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line="240" w:lineRule="auto" w:before="67"/>
        <w:ind w:left="0" w:right="2"/>
        <w:jc w:val="center"/>
      </w:pPr>
      <w:r>
        <w:rPr/>
        <w:t>PHẬT</w:t>
      </w:r>
      <w:r>
        <w:rPr>
          <w:spacing w:val="-9"/>
        </w:rPr>
        <w:t> </w:t>
      </w:r>
      <w:r>
        <w:rPr/>
        <w:t>GIÁO</w:t>
      </w:r>
      <w:r>
        <w:rPr>
          <w:spacing w:val="-9"/>
        </w:rPr>
        <w:t> </w:t>
      </w:r>
      <w:r>
        <w:rPr/>
        <w:t>NGUYÊN</w:t>
      </w:r>
      <w:r>
        <w:rPr>
          <w:spacing w:val="-9"/>
        </w:rPr>
        <w:t> </w:t>
      </w:r>
      <w:r>
        <w:rPr>
          <w:spacing w:val="-4"/>
        </w:rPr>
        <w:t>THỦY</w:t>
      </w:r>
    </w:p>
    <w:p>
      <w:pPr>
        <w:spacing w:before="98"/>
        <w:ind w:left="279" w:right="0" w:firstLine="0"/>
        <w:jc w:val="center"/>
        <w:rPr>
          <w:b/>
          <w:sz w:val="26"/>
        </w:rPr>
      </w:pPr>
      <w:r>
        <w:rPr>
          <w:b/>
          <w:spacing w:val="-2"/>
          <w:sz w:val="26"/>
        </w:rPr>
        <w:t>THERAVĀDA</w:t>
      </w:r>
    </w:p>
    <w:p>
      <w:pPr>
        <w:pStyle w:val="BodyText"/>
        <w:ind w:left="0" w:firstLine="0"/>
        <w:rPr>
          <w:b/>
        </w:rPr>
      </w:pPr>
    </w:p>
    <w:p>
      <w:pPr>
        <w:pStyle w:val="BodyText"/>
        <w:spacing w:before="32"/>
        <w:ind w:left="0" w:firstLine="0"/>
        <w:rPr>
          <w:b/>
        </w:rPr>
      </w:pPr>
    </w:p>
    <w:p>
      <w:pPr>
        <w:spacing w:before="0"/>
        <w:ind w:left="288" w:right="0" w:firstLine="0"/>
        <w:jc w:val="center"/>
        <w:rPr>
          <w:b/>
          <w:bCs/>
          <w:sz w:val="16"/>
          <w:szCs w:val="16"/>
        </w:rPr>
      </w:pPr>
      <w:r>
        <w:rPr>
          <w:b/>
          <w:bCs/>
          <w:spacing w:val="-2"/>
          <w:sz w:val="16"/>
          <w:szCs w:val="16"/>
        </w:rPr>
        <w:t>~~~</w:t>
      </w:r>
      <w:r>
        <w:rPr>
          <w:rFonts w:ascii="Segoe UI Symbol" w:hAnsi="Segoe UI Symbol" w:cs="Segoe UI Symbol" w:eastAsia="Segoe UI Symbol"/>
          <w:spacing w:val="-2"/>
          <w:sz w:val="16"/>
          <w:szCs w:val="16"/>
        </w:rPr>
        <w:t>🙛🙙</w:t>
      </w:r>
      <w:r>
        <w:rPr>
          <w:b/>
          <w:bCs/>
          <w:spacing w:val="-2"/>
          <w:sz w:val="16"/>
          <w:szCs w:val="16"/>
        </w:rPr>
        <w:t>~</w:t>
      </w:r>
      <w:r>
        <w:rPr>
          <w:rFonts w:ascii="Segoe UI Symbol" w:hAnsi="Segoe UI Symbol" w:cs="Segoe UI Symbol" w:eastAsia="Segoe UI Symbol"/>
          <w:spacing w:val="-2"/>
          <w:sz w:val="16"/>
          <w:szCs w:val="16"/>
        </w:rPr>
        <w:t>🙛⯌🙙</w:t>
      </w:r>
      <w:r>
        <w:rPr>
          <w:b/>
          <w:bCs/>
          <w:spacing w:val="-2"/>
          <w:sz w:val="16"/>
          <w:szCs w:val="16"/>
        </w:rPr>
        <w:t>~</w:t>
      </w:r>
      <w:r>
        <w:rPr>
          <w:rFonts w:ascii="Segoe UI Symbol" w:hAnsi="Segoe UI Symbol" w:cs="Segoe UI Symbol" w:eastAsia="Segoe UI Symbol"/>
          <w:spacing w:val="-2"/>
          <w:sz w:val="16"/>
          <w:szCs w:val="16"/>
        </w:rPr>
        <w:t>🙛🙙</w:t>
      </w:r>
      <w:r>
        <w:rPr>
          <w:b/>
          <w:bCs/>
          <w:spacing w:val="-2"/>
          <w:sz w:val="16"/>
          <w:szCs w:val="16"/>
        </w:rPr>
        <w:t>~~~</w:t>
      </w:r>
    </w:p>
    <w:p>
      <w:pPr>
        <w:pStyle w:val="BodyText"/>
        <w:ind w:left="0" w:firstLine="0"/>
        <w:rPr>
          <w:b/>
          <w:sz w:val="16"/>
        </w:rPr>
      </w:pPr>
    </w:p>
    <w:p>
      <w:pPr>
        <w:pStyle w:val="BodyText"/>
        <w:ind w:left="0" w:firstLine="0"/>
        <w:rPr>
          <w:b/>
          <w:sz w:val="16"/>
        </w:rPr>
      </w:pPr>
    </w:p>
    <w:p>
      <w:pPr>
        <w:pStyle w:val="BodyText"/>
        <w:ind w:left="0" w:firstLine="0"/>
        <w:rPr>
          <w:b/>
          <w:sz w:val="16"/>
        </w:rPr>
      </w:pPr>
    </w:p>
    <w:p>
      <w:pPr>
        <w:pStyle w:val="BodyText"/>
        <w:spacing w:before="99"/>
        <w:ind w:left="0" w:firstLine="0"/>
        <w:rPr>
          <w:b/>
          <w:sz w:val="16"/>
        </w:rPr>
      </w:pPr>
    </w:p>
    <w:p>
      <w:pPr>
        <w:spacing w:before="0"/>
        <w:ind w:left="282" w:right="0" w:firstLine="0"/>
        <w:jc w:val="center"/>
        <w:rPr>
          <w:b/>
          <w:sz w:val="32"/>
        </w:rPr>
      </w:pPr>
      <w:r>
        <w:rPr>
          <w:b/>
          <w:sz w:val="32"/>
        </w:rPr>
        <w:t>TẠNG</w:t>
      </w:r>
      <w:r>
        <w:rPr>
          <w:b/>
          <w:spacing w:val="-6"/>
          <w:sz w:val="32"/>
        </w:rPr>
        <w:t> </w:t>
      </w:r>
      <w:r>
        <w:rPr>
          <w:b/>
          <w:sz w:val="32"/>
        </w:rPr>
        <w:t>VÔ</w:t>
      </w:r>
      <w:r>
        <w:rPr>
          <w:b/>
          <w:spacing w:val="-8"/>
          <w:sz w:val="32"/>
        </w:rPr>
        <w:t> </w:t>
      </w:r>
      <w:r>
        <w:rPr>
          <w:b/>
          <w:sz w:val="32"/>
        </w:rPr>
        <w:t>TỶ</w:t>
      </w:r>
      <w:r>
        <w:rPr>
          <w:b/>
          <w:spacing w:val="-5"/>
          <w:sz w:val="32"/>
        </w:rPr>
        <w:t> </w:t>
      </w:r>
      <w:r>
        <w:rPr>
          <w:b/>
          <w:spacing w:val="-4"/>
          <w:sz w:val="32"/>
        </w:rPr>
        <w:t>PHÁP</w:t>
      </w:r>
    </w:p>
    <w:p>
      <w:pPr>
        <w:spacing w:before="90"/>
        <w:ind w:left="280" w:right="0" w:firstLine="0"/>
        <w:jc w:val="center"/>
        <w:rPr>
          <w:i/>
          <w:sz w:val="32"/>
        </w:rPr>
      </w:pPr>
      <w:r>
        <w:rPr>
          <w:i/>
          <w:spacing w:val="-2"/>
          <w:sz w:val="32"/>
        </w:rPr>
        <w:t>(ABHIDHAMMAPIṬAKA)</w:t>
      </w:r>
    </w:p>
    <w:p>
      <w:pPr>
        <w:pStyle w:val="BodyText"/>
        <w:ind w:left="0" w:firstLine="0"/>
        <w:rPr>
          <w:i/>
          <w:sz w:val="32"/>
        </w:rPr>
      </w:pPr>
    </w:p>
    <w:p>
      <w:pPr>
        <w:pStyle w:val="BodyText"/>
        <w:ind w:left="0" w:firstLine="0"/>
        <w:rPr>
          <w:i/>
          <w:sz w:val="32"/>
        </w:rPr>
      </w:pPr>
    </w:p>
    <w:p>
      <w:pPr>
        <w:pStyle w:val="BodyText"/>
        <w:ind w:left="0" w:firstLine="0"/>
        <w:rPr>
          <w:i/>
          <w:sz w:val="32"/>
        </w:rPr>
      </w:pPr>
    </w:p>
    <w:p>
      <w:pPr>
        <w:pStyle w:val="BodyText"/>
        <w:ind w:left="0" w:firstLine="0"/>
        <w:rPr>
          <w:i/>
          <w:sz w:val="32"/>
        </w:rPr>
      </w:pPr>
    </w:p>
    <w:p>
      <w:pPr>
        <w:pStyle w:val="BodyText"/>
        <w:spacing w:before="239"/>
        <w:ind w:left="0" w:firstLine="0"/>
        <w:rPr>
          <w:i/>
          <w:sz w:val="32"/>
        </w:rPr>
      </w:pPr>
    </w:p>
    <w:p>
      <w:pPr>
        <w:spacing w:before="0"/>
        <w:ind w:left="0" w:right="1" w:firstLine="0"/>
        <w:jc w:val="center"/>
        <w:rPr>
          <w:b/>
          <w:sz w:val="32"/>
        </w:rPr>
      </w:pPr>
      <w:r>
        <w:rPr>
          <w:b/>
          <w:sz w:val="32"/>
        </w:rPr>
        <w:t>BỘ</w:t>
      </w:r>
      <w:r>
        <w:rPr>
          <w:b/>
          <w:spacing w:val="-8"/>
          <w:sz w:val="32"/>
        </w:rPr>
        <w:t> </w:t>
      </w:r>
      <w:r>
        <w:rPr>
          <w:b/>
          <w:sz w:val="32"/>
        </w:rPr>
        <w:t>THỨ</w:t>
      </w:r>
      <w:r>
        <w:rPr>
          <w:b/>
          <w:spacing w:val="-7"/>
          <w:sz w:val="32"/>
        </w:rPr>
        <w:t> </w:t>
      </w:r>
      <w:r>
        <w:rPr>
          <w:b/>
          <w:spacing w:val="-5"/>
          <w:sz w:val="32"/>
        </w:rPr>
        <w:t>NĂM</w:t>
      </w:r>
    </w:p>
    <w:p>
      <w:pPr>
        <w:pStyle w:val="BodyText"/>
        <w:ind w:left="0" w:firstLine="0"/>
        <w:rPr>
          <w:b/>
          <w:sz w:val="32"/>
        </w:rPr>
      </w:pPr>
    </w:p>
    <w:p>
      <w:pPr>
        <w:pStyle w:val="BodyText"/>
        <w:spacing w:before="147"/>
        <w:ind w:left="0" w:firstLine="0"/>
        <w:rPr>
          <w:b/>
          <w:sz w:val="32"/>
        </w:rPr>
      </w:pPr>
    </w:p>
    <w:p>
      <w:pPr>
        <w:pStyle w:val="Title"/>
      </w:pPr>
      <w:r>
        <w:rPr/>
        <w:t>BỘ</w:t>
      </w:r>
      <w:r>
        <w:rPr>
          <w:spacing w:val="-1"/>
        </w:rPr>
        <w:t> </w:t>
      </w:r>
      <w:r>
        <w:rPr/>
        <w:t>NGỮ</w:t>
      </w:r>
      <w:r>
        <w:rPr>
          <w:spacing w:val="1"/>
        </w:rPr>
        <w:t> </w:t>
      </w:r>
      <w:r>
        <w:rPr>
          <w:spacing w:val="-4"/>
        </w:rPr>
        <w:t>TÔNG</w:t>
      </w:r>
    </w:p>
    <w:p>
      <w:pPr>
        <w:spacing w:before="1"/>
        <w:ind w:left="0" w:right="0" w:firstLine="0"/>
        <w:jc w:val="center"/>
        <w:rPr>
          <w:i/>
          <w:sz w:val="60"/>
        </w:rPr>
      </w:pPr>
      <w:r>
        <w:rPr>
          <w:i/>
          <w:spacing w:val="-2"/>
          <w:sz w:val="60"/>
        </w:rPr>
        <w:t>(KATHĀVATTHU)</w:t>
      </w:r>
    </w:p>
    <w:p>
      <w:pPr>
        <w:spacing w:before="369"/>
        <w:ind w:left="0" w:right="1" w:firstLine="0"/>
        <w:jc w:val="center"/>
        <w:rPr>
          <w:b/>
          <w:sz w:val="32"/>
        </w:rPr>
      </w:pPr>
      <w:r>
        <w:rPr>
          <w:b/>
          <w:sz w:val="32"/>
        </w:rPr>
        <w:t>CẢO</w:t>
      </w:r>
      <w:r>
        <w:rPr>
          <w:b/>
          <w:spacing w:val="-8"/>
          <w:sz w:val="32"/>
        </w:rPr>
        <w:t> </w:t>
      </w:r>
      <w:r>
        <w:rPr>
          <w:b/>
          <w:spacing w:val="-5"/>
          <w:sz w:val="32"/>
        </w:rPr>
        <w:t>BẢN</w:t>
      </w:r>
    </w:p>
    <w:p>
      <w:pPr>
        <w:pStyle w:val="BodyText"/>
        <w:ind w:left="0" w:firstLine="0"/>
        <w:rPr>
          <w:b/>
          <w:sz w:val="32"/>
        </w:rPr>
      </w:pPr>
    </w:p>
    <w:p>
      <w:pPr>
        <w:pStyle w:val="BodyText"/>
        <w:spacing w:before="154"/>
        <w:ind w:left="0" w:firstLine="0"/>
        <w:rPr>
          <w:b/>
          <w:sz w:val="32"/>
        </w:rPr>
      </w:pPr>
    </w:p>
    <w:p>
      <w:pPr>
        <w:pStyle w:val="BodyText"/>
        <w:ind w:left="1735" w:right="1737" w:firstLine="0"/>
        <w:jc w:val="center"/>
      </w:pPr>
      <w:r>
        <w:rPr/>
        <w:t>Đại</w:t>
      </w:r>
      <w:r>
        <w:rPr>
          <w:spacing w:val="-5"/>
        </w:rPr>
        <w:t> </w:t>
      </w:r>
      <w:r>
        <w:rPr/>
        <w:t>Trưởng</w:t>
      </w:r>
      <w:r>
        <w:rPr>
          <w:spacing w:val="-5"/>
        </w:rPr>
        <w:t> </w:t>
      </w:r>
      <w:r>
        <w:rPr/>
        <w:t>lão</w:t>
      </w:r>
      <w:r>
        <w:rPr>
          <w:spacing w:val="-5"/>
        </w:rPr>
        <w:t> </w:t>
      </w:r>
      <w:r>
        <w:rPr/>
        <w:t>Hòa</w:t>
      </w:r>
      <w:r>
        <w:rPr>
          <w:spacing w:val="-5"/>
        </w:rPr>
        <w:t> </w:t>
      </w:r>
      <w:r>
        <w:rPr/>
        <w:t>Thượng</w:t>
      </w:r>
      <w:r>
        <w:rPr>
          <w:spacing w:val="-3"/>
        </w:rPr>
        <w:t> </w:t>
      </w:r>
      <w:r>
        <w:rPr/>
        <w:t>Tịnh</w:t>
      </w:r>
      <w:r>
        <w:rPr>
          <w:spacing w:val="-3"/>
        </w:rPr>
        <w:t> </w:t>
      </w:r>
      <w:r>
        <w:rPr/>
        <w:t>Sự</w:t>
      </w:r>
      <w:r>
        <w:rPr>
          <w:spacing w:val="-3"/>
        </w:rPr>
        <w:t> </w:t>
      </w:r>
      <w:r>
        <w:rPr/>
        <w:t>-</w:t>
      </w:r>
      <w:r>
        <w:rPr>
          <w:spacing w:val="-5"/>
        </w:rPr>
        <w:t> </w:t>
      </w:r>
      <w:r>
        <w:rPr/>
        <w:t>Mahāthero</w:t>
      </w:r>
      <w:r>
        <w:rPr>
          <w:spacing w:val="-5"/>
        </w:rPr>
        <w:t> </w:t>
      </w:r>
      <w:r>
        <w:rPr/>
        <w:t>Saṅtakicco Chuyển ngữ từ bản tiếng Pāli - Thái sang tiếng Việt</w:t>
      </w:r>
    </w:p>
    <w:p>
      <w:pPr>
        <w:pStyle w:val="BodyText"/>
        <w:ind w:left="0" w:firstLine="0"/>
        <w:jc w:val="center"/>
      </w:pPr>
      <w:r>
        <w:rPr/>
        <w:t>Năm</w:t>
      </w:r>
      <w:r>
        <w:rPr>
          <w:spacing w:val="-7"/>
        </w:rPr>
        <w:t> </w:t>
      </w:r>
      <w:r>
        <w:rPr>
          <w:spacing w:val="-4"/>
        </w:rPr>
        <w:t>1976</w:t>
      </w:r>
    </w:p>
    <w:p>
      <w:pPr>
        <w:pStyle w:val="BodyText"/>
        <w:ind w:left="0" w:firstLine="0"/>
      </w:pPr>
    </w:p>
    <w:p>
      <w:pPr>
        <w:pStyle w:val="BodyText"/>
        <w:ind w:left="0" w:firstLine="0"/>
      </w:pPr>
    </w:p>
    <w:p>
      <w:pPr>
        <w:pStyle w:val="BodyText"/>
        <w:ind w:left="0" w:firstLine="0"/>
      </w:pPr>
    </w:p>
    <w:p>
      <w:pPr>
        <w:pStyle w:val="BodyText"/>
        <w:ind w:left="0" w:firstLine="0"/>
      </w:pPr>
    </w:p>
    <w:p>
      <w:pPr>
        <w:pStyle w:val="BodyText"/>
        <w:spacing w:before="181"/>
        <w:ind w:left="0" w:firstLine="0"/>
      </w:pPr>
    </w:p>
    <w:p>
      <w:pPr>
        <w:spacing w:before="1"/>
        <w:ind w:left="0" w:right="1" w:firstLine="0"/>
        <w:jc w:val="center"/>
        <w:rPr>
          <w:sz w:val="26"/>
        </w:rPr>
      </w:pPr>
      <w:r>
        <w:rPr>
          <w:spacing w:val="-2"/>
          <w:sz w:val="26"/>
        </w:rPr>
        <w:t>~~~~~~~~~~</w:t>
      </w:r>
    </w:p>
    <w:p>
      <w:pPr>
        <w:pStyle w:val="BodyText"/>
        <w:spacing w:before="198"/>
        <w:ind w:left="0" w:firstLine="0"/>
      </w:pPr>
    </w:p>
    <w:p>
      <w:pPr>
        <w:pStyle w:val="Heading3"/>
        <w:spacing w:line="316" w:lineRule="auto" w:before="1"/>
        <w:ind w:left="3060" w:right="3062"/>
        <w:jc w:val="center"/>
      </w:pPr>
      <w:r>
        <w:rPr/>
        <w:t>NHÀ</w:t>
      </w:r>
      <w:r>
        <w:rPr>
          <w:spacing w:val="-8"/>
        </w:rPr>
        <w:t> </w:t>
      </w:r>
      <w:r>
        <w:rPr/>
        <w:t>XUẤT</w:t>
      </w:r>
      <w:r>
        <w:rPr>
          <w:spacing w:val="-10"/>
        </w:rPr>
        <w:t> </w:t>
      </w:r>
      <w:r>
        <w:rPr/>
        <w:t>BẢN</w:t>
      </w:r>
      <w:r>
        <w:rPr>
          <w:spacing w:val="-10"/>
        </w:rPr>
        <w:t> </w:t>
      </w:r>
      <w:r>
        <w:rPr/>
        <w:t>TÔN</w:t>
      </w:r>
      <w:r>
        <w:rPr>
          <w:spacing w:val="-10"/>
        </w:rPr>
        <w:t> </w:t>
      </w:r>
      <w:r>
        <w:rPr/>
        <w:t>GIÁO </w:t>
      </w:r>
      <w:r>
        <w:rPr>
          <w:spacing w:val="-4"/>
        </w:rPr>
        <w:t>2012</w:t>
      </w:r>
    </w:p>
    <w:p>
      <w:pPr>
        <w:pStyle w:val="Heading3"/>
        <w:spacing w:after="0" w:line="316" w:lineRule="auto"/>
        <w:jc w:val="center"/>
        <w:sectPr>
          <w:type w:val="continuous"/>
          <w:pgSz w:w="11630" w:h="16450"/>
          <w:pgMar w:top="1060" w:bottom="280" w:left="850" w:right="850"/>
        </w:sect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ind w:left="0" w:firstLine="0"/>
        <w:rPr>
          <w:b/>
        </w:rPr>
      </w:pPr>
    </w:p>
    <w:p>
      <w:pPr>
        <w:pStyle w:val="BodyText"/>
        <w:spacing w:before="112"/>
        <w:ind w:left="0" w:firstLine="0"/>
        <w:rPr>
          <w:b/>
        </w:rPr>
      </w:pPr>
    </w:p>
    <w:p>
      <w:pPr>
        <w:pStyle w:val="BodyText"/>
        <w:ind w:left="4481" w:firstLine="0"/>
      </w:pPr>
      <w:r>
        <w:rPr/>
        <w:t>Dịch</w:t>
      </w:r>
      <w:r>
        <w:rPr>
          <w:spacing w:val="-4"/>
        </w:rPr>
        <w:t> giả:</w:t>
      </w:r>
    </w:p>
    <w:p>
      <w:pPr>
        <w:pStyle w:val="BodyText"/>
        <w:spacing w:line="316" w:lineRule="auto" w:before="97"/>
        <w:ind w:left="2436" w:right="2369" w:firstLine="574"/>
        <w:rPr>
          <w:i/>
        </w:rPr>
      </w:pPr>
      <w:r>
        <w:rPr/>
        <w:t>Đại Trưởng lão Hòa Thượng Tịnh Sự Nguyên</w:t>
      </w:r>
      <w:r>
        <w:rPr>
          <w:spacing w:val="-1"/>
        </w:rPr>
        <w:t> </w:t>
      </w:r>
      <w:r>
        <w:rPr/>
        <w:t>Cố</w:t>
      </w:r>
      <w:r>
        <w:rPr>
          <w:spacing w:val="-5"/>
        </w:rPr>
        <w:t> </w:t>
      </w:r>
      <w:r>
        <w:rPr/>
        <w:t>Vấn</w:t>
      </w:r>
      <w:r>
        <w:rPr>
          <w:spacing w:val="-5"/>
        </w:rPr>
        <w:t> </w:t>
      </w:r>
      <w:r>
        <w:rPr/>
        <w:t>I,</w:t>
      </w:r>
      <w:r>
        <w:rPr>
          <w:spacing w:val="-5"/>
        </w:rPr>
        <w:t> </w:t>
      </w:r>
      <w:r>
        <w:rPr/>
        <w:t>kiêm</w:t>
      </w:r>
      <w:r>
        <w:rPr>
          <w:spacing w:val="-5"/>
        </w:rPr>
        <w:t> </w:t>
      </w:r>
      <w:r>
        <w:rPr/>
        <w:t>Trưởng</w:t>
      </w:r>
      <w:r>
        <w:rPr>
          <w:spacing w:val="-5"/>
        </w:rPr>
        <w:t> </w:t>
      </w:r>
      <w:r>
        <w:rPr/>
        <w:t>Ban</w:t>
      </w:r>
      <w:r>
        <w:rPr>
          <w:spacing w:val="-5"/>
        </w:rPr>
        <w:t> </w:t>
      </w:r>
      <w:r>
        <w:rPr/>
        <w:t>Phiên</w:t>
      </w:r>
      <w:r>
        <w:rPr>
          <w:spacing w:val="-3"/>
        </w:rPr>
        <w:t> </w:t>
      </w:r>
      <w:r>
        <w:rPr/>
        <w:t>Dịch Giáo Hội Tăng Già Nguyên Thủy </w:t>
      </w:r>
      <w:r>
        <w:rPr>
          <w:i/>
        </w:rPr>
        <w:t>(Theravāda)</w:t>
      </w:r>
    </w:p>
    <w:p>
      <w:pPr>
        <w:pStyle w:val="BodyText"/>
        <w:spacing w:before="2"/>
        <w:ind w:left="4452" w:firstLine="0"/>
      </w:pPr>
      <w:r>
        <w:rPr/>
        <w:t>Việt</w:t>
      </w:r>
      <w:r>
        <w:rPr>
          <w:spacing w:val="-6"/>
        </w:rPr>
        <w:t> </w:t>
      </w:r>
      <w:r>
        <w:rPr>
          <w:spacing w:val="-5"/>
        </w:rPr>
        <w:t>Nam</w:t>
      </w:r>
    </w:p>
    <w:p>
      <w:pPr>
        <w:spacing w:before="33"/>
        <w:ind w:left="4"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spacing w:after="0"/>
        <w:jc w:val="center"/>
        <w:rPr>
          <w:rFonts w:ascii="Segoe UI Symbol" w:hAnsi="Segoe UI Symbol" w:cs="Segoe UI Symbol" w:eastAsia="Segoe UI Symbol"/>
          <w:sz w:val="28"/>
          <w:szCs w:val="28"/>
        </w:rPr>
        <w:sectPr>
          <w:pgSz w:w="11630" w:h="16450"/>
          <w:pgMar w:top="1900" w:bottom="280" w:left="850" w:right="850"/>
        </w:sectPr>
      </w:pPr>
    </w:p>
    <w:p>
      <w:pPr>
        <w:pStyle w:val="Heading3"/>
        <w:spacing w:line="240" w:lineRule="auto" w:before="280"/>
        <w:ind w:left="0"/>
        <w:jc w:val="center"/>
      </w:pPr>
      <w:bookmarkStart w:name="_TOC_250001" w:id="1"/>
      <w:r>
        <w:rPr>
          <w:color w:val="FF0000"/>
        </w:rPr>
        <w:t>LỜI</w:t>
      </w:r>
      <w:r>
        <w:rPr>
          <w:color w:val="FF0000"/>
          <w:spacing w:val="-7"/>
        </w:rPr>
        <w:t> </w:t>
      </w:r>
      <w:r>
        <w:rPr>
          <w:color w:val="FF0000"/>
        </w:rPr>
        <w:t>GIỚI</w:t>
      </w:r>
      <w:r>
        <w:rPr>
          <w:color w:val="FF0000"/>
          <w:spacing w:val="-7"/>
        </w:rPr>
        <w:t> </w:t>
      </w:r>
      <w:bookmarkEnd w:id="1"/>
      <w:r>
        <w:rPr>
          <w:color w:val="FF0000"/>
          <w:spacing w:val="-4"/>
        </w:rPr>
        <w:t>THIỆU</w:t>
      </w:r>
    </w:p>
    <w:p>
      <w:pPr>
        <w:spacing w:line="240" w:lineRule="auto" w:before="275"/>
        <w:ind w:left="141" w:right="137" w:firstLine="283"/>
        <w:jc w:val="both"/>
        <w:rPr>
          <w:sz w:val="24"/>
        </w:rPr>
      </w:pPr>
      <w:r>
        <w:rPr>
          <w:sz w:val="24"/>
        </w:rPr>
        <w:t>Bộ Kathāvatthu (Ngữ Tông) là Bộ thứ 5 trong Abhidhammapiṭaka (Tạng Vô Tỷ Pháp), đã được Đức Phật thuyết trên cung trời Tāvatiṃsa (Đạo lợi) vào Hạ thứ 7 sau khi thành Phật. Bộ Kathāvatthu, Đức Phật thuyết suốt 13 ngày </w:t>
      </w:r>
      <w:r>
        <w:rPr>
          <w:i/>
          <w:sz w:val="24"/>
        </w:rPr>
        <w:t>(từ ngày 22 tháng 7 đến ngày mùng 4 tháng 8 năm Kỷ Mão)</w:t>
      </w:r>
      <w:r>
        <w:rPr>
          <w:sz w:val="24"/>
        </w:rPr>
        <w:t>, đặng 7.100 pháp uẩn, có 70.000.000 vị Chư thiên chứng quả Thánh. Nội dung bộ</w:t>
      </w:r>
      <w:r>
        <w:rPr>
          <w:spacing w:val="40"/>
          <w:sz w:val="24"/>
        </w:rPr>
        <w:t> </w:t>
      </w:r>
      <w:r>
        <w:rPr>
          <w:sz w:val="24"/>
        </w:rPr>
        <w:t>Kathāvatthu đã được Đức Phật thuyết để phá các Tà kiến, dị kiến hiểu lệch lạc trong Phật Giáo.</w:t>
      </w:r>
    </w:p>
    <w:p>
      <w:pPr>
        <w:spacing w:before="0"/>
        <w:ind w:left="141" w:right="142" w:firstLine="283"/>
        <w:jc w:val="both"/>
        <w:rPr>
          <w:sz w:val="24"/>
        </w:rPr>
      </w:pPr>
      <w:r>
        <w:rPr>
          <w:sz w:val="24"/>
        </w:rPr>
        <w:t>Đức Phật với Nhất thiết chủng trí của mình thấy được tất cả kiến chấp đó, nên Ngài đã thuyết</w:t>
      </w:r>
      <w:r>
        <w:rPr>
          <w:spacing w:val="40"/>
          <w:sz w:val="24"/>
        </w:rPr>
        <w:t> </w:t>
      </w:r>
      <w:r>
        <w:rPr>
          <w:sz w:val="24"/>
        </w:rPr>
        <w:t>đầy đủ trong bộ Kathāvatthu nầy để bác bỏ, đả phá các Tà kiến, dị kiến sẽ xảy ra trong Phật Giáo sau này. Cho dù hiện tại hay vị lai về sau, bất cứ ai trong Phật Giáo có sự hiểu sai về Pháp giới, có chấp</w:t>
      </w:r>
      <w:r>
        <w:rPr>
          <w:spacing w:val="-2"/>
          <w:sz w:val="24"/>
        </w:rPr>
        <w:t> </w:t>
      </w:r>
      <w:r>
        <w:rPr>
          <w:sz w:val="24"/>
        </w:rPr>
        <w:t>kiến</w:t>
      </w:r>
      <w:r>
        <w:rPr>
          <w:spacing w:val="-2"/>
          <w:sz w:val="24"/>
        </w:rPr>
        <w:t> </w:t>
      </w:r>
      <w:r>
        <w:rPr>
          <w:sz w:val="24"/>
        </w:rPr>
        <w:t>sai</w:t>
      </w:r>
      <w:r>
        <w:rPr>
          <w:spacing w:val="-2"/>
          <w:sz w:val="24"/>
        </w:rPr>
        <w:t> </w:t>
      </w:r>
      <w:r>
        <w:rPr>
          <w:sz w:val="24"/>
        </w:rPr>
        <w:t>lạc</w:t>
      </w:r>
      <w:r>
        <w:rPr>
          <w:spacing w:val="-3"/>
          <w:sz w:val="24"/>
        </w:rPr>
        <w:t> </w:t>
      </w:r>
      <w:r>
        <w:rPr>
          <w:sz w:val="24"/>
        </w:rPr>
        <w:t>về</w:t>
      </w:r>
      <w:r>
        <w:rPr>
          <w:spacing w:val="-1"/>
          <w:sz w:val="24"/>
        </w:rPr>
        <w:t> </w:t>
      </w:r>
      <w:r>
        <w:rPr>
          <w:sz w:val="24"/>
        </w:rPr>
        <w:t>Phật</w:t>
      </w:r>
      <w:r>
        <w:rPr>
          <w:spacing w:val="-2"/>
          <w:sz w:val="24"/>
        </w:rPr>
        <w:t> </w:t>
      </w:r>
      <w:r>
        <w:rPr>
          <w:sz w:val="24"/>
        </w:rPr>
        <w:t>Pháp</w:t>
      </w:r>
      <w:r>
        <w:rPr>
          <w:spacing w:val="-1"/>
          <w:sz w:val="24"/>
        </w:rPr>
        <w:t> </w:t>
      </w:r>
      <w:r>
        <w:rPr>
          <w:sz w:val="24"/>
        </w:rPr>
        <w:t>cũng</w:t>
      </w:r>
      <w:r>
        <w:rPr>
          <w:spacing w:val="-4"/>
          <w:sz w:val="24"/>
        </w:rPr>
        <w:t> </w:t>
      </w:r>
      <w:r>
        <w:rPr>
          <w:sz w:val="24"/>
        </w:rPr>
        <w:t>không</w:t>
      </w:r>
      <w:r>
        <w:rPr>
          <w:spacing w:val="-4"/>
          <w:sz w:val="24"/>
        </w:rPr>
        <w:t> </w:t>
      </w:r>
      <w:r>
        <w:rPr>
          <w:sz w:val="24"/>
        </w:rPr>
        <w:t>nằm</w:t>
      </w:r>
      <w:r>
        <w:rPr>
          <w:spacing w:val="-2"/>
          <w:sz w:val="24"/>
        </w:rPr>
        <w:t> </w:t>
      </w:r>
      <w:r>
        <w:rPr>
          <w:sz w:val="24"/>
        </w:rPr>
        <w:t>ngoài</w:t>
      </w:r>
      <w:r>
        <w:rPr>
          <w:spacing w:val="-2"/>
          <w:sz w:val="24"/>
        </w:rPr>
        <w:t> </w:t>
      </w:r>
      <w:r>
        <w:rPr>
          <w:sz w:val="24"/>
        </w:rPr>
        <w:t>Bộ</w:t>
      </w:r>
      <w:r>
        <w:rPr>
          <w:spacing w:val="-2"/>
          <w:sz w:val="24"/>
        </w:rPr>
        <w:t> </w:t>
      </w:r>
      <w:r>
        <w:rPr>
          <w:sz w:val="24"/>
        </w:rPr>
        <w:t>này. Giống</w:t>
      </w:r>
      <w:r>
        <w:rPr>
          <w:spacing w:val="-4"/>
          <w:sz w:val="24"/>
        </w:rPr>
        <w:t> </w:t>
      </w:r>
      <w:r>
        <w:rPr>
          <w:sz w:val="24"/>
        </w:rPr>
        <w:t>như</w:t>
      </w:r>
      <w:r>
        <w:rPr>
          <w:spacing w:val="-2"/>
          <w:sz w:val="24"/>
        </w:rPr>
        <w:t> </w:t>
      </w:r>
      <w:r>
        <w:rPr>
          <w:sz w:val="24"/>
        </w:rPr>
        <w:t>Kinh</w:t>
      </w:r>
      <w:r>
        <w:rPr>
          <w:spacing w:val="-2"/>
          <w:sz w:val="24"/>
        </w:rPr>
        <w:t> </w:t>
      </w:r>
      <w:r>
        <w:rPr>
          <w:sz w:val="24"/>
        </w:rPr>
        <w:t>Phạm</w:t>
      </w:r>
      <w:r>
        <w:rPr>
          <w:spacing w:val="-2"/>
          <w:sz w:val="24"/>
        </w:rPr>
        <w:t> </w:t>
      </w:r>
      <w:r>
        <w:rPr>
          <w:sz w:val="24"/>
        </w:rPr>
        <w:t>Võng</w:t>
      </w:r>
      <w:r>
        <w:rPr>
          <w:spacing w:val="-4"/>
          <w:sz w:val="24"/>
        </w:rPr>
        <w:t> </w:t>
      </w:r>
      <w:r>
        <w:rPr>
          <w:sz w:val="24"/>
        </w:rPr>
        <w:t>mà</w:t>
      </w:r>
      <w:r>
        <w:rPr>
          <w:spacing w:val="-2"/>
          <w:sz w:val="24"/>
        </w:rPr>
        <w:t> </w:t>
      </w:r>
      <w:r>
        <w:rPr>
          <w:sz w:val="24"/>
        </w:rPr>
        <w:t>Phật Ngài đã thuyết, cho dù quá khứ, hiện tại hay vị lai về sau, bao nhiêu kiến chấp, bao nhiêu chủ</w:t>
      </w:r>
      <w:r>
        <w:rPr>
          <w:spacing w:val="80"/>
          <w:sz w:val="24"/>
        </w:rPr>
        <w:t> </w:t>
      </w:r>
      <w:r>
        <w:rPr>
          <w:sz w:val="24"/>
        </w:rPr>
        <w:t>thuyết cũng không nằm ngoài Kinh Phạm Võng.</w:t>
      </w:r>
    </w:p>
    <w:p>
      <w:pPr>
        <w:spacing w:before="1"/>
        <w:ind w:left="141" w:right="137" w:firstLine="283"/>
        <w:jc w:val="both"/>
        <w:rPr>
          <w:sz w:val="24"/>
        </w:rPr>
      </w:pPr>
      <w:r>
        <w:rPr>
          <w:sz w:val="24"/>
        </w:rPr>
        <w:t>Sau khi Đức Phật viên tịch, khoảng 100 năm sau, chư Tăng chấp sai về Giới Luật. Hơn 200 năm sau, thời vua Asoka (A Dục), chư Tăng chấp sai về Pháp Phật, nên Ngài Moggallaputta Tissa phải đứng ra chỉnh đốn lại tri kiến Phật Pháp, bằng cách sử dụng lý luận trong Bộ Kathāvatthu này để</w:t>
      </w:r>
      <w:r>
        <w:rPr>
          <w:spacing w:val="40"/>
          <w:sz w:val="24"/>
        </w:rPr>
        <w:t> </w:t>
      </w:r>
      <w:r>
        <w:rPr>
          <w:sz w:val="24"/>
        </w:rPr>
        <w:t>bác bỏ, đả phá các kiến chấp đó. Và để làm sáng tỏ thêm ý nghĩa bác bỏ, đả phá đó, Ngài trước tác 500 câu nhập chung 500 câu của Đức Phật để giải thích cho tường tận. Chính vì lý do này mà một</w:t>
      </w:r>
      <w:r>
        <w:rPr>
          <w:spacing w:val="40"/>
          <w:sz w:val="24"/>
        </w:rPr>
        <w:t> </w:t>
      </w:r>
      <w:r>
        <w:rPr>
          <w:sz w:val="24"/>
        </w:rPr>
        <w:t>số học</w:t>
      </w:r>
      <w:r>
        <w:rPr>
          <w:spacing w:val="-1"/>
          <w:sz w:val="24"/>
        </w:rPr>
        <w:t> </w:t>
      </w:r>
      <w:r>
        <w:rPr>
          <w:sz w:val="24"/>
        </w:rPr>
        <w:t>giả</w:t>
      </w:r>
      <w:r>
        <w:rPr>
          <w:spacing w:val="-1"/>
          <w:sz w:val="24"/>
        </w:rPr>
        <w:t> </w:t>
      </w:r>
      <w:r>
        <w:rPr>
          <w:sz w:val="24"/>
        </w:rPr>
        <w:t>hiểu</w:t>
      </w:r>
      <w:r>
        <w:rPr>
          <w:spacing w:val="-1"/>
          <w:sz w:val="24"/>
        </w:rPr>
        <w:t> </w:t>
      </w:r>
      <w:r>
        <w:rPr>
          <w:sz w:val="24"/>
        </w:rPr>
        <w:t>lầm cho rằng Bộ Kathāvatthu là</w:t>
      </w:r>
      <w:r>
        <w:rPr>
          <w:spacing w:val="-1"/>
          <w:sz w:val="24"/>
        </w:rPr>
        <w:t> </w:t>
      </w:r>
      <w:r>
        <w:rPr>
          <w:sz w:val="24"/>
        </w:rPr>
        <w:t>do Ngài Moggallaputta</w:t>
      </w:r>
      <w:r>
        <w:rPr>
          <w:spacing w:val="-1"/>
          <w:sz w:val="24"/>
        </w:rPr>
        <w:t> </w:t>
      </w:r>
      <w:r>
        <w:rPr>
          <w:sz w:val="24"/>
        </w:rPr>
        <w:t>Tissa</w:t>
      </w:r>
      <w:r>
        <w:rPr>
          <w:spacing w:val="-1"/>
          <w:sz w:val="24"/>
        </w:rPr>
        <w:t> </w:t>
      </w:r>
      <w:r>
        <w:rPr>
          <w:sz w:val="24"/>
        </w:rPr>
        <w:t>sáng</w:t>
      </w:r>
      <w:r>
        <w:rPr>
          <w:spacing w:val="-2"/>
          <w:sz w:val="24"/>
        </w:rPr>
        <w:t> </w:t>
      </w:r>
      <w:r>
        <w:rPr>
          <w:sz w:val="24"/>
        </w:rPr>
        <w:t>tác. HT. Tịnh Sự nói rằng: Cho dù 1.000 đi nữa, cũng không thể tính thêm 1 pháp uẩn pháp môn gì cả.</w:t>
      </w:r>
    </w:p>
    <w:p>
      <w:pPr>
        <w:spacing w:before="0"/>
        <w:ind w:left="141" w:right="138" w:firstLine="283"/>
        <w:jc w:val="both"/>
        <w:rPr>
          <w:sz w:val="24"/>
        </w:rPr>
      </w:pPr>
      <w:r>
        <w:rPr>
          <w:sz w:val="24"/>
        </w:rPr>
        <w:t>Trước đây, chúng tôi học hỏi về Bộ Kathāvatthu với Ngài HT. Tịnh Sự, chúng tôi thắc mắc về cách bác bỏ nữa chừng trong bộ này, Ngài cho biết cách trả lời của Bậc Trí là không bao giờ dồn</w:t>
      </w:r>
      <w:r>
        <w:rPr>
          <w:spacing w:val="40"/>
          <w:sz w:val="24"/>
        </w:rPr>
        <w:t> </w:t>
      </w:r>
      <w:r>
        <w:rPr>
          <w:sz w:val="24"/>
        </w:rPr>
        <w:t>đối phương đến chân tường, 2 bên đối đáp qua lại thì tự biết mình sai hay đúng là đủ, không cần phải thừa nhận là sai.</w:t>
      </w:r>
    </w:p>
    <w:p>
      <w:pPr>
        <w:spacing w:before="0"/>
        <w:ind w:left="141" w:right="148" w:firstLine="283"/>
        <w:jc w:val="both"/>
        <w:rPr>
          <w:sz w:val="24"/>
        </w:rPr>
      </w:pPr>
      <w:r>
        <w:rPr>
          <w:sz w:val="24"/>
        </w:rPr>
        <w:t>Lý luận trong bộ này rất cao siêu, ai nắm được lý pháp siêu lý bộ Song Đối thì có thể hiểu được cách trả lời, cách bác bỏ, cách thừa nhận … được sử dụng trong bộ này.</w:t>
      </w:r>
    </w:p>
    <w:p>
      <w:pPr>
        <w:spacing w:line="240" w:lineRule="auto" w:before="0"/>
        <w:ind w:left="141" w:right="146" w:firstLine="283"/>
        <w:jc w:val="both"/>
        <w:rPr>
          <w:sz w:val="24"/>
        </w:rPr>
      </w:pPr>
      <w:r>
        <w:rPr>
          <w:sz w:val="24"/>
        </w:rPr>
        <w:t>Bộ Kathāvatthu này</w:t>
      </w:r>
      <w:r>
        <w:rPr>
          <w:spacing w:val="-4"/>
          <w:sz w:val="24"/>
        </w:rPr>
        <w:t> </w:t>
      </w:r>
      <w:r>
        <w:rPr>
          <w:sz w:val="24"/>
        </w:rPr>
        <w:t>được Ngài HT. Tịnh Sự dày</w:t>
      </w:r>
      <w:r>
        <w:rPr>
          <w:spacing w:val="-2"/>
          <w:sz w:val="24"/>
        </w:rPr>
        <w:t> </w:t>
      </w:r>
      <w:r>
        <w:rPr>
          <w:sz w:val="24"/>
        </w:rPr>
        <w:t>công</w:t>
      </w:r>
      <w:r>
        <w:rPr>
          <w:spacing w:val="-2"/>
          <w:sz w:val="24"/>
        </w:rPr>
        <w:t> </w:t>
      </w:r>
      <w:r>
        <w:rPr>
          <w:sz w:val="24"/>
        </w:rPr>
        <w:t>soạn dịch, nay</w:t>
      </w:r>
      <w:r>
        <w:rPr>
          <w:spacing w:val="-4"/>
          <w:sz w:val="24"/>
        </w:rPr>
        <w:t> </w:t>
      </w:r>
      <w:r>
        <w:rPr>
          <w:sz w:val="24"/>
        </w:rPr>
        <w:t>được các đệ tử tôn trọng</w:t>
      </w:r>
      <w:r>
        <w:rPr>
          <w:spacing w:val="-2"/>
          <w:sz w:val="24"/>
        </w:rPr>
        <w:t> </w:t>
      </w:r>
      <w:r>
        <w:rPr>
          <w:sz w:val="24"/>
        </w:rPr>
        <w:t>trí tuệ Ngài, nên ấn tống lại nguyên bản dịch của Hòa Thượng, để học giả, học viên có thể hiểu được sâu xa bản dịch của Ngài, nhất là hiểu đúng ý Phật dạy trong Bộ Kathāvatthu này.</w:t>
      </w:r>
    </w:p>
    <w:p>
      <w:pPr>
        <w:spacing w:line="274" w:lineRule="exact" w:before="0"/>
        <w:ind w:left="424" w:right="0" w:firstLine="0"/>
        <w:jc w:val="both"/>
        <w:rPr>
          <w:sz w:val="24"/>
        </w:rPr>
      </w:pPr>
      <w:r>
        <w:rPr>
          <w:sz w:val="24"/>
        </w:rPr>
        <w:t>Tôi</w:t>
      </w:r>
      <w:r>
        <w:rPr>
          <w:spacing w:val="-1"/>
          <w:sz w:val="24"/>
        </w:rPr>
        <w:t> </w:t>
      </w:r>
      <w:r>
        <w:rPr>
          <w:sz w:val="24"/>
        </w:rPr>
        <w:t>xin</w:t>
      </w:r>
      <w:r>
        <w:rPr>
          <w:spacing w:val="-2"/>
          <w:sz w:val="24"/>
        </w:rPr>
        <w:t> </w:t>
      </w:r>
      <w:r>
        <w:rPr>
          <w:sz w:val="24"/>
        </w:rPr>
        <w:t>trân</w:t>
      </w:r>
      <w:r>
        <w:rPr>
          <w:spacing w:val="-1"/>
          <w:sz w:val="24"/>
        </w:rPr>
        <w:t> </w:t>
      </w:r>
      <w:r>
        <w:rPr>
          <w:sz w:val="24"/>
        </w:rPr>
        <w:t>trọng</w:t>
      </w:r>
      <w:r>
        <w:rPr>
          <w:spacing w:val="-1"/>
          <w:sz w:val="24"/>
        </w:rPr>
        <w:t> </w:t>
      </w:r>
      <w:r>
        <w:rPr>
          <w:sz w:val="24"/>
        </w:rPr>
        <w:t>giới thiệu với</w:t>
      </w:r>
      <w:r>
        <w:rPr>
          <w:spacing w:val="-1"/>
          <w:sz w:val="24"/>
        </w:rPr>
        <w:t> </w:t>
      </w:r>
      <w:r>
        <w:rPr>
          <w:sz w:val="24"/>
        </w:rPr>
        <w:t>các</w:t>
      </w:r>
      <w:r>
        <w:rPr>
          <w:spacing w:val="-1"/>
          <w:sz w:val="24"/>
        </w:rPr>
        <w:t> </w:t>
      </w:r>
      <w:r>
        <w:rPr>
          <w:sz w:val="24"/>
        </w:rPr>
        <w:t>học giả và</w:t>
      </w:r>
      <w:r>
        <w:rPr>
          <w:spacing w:val="-3"/>
          <w:sz w:val="24"/>
        </w:rPr>
        <w:t> </w:t>
      </w:r>
      <w:r>
        <w:rPr>
          <w:sz w:val="24"/>
        </w:rPr>
        <w:t>học</w:t>
      </w:r>
      <w:r>
        <w:rPr>
          <w:spacing w:val="1"/>
          <w:sz w:val="24"/>
        </w:rPr>
        <w:t> </w:t>
      </w:r>
      <w:r>
        <w:rPr>
          <w:sz w:val="24"/>
        </w:rPr>
        <w:t>viên</w:t>
      </w:r>
      <w:r>
        <w:rPr>
          <w:spacing w:val="-1"/>
          <w:sz w:val="24"/>
        </w:rPr>
        <w:t> </w:t>
      </w:r>
      <w:r>
        <w:rPr>
          <w:sz w:val="24"/>
        </w:rPr>
        <w:t>môn Thắng</w:t>
      </w:r>
      <w:r>
        <w:rPr>
          <w:spacing w:val="-3"/>
          <w:sz w:val="24"/>
        </w:rPr>
        <w:t> </w:t>
      </w:r>
      <w:r>
        <w:rPr>
          <w:spacing w:val="-2"/>
          <w:sz w:val="24"/>
        </w:rPr>
        <w:t>Pháp.</w:t>
      </w:r>
    </w:p>
    <w:p>
      <w:pPr>
        <w:pStyle w:val="BodyText"/>
        <w:ind w:left="0" w:firstLine="0"/>
        <w:rPr>
          <w:sz w:val="24"/>
        </w:rPr>
      </w:pPr>
    </w:p>
    <w:p>
      <w:pPr>
        <w:spacing w:before="0"/>
        <w:ind w:left="5813" w:right="0" w:firstLine="0"/>
        <w:jc w:val="left"/>
        <w:rPr>
          <w:b/>
          <w:sz w:val="24"/>
        </w:rPr>
      </w:pPr>
      <w:r>
        <w:rPr>
          <w:b/>
          <w:sz w:val="24"/>
        </w:rPr>
        <w:t>Tỳ</w:t>
      </w:r>
      <w:r>
        <w:rPr>
          <w:b/>
          <w:spacing w:val="-3"/>
          <w:sz w:val="24"/>
        </w:rPr>
        <w:t> </w:t>
      </w:r>
      <w:r>
        <w:rPr>
          <w:b/>
          <w:sz w:val="24"/>
        </w:rPr>
        <w:t>Khưu</w:t>
      </w:r>
      <w:r>
        <w:rPr>
          <w:b/>
          <w:spacing w:val="-2"/>
          <w:sz w:val="24"/>
        </w:rPr>
        <w:t> </w:t>
      </w:r>
      <w:r>
        <w:rPr>
          <w:b/>
          <w:sz w:val="24"/>
        </w:rPr>
        <w:t>Pháp</w:t>
      </w:r>
      <w:r>
        <w:rPr>
          <w:b/>
          <w:spacing w:val="-2"/>
          <w:sz w:val="24"/>
        </w:rPr>
        <w:t> </w:t>
      </w:r>
      <w:r>
        <w:rPr>
          <w:b/>
          <w:spacing w:val="-4"/>
          <w:sz w:val="24"/>
        </w:rPr>
        <w:t>Chất</w:t>
      </w:r>
    </w:p>
    <w:p>
      <w:pPr>
        <w:pStyle w:val="ListParagraph"/>
        <w:numPr>
          <w:ilvl w:val="0"/>
          <w:numId w:val="1"/>
        </w:numPr>
        <w:tabs>
          <w:tab w:pos="5526" w:val="left" w:leader="none"/>
        </w:tabs>
        <w:spacing w:line="240" w:lineRule="auto" w:before="2" w:after="0"/>
        <w:ind w:left="5526" w:right="0" w:hanging="282"/>
        <w:jc w:val="left"/>
        <w:rPr>
          <w:sz w:val="24"/>
        </w:rPr>
      </w:pPr>
      <w:r>
        <w:rPr>
          <w:sz w:val="24"/>
        </w:rPr>
        <w:t>Ủy</w:t>
      </w:r>
      <w:r>
        <w:rPr>
          <w:spacing w:val="-5"/>
          <w:sz w:val="24"/>
        </w:rPr>
        <w:t> </w:t>
      </w:r>
      <w:r>
        <w:rPr>
          <w:sz w:val="24"/>
        </w:rPr>
        <w:t>viên</w:t>
      </w:r>
      <w:r>
        <w:rPr>
          <w:spacing w:val="1"/>
          <w:sz w:val="24"/>
        </w:rPr>
        <w:t> </w:t>
      </w:r>
      <w:r>
        <w:rPr>
          <w:sz w:val="24"/>
        </w:rPr>
        <w:t>Hội</w:t>
      </w:r>
      <w:r>
        <w:rPr>
          <w:spacing w:val="1"/>
          <w:sz w:val="24"/>
        </w:rPr>
        <w:t> </w:t>
      </w:r>
      <w:r>
        <w:rPr>
          <w:sz w:val="24"/>
        </w:rPr>
        <w:t>Đồng</w:t>
      </w:r>
      <w:r>
        <w:rPr>
          <w:spacing w:val="-3"/>
          <w:sz w:val="24"/>
        </w:rPr>
        <w:t> </w:t>
      </w:r>
      <w:r>
        <w:rPr>
          <w:sz w:val="24"/>
        </w:rPr>
        <w:t>Trị Sự</w:t>
      </w:r>
      <w:r>
        <w:rPr>
          <w:spacing w:val="1"/>
          <w:sz w:val="24"/>
        </w:rPr>
        <w:t> </w:t>
      </w:r>
      <w:r>
        <w:rPr>
          <w:spacing w:val="-2"/>
          <w:sz w:val="24"/>
        </w:rPr>
        <w:t>GHPGVN</w:t>
      </w:r>
    </w:p>
    <w:p>
      <w:pPr>
        <w:pStyle w:val="ListParagraph"/>
        <w:numPr>
          <w:ilvl w:val="0"/>
          <w:numId w:val="1"/>
        </w:numPr>
        <w:tabs>
          <w:tab w:pos="5526" w:val="left" w:leader="none"/>
        </w:tabs>
        <w:spacing w:line="293" w:lineRule="exact" w:before="1" w:after="0"/>
        <w:ind w:left="5526" w:right="0" w:hanging="282"/>
        <w:jc w:val="left"/>
        <w:rPr>
          <w:sz w:val="24"/>
        </w:rPr>
      </w:pPr>
      <w:r>
        <w:rPr>
          <w:sz w:val="24"/>
        </w:rPr>
        <w:t>Phó</w:t>
      </w:r>
      <w:r>
        <w:rPr>
          <w:spacing w:val="-4"/>
          <w:sz w:val="24"/>
        </w:rPr>
        <w:t> </w:t>
      </w:r>
      <w:r>
        <w:rPr>
          <w:sz w:val="24"/>
        </w:rPr>
        <w:t>Ban</w:t>
      </w:r>
      <w:r>
        <w:rPr>
          <w:spacing w:val="-1"/>
          <w:sz w:val="24"/>
        </w:rPr>
        <w:t> </w:t>
      </w:r>
      <w:r>
        <w:rPr>
          <w:sz w:val="24"/>
        </w:rPr>
        <w:t>Nghi</w:t>
      </w:r>
      <w:r>
        <w:rPr>
          <w:spacing w:val="1"/>
          <w:sz w:val="24"/>
        </w:rPr>
        <w:t> </w:t>
      </w:r>
      <w:r>
        <w:rPr>
          <w:sz w:val="24"/>
        </w:rPr>
        <w:t>Lễ</w:t>
      </w:r>
      <w:r>
        <w:rPr>
          <w:spacing w:val="-2"/>
          <w:sz w:val="24"/>
        </w:rPr>
        <w:t> </w:t>
      </w:r>
      <w:r>
        <w:rPr>
          <w:sz w:val="24"/>
        </w:rPr>
        <w:t>Trung</w:t>
      </w:r>
      <w:r>
        <w:rPr>
          <w:spacing w:val="-2"/>
          <w:sz w:val="24"/>
        </w:rPr>
        <w:t> </w:t>
      </w:r>
      <w:r>
        <w:rPr>
          <w:spacing w:val="-4"/>
          <w:sz w:val="24"/>
        </w:rPr>
        <w:t>Ương</w:t>
      </w:r>
    </w:p>
    <w:p>
      <w:pPr>
        <w:pStyle w:val="ListParagraph"/>
        <w:numPr>
          <w:ilvl w:val="0"/>
          <w:numId w:val="1"/>
        </w:numPr>
        <w:tabs>
          <w:tab w:pos="5526" w:val="left" w:leader="none"/>
        </w:tabs>
        <w:spacing w:line="293" w:lineRule="exact" w:before="0" w:after="0"/>
        <w:ind w:left="5526" w:right="0" w:hanging="282"/>
        <w:jc w:val="left"/>
        <w:rPr>
          <w:sz w:val="24"/>
        </w:rPr>
      </w:pPr>
      <w:r>
        <w:rPr>
          <w:sz w:val="24"/>
        </w:rPr>
        <w:t>Trụ</w:t>
      </w:r>
      <w:r>
        <w:rPr>
          <w:spacing w:val="-3"/>
          <w:sz w:val="24"/>
        </w:rPr>
        <w:t> </w:t>
      </w:r>
      <w:r>
        <w:rPr>
          <w:sz w:val="24"/>
        </w:rPr>
        <w:t>Trì</w:t>
      </w:r>
      <w:r>
        <w:rPr>
          <w:spacing w:val="-1"/>
          <w:sz w:val="24"/>
        </w:rPr>
        <w:t> </w:t>
      </w:r>
      <w:r>
        <w:rPr>
          <w:sz w:val="24"/>
        </w:rPr>
        <w:t>Chùa</w:t>
      </w:r>
      <w:r>
        <w:rPr>
          <w:spacing w:val="-1"/>
          <w:sz w:val="24"/>
        </w:rPr>
        <w:t> </w:t>
      </w:r>
      <w:r>
        <w:rPr>
          <w:sz w:val="24"/>
        </w:rPr>
        <w:t>Nguyên</w:t>
      </w:r>
      <w:r>
        <w:rPr>
          <w:spacing w:val="-1"/>
          <w:sz w:val="24"/>
        </w:rPr>
        <w:t> </w:t>
      </w:r>
      <w:r>
        <w:rPr>
          <w:sz w:val="24"/>
        </w:rPr>
        <w:t>Thủy</w:t>
      </w:r>
      <w:r>
        <w:rPr>
          <w:spacing w:val="-5"/>
          <w:sz w:val="24"/>
        </w:rPr>
        <w:t> </w:t>
      </w:r>
      <w:r>
        <w:rPr>
          <w:sz w:val="24"/>
        </w:rPr>
        <w:t>Q.2</w:t>
      </w:r>
      <w:r>
        <w:rPr>
          <w:spacing w:val="1"/>
          <w:sz w:val="24"/>
        </w:rPr>
        <w:t> </w:t>
      </w:r>
      <w:r>
        <w:rPr>
          <w:sz w:val="24"/>
        </w:rPr>
        <w:t>–</w:t>
      </w:r>
      <w:r>
        <w:rPr>
          <w:spacing w:val="-1"/>
          <w:sz w:val="24"/>
        </w:rPr>
        <w:t> </w:t>
      </w:r>
      <w:r>
        <w:rPr>
          <w:sz w:val="24"/>
        </w:rPr>
        <w:t>Sài </w:t>
      </w:r>
      <w:r>
        <w:rPr>
          <w:spacing w:val="-4"/>
          <w:sz w:val="24"/>
        </w:rPr>
        <w:t>Gòn.</w:t>
      </w:r>
    </w:p>
    <w:p>
      <w:pPr>
        <w:pStyle w:val="ListParagraph"/>
        <w:spacing w:after="0" w:line="293" w:lineRule="exact"/>
        <w:jc w:val="left"/>
        <w:rPr>
          <w:sz w:val="24"/>
        </w:rPr>
        <w:sectPr>
          <w:headerReference w:type="default" r:id="rId5"/>
          <w:headerReference w:type="even" r:id="rId6"/>
          <w:pgSz w:w="11630" w:h="16450"/>
          <w:pgMar w:header="766" w:footer="0" w:top="1080" w:bottom="280" w:left="850" w:right="850"/>
          <w:pgNumType w:start="3"/>
        </w:sectPr>
      </w:pPr>
    </w:p>
    <w:p>
      <w:pPr>
        <w:pStyle w:val="BodyText"/>
        <w:spacing w:before="1"/>
        <w:ind w:left="0" w:firstLine="0"/>
        <w:rPr>
          <w:sz w:val="24"/>
        </w:rPr>
      </w:pPr>
    </w:p>
    <w:p>
      <w:pPr>
        <w:spacing w:before="0"/>
        <w:ind w:left="0" w:right="0" w:firstLine="0"/>
        <w:jc w:val="center"/>
        <w:rPr>
          <w:b/>
          <w:sz w:val="24"/>
        </w:rPr>
      </w:pPr>
      <w:r>
        <w:rPr>
          <w:b/>
          <w:sz w:val="24"/>
        </w:rPr>
        <w:t>LỜI</w:t>
      </w:r>
      <w:r>
        <w:rPr>
          <w:b/>
          <w:spacing w:val="-2"/>
          <w:sz w:val="24"/>
        </w:rPr>
        <w:t> </w:t>
      </w:r>
      <w:r>
        <w:rPr>
          <w:b/>
          <w:spacing w:val="-5"/>
          <w:sz w:val="24"/>
        </w:rPr>
        <w:t>TỰA</w:t>
      </w:r>
    </w:p>
    <w:p>
      <w:pPr>
        <w:spacing w:before="97"/>
        <w:ind w:left="0" w:right="0" w:firstLine="0"/>
        <w:jc w:val="center"/>
        <w:rPr>
          <w:b/>
          <w:sz w:val="24"/>
        </w:rPr>
      </w:pPr>
      <w:r>
        <w:rPr>
          <w:b/>
          <w:sz w:val="24"/>
        </w:rPr>
        <w:t>BAN</w:t>
      </w:r>
      <w:r>
        <w:rPr>
          <w:b/>
          <w:spacing w:val="-5"/>
          <w:sz w:val="24"/>
        </w:rPr>
        <w:t> </w:t>
      </w:r>
      <w:r>
        <w:rPr>
          <w:b/>
          <w:sz w:val="24"/>
        </w:rPr>
        <w:t>ẤN</w:t>
      </w:r>
      <w:r>
        <w:rPr>
          <w:b/>
          <w:spacing w:val="-3"/>
          <w:sz w:val="24"/>
        </w:rPr>
        <w:t> </w:t>
      </w:r>
      <w:r>
        <w:rPr>
          <w:b/>
          <w:sz w:val="24"/>
        </w:rPr>
        <w:t>TỐNG</w:t>
      </w:r>
      <w:r>
        <w:rPr>
          <w:b/>
          <w:spacing w:val="-1"/>
          <w:sz w:val="24"/>
        </w:rPr>
        <w:t> </w:t>
      </w:r>
      <w:r>
        <w:rPr>
          <w:b/>
          <w:sz w:val="24"/>
        </w:rPr>
        <w:t>PHẬT GIÁO</w:t>
      </w:r>
      <w:r>
        <w:rPr>
          <w:b/>
          <w:spacing w:val="-2"/>
          <w:sz w:val="24"/>
        </w:rPr>
        <w:t> </w:t>
      </w:r>
      <w:r>
        <w:rPr>
          <w:b/>
          <w:sz w:val="24"/>
        </w:rPr>
        <w:t>NGUYÊN</w:t>
      </w:r>
      <w:r>
        <w:rPr>
          <w:b/>
          <w:spacing w:val="-2"/>
          <w:sz w:val="24"/>
        </w:rPr>
        <w:t> </w:t>
      </w:r>
      <w:r>
        <w:rPr>
          <w:b/>
          <w:spacing w:val="-4"/>
          <w:sz w:val="24"/>
        </w:rPr>
        <w:t>THỦY</w:t>
      </w:r>
    </w:p>
    <w:p>
      <w:pPr>
        <w:pStyle w:val="BodyText"/>
        <w:spacing w:before="96"/>
        <w:ind w:left="0" w:firstLine="0"/>
        <w:rPr>
          <w:b/>
          <w:sz w:val="24"/>
        </w:rPr>
      </w:pPr>
    </w:p>
    <w:p>
      <w:pPr>
        <w:spacing w:before="0"/>
        <w:ind w:left="141" w:right="136" w:firstLine="283"/>
        <w:jc w:val="both"/>
        <w:rPr>
          <w:sz w:val="24"/>
        </w:rPr>
      </w:pPr>
      <w:r>
        <w:rPr>
          <w:sz w:val="24"/>
        </w:rPr>
        <w:t>Hòa thượng Tịnh Sự là vị Cao tăng thạc đức của Phật Giáo Nguyên thủy. Thông thạo chữ Pālī, Thái và chữ Nho. Từng du học ở Thái Lan hơn 10 năm để nghiên cứu văn học Luận tạng Pālī - Abhidhamma, ngày nay một số vị Cao tăng và đệ tử của ngài vẫn còn in đậm dấu ấn một thời vàng son của bậc thầy trên đất Thái. Nhờ sự nghiên cứu Abhidhamma của ngài, nên khi về Việt Nam</w:t>
      </w:r>
      <w:r>
        <w:rPr>
          <w:spacing w:val="40"/>
          <w:sz w:val="24"/>
        </w:rPr>
        <w:t> </w:t>
      </w:r>
      <w:r>
        <w:rPr>
          <w:sz w:val="24"/>
        </w:rPr>
        <w:t>ngài nổ lực không ngừng phiên dịch và giảng dạy Abhidhamma nhiều khóa cho thế hệ Tăng sĩ trẻ Phật giáo. Chính vì vậy, ngày nay ở Việt Nam có không ít những Chư tăng và Phật tử thông thạo Abhidhamma và hiện tại bộ Tạng này đã và đang được giảng dạy ở Học viện Phật Giáo Việt Nam</w:t>
      </w:r>
      <w:r>
        <w:rPr>
          <w:spacing w:val="40"/>
          <w:sz w:val="24"/>
        </w:rPr>
        <w:t> </w:t>
      </w:r>
      <w:r>
        <w:rPr>
          <w:sz w:val="24"/>
        </w:rPr>
        <w:t>và lớp Cao Đẳng Phật Giáo tại thành phố Hồ Chí Minh.</w:t>
      </w:r>
    </w:p>
    <w:p>
      <w:pPr>
        <w:spacing w:before="120"/>
        <w:ind w:left="141" w:right="137" w:firstLine="283"/>
        <w:jc w:val="both"/>
        <w:rPr>
          <w:sz w:val="24"/>
        </w:rPr>
      </w:pPr>
      <w:r>
        <w:rPr>
          <w:sz w:val="24"/>
        </w:rPr>
        <w:t>Trước năm 1975, Ngài được Giáo hội Tăng già Nguyên thủy Việt Nam mời làm trưởng ban</w:t>
      </w:r>
      <w:r>
        <w:rPr>
          <w:spacing w:val="40"/>
          <w:sz w:val="24"/>
        </w:rPr>
        <w:t> </w:t>
      </w:r>
      <w:r>
        <w:rPr>
          <w:sz w:val="24"/>
        </w:rPr>
        <w:t>phiên</w:t>
      </w:r>
      <w:r>
        <w:rPr>
          <w:spacing w:val="-1"/>
          <w:sz w:val="24"/>
        </w:rPr>
        <w:t> </w:t>
      </w:r>
      <w:r>
        <w:rPr>
          <w:sz w:val="24"/>
        </w:rPr>
        <w:t>dịch.</w:t>
      </w:r>
      <w:r>
        <w:rPr>
          <w:spacing w:val="-1"/>
          <w:sz w:val="24"/>
        </w:rPr>
        <w:t> </w:t>
      </w:r>
      <w:r>
        <w:rPr>
          <w:sz w:val="24"/>
        </w:rPr>
        <w:t>Điểm</w:t>
      </w:r>
      <w:r>
        <w:rPr>
          <w:spacing w:val="-1"/>
          <w:sz w:val="24"/>
        </w:rPr>
        <w:t> </w:t>
      </w:r>
      <w:r>
        <w:rPr>
          <w:sz w:val="24"/>
        </w:rPr>
        <w:t>đáng</w:t>
      </w:r>
      <w:r>
        <w:rPr>
          <w:spacing w:val="-4"/>
          <w:sz w:val="24"/>
        </w:rPr>
        <w:t> </w:t>
      </w:r>
      <w:r>
        <w:rPr>
          <w:sz w:val="24"/>
        </w:rPr>
        <w:t>mừng, gần</w:t>
      </w:r>
      <w:r>
        <w:rPr>
          <w:spacing w:val="-1"/>
          <w:sz w:val="24"/>
        </w:rPr>
        <w:t> </w:t>
      </w:r>
      <w:r>
        <w:rPr>
          <w:sz w:val="24"/>
        </w:rPr>
        <w:t>20</w:t>
      </w:r>
      <w:r>
        <w:rPr>
          <w:spacing w:val="-1"/>
          <w:sz w:val="24"/>
        </w:rPr>
        <w:t> </w:t>
      </w:r>
      <w:r>
        <w:rPr>
          <w:sz w:val="24"/>
        </w:rPr>
        <w:t>năm</w:t>
      </w:r>
      <w:r>
        <w:rPr>
          <w:spacing w:val="-1"/>
          <w:sz w:val="24"/>
        </w:rPr>
        <w:t> </w:t>
      </w:r>
      <w:r>
        <w:rPr>
          <w:sz w:val="24"/>
        </w:rPr>
        <w:t>ngài</w:t>
      </w:r>
      <w:r>
        <w:rPr>
          <w:spacing w:val="-1"/>
          <w:sz w:val="24"/>
        </w:rPr>
        <w:t> </w:t>
      </w:r>
      <w:r>
        <w:rPr>
          <w:sz w:val="24"/>
        </w:rPr>
        <w:t>phiên</w:t>
      </w:r>
      <w:r>
        <w:rPr>
          <w:spacing w:val="-1"/>
          <w:sz w:val="24"/>
        </w:rPr>
        <w:t> </w:t>
      </w:r>
      <w:r>
        <w:rPr>
          <w:sz w:val="24"/>
        </w:rPr>
        <w:t>dịch</w:t>
      </w:r>
      <w:r>
        <w:rPr>
          <w:spacing w:val="-1"/>
          <w:sz w:val="24"/>
        </w:rPr>
        <w:t> </w:t>
      </w:r>
      <w:r>
        <w:rPr>
          <w:sz w:val="24"/>
        </w:rPr>
        <w:t>trọn</w:t>
      </w:r>
      <w:r>
        <w:rPr>
          <w:spacing w:val="-1"/>
          <w:sz w:val="24"/>
        </w:rPr>
        <w:t> </w:t>
      </w:r>
      <w:r>
        <w:rPr>
          <w:sz w:val="24"/>
        </w:rPr>
        <w:t>vẹn</w:t>
      </w:r>
      <w:r>
        <w:rPr>
          <w:spacing w:val="-1"/>
          <w:sz w:val="24"/>
        </w:rPr>
        <w:t> </w:t>
      </w:r>
      <w:r>
        <w:rPr>
          <w:sz w:val="24"/>
        </w:rPr>
        <w:t>luận</w:t>
      </w:r>
      <w:r>
        <w:rPr>
          <w:spacing w:val="-1"/>
          <w:sz w:val="24"/>
        </w:rPr>
        <w:t> </w:t>
      </w:r>
      <w:r>
        <w:rPr>
          <w:sz w:val="24"/>
        </w:rPr>
        <w:t>tạng</w:t>
      </w:r>
      <w:r>
        <w:rPr>
          <w:spacing w:val="-4"/>
          <w:sz w:val="24"/>
        </w:rPr>
        <w:t> </w:t>
      </w:r>
      <w:r>
        <w:rPr>
          <w:sz w:val="24"/>
        </w:rPr>
        <w:t>Pālī, gồm</w:t>
      </w:r>
      <w:r>
        <w:rPr>
          <w:spacing w:val="-1"/>
          <w:sz w:val="24"/>
        </w:rPr>
        <w:t> </w:t>
      </w:r>
      <w:r>
        <w:rPr>
          <w:sz w:val="24"/>
        </w:rPr>
        <w:t>7</w:t>
      </w:r>
      <w:r>
        <w:rPr>
          <w:spacing w:val="-1"/>
          <w:sz w:val="24"/>
        </w:rPr>
        <w:t> </w:t>
      </w:r>
      <w:r>
        <w:rPr>
          <w:sz w:val="24"/>
        </w:rPr>
        <w:t>bộ, hơn</w:t>
      </w:r>
      <w:r>
        <w:rPr>
          <w:spacing w:val="-1"/>
          <w:sz w:val="24"/>
        </w:rPr>
        <w:t> </w:t>
      </w:r>
      <w:r>
        <w:rPr>
          <w:sz w:val="24"/>
        </w:rPr>
        <w:t>10 tập, mỗi tập dày khoảng 500 trang. Dịch xong quyển nào ngài cho quay Roneo gởi Giáo Hội Tăng Già Nguyên Thủy Việt Nam để lưu trữ; đồng thời ngài cũng dày công biên soạn một số kinh sách quan trọng trong lãnh vực luận tạng để đáp ứng nhu cầu nghiên cứu và học tập Abhidhamma tại</w:t>
      </w:r>
      <w:r>
        <w:rPr>
          <w:spacing w:val="40"/>
          <w:sz w:val="24"/>
        </w:rPr>
        <w:t> </w:t>
      </w:r>
      <w:r>
        <w:rPr>
          <w:sz w:val="24"/>
        </w:rPr>
        <w:t>Việt Nam.</w:t>
      </w:r>
    </w:p>
    <w:p>
      <w:pPr>
        <w:spacing w:before="97"/>
        <w:ind w:left="141" w:right="141" w:firstLine="283"/>
        <w:jc w:val="both"/>
        <w:rPr>
          <w:sz w:val="24"/>
        </w:rPr>
      </w:pPr>
      <w:r>
        <w:rPr>
          <w:sz w:val="24"/>
        </w:rPr>
        <w:t>Tiếp theo dòng chảy</w:t>
      </w:r>
      <w:r>
        <w:rPr>
          <w:spacing w:val="-5"/>
          <w:sz w:val="24"/>
        </w:rPr>
        <w:t> </w:t>
      </w:r>
      <w:r>
        <w:rPr>
          <w:sz w:val="24"/>
        </w:rPr>
        <w:t>khai sơn phá thạch của Đại Trưởng lão Tịnh Sự, sau năm 1975, Thượng tọa Giác Chánh, Thượng tọa Bửu Chánh, Thượng tọa Giác Giới, Thượng tọa Pháp Chất, Thượng tọa Tịnh Thân, Thượng tọa Chánh Minh biên soạn, mở nhiều lớp Abhidhamma trong Chùa hoặc tại Tư gia</w:t>
      </w:r>
      <w:r>
        <w:rPr>
          <w:spacing w:val="-1"/>
          <w:sz w:val="24"/>
        </w:rPr>
        <w:t> </w:t>
      </w:r>
      <w:r>
        <w:rPr>
          <w:sz w:val="24"/>
        </w:rPr>
        <w:t>để</w:t>
      </w:r>
      <w:r>
        <w:rPr>
          <w:spacing w:val="-1"/>
          <w:sz w:val="24"/>
        </w:rPr>
        <w:t> </w:t>
      </w:r>
      <w:r>
        <w:rPr>
          <w:sz w:val="24"/>
        </w:rPr>
        <w:t>đào tạo</w:t>
      </w:r>
      <w:r>
        <w:rPr>
          <w:spacing w:val="-1"/>
          <w:sz w:val="24"/>
        </w:rPr>
        <w:t> </w:t>
      </w:r>
      <w:r>
        <w:rPr>
          <w:sz w:val="24"/>
        </w:rPr>
        <w:t>kiến</w:t>
      </w:r>
      <w:r>
        <w:rPr>
          <w:spacing w:val="-1"/>
          <w:sz w:val="24"/>
        </w:rPr>
        <w:t> </w:t>
      </w:r>
      <w:r>
        <w:rPr>
          <w:sz w:val="24"/>
        </w:rPr>
        <w:t>thức phật học</w:t>
      </w:r>
      <w:r>
        <w:rPr>
          <w:spacing w:val="-1"/>
          <w:sz w:val="24"/>
        </w:rPr>
        <w:t> </w:t>
      </w:r>
      <w:r>
        <w:rPr>
          <w:sz w:val="24"/>
        </w:rPr>
        <w:t>cho Tăng, Tu</w:t>
      </w:r>
      <w:r>
        <w:rPr>
          <w:spacing w:val="-1"/>
          <w:sz w:val="24"/>
        </w:rPr>
        <w:t> </w:t>
      </w:r>
      <w:r>
        <w:rPr>
          <w:sz w:val="24"/>
        </w:rPr>
        <w:t>nữ</w:t>
      </w:r>
      <w:r>
        <w:rPr>
          <w:spacing w:val="-1"/>
          <w:sz w:val="24"/>
        </w:rPr>
        <w:t> </w:t>
      </w:r>
      <w:r>
        <w:rPr>
          <w:sz w:val="24"/>
        </w:rPr>
        <w:t>và</w:t>
      </w:r>
      <w:r>
        <w:rPr>
          <w:spacing w:val="-1"/>
          <w:sz w:val="24"/>
        </w:rPr>
        <w:t> </w:t>
      </w:r>
      <w:r>
        <w:rPr>
          <w:sz w:val="24"/>
        </w:rPr>
        <w:t>Phật tử gieo</w:t>
      </w:r>
      <w:r>
        <w:rPr>
          <w:spacing w:val="-1"/>
          <w:sz w:val="24"/>
        </w:rPr>
        <w:t> </w:t>
      </w:r>
      <w:r>
        <w:rPr>
          <w:sz w:val="24"/>
        </w:rPr>
        <w:t>duyên với Luận tạng. Về</w:t>
      </w:r>
      <w:r>
        <w:rPr>
          <w:spacing w:val="-2"/>
          <w:sz w:val="24"/>
        </w:rPr>
        <w:t> </w:t>
      </w:r>
      <w:r>
        <w:rPr>
          <w:sz w:val="24"/>
        </w:rPr>
        <w:t>phía</w:t>
      </w:r>
      <w:r>
        <w:rPr>
          <w:spacing w:val="-1"/>
          <w:sz w:val="24"/>
        </w:rPr>
        <w:t> </w:t>
      </w:r>
      <w:r>
        <w:rPr>
          <w:sz w:val="24"/>
        </w:rPr>
        <w:t>Cư sĩ, chúng ta cũng không quên sự nghiệp hoằng pháp Abhidhamma của Cô Bảy Vĩnh Phúc, Cô Quỳnh Hương v.v… .</w:t>
      </w:r>
    </w:p>
    <w:p>
      <w:pPr>
        <w:spacing w:before="120"/>
        <w:ind w:left="141" w:right="139" w:firstLine="283"/>
        <w:jc w:val="both"/>
        <w:rPr>
          <w:sz w:val="24"/>
        </w:rPr>
      </w:pPr>
      <w:r>
        <w:rPr>
          <w:sz w:val="24"/>
        </w:rPr>
        <w:t>Gần đây khoảng 5 năm qua, lớp Abhidhamma được tổ chức tại Tổ đình Bửu Quang do Cư sĩ</w:t>
      </w:r>
      <w:r>
        <w:rPr>
          <w:spacing w:val="40"/>
          <w:sz w:val="24"/>
        </w:rPr>
        <w:t> </w:t>
      </w:r>
      <w:r>
        <w:rPr>
          <w:sz w:val="24"/>
        </w:rPr>
        <w:t>Đức Tài (nay là Tỳ Khưu Giác Tuệ) phụ trách giảng dạy. Tỳ Khưu Giác Tuệ là đệ tử thuần thành của Cố Đại Trưởng lão Tịnh Sự, được Ngài dạy và truyền trao môn Abhidhamma rất chu đáo.</w:t>
      </w:r>
      <w:r>
        <w:rPr>
          <w:spacing w:val="40"/>
          <w:sz w:val="24"/>
        </w:rPr>
        <w:t> </w:t>
      </w:r>
      <w:r>
        <w:rPr>
          <w:sz w:val="24"/>
        </w:rPr>
        <w:t>Trong</w:t>
      </w:r>
      <w:r>
        <w:rPr>
          <w:spacing w:val="-3"/>
          <w:sz w:val="24"/>
        </w:rPr>
        <w:t> </w:t>
      </w:r>
      <w:r>
        <w:rPr>
          <w:sz w:val="24"/>
        </w:rPr>
        <w:t>thời gian</w:t>
      </w:r>
      <w:r>
        <w:rPr>
          <w:spacing w:val="-1"/>
          <w:sz w:val="24"/>
        </w:rPr>
        <w:t> </w:t>
      </w:r>
      <w:r>
        <w:rPr>
          <w:sz w:val="24"/>
        </w:rPr>
        <w:t>qua, Tỳ</w:t>
      </w:r>
      <w:r>
        <w:rPr>
          <w:spacing w:val="-5"/>
          <w:sz w:val="24"/>
        </w:rPr>
        <w:t> </w:t>
      </w:r>
      <w:r>
        <w:rPr>
          <w:sz w:val="24"/>
        </w:rPr>
        <w:t>khưu</w:t>
      </w:r>
      <w:r>
        <w:rPr>
          <w:spacing w:val="-1"/>
          <w:sz w:val="24"/>
        </w:rPr>
        <w:t> </w:t>
      </w:r>
      <w:r>
        <w:rPr>
          <w:sz w:val="24"/>
        </w:rPr>
        <w:t>Giác</w:t>
      </w:r>
      <w:r>
        <w:rPr>
          <w:spacing w:val="-1"/>
          <w:sz w:val="24"/>
        </w:rPr>
        <w:t> </w:t>
      </w:r>
      <w:r>
        <w:rPr>
          <w:sz w:val="24"/>
        </w:rPr>
        <w:t>Tuệ</w:t>
      </w:r>
      <w:r>
        <w:rPr>
          <w:spacing w:val="-1"/>
          <w:sz w:val="24"/>
        </w:rPr>
        <w:t> </w:t>
      </w:r>
      <w:r>
        <w:rPr>
          <w:sz w:val="24"/>
        </w:rPr>
        <w:t>đã</w:t>
      </w:r>
      <w:r>
        <w:rPr>
          <w:spacing w:val="-1"/>
          <w:sz w:val="24"/>
        </w:rPr>
        <w:t> </w:t>
      </w:r>
      <w:r>
        <w:rPr>
          <w:sz w:val="24"/>
        </w:rPr>
        <w:t>đào tạo</w:t>
      </w:r>
      <w:r>
        <w:rPr>
          <w:spacing w:val="-1"/>
          <w:sz w:val="24"/>
        </w:rPr>
        <w:t> </w:t>
      </w:r>
      <w:r>
        <w:rPr>
          <w:sz w:val="24"/>
        </w:rPr>
        <w:t>và</w:t>
      </w:r>
      <w:r>
        <w:rPr>
          <w:spacing w:val="-1"/>
          <w:sz w:val="24"/>
        </w:rPr>
        <w:t> </w:t>
      </w:r>
      <w:r>
        <w:rPr>
          <w:sz w:val="24"/>
        </w:rPr>
        <w:t>tốt nghiệp</w:t>
      </w:r>
      <w:r>
        <w:rPr>
          <w:spacing w:val="-1"/>
          <w:sz w:val="24"/>
        </w:rPr>
        <w:t> </w:t>
      </w:r>
      <w:r>
        <w:rPr>
          <w:sz w:val="24"/>
        </w:rPr>
        <w:t>gần 200 học</w:t>
      </w:r>
      <w:r>
        <w:rPr>
          <w:spacing w:val="-1"/>
          <w:sz w:val="24"/>
        </w:rPr>
        <w:t> </w:t>
      </w:r>
      <w:r>
        <w:rPr>
          <w:sz w:val="24"/>
        </w:rPr>
        <w:t>viên</w:t>
      </w:r>
      <w:r>
        <w:rPr>
          <w:spacing w:val="-1"/>
          <w:sz w:val="24"/>
        </w:rPr>
        <w:t> </w:t>
      </w:r>
      <w:r>
        <w:rPr>
          <w:sz w:val="24"/>
        </w:rPr>
        <w:t>Abhidhamma</w:t>
      </w:r>
      <w:r>
        <w:rPr>
          <w:spacing w:val="-1"/>
          <w:sz w:val="24"/>
        </w:rPr>
        <w:t> </w:t>
      </w:r>
      <w:r>
        <w:rPr>
          <w:sz w:val="24"/>
        </w:rPr>
        <w:t>cấp Tiểu học, Trung học và Cao học. Để làm phong phú Abhidhamma, Thư viện Phật Giáo Nguyên Thủy xin phép Nhà Xuất bản Tôn giáo ấn hành 4 quyển Tự học Vi Diệu Pháp, Tâm Sở, Vi Diệu Pháp - Tâm lý và Triết học Phật giáo, Chú giải Bộ Pháp Tụ, Chú giải Bộ Phân Tích, Chú giải Thuyết Luận Sự - Kathāvatthu v.v...</w:t>
      </w:r>
      <w:r>
        <w:rPr>
          <w:spacing w:val="40"/>
          <w:sz w:val="24"/>
        </w:rPr>
        <w:t> </w:t>
      </w:r>
      <w:r>
        <w:rPr>
          <w:sz w:val="24"/>
        </w:rPr>
        <w:t>.</w:t>
      </w:r>
    </w:p>
    <w:p>
      <w:pPr>
        <w:spacing w:before="120"/>
        <w:ind w:left="141" w:right="138" w:firstLine="283"/>
        <w:jc w:val="both"/>
        <w:rPr>
          <w:sz w:val="24"/>
        </w:rPr>
      </w:pPr>
      <w:r>
        <w:rPr>
          <w:sz w:val="24"/>
        </w:rPr>
        <w:t>Điểm đáng chú ý, những học viên lớp Abhidhamma do Tỳ khưu Giác Tuệ giảng dạy từ cấp Trung học trở lên đều nghiên cứu sâu vào những quyển Chánh tạng Abhidhamma của Cố Đại Trưởng lão Hòa thượng Tịnh Sự. Chính vì thế, 7 bộ Vi Diệu Pháp do chính Hòa thượng dịch còn là cảo bản, in bằng hình thức quay Roneo được các học viên học một cách nghiêm túc; đồng thời Tỳ khưu Giác Tuệ chỉ đạo đánh vi tính, sửa lỗi chính tả để phổ biến trong lớp Abhidhamma để học</w:t>
      </w:r>
      <w:r>
        <w:rPr>
          <w:spacing w:val="80"/>
          <w:sz w:val="24"/>
        </w:rPr>
        <w:t> </w:t>
      </w:r>
      <w:r>
        <w:rPr>
          <w:sz w:val="24"/>
        </w:rPr>
        <w:t>viên học và làm tài liệu nghiên cứu chính thức.</w:t>
      </w:r>
    </w:p>
    <w:p>
      <w:pPr>
        <w:spacing w:before="121"/>
        <w:ind w:left="141" w:right="135" w:firstLine="283"/>
        <w:jc w:val="both"/>
        <w:rPr>
          <w:sz w:val="24"/>
        </w:rPr>
      </w:pPr>
      <w:r>
        <w:rPr>
          <w:sz w:val="24"/>
        </w:rPr>
        <w:t>Nhận thấy</w:t>
      </w:r>
      <w:r>
        <w:rPr>
          <w:spacing w:val="-4"/>
          <w:sz w:val="24"/>
        </w:rPr>
        <w:t> </w:t>
      </w:r>
      <w:r>
        <w:rPr>
          <w:sz w:val="24"/>
        </w:rPr>
        <w:t>bảy</w:t>
      </w:r>
      <w:r>
        <w:rPr>
          <w:spacing w:val="-4"/>
          <w:sz w:val="24"/>
        </w:rPr>
        <w:t> </w:t>
      </w:r>
      <w:r>
        <w:rPr>
          <w:sz w:val="24"/>
        </w:rPr>
        <w:t>bộ Abhidhamma cảo bản (bản đầu tiên chưa</w:t>
      </w:r>
      <w:r>
        <w:rPr>
          <w:spacing w:val="-1"/>
          <w:sz w:val="24"/>
        </w:rPr>
        <w:t> </w:t>
      </w:r>
      <w:r>
        <w:rPr>
          <w:sz w:val="24"/>
        </w:rPr>
        <w:t>chỉnh sửa bằng</w:t>
      </w:r>
      <w:r>
        <w:rPr>
          <w:spacing w:val="-2"/>
          <w:sz w:val="24"/>
        </w:rPr>
        <w:t> </w:t>
      </w:r>
      <w:r>
        <w:rPr>
          <w:sz w:val="24"/>
        </w:rPr>
        <w:t>bất cứ hình thức nào) của Cố Đại Trưởng lão Tịnh Sự phiên dịch quá hay và đáp ứng nhu cầu cho học viên hiện nay, nên Tăng Ni và Phật tử học viên đề nghị chúng tôi thành lập Ban Ấn Tống để in những quyển sách quý giá trên đáp ứng nhu cầu thực tế của học viên; đồng thời muốn bảo tồn tinh hoa, trí tuệ và giá trị</w:t>
      </w:r>
      <w:r>
        <w:rPr>
          <w:spacing w:val="40"/>
          <w:sz w:val="24"/>
        </w:rPr>
        <w:t> </w:t>
      </w:r>
      <w:r>
        <w:rPr>
          <w:sz w:val="24"/>
        </w:rPr>
        <w:t>tinh thần của Đại Trưởng lão Tịnh Sự đối với tạng Abhidhamma bằng tiếng Việt.</w:t>
      </w:r>
    </w:p>
    <w:p>
      <w:pPr>
        <w:spacing w:before="120"/>
        <w:ind w:left="141" w:right="137" w:firstLine="283"/>
        <w:jc w:val="both"/>
        <w:rPr>
          <w:sz w:val="24"/>
        </w:rPr>
      </w:pPr>
      <w:r>
        <w:rPr>
          <w:sz w:val="24"/>
        </w:rPr>
        <w:t>Trước nhất, Ban Ấn Tống sẽ xuất bản và giới thiệu đến quý độc giả quyển Kathāvatthu - NGỮ TÔNG, quyển này là bộ thứ năm trong bảy bộ. Sở dĩ xuất bản quyển này trước vì hai lý do, một là trước đây Ban Tu thư Chùa Nam Tông do cố Hòa thượng Siêu Việt chủ trương, cụ thể thực hiện là Thượng tọa Giác Chánh và Thượng tọa Giác Giới tu chỉnh, biên tập và cho xuất bản sáu bộ, duy nhất</w:t>
      </w:r>
      <w:r>
        <w:rPr>
          <w:spacing w:val="-1"/>
          <w:sz w:val="24"/>
        </w:rPr>
        <w:t> </w:t>
      </w:r>
      <w:r>
        <w:rPr>
          <w:sz w:val="24"/>
        </w:rPr>
        <w:t>bộ Ngữ</w:t>
      </w:r>
      <w:r>
        <w:rPr>
          <w:spacing w:val="1"/>
          <w:sz w:val="24"/>
        </w:rPr>
        <w:t> </w:t>
      </w:r>
      <w:r>
        <w:rPr>
          <w:sz w:val="24"/>
        </w:rPr>
        <w:t>Tông</w:t>
      </w:r>
      <w:r>
        <w:rPr>
          <w:spacing w:val="-4"/>
          <w:sz w:val="24"/>
        </w:rPr>
        <w:t> </w:t>
      </w:r>
      <w:r>
        <w:rPr>
          <w:sz w:val="24"/>
        </w:rPr>
        <w:t>này</w:t>
      </w:r>
      <w:r>
        <w:rPr>
          <w:spacing w:val="-5"/>
          <w:sz w:val="24"/>
        </w:rPr>
        <w:t> </w:t>
      </w:r>
      <w:r>
        <w:rPr>
          <w:sz w:val="24"/>
        </w:rPr>
        <w:t>chưa</w:t>
      </w:r>
      <w:r>
        <w:rPr>
          <w:spacing w:val="-2"/>
          <w:sz w:val="24"/>
        </w:rPr>
        <w:t> </w:t>
      </w:r>
      <w:r>
        <w:rPr>
          <w:sz w:val="24"/>
        </w:rPr>
        <w:t>thực hiện.</w:t>
      </w:r>
      <w:r>
        <w:rPr>
          <w:spacing w:val="1"/>
          <w:sz w:val="24"/>
        </w:rPr>
        <w:t> </w:t>
      </w:r>
      <w:r>
        <w:rPr>
          <w:sz w:val="24"/>
        </w:rPr>
        <w:t>Hai là,</w:t>
      </w:r>
      <w:r>
        <w:rPr>
          <w:spacing w:val="2"/>
          <w:sz w:val="24"/>
        </w:rPr>
        <w:t> </w:t>
      </w:r>
      <w:r>
        <w:rPr>
          <w:sz w:val="24"/>
        </w:rPr>
        <w:t>thời</w:t>
      </w:r>
      <w:r>
        <w:rPr>
          <w:spacing w:val="-1"/>
          <w:sz w:val="24"/>
        </w:rPr>
        <w:t> </w:t>
      </w:r>
      <w:r>
        <w:rPr>
          <w:sz w:val="24"/>
        </w:rPr>
        <w:t>gian</w:t>
      </w:r>
      <w:r>
        <w:rPr>
          <w:spacing w:val="1"/>
          <w:sz w:val="24"/>
        </w:rPr>
        <w:t> </w:t>
      </w:r>
      <w:r>
        <w:rPr>
          <w:sz w:val="24"/>
        </w:rPr>
        <w:t>qua</w:t>
      </w:r>
      <w:r>
        <w:rPr>
          <w:spacing w:val="1"/>
          <w:sz w:val="24"/>
        </w:rPr>
        <w:t> </w:t>
      </w:r>
      <w:r>
        <w:rPr>
          <w:sz w:val="24"/>
        </w:rPr>
        <w:t>bộ</w:t>
      </w:r>
      <w:r>
        <w:rPr>
          <w:spacing w:val="-1"/>
          <w:sz w:val="24"/>
        </w:rPr>
        <w:t> </w:t>
      </w:r>
      <w:r>
        <w:rPr>
          <w:sz w:val="24"/>
        </w:rPr>
        <w:t>Kathavatthu bản</w:t>
      </w:r>
      <w:r>
        <w:rPr>
          <w:spacing w:val="2"/>
          <w:sz w:val="24"/>
        </w:rPr>
        <w:t> </w:t>
      </w:r>
      <w:r>
        <w:rPr>
          <w:sz w:val="24"/>
        </w:rPr>
        <w:t>chú</w:t>
      </w:r>
      <w:r>
        <w:rPr>
          <w:spacing w:val="1"/>
          <w:sz w:val="24"/>
        </w:rPr>
        <w:t> </w:t>
      </w:r>
      <w:r>
        <w:rPr>
          <w:sz w:val="24"/>
        </w:rPr>
        <w:t>giải do</w:t>
      </w:r>
      <w:r>
        <w:rPr>
          <w:spacing w:val="2"/>
          <w:sz w:val="24"/>
        </w:rPr>
        <w:t> </w:t>
      </w:r>
      <w:r>
        <w:rPr>
          <w:sz w:val="24"/>
        </w:rPr>
        <w:t>hai </w:t>
      </w:r>
      <w:r>
        <w:rPr>
          <w:spacing w:val="-4"/>
          <w:sz w:val="24"/>
        </w:rPr>
        <w:t>dịch</w:t>
      </w:r>
    </w:p>
    <w:p>
      <w:pPr>
        <w:spacing w:after="0"/>
        <w:jc w:val="both"/>
        <w:rPr>
          <w:sz w:val="24"/>
        </w:rPr>
        <w:sectPr>
          <w:pgSz w:w="11630" w:h="16450"/>
          <w:pgMar w:header="766" w:footer="0" w:top="1080" w:bottom="280" w:left="850" w:right="850"/>
        </w:sectPr>
      </w:pPr>
    </w:p>
    <w:p>
      <w:pPr>
        <w:pStyle w:val="BodyText"/>
        <w:spacing w:before="1"/>
        <w:ind w:left="0" w:firstLine="0"/>
        <w:rPr>
          <w:sz w:val="24"/>
        </w:rPr>
      </w:pPr>
    </w:p>
    <w:p>
      <w:pPr>
        <w:spacing w:before="0"/>
        <w:ind w:left="141" w:right="145" w:firstLine="0"/>
        <w:jc w:val="both"/>
        <w:rPr>
          <w:sz w:val="24"/>
        </w:rPr>
      </w:pPr>
      <w:r>
        <w:rPr>
          <w:sz w:val="24"/>
        </w:rPr>
        <w:t>giả xuất bản đó là Tâm An – Minh Tuệ với tựa sách là NHỮNG ĐIỂM DỊ BIỆT, Nguyễn Văn Sáu bản dịch với tựa sách CHÚ GIẢI</w:t>
      </w:r>
      <w:r>
        <w:rPr>
          <w:spacing w:val="-1"/>
          <w:sz w:val="24"/>
        </w:rPr>
        <w:t> </w:t>
      </w:r>
      <w:r>
        <w:rPr>
          <w:sz w:val="24"/>
        </w:rPr>
        <w:t>THUYẾT LUẬN SỰ. Xin thưa hai quyển trên đều là chú giải của hai dịch giả phương tây. Kathavatthu - Ngữ Tông chánh tạng chưa từng xuất bản ở Việt Nam, nên độc giả đọc hai bản chú giải trên và sẽ có một số ngộ nhận quyển Kathavatthu là thời kỳ văn học luận tạng bộ phái.</w:t>
      </w:r>
    </w:p>
    <w:p>
      <w:pPr>
        <w:spacing w:before="121"/>
        <w:ind w:left="141" w:right="139" w:firstLine="283"/>
        <w:jc w:val="both"/>
        <w:rPr>
          <w:sz w:val="24"/>
        </w:rPr>
      </w:pPr>
      <w:r>
        <w:rPr>
          <w:sz w:val="24"/>
        </w:rPr>
        <w:t>Như vậy, theo truyền thống Phật giáo Nguyên thủy, bảy bộ luận tạng Pālī do đức Phật thuyết giảng trên cung trời Đạo lợi với tác ý trả hiếu cho mẹ. Trong Tam tạng Pālī, bốn mươi lăm năm hoằng pháp đều ghi nhận hạ thứ bảy, đức Phật nhập hạ ở Cung trời Đạo lợi và toàn bộ những gì</w:t>
      </w:r>
      <w:r>
        <w:rPr>
          <w:spacing w:val="40"/>
          <w:sz w:val="24"/>
        </w:rPr>
        <w:t> </w:t>
      </w:r>
      <w:r>
        <w:rPr>
          <w:sz w:val="24"/>
        </w:rPr>
        <w:t>Đức Phật giảng</w:t>
      </w:r>
      <w:r>
        <w:rPr>
          <w:spacing w:val="-2"/>
          <w:sz w:val="24"/>
        </w:rPr>
        <w:t> </w:t>
      </w:r>
      <w:r>
        <w:rPr>
          <w:sz w:val="24"/>
        </w:rPr>
        <w:t>bộ Abhidhamma được tôn giả Xá Lợi Phất Sariputta học lại khi Đức Phật trở về thế gian ở địa danh Sankhassa thời nay. Địa danh này ngày nay vẫn thu hút giới Phật giáo đến hành hương, cụ thể là Miến Điện và Thái Lan. Do đó, những ai nói Abhidhamma không phải đức phật giảng ở cõi trời thì không đúng với truyền thống phật giáo Nguyên thủy Theravāda.</w:t>
      </w:r>
    </w:p>
    <w:p>
      <w:pPr>
        <w:spacing w:before="121"/>
        <w:ind w:left="141" w:right="141" w:firstLine="283"/>
        <w:jc w:val="both"/>
        <w:rPr>
          <w:sz w:val="24"/>
        </w:rPr>
      </w:pPr>
      <w:r>
        <w:rPr>
          <w:sz w:val="24"/>
        </w:rPr>
        <w:t>Lại nữa, có một số người ngộ nhận bộ thứ năm Kathāvatthu - NGỮ TÔNG bằng bản chú giải</w:t>
      </w:r>
      <w:r>
        <w:rPr>
          <w:spacing w:val="40"/>
          <w:sz w:val="24"/>
        </w:rPr>
        <w:t> </w:t>
      </w:r>
      <w:r>
        <w:rPr>
          <w:sz w:val="24"/>
        </w:rPr>
        <w:t>500 học thuyết của Tôn giả Moggalitissa hình thành vào thế kỷ</w:t>
      </w:r>
      <w:r>
        <w:rPr>
          <w:spacing w:val="-4"/>
          <w:sz w:val="24"/>
        </w:rPr>
        <w:t> </w:t>
      </w:r>
      <w:r>
        <w:rPr>
          <w:sz w:val="24"/>
        </w:rPr>
        <w:t>thứ 3 trước Tây</w:t>
      </w:r>
      <w:r>
        <w:rPr>
          <w:spacing w:val="-4"/>
          <w:sz w:val="24"/>
        </w:rPr>
        <w:t> </w:t>
      </w:r>
      <w:r>
        <w:rPr>
          <w:sz w:val="24"/>
        </w:rPr>
        <w:t>lịch trong</w:t>
      </w:r>
      <w:r>
        <w:rPr>
          <w:spacing w:val="-2"/>
          <w:sz w:val="24"/>
        </w:rPr>
        <w:t> </w:t>
      </w:r>
      <w:r>
        <w:rPr>
          <w:sz w:val="24"/>
        </w:rPr>
        <w:t>thời điểm kết tập tam tạng Pālī lần 3 do vua Asoka bảo trợ. Vì trong bộ này, chúng ta thấy tác giả trình bày những</w:t>
      </w:r>
      <w:r>
        <w:rPr>
          <w:spacing w:val="-2"/>
          <w:sz w:val="24"/>
        </w:rPr>
        <w:t> </w:t>
      </w:r>
      <w:r>
        <w:rPr>
          <w:sz w:val="24"/>
        </w:rPr>
        <w:t>quan điểm của nhiều bộ phái. Ví dụ: Vấn đề Níp bàn. Phái Mahasanghika quan điểm như thế này, Savastivada quan điểm như thế này, Theravāda quan điểm như thế này v.v… độc giả ngộ nhận thời Phật làm sao có những bộ phái như thế này.</w:t>
      </w:r>
    </w:p>
    <w:p>
      <w:pPr>
        <w:spacing w:line="240" w:lineRule="auto" w:before="120"/>
        <w:ind w:left="141" w:right="140" w:firstLine="283"/>
        <w:jc w:val="both"/>
        <w:rPr>
          <w:sz w:val="24"/>
        </w:rPr>
      </w:pPr>
      <w:r>
        <w:rPr>
          <w:sz w:val="24"/>
        </w:rPr>
        <w:t>Tuy nhiên, Kathāvatthu - Ngữ Tông bằng chánh tạng (chính Phật thuyết), chúng ta không thấy xuất hiện các bộ phái trong bất cứ trường hợp nào. Chỉ thấy xuất hiện Tự ngôn </w:t>
      </w:r>
      <w:r>
        <w:rPr>
          <w:i/>
          <w:sz w:val="24"/>
        </w:rPr>
        <w:t>(Sakavādī) </w:t>
      </w:r>
      <w:r>
        <w:rPr>
          <w:sz w:val="24"/>
        </w:rPr>
        <w:t>và Phản ngữ </w:t>
      </w:r>
      <w:r>
        <w:rPr>
          <w:i/>
          <w:sz w:val="24"/>
        </w:rPr>
        <w:t>(Paravādī)</w:t>
      </w:r>
      <w:r>
        <w:rPr>
          <w:sz w:val="24"/>
        </w:rPr>
        <w:t>. Đặc điểm chính của Kathāvatthu - Ngữ Tông là phá Tà kiến. Phật nhìn xa trông rộng</w:t>
      </w:r>
      <w:r>
        <w:rPr>
          <w:spacing w:val="-2"/>
          <w:sz w:val="24"/>
        </w:rPr>
        <w:t> </w:t>
      </w:r>
      <w:r>
        <w:rPr>
          <w:sz w:val="24"/>
        </w:rPr>
        <w:t>thấy</w:t>
      </w:r>
      <w:r>
        <w:rPr>
          <w:spacing w:val="-4"/>
          <w:sz w:val="24"/>
        </w:rPr>
        <w:t> </w:t>
      </w:r>
      <w:r>
        <w:rPr>
          <w:sz w:val="24"/>
        </w:rPr>
        <w:t>đời sau chúng</w:t>
      </w:r>
      <w:r>
        <w:rPr>
          <w:spacing w:val="-2"/>
          <w:sz w:val="24"/>
        </w:rPr>
        <w:t> </w:t>
      </w:r>
      <w:r>
        <w:rPr>
          <w:sz w:val="24"/>
        </w:rPr>
        <w:t>sanh lắm Tà kiến nên ngài tự ngôn bằng</w:t>
      </w:r>
      <w:r>
        <w:rPr>
          <w:spacing w:val="-2"/>
          <w:sz w:val="24"/>
        </w:rPr>
        <w:t> </w:t>
      </w:r>
      <w:r>
        <w:rPr>
          <w:sz w:val="24"/>
        </w:rPr>
        <w:t>nhất thiết chủng</w:t>
      </w:r>
      <w:r>
        <w:rPr>
          <w:spacing w:val="-2"/>
          <w:sz w:val="24"/>
        </w:rPr>
        <w:t> </w:t>
      </w:r>
      <w:r>
        <w:rPr>
          <w:sz w:val="24"/>
        </w:rPr>
        <w:t>trí đưa</w:t>
      </w:r>
      <w:r>
        <w:rPr>
          <w:spacing w:val="-1"/>
          <w:sz w:val="24"/>
        </w:rPr>
        <w:t> </w:t>
      </w:r>
      <w:r>
        <w:rPr>
          <w:sz w:val="24"/>
        </w:rPr>
        <w:t>ra</w:t>
      </w:r>
      <w:r>
        <w:rPr>
          <w:spacing w:val="-1"/>
          <w:sz w:val="24"/>
        </w:rPr>
        <w:t> </w:t>
      </w:r>
      <w:r>
        <w:rPr>
          <w:sz w:val="24"/>
        </w:rPr>
        <w:t>500 loại hình Tà kiến cơ bản, cho đến thời Phật diệt độ gần 300 năm, Tôn giả Moggalitissa dựa trên 500 câu Chánh tạng và đưa ra 500 loại hình Tà kiến đương đại. Tương tự bên kinh tạng, bài kinh Phạm Võng, đức Phật trình bày và giới thiệu các loại Tà kiến cơ bản, đến tận bây giờ chúng ta thấy con người vì si mê phát sanh Tà kiến gì đi nữa cũng không ngoài những Tà kiến trong bài kinh Phạm </w:t>
      </w:r>
      <w:r>
        <w:rPr>
          <w:spacing w:val="-2"/>
          <w:sz w:val="24"/>
        </w:rPr>
        <w:t>Võng.</w:t>
      </w:r>
    </w:p>
    <w:p>
      <w:pPr>
        <w:spacing w:before="120"/>
        <w:ind w:left="141" w:right="144" w:firstLine="283"/>
        <w:jc w:val="both"/>
        <w:rPr>
          <w:sz w:val="24"/>
        </w:rPr>
      </w:pPr>
      <w:r>
        <w:rPr>
          <w:sz w:val="24"/>
        </w:rPr>
        <w:t>Thực tế, Kathāvatthu - NGỮ TÔNG, chánh tạng có 23 phẩm, sách dày 405 trang, khổ giấy A4</w:t>
      </w:r>
      <w:r>
        <w:rPr>
          <w:spacing w:val="40"/>
          <w:sz w:val="24"/>
        </w:rPr>
        <w:t> </w:t>
      </w:r>
      <w:r>
        <w:rPr>
          <w:sz w:val="24"/>
        </w:rPr>
        <w:t>do Hòa thượng Tịnh Sự phiên dịch từ bản Thái Ngữ trước năm 1975 dưới hình thức cảo bản, quay roneo, chưa từng công bố chính thức. Ban Ấn Tống Phật giáo Nguyên thủy lần đầu tiên đánh máy, chỉnh sữa lỗi chính tả, hoàn toàn trung thành với bản dịch của Hòa thượng, xin xuất bản để giới thiệu đến quý độc giả gần xa bản dịch quý giá này.</w:t>
      </w:r>
    </w:p>
    <w:p>
      <w:pPr>
        <w:spacing w:before="120"/>
        <w:ind w:left="424" w:right="0" w:firstLine="0"/>
        <w:jc w:val="both"/>
        <w:rPr>
          <w:sz w:val="24"/>
        </w:rPr>
      </w:pPr>
      <w:r>
        <w:rPr>
          <w:sz w:val="24"/>
        </w:rPr>
        <w:t>Rất</w:t>
      </w:r>
      <w:r>
        <w:rPr>
          <w:spacing w:val="-1"/>
          <w:sz w:val="24"/>
        </w:rPr>
        <w:t> </w:t>
      </w:r>
      <w:r>
        <w:rPr>
          <w:sz w:val="24"/>
        </w:rPr>
        <w:t>mong</w:t>
      </w:r>
      <w:r>
        <w:rPr>
          <w:spacing w:val="-3"/>
          <w:sz w:val="24"/>
        </w:rPr>
        <w:t> </w:t>
      </w:r>
      <w:r>
        <w:rPr>
          <w:sz w:val="24"/>
        </w:rPr>
        <w:t>sự góp</w:t>
      </w:r>
      <w:r>
        <w:rPr>
          <w:spacing w:val="4"/>
          <w:sz w:val="24"/>
        </w:rPr>
        <w:t> </w:t>
      </w:r>
      <w:r>
        <w:rPr>
          <w:sz w:val="24"/>
        </w:rPr>
        <w:t>ý</w:t>
      </w:r>
      <w:r>
        <w:rPr>
          <w:spacing w:val="-4"/>
          <w:sz w:val="24"/>
        </w:rPr>
        <w:t> </w:t>
      </w:r>
      <w:r>
        <w:rPr>
          <w:sz w:val="24"/>
        </w:rPr>
        <w:t>của Quý</w:t>
      </w:r>
      <w:r>
        <w:rPr>
          <w:spacing w:val="-4"/>
          <w:sz w:val="24"/>
        </w:rPr>
        <w:t> </w:t>
      </w:r>
      <w:r>
        <w:rPr>
          <w:sz w:val="24"/>
        </w:rPr>
        <w:t>độc giả, để</w:t>
      </w:r>
      <w:r>
        <w:rPr>
          <w:spacing w:val="-2"/>
          <w:sz w:val="24"/>
        </w:rPr>
        <w:t> </w:t>
      </w:r>
      <w:r>
        <w:rPr>
          <w:sz w:val="24"/>
        </w:rPr>
        <w:t>kỳ</w:t>
      </w:r>
      <w:r>
        <w:rPr>
          <w:spacing w:val="-5"/>
          <w:sz w:val="24"/>
        </w:rPr>
        <w:t> </w:t>
      </w:r>
      <w:r>
        <w:rPr>
          <w:sz w:val="24"/>
        </w:rPr>
        <w:t>tái bản</w:t>
      </w:r>
      <w:r>
        <w:rPr>
          <w:spacing w:val="1"/>
          <w:sz w:val="24"/>
        </w:rPr>
        <w:t> </w:t>
      </w:r>
      <w:r>
        <w:rPr>
          <w:sz w:val="24"/>
        </w:rPr>
        <w:t>được</w:t>
      </w:r>
      <w:r>
        <w:rPr>
          <w:spacing w:val="-2"/>
          <w:sz w:val="24"/>
        </w:rPr>
        <w:t> </w:t>
      </w:r>
      <w:r>
        <w:rPr>
          <w:sz w:val="24"/>
        </w:rPr>
        <w:t>hoàn</w:t>
      </w:r>
      <w:r>
        <w:rPr>
          <w:spacing w:val="-1"/>
          <w:sz w:val="24"/>
        </w:rPr>
        <w:t> </w:t>
      </w:r>
      <w:r>
        <w:rPr>
          <w:sz w:val="24"/>
        </w:rPr>
        <w:t>chỉnh </w:t>
      </w:r>
      <w:r>
        <w:rPr>
          <w:spacing w:val="-4"/>
          <w:sz w:val="24"/>
        </w:rPr>
        <w:t>hơn.</w:t>
      </w:r>
    </w:p>
    <w:p>
      <w:pPr>
        <w:spacing w:before="120"/>
        <w:ind w:left="141" w:right="144" w:firstLine="283"/>
        <w:jc w:val="both"/>
        <w:rPr>
          <w:sz w:val="24"/>
        </w:rPr>
      </w:pPr>
      <w:r>
        <w:rPr>
          <w:sz w:val="24"/>
        </w:rPr>
        <w:t>Chúng tôi chân thành tri ân Thượng Tọa Pháp Chất đã nhiệt tâm ủng hộ và trợ giúp phần đối chiếu bản đánh máy với cảo bản. Thầy Ngộ Đạo đã hổ trợ phần Pāḷi.</w:t>
      </w:r>
    </w:p>
    <w:p>
      <w:pPr>
        <w:spacing w:before="121"/>
        <w:ind w:left="141" w:right="142" w:firstLine="283"/>
        <w:jc w:val="both"/>
        <w:rPr>
          <w:sz w:val="24"/>
        </w:rPr>
      </w:pPr>
      <w:r>
        <w:rPr>
          <w:sz w:val="24"/>
        </w:rPr>
        <w:t>Xin tán dương công đức của Chư Tôn Đức Tăng, Quí Cô Tu Nữ và Phật Tử đã đóng góp tịnh tài để xuất bản quyển sách này. Xin cám ơn Học viên Abhidhamma của Tỳ khưu Giác Tuệ đã đánh vi tính bản thảo này và vận động tịnh tài xuất bản tập sách trên.</w:t>
      </w:r>
    </w:p>
    <w:p>
      <w:pPr>
        <w:spacing w:before="120"/>
        <w:ind w:left="424" w:right="0" w:firstLine="0"/>
        <w:jc w:val="both"/>
        <w:rPr>
          <w:sz w:val="24"/>
        </w:rPr>
      </w:pPr>
      <w:r>
        <w:rPr>
          <w:sz w:val="24"/>
        </w:rPr>
        <w:t>Nguyện</w:t>
      </w:r>
      <w:r>
        <w:rPr>
          <w:spacing w:val="-3"/>
          <w:sz w:val="24"/>
        </w:rPr>
        <w:t> </w:t>
      </w:r>
      <w:r>
        <w:rPr>
          <w:sz w:val="24"/>
        </w:rPr>
        <w:t>cầu Tam</w:t>
      </w:r>
      <w:r>
        <w:rPr>
          <w:spacing w:val="-1"/>
          <w:sz w:val="24"/>
        </w:rPr>
        <w:t> </w:t>
      </w:r>
      <w:r>
        <w:rPr>
          <w:sz w:val="24"/>
        </w:rPr>
        <w:t>bảo</w:t>
      </w:r>
      <w:r>
        <w:rPr>
          <w:spacing w:val="1"/>
          <w:sz w:val="24"/>
        </w:rPr>
        <w:t> </w:t>
      </w:r>
      <w:r>
        <w:rPr>
          <w:sz w:val="24"/>
        </w:rPr>
        <w:t>gia hộ đến</w:t>
      </w:r>
      <w:r>
        <w:rPr>
          <w:spacing w:val="1"/>
          <w:sz w:val="24"/>
        </w:rPr>
        <w:t> </w:t>
      </w:r>
      <w:r>
        <w:rPr>
          <w:sz w:val="24"/>
        </w:rPr>
        <w:t>quý</w:t>
      </w:r>
      <w:r>
        <w:rPr>
          <w:spacing w:val="-5"/>
          <w:sz w:val="24"/>
        </w:rPr>
        <w:t> </w:t>
      </w:r>
      <w:r>
        <w:rPr>
          <w:sz w:val="24"/>
        </w:rPr>
        <w:t>vị thân</w:t>
      </w:r>
      <w:r>
        <w:rPr>
          <w:spacing w:val="-1"/>
          <w:sz w:val="24"/>
        </w:rPr>
        <w:t> </w:t>
      </w:r>
      <w:r>
        <w:rPr>
          <w:sz w:val="24"/>
        </w:rPr>
        <w:t>tâm an</w:t>
      </w:r>
      <w:r>
        <w:rPr>
          <w:spacing w:val="-1"/>
          <w:sz w:val="24"/>
        </w:rPr>
        <w:t> </w:t>
      </w:r>
      <w:r>
        <w:rPr>
          <w:sz w:val="24"/>
        </w:rPr>
        <w:t>lạc, hanh</w:t>
      </w:r>
      <w:r>
        <w:rPr>
          <w:spacing w:val="-1"/>
          <w:sz w:val="24"/>
        </w:rPr>
        <w:t> </w:t>
      </w:r>
      <w:r>
        <w:rPr>
          <w:sz w:val="24"/>
        </w:rPr>
        <w:t>thông</w:t>
      </w:r>
      <w:r>
        <w:rPr>
          <w:spacing w:val="-3"/>
          <w:sz w:val="24"/>
        </w:rPr>
        <w:t> </w:t>
      </w:r>
      <w:r>
        <w:rPr>
          <w:sz w:val="24"/>
        </w:rPr>
        <w:t>mọi </w:t>
      </w:r>
      <w:r>
        <w:rPr>
          <w:spacing w:val="-2"/>
          <w:sz w:val="24"/>
        </w:rPr>
        <w:t>việc.</w:t>
      </w:r>
    </w:p>
    <w:p>
      <w:pPr>
        <w:spacing w:before="96"/>
        <w:ind w:left="4461" w:right="90" w:firstLine="0"/>
        <w:jc w:val="center"/>
        <w:rPr>
          <w:sz w:val="24"/>
        </w:rPr>
      </w:pPr>
      <w:r>
        <w:rPr>
          <w:sz w:val="24"/>
        </w:rPr>
        <w:t>TM.</w:t>
      </w:r>
      <w:r>
        <w:rPr>
          <w:spacing w:val="-2"/>
          <w:sz w:val="24"/>
        </w:rPr>
        <w:t> </w:t>
      </w:r>
      <w:r>
        <w:rPr>
          <w:sz w:val="24"/>
        </w:rPr>
        <w:t>BAN</w:t>
      </w:r>
      <w:r>
        <w:rPr>
          <w:spacing w:val="-2"/>
          <w:sz w:val="24"/>
        </w:rPr>
        <w:t> </w:t>
      </w:r>
      <w:r>
        <w:rPr>
          <w:sz w:val="24"/>
        </w:rPr>
        <w:t>ẤN</w:t>
      </w:r>
      <w:r>
        <w:rPr>
          <w:spacing w:val="-2"/>
          <w:sz w:val="24"/>
        </w:rPr>
        <w:t> </w:t>
      </w:r>
      <w:r>
        <w:rPr>
          <w:sz w:val="24"/>
        </w:rPr>
        <w:t>TỐNG</w:t>
      </w:r>
      <w:r>
        <w:rPr>
          <w:spacing w:val="-3"/>
          <w:sz w:val="24"/>
        </w:rPr>
        <w:t> </w:t>
      </w:r>
      <w:r>
        <w:rPr>
          <w:sz w:val="24"/>
        </w:rPr>
        <w:t>PHẬT</w:t>
      </w:r>
      <w:r>
        <w:rPr>
          <w:spacing w:val="-1"/>
          <w:sz w:val="24"/>
        </w:rPr>
        <w:t> </w:t>
      </w:r>
      <w:r>
        <w:rPr>
          <w:sz w:val="24"/>
        </w:rPr>
        <w:t>GIÁO</w:t>
      </w:r>
      <w:r>
        <w:rPr>
          <w:spacing w:val="-2"/>
          <w:sz w:val="24"/>
        </w:rPr>
        <w:t> </w:t>
      </w:r>
      <w:r>
        <w:rPr>
          <w:sz w:val="24"/>
        </w:rPr>
        <w:t>NGUYÊN</w:t>
      </w:r>
      <w:r>
        <w:rPr>
          <w:spacing w:val="-2"/>
          <w:sz w:val="24"/>
        </w:rPr>
        <w:t> </w:t>
      </w:r>
      <w:r>
        <w:rPr>
          <w:spacing w:val="-4"/>
          <w:sz w:val="24"/>
        </w:rPr>
        <w:t>THỦY</w:t>
      </w:r>
    </w:p>
    <w:p>
      <w:pPr>
        <w:spacing w:before="96"/>
        <w:ind w:left="4392" w:right="0" w:firstLine="0"/>
        <w:jc w:val="center"/>
        <w:rPr>
          <w:b/>
          <w:sz w:val="24"/>
        </w:rPr>
      </w:pPr>
      <w:r>
        <w:rPr>
          <w:b/>
          <w:sz w:val="24"/>
        </w:rPr>
        <w:t>Tỳ</w:t>
      </w:r>
      <w:r>
        <w:rPr>
          <w:b/>
          <w:spacing w:val="-4"/>
          <w:sz w:val="24"/>
        </w:rPr>
        <w:t> </w:t>
      </w:r>
      <w:r>
        <w:rPr>
          <w:b/>
          <w:sz w:val="24"/>
        </w:rPr>
        <w:t>Khưu</w:t>
      </w:r>
      <w:r>
        <w:rPr>
          <w:b/>
          <w:spacing w:val="-2"/>
          <w:sz w:val="24"/>
        </w:rPr>
        <w:t> </w:t>
      </w:r>
      <w:r>
        <w:rPr>
          <w:b/>
          <w:sz w:val="24"/>
        </w:rPr>
        <w:t>Siêu</w:t>
      </w:r>
      <w:r>
        <w:rPr>
          <w:b/>
          <w:spacing w:val="-2"/>
          <w:sz w:val="24"/>
        </w:rPr>
        <w:t> </w:t>
      </w:r>
      <w:r>
        <w:rPr>
          <w:b/>
          <w:spacing w:val="-4"/>
          <w:sz w:val="24"/>
        </w:rPr>
        <w:t>Minh</w:t>
      </w:r>
    </w:p>
    <w:p>
      <w:pPr>
        <w:spacing w:before="96"/>
        <w:ind w:left="5007" w:right="0" w:firstLine="0"/>
        <w:jc w:val="left"/>
        <w:rPr>
          <w:sz w:val="24"/>
        </w:rPr>
      </w:pPr>
      <w:r>
        <w:rPr>
          <w:sz w:val="24"/>
        </w:rPr>
        <w:t>Gs.</w:t>
      </w:r>
      <w:r>
        <w:rPr>
          <w:spacing w:val="-2"/>
          <w:sz w:val="24"/>
        </w:rPr>
        <w:t> </w:t>
      </w:r>
      <w:r>
        <w:rPr>
          <w:sz w:val="24"/>
        </w:rPr>
        <w:t>Cao Đẳng</w:t>
      </w:r>
      <w:r>
        <w:rPr>
          <w:spacing w:val="-3"/>
          <w:sz w:val="24"/>
        </w:rPr>
        <w:t> </w:t>
      </w:r>
      <w:r>
        <w:rPr>
          <w:sz w:val="24"/>
        </w:rPr>
        <w:t>và</w:t>
      </w:r>
      <w:r>
        <w:rPr>
          <w:spacing w:val="-1"/>
          <w:sz w:val="24"/>
        </w:rPr>
        <w:t> </w:t>
      </w:r>
      <w:r>
        <w:rPr>
          <w:sz w:val="24"/>
        </w:rPr>
        <w:t>Học</w:t>
      </w:r>
      <w:r>
        <w:rPr>
          <w:spacing w:val="-1"/>
          <w:sz w:val="24"/>
        </w:rPr>
        <w:t> </w:t>
      </w:r>
      <w:r>
        <w:rPr>
          <w:sz w:val="24"/>
        </w:rPr>
        <w:t>viện Phật Giáo Việt </w:t>
      </w:r>
      <w:r>
        <w:rPr>
          <w:spacing w:val="-5"/>
          <w:sz w:val="24"/>
        </w:rPr>
        <w:t>Nam</w:t>
      </w:r>
    </w:p>
    <w:p>
      <w:pPr>
        <w:spacing w:after="0"/>
        <w:jc w:val="left"/>
        <w:rPr>
          <w:sz w:val="24"/>
        </w:rPr>
        <w:sectPr>
          <w:pgSz w:w="11630" w:h="16450"/>
          <w:pgMar w:header="766" w:footer="0" w:top="1080" w:bottom="280" w:left="850" w:right="850"/>
        </w:sectPr>
      </w:pPr>
    </w:p>
    <w:p>
      <w:pPr>
        <w:pStyle w:val="BodyText"/>
        <w:spacing w:before="1"/>
        <w:ind w:left="0" w:firstLine="0"/>
        <w:rPr>
          <w:sz w:val="24"/>
        </w:rPr>
      </w:pPr>
    </w:p>
    <w:p>
      <w:pPr>
        <w:spacing w:before="0"/>
        <w:ind w:left="0" w:right="0" w:firstLine="0"/>
        <w:jc w:val="center"/>
        <w:rPr>
          <w:b/>
          <w:sz w:val="24"/>
        </w:rPr>
      </w:pPr>
      <w:r>
        <w:rPr>
          <w:b/>
          <w:sz w:val="24"/>
        </w:rPr>
        <w:t>LỜI</w:t>
      </w:r>
      <w:r>
        <w:rPr>
          <w:b/>
          <w:spacing w:val="-2"/>
          <w:sz w:val="24"/>
        </w:rPr>
        <w:t> </w:t>
      </w:r>
      <w:r>
        <w:rPr>
          <w:b/>
          <w:sz w:val="24"/>
        </w:rPr>
        <w:t>CẢM</w:t>
      </w:r>
      <w:r>
        <w:rPr>
          <w:b/>
          <w:spacing w:val="-2"/>
          <w:sz w:val="24"/>
        </w:rPr>
        <w:t> </w:t>
      </w:r>
      <w:r>
        <w:rPr>
          <w:b/>
          <w:spacing w:val="-4"/>
          <w:sz w:val="24"/>
        </w:rPr>
        <w:t>TƯỞNG</w:t>
      </w:r>
    </w:p>
    <w:p>
      <w:pPr>
        <w:pStyle w:val="BodyText"/>
        <w:spacing w:before="188"/>
        <w:ind w:left="0" w:firstLine="0"/>
        <w:rPr>
          <w:b/>
          <w:sz w:val="24"/>
        </w:rPr>
      </w:pPr>
    </w:p>
    <w:p>
      <w:pPr>
        <w:spacing w:before="0"/>
        <w:ind w:left="424" w:right="6250" w:firstLine="0"/>
        <w:jc w:val="both"/>
        <w:rPr>
          <w:i/>
          <w:sz w:val="24"/>
        </w:rPr>
      </w:pPr>
      <w:r>
        <w:rPr>
          <w:i/>
          <w:sz w:val="24"/>
        </w:rPr>
        <w:t>“Chân</w:t>
      </w:r>
      <w:r>
        <w:rPr>
          <w:i/>
          <w:spacing w:val="-4"/>
          <w:sz w:val="24"/>
        </w:rPr>
        <w:t> </w:t>
      </w:r>
      <w:r>
        <w:rPr>
          <w:i/>
          <w:sz w:val="24"/>
        </w:rPr>
        <w:t>lý</w:t>
      </w:r>
      <w:r>
        <w:rPr>
          <w:i/>
          <w:spacing w:val="-4"/>
          <w:sz w:val="24"/>
        </w:rPr>
        <w:t> </w:t>
      </w:r>
      <w:r>
        <w:rPr>
          <w:i/>
          <w:sz w:val="24"/>
        </w:rPr>
        <w:t>đôi</w:t>
      </w:r>
      <w:r>
        <w:rPr>
          <w:i/>
          <w:spacing w:val="-4"/>
          <w:sz w:val="24"/>
        </w:rPr>
        <w:t> </w:t>
      </w:r>
      <w:r>
        <w:rPr>
          <w:i/>
          <w:sz w:val="24"/>
        </w:rPr>
        <w:t>khi</w:t>
      </w:r>
      <w:r>
        <w:rPr>
          <w:i/>
          <w:spacing w:val="-4"/>
          <w:sz w:val="24"/>
        </w:rPr>
        <w:t> </w:t>
      </w:r>
      <w:r>
        <w:rPr>
          <w:i/>
          <w:sz w:val="24"/>
        </w:rPr>
        <w:t>có</w:t>
      </w:r>
      <w:r>
        <w:rPr>
          <w:i/>
          <w:spacing w:val="-4"/>
          <w:sz w:val="24"/>
        </w:rPr>
        <w:t> </w:t>
      </w:r>
      <w:r>
        <w:rPr>
          <w:i/>
          <w:sz w:val="24"/>
        </w:rPr>
        <w:t>thể</w:t>
      </w:r>
      <w:r>
        <w:rPr>
          <w:i/>
          <w:spacing w:val="-5"/>
          <w:sz w:val="24"/>
        </w:rPr>
        <w:t> </w:t>
      </w:r>
      <w:r>
        <w:rPr>
          <w:i/>
          <w:sz w:val="24"/>
        </w:rPr>
        <w:t>bị</w:t>
      </w:r>
      <w:r>
        <w:rPr>
          <w:i/>
          <w:spacing w:val="-4"/>
          <w:sz w:val="24"/>
        </w:rPr>
        <w:t> </w:t>
      </w:r>
      <w:r>
        <w:rPr>
          <w:i/>
          <w:sz w:val="24"/>
        </w:rPr>
        <w:t>che</w:t>
      </w:r>
      <w:r>
        <w:rPr>
          <w:i/>
          <w:spacing w:val="-6"/>
          <w:sz w:val="24"/>
        </w:rPr>
        <w:t> </w:t>
      </w:r>
      <w:r>
        <w:rPr>
          <w:i/>
          <w:sz w:val="24"/>
        </w:rPr>
        <w:t>mờ Nhưng không bao giờ bị tắt”</w:t>
      </w:r>
    </w:p>
    <w:p>
      <w:pPr>
        <w:spacing w:before="101"/>
        <w:ind w:left="141" w:right="140" w:firstLine="283"/>
        <w:jc w:val="both"/>
        <w:rPr>
          <w:sz w:val="24"/>
        </w:rPr>
      </w:pPr>
      <w:r>
        <w:rPr>
          <w:sz w:val="24"/>
        </w:rPr>
        <w:t>Quả</w:t>
      </w:r>
      <w:r>
        <w:rPr>
          <w:spacing w:val="-2"/>
          <w:sz w:val="24"/>
        </w:rPr>
        <w:t> </w:t>
      </w:r>
      <w:r>
        <w:rPr>
          <w:sz w:val="24"/>
        </w:rPr>
        <w:t>thật vậy, Thầy</w:t>
      </w:r>
      <w:r>
        <w:rPr>
          <w:spacing w:val="-3"/>
          <w:sz w:val="24"/>
        </w:rPr>
        <w:t> </w:t>
      </w:r>
      <w:r>
        <w:rPr>
          <w:sz w:val="24"/>
        </w:rPr>
        <w:t>chúng</w:t>
      </w:r>
      <w:r>
        <w:rPr>
          <w:spacing w:val="-3"/>
          <w:sz w:val="24"/>
        </w:rPr>
        <w:t> </w:t>
      </w:r>
      <w:r>
        <w:rPr>
          <w:sz w:val="24"/>
        </w:rPr>
        <w:t>tôi -</w:t>
      </w:r>
      <w:r>
        <w:rPr>
          <w:spacing w:val="-1"/>
          <w:sz w:val="24"/>
        </w:rPr>
        <w:t> </w:t>
      </w:r>
      <w:r>
        <w:rPr>
          <w:sz w:val="24"/>
        </w:rPr>
        <w:t>Ngài Đại Trưởng lão Hòa Thượng</w:t>
      </w:r>
      <w:r>
        <w:rPr>
          <w:spacing w:val="-1"/>
          <w:sz w:val="24"/>
        </w:rPr>
        <w:t> </w:t>
      </w:r>
      <w:r>
        <w:rPr>
          <w:sz w:val="24"/>
        </w:rPr>
        <w:t>Tịnh Sự, là bậc</w:t>
      </w:r>
      <w:r>
        <w:rPr>
          <w:spacing w:val="-1"/>
          <w:sz w:val="24"/>
        </w:rPr>
        <w:t> </w:t>
      </w:r>
      <w:r>
        <w:rPr>
          <w:sz w:val="24"/>
        </w:rPr>
        <w:t>thầy</w:t>
      </w:r>
      <w:r>
        <w:rPr>
          <w:spacing w:val="-3"/>
          <w:sz w:val="24"/>
        </w:rPr>
        <w:t> </w:t>
      </w:r>
      <w:r>
        <w:rPr>
          <w:sz w:val="24"/>
        </w:rPr>
        <w:t>đã hy</w:t>
      </w:r>
      <w:r>
        <w:rPr>
          <w:spacing w:val="-5"/>
          <w:sz w:val="24"/>
        </w:rPr>
        <w:t> </w:t>
      </w:r>
      <w:r>
        <w:rPr>
          <w:sz w:val="24"/>
        </w:rPr>
        <w:t>sinh công sức, trí tuệ cho việc dịch thuật Tạng Vô Tỷ Pháp - Abhidhammapiṭaka, đến nay chưa in được nguyên bản (cảo bản). Vì vậy, để tiếp bước công</w:t>
      </w:r>
      <w:r>
        <w:rPr>
          <w:spacing w:val="-2"/>
          <w:sz w:val="24"/>
        </w:rPr>
        <w:t> </w:t>
      </w:r>
      <w:r>
        <w:rPr>
          <w:sz w:val="24"/>
        </w:rPr>
        <w:t>việc</w:t>
      </w:r>
      <w:r>
        <w:rPr>
          <w:spacing w:val="-1"/>
          <w:sz w:val="24"/>
        </w:rPr>
        <w:t> </w:t>
      </w:r>
      <w:r>
        <w:rPr>
          <w:sz w:val="24"/>
        </w:rPr>
        <w:t>lợi sanh của Thầy</w:t>
      </w:r>
      <w:r>
        <w:rPr>
          <w:spacing w:val="-4"/>
          <w:sz w:val="24"/>
        </w:rPr>
        <w:t> </w:t>
      </w:r>
      <w:r>
        <w:rPr>
          <w:sz w:val="24"/>
        </w:rPr>
        <w:t>Tổ, chúng</w:t>
      </w:r>
      <w:r>
        <w:rPr>
          <w:spacing w:val="-2"/>
          <w:sz w:val="24"/>
        </w:rPr>
        <w:t> </w:t>
      </w:r>
      <w:r>
        <w:rPr>
          <w:sz w:val="24"/>
        </w:rPr>
        <w:t>tôi xin được góp sức cùng nhiều vị khác để xuất bản bộ Tạng Abhidhamma theo chính bản gốc mà Ngài dịch.</w:t>
      </w:r>
    </w:p>
    <w:p>
      <w:pPr>
        <w:spacing w:before="235"/>
        <w:ind w:left="424" w:right="5848" w:firstLine="0"/>
        <w:jc w:val="both"/>
        <w:rPr>
          <w:i/>
          <w:sz w:val="24"/>
        </w:rPr>
      </w:pPr>
      <w:r>
        <w:rPr>
          <w:i/>
          <w:sz w:val="24"/>
        </w:rPr>
        <w:t>“Tùy</w:t>
      </w:r>
      <w:r>
        <w:rPr>
          <w:i/>
          <w:spacing w:val="-6"/>
          <w:sz w:val="24"/>
        </w:rPr>
        <w:t> </w:t>
      </w:r>
      <w:r>
        <w:rPr>
          <w:i/>
          <w:sz w:val="24"/>
        </w:rPr>
        <w:t>năng</w:t>
      </w:r>
      <w:r>
        <w:rPr>
          <w:i/>
          <w:spacing w:val="-5"/>
          <w:sz w:val="24"/>
        </w:rPr>
        <w:t> </w:t>
      </w:r>
      <w:r>
        <w:rPr>
          <w:i/>
          <w:sz w:val="24"/>
        </w:rPr>
        <w:t>thế</w:t>
      </w:r>
      <w:r>
        <w:rPr>
          <w:i/>
          <w:spacing w:val="-5"/>
          <w:sz w:val="24"/>
        </w:rPr>
        <w:t> </w:t>
      </w:r>
      <w:r>
        <w:rPr>
          <w:i/>
          <w:sz w:val="24"/>
        </w:rPr>
        <w:t>thượng</w:t>
      </w:r>
      <w:r>
        <w:rPr>
          <w:i/>
          <w:spacing w:val="-5"/>
          <w:sz w:val="24"/>
        </w:rPr>
        <w:t> </w:t>
      </w:r>
      <w:r>
        <w:rPr>
          <w:i/>
          <w:sz w:val="24"/>
        </w:rPr>
        <w:t>mong</w:t>
      </w:r>
      <w:r>
        <w:rPr>
          <w:i/>
          <w:spacing w:val="-5"/>
          <w:sz w:val="24"/>
        </w:rPr>
        <w:t> </w:t>
      </w:r>
      <w:r>
        <w:rPr>
          <w:i/>
          <w:sz w:val="24"/>
        </w:rPr>
        <w:t>danh</w:t>
      </w:r>
      <w:r>
        <w:rPr>
          <w:i/>
          <w:spacing w:val="-5"/>
          <w:sz w:val="24"/>
        </w:rPr>
        <w:t> </w:t>
      </w:r>
      <w:r>
        <w:rPr>
          <w:i/>
          <w:sz w:val="24"/>
        </w:rPr>
        <w:t>lợi, Tiện thị nhân gian nhất hóa công”.</w:t>
      </w:r>
    </w:p>
    <w:p>
      <w:pPr>
        <w:spacing w:before="101"/>
        <w:ind w:left="141" w:right="148" w:firstLine="283"/>
        <w:jc w:val="both"/>
        <w:rPr>
          <w:sz w:val="24"/>
        </w:rPr>
      </w:pPr>
      <w:r>
        <w:rPr>
          <w:sz w:val="24"/>
        </w:rPr>
        <w:t>Nghĩa là trên đời ai quên được danh, lợi thì là một hóa công ở trần gian. Thầy chúng tôi, Ngài Tịnh Sự, là người không màng danh lợi. Suốt đời tận tụy cho Phật Giáo, nhất là tận tụy trong việc dạy học và dịch thuật tạng Vô Tỷ Pháp.</w:t>
      </w:r>
    </w:p>
    <w:p>
      <w:pPr>
        <w:spacing w:before="241"/>
        <w:ind w:left="424" w:right="0" w:firstLine="0"/>
        <w:jc w:val="left"/>
        <w:rPr>
          <w:sz w:val="24"/>
        </w:rPr>
      </w:pPr>
      <w:r>
        <w:rPr>
          <w:sz w:val="24"/>
        </w:rPr>
        <w:t>Vì</w:t>
      </w:r>
      <w:r>
        <w:rPr>
          <w:spacing w:val="-2"/>
          <w:sz w:val="24"/>
        </w:rPr>
        <w:t> </w:t>
      </w:r>
      <w:r>
        <w:rPr>
          <w:sz w:val="24"/>
        </w:rPr>
        <w:t>ân đức</w:t>
      </w:r>
      <w:r>
        <w:rPr>
          <w:spacing w:val="-1"/>
          <w:sz w:val="24"/>
        </w:rPr>
        <w:t> </w:t>
      </w:r>
      <w:r>
        <w:rPr>
          <w:sz w:val="24"/>
        </w:rPr>
        <w:t>cao dày</w:t>
      </w:r>
      <w:r>
        <w:rPr>
          <w:spacing w:val="-4"/>
          <w:sz w:val="24"/>
        </w:rPr>
        <w:t> </w:t>
      </w:r>
      <w:r>
        <w:rPr>
          <w:sz w:val="24"/>
        </w:rPr>
        <w:t>đó,</w:t>
      </w:r>
      <w:r>
        <w:rPr>
          <w:spacing w:val="2"/>
          <w:sz w:val="24"/>
        </w:rPr>
        <w:t> </w:t>
      </w:r>
      <w:r>
        <w:rPr>
          <w:sz w:val="24"/>
        </w:rPr>
        <w:t>chúng</w:t>
      </w:r>
      <w:r>
        <w:rPr>
          <w:spacing w:val="-2"/>
          <w:sz w:val="24"/>
        </w:rPr>
        <w:t> </w:t>
      </w:r>
      <w:r>
        <w:rPr>
          <w:sz w:val="24"/>
        </w:rPr>
        <w:t>tôi xin</w:t>
      </w:r>
      <w:r>
        <w:rPr>
          <w:spacing w:val="1"/>
          <w:sz w:val="24"/>
        </w:rPr>
        <w:t> </w:t>
      </w:r>
      <w:r>
        <w:rPr>
          <w:sz w:val="24"/>
        </w:rPr>
        <w:t>noi gương</w:t>
      </w:r>
      <w:r>
        <w:rPr>
          <w:spacing w:val="-2"/>
          <w:sz w:val="24"/>
        </w:rPr>
        <w:t> </w:t>
      </w:r>
      <w:r>
        <w:rPr>
          <w:sz w:val="24"/>
        </w:rPr>
        <w:t>sáng</w:t>
      </w:r>
      <w:r>
        <w:rPr>
          <w:spacing w:val="-1"/>
          <w:sz w:val="24"/>
        </w:rPr>
        <w:t> </w:t>
      </w:r>
      <w:r>
        <w:rPr>
          <w:sz w:val="24"/>
        </w:rPr>
        <w:t>Bậc thầy</w:t>
      </w:r>
      <w:r>
        <w:rPr>
          <w:spacing w:val="-5"/>
          <w:sz w:val="24"/>
        </w:rPr>
        <w:t> </w:t>
      </w:r>
      <w:r>
        <w:rPr>
          <w:sz w:val="24"/>
        </w:rPr>
        <w:t>khả </w:t>
      </w:r>
      <w:r>
        <w:rPr>
          <w:spacing w:val="-2"/>
          <w:sz w:val="24"/>
        </w:rPr>
        <w:t>kính.</w:t>
      </w:r>
    </w:p>
    <w:p>
      <w:pPr>
        <w:spacing w:before="91"/>
        <w:ind w:left="424" w:right="0" w:firstLine="0"/>
        <w:jc w:val="left"/>
        <w:rPr>
          <w:i/>
          <w:sz w:val="24"/>
        </w:rPr>
      </w:pPr>
      <w:r>
        <w:rPr>
          <w:i/>
          <w:sz w:val="24"/>
        </w:rPr>
        <w:t>“Thầy</w:t>
      </w:r>
      <w:r>
        <w:rPr>
          <w:i/>
          <w:spacing w:val="-1"/>
          <w:sz w:val="24"/>
        </w:rPr>
        <w:t> </w:t>
      </w:r>
      <w:r>
        <w:rPr>
          <w:i/>
          <w:sz w:val="24"/>
        </w:rPr>
        <w:t>đi Pháp ở nguồn </w:t>
      </w:r>
      <w:r>
        <w:rPr>
          <w:i/>
          <w:spacing w:val="-5"/>
          <w:sz w:val="24"/>
        </w:rPr>
        <w:t>ân,</w:t>
      </w:r>
    </w:p>
    <w:p>
      <w:pPr>
        <w:spacing w:before="0"/>
        <w:ind w:left="424" w:right="0" w:firstLine="0"/>
        <w:jc w:val="left"/>
        <w:rPr>
          <w:i/>
          <w:sz w:val="24"/>
        </w:rPr>
      </w:pPr>
      <w:r>
        <w:rPr>
          <w:i/>
          <w:sz w:val="24"/>
        </w:rPr>
        <w:t>Con</w:t>
      </w:r>
      <w:r>
        <w:rPr>
          <w:i/>
          <w:spacing w:val="-1"/>
          <w:sz w:val="24"/>
        </w:rPr>
        <w:t> </w:t>
      </w:r>
      <w:r>
        <w:rPr>
          <w:i/>
          <w:sz w:val="24"/>
        </w:rPr>
        <w:t>về</w:t>
      </w:r>
      <w:r>
        <w:rPr>
          <w:i/>
          <w:spacing w:val="-1"/>
          <w:sz w:val="24"/>
        </w:rPr>
        <w:t> </w:t>
      </w:r>
      <w:r>
        <w:rPr>
          <w:i/>
          <w:sz w:val="24"/>
        </w:rPr>
        <w:t>nối lại kính dâng lên </w:t>
      </w:r>
      <w:r>
        <w:rPr>
          <w:i/>
          <w:spacing w:val="-2"/>
          <w:sz w:val="24"/>
        </w:rPr>
        <w:t>Thầy”.</w:t>
      </w:r>
    </w:p>
    <w:p>
      <w:pPr>
        <w:spacing w:before="103"/>
        <w:ind w:left="6094" w:right="0" w:firstLine="0"/>
        <w:jc w:val="left"/>
        <w:rPr>
          <w:b/>
          <w:sz w:val="22"/>
        </w:rPr>
      </w:pPr>
      <w:r>
        <w:rPr>
          <w:b/>
          <w:sz w:val="22"/>
        </w:rPr>
        <w:t>Tỳ</w:t>
      </w:r>
      <w:r>
        <w:rPr>
          <w:b/>
          <w:spacing w:val="-5"/>
          <w:sz w:val="22"/>
        </w:rPr>
        <w:t> </w:t>
      </w:r>
      <w:r>
        <w:rPr>
          <w:b/>
          <w:sz w:val="22"/>
        </w:rPr>
        <w:t>Khưu</w:t>
      </w:r>
      <w:r>
        <w:rPr>
          <w:b/>
          <w:spacing w:val="-2"/>
          <w:sz w:val="22"/>
        </w:rPr>
        <w:t> </w:t>
      </w:r>
      <w:r>
        <w:rPr>
          <w:b/>
          <w:sz w:val="22"/>
        </w:rPr>
        <w:t>Giác</w:t>
      </w:r>
      <w:r>
        <w:rPr>
          <w:b/>
          <w:spacing w:val="-2"/>
          <w:sz w:val="22"/>
        </w:rPr>
        <w:t> </w:t>
      </w:r>
      <w:r>
        <w:rPr>
          <w:b/>
          <w:sz w:val="22"/>
        </w:rPr>
        <w:t>Tuệ</w:t>
      </w:r>
      <w:r>
        <w:rPr>
          <w:b/>
          <w:spacing w:val="-2"/>
          <w:sz w:val="22"/>
        </w:rPr>
        <w:t> </w:t>
      </w:r>
      <w:r>
        <w:rPr>
          <w:b/>
          <w:sz w:val="22"/>
        </w:rPr>
        <w:t>(Đức</w:t>
      </w:r>
      <w:r>
        <w:rPr>
          <w:b/>
          <w:spacing w:val="-7"/>
          <w:sz w:val="22"/>
        </w:rPr>
        <w:t> </w:t>
      </w:r>
      <w:r>
        <w:rPr>
          <w:b/>
          <w:spacing w:val="-4"/>
          <w:sz w:val="22"/>
        </w:rPr>
        <w:t>Tài)</w:t>
      </w:r>
    </w:p>
    <w:p>
      <w:pPr>
        <w:spacing w:before="95"/>
        <w:ind w:left="5499" w:right="0" w:firstLine="0"/>
        <w:jc w:val="left"/>
        <w:rPr>
          <w:sz w:val="22"/>
        </w:rPr>
      </w:pPr>
      <w:r>
        <w:rPr>
          <w:sz w:val="22"/>
        </w:rPr>
        <w:t>Giảng</w:t>
      </w:r>
      <w:r>
        <w:rPr>
          <w:spacing w:val="-5"/>
          <w:sz w:val="22"/>
        </w:rPr>
        <w:t> </w:t>
      </w:r>
      <w:r>
        <w:rPr>
          <w:sz w:val="22"/>
        </w:rPr>
        <w:t>Sư</w:t>
      </w:r>
      <w:r>
        <w:rPr>
          <w:spacing w:val="-2"/>
          <w:sz w:val="22"/>
        </w:rPr>
        <w:t> </w:t>
      </w:r>
      <w:r>
        <w:rPr>
          <w:sz w:val="22"/>
        </w:rPr>
        <w:t>Abhidhamma</w:t>
      </w:r>
      <w:r>
        <w:rPr>
          <w:spacing w:val="-2"/>
          <w:sz w:val="22"/>
        </w:rPr>
        <w:t> </w:t>
      </w:r>
      <w:r>
        <w:rPr>
          <w:sz w:val="22"/>
        </w:rPr>
        <w:t>tại</w:t>
      </w:r>
      <w:r>
        <w:rPr>
          <w:spacing w:val="-5"/>
          <w:sz w:val="22"/>
        </w:rPr>
        <w:t> </w:t>
      </w:r>
      <w:r>
        <w:rPr>
          <w:sz w:val="22"/>
        </w:rPr>
        <w:t>Tổ</w:t>
      </w:r>
      <w:r>
        <w:rPr>
          <w:spacing w:val="-2"/>
          <w:sz w:val="22"/>
        </w:rPr>
        <w:t> </w:t>
      </w:r>
      <w:r>
        <w:rPr>
          <w:sz w:val="22"/>
        </w:rPr>
        <w:t>Đình</w:t>
      </w:r>
      <w:r>
        <w:rPr>
          <w:spacing w:val="-2"/>
          <w:sz w:val="22"/>
        </w:rPr>
        <w:t> </w:t>
      </w:r>
      <w:r>
        <w:rPr>
          <w:sz w:val="22"/>
        </w:rPr>
        <w:t>Bửu</w:t>
      </w:r>
      <w:r>
        <w:rPr>
          <w:spacing w:val="-2"/>
          <w:sz w:val="22"/>
        </w:rPr>
        <w:t> Quang.</w:t>
      </w:r>
    </w:p>
    <w:p>
      <w:pPr>
        <w:spacing w:after="0"/>
        <w:jc w:val="left"/>
        <w:rPr>
          <w:sz w:val="22"/>
        </w:rPr>
        <w:sectPr>
          <w:pgSz w:w="11630" w:h="16450"/>
          <w:pgMar w:header="766" w:footer="0" w:top="1080" w:bottom="280" w:left="850" w:right="850"/>
        </w:sectPr>
      </w:pPr>
    </w:p>
    <w:p>
      <w:pPr>
        <w:pStyle w:val="BodyText"/>
        <w:spacing w:before="3"/>
        <w:ind w:left="0" w:firstLine="0"/>
        <w:rPr>
          <w:sz w:val="24"/>
        </w:rPr>
      </w:pPr>
    </w:p>
    <w:p>
      <w:pPr>
        <w:spacing w:before="1"/>
        <w:ind w:left="0" w:right="0" w:firstLine="0"/>
        <w:jc w:val="center"/>
        <w:rPr>
          <w:b/>
          <w:sz w:val="24"/>
        </w:rPr>
      </w:pPr>
      <w:r>
        <w:rPr>
          <w:b/>
          <w:color w:val="365F91"/>
          <w:sz w:val="24"/>
        </w:rPr>
        <w:t>MỤC</w:t>
      </w:r>
      <w:r>
        <w:rPr>
          <w:b/>
          <w:color w:val="365F91"/>
          <w:spacing w:val="-2"/>
          <w:sz w:val="24"/>
        </w:rPr>
        <w:t> </w:t>
      </w:r>
      <w:r>
        <w:rPr>
          <w:b/>
          <w:color w:val="365F91"/>
          <w:spacing w:val="-5"/>
          <w:sz w:val="24"/>
        </w:rPr>
        <w:t>LỤC</w:t>
      </w:r>
    </w:p>
    <w:p>
      <w:pPr>
        <w:spacing w:after="0"/>
        <w:jc w:val="center"/>
        <w:rPr>
          <w:b/>
          <w:sz w:val="24"/>
        </w:rPr>
        <w:sectPr>
          <w:pgSz w:w="11630" w:h="16450"/>
          <w:pgMar w:header="766" w:footer="0" w:top="1080" w:bottom="1226" w:left="850" w:right="850"/>
        </w:sectPr>
      </w:pPr>
    </w:p>
    <w:sdt>
      <w:sdtPr>
        <w:docPartObj>
          <w:docPartGallery w:val="Table of Contents"/>
          <w:docPartUnique/>
        </w:docPartObj>
      </w:sdtPr>
      <w:sdtEndPr/>
      <w:sdtContent>
        <w:p>
          <w:pPr>
            <w:pStyle w:val="TOC2"/>
            <w:tabs>
              <w:tab w:pos="9689" w:val="right" w:leader="dot"/>
            </w:tabs>
            <w:spacing w:before="130"/>
          </w:pPr>
          <w:hyperlink w:history="true" w:anchor="_TOC_250001">
            <w:r>
              <w:rPr/>
              <w:t>LỜI</w:t>
            </w:r>
            <w:r>
              <w:rPr>
                <w:spacing w:val="-6"/>
              </w:rPr>
              <w:t> </w:t>
            </w:r>
            <w:r>
              <w:rPr/>
              <w:t>GIỚI </w:t>
            </w:r>
            <w:r>
              <w:rPr>
                <w:spacing w:val="-2"/>
              </w:rPr>
              <w:t>THIỆU…</w:t>
            </w:r>
            <w:r>
              <w:rPr/>
              <w:tab/>
            </w:r>
            <w:r>
              <w:rPr>
                <w:spacing w:val="-10"/>
              </w:rPr>
              <w:t>2</w:t>
            </w:r>
          </w:hyperlink>
        </w:p>
        <w:p>
          <w:pPr>
            <w:pStyle w:val="TOC2"/>
            <w:tabs>
              <w:tab w:pos="9689" w:val="right" w:leader="dot"/>
            </w:tabs>
            <w:spacing w:before="96"/>
          </w:pPr>
          <w:r>
            <w:rPr/>
            <w:t>LỜI</w:t>
          </w:r>
          <w:r>
            <w:rPr>
              <w:spacing w:val="-5"/>
            </w:rPr>
            <w:t> </w:t>
          </w:r>
          <w:r>
            <w:rPr>
              <w:spacing w:val="-4"/>
            </w:rPr>
            <w:t>TỰA…</w:t>
          </w:r>
          <w:r>
            <w:rPr/>
            <w:tab/>
          </w:r>
          <w:r>
            <w:rPr>
              <w:spacing w:val="-10"/>
            </w:rPr>
            <w:t>3</w:t>
          </w:r>
        </w:p>
        <w:p>
          <w:pPr>
            <w:pStyle w:val="TOC2"/>
            <w:tabs>
              <w:tab w:pos="9774" w:val="right" w:leader="dot"/>
            </w:tabs>
            <w:spacing w:before="96"/>
          </w:pPr>
          <w:hyperlink w:history="true" w:anchor="_bookmark0">
            <w:r>
              <w:rPr/>
              <w:t>ĐẠI</w:t>
            </w:r>
            <w:r>
              <w:rPr>
                <w:spacing w:val="-7"/>
              </w:rPr>
              <w:t> </w:t>
            </w:r>
            <w:r>
              <w:rPr/>
              <w:t>PHẨM</w:t>
            </w:r>
            <w:r>
              <w:rPr>
                <w:spacing w:val="-2"/>
              </w:rPr>
              <w:t> </w:t>
            </w:r>
            <w:r>
              <w:rPr/>
              <w:t>THỨ </w:t>
            </w:r>
            <w:r>
              <w:rPr>
                <w:spacing w:val="-4"/>
              </w:rPr>
              <w:t>NHẤT</w:t>
            </w:r>
            <w:r>
              <w:rPr/>
              <w:tab/>
            </w:r>
            <w:r>
              <w:rPr>
                <w:spacing w:val="-5"/>
              </w:rPr>
              <w:t>15</w:t>
            </w:r>
          </w:hyperlink>
        </w:p>
        <w:p>
          <w:pPr>
            <w:pStyle w:val="TOC3"/>
            <w:tabs>
              <w:tab w:pos="9774" w:val="right" w:leader="dot"/>
            </w:tabs>
          </w:pPr>
          <w:hyperlink w:history="true" w:anchor="_bookmark1">
            <w:r>
              <w:rPr/>
              <w:t>Phần</w:t>
            </w:r>
            <w:r>
              <w:rPr>
                <w:spacing w:val="-1"/>
              </w:rPr>
              <w:t> </w:t>
            </w:r>
            <w:r>
              <w:rPr/>
              <w:t>nhân </w:t>
            </w:r>
            <w:r>
              <w:rPr>
                <w:spacing w:val="-5"/>
              </w:rPr>
              <w:t>ngữ</w:t>
            </w:r>
            <w:r>
              <w:rPr/>
              <w:tab/>
            </w:r>
            <w:r>
              <w:rPr>
                <w:spacing w:val="-5"/>
              </w:rPr>
              <w:t>15</w:t>
            </w:r>
          </w:hyperlink>
        </w:p>
        <w:p>
          <w:pPr>
            <w:pStyle w:val="TOC3"/>
            <w:tabs>
              <w:tab w:pos="9774" w:val="right" w:leader="dot"/>
            </w:tabs>
            <w:spacing w:before="100"/>
          </w:pPr>
          <w:hyperlink w:history="true" w:anchor="_bookmark2">
            <w:r>
              <w:rPr/>
              <w:t>Phần</w:t>
            </w:r>
            <w:r>
              <w:rPr>
                <w:spacing w:val="-2"/>
              </w:rPr>
              <w:t> </w:t>
            </w:r>
            <w:r>
              <w:rPr/>
              <w:t>thanh</w:t>
            </w:r>
            <w:r>
              <w:rPr>
                <w:spacing w:val="1"/>
              </w:rPr>
              <w:t> </w:t>
            </w:r>
            <w:r>
              <w:rPr/>
              <w:t>tịnh tỷ</w:t>
            </w:r>
            <w:r>
              <w:rPr>
                <w:spacing w:val="-2"/>
              </w:rPr>
              <w:t> </w:t>
            </w:r>
            <w:r>
              <w:rPr>
                <w:spacing w:val="-4"/>
              </w:rPr>
              <w:t>giáo</w:t>
            </w:r>
            <w:r>
              <w:rPr/>
              <w:tab/>
            </w:r>
            <w:r>
              <w:rPr>
                <w:spacing w:val="-5"/>
              </w:rPr>
              <w:t>21</w:t>
            </w:r>
          </w:hyperlink>
        </w:p>
        <w:p>
          <w:pPr>
            <w:pStyle w:val="TOC3"/>
            <w:tabs>
              <w:tab w:pos="9774" w:val="right" w:leader="dot"/>
            </w:tabs>
            <w:spacing w:before="99"/>
          </w:pPr>
          <w:hyperlink w:history="true" w:anchor="_bookmark3">
            <w:r>
              <w:rPr/>
              <w:t>Phần tỷ</w:t>
            </w:r>
            <w:r>
              <w:rPr>
                <w:spacing w:val="-2"/>
              </w:rPr>
              <w:t> </w:t>
            </w:r>
            <w:r>
              <w:rPr>
                <w:spacing w:val="-4"/>
              </w:rPr>
              <w:t>giảo</w:t>
            </w:r>
            <w:r>
              <w:rPr/>
              <w:tab/>
            </w:r>
            <w:r>
              <w:rPr>
                <w:spacing w:val="-5"/>
              </w:rPr>
              <w:t>24</w:t>
            </w:r>
          </w:hyperlink>
        </w:p>
        <w:p>
          <w:pPr>
            <w:pStyle w:val="TOC3"/>
            <w:tabs>
              <w:tab w:pos="9774" w:val="right" w:leader="dot"/>
            </w:tabs>
          </w:pPr>
          <w:hyperlink w:history="true" w:anchor="_bookmark4">
            <w:r>
              <w:rPr/>
              <w:t>Phần</w:t>
            </w:r>
            <w:r>
              <w:rPr>
                <w:spacing w:val="-1"/>
              </w:rPr>
              <w:t> </w:t>
            </w:r>
            <w:r>
              <w:rPr/>
              <w:t>tứ</w:t>
            </w:r>
            <w:r>
              <w:rPr>
                <w:spacing w:val="-1"/>
              </w:rPr>
              <w:t> </w:t>
            </w:r>
            <w:r>
              <w:rPr/>
              <w:t>chủng</w:t>
            </w:r>
            <w:r>
              <w:rPr>
                <w:spacing w:val="-3"/>
              </w:rPr>
              <w:t> </w:t>
            </w:r>
            <w:r>
              <w:rPr>
                <w:spacing w:val="-5"/>
              </w:rPr>
              <w:t>tỷ</w:t>
            </w:r>
            <w:r>
              <w:rPr/>
              <w:tab/>
            </w:r>
            <w:r>
              <w:rPr>
                <w:spacing w:val="-5"/>
              </w:rPr>
              <w:t>29</w:t>
            </w:r>
          </w:hyperlink>
        </w:p>
        <w:p>
          <w:pPr>
            <w:pStyle w:val="TOC3"/>
            <w:tabs>
              <w:tab w:pos="9774" w:val="right" w:leader="dot"/>
            </w:tabs>
            <w:spacing w:before="100"/>
          </w:pPr>
          <w:hyperlink w:history="true" w:anchor="_bookmark5">
            <w:r>
              <w:rPr/>
              <w:t>Phần</w:t>
            </w:r>
            <w:r>
              <w:rPr>
                <w:spacing w:val="-3"/>
              </w:rPr>
              <w:t> </w:t>
            </w:r>
            <w:r>
              <w:rPr/>
              <w:t>tướng</w:t>
            </w:r>
            <w:r>
              <w:rPr>
                <w:spacing w:val="-3"/>
              </w:rPr>
              <w:t> </w:t>
            </w:r>
            <w:r>
              <w:rPr/>
              <w:t>bình </w:t>
            </w:r>
            <w:r>
              <w:rPr>
                <w:spacing w:val="-4"/>
              </w:rPr>
              <w:t>đẳng</w:t>
            </w:r>
            <w:r>
              <w:rPr/>
              <w:tab/>
            </w:r>
            <w:r>
              <w:rPr>
                <w:spacing w:val="-5"/>
              </w:rPr>
              <w:t>32</w:t>
            </w:r>
          </w:hyperlink>
        </w:p>
        <w:p>
          <w:pPr>
            <w:pStyle w:val="TOC3"/>
            <w:tabs>
              <w:tab w:pos="9774" w:val="right" w:leader="dot"/>
            </w:tabs>
            <w:spacing w:before="99"/>
          </w:pPr>
          <w:hyperlink w:history="true" w:anchor="_bookmark6">
            <w:r>
              <w:rPr/>
              <w:t>Ngữ</w:t>
            </w:r>
            <w:r>
              <w:rPr>
                <w:spacing w:val="-1"/>
              </w:rPr>
              <w:t> </w:t>
            </w:r>
            <w:r>
              <w:rPr/>
              <w:t>thanh</w:t>
            </w:r>
            <w:r>
              <w:rPr>
                <w:spacing w:val="-1"/>
              </w:rPr>
              <w:t> </w:t>
            </w:r>
            <w:r>
              <w:rPr>
                <w:spacing w:val="-2"/>
              </w:rPr>
              <w:t>khiết</w:t>
            </w:r>
            <w:r>
              <w:rPr/>
              <w:tab/>
            </w:r>
            <w:r>
              <w:rPr>
                <w:spacing w:val="-5"/>
              </w:rPr>
              <w:t>32</w:t>
            </w:r>
          </w:hyperlink>
        </w:p>
        <w:p>
          <w:pPr>
            <w:pStyle w:val="TOC3"/>
            <w:tabs>
              <w:tab w:pos="9774" w:val="right" w:leader="dot"/>
            </w:tabs>
          </w:pPr>
          <w:hyperlink w:history="true" w:anchor="_bookmark7">
            <w:r>
              <w:rPr/>
              <w:t>Cật</w:t>
            </w:r>
            <w:r>
              <w:rPr>
                <w:spacing w:val="-1"/>
              </w:rPr>
              <w:t> </w:t>
            </w:r>
            <w:r>
              <w:rPr/>
              <w:t>vấn</w:t>
            </w:r>
            <w:r>
              <w:rPr>
                <w:spacing w:val="-2"/>
              </w:rPr>
              <w:t> </w:t>
            </w:r>
            <w:r>
              <w:rPr/>
              <w:t>chế</w:t>
            </w:r>
            <w:r>
              <w:rPr>
                <w:spacing w:val="-1"/>
              </w:rPr>
              <w:t> </w:t>
            </w:r>
            <w:r>
              <w:rPr>
                <w:spacing w:val="-4"/>
              </w:rPr>
              <w:t>định</w:t>
            </w:r>
            <w:r>
              <w:rPr/>
              <w:tab/>
            </w:r>
            <w:r>
              <w:rPr>
                <w:spacing w:val="-5"/>
              </w:rPr>
              <w:t>33</w:t>
            </w:r>
          </w:hyperlink>
        </w:p>
        <w:p>
          <w:pPr>
            <w:pStyle w:val="TOC3"/>
            <w:tabs>
              <w:tab w:pos="9774" w:val="right" w:leader="dot"/>
            </w:tabs>
          </w:pPr>
          <w:hyperlink w:history="true" w:anchor="_bookmark8">
            <w:r>
              <w:rPr/>
              <w:t>Thú</w:t>
            </w:r>
            <w:r>
              <w:rPr>
                <w:spacing w:val="-1"/>
              </w:rPr>
              <w:t> </w:t>
            </w:r>
            <w:r>
              <w:rPr/>
              <w:t>hướng</w:t>
            </w:r>
            <w:r>
              <w:rPr>
                <w:spacing w:val="-1"/>
              </w:rPr>
              <w:t> </w:t>
            </w:r>
            <w:r>
              <w:rPr/>
              <w:t>cật</w:t>
            </w:r>
            <w:r>
              <w:rPr>
                <w:spacing w:val="-1"/>
              </w:rPr>
              <w:t> </w:t>
            </w:r>
            <w:r>
              <w:rPr>
                <w:spacing w:val="-4"/>
              </w:rPr>
              <w:t>vấn</w:t>
            </w:r>
            <w:r>
              <w:rPr/>
              <w:tab/>
            </w:r>
            <w:r>
              <w:rPr>
                <w:spacing w:val="-5"/>
              </w:rPr>
              <w:t>35</w:t>
            </w:r>
          </w:hyperlink>
        </w:p>
        <w:p>
          <w:pPr>
            <w:pStyle w:val="TOC3"/>
            <w:tabs>
              <w:tab w:pos="9774" w:val="right" w:leader="dot"/>
            </w:tabs>
            <w:spacing w:before="99"/>
          </w:pPr>
          <w:hyperlink w:history="true" w:anchor="_bookmark9">
            <w:r>
              <w:rPr/>
              <w:t>Y</w:t>
            </w:r>
            <w:r>
              <w:rPr>
                <w:spacing w:val="-2"/>
              </w:rPr>
              <w:t> </w:t>
            </w:r>
            <w:r>
              <w:rPr/>
              <w:t>chế</w:t>
            </w:r>
            <w:r>
              <w:rPr>
                <w:spacing w:val="-1"/>
              </w:rPr>
              <w:t> </w:t>
            </w:r>
            <w:r>
              <w:rPr/>
              <w:t>định</w:t>
            </w:r>
            <w:r>
              <w:rPr>
                <w:spacing w:val="-1"/>
              </w:rPr>
              <w:t> </w:t>
            </w:r>
            <w:r>
              <w:rPr/>
              <w:t>cật </w:t>
            </w:r>
            <w:r>
              <w:rPr>
                <w:spacing w:val="-4"/>
              </w:rPr>
              <w:t>vấn</w:t>
            </w:r>
            <w:r>
              <w:rPr/>
              <w:tab/>
            </w:r>
            <w:r>
              <w:rPr>
                <w:spacing w:val="-5"/>
              </w:rPr>
              <w:t>40</w:t>
            </w:r>
          </w:hyperlink>
        </w:p>
        <w:p>
          <w:pPr>
            <w:pStyle w:val="TOC3"/>
            <w:tabs>
              <w:tab w:pos="9774" w:val="right" w:leader="dot"/>
            </w:tabs>
            <w:spacing w:before="100"/>
          </w:pPr>
          <w:hyperlink w:history="true" w:anchor="_bookmark10">
            <w:r>
              <w:rPr/>
              <w:t>Phần</w:t>
            </w:r>
            <w:r>
              <w:rPr>
                <w:spacing w:val="-1"/>
              </w:rPr>
              <w:t> </w:t>
            </w:r>
            <w:r>
              <w:rPr/>
              <w:t>nghiệp đặng</w:t>
            </w:r>
            <w:r>
              <w:rPr>
                <w:spacing w:val="-3"/>
              </w:rPr>
              <w:t> </w:t>
            </w:r>
            <w:r>
              <w:rPr>
                <w:spacing w:val="-5"/>
              </w:rPr>
              <w:t>kế</w:t>
            </w:r>
            <w:r>
              <w:rPr/>
              <w:tab/>
            </w:r>
            <w:r>
              <w:rPr>
                <w:spacing w:val="-5"/>
              </w:rPr>
              <w:t>47</w:t>
            </w:r>
          </w:hyperlink>
        </w:p>
        <w:p>
          <w:pPr>
            <w:pStyle w:val="TOC3"/>
            <w:tabs>
              <w:tab w:pos="9774" w:val="right" w:leader="dot"/>
            </w:tabs>
          </w:pPr>
          <w:hyperlink w:history="true" w:anchor="_bookmark11">
            <w:r>
              <w:rPr/>
              <w:t>Cật</w:t>
            </w:r>
            <w:r>
              <w:rPr>
                <w:spacing w:val="-1"/>
              </w:rPr>
              <w:t> </w:t>
            </w:r>
            <w:r>
              <w:rPr/>
              <w:t>vấn </w:t>
            </w:r>
            <w:r>
              <w:rPr>
                <w:spacing w:val="-2"/>
              </w:rPr>
              <w:t>thông</w:t>
            </w:r>
            <w:r>
              <w:rPr/>
              <w:tab/>
            </w:r>
            <w:r>
              <w:rPr>
                <w:spacing w:val="-5"/>
              </w:rPr>
              <w:t>55</w:t>
            </w:r>
          </w:hyperlink>
        </w:p>
        <w:p>
          <w:pPr>
            <w:pStyle w:val="TOC3"/>
            <w:tabs>
              <w:tab w:pos="9774" w:val="right" w:leader="dot"/>
            </w:tabs>
            <w:spacing w:before="99"/>
          </w:pPr>
          <w:hyperlink w:history="true" w:anchor="_bookmark12">
            <w:r>
              <w:rPr/>
              <w:t>Cật</w:t>
            </w:r>
            <w:r>
              <w:rPr>
                <w:spacing w:val="-1"/>
              </w:rPr>
              <w:t> </w:t>
            </w:r>
            <w:r>
              <w:rPr/>
              <w:t>vấn</w:t>
            </w:r>
            <w:r>
              <w:rPr>
                <w:spacing w:val="-1"/>
              </w:rPr>
              <w:t> </w:t>
            </w:r>
            <w:r>
              <w:rPr/>
              <w:t>thân </w:t>
            </w:r>
            <w:r>
              <w:rPr>
                <w:spacing w:val="-4"/>
              </w:rPr>
              <w:t>tộc</w:t>
            </w:r>
            <w:r>
              <w:rPr/>
              <w:tab/>
            </w:r>
            <w:r>
              <w:rPr>
                <w:spacing w:val="-5"/>
              </w:rPr>
              <w:t>55</w:t>
            </w:r>
          </w:hyperlink>
        </w:p>
        <w:p>
          <w:pPr>
            <w:pStyle w:val="TOC3"/>
            <w:tabs>
              <w:tab w:pos="9774" w:val="right" w:leader="dot"/>
            </w:tabs>
            <w:spacing w:before="100"/>
          </w:pPr>
          <w:hyperlink w:history="true" w:anchor="_bookmark13">
            <w:r>
              <w:rPr/>
              <w:t>Phần</w:t>
            </w:r>
            <w:r>
              <w:rPr>
                <w:spacing w:val="-1"/>
              </w:rPr>
              <w:t> </w:t>
            </w:r>
            <w:r>
              <w:rPr/>
              <w:t>linh </w:t>
            </w:r>
            <w:r>
              <w:rPr>
                <w:spacing w:val="-4"/>
              </w:rPr>
              <w:t>tinh</w:t>
            </w:r>
            <w:r>
              <w:rPr/>
              <w:tab/>
            </w:r>
            <w:r>
              <w:rPr>
                <w:spacing w:val="-5"/>
              </w:rPr>
              <w:t>59</w:t>
            </w:r>
          </w:hyperlink>
        </w:p>
        <w:p>
          <w:pPr>
            <w:pStyle w:val="TOC3"/>
            <w:tabs>
              <w:tab w:pos="9774" w:val="right" w:leader="dot"/>
            </w:tabs>
            <w:spacing w:before="99"/>
          </w:pPr>
          <w:hyperlink w:history="true" w:anchor="_bookmark14">
            <w:r>
              <w:rPr/>
              <w:t>Hoại</w:t>
            </w:r>
            <w:r>
              <w:rPr>
                <w:spacing w:val="-2"/>
              </w:rPr>
              <w:t> </w:t>
            </w:r>
            <w:r>
              <w:rPr/>
              <w:t>lìa ngữ</w:t>
            </w:r>
            <w:r>
              <w:rPr>
                <w:spacing w:val="-1"/>
              </w:rPr>
              <w:t> </w:t>
            </w:r>
            <w:r>
              <w:rPr/>
              <w:t>(ỷ</w:t>
            </w:r>
            <w:r>
              <w:rPr>
                <w:spacing w:val="-5"/>
              </w:rPr>
              <w:t> </w:t>
            </w:r>
            <w:r>
              <w:rPr/>
              <w:t>hư</w:t>
            </w:r>
            <w:r>
              <w:rPr>
                <w:spacing w:val="1"/>
              </w:rPr>
              <w:t> </w:t>
            </w:r>
            <w:r>
              <w:rPr>
                <w:spacing w:val="-4"/>
              </w:rPr>
              <w:t>ngữ)</w:t>
            </w:r>
            <w:r>
              <w:rPr/>
              <w:tab/>
            </w:r>
            <w:r>
              <w:rPr>
                <w:spacing w:val="-5"/>
              </w:rPr>
              <w:t>64</w:t>
            </w:r>
          </w:hyperlink>
        </w:p>
        <w:p>
          <w:pPr>
            <w:pStyle w:val="TOC3"/>
            <w:tabs>
              <w:tab w:pos="9774" w:val="right" w:leader="dot"/>
            </w:tabs>
          </w:pPr>
          <w:hyperlink w:history="true" w:anchor="_bookmark15">
            <w:r>
              <w:rPr/>
              <w:t>Phạm</w:t>
            </w:r>
            <w:r>
              <w:rPr>
                <w:spacing w:val="-1"/>
              </w:rPr>
              <w:t> </w:t>
            </w:r>
            <w:r>
              <w:rPr/>
              <w:t>hạnh </w:t>
            </w:r>
            <w:r>
              <w:rPr>
                <w:spacing w:val="-5"/>
              </w:rPr>
              <w:t>ngữ</w:t>
            </w:r>
            <w:r>
              <w:rPr/>
              <w:tab/>
            </w:r>
            <w:r>
              <w:rPr>
                <w:spacing w:val="-5"/>
              </w:rPr>
              <w:t>81</w:t>
            </w:r>
          </w:hyperlink>
        </w:p>
        <w:p>
          <w:pPr>
            <w:pStyle w:val="TOC3"/>
            <w:tabs>
              <w:tab w:pos="9774" w:val="right" w:leader="dot"/>
            </w:tabs>
          </w:pPr>
          <w:hyperlink w:history="true" w:anchor="_bookmark16">
            <w:r>
              <w:rPr/>
              <w:t>Hạn</w:t>
            </w:r>
            <w:r>
              <w:rPr>
                <w:spacing w:val="-1"/>
              </w:rPr>
              <w:t> </w:t>
            </w:r>
            <w:r>
              <w:rPr/>
              <w:t>định</w:t>
            </w:r>
            <w:r>
              <w:rPr>
                <w:spacing w:val="-1"/>
              </w:rPr>
              <w:t> </w:t>
            </w:r>
            <w:r>
              <w:rPr>
                <w:spacing w:val="-5"/>
              </w:rPr>
              <w:t>ngữ</w:t>
            </w:r>
            <w:r>
              <w:rPr/>
              <w:tab/>
            </w:r>
            <w:r>
              <w:rPr>
                <w:spacing w:val="-5"/>
              </w:rPr>
              <w:t>88</w:t>
            </w:r>
          </w:hyperlink>
        </w:p>
        <w:p>
          <w:pPr>
            <w:pStyle w:val="TOC3"/>
            <w:tabs>
              <w:tab w:pos="9774" w:val="right" w:leader="dot"/>
            </w:tabs>
            <w:spacing w:before="98"/>
          </w:pPr>
          <w:hyperlink w:history="true" w:anchor="_bookmark17">
            <w:r>
              <w:rPr/>
              <w:t>Nguyên</w:t>
            </w:r>
            <w:r>
              <w:rPr>
                <w:spacing w:val="-2"/>
              </w:rPr>
              <w:t> </w:t>
            </w:r>
            <w:r>
              <w:rPr/>
              <w:t>trừ</w:t>
            </w:r>
            <w:r>
              <w:rPr>
                <w:spacing w:val="-2"/>
              </w:rPr>
              <w:t> </w:t>
            </w:r>
            <w:r>
              <w:rPr>
                <w:spacing w:val="-5"/>
              </w:rPr>
              <w:t>ngữ</w:t>
            </w:r>
            <w:r>
              <w:rPr/>
              <w:tab/>
            </w:r>
            <w:r>
              <w:rPr>
                <w:spacing w:val="-5"/>
              </w:rPr>
              <w:t>92</w:t>
            </w:r>
          </w:hyperlink>
        </w:p>
        <w:p>
          <w:pPr>
            <w:pStyle w:val="TOC3"/>
            <w:tabs>
              <w:tab w:pos="9774" w:val="right" w:leader="dot"/>
            </w:tabs>
          </w:pPr>
          <w:hyperlink w:history="true" w:anchor="_bookmark18">
            <w:r>
              <w:rPr/>
              <w:t>Chư</w:t>
            </w:r>
            <w:r>
              <w:rPr>
                <w:spacing w:val="-1"/>
              </w:rPr>
              <w:t> </w:t>
            </w:r>
            <w:r>
              <w:rPr/>
              <w:t>tài vật </w:t>
            </w:r>
            <w:r>
              <w:rPr>
                <w:spacing w:val="-5"/>
              </w:rPr>
              <w:t>ngữ</w:t>
            </w:r>
            <w:r>
              <w:rPr/>
              <w:tab/>
            </w:r>
            <w:r>
              <w:rPr>
                <w:spacing w:val="-5"/>
              </w:rPr>
              <w:t>95</w:t>
            </w:r>
          </w:hyperlink>
        </w:p>
        <w:p>
          <w:pPr>
            <w:pStyle w:val="TOC3"/>
            <w:tabs>
              <w:tab w:pos="9774" w:val="right" w:leader="dot"/>
            </w:tabs>
          </w:pPr>
          <w:hyperlink w:history="true" w:anchor="_bookmark19">
            <w:r>
              <w:rPr/>
              <w:t>Quá</w:t>
            </w:r>
            <w:r>
              <w:rPr>
                <w:spacing w:val="-5"/>
              </w:rPr>
              <w:t> </w:t>
            </w:r>
            <w:r>
              <w:rPr/>
              <w:t>khứ</w:t>
            </w:r>
            <w:r>
              <w:rPr>
                <w:spacing w:val="-1"/>
              </w:rPr>
              <w:t> </w:t>
            </w:r>
            <w:r>
              <w:rPr/>
              <w:t>uẩn </w:t>
            </w:r>
            <w:r>
              <w:rPr>
                <w:spacing w:val="-5"/>
              </w:rPr>
              <w:t>ngữ</w:t>
            </w:r>
            <w:r>
              <w:rPr/>
              <w:tab/>
            </w:r>
            <w:r>
              <w:rPr>
                <w:spacing w:val="-5"/>
              </w:rPr>
              <w:t>114</w:t>
            </w:r>
          </w:hyperlink>
        </w:p>
        <w:p>
          <w:pPr>
            <w:pStyle w:val="TOC3"/>
            <w:tabs>
              <w:tab w:pos="9774" w:val="right" w:leader="dot"/>
            </w:tabs>
            <w:spacing w:before="98"/>
          </w:pPr>
          <w:hyperlink w:history="true" w:anchor="_bookmark20">
            <w:r>
              <w:rPr/>
              <w:t>Thích</w:t>
            </w:r>
            <w:r>
              <w:rPr>
                <w:spacing w:val="-1"/>
              </w:rPr>
              <w:t> </w:t>
            </w:r>
            <w:r>
              <w:rPr/>
              <w:t>hợp </w:t>
            </w:r>
            <w:r>
              <w:rPr>
                <w:spacing w:val="-5"/>
              </w:rPr>
              <w:t>ngữ</w:t>
            </w:r>
            <w:r>
              <w:rPr/>
              <w:tab/>
            </w:r>
            <w:r>
              <w:rPr>
                <w:spacing w:val="-5"/>
              </w:rPr>
              <w:t>118</w:t>
            </w:r>
          </w:hyperlink>
        </w:p>
        <w:p>
          <w:pPr>
            <w:pStyle w:val="TOC3"/>
            <w:tabs>
              <w:tab w:pos="9774" w:val="right" w:leader="dot"/>
            </w:tabs>
          </w:pPr>
          <w:hyperlink w:history="true" w:anchor="_bookmark21">
            <w:r>
              <w:rPr/>
              <w:t>Niệm xứ</w:t>
            </w:r>
            <w:r>
              <w:rPr>
                <w:spacing w:val="1"/>
              </w:rPr>
              <w:t> </w:t>
            </w:r>
            <w:r>
              <w:rPr>
                <w:spacing w:val="-5"/>
              </w:rPr>
              <w:t>ngữ</w:t>
            </w:r>
            <w:r>
              <w:rPr/>
              <w:tab/>
            </w:r>
            <w:r>
              <w:rPr>
                <w:spacing w:val="-5"/>
              </w:rPr>
              <w:t>122</w:t>
            </w:r>
          </w:hyperlink>
        </w:p>
        <w:p>
          <w:pPr>
            <w:pStyle w:val="TOC3"/>
            <w:tabs>
              <w:tab w:pos="9774" w:val="right" w:leader="dot"/>
            </w:tabs>
          </w:pPr>
          <w:hyperlink w:history="true" w:anchor="_bookmark22">
            <w:r>
              <w:rPr/>
              <w:t>Hữu</w:t>
            </w:r>
            <w:r>
              <w:rPr>
                <w:spacing w:val="-1"/>
              </w:rPr>
              <w:t> </w:t>
            </w:r>
            <w:r>
              <w:rPr/>
              <w:t>vô </w:t>
            </w:r>
            <w:r>
              <w:rPr>
                <w:spacing w:val="-5"/>
              </w:rPr>
              <w:t>ngữ</w:t>
            </w:r>
            <w:r>
              <w:rPr/>
              <w:tab/>
            </w:r>
            <w:r>
              <w:rPr>
                <w:spacing w:val="-5"/>
              </w:rPr>
              <w:t>124</w:t>
            </w:r>
          </w:hyperlink>
        </w:p>
        <w:p>
          <w:pPr>
            <w:pStyle w:val="TOC2"/>
            <w:tabs>
              <w:tab w:pos="9774" w:val="right" w:leader="dot"/>
            </w:tabs>
            <w:spacing w:before="476"/>
          </w:pPr>
          <w:hyperlink w:history="true" w:anchor="_bookmark23">
            <w:r>
              <w:rPr/>
              <w:t>PHẨM</w:t>
            </w:r>
            <w:r>
              <w:rPr>
                <w:spacing w:val="-2"/>
              </w:rPr>
              <w:t> </w:t>
            </w:r>
            <w:r>
              <w:rPr/>
              <w:t>THỨ</w:t>
            </w:r>
            <w:r>
              <w:rPr>
                <w:spacing w:val="-1"/>
              </w:rPr>
              <w:t> </w:t>
            </w:r>
            <w:r>
              <w:rPr>
                <w:spacing w:val="-5"/>
              </w:rPr>
              <w:t>HAI</w:t>
            </w:r>
            <w:r>
              <w:rPr/>
              <w:tab/>
            </w:r>
            <w:r>
              <w:rPr>
                <w:spacing w:val="-5"/>
              </w:rPr>
              <w:t>127</w:t>
            </w:r>
          </w:hyperlink>
        </w:p>
        <w:p>
          <w:pPr>
            <w:pStyle w:val="TOC3"/>
            <w:tabs>
              <w:tab w:pos="9774" w:val="right" w:leader="dot"/>
            </w:tabs>
          </w:pPr>
          <w:hyperlink w:history="true" w:anchor="_bookmark24">
            <w:r>
              <w:rPr/>
              <w:t>Tha</w:t>
            </w:r>
            <w:r>
              <w:rPr>
                <w:spacing w:val="-3"/>
              </w:rPr>
              <w:t> </w:t>
            </w:r>
            <w:r>
              <w:rPr/>
              <w:t>dẫn </w:t>
            </w:r>
            <w:r>
              <w:rPr>
                <w:spacing w:val="-5"/>
              </w:rPr>
              <w:t>ngữ</w:t>
            </w:r>
            <w:r>
              <w:rPr/>
              <w:tab/>
            </w:r>
            <w:r>
              <w:rPr>
                <w:spacing w:val="-5"/>
              </w:rPr>
              <w:t>128</w:t>
            </w:r>
          </w:hyperlink>
        </w:p>
        <w:p>
          <w:pPr>
            <w:pStyle w:val="TOC3"/>
            <w:tabs>
              <w:tab w:pos="9774" w:val="right" w:leader="dot"/>
            </w:tabs>
            <w:spacing w:before="98"/>
          </w:pPr>
          <w:hyperlink w:history="true" w:anchor="_bookmark25">
            <w:r>
              <w:rPr/>
              <w:t>Bất</w:t>
            </w:r>
            <w:r>
              <w:rPr>
                <w:spacing w:val="-1"/>
              </w:rPr>
              <w:t> </w:t>
            </w:r>
            <w:r>
              <w:rPr/>
              <w:t>tri</w:t>
            </w:r>
            <w:r>
              <w:rPr>
                <w:spacing w:val="-1"/>
              </w:rPr>
              <w:t> </w:t>
            </w:r>
            <w:r>
              <w:rPr>
                <w:spacing w:val="-5"/>
              </w:rPr>
              <w:t>ngữ</w:t>
            </w:r>
            <w:r>
              <w:rPr/>
              <w:tab/>
            </w:r>
            <w:r>
              <w:rPr>
                <w:spacing w:val="-5"/>
              </w:rPr>
              <w:t>134</w:t>
            </w:r>
          </w:hyperlink>
        </w:p>
        <w:p>
          <w:pPr>
            <w:pStyle w:val="TOC3"/>
            <w:tabs>
              <w:tab w:pos="9774" w:val="right" w:leader="dot"/>
            </w:tabs>
          </w:pPr>
          <w:hyperlink w:history="true" w:anchor="_bookmark26">
            <w:r>
              <w:rPr/>
              <w:t>Hoài</w:t>
            </w:r>
            <w:r>
              <w:rPr>
                <w:spacing w:val="-2"/>
              </w:rPr>
              <w:t> </w:t>
            </w:r>
            <w:r>
              <w:rPr/>
              <w:t>nghi</w:t>
            </w:r>
            <w:r>
              <w:rPr>
                <w:spacing w:val="-2"/>
              </w:rPr>
              <w:t> </w:t>
            </w:r>
            <w:r>
              <w:rPr>
                <w:spacing w:val="-5"/>
              </w:rPr>
              <w:t>ngữ</w:t>
            </w:r>
            <w:r>
              <w:rPr/>
              <w:tab/>
            </w:r>
            <w:r>
              <w:rPr>
                <w:spacing w:val="-5"/>
              </w:rPr>
              <w:t>139</w:t>
            </w:r>
          </w:hyperlink>
        </w:p>
        <w:p>
          <w:pPr>
            <w:pStyle w:val="TOC3"/>
            <w:tabs>
              <w:tab w:pos="9774" w:val="right" w:leader="dot"/>
            </w:tabs>
          </w:pPr>
          <w:hyperlink w:history="true" w:anchor="_bookmark27">
            <w:r>
              <w:rPr/>
              <w:t>Tha</w:t>
            </w:r>
            <w:r>
              <w:rPr>
                <w:spacing w:val="-3"/>
              </w:rPr>
              <w:t> </w:t>
            </w:r>
            <w:r>
              <w:rPr/>
              <w:t>tiếp</w:t>
            </w:r>
            <w:r>
              <w:rPr>
                <w:spacing w:val="-1"/>
              </w:rPr>
              <w:t> </w:t>
            </w:r>
            <w:r>
              <w:rPr/>
              <w:t>dẫn </w:t>
            </w:r>
            <w:r>
              <w:rPr>
                <w:spacing w:val="-5"/>
              </w:rPr>
              <w:t>ngữ</w:t>
            </w:r>
            <w:r>
              <w:rPr/>
              <w:tab/>
            </w:r>
            <w:r>
              <w:rPr>
                <w:spacing w:val="-5"/>
              </w:rPr>
              <w:t>143</w:t>
            </w:r>
          </w:hyperlink>
        </w:p>
        <w:p>
          <w:pPr>
            <w:pStyle w:val="TOC3"/>
            <w:tabs>
              <w:tab w:pos="9774" w:val="right" w:leader="dot"/>
            </w:tabs>
            <w:spacing w:before="98"/>
          </w:pPr>
          <w:hyperlink w:history="true" w:anchor="_bookmark28">
            <w:r>
              <w:rPr/>
              <w:t>Ngôn chân</w:t>
            </w:r>
            <w:r>
              <w:rPr>
                <w:spacing w:val="-2"/>
              </w:rPr>
              <w:t> </w:t>
            </w:r>
            <w:r>
              <w:rPr/>
              <w:t>biết</w:t>
            </w:r>
            <w:r>
              <w:rPr>
                <w:spacing w:val="-1"/>
              </w:rPr>
              <w:t> </w:t>
            </w:r>
            <w:r>
              <w:rPr>
                <w:spacing w:val="-5"/>
              </w:rPr>
              <w:t>ngữ</w:t>
            </w:r>
            <w:r>
              <w:rPr/>
              <w:tab/>
            </w:r>
            <w:r>
              <w:rPr>
                <w:spacing w:val="-5"/>
              </w:rPr>
              <w:t>148</w:t>
            </w:r>
          </w:hyperlink>
        </w:p>
        <w:p>
          <w:pPr>
            <w:pStyle w:val="TOC3"/>
            <w:tabs>
              <w:tab w:pos="9774" w:val="right" w:leader="dot"/>
            </w:tabs>
          </w:pPr>
          <w:hyperlink w:history="true" w:anchor="_bookmark29">
            <w:r>
              <w:rPr/>
              <w:t>Khổ thực</w:t>
            </w:r>
            <w:r>
              <w:rPr>
                <w:spacing w:val="-2"/>
              </w:rPr>
              <w:t> </w:t>
            </w:r>
            <w:r>
              <w:rPr>
                <w:spacing w:val="-5"/>
              </w:rPr>
              <w:t>ngữ</w:t>
            </w:r>
            <w:r>
              <w:rPr/>
              <w:tab/>
            </w:r>
            <w:r>
              <w:rPr>
                <w:spacing w:val="-5"/>
              </w:rPr>
              <w:t>154</w:t>
            </w:r>
          </w:hyperlink>
        </w:p>
        <w:p>
          <w:pPr>
            <w:pStyle w:val="TOC3"/>
            <w:tabs>
              <w:tab w:pos="9774" w:val="right" w:leader="dot"/>
            </w:tabs>
          </w:pPr>
          <w:hyperlink w:history="true" w:anchor="_bookmark30">
            <w:r>
              <w:rPr/>
              <w:t>Tâm</w:t>
            </w:r>
            <w:r>
              <w:rPr>
                <w:spacing w:val="-3"/>
              </w:rPr>
              <w:t> </w:t>
            </w:r>
            <w:r>
              <w:rPr/>
              <w:t>trụ</w:t>
            </w:r>
            <w:r>
              <w:rPr>
                <w:spacing w:val="-1"/>
              </w:rPr>
              <w:t> </w:t>
            </w:r>
            <w:r>
              <w:rPr>
                <w:spacing w:val="-5"/>
              </w:rPr>
              <w:t>ngữ</w:t>
            </w:r>
            <w:r>
              <w:rPr/>
              <w:tab/>
            </w:r>
            <w:r>
              <w:rPr>
                <w:spacing w:val="-5"/>
              </w:rPr>
              <w:t>154</w:t>
            </w:r>
          </w:hyperlink>
        </w:p>
        <w:p>
          <w:pPr>
            <w:pStyle w:val="TOC3"/>
            <w:tabs>
              <w:tab w:pos="9774" w:val="right" w:leader="dot"/>
            </w:tabs>
            <w:spacing w:before="98"/>
          </w:pPr>
          <w:hyperlink w:history="true" w:anchor="_bookmark31">
            <w:r>
              <w:rPr/>
              <w:t>Nhiệt</w:t>
            </w:r>
            <w:r>
              <w:rPr>
                <w:spacing w:val="-1"/>
              </w:rPr>
              <w:t> </w:t>
            </w:r>
            <w:r>
              <w:rPr/>
              <w:t>thấu </w:t>
            </w:r>
            <w:r>
              <w:rPr>
                <w:spacing w:val="-5"/>
              </w:rPr>
              <w:t>ngữ</w:t>
            </w:r>
            <w:r>
              <w:rPr/>
              <w:tab/>
            </w:r>
            <w:r>
              <w:rPr>
                <w:spacing w:val="-5"/>
              </w:rPr>
              <w:t>157</w:t>
            </w:r>
          </w:hyperlink>
        </w:p>
        <w:p>
          <w:pPr>
            <w:pStyle w:val="TOC3"/>
            <w:tabs>
              <w:tab w:pos="9774" w:val="right" w:leader="dot"/>
            </w:tabs>
            <w:spacing w:after="20"/>
          </w:pPr>
          <w:hyperlink w:history="true" w:anchor="_bookmark32">
            <w:r>
              <w:rPr/>
              <w:t>Tùng</w:t>
            </w:r>
            <w:r>
              <w:rPr>
                <w:spacing w:val="-3"/>
              </w:rPr>
              <w:t> </w:t>
            </w:r>
            <w:r>
              <w:rPr/>
              <w:t>tiền thứ đệ</w:t>
            </w:r>
            <w:r>
              <w:rPr>
                <w:spacing w:val="-2"/>
              </w:rPr>
              <w:t> </w:t>
            </w:r>
            <w:r>
              <w:rPr>
                <w:spacing w:val="-5"/>
              </w:rPr>
              <w:t>ngữ</w:t>
            </w:r>
            <w:r>
              <w:rPr/>
              <w:tab/>
            </w:r>
            <w:r>
              <w:rPr>
                <w:spacing w:val="-5"/>
              </w:rPr>
              <w:t>160</w:t>
            </w:r>
          </w:hyperlink>
        </w:p>
        <w:p>
          <w:pPr>
            <w:pStyle w:val="TOC3"/>
            <w:tabs>
              <w:tab w:pos="9774" w:val="right" w:leader="dot"/>
            </w:tabs>
            <w:spacing w:before="280"/>
          </w:pPr>
          <w:hyperlink w:history="true" w:anchor="_bookmark33">
            <w:r>
              <w:rPr/>
              <w:t>Từ</w:t>
            </w:r>
            <w:r>
              <w:rPr>
                <w:spacing w:val="-1"/>
              </w:rPr>
              <w:t> </w:t>
            </w:r>
            <w:r>
              <w:rPr/>
              <w:t>cú</w:t>
            </w:r>
            <w:r>
              <w:rPr>
                <w:spacing w:val="-1"/>
              </w:rPr>
              <w:t> </w:t>
            </w:r>
            <w:r>
              <w:rPr>
                <w:spacing w:val="-5"/>
              </w:rPr>
              <w:t>ngữ</w:t>
            </w:r>
            <w:r>
              <w:rPr/>
              <w:tab/>
            </w:r>
            <w:r>
              <w:rPr>
                <w:spacing w:val="-5"/>
              </w:rPr>
              <w:t>166</w:t>
            </w:r>
          </w:hyperlink>
        </w:p>
        <w:p>
          <w:pPr>
            <w:pStyle w:val="TOC3"/>
            <w:tabs>
              <w:tab w:pos="9774" w:val="right" w:leader="dot"/>
            </w:tabs>
            <w:spacing w:before="102"/>
          </w:pPr>
          <w:hyperlink w:history="true" w:anchor="_bookmark34">
            <w:r>
              <w:rPr/>
              <w:t>Diệt</w:t>
            </w:r>
            <w:r>
              <w:rPr>
                <w:spacing w:val="-1"/>
              </w:rPr>
              <w:t> </w:t>
            </w:r>
            <w:r>
              <w:rPr>
                <w:spacing w:val="-5"/>
              </w:rPr>
              <w:t>ngữ</w:t>
            </w:r>
            <w:r>
              <w:rPr/>
              <w:tab/>
            </w:r>
            <w:r>
              <w:rPr>
                <w:spacing w:val="-5"/>
              </w:rPr>
              <w:t>169</w:t>
            </w:r>
          </w:hyperlink>
        </w:p>
        <w:p>
          <w:pPr>
            <w:pStyle w:val="TOC2"/>
            <w:tabs>
              <w:tab w:pos="9774" w:val="right" w:leader="dot"/>
            </w:tabs>
          </w:pPr>
          <w:hyperlink w:history="true" w:anchor="_bookmark35">
            <w:r>
              <w:rPr/>
              <w:t>PHẨM</w:t>
            </w:r>
            <w:r>
              <w:rPr>
                <w:spacing w:val="-2"/>
              </w:rPr>
              <w:t> </w:t>
            </w:r>
            <w:r>
              <w:rPr/>
              <w:t>THỨ</w:t>
            </w:r>
            <w:r>
              <w:rPr>
                <w:spacing w:val="-1"/>
              </w:rPr>
              <w:t> </w:t>
            </w:r>
            <w:r>
              <w:rPr>
                <w:spacing w:val="-5"/>
              </w:rPr>
              <w:t>BA</w:t>
            </w:r>
            <w:r>
              <w:rPr/>
              <w:tab/>
            </w:r>
            <w:r>
              <w:rPr>
                <w:spacing w:val="-5"/>
              </w:rPr>
              <w:t>171</w:t>
            </w:r>
          </w:hyperlink>
        </w:p>
        <w:p>
          <w:pPr>
            <w:pStyle w:val="TOC3"/>
            <w:tabs>
              <w:tab w:pos="9774" w:val="right" w:leader="dot"/>
            </w:tabs>
          </w:pPr>
          <w:hyperlink w:history="true" w:anchor="_bookmark36">
            <w:r>
              <w:rPr/>
              <w:t>Lực</w:t>
            </w:r>
            <w:r>
              <w:rPr>
                <w:spacing w:val="-5"/>
              </w:rPr>
              <w:t> ngữ</w:t>
            </w:r>
            <w:r>
              <w:rPr/>
              <w:tab/>
            </w:r>
            <w:r>
              <w:rPr>
                <w:spacing w:val="-5"/>
              </w:rPr>
              <w:t>171</w:t>
            </w:r>
          </w:hyperlink>
        </w:p>
        <w:p>
          <w:pPr>
            <w:pStyle w:val="TOC3"/>
            <w:tabs>
              <w:tab w:pos="9774" w:val="right" w:leader="dot"/>
            </w:tabs>
            <w:spacing w:before="98"/>
          </w:pPr>
          <w:hyperlink w:history="true" w:anchor="_bookmark37">
            <w:r>
              <w:rPr/>
              <w:t>Thánh</w:t>
            </w:r>
            <w:r>
              <w:rPr>
                <w:spacing w:val="-1"/>
              </w:rPr>
              <w:t> </w:t>
            </w:r>
            <w:r>
              <w:rPr/>
              <w:t>chúng</w:t>
            </w:r>
            <w:r>
              <w:rPr>
                <w:spacing w:val="-3"/>
              </w:rPr>
              <w:t> </w:t>
            </w:r>
            <w:r>
              <w:rPr>
                <w:spacing w:val="-5"/>
              </w:rPr>
              <w:t>ngữ</w:t>
            </w:r>
            <w:r>
              <w:rPr/>
              <w:tab/>
            </w:r>
            <w:r>
              <w:rPr>
                <w:spacing w:val="-5"/>
              </w:rPr>
              <w:t>174</w:t>
            </w:r>
          </w:hyperlink>
        </w:p>
        <w:p>
          <w:pPr>
            <w:pStyle w:val="TOC3"/>
            <w:tabs>
              <w:tab w:pos="9774" w:val="right" w:leader="dot"/>
            </w:tabs>
          </w:pPr>
          <w:hyperlink w:history="true" w:anchor="_bookmark38">
            <w:r>
              <w:rPr/>
              <w:t>Giải</w:t>
            </w:r>
            <w:r>
              <w:rPr>
                <w:spacing w:val="-1"/>
              </w:rPr>
              <w:t> </w:t>
            </w:r>
            <w:r>
              <w:rPr/>
              <w:t>thoát </w:t>
            </w:r>
            <w:r>
              <w:rPr>
                <w:spacing w:val="-5"/>
              </w:rPr>
              <w:t>ngữ</w:t>
            </w:r>
            <w:r>
              <w:rPr/>
              <w:tab/>
            </w:r>
            <w:r>
              <w:rPr>
                <w:spacing w:val="-5"/>
              </w:rPr>
              <w:t>178</w:t>
            </w:r>
          </w:hyperlink>
        </w:p>
        <w:p>
          <w:pPr>
            <w:pStyle w:val="TOC3"/>
            <w:tabs>
              <w:tab w:pos="9774" w:val="right" w:leader="dot"/>
            </w:tabs>
          </w:pPr>
          <w:hyperlink w:history="true" w:anchor="_bookmark39">
            <w:r>
              <w:rPr/>
              <w:t>Giải</w:t>
            </w:r>
            <w:r>
              <w:rPr>
                <w:spacing w:val="-1"/>
              </w:rPr>
              <w:t> </w:t>
            </w:r>
            <w:r>
              <w:rPr/>
              <w:t>thoát ngã</w:t>
            </w:r>
            <w:r>
              <w:rPr>
                <w:spacing w:val="-1"/>
              </w:rPr>
              <w:t> </w:t>
            </w:r>
            <w:r>
              <w:rPr/>
              <w:t>mạn </w:t>
            </w:r>
            <w:r>
              <w:rPr>
                <w:spacing w:val="-5"/>
              </w:rPr>
              <w:t>ngữ</w:t>
            </w:r>
            <w:r>
              <w:rPr/>
              <w:tab/>
            </w:r>
            <w:r>
              <w:rPr>
                <w:spacing w:val="-5"/>
              </w:rPr>
              <w:t>180</w:t>
            </w:r>
          </w:hyperlink>
        </w:p>
        <w:p>
          <w:pPr>
            <w:pStyle w:val="TOC3"/>
            <w:tabs>
              <w:tab w:pos="9774" w:val="right" w:leader="dot"/>
            </w:tabs>
            <w:spacing w:before="98"/>
          </w:pPr>
          <w:hyperlink w:history="true" w:anchor="_bookmark40">
            <w:r>
              <w:rPr/>
              <w:t>Dệ</w:t>
            </w:r>
            <w:r>
              <w:rPr>
                <w:spacing w:val="-2"/>
              </w:rPr>
              <w:t> </w:t>
            </w:r>
            <w:r>
              <w:rPr/>
              <w:t>bát </w:t>
            </w:r>
            <w:r>
              <w:rPr>
                <w:spacing w:val="-5"/>
              </w:rPr>
              <w:t>ngữ</w:t>
            </w:r>
            <w:r>
              <w:rPr/>
              <w:tab/>
            </w:r>
            <w:r>
              <w:rPr>
                <w:spacing w:val="-5"/>
              </w:rPr>
              <w:t>182</w:t>
            </w:r>
          </w:hyperlink>
        </w:p>
        <w:p>
          <w:pPr>
            <w:pStyle w:val="TOC3"/>
            <w:tabs>
              <w:tab w:pos="9774" w:val="right" w:leader="dot"/>
            </w:tabs>
          </w:pPr>
          <w:hyperlink w:history="true" w:anchor="_bookmark41">
            <w:r>
              <w:rPr/>
              <w:t>Dệ</w:t>
            </w:r>
            <w:r>
              <w:rPr>
                <w:spacing w:val="-3"/>
              </w:rPr>
              <w:t> </w:t>
            </w:r>
            <w:r>
              <w:rPr/>
              <w:t>bát quyền </w:t>
            </w:r>
            <w:r>
              <w:rPr>
                <w:spacing w:val="-5"/>
              </w:rPr>
              <w:t>ngữ</w:t>
            </w:r>
            <w:r>
              <w:rPr/>
              <w:tab/>
            </w:r>
            <w:r>
              <w:rPr>
                <w:spacing w:val="-5"/>
              </w:rPr>
              <w:t>184</w:t>
            </w:r>
          </w:hyperlink>
        </w:p>
        <w:p>
          <w:pPr>
            <w:pStyle w:val="TOC3"/>
            <w:tabs>
              <w:tab w:pos="9774" w:val="right" w:leader="dot"/>
            </w:tabs>
          </w:pPr>
          <w:hyperlink w:history="true" w:anchor="_bookmark42">
            <w:r>
              <w:rPr/>
              <w:t>Thiên</w:t>
            </w:r>
            <w:r>
              <w:rPr>
                <w:spacing w:val="-1"/>
              </w:rPr>
              <w:t> </w:t>
            </w:r>
            <w:r>
              <w:rPr/>
              <w:t>nhãn</w:t>
            </w:r>
            <w:r>
              <w:rPr>
                <w:spacing w:val="-1"/>
              </w:rPr>
              <w:t> </w:t>
            </w:r>
            <w:r>
              <w:rPr>
                <w:spacing w:val="-5"/>
              </w:rPr>
              <w:t>ngữ</w:t>
            </w:r>
            <w:r>
              <w:rPr/>
              <w:tab/>
            </w:r>
            <w:r>
              <w:rPr>
                <w:spacing w:val="-5"/>
              </w:rPr>
              <w:t>187</w:t>
            </w:r>
          </w:hyperlink>
        </w:p>
        <w:p>
          <w:pPr>
            <w:pStyle w:val="TOC3"/>
            <w:tabs>
              <w:tab w:pos="9774" w:val="right" w:leader="dot"/>
            </w:tabs>
            <w:spacing w:before="99"/>
          </w:pPr>
          <w:hyperlink w:history="true" w:anchor="_bookmark43">
            <w:r>
              <w:rPr/>
              <w:t>Thiên</w:t>
            </w:r>
            <w:r>
              <w:rPr>
                <w:spacing w:val="-1"/>
              </w:rPr>
              <w:t> </w:t>
            </w:r>
            <w:r>
              <w:rPr/>
              <w:t>nhĩ </w:t>
            </w:r>
            <w:r>
              <w:rPr>
                <w:spacing w:val="-5"/>
              </w:rPr>
              <w:t>ngữ</w:t>
            </w:r>
            <w:r>
              <w:rPr/>
              <w:tab/>
            </w:r>
            <w:r>
              <w:rPr>
                <w:spacing w:val="-5"/>
              </w:rPr>
              <w:t>189</w:t>
            </w:r>
          </w:hyperlink>
        </w:p>
        <w:p>
          <w:pPr>
            <w:pStyle w:val="TOC3"/>
            <w:tabs>
              <w:tab w:pos="9774" w:val="right" w:leader="dot"/>
            </w:tabs>
          </w:pPr>
          <w:hyperlink w:history="true" w:anchor="_bookmark44">
            <w:r>
              <w:rPr/>
              <w:t>Tùy</w:t>
            </w:r>
            <w:r>
              <w:rPr>
                <w:spacing w:val="-5"/>
              </w:rPr>
              <w:t> </w:t>
            </w:r>
            <w:r>
              <w:rPr/>
              <w:t>nghiệp hành trí </w:t>
            </w:r>
            <w:r>
              <w:rPr>
                <w:spacing w:val="-5"/>
              </w:rPr>
              <w:t>ngữ</w:t>
            </w:r>
            <w:r>
              <w:rPr/>
              <w:tab/>
            </w:r>
            <w:r>
              <w:rPr>
                <w:spacing w:val="-5"/>
              </w:rPr>
              <w:t>190</w:t>
            </w:r>
          </w:hyperlink>
        </w:p>
        <w:p>
          <w:pPr>
            <w:pStyle w:val="TOC3"/>
            <w:tabs>
              <w:tab w:pos="9774" w:val="right" w:leader="dot"/>
            </w:tabs>
          </w:pPr>
          <w:hyperlink w:history="true" w:anchor="_bookmark45">
            <w:r>
              <w:rPr/>
              <w:t>Thu thúc </w:t>
            </w:r>
            <w:r>
              <w:rPr>
                <w:spacing w:val="-5"/>
              </w:rPr>
              <w:t>ngữ</w:t>
            </w:r>
            <w:r>
              <w:rPr/>
              <w:tab/>
            </w:r>
            <w:r>
              <w:rPr>
                <w:spacing w:val="-5"/>
              </w:rPr>
              <w:t>192</w:t>
            </w:r>
          </w:hyperlink>
        </w:p>
        <w:p>
          <w:pPr>
            <w:pStyle w:val="TOC3"/>
            <w:tabs>
              <w:tab w:pos="9774" w:val="right" w:leader="dot"/>
            </w:tabs>
            <w:spacing w:before="98"/>
          </w:pPr>
          <w:hyperlink w:history="true" w:anchor="_bookmark46">
            <w:r>
              <w:rPr/>
              <w:t>Vô tưởng</w:t>
            </w:r>
            <w:r>
              <w:rPr>
                <w:spacing w:val="-3"/>
              </w:rPr>
              <w:t> </w:t>
            </w:r>
            <w:r>
              <w:rPr>
                <w:spacing w:val="-5"/>
              </w:rPr>
              <w:t>ngữ</w:t>
            </w:r>
            <w:r>
              <w:rPr/>
              <w:tab/>
            </w:r>
            <w:r>
              <w:rPr>
                <w:spacing w:val="-5"/>
              </w:rPr>
              <w:t>194</w:t>
            </w:r>
          </w:hyperlink>
        </w:p>
        <w:p>
          <w:pPr>
            <w:pStyle w:val="TOC3"/>
            <w:tabs>
              <w:tab w:pos="9774" w:val="right" w:leader="dot"/>
            </w:tabs>
          </w:pPr>
          <w:hyperlink w:history="true" w:anchor="_bookmark47">
            <w:r>
              <w:rPr/>
              <w:t>Phi tưởng</w:t>
            </w:r>
            <w:r>
              <w:rPr>
                <w:spacing w:val="-3"/>
              </w:rPr>
              <w:t> </w:t>
            </w:r>
            <w:r>
              <w:rPr/>
              <w:t>phi phi tưởng </w:t>
            </w:r>
            <w:r>
              <w:rPr>
                <w:spacing w:val="-5"/>
              </w:rPr>
              <w:t>ngữ</w:t>
            </w:r>
            <w:r>
              <w:rPr/>
              <w:tab/>
            </w:r>
            <w:r>
              <w:rPr>
                <w:spacing w:val="-5"/>
              </w:rPr>
              <w:t>196</w:t>
            </w:r>
          </w:hyperlink>
        </w:p>
        <w:p>
          <w:pPr>
            <w:pStyle w:val="TOC2"/>
            <w:tabs>
              <w:tab w:pos="9774" w:val="right" w:leader="dot"/>
            </w:tabs>
          </w:pPr>
          <w:hyperlink w:history="true" w:anchor="_bookmark48">
            <w:r>
              <w:rPr/>
              <w:t>PHẨM</w:t>
            </w:r>
            <w:r>
              <w:rPr>
                <w:spacing w:val="-2"/>
              </w:rPr>
              <w:t> </w:t>
            </w:r>
            <w:r>
              <w:rPr/>
              <w:t>THỨ</w:t>
            </w:r>
            <w:r>
              <w:rPr>
                <w:spacing w:val="-1"/>
              </w:rPr>
              <w:t> </w:t>
            </w:r>
            <w:r>
              <w:rPr>
                <w:spacing w:val="-5"/>
              </w:rPr>
              <w:t>TƯ</w:t>
            </w:r>
            <w:r>
              <w:rPr/>
              <w:tab/>
            </w:r>
            <w:r>
              <w:rPr>
                <w:spacing w:val="-5"/>
              </w:rPr>
              <w:t>199</w:t>
            </w:r>
          </w:hyperlink>
        </w:p>
        <w:p>
          <w:pPr>
            <w:pStyle w:val="TOC3"/>
            <w:tabs>
              <w:tab w:pos="9774" w:val="right" w:leader="dot"/>
            </w:tabs>
          </w:pPr>
          <w:hyperlink w:history="true" w:anchor="_bookmark49">
            <w:r>
              <w:rPr/>
              <w:t>Cư sĩ ứng</w:t>
            </w:r>
            <w:r>
              <w:rPr>
                <w:spacing w:val="-3"/>
              </w:rPr>
              <w:t> </w:t>
            </w:r>
            <w:r>
              <w:rPr/>
              <w:t>cúng</w:t>
            </w:r>
            <w:r>
              <w:rPr>
                <w:spacing w:val="-1"/>
              </w:rPr>
              <w:t> </w:t>
            </w:r>
            <w:r>
              <w:rPr>
                <w:spacing w:val="-5"/>
              </w:rPr>
              <w:t>ngữ</w:t>
            </w:r>
            <w:r>
              <w:rPr/>
              <w:tab/>
            </w:r>
            <w:r>
              <w:rPr>
                <w:spacing w:val="-5"/>
              </w:rPr>
              <w:t>199</w:t>
            </w:r>
          </w:hyperlink>
        </w:p>
        <w:p>
          <w:pPr>
            <w:pStyle w:val="TOC3"/>
            <w:tabs>
              <w:tab w:pos="9774" w:val="right" w:leader="dot"/>
            </w:tabs>
          </w:pPr>
          <w:hyperlink w:history="true" w:anchor="_bookmark50">
            <w:r>
              <w:rPr/>
              <w:t>Phát sinh</w:t>
            </w:r>
            <w:r>
              <w:rPr>
                <w:spacing w:val="1"/>
              </w:rPr>
              <w:t> </w:t>
            </w:r>
            <w:r>
              <w:rPr>
                <w:spacing w:val="-5"/>
              </w:rPr>
              <w:t>ngữ</w:t>
            </w:r>
            <w:r>
              <w:rPr/>
              <w:tab/>
            </w:r>
            <w:r>
              <w:rPr>
                <w:spacing w:val="-5"/>
              </w:rPr>
              <w:t>200</w:t>
            </w:r>
          </w:hyperlink>
        </w:p>
        <w:p>
          <w:pPr>
            <w:pStyle w:val="TOC3"/>
            <w:tabs>
              <w:tab w:pos="9774" w:val="right" w:leader="dot"/>
            </w:tabs>
            <w:spacing w:before="98"/>
          </w:pPr>
          <w:hyperlink w:history="true" w:anchor="_bookmark51">
            <w:r>
              <w:rPr/>
              <w:t>Phi</w:t>
            </w:r>
            <w:r>
              <w:rPr>
                <w:spacing w:val="-1"/>
              </w:rPr>
              <w:t> </w:t>
            </w:r>
            <w:r>
              <w:rPr/>
              <w:t>cảnh</w:t>
            </w:r>
            <w:r>
              <w:rPr>
                <w:spacing w:val="-1"/>
              </w:rPr>
              <w:t> </w:t>
            </w:r>
            <w:r>
              <w:rPr/>
              <w:t>lậu </w:t>
            </w:r>
            <w:r>
              <w:rPr>
                <w:spacing w:val="-5"/>
              </w:rPr>
              <w:t>ngữ</w:t>
            </w:r>
            <w:r>
              <w:rPr/>
              <w:tab/>
            </w:r>
            <w:r>
              <w:rPr>
                <w:spacing w:val="-5"/>
              </w:rPr>
              <w:t>202</w:t>
            </w:r>
          </w:hyperlink>
        </w:p>
        <w:p>
          <w:pPr>
            <w:pStyle w:val="TOC3"/>
            <w:tabs>
              <w:tab w:pos="9774" w:val="right" w:leader="dot"/>
            </w:tabs>
          </w:pPr>
          <w:hyperlink w:history="true" w:anchor="_bookmark52">
            <w:r>
              <w:rPr/>
              <w:t>Tùng</w:t>
            </w:r>
            <w:r>
              <w:rPr>
                <w:spacing w:val="-3"/>
              </w:rPr>
              <w:t> </w:t>
            </w:r>
            <w:r>
              <w:rPr/>
              <w:t>hiệp </w:t>
            </w:r>
            <w:r>
              <w:rPr>
                <w:spacing w:val="-5"/>
              </w:rPr>
              <w:t>ngữ</w:t>
            </w:r>
            <w:r>
              <w:rPr/>
              <w:tab/>
            </w:r>
            <w:r>
              <w:rPr>
                <w:spacing w:val="-5"/>
              </w:rPr>
              <w:t>205</w:t>
            </w:r>
          </w:hyperlink>
        </w:p>
        <w:p>
          <w:pPr>
            <w:pStyle w:val="TOC3"/>
            <w:tabs>
              <w:tab w:pos="9774" w:val="right" w:leader="dot"/>
            </w:tabs>
          </w:pPr>
          <w:hyperlink w:history="true" w:anchor="_bookmark53">
            <w:r>
              <w:rPr/>
              <w:t>Xả</w:t>
            </w:r>
            <w:r>
              <w:rPr>
                <w:spacing w:val="-2"/>
              </w:rPr>
              <w:t> </w:t>
            </w:r>
            <w:r>
              <w:rPr/>
              <w:t>tùng</w:t>
            </w:r>
            <w:r>
              <w:rPr>
                <w:spacing w:val="-2"/>
              </w:rPr>
              <w:t> </w:t>
            </w:r>
            <w:r>
              <w:rPr/>
              <w:t>hiệp</w:t>
            </w:r>
            <w:r>
              <w:rPr>
                <w:spacing w:val="1"/>
              </w:rPr>
              <w:t> </w:t>
            </w:r>
            <w:r>
              <w:rPr>
                <w:spacing w:val="-5"/>
              </w:rPr>
              <w:t>ngữ</w:t>
            </w:r>
            <w:r>
              <w:rPr/>
              <w:tab/>
            </w:r>
            <w:r>
              <w:rPr>
                <w:spacing w:val="-5"/>
              </w:rPr>
              <w:t>209</w:t>
            </w:r>
          </w:hyperlink>
        </w:p>
        <w:p>
          <w:pPr>
            <w:pStyle w:val="TOC3"/>
            <w:tabs>
              <w:tab w:pos="9774" w:val="right" w:leader="dot"/>
            </w:tabs>
            <w:spacing w:before="99"/>
          </w:pPr>
          <w:hyperlink w:history="true" w:anchor="_bookmark54">
            <w:r>
              <w:rPr/>
              <w:t>Phật</w:t>
            </w:r>
            <w:r>
              <w:rPr>
                <w:spacing w:val="-2"/>
              </w:rPr>
              <w:t> </w:t>
            </w:r>
            <w:r>
              <w:rPr/>
              <w:t>do</w:t>
            </w:r>
            <w:r>
              <w:rPr>
                <w:spacing w:val="-1"/>
              </w:rPr>
              <w:t> </w:t>
            </w:r>
            <w:r>
              <w:rPr/>
              <w:t>giác</w:t>
            </w:r>
            <w:r>
              <w:rPr>
                <w:spacing w:val="-2"/>
              </w:rPr>
              <w:t> </w:t>
            </w:r>
            <w:r>
              <w:rPr>
                <w:spacing w:val="-5"/>
              </w:rPr>
              <w:t>ngữ</w:t>
            </w:r>
            <w:r>
              <w:rPr/>
              <w:tab/>
            </w:r>
            <w:r>
              <w:rPr>
                <w:spacing w:val="-5"/>
              </w:rPr>
              <w:t>209</w:t>
            </w:r>
          </w:hyperlink>
        </w:p>
        <w:p>
          <w:pPr>
            <w:pStyle w:val="TOC3"/>
            <w:tabs>
              <w:tab w:pos="9774" w:val="right" w:leader="dot"/>
            </w:tabs>
            <w:spacing w:before="100"/>
          </w:pPr>
          <w:hyperlink w:history="true" w:anchor="_bookmark55">
            <w:r>
              <w:rPr/>
              <w:t>Tướng</w:t>
            </w:r>
            <w:r>
              <w:rPr>
                <w:spacing w:val="-3"/>
              </w:rPr>
              <w:t> </w:t>
            </w:r>
            <w:r>
              <w:rPr/>
              <w:t>hảo</w:t>
            </w:r>
            <w:r>
              <w:rPr>
                <w:spacing w:val="1"/>
              </w:rPr>
              <w:t> </w:t>
            </w:r>
            <w:r>
              <w:rPr>
                <w:spacing w:val="-5"/>
              </w:rPr>
              <w:t>ngữ</w:t>
            </w:r>
            <w:r>
              <w:rPr/>
              <w:tab/>
            </w:r>
            <w:r>
              <w:rPr>
                <w:spacing w:val="-5"/>
              </w:rPr>
              <w:t>212</w:t>
            </w:r>
          </w:hyperlink>
        </w:p>
        <w:p>
          <w:pPr>
            <w:pStyle w:val="TOC3"/>
            <w:tabs>
              <w:tab w:pos="9774" w:val="right" w:leader="dot"/>
            </w:tabs>
            <w:spacing w:before="99"/>
          </w:pPr>
          <w:hyperlink w:history="true" w:anchor="_bookmark56">
            <w:r>
              <w:rPr/>
              <w:t>Liên</w:t>
            </w:r>
            <w:r>
              <w:rPr>
                <w:spacing w:val="-3"/>
              </w:rPr>
              <w:t> </w:t>
            </w:r>
            <w:r>
              <w:rPr/>
              <w:t>quan</w:t>
            </w:r>
            <w:r>
              <w:rPr>
                <w:spacing w:val="-1"/>
              </w:rPr>
              <w:t> </w:t>
            </w:r>
            <w:r>
              <w:rPr/>
              <w:t>nhứt</w:t>
            </w:r>
            <w:r>
              <w:rPr>
                <w:spacing w:val="-1"/>
              </w:rPr>
              <w:t> </w:t>
            </w:r>
            <w:r>
              <w:rPr/>
              <w:t>định </w:t>
            </w:r>
            <w:r>
              <w:rPr>
                <w:spacing w:val="-5"/>
              </w:rPr>
              <w:t>ngữ</w:t>
            </w:r>
            <w:r>
              <w:rPr/>
              <w:tab/>
            </w:r>
            <w:r>
              <w:rPr>
                <w:spacing w:val="-5"/>
              </w:rPr>
              <w:t>214</w:t>
            </w:r>
          </w:hyperlink>
        </w:p>
        <w:p>
          <w:pPr>
            <w:pStyle w:val="TOC3"/>
            <w:tabs>
              <w:tab w:pos="9774" w:val="right" w:leader="dot"/>
            </w:tabs>
          </w:pPr>
          <w:hyperlink w:history="true" w:anchor="_bookmark57">
            <w:r>
              <w:rPr/>
              <w:t>Tùng</w:t>
            </w:r>
            <w:r>
              <w:rPr>
                <w:spacing w:val="-4"/>
              </w:rPr>
              <w:t> </w:t>
            </w:r>
            <w:r>
              <w:rPr/>
              <w:t>hiệp ngữ</w:t>
            </w:r>
            <w:r>
              <w:rPr>
                <w:spacing w:val="-1"/>
              </w:rPr>
              <w:t> </w:t>
            </w:r>
            <w:r>
              <w:rPr/>
              <w:t>một </w:t>
            </w:r>
            <w:r>
              <w:rPr>
                <w:spacing w:val="-5"/>
              </w:rPr>
              <w:t>nữa</w:t>
            </w:r>
            <w:r>
              <w:rPr/>
              <w:tab/>
            </w:r>
            <w:r>
              <w:rPr>
                <w:spacing w:val="-5"/>
              </w:rPr>
              <w:t>217</w:t>
            </w:r>
          </w:hyperlink>
        </w:p>
        <w:p>
          <w:pPr>
            <w:pStyle w:val="TOC3"/>
            <w:tabs>
              <w:tab w:pos="9774" w:val="right" w:leader="dot"/>
            </w:tabs>
          </w:pPr>
          <w:hyperlink w:history="true" w:anchor="_bookmark58">
            <w:r>
              <w:rPr/>
              <w:t>Tuyệt</w:t>
            </w:r>
            <w:r>
              <w:rPr>
                <w:spacing w:val="-4"/>
              </w:rPr>
              <w:t> </w:t>
            </w:r>
            <w:r>
              <w:rPr/>
              <w:t>trừ</w:t>
            </w:r>
            <w:r>
              <w:rPr>
                <w:spacing w:val="-2"/>
              </w:rPr>
              <w:t> </w:t>
            </w:r>
            <w:r>
              <w:rPr/>
              <w:t>chư</w:t>
            </w:r>
            <w:r>
              <w:rPr>
                <w:spacing w:val="-2"/>
              </w:rPr>
              <w:t> </w:t>
            </w:r>
            <w:r>
              <w:rPr/>
              <w:t>triền</w:t>
            </w:r>
            <w:r>
              <w:rPr>
                <w:spacing w:val="-1"/>
              </w:rPr>
              <w:t> </w:t>
            </w:r>
            <w:r>
              <w:rPr>
                <w:spacing w:val="-5"/>
              </w:rPr>
              <w:t>ngữ</w:t>
            </w:r>
            <w:r>
              <w:rPr/>
              <w:tab/>
            </w:r>
            <w:r>
              <w:rPr>
                <w:spacing w:val="-5"/>
              </w:rPr>
              <w:t>222</w:t>
            </w:r>
          </w:hyperlink>
        </w:p>
        <w:p>
          <w:pPr>
            <w:pStyle w:val="TOC2"/>
            <w:tabs>
              <w:tab w:pos="9774" w:val="right" w:leader="dot"/>
            </w:tabs>
          </w:pPr>
          <w:hyperlink w:history="true" w:anchor="_bookmark59">
            <w:r>
              <w:rPr/>
              <w:t>PHẨM</w:t>
            </w:r>
            <w:r>
              <w:rPr>
                <w:spacing w:val="-2"/>
              </w:rPr>
              <w:t> </w:t>
            </w:r>
            <w:r>
              <w:rPr/>
              <w:t>THỨ</w:t>
            </w:r>
            <w:r>
              <w:rPr>
                <w:spacing w:val="-1"/>
              </w:rPr>
              <w:t> </w:t>
            </w:r>
            <w:r>
              <w:rPr>
                <w:spacing w:val="-5"/>
              </w:rPr>
              <w:t>NĂM</w:t>
            </w:r>
            <w:r>
              <w:rPr/>
              <w:tab/>
            </w:r>
            <w:r>
              <w:rPr>
                <w:spacing w:val="-5"/>
              </w:rPr>
              <w:t>224</w:t>
            </w:r>
          </w:hyperlink>
        </w:p>
        <w:p>
          <w:pPr>
            <w:pStyle w:val="TOC3"/>
            <w:tabs>
              <w:tab w:pos="9774" w:val="right" w:leader="dot"/>
            </w:tabs>
          </w:pPr>
          <w:hyperlink w:history="true" w:anchor="_bookmark60">
            <w:r>
              <w:rPr/>
              <w:t>Giải</w:t>
            </w:r>
            <w:r>
              <w:rPr>
                <w:spacing w:val="-1"/>
              </w:rPr>
              <w:t> </w:t>
            </w:r>
            <w:r>
              <w:rPr/>
              <w:t>thoát </w:t>
            </w:r>
            <w:r>
              <w:rPr>
                <w:spacing w:val="-5"/>
              </w:rPr>
              <w:t>ngữ</w:t>
            </w:r>
            <w:r>
              <w:rPr/>
              <w:tab/>
            </w:r>
            <w:r>
              <w:rPr>
                <w:spacing w:val="-5"/>
              </w:rPr>
              <w:t>224</w:t>
            </w:r>
          </w:hyperlink>
        </w:p>
        <w:p>
          <w:pPr>
            <w:pStyle w:val="TOC3"/>
            <w:tabs>
              <w:tab w:pos="9774" w:val="right" w:leader="dot"/>
            </w:tabs>
            <w:spacing w:before="98"/>
          </w:pPr>
          <w:hyperlink w:history="true" w:anchor="_bookmark61">
            <w:r>
              <w:rPr/>
              <w:t>Vô học</w:t>
            </w:r>
            <w:r>
              <w:rPr>
                <w:spacing w:val="-2"/>
              </w:rPr>
              <w:t> </w:t>
            </w:r>
            <w:r>
              <w:rPr/>
              <w:t>trí </w:t>
            </w:r>
            <w:r>
              <w:rPr>
                <w:spacing w:val="-5"/>
              </w:rPr>
              <w:t>ngữ</w:t>
            </w:r>
            <w:r>
              <w:rPr/>
              <w:tab/>
            </w:r>
            <w:r>
              <w:rPr>
                <w:spacing w:val="-5"/>
              </w:rPr>
              <w:t>225</w:t>
            </w:r>
          </w:hyperlink>
        </w:p>
        <w:p>
          <w:pPr>
            <w:pStyle w:val="TOC3"/>
            <w:tabs>
              <w:tab w:pos="9774" w:val="right" w:leader="dot"/>
            </w:tabs>
          </w:pPr>
          <w:hyperlink w:history="true" w:anchor="_bookmark62">
            <w:r>
              <w:rPr/>
              <w:t>Huyễn</w:t>
            </w:r>
            <w:r>
              <w:rPr>
                <w:spacing w:val="-2"/>
              </w:rPr>
              <w:t> </w:t>
            </w:r>
            <w:r>
              <w:rPr/>
              <w:t>biến</w:t>
            </w:r>
            <w:r>
              <w:rPr>
                <w:spacing w:val="-1"/>
              </w:rPr>
              <w:t> </w:t>
            </w:r>
            <w:r>
              <w:rPr>
                <w:spacing w:val="-5"/>
              </w:rPr>
              <w:t>ngữ</w:t>
            </w:r>
            <w:r>
              <w:rPr/>
              <w:tab/>
            </w:r>
            <w:r>
              <w:rPr>
                <w:spacing w:val="-5"/>
              </w:rPr>
              <w:t>226</w:t>
            </w:r>
          </w:hyperlink>
        </w:p>
        <w:p>
          <w:pPr>
            <w:pStyle w:val="TOC3"/>
            <w:tabs>
              <w:tab w:pos="9774" w:val="right" w:leader="dot"/>
            </w:tabs>
          </w:pPr>
          <w:hyperlink w:history="true" w:anchor="_bookmark63">
            <w:r>
              <w:rPr/>
              <w:t>Nhứt</w:t>
            </w:r>
            <w:r>
              <w:rPr>
                <w:spacing w:val="-1"/>
              </w:rPr>
              <w:t> </w:t>
            </w:r>
            <w:r>
              <w:rPr/>
              <w:t>định </w:t>
            </w:r>
            <w:r>
              <w:rPr>
                <w:spacing w:val="-5"/>
              </w:rPr>
              <w:t>ngữ</w:t>
            </w:r>
            <w:r>
              <w:rPr/>
              <w:tab/>
            </w:r>
            <w:r>
              <w:rPr>
                <w:spacing w:val="-5"/>
              </w:rPr>
              <w:t>228</w:t>
            </w:r>
          </w:hyperlink>
        </w:p>
        <w:p>
          <w:pPr>
            <w:pStyle w:val="TOC3"/>
            <w:tabs>
              <w:tab w:pos="9774" w:val="right" w:leader="dot"/>
            </w:tabs>
            <w:spacing w:before="99"/>
          </w:pPr>
          <w:hyperlink w:history="true" w:anchor="_bookmark64">
            <w:r>
              <w:rPr/>
              <w:t>Đạt</w:t>
            </w:r>
            <w:r>
              <w:rPr>
                <w:spacing w:val="-2"/>
              </w:rPr>
              <w:t> </w:t>
            </w:r>
            <w:r>
              <w:rPr/>
              <w:t>thông</w:t>
            </w:r>
            <w:r>
              <w:rPr>
                <w:spacing w:val="-3"/>
              </w:rPr>
              <w:t> </w:t>
            </w:r>
            <w:r>
              <w:rPr>
                <w:spacing w:val="-5"/>
              </w:rPr>
              <w:t>ngữ</w:t>
            </w:r>
            <w:r>
              <w:rPr/>
              <w:tab/>
            </w:r>
            <w:r>
              <w:rPr>
                <w:spacing w:val="-5"/>
              </w:rPr>
              <w:t>230</w:t>
            </w:r>
          </w:hyperlink>
        </w:p>
        <w:p>
          <w:pPr>
            <w:pStyle w:val="TOC3"/>
            <w:tabs>
              <w:tab w:pos="9774" w:val="right" w:leader="dot"/>
            </w:tabs>
            <w:spacing w:before="100"/>
          </w:pPr>
          <w:hyperlink w:history="true" w:anchor="_bookmark65">
            <w:r>
              <w:rPr/>
              <w:t>Tục</w:t>
            </w:r>
            <w:r>
              <w:rPr>
                <w:spacing w:val="-2"/>
              </w:rPr>
              <w:t> </w:t>
            </w:r>
            <w:r>
              <w:rPr/>
              <w:t>trí </w:t>
            </w:r>
            <w:r>
              <w:rPr>
                <w:spacing w:val="-5"/>
              </w:rPr>
              <w:t>ngữ</w:t>
            </w:r>
            <w:r>
              <w:rPr/>
              <w:tab/>
            </w:r>
            <w:r>
              <w:rPr>
                <w:spacing w:val="-5"/>
              </w:rPr>
              <w:t>231</w:t>
            </w:r>
          </w:hyperlink>
        </w:p>
        <w:p>
          <w:pPr>
            <w:pStyle w:val="TOC3"/>
            <w:tabs>
              <w:tab w:pos="9774" w:val="right" w:leader="dot"/>
            </w:tabs>
            <w:spacing w:before="102" w:after="48"/>
          </w:pPr>
          <w:hyperlink w:history="true" w:anchor="_bookmark66">
            <w:r>
              <w:rPr/>
              <w:t>Tâm</w:t>
            </w:r>
            <w:r>
              <w:rPr>
                <w:spacing w:val="-2"/>
              </w:rPr>
              <w:t> </w:t>
            </w:r>
            <w:r>
              <w:rPr/>
              <w:t>cảnh</w:t>
            </w:r>
            <w:r>
              <w:rPr>
                <w:spacing w:val="-2"/>
              </w:rPr>
              <w:t> </w:t>
            </w:r>
            <w:r>
              <w:rPr>
                <w:spacing w:val="-5"/>
              </w:rPr>
              <w:t>ngữ</w:t>
            </w:r>
            <w:r>
              <w:rPr/>
              <w:tab/>
            </w:r>
            <w:r>
              <w:rPr>
                <w:spacing w:val="-5"/>
              </w:rPr>
              <w:t>231</w:t>
            </w:r>
          </w:hyperlink>
        </w:p>
        <w:p>
          <w:pPr>
            <w:pStyle w:val="TOC3"/>
            <w:tabs>
              <w:tab w:pos="9774" w:val="right" w:leader="dot"/>
            </w:tabs>
            <w:spacing w:before="280"/>
          </w:pPr>
          <w:hyperlink w:history="true" w:anchor="_bookmark67">
            <w:r>
              <w:rPr/>
              <w:t>Vị lai trí </w:t>
            </w:r>
            <w:r>
              <w:rPr>
                <w:spacing w:val="-5"/>
              </w:rPr>
              <w:t>ngữ</w:t>
            </w:r>
            <w:r>
              <w:rPr/>
              <w:tab/>
            </w:r>
            <w:r>
              <w:rPr>
                <w:spacing w:val="-5"/>
              </w:rPr>
              <w:t>232</w:t>
            </w:r>
          </w:hyperlink>
        </w:p>
        <w:p>
          <w:pPr>
            <w:pStyle w:val="TOC3"/>
            <w:tabs>
              <w:tab w:pos="9774" w:val="right" w:leader="dot"/>
            </w:tabs>
            <w:spacing w:before="102"/>
          </w:pPr>
          <w:hyperlink w:history="true" w:anchor="_bookmark68">
            <w:r>
              <w:rPr/>
              <w:t>Hiện</w:t>
            </w:r>
            <w:r>
              <w:rPr>
                <w:spacing w:val="-1"/>
              </w:rPr>
              <w:t> </w:t>
            </w:r>
            <w:r>
              <w:rPr/>
              <w:t>tại trí </w:t>
            </w:r>
            <w:r>
              <w:rPr>
                <w:spacing w:val="-5"/>
              </w:rPr>
              <w:t>ngữ</w:t>
            </w:r>
            <w:r>
              <w:rPr/>
              <w:tab/>
            </w:r>
            <w:r>
              <w:rPr>
                <w:spacing w:val="-5"/>
              </w:rPr>
              <w:t>233</w:t>
            </w:r>
          </w:hyperlink>
        </w:p>
        <w:p>
          <w:pPr>
            <w:pStyle w:val="TOC3"/>
            <w:tabs>
              <w:tab w:pos="9774" w:val="right" w:leader="dot"/>
            </w:tabs>
            <w:spacing w:before="98"/>
          </w:pPr>
          <w:hyperlink w:history="true" w:anchor="_bookmark69">
            <w:r>
              <w:rPr/>
              <w:t>Quả</w:t>
            </w:r>
            <w:r>
              <w:rPr>
                <w:spacing w:val="-2"/>
              </w:rPr>
              <w:t> </w:t>
            </w:r>
            <w:r>
              <w:rPr/>
              <w:t>trí </w:t>
            </w:r>
            <w:r>
              <w:rPr>
                <w:spacing w:val="-5"/>
              </w:rPr>
              <w:t>ngữ</w:t>
            </w:r>
            <w:r>
              <w:rPr/>
              <w:tab/>
            </w:r>
            <w:r>
              <w:rPr>
                <w:spacing w:val="-5"/>
              </w:rPr>
              <w:t>234</w:t>
            </w:r>
          </w:hyperlink>
        </w:p>
        <w:p>
          <w:pPr>
            <w:pStyle w:val="TOC2"/>
            <w:tabs>
              <w:tab w:pos="9774" w:val="right" w:leader="dot"/>
            </w:tabs>
            <w:spacing w:before="478"/>
          </w:pPr>
          <w:hyperlink w:history="true" w:anchor="_bookmark70">
            <w:r>
              <w:rPr/>
              <w:t>PHẨM</w:t>
            </w:r>
            <w:r>
              <w:rPr>
                <w:spacing w:val="-2"/>
              </w:rPr>
              <w:t> </w:t>
            </w:r>
            <w:r>
              <w:rPr/>
              <w:t>THỨ</w:t>
            </w:r>
            <w:r>
              <w:rPr>
                <w:spacing w:val="-1"/>
              </w:rPr>
              <w:t> </w:t>
            </w:r>
            <w:r>
              <w:rPr>
                <w:spacing w:val="-5"/>
              </w:rPr>
              <w:t>SÁU</w:t>
            </w:r>
            <w:r>
              <w:rPr/>
              <w:tab/>
            </w:r>
            <w:r>
              <w:rPr>
                <w:spacing w:val="-5"/>
              </w:rPr>
              <w:t>235</w:t>
            </w:r>
          </w:hyperlink>
        </w:p>
        <w:p>
          <w:pPr>
            <w:pStyle w:val="TOC3"/>
            <w:tabs>
              <w:tab w:pos="9774" w:val="right" w:leader="dot"/>
            </w:tabs>
            <w:spacing w:before="98"/>
          </w:pPr>
          <w:hyperlink w:history="true" w:anchor="_bookmark71">
            <w:r>
              <w:rPr/>
              <w:t>Cố nhiên </w:t>
            </w:r>
            <w:r>
              <w:rPr>
                <w:spacing w:val="-5"/>
              </w:rPr>
              <w:t>ngữ</w:t>
            </w:r>
            <w:r>
              <w:rPr/>
              <w:tab/>
            </w:r>
            <w:r>
              <w:rPr>
                <w:spacing w:val="-5"/>
              </w:rPr>
              <w:t>235</w:t>
            </w:r>
          </w:hyperlink>
        </w:p>
        <w:p>
          <w:pPr>
            <w:pStyle w:val="TOC3"/>
            <w:tabs>
              <w:tab w:pos="9774" w:val="right" w:leader="dot"/>
            </w:tabs>
          </w:pPr>
          <w:hyperlink w:history="true" w:anchor="_bookmark72">
            <w:r>
              <w:rPr/>
              <w:t>Y</w:t>
            </w:r>
            <w:r>
              <w:rPr>
                <w:spacing w:val="-1"/>
              </w:rPr>
              <w:t> </w:t>
            </w:r>
            <w:r>
              <w:rPr/>
              <w:t>tương</w:t>
            </w:r>
            <w:r>
              <w:rPr>
                <w:spacing w:val="-3"/>
              </w:rPr>
              <w:t> </w:t>
            </w:r>
            <w:r>
              <w:rPr/>
              <w:t>sinh </w:t>
            </w:r>
            <w:r>
              <w:rPr>
                <w:spacing w:val="-5"/>
              </w:rPr>
              <w:t>ngữ</w:t>
            </w:r>
            <w:r>
              <w:rPr/>
              <w:tab/>
            </w:r>
            <w:r>
              <w:rPr>
                <w:spacing w:val="-5"/>
              </w:rPr>
              <w:t>236</w:t>
            </w:r>
          </w:hyperlink>
        </w:p>
        <w:p>
          <w:pPr>
            <w:pStyle w:val="TOC3"/>
            <w:tabs>
              <w:tab w:pos="9774" w:val="right" w:leader="dot"/>
            </w:tabs>
          </w:pPr>
          <w:hyperlink w:history="true" w:anchor="_bookmark73">
            <w:r>
              <w:rPr/>
              <w:t>Đế</w:t>
            </w:r>
            <w:r>
              <w:rPr>
                <w:spacing w:val="-2"/>
              </w:rPr>
              <w:t> </w:t>
            </w:r>
            <w:r>
              <w:rPr>
                <w:spacing w:val="-5"/>
              </w:rPr>
              <w:t>ngữ</w:t>
            </w:r>
            <w:r>
              <w:rPr/>
              <w:tab/>
            </w:r>
            <w:r>
              <w:rPr>
                <w:spacing w:val="-5"/>
              </w:rPr>
              <w:t>238</w:t>
            </w:r>
          </w:hyperlink>
        </w:p>
        <w:p>
          <w:pPr>
            <w:pStyle w:val="TOC3"/>
            <w:tabs>
              <w:tab w:pos="9774" w:val="right" w:leader="dot"/>
            </w:tabs>
            <w:spacing w:before="98"/>
          </w:pPr>
          <w:hyperlink w:history="true" w:anchor="_bookmark74">
            <w:r>
              <w:rPr/>
              <w:t>Vô</w:t>
            </w:r>
            <w:r>
              <w:rPr>
                <w:spacing w:val="-1"/>
              </w:rPr>
              <w:t> </w:t>
            </w:r>
            <w:r>
              <w:rPr/>
              <w:t>sắc</w:t>
            </w:r>
            <w:r>
              <w:rPr>
                <w:spacing w:val="-2"/>
              </w:rPr>
              <w:t> </w:t>
            </w:r>
            <w:r>
              <w:rPr>
                <w:spacing w:val="-5"/>
              </w:rPr>
              <w:t>ngữ</w:t>
            </w:r>
            <w:r>
              <w:rPr/>
              <w:tab/>
            </w:r>
            <w:r>
              <w:rPr>
                <w:spacing w:val="-5"/>
              </w:rPr>
              <w:t>240</w:t>
            </w:r>
          </w:hyperlink>
        </w:p>
        <w:p>
          <w:pPr>
            <w:pStyle w:val="TOC3"/>
            <w:tabs>
              <w:tab w:pos="9774" w:val="right" w:leader="dot"/>
            </w:tabs>
          </w:pPr>
          <w:hyperlink w:history="true" w:anchor="_bookmark75">
            <w:r>
              <w:rPr/>
              <w:t>Nhập</w:t>
            </w:r>
            <w:r>
              <w:rPr>
                <w:spacing w:val="-1"/>
              </w:rPr>
              <w:t> </w:t>
            </w:r>
            <w:r>
              <w:rPr/>
              <w:t>diệt</w:t>
            </w:r>
            <w:r>
              <w:rPr>
                <w:spacing w:val="-1"/>
              </w:rPr>
              <w:t> </w:t>
            </w:r>
            <w:r>
              <w:rPr>
                <w:spacing w:val="-5"/>
              </w:rPr>
              <w:t>ngữ</w:t>
            </w:r>
            <w:r>
              <w:rPr/>
              <w:tab/>
            </w:r>
            <w:r>
              <w:rPr>
                <w:spacing w:val="-5"/>
              </w:rPr>
              <w:t>241</w:t>
            </w:r>
          </w:hyperlink>
        </w:p>
        <w:p>
          <w:pPr>
            <w:pStyle w:val="TOC3"/>
            <w:tabs>
              <w:tab w:pos="9774" w:val="right" w:leader="dot"/>
            </w:tabs>
          </w:pPr>
          <w:hyperlink w:history="true" w:anchor="_bookmark76">
            <w:r>
              <w:rPr/>
              <w:t>Hư</w:t>
            </w:r>
            <w:r>
              <w:rPr>
                <w:spacing w:val="-1"/>
              </w:rPr>
              <w:t> </w:t>
            </w:r>
            <w:r>
              <w:rPr/>
              <w:t>không</w:t>
            </w:r>
            <w:r>
              <w:rPr>
                <w:spacing w:val="-3"/>
              </w:rPr>
              <w:t> </w:t>
            </w:r>
            <w:r>
              <w:rPr>
                <w:spacing w:val="-5"/>
              </w:rPr>
              <w:t>ngữ</w:t>
            </w:r>
            <w:r>
              <w:rPr/>
              <w:tab/>
            </w:r>
            <w:r>
              <w:rPr>
                <w:spacing w:val="-5"/>
              </w:rPr>
              <w:t>242</w:t>
            </w:r>
          </w:hyperlink>
        </w:p>
        <w:p>
          <w:pPr>
            <w:pStyle w:val="TOC3"/>
            <w:tabs>
              <w:tab w:pos="9774" w:val="right" w:leader="dot"/>
            </w:tabs>
            <w:spacing w:before="99"/>
          </w:pPr>
          <w:hyperlink w:history="true" w:anchor="_bookmark77">
            <w:r>
              <w:rPr/>
              <w:t>Hư</w:t>
            </w:r>
            <w:r>
              <w:rPr>
                <w:spacing w:val="-1"/>
              </w:rPr>
              <w:t> </w:t>
            </w:r>
            <w:r>
              <w:rPr/>
              <w:t>không</w:t>
            </w:r>
            <w:r>
              <w:rPr>
                <w:spacing w:val="-3"/>
              </w:rPr>
              <w:t> </w:t>
            </w:r>
            <w:r>
              <w:rPr/>
              <w:t>hữu kiến</w:t>
            </w:r>
            <w:r>
              <w:rPr>
                <w:spacing w:val="1"/>
              </w:rPr>
              <w:t> </w:t>
            </w:r>
            <w:r>
              <w:rPr>
                <w:spacing w:val="-5"/>
              </w:rPr>
              <w:t>ngữ</w:t>
            </w:r>
            <w:r>
              <w:rPr/>
              <w:tab/>
            </w:r>
            <w:r>
              <w:rPr>
                <w:spacing w:val="-5"/>
              </w:rPr>
              <w:t>243</w:t>
            </w:r>
          </w:hyperlink>
        </w:p>
        <w:p>
          <w:pPr>
            <w:pStyle w:val="TOC3"/>
            <w:tabs>
              <w:tab w:pos="9774" w:val="right" w:leader="dot"/>
            </w:tabs>
          </w:pPr>
          <w:hyperlink w:history="true" w:anchor="_bookmark78">
            <w:r>
              <w:rPr/>
              <w:t>Dịa</w:t>
            </w:r>
            <w:r>
              <w:rPr>
                <w:spacing w:val="-2"/>
              </w:rPr>
              <w:t> </w:t>
            </w:r>
            <w:r>
              <w:rPr/>
              <w:t>chất hữu kiến </w:t>
            </w:r>
            <w:r>
              <w:rPr>
                <w:spacing w:val="-5"/>
              </w:rPr>
              <w:t>ngữ</w:t>
            </w:r>
            <w:r>
              <w:rPr/>
              <w:tab/>
            </w:r>
            <w:r>
              <w:rPr>
                <w:spacing w:val="-5"/>
              </w:rPr>
              <w:t>244</w:t>
            </w:r>
          </w:hyperlink>
        </w:p>
        <w:p>
          <w:pPr>
            <w:pStyle w:val="TOC3"/>
            <w:tabs>
              <w:tab w:pos="9774" w:val="right" w:leader="dot"/>
            </w:tabs>
          </w:pPr>
          <w:hyperlink w:history="true" w:anchor="_bookmark79">
            <w:r>
              <w:rPr/>
              <w:t>Nhãn</w:t>
            </w:r>
            <w:r>
              <w:rPr>
                <w:spacing w:val="-2"/>
              </w:rPr>
              <w:t> </w:t>
            </w:r>
            <w:r>
              <w:rPr/>
              <w:t>quyền</w:t>
            </w:r>
            <w:r>
              <w:rPr>
                <w:spacing w:val="-1"/>
              </w:rPr>
              <w:t> </w:t>
            </w:r>
            <w:r>
              <w:rPr/>
              <w:t>hữu</w:t>
            </w:r>
            <w:r>
              <w:rPr>
                <w:spacing w:val="-1"/>
              </w:rPr>
              <w:t> </w:t>
            </w:r>
            <w:r>
              <w:rPr/>
              <w:t>kiến</w:t>
            </w:r>
            <w:r>
              <w:rPr>
                <w:spacing w:val="-1"/>
              </w:rPr>
              <w:t> </w:t>
            </w:r>
            <w:r>
              <w:rPr>
                <w:spacing w:val="-5"/>
              </w:rPr>
              <w:t>ngữ</w:t>
            </w:r>
            <w:r>
              <w:rPr/>
              <w:tab/>
            </w:r>
            <w:r>
              <w:rPr>
                <w:spacing w:val="-5"/>
              </w:rPr>
              <w:t>245</w:t>
            </w:r>
          </w:hyperlink>
        </w:p>
        <w:p>
          <w:pPr>
            <w:pStyle w:val="TOC3"/>
            <w:tabs>
              <w:tab w:pos="9774" w:val="right" w:leader="dot"/>
            </w:tabs>
            <w:spacing w:before="98"/>
          </w:pPr>
          <w:hyperlink w:history="true" w:anchor="_bookmark80">
            <w:r>
              <w:rPr/>
              <w:t>Thân</w:t>
            </w:r>
            <w:r>
              <w:rPr>
                <w:spacing w:val="-2"/>
              </w:rPr>
              <w:t> </w:t>
            </w:r>
            <w:r>
              <w:rPr/>
              <w:t>nghiệp</w:t>
            </w:r>
            <w:r>
              <w:rPr>
                <w:spacing w:val="-1"/>
              </w:rPr>
              <w:t> </w:t>
            </w:r>
            <w:r>
              <w:rPr/>
              <w:t>hữu</w:t>
            </w:r>
            <w:r>
              <w:rPr>
                <w:spacing w:val="-1"/>
              </w:rPr>
              <w:t> </w:t>
            </w:r>
            <w:r>
              <w:rPr/>
              <w:t>kiến</w:t>
            </w:r>
            <w:r>
              <w:rPr>
                <w:spacing w:val="-1"/>
              </w:rPr>
              <w:t> </w:t>
            </w:r>
            <w:r>
              <w:rPr>
                <w:spacing w:val="-5"/>
              </w:rPr>
              <w:t>ngữ</w:t>
            </w:r>
            <w:r>
              <w:rPr/>
              <w:tab/>
            </w:r>
            <w:r>
              <w:rPr>
                <w:spacing w:val="-5"/>
              </w:rPr>
              <w:t>245</w:t>
            </w:r>
          </w:hyperlink>
        </w:p>
        <w:p>
          <w:pPr>
            <w:pStyle w:val="TOC2"/>
            <w:tabs>
              <w:tab w:pos="9774" w:val="right" w:leader="dot"/>
            </w:tabs>
            <w:spacing w:before="478"/>
          </w:pPr>
          <w:hyperlink w:history="true" w:anchor="_bookmark81">
            <w:r>
              <w:rPr/>
              <w:t>PHẨM</w:t>
            </w:r>
            <w:r>
              <w:rPr>
                <w:spacing w:val="-2"/>
              </w:rPr>
              <w:t> </w:t>
            </w:r>
            <w:r>
              <w:rPr/>
              <w:t>THỨ</w:t>
            </w:r>
            <w:r>
              <w:rPr>
                <w:spacing w:val="-1"/>
              </w:rPr>
              <w:t> </w:t>
            </w:r>
            <w:r>
              <w:rPr>
                <w:spacing w:val="-5"/>
              </w:rPr>
              <w:t>BẢY</w:t>
            </w:r>
            <w:r>
              <w:rPr/>
              <w:tab/>
            </w:r>
            <w:r>
              <w:rPr>
                <w:spacing w:val="-5"/>
              </w:rPr>
              <w:t>247</w:t>
            </w:r>
          </w:hyperlink>
        </w:p>
        <w:p>
          <w:pPr>
            <w:pStyle w:val="TOC3"/>
            <w:tabs>
              <w:tab w:pos="9774" w:val="right" w:leader="dot"/>
            </w:tabs>
            <w:spacing w:before="98"/>
          </w:pPr>
          <w:hyperlink w:history="true" w:anchor="_bookmark82">
            <w:r>
              <w:rPr/>
              <w:t>Yếu</w:t>
            </w:r>
            <w:r>
              <w:rPr>
                <w:spacing w:val="-1"/>
              </w:rPr>
              <w:t> </w:t>
            </w:r>
            <w:r>
              <w:rPr/>
              <w:t>hiệp</w:t>
            </w:r>
            <w:r>
              <w:rPr>
                <w:spacing w:val="-1"/>
              </w:rPr>
              <w:t> </w:t>
            </w:r>
            <w:r>
              <w:rPr>
                <w:spacing w:val="-5"/>
              </w:rPr>
              <w:t>ngữ</w:t>
            </w:r>
            <w:r>
              <w:rPr/>
              <w:tab/>
            </w:r>
            <w:r>
              <w:rPr>
                <w:spacing w:val="-5"/>
              </w:rPr>
              <w:t>247</w:t>
            </w:r>
          </w:hyperlink>
        </w:p>
        <w:p>
          <w:pPr>
            <w:pStyle w:val="TOC3"/>
            <w:tabs>
              <w:tab w:pos="9774" w:val="right" w:leader="dot"/>
            </w:tabs>
          </w:pPr>
          <w:hyperlink w:history="true" w:anchor="_bookmark83">
            <w:r>
              <w:rPr/>
              <w:t>Tương</w:t>
            </w:r>
            <w:r>
              <w:rPr>
                <w:spacing w:val="-3"/>
              </w:rPr>
              <w:t> </w:t>
            </w:r>
            <w:r>
              <w:rPr/>
              <w:t>ưng</w:t>
            </w:r>
            <w:r>
              <w:rPr>
                <w:spacing w:val="-2"/>
              </w:rPr>
              <w:t> </w:t>
            </w:r>
            <w:r>
              <w:rPr>
                <w:spacing w:val="-5"/>
              </w:rPr>
              <w:t>ngữ</w:t>
            </w:r>
            <w:r>
              <w:rPr/>
              <w:tab/>
            </w:r>
            <w:r>
              <w:rPr>
                <w:spacing w:val="-5"/>
              </w:rPr>
              <w:t>248</w:t>
            </w:r>
          </w:hyperlink>
        </w:p>
        <w:p>
          <w:pPr>
            <w:pStyle w:val="TOC3"/>
            <w:tabs>
              <w:tab w:pos="9774" w:val="right" w:leader="dot"/>
            </w:tabs>
          </w:pPr>
          <w:hyperlink w:history="true" w:anchor="_bookmark84">
            <w:r>
              <w:rPr/>
              <w:t>Sở</w:t>
            </w:r>
            <w:r>
              <w:rPr>
                <w:spacing w:val="-1"/>
              </w:rPr>
              <w:t> </w:t>
            </w:r>
            <w:r>
              <w:rPr/>
              <w:t>hữu tâm </w:t>
            </w:r>
            <w:r>
              <w:rPr>
                <w:spacing w:val="-5"/>
              </w:rPr>
              <w:t>ngữ</w:t>
            </w:r>
            <w:r>
              <w:rPr/>
              <w:tab/>
            </w:r>
            <w:r>
              <w:rPr>
                <w:spacing w:val="-5"/>
              </w:rPr>
              <w:t>249</w:t>
            </w:r>
          </w:hyperlink>
        </w:p>
        <w:p>
          <w:pPr>
            <w:pStyle w:val="TOC3"/>
            <w:tabs>
              <w:tab w:pos="9774" w:val="right" w:leader="dot"/>
            </w:tabs>
            <w:spacing w:before="98"/>
          </w:pPr>
          <w:hyperlink w:history="true" w:anchor="_bookmark85">
            <w:r>
              <w:rPr/>
              <w:t>Bố</w:t>
            </w:r>
            <w:r>
              <w:rPr>
                <w:spacing w:val="-1"/>
              </w:rPr>
              <w:t> </w:t>
            </w:r>
            <w:r>
              <w:rPr/>
              <w:t>thí</w:t>
            </w:r>
            <w:r>
              <w:rPr>
                <w:spacing w:val="-1"/>
              </w:rPr>
              <w:t> </w:t>
            </w:r>
            <w:r>
              <w:rPr>
                <w:spacing w:val="-5"/>
              </w:rPr>
              <w:t>ngữ</w:t>
            </w:r>
            <w:r>
              <w:rPr/>
              <w:tab/>
            </w:r>
            <w:r>
              <w:rPr>
                <w:spacing w:val="-5"/>
              </w:rPr>
              <w:t>250</w:t>
            </w:r>
          </w:hyperlink>
        </w:p>
        <w:p>
          <w:pPr>
            <w:pStyle w:val="TOC3"/>
            <w:tabs>
              <w:tab w:pos="9774" w:val="right" w:leader="dot"/>
            </w:tabs>
          </w:pPr>
          <w:hyperlink w:history="true" w:anchor="_bookmark86">
            <w:r>
              <w:rPr/>
              <w:t>Hưởng</w:t>
            </w:r>
            <w:r>
              <w:rPr>
                <w:spacing w:val="-3"/>
              </w:rPr>
              <w:t> </w:t>
            </w:r>
            <w:r>
              <w:rPr/>
              <w:t>dụng</w:t>
            </w:r>
            <w:r>
              <w:rPr>
                <w:spacing w:val="-2"/>
              </w:rPr>
              <w:t> </w:t>
            </w:r>
            <w:r>
              <w:rPr/>
              <w:t>thành</w:t>
            </w:r>
            <w:r>
              <w:rPr>
                <w:spacing w:val="1"/>
              </w:rPr>
              <w:t> </w:t>
            </w:r>
            <w:r>
              <w:rPr/>
              <w:t>tựu</w:t>
            </w:r>
            <w:r>
              <w:rPr>
                <w:spacing w:val="1"/>
              </w:rPr>
              <w:t> </w:t>
            </w:r>
            <w:r>
              <w:rPr/>
              <w:t>phước</w:t>
            </w:r>
            <w:r>
              <w:rPr>
                <w:spacing w:val="-1"/>
              </w:rPr>
              <w:t> </w:t>
            </w:r>
            <w:r>
              <w:rPr>
                <w:spacing w:val="-5"/>
              </w:rPr>
              <w:t>ngữ</w:t>
            </w:r>
            <w:r>
              <w:rPr/>
              <w:tab/>
            </w:r>
            <w:r>
              <w:rPr>
                <w:spacing w:val="-5"/>
              </w:rPr>
              <w:t>252</w:t>
            </w:r>
          </w:hyperlink>
        </w:p>
        <w:p>
          <w:pPr>
            <w:pStyle w:val="TOC3"/>
            <w:tabs>
              <w:tab w:pos="9774" w:val="right" w:leader="dot"/>
            </w:tabs>
          </w:pPr>
          <w:hyperlink w:history="true" w:anchor="_bookmark87">
            <w:r>
              <w:rPr/>
              <w:t>Tự thử</w:t>
            </w:r>
            <w:r>
              <w:rPr>
                <w:spacing w:val="-1"/>
              </w:rPr>
              <w:t> </w:t>
            </w:r>
            <w:r>
              <w:rPr/>
              <w:t>thí </w:t>
            </w:r>
            <w:r>
              <w:rPr>
                <w:spacing w:val="-5"/>
              </w:rPr>
              <w:t>ngữ</w:t>
            </w:r>
            <w:r>
              <w:rPr/>
              <w:tab/>
            </w:r>
            <w:r>
              <w:rPr>
                <w:spacing w:val="-5"/>
              </w:rPr>
              <w:t>254</w:t>
            </w:r>
          </w:hyperlink>
        </w:p>
        <w:p>
          <w:pPr>
            <w:pStyle w:val="TOC3"/>
            <w:tabs>
              <w:tab w:pos="9774" w:val="right" w:leader="dot"/>
            </w:tabs>
            <w:spacing w:before="99"/>
          </w:pPr>
          <w:hyperlink w:history="true" w:anchor="_bookmark88">
            <w:r>
              <w:rPr/>
              <w:t>Đại</w:t>
            </w:r>
            <w:r>
              <w:rPr>
                <w:spacing w:val="-1"/>
              </w:rPr>
              <w:t> </w:t>
            </w:r>
            <w:r>
              <w:rPr/>
              <w:t>địa</w:t>
            </w:r>
            <w:r>
              <w:rPr>
                <w:spacing w:val="-2"/>
              </w:rPr>
              <w:t> </w:t>
            </w:r>
            <w:r>
              <w:rPr/>
              <w:t>nghiệp</w:t>
            </w:r>
            <w:r>
              <w:rPr>
                <w:spacing w:val="-1"/>
              </w:rPr>
              <w:t> </w:t>
            </w:r>
            <w:r>
              <w:rPr/>
              <w:t>quả</w:t>
            </w:r>
            <w:r>
              <w:rPr>
                <w:spacing w:val="-2"/>
              </w:rPr>
              <w:t> </w:t>
            </w:r>
            <w:r>
              <w:rPr>
                <w:spacing w:val="-5"/>
              </w:rPr>
              <w:t>ngữ</w:t>
            </w:r>
            <w:r>
              <w:rPr/>
              <w:tab/>
            </w:r>
            <w:r>
              <w:rPr>
                <w:spacing w:val="-5"/>
              </w:rPr>
              <w:t>256</w:t>
            </w:r>
          </w:hyperlink>
        </w:p>
        <w:p>
          <w:pPr>
            <w:pStyle w:val="TOC3"/>
            <w:tabs>
              <w:tab w:pos="9774" w:val="right" w:leader="dot"/>
            </w:tabs>
            <w:spacing w:before="100"/>
          </w:pPr>
          <w:hyperlink w:history="true" w:anchor="_bookmark89">
            <w:r>
              <w:rPr/>
              <w:t>Lão</w:t>
            </w:r>
            <w:r>
              <w:rPr>
                <w:spacing w:val="-1"/>
              </w:rPr>
              <w:t> </w:t>
            </w:r>
            <w:r>
              <w:rPr/>
              <w:t>tử</w:t>
            </w:r>
            <w:r>
              <w:rPr>
                <w:spacing w:val="-1"/>
              </w:rPr>
              <w:t> </w:t>
            </w:r>
            <w:r>
              <w:rPr/>
              <w:t>quả</w:t>
            </w:r>
            <w:r>
              <w:rPr>
                <w:spacing w:val="-1"/>
              </w:rPr>
              <w:t> </w:t>
            </w:r>
            <w:r>
              <w:rPr>
                <w:spacing w:val="-5"/>
              </w:rPr>
              <w:t>ngữ</w:t>
            </w:r>
            <w:r>
              <w:rPr/>
              <w:tab/>
            </w:r>
            <w:r>
              <w:rPr>
                <w:spacing w:val="-5"/>
              </w:rPr>
              <w:t>258</w:t>
            </w:r>
          </w:hyperlink>
        </w:p>
        <w:p>
          <w:pPr>
            <w:pStyle w:val="TOC3"/>
            <w:tabs>
              <w:tab w:pos="9774" w:val="right" w:leader="dot"/>
            </w:tabs>
            <w:spacing w:before="99"/>
          </w:pPr>
          <w:hyperlink w:history="true" w:anchor="_bookmark90">
            <w:r>
              <w:rPr/>
              <w:t>Thánh nghiệp</w:t>
            </w:r>
            <w:r>
              <w:rPr>
                <w:spacing w:val="-1"/>
              </w:rPr>
              <w:t> </w:t>
            </w:r>
            <w:r>
              <w:rPr/>
              <w:t>quả</w:t>
            </w:r>
            <w:r>
              <w:rPr>
                <w:spacing w:val="-1"/>
              </w:rPr>
              <w:t> </w:t>
            </w:r>
            <w:r>
              <w:rPr>
                <w:spacing w:val="-5"/>
              </w:rPr>
              <w:t>ngữ</w:t>
            </w:r>
            <w:r>
              <w:rPr/>
              <w:tab/>
            </w:r>
            <w:r>
              <w:rPr>
                <w:spacing w:val="-5"/>
              </w:rPr>
              <w:t>259</w:t>
            </w:r>
          </w:hyperlink>
        </w:p>
        <w:p>
          <w:pPr>
            <w:pStyle w:val="TOC3"/>
            <w:tabs>
              <w:tab w:pos="9774" w:val="right" w:leader="dot"/>
            </w:tabs>
          </w:pPr>
          <w:hyperlink w:history="true" w:anchor="_bookmark91">
            <w:r>
              <w:rPr/>
              <w:t>Pháp</w:t>
            </w:r>
            <w:r>
              <w:rPr>
                <w:spacing w:val="-1"/>
              </w:rPr>
              <w:t> </w:t>
            </w:r>
            <w:r>
              <w:rPr/>
              <w:t>dị thục</w:t>
            </w:r>
            <w:r>
              <w:rPr>
                <w:spacing w:val="-1"/>
              </w:rPr>
              <w:t> </w:t>
            </w:r>
            <w:r>
              <w:rPr/>
              <w:t>quả</w:t>
            </w:r>
            <w:r>
              <w:rPr>
                <w:spacing w:val="-1"/>
              </w:rPr>
              <w:t> </w:t>
            </w:r>
            <w:r>
              <w:rPr/>
              <w:t>nhân </w:t>
            </w:r>
            <w:r>
              <w:rPr>
                <w:spacing w:val="-5"/>
              </w:rPr>
              <w:t>ngữ</w:t>
            </w:r>
            <w:r>
              <w:rPr/>
              <w:tab/>
            </w:r>
            <w:r>
              <w:rPr>
                <w:spacing w:val="-5"/>
              </w:rPr>
              <w:t>261</w:t>
            </w:r>
          </w:hyperlink>
        </w:p>
        <w:p>
          <w:pPr>
            <w:pStyle w:val="TOC2"/>
            <w:tabs>
              <w:tab w:pos="9774" w:val="right" w:leader="dot"/>
            </w:tabs>
          </w:pPr>
          <w:hyperlink w:history="true" w:anchor="_bookmark92">
            <w:r>
              <w:rPr/>
              <w:t>PHẨM</w:t>
            </w:r>
            <w:r>
              <w:rPr>
                <w:spacing w:val="-2"/>
              </w:rPr>
              <w:t> </w:t>
            </w:r>
            <w:r>
              <w:rPr/>
              <w:t>THỨ</w:t>
            </w:r>
            <w:r>
              <w:rPr>
                <w:spacing w:val="-1"/>
              </w:rPr>
              <w:t> </w:t>
            </w:r>
            <w:r>
              <w:rPr>
                <w:spacing w:val="-5"/>
              </w:rPr>
              <w:t>TÁM</w:t>
            </w:r>
            <w:r>
              <w:rPr/>
              <w:tab/>
            </w:r>
            <w:r>
              <w:rPr>
                <w:spacing w:val="-5"/>
              </w:rPr>
              <w:t>263</w:t>
            </w:r>
          </w:hyperlink>
        </w:p>
        <w:p>
          <w:pPr>
            <w:pStyle w:val="TOC3"/>
            <w:tabs>
              <w:tab w:pos="9774" w:val="right" w:leader="dot"/>
            </w:tabs>
          </w:pPr>
          <w:hyperlink w:history="true" w:anchor="_bookmark93">
            <w:r>
              <w:rPr/>
              <w:t>Lục</w:t>
            </w:r>
            <w:r>
              <w:rPr>
                <w:spacing w:val="-4"/>
              </w:rPr>
              <w:t> </w:t>
            </w:r>
            <w:r>
              <w:rPr/>
              <w:t>thú hướng</w:t>
            </w:r>
            <w:r>
              <w:rPr>
                <w:spacing w:val="-3"/>
              </w:rPr>
              <w:t> </w:t>
            </w:r>
            <w:r>
              <w:rPr>
                <w:spacing w:val="-5"/>
              </w:rPr>
              <w:t>ngữ</w:t>
            </w:r>
            <w:r>
              <w:rPr/>
              <w:tab/>
            </w:r>
            <w:r>
              <w:rPr>
                <w:spacing w:val="-5"/>
              </w:rPr>
              <w:t>263</w:t>
            </w:r>
          </w:hyperlink>
        </w:p>
        <w:p>
          <w:pPr>
            <w:pStyle w:val="TOC3"/>
            <w:tabs>
              <w:tab w:pos="9774" w:val="right" w:leader="dot"/>
            </w:tabs>
          </w:pPr>
          <w:hyperlink w:history="true" w:anchor="_bookmark94">
            <w:r>
              <w:rPr/>
              <w:t>Trung</w:t>
            </w:r>
            <w:r>
              <w:rPr>
                <w:spacing w:val="-3"/>
              </w:rPr>
              <w:t> </w:t>
            </w:r>
            <w:r>
              <w:rPr/>
              <w:t>hữu</w:t>
            </w:r>
            <w:r>
              <w:rPr>
                <w:spacing w:val="1"/>
              </w:rPr>
              <w:t> </w:t>
            </w:r>
            <w:r>
              <w:rPr>
                <w:spacing w:val="-5"/>
              </w:rPr>
              <w:t>ngữ</w:t>
            </w:r>
            <w:r>
              <w:rPr/>
              <w:tab/>
            </w:r>
            <w:r>
              <w:rPr>
                <w:spacing w:val="-5"/>
              </w:rPr>
              <w:t>264</w:t>
            </w:r>
          </w:hyperlink>
        </w:p>
        <w:p>
          <w:pPr>
            <w:pStyle w:val="TOC3"/>
            <w:tabs>
              <w:tab w:pos="9774" w:val="right" w:leader="dot"/>
            </w:tabs>
            <w:spacing w:before="98"/>
          </w:pPr>
          <w:hyperlink w:history="true" w:anchor="_bookmark95">
            <w:r>
              <w:rPr/>
              <w:t>Dục</w:t>
            </w:r>
            <w:r>
              <w:rPr>
                <w:spacing w:val="-2"/>
              </w:rPr>
              <w:t> </w:t>
            </w:r>
            <w:r>
              <w:rPr/>
              <w:t>lạc</w:t>
            </w:r>
            <w:r>
              <w:rPr>
                <w:spacing w:val="-2"/>
              </w:rPr>
              <w:t> </w:t>
            </w:r>
            <w:r>
              <w:rPr>
                <w:spacing w:val="-5"/>
              </w:rPr>
              <w:t>ngữ</w:t>
            </w:r>
            <w:r>
              <w:rPr/>
              <w:tab/>
            </w:r>
            <w:r>
              <w:rPr>
                <w:spacing w:val="-5"/>
              </w:rPr>
              <w:t>268</w:t>
            </w:r>
          </w:hyperlink>
        </w:p>
        <w:p>
          <w:pPr>
            <w:pStyle w:val="TOC3"/>
            <w:tabs>
              <w:tab w:pos="9774" w:val="right" w:leader="dot"/>
            </w:tabs>
          </w:pPr>
          <w:hyperlink w:history="true" w:anchor="_bookmark96">
            <w:r>
              <w:rPr/>
              <w:t>Dục</w:t>
            </w:r>
            <w:r>
              <w:rPr>
                <w:spacing w:val="-2"/>
              </w:rPr>
              <w:t> </w:t>
            </w:r>
            <w:r>
              <w:rPr>
                <w:spacing w:val="-5"/>
              </w:rPr>
              <w:t>ngữ</w:t>
            </w:r>
            <w:r>
              <w:rPr/>
              <w:tab/>
            </w:r>
            <w:r>
              <w:rPr>
                <w:spacing w:val="-5"/>
              </w:rPr>
              <w:t>270</w:t>
            </w:r>
          </w:hyperlink>
        </w:p>
        <w:p>
          <w:pPr>
            <w:pStyle w:val="TOC3"/>
            <w:tabs>
              <w:tab w:pos="9774" w:val="right" w:leader="dot"/>
            </w:tabs>
          </w:pPr>
          <w:hyperlink w:history="true" w:anchor="_bookmark97">
            <w:r>
              <w:rPr/>
              <w:t>Sắc</w:t>
            </w:r>
            <w:r>
              <w:rPr>
                <w:spacing w:val="-5"/>
              </w:rPr>
              <w:t> </w:t>
            </w:r>
            <w:r>
              <w:rPr/>
              <w:t>giới</w:t>
            </w:r>
            <w:r>
              <w:rPr>
                <w:spacing w:val="-1"/>
              </w:rPr>
              <w:t> </w:t>
            </w:r>
            <w:r>
              <w:rPr>
                <w:spacing w:val="-5"/>
              </w:rPr>
              <w:t>ngữ</w:t>
            </w:r>
            <w:r>
              <w:rPr/>
              <w:tab/>
            </w:r>
            <w:r>
              <w:rPr>
                <w:spacing w:val="-5"/>
              </w:rPr>
              <w:t>271</w:t>
            </w:r>
          </w:hyperlink>
        </w:p>
        <w:p>
          <w:pPr>
            <w:pStyle w:val="TOC3"/>
            <w:tabs>
              <w:tab w:pos="9774" w:val="right" w:leader="dot"/>
            </w:tabs>
            <w:spacing w:before="99"/>
          </w:pPr>
          <w:hyperlink w:history="true" w:anchor="_bookmark98">
            <w:r>
              <w:rPr/>
              <w:t>Vô</w:t>
            </w:r>
            <w:r>
              <w:rPr>
                <w:spacing w:val="-2"/>
              </w:rPr>
              <w:t> </w:t>
            </w:r>
            <w:r>
              <w:rPr/>
              <w:t>sắc</w:t>
            </w:r>
            <w:r>
              <w:rPr>
                <w:spacing w:val="-1"/>
              </w:rPr>
              <w:t> </w:t>
            </w:r>
            <w:r>
              <w:rPr/>
              <w:t>giới </w:t>
            </w:r>
            <w:r>
              <w:rPr>
                <w:spacing w:val="-5"/>
              </w:rPr>
              <w:t>ngữ</w:t>
            </w:r>
            <w:r>
              <w:rPr/>
              <w:tab/>
            </w:r>
            <w:r>
              <w:rPr>
                <w:spacing w:val="-5"/>
              </w:rPr>
              <w:t>272</w:t>
            </w:r>
          </w:hyperlink>
        </w:p>
        <w:p>
          <w:pPr>
            <w:pStyle w:val="TOC3"/>
            <w:tabs>
              <w:tab w:pos="9774" w:val="right" w:leader="dot"/>
            </w:tabs>
            <w:spacing w:before="100"/>
          </w:pPr>
          <w:hyperlink w:history="true" w:anchor="_bookmark99">
            <w:r>
              <w:rPr/>
              <w:t>Sắc</w:t>
            </w:r>
            <w:r>
              <w:rPr>
                <w:spacing w:val="-4"/>
              </w:rPr>
              <w:t> </w:t>
            </w:r>
            <w:r>
              <w:rPr/>
              <w:t>giới</w:t>
            </w:r>
            <w:r>
              <w:rPr>
                <w:spacing w:val="1"/>
              </w:rPr>
              <w:t> </w:t>
            </w:r>
            <w:r>
              <w:rPr/>
              <w:t>lục</w:t>
            </w:r>
            <w:r>
              <w:rPr>
                <w:spacing w:val="-1"/>
              </w:rPr>
              <w:t> </w:t>
            </w:r>
            <w:r>
              <w:rPr/>
              <w:t>xứ </w:t>
            </w:r>
            <w:r>
              <w:rPr>
                <w:spacing w:val="-5"/>
              </w:rPr>
              <w:t>ngữ</w:t>
            </w:r>
            <w:r>
              <w:rPr/>
              <w:tab/>
            </w:r>
            <w:r>
              <w:rPr>
                <w:spacing w:val="-5"/>
              </w:rPr>
              <w:t>273</w:t>
            </w:r>
          </w:hyperlink>
        </w:p>
        <w:p>
          <w:pPr>
            <w:pStyle w:val="TOC3"/>
            <w:tabs>
              <w:tab w:pos="9774" w:val="right" w:leader="dot"/>
            </w:tabs>
            <w:spacing w:before="102" w:after="48"/>
          </w:pPr>
          <w:hyperlink w:history="true" w:anchor="_bookmark100">
            <w:r>
              <w:rPr/>
              <w:t>Vô</w:t>
            </w:r>
            <w:r>
              <w:rPr>
                <w:spacing w:val="-1"/>
              </w:rPr>
              <w:t> </w:t>
            </w:r>
            <w:r>
              <w:rPr/>
              <w:t>sắc</w:t>
            </w:r>
            <w:r>
              <w:rPr>
                <w:spacing w:val="-1"/>
              </w:rPr>
              <w:t> </w:t>
            </w:r>
            <w:r>
              <w:rPr/>
              <w:t>hữu sắc</w:t>
            </w:r>
            <w:r>
              <w:rPr>
                <w:spacing w:val="-1"/>
              </w:rPr>
              <w:t> </w:t>
            </w:r>
            <w:r>
              <w:rPr>
                <w:spacing w:val="-5"/>
              </w:rPr>
              <w:t>ngữ</w:t>
            </w:r>
            <w:r>
              <w:rPr/>
              <w:tab/>
            </w:r>
            <w:r>
              <w:rPr>
                <w:spacing w:val="-5"/>
              </w:rPr>
              <w:t>276</w:t>
            </w:r>
          </w:hyperlink>
        </w:p>
        <w:p>
          <w:pPr>
            <w:pStyle w:val="TOC3"/>
            <w:tabs>
              <w:tab w:pos="9774" w:val="right" w:leader="dot"/>
            </w:tabs>
            <w:spacing w:before="280"/>
          </w:pPr>
          <w:hyperlink w:history="true" w:anchor="_bookmark101">
            <w:r>
              <w:rPr/>
              <w:t>Sắc</w:t>
            </w:r>
            <w:r>
              <w:rPr>
                <w:spacing w:val="-3"/>
              </w:rPr>
              <w:t> </w:t>
            </w:r>
            <w:r>
              <w:rPr/>
              <w:t>hành động</w:t>
            </w:r>
            <w:r>
              <w:rPr>
                <w:spacing w:val="-3"/>
              </w:rPr>
              <w:t> </w:t>
            </w:r>
            <w:r>
              <w:rPr>
                <w:spacing w:val="-5"/>
              </w:rPr>
              <w:t>ngữ</w:t>
            </w:r>
            <w:r>
              <w:rPr/>
              <w:tab/>
            </w:r>
            <w:r>
              <w:rPr>
                <w:spacing w:val="-5"/>
              </w:rPr>
              <w:t>277</w:t>
            </w:r>
          </w:hyperlink>
        </w:p>
        <w:p>
          <w:pPr>
            <w:pStyle w:val="TOC3"/>
            <w:tabs>
              <w:tab w:pos="9774" w:val="right" w:leader="dot"/>
            </w:tabs>
            <w:spacing w:before="102"/>
          </w:pPr>
          <w:hyperlink w:history="true" w:anchor="_bookmark102">
            <w:r>
              <w:rPr/>
              <w:t>Mạng</w:t>
            </w:r>
            <w:r>
              <w:rPr>
                <w:spacing w:val="-4"/>
              </w:rPr>
              <w:t> </w:t>
            </w:r>
            <w:r>
              <w:rPr/>
              <w:t>quyền </w:t>
            </w:r>
            <w:r>
              <w:rPr>
                <w:spacing w:val="-5"/>
              </w:rPr>
              <w:t>ngữ</w:t>
            </w:r>
            <w:r>
              <w:rPr/>
              <w:tab/>
            </w:r>
            <w:r>
              <w:rPr>
                <w:spacing w:val="-5"/>
              </w:rPr>
              <w:t>287</w:t>
            </w:r>
          </w:hyperlink>
        </w:p>
        <w:p>
          <w:pPr>
            <w:pStyle w:val="TOC3"/>
            <w:tabs>
              <w:tab w:pos="9774" w:val="right" w:leader="dot"/>
            </w:tabs>
            <w:spacing w:before="98"/>
          </w:pPr>
          <w:hyperlink w:history="true" w:anchor="_bookmark103">
            <w:r>
              <w:rPr/>
              <w:t>Nghiệp</w:t>
            </w:r>
            <w:r>
              <w:rPr>
                <w:spacing w:val="-2"/>
              </w:rPr>
              <w:t> </w:t>
            </w:r>
            <w:r>
              <w:rPr/>
              <w:t>nhân</w:t>
            </w:r>
            <w:r>
              <w:rPr>
                <w:spacing w:val="-1"/>
              </w:rPr>
              <w:t> </w:t>
            </w:r>
            <w:r>
              <w:rPr>
                <w:spacing w:val="-5"/>
              </w:rPr>
              <w:t>ngữ</w:t>
            </w:r>
            <w:r>
              <w:rPr/>
              <w:tab/>
            </w:r>
            <w:r>
              <w:rPr>
                <w:spacing w:val="-5"/>
              </w:rPr>
              <w:t>289</w:t>
            </w:r>
          </w:hyperlink>
        </w:p>
        <w:p>
          <w:pPr>
            <w:pStyle w:val="TOC2"/>
            <w:tabs>
              <w:tab w:pos="9774" w:val="right" w:leader="dot"/>
            </w:tabs>
            <w:spacing w:before="478"/>
          </w:pPr>
          <w:hyperlink w:history="true" w:anchor="_bookmark104">
            <w:r>
              <w:rPr/>
              <w:t>PHẨM</w:t>
            </w:r>
            <w:r>
              <w:rPr>
                <w:spacing w:val="-4"/>
              </w:rPr>
              <w:t> </w:t>
            </w:r>
            <w:r>
              <w:rPr/>
              <w:t>THỨ</w:t>
            </w:r>
            <w:r>
              <w:rPr>
                <w:spacing w:val="-1"/>
              </w:rPr>
              <w:t> </w:t>
            </w:r>
            <w:r>
              <w:rPr>
                <w:spacing w:val="-4"/>
              </w:rPr>
              <w:t>CHÍN</w:t>
            </w:r>
            <w:r>
              <w:rPr/>
              <w:tab/>
            </w:r>
            <w:r>
              <w:rPr>
                <w:spacing w:val="-5"/>
              </w:rPr>
              <w:t>291</w:t>
            </w:r>
          </w:hyperlink>
        </w:p>
        <w:p>
          <w:pPr>
            <w:pStyle w:val="TOC3"/>
            <w:tabs>
              <w:tab w:pos="9774" w:val="right" w:leader="dot"/>
            </w:tabs>
            <w:spacing w:before="98"/>
          </w:pPr>
          <w:hyperlink w:history="true" w:anchor="_bookmark105">
            <w:r>
              <w:rPr/>
              <w:t>Thành</w:t>
            </w:r>
            <w:r>
              <w:rPr>
                <w:spacing w:val="-1"/>
              </w:rPr>
              <w:t> </w:t>
            </w:r>
            <w:r>
              <w:rPr/>
              <w:t>quả</w:t>
            </w:r>
            <w:r>
              <w:rPr>
                <w:spacing w:val="-2"/>
              </w:rPr>
              <w:t> </w:t>
            </w:r>
            <w:r>
              <w:rPr>
                <w:spacing w:val="-5"/>
              </w:rPr>
              <w:t>ngữ</w:t>
            </w:r>
            <w:r>
              <w:rPr/>
              <w:tab/>
            </w:r>
            <w:r>
              <w:rPr>
                <w:spacing w:val="-5"/>
              </w:rPr>
              <w:t>291</w:t>
            </w:r>
          </w:hyperlink>
        </w:p>
        <w:p>
          <w:pPr>
            <w:pStyle w:val="TOC3"/>
            <w:tabs>
              <w:tab w:pos="9774" w:val="right" w:leader="dot"/>
            </w:tabs>
          </w:pPr>
          <w:hyperlink w:history="true" w:anchor="_bookmark106">
            <w:r>
              <w:rPr/>
              <w:t>Bất</w:t>
            </w:r>
            <w:r>
              <w:rPr>
                <w:spacing w:val="-1"/>
              </w:rPr>
              <w:t> </w:t>
            </w:r>
            <w:r>
              <w:rPr/>
              <w:t>tử</w:t>
            </w:r>
            <w:r>
              <w:rPr>
                <w:spacing w:val="-1"/>
              </w:rPr>
              <w:t> </w:t>
            </w:r>
            <w:r>
              <w:rPr/>
              <w:t>cảnh</w:t>
            </w:r>
            <w:r>
              <w:rPr>
                <w:spacing w:val="-1"/>
              </w:rPr>
              <w:t> </w:t>
            </w:r>
            <w:r>
              <w:rPr>
                <w:spacing w:val="-5"/>
              </w:rPr>
              <w:t>ngữ</w:t>
            </w:r>
            <w:r>
              <w:rPr/>
              <w:tab/>
            </w:r>
            <w:r>
              <w:rPr>
                <w:spacing w:val="-5"/>
              </w:rPr>
              <w:t>292</w:t>
            </w:r>
          </w:hyperlink>
        </w:p>
        <w:p>
          <w:pPr>
            <w:pStyle w:val="TOC3"/>
            <w:tabs>
              <w:tab w:pos="9774" w:val="right" w:leader="dot"/>
            </w:tabs>
          </w:pPr>
          <w:hyperlink w:history="true" w:anchor="_bookmark107">
            <w:r>
              <w:rPr/>
              <w:t>Sắc</w:t>
            </w:r>
            <w:r>
              <w:rPr>
                <w:spacing w:val="-4"/>
              </w:rPr>
              <w:t> </w:t>
            </w:r>
            <w:r>
              <w:rPr/>
              <w:t>hữu</w:t>
            </w:r>
            <w:r>
              <w:rPr>
                <w:spacing w:val="-1"/>
              </w:rPr>
              <w:t> </w:t>
            </w:r>
            <w:r>
              <w:rPr/>
              <w:t>tri</w:t>
            </w:r>
            <w:r>
              <w:rPr>
                <w:spacing w:val="-1"/>
              </w:rPr>
              <w:t> </w:t>
            </w:r>
            <w:r>
              <w:rPr/>
              <w:t>cảnh</w:t>
            </w:r>
            <w:r>
              <w:rPr>
                <w:spacing w:val="-1"/>
              </w:rPr>
              <w:t> </w:t>
            </w:r>
            <w:r>
              <w:rPr>
                <w:spacing w:val="-5"/>
              </w:rPr>
              <w:t>ngữ</w:t>
            </w:r>
            <w:r>
              <w:rPr/>
              <w:tab/>
            </w:r>
            <w:r>
              <w:rPr>
                <w:spacing w:val="-5"/>
              </w:rPr>
              <w:t>294</w:t>
            </w:r>
          </w:hyperlink>
        </w:p>
        <w:p>
          <w:pPr>
            <w:pStyle w:val="TOC3"/>
            <w:tabs>
              <w:tab w:pos="9774" w:val="right" w:leader="dot"/>
            </w:tabs>
            <w:spacing w:before="98"/>
          </w:pPr>
          <w:hyperlink w:history="true" w:anchor="_bookmark108">
            <w:r>
              <w:rPr/>
              <w:t>Tùy</w:t>
            </w:r>
            <w:r>
              <w:rPr>
                <w:spacing w:val="-6"/>
              </w:rPr>
              <w:t> </w:t>
            </w:r>
            <w:r>
              <w:rPr/>
              <w:t>miên vô</w:t>
            </w:r>
            <w:r>
              <w:rPr>
                <w:spacing w:val="-1"/>
              </w:rPr>
              <w:t> </w:t>
            </w:r>
            <w:r>
              <w:rPr/>
              <w:t>hữu</w:t>
            </w:r>
            <w:r>
              <w:rPr>
                <w:spacing w:val="1"/>
              </w:rPr>
              <w:t> </w:t>
            </w:r>
            <w:r>
              <w:rPr/>
              <w:t>cảnh </w:t>
            </w:r>
            <w:r>
              <w:rPr>
                <w:spacing w:val="-5"/>
              </w:rPr>
              <w:t>ngữ</w:t>
            </w:r>
            <w:r>
              <w:rPr/>
              <w:tab/>
            </w:r>
            <w:r>
              <w:rPr>
                <w:spacing w:val="-5"/>
              </w:rPr>
              <w:t>295</w:t>
            </w:r>
          </w:hyperlink>
        </w:p>
        <w:p>
          <w:pPr>
            <w:pStyle w:val="TOC3"/>
            <w:tabs>
              <w:tab w:pos="9774" w:val="right" w:leader="dot"/>
            </w:tabs>
          </w:pPr>
          <w:hyperlink w:history="true" w:anchor="_bookmark109">
            <w:r>
              <w:rPr/>
              <w:t>Trí</w:t>
            </w:r>
            <w:r>
              <w:rPr>
                <w:spacing w:val="-3"/>
              </w:rPr>
              <w:t> </w:t>
            </w:r>
            <w:r>
              <w:rPr/>
              <w:t>bất</w:t>
            </w:r>
            <w:r>
              <w:rPr>
                <w:spacing w:val="-1"/>
              </w:rPr>
              <w:t> </w:t>
            </w:r>
            <w:r>
              <w:rPr/>
              <w:t>tri</w:t>
            </w:r>
            <w:r>
              <w:rPr>
                <w:spacing w:val="-1"/>
              </w:rPr>
              <w:t> </w:t>
            </w:r>
            <w:r>
              <w:rPr/>
              <w:t>cảnh</w:t>
            </w:r>
            <w:r>
              <w:rPr>
                <w:spacing w:val="-1"/>
              </w:rPr>
              <w:t> </w:t>
            </w:r>
            <w:r>
              <w:rPr>
                <w:spacing w:val="-5"/>
              </w:rPr>
              <w:t>ngữ</w:t>
            </w:r>
            <w:r>
              <w:rPr/>
              <w:tab/>
            </w:r>
            <w:r>
              <w:rPr>
                <w:spacing w:val="-5"/>
              </w:rPr>
              <w:t>297</w:t>
            </w:r>
          </w:hyperlink>
        </w:p>
        <w:p>
          <w:pPr>
            <w:pStyle w:val="TOC3"/>
            <w:tabs>
              <w:tab w:pos="9774" w:val="right" w:leader="dot"/>
            </w:tabs>
          </w:pPr>
          <w:hyperlink w:history="true" w:anchor="_bookmark110">
            <w:r>
              <w:rPr/>
              <w:t>Quá</w:t>
            </w:r>
            <w:r>
              <w:rPr>
                <w:spacing w:val="-3"/>
              </w:rPr>
              <w:t> </w:t>
            </w:r>
            <w:r>
              <w:rPr/>
              <w:t>khứ cảnh </w:t>
            </w:r>
            <w:r>
              <w:rPr>
                <w:spacing w:val="-5"/>
              </w:rPr>
              <w:t>ngữ</w:t>
            </w:r>
            <w:r>
              <w:rPr/>
              <w:tab/>
            </w:r>
            <w:r>
              <w:rPr>
                <w:spacing w:val="-5"/>
              </w:rPr>
              <w:t>298</w:t>
            </w:r>
          </w:hyperlink>
        </w:p>
        <w:p>
          <w:pPr>
            <w:pStyle w:val="TOC3"/>
            <w:tabs>
              <w:tab w:pos="9774" w:val="right" w:leader="dot"/>
            </w:tabs>
            <w:spacing w:before="99"/>
          </w:pPr>
          <w:hyperlink w:history="true" w:anchor="_bookmark111">
            <w:r>
              <w:rPr/>
              <w:t>Vị</w:t>
            </w:r>
            <w:r>
              <w:rPr>
                <w:spacing w:val="-1"/>
              </w:rPr>
              <w:t> </w:t>
            </w:r>
            <w:r>
              <w:rPr/>
              <w:t>lai</w:t>
            </w:r>
            <w:r>
              <w:rPr>
                <w:spacing w:val="-1"/>
              </w:rPr>
              <w:t> </w:t>
            </w:r>
            <w:r>
              <w:rPr/>
              <w:t>cảnh </w:t>
            </w:r>
            <w:r>
              <w:rPr>
                <w:spacing w:val="-5"/>
              </w:rPr>
              <w:t>ngữ</w:t>
            </w:r>
            <w:r>
              <w:rPr/>
              <w:tab/>
            </w:r>
            <w:r>
              <w:rPr>
                <w:spacing w:val="-5"/>
              </w:rPr>
              <w:t>299</w:t>
            </w:r>
          </w:hyperlink>
        </w:p>
        <w:p>
          <w:pPr>
            <w:pStyle w:val="TOC3"/>
            <w:tabs>
              <w:tab w:pos="9774" w:val="right" w:leader="dot"/>
            </w:tabs>
          </w:pPr>
          <w:hyperlink w:history="true" w:anchor="_bookmark112">
            <w:r>
              <w:rPr/>
              <w:t>Tầm</w:t>
            </w:r>
            <w:r>
              <w:rPr>
                <w:spacing w:val="-2"/>
              </w:rPr>
              <w:t> </w:t>
            </w:r>
            <w:r>
              <w:rPr/>
              <w:t>liên</w:t>
            </w:r>
            <w:r>
              <w:rPr>
                <w:spacing w:val="-1"/>
              </w:rPr>
              <w:t> </w:t>
            </w:r>
            <w:r>
              <w:rPr/>
              <w:t>quan</w:t>
            </w:r>
            <w:r>
              <w:rPr>
                <w:spacing w:val="-1"/>
              </w:rPr>
              <w:t> </w:t>
            </w:r>
            <w:r>
              <w:rPr>
                <w:spacing w:val="-5"/>
              </w:rPr>
              <w:t>ngữ</w:t>
            </w:r>
            <w:r>
              <w:rPr/>
              <w:tab/>
            </w:r>
            <w:r>
              <w:rPr>
                <w:spacing w:val="-5"/>
              </w:rPr>
              <w:t>300</w:t>
            </w:r>
          </w:hyperlink>
        </w:p>
        <w:p>
          <w:pPr>
            <w:pStyle w:val="TOC3"/>
            <w:tabs>
              <w:tab w:pos="9774" w:val="right" w:leader="dot"/>
            </w:tabs>
          </w:pPr>
          <w:hyperlink w:history="true" w:anchor="_bookmark113">
            <w:r>
              <w:rPr/>
              <w:t>Tầm</w:t>
            </w:r>
            <w:r>
              <w:rPr>
                <w:spacing w:val="-1"/>
              </w:rPr>
              <w:t> </w:t>
            </w:r>
            <w:r>
              <w:rPr/>
              <w:t>bá</w:t>
            </w:r>
            <w:r>
              <w:rPr>
                <w:spacing w:val="-1"/>
              </w:rPr>
              <w:t> </w:t>
            </w:r>
            <w:r>
              <w:rPr/>
              <w:t>thinh </w:t>
            </w:r>
            <w:r>
              <w:rPr>
                <w:spacing w:val="-5"/>
              </w:rPr>
              <w:t>ngữ</w:t>
            </w:r>
            <w:r>
              <w:rPr/>
              <w:tab/>
            </w:r>
            <w:r>
              <w:rPr>
                <w:spacing w:val="-5"/>
              </w:rPr>
              <w:t>300</w:t>
            </w:r>
          </w:hyperlink>
        </w:p>
        <w:p>
          <w:pPr>
            <w:pStyle w:val="TOC3"/>
            <w:tabs>
              <w:tab w:pos="9774" w:val="right" w:leader="dot"/>
            </w:tabs>
            <w:spacing w:before="98"/>
          </w:pPr>
          <w:hyperlink w:history="true" w:anchor="_bookmark114">
            <w:r>
              <w:rPr/>
              <w:t>Dẫn</w:t>
            </w:r>
            <w:r>
              <w:rPr>
                <w:spacing w:val="-1"/>
              </w:rPr>
              <w:t> </w:t>
            </w:r>
            <w:r>
              <w:rPr/>
              <w:t>tâm</w:t>
            </w:r>
            <w:r>
              <w:rPr>
                <w:spacing w:val="-1"/>
              </w:rPr>
              <w:t> </w:t>
            </w:r>
            <w:r>
              <w:rPr/>
              <w:t>ngôn </w:t>
            </w:r>
            <w:r>
              <w:rPr>
                <w:spacing w:val="-5"/>
              </w:rPr>
              <w:t>ngữ</w:t>
            </w:r>
            <w:r>
              <w:rPr/>
              <w:tab/>
            </w:r>
            <w:r>
              <w:rPr>
                <w:spacing w:val="-5"/>
              </w:rPr>
              <w:t>301</w:t>
            </w:r>
          </w:hyperlink>
        </w:p>
        <w:p>
          <w:pPr>
            <w:pStyle w:val="TOC3"/>
            <w:tabs>
              <w:tab w:pos="9774" w:val="right" w:leader="dot"/>
            </w:tabs>
          </w:pPr>
          <w:hyperlink w:history="true" w:anchor="_bookmark115">
            <w:r>
              <w:rPr/>
              <w:t>Tâm</w:t>
            </w:r>
            <w:r>
              <w:rPr>
                <w:spacing w:val="-3"/>
              </w:rPr>
              <w:t> </w:t>
            </w:r>
            <w:r>
              <w:rPr/>
              <w:t>dẫn</w:t>
            </w:r>
            <w:r>
              <w:rPr>
                <w:spacing w:val="-1"/>
              </w:rPr>
              <w:t> </w:t>
            </w:r>
            <w:r>
              <w:rPr/>
              <w:t>thân</w:t>
            </w:r>
            <w:r>
              <w:rPr>
                <w:spacing w:val="-1"/>
              </w:rPr>
              <w:t> </w:t>
            </w:r>
            <w:r>
              <w:rPr/>
              <w:t>nghiệp</w:t>
            </w:r>
            <w:r>
              <w:rPr>
                <w:spacing w:val="-1"/>
              </w:rPr>
              <w:t> </w:t>
            </w:r>
            <w:r>
              <w:rPr>
                <w:spacing w:val="-5"/>
              </w:rPr>
              <w:t>ngữ</w:t>
            </w:r>
            <w:r>
              <w:rPr/>
              <w:tab/>
            </w:r>
            <w:r>
              <w:rPr>
                <w:spacing w:val="-5"/>
              </w:rPr>
              <w:t>302</w:t>
            </w:r>
          </w:hyperlink>
        </w:p>
        <w:p>
          <w:pPr>
            <w:pStyle w:val="TOC3"/>
            <w:tabs>
              <w:tab w:pos="9774" w:val="right" w:leader="dot"/>
            </w:tabs>
          </w:pPr>
          <w:hyperlink w:history="true" w:anchor="_bookmark116">
            <w:r>
              <w:rPr/>
              <w:t>Quá</w:t>
            </w:r>
            <w:r>
              <w:rPr>
                <w:spacing w:val="-3"/>
              </w:rPr>
              <w:t> </w:t>
            </w:r>
            <w:r>
              <w:rPr/>
              <w:t>khứ vị lai hiện tại </w:t>
            </w:r>
            <w:r>
              <w:rPr>
                <w:spacing w:val="-5"/>
              </w:rPr>
              <w:t>ngữ</w:t>
            </w:r>
            <w:r>
              <w:rPr/>
              <w:tab/>
            </w:r>
            <w:r>
              <w:rPr>
                <w:spacing w:val="-5"/>
              </w:rPr>
              <w:t>303</w:t>
            </w:r>
          </w:hyperlink>
        </w:p>
        <w:p>
          <w:pPr>
            <w:pStyle w:val="TOC2"/>
            <w:tabs>
              <w:tab w:pos="9774" w:val="right" w:leader="dot"/>
            </w:tabs>
          </w:pPr>
          <w:hyperlink w:history="true" w:anchor="_bookmark117">
            <w:r>
              <w:rPr/>
              <w:t>PHẨM</w:t>
            </w:r>
            <w:r>
              <w:rPr>
                <w:spacing w:val="-2"/>
              </w:rPr>
              <w:t> </w:t>
            </w:r>
            <w:r>
              <w:rPr/>
              <w:t>THỨ</w:t>
            </w:r>
            <w:r>
              <w:rPr>
                <w:spacing w:val="-1"/>
              </w:rPr>
              <w:t> </w:t>
            </w:r>
            <w:r>
              <w:rPr>
                <w:spacing w:val="-4"/>
              </w:rPr>
              <w:t>MƯỜI</w:t>
            </w:r>
            <w:r>
              <w:rPr/>
              <w:tab/>
            </w:r>
            <w:r>
              <w:rPr>
                <w:spacing w:val="-5"/>
              </w:rPr>
              <w:t>306</w:t>
            </w:r>
          </w:hyperlink>
        </w:p>
        <w:p>
          <w:pPr>
            <w:pStyle w:val="TOC3"/>
            <w:tabs>
              <w:tab w:pos="9774" w:val="right" w:leader="dot"/>
            </w:tabs>
          </w:pPr>
          <w:hyperlink w:history="true" w:anchor="_bookmark118">
            <w:r>
              <w:rPr/>
              <w:t>Diệt</w:t>
            </w:r>
            <w:r>
              <w:rPr>
                <w:spacing w:val="-1"/>
              </w:rPr>
              <w:t> </w:t>
            </w:r>
            <w:r>
              <w:rPr>
                <w:spacing w:val="-5"/>
              </w:rPr>
              <w:t>ngữ</w:t>
            </w:r>
            <w:r>
              <w:rPr/>
              <w:tab/>
            </w:r>
            <w:r>
              <w:rPr>
                <w:spacing w:val="-5"/>
              </w:rPr>
              <w:t>306</w:t>
            </w:r>
          </w:hyperlink>
        </w:p>
        <w:p>
          <w:pPr>
            <w:pStyle w:val="TOC3"/>
            <w:tabs>
              <w:tab w:pos="9774" w:val="right" w:leader="dot"/>
            </w:tabs>
            <w:spacing w:before="98"/>
          </w:pPr>
          <w:hyperlink w:history="true" w:anchor="_bookmark119">
            <w:r>
              <w:rPr/>
              <w:t>Sắc</w:t>
            </w:r>
            <w:r>
              <w:rPr>
                <w:spacing w:val="-4"/>
              </w:rPr>
              <w:t> </w:t>
            </w:r>
            <w:r>
              <w:rPr/>
              <w:t>đạo</w:t>
            </w:r>
            <w:r>
              <w:rPr>
                <w:spacing w:val="-1"/>
              </w:rPr>
              <w:t> </w:t>
            </w:r>
            <w:r>
              <w:rPr>
                <w:spacing w:val="-5"/>
              </w:rPr>
              <w:t>ngữ</w:t>
            </w:r>
            <w:r>
              <w:rPr/>
              <w:tab/>
            </w:r>
            <w:r>
              <w:rPr>
                <w:spacing w:val="-5"/>
              </w:rPr>
              <w:t>307</w:t>
            </w:r>
          </w:hyperlink>
        </w:p>
        <w:p>
          <w:pPr>
            <w:pStyle w:val="TOC3"/>
            <w:tabs>
              <w:tab w:pos="9774" w:val="right" w:leader="dot"/>
            </w:tabs>
          </w:pPr>
          <w:hyperlink w:history="true" w:anchor="_bookmark120">
            <w:r>
              <w:rPr/>
              <w:t>Ngũ</w:t>
            </w:r>
            <w:r>
              <w:rPr>
                <w:spacing w:val="-1"/>
              </w:rPr>
              <w:t> </w:t>
            </w:r>
            <w:r>
              <w:rPr/>
              <w:t>thức</w:t>
            </w:r>
            <w:r>
              <w:rPr>
                <w:spacing w:val="-1"/>
              </w:rPr>
              <w:t> </w:t>
            </w:r>
            <w:r>
              <w:rPr/>
              <w:t>hội đạo tu </w:t>
            </w:r>
            <w:r>
              <w:rPr>
                <w:spacing w:val="-5"/>
              </w:rPr>
              <w:t>ngữ</w:t>
            </w:r>
            <w:r>
              <w:rPr/>
              <w:tab/>
            </w:r>
            <w:r>
              <w:rPr>
                <w:spacing w:val="-5"/>
              </w:rPr>
              <w:t>308</w:t>
            </w:r>
          </w:hyperlink>
        </w:p>
        <w:p>
          <w:pPr>
            <w:pStyle w:val="TOC3"/>
            <w:tabs>
              <w:tab w:pos="9774" w:val="right" w:leader="dot"/>
            </w:tabs>
          </w:pPr>
          <w:hyperlink w:history="true" w:anchor="_bookmark121">
            <w:r>
              <w:rPr/>
              <w:t>Ngũ thức thiện hỷ</w:t>
            </w:r>
            <w:r>
              <w:rPr>
                <w:spacing w:val="-4"/>
              </w:rPr>
              <w:t> </w:t>
            </w:r>
            <w:r>
              <w:rPr>
                <w:spacing w:val="-5"/>
              </w:rPr>
              <w:t>ngữ</w:t>
            </w:r>
            <w:r>
              <w:rPr/>
              <w:tab/>
            </w:r>
            <w:r>
              <w:rPr>
                <w:spacing w:val="-5"/>
              </w:rPr>
              <w:t>310</w:t>
            </w:r>
          </w:hyperlink>
        </w:p>
        <w:p>
          <w:pPr>
            <w:pStyle w:val="TOC3"/>
            <w:tabs>
              <w:tab w:pos="9774" w:val="right" w:leader="dot"/>
            </w:tabs>
            <w:spacing w:before="99"/>
          </w:pPr>
          <w:hyperlink w:history="true" w:anchor="_bookmark122">
            <w:r>
              <w:rPr/>
              <w:t>Ngũ</w:t>
            </w:r>
            <w:r>
              <w:rPr>
                <w:spacing w:val="-1"/>
              </w:rPr>
              <w:t> </w:t>
            </w:r>
            <w:r>
              <w:rPr/>
              <w:t>thức</w:t>
            </w:r>
            <w:r>
              <w:rPr>
                <w:spacing w:val="-1"/>
              </w:rPr>
              <w:t> </w:t>
            </w:r>
            <w:r>
              <w:rPr/>
              <w:t>kiết phược</w:t>
            </w:r>
            <w:r>
              <w:rPr>
                <w:spacing w:val="-2"/>
              </w:rPr>
              <w:t> </w:t>
            </w:r>
            <w:r>
              <w:rPr>
                <w:spacing w:val="-5"/>
              </w:rPr>
              <w:t>ngữ</w:t>
            </w:r>
            <w:r>
              <w:rPr/>
              <w:tab/>
            </w:r>
            <w:r>
              <w:rPr>
                <w:spacing w:val="-5"/>
              </w:rPr>
              <w:t>312</w:t>
            </w:r>
          </w:hyperlink>
        </w:p>
        <w:p>
          <w:pPr>
            <w:pStyle w:val="TOC3"/>
            <w:tabs>
              <w:tab w:pos="9774" w:val="right" w:leader="dot"/>
            </w:tabs>
            <w:spacing w:before="100"/>
          </w:pPr>
          <w:hyperlink w:history="true" w:anchor="_bookmark123">
            <w:r>
              <w:rPr/>
              <w:t>Nhị</w:t>
            </w:r>
            <w:r>
              <w:rPr>
                <w:spacing w:val="-1"/>
              </w:rPr>
              <w:t> </w:t>
            </w:r>
            <w:r>
              <w:rPr/>
              <w:t>giới</w:t>
            </w:r>
            <w:r>
              <w:rPr>
                <w:spacing w:val="1"/>
              </w:rPr>
              <w:t> </w:t>
            </w:r>
            <w:r>
              <w:rPr/>
              <w:t>tùy</w:t>
            </w:r>
            <w:r>
              <w:rPr>
                <w:spacing w:val="-5"/>
              </w:rPr>
              <w:t> </w:t>
            </w:r>
            <w:r>
              <w:rPr/>
              <w:t>tề </w:t>
            </w:r>
            <w:r>
              <w:rPr>
                <w:spacing w:val="-5"/>
              </w:rPr>
              <w:t>ngữ</w:t>
            </w:r>
            <w:r>
              <w:rPr/>
              <w:tab/>
            </w:r>
            <w:r>
              <w:rPr>
                <w:spacing w:val="-5"/>
              </w:rPr>
              <w:t>313</w:t>
            </w:r>
          </w:hyperlink>
        </w:p>
        <w:p>
          <w:pPr>
            <w:pStyle w:val="TOC3"/>
            <w:tabs>
              <w:tab w:pos="9774" w:val="right" w:leader="dot"/>
            </w:tabs>
            <w:spacing w:before="99"/>
          </w:pPr>
          <w:hyperlink w:history="true" w:anchor="_bookmark124">
            <w:r>
              <w:rPr/>
              <w:t>Giới phi</w:t>
            </w:r>
            <w:r>
              <w:rPr>
                <w:spacing w:val="1"/>
              </w:rPr>
              <w:t> </w:t>
            </w:r>
            <w:r>
              <w:rPr/>
              <w:t>sở hữu tâm </w:t>
            </w:r>
            <w:r>
              <w:rPr>
                <w:spacing w:val="-5"/>
              </w:rPr>
              <w:t>ngữ</w:t>
            </w:r>
            <w:r>
              <w:rPr/>
              <w:tab/>
            </w:r>
            <w:r>
              <w:rPr>
                <w:spacing w:val="-5"/>
              </w:rPr>
              <w:t>315</w:t>
            </w:r>
          </w:hyperlink>
        </w:p>
        <w:p>
          <w:pPr>
            <w:pStyle w:val="TOC3"/>
            <w:tabs>
              <w:tab w:pos="9774" w:val="right" w:leader="dot"/>
            </w:tabs>
          </w:pPr>
          <w:hyperlink w:history="true" w:anchor="_bookmark125">
            <w:r>
              <w:rPr/>
              <w:t>Giới</w:t>
            </w:r>
            <w:r>
              <w:rPr>
                <w:spacing w:val="-1"/>
              </w:rPr>
              <w:t> </w:t>
            </w:r>
            <w:r>
              <w:rPr/>
              <w:t>phi</w:t>
            </w:r>
            <w:r>
              <w:rPr>
                <w:spacing w:val="1"/>
              </w:rPr>
              <w:t> </w:t>
            </w:r>
            <w:r>
              <w:rPr/>
              <w:t>tùng</w:t>
            </w:r>
            <w:r>
              <w:rPr>
                <w:spacing w:val="-2"/>
              </w:rPr>
              <w:t> </w:t>
            </w:r>
            <w:r>
              <w:rPr/>
              <w:t>hành tâm </w:t>
            </w:r>
            <w:r>
              <w:rPr>
                <w:spacing w:val="-5"/>
              </w:rPr>
              <w:t>ngữ</w:t>
            </w:r>
            <w:r>
              <w:rPr/>
              <w:tab/>
            </w:r>
            <w:r>
              <w:rPr>
                <w:spacing w:val="-5"/>
              </w:rPr>
              <w:t>317</w:t>
            </w:r>
          </w:hyperlink>
        </w:p>
        <w:p>
          <w:pPr>
            <w:pStyle w:val="TOC3"/>
            <w:tabs>
              <w:tab w:pos="9774" w:val="right" w:leader="dot"/>
            </w:tabs>
          </w:pPr>
          <w:hyperlink w:history="true" w:anchor="_bookmark126">
            <w:r>
              <w:rPr/>
              <w:t>Nguyện</w:t>
            </w:r>
            <w:r>
              <w:rPr>
                <w:spacing w:val="-2"/>
              </w:rPr>
              <w:t> </w:t>
            </w:r>
            <w:r>
              <w:rPr/>
              <w:t>trì</w:t>
            </w:r>
            <w:r>
              <w:rPr>
                <w:spacing w:val="-1"/>
              </w:rPr>
              <w:t> </w:t>
            </w:r>
            <w:r>
              <w:rPr/>
              <w:t>nhân</w:t>
            </w:r>
            <w:r>
              <w:rPr>
                <w:spacing w:val="-1"/>
              </w:rPr>
              <w:t> </w:t>
            </w:r>
            <w:r>
              <w:rPr>
                <w:spacing w:val="-5"/>
              </w:rPr>
              <w:t>ngữ</w:t>
            </w:r>
            <w:r>
              <w:rPr/>
              <w:tab/>
            </w:r>
            <w:r>
              <w:rPr>
                <w:spacing w:val="-5"/>
              </w:rPr>
              <w:t>318</w:t>
            </w:r>
          </w:hyperlink>
        </w:p>
        <w:p>
          <w:pPr>
            <w:pStyle w:val="TOC3"/>
            <w:tabs>
              <w:tab w:pos="9774" w:val="right" w:leader="dot"/>
            </w:tabs>
            <w:spacing w:before="98"/>
          </w:pPr>
          <w:hyperlink w:history="true" w:anchor="_bookmark127">
            <w:r>
              <w:rPr/>
              <w:t>Biểu</w:t>
            </w:r>
            <w:r>
              <w:rPr>
                <w:spacing w:val="-2"/>
              </w:rPr>
              <w:t> </w:t>
            </w:r>
            <w:r>
              <w:rPr/>
              <w:t>tri giới</w:t>
            </w:r>
            <w:r>
              <w:rPr>
                <w:spacing w:val="-1"/>
              </w:rPr>
              <w:t> </w:t>
            </w:r>
            <w:r>
              <w:rPr>
                <w:spacing w:val="-5"/>
              </w:rPr>
              <w:t>ngữ</w:t>
            </w:r>
            <w:r>
              <w:rPr/>
              <w:tab/>
            </w:r>
            <w:r>
              <w:rPr>
                <w:spacing w:val="-5"/>
              </w:rPr>
              <w:t>319</w:t>
            </w:r>
          </w:hyperlink>
        </w:p>
        <w:p>
          <w:pPr>
            <w:pStyle w:val="TOC3"/>
            <w:tabs>
              <w:tab w:pos="9774" w:val="right" w:leader="dot"/>
            </w:tabs>
          </w:pPr>
          <w:hyperlink w:history="true" w:anchor="_bookmark128">
            <w:r>
              <w:rPr/>
              <w:t>Vô</w:t>
            </w:r>
            <w:r>
              <w:rPr>
                <w:spacing w:val="-3"/>
              </w:rPr>
              <w:t> </w:t>
            </w:r>
            <w:r>
              <w:rPr/>
              <w:t>biểu</w:t>
            </w:r>
            <w:r>
              <w:rPr>
                <w:spacing w:val="-1"/>
              </w:rPr>
              <w:t> </w:t>
            </w:r>
            <w:r>
              <w:rPr/>
              <w:t>tri</w:t>
            </w:r>
            <w:r>
              <w:rPr>
                <w:spacing w:val="-1"/>
              </w:rPr>
              <w:t> </w:t>
            </w:r>
            <w:r>
              <w:rPr/>
              <w:t>phạm</w:t>
            </w:r>
            <w:r>
              <w:rPr>
                <w:spacing w:val="-1"/>
              </w:rPr>
              <w:t> </w:t>
            </w:r>
            <w:r>
              <w:rPr/>
              <w:t>giới</w:t>
            </w:r>
            <w:r>
              <w:rPr>
                <w:spacing w:val="1"/>
              </w:rPr>
              <w:t> </w:t>
            </w:r>
            <w:r>
              <w:rPr>
                <w:spacing w:val="-5"/>
              </w:rPr>
              <w:t>ngữ</w:t>
            </w:r>
            <w:r>
              <w:rPr/>
              <w:tab/>
            </w:r>
            <w:r>
              <w:rPr>
                <w:spacing w:val="-5"/>
              </w:rPr>
              <w:t>320</w:t>
            </w:r>
          </w:hyperlink>
        </w:p>
        <w:p>
          <w:pPr>
            <w:pStyle w:val="TOC2"/>
            <w:tabs>
              <w:tab w:pos="9774" w:val="right" w:leader="dot"/>
            </w:tabs>
          </w:pPr>
          <w:hyperlink w:history="true" w:anchor="_bookmark129">
            <w:r>
              <w:rPr/>
              <w:t>PHẨM</w:t>
            </w:r>
            <w:r>
              <w:rPr>
                <w:spacing w:val="-3"/>
              </w:rPr>
              <w:t> </w:t>
            </w:r>
            <w:r>
              <w:rPr/>
              <w:t>THỨ MƯỜI</w:t>
            </w:r>
            <w:r>
              <w:rPr>
                <w:spacing w:val="-6"/>
              </w:rPr>
              <w:t> </w:t>
            </w:r>
            <w:r>
              <w:rPr>
                <w:spacing w:val="-5"/>
              </w:rPr>
              <w:t>MỘT</w:t>
            </w:r>
            <w:r>
              <w:rPr/>
              <w:tab/>
            </w:r>
            <w:r>
              <w:rPr>
                <w:spacing w:val="-5"/>
              </w:rPr>
              <w:t>322</w:t>
            </w:r>
          </w:hyperlink>
        </w:p>
        <w:p>
          <w:pPr>
            <w:pStyle w:val="TOC3"/>
            <w:tabs>
              <w:tab w:pos="9774" w:val="right" w:leader="dot"/>
            </w:tabs>
          </w:pPr>
          <w:hyperlink w:history="true" w:anchor="_bookmark130">
            <w:r>
              <w:rPr/>
              <w:t>Tam chủng</w:t>
            </w:r>
            <w:r>
              <w:rPr>
                <w:spacing w:val="-3"/>
              </w:rPr>
              <w:t> </w:t>
            </w:r>
            <w:r>
              <w:rPr/>
              <w:t>tiềm thùy</w:t>
            </w:r>
            <w:r>
              <w:rPr>
                <w:spacing w:val="-5"/>
              </w:rPr>
              <w:t> ngữ</w:t>
            </w:r>
            <w:r>
              <w:rPr/>
              <w:tab/>
            </w:r>
            <w:r>
              <w:rPr>
                <w:spacing w:val="-5"/>
              </w:rPr>
              <w:t>322</w:t>
            </w:r>
          </w:hyperlink>
        </w:p>
        <w:p>
          <w:pPr>
            <w:pStyle w:val="TOC3"/>
            <w:tabs>
              <w:tab w:pos="9774" w:val="right" w:leader="dot"/>
            </w:tabs>
          </w:pPr>
          <w:hyperlink w:history="true" w:anchor="_bookmark131">
            <w:r>
              <w:rPr/>
              <w:t>Trí </w:t>
            </w:r>
            <w:r>
              <w:rPr>
                <w:spacing w:val="-5"/>
              </w:rPr>
              <w:t>ngữ</w:t>
            </w:r>
            <w:r>
              <w:rPr/>
              <w:tab/>
            </w:r>
            <w:r>
              <w:rPr>
                <w:spacing w:val="-5"/>
              </w:rPr>
              <w:t>326</w:t>
            </w:r>
          </w:hyperlink>
        </w:p>
        <w:p>
          <w:pPr>
            <w:pStyle w:val="TOC3"/>
            <w:tabs>
              <w:tab w:pos="9774" w:val="right" w:leader="dot"/>
            </w:tabs>
            <w:spacing w:before="99"/>
          </w:pPr>
          <w:hyperlink w:history="true" w:anchor="_bookmark132">
            <w:r>
              <w:rPr/>
              <w:t>Trí bất tương</w:t>
            </w:r>
            <w:r>
              <w:rPr>
                <w:spacing w:val="-3"/>
              </w:rPr>
              <w:t> </w:t>
            </w:r>
            <w:r>
              <w:rPr/>
              <w:t>ưng</w:t>
            </w:r>
            <w:r>
              <w:rPr>
                <w:spacing w:val="-3"/>
              </w:rPr>
              <w:t> </w:t>
            </w:r>
            <w:r>
              <w:rPr/>
              <w:t>tâm</w:t>
            </w:r>
            <w:r>
              <w:rPr>
                <w:spacing w:val="1"/>
              </w:rPr>
              <w:t> </w:t>
            </w:r>
            <w:r>
              <w:rPr>
                <w:spacing w:val="-5"/>
              </w:rPr>
              <w:t>ngữ</w:t>
            </w:r>
            <w:r>
              <w:rPr/>
              <w:tab/>
            </w:r>
            <w:r>
              <w:rPr>
                <w:spacing w:val="-5"/>
              </w:rPr>
              <w:t>327</w:t>
            </w:r>
          </w:hyperlink>
        </w:p>
        <w:p>
          <w:pPr>
            <w:pStyle w:val="TOC3"/>
            <w:tabs>
              <w:tab w:pos="9774" w:val="right" w:leader="dot"/>
            </w:tabs>
            <w:spacing w:before="100"/>
          </w:pPr>
          <w:hyperlink w:history="true" w:anchor="_bookmark133">
            <w:r>
              <w:rPr/>
              <w:t>Thử</w:t>
            </w:r>
            <w:r>
              <w:rPr>
                <w:spacing w:val="-1"/>
              </w:rPr>
              <w:t> </w:t>
            </w:r>
            <w:r>
              <w:rPr/>
              <w:t>khổ </w:t>
            </w:r>
            <w:r>
              <w:rPr>
                <w:spacing w:val="-5"/>
              </w:rPr>
              <w:t>ngữ</w:t>
            </w:r>
            <w:r>
              <w:rPr/>
              <w:tab/>
            </w:r>
            <w:r>
              <w:rPr>
                <w:spacing w:val="-5"/>
              </w:rPr>
              <w:t>328</w:t>
            </w:r>
          </w:hyperlink>
        </w:p>
        <w:p>
          <w:pPr>
            <w:pStyle w:val="TOC3"/>
            <w:tabs>
              <w:tab w:pos="9774" w:val="right" w:leader="dot"/>
            </w:tabs>
            <w:spacing w:before="102" w:after="48"/>
          </w:pPr>
          <w:hyperlink w:history="true" w:anchor="_bookmark134">
            <w:r>
              <w:rPr/>
              <w:t>Thần</w:t>
            </w:r>
            <w:r>
              <w:rPr>
                <w:spacing w:val="-2"/>
              </w:rPr>
              <w:t> </w:t>
            </w:r>
            <w:r>
              <w:rPr/>
              <w:t>thông</w:t>
            </w:r>
            <w:r>
              <w:rPr>
                <w:spacing w:val="-2"/>
              </w:rPr>
              <w:t> </w:t>
            </w:r>
            <w:r>
              <w:rPr/>
              <w:t>lực</w:t>
            </w:r>
            <w:r>
              <w:rPr>
                <w:spacing w:val="-1"/>
              </w:rPr>
              <w:t> </w:t>
            </w:r>
            <w:r>
              <w:rPr>
                <w:spacing w:val="-5"/>
              </w:rPr>
              <w:t>ngữ</w:t>
            </w:r>
            <w:r>
              <w:rPr/>
              <w:tab/>
            </w:r>
            <w:r>
              <w:rPr>
                <w:spacing w:val="-5"/>
              </w:rPr>
              <w:t>329</w:t>
            </w:r>
          </w:hyperlink>
        </w:p>
        <w:p>
          <w:pPr>
            <w:pStyle w:val="TOC3"/>
            <w:tabs>
              <w:tab w:pos="9774" w:val="right" w:leader="dot"/>
            </w:tabs>
            <w:spacing w:before="280"/>
          </w:pPr>
          <w:hyperlink w:history="true" w:anchor="_bookmark135">
            <w:r>
              <w:rPr/>
              <w:t>Định </w:t>
            </w:r>
            <w:r>
              <w:rPr>
                <w:spacing w:val="-5"/>
              </w:rPr>
              <w:t>ngữ</w:t>
            </w:r>
            <w:r>
              <w:rPr/>
              <w:tab/>
            </w:r>
            <w:r>
              <w:rPr>
                <w:spacing w:val="-5"/>
              </w:rPr>
              <w:t>331</w:t>
            </w:r>
          </w:hyperlink>
        </w:p>
        <w:p>
          <w:pPr>
            <w:pStyle w:val="TOC3"/>
            <w:tabs>
              <w:tab w:pos="9774" w:val="right" w:leader="dot"/>
            </w:tabs>
            <w:spacing w:before="102"/>
          </w:pPr>
          <w:hyperlink w:history="true" w:anchor="_bookmark136">
            <w:r>
              <w:rPr/>
              <w:t>Pháp trụ </w:t>
            </w:r>
            <w:r>
              <w:rPr>
                <w:spacing w:val="-5"/>
              </w:rPr>
              <w:t>ngữ</w:t>
            </w:r>
            <w:r>
              <w:rPr/>
              <w:tab/>
            </w:r>
            <w:r>
              <w:rPr>
                <w:spacing w:val="-5"/>
              </w:rPr>
              <w:t>332</w:t>
            </w:r>
          </w:hyperlink>
        </w:p>
        <w:p>
          <w:pPr>
            <w:pStyle w:val="TOC3"/>
            <w:tabs>
              <w:tab w:pos="9774" w:val="right" w:leader="dot"/>
            </w:tabs>
            <w:spacing w:before="98"/>
          </w:pPr>
          <w:hyperlink w:history="true" w:anchor="_bookmark137">
            <w:r>
              <w:rPr/>
              <w:t>Vô thường</w:t>
            </w:r>
            <w:r>
              <w:rPr>
                <w:spacing w:val="-3"/>
              </w:rPr>
              <w:t> </w:t>
            </w:r>
            <w:r>
              <w:rPr>
                <w:spacing w:val="-5"/>
              </w:rPr>
              <w:t>ngữ</w:t>
            </w:r>
            <w:r>
              <w:rPr/>
              <w:tab/>
            </w:r>
            <w:r>
              <w:rPr>
                <w:spacing w:val="-5"/>
              </w:rPr>
              <w:t>333</w:t>
            </w:r>
          </w:hyperlink>
        </w:p>
        <w:p>
          <w:pPr>
            <w:pStyle w:val="TOC2"/>
            <w:tabs>
              <w:tab w:pos="9774" w:val="right" w:leader="dot"/>
            </w:tabs>
            <w:spacing w:before="478"/>
          </w:pPr>
          <w:hyperlink w:history="true" w:anchor="_bookmark138">
            <w:r>
              <w:rPr/>
              <w:t>PHẨM</w:t>
            </w:r>
            <w:r>
              <w:rPr>
                <w:spacing w:val="-1"/>
              </w:rPr>
              <w:t> </w:t>
            </w:r>
            <w:r>
              <w:rPr/>
              <w:t>MƯỜI</w:t>
            </w:r>
            <w:r>
              <w:rPr>
                <w:spacing w:val="-6"/>
              </w:rPr>
              <w:t> </w:t>
            </w:r>
            <w:r>
              <w:rPr>
                <w:spacing w:val="-5"/>
              </w:rPr>
              <w:t>HAI</w:t>
            </w:r>
            <w:r>
              <w:rPr/>
              <w:tab/>
            </w:r>
            <w:r>
              <w:rPr>
                <w:spacing w:val="-5"/>
              </w:rPr>
              <w:t>335</w:t>
            </w:r>
          </w:hyperlink>
        </w:p>
        <w:p>
          <w:pPr>
            <w:pStyle w:val="TOC3"/>
            <w:tabs>
              <w:tab w:pos="9774" w:val="right" w:leader="dot"/>
            </w:tabs>
            <w:spacing w:before="98"/>
          </w:pPr>
          <w:hyperlink w:history="true" w:anchor="_bookmark139">
            <w:r>
              <w:rPr/>
              <w:t>Thu</w:t>
            </w:r>
            <w:r>
              <w:rPr>
                <w:spacing w:val="-2"/>
              </w:rPr>
              <w:t> </w:t>
            </w:r>
            <w:r>
              <w:rPr/>
              <w:t>thúc</w:t>
            </w:r>
            <w:r>
              <w:rPr>
                <w:spacing w:val="-1"/>
              </w:rPr>
              <w:t> </w:t>
            </w:r>
            <w:r>
              <w:rPr/>
              <w:t>nghiệp</w:t>
            </w:r>
            <w:r>
              <w:rPr>
                <w:spacing w:val="-1"/>
              </w:rPr>
              <w:t> </w:t>
            </w:r>
            <w:r>
              <w:rPr>
                <w:spacing w:val="-5"/>
              </w:rPr>
              <w:t>ngữ</w:t>
            </w:r>
            <w:r>
              <w:rPr/>
              <w:tab/>
            </w:r>
            <w:r>
              <w:rPr>
                <w:spacing w:val="-5"/>
              </w:rPr>
              <w:t>335</w:t>
            </w:r>
          </w:hyperlink>
        </w:p>
        <w:p>
          <w:pPr>
            <w:pStyle w:val="TOC3"/>
            <w:tabs>
              <w:tab w:pos="9774" w:val="right" w:leader="dot"/>
            </w:tabs>
          </w:pPr>
          <w:hyperlink w:history="true" w:anchor="_bookmark140">
            <w:r>
              <w:rPr/>
              <w:t>Nghiệp</w:t>
            </w:r>
            <w:r>
              <w:rPr>
                <w:spacing w:val="-3"/>
              </w:rPr>
              <w:t> </w:t>
            </w:r>
            <w:r>
              <w:rPr>
                <w:spacing w:val="-5"/>
              </w:rPr>
              <w:t>ngữ</w:t>
            </w:r>
            <w:r>
              <w:rPr/>
              <w:tab/>
            </w:r>
            <w:r>
              <w:rPr>
                <w:spacing w:val="-5"/>
              </w:rPr>
              <w:t>336</w:t>
            </w:r>
          </w:hyperlink>
        </w:p>
        <w:p>
          <w:pPr>
            <w:pStyle w:val="TOC3"/>
            <w:tabs>
              <w:tab w:pos="9774" w:val="right" w:leader="dot"/>
            </w:tabs>
          </w:pPr>
          <w:hyperlink w:history="true" w:anchor="_bookmark141">
            <w:r>
              <w:rPr/>
              <w:t>Thinh dị thục quả</w:t>
            </w:r>
            <w:r>
              <w:rPr>
                <w:spacing w:val="-2"/>
              </w:rPr>
              <w:t> </w:t>
            </w:r>
            <w:r>
              <w:rPr>
                <w:spacing w:val="-5"/>
              </w:rPr>
              <w:t>ngữ</w:t>
            </w:r>
            <w:r>
              <w:rPr/>
              <w:tab/>
            </w:r>
            <w:r>
              <w:rPr>
                <w:spacing w:val="-5"/>
              </w:rPr>
              <w:t>337</w:t>
            </w:r>
          </w:hyperlink>
        </w:p>
        <w:p>
          <w:pPr>
            <w:pStyle w:val="TOC3"/>
            <w:tabs>
              <w:tab w:pos="9774" w:val="right" w:leader="dot"/>
            </w:tabs>
            <w:spacing w:before="98"/>
          </w:pPr>
          <w:hyperlink w:history="true" w:anchor="_bookmark142">
            <w:r>
              <w:rPr/>
              <w:t>Lục</w:t>
            </w:r>
            <w:r>
              <w:rPr>
                <w:spacing w:val="-2"/>
              </w:rPr>
              <w:t> </w:t>
            </w:r>
            <w:r>
              <w:rPr/>
              <w:t>nhập</w:t>
            </w:r>
            <w:r>
              <w:rPr>
                <w:spacing w:val="-1"/>
              </w:rPr>
              <w:t> </w:t>
            </w:r>
            <w:r>
              <w:rPr>
                <w:spacing w:val="-5"/>
              </w:rPr>
              <w:t>ngữ</w:t>
            </w:r>
            <w:r>
              <w:rPr/>
              <w:tab/>
            </w:r>
            <w:r>
              <w:rPr>
                <w:spacing w:val="-5"/>
              </w:rPr>
              <w:t>338</w:t>
            </w:r>
          </w:hyperlink>
        </w:p>
        <w:p>
          <w:pPr>
            <w:pStyle w:val="TOC3"/>
            <w:tabs>
              <w:tab w:pos="9774" w:val="right" w:leader="dot"/>
            </w:tabs>
          </w:pPr>
          <w:hyperlink w:history="true" w:anchor="_bookmark143">
            <w:r>
              <w:rPr/>
              <w:t>Thất</w:t>
            </w:r>
            <w:r>
              <w:rPr>
                <w:spacing w:val="-1"/>
              </w:rPr>
              <w:t> </w:t>
            </w:r>
            <w:r>
              <w:rPr/>
              <w:t>lai chí thượng</w:t>
            </w:r>
            <w:r>
              <w:rPr>
                <w:spacing w:val="-3"/>
              </w:rPr>
              <w:t> </w:t>
            </w:r>
            <w:r>
              <w:rPr>
                <w:spacing w:val="-5"/>
              </w:rPr>
              <w:t>ngữ</w:t>
            </w:r>
            <w:r>
              <w:rPr/>
              <w:tab/>
            </w:r>
            <w:r>
              <w:rPr>
                <w:spacing w:val="-5"/>
              </w:rPr>
              <w:t>339</w:t>
            </w:r>
          </w:hyperlink>
        </w:p>
        <w:p>
          <w:pPr>
            <w:pStyle w:val="TOC3"/>
            <w:tabs>
              <w:tab w:pos="9774" w:val="right" w:leader="dot"/>
            </w:tabs>
          </w:pPr>
          <w:hyperlink w:history="true" w:anchor="_bookmark144">
            <w:r>
              <w:rPr/>
              <w:t>Lục</w:t>
            </w:r>
            <w:r>
              <w:rPr>
                <w:spacing w:val="-2"/>
              </w:rPr>
              <w:t> </w:t>
            </w:r>
            <w:r>
              <w:rPr/>
              <w:t>lai nhứt</w:t>
            </w:r>
            <w:r>
              <w:rPr>
                <w:spacing w:val="-1"/>
              </w:rPr>
              <w:t> </w:t>
            </w:r>
            <w:r>
              <w:rPr/>
              <w:t>sanh </w:t>
            </w:r>
            <w:r>
              <w:rPr>
                <w:spacing w:val="-5"/>
              </w:rPr>
              <w:t>ngữ</w:t>
            </w:r>
            <w:r>
              <w:rPr/>
              <w:tab/>
            </w:r>
            <w:r>
              <w:rPr>
                <w:spacing w:val="-5"/>
              </w:rPr>
              <w:t>340</w:t>
            </w:r>
          </w:hyperlink>
        </w:p>
        <w:p>
          <w:pPr>
            <w:pStyle w:val="TOC3"/>
            <w:tabs>
              <w:tab w:pos="9774" w:val="right" w:leader="dot"/>
            </w:tabs>
            <w:spacing w:before="99"/>
          </w:pPr>
          <w:hyperlink w:history="true" w:anchor="_bookmark145">
            <w:r>
              <w:rPr/>
              <w:t>Mạng</w:t>
            </w:r>
            <w:r>
              <w:rPr>
                <w:spacing w:val="-4"/>
              </w:rPr>
              <w:t> </w:t>
            </w:r>
            <w:r>
              <w:rPr/>
              <w:t>tuyệt</w:t>
            </w:r>
            <w:r>
              <w:rPr>
                <w:spacing w:val="-1"/>
              </w:rPr>
              <w:t> </w:t>
            </w:r>
            <w:r>
              <w:rPr>
                <w:spacing w:val="-5"/>
              </w:rPr>
              <w:t>ngữ</w:t>
            </w:r>
            <w:r>
              <w:rPr/>
              <w:tab/>
            </w:r>
            <w:r>
              <w:rPr>
                <w:spacing w:val="-5"/>
              </w:rPr>
              <w:t>341</w:t>
            </w:r>
          </w:hyperlink>
        </w:p>
        <w:p>
          <w:pPr>
            <w:pStyle w:val="TOC3"/>
            <w:tabs>
              <w:tab w:pos="9774" w:val="right" w:leader="dot"/>
            </w:tabs>
          </w:pPr>
          <w:hyperlink w:history="true" w:anchor="_bookmark146">
            <w:r>
              <w:rPr/>
              <w:t>Khổ thú </w:t>
            </w:r>
            <w:r>
              <w:rPr>
                <w:spacing w:val="-5"/>
              </w:rPr>
              <w:t>ngữ</w:t>
            </w:r>
            <w:r>
              <w:rPr/>
              <w:tab/>
            </w:r>
            <w:r>
              <w:rPr>
                <w:spacing w:val="-5"/>
              </w:rPr>
              <w:t>342</w:t>
            </w:r>
          </w:hyperlink>
        </w:p>
        <w:p>
          <w:pPr>
            <w:pStyle w:val="TOC3"/>
            <w:tabs>
              <w:tab w:pos="9774" w:val="right" w:leader="dot"/>
            </w:tabs>
          </w:pPr>
          <w:hyperlink w:history="true" w:anchor="_bookmark147">
            <w:r>
              <w:rPr/>
              <w:t>Thất sanh </w:t>
            </w:r>
            <w:r>
              <w:rPr>
                <w:spacing w:val="-5"/>
              </w:rPr>
              <w:t>ngữ</w:t>
            </w:r>
            <w:r>
              <w:rPr/>
              <w:tab/>
            </w:r>
            <w:r>
              <w:rPr>
                <w:spacing w:val="-5"/>
              </w:rPr>
              <w:t>343</w:t>
            </w:r>
          </w:hyperlink>
        </w:p>
        <w:p>
          <w:pPr>
            <w:pStyle w:val="TOC2"/>
            <w:tabs>
              <w:tab w:pos="9774" w:val="right" w:leader="dot"/>
            </w:tabs>
          </w:pPr>
          <w:hyperlink w:history="true" w:anchor="_bookmark148">
            <w:r>
              <w:rPr/>
              <w:t>PHẨM</w:t>
            </w:r>
            <w:r>
              <w:rPr>
                <w:spacing w:val="-1"/>
              </w:rPr>
              <w:t> </w:t>
            </w:r>
            <w:r>
              <w:rPr/>
              <w:t>MƯỜI</w:t>
            </w:r>
            <w:r>
              <w:rPr>
                <w:spacing w:val="-4"/>
              </w:rPr>
              <w:t> </w:t>
            </w:r>
            <w:r>
              <w:rPr>
                <w:spacing w:val="-5"/>
              </w:rPr>
              <w:t>BA</w:t>
            </w:r>
            <w:r>
              <w:rPr/>
              <w:tab/>
            </w:r>
            <w:r>
              <w:rPr>
                <w:spacing w:val="-5"/>
              </w:rPr>
              <w:t>344</w:t>
            </w:r>
          </w:hyperlink>
        </w:p>
        <w:p>
          <w:pPr>
            <w:pStyle w:val="TOC3"/>
            <w:tabs>
              <w:tab w:pos="9774" w:val="right" w:leader="dot"/>
            </w:tabs>
          </w:pPr>
          <w:hyperlink w:history="true" w:anchor="_bookmark149">
            <w:r>
              <w:rPr/>
              <w:t>Bát</w:t>
            </w:r>
            <w:r>
              <w:rPr>
                <w:spacing w:val="-2"/>
              </w:rPr>
              <w:t> </w:t>
            </w:r>
            <w:r>
              <w:rPr/>
              <w:t>kiếp</w:t>
            </w:r>
            <w:r>
              <w:rPr>
                <w:spacing w:val="-1"/>
              </w:rPr>
              <w:t> </w:t>
            </w:r>
            <w:r>
              <w:rPr>
                <w:spacing w:val="-5"/>
              </w:rPr>
              <w:t>ngữ</w:t>
            </w:r>
            <w:r>
              <w:rPr/>
              <w:tab/>
            </w:r>
            <w:r>
              <w:rPr>
                <w:spacing w:val="-5"/>
              </w:rPr>
              <w:t>344</w:t>
            </w:r>
          </w:hyperlink>
        </w:p>
        <w:p>
          <w:pPr>
            <w:pStyle w:val="TOC3"/>
            <w:tabs>
              <w:tab w:pos="9774" w:val="right" w:leader="dot"/>
            </w:tabs>
            <w:spacing w:before="98"/>
          </w:pPr>
          <w:hyperlink w:history="true" w:anchor="_bookmark150">
            <w:r>
              <w:rPr/>
              <w:t>Thiện</w:t>
            </w:r>
            <w:r>
              <w:rPr>
                <w:spacing w:val="-2"/>
              </w:rPr>
              <w:t> </w:t>
            </w:r>
            <w:r>
              <w:rPr/>
              <w:t>tâm</w:t>
            </w:r>
            <w:r>
              <w:rPr>
                <w:spacing w:val="-1"/>
              </w:rPr>
              <w:t> </w:t>
            </w:r>
            <w:r>
              <w:rPr/>
              <w:t>phản</w:t>
            </w:r>
            <w:r>
              <w:rPr>
                <w:spacing w:val="-1"/>
              </w:rPr>
              <w:t> </w:t>
            </w:r>
            <w:r>
              <w:rPr/>
              <w:t>chuyển</w:t>
            </w:r>
            <w:r>
              <w:rPr>
                <w:spacing w:val="-1"/>
              </w:rPr>
              <w:t> </w:t>
            </w:r>
            <w:r>
              <w:rPr>
                <w:spacing w:val="-5"/>
              </w:rPr>
              <w:t>ngữ</w:t>
            </w:r>
            <w:r>
              <w:rPr/>
              <w:tab/>
            </w:r>
            <w:r>
              <w:rPr>
                <w:spacing w:val="-5"/>
              </w:rPr>
              <w:t>345</w:t>
            </w:r>
          </w:hyperlink>
        </w:p>
        <w:p>
          <w:pPr>
            <w:pStyle w:val="TOC3"/>
            <w:tabs>
              <w:tab w:pos="9774" w:val="right" w:leader="dot"/>
            </w:tabs>
          </w:pPr>
          <w:hyperlink w:history="true" w:anchor="_bookmark151">
            <w:r>
              <w:rPr/>
              <w:t>Vô</w:t>
            </w:r>
            <w:r>
              <w:rPr>
                <w:spacing w:val="-1"/>
              </w:rPr>
              <w:t> </w:t>
            </w:r>
            <w:r>
              <w:rPr/>
              <w:t>gián</w:t>
            </w:r>
            <w:r>
              <w:rPr>
                <w:spacing w:val="-1"/>
              </w:rPr>
              <w:t> </w:t>
            </w:r>
            <w:r>
              <w:rPr/>
              <w:t>bất</w:t>
            </w:r>
            <w:r>
              <w:rPr>
                <w:spacing w:val="-1"/>
              </w:rPr>
              <w:t> </w:t>
            </w:r>
            <w:r>
              <w:rPr/>
              <w:t>hiệp </w:t>
            </w:r>
            <w:r>
              <w:rPr>
                <w:spacing w:val="-5"/>
              </w:rPr>
              <w:t>ngữ</w:t>
            </w:r>
            <w:r>
              <w:rPr/>
              <w:tab/>
            </w:r>
            <w:r>
              <w:rPr>
                <w:spacing w:val="-5"/>
              </w:rPr>
              <w:t>346</w:t>
            </w:r>
          </w:hyperlink>
        </w:p>
        <w:p>
          <w:pPr>
            <w:pStyle w:val="TOC3"/>
            <w:tabs>
              <w:tab w:pos="9774" w:val="right" w:leader="dot"/>
            </w:tabs>
          </w:pPr>
          <w:hyperlink w:history="true" w:anchor="_bookmark152">
            <w:r>
              <w:rPr/>
              <w:t>Quyết</w:t>
            </w:r>
            <w:r>
              <w:rPr>
                <w:spacing w:val="-3"/>
              </w:rPr>
              <w:t> </w:t>
            </w:r>
            <w:r>
              <w:rPr/>
              <w:t>định</w:t>
            </w:r>
            <w:r>
              <w:rPr>
                <w:spacing w:val="-1"/>
              </w:rPr>
              <w:t> </w:t>
            </w:r>
            <w:r>
              <w:rPr/>
              <w:t>sở</w:t>
            </w:r>
            <w:r>
              <w:rPr>
                <w:spacing w:val="-1"/>
              </w:rPr>
              <w:t> </w:t>
            </w:r>
            <w:r>
              <w:rPr/>
              <w:t>nhứt</w:t>
            </w:r>
            <w:r>
              <w:rPr>
                <w:spacing w:val="-1"/>
              </w:rPr>
              <w:t> </w:t>
            </w:r>
            <w:r>
              <w:rPr/>
              <w:t>định</w:t>
            </w:r>
            <w:r>
              <w:rPr>
                <w:spacing w:val="1"/>
              </w:rPr>
              <w:t> </w:t>
            </w:r>
            <w:r>
              <w:rPr>
                <w:spacing w:val="-5"/>
              </w:rPr>
              <w:t>ngữ</w:t>
            </w:r>
            <w:r>
              <w:rPr/>
              <w:tab/>
            </w:r>
            <w:r>
              <w:rPr>
                <w:spacing w:val="-5"/>
              </w:rPr>
              <w:t>347</w:t>
            </w:r>
          </w:hyperlink>
        </w:p>
        <w:p>
          <w:pPr>
            <w:pStyle w:val="TOC3"/>
            <w:tabs>
              <w:tab w:pos="9774" w:val="right" w:leader="dot"/>
            </w:tabs>
            <w:spacing w:before="98"/>
          </w:pPr>
          <w:hyperlink w:history="true" w:anchor="_bookmark153">
            <w:r>
              <w:rPr/>
              <w:t>Cái </w:t>
            </w:r>
            <w:r>
              <w:rPr>
                <w:spacing w:val="-5"/>
              </w:rPr>
              <w:t>ngữ</w:t>
            </w:r>
            <w:r>
              <w:rPr/>
              <w:tab/>
            </w:r>
            <w:r>
              <w:rPr>
                <w:spacing w:val="-5"/>
              </w:rPr>
              <w:t>347</w:t>
            </w:r>
          </w:hyperlink>
        </w:p>
        <w:p>
          <w:pPr>
            <w:pStyle w:val="TOC3"/>
            <w:tabs>
              <w:tab w:pos="9774" w:val="right" w:leader="dot"/>
            </w:tabs>
          </w:pPr>
          <w:hyperlink w:history="true" w:anchor="_bookmark154">
            <w:r>
              <w:rPr/>
              <w:t>Hội diện </w:t>
            </w:r>
            <w:r>
              <w:rPr>
                <w:spacing w:val="-5"/>
              </w:rPr>
              <w:t>ngữ</w:t>
            </w:r>
            <w:r>
              <w:rPr/>
              <w:tab/>
            </w:r>
            <w:r>
              <w:rPr>
                <w:spacing w:val="-5"/>
              </w:rPr>
              <w:t>348</w:t>
            </w:r>
          </w:hyperlink>
        </w:p>
        <w:p>
          <w:pPr>
            <w:pStyle w:val="TOC3"/>
            <w:tabs>
              <w:tab w:pos="9774" w:val="right" w:leader="dot"/>
            </w:tabs>
          </w:pPr>
          <w:hyperlink w:history="true" w:anchor="_bookmark155">
            <w:r>
              <w:rPr/>
              <w:t>Nhập</w:t>
            </w:r>
            <w:r>
              <w:rPr>
                <w:spacing w:val="-1"/>
              </w:rPr>
              <w:t> </w:t>
            </w:r>
            <w:r>
              <w:rPr/>
              <w:t>thiền</w:t>
            </w:r>
            <w:r>
              <w:rPr>
                <w:spacing w:val="-1"/>
              </w:rPr>
              <w:t> </w:t>
            </w:r>
            <w:r>
              <w:rPr/>
              <w:t>thích</w:t>
            </w:r>
            <w:r>
              <w:rPr>
                <w:spacing w:val="-1"/>
              </w:rPr>
              <w:t> </w:t>
            </w:r>
            <w:r>
              <w:rPr/>
              <w:t>thành</w:t>
            </w:r>
            <w:r>
              <w:rPr>
                <w:spacing w:val="-1"/>
              </w:rPr>
              <w:t> </w:t>
            </w:r>
            <w:r>
              <w:rPr/>
              <w:t>cảnh </w:t>
            </w:r>
            <w:r>
              <w:rPr>
                <w:spacing w:val="-5"/>
              </w:rPr>
              <w:t>ngữ</w:t>
            </w:r>
            <w:r>
              <w:rPr/>
              <w:tab/>
            </w:r>
            <w:r>
              <w:rPr>
                <w:spacing w:val="-5"/>
              </w:rPr>
              <w:t>349</w:t>
            </w:r>
          </w:hyperlink>
        </w:p>
        <w:p>
          <w:pPr>
            <w:pStyle w:val="TOC3"/>
            <w:tabs>
              <w:tab w:pos="9774" w:val="right" w:leader="dot"/>
            </w:tabs>
            <w:spacing w:before="99"/>
          </w:pPr>
          <w:hyperlink w:history="true" w:anchor="_bookmark156">
            <w:r>
              <w:rPr/>
              <w:t>Phi</w:t>
            </w:r>
            <w:r>
              <w:rPr>
                <w:spacing w:val="-1"/>
              </w:rPr>
              <w:t> </w:t>
            </w:r>
            <w:r>
              <w:rPr/>
              <w:t>cảnh</w:t>
            </w:r>
            <w:r>
              <w:rPr>
                <w:spacing w:val="-1"/>
              </w:rPr>
              <w:t> </w:t>
            </w:r>
            <w:r>
              <w:rPr/>
              <w:t>ái </w:t>
            </w:r>
            <w:r>
              <w:rPr>
                <w:spacing w:val="-5"/>
              </w:rPr>
              <w:t>ngữ</w:t>
            </w:r>
            <w:r>
              <w:rPr/>
              <w:tab/>
            </w:r>
            <w:r>
              <w:rPr>
                <w:spacing w:val="-5"/>
              </w:rPr>
              <w:t>350</w:t>
            </w:r>
          </w:hyperlink>
        </w:p>
        <w:p>
          <w:pPr>
            <w:pStyle w:val="TOC3"/>
            <w:tabs>
              <w:tab w:pos="9774" w:val="right" w:leader="dot"/>
            </w:tabs>
            <w:spacing w:before="100"/>
          </w:pPr>
          <w:hyperlink w:history="true" w:anchor="_bookmark157">
            <w:r>
              <w:rPr/>
              <w:t>Pháp ái</w:t>
            </w:r>
            <w:r>
              <w:rPr>
                <w:spacing w:val="1"/>
              </w:rPr>
              <w:t> </w:t>
            </w:r>
            <w:r>
              <w:rPr/>
              <w:t>vô ký</w:t>
            </w:r>
            <w:r>
              <w:rPr>
                <w:spacing w:val="-4"/>
              </w:rPr>
              <w:t> </w:t>
            </w:r>
            <w:r>
              <w:rPr>
                <w:spacing w:val="-5"/>
              </w:rPr>
              <w:t>ngữ</w:t>
            </w:r>
            <w:r>
              <w:rPr/>
              <w:tab/>
            </w:r>
            <w:r>
              <w:rPr>
                <w:spacing w:val="-5"/>
              </w:rPr>
              <w:t>351</w:t>
            </w:r>
          </w:hyperlink>
        </w:p>
        <w:p>
          <w:pPr>
            <w:pStyle w:val="TOC3"/>
            <w:tabs>
              <w:tab w:pos="9774" w:val="right" w:leader="dot"/>
            </w:tabs>
            <w:spacing w:before="99"/>
          </w:pPr>
          <w:hyperlink w:history="true" w:anchor="_bookmark158">
            <w:r>
              <w:rPr/>
              <w:t>Pháp ái phi khổ tập </w:t>
            </w:r>
            <w:r>
              <w:rPr>
                <w:spacing w:val="-5"/>
              </w:rPr>
              <w:t>ngữ</w:t>
            </w:r>
            <w:r>
              <w:rPr/>
              <w:tab/>
            </w:r>
            <w:r>
              <w:rPr>
                <w:spacing w:val="-5"/>
              </w:rPr>
              <w:t>352</w:t>
            </w:r>
          </w:hyperlink>
        </w:p>
        <w:p>
          <w:pPr>
            <w:pStyle w:val="TOC2"/>
            <w:tabs>
              <w:tab w:pos="9774" w:val="right" w:leader="dot"/>
            </w:tabs>
            <w:spacing w:before="473"/>
          </w:pPr>
          <w:hyperlink w:history="true" w:anchor="_bookmark159">
            <w:r>
              <w:rPr/>
              <w:t>PHẨM</w:t>
            </w:r>
            <w:r>
              <w:rPr>
                <w:spacing w:val="-1"/>
              </w:rPr>
              <w:t> </w:t>
            </w:r>
            <w:r>
              <w:rPr/>
              <w:t>MƯỜI</w:t>
            </w:r>
            <w:r>
              <w:rPr>
                <w:spacing w:val="-4"/>
              </w:rPr>
              <w:t> </w:t>
            </w:r>
            <w:r>
              <w:rPr>
                <w:spacing w:val="-5"/>
              </w:rPr>
              <w:t>BỐN</w:t>
            </w:r>
            <w:r>
              <w:rPr/>
              <w:tab/>
            </w:r>
            <w:r>
              <w:rPr>
                <w:spacing w:val="-5"/>
              </w:rPr>
              <w:t>354</w:t>
            </w:r>
          </w:hyperlink>
        </w:p>
        <w:p>
          <w:pPr>
            <w:pStyle w:val="TOC3"/>
            <w:tabs>
              <w:tab w:pos="9774" w:val="right" w:leader="dot"/>
            </w:tabs>
          </w:pPr>
          <w:hyperlink w:history="true" w:anchor="_bookmark160">
            <w:r>
              <w:rPr/>
              <w:t>Thiện,</w:t>
            </w:r>
            <w:r>
              <w:rPr>
                <w:spacing w:val="-1"/>
              </w:rPr>
              <w:t> </w:t>
            </w:r>
            <w:r>
              <w:rPr/>
              <w:t>bất</w:t>
            </w:r>
            <w:r>
              <w:rPr>
                <w:spacing w:val="-1"/>
              </w:rPr>
              <w:t> </w:t>
            </w:r>
            <w:r>
              <w:rPr/>
              <w:t>thiện liên</w:t>
            </w:r>
            <w:r>
              <w:rPr>
                <w:spacing w:val="-1"/>
              </w:rPr>
              <w:t> </w:t>
            </w:r>
            <w:r>
              <w:rPr/>
              <w:t>kết</w:t>
            </w:r>
            <w:r>
              <w:rPr>
                <w:spacing w:val="2"/>
              </w:rPr>
              <w:t> </w:t>
            </w:r>
            <w:r>
              <w:rPr>
                <w:spacing w:val="-5"/>
              </w:rPr>
              <w:t>ngữ</w:t>
            </w:r>
            <w:r>
              <w:rPr/>
              <w:tab/>
            </w:r>
            <w:r>
              <w:rPr>
                <w:spacing w:val="-5"/>
              </w:rPr>
              <w:t>354</w:t>
            </w:r>
          </w:hyperlink>
        </w:p>
        <w:p>
          <w:pPr>
            <w:pStyle w:val="TOC3"/>
            <w:tabs>
              <w:tab w:pos="9774" w:val="right" w:leader="dot"/>
            </w:tabs>
            <w:spacing w:before="98"/>
          </w:pPr>
          <w:hyperlink w:history="true" w:anchor="_bookmark161">
            <w:r>
              <w:rPr/>
              <w:t>Lục</w:t>
            </w:r>
            <w:r>
              <w:rPr>
                <w:spacing w:val="-2"/>
              </w:rPr>
              <w:t> </w:t>
            </w:r>
            <w:r>
              <w:rPr/>
              <w:t>nhập</w:t>
            </w:r>
            <w:r>
              <w:rPr>
                <w:spacing w:val="-1"/>
              </w:rPr>
              <w:t> </w:t>
            </w:r>
            <w:r>
              <w:rPr/>
              <w:t>sanh</w:t>
            </w:r>
            <w:r>
              <w:rPr>
                <w:spacing w:val="-1"/>
              </w:rPr>
              <w:t> </w:t>
            </w:r>
            <w:r>
              <w:rPr>
                <w:spacing w:val="-5"/>
              </w:rPr>
              <w:t>ngữ</w:t>
            </w:r>
            <w:r>
              <w:rPr/>
              <w:tab/>
            </w:r>
            <w:r>
              <w:rPr>
                <w:spacing w:val="-5"/>
              </w:rPr>
              <w:t>356</w:t>
            </w:r>
          </w:hyperlink>
        </w:p>
        <w:p>
          <w:pPr>
            <w:pStyle w:val="TOC3"/>
            <w:tabs>
              <w:tab w:pos="9774" w:val="right" w:leader="dot"/>
            </w:tabs>
          </w:pPr>
          <w:hyperlink w:history="true" w:anchor="_bookmark162">
            <w:r>
              <w:rPr/>
              <w:t>Vô</w:t>
            </w:r>
            <w:r>
              <w:rPr>
                <w:spacing w:val="-1"/>
              </w:rPr>
              <w:t> </w:t>
            </w:r>
            <w:r>
              <w:rPr/>
              <w:t>gián</w:t>
            </w:r>
            <w:r>
              <w:rPr>
                <w:spacing w:val="-1"/>
              </w:rPr>
              <w:t> </w:t>
            </w:r>
            <w:r>
              <w:rPr/>
              <w:t>duyên</w:t>
            </w:r>
            <w:r>
              <w:rPr>
                <w:spacing w:val="-1"/>
              </w:rPr>
              <w:t> </w:t>
            </w:r>
            <w:r>
              <w:rPr>
                <w:spacing w:val="-5"/>
              </w:rPr>
              <w:t>ngữ</w:t>
            </w:r>
            <w:r>
              <w:rPr/>
              <w:tab/>
            </w:r>
            <w:r>
              <w:rPr>
                <w:spacing w:val="-5"/>
              </w:rPr>
              <w:t>357</w:t>
            </w:r>
          </w:hyperlink>
        </w:p>
        <w:p>
          <w:pPr>
            <w:pStyle w:val="TOC3"/>
            <w:tabs>
              <w:tab w:pos="9774" w:val="right" w:leader="dot"/>
            </w:tabs>
          </w:pPr>
          <w:hyperlink w:history="true" w:anchor="_bookmark163">
            <w:r>
              <w:rPr/>
              <w:t>Thánh</w:t>
            </w:r>
            <w:r>
              <w:rPr>
                <w:spacing w:val="-1"/>
              </w:rPr>
              <w:t> </w:t>
            </w:r>
            <w:r>
              <w:rPr/>
              <w:t>sắc</w:t>
            </w:r>
            <w:r>
              <w:rPr>
                <w:spacing w:val="-1"/>
              </w:rPr>
              <w:t> </w:t>
            </w:r>
            <w:r>
              <w:rPr>
                <w:spacing w:val="-5"/>
              </w:rPr>
              <w:t>ngữ</w:t>
            </w:r>
            <w:r>
              <w:rPr/>
              <w:tab/>
            </w:r>
            <w:r>
              <w:rPr>
                <w:spacing w:val="-5"/>
              </w:rPr>
              <w:t>359</w:t>
            </w:r>
          </w:hyperlink>
        </w:p>
        <w:p>
          <w:pPr>
            <w:pStyle w:val="TOC3"/>
            <w:tabs>
              <w:tab w:pos="9774" w:val="right" w:leader="dot"/>
            </w:tabs>
            <w:spacing w:before="99"/>
          </w:pPr>
          <w:hyperlink w:history="true" w:anchor="_bookmark164">
            <w:r>
              <w:rPr/>
              <w:t>Bất</w:t>
            </w:r>
            <w:r>
              <w:rPr>
                <w:spacing w:val="1"/>
              </w:rPr>
              <w:t> </w:t>
            </w:r>
            <w:r>
              <w:rPr/>
              <w:t>đồng</w:t>
            </w:r>
            <w:r>
              <w:rPr>
                <w:spacing w:val="-2"/>
              </w:rPr>
              <w:t> </w:t>
            </w:r>
            <w:r>
              <w:rPr/>
              <w:t>tùy</w:t>
            </w:r>
            <w:r>
              <w:rPr>
                <w:spacing w:val="-5"/>
              </w:rPr>
              <w:t> </w:t>
            </w:r>
            <w:r>
              <w:rPr/>
              <w:t>miên</w:t>
            </w:r>
            <w:r>
              <w:rPr>
                <w:spacing w:val="2"/>
              </w:rPr>
              <w:t> </w:t>
            </w:r>
            <w:r>
              <w:rPr>
                <w:spacing w:val="-5"/>
              </w:rPr>
              <w:t>ngữ</w:t>
            </w:r>
            <w:r>
              <w:rPr/>
              <w:tab/>
            </w:r>
            <w:r>
              <w:rPr>
                <w:spacing w:val="-5"/>
              </w:rPr>
              <w:t>360</w:t>
            </w:r>
          </w:hyperlink>
        </w:p>
        <w:p>
          <w:pPr>
            <w:pStyle w:val="TOC3"/>
            <w:tabs>
              <w:tab w:pos="9774" w:val="right" w:leader="dot"/>
            </w:tabs>
            <w:spacing w:before="100"/>
          </w:pPr>
          <w:hyperlink w:history="true" w:anchor="_bookmark165">
            <w:r>
              <w:rPr/>
              <w:t>Già</w:t>
            </w:r>
            <w:r>
              <w:rPr>
                <w:spacing w:val="-3"/>
              </w:rPr>
              <w:t> </w:t>
            </w:r>
            <w:r>
              <w:rPr/>
              <w:t>cái bất</w:t>
            </w:r>
            <w:r>
              <w:rPr>
                <w:spacing w:val="1"/>
              </w:rPr>
              <w:t> </w:t>
            </w:r>
            <w:r>
              <w:rPr/>
              <w:t>tương</w:t>
            </w:r>
            <w:r>
              <w:rPr>
                <w:spacing w:val="-3"/>
              </w:rPr>
              <w:t> </w:t>
            </w:r>
            <w:r>
              <w:rPr/>
              <w:t>ưng</w:t>
            </w:r>
            <w:r>
              <w:rPr>
                <w:spacing w:val="-3"/>
              </w:rPr>
              <w:t> </w:t>
            </w:r>
            <w:r>
              <w:rPr/>
              <w:t>tâm</w:t>
            </w:r>
            <w:r>
              <w:rPr>
                <w:spacing w:val="1"/>
              </w:rPr>
              <w:t> </w:t>
            </w:r>
            <w:r>
              <w:rPr>
                <w:spacing w:val="-5"/>
              </w:rPr>
              <w:t>ngữ</w:t>
            </w:r>
            <w:r>
              <w:rPr/>
              <w:tab/>
            </w:r>
            <w:r>
              <w:rPr>
                <w:spacing w:val="-5"/>
              </w:rPr>
              <w:t>362</w:t>
            </w:r>
          </w:hyperlink>
        </w:p>
        <w:p>
          <w:pPr>
            <w:pStyle w:val="TOC3"/>
            <w:tabs>
              <w:tab w:pos="9774" w:val="right" w:leader="dot"/>
            </w:tabs>
          </w:pPr>
          <w:hyperlink w:history="true" w:anchor="_bookmark166">
            <w:r>
              <w:rPr/>
              <w:t>Liên</w:t>
            </w:r>
            <w:r>
              <w:rPr>
                <w:spacing w:val="-3"/>
              </w:rPr>
              <w:t> </w:t>
            </w:r>
            <w:r>
              <w:rPr/>
              <w:t>quan</w:t>
            </w:r>
            <w:r>
              <w:rPr>
                <w:spacing w:val="-1"/>
              </w:rPr>
              <w:t> </w:t>
            </w:r>
            <w:r>
              <w:rPr/>
              <w:t>luân</w:t>
            </w:r>
            <w:r>
              <w:rPr>
                <w:spacing w:val="-1"/>
              </w:rPr>
              <w:t> </w:t>
            </w:r>
            <w:r>
              <w:rPr/>
              <w:t>hồi </w:t>
            </w:r>
            <w:r>
              <w:rPr>
                <w:spacing w:val="-5"/>
              </w:rPr>
              <w:t>ngữ</w:t>
            </w:r>
            <w:r>
              <w:rPr/>
              <w:tab/>
            </w:r>
            <w:r>
              <w:rPr>
                <w:spacing w:val="-5"/>
              </w:rPr>
              <w:t>362</w:t>
            </w:r>
          </w:hyperlink>
        </w:p>
        <w:p>
          <w:pPr>
            <w:pStyle w:val="TOC3"/>
            <w:tabs>
              <w:tab w:pos="9774" w:val="right" w:leader="dot"/>
            </w:tabs>
            <w:spacing w:before="99"/>
          </w:pPr>
          <w:hyperlink w:history="true" w:anchor="_bookmark167">
            <w:r>
              <w:rPr/>
              <w:t>Vô ký</w:t>
            </w:r>
            <w:r>
              <w:rPr>
                <w:spacing w:val="-4"/>
              </w:rPr>
              <w:t> </w:t>
            </w:r>
            <w:r>
              <w:rPr>
                <w:spacing w:val="-5"/>
              </w:rPr>
              <w:t>ngữ</w:t>
            </w:r>
            <w:r>
              <w:rPr/>
              <w:tab/>
            </w:r>
            <w:r>
              <w:rPr>
                <w:spacing w:val="-5"/>
              </w:rPr>
              <w:t>364</w:t>
            </w:r>
          </w:hyperlink>
        </w:p>
        <w:p>
          <w:pPr>
            <w:pStyle w:val="TOC3"/>
            <w:tabs>
              <w:tab w:pos="9774" w:val="right" w:leader="dot"/>
            </w:tabs>
            <w:spacing w:after="53"/>
          </w:pPr>
          <w:hyperlink w:history="true" w:anchor="_bookmark168">
            <w:r>
              <w:rPr/>
              <w:t>Bất</w:t>
            </w:r>
            <w:r>
              <w:rPr>
                <w:spacing w:val="-3"/>
              </w:rPr>
              <w:t> </w:t>
            </w:r>
            <w:r>
              <w:rPr/>
              <w:t>liên</w:t>
            </w:r>
            <w:r>
              <w:rPr>
                <w:spacing w:val="-1"/>
              </w:rPr>
              <w:t> </w:t>
            </w:r>
            <w:r>
              <w:rPr/>
              <w:t>quan</w:t>
            </w:r>
            <w:r>
              <w:rPr>
                <w:spacing w:val="-1"/>
              </w:rPr>
              <w:t> </w:t>
            </w:r>
            <w:r>
              <w:rPr/>
              <w:t>luân</w:t>
            </w:r>
            <w:r>
              <w:rPr>
                <w:spacing w:val="-1"/>
              </w:rPr>
              <w:t> </w:t>
            </w:r>
            <w:r>
              <w:rPr/>
              <w:t>hồi </w:t>
            </w:r>
            <w:r>
              <w:rPr>
                <w:spacing w:val="-5"/>
              </w:rPr>
              <w:t>ngữ</w:t>
            </w:r>
            <w:r>
              <w:rPr/>
              <w:tab/>
            </w:r>
            <w:r>
              <w:rPr>
                <w:spacing w:val="-5"/>
              </w:rPr>
              <w:t>365</w:t>
            </w:r>
          </w:hyperlink>
        </w:p>
        <w:p>
          <w:pPr>
            <w:pStyle w:val="TOC2"/>
            <w:tabs>
              <w:tab w:pos="9774" w:val="right" w:leader="dot"/>
            </w:tabs>
            <w:spacing w:before="657"/>
          </w:pPr>
          <w:hyperlink w:history="true" w:anchor="_bookmark169">
            <w:r>
              <w:rPr/>
              <w:t>PHẨM</w:t>
            </w:r>
            <w:r>
              <w:rPr>
                <w:spacing w:val="-1"/>
              </w:rPr>
              <w:t> </w:t>
            </w:r>
            <w:r>
              <w:rPr/>
              <w:t>MƯỜI</w:t>
            </w:r>
            <w:r>
              <w:rPr>
                <w:spacing w:val="-4"/>
              </w:rPr>
              <w:t> </w:t>
            </w:r>
            <w:r>
              <w:rPr>
                <w:spacing w:val="-5"/>
              </w:rPr>
              <w:t>LĂM</w:t>
            </w:r>
            <w:r>
              <w:rPr/>
              <w:tab/>
            </w:r>
            <w:r>
              <w:rPr>
                <w:spacing w:val="-5"/>
              </w:rPr>
              <w:t>366</w:t>
            </w:r>
          </w:hyperlink>
        </w:p>
        <w:p>
          <w:pPr>
            <w:pStyle w:val="TOC3"/>
            <w:tabs>
              <w:tab w:pos="9774" w:val="right" w:leader="dot"/>
            </w:tabs>
            <w:spacing w:before="98"/>
          </w:pPr>
          <w:hyperlink w:history="true" w:anchor="_bookmark170">
            <w:r>
              <w:rPr/>
              <w:t>Duyên</w:t>
            </w:r>
            <w:r>
              <w:rPr>
                <w:spacing w:val="-2"/>
              </w:rPr>
              <w:t> </w:t>
            </w:r>
            <w:r>
              <w:rPr/>
              <w:t>khởi </w:t>
            </w:r>
            <w:r>
              <w:rPr>
                <w:spacing w:val="-5"/>
              </w:rPr>
              <w:t>ngữ</w:t>
            </w:r>
            <w:r>
              <w:rPr/>
              <w:tab/>
            </w:r>
            <w:r>
              <w:rPr>
                <w:spacing w:val="-5"/>
              </w:rPr>
              <w:t>366</w:t>
            </w:r>
          </w:hyperlink>
        </w:p>
        <w:p>
          <w:pPr>
            <w:pStyle w:val="TOC3"/>
            <w:tabs>
              <w:tab w:pos="9774" w:val="right" w:leader="dot"/>
            </w:tabs>
          </w:pPr>
          <w:hyperlink w:history="true" w:anchor="_bookmark171">
            <w:r>
              <w:rPr/>
              <w:t>Hổ tương</w:t>
            </w:r>
            <w:r>
              <w:rPr>
                <w:spacing w:val="-3"/>
              </w:rPr>
              <w:t> </w:t>
            </w:r>
            <w:r>
              <w:rPr/>
              <w:t>duyên </w:t>
            </w:r>
            <w:r>
              <w:rPr>
                <w:spacing w:val="-5"/>
              </w:rPr>
              <w:t>ngữ</w:t>
            </w:r>
            <w:r>
              <w:rPr/>
              <w:tab/>
            </w:r>
            <w:r>
              <w:rPr>
                <w:spacing w:val="-5"/>
              </w:rPr>
              <w:t>368</w:t>
            </w:r>
          </w:hyperlink>
        </w:p>
        <w:p>
          <w:pPr>
            <w:pStyle w:val="TOC3"/>
            <w:tabs>
              <w:tab w:pos="9774" w:val="right" w:leader="dot"/>
            </w:tabs>
          </w:pPr>
          <w:hyperlink w:history="true" w:anchor="_bookmark172">
            <w:r>
              <w:rPr/>
              <w:t>Kỳ</w:t>
            </w:r>
            <w:r>
              <w:rPr>
                <w:spacing w:val="-4"/>
              </w:rPr>
              <w:t> </w:t>
            </w:r>
            <w:r>
              <w:rPr/>
              <w:t>gian</w:t>
            </w:r>
            <w:r>
              <w:rPr>
                <w:spacing w:val="-1"/>
              </w:rPr>
              <w:t> </w:t>
            </w:r>
            <w:r>
              <w:rPr>
                <w:spacing w:val="-5"/>
              </w:rPr>
              <w:t>ngữ</w:t>
            </w:r>
            <w:r>
              <w:rPr/>
              <w:tab/>
            </w:r>
            <w:r>
              <w:rPr>
                <w:spacing w:val="-5"/>
              </w:rPr>
              <w:t>369</w:t>
            </w:r>
          </w:hyperlink>
        </w:p>
        <w:p>
          <w:pPr>
            <w:pStyle w:val="TOC3"/>
            <w:tabs>
              <w:tab w:pos="9774" w:val="right" w:leader="dot"/>
            </w:tabs>
            <w:spacing w:before="98"/>
          </w:pPr>
          <w:hyperlink w:history="true" w:anchor="_bookmark173">
            <w:r>
              <w:rPr/>
              <w:t>Sát-na</w:t>
            </w:r>
            <w:r>
              <w:rPr>
                <w:spacing w:val="-1"/>
              </w:rPr>
              <w:t> </w:t>
            </w:r>
            <w:r>
              <w:rPr/>
              <w:t>kỳ</w:t>
            </w:r>
            <w:r>
              <w:rPr>
                <w:spacing w:val="-3"/>
              </w:rPr>
              <w:t> </w:t>
            </w:r>
            <w:r>
              <w:rPr/>
              <w:t>gian điểm điểm </w:t>
            </w:r>
            <w:r>
              <w:rPr>
                <w:spacing w:val="-5"/>
              </w:rPr>
              <w:t>ngữ</w:t>
            </w:r>
            <w:r>
              <w:rPr/>
              <w:tab/>
            </w:r>
            <w:r>
              <w:rPr>
                <w:spacing w:val="-5"/>
              </w:rPr>
              <w:t>370</w:t>
            </w:r>
          </w:hyperlink>
        </w:p>
        <w:p>
          <w:pPr>
            <w:pStyle w:val="TOC3"/>
            <w:tabs>
              <w:tab w:pos="9774" w:val="right" w:leader="dot"/>
            </w:tabs>
          </w:pPr>
          <w:hyperlink w:history="true" w:anchor="_bookmark174">
            <w:r>
              <w:rPr/>
              <w:t>Lậu</w:t>
            </w:r>
            <w:r>
              <w:rPr>
                <w:spacing w:val="-4"/>
              </w:rPr>
              <w:t> </w:t>
            </w:r>
            <w:r>
              <w:rPr>
                <w:spacing w:val="-5"/>
              </w:rPr>
              <w:t>ngữ</w:t>
            </w:r>
            <w:r>
              <w:rPr/>
              <w:tab/>
            </w:r>
            <w:r>
              <w:rPr>
                <w:spacing w:val="-5"/>
              </w:rPr>
              <w:t>371</w:t>
            </w:r>
          </w:hyperlink>
        </w:p>
        <w:p>
          <w:pPr>
            <w:pStyle w:val="TOC3"/>
            <w:tabs>
              <w:tab w:pos="9774" w:val="right" w:leader="dot"/>
            </w:tabs>
          </w:pPr>
          <w:hyperlink w:history="true" w:anchor="_bookmark175">
            <w:r>
              <w:rPr/>
              <w:t>Lão</w:t>
            </w:r>
            <w:r>
              <w:rPr>
                <w:spacing w:val="-2"/>
              </w:rPr>
              <w:t> </w:t>
            </w:r>
            <w:r>
              <w:rPr/>
              <w:t>tử</w:t>
            </w:r>
            <w:r>
              <w:rPr>
                <w:spacing w:val="-2"/>
              </w:rPr>
              <w:t> </w:t>
            </w:r>
            <w:r>
              <w:rPr>
                <w:spacing w:val="-5"/>
              </w:rPr>
              <w:t>ngữ</w:t>
            </w:r>
            <w:r>
              <w:rPr/>
              <w:tab/>
            </w:r>
            <w:r>
              <w:rPr>
                <w:spacing w:val="-5"/>
              </w:rPr>
              <w:t>371</w:t>
            </w:r>
          </w:hyperlink>
        </w:p>
        <w:p>
          <w:pPr>
            <w:pStyle w:val="TOC3"/>
            <w:tabs>
              <w:tab w:pos="9774" w:val="right" w:leader="dot"/>
            </w:tabs>
            <w:spacing w:before="98"/>
          </w:pPr>
          <w:hyperlink w:history="true" w:anchor="_bookmark176">
            <w:r>
              <w:rPr/>
              <w:t>Tưởng</w:t>
            </w:r>
            <w:r>
              <w:rPr>
                <w:spacing w:val="-3"/>
              </w:rPr>
              <w:t> </w:t>
            </w:r>
            <w:r>
              <w:rPr/>
              <w:t>hưởng</w:t>
            </w:r>
            <w:r>
              <w:rPr>
                <w:spacing w:val="-2"/>
              </w:rPr>
              <w:t> </w:t>
            </w:r>
            <w:r>
              <w:rPr>
                <w:spacing w:val="-5"/>
              </w:rPr>
              <w:t>ngữ</w:t>
            </w:r>
            <w:r>
              <w:rPr/>
              <w:tab/>
            </w:r>
            <w:r>
              <w:rPr>
                <w:spacing w:val="-5"/>
              </w:rPr>
              <w:t>372</w:t>
            </w:r>
          </w:hyperlink>
        </w:p>
        <w:p>
          <w:pPr>
            <w:pStyle w:val="TOC3"/>
            <w:tabs>
              <w:tab w:pos="9774" w:val="right" w:leader="dot"/>
            </w:tabs>
          </w:pPr>
          <w:hyperlink w:history="true" w:anchor="_bookmark177">
            <w:r>
              <w:rPr/>
              <w:t>Tưởng</w:t>
            </w:r>
            <w:r>
              <w:rPr>
                <w:spacing w:val="-3"/>
              </w:rPr>
              <w:t> </w:t>
            </w:r>
            <w:r>
              <w:rPr/>
              <w:t>hưởng</w:t>
            </w:r>
            <w:r>
              <w:rPr>
                <w:spacing w:val="-2"/>
              </w:rPr>
              <w:t> </w:t>
            </w:r>
            <w:r>
              <w:rPr/>
              <w:t>ngữ</w:t>
            </w:r>
            <w:r>
              <w:rPr>
                <w:spacing w:val="1"/>
              </w:rPr>
              <w:t> </w:t>
            </w:r>
            <w:r>
              <w:rPr/>
              <w:t>thứ</w:t>
            </w:r>
            <w:r>
              <w:rPr>
                <w:spacing w:val="1"/>
              </w:rPr>
              <w:t> </w:t>
            </w:r>
            <w:r>
              <w:rPr>
                <w:spacing w:val="-5"/>
              </w:rPr>
              <w:t>hai</w:t>
            </w:r>
            <w:r>
              <w:rPr/>
              <w:tab/>
            </w:r>
            <w:r>
              <w:rPr>
                <w:spacing w:val="-5"/>
              </w:rPr>
              <w:t>372</w:t>
            </w:r>
          </w:hyperlink>
        </w:p>
        <w:p>
          <w:pPr>
            <w:pStyle w:val="TOC3"/>
            <w:tabs>
              <w:tab w:pos="9774" w:val="right" w:leader="dot"/>
            </w:tabs>
          </w:pPr>
          <w:hyperlink w:history="true" w:anchor="_bookmark178">
            <w:r>
              <w:rPr/>
              <w:t>Tưởng</w:t>
            </w:r>
            <w:r>
              <w:rPr>
                <w:spacing w:val="-3"/>
              </w:rPr>
              <w:t> </w:t>
            </w:r>
            <w:r>
              <w:rPr/>
              <w:t>hưởng</w:t>
            </w:r>
            <w:r>
              <w:rPr>
                <w:spacing w:val="-2"/>
              </w:rPr>
              <w:t> </w:t>
            </w:r>
            <w:r>
              <w:rPr/>
              <w:t>ngữ</w:t>
            </w:r>
            <w:r>
              <w:rPr>
                <w:spacing w:val="1"/>
              </w:rPr>
              <w:t> </w:t>
            </w:r>
            <w:r>
              <w:rPr/>
              <w:t>thứ</w:t>
            </w:r>
            <w:r>
              <w:rPr>
                <w:spacing w:val="1"/>
              </w:rPr>
              <w:t> </w:t>
            </w:r>
            <w:r>
              <w:rPr>
                <w:spacing w:val="-5"/>
              </w:rPr>
              <w:t>ba</w:t>
            </w:r>
            <w:r>
              <w:rPr/>
              <w:tab/>
            </w:r>
            <w:r>
              <w:rPr>
                <w:spacing w:val="-5"/>
              </w:rPr>
              <w:t>372</w:t>
            </w:r>
          </w:hyperlink>
        </w:p>
        <w:p>
          <w:pPr>
            <w:pStyle w:val="TOC3"/>
            <w:tabs>
              <w:tab w:pos="9774" w:val="right" w:leader="dot"/>
            </w:tabs>
            <w:spacing w:before="99"/>
          </w:pPr>
          <w:hyperlink w:history="true" w:anchor="_bookmark179">
            <w:r>
              <w:rPr/>
              <w:t>Vô tưởng</w:t>
            </w:r>
            <w:r>
              <w:rPr>
                <w:spacing w:val="-3"/>
              </w:rPr>
              <w:t> </w:t>
            </w:r>
            <w:r>
              <w:rPr/>
              <w:t>hữu </w:t>
            </w:r>
            <w:r>
              <w:rPr>
                <w:spacing w:val="-5"/>
              </w:rPr>
              <w:t>ngữ</w:t>
            </w:r>
            <w:r>
              <w:rPr/>
              <w:tab/>
            </w:r>
            <w:r>
              <w:rPr>
                <w:spacing w:val="-5"/>
              </w:rPr>
              <w:t>374</w:t>
            </w:r>
          </w:hyperlink>
        </w:p>
        <w:p>
          <w:pPr>
            <w:pStyle w:val="TOC3"/>
            <w:tabs>
              <w:tab w:pos="9774" w:val="right" w:leader="dot"/>
            </w:tabs>
          </w:pPr>
          <w:hyperlink w:history="true" w:anchor="_bookmark180">
            <w:r>
              <w:rPr/>
              <w:t>Nghiệp</w:t>
            </w:r>
            <w:r>
              <w:rPr>
                <w:spacing w:val="-1"/>
              </w:rPr>
              <w:t> </w:t>
            </w:r>
            <w:r>
              <w:rPr/>
              <w:t>tạo</w:t>
            </w:r>
            <w:r>
              <w:rPr>
                <w:spacing w:val="-1"/>
              </w:rPr>
              <w:t> </w:t>
            </w:r>
            <w:r>
              <w:rPr/>
              <w:t>chứa</w:t>
            </w:r>
            <w:r>
              <w:rPr>
                <w:spacing w:val="-1"/>
              </w:rPr>
              <w:t> </w:t>
            </w:r>
            <w:r>
              <w:rPr>
                <w:spacing w:val="-5"/>
              </w:rPr>
              <w:t>ngữ</w:t>
            </w:r>
            <w:r>
              <w:rPr/>
              <w:tab/>
            </w:r>
            <w:r>
              <w:rPr>
                <w:spacing w:val="-5"/>
              </w:rPr>
              <w:t>375</w:t>
            </w:r>
          </w:hyperlink>
        </w:p>
        <w:p>
          <w:pPr>
            <w:pStyle w:val="TOC2"/>
            <w:tabs>
              <w:tab w:pos="9774" w:val="right" w:leader="dot"/>
            </w:tabs>
          </w:pPr>
          <w:hyperlink w:history="true" w:anchor="_bookmark181">
            <w:r>
              <w:rPr/>
              <w:t>PHẨM</w:t>
            </w:r>
            <w:r>
              <w:rPr>
                <w:spacing w:val="-1"/>
              </w:rPr>
              <w:t> </w:t>
            </w:r>
            <w:r>
              <w:rPr/>
              <w:t>MƯỜI</w:t>
            </w:r>
            <w:r>
              <w:rPr>
                <w:spacing w:val="-6"/>
              </w:rPr>
              <w:t> </w:t>
            </w:r>
            <w:r>
              <w:rPr>
                <w:spacing w:val="-5"/>
              </w:rPr>
              <w:t>SÁU</w:t>
            </w:r>
            <w:r>
              <w:rPr/>
              <w:tab/>
            </w:r>
            <w:r>
              <w:rPr>
                <w:spacing w:val="-5"/>
              </w:rPr>
              <w:t>378</w:t>
            </w:r>
          </w:hyperlink>
        </w:p>
        <w:p>
          <w:pPr>
            <w:pStyle w:val="TOC3"/>
            <w:tabs>
              <w:tab w:pos="9774" w:val="right" w:leader="dot"/>
            </w:tabs>
          </w:pPr>
          <w:hyperlink w:history="true" w:anchor="_bookmark182">
            <w:r>
              <w:rPr/>
              <w:t>Chinh lệ</w:t>
            </w:r>
            <w:r>
              <w:rPr>
                <w:spacing w:val="-1"/>
              </w:rPr>
              <w:t> </w:t>
            </w:r>
            <w:r>
              <w:rPr>
                <w:spacing w:val="-5"/>
              </w:rPr>
              <w:t>ngữ</w:t>
            </w:r>
            <w:r>
              <w:rPr/>
              <w:tab/>
            </w:r>
            <w:r>
              <w:rPr>
                <w:spacing w:val="-5"/>
              </w:rPr>
              <w:t>378</w:t>
            </w:r>
          </w:hyperlink>
        </w:p>
        <w:p>
          <w:pPr>
            <w:pStyle w:val="TOC3"/>
            <w:tabs>
              <w:tab w:pos="9774" w:val="right" w:leader="dot"/>
            </w:tabs>
          </w:pPr>
          <w:hyperlink w:history="true" w:anchor="_bookmark183">
            <w:r>
              <w:rPr/>
              <w:t>Phò trì </w:t>
            </w:r>
            <w:r>
              <w:rPr>
                <w:spacing w:val="-5"/>
              </w:rPr>
              <w:t>ngữ</w:t>
            </w:r>
            <w:r>
              <w:rPr/>
              <w:tab/>
            </w:r>
            <w:r>
              <w:rPr>
                <w:spacing w:val="-5"/>
              </w:rPr>
              <w:t>379</w:t>
            </w:r>
          </w:hyperlink>
        </w:p>
        <w:p>
          <w:pPr>
            <w:pStyle w:val="TOC3"/>
            <w:tabs>
              <w:tab w:pos="9774" w:val="right" w:leader="dot"/>
            </w:tabs>
            <w:spacing w:before="98"/>
          </w:pPr>
          <w:hyperlink w:history="true" w:anchor="_bookmark184">
            <w:r>
              <w:rPr/>
              <w:t>Lạc</w:t>
            </w:r>
            <w:r>
              <w:rPr>
                <w:spacing w:val="-4"/>
              </w:rPr>
              <w:t> </w:t>
            </w:r>
            <w:r>
              <w:rPr/>
              <w:t>phú</w:t>
            </w:r>
            <w:r>
              <w:rPr>
                <w:spacing w:val="-1"/>
              </w:rPr>
              <w:t> </w:t>
            </w:r>
            <w:r>
              <w:rPr>
                <w:spacing w:val="-5"/>
              </w:rPr>
              <w:t>ngữ</w:t>
            </w:r>
            <w:r>
              <w:rPr/>
              <w:tab/>
            </w:r>
            <w:r>
              <w:rPr>
                <w:spacing w:val="-5"/>
              </w:rPr>
              <w:t>380</w:t>
            </w:r>
          </w:hyperlink>
        </w:p>
        <w:p>
          <w:pPr>
            <w:pStyle w:val="TOC3"/>
            <w:tabs>
              <w:tab w:pos="9774" w:val="right" w:leader="dot"/>
            </w:tabs>
          </w:pPr>
          <w:hyperlink w:history="true" w:anchor="_bookmark185">
            <w:r>
              <w:rPr/>
              <w:t>Tập</w:t>
            </w:r>
            <w:r>
              <w:rPr>
                <w:spacing w:val="-3"/>
              </w:rPr>
              <w:t> </w:t>
            </w:r>
            <w:r>
              <w:rPr/>
              <w:t>đỉnh tác</w:t>
            </w:r>
            <w:r>
              <w:rPr>
                <w:spacing w:val="2"/>
              </w:rPr>
              <w:t> </w:t>
            </w:r>
            <w:r>
              <w:rPr/>
              <w:t>ý</w:t>
            </w:r>
            <w:r>
              <w:rPr>
                <w:spacing w:val="-5"/>
              </w:rPr>
              <w:t> ngữ</w:t>
            </w:r>
            <w:r>
              <w:rPr/>
              <w:tab/>
            </w:r>
            <w:r>
              <w:rPr>
                <w:spacing w:val="-5"/>
              </w:rPr>
              <w:t>381</w:t>
            </w:r>
          </w:hyperlink>
        </w:p>
        <w:p>
          <w:pPr>
            <w:pStyle w:val="TOC3"/>
            <w:tabs>
              <w:tab w:pos="9774" w:val="right" w:leader="dot"/>
            </w:tabs>
          </w:pPr>
          <w:hyperlink w:history="true" w:anchor="_bookmark186">
            <w:r>
              <w:rPr/>
              <w:t>Sắc</w:t>
            </w:r>
            <w:r>
              <w:rPr>
                <w:spacing w:val="-2"/>
              </w:rPr>
              <w:t> </w:t>
            </w:r>
            <w:r>
              <w:rPr/>
              <w:t>thành</w:t>
            </w:r>
            <w:r>
              <w:rPr>
                <w:spacing w:val="-1"/>
              </w:rPr>
              <w:t> </w:t>
            </w:r>
            <w:r>
              <w:rPr/>
              <w:t>nhân</w:t>
            </w:r>
            <w:r>
              <w:rPr>
                <w:spacing w:val="-1"/>
              </w:rPr>
              <w:t> </w:t>
            </w:r>
            <w:r>
              <w:rPr>
                <w:spacing w:val="-5"/>
              </w:rPr>
              <w:t>ngữ</w:t>
            </w:r>
            <w:r>
              <w:rPr/>
              <w:tab/>
            </w:r>
            <w:r>
              <w:rPr>
                <w:spacing w:val="-5"/>
              </w:rPr>
              <w:t>383</w:t>
            </w:r>
          </w:hyperlink>
        </w:p>
        <w:p>
          <w:pPr>
            <w:pStyle w:val="TOC3"/>
            <w:tabs>
              <w:tab w:pos="9774" w:val="right" w:leader="dot"/>
            </w:tabs>
            <w:spacing w:before="98"/>
          </w:pPr>
          <w:hyperlink w:history="true" w:anchor="_bookmark187">
            <w:r>
              <w:rPr/>
              <w:t>Sắc</w:t>
            </w:r>
            <w:r>
              <w:rPr>
                <w:spacing w:val="-2"/>
              </w:rPr>
              <w:t> </w:t>
            </w:r>
            <w:r>
              <w:rPr/>
              <w:t>hữu</w:t>
            </w:r>
            <w:r>
              <w:rPr>
                <w:spacing w:val="-1"/>
              </w:rPr>
              <w:t> </w:t>
            </w:r>
            <w:r>
              <w:rPr/>
              <w:t>nhân</w:t>
            </w:r>
            <w:r>
              <w:rPr>
                <w:spacing w:val="-1"/>
              </w:rPr>
              <w:t> </w:t>
            </w:r>
            <w:r>
              <w:rPr>
                <w:spacing w:val="-5"/>
              </w:rPr>
              <w:t>ngữ</w:t>
            </w:r>
            <w:r>
              <w:rPr/>
              <w:tab/>
            </w:r>
            <w:r>
              <w:rPr>
                <w:spacing w:val="-5"/>
              </w:rPr>
              <w:t>384</w:t>
            </w:r>
          </w:hyperlink>
        </w:p>
        <w:p>
          <w:pPr>
            <w:pStyle w:val="TOC3"/>
            <w:tabs>
              <w:tab w:pos="9774" w:val="right" w:leader="dot"/>
            </w:tabs>
          </w:pPr>
          <w:hyperlink w:history="true" w:anchor="_bookmark188">
            <w:r>
              <w:rPr/>
              <w:t>Sắc</w:t>
            </w:r>
            <w:r>
              <w:rPr>
                <w:spacing w:val="-2"/>
              </w:rPr>
              <w:t> </w:t>
            </w:r>
            <w:r>
              <w:rPr/>
              <w:t>thành thiện, bất thiện</w:t>
            </w:r>
            <w:r>
              <w:rPr>
                <w:spacing w:val="1"/>
              </w:rPr>
              <w:t> </w:t>
            </w:r>
            <w:r>
              <w:rPr>
                <w:spacing w:val="-5"/>
              </w:rPr>
              <w:t>ngữ</w:t>
            </w:r>
            <w:r>
              <w:rPr/>
              <w:tab/>
            </w:r>
            <w:r>
              <w:rPr>
                <w:spacing w:val="-5"/>
              </w:rPr>
              <w:t>385</w:t>
            </w:r>
          </w:hyperlink>
        </w:p>
        <w:p>
          <w:pPr>
            <w:pStyle w:val="TOC3"/>
            <w:tabs>
              <w:tab w:pos="9774" w:val="right" w:leader="dot"/>
            </w:tabs>
          </w:pPr>
          <w:hyperlink w:history="true" w:anchor="_bookmark189">
            <w:r>
              <w:rPr/>
              <w:t>Sắc</w:t>
            </w:r>
            <w:r>
              <w:rPr>
                <w:spacing w:val="-2"/>
              </w:rPr>
              <w:t> </w:t>
            </w:r>
            <w:r>
              <w:rPr/>
              <w:t>thành dị thục quả</w:t>
            </w:r>
            <w:r>
              <w:rPr>
                <w:spacing w:val="-2"/>
              </w:rPr>
              <w:t> </w:t>
            </w:r>
            <w:r>
              <w:rPr>
                <w:spacing w:val="-5"/>
              </w:rPr>
              <w:t>ngữ</w:t>
            </w:r>
            <w:r>
              <w:rPr/>
              <w:tab/>
            </w:r>
            <w:r>
              <w:rPr>
                <w:spacing w:val="-5"/>
              </w:rPr>
              <w:t>387</w:t>
            </w:r>
          </w:hyperlink>
        </w:p>
        <w:p>
          <w:pPr>
            <w:pStyle w:val="TOC3"/>
            <w:tabs>
              <w:tab w:pos="9774" w:val="right" w:leader="dot"/>
            </w:tabs>
            <w:spacing w:before="99"/>
          </w:pPr>
          <w:hyperlink w:history="true" w:anchor="_bookmark190">
            <w:r>
              <w:rPr/>
              <w:t>Sắc</w:t>
            </w:r>
            <w:r>
              <w:rPr>
                <w:spacing w:val="-4"/>
              </w:rPr>
              <w:t> </w:t>
            </w:r>
            <w:r>
              <w:rPr/>
              <w:t>thành</w:t>
            </w:r>
            <w:r>
              <w:rPr>
                <w:spacing w:val="-1"/>
              </w:rPr>
              <w:t> </w:t>
            </w:r>
            <w:r>
              <w:rPr/>
              <w:t>sắc giới,</w:t>
            </w:r>
            <w:r>
              <w:rPr>
                <w:spacing w:val="-1"/>
              </w:rPr>
              <w:t> </w:t>
            </w:r>
            <w:r>
              <w:rPr/>
              <w:t>vô</w:t>
            </w:r>
            <w:r>
              <w:rPr>
                <w:spacing w:val="-1"/>
              </w:rPr>
              <w:t> </w:t>
            </w:r>
            <w:r>
              <w:rPr/>
              <w:t>sắc</w:t>
            </w:r>
            <w:r>
              <w:rPr>
                <w:spacing w:val="-2"/>
              </w:rPr>
              <w:t> </w:t>
            </w:r>
            <w:r>
              <w:rPr/>
              <w:t>giới</w:t>
            </w:r>
            <w:r>
              <w:rPr>
                <w:spacing w:val="1"/>
              </w:rPr>
              <w:t> </w:t>
            </w:r>
            <w:r>
              <w:rPr>
                <w:spacing w:val="-5"/>
              </w:rPr>
              <w:t>ngữ</w:t>
            </w:r>
            <w:r>
              <w:rPr/>
              <w:tab/>
            </w:r>
            <w:r>
              <w:rPr>
                <w:spacing w:val="-5"/>
              </w:rPr>
              <w:t>388</w:t>
            </w:r>
          </w:hyperlink>
        </w:p>
        <w:p>
          <w:pPr>
            <w:pStyle w:val="TOC3"/>
            <w:tabs>
              <w:tab w:pos="9774" w:val="right" w:leader="dot"/>
            </w:tabs>
            <w:spacing w:before="100"/>
          </w:pPr>
          <w:hyperlink w:history="true" w:anchor="_bookmark191">
            <w:r>
              <w:rPr/>
              <w:t>Sắc</w:t>
            </w:r>
            <w:r>
              <w:rPr>
                <w:spacing w:val="-2"/>
              </w:rPr>
              <w:t> </w:t>
            </w:r>
            <w:r>
              <w:rPr/>
              <w:t>ái</w:t>
            </w:r>
            <w:r>
              <w:rPr>
                <w:spacing w:val="-1"/>
              </w:rPr>
              <w:t> </w:t>
            </w:r>
            <w:r>
              <w:rPr/>
              <w:t>sắc</w:t>
            </w:r>
            <w:r>
              <w:rPr>
                <w:spacing w:val="1"/>
              </w:rPr>
              <w:t> </w:t>
            </w:r>
            <w:r>
              <w:rPr/>
              <w:t>giới,</w:t>
            </w:r>
            <w:r>
              <w:rPr>
                <w:spacing w:val="-1"/>
              </w:rPr>
              <w:t> </w:t>
            </w:r>
            <w:r>
              <w:rPr/>
              <w:t>vô</w:t>
            </w:r>
            <w:r>
              <w:rPr>
                <w:spacing w:val="-1"/>
              </w:rPr>
              <w:t> </w:t>
            </w:r>
            <w:r>
              <w:rPr/>
              <w:t>sắc</w:t>
            </w:r>
            <w:r>
              <w:rPr>
                <w:spacing w:val="1"/>
              </w:rPr>
              <w:t> </w:t>
            </w:r>
            <w:r>
              <w:rPr/>
              <w:t>ái</w:t>
            </w:r>
            <w:r>
              <w:rPr>
                <w:spacing w:val="1"/>
              </w:rPr>
              <w:t> </w:t>
            </w:r>
            <w:r>
              <w:rPr/>
              <w:t>vô</w:t>
            </w:r>
            <w:r>
              <w:rPr>
                <w:spacing w:val="-1"/>
              </w:rPr>
              <w:t> </w:t>
            </w:r>
            <w:r>
              <w:rPr/>
              <w:t>sắc</w:t>
            </w:r>
            <w:r>
              <w:rPr>
                <w:spacing w:val="1"/>
              </w:rPr>
              <w:t> </w:t>
            </w:r>
            <w:r>
              <w:rPr/>
              <w:t>giới liên</w:t>
            </w:r>
            <w:r>
              <w:rPr>
                <w:spacing w:val="-1"/>
              </w:rPr>
              <w:t> </w:t>
            </w:r>
            <w:r>
              <w:rPr/>
              <w:t>quan luân</w:t>
            </w:r>
            <w:r>
              <w:rPr>
                <w:spacing w:val="-1"/>
              </w:rPr>
              <w:t> </w:t>
            </w:r>
            <w:r>
              <w:rPr/>
              <w:t>hồi </w:t>
            </w:r>
            <w:r>
              <w:rPr>
                <w:spacing w:val="-5"/>
              </w:rPr>
              <w:t>ngữ</w:t>
            </w:r>
            <w:r>
              <w:rPr/>
              <w:tab/>
            </w:r>
            <w:r>
              <w:rPr>
                <w:spacing w:val="-5"/>
              </w:rPr>
              <w:t>389</w:t>
            </w:r>
          </w:hyperlink>
        </w:p>
        <w:p>
          <w:pPr>
            <w:pStyle w:val="TOC2"/>
            <w:tabs>
              <w:tab w:pos="9774" w:val="right" w:leader="dot"/>
            </w:tabs>
            <w:spacing w:before="476"/>
          </w:pPr>
          <w:hyperlink w:history="true" w:anchor="_bookmark192">
            <w:r>
              <w:rPr/>
              <w:t>PHẨM</w:t>
            </w:r>
            <w:r>
              <w:rPr>
                <w:spacing w:val="-1"/>
              </w:rPr>
              <w:t> </w:t>
            </w:r>
            <w:r>
              <w:rPr/>
              <w:t>MƯỜI</w:t>
            </w:r>
            <w:r>
              <w:rPr>
                <w:spacing w:val="-4"/>
              </w:rPr>
              <w:t> </w:t>
            </w:r>
            <w:r>
              <w:rPr>
                <w:spacing w:val="-5"/>
              </w:rPr>
              <w:t>BẢY</w:t>
            </w:r>
            <w:r>
              <w:rPr/>
              <w:tab/>
            </w:r>
            <w:r>
              <w:rPr>
                <w:spacing w:val="-5"/>
              </w:rPr>
              <w:t>391</w:t>
            </w:r>
          </w:hyperlink>
        </w:p>
        <w:p>
          <w:pPr>
            <w:pStyle w:val="TOC3"/>
            <w:tabs>
              <w:tab w:pos="9774" w:val="right" w:leader="dot"/>
            </w:tabs>
          </w:pPr>
          <w:hyperlink w:history="true" w:anchor="_bookmark193">
            <w:r>
              <w:rPr/>
              <w:t>La</w:t>
            </w:r>
            <w:r>
              <w:rPr>
                <w:spacing w:val="-2"/>
              </w:rPr>
              <w:t> </w:t>
            </w:r>
            <w:r>
              <w:rPr/>
              <w:t>hán khí phước</w:t>
            </w:r>
            <w:r>
              <w:rPr>
                <w:spacing w:val="-1"/>
              </w:rPr>
              <w:t> </w:t>
            </w:r>
            <w:r>
              <w:rPr>
                <w:spacing w:val="-5"/>
              </w:rPr>
              <w:t>ngữ</w:t>
            </w:r>
            <w:r>
              <w:rPr/>
              <w:tab/>
            </w:r>
            <w:r>
              <w:rPr>
                <w:spacing w:val="-5"/>
              </w:rPr>
              <w:t>391</w:t>
            </w:r>
          </w:hyperlink>
        </w:p>
        <w:p>
          <w:pPr>
            <w:pStyle w:val="TOC3"/>
            <w:tabs>
              <w:tab w:pos="9774" w:val="right" w:leader="dot"/>
            </w:tabs>
            <w:spacing w:before="98"/>
          </w:pPr>
          <w:hyperlink w:history="true" w:anchor="_bookmark194">
            <w:r>
              <w:rPr/>
              <w:t>La</w:t>
            </w:r>
            <w:r>
              <w:rPr>
                <w:spacing w:val="-4"/>
              </w:rPr>
              <w:t> </w:t>
            </w:r>
            <w:r>
              <w:rPr/>
              <w:t>hán vô phi thời tử </w:t>
            </w:r>
            <w:r>
              <w:rPr>
                <w:spacing w:val="-5"/>
              </w:rPr>
              <w:t>ngữ</w:t>
            </w:r>
            <w:r>
              <w:rPr/>
              <w:tab/>
            </w:r>
            <w:r>
              <w:rPr>
                <w:spacing w:val="-5"/>
              </w:rPr>
              <w:t>392</w:t>
            </w:r>
          </w:hyperlink>
        </w:p>
        <w:p>
          <w:pPr>
            <w:pStyle w:val="TOC3"/>
            <w:tabs>
              <w:tab w:pos="9774" w:val="right" w:leader="dot"/>
            </w:tabs>
          </w:pPr>
          <w:hyperlink w:history="true" w:anchor="_bookmark195">
            <w:r>
              <w:rPr/>
              <w:t>Nhứt thế</w:t>
            </w:r>
            <w:r>
              <w:rPr>
                <w:spacing w:val="-1"/>
              </w:rPr>
              <w:t> </w:t>
            </w:r>
            <w:r>
              <w:rPr/>
              <w:t>thử thành do nghiệp </w:t>
            </w:r>
            <w:r>
              <w:rPr>
                <w:spacing w:val="-5"/>
              </w:rPr>
              <w:t>ngữ</w:t>
            </w:r>
            <w:r>
              <w:rPr/>
              <w:tab/>
            </w:r>
            <w:r>
              <w:rPr>
                <w:spacing w:val="-5"/>
              </w:rPr>
              <w:t>393</w:t>
            </w:r>
          </w:hyperlink>
        </w:p>
        <w:p>
          <w:pPr>
            <w:pStyle w:val="TOC3"/>
            <w:tabs>
              <w:tab w:pos="9774" w:val="right" w:leader="dot"/>
            </w:tabs>
          </w:pPr>
          <w:hyperlink w:history="true" w:anchor="_bookmark196">
            <w:r>
              <w:rPr/>
              <w:t>Quyền</w:t>
            </w:r>
            <w:r>
              <w:rPr>
                <w:spacing w:val="-2"/>
              </w:rPr>
              <w:t> </w:t>
            </w:r>
            <w:r>
              <w:rPr/>
              <w:t>liên</w:t>
            </w:r>
            <w:r>
              <w:rPr>
                <w:spacing w:val="-2"/>
              </w:rPr>
              <w:t> </w:t>
            </w:r>
            <w:r>
              <w:rPr/>
              <w:t>quan</w:t>
            </w:r>
            <w:r>
              <w:rPr>
                <w:spacing w:val="-1"/>
              </w:rPr>
              <w:t> </w:t>
            </w:r>
            <w:r>
              <w:rPr>
                <w:spacing w:val="-5"/>
              </w:rPr>
              <w:t>ngữ</w:t>
            </w:r>
            <w:r>
              <w:rPr/>
              <w:tab/>
            </w:r>
            <w:r>
              <w:rPr>
                <w:spacing w:val="-5"/>
              </w:rPr>
              <w:t>394</w:t>
            </w:r>
          </w:hyperlink>
        </w:p>
        <w:p>
          <w:pPr>
            <w:pStyle w:val="TOC3"/>
            <w:tabs>
              <w:tab w:pos="9774" w:val="right" w:leader="dot"/>
            </w:tabs>
            <w:spacing w:before="98"/>
          </w:pPr>
          <w:hyperlink w:history="true" w:anchor="_bookmark197">
            <w:r>
              <w:rPr/>
              <w:t>Trừ</w:t>
            </w:r>
            <w:r>
              <w:rPr>
                <w:spacing w:val="-3"/>
              </w:rPr>
              <w:t> </w:t>
            </w:r>
            <w:r>
              <w:rPr/>
              <w:t>ra</w:t>
            </w:r>
            <w:r>
              <w:rPr>
                <w:spacing w:val="-2"/>
              </w:rPr>
              <w:t> </w:t>
            </w:r>
            <w:r>
              <w:rPr/>
              <w:t>thánh</w:t>
            </w:r>
            <w:r>
              <w:rPr>
                <w:spacing w:val="-1"/>
              </w:rPr>
              <w:t> </w:t>
            </w:r>
            <w:r>
              <w:rPr/>
              <w:t>đạo </w:t>
            </w:r>
            <w:r>
              <w:rPr>
                <w:spacing w:val="-5"/>
              </w:rPr>
              <w:t>ngữ</w:t>
            </w:r>
            <w:r>
              <w:rPr/>
              <w:tab/>
            </w:r>
            <w:r>
              <w:rPr>
                <w:spacing w:val="-5"/>
              </w:rPr>
              <w:t>395</w:t>
            </w:r>
          </w:hyperlink>
        </w:p>
        <w:p>
          <w:pPr>
            <w:pStyle w:val="TOC3"/>
            <w:tabs>
              <w:tab w:pos="9774" w:val="right" w:leader="dot"/>
            </w:tabs>
          </w:pPr>
          <w:hyperlink w:history="true" w:anchor="_bookmark198">
            <w:r>
              <w:rPr/>
              <w:t>Bất</w:t>
            </w:r>
            <w:r>
              <w:rPr>
                <w:spacing w:val="1"/>
              </w:rPr>
              <w:t> </w:t>
            </w:r>
            <w:r>
              <w:rPr/>
              <w:t>ưng</w:t>
            </w:r>
            <w:r>
              <w:rPr>
                <w:spacing w:val="-3"/>
              </w:rPr>
              <w:t> </w:t>
            </w:r>
            <w:r>
              <w:rPr/>
              <w:t>ngôn tăng</w:t>
            </w:r>
            <w:r>
              <w:rPr>
                <w:spacing w:val="-3"/>
              </w:rPr>
              <w:t> </w:t>
            </w:r>
            <w:r>
              <w:rPr/>
              <w:t>thọ cúng</w:t>
            </w:r>
            <w:r>
              <w:rPr>
                <w:spacing w:val="-3"/>
              </w:rPr>
              <w:t> </w:t>
            </w:r>
            <w:r>
              <w:rPr/>
              <w:t>dường</w:t>
            </w:r>
            <w:r>
              <w:rPr>
                <w:spacing w:val="-2"/>
              </w:rPr>
              <w:t> </w:t>
            </w:r>
            <w:r>
              <w:rPr>
                <w:spacing w:val="-5"/>
              </w:rPr>
              <w:t>ngữ</w:t>
            </w:r>
            <w:r>
              <w:rPr/>
              <w:tab/>
            </w:r>
            <w:r>
              <w:rPr>
                <w:spacing w:val="-5"/>
              </w:rPr>
              <w:t>396</w:t>
            </w:r>
          </w:hyperlink>
        </w:p>
        <w:p>
          <w:pPr>
            <w:pStyle w:val="TOC3"/>
            <w:tabs>
              <w:tab w:pos="9774" w:val="right" w:leader="dot"/>
            </w:tabs>
          </w:pPr>
          <w:hyperlink w:history="true" w:anchor="_bookmark199">
            <w:r>
              <w:rPr/>
              <w:t>Bất ngôn tăng</w:t>
            </w:r>
            <w:r>
              <w:rPr>
                <w:spacing w:val="-3"/>
              </w:rPr>
              <w:t> </w:t>
            </w:r>
            <w:r>
              <w:rPr/>
              <w:t>ưng</w:t>
            </w:r>
            <w:r>
              <w:rPr>
                <w:spacing w:val="-3"/>
              </w:rPr>
              <w:t> </w:t>
            </w:r>
            <w:r>
              <w:rPr/>
              <w:t>thọ thí</w:t>
            </w:r>
            <w:r>
              <w:rPr>
                <w:spacing w:val="1"/>
              </w:rPr>
              <w:t> </w:t>
            </w:r>
            <w:r>
              <w:rPr>
                <w:spacing w:val="-5"/>
              </w:rPr>
              <w:t>ngữ</w:t>
            </w:r>
            <w:r>
              <w:rPr/>
              <w:tab/>
            </w:r>
            <w:r>
              <w:rPr>
                <w:spacing w:val="-5"/>
              </w:rPr>
              <w:t>397</w:t>
            </w:r>
          </w:hyperlink>
        </w:p>
        <w:p>
          <w:pPr>
            <w:pStyle w:val="TOC3"/>
            <w:tabs>
              <w:tab w:pos="9774" w:val="right" w:leader="dot"/>
            </w:tabs>
            <w:spacing w:before="99"/>
          </w:pPr>
          <w:hyperlink w:history="true" w:anchor="_bookmark200">
            <w:r>
              <w:rPr/>
              <w:t>Bất</w:t>
            </w:r>
            <w:r>
              <w:rPr>
                <w:spacing w:val="-1"/>
              </w:rPr>
              <w:t> </w:t>
            </w:r>
            <w:r>
              <w:rPr/>
              <w:t>ngôn tăng</w:t>
            </w:r>
            <w:r>
              <w:rPr>
                <w:spacing w:val="-4"/>
              </w:rPr>
              <w:t> </w:t>
            </w:r>
            <w:r>
              <w:rPr/>
              <w:t>độ thực</w:t>
            </w:r>
            <w:r>
              <w:rPr>
                <w:spacing w:val="-1"/>
              </w:rPr>
              <w:t> </w:t>
            </w:r>
            <w:r>
              <w:rPr>
                <w:spacing w:val="-5"/>
              </w:rPr>
              <w:t>ngữ</w:t>
            </w:r>
            <w:r>
              <w:rPr/>
              <w:tab/>
            </w:r>
            <w:r>
              <w:rPr>
                <w:spacing w:val="-5"/>
              </w:rPr>
              <w:t>398</w:t>
            </w:r>
          </w:hyperlink>
        </w:p>
        <w:p>
          <w:pPr>
            <w:pStyle w:val="TOC3"/>
            <w:tabs>
              <w:tab w:pos="9774" w:val="right" w:leader="dot"/>
            </w:tabs>
            <w:spacing w:before="100"/>
          </w:pPr>
          <w:hyperlink w:history="true" w:anchor="_bookmark201">
            <w:r>
              <w:rPr/>
              <w:t>Bất</w:t>
            </w:r>
            <w:r>
              <w:rPr>
                <w:spacing w:val="-2"/>
              </w:rPr>
              <w:t> </w:t>
            </w:r>
            <w:r>
              <w:rPr/>
              <w:t>ngôn</w:t>
            </w:r>
            <w:r>
              <w:rPr>
                <w:spacing w:val="1"/>
              </w:rPr>
              <w:t> </w:t>
            </w:r>
            <w:r>
              <w:rPr/>
              <w:t>cúng</w:t>
            </w:r>
            <w:r>
              <w:rPr>
                <w:spacing w:val="-3"/>
              </w:rPr>
              <w:t> </w:t>
            </w:r>
            <w:r>
              <w:rPr/>
              <w:t>tăng</w:t>
            </w:r>
            <w:r>
              <w:rPr>
                <w:spacing w:val="-2"/>
              </w:rPr>
              <w:t> </w:t>
            </w:r>
            <w:r>
              <w:rPr/>
              <w:t>đa</w:t>
            </w:r>
            <w:r>
              <w:rPr>
                <w:spacing w:val="-1"/>
              </w:rPr>
              <w:t> </w:t>
            </w:r>
            <w:r>
              <w:rPr/>
              <w:t>quả </w:t>
            </w:r>
            <w:r>
              <w:rPr>
                <w:spacing w:val="-5"/>
              </w:rPr>
              <w:t>ngữ</w:t>
            </w:r>
            <w:r>
              <w:rPr/>
              <w:tab/>
            </w:r>
            <w:r>
              <w:rPr>
                <w:spacing w:val="-5"/>
              </w:rPr>
              <w:t>398</w:t>
            </w:r>
          </w:hyperlink>
        </w:p>
        <w:p>
          <w:pPr>
            <w:pStyle w:val="TOC3"/>
            <w:tabs>
              <w:tab w:pos="9774" w:val="right" w:leader="dot"/>
            </w:tabs>
            <w:spacing w:before="102" w:after="48"/>
          </w:pPr>
          <w:hyperlink w:history="true" w:anchor="_bookmark202">
            <w:r>
              <w:rPr/>
              <w:t>Bất ngôn cúng</w:t>
            </w:r>
            <w:r>
              <w:rPr>
                <w:spacing w:val="-3"/>
              </w:rPr>
              <w:t> </w:t>
            </w:r>
            <w:r>
              <w:rPr/>
              <w:t>phật đa quả</w:t>
            </w:r>
            <w:r>
              <w:rPr>
                <w:spacing w:val="-1"/>
              </w:rPr>
              <w:t> </w:t>
            </w:r>
            <w:r>
              <w:rPr>
                <w:spacing w:val="-5"/>
              </w:rPr>
              <w:t>ngữ</w:t>
            </w:r>
            <w:r>
              <w:rPr/>
              <w:tab/>
            </w:r>
            <w:r>
              <w:rPr>
                <w:spacing w:val="-5"/>
              </w:rPr>
              <w:t>399</w:t>
            </w:r>
          </w:hyperlink>
        </w:p>
        <w:p>
          <w:pPr>
            <w:pStyle w:val="TOC3"/>
            <w:tabs>
              <w:tab w:pos="9774" w:val="right" w:leader="dot"/>
            </w:tabs>
            <w:spacing w:before="280"/>
          </w:pPr>
          <w:hyperlink w:history="true" w:anchor="_bookmark203">
            <w:r>
              <w:rPr/>
              <w:t>Bố</w:t>
            </w:r>
            <w:r>
              <w:rPr>
                <w:spacing w:val="-1"/>
              </w:rPr>
              <w:t> </w:t>
            </w:r>
            <w:r>
              <w:rPr/>
              <w:t>thí thanh</w:t>
            </w:r>
            <w:r>
              <w:rPr>
                <w:spacing w:val="-1"/>
              </w:rPr>
              <w:t> </w:t>
            </w:r>
            <w:r>
              <w:rPr/>
              <w:t>tịnh </w:t>
            </w:r>
            <w:r>
              <w:rPr>
                <w:spacing w:val="-5"/>
              </w:rPr>
              <w:t>ngữ</w:t>
            </w:r>
            <w:r>
              <w:rPr/>
              <w:tab/>
            </w:r>
            <w:r>
              <w:rPr>
                <w:spacing w:val="-5"/>
              </w:rPr>
              <w:t>400</w:t>
            </w:r>
          </w:hyperlink>
        </w:p>
        <w:p>
          <w:pPr>
            <w:pStyle w:val="TOC2"/>
            <w:tabs>
              <w:tab w:pos="9774" w:val="right" w:leader="dot"/>
            </w:tabs>
            <w:spacing w:before="476"/>
          </w:pPr>
          <w:hyperlink w:history="true" w:anchor="_bookmark204">
            <w:r>
              <w:rPr/>
              <w:t>PHẨM</w:t>
            </w:r>
            <w:r>
              <w:rPr>
                <w:spacing w:val="-1"/>
              </w:rPr>
              <w:t> </w:t>
            </w:r>
            <w:r>
              <w:rPr/>
              <w:t>MƯỜI</w:t>
            </w:r>
            <w:r>
              <w:rPr>
                <w:spacing w:val="-6"/>
              </w:rPr>
              <w:t> </w:t>
            </w:r>
            <w:r>
              <w:rPr>
                <w:spacing w:val="-5"/>
              </w:rPr>
              <w:t>TÁM</w:t>
            </w:r>
            <w:r>
              <w:rPr/>
              <w:tab/>
            </w:r>
            <w:r>
              <w:rPr>
                <w:spacing w:val="-5"/>
              </w:rPr>
              <w:t>402</w:t>
            </w:r>
          </w:hyperlink>
        </w:p>
        <w:p>
          <w:pPr>
            <w:pStyle w:val="TOC3"/>
            <w:tabs>
              <w:tab w:pos="9774" w:val="right" w:leader="dot"/>
            </w:tabs>
          </w:pPr>
          <w:hyperlink w:history="true" w:anchor="_bookmark205">
            <w:r>
              <w:rPr/>
              <w:t>Thế</w:t>
            </w:r>
            <w:r>
              <w:rPr>
                <w:spacing w:val="-3"/>
              </w:rPr>
              <w:t> </w:t>
            </w:r>
            <w:r>
              <w:rPr/>
              <w:t>giới nhân</w:t>
            </w:r>
            <w:r>
              <w:rPr>
                <w:spacing w:val="-1"/>
              </w:rPr>
              <w:t> </w:t>
            </w:r>
            <w:r>
              <w:rPr/>
              <w:t>loại </w:t>
            </w:r>
            <w:r>
              <w:rPr>
                <w:spacing w:val="-5"/>
              </w:rPr>
              <w:t>ngữ</w:t>
            </w:r>
            <w:r>
              <w:rPr/>
              <w:tab/>
            </w:r>
            <w:r>
              <w:rPr>
                <w:spacing w:val="-5"/>
              </w:rPr>
              <w:t>402</w:t>
            </w:r>
          </w:hyperlink>
        </w:p>
        <w:p>
          <w:pPr>
            <w:pStyle w:val="TOC3"/>
            <w:tabs>
              <w:tab w:pos="9774" w:val="right" w:leader="dot"/>
            </w:tabs>
          </w:pPr>
          <w:hyperlink w:history="true" w:anchor="_bookmark206">
            <w:r>
              <w:rPr/>
              <w:t>Thuyết</w:t>
            </w:r>
            <w:r>
              <w:rPr>
                <w:spacing w:val="-2"/>
              </w:rPr>
              <w:t> </w:t>
            </w:r>
            <w:r>
              <w:rPr/>
              <w:t>pháp</w:t>
            </w:r>
            <w:r>
              <w:rPr>
                <w:spacing w:val="-1"/>
              </w:rPr>
              <w:t> </w:t>
            </w:r>
            <w:r>
              <w:rPr>
                <w:spacing w:val="-5"/>
              </w:rPr>
              <w:t>ngữ</w:t>
            </w:r>
            <w:r>
              <w:rPr/>
              <w:tab/>
            </w:r>
            <w:r>
              <w:rPr>
                <w:spacing w:val="-5"/>
              </w:rPr>
              <w:t>403</w:t>
            </w:r>
          </w:hyperlink>
        </w:p>
        <w:p>
          <w:pPr>
            <w:pStyle w:val="TOC3"/>
            <w:tabs>
              <w:tab w:pos="9774" w:val="right" w:leader="dot"/>
            </w:tabs>
            <w:spacing w:before="98"/>
          </w:pPr>
          <w:hyperlink w:history="true" w:anchor="_bookmark207">
            <w:r>
              <w:rPr/>
              <w:t>Bi</w:t>
            </w:r>
            <w:r>
              <w:rPr>
                <w:spacing w:val="-2"/>
              </w:rPr>
              <w:t> </w:t>
            </w:r>
            <w:r>
              <w:rPr>
                <w:spacing w:val="-5"/>
              </w:rPr>
              <w:t>ngữ</w:t>
            </w:r>
            <w:r>
              <w:rPr/>
              <w:tab/>
            </w:r>
            <w:r>
              <w:rPr>
                <w:spacing w:val="-5"/>
              </w:rPr>
              <w:t>404</w:t>
            </w:r>
          </w:hyperlink>
        </w:p>
        <w:p>
          <w:pPr>
            <w:pStyle w:val="TOC3"/>
            <w:tabs>
              <w:tab w:pos="9774" w:val="right" w:leader="dot"/>
            </w:tabs>
          </w:pPr>
          <w:hyperlink w:history="true" w:anchor="_bookmark208">
            <w:r>
              <w:rPr/>
              <w:t>Khí</w:t>
            </w:r>
            <w:r>
              <w:rPr>
                <w:spacing w:val="1"/>
              </w:rPr>
              <w:t> </w:t>
            </w:r>
            <w:r>
              <w:rPr/>
              <w:t>xuất</w:t>
            </w:r>
            <w:r>
              <w:rPr>
                <w:spacing w:val="1"/>
              </w:rPr>
              <w:t> </w:t>
            </w:r>
            <w:r>
              <w:rPr>
                <w:spacing w:val="-5"/>
              </w:rPr>
              <w:t>ngữ</w:t>
            </w:r>
            <w:r>
              <w:rPr/>
              <w:tab/>
            </w:r>
            <w:r>
              <w:rPr>
                <w:spacing w:val="-5"/>
              </w:rPr>
              <w:t>404</w:t>
            </w:r>
          </w:hyperlink>
        </w:p>
        <w:p>
          <w:pPr>
            <w:pStyle w:val="TOC3"/>
            <w:tabs>
              <w:tab w:pos="9774" w:val="right" w:leader="dot"/>
            </w:tabs>
          </w:pPr>
          <w:hyperlink w:history="true" w:anchor="_bookmark209">
            <w:r>
              <w:rPr/>
              <w:t>Nhứt</w:t>
            </w:r>
            <w:r>
              <w:rPr>
                <w:spacing w:val="-1"/>
              </w:rPr>
              <w:t> </w:t>
            </w:r>
            <w:r>
              <w:rPr/>
              <w:t>đạo </w:t>
            </w:r>
            <w:r>
              <w:rPr>
                <w:spacing w:val="-5"/>
              </w:rPr>
              <w:t>ngữ</w:t>
            </w:r>
            <w:r>
              <w:rPr/>
              <w:tab/>
            </w:r>
            <w:r>
              <w:rPr>
                <w:spacing w:val="-5"/>
              </w:rPr>
              <w:t>405</w:t>
            </w:r>
          </w:hyperlink>
        </w:p>
        <w:p>
          <w:pPr>
            <w:pStyle w:val="TOC3"/>
            <w:tabs>
              <w:tab w:pos="9774" w:val="right" w:leader="dot"/>
            </w:tabs>
            <w:spacing w:before="98"/>
          </w:pPr>
          <w:hyperlink w:history="true" w:anchor="_bookmark210">
            <w:r>
              <w:rPr/>
              <w:t>Thiền</w:t>
            </w:r>
            <w:r>
              <w:rPr>
                <w:spacing w:val="-1"/>
              </w:rPr>
              <w:t> </w:t>
            </w:r>
            <w:r>
              <w:rPr/>
              <w:t>đà</w:t>
            </w:r>
            <w:r>
              <w:rPr>
                <w:spacing w:val="-1"/>
              </w:rPr>
              <w:t> </w:t>
            </w:r>
            <w:r>
              <w:rPr>
                <w:spacing w:val="-5"/>
              </w:rPr>
              <w:t>ngữ</w:t>
            </w:r>
            <w:r>
              <w:rPr/>
              <w:tab/>
            </w:r>
            <w:r>
              <w:rPr>
                <w:spacing w:val="-5"/>
              </w:rPr>
              <w:t>406</w:t>
            </w:r>
          </w:hyperlink>
        </w:p>
        <w:p>
          <w:pPr>
            <w:pStyle w:val="TOC3"/>
            <w:tabs>
              <w:tab w:pos="9774" w:val="right" w:leader="dot"/>
            </w:tabs>
          </w:pPr>
          <w:hyperlink w:history="true" w:anchor="_bookmark211">
            <w:r>
              <w:rPr/>
              <w:t>Thiền</w:t>
            </w:r>
            <w:r>
              <w:rPr>
                <w:spacing w:val="-1"/>
              </w:rPr>
              <w:t> </w:t>
            </w:r>
            <w:r>
              <w:rPr/>
              <w:t>hữu</w:t>
            </w:r>
            <w:r>
              <w:rPr>
                <w:spacing w:val="-1"/>
              </w:rPr>
              <w:t> </w:t>
            </w:r>
            <w:r>
              <w:rPr/>
              <w:t>gián </w:t>
            </w:r>
            <w:r>
              <w:rPr>
                <w:spacing w:val="-5"/>
              </w:rPr>
              <w:t>ngữ</w:t>
            </w:r>
            <w:r>
              <w:rPr/>
              <w:tab/>
            </w:r>
            <w:r>
              <w:rPr>
                <w:spacing w:val="-5"/>
              </w:rPr>
              <w:t>408</w:t>
            </w:r>
          </w:hyperlink>
        </w:p>
        <w:p>
          <w:pPr>
            <w:pStyle w:val="TOC3"/>
            <w:tabs>
              <w:tab w:pos="9774" w:val="right" w:leader="dot"/>
            </w:tabs>
          </w:pPr>
          <w:hyperlink w:history="true" w:anchor="_bookmark212">
            <w:r>
              <w:rPr/>
              <w:t>Nhập</w:t>
            </w:r>
            <w:r>
              <w:rPr>
                <w:spacing w:val="-3"/>
              </w:rPr>
              <w:t> </w:t>
            </w:r>
            <w:r>
              <w:rPr/>
              <w:t>thiền</w:t>
            </w:r>
            <w:r>
              <w:rPr>
                <w:spacing w:val="-1"/>
              </w:rPr>
              <w:t> </w:t>
            </w:r>
            <w:r>
              <w:rPr/>
              <w:t>thính</w:t>
            </w:r>
            <w:r>
              <w:rPr>
                <w:spacing w:val="-1"/>
              </w:rPr>
              <w:t> </w:t>
            </w:r>
            <w:r>
              <w:rPr/>
              <w:t>thinh </w:t>
            </w:r>
            <w:r>
              <w:rPr>
                <w:spacing w:val="-5"/>
              </w:rPr>
              <w:t>ngữ</w:t>
            </w:r>
            <w:r>
              <w:rPr/>
              <w:tab/>
            </w:r>
            <w:r>
              <w:rPr>
                <w:spacing w:val="-5"/>
              </w:rPr>
              <w:t>410</w:t>
            </w:r>
          </w:hyperlink>
        </w:p>
        <w:p>
          <w:pPr>
            <w:pStyle w:val="TOC3"/>
            <w:tabs>
              <w:tab w:pos="9774" w:val="right" w:leader="dot"/>
            </w:tabs>
            <w:spacing w:before="99"/>
          </w:pPr>
          <w:hyperlink w:history="true" w:anchor="_bookmark213">
            <w:r>
              <w:rPr/>
              <w:t>Nhãn</w:t>
            </w:r>
            <w:r>
              <w:rPr>
                <w:spacing w:val="-2"/>
              </w:rPr>
              <w:t> </w:t>
            </w:r>
            <w:r>
              <w:rPr/>
              <w:t>kiến</w:t>
            </w:r>
            <w:r>
              <w:rPr>
                <w:spacing w:val="-1"/>
              </w:rPr>
              <w:t> </w:t>
            </w:r>
            <w:r>
              <w:rPr/>
              <w:t>sắc </w:t>
            </w:r>
            <w:r>
              <w:rPr>
                <w:spacing w:val="-5"/>
              </w:rPr>
              <w:t>ngữ</w:t>
            </w:r>
            <w:r>
              <w:rPr/>
              <w:tab/>
            </w:r>
            <w:r>
              <w:rPr>
                <w:spacing w:val="-5"/>
              </w:rPr>
              <w:t>411</w:t>
            </w:r>
          </w:hyperlink>
        </w:p>
        <w:p>
          <w:pPr>
            <w:pStyle w:val="TOC2"/>
            <w:tabs>
              <w:tab w:pos="9774" w:val="right" w:leader="dot"/>
            </w:tabs>
            <w:spacing w:before="477"/>
          </w:pPr>
          <w:hyperlink w:history="true" w:anchor="_bookmark214">
            <w:r>
              <w:rPr/>
              <w:t>PHẨM</w:t>
            </w:r>
            <w:r>
              <w:rPr>
                <w:spacing w:val="-3"/>
              </w:rPr>
              <w:t> </w:t>
            </w:r>
            <w:r>
              <w:rPr/>
              <w:t>MƯỜI</w:t>
            </w:r>
            <w:r>
              <w:rPr>
                <w:spacing w:val="-5"/>
              </w:rPr>
              <w:t> </w:t>
            </w:r>
            <w:r>
              <w:rPr>
                <w:spacing w:val="-4"/>
              </w:rPr>
              <w:t>CHÍN</w:t>
            </w:r>
            <w:r>
              <w:rPr/>
              <w:tab/>
            </w:r>
            <w:r>
              <w:rPr>
                <w:spacing w:val="-5"/>
              </w:rPr>
              <w:t>413</w:t>
            </w:r>
          </w:hyperlink>
        </w:p>
        <w:p>
          <w:pPr>
            <w:pStyle w:val="TOC3"/>
            <w:tabs>
              <w:tab w:pos="9774" w:val="right" w:leader="dot"/>
            </w:tabs>
            <w:spacing w:before="99"/>
          </w:pPr>
          <w:hyperlink w:history="true" w:anchor="_bookmark215">
            <w:r>
              <w:rPr/>
              <w:t>Trừ</w:t>
            </w:r>
            <w:r>
              <w:rPr>
                <w:spacing w:val="-1"/>
              </w:rPr>
              <w:t> </w:t>
            </w:r>
            <w:r>
              <w:rPr/>
              <w:t>phiền</w:t>
            </w:r>
            <w:r>
              <w:rPr>
                <w:spacing w:val="-1"/>
              </w:rPr>
              <w:t> </w:t>
            </w:r>
            <w:r>
              <w:rPr/>
              <w:t>não</w:t>
            </w:r>
            <w:r>
              <w:rPr>
                <w:spacing w:val="-1"/>
              </w:rPr>
              <w:t> </w:t>
            </w:r>
            <w:r>
              <w:rPr>
                <w:spacing w:val="-5"/>
              </w:rPr>
              <w:t>ngữ</w:t>
            </w:r>
            <w:r>
              <w:rPr/>
              <w:tab/>
            </w:r>
            <w:r>
              <w:rPr>
                <w:spacing w:val="-5"/>
              </w:rPr>
              <w:t>413</w:t>
            </w:r>
          </w:hyperlink>
        </w:p>
        <w:p>
          <w:pPr>
            <w:pStyle w:val="TOC3"/>
            <w:tabs>
              <w:tab w:pos="9774" w:val="right" w:leader="dot"/>
            </w:tabs>
          </w:pPr>
          <w:hyperlink w:history="true" w:anchor="_bookmark216">
            <w:r>
              <w:rPr/>
              <w:t>Tiêu</w:t>
            </w:r>
            <w:r>
              <w:rPr>
                <w:spacing w:val="-1"/>
              </w:rPr>
              <w:t> </w:t>
            </w:r>
            <w:r>
              <w:rPr/>
              <w:t>diệt </w:t>
            </w:r>
            <w:r>
              <w:rPr>
                <w:spacing w:val="-5"/>
              </w:rPr>
              <w:t>ngữ</w:t>
            </w:r>
            <w:r>
              <w:rPr/>
              <w:tab/>
            </w:r>
            <w:r>
              <w:rPr>
                <w:spacing w:val="-5"/>
              </w:rPr>
              <w:t>414</w:t>
            </w:r>
          </w:hyperlink>
        </w:p>
        <w:p>
          <w:pPr>
            <w:pStyle w:val="TOC3"/>
            <w:tabs>
              <w:tab w:pos="9774" w:val="right" w:leader="dot"/>
            </w:tabs>
          </w:pPr>
          <w:hyperlink w:history="true" w:anchor="_bookmark217">
            <w:r>
              <w:rPr/>
              <w:t>Phổ thông</w:t>
            </w:r>
            <w:r>
              <w:rPr>
                <w:spacing w:val="-2"/>
              </w:rPr>
              <w:t> </w:t>
            </w:r>
            <w:r>
              <w:rPr/>
              <w:t>quả</w:t>
            </w:r>
            <w:r>
              <w:rPr>
                <w:spacing w:val="-1"/>
              </w:rPr>
              <w:t> </w:t>
            </w:r>
            <w:r>
              <w:rPr>
                <w:spacing w:val="-5"/>
              </w:rPr>
              <w:t>ngữ</w:t>
            </w:r>
            <w:r>
              <w:rPr/>
              <w:tab/>
            </w:r>
            <w:r>
              <w:rPr>
                <w:spacing w:val="-5"/>
              </w:rPr>
              <w:t>415</w:t>
            </w:r>
          </w:hyperlink>
        </w:p>
        <w:p>
          <w:pPr>
            <w:pStyle w:val="TOC3"/>
            <w:tabs>
              <w:tab w:pos="9774" w:val="right" w:leader="dot"/>
            </w:tabs>
            <w:spacing w:before="98"/>
          </w:pPr>
          <w:hyperlink w:history="true" w:anchor="_bookmark218">
            <w:r>
              <w:rPr/>
              <w:t>An</w:t>
            </w:r>
            <w:r>
              <w:rPr>
                <w:spacing w:val="-1"/>
              </w:rPr>
              <w:t> </w:t>
            </w:r>
            <w:r>
              <w:rPr/>
              <w:t>đức</w:t>
            </w:r>
            <w:r>
              <w:rPr>
                <w:spacing w:val="-1"/>
              </w:rPr>
              <w:t> </w:t>
            </w:r>
            <w:r>
              <w:rPr>
                <w:spacing w:val="-5"/>
              </w:rPr>
              <w:t>ngữ</w:t>
            </w:r>
            <w:r>
              <w:rPr/>
              <w:tab/>
            </w:r>
            <w:r>
              <w:rPr>
                <w:spacing w:val="-5"/>
              </w:rPr>
              <w:t>416</w:t>
            </w:r>
          </w:hyperlink>
        </w:p>
        <w:p>
          <w:pPr>
            <w:pStyle w:val="TOC3"/>
            <w:tabs>
              <w:tab w:pos="9774" w:val="right" w:leader="dot"/>
            </w:tabs>
          </w:pPr>
          <w:hyperlink w:history="true" w:anchor="_bookmark219">
            <w:r>
              <w:rPr/>
              <w:t>Chân</w:t>
            </w:r>
            <w:r>
              <w:rPr>
                <w:spacing w:val="-1"/>
              </w:rPr>
              <w:t> </w:t>
            </w:r>
            <w:r>
              <w:rPr>
                <w:spacing w:val="-5"/>
              </w:rPr>
              <w:t>ngữ</w:t>
            </w:r>
            <w:r>
              <w:rPr/>
              <w:tab/>
            </w:r>
            <w:r>
              <w:rPr>
                <w:spacing w:val="-5"/>
              </w:rPr>
              <w:t>418</w:t>
            </w:r>
          </w:hyperlink>
        </w:p>
        <w:p>
          <w:pPr>
            <w:pStyle w:val="TOC3"/>
            <w:tabs>
              <w:tab w:pos="9774" w:val="right" w:leader="dot"/>
            </w:tabs>
          </w:pPr>
          <w:hyperlink w:history="true" w:anchor="_bookmark220">
            <w:r>
              <w:rPr/>
              <w:t>Thiện</w:t>
            </w:r>
            <w:r>
              <w:rPr>
                <w:spacing w:val="-1"/>
              </w:rPr>
              <w:t> </w:t>
            </w:r>
            <w:r>
              <w:rPr>
                <w:spacing w:val="-5"/>
              </w:rPr>
              <w:t>ngữ</w:t>
            </w:r>
            <w:r>
              <w:rPr/>
              <w:tab/>
            </w:r>
            <w:r>
              <w:rPr>
                <w:spacing w:val="-5"/>
              </w:rPr>
              <w:t>419</w:t>
            </w:r>
          </w:hyperlink>
        </w:p>
        <w:p>
          <w:pPr>
            <w:pStyle w:val="TOC3"/>
            <w:tabs>
              <w:tab w:pos="9774" w:val="right" w:leader="dot"/>
            </w:tabs>
            <w:spacing w:before="98"/>
          </w:pPr>
          <w:hyperlink w:history="true" w:anchor="_bookmark221">
            <w:r>
              <w:rPr/>
              <w:t>Cực</w:t>
            </w:r>
            <w:r>
              <w:rPr>
                <w:spacing w:val="-3"/>
              </w:rPr>
              <w:t> </w:t>
            </w:r>
            <w:r>
              <w:rPr/>
              <w:t>thậm cố nhiên </w:t>
            </w:r>
            <w:r>
              <w:rPr>
                <w:spacing w:val="-5"/>
              </w:rPr>
              <w:t>ngữ</w:t>
            </w:r>
            <w:r>
              <w:rPr/>
              <w:tab/>
            </w:r>
            <w:r>
              <w:rPr>
                <w:spacing w:val="-5"/>
              </w:rPr>
              <w:t>419</w:t>
            </w:r>
          </w:hyperlink>
        </w:p>
        <w:p>
          <w:pPr>
            <w:pStyle w:val="TOC3"/>
            <w:tabs>
              <w:tab w:pos="9774" w:val="right" w:leader="dot"/>
            </w:tabs>
          </w:pPr>
          <w:hyperlink w:history="true" w:anchor="_bookmark222">
            <w:r>
              <w:rPr/>
              <w:t>Quyền</w:t>
            </w:r>
            <w:r>
              <w:rPr>
                <w:spacing w:val="-3"/>
              </w:rPr>
              <w:t> </w:t>
            </w:r>
            <w:r>
              <w:rPr>
                <w:spacing w:val="-5"/>
              </w:rPr>
              <w:t>ngữ</w:t>
            </w:r>
            <w:r>
              <w:rPr/>
              <w:tab/>
            </w:r>
            <w:r>
              <w:rPr>
                <w:spacing w:val="-5"/>
              </w:rPr>
              <w:t>422</w:t>
            </w:r>
          </w:hyperlink>
        </w:p>
        <w:p>
          <w:pPr>
            <w:pStyle w:val="TOC2"/>
            <w:tabs>
              <w:tab w:pos="9774" w:val="right" w:leader="dot"/>
            </w:tabs>
            <w:spacing w:before="476"/>
          </w:pPr>
          <w:hyperlink w:history="true" w:anchor="_bookmark223">
            <w:r>
              <w:rPr/>
              <w:t>PHẨM</w:t>
            </w:r>
            <w:r>
              <w:rPr>
                <w:spacing w:val="-5"/>
              </w:rPr>
              <w:t> </w:t>
            </w:r>
            <w:r>
              <w:rPr/>
              <w:t>HAI</w:t>
            </w:r>
            <w:r>
              <w:rPr>
                <w:spacing w:val="-4"/>
              </w:rPr>
              <w:t> MƯƠI</w:t>
            </w:r>
            <w:r>
              <w:rPr/>
              <w:tab/>
            </w:r>
            <w:r>
              <w:rPr>
                <w:spacing w:val="-5"/>
              </w:rPr>
              <w:t>424</w:t>
            </w:r>
          </w:hyperlink>
        </w:p>
        <w:p>
          <w:pPr>
            <w:pStyle w:val="TOC3"/>
            <w:tabs>
              <w:tab w:pos="9774" w:val="right" w:leader="dot"/>
            </w:tabs>
            <w:spacing w:before="100"/>
          </w:pPr>
          <w:hyperlink w:history="true" w:anchor="_bookmark224">
            <w:r>
              <w:rPr/>
              <w:t>Vô</w:t>
            </w:r>
            <w:r>
              <w:rPr>
                <w:spacing w:val="-2"/>
              </w:rPr>
              <w:t> </w:t>
            </w:r>
            <w:r>
              <w:rPr/>
              <w:t>cố</w:t>
            </w:r>
            <w:r>
              <w:rPr>
                <w:spacing w:val="-1"/>
              </w:rPr>
              <w:t> </w:t>
            </w:r>
            <w:r>
              <w:rPr/>
              <w:t>quyết</w:t>
            </w:r>
            <w:r>
              <w:rPr>
                <w:spacing w:val="-1"/>
              </w:rPr>
              <w:t> </w:t>
            </w:r>
            <w:r>
              <w:rPr>
                <w:spacing w:val="-5"/>
              </w:rPr>
              <w:t>ngữ</w:t>
            </w:r>
            <w:r>
              <w:rPr/>
              <w:tab/>
            </w:r>
            <w:r>
              <w:rPr>
                <w:spacing w:val="-5"/>
              </w:rPr>
              <w:t>424</w:t>
            </w:r>
          </w:hyperlink>
        </w:p>
        <w:p>
          <w:pPr>
            <w:pStyle w:val="TOC3"/>
            <w:tabs>
              <w:tab w:pos="9774" w:val="right" w:leader="dot"/>
            </w:tabs>
            <w:spacing w:before="99"/>
          </w:pPr>
          <w:hyperlink w:history="true" w:anchor="_bookmark225">
            <w:r>
              <w:rPr/>
              <w:t>Trí</w:t>
            </w:r>
            <w:r>
              <w:rPr>
                <w:spacing w:val="-1"/>
              </w:rPr>
              <w:t> </w:t>
            </w:r>
            <w:r>
              <w:rPr>
                <w:spacing w:val="-5"/>
              </w:rPr>
              <w:t>ngữ</w:t>
            </w:r>
            <w:r>
              <w:rPr/>
              <w:tab/>
            </w:r>
            <w:r>
              <w:rPr>
                <w:spacing w:val="-5"/>
              </w:rPr>
              <w:t>426</w:t>
            </w:r>
          </w:hyperlink>
        </w:p>
        <w:p>
          <w:pPr>
            <w:pStyle w:val="TOC3"/>
            <w:tabs>
              <w:tab w:pos="9774" w:val="right" w:leader="dot"/>
            </w:tabs>
          </w:pPr>
          <w:hyperlink w:history="true" w:anchor="_bookmark226">
            <w:r>
              <w:rPr/>
              <w:t>Diêm</w:t>
            </w:r>
            <w:r>
              <w:rPr>
                <w:spacing w:val="-1"/>
              </w:rPr>
              <w:t> </w:t>
            </w:r>
            <w:r>
              <w:rPr/>
              <w:t>vương</w:t>
            </w:r>
            <w:r>
              <w:rPr>
                <w:spacing w:val="-3"/>
              </w:rPr>
              <w:t> </w:t>
            </w:r>
            <w:r>
              <w:rPr>
                <w:spacing w:val="-5"/>
              </w:rPr>
              <w:t>ngữ</w:t>
            </w:r>
            <w:r>
              <w:rPr/>
              <w:tab/>
            </w:r>
            <w:r>
              <w:rPr>
                <w:spacing w:val="-5"/>
              </w:rPr>
              <w:t>426</w:t>
            </w:r>
          </w:hyperlink>
        </w:p>
        <w:p>
          <w:pPr>
            <w:pStyle w:val="TOC3"/>
            <w:tabs>
              <w:tab w:pos="9774" w:val="right" w:leader="dot"/>
            </w:tabs>
          </w:pPr>
          <w:hyperlink w:history="true" w:anchor="_bookmark227">
            <w:r>
              <w:rPr/>
              <w:t>Bàng</w:t>
            </w:r>
            <w:r>
              <w:rPr>
                <w:spacing w:val="-4"/>
              </w:rPr>
              <w:t> </w:t>
            </w:r>
            <w:r>
              <w:rPr/>
              <w:t>sanh</w:t>
            </w:r>
            <w:r>
              <w:rPr>
                <w:spacing w:val="-1"/>
              </w:rPr>
              <w:t> </w:t>
            </w:r>
            <w:r>
              <w:rPr>
                <w:spacing w:val="-5"/>
              </w:rPr>
              <w:t>ngữ</w:t>
            </w:r>
            <w:r>
              <w:rPr/>
              <w:tab/>
            </w:r>
            <w:r>
              <w:rPr>
                <w:spacing w:val="-5"/>
              </w:rPr>
              <w:t>428</w:t>
            </w:r>
          </w:hyperlink>
        </w:p>
        <w:p>
          <w:pPr>
            <w:pStyle w:val="TOC3"/>
            <w:tabs>
              <w:tab w:pos="9774" w:val="right" w:leader="dot"/>
            </w:tabs>
            <w:spacing w:before="98"/>
          </w:pPr>
          <w:hyperlink w:history="true" w:anchor="_bookmark228">
            <w:r>
              <w:rPr/>
              <w:t>Dạo</w:t>
            </w:r>
            <w:r>
              <w:rPr>
                <w:spacing w:val="-2"/>
              </w:rPr>
              <w:t> </w:t>
            </w:r>
            <w:r>
              <w:rPr>
                <w:spacing w:val="-5"/>
              </w:rPr>
              <w:t>ngữ</w:t>
            </w:r>
            <w:r>
              <w:rPr/>
              <w:tab/>
            </w:r>
            <w:r>
              <w:rPr>
                <w:spacing w:val="-5"/>
              </w:rPr>
              <w:t>428</w:t>
            </w:r>
          </w:hyperlink>
        </w:p>
        <w:p>
          <w:pPr>
            <w:pStyle w:val="TOC3"/>
            <w:tabs>
              <w:tab w:pos="9774" w:val="right" w:leader="dot"/>
            </w:tabs>
          </w:pPr>
          <w:hyperlink w:history="true" w:anchor="_bookmark229">
            <w:r>
              <w:rPr/>
              <w:t>Trí</w:t>
            </w:r>
            <w:r>
              <w:rPr>
                <w:spacing w:val="-1"/>
              </w:rPr>
              <w:t> </w:t>
            </w:r>
            <w:r>
              <w:rPr>
                <w:spacing w:val="-5"/>
              </w:rPr>
              <w:t>ngữ</w:t>
            </w:r>
            <w:r>
              <w:rPr/>
              <w:tab/>
            </w:r>
            <w:r>
              <w:rPr>
                <w:spacing w:val="-5"/>
              </w:rPr>
              <w:t>430</w:t>
            </w:r>
          </w:hyperlink>
        </w:p>
        <w:p>
          <w:pPr>
            <w:pStyle w:val="TOC2"/>
            <w:tabs>
              <w:tab w:pos="9774" w:val="right" w:leader="dot"/>
            </w:tabs>
          </w:pPr>
          <w:hyperlink w:history="true" w:anchor="_bookmark230">
            <w:r>
              <w:rPr/>
              <w:t>PHẨM</w:t>
            </w:r>
            <w:r>
              <w:rPr>
                <w:spacing w:val="-2"/>
              </w:rPr>
              <w:t> </w:t>
            </w:r>
            <w:r>
              <w:rPr/>
              <w:t>HAI</w:t>
            </w:r>
            <w:r>
              <w:rPr>
                <w:spacing w:val="-4"/>
              </w:rPr>
              <w:t> </w:t>
            </w:r>
            <w:r>
              <w:rPr/>
              <w:t>MƯƠI</w:t>
            </w:r>
            <w:r>
              <w:rPr>
                <w:spacing w:val="-4"/>
              </w:rPr>
              <w:t> </w:t>
            </w:r>
            <w:r>
              <w:rPr>
                <w:spacing w:val="-5"/>
              </w:rPr>
              <w:t>MỐT</w:t>
            </w:r>
            <w:r>
              <w:rPr/>
              <w:tab/>
            </w:r>
            <w:r>
              <w:rPr>
                <w:spacing w:val="-5"/>
              </w:rPr>
              <w:t>431</w:t>
            </w:r>
          </w:hyperlink>
        </w:p>
        <w:p>
          <w:pPr>
            <w:pStyle w:val="TOC3"/>
            <w:tabs>
              <w:tab w:pos="9774" w:val="right" w:leader="dot"/>
            </w:tabs>
          </w:pPr>
          <w:hyperlink w:history="true" w:anchor="_bookmark231">
            <w:r>
              <w:rPr/>
              <w:t>Tông</w:t>
            </w:r>
            <w:r>
              <w:rPr>
                <w:spacing w:val="-2"/>
              </w:rPr>
              <w:t> </w:t>
            </w:r>
            <w:r>
              <w:rPr/>
              <w:t>giáo</w:t>
            </w:r>
            <w:r>
              <w:rPr>
                <w:spacing w:val="-1"/>
              </w:rPr>
              <w:t> </w:t>
            </w:r>
            <w:r>
              <w:rPr>
                <w:spacing w:val="-5"/>
              </w:rPr>
              <w:t>ngữ</w:t>
            </w:r>
            <w:r>
              <w:rPr/>
              <w:tab/>
            </w:r>
            <w:r>
              <w:rPr>
                <w:spacing w:val="-5"/>
              </w:rPr>
              <w:t>431</w:t>
            </w:r>
          </w:hyperlink>
        </w:p>
        <w:p>
          <w:pPr>
            <w:pStyle w:val="TOC3"/>
            <w:tabs>
              <w:tab w:pos="9774" w:val="right" w:leader="dot"/>
            </w:tabs>
          </w:pPr>
          <w:hyperlink w:history="true" w:anchor="_bookmark232">
            <w:r>
              <w:rPr/>
              <w:t>Bất</w:t>
            </w:r>
            <w:r>
              <w:rPr>
                <w:spacing w:val="-3"/>
              </w:rPr>
              <w:t> </w:t>
            </w:r>
            <w:r>
              <w:rPr/>
              <w:t>nghiêm</w:t>
            </w:r>
            <w:r>
              <w:rPr>
                <w:spacing w:val="-1"/>
              </w:rPr>
              <w:t> </w:t>
            </w:r>
            <w:r>
              <w:rPr/>
              <w:t>tịnh</w:t>
            </w:r>
            <w:r>
              <w:rPr>
                <w:spacing w:val="-1"/>
              </w:rPr>
              <w:t> </w:t>
            </w:r>
            <w:r>
              <w:rPr>
                <w:spacing w:val="-5"/>
              </w:rPr>
              <w:t>ngữ</w:t>
            </w:r>
            <w:r>
              <w:rPr/>
              <w:tab/>
            </w:r>
            <w:r>
              <w:rPr>
                <w:spacing w:val="-5"/>
              </w:rPr>
              <w:t>432</w:t>
            </w:r>
          </w:hyperlink>
        </w:p>
        <w:p>
          <w:pPr>
            <w:pStyle w:val="TOC3"/>
            <w:tabs>
              <w:tab w:pos="9774" w:val="right" w:leader="dot"/>
            </w:tabs>
            <w:spacing w:before="99"/>
          </w:pPr>
          <w:hyperlink w:history="true" w:anchor="_bookmark233">
            <w:r>
              <w:rPr/>
              <w:t>Triền</w:t>
            </w:r>
            <w:r>
              <w:rPr>
                <w:spacing w:val="-1"/>
              </w:rPr>
              <w:t> </w:t>
            </w:r>
            <w:r>
              <w:rPr>
                <w:spacing w:val="-5"/>
              </w:rPr>
              <w:t>ngữ</w:t>
            </w:r>
            <w:r>
              <w:rPr/>
              <w:tab/>
            </w:r>
            <w:r>
              <w:rPr>
                <w:spacing w:val="-5"/>
              </w:rPr>
              <w:t>432</w:t>
            </w:r>
          </w:hyperlink>
        </w:p>
        <w:p>
          <w:pPr>
            <w:pStyle w:val="TOC3"/>
            <w:tabs>
              <w:tab w:pos="9774" w:val="right" w:leader="dot"/>
            </w:tabs>
            <w:spacing w:before="100"/>
          </w:pPr>
          <w:hyperlink w:history="true" w:anchor="_bookmark234">
            <w:r>
              <w:rPr/>
              <w:t>Thần</w:t>
            </w:r>
            <w:r>
              <w:rPr>
                <w:spacing w:val="-2"/>
              </w:rPr>
              <w:t> </w:t>
            </w:r>
            <w:r>
              <w:rPr/>
              <w:t>thông</w:t>
            </w:r>
            <w:r>
              <w:rPr>
                <w:spacing w:val="-2"/>
              </w:rPr>
              <w:t> </w:t>
            </w:r>
            <w:r>
              <w:rPr>
                <w:spacing w:val="-5"/>
              </w:rPr>
              <w:t>ngữ</w:t>
            </w:r>
            <w:r>
              <w:rPr/>
              <w:tab/>
            </w:r>
            <w:r>
              <w:rPr>
                <w:spacing w:val="-5"/>
              </w:rPr>
              <w:t>433</w:t>
            </w:r>
          </w:hyperlink>
        </w:p>
        <w:p>
          <w:pPr>
            <w:pStyle w:val="TOC3"/>
            <w:tabs>
              <w:tab w:pos="9774" w:val="right" w:leader="dot"/>
            </w:tabs>
            <w:spacing w:before="102" w:after="48"/>
          </w:pPr>
          <w:hyperlink w:history="true" w:anchor="_bookmark235">
            <w:r>
              <w:rPr/>
              <w:t>Phật</w:t>
            </w:r>
            <w:r>
              <w:rPr>
                <w:spacing w:val="-1"/>
              </w:rPr>
              <w:t> </w:t>
            </w:r>
            <w:r>
              <w:rPr>
                <w:spacing w:val="-5"/>
              </w:rPr>
              <w:t>ngữ</w:t>
            </w:r>
            <w:r>
              <w:rPr/>
              <w:tab/>
            </w:r>
            <w:r>
              <w:rPr>
                <w:spacing w:val="-5"/>
              </w:rPr>
              <w:t>434</w:t>
            </w:r>
          </w:hyperlink>
        </w:p>
        <w:p>
          <w:pPr>
            <w:pStyle w:val="TOC3"/>
            <w:tabs>
              <w:tab w:pos="9774" w:val="right" w:leader="dot"/>
            </w:tabs>
            <w:spacing w:before="280"/>
          </w:pPr>
          <w:hyperlink w:history="true" w:anchor="_bookmark236">
            <w:r>
              <w:rPr/>
              <w:t>Chư</w:t>
            </w:r>
            <w:r>
              <w:rPr>
                <w:spacing w:val="-1"/>
              </w:rPr>
              <w:t> </w:t>
            </w:r>
            <w:r>
              <w:rPr/>
              <w:t>phương</w:t>
            </w:r>
            <w:r>
              <w:rPr>
                <w:spacing w:val="-3"/>
              </w:rPr>
              <w:t> </w:t>
            </w:r>
            <w:r>
              <w:rPr>
                <w:spacing w:val="-5"/>
              </w:rPr>
              <w:t>ngữ</w:t>
            </w:r>
            <w:r>
              <w:rPr/>
              <w:tab/>
            </w:r>
            <w:r>
              <w:rPr>
                <w:spacing w:val="-5"/>
              </w:rPr>
              <w:t>434</w:t>
            </w:r>
          </w:hyperlink>
        </w:p>
        <w:p>
          <w:pPr>
            <w:pStyle w:val="TOC3"/>
            <w:tabs>
              <w:tab w:pos="9774" w:val="right" w:leader="dot"/>
            </w:tabs>
            <w:spacing w:before="102"/>
          </w:pPr>
          <w:hyperlink w:history="true" w:anchor="_bookmark237">
            <w:r>
              <w:rPr/>
              <w:t>Pháp </w:t>
            </w:r>
            <w:r>
              <w:rPr>
                <w:spacing w:val="-5"/>
              </w:rPr>
              <w:t>ngữ</w:t>
            </w:r>
            <w:r>
              <w:rPr/>
              <w:tab/>
            </w:r>
            <w:r>
              <w:rPr>
                <w:spacing w:val="-5"/>
              </w:rPr>
              <w:t>435</w:t>
            </w:r>
          </w:hyperlink>
        </w:p>
        <w:p>
          <w:pPr>
            <w:pStyle w:val="TOC3"/>
            <w:tabs>
              <w:tab w:pos="9774" w:val="right" w:leader="dot"/>
            </w:tabs>
            <w:spacing w:before="98"/>
          </w:pPr>
          <w:hyperlink w:history="true" w:anchor="_bookmark238">
            <w:r>
              <w:rPr/>
              <w:t>Nghiệp</w:t>
            </w:r>
            <w:r>
              <w:rPr>
                <w:spacing w:val="-3"/>
              </w:rPr>
              <w:t> </w:t>
            </w:r>
            <w:r>
              <w:rPr>
                <w:spacing w:val="-5"/>
              </w:rPr>
              <w:t>ngữ</w:t>
            </w:r>
            <w:r>
              <w:rPr/>
              <w:tab/>
            </w:r>
            <w:r>
              <w:rPr>
                <w:spacing w:val="-5"/>
              </w:rPr>
              <w:t>436</w:t>
            </w:r>
          </w:hyperlink>
        </w:p>
        <w:p>
          <w:pPr>
            <w:pStyle w:val="TOC2"/>
            <w:tabs>
              <w:tab w:pos="9774" w:val="right" w:leader="dot"/>
            </w:tabs>
            <w:spacing w:before="478"/>
          </w:pPr>
          <w:hyperlink w:history="true" w:anchor="_bookmark239">
            <w:r>
              <w:rPr/>
              <w:t>PHẨM</w:t>
            </w:r>
            <w:r>
              <w:rPr>
                <w:spacing w:val="-2"/>
              </w:rPr>
              <w:t> </w:t>
            </w:r>
            <w:r>
              <w:rPr/>
              <w:t>HAI</w:t>
            </w:r>
            <w:r>
              <w:rPr>
                <w:spacing w:val="-4"/>
              </w:rPr>
              <w:t> </w:t>
            </w:r>
            <w:r>
              <w:rPr/>
              <w:t>MƯƠI</w:t>
            </w:r>
            <w:r>
              <w:rPr>
                <w:spacing w:val="-4"/>
              </w:rPr>
              <w:t> </w:t>
            </w:r>
            <w:r>
              <w:rPr>
                <w:spacing w:val="-5"/>
              </w:rPr>
              <w:t>HAI</w:t>
            </w:r>
            <w:r>
              <w:rPr/>
              <w:tab/>
            </w:r>
            <w:r>
              <w:rPr>
                <w:spacing w:val="-5"/>
              </w:rPr>
              <w:t>437</w:t>
            </w:r>
          </w:hyperlink>
        </w:p>
        <w:p>
          <w:pPr>
            <w:pStyle w:val="TOC3"/>
            <w:tabs>
              <w:tab w:pos="9774" w:val="right" w:leader="dot"/>
            </w:tabs>
            <w:spacing w:before="98"/>
          </w:pPr>
          <w:hyperlink w:history="true" w:anchor="_bookmark240">
            <w:r>
              <w:rPr/>
              <w:t>Tịch</w:t>
            </w:r>
            <w:r>
              <w:rPr>
                <w:spacing w:val="-1"/>
              </w:rPr>
              <w:t> </w:t>
            </w:r>
            <w:r>
              <w:rPr/>
              <w:t>diệt </w:t>
            </w:r>
            <w:r>
              <w:rPr>
                <w:spacing w:val="-5"/>
              </w:rPr>
              <w:t>ngữ</w:t>
            </w:r>
            <w:r>
              <w:rPr/>
              <w:tab/>
            </w:r>
            <w:r>
              <w:rPr>
                <w:spacing w:val="-5"/>
              </w:rPr>
              <w:t>437</w:t>
            </w:r>
          </w:hyperlink>
        </w:p>
        <w:p>
          <w:pPr>
            <w:pStyle w:val="TOC3"/>
            <w:tabs>
              <w:tab w:pos="9774" w:val="right" w:leader="dot"/>
            </w:tabs>
          </w:pPr>
          <w:hyperlink w:history="true" w:anchor="_bookmark241">
            <w:r>
              <w:rPr/>
              <w:t>Thiện</w:t>
            </w:r>
            <w:r>
              <w:rPr>
                <w:spacing w:val="-1"/>
              </w:rPr>
              <w:t> </w:t>
            </w:r>
            <w:r>
              <w:rPr/>
              <w:t>tâm </w:t>
            </w:r>
            <w:r>
              <w:rPr>
                <w:spacing w:val="-5"/>
              </w:rPr>
              <w:t>ngữ</w:t>
            </w:r>
            <w:r>
              <w:rPr/>
              <w:tab/>
            </w:r>
            <w:r>
              <w:rPr>
                <w:spacing w:val="-5"/>
              </w:rPr>
              <w:t>437</w:t>
            </w:r>
          </w:hyperlink>
        </w:p>
        <w:p>
          <w:pPr>
            <w:pStyle w:val="TOC3"/>
            <w:tabs>
              <w:tab w:pos="9774" w:val="right" w:leader="dot"/>
            </w:tabs>
          </w:pPr>
          <w:hyperlink w:history="true" w:anchor="_bookmark242">
            <w:r>
              <w:rPr/>
              <w:t>Bất động</w:t>
            </w:r>
            <w:r>
              <w:rPr>
                <w:spacing w:val="-3"/>
              </w:rPr>
              <w:t> </w:t>
            </w:r>
            <w:r>
              <w:rPr>
                <w:spacing w:val="-5"/>
              </w:rPr>
              <w:t>ngữ</w:t>
            </w:r>
            <w:r>
              <w:rPr/>
              <w:tab/>
            </w:r>
            <w:r>
              <w:rPr>
                <w:spacing w:val="-5"/>
              </w:rPr>
              <w:t>438</w:t>
            </w:r>
          </w:hyperlink>
        </w:p>
        <w:p>
          <w:pPr>
            <w:pStyle w:val="TOC3"/>
            <w:tabs>
              <w:tab w:pos="9774" w:val="right" w:leader="dot"/>
            </w:tabs>
            <w:spacing w:before="98"/>
          </w:pPr>
          <w:hyperlink w:history="true" w:anchor="_bookmark243">
            <w:r>
              <w:rPr/>
              <w:t>Chứng</w:t>
            </w:r>
            <w:r>
              <w:rPr>
                <w:spacing w:val="-3"/>
              </w:rPr>
              <w:t> </w:t>
            </w:r>
            <w:r>
              <w:rPr/>
              <w:t>thật pháp </w:t>
            </w:r>
            <w:r>
              <w:rPr>
                <w:spacing w:val="-5"/>
              </w:rPr>
              <w:t>ngữ</w:t>
            </w:r>
            <w:r>
              <w:rPr/>
              <w:tab/>
            </w:r>
            <w:r>
              <w:rPr>
                <w:spacing w:val="-5"/>
              </w:rPr>
              <w:t>439</w:t>
            </w:r>
          </w:hyperlink>
        </w:p>
        <w:p>
          <w:pPr>
            <w:pStyle w:val="TOC3"/>
            <w:tabs>
              <w:tab w:pos="9774" w:val="right" w:leader="dot"/>
            </w:tabs>
          </w:pPr>
          <w:hyperlink w:history="true" w:anchor="_bookmark244">
            <w:r>
              <w:rPr/>
              <w:t>Tam</w:t>
            </w:r>
            <w:r>
              <w:rPr>
                <w:spacing w:val="-2"/>
              </w:rPr>
              <w:t> </w:t>
            </w:r>
            <w:r>
              <w:rPr/>
              <w:t>toàn</w:t>
            </w:r>
            <w:r>
              <w:rPr>
                <w:spacing w:val="-1"/>
              </w:rPr>
              <w:t> </w:t>
            </w:r>
            <w:r>
              <w:rPr>
                <w:spacing w:val="-5"/>
              </w:rPr>
              <w:t>ngữ</w:t>
            </w:r>
            <w:r>
              <w:rPr/>
              <w:tab/>
            </w:r>
            <w:r>
              <w:rPr>
                <w:spacing w:val="-5"/>
              </w:rPr>
              <w:t>440</w:t>
            </w:r>
          </w:hyperlink>
        </w:p>
        <w:p>
          <w:pPr>
            <w:pStyle w:val="TOC3"/>
            <w:tabs>
              <w:tab w:pos="9774" w:val="right" w:leader="dot"/>
            </w:tabs>
          </w:pPr>
          <w:hyperlink w:history="true" w:anchor="_bookmark245">
            <w:r>
              <w:rPr/>
              <w:t>Vô ký</w:t>
            </w:r>
            <w:r>
              <w:rPr>
                <w:spacing w:val="-4"/>
              </w:rPr>
              <w:t> </w:t>
            </w:r>
            <w:r>
              <w:rPr>
                <w:spacing w:val="-5"/>
              </w:rPr>
              <w:t>ngữ</w:t>
            </w:r>
            <w:r>
              <w:rPr/>
              <w:tab/>
            </w:r>
            <w:r>
              <w:rPr>
                <w:spacing w:val="-5"/>
              </w:rPr>
              <w:t>440</w:t>
            </w:r>
          </w:hyperlink>
        </w:p>
        <w:p>
          <w:pPr>
            <w:pStyle w:val="TOC3"/>
            <w:tabs>
              <w:tab w:pos="9774" w:val="right" w:leader="dot"/>
            </w:tabs>
            <w:spacing w:before="99"/>
          </w:pPr>
          <w:hyperlink w:history="true" w:anchor="_bookmark246">
            <w:r>
              <w:rPr/>
              <w:t>Cố</w:t>
            </w:r>
            <w:r>
              <w:rPr>
                <w:spacing w:val="-1"/>
              </w:rPr>
              <w:t> </w:t>
            </w:r>
            <w:r>
              <w:rPr/>
              <w:t>hưởng</w:t>
            </w:r>
            <w:r>
              <w:rPr>
                <w:spacing w:val="-4"/>
              </w:rPr>
              <w:t> </w:t>
            </w:r>
            <w:r>
              <w:rPr/>
              <w:t>duyên </w:t>
            </w:r>
            <w:r>
              <w:rPr>
                <w:spacing w:val="-5"/>
              </w:rPr>
              <w:t>ngữ</w:t>
            </w:r>
            <w:r>
              <w:rPr/>
              <w:tab/>
            </w:r>
            <w:r>
              <w:rPr>
                <w:spacing w:val="-5"/>
              </w:rPr>
              <w:t>441</w:t>
            </w:r>
          </w:hyperlink>
        </w:p>
        <w:p>
          <w:pPr>
            <w:pStyle w:val="TOC3"/>
            <w:tabs>
              <w:tab w:pos="9774" w:val="right" w:leader="dot"/>
            </w:tabs>
          </w:pPr>
          <w:hyperlink w:history="true" w:anchor="_bookmark247">
            <w:r>
              <w:rPr/>
              <w:t>Nhứt</w:t>
            </w:r>
            <w:r>
              <w:rPr>
                <w:spacing w:val="-1"/>
              </w:rPr>
              <w:t> </w:t>
            </w:r>
            <w:r>
              <w:rPr/>
              <w:t>sát-na</w:t>
            </w:r>
            <w:r>
              <w:rPr>
                <w:spacing w:val="-2"/>
              </w:rPr>
              <w:t> </w:t>
            </w:r>
            <w:r>
              <w:rPr>
                <w:spacing w:val="-5"/>
              </w:rPr>
              <w:t>ngữ</w:t>
            </w:r>
            <w:r>
              <w:rPr/>
              <w:tab/>
            </w:r>
            <w:r>
              <w:rPr>
                <w:spacing w:val="-5"/>
              </w:rPr>
              <w:t>442</w:t>
            </w:r>
          </w:hyperlink>
        </w:p>
        <w:p>
          <w:pPr>
            <w:pStyle w:val="TOC2"/>
            <w:tabs>
              <w:tab w:pos="9774" w:val="right" w:leader="dot"/>
            </w:tabs>
          </w:pPr>
          <w:hyperlink w:history="true" w:anchor="_bookmark248">
            <w:r>
              <w:rPr/>
              <w:t>PHẨM</w:t>
            </w:r>
            <w:r>
              <w:rPr>
                <w:spacing w:val="-2"/>
              </w:rPr>
              <w:t> </w:t>
            </w:r>
            <w:r>
              <w:rPr/>
              <w:t>HAI</w:t>
            </w:r>
            <w:r>
              <w:rPr>
                <w:spacing w:val="-4"/>
              </w:rPr>
              <w:t> </w:t>
            </w:r>
            <w:r>
              <w:rPr/>
              <w:t>MƯƠI</w:t>
            </w:r>
            <w:r>
              <w:rPr>
                <w:spacing w:val="-4"/>
              </w:rPr>
              <w:t> </w:t>
            </w:r>
            <w:r>
              <w:rPr>
                <w:spacing w:val="-5"/>
              </w:rPr>
              <w:t>BA</w:t>
            </w:r>
            <w:r>
              <w:rPr/>
              <w:tab/>
            </w:r>
            <w:r>
              <w:rPr>
                <w:spacing w:val="-5"/>
              </w:rPr>
              <w:t>444</w:t>
            </w:r>
          </w:hyperlink>
        </w:p>
        <w:p>
          <w:pPr>
            <w:pStyle w:val="TOC3"/>
            <w:tabs>
              <w:tab w:pos="9774" w:val="right" w:leader="dot"/>
            </w:tabs>
          </w:pPr>
          <w:hyperlink w:history="true" w:anchor="_bookmark249">
            <w:r>
              <w:rPr/>
              <w:t>Đồng</w:t>
            </w:r>
            <w:r>
              <w:rPr>
                <w:spacing w:val="-7"/>
              </w:rPr>
              <w:t> </w:t>
            </w:r>
            <w:r>
              <w:rPr/>
              <w:t>nhu</w:t>
            </w:r>
            <w:r>
              <w:rPr>
                <w:spacing w:val="3"/>
              </w:rPr>
              <w:t> </w:t>
            </w:r>
            <w:r>
              <w:rPr/>
              <w:t>yếu</w:t>
            </w:r>
            <w:r>
              <w:rPr>
                <w:spacing w:val="-1"/>
              </w:rPr>
              <w:t> </w:t>
            </w:r>
            <w:r>
              <w:rPr>
                <w:spacing w:val="-5"/>
              </w:rPr>
              <w:t>ngữ</w:t>
            </w:r>
            <w:r>
              <w:rPr/>
              <w:tab/>
            </w:r>
            <w:r>
              <w:rPr>
                <w:spacing w:val="-5"/>
              </w:rPr>
              <w:t>444</w:t>
            </w:r>
          </w:hyperlink>
        </w:p>
        <w:p>
          <w:pPr>
            <w:pStyle w:val="TOC3"/>
            <w:tabs>
              <w:tab w:pos="9774" w:val="right" w:leader="dot"/>
            </w:tabs>
          </w:pPr>
          <w:hyperlink w:history="true" w:anchor="_bookmark250">
            <w:r>
              <w:rPr/>
              <w:t>La</w:t>
            </w:r>
            <w:r>
              <w:rPr>
                <w:spacing w:val="-2"/>
              </w:rPr>
              <w:t> </w:t>
            </w:r>
            <w:r>
              <w:rPr/>
              <w:t>hán nhãn</w:t>
            </w:r>
            <w:r>
              <w:rPr>
                <w:spacing w:val="-1"/>
              </w:rPr>
              <w:t> </w:t>
            </w:r>
            <w:r>
              <w:rPr/>
              <w:t>sắc</w:t>
            </w:r>
            <w:r>
              <w:rPr>
                <w:spacing w:val="-1"/>
              </w:rPr>
              <w:t> </w:t>
            </w:r>
            <w:r>
              <w:rPr>
                <w:spacing w:val="-5"/>
              </w:rPr>
              <w:t>ngữ</w:t>
            </w:r>
            <w:r>
              <w:rPr/>
              <w:tab/>
            </w:r>
            <w:r>
              <w:rPr>
                <w:spacing w:val="-5"/>
              </w:rPr>
              <w:t>444</w:t>
            </w:r>
          </w:hyperlink>
        </w:p>
        <w:p>
          <w:pPr>
            <w:pStyle w:val="TOC3"/>
            <w:tabs>
              <w:tab w:pos="9774" w:val="right" w:leader="dot"/>
            </w:tabs>
            <w:spacing w:before="98"/>
          </w:pPr>
          <w:hyperlink w:history="true" w:anchor="_bookmark251">
            <w:r>
              <w:rPr/>
              <w:t>Dục</w:t>
            </w:r>
            <w:r>
              <w:rPr>
                <w:spacing w:val="-2"/>
              </w:rPr>
              <w:t> </w:t>
            </w:r>
            <w:r>
              <w:rPr/>
              <w:t>tác</w:t>
            </w:r>
            <w:r>
              <w:rPr>
                <w:spacing w:val="-2"/>
              </w:rPr>
              <w:t> </w:t>
            </w:r>
            <w:r>
              <w:rPr/>
              <w:t>vương</w:t>
            </w:r>
            <w:r>
              <w:rPr>
                <w:spacing w:val="-3"/>
              </w:rPr>
              <w:t> </w:t>
            </w:r>
            <w:r>
              <w:rPr/>
              <w:t>hồn</w:t>
            </w:r>
            <w:r>
              <w:rPr>
                <w:spacing w:val="1"/>
              </w:rPr>
              <w:t> </w:t>
            </w:r>
            <w:r>
              <w:rPr>
                <w:spacing w:val="-5"/>
              </w:rPr>
              <w:t>ngữ</w:t>
            </w:r>
            <w:r>
              <w:rPr/>
              <w:tab/>
            </w:r>
            <w:r>
              <w:rPr>
                <w:spacing w:val="-5"/>
              </w:rPr>
              <w:t>444</w:t>
            </w:r>
          </w:hyperlink>
        </w:p>
        <w:p>
          <w:pPr>
            <w:pStyle w:val="TOC3"/>
            <w:tabs>
              <w:tab w:pos="9774" w:val="right" w:leader="dot"/>
            </w:tabs>
          </w:pPr>
          <w:hyperlink w:history="true" w:anchor="_bookmark252">
            <w:r>
              <w:rPr/>
              <w:t>Ái</w:t>
            </w:r>
            <w:r>
              <w:rPr>
                <w:spacing w:val="-1"/>
              </w:rPr>
              <w:t> </w:t>
            </w:r>
            <w:r>
              <w:rPr/>
              <w:t>thích hợp</w:t>
            </w:r>
            <w:r>
              <w:rPr>
                <w:spacing w:val="-1"/>
              </w:rPr>
              <w:t> </w:t>
            </w:r>
            <w:r>
              <w:rPr/>
              <w:t>hành </w:t>
            </w:r>
            <w:r>
              <w:rPr>
                <w:spacing w:val="-5"/>
              </w:rPr>
              <w:t>ngữ</w:t>
            </w:r>
            <w:r>
              <w:rPr/>
              <w:tab/>
            </w:r>
            <w:r>
              <w:rPr>
                <w:spacing w:val="-5"/>
              </w:rPr>
              <w:t>446</w:t>
            </w:r>
          </w:hyperlink>
        </w:p>
        <w:p>
          <w:pPr>
            <w:pStyle w:val="TOC3"/>
            <w:tabs>
              <w:tab w:pos="9774" w:val="right" w:leader="dot"/>
            </w:tabs>
          </w:pPr>
          <w:hyperlink w:history="true" w:anchor="_bookmark253">
            <w:r>
              <w:rPr/>
              <w:t>Bất</w:t>
            </w:r>
            <w:r>
              <w:rPr>
                <w:spacing w:val="-3"/>
              </w:rPr>
              <w:t> </w:t>
            </w:r>
            <w:r>
              <w:rPr/>
              <w:t>hiển</w:t>
            </w:r>
            <w:r>
              <w:rPr>
                <w:spacing w:val="-1"/>
              </w:rPr>
              <w:t> </w:t>
            </w:r>
            <w:r>
              <w:rPr/>
              <w:t>minh</w:t>
            </w:r>
            <w:r>
              <w:rPr>
                <w:spacing w:val="-1"/>
              </w:rPr>
              <w:t> </w:t>
            </w:r>
            <w:r>
              <w:rPr>
                <w:spacing w:val="-5"/>
              </w:rPr>
              <w:t>ngữ</w:t>
            </w:r>
            <w:r>
              <w:rPr/>
              <w:tab/>
            </w:r>
            <w:r>
              <w:rPr>
                <w:spacing w:val="-5"/>
              </w:rPr>
              <w:t>447</w:t>
            </w:r>
          </w:hyperlink>
        </w:p>
        <w:p>
          <w:pPr>
            <w:pStyle w:val="TOC1"/>
            <w:tabs>
              <w:tab w:pos="9779" w:val="right" w:leader="dot"/>
            </w:tabs>
          </w:pPr>
          <w:hyperlink w:history="true" w:anchor="_TOC_250000">
            <w:r>
              <w:rPr/>
              <w:t>TIỂU</w:t>
            </w:r>
            <w:r>
              <w:rPr>
                <w:spacing w:val="-9"/>
              </w:rPr>
              <w:t> </w:t>
            </w:r>
            <w:r>
              <w:rPr/>
              <w:t>SỬ</w:t>
            </w:r>
            <w:r>
              <w:rPr>
                <w:spacing w:val="-8"/>
              </w:rPr>
              <w:t> </w:t>
            </w:r>
            <w:r>
              <w:rPr/>
              <w:t>ĐẠI</w:t>
            </w:r>
            <w:r>
              <w:rPr>
                <w:spacing w:val="-9"/>
              </w:rPr>
              <w:t> </w:t>
            </w:r>
            <w:r>
              <w:rPr/>
              <w:t>TRƯỞNG</w:t>
            </w:r>
            <w:r>
              <w:rPr>
                <w:spacing w:val="-8"/>
              </w:rPr>
              <w:t> </w:t>
            </w:r>
            <w:r>
              <w:rPr/>
              <w:t>LÃO</w:t>
            </w:r>
            <w:r>
              <w:rPr>
                <w:spacing w:val="-6"/>
              </w:rPr>
              <w:t> </w:t>
            </w:r>
            <w:r>
              <w:rPr/>
              <w:t>HÒA</w:t>
            </w:r>
            <w:r>
              <w:rPr>
                <w:spacing w:val="-9"/>
              </w:rPr>
              <w:t> </w:t>
            </w:r>
            <w:r>
              <w:rPr/>
              <w:t>THƯỢNG</w:t>
            </w:r>
            <w:r>
              <w:rPr>
                <w:spacing w:val="-8"/>
              </w:rPr>
              <w:t> </w:t>
            </w:r>
            <w:r>
              <w:rPr/>
              <w:t>TỊNH</w:t>
            </w:r>
            <w:r>
              <w:rPr>
                <w:spacing w:val="-6"/>
              </w:rPr>
              <w:t> </w:t>
            </w:r>
            <w:r>
              <w:rPr>
                <w:spacing w:val="-5"/>
              </w:rPr>
              <w:t>SỰ</w:t>
            </w:r>
            <w:r>
              <w:rPr/>
              <w:tab/>
            </w:r>
            <w:r>
              <w:rPr>
                <w:spacing w:val="-5"/>
              </w:rPr>
              <w:t>448</w:t>
            </w:r>
          </w:hyperlink>
        </w:p>
      </w:sdtContent>
    </w:sdt>
    <w:p>
      <w:pPr>
        <w:pStyle w:val="TOC1"/>
        <w:spacing w:after="0"/>
        <w:sectPr>
          <w:type w:val="continuous"/>
          <w:pgSz w:w="11630" w:h="16450"/>
          <w:pgMar w:header="766" w:footer="0" w:top="1079" w:bottom="1226" w:left="850" w:right="850"/>
        </w:sectPr>
      </w:pPr>
    </w:p>
    <w:p>
      <w:pPr>
        <w:pStyle w:val="BodyText"/>
        <w:spacing w:before="119"/>
        <w:ind w:left="0" w:firstLine="0"/>
        <w:rPr>
          <w:sz w:val="40"/>
        </w:rPr>
      </w:pPr>
    </w:p>
    <w:p>
      <w:pPr>
        <w:spacing w:line="457" w:lineRule="exact" w:before="1"/>
        <w:ind w:left="1" w:right="0" w:firstLine="0"/>
        <w:jc w:val="center"/>
        <w:rPr>
          <w:b/>
          <w:sz w:val="40"/>
        </w:rPr>
      </w:pPr>
      <w:r>
        <w:rPr>
          <w:b/>
          <w:sz w:val="40"/>
        </w:rPr>
        <w:t>BỘ NGỮ </w:t>
      </w:r>
      <w:r>
        <w:rPr>
          <w:b/>
          <w:spacing w:val="-4"/>
          <w:sz w:val="40"/>
        </w:rPr>
        <w:t>TÔNG</w:t>
      </w:r>
    </w:p>
    <w:p>
      <w:pPr>
        <w:pStyle w:val="Heading2"/>
        <w:ind w:left="4"/>
      </w:pPr>
      <w:r>
        <w:rPr>
          <w:spacing w:val="-2"/>
        </w:rPr>
        <w:t>(Kathāvatthu)</w:t>
      </w:r>
    </w:p>
    <w:p>
      <w:pPr>
        <w:pStyle w:val="BodyText"/>
        <w:spacing w:before="299"/>
        <w:ind w:left="4" w:right="5" w:firstLine="0"/>
        <w:jc w:val="center"/>
      </w:pPr>
      <w:r>
        <w:rPr/>
        <w:t>CUNG</w:t>
      </w:r>
      <w:r>
        <w:rPr>
          <w:spacing w:val="-7"/>
        </w:rPr>
        <w:t> </w:t>
      </w:r>
      <w:r>
        <w:rPr/>
        <w:t>KỈNH</w:t>
      </w:r>
      <w:r>
        <w:rPr>
          <w:spacing w:val="-7"/>
        </w:rPr>
        <w:t> </w:t>
      </w:r>
      <w:r>
        <w:rPr/>
        <w:t>ĐẾN</w:t>
      </w:r>
      <w:r>
        <w:rPr>
          <w:spacing w:val="-7"/>
        </w:rPr>
        <w:t> </w:t>
      </w:r>
      <w:r>
        <w:rPr/>
        <w:t>ĐỨC</w:t>
      </w:r>
      <w:r>
        <w:rPr>
          <w:spacing w:val="-7"/>
        </w:rPr>
        <w:t> </w:t>
      </w:r>
      <w:r>
        <w:rPr/>
        <w:t>THẾ</w:t>
      </w:r>
      <w:r>
        <w:rPr>
          <w:spacing w:val="-7"/>
        </w:rPr>
        <w:t> </w:t>
      </w:r>
      <w:r>
        <w:rPr/>
        <w:t>TÔN,</w:t>
      </w:r>
      <w:r>
        <w:rPr>
          <w:spacing w:val="-7"/>
        </w:rPr>
        <w:t> </w:t>
      </w:r>
      <w:r>
        <w:rPr/>
        <w:t>ỨNG</w:t>
      </w:r>
      <w:r>
        <w:rPr>
          <w:spacing w:val="-2"/>
        </w:rPr>
        <w:t> </w:t>
      </w:r>
      <w:r>
        <w:rPr/>
        <w:t>CÚNG,</w:t>
      </w:r>
      <w:r>
        <w:rPr>
          <w:spacing w:val="-7"/>
        </w:rPr>
        <w:t> </w:t>
      </w:r>
      <w:r>
        <w:rPr/>
        <w:t>CHÁNH</w:t>
      </w:r>
      <w:r>
        <w:rPr>
          <w:spacing w:val="-2"/>
        </w:rPr>
        <w:t> </w:t>
      </w:r>
      <w:r>
        <w:rPr/>
        <w:t>BIẾN</w:t>
      </w:r>
      <w:r>
        <w:rPr>
          <w:spacing w:val="-7"/>
        </w:rPr>
        <w:t> </w:t>
      </w:r>
      <w:r>
        <w:rPr>
          <w:spacing w:val="-5"/>
        </w:rPr>
        <w:t>TRI</w:t>
      </w:r>
    </w:p>
    <w:p>
      <w:pPr>
        <w:pStyle w:val="BodyText"/>
        <w:ind w:left="0" w:firstLine="0"/>
        <w:rPr>
          <w:sz w:val="16"/>
        </w:rPr>
      </w:pPr>
    </w:p>
    <w:p>
      <w:pPr>
        <w:pStyle w:val="BodyText"/>
        <w:spacing w:before="12"/>
        <w:ind w:left="0" w:firstLine="0"/>
        <w:rPr>
          <w:sz w:val="16"/>
        </w:rPr>
      </w:pPr>
    </w:p>
    <w:p>
      <w:pPr>
        <w:spacing w:before="0"/>
        <w:ind w:left="0" w:right="0" w:firstLine="0"/>
        <w:jc w:val="center"/>
        <w:rPr>
          <w:b/>
          <w:sz w:val="16"/>
        </w:rPr>
      </w:pPr>
      <w:r>
        <w:rPr>
          <w:b/>
          <w:spacing w:val="-2"/>
          <w:sz w:val="16"/>
        </w:rPr>
        <w:t>---</w:t>
      </w:r>
      <w:r>
        <w:rPr>
          <w:b/>
          <w:spacing w:val="-10"/>
          <w:sz w:val="16"/>
        </w:rPr>
        <w:t>-</w:t>
      </w:r>
    </w:p>
    <w:p>
      <w:pPr>
        <w:pStyle w:val="BodyText"/>
        <w:ind w:left="0" w:firstLine="0"/>
        <w:rPr>
          <w:b/>
          <w:sz w:val="16"/>
        </w:rPr>
      </w:pPr>
    </w:p>
    <w:p>
      <w:pPr>
        <w:pStyle w:val="BodyText"/>
        <w:spacing w:before="52"/>
        <w:ind w:left="0" w:firstLine="0"/>
        <w:rPr>
          <w:b/>
          <w:sz w:val="16"/>
        </w:rPr>
      </w:pPr>
    </w:p>
    <w:p>
      <w:pPr>
        <w:pStyle w:val="Heading1"/>
        <w:spacing w:line="240" w:lineRule="auto"/>
        <w:ind w:left="2"/>
      </w:pPr>
      <w:bookmarkStart w:name="_bookmark0" w:id="2"/>
      <w:bookmarkEnd w:id="2"/>
      <w:r>
        <w:rPr>
          <w:b w:val="0"/>
        </w:rPr>
      </w:r>
      <w:r>
        <w:rPr>
          <w:color w:val="FF0000"/>
        </w:rPr>
        <w:t>ĐẠI</w:t>
      </w:r>
      <w:r>
        <w:rPr>
          <w:color w:val="FF0000"/>
          <w:spacing w:val="-5"/>
        </w:rPr>
        <w:t> </w:t>
      </w:r>
      <w:r>
        <w:rPr>
          <w:color w:val="FF0000"/>
        </w:rPr>
        <w:t>PHẨM</w:t>
      </w:r>
      <w:r>
        <w:rPr>
          <w:color w:val="FF0000"/>
          <w:spacing w:val="-3"/>
        </w:rPr>
        <w:t> </w:t>
      </w:r>
      <w:r>
        <w:rPr>
          <w:color w:val="FF0000"/>
        </w:rPr>
        <w:t>THỨ</w:t>
      </w:r>
      <w:r>
        <w:rPr>
          <w:color w:val="FF0000"/>
          <w:spacing w:val="-3"/>
        </w:rPr>
        <w:t> </w:t>
      </w:r>
      <w:r>
        <w:rPr>
          <w:color w:val="FF0000"/>
          <w:spacing w:val="-4"/>
        </w:rPr>
        <w:t>NHẤT</w:t>
      </w:r>
    </w:p>
    <w:p>
      <w:pPr>
        <w:spacing w:before="120"/>
        <w:ind w:left="0" w:right="0" w:firstLine="0"/>
        <w:jc w:val="center"/>
        <w:rPr>
          <w:b/>
          <w:sz w:val="26"/>
        </w:rPr>
      </w:pPr>
      <w:r>
        <w:rPr>
          <w:b/>
          <w:spacing w:val="-2"/>
          <w:sz w:val="26"/>
        </w:rPr>
        <w:t>--</w:t>
      </w:r>
      <w:r>
        <w:rPr>
          <w:b/>
          <w:spacing w:val="-10"/>
          <w:sz w:val="26"/>
        </w:rPr>
        <w:t>-</w:t>
      </w:r>
    </w:p>
    <w:p>
      <w:pPr>
        <w:spacing w:before="114"/>
        <w:ind w:left="0" w:right="0" w:firstLine="0"/>
        <w:jc w:val="center"/>
        <w:rPr>
          <w:i/>
          <w:sz w:val="26"/>
        </w:rPr>
      </w:pPr>
      <w:bookmarkStart w:name="_bookmark1" w:id="3"/>
      <w:bookmarkEnd w:id="3"/>
      <w:r>
        <w:rPr/>
      </w:r>
      <w:r>
        <w:rPr>
          <w:b/>
          <w:color w:val="00AF50"/>
          <w:sz w:val="26"/>
        </w:rPr>
        <w:t>PHẦN</w:t>
      </w:r>
      <w:r>
        <w:rPr>
          <w:b/>
          <w:color w:val="00AF50"/>
          <w:spacing w:val="-7"/>
          <w:sz w:val="26"/>
        </w:rPr>
        <w:t> </w:t>
      </w:r>
      <w:r>
        <w:rPr>
          <w:b/>
          <w:color w:val="00AF50"/>
          <w:sz w:val="26"/>
        </w:rPr>
        <w:t>NHÂN</w:t>
      </w:r>
      <w:r>
        <w:rPr>
          <w:b/>
          <w:color w:val="00AF50"/>
          <w:spacing w:val="-7"/>
          <w:sz w:val="26"/>
        </w:rPr>
        <w:t> </w:t>
      </w:r>
      <w:r>
        <w:rPr>
          <w:b/>
          <w:color w:val="00AF50"/>
          <w:sz w:val="26"/>
        </w:rPr>
        <w:t>NGỮ</w:t>
      </w:r>
      <w:r>
        <w:rPr>
          <w:b/>
          <w:color w:val="00AF50"/>
          <w:spacing w:val="-4"/>
          <w:sz w:val="26"/>
        </w:rPr>
        <w:t> </w:t>
      </w:r>
      <w:r>
        <w:rPr>
          <w:i/>
          <w:color w:val="00AF50"/>
          <w:spacing w:val="-2"/>
          <w:sz w:val="26"/>
        </w:rPr>
        <w:t>(PUGGALAKATHĀ)</w:t>
      </w:r>
    </w:p>
    <w:p>
      <w:pPr>
        <w:pStyle w:val="Heading3"/>
        <w:spacing w:before="6"/>
      </w:pPr>
      <w:r>
        <w:rPr>
          <w:spacing w:val="-5"/>
        </w:rPr>
        <w:t>1.</w:t>
      </w:r>
    </w:p>
    <w:p>
      <w:pPr>
        <w:pStyle w:val="ListParagraph"/>
        <w:numPr>
          <w:ilvl w:val="0"/>
          <w:numId w:val="2"/>
        </w:numPr>
        <w:tabs>
          <w:tab w:pos="708" w:val="left" w:leader="none"/>
        </w:tabs>
        <w:spacing w:line="237" w:lineRule="auto" w:before="0" w:after="0"/>
        <w:ind w:left="708" w:right="140" w:hanging="284"/>
        <w:jc w:val="both"/>
        <w:rPr>
          <w:sz w:val="26"/>
        </w:rPr>
      </w:pPr>
      <w:r>
        <w:rPr>
          <w:b/>
          <w:sz w:val="26"/>
        </w:rPr>
        <w:t>Tự ngôn </w:t>
      </w:r>
      <w:r>
        <w:rPr>
          <w:i/>
          <w:sz w:val="26"/>
        </w:rPr>
        <w:t>(Sakavādī): </w:t>
      </w:r>
      <w:r>
        <w:rPr>
          <w:sz w:val="26"/>
        </w:rPr>
        <w:t>Ngài nhận thấy người bằng chân thể siêu lý phải chăng? Phản ngữ </w:t>
      </w:r>
      <w:r>
        <w:rPr>
          <w:i/>
          <w:sz w:val="26"/>
        </w:rPr>
        <w:t>(Paravādī)</w:t>
      </w:r>
      <w:r>
        <w:rPr>
          <w:sz w:val="26"/>
        </w:rPr>
        <w:t>: Phải rồi.</w:t>
      </w:r>
    </w:p>
    <w:p>
      <w:pPr>
        <w:pStyle w:val="ListParagraph"/>
        <w:numPr>
          <w:ilvl w:val="0"/>
          <w:numId w:val="2"/>
        </w:numPr>
        <w:tabs>
          <w:tab w:pos="708" w:val="left" w:leader="none"/>
        </w:tabs>
        <w:spacing w:line="237" w:lineRule="auto" w:before="5" w:after="0"/>
        <w:ind w:left="708" w:right="139" w:hanging="284"/>
        <w:jc w:val="both"/>
        <w:rPr>
          <w:sz w:val="26"/>
        </w:rPr>
      </w:pPr>
      <w:r>
        <w:rPr>
          <w:b/>
          <w:sz w:val="26"/>
        </w:rPr>
        <w:t>Tự ngôn: </w:t>
      </w:r>
      <w:r>
        <w:rPr>
          <w:sz w:val="26"/>
        </w:rPr>
        <w:t>Chân thể siêu lý nào mà Ngài nhận thấy</w:t>
      </w:r>
      <w:r>
        <w:rPr>
          <w:spacing w:val="-5"/>
          <w:sz w:val="26"/>
        </w:rPr>
        <w:t> </w:t>
      </w:r>
      <w:r>
        <w:rPr>
          <w:sz w:val="26"/>
        </w:rPr>
        <w:t>đó, thời thuộc là người phải chăng? Phản ngữ: Không nên nói thế đó.</w:t>
      </w:r>
    </w:p>
    <w:p>
      <w:pPr>
        <w:pStyle w:val="ListParagraph"/>
        <w:numPr>
          <w:ilvl w:val="0"/>
          <w:numId w:val="2"/>
        </w:numPr>
        <w:tabs>
          <w:tab w:pos="708" w:val="left" w:leader="none"/>
        </w:tabs>
        <w:spacing w:line="240" w:lineRule="auto" w:before="3" w:after="0"/>
        <w:ind w:left="708" w:right="139" w:hanging="284"/>
        <w:jc w:val="both"/>
        <w:rPr>
          <w:sz w:val="26"/>
        </w:rPr>
      </w:pPr>
      <w:r>
        <w:rPr>
          <w:b/>
          <w:sz w:val="26"/>
        </w:rPr>
        <w:t>Tự ngôn: </w:t>
      </w:r>
      <w:r>
        <w:rPr>
          <w:sz w:val="26"/>
        </w:rPr>
        <w:t>Ngài nên lãnh hội nhấn mạnh cho rằng nhận thấy người bằng chân thể siêu lý,</w:t>
      </w:r>
      <w:r>
        <w:rPr>
          <w:spacing w:val="-1"/>
          <w:sz w:val="26"/>
        </w:rPr>
        <w:t> </w:t>
      </w:r>
      <w:r>
        <w:rPr>
          <w:sz w:val="26"/>
        </w:rPr>
        <w:t>chính do nhân đó mới</w:t>
      </w:r>
      <w:r>
        <w:rPr>
          <w:spacing w:val="-1"/>
          <w:sz w:val="26"/>
        </w:rPr>
        <w:t> </w:t>
      </w:r>
      <w:r>
        <w:rPr>
          <w:sz w:val="26"/>
        </w:rPr>
        <w:t>nói chân thể siêu lý nào mà Ngài nhận đó</w:t>
      </w:r>
      <w:r>
        <w:rPr>
          <w:spacing w:val="-1"/>
          <w:sz w:val="26"/>
        </w:rPr>
        <w:t> </w:t>
      </w:r>
      <w:r>
        <w:rPr>
          <w:sz w:val="26"/>
        </w:rPr>
        <w:t>thì chân thể siêu lý ấy là người, thời tường thuật rằng chân thể siêu lý thật là người. Cũng không nên nói chân thể siêu lý nào mà Ngài nhận thấy</w:t>
      </w:r>
      <w:r>
        <w:rPr>
          <w:spacing w:val="-5"/>
          <w:sz w:val="26"/>
        </w:rPr>
        <w:t> </w:t>
      </w:r>
      <w:r>
        <w:rPr>
          <w:sz w:val="26"/>
        </w:rPr>
        <w:t>đó, chân thể siêu lý ấy</w:t>
      </w:r>
      <w:r>
        <w:rPr>
          <w:spacing w:val="-4"/>
          <w:sz w:val="26"/>
        </w:rPr>
        <w:t> </w:t>
      </w:r>
      <w:r>
        <w:rPr>
          <w:sz w:val="26"/>
        </w:rPr>
        <w:t>là người, vì thế vậy</w:t>
      </w:r>
      <w:r>
        <w:rPr>
          <w:spacing w:val="-2"/>
          <w:sz w:val="26"/>
        </w:rPr>
        <w:t> </w:t>
      </w:r>
      <w:r>
        <w:rPr>
          <w:sz w:val="26"/>
        </w:rPr>
        <w:t>sai! Cũng không nên nói chân thể siêu lý mà Ngài nhận thấy</w:t>
      </w:r>
      <w:r>
        <w:rPr>
          <w:spacing w:val="-3"/>
          <w:sz w:val="26"/>
        </w:rPr>
        <w:t> </w:t>
      </w:r>
      <w:r>
        <w:rPr>
          <w:sz w:val="26"/>
        </w:rPr>
        <w:t>đó là người, thời quyết không nói nhận thấy người bằng chân thể siêu lý, mà có thể nói thật người nhận thấy được chân thể siêu lý; cũng không nên nói chân thể siêu lý nào mà ngài nhận thấy đó, chân thể siêu lý ấy là người, thế vậy sai.</w:t>
      </w:r>
    </w:p>
    <w:p>
      <w:pPr>
        <w:spacing w:line="297" w:lineRule="exact" w:before="0"/>
        <w:ind w:left="3019" w:right="0" w:firstLine="0"/>
        <w:jc w:val="both"/>
        <w:rPr>
          <w:i/>
          <w:sz w:val="26"/>
        </w:rPr>
      </w:pPr>
      <w:r>
        <w:rPr>
          <w:i/>
          <w:sz w:val="26"/>
        </w:rPr>
        <w:t>Dứt</w:t>
      </w:r>
      <w:r>
        <w:rPr>
          <w:i/>
          <w:spacing w:val="-6"/>
          <w:sz w:val="26"/>
        </w:rPr>
        <w:t> </w:t>
      </w:r>
      <w:r>
        <w:rPr>
          <w:i/>
          <w:sz w:val="26"/>
        </w:rPr>
        <w:t>phần</w:t>
      </w:r>
      <w:r>
        <w:rPr>
          <w:i/>
          <w:spacing w:val="-5"/>
          <w:sz w:val="26"/>
        </w:rPr>
        <w:t> </w:t>
      </w:r>
      <w:r>
        <w:rPr>
          <w:i/>
          <w:sz w:val="26"/>
        </w:rPr>
        <w:t>ngữ</w:t>
      </w:r>
      <w:r>
        <w:rPr>
          <w:i/>
          <w:spacing w:val="-4"/>
          <w:sz w:val="26"/>
        </w:rPr>
        <w:t> </w:t>
      </w:r>
      <w:r>
        <w:rPr>
          <w:i/>
          <w:sz w:val="26"/>
        </w:rPr>
        <w:t>thuận</w:t>
      </w:r>
      <w:r>
        <w:rPr>
          <w:i/>
          <w:spacing w:val="-3"/>
          <w:sz w:val="26"/>
        </w:rPr>
        <w:t> </w:t>
      </w:r>
      <w:r>
        <w:rPr>
          <w:i/>
          <w:spacing w:val="-2"/>
          <w:sz w:val="26"/>
        </w:rPr>
        <w:t>(Anuloṃapañcaka)</w:t>
      </w:r>
    </w:p>
    <w:p>
      <w:pPr>
        <w:pStyle w:val="Heading3"/>
        <w:spacing w:line="295" w:lineRule="exact" w:before="8"/>
      </w:pPr>
      <w:r>
        <w:rPr>
          <w:spacing w:val="-5"/>
        </w:rPr>
        <w:t>2.</w:t>
      </w:r>
    </w:p>
    <w:p>
      <w:pPr>
        <w:pStyle w:val="ListParagraph"/>
        <w:numPr>
          <w:ilvl w:val="0"/>
          <w:numId w:val="2"/>
        </w:numPr>
        <w:tabs>
          <w:tab w:pos="707" w:val="left" w:leader="none"/>
        </w:tabs>
        <w:spacing w:line="315" w:lineRule="exact" w:before="0" w:after="0"/>
        <w:ind w:left="707" w:right="0" w:hanging="283"/>
        <w:jc w:val="left"/>
        <w:rPr>
          <w:b/>
          <w:sz w:val="26"/>
        </w:rPr>
      </w:pPr>
      <w:r>
        <w:rPr>
          <w:sz w:val="26"/>
        </w:rPr>
        <w:t>Phản</w:t>
      </w:r>
      <w:r>
        <w:rPr>
          <w:spacing w:val="14"/>
          <w:sz w:val="26"/>
        </w:rPr>
        <w:t> </w:t>
      </w:r>
      <w:r>
        <w:rPr>
          <w:sz w:val="26"/>
        </w:rPr>
        <w:t>ngữ:</w:t>
      </w:r>
      <w:r>
        <w:rPr>
          <w:spacing w:val="17"/>
          <w:sz w:val="26"/>
        </w:rPr>
        <w:t> </w:t>
      </w:r>
      <w:r>
        <w:rPr>
          <w:sz w:val="26"/>
        </w:rPr>
        <w:t>Ngài</w:t>
      </w:r>
      <w:r>
        <w:rPr>
          <w:spacing w:val="17"/>
          <w:sz w:val="26"/>
        </w:rPr>
        <w:t> </w:t>
      </w:r>
      <w:r>
        <w:rPr>
          <w:sz w:val="26"/>
        </w:rPr>
        <w:t>không</w:t>
      </w:r>
      <w:r>
        <w:rPr>
          <w:spacing w:val="16"/>
          <w:sz w:val="26"/>
        </w:rPr>
        <w:t> </w:t>
      </w:r>
      <w:r>
        <w:rPr>
          <w:sz w:val="26"/>
        </w:rPr>
        <w:t>nhận</w:t>
      </w:r>
      <w:r>
        <w:rPr>
          <w:spacing w:val="19"/>
          <w:sz w:val="26"/>
        </w:rPr>
        <w:t> </w:t>
      </w:r>
      <w:r>
        <w:rPr>
          <w:sz w:val="26"/>
        </w:rPr>
        <w:t>thấy</w:t>
      </w:r>
      <w:r>
        <w:rPr>
          <w:spacing w:val="12"/>
          <w:sz w:val="26"/>
        </w:rPr>
        <w:t> </w:t>
      </w:r>
      <w:r>
        <w:rPr>
          <w:sz w:val="26"/>
        </w:rPr>
        <w:t>người</w:t>
      </w:r>
      <w:r>
        <w:rPr>
          <w:spacing w:val="17"/>
          <w:sz w:val="26"/>
        </w:rPr>
        <w:t> </w:t>
      </w:r>
      <w:r>
        <w:rPr>
          <w:sz w:val="26"/>
        </w:rPr>
        <w:t>bằng</w:t>
      </w:r>
      <w:r>
        <w:rPr>
          <w:spacing w:val="17"/>
          <w:sz w:val="26"/>
        </w:rPr>
        <w:t> </w:t>
      </w:r>
      <w:r>
        <w:rPr>
          <w:sz w:val="26"/>
        </w:rPr>
        <w:t>chân</w:t>
      </w:r>
      <w:r>
        <w:rPr>
          <w:spacing w:val="17"/>
          <w:sz w:val="26"/>
        </w:rPr>
        <w:t> </w:t>
      </w:r>
      <w:r>
        <w:rPr>
          <w:sz w:val="26"/>
        </w:rPr>
        <w:t>thể</w:t>
      </w:r>
      <w:r>
        <w:rPr>
          <w:spacing w:val="15"/>
          <w:sz w:val="26"/>
        </w:rPr>
        <w:t> </w:t>
      </w:r>
      <w:r>
        <w:rPr>
          <w:sz w:val="26"/>
        </w:rPr>
        <w:t>siêu</w:t>
      </w:r>
      <w:r>
        <w:rPr>
          <w:spacing w:val="14"/>
          <w:sz w:val="26"/>
        </w:rPr>
        <w:t> </w:t>
      </w:r>
      <w:r>
        <w:rPr>
          <w:sz w:val="26"/>
        </w:rPr>
        <w:t>lý</w:t>
      </w:r>
      <w:r>
        <w:rPr>
          <w:spacing w:val="15"/>
          <w:sz w:val="26"/>
        </w:rPr>
        <w:t> </w:t>
      </w:r>
      <w:r>
        <w:rPr>
          <w:sz w:val="26"/>
        </w:rPr>
        <w:t>phải</w:t>
      </w:r>
      <w:r>
        <w:rPr>
          <w:spacing w:val="17"/>
          <w:sz w:val="26"/>
        </w:rPr>
        <w:t> </w:t>
      </w:r>
      <w:r>
        <w:rPr>
          <w:sz w:val="26"/>
        </w:rPr>
        <w:t>chăng?</w:t>
      </w:r>
      <w:r>
        <w:rPr>
          <w:spacing w:val="18"/>
          <w:sz w:val="26"/>
        </w:rPr>
        <w:t> </w:t>
      </w:r>
      <w:r>
        <w:rPr>
          <w:b/>
          <w:sz w:val="26"/>
        </w:rPr>
        <w:t>Tự</w:t>
      </w:r>
      <w:r>
        <w:rPr>
          <w:b/>
          <w:spacing w:val="15"/>
          <w:sz w:val="26"/>
        </w:rPr>
        <w:t> </w:t>
      </w:r>
      <w:r>
        <w:rPr>
          <w:b/>
          <w:spacing w:val="-2"/>
          <w:sz w:val="26"/>
        </w:rPr>
        <w:t>ngôn:</w:t>
      </w:r>
    </w:p>
    <w:p>
      <w:pPr>
        <w:pStyle w:val="BodyText"/>
        <w:spacing w:line="299" w:lineRule="exact"/>
        <w:ind w:firstLine="0"/>
      </w:pPr>
      <w:r>
        <w:rPr/>
        <w:t>Phải</w:t>
      </w:r>
      <w:r>
        <w:rPr>
          <w:spacing w:val="-6"/>
        </w:rPr>
        <w:t> </w:t>
      </w:r>
      <w:r>
        <w:rPr>
          <w:spacing w:val="-4"/>
        </w:rPr>
        <w:t>rồi.</w:t>
      </w:r>
    </w:p>
    <w:p>
      <w:pPr>
        <w:pStyle w:val="ListParagraph"/>
        <w:numPr>
          <w:ilvl w:val="0"/>
          <w:numId w:val="2"/>
        </w:numPr>
        <w:tabs>
          <w:tab w:pos="708" w:val="left" w:leader="none"/>
        </w:tabs>
        <w:spacing w:line="240" w:lineRule="auto" w:before="0" w:after="0"/>
        <w:ind w:left="708" w:right="139" w:hanging="284"/>
        <w:jc w:val="both"/>
        <w:rPr>
          <w:sz w:val="26"/>
        </w:rPr>
      </w:pPr>
      <w:r>
        <w:rPr>
          <w:sz w:val="26"/>
        </w:rPr>
        <w:t>Phản ngữ: Chân thể siêu lý nào mà Ngài không nhận đó, chân thể siêu lý ấy là người phải chăng? </w:t>
      </w:r>
      <w:r>
        <w:rPr>
          <w:b/>
          <w:sz w:val="26"/>
        </w:rPr>
        <w:t>Tự ngôn: </w:t>
      </w:r>
      <w:r>
        <w:rPr>
          <w:sz w:val="26"/>
        </w:rPr>
        <w:t>Không nên nói thế đó.</w:t>
      </w:r>
    </w:p>
    <w:p>
      <w:pPr>
        <w:pStyle w:val="ListParagraph"/>
        <w:numPr>
          <w:ilvl w:val="0"/>
          <w:numId w:val="2"/>
        </w:numPr>
        <w:tabs>
          <w:tab w:pos="708" w:val="left" w:leader="none"/>
        </w:tabs>
        <w:spacing w:line="240" w:lineRule="auto" w:before="0" w:after="0"/>
        <w:ind w:left="708" w:right="139" w:hanging="284"/>
        <w:jc w:val="both"/>
        <w:rPr>
          <w:sz w:val="26"/>
        </w:rPr>
      </w:pPr>
      <w:r>
        <w:rPr>
          <w:sz w:val="26"/>
        </w:rPr>
        <w:t>Phản</w:t>
      </w:r>
      <w:r>
        <w:rPr>
          <w:spacing w:val="-2"/>
          <w:sz w:val="26"/>
        </w:rPr>
        <w:t> </w:t>
      </w:r>
      <w:r>
        <w:rPr>
          <w:sz w:val="26"/>
        </w:rPr>
        <w:t>ngữ: Ngài nên lãnh</w:t>
      </w:r>
      <w:r>
        <w:rPr>
          <w:spacing w:val="-2"/>
          <w:sz w:val="26"/>
        </w:rPr>
        <w:t> </w:t>
      </w:r>
      <w:r>
        <w:rPr>
          <w:sz w:val="26"/>
        </w:rPr>
        <w:t>hội cách nghịch hành </w:t>
      </w:r>
      <w:r>
        <w:rPr>
          <w:i/>
          <w:sz w:val="26"/>
        </w:rPr>
        <w:t>(Paṭikamma), </w:t>
      </w:r>
      <w:r>
        <w:rPr>
          <w:sz w:val="26"/>
        </w:rPr>
        <w:t>nếu mà Ngài không nhận thấy người bằng chân thể siêu lý, chính do nhân đó mới nói chân thể siêu lý nào mà Ngài không nhận thấy đó, chân thể siêu lý ấy là người ư? Có thể nói thật là người không nhận thấy chân thể siêu lý, cũng không nên nói chân thể siêu lý nào mà Ngài không nhận biết đó, chân thể siêu lý ấy</w:t>
      </w:r>
      <w:r>
        <w:rPr>
          <w:spacing w:val="-1"/>
          <w:sz w:val="26"/>
        </w:rPr>
        <w:t> </w:t>
      </w:r>
      <w:r>
        <w:rPr>
          <w:sz w:val="26"/>
        </w:rPr>
        <w:t>là người vì thế vậy sai. Cũng chớ nên nói chân thể siêu lý nào mà Ngài không nhận thấy đó, chân thể siêu lý ấy là người, thời quyết không nên nói không nhận thấy người bằng chân thể siêu lý; mà có thể nói thật là người không nhận thấy chân thể siêu lý. Cũng không nên nói chân thể siêu lý nào mà Ngài không nhận thấy đó, chân thể siêu lý ấy là người vì thế vậy sai!</w:t>
      </w:r>
    </w:p>
    <w:p>
      <w:pPr>
        <w:spacing w:line="298" w:lineRule="exact" w:before="0"/>
        <w:ind w:left="2676" w:right="0" w:firstLine="0"/>
        <w:jc w:val="both"/>
        <w:rPr>
          <w:i/>
          <w:sz w:val="26"/>
        </w:rPr>
      </w:pPr>
      <w:r>
        <w:rPr>
          <w:i/>
          <w:sz w:val="26"/>
        </w:rPr>
        <w:t>Dứt</w:t>
      </w:r>
      <w:r>
        <w:rPr>
          <w:i/>
          <w:spacing w:val="-5"/>
          <w:sz w:val="26"/>
        </w:rPr>
        <w:t> </w:t>
      </w:r>
      <w:r>
        <w:rPr>
          <w:i/>
          <w:sz w:val="26"/>
        </w:rPr>
        <w:t>tứ</w:t>
      </w:r>
      <w:r>
        <w:rPr>
          <w:i/>
          <w:spacing w:val="-4"/>
          <w:sz w:val="26"/>
        </w:rPr>
        <w:t> </w:t>
      </w:r>
      <w:r>
        <w:rPr>
          <w:i/>
          <w:sz w:val="26"/>
        </w:rPr>
        <w:t>phần</w:t>
      </w:r>
      <w:r>
        <w:rPr>
          <w:i/>
          <w:spacing w:val="-3"/>
          <w:sz w:val="26"/>
        </w:rPr>
        <w:t> </w:t>
      </w:r>
      <w:r>
        <w:rPr>
          <w:i/>
          <w:sz w:val="26"/>
        </w:rPr>
        <w:t>nghịch</w:t>
      </w:r>
      <w:r>
        <w:rPr>
          <w:i/>
          <w:spacing w:val="-3"/>
          <w:sz w:val="26"/>
        </w:rPr>
        <w:t> </w:t>
      </w:r>
      <w:r>
        <w:rPr>
          <w:i/>
          <w:sz w:val="26"/>
        </w:rPr>
        <w:t>hành</w:t>
      </w:r>
      <w:r>
        <w:rPr>
          <w:i/>
          <w:spacing w:val="-3"/>
          <w:sz w:val="26"/>
        </w:rPr>
        <w:t> </w:t>
      </w:r>
      <w:r>
        <w:rPr>
          <w:i/>
          <w:spacing w:val="-2"/>
          <w:sz w:val="26"/>
        </w:rPr>
        <w:t>(Paṭikammacatukka)</w:t>
      </w:r>
    </w:p>
    <w:p>
      <w:pPr>
        <w:pStyle w:val="Heading3"/>
        <w:spacing w:line="298" w:lineRule="exact" w:before="0"/>
      </w:pPr>
      <w:r>
        <w:rPr>
          <w:spacing w:val="-5"/>
        </w:rPr>
        <w:t>3.</w:t>
      </w:r>
    </w:p>
    <w:p>
      <w:pPr>
        <w:pStyle w:val="BodyText"/>
        <w:ind w:right="139" w:firstLine="0"/>
        <w:jc w:val="both"/>
      </w:pPr>
      <w:r>
        <w:rPr/>
        <w:t>Phản ngữ: Nhưng mà cứ nói hẳn không nhận thấy người bằng chân thể siêu lý, cũng không nên nói thật tướng nào thành chân thể thành siêu lý, không nhận thấy người đó bằng</w:t>
      </w:r>
      <w:r>
        <w:rPr>
          <w:spacing w:val="6"/>
        </w:rPr>
        <w:t> </w:t>
      </w:r>
      <w:r>
        <w:rPr/>
        <w:t>chân</w:t>
      </w:r>
      <w:r>
        <w:rPr>
          <w:spacing w:val="6"/>
        </w:rPr>
        <w:t> </w:t>
      </w:r>
      <w:r>
        <w:rPr/>
        <w:t>thể</w:t>
      </w:r>
      <w:r>
        <w:rPr>
          <w:spacing w:val="6"/>
        </w:rPr>
        <w:t> </w:t>
      </w:r>
      <w:r>
        <w:rPr/>
        <w:t>siêu</w:t>
      </w:r>
      <w:r>
        <w:rPr>
          <w:spacing w:val="6"/>
        </w:rPr>
        <w:t> </w:t>
      </w:r>
      <w:r>
        <w:rPr/>
        <w:t>lý</w:t>
      </w:r>
      <w:r>
        <w:rPr>
          <w:spacing w:val="8"/>
        </w:rPr>
        <w:t> </w:t>
      </w:r>
      <w:r>
        <w:rPr/>
        <w:t>ư?</w:t>
      </w:r>
      <w:r>
        <w:rPr>
          <w:spacing w:val="8"/>
        </w:rPr>
        <w:t> </w:t>
      </w:r>
      <w:r>
        <w:rPr/>
        <w:t>Có</w:t>
      </w:r>
      <w:r>
        <w:rPr>
          <w:spacing w:val="6"/>
        </w:rPr>
        <w:t> </w:t>
      </w:r>
      <w:r>
        <w:rPr/>
        <w:t>lẽ</w:t>
      </w:r>
      <w:r>
        <w:rPr>
          <w:spacing w:val="7"/>
        </w:rPr>
        <w:t> </w:t>
      </w:r>
      <w:r>
        <w:rPr/>
        <w:t>do</w:t>
      </w:r>
      <w:r>
        <w:rPr>
          <w:spacing w:val="6"/>
        </w:rPr>
        <w:t> </w:t>
      </w:r>
      <w:r>
        <w:rPr/>
        <w:t>nhân</w:t>
      </w:r>
      <w:r>
        <w:rPr>
          <w:spacing w:val="6"/>
        </w:rPr>
        <w:t> </w:t>
      </w:r>
      <w:r>
        <w:rPr/>
        <w:t>đó</w:t>
      </w:r>
      <w:r>
        <w:rPr>
          <w:spacing w:val="7"/>
        </w:rPr>
        <w:t> </w:t>
      </w:r>
      <w:r>
        <w:rPr/>
        <w:t>Ngài</w:t>
      </w:r>
      <w:r>
        <w:rPr>
          <w:spacing w:val="6"/>
        </w:rPr>
        <w:t> </w:t>
      </w:r>
      <w:r>
        <w:rPr/>
        <w:t>mới</w:t>
      </w:r>
      <w:r>
        <w:rPr>
          <w:spacing w:val="5"/>
        </w:rPr>
        <w:t> </w:t>
      </w:r>
      <w:r>
        <w:rPr/>
        <w:t>lẹ</w:t>
      </w:r>
      <w:r>
        <w:rPr>
          <w:spacing w:val="6"/>
        </w:rPr>
        <w:t> </w:t>
      </w:r>
      <w:r>
        <w:rPr/>
        <w:t>trí</w:t>
      </w:r>
      <w:r>
        <w:rPr>
          <w:spacing w:val="7"/>
        </w:rPr>
        <w:t> </w:t>
      </w:r>
      <w:r>
        <w:rPr/>
        <w:t>hạn</w:t>
      </w:r>
      <w:r>
        <w:rPr>
          <w:spacing w:val="6"/>
        </w:rPr>
        <w:t> </w:t>
      </w:r>
      <w:r>
        <w:rPr/>
        <w:t>chế</w:t>
      </w:r>
      <w:r>
        <w:rPr>
          <w:spacing w:val="9"/>
        </w:rPr>
        <w:t> </w:t>
      </w:r>
      <w:r>
        <w:rPr/>
        <w:t>người</w:t>
      </w:r>
      <w:r>
        <w:rPr>
          <w:spacing w:val="7"/>
        </w:rPr>
        <w:t> </w:t>
      </w:r>
      <w:r>
        <w:rPr/>
        <w:t>thế</w:t>
      </w:r>
      <w:r>
        <w:rPr>
          <w:spacing w:val="6"/>
        </w:rPr>
        <w:t> </w:t>
      </w:r>
      <w:r>
        <w:rPr/>
        <w:t>này</w:t>
      </w:r>
      <w:r>
        <w:rPr>
          <w:spacing w:val="2"/>
        </w:rPr>
        <w:t> </w:t>
      </w:r>
      <w:r>
        <w:rPr>
          <w:spacing w:val="-4"/>
        </w:rPr>
        <w:t>bằng</w:t>
      </w:r>
    </w:p>
    <w:p>
      <w:pPr>
        <w:pStyle w:val="BodyText"/>
        <w:spacing w:after="0"/>
        <w:jc w:val="both"/>
        <w:sectPr>
          <w:pgSz w:w="11630" w:h="16450"/>
          <w:pgMar w:header="766" w:footer="0" w:top="1080" w:bottom="280" w:left="850" w:right="850"/>
        </w:sectPr>
      </w:pPr>
    </w:p>
    <w:p>
      <w:pPr>
        <w:pStyle w:val="BodyText"/>
        <w:spacing w:before="273"/>
        <w:ind w:right="134" w:firstLine="0"/>
        <w:jc w:val="both"/>
      </w:pPr>
      <w:r>
        <w:rPr/>
        <w:t>cấp trí</w:t>
      </w:r>
      <w:r>
        <w:rPr>
          <w:spacing w:val="-1"/>
        </w:rPr>
        <w:t> </w:t>
      </w:r>
      <w:r>
        <w:rPr/>
        <w:t>này</w:t>
      </w:r>
      <w:r>
        <w:rPr>
          <w:spacing w:val="-3"/>
        </w:rPr>
        <w:t> </w:t>
      </w:r>
      <w:r>
        <w:rPr/>
        <w:t>cũng phải</w:t>
      </w:r>
      <w:r>
        <w:rPr>
          <w:spacing w:val="-1"/>
        </w:rPr>
        <w:t> </w:t>
      </w:r>
      <w:r>
        <w:rPr/>
        <w:t>nhấn mạnh cách này. Như thế, tôi mới</w:t>
      </w:r>
      <w:r>
        <w:rPr>
          <w:spacing w:val="-1"/>
        </w:rPr>
        <w:t> </w:t>
      </w:r>
      <w:r>
        <w:rPr/>
        <w:t>nhấn mạnh Ngài, mà</w:t>
      </w:r>
      <w:r>
        <w:rPr>
          <w:spacing w:val="-1"/>
        </w:rPr>
        <w:t> </w:t>
      </w:r>
      <w:r>
        <w:rPr/>
        <w:t>Ngài bị nhấn mạnh đã đúng lắm. Dù rằng Ngài không nhận thấy người bằng chân thể siêu</w:t>
      </w:r>
      <w:r>
        <w:rPr>
          <w:spacing w:val="40"/>
        </w:rPr>
        <w:t> </w:t>
      </w:r>
      <w:r>
        <w:rPr/>
        <w:t>lý, chính do nhân đó mới nói thật tướng nào thành chân thể thành siêu lý không nhận thấy</w:t>
      </w:r>
      <w:r>
        <w:rPr>
          <w:spacing w:val="-3"/>
        </w:rPr>
        <w:t> </w:t>
      </w:r>
      <w:r>
        <w:rPr/>
        <w:t>người đó theo thật tướng đó bằng chân thể siêu lý. Phải nói rằng không nhận thấy người bằng chân thể siêu lý, nhưng không nên nói thật tướng nào thành chân thể thành siêu lý, không nhận thấy người đó theo thật tướng đó bằng chân thể siêu lý, vì vậy sai. Nhưng nếu không nên nói thật tướng nào thành chân thể thành siêu lý, nhận thấy</w:t>
      </w:r>
      <w:r>
        <w:rPr>
          <w:spacing w:val="80"/>
        </w:rPr>
        <w:t> </w:t>
      </w:r>
      <w:r>
        <w:rPr/>
        <w:t>người đó bằng chân thể siêu lý. Cũng không thể nói không nhận thấy người bằng chân thể siêu lý, mà phải nói rằng không nhận thấy người bằng chân thể siêu lý, nhưng không nên nói thật tướng nào thành chân thể thành siêu lý, không nhận thấy thật là người bằng chân thể siêu lý. Như vậy, đây là sự sai của Ngài.</w:t>
      </w:r>
    </w:p>
    <w:p>
      <w:pPr>
        <w:spacing w:line="299" w:lineRule="exact" w:before="0"/>
        <w:ind w:left="2872" w:right="0" w:firstLine="0"/>
        <w:jc w:val="both"/>
        <w:rPr>
          <w:i/>
          <w:sz w:val="26"/>
        </w:rPr>
      </w:pPr>
      <w:r>
        <w:rPr>
          <w:i/>
          <w:sz w:val="26"/>
        </w:rPr>
        <w:t>Dứt</w:t>
      </w:r>
      <w:r>
        <w:rPr>
          <w:i/>
          <w:spacing w:val="-4"/>
          <w:sz w:val="26"/>
        </w:rPr>
        <w:t> </w:t>
      </w:r>
      <w:r>
        <w:rPr>
          <w:i/>
          <w:sz w:val="26"/>
        </w:rPr>
        <w:t>Tứ</w:t>
      </w:r>
      <w:r>
        <w:rPr>
          <w:i/>
          <w:spacing w:val="-4"/>
          <w:sz w:val="26"/>
        </w:rPr>
        <w:t> </w:t>
      </w:r>
      <w:r>
        <w:rPr>
          <w:i/>
          <w:sz w:val="26"/>
        </w:rPr>
        <w:t>phần</w:t>
      </w:r>
      <w:r>
        <w:rPr>
          <w:i/>
          <w:spacing w:val="-4"/>
          <w:sz w:val="26"/>
        </w:rPr>
        <w:t> </w:t>
      </w:r>
      <w:r>
        <w:rPr>
          <w:i/>
          <w:sz w:val="26"/>
        </w:rPr>
        <w:t>chinh</w:t>
      </w:r>
      <w:r>
        <w:rPr>
          <w:i/>
          <w:spacing w:val="-2"/>
          <w:sz w:val="26"/>
        </w:rPr>
        <w:t> </w:t>
      </w:r>
      <w:r>
        <w:rPr>
          <w:i/>
          <w:sz w:val="26"/>
        </w:rPr>
        <w:t>lệ</w:t>
      </w:r>
      <w:r>
        <w:rPr>
          <w:i/>
          <w:spacing w:val="-2"/>
          <w:sz w:val="26"/>
        </w:rPr>
        <w:t> (Niggahacatukka)</w:t>
      </w:r>
    </w:p>
    <w:p>
      <w:pPr>
        <w:pStyle w:val="Heading3"/>
        <w:spacing w:line="240" w:lineRule="auto" w:before="2"/>
      </w:pPr>
      <w:r>
        <w:rPr>
          <w:spacing w:val="-5"/>
        </w:rPr>
        <w:t>4.</w:t>
      </w:r>
    </w:p>
    <w:p>
      <w:pPr>
        <w:pStyle w:val="BodyText"/>
        <w:spacing w:before="1"/>
        <w:ind w:right="137" w:firstLine="0"/>
        <w:jc w:val="both"/>
      </w:pPr>
      <w:r>
        <w:rPr/>
        <w:t>Phản ngữ: Dù chúng ta nhấn mạnh Ngài, thành ra nhấn mạnh xấu xa, xin Ngài nhận thấy đồng một cách trong chỗ Ngài nhấn mạnh ta, trong bổn phận là phải nói đặng</w:t>
      </w:r>
      <w:r>
        <w:rPr>
          <w:spacing w:val="40"/>
        </w:rPr>
        <w:t> </w:t>
      </w:r>
      <w:r>
        <w:rPr/>
        <w:t>rằng tôi nhận thấy người bằng chân thể siêu lý. Nhưng không phải nói thật tướng nào thành chân thể thành siêu lý, tôi nhận thấy người đó theo thật tướng đó bằng chân thể siêu lý. Tôi cũng vẫn là người cấp trí về phần bảo đảm người thế này bằng cấp trí này, mà Ngài không nên nhấn mạnh cách này như thế. Ngài nhấn mạnh ta, ta mới bị hẳn nhấn mạnh xấu tức là nhấn mạnh như vầy: “Dù rằng Ngài nhận thấy người bằng chân thể siêu lý, chính do nhân đó, Ngài mới nói rằng thật tướng nào thành chân thể thành siêu lý, tôi mới nhận thấy người đó theo thật tướng đó bằng chân thể siêu lý ư?” Phải nói đặng rằng tôi nhận thấy người bằng chân thể siêu lý, nhưng không thể nói thật tướng</w:t>
      </w:r>
      <w:r>
        <w:rPr>
          <w:spacing w:val="-1"/>
        </w:rPr>
        <w:t> </w:t>
      </w:r>
      <w:r>
        <w:rPr/>
        <w:t>nào thành</w:t>
      </w:r>
      <w:r>
        <w:rPr>
          <w:spacing w:val="-1"/>
        </w:rPr>
        <w:t> </w:t>
      </w:r>
      <w:r>
        <w:rPr/>
        <w:t>chân thể thành siêu</w:t>
      </w:r>
      <w:r>
        <w:rPr>
          <w:spacing w:val="-1"/>
        </w:rPr>
        <w:t> </w:t>
      </w:r>
      <w:r>
        <w:rPr/>
        <w:t>lý,</w:t>
      </w:r>
      <w:r>
        <w:rPr>
          <w:spacing w:val="-1"/>
        </w:rPr>
        <w:t> </w:t>
      </w:r>
      <w:r>
        <w:rPr/>
        <w:t>tôi</w:t>
      </w:r>
      <w:r>
        <w:rPr>
          <w:spacing w:val="-1"/>
        </w:rPr>
        <w:t> </w:t>
      </w:r>
      <w:r>
        <w:rPr/>
        <w:t>nhận thấy</w:t>
      </w:r>
      <w:r>
        <w:rPr>
          <w:spacing w:val="-5"/>
        </w:rPr>
        <w:t> </w:t>
      </w:r>
      <w:r>
        <w:rPr/>
        <w:t>người đó theo</w:t>
      </w:r>
      <w:r>
        <w:rPr>
          <w:spacing w:val="-1"/>
        </w:rPr>
        <w:t> </w:t>
      </w:r>
      <w:r>
        <w:rPr/>
        <w:t>thật</w:t>
      </w:r>
      <w:r>
        <w:rPr>
          <w:spacing w:val="-1"/>
        </w:rPr>
        <w:t> </w:t>
      </w:r>
      <w:r>
        <w:rPr/>
        <w:t>tướng</w:t>
      </w:r>
      <w:r>
        <w:rPr>
          <w:spacing w:val="-1"/>
        </w:rPr>
        <w:t> </w:t>
      </w:r>
      <w:r>
        <w:rPr/>
        <w:t>đó</w:t>
      </w:r>
      <w:r>
        <w:rPr>
          <w:spacing w:val="-1"/>
        </w:rPr>
        <w:t> </w:t>
      </w:r>
      <w:r>
        <w:rPr/>
        <w:t>bằng chân thể bằng siêu lý, thế này</w:t>
      </w:r>
      <w:r>
        <w:rPr>
          <w:spacing w:val="-3"/>
        </w:rPr>
        <w:t> </w:t>
      </w:r>
      <w:r>
        <w:rPr/>
        <w:t>sai. Nhưng</w:t>
      </w:r>
      <w:r>
        <w:rPr>
          <w:spacing w:val="-1"/>
        </w:rPr>
        <w:t> </w:t>
      </w:r>
      <w:r>
        <w:rPr/>
        <w:t>nếu không</w:t>
      </w:r>
      <w:r>
        <w:rPr>
          <w:spacing w:val="-1"/>
        </w:rPr>
        <w:t> </w:t>
      </w:r>
      <w:r>
        <w:rPr/>
        <w:t>nên nói</w:t>
      </w:r>
      <w:r>
        <w:rPr>
          <w:spacing w:val="-1"/>
        </w:rPr>
        <w:t> </w:t>
      </w:r>
      <w:r>
        <w:rPr/>
        <w:t>rằng thật</w:t>
      </w:r>
      <w:r>
        <w:rPr>
          <w:spacing w:val="-1"/>
        </w:rPr>
        <w:t> </w:t>
      </w:r>
      <w:r>
        <w:rPr/>
        <w:t>tướng nào thành chân thể thành siêu lý tôi nhận thấy người đó theo thật tướng đó bằng chân thể siêu lý ư? Cũng không thể nói rằng tôi nhận thấy người bằng chân thể siêu lý mà Ngài tường thật</w:t>
      </w:r>
      <w:r>
        <w:rPr>
          <w:spacing w:val="-3"/>
        </w:rPr>
        <w:t> </w:t>
      </w:r>
      <w:r>
        <w:rPr/>
        <w:t>trong</w:t>
      </w:r>
      <w:r>
        <w:rPr>
          <w:spacing w:val="-3"/>
        </w:rPr>
        <w:t> </w:t>
      </w:r>
      <w:r>
        <w:rPr/>
        <w:t>vấn đề đó</w:t>
      </w:r>
      <w:r>
        <w:rPr>
          <w:spacing w:val="-3"/>
        </w:rPr>
        <w:t> </w:t>
      </w:r>
      <w:r>
        <w:rPr/>
        <w:t>như</w:t>
      </w:r>
      <w:r>
        <w:rPr>
          <w:spacing w:val="-2"/>
        </w:rPr>
        <w:t> </w:t>
      </w:r>
      <w:r>
        <w:rPr/>
        <w:t>vầy: “Tôi</w:t>
      </w:r>
      <w:r>
        <w:rPr>
          <w:spacing w:val="-3"/>
        </w:rPr>
        <w:t> </w:t>
      </w:r>
      <w:r>
        <w:rPr/>
        <w:t>nhận</w:t>
      </w:r>
      <w:r>
        <w:rPr>
          <w:spacing w:val="-2"/>
        </w:rPr>
        <w:t> </w:t>
      </w:r>
      <w:r>
        <w:rPr/>
        <w:t>thấy</w:t>
      </w:r>
      <w:r>
        <w:rPr>
          <w:spacing w:val="-3"/>
        </w:rPr>
        <w:t> </w:t>
      </w:r>
      <w:r>
        <w:rPr/>
        <w:t>người</w:t>
      </w:r>
      <w:r>
        <w:rPr>
          <w:spacing w:val="-2"/>
        </w:rPr>
        <w:t> </w:t>
      </w:r>
      <w:r>
        <w:rPr/>
        <w:t>bằng chân thể siêu</w:t>
      </w:r>
      <w:r>
        <w:rPr>
          <w:spacing w:val="-3"/>
        </w:rPr>
        <w:t> </w:t>
      </w:r>
      <w:r>
        <w:rPr/>
        <w:t>lý nhưng</w:t>
      </w:r>
      <w:r>
        <w:rPr>
          <w:spacing w:val="-3"/>
        </w:rPr>
        <w:t> </w:t>
      </w:r>
      <w:r>
        <w:rPr/>
        <w:t>không phải nói thật tướng nào thành chân thể thành siêu lý, tôi nhận thấy người ấy theo thật tướng ấy bằng chân thể siêu lý”, như đây là sự sai của Ngài.</w:t>
      </w:r>
    </w:p>
    <w:p>
      <w:pPr>
        <w:spacing w:line="298" w:lineRule="exact" w:before="0"/>
        <w:ind w:left="2280" w:right="0" w:firstLine="0"/>
        <w:jc w:val="both"/>
        <w:rPr>
          <w:i/>
          <w:sz w:val="26"/>
        </w:rPr>
      </w:pPr>
      <w:r>
        <w:rPr>
          <w:i/>
          <w:sz w:val="26"/>
        </w:rPr>
        <w:t>Dứt</w:t>
      </w:r>
      <w:r>
        <w:rPr>
          <w:i/>
          <w:spacing w:val="-6"/>
          <w:sz w:val="26"/>
        </w:rPr>
        <w:t> </w:t>
      </w:r>
      <w:r>
        <w:rPr>
          <w:i/>
          <w:sz w:val="26"/>
        </w:rPr>
        <w:t>phần</w:t>
      </w:r>
      <w:r>
        <w:rPr>
          <w:i/>
          <w:spacing w:val="-2"/>
          <w:sz w:val="26"/>
        </w:rPr>
        <w:t> </w:t>
      </w:r>
      <w:r>
        <w:rPr>
          <w:i/>
          <w:sz w:val="26"/>
        </w:rPr>
        <w:t>Tứ</w:t>
      </w:r>
      <w:r>
        <w:rPr>
          <w:i/>
          <w:spacing w:val="-6"/>
          <w:sz w:val="26"/>
        </w:rPr>
        <w:t> </w:t>
      </w:r>
      <w:r>
        <w:rPr>
          <w:i/>
          <w:sz w:val="26"/>
        </w:rPr>
        <w:t>chủng</w:t>
      </w:r>
      <w:r>
        <w:rPr>
          <w:i/>
          <w:spacing w:val="-2"/>
          <w:sz w:val="26"/>
        </w:rPr>
        <w:t> </w:t>
      </w:r>
      <w:r>
        <w:rPr>
          <w:i/>
          <w:sz w:val="26"/>
        </w:rPr>
        <w:t>dẫn</w:t>
      </w:r>
      <w:r>
        <w:rPr>
          <w:i/>
          <w:spacing w:val="-5"/>
          <w:sz w:val="26"/>
        </w:rPr>
        <w:t> </w:t>
      </w:r>
      <w:r>
        <w:rPr>
          <w:i/>
          <w:sz w:val="26"/>
        </w:rPr>
        <w:t>nhận</w:t>
      </w:r>
      <w:r>
        <w:rPr>
          <w:i/>
          <w:spacing w:val="-2"/>
          <w:sz w:val="26"/>
        </w:rPr>
        <w:t> (Upanayacatukka)</w:t>
      </w:r>
    </w:p>
    <w:p>
      <w:pPr>
        <w:pStyle w:val="Heading3"/>
        <w:spacing w:line="298" w:lineRule="exact" w:before="1"/>
      </w:pPr>
      <w:r>
        <w:rPr>
          <w:spacing w:val="-5"/>
        </w:rPr>
        <w:t>5.</w:t>
      </w:r>
    </w:p>
    <w:p>
      <w:pPr>
        <w:pStyle w:val="BodyText"/>
        <w:ind w:right="135" w:firstLine="0"/>
        <w:jc w:val="both"/>
      </w:pPr>
      <w:r>
        <w:rPr/>
        <w:t>Phản ngữ: Tôi không thể bị nhấn mạnh thế này, chính do nhân đó mà Ngài nhấn mạnh tôi</w:t>
      </w:r>
      <w:r>
        <w:rPr>
          <w:spacing w:val="-1"/>
        </w:rPr>
        <w:t> </w:t>
      </w:r>
      <w:r>
        <w:rPr/>
        <w:t>rằng</w:t>
      </w:r>
      <w:r>
        <w:rPr>
          <w:spacing w:val="-1"/>
        </w:rPr>
        <w:t> </w:t>
      </w:r>
      <w:r>
        <w:rPr/>
        <w:t>dù</w:t>
      </w:r>
      <w:r>
        <w:rPr>
          <w:spacing w:val="-1"/>
        </w:rPr>
        <w:t> </w:t>
      </w:r>
      <w:r>
        <w:rPr/>
        <w:t>rằng</w:t>
      </w:r>
      <w:r>
        <w:rPr>
          <w:spacing w:val="-1"/>
        </w:rPr>
        <w:t> </w:t>
      </w:r>
      <w:r>
        <w:rPr/>
        <w:t>ông</w:t>
      </w:r>
      <w:r>
        <w:rPr>
          <w:spacing w:val="-1"/>
        </w:rPr>
        <w:t> </w:t>
      </w:r>
      <w:r>
        <w:rPr/>
        <w:t>nhận thấy</w:t>
      </w:r>
      <w:r>
        <w:rPr>
          <w:spacing w:val="-5"/>
        </w:rPr>
        <w:t> </w:t>
      </w:r>
      <w:r>
        <w:rPr/>
        <w:t>người</w:t>
      </w:r>
      <w:r>
        <w:rPr>
          <w:spacing w:val="-1"/>
        </w:rPr>
        <w:t> </w:t>
      </w:r>
      <w:r>
        <w:rPr/>
        <w:t>bằng</w:t>
      </w:r>
      <w:r>
        <w:rPr>
          <w:spacing w:val="-1"/>
        </w:rPr>
        <w:t> </w:t>
      </w:r>
      <w:r>
        <w:rPr/>
        <w:t>chân</w:t>
      </w:r>
      <w:r>
        <w:rPr>
          <w:spacing w:val="-1"/>
        </w:rPr>
        <w:t> </w:t>
      </w:r>
      <w:r>
        <w:rPr/>
        <w:t>thể siêu</w:t>
      </w:r>
      <w:r>
        <w:rPr>
          <w:spacing w:val="-1"/>
        </w:rPr>
        <w:t> </w:t>
      </w:r>
      <w:r>
        <w:rPr/>
        <w:t>lý,</w:t>
      </w:r>
      <w:r>
        <w:rPr>
          <w:spacing w:val="-1"/>
        </w:rPr>
        <w:t> </w:t>
      </w:r>
      <w:r>
        <w:rPr/>
        <w:t>chính</w:t>
      </w:r>
      <w:r>
        <w:rPr>
          <w:spacing w:val="-1"/>
        </w:rPr>
        <w:t> </w:t>
      </w:r>
      <w:r>
        <w:rPr/>
        <w:t>do</w:t>
      </w:r>
      <w:r>
        <w:rPr>
          <w:spacing w:val="-1"/>
        </w:rPr>
        <w:t> </w:t>
      </w:r>
      <w:r>
        <w:rPr/>
        <w:t>nhân</w:t>
      </w:r>
      <w:r>
        <w:rPr>
          <w:spacing w:val="-1"/>
        </w:rPr>
        <w:t> </w:t>
      </w:r>
      <w:r>
        <w:rPr/>
        <w:t>đó,</w:t>
      </w:r>
      <w:r>
        <w:rPr>
          <w:spacing w:val="-1"/>
        </w:rPr>
        <w:t> </w:t>
      </w:r>
      <w:r>
        <w:rPr/>
        <w:t>ông mới nói thật tướng nào thành chân thể thành siêu lý, tôi nhận thấy</w:t>
      </w:r>
      <w:r>
        <w:rPr>
          <w:spacing w:val="-1"/>
        </w:rPr>
        <w:t> </w:t>
      </w:r>
      <w:r>
        <w:rPr/>
        <w:t>người ấy</w:t>
      </w:r>
      <w:r>
        <w:rPr>
          <w:spacing w:val="-2"/>
        </w:rPr>
        <w:t> </w:t>
      </w:r>
      <w:r>
        <w:rPr/>
        <w:t>theo thật tướng ấy bằng chân thể siêu lý ư? Ông mới nói đặng rằng tôi nhận thấy người bằng chân thể siêu</w:t>
      </w:r>
      <w:r>
        <w:rPr>
          <w:spacing w:val="-3"/>
        </w:rPr>
        <w:t> </w:t>
      </w:r>
      <w:r>
        <w:rPr/>
        <w:t>lý,</w:t>
      </w:r>
      <w:r>
        <w:rPr>
          <w:spacing w:val="-3"/>
        </w:rPr>
        <w:t> </w:t>
      </w:r>
      <w:r>
        <w:rPr/>
        <w:t>nhưng</w:t>
      </w:r>
      <w:r>
        <w:rPr>
          <w:spacing w:val="-3"/>
        </w:rPr>
        <w:t> </w:t>
      </w:r>
      <w:r>
        <w:rPr/>
        <w:t>không</w:t>
      </w:r>
      <w:r>
        <w:rPr>
          <w:spacing w:val="-3"/>
        </w:rPr>
        <w:t> </w:t>
      </w:r>
      <w:r>
        <w:rPr/>
        <w:t>phải</w:t>
      </w:r>
      <w:r>
        <w:rPr>
          <w:spacing w:val="-3"/>
        </w:rPr>
        <w:t> </w:t>
      </w:r>
      <w:r>
        <w:rPr/>
        <w:t>nói</w:t>
      </w:r>
      <w:r>
        <w:rPr>
          <w:spacing w:val="-3"/>
        </w:rPr>
        <w:t> </w:t>
      </w:r>
      <w:r>
        <w:rPr/>
        <w:t>thật</w:t>
      </w:r>
      <w:r>
        <w:rPr>
          <w:spacing w:val="-3"/>
        </w:rPr>
        <w:t> </w:t>
      </w:r>
      <w:r>
        <w:rPr/>
        <w:t>tướng</w:t>
      </w:r>
      <w:r>
        <w:rPr>
          <w:spacing w:val="-1"/>
        </w:rPr>
        <w:t> </w:t>
      </w:r>
      <w:r>
        <w:rPr/>
        <w:t>nào</w:t>
      </w:r>
      <w:r>
        <w:rPr>
          <w:spacing w:val="-3"/>
        </w:rPr>
        <w:t> </w:t>
      </w:r>
      <w:r>
        <w:rPr/>
        <w:t>thành chân thể</w:t>
      </w:r>
      <w:r>
        <w:rPr>
          <w:spacing w:val="-3"/>
        </w:rPr>
        <w:t> </w:t>
      </w:r>
      <w:r>
        <w:rPr/>
        <w:t>thành</w:t>
      </w:r>
      <w:r>
        <w:rPr>
          <w:spacing w:val="-2"/>
        </w:rPr>
        <w:t> </w:t>
      </w:r>
      <w:r>
        <w:rPr/>
        <w:t>siêu</w:t>
      </w:r>
      <w:r>
        <w:rPr>
          <w:spacing w:val="-3"/>
        </w:rPr>
        <w:t> </w:t>
      </w:r>
      <w:r>
        <w:rPr/>
        <w:t>lý</w:t>
      </w:r>
      <w:r>
        <w:rPr>
          <w:spacing w:val="-2"/>
        </w:rPr>
        <w:t> </w:t>
      </w:r>
      <w:r>
        <w:rPr/>
        <w:t>tôi</w:t>
      </w:r>
      <w:r>
        <w:rPr>
          <w:spacing w:val="-3"/>
        </w:rPr>
        <w:t> </w:t>
      </w:r>
      <w:r>
        <w:rPr/>
        <w:t>nhận</w:t>
      </w:r>
      <w:r>
        <w:rPr>
          <w:spacing w:val="-2"/>
        </w:rPr>
        <w:t> </w:t>
      </w:r>
      <w:r>
        <w:rPr/>
        <w:t>thấy người ấy theo thật tướng ấy bằng chân thể siêu lý như đây sai. Nhưng nếu không phải nói rằng thật tướng nào thành chân thể thành siêu lý, tôi nhận thấy người đó theo thật tướng đó bằng chân thể siêu lý, cũng không cần nói tôi nhận thấy người theo chân thể siêu lý. Ông nên nói tôi nhận thấy người bằng chân thể siêu lý, nhưng không phải nói thật tướng nào thành chân thể thành siêu lý, tôi nhận thấy người đó theo thật tướng đó bằng chân thể siêu lý như đây sai. Như vậy mới trở thành sự sai của ông. Chính do nhân đó mà Ngài đã nhấn mạnh bằng cách không đúng cách, trái lại của tôi đã làm đúng, cách dẫn nhập của tôi đặng làm đúng rồi.</w:t>
      </w:r>
    </w:p>
    <w:p>
      <w:pPr>
        <w:spacing w:before="1"/>
        <w:ind w:left="3315" w:right="2908" w:hanging="407"/>
        <w:jc w:val="both"/>
        <w:rPr>
          <w:i/>
          <w:sz w:val="26"/>
        </w:rPr>
      </w:pPr>
      <w:r>
        <w:rPr>
          <w:i/>
          <w:sz w:val="26"/>
        </w:rPr>
        <w:t>Dứt</w:t>
      </w:r>
      <w:r>
        <w:rPr>
          <w:i/>
          <w:spacing w:val="-7"/>
          <w:sz w:val="26"/>
        </w:rPr>
        <w:t> </w:t>
      </w:r>
      <w:r>
        <w:rPr>
          <w:i/>
          <w:sz w:val="26"/>
        </w:rPr>
        <w:t>Tứ</w:t>
      </w:r>
      <w:r>
        <w:rPr>
          <w:i/>
          <w:spacing w:val="-8"/>
          <w:sz w:val="26"/>
        </w:rPr>
        <w:t> </w:t>
      </w:r>
      <w:r>
        <w:rPr>
          <w:i/>
          <w:sz w:val="26"/>
        </w:rPr>
        <w:t>phần</w:t>
      </w:r>
      <w:r>
        <w:rPr>
          <w:i/>
          <w:spacing w:val="-7"/>
          <w:sz w:val="26"/>
        </w:rPr>
        <w:t> </w:t>
      </w:r>
      <w:r>
        <w:rPr>
          <w:i/>
          <w:sz w:val="26"/>
        </w:rPr>
        <w:t>chinh</w:t>
      </w:r>
      <w:r>
        <w:rPr>
          <w:i/>
          <w:spacing w:val="-5"/>
          <w:sz w:val="26"/>
        </w:rPr>
        <w:t> </w:t>
      </w:r>
      <w:r>
        <w:rPr>
          <w:i/>
          <w:sz w:val="26"/>
        </w:rPr>
        <w:t>lệ</w:t>
      </w:r>
      <w:r>
        <w:rPr>
          <w:i/>
          <w:spacing w:val="-5"/>
          <w:sz w:val="26"/>
        </w:rPr>
        <w:t> </w:t>
      </w:r>
      <w:r>
        <w:rPr>
          <w:i/>
          <w:sz w:val="26"/>
        </w:rPr>
        <w:t>(Nigamacatukka) Dứt Chinh lệ thứ nhất (Nigaha)</w:t>
      </w:r>
    </w:p>
    <w:p>
      <w:pPr>
        <w:spacing w:after="0"/>
        <w:jc w:val="both"/>
        <w:rPr>
          <w:i/>
          <w:sz w:val="26"/>
        </w:rPr>
        <w:sectPr>
          <w:pgSz w:w="11630" w:h="16450"/>
          <w:pgMar w:header="766" w:footer="0" w:top="1080" w:bottom="280" w:left="850" w:right="850"/>
        </w:sectPr>
      </w:pPr>
    </w:p>
    <w:p>
      <w:pPr>
        <w:pStyle w:val="Heading3"/>
        <w:spacing w:line="240" w:lineRule="auto" w:before="273"/>
      </w:pPr>
      <w:r>
        <w:rPr>
          <w:spacing w:val="-5"/>
        </w:rPr>
        <w:t>6.</w:t>
      </w:r>
    </w:p>
    <w:p>
      <w:pPr>
        <w:pStyle w:val="ListParagraph"/>
        <w:numPr>
          <w:ilvl w:val="0"/>
          <w:numId w:val="3"/>
        </w:numPr>
        <w:tabs>
          <w:tab w:pos="707" w:val="left" w:leader="none"/>
        </w:tabs>
        <w:spacing w:line="317" w:lineRule="exact" w:before="2" w:after="0"/>
        <w:ind w:left="707" w:right="0" w:hanging="283"/>
        <w:jc w:val="left"/>
        <w:rPr>
          <w:b/>
          <w:sz w:val="26"/>
        </w:rPr>
      </w:pPr>
      <w:r>
        <w:rPr>
          <w:sz w:val="26"/>
        </w:rPr>
        <w:t>Phản</w:t>
      </w:r>
      <w:r>
        <w:rPr>
          <w:spacing w:val="14"/>
          <w:sz w:val="26"/>
        </w:rPr>
        <w:t> </w:t>
      </w:r>
      <w:r>
        <w:rPr>
          <w:sz w:val="26"/>
        </w:rPr>
        <w:t>ngữ:</w:t>
      </w:r>
      <w:r>
        <w:rPr>
          <w:spacing w:val="17"/>
          <w:sz w:val="26"/>
        </w:rPr>
        <w:t> </w:t>
      </w:r>
      <w:r>
        <w:rPr>
          <w:sz w:val="26"/>
        </w:rPr>
        <w:t>Ngài</w:t>
      </w:r>
      <w:r>
        <w:rPr>
          <w:spacing w:val="17"/>
          <w:sz w:val="26"/>
        </w:rPr>
        <w:t> </w:t>
      </w:r>
      <w:r>
        <w:rPr>
          <w:sz w:val="26"/>
        </w:rPr>
        <w:t>không</w:t>
      </w:r>
      <w:r>
        <w:rPr>
          <w:spacing w:val="16"/>
          <w:sz w:val="26"/>
        </w:rPr>
        <w:t> </w:t>
      </w:r>
      <w:r>
        <w:rPr>
          <w:sz w:val="26"/>
        </w:rPr>
        <w:t>nhận</w:t>
      </w:r>
      <w:r>
        <w:rPr>
          <w:spacing w:val="19"/>
          <w:sz w:val="26"/>
        </w:rPr>
        <w:t> </w:t>
      </w:r>
      <w:r>
        <w:rPr>
          <w:sz w:val="26"/>
        </w:rPr>
        <w:t>thấy</w:t>
      </w:r>
      <w:r>
        <w:rPr>
          <w:spacing w:val="12"/>
          <w:sz w:val="26"/>
        </w:rPr>
        <w:t> </w:t>
      </w:r>
      <w:r>
        <w:rPr>
          <w:sz w:val="26"/>
        </w:rPr>
        <w:t>người</w:t>
      </w:r>
      <w:r>
        <w:rPr>
          <w:spacing w:val="17"/>
          <w:sz w:val="26"/>
        </w:rPr>
        <w:t> </w:t>
      </w:r>
      <w:r>
        <w:rPr>
          <w:sz w:val="26"/>
        </w:rPr>
        <w:t>bằng</w:t>
      </w:r>
      <w:r>
        <w:rPr>
          <w:spacing w:val="17"/>
          <w:sz w:val="26"/>
        </w:rPr>
        <w:t> </w:t>
      </w:r>
      <w:r>
        <w:rPr>
          <w:sz w:val="26"/>
        </w:rPr>
        <w:t>chân</w:t>
      </w:r>
      <w:r>
        <w:rPr>
          <w:spacing w:val="17"/>
          <w:sz w:val="26"/>
        </w:rPr>
        <w:t> </w:t>
      </w:r>
      <w:r>
        <w:rPr>
          <w:sz w:val="26"/>
        </w:rPr>
        <w:t>thể</w:t>
      </w:r>
      <w:r>
        <w:rPr>
          <w:spacing w:val="15"/>
          <w:sz w:val="26"/>
        </w:rPr>
        <w:t> </w:t>
      </w:r>
      <w:r>
        <w:rPr>
          <w:sz w:val="26"/>
        </w:rPr>
        <w:t>siêu</w:t>
      </w:r>
      <w:r>
        <w:rPr>
          <w:spacing w:val="14"/>
          <w:sz w:val="26"/>
        </w:rPr>
        <w:t> </w:t>
      </w:r>
      <w:r>
        <w:rPr>
          <w:sz w:val="26"/>
        </w:rPr>
        <w:t>lý</w:t>
      </w:r>
      <w:r>
        <w:rPr>
          <w:spacing w:val="15"/>
          <w:sz w:val="26"/>
        </w:rPr>
        <w:t> </w:t>
      </w:r>
      <w:r>
        <w:rPr>
          <w:sz w:val="26"/>
        </w:rPr>
        <w:t>phải</w:t>
      </w:r>
      <w:r>
        <w:rPr>
          <w:spacing w:val="17"/>
          <w:sz w:val="26"/>
        </w:rPr>
        <w:t> </w:t>
      </w:r>
      <w:r>
        <w:rPr>
          <w:sz w:val="26"/>
        </w:rPr>
        <w:t>chăng?</w:t>
      </w:r>
      <w:r>
        <w:rPr>
          <w:spacing w:val="18"/>
          <w:sz w:val="26"/>
        </w:rPr>
        <w:t> </w:t>
      </w:r>
      <w:r>
        <w:rPr>
          <w:b/>
          <w:sz w:val="26"/>
        </w:rPr>
        <w:t>Tự</w:t>
      </w:r>
      <w:r>
        <w:rPr>
          <w:b/>
          <w:spacing w:val="15"/>
          <w:sz w:val="26"/>
        </w:rPr>
        <w:t> </w:t>
      </w:r>
      <w:r>
        <w:rPr>
          <w:b/>
          <w:spacing w:val="-2"/>
          <w:sz w:val="26"/>
        </w:rPr>
        <w:t>ngôn:</w:t>
      </w:r>
    </w:p>
    <w:p>
      <w:pPr>
        <w:pStyle w:val="BodyText"/>
        <w:spacing w:line="298" w:lineRule="exact"/>
        <w:ind w:firstLine="0"/>
      </w:pPr>
      <w:r>
        <w:rPr/>
        <w:t>Phải</w:t>
      </w:r>
      <w:r>
        <w:rPr>
          <w:spacing w:val="-6"/>
        </w:rPr>
        <w:t> </w:t>
      </w:r>
      <w:r>
        <w:rPr>
          <w:spacing w:val="-4"/>
        </w:rPr>
        <w:t>rồi.</w:t>
      </w:r>
    </w:p>
    <w:p>
      <w:pPr>
        <w:pStyle w:val="ListParagraph"/>
        <w:numPr>
          <w:ilvl w:val="0"/>
          <w:numId w:val="3"/>
        </w:numPr>
        <w:tabs>
          <w:tab w:pos="708" w:val="left" w:leader="none"/>
        </w:tabs>
        <w:spacing w:line="237" w:lineRule="auto" w:before="4" w:after="0"/>
        <w:ind w:left="708" w:right="140" w:hanging="284"/>
        <w:jc w:val="both"/>
        <w:rPr>
          <w:sz w:val="26"/>
        </w:rPr>
      </w:pPr>
      <w:r>
        <w:rPr>
          <w:sz w:val="26"/>
        </w:rPr>
        <w:t>Phản ngữ: Thật tướng nào thành chân thể siêu lý Ngài không nhận thấy người ấy theo thật tướng ấy bằng chân thể siêu lý phải chăng? </w:t>
      </w:r>
      <w:r>
        <w:rPr>
          <w:b/>
          <w:sz w:val="26"/>
        </w:rPr>
        <w:t>Tự ngôn: </w:t>
      </w:r>
      <w:r>
        <w:rPr>
          <w:sz w:val="26"/>
        </w:rPr>
        <w:t>Không nên nói thế đó.</w:t>
      </w:r>
    </w:p>
    <w:p>
      <w:pPr>
        <w:pStyle w:val="ListParagraph"/>
        <w:numPr>
          <w:ilvl w:val="0"/>
          <w:numId w:val="3"/>
        </w:numPr>
        <w:tabs>
          <w:tab w:pos="708" w:val="left" w:leader="none"/>
        </w:tabs>
        <w:spacing w:line="240" w:lineRule="auto" w:before="1" w:after="0"/>
        <w:ind w:left="708" w:right="139" w:hanging="284"/>
        <w:jc w:val="both"/>
        <w:rPr>
          <w:sz w:val="26"/>
        </w:rPr>
      </w:pPr>
      <w:r>
        <w:rPr>
          <w:sz w:val="26"/>
        </w:rPr>
        <w:t>Phản ngữ: Ngài nên lãnh hội nhấn mạnh dù ngài không nhận thấy</w:t>
      </w:r>
      <w:r>
        <w:rPr>
          <w:spacing w:val="-4"/>
          <w:sz w:val="26"/>
        </w:rPr>
        <w:t> </w:t>
      </w:r>
      <w:r>
        <w:rPr>
          <w:sz w:val="26"/>
        </w:rPr>
        <w:t>người bằng chân thể siêu lý, chính do nhân đó, mới nói thật tướng nào thành chân thể thành siêu lý, tôi không</w:t>
      </w:r>
      <w:r>
        <w:rPr>
          <w:spacing w:val="-3"/>
          <w:sz w:val="26"/>
        </w:rPr>
        <w:t> </w:t>
      </w:r>
      <w:r>
        <w:rPr>
          <w:sz w:val="26"/>
        </w:rPr>
        <w:t>nhận</w:t>
      </w:r>
      <w:r>
        <w:rPr>
          <w:spacing w:val="-3"/>
          <w:sz w:val="26"/>
        </w:rPr>
        <w:t> </w:t>
      </w:r>
      <w:r>
        <w:rPr>
          <w:sz w:val="26"/>
        </w:rPr>
        <w:t>thấy</w:t>
      </w:r>
      <w:r>
        <w:rPr>
          <w:spacing w:val="-5"/>
          <w:sz w:val="26"/>
        </w:rPr>
        <w:t> </w:t>
      </w:r>
      <w:r>
        <w:rPr>
          <w:sz w:val="26"/>
        </w:rPr>
        <w:t>người đó</w:t>
      </w:r>
      <w:r>
        <w:rPr>
          <w:spacing w:val="-3"/>
          <w:sz w:val="26"/>
        </w:rPr>
        <w:t> </w:t>
      </w:r>
      <w:r>
        <w:rPr>
          <w:sz w:val="26"/>
        </w:rPr>
        <w:t>theo</w:t>
      </w:r>
      <w:r>
        <w:rPr>
          <w:spacing w:val="-3"/>
          <w:sz w:val="26"/>
        </w:rPr>
        <w:t> </w:t>
      </w:r>
      <w:r>
        <w:rPr>
          <w:sz w:val="26"/>
        </w:rPr>
        <w:t>thật</w:t>
      </w:r>
      <w:r>
        <w:rPr>
          <w:spacing w:val="-3"/>
          <w:sz w:val="26"/>
        </w:rPr>
        <w:t> </w:t>
      </w:r>
      <w:r>
        <w:rPr>
          <w:sz w:val="26"/>
        </w:rPr>
        <w:t>tướng</w:t>
      </w:r>
      <w:r>
        <w:rPr>
          <w:spacing w:val="-1"/>
          <w:sz w:val="26"/>
        </w:rPr>
        <w:t> </w:t>
      </w:r>
      <w:r>
        <w:rPr>
          <w:sz w:val="26"/>
        </w:rPr>
        <w:t>đó</w:t>
      </w:r>
      <w:r>
        <w:rPr>
          <w:spacing w:val="-1"/>
          <w:sz w:val="26"/>
        </w:rPr>
        <w:t> </w:t>
      </w:r>
      <w:r>
        <w:rPr>
          <w:sz w:val="26"/>
        </w:rPr>
        <w:t>bằng</w:t>
      </w:r>
      <w:r>
        <w:rPr>
          <w:spacing w:val="-1"/>
          <w:sz w:val="26"/>
        </w:rPr>
        <w:t> </w:t>
      </w:r>
      <w:r>
        <w:rPr>
          <w:sz w:val="26"/>
        </w:rPr>
        <w:t>chân thể</w:t>
      </w:r>
      <w:r>
        <w:rPr>
          <w:spacing w:val="-2"/>
          <w:sz w:val="26"/>
        </w:rPr>
        <w:t> </w:t>
      </w:r>
      <w:r>
        <w:rPr>
          <w:sz w:val="26"/>
        </w:rPr>
        <w:t>siêu</w:t>
      </w:r>
      <w:r>
        <w:rPr>
          <w:spacing w:val="-1"/>
          <w:sz w:val="26"/>
        </w:rPr>
        <w:t> </w:t>
      </w:r>
      <w:r>
        <w:rPr>
          <w:sz w:val="26"/>
        </w:rPr>
        <w:t>lý,</w:t>
      </w:r>
      <w:r>
        <w:rPr>
          <w:spacing w:val="-1"/>
          <w:sz w:val="26"/>
        </w:rPr>
        <w:t> </w:t>
      </w:r>
      <w:r>
        <w:rPr>
          <w:sz w:val="26"/>
        </w:rPr>
        <w:t>mà có</w:t>
      </w:r>
      <w:r>
        <w:rPr>
          <w:spacing w:val="-3"/>
          <w:sz w:val="26"/>
        </w:rPr>
        <w:t> </w:t>
      </w:r>
      <w:r>
        <w:rPr>
          <w:sz w:val="26"/>
        </w:rPr>
        <w:t>thể nói</w:t>
      </w:r>
      <w:r>
        <w:rPr>
          <w:spacing w:val="-3"/>
          <w:sz w:val="26"/>
        </w:rPr>
        <w:t> </w:t>
      </w:r>
      <w:r>
        <w:rPr>
          <w:sz w:val="26"/>
        </w:rPr>
        <w:t>đặng như</w:t>
      </w:r>
      <w:r>
        <w:rPr>
          <w:spacing w:val="-2"/>
          <w:sz w:val="26"/>
        </w:rPr>
        <w:t> </w:t>
      </w:r>
      <w:r>
        <w:rPr>
          <w:sz w:val="26"/>
        </w:rPr>
        <w:t>vầy: “Tôi không</w:t>
      </w:r>
      <w:r>
        <w:rPr>
          <w:spacing w:val="-1"/>
          <w:sz w:val="26"/>
        </w:rPr>
        <w:t> </w:t>
      </w:r>
      <w:r>
        <w:rPr>
          <w:sz w:val="26"/>
        </w:rPr>
        <w:t>nhận</w:t>
      </w:r>
      <w:r>
        <w:rPr>
          <w:spacing w:val="-1"/>
          <w:sz w:val="26"/>
        </w:rPr>
        <w:t> </w:t>
      </w:r>
      <w:r>
        <w:rPr>
          <w:sz w:val="26"/>
        </w:rPr>
        <w:t>thấy</w:t>
      </w:r>
      <w:r>
        <w:rPr>
          <w:spacing w:val="-5"/>
          <w:sz w:val="26"/>
        </w:rPr>
        <w:t> </w:t>
      </w:r>
      <w:r>
        <w:rPr>
          <w:sz w:val="26"/>
        </w:rPr>
        <w:t>người bằng chân</w:t>
      </w:r>
      <w:r>
        <w:rPr>
          <w:spacing w:val="-3"/>
          <w:sz w:val="26"/>
        </w:rPr>
        <w:t> </w:t>
      </w:r>
      <w:r>
        <w:rPr>
          <w:sz w:val="26"/>
        </w:rPr>
        <w:t>thể siêu</w:t>
      </w:r>
      <w:r>
        <w:rPr>
          <w:spacing w:val="-1"/>
          <w:sz w:val="26"/>
        </w:rPr>
        <w:t> </w:t>
      </w:r>
      <w:r>
        <w:rPr>
          <w:sz w:val="26"/>
        </w:rPr>
        <w:t>lý,</w:t>
      </w:r>
      <w:r>
        <w:rPr>
          <w:spacing w:val="-3"/>
          <w:sz w:val="26"/>
        </w:rPr>
        <w:t> </w:t>
      </w:r>
      <w:r>
        <w:rPr>
          <w:sz w:val="26"/>
        </w:rPr>
        <w:t>nhưng</w:t>
      </w:r>
      <w:r>
        <w:rPr>
          <w:spacing w:val="-3"/>
          <w:sz w:val="26"/>
        </w:rPr>
        <w:t> </w:t>
      </w:r>
      <w:r>
        <w:rPr>
          <w:sz w:val="26"/>
        </w:rPr>
        <w:t>không</w:t>
      </w:r>
      <w:r>
        <w:rPr>
          <w:spacing w:val="-3"/>
          <w:sz w:val="26"/>
        </w:rPr>
        <w:t> </w:t>
      </w:r>
      <w:r>
        <w:rPr>
          <w:sz w:val="26"/>
        </w:rPr>
        <w:t>phải</w:t>
      </w:r>
      <w:r>
        <w:rPr>
          <w:spacing w:val="-3"/>
          <w:sz w:val="26"/>
        </w:rPr>
        <w:t> </w:t>
      </w:r>
      <w:r>
        <w:rPr>
          <w:sz w:val="26"/>
        </w:rPr>
        <w:t>nói</w:t>
      </w:r>
      <w:r>
        <w:rPr>
          <w:spacing w:val="-3"/>
          <w:sz w:val="26"/>
        </w:rPr>
        <w:t> </w:t>
      </w:r>
      <w:r>
        <w:rPr>
          <w:sz w:val="26"/>
        </w:rPr>
        <w:t>thật tướng nào thành chân thể thành siêu lý, tôi không nhận thấy người đó theo thật tướng đó bằng chân thể siêu lý, như thế vậy sai”. Nhưng nếu không phải nói rằng thật tướng nào thành chân thể thành siêu lý, tôi không nhận thấy người đó theo thật tướng đó</w:t>
      </w:r>
      <w:r>
        <w:rPr>
          <w:spacing w:val="40"/>
          <w:sz w:val="26"/>
        </w:rPr>
        <w:t> </w:t>
      </w:r>
      <w:r>
        <w:rPr>
          <w:sz w:val="26"/>
        </w:rPr>
        <w:t>bằng chân thể siêu lý. Cũng không cần nói tôi không nhận thấy người bằng chân </w:t>
      </w:r>
      <w:r>
        <w:rPr>
          <w:sz w:val="26"/>
        </w:rPr>
        <w:t>thể siêu lý mà Ngài tường thuật trong vấn đề đó như vầy: “Phải nói đặng rằng tôi không nhận thấy người bằng chân thể siêu lý, nhưng không phải nói thật tướng nào thành chân thể thành siêu lý, tôi không nhận thấy người đó theo thật tướng đó bằng chân thể siêu lý, như vậy sai!</w:t>
      </w:r>
    </w:p>
    <w:p>
      <w:pPr>
        <w:spacing w:before="0"/>
        <w:ind w:left="2481" w:right="0" w:firstLine="0"/>
        <w:jc w:val="both"/>
        <w:rPr>
          <w:i/>
          <w:sz w:val="26"/>
        </w:rPr>
      </w:pPr>
      <w:r>
        <w:rPr>
          <w:i/>
          <w:sz w:val="26"/>
        </w:rPr>
        <w:t>Dứt</w:t>
      </w:r>
      <w:r>
        <w:rPr>
          <w:i/>
          <w:spacing w:val="-5"/>
          <w:sz w:val="26"/>
        </w:rPr>
        <w:t> </w:t>
      </w:r>
      <w:r>
        <w:rPr>
          <w:i/>
          <w:sz w:val="26"/>
        </w:rPr>
        <w:t>Ngũ</w:t>
      </w:r>
      <w:r>
        <w:rPr>
          <w:i/>
          <w:spacing w:val="-5"/>
          <w:sz w:val="26"/>
        </w:rPr>
        <w:t> </w:t>
      </w:r>
      <w:r>
        <w:rPr>
          <w:i/>
          <w:sz w:val="26"/>
        </w:rPr>
        <w:t>chủng</w:t>
      </w:r>
      <w:r>
        <w:rPr>
          <w:i/>
          <w:spacing w:val="-4"/>
          <w:sz w:val="26"/>
        </w:rPr>
        <w:t> </w:t>
      </w:r>
      <w:r>
        <w:rPr>
          <w:i/>
          <w:sz w:val="26"/>
        </w:rPr>
        <w:t>đối</w:t>
      </w:r>
      <w:r>
        <w:rPr>
          <w:i/>
          <w:spacing w:val="-5"/>
          <w:sz w:val="26"/>
        </w:rPr>
        <w:t> </w:t>
      </w:r>
      <w:r>
        <w:rPr>
          <w:i/>
          <w:sz w:val="26"/>
        </w:rPr>
        <w:t>lập</w:t>
      </w:r>
      <w:r>
        <w:rPr>
          <w:i/>
          <w:spacing w:val="-2"/>
          <w:sz w:val="26"/>
        </w:rPr>
        <w:t> (Paccanikapañcaka).</w:t>
      </w:r>
    </w:p>
    <w:p>
      <w:pPr>
        <w:pStyle w:val="Heading3"/>
        <w:spacing w:line="295" w:lineRule="exact" w:before="8"/>
      </w:pPr>
      <w:r>
        <w:rPr>
          <w:spacing w:val="-5"/>
        </w:rPr>
        <w:t>7.</w:t>
      </w:r>
    </w:p>
    <w:p>
      <w:pPr>
        <w:pStyle w:val="ListParagraph"/>
        <w:numPr>
          <w:ilvl w:val="0"/>
          <w:numId w:val="3"/>
        </w:numPr>
        <w:tabs>
          <w:tab w:pos="707" w:val="left" w:leader="none"/>
        </w:tabs>
        <w:spacing w:line="315" w:lineRule="exact" w:before="0" w:after="0"/>
        <w:ind w:left="707" w:right="0" w:hanging="283"/>
        <w:jc w:val="both"/>
        <w:rPr>
          <w:sz w:val="26"/>
        </w:rPr>
      </w:pPr>
      <w:r>
        <w:rPr>
          <w:b/>
          <w:sz w:val="26"/>
        </w:rPr>
        <w:t>Tự</w:t>
      </w:r>
      <w:r>
        <w:rPr>
          <w:b/>
          <w:spacing w:val="-6"/>
          <w:sz w:val="26"/>
        </w:rPr>
        <w:t> </w:t>
      </w:r>
      <w:r>
        <w:rPr>
          <w:b/>
          <w:sz w:val="26"/>
        </w:rPr>
        <w:t>ngôn:</w:t>
      </w:r>
      <w:r>
        <w:rPr>
          <w:b/>
          <w:spacing w:val="-2"/>
          <w:sz w:val="26"/>
        </w:rPr>
        <w:t> </w:t>
      </w:r>
      <w:r>
        <w:rPr>
          <w:sz w:val="26"/>
        </w:rPr>
        <w:t>Ngài</w:t>
      </w:r>
      <w:r>
        <w:rPr>
          <w:spacing w:val="-5"/>
          <w:sz w:val="26"/>
        </w:rPr>
        <w:t> </w:t>
      </w:r>
      <w:r>
        <w:rPr>
          <w:sz w:val="26"/>
        </w:rPr>
        <w:t>nhận</w:t>
      </w:r>
      <w:r>
        <w:rPr>
          <w:spacing w:val="-5"/>
          <w:sz w:val="26"/>
        </w:rPr>
        <w:t> </w:t>
      </w:r>
      <w:r>
        <w:rPr>
          <w:sz w:val="26"/>
        </w:rPr>
        <w:t>thấy</w:t>
      </w:r>
      <w:r>
        <w:rPr>
          <w:spacing w:val="-7"/>
          <w:sz w:val="26"/>
        </w:rPr>
        <w:t> </w:t>
      </w:r>
      <w:r>
        <w:rPr>
          <w:sz w:val="26"/>
        </w:rPr>
        <w:t>người</w:t>
      </w:r>
      <w:r>
        <w:rPr>
          <w:spacing w:val="-5"/>
          <w:sz w:val="26"/>
        </w:rPr>
        <w:t> </w:t>
      </w:r>
      <w:r>
        <w:rPr>
          <w:sz w:val="26"/>
        </w:rPr>
        <w:t>bằng</w:t>
      </w:r>
      <w:r>
        <w:rPr>
          <w:spacing w:val="-2"/>
          <w:sz w:val="26"/>
        </w:rPr>
        <w:t> </w:t>
      </w:r>
      <w:r>
        <w:rPr>
          <w:sz w:val="26"/>
        </w:rPr>
        <w:t>chân</w:t>
      </w:r>
      <w:r>
        <w:rPr>
          <w:spacing w:val="-5"/>
          <w:sz w:val="26"/>
        </w:rPr>
        <w:t> </w:t>
      </w:r>
      <w:r>
        <w:rPr>
          <w:sz w:val="26"/>
        </w:rPr>
        <w:t>thể</w:t>
      </w:r>
      <w:r>
        <w:rPr>
          <w:spacing w:val="-2"/>
          <w:sz w:val="26"/>
        </w:rPr>
        <w:t> </w:t>
      </w:r>
      <w:r>
        <w:rPr>
          <w:sz w:val="26"/>
        </w:rPr>
        <w:t>siêu</w:t>
      </w:r>
      <w:r>
        <w:rPr>
          <w:spacing w:val="-5"/>
          <w:sz w:val="26"/>
        </w:rPr>
        <w:t> </w:t>
      </w:r>
      <w:r>
        <w:rPr>
          <w:sz w:val="26"/>
        </w:rPr>
        <w:t>lý</w:t>
      </w:r>
      <w:r>
        <w:rPr>
          <w:spacing w:val="-4"/>
          <w:sz w:val="26"/>
        </w:rPr>
        <w:t> </w:t>
      </w:r>
      <w:r>
        <w:rPr>
          <w:sz w:val="26"/>
        </w:rPr>
        <w:t>phải</w:t>
      </w:r>
      <w:r>
        <w:rPr>
          <w:spacing w:val="-6"/>
          <w:sz w:val="26"/>
        </w:rPr>
        <w:t> </w:t>
      </w:r>
      <w:r>
        <w:rPr>
          <w:sz w:val="26"/>
        </w:rPr>
        <w:t>chăng?</w:t>
      </w:r>
      <w:r>
        <w:rPr>
          <w:spacing w:val="-2"/>
          <w:sz w:val="26"/>
        </w:rPr>
        <w:t> </w:t>
      </w:r>
      <w:r>
        <w:rPr>
          <w:sz w:val="26"/>
        </w:rPr>
        <w:t>Phản</w:t>
      </w:r>
      <w:r>
        <w:rPr>
          <w:spacing w:val="-5"/>
          <w:sz w:val="26"/>
        </w:rPr>
        <w:t> </w:t>
      </w:r>
      <w:r>
        <w:rPr>
          <w:sz w:val="26"/>
        </w:rPr>
        <w:t>ngữ:</w:t>
      </w:r>
      <w:r>
        <w:rPr>
          <w:spacing w:val="-5"/>
          <w:sz w:val="26"/>
        </w:rPr>
        <w:t> </w:t>
      </w:r>
      <w:r>
        <w:rPr>
          <w:sz w:val="26"/>
        </w:rPr>
        <w:t>Phải</w:t>
      </w:r>
      <w:r>
        <w:rPr>
          <w:spacing w:val="-6"/>
          <w:sz w:val="26"/>
        </w:rPr>
        <w:t> </w:t>
      </w:r>
      <w:r>
        <w:rPr>
          <w:spacing w:val="-4"/>
          <w:sz w:val="26"/>
        </w:rPr>
        <w:t>rồi.</w:t>
      </w:r>
    </w:p>
    <w:p>
      <w:pPr>
        <w:pStyle w:val="ListParagraph"/>
        <w:numPr>
          <w:ilvl w:val="0"/>
          <w:numId w:val="3"/>
        </w:numPr>
        <w:tabs>
          <w:tab w:pos="708" w:val="left" w:leader="none"/>
        </w:tabs>
        <w:spacing w:line="237" w:lineRule="auto" w:before="3" w:after="0"/>
        <w:ind w:left="708" w:right="141" w:hanging="284"/>
        <w:jc w:val="both"/>
        <w:rPr>
          <w:sz w:val="26"/>
        </w:rPr>
      </w:pPr>
      <w:r>
        <w:rPr>
          <w:b/>
          <w:sz w:val="26"/>
        </w:rPr>
        <w:t>Tự ngôn: </w:t>
      </w:r>
      <w:r>
        <w:rPr>
          <w:sz w:val="26"/>
        </w:rPr>
        <w:t>Thật tướng nào là chân thể siêu lý Ngài nhận thấy người đó theo thật tướng đó bằng chân thể siêu lý phải chăng? Phản ngữ: Không nên nói thế đó.</w:t>
      </w:r>
    </w:p>
    <w:p>
      <w:pPr>
        <w:pStyle w:val="ListParagraph"/>
        <w:numPr>
          <w:ilvl w:val="0"/>
          <w:numId w:val="3"/>
        </w:numPr>
        <w:tabs>
          <w:tab w:pos="708" w:val="left" w:leader="none"/>
        </w:tabs>
        <w:spacing w:line="240" w:lineRule="auto" w:before="3" w:after="0"/>
        <w:ind w:left="708" w:right="139" w:hanging="284"/>
        <w:jc w:val="both"/>
        <w:rPr>
          <w:sz w:val="26"/>
        </w:rPr>
      </w:pPr>
      <w:r>
        <w:rPr>
          <w:b/>
          <w:sz w:val="26"/>
        </w:rPr>
        <w:t>Tự ngôn: </w:t>
      </w:r>
      <w:r>
        <w:rPr>
          <w:sz w:val="26"/>
        </w:rPr>
        <w:t>Ngài nên lãnh hội nghịch hành dù rằng Ngài nhận thấy người bằng chân thể siêu lý, chính do nhân đó, Ngài mới nói rằng thật tướng nào là chân thể siêu lý tôi</w:t>
      </w:r>
      <w:r>
        <w:rPr>
          <w:spacing w:val="80"/>
          <w:sz w:val="26"/>
        </w:rPr>
        <w:t> </w:t>
      </w:r>
      <w:r>
        <w:rPr>
          <w:sz w:val="26"/>
        </w:rPr>
        <w:t>nhận thấy người đó theo thật tướng đó bằng chân thể siêu lý mà Ngài trình bày trong vấn đề đó như vầy: “Phải nói rằng tôi nhận thấy người bằng chân thể siêu lý, nhưng không nên nói thật tướng nào là chân thể siêu lý; tôi nhận thấy người đó theo thật tướng đó bằng chân thể siêu lý như thế là sai”. Nhưng cũng không nên nói rằng thật tướng nào là chân thể siêu lý, tôi nhận thấy người đó theo thật tướng đó bằng chân thể siêu lý, cũng không nên nói rằng tôi nhận thấy người bằng chân thể siêu lý mà Ngài trình bày trong vấn đề đó như vầy, phải nói rằng tôi nhận thấy người bằng chân thể</w:t>
      </w:r>
      <w:r>
        <w:rPr>
          <w:spacing w:val="40"/>
          <w:sz w:val="26"/>
        </w:rPr>
        <w:t> </w:t>
      </w:r>
      <w:r>
        <w:rPr>
          <w:sz w:val="26"/>
        </w:rPr>
        <w:t>siêu lý. Nhưng không nên nói thật tướng nào là chân thể siêu lý, tôi nhận thấy người</w:t>
      </w:r>
      <w:r>
        <w:rPr>
          <w:spacing w:val="40"/>
          <w:sz w:val="26"/>
        </w:rPr>
        <w:t> </w:t>
      </w:r>
      <w:r>
        <w:rPr>
          <w:sz w:val="26"/>
        </w:rPr>
        <w:t>đó theo thật tướng đó bằng chân thể siêu lý như vậy là sai!</w:t>
      </w:r>
    </w:p>
    <w:p>
      <w:pPr>
        <w:spacing w:line="297" w:lineRule="exact" w:before="0"/>
        <w:ind w:left="2440" w:right="0" w:firstLine="0"/>
        <w:jc w:val="both"/>
        <w:rPr>
          <w:i/>
          <w:sz w:val="26"/>
        </w:rPr>
      </w:pPr>
      <w:r>
        <w:rPr>
          <w:i/>
          <w:sz w:val="26"/>
        </w:rPr>
        <w:t>Dứt</w:t>
      </w:r>
      <w:r>
        <w:rPr>
          <w:i/>
          <w:spacing w:val="-6"/>
          <w:sz w:val="26"/>
        </w:rPr>
        <w:t> </w:t>
      </w:r>
      <w:r>
        <w:rPr>
          <w:i/>
          <w:sz w:val="26"/>
        </w:rPr>
        <w:t>Tứ</w:t>
      </w:r>
      <w:r>
        <w:rPr>
          <w:i/>
          <w:spacing w:val="-4"/>
          <w:sz w:val="26"/>
        </w:rPr>
        <w:t> </w:t>
      </w:r>
      <w:r>
        <w:rPr>
          <w:i/>
          <w:sz w:val="26"/>
        </w:rPr>
        <w:t>chủng</w:t>
      </w:r>
      <w:r>
        <w:rPr>
          <w:i/>
          <w:spacing w:val="-4"/>
          <w:sz w:val="26"/>
        </w:rPr>
        <w:t> </w:t>
      </w:r>
      <w:r>
        <w:rPr>
          <w:i/>
          <w:sz w:val="26"/>
        </w:rPr>
        <w:t>nghịch</w:t>
      </w:r>
      <w:r>
        <w:rPr>
          <w:i/>
          <w:spacing w:val="-4"/>
          <w:sz w:val="26"/>
        </w:rPr>
        <w:t> </w:t>
      </w:r>
      <w:r>
        <w:rPr>
          <w:i/>
          <w:sz w:val="26"/>
        </w:rPr>
        <w:t>hành</w:t>
      </w:r>
      <w:r>
        <w:rPr>
          <w:i/>
          <w:spacing w:val="-2"/>
          <w:sz w:val="26"/>
        </w:rPr>
        <w:t> (Paṭikammacatukka)</w:t>
      </w:r>
    </w:p>
    <w:p>
      <w:pPr>
        <w:pStyle w:val="Heading3"/>
        <w:spacing w:before="7"/>
      </w:pPr>
      <w:r>
        <w:rPr>
          <w:spacing w:val="-5"/>
        </w:rPr>
        <w:t>8.</w:t>
      </w:r>
    </w:p>
    <w:p>
      <w:pPr>
        <w:pStyle w:val="BodyText"/>
        <w:ind w:left="688" w:right="134" w:firstLine="0"/>
        <w:jc w:val="both"/>
      </w:pPr>
      <w:r>
        <w:rPr>
          <w:b/>
        </w:rPr>
        <w:t>Tự ngôn: </w:t>
      </w:r>
      <w:r>
        <w:rPr/>
        <w:t>Ngài cũng còn lập trường như vầy: nên nói rằng tôi nhận thấy người bằng chân thể siêu</w:t>
      </w:r>
      <w:r>
        <w:rPr>
          <w:spacing w:val="-1"/>
        </w:rPr>
        <w:t> </w:t>
      </w:r>
      <w:r>
        <w:rPr/>
        <w:t>lý,</w:t>
      </w:r>
      <w:r>
        <w:rPr>
          <w:spacing w:val="-1"/>
        </w:rPr>
        <w:t> </w:t>
      </w:r>
      <w:r>
        <w:rPr/>
        <w:t>nhưng không phải</w:t>
      </w:r>
      <w:r>
        <w:rPr>
          <w:spacing w:val="-1"/>
        </w:rPr>
        <w:t> </w:t>
      </w:r>
      <w:r>
        <w:rPr/>
        <w:t>nói</w:t>
      </w:r>
      <w:r>
        <w:rPr>
          <w:spacing w:val="-1"/>
        </w:rPr>
        <w:t> </w:t>
      </w:r>
      <w:r>
        <w:rPr/>
        <w:t>thật tướng</w:t>
      </w:r>
      <w:r>
        <w:rPr>
          <w:spacing w:val="-1"/>
        </w:rPr>
        <w:t> </w:t>
      </w:r>
      <w:r>
        <w:rPr/>
        <w:t>nào là chân</w:t>
      </w:r>
      <w:r>
        <w:rPr>
          <w:spacing w:val="-1"/>
        </w:rPr>
        <w:t> </w:t>
      </w:r>
      <w:r>
        <w:rPr/>
        <w:t>thể siêu</w:t>
      </w:r>
      <w:r>
        <w:rPr>
          <w:spacing w:val="-1"/>
        </w:rPr>
        <w:t> </w:t>
      </w:r>
      <w:r>
        <w:rPr/>
        <w:t>lý,</w:t>
      </w:r>
      <w:r>
        <w:rPr>
          <w:spacing w:val="-1"/>
        </w:rPr>
        <w:t> </w:t>
      </w:r>
      <w:r>
        <w:rPr/>
        <w:t>tôi nhận thấy người đó</w:t>
      </w:r>
      <w:r>
        <w:rPr>
          <w:spacing w:val="-1"/>
        </w:rPr>
        <w:t> </w:t>
      </w:r>
      <w:r>
        <w:rPr/>
        <w:t>theo</w:t>
      </w:r>
      <w:r>
        <w:rPr>
          <w:spacing w:val="-1"/>
        </w:rPr>
        <w:t> </w:t>
      </w:r>
      <w:r>
        <w:rPr/>
        <w:t>thật</w:t>
      </w:r>
      <w:r>
        <w:rPr>
          <w:spacing w:val="-1"/>
        </w:rPr>
        <w:t> </w:t>
      </w:r>
      <w:r>
        <w:rPr/>
        <w:t>tướng</w:t>
      </w:r>
      <w:r>
        <w:rPr>
          <w:spacing w:val="-1"/>
        </w:rPr>
        <w:t> </w:t>
      </w:r>
      <w:r>
        <w:rPr/>
        <w:t>đó</w:t>
      </w:r>
      <w:r>
        <w:rPr>
          <w:spacing w:val="-1"/>
        </w:rPr>
        <w:t> </w:t>
      </w:r>
      <w:r>
        <w:rPr/>
        <w:t>bằng chân thể siêu</w:t>
      </w:r>
      <w:r>
        <w:rPr>
          <w:spacing w:val="-1"/>
        </w:rPr>
        <w:t> </w:t>
      </w:r>
      <w:r>
        <w:rPr/>
        <w:t>lý,</w:t>
      </w:r>
      <w:r>
        <w:rPr>
          <w:spacing w:val="-1"/>
        </w:rPr>
        <w:t> </w:t>
      </w:r>
      <w:r>
        <w:rPr/>
        <w:t>như vậy</w:t>
      </w:r>
      <w:r>
        <w:rPr>
          <w:spacing w:val="-6"/>
        </w:rPr>
        <w:t> </w:t>
      </w:r>
      <w:r>
        <w:rPr/>
        <w:t>là</w:t>
      </w:r>
      <w:r>
        <w:rPr>
          <w:spacing w:val="-1"/>
        </w:rPr>
        <w:t> </w:t>
      </w:r>
      <w:r>
        <w:rPr/>
        <w:t>sai! Do nhân đó ngài</w:t>
      </w:r>
      <w:r>
        <w:rPr>
          <w:spacing w:val="-1"/>
        </w:rPr>
        <w:t> </w:t>
      </w:r>
      <w:r>
        <w:rPr/>
        <w:t>vẫn còn bảo vệ lanh lẹ theo phía người như thế, bằng cấp trí như thế, cũng nhấn mạnh như thế. Bởi vậy, chúng tôi mới nhấn mạnh Ngài, chính Ngài đã bị nhấn mạnh đúng, dù rằng Ngài nhận thấy</w:t>
      </w:r>
      <w:r>
        <w:rPr>
          <w:spacing w:val="-3"/>
        </w:rPr>
        <w:t> </w:t>
      </w:r>
      <w:r>
        <w:rPr/>
        <w:t>người bằng chân thể siêu lý, chính do nhân đó, Ngài mới nói rằng thật tướng nào là chân thể siêu lý, tôi nhận thấy người đó theo thật tướng đó bằng chân thể siêu lý mà Ngài trình bày trong vấn đề đó như vầy: “Phải nói rằng tôi nhận thấy người</w:t>
      </w:r>
      <w:r>
        <w:rPr>
          <w:spacing w:val="-1"/>
        </w:rPr>
        <w:t> </w:t>
      </w:r>
      <w:r>
        <w:rPr/>
        <w:t>bằng</w:t>
      </w:r>
      <w:r>
        <w:rPr>
          <w:spacing w:val="-1"/>
        </w:rPr>
        <w:t> </w:t>
      </w:r>
      <w:r>
        <w:rPr/>
        <w:t>chân</w:t>
      </w:r>
      <w:r>
        <w:rPr>
          <w:spacing w:val="-1"/>
        </w:rPr>
        <w:t> </w:t>
      </w:r>
      <w:r>
        <w:rPr/>
        <w:t>thể</w:t>
      </w:r>
      <w:r>
        <w:rPr>
          <w:spacing w:val="-1"/>
        </w:rPr>
        <w:t> </w:t>
      </w:r>
      <w:r>
        <w:rPr/>
        <w:t>siêu</w:t>
      </w:r>
      <w:r>
        <w:rPr>
          <w:spacing w:val="-1"/>
        </w:rPr>
        <w:t> </w:t>
      </w:r>
      <w:r>
        <w:rPr/>
        <w:t>lý,</w:t>
      </w:r>
      <w:r>
        <w:rPr>
          <w:spacing w:val="-1"/>
        </w:rPr>
        <w:t> </w:t>
      </w:r>
      <w:r>
        <w:rPr/>
        <w:t>nhưng</w:t>
      </w:r>
      <w:r>
        <w:rPr>
          <w:spacing w:val="-1"/>
        </w:rPr>
        <w:t> </w:t>
      </w:r>
      <w:r>
        <w:rPr/>
        <w:t>không</w:t>
      </w:r>
      <w:r>
        <w:rPr>
          <w:spacing w:val="-1"/>
        </w:rPr>
        <w:t> </w:t>
      </w:r>
      <w:r>
        <w:rPr/>
        <w:t>thể</w:t>
      </w:r>
      <w:r>
        <w:rPr>
          <w:spacing w:val="-1"/>
        </w:rPr>
        <w:t> </w:t>
      </w:r>
      <w:r>
        <w:rPr/>
        <w:t>nói</w:t>
      </w:r>
      <w:r>
        <w:rPr>
          <w:spacing w:val="-1"/>
        </w:rPr>
        <w:t> </w:t>
      </w:r>
      <w:r>
        <w:rPr/>
        <w:t>thật</w:t>
      </w:r>
      <w:r>
        <w:rPr>
          <w:spacing w:val="-1"/>
        </w:rPr>
        <w:t> </w:t>
      </w:r>
      <w:r>
        <w:rPr/>
        <w:t>tướng</w:t>
      </w:r>
      <w:r>
        <w:rPr>
          <w:spacing w:val="-1"/>
        </w:rPr>
        <w:t> </w:t>
      </w:r>
      <w:r>
        <w:rPr/>
        <w:t>nào</w:t>
      </w:r>
      <w:r>
        <w:rPr>
          <w:spacing w:val="-1"/>
        </w:rPr>
        <w:t> </w:t>
      </w:r>
      <w:r>
        <w:rPr/>
        <w:t>là chân</w:t>
      </w:r>
      <w:r>
        <w:rPr>
          <w:spacing w:val="-1"/>
        </w:rPr>
        <w:t> </w:t>
      </w:r>
      <w:r>
        <w:rPr/>
        <w:t>thể siêu</w:t>
      </w:r>
      <w:r>
        <w:rPr>
          <w:spacing w:val="-1"/>
        </w:rPr>
        <w:t> </w:t>
      </w:r>
      <w:r>
        <w:rPr/>
        <w:t>lý,</w:t>
      </w:r>
      <w:r>
        <w:rPr>
          <w:spacing w:val="-1"/>
        </w:rPr>
        <w:t> </w:t>
      </w:r>
      <w:r>
        <w:rPr/>
        <w:t>tôi nhận thấy người đó theo thật tướng đó bằng chân thể siêu lý, thế vậy là sai! Nhưng không</w:t>
      </w:r>
      <w:r>
        <w:rPr>
          <w:spacing w:val="2"/>
        </w:rPr>
        <w:t> </w:t>
      </w:r>
      <w:r>
        <w:rPr/>
        <w:t>nên</w:t>
      </w:r>
      <w:r>
        <w:rPr>
          <w:spacing w:val="2"/>
        </w:rPr>
        <w:t> </w:t>
      </w:r>
      <w:r>
        <w:rPr/>
        <w:t>nói</w:t>
      </w:r>
      <w:r>
        <w:rPr>
          <w:spacing w:val="2"/>
        </w:rPr>
        <w:t> </w:t>
      </w:r>
      <w:r>
        <w:rPr/>
        <w:t>rằng</w:t>
      </w:r>
      <w:r>
        <w:rPr>
          <w:spacing w:val="3"/>
        </w:rPr>
        <w:t> </w:t>
      </w:r>
      <w:r>
        <w:rPr/>
        <w:t>thật</w:t>
      </w:r>
      <w:r>
        <w:rPr>
          <w:spacing w:val="2"/>
        </w:rPr>
        <w:t> </w:t>
      </w:r>
      <w:r>
        <w:rPr/>
        <w:t>tướng</w:t>
      </w:r>
      <w:r>
        <w:rPr>
          <w:spacing w:val="2"/>
        </w:rPr>
        <w:t> </w:t>
      </w:r>
      <w:r>
        <w:rPr/>
        <w:t>nào</w:t>
      </w:r>
      <w:r>
        <w:rPr>
          <w:spacing w:val="2"/>
        </w:rPr>
        <w:t> </w:t>
      </w:r>
      <w:r>
        <w:rPr/>
        <w:t>là</w:t>
      </w:r>
      <w:r>
        <w:rPr>
          <w:spacing w:val="5"/>
        </w:rPr>
        <w:t> </w:t>
      </w:r>
      <w:r>
        <w:rPr/>
        <w:t>chân</w:t>
      </w:r>
      <w:r>
        <w:rPr>
          <w:spacing w:val="3"/>
        </w:rPr>
        <w:t> </w:t>
      </w:r>
      <w:r>
        <w:rPr/>
        <w:t>thể</w:t>
      </w:r>
      <w:r>
        <w:rPr>
          <w:spacing w:val="3"/>
        </w:rPr>
        <w:t> </w:t>
      </w:r>
      <w:r>
        <w:rPr/>
        <w:t>siêu</w:t>
      </w:r>
      <w:r>
        <w:rPr>
          <w:spacing w:val="2"/>
        </w:rPr>
        <w:t> </w:t>
      </w:r>
      <w:r>
        <w:rPr/>
        <w:t>lý,</w:t>
      </w:r>
      <w:r>
        <w:rPr>
          <w:spacing w:val="3"/>
        </w:rPr>
        <w:t> </w:t>
      </w:r>
      <w:r>
        <w:rPr/>
        <w:t>tôi</w:t>
      </w:r>
      <w:r>
        <w:rPr>
          <w:spacing w:val="2"/>
        </w:rPr>
        <w:t> </w:t>
      </w:r>
      <w:r>
        <w:rPr/>
        <w:t>nhận</w:t>
      </w:r>
      <w:r>
        <w:rPr>
          <w:spacing w:val="3"/>
        </w:rPr>
        <w:t> </w:t>
      </w:r>
      <w:r>
        <w:rPr/>
        <w:t>thấy người</w:t>
      </w:r>
      <w:r>
        <w:rPr>
          <w:spacing w:val="3"/>
        </w:rPr>
        <w:t> </w:t>
      </w:r>
      <w:r>
        <w:rPr/>
        <w:t>đó</w:t>
      </w:r>
      <w:r>
        <w:rPr>
          <w:spacing w:val="2"/>
        </w:rPr>
        <w:t> </w:t>
      </w:r>
      <w:r>
        <w:rPr/>
        <w:t>theo</w:t>
      </w:r>
      <w:r>
        <w:rPr>
          <w:spacing w:val="2"/>
        </w:rPr>
        <w:t> </w:t>
      </w:r>
      <w:r>
        <w:rPr>
          <w:spacing w:val="-4"/>
        </w:rPr>
        <w:t>thật</w:t>
      </w:r>
    </w:p>
    <w:p>
      <w:pPr>
        <w:pStyle w:val="BodyText"/>
        <w:spacing w:after="0"/>
        <w:jc w:val="both"/>
        <w:sectPr>
          <w:pgSz w:w="11630" w:h="16450"/>
          <w:pgMar w:header="766" w:footer="0" w:top="1080" w:bottom="280" w:left="850" w:right="850"/>
        </w:sectPr>
      </w:pPr>
    </w:p>
    <w:p>
      <w:pPr>
        <w:pStyle w:val="BodyText"/>
        <w:spacing w:before="273"/>
        <w:ind w:left="688" w:right="134" w:firstLine="0"/>
        <w:jc w:val="both"/>
      </w:pPr>
      <w:r>
        <w:rPr/>
        <w:t>tướng đó bằng chân thể siêu lý. Cũng không nên nói rằng tôi nhận thấy người bằng chân thể siêu lý mà Ngài trình bày trong vấn đề đó như vầy: Phải nói là tôi nhận thấy người bằng chân thể siêu lý, nhưng không nên nói thật tướng nào là chân thể siêu lý,</w:t>
      </w:r>
      <w:r>
        <w:rPr>
          <w:spacing w:val="40"/>
        </w:rPr>
        <w:t> </w:t>
      </w:r>
      <w:r>
        <w:rPr/>
        <w:t>tôi nhận thấy người đó theo thật tướng đó bằng chân thể siêu lý, thế vậy là sự sai của </w:t>
      </w:r>
      <w:r>
        <w:rPr>
          <w:spacing w:val="-2"/>
        </w:rPr>
        <w:t>Ngài.</w:t>
      </w:r>
    </w:p>
    <w:p>
      <w:pPr>
        <w:spacing w:before="1"/>
        <w:ind w:left="2956" w:right="0" w:firstLine="0"/>
        <w:jc w:val="left"/>
        <w:rPr>
          <w:i/>
          <w:sz w:val="26"/>
        </w:rPr>
      </w:pPr>
      <w:r>
        <w:rPr>
          <w:i/>
          <w:sz w:val="26"/>
        </w:rPr>
        <w:t>Dứt</w:t>
      </w:r>
      <w:r>
        <w:rPr>
          <w:i/>
          <w:spacing w:val="-4"/>
          <w:sz w:val="26"/>
        </w:rPr>
        <w:t> </w:t>
      </w:r>
      <w:r>
        <w:rPr>
          <w:i/>
          <w:sz w:val="26"/>
        </w:rPr>
        <w:t>Tứ</w:t>
      </w:r>
      <w:r>
        <w:rPr>
          <w:i/>
          <w:spacing w:val="-5"/>
          <w:sz w:val="26"/>
        </w:rPr>
        <w:t> </w:t>
      </w:r>
      <w:r>
        <w:rPr>
          <w:i/>
          <w:sz w:val="26"/>
        </w:rPr>
        <w:t>chủng</w:t>
      </w:r>
      <w:r>
        <w:rPr>
          <w:i/>
          <w:spacing w:val="-4"/>
          <w:sz w:val="26"/>
        </w:rPr>
        <w:t> </w:t>
      </w:r>
      <w:r>
        <w:rPr>
          <w:i/>
          <w:sz w:val="26"/>
        </w:rPr>
        <w:t>chinh</w:t>
      </w:r>
      <w:r>
        <w:rPr>
          <w:i/>
          <w:spacing w:val="-3"/>
          <w:sz w:val="26"/>
        </w:rPr>
        <w:t> </w:t>
      </w:r>
      <w:r>
        <w:rPr>
          <w:i/>
          <w:sz w:val="26"/>
        </w:rPr>
        <w:t>lệ</w:t>
      </w:r>
      <w:r>
        <w:rPr>
          <w:i/>
          <w:spacing w:val="-2"/>
          <w:sz w:val="26"/>
        </w:rPr>
        <w:t> (Niggahacatukka)</w:t>
      </w:r>
    </w:p>
    <w:p>
      <w:pPr>
        <w:pStyle w:val="Heading3"/>
        <w:spacing w:line="295" w:lineRule="exact" w:before="8"/>
      </w:pPr>
      <w:r>
        <w:rPr>
          <w:spacing w:val="-5"/>
        </w:rPr>
        <w:t>9.</w:t>
      </w:r>
    </w:p>
    <w:p>
      <w:pPr>
        <w:pStyle w:val="BodyText"/>
        <w:ind w:right="137" w:firstLine="0"/>
        <w:jc w:val="both"/>
      </w:pPr>
      <w:r>
        <w:rPr>
          <w:b/>
        </w:rPr>
        <w:t>Tự ngôn: </w:t>
      </w:r>
      <w:r>
        <w:rPr/>
        <w:t>Dù nhấn mạnh mà chúng tôi làm cho Ngài đây thành ra nhấn mạnh xấu xa, Ngài</w:t>
      </w:r>
      <w:r>
        <w:rPr>
          <w:spacing w:val="-2"/>
        </w:rPr>
        <w:t> </w:t>
      </w:r>
      <w:r>
        <w:rPr/>
        <w:t>nên nhận thấy</w:t>
      </w:r>
      <w:r>
        <w:rPr>
          <w:spacing w:val="-4"/>
        </w:rPr>
        <w:t> </w:t>
      </w:r>
      <w:r>
        <w:rPr/>
        <w:t>cho</w:t>
      </w:r>
      <w:r>
        <w:rPr>
          <w:spacing w:val="-2"/>
        </w:rPr>
        <w:t> </w:t>
      </w:r>
      <w:r>
        <w:rPr/>
        <w:t>đồng như</w:t>
      </w:r>
      <w:r>
        <w:rPr>
          <w:spacing w:val="-1"/>
        </w:rPr>
        <w:t> </w:t>
      </w:r>
      <w:r>
        <w:rPr/>
        <w:t>nhau.</w:t>
      </w:r>
      <w:r>
        <w:rPr>
          <w:spacing w:val="-2"/>
        </w:rPr>
        <w:t> </w:t>
      </w:r>
      <w:r>
        <w:rPr/>
        <w:t>Còn sự</w:t>
      </w:r>
      <w:r>
        <w:rPr>
          <w:spacing w:val="-1"/>
        </w:rPr>
        <w:t> </w:t>
      </w:r>
      <w:r>
        <w:rPr/>
        <w:t>nhấn mạnh mà</w:t>
      </w:r>
      <w:r>
        <w:rPr>
          <w:spacing w:val="-2"/>
        </w:rPr>
        <w:t> </w:t>
      </w:r>
      <w:r>
        <w:rPr/>
        <w:t>Ngài làm</w:t>
      </w:r>
      <w:r>
        <w:rPr>
          <w:spacing w:val="-4"/>
        </w:rPr>
        <w:t> </w:t>
      </w:r>
      <w:r>
        <w:rPr/>
        <w:t>cho</w:t>
      </w:r>
      <w:r>
        <w:rPr>
          <w:spacing w:val="-2"/>
        </w:rPr>
        <w:t> </w:t>
      </w:r>
      <w:r>
        <w:rPr/>
        <w:t>chúng</w:t>
      </w:r>
      <w:r>
        <w:rPr>
          <w:spacing w:val="-2"/>
        </w:rPr>
        <w:t> </w:t>
      </w:r>
      <w:r>
        <w:rPr/>
        <w:t>tôi trong bổn phận là nên trình bày rằng tôi nhận thấy người bằng chân thể siêu lý, nhưng không nên nói thật tướng nào là chân thể siêu lý; chúng tôi không nhận thấy người đó theo thật tướng đó bằng chân thể siêu lý. Chúng tôi cũng là người vẫn lẹ trí phần bát</w:t>
      </w:r>
      <w:r>
        <w:rPr>
          <w:spacing w:val="80"/>
        </w:rPr>
        <w:t> </w:t>
      </w:r>
      <w:r>
        <w:rPr/>
        <w:t>bẻ người cách ấy do lẹ trí này mà Ngài không nên nhấn mạnh thế này. Bởi vậy, Ngài nhấn mạnh chúng ta, cho nên chúng ta mới bị nhấn mạnh xấu luôn, tức là nhấn mạnh như vầy: “Dù rằng, ông không nhận thấy người bằng chân thể siêu lý, chính do nhân đó, ông mới nói rằng thật tướng nào là chân thể siêu lý tôi nhận thấy người đó theo</w:t>
      </w:r>
      <w:r>
        <w:rPr>
          <w:spacing w:val="80"/>
        </w:rPr>
        <w:t> </w:t>
      </w:r>
      <w:r>
        <w:rPr/>
        <w:t>thật tướng đó bằng chân thể siêu lý”, mà Ngài trình bày trong vấn đề đó như vầy:</w:t>
      </w:r>
      <w:r>
        <w:rPr>
          <w:spacing w:val="40"/>
        </w:rPr>
        <w:t> </w:t>
      </w:r>
      <w:r>
        <w:rPr/>
        <w:t>“Phải nói rằng tôi không nhận thấy người bằng chân thể siêu lý, nhưng không nên nói thật</w:t>
      </w:r>
      <w:r>
        <w:rPr>
          <w:spacing w:val="-1"/>
        </w:rPr>
        <w:t> </w:t>
      </w:r>
      <w:r>
        <w:rPr/>
        <w:t>tướng</w:t>
      </w:r>
      <w:r>
        <w:rPr>
          <w:spacing w:val="-1"/>
        </w:rPr>
        <w:t> </w:t>
      </w:r>
      <w:r>
        <w:rPr/>
        <w:t>nào là chân thể siêu</w:t>
      </w:r>
      <w:r>
        <w:rPr>
          <w:spacing w:val="-1"/>
        </w:rPr>
        <w:t> </w:t>
      </w:r>
      <w:r>
        <w:rPr/>
        <w:t>lý.</w:t>
      </w:r>
      <w:r>
        <w:rPr>
          <w:spacing w:val="-1"/>
        </w:rPr>
        <w:t> </w:t>
      </w:r>
      <w:r>
        <w:rPr/>
        <w:t>Chúng</w:t>
      </w:r>
      <w:r>
        <w:rPr>
          <w:spacing w:val="-1"/>
        </w:rPr>
        <w:t> </w:t>
      </w:r>
      <w:r>
        <w:rPr/>
        <w:t>tôi</w:t>
      </w:r>
      <w:r>
        <w:rPr>
          <w:spacing w:val="-1"/>
        </w:rPr>
        <w:t> </w:t>
      </w:r>
      <w:r>
        <w:rPr/>
        <w:t>không</w:t>
      </w:r>
      <w:r>
        <w:rPr>
          <w:spacing w:val="-1"/>
        </w:rPr>
        <w:t> </w:t>
      </w:r>
      <w:r>
        <w:rPr/>
        <w:t>nhận thấy</w:t>
      </w:r>
      <w:r>
        <w:rPr>
          <w:spacing w:val="-5"/>
        </w:rPr>
        <w:t> </w:t>
      </w:r>
      <w:r>
        <w:rPr/>
        <w:t>người đó</w:t>
      </w:r>
      <w:r>
        <w:rPr>
          <w:spacing w:val="-1"/>
        </w:rPr>
        <w:t> </w:t>
      </w:r>
      <w:r>
        <w:rPr/>
        <w:t>theo</w:t>
      </w:r>
      <w:r>
        <w:rPr>
          <w:spacing w:val="-1"/>
        </w:rPr>
        <w:t> </w:t>
      </w:r>
      <w:r>
        <w:rPr/>
        <w:t>thật</w:t>
      </w:r>
      <w:r>
        <w:rPr>
          <w:spacing w:val="-1"/>
        </w:rPr>
        <w:t> </w:t>
      </w:r>
      <w:r>
        <w:rPr/>
        <w:t>tướng đó bằng chân thể siêu lý, như vậy là sai”; nhưng không nên nói thật tướng nào là chân thể siêu lý. Tôi không nhận thấy người đó theo thật tướng đó bằng chân thể siêu lý, cũng không nên nói rằng tôi nhận thấy người bằng chân thể siêu lý mà ngài trình bày trong vấn đề đó như vầy: “Phải nói rằng tôi không nhận thấy</w:t>
      </w:r>
      <w:r>
        <w:rPr>
          <w:spacing w:val="-2"/>
        </w:rPr>
        <w:t> </w:t>
      </w:r>
      <w:r>
        <w:rPr/>
        <w:t>người bằng chân thể siêu lý,</w:t>
      </w:r>
      <w:r>
        <w:rPr>
          <w:spacing w:val="-1"/>
        </w:rPr>
        <w:t> </w:t>
      </w:r>
      <w:r>
        <w:rPr/>
        <w:t>nhưng không nên nói</w:t>
      </w:r>
      <w:r>
        <w:rPr>
          <w:spacing w:val="-1"/>
        </w:rPr>
        <w:t> </w:t>
      </w:r>
      <w:r>
        <w:rPr/>
        <w:t>thật</w:t>
      </w:r>
      <w:r>
        <w:rPr>
          <w:spacing w:val="-1"/>
        </w:rPr>
        <w:t> </w:t>
      </w:r>
      <w:r>
        <w:rPr/>
        <w:t>tướng</w:t>
      </w:r>
      <w:r>
        <w:rPr>
          <w:spacing w:val="-1"/>
        </w:rPr>
        <w:t> </w:t>
      </w:r>
      <w:r>
        <w:rPr/>
        <w:t>nào</w:t>
      </w:r>
      <w:r>
        <w:rPr>
          <w:spacing w:val="-1"/>
        </w:rPr>
        <w:t> </w:t>
      </w:r>
      <w:r>
        <w:rPr/>
        <w:t>là chân thể siêu lý. Tôi không</w:t>
      </w:r>
      <w:r>
        <w:rPr>
          <w:spacing w:val="-1"/>
        </w:rPr>
        <w:t> </w:t>
      </w:r>
      <w:r>
        <w:rPr/>
        <w:t>nhận thấy</w:t>
      </w:r>
      <w:r>
        <w:rPr>
          <w:spacing w:val="-3"/>
        </w:rPr>
        <w:t> </w:t>
      </w:r>
      <w:r>
        <w:rPr/>
        <w:t>người đó theo thật tướng đó bằng chân thể siêu lý như thế, đây là sự sai của Ngài”.</w:t>
      </w:r>
    </w:p>
    <w:p>
      <w:pPr>
        <w:spacing w:before="0"/>
        <w:ind w:left="2856" w:right="0" w:firstLine="0"/>
        <w:jc w:val="both"/>
        <w:rPr>
          <w:i/>
          <w:sz w:val="26"/>
        </w:rPr>
      </w:pPr>
      <w:r>
        <w:rPr>
          <w:i/>
          <w:sz w:val="26"/>
        </w:rPr>
        <w:t>Dứt</w:t>
      </w:r>
      <w:r>
        <w:rPr>
          <w:i/>
          <w:spacing w:val="-4"/>
          <w:sz w:val="26"/>
        </w:rPr>
        <w:t> </w:t>
      </w:r>
      <w:r>
        <w:rPr>
          <w:i/>
          <w:sz w:val="26"/>
        </w:rPr>
        <w:t>Tứ</w:t>
      </w:r>
      <w:r>
        <w:rPr>
          <w:i/>
          <w:spacing w:val="-5"/>
          <w:sz w:val="26"/>
        </w:rPr>
        <w:t> </w:t>
      </w:r>
      <w:r>
        <w:rPr>
          <w:i/>
          <w:sz w:val="26"/>
        </w:rPr>
        <w:t>chủng</w:t>
      </w:r>
      <w:r>
        <w:rPr>
          <w:i/>
          <w:spacing w:val="-4"/>
          <w:sz w:val="26"/>
        </w:rPr>
        <w:t> </w:t>
      </w:r>
      <w:r>
        <w:rPr>
          <w:i/>
          <w:sz w:val="26"/>
        </w:rPr>
        <w:t>dẫn</w:t>
      </w:r>
      <w:r>
        <w:rPr>
          <w:i/>
          <w:spacing w:val="-2"/>
          <w:sz w:val="26"/>
        </w:rPr>
        <w:t> </w:t>
      </w:r>
      <w:r>
        <w:rPr>
          <w:i/>
          <w:sz w:val="26"/>
        </w:rPr>
        <w:t>nhập</w:t>
      </w:r>
      <w:r>
        <w:rPr>
          <w:i/>
          <w:spacing w:val="-4"/>
          <w:sz w:val="26"/>
        </w:rPr>
        <w:t> </w:t>
      </w:r>
      <w:r>
        <w:rPr>
          <w:i/>
          <w:spacing w:val="-2"/>
          <w:sz w:val="26"/>
        </w:rPr>
        <w:t>(Upanayacatukka)</w:t>
      </w:r>
    </w:p>
    <w:p>
      <w:pPr>
        <w:pStyle w:val="Heading3"/>
        <w:spacing w:before="4"/>
      </w:pPr>
      <w:r>
        <w:rPr>
          <w:spacing w:val="-5"/>
        </w:rPr>
        <w:t>10.</w:t>
      </w:r>
    </w:p>
    <w:p>
      <w:pPr>
        <w:pStyle w:val="BodyText"/>
        <w:ind w:right="136" w:firstLine="0"/>
        <w:jc w:val="both"/>
      </w:pPr>
      <w:r>
        <w:rPr>
          <w:b/>
        </w:rPr>
        <w:t>Tự ngôn: </w:t>
      </w:r>
      <w:r>
        <w:rPr/>
        <w:t>Chúng ta không đáng bị nhấn mạnh cách ấy, chính do nhân đó mà Ngài</w:t>
      </w:r>
      <w:r>
        <w:rPr>
          <w:spacing w:val="40"/>
        </w:rPr>
        <w:t> </w:t>
      </w:r>
      <w:r>
        <w:rPr/>
        <w:t>nhấn mạnh</w:t>
      </w:r>
      <w:r>
        <w:rPr>
          <w:spacing w:val="-1"/>
        </w:rPr>
        <w:t> </w:t>
      </w:r>
      <w:r>
        <w:rPr/>
        <w:t>chúng</w:t>
      </w:r>
      <w:r>
        <w:rPr>
          <w:spacing w:val="-1"/>
        </w:rPr>
        <w:t> </w:t>
      </w:r>
      <w:r>
        <w:rPr/>
        <w:t>ta như vầy: “Dù rằng ông</w:t>
      </w:r>
      <w:r>
        <w:rPr>
          <w:spacing w:val="-1"/>
        </w:rPr>
        <w:t> </w:t>
      </w:r>
      <w:r>
        <w:rPr/>
        <w:t>không</w:t>
      </w:r>
      <w:r>
        <w:rPr>
          <w:spacing w:val="-1"/>
        </w:rPr>
        <w:t> </w:t>
      </w:r>
      <w:r>
        <w:rPr/>
        <w:t>nhận thấy</w:t>
      </w:r>
      <w:r>
        <w:rPr>
          <w:spacing w:val="-3"/>
        </w:rPr>
        <w:t> </w:t>
      </w:r>
      <w:r>
        <w:rPr/>
        <w:t>người bằng chân thể siêu lý, chính do nhân đó, Ngài mới nói như vầy: Thật tướng nào là chân thể siêu lý, tôi không nhận thấy người đó theo thật tướng đó bằng chân thể siêu lý mà Ngài trình bày trong vấn đề đó như vầy: Phải nói rằng, tôi không nhận thấy người bằng chân thể siêu lý, nhưng không nên nói thật tướng nào là chân thể siêu lý, tôi không nhận thấy người đó theo thật tướng đó bằng chân thể siêu lý, thế vậy</w:t>
      </w:r>
      <w:r>
        <w:rPr>
          <w:spacing w:val="-2"/>
        </w:rPr>
        <w:t> </w:t>
      </w:r>
      <w:r>
        <w:rPr/>
        <w:t>là sai! Nhưng cũng không nên nói thật tướng nào là chân thể siêu lý, tôi không nhận thấy người đó theo thật tướng đó bằng chân thể siêu lý, cũng không nên nói rằng tôi không nhận thấy người bằng chân thể siêu lý mà Ngài trình bày trong vấn đề đó như vầy: Phải nói rằng tôi không nhận thấy</w:t>
      </w:r>
      <w:r>
        <w:rPr>
          <w:spacing w:val="-6"/>
        </w:rPr>
        <w:t> </w:t>
      </w:r>
      <w:r>
        <w:rPr/>
        <w:t>người bằng chân thể</w:t>
      </w:r>
      <w:r>
        <w:rPr>
          <w:spacing w:val="-1"/>
        </w:rPr>
        <w:t> </w:t>
      </w:r>
      <w:r>
        <w:rPr/>
        <w:t>siêu</w:t>
      </w:r>
      <w:r>
        <w:rPr>
          <w:spacing w:val="-1"/>
        </w:rPr>
        <w:t> </w:t>
      </w:r>
      <w:r>
        <w:rPr/>
        <w:t>lý,</w:t>
      </w:r>
      <w:r>
        <w:rPr>
          <w:spacing w:val="-1"/>
        </w:rPr>
        <w:t> </w:t>
      </w:r>
      <w:r>
        <w:rPr/>
        <w:t>nhưng</w:t>
      </w:r>
      <w:r>
        <w:rPr>
          <w:spacing w:val="-3"/>
        </w:rPr>
        <w:t> </w:t>
      </w:r>
      <w:r>
        <w:rPr/>
        <w:t>cũng</w:t>
      </w:r>
      <w:r>
        <w:rPr>
          <w:spacing w:val="-1"/>
        </w:rPr>
        <w:t> </w:t>
      </w:r>
      <w:r>
        <w:rPr/>
        <w:t>không</w:t>
      </w:r>
      <w:r>
        <w:rPr>
          <w:spacing w:val="-3"/>
        </w:rPr>
        <w:t> </w:t>
      </w:r>
      <w:r>
        <w:rPr/>
        <w:t>nên</w:t>
      </w:r>
      <w:r>
        <w:rPr>
          <w:spacing w:val="-3"/>
        </w:rPr>
        <w:t> </w:t>
      </w:r>
      <w:r>
        <w:rPr/>
        <w:t>nói</w:t>
      </w:r>
      <w:r>
        <w:rPr>
          <w:spacing w:val="-3"/>
        </w:rPr>
        <w:t> </w:t>
      </w:r>
      <w:r>
        <w:rPr/>
        <w:t>thật</w:t>
      </w:r>
      <w:r>
        <w:rPr>
          <w:spacing w:val="-1"/>
        </w:rPr>
        <w:t> </w:t>
      </w:r>
      <w:r>
        <w:rPr/>
        <w:t>tướng</w:t>
      </w:r>
      <w:r>
        <w:rPr>
          <w:spacing w:val="-3"/>
        </w:rPr>
        <w:t> </w:t>
      </w:r>
      <w:r>
        <w:rPr/>
        <w:t>nào là chân</w:t>
      </w:r>
      <w:r>
        <w:rPr>
          <w:spacing w:val="-3"/>
        </w:rPr>
        <w:t> </w:t>
      </w:r>
      <w:r>
        <w:rPr/>
        <w:t>thể siêu</w:t>
      </w:r>
      <w:r>
        <w:rPr>
          <w:spacing w:val="-1"/>
        </w:rPr>
        <w:t> </w:t>
      </w:r>
      <w:r>
        <w:rPr/>
        <w:t>lý, tôi không nhận thấy</w:t>
      </w:r>
      <w:r>
        <w:rPr>
          <w:spacing w:val="-5"/>
        </w:rPr>
        <w:t> </w:t>
      </w:r>
      <w:r>
        <w:rPr/>
        <w:t>người đó theo</w:t>
      </w:r>
      <w:r>
        <w:rPr>
          <w:spacing w:val="-1"/>
        </w:rPr>
        <w:t> </w:t>
      </w:r>
      <w:r>
        <w:rPr/>
        <w:t>thật tướng</w:t>
      </w:r>
      <w:r>
        <w:rPr>
          <w:spacing w:val="-1"/>
        </w:rPr>
        <w:t> </w:t>
      </w:r>
      <w:r>
        <w:rPr/>
        <w:t>đó</w:t>
      </w:r>
      <w:r>
        <w:rPr>
          <w:spacing w:val="-1"/>
        </w:rPr>
        <w:t> </w:t>
      </w:r>
      <w:r>
        <w:rPr/>
        <w:t>bằng chân thể siêu</w:t>
      </w:r>
      <w:r>
        <w:rPr>
          <w:spacing w:val="-1"/>
        </w:rPr>
        <w:t> </w:t>
      </w:r>
      <w:r>
        <w:rPr/>
        <w:t>lý,</w:t>
      </w:r>
      <w:r>
        <w:rPr>
          <w:spacing w:val="-1"/>
        </w:rPr>
        <w:t> </w:t>
      </w:r>
      <w:r>
        <w:rPr/>
        <w:t>như thế vậy</w:t>
      </w:r>
      <w:r>
        <w:rPr>
          <w:spacing w:val="-6"/>
        </w:rPr>
        <w:t> </w:t>
      </w:r>
      <w:r>
        <w:rPr/>
        <w:t>là sai! Vì</w:t>
      </w:r>
      <w:r>
        <w:rPr>
          <w:spacing w:val="-1"/>
        </w:rPr>
        <w:t> </w:t>
      </w:r>
      <w:r>
        <w:rPr/>
        <w:t>vậy, mới trở</w:t>
      </w:r>
      <w:r>
        <w:rPr>
          <w:spacing w:val="-1"/>
        </w:rPr>
        <w:t> </w:t>
      </w:r>
      <w:r>
        <w:rPr/>
        <w:t>thành</w:t>
      </w:r>
      <w:r>
        <w:rPr>
          <w:spacing w:val="-1"/>
        </w:rPr>
        <w:t> </w:t>
      </w:r>
      <w:r>
        <w:rPr/>
        <w:t>sự sai</w:t>
      </w:r>
      <w:r>
        <w:rPr>
          <w:spacing w:val="-1"/>
        </w:rPr>
        <w:t> </w:t>
      </w:r>
      <w:r>
        <w:rPr/>
        <w:t>của Ngài,</w:t>
      </w:r>
      <w:r>
        <w:rPr>
          <w:spacing w:val="-1"/>
        </w:rPr>
        <w:t> </w:t>
      </w:r>
      <w:r>
        <w:rPr/>
        <w:t>chính do</w:t>
      </w:r>
      <w:r>
        <w:rPr>
          <w:spacing w:val="-1"/>
        </w:rPr>
        <w:t> </w:t>
      </w:r>
      <w:r>
        <w:rPr/>
        <w:t>nhân đó mới nhấn mạnh mà Ngài đã làm thật không đúng, trái lại, tôi đã làm đặng đúng cách tiến diễn của tôi hẳn</w:t>
      </w:r>
      <w:r>
        <w:rPr>
          <w:spacing w:val="40"/>
        </w:rPr>
        <w:t> </w:t>
      </w:r>
      <w:r>
        <w:rPr/>
        <w:t>là làm đặng trúng.</w:t>
      </w:r>
    </w:p>
    <w:p>
      <w:pPr>
        <w:spacing w:line="240" w:lineRule="auto" w:before="0"/>
        <w:ind w:left="3521" w:right="2369" w:hanging="529"/>
        <w:jc w:val="left"/>
        <w:rPr>
          <w:i/>
          <w:sz w:val="26"/>
        </w:rPr>
      </w:pPr>
      <w:r>
        <w:rPr>
          <w:i/>
          <w:sz w:val="26"/>
        </w:rPr>
        <w:t>Dứt</w:t>
      </w:r>
      <w:r>
        <w:rPr>
          <w:i/>
          <w:spacing w:val="-7"/>
          <w:sz w:val="26"/>
        </w:rPr>
        <w:t> </w:t>
      </w:r>
      <w:r>
        <w:rPr>
          <w:i/>
          <w:sz w:val="26"/>
        </w:rPr>
        <w:t>Tứ</w:t>
      </w:r>
      <w:r>
        <w:rPr>
          <w:i/>
          <w:spacing w:val="-8"/>
          <w:sz w:val="26"/>
        </w:rPr>
        <w:t> </w:t>
      </w:r>
      <w:r>
        <w:rPr>
          <w:i/>
          <w:sz w:val="26"/>
        </w:rPr>
        <w:t>chủng</w:t>
      </w:r>
      <w:r>
        <w:rPr>
          <w:i/>
          <w:spacing w:val="-7"/>
          <w:sz w:val="26"/>
        </w:rPr>
        <w:t> </w:t>
      </w:r>
      <w:r>
        <w:rPr>
          <w:i/>
          <w:sz w:val="26"/>
        </w:rPr>
        <w:t>toát</w:t>
      </w:r>
      <w:r>
        <w:rPr>
          <w:i/>
          <w:spacing w:val="-5"/>
          <w:sz w:val="26"/>
        </w:rPr>
        <w:t> </w:t>
      </w:r>
      <w:r>
        <w:rPr>
          <w:i/>
          <w:sz w:val="26"/>
        </w:rPr>
        <w:t>yếu</w:t>
      </w:r>
      <w:r>
        <w:rPr>
          <w:i/>
          <w:spacing w:val="-5"/>
          <w:sz w:val="26"/>
        </w:rPr>
        <w:t> </w:t>
      </w:r>
      <w:r>
        <w:rPr>
          <w:i/>
          <w:sz w:val="26"/>
        </w:rPr>
        <w:t>(Nigamacatukka) Dứt Chinh lệ thứ hai (Nigaha)</w:t>
      </w:r>
    </w:p>
    <w:p>
      <w:pPr>
        <w:pStyle w:val="Heading3"/>
        <w:spacing w:line="295" w:lineRule="exact" w:before="3"/>
      </w:pPr>
      <w:r>
        <w:rPr>
          <w:spacing w:val="-5"/>
        </w:rPr>
        <w:t>11.</w:t>
      </w:r>
    </w:p>
    <w:p>
      <w:pPr>
        <w:spacing w:line="237" w:lineRule="auto" w:before="2"/>
        <w:ind w:left="708" w:right="139" w:hanging="284"/>
        <w:jc w:val="left"/>
        <w:rPr>
          <w:sz w:val="26"/>
        </w:rPr>
      </w:pPr>
      <w:r>
        <w:rPr>
          <w:rFonts w:ascii="Symbol" w:hAnsi="Symbol"/>
          <w:sz w:val="26"/>
        </w:rPr>
        <w:t></w:t>
      </w:r>
      <w:r>
        <w:rPr>
          <w:spacing w:val="80"/>
          <w:sz w:val="26"/>
        </w:rPr>
        <w:t> </w:t>
      </w:r>
      <w:r>
        <w:rPr>
          <w:b/>
          <w:sz w:val="26"/>
        </w:rPr>
        <w:t>Tự ngôn: </w:t>
      </w:r>
      <w:r>
        <w:rPr>
          <w:sz w:val="26"/>
        </w:rPr>
        <w:t>Ngài nhận thấy người bằng chân thể siêu lý </w:t>
      </w:r>
      <w:r>
        <w:rPr>
          <w:i/>
          <w:sz w:val="26"/>
        </w:rPr>
        <w:t>(Sacchikatthaparamattha) </w:t>
      </w:r>
      <w:r>
        <w:rPr>
          <w:sz w:val="26"/>
        </w:rPr>
        <w:t>phải chăng? Phản ngữ: Phải rồi.</w:t>
      </w:r>
    </w:p>
    <w:p>
      <w:pPr>
        <w:spacing w:after="0" w:line="237" w:lineRule="auto"/>
        <w:jc w:val="left"/>
        <w:rPr>
          <w:sz w:val="26"/>
        </w:rPr>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Ngài</w:t>
      </w:r>
      <w:r>
        <w:rPr>
          <w:spacing w:val="-1"/>
        </w:rPr>
        <w:t> </w:t>
      </w:r>
      <w:r>
        <w:rPr/>
        <w:t>nhận thấy</w:t>
      </w:r>
      <w:r>
        <w:rPr>
          <w:spacing w:val="-4"/>
        </w:rPr>
        <w:t> </w:t>
      </w:r>
      <w:r>
        <w:rPr/>
        <w:t>người trong mọi</w:t>
      </w:r>
      <w:r>
        <w:rPr>
          <w:spacing w:val="-1"/>
        </w:rPr>
        <w:t> </w:t>
      </w:r>
      <w:r>
        <w:rPr/>
        <w:t>chỗ bằng chân thể siêu lý phải</w:t>
      </w:r>
      <w:r>
        <w:rPr>
          <w:spacing w:val="-1"/>
        </w:rPr>
        <w:t> </w:t>
      </w:r>
      <w:r>
        <w:rPr/>
        <w:t>chăng? Phản ngữ: Không nên nói thế đó.</w:t>
      </w:r>
    </w:p>
    <w:p>
      <w:pPr>
        <w:pStyle w:val="BodyText"/>
        <w:ind w:right="135"/>
        <w:jc w:val="both"/>
      </w:pPr>
      <w:r>
        <w:rPr>
          <w:rFonts w:ascii="Symbol" w:hAnsi="Symbol"/>
        </w:rPr>
        <w:t></w:t>
      </w:r>
      <w:r>
        <w:rPr>
          <w:spacing w:val="40"/>
        </w:rPr>
        <w:t> </w:t>
      </w:r>
      <w:r>
        <w:rPr>
          <w:b/>
        </w:rPr>
        <w:t>Tự ngôn: </w:t>
      </w:r>
      <w:r>
        <w:rPr/>
        <w:t>Ngài nên lãnh hội chinh lệ </w:t>
      </w:r>
      <w:r>
        <w:rPr>
          <w:i/>
        </w:rPr>
        <w:t>(Nigaha) </w:t>
      </w:r>
      <w:r>
        <w:rPr/>
        <w:t>dù rằng Ngài nhận thấy người bằng</w:t>
      </w:r>
      <w:r>
        <w:rPr>
          <w:spacing w:val="40"/>
        </w:rPr>
        <w:t> </w:t>
      </w:r>
      <w:r>
        <w:rPr/>
        <w:t>chân thể siêu lý, chính do nhân đó, Ngài mới nói rằng tôi nhận thấy người trong mọi chỗ bằng chân thể siêu lý mà Ngài trình bày trong vấn đề đó như vầy: “Phải nói rằng tôi nhận thấy người bằng chân thể siêu lý, nhưng không nên nói tôi nhận thấy người trong mọi chỗ bằng chân thể siêu lý, thế là sai”. Nhưng không nên nói tôi nhận thấy người trong mọi chỗ bằng chân thể siêu lý, cũng không nên nói tôi nhận thấy người bằng chân thể siêu lý mà Ngài trình bày trong vấn đề đó như vầy phải nói rằng tôi</w:t>
      </w:r>
      <w:r>
        <w:rPr>
          <w:spacing w:val="80"/>
        </w:rPr>
        <w:t> </w:t>
      </w:r>
      <w:r>
        <w:rPr/>
        <w:t>nhận thấy người bằng chân thể siêu lý, nhưng không nên nói rằng tôi nhận thấy người trong mọi chỗ bằng chân thể siêu lý, như vậy là sai.</w:t>
      </w:r>
    </w:p>
    <w:p>
      <w:pPr>
        <w:spacing w:line="298" w:lineRule="exact" w:before="0"/>
        <w:ind w:left="3415" w:right="0" w:firstLine="0"/>
        <w:jc w:val="both"/>
        <w:rPr>
          <w:i/>
          <w:sz w:val="26"/>
        </w:rPr>
      </w:pPr>
      <w:r>
        <w:rPr>
          <w:i/>
          <w:sz w:val="26"/>
        </w:rPr>
        <w:t>Dứt</w:t>
      </w:r>
      <w:r>
        <w:rPr>
          <w:i/>
          <w:spacing w:val="-6"/>
          <w:sz w:val="26"/>
        </w:rPr>
        <w:t> </w:t>
      </w:r>
      <w:r>
        <w:rPr>
          <w:i/>
          <w:sz w:val="26"/>
        </w:rPr>
        <w:t>Chinh</w:t>
      </w:r>
      <w:r>
        <w:rPr>
          <w:i/>
          <w:spacing w:val="-3"/>
          <w:sz w:val="26"/>
        </w:rPr>
        <w:t> </w:t>
      </w:r>
      <w:r>
        <w:rPr>
          <w:i/>
          <w:sz w:val="26"/>
        </w:rPr>
        <w:t>lệ</w:t>
      </w:r>
      <w:r>
        <w:rPr>
          <w:i/>
          <w:spacing w:val="-5"/>
          <w:sz w:val="26"/>
        </w:rPr>
        <w:t> </w:t>
      </w:r>
      <w:r>
        <w:rPr>
          <w:i/>
          <w:sz w:val="26"/>
        </w:rPr>
        <w:t>thứ</w:t>
      </w:r>
      <w:r>
        <w:rPr>
          <w:i/>
          <w:spacing w:val="-5"/>
          <w:sz w:val="26"/>
        </w:rPr>
        <w:t> </w:t>
      </w:r>
      <w:r>
        <w:rPr>
          <w:i/>
          <w:sz w:val="26"/>
        </w:rPr>
        <w:t>ba</w:t>
      </w:r>
      <w:r>
        <w:rPr>
          <w:i/>
          <w:spacing w:val="-3"/>
          <w:sz w:val="26"/>
        </w:rPr>
        <w:t> </w:t>
      </w:r>
      <w:r>
        <w:rPr>
          <w:i/>
          <w:spacing w:val="-2"/>
          <w:sz w:val="26"/>
        </w:rPr>
        <w:t>(Nigaha)</w:t>
      </w:r>
    </w:p>
    <w:p>
      <w:pPr>
        <w:pStyle w:val="Heading3"/>
        <w:spacing w:line="295" w:lineRule="exact" w:before="8"/>
      </w:pPr>
      <w:r>
        <w:rPr>
          <w:spacing w:val="-5"/>
        </w:rPr>
        <w:t>12.</w:t>
      </w:r>
    </w:p>
    <w:p>
      <w:pPr>
        <w:spacing w:line="237"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Ngài nhận thấy người bằng chân thể siêu lý </w:t>
      </w:r>
      <w:r>
        <w:rPr>
          <w:i/>
          <w:sz w:val="26"/>
        </w:rPr>
        <w:t>(Sacchikatthaparamattha) </w:t>
      </w:r>
      <w:r>
        <w:rPr>
          <w:sz w:val="26"/>
        </w:rPr>
        <w:t>phải chăng? Phản ngữ: Phải rồi.</w:t>
      </w:r>
    </w:p>
    <w:p>
      <w:pPr>
        <w:pStyle w:val="BodyText"/>
        <w:spacing w:line="237" w:lineRule="auto" w:before="4"/>
        <w:ind w:right="142"/>
        <w:jc w:val="both"/>
      </w:pPr>
      <w:r>
        <w:rPr>
          <w:rFonts w:ascii="Symbol" w:hAnsi="Symbol"/>
        </w:rPr>
        <w:t></w:t>
      </w:r>
      <w:r>
        <w:rPr>
          <w:spacing w:val="40"/>
        </w:rPr>
        <w:t> </w:t>
      </w:r>
      <w:r>
        <w:rPr>
          <w:b/>
        </w:rPr>
        <w:t>Tự ngôn:</w:t>
      </w:r>
      <w:r>
        <w:rPr>
          <w:b/>
          <w:spacing w:val="37"/>
        </w:rPr>
        <w:t> </w:t>
      </w:r>
      <w:r>
        <w:rPr/>
        <w:t>Ngài</w:t>
      </w:r>
      <w:r>
        <w:rPr>
          <w:spacing w:val="37"/>
        </w:rPr>
        <w:t> </w:t>
      </w:r>
      <w:r>
        <w:rPr/>
        <w:t>nhận</w:t>
      </w:r>
      <w:r>
        <w:rPr>
          <w:spacing w:val="38"/>
        </w:rPr>
        <w:t> </w:t>
      </w:r>
      <w:r>
        <w:rPr/>
        <w:t>thấy người trong</w:t>
      </w:r>
      <w:r>
        <w:rPr>
          <w:spacing w:val="37"/>
        </w:rPr>
        <w:t> </w:t>
      </w:r>
      <w:r>
        <w:rPr/>
        <w:t>mỗi</w:t>
      </w:r>
      <w:r>
        <w:rPr>
          <w:spacing w:val="37"/>
        </w:rPr>
        <w:t> </w:t>
      </w:r>
      <w:r>
        <w:rPr/>
        <w:t>thời bằng</w:t>
      </w:r>
      <w:r>
        <w:rPr>
          <w:spacing w:val="39"/>
        </w:rPr>
        <w:t> </w:t>
      </w:r>
      <w:r>
        <w:rPr/>
        <w:t>chân thể siêu lý phải</w:t>
      </w:r>
      <w:r>
        <w:rPr>
          <w:spacing w:val="37"/>
        </w:rPr>
        <w:t> </w:t>
      </w:r>
      <w:r>
        <w:rPr/>
        <w:t>chăng? Phản ngữ: Không nên nói thế đó.</w:t>
      </w:r>
    </w:p>
    <w:p>
      <w:pPr>
        <w:pStyle w:val="BodyText"/>
        <w:spacing w:before="3"/>
        <w:ind w:right="135"/>
        <w:jc w:val="both"/>
      </w:pPr>
      <w:r>
        <w:rPr>
          <w:rFonts w:ascii="Symbol" w:hAnsi="Symbol"/>
        </w:rPr>
        <w:t></w:t>
      </w:r>
      <w:r>
        <w:rPr>
          <w:spacing w:val="40"/>
        </w:rPr>
        <w:t> </w:t>
      </w:r>
      <w:r>
        <w:rPr>
          <w:b/>
        </w:rPr>
        <w:t>Tự ngôn: </w:t>
      </w:r>
      <w:r>
        <w:rPr/>
        <w:t>Ngài nên</w:t>
      </w:r>
      <w:r>
        <w:rPr>
          <w:spacing w:val="29"/>
        </w:rPr>
        <w:t> </w:t>
      </w:r>
      <w:r>
        <w:rPr/>
        <w:t>lãnh hội</w:t>
      </w:r>
      <w:r>
        <w:rPr>
          <w:spacing w:val="30"/>
        </w:rPr>
        <w:t> </w:t>
      </w:r>
      <w:r>
        <w:rPr/>
        <w:t>chinh lệ, dù rằng Ngài nhận</w:t>
      </w:r>
      <w:r>
        <w:rPr>
          <w:spacing w:val="32"/>
        </w:rPr>
        <w:t> </w:t>
      </w:r>
      <w:r>
        <w:rPr/>
        <w:t>thấy người bằng</w:t>
      </w:r>
      <w:r>
        <w:rPr>
          <w:spacing w:val="29"/>
        </w:rPr>
        <w:t> </w:t>
      </w:r>
      <w:r>
        <w:rPr/>
        <w:t>chân thể siêu lý, chính do nhân đó, Ngài mới nói rằng, tôi nhận thấy người trong mỗi thời bằng chân thể siêu lý mà Ngài trình bày trong vấn đề đó như vầy: “Nên nói rằng tôi nhận thấy người bằng chân thể siêu lý, nhưng không nên nói tôi nhận thấy người trong mỗi thời bằng chân thể siêu lý, thế vậy là sai! Nhưng không nên nói rằng tôi nhận thấy người trong mỗi thời bằng chân thể siêu lý, cũng không nên nói rằng tôi nhận thấy người bằng chân thể siêu lý mà Ngài trình bày trong vấn đề đó như vầy: “Phải nói</w:t>
      </w:r>
      <w:r>
        <w:rPr>
          <w:spacing w:val="40"/>
        </w:rPr>
        <w:t> </w:t>
      </w:r>
      <w:r>
        <w:rPr/>
        <w:t>rằng, tôi nhận thấy người bằng chân thể siêu lý, nhưng không nên nói tôi nhận thấy người trong mỗi thời bằng chân thể siêu lý, như thế vậy là sai”.</w:t>
      </w:r>
    </w:p>
    <w:p>
      <w:pPr>
        <w:spacing w:line="298" w:lineRule="exact" w:before="0"/>
        <w:ind w:left="3579" w:right="0" w:firstLine="0"/>
        <w:jc w:val="both"/>
        <w:rPr>
          <w:i/>
          <w:sz w:val="26"/>
        </w:rPr>
      </w:pPr>
      <w:r>
        <w:rPr>
          <w:i/>
          <w:sz w:val="26"/>
        </w:rPr>
        <w:t>Dứt</w:t>
      </w:r>
      <w:r>
        <w:rPr>
          <w:i/>
          <w:spacing w:val="-7"/>
          <w:sz w:val="26"/>
        </w:rPr>
        <w:t> </w:t>
      </w:r>
      <w:r>
        <w:rPr>
          <w:i/>
          <w:sz w:val="26"/>
        </w:rPr>
        <w:t>Chinh</w:t>
      </w:r>
      <w:r>
        <w:rPr>
          <w:i/>
          <w:spacing w:val="-3"/>
          <w:sz w:val="26"/>
        </w:rPr>
        <w:t> </w:t>
      </w:r>
      <w:r>
        <w:rPr>
          <w:i/>
          <w:sz w:val="26"/>
        </w:rPr>
        <w:t>lệ</w:t>
      </w:r>
      <w:r>
        <w:rPr>
          <w:i/>
          <w:spacing w:val="-6"/>
          <w:sz w:val="26"/>
        </w:rPr>
        <w:t> </w:t>
      </w:r>
      <w:r>
        <w:rPr>
          <w:i/>
          <w:sz w:val="26"/>
        </w:rPr>
        <w:t>thứ</w:t>
      </w:r>
      <w:r>
        <w:rPr>
          <w:i/>
          <w:spacing w:val="-5"/>
          <w:sz w:val="26"/>
        </w:rPr>
        <w:t> </w:t>
      </w:r>
      <w:r>
        <w:rPr>
          <w:i/>
          <w:sz w:val="26"/>
        </w:rPr>
        <w:t>tư</w:t>
      </w:r>
      <w:r>
        <w:rPr>
          <w:i/>
          <w:spacing w:val="-3"/>
          <w:sz w:val="26"/>
        </w:rPr>
        <w:t> </w:t>
      </w:r>
      <w:r>
        <w:rPr>
          <w:i/>
          <w:spacing w:val="-2"/>
          <w:sz w:val="26"/>
        </w:rPr>
        <w:t>(Nigaha)</w:t>
      </w:r>
    </w:p>
    <w:p>
      <w:pPr>
        <w:pStyle w:val="Heading3"/>
        <w:spacing w:before="6"/>
      </w:pPr>
      <w:r>
        <w:rPr>
          <w:spacing w:val="-5"/>
        </w:rPr>
        <w:t>13.</w:t>
      </w:r>
    </w:p>
    <w:p>
      <w:pPr>
        <w:spacing w:line="237"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Ngài nhận thấy người bằng chân thể siêu lý </w:t>
      </w:r>
      <w:r>
        <w:rPr>
          <w:i/>
          <w:sz w:val="26"/>
        </w:rPr>
        <w:t>(Sacchikatthaparamattha) </w:t>
      </w:r>
      <w:r>
        <w:rPr>
          <w:sz w:val="26"/>
        </w:rPr>
        <w:t>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Ngài nhận thấy người theo mỗi pháp thật tướng bằng chân thể siêu lý phải chăng? Phản ngữ: Không nên nói thế đó.</w:t>
      </w:r>
    </w:p>
    <w:p>
      <w:pPr>
        <w:pStyle w:val="BodyText"/>
        <w:spacing w:before="3"/>
        <w:ind w:right="137"/>
        <w:jc w:val="both"/>
      </w:pPr>
      <w:r>
        <w:rPr>
          <w:rFonts w:ascii="Symbol" w:hAnsi="Symbol"/>
        </w:rPr>
        <w:t></w:t>
      </w:r>
      <w:r>
        <w:rPr>
          <w:spacing w:val="80"/>
        </w:rPr>
        <w:t> </w:t>
      </w:r>
      <w:r>
        <w:rPr>
          <w:b/>
        </w:rPr>
        <w:t>Tự ngôn: </w:t>
      </w:r>
      <w:r>
        <w:rPr/>
        <w:t>Ngài</w:t>
      </w:r>
      <w:r>
        <w:rPr>
          <w:spacing w:val="-1"/>
        </w:rPr>
        <w:t> </w:t>
      </w:r>
      <w:r>
        <w:rPr/>
        <w:t>nên lãnh</w:t>
      </w:r>
      <w:r>
        <w:rPr>
          <w:spacing w:val="-1"/>
        </w:rPr>
        <w:t> </w:t>
      </w:r>
      <w:r>
        <w:rPr/>
        <w:t>hội chinh lệ</w:t>
      </w:r>
      <w:r>
        <w:rPr>
          <w:spacing w:val="-1"/>
        </w:rPr>
        <w:t> </w:t>
      </w:r>
      <w:r>
        <w:rPr/>
        <w:t>dù rằng Ngài nhận thấy</w:t>
      </w:r>
      <w:r>
        <w:rPr>
          <w:spacing w:val="-3"/>
        </w:rPr>
        <w:t> </w:t>
      </w:r>
      <w:r>
        <w:rPr/>
        <w:t>người bằng chân</w:t>
      </w:r>
      <w:r>
        <w:rPr>
          <w:spacing w:val="-1"/>
        </w:rPr>
        <w:t> </w:t>
      </w:r>
      <w:r>
        <w:rPr/>
        <w:t>thể siêu lý, chính do nhân đó, Ngài mới nói rằng tôi nhận thấy người theo mỗi pháp thật tướng bằng chân thể siêu lý mà Ngài trình bày trong vấn đề đó như vầy phải nói rằng tôi</w:t>
      </w:r>
      <w:r>
        <w:rPr>
          <w:spacing w:val="40"/>
        </w:rPr>
        <w:t> </w:t>
      </w:r>
      <w:r>
        <w:rPr/>
        <w:t>nhận thấy người bằng chân thể siêu lý, nhưng không nên nói tôi nhận thấy người theo mỗi pháp thật tướng bằng chân thể siêu lý, như vậy là sai. Nhưng không nên nói rằng tôi nhận thấy người theo mỗi pháp thật tướng bằng chân thể siêu lý, cũng không nên nói rằng tôi nhận thấy người bằng chân thể siêu lý mà Ngài trình bày trong vấn đề đó như vầy: “Phải nói rằng, tôi nhận thấy người bằng chân thể siêu lý, nhưng không nên nói</w:t>
      </w:r>
      <w:r>
        <w:rPr>
          <w:spacing w:val="-1"/>
        </w:rPr>
        <w:t> </w:t>
      </w:r>
      <w:r>
        <w:rPr/>
        <w:t>rằng tôi</w:t>
      </w:r>
      <w:r>
        <w:rPr>
          <w:spacing w:val="-1"/>
        </w:rPr>
        <w:t> </w:t>
      </w:r>
      <w:r>
        <w:rPr/>
        <w:t>nhận thấy</w:t>
      </w:r>
      <w:r>
        <w:rPr>
          <w:spacing w:val="-2"/>
        </w:rPr>
        <w:t> </w:t>
      </w:r>
      <w:r>
        <w:rPr/>
        <w:t>người theo mỗi</w:t>
      </w:r>
      <w:r>
        <w:rPr>
          <w:spacing w:val="-1"/>
        </w:rPr>
        <w:t> </w:t>
      </w:r>
      <w:r>
        <w:rPr/>
        <w:t>thật</w:t>
      </w:r>
      <w:r>
        <w:rPr>
          <w:spacing w:val="-1"/>
        </w:rPr>
        <w:t> </w:t>
      </w:r>
      <w:r>
        <w:rPr/>
        <w:t>tướng</w:t>
      </w:r>
      <w:r>
        <w:rPr>
          <w:spacing w:val="-1"/>
        </w:rPr>
        <w:t> </w:t>
      </w:r>
      <w:r>
        <w:rPr/>
        <w:t>pháp bằng chân thể siêu</w:t>
      </w:r>
      <w:r>
        <w:rPr>
          <w:spacing w:val="-1"/>
        </w:rPr>
        <w:t> </w:t>
      </w:r>
      <w:r>
        <w:rPr/>
        <w:t>lý, thế</w:t>
      </w:r>
      <w:r>
        <w:rPr>
          <w:spacing w:val="-1"/>
        </w:rPr>
        <w:t> </w:t>
      </w:r>
      <w:r>
        <w:rPr/>
        <w:t>vậy</w:t>
      </w:r>
      <w:r>
        <w:rPr>
          <w:spacing w:val="-6"/>
        </w:rPr>
        <w:t> </w:t>
      </w:r>
      <w:r>
        <w:rPr/>
        <w:t>là </w:t>
      </w:r>
      <w:r>
        <w:rPr>
          <w:spacing w:val="-4"/>
        </w:rPr>
        <w:t>sai!</w:t>
      </w:r>
    </w:p>
    <w:p>
      <w:pPr>
        <w:spacing w:line="297" w:lineRule="exact" w:before="0"/>
        <w:ind w:left="3463" w:right="0" w:firstLine="0"/>
        <w:jc w:val="left"/>
        <w:rPr>
          <w:i/>
          <w:sz w:val="26"/>
        </w:rPr>
      </w:pPr>
      <w:r>
        <w:rPr>
          <w:i/>
          <w:sz w:val="26"/>
        </w:rPr>
        <w:t>Dứt</w:t>
      </w:r>
      <w:r>
        <w:rPr>
          <w:i/>
          <w:spacing w:val="-7"/>
          <w:sz w:val="26"/>
        </w:rPr>
        <w:t> </w:t>
      </w:r>
      <w:r>
        <w:rPr>
          <w:i/>
          <w:sz w:val="26"/>
        </w:rPr>
        <w:t>Chinh</w:t>
      </w:r>
      <w:r>
        <w:rPr>
          <w:i/>
          <w:spacing w:val="-3"/>
          <w:sz w:val="26"/>
        </w:rPr>
        <w:t> </w:t>
      </w:r>
      <w:r>
        <w:rPr>
          <w:i/>
          <w:sz w:val="26"/>
        </w:rPr>
        <w:t>lệ</w:t>
      </w:r>
      <w:r>
        <w:rPr>
          <w:i/>
          <w:spacing w:val="-6"/>
          <w:sz w:val="26"/>
        </w:rPr>
        <w:t> </w:t>
      </w:r>
      <w:r>
        <w:rPr>
          <w:i/>
          <w:sz w:val="26"/>
        </w:rPr>
        <w:t>thứ</w:t>
      </w:r>
      <w:r>
        <w:rPr>
          <w:i/>
          <w:spacing w:val="-5"/>
          <w:sz w:val="26"/>
        </w:rPr>
        <w:t> </w:t>
      </w:r>
      <w:r>
        <w:rPr>
          <w:i/>
          <w:sz w:val="26"/>
        </w:rPr>
        <w:t>năm</w:t>
      </w:r>
      <w:r>
        <w:rPr>
          <w:i/>
          <w:spacing w:val="-4"/>
          <w:sz w:val="26"/>
        </w:rPr>
        <w:t> </w:t>
      </w:r>
      <w:r>
        <w:rPr>
          <w:i/>
          <w:spacing w:val="-2"/>
          <w:sz w:val="26"/>
        </w:rPr>
        <w:t>(Nigaha)</w:t>
      </w:r>
    </w:p>
    <w:p>
      <w:pPr>
        <w:pStyle w:val="Heading3"/>
        <w:spacing w:line="292" w:lineRule="exact" w:before="8"/>
      </w:pPr>
      <w:r>
        <w:rPr>
          <w:spacing w:val="-5"/>
        </w:rPr>
        <w:t>14.</w:t>
      </w:r>
    </w:p>
    <w:p>
      <w:pPr>
        <w:pStyle w:val="BodyText"/>
        <w:spacing w:line="318" w:lineRule="exact"/>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ind w:firstLine="0"/>
      </w:pPr>
      <w:r>
        <w:rPr/>
        <w:t>Phải</w:t>
      </w:r>
      <w:r>
        <w:rPr>
          <w:spacing w:val="-6"/>
        </w:rPr>
        <w:t> </w:t>
      </w:r>
      <w:r>
        <w:rPr>
          <w:spacing w:val="-4"/>
        </w:rPr>
        <w:t>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t>Phản ngữ: Ngài không nhận thấy người trong mỗi chỗ bằng chân thể siêu lý phải chăng? </w:t>
      </w:r>
      <w:r>
        <w:rPr>
          <w:b/>
        </w:rPr>
        <w:t>Tự ngôn: </w:t>
      </w:r>
      <w:r>
        <w:rPr/>
        <w:t>Không nên nói thế đó.</w:t>
      </w:r>
    </w:p>
    <w:p>
      <w:pPr>
        <w:pStyle w:val="BodyText"/>
        <w:ind w:right="137"/>
        <w:jc w:val="both"/>
      </w:pPr>
      <w:r>
        <w:rPr>
          <w:rFonts w:ascii="Symbol" w:hAnsi="Symbol"/>
        </w:rPr>
        <w:t></w:t>
      </w:r>
      <w:r>
        <w:rPr>
          <w:spacing w:val="40"/>
        </w:rPr>
        <w:t> </w:t>
      </w:r>
      <w:r>
        <w:rPr/>
        <w:t>Phản ngữ: Ngài nên lãnh hội chinh lệ dù rằng Ngài không nhận thấy người bằng chân thể siêu lý, chính do nhân đó, Ngài mới nói như vầy: “Tôi không nhận thấy người</w:t>
      </w:r>
      <w:r>
        <w:rPr>
          <w:spacing w:val="40"/>
        </w:rPr>
        <w:t> </w:t>
      </w:r>
      <w:r>
        <w:rPr/>
        <w:t>trong mỗi chỗ bằng chân thể siêu lý”, mà Ngài trình bày trong vấn đề đó như vầy: “Phải nói</w:t>
      </w:r>
      <w:r>
        <w:rPr>
          <w:spacing w:val="-1"/>
        </w:rPr>
        <w:t> </w:t>
      </w:r>
      <w:r>
        <w:rPr/>
        <w:t>rằng tôi không</w:t>
      </w:r>
      <w:r>
        <w:rPr>
          <w:spacing w:val="-1"/>
        </w:rPr>
        <w:t> </w:t>
      </w:r>
      <w:r>
        <w:rPr/>
        <w:t>nhận thấy</w:t>
      </w:r>
      <w:r>
        <w:rPr>
          <w:spacing w:val="-3"/>
        </w:rPr>
        <w:t> </w:t>
      </w:r>
      <w:r>
        <w:rPr/>
        <w:t>người bằng chân thể siêu</w:t>
      </w:r>
      <w:r>
        <w:rPr>
          <w:spacing w:val="-1"/>
        </w:rPr>
        <w:t> </w:t>
      </w:r>
      <w:r>
        <w:rPr/>
        <w:t>lý”, nhưng</w:t>
      </w:r>
      <w:r>
        <w:rPr>
          <w:spacing w:val="-1"/>
        </w:rPr>
        <w:t> </w:t>
      </w:r>
      <w:r>
        <w:rPr/>
        <w:t>không</w:t>
      </w:r>
      <w:r>
        <w:rPr>
          <w:spacing w:val="-1"/>
        </w:rPr>
        <w:t> </w:t>
      </w:r>
      <w:r>
        <w:rPr/>
        <w:t>nên</w:t>
      </w:r>
      <w:r>
        <w:rPr>
          <w:spacing w:val="-1"/>
        </w:rPr>
        <w:t> </w:t>
      </w:r>
      <w:r>
        <w:rPr/>
        <w:t>nói như vầy: “Tôi không nhận thấy</w:t>
      </w:r>
      <w:r>
        <w:rPr>
          <w:spacing w:val="-3"/>
        </w:rPr>
        <w:t> </w:t>
      </w:r>
      <w:r>
        <w:rPr/>
        <w:t>người trong mỗi chỗ bằng chân thể siêu lý, vậy</w:t>
      </w:r>
      <w:r>
        <w:rPr>
          <w:spacing w:val="-3"/>
        </w:rPr>
        <w:t> </w:t>
      </w:r>
      <w:r>
        <w:rPr/>
        <w:t>là sai”. Nhưng không nên nói rằng tôi nhận thấy người trong mỗi chỗ bằng chân thể siêu lý, cũng không nên nói tôi không nhận thấy người bằng chân thể siêu lý, mà ngài trình</w:t>
      </w:r>
      <w:r>
        <w:rPr>
          <w:spacing w:val="40"/>
        </w:rPr>
        <w:t> </w:t>
      </w:r>
      <w:r>
        <w:rPr/>
        <w:t>bày trong vấn đề đó như vầy: “Phải nói rằng tôi không nhận thấy người bằng chân thể siêu lý, nhưng không nên nói tôi nhận thấy người trong mỗi chỗ bằng chân thể siêu lý, đó là sai”.</w:t>
      </w:r>
    </w:p>
    <w:p>
      <w:pPr>
        <w:spacing w:before="0"/>
        <w:ind w:left="3507" w:right="0" w:firstLine="0"/>
        <w:jc w:val="left"/>
        <w:rPr>
          <w:i/>
          <w:sz w:val="26"/>
        </w:rPr>
      </w:pPr>
      <w:r>
        <w:rPr>
          <w:i/>
          <w:sz w:val="26"/>
        </w:rPr>
        <w:t>Dứt</w:t>
      </w:r>
      <w:r>
        <w:rPr>
          <w:i/>
          <w:spacing w:val="-6"/>
          <w:sz w:val="26"/>
        </w:rPr>
        <w:t> </w:t>
      </w:r>
      <w:r>
        <w:rPr>
          <w:i/>
          <w:sz w:val="26"/>
        </w:rPr>
        <w:t>Chinh</w:t>
      </w:r>
      <w:r>
        <w:rPr>
          <w:i/>
          <w:spacing w:val="-3"/>
          <w:sz w:val="26"/>
        </w:rPr>
        <w:t> </w:t>
      </w:r>
      <w:r>
        <w:rPr>
          <w:i/>
          <w:sz w:val="26"/>
        </w:rPr>
        <w:t>lệ</w:t>
      </w:r>
      <w:r>
        <w:rPr>
          <w:i/>
          <w:spacing w:val="-6"/>
          <w:sz w:val="26"/>
        </w:rPr>
        <w:t> </w:t>
      </w:r>
      <w:r>
        <w:rPr>
          <w:i/>
          <w:sz w:val="26"/>
        </w:rPr>
        <w:t>thứ</w:t>
      </w:r>
      <w:r>
        <w:rPr>
          <w:i/>
          <w:spacing w:val="-5"/>
          <w:sz w:val="26"/>
        </w:rPr>
        <w:t> </w:t>
      </w:r>
      <w:r>
        <w:rPr>
          <w:i/>
          <w:sz w:val="26"/>
        </w:rPr>
        <w:t>sáu</w:t>
      </w:r>
      <w:r>
        <w:rPr>
          <w:i/>
          <w:spacing w:val="-3"/>
          <w:sz w:val="26"/>
        </w:rPr>
        <w:t> </w:t>
      </w:r>
      <w:r>
        <w:rPr>
          <w:i/>
          <w:spacing w:val="-2"/>
          <w:sz w:val="26"/>
        </w:rPr>
        <w:t>(Nigaha)</w:t>
      </w:r>
    </w:p>
    <w:p>
      <w:pPr>
        <w:pStyle w:val="Heading3"/>
        <w:spacing w:line="294" w:lineRule="exact"/>
      </w:pPr>
      <w:r>
        <w:rPr>
          <w:spacing w:val="-5"/>
        </w:rPr>
        <w:t>15.</w:t>
      </w:r>
    </w:p>
    <w:p>
      <w:pPr>
        <w:pStyle w:val="BodyText"/>
        <w:spacing w:line="317" w:lineRule="exact"/>
        <w:ind w:left="424" w:firstLine="0"/>
        <w:jc w:val="both"/>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jc w:val="both"/>
      </w:pPr>
      <w:r>
        <w:rPr/>
        <w:t>Phải</w:t>
      </w:r>
      <w:r>
        <w:rPr>
          <w:spacing w:val="-6"/>
        </w:rPr>
        <w:t> </w:t>
      </w:r>
      <w:r>
        <w:rPr>
          <w:spacing w:val="-4"/>
        </w:rPr>
        <w:t>rồi.</w:t>
      </w:r>
    </w:p>
    <w:p>
      <w:pPr>
        <w:pStyle w:val="BodyText"/>
        <w:spacing w:line="237" w:lineRule="auto" w:before="4"/>
        <w:ind w:right="140"/>
        <w:jc w:val="both"/>
      </w:pPr>
      <w:r>
        <w:rPr>
          <w:rFonts w:ascii="Symbol" w:hAnsi="Symbol"/>
        </w:rPr>
        <w:t></w:t>
      </w:r>
      <w:r>
        <w:rPr>
          <w:spacing w:val="40"/>
        </w:rPr>
        <w:t> </w:t>
      </w:r>
      <w:r>
        <w:rPr/>
        <w:t>Phản ngữ: Ngài không nhận thấy trong mỗi thời bằng chân thể siêu lý phải chăng? </w:t>
      </w:r>
      <w:r>
        <w:rPr>
          <w:b/>
        </w:rPr>
        <w:t>Tự ngôn: </w:t>
      </w:r>
      <w:r>
        <w:rPr/>
        <w:t>Không nên nói cách đó.</w:t>
      </w:r>
    </w:p>
    <w:p>
      <w:pPr>
        <w:pStyle w:val="BodyText"/>
        <w:ind w:right="135"/>
        <w:jc w:val="both"/>
      </w:pPr>
      <w:r>
        <w:rPr>
          <w:rFonts w:ascii="Symbol" w:hAnsi="Symbol"/>
        </w:rPr>
        <w:t></w:t>
      </w:r>
      <w:r>
        <w:rPr>
          <w:spacing w:val="40"/>
        </w:rPr>
        <w:t> </w:t>
      </w:r>
      <w:r>
        <w:rPr/>
        <w:t>Phản ngữ: Ngài nên lãnh hội chinh lệ dù rằng Ngài không nhận thấy người bằng chân thể siêu lý, chính do nhân đó, Ngài mới nói rằng tôi không nhận thấy người trong mỗi thời bằng chân thể siêu lý mà Ngài trình bày trong vấn đề đó như vầy: “Phải nói rằng tôi</w:t>
      </w:r>
      <w:r>
        <w:rPr>
          <w:spacing w:val="-1"/>
        </w:rPr>
        <w:t> </w:t>
      </w:r>
      <w:r>
        <w:rPr/>
        <w:t>không</w:t>
      </w:r>
      <w:r>
        <w:rPr>
          <w:spacing w:val="-1"/>
        </w:rPr>
        <w:t> </w:t>
      </w:r>
      <w:r>
        <w:rPr/>
        <w:t>nhận thấy</w:t>
      </w:r>
      <w:r>
        <w:rPr>
          <w:spacing w:val="-5"/>
        </w:rPr>
        <w:t> </w:t>
      </w:r>
      <w:r>
        <w:rPr/>
        <w:t>người bằng chân thể siêu lý,</w:t>
      </w:r>
      <w:r>
        <w:rPr>
          <w:spacing w:val="-1"/>
        </w:rPr>
        <w:t> </w:t>
      </w:r>
      <w:r>
        <w:rPr/>
        <w:t>nhưng</w:t>
      </w:r>
      <w:r>
        <w:rPr>
          <w:spacing w:val="-1"/>
        </w:rPr>
        <w:t> </w:t>
      </w:r>
      <w:r>
        <w:rPr/>
        <w:t>không</w:t>
      </w:r>
      <w:r>
        <w:rPr>
          <w:spacing w:val="-1"/>
        </w:rPr>
        <w:t> </w:t>
      </w:r>
      <w:r>
        <w:rPr/>
        <w:t>phải</w:t>
      </w:r>
      <w:r>
        <w:rPr>
          <w:spacing w:val="-1"/>
        </w:rPr>
        <w:t> </w:t>
      </w:r>
      <w:r>
        <w:rPr/>
        <w:t>nói</w:t>
      </w:r>
      <w:r>
        <w:rPr>
          <w:spacing w:val="-1"/>
        </w:rPr>
        <w:t> </w:t>
      </w:r>
      <w:r>
        <w:rPr/>
        <w:t>tôi</w:t>
      </w:r>
      <w:r>
        <w:rPr>
          <w:spacing w:val="-1"/>
        </w:rPr>
        <w:t> </w:t>
      </w:r>
      <w:r>
        <w:rPr/>
        <w:t>không</w:t>
      </w:r>
      <w:r>
        <w:rPr>
          <w:spacing w:val="-1"/>
        </w:rPr>
        <w:t> </w:t>
      </w:r>
      <w:r>
        <w:rPr/>
        <w:t>nhận thấy</w:t>
      </w:r>
      <w:r>
        <w:rPr>
          <w:spacing w:val="-3"/>
        </w:rPr>
        <w:t> </w:t>
      </w:r>
      <w:r>
        <w:rPr/>
        <w:t>người trong mỗi thời bằng chân thể siêu lý, như thế là sai”. Nhưng không nên nói rằng tôi không nhận thấy người trong mỗi thời bằng chân thể siêu lý, cũng không nên nói rằng tôi không nhận thấy</w:t>
      </w:r>
      <w:r>
        <w:rPr>
          <w:spacing w:val="-2"/>
        </w:rPr>
        <w:t> </w:t>
      </w:r>
      <w:r>
        <w:rPr/>
        <w:t>người bằng chân thể siêu lý, mà Ngài trình bày</w:t>
      </w:r>
      <w:r>
        <w:rPr>
          <w:spacing w:val="-2"/>
        </w:rPr>
        <w:t> </w:t>
      </w:r>
      <w:r>
        <w:rPr/>
        <w:t>trong vấn đề đó như vầy: “Phải nói rằng tôi không nhận thấy</w:t>
      </w:r>
      <w:r>
        <w:rPr>
          <w:spacing w:val="-3"/>
        </w:rPr>
        <w:t> </w:t>
      </w:r>
      <w:r>
        <w:rPr/>
        <w:t>người bằng chân thể siêu lý, nhưng không nên nói tôi không nhận thấy</w:t>
      </w:r>
      <w:r>
        <w:rPr>
          <w:spacing w:val="-5"/>
        </w:rPr>
        <w:t> </w:t>
      </w:r>
      <w:r>
        <w:rPr/>
        <w:t>người trong mỗi thời bằng chân thể siêu lý, thế vậy là sai”.</w:t>
      </w:r>
    </w:p>
    <w:p>
      <w:pPr>
        <w:spacing w:before="1"/>
        <w:ind w:left="3358" w:right="0" w:firstLine="0"/>
        <w:jc w:val="left"/>
        <w:rPr>
          <w:i/>
          <w:sz w:val="26"/>
        </w:rPr>
      </w:pPr>
      <w:r>
        <w:rPr>
          <w:i/>
          <w:sz w:val="26"/>
        </w:rPr>
        <w:t>Dứt</w:t>
      </w:r>
      <w:r>
        <w:rPr>
          <w:i/>
          <w:spacing w:val="-6"/>
          <w:sz w:val="26"/>
        </w:rPr>
        <w:t> </w:t>
      </w:r>
      <w:r>
        <w:rPr>
          <w:i/>
          <w:sz w:val="26"/>
        </w:rPr>
        <w:t>Chinh</w:t>
      </w:r>
      <w:r>
        <w:rPr>
          <w:i/>
          <w:spacing w:val="-3"/>
          <w:sz w:val="26"/>
        </w:rPr>
        <w:t> </w:t>
      </w:r>
      <w:r>
        <w:rPr>
          <w:i/>
          <w:sz w:val="26"/>
        </w:rPr>
        <w:t>lệ</w:t>
      </w:r>
      <w:r>
        <w:rPr>
          <w:i/>
          <w:spacing w:val="-6"/>
          <w:sz w:val="26"/>
        </w:rPr>
        <w:t> </w:t>
      </w:r>
      <w:r>
        <w:rPr>
          <w:i/>
          <w:sz w:val="26"/>
        </w:rPr>
        <w:t>thứ</w:t>
      </w:r>
      <w:r>
        <w:rPr>
          <w:i/>
          <w:spacing w:val="-5"/>
          <w:sz w:val="26"/>
        </w:rPr>
        <w:t> </w:t>
      </w:r>
      <w:r>
        <w:rPr>
          <w:i/>
          <w:sz w:val="26"/>
        </w:rPr>
        <w:t>bảy</w:t>
      </w:r>
      <w:r>
        <w:rPr>
          <w:i/>
          <w:spacing w:val="-3"/>
          <w:sz w:val="26"/>
        </w:rPr>
        <w:t> </w:t>
      </w:r>
      <w:r>
        <w:rPr>
          <w:i/>
          <w:spacing w:val="-2"/>
          <w:sz w:val="26"/>
        </w:rPr>
        <w:t>(Nigaha)</w:t>
      </w:r>
    </w:p>
    <w:p>
      <w:pPr>
        <w:pStyle w:val="Heading3"/>
        <w:spacing w:line="292" w:lineRule="exact" w:before="8"/>
      </w:pPr>
      <w:r>
        <w:rPr>
          <w:spacing w:val="-5"/>
        </w:rPr>
        <w:t>16.</w:t>
      </w:r>
    </w:p>
    <w:p>
      <w:pPr>
        <w:pStyle w:val="BodyText"/>
        <w:spacing w:line="317" w:lineRule="exact"/>
        <w:ind w:left="424" w:firstLine="0"/>
        <w:jc w:val="both"/>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jc w:val="both"/>
      </w:pPr>
      <w:r>
        <w:rPr/>
        <w:t>Phải</w:t>
      </w:r>
      <w:r>
        <w:rPr>
          <w:spacing w:val="-6"/>
        </w:rPr>
        <w:t> </w:t>
      </w:r>
      <w:r>
        <w:rPr>
          <w:spacing w:val="-4"/>
        </w:rPr>
        <w:t>rồi.</w:t>
      </w:r>
    </w:p>
    <w:p>
      <w:pPr>
        <w:pStyle w:val="BodyText"/>
        <w:spacing w:line="237" w:lineRule="auto" w:before="4"/>
        <w:ind w:right="139"/>
        <w:jc w:val="both"/>
      </w:pPr>
      <w:r>
        <w:rPr>
          <w:rFonts w:ascii="Symbol" w:hAnsi="Symbol"/>
        </w:rPr>
        <w:t></w:t>
      </w:r>
      <w:r>
        <w:rPr>
          <w:spacing w:val="80"/>
        </w:rPr>
        <w:t> </w:t>
      </w:r>
      <w:r>
        <w:rPr/>
        <w:t>Phản ngữ: Ngài không nhận thấy người trong mỗi pháp thật tướng bằng chân thể siêu lý phải chăng? </w:t>
      </w:r>
      <w:r>
        <w:rPr>
          <w:b/>
        </w:rPr>
        <w:t>Tự ngôn: </w:t>
      </w:r>
      <w:r>
        <w:rPr/>
        <w:t>Không nên nói thế đó.</w:t>
      </w:r>
    </w:p>
    <w:p>
      <w:pPr>
        <w:pStyle w:val="BodyText"/>
        <w:spacing w:before="3"/>
        <w:ind w:right="139"/>
        <w:jc w:val="both"/>
      </w:pPr>
      <w:r>
        <w:rPr>
          <w:rFonts w:ascii="Symbol" w:hAnsi="Symbol"/>
        </w:rPr>
        <w:t></w:t>
      </w:r>
      <w:r>
        <w:rPr>
          <w:spacing w:val="40"/>
        </w:rPr>
        <w:t> </w:t>
      </w:r>
      <w:r>
        <w:rPr/>
        <w:t>Phản ngữ: Ngài nên lãnh hội chinh lệ dù rằng Ngài không nhận thấy người bằng chân thể siêu lý, chính do nhân đó, Ngài mới nói rằng tôi không nhận thấy người trong mỗi pháp thật tướng bằng chân thể siêu lý, mà Ngài trình bày trong vấn đề đó như vầy: “Phải nói rằng tôi không nhận thấy người bằng chân thể siêu lý, nhưng không nên nói rằng tôi không nhận thấy người trong mỗi pháp thật tướng bằng chân thể siêu lý, thế vậy là sai”. Nhưng không nên nói tôi không nhận thấy người trong mỗi pháp thật</w:t>
      </w:r>
      <w:r>
        <w:rPr>
          <w:spacing w:val="40"/>
        </w:rPr>
        <w:t> </w:t>
      </w:r>
      <w:r>
        <w:rPr/>
        <w:t>tướng bằng chân thể siêu lý, cũng không nên nói tôi không nhận thấy người bằng chân thể siêu lý, mà Ngài trình bày</w:t>
      </w:r>
      <w:r>
        <w:rPr>
          <w:spacing w:val="-1"/>
        </w:rPr>
        <w:t> </w:t>
      </w:r>
      <w:r>
        <w:rPr/>
        <w:t>trong vấn đề đó như vầy: “Phải nói rằng tôi không nhận thấy người bằng chân thể siêu lý, nhưng không nên nói tôi không nhận thấy người trong mỗi pháp thật tướng bằng chân thể siêu lý”.</w:t>
      </w:r>
    </w:p>
    <w:p>
      <w:pPr>
        <w:spacing w:line="296" w:lineRule="exact" w:before="0"/>
        <w:ind w:left="2" w:right="0" w:firstLine="0"/>
        <w:jc w:val="center"/>
        <w:rPr>
          <w:i/>
          <w:sz w:val="26"/>
        </w:rPr>
      </w:pPr>
      <w:r>
        <w:rPr>
          <w:i/>
          <w:sz w:val="26"/>
        </w:rPr>
        <w:t>Dứt</w:t>
      </w:r>
      <w:r>
        <w:rPr>
          <w:i/>
          <w:spacing w:val="-6"/>
          <w:sz w:val="26"/>
        </w:rPr>
        <w:t> </w:t>
      </w:r>
      <w:r>
        <w:rPr>
          <w:i/>
          <w:sz w:val="26"/>
        </w:rPr>
        <w:t>Chinh</w:t>
      </w:r>
      <w:r>
        <w:rPr>
          <w:i/>
          <w:spacing w:val="-4"/>
          <w:sz w:val="26"/>
        </w:rPr>
        <w:t> </w:t>
      </w:r>
      <w:r>
        <w:rPr>
          <w:i/>
          <w:sz w:val="26"/>
        </w:rPr>
        <w:t>lệ</w:t>
      </w:r>
      <w:r>
        <w:rPr>
          <w:i/>
          <w:spacing w:val="-6"/>
          <w:sz w:val="26"/>
        </w:rPr>
        <w:t> </w:t>
      </w:r>
      <w:r>
        <w:rPr>
          <w:i/>
          <w:sz w:val="26"/>
        </w:rPr>
        <w:t>thứ</w:t>
      </w:r>
      <w:r>
        <w:rPr>
          <w:i/>
          <w:spacing w:val="-5"/>
          <w:sz w:val="26"/>
        </w:rPr>
        <w:t> </w:t>
      </w:r>
      <w:r>
        <w:rPr>
          <w:i/>
          <w:sz w:val="26"/>
        </w:rPr>
        <w:t>tám</w:t>
      </w:r>
      <w:r>
        <w:rPr>
          <w:i/>
          <w:spacing w:val="-3"/>
          <w:sz w:val="26"/>
        </w:rPr>
        <w:t> </w:t>
      </w:r>
      <w:r>
        <w:rPr>
          <w:i/>
          <w:spacing w:val="-2"/>
          <w:sz w:val="26"/>
        </w:rPr>
        <w:t>(Nigaha)</w:t>
      </w:r>
    </w:p>
    <w:p>
      <w:pPr>
        <w:spacing w:before="2"/>
        <w:ind w:left="0" w:right="0" w:firstLine="0"/>
        <w:jc w:val="center"/>
        <w:rPr>
          <w:sz w:val="26"/>
        </w:rPr>
      </w:pPr>
      <w:bookmarkStart w:name="_bookmark2" w:id="4"/>
      <w:bookmarkEnd w:id="4"/>
      <w:r>
        <w:rPr/>
      </w: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PHẦN</w:t>
      </w:r>
      <w:r>
        <w:rPr>
          <w:b/>
          <w:color w:val="00AF50"/>
          <w:spacing w:val="-7"/>
          <w:sz w:val="26"/>
        </w:rPr>
        <w:t> </w:t>
      </w:r>
      <w:r>
        <w:rPr>
          <w:b/>
          <w:color w:val="00AF50"/>
          <w:sz w:val="26"/>
        </w:rPr>
        <w:t>THANH</w:t>
      </w:r>
      <w:r>
        <w:rPr>
          <w:b/>
          <w:color w:val="00AF50"/>
          <w:spacing w:val="-5"/>
          <w:sz w:val="26"/>
        </w:rPr>
        <w:t> </w:t>
      </w:r>
      <w:r>
        <w:rPr>
          <w:b/>
          <w:color w:val="00AF50"/>
          <w:sz w:val="26"/>
        </w:rPr>
        <w:t>TỊNH</w:t>
      </w:r>
      <w:r>
        <w:rPr>
          <w:b/>
          <w:color w:val="00AF50"/>
          <w:spacing w:val="-6"/>
          <w:sz w:val="26"/>
        </w:rPr>
        <w:t> </w:t>
      </w:r>
      <w:r>
        <w:rPr>
          <w:b/>
          <w:color w:val="00AF50"/>
          <w:sz w:val="26"/>
        </w:rPr>
        <w:t>TỶ</w:t>
      </w:r>
      <w:r>
        <w:rPr>
          <w:b/>
          <w:color w:val="00AF50"/>
          <w:spacing w:val="-7"/>
          <w:sz w:val="26"/>
        </w:rPr>
        <w:t> </w:t>
      </w:r>
      <w:r>
        <w:rPr>
          <w:b/>
          <w:color w:val="00AF50"/>
          <w:sz w:val="26"/>
        </w:rPr>
        <w:t>GIÁO</w:t>
      </w:r>
      <w:r>
        <w:rPr>
          <w:b/>
          <w:color w:val="00AF50"/>
          <w:spacing w:val="-6"/>
          <w:sz w:val="26"/>
        </w:rPr>
        <w:t> </w:t>
      </w:r>
      <w:r>
        <w:rPr>
          <w:b/>
          <w:i/>
          <w:color w:val="00AF50"/>
          <w:spacing w:val="-2"/>
          <w:sz w:val="26"/>
        </w:rPr>
        <w:t>(SUDDHIKASAṄSANDANĀ)</w:t>
      </w:r>
    </w:p>
    <w:p>
      <w:pPr>
        <w:pStyle w:val="Heading3"/>
        <w:spacing w:line="292" w:lineRule="exact" w:before="98"/>
      </w:pPr>
      <w:r>
        <w:rPr>
          <w:spacing w:val="-5"/>
        </w:rPr>
        <w:t>17.</w:t>
      </w:r>
    </w:p>
    <w:p>
      <w:pPr>
        <w:pStyle w:val="BodyText"/>
        <w:ind w:right="144"/>
        <w:jc w:val="both"/>
      </w:pPr>
      <w:r>
        <w:rPr>
          <w:rFonts w:ascii="Symbol" w:hAnsi="Symbol"/>
        </w:rPr>
        <w:t></w:t>
      </w:r>
      <w:r>
        <w:rPr>
          <w:spacing w:val="80"/>
        </w:rPr>
        <w:t> </w:t>
      </w:r>
      <w:r>
        <w:rPr>
          <w:b/>
        </w:rPr>
        <w:t>Tự ngôn: </w:t>
      </w:r>
      <w:r>
        <w:rPr/>
        <w:t>Ngài nhận thấy người bằng chân thể siêu lý như nhận thấy Sắc bằng chân</w:t>
      </w:r>
      <w:r>
        <w:rPr>
          <w:spacing w:val="40"/>
        </w:rPr>
        <w:t> </w:t>
      </w:r>
      <w:r>
        <w:rPr/>
        <w:t>thể siêu lý phải chăng? Phản ngữ: Phải rồi.</w:t>
      </w:r>
    </w:p>
    <w:p>
      <w:pPr>
        <w:pStyle w:val="BodyText"/>
        <w:spacing w:line="237" w:lineRule="auto" w:before="1"/>
        <w:ind w:right="140"/>
        <w:jc w:val="both"/>
      </w:pPr>
      <w:r>
        <w:rPr>
          <w:rFonts w:ascii="Symbol" w:hAnsi="Symbol"/>
        </w:rPr>
        <w:t></w:t>
      </w:r>
      <w:r>
        <w:rPr>
          <w:spacing w:val="80"/>
        </w:rPr>
        <w:t> </w:t>
      </w:r>
      <w:r>
        <w:rPr>
          <w:b/>
        </w:rPr>
        <w:t>Tự ngôn: </w:t>
      </w:r>
      <w:r>
        <w:rPr/>
        <w:t>Sắc là khác, người cũng là khác phải chăng? Phản ngữ: Không nên nói thế </w:t>
      </w:r>
      <w:r>
        <w:rPr>
          <w:spacing w:val="-4"/>
        </w:rPr>
        <w:t>đó.</w:t>
      </w:r>
    </w:p>
    <w:p>
      <w:pPr>
        <w:pStyle w:val="BodyText"/>
        <w:spacing w:before="3"/>
        <w:ind w:left="717" w:right="137" w:hanging="289"/>
        <w:jc w:val="both"/>
      </w:pPr>
      <w:r>
        <w:rPr>
          <w:rFonts w:ascii="Symbol" w:hAnsi="Symbol"/>
        </w:rPr>
        <w:t></w:t>
      </w:r>
      <w:r>
        <w:rPr>
          <w:spacing w:val="80"/>
        </w:rPr>
        <w:t> </w:t>
      </w:r>
      <w:r>
        <w:rPr>
          <w:b/>
        </w:rPr>
        <w:t>Tự ngôn: </w:t>
      </w:r>
      <w:r>
        <w:rPr/>
        <w:t>Ngài nên lãnh</w:t>
      </w:r>
      <w:r>
        <w:rPr>
          <w:spacing w:val="-1"/>
        </w:rPr>
        <w:t> </w:t>
      </w:r>
      <w:r>
        <w:rPr/>
        <w:t>hội chinh</w:t>
      </w:r>
      <w:r>
        <w:rPr>
          <w:spacing w:val="-1"/>
        </w:rPr>
        <w:t> </w:t>
      </w:r>
      <w:r>
        <w:rPr/>
        <w:t>lệ</w:t>
      </w:r>
      <w:r>
        <w:rPr>
          <w:spacing w:val="-1"/>
        </w:rPr>
        <w:t> </w:t>
      </w:r>
      <w:r>
        <w:rPr/>
        <w:t>dù</w:t>
      </w:r>
      <w:r>
        <w:rPr>
          <w:spacing w:val="-1"/>
        </w:rPr>
        <w:t> </w:t>
      </w:r>
      <w:r>
        <w:rPr/>
        <w:t>rằng Ngài nhận thấy</w:t>
      </w:r>
      <w:r>
        <w:rPr>
          <w:spacing w:val="-5"/>
        </w:rPr>
        <w:t> </w:t>
      </w:r>
      <w:r>
        <w:rPr/>
        <w:t>người bằng chân thể siêu lý, như nhận thấy</w:t>
      </w:r>
      <w:r>
        <w:rPr>
          <w:spacing w:val="-1"/>
        </w:rPr>
        <w:t> </w:t>
      </w:r>
      <w:r>
        <w:rPr/>
        <w:t>Sắc bằng chân thể siêu lý, chính do nhân đó, Ngài mới nói như vầy: “Sắc là khác, người cũng là khác!”. Mà Ngài tường thuật trong vấn đề đó như vầy: “Phải nói</w:t>
      </w:r>
      <w:r>
        <w:rPr>
          <w:spacing w:val="-1"/>
        </w:rPr>
        <w:t> </w:t>
      </w:r>
      <w:r>
        <w:rPr/>
        <w:t>rằng, tôi</w:t>
      </w:r>
      <w:r>
        <w:rPr>
          <w:spacing w:val="-1"/>
        </w:rPr>
        <w:t> </w:t>
      </w:r>
      <w:r>
        <w:rPr/>
        <w:t>nhận thấy</w:t>
      </w:r>
      <w:r>
        <w:rPr>
          <w:spacing w:val="-5"/>
        </w:rPr>
        <w:t> </w:t>
      </w:r>
      <w:r>
        <w:rPr/>
        <w:t>người bằng chân thể siêu</w:t>
      </w:r>
      <w:r>
        <w:rPr>
          <w:spacing w:val="-1"/>
        </w:rPr>
        <w:t> </w:t>
      </w:r>
      <w:r>
        <w:rPr/>
        <w:t>lý như nhận thấy</w:t>
      </w:r>
      <w:r>
        <w:rPr>
          <w:spacing w:val="-6"/>
        </w:rPr>
        <w:t> </w:t>
      </w:r>
      <w:r>
        <w:rPr/>
        <w:t>Sắc bằng</w:t>
      </w:r>
      <w:r>
        <w:rPr>
          <w:spacing w:val="-1"/>
        </w:rPr>
        <w:t> </w:t>
      </w:r>
      <w:r>
        <w:rPr/>
        <w:t>chân thể siêu lý, nhưng không nên nói Sắc là khác, người là khác, như thế vậy sai”. Nhưng cũng không nên nói rằng: Sắc là khác, người cũng là khác; cũng không nên nói tôi nhận thấy người bằng chân thể siêu lý, như nhận thấy Sắc bằng chân thể siêu lý, mà Ngài tường thuật trong vấn đề đó như vầy: “Phải nói rằng, tôi nhận thấy người bằng chân thể siêu</w:t>
      </w:r>
      <w:r>
        <w:rPr>
          <w:spacing w:val="-1"/>
        </w:rPr>
        <w:t> </w:t>
      </w:r>
      <w:r>
        <w:rPr/>
        <w:t>lý như nhận thấy</w:t>
      </w:r>
      <w:r>
        <w:rPr>
          <w:spacing w:val="-5"/>
        </w:rPr>
        <w:t> </w:t>
      </w:r>
      <w:r>
        <w:rPr/>
        <w:t>Sắc bằng chân</w:t>
      </w:r>
      <w:r>
        <w:rPr>
          <w:spacing w:val="-1"/>
        </w:rPr>
        <w:t> </w:t>
      </w:r>
      <w:r>
        <w:rPr/>
        <w:t>thể siêu</w:t>
      </w:r>
      <w:r>
        <w:rPr>
          <w:spacing w:val="-1"/>
        </w:rPr>
        <w:t> </w:t>
      </w:r>
      <w:r>
        <w:rPr/>
        <w:t>lý”; nhưng</w:t>
      </w:r>
      <w:r>
        <w:rPr>
          <w:spacing w:val="-1"/>
        </w:rPr>
        <w:t> </w:t>
      </w:r>
      <w:r>
        <w:rPr/>
        <w:t>không</w:t>
      </w:r>
      <w:r>
        <w:rPr>
          <w:spacing w:val="-1"/>
        </w:rPr>
        <w:t> </w:t>
      </w:r>
      <w:r>
        <w:rPr/>
        <w:t>nên nói Sắc là khác, người cũng là khác. Như thế vậy sai.</w:t>
      </w:r>
    </w:p>
    <w:p>
      <w:pPr>
        <w:pStyle w:val="Heading3"/>
        <w:spacing w:line="295" w:lineRule="exact" w:before="7"/>
      </w:pPr>
      <w:r>
        <w:rPr>
          <w:spacing w:val="-5"/>
        </w:rPr>
        <w:t>18.</w:t>
      </w:r>
    </w:p>
    <w:p>
      <w:pPr>
        <w:pStyle w:val="BodyText"/>
        <w:ind w:right="137"/>
        <w:jc w:val="both"/>
      </w:pPr>
      <w:r>
        <w:rPr>
          <w:rFonts w:ascii="Symbol" w:hAnsi="Symbol"/>
        </w:rPr>
        <w:t></w:t>
      </w:r>
      <w:r>
        <w:rPr>
          <w:spacing w:val="80"/>
        </w:rPr>
        <w:t> </w:t>
      </w:r>
      <w:r>
        <w:rPr>
          <w:b/>
        </w:rPr>
        <w:t>Tự ngôn: </w:t>
      </w:r>
      <w:r>
        <w:rPr/>
        <w:t>Ngài nhận thấy người bằng chân thể siêu lý như nhận thấy Thọ bằng chân thể siêu lý phải chăng? ... như nhận thấy Tưởng ... như nhận thấy Hành ... như nhận thấy Thức bằng chân thể siêu lý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Thức là khác, người cũng là khác phải chăng? Phản ngữ: Không nên nói thế </w:t>
      </w:r>
      <w:r>
        <w:rPr>
          <w:spacing w:val="-4"/>
        </w:rPr>
        <w:t>đó.</w:t>
      </w:r>
    </w:p>
    <w:p>
      <w:pPr>
        <w:pStyle w:val="BodyText"/>
        <w:spacing w:before="2"/>
        <w:ind w:left="717" w:right="135" w:hanging="289"/>
        <w:jc w:val="both"/>
      </w:pPr>
      <w:r>
        <w:rPr>
          <w:rFonts w:ascii="Symbol" w:hAnsi="Symbol"/>
        </w:rPr>
        <w:t></w:t>
      </w:r>
      <w:r>
        <w:rPr>
          <w:spacing w:val="80"/>
        </w:rPr>
        <w:t> </w:t>
      </w:r>
      <w:r>
        <w:rPr>
          <w:b/>
        </w:rPr>
        <w:t>Tự ngôn: </w:t>
      </w:r>
      <w:r>
        <w:rPr/>
        <w:t>Ngài nên lãnh</w:t>
      </w:r>
      <w:r>
        <w:rPr>
          <w:spacing w:val="-1"/>
        </w:rPr>
        <w:t> </w:t>
      </w:r>
      <w:r>
        <w:rPr/>
        <w:t>hội chinh</w:t>
      </w:r>
      <w:r>
        <w:rPr>
          <w:spacing w:val="-1"/>
        </w:rPr>
        <w:t> </w:t>
      </w:r>
      <w:r>
        <w:rPr/>
        <w:t>lệ</w:t>
      </w:r>
      <w:r>
        <w:rPr>
          <w:spacing w:val="-1"/>
        </w:rPr>
        <w:t> </w:t>
      </w:r>
      <w:r>
        <w:rPr/>
        <w:t>dù</w:t>
      </w:r>
      <w:r>
        <w:rPr>
          <w:spacing w:val="-1"/>
        </w:rPr>
        <w:t> </w:t>
      </w:r>
      <w:r>
        <w:rPr/>
        <w:t>rằng Ngài nhận thấy</w:t>
      </w:r>
      <w:r>
        <w:rPr>
          <w:spacing w:val="-4"/>
        </w:rPr>
        <w:t> </w:t>
      </w:r>
      <w:r>
        <w:rPr/>
        <w:t>người bằng chân thể siêu lý, như nhận thấy Thức bằng chân thể siêu lý, chính do nhân đó, Ngài mới nói rằng Thức là khác, người cũng là khác. Mà Ngài tường thuật trong vấn đề đó như vầy: “Tôi nhận thấy người bằng chân thể siêu lý như nhận thấy Thức bằng chân thể siêu lý, nhưng không nên nói Thức là khác, người cũng là khác, thế vậy sai”. Nhưng không</w:t>
      </w:r>
      <w:r>
        <w:rPr>
          <w:spacing w:val="40"/>
        </w:rPr>
        <w:t> </w:t>
      </w:r>
      <w:r>
        <w:rPr/>
        <w:t>nên nói rằng Thức là khác, người cũng là khác; cũng không nên nói rằng tôi nhận thấy người bằng chân thể siêu lý, như nhận thấy Thức bằng chân thể siêu lý. Mà Ngài</w:t>
      </w:r>
      <w:r>
        <w:rPr>
          <w:spacing w:val="80"/>
        </w:rPr>
        <w:t> </w:t>
      </w:r>
      <w:r>
        <w:rPr/>
        <w:t>tường thuật trong vấn đề đó như vầy: “Phải nói là tôi nhận thấy người bằng chân thể siêu lý, như nhận thấy</w:t>
      </w:r>
      <w:r>
        <w:rPr>
          <w:spacing w:val="-1"/>
        </w:rPr>
        <w:t> </w:t>
      </w:r>
      <w:r>
        <w:rPr/>
        <w:t>Thức bằng chân thể siêu lý, nhưng không nên nói Thức là khác, người cũng là khác, như thế là sai”.</w:t>
      </w:r>
    </w:p>
    <w:p>
      <w:pPr>
        <w:pStyle w:val="Heading3"/>
      </w:pPr>
      <w:r>
        <w:rPr>
          <w:spacing w:val="-5"/>
        </w:rPr>
        <w:t>19.</w:t>
      </w:r>
    </w:p>
    <w:p>
      <w:pPr>
        <w:pStyle w:val="BodyText"/>
        <w:ind w:right="138" w:firstLine="0"/>
        <w:jc w:val="both"/>
      </w:pPr>
      <w:r>
        <w:rPr>
          <w:b/>
        </w:rPr>
        <w:t>Tự ngôn: </w:t>
      </w:r>
      <w:r>
        <w:rPr/>
        <w:t>Ngài nhận thấy người bằng chân thể siêu lý như nhận thấy Nhãn xứ bằng chân thể siêu lý phải chăng? ... như nhận thấy Nhĩ xứ ... như nhận thấy Tỷ xứ ... như nhận thấy Thiệt xứ ... như nhận thấy Thân xứ ... như nhận thấy Sắc xứ ... như nhận</w:t>
      </w:r>
      <w:r>
        <w:rPr>
          <w:spacing w:val="40"/>
        </w:rPr>
        <w:t> </w:t>
      </w:r>
      <w:r>
        <w:rPr/>
        <w:t>thấy Thinh xứ ... như nhận thấy Khí xứ ... như nhận thấy Vị xứ ... như nhận thấy Xúc xứ ... như nhận thấy Ý xứ ... như nhận thấy Pháp xứ bằng chân thể siêu lý phải </w:t>
      </w:r>
      <w:r>
        <w:rPr>
          <w:spacing w:val="-2"/>
        </w:rPr>
        <w:t>chăng?...</w:t>
      </w:r>
    </w:p>
    <w:p>
      <w:pPr>
        <w:pStyle w:val="Heading3"/>
        <w:spacing w:before="3"/>
      </w:pPr>
      <w:r>
        <w:rPr>
          <w:spacing w:val="-5"/>
        </w:rPr>
        <w:t>20.</w:t>
      </w:r>
    </w:p>
    <w:p>
      <w:pPr>
        <w:pStyle w:val="BodyText"/>
        <w:ind w:left="717" w:right="139" w:firstLine="0"/>
        <w:jc w:val="both"/>
      </w:pPr>
      <w:r>
        <w:rPr/>
        <w:t>... như nhận thấy Nhãn giới bằng chân thể siêu lý phải chăng?... như nhận thấy Nhĩ</w:t>
      </w:r>
      <w:r>
        <w:rPr>
          <w:spacing w:val="40"/>
        </w:rPr>
        <w:t> </w:t>
      </w:r>
      <w:r>
        <w:rPr/>
        <w:t>giới</w:t>
      </w:r>
      <w:r>
        <w:rPr>
          <w:spacing w:val="8"/>
        </w:rPr>
        <w:t> </w:t>
      </w:r>
      <w:r>
        <w:rPr/>
        <w:t>...</w:t>
      </w:r>
      <w:r>
        <w:rPr>
          <w:spacing w:val="11"/>
        </w:rPr>
        <w:t> </w:t>
      </w:r>
      <w:r>
        <w:rPr/>
        <w:t>như</w:t>
      </w:r>
      <w:r>
        <w:rPr>
          <w:spacing w:val="9"/>
        </w:rPr>
        <w:t> </w:t>
      </w:r>
      <w:r>
        <w:rPr/>
        <w:t>nhận</w:t>
      </w:r>
      <w:r>
        <w:rPr>
          <w:spacing w:val="8"/>
        </w:rPr>
        <w:t> </w:t>
      </w:r>
      <w:r>
        <w:rPr/>
        <w:t>thấy</w:t>
      </w:r>
      <w:r>
        <w:rPr>
          <w:spacing w:val="10"/>
        </w:rPr>
        <w:t> </w:t>
      </w:r>
      <w:r>
        <w:rPr/>
        <w:t>Tỷ</w:t>
      </w:r>
      <w:r>
        <w:rPr>
          <w:spacing w:val="6"/>
        </w:rPr>
        <w:t> </w:t>
      </w:r>
      <w:r>
        <w:rPr/>
        <w:t>giới</w:t>
      </w:r>
      <w:r>
        <w:rPr>
          <w:spacing w:val="11"/>
        </w:rPr>
        <w:t> </w:t>
      </w:r>
      <w:r>
        <w:rPr/>
        <w:t>...</w:t>
      </w:r>
      <w:r>
        <w:rPr>
          <w:spacing w:val="11"/>
        </w:rPr>
        <w:t> </w:t>
      </w:r>
      <w:r>
        <w:rPr/>
        <w:t>như</w:t>
      </w:r>
      <w:r>
        <w:rPr>
          <w:spacing w:val="9"/>
        </w:rPr>
        <w:t> </w:t>
      </w:r>
      <w:r>
        <w:rPr/>
        <w:t>nhận</w:t>
      </w:r>
      <w:r>
        <w:rPr>
          <w:spacing w:val="10"/>
        </w:rPr>
        <w:t> </w:t>
      </w:r>
      <w:r>
        <w:rPr/>
        <w:t>thấy</w:t>
      </w:r>
      <w:r>
        <w:rPr>
          <w:spacing w:val="8"/>
        </w:rPr>
        <w:t> </w:t>
      </w:r>
      <w:r>
        <w:rPr/>
        <w:t>Thiệt</w:t>
      </w:r>
      <w:r>
        <w:rPr>
          <w:spacing w:val="10"/>
        </w:rPr>
        <w:t> </w:t>
      </w:r>
      <w:r>
        <w:rPr/>
        <w:t>giới</w:t>
      </w:r>
      <w:r>
        <w:rPr>
          <w:spacing w:val="11"/>
        </w:rPr>
        <w:t> </w:t>
      </w:r>
      <w:r>
        <w:rPr/>
        <w:t>...</w:t>
      </w:r>
      <w:r>
        <w:rPr>
          <w:spacing w:val="9"/>
        </w:rPr>
        <w:t> </w:t>
      </w:r>
      <w:r>
        <w:rPr/>
        <w:t>như</w:t>
      </w:r>
      <w:r>
        <w:rPr>
          <w:spacing w:val="9"/>
        </w:rPr>
        <w:t> </w:t>
      </w:r>
      <w:r>
        <w:rPr/>
        <w:t>nhận</w:t>
      </w:r>
      <w:r>
        <w:rPr>
          <w:spacing w:val="10"/>
        </w:rPr>
        <w:t> </w:t>
      </w:r>
      <w:r>
        <w:rPr/>
        <w:t>thấy</w:t>
      </w:r>
      <w:r>
        <w:rPr>
          <w:spacing w:val="6"/>
        </w:rPr>
        <w:t> </w:t>
      </w:r>
      <w:r>
        <w:rPr/>
        <w:t>Thân</w:t>
      </w:r>
      <w:r>
        <w:rPr>
          <w:spacing w:val="11"/>
        </w:rPr>
        <w:t> </w:t>
      </w:r>
      <w:r>
        <w:rPr>
          <w:spacing w:val="-4"/>
        </w:rPr>
        <w:t>giới</w:t>
      </w:r>
    </w:p>
    <w:p>
      <w:pPr>
        <w:pStyle w:val="BodyText"/>
        <w:ind w:left="717" w:right="136" w:firstLine="0"/>
        <w:jc w:val="both"/>
      </w:pPr>
      <w:r>
        <w:rPr/>
        <w:t>... như nhận thấy Sắc giới ... như nhận thấy Thinh giới ... như nhận thấy Khí Giới </w:t>
      </w:r>
      <w:r>
        <w:rPr>
          <w:i/>
        </w:rPr>
        <w:t>(gandhadhātu)</w:t>
      </w:r>
      <w:r>
        <w:rPr/>
        <w:t>... như nhận thấy Vị giới ... như nhận thấy Xúc giới ... như nhận thấy Nhãn thức giới ... như nhận thấy Nhĩ thức giới ... như nhận thấy Tỷ thức giới ... như nhận</w:t>
      </w:r>
      <w:r>
        <w:rPr>
          <w:spacing w:val="8"/>
        </w:rPr>
        <w:t> </w:t>
      </w:r>
      <w:r>
        <w:rPr/>
        <w:t>thấy</w:t>
      </w:r>
      <w:r>
        <w:rPr>
          <w:spacing w:val="6"/>
        </w:rPr>
        <w:t> </w:t>
      </w:r>
      <w:r>
        <w:rPr/>
        <w:t>Thiệt</w:t>
      </w:r>
      <w:r>
        <w:rPr>
          <w:spacing w:val="10"/>
        </w:rPr>
        <w:t> </w:t>
      </w:r>
      <w:r>
        <w:rPr/>
        <w:t>thức</w:t>
      </w:r>
      <w:r>
        <w:rPr>
          <w:spacing w:val="8"/>
        </w:rPr>
        <w:t> </w:t>
      </w:r>
      <w:r>
        <w:rPr/>
        <w:t>giới</w:t>
      </w:r>
      <w:r>
        <w:rPr>
          <w:spacing w:val="10"/>
        </w:rPr>
        <w:t> </w:t>
      </w:r>
      <w:r>
        <w:rPr/>
        <w:t>...</w:t>
      </w:r>
      <w:r>
        <w:rPr>
          <w:spacing w:val="9"/>
        </w:rPr>
        <w:t> </w:t>
      </w:r>
      <w:r>
        <w:rPr/>
        <w:t>như</w:t>
      </w:r>
      <w:r>
        <w:rPr>
          <w:spacing w:val="9"/>
        </w:rPr>
        <w:t> </w:t>
      </w:r>
      <w:r>
        <w:rPr/>
        <w:t>nhận</w:t>
      </w:r>
      <w:r>
        <w:rPr>
          <w:spacing w:val="12"/>
        </w:rPr>
        <w:t> </w:t>
      </w:r>
      <w:r>
        <w:rPr/>
        <w:t>thấy</w:t>
      </w:r>
      <w:r>
        <w:rPr>
          <w:spacing w:val="6"/>
        </w:rPr>
        <w:t> </w:t>
      </w:r>
      <w:r>
        <w:rPr/>
        <w:t>Thân</w:t>
      </w:r>
      <w:r>
        <w:rPr>
          <w:spacing w:val="8"/>
        </w:rPr>
        <w:t> </w:t>
      </w:r>
      <w:r>
        <w:rPr/>
        <w:t>thức</w:t>
      </w:r>
      <w:r>
        <w:rPr>
          <w:spacing w:val="9"/>
        </w:rPr>
        <w:t> </w:t>
      </w:r>
      <w:r>
        <w:rPr/>
        <w:t>giới</w:t>
      </w:r>
      <w:r>
        <w:rPr>
          <w:spacing w:val="10"/>
        </w:rPr>
        <w:t> </w:t>
      </w:r>
      <w:r>
        <w:rPr/>
        <w:t>...</w:t>
      </w:r>
      <w:r>
        <w:rPr>
          <w:spacing w:val="11"/>
        </w:rPr>
        <w:t> </w:t>
      </w:r>
      <w:r>
        <w:rPr/>
        <w:t>như</w:t>
      </w:r>
      <w:r>
        <w:rPr>
          <w:spacing w:val="9"/>
        </w:rPr>
        <w:t> </w:t>
      </w:r>
      <w:r>
        <w:rPr/>
        <w:t>nhận</w:t>
      </w:r>
      <w:r>
        <w:rPr>
          <w:spacing w:val="8"/>
        </w:rPr>
        <w:t> </w:t>
      </w:r>
      <w:r>
        <w:rPr/>
        <w:t>thấy</w:t>
      </w:r>
      <w:r>
        <w:rPr>
          <w:spacing w:val="8"/>
        </w:rPr>
        <w:t> </w:t>
      </w:r>
      <w:r>
        <w:rPr/>
        <w:t>Ý</w:t>
      </w:r>
      <w:r>
        <w:rPr>
          <w:spacing w:val="9"/>
        </w:rPr>
        <w:t> </w:t>
      </w:r>
      <w:r>
        <w:rPr/>
        <w:t>giới</w:t>
      </w:r>
      <w:r>
        <w:rPr>
          <w:spacing w:val="8"/>
        </w:rPr>
        <w:t> </w:t>
      </w:r>
      <w:r>
        <w:rPr>
          <w:spacing w:val="-5"/>
        </w:rPr>
        <w:t>...</w:t>
      </w:r>
    </w:p>
    <w:p>
      <w:pPr>
        <w:pStyle w:val="BodyText"/>
        <w:spacing w:after="0"/>
        <w:jc w:val="both"/>
        <w:sectPr>
          <w:pgSz w:w="11630" w:h="16450"/>
          <w:pgMar w:header="766" w:footer="0" w:top="1080" w:bottom="280" w:left="850" w:right="850"/>
        </w:sectPr>
      </w:pPr>
    </w:p>
    <w:p>
      <w:pPr>
        <w:pStyle w:val="BodyText"/>
        <w:spacing w:before="273"/>
        <w:ind w:left="717" w:right="139" w:firstLine="0"/>
      </w:pPr>
      <w:r>
        <w:rPr/>
        <w:t>như</w:t>
      </w:r>
      <w:r>
        <w:rPr>
          <w:spacing w:val="39"/>
        </w:rPr>
        <w:t> </w:t>
      </w:r>
      <w:r>
        <w:rPr/>
        <w:t>nhận</w:t>
      </w:r>
      <w:r>
        <w:rPr>
          <w:spacing w:val="38"/>
        </w:rPr>
        <w:t> </w:t>
      </w:r>
      <w:r>
        <w:rPr/>
        <w:t>thấy</w:t>
      </w:r>
      <w:r>
        <w:rPr>
          <w:spacing w:val="34"/>
        </w:rPr>
        <w:t> </w:t>
      </w:r>
      <w:r>
        <w:rPr/>
        <w:t>Ý</w:t>
      </w:r>
      <w:r>
        <w:rPr>
          <w:spacing w:val="38"/>
        </w:rPr>
        <w:t> </w:t>
      </w:r>
      <w:r>
        <w:rPr/>
        <w:t>thức</w:t>
      </w:r>
      <w:r>
        <w:rPr>
          <w:spacing w:val="40"/>
        </w:rPr>
        <w:t> </w:t>
      </w:r>
      <w:r>
        <w:rPr/>
        <w:t>giới</w:t>
      </w:r>
      <w:r>
        <w:rPr>
          <w:spacing w:val="39"/>
        </w:rPr>
        <w:t> </w:t>
      </w:r>
      <w:r>
        <w:rPr/>
        <w:t>...</w:t>
      </w:r>
      <w:r>
        <w:rPr>
          <w:spacing w:val="38"/>
        </w:rPr>
        <w:t> </w:t>
      </w:r>
      <w:r>
        <w:rPr/>
        <w:t>như</w:t>
      </w:r>
      <w:r>
        <w:rPr>
          <w:spacing w:val="39"/>
        </w:rPr>
        <w:t> </w:t>
      </w:r>
      <w:r>
        <w:rPr/>
        <w:t>nhận</w:t>
      </w:r>
      <w:r>
        <w:rPr>
          <w:spacing w:val="39"/>
        </w:rPr>
        <w:t> </w:t>
      </w:r>
      <w:r>
        <w:rPr/>
        <w:t>thấy</w:t>
      </w:r>
      <w:r>
        <w:rPr>
          <w:spacing w:val="36"/>
        </w:rPr>
        <w:t> </w:t>
      </w:r>
      <w:r>
        <w:rPr/>
        <w:t>Pháp</w:t>
      </w:r>
      <w:r>
        <w:rPr>
          <w:spacing w:val="38"/>
        </w:rPr>
        <w:t> </w:t>
      </w:r>
      <w:r>
        <w:rPr/>
        <w:t>giới</w:t>
      </w:r>
      <w:r>
        <w:rPr>
          <w:spacing w:val="38"/>
        </w:rPr>
        <w:t> </w:t>
      </w:r>
      <w:r>
        <w:rPr/>
        <w:t>bằng</w:t>
      </w:r>
      <w:r>
        <w:rPr>
          <w:spacing w:val="38"/>
        </w:rPr>
        <w:t> </w:t>
      </w:r>
      <w:r>
        <w:rPr/>
        <w:t>chân</w:t>
      </w:r>
      <w:r>
        <w:rPr>
          <w:spacing w:val="38"/>
        </w:rPr>
        <w:t> </w:t>
      </w:r>
      <w:r>
        <w:rPr/>
        <w:t>thể</w:t>
      </w:r>
      <w:r>
        <w:rPr>
          <w:spacing w:val="39"/>
        </w:rPr>
        <w:t> </w:t>
      </w:r>
      <w:r>
        <w:rPr/>
        <w:t>siêu</w:t>
      </w:r>
      <w:r>
        <w:rPr>
          <w:spacing w:val="38"/>
        </w:rPr>
        <w:t> </w:t>
      </w:r>
      <w:r>
        <w:rPr/>
        <w:t>lý</w:t>
      </w:r>
      <w:r>
        <w:rPr>
          <w:spacing w:val="38"/>
        </w:rPr>
        <w:t> </w:t>
      </w:r>
      <w:r>
        <w:rPr/>
        <w:t>phải chăng? ...</w:t>
      </w:r>
    </w:p>
    <w:p>
      <w:pPr>
        <w:pStyle w:val="Heading3"/>
        <w:spacing w:line="294" w:lineRule="exact" w:before="7"/>
      </w:pPr>
      <w:r>
        <w:rPr>
          <w:spacing w:val="-5"/>
        </w:rPr>
        <w:t>21.</w:t>
      </w:r>
    </w:p>
    <w:p>
      <w:pPr>
        <w:pStyle w:val="BodyText"/>
        <w:ind w:right="138"/>
        <w:jc w:val="both"/>
      </w:pPr>
      <w:r>
        <w:rPr>
          <w:rFonts w:ascii="Symbol" w:hAnsi="Symbol"/>
        </w:rPr>
        <w:t></w:t>
      </w:r>
      <w:r>
        <w:rPr>
          <w:spacing w:val="40"/>
        </w:rPr>
        <w:t> </w:t>
      </w:r>
      <w:r>
        <w:rPr>
          <w:b/>
        </w:rPr>
        <w:t>Tự ngôn: </w:t>
      </w:r>
      <w:r>
        <w:rPr/>
        <w:t>... như nhận thấy</w:t>
      </w:r>
      <w:r>
        <w:rPr>
          <w:spacing w:val="-3"/>
        </w:rPr>
        <w:t> </w:t>
      </w:r>
      <w:r>
        <w:rPr/>
        <w:t>Nhãn quyền bằng chân thể siêu</w:t>
      </w:r>
      <w:r>
        <w:rPr>
          <w:spacing w:val="-1"/>
        </w:rPr>
        <w:t> </w:t>
      </w:r>
      <w:r>
        <w:rPr/>
        <w:t>lý phải</w:t>
      </w:r>
      <w:r>
        <w:rPr>
          <w:spacing w:val="-1"/>
        </w:rPr>
        <w:t> </w:t>
      </w:r>
      <w:r>
        <w:rPr/>
        <w:t>chăng? ... như nhận thấy Nhĩ quyền ... như nhận thấy Tỷ quyền ... như nhận thấy Thiệt quyền ... như nhận thấy</w:t>
      </w:r>
      <w:r>
        <w:rPr>
          <w:spacing w:val="-3"/>
        </w:rPr>
        <w:t> </w:t>
      </w:r>
      <w:r>
        <w:rPr/>
        <w:t>Thân quyền ... như nhận thấy Ý quyền ... như nhận thấy</w:t>
      </w:r>
      <w:r>
        <w:rPr>
          <w:spacing w:val="-1"/>
        </w:rPr>
        <w:t> </w:t>
      </w:r>
      <w:r>
        <w:rPr/>
        <w:t>Mạng quyền ... như nhận thấy Nữ quyền ... như nhận thấy Nam quyền ... như nhận thấy Lạc quyền ... như nhận thấy Khổ quyền ... như nhận thấy Hỷ quyền ... như nhận thấy Xả quyền ... như nhận thấy</w:t>
      </w:r>
      <w:r>
        <w:rPr>
          <w:spacing w:val="-4"/>
        </w:rPr>
        <w:t> </w:t>
      </w:r>
      <w:r>
        <w:rPr/>
        <w:t>Tín quyền ... như nhận thấy Cần quyền ... như nhận thấy</w:t>
      </w:r>
      <w:r>
        <w:rPr>
          <w:spacing w:val="-2"/>
        </w:rPr>
        <w:t> </w:t>
      </w:r>
      <w:r>
        <w:rPr/>
        <w:t>Niệm quyền ... như nhận thấy Định quyền ... như nhận thấy Tuệ quyền ... như nhận thấy Tri dị tri quyền ... như nhận thấy Tri dĩ tri quyền ... như nhận thấy Tri cụ tri quyền bằng chân thể siêu lý phải chăng? Phản ngữ: Phải rồi.</w:t>
      </w:r>
    </w:p>
    <w:p>
      <w:pPr>
        <w:spacing w:line="237" w:lineRule="auto" w:before="2"/>
        <w:ind w:left="708" w:right="143" w:hanging="284"/>
        <w:jc w:val="both"/>
        <w:rPr>
          <w:sz w:val="26"/>
        </w:rPr>
      </w:pPr>
      <w:r>
        <w:rPr>
          <w:rFonts w:ascii="Symbol" w:hAnsi="Symbol"/>
          <w:sz w:val="26"/>
        </w:rPr>
        <w:t></w:t>
      </w:r>
      <w:r>
        <w:rPr>
          <w:spacing w:val="40"/>
          <w:sz w:val="26"/>
        </w:rPr>
        <w:t> </w:t>
      </w:r>
      <w:r>
        <w:rPr>
          <w:b/>
          <w:sz w:val="26"/>
        </w:rPr>
        <w:t>Tự ngôn: </w:t>
      </w:r>
      <w:r>
        <w:rPr>
          <w:sz w:val="26"/>
        </w:rPr>
        <w:t>Tri cụ tri quyền </w:t>
      </w:r>
      <w:r>
        <w:rPr>
          <w:i/>
          <w:sz w:val="26"/>
        </w:rPr>
        <w:t>(Aññatāvindrīya) </w:t>
      </w:r>
      <w:r>
        <w:rPr>
          <w:sz w:val="26"/>
        </w:rPr>
        <w:t>là khác, người cũng là khác phải chăng? Phản ngữ: Không nên nói thế đó.</w:t>
      </w:r>
    </w:p>
    <w:p>
      <w:pPr>
        <w:pStyle w:val="BodyText"/>
        <w:spacing w:before="3"/>
        <w:ind w:left="717" w:right="135" w:hanging="289"/>
        <w:jc w:val="both"/>
      </w:pPr>
      <w:r>
        <w:rPr>
          <w:rFonts w:ascii="Symbol" w:hAnsi="Symbol"/>
        </w:rPr>
        <w:t></w:t>
      </w:r>
      <w:r>
        <w:rPr>
          <w:spacing w:val="40"/>
        </w:rPr>
        <w:t> </w:t>
      </w:r>
      <w:r>
        <w:rPr/>
        <w:t>Phản ngữ: Ngài nên lãnh hội chinh lệ </w:t>
      </w:r>
      <w:r>
        <w:rPr>
          <w:i/>
        </w:rPr>
        <w:t>(Nigaha) </w:t>
      </w:r>
      <w:r>
        <w:rPr/>
        <w:t>dù rằng Ngài nhận thấy người bằng chân thể siêu lý, như nhận thấy Tri cụ tri quyền </w:t>
      </w:r>
      <w:r>
        <w:rPr>
          <w:i/>
        </w:rPr>
        <w:t>(Aññātāvindrīya) </w:t>
      </w:r>
      <w:r>
        <w:rPr/>
        <w:t>bằng chân thể siêu</w:t>
      </w:r>
      <w:r>
        <w:rPr>
          <w:spacing w:val="40"/>
        </w:rPr>
        <w:t> </w:t>
      </w:r>
      <w:r>
        <w:rPr/>
        <w:t>lý, chính do nhân đó, Ngài mới nói rằng Tri cụ tri quyền là khác, người cũng là khác. Mà Ngài tường thuật trong vấn đề đó như vầy: “Phải nói rằng tôi nhận thấy người</w:t>
      </w:r>
      <w:r>
        <w:rPr>
          <w:spacing w:val="40"/>
        </w:rPr>
        <w:t> </w:t>
      </w:r>
      <w:r>
        <w:rPr/>
        <w:t>bằng chân thể siêu lý như nhận thấy Tri cụ tri quyền bằng chân thể siêu lý, nhưng không nên nói Tri cụ tri quyền là khác, người cũng là khác, thế vậy</w:t>
      </w:r>
      <w:r>
        <w:rPr>
          <w:spacing w:val="-5"/>
        </w:rPr>
        <w:t> </w:t>
      </w:r>
      <w:r>
        <w:rPr/>
        <w:t>sai”. Nhưng không nên nói Tri cụ tri quyền là khác, người cũng là khác. Cũng không nên nói rằng tôi</w:t>
      </w:r>
      <w:r>
        <w:rPr>
          <w:spacing w:val="80"/>
        </w:rPr>
        <w:t> </w:t>
      </w:r>
      <w:r>
        <w:rPr/>
        <w:t>nhận thấy người bằng chân thể siêu lý như nhận thấy Tri cụ tri quyền bằng chân thể siêu lý. Mà Ngài tường thuật trong vấn đề đó như vầy: “Phải nói rằng tôi nhận thấy người bằng chân thể siêu lý như nhận thấy Tri cụ tri quyền bằng chân thể siêu lý, nhưng không nên nói rằng Tri cụ tri quyền là khác, người cũng là khác, như vậy là</w:t>
      </w:r>
      <w:r>
        <w:rPr>
          <w:spacing w:val="40"/>
        </w:rPr>
        <w:t> </w:t>
      </w:r>
      <w:r>
        <w:rPr>
          <w:spacing w:val="-2"/>
        </w:rPr>
        <w:t>sai”.</w:t>
      </w:r>
    </w:p>
    <w:p>
      <w:pPr>
        <w:pStyle w:val="Heading3"/>
        <w:spacing w:before="4"/>
      </w:pPr>
      <w:r>
        <w:rPr>
          <w:spacing w:val="-5"/>
        </w:rPr>
        <w:t>22.</w:t>
      </w:r>
    </w:p>
    <w:p>
      <w:pPr>
        <w:pStyle w:val="BodyText"/>
        <w:spacing w:line="315" w:lineRule="exact"/>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237" w:lineRule="auto" w:before="5"/>
        <w:ind w:right="140"/>
        <w:jc w:val="both"/>
      </w:pPr>
      <w:r>
        <w:rPr>
          <w:rFonts w:ascii="Symbol" w:hAnsi="Symbol"/>
        </w:rPr>
        <w:t></w:t>
      </w:r>
      <w:r>
        <w:rPr>
          <w:spacing w:val="40"/>
        </w:rPr>
        <w:t> </w:t>
      </w:r>
      <w:r>
        <w:rPr/>
        <w:t>Phản ngữ: Đức Thế Tôn, Ngài có phán rằng: “Bậc người hành để tự lợi vẫn có” và</w:t>
      </w:r>
      <w:r>
        <w:rPr>
          <w:spacing w:val="40"/>
        </w:rPr>
        <w:t> </w:t>
      </w:r>
      <w:r>
        <w:rPr/>
        <w:t>Ngài cũng nhận thấy Sắc bằng chân thể siêu lý phải chăng? </w:t>
      </w:r>
      <w:r>
        <w:rPr>
          <w:b/>
        </w:rPr>
        <w:t>Tự ngôn: </w:t>
      </w:r>
      <w:r>
        <w:rPr/>
        <w:t>Phải rồi.</w:t>
      </w:r>
    </w:p>
    <w:p>
      <w:pPr>
        <w:pStyle w:val="BodyText"/>
        <w:spacing w:line="237" w:lineRule="auto" w:before="5"/>
        <w:ind w:right="140"/>
        <w:jc w:val="both"/>
      </w:pPr>
      <w:r>
        <w:rPr>
          <w:rFonts w:ascii="Symbol" w:hAnsi="Symbol"/>
        </w:rPr>
        <w:t></w:t>
      </w:r>
      <w:r>
        <w:rPr>
          <w:spacing w:val="80"/>
        </w:rPr>
        <w:t> </w:t>
      </w:r>
      <w:r>
        <w:rPr/>
        <w:t>Phản ngữ: Sắc là khác, người cũng là khác phải chăng? </w:t>
      </w:r>
      <w:r>
        <w:rPr>
          <w:b/>
        </w:rPr>
        <w:t>Tự ngôn: </w:t>
      </w:r>
      <w:r>
        <w:rPr/>
        <w:t>Không nên nói thế </w:t>
      </w:r>
      <w:r>
        <w:rPr>
          <w:spacing w:val="-4"/>
        </w:rPr>
        <w:t>đó.</w:t>
      </w:r>
    </w:p>
    <w:p>
      <w:pPr>
        <w:pStyle w:val="BodyText"/>
        <w:spacing w:before="3"/>
        <w:ind w:right="137"/>
        <w:jc w:val="both"/>
      </w:pPr>
      <w:r>
        <w:rPr>
          <w:rFonts w:ascii="Symbol" w:hAnsi="Symbol"/>
        </w:rPr>
        <w:t></w:t>
      </w:r>
      <w:r>
        <w:rPr>
          <w:spacing w:val="40"/>
        </w:rPr>
        <w:t> </w:t>
      </w:r>
      <w:r>
        <w:rPr/>
        <w:t>Phản ngữ: Ngài nên lãnh hội nghịch hành </w:t>
      </w:r>
      <w:r>
        <w:rPr>
          <w:i/>
        </w:rPr>
        <w:t>(Paṭikamma) </w:t>
      </w:r>
      <w:r>
        <w:rPr/>
        <w:t>dù rằng Đức Thế Tôn có phán như vầy:</w:t>
      </w:r>
      <w:r>
        <w:rPr>
          <w:spacing w:val="-1"/>
        </w:rPr>
        <w:t> </w:t>
      </w:r>
      <w:r>
        <w:rPr/>
        <w:t>“Bậc người hành hầu tự lợi vẫn có và Ngài cũng nhận thấy</w:t>
      </w:r>
      <w:r>
        <w:rPr>
          <w:spacing w:val="-3"/>
        </w:rPr>
        <w:t> </w:t>
      </w:r>
      <w:r>
        <w:rPr/>
        <w:t>Sắc bằng chân thể siêu lý”, chính do nhân đó, Ngài mới nói rằng Sắc là khác, người cũng là khác. Mà Ngài tường thuật trong vấn đề đó như vầy: Phải nói rằng Đức Thế Tôn phán dạy như vầy: “Bậc người hành tự lợi vẫn có” và tôi cũng nhận thấy Sắc bằng chân thể siêu lý, nhưng không nên nói Sắc là khác, người cũng là khác. Như thế vậy sai. Nhưng không nên nói rằng Sắc là khác, người cũng là khác. Cũng không nên nói như vầy, Đức Thế Tôn phán dạy rằng Bậc người hành hầu tự lợi vẫn có và tôi cũng nhận thấy Sắc bằng chân thể siêu lý. Mà Ngài tường thuật trong vấn đề đó như vầy, nên nói rằng Đức Thế Tôn phán dạy</w:t>
      </w:r>
      <w:r>
        <w:rPr>
          <w:spacing w:val="-1"/>
        </w:rPr>
        <w:t> </w:t>
      </w:r>
      <w:r>
        <w:rPr/>
        <w:t>như vầy: “Người hành hầu tự lợi vẫn có và tôi cũng nhận thấy</w:t>
      </w:r>
      <w:r>
        <w:rPr>
          <w:spacing w:val="-1"/>
        </w:rPr>
        <w:t> </w:t>
      </w:r>
      <w:r>
        <w:rPr/>
        <w:t>Sắc bằng chân thể siêu lý, nhưng không nên nói Sắc là khác, người cũng là khác như thế vậy là sai ...”.</w:t>
      </w:r>
    </w:p>
    <w:p>
      <w:pPr>
        <w:pStyle w:val="BodyText"/>
        <w:spacing w:after="0"/>
        <w:jc w:val="both"/>
        <w:sectPr>
          <w:pgSz w:w="11630" w:h="16450"/>
          <w:pgMar w:header="766" w:footer="0" w:top="1080" w:bottom="280" w:left="850" w:right="850"/>
        </w:sectPr>
      </w:pPr>
    </w:p>
    <w:p>
      <w:pPr>
        <w:pStyle w:val="BodyText"/>
        <w:spacing w:line="318" w:lineRule="exact" w:before="274"/>
        <w:ind w:left="429" w:firstLine="0"/>
        <w:jc w:val="both"/>
        <w:rPr>
          <w:b/>
        </w:rPr>
      </w:pPr>
      <w:r>
        <w:rPr>
          <w:rFonts w:ascii="Symbol" w:hAnsi="Symbol"/>
        </w:rPr>
        <w:t></w:t>
      </w:r>
      <w:r>
        <w:rPr>
          <w:spacing w:val="53"/>
          <w:w w:val="150"/>
        </w:rPr>
        <w:t> </w:t>
      </w:r>
      <w:r>
        <w:rPr/>
        <w:t>Phản</w:t>
      </w:r>
      <w:r>
        <w:rPr>
          <w:spacing w:val="14"/>
        </w:rPr>
        <w:t> </w:t>
      </w:r>
      <w:r>
        <w:rPr/>
        <w:t>ngữ:</w:t>
      </w:r>
      <w:r>
        <w:rPr>
          <w:spacing w:val="17"/>
        </w:rPr>
        <w:t> </w:t>
      </w:r>
      <w:r>
        <w:rPr/>
        <w:t>Ngài</w:t>
      </w:r>
      <w:r>
        <w:rPr>
          <w:spacing w:val="14"/>
        </w:rPr>
        <w:t> </w:t>
      </w:r>
      <w:r>
        <w:rPr/>
        <w:t>không</w:t>
      </w:r>
      <w:r>
        <w:rPr>
          <w:spacing w:val="17"/>
        </w:rPr>
        <w:t> </w:t>
      </w:r>
      <w:r>
        <w:rPr/>
        <w:t>nhận</w:t>
      </w:r>
      <w:r>
        <w:rPr>
          <w:spacing w:val="16"/>
        </w:rPr>
        <w:t> </w:t>
      </w:r>
      <w:r>
        <w:rPr/>
        <w:t>thấy</w:t>
      </w:r>
      <w:r>
        <w:rPr>
          <w:spacing w:val="12"/>
        </w:rPr>
        <w:t> </w:t>
      </w:r>
      <w:r>
        <w:rPr/>
        <w:t>người</w:t>
      </w:r>
      <w:r>
        <w:rPr>
          <w:spacing w:val="17"/>
        </w:rPr>
        <w:t> </w:t>
      </w:r>
      <w:r>
        <w:rPr/>
        <w:t>bằng</w:t>
      </w:r>
      <w:r>
        <w:rPr>
          <w:spacing w:val="17"/>
        </w:rPr>
        <w:t> </w:t>
      </w:r>
      <w:r>
        <w:rPr/>
        <w:t>chân</w:t>
      </w:r>
      <w:r>
        <w:rPr>
          <w:spacing w:val="14"/>
        </w:rPr>
        <w:t> </w:t>
      </w:r>
      <w:r>
        <w:rPr/>
        <w:t>thể</w:t>
      </w:r>
      <w:r>
        <w:rPr>
          <w:spacing w:val="17"/>
        </w:rPr>
        <w:t> </w:t>
      </w:r>
      <w:r>
        <w:rPr/>
        <w:t>siêu</w:t>
      </w:r>
      <w:r>
        <w:rPr>
          <w:spacing w:val="15"/>
        </w:rPr>
        <w:t> </w:t>
      </w:r>
      <w:r>
        <w:rPr/>
        <w:t>lý</w:t>
      </w:r>
      <w:r>
        <w:rPr>
          <w:spacing w:val="15"/>
        </w:rPr>
        <w:t> </w:t>
      </w:r>
      <w:r>
        <w:rPr/>
        <w:t>phải</w:t>
      </w:r>
      <w:r>
        <w:rPr>
          <w:spacing w:val="19"/>
        </w:rPr>
        <w:t> </w:t>
      </w:r>
      <w:r>
        <w:rPr/>
        <w:t>chăng?</w:t>
      </w:r>
      <w:r>
        <w:rPr>
          <w:spacing w:val="18"/>
        </w:rPr>
        <w:t> </w:t>
      </w:r>
      <w:r>
        <w:rPr>
          <w:b/>
        </w:rPr>
        <w:t>Tự</w:t>
      </w:r>
      <w:r>
        <w:rPr>
          <w:b/>
          <w:spacing w:val="15"/>
        </w:rPr>
        <w:t> </w:t>
      </w:r>
      <w:r>
        <w:rPr>
          <w:b/>
          <w:spacing w:val="-2"/>
        </w:rPr>
        <w:t>ngôn:</w:t>
      </w:r>
    </w:p>
    <w:p>
      <w:pPr>
        <w:pStyle w:val="BodyText"/>
        <w:spacing w:line="298" w:lineRule="exact"/>
        <w:ind w:left="717" w:firstLine="0"/>
        <w:jc w:val="both"/>
      </w:pPr>
      <w:r>
        <w:rPr/>
        <w:t>Phải</w:t>
      </w:r>
      <w:r>
        <w:rPr>
          <w:spacing w:val="-6"/>
        </w:rPr>
        <w:t> </w:t>
      </w:r>
      <w:r>
        <w:rPr>
          <w:spacing w:val="-4"/>
        </w:rPr>
        <w:t>rồi.</w:t>
      </w:r>
    </w:p>
    <w:p>
      <w:pPr>
        <w:pStyle w:val="BodyText"/>
        <w:spacing w:line="237" w:lineRule="auto" w:before="4"/>
        <w:ind w:right="141"/>
        <w:jc w:val="both"/>
      </w:pPr>
      <w:r>
        <w:rPr>
          <w:rFonts w:ascii="Symbol" w:hAnsi="Symbol"/>
        </w:rPr>
        <w:t></w:t>
      </w:r>
      <w:r>
        <w:rPr>
          <w:spacing w:val="40"/>
        </w:rPr>
        <w:t> </w:t>
      </w:r>
      <w:r>
        <w:rPr/>
        <w:t>Phản ngữ: Đức Thế Tôn, Ngài phán dạy</w:t>
      </w:r>
      <w:r>
        <w:rPr>
          <w:spacing w:val="-1"/>
        </w:rPr>
        <w:t> </w:t>
      </w:r>
      <w:r>
        <w:rPr/>
        <w:t>rằng: “Bậc người hành tự lợi vẫn có” và Ngài cũng</w:t>
      </w:r>
      <w:r>
        <w:rPr>
          <w:spacing w:val="-2"/>
        </w:rPr>
        <w:t> </w:t>
      </w:r>
      <w:r>
        <w:rPr/>
        <w:t>nhận</w:t>
      </w:r>
      <w:r>
        <w:rPr>
          <w:spacing w:val="-2"/>
        </w:rPr>
        <w:t> </w:t>
      </w:r>
      <w:r>
        <w:rPr/>
        <w:t>thấy</w:t>
      </w:r>
      <w:r>
        <w:rPr>
          <w:spacing w:val="-7"/>
        </w:rPr>
        <w:t> </w:t>
      </w:r>
      <w:r>
        <w:rPr/>
        <w:t>Thọ</w:t>
      </w:r>
      <w:r>
        <w:rPr>
          <w:spacing w:val="-1"/>
        </w:rPr>
        <w:t> </w:t>
      </w:r>
      <w:r>
        <w:rPr/>
        <w:t>...</w:t>
      </w:r>
      <w:r>
        <w:rPr>
          <w:spacing w:val="1"/>
        </w:rPr>
        <w:t> </w:t>
      </w:r>
      <w:r>
        <w:rPr/>
        <w:t>và</w:t>
      </w:r>
      <w:r>
        <w:rPr>
          <w:spacing w:val="-1"/>
        </w:rPr>
        <w:t> </w:t>
      </w:r>
      <w:r>
        <w:rPr/>
        <w:t>Ngài</w:t>
      </w:r>
      <w:r>
        <w:rPr>
          <w:spacing w:val="-2"/>
        </w:rPr>
        <w:t> </w:t>
      </w:r>
      <w:r>
        <w:rPr/>
        <w:t>cũng</w:t>
      </w:r>
      <w:r>
        <w:rPr>
          <w:spacing w:val="-2"/>
        </w:rPr>
        <w:t> </w:t>
      </w:r>
      <w:r>
        <w:rPr/>
        <w:t>nhận</w:t>
      </w:r>
      <w:r>
        <w:rPr>
          <w:spacing w:val="-1"/>
        </w:rPr>
        <w:t> </w:t>
      </w:r>
      <w:r>
        <w:rPr/>
        <w:t>thấy</w:t>
      </w:r>
      <w:r>
        <w:rPr>
          <w:spacing w:val="-5"/>
        </w:rPr>
        <w:t> </w:t>
      </w:r>
      <w:r>
        <w:rPr/>
        <w:t>Tưởng</w:t>
      </w:r>
      <w:r>
        <w:rPr>
          <w:spacing w:val="-1"/>
        </w:rPr>
        <w:t> </w:t>
      </w:r>
      <w:r>
        <w:rPr/>
        <w:t>...</w:t>
      </w:r>
      <w:r>
        <w:rPr>
          <w:spacing w:val="-1"/>
        </w:rPr>
        <w:t> </w:t>
      </w:r>
      <w:r>
        <w:rPr/>
        <w:t>và</w:t>
      </w:r>
      <w:r>
        <w:rPr>
          <w:spacing w:val="-2"/>
        </w:rPr>
        <w:t> </w:t>
      </w:r>
      <w:r>
        <w:rPr/>
        <w:t>Ngài</w:t>
      </w:r>
      <w:r>
        <w:rPr>
          <w:spacing w:val="-2"/>
        </w:rPr>
        <w:t> </w:t>
      </w:r>
      <w:r>
        <w:rPr/>
        <w:t>cũng</w:t>
      </w:r>
      <w:r>
        <w:rPr>
          <w:spacing w:val="-2"/>
        </w:rPr>
        <w:t> </w:t>
      </w:r>
      <w:r>
        <w:rPr/>
        <w:t>nhận</w:t>
      </w:r>
      <w:r>
        <w:rPr>
          <w:spacing w:val="-2"/>
        </w:rPr>
        <w:t> </w:t>
      </w:r>
      <w:r>
        <w:rPr/>
        <w:t>thấy</w:t>
      </w:r>
      <w:r>
        <w:rPr>
          <w:spacing w:val="-6"/>
        </w:rPr>
        <w:t> </w:t>
      </w:r>
      <w:r>
        <w:rPr>
          <w:spacing w:val="-4"/>
        </w:rPr>
        <w:t>Hành</w:t>
      </w:r>
    </w:p>
    <w:p>
      <w:pPr>
        <w:pStyle w:val="BodyText"/>
        <w:spacing w:line="299" w:lineRule="exact" w:before="2"/>
        <w:ind w:firstLine="0"/>
        <w:jc w:val="both"/>
      </w:pPr>
      <w:r>
        <w:rPr/>
        <w:t>...</w:t>
      </w:r>
      <w:r>
        <w:rPr>
          <w:spacing w:val="-5"/>
        </w:rPr>
        <w:t> </w:t>
      </w:r>
      <w:r>
        <w:rPr/>
        <w:t>và</w:t>
      </w:r>
      <w:r>
        <w:rPr>
          <w:spacing w:val="-4"/>
        </w:rPr>
        <w:t> </w:t>
      </w:r>
      <w:r>
        <w:rPr/>
        <w:t>Ngài</w:t>
      </w:r>
      <w:r>
        <w:rPr>
          <w:spacing w:val="-5"/>
        </w:rPr>
        <w:t> </w:t>
      </w:r>
      <w:r>
        <w:rPr/>
        <w:t>cũng</w:t>
      </w:r>
      <w:r>
        <w:rPr>
          <w:spacing w:val="-4"/>
        </w:rPr>
        <w:t> </w:t>
      </w:r>
      <w:r>
        <w:rPr/>
        <w:t>nhận</w:t>
      </w:r>
      <w:r>
        <w:rPr>
          <w:spacing w:val="-5"/>
        </w:rPr>
        <w:t> </w:t>
      </w:r>
      <w:r>
        <w:rPr/>
        <w:t>thấy</w:t>
      </w:r>
      <w:r>
        <w:rPr>
          <w:spacing w:val="-7"/>
        </w:rPr>
        <w:t> </w:t>
      </w:r>
      <w:r>
        <w:rPr/>
        <w:t>Thức</w:t>
      </w:r>
      <w:r>
        <w:rPr>
          <w:spacing w:val="-5"/>
        </w:rPr>
        <w:t> </w:t>
      </w:r>
      <w:r>
        <w:rPr/>
        <w:t>bằng</w:t>
      </w:r>
      <w:r>
        <w:rPr>
          <w:spacing w:val="1"/>
        </w:rPr>
        <w:t> </w:t>
      </w:r>
      <w:r>
        <w:rPr/>
        <w:t>chân</w:t>
      </w:r>
      <w:r>
        <w:rPr>
          <w:spacing w:val="-5"/>
        </w:rPr>
        <w:t> </w:t>
      </w:r>
      <w:r>
        <w:rPr/>
        <w:t>thể</w:t>
      </w:r>
      <w:r>
        <w:rPr>
          <w:spacing w:val="-3"/>
        </w:rPr>
        <w:t> </w:t>
      </w:r>
      <w:r>
        <w:rPr/>
        <w:t>siêu</w:t>
      </w:r>
      <w:r>
        <w:rPr>
          <w:spacing w:val="-5"/>
        </w:rPr>
        <w:t> </w:t>
      </w:r>
      <w:r>
        <w:rPr/>
        <w:t>lý</w:t>
      </w:r>
      <w:r>
        <w:rPr>
          <w:spacing w:val="-3"/>
        </w:rPr>
        <w:t> </w:t>
      </w:r>
      <w:r>
        <w:rPr/>
        <w:t>phải</w:t>
      </w:r>
      <w:r>
        <w:rPr>
          <w:spacing w:val="-5"/>
        </w:rPr>
        <w:t> </w:t>
      </w:r>
      <w:r>
        <w:rPr>
          <w:spacing w:val="-2"/>
        </w:rPr>
        <w:t>chăng?</w:t>
      </w:r>
    </w:p>
    <w:p>
      <w:pPr>
        <w:pStyle w:val="BodyText"/>
        <w:ind w:left="717" w:right="137" w:hanging="289"/>
        <w:jc w:val="both"/>
      </w:pPr>
      <w:r>
        <w:rPr>
          <w:rFonts w:ascii="Symbol" w:hAnsi="Symbol"/>
        </w:rPr>
        <w:t></w:t>
      </w:r>
      <w:r>
        <w:rPr>
          <w:spacing w:val="40"/>
        </w:rPr>
        <w:t> </w:t>
      </w:r>
      <w:r>
        <w:rPr/>
        <w:t>Phản ngữ: Ngài nên lãnh hội nghịch hành dù rằng Đức Thế Tôn có phán dạy như vầy: “Bậc người hành hầu tự lợi vẫn có” và Ngài cũng nhận thấy Thức bằng chân thể siêu lý, chính do nhân đó, Ngài mới nói rằng Thức là khác, người cũng là khác. Mà Ngài tường thuật trong vấn đề đó như vầy, nên nói rằng Đức Thế Tôn phán dạy như vầy: “Bậc người hành hầu tự lợi vẫn có”, và tôi cũng nhận thấy</w:t>
      </w:r>
      <w:r>
        <w:rPr>
          <w:spacing w:val="-5"/>
        </w:rPr>
        <w:t> </w:t>
      </w:r>
      <w:r>
        <w:rPr/>
        <w:t>Thức bằng chân thể siêu lý, nhưng không nên nói: “Thức là khác, người cũng là khác” như thế vậy là sai. Nhưng không nên nói rằng Thức là khác, người cũng là khác. Cũng không nên nói rằng Đức Thế Tôn Ngài phán dạy như vầy: “Bậc người hành để tự lợi vẫn có” và tôi cũng nhận thấy Thức bằng chân thể siêu lý, mà Ngài tường thuật trong vấn đề đó như vầy: “Nên nói là Đức Thế Tôn Ngài phán rằng Bậc người hành hầu tự lợi vẫn có” và tôi cũng nhận thấy</w:t>
      </w:r>
      <w:r>
        <w:rPr>
          <w:spacing w:val="-1"/>
        </w:rPr>
        <w:t> </w:t>
      </w:r>
      <w:r>
        <w:rPr/>
        <w:t>Thức bằng chân thể siêu lý, nhưng không nên nói Thức là khác, người cũng là khác, như thế vậy sai ... .</w:t>
      </w:r>
    </w:p>
    <w:p>
      <w:pPr>
        <w:pStyle w:val="Heading3"/>
        <w:spacing w:before="7"/>
      </w:pPr>
      <w:r>
        <w:rPr>
          <w:spacing w:val="-5"/>
        </w:rPr>
        <w:t>23.</w:t>
      </w:r>
    </w:p>
    <w:p>
      <w:pPr>
        <w:pStyle w:val="BodyText"/>
        <w:spacing w:line="315" w:lineRule="exact"/>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1"/>
        <w:ind w:left="717" w:right="140" w:hanging="289"/>
        <w:jc w:val="both"/>
      </w:pPr>
      <w:r>
        <w:rPr>
          <w:rFonts w:ascii="Symbol" w:hAnsi="Symbol"/>
        </w:rPr>
        <w:t></w:t>
      </w:r>
      <w:r>
        <w:rPr>
          <w:spacing w:val="40"/>
        </w:rPr>
        <w:t> </w:t>
      </w:r>
      <w:r>
        <w:rPr/>
        <w:t>Phản ngữ: Đức Thế Tôn Ngài phán như vầy: “Bậc người hành để tự lợi vẫn có” và</w:t>
      </w:r>
      <w:r>
        <w:rPr>
          <w:spacing w:val="40"/>
        </w:rPr>
        <w:t> </w:t>
      </w:r>
      <w:r>
        <w:rPr/>
        <w:t>Ngài cũng nhận thấy Nhãn xứ bằng chân thể siêu lý phải chăng ... và Ngài cũng nhận thấy</w:t>
      </w:r>
      <w:r>
        <w:rPr>
          <w:spacing w:val="-8"/>
        </w:rPr>
        <w:t> </w:t>
      </w:r>
      <w:r>
        <w:rPr/>
        <w:t>Nhĩ</w:t>
      </w:r>
      <w:r>
        <w:rPr>
          <w:spacing w:val="-5"/>
        </w:rPr>
        <w:t> </w:t>
      </w:r>
      <w:r>
        <w:rPr/>
        <w:t>xứ</w:t>
      </w:r>
      <w:r>
        <w:rPr>
          <w:spacing w:val="-3"/>
        </w:rPr>
        <w:t> </w:t>
      </w:r>
      <w:r>
        <w:rPr/>
        <w:t>...</w:t>
      </w:r>
      <w:r>
        <w:rPr>
          <w:spacing w:val="-1"/>
        </w:rPr>
        <w:t> </w:t>
      </w:r>
      <w:r>
        <w:rPr/>
        <w:t>và</w:t>
      </w:r>
      <w:r>
        <w:rPr>
          <w:spacing w:val="-4"/>
        </w:rPr>
        <w:t> </w:t>
      </w:r>
      <w:r>
        <w:rPr/>
        <w:t>Ngài cũng</w:t>
      </w:r>
      <w:r>
        <w:rPr>
          <w:spacing w:val="-4"/>
        </w:rPr>
        <w:t> </w:t>
      </w:r>
      <w:r>
        <w:rPr/>
        <w:t>nhận</w:t>
      </w:r>
      <w:r>
        <w:rPr>
          <w:spacing w:val="-2"/>
        </w:rPr>
        <w:t> </w:t>
      </w:r>
      <w:r>
        <w:rPr/>
        <w:t>thấy</w:t>
      </w:r>
      <w:r>
        <w:rPr>
          <w:spacing w:val="-8"/>
        </w:rPr>
        <w:t> </w:t>
      </w:r>
      <w:r>
        <w:rPr/>
        <w:t>Pháp</w:t>
      </w:r>
      <w:r>
        <w:rPr>
          <w:spacing w:val="-4"/>
        </w:rPr>
        <w:t> </w:t>
      </w:r>
      <w:r>
        <w:rPr/>
        <w:t>xứ</w:t>
      </w:r>
      <w:r>
        <w:rPr>
          <w:spacing w:val="-2"/>
        </w:rPr>
        <w:t> </w:t>
      </w:r>
      <w:r>
        <w:rPr/>
        <w:t>...</w:t>
      </w:r>
      <w:r>
        <w:rPr>
          <w:spacing w:val="-4"/>
        </w:rPr>
        <w:t> </w:t>
      </w:r>
      <w:r>
        <w:rPr/>
        <w:t>bằng</w:t>
      </w:r>
      <w:r>
        <w:rPr>
          <w:spacing w:val="-4"/>
        </w:rPr>
        <w:t> </w:t>
      </w:r>
      <w:r>
        <w:rPr/>
        <w:t>chân</w:t>
      </w:r>
      <w:r>
        <w:rPr>
          <w:spacing w:val="-2"/>
        </w:rPr>
        <w:t> </w:t>
      </w:r>
      <w:r>
        <w:rPr/>
        <w:t>thể</w:t>
      </w:r>
      <w:r>
        <w:rPr>
          <w:spacing w:val="-3"/>
        </w:rPr>
        <w:t> </w:t>
      </w:r>
      <w:r>
        <w:rPr/>
        <w:t>siêu</w:t>
      </w:r>
      <w:r>
        <w:rPr>
          <w:spacing w:val="-2"/>
        </w:rPr>
        <w:t> </w:t>
      </w:r>
      <w:r>
        <w:rPr/>
        <w:t>lý</w:t>
      </w:r>
      <w:r>
        <w:rPr>
          <w:spacing w:val="-3"/>
        </w:rPr>
        <w:t> </w:t>
      </w:r>
      <w:r>
        <w:rPr/>
        <w:t>phải</w:t>
      </w:r>
      <w:r>
        <w:rPr>
          <w:spacing w:val="-4"/>
        </w:rPr>
        <w:t> </w:t>
      </w:r>
      <w:r>
        <w:rPr/>
        <w:t>chăng?</w:t>
      </w:r>
      <w:r>
        <w:rPr>
          <w:spacing w:val="-2"/>
        </w:rPr>
        <w:t> </w:t>
      </w:r>
      <w:r>
        <w:rPr>
          <w:spacing w:val="-5"/>
        </w:rPr>
        <w:t>...</w:t>
      </w:r>
    </w:p>
    <w:p>
      <w:pPr>
        <w:pStyle w:val="Heading3"/>
      </w:pPr>
      <w:r>
        <w:rPr>
          <w:spacing w:val="-5"/>
        </w:rPr>
        <w:t>24.</w:t>
      </w:r>
    </w:p>
    <w:p>
      <w:pPr>
        <w:pStyle w:val="BodyText"/>
        <w:ind w:right="139" w:firstLine="0"/>
        <w:jc w:val="both"/>
      </w:pPr>
      <w:r>
        <w:rPr/>
        <w:t>Phản ngữ: ... Ngài cũng nhận thấy Nhãn giới bằng chân thể siêu lý phải chăng? ... và Ngài cũng nhận thấy Thân giới ... và Ngài cũng nhận thấy Sắc giới ... và Ngài cũng nhận thấy Xúc giới ... và Ngài cũng nhận thấy Nhãn thức giới ... và Ngài cũng nhận thấy Ý thức giới ... và Ngài cũng nhận thấy Pháp giới bằng chân thể siêu lý phải</w:t>
      </w:r>
      <w:r>
        <w:rPr>
          <w:spacing w:val="40"/>
        </w:rPr>
        <w:t> </w:t>
      </w:r>
      <w:r>
        <w:rPr>
          <w:spacing w:val="-2"/>
        </w:rPr>
        <w:t>chăng?</w:t>
      </w:r>
    </w:p>
    <w:p>
      <w:pPr>
        <w:pStyle w:val="Heading3"/>
        <w:spacing w:line="292" w:lineRule="exact"/>
      </w:pPr>
      <w:r>
        <w:rPr>
          <w:spacing w:val="-5"/>
        </w:rPr>
        <w:t>25.</w:t>
      </w:r>
    </w:p>
    <w:p>
      <w:pPr>
        <w:pStyle w:val="BodyText"/>
        <w:ind w:right="134"/>
        <w:jc w:val="both"/>
      </w:pPr>
      <w:r>
        <w:rPr>
          <w:rFonts w:ascii="Symbol" w:hAnsi="Symbol"/>
        </w:rPr>
        <w:t></w:t>
      </w:r>
      <w:r>
        <w:rPr>
          <w:spacing w:val="80"/>
        </w:rPr>
        <w:t> </w:t>
      </w:r>
      <w:r>
        <w:rPr/>
        <w:t>Phản ngữ: ... và Ngài cũng nhận thấy</w:t>
      </w:r>
      <w:r>
        <w:rPr>
          <w:spacing w:val="-3"/>
        </w:rPr>
        <w:t> </w:t>
      </w:r>
      <w:r>
        <w:rPr/>
        <w:t>Nhãn quyền bằng chân thể siêu lý phải chăng? ... và Ngài cũng nhận thấy Nhĩ quyền bằng chân thể siêu lý phải chăng? ... và Ngài cũng nhận thấy Tri cụ tri quyền </w:t>
      </w:r>
      <w:r>
        <w:rPr>
          <w:i/>
        </w:rPr>
        <w:t>(Aññatāvindrīya) </w:t>
      </w:r>
      <w:r>
        <w:rPr/>
        <w:t>bằng chân thể siêu lý phải chăng? ...</w:t>
      </w:r>
    </w:p>
    <w:p>
      <w:pPr>
        <w:pStyle w:val="BodyText"/>
        <w:spacing w:line="317" w:lineRule="exact"/>
        <w:ind w:left="424" w:firstLine="0"/>
        <w:jc w:val="both"/>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jc w:val="both"/>
      </w:pPr>
      <w:r>
        <w:rPr/>
        <w:t>Phải</w:t>
      </w:r>
      <w:r>
        <w:rPr>
          <w:spacing w:val="-6"/>
        </w:rPr>
        <w:t> </w:t>
      </w:r>
      <w:r>
        <w:rPr>
          <w:spacing w:val="-4"/>
        </w:rPr>
        <w:t>rồi.</w:t>
      </w:r>
    </w:p>
    <w:p>
      <w:pPr>
        <w:pStyle w:val="BodyText"/>
        <w:spacing w:line="237" w:lineRule="auto" w:before="4"/>
        <w:ind w:right="138"/>
        <w:jc w:val="both"/>
      </w:pPr>
      <w:r>
        <w:rPr>
          <w:rFonts w:ascii="Symbol" w:hAnsi="Symbol"/>
        </w:rPr>
        <w:t></w:t>
      </w:r>
      <w:r>
        <w:rPr>
          <w:spacing w:val="40"/>
        </w:rPr>
        <w:t> </w:t>
      </w:r>
      <w:r>
        <w:rPr/>
        <w:t>Phản ngữ: Đức Thế Tôn phán dạy rằng: “Bậc người hành để tự lợi vẫn có” và Ngài cũng nhận thấy Tri cụ tri quyền bằng chân thể siêu lý phải chăng? </w:t>
      </w:r>
      <w:r>
        <w:rPr>
          <w:b/>
        </w:rPr>
        <w:t>Tự ngôn: </w:t>
      </w:r>
      <w:r>
        <w:rPr/>
        <w:t>Phải rồi.</w:t>
      </w:r>
    </w:p>
    <w:p>
      <w:pPr>
        <w:pStyle w:val="BodyText"/>
        <w:spacing w:before="1"/>
        <w:ind w:left="424" w:firstLine="0"/>
        <w:jc w:val="both"/>
        <w:rPr>
          <w:b/>
        </w:rPr>
      </w:pPr>
      <w:r>
        <w:rPr>
          <w:rFonts w:ascii="Symbol" w:hAnsi="Symbol"/>
        </w:rPr>
        <w:t></w:t>
      </w:r>
      <w:r>
        <w:rPr>
          <w:spacing w:val="51"/>
          <w:w w:val="150"/>
        </w:rPr>
        <w:t> </w:t>
      </w:r>
      <w:r>
        <w:rPr/>
        <w:t>Phản</w:t>
      </w:r>
      <w:r>
        <w:rPr>
          <w:spacing w:val="41"/>
        </w:rPr>
        <w:t> </w:t>
      </w:r>
      <w:r>
        <w:rPr/>
        <w:t>ngữ:</w:t>
      </w:r>
      <w:r>
        <w:rPr>
          <w:spacing w:val="43"/>
        </w:rPr>
        <w:t> </w:t>
      </w:r>
      <w:r>
        <w:rPr/>
        <w:t>Tri</w:t>
      </w:r>
      <w:r>
        <w:rPr>
          <w:spacing w:val="43"/>
        </w:rPr>
        <w:t> </w:t>
      </w:r>
      <w:r>
        <w:rPr/>
        <w:t>cụ</w:t>
      </w:r>
      <w:r>
        <w:rPr>
          <w:spacing w:val="42"/>
        </w:rPr>
        <w:t> </w:t>
      </w:r>
      <w:r>
        <w:rPr/>
        <w:t>tri</w:t>
      </w:r>
      <w:r>
        <w:rPr>
          <w:spacing w:val="45"/>
        </w:rPr>
        <w:t> </w:t>
      </w:r>
      <w:r>
        <w:rPr/>
        <w:t>quyền</w:t>
      </w:r>
      <w:r>
        <w:rPr>
          <w:spacing w:val="43"/>
        </w:rPr>
        <w:t> </w:t>
      </w:r>
      <w:r>
        <w:rPr/>
        <w:t>là</w:t>
      </w:r>
      <w:r>
        <w:rPr>
          <w:spacing w:val="43"/>
        </w:rPr>
        <w:t> </w:t>
      </w:r>
      <w:r>
        <w:rPr/>
        <w:t>khác</w:t>
      </w:r>
      <w:r>
        <w:rPr>
          <w:spacing w:val="44"/>
        </w:rPr>
        <w:t> </w:t>
      </w:r>
      <w:r>
        <w:rPr/>
        <w:t>và</w:t>
      </w:r>
      <w:r>
        <w:rPr>
          <w:spacing w:val="45"/>
        </w:rPr>
        <w:t> </w:t>
      </w:r>
      <w:r>
        <w:rPr/>
        <w:t>người</w:t>
      </w:r>
      <w:r>
        <w:rPr>
          <w:spacing w:val="41"/>
        </w:rPr>
        <w:t> </w:t>
      </w:r>
      <w:r>
        <w:rPr/>
        <w:t>cũng</w:t>
      </w:r>
      <w:r>
        <w:rPr>
          <w:spacing w:val="43"/>
        </w:rPr>
        <w:t> </w:t>
      </w:r>
      <w:r>
        <w:rPr/>
        <w:t>là</w:t>
      </w:r>
      <w:r>
        <w:rPr>
          <w:spacing w:val="43"/>
        </w:rPr>
        <w:t> </w:t>
      </w:r>
      <w:r>
        <w:rPr/>
        <w:t>khác</w:t>
      </w:r>
      <w:r>
        <w:rPr>
          <w:spacing w:val="44"/>
        </w:rPr>
        <w:t> </w:t>
      </w:r>
      <w:r>
        <w:rPr/>
        <w:t>phải</w:t>
      </w:r>
      <w:r>
        <w:rPr>
          <w:spacing w:val="43"/>
        </w:rPr>
        <w:t> </w:t>
      </w:r>
      <w:r>
        <w:rPr/>
        <w:t>chăng?</w:t>
      </w:r>
      <w:r>
        <w:rPr>
          <w:spacing w:val="45"/>
        </w:rPr>
        <w:t> </w:t>
      </w:r>
      <w:r>
        <w:rPr>
          <w:b/>
        </w:rPr>
        <w:t>Tự</w:t>
      </w:r>
      <w:r>
        <w:rPr>
          <w:b/>
          <w:spacing w:val="41"/>
        </w:rPr>
        <w:t> </w:t>
      </w:r>
      <w:r>
        <w:rPr>
          <w:b/>
          <w:spacing w:val="-2"/>
        </w:rPr>
        <w:t>ngôn:</w:t>
      </w:r>
    </w:p>
    <w:p>
      <w:pPr>
        <w:pStyle w:val="BodyText"/>
        <w:spacing w:line="299" w:lineRule="exact"/>
        <w:ind w:firstLine="0"/>
        <w:jc w:val="both"/>
      </w:pPr>
      <w:r>
        <w:rPr/>
        <w:t>Không</w:t>
      </w:r>
      <w:r>
        <w:rPr>
          <w:spacing w:val="-6"/>
        </w:rPr>
        <w:t> </w:t>
      </w:r>
      <w:r>
        <w:rPr/>
        <w:t>nên</w:t>
      </w:r>
      <w:r>
        <w:rPr>
          <w:spacing w:val="-2"/>
        </w:rPr>
        <w:t> </w:t>
      </w:r>
      <w:r>
        <w:rPr/>
        <w:t>nói</w:t>
      </w:r>
      <w:r>
        <w:rPr>
          <w:spacing w:val="-5"/>
        </w:rPr>
        <w:t> </w:t>
      </w:r>
      <w:r>
        <w:rPr/>
        <w:t>thế</w:t>
      </w:r>
      <w:r>
        <w:rPr>
          <w:spacing w:val="-4"/>
        </w:rPr>
        <w:t> </w:t>
      </w:r>
      <w:r>
        <w:rPr>
          <w:spacing w:val="-5"/>
        </w:rPr>
        <w:t>đó.</w:t>
      </w:r>
    </w:p>
    <w:p>
      <w:pPr>
        <w:pStyle w:val="BodyText"/>
        <w:ind w:right="139"/>
        <w:jc w:val="both"/>
      </w:pPr>
      <w:r>
        <w:rPr>
          <w:rFonts w:ascii="Symbol" w:hAnsi="Symbol"/>
        </w:rPr>
        <w:t></w:t>
      </w:r>
      <w:r>
        <w:rPr>
          <w:spacing w:val="40"/>
        </w:rPr>
        <w:t> </w:t>
      </w:r>
      <w:r>
        <w:rPr/>
        <w:t>Phản ngữ: Ngài nên lãnh hội nghịch hành dù cho Đức Thế Tôn phán dạy như vầy:</w:t>
      </w:r>
      <w:r>
        <w:rPr>
          <w:spacing w:val="80"/>
        </w:rPr>
        <w:t> </w:t>
      </w:r>
      <w:r>
        <w:rPr/>
        <w:t>“Bậc người hành để tự lợi vẫn có” và Ngài cũng nhận thấy Tri cụ tri quyền bằng chân thể siêu lý, chính do nhân đó, Ngài mới nói rằng Tri cụ tri quyền là khác, người cũng</w:t>
      </w:r>
      <w:r>
        <w:rPr>
          <w:spacing w:val="40"/>
        </w:rPr>
        <w:t> </w:t>
      </w:r>
      <w:r>
        <w:rPr/>
        <w:t>là</w:t>
      </w:r>
      <w:r>
        <w:rPr>
          <w:spacing w:val="-1"/>
        </w:rPr>
        <w:t> </w:t>
      </w:r>
      <w:r>
        <w:rPr/>
        <w:t>khác. Mà Ngài tường</w:t>
      </w:r>
      <w:r>
        <w:rPr>
          <w:spacing w:val="-1"/>
        </w:rPr>
        <w:t> </w:t>
      </w:r>
      <w:r>
        <w:rPr/>
        <w:t>thuật</w:t>
      </w:r>
      <w:r>
        <w:rPr>
          <w:spacing w:val="-1"/>
        </w:rPr>
        <w:t> </w:t>
      </w:r>
      <w:r>
        <w:rPr/>
        <w:t>trong</w:t>
      </w:r>
      <w:r>
        <w:rPr>
          <w:spacing w:val="-1"/>
        </w:rPr>
        <w:t> </w:t>
      </w:r>
      <w:r>
        <w:rPr/>
        <w:t>vấn đề đó như vầy</w:t>
      </w:r>
      <w:r>
        <w:rPr>
          <w:spacing w:val="-6"/>
        </w:rPr>
        <w:t> </w:t>
      </w:r>
      <w:r>
        <w:rPr/>
        <w:t>nên nói</w:t>
      </w:r>
      <w:r>
        <w:rPr>
          <w:spacing w:val="-1"/>
        </w:rPr>
        <w:t> </w:t>
      </w:r>
      <w:r>
        <w:rPr/>
        <w:t>rằng</w:t>
      </w:r>
      <w:r>
        <w:rPr>
          <w:spacing w:val="-1"/>
        </w:rPr>
        <w:t> </w:t>
      </w:r>
      <w:r>
        <w:rPr/>
        <w:t>Đức Thế Tôn</w:t>
      </w:r>
      <w:r>
        <w:rPr>
          <w:spacing w:val="-1"/>
        </w:rPr>
        <w:t> </w:t>
      </w:r>
      <w:r>
        <w:rPr/>
        <w:t>Ngài phán dạy như vầy: “Bậc người hành để tự lợi vẫn có” và tôi cũng nhận thấy Tri cụ tri quyền bằng chân thể siêu lý. Nhưng không nên nói Tri cụ tri quyền là khác, người</w:t>
      </w:r>
      <w:r>
        <w:rPr>
          <w:spacing w:val="40"/>
        </w:rPr>
        <w:t> </w:t>
      </w:r>
      <w:r>
        <w:rPr/>
        <w:t>cũng</w:t>
      </w:r>
      <w:r>
        <w:rPr>
          <w:spacing w:val="2"/>
        </w:rPr>
        <w:t> </w:t>
      </w:r>
      <w:r>
        <w:rPr/>
        <w:t>là</w:t>
      </w:r>
      <w:r>
        <w:rPr>
          <w:spacing w:val="3"/>
        </w:rPr>
        <w:t> </w:t>
      </w:r>
      <w:r>
        <w:rPr/>
        <w:t>khác,</w:t>
      </w:r>
      <w:r>
        <w:rPr>
          <w:spacing w:val="4"/>
        </w:rPr>
        <w:t> </w:t>
      </w:r>
      <w:r>
        <w:rPr/>
        <w:t>như</w:t>
      </w:r>
      <w:r>
        <w:rPr>
          <w:spacing w:val="4"/>
        </w:rPr>
        <w:t> </w:t>
      </w:r>
      <w:r>
        <w:rPr/>
        <w:t>thế</w:t>
      </w:r>
      <w:r>
        <w:rPr>
          <w:spacing w:val="6"/>
        </w:rPr>
        <w:t> </w:t>
      </w:r>
      <w:r>
        <w:rPr/>
        <w:t>vậy</w:t>
      </w:r>
      <w:r>
        <w:rPr>
          <w:spacing w:val="1"/>
        </w:rPr>
        <w:t> </w:t>
      </w:r>
      <w:r>
        <w:rPr/>
        <w:t>là</w:t>
      </w:r>
      <w:r>
        <w:rPr>
          <w:spacing w:val="3"/>
        </w:rPr>
        <w:t> </w:t>
      </w:r>
      <w:r>
        <w:rPr/>
        <w:t>sai!</w:t>
      </w:r>
      <w:r>
        <w:rPr>
          <w:spacing w:val="3"/>
        </w:rPr>
        <w:t> </w:t>
      </w:r>
      <w:r>
        <w:rPr/>
        <w:t>Nhưng</w:t>
      </w:r>
      <w:r>
        <w:rPr>
          <w:spacing w:val="5"/>
        </w:rPr>
        <w:t> </w:t>
      </w:r>
      <w:r>
        <w:rPr/>
        <w:t>không</w:t>
      </w:r>
      <w:r>
        <w:rPr>
          <w:spacing w:val="3"/>
        </w:rPr>
        <w:t> </w:t>
      </w:r>
      <w:r>
        <w:rPr/>
        <w:t>nên</w:t>
      </w:r>
      <w:r>
        <w:rPr>
          <w:spacing w:val="3"/>
        </w:rPr>
        <w:t> </w:t>
      </w:r>
      <w:r>
        <w:rPr/>
        <w:t>nói</w:t>
      </w:r>
      <w:r>
        <w:rPr>
          <w:spacing w:val="10"/>
        </w:rPr>
        <w:t> </w:t>
      </w:r>
      <w:r>
        <w:rPr/>
        <w:t>Tri</w:t>
      </w:r>
      <w:r>
        <w:rPr>
          <w:spacing w:val="4"/>
        </w:rPr>
        <w:t> </w:t>
      </w:r>
      <w:r>
        <w:rPr/>
        <w:t>cụ</w:t>
      </w:r>
      <w:r>
        <w:rPr>
          <w:spacing w:val="3"/>
        </w:rPr>
        <w:t> </w:t>
      </w:r>
      <w:r>
        <w:rPr/>
        <w:t>tri</w:t>
      </w:r>
      <w:r>
        <w:rPr>
          <w:spacing w:val="5"/>
        </w:rPr>
        <w:t> </w:t>
      </w:r>
      <w:r>
        <w:rPr/>
        <w:t>quyền</w:t>
      </w:r>
      <w:r>
        <w:rPr>
          <w:spacing w:val="6"/>
        </w:rPr>
        <w:t> </w:t>
      </w:r>
      <w:r>
        <w:rPr/>
        <w:t>là</w:t>
      </w:r>
      <w:r>
        <w:rPr>
          <w:spacing w:val="3"/>
        </w:rPr>
        <w:t> </w:t>
      </w:r>
      <w:r>
        <w:rPr/>
        <w:t>khác,</w:t>
      </w:r>
      <w:r>
        <w:rPr>
          <w:spacing w:val="4"/>
        </w:rPr>
        <w:t> </w:t>
      </w:r>
      <w:r>
        <w:rPr>
          <w:spacing w:val="-2"/>
        </w:rPr>
        <w:t>người</w:t>
      </w:r>
    </w:p>
    <w:p>
      <w:pPr>
        <w:pStyle w:val="BodyText"/>
        <w:spacing w:after="0"/>
        <w:jc w:val="both"/>
        <w:sectPr>
          <w:pgSz w:w="11630" w:h="16450"/>
          <w:pgMar w:header="766" w:footer="0" w:top="1080" w:bottom="280" w:left="850" w:right="850"/>
        </w:sectPr>
      </w:pPr>
    </w:p>
    <w:p>
      <w:pPr>
        <w:pStyle w:val="BodyText"/>
        <w:spacing w:before="273"/>
        <w:ind w:right="139" w:firstLine="0"/>
        <w:jc w:val="both"/>
      </w:pPr>
      <w:r>
        <w:rPr/>
        <w:t>cũng là khác; cũng không nên nói như vầy Đức Thế Tôn phán dạy rằng: “Bậc người hành hầu tự lợi vẫn có” và tôi cũng nhận thấy Tri cụ tri quyền bằng chân thể siêu lý. Mà Ngài tường thuật trong vấn đề đó như vầy: “Nên nói rằng Đức Thế Tôn phán dạy rằng Bậc người hành để tự lợi vẫn có và tôi cũng nhận thấy</w:t>
      </w:r>
      <w:r>
        <w:rPr>
          <w:spacing w:val="-1"/>
        </w:rPr>
        <w:t> </w:t>
      </w:r>
      <w:r>
        <w:rPr/>
        <w:t>Tri cụ tri quyền bằng chân thể siêu lý, nhưng không nên nói Tri cụ tri quyền là khác, người cũng là khác, như thế vậy là sai ...</w:t>
      </w:r>
    </w:p>
    <w:p>
      <w:pPr>
        <w:spacing w:line="298" w:lineRule="exact" w:before="2"/>
        <w:ind w:left="0" w:right="0" w:firstLine="0"/>
        <w:jc w:val="center"/>
        <w:rPr>
          <w:i/>
          <w:sz w:val="26"/>
        </w:rPr>
      </w:pPr>
      <w:r>
        <w:rPr>
          <w:i/>
          <w:sz w:val="26"/>
        </w:rPr>
        <w:t>Dứt</w:t>
      </w:r>
      <w:r>
        <w:rPr>
          <w:i/>
          <w:spacing w:val="-6"/>
          <w:sz w:val="26"/>
        </w:rPr>
        <w:t> </w:t>
      </w:r>
      <w:r>
        <w:rPr>
          <w:i/>
          <w:sz w:val="26"/>
        </w:rPr>
        <w:t>phần</w:t>
      </w:r>
      <w:r>
        <w:rPr>
          <w:i/>
          <w:spacing w:val="-3"/>
          <w:sz w:val="26"/>
        </w:rPr>
        <w:t> </w:t>
      </w:r>
      <w:r>
        <w:rPr>
          <w:i/>
          <w:sz w:val="26"/>
        </w:rPr>
        <w:t>Thanh</w:t>
      </w:r>
      <w:r>
        <w:rPr>
          <w:i/>
          <w:spacing w:val="-5"/>
          <w:sz w:val="26"/>
        </w:rPr>
        <w:t> </w:t>
      </w:r>
      <w:r>
        <w:rPr>
          <w:i/>
          <w:sz w:val="26"/>
        </w:rPr>
        <w:t>tịnh</w:t>
      </w:r>
      <w:r>
        <w:rPr>
          <w:i/>
          <w:spacing w:val="-5"/>
          <w:sz w:val="26"/>
        </w:rPr>
        <w:t> </w:t>
      </w:r>
      <w:r>
        <w:rPr>
          <w:i/>
          <w:sz w:val="26"/>
        </w:rPr>
        <w:t>tỷ</w:t>
      </w:r>
      <w:r>
        <w:rPr>
          <w:i/>
          <w:spacing w:val="-2"/>
          <w:sz w:val="26"/>
        </w:rPr>
        <w:t> </w:t>
      </w:r>
      <w:r>
        <w:rPr>
          <w:i/>
          <w:spacing w:val="-4"/>
          <w:sz w:val="26"/>
        </w:rPr>
        <w:t>giáo</w:t>
      </w:r>
    </w:p>
    <w:p>
      <w:pPr>
        <w:spacing w:line="298" w:lineRule="exact" w:before="0"/>
        <w:ind w:left="0" w:right="0" w:firstLine="0"/>
        <w:jc w:val="center"/>
        <w:rPr>
          <w:i/>
          <w:sz w:val="26"/>
        </w:rPr>
      </w:pPr>
      <w:r>
        <w:rPr>
          <w:i/>
          <w:spacing w:val="-2"/>
          <w:sz w:val="26"/>
        </w:rPr>
        <w:t>--</w:t>
      </w:r>
      <w:r>
        <w:rPr>
          <w:i/>
          <w:spacing w:val="-10"/>
          <w:sz w:val="26"/>
        </w:rPr>
        <w:t>-</w:t>
      </w:r>
    </w:p>
    <w:p>
      <w:pPr>
        <w:pStyle w:val="BodyText"/>
        <w:spacing w:before="102"/>
        <w:ind w:left="0" w:firstLine="0"/>
        <w:rPr>
          <w:i/>
        </w:rPr>
      </w:pPr>
    </w:p>
    <w:p>
      <w:pPr>
        <w:spacing w:before="1"/>
        <w:ind w:left="0" w:right="1" w:firstLine="0"/>
        <w:jc w:val="center"/>
        <w:rPr>
          <w:b/>
          <w:i/>
          <w:sz w:val="26"/>
        </w:rPr>
      </w:pPr>
      <w:bookmarkStart w:name="_bookmark3" w:id="5"/>
      <w:bookmarkEnd w:id="5"/>
      <w:r>
        <w:rPr/>
      </w:r>
      <w:r>
        <w:rPr>
          <w:b/>
          <w:color w:val="00AF50"/>
          <w:sz w:val="26"/>
        </w:rPr>
        <w:t>PHẦN</w:t>
      </w:r>
      <w:r>
        <w:rPr>
          <w:b/>
          <w:color w:val="00AF50"/>
          <w:spacing w:val="-6"/>
          <w:sz w:val="26"/>
        </w:rPr>
        <w:t> </w:t>
      </w:r>
      <w:r>
        <w:rPr>
          <w:b/>
          <w:color w:val="00AF50"/>
          <w:sz w:val="26"/>
        </w:rPr>
        <w:t>TỶ</w:t>
      </w:r>
      <w:r>
        <w:rPr>
          <w:b/>
          <w:color w:val="00AF50"/>
          <w:spacing w:val="-6"/>
          <w:sz w:val="26"/>
        </w:rPr>
        <w:t> </w:t>
      </w:r>
      <w:r>
        <w:rPr>
          <w:b/>
          <w:color w:val="00AF50"/>
          <w:sz w:val="26"/>
        </w:rPr>
        <w:t>GIẢO</w:t>
      </w:r>
      <w:r>
        <w:rPr>
          <w:b/>
          <w:color w:val="00AF50"/>
          <w:spacing w:val="-6"/>
          <w:sz w:val="26"/>
        </w:rPr>
        <w:t> </w:t>
      </w:r>
      <w:r>
        <w:rPr>
          <w:b/>
          <w:i/>
          <w:color w:val="00AF50"/>
          <w:spacing w:val="-2"/>
          <w:sz w:val="26"/>
        </w:rPr>
        <w:t>(OPAMMASAṂSANDANĀ)</w:t>
      </w:r>
    </w:p>
    <w:p>
      <w:pPr>
        <w:pStyle w:val="Heading3"/>
        <w:spacing w:line="292" w:lineRule="exact" w:before="97"/>
      </w:pPr>
      <w:r>
        <w:rPr>
          <w:spacing w:val="-5"/>
        </w:rPr>
        <w:t>26.</w:t>
      </w:r>
    </w:p>
    <w:p>
      <w:pPr>
        <w:pStyle w:val="BodyText"/>
        <w:ind w:right="140"/>
        <w:jc w:val="both"/>
      </w:pPr>
      <w:r>
        <w:rPr>
          <w:rFonts w:ascii="Symbol" w:hAnsi="Symbol"/>
        </w:rPr>
        <w:t></w:t>
      </w:r>
      <w:r>
        <w:rPr>
          <w:spacing w:val="40"/>
        </w:rPr>
        <w:t> </w:t>
      </w:r>
      <w:r>
        <w:rPr>
          <w:b/>
        </w:rPr>
        <w:t>Tự ngôn: </w:t>
      </w:r>
      <w:r>
        <w:rPr/>
        <w:t>Ngài nhận thấy Sắc bằng chân thể siêu lý như nhận thấy Thọ bằng chân thể siêu lý. Sắc là khác, Thọ là khác phải chăng? Phản ngữ: Phải rồi.</w:t>
      </w:r>
    </w:p>
    <w:p>
      <w:pPr>
        <w:pStyle w:val="BodyText"/>
        <w:ind w:right="144"/>
        <w:jc w:val="both"/>
      </w:pPr>
      <w:r>
        <w:rPr>
          <w:rFonts w:ascii="Symbol" w:hAnsi="Symbol"/>
        </w:rPr>
        <w:t></w:t>
      </w:r>
      <w:r>
        <w:rPr>
          <w:spacing w:val="80"/>
        </w:rPr>
        <w:t> </w:t>
      </w:r>
      <w:r>
        <w:rPr>
          <w:b/>
        </w:rPr>
        <w:t>Tự ngôn: </w:t>
      </w:r>
      <w:r>
        <w:rPr/>
        <w:t>Ngài nhận thấy người bằng chân thể siêu lý như nhận thấy Sắc bằng chân</w:t>
      </w:r>
      <w:r>
        <w:rPr>
          <w:spacing w:val="40"/>
        </w:rPr>
        <w:t> </w:t>
      </w:r>
      <w:r>
        <w:rPr/>
        <w:t>thể siêu lý phải chăng? Phản ngữ: Phải rồi.</w:t>
      </w:r>
    </w:p>
    <w:p>
      <w:pPr>
        <w:pStyle w:val="BodyText"/>
        <w:ind w:right="140"/>
        <w:jc w:val="both"/>
      </w:pPr>
      <w:r>
        <w:rPr>
          <w:rFonts w:ascii="Symbol" w:hAnsi="Symbol"/>
        </w:rPr>
        <w:t></w:t>
      </w:r>
      <w:r>
        <w:rPr>
          <w:spacing w:val="80"/>
        </w:rPr>
        <w:t> </w:t>
      </w:r>
      <w:r>
        <w:rPr>
          <w:b/>
        </w:rPr>
        <w:t>Tự ngôn: </w:t>
      </w:r>
      <w:r>
        <w:rPr/>
        <w:t>Sắc là khác, người cũng là khác phải chăng? Phản ngữ: Không nên nói thế </w:t>
      </w:r>
      <w:r>
        <w:rPr>
          <w:spacing w:val="-4"/>
        </w:rPr>
        <w:t>đó.</w:t>
      </w:r>
    </w:p>
    <w:p>
      <w:pPr>
        <w:pStyle w:val="BodyText"/>
        <w:ind w:left="720" w:right="135" w:hanging="291"/>
        <w:jc w:val="both"/>
      </w:pPr>
      <w:r>
        <w:rPr>
          <w:rFonts w:ascii="Symbol" w:hAnsi="Symbol"/>
        </w:rPr>
        <w:t></w:t>
      </w:r>
      <w:r>
        <w:rPr>
          <w:spacing w:val="80"/>
        </w:rPr>
        <w:t> </w:t>
      </w:r>
      <w:r>
        <w:rPr>
          <w:b/>
        </w:rPr>
        <w:t>Tự</w:t>
      </w:r>
      <w:r>
        <w:rPr>
          <w:b/>
          <w:spacing w:val="-3"/>
        </w:rPr>
        <w:t> </w:t>
      </w:r>
      <w:r>
        <w:rPr>
          <w:b/>
        </w:rPr>
        <w:t>ngôn:</w:t>
      </w:r>
      <w:r>
        <w:rPr>
          <w:b/>
          <w:spacing w:val="-2"/>
        </w:rPr>
        <w:t> </w:t>
      </w:r>
      <w:r>
        <w:rPr/>
        <w:t>Ngài nên lãnh</w:t>
      </w:r>
      <w:r>
        <w:rPr>
          <w:spacing w:val="-3"/>
        </w:rPr>
        <w:t> </w:t>
      </w:r>
      <w:r>
        <w:rPr/>
        <w:t>hội</w:t>
      </w:r>
      <w:r>
        <w:rPr>
          <w:spacing w:val="-2"/>
        </w:rPr>
        <w:t> </w:t>
      </w:r>
      <w:r>
        <w:rPr/>
        <w:t>chinh</w:t>
      </w:r>
      <w:r>
        <w:rPr>
          <w:spacing w:val="-3"/>
        </w:rPr>
        <w:t> </w:t>
      </w:r>
      <w:r>
        <w:rPr/>
        <w:t>lệ</w:t>
      </w:r>
      <w:r>
        <w:rPr>
          <w:spacing w:val="-1"/>
        </w:rPr>
        <w:t> </w:t>
      </w:r>
      <w:r>
        <w:rPr/>
        <w:t>dù</w:t>
      </w:r>
      <w:r>
        <w:rPr>
          <w:spacing w:val="-1"/>
        </w:rPr>
        <w:t> </w:t>
      </w:r>
      <w:r>
        <w:rPr/>
        <w:t>rằng Ngài</w:t>
      </w:r>
      <w:r>
        <w:rPr>
          <w:spacing w:val="-1"/>
        </w:rPr>
        <w:t> </w:t>
      </w:r>
      <w:r>
        <w:rPr/>
        <w:t>nhận</w:t>
      </w:r>
      <w:r>
        <w:rPr>
          <w:spacing w:val="-3"/>
        </w:rPr>
        <w:t> </w:t>
      </w:r>
      <w:r>
        <w:rPr/>
        <w:t>thấy</w:t>
      </w:r>
      <w:r>
        <w:rPr>
          <w:spacing w:val="-5"/>
        </w:rPr>
        <w:t> </w:t>
      </w:r>
      <w:r>
        <w:rPr/>
        <w:t>Sắc bằng</w:t>
      </w:r>
      <w:r>
        <w:rPr>
          <w:spacing w:val="-3"/>
        </w:rPr>
        <w:t> </w:t>
      </w:r>
      <w:r>
        <w:rPr/>
        <w:t>chân thể</w:t>
      </w:r>
      <w:r>
        <w:rPr>
          <w:spacing w:val="-1"/>
        </w:rPr>
        <w:t> </w:t>
      </w:r>
      <w:r>
        <w:rPr/>
        <w:t>siêu</w:t>
      </w:r>
      <w:r>
        <w:rPr>
          <w:spacing w:val="-3"/>
        </w:rPr>
        <w:t> </w:t>
      </w:r>
      <w:r>
        <w:rPr/>
        <w:t>lý như nhận thấy Thọ bằng chân thể siêu lý. Sắc là khác, Thọ cũng là khác (cách đồng nhau). Ngài nhận thấy người bằng chân thể siêu lý như nhận thấy Sắc bằng chân thể siêu lý. Chính do nhân đó, Ngài mới nói rằng Sắc là khác, người cũng là khác. Mà Ngài tường thuật trong vấn đề đó như vầy phải nói rằng tôi nhận thấy Sắc bằng chân thể siêu lý như nhận thấy Thọ bằng chân thể siêu lý; Sắc là khác, Thọ cũng là khác.</w:t>
      </w:r>
      <w:r>
        <w:rPr>
          <w:spacing w:val="40"/>
        </w:rPr>
        <w:t> </w:t>
      </w:r>
      <w:r>
        <w:rPr/>
        <w:t>Tôi nhận thấy người bằng chân thể siêu lý, nhưng không nên nói Sắc là khác, người cũng là khác, cũng không nên nói như vầy, tôi nhận thấy Sắc bằng chân thể siêu lý, như</w:t>
      </w:r>
      <w:r>
        <w:rPr>
          <w:spacing w:val="-1"/>
        </w:rPr>
        <w:t> </w:t>
      </w:r>
      <w:r>
        <w:rPr/>
        <w:t>nhận</w:t>
      </w:r>
      <w:r>
        <w:rPr>
          <w:spacing w:val="-2"/>
        </w:rPr>
        <w:t> </w:t>
      </w:r>
      <w:r>
        <w:rPr/>
        <w:t>thấy</w:t>
      </w:r>
      <w:r>
        <w:rPr>
          <w:spacing w:val="-7"/>
        </w:rPr>
        <w:t> </w:t>
      </w:r>
      <w:r>
        <w:rPr/>
        <w:t>Thọ</w:t>
      </w:r>
      <w:r>
        <w:rPr>
          <w:spacing w:val="-2"/>
        </w:rPr>
        <w:t> </w:t>
      </w:r>
      <w:r>
        <w:rPr/>
        <w:t>bằng chân</w:t>
      </w:r>
      <w:r>
        <w:rPr>
          <w:spacing w:val="-2"/>
        </w:rPr>
        <w:t> </w:t>
      </w:r>
      <w:r>
        <w:rPr/>
        <w:t>thể</w:t>
      </w:r>
      <w:r>
        <w:rPr>
          <w:spacing w:val="-1"/>
        </w:rPr>
        <w:t> </w:t>
      </w:r>
      <w:r>
        <w:rPr/>
        <w:t>siêu</w:t>
      </w:r>
      <w:r>
        <w:rPr>
          <w:spacing w:val="-2"/>
        </w:rPr>
        <w:t> </w:t>
      </w:r>
      <w:r>
        <w:rPr/>
        <w:t>lý; Sắc là</w:t>
      </w:r>
      <w:r>
        <w:rPr>
          <w:spacing w:val="-2"/>
        </w:rPr>
        <w:t> </w:t>
      </w:r>
      <w:r>
        <w:rPr/>
        <w:t>khác, Thọ</w:t>
      </w:r>
      <w:r>
        <w:rPr>
          <w:spacing w:val="-2"/>
        </w:rPr>
        <w:t> </w:t>
      </w:r>
      <w:r>
        <w:rPr/>
        <w:t>cũng</w:t>
      </w:r>
      <w:r>
        <w:rPr>
          <w:spacing w:val="-2"/>
        </w:rPr>
        <w:t> </w:t>
      </w:r>
      <w:r>
        <w:rPr/>
        <w:t>là</w:t>
      </w:r>
      <w:r>
        <w:rPr>
          <w:spacing w:val="-2"/>
        </w:rPr>
        <w:t> </w:t>
      </w:r>
      <w:r>
        <w:rPr/>
        <w:t>khác.</w:t>
      </w:r>
      <w:r>
        <w:rPr>
          <w:spacing w:val="-2"/>
        </w:rPr>
        <w:t> </w:t>
      </w:r>
      <w:r>
        <w:rPr/>
        <w:t>Tôi nhận thấy người bằng chân thể siêu lý như nhận thấy Sắc bằng chân thể siêu lý mà Ngài tường thuật</w:t>
      </w:r>
      <w:r>
        <w:rPr>
          <w:spacing w:val="-3"/>
        </w:rPr>
        <w:t> </w:t>
      </w:r>
      <w:r>
        <w:rPr/>
        <w:t>trong vấn</w:t>
      </w:r>
      <w:r>
        <w:rPr>
          <w:spacing w:val="-3"/>
        </w:rPr>
        <w:t> </w:t>
      </w:r>
      <w:r>
        <w:rPr/>
        <w:t>đề đó</w:t>
      </w:r>
      <w:r>
        <w:rPr>
          <w:spacing w:val="-3"/>
        </w:rPr>
        <w:t> </w:t>
      </w:r>
      <w:r>
        <w:rPr/>
        <w:t>như</w:t>
      </w:r>
      <w:r>
        <w:rPr>
          <w:spacing w:val="-2"/>
        </w:rPr>
        <w:t> </w:t>
      </w:r>
      <w:r>
        <w:rPr/>
        <w:t>vầy: “Tôi</w:t>
      </w:r>
      <w:r>
        <w:rPr>
          <w:spacing w:val="-3"/>
        </w:rPr>
        <w:t> </w:t>
      </w:r>
      <w:r>
        <w:rPr/>
        <w:t>nhận</w:t>
      </w:r>
      <w:r>
        <w:rPr>
          <w:spacing w:val="-3"/>
        </w:rPr>
        <w:t> </w:t>
      </w:r>
      <w:r>
        <w:rPr/>
        <w:t>thấy</w:t>
      </w:r>
      <w:r>
        <w:rPr>
          <w:spacing w:val="-5"/>
        </w:rPr>
        <w:t> </w:t>
      </w:r>
      <w:r>
        <w:rPr/>
        <w:t>Sắc</w:t>
      </w:r>
      <w:r>
        <w:rPr>
          <w:spacing w:val="-3"/>
        </w:rPr>
        <w:t> </w:t>
      </w:r>
      <w:r>
        <w:rPr/>
        <w:t>bằng</w:t>
      </w:r>
      <w:r>
        <w:rPr>
          <w:spacing w:val="-3"/>
        </w:rPr>
        <w:t> </w:t>
      </w:r>
      <w:r>
        <w:rPr/>
        <w:t>chân</w:t>
      </w:r>
      <w:r>
        <w:rPr>
          <w:spacing w:val="-3"/>
        </w:rPr>
        <w:t> </w:t>
      </w:r>
      <w:r>
        <w:rPr/>
        <w:t>thể siêu</w:t>
      </w:r>
      <w:r>
        <w:rPr>
          <w:spacing w:val="-1"/>
        </w:rPr>
        <w:t> </w:t>
      </w:r>
      <w:r>
        <w:rPr/>
        <w:t>lý</w:t>
      </w:r>
      <w:r>
        <w:rPr>
          <w:spacing w:val="-2"/>
        </w:rPr>
        <w:t> </w:t>
      </w:r>
      <w:r>
        <w:rPr/>
        <w:t>như</w:t>
      </w:r>
      <w:r>
        <w:rPr>
          <w:spacing w:val="-2"/>
        </w:rPr>
        <w:t> </w:t>
      </w:r>
      <w:r>
        <w:rPr/>
        <w:t>nhận</w:t>
      </w:r>
      <w:r>
        <w:rPr>
          <w:spacing w:val="-3"/>
        </w:rPr>
        <w:t> </w:t>
      </w:r>
      <w:r>
        <w:rPr/>
        <w:t>thấy Thọ bằng chân thể siêu lý; Sắc là khác, Thọ cũng là khác”. Tôi nhận thấy người bằng chân thể siêu lý như nhận thấy</w:t>
      </w:r>
      <w:r>
        <w:rPr>
          <w:spacing w:val="-1"/>
        </w:rPr>
        <w:t> </w:t>
      </w:r>
      <w:r>
        <w:rPr/>
        <w:t>Sắc bằng chân thể siêu lý, nhưng không nên nói Sắc là khác, người cũng là khác như thế vậy là sai!</w:t>
      </w:r>
    </w:p>
    <w:p>
      <w:pPr>
        <w:pStyle w:val="Heading3"/>
        <w:spacing w:before="3"/>
      </w:pPr>
      <w:r>
        <w:rPr>
          <w:spacing w:val="-5"/>
        </w:rPr>
        <w:t>27.</w:t>
      </w:r>
    </w:p>
    <w:p>
      <w:pPr>
        <w:pStyle w:val="BodyText"/>
        <w:spacing w:line="237" w:lineRule="auto"/>
        <w:ind w:right="137"/>
        <w:jc w:val="both"/>
      </w:pPr>
      <w:r>
        <w:rPr>
          <w:rFonts w:ascii="Symbol" w:hAnsi="Symbol"/>
        </w:rPr>
        <w:t></w:t>
      </w:r>
      <w:r>
        <w:rPr>
          <w:spacing w:val="80"/>
        </w:rPr>
        <w:t> </w:t>
      </w:r>
      <w:r>
        <w:rPr>
          <w:b/>
        </w:rPr>
        <w:t>Tự ngôn: </w:t>
      </w:r>
      <w:r>
        <w:rPr/>
        <w:t>Ngài nhận thấy Sắc bằng chân thể siêu lý như nhận thấy Tưởng bằng chân thể siêu lý ... như nhận thấy Hành ... như nhận thấy</w:t>
      </w:r>
      <w:r>
        <w:rPr>
          <w:spacing w:val="-1"/>
        </w:rPr>
        <w:t> </w:t>
      </w:r>
      <w:r>
        <w:rPr/>
        <w:t>Thức bằng chân thể siêu lý. Sắc là khác, Thức cũng là khác phải chăng? Phản ngữ: Phải rồi.</w:t>
      </w:r>
    </w:p>
    <w:p>
      <w:pPr>
        <w:pStyle w:val="BodyText"/>
        <w:spacing w:line="237" w:lineRule="auto" w:before="8"/>
        <w:ind w:right="144"/>
        <w:jc w:val="both"/>
      </w:pPr>
      <w:r>
        <w:rPr>
          <w:rFonts w:ascii="Symbol" w:hAnsi="Symbol"/>
        </w:rPr>
        <w:t></w:t>
      </w:r>
      <w:r>
        <w:rPr>
          <w:spacing w:val="80"/>
        </w:rPr>
        <w:t> </w:t>
      </w:r>
      <w:r>
        <w:rPr>
          <w:b/>
        </w:rPr>
        <w:t>Tự ngôn: </w:t>
      </w:r>
      <w:r>
        <w:rPr/>
        <w:t>Ngài nhận thấy người bằng chân thể siêu lý như nhận thấy Sắc bằng chân</w:t>
      </w:r>
      <w:r>
        <w:rPr>
          <w:spacing w:val="40"/>
        </w:rPr>
        <w:t> </w:t>
      </w:r>
      <w:r>
        <w:rPr/>
        <w:t>thể siêu lý phải chăng? Phản ngữ: Phải rồi.</w:t>
      </w:r>
    </w:p>
    <w:p>
      <w:pPr>
        <w:pStyle w:val="BodyText"/>
        <w:spacing w:line="237" w:lineRule="auto" w:before="5"/>
        <w:ind w:right="140"/>
        <w:jc w:val="both"/>
      </w:pPr>
      <w:r>
        <w:rPr>
          <w:rFonts w:ascii="Symbol" w:hAnsi="Symbol"/>
        </w:rPr>
        <w:t></w:t>
      </w:r>
      <w:r>
        <w:rPr>
          <w:spacing w:val="80"/>
        </w:rPr>
        <w:t> </w:t>
      </w:r>
      <w:r>
        <w:rPr>
          <w:b/>
        </w:rPr>
        <w:t>Tự ngôn: </w:t>
      </w:r>
      <w:r>
        <w:rPr/>
        <w:t>Sắc là khác, người cũng là khác phải chăng? Phản ngữ: Không nên nói thế </w:t>
      </w:r>
      <w:r>
        <w:rPr>
          <w:spacing w:val="-4"/>
        </w:rPr>
        <w:t>đó.</w:t>
      </w:r>
    </w:p>
    <w:p>
      <w:pPr>
        <w:pStyle w:val="BodyText"/>
        <w:spacing w:before="3"/>
        <w:ind w:left="717" w:right="138" w:hanging="289"/>
        <w:jc w:val="both"/>
      </w:pPr>
      <w:r>
        <w:rPr>
          <w:rFonts w:ascii="Symbol" w:hAnsi="Symbol"/>
        </w:rPr>
        <w:t></w:t>
      </w:r>
      <w:r>
        <w:rPr>
          <w:spacing w:val="80"/>
        </w:rPr>
        <w:t> </w:t>
      </w:r>
      <w:r>
        <w:rPr>
          <w:b/>
        </w:rPr>
        <w:t>Tự</w:t>
      </w:r>
      <w:r>
        <w:rPr>
          <w:b/>
          <w:spacing w:val="-2"/>
        </w:rPr>
        <w:t> </w:t>
      </w:r>
      <w:r>
        <w:rPr>
          <w:b/>
        </w:rPr>
        <w:t>ngôn:</w:t>
      </w:r>
      <w:r>
        <w:rPr>
          <w:b/>
          <w:spacing w:val="-1"/>
        </w:rPr>
        <w:t> </w:t>
      </w:r>
      <w:r>
        <w:rPr/>
        <w:t>Ngài</w:t>
      </w:r>
      <w:r>
        <w:rPr>
          <w:spacing w:val="-2"/>
        </w:rPr>
        <w:t> </w:t>
      </w:r>
      <w:r>
        <w:rPr/>
        <w:t>nên lãnh</w:t>
      </w:r>
      <w:r>
        <w:rPr>
          <w:spacing w:val="-2"/>
        </w:rPr>
        <w:t> </w:t>
      </w:r>
      <w:r>
        <w:rPr/>
        <w:t>hội</w:t>
      </w:r>
      <w:r>
        <w:rPr>
          <w:spacing w:val="-1"/>
        </w:rPr>
        <w:t> </w:t>
      </w:r>
      <w:r>
        <w:rPr/>
        <w:t>chinh lệ</w:t>
      </w:r>
      <w:r>
        <w:rPr>
          <w:spacing w:val="-2"/>
        </w:rPr>
        <w:t> </w:t>
      </w:r>
      <w:r>
        <w:rPr/>
        <w:t>dù rằng Ngài nhận</w:t>
      </w:r>
      <w:r>
        <w:rPr>
          <w:spacing w:val="-2"/>
        </w:rPr>
        <w:t> </w:t>
      </w:r>
      <w:r>
        <w:rPr/>
        <w:t>thấy</w:t>
      </w:r>
      <w:r>
        <w:rPr>
          <w:spacing w:val="-5"/>
        </w:rPr>
        <w:t> </w:t>
      </w:r>
      <w:r>
        <w:rPr/>
        <w:t>Sắc bằng</w:t>
      </w:r>
      <w:r>
        <w:rPr>
          <w:spacing w:val="-2"/>
        </w:rPr>
        <w:t> </w:t>
      </w:r>
      <w:r>
        <w:rPr/>
        <w:t>chân thể siêu</w:t>
      </w:r>
      <w:r>
        <w:rPr>
          <w:spacing w:val="-2"/>
        </w:rPr>
        <w:t> </w:t>
      </w:r>
      <w:r>
        <w:rPr/>
        <w:t>lý như nhận thấy Thức bằng chân thể siêu lý. Sắc là khác, Thức cũng là khác (thứ đồng nhau). Ngài nhận thấy người bằng chân thể siêu lý như nhận thấy Sắc bằng chân thể siêu lý, chính do nhân đó, Ngài mới nói rằng Sắc là khác, người cũng là khác. Mà</w:t>
      </w:r>
      <w:r>
        <w:rPr>
          <w:spacing w:val="80"/>
        </w:rPr>
        <w:t> </w:t>
      </w:r>
      <w:r>
        <w:rPr/>
        <w:t>Ngài tường thuật trong vấn đề đó như vầy</w:t>
      </w:r>
      <w:r>
        <w:rPr>
          <w:spacing w:val="-3"/>
        </w:rPr>
        <w:t> </w:t>
      </w:r>
      <w:r>
        <w:rPr/>
        <w:t>nên nói rằng: “Tôi nhận thấy</w:t>
      </w:r>
      <w:r>
        <w:rPr>
          <w:spacing w:val="-3"/>
        </w:rPr>
        <w:t> </w:t>
      </w:r>
      <w:r>
        <w:rPr/>
        <w:t>Sắc bằng chân thể siêu lý, như</w:t>
      </w:r>
      <w:r>
        <w:rPr>
          <w:spacing w:val="2"/>
        </w:rPr>
        <w:t> </w:t>
      </w:r>
      <w:r>
        <w:rPr/>
        <w:t>nhận</w:t>
      </w:r>
      <w:r>
        <w:rPr>
          <w:spacing w:val="1"/>
        </w:rPr>
        <w:t> </w:t>
      </w:r>
      <w:r>
        <w:rPr/>
        <w:t>thấy</w:t>
      </w:r>
      <w:r>
        <w:rPr>
          <w:spacing w:val="-4"/>
        </w:rPr>
        <w:t> </w:t>
      </w:r>
      <w:r>
        <w:rPr/>
        <w:t>Thức bằng</w:t>
      </w:r>
      <w:r>
        <w:rPr>
          <w:spacing w:val="2"/>
        </w:rPr>
        <w:t> </w:t>
      </w:r>
      <w:r>
        <w:rPr/>
        <w:t>chân thể</w:t>
      </w:r>
      <w:r>
        <w:rPr>
          <w:spacing w:val="2"/>
        </w:rPr>
        <w:t> </w:t>
      </w:r>
      <w:r>
        <w:rPr/>
        <w:t>siêu lý; Sắc là</w:t>
      </w:r>
      <w:r>
        <w:rPr>
          <w:spacing w:val="1"/>
        </w:rPr>
        <w:t> </w:t>
      </w:r>
      <w:r>
        <w:rPr/>
        <w:t>khác,</w:t>
      </w:r>
      <w:r>
        <w:rPr>
          <w:spacing w:val="3"/>
        </w:rPr>
        <w:t> </w:t>
      </w:r>
      <w:r>
        <w:rPr/>
        <w:t>Thức cũng</w:t>
      </w:r>
      <w:r>
        <w:rPr>
          <w:spacing w:val="1"/>
        </w:rPr>
        <w:t> </w:t>
      </w:r>
      <w:r>
        <w:rPr/>
        <w:t>là </w:t>
      </w:r>
      <w:r>
        <w:rPr>
          <w:spacing w:val="-2"/>
        </w:rPr>
        <w:t>khác.</w:t>
      </w:r>
    </w:p>
    <w:p>
      <w:pPr>
        <w:pStyle w:val="BodyText"/>
        <w:spacing w:after="0"/>
        <w:jc w:val="both"/>
        <w:sectPr>
          <w:pgSz w:w="11630" w:h="16450"/>
          <w:pgMar w:header="766" w:footer="0" w:top="1080" w:bottom="280" w:left="850" w:right="850"/>
        </w:sectPr>
      </w:pPr>
    </w:p>
    <w:p>
      <w:pPr>
        <w:pStyle w:val="BodyText"/>
        <w:spacing w:before="273"/>
        <w:ind w:left="717" w:right="135" w:firstLine="0"/>
        <w:jc w:val="both"/>
      </w:pPr>
      <w:r>
        <w:rPr/>
        <w:t>Tôi nhận thấy người bằng chân thể siêu lý như nhận thấy Sắc bằng chân thể siêu lý, nhưng không nên nói Sắc là khác, người cũng là khác, như thế vậy sai. Mà không nên nói rằng Sắc là khác, người cũng là khác. Cũng không nên nói rằng tôi nhận thấy Sắc bằng chân thể siêu lý, như nhận thấy Thức bằng chân thể siêu lý, Sắc là khác, Thức cũng là khác. Tôi nhận thấy người bằng chân thể siêu lý như nhận thấy Sắc bằng chân thể siêu lý. Mà Ngài tường thuật trong vấn đề đó như vầy: Phải nói rằng tôi nhận thấy Sắc</w:t>
      </w:r>
      <w:r>
        <w:rPr>
          <w:spacing w:val="-1"/>
        </w:rPr>
        <w:t> </w:t>
      </w:r>
      <w:r>
        <w:rPr/>
        <w:t>bằng</w:t>
      </w:r>
      <w:r>
        <w:rPr>
          <w:spacing w:val="-1"/>
        </w:rPr>
        <w:t> </w:t>
      </w:r>
      <w:r>
        <w:rPr/>
        <w:t>chân</w:t>
      </w:r>
      <w:r>
        <w:rPr>
          <w:spacing w:val="-1"/>
        </w:rPr>
        <w:t> </w:t>
      </w:r>
      <w:r>
        <w:rPr/>
        <w:t>thể</w:t>
      </w:r>
      <w:r>
        <w:rPr>
          <w:spacing w:val="-1"/>
        </w:rPr>
        <w:t> </w:t>
      </w:r>
      <w:r>
        <w:rPr/>
        <w:t>siêu</w:t>
      </w:r>
      <w:r>
        <w:rPr>
          <w:spacing w:val="-1"/>
        </w:rPr>
        <w:t> </w:t>
      </w:r>
      <w:r>
        <w:rPr/>
        <w:t>lý như</w:t>
      </w:r>
      <w:r>
        <w:rPr>
          <w:spacing w:val="-1"/>
        </w:rPr>
        <w:t> </w:t>
      </w:r>
      <w:r>
        <w:rPr/>
        <w:t>nhận thấy</w:t>
      </w:r>
      <w:r>
        <w:rPr>
          <w:spacing w:val="-6"/>
        </w:rPr>
        <w:t> </w:t>
      </w:r>
      <w:r>
        <w:rPr/>
        <w:t>Thức</w:t>
      </w:r>
      <w:r>
        <w:rPr>
          <w:spacing w:val="-1"/>
        </w:rPr>
        <w:t> </w:t>
      </w:r>
      <w:r>
        <w:rPr/>
        <w:t>bằng chân</w:t>
      </w:r>
      <w:r>
        <w:rPr>
          <w:spacing w:val="-1"/>
        </w:rPr>
        <w:t> </w:t>
      </w:r>
      <w:r>
        <w:rPr/>
        <w:t>thể</w:t>
      </w:r>
      <w:r>
        <w:rPr>
          <w:spacing w:val="-1"/>
        </w:rPr>
        <w:t> </w:t>
      </w:r>
      <w:r>
        <w:rPr/>
        <w:t>siêu</w:t>
      </w:r>
      <w:r>
        <w:rPr>
          <w:spacing w:val="-1"/>
        </w:rPr>
        <w:t> </w:t>
      </w:r>
      <w:r>
        <w:rPr/>
        <w:t>lý,</w:t>
      </w:r>
      <w:r>
        <w:rPr>
          <w:spacing w:val="-1"/>
        </w:rPr>
        <w:t> </w:t>
      </w:r>
      <w:r>
        <w:rPr/>
        <w:t>Sắc</w:t>
      </w:r>
      <w:r>
        <w:rPr>
          <w:spacing w:val="-1"/>
        </w:rPr>
        <w:t> </w:t>
      </w:r>
      <w:r>
        <w:rPr/>
        <w:t>là</w:t>
      </w:r>
      <w:r>
        <w:rPr>
          <w:spacing w:val="-1"/>
        </w:rPr>
        <w:t> </w:t>
      </w:r>
      <w:r>
        <w:rPr/>
        <w:t>khác,</w:t>
      </w:r>
      <w:r>
        <w:rPr>
          <w:spacing w:val="-1"/>
        </w:rPr>
        <w:t> </w:t>
      </w:r>
      <w:r>
        <w:rPr/>
        <w:t>Thức cũng là khác. Tôi nhận thấy người bằng chân thể siêu lý như nhận thấy Sắc bằng chân thể siêu lý, nhưng không nên nói Sắc là khác, người cũng là khác, như thế vậy sai ... .</w:t>
      </w:r>
    </w:p>
    <w:p>
      <w:pPr>
        <w:pStyle w:val="Heading3"/>
        <w:spacing w:before="7"/>
      </w:pPr>
      <w:r>
        <w:rPr>
          <w:spacing w:val="-5"/>
        </w:rPr>
        <w:t>28.</w:t>
      </w:r>
    </w:p>
    <w:p>
      <w:pPr>
        <w:pStyle w:val="BodyText"/>
        <w:ind w:right="140" w:firstLine="0"/>
        <w:jc w:val="both"/>
      </w:pPr>
      <w:r>
        <w:rPr>
          <w:b/>
        </w:rPr>
        <w:t>Tự ngôn: </w:t>
      </w:r>
      <w:r>
        <w:rPr/>
        <w:t>Ngài</w:t>
      </w:r>
      <w:r>
        <w:rPr>
          <w:spacing w:val="-1"/>
        </w:rPr>
        <w:t> </w:t>
      </w:r>
      <w:r>
        <w:rPr/>
        <w:t>nhận thấy</w:t>
      </w:r>
      <w:r>
        <w:rPr>
          <w:spacing w:val="-6"/>
        </w:rPr>
        <w:t> </w:t>
      </w:r>
      <w:r>
        <w:rPr/>
        <w:t>Thọ</w:t>
      </w:r>
      <w:r>
        <w:rPr>
          <w:spacing w:val="-1"/>
        </w:rPr>
        <w:t> </w:t>
      </w:r>
      <w:r>
        <w:rPr/>
        <w:t>bằng chân thể siêu</w:t>
      </w:r>
      <w:r>
        <w:rPr>
          <w:spacing w:val="-1"/>
        </w:rPr>
        <w:t> </w:t>
      </w:r>
      <w:r>
        <w:rPr/>
        <w:t>lý như nhận thấy</w:t>
      </w:r>
      <w:r>
        <w:rPr>
          <w:spacing w:val="-6"/>
        </w:rPr>
        <w:t> </w:t>
      </w:r>
      <w:r>
        <w:rPr/>
        <w:t>Tưởng ... như nhận thấy Hành ... như nhận thấy Thức ... như nhận thấy Sắc bằng chân thể siêu lý. Thọ là khác, Sắc cũng là khác phải chăng? ...</w:t>
      </w:r>
    </w:p>
    <w:p>
      <w:pPr>
        <w:pStyle w:val="Heading3"/>
        <w:spacing w:line="295" w:lineRule="exact" w:before="6"/>
      </w:pPr>
      <w:r>
        <w:rPr>
          <w:spacing w:val="-5"/>
        </w:rPr>
        <w:t>29.</w:t>
      </w:r>
    </w:p>
    <w:p>
      <w:pPr>
        <w:pStyle w:val="BodyText"/>
        <w:ind w:right="137" w:firstLine="0"/>
        <w:jc w:val="both"/>
      </w:pPr>
      <w:r>
        <w:rPr>
          <w:b/>
        </w:rPr>
        <w:t>Tự ngôn: </w:t>
      </w:r>
      <w:r>
        <w:rPr/>
        <w:t>Ngài nhận thấy Tưởng bằng chân thể siêu lý, như nhận thấy Hành ... như nhận thấy Thức, ... như nhận thấy Sắc ... như nhận thấy Thọ bằng chân thể siêu lý. Tưởng là khác, Thọ cũng là khác phải chăng? ...</w:t>
      </w:r>
    </w:p>
    <w:p>
      <w:pPr>
        <w:pStyle w:val="Heading3"/>
        <w:spacing w:line="295" w:lineRule="exact" w:before="3"/>
      </w:pPr>
      <w:r>
        <w:rPr>
          <w:spacing w:val="-5"/>
        </w:rPr>
        <w:t>30.</w:t>
      </w:r>
    </w:p>
    <w:p>
      <w:pPr>
        <w:pStyle w:val="BodyText"/>
        <w:ind w:right="137" w:firstLine="0"/>
        <w:jc w:val="both"/>
      </w:pPr>
      <w:r>
        <w:rPr>
          <w:b/>
        </w:rPr>
        <w:t>Tự ngôn: </w:t>
      </w:r>
      <w:r>
        <w:rPr/>
        <w:t>Ngài nhận thấy Hành bằng chân thể siêu lý, như nhận thấy Thức ... như</w:t>
      </w:r>
      <w:r>
        <w:rPr>
          <w:spacing w:val="40"/>
        </w:rPr>
        <w:t> </w:t>
      </w:r>
      <w:r>
        <w:rPr/>
        <w:t>nhận thấy Sắc ... như nhận thấy Thọ ... như nhận thấy Tưởng bằng chân thể siêu lý. Hành là khác, Tưởng cũng là khác phải chăng? ...</w:t>
      </w:r>
    </w:p>
    <w:p>
      <w:pPr>
        <w:pStyle w:val="Heading3"/>
        <w:spacing w:line="294" w:lineRule="exact" w:before="4"/>
      </w:pPr>
      <w:r>
        <w:rPr>
          <w:spacing w:val="-5"/>
        </w:rPr>
        <w:t>31.</w:t>
      </w:r>
    </w:p>
    <w:p>
      <w:pPr>
        <w:pStyle w:val="BodyText"/>
        <w:ind w:right="140"/>
        <w:jc w:val="both"/>
      </w:pPr>
      <w:r>
        <w:rPr>
          <w:rFonts w:ascii="Symbol" w:hAnsi="Symbol"/>
        </w:rPr>
        <w:t></w:t>
      </w:r>
      <w:r>
        <w:rPr>
          <w:spacing w:val="40"/>
        </w:rPr>
        <w:t> </w:t>
      </w:r>
      <w:r>
        <w:rPr>
          <w:b/>
        </w:rPr>
        <w:t>Tự ngôn: </w:t>
      </w:r>
      <w:r>
        <w:rPr/>
        <w:t>Ngài nhận thấy Thức bằng chân thể siêu lý, như nhận thấy Sắc ... như nhận thấy Thọ ... như nhận thấy Tưởng ... như nhận thấy Hành bằng chân thể siêu lý. Thức là khác, Hành cũng là khác phải chăng? ... Phản ngữ: Phải rồi.</w:t>
      </w:r>
    </w:p>
    <w:p>
      <w:pPr>
        <w:pStyle w:val="BodyText"/>
        <w:ind w:right="139"/>
        <w:jc w:val="both"/>
      </w:pPr>
      <w:r>
        <w:rPr>
          <w:rFonts w:ascii="Symbol" w:hAnsi="Symbol"/>
        </w:rPr>
        <w:t></w:t>
      </w:r>
      <w:r>
        <w:rPr>
          <w:spacing w:val="80"/>
        </w:rPr>
        <w:t> </w:t>
      </w:r>
      <w:r>
        <w:rPr>
          <w:b/>
        </w:rPr>
        <w:t>Tự ngôn: </w:t>
      </w:r>
      <w:r>
        <w:rPr/>
        <w:t>Ngài nhận thấy người bằng chân thể siêu lý như nhận thấy Thức bằng chân thể siêu lý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Thức là khác, người cũng là khác</w:t>
      </w:r>
      <w:r>
        <w:rPr>
          <w:spacing w:val="30"/>
        </w:rPr>
        <w:t> </w:t>
      </w:r>
      <w:r>
        <w:rPr/>
        <w:t>phải chăng?</w:t>
      </w:r>
      <w:r>
        <w:rPr>
          <w:spacing w:val="31"/>
        </w:rPr>
        <w:t> </w:t>
      </w:r>
      <w:r>
        <w:rPr/>
        <w:t>Phản ngữ: Không nên nói</w:t>
      </w:r>
      <w:r>
        <w:rPr>
          <w:spacing w:val="40"/>
        </w:rPr>
        <w:t> </w:t>
      </w:r>
      <w:r>
        <w:rPr/>
        <w:t>như thế.</w:t>
      </w:r>
    </w:p>
    <w:p>
      <w:pPr>
        <w:pStyle w:val="BodyText"/>
        <w:spacing w:before="2"/>
        <w:ind w:left="717" w:right="134" w:hanging="289"/>
        <w:jc w:val="both"/>
      </w:pPr>
      <w:r>
        <w:rPr>
          <w:rFonts w:ascii="Symbol" w:hAnsi="Symbol"/>
        </w:rPr>
        <w:t></w:t>
      </w:r>
      <w:r>
        <w:rPr>
          <w:spacing w:val="40"/>
        </w:rPr>
        <w:t> </w:t>
      </w:r>
      <w:r>
        <w:rPr>
          <w:b/>
        </w:rPr>
        <w:t>Tự ngôn: </w:t>
      </w:r>
      <w:r>
        <w:rPr/>
        <w:t>Ngài nên lãnh hội chinh lệ</w:t>
      </w:r>
      <w:r>
        <w:rPr>
          <w:spacing w:val="36"/>
        </w:rPr>
        <w:t> </w:t>
      </w:r>
      <w:r>
        <w:rPr>
          <w:i/>
        </w:rPr>
        <w:t>(Nigaha) </w:t>
      </w:r>
      <w:r>
        <w:rPr/>
        <w:t>dù rằng Ngài nhận thấy Thức bằng</w:t>
      </w:r>
      <w:r>
        <w:rPr>
          <w:spacing w:val="80"/>
        </w:rPr>
        <w:t> </w:t>
      </w:r>
      <w:r>
        <w:rPr/>
        <w:t>chân thể siêu lý, như nhận thấy Hành bằng chân thể siêu lý. Thức là khác, Hành là</w:t>
      </w:r>
      <w:r>
        <w:rPr>
          <w:spacing w:val="40"/>
        </w:rPr>
        <w:t> </w:t>
      </w:r>
      <w:r>
        <w:rPr/>
        <w:t>khác (thứ đồng</w:t>
      </w:r>
      <w:r>
        <w:rPr>
          <w:spacing w:val="-1"/>
        </w:rPr>
        <w:t> </w:t>
      </w:r>
      <w:r>
        <w:rPr/>
        <w:t>nhau). Ngài nhận thấy</w:t>
      </w:r>
      <w:r>
        <w:rPr>
          <w:spacing w:val="-5"/>
        </w:rPr>
        <w:t> </w:t>
      </w:r>
      <w:r>
        <w:rPr/>
        <w:t>người bằng chân thể siêu</w:t>
      </w:r>
      <w:r>
        <w:rPr>
          <w:spacing w:val="-1"/>
        </w:rPr>
        <w:t> </w:t>
      </w:r>
      <w:r>
        <w:rPr/>
        <w:t>lý như nhận thấy</w:t>
      </w:r>
      <w:r>
        <w:rPr>
          <w:spacing w:val="-6"/>
        </w:rPr>
        <w:t> </w:t>
      </w:r>
      <w:r>
        <w:rPr/>
        <w:t>Thức bằng chân thể siêu lý, chính do nhân đó, Ngài mới nói rằng Thức là khác, người cũng là khác. Mà Ngài tường thuật trong vấn đề đó như vầy phải nói rằng: “Tôi nhận thấy Thức bằng chân thể siêu lý, như nhận thấy Hành bằng chân thể siêu lý. Thức là khác, Hành cũng là khác”. Tôi nhận thấy người bằng chân thể siêu lý, như nhận thấy Thức bằng</w:t>
      </w:r>
      <w:r>
        <w:rPr>
          <w:spacing w:val="-2"/>
        </w:rPr>
        <w:t> </w:t>
      </w:r>
      <w:r>
        <w:rPr/>
        <w:t>chân</w:t>
      </w:r>
      <w:r>
        <w:rPr>
          <w:spacing w:val="-2"/>
        </w:rPr>
        <w:t> </w:t>
      </w:r>
      <w:r>
        <w:rPr/>
        <w:t>thể siêu lý, nhưng</w:t>
      </w:r>
      <w:r>
        <w:rPr>
          <w:spacing w:val="-2"/>
        </w:rPr>
        <w:t> </w:t>
      </w:r>
      <w:r>
        <w:rPr/>
        <w:t>không</w:t>
      </w:r>
      <w:r>
        <w:rPr>
          <w:spacing w:val="-2"/>
        </w:rPr>
        <w:t> </w:t>
      </w:r>
      <w:r>
        <w:rPr/>
        <w:t>nên</w:t>
      </w:r>
      <w:r>
        <w:rPr>
          <w:spacing w:val="-2"/>
        </w:rPr>
        <w:t> </w:t>
      </w:r>
      <w:r>
        <w:rPr/>
        <w:t>nói</w:t>
      </w:r>
      <w:r>
        <w:rPr>
          <w:spacing w:val="-2"/>
        </w:rPr>
        <w:t> </w:t>
      </w:r>
      <w:r>
        <w:rPr/>
        <w:t>Thức</w:t>
      </w:r>
      <w:r>
        <w:rPr>
          <w:spacing w:val="-2"/>
        </w:rPr>
        <w:t> </w:t>
      </w:r>
      <w:r>
        <w:rPr/>
        <w:t>là</w:t>
      </w:r>
      <w:r>
        <w:rPr>
          <w:spacing w:val="-2"/>
        </w:rPr>
        <w:t> </w:t>
      </w:r>
      <w:r>
        <w:rPr/>
        <w:t>khác,</w:t>
      </w:r>
      <w:r>
        <w:rPr>
          <w:spacing w:val="-2"/>
        </w:rPr>
        <w:t> </w:t>
      </w:r>
      <w:r>
        <w:rPr/>
        <w:t>người</w:t>
      </w:r>
      <w:r>
        <w:rPr>
          <w:spacing w:val="-1"/>
        </w:rPr>
        <w:t> </w:t>
      </w:r>
      <w:r>
        <w:rPr/>
        <w:t>cũng</w:t>
      </w:r>
      <w:r>
        <w:rPr>
          <w:spacing w:val="-2"/>
        </w:rPr>
        <w:t> </w:t>
      </w:r>
      <w:r>
        <w:rPr/>
        <w:t>là</w:t>
      </w:r>
      <w:r>
        <w:rPr>
          <w:spacing w:val="-2"/>
        </w:rPr>
        <w:t> </w:t>
      </w:r>
      <w:r>
        <w:rPr/>
        <w:t>khác. Như</w:t>
      </w:r>
      <w:r>
        <w:rPr>
          <w:spacing w:val="-1"/>
        </w:rPr>
        <w:t> </w:t>
      </w:r>
      <w:r>
        <w:rPr/>
        <w:t>thế vậy</w:t>
      </w:r>
      <w:r>
        <w:rPr>
          <w:spacing w:val="-1"/>
        </w:rPr>
        <w:t> </w:t>
      </w:r>
      <w:r>
        <w:rPr/>
        <w:t>sai. Nhưng không nên nói rằng Thức là khác, người cũng là khác; cũng không nên nói rằng tôi nhận thấy Thức bằng chân thể siêu lý, như nhận thấy Hành bằng chân thể siêu lý; Thức là khác, Hành cũng là khác. Tôi nhận thấy người bằng chân thể siêu lý, như nhận thấy Thức bằng chân thể siêu lý. Mà Ngài tường thuật trong vấn đề đó như vầy: “Phải nói rằng tôi nhận thấy Thức bằng chân thể siêu lý”, như nhận thấy Hành bằng chân thể siêu lý; Thức là khác, Hành cũng là khác. Tôi nhận thấy người bằng chân thể siêu</w:t>
      </w:r>
      <w:r>
        <w:rPr>
          <w:spacing w:val="-1"/>
        </w:rPr>
        <w:t> </w:t>
      </w:r>
      <w:r>
        <w:rPr/>
        <w:t>lý,</w:t>
      </w:r>
      <w:r>
        <w:rPr>
          <w:spacing w:val="-1"/>
        </w:rPr>
        <w:t> </w:t>
      </w:r>
      <w:r>
        <w:rPr/>
        <w:t>như nhận thấy</w:t>
      </w:r>
      <w:r>
        <w:rPr>
          <w:spacing w:val="-5"/>
        </w:rPr>
        <w:t> </w:t>
      </w:r>
      <w:r>
        <w:rPr/>
        <w:t>Thức bằng chân thể siêu</w:t>
      </w:r>
      <w:r>
        <w:rPr>
          <w:spacing w:val="-1"/>
        </w:rPr>
        <w:t> </w:t>
      </w:r>
      <w:r>
        <w:rPr/>
        <w:t>lý.</w:t>
      </w:r>
      <w:r>
        <w:rPr>
          <w:spacing w:val="-1"/>
        </w:rPr>
        <w:t> </w:t>
      </w:r>
      <w:r>
        <w:rPr/>
        <w:t>Nhưng</w:t>
      </w:r>
      <w:r>
        <w:rPr>
          <w:spacing w:val="-1"/>
        </w:rPr>
        <w:t> </w:t>
      </w:r>
      <w:r>
        <w:rPr/>
        <w:t>không</w:t>
      </w:r>
      <w:r>
        <w:rPr>
          <w:spacing w:val="-1"/>
        </w:rPr>
        <w:t> </w:t>
      </w:r>
      <w:r>
        <w:rPr/>
        <w:t>nên nói</w:t>
      </w:r>
      <w:r>
        <w:rPr>
          <w:spacing w:val="-1"/>
        </w:rPr>
        <w:t> </w:t>
      </w:r>
      <w:r>
        <w:rPr/>
        <w:t>rằng Thức là khác, người cũng là khác, như thế vậy sai ...</w:t>
      </w:r>
    </w:p>
    <w:p>
      <w:pPr>
        <w:pStyle w:val="Heading3"/>
        <w:spacing w:line="240" w:lineRule="auto" w:before="7"/>
      </w:pPr>
      <w:r>
        <w:rPr>
          <w:spacing w:val="-5"/>
        </w:rPr>
        <w:t>32.</w:t>
      </w:r>
    </w:p>
    <w:p>
      <w:pPr>
        <w:pStyle w:val="Heading3"/>
        <w:spacing w:after="0" w:line="240" w:lineRule="auto"/>
        <w:sectPr>
          <w:pgSz w:w="11630" w:h="16450"/>
          <w:pgMar w:header="766" w:footer="0" w:top="1080" w:bottom="280" w:left="850" w:right="850"/>
        </w:sectPr>
      </w:pPr>
    </w:p>
    <w:p>
      <w:pPr>
        <w:pStyle w:val="BodyText"/>
        <w:spacing w:before="273"/>
        <w:ind w:right="140" w:firstLine="0"/>
        <w:jc w:val="both"/>
      </w:pPr>
      <w:r>
        <w:rPr>
          <w:b/>
        </w:rPr>
        <w:t>Tự ngôn: </w:t>
      </w:r>
      <w:r>
        <w:rPr/>
        <w:t>Ngài</w:t>
      </w:r>
      <w:r>
        <w:rPr>
          <w:spacing w:val="-1"/>
        </w:rPr>
        <w:t> </w:t>
      </w:r>
      <w:r>
        <w:rPr/>
        <w:t>nhận thấy</w:t>
      </w:r>
      <w:r>
        <w:rPr>
          <w:spacing w:val="-3"/>
        </w:rPr>
        <w:t> </w:t>
      </w:r>
      <w:r>
        <w:rPr/>
        <w:t>Nhãn xứ bằng chân thể siêu</w:t>
      </w:r>
      <w:r>
        <w:rPr>
          <w:spacing w:val="-1"/>
        </w:rPr>
        <w:t> </w:t>
      </w:r>
      <w:r>
        <w:rPr/>
        <w:t>lý,</w:t>
      </w:r>
      <w:r>
        <w:rPr>
          <w:spacing w:val="-1"/>
        </w:rPr>
        <w:t> </w:t>
      </w:r>
      <w:r>
        <w:rPr/>
        <w:t>như nhận thấy</w:t>
      </w:r>
      <w:r>
        <w:rPr>
          <w:spacing w:val="-3"/>
        </w:rPr>
        <w:t> </w:t>
      </w:r>
      <w:r>
        <w:rPr/>
        <w:t>Nhĩ</w:t>
      </w:r>
      <w:r>
        <w:rPr>
          <w:spacing w:val="-1"/>
        </w:rPr>
        <w:t> </w:t>
      </w:r>
      <w:r>
        <w:rPr/>
        <w:t>xứ ... như nhận thấy Pháp xứ bằng chân thể siêu lý; Nhãn xứ là khác, Pháp xứ cũng là khác phải </w:t>
      </w:r>
      <w:r>
        <w:rPr>
          <w:spacing w:val="-2"/>
        </w:rPr>
        <w:t>chăng?</w:t>
      </w:r>
    </w:p>
    <w:p>
      <w:pPr>
        <w:pStyle w:val="Heading3"/>
        <w:spacing w:line="295" w:lineRule="exact" w:before="8"/>
      </w:pPr>
      <w:r>
        <w:rPr>
          <w:spacing w:val="-5"/>
        </w:rPr>
        <w:t>33.</w:t>
      </w:r>
    </w:p>
    <w:p>
      <w:pPr>
        <w:pStyle w:val="BodyText"/>
        <w:ind w:right="139" w:firstLine="0"/>
        <w:jc w:val="both"/>
      </w:pPr>
      <w:r>
        <w:rPr>
          <w:b/>
        </w:rPr>
        <w:t>Tự ngôn: </w:t>
      </w:r>
      <w:r>
        <w:rPr/>
        <w:t>Ngài nhận thấy Nhĩ xứ ... Ngài nhận thấy Pháp xứ bằng chân thể siêu lý,</w:t>
      </w:r>
      <w:r>
        <w:rPr>
          <w:spacing w:val="40"/>
        </w:rPr>
        <w:t> </w:t>
      </w:r>
      <w:r>
        <w:rPr/>
        <w:t>như nhận thấy Nhãn xứ ... như nhận thấy Ý xứ bằng chân thể siêu lý, Pháp xứ là khác, Ý xứ cũng là khác phải chăng? ...</w:t>
      </w:r>
    </w:p>
    <w:p>
      <w:pPr>
        <w:pStyle w:val="Heading3"/>
        <w:spacing w:before="4"/>
      </w:pPr>
      <w:r>
        <w:rPr>
          <w:spacing w:val="-5"/>
        </w:rPr>
        <w:t>34.</w:t>
      </w:r>
    </w:p>
    <w:p>
      <w:pPr>
        <w:pStyle w:val="BodyText"/>
        <w:ind w:right="139" w:firstLine="0"/>
        <w:jc w:val="both"/>
      </w:pPr>
      <w:r>
        <w:rPr>
          <w:b/>
        </w:rPr>
        <w:t>Tự ngôn: </w:t>
      </w:r>
      <w:r>
        <w:rPr/>
        <w:t>Ngài nhận thấy Nhãn giới bằng chân thể siêu lý, như nhận thấy Nhĩ giới ... như nhận thấy Pháp giới bằng chân thể siêu lý; Nhãn giới là khác, Pháp giới cũng là khác phải chăng?</w:t>
      </w:r>
    </w:p>
    <w:p>
      <w:pPr>
        <w:pStyle w:val="Heading3"/>
        <w:spacing w:before="2"/>
      </w:pPr>
      <w:r>
        <w:rPr>
          <w:spacing w:val="-5"/>
        </w:rPr>
        <w:t>35.</w:t>
      </w:r>
    </w:p>
    <w:p>
      <w:pPr>
        <w:pStyle w:val="BodyText"/>
        <w:ind w:right="139" w:firstLine="0"/>
        <w:jc w:val="both"/>
      </w:pPr>
      <w:r>
        <w:rPr>
          <w:b/>
        </w:rPr>
        <w:t>Tự ngôn: </w:t>
      </w:r>
      <w:r>
        <w:rPr/>
        <w:t>Ngài nhận thấy Nhĩ giới ... Ngài nhận thấy Pháp giới bằng chân thể siêu lý, như nhận thấy</w:t>
      </w:r>
      <w:r>
        <w:rPr>
          <w:spacing w:val="-4"/>
        </w:rPr>
        <w:t> </w:t>
      </w:r>
      <w:r>
        <w:rPr/>
        <w:t>Nhãn giới ... như nhận thấy</w:t>
      </w:r>
      <w:r>
        <w:rPr>
          <w:spacing w:val="-4"/>
        </w:rPr>
        <w:t> </w:t>
      </w:r>
      <w:r>
        <w:rPr/>
        <w:t>Ý</w:t>
      </w:r>
      <w:r>
        <w:rPr>
          <w:spacing w:val="-1"/>
        </w:rPr>
        <w:t> </w:t>
      </w:r>
      <w:r>
        <w:rPr/>
        <w:t>thức giới bằng chân thể siêu</w:t>
      </w:r>
      <w:r>
        <w:rPr>
          <w:spacing w:val="-1"/>
        </w:rPr>
        <w:t> </w:t>
      </w:r>
      <w:r>
        <w:rPr/>
        <w:t>lý; Pháp</w:t>
      </w:r>
      <w:r>
        <w:rPr>
          <w:spacing w:val="-1"/>
        </w:rPr>
        <w:t> </w:t>
      </w:r>
      <w:r>
        <w:rPr/>
        <w:t>giới là khác, Ý thức giới cũng là khác phải chăng? ...</w:t>
      </w:r>
    </w:p>
    <w:p>
      <w:pPr>
        <w:pStyle w:val="Heading3"/>
        <w:spacing w:line="298" w:lineRule="exact" w:before="0"/>
      </w:pPr>
      <w:r>
        <w:rPr>
          <w:spacing w:val="-5"/>
        </w:rPr>
        <w:t>36.</w:t>
      </w:r>
    </w:p>
    <w:p>
      <w:pPr>
        <w:pStyle w:val="BodyText"/>
        <w:spacing w:line="298" w:lineRule="exact"/>
        <w:ind w:firstLine="0"/>
      </w:pPr>
      <w:r>
        <w:rPr>
          <w:b/>
        </w:rPr>
        <w:t>Tự</w:t>
      </w:r>
      <w:r>
        <w:rPr>
          <w:b/>
          <w:spacing w:val="-2"/>
        </w:rPr>
        <w:t> </w:t>
      </w:r>
      <w:r>
        <w:rPr>
          <w:b/>
        </w:rPr>
        <w:t>ngôn:</w:t>
      </w:r>
      <w:r>
        <w:rPr>
          <w:b/>
          <w:spacing w:val="-1"/>
        </w:rPr>
        <w:t> </w:t>
      </w:r>
      <w:r>
        <w:rPr/>
        <w:t>Ngài</w:t>
      </w:r>
      <w:r>
        <w:rPr>
          <w:spacing w:val="-3"/>
        </w:rPr>
        <w:t> </w:t>
      </w:r>
      <w:r>
        <w:rPr/>
        <w:t>nhận thấy</w:t>
      </w:r>
      <w:r>
        <w:rPr>
          <w:spacing w:val="-6"/>
        </w:rPr>
        <w:t> </w:t>
      </w:r>
      <w:r>
        <w:rPr/>
        <w:t>Nhãn</w:t>
      </w:r>
      <w:r>
        <w:rPr>
          <w:spacing w:val="-1"/>
        </w:rPr>
        <w:t> </w:t>
      </w:r>
      <w:r>
        <w:rPr/>
        <w:t>quyền</w:t>
      </w:r>
      <w:r>
        <w:rPr>
          <w:spacing w:val="-1"/>
        </w:rPr>
        <w:t> </w:t>
      </w:r>
      <w:r>
        <w:rPr/>
        <w:t>bằng</w:t>
      </w:r>
      <w:r>
        <w:rPr>
          <w:spacing w:val="-1"/>
        </w:rPr>
        <w:t> </w:t>
      </w:r>
      <w:r>
        <w:rPr/>
        <w:t>chân</w:t>
      </w:r>
      <w:r>
        <w:rPr>
          <w:spacing w:val="-2"/>
        </w:rPr>
        <w:t> </w:t>
      </w:r>
      <w:r>
        <w:rPr/>
        <w:t>thể siêu</w:t>
      </w:r>
      <w:r>
        <w:rPr>
          <w:spacing w:val="-3"/>
        </w:rPr>
        <w:t> </w:t>
      </w:r>
      <w:r>
        <w:rPr/>
        <w:t>lý,</w:t>
      </w:r>
      <w:r>
        <w:rPr>
          <w:spacing w:val="-2"/>
        </w:rPr>
        <w:t> </w:t>
      </w:r>
      <w:r>
        <w:rPr/>
        <w:t>như</w:t>
      </w:r>
      <w:r>
        <w:rPr>
          <w:spacing w:val="-2"/>
        </w:rPr>
        <w:t> </w:t>
      </w:r>
      <w:r>
        <w:rPr/>
        <w:t>nhận</w:t>
      </w:r>
      <w:r>
        <w:rPr>
          <w:spacing w:val="-1"/>
        </w:rPr>
        <w:t> </w:t>
      </w:r>
      <w:r>
        <w:rPr/>
        <w:t>thấy</w:t>
      </w:r>
      <w:r>
        <w:rPr>
          <w:spacing w:val="-4"/>
        </w:rPr>
        <w:t> </w:t>
      </w:r>
      <w:r>
        <w:rPr/>
        <w:t>Nhĩ</w:t>
      </w:r>
      <w:r>
        <w:rPr>
          <w:spacing w:val="-2"/>
        </w:rPr>
        <w:t> quyền</w:t>
      </w:r>
    </w:p>
    <w:p>
      <w:pPr>
        <w:pStyle w:val="BodyText"/>
        <w:ind w:right="156" w:firstLine="0"/>
      </w:pPr>
      <w:r>
        <w:rPr/>
        <w:t>... như nhận thấy Tri cụ tri quyền </w:t>
      </w:r>
      <w:r>
        <w:rPr>
          <w:i/>
        </w:rPr>
        <w:t>(Aññatāvindrīya) </w:t>
      </w:r>
      <w:r>
        <w:rPr/>
        <w:t>bằng chân thể siêu lý; Nhãn quyền là khác, Tri cụ tri quyền là khác phải chăng? ...</w:t>
      </w:r>
    </w:p>
    <w:p>
      <w:pPr>
        <w:pStyle w:val="Heading3"/>
        <w:spacing w:line="294" w:lineRule="exact" w:before="6"/>
      </w:pPr>
      <w:r>
        <w:rPr>
          <w:spacing w:val="-5"/>
        </w:rPr>
        <w:t>37.</w:t>
      </w:r>
    </w:p>
    <w:p>
      <w:pPr>
        <w:pStyle w:val="BodyText"/>
        <w:ind w:right="137"/>
        <w:jc w:val="both"/>
      </w:pPr>
      <w:r>
        <w:rPr>
          <w:rFonts w:ascii="Symbol" w:hAnsi="Symbol"/>
        </w:rPr>
        <w:t></w:t>
      </w:r>
      <w:r>
        <w:rPr>
          <w:spacing w:val="40"/>
        </w:rPr>
        <w:t> </w:t>
      </w:r>
      <w:r>
        <w:rPr>
          <w:b/>
        </w:rPr>
        <w:t>Tự ngôn: </w:t>
      </w:r>
      <w:r>
        <w:rPr/>
        <w:t>Ngài nhận thấy Nhĩ quyền ... Ngài nhận thấy Tri cụ tri quyền bằng chân thể siêu</w:t>
      </w:r>
      <w:r>
        <w:rPr>
          <w:spacing w:val="-3"/>
        </w:rPr>
        <w:t> </w:t>
      </w:r>
      <w:r>
        <w:rPr/>
        <w:t>lý,</w:t>
      </w:r>
      <w:r>
        <w:rPr>
          <w:spacing w:val="-1"/>
        </w:rPr>
        <w:t> </w:t>
      </w:r>
      <w:r>
        <w:rPr/>
        <w:t>như</w:t>
      </w:r>
      <w:r>
        <w:rPr>
          <w:spacing w:val="-2"/>
        </w:rPr>
        <w:t> </w:t>
      </w:r>
      <w:r>
        <w:rPr/>
        <w:t>nhận</w:t>
      </w:r>
      <w:r>
        <w:rPr>
          <w:spacing w:val="-3"/>
        </w:rPr>
        <w:t> </w:t>
      </w:r>
      <w:r>
        <w:rPr/>
        <w:t>thấy</w:t>
      </w:r>
      <w:r>
        <w:rPr>
          <w:spacing w:val="-1"/>
        </w:rPr>
        <w:t> </w:t>
      </w:r>
      <w:r>
        <w:rPr/>
        <w:t>Nhãn</w:t>
      </w:r>
      <w:r>
        <w:rPr>
          <w:spacing w:val="-3"/>
        </w:rPr>
        <w:t> </w:t>
      </w:r>
      <w:r>
        <w:rPr/>
        <w:t>quyền</w:t>
      </w:r>
      <w:r>
        <w:rPr>
          <w:spacing w:val="-2"/>
        </w:rPr>
        <w:t> </w:t>
      </w:r>
      <w:r>
        <w:rPr/>
        <w:t>... như</w:t>
      </w:r>
      <w:r>
        <w:rPr>
          <w:spacing w:val="-2"/>
        </w:rPr>
        <w:t> </w:t>
      </w:r>
      <w:r>
        <w:rPr/>
        <w:t>nhận</w:t>
      </w:r>
      <w:r>
        <w:rPr>
          <w:spacing w:val="-3"/>
        </w:rPr>
        <w:t> </w:t>
      </w:r>
      <w:r>
        <w:rPr/>
        <w:t>thấy</w:t>
      </w:r>
      <w:r>
        <w:rPr>
          <w:spacing w:val="-4"/>
        </w:rPr>
        <w:t> </w:t>
      </w:r>
      <w:r>
        <w:rPr/>
        <w:t>Tri</w:t>
      </w:r>
      <w:r>
        <w:rPr>
          <w:spacing w:val="-3"/>
        </w:rPr>
        <w:t> </w:t>
      </w:r>
      <w:r>
        <w:rPr/>
        <w:t>dĩ</w:t>
      </w:r>
      <w:r>
        <w:rPr>
          <w:spacing w:val="-1"/>
        </w:rPr>
        <w:t> </w:t>
      </w:r>
      <w:r>
        <w:rPr/>
        <w:t>tri</w:t>
      </w:r>
      <w:r>
        <w:rPr>
          <w:spacing w:val="-1"/>
        </w:rPr>
        <w:t> </w:t>
      </w:r>
      <w:r>
        <w:rPr/>
        <w:t>quyền </w:t>
      </w:r>
      <w:r>
        <w:rPr>
          <w:i/>
        </w:rPr>
        <w:t>(Aññindrīya)</w:t>
      </w:r>
      <w:r>
        <w:rPr>
          <w:i/>
          <w:spacing w:val="-2"/>
        </w:rPr>
        <w:t> </w:t>
      </w:r>
      <w:r>
        <w:rPr/>
        <w:t>bằng chân thể siêu lý; Tri cụ tri quyền </w:t>
      </w:r>
      <w:r>
        <w:rPr>
          <w:i/>
        </w:rPr>
        <w:t>(Aññatāvindrīya) </w:t>
      </w:r>
      <w:r>
        <w:rPr/>
        <w:t>là khác, Tri dĩ tri quyền </w:t>
      </w:r>
      <w:r>
        <w:rPr>
          <w:i/>
        </w:rPr>
        <w:t>(Aññindrīya) </w:t>
      </w:r>
      <w:r>
        <w:rPr/>
        <w:t>cũng là khác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6"/>
        </w:rPr>
        <w:t> </w:t>
      </w:r>
      <w:r>
        <w:rPr>
          <w:b/>
        </w:rPr>
        <w:t>ngôn:</w:t>
      </w:r>
      <w:r>
        <w:rPr>
          <w:b/>
          <w:spacing w:val="6"/>
        </w:rPr>
        <w:t> </w:t>
      </w:r>
      <w:r>
        <w:rPr/>
        <w:t>Ngài</w:t>
      </w:r>
      <w:r>
        <w:rPr>
          <w:spacing w:val="6"/>
        </w:rPr>
        <w:t> </w:t>
      </w:r>
      <w:r>
        <w:rPr/>
        <w:t>nhận</w:t>
      </w:r>
      <w:r>
        <w:rPr>
          <w:spacing w:val="7"/>
        </w:rPr>
        <w:t> </w:t>
      </w:r>
      <w:r>
        <w:rPr/>
        <w:t>thấy</w:t>
      </w:r>
      <w:r>
        <w:rPr>
          <w:spacing w:val="2"/>
        </w:rPr>
        <w:t> </w:t>
      </w:r>
      <w:r>
        <w:rPr/>
        <w:t>người</w:t>
      </w:r>
      <w:r>
        <w:rPr>
          <w:spacing w:val="6"/>
        </w:rPr>
        <w:t> </w:t>
      </w:r>
      <w:r>
        <w:rPr/>
        <w:t>bằng</w:t>
      </w:r>
      <w:r>
        <w:rPr>
          <w:spacing w:val="5"/>
        </w:rPr>
        <w:t> </w:t>
      </w:r>
      <w:r>
        <w:rPr/>
        <w:t>chân</w:t>
      </w:r>
      <w:r>
        <w:rPr>
          <w:spacing w:val="6"/>
        </w:rPr>
        <w:t> </w:t>
      </w:r>
      <w:r>
        <w:rPr/>
        <w:t>thể</w:t>
      </w:r>
      <w:r>
        <w:rPr>
          <w:spacing w:val="7"/>
        </w:rPr>
        <w:t> </w:t>
      </w:r>
      <w:r>
        <w:rPr/>
        <w:t>siêu</w:t>
      </w:r>
      <w:r>
        <w:rPr>
          <w:spacing w:val="6"/>
        </w:rPr>
        <w:t> </w:t>
      </w:r>
      <w:r>
        <w:rPr/>
        <w:t>lý,</w:t>
      </w:r>
      <w:r>
        <w:rPr>
          <w:spacing w:val="6"/>
        </w:rPr>
        <w:t> </w:t>
      </w:r>
      <w:r>
        <w:rPr/>
        <w:t>như</w:t>
      </w:r>
      <w:r>
        <w:rPr>
          <w:spacing w:val="6"/>
        </w:rPr>
        <w:t> </w:t>
      </w:r>
      <w:r>
        <w:rPr/>
        <w:t>nhận</w:t>
      </w:r>
      <w:r>
        <w:rPr>
          <w:spacing w:val="5"/>
        </w:rPr>
        <w:t> </w:t>
      </w:r>
      <w:r>
        <w:rPr/>
        <w:t>thấy</w:t>
      </w:r>
      <w:r>
        <w:rPr>
          <w:spacing w:val="3"/>
        </w:rPr>
        <w:t> </w:t>
      </w:r>
      <w:r>
        <w:rPr/>
        <w:t>Tri</w:t>
      </w:r>
      <w:r>
        <w:rPr>
          <w:spacing w:val="6"/>
        </w:rPr>
        <w:t> </w:t>
      </w:r>
      <w:r>
        <w:rPr/>
        <w:t>cụ</w:t>
      </w:r>
      <w:r>
        <w:rPr>
          <w:spacing w:val="6"/>
        </w:rPr>
        <w:t> </w:t>
      </w:r>
      <w:r>
        <w:rPr/>
        <w:t>tri</w:t>
      </w:r>
      <w:r>
        <w:rPr>
          <w:spacing w:val="6"/>
        </w:rPr>
        <w:t> </w:t>
      </w:r>
      <w:r>
        <w:rPr>
          <w:spacing w:val="-2"/>
        </w:rPr>
        <w:t>quyền</w:t>
      </w:r>
    </w:p>
    <w:p>
      <w:pPr>
        <w:spacing w:line="298" w:lineRule="exact" w:before="0"/>
        <w:ind w:left="708" w:right="0" w:firstLine="0"/>
        <w:jc w:val="both"/>
        <w:rPr>
          <w:sz w:val="26"/>
        </w:rPr>
      </w:pPr>
      <w:r>
        <w:rPr>
          <w:i/>
          <w:sz w:val="26"/>
        </w:rPr>
        <w:t>(Aññatāvindrīya)</w:t>
      </w:r>
      <w:r>
        <w:rPr>
          <w:i/>
          <w:spacing w:val="-7"/>
          <w:sz w:val="26"/>
        </w:rPr>
        <w:t> </w:t>
      </w:r>
      <w:r>
        <w:rPr>
          <w:sz w:val="26"/>
        </w:rPr>
        <w:t>bằng</w:t>
      </w:r>
      <w:r>
        <w:rPr>
          <w:spacing w:val="-2"/>
          <w:sz w:val="26"/>
        </w:rPr>
        <w:t> </w:t>
      </w:r>
      <w:r>
        <w:rPr>
          <w:sz w:val="26"/>
        </w:rPr>
        <w:t>chân</w:t>
      </w:r>
      <w:r>
        <w:rPr>
          <w:spacing w:val="-5"/>
          <w:sz w:val="26"/>
        </w:rPr>
        <w:t> </w:t>
      </w:r>
      <w:r>
        <w:rPr>
          <w:sz w:val="26"/>
        </w:rPr>
        <w:t>thể</w:t>
      </w:r>
      <w:r>
        <w:rPr>
          <w:spacing w:val="-5"/>
          <w:sz w:val="26"/>
        </w:rPr>
        <w:t> </w:t>
      </w:r>
      <w:r>
        <w:rPr>
          <w:sz w:val="26"/>
        </w:rPr>
        <w:t>siêu</w:t>
      </w:r>
      <w:r>
        <w:rPr>
          <w:spacing w:val="-6"/>
          <w:sz w:val="26"/>
        </w:rPr>
        <w:t> </w:t>
      </w:r>
      <w:r>
        <w:rPr>
          <w:sz w:val="26"/>
        </w:rPr>
        <w:t>lý</w:t>
      </w:r>
      <w:r>
        <w:rPr>
          <w:spacing w:val="-5"/>
          <w:sz w:val="26"/>
        </w:rPr>
        <w:t> </w:t>
      </w:r>
      <w:r>
        <w:rPr>
          <w:sz w:val="26"/>
        </w:rPr>
        <w:t>phải</w:t>
      </w:r>
      <w:r>
        <w:rPr>
          <w:spacing w:val="-5"/>
          <w:sz w:val="26"/>
        </w:rPr>
        <w:t> </w:t>
      </w:r>
      <w:r>
        <w:rPr>
          <w:sz w:val="26"/>
        </w:rPr>
        <w:t>chăng?</w:t>
      </w:r>
      <w:r>
        <w:rPr>
          <w:spacing w:val="-2"/>
          <w:sz w:val="26"/>
        </w:rPr>
        <w:t> </w:t>
      </w:r>
      <w:r>
        <w:rPr>
          <w:sz w:val="26"/>
        </w:rPr>
        <w:t>Phản</w:t>
      </w:r>
      <w:r>
        <w:rPr>
          <w:spacing w:val="-6"/>
          <w:sz w:val="26"/>
        </w:rPr>
        <w:t> </w:t>
      </w:r>
      <w:r>
        <w:rPr>
          <w:sz w:val="26"/>
        </w:rPr>
        <w:t>ngữ:</w:t>
      </w:r>
      <w:r>
        <w:rPr>
          <w:spacing w:val="-6"/>
          <w:sz w:val="26"/>
        </w:rPr>
        <w:t> </w:t>
      </w:r>
      <w:r>
        <w:rPr>
          <w:sz w:val="26"/>
        </w:rPr>
        <w:t>Phải</w:t>
      </w:r>
      <w:r>
        <w:rPr>
          <w:spacing w:val="-5"/>
          <w:sz w:val="26"/>
        </w:rPr>
        <w:t> </w:t>
      </w:r>
      <w:r>
        <w:rPr>
          <w:spacing w:val="-4"/>
          <w:sz w:val="26"/>
        </w:rPr>
        <w:t>rồi.</w:t>
      </w:r>
    </w:p>
    <w:p>
      <w:pPr>
        <w:spacing w:line="237" w:lineRule="auto" w:before="3"/>
        <w:ind w:left="708" w:right="143" w:hanging="284"/>
        <w:jc w:val="both"/>
        <w:rPr>
          <w:sz w:val="26"/>
        </w:rPr>
      </w:pPr>
      <w:r>
        <w:rPr>
          <w:rFonts w:ascii="Symbol" w:hAnsi="Symbol"/>
          <w:sz w:val="26"/>
        </w:rPr>
        <w:t></w:t>
      </w:r>
      <w:r>
        <w:rPr>
          <w:spacing w:val="40"/>
          <w:sz w:val="26"/>
        </w:rPr>
        <w:t> </w:t>
      </w:r>
      <w:r>
        <w:rPr>
          <w:b/>
          <w:sz w:val="26"/>
        </w:rPr>
        <w:t>Tự ngôn: </w:t>
      </w:r>
      <w:r>
        <w:rPr>
          <w:sz w:val="26"/>
        </w:rPr>
        <w:t>Tri cụ tri quyền </w:t>
      </w:r>
      <w:r>
        <w:rPr>
          <w:i/>
          <w:sz w:val="26"/>
        </w:rPr>
        <w:t>(Aññatāvindrīya) </w:t>
      </w:r>
      <w:r>
        <w:rPr>
          <w:sz w:val="26"/>
        </w:rPr>
        <w:t>là khác, người cũng là khác phải chăng? Phản ngữ: Không nên nói thế đó.</w:t>
      </w:r>
    </w:p>
    <w:p>
      <w:pPr>
        <w:pStyle w:val="BodyText"/>
        <w:spacing w:before="1"/>
        <w:ind w:right="139"/>
        <w:jc w:val="both"/>
      </w:pPr>
      <w:r>
        <w:rPr>
          <w:rFonts w:ascii="Symbol" w:hAnsi="Symbol"/>
        </w:rPr>
        <w:t></w:t>
      </w:r>
      <w:r>
        <w:rPr/>
        <w:t> </w:t>
      </w:r>
      <w:r>
        <w:rPr>
          <w:b/>
        </w:rPr>
        <w:t>Tự ngôn: </w:t>
      </w:r>
      <w:r>
        <w:rPr/>
        <w:t>Ngài nên lãnh hội chinh lệ dù rằng Ngài nhận thấy Tri cụ tri quyền </w:t>
      </w:r>
      <w:r>
        <w:rPr>
          <w:i/>
        </w:rPr>
        <w:t>(Aññatāvindrīya) </w:t>
      </w:r>
      <w:r>
        <w:rPr/>
        <w:t>bằng chân thể siêu lý, như nhận thấy Tri dĩ tri quyền </w:t>
      </w:r>
      <w:r>
        <w:rPr>
          <w:i/>
        </w:rPr>
        <w:t>(Aññindrīya) </w:t>
      </w:r>
      <w:r>
        <w:rPr/>
        <w:t>bằng chân thể siêu lý. Tri cụ tri quyền là khác,Tri dĩ tri quyền cũng là khác (thứ đồng nhau). Ngài nhận thấy người bằng chân thể siêu lý, như nhận thấy Tri cụ tri </w:t>
      </w:r>
      <w:r>
        <w:rPr/>
        <w:t>quyề</w:t>
      </w:r>
      <w:r>
        <w:rPr/>
        <w:t>n</w:t>
      </w:r>
      <w:r>
        <w:rPr>
          <w:spacing w:val="40"/>
        </w:rPr>
        <w:t> </w:t>
      </w:r>
      <w:r>
        <w:rPr/>
        <w:t>bằng chân thể siêu lý, chính do nhân đó, Ngài mới nói rằng Tri cụ tri quyền là khác, người cũng là khác. Mà Ngài tường thuật trong vấn đề đó như vầy phải nói rằng tôi nhận thấy Tri cụ tri quyền bằng chân thể siêu lý, như nhận thấy Tri dĩ tri quyền bằng chân thể siêu lý; Tri cụ tri quyền là khác, Tri dĩ tri quyền là khác. Tôi nhận thấy người bằng chân thể siêu lý, nhưng không nên nói Tri cụ tri quyền là khác, người cũng là khác, như thế vậy là sai. Nhưng không nên nói Tri cụ tri quyền là khác, người cũng là khác; cũng không nên nói tôi nhận thấy Tri cụ tri quyền bằng chân thể siêu lý, như nhận thấy Tri dĩ tri quyền bằng chân thể siêu lý; Tri cụ tri quyền là khác, Tri dĩ tri quyền cũng là khác. Tôi nhận thấy người bằng chân thể siêu lý, như nhận thấy Tri cụ tri quyền bằng chân thể siêu lý. Mà Ngài tường thuật trong vấn đề đó như vầy</w:t>
      </w:r>
      <w:r>
        <w:rPr>
          <w:spacing w:val="-1"/>
        </w:rPr>
        <w:t> </w:t>
      </w:r>
      <w:r>
        <w:rPr/>
        <w:t>phải nói rằng tôi nhận thấy Tri cụ tri quyền bằng chân thể siêu lý, như nhận thấy Tri dĩ tri</w:t>
      </w:r>
      <w:r>
        <w:rPr>
          <w:spacing w:val="40"/>
        </w:rPr>
        <w:t> </w:t>
      </w:r>
      <w:r>
        <w:rPr/>
        <w:t>quyền</w:t>
      </w:r>
      <w:r>
        <w:rPr>
          <w:spacing w:val="-1"/>
        </w:rPr>
        <w:t> </w:t>
      </w:r>
      <w:r>
        <w:rPr/>
        <w:t>bằng</w:t>
      </w:r>
      <w:r>
        <w:rPr>
          <w:spacing w:val="-1"/>
        </w:rPr>
        <w:t> </w:t>
      </w:r>
      <w:r>
        <w:rPr/>
        <w:t>chân</w:t>
      </w:r>
      <w:r>
        <w:rPr>
          <w:spacing w:val="-1"/>
        </w:rPr>
        <w:t> </w:t>
      </w:r>
      <w:r>
        <w:rPr/>
        <w:t>thể</w:t>
      </w:r>
      <w:r>
        <w:rPr>
          <w:spacing w:val="-1"/>
        </w:rPr>
        <w:t> </w:t>
      </w:r>
      <w:r>
        <w:rPr/>
        <w:t>siêu</w:t>
      </w:r>
      <w:r>
        <w:rPr>
          <w:spacing w:val="-1"/>
        </w:rPr>
        <w:t> </w:t>
      </w:r>
      <w:r>
        <w:rPr/>
        <w:t>lý;</w:t>
      </w:r>
      <w:r>
        <w:rPr>
          <w:spacing w:val="-1"/>
        </w:rPr>
        <w:t> </w:t>
      </w:r>
      <w:r>
        <w:rPr/>
        <w:t>Tri</w:t>
      </w:r>
      <w:r>
        <w:rPr>
          <w:spacing w:val="-2"/>
        </w:rPr>
        <w:t> </w:t>
      </w:r>
      <w:r>
        <w:rPr/>
        <w:t>cụ</w:t>
      </w:r>
      <w:r>
        <w:rPr>
          <w:spacing w:val="-1"/>
        </w:rPr>
        <w:t> </w:t>
      </w:r>
      <w:r>
        <w:rPr/>
        <w:t>tri</w:t>
      </w:r>
      <w:r>
        <w:rPr>
          <w:spacing w:val="-2"/>
        </w:rPr>
        <w:t> </w:t>
      </w:r>
      <w:r>
        <w:rPr/>
        <w:t>quyền là</w:t>
      </w:r>
      <w:r>
        <w:rPr>
          <w:spacing w:val="-2"/>
        </w:rPr>
        <w:t> </w:t>
      </w:r>
      <w:r>
        <w:rPr/>
        <w:t>khác, Tri</w:t>
      </w:r>
      <w:r>
        <w:rPr>
          <w:spacing w:val="-2"/>
        </w:rPr>
        <w:t> </w:t>
      </w:r>
      <w:r>
        <w:rPr/>
        <w:t>dĩ</w:t>
      </w:r>
      <w:r>
        <w:rPr>
          <w:spacing w:val="-2"/>
        </w:rPr>
        <w:t> </w:t>
      </w:r>
      <w:r>
        <w:rPr/>
        <w:t>tri</w:t>
      </w:r>
      <w:r>
        <w:rPr>
          <w:spacing w:val="-2"/>
        </w:rPr>
        <w:t> </w:t>
      </w:r>
      <w:r>
        <w:rPr/>
        <w:t>quyền cũng</w:t>
      </w:r>
      <w:r>
        <w:rPr>
          <w:spacing w:val="-1"/>
        </w:rPr>
        <w:t> </w:t>
      </w:r>
      <w:r>
        <w:rPr/>
        <w:t>là khác.</w:t>
      </w:r>
      <w:r>
        <w:rPr>
          <w:spacing w:val="-1"/>
        </w:rPr>
        <w:t> </w:t>
      </w:r>
      <w:r>
        <w:rPr/>
        <w:t>Tôi nhận</w:t>
      </w:r>
      <w:r>
        <w:rPr>
          <w:spacing w:val="17"/>
        </w:rPr>
        <w:t> </w:t>
      </w:r>
      <w:r>
        <w:rPr/>
        <w:t>thấy</w:t>
      </w:r>
      <w:r>
        <w:rPr>
          <w:spacing w:val="16"/>
        </w:rPr>
        <w:t> </w:t>
      </w:r>
      <w:r>
        <w:rPr/>
        <w:t>người</w:t>
      </w:r>
      <w:r>
        <w:rPr>
          <w:spacing w:val="18"/>
        </w:rPr>
        <w:t> </w:t>
      </w:r>
      <w:r>
        <w:rPr/>
        <w:t>bằng</w:t>
      </w:r>
      <w:r>
        <w:rPr>
          <w:spacing w:val="20"/>
        </w:rPr>
        <w:t> </w:t>
      </w:r>
      <w:r>
        <w:rPr/>
        <w:t>chân</w:t>
      </w:r>
      <w:r>
        <w:rPr>
          <w:spacing w:val="18"/>
        </w:rPr>
        <w:t> </w:t>
      </w:r>
      <w:r>
        <w:rPr/>
        <w:t>thể</w:t>
      </w:r>
      <w:r>
        <w:rPr>
          <w:spacing w:val="18"/>
        </w:rPr>
        <w:t> </w:t>
      </w:r>
      <w:r>
        <w:rPr/>
        <w:t>siêu</w:t>
      </w:r>
      <w:r>
        <w:rPr>
          <w:spacing w:val="18"/>
        </w:rPr>
        <w:t> </w:t>
      </w:r>
      <w:r>
        <w:rPr/>
        <w:t>lý</w:t>
      </w:r>
      <w:r>
        <w:rPr>
          <w:spacing w:val="20"/>
        </w:rPr>
        <w:t> </w:t>
      </w:r>
      <w:r>
        <w:rPr/>
        <w:t>như</w:t>
      </w:r>
      <w:r>
        <w:rPr>
          <w:spacing w:val="18"/>
        </w:rPr>
        <w:t> </w:t>
      </w:r>
      <w:r>
        <w:rPr/>
        <w:t>nhận</w:t>
      </w:r>
      <w:r>
        <w:rPr>
          <w:spacing w:val="18"/>
        </w:rPr>
        <w:t> </w:t>
      </w:r>
      <w:r>
        <w:rPr/>
        <w:t>thấy</w:t>
      </w:r>
      <w:r>
        <w:rPr>
          <w:spacing w:val="16"/>
        </w:rPr>
        <w:t> </w:t>
      </w:r>
      <w:r>
        <w:rPr/>
        <w:t>Tri</w:t>
      </w:r>
      <w:r>
        <w:rPr>
          <w:spacing w:val="18"/>
        </w:rPr>
        <w:t> </w:t>
      </w:r>
      <w:r>
        <w:rPr/>
        <w:t>cụ</w:t>
      </w:r>
      <w:r>
        <w:rPr>
          <w:spacing w:val="20"/>
        </w:rPr>
        <w:t> </w:t>
      </w:r>
      <w:r>
        <w:rPr/>
        <w:t>tri</w:t>
      </w:r>
      <w:r>
        <w:rPr>
          <w:spacing w:val="18"/>
        </w:rPr>
        <w:t> </w:t>
      </w:r>
      <w:r>
        <w:rPr/>
        <w:t>quyền</w:t>
      </w:r>
      <w:r>
        <w:rPr>
          <w:spacing w:val="18"/>
        </w:rPr>
        <w:t> </w:t>
      </w:r>
      <w:r>
        <w:rPr/>
        <w:t>bằng</w:t>
      </w:r>
      <w:r>
        <w:rPr>
          <w:spacing w:val="18"/>
        </w:rPr>
        <w:t> </w:t>
      </w:r>
      <w:r>
        <w:rPr/>
        <w:t>chân</w:t>
      </w:r>
      <w:r>
        <w:rPr>
          <w:spacing w:val="18"/>
        </w:rPr>
        <w:t> </w:t>
      </w:r>
      <w:r>
        <w:rPr>
          <w:spacing w:val="-5"/>
        </w:rPr>
        <w:t>thể</w:t>
      </w:r>
    </w:p>
    <w:p>
      <w:pPr>
        <w:pStyle w:val="BodyText"/>
        <w:spacing w:after="0"/>
        <w:jc w:val="both"/>
        <w:sectPr>
          <w:pgSz w:w="11630" w:h="16450"/>
          <w:pgMar w:header="766" w:footer="0" w:top="1080" w:bottom="280" w:left="850" w:right="850"/>
        </w:sectPr>
      </w:pPr>
    </w:p>
    <w:p>
      <w:pPr>
        <w:pStyle w:val="BodyText"/>
        <w:spacing w:before="273"/>
        <w:ind w:right="156" w:firstLine="0"/>
      </w:pPr>
      <w:r>
        <w:rPr/>
        <w:t>siêu lý, nhưng không nên nói Tri cụ tri quyền là khác, người cũng là khác như thế vậy là sai.</w:t>
      </w:r>
    </w:p>
    <w:p>
      <w:pPr>
        <w:pStyle w:val="Heading3"/>
        <w:spacing w:line="294" w:lineRule="exact" w:before="7"/>
      </w:pPr>
      <w:r>
        <w:rPr>
          <w:spacing w:val="-5"/>
        </w:rPr>
        <w:t>38.</w:t>
      </w:r>
    </w:p>
    <w:p>
      <w:pPr>
        <w:pStyle w:val="BodyText"/>
        <w:spacing w:line="237" w:lineRule="auto" w:before="2"/>
        <w:ind w:right="140"/>
        <w:jc w:val="both"/>
      </w:pPr>
      <w:r>
        <w:rPr>
          <w:rFonts w:ascii="Symbol" w:hAnsi="Symbol"/>
        </w:rPr>
        <w:t></w:t>
      </w:r>
      <w:r>
        <w:rPr>
          <w:spacing w:val="40"/>
        </w:rPr>
        <w:t> </w:t>
      </w:r>
      <w:r>
        <w:rPr/>
        <w:t>Phản</w:t>
      </w:r>
      <w:r>
        <w:rPr>
          <w:spacing w:val="-1"/>
        </w:rPr>
        <w:t> </w:t>
      </w:r>
      <w:r>
        <w:rPr/>
        <w:t>ngữ: Ngài nhận thấy</w:t>
      </w:r>
      <w:r>
        <w:rPr>
          <w:spacing w:val="-3"/>
        </w:rPr>
        <w:t> </w:t>
      </w:r>
      <w:r>
        <w:rPr/>
        <w:t>Sắc bằng chân thể siêu</w:t>
      </w:r>
      <w:r>
        <w:rPr>
          <w:spacing w:val="-1"/>
        </w:rPr>
        <w:t> </w:t>
      </w:r>
      <w:r>
        <w:rPr/>
        <w:t>lý, như nhận thấy</w:t>
      </w:r>
      <w:r>
        <w:rPr>
          <w:spacing w:val="-3"/>
        </w:rPr>
        <w:t> </w:t>
      </w:r>
      <w:r>
        <w:rPr/>
        <w:t>Thọ</w:t>
      </w:r>
      <w:r>
        <w:rPr>
          <w:spacing w:val="-1"/>
        </w:rPr>
        <w:t> </w:t>
      </w:r>
      <w:r>
        <w:rPr/>
        <w:t>bằng chân thể siêu lý, Sắc là khác, Thọ cũng là khác phải chăng? </w:t>
      </w:r>
      <w:r>
        <w:rPr>
          <w:b/>
        </w:rPr>
        <w:t>Tự ngôn: </w:t>
      </w:r>
      <w:r>
        <w:rPr/>
        <w:t>Phải rồi.</w:t>
      </w:r>
    </w:p>
    <w:p>
      <w:pPr>
        <w:pStyle w:val="BodyText"/>
        <w:spacing w:line="237" w:lineRule="auto" w:before="6"/>
        <w:ind w:right="137"/>
        <w:jc w:val="both"/>
      </w:pPr>
      <w:r>
        <w:rPr>
          <w:rFonts w:ascii="Symbol" w:hAnsi="Symbol"/>
        </w:rPr>
        <w:t></w:t>
      </w:r>
      <w:r>
        <w:rPr>
          <w:spacing w:val="40"/>
        </w:rPr>
        <w:t> </w:t>
      </w:r>
      <w:r>
        <w:rPr/>
        <w:t>Phản ngữ: Đức Thế Tôn có phán rằng: “Bậc người hành hầu tự liên quan vẫn có” và Ngài cũng nhận thấy Sắc bằng chân thể siêu lý phải chăng? </w:t>
      </w:r>
      <w:r>
        <w:rPr>
          <w:b/>
        </w:rPr>
        <w:t>Tự ngôn: </w:t>
      </w:r>
      <w:r>
        <w:rPr/>
        <w:t>Phải rồi.</w:t>
      </w:r>
    </w:p>
    <w:p>
      <w:pPr>
        <w:pStyle w:val="BodyText"/>
        <w:spacing w:line="237" w:lineRule="auto" w:before="5"/>
        <w:ind w:right="140"/>
        <w:jc w:val="both"/>
      </w:pPr>
      <w:r>
        <w:rPr>
          <w:rFonts w:ascii="Symbol" w:hAnsi="Symbol"/>
        </w:rPr>
        <w:t></w:t>
      </w:r>
      <w:r>
        <w:rPr>
          <w:spacing w:val="40"/>
        </w:rPr>
        <w:t> </w:t>
      </w:r>
      <w:r>
        <w:rPr/>
        <w:t>Phản ngữ: Sắc là khác, người cũng là khác phải chăng? </w:t>
      </w:r>
      <w:r>
        <w:rPr>
          <w:b/>
        </w:rPr>
        <w:t>Tự ngôn: </w:t>
      </w:r>
      <w:r>
        <w:rPr/>
        <w:t>Không nên nói cách </w:t>
      </w:r>
      <w:r>
        <w:rPr>
          <w:spacing w:val="-4"/>
        </w:rPr>
        <w:t>đó.</w:t>
      </w:r>
    </w:p>
    <w:p>
      <w:pPr>
        <w:pStyle w:val="BodyText"/>
        <w:spacing w:before="3"/>
        <w:ind w:right="139"/>
        <w:jc w:val="both"/>
      </w:pPr>
      <w:r>
        <w:rPr>
          <w:rFonts w:ascii="Symbol" w:hAnsi="Symbol"/>
        </w:rPr>
        <w:t></w:t>
      </w:r>
      <w:r>
        <w:rPr>
          <w:spacing w:val="40"/>
        </w:rPr>
        <w:t> </w:t>
      </w:r>
      <w:r>
        <w:rPr/>
        <w:t>Phản ngữ: Ngài nên lãnh hội nghịch hành dù rằng Ngài nhận thấy Sắc bằng chân thể siêu lý, như nhận thấy Thọ bằng chân thể siêu lý; Sắc là khác, Thọ cũng là khác. Đức Thế Tôn có phán rằng: “Bậc người hành để tự lợi vẫn có” và Ngài cũng nhận thấy Sắc bằng chân thể siêu</w:t>
      </w:r>
      <w:r>
        <w:rPr>
          <w:spacing w:val="-1"/>
        </w:rPr>
        <w:t> </w:t>
      </w:r>
      <w:r>
        <w:rPr/>
        <w:t>lý. Chính do nhân đó, Ngài</w:t>
      </w:r>
      <w:r>
        <w:rPr>
          <w:spacing w:val="-1"/>
        </w:rPr>
        <w:t> </w:t>
      </w:r>
      <w:r>
        <w:rPr/>
        <w:t>mới</w:t>
      </w:r>
      <w:r>
        <w:rPr>
          <w:spacing w:val="-1"/>
        </w:rPr>
        <w:t> </w:t>
      </w:r>
      <w:r>
        <w:rPr/>
        <w:t>nói rằng Sắc là</w:t>
      </w:r>
      <w:r>
        <w:rPr>
          <w:spacing w:val="-1"/>
        </w:rPr>
        <w:t> </w:t>
      </w:r>
      <w:r>
        <w:rPr/>
        <w:t>khác, người cũng</w:t>
      </w:r>
      <w:r>
        <w:rPr>
          <w:spacing w:val="-1"/>
        </w:rPr>
        <w:t> </w:t>
      </w:r>
      <w:r>
        <w:rPr/>
        <w:t>là khác. Mà Ngài tường thuật trong vấn đề đó như vầy: Phải nói rằng tôi nhận thấy Sắc bằng chân thể siêu lý, như nhận thấy</w:t>
      </w:r>
      <w:r>
        <w:rPr>
          <w:spacing w:val="-1"/>
        </w:rPr>
        <w:t> </w:t>
      </w:r>
      <w:r>
        <w:rPr/>
        <w:t>Thọ bằng chân thể siêu lý. Sắc là khác, Thọ cũng là khác. Đức Thế Tôn Ngài có phán rằng: “Bậc người hành để tự lợi vẫn có” và tôi nhận thấy Sắc bằng chân thể siêu lý, nhưng không nên nói Sắc là khác, người cũng là khác. Như thế vậy</w:t>
      </w:r>
      <w:r>
        <w:rPr>
          <w:spacing w:val="-1"/>
        </w:rPr>
        <w:t> </w:t>
      </w:r>
      <w:r>
        <w:rPr/>
        <w:t>là sai. Nhưng không nên nói Sắc là khác, người cũng là khác. Cũng không nên nói tôi nhận thấy Sắc bằng chân thể siêu lý, như nhận thấy Thọ bằng </w:t>
      </w:r>
      <w:r>
        <w:rPr/>
        <w:t>châ</w:t>
      </w:r>
      <w:r>
        <w:rPr/>
        <w:t>n</w:t>
      </w:r>
      <w:r>
        <w:rPr/>
        <w:t> thể siêu lý; Sắc là khác, Thọ cũng là khác. Đức Thế Tôn Ngài có phán rằng: “Bậc người hành để tự lợi vẫn có” và tôi vẫn thấy sắc bằng chân thể siêu lý; mà Ngài tường thuật trong vấn đề đó như vầy: Phải nói rằng, tôi nhận thấy Sắc bằng chân thể siêu lý, Sắc là khác, Thọ cũng là khác. Đức Thế Tôn có phán rằng: “Bậc người hành để tự lợi vẫn có” và tôi nhận thấy Sắc bằng chân thể siêu lý, nhưng không nên nói Sắc là khác, người cũng là khác. Như thế vậy sai. ...</w:t>
      </w:r>
    </w:p>
    <w:p>
      <w:pPr>
        <w:pStyle w:val="Heading3"/>
        <w:spacing w:before="4"/>
      </w:pPr>
      <w:r>
        <w:rPr>
          <w:spacing w:val="-5"/>
        </w:rPr>
        <w:t>39.</w:t>
      </w:r>
    </w:p>
    <w:p>
      <w:pPr>
        <w:pStyle w:val="BodyText"/>
        <w:ind w:right="140" w:firstLine="0"/>
        <w:jc w:val="both"/>
      </w:pPr>
      <w:r>
        <w:rPr/>
        <w:t>Phản ngữ: Ngài nhận thấy Sắc bằng chân thể siêu lý, như nhận thấy Tưởng ... như</w:t>
      </w:r>
      <w:r>
        <w:rPr>
          <w:spacing w:val="40"/>
        </w:rPr>
        <w:t> </w:t>
      </w:r>
      <w:r>
        <w:rPr/>
        <w:t>nhận thấy Hành ... như nhận thấy Thức bằng chân thể siêu lý. Sắc là khác, Thức cũng là khác phải chăng?</w:t>
      </w:r>
    </w:p>
    <w:p>
      <w:pPr>
        <w:pStyle w:val="Heading3"/>
        <w:spacing w:line="298" w:lineRule="exact" w:before="0"/>
      </w:pPr>
      <w:r>
        <w:rPr>
          <w:spacing w:val="-5"/>
        </w:rPr>
        <w:t>40.</w:t>
      </w:r>
    </w:p>
    <w:p>
      <w:pPr>
        <w:pStyle w:val="BodyText"/>
        <w:ind w:right="139" w:firstLine="0"/>
        <w:jc w:val="both"/>
      </w:pPr>
      <w:r>
        <w:rPr/>
        <w:t>Phản ngữ: Ngài nhận thấy Thọ bằng chân thể siêu lý, như nhận thấy Tưởng ... như nhận thấy Hành ... như nhận thấy Thức ... như nhận thấy Sắc bằng chân thể siêu lý. Thọ là khác, Sắc cũng là khác phải chăng?</w:t>
      </w:r>
    </w:p>
    <w:p>
      <w:pPr>
        <w:pStyle w:val="Heading3"/>
        <w:spacing w:line="240" w:lineRule="auto" w:before="0"/>
      </w:pPr>
      <w:r>
        <w:rPr>
          <w:spacing w:val="-5"/>
        </w:rPr>
        <w:t>41.</w:t>
      </w:r>
    </w:p>
    <w:p>
      <w:pPr>
        <w:pStyle w:val="BodyText"/>
        <w:ind w:right="139" w:firstLine="0"/>
        <w:jc w:val="both"/>
      </w:pPr>
      <w:r>
        <w:rPr/>
        <w:t>Phản ngữ: Ngài nhận thấy Tưởng bằng chân thể siêu lý, như nhận thấy Hành ... như nhận thấy Thức ... như nhận thấy Sắc ... như nhận thấy Thọ bằng chân thể siêu lý; Tưởng là khác, Thọ cũng là khác phải chăng? ...</w:t>
      </w:r>
    </w:p>
    <w:p>
      <w:pPr>
        <w:pStyle w:val="Heading3"/>
        <w:spacing w:line="297" w:lineRule="exact" w:before="0"/>
      </w:pPr>
      <w:r>
        <w:rPr>
          <w:spacing w:val="-5"/>
        </w:rPr>
        <w:t>42.</w:t>
      </w:r>
    </w:p>
    <w:p>
      <w:pPr>
        <w:pStyle w:val="BodyText"/>
        <w:spacing w:before="1"/>
        <w:ind w:right="139" w:firstLine="0"/>
        <w:jc w:val="both"/>
      </w:pPr>
      <w:r>
        <w:rPr/>
        <w:t>Phản ngữ: Ngài nhận thấy Hành bằng chân thể siêu lý, như nhận thấy Thức ... như</w:t>
      </w:r>
      <w:r>
        <w:rPr>
          <w:spacing w:val="40"/>
        </w:rPr>
        <w:t> </w:t>
      </w:r>
      <w:r>
        <w:rPr/>
        <w:t>nhận thấy Sắc ... như nhận thấy Thọ ... như nhận thấy Tưởng bằng chân thể siêu lý; Hành là khác, Tưởng cũng là khác phải chăng? ...</w:t>
      </w:r>
    </w:p>
    <w:p>
      <w:pPr>
        <w:pStyle w:val="Heading3"/>
        <w:spacing w:line="298" w:lineRule="exact" w:before="0"/>
      </w:pPr>
      <w:r>
        <w:rPr>
          <w:spacing w:val="-5"/>
        </w:rPr>
        <w:t>43.</w:t>
      </w:r>
    </w:p>
    <w:p>
      <w:pPr>
        <w:pStyle w:val="BodyText"/>
        <w:ind w:right="138" w:firstLine="0"/>
        <w:jc w:val="both"/>
      </w:pPr>
      <w:r>
        <w:rPr/>
        <w:t>Phản ngữ: Ngài nhận thấy Thức bằng chân thể siêu lý, như nhận thấy Sắc ... như nhận thấy Thọ ... như nhận thấy Tưởng ... như nhận thấy Hành bằng chân thể siêu lý; Thức là khác, Hành cũng là khác phải chăng? ...</w:t>
      </w:r>
    </w:p>
    <w:p>
      <w:pPr>
        <w:pStyle w:val="Heading3"/>
        <w:spacing w:line="240" w:lineRule="auto" w:before="1"/>
      </w:pPr>
      <w:r>
        <w:rPr>
          <w:spacing w:val="-5"/>
        </w:rPr>
        <w:t>44.</w:t>
      </w:r>
    </w:p>
    <w:p>
      <w:pPr>
        <w:pStyle w:val="Heading3"/>
        <w:spacing w:after="0" w:line="240" w:lineRule="auto"/>
        <w:sectPr>
          <w:pgSz w:w="11630" w:h="16450"/>
          <w:pgMar w:header="766" w:footer="0" w:top="1080" w:bottom="280" w:left="850" w:right="850"/>
        </w:sectPr>
      </w:pPr>
    </w:p>
    <w:p>
      <w:pPr>
        <w:pStyle w:val="BodyText"/>
        <w:spacing w:before="273"/>
        <w:ind w:right="140" w:firstLine="0"/>
        <w:jc w:val="both"/>
      </w:pPr>
      <w:r>
        <w:rPr/>
        <w:t>Phản</w:t>
      </w:r>
      <w:r>
        <w:rPr>
          <w:spacing w:val="-3"/>
        </w:rPr>
        <w:t> </w:t>
      </w:r>
      <w:r>
        <w:rPr/>
        <w:t>ngữ: Ngài</w:t>
      </w:r>
      <w:r>
        <w:rPr>
          <w:spacing w:val="-3"/>
        </w:rPr>
        <w:t> </w:t>
      </w:r>
      <w:r>
        <w:rPr/>
        <w:t>nhận</w:t>
      </w:r>
      <w:r>
        <w:rPr>
          <w:spacing w:val="-3"/>
        </w:rPr>
        <w:t> </w:t>
      </w:r>
      <w:r>
        <w:rPr/>
        <w:t>thấy</w:t>
      </w:r>
      <w:r>
        <w:rPr>
          <w:spacing w:val="-4"/>
        </w:rPr>
        <w:t> </w:t>
      </w:r>
      <w:r>
        <w:rPr/>
        <w:t>Nhãn xứ</w:t>
      </w:r>
      <w:r>
        <w:rPr>
          <w:spacing w:val="-1"/>
        </w:rPr>
        <w:t> </w:t>
      </w:r>
      <w:r>
        <w:rPr/>
        <w:t>bằng chân</w:t>
      </w:r>
      <w:r>
        <w:rPr>
          <w:spacing w:val="-2"/>
        </w:rPr>
        <w:t> </w:t>
      </w:r>
      <w:r>
        <w:rPr/>
        <w:t>thể</w:t>
      </w:r>
      <w:r>
        <w:rPr>
          <w:spacing w:val="-3"/>
        </w:rPr>
        <w:t> </w:t>
      </w:r>
      <w:r>
        <w:rPr/>
        <w:t>siêu</w:t>
      </w:r>
      <w:r>
        <w:rPr>
          <w:spacing w:val="-3"/>
        </w:rPr>
        <w:t> </w:t>
      </w:r>
      <w:r>
        <w:rPr/>
        <w:t>lý,</w:t>
      </w:r>
      <w:r>
        <w:rPr>
          <w:spacing w:val="-1"/>
        </w:rPr>
        <w:t> </w:t>
      </w:r>
      <w:r>
        <w:rPr/>
        <w:t>như</w:t>
      </w:r>
      <w:r>
        <w:rPr>
          <w:spacing w:val="-2"/>
        </w:rPr>
        <w:t> </w:t>
      </w:r>
      <w:r>
        <w:rPr/>
        <w:t>nhận thấy</w:t>
      </w:r>
      <w:r>
        <w:rPr>
          <w:spacing w:val="-6"/>
        </w:rPr>
        <w:t> </w:t>
      </w:r>
      <w:r>
        <w:rPr/>
        <w:t>Nhĩ</w:t>
      </w:r>
      <w:r>
        <w:rPr>
          <w:spacing w:val="-1"/>
        </w:rPr>
        <w:t> </w:t>
      </w:r>
      <w:r>
        <w:rPr/>
        <w:t>xứ</w:t>
      </w:r>
      <w:r>
        <w:rPr>
          <w:spacing w:val="-1"/>
        </w:rPr>
        <w:t> </w:t>
      </w:r>
      <w:r>
        <w:rPr/>
        <w:t>...</w:t>
      </w:r>
      <w:r>
        <w:rPr>
          <w:spacing w:val="-3"/>
        </w:rPr>
        <w:t> </w:t>
      </w:r>
      <w:r>
        <w:rPr/>
        <w:t>như nhận thấy Pháp xứ bằng chân thể siêu lý. Nhãn xứ là khác, Pháp xứ cũng là khác phải </w:t>
      </w:r>
      <w:r>
        <w:rPr>
          <w:spacing w:val="-2"/>
        </w:rPr>
        <w:t>chăng?</w:t>
      </w:r>
    </w:p>
    <w:p>
      <w:pPr>
        <w:pStyle w:val="Heading3"/>
        <w:spacing w:line="298" w:lineRule="exact" w:before="1"/>
      </w:pPr>
      <w:r>
        <w:rPr>
          <w:spacing w:val="-5"/>
        </w:rPr>
        <w:t>45.</w:t>
      </w:r>
    </w:p>
    <w:p>
      <w:pPr>
        <w:pStyle w:val="BodyText"/>
        <w:ind w:right="136" w:firstLine="0"/>
        <w:jc w:val="both"/>
      </w:pPr>
      <w:r>
        <w:rPr/>
        <w:t>Phản ngữ: Ngài nhận thấy Nhĩ xứ ... Pháp xứ bằng chân thể siêu lý, như nhận thấy Nhãn xứ ... như nhận thấy Ý xứ bằng chân thể siêu lý. Pháp xứ là khác, Ý xứ cũng là khác phải chăng? ...</w:t>
      </w:r>
    </w:p>
    <w:p>
      <w:pPr>
        <w:pStyle w:val="Heading3"/>
        <w:spacing w:line="240" w:lineRule="auto" w:before="0"/>
      </w:pPr>
      <w:r>
        <w:rPr>
          <w:spacing w:val="-5"/>
        </w:rPr>
        <w:t>46.</w:t>
      </w:r>
    </w:p>
    <w:p>
      <w:pPr>
        <w:pStyle w:val="BodyText"/>
        <w:spacing w:before="1"/>
        <w:ind w:right="139" w:firstLine="0"/>
        <w:jc w:val="both"/>
      </w:pPr>
      <w:r>
        <w:rPr/>
        <w:t>Phản ngữ: Ngài nhận thấy Nhãn giới bằng chân thể siêu lý, như nhận thấy Nhĩ giới ... như nhận thấy Pháp giới bằng chân thể siêu lý. Nhãn giới là khác, Pháp giới cũng là khác phải chăng? ...</w:t>
      </w:r>
    </w:p>
    <w:p>
      <w:pPr>
        <w:pStyle w:val="Heading3"/>
        <w:spacing w:line="297" w:lineRule="exact" w:before="0"/>
      </w:pPr>
      <w:r>
        <w:rPr>
          <w:spacing w:val="-5"/>
        </w:rPr>
        <w:t>47.</w:t>
      </w:r>
    </w:p>
    <w:p>
      <w:pPr>
        <w:pStyle w:val="BodyText"/>
        <w:spacing w:before="2"/>
        <w:ind w:right="139" w:firstLine="0"/>
        <w:jc w:val="both"/>
      </w:pPr>
      <w:r>
        <w:rPr/>
        <w:t>Phản ngữ: Ngài nhận thấy Nhĩ giới bằng chân thể siêu lý ... Ngài nhận thấy Pháp giới bằng chân thể siêu lý, như nhận thấy Nhãn giới ... như nhận thấy Ý thức giới bằng</w:t>
      </w:r>
      <w:r>
        <w:rPr>
          <w:spacing w:val="40"/>
        </w:rPr>
        <w:t> </w:t>
      </w:r>
      <w:r>
        <w:rPr/>
        <w:t>chân thể siêu lý; Pháp giới là khác, Ý thức giới cũng là khác phải chăng? ...</w:t>
      </w:r>
    </w:p>
    <w:p>
      <w:pPr>
        <w:pStyle w:val="Heading3"/>
        <w:spacing w:line="298" w:lineRule="exact" w:before="0"/>
      </w:pPr>
      <w:r>
        <w:rPr>
          <w:spacing w:val="-5"/>
        </w:rPr>
        <w:t>48.</w:t>
      </w:r>
    </w:p>
    <w:p>
      <w:pPr>
        <w:pStyle w:val="BodyText"/>
        <w:spacing w:line="298" w:lineRule="exact"/>
        <w:ind w:firstLine="0"/>
      </w:pPr>
      <w:r>
        <w:rPr/>
        <w:t>Phản</w:t>
      </w:r>
      <w:r>
        <w:rPr>
          <w:spacing w:val="-5"/>
        </w:rPr>
        <w:t> </w:t>
      </w:r>
      <w:r>
        <w:rPr/>
        <w:t>ngữ:</w:t>
      </w:r>
      <w:r>
        <w:rPr>
          <w:spacing w:val="-4"/>
        </w:rPr>
        <w:t> </w:t>
      </w:r>
      <w:r>
        <w:rPr/>
        <w:t>Ngài</w:t>
      </w:r>
      <w:r>
        <w:rPr>
          <w:spacing w:val="-5"/>
        </w:rPr>
        <w:t> </w:t>
      </w:r>
      <w:r>
        <w:rPr/>
        <w:t>nhận</w:t>
      </w:r>
      <w:r>
        <w:rPr>
          <w:spacing w:val="-4"/>
        </w:rPr>
        <w:t> </w:t>
      </w:r>
      <w:r>
        <w:rPr/>
        <w:t>thấy</w:t>
      </w:r>
      <w:r>
        <w:rPr>
          <w:spacing w:val="-5"/>
        </w:rPr>
        <w:t> </w:t>
      </w:r>
      <w:r>
        <w:rPr/>
        <w:t>Nhãn</w:t>
      </w:r>
      <w:r>
        <w:rPr>
          <w:spacing w:val="-2"/>
        </w:rPr>
        <w:t> </w:t>
      </w:r>
      <w:r>
        <w:rPr/>
        <w:t>quyền</w:t>
      </w:r>
      <w:r>
        <w:rPr>
          <w:spacing w:val="-1"/>
        </w:rPr>
        <w:t> </w:t>
      </w:r>
      <w:r>
        <w:rPr/>
        <w:t>bằng</w:t>
      </w:r>
      <w:r>
        <w:rPr>
          <w:spacing w:val="-5"/>
        </w:rPr>
        <w:t> </w:t>
      </w:r>
      <w:r>
        <w:rPr/>
        <w:t>chân</w:t>
      </w:r>
      <w:r>
        <w:rPr>
          <w:spacing w:val="-4"/>
        </w:rPr>
        <w:t> </w:t>
      </w:r>
      <w:r>
        <w:rPr/>
        <w:t>thể</w:t>
      </w:r>
      <w:r>
        <w:rPr>
          <w:spacing w:val="-3"/>
        </w:rPr>
        <w:t> </w:t>
      </w:r>
      <w:r>
        <w:rPr/>
        <w:t>siêu</w:t>
      </w:r>
      <w:r>
        <w:rPr>
          <w:spacing w:val="-5"/>
        </w:rPr>
        <w:t> </w:t>
      </w:r>
      <w:r>
        <w:rPr/>
        <w:t>lý,</w:t>
      </w:r>
      <w:r>
        <w:rPr>
          <w:spacing w:val="-2"/>
        </w:rPr>
        <w:t> </w:t>
      </w:r>
      <w:r>
        <w:rPr/>
        <w:t>như</w:t>
      </w:r>
      <w:r>
        <w:rPr>
          <w:spacing w:val="-4"/>
        </w:rPr>
        <w:t> </w:t>
      </w:r>
      <w:r>
        <w:rPr/>
        <w:t>nhận</w:t>
      </w:r>
      <w:r>
        <w:rPr>
          <w:spacing w:val="-4"/>
        </w:rPr>
        <w:t> </w:t>
      </w:r>
      <w:r>
        <w:rPr/>
        <w:t>thấy</w:t>
      </w:r>
      <w:r>
        <w:rPr>
          <w:spacing w:val="-7"/>
        </w:rPr>
        <w:t> </w:t>
      </w:r>
      <w:r>
        <w:rPr/>
        <w:t>Nhĩ</w:t>
      </w:r>
      <w:r>
        <w:rPr>
          <w:spacing w:val="-4"/>
        </w:rPr>
        <w:t> </w:t>
      </w:r>
      <w:r>
        <w:rPr>
          <w:spacing w:val="-2"/>
        </w:rPr>
        <w:t>quyền</w:t>
      </w:r>
    </w:p>
    <w:p>
      <w:pPr>
        <w:pStyle w:val="BodyText"/>
        <w:spacing w:before="1"/>
        <w:ind w:right="156" w:firstLine="0"/>
      </w:pPr>
      <w:r>
        <w:rPr/>
        <w:t>... như nhận thấy Tri cụ tri quyền </w:t>
      </w:r>
      <w:r>
        <w:rPr>
          <w:i/>
        </w:rPr>
        <w:t>(Aññātāvindrīya) </w:t>
      </w:r>
      <w:r>
        <w:rPr/>
        <w:t>bằng chân thể siêu lý. Nhãn quyền là khác, Tri cụ tri quyền là khác phải chăng? ...</w:t>
      </w:r>
    </w:p>
    <w:p>
      <w:pPr>
        <w:pStyle w:val="Heading3"/>
        <w:spacing w:line="299" w:lineRule="exact" w:before="0"/>
      </w:pPr>
      <w:r>
        <w:rPr>
          <w:spacing w:val="-5"/>
        </w:rPr>
        <w:t>49.</w:t>
      </w:r>
    </w:p>
    <w:p>
      <w:pPr>
        <w:pStyle w:val="BodyText"/>
        <w:spacing w:before="2"/>
        <w:ind w:right="138"/>
        <w:jc w:val="both"/>
      </w:pPr>
      <w:r>
        <w:rPr>
          <w:rFonts w:ascii="Symbol" w:hAnsi="Symbol"/>
        </w:rPr>
        <w:t></w:t>
      </w:r>
      <w:r>
        <w:rPr>
          <w:spacing w:val="40"/>
        </w:rPr>
        <w:t> </w:t>
      </w:r>
      <w:r>
        <w:rPr/>
        <w:t>Phản ngữ: Ngài nhận thấy Nhĩ quyền ... Tri cụ tri quyền ... bằng chân thể siêu lý, như nhận thấy Nhãn quyền ... như nhận thấy Tri dĩ tri quyền </w:t>
      </w:r>
      <w:r>
        <w:rPr>
          <w:i/>
        </w:rPr>
        <w:t>(Aññindrīya) </w:t>
      </w:r>
      <w:r>
        <w:rPr/>
        <w:t>bằng chân thể siêu</w:t>
      </w:r>
      <w:r>
        <w:rPr>
          <w:spacing w:val="-2"/>
        </w:rPr>
        <w:t> </w:t>
      </w:r>
      <w:r>
        <w:rPr/>
        <w:t>lý;</w:t>
      </w:r>
      <w:r>
        <w:rPr>
          <w:spacing w:val="-1"/>
        </w:rPr>
        <w:t> </w:t>
      </w:r>
      <w:r>
        <w:rPr/>
        <w:t>Tri</w:t>
      </w:r>
      <w:r>
        <w:rPr>
          <w:spacing w:val="-2"/>
        </w:rPr>
        <w:t> </w:t>
      </w:r>
      <w:r>
        <w:rPr/>
        <w:t>cụ</w:t>
      </w:r>
      <w:r>
        <w:rPr>
          <w:spacing w:val="-1"/>
        </w:rPr>
        <w:t> </w:t>
      </w:r>
      <w:r>
        <w:rPr/>
        <w:t>tri</w:t>
      </w:r>
      <w:r>
        <w:rPr>
          <w:spacing w:val="-2"/>
        </w:rPr>
        <w:t> </w:t>
      </w:r>
      <w:r>
        <w:rPr/>
        <w:t>quyền </w:t>
      </w:r>
      <w:r>
        <w:rPr>
          <w:i/>
        </w:rPr>
        <w:t>(Aññātāvindrīya)</w:t>
      </w:r>
      <w:r>
        <w:rPr>
          <w:i/>
          <w:spacing w:val="-3"/>
        </w:rPr>
        <w:t> </w:t>
      </w:r>
      <w:r>
        <w:rPr/>
        <w:t>là</w:t>
      </w:r>
      <w:r>
        <w:rPr>
          <w:spacing w:val="-2"/>
        </w:rPr>
        <w:t> </w:t>
      </w:r>
      <w:r>
        <w:rPr/>
        <w:t>khác, Tri</w:t>
      </w:r>
      <w:r>
        <w:rPr>
          <w:spacing w:val="-2"/>
        </w:rPr>
        <w:t> </w:t>
      </w:r>
      <w:r>
        <w:rPr/>
        <w:t>dĩ</w:t>
      </w:r>
      <w:r>
        <w:rPr>
          <w:spacing w:val="-2"/>
        </w:rPr>
        <w:t> </w:t>
      </w:r>
      <w:r>
        <w:rPr/>
        <w:t>tri</w:t>
      </w:r>
      <w:r>
        <w:rPr>
          <w:spacing w:val="-2"/>
        </w:rPr>
        <w:t> </w:t>
      </w:r>
      <w:r>
        <w:rPr/>
        <w:t>quyền </w:t>
      </w:r>
      <w:r>
        <w:rPr>
          <w:i/>
        </w:rPr>
        <w:t>(Aññindrīya)</w:t>
      </w:r>
      <w:r>
        <w:rPr>
          <w:i/>
          <w:spacing w:val="-2"/>
        </w:rPr>
        <w:t> </w:t>
      </w:r>
      <w:r>
        <w:rPr/>
        <w:t>cũng</w:t>
      </w:r>
      <w:r>
        <w:rPr>
          <w:spacing w:val="-1"/>
        </w:rPr>
        <w:t> </w:t>
      </w:r>
      <w:r>
        <w:rPr/>
        <w:t>là khác phải chăng? ... </w:t>
      </w:r>
      <w:r>
        <w:rPr>
          <w:b/>
        </w:rPr>
        <w:t>Tự ngôn: </w:t>
      </w:r>
      <w:r>
        <w:rPr/>
        <w:t>Phải rồi.</w:t>
      </w:r>
    </w:p>
    <w:p>
      <w:pPr>
        <w:pStyle w:val="BodyText"/>
        <w:spacing w:line="237" w:lineRule="auto" w:before="2"/>
        <w:ind w:right="140"/>
        <w:jc w:val="both"/>
      </w:pPr>
      <w:r>
        <w:rPr>
          <w:rFonts w:ascii="Symbol" w:hAnsi="Symbol"/>
        </w:rPr>
        <w:t></w:t>
      </w:r>
      <w:r>
        <w:rPr>
          <w:spacing w:val="40"/>
        </w:rPr>
        <w:t> </w:t>
      </w:r>
      <w:r>
        <w:rPr/>
        <w:t>Phản ngữ: Đức Phật Ngài có phán rằng: “Bậc người hành để tự lợi vẫn có” và Ngài cũng nhận thấy Tri cụ tri quyền bằng chân thể siêu lý phải chăng? </w:t>
      </w:r>
      <w:r>
        <w:rPr>
          <w:b/>
        </w:rPr>
        <w:t>Tự ngôn: </w:t>
      </w:r>
      <w:r>
        <w:rPr/>
        <w:t>Phải rồi.</w:t>
      </w:r>
    </w:p>
    <w:p>
      <w:pPr>
        <w:pStyle w:val="BodyText"/>
        <w:spacing w:line="237" w:lineRule="auto" w:before="5"/>
        <w:ind w:right="137"/>
        <w:jc w:val="both"/>
      </w:pPr>
      <w:r>
        <w:rPr>
          <w:rFonts w:ascii="Symbol" w:hAnsi="Symbol"/>
        </w:rPr>
        <w:t></w:t>
      </w:r>
      <w:r>
        <w:rPr>
          <w:spacing w:val="40"/>
        </w:rPr>
        <w:t> </w:t>
      </w:r>
      <w:r>
        <w:rPr/>
        <w:t>Phản ngữ: Tri cụ tri quyền là khác, người cũng là khác phải chăng? </w:t>
      </w:r>
      <w:r>
        <w:rPr>
          <w:b/>
        </w:rPr>
        <w:t>Tự ngôn: </w:t>
      </w:r>
      <w:r>
        <w:rPr/>
        <w:t>Không nên nói thế đó!</w:t>
      </w:r>
    </w:p>
    <w:p>
      <w:pPr>
        <w:pStyle w:val="BodyText"/>
        <w:spacing w:before="1"/>
        <w:ind w:right="138"/>
        <w:jc w:val="both"/>
      </w:pPr>
      <w:r>
        <w:rPr>
          <w:rFonts w:ascii="Symbol" w:hAnsi="Symbol"/>
        </w:rPr>
        <w:t></w:t>
      </w:r>
      <w:r>
        <w:rPr>
          <w:spacing w:val="40"/>
        </w:rPr>
        <w:t> </w:t>
      </w:r>
      <w:r>
        <w:rPr/>
        <w:t>Phản ngữ: Ngài nên lãnh hội nghịch hành, dù rằng Ngài nhận thấy Tri cụ tri quyền</w:t>
      </w:r>
      <w:r>
        <w:rPr>
          <w:spacing w:val="40"/>
        </w:rPr>
        <w:t> </w:t>
      </w:r>
      <w:r>
        <w:rPr/>
        <w:t>bằng chân thể siêu lý, như nhận thấy Tri dĩ tri quyền bằng chân thể siêu lý; Tri cụ tri quyền là khác, Tri dĩ tri quyền cũng là khác. Đức Thế Tôn Ngài có phán như vầy:</w:t>
      </w:r>
      <w:r>
        <w:rPr>
          <w:spacing w:val="80"/>
        </w:rPr>
        <w:t> </w:t>
      </w:r>
      <w:r>
        <w:rPr/>
        <w:t>“Bậc người hành để tự lợi vẫn có” và Ngài cũng nhận thấy Tri cụ tri quyền bằng chân thể siêu lý. Chính do nhân đó, Ngài mới nói rằng Tri cụ tri quyền là khác, người cũng là khác. Mà Ngài tường thuật trong vấn đề đó như vầy: Phải nói rằng tôi nhận thấy Tri cụ tri quyền bằng chân thể siêu lý. Tri cụ tri quyền là khác, Tri dĩ tri quyền cũng là khác.</w:t>
      </w:r>
      <w:r>
        <w:rPr>
          <w:spacing w:val="-2"/>
        </w:rPr>
        <w:t> </w:t>
      </w:r>
      <w:r>
        <w:rPr/>
        <w:t>Đức</w:t>
      </w:r>
      <w:r>
        <w:rPr>
          <w:spacing w:val="-2"/>
        </w:rPr>
        <w:t> </w:t>
      </w:r>
      <w:r>
        <w:rPr/>
        <w:t>Phật</w:t>
      </w:r>
      <w:r>
        <w:rPr>
          <w:spacing w:val="-2"/>
        </w:rPr>
        <w:t> </w:t>
      </w:r>
      <w:r>
        <w:rPr/>
        <w:t>Ngài</w:t>
      </w:r>
      <w:r>
        <w:rPr>
          <w:spacing w:val="-2"/>
        </w:rPr>
        <w:t> </w:t>
      </w:r>
      <w:r>
        <w:rPr/>
        <w:t>có</w:t>
      </w:r>
      <w:r>
        <w:rPr>
          <w:spacing w:val="-2"/>
        </w:rPr>
        <w:t> </w:t>
      </w:r>
      <w:r>
        <w:rPr/>
        <w:t>phán</w:t>
      </w:r>
      <w:r>
        <w:rPr>
          <w:spacing w:val="-2"/>
        </w:rPr>
        <w:t> </w:t>
      </w:r>
      <w:r>
        <w:rPr/>
        <w:t>rằng:</w:t>
      </w:r>
      <w:r>
        <w:rPr>
          <w:spacing w:val="-2"/>
        </w:rPr>
        <w:t> </w:t>
      </w:r>
      <w:r>
        <w:rPr/>
        <w:t>“Bậc</w:t>
      </w:r>
      <w:r>
        <w:rPr>
          <w:spacing w:val="-2"/>
        </w:rPr>
        <w:t> </w:t>
      </w:r>
      <w:r>
        <w:rPr/>
        <w:t>người</w:t>
      </w:r>
      <w:r>
        <w:rPr>
          <w:spacing w:val="-2"/>
        </w:rPr>
        <w:t> </w:t>
      </w:r>
      <w:r>
        <w:rPr/>
        <w:t>hành để</w:t>
      </w:r>
      <w:r>
        <w:rPr>
          <w:spacing w:val="-2"/>
        </w:rPr>
        <w:t> </w:t>
      </w:r>
      <w:r>
        <w:rPr/>
        <w:t>tự</w:t>
      </w:r>
      <w:r>
        <w:rPr>
          <w:spacing w:val="-1"/>
        </w:rPr>
        <w:t> </w:t>
      </w:r>
      <w:r>
        <w:rPr/>
        <w:t>lợi</w:t>
      </w:r>
      <w:r>
        <w:rPr>
          <w:spacing w:val="-2"/>
        </w:rPr>
        <w:t> </w:t>
      </w:r>
      <w:r>
        <w:rPr/>
        <w:t>vẫn có”</w:t>
      </w:r>
      <w:r>
        <w:rPr>
          <w:spacing w:val="-1"/>
        </w:rPr>
        <w:t> </w:t>
      </w:r>
      <w:r>
        <w:rPr/>
        <w:t>và</w:t>
      </w:r>
      <w:r>
        <w:rPr>
          <w:spacing w:val="-1"/>
        </w:rPr>
        <w:t> </w:t>
      </w:r>
      <w:r>
        <w:rPr/>
        <w:t>tôi cũng nhận thấy</w:t>
      </w:r>
      <w:r>
        <w:rPr>
          <w:spacing w:val="-5"/>
        </w:rPr>
        <w:t> </w:t>
      </w:r>
      <w:r>
        <w:rPr/>
        <w:t>Tri cụ tri</w:t>
      </w:r>
      <w:r>
        <w:rPr>
          <w:spacing w:val="-1"/>
        </w:rPr>
        <w:t> </w:t>
      </w:r>
      <w:r>
        <w:rPr/>
        <w:t>quyền bằng chân thể siêu lý. Nhưng</w:t>
      </w:r>
      <w:r>
        <w:rPr>
          <w:spacing w:val="-1"/>
        </w:rPr>
        <w:t> </w:t>
      </w:r>
      <w:r>
        <w:rPr/>
        <w:t>không</w:t>
      </w:r>
      <w:r>
        <w:rPr>
          <w:spacing w:val="-1"/>
        </w:rPr>
        <w:t> </w:t>
      </w:r>
      <w:r>
        <w:rPr/>
        <w:t>nên nói rằng Tri cụ tri</w:t>
      </w:r>
      <w:r>
        <w:rPr>
          <w:spacing w:val="-1"/>
        </w:rPr>
        <w:t> </w:t>
      </w:r>
      <w:r>
        <w:rPr/>
        <w:t>quyền là khác, người cũng là khác. Như thế vậy sai. Nhưng chớ nên nói như vầy: “Tri cụ tri quyền là khác, người cũng là khác. Cũng không nên nói rằng tôi nhận thấy Tri cụ tri quyền bằng chân thể siêu lý như nhận thấy Tri dĩ tri quyền bằng chân thể siêu lý. Tri</w:t>
      </w:r>
      <w:r>
        <w:rPr>
          <w:spacing w:val="40"/>
        </w:rPr>
        <w:t> </w:t>
      </w:r>
      <w:r>
        <w:rPr/>
        <w:t>cụ tri quyền là khác, Tri dĩ tri quyền cũng là khác. Đức Phật Ngài có phán rằng: “Bậc người hành để tự lợi vẫn có” và tôi nhận thấy Tri cụ tri quyền bằng chân thể siêu lý. Mà Ngài tường thuật trong vấn đề đó như vầy: “Phải nói rằng tôi nhận thấy Tri cụ tri quyền bằng chân thể siêu lý, như nhận thấy Tri dĩ tri quyền bằng chân thể siêu lý. Tri cụ</w:t>
      </w:r>
      <w:r>
        <w:rPr>
          <w:spacing w:val="7"/>
        </w:rPr>
        <w:t> </w:t>
      </w:r>
      <w:r>
        <w:rPr/>
        <w:t>tri</w:t>
      </w:r>
      <w:r>
        <w:rPr>
          <w:spacing w:val="7"/>
        </w:rPr>
        <w:t> </w:t>
      </w:r>
      <w:r>
        <w:rPr/>
        <w:t>quyền</w:t>
      </w:r>
      <w:r>
        <w:rPr>
          <w:spacing w:val="8"/>
        </w:rPr>
        <w:t> </w:t>
      </w:r>
      <w:r>
        <w:rPr/>
        <w:t>là</w:t>
      </w:r>
      <w:r>
        <w:rPr>
          <w:spacing w:val="7"/>
        </w:rPr>
        <w:t> </w:t>
      </w:r>
      <w:r>
        <w:rPr/>
        <w:t>khác,</w:t>
      </w:r>
      <w:r>
        <w:rPr>
          <w:spacing w:val="8"/>
        </w:rPr>
        <w:t> </w:t>
      </w:r>
      <w:r>
        <w:rPr/>
        <w:t>Tri</w:t>
      </w:r>
      <w:r>
        <w:rPr>
          <w:spacing w:val="7"/>
        </w:rPr>
        <w:t> </w:t>
      </w:r>
      <w:r>
        <w:rPr/>
        <w:t>dĩ</w:t>
      </w:r>
      <w:r>
        <w:rPr>
          <w:spacing w:val="7"/>
        </w:rPr>
        <w:t> </w:t>
      </w:r>
      <w:r>
        <w:rPr/>
        <w:t>tri</w:t>
      </w:r>
      <w:r>
        <w:rPr>
          <w:spacing w:val="7"/>
        </w:rPr>
        <w:t> </w:t>
      </w:r>
      <w:r>
        <w:rPr/>
        <w:t>quyền</w:t>
      </w:r>
      <w:r>
        <w:rPr>
          <w:spacing w:val="9"/>
        </w:rPr>
        <w:t> </w:t>
      </w:r>
      <w:r>
        <w:rPr/>
        <w:t>cũng</w:t>
      </w:r>
      <w:r>
        <w:rPr>
          <w:spacing w:val="8"/>
        </w:rPr>
        <w:t> </w:t>
      </w:r>
      <w:r>
        <w:rPr/>
        <w:t>là</w:t>
      </w:r>
      <w:r>
        <w:rPr>
          <w:spacing w:val="7"/>
        </w:rPr>
        <w:t> </w:t>
      </w:r>
      <w:r>
        <w:rPr/>
        <w:t>khác.</w:t>
      </w:r>
      <w:r>
        <w:rPr>
          <w:spacing w:val="7"/>
        </w:rPr>
        <w:t> </w:t>
      </w:r>
      <w:r>
        <w:rPr/>
        <w:t>Đức</w:t>
      </w:r>
      <w:r>
        <w:rPr>
          <w:spacing w:val="7"/>
        </w:rPr>
        <w:t> </w:t>
      </w:r>
      <w:r>
        <w:rPr/>
        <w:t>Phật</w:t>
      </w:r>
      <w:r>
        <w:rPr>
          <w:spacing w:val="7"/>
        </w:rPr>
        <w:t> </w:t>
      </w:r>
      <w:r>
        <w:rPr/>
        <w:t>Ngài</w:t>
      </w:r>
      <w:r>
        <w:rPr>
          <w:spacing w:val="7"/>
        </w:rPr>
        <w:t> </w:t>
      </w:r>
      <w:r>
        <w:rPr/>
        <w:t>có</w:t>
      </w:r>
      <w:r>
        <w:rPr>
          <w:spacing w:val="7"/>
        </w:rPr>
        <w:t> </w:t>
      </w:r>
      <w:r>
        <w:rPr/>
        <w:t>phán</w:t>
      </w:r>
      <w:r>
        <w:rPr>
          <w:spacing w:val="8"/>
        </w:rPr>
        <w:t> </w:t>
      </w:r>
      <w:r>
        <w:rPr/>
        <w:t>rằng:</w:t>
      </w:r>
      <w:r>
        <w:rPr>
          <w:spacing w:val="7"/>
        </w:rPr>
        <w:t> </w:t>
      </w:r>
      <w:r>
        <w:rPr>
          <w:spacing w:val="-4"/>
        </w:rPr>
        <w:t>“Bậc</w:t>
      </w:r>
    </w:p>
    <w:p>
      <w:pPr>
        <w:pStyle w:val="BodyText"/>
        <w:spacing w:after="0"/>
        <w:jc w:val="both"/>
        <w:sectPr>
          <w:pgSz w:w="11630" w:h="16450"/>
          <w:pgMar w:header="766" w:footer="0" w:top="1080" w:bottom="280" w:left="850" w:right="850"/>
        </w:sectPr>
      </w:pPr>
    </w:p>
    <w:p>
      <w:pPr>
        <w:pStyle w:val="BodyText"/>
        <w:spacing w:before="273"/>
        <w:ind w:right="137" w:hanging="3"/>
        <w:jc w:val="center"/>
      </w:pPr>
      <w:r>
        <w:rPr/>
        <w:t>người hành để</w:t>
      </w:r>
      <w:r>
        <w:rPr>
          <w:spacing w:val="17"/>
        </w:rPr>
        <w:t> </w:t>
      </w:r>
      <w:r>
        <w:rPr/>
        <w:t>tự</w:t>
      </w:r>
      <w:r>
        <w:rPr>
          <w:spacing w:val="17"/>
        </w:rPr>
        <w:t> </w:t>
      </w:r>
      <w:r>
        <w:rPr/>
        <w:t>lợi vẫn có”</w:t>
      </w:r>
      <w:r>
        <w:rPr>
          <w:spacing w:val="17"/>
        </w:rPr>
        <w:t> </w:t>
      </w:r>
      <w:r>
        <w:rPr/>
        <w:t>và</w:t>
      </w:r>
      <w:r>
        <w:rPr>
          <w:spacing w:val="17"/>
        </w:rPr>
        <w:t> </w:t>
      </w:r>
      <w:r>
        <w:rPr/>
        <w:t>tôi nhận thấy Tri cụ tri quyền</w:t>
      </w:r>
      <w:r>
        <w:rPr>
          <w:spacing w:val="18"/>
        </w:rPr>
        <w:t> </w:t>
      </w:r>
      <w:r>
        <w:rPr/>
        <w:t>bằng</w:t>
      </w:r>
      <w:r>
        <w:rPr>
          <w:spacing w:val="17"/>
        </w:rPr>
        <w:t> </w:t>
      </w:r>
      <w:r>
        <w:rPr/>
        <w:t>chân thể</w:t>
      </w:r>
      <w:r>
        <w:rPr>
          <w:spacing w:val="18"/>
        </w:rPr>
        <w:t> </w:t>
      </w:r>
      <w:r>
        <w:rPr/>
        <w:t>siêu lý, nhưng</w:t>
      </w:r>
      <w:r>
        <w:rPr>
          <w:spacing w:val="-5"/>
        </w:rPr>
        <w:t> </w:t>
      </w:r>
      <w:r>
        <w:rPr/>
        <w:t>không</w:t>
      </w:r>
      <w:r>
        <w:rPr>
          <w:spacing w:val="-2"/>
        </w:rPr>
        <w:t> </w:t>
      </w:r>
      <w:r>
        <w:rPr/>
        <w:t>nên</w:t>
      </w:r>
      <w:r>
        <w:rPr>
          <w:spacing w:val="-5"/>
        </w:rPr>
        <w:t> </w:t>
      </w:r>
      <w:r>
        <w:rPr/>
        <w:t>nói</w:t>
      </w:r>
      <w:r>
        <w:rPr>
          <w:spacing w:val="-1"/>
        </w:rPr>
        <w:t> </w:t>
      </w:r>
      <w:r>
        <w:rPr/>
        <w:t>Tri</w:t>
      </w:r>
      <w:r>
        <w:rPr>
          <w:spacing w:val="-4"/>
        </w:rPr>
        <w:t> </w:t>
      </w:r>
      <w:r>
        <w:rPr/>
        <w:t>cụ</w:t>
      </w:r>
      <w:r>
        <w:rPr>
          <w:spacing w:val="-5"/>
        </w:rPr>
        <w:t> </w:t>
      </w:r>
      <w:r>
        <w:rPr/>
        <w:t>tri</w:t>
      </w:r>
      <w:r>
        <w:rPr>
          <w:spacing w:val="-4"/>
        </w:rPr>
        <w:t> </w:t>
      </w:r>
      <w:r>
        <w:rPr/>
        <w:t>quyền</w:t>
      </w:r>
      <w:r>
        <w:rPr>
          <w:spacing w:val="-2"/>
        </w:rPr>
        <w:t> </w:t>
      </w:r>
      <w:r>
        <w:rPr/>
        <w:t>là</w:t>
      </w:r>
      <w:r>
        <w:rPr>
          <w:spacing w:val="-5"/>
        </w:rPr>
        <w:t> </w:t>
      </w:r>
      <w:r>
        <w:rPr/>
        <w:t>khác,</w:t>
      </w:r>
      <w:r>
        <w:rPr>
          <w:spacing w:val="-1"/>
        </w:rPr>
        <w:t> </w:t>
      </w:r>
      <w:r>
        <w:rPr/>
        <w:t>người</w:t>
      </w:r>
      <w:r>
        <w:rPr>
          <w:spacing w:val="-4"/>
        </w:rPr>
        <w:t> </w:t>
      </w:r>
      <w:r>
        <w:rPr/>
        <w:t>cũng</w:t>
      </w:r>
      <w:r>
        <w:rPr>
          <w:spacing w:val="-3"/>
        </w:rPr>
        <w:t> </w:t>
      </w:r>
      <w:r>
        <w:rPr/>
        <w:t>là</w:t>
      </w:r>
      <w:r>
        <w:rPr>
          <w:spacing w:val="-2"/>
        </w:rPr>
        <w:t> </w:t>
      </w:r>
      <w:r>
        <w:rPr/>
        <w:t>khác,</w:t>
      </w:r>
      <w:r>
        <w:rPr>
          <w:spacing w:val="-5"/>
        </w:rPr>
        <w:t> </w:t>
      </w:r>
      <w:r>
        <w:rPr/>
        <w:t>như</w:t>
      </w:r>
      <w:r>
        <w:rPr>
          <w:spacing w:val="-3"/>
        </w:rPr>
        <w:t> </w:t>
      </w:r>
      <w:r>
        <w:rPr/>
        <w:t>thế</w:t>
      </w:r>
      <w:r>
        <w:rPr>
          <w:spacing w:val="-4"/>
        </w:rPr>
        <w:t> </w:t>
      </w:r>
      <w:r>
        <w:rPr/>
        <w:t>vậy</w:t>
      </w:r>
      <w:r>
        <w:rPr>
          <w:spacing w:val="-9"/>
        </w:rPr>
        <w:t> </w:t>
      </w:r>
      <w:r>
        <w:rPr/>
        <w:t>là</w:t>
      </w:r>
      <w:r>
        <w:rPr>
          <w:spacing w:val="-5"/>
        </w:rPr>
        <w:t> </w:t>
      </w:r>
      <w:r>
        <w:rPr>
          <w:spacing w:val="-2"/>
        </w:rPr>
        <w:t>sai!...</w:t>
      </w:r>
    </w:p>
    <w:p>
      <w:pPr>
        <w:spacing w:before="0"/>
        <w:ind w:left="0" w:right="281" w:firstLine="0"/>
        <w:jc w:val="center"/>
        <w:rPr>
          <w:i/>
          <w:sz w:val="26"/>
        </w:rPr>
      </w:pPr>
      <w:r>
        <w:rPr>
          <w:i/>
          <w:sz w:val="26"/>
        </w:rPr>
        <w:t>Dứt</w:t>
      </w:r>
      <w:r>
        <w:rPr>
          <w:i/>
          <w:spacing w:val="-6"/>
          <w:sz w:val="26"/>
        </w:rPr>
        <w:t> </w:t>
      </w:r>
      <w:r>
        <w:rPr>
          <w:i/>
          <w:sz w:val="26"/>
        </w:rPr>
        <w:t>phần</w:t>
      </w:r>
      <w:r>
        <w:rPr>
          <w:i/>
          <w:spacing w:val="-3"/>
          <w:sz w:val="26"/>
        </w:rPr>
        <w:t> </w:t>
      </w:r>
      <w:r>
        <w:rPr>
          <w:i/>
          <w:sz w:val="26"/>
        </w:rPr>
        <w:t>Tỷ</w:t>
      </w:r>
      <w:r>
        <w:rPr>
          <w:i/>
          <w:spacing w:val="-5"/>
          <w:sz w:val="26"/>
        </w:rPr>
        <w:t> </w:t>
      </w:r>
      <w:r>
        <w:rPr>
          <w:i/>
          <w:sz w:val="26"/>
        </w:rPr>
        <w:t>giảo</w:t>
      </w:r>
      <w:r>
        <w:rPr>
          <w:i/>
          <w:spacing w:val="-3"/>
          <w:sz w:val="26"/>
        </w:rPr>
        <w:t> </w:t>
      </w:r>
      <w:r>
        <w:rPr>
          <w:i/>
          <w:spacing w:val="-2"/>
          <w:sz w:val="26"/>
        </w:rPr>
        <w:t>(Opammasaṅsandanā)</w:t>
      </w:r>
    </w:p>
    <w:p>
      <w:pPr>
        <w:spacing w:before="1"/>
        <w:ind w:left="0" w:right="281" w:firstLine="0"/>
        <w:jc w:val="center"/>
        <w:rPr>
          <w:sz w:val="26"/>
        </w:rPr>
      </w:pPr>
      <w:bookmarkStart w:name="_bookmark4" w:id="6"/>
      <w:bookmarkEnd w:id="6"/>
      <w:r>
        <w:rPr/>
      </w:r>
      <w:r>
        <w:rPr>
          <w:spacing w:val="-2"/>
          <w:sz w:val="26"/>
        </w:rPr>
        <w:t>--</w:t>
      </w:r>
      <w:r>
        <w:rPr>
          <w:spacing w:val="-10"/>
          <w:sz w:val="26"/>
        </w:rPr>
        <w:t>-</w:t>
      </w:r>
    </w:p>
    <w:p>
      <w:pPr>
        <w:pStyle w:val="BodyText"/>
        <w:spacing w:before="7"/>
        <w:ind w:left="0" w:firstLine="0"/>
      </w:pPr>
    </w:p>
    <w:p>
      <w:pPr>
        <w:spacing w:line="296" w:lineRule="exact" w:before="0"/>
        <w:ind w:left="0" w:right="291" w:firstLine="0"/>
        <w:jc w:val="center"/>
        <w:rPr>
          <w:b/>
          <w:i/>
          <w:sz w:val="26"/>
        </w:rPr>
      </w:pPr>
      <w:r>
        <w:rPr>
          <w:b/>
          <w:color w:val="00AF50"/>
          <w:sz w:val="26"/>
        </w:rPr>
        <w:t>PHẦN</w:t>
      </w:r>
      <w:r>
        <w:rPr>
          <w:b/>
          <w:color w:val="00AF50"/>
          <w:spacing w:val="-7"/>
          <w:sz w:val="26"/>
        </w:rPr>
        <w:t> </w:t>
      </w:r>
      <w:r>
        <w:rPr>
          <w:b/>
          <w:color w:val="00AF50"/>
          <w:sz w:val="26"/>
        </w:rPr>
        <w:t>TỨ</w:t>
      </w:r>
      <w:r>
        <w:rPr>
          <w:b/>
          <w:color w:val="00AF50"/>
          <w:spacing w:val="-7"/>
          <w:sz w:val="26"/>
        </w:rPr>
        <w:t> </w:t>
      </w:r>
      <w:r>
        <w:rPr>
          <w:b/>
          <w:color w:val="00AF50"/>
          <w:sz w:val="26"/>
        </w:rPr>
        <w:t>CHỦNG</w:t>
      </w:r>
      <w:r>
        <w:rPr>
          <w:b/>
          <w:color w:val="00AF50"/>
          <w:spacing w:val="-7"/>
          <w:sz w:val="26"/>
        </w:rPr>
        <w:t> </w:t>
      </w:r>
      <w:r>
        <w:rPr>
          <w:b/>
          <w:color w:val="00AF50"/>
          <w:sz w:val="26"/>
        </w:rPr>
        <w:t>TỶ</w:t>
      </w:r>
      <w:r>
        <w:rPr>
          <w:b/>
          <w:color w:val="00AF50"/>
          <w:spacing w:val="-5"/>
          <w:sz w:val="26"/>
        </w:rPr>
        <w:t> </w:t>
      </w:r>
      <w:r>
        <w:rPr>
          <w:b/>
          <w:i/>
          <w:color w:val="00AF50"/>
          <w:spacing w:val="-2"/>
          <w:sz w:val="26"/>
        </w:rPr>
        <w:t>(CATUKKANAYASAṄSANDANĀ)</w:t>
      </w:r>
    </w:p>
    <w:p>
      <w:pPr>
        <w:pStyle w:val="Heading3"/>
        <w:spacing w:before="0"/>
      </w:pPr>
      <w:r>
        <w:rPr>
          <w:spacing w:val="-5"/>
        </w:rPr>
        <w:t>50.</w:t>
      </w:r>
    </w:p>
    <w:p>
      <w:pPr>
        <w:pStyle w:val="BodyText"/>
        <w:spacing w:line="317"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Sắc</w:t>
      </w:r>
      <w:r>
        <w:rPr>
          <w:spacing w:val="-5"/>
        </w:rPr>
        <w:t> </w:t>
      </w:r>
      <w:r>
        <w:rPr/>
        <w:t>là</w:t>
      </w:r>
      <w:r>
        <w:rPr>
          <w:spacing w:val="-4"/>
        </w:rPr>
        <w:t> </w:t>
      </w:r>
      <w:r>
        <w:rPr/>
        <w:t>người</w:t>
      </w:r>
      <w:r>
        <w:rPr>
          <w:spacing w:val="-2"/>
        </w:rPr>
        <w:t> </w:t>
      </w:r>
      <w:r>
        <w:rPr/>
        <w:t>phải</w:t>
      </w:r>
      <w:r>
        <w:rPr>
          <w:spacing w:val="-5"/>
        </w:rPr>
        <w:t> </w:t>
      </w:r>
      <w:r>
        <w:rPr/>
        <w:t>chăng?</w:t>
      </w:r>
      <w:r>
        <w:rPr>
          <w:spacing w:val="-2"/>
        </w:rPr>
        <w:t> </w:t>
      </w:r>
      <w:r>
        <w:rPr/>
        <w:t>Phản</w:t>
      </w:r>
      <w:r>
        <w:rPr>
          <w:spacing w:val="-3"/>
        </w:rPr>
        <w:t> </w:t>
      </w:r>
      <w:r>
        <w:rPr/>
        <w:t>ngữ:</w:t>
      </w:r>
      <w:r>
        <w:rPr>
          <w:spacing w:val="-5"/>
        </w:rPr>
        <w:t> </w:t>
      </w:r>
      <w:r>
        <w:rPr/>
        <w:t>Không</w:t>
      </w:r>
      <w:r>
        <w:rPr>
          <w:spacing w:val="-4"/>
        </w:rPr>
        <w:t> </w:t>
      </w:r>
      <w:r>
        <w:rPr/>
        <w:t>nên</w:t>
      </w:r>
      <w:r>
        <w:rPr>
          <w:spacing w:val="-5"/>
        </w:rPr>
        <w:t> </w:t>
      </w:r>
      <w:r>
        <w:rPr/>
        <w:t>nói</w:t>
      </w:r>
      <w:r>
        <w:rPr>
          <w:spacing w:val="-5"/>
        </w:rPr>
        <w:t> </w:t>
      </w:r>
      <w:r>
        <w:rPr/>
        <w:t>thế</w:t>
      </w:r>
      <w:r>
        <w:rPr>
          <w:spacing w:val="-3"/>
        </w:rPr>
        <w:t> </w:t>
      </w:r>
      <w:r>
        <w:rPr>
          <w:spacing w:val="-5"/>
        </w:rPr>
        <w:t>đó.</w:t>
      </w:r>
    </w:p>
    <w:p>
      <w:pPr>
        <w:pStyle w:val="BodyText"/>
        <w:ind w:right="137"/>
        <w:jc w:val="both"/>
      </w:pPr>
      <w:r>
        <w:rPr>
          <w:rFonts w:ascii="Symbol" w:hAnsi="Symbol"/>
        </w:rPr>
        <w:t></w:t>
      </w:r>
      <w:r>
        <w:rPr>
          <w:spacing w:val="80"/>
        </w:rPr>
        <w:t> </w:t>
      </w:r>
      <w:r>
        <w:rPr>
          <w:b/>
        </w:rPr>
        <w:t>Tự ngôn: </w:t>
      </w:r>
      <w:r>
        <w:rPr/>
        <w:t>Ngài</w:t>
      </w:r>
      <w:r>
        <w:rPr>
          <w:spacing w:val="-1"/>
        </w:rPr>
        <w:t> </w:t>
      </w:r>
      <w:r>
        <w:rPr/>
        <w:t>nên lãnh</w:t>
      </w:r>
      <w:r>
        <w:rPr>
          <w:spacing w:val="-1"/>
        </w:rPr>
        <w:t> </w:t>
      </w:r>
      <w:r>
        <w:rPr/>
        <w:t>hội chinh lệ</w:t>
      </w:r>
      <w:r>
        <w:rPr>
          <w:spacing w:val="-1"/>
        </w:rPr>
        <w:t> </w:t>
      </w:r>
      <w:r>
        <w:rPr/>
        <w:t>dù rằng Ngài nhận thấy</w:t>
      </w:r>
      <w:r>
        <w:rPr>
          <w:spacing w:val="-3"/>
        </w:rPr>
        <w:t> </w:t>
      </w:r>
      <w:r>
        <w:rPr/>
        <w:t>người bằng chân</w:t>
      </w:r>
      <w:r>
        <w:rPr>
          <w:spacing w:val="-1"/>
        </w:rPr>
        <w:t> </w:t>
      </w:r>
      <w:r>
        <w:rPr/>
        <w:t>thể siêu lý, chính do nhân đó, Ngài mới nói rằng Sắc là người, mà Ngài tường thuật trong vấn đề đó như vầy: “Phải nói rằng, tôi nhận thấy người bằng chân thể siêu lý”, nhưng không nên nói Sắc là người, như thế vậy sai. Nhưng không thể nói Sắc là người, cũng không nên nói tôi nhận thấy người bằng chân thể siêu lý, mà Ngài tường thuật trong vấn đề đó như vầy: “Phải nói rằng, tôi nhận thấy người bằng chân thể siêu lý, nhưng không nên nói Sắc là người, như thế vậy sai”...</w:t>
      </w:r>
    </w:p>
    <w:p>
      <w:pPr>
        <w:pStyle w:val="Heading3"/>
        <w:spacing w:line="299" w:lineRule="exact" w:before="0"/>
      </w:pPr>
      <w:r>
        <w:rPr>
          <w:spacing w:val="-5"/>
        </w:rPr>
        <w:t>51.</w:t>
      </w:r>
    </w:p>
    <w:p>
      <w:pPr>
        <w:pStyle w:val="BodyText"/>
        <w:spacing w:line="317"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Người trong Sắc phải chăng? ... Người ngoài ra Sắc phải chăng?</w:t>
      </w:r>
      <w:r>
        <w:rPr>
          <w:spacing w:val="40"/>
        </w:rPr>
        <w:t> </w:t>
      </w:r>
      <w:r>
        <w:rPr/>
        <w:t>... Sắc</w:t>
      </w:r>
      <w:r>
        <w:rPr>
          <w:spacing w:val="40"/>
        </w:rPr>
        <w:t> </w:t>
      </w:r>
      <w:r>
        <w:rPr/>
        <w:t>trong người phải chăng? Phản ngữ: Không nên nói thế đó.</w:t>
      </w:r>
    </w:p>
    <w:p>
      <w:pPr>
        <w:pStyle w:val="BodyText"/>
        <w:ind w:right="137"/>
        <w:jc w:val="both"/>
      </w:pPr>
      <w:r>
        <w:rPr>
          <w:rFonts w:ascii="Symbol" w:hAnsi="Symbol"/>
        </w:rPr>
        <w:t></w:t>
      </w:r>
      <w:r>
        <w:rPr>
          <w:spacing w:val="80"/>
        </w:rPr>
        <w:t> </w:t>
      </w:r>
      <w:r>
        <w:rPr>
          <w:b/>
        </w:rPr>
        <w:t>Tự ngôn: </w:t>
      </w:r>
      <w:r>
        <w:rPr/>
        <w:t>Ngài</w:t>
      </w:r>
      <w:r>
        <w:rPr>
          <w:spacing w:val="-1"/>
        </w:rPr>
        <w:t> </w:t>
      </w:r>
      <w:r>
        <w:rPr/>
        <w:t>nên lãnh</w:t>
      </w:r>
      <w:r>
        <w:rPr>
          <w:spacing w:val="-1"/>
        </w:rPr>
        <w:t> </w:t>
      </w:r>
      <w:r>
        <w:rPr/>
        <w:t>hội chinh lệ</w:t>
      </w:r>
      <w:r>
        <w:rPr>
          <w:spacing w:val="-1"/>
        </w:rPr>
        <w:t> </w:t>
      </w:r>
      <w:r>
        <w:rPr/>
        <w:t>dù rằng Ngài nhận thấy</w:t>
      </w:r>
      <w:r>
        <w:rPr>
          <w:spacing w:val="-3"/>
        </w:rPr>
        <w:t> </w:t>
      </w:r>
      <w:r>
        <w:rPr/>
        <w:t>người bằng chân</w:t>
      </w:r>
      <w:r>
        <w:rPr>
          <w:spacing w:val="-1"/>
        </w:rPr>
        <w:t> </w:t>
      </w:r>
      <w:r>
        <w:rPr/>
        <w:t>thể siêu lý, chính do nhân đó, Ngài mới nói rằng Sắc trong người, mà Ngài tường thuật trong vấn đề đó như vầy: “Phải nói rằng, tôi nhận thấy người bằng chân thể siêu lý, nhưng không</w:t>
      </w:r>
      <w:r>
        <w:rPr>
          <w:spacing w:val="-2"/>
        </w:rPr>
        <w:t> </w:t>
      </w:r>
      <w:r>
        <w:rPr/>
        <w:t>nên</w:t>
      </w:r>
      <w:r>
        <w:rPr>
          <w:spacing w:val="-1"/>
        </w:rPr>
        <w:t> </w:t>
      </w:r>
      <w:r>
        <w:rPr/>
        <w:t>nói</w:t>
      </w:r>
      <w:r>
        <w:rPr>
          <w:spacing w:val="-1"/>
        </w:rPr>
        <w:t> </w:t>
      </w:r>
      <w:r>
        <w:rPr/>
        <w:t>Sắc</w:t>
      </w:r>
      <w:r>
        <w:rPr>
          <w:spacing w:val="-1"/>
        </w:rPr>
        <w:t> </w:t>
      </w:r>
      <w:r>
        <w:rPr/>
        <w:t>trong người,</w:t>
      </w:r>
      <w:r>
        <w:rPr>
          <w:spacing w:val="-2"/>
        </w:rPr>
        <w:t> </w:t>
      </w:r>
      <w:r>
        <w:rPr/>
        <w:t>như</w:t>
      </w:r>
      <w:r>
        <w:rPr>
          <w:spacing w:val="-1"/>
        </w:rPr>
        <w:t> </w:t>
      </w:r>
      <w:r>
        <w:rPr/>
        <w:t>thế</w:t>
      </w:r>
      <w:r>
        <w:rPr>
          <w:spacing w:val="-2"/>
        </w:rPr>
        <w:t> </w:t>
      </w:r>
      <w:r>
        <w:rPr/>
        <w:t>vậy</w:t>
      </w:r>
      <w:r>
        <w:rPr>
          <w:spacing w:val="-8"/>
        </w:rPr>
        <w:t> </w:t>
      </w:r>
      <w:r>
        <w:rPr/>
        <w:t>sai”.</w:t>
      </w:r>
      <w:r>
        <w:rPr>
          <w:spacing w:val="-2"/>
        </w:rPr>
        <w:t> </w:t>
      </w:r>
      <w:r>
        <w:rPr/>
        <w:t>Nhưng</w:t>
      </w:r>
      <w:r>
        <w:rPr>
          <w:spacing w:val="-2"/>
        </w:rPr>
        <w:t> </w:t>
      </w:r>
      <w:r>
        <w:rPr/>
        <w:t>chớ</w:t>
      </w:r>
      <w:r>
        <w:rPr>
          <w:spacing w:val="-2"/>
        </w:rPr>
        <w:t> </w:t>
      </w:r>
      <w:r>
        <w:rPr/>
        <w:t>nói rằng</w:t>
      </w:r>
      <w:r>
        <w:rPr>
          <w:spacing w:val="-1"/>
        </w:rPr>
        <w:t> </w:t>
      </w:r>
      <w:r>
        <w:rPr/>
        <w:t>Sắc</w:t>
      </w:r>
      <w:r>
        <w:rPr>
          <w:spacing w:val="-1"/>
        </w:rPr>
        <w:t> </w:t>
      </w:r>
      <w:r>
        <w:rPr/>
        <w:t>trong</w:t>
      </w:r>
      <w:r>
        <w:rPr>
          <w:spacing w:val="-1"/>
        </w:rPr>
        <w:t> </w:t>
      </w:r>
      <w:r>
        <w:rPr/>
        <w:t>người, cũng chẳng nên nói tôi nhận thấy người bằng chân thể siêu lý. Mà Ngài tường thuật trong vấn đề đó như vầy: “Phải nói rằng, tôi nhận thấy người bằng chân thể siêu lý, nhưng chớ nên nói Sắc trong người, như thế vậy sai” ...</w:t>
      </w:r>
    </w:p>
    <w:p>
      <w:pPr>
        <w:pStyle w:val="Heading3"/>
        <w:spacing w:line="297" w:lineRule="exact" w:before="0"/>
      </w:pPr>
      <w:r>
        <w:rPr>
          <w:spacing w:val="-5"/>
        </w:rPr>
        <w:t>52.</w:t>
      </w:r>
    </w:p>
    <w:p>
      <w:pPr>
        <w:pStyle w:val="BodyText"/>
        <w:spacing w:line="318" w:lineRule="exact" w:before="1"/>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w:t>
      </w:r>
      <w:r>
        <w:rPr>
          <w:b/>
          <w:spacing w:val="-2"/>
        </w:rPr>
        <w:t> </w:t>
      </w:r>
      <w:r>
        <w:rPr>
          <w:b/>
        </w:rPr>
        <w:t>ngôn:</w:t>
      </w:r>
      <w:r>
        <w:rPr>
          <w:b/>
          <w:spacing w:val="-2"/>
        </w:rPr>
        <w:t> </w:t>
      </w:r>
      <w:r>
        <w:rPr/>
        <w:t>Thọ</w:t>
      </w:r>
      <w:r>
        <w:rPr>
          <w:spacing w:val="-1"/>
        </w:rPr>
        <w:t> </w:t>
      </w:r>
      <w:r>
        <w:rPr/>
        <w:t>là</w:t>
      </w:r>
      <w:r>
        <w:rPr>
          <w:spacing w:val="-3"/>
        </w:rPr>
        <w:t> </w:t>
      </w:r>
      <w:r>
        <w:rPr/>
        <w:t>người</w:t>
      </w:r>
      <w:r>
        <w:rPr>
          <w:spacing w:val="-1"/>
        </w:rPr>
        <w:t> </w:t>
      </w:r>
      <w:r>
        <w:rPr/>
        <w:t>phải</w:t>
      </w:r>
      <w:r>
        <w:rPr>
          <w:spacing w:val="-3"/>
        </w:rPr>
        <w:t> </w:t>
      </w:r>
      <w:r>
        <w:rPr/>
        <w:t>chăng? ...</w:t>
      </w:r>
      <w:r>
        <w:rPr>
          <w:spacing w:val="-3"/>
        </w:rPr>
        <w:t> </w:t>
      </w:r>
      <w:r>
        <w:rPr/>
        <w:t>Người</w:t>
      </w:r>
      <w:r>
        <w:rPr>
          <w:spacing w:val="-1"/>
        </w:rPr>
        <w:t> </w:t>
      </w:r>
      <w:r>
        <w:rPr/>
        <w:t>trong</w:t>
      </w:r>
      <w:r>
        <w:rPr>
          <w:spacing w:val="-3"/>
        </w:rPr>
        <w:t> </w:t>
      </w:r>
      <w:r>
        <w:rPr/>
        <w:t>Thọ phải</w:t>
      </w:r>
      <w:r>
        <w:rPr>
          <w:spacing w:val="-1"/>
        </w:rPr>
        <w:t> </w:t>
      </w:r>
      <w:r>
        <w:rPr/>
        <w:t>chăng? ...</w:t>
      </w:r>
      <w:r>
        <w:rPr>
          <w:spacing w:val="-3"/>
        </w:rPr>
        <w:t> </w:t>
      </w:r>
      <w:r>
        <w:rPr/>
        <w:t>Người ngoài</w:t>
      </w:r>
      <w:r>
        <w:rPr>
          <w:spacing w:val="-3"/>
        </w:rPr>
        <w:t> </w:t>
      </w:r>
      <w:r>
        <w:rPr/>
        <w:t>ra Thọ phải chăng? ... Thọ trong người phải chăng? ... Tưởng là người phải chăng? ... Người trong Tưởng phải chăng? ... Người ngoài ra Tưởng phải chăng? ... Tưởng trong người phải chăng? ... Hành là người phải chăng? ... Người trong Hành phải chăng? ... Người ngoài ra Hành phải chăng? ... Hành trong người phải chăng? ... Thức là người phải chăng? ... Người trong Thức phải chăng? ... Người ngoài ra Thức phải chăng? ... Thức trong người phải chăng? Phản ngữ: Không nên nói thế đó.</w:t>
      </w:r>
    </w:p>
    <w:p>
      <w:pPr>
        <w:pStyle w:val="BodyText"/>
        <w:ind w:left="717" w:right="139" w:hanging="289"/>
        <w:jc w:val="both"/>
      </w:pPr>
      <w:r>
        <w:rPr>
          <w:rFonts w:ascii="Symbol" w:hAnsi="Symbol"/>
        </w:rPr>
        <w:t></w:t>
      </w:r>
      <w:r>
        <w:rPr>
          <w:spacing w:val="80"/>
        </w:rPr>
        <w:t> </w:t>
      </w:r>
      <w:r>
        <w:rPr>
          <w:b/>
        </w:rPr>
        <w:t>Tự ngôn: </w:t>
      </w:r>
      <w:r>
        <w:rPr/>
        <w:t>Ngài nên lãnh</w:t>
      </w:r>
      <w:r>
        <w:rPr>
          <w:spacing w:val="-1"/>
        </w:rPr>
        <w:t> </w:t>
      </w:r>
      <w:r>
        <w:rPr/>
        <w:t>hội chinh</w:t>
      </w:r>
      <w:r>
        <w:rPr>
          <w:spacing w:val="-1"/>
        </w:rPr>
        <w:t> </w:t>
      </w:r>
      <w:r>
        <w:rPr/>
        <w:t>lệ</w:t>
      </w:r>
      <w:r>
        <w:rPr>
          <w:spacing w:val="-1"/>
        </w:rPr>
        <w:t> </w:t>
      </w:r>
      <w:r>
        <w:rPr/>
        <w:t>dù</w:t>
      </w:r>
      <w:r>
        <w:rPr>
          <w:spacing w:val="-1"/>
        </w:rPr>
        <w:t> </w:t>
      </w:r>
      <w:r>
        <w:rPr/>
        <w:t>rằng Ngài nhận thấy</w:t>
      </w:r>
      <w:r>
        <w:rPr>
          <w:spacing w:val="-5"/>
        </w:rPr>
        <w:t> </w:t>
      </w:r>
      <w:r>
        <w:rPr/>
        <w:t>người bằng chân thể siêu lý, chính do nhân đó, Ngài mới nói rằng Thức trong người, mà Ngài tường thuật trong vấn đề đó như vầy: “Phải nói rằng tôi nhận thấy người bằng chân thể siêu lý, nhưng không nên nói Thức trong người, như thế vậy sai”. Nhưng chớ nên nói rằng Thức</w:t>
      </w:r>
      <w:r>
        <w:rPr>
          <w:spacing w:val="40"/>
        </w:rPr>
        <w:t> </w:t>
      </w:r>
      <w:r>
        <w:rPr/>
        <w:t>trong người, cũng không nên nói tôi nhận thấy người bằng chân thể siêu lý, mà Ngài tường</w:t>
      </w:r>
      <w:r>
        <w:rPr>
          <w:spacing w:val="-1"/>
        </w:rPr>
        <w:t> </w:t>
      </w:r>
      <w:r>
        <w:rPr/>
        <w:t>thuật</w:t>
      </w:r>
      <w:r>
        <w:rPr>
          <w:spacing w:val="-1"/>
        </w:rPr>
        <w:t> </w:t>
      </w:r>
      <w:r>
        <w:rPr/>
        <w:t>trong</w:t>
      </w:r>
      <w:r>
        <w:rPr>
          <w:spacing w:val="-1"/>
        </w:rPr>
        <w:t> </w:t>
      </w:r>
      <w:r>
        <w:rPr/>
        <w:t>vấn đề đó</w:t>
      </w:r>
      <w:r>
        <w:rPr>
          <w:spacing w:val="-1"/>
        </w:rPr>
        <w:t> </w:t>
      </w:r>
      <w:r>
        <w:rPr/>
        <w:t>như vầy: “Phải nói</w:t>
      </w:r>
      <w:r>
        <w:rPr>
          <w:spacing w:val="-1"/>
        </w:rPr>
        <w:t> </w:t>
      </w:r>
      <w:r>
        <w:rPr/>
        <w:t>rằng tôi</w:t>
      </w:r>
      <w:r>
        <w:rPr>
          <w:spacing w:val="-1"/>
        </w:rPr>
        <w:t> </w:t>
      </w:r>
      <w:r>
        <w:rPr/>
        <w:t>nhận thấy</w:t>
      </w:r>
      <w:r>
        <w:rPr>
          <w:spacing w:val="-5"/>
        </w:rPr>
        <w:t> </w:t>
      </w:r>
      <w:r>
        <w:rPr/>
        <w:t>người bằng chân thể siêu lý, nhưng không nên nói Thức trong người. Như thế vậy sai”.</w:t>
      </w:r>
    </w:p>
    <w:p>
      <w:pPr>
        <w:pStyle w:val="Heading3"/>
        <w:spacing w:line="298" w:lineRule="exact" w:before="0"/>
      </w:pPr>
      <w:r>
        <w:rPr>
          <w:spacing w:val="-5"/>
        </w:rPr>
        <w:t>53.</w:t>
      </w:r>
    </w:p>
    <w:p>
      <w:pPr>
        <w:pStyle w:val="BodyTex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after="0"/>
        <w:sectPr>
          <w:pgSz w:w="11630" w:h="16450"/>
          <w:pgMar w:header="766" w:footer="0" w:top="1080" w:bottom="280" w:left="850" w:right="850"/>
        </w:sectPr>
      </w:pPr>
    </w:p>
    <w:p>
      <w:pPr>
        <w:pStyle w:val="BodyText"/>
        <w:spacing w:before="274"/>
        <w:ind w:left="717" w:right="139" w:hanging="289"/>
        <w:jc w:val="both"/>
      </w:pPr>
      <w:r>
        <w:rPr>
          <w:rFonts w:ascii="Symbol" w:hAnsi="Symbol"/>
        </w:rPr>
        <w:t></w:t>
      </w:r>
      <w:r>
        <w:rPr>
          <w:spacing w:val="40"/>
        </w:rPr>
        <w:t> </w:t>
      </w:r>
      <w:r>
        <w:rPr>
          <w:b/>
        </w:rPr>
        <w:t>Tự ngôn: </w:t>
      </w:r>
      <w:r>
        <w:rPr/>
        <w:t>Nhãn xứ là người phải chăng? ... Người trong Nhãn xứ phải chăng? ...</w:t>
      </w:r>
      <w:r>
        <w:rPr>
          <w:spacing w:val="80"/>
        </w:rPr>
        <w:t> </w:t>
      </w:r>
      <w:r>
        <w:rPr/>
        <w:t>Người ngoài ra Nhãn xứ phải chăng? ... Nhãn xứ trong người phải chăng? ... Pháp xứ là người phải chăng? ... Người trong Pháp xứ phải chăng? ... Pháp xứ trong người phải </w:t>
      </w:r>
      <w:r>
        <w:rPr>
          <w:spacing w:val="-2"/>
        </w:rPr>
        <w:t>chăng?...</w:t>
      </w:r>
    </w:p>
    <w:p>
      <w:pPr>
        <w:pStyle w:val="Heading3"/>
        <w:spacing w:line="298" w:lineRule="exact" w:before="0"/>
      </w:pPr>
      <w:r>
        <w:rPr>
          <w:spacing w:val="-5"/>
        </w:rPr>
        <w:t>54.</w:t>
      </w:r>
    </w:p>
    <w:p>
      <w:pPr>
        <w:pStyle w:val="BodyText"/>
        <w:spacing w:before="1"/>
        <w:ind w:left="717" w:right="137" w:firstLine="64"/>
        <w:jc w:val="both"/>
      </w:pPr>
      <w:r>
        <w:rPr/>
        <w:t>... Nhãn giới là người phải chăng? ... Người trong Nhãn giới phải chăng? ... Người ngoài ra Nhãn giới phải chăng? ... Nhãn giới trong người phải chăng? ... Pháp giới là người phải chăng? ... Người trong Pháp giới phải chăng? ... Người ngoài ra Pháp giới phải chăng? ... Pháp giới trong người phải chăng? ...</w:t>
      </w:r>
    </w:p>
    <w:p>
      <w:pPr>
        <w:pStyle w:val="Heading3"/>
        <w:spacing w:line="298" w:lineRule="exact" w:before="0"/>
      </w:pPr>
      <w:r>
        <w:rPr>
          <w:spacing w:val="-5"/>
        </w:rPr>
        <w:t>55.</w:t>
      </w:r>
    </w:p>
    <w:p>
      <w:pPr>
        <w:pStyle w:val="BodyText"/>
        <w:spacing w:before="1"/>
        <w:ind w:right="139"/>
        <w:jc w:val="both"/>
      </w:pPr>
      <w:r>
        <w:rPr>
          <w:rFonts w:ascii="Symbol" w:hAnsi="Symbol"/>
        </w:rPr>
        <w:t></w:t>
      </w:r>
      <w:r>
        <w:rPr>
          <w:spacing w:val="40"/>
        </w:rPr>
        <w:t> </w:t>
      </w:r>
      <w:r>
        <w:rPr>
          <w:b/>
        </w:rPr>
        <w:t>Tự ngôn: </w:t>
      </w:r>
      <w:r>
        <w:rPr/>
        <w:t>... Nhãn quyền là người phải chăng?</w:t>
      </w:r>
      <w:r>
        <w:rPr>
          <w:spacing w:val="40"/>
        </w:rPr>
        <w:t> </w:t>
      </w:r>
      <w:r>
        <w:rPr/>
        <w:t>... Người trong Nhãn quyền phải</w:t>
      </w:r>
      <w:r>
        <w:rPr>
          <w:spacing w:val="40"/>
        </w:rPr>
        <w:t> </w:t>
      </w:r>
      <w:r>
        <w:rPr/>
        <w:t>chăng? ... Người ngoài ra Nhãn quyền phải chăng? ... Nhãn quyền trong người phải chăng? ... Tri cụ tri quyền là người phải chăng? ... Người trong Tri cụ tri quyền </w:t>
      </w:r>
      <w:r>
        <w:rPr>
          <w:i/>
        </w:rPr>
        <w:t>(Aññātāvindrīya) </w:t>
      </w:r>
      <w:r>
        <w:rPr/>
        <w:t>phải chăng? ... Người ngoài ra Tri cụ tri quyền phải chăng? ... Tri cụ tri quyền trong người phải chăng? ... Phản ngữ: Không nên nói thế đó.</w:t>
      </w:r>
    </w:p>
    <w:p>
      <w:pPr>
        <w:pStyle w:val="BodyText"/>
        <w:ind w:left="717" w:right="139" w:hanging="289"/>
        <w:jc w:val="both"/>
      </w:pPr>
      <w:r>
        <w:rPr>
          <w:rFonts w:ascii="Symbol" w:hAnsi="Symbol"/>
        </w:rPr>
        <w:t></w:t>
      </w:r>
      <w:r>
        <w:rPr>
          <w:spacing w:val="80"/>
        </w:rPr>
        <w:t> </w:t>
      </w:r>
      <w:r>
        <w:rPr>
          <w:b/>
        </w:rPr>
        <w:t>Tự ngôn: </w:t>
      </w:r>
      <w:r>
        <w:rPr/>
        <w:t>Ngài nên lãnh</w:t>
      </w:r>
      <w:r>
        <w:rPr>
          <w:spacing w:val="-1"/>
        </w:rPr>
        <w:t> </w:t>
      </w:r>
      <w:r>
        <w:rPr/>
        <w:t>hội chinh</w:t>
      </w:r>
      <w:r>
        <w:rPr>
          <w:spacing w:val="-1"/>
        </w:rPr>
        <w:t> </w:t>
      </w:r>
      <w:r>
        <w:rPr/>
        <w:t>lệ</w:t>
      </w:r>
      <w:r>
        <w:rPr>
          <w:spacing w:val="-1"/>
        </w:rPr>
        <w:t> </w:t>
      </w:r>
      <w:r>
        <w:rPr/>
        <w:t>dù</w:t>
      </w:r>
      <w:r>
        <w:rPr>
          <w:spacing w:val="-1"/>
        </w:rPr>
        <w:t> </w:t>
      </w:r>
      <w:r>
        <w:rPr/>
        <w:t>rằng Ngài nhận thấy</w:t>
      </w:r>
      <w:r>
        <w:rPr>
          <w:spacing w:val="-5"/>
        </w:rPr>
        <w:t> </w:t>
      </w:r>
      <w:r>
        <w:rPr/>
        <w:t>người bằng chân thể siêu lý, chính do nhân đó, Ngài mới nói rằng Tri cụ tri quyền trong người, mà Ngài tường thuật trong vấn đề đó như vầy: “Phải nói rằng, tôi nhận thấy người bằng chân thể siêu lý, nhưng không nên nói Tri cụ tri quyền trong người, như thế vậy là sai”. Nhưng chớ nói rằng Tri cụ tri quyền trong người, cũng không nên nói tôi nhận thấy người bằng chân thể siêu lý, mà Ngài tường thuật trong vấn đề đó như vầy: “Phải nói rằng, tôi</w:t>
      </w:r>
      <w:r>
        <w:rPr>
          <w:spacing w:val="40"/>
        </w:rPr>
        <w:t> </w:t>
      </w:r>
      <w:r>
        <w:rPr/>
        <w:t>nhận thấy người bằng chân thể siêu lý, nhưng không nên nói Tri cụ tri quyền trong người, như thế vậy là sai”...</w:t>
      </w:r>
    </w:p>
    <w:p>
      <w:pPr>
        <w:pStyle w:val="Heading3"/>
        <w:spacing w:line="298" w:lineRule="exact" w:before="0"/>
      </w:pPr>
      <w:r>
        <w:rPr>
          <w:spacing w:val="-5"/>
        </w:rPr>
        <w:t>56.</w:t>
      </w:r>
    </w:p>
    <w:p>
      <w:pPr>
        <w:pStyle w:val="BodyText"/>
        <w:spacing w:line="317" w:lineRule="exact"/>
        <w:ind w:left="424" w:firstLine="0"/>
        <w:rPr>
          <w:b/>
        </w:rPr>
      </w:pPr>
      <w:r>
        <w:rPr>
          <w:rFonts w:ascii="Symbol" w:hAnsi="Symbol"/>
        </w:rPr>
        <w:t></w:t>
      </w:r>
      <w:r>
        <w:rPr>
          <w:spacing w:val="49"/>
          <w:w w:val="150"/>
        </w:rPr>
        <w:t> </w:t>
      </w:r>
      <w:r>
        <w:rPr/>
        <w:t>Phản</w:t>
      </w:r>
      <w:r>
        <w:rPr>
          <w:spacing w:val="-2"/>
        </w:rPr>
        <w:t> </w:t>
      </w:r>
      <w:r>
        <w:rPr/>
        <w:t>ngữ:</w:t>
      </w:r>
      <w:r>
        <w:rPr>
          <w:spacing w:val="-1"/>
        </w:rPr>
        <w:t> </w:t>
      </w:r>
      <w:r>
        <w:rPr/>
        <w:t>Ngài</w:t>
      </w:r>
      <w:r>
        <w:rPr>
          <w:spacing w:val="-2"/>
        </w:rPr>
        <w:t> </w:t>
      </w:r>
      <w:r>
        <w:rPr/>
        <w:t>không nhận</w:t>
      </w:r>
      <w:r>
        <w:rPr>
          <w:spacing w:val="1"/>
        </w:rPr>
        <w:t> </w:t>
      </w:r>
      <w:r>
        <w:rPr/>
        <w:t>thấy</w:t>
      </w:r>
      <w:r>
        <w:rPr>
          <w:spacing w:val="-4"/>
        </w:rPr>
        <w:t> </w:t>
      </w:r>
      <w:r>
        <w:rPr/>
        <w:t>người</w:t>
      </w:r>
      <w:r>
        <w:rPr>
          <w:spacing w:val="-1"/>
        </w:rPr>
        <w:t> </w:t>
      </w:r>
      <w:r>
        <w:rPr/>
        <w:t>bằng</w:t>
      </w:r>
      <w:r>
        <w:rPr>
          <w:spacing w:val="-1"/>
        </w:rPr>
        <w:t> </w:t>
      </w:r>
      <w:r>
        <w:rPr/>
        <w:t>chân</w:t>
      </w:r>
      <w:r>
        <w:rPr>
          <w:spacing w:val="-1"/>
        </w:rPr>
        <w:t> </w:t>
      </w:r>
      <w:r>
        <w:rPr/>
        <w:t>thể siêu</w:t>
      </w:r>
      <w:r>
        <w:rPr>
          <w:spacing w:val="-2"/>
        </w:rPr>
        <w:t> </w:t>
      </w:r>
      <w:r>
        <w:rPr/>
        <w:t>lý</w:t>
      </w:r>
      <w:r>
        <w:rPr>
          <w:spacing w:val="-1"/>
        </w:rPr>
        <w:t> </w:t>
      </w:r>
      <w:r>
        <w:rPr/>
        <w:t>phải</w:t>
      </w:r>
      <w:r>
        <w:rPr>
          <w:spacing w:val="-2"/>
        </w:rPr>
        <w:t> </w:t>
      </w:r>
      <w:r>
        <w:rPr/>
        <w:t>chăng?</w:t>
      </w:r>
      <w:r>
        <w:rPr>
          <w:spacing w:val="2"/>
        </w:rPr>
        <w:t> </w:t>
      </w:r>
      <w:r>
        <w:rPr/>
        <w:t>...</w:t>
      </w:r>
      <w:r>
        <w:rPr>
          <w:spacing w:val="-1"/>
        </w:rPr>
        <w:t> </w:t>
      </w:r>
      <w:r>
        <w:rPr>
          <w:b/>
        </w:rPr>
        <w:t>Tự</w:t>
      </w:r>
      <w:r>
        <w:rPr>
          <w:b/>
          <w:spacing w:val="-1"/>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237" w:lineRule="auto" w:before="4"/>
        <w:ind w:right="140"/>
        <w:jc w:val="both"/>
      </w:pPr>
      <w:r>
        <w:rPr>
          <w:rFonts w:ascii="Symbol" w:hAnsi="Symbol"/>
        </w:rPr>
        <w:t></w:t>
      </w:r>
      <w:r>
        <w:rPr>
          <w:spacing w:val="40"/>
        </w:rPr>
        <w:t> </w:t>
      </w:r>
      <w:r>
        <w:rPr/>
        <w:t>Phản ngữ: Đức Phật Ngài có phán rằng: “Bậc người hành để tự lợi vẫn có”, như thế phải chăng? </w:t>
      </w:r>
      <w:r>
        <w:rPr>
          <w:b/>
        </w:rPr>
        <w:t>Tự ngôn: </w:t>
      </w:r>
      <w:r>
        <w:rPr/>
        <w:t>Phải rồi.</w:t>
      </w:r>
    </w:p>
    <w:p>
      <w:pPr>
        <w:pStyle w:val="BodyText"/>
        <w:spacing w:line="318" w:lineRule="exact" w:before="3"/>
        <w:ind w:left="424" w:firstLine="0"/>
        <w:jc w:val="both"/>
      </w:pPr>
      <w:r>
        <w:rPr>
          <w:rFonts w:ascii="Symbol" w:hAnsi="Symbol"/>
        </w:rPr>
        <w:t></w:t>
      </w:r>
      <w:r>
        <w:rPr>
          <w:spacing w:val="79"/>
        </w:rPr>
        <w:t> </w:t>
      </w:r>
      <w:r>
        <w:rPr/>
        <w:t>Phản</w:t>
      </w:r>
      <w:r>
        <w:rPr>
          <w:spacing w:val="-4"/>
        </w:rPr>
        <w:t> </w:t>
      </w:r>
      <w:r>
        <w:rPr/>
        <w:t>ngữ:</w:t>
      </w:r>
      <w:r>
        <w:rPr>
          <w:spacing w:val="-5"/>
        </w:rPr>
        <w:t> </w:t>
      </w:r>
      <w:r>
        <w:rPr/>
        <w:t>Sắc</w:t>
      </w:r>
      <w:r>
        <w:rPr>
          <w:spacing w:val="-2"/>
        </w:rPr>
        <w:t> </w:t>
      </w:r>
      <w:r>
        <w:rPr/>
        <w:t>là</w:t>
      </w:r>
      <w:r>
        <w:rPr>
          <w:spacing w:val="-4"/>
        </w:rPr>
        <w:t> </w:t>
      </w:r>
      <w:r>
        <w:rPr/>
        <w:t>người</w:t>
      </w:r>
      <w:r>
        <w:rPr>
          <w:spacing w:val="-2"/>
        </w:rPr>
        <w:t> </w:t>
      </w:r>
      <w:r>
        <w:rPr/>
        <w:t>phải</w:t>
      </w:r>
      <w:r>
        <w:rPr>
          <w:spacing w:val="-4"/>
        </w:rPr>
        <w:t> </w:t>
      </w:r>
      <w:r>
        <w:rPr/>
        <w:t>chăng?</w:t>
      </w:r>
      <w:r>
        <w:rPr>
          <w:spacing w:val="-2"/>
        </w:rPr>
        <w:t> </w:t>
      </w:r>
      <w:r>
        <w:rPr>
          <w:b/>
        </w:rPr>
        <w:t>Tự</w:t>
      </w:r>
      <w:r>
        <w:rPr>
          <w:b/>
          <w:spacing w:val="-4"/>
        </w:rPr>
        <w:t> </w:t>
      </w:r>
      <w:r>
        <w:rPr>
          <w:b/>
        </w:rPr>
        <w:t>ngôn:</w:t>
      </w:r>
      <w:r>
        <w:rPr>
          <w:b/>
          <w:spacing w:val="-2"/>
        </w:rPr>
        <w:t> </w:t>
      </w:r>
      <w:r>
        <w:rPr/>
        <w:t>Không</w:t>
      </w:r>
      <w:r>
        <w:rPr>
          <w:spacing w:val="-5"/>
        </w:rPr>
        <w:t> </w:t>
      </w:r>
      <w:r>
        <w:rPr/>
        <w:t>nên</w:t>
      </w:r>
      <w:r>
        <w:rPr>
          <w:spacing w:val="-5"/>
        </w:rPr>
        <w:t> </w:t>
      </w:r>
      <w:r>
        <w:rPr/>
        <w:t>nói</w:t>
      </w:r>
      <w:r>
        <w:rPr>
          <w:spacing w:val="-4"/>
        </w:rPr>
        <w:t> </w:t>
      </w:r>
      <w:r>
        <w:rPr/>
        <w:t>thế</w:t>
      </w:r>
      <w:r>
        <w:rPr>
          <w:spacing w:val="-3"/>
        </w:rPr>
        <w:t> </w:t>
      </w:r>
      <w:r>
        <w:rPr>
          <w:spacing w:val="-5"/>
        </w:rPr>
        <w:t>đó.</w:t>
      </w:r>
    </w:p>
    <w:p>
      <w:pPr>
        <w:pStyle w:val="BodyText"/>
        <w:ind w:right="139"/>
        <w:jc w:val="both"/>
      </w:pPr>
      <w:r>
        <w:rPr>
          <w:rFonts w:ascii="Symbol" w:hAnsi="Symbol"/>
        </w:rPr>
        <w:t></w:t>
      </w:r>
      <w:r>
        <w:rPr>
          <w:spacing w:val="40"/>
        </w:rPr>
        <w:t> </w:t>
      </w:r>
      <w:r>
        <w:rPr/>
        <w:t>Phản ngữ: Ngài nên lãnh hội nghịch hành dù rằng Đức Phật Ngài có phán rằng: </w:t>
      </w:r>
      <w:r>
        <w:rPr/>
        <w:t>“Bậc</w:t>
      </w:r>
      <w:r>
        <w:rPr/>
        <w:t> người hành để tự lợi vẫn có”, chính do nhân đó, Ngài mới nói rằng Sắc là người, mà Ngài tường thuật trong vấn đề đó như vầy: “Phải nói rằng Đức Phật có phán rằng Bậc người</w:t>
      </w:r>
      <w:r>
        <w:rPr>
          <w:spacing w:val="-1"/>
        </w:rPr>
        <w:t> </w:t>
      </w:r>
      <w:r>
        <w:rPr/>
        <w:t>hành để tự lợi</w:t>
      </w:r>
      <w:r>
        <w:rPr>
          <w:spacing w:val="-1"/>
        </w:rPr>
        <w:t> </w:t>
      </w:r>
      <w:r>
        <w:rPr/>
        <w:t>vẫn</w:t>
      </w:r>
      <w:r>
        <w:rPr>
          <w:spacing w:val="-1"/>
        </w:rPr>
        <w:t> </w:t>
      </w:r>
      <w:r>
        <w:rPr/>
        <w:t>có”, nhưng</w:t>
      </w:r>
      <w:r>
        <w:rPr>
          <w:spacing w:val="-1"/>
        </w:rPr>
        <w:t> </w:t>
      </w:r>
      <w:r>
        <w:rPr/>
        <w:t>không</w:t>
      </w:r>
      <w:r>
        <w:rPr>
          <w:spacing w:val="-1"/>
        </w:rPr>
        <w:t> </w:t>
      </w:r>
      <w:r>
        <w:rPr/>
        <w:t>nên</w:t>
      </w:r>
      <w:r>
        <w:rPr>
          <w:spacing w:val="-1"/>
        </w:rPr>
        <w:t> </w:t>
      </w:r>
      <w:r>
        <w:rPr/>
        <w:t>nói Sắc là người,</w:t>
      </w:r>
      <w:r>
        <w:rPr>
          <w:spacing w:val="-1"/>
        </w:rPr>
        <w:t> </w:t>
      </w:r>
      <w:r>
        <w:rPr/>
        <w:t>thế vậy</w:t>
      </w:r>
      <w:r>
        <w:rPr>
          <w:spacing w:val="-5"/>
        </w:rPr>
        <w:t> </w:t>
      </w:r>
      <w:r>
        <w:rPr/>
        <w:t>là sai.</w:t>
      </w:r>
      <w:r>
        <w:rPr>
          <w:spacing w:val="-1"/>
        </w:rPr>
        <w:t> </w:t>
      </w:r>
      <w:r>
        <w:rPr/>
        <w:t>Nhưng chớ nên nói Sắc là người, cũng không nên nói Đức Phật có phán rằng Bậc người hành để</w:t>
      </w:r>
      <w:r>
        <w:rPr>
          <w:spacing w:val="-3"/>
        </w:rPr>
        <w:t> </w:t>
      </w:r>
      <w:r>
        <w:rPr/>
        <w:t>tự</w:t>
      </w:r>
      <w:r>
        <w:rPr>
          <w:spacing w:val="-2"/>
        </w:rPr>
        <w:t> </w:t>
      </w:r>
      <w:r>
        <w:rPr/>
        <w:t>lợi</w:t>
      </w:r>
      <w:r>
        <w:rPr>
          <w:spacing w:val="-3"/>
        </w:rPr>
        <w:t> </w:t>
      </w:r>
      <w:r>
        <w:rPr/>
        <w:t>vẫn</w:t>
      </w:r>
      <w:r>
        <w:rPr>
          <w:spacing w:val="-1"/>
        </w:rPr>
        <w:t> </w:t>
      </w:r>
      <w:r>
        <w:rPr/>
        <w:t>có, mà Ngài</w:t>
      </w:r>
      <w:r>
        <w:rPr>
          <w:spacing w:val="-3"/>
        </w:rPr>
        <w:t> </w:t>
      </w:r>
      <w:r>
        <w:rPr/>
        <w:t>tường</w:t>
      </w:r>
      <w:r>
        <w:rPr>
          <w:spacing w:val="-1"/>
        </w:rPr>
        <w:t> </w:t>
      </w:r>
      <w:r>
        <w:rPr/>
        <w:t>thuật</w:t>
      </w:r>
      <w:r>
        <w:rPr>
          <w:spacing w:val="-1"/>
        </w:rPr>
        <w:t> </w:t>
      </w:r>
      <w:r>
        <w:rPr/>
        <w:t>trong</w:t>
      </w:r>
      <w:r>
        <w:rPr>
          <w:spacing w:val="-3"/>
        </w:rPr>
        <w:t> </w:t>
      </w:r>
      <w:r>
        <w:rPr/>
        <w:t>vấn</w:t>
      </w:r>
      <w:r>
        <w:rPr>
          <w:spacing w:val="-3"/>
        </w:rPr>
        <w:t> </w:t>
      </w:r>
      <w:r>
        <w:rPr/>
        <w:t>đề đó</w:t>
      </w:r>
      <w:r>
        <w:rPr>
          <w:spacing w:val="-3"/>
        </w:rPr>
        <w:t> </w:t>
      </w:r>
      <w:r>
        <w:rPr/>
        <w:t>như</w:t>
      </w:r>
      <w:r>
        <w:rPr>
          <w:spacing w:val="-2"/>
        </w:rPr>
        <w:t> </w:t>
      </w:r>
      <w:r>
        <w:rPr/>
        <w:t>vầy: Phải</w:t>
      </w:r>
      <w:r>
        <w:rPr>
          <w:spacing w:val="-1"/>
        </w:rPr>
        <w:t> </w:t>
      </w:r>
      <w:r>
        <w:rPr/>
        <w:t>nói</w:t>
      </w:r>
      <w:r>
        <w:rPr>
          <w:spacing w:val="-3"/>
        </w:rPr>
        <w:t> </w:t>
      </w:r>
      <w:r>
        <w:rPr/>
        <w:t>rằng Đức</w:t>
      </w:r>
      <w:r>
        <w:rPr>
          <w:spacing w:val="-3"/>
        </w:rPr>
        <w:t> </w:t>
      </w:r>
      <w:r>
        <w:rPr/>
        <w:t>Phật Ngài có phán như vầy: “Bậc người hành để tự lợi vẫn có”, chớ nên nói Sắc là người vì thế vậy sai ...</w:t>
      </w:r>
    </w:p>
    <w:p>
      <w:pPr>
        <w:pStyle w:val="Heading3"/>
        <w:spacing w:line="298" w:lineRule="exact" w:before="0"/>
      </w:pPr>
      <w:r>
        <w:rPr>
          <w:spacing w:val="-5"/>
        </w:rPr>
        <w:t>57.</w:t>
      </w:r>
    </w:p>
    <w:p>
      <w:pPr>
        <w:pStyle w:val="BodyText"/>
        <w:spacing w:line="318" w:lineRule="exact"/>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9" w:lineRule="exact"/>
        <w:ind w:firstLine="0"/>
      </w:pPr>
      <w:r>
        <w:rPr/>
        <w:t>Phải</w:t>
      </w:r>
      <w:r>
        <w:rPr>
          <w:spacing w:val="-6"/>
        </w:rPr>
        <w:t> </w:t>
      </w:r>
      <w:r>
        <w:rPr>
          <w:spacing w:val="-4"/>
        </w:rPr>
        <w:t>rồi.</w:t>
      </w:r>
    </w:p>
    <w:p>
      <w:pPr>
        <w:pStyle w:val="BodyText"/>
        <w:ind w:right="137"/>
        <w:jc w:val="both"/>
      </w:pPr>
      <w:r>
        <w:rPr>
          <w:rFonts w:ascii="Symbol" w:hAnsi="Symbol"/>
        </w:rPr>
        <w:t></w:t>
      </w:r>
      <w:r>
        <w:rPr>
          <w:spacing w:val="40"/>
        </w:rPr>
        <w:t> </w:t>
      </w:r>
      <w:r>
        <w:rPr/>
        <w:t>Phản ngữ: Đức Phật Ngài có phán rằng: “Bậc người hành để tự lợi vẫn có, như thế vậy phải chăng? </w:t>
      </w:r>
      <w:r>
        <w:rPr>
          <w:b/>
        </w:rPr>
        <w:t>Tự ngôn: </w:t>
      </w:r>
      <w:r>
        <w:rPr/>
        <w:t>Phải rồi.</w:t>
      </w:r>
    </w:p>
    <w:p>
      <w:pPr>
        <w:pStyle w:val="BodyText"/>
        <w:ind w:right="138"/>
        <w:jc w:val="both"/>
      </w:pPr>
      <w:r>
        <w:rPr>
          <w:rFonts w:ascii="Symbol" w:hAnsi="Symbol"/>
        </w:rPr>
        <w:t></w:t>
      </w:r>
      <w:r>
        <w:rPr>
          <w:spacing w:val="40"/>
        </w:rPr>
        <w:t> </w:t>
      </w:r>
      <w:r>
        <w:rPr/>
        <w:t>Phản ngữ: Người trong Sắc phải chăng? … Người ngoài ra Sắc phải chăng? … Sắc trong người phải chăng? ... Thọ trong người phải chăng? ... Người trong Thọ phải chăng? ... Người ngoài ra Thọ phải chăng? ... Thọ trong người phải chăng?... Tưởng là người</w:t>
      </w:r>
      <w:r>
        <w:rPr>
          <w:spacing w:val="15"/>
        </w:rPr>
        <w:t> </w:t>
      </w:r>
      <w:r>
        <w:rPr/>
        <w:t>phải</w:t>
      </w:r>
      <w:r>
        <w:rPr>
          <w:spacing w:val="16"/>
        </w:rPr>
        <w:t> </w:t>
      </w:r>
      <w:r>
        <w:rPr/>
        <w:t>chăng?</w:t>
      </w:r>
      <w:r>
        <w:rPr>
          <w:spacing w:val="18"/>
        </w:rPr>
        <w:t> </w:t>
      </w:r>
      <w:r>
        <w:rPr/>
        <w:t>...</w:t>
      </w:r>
      <w:r>
        <w:rPr>
          <w:spacing w:val="16"/>
        </w:rPr>
        <w:t> </w:t>
      </w:r>
      <w:r>
        <w:rPr/>
        <w:t>Người</w:t>
      </w:r>
      <w:r>
        <w:rPr>
          <w:spacing w:val="17"/>
        </w:rPr>
        <w:t> </w:t>
      </w:r>
      <w:r>
        <w:rPr/>
        <w:t>trong</w:t>
      </w:r>
      <w:r>
        <w:rPr>
          <w:spacing w:val="16"/>
        </w:rPr>
        <w:t> </w:t>
      </w:r>
      <w:r>
        <w:rPr/>
        <w:t>Tưởng</w:t>
      </w:r>
      <w:r>
        <w:rPr>
          <w:spacing w:val="15"/>
        </w:rPr>
        <w:t> </w:t>
      </w:r>
      <w:r>
        <w:rPr/>
        <w:t>phải</w:t>
      </w:r>
      <w:r>
        <w:rPr>
          <w:spacing w:val="17"/>
        </w:rPr>
        <w:t> </w:t>
      </w:r>
      <w:r>
        <w:rPr/>
        <w:t>chăng?</w:t>
      </w:r>
      <w:r>
        <w:rPr>
          <w:spacing w:val="18"/>
        </w:rPr>
        <w:t> </w:t>
      </w:r>
      <w:r>
        <w:rPr/>
        <w:t>...</w:t>
      </w:r>
      <w:r>
        <w:rPr>
          <w:spacing w:val="16"/>
        </w:rPr>
        <w:t> </w:t>
      </w:r>
      <w:r>
        <w:rPr/>
        <w:t>Người</w:t>
      </w:r>
      <w:r>
        <w:rPr>
          <w:spacing w:val="16"/>
        </w:rPr>
        <w:t> </w:t>
      </w:r>
      <w:r>
        <w:rPr/>
        <w:t>ngoài</w:t>
      </w:r>
      <w:r>
        <w:rPr>
          <w:spacing w:val="16"/>
        </w:rPr>
        <w:t> </w:t>
      </w:r>
      <w:r>
        <w:rPr/>
        <w:t>ra</w:t>
      </w:r>
      <w:r>
        <w:rPr>
          <w:spacing w:val="16"/>
        </w:rPr>
        <w:t> </w:t>
      </w:r>
      <w:r>
        <w:rPr/>
        <w:t>Tưởng</w:t>
      </w:r>
      <w:r>
        <w:rPr>
          <w:spacing w:val="15"/>
        </w:rPr>
        <w:t> </w:t>
      </w:r>
      <w:r>
        <w:rPr>
          <w:spacing w:val="-4"/>
        </w:rPr>
        <w:t>phải</w:t>
      </w:r>
    </w:p>
    <w:p>
      <w:pPr>
        <w:pStyle w:val="BodyText"/>
        <w:spacing w:after="0"/>
        <w:jc w:val="both"/>
        <w:sectPr>
          <w:pgSz w:w="11630" w:h="16450"/>
          <w:pgMar w:header="766" w:footer="0" w:top="1080" w:bottom="280" w:left="850" w:right="850"/>
        </w:sectPr>
      </w:pPr>
    </w:p>
    <w:p>
      <w:pPr>
        <w:pStyle w:val="BodyText"/>
        <w:spacing w:before="273"/>
        <w:ind w:right="137" w:firstLine="0"/>
        <w:jc w:val="both"/>
      </w:pPr>
      <w:bookmarkStart w:name="_bookmark5" w:id="7"/>
      <w:bookmarkEnd w:id="7"/>
      <w:r>
        <w:rPr/>
      </w:r>
      <w:r>
        <w:rPr/>
        <w:t>chăng? ... Tưởng trong người phải chăng? ... Hành là người phải chăng? ... Người</w:t>
      </w:r>
      <w:r>
        <w:rPr>
          <w:spacing w:val="40"/>
        </w:rPr>
        <w:t> </w:t>
      </w:r>
      <w:r>
        <w:rPr/>
        <w:t>trong hành phải chăng? ... Người ngoài ra hành phải chăng? ... Hành trong người phải chăng?... Thức là người phải chăng? ... Người trong Thức phải chăng? ... Thức ngoài</w:t>
      </w:r>
      <w:r>
        <w:rPr>
          <w:spacing w:val="40"/>
        </w:rPr>
        <w:t> </w:t>
      </w:r>
      <w:r>
        <w:rPr/>
        <w:t>ra người phải chăng? ... Thức trong người phải chăng?... </w:t>
      </w:r>
      <w:r>
        <w:rPr>
          <w:b/>
        </w:rPr>
        <w:t>Tự ngôn: </w:t>
      </w:r>
      <w:r>
        <w:rPr/>
        <w:t>Không nên nói thế </w:t>
      </w:r>
      <w:r>
        <w:rPr>
          <w:spacing w:val="-4"/>
        </w:rPr>
        <w:t>đó.</w:t>
      </w:r>
    </w:p>
    <w:p>
      <w:pPr>
        <w:pStyle w:val="BodyText"/>
        <w:spacing w:before="1"/>
        <w:ind w:right="138"/>
        <w:jc w:val="both"/>
      </w:pPr>
      <w:r>
        <w:rPr>
          <w:rFonts w:ascii="Symbol" w:hAnsi="Symbol"/>
        </w:rPr>
        <w:t></w:t>
      </w:r>
      <w:r>
        <w:rPr>
          <w:spacing w:val="40"/>
        </w:rPr>
        <w:t> </w:t>
      </w:r>
      <w:r>
        <w:rPr/>
        <w:t>Phản ngữ: Ngài nên lãnh hội nghịch hành dù cho Đức Phật có phán rằng: “Bậc </w:t>
      </w:r>
      <w:r>
        <w:rPr/>
        <w:t>người</w:t>
      </w:r>
      <w:r>
        <w:rPr/>
        <w:t> hành để tự lợi vẫn có”, chính do nhân đó, Ngài mới nói rằng Thức trong người, mà Ngài tường thuật trong vấn đề đó như vầy: “Phải nói rằng Đức Phật có phán như vầy, người hành để tự liên quan vẫn có”, mà không nên nói Thức trong người, thế vậy là sai! Nhưng chớ nên nói Thức trong người, cũng chẳng nên nói Đức Phật có phán như vầy: “Bậc người hành để tự lợi vẫn có”, mà Ngài tường thuật trong vấn đề đó như vầy phải nói rằng Đức Thế Tôn Ngài có phán như vầy: “Bậc người hành để tự lợi vẫn có”, nhưng chớ nên nói Thức trong người, như thế vậy sai.</w:t>
      </w:r>
    </w:p>
    <w:p>
      <w:pPr>
        <w:pStyle w:val="Heading3"/>
        <w:spacing w:line="298" w:lineRule="exact" w:before="0"/>
      </w:pPr>
      <w:r>
        <w:rPr>
          <w:spacing w:val="-5"/>
        </w:rPr>
        <w:t>58.</w:t>
      </w:r>
    </w:p>
    <w:p>
      <w:pPr>
        <w:pStyle w:val="BodyText"/>
        <w:spacing w:line="317" w:lineRule="exact" w:before="1"/>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237" w:lineRule="auto" w:before="4"/>
        <w:ind w:right="140"/>
        <w:jc w:val="both"/>
      </w:pPr>
      <w:r>
        <w:rPr>
          <w:rFonts w:ascii="Symbol" w:hAnsi="Symbol"/>
        </w:rPr>
        <w:t></w:t>
      </w:r>
      <w:r>
        <w:rPr>
          <w:spacing w:val="40"/>
        </w:rPr>
        <w:t> </w:t>
      </w:r>
      <w:r>
        <w:rPr/>
        <w:t>Phản ngữ: Đức Phật</w:t>
      </w:r>
      <w:r>
        <w:rPr>
          <w:spacing w:val="30"/>
        </w:rPr>
        <w:t> </w:t>
      </w:r>
      <w:r>
        <w:rPr/>
        <w:t>Ngài có phán rằng: “Bậc người hành để tự</w:t>
      </w:r>
      <w:r>
        <w:rPr>
          <w:spacing w:val="29"/>
        </w:rPr>
        <w:t> </w:t>
      </w:r>
      <w:r>
        <w:rPr/>
        <w:t>lợi vẫn có, như</w:t>
      </w:r>
      <w:r>
        <w:rPr>
          <w:spacing w:val="29"/>
        </w:rPr>
        <w:t> </w:t>
      </w:r>
      <w:r>
        <w:rPr/>
        <w:t>thế phải chăng? </w:t>
      </w:r>
      <w:r>
        <w:rPr>
          <w:b/>
        </w:rPr>
        <w:t>Tự ngôn: </w:t>
      </w:r>
      <w:r>
        <w:rPr/>
        <w:t>Phải rồi.</w:t>
      </w:r>
    </w:p>
    <w:p>
      <w:pPr>
        <w:pStyle w:val="BodyText"/>
        <w:spacing w:before="3"/>
        <w:ind w:right="134"/>
        <w:jc w:val="both"/>
      </w:pPr>
      <w:r>
        <w:rPr>
          <w:rFonts w:ascii="Symbol" w:hAnsi="Symbol"/>
        </w:rPr>
        <w:t></w:t>
      </w:r>
      <w:r>
        <w:rPr>
          <w:spacing w:val="40"/>
        </w:rPr>
        <w:t> </w:t>
      </w:r>
      <w:r>
        <w:rPr/>
        <w:t>Phản ngữ: Nhãn xứ là người phải chăng? ... Người trong Nhãn xứ phải chăng? ...</w:t>
      </w:r>
      <w:r>
        <w:rPr>
          <w:spacing w:val="40"/>
        </w:rPr>
        <w:t> </w:t>
      </w:r>
      <w:r>
        <w:rPr/>
        <w:t>Người ngoài ra Nhãn xứ phải chăng? ... Nhãn xứ trong người phải chăng? ... Pháp xứ</w:t>
      </w:r>
      <w:r>
        <w:rPr>
          <w:spacing w:val="40"/>
        </w:rPr>
        <w:t> </w:t>
      </w:r>
      <w:r>
        <w:rPr/>
        <w:t>là người phải chăng? ... Người trong Pháp xứ phải chăng? ... Người ngoài ra Pháp xứ phải chăng? ... Pháp xứ trong người phải chăng?... Nhãn giới là người phải chăng? ... Người trong Nhãn giới phải chăng? ... Người ngoài ra Nhãn giới phải chăng? ... Nhãn giới trong người phải chăng?... Pháp giới là người phải chăng? ... Người trong Pháp giới phải chăng? ... Người ngoài ra Pháp giới phải chăng? ... Pháp giới trong người phải chăng? ...</w:t>
      </w:r>
    </w:p>
    <w:p>
      <w:pPr>
        <w:pStyle w:val="Heading3"/>
        <w:spacing w:line="298" w:lineRule="exact" w:before="0"/>
      </w:pPr>
      <w:r>
        <w:rPr>
          <w:spacing w:val="-5"/>
        </w:rPr>
        <w:t>59.</w:t>
      </w:r>
    </w:p>
    <w:p>
      <w:pPr>
        <w:pStyle w:val="BodyText"/>
        <w:spacing w:before="1"/>
        <w:ind w:right="139"/>
        <w:jc w:val="both"/>
      </w:pPr>
      <w:r>
        <w:rPr>
          <w:rFonts w:ascii="Symbol" w:hAnsi="Symbol"/>
        </w:rPr>
        <w:t></w:t>
      </w:r>
      <w:r>
        <w:rPr>
          <w:spacing w:val="40"/>
        </w:rPr>
        <w:t> </w:t>
      </w:r>
      <w:r>
        <w:rPr/>
        <w:t>Phản ngữ: ... Nhãn quyền là người phải chăng? ... Người trong Nhãn quyền phải</w:t>
      </w:r>
      <w:r>
        <w:rPr>
          <w:spacing w:val="40"/>
        </w:rPr>
        <w:t> </w:t>
      </w:r>
      <w:r>
        <w:rPr/>
        <w:t>chăng? ... Người ngoài ra Nhãn quyền phải chăng? ... Nhãn quyền trong người phải chăng? ... Tri cụ tri quyền </w:t>
      </w:r>
      <w:r>
        <w:rPr>
          <w:i/>
        </w:rPr>
        <w:t>(Aññātāvindrīya) </w:t>
      </w:r>
      <w:r>
        <w:rPr/>
        <w:t>là người phải chăng? ... Người trong Tri</w:t>
      </w:r>
      <w:r>
        <w:rPr>
          <w:spacing w:val="40"/>
        </w:rPr>
        <w:t> </w:t>
      </w:r>
      <w:r>
        <w:rPr/>
        <w:t>cụ tri quyền phải chăng? ... Người ngoài ra Tri cụ tri quyền phải chăng? ... Tri cụ tri quyền trong người phải chăng? ... </w:t>
      </w:r>
      <w:r>
        <w:rPr>
          <w:b/>
        </w:rPr>
        <w:t>Tự ngôn: </w:t>
      </w:r>
      <w:r>
        <w:rPr/>
        <w:t>Không nên nói thế đó!</w:t>
      </w:r>
    </w:p>
    <w:p>
      <w:pPr>
        <w:pStyle w:val="BodyText"/>
        <w:ind w:left="717" w:right="137" w:hanging="289"/>
        <w:jc w:val="both"/>
      </w:pPr>
      <w:r>
        <w:rPr>
          <w:rFonts w:ascii="Symbol" w:hAnsi="Symbol"/>
        </w:rPr>
        <w:t></w:t>
      </w:r>
      <w:r>
        <w:rPr>
          <w:spacing w:val="40"/>
        </w:rPr>
        <w:t> </w:t>
      </w:r>
      <w:r>
        <w:rPr/>
        <w:t>Phản ngữ: Ngài nên lãnh hội nghịch hành dù rằng Đức Phật có phán như vầy: “Bậc người hành để tự lợi vẫn có”, chính do nhân đó, Ngài mới nói rằng Tri cụ tri quyền trong người, mà Ngài tường thuật trong vấn đề đó như vầy phải nói rằng Đức Phật Ngài có phán như vầy: “Bậc người</w:t>
      </w:r>
      <w:r>
        <w:rPr>
          <w:spacing w:val="-1"/>
        </w:rPr>
        <w:t> </w:t>
      </w:r>
      <w:r>
        <w:rPr/>
        <w:t>hành để tự lợi</w:t>
      </w:r>
      <w:r>
        <w:rPr>
          <w:spacing w:val="-1"/>
        </w:rPr>
        <w:t> </w:t>
      </w:r>
      <w:r>
        <w:rPr/>
        <w:t>vẫn có”, nhưng</w:t>
      </w:r>
      <w:r>
        <w:rPr>
          <w:spacing w:val="-1"/>
        </w:rPr>
        <w:t> </w:t>
      </w:r>
      <w:r>
        <w:rPr/>
        <w:t>không</w:t>
      </w:r>
      <w:r>
        <w:rPr>
          <w:spacing w:val="-1"/>
        </w:rPr>
        <w:t> </w:t>
      </w:r>
      <w:r>
        <w:rPr/>
        <w:t>nên nói Tri</w:t>
      </w:r>
      <w:r>
        <w:rPr>
          <w:spacing w:val="-1"/>
        </w:rPr>
        <w:t> </w:t>
      </w:r>
      <w:r>
        <w:rPr/>
        <w:t>cụ tri quyền trong người, như thế vậy là sai. Nhưng chớ nên nói Tri cụ tri quyền trong người, cũng chẳng nên nói Phật Ngài có phán như vầy: “Bậc người hành để tự lợi vẫn có”, mà Ngài tường thuật trong vấn đề đó như vầy, phải nói rằng Đức Phật có phán như vầy: “Bậc người hành để tự lợi vẫn có”, nhưng chớ nên nói Tri cụ tri quyền trong người, như thế vậy sai ...</w:t>
      </w:r>
    </w:p>
    <w:p>
      <w:pPr>
        <w:spacing w:line="298" w:lineRule="exact" w:before="0"/>
        <w:ind w:left="0" w:right="281" w:firstLine="0"/>
        <w:jc w:val="center"/>
        <w:rPr>
          <w:i/>
          <w:sz w:val="26"/>
        </w:rPr>
      </w:pPr>
      <w:r>
        <w:rPr>
          <w:i/>
          <w:sz w:val="26"/>
        </w:rPr>
        <w:t>Dứt</w:t>
      </w:r>
      <w:r>
        <w:rPr>
          <w:i/>
          <w:spacing w:val="-6"/>
          <w:sz w:val="26"/>
        </w:rPr>
        <w:t> </w:t>
      </w:r>
      <w:r>
        <w:rPr>
          <w:i/>
          <w:sz w:val="26"/>
        </w:rPr>
        <w:t>phần</w:t>
      </w:r>
      <w:r>
        <w:rPr>
          <w:i/>
          <w:spacing w:val="-3"/>
          <w:sz w:val="26"/>
        </w:rPr>
        <w:t> </w:t>
      </w:r>
      <w:r>
        <w:rPr>
          <w:i/>
          <w:sz w:val="26"/>
        </w:rPr>
        <w:t>Tứ</w:t>
      </w:r>
      <w:r>
        <w:rPr>
          <w:i/>
          <w:spacing w:val="-5"/>
          <w:sz w:val="26"/>
        </w:rPr>
        <w:t> </w:t>
      </w:r>
      <w:r>
        <w:rPr>
          <w:i/>
          <w:sz w:val="26"/>
        </w:rPr>
        <w:t>chủng</w:t>
      </w:r>
      <w:r>
        <w:rPr>
          <w:i/>
          <w:spacing w:val="-2"/>
          <w:sz w:val="26"/>
        </w:rPr>
        <w:t> </w:t>
      </w:r>
      <w:r>
        <w:rPr>
          <w:i/>
          <w:sz w:val="26"/>
        </w:rPr>
        <w:t>tỷ</w:t>
      </w:r>
      <w:r>
        <w:rPr>
          <w:i/>
          <w:spacing w:val="-3"/>
          <w:sz w:val="26"/>
        </w:rPr>
        <w:t> </w:t>
      </w:r>
      <w:r>
        <w:rPr>
          <w:i/>
          <w:spacing w:val="-2"/>
          <w:sz w:val="26"/>
        </w:rPr>
        <w:t>(Catukkhaṇayasaṅsandanā)</w:t>
      </w:r>
    </w:p>
    <w:p>
      <w:pPr>
        <w:spacing w:before="0"/>
        <w:ind w:left="0" w:right="281"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line="296" w:lineRule="exact" w:before="280"/>
        <w:ind w:left="0" w:right="285" w:firstLine="0"/>
        <w:jc w:val="center"/>
        <w:rPr>
          <w:b/>
          <w:i/>
          <w:sz w:val="26"/>
        </w:rPr>
      </w:pPr>
      <w:r>
        <w:rPr>
          <w:b/>
          <w:color w:val="00AF50"/>
          <w:sz w:val="26"/>
        </w:rPr>
        <w:t>PHẦN</w:t>
      </w:r>
      <w:r>
        <w:rPr>
          <w:b/>
          <w:color w:val="00AF50"/>
          <w:spacing w:val="-9"/>
          <w:sz w:val="26"/>
        </w:rPr>
        <w:t> </w:t>
      </w:r>
      <w:r>
        <w:rPr>
          <w:b/>
          <w:color w:val="00AF50"/>
          <w:sz w:val="26"/>
        </w:rPr>
        <w:t>TƯỚNG</w:t>
      </w:r>
      <w:r>
        <w:rPr>
          <w:b/>
          <w:color w:val="00AF50"/>
          <w:spacing w:val="-8"/>
          <w:sz w:val="26"/>
        </w:rPr>
        <w:t> </w:t>
      </w:r>
      <w:r>
        <w:rPr>
          <w:b/>
          <w:color w:val="00AF50"/>
          <w:sz w:val="26"/>
        </w:rPr>
        <w:t>BÌNH</w:t>
      </w:r>
      <w:r>
        <w:rPr>
          <w:b/>
          <w:color w:val="00AF50"/>
          <w:spacing w:val="-8"/>
          <w:sz w:val="26"/>
        </w:rPr>
        <w:t> </w:t>
      </w:r>
      <w:r>
        <w:rPr>
          <w:b/>
          <w:color w:val="00AF50"/>
          <w:sz w:val="26"/>
        </w:rPr>
        <w:t>ĐẲNG</w:t>
      </w:r>
      <w:r>
        <w:rPr>
          <w:b/>
          <w:color w:val="00AF50"/>
          <w:spacing w:val="-6"/>
          <w:sz w:val="26"/>
        </w:rPr>
        <w:t> </w:t>
      </w:r>
      <w:r>
        <w:rPr>
          <w:b/>
          <w:i/>
          <w:color w:val="00AF50"/>
          <w:spacing w:val="-2"/>
          <w:sz w:val="26"/>
        </w:rPr>
        <w:t>(LAKKHAṆAYUTTIKATĀ)</w:t>
      </w:r>
    </w:p>
    <w:p>
      <w:pPr>
        <w:pStyle w:val="Heading3"/>
        <w:spacing w:before="0"/>
      </w:pPr>
      <w:r>
        <w:rPr>
          <w:spacing w:val="-5"/>
        </w:rPr>
        <w:t>60.</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spacing w:line="317" w:lineRule="exact" w:before="0"/>
        <w:ind w:left="424" w:right="0" w:firstLine="0"/>
        <w:jc w:val="left"/>
        <w:rPr>
          <w:sz w:val="26"/>
        </w:rPr>
      </w:pPr>
      <w:r>
        <w:rPr>
          <w:rFonts w:ascii="Symbol" w:hAnsi="Symbol"/>
          <w:sz w:val="26"/>
        </w:rPr>
        <w:t></w:t>
      </w:r>
      <w:r>
        <w:rPr>
          <w:spacing w:val="52"/>
          <w:w w:val="150"/>
          <w:sz w:val="26"/>
        </w:rPr>
        <w:t> </w:t>
      </w:r>
      <w:r>
        <w:rPr>
          <w:b/>
          <w:sz w:val="26"/>
        </w:rPr>
        <w:t>Tự</w:t>
      </w:r>
      <w:r>
        <w:rPr>
          <w:b/>
          <w:spacing w:val="26"/>
          <w:sz w:val="26"/>
        </w:rPr>
        <w:t>  </w:t>
      </w:r>
      <w:r>
        <w:rPr>
          <w:b/>
          <w:sz w:val="26"/>
        </w:rPr>
        <w:t>ngôn:</w:t>
      </w:r>
      <w:r>
        <w:rPr>
          <w:b/>
          <w:spacing w:val="26"/>
          <w:sz w:val="26"/>
        </w:rPr>
        <w:t>  </w:t>
      </w:r>
      <w:r>
        <w:rPr>
          <w:sz w:val="26"/>
        </w:rPr>
        <w:t>Người</w:t>
      </w:r>
      <w:r>
        <w:rPr>
          <w:spacing w:val="26"/>
          <w:sz w:val="26"/>
        </w:rPr>
        <w:t>  </w:t>
      </w:r>
      <w:r>
        <w:rPr>
          <w:sz w:val="26"/>
        </w:rPr>
        <w:t>hữu</w:t>
      </w:r>
      <w:r>
        <w:rPr>
          <w:spacing w:val="25"/>
          <w:sz w:val="26"/>
        </w:rPr>
        <w:t>  </w:t>
      </w:r>
      <w:r>
        <w:rPr>
          <w:sz w:val="26"/>
        </w:rPr>
        <w:t>duyên</w:t>
      </w:r>
      <w:r>
        <w:rPr>
          <w:spacing w:val="28"/>
          <w:sz w:val="26"/>
        </w:rPr>
        <w:t>  </w:t>
      </w:r>
      <w:r>
        <w:rPr>
          <w:i/>
          <w:sz w:val="26"/>
        </w:rPr>
        <w:t>(sappaccaya)</w:t>
      </w:r>
      <w:r>
        <w:rPr>
          <w:i/>
          <w:spacing w:val="27"/>
          <w:sz w:val="26"/>
        </w:rPr>
        <w:t>  </w:t>
      </w:r>
      <w:r>
        <w:rPr>
          <w:sz w:val="26"/>
        </w:rPr>
        <w:t>phải</w:t>
      </w:r>
      <w:r>
        <w:rPr>
          <w:spacing w:val="25"/>
          <w:sz w:val="26"/>
        </w:rPr>
        <w:t>  </w:t>
      </w:r>
      <w:r>
        <w:rPr>
          <w:sz w:val="26"/>
        </w:rPr>
        <w:t>chăng?</w:t>
      </w:r>
      <w:r>
        <w:rPr>
          <w:spacing w:val="27"/>
          <w:sz w:val="26"/>
        </w:rPr>
        <w:t>  </w:t>
      </w:r>
      <w:r>
        <w:rPr>
          <w:sz w:val="26"/>
        </w:rPr>
        <w:t>...</w:t>
      </w:r>
      <w:r>
        <w:rPr>
          <w:spacing w:val="26"/>
          <w:sz w:val="26"/>
        </w:rPr>
        <w:t>  </w:t>
      </w:r>
      <w:r>
        <w:rPr>
          <w:sz w:val="26"/>
        </w:rPr>
        <w:t>Người</w:t>
      </w:r>
      <w:r>
        <w:rPr>
          <w:spacing w:val="26"/>
          <w:sz w:val="26"/>
        </w:rPr>
        <w:t>  </w:t>
      </w:r>
      <w:r>
        <w:rPr>
          <w:sz w:val="26"/>
        </w:rPr>
        <w:t>vô</w:t>
      </w:r>
      <w:r>
        <w:rPr>
          <w:spacing w:val="26"/>
          <w:sz w:val="26"/>
        </w:rPr>
        <w:t>  </w:t>
      </w:r>
      <w:r>
        <w:rPr>
          <w:spacing w:val="-2"/>
          <w:sz w:val="26"/>
        </w:rPr>
        <w:t>duyên</w:t>
      </w:r>
    </w:p>
    <w:p>
      <w:pPr>
        <w:pStyle w:val="BodyText"/>
        <w:spacing w:line="297" w:lineRule="exact"/>
        <w:ind w:firstLine="0"/>
      </w:pPr>
      <w:r>
        <w:rPr>
          <w:i/>
        </w:rPr>
        <w:t>(appaccaya)</w:t>
      </w:r>
      <w:r>
        <w:rPr>
          <w:i/>
          <w:spacing w:val="-4"/>
        </w:rPr>
        <w:t> </w:t>
      </w:r>
      <w:r>
        <w:rPr/>
        <w:t>phải</w:t>
      </w:r>
      <w:r>
        <w:rPr>
          <w:spacing w:val="-3"/>
        </w:rPr>
        <w:t> </w:t>
      </w:r>
      <w:r>
        <w:rPr/>
        <w:t>chăng?</w:t>
      </w:r>
      <w:r>
        <w:rPr>
          <w:spacing w:val="-1"/>
        </w:rPr>
        <w:t> </w:t>
      </w:r>
      <w:r>
        <w:rPr/>
        <w:t>...</w:t>
      </w:r>
      <w:r>
        <w:rPr>
          <w:spacing w:val="-5"/>
        </w:rPr>
        <w:t> </w:t>
      </w:r>
      <w:r>
        <w:rPr/>
        <w:t>Người</w:t>
      </w:r>
      <w:r>
        <w:rPr>
          <w:spacing w:val="-3"/>
        </w:rPr>
        <w:t> </w:t>
      </w:r>
      <w:r>
        <w:rPr/>
        <w:t>là</w:t>
      </w:r>
      <w:r>
        <w:rPr>
          <w:spacing w:val="-5"/>
        </w:rPr>
        <w:t> </w:t>
      </w:r>
      <w:r>
        <w:rPr/>
        <w:t>hữu</w:t>
      </w:r>
      <w:r>
        <w:rPr>
          <w:spacing w:val="-3"/>
        </w:rPr>
        <w:t> </w:t>
      </w:r>
      <w:r>
        <w:rPr/>
        <w:t>vi</w:t>
      </w:r>
      <w:r>
        <w:rPr>
          <w:spacing w:val="-2"/>
        </w:rPr>
        <w:t> </w:t>
      </w:r>
      <w:r>
        <w:rPr/>
        <w:t>phải</w:t>
      </w:r>
      <w:r>
        <w:rPr>
          <w:spacing w:val="-5"/>
        </w:rPr>
        <w:t> </w:t>
      </w:r>
      <w:r>
        <w:rPr/>
        <w:t>chăng?</w:t>
      </w:r>
      <w:r>
        <w:rPr>
          <w:spacing w:val="-1"/>
        </w:rPr>
        <w:t> </w:t>
      </w:r>
      <w:r>
        <w:rPr/>
        <w:t>...</w:t>
      </w:r>
      <w:r>
        <w:rPr>
          <w:spacing w:val="-5"/>
        </w:rPr>
        <w:t> </w:t>
      </w:r>
      <w:r>
        <w:rPr/>
        <w:t>Người</w:t>
      </w:r>
      <w:r>
        <w:rPr>
          <w:spacing w:val="-3"/>
        </w:rPr>
        <w:t> </w:t>
      </w:r>
      <w:r>
        <w:rPr/>
        <w:t>là</w:t>
      </w:r>
      <w:r>
        <w:rPr>
          <w:spacing w:val="-2"/>
        </w:rPr>
        <w:t> </w:t>
      </w:r>
      <w:r>
        <w:rPr/>
        <w:t>vô</w:t>
      </w:r>
      <w:r>
        <w:rPr>
          <w:spacing w:val="-5"/>
        </w:rPr>
        <w:t> </w:t>
      </w:r>
      <w:r>
        <w:rPr/>
        <w:t>vi</w:t>
      </w:r>
      <w:r>
        <w:rPr>
          <w:spacing w:val="-1"/>
        </w:rPr>
        <w:t> </w:t>
      </w:r>
      <w:r>
        <w:rPr/>
        <w:t>phải</w:t>
      </w:r>
      <w:r>
        <w:rPr>
          <w:spacing w:val="-3"/>
        </w:rPr>
        <w:t> </w:t>
      </w:r>
      <w:r>
        <w:rPr>
          <w:spacing w:val="-2"/>
        </w:rPr>
        <w:t>chăng?</w:t>
      </w:r>
    </w:p>
    <w:p>
      <w:pPr>
        <w:spacing w:line="298" w:lineRule="exact" w:before="0"/>
        <w:ind w:left="708" w:right="0" w:firstLine="0"/>
        <w:jc w:val="left"/>
        <w:rPr>
          <w:sz w:val="26"/>
        </w:rPr>
      </w:pPr>
      <w:r>
        <w:rPr>
          <w:sz w:val="26"/>
        </w:rPr>
        <w:t>...</w:t>
      </w:r>
      <w:r>
        <w:rPr>
          <w:spacing w:val="1"/>
          <w:sz w:val="26"/>
        </w:rPr>
        <w:t> </w:t>
      </w:r>
      <w:r>
        <w:rPr>
          <w:sz w:val="26"/>
        </w:rPr>
        <w:t>Người</w:t>
      </w:r>
      <w:r>
        <w:rPr>
          <w:spacing w:val="2"/>
          <w:sz w:val="26"/>
        </w:rPr>
        <w:t> </w:t>
      </w:r>
      <w:r>
        <w:rPr>
          <w:sz w:val="26"/>
        </w:rPr>
        <w:t>trường</w:t>
      </w:r>
      <w:r>
        <w:rPr>
          <w:spacing w:val="1"/>
          <w:sz w:val="26"/>
        </w:rPr>
        <w:t> </w:t>
      </w:r>
      <w:r>
        <w:rPr>
          <w:sz w:val="26"/>
        </w:rPr>
        <w:t>tồn</w:t>
      </w:r>
      <w:r>
        <w:rPr>
          <w:spacing w:val="5"/>
          <w:sz w:val="26"/>
        </w:rPr>
        <w:t> </w:t>
      </w:r>
      <w:r>
        <w:rPr>
          <w:i/>
          <w:sz w:val="26"/>
        </w:rPr>
        <w:t>(sassata) </w:t>
      </w:r>
      <w:r>
        <w:rPr>
          <w:sz w:val="26"/>
        </w:rPr>
        <w:t>phải</w:t>
      </w:r>
      <w:r>
        <w:rPr>
          <w:spacing w:val="2"/>
          <w:sz w:val="26"/>
        </w:rPr>
        <w:t> </w:t>
      </w:r>
      <w:r>
        <w:rPr>
          <w:sz w:val="26"/>
        </w:rPr>
        <w:t>chăng?</w:t>
      </w:r>
      <w:r>
        <w:rPr>
          <w:spacing w:val="5"/>
          <w:sz w:val="26"/>
        </w:rPr>
        <w:t> </w:t>
      </w:r>
      <w:r>
        <w:rPr>
          <w:sz w:val="26"/>
        </w:rPr>
        <w:t>...</w:t>
      </w:r>
      <w:r>
        <w:rPr>
          <w:spacing w:val="1"/>
          <w:sz w:val="26"/>
        </w:rPr>
        <w:t> </w:t>
      </w:r>
      <w:r>
        <w:rPr>
          <w:sz w:val="26"/>
        </w:rPr>
        <w:t>Người</w:t>
      </w:r>
      <w:r>
        <w:rPr>
          <w:spacing w:val="3"/>
          <w:sz w:val="26"/>
        </w:rPr>
        <w:t> </w:t>
      </w:r>
      <w:r>
        <w:rPr>
          <w:sz w:val="26"/>
        </w:rPr>
        <w:t>vô</w:t>
      </w:r>
      <w:r>
        <w:rPr>
          <w:spacing w:val="1"/>
          <w:sz w:val="26"/>
        </w:rPr>
        <w:t> </w:t>
      </w:r>
      <w:r>
        <w:rPr>
          <w:sz w:val="26"/>
        </w:rPr>
        <w:t>thường</w:t>
      </w:r>
      <w:r>
        <w:rPr>
          <w:spacing w:val="6"/>
          <w:sz w:val="26"/>
        </w:rPr>
        <w:t> </w:t>
      </w:r>
      <w:r>
        <w:rPr>
          <w:i/>
          <w:sz w:val="26"/>
        </w:rPr>
        <w:t>(asassata)</w:t>
      </w:r>
      <w:r>
        <w:rPr>
          <w:i/>
          <w:spacing w:val="1"/>
          <w:sz w:val="26"/>
        </w:rPr>
        <w:t> </w:t>
      </w:r>
      <w:r>
        <w:rPr>
          <w:sz w:val="26"/>
        </w:rPr>
        <w:t>phải</w:t>
      </w:r>
      <w:r>
        <w:rPr>
          <w:spacing w:val="4"/>
          <w:sz w:val="26"/>
        </w:rPr>
        <w:t> </w:t>
      </w:r>
      <w:r>
        <w:rPr>
          <w:spacing w:val="-2"/>
          <w:sz w:val="26"/>
        </w:rPr>
        <w:t>chăng?</w:t>
      </w:r>
    </w:p>
    <w:p>
      <w:pPr>
        <w:spacing w:before="1"/>
        <w:ind w:left="708" w:right="0" w:firstLine="0"/>
        <w:jc w:val="left"/>
        <w:rPr>
          <w:i/>
          <w:sz w:val="26"/>
        </w:rPr>
      </w:pPr>
      <w:r>
        <w:rPr>
          <w:sz w:val="26"/>
        </w:rPr>
        <w:t>... Người hữu tướng </w:t>
      </w:r>
      <w:r>
        <w:rPr>
          <w:i/>
          <w:sz w:val="26"/>
        </w:rPr>
        <w:t>(sanimitta) </w:t>
      </w:r>
      <w:r>
        <w:rPr>
          <w:sz w:val="26"/>
        </w:rPr>
        <w:t>phải chăng? ... Người vô tướng </w:t>
      </w:r>
      <w:r>
        <w:rPr>
          <w:i/>
          <w:sz w:val="26"/>
        </w:rPr>
        <w:t>(animitta) </w:t>
      </w:r>
      <w:r>
        <w:rPr>
          <w:sz w:val="26"/>
        </w:rPr>
        <w:t>phải chăng? Phản ngữ: Không nên nói thế đó... dón gọn </w:t>
      </w:r>
      <w:r>
        <w:rPr>
          <w:i/>
          <w:sz w:val="26"/>
        </w:rPr>
        <w:t>(saṅkhitta).</w:t>
      </w:r>
    </w:p>
    <w:p>
      <w:pPr>
        <w:pStyle w:val="Heading3"/>
        <w:spacing w:line="240" w:lineRule="auto" w:before="0"/>
      </w:pPr>
      <w:r>
        <w:rPr>
          <w:spacing w:val="-5"/>
        </w:rPr>
        <w:t>61.</w:t>
      </w:r>
    </w:p>
    <w:p>
      <w:pPr>
        <w:pStyle w:val="BodyText"/>
        <w:spacing w:line="317" w:lineRule="exact" w:before="2"/>
        <w:ind w:left="424" w:firstLine="0"/>
        <w:rPr>
          <w:b/>
        </w:rPr>
      </w:pPr>
      <w:r>
        <w:rPr>
          <w:rFonts w:ascii="Symbol" w:hAnsi="Symbol"/>
        </w:rPr>
        <w:t></w:t>
      </w:r>
      <w:r>
        <w:rPr>
          <w:spacing w:val="49"/>
          <w:w w:val="150"/>
        </w:rPr>
        <w:t> </w:t>
      </w:r>
      <w:r>
        <w:rPr/>
        <w:t>Phản</w:t>
      </w:r>
      <w:r>
        <w:rPr>
          <w:spacing w:val="15"/>
        </w:rPr>
        <w:t> </w:t>
      </w:r>
      <w:r>
        <w:rPr/>
        <w:t>ngữ:</w:t>
      </w:r>
      <w:r>
        <w:rPr>
          <w:spacing w:val="17"/>
        </w:rPr>
        <w:t> </w:t>
      </w:r>
      <w:r>
        <w:rPr/>
        <w:t>Ngài</w:t>
      </w:r>
      <w:r>
        <w:rPr>
          <w:spacing w:val="18"/>
        </w:rPr>
        <w:t> </w:t>
      </w:r>
      <w:r>
        <w:rPr/>
        <w:t>không</w:t>
      </w:r>
      <w:r>
        <w:rPr>
          <w:spacing w:val="16"/>
        </w:rPr>
        <w:t> </w:t>
      </w:r>
      <w:r>
        <w:rPr/>
        <w:t>nhận</w:t>
      </w:r>
      <w:r>
        <w:rPr>
          <w:spacing w:val="19"/>
        </w:rPr>
        <w:t> </w:t>
      </w:r>
      <w:r>
        <w:rPr/>
        <w:t>thấy</w:t>
      </w:r>
      <w:r>
        <w:rPr>
          <w:spacing w:val="13"/>
        </w:rPr>
        <w:t> </w:t>
      </w:r>
      <w:r>
        <w:rPr/>
        <w:t>người</w:t>
      </w:r>
      <w:r>
        <w:rPr>
          <w:spacing w:val="17"/>
        </w:rPr>
        <w:t> </w:t>
      </w:r>
      <w:r>
        <w:rPr/>
        <w:t>bằng</w:t>
      </w:r>
      <w:r>
        <w:rPr>
          <w:spacing w:val="17"/>
        </w:rPr>
        <w:t> </w:t>
      </w:r>
      <w:r>
        <w:rPr/>
        <w:t>chân</w:t>
      </w:r>
      <w:r>
        <w:rPr>
          <w:spacing w:val="18"/>
        </w:rPr>
        <w:t> </w:t>
      </w:r>
      <w:r>
        <w:rPr/>
        <w:t>thể</w:t>
      </w:r>
      <w:r>
        <w:rPr>
          <w:spacing w:val="15"/>
        </w:rPr>
        <w:t> </w:t>
      </w:r>
      <w:r>
        <w:rPr/>
        <w:t>siêu</w:t>
      </w:r>
      <w:r>
        <w:rPr>
          <w:spacing w:val="15"/>
        </w:rPr>
        <w:t> </w:t>
      </w:r>
      <w:r>
        <w:rPr/>
        <w:t>lý</w:t>
      </w:r>
      <w:r>
        <w:rPr>
          <w:spacing w:val="15"/>
        </w:rPr>
        <w:t> </w:t>
      </w:r>
      <w:r>
        <w:rPr/>
        <w:t>phải</w:t>
      </w:r>
      <w:r>
        <w:rPr>
          <w:spacing w:val="17"/>
        </w:rPr>
        <w:t> </w:t>
      </w:r>
      <w:r>
        <w:rPr/>
        <w:t>chăng?</w:t>
      </w:r>
      <w:r>
        <w:rPr>
          <w:spacing w:val="19"/>
        </w:rPr>
        <w:t> </w:t>
      </w:r>
      <w:r>
        <w:rPr>
          <w:b/>
        </w:rPr>
        <w:t>Tự</w:t>
      </w:r>
      <w:r>
        <w:rPr>
          <w:b/>
          <w:spacing w:val="15"/>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1"/>
      </w:pPr>
      <w:r>
        <w:rPr>
          <w:rFonts w:ascii="Symbol" w:hAnsi="Symbol"/>
        </w:rPr>
        <w:t></w:t>
      </w:r>
      <w:r>
        <w:rPr>
          <w:spacing w:val="80"/>
        </w:rPr>
        <w:t> </w:t>
      </w:r>
      <w:r>
        <w:rPr/>
        <w:t>Phản</w:t>
      </w:r>
      <w:r>
        <w:rPr>
          <w:spacing w:val="23"/>
        </w:rPr>
        <w:t> </w:t>
      </w:r>
      <w:r>
        <w:rPr/>
        <w:t>ngữ:</w:t>
      </w:r>
      <w:r>
        <w:rPr>
          <w:spacing w:val="24"/>
        </w:rPr>
        <w:t> </w:t>
      </w:r>
      <w:r>
        <w:rPr/>
        <w:t>Đức</w:t>
      </w:r>
      <w:r>
        <w:rPr>
          <w:spacing w:val="24"/>
        </w:rPr>
        <w:t> </w:t>
      </w:r>
      <w:r>
        <w:rPr/>
        <w:t>Phật</w:t>
      </w:r>
      <w:r>
        <w:rPr>
          <w:spacing w:val="24"/>
        </w:rPr>
        <w:t> </w:t>
      </w:r>
      <w:r>
        <w:rPr/>
        <w:t>có</w:t>
      </w:r>
      <w:r>
        <w:rPr>
          <w:spacing w:val="23"/>
        </w:rPr>
        <w:t> </w:t>
      </w:r>
      <w:r>
        <w:rPr/>
        <w:t>phán</w:t>
      </w:r>
      <w:r>
        <w:rPr>
          <w:spacing w:val="23"/>
        </w:rPr>
        <w:t> </w:t>
      </w:r>
      <w:r>
        <w:rPr/>
        <w:t>rằng:</w:t>
      </w:r>
      <w:r>
        <w:rPr>
          <w:spacing w:val="24"/>
        </w:rPr>
        <w:t> </w:t>
      </w:r>
      <w:r>
        <w:rPr/>
        <w:t>“Bậc</w:t>
      </w:r>
      <w:r>
        <w:rPr>
          <w:spacing w:val="24"/>
        </w:rPr>
        <w:t> </w:t>
      </w:r>
      <w:r>
        <w:rPr/>
        <w:t>người</w:t>
      </w:r>
      <w:r>
        <w:rPr>
          <w:spacing w:val="23"/>
        </w:rPr>
        <w:t> </w:t>
      </w:r>
      <w:r>
        <w:rPr/>
        <w:t>hành</w:t>
      </w:r>
      <w:r>
        <w:rPr>
          <w:spacing w:val="23"/>
        </w:rPr>
        <w:t> </w:t>
      </w:r>
      <w:r>
        <w:rPr/>
        <w:t>để</w:t>
      </w:r>
      <w:r>
        <w:rPr>
          <w:spacing w:val="24"/>
        </w:rPr>
        <w:t> </w:t>
      </w:r>
      <w:r>
        <w:rPr/>
        <w:t>tự</w:t>
      </w:r>
      <w:r>
        <w:rPr>
          <w:spacing w:val="24"/>
        </w:rPr>
        <w:t> </w:t>
      </w:r>
      <w:r>
        <w:rPr/>
        <w:t>lợi</w:t>
      </w:r>
      <w:r>
        <w:rPr>
          <w:spacing w:val="23"/>
        </w:rPr>
        <w:t> </w:t>
      </w:r>
      <w:r>
        <w:rPr/>
        <w:t>vẫn</w:t>
      </w:r>
      <w:r>
        <w:rPr>
          <w:spacing w:val="26"/>
        </w:rPr>
        <w:t> </w:t>
      </w:r>
      <w:r>
        <w:rPr/>
        <w:t>có”,</w:t>
      </w:r>
      <w:r>
        <w:rPr>
          <w:spacing w:val="24"/>
        </w:rPr>
        <w:t> </w:t>
      </w:r>
      <w:r>
        <w:rPr/>
        <w:t>như</w:t>
      </w:r>
      <w:r>
        <w:rPr>
          <w:spacing w:val="24"/>
        </w:rPr>
        <w:t> </w:t>
      </w:r>
      <w:r>
        <w:rPr/>
        <w:t>thế</w:t>
      </w:r>
      <w:r>
        <w:rPr>
          <w:spacing w:val="24"/>
        </w:rPr>
        <w:t> </w:t>
      </w:r>
      <w:r>
        <w:rPr/>
        <w:t>phải chăng? </w:t>
      </w:r>
      <w:r>
        <w:rPr>
          <w:b/>
        </w:rPr>
        <w:t>Tự ngôn: </w:t>
      </w:r>
      <w:r>
        <w:rPr/>
        <w:t>Phải rồi.</w:t>
      </w:r>
    </w:p>
    <w:p>
      <w:pPr>
        <w:pStyle w:val="BodyText"/>
        <w:spacing w:line="237" w:lineRule="auto" w:before="3"/>
      </w:pPr>
      <w:r>
        <w:rPr>
          <w:rFonts w:ascii="Symbol" w:hAnsi="Symbol"/>
        </w:rPr>
        <w:t></w:t>
      </w:r>
      <w:r>
        <w:rPr>
          <w:spacing w:val="80"/>
        </w:rPr>
        <w:t> </w:t>
      </w:r>
      <w:r>
        <w:rPr/>
        <w:t>Phản ngữ: Người hữu duyên phải chăng? ... Người vô duyên phải chăng? ... Người là hữu</w:t>
      </w:r>
      <w:r>
        <w:rPr>
          <w:spacing w:val="7"/>
        </w:rPr>
        <w:t> </w:t>
      </w:r>
      <w:r>
        <w:rPr/>
        <w:t>vi</w:t>
      </w:r>
      <w:r>
        <w:rPr>
          <w:spacing w:val="9"/>
        </w:rPr>
        <w:t> </w:t>
      </w:r>
      <w:r>
        <w:rPr/>
        <w:t>phải</w:t>
      </w:r>
      <w:r>
        <w:rPr>
          <w:spacing w:val="8"/>
        </w:rPr>
        <w:t> </w:t>
      </w:r>
      <w:r>
        <w:rPr/>
        <w:t>chăng?</w:t>
      </w:r>
      <w:r>
        <w:rPr>
          <w:spacing w:val="10"/>
        </w:rPr>
        <w:t> </w:t>
      </w:r>
      <w:r>
        <w:rPr/>
        <w:t>...</w:t>
      </w:r>
      <w:r>
        <w:rPr>
          <w:spacing w:val="11"/>
        </w:rPr>
        <w:t> </w:t>
      </w:r>
      <w:r>
        <w:rPr/>
        <w:t>Người</w:t>
      </w:r>
      <w:r>
        <w:rPr>
          <w:spacing w:val="9"/>
        </w:rPr>
        <w:t> </w:t>
      </w:r>
      <w:r>
        <w:rPr/>
        <w:t>là</w:t>
      </w:r>
      <w:r>
        <w:rPr>
          <w:spacing w:val="9"/>
        </w:rPr>
        <w:t> </w:t>
      </w:r>
      <w:r>
        <w:rPr/>
        <w:t>vô</w:t>
      </w:r>
      <w:r>
        <w:rPr>
          <w:spacing w:val="11"/>
        </w:rPr>
        <w:t> </w:t>
      </w:r>
      <w:r>
        <w:rPr/>
        <w:t>vi</w:t>
      </w:r>
      <w:r>
        <w:rPr>
          <w:spacing w:val="9"/>
        </w:rPr>
        <w:t> </w:t>
      </w:r>
      <w:r>
        <w:rPr/>
        <w:t>phải</w:t>
      </w:r>
      <w:r>
        <w:rPr>
          <w:spacing w:val="8"/>
        </w:rPr>
        <w:t> </w:t>
      </w:r>
      <w:r>
        <w:rPr/>
        <w:t>chăng?</w:t>
      </w:r>
      <w:r>
        <w:rPr>
          <w:spacing w:val="11"/>
        </w:rPr>
        <w:t> </w:t>
      </w:r>
      <w:r>
        <w:rPr/>
        <w:t>...</w:t>
      </w:r>
      <w:r>
        <w:rPr>
          <w:spacing w:val="8"/>
        </w:rPr>
        <w:t> </w:t>
      </w:r>
      <w:r>
        <w:rPr/>
        <w:t>Người</w:t>
      </w:r>
      <w:r>
        <w:rPr>
          <w:spacing w:val="11"/>
        </w:rPr>
        <w:t> </w:t>
      </w:r>
      <w:r>
        <w:rPr/>
        <w:t>là</w:t>
      </w:r>
      <w:r>
        <w:rPr>
          <w:spacing w:val="7"/>
        </w:rPr>
        <w:t> </w:t>
      </w:r>
      <w:r>
        <w:rPr/>
        <w:t>trường</w:t>
      </w:r>
      <w:r>
        <w:rPr>
          <w:spacing w:val="8"/>
        </w:rPr>
        <w:t> </w:t>
      </w:r>
      <w:r>
        <w:rPr/>
        <w:t>tồn</w:t>
      </w:r>
      <w:r>
        <w:rPr>
          <w:spacing w:val="10"/>
        </w:rPr>
        <w:t> </w:t>
      </w:r>
      <w:r>
        <w:rPr/>
        <w:t>phải</w:t>
      </w:r>
      <w:r>
        <w:rPr>
          <w:spacing w:val="9"/>
        </w:rPr>
        <w:t> </w:t>
      </w:r>
      <w:r>
        <w:rPr>
          <w:spacing w:val="-2"/>
        </w:rPr>
        <w:t>chăng?</w:t>
      </w:r>
    </w:p>
    <w:p>
      <w:pPr>
        <w:pStyle w:val="BodyText"/>
        <w:spacing w:before="2"/>
        <w:ind w:firstLine="0"/>
        <w:rPr>
          <w:i/>
        </w:rPr>
      </w:pPr>
      <w:r>
        <w:rPr/>
        <w:t>... Người không trường tồn phải chăng? ... Người hữu tướng phải chăng? ... Người vô tướng phải chăng? ... </w:t>
      </w:r>
      <w:r>
        <w:rPr>
          <w:b/>
        </w:rPr>
        <w:t>Tự ngôn: </w:t>
      </w:r>
      <w:r>
        <w:rPr/>
        <w:t>Không nên nói thế đó... dón gọn </w:t>
      </w:r>
      <w:r>
        <w:rPr>
          <w:i/>
        </w:rPr>
        <w:t>(Saṅkhitta).</w:t>
      </w:r>
    </w:p>
    <w:p>
      <w:pPr>
        <w:spacing w:line="298" w:lineRule="exact" w:before="0"/>
        <w:ind w:left="0" w:right="283" w:firstLine="0"/>
        <w:jc w:val="center"/>
        <w:rPr>
          <w:i/>
          <w:sz w:val="26"/>
        </w:rPr>
      </w:pPr>
      <w:r>
        <w:rPr>
          <w:i/>
          <w:sz w:val="26"/>
        </w:rPr>
        <w:t>Dứt</w:t>
      </w:r>
      <w:r>
        <w:rPr>
          <w:i/>
          <w:spacing w:val="-7"/>
          <w:sz w:val="26"/>
        </w:rPr>
        <w:t> </w:t>
      </w:r>
      <w:r>
        <w:rPr>
          <w:i/>
          <w:sz w:val="26"/>
        </w:rPr>
        <w:t>phần</w:t>
      </w:r>
      <w:r>
        <w:rPr>
          <w:i/>
          <w:spacing w:val="-4"/>
          <w:sz w:val="26"/>
        </w:rPr>
        <w:t> </w:t>
      </w:r>
      <w:r>
        <w:rPr>
          <w:i/>
          <w:sz w:val="26"/>
        </w:rPr>
        <w:t>Tướng</w:t>
      </w:r>
      <w:r>
        <w:rPr>
          <w:i/>
          <w:spacing w:val="-5"/>
          <w:sz w:val="26"/>
        </w:rPr>
        <w:t> </w:t>
      </w:r>
      <w:r>
        <w:rPr>
          <w:i/>
          <w:sz w:val="26"/>
        </w:rPr>
        <w:t>bình</w:t>
      </w:r>
      <w:r>
        <w:rPr>
          <w:i/>
          <w:spacing w:val="-1"/>
          <w:sz w:val="26"/>
        </w:rPr>
        <w:t> </w:t>
      </w:r>
      <w:r>
        <w:rPr>
          <w:i/>
          <w:spacing w:val="-4"/>
          <w:sz w:val="26"/>
        </w:rPr>
        <w:t>đẳng</w:t>
      </w:r>
    </w:p>
    <w:p>
      <w:pPr>
        <w:spacing w:line="298" w:lineRule="exact" w:before="0"/>
        <w:ind w:left="0" w:right="281" w:firstLine="0"/>
        <w:jc w:val="center"/>
        <w:rPr>
          <w:sz w:val="26"/>
        </w:rPr>
      </w:pPr>
      <w:r>
        <w:rPr>
          <w:spacing w:val="-2"/>
          <w:sz w:val="26"/>
        </w:rPr>
        <w:t>--</w:t>
      </w:r>
      <w:r>
        <w:rPr>
          <w:spacing w:val="-10"/>
          <w:sz w:val="26"/>
        </w:rPr>
        <w:t>-</w:t>
      </w:r>
    </w:p>
    <w:p>
      <w:pPr>
        <w:pStyle w:val="BodyText"/>
        <w:spacing w:before="7"/>
        <w:ind w:left="0" w:firstLine="0"/>
      </w:pPr>
    </w:p>
    <w:p>
      <w:pPr>
        <w:spacing w:line="296" w:lineRule="exact" w:before="0"/>
        <w:ind w:left="0" w:right="285" w:firstLine="0"/>
        <w:jc w:val="center"/>
        <w:rPr>
          <w:b/>
          <w:i/>
          <w:sz w:val="26"/>
        </w:rPr>
      </w:pPr>
      <w:bookmarkStart w:name="_bookmark6" w:id="8"/>
      <w:bookmarkEnd w:id="8"/>
      <w:r>
        <w:rPr/>
      </w:r>
      <w:r>
        <w:rPr>
          <w:b/>
          <w:color w:val="00AF50"/>
          <w:sz w:val="26"/>
        </w:rPr>
        <w:t>NGỮ</w:t>
      </w:r>
      <w:r>
        <w:rPr>
          <w:b/>
          <w:color w:val="00AF50"/>
          <w:spacing w:val="-7"/>
          <w:sz w:val="26"/>
        </w:rPr>
        <w:t> </w:t>
      </w:r>
      <w:r>
        <w:rPr>
          <w:b/>
          <w:color w:val="00AF50"/>
          <w:sz w:val="26"/>
        </w:rPr>
        <w:t>THANH</w:t>
      </w:r>
      <w:r>
        <w:rPr>
          <w:b/>
          <w:color w:val="00AF50"/>
          <w:spacing w:val="-7"/>
          <w:sz w:val="26"/>
        </w:rPr>
        <w:t> </w:t>
      </w:r>
      <w:r>
        <w:rPr>
          <w:b/>
          <w:color w:val="00AF50"/>
          <w:sz w:val="26"/>
        </w:rPr>
        <w:t>KHIẾT</w:t>
      </w:r>
      <w:r>
        <w:rPr>
          <w:b/>
          <w:color w:val="00AF50"/>
          <w:spacing w:val="-7"/>
          <w:sz w:val="26"/>
        </w:rPr>
        <w:t> </w:t>
      </w:r>
      <w:r>
        <w:rPr>
          <w:b/>
          <w:i/>
          <w:color w:val="00AF50"/>
          <w:spacing w:val="-2"/>
          <w:sz w:val="26"/>
        </w:rPr>
        <w:t>(VOCANASODHANA)</w:t>
      </w:r>
    </w:p>
    <w:p>
      <w:pPr>
        <w:pStyle w:val="Heading3"/>
        <w:spacing w:before="0"/>
      </w:pPr>
      <w:r>
        <w:rPr>
          <w:spacing w:val="-5"/>
        </w:rPr>
        <w:t>62.</w:t>
      </w:r>
    </w:p>
    <w:p>
      <w:pPr>
        <w:pStyle w:val="BodyText"/>
        <w:spacing w:line="237" w:lineRule="auto" w:before="4"/>
        <w:ind w:right="139"/>
        <w:jc w:val="both"/>
      </w:pPr>
      <w:r>
        <w:rPr>
          <w:rFonts w:ascii="Symbol" w:hAnsi="Symbol"/>
        </w:rPr>
        <w:t></w:t>
      </w:r>
      <w:r>
        <w:rPr>
          <w:spacing w:val="80"/>
        </w:rPr>
        <w:t> </w:t>
      </w:r>
      <w:r>
        <w:rPr>
          <w:b/>
        </w:rPr>
        <w:t>Tự ngôn: </w:t>
      </w:r>
      <w:r>
        <w:rPr/>
        <w:t>Người</w:t>
      </w:r>
      <w:r>
        <w:rPr>
          <w:spacing w:val="-1"/>
        </w:rPr>
        <w:t> </w:t>
      </w:r>
      <w:r>
        <w:rPr/>
        <w:t>là thật</w:t>
      </w:r>
      <w:r>
        <w:rPr>
          <w:spacing w:val="-1"/>
        </w:rPr>
        <w:t> </w:t>
      </w:r>
      <w:r>
        <w:rPr/>
        <w:t>tướng mà nhận thấy</w:t>
      </w:r>
      <w:r>
        <w:rPr>
          <w:spacing w:val="-3"/>
        </w:rPr>
        <w:t> </w:t>
      </w:r>
      <w:r>
        <w:rPr/>
        <w:t>đặng, thật</w:t>
      </w:r>
      <w:r>
        <w:rPr>
          <w:spacing w:val="-1"/>
        </w:rPr>
        <w:t> </w:t>
      </w:r>
      <w:r>
        <w:rPr/>
        <w:t>tướng</w:t>
      </w:r>
      <w:r>
        <w:rPr>
          <w:spacing w:val="-1"/>
        </w:rPr>
        <w:t> </w:t>
      </w:r>
      <w:r>
        <w:rPr/>
        <w:t>chỗ nhận thấy</w:t>
      </w:r>
      <w:r>
        <w:rPr>
          <w:spacing w:val="-6"/>
        </w:rPr>
        <w:t> </w:t>
      </w:r>
      <w:r>
        <w:rPr/>
        <w:t>đặng cũng là người phải chăng? Phản ngữ: Người là</w:t>
      </w:r>
      <w:r>
        <w:rPr>
          <w:spacing w:val="-1"/>
        </w:rPr>
        <w:t> </w:t>
      </w:r>
      <w:r>
        <w:rPr/>
        <w:t>thật tướng</w:t>
      </w:r>
      <w:r>
        <w:rPr>
          <w:spacing w:val="-1"/>
        </w:rPr>
        <w:t> </w:t>
      </w:r>
      <w:r>
        <w:rPr/>
        <w:t>hoặc có chổ nhận</w:t>
      </w:r>
      <w:r>
        <w:rPr>
          <w:spacing w:val="-1"/>
        </w:rPr>
        <w:t> </w:t>
      </w:r>
      <w:r>
        <w:rPr/>
        <w:t>thấy</w:t>
      </w:r>
      <w:r>
        <w:rPr>
          <w:spacing w:val="-3"/>
        </w:rPr>
        <w:t> </w:t>
      </w:r>
      <w:r>
        <w:rPr/>
        <w:t>đặng thành người hoặc không thành người.</w:t>
      </w:r>
    </w:p>
    <w:p>
      <w:pPr>
        <w:pStyle w:val="BodyText"/>
        <w:spacing w:line="237" w:lineRule="auto" w:before="8"/>
        <w:ind w:right="144"/>
        <w:jc w:val="both"/>
      </w:pPr>
      <w:r>
        <w:rPr>
          <w:rFonts w:ascii="Symbol" w:hAnsi="Symbol"/>
        </w:rPr>
        <w:t></w:t>
      </w:r>
      <w:r>
        <w:rPr>
          <w:spacing w:val="40"/>
        </w:rPr>
        <w:t> </w:t>
      </w:r>
      <w:r>
        <w:rPr>
          <w:b/>
        </w:rPr>
        <w:t>Tự ngôn: </w:t>
      </w:r>
      <w:r>
        <w:rPr/>
        <w:t>Hoặc có người là thật tướng mà nhận thấy đặng, hoặc thành thật tướng mà nhận thấy không đặng phải chăng? Phản ngữ: Không nên nói cách đó ...</w:t>
      </w:r>
    </w:p>
    <w:p>
      <w:pPr>
        <w:pStyle w:val="Heading3"/>
        <w:spacing w:line="240" w:lineRule="auto" w:before="2"/>
      </w:pPr>
      <w:r>
        <w:rPr>
          <w:spacing w:val="-5"/>
        </w:rPr>
        <w:t>63.</w:t>
      </w:r>
    </w:p>
    <w:p>
      <w:pPr>
        <w:pStyle w:val="BodyText"/>
        <w:spacing w:line="237" w:lineRule="auto" w:before="4"/>
        <w:ind w:right="140"/>
        <w:jc w:val="both"/>
      </w:pPr>
      <w:r>
        <w:rPr>
          <w:rFonts w:ascii="Symbol" w:hAnsi="Symbol"/>
        </w:rPr>
        <w:t></w:t>
      </w:r>
      <w:r>
        <w:rPr>
          <w:spacing w:val="40"/>
        </w:rPr>
        <w:t> </w:t>
      </w:r>
      <w:r>
        <w:rPr>
          <w:b/>
        </w:rPr>
        <w:t>Tự</w:t>
      </w:r>
      <w:r>
        <w:rPr>
          <w:b/>
          <w:spacing w:val="-1"/>
        </w:rPr>
        <w:t> </w:t>
      </w:r>
      <w:r>
        <w:rPr>
          <w:b/>
        </w:rPr>
        <w:t>ngôn:</w:t>
      </w:r>
      <w:r>
        <w:rPr>
          <w:b/>
          <w:spacing w:val="-1"/>
        </w:rPr>
        <w:t> </w:t>
      </w:r>
      <w:r>
        <w:rPr/>
        <w:t>Người</w:t>
      </w:r>
      <w:r>
        <w:rPr>
          <w:spacing w:val="-1"/>
        </w:rPr>
        <w:t> </w:t>
      </w:r>
      <w:r>
        <w:rPr/>
        <w:t>là</w:t>
      </w:r>
      <w:r>
        <w:rPr>
          <w:spacing w:val="-1"/>
        </w:rPr>
        <w:t> </w:t>
      </w:r>
      <w:r>
        <w:rPr/>
        <w:t>thật tướng</w:t>
      </w:r>
      <w:r>
        <w:rPr>
          <w:spacing w:val="-1"/>
        </w:rPr>
        <w:t> </w:t>
      </w:r>
      <w:r>
        <w:rPr/>
        <w:t>chắc</w:t>
      </w:r>
      <w:r>
        <w:rPr>
          <w:spacing w:val="-1"/>
        </w:rPr>
        <w:t> </w:t>
      </w:r>
      <w:r>
        <w:rPr/>
        <w:t>thật</w:t>
      </w:r>
      <w:r>
        <w:rPr>
          <w:spacing w:val="-1"/>
        </w:rPr>
        <w:t> </w:t>
      </w:r>
      <w:r>
        <w:rPr/>
        <w:t>(chân thể),</w:t>
      </w:r>
      <w:r>
        <w:rPr>
          <w:spacing w:val="-1"/>
        </w:rPr>
        <w:t> </w:t>
      </w:r>
      <w:r>
        <w:rPr/>
        <w:t>thật</w:t>
      </w:r>
      <w:r>
        <w:rPr>
          <w:spacing w:val="-1"/>
        </w:rPr>
        <w:t> </w:t>
      </w:r>
      <w:r>
        <w:rPr/>
        <w:t>tướng</w:t>
      </w:r>
      <w:r>
        <w:rPr>
          <w:spacing w:val="-1"/>
        </w:rPr>
        <w:t> </w:t>
      </w:r>
      <w:r>
        <w:rPr/>
        <w:t>chắc</w:t>
      </w:r>
      <w:r>
        <w:rPr>
          <w:spacing w:val="-1"/>
        </w:rPr>
        <w:t> </w:t>
      </w:r>
      <w:r>
        <w:rPr/>
        <w:t>chắn cũng</w:t>
      </w:r>
      <w:r>
        <w:rPr>
          <w:spacing w:val="-1"/>
        </w:rPr>
        <w:t> </w:t>
      </w:r>
      <w:r>
        <w:rPr/>
        <w:t>là</w:t>
      </w:r>
      <w:r>
        <w:rPr>
          <w:spacing w:val="-1"/>
        </w:rPr>
        <w:t> </w:t>
      </w:r>
      <w:r>
        <w:rPr/>
        <w:t>người phải chăng? Phản ngữ: Người là thật tướng chỗ chắc chắn, nhưng thật tướng lối chắc chắn cũng có thành người, cũng không thành người.</w:t>
      </w:r>
    </w:p>
    <w:p>
      <w:pPr>
        <w:pStyle w:val="BodyText"/>
        <w:spacing w:line="237" w:lineRule="auto" w:before="7"/>
        <w:ind w:left="703" w:right="141"/>
        <w:jc w:val="both"/>
      </w:pPr>
      <w:r>
        <w:rPr>
          <w:rFonts w:ascii="Symbol" w:hAnsi="Symbol"/>
        </w:rPr>
        <w:t></w:t>
      </w:r>
      <w:r>
        <w:rPr>
          <w:spacing w:val="80"/>
        </w:rPr>
        <w:t> </w:t>
      </w:r>
      <w:r>
        <w:rPr>
          <w:b/>
        </w:rPr>
        <w:t>Tự</w:t>
      </w:r>
      <w:r>
        <w:rPr>
          <w:b/>
          <w:spacing w:val="-2"/>
        </w:rPr>
        <w:t> </w:t>
      </w:r>
      <w:r>
        <w:rPr>
          <w:b/>
        </w:rPr>
        <w:t>ngôn:</w:t>
      </w:r>
      <w:r>
        <w:rPr>
          <w:b/>
          <w:spacing w:val="-2"/>
        </w:rPr>
        <w:t> </w:t>
      </w:r>
      <w:r>
        <w:rPr/>
        <w:t>Cũng</w:t>
      </w:r>
      <w:r>
        <w:rPr>
          <w:spacing w:val="-2"/>
        </w:rPr>
        <w:t> </w:t>
      </w:r>
      <w:r>
        <w:rPr/>
        <w:t>có người</w:t>
      </w:r>
      <w:r>
        <w:rPr>
          <w:spacing w:val="-2"/>
        </w:rPr>
        <w:t> </w:t>
      </w:r>
      <w:r>
        <w:rPr/>
        <w:t>là</w:t>
      </w:r>
      <w:r>
        <w:rPr>
          <w:spacing w:val="-3"/>
        </w:rPr>
        <w:t> </w:t>
      </w:r>
      <w:r>
        <w:rPr/>
        <w:t>thật</w:t>
      </w:r>
      <w:r>
        <w:rPr>
          <w:spacing w:val="-3"/>
        </w:rPr>
        <w:t> </w:t>
      </w:r>
      <w:r>
        <w:rPr/>
        <w:t>tướng</w:t>
      </w:r>
      <w:r>
        <w:rPr>
          <w:spacing w:val="-1"/>
        </w:rPr>
        <w:t> </w:t>
      </w:r>
      <w:r>
        <w:rPr/>
        <w:t>chắc chắn,</w:t>
      </w:r>
      <w:r>
        <w:rPr>
          <w:spacing w:val="-3"/>
        </w:rPr>
        <w:t> </w:t>
      </w:r>
      <w:r>
        <w:rPr/>
        <w:t>cũng có</w:t>
      </w:r>
      <w:r>
        <w:rPr>
          <w:spacing w:val="-3"/>
        </w:rPr>
        <w:t> </w:t>
      </w:r>
      <w:r>
        <w:rPr/>
        <w:t>người</w:t>
      </w:r>
      <w:r>
        <w:rPr>
          <w:spacing w:val="-2"/>
        </w:rPr>
        <w:t> </w:t>
      </w:r>
      <w:r>
        <w:rPr/>
        <w:t>là</w:t>
      </w:r>
      <w:r>
        <w:rPr>
          <w:spacing w:val="-1"/>
        </w:rPr>
        <w:t> </w:t>
      </w:r>
      <w:r>
        <w:rPr/>
        <w:t>phi</w:t>
      </w:r>
      <w:r>
        <w:rPr>
          <w:spacing w:val="-3"/>
        </w:rPr>
        <w:t> </w:t>
      </w:r>
      <w:r>
        <w:rPr/>
        <w:t>thật</w:t>
      </w:r>
      <w:r>
        <w:rPr>
          <w:spacing w:val="-3"/>
        </w:rPr>
        <w:t> </w:t>
      </w:r>
      <w:r>
        <w:rPr/>
        <w:t>tướng</w:t>
      </w:r>
      <w:r>
        <w:rPr>
          <w:spacing w:val="-3"/>
        </w:rPr>
        <w:t> </w:t>
      </w:r>
      <w:r>
        <w:rPr/>
        <w:t>chắc chắn phải chăng? Phản ngữ: Không nên nói thế đó.</w:t>
      </w:r>
    </w:p>
    <w:p>
      <w:pPr>
        <w:pStyle w:val="Heading3"/>
        <w:spacing w:line="240" w:lineRule="auto" w:before="3"/>
      </w:pPr>
      <w:r>
        <w:rPr>
          <w:spacing w:val="-5"/>
        </w:rPr>
        <w:t>64.</w:t>
      </w:r>
    </w:p>
    <w:p>
      <w:pPr>
        <w:pStyle w:val="BodyText"/>
        <w:spacing w:line="237" w:lineRule="auto" w:before="4"/>
        <w:ind w:right="139"/>
        <w:jc w:val="both"/>
      </w:pPr>
      <w:r>
        <w:rPr>
          <w:rFonts w:ascii="Symbol" w:hAnsi="Symbol"/>
        </w:rPr>
        <w:t></w:t>
      </w:r>
      <w:r>
        <w:rPr>
          <w:spacing w:val="40"/>
        </w:rPr>
        <w:t> </w:t>
      </w:r>
      <w:r>
        <w:rPr>
          <w:b/>
        </w:rPr>
        <w:t>Tự ngôn: </w:t>
      </w:r>
      <w:r>
        <w:rPr/>
        <w:t>Người là thật tướng chỗ đang gặp gỡ, thật tướng chỗ đang gặp gỡ cũng là người phải chăng? Phản ngữ: Người là thật tướng chỗ đang gặp gỡ, nhưng thật tướng chỗ đang gặp gỡ hoặc thành người, hoặc không thành người.</w:t>
      </w:r>
    </w:p>
    <w:p>
      <w:pPr>
        <w:pStyle w:val="BodyText"/>
        <w:spacing w:line="237" w:lineRule="auto" w:before="7"/>
        <w:ind w:left="703" w:right="141"/>
        <w:jc w:val="both"/>
      </w:pPr>
      <w:r>
        <w:rPr>
          <w:rFonts w:ascii="Symbol" w:hAnsi="Symbol"/>
        </w:rPr>
        <w:t></w:t>
      </w:r>
      <w:r>
        <w:rPr>
          <w:spacing w:val="40"/>
        </w:rPr>
        <w:t> </w:t>
      </w:r>
      <w:r>
        <w:rPr>
          <w:b/>
        </w:rPr>
        <w:t>Tự ngôn: </w:t>
      </w:r>
      <w:r>
        <w:rPr/>
        <w:t>Cũng có người thành thật tướng chỗ đang gặp gỡ, cũng có không thành thật tướng chỗ đang gặp gỡ phải chăng? Phản ngữ: Không nên nói thế đó.</w:t>
      </w:r>
    </w:p>
    <w:p>
      <w:pPr>
        <w:pStyle w:val="Heading3"/>
        <w:spacing w:line="240" w:lineRule="auto" w:before="3"/>
      </w:pPr>
      <w:r>
        <w:rPr>
          <w:spacing w:val="-5"/>
        </w:rPr>
        <w:t>65.</w:t>
      </w:r>
    </w:p>
    <w:p>
      <w:pPr>
        <w:pStyle w:val="BodyText"/>
        <w:spacing w:line="237" w:lineRule="auto" w:before="4"/>
        <w:ind w:right="140"/>
        <w:jc w:val="both"/>
      </w:pPr>
      <w:r>
        <w:rPr>
          <w:rFonts w:ascii="Symbol" w:hAnsi="Symbol"/>
        </w:rPr>
        <w:t></w:t>
      </w:r>
      <w:r>
        <w:rPr>
          <w:spacing w:val="40"/>
        </w:rPr>
        <w:t> </w:t>
      </w:r>
      <w:r>
        <w:rPr>
          <w:b/>
        </w:rPr>
        <w:t>Tự ngôn: </w:t>
      </w:r>
      <w:r>
        <w:rPr/>
        <w:t>Người thành thật tướng đang hiện bày, thật tướng đang hiện bày</w:t>
      </w:r>
      <w:r>
        <w:rPr>
          <w:spacing w:val="-3"/>
        </w:rPr>
        <w:t> </w:t>
      </w:r>
      <w:r>
        <w:rPr/>
        <w:t>đang thành người phải chăng? Phản ngữ: Người thành thật tướng chỗ đang hiện bày; nhưng thật tướng chỗ đang hiện bày hoặc thành người, hoặc không thành người.</w:t>
      </w:r>
    </w:p>
    <w:p>
      <w:pPr>
        <w:pStyle w:val="BodyText"/>
        <w:spacing w:before="4"/>
        <w:ind w:left="703" w:right="141"/>
        <w:jc w:val="both"/>
      </w:pPr>
      <w:r>
        <w:rPr>
          <w:rFonts w:ascii="Symbol" w:hAnsi="Symbol"/>
        </w:rPr>
        <w:t></w:t>
      </w:r>
      <w:r>
        <w:rPr>
          <w:spacing w:val="40"/>
        </w:rPr>
        <w:t> </w:t>
      </w:r>
      <w:r>
        <w:rPr>
          <w:b/>
        </w:rPr>
        <w:t>Tự ngôn: </w:t>
      </w:r>
      <w:r>
        <w:rPr/>
        <w:t>Có người thành thật tướng đang hiện bày, cũng có không thành thật tướng đang hiện bày phải chăng? Phản ngữ: Không nên nói thế đó.</w:t>
      </w:r>
    </w:p>
    <w:p>
      <w:pPr>
        <w:pStyle w:val="Heading3"/>
        <w:spacing w:line="299" w:lineRule="exact" w:before="0"/>
      </w:pPr>
      <w:r>
        <w:rPr>
          <w:spacing w:val="-5"/>
        </w:rPr>
        <w:t>66.</w:t>
      </w:r>
    </w:p>
    <w:p>
      <w:pPr>
        <w:pStyle w:val="Heading3"/>
        <w:spacing w:after="0" w:line="299" w:lineRule="exact"/>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Người thành thật tướng đang có, thật tướng đang có cũng thành người phải chăng? Phản ngữ: Người thành thật tướng đang có, nhưng thật tướng đang có hoặc thành người hoặc không thành người.</w:t>
      </w:r>
    </w:p>
    <w:p>
      <w:pPr>
        <w:pStyle w:val="BodyText"/>
        <w:spacing w:line="237" w:lineRule="auto" w:before="3"/>
        <w:ind w:left="703" w:right="146"/>
        <w:jc w:val="both"/>
      </w:pPr>
      <w:r>
        <w:rPr>
          <w:rFonts w:ascii="Symbol" w:hAnsi="Symbol"/>
        </w:rPr>
        <w:t></w:t>
      </w:r>
      <w:r>
        <w:rPr>
          <w:spacing w:val="40"/>
        </w:rPr>
        <w:t> </w:t>
      </w:r>
      <w:r>
        <w:rPr>
          <w:b/>
        </w:rPr>
        <w:t>Tự ngôn: </w:t>
      </w:r>
      <w:r>
        <w:rPr/>
        <w:t>Có người thành thật tướng đang có, hoặc không thành thật tướng đang có phải chăng? Phản ngữ: Không nên nói thế đó.</w:t>
      </w:r>
    </w:p>
    <w:p>
      <w:pPr>
        <w:pStyle w:val="Heading3"/>
        <w:spacing w:line="240" w:lineRule="auto" w:before="0"/>
      </w:pPr>
      <w:r>
        <w:rPr>
          <w:spacing w:val="-5"/>
        </w:rPr>
        <w:t>67.</w:t>
      </w:r>
    </w:p>
    <w:p>
      <w:pPr>
        <w:pStyle w:val="BodyText"/>
        <w:spacing w:line="237" w:lineRule="auto" w:before="4"/>
        <w:ind w:right="140"/>
        <w:jc w:val="both"/>
      </w:pPr>
      <w:r>
        <w:rPr>
          <w:rFonts w:ascii="Symbol" w:hAnsi="Symbol"/>
        </w:rPr>
        <w:t></w:t>
      </w:r>
      <w:r>
        <w:rPr>
          <w:spacing w:val="40"/>
        </w:rPr>
        <w:t> </w:t>
      </w:r>
      <w:r>
        <w:rPr>
          <w:b/>
        </w:rPr>
        <w:t>Tự ngôn: </w:t>
      </w:r>
      <w:r>
        <w:rPr/>
        <w:t>Người thành thật tướng chổ đang có, nhưng thật tướng chỗ đang có không thành người tất cả phải chăng? Phản ngữ: Phải rồi.</w:t>
      </w:r>
    </w:p>
    <w:p>
      <w:pPr>
        <w:pStyle w:val="BodyText"/>
        <w:spacing w:before="3"/>
        <w:ind w:right="140" w:hanging="289"/>
        <w:jc w:val="both"/>
        <w:rPr>
          <w:i/>
        </w:rPr>
      </w:pPr>
      <w:r>
        <w:rPr>
          <w:rFonts w:ascii="Symbol" w:hAnsi="Symbol"/>
        </w:rPr>
        <w:t></w:t>
      </w:r>
      <w:r>
        <w:rPr>
          <w:spacing w:val="40"/>
        </w:rPr>
        <w:t> </w:t>
      </w:r>
      <w:r>
        <w:rPr>
          <w:b/>
        </w:rPr>
        <w:t>Tự ngôn: </w:t>
      </w:r>
      <w:r>
        <w:rPr/>
        <w:t>Người thành thật tướng chổ đang có, nhưng thật tướng chỗ đang không có không thành người tất cả phải chăng? Phản ngữ: Không nên nói thế đó! ... rút gọn </w:t>
      </w:r>
      <w:r>
        <w:rPr>
          <w:i/>
          <w:spacing w:val="-2"/>
        </w:rPr>
        <w:t>(saṅkhitta).</w:t>
      </w:r>
    </w:p>
    <w:p>
      <w:pPr>
        <w:spacing w:line="296" w:lineRule="exact" w:before="0"/>
        <w:ind w:left="0" w:right="284" w:firstLine="0"/>
        <w:jc w:val="center"/>
        <w:rPr>
          <w:i/>
          <w:sz w:val="26"/>
        </w:rPr>
      </w:pPr>
      <w:r>
        <w:rPr>
          <w:i/>
          <w:sz w:val="26"/>
        </w:rPr>
        <w:t>Dứt</w:t>
      </w:r>
      <w:r>
        <w:rPr>
          <w:i/>
          <w:spacing w:val="-7"/>
          <w:sz w:val="26"/>
        </w:rPr>
        <w:t> </w:t>
      </w:r>
      <w:r>
        <w:rPr>
          <w:i/>
          <w:sz w:val="26"/>
        </w:rPr>
        <w:t>Ngữ</w:t>
      </w:r>
      <w:r>
        <w:rPr>
          <w:i/>
          <w:spacing w:val="-5"/>
          <w:sz w:val="26"/>
        </w:rPr>
        <w:t> </w:t>
      </w:r>
      <w:r>
        <w:rPr>
          <w:i/>
          <w:sz w:val="26"/>
        </w:rPr>
        <w:t>thanh</w:t>
      </w:r>
      <w:r>
        <w:rPr>
          <w:i/>
          <w:spacing w:val="-5"/>
          <w:sz w:val="26"/>
        </w:rPr>
        <w:t> </w:t>
      </w:r>
      <w:r>
        <w:rPr>
          <w:i/>
          <w:spacing w:val="-4"/>
          <w:sz w:val="26"/>
        </w:rPr>
        <w:t>khiết</w:t>
      </w:r>
    </w:p>
    <w:p>
      <w:pPr>
        <w:spacing w:before="1"/>
        <w:ind w:left="0" w:right="281" w:firstLine="0"/>
        <w:jc w:val="center"/>
        <w:rPr>
          <w:i/>
          <w:sz w:val="26"/>
        </w:rPr>
      </w:pPr>
      <w:r>
        <w:rPr>
          <w:i/>
          <w:spacing w:val="-2"/>
          <w:sz w:val="26"/>
        </w:rPr>
        <w:t>--</w:t>
      </w:r>
      <w:r>
        <w:rPr>
          <w:i/>
          <w:spacing w:val="-10"/>
          <w:sz w:val="26"/>
        </w:rPr>
        <w:t>-</w:t>
      </w:r>
    </w:p>
    <w:p>
      <w:pPr>
        <w:pStyle w:val="BodyText"/>
        <w:spacing w:before="7"/>
        <w:ind w:left="0" w:firstLine="0"/>
        <w:rPr>
          <w:i/>
        </w:rPr>
      </w:pPr>
    </w:p>
    <w:p>
      <w:pPr>
        <w:spacing w:line="296" w:lineRule="exact" w:before="0"/>
        <w:ind w:left="0" w:right="283" w:firstLine="0"/>
        <w:jc w:val="center"/>
        <w:rPr>
          <w:b/>
          <w:i/>
          <w:sz w:val="26"/>
        </w:rPr>
      </w:pPr>
      <w:bookmarkStart w:name="_bookmark7" w:id="9"/>
      <w:bookmarkEnd w:id="9"/>
      <w:r>
        <w:rPr/>
      </w:r>
      <w:r>
        <w:rPr>
          <w:b/>
          <w:color w:val="00AF50"/>
          <w:sz w:val="26"/>
        </w:rPr>
        <w:t>CẬT</w:t>
      </w:r>
      <w:r>
        <w:rPr>
          <w:b/>
          <w:color w:val="00AF50"/>
          <w:spacing w:val="-7"/>
          <w:sz w:val="26"/>
        </w:rPr>
        <w:t> </w:t>
      </w:r>
      <w:r>
        <w:rPr>
          <w:b/>
          <w:color w:val="00AF50"/>
          <w:sz w:val="26"/>
        </w:rPr>
        <w:t>VẤN</w:t>
      </w:r>
      <w:r>
        <w:rPr>
          <w:b/>
          <w:color w:val="00AF50"/>
          <w:spacing w:val="-7"/>
          <w:sz w:val="26"/>
        </w:rPr>
        <w:t> </w:t>
      </w:r>
      <w:r>
        <w:rPr>
          <w:b/>
          <w:color w:val="00AF50"/>
          <w:sz w:val="26"/>
        </w:rPr>
        <w:t>CHẾ</w:t>
      </w:r>
      <w:r>
        <w:rPr>
          <w:b/>
          <w:color w:val="00AF50"/>
          <w:spacing w:val="-4"/>
          <w:sz w:val="26"/>
        </w:rPr>
        <w:t> </w:t>
      </w:r>
      <w:r>
        <w:rPr>
          <w:b/>
          <w:color w:val="00AF50"/>
          <w:sz w:val="26"/>
        </w:rPr>
        <w:t>ĐỊNH</w:t>
      </w:r>
      <w:r>
        <w:rPr>
          <w:b/>
          <w:color w:val="00AF50"/>
          <w:spacing w:val="-6"/>
          <w:sz w:val="26"/>
        </w:rPr>
        <w:t> </w:t>
      </w:r>
      <w:r>
        <w:rPr>
          <w:b/>
          <w:i/>
          <w:color w:val="00AF50"/>
          <w:spacing w:val="-2"/>
          <w:sz w:val="26"/>
        </w:rPr>
        <w:t>(PAÑÑATTĀNUYOGA)</w:t>
      </w:r>
    </w:p>
    <w:p>
      <w:pPr>
        <w:pStyle w:val="Heading3"/>
        <w:spacing w:before="0"/>
      </w:pPr>
      <w:r>
        <w:rPr>
          <w:spacing w:val="-5"/>
        </w:rPr>
        <w:t>68.</w:t>
      </w:r>
    </w:p>
    <w:p>
      <w:pPr>
        <w:spacing w:line="318"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Người</w:t>
      </w:r>
      <w:r>
        <w:rPr>
          <w:spacing w:val="-5"/>
          <w:sz w:val="26"/>
        </w:rPr>
        <w:t> </w:t>
      </w:r>
      <w:r>
        <w:rPr>
          <w:sz w:val="26"/>
        </w:rPr>
        <w:t>gọi</w:t>
      </w:r>
      <w:r>
        <w:rPr>
          <w:spacing w:val="-2"/>
          <w:sz w:val="26"/>
        </w:rPr>
        <w:t> </w:t>
      </w:r>
      <w:r>
        <w:rPr>
          <w:sz w:val="26"/>
        </w:rPr>
        <w:t>là</w:t>
      </w:r>
      <w:r>
        <w:rPr>
          <w:spacing w:val="-3"/>
          <w:sz w:val="26"/>
        </w:rPr>
        <w:t> </w:t>
      </w:r>
      <w:r>
        <w:rPr>
          <w:sz w:val="26"/>
        </w:rPr>
        <w:t>sắc</w:t>
      </w:r>
      <w:r>
        <w:rPr>
          <w:spacing w:val="-5"/>
          <w:sz w:val="26"/>
        </w:rPr>
        <w:t> </w:t>
      </w:r>
      <w:r>
        <w:rPr>
          <w:sz w:val="26"/>
        </w:rPr>
        <w:t>do</w:t>
      </w:r>
      <w:r>
        <w:rPr>
          <w:spacing w:val="-4"/>
          <w:sz w:val="26"/>
        </w:rPr>
        <w:t> </w:t>
      </w:r>
      <w:r>
        <w:rPr>
          <w:sz w:val="26"/>
        </w:rPr>
        <w:t>Sắc</w:t>
      </w:r>
      <w:r>
        <w:rPr>
          <w:spacing w:val="-2"/>
          <w:sz w:val="26"/>
        </w:rPr>
        <w:t> </w:t>
      </w:r>
      <w:r>
        <w:rPr>
          <w:sz w:val="26"/>
        </w:rPr>
        <w:t>giới</w:t>
      </w:r>
      <w:r>
        <w:rPr>
          <w:spacing w:val="-3"/>
          <w:sz w:val="26"/>
        </w:rPr>
        <w:t> </w:t>
      </w:r>
      <w:r>
        <w:rPr>
          <w:i/>
          <w:sz w:val="26"/>
        </w:rPr>
        <w:t>(Rūpadhātu)</w:t>
      </w:r>
      <w:r>
        <w:rPr>
          <w:i/>
          <w:spacing w:val="-7"/>
          <w:sz w:val="26"/>
        </w:rPr>
        <w:t> </w:t>
      </w:r>
      <w:r>
        <w:rPr>
          <w:sz w:val="26"/>
        </w:rPr>
        <w:t>phải</w:t>
      </w:r>
      <w:r>
        <w:rPr>
          <w:spacing w:val="-3"/>
          <w:sz w:val="26"/>
        </w:rPr>
        <w:t> </w:t>
      </w:r>
      <w:r>
        <w:rPr>
          <w:sz w:val="26"/>
        </w:rPr>
        <w:t>chăng?</w:t>
      </w:r>
      <w:r>
        <w:rPr>
          <w:spacing w:val="-2"/>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spacing w:line="237" w:lineRule="auto" w:before="3"/>
        <w:ind w:left="703" w:right="139" w:hanging="289"/>
        <w:jc w:val="left"/>
        <w:rPr>
          <w:sz w:val="26"/>
        </w:rPr>
      </w:pPr>
      <w:r>
        <w:rPr>
          <w:rFonts w:ascii="Symbol" w:hAnsi="Symbol"/>
          <w:sz w:val="26"/>
        </w:rPr>
        <w:t></w:t>
      </w:r>
      <w:r>
        <w:rPr>
          <w:spacing w:val="80"/>
          <w:sz w:val="26"/>
        </w:rPr>
        <w:t> </w:t>
      </w:r>
      <w:r>
        <w:rPr>
          <w:b/>
          <w:sz w:val="26"/>
        </w:rPr>
        <w:t>Tự</w:t>
      </w:r>
      <w:r>
        <w:rPr>
          <w:b/>
          <w:spacing w:val="37"/>
          <w:sz w:val="26"/>
        </w:rPr>
        <w:t> </w:t>
      </w:r>
      <w:r>
        <w:rPr>
          <w:b/>
          <w:sz w:val="26"/>
        </w:rPr>
        <w:t>ngôn:</w:t>
      </w:r>
      <w:r>
        <w:rPr>
          <w:b/>
          <w:spacing w:val="39"/>
          <w:sz w:val="26"/>
        </w:rPr>
        <w:t> </w:t>
      </w:r>
      <w:r>
        <w:rPr>
          <w:sz w:val="26"/>
        </w:rPr>
        <w:t>Người</w:t>
      </w:r>
      <w:r>
        <w:rPr>
          <w:spacing w:val="37"/>
          <w:sz w:val="26"/>
        </w:rPr>
        <w:t> </w:t>
      </w:r>
      <w:r>
        <w:rPr>
          <w:sz w:val="26"/>
        </w:rPr>
        <w:t>gọi</w:t>
      </w:r>
      <w:r>
        <w:rPr>
          <w:spacing w:val="40"/>
          <w:sz w:val="26"/>
        </w:rPr>
        <w:t> </w:t>
      </w:r>
      <w:r>
        <w:rPr>
          <w:sz w:val="26"/>
        </w:rPr>
        <w:t>là</w:t>
      </w:r>
      <w:r>
        <w:rPr>
          <w:spacing w:val="37"/>
          <w:sz w:val="26"/>
        </w:rPr>
        <w:t> </w:t>
      </w:r>
      <w:r>
        <w:rPr>
          <w:sz w:val="26"/>
        </w:rPr>
        <w:t>hữu</w:t>
      </w:r>
      <w:r>
        <w:rPr>
          <w:spacing w:val="37"/>
          <w:sz w:val="26"/>
        </w:rPr>
        <w:t> </w:t>
      </w:r>
      <w:r>
        <w:rPr>
          <w:sz w:val="26"/>
        </w:rPr>
        <w:t>dục</w:t>
      </w:r>
      <w:r>
        <w:rPr>
          <w:spacing w:val="37"/>
          <w:sz w:val="26"/>
        </w:rPr>
        <w:t> </w:t>
      </w:r>
      <w:r>
        <w:rPr>
          <w:sz w:val="26"/>
        </w:rPr>
        <w:t>do</w:t>
      </w:r>
      <w:r>
        <w:rPr>
          <w:spacing w:val="38"/>
          <w:sz w:val="26"/>
        </w:rPr>
        <w:t> </w:t>
      </w:r>
      <w:r>
        <w:rPr>
          <w:sz w:val="26"/>
        </w:rPr>
        <w:t>Dục</w:t>
      </w:r>
      <w:r>
        <w:rPr>
          <w:spacing w:val="37"/>
          <w:sz w:val="26"/>
        </w:rPr>
        <w:t> </w:t>
      </w:r>
      <w:r>
        <w:rPr>
          <w:sz w:val="26"/>
        </w:rPr>
        <w:t>giới</w:t>
      </w:r>
      <w:r>
        <w:rPr>
          <w:spacing w:val="40"/>
          <w:sz w:val="26"/>
        </w:rPr>
        <w:t> </w:t>
      </w:r>
      <w:r>
        <w:rPr>
          <w:i/>
          <w:sz w:val="26"/>
        </w:rPr>
        <w:t>(Kāmadhātu)</w:t>
      </w:r>
      <w:r>
        <w:rPr>
          <w:i/>
          <w:spacing w:val="35"/>
          <w:sz w:val="26"/>
        </w:rPr>
        <w:t> </w:t>
      </w:r>
      <w:r>
        <w:rPr>
          <w:sz w:val="26"/>
        </w:rPr>
        <w:t>phải</w:t>
      </w:r>
      <w:r>
        <w:rPr>
          <w:spacing w:val="39"/>
          <w:sz w:val="26"/>
        </w:rPr>
        <w:t> </w:t>
      </w:r>
      <w:r>
        <w:rPr>
          <w:sz w:val="26"/>
        </w:rPr>
        <w:t>chăng?</w:t>
      </w:r>
      <w:r>
        <w:rPr>
          <w:spacing w:val="40"/>
          <w:sz w:val="26"/>
        </w:rPr>
        <w:t> </w:t>
      </w:r>
      <w:r>
        <w:rPr>
          <w:sz w:val="26"/>
        </w:rPr>
        <w:t>Phản</w:t>
      </w:r>
      <w:r>
        <w:rPr>
          <w:spacing w:val="37"/>
          <w:sz w:val="26"/>
        </w:rPr>
        <w:t> </w:t>
      </w:r>
      <w:r>
        <w:rPr>
          <w:sz w:val="26"/>
        </w:rPr>
        <w:t>ngữ: Không nên nói thế đó...</w:t>
      </w:r>
    </w:p>
    <w:p>
      <w:pPr>
        <w:pStyle w:val="Heading3"/>
        <w:spacing w:line="299" w:lineRule="exact" w:before="2"/>
      </w:pPr>
      <w:r>
        <w:rPr>
          <w:spacing w:val="-5"/>
        </w:rPr>
        <w:t>69.</w:t>
      </w:r>
    </w:p>
    <w:p>
      <w:pPr>
        <w:spacing w:before="0"/>
        <w:ind w:left="708" w:right="139" w:hanging="284"/>
        <w:jc w:val="left"/>
        <w:rPr>
          <w:sz w:val="26"/>
        </w:rPr>
      </w:pPr>
      <w:r>
        <w:rPr>
          <w:rFonts w:ascii="Symbol" w:hAnsi="Symbol"/>
          <w:sz w:val="26"/>
        </w:rPr>
        <w:t></w:t>
      </w:r>
      <w:r>
        <w:rPr>
          <w:spacing w:val="80"/>
          <w:sz w:val="26"/>
        </w:rPr>
        <w:t> </w:t>
      </w:r>
      <w:r>
        <w:rPr>
          <w:b/>
          <w:sz w:val="26"/>
        </w:rPr>
        <w:t>Tự ngôn: </w:t>
      </w:r>
      <w:r>
        <w:rPr>
          <w:sz w:val="26"/>
        </w:rPr>
        <w:t>Tất cả chúng sanh gọi là hữu sắc do Sắc giới </w:t>
      </w:r>
      <w:r>
        <w:rPr>
          <w:i/>
          <w:sz w:val="26"/>
        </w:rPr>
        <w:t>(Rūpādhātu) </w:t>
      </w:r>
      <w:r>
        <w:rPr>
          <w:sz w:val="26"/>
        </w:rPr>
        <w:t>phải chăng? Phản ngữ: Phải rồi.</w:t>
      </w:r>
    </w:p>
    <w:p>
      <w:pPr>
        <w:pStyle w:val="BodyText"/>
        <w:spacing w:line="237" w:lineRule="auto" w:before="2"/>
        <w:ind w:left="703" w:hanging="289"/>
      </w:pPr>
      <w:r>
        <w:rPr>
          <w:rFonts w:ascii="Symbol" w:hAnsi="Symbol"/>
        </w:rPr>
        <w:t></w:t>
      </w:r>
      <w:r>
        <w:rPr>
          <w:spacing w:val="80"/>
        </w:rPr>
        <w:t> </w:t>
      </w:r>
      <w:r>
        <w:rPr>
          <w:b/>
        </w:rPr>
        <w:t>Tự</w:t>
      </w:r>
      <w:r>
        <w:rPr>
          <w:b/>
          <w:spacing w:val="29"/>
        </w:rPr>
        <w:t> </w:t>
      </w:r>
      <w:r>
        <w:rPr>
          <w:b/>
        </w:rPr>
        <w:t>ngôn:</w:t>
      </w:r>
      <w:r>
        <w:rPr>
          <w:b/>
          <w:spacing w:val="29"/>
        </w:rPr>
        <w:t> </w:t>
      </w:r>
      <w:r>
        <w:rPr/>
        <w:t>Tất</w:t>
      </w:r>
      <w:r>
        <w:rPr>
          <w:spacing w:val="31"/>
        </w:rPr>
        <w:t> </w:t>
      </w:r>
      <w:r>
        <w:rPr/>
        <w:t>cả</w:t>
      </w:r>
      <w:r>
        <w:rPr>
          <w:spacing w:val="29"/>
        </w:rPr>
        <w:t> </w:t>
      </w:r>
      <w:r>
        <w:rPr/>
        <w:t>chúng</w:t>
      </w:r>
      <w:r>
        <w:rPr>
          <w:spacing w:val="28"/>
        </w:rPr>
        <w:t> </w:t>
      </w:r>
      <w:r>
        <w:rPr/>
        <w:t>sanh</w:t>
      </w:r>
      <w:r>
        <w:rPr>
          <w:spacing w:val="32"/>
        </w:rPr>
        <w:t> </w:t>
      </w:r>
      <w:r>
        <w:rPr/>
        <w:t>gọi</w:t>
      </w:r>
      <w:r>
        <w:rPr>
          <w:spacing w:val="28"/>
        </w:rPr>
        <w:t> </w:t>
      </w:r>
      <w:r>
        <w:rPr/>
        <w:t>là</w:t>
      </w:r>
      <w:r>
        <w:rPr>
          <w:spacing w:val="30"/>
        </w:rPr>
        <w:t> </w:t>
      </w:r>
      <w:r>
        <w:rPr/>
        <w:t>hữu</w:t>
      </w:r>
      <w:r>
        <w:rPr>
          <w:spacing w:val="28"/>
        </w:rPr>
        <w:t> </w:t>
      </w:r>
      <w:r>
        <w:rPr/>
        <w:t>dục</w:t>
      </w:r>
      <w:r>
        <w:rPr>
          <w:spacing w:val="31"/>
        </w:rPr>
        <w:t> </w:t>
      </w:r>
      <w:r>
        <w:rPr/>
        <w:t>do</w:t>
      </w:r>
      <w:r>
        <w:rPr>
          <w:spacing w:val="31"/>
        </w:rPr>
        <w:t> </w:t>
      </w:r>
      <w:r>
        <w:rPr/>
        <w:t>Dục</w:t>
      </w:r>
      <w:r>
        <w:rPr>
          <w:spacing w:val="28"/>
        </w:rPr>
        <w:t> </w:t>
      </w:r>
      <w:r>
        <w:rPr/>
        <w:t>giới</w:t>
      </w:r>
      <w:r>
        <w:rPr>
          <w:spacing w:val="33"/>
        </w:rPr>
        <w:t> </w:t>
      </w:r>
      <w:r>
        <w:rPr>
          <w:i/>
        </w:rPr>
        <w:t>(Kāmadhātu)</w:t>
      </w:r>
      <w:r>
        <w:rPr>
          <w:i/>
          <w:spacing w:val="28"/>
        </w:rPr>
        <w:t> </w:t>
      </w:r>
      <w:r>
        <w:rPr/>
        <w:t>phải</w:t>
      </w:r>
      <w:r>
        <w:rPr>
          <w:spacing w:val="28"/>
        </w:rPr>
        <w:t> </w:t>
      </w:r>
      <w:r>
        <w:rPr/>
        <w:t>chăng? Phản ngữ: Không nên nói thế đó.</w:t>
      </w:r>
    </w:p>
    <w:p>
      <w:pPr>
        <w:pStyle w:val="Heading3"/>
        <w:spacing w:line="240" w:lineRule="auto" w:before="3"/>
      </w:pPr>
      <w:r>
        <w:rPr>
          <w:spacing w:val="-5"/>
        </w:rPr>
        <w:t>70.</w:t>
      </w:r>
    </w:p>
    <w:p>
      <w:pPr>
        <w:spacing w:line="237" w:lineRule="auto" w:before="4"/>
        <w:ind w:left="717" w:right="0" w:hanging="289"/>
        <w:jc w:val="left"/>
        <w:rPr>
          <w:sz w:val="26"/>
        </w:rPr>
      </w:pPr>
      <w:r>
        <w:rPr>
          <w:rFonts w:ascii="Symbol" w:hAnsi="Symbol"/>
          <w:sz w:val="26"/>
        </w:rPr>
        <w:t></w:t>
      </w:r>
      <w:r>
        <w:rPr>
          <w:spacing w:val="80"/>
          <w:sz w:val="26"/>
        </w:rPr>
        <w:t> </w:t>
      </w:r>
      <w:r>
        <w:rPr>
          <w:b/>
          <w:sz w:val="26"/>
        </w:rPr>
        <w:t>Tự</w:t>
      </w:r>
      <w:r>
        <w:rPr>
          <w:b/>
          <w:spacing w:val="21"/>
          <w:sz w:val="26"/>
        </w:rPr>
        <w:t> </w:t>
      </w:r>
      <w:r>
        <w:rPr>
          <w:b/>
          <w:sz w:val="26"/>
        </w:rPr>
        <w:t>ngôn:</w:t>
      </w:r>
      <w:r>
        <w:rPr>
          <w:b/>
          <w:spacing w:val="24"/>
          <w:sz w:val="26"/>
        </w:rPr>
        <w:t> </w:t>
      </w:r>
      <w:r>
        <w:rPr>
          <w:sz w:val="26"/>
        </w:rPr>
        <w:t>Người</w:t>
      </w:r>
      <w:r>
        <w:rPr>
          <w:spacing w:val="21"/>
          <w:sz w:val="26"/>
        </w:rPr>
        <w:t> </w:t>
      </w:r>
      <w:r>
        <w:rPr>
          <w:sz w:val="26"/>
        </w:rPr>
        <w:t>gọi</w:t>
      </w:r>
      <w:r>
        <w:rPr>
          <w:spacing w:val="21"/>
          <w:sz w:val="26"/>
        </w:rPr>
        <w:t> </w:t>
      </w:r>
      <w:r>
        <w:rPr>
          <w:sz w:val="26"/>
        </w:rPr>
        <w:t>là</w:t>
      </w:r>
      <w:r>
        <w:rPr>
          <w:spacing w:val="23"/>
          <w:sz w:val="26"/>
        </w:rPr>
        <w:t> </w:t>
      </w:r>
      <w:r>
        <w:rPr>
          <w:sz w:val="26"/>
        </w:rPr>
        <w:t>vô</w:t>
      </w:r>
      <w:r>
        <w:rPr>
          <w:spacing w:val="21"/>
          <w:sz w:val="26"/>
        </w:rPr>
        <w:t> </w:t>
      </w:r>
      <w:r>
        <w:rPr>
          <w:sz w:val="26"/>
        </w:rPr>
        <w:t>sắc</w:t>
      </w:r>
      <w:r>
        <w:rPr>
          <w:spacing w:val="21"/>
          <w:sz w:val="26"/>
        </w:rPr>
        <w:t> </w:t>
      </w:r>
      <w:r>
        <w:rPr>
          <w:sz w:val="26"/>
        </w:rPr>
        <w:t>bởi</w:t>
      </w:r>
      <w:r>
        <w:rPr>
          <w:spacing w:val="23"/>
          <w:sz w:val="26"/>
        </w:rPr>
        <w:t> </w:t>
      </w:r>
      <w:r>
        <w:rPr>
          <w:sz w:val="26"/>
        </w:rPr>
        <w:t>Vô</w:t>
      </w:r>
      <w:r>
        <w:rPr>
          <w:spacing w:val="21"/>
          <w:sz w:val="26"/>
        </w:rPr>
        <w:t> </w:t>
      </w:r>
      <w:r>
        <w:rPr>
          <w:sz w:val="26"/>
        </w:rPr>
        <w:t>sắc</w:t>
      </w:r>
      <w:r>
        <w:rPr>
          <w:spacing w:val="24"/>
          <w:sz w:val="26"/>
        </w:rPr>
        <w:t> </w:t>
      </w:r>
      <w:r>
        <w:rPr>
          <w:sz w:val="26"/>
        </w:rPr>
        <w:t>giới</w:t>
      </w:r>
      <w:r>
        <w:rPr>
          <w:spacing w:val="24"/>
          <w:sz w:val="26"/>
        </w:rPr>
        <w:t> </w:t>
      </w:r>
      <w:r>
        <w:rPr>
          <w:i/>
          <w:sz w:val="26"/>
        </w:rPr>
        <w:t>(Arūpadhātu)</w:t>
      </w:r>
      <w:r>
        <w:rPr>
          <w:i/>
          <w:spacing w:val="19"/>
          <w:sz w:val="26"/>
        </w:rPr>
        <w:t> </w:t>
      </w:r>
      <w:r>
        <w:rPr>
          <w:sz w:val="26"/>
        </w:rPr>
        <w:t>phải</w:t>
      </w:r>
      <w:r>
        <w:rPr>
          <w:spacing w:val="21"/>
          <w:sz w:val="26"/>
        </w:rPr>
        <w:t> </w:t>
      </w:r>
      <w:r>
        <w:rPr>
          <w:sz w:val="26"/>
        </w:rPr>
        <w:t>chăng?</w:t>
      </w:r>
      <w:r>
        <w:rPr>
          <w:spacing w:val="25"/>
          <w:sz w:val="26"/>
        </w:rPr>
        <w:t> </w:t>
      </w:r>
      <w:r>
        <w:rPr>
          <w:sz w:val="26"/>
        </w:rPr>
        <w:t>Phản</w:t>
      </w:r>
      <w:r>
        <w:rPr>
          <w:spacing w:val="21"/>
          <w:sz w:val="26"/>
        </w:rPr>
        <w:t> </w:t>
      </w:r>
      <w:r>
        <w:rPr>
          <w:sz w:val="26"/>
        </w:rPr>
        <w:t>ngữ: Phải rồi.</w:t>
      </w:r>
    </w:p>
    <w:p>
      <w:pPr>
        <w:spacing w:line="237" w:lineRule="auto" w:before="5"/>
        <w:ind w:left="703" w:right="139" w:hanging="289"/>
        <w:jc w:val="left"/>
        <w:rPr>
          <w:sz w:val="26"/>
        </w:rPr>
      </w:pPr>
      <w:r>
        <w:rPr>
          <w:rFonts w:ascii="Symbol" w:hAnsi="Symbol"/>
          <w:sz w:val="26"/>
        </w:rPr>
        <w:t></w:t>
      </w:r>
      <w:r>
        <w:rPr>
          <w:spacing w:val="80"/>
          <w:sz w:val="26"/>
        </w:rPr>
        <w:t> </w:t>
      </w:r>
      <w:r>
        <w:rPr>
          <w:b/>
          <w:sz w:val="26"/>
        </w:rPr>
        <w:t>Tự</w:t>
      </w:r>
      <w:r>
        <w:rPr>
          <w:b/>
          <w:spacing w:val="37"/>
          <w:sz w:val="26"/>
        </w:rPr>
        <w:t> </w:t>
      </w:r>
      <w:r>
        <w:rPr>
          <w:b/>
          <w:sz w:val="26"/>
        </w:rPr>
        <w:t>ngôn:</w:t>
      </w:r>
      <w:r>
        <w:rPr>
          <w:b/>
          <w:spacing w:val="39"/>
          <w:sz w:val="26"/>
        </w:rPr>
        <w:t> </w:t>
      </w:r>
      <w:r>
        <w:rPr>
          <w:sz w:val="26"/>
        </w:rPr>
        <w:t>Người</w:t>
      </w:r>
      <w:r>
        <w:rPr>
          <w:spacing w:val="37"/>
          <w:sz w:val="26"/>
        </w:rPr>
        <w:t> </w:t>
      </w:r>
      <w:r>
        <w:rPr>
          <w:sz w:val="26"/>
        </w:rPr>
        <w:t>gọi</w:t>
      </w:r>
      <w:r>
        <w:rPr>
          <w:spacing w:val="40"/>
          <w:sz w:val="26"/>
        </w:rPr>
        <w:t> </w:t>
      </w:r>
      <w:r>
        <w:rPr>
          <w:sz w:val="26"/>
        </w:rPr>
        <w:t>là</w:t>
      </w:r>
      <w:r>
        <w:rPr>
          <w:spacing w:val="37"/>
          <w:sz w:val="26"/>
        </w:rPr>
        <w:t> </w:t>
      </w:r>
      <w:r>
        <w:rPr>
          <w:sz w:val="26"/>
        </w:rPr>
        <w:t>hữu</w:t>
      </w:r>
      <w:r>
        <w:rPr>
          <w:spacing w:val="37"/>
          <w:sz w:val="26"/>
        </w:rPr>
        <w:t> </w:t>
      </w:r>
      <w:r>
        <w:rPr>
          <w:sz w:val="26"/>
        </w:rPr>
        <w:t>dục</w:t>
      </w:r>
      <w:r>
        <w:rPr>
          <w:spacing w:val="37"/>
          <w:sz w:val="26"/>
        </w:rPr>
        <w:t> </w:t>
      </w:r>
      <w:r>
        <w:rPr>
          <w:sz w:val="26"/>
        </w:rPr>
        <w:t>do</w:t>
      </w:r>
      <w:r>
        <w:rPr>
          <w:spacing w:val="38"/>
          <w:sz w:val="26"/>
        </w:rPr>
        <w:t> </w:t>
      </w:r>
      <w:r>
        <w:rPr>
          <w:sz w:val="26"/>
        </w:rPr>
        <w:t>Dục</w:t>
      </w:r>
      <w:r>
        <w:rPr>
          <w:spacing w:val="37"/>
          <w:sz w:val="26"/>
        </w:rPr>
        <w:t> </w:t>
      </w:r>
      <w:r>
        <w:rPr>
          <w:sz w:val="26"/>
        </w:rPr>
        <w:t>giới</w:t>
      </w:r>
      <w:r>
        <w:rPr>
          <w:spacing w:val="40"/>
          <w:sz w:val="26"/>
        </w:rPr>
        <w:t> </w:t>
      </w:r>
      <w:r>
        <w:rPr>
          <w:i/>
          <w:sz w:val="26"/>
        </w:rPr>
        <w:t>(Kāmadhātu)</w:t>
      </w:r>
      <w:r>
        <w:rPr>
          <w:i/>
          <w:spacing w:val="35"/>
          <w:sz w:val="26"/>
        </w:rPr>
        <w:t> </w:t>
      </w:r>
      <w:r>
        <w:rPr>
          <w:sz w:val="26"/>
        </w:rPr>
        <w:t>phải</w:t>
      </w:r>
      <w:r>
        <w:rPr>
          <w:spacing w:val="39"/>
          <w:sz w:val="26"/>
        </w:rPr>
        <w:t> </w:t>
      </w:r>
      <w:r>
        <w:rPr>
          <w:sz w:val="26"/>
        </w:rPr>
        <w:t>chăng?</w:t>
      </w:r>
      <w:r>
        <w:rPr>
          <w:spacing w:val="40"/>
          <w:sz w:val="26"/>
        </w:rPr>
        <w:t> </w:t>
      </w:r>
      <w:r>
        <w:rPr>
          <w:sz w:val="26"/>
        </w:rPr>
        <w:t>Phản</w:t>
      </w:r>
      <w:r>
        <w:rPr>
          <w:spacing w:val="37"/>
          <w:sz w:val="26"/>
        </w:rPr>
        <w:t> </w:t>
      </w:r>
      <w:r>
        <w:rPr>
          <w:sz w:val="26"/>
        </w:rPr>
        <w:t>ngữ: Không nên nói thế đó...</w:t>
      </w:r>
    </w:p>
    <w:p>
      <w:pPr>
        <w:spacing w:before="1"/>
        <w:ind w:left="703" w:right="0" w:hanging="289"/>
        <w:jc w:val="left"/>
        <w:rPr>
          <w:sz w:val="26"/>
        </w:rPr>
      </w:pPr>
      <w:r>
        <w:rPr>
          <w:rFonts w:ascii="Symbol" w:hAnsi="Symbol"/>
          <w:sz w:val="26"/>
        </w:rPr>
        <w:t></w:t>
      </w:r>
      <w:r>
        <w:rPr>
          <w:spacing w:val="80"/>
          <w:sz w:val="26"/>
        </w:rPr>
        <w:t> </w:t>
      </w:r>
      <w:r>
        <w:rPr>
          <w:b/>
          <w:sz w:val="26"/>
        </w:rPr>
        <w:t>Tự</w:t>
      </w:r>
      <w:r>
        <w:rPr>
          <w:b/>
          <w:spacing w:val="19"/>
          <w:sz w:val="26"/>
        </w:rPr>
        <w:t> </w:t>
      </w:r>
      <w:r>
        <w:rPr>
          <w:b/>
          <w:sz w:val="26"/>
        </w:rPr>
        <w:t>ngôn:</w:t>
      </w:r>
      <w:r>
        <w:rPr>
          <w:b/>
          <w:spacing w:val="21"/>
          <w:sz w:val="26"/>
        </w:rPr>
        <w:t> </w:t>
      </w:r>
      <w:r>
        <w:rPr>
          <w:sz w:val="26"/>
        </w:rPr>
        <w:t>Tất</w:t>
      </w:r>
      <w:r>
        <w:rPr>
          <w:spacing w:val="19"/>
          <w:sz w:val="26"/>
        </w:rPr>
        <w:t> </w:t>
      </w:r>
      <w:r>
        <w:rPr>
          <w:sz w:val="26"/>
        </w:rPr>
        <w:t>cả</w:t>
      </w:r>
      <w:r>
        <w:rPr>
          <w:spacing w:val="22"/>
          <w:sz w:val="26"/>
        </w:rPr>
        <w:t> </w:t>
      </w:r>
      <w:r>
        <w:rPr>
          <w:sz w:val="26"/>
        </w:rPr>
        <w:t>chúng</w:t>
      </w:r>
      <w:r>
        <w:rPr>
          <w:spacing w:val="19"/>
          <w:sz w:val="26"/>
        </w:rPr>
        <w:t> </w:t>
      </w:r>
      <w:r>
        <w:rPr>
          <w:sz w:val="26"/>
        </w:rPr>
        <w:t>sanh</w:t>
      </w:r>
      <w:r>
        <w:rPr>
          <w:spacing w:val="20"/>
          <w:sz w:val="26"/>
        </w:rPr>
        <w:t> </w:t>
      </w:r>
      <w:r>
        <w:rPr>
          <w:sz w:val="26"/>
        </w:rPr>
        <w:t>gọi</w:t>
      </w:r>
      <w:r>
        <w:rPr>
          <w:spacing w:val="19"/>
          <w:sz w:val="26"/>
        </w:rPr>
        <w:t> </w:t>
      </w:r>
      <w:r>
        <w:rPr>
          <w:sz w:val="26"/>
        </w:rPr>
        <w:t>là</w:t>
      </w:r>
      <w:r>
        <w:rPr>
          <w:spacing w:val="19"/>
          <w:sz w:val="26"/>
        </w:rPr>
        <w:t> </w:t>
      </w:r>
      <w:r>
        <w:rPr>
          <w:sz w:val="26"/>
        </w:rPr>
        <w:t>vô</w:t>
      </w:r>
      <w:r>
        <w:rPr>
          <w:spacing w:val="19"/>
          <w:sz w:val="26"/>
        </w:rPr>
        <w:t> </w:t>
      </w:r>
      <w:r>
        <w:rPr>
          <w:sz w:val="26"/>
        </w:rPr>
        <w:t>sắc</w:t>
      </w:r>
      <w:r>
        <w:rPr>
          <w:spacing w:val="21"/>
          <w:sz w:val="26"/>
        </w:rPr>
        <w:t> </w:t>
      </w:r>
      <w:r>
        <w:rPr>
          <w:sz w:val="26"/>
        </w:rPr>
        <w:t>do</w:t>
      </w:r>
      <w:r>
        <w:rPr>
          <w:spacing w:val="21"/>
          <w:sz w:val="26"/>
        </w:rPr>
        <w:t> </w:t>
      </w:r>
      <w:r>
        <w:rPr>
          <w:sz w:val="26"/>
        </w:rPr>
        <w:t>Vô</w:t>
      </w:r>
      <w:r>
        <w:rPr>
          <w:spacing w:val="19"/>
          <w:sz w:val="26"/>
        </w:rPr>
        <w:t> </w:t>
      </w:r>
      <w:r>
        <w:rPr>
          <w:sz w:val="26"/>
        </w:rPr>
        <w:t>sắc</w:t>
      </w:r>
      <w:r>
        <w:rPr>
          <w:spacing w:val="21"/>
          <w:sz w:val="26"/>
        </w:rPr>
        <w:t> </w:t>
      </w:r>
      <w:r>
        <w:rPr>
          <w:sz w:val="26"/>
        </w:rPr>
        <w:t>giới</w:t>
      </w:r>
      <w:r>
        <w:rPr>
          <w:spacing w:val="22"/>
          <w:sz w:val="26"/>
        </w:rPr>
        <w:t> </w:t>
      </w:r>
      <w:r>
        <w:rPr>
          <w:i/>
          <w:sz w:val="26"/>
        </w:rPr>
        <w:t>(Arūpadhātu)</w:t>
      </w:r>
      <w:r>
        <w:rPr>
          <w:i/>
          <w:spacing w:val="18"/>
          <w:sz w:val="26"/>
        </w:rPr>
        <w:t> </w:t>
      </w:r>
      <w:r>
        <w:rPr>
          <w:sz w:val="26"/>
        </w:rPr>
        <w:t>phải</w:t>
      </w:r>
      <w:r>
        <w:rPr>
          <w:spacing w:val="21"/>
          <w:sz w:val="26"/>
        </w:rPr>
        <w:t> </w:t>
      </w:r>
      <w:r>
        <w:rPr>
          <w:sz w:val="26"/>
        </w:rPr>
        <w:t>chăng? Phản ngữ: Phải rồi.</w:t>
      </w:r>
    </w:p>
    <w:p>
      <w:pPr>
        <w:pStyle w:val="BodyText"/>
        <w:ind w:hanging="289"/>
      </w:pPr>
      <w:r>
        <w:rPr>
          <w:rFonts w:ascii="Symbol" w:hAnsi="Symbol"/>
        </w:rPr>
        <w:t></w:t>
      </w:r>
      <w:r>
        <w:rPr>
          <w:spacing w:val="80"/>
        </w:rPr>
        <w:t> </w:t>
      </w:r>
      <w:r>
        <w:rPr>
          <w:b/>
        </w:rPr>
        <w:t>Tự</w:t>
      </w:r>
      <w:r>
        <w:rPr>
          <w:b/>
          <w:spacing w:val="28"/>
        </w:rPr>
        <w:t> </w:t>
      </w:r>
      <w:r>
        <w:rPr>
          <w:b/>
        </w:rPr>
        <w:t>ngôn:</w:t>
      </w:r>
      <w:r>
        <w:rPr>
          <w:b/>
          <w:spacing w:val="30"/>
        </w:rPr>
        <w:t> </w:t>
      </w:r>
      <w:r>
        <w:rPr/>
        <w:t>Tất</w:t>
      </w:r>
      <w:r>
        <w:rPr>
          <w:spacing w:val="27"/>
        </w:rPr>
        <w:t> </w:t>
      </w:r>
      <w:r>
        <w:rPr/>
        <w:t>cả</w:t>
      </w:r>
      <w:r>
        <w:rPr>
          <w:spacing w:val="30"/>
        </w:rPr>
        <w:t> </w:t>
      </w:r>
      <w:r>
        <w:rPr/>
        <w:t>chúng</w:t>
      </w:r>
      <w:r>
        <w:rPr>
          <w:spacing w:val="27"/>
        </w:rPr>
        <w:t> </w:t>
      </w:r>
      <w:r>
        <w:rPr/>
        <w:t>sanh</w:t>
      </w:r>
      <w:r>
        <w:rPr>
          <w:spacing w:val="29"/>
        </w:rPr>
        <w:t> </w:t>
      </w:r>
      <w:r>
        <w:rPr/>
        <w:t>gọi</w:t>
      </w:r>
      <w:r>
        <w:rPr>
          <w:spacing w:val="28"/>
        </w:rPr>
        <w:t> </w:t>
      </w:r>
      <w:r>
        <w:rPr/>
        <w:t>là</w:t>
      </w:r>
      <w:r>
        <w:rPr>
          <w:spacing w:val="27"/>
        </w:rPr>
        <w:t> </w:t>
      </w:r>
      <w:r>
        <w:rPr/>
        <w:t>hữu</w:t>
      </w:r>
      <w:r>
        <w:rPr>
          <w:spacing w:val="30"/>
        </w:rPr>
        <w:t> </w:t>
      </w:r>
      <w:r>
        <w:rPr/>
        <w:t>dục</w:t>
      </w:r>
      <w:r>
        <w:rPr>
          <w:spacing w:val="30"/>
        </w:rPr>
        <w:t> </w:t>
      </w:r>
      <w:r>
        <w:rPr/>
        <w:t>do</w:t>
      </w:r>
      <w:r>
        <w:rPr>
          <w:spacing w:val="29"/>
        </w:rPr>
        <w:t> </w:t>
      </w:r>
      <w:r>
        <w:rPr/>
        <w:t>Dục</w:t>
      </w:r>
      <w:r>
        <w:rPr>
          <w:spacing w:val="30"/>
        </w:rPr>
        <w:t> </w:t>
      </w:r>
      <w:r>
        <w:rPr/>
        <w:t>giới</w:t>
      </w:r>
      <w:r>
        <w:rPr>
          <w:spacing w:val="30"/>
        </w:rPr>
        <w:t> </w:t>
      </w:r>
      <w:r>
        <w:rPr>
          <w:i/>
        </w:rPr>
        <w:t>(Kāmadhātu)</w:t>
      </w:r>
      <w:r>
        <w:rPr>
          <w:i/>
          <w:spacing w:val="26"/>
        </w:rPr>
        <w:t> </w:t>
      </w:r>
      <w:r>
        <w:rPr/>
        <w:t>phải</w:t>
      </w:r>
      <w:r>
        <w:rPr>
          <w:spacing w:val="29"/>
        </w:rPr>
        <w:t> </w:t>
      </w:r>
      <w:r>
        <w:rPr/>
        <w:t>chăng? Phản ngữ: Không nên nói thế đó.</w:t>
      </w:r>
    </w:p>
    <w:p>
      <w:pPr>
        <w:pStyle w:val="Heading3"/>
        <w:spacing w:before="6"/>
      </w:pPr>
      <w:r>
        <w:rPr>
          <w:spacing w:val="-5"/>
        </w:rPr>
        <w:t>71.</w:t>
      </w:r>
    </w:p>
    <w:p>
      <w:pPr>
        <w:pStyle w:val="BodyText"/>
        <w:ind w:right="140" w:firstLine="0"/>
        <w:jc w:val="both"/>
      </w:pPr>
      <w:r>
        <w:rPr>
          <w:b/>
        </w:rPr>
        <w:t>Tự</w:t>
      </w:r>
      <w:r>
        <w:rPr>
          <w:b/>
          <w:spacing w:val="-1"/>
        </w:rPr>
        <w:t> </w:t>
      </w:r>
      <w:r>
        <w:rPr>
          <w:b/>
        </w:rPr>
        <w:t>ngôn:</w:t>
      </w:r>
      <w:r>
        <w:rPr>
          <w:b/>
          <w:spacing w:val="-1"/>
        </w:rPr>
        <w:t> </w:t>
      </w:r>
      <w:r>
        <w:rPr/>
        <w:t>Tất</w:t>
      </w:r>
      <w:r>
        <w:rPr>
          <w:spacing w:val="-1"/>
        </w:rPr>
        <w:t> </w:t>
      </w:r>
      <w:r>
        <w:rPr/>
        <w:t>cả</w:t>
      </w:r>
      <w:r>
        <w:rPr>
          <w:spacing w:val="-1"/>
        </w:rPr>
        <w:t> </w:t>
      </w:r>
      <w:r>
        <w:rPr/>
        <w:t>chúng sanh</w:t>
      </w:r>
      <w:r>
        <w:rPr>
          <w:spacing w:val="-1"/>
        </w:rPr>
        <w:t> </w:t>
      </w:r>
      <w:r>
        <w:rPr/>
        <w:t>gọi</w:t>
      </w:r>
      <w:r>
        <w:rPr>
          <w:spacing w:val="-2"/>
        </w:rPr>
        <w:t> </w:t>
      </w:r>
      <w:r>
        <w:rPr/>
        <w:t>là</w:t>
      </w:r>
      <w:r>
        <w:rPr>
          <w:spacing w:val="-2"/>
        </w:rPr>
        <w:t> </w:t>
      </w:r>
      <w:r>
        <w:rPr/>
        <w:t>hữu</w:t>
      </w:r>
      <w:r>
        <w:rPr>
          <w:spacing w:val="-2"/>
        </w:rPr>
        <w:t> </w:t>
      </w:r>
      <w:r>
        <w:rPr/>
        <w:t>sắc</w:t>
      </w:r>
      <w:r>
        <w:rPr>
          <w:spacing w:val="-1"/>
        </w:rPr>
        <w:t> </w:t>
      </w:r>
      <w:r>
        <w:rPr/>
        <w:t>do Sắc</w:t>
      </w:r>
      <w:r>
        <w:rPr>
          <w:spacing w:val="-1"/>
        </w:rPr>
        <w:t> </w:t>
      </w:r>
      <w:r>
        <w:rPr/>
        <w:t>giới </w:t>
      </w:r>
      <w:r>
        <w:rPr>
          <w:i/>
        </w:rPr>
        <w:t>(Rūpadhātu)</w:t>
      </w:r>
      <w:r>
        <w:rPr/>
        <w:t>;</w:t>
      </w:r>
      <w:r>
        <w:rPr>
          <w:spacing w:val="-2"/>
        </w:rPr>
        <w:t> </w:t>
      </w:r>
      <w:r>
        <w:rPr/>
        <w:t>tất</w:t>
      </w:r>
      <w:r>
        <w:rPr>
          <w:spacing w:val="-2"/>
        </w:rPr>
        <w:t> </w:t>
      </w:r>
      <w:r>
        <w:rPr/>
        <w:t>cả</w:t>
      </w:r>
      <w:r>
        <w:rPr>
          <w:spacing w:val="-1"/>
        </w:rPr>
        <w:t> </w:t>
      </w:r>
      <w:r>
        <w:rPr/>
        <w:t>chúng</w:t>
      </w:r>
      <w:r>
        <w:rPr>
          <w:spacing w:val="-1"/>
        </w:rPr>
        <w:t> </w:t>
      </w:r>
      <w:r>
        <w:rPr/>
        <w:t>sanh gọi là Vô Sắc do Vô sắc giới </w:t>
      </w:r>
      <w:r>
        <w:rPr>
          <w:i/>
        </w:rPr>
        <w:t>(Arūpadhātu)</w:t>
      </w:r>
      <w:r>
        <w:rPr/>
        <w:t>; và có người đã lướt khỏi Sắc giới vào đến Vô sắc giới phải chăng? Phản ngữ: Phải rồi.</w:t>
      </w:r>
    </w:p>
    <w:p>
      <w:pPr>
        <w:pStyle w:val="Heading3"/>
        <w:spacing w:line="240" w:lineRule="auto" w:before="0"/>
      </w:pPr>
      <w:r>
        <w:rPr>
          <w:spacing w:val="-5"/>
        </w:rPr>
        <w:t>72.</w:t>
      </w:r>
    </w:p>
    <w:p>
      <w:pPr>
        <w:pStyle w:val="BodyText"/>
        <w:ind w:right="139"/>
        <w:jc w:val="both"/>
      </w:pPr>
      <w:r>
        <w:rPr>
          <w:rFonts w:ascii="Symbol" w:hAnsi="Symbol"/>
        </w:rPr>
        <w:t></w:t>
      </w:r>
      <w:r>
        <w:rPr>
          <w:spacing w:val="40"/>
        </w:rPr>
        <w:t> </w:t>
      </w:r>
      <w:r>
        <w:rPr>
          <w:b/>
        </w:rPr>
        <w:t>Tự ngôn: </w:t>
      </w:r>
      <w:r>
        <w:rPr/>
        <w:t>Tất cả chúng sanh gọi là hữu sắc do Sắc giới </w:t>
      </w:r>
      <w:r>
        <w:rPr>
          <w:i/>
        </w:rPr>
        <w:t>(Rūpadhātu)</w:t>
      </w:r>
      <w:r>
        <w:rPr/>
        <w:t>; Tất cả chúng</w:t>
      </w:r>
      <w:r>
        <w:rPr>
          <w:spacing w:val="40"/>
        </w:rPr>
        <w:t> </w:t>
      </w:r>
      <w:r>
        <w:rPr/>
        <w:t>sanh gọi là vô sắc do Vô sắc giới </w:t>
      </w:r>
      <w:r>
        <w:rPr>
          <w:i/>
        </w:rPr>
        <w:t>(Arūpadhātu); </w:t>
      </w:r>
      <w:r>
        <w:rPr/>
        <w:t>và có người đã lướt khỏi Sắc giới vào đến Vô sắc giới phải chăng? Phản ngữ: Phải rồi.</w:t>
      </w:r>
    </w:p>
    <w:p>
      <w:pPr>
        <w:pStyle w:val="BodyText"/>
        <w:spacing w:line="237" w:lineRule="auto"/>
        <w:ind w:right="141" w:hanging="289"/>
        <w:jc w:val="both"/>
      </w:pPr>
      <w:r>
        <w:rPr>
          <w:rFonts w:ascii="Symbol" w:hAnsi="Symbol"/>
        </w:rPr>
        <w:t></w:t>
      </w:r>
      <w:r>
        <w:rPr>
          <w:spacing w:val="40"/>
        </w:rPr>
        <w:t> </w:t>
      </w:r>
      <w:r>
        <w:rPr>
          <w:b/>
        </w:rPr>
        <w:t>Tự ngôn: </w:t>
      </w:r>
      <w:r>
        <w:rPr/>
        <w:t>Chúng sanh hữu sắc đã tiêu diệt, thì chúng sanh vô sắc mới sanh lên phải chăng? Phản ngữ: Không nên nói thế đó...</w:t>
      </w:r>
    </w:p>
    <w:p>
      <w:pPr>
        <w:pStyle w:val="Heading3"/>
        <w:spacing w:line="240" w:lineRule="auto" w:before="1"/>
      </w:pPr>
      <w:r>
        <w:rPr>
          <w:spacing w:val="-5"/>
        </w:rPr>
        <w:t>73.</w:t>
      </w:r>
    </w:p>
    <w:p>
      <w:pPr>
        <w:pStyle w:val="Heading3"/>
        <w:spacing w:after="0" w:line="240" w:lineRule="auto"/>
        <w:sectPr>
          <w:pgSz w:w="11630" w:h="16450"/>
          <w:pgMar w:header="766" w:footer="0" w:top="1080" w:bottom="280" w:left="850" w:right="850"/>
        </w:sectPr>
      </w:pPr>
    </w:p>
    <w:p>
      <w:pPr>
        <w:pStyle w:val="BodyText"/>
        <w:spacing w:before="274"/>
        <w:ind w:right="142"/>
        <w:jc w:val="both"/>
      </w:pPr>
      <w:r>
        <w:rPr>
          <w:rFonts w:ascii="Symbol" w:hAnsi="Symbol"/>
        </w:rPr>
        <w:t></w:t>
      </w:r>
      <w:r>
        <w:rPr>
          <w:spacing w:val="80"/>
        </w:rPr>
        <w:t> </w:t>
      </w:r>
      <w:r>
        <w:rPr>
          <w:b/>
        </w:rPr>
        <w:t>Tự ngôn: </w:t>
      </w:r>
      <w:r>
        <w:rPr/>
        <w:t>Định đặt gọi mình hay gọi</w:t>
      </w:r>
      <w:r>
        <w:rPr>
          <w:spacing w:val="21"/>
        </w:rPr>
        <w:t> </w:t>
      </w:r>
      <w:r>
        <w:rPr/>
        <w:t>thân thể, gọi thân thể hay gọi</w:t>
      </w:r>
      <w:r>
        <w:rPr>
          <w:spacing w:val="19"/>
        </w:rPr>
        <w:t> </w:t>
      </w:r>
      <w:r>
        <w:rPr/>
        <w:t>mình gồm chung</w:t>
      </w:r>
      <w:r>
        <w:rPr>
          <w:spacing w:val="40"/>
        </w:rPr>
        <w:t> </w:t>
      </w:r>
      <w:r>
        <w:rPr/>
        <w:t>lại</w:t>
      </w:r>
      <w:r>
        <w:rPr>
          <w:spacing w:val="-1"/>
        </w:rPr>
        <w:t> </w:t>
      </w:r>
      <w:r>
        <w:rPr/>
        <w:t>cũng là</w:t>
      </w:r>
      <w:r>
        <w:rPr>
          <w:spacing w:val="-1"/>
        </w:rPr>
        <w:t> </w:t>
      </w:r>
      <w:r>
        <w:rPr/>
        <w:t>thân.</w:t>
      </w:r>
      <w:r>
        <w:rPr>
          <w:spacing w:val="-1"/>
        </w:rPr>
        <w:t> </w:t>
      </w:r>
      <w:r>
        <w:rPr/>
        <w:t>Chế</w:t>
      </w:r>
      <w:r>
        <w:rPr>
          <w:spacing w:val="-1"/>
        </w:rPr>
        <w:t> </w:t>
      </w:r>
      <w:r>
        <w:rPr/>
        <w:t>định</w:t>
      </w:r>
      <w:r>
        <w:rPr>
          <w:spacing w:val="-1"/>
        </w:rPr>
        <w:t> </w:t>
      </w:r>
      <w:r>
        <w:rPr/>
        <w:t>cả hai</w:t>
      </w:r>
      <w:r>
        <w:rPr>
          <w:spacing w:val="-1"/>
        </w:rPr>
        <w:t> </w:t>
      </w:r>
      <w:r>
        <w:rPr/>
        <w:t>cách như thế cũng là một</w:t>
      </w:r>
      <w:r>
        <w:rPr>
          <w:spacing w:val="-1"/>
        </w:rPr>
        <w:t> </w:t>
      </w:r>
      <w:r>
        <w:rPr/>
        <w:t>thứ, một</w:t>
      </w:r>
      <w:r>
        <w:rPr>
          <w:spacing w:val="-1"/>
        </w:rPr>
        <w:t> </w:t>
      </w:r>
      <w:r>
        <w:rPr/>
        <w:t>ý nghĩa</w:t>
      </w:r>
      <w:r>
        <w:rPr>
          <w:spacing w:val="-1"/>
        </w:rPr>
        <w:t> </w:t>
      </w:r>
      <w:r>
        <w:rPr/>
        <w:t>đồng</w:t>
      </w:r>
      <w:r>
        <w:rPr>
          <w:spacing w:val="-1"/>
        </w:rPr>
        <w:t> </w:t>
      </w:r>
      <w:r>
        <w:rPr/>
        <w:t>nhau, giống như nhau phải chăng? Phản ngữ: Phải rồi.</w:t>
      </w:r>
    </w:p>
    <w:p>
      <w:pPr>
        <w:pStyle w:val="BodyText"/>
        <w:spacing w:line="237" w:lineRule="auto" w:before="3"/>
        <w:ind w:left="717" w:right="139" w:hanging="289"/>
        <w:jc w:val="both"/>
      </w:pPr>
      <w:r>
        <w:rPr>
          <w:rFonts w:ascii="Symbol" w:hAnsi="Symbol"/>
        </w:rPr>
        <w:t></w:t>
      </w:r>
      <w:r>
        <w:rPr>
          <w:spacing w:val="40"/>
        </w:rPr>
        <w:t> </w:t>
      </w:r>
      <w:r>
        <w:rPr>
          <w:b/>
        </w:rPr>
        <w:t>Tự ngôn: </w:t>
      </w:r>
      <w:r>
        <w:rPr/>
        <w:t>Định đặt rằng người hoặc gọi linh hồn, hay gọi linh hồn hoặc gọi người, chung quy cũng là người, cả hai chế định như thế cũng một cách, một ý nghĩa hẳn</w:t>
      </w:r>
      <w:r>
        <w:rPr>
          <w:spacing w:val="40"/>
        </w:rPr>
        <w:t> </w:t>
      </w:r>
      <w:r>
        <w:rPr/>
        <w:t>đồng như nhau phải chăng? Phản ngữ: Phải rồi.</w:t>
      </w:r>
    </w:p>
    <w:p>
      <w:pPr>
        <w:pStyle w:val="BodyText"/>
        <w:spacing w:line="318" w:lineRule="exact" w:before="4"/>
        <w:ind w:left="429" w:firstLine="0"/>
        <w:jc w:val="both"/>
      </w:pPr>
      <w:r>
        <w:rPr>
          <w:rFonts w:ascii="Symbol" w:hAnsi="Symbol"/>
        </w:rPr>
        <w:t></w:t>
      </w:r>
      <w:r>
        <w:rPr>
          <w:spacing w:val="52"/>
          <w:w w:val="150"/>
        </w:rPr>
        <w:t> </w:t>
      </w:r>
      <w:r>
        <w:rPr>
          <w:b/>
        </w:rPr>
        <w:t>Tự</w:t>
      </w:r>
      <w:r>
        <w:rPr>
          <w:b/>
          <w:spacing w:val="-4"/>
        </w:rPr>
        <w:t> </w:t>
      </w:r>
      <w:r>
        <w:rPr>
          <w:b/>
        </w:rPr>
        <w:t>ngôn:</w:t>
      </w:r>
      <w:r>
        <w:rPr>
          <w:b/>
          <w:spacing w:val="-2"/>
        </w:rPr>
        <w:t> </w:t>
      </w:r>
      <w:r>
        <w:rPr/>
        <w:t>Thân</w:t>
      </w:r>
      <w:r>
        <w:rPr>
          <w:spacing w:val="-4"/>
        </w:rPr>
        <w:t> </w:t>
      </w:r>
      <w:r>
        <w:rPr/>
        <w:t>là</w:t>
      </w:r>
      <w:r>
        <w:rPr>
          <w:spacing w:val="-3"/>
        </w:rPr>
        <w:t> </w:t>
      </w:r>
      <w:r>
        <w:rPr/>
        <w:t>khác,</w:t>
      </w:r>
      <w:r>
        <w:rPr>
          <w:spacing w:val="-4"/>
        </w:rPr>
        <w:t> </w:t>
      </w:r>
      <w:r>
        <w:rPr/>
        <w:t>người</w:t>
      </w:r>
      <w:r>
        <w:rPr>
          <w:spacing w:val="-4"/>
        </w:rPr>
        <w:t> </w:t>
      </w:r>
      <w:r>
        <w:rPr/>
        <w:t>cũng</w:t>
      </w:r>
      <w:r>
        <w:rPr>
          <w:spacing w:val="-5"/>
        </w:rPr>
        <w:t> </w:t>
      </w:r>
      <w:r>
        <w:rPr/>
        <w:t>là</w:t>
      </w:r>
      <w:r>
        <w:rPr>
          <w:spacing w:val="-4"/>
        </w:rPr>
        <w:t> </w:t>
      </w:r>
      <w:r>
        <w:rPr/>
        <w:t>khác</w:t>
      </w:r>
      <w:r>
        <w:rPr>
          <w:spacing w:val="-4"/>
        </w:rPr>
        <w:t> </w:t>
      </w:r>
      <w:r>
        <w:rPr/>
        <w:t>phải</w:t>
      </w:r>
      <w:r>
        <w:rPr>
          <w:spacing w:val="-5"/>
        </w:rPr>
        <w:t> </w:t>
      </w:r>
      <w:r>
        <w:rPr/>
        <w:t>chăng? Phản</w:t>
      </w:r>
      <w:r>
        <w:rPr>
          <w:spacing w:val="-4"/>
        </w:rPr>
        <w:t> </w:t>
      </w:r>
      <w:r>
        <w:rPr/>
        <w:t>ngữ:</w:t>
      </w:r>
      <w:r>
        <w:rPr>
          <w:spacing w:val="-5"/>
        </w:rPr>
        <w:t> </w:t>
      </w:r>
      <w:r>
        <w:rPr/>
        <w:t>Phải</w:t>
      </w:r>
      <w:r>
        <w:rPr>
          <w:spacing w:val="-4"/>
        </w:rPr>
        <w:t> rồi.</w:t>
      </w:r>
    </w:p>
    <w:p>
      <w:pPr>
        <w:pStyle w:val="BodyText"/>
        <w:ind w:left="717" w:right="137" w:hanging="289"/>
        <w:jc w:val="both"/>
      </w:pPr>
      <w:r>
        <w:rPr>
          <w:rFonts w:ascii="Symbol" w:hAnsi="Symbol"/>
        </w:rPr>
        <w:t></w:t>
      </w:r>
      <w:r>
        <w:rPr>
          <w:spacing w:val="80"/>
        </w:rPr>
        <w:t> </w:t>
      </w:r>
      <w:r>
        <w:rPr>
          <w:b/>
        </w:rPr>
        <w:t>Tự</w:t>
      </w:r>
      <w:r>
        <w:rPr>
          <w:b/>
          <w:spacing w:val="-3"/>
        </w:rPr>
        <w:t> </w:t>
      </w:r>
      <w:r>
        <w:rPr>
          <w:b/>
        </w:rPr>
        <w:t>ngôn:</w:t>
      </w:r>
      <w:r>
        <w:rPr>
          <w:b/>
          <w:spacing w:val="-3"/>
        </w:rPr>
        <w:t> </w:t>
      </w:r>
      <w:r>
        <w:rPr/>
        <w:t>Linh</w:t>
      </w:r>
      <w:r>
        <w:rPr>
          <w:spacing w:val="-3"/>
        </w:rPr>
        <w:t> </w:t>
      </w:r>
      <w:r>
        <w:rPr/>
        <w:t>hồn</w:t>
      </w:r>
      <w:r>
        <w:rPr>
          <w:spacing w:val="-2"/>
        </w:rPr>
        <w:t> </w:t>
      </w:r>
      <w:r>
        <w:rPr/>
        <w:t>là khác,</w:t>
      </w:r>
      <w:r>
        <w:rPr>
          <w:spacing w:val="-1"/>
        </w:rPr>
        <w:t> </w:t>
      </w:r>
      <w:r>
        <w:rPr/>
        <w:t>thân</w:t>
      </w:r>
      <w:r>
        <w:rPr>
          <w:spacing w:val="-3"/>
        </w:rPr>
        <w:t> </w:t>
      </w:r>
      <w:r>
        <w:rPr/>
        <w:t>thể là</w:t>
      </w:r>
      <w:r>
        <w:rPr>
          <w:spacing w:val="-1"/>
        </w:rPr>
        <w:t> </w:t>
      </w:r>
      <w:r>
        <w:rPr/>
        <w:t>khác phải</w:t>
      </w:r>
      <w:r>
        <w:rPr>
          <w:spacing w:val="-3"/>
        </w:rPr>
        <w:t> </w:t>
      </w:r>
      <w:r>
        <w:rPr/>
        <w:t>chăng? Phản</w:t>
      </w:r>
      <w:r>
        <w:rPr>
          <w:spacing w:val="-1"/>
        </w:rPr>
        <w:t> </w:t>
      </w:r>
      <w:r>
        <w:rPr/>
        <w:t>ngữ:</w:t>
      </w:r>
      <w:r>
        <w:rPr>
          <w:spacing w:val="-1"/>
        </w:rPr>
        <w:t> </w:t>
      </w:r>
      <w:r>
        <w:rPr/>
        <w:t>Không nên</w:t>
      </w:r>
      <w:r>
        <w:rPr>
          <w:spacing w:val="-3"/>
        </w:rPr>
        <w:t> </w:t>
      </w:r>
      <w:r>
        <w:rPr/>
        <w:t>nói</w:t>
      </w:r>
      <w:r>
        <w:rPr>
          <w:spacing w:val="-3"/>
        </w:rPr>
        <w:t> </w:t>
      </w:r>
      <w:r>
        <w:rPr/>
        <w:t>thế </w:t>
      </w:r>
      <w:r>
        <w:rPr>
          <w:spacing w:val="-4"/>
        </w:rPr>
        <w:t>đó.</w:t>
      </w:r>
    </w:p>
    <w:p>
      <w:pPr>
        <w:pStyle w:val="BodyText"/>
        <w:ind w:left="717" w:right="137" w:hanging="289"/>
        <w:jc w:val="both"/>
      </w:pPr>
      <w:r>
        <w:rPr>
          <w:rFonts w:ascii="Symbol" w:hAnsi="Symbol"/>
        </w:rPr>
        <w:t></w:t>
      </w:r>
      <w:r>
        <w:rPr>
          <w:spacing w:val="40"/>
        </w:rPr>
        <w:t> </w:t>
      </w:r>
      <w:r>
        <w:rPr>
          <w:b/>
        </w:rPr>
        <w:t>Tự ngôn: </w:t>
      </w:r>
      <w:r>
        <w:rPr/>
        <w:t>Ngài nên lãnh hội chinh lệ dù cho định đặt gọi mình, gọi thân thể, hoặc gọi thân thể hay gọi mình gồm chung lại là thân, cả hai chế định như thế cũng một thứ,</w:t>
      </w:r>
      <w:r>
        <w:rPr>
          <w:spacing w:val="40"/>
        </w:rPr>
        <w:t> </w:t>
      </w:r>
      <w:r>
        <w:rPr/>
        <w:t>một ý nghĩa, đều đồng bằng như nhau. Định đặt là người hoặc linh hồn, hoặc gọi linh hồn hay gọi người chung quy cũng là người, chế định cả hai như thế cũng một thứ,</w:t>
      </w:r>
      <w:r>
        <w:rPr>
          <w:spacing w:val="40"/>
        </w:rPr>
        <w:t> </w:t>
      </w:r>
      <w:r>
        <w:rPr/>
        <w:t>một ý nghĩa đều đồng bằng như nhau. Nói thân là khác, người cũng là khác. Chính do nhân đó, Ngài mới nói rằng linh hồn là khác, thân thể cũng là khác. Mà Ngài tường thuật trong vấn đề đó như vầy: Phải nói rằng định đặt gọi mình hoặc thân thể hay gọi thân thể hoặc gọi mình, chung quy</w:t>
      </w:r>
      <w:r>
        <w:rPr>
          <w:spacing w:val="-3"/>
        </w:rPr>
        <w:t> </w:t>
      </w:r>
      <w:r>
        <w:rPr/>
        <w:t>lại là thân. Chế định cả hai thứ ấy cũng một thứ, có một ý nghĩa vẫn đều đồng như nhau. Chế định gọi thân hoặc gọi linh hồn, hay</w:t>
      </w:r>
      <w:r>
        <w:rPr>
          <w:spacing w:val="-3"/>
        </w:rPr>
        <w:t> </w:t>
      </w:r>
      <w:r>
        <w:rPr/>
        <w:t>gọi linh hồn hoặc gọi thân, chung quy chế định cả hai thứ như thế cũng một cách, một nghĩa đều đồng như nhau. Thân là khác, người là khác. Nhưng không nên nói rằng linh hồn là khác, thể xác là khác, như thế vậy là sai. Nhưng chớ nên nói rằng linh hồn là khác, thể xác là khác; cũng không nên nói như vầy: định đặt gọi mình hay</w:t>
      </w:r>
      <w:r>
        <w:rPr>
          <w:spacing w:val="-1"/>
        </w:rPr>
        <w:t> </w:t>
      </w:r>
      <w:r>
        <w:rPr/>
        <w:t>gọi thân thể, hoặc gọi thân thể hay gọi mình, chung quy lại là thân. Chế định cả hai cách này lại cũng</w:t>
      </w:r>
      <w:r>
        <w:rPr>
          <w:spacing w:val="80"/>
        </w:rPr>
        <w:t> </w:t>
      </w:r>
      <w:r>
        <w:rPr/>
        <w:t>một thứ, một nghĩa đồng bằng như nhau. Định đặt là thân hoặc gọi linh hồn; hay gọi linh hồn hoặc gọi thân chung quy</w:t>
      </w:r>
      <w:r>
        <w:rPr>
          <w:spacing w:val="-1"/>
        </w:rPr>
        <w:t> </w:t>
      </w:r>
      <w:r>
        <w:rPr/>
        <w:t>lại là người. Chế định cả hai cũng như một thứ, một ý nghĩa đồng bằng như nhau. Thân thể là khác, người cũng là khác. Mà Ngài tường thuật trong vấn đề đó như vầy: Phải nói rằng định đặt gọi mình hay gọi thân thể, hoặc gọi thân thể hay gọi mình, chung quy lại là thân. Chế định cả hai thứ như thế cũng là một</w:t>
      </w:r>
      <w:r>
        <w:rPr>
          <w:spacing w:val="-1"/>
        </w:rPr>
        <w:t> </w:t>
      </w:r>
      <w:r>
        <w:rPr/>
        <w:t>thứ,</w:t>
      </w:r>
      <w:r>
        <w:rPr>
          <w:spacing w:val="-1"/>
        </w:rPr>
        <w:t> </w:t>
      </w:r>
      <w:r>
        <w:rPr/>
        <w:t>một</w:t>
      </w:r>
      <w:r>
        <w:rPr>
          <w:spacing w:val="-1"/>
        </w:rPr>
        <w:t> </w:t>
      </w:r>
      <w:r>
        <w:rPr/>
        <w:t>ý</w:t>
      </w:r>
      <w:r>
        <w:rPr>
          <w:spacing w:val="-1"/>
        </w:rPr>
        <w:t> </w:t>
      </w:r>
      <w:r>
        <w:rPr/>
        <w:t>nghĩa</w:t>
      </w:r>
      <w:r>
        <w:rPr>
          <w:spacing w:val="-1"/>
        </w:rPr>
        <w:t> </w:t>
      </w:r>
      <w:r>
        <w:rPr/>
        <w:t>đều đồng</w:t>
      </w:r>
      <w:r>
        <w:rPr>
          <w:spacing w:val="-1"/>
        </w:rPr>
        <w:t> </w:t>
      </w:r>
      <w:r>
        <w:rPr/>
        <w:t>như nhau. Định</w:t>
      </w:r>
      <w:r>
        <w:rPr>
          <w:spacing w:val="-1"/>
        </w:rPr>
        <w:t> </w:t>
      </w:r>
      <w:r>
        <w:rPr/>
        <w:t>đặt</w:t>
      </w:r>
      <w:r>
        <w:rPr>
          <w:spacing w:val="-1"/>
        </w:rPr>
        <w:t> </w:t>
      </w:r>
      <w:r>
        <w:rPr/>
        <w:t>thân</w:t>
      </w:r>
      <w:r>
        <w:rPr>
          <w:spacing w:val="-1"/>
        </w:rPr>
        <w:t> </w:t>
      </w:r>
      <w:r>
        <w:rPr/>
        <w:t>hoặc gọi</w:t>
      </w:r>
      <w:r>
        <w:rPr>
          <w:spacing w:val="-1"/>
        </w:rPr>
        <w:t> </w:t>
      </w:r>
      <w:r>
        <w:rPr/>
        <w:t>linh hồn,</w:t>
      </w:r>
      <w:r>
        <w:rPr>
          <w:spacing w:val="-1"/>
        </w:rPr>
        <w:t> </w:t>
      </w:r>
      <w:r>
        <w:rPr/>
        <w:t>hay</w:t>
      </w:r>
      <w:r>
        <w:rPr>
          <w:spacing w:val="-6"/>
        </w:rPr>
        <w:t> </w:t>
      </w:r>
      <w:r>
        <w:rPr/>
        <w:t>gọi</w:t>
      </w:r>
      <w:r>
        <w:rPr>
          <w:spacing w:val="-1"/>
        </w:rPr>
        <w:t> </w:t>
      </w:r>
      <w:r>
        <w:rPr/>
        <w:t>linh hồn hoặc gọi thân chung quy là người, chế định cả hai thứ như thế cũng là một thứ, một ý nghĩa đều đồng như nhau. Gọi thân là khác, người cũng là khác, nhưng chớ nên nói như thế này: Linh hồn là khác, thể xác là khác, như thế vậy là sai.</w:t>
      </w:r>
    </w:p>
    <w:p>
      <w:pPr>
        <w:pStyle w:val="Heading3"/>
        <w:spacing w:line="298" w:lineRule="exact" w:before="0"/>
      </w:pPr>
      <w:r>
        <w:rPr>
          <w:spacing w:val="-5"/>
        </w:rPr>
        <w:t>74.</w:t>
      </w:r>
    </w:p>
    <w:p>
      <w:pPr>
        <w:pStyle w:val="BodyText"/>
        <w:spacing w:before="1"/>
        <w:ind w:right="139"/>
        <w:jc w:val="both"/>
      </w:pPr>
      <w:r>
        <w:rPr>
          <w:rFonts w:ascii="Symbol" w:hAnsi="Symbol"/>
        </w:rPr>
        <w:t></w:t>
      </w:r>
      <w:r>
        <w:rPr>
          <w:spacing w:val="40"/>
        </w:rPr>
        <w:t> </w:t>
      </w:r>
      <w:r>
        <w:rPr/>
        <w:t>Phản ngữ: Định đặt gọi mình hay gọi thân thể, hoặc gọi thân thể hay gọi mình, chung quy là thân, chế định cả 2 như thế cũng một cách, một nghĩa lý, đều đồng bằng như nhau phải chăng? </w:t>
      </w:r>
      <w:r>
        <w:rPr>
          <w:b/>
        </w:rPr>
        <w:t>Tự ngôn: </w:t>
      </w:r>
      <w:r>
        <w:rPr/>
        <w:t>Phải rồi.</w:t>
      </w:r>
    </w:p>
    <w:p>
      <w:pPr>
        <w:pStyle w:val="BodyText"/>
        <w:ind w:right="141"/>
        <w:jc w:val="both"/>
      </w:pPr>
      <w:r>
        <w:rPr>
          <w:rFonts w:ascii="Symbol" w:hAnsi="Symbol"/>
        </w:rPr>
        <w:t></w:t>
      </w:r>
      <w:r>
        <w:rPr>
          <w:spacing w:val="80"/>
        </w:rPr>
        <w:t> </w:t>
      </w:r>
      <w:r>
        <w:rPr/>
        <w:t>Phản ngữ: Đức Thế Tôn Ngài có phán rằng: “Bậc người hành để tự lợi vẫn có”, như</w:t>
      </w:r>
      <w:r>
        <w:rPr>
          <w:spacing w:val="40"/>
        </w:rPr>
        <w:t> </w:t>
      </w:r>
      <w:r>
        <w:rPr/>
        <w:t>thế phải chăng? </w:t>
      </w:r>
      <w:r>
        <w:rPr>
          <w:b/>
        </w:rPr>
        <w:t>Tự ngôn: </w:t>
      </w:r>
      <w:r>
        <w:rPr/>
        <w:t>Phải rồi.</w:t>
      </w:r>
    </w:p>
    <w:p>
      <w:pPr>
        <w:pStyle w:val="BodyText"/>
        <w:ind w:right="140"/>
        <w:jc w:val="both"/>
      </w:pPr>
      <w:r>
        <w:rPr>
          <w:rFonts w:ascii="Symbol" w:hAnsi="Symbol"/>
        </w:rPr>
        <w:t></w:t>
      </w:r>
      <w:r>
        <w:rPr>
          <w:spacing w:val="40"/>
        </w:rPr>
        <w:t> </w:t>
      </w:r>
      <w:r>
        <w:rPr/>
        <w:t>Phản ngữ: Thân là khác, người cũng là khác phải chăng? </w:t>
      </w:r>
      <w:r>
        <w:rPr>
          <w:b/>
        </w:rPr>
        <w:t>Tự ngôn: </w:t>
      </w:r>
      <w:r>
        <w:rPr/>
        <w:t>Không nên nói thế </w:t>
      </w:r>
      <w:r>
        <w:rPr>
          <w:spacing w:val="-4"/>
        </w:rPr>
        <w:t>đó.</w:t>
      </w:r>
    </w:p>
    <w:p>
      <w:pPr>
        <w:pStyle w:val="BodyText"/>
        <w:ind w:right="139"/>
        <w:jc w:val="both"/>
      </w:pPr>
      <w:r>
        <w:rPr>
          <w:rFonts w:ascii="Symbol" w:hAnsi="Symbol"/>
        </w:rPr>
        <w:t></w:t>
      </w:r>
      <w:r>
        <w:rPr>
          <w:spacing w:val="40"/>
        </w:rPr>
        <w:t> </w:t>
      </w:r>
      <w:r>
        <w:rPr/>
        <w:t>Phản ngữ: Ngài nên lãnh hội nghịch hành dù rằng định đặt gọi mình hay gọi thân thể, hoặc gọi thân thể hay gọi mình chung quy cũng là thân. Chế định cả hai như thế cũng một thứ, một nghĩa đều đồng như nhau. Đức Thế Tôn có phán rằng: “Bậc người hành để tự liên quan đang có”, chính do nhân đó, Ngài mới nói rằng Thân là khác, người cũng</w:t>
      </w:r>
      <w:r>
        <w:rPr>
          <w:spacing w:val="-1"/>
        </w:rPr>
        <w:t> </w:t>
      </w:r>
      <w:r>
        <w:rPr/>
        <w:t>là</w:t>
      </w:r>
      <w:r>
        <w:rPr>
          <w:spacing w:val="-1"/>
        </w:rPr>
        <w:t> </w:t>
      </w:r>
      <w:r>
        <w:rPr/>
        <w:t>khác.</w:t>
      </w:r>
      <w:r>
        <w:rPr>
          <w:spacing w:val="-1"/>
        </w:rPr>
        <w:t> </w:t>
      </w:r>
      <w:r>
        <w:rPr/>
        <w:t>Mà</w:t>
      </w:r>
      <w:r>
        <w:rPr>
          <w:spacing w:val="-1"/>
        </w:rPr>
        <w:t> </w:t>
      </w:r>
      <w:r>
        <w:rPr/>
        <w:t>Ngài tường</w:t>
      </w:r>
      <w:r>
        <w:rPr>
          <w:spacing w:val="-1"/>
        </w:rPr>
        <w:t> </w:t>
      </w:r>
      <w:r>
        <w:rPr/>
        <w:t>thuật</w:t>
      </w:r>
      <w:r>
        <w:rPr>
          <w:spacing w:val="-1"/>
        </w:rPr>
        <w:t> </w:t>
      </w:r>
      <w:r>
        <w:rPr/>
        <w:t>trong</w:t>
      </w:r>
      <w:r>
        <w:rPr>
          <w:spacing w:val="-1"/>
        </w:rPr>
        <w:t> </w:t>
      </w:r>
      <w:r>
        <w:rPr/>
        <w:t>vấn</w:t>
      </w:r>
      <w:r>
        <w:rPr>
          <w:spacing w:val="-1"/>
        </w:rPr>
        <w:t> </w:t>
      </w:r>
      <w:r>
        <w:rPr/>
        <w:t>đề</w:t>
      </w:r>
      <w:r>
        <w:rPr>
          <w:spacing w:val="-1"/>
        </w:rPr>
        <w:t> </w:t>
      </w:r>
      <w:r>
        <w:rPr/>
        <w:t>đó</w:t>
      </w:r>
      <w:r>
        <w:rPr>
          <w:spacing w:val="-1"/>
        </w:rPr>
        <w:t> </w:t>
      </w:r>
      <w:r>
        <w:rPr/>
        <w:t>như</w:t>
      </w:r>
      <w:r>
        <w:rPr>
          <w:spacing w:val="-1"/>
        </w:rPr>
        <w:t> </w:t>
      </w:r>
      <w:r>
        <w:rPr/>
        <w:t>vầy:</w:t>
      </w:r>
      <w:r>
        <w:rPr>
          <w:spacing w:val="-1"/>
        </w:rPr>
        <w:t> </w:t>
      </w:r>
      <w:r>
        <w:rPr/>
        <w:t>Phải</w:t>
      </w:r>
      <w:r>
        <w:rPr>
          <w:spacing w:val="-1"/>
        </w:rPr>
        <w:t> </w:t>
      </w:r>
      <w:r>
        <w:rPr/>
        <w:t>nói rằng</w:t>
      </w:r>
      <w:r>
        <w:rPr>
          <w:spacing w:val="-1"/>
        </w:rPr>
        <w:t> </w:t>
      </w:r>
      <w:r>
        <w:rPr/>
        <w:t>định</w:t>
      </w:r>
      <w:r>
        <w:rPr>
          <w:spacing w:val="-1"/>
        </w:rPr>
        <w:t> </w:t>
      </w:r>
      <w:r>
        <w:rPr/>
        <w:t>đặt</w:t>
      </w:r>
      <w:r>
        <w:rPr>
          <w:spacing w:val="-1"/>
        </w:rPr>
        <w:t> </w:t>
      </w:r>
      <w:r>
        <w:rPr/>
        <w:t>gọi mình,</w:t>
      </w:r>
      <w:r>
        <w:rPr>
          <w:spacing w:val="-5"/>
        </w:rPr>
        <w:t> </w:t>
      </w:r>
      <w:r>
        <w:rPr/>
        <w:t>hay</w:t>
      </w:r>
      <w:r>
        <w:rPr>
          <w:spacing w:val="-7"/>
        </w:rPr>
        <w:t> </w:t>
      </w:r>
      <w:r>
        <w:rPr/>
        <w:t>gọi</w:t>
      </w:r>
      <w:r>
        <w:rPr>
          <w:spacing w:val="-4"/>
        </w:rPr>
        <w:t> </w:t>
      </w:r>
      <w:r>
        <w:rPr/>
        <w:t>thân</w:t>
      </w:r>
      <w:r>
        <w:rPr>
          <w:spacing w:val="-4"/>
        </w:rPr>
        <w:t> </w:t>
      </w:r>
      <w:r>
        <w:rPr/>
        <w:t>thể,</w:t>
      </w:r>
      <w:r>
        <w:rPr>
          <w:spacing w:val="-3"/>
        </w:rPr>
        <w:t> </w:t>
      </w:r>
      <w:r>
        <w:rPr/>
        <w:t>hoặc</w:t>
      </w:r>
      <w:r>
        <w:rPr>
          <w:spacing w:val="-4"/>
        </w:rPr>
        <w:t> </w:t>
      </w:r>
      <w:r>
        <w:rPr/>
        <w:t>gọi</w:t>
      </w:r>
      <w:r>
        <w:rPr>
          <w:spacing w:val="-2"/>
        </w:rPr>
        <w:t> </w:t>
      </w:r>
      <w:r>
        <w:rPr/>
        <w:t>thân</w:t>
      </w:r>
      <w:r>
        <w:rPr>
          <w:spacing w:val="-4"/>
        </w:rPr>
        <w:t> </w:t>
      </w:r>
      <w:r>
        <w:rPr/>
        <w:t>thể</w:t>
      </w:r>
      <w:r>
        <w:rPr>
          <w:spacing w:val="-4"/>
        </w:rPr>
        <w:t> </w:t>
      </w:r>
      <w:r>
        <w:rPr/>
        <w:t>hay</w:t>
      </w:r>
      <w:r>
        <w:rPr>
          <w:spacing w:val="-7"/>
        </w:rPr>
        <w:t> </w:t>
      </w:r>
      <w:r>
        <w:rPr/>
        <w:t>gọi</w:t>
      </w:r>
      <w:r>
        <w:rPr>
          <w:spacing w:val="-2"/>
        </w:rPr>
        <w:t> </w:t>
      </w:r>
      <w:r>
        <w:rPr/>
        <w:t>mình,</w:t>
      </w:r>
      <w:r>
        <w:rPr>
          <w:spacing w:val="-1"/>
        </w:rPr>
        <w:t> </w:t>
      </w:r>
      <w:r>
        <w:rPr/>
        <w:t>chung</w:t>
      </w:r>
      <w:r>
        <w:rPr>
          <w:spacing w:val="-2"/>
        </w:rPr>
        <w:t> </w:t>
      </w:r>
      <w:r>
        <w:rPr/>
        <w:t>quy</w:t>
      </w:r>
      <w:r>
        <w:rPr>
          <w:spacing w:val="-8"/>
        </w:rPr>
        <w:t> </w:t>
      </w:r>
      <w:r>
        <w:rPr/>
        <w:t>lại</w:t>
      </w:r>
      <w:r>
        <w:rPr>
          <w:spacing w:val="-3"/>
        </w:rPr>
        <w:t> </w:t>
      </w:r>
      <w:r>
        <w:rPr/>
        <w:t>là</w:t>
      </w:r>
      <w:r>
        <w:rPr>
          <w:spacing w:val="-5"/>
        </w:rPr>
        <w:t> </w:t>
      </w:r>
      <w:r>
        <w:rPr/>
        <w:t>thân.</w:t>
      </w:r>
      <w:r>
        <w:rPr>
          <w:spacing w:val="-2"/>
        </w:rPr>
        <w:t> </w:t>
      </w:r>
      <w:r>
        <w:rPr/>
        <w:t>Chế</w:t>
      </w:r>
      <w:r>
        <w:rPr>
          <w:spacing w:val="-5"/>
        </w:rPr>
        <w:t> </w:t>
      </w:r>
      <w:r>
        <w:rPr>
          <w:spacing w:val="-4"/>
        </w:rPr>
        <w:t>định</w:t>
      </w:r>
    </w:p>
    <w:p>
      <w:pPr>
        <w:pStyle w:val="BodyText"/>
        <w:spacing w:after="0"/>
        <w:jc w:val="both"/>
        <w:sectPr>
          <w:pgSz w:w="11630" w:h="16450"/>
          <w:pgMar w:header="766" w:footer="0" w:top="1080" w:bottom="280" w:left="850" w:right="850"/>
        </w:sectPr>
      </w:pPr>
    </w:p>
    <w:p>
      <w:pPr>
        <w:pStyle w:val="BodyText"/>
        <w:spacing w:before="273"/>
        <w:ind w:right="137" w:firstLine="0"/>
        <w:jc w:val="both"/>
      </w:pPr>
      <w:r>
        <w:rPr/>
        <w:t>cả hai thứ như thế cũng một cách, một ý nghĩa đều đồng như nhau. Đức Thế Tôn Ngài có phán rằng: “Bậc người hành để tự lợi vẫn có”; nhưng không nên nói thân là khác, người cũng là khác như thế vậy là sai, nhưng không nên nói thân là khác, người cũng</w:t>
      </w:r>
      <w:r>
        <w:rPr>
          <w:spacing w:val="40"/>
        </w:rPr>
        <w:t> </w:t>
      </w:r>
      <w:r>
        <w:rPr/>
        <w:t>là khác. Cũng chớ nói rằng chế định gọi mình hay gọi thân thể, hoặc gọi thân thể hay gọi mình, chung quy cũng là thân. Chế Định cả hai như thế cũng một thứ một nghĩa đều đồng như nhau. Đức Thế Tôn Ngài có phán rằng: “Bậc người hành để tự lợi vẫn có”. Mà Ngài tường</w:t>
      </w:r>
      <w:r>
        <w:rPr>
          <w:spacing w:val="-1"/>
        </w:rPr>
        <w:t> </w:t>
      </w:r>
      <w:r>
        <w:rPr/>
        <w:t>thuật</w:t>
      </w:r>
      <w:r>
        <w:rPr>
          <w:spacing w:val="-1"/>
        </w:rPr>
        <w:t> </w:t>
      </w:r>
      <w:r>
        <w:rPr/>
        <w:t>trong</w:t>
      </w:r>
      <w:r>
        <w:rPr>
          <w:spacing w:val="-1"/>
        </w:rPr>
        <w:t> </w:t>
      </w:r>
      <w:r>
        <w:rPr/>
        <w:t>vấn đề đó</w:t>
      </w:r>
      <w:r>
        <w:rPr>
          <w:spacing w:val="-1"/>
        </w:rPr>
        <w:t> </w:t>
      </w:r>
      <w:r>
        <w:rPr/>
        <w:t>như vầy</w:t>
      </w:r>
      <w:r>
        <w:rPr>
          <w:spacing w:val="-5"/>
        </w:rPr>
        <w:t> </w:t>
      </w:r>
      <w:r>
        <w:rPr/>
        <w:t>phải</w:t>
      </w:r>
      <w:r>
        <w:rPr>
          <w:spacing w:val="-1"/>
        </w:rPr>
        <w:t> </w:t>
      </w:r>
      <w:r>
        <w:rPr/>
        <w:t>nói</w:t>
      </w:r>
      <w:r>
        <w:rPr>
          <w:spacing w:val="-1"/>
        </w:rPr>
        <w:t> </w:t>
      </w:r>
      <w:r>
        <w:rPr/>
        <w:t>rằng định</w:t>
      </w:r>
      <w:r>
        <w:rPr>
          <w:spacing w:val="-1"/>
        </w:rPr>
        <w:t> </w:t>
      </w:r>
      <w:r>
        <w:rPr/>
        <w:t>đặt</w:t>
      </w:r>
      <w:r>
        <w:rPr>
          <w:spacing w:val="-1"/>
        </w:rPr>
        <w:t> </w:t>
      </w:r>
      <w:r>
        <w:rPr/>
        <w:t>gọi</w:t>
      </w:r>
      <w:r>
        <w:rPr>
          <w:spacing w:val="-1"/>
        </w:rPr>
        <w:t> </w:t>
      </w:r>
      <w:r>
        <w:rPr/>
        <w:t>mình</w:t>
      </w:r>
      <w:r>
        <w:rPr>
          <w:spacing w:val="-1"/>
        </w:rPr>
        <w:t> </w:t>
      </w:r>
      <w:r>
        <w:rPr/>
        <w:t>hay gọi thân thể hoặc gọi thân thể hay</w:t>
      </w:r>
      <w:r>
        <w:rPr>
          <w:spacing w:val="-1"/>
        </w:rPr>
        <w:t> </w:t>
      </w:r>
      <w:r>
        <w:rPr/>
        <w:t>gọi mình, quy chung lại chỉ là thân; chế định cả hai như thế cũng một thứ, một ý nghĩa đều đồng như nhau. Đức Thế Tôn Ngài có phán rằng: “Bậc người hành để tự lợi vẫn có”. Nhưng không nên nói rằng: “Thân là khác, người cũng là khác”, như thế vậy là sai.</w:t>
      </w:r>
    </w:p>
    <w:p>
      <w:pPr>
        <w:spacing w:line="299" w:lineRule="exact" w:before="0"/>
        <w:ind w:left="0" w:right="288" w:firstLine="0"/>
        <w:jc w:val="center"/>
        <w:rPr>
          <w:i/>
          <w:sz w:val="26"/>
        </w:rPr>
      </w:pPr>
      <w:r>
        <w:rPr>
          <w:i/>
          <w:sz w:val="26"/>
        </w:rPr>
        <w:t>Dứt</w:t>
      </w:r>
      <w:r>
        <w:rPr>
          <w:i/>
          <w:spacing w:val="-7"/>
          <w:sz w:val="26"/>
        </w:rPr>
        <w:t> </w:t>
      </w:r>
      <w:r>
        <w:rPr>
          <w:i/>
          <w:sz w:val="26"/>
        </w:rPr>
        <w:t>Chế</w:t>
      </w:r>
      <w:r>
        <w:rPr>
          <w:i/>
          <w:spacing w:val="-4"/>
          <w:sz w:val="26"/>
        </w:rPr>
        <w:t> </w:t>
      </w:r>
      <w:r>
        <w:rPr>
          <w:i/>
          <w:sz w:val="26"/>
        </w:rPr>
        <w:t>định</w:t>
      </w:r>
      <w:r>
        <w:rPr>
          <w:i/>
          <w:spacing w:val="-4"/>
          <w:sz w:val="26"/>
        </w:rPr>
        <w:t> </w:t>
      </w:r>
      <w:r>
        <w:rPr>
          <w:i/>
          <w:sz w:val="26"/>
        </w:rPr>
        <w:t>cật</w:t>
      </w:r>
      <w:r>
        <w:rPr>
          <w:i/>
          <w:spacing w:val="-4"/>
          <w:sz w:val="26"/>
        </w:rPr>
        <w:t> </w:t>
      </w:r>
      <w:r>
        <w:rPr>
          <w:i/>
          <w:spacing w:val="-5"/>
          <w:sz w:val="26"/>
        </w:rPr>
        <w:t>vấn</w:t>
      </w:r>
    </w:p>
    <w:p>
      <w:pPr>
        <w:spacing w:before="2"/>
        <w:ind w:left="0" w:right="286" w:firstLine="0"/>
        <w:jc w:val="center"/>
        <w:rPr>
          <w:sz w:val="26"/>
        </w:rPr>
      </w:pPr>
      <w:bookmarkStart w:name="_bookmark8" w:id="10"/>
      <w:bookmarkEnd w:id="10"/>
      <w:r>
        <w:rPr/>
      </w:r>
      <w:r>
        <w:rPr>
          <w:spacing w:val="-2"/>
          <w:sz w:val="26"/>
        </w:rPr>
        <w:t>--</w:t>
      </w:r>
      <w:r>
        <w:rPr>
          <w:spacing w:val="-10"/>
          <w:sz w:val="26"/>
        </w:rPr>
        <w:t>-</w:t>
      </w:r>
    </w:p>
    <w:p>
      <w:pPr>
        <w:pStyle w:val="BodyText"/>
        <w:spacing w:before="6"/>
        <w:ind w:left="0" w:firstLine="0"/>
      </w:pPr>
    </w:p>
    <w:p>
      <w:pPr>
        <w:spacing w:before="0"/>
        <w:ind w:left="0" w:right="287" w:firstLine="0"/>
        <w:jc w:val="center"/>
        <w:rPr>
          <w:b/>
          <w:i/>
          <w:sz w:val="26"/>
        </w:rPr>
      </w:pPr>
      <w:r>
        <w:rPr>
          <w:b/>
          <w:color w:val="00AF50"/>
          <w:sz w:val="26"/>
        </w:rPr>
        <w:t>THÚ</w:t>
      </w:r>
      <w:r>
        <w:rPr>
          <w:b/>
          <w:color w:val="00AF50"/>
          <w:spacing w:val="-8"/>
          <w:sz w:val="26"/>
        </w:rPr>
        <w:t> </w:t>
      </w:r>
      <w:r>
        <w:rPr>
          <w:b/>
          <w:color w:val="00AF50"/>
          <w:sz w:val="26"/>
        </w:rPr>
        <w:t>HƯỚNG</w:t>
      </w:r>
      <w:r>
        <w:rPr>
          <w:b/>
          <w:color w:val="00AF50"/>
          <w:spacing w:val="-8"/>
          <w:sz w:val="26"/>
        </w:rPr>
        <w:t> </w:t>
      </w:r>
      <w:r>
        <w:rPr>
          <w:b/>
          <w:color w:val="00AF50"/>
          <w:sz w:val="26"/>
        </w:rPr>
        <w:t>CẬT</w:t>
      </w:r>
      <w:r>
        <w:rPr>
          <w:b/>
          <w:color w:val="00AF50"/>
          <w:spacing w:val="-5"/>
          <w:sz w:val="26"/>
        </w:rPr>
        <w:t> </w:t>
      </w:r>
      <w:r>
        <w:rPr>
          <w:b/>
          <w:color w:val="00AF50"/>
          <w:sz w:val="26"/>
        </w:rPr>
        <w:t>VẤN</w:t>
      </w:r>
      <w:r>
        <w:rPr>
          <w:b/>
          <w:color w:val="00AF50"/>
          <w:spacing w:val="-6"/>
          <w:sz w:val="26"/>
        </w:rPr>
        <w:t> </w:t>
      </w:r>
      <w:r>
        <w:rPr>
          <w:b/>
          <w:i/>
          <w:color w:val="00AF50"/>
          <w:spacing w:val="-2"/>
          <w:sz w:val="26"/>
        </w:rPr>
        <w:t>(GATIANUYOGA)</w:t>
      </w:r>
    </w:p>
    <w:p>
      <w:pPr>
        <w:pStyle w:val="Heading3"/>
        <w:spacing w:line="292" w:lineRule="exact" w:before="1"/>
      </w:pPr>
      <w:r>
        <w:rPr>
          <w:spacing w:val="-5"/>
        </w:rPr>
        <w:t>76.</w:t>
      </w:r>
    </w:p>
    <w:p>
      <w:pPr>
        <w:pStyle w:val="BodyText"/>
        <w:ind w:right="139"/>
      </w:pPr>
      <w:r>
        <w:rPr>
          <w:rFonts w:ascii="Symbol" w:hAnsi="Symbol"/>
        </w:rPr>
        <w:t></w:t>
      </w:r>
      <w:r>
        <w:rPr>
          <w:spacing w:val="8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khác, khỏi thế</w:t>
      </w:r>
      <w:r>
        <w:rPr>
          <w:spacing w:val="-1"/>
        </w:rPr>
        <w:t> </w:t>
      </w:r>
      <w:r>
        <w:rPr/>
        <w:t>giới khác đến thế giới này phải chăng? Phản ngữ: Phải rồi.</w:t>
      </w:r>
    </w:p>
    <w:p>
      <w:pPr>
        <w:pStyle w:val="BodyText"/>
        <w:ind w:right="139"/>
      </w:pPr>
      <w:r>
        <w:rPr>
          <w:rFonts w:ascii="Symbol" w:hAnsi="Symbol"/>
        </w:rPr>
        <w:t></w:t>
      </w:r>
      <w:r>
        <w:rPr>
          <w:spacing w:val="80"/>
        </w:rPr>
        <w:t> </w:t>
      </w:r>
      <w:r>
        <w:rPr>
          <w:b/>
        </w:rPr>
        <w:t>Tự ngôn: </w:t>
      </w:r>
      <w:r>
        <w:rPr/>
        <w:t>Chính người đó luôn chuyển đi khỏi thế giới này</w:t>
      </w:r>
      <w:r>
        <w:rPr>
          <w:spacing w:val="-3"/>
        </w:rPr>
        <w:t> </w:t>
      </w:r>
      <w:r>
        <w:rPr/>
        <w:t>đến thế giới khác, khỏi thế giới khác đến thế giới này phải chăng? Phản ngữ: Không nên nói thế đó...</w:t>
      </w:r>
    </w:p>
    <w:p>
      <w:pPr>
        <w:pStyle w:val="Heading3"/>
      </w:pPr>
      <w:r>
        <w:rPr>
          <w:spacing w:val="-5"/>
        </w:rPr>
        <w:t>77.</w:t>
      </w:r>
    </w:p>
    <w:p>
      <w:pPr>
        <w:pStyle w:val="BodyText"/>
        <w:spacing w:line="237" w:lineRule="auto"/>
        <w:ind w:right="139"/>
      </w:pPr>
      <w:r>
        <w:rPr>
          <w:rFonts w:ascii="Symbol" w:hAnsi="Symbol"/>
        </w:rPr>
        <w:t></w:t>
      </w:r>
      <w:r>
        <w:rPr>
          <w:spacing w:val="8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khác, khỏi thế</w:t>
      </w:r>
      <w:r>
        <w:rPr>
          <w:spacing w:val="-1"/>
        </w:rPr>
        <w:t> </w:t>
      </w:r>
      <w:r>
        <w:rPr/>
        <w:t>giới khác đến thế giới này phải chăng? Phản ngữ: Phải rồi.</w:t>
      </w:r>
    </w:p>
    <w:p>
      <w:pPr>
        <w:pStyle w:val="BodyText"/>
        <w:spacing w:line="237" w:lineRule="auto" w:before="6"/>
        <w:ind w:right="139"/>
      </w:pPr>
      <w:r>
        <w:rPr>
          <w:rFonts w:ascii="Symbol" w:hAnsi="Symbol"/>
        </w:rPr>
        <w:t></w:t>
      </w:r>
      <w:r>
        <w:rPr>
          <w:spacing w:val="80"/>
        </w:rPr>
        <w:t> </w:t>
      </w:r>
      <w:r>
        <w:rPr>
          <w:b/>
        </w:rPr>
        <w:t>Tự ngôn: </w:t>
      </w:r>
      <w:r>
        <w:rPr/>
        <w:t>Người</w:t>
      </w:r>
      <w:r>
        <w:rPr>
          <w:spacing w:val="-1"/>
        </w:rPr>
        <w:t> </w:t>
      </w:r>
      <w:r>
        <w:rPr/>
        <w:t>khác luân</w:t>
      </w:r>
      <w:r>
        <w:rPr>
          <w:spacing w:val="-1"/>
        </w:rPr>
        <w:t> </w:t>
      </w:r>
      <w:r>
        <w:rPr/>
        <w:t>chuyển</w:t>
      </w:r>
      <w:r>
        <w:rPr>
          <w:spacing w:val="-1"/>
        </w:rPr>
        <w:t> </w:t>
      </w:r>
      <w:r>
        <w:rPr/>
        <w:t>đi</w:t>
      </w:r>
      <w:r>
        <w:rPr>
          <w:spacing w:val="-1"/>
        </w:rPr>
        <w:t> </w:t>
      </w:r>
      <w:r>
        <w:rPr/>
        <w:t>khỏi thế giới này</w:t>
      </w:r>
      <w:r>
        <w:rPr>
          <w:spacing w:val="-6"/>
        </w:rPr>
        <w:t> </w:t>
      </w:r>
      <w:r>
        <w:rPr/>
        <w:t>đến thế</w:t>
      </w:r>
      <w:r>
        <w:rPr>
          <w:spacing w:val="-1"/>
        </w:rPr>
        <w:t> </w:t>
      </w:r>
      <w:r>
        <w:rPr/>
        <w:t>giới khác, khỏi thế</w:t>
      </w:r>
      <w:r>
        <w:rPr>
          <w:spacing w:val="-1"/>
        </w:rPr>
        <w:t> </w:t>
      </w:r>
      <w:r>
        <w:rPr/>
        <w:t>giới khác đến thế giới này phải chăng? Phản ngữ: Không nên nói thế đó...</w:t>
      </w:r>
    </w:p>
    <w:p>
      <w:pPr>
        <w:pStyle w:val="Heading3"/>
        <w:spacing w:before="7"/>
      </w:pPr>
      <w:r>
        <w:rPr>
          <w:spacing w:val="-5"/>
        </w:rPr>
        <w:t>78.</w:t>
      </w:r>
    </w:p>
    <w:p>
      <w:pPr>
        <w:pStyle w:val="BodyText"/>
        <w:spacing w:line="237" w:lineRule="auto"/>
        <w:ind w:right="139"/>
        <w:jc w:val="both"/>
      </w:pPr>
      <w:r>
        <w:rPr>
          <w:rFonts w:ascii="Symbol" w:hAnsi="Symbol"/>
        </w:rPr>
        <w:t></w:t>
      </w:r>
      <w:r>
        <w:rPr>
          <w:spacing w:val="4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khác, khỏi thế</w:t>
      </w:r>
      <w:r>
        <w:rPr>
          <w:spacing w:val="-1"/>
        </w:rPr>
        <w:t> </w:t>
      </w:r>
      <w:r>
        <w:rPr/>
        <w:t>giới khác đến thế giới này phải chăng? Phản ngữ: Phải rồi.</w:t>
      </w:r>
    </w:p>
    <w:p>
      <w:pPr>
        <w:pStyle w:val="BodyText"/>
        <w:spacing w:before="2"/>
        <w:ind w:right="137"/>
        <w:jc w:val="both"/>
      </w:pPr>
      <w:r>
        <w:rPr>
          <w:rFonts w:ascii="Symbol" w:hAnsi="Symbol"/>
        </w:rPr>
        <w:t></w:t>
      </w:r>
      <w:r>
        <w:rPr>
          <w:spacing w:val="80"/>
        </w:rPr>
        <w:t> </w:t>
      </w:r>
      <w:r>
        <w:rPr>
          <w:b/>
        </w:rPr>
        <w:t>Tự ngôn: </w:t>
      </w:r>
      <w:r>
        <w:rPr/>
        <w:t>Chính tự người đó luôn tự người khác luân chuyển đi khỏi thế giới này đến thế giới khác, khỏi thế giới khác đến thế giới này phải chăng? Phản ngữ: Không nên nói thế đó...</w:t>
      </w:r>
    </w:p>
    <w:p>
      <w:pPr>
        <w:pStyle w:val="Heading3"/>
      </w:pPr>
      <w:r>
        <w:rPr>
          <w:spacing w:val="-5"/>
        </w:rPr>
        <w:t>79.</w:t>
      </w:r>
    </w:p>
    <w:p>
      <w:pPr>
        <w:pStyle w:val="BodyText"/>
        <w:spacing w:line="237" w:lineRule="auto"/>
        <w:ind w:right="137"/>
        <w:jc w:val="both"/>
      </w:pPr>
      <w:r>
        <w:rPr>
          <w:rFonts w:ascii="Symbol" w:hAnsi="Symbol"/>
        </w:rPr>
        <w:t></w:t>
      </w:r>
      <w:r>
        <w:rPr>
          <w:spacing w:val="4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khác, khỏi thế</w:t>
      </w:r>
      <w:r>
        <w:rPr>
          <w:spacing w:val="-1"/>
        </w:rPr>
        <w:t> </w:t>
      </w:r>
      <w:r>
        <w:rPr/>
        <w:t>giới khác đến thế giới này phải chăng? Phản ngữ: Phải rồi.</w:t>
      </w:r>
    </w:p>
    <w:p>
      <w:pPr>
        <w:pStyle w:val="BodyText"/>
        <w:spacing w:before="3"/>
        <w:ind w:right="139"/>
        <w:jc w:val="both"/>
      </w:pPr>
      <w:r>
        <w:rPr>
          <w:rFonts w:ascii="Symbol" w:hAnsi="Symbol"/>
        </w:rPr>
        <w:t></w:t>
      </w:r>
      <w:r>
        <w:rPr>
          <w:spacing w:val="40"/>
        </w:rPr>
        <w:t> </w:t>
      </w:r>
      <w:r>
        <w:rPr>
          <w:b/>
        </w:rPr>
        <w:t>Tự ngôn: </w:t>
      </w:r>
      <w:r>
        <w:rPr/>
        <w:t>Chính người đó cũng không đặng luân chuyển đi, người khác cũng không đặng luân chuyển đi khỏi thế giới này đến thế giới khác, khỏi thế giới khác đến thế</w:t>
      </w:r>
      <w:r>
        <w:rPr>
          <w:spacing w:val="40"/>
        </w:rPr>
        <w:t> </w:t>
      </w:r>
      <w:r>
        <w:rPr/>
        <w:t>giới này phải chăng? Phản ngữ: Không nên nói thế đó...</w:t>
      </w:r>
    </w:p>
    <w:p>
      <w:pPr>
        <w:pStyle w:val="Heading3"/>
      </w:pPr>
      <w:r>
        <w:rPr>
          <w:spacing w:val="-5"/>
        </w:rPr>
        <w:t>80.</w:t>
      </w:r>
    </w:p>
    <w:p>
      <w:pPr>
        <w:pStyle w:val="BodyText"/>
        <w:spacing w:line="237" w:lineRule="auto"/>
        <w:ind w:right="137"/>
        <w:jc w:val="both"/>
      </w:pPr>
      <w:r>
        <w:rPr>
          <w:rFonts w:ascii="Symbol" w:hAnsi="Symbol"/>
        </w:rPr>
        <w:t></w:t>
      </w:r>
      <w:r>
        <w:rPr>
          <w:spacing w:val="4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khác, khỏi thế</w:t>
      </w:r>
      <w:r>
        <w:rPr>
          <w:spacing w:val="-1"/>
        </w:rPr>
        <w:t> </w:t>
      </w:r>
      <w:r>
        <w:rPr/>
        <w:t>giới khác đến thế giới này phải chăng? Phản ngữ: Phải rồi.</w:t>
      </w:r>
    </w:p>
    <w:p>
      <w:pPr>
        <w:pStyle w:val="BodyText"/>
        <w:spacing w:before="2"/>
        <w:ind w:right="139"/>
        <w:jc w:val="both"/>
      </w:pPr>
      <w:r>
        <w:rPr>
          <w:rFonts w:ascii="Symbol" w:hAnsi="Symbol"/>
        </w:rPr>
        <w:t></w:t>
      </w:r>
      <w:r>
        <w:rPr>
          <w:spacing w:val="40"/>
        </w:rPr>
        <w:t> </w:t>
      </w:r>
      <w:r>
        <w:rPr>
          <w:b/>
        </w:rPr>
        <w:t>Tự ngôn: </w:t>
      </w:r>
      <w:r>
        <w:rPr/>
        <w:t>Chính người đó luân chuyển đi, người khác luân chuyển đi cũng chính</w:t>
      </w:r>
      <w:r>
        <w:rPr>
          <w:spacing w:val="80"/>
        </w:rPr>
        <w:t> </w:t>
      </w:r>
      <w:r>
        <w:rPr/>
        <w:t>người đó</w:t>
      </w:r>
      <w:r>
        <w:rPr>
          <w:spacing w:val="-1"/>
        </w:rPr>
        <w:t> </w:t>
      </w:r>
      <w:r>
        <w:rPr/>
        <w:t>luôn người khác luân</w:t>
      </w:r>
      <w:r>
        <w:rPr>
          <w:spacing w:val="-1"/>
        </w:rPr>
        <w:t> </w:t>
      </w:r>
      <w:r>
        <w:rPr/>
        <w:t>chuyển đi.</w:t>
      </w:r>
      <w:r>
        <w:rPr>
          <w:spacing w:val="-1"/>
        </w:rPr>
        <w:t> </w:t>
      </w:r>
      <w:r>
        <w:rPr/>
        <w:t>Người đó</w:t>
      </w:r>
      <w:r>
        <w:rPr>
          <w:spacing w:val="-1"/>
        </w:rPr>
        <w:t> </w:t>
      </w:r>
      <w:r>
        <w:rPr/>
        <w:t>không</w:t>
      </w:r>
      <w:r>
        <w:rPr>
          <w:spacing w:val="-1"/>
        </w:rPr>
        <w:t> </w:t>
      </w:r>
      <w:r>
        <w:rPr/>
        <w:t>đặng luân</w:t>
      </w:r>
      <w:r>
        <w:rPr>
          <w:spacing w:val="-1"/>
        </w:rPr>
        <w:t> </w:t>
      </w:r>
      <w:r>
        <w:rPr/>
        <w:t>chuyển đi, người khác cũng không đặng luân chuyển đi khỏi thế giới này đến thế giới khác, khỏi thế</w:t>
      </w:r>
      <w:r>
        <w:rPr>
          <w:spacing w:val="80"/>
        </w:rPr>
        <w:t> </w:t>
      </w:r>
      <w:r>
        <w:rPr/>
        <w:t>giới khác đến thế giới này phải chăng? Phản ngữ: Không nên nói thế đó.</w:t>
      </w:r>
    </w:p>
    <w:p>
      <w:pPr>
        <w:pStyle w:val="Heading3"/>
        <w:spacing w:line="240" w:lineRule="auto" w:before="6"/>
      </w:pPr>
      <w:r>
        <w:rPr>
          <w:spacing w:val="-5"/>
        </w:rPr>
        <w:t>81.</w:t>
      </w:r>
    </w:p>
    <w:p>
      <w:pPr>
        <w:pStyle w:val="Heading3"/>
        <w:spacing w:after="0" w:line="240" w:lineRule="auto"/>
        <w:sectPr>
          <w:pgSz w:w="11630" w:h="16450"/>
          <w:pgMar w:header="766" w:footer="0" w:top="1080" w:bottom="280" w:left="850" w:right="850"/>
        </w:sectPr>
      </w:pPr>
    </w:p>
    <w:p>
      <w:pPr>
        <w:pStyle w:val="BodyText"/>
        <w:spacing w:before="274"/>
        <w:ind w:right="142"/>
        <w:jc w:val="both"/>
      </w:pPr>
      <w:r>
        <w:rPr>
          <w:rFonts w:ascii="Symbol" w:hAnsi="Symbol"/>
        </w:rPr>
        <w:t></w:t>
      </w:r>
      <w:r>
        <w:rPr>
          <w:spacing w:val="40"/>
        </w:rPr>
        <w:t> </w:t>
      </w:r>
      <w:r>
        <w:rPr/>
        <w:t>Phản ngữ: Chớ nên nói rằng người luân chuyển đi khỏi thế giới này đến thế giới khác, khỏi thế giới khác đến thế giới này phải chăng? </w:t>
      </w:r>
      <w:r>
        <w:rPr>
          <w:b/>
        </w:rPr>
        <w:t>Tự ngôn: </w:t>
      </w:r>
      <w:r>
        <w:rPr/>
        <w:t>Phải rồi.</w:t>
      </w:r>
    </w:p>
    <w:p>
      <w:pPr>
        <w:pStyle w:val="BodyText"/>
        <w:ind w:right="138"/>
        <w:jc w:val="both"/>
      </w:pPr>
      <w:r>
        <w:rPr>
          <w:rFonts w:ascii="Symbol" w:hAnsi="Symbol"/>
        </w:rPr>
        <w:t></w:t>
      </w:r>
      <w:r>
        <w:rPr>
          <w:spacing w:val="80"/>
        </w:rPr>
        <w:t> </w:t>
      </w:r>
      <w:r>
        <w:rPr/>
        <w:t>Phản ngữ: Đức Thế Tôn Ngài có phán rằng: “Người đó luân chuyển đi 7 lần là quá rồi sẽ thành người làm cho tận khổ đặng, bởi hết tất cả triền”, như thế vẫn có nghe thật phải chăng? </w:t>
      </w:r>
      <w:r>
        <w:rPr>
          <w:b/>
        </w:rPr>
        <w:t>Tự ngôn: </w:t>
      </w:r>
      <w:r>
        <w:rPr/>
        <w:t>Phải rồi.</w:t>
      </w:r>
    </w:p>
    <w:p>
      <w:pPr>
        <w:pStyle w:val="BodyText"/>
        <w:ind w:right="139"/>
        <w:jc w:val="both"/>
      </w:pPr>
      <w:r>
        <w:rPr>
          <w:rFonts w:ascii="Symbol" w:hAnsi="Symbol"/>
        </w:rPr>
        <w:t></w:t>
      </w:r>
      <w:r>
        <w:rPr>
          <w:spacing w:val="40"/>
        </w:rPr>
        <w:t> </w:t>
      </w:r>
      <w:r>
        <w:rPr/>
        <w:t>Phản ngữ: Nếu cách đó thì người cũng luân chuyển đi khỏi thế giới này đến thế giới khác; khỏi thế giới khác đến thế giới này chớ gì?</w:t>
      </w:r>
    </w:p>
    <w:p>
      <w:pPr>
        <w:pStyle w:val="Heading3"/>
        <w:spacing w:before="3"/>
      </w:pPr>
      <w:r>
        <w:rPr>
          <w:spacing w:val="-5"/>
        </w:rPr>
        <w:t>82.</w:t>
      </w:r>
    </w:p>
    <w:p>
      <w:pPr>
        <w:pStyle w:val="BodyText"/>
        <w:spacing w:line="237" w:lineRule="auto"/>
        <w:ind w:right="139"/>
        <w:jc w:val="both"/>
      </w:pPr>
      <w:r>
        <w:rPr>
          <w:rFonts w:ascii="Symbol" w:hAnsi="Symbol"/>
        </w:rPr>
        <w:t></w:t>
      </w:r>
      <w:r>
        <w:rPr>
          <w:spacing w:val="40"/>
        </w:rPr>
        <w:t> </w:t>
      </w:r>
      <w:r>
        <w:rPr/>
        <w:t>Phản ngữ: Không nên nói rằng người luân chuyển đi khỏi thế giới này đến thế giới khác, khỏi thế giới khác đến thế giới này phải chăng? </w:t>
      </w:r>
      <w:r>
        <w:rPr>
          <w:b/>
        </w:rPr>
        <w:t>Tự ngôn: </w:t>
      </w:r>
      <w:r>
        <w:rPr/>
        <w:t>Phải rồi.</w:t>
      </w:r>
    </w:p>
    <w:p>
      <w:pPr>
        <w:pStyle w:val="BodyText"/>
        <w:spacing w:before="3"/>
        <w:ind w:right="139"/>
        <w:jc w:val="both"/>
      </w:pPr>
      <w:r>
        <w:rPr>
          <w:rFonts w:ascii="Symbol" w:hAnsi="Symbol"/>
        </w:rPr>
        <w:t></w:t>
      </w:r>
      <w:r>
        <w:rPr>
          <w:spacing w:val="40"/>
        </w:rPr>
        <w:t> </w:t>
      </w:r>
      <w:r>
        <w:rPr/>
        <w:t>Phản ngữ: Đức Thế Tôn Ngài có phán rằng: "Này Chư Phíc-khú</w:t>
      </w:r>
      <w:r>
        <w:rPr>
          <w:vertAlign w:val="superscript"/>
        </w:rPr>
        <w:t>1</w:t>
      </w:r>
      <w:r>
        <w:rPr>
          <w:i/>
          <w:vertAlign w:val="baseline"/>
        </w:rPr>
        <w:t>, </w:t>
      </w:r>
      <w:r>
        <w:rPr>
          <w:vertAlign w:val="baseline"/>
        </w:rPr>
        <w:t>cách luân chuyển đi của tất cả chúng sanh kẻ có vô minh là đồ phòng ngại, có Ái là đồ ràng rịch, luân chuyển luân hồi vô thủy vô chung”, như thế là vẫn có nghe chắc thật phải không? </w:t>
      </w:r>
      <w:r>
        <w:rPr>
          <w:b/>
          <w:vertAlign w:val="baseline"/>
        </w:rPr>
        <w:t>Tự ngôn: </w:t>
      </w:r>
      <w:r>
        <w:rPr>
          <w:vertAlign w:val="baseline"/>
        </w:rPr>
        <w:t>Phải rồi.</w:t>
      </w:r>
    </w:p>
    <w:p>
      <w:pPr>
        <w:pStyle w:val="BodyText"/>
        <w:spacing w:line="237" w:lineRule="auto" w:before="2"/>
        <w:ind w:right="139"/>
        <w:jc w:val="both"/>
      </w:pPr>
      <w:r>
        <w:rPr>
          <w:rFonts w:ascii="Symbol" w:hAnsi="Symbol"/>
        </w:rPr>
        <w:t></w:t>
      </w:r>
      <w:r>
        <w:rPr>
          <w:spacing w:val="40"/>
        </w:rPr>
        <w:t> </w:t>
      </w:r>
      <w:r>
        <w:rPr/>
        <w:t>Phản ngữ: Nếu cách đó người cũng luân chuyển đi khỏi thế giới này</w:t>
      </w:r>
      <w:r>
        <w:rPr>
          <w:spacing w:val="-1"/>
        </w:rPr>
        <w:t> </w:t>
      </w:r>
      <w:r>
        <w:rPr/>
        <w:t>đến thế giới khác, khỏi thế giới khác đến thế giới này chớ gì?</w:t>
      </w:r>
    </w:p>
    <w:p>
      <w:pPr>
        <w:pStyle w:val="Heading3"/>
        <w:spacing w:line="295" w:lineRule="exact" w:before="9"/>
      </w:pPr>
      <w:r>
        <w:rPr>
          <w:spacing w:val="-5"/>
        </w:rPr>
        <w:t>83.</w:t>
      </w:r>
    </w:p>
    <w:p>
      <w:pPr>
        <w:pStyle w:val="BodyText"/>
        <w:ind w:right="139"/>
      </w:pPr>
      <w:r>
        <w:rPr>
          <w:rFonts w:ascii="Symbol" w:hAnsi="Symbol"/>
        </w:rPr>
        <w:t></w:t>
      </w:r>
      <w:r>
        <w:rPr>
          <w:spacing w:val="80"/>
        </w:rPr>
        <w:t> </w:t>
      </w:r>
      <w:r>
        <w:rPr>
          <w:b/>
        </w:rPr>
        <w:t>Tự ngôn: </w:t>
      </w:r>
      <w:r>
        <w:rPr/>
        <w:t>Người</w:t>
      </w:r>
      <w:r>
        <w:rPr>
          <w:spacing w:val="-1"/>
        </w:rPr>
        <w:t> </w:t>
      </w:r>
      <w:r>
        <w:rPr/>
        <w:t>luân chuyển đi</w:t>
      </w:r>
      <w:r>
        <w:rPr>
          <w:spacing w:val="-1"/>
        </w:rPr>
        <w:t> </w:t>
      </w:r>
      <w:r>
        <w:rPr/>
        <w:t>khỏi thế</w:t>
      </w:r>
      <w:r>
        <w:rPr>
          <w:spacing w:val="-1"/>
        </w:rPr>
        <w:t> </w:t>
      </w:r>
      <w:r>
        <w:rPr/>
        <w:t>giới này</w:t>
      </w:r>
      <w:r>
        <w:rPr>
          <w:spacing w:val="-6"/>
        </w:rPr>
        <w:t> </w:t>
      </w:r>
      <w:r>
        <w:rPr/>
        <w:t>đến thế</w:t>
      </w:r>
      <w:r>
        <w:rPr>
          <w:spacing w:val="-1"/>
        </w:rPr>
        <w:t> </w:t>
      </w:r>
      <w:r>
        <w:rPr/>
        <w:t>giới khác, khỏi thế</w:t>
      </w:r>
      <w:r>
        <w:rPr>
          <w:spacing w:val="-1"/>
        </w:rPr>
        <w:t> </w:t>
      </w:r>
      <w:r>
        <w:rPr/>
        <w:t>giới khác đến thế giới này phải chăng? Phản ngữ: Phải rồi.</w:t>
      </w:r>
    </w:p>
    <w:p>
      <w:pPr>
        <w:pStyle w:val="BodyText"/>
        <w:ind w:right="139"/>
      </w:pPr>
      <w:r>
        <w:rPr>
          <w:rFonts w:ascii="Symbol" w:hAnsi="Symbol"/>
        </w:rPr>
        <w:t></w:t>
      </w:r>
      <w:r>
        <w:rPr>
          <w:spacing w:val="8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Không nên nói thế đó.</w:t>
      </w:r>
    </w:p>
    <w:p>
      <w:pPr>
        <w:pStyle w:val="BodyText"/>
        <w:ind w:right="139"/>
      </w:pPr>
      <w:r>
        <w:rPr>
          <w:rFonts w:ascii="Symbol" w:hAnsi="Symbol"/>
        </w:rPr>
        <w:t></w:t>
      </w:r>
      <w:r>
        <w:rPr>
          <w:spacing w:val="8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Có</w:t>
      </w:r>
      <w:r>
        <w:rPr>
          <w:spacing w:val="40"/>
        </w:rPr>
        <w:t> </w:t>
      </w:r>
      <w:r>
        <w:rPr/>
        <w:t>người</w:t>
      </w:r>
      <w:r>
        <w:rPr>
          <w:spacing w:val="40"/>
        </w:rPr>
        <w:t> </w:t>
      </w:r>
      <w:r>
        <w:rPr/>
        <w:t>thành</w:t>
      </w:r>
      <w:r>
        <w:rPr>
          <w:spacing w:val="39"/>
        </w:rPr>
        <w:t> </w:t>
      </w:r>
      <w:r>
        <w:rPr/>
        <w:t>nhân</w:t>
      </w:r>
      <w:r>
        <w:rPr>
          <w:spacing w:val="40"/>
        </w:rPr>
        <w:t> </w:t>
      </w:r>
      <w:r>
        <w:rPr/>
        <w:t>loại</w:t>
      </w:r>
      <w:r>
        <w:rPr>
          <w:spacing w:val="40"/>
        </w:rPr>
        <w:t> </w:t>
      </w:r>
      <w:r>
        <w:rPr/>
        <w:t>rồi</w:t>
      </w:r>
      <w:r>
        <w:rPr>
          <w:spacing w:val="39"/>
        </w:rPr>
        <w:t> </w:t>
      </w:r>
      <w:r>
        <w:rPr/>
        <w:t>thành</w:t>
      </w:r>
      <w:r>
        <w:rPr>
          <w:spacing w:val="40"/>
        </w:rPr>
        <w:t> </w:t>
      </w:r>
      <w:r>
        <w:rPr/>
        <w:t>Chư</w:t>
      </w:r>
      <w:r>
        <w:rPr>
          <w:spacing w:val="40"/>
        </w:rPr>
        <w:t> </w:t>
      </w:r>
      <w:r>
        <w:rPr/>
        <w:t>thiên</w:t>
      </w:r>
      <w:r>
        <w:rPr>
          <w:spacing w:val="40"/>
        </w:rPr>
        <w:t> </w:t>
      </w:r>
      <w:r>
        <w:rPr/>
        <w:t>cũng</w:t>
      </w:r>
      <w:r>
        <w:rPr>
          <w:spacing w:val="40"/>
        </w:rPr>
        <w:t> </w:t>
      </w:r>
      <w:r>
        <w:rPr/>
        <w:t>có</w:t>
      </w:r>
      <w:r>
        <w:rPr>
          <w:spacing w:val="40"/>
        </w:rPr>
        <w:t> </w:t>
      </w:r>
      <w:r>
        <w:rPr/>
        <w:t>phải</w:t>
      </w:r>
      <w:r>
        <w:rPr>
          <w:spacing w:val="39"/>
        </w:rPr>
        <w:t> </w:t>
      </w:r>
      <w:r>
        <w:rPr/>
        <w:t>chăng?</w:t>
      </w:r>
      <w:r>
        <w:rPr>
          <w:spacing w:val="40"/>
        </w:rPr>
        <w:t> </w:t>
      </w:r>
      <w:r>
        <w:rPr>
          <w:b/>
        </w:rPr>
        <w:t>Tự ngôn: </w:t>
      </w:r>
      <w:r>
        <w:rPr/>
        <w:t>Phải rồi.</w:t>
      </w:r>
    </w:p>
    <w:p>
      <w:pPr>
        <w:pStyle w:val="BodyText"/>
      </w:pPr>
      <w:r>
        <w:rPr>
          <w:rFonts w:ascii="Symbol" w:hAnsi="Symbol"/>
        </w:rPr>
        <w:t></w:t>
      </w:r>
      <w:r>
        <w:rPr>
          <w:spacing w:val="80"/>
        </w:rPr>
        <w:t> </w:t>
      </w:r>
      <w:r>
        <w:rPr>
          <w:b/>
        </w:rPr>
        <w:t>Tự ngôn: </w:t>
      </w:r>
      <w:r>
        <w:rPr/>
        <w:t>Nhân loại cũng chính người đó, Chư thiên cũng chính người đó phải chăng? Phản ngữ: Không nên nói thế đó...</w:t>
      </w:r>
    </w:p>
    <w:p>
      <w:pPr>
        <w:pStyle w:val="BodyText"/>
        <w:spacing w:line="237" w:lineRule="auto"/>
        <w:ind w:right="140"/>
        <w:jc w:val="both"/>
      </w:pPr>
      <w:r>
        <w:rPr>
          <w:rFonts w:ascii="Symbol" w:hAnsi="Symbol"/>
        </w:rPr>
        <w:t></w:t>
      </w:r>
      <w:r>
        <w:rPr>
          <w:spacing w:val="40"/>
        </w:rPr>
        <w:t> </w:t>
      </w:r>
      <w:r>
        <w:rPr>
          <w:b/>
        </w:rPr>
        <w:t>Tự ngôn: </w:t>
      </w:r>
      <w:r>
        <w:rPr/>
        <w:t>Nhân loại cũng chính người đó, Chư thiên cũng chính người đó phải chăng? Phản ngữ: Phải rồi.</w:t>
      </w:r>
    </w:p>
    <w:p>
      <w:pPr>
        <w:pStyle w:val="BodyText"/>
        <w:ind w:right="137"/>
        <w:jc w:val="both"/>
      </w:pPr>
      <w:r>
        <w:rPr>
          <w:rFonts w:ascii="Symbol" w:hAnsi="Symbol"/>
        </w:rPr>
        <w:t></w:t>
      </w:r>
      <w:r>
        <w:rPr>
          <w:spacing w:val="40"/>
        </w:rPr>
        <w:t> </w:t>
      </w:r>
      <w:r>
        <w:rPr>
          <w:b/>
        </w:rPr>
        <w:t>Tự ngôn: </w:t>
      </w:r>
      <w:r>
        <w:rPr/>
        <w:t>Người thành nhân loại rồi thành Chư thiên, thành Chư thiên rồi thành nhân loại. Nhân loại sanh lên Chư thiên thành người khác, rồi sanh về nhân loại cũng là người khác (thành người riêng người). Còn nói chính người đó luân chuyển đi như thế là sai; còn nếu nói người luân chuyển đi chính người đó vượt khỏi thế giới này đi đến thế giới khác chẳng phải người khác, nếu như vậy</w:t>
      </w:r>
      <w:r>
        <w:rPr>
          <w:spacing w:val="-2"/>
        </w:rPr>
        <w:t> </w:t>
      </w:r>
      <w:r>
        <w:rPr/>
        <w:t>thì sự chết sẽ không có, dĩ nhiên sát sanh cũng sẽ nhận thấy không đặng, nghiệp vẫn có, quả của nghiệp vẫn có, quả tất cả của nghiệp đã làm vẫn có, thiện và bất thiện vẫn cho quả. Nói rằng: “Chính người đó luân chuyển đi vậy là sai”...</w:t>
      </w:r>
    </w:p>
    <w:p>
      <w:pPr>
        <w:pStyle w:val="BodyText"/>
        <w:ind w:right="139"/>
        <w:jc w:val="both"/>
      </w:pPr>
      <w:r>
        <w:rPr>
          <w:rFonts w:ascii="Symbol" w:hAnsi="Symbol"/>
        </w:rPr>
        <w:t></w:t>
      </w:r>
      <w:r>
        <w:rPr>
          <w:spacing w:val="4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Phải rồi.</w:t>
      </w:r>
    </w:p>
    <w:p>
      <w:pPr>
        <w:pStyle w:val="BodyText"/>
        <w:ind w:right="137"/>
        <w:jc w:val="both"/>
      </w:pPr>
      <w:r>
        <w:rPr>
          <w:rFonts w:ascii="Symbol" w:hAnsi="Symbol"/>
        </w:rPr>
        <w:t></w:t>
      </w:r>
      <w:r>
        <w:rPr>
          <w:spacing w:val="40"/>
        </w:rPr>
        <w:t> </w:t>
      </w:r>
      <w:r>
        <w:rPr>
          <w:b/>
        </w:rPr>
        <w:t>Tự ngôn: </w:t>
      </w:r>
      <w:r>
        <w:rPr/>
        <w:t>Có người thành nhân loại rồi thành dạ xoa ... thành ngạ quỉ ... thành địa</w:t>
      </w:r>
      <w:r>
        <w:rPr>
          <w:spacing w:val="80"/>
          <w:w w:val="150"/>
        </w:rPr>
        <w:t> </w:t>
      </w:r>
      <w:r>
        <w:rPr/>
        <w:t>ngục ... thành bàng sanh ... thành lừa ... thành lạc đà ... thành bò ... thành heo ... thành trâu cũng có phải chăng? Phản ngữ: Phải rồi.</w:t>
      </w:r>
    </w:p>
    <w:p>
      <w:pPr>
        <w:pStyle w:val="BodyText"/>
        <w:ind w:left="0" w:firstLine="0"/>
        <w:rPr>
          <w:sz w:val="20"/>
        </w:rPr>
      </w:pPr>
    </w:p>
    <w:p>
      <w:pPr>
        <w:pStyle w:val="BodyText"/>
        <w:ind w:left="0" w:firstLine="0"/>
        <w:rPr>
          <w:sz w:val="20"/>
        </w:rPr>
      </w:pPr>
    </w:p>
    <w:p>
      <w:pPr>
        <w:pStyle w:val="BodyText"/>
        <w:spacing w:before="95"/>
        <w:ind w:left="0" w:firstLine="0"/>
        <w:rPr>
          <w:sz w:val="20"/>
        </w:rPr>
      </w:pPr>
      <w:r>
        <w:rPr>
          <w:sz w:val="20"/>
        </w:rPr>
        <mc:AlternateContent>
          <mc:Choice Requires="wps">
            <w:drawing>
              <wp:anchor distT="0" distB="0" distL="0" distR="0" allowOverlap="1" layoutInCell="1" locked="0" behindDoc="1" simplePos="0" relativeHeight="487587840">
                <wp:simplePos x="0" y="0"/>
                <wp:positionH relativeFrom="page">
                  <wp:posOffset>809244</wp:posOffset>
                </wp:positionH>
                <wp:positionV relativeFrom="paragraph">
                  <wp:posOffset>221618</wp:posOffset>
                </wp:positionV>
                <wp:extent cx="1829435" cy="76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20001pt;margin-top:17.450256pt;width:144.050pt;height:.60004pt;mso-position-horizontal-relative:page;mso-position-vertical-relative:paragraph;z-index:-15728640;mso-wrap-distance-left:0;mso-wrap-distance-right:0" id="docshape7" filled="true" fillcolor="#000000" stroked="false">
                <v:fill type="solid"/>
                <w10:wrap type="topAndBottom"/>
              </v:rect>
            </w:pict>
          </mc:Fallback>
        </mc:AlternateContent>
      </w:r>
    </w:p>
    <w:p>
      <w:pPr>
        <w:spacing w:before="199"/>
        <w:ind w:left="424" w:right="0" w:firstLine="0"/>
        <w:jc w:val="left"/>
        <w:rPr>
          <w:sz w:val="20"/>
        </w:rPr>
      </w:pPr>
      <w:r>
        <w:rPr>
          <w:sz w:val="20"/>
          <w:vertAlign w:val="superscript"/>
        </w:rPr>
        <w:t>1</w:t>
      </w:r>
      <w:r>
        <w:rPr>
          <w:spacing w:val="-3"/>
          <w:sz w:val="20"/>
          <w:vertAlign w:val="baseline"/>
        </w:rPr>
        <w:t> </w:t>
      </w:r>
      <w:r>
        <w:rPr>
          <w:sz w:val="20"/>
          <w:vertAlign w:val="baseline"/>
        </w:rPr>
        <w:t>Phíc</w:t>
      </w:r>
      <w:r>
        <w:rPr>
          <w:spacing w:val="-2"/>
          <w:sz w:val="20"/>
          <w:vertAlign w:val="baseline"/>
        </w:rPr>
        <w:t> </w:t>
      </w:r>
      <w:r>
        <w:rPr>
          <w:sz w:val="20"/>
          <w:vertAlign w:val="baseline"/>
        </w:rPr>
        <w:t>–</w:t>
      </w:r>
      <w:r>
        <w:rPr>
          <w:spacing w:val="-1"/>
          <w:sz w:val="20"/>
          <w:vertAlign w:val="baseline"/>
        </w:rPr>
        <w:t> </w:t>
      </w:r>
      <w:r>
        <w:rPr>
          <w:sz w:val="20"/>
          <w:vertAlign w:val="baseline"/>
        </w:rPr>
        <w:t>Khú:</w:t>
      </w:r>
      <w:r>
        <w:rPr>
          <w:spacing w:val="-3"/>
          <w:sz w:val="20"/>
          <w:vertAlign w:val="baseline"/>
        </w:rPr>
        <w:t> </w:t>
      </w:r>
      <w:r>
        <w:rPr>
          <w:sz w:val="20"/>
          <w:vertAlign w:val="baseline"/>
        </w:rPr>
        <w:t>Tỷ</w:t>
      </w:r>
      <w:r>
        <w:rPr>
          <w:spacing w:val="-6"/>
          <w:sz w:val="20"/>
          <w:vertAlign w:val="baseline"/>
        </w:rPr>
        <w:t> </w:t>
      </w:r>
      <w:r>
        <w:rPr>
          <w:sz w:val="20"/>
          <w:vertAlign w:val="baseline"/>
        </w:rPr>
        <w:t>Kheo,</w:t>
      </w:r>
      <w:r>
        <w:rPr>
          <w:spacing w:val="-3"/>
          <w:sz w:val="20"/>
          <w:vertAlign w:val="baseline"/>
        </w:rPr>
        <w:t> </w:t>
      </w:r>
      <w:r>
        <w:rPr>
          <w:sz w:val="20"/>
          <w:vertAlign w:val="baseline"/>
        </w:rPr>
        <w:t>Tỳ</w:t>
      </w:r>
      <w:r>
        <w:rPr>
          <w:spacing w:val="-6"/>
          <w:sz w:val="20"/>
          <w:vertAlign w:val="baseline"/>
        </w:rPr>
        <w:t> </w:t>
      </w:r>
      <w:r>
        <w:rPr>
          <w:sz w:val="20"/>
          <w:vertAlign w:val="baseline"/>
        </w:rPr>
        <w:t>Khưu</w:t>
      </w:r>
      <w:r>
        <w:rPr>
          <w:spacing w:val="-3"/>
          <w:sz w:val="20"/>
          <w:vertAlign w:val="baseline"/>
        </w:rPr>
        <w:t> </w:t>
      </w:r>
      <w:r>
        <w:rPr>
          <w:sz w:val="20"/>
          <w:vertAlign w:val="baseline"/>
        </w:rPr>
        <w:t>hay</w:t>
      </w:r>
      <w:r>
        <w:rPr>
          <w:spacing w:val="-3"/>
          <w:sz w:val="20"/>
          <w:vertAlign w:val="baseline"/>
        </w:rPr>
        <w:t> </w:t>
      </w:r>
      <w:r>
        <w:rPr>
          <w:sz w:val="20"/>
          <w:vertAlign w:val="baseline"/>
        </w:rPr>
        <w:t>Sa</w:t>
      </w:r>
      <w:r>
        <w:rPr>
          <w:spacing w:val="-2"/>
          <w:sz w:val="20"/>
          <w:vertAlign w:val="baseline"/>
        </w:rPr>
        <w:t> </w:t>
      </w:r>
      <w:r>
        <w:rPr>
          <w:spacing w:val="-4"/>
          <w:sz w:val="20"/>
          <w:vertAlign w:val="baseline"/>
        </w:rPr>
        <w:t>Môn.</w:t>
      </w:r>
    </w:p>
    <w:p>
      <w:pPr>
        <w:spacing w:after="0"/>
        <w:jc w:val="left"/>
        <w:rPr>
          <w:sz w:val="20"/>
        </w:rPr>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Nhân loại chính là người đó, trâu cũng chính là người đó phải chăng? Phản ngữ: Không nên nói thế đó...</w:t>
      </w:r>
    </w:p>
    <w:p>
      <w:pPr>
        <w:pStyle w:val="BodyText"/>
        <w:spacing w:line="237" w:lineRule="auto" w:before="2"/>
        <w:ind w:right="142"/>
        <w:jc w:val="both"/>
      </w:pPr>
      <w:r>
        <w:rPr>
          <w:rFonts w:ascii="Symbol" w:hAnsi="Symbol"/>
        </w:rPr>
        <w:t></w:t>
      </w:r>
      <w:r>
        <w:rPr>
          <w:spacing w:val="40"/>
        </w:rPr>
        <w:t> </w:t>
      </w:r>
      <w:r>
        <w:rPr>
          <w:b/>
        </w:rPr>
        <w:t>Tự ngôn: </w:t>
      </w:r>
      <w:r>
        <w:rPr/>
        <w:t>Nhân loại cũng chính là người đó, trâu cũng chính là người đó phải chăng? Phản ngữ: Phải rồi.</w:t>
      </w:r>
    </w:p>
    <w:p>
      <w:pPr>
        <w:pStyle w:val="BodyText"/>
        <w:spacing w:before="3"/>
        <w:ind w:right="136"/>
        <w:jc w:val="both"/>
      </w:pPr>
      <w:r>
        <w:rPr>
          <w:rFonts w:ascii="Symbol" w:hAnsi="Symbol"/>
        </w:rPr>
        <w:t></w:t>
      </w:r>
      <w:r>
        <w:rPr>
          <w:spacing w:val="80"/>
        </w:rPr>
        <w:t> </w:t>
      </w:r>
      <w:r>
        <w:rPr>
          <w:b/>
        </w:rPr>
        <w:t>Tự ngôn: </w:t>
      </w:r>
      <w:r>
        <w:rPr/>
        <w:t>Người thành nhân loại rồi</w:t>
      </w:r>
      <w:r>
        <w:rPr>
          <w:spacing w:val="-1"/>
        </w:rPr>
        <w:t> </w:t>
      </w:r>
      <w:r>
        <w:rPr/>
        <w:t>thành con</w:t>
      </w:r>
      <w:r>
        <w:rPr>
          <w:spacing w:val="-1"/>
        </w:rPr>
        <w:t> </w:t>
      </w:r>
      <w:r>
        <w:rPr/>
        <w:t>trâu,</w:t>
      </w:r>
      <w:r>
        <w:rPr>
          <w:spacing w:val="-1"/>
        </w:rPr>
        <w:t> </w:t>
      </w:r>
      <w:r>
        <w:rPr/>
        <w:t>thành con</w:t>
      </w:r>
      <w:r>
        <w:rPr>
          <w:spacing w:val="-1"/>
        </w:rPr>
        <w:t> </w:t>
      </w:r>
      <w:r>
        <w:rPr/>
        <w:t>trâu rồi thành</w:t>
      </w:r>
      <w:r>
        <w:rPr>
          <w:spacing w:val="-1"/>
        </w:rPr>
        <w:t> </w:t>
      </w:r>
      <w:r>
        <w:rPr/>
        <w:t>nhân loại, là người sanh làm nhân loại thì con trâu là khác, người sanh làm nhân loại cũng là khác. Nói rằng chính người đó luân chuyển đi thế vậy là sai ... Nếu nói người luân chuyển đi, chính người đó vượt khỏi thế giới này đi đến thế giới khác, chẳng phải người khác; nếu như vậy sự chết sẽ không có. Tuy nhiên sát sanh cũng sẽ nhận thấy không đặng, nghiệp vẫn có, quả của nghiệp vẫn có, quả của tất cả nghiệp đã làm vẫn có, thì thiện và bất thiện vẫn cho quả. Còn nói rằng: “Chính người đó luân chuyển đi, thế vậy là sai”...</w:t>
      </w:r>
    </w:p>
    <w:p>
      <w:pPr>
        <w:pStyle w:val="BodyText"/>
        <w:ind w:right="139"/>
        <w:jc w:val="both"/>
      </w:pPr>
      <w:r>
        <w:rPr>
          <w:rFonts w:ascii="Symbol" w:hAnsi="Symbol"/>
        </w:rPr>
        <w:t></w:t>
      </w:r>
      <w:r>
        <w:rPr>
          <w:spacing w:val="4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Phải rồi.</w:t>
      </w:r>
    </w:p>
    <w:p>
      <w:pPr>
        <w:pStyle w:val="BodyText"/>
        <w:ind w:right="137"/>
        <w:jc w:val="both"/>
      </w:pPr>
      <w:r>
        <w:rPr>
          <w:rFonts w:ascii="Symbol" w:hAnsi="Symbol"/>
        </w:rPr>
        <w:t></w:t>
      </w:r>
      <w:r>
        <w:rPr>
          <w:spacing w:val="40"/>
        </w:rPr>
        <w:t> </w:t>
      </w:r>
      <w:r>
        <w:rPr>
          <w:b/>
        </w:rPr>
        <w:t>Tự ngôn: </w:t>
      </w:r>
      <w:r>
        <w:rPr/>
        <w:t>Có người đã làm vua rồi làm phạm chí cũng có phải chăng? Phản ngữ: Phải </w:t>
      </w:r>
      <w:r>
        <w:rPr>
          <w:spacing w:val="-4"/>
        </w:rPr>
        <w:t>rồi.</w:t>
      </w:r>
    </w:p>
    <w:p>
      <w:pPr>
        <w:pStyle w:val="BodyText"/>
        <w:spacing w:line="237" w:lineRule="auto"/>
      </w:pPr>
      <w:r>
        <w:rPr>
          <w:rFonts w:ascii="Symbol" w:hAnsi="Symbol"/>
        </w:rPr>
        <w:t></w:t>
      </w:r>
      <w:r>
        <w:rPr>
          <w:spacing w:val="80"/>
        </w:rPr>
        <w:t> </w:t>
      </w:r>
      <w:r>
        <w:rPr>
          <w:b/>
        </w:rPr>
        <w:t>Tự</w:t>
      </w:r>
      <w:r>
        <w:rPr>
          <w:b/>
          <w:spacing w:val="33"/>
        </w:rPr>
        <w:t> </w:t>
      </w:r>
      <w:r>
        <w:rPr>
          <w:b/>
        </w:rPr>
        <w:t>ngôn:</w:t>
      </w:r>
      <w:r>
        <w:rPr>
          <w:b/>
          <w:spacing w:val="36"/>
        </w:rPr>
        <w:t> </w:t>
      </w:r>
      <w:r>
        <w:rPr/>
        <w:t>Làm</w:t>
      </w:r>
      <w:r>
        <w:rPr>
          <w:spacing w:val="34"/>
        </w:rPr>
        <w:t> </w:t>
      </w:r>
      <w:r>
        <w:rPr/>
        <w:t>vua</w:t>
      </w:r>
      <w:r>
        <w:rPr>
          <w:spacing w:val="33"/>
        </w:rPr>
        <w:t> </w:t>
      </w:r>
      <w:r>
        <w:rPr/>
        <w:t>cũng</w:t>
      </w:r>
      <w:r>
        <w:rPr>
          <w:spacing w:val="33"/>
        </w:rPr>
        <w:t> </w:t>
      </w:r>
      <w:r>
        <w:rPr/>
        <w:t>chính</w:t>
      </w:r>
      <w:r>
        <w:rPr>
          <w:spacing w:val="37"/>
        </w:rPr>
        <w:t> </w:t>
      </w:r>
      <w:r>
        <w:rPr/>
        <w:t>là</w:t>
      </w:r>
      <w:r>
        <w:rPr>
          <w:spacing w:val="34"/>
        </w:rPr>
        <w:t> </w:t>
      </w:r>
      <w:r>
        <w:rPr/>
        <w:t>người</w:t>
      </w:r>
      <w:r>
        <w:rPr>
          <w:spacing w:val="34"/>
        </w:rPr>
        <w:t> </w:t>
      </w:r>
      <w:r>
        <w:rPr/>
        <w:t>đó,</w:t>
      </w:r>
      <w:r>
        <w:rPr>
          <w:spacing w:val="33"/>
        </w:rPr>
        <w:t> </w:t>
      </w:r>
      <w:r>
        <w:rPr/>
        <w:t>làm</w:t>
      </w:r>
      <w:r>
        <w:rPr>
          <w:spacing w:val="32"/>
        </w:rPr>
        <w:t> </w:t>
      </w:r>
      <w:r>
        <w:rPr/>
        <w:t>phạm</w:t>
      </w:r>
      <w:r>
        <w:rPr>
          <w:spacing w:val="31"/>
        </w:rPr>
        <w:t> </w:t>
      </w:r>
      <w:r>
        <w:rPr/>
        <w:t>chí</w:t>
      </w:r>
      <w:r>
        <w:rPr>
          <w:spacing w:val="36"/>
        </w:rPr>
        <w:t> </w:t>
      </w:r>
      <w:r>
        <w:rPr/>
        <w:t>cũng</w:t>
      </w:r>
      <w:r>
        <w:rPr>
          <w:spacing w:val="38"/>
        </w:rPr>
        <w:t> </w:t>
      </w:r>
      <w:r>
        <w:rPr/>
        <w:t>chính</w:t>
      </w:r>
      <w:r>
        <w:rPr>
          <w:spacing w:val="35"/>
        </w:rPr>
        <w:t> </w:t>
      </w:r>
      <w:r>
        <w:rPr/>
        <w:t>là</w:t>
      </w:r>
      <w:r>
        <w:rPr>
          <w:spacing w:val="36"/>
        </w:rPr>
        <w:t> </w:t>
      </w:r>
      <w:r>
        <w:rPr/>
        <w:t>người</w:t>
      </w:r>
      <w:r>
        <w:rPr>
          <w:spacing w:val="33"/>
        </w:rPr>
        <w:t> </w:t>
      </w:r>
      <w:r>
        <w:rPr/>
        <w:t>đó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Có người làm</w:t>
      </w:r>
      <w:r>
        <w:rPr>
          <w:spacing w:val="-2"/>
        </w:rPr>
        <w:t> </w:t>
      </w:r>
      <w:r>
        <w:rPr/>
        <w:t>vua rồi</w:t>
      </w:r>
      <w:r>
        <w:rPr>
          <w:spacing w:val="-1"/>
        </w:rPr>
        <w:t> </w:t>
      </w:r>
      <w:r>
        <w:rPr/>
        <w:t>làm</w:t>
      </w:r>
      <w:r>
        <w:rPr>
          <w:spacing w:val="-3"/>
        </w:rPr>
        <w:t> </w:t>
      </w:r>
      <w:r>
        <w:rPr/>
        <w:t>thương gia ... làm</w:t>
      </w:r>
      <w:r>
        <w:rPr>
          <w:spacing w:val="-3"/>
        </w:rPr>
        <w:t> </w:t>
      </w:r>
      <w:r>
        <w:rPr/>
        <w:t>cận thắng tiện</w:t>
      </w:r>
      <w:r>
        <w:rPr>
          <w:spacing w:val="-1"/>
        </w:rPr>
        <w:t> </w:t>
      </w:r>
      <w:r>
        <w:rPr/>
        <w:t>dân cũng có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38"/>
        </w:rPr>
        <w:t> </w:t>
      </w:r>
      <w:r>
        <w:rPr>
          <w:b/>
        </w:rPr>
        <w:t>ngôn:</w:t>
      </w:r>
      <w:r>
        <w:rPr>
          <w:b/>
          <w:spacing w:val="38"/>
        </w:rPr>
        <w:t> </w:t>
      </w:r>
      <w:r>
        <w:rPr/>
        <w:t>Làm</w:t>
      </w:r>
      <w:r>
        <w:rPr>
          <w:spacing w:val="38"/>
        </w:rPr>
        <w:t> </w:t>
      </w:r>
      <w:r>
        <w:rPr/>
        <w:t>vua</w:t>
      </w:r>
      <w:r>
        <w:rPr>
          <w:spacing w:val="38"/>
        </w:rPr>
        <w:t> </w:t>
      </w:r>
      <w:r>
        <w:rPr/>
        <w:t>cũng</w:t>
      </w:r>
      <w:r>
        <w:rPr>
          <w:spacing w:val="38"/>
        </w:rPr>
        <w:t> </w:t>
      </w:r>
      <w:r>
        <w:rPr/>
        <w:t>chính</w:t>
      </w:r>
      <w:r>
        <w:rPr>
          <w:spacing w:val="39"/>
        </w:rPr>
        <w:t> </w:t>
      </w:r>
      <w:r>
        <w:rPr/>
        <w:t>là</w:t>
      </w:r>
      <w:r>
        <w:rPr>
          <w:spacing w:val="38"/>
        </w:rPr>
        <w:t> </w:t>
      </w:r>
      <w:r>
        <w:rPr/>
        <w:t>người</w:t>
      </w:r>
      <w:r>
        <w:rPr>
          <w:spacing w:val="39"/>
        </w:rPr>
        <w:t> </w:t>
      </w:r>
      <w:r>
        <w:rPr/>
        <w:t>đó,</w:t>
      </w:r>
      <w:r>
        <w:rPr>
          <w:spacing w:val="39"/>
        </w:rPr>
        <w:t> </w:t>
      </w:r>
      <w:r>
        <w:rPr/>
        <w:t>làm</w:t>
      </w:r>
      <w:r>
        <w:rPr>
          <w:spacing w:val="35"/>
        </w:rPr>
        <w:t> </w:t>
      </w:r>
      <w:r>
        <w:rPr/>
        <w:t>cận</w:t>
      </w:r>
      <w:r>
        <w:rPr>
          <w:spacing w:val="38"/>
        </w:rPr>
        <w:t> </w:t>
      </w:r>
      <w:r>
        <w:rPr/>
        <w:t>thắng</w:t>
      </w:r>
      <w:r>
        <w:rPr>
          <w:spacing w:val="39"/>
        </w:rPr>
        <w:t> </w:t>
      </w:r>
      <w:r>
        <w:rPr/>
        <w:t>tiện</w:t>
      </w:r>
      <w:r>
        <w:rPr>
          <w:spacing w:val="38"/>
        </w:rPr>
        <w:t> </w:t>
      </w:r>
      <w:r>
        <w:rPr/>
        <w:t>dân</w:t>
      </w:r>
      <w:r>
        <w:rPr>
          <w:spacing w:val="38"/>
        </w:rPr>
        <w:t> </w:t>
      </w:r>
      <w:r>
        <w:rPr/>
        <w:t>cũng</w:t>
      </w:r>
      <w:r>
        <w:rPr>
          <w:spacing w:val="38"/>
        </w:rPr>
        <w:t> </w:t>
      </w:r>
      <w:r>
        <w:rPr/>
        <w:t>chính</w:t>
      </w:r>
      <w:r>
        <w:rPr>
          <w:spacing w:val="40"/>
        </w:rPr>
        <w:t> </w:t>
      </w:r>
      <w:r>
        <w:rPr/>
        <w:t>là người đó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7"/>
        </w:rPr>
        <w:t> </w:t>
      </w:r>
      <w:r>
        <w:rPr/>
        <w:t>Có</w:t>
      </w:r>
      <w:r>
        <w:rPr>
          <w:spacing w:val="18"/>
        </w:rPr>
        <w:t> </w:t>
      </w:r>
      <w:r>
        <w:rPr/>
        <w:t>người</w:t>
      </w:r>
      <w:r>
        <w:rPr>
          <w:spacing w:val="18"/>
        </w:rPr>
        <w:t> </w:t>
      </w:r>
      <w:r>
        <w:rPr/>
        <w:t>làm phạm chí</w:t>
      </w:r>
      <w:r>
        <w:rPr>
          <w:spacing w:val="18"/>
        </w:rPr>
        <w:t> </w:t>
      </w:r>
      <w:r>
        <w:rPr/>
        <w:t>rồi</w:t>
      </w:r>
      <w:r>
        <w:rPr>
          <w:spacing w:val="18"/>
        </w:rPr>
        <w:t> </w:t>
      </w:r>
      <w:r>
        <w:rPr/>
        <w:t>làm thương</w:t>
      </w:r>
      <w:r>
        <w:rPr>
          <w:spacing w:val="17"/>
        </w:rPr>
        <w:t> </w:t>
      </w:r>
      <w:r>
        <w:rPr/>
        <w:t>gia,</w:t>
      </w:r>
      <w:r>
        <w:rPr>
          <w:spacing w:val="18"/>
        </w:rPr>
        <w:t> </w:t>
      </w:r>
      <w:r>
        <w:rPr/>
        <w:t>làm cận</w:t>
      </w:r>
      <w:r>
        <w:rPr>
          <w:spacing w:val="17"/>
        </w:rPr>
        <w:t> </w:t>
      </w:r>
      <w:r>
        <w:rPr/>
        <w:t>thắng</w:t>
      </w:r>
      <w:r>
        <w:rPr>
          <w:spacing w:val="20"/>
        </w:rPr>
        <w:t> </w:t>
      </w:r>
      <w:r>
        <w:rPr/>
        <w:t>tiện</w:t>
      </w:r>
      <w:r>
        <w:rPr>
          <w:spacing w:val="17"/>
        </w:rPr>
        <w:t> </w:t>
      </w:r>
      <w:r>
        <w:rPr/>
        <w:t>dân</w:t>
      </w:r>
      <w:r>
        <w:rPr>
          <w:spacing w:val="18"/>
        </w:rPr>
        <w:t> </w:t>
      </w:r>
      <w:r>
        <w:rPr/>
        <w:t>...</w:t>
      </w:r>
      <w:r>
        <w:rPr>
          <w:spacing w:val="18"/>
        </w:rPr>
        <w:t> </w:t>
      </w:r>
      <w:r>
        <w:rPr/>
        <w:t>làm vua cũng có phải chăng? Phản ngữ: Phải rồi.</w:t>
      </w:r>
    </w:p>
    <w:p>
      <w:pPr>
        <w:pStyle w:val="BodyText"/>
        <w:spacing w:line="237" w:lineRule="auto" w:before="5"/>
      </w:pPr>
      <w:r>
        <w:rPr>
          <w:rFonts w:ascii="Symbol" w:hAnsi="Symbol"/>
        </w:rPr>
        <w:t></w:t>
      </w:r>
      <w:r>
        <w:rPr>
          <w:spacing w:val="80"/>
        </w:rPr>
        <w:t> </w:t>
      </w:r>
      <w:r>
        <w:rPr>
          <w:b/>
        </w:rPr>
        <w:t>Tự ngôn: </w:t>
      </w:r>
      <w:r>
        <w:rPr/>
        <w:t>Phạm chí cũng chính là người đó, vua cũng chính là người đó phải chăng?</w:t>
      </w:r>
      <w:r>
        <w:rPr>
          <w:spacing w:val="40"/>
        </w:rPr>
        <w:t> </w:t>
      </w:r>
      <w:r>
        <w:rPr/>
        <w:t>Phản ngữ: Không nên nói thế đó...</w:t>
      </w:r>
    </w:p>
    <w:p>
      <w:pPr>
        <w:pStyle w:val="BodyText"/>
        <w:spacing w:line="237" w:lineRule="auto" w:before="6"/>
      </w:pPr>
      <w:r>
        <w:rPr>
          <w:rFonts w:ascii="Symbol" w:hAnsi="Symbol"/>
        </w:rPr>
        <w:t></w:t>
      </w:r>
      <w:r>
        <w:rPr>
          <w:spacing w:val="80"/>
        </w:rPr>
        <w:t> </w:t>
      </w:r>
      <w:r>
        <w:rPr>
          <w:b/>
        </w:rPr>
        <w:t>Tự</w:t>
      </w:r>
      <w:r>
        <w:rPr>
          <w:b/>
          <w:spacing w:val="17"/>
        </w:rPr>
        <w:t> </w:t>
      </w:r>
      <w:r>
        <w:rPr>
          <w:b/>
        </w:rPr>
        <w:t>ngôn:</w:t>
      </w:r>
      <w:r>
        <w:rPr>
          <w:b/>
          <w:spacing w:val="17"/>
        </w:rPr>
        <w:t> </w:t>
      </w:r>
      <w:r>
        <w:rPr/>
        <w:t>Có</w:t>
      </w:r>
      <w:r>
        <w:rPr>
          <w:spacing w:val="19"/>
        </w:rPr>
        <w:t> </w:t>
      </w:r>
      <w:r>
        <w:rPr/>
        <w:t>người</w:t>
      </w:r>
      <w:r>
        <w:rPr>
          <w:spacing w:val="19"/>
        </w:rPr>
        <w:t> </w:t>
      </w:r>
      <w:r>
        <w:rPr/>
        <w:t>làm</w:t>
      </w:r>
      <w:r>
        <w:rPr>
          <w:spacing w:val="16"/>
        </w:rPr>
        <w:t> </w:t>
      </w:r>
      <w:r>
        <w:rPr/>
        <w:t>thương</w:t>
      </w:r>
      <w:r>
        <w:rPr>
          <w:spacing w:val="18"/>
        </w:rPr>
        <w:t> </w:t>
      </w:r>
      <w:r>
        <w:rPr/>
        <w:t>gia</w:t>
      </w:r>
      <w:r>
        <w:rPr>
          <w:spacing w:val="21"/>
        </w:rPr>
        <w:t> </w:t>
      </w:r>
      <w:r>
        <w:rPr/>
        <w:t>rồi</w:t>
      </w:r>
      <w:r>
        <w:rPr>
          <w:spacing w:val="16"/>
        </w:rPr>
        <w:t> </w:t>
      </w:r>
      <w:r>
        <w:rPr/>
        <w:t>làm</w:t>
      </w:r>
      <w:r>
        <w:rPr>
          <w:spacing w:val="19"/>
        </w:rPr>
        <w:t> </w:t>
      </w:r>
      <w:r>
        <w:rPr/>
        <w:t>cận</w:t>
      </w:r>
      <w:r>
        <w:rPr>
          <w:spacing w:val="16"/>
        </w:rPr>
        <w:t> </w:t>
      </w:r>
      <w:r>
        <w:rPr/>
        <w:t>thắng</w:t>
      </w:r>
      <w:r>
        <w:rPr>
          <w:spacing w:val="20"/>
        </w:rPr>
        <w:t> </w:t>
      </w:r>
      <w:r>
        <w:rPr/>
        <w:t>tiện</w:t>
      </w:r>
      <w:r>
        <w:rPr>
          <w:spacing w:val="18"/>
        </w:rPr>
        <w:t> </w:t>
      </w:r>
      <w:r>
        <w:rPr/>
        <w:t>dân</w:t>
      </w:r>
      <w:r>
        <w:rPr>
          <w:spacing w:val="20"/>
        </w:rPr>
        <w:t> </w:t>
      </w:r>
      <w:r>
        <w:rPr/>
        <w:t>...</w:t>
      </w:r>
      <w:r>
        <w:rPr>
          <w:spacing w:val="17"/>
        </w:rPr>
        <w:t> </w:t>
      </w:r>
      <w:r>
        <w:rPr/>
        <w:t>làm</w:t>
      </w:r>
      <w:r>
        <w:rPr>
          <w:spacing w:val="18"/>
        </w:rPr>
        <w:t> </w:t>
      </w:r>
      <w:r>
        <w:rPr/>
        <w:t>vua</w:t>
      </w:r>
      <w:r>
        <w:rPr>
          <w:spacing w:val="19"/>
        </w:rPr>
        <w:t> </w:t>
      </w:r>
      <w:r>
        <w:rPr/>
        <w:t>...</w:t>
      </w:r>
      <w:r>
        <w:rPr>
          <w:spacing w:val="17"/>
        </w:rPr>
        <w:t> </w:t>
      </w:r>
      <w:r>
        <w:rPr/>
        <w:t>rồi</w:t>
      </w:r>
      <w:r>
        <w:rPr>
          <w:spacing w:val="16"/>
        </w:rPr>
        <w:t> </w:t>
      </w:r>
      <w:r>
        <w:rPr/>
        <w:t>làm phạm chí cũng có phải chăng? Phản ngữ: Phải rồi.</w:t>
      </w:r>
    </w:p>
    <w:p>
      <w:pPr>
        <w:pStyle w:val="BodyText"/>
        <w:spacing w:line="237" w:lineRule="auto" w:before="5"/>
      </w:pPr>
      <w:r>
        <w:rPr>
          <w:rFonts w:ascii="Symbol" w:hAnsi="Symbol"/>
        </w:rPr>
        <w:t></w:t>
      </w:r>
      <w:r>
        <w:rPr>
          <w:spacing w:val="80"/>
        </w:rPr>
        <w:t> </w:t>
      </w:r>
      <w:r>
        <w:rPr>
          <w:b/>
        </w:rPr>
        <w:t>Tự ngôn: </w:t>
      </w:r>
      <w:r>
        <w:rPr/>
        <w:t>Thương gia chính cũng là người đó, phạm chí chính cũng là người đó phải</w:t>
      </w:r>
      <w:r>
        <w:rPr>
          <w:spacing w:val="40"/>
        </w:rPr>
        <w:t> </w:t>
      </w:r>
      <w:r>
        <w:rPr/>
        <w:t>chăng? Phản ngữ: Không nên nói thế đó...</w:t>
      </w:r>
    </w:p>
    <w:p>
      <w:pPr>
        <w:pStyle w:val="BodyText"/>
        <w:spacing w:line="237" w:lineRule="auto" w:before="5"/>
      </w:pPr>
      <w:r>
        <w:rPr>
          <w:rFonts w:ascii="Symbol" w:hAnsi="Symbol"/>
        </w:rPr>
        <w:t></w:t>
      </w:r>
      <w:r>
        <w:rPr>
          <w:spacing w:val="80"/>
        </w:rPr>
        <w:t> </w:t>
      </w:r>
      <w:r>
        <w:rPr>
          <w:b/>
        </w:rPr>
        <w:t>Tự ngôn: </w:t>
      </w:r>
      <w:r>
        <w:rPr/>
        <w:t>Có người làm</w:t>
      </w:r>
      <w:r>
        <w:rPr>
          <w:spacing w:val="-3"/>
        </w:rPr>
        <w:t> </w:t>
      </w:r>
      <w:r>
        <w:rPr/>
        <w:t>cận</w:t>
      </w:r>
      <w:r>
        <w:rPr>
          <w:spacing w:val="-1"/>
        </w:rPr>
        <w:t> </w:t>
      </w:r>
      <w:r>
        <w:rPr/>
        <w:t>thắng tiện</w:t>
      </w:r>
      <w:r>
        <w:rPr>
          <w:spacing w:val="-1"/>
        </w:rPr>
        <w:t> </w:t>
      </w:r>
      <w:r>
        <w:rPr/>
        <w:t>dân rồi</w:t>
      </w:r>
      <w:r>
        <w:rPr>
          <w:spacing w:val="-1"/>
        </w:rPr>
        <w:t> </w:t>
      </w:r>
      <w:r>
        <w:rPr/>
        <w:t>làm</w:t>
      </w:r>
      <w:r>
        <w:rPr>
          <w:spacing w:val="-1"/>
        </w:rPr>
        <w:t> </w:t>
      </w:r>
      <w:r>
        <w:rPr/>
        <w:t>vua ... làm</w:t>
      </w:r>
      <w:r>
        <w:rPr>
          <w:spacing w:val="-2"/>
        </w:rPr>
        <w:t> </w:t>
      </w:r>
      <w:r>
        <w:rPr/>
        <w:t>thương gia</w:t>
      </w:r>
      <w:r>
        <w:rPr>
          <w:spacing w:val="-1"/>
        </w:rPr>
        <w:t> </w:t>
      </w:r>
      <w:r>
        <w:rPr/>
        <w:t>cũng có phải chăng? Phản ngữ: Phải rồi.</w:t>
      </w:r>
    </w:p>
    <w:p>
      <w:pPr>
        <w:pStyle w:val="BodyText"/>
        <w:spacing w:before="1"/>
        <w:ind w:right="139"/>
        <w:jc w:val="both"/>
      </w:pPr>
      <w:r>
        <w:rPr>
          <w:rFonts w:ascii="Symbol" w:hAnsi="Symbol"/>
        </w:rPr>
        <w:t></w:t>
      </w:r>
      <w:r>
        <w:rPr>
          <w:spacing w:val="40"/>
        </w:rPr>
        <w:t> </w:t>
      </w:r>
      <w:r>
        <w:rPr>
          <w:b/>
        </w:rPr>
        <w:t>Tự ngôn: </w:t>
      </w:r>
      <w:r>
        <w:rPr/>
        <w:t>Cận thắng tiện dân cũng là người đó, thương gia chính cũng người đó phải chăng? Phản ngữ: Không nên nói thế đó...</w:t>
      </w:r>
    </w:p>
    <w:p>
      <w:pPr>
        <w:pStyle w:val="BodyText"/>
        <w:ind w:right="139"/>
        <w:jc w:val="both"/>
      </w:pPr>
      <w:r>
        <w:rPr>
          <w:rFonts w:ascii="Symbol" w:hAnsi="Symbol"/>
        </w:rPr>
        <w:t></w:t>
      </w:r>
      <w:r>
        <w:rPr>
          <w:spacing w:val="80"/>
        </w:rPr>
        <w:t> </w:t>
      </w:r>
      <w:r>
        <w:rPr>
          <w:b/>
        </w:rPr>
        <w:t>Tự ngôn: </w:t>
      </w:r>
      <w:r>
        <w:rPr/>
        <w:t>Tự người đó luân chuyển đi khỏi</w:t>
      </w:r>
      <w:r>
        <w:rPr>
          <w:spacing w:val="29"/>
        </w:rPr>
        <w:t> </w:t>
      </w:r>
      <w:r>
        <w:rPr/>
        <w:t>thế giới này đến thế giới khác, khỏi thế giới khác đến thế giới này phải chăng? Phản ngữ: Phải rồi.</w:t>
      </w:r>
    </w:p>
    <w:p>
      <w:pPr>
        <w:pStyle w:val="BodyText"/>
        <w:ind w:right="139"/>
        <w:jc w:val="both"/>
      </w:pPr>
      <w:r>
        <w:rPr>
          <w:rFonts w:ascii="Symbol" w:hAnsi="Symbol"/>
        </w:rPr>
        <w:t></w:t>
      </w:r>
      <w:r>
        <w:rPr>
          <w:spacing w:val="40"/>
        </w:rPr>
        <w:t> </w:t>
      </w:r>
      <w:r>
        <w:rPr>
          <w:b/>
        </w:rPr>
        <w:t>Tự ngôn: </w:t>
      </w:r>
      <w:r>
        <w:rPr/>
        <w:t>Người cụt tay thì thành người cụt tay phải chăng? Người cụt chân thì thành người cụt</w:t>
      </w:r>
      <w:r>
        <w:rPr>
          <w:spacing w:val="-1"/>
        </w:rPr>
        <w:t> </w:t>
      </w:r>
      <w:r>
        <w:rPr/>
        <w:t>chân</w:t>
      </w:r>
      <w:r>
        <w:rPr>
          <w:spacing w:val="-1"/>
        </w:rPr>
        <w:t> </w:t>
      </w:r>
      <w:r>
        <w:rPr/>
        <w:t>phải chăng? Người cụt</w:t>
      </w:r>
      <w:r>
        <w:rPr>
          <w:spacing w:val="-1"/>
        </w:rPr>
        <w:t> </w:t>
      </w:r>
      <w:r>
        <w:rPr/>
        <w:t>tay</w:t>
      </w:r>
      <w:r>
        <w:rPr>
          <w:spacing w:val="-2"/>
        </w:rPr>
        <w:t> </w:t>
      </w:r>
      <w:r>
        <w:rPr/>
        <w:t>và chân thì thành người cụt</w:t>
      </w:r>
      <w:r>
        <w:rPr>
          <w:spacing w:val="-1"/>
        </w:rPr>
        <w:t> </w:t>
      </w:r>
      <w:r>
        <w:rPr/>
        <w:t>tay</w:t>
      </w:r>
      <w:r>
        <w:rPr>
          <w:spacing w:val="-5"/>
        </w:rPr>
        <w:t> </w:t>
      </w:r>
      <w:r>
        <w:rPr/>
        <w:t>và chân phải chăng? Người</w:t>
      </w:r>
      <w:r>
        <w:rPr>
          <w:spacing w:val="-3"/>
        </w:rPr>
        <w:t> </w:t>
      </w:r>
      <w:r>
        <w:rPr/>
        <w:t>lỗ</w:t>
      </w:r>
      <w:r>
        <w:rPr>
          <w:spacing w:val="-3"/>
        </w:rPr>
        <w:t> </w:t>
      </w:r>
      <w:r>
        <w:rPr/>
        <w:t>tai</w:t>
      </w:r>
      <w:r>
        <w:rPr>
          <w:spacing w:val="-2"/>
        </w:rPr>
        <w:t> </w:t>
      </w:r>
      <w:r>
        <w:rPr/>
        <w:t>vảnh</w:t>
      </w:r>
      <w:r>
        <w:rPr>
          <w:spacing w:val="-2"/>
        </w:rPr>
        <w:t> </w:t>
      </w:r>
      <w:r>
        <w:rPr/>
        <w:t>...</w:t>
      </w:r>
      <w:r>
        <w:rPr>
          <w:spacing w:val="-3"/>
        </w:rPr>
        <w:t> </w:t>
      </w:r>
      <w:r>
        <w:rPr/>
        <w:t>người</w:t>
      </w:r>
      <w:r>
        <w:rPr>
          <w:spacing w:val="-1"/>
        </w:rPr>
        <w:t> </w:t>
      </w:r>
      <w:r>
        <w:rPr/>
        <w:t>lỗ</w:t>
      </w:r>
      <w:r>
        <w:rPr>
          <w:spacing w:val="-3"/>
        </w:rPr>
        <w:t> </w:t>
      </w:r>
      <w:r>
        <w:rPr/>
        <w:t>mũi</w:t>
      </w:r>
      <w:r>
        <w:rPr>
          <w:spacing w:val="-2"/>
        </w:rPr>
        <w:t> </w:t>
      </w:r>
      <w:r>
        <w:rPr/>
        <w:t>hỉnh</w:t>
      </w:r>
      <w:r>
        <w:rPr>
          <w:spacing w:val="-3"/>
        </w:rPr>
        <w:t> </w:t>
      </w:r>
      <w:r>
        <w:rPr/>
        <w:t>lên</w:t>
      </w:r>
      <w:r>
        <w:rPr>
          <w:spacing w:val="-1"/>
        </w:rPr>
        <w:t> </w:t>
      </w:r>
      <w:r>
        <w:rPr/>
        <w:t>...</w:t>
      </w:r>
      <w:r>
        <w:rPr>
          <w:spacing w:val="-3"/>
        </w:rPr>
        <w:t> </w:t>
      </w:r>
      <w:r>
        <w:rPr/>
        <w:t>người</w:t>
      </w:r>
      <w:r>
        <w:rPr>
          <w:spacing w:val="-2"/>
        </w:rPr>
        <w:t> </w:t>
      </w:r>
      <w:r>
        <w:rPr/>
        <w:t>có</w:t>
      </w:r>
      <w:r>
        <w:rPr>
          <w:spacing w:val="-2"/>
        </w:rPr>
        <w:t> </w:t>
      </w:r>
      <w:r>
        <w:rPr/>
        <w:t>tai</w:t>
      </w:r>
      <w:r>
        <w:rPr>
          <w:spacing w:val="-3"/>
        </w:rPr>
        <w:t> </w:t>
      </w:r>
      <w:r>
        <w:rPr/>
        <w:t>vảnh và</w:t>
      </w:r>
      <w:r>
        <w:rPr>
          <w:spacing w:val="-2"/>
        </w:rPr>
        <w:t> </w:t>
      </w:r>
      <w:r>
        <w:rPr/>
        <w:t>mủi</w:t>
      </w:r>
      <w:r>
        <w:rPr>
          <w:spacing w:val="-3"/>
        </w:rPr>
        <w:t> </w:t>
      </w:r>
      <w:r>
        <w:rPr/>
        <w:t>hỉnh</w:t>
      </w:r>
      <w:r>
        <w:rPr>
          <w:spacing w:val="-1"/>
        </w:rPr>
        <w:t> </w:t>
      </w:r>
      <w:r>
        <w:rPr>
          <w:spacing w:val="-5"/>
        </w:rPr>
        <w:t>lên</w:t>
      </w:r>
    </w:p>
    <w:p>
      <w:pPr>
        <w:pStyle w:val="BodyText"/>
        <w:ind w:right="137" w:firstLine="0"/>
        <w:jc w:val="both"/>
      </w:pPr>
      <w:r>
        <w:rPr/>
        <w:t>... người cụt ngón tay ngón chân ... người cụt ngón tay cái, ngón chân cái ... người đứt gân to ... người tay quấu ... người tay xòe ... người bệnh suyển ... người lé ... người bệnh lác ... người có trái rạ, ... người có lác voi, ... người ho lao ... người phong xù ... con lạc đà ... con bò ... con lừa ... con heo ... con trâu cũng chỉ thành con trâu phải chăng? Phản ngữ: Không nên nói thế đó...</w:t>
      </w:r>
    </w:p>
    <w:p>
      <w:pPr>
        <w:pStyle w:val="Heading3"/>
        <w:spacing w:line="240" w:lineRule="auto" w:before="7"/>
      </w:pPr>
      <w:r>
        <w:rPr>
          <w:spacing w:val="-5"/>
        </w:rPr>
        <w:t>84.</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t>Phản ngữ: Không nên nói rằng: “Tự người đó luân chuyển đi khỏi thế giới này</w:t>
      </w:r>
      <w:r>
        <w:rPr>
          <w:spacing w:val="-3"/>
        </w:rPr>
        <w:t> </w:t>
      </w:r>
      <w:r>
        <w:rPr/>
        <w:t>đến thế giới khác, khỏi thế giới khác đến thế giới này phải chăng”? </w:t>
      </w:r>
      <w:r>
        <w:rPr>
          <w:b/>
        </w:rPr>
        <w:t>Tự ngôn: </w:t>
      </w:r>
      <w:r>
        <w:rPr/>
        <w:t>Phải rồi.</w:t>
      </w:r>
    </w:p>
    <w:p>
      <w:pPr>
        <w:pStyle w:val="BodyText"/>
        <w:ind w:right="135"/>
        <w:jc w:val="both"/>
      </w:pPr>
      <w:r>
        <w:rPr>
          <w:rFonts w:ascii="Symbol" w:hAnsi="Symbol"/>
        </w:rPr>
        <w:t></w:t>
      </w:r>
      <w:r>
        <w:rPr>
          <w:spacing w:val="40"/>
        </w:rPr>
        <w:t> </w:t>
      </w:r>
      <w:r>
        <w:rPr/>
        <w:t>Phản ngữ: Người thành Dự Lưu vượt khỏi thế giới nhân loại vào đến thế giới Chư thiên, rồi chỉ vẫn thành Dự Lưu dĩ nhiên trong thế giới Chư thiên đó chẳng phải hay sao? </w:t>
      </w:r>
      <w:r>
        <w:rPr>
          <w:b/>
        </w:rPr>
        <w:t>Tự ngôn: </w:t>
      </w:r>
      <w:r>
        <w:rPr/>
        <w:t>Phải rồi.</w:t>
      </w:r>
    </w:p>
    <w:p>
      <w:pPr>
        <w:pStyle w:val="BodyText"/>
        <w:ind w:right="139"/>
        <w:jc w:val="both"/>
      </w:pPr>
      <w:r>
        <w:rPr>
          <w:rFonts w:ascii="Symbol" w:hAnsi="Symbol"/>
        </w:rPr>
        <w:t></w:t>
      </w:r>
      <w:r>
        <w:rPr>
          <w:spacing w:val="40"/>
        </w:rPr>
        <w:t> </w:t>
      </w:r>
      <w:r>
        <w:rPr/>
        <w:t>Phản ngữ: Dầu rằng bực người thành tựu Dự Lưu vượt khỏi thế giới nhân loại vào đến thế giới Chư thiên rồi chỉ vẫn là Dựu Lưu dĩ nhiên trong thế giới Chư thiên đó. Chính do nhân đó, Ngài mới nói rằng tự người đó luân chuyển ra khỏi thế giới này đến thế giới khác, khỏi thế giới khác đến thế giới này.</w:t>
      </w:r>
    </w:p>
    <w:p>
      <w:pPr>
        <w:pStyle w:val="Heading3"/>
        <w:spacing w:line="295" w:lineRule="exact"/>
      </w:pPr>
      <w:r>
        <w:rPr>
          <w:spacing w:val="-5"/>
        </w:rPr>
        <w:t>85.</w:t>
      </w:r>
    </w:p>
    <w:p>
      <w:pPr>
        <w:pStyle w:val="BodyText"/>
        <w:ind w:right="139"/>
        <w:jc w:val="both"/>
      </w:pPr>
      <w:r>
        <w:rPr>
          <w:rFonts w:ascii="Symbol" w:hAnsi="Symbol"/>
        </w:rPr>
        <w:t></w:t>
      </w:r>
      <w:r>
        <w:rPr>
          <w:spacing w:val="40"/>
        </w:rPr>
        <w:t> </w:t>
      </w:r>
      <w:r>
        <w:rPr>
          <w:b/>
        </w:rPr>
        <w:t>Tự ngôn: </w:t>
      </w:r>
      <w:r>
        <w:rPr/>
        <w:t>Ngài đã nhứt định rằng bực người thành tựu Dự Lưu lướt</w:t>
      </w:r>
      <w:r>
        <w:rPr>
          <w:spacing w:val="-4"/>
        </w:rPr>
        <w:t> </w:t>
      </w:r>
      <w:r>
        <w:rPr/>
        <w:t>khỏi thế giới nhân loại vào đến thế giới Chư thiên rồi hẳn là chỉ nhập lưu dĩ nhiên trong thế giới Chư</w:t>
      </w:r>
      <w:r>
        <w:rPr>
          <w:spacing w:val="40"/>
        </w:rPr>
        <w:t> </w:t>
      </w:r>
      <w:r>
        <w:rPr/>
        <w:t>thiên đó, và do nhân đó chính người đó luân chuyển đi khỏi thế giới này đến thế giới khác, khỏi thế giới khác đến thế giới này phải chăng? Phản ngữ: Phải rồi.</w:t>
      </w:r>
    </w:p>
    <w:p>
      <w:pPr>
        <w:pStyle w:val="BodyText"/>
        <w:ind w:right="139"/>
        <w:jc w:val="both"/>
      </w:pPr>
      <w:r>
        <w:rPr>
          <w:rFonts w:ascii="Symbol" w:hAnsi="Symbol"/>
        </w:rPr>
        <w:t></w:t>
      </w:r>
      <w:r>
        <w:rPr>
          <w:spacing w:val="80"/>
        </w:rPr>
        <w:t> </w:t>
      </w:r>
      <w:r>
        <w:rPr>
          <w:b/>
        </w:rPr>
        <w:t>Tự ngôn: </w:t>
      </w:r>
      <w:r>
        <w:rPr/>
        <w:t>Ngài nhứt định rằng bực thành tựu Dựu Lưu vượt khỏi thế giới nhân loại</w:t>
      </w:r>
      <w:r>
        <w:rPr>
          <w:spacing w:val="40"/>
        </w:rPr>
        <w:t> </w:t>
      </w:r>
      <w:r>
        <w:rPr/>
        <w:t>vào đến thế giới Chư thiên rồi còn thành nhân loại ở tại thế giới Chư thiên đó phải chăng? Phản ngữ: Không nên nói thế đó.</w:t>
      </w:r>
    </w:p>
    <w:p>
      <w:pPr>
        <w:pStyle w:val="Heading3"/>
        <w:spacing w:line="295" w:lineRule="exact" w:before="3"/>
      </w:pPr>
      <w:r>
        <w:rPr>
          <w:spacing w:val="-5"/>
        </w:rPr>
        <w:t>86.</w:t>
      </w:r>
    </w:p>
    <w:p>
      <w:pPr>
        <w:pStyle w:val="BodyText"/>
        <w:ind w:right="139"/>
      </w:pPr>
      <w:r>
        <w:rPr>
          <w:rFonts w:ascii="Symbol" w:hAnsi="Symbol"/>
        </w:rPr>
        <w:t></w:t>
      </w:r>
      <w:r>
        <w:rPr>
          <w:spacing w:val="80"/>
        </w:rPr>
        <w:t> </w:t>
      </w:r>
      <w:r>
        <w:rPr>
          <w:b/>
        </w:rPr>
        <w:t>Tự</w:t>
      </w:r>
      <w:r>
        <w:rPr>
          <w:b/>
          <w:spacing w:val="22"/>
        </w:rPr>
        <w:t> </w:t>
      </w:r>
      <w:r>
        <w:rPr>
          <w:b/>
        </w:rPr>
        <w:t>ngôn:</w:t>
      </w:r>
      <w:r>
        <w:rPr>
          <w:b/>
          <w:spacing w:val="21"/>
        </w:rPr>
        <w:t> </w:t>
      </w:r>
      <w:r>
        <w:rPr/>
        <w:t>Tự</w:t>
      </w:r>
      <w:r>
        <w:rPr>
          <w:spacing w:val="25"/>
        </w:rPr>
        <w:t> </w:t>
      </w:r>
      <w:r>
        <w:rPr/>
        <w:t>người</w:t>
      </w:r>
      <w:r>
        <w:rPr>
          <w:spacing w:val="24"/>
        </w:rPr>
        <w:t> </w:t>
      </w:r>
      <w:r>
        <w:rPr/>
        <w:t>đó</w:t>
      </w:r>
      <w:r>
        <w:rPr>
          <w:spacing w:val="21"/>
        </w:rPr>
        <w:t> </w:t>
      </w:r>
      <w:r>
        <w:rPr/>
        <w:t>luân</w:t>
      </w:r>
      <w:r>
        <w:rPr>
          <w:spacing w:val="23"/>
        </w:rPr>
        <w:t> </w:t>
      </w:r>
      <w:r>
        <w:rPr/>
        <w:t>chuyển</w:t>
      </w:r>
      <w:r>
        <w:rPr>
          <w:spacing w:val="21"/>
        </w:rPr>
        <w:t> </w:t>
      </w:r>
      <w:r>
        <w:rPr/>
        <w:t>đi</w:t>
      </w:r>
      <w:r>
        <w:rPr>
          <w:spacing w:val="23"/>
        </w:rPr>
        <w:t> </w:t>
      </w:r>
      <w:r>
        <w:rPr/>
        <w:t>khỏi</w:t>
      </w:r>
      <w:r>
        <w:rPr>
          <w:spacing w:val="29"/>
        </w:rPr>
        <w:t> </w:t>
      </w:r>
      <w:r>
        <w:rPr/>
        <w:t>thế</w:t>
      </w:r>
      <w:r>
        <w:rPr>
          <w:spacing w:val="21"/>
        </w:rPr>
        <w:t> </w:t>
      </w:r>
      <w:r>
        <w:rPr/>
        <w:t>giới</w:t>
      </w:r>
      <w:r>
        <w:rPr>
          <w:spacing w:val="24"/>
        </w:rPr>
        <w:t> </w:t>
      </w:r>
      <w:r>
        <w:rPr/>
        <w:t>này</w:t>
      </w:r>
      <w:r>
        <w:rPr>
          <w:spacing w:val="19"/>
        </w:rPr>
        <w:t> </w:t>
      </w:r>
      <w:r>
        <w:rPr/>
        <w:t>đến</w:t>
      </w:r>
      <w:r>
        <w:rPr>
          <w:spacing w:val="24"/>
        </w:rPr>
        <w:t> </w:t>
      </w:r>
      <w:r>
        <w:rPr/>
        <w:t>thế</w:t>
      </w:r>
      <w:r>
        <w:rPr>
          <w:spacing w:val="23"/>
        </w:rPr>
        <w:t> </w:t>
      </w:r>
      <w:r>
        <w:rPr/>
        <w:t>giới</w:t>
      </w:r>
      <w:r>
        <w:rPr>
          <w:spacing w:val="22"/>
        </w:rPr>
        <w:t> </w:t>
      </w:r>
      <w:r>
        <w:rPr/>
        <w:t>khác,</w:t>
      </w:r>
      <w:r>
        <w:rPr>
          <w:spacing w:val="23"/>
        </w:rPr>
        <w:t> </w:t>
      </w:r>
      <w:r>
        <w:rPr/>
        <w:t>khỏi</w:t>
      </w:r>
      <w:r>
        <w:rPr>
          <w:spacing w:val="22"/>
        </w:rPr>
        <w:t> </w:t>
      </w:r>
      <w:r>
        <w:rPr/>
        <w:t>thế giới khác đến thế giới này phải chăng? Phản ngữ: Phải rồi.</w:t>
      </w:r>
    </w:p>
    <w:p>
      <w:pPr>
        <w:pStyle w:val="BodyText"/>
        <w:ind w:right="139"/>
      </w:pPr>
      <w:r>
        <w:rPr>
          <w:rFonts w:ascii="Symbol" w:hAnsi="Symbol"/>
        </w:rPr>
        <w:t></w:t>
      </w:r>
      <w:r>
        <w:rPr>
          <w:spacing w:val="80"/>
        </w:rPr>
        <w:t> </w:t>
      </w:r>
      <w:r>
        <w:rPr>
          <w:b/>
        </w:rPr>
        <w:t>Tự</w:t>
      </w:r>
      <w:r>
        <w:rPr>
          <w:b/>
          <w:spacing w:val="33"/>
        </w:rPr>
        <w:t> </w:t>
      </w:r>
      <w:r>
        <w:rPr>
          <w:b/>
        </w:rPr>
        <w:t>ngôn:</w:t>
      </w:r>
      <w:r>
        <w:rPr>
          <w:b/>
          <w:spacing w:val="36"/>
        </w:rPr>
        <w:t> </w:t>
      </w:r>
      <w:r>
        <w:rPr/>
        <w:t>Không</w:t>
      </w:r>
      <w:r>
        <w:rPr>
          <w:spacing w:val="35"/>
        </w:rPr>
        <w:t> </w:t>
      </w:r>
      <w:r>
        <w:rPr/>
        <w:t>thành</w:t>
      </w:r>
      <w:r>
        <w:rPr>
          <w:spacing w:val="33"/>
        </w:rPr>
        <w:t> </w:t>
      </w:r>
      <w:r>
        <w:rPr/>
        <w:t>khác,</w:t>
      </w:r>
      <w:r>
        <w:rPr>
          <w:spacing w:val="33"/>
        </w:rPr>
        <w:t> </w:t>
      </w:r>
      <w:r>
        <w:rPr/>
        <w:t>không</w:t>
      </w:r>
      <w:r>
        <w:rPr>
          <w:spacing w:val="33"/>
        </w:rPr>
        <w:t> </w:t>
      </w:r>
      <w:r>
        <w:rPr/>
        <w:t>thay</w:t>
      </w:r>
      <w:r>
        <w:rPr>
          <w:spacing w:val="30"/>
        </w:rPr>
        <w:t> </w:t>
      </w:r>
      <w:r>
        <w:rPr/>
        <w:t>đổi</w:t>
      </w:r>
      <w:r>
        <w:rPr>
          <w:spacing w:val="33"/>
        </w:rPr>
        <w:t> </w:t>
      </w:r>
      <w:r>
        <w:rPr/>
        <w:t>mà</w:t>
      </w:r>
      <w:r>
        <w:rPr>
          <w:spacing w:val="33"/>
        </w:rPr>
        <w:t> </w:t>
      </w:r>
      <w:r>
        <w:rPr/>
        <w:t>luân</w:t>
      </w:r>
      <w:r>
        <w:rPr>
          <w:spacing w:val="33"/>
        </w:rPr>
        <w:t> </w:t>
      </w:r>
      <w:r>
        <w:rPr/>
        <w:t>chuyển</w:t>
      </w:r>
      <w:r>
        <w:rPr>
          <w:spacing w:val="33"/>
        </w:rPr>
        <w:t> </w:t>
      </w:r>
      <w:r>
        <w:rPr/>
        <w:t>đi</w:t>
      </w:r>
      <w:r>
        <w:rPr>
          <w:spacing w:val="33"/>
        </w:rPr>
        <w:t> </w:t>
      </w:r>
      <w:r>
        <w:rPr/>
        <w:t>phải</w:t>
      </w:r>
      <w:r>
        <w:rPr>
          <w:spacing w:val="33"/>
        </w:rPr>
        <w:t> </w:t>
      </w:r>
      <w:r>
        <w:rPr/>
        <w:t>chăng?</w:t>
      </w:r>
      <w:r>
        <w:rPr>
          <w:spacing w:val="40"/>
        </w:rPr>
        <w:t> </w:t>
      </w:r>
      <w:r>
        <w:rPr/>
        <w:t>Phản ngữ: Không nên nói thế đó.</w:t>
      </w:r>
    </w:p>
    <w:p>
      <w:pPr>
        <w:pStyle w:val="Heading3"/>
        <w:spacing w:before="1"/>
      </w:pPr>
      <w:r>
        <w:rPr>
          <w:spacing w:val="-5"/>
        </w:rPr>
        <w:t>87.</w:t>
      </w:r>
    </w:p>
    <w:p>
      <w:pPr>
        <w:pStyle w:val="BodyText"/>
        <w:spacing w:line="237" w:lineRule="auto"/>
        <w:ind w:right="137"/>
        <w:jc w:val="both"/>
      </w:pPr>
      <w:r>
        <w:rPr>
          <w:rFonts w:ascii="Symbol" w:hAnsi="Symbol"/>
        </w:rPr>
        <w:t></w:t>
      </w:r>
      <w:r>
        <w:rPr>
          <w:spacing w:val="40"/>
        </w:rPr>
        <w:t> </w:t>
      </w:r>
      <w:r>
        <w:rPr>
          <w:b/>
        </w:rPr>
        <w:t>Tự ngôn: </w:t>
      </w:r>
      <w:r>
        <w:rPr/>
        <w:t>Không thành ra khác, không thay đổi mà luân chuyển đi phải chăng? Phản ngữ: Phải rồi.</w:t>
      </w:r>
    </w:p>
    <w:p>
      <w:pPr>
        <w:pStyle w:val="BodyText"/>
        <w:spacing w:before="3"/>
        <w:ind w:right="139"/>
        <w:jc w:val="both"/>
      </w:pPr>
      <w:r>
        <w:rPr>
          <w:rFonts w:ascii="Symbol" w:hAnsi="Symbol"/>
        </w:rPr>
        <w:t></w:t>
      </w:r>
      <w:r>
        <w:rPr>
          <w:spacing w:val="40"/>
        </w:rPr>
        <w:t> </w:t>
      </w:r>
      <w:r>
        <w:rPr>
          <w:b/>
        </w:rPr>
        <w:t>Tự ngôn: </w:t>
      </w:r>
      <w:r>
        <w:rPr/>
        <w:t>Người cụt tay thì thành người cụt tay phải chăng? Người cụt chân thì thành người cụt chân phải chăng? ... người có lỗ tai vảnh ... người có lỗ mũi hỉnh lên ... Người có tai vảnh, lỗ mũi hỉnh lên ... người cụt ngón tay và ngón chân ... người cụt ngón chân và ngón tay cái ... người đứt gân to ... người tay quấu ... người tay xòe ... người</w:t>
      </w:r>
      <w:r>
        <w:rPr>
          <w:spacing w:val="-3"/>
        </w:rPr>
        <w:t> </w:t>
      </w:r>
      <w:r>
        <w:rPr/>
        <w:t>bệnh suyễn</w:t>
      </w:r>
      <w:r>
        <w:rPr>
          <w:spacing w:val="-2"/>
        </w:rPr>
        <w:t> </w:t>
      </w:r>
      <w:r>
        <w:rPr/>
        <w:t>...</w:t>
      </w:r>
      <w:r>
        <w:rPr>
          <w:spacing w:val="-2"/>
        </w:rPr>
        <w:t> </w:t>
      </w:r>
      <w:r>
        <w:rPr/>
        <w:t>người</w:t>
      </w:r>
      <w:r>
        <w:rPr>
          <w:spacing w:val="-3"/>
        </w:rPr>
        <w:t> </w:t>
      </w:r>
      <w:r>
        <w:rPr/>
        <w:t>lé</w:t>
      </w:r>
      <w:r>
        <w:rPr>
          <w:spacing w:val="-2"/>
        </w:rPr>
        <w:t> </w:t>
      </w:r>
      <w:r>
        <w:rPr/>
        <w:t>...</w:t>
      </w:r>
      <w:r>
        <w:rPr>
          <w:spacing w:val="-3"/>
        </w:rPr>
        <w:t> </w:t>
      </w:r>
      <w:r>
        <w:rPr/>
        <w:t>người</w:t>
      </w:r>
      <w:r>
        <w:rPr>
          <w:spacing w:val="-3"/>
        </w:rPr>
        <w:t> </w:t>
      </w:r>
      <w:r>
        <w:rPr/>
        <w:t>bịnh</w:t>
      </w:r>
      <w:r>
        <w:rPr>
          <w:spacing w:val="-1"/>
        </w:rPr>
        <w:t> </w:t>
      </w:r>
      <w:r>
        <w:rPr/>
        <w:t>lác ...</w:t>
      </w:r>
      <w:r>
        <w:rPr>
          <w:spacing w:val="-3"/>
        </w:rPr>
        <w:t> </w:t>
      </w:r>
      <w:r>
        <w:rPr/>
        <w:t>người</w:t>
      </w:r>
      <w:r>
        <w:rPr>
          <w:spacing w:val="-3"/>
        </w:rPr>
        <w:t> </w:t>
      </w:r>
      <w:r>
        <w:rPr/>
        <w:t>có</w:t>
      </w:r>
      <w:r>
        <w:rPr>
          <w:spacing w:val="-2"/>
        </w:rPr>
        <w:t> </w:t>
      </w:r>
      <w:r>
        <w:rPr/>
        <w:t>trái</w:t>
      </w:r>
      <w:r>
        <w:rPr>
          <w:spacing w:val="-2"/>
        </w:rPr>
        <w:t> </w:t>
      </w:r>
      <w:r>
        <w:rPr/>
        <w:t>rạ ...</w:t>
      </w:r>
      <w:r>
        <w:rPr>
          <w:spacing w:val="-3"/>
        </w:rPr>
        <w:t> </w:t>
      </w:r>
      <w:r>
        <w:rPr/>
        <w:t>người</w:t>
      </w:r>
      <w:r>
        <w:rPr>
          <w:spacing w:val="-2"/>
        </w:rPr>
        <w:t> </w:t>
      </w:r>
      <w:r>
        <w:rPr/>
        <w:t>có</w:t>
      </w:r>
      <w:r>
        <w:rPr>
          <w:spacing w:val="-3"/>
        </w:rPr>
        <w:t> </w:t>
      </w:r>
      <w:r>
        <w:rPr/>
        <w:t>lác voi</w:t>
      </w:r>
      <w:r>
        <w:rPr>
          <w:spacing w:val="-2"/>
        </w:rPr>
        <w:t> </w:t>
      </w:r>
      <w:r>
        <w:rPr/>
        <w:t>... người ho lao ... người phong xù ... con lạc đà ... con lừa ... con bò ... con heo ... con</w:t>
      </w:r>
      <w:r>
        <w:rPr>
          <w:spacing w:val="40"/>
        </w:rPr>
        <w:t> </w:t>
      </w:r>
      <w:r>
        <w:rPr/>
        <w:t>trâu cũng chỉ thành con trâu phải chăng? Phản ngữ: Không nên nói thế đó...</w:t>
      </w:r>
    </w:p>
    <w:p>
      <w:pPr>
        <w:pStyle w:val="Heading3"/>
        <w:spacing w:before="4"/>
      </w:pPr>
      <w:r>
        <w:rPr>
          <w:spacing w:val="-5"/>
        </w:rPr>
        <w:t>88.</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2"/>
        </w:rPr>
        <w:t> </w:t>
      </w:r>
      <w:r>
        <w:rPr/>
        <w:t>Tự</w:t>
      </w:r>
      <w:r>
        <w:rPr>
          <w:spacing w:val="25"/>
        </w:rPr>
        <w:t> </w:t>
      </w:r>
      <w:r>
        <w:rPr/>
        <w:t>người</w:t>
      </w:r>
      <w:r>
        <w:rPr>
          <w:spacing w:val="24"/>
        </w:rPr>
        <w:t> </w:t>
      </w:r>
      <w:r>
        <w:rPr/>
        <w:t>đó</w:t>
      </w:r>
      <w:r>
        <w:rPr>
          <w:spacing w:val="21"/>
        </w:rPr>
        <w:t> </w:t>
      </w:r>
      <w:r>
        <w:rPr/>
        <w:t>luân</w:t>
      </w:r>
      <w:r>
        <w:rPr>
          <w:spacing w:val="23"/>
        </w:rPr>
        <w:t> </w:t>
      </w:r>
      <w:r>
        <w:rPr/>
        <w:t>chuyển</w:t>
      </w:r>
      <w:r>
        <w:rPr>
          <w:spacing w:val="21"/>
        </w:rPr>
        <w:t> </w:t>
      </w:r>
      <w:r>
        <w:rPr/>
        <w:t>đi</w:t>
      </w:r>
      <w:r>
        <w:rPr>
          <w:spacing w:val="23"/>
        </w:rPr>
        <w:t> </w:t>
      </w:r>
      <w:r>
        <w:rPr/>
        <w:t>khỏi</w:t>
      </w:r>
      <w:r>
        <w:rPr>
          <w:spacing w:val="29"/>
        </w:rPr>
        <w:t> </w:t>
      </w:r>
      <w:r>
        <w:rPr/>
        <w:t>thế</w:t>
      </w:r>
      <w:r>
        <w:rPr>
          <w:spacing w:val="21"/>
        </w:rPr>
        <w:t> </w:t>
      </w:r>
      <w:r>
        <w:rPr/>
        <w:t>giới</w:t>
      </w:r>
      <w:r>
        <w:rPr>
          <w:spacing w:val="24"/>
        </w:rPr>
        <w:t> </w:t>
      </w:r>
      <w:r>
        <w:rPr/>
        <w:t>này</w:t>
      </w:r>
      <w:r>
        <w:rPr>
          <w:spacing w:val="19"/>
        </w:rPr>
        <w:t> </w:t>
      </w:r>
      <w:r>
        <w:rPr/>
        <w:t>đến</w:t>
      </w:r>
      <w:r>
        <w:rPr>
          <w:spacing w:val="24"/>
        </w:rPr>
        <w:t> </w:t>
      </w:r>
      <w:r>
        <w:rPr/>
        <w:t>thế</w:t>
      </w:r>
      <w:r>
        <w:rPr>
          <w:spacing w:val="23"/>
        </w:rPr>
        <w:t> </w:t>
      </w:r>
      <w:r>
        <w:rPr/>
        <w:t>giới</w:t>
      </w:r>
      <w:r>
        <w:rPr>
          <w:spacing w:val="22"/>
        </w:rPr>
        <w:t> </w:t>
      </w:r>
      <w:r>
        <w:rPr/>
        <w:t>khác,</w:t>
      </w:r>
      <w:r>
        <w:rPr>
          <w:spacing w:val="24"/>
        </w:rPr>
        <w:t> </w:t>
      </w:r>
      <w:r>
        <w:rPr/>
        <w:t>khỏi</w:t>
      </w:r>
      <w:r>
        <w:rPr>
          <w:spacing w:val="22"/>
        </w:rPr>
        <w:t> </w:t>
      </w:r>
      <w:r>
        <w:rPr/>
        <w:t>thế giới khác đến thế giới này phải chăng? Phản ngữ: Phải rồi.</w:t>
      </w:r>
    </w:p>
    <w:p>
      <w:pPr>
        <w:pStyle w:val="BodyText"/>
        <w:spacing w:line="237" w:lineRule="auto" w:before="5"/>
        <w:ind w:right="156"/>
      </w:pPr>
      <w:r>
        <w:rPr>
          <w:rFonts w:ascii="Symbol" w:hAnsi="Symbol"/>
        </w:rPr>
        <w:t></w:t>
      </w:r>
      <w:r>
        <w:rPr>
          <w:spacing w:val="80"/>
        </w:rPr>
        <w:t> </w:t>
      </w:r>
      <w:r>
        <w:rPr>
          <w:b/>
        </w:rPr>
        <w:t>Tự ngôn: </w:t>
      </w:r>
      <w:r>
        <w:rPr/>
        <w:t>Thành người có hình sắc luân chuyển đi phải chăng? Phản ngữ: Không nên nói thế đó...</w:t>
      </w:r>
    </w:p>
    <w:p>
      <w:pPr>
        <w:pStyle w:val="BodyText"/>
        <w:spacing w:line="318" w:lineRule="exact" w:before="3"/>
        <w:ind w:left="424" w:firstLine="0"/>
      </w:pPr>
      <w:r>
        <w:rPr>
          <w:rFonts w:ascii="Symbol" w:hAnsi="Symbol"/>
        </w:rPr>
        <w:t></w:t>
      </w:r>
      <w:r>
        <w:rPr>
          <w:spacing w:val="79"/>
        </w:rPr>
        <w:t> </w:t>
      </w:r>
      <w:r>
        <w:rPr>
          <w:b/>
        </w:rPr>
        <w:t>Tự</w:t>
      </w:r>
      <w:r>
        <w:rPr>
          <w:b/>
          <w:spacing w:val="-4"/>
        </w:rPr>
        <w:t> </w:t>
      </w:r>
      <w:r>
        <w:rPr>
          <w:b/>
        </w:rPr>
        <w:t>ngôn:</w:t>
      </w:r>
      <w:r>
        <w:rPr>
          <w:b/>
          <w:spacing w:val="-2"/>
        </w:rPr>
        <w:t> </w:t>
      </w:r>
      <w:r>
        <w:rPr/>
        <w:t>Thành</w:t>
      </w:r>
      <w:r>
        <w:rPr>
          <w:spacing w:val="-5"/>
        </w:rPr>
        <w:t> </w:t>
      </w:r>
      <w:r>
        <w:rPr/>
        <w:t>người</w:t>
      </w:r>
      <w:r>
        <w:rPr>
          <w:spacing w:val="-1"/>
        </w:rPr>
        <w:t> </w:t>
      </w:r>
      <w:r>
        <w:rPr/>
        <w:t>có</w:t>
      </w:r>
      <w:r>
        <w:rPr>
          <w:spacing w:val="-4"/>
        </w:rPr>
        <w:t> </w:t>
      </w:r>
      <w:r>
        <w:rPr/>
        <w:t>hình</w:t>
      </w:r>
      <w:r>
        <w:rPr>
          <w:spacing w:val="-5"/>
        </w:rPr>
        <w:t> </w:t>
      </w:r>
      <w:r>
        <w:rPr/>
        <w:t>sắc</w:t>
      </w:r>
      <w:r>
        <w:rPr>
          <w:spacing w:val="-2"/>
        </w:rPr>
        <w:t> </w:t>
      </w:r>
      <w:r>
        <w:rPr/>
        <w:t>luân</w:t>
      </w:r>
      <w:r>
        <w:rPr>
          <w:spacing w:val="-4"/>
        </w:rPr>
        <w:t> </w:t>
      </w:r>
      <w:r>
        <w:rPr/>
        <w:t>chuyển</w:t>
      </w:r>
      <w:r>
        <w:rPr>
          <w:spacing w:val="-5"/>
        </w:rPr>
        <w:t> </w:t>
      </w:r>
      <w:r>
        <w:rPr/>
        <w:t>đi</w:t>
      </w:r>
      <w:r>
        <w:rPr>
          <w:spacing w:val="-5"/>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24"/>
        </w:rPr>
        <w:t> </w:t>
      </w:r>
      <w:r>
        <w:rPr>
          <w:b/>
        </w:rPr>
        <w:t>ngôn:</w:t>
      </w:r>
      <w:r>
        <w:rPr>
          <w:b/>
          <w:spacing w:val="26"/>
        </w:rPr>
        <w:t> </w:t>
      </w:r>
      <w:r>
        <w:rPr/>
        <w:t>Linh</w:t>
      </w:r>
      <w:r>
        <w:rPr>
          <w:spacing w:val="23"/>
        </w:rPr>
        <w:t> </w:t>
      </w:r>
      <w:r>
        <w:rPr/>
        <w:t>hồn</w:t>
      </w:r>
      <w:r>
        <w:rPr>
          <w:spacing w:val="24"/>
        </w:rPr>
        <w:t> </w:t>
      </w:r>
      <w:r>
        <w:rPr/>
        <w:t>cũng</w:t>
      </w:r>
      <w:r>
        <w:rPr>
          <w:spacing w:val="24"/>
        </w:rPr>
        <w:t> </w:t>
      </w:r>
      <w:r>
        <w:rPr/>
        <w:t>cái</w:t>
      </w:r>
      <w:r>
        <w:rPr>
          <w:spacing w:val="24"/>
        </w:rPr>
        <w:t> </w:t>
      </w:r>
      <w:r>
        <w:rPr/>
        <w:t>đó,</w:t>
      </w:r>
      <w:r>
        <w:rPr>
          <w:spacing w:val="26"/>
        </w:rPr>
        <w:t> </w:t>
      </w:r>
      <w:r>
        <w:rPr/>
        <w:t>thể</w:t>
      </w:r>
      <w:r>
        <w:rPr>
          <w:spacing w:val="24"/>
        </w:rPr>
        <w:t> </w:t>
      </w:r>
      <w:r>
        <w:rPr/>
        <w:t>xác</w:t>
      </w:r>
      <w:r>
        <w:rPr>
          <w:spacing w:val="24"/>
        </w:rPr>
        <w:t> </w:t>
      </w:r>
      <w:r>
        <w:rPr/>
        <w:t>cũng</w:t>
      </w:r>
      <w:r>
        <w:rPr>
          <w:spacing w:val="25"/>
        </w:rPr>
        <w:t> </w:t>
      </w:r>
      <w:r>
        <w:rPr/>
        <w:t>cái</w:t>
      </w:r>
      <w:r>
        <w:rPr>
          <w:spacing w:val="24"/>
        </w:rPr>
        <w:t> </w:t>
      </w:r>
      <w:r>
        <w:rPr/>
        <w:t>đó</w:t>
      </w:r>
      <w:r>
        <w:rPr>
          <w:spacing w:val="23"/>
        </w:rPr>
        <w:t> </w:t>
      </w:r>
      <w:r>
        <w:rPr/>
        <w:t>phải</w:t>
      </w:r>
      <w:r>
        <w:rPr>
          <w:spacing w:val="24"/>
        </w:rPr>
        <w:t> </w:t>
      </w:r>
      <w:r>
        <w:rPr/>
        <w:t>chăng?</w:t>
      </w:r>
      <w:r>
        <w:rPr>
          <w:spacing w:val="30"/>
        </w:rPr>
        <w:t> </w:t>
      </w:r>
      <w:r>
        <w:rPr/>
        <w:t>Phản</w:t>
      </w:r>
      <w:r>
        <w:rPr>
          <w:spacing w:val="23"/>
        </w:rPr>
        <w:t> </w:t>
      </w:r>
      <w:r>
        <w:rPr/>
        <w:t>ngữ:</w:t>
      </w:r>
      <w:r>
        <w:rPr>
          <w:spacing w:val="23"/>
        </w:rPr>
        <w:t> </w:t>
      </w:r>
      <w:r>
        <w:rPr/>
        <w:t>Không nên nói thế đó.</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4"/>
        </w:rPr>
        <w:t> </w:t>
      </w:r>
      <w:r>
        <w:rPr/>
        <w:t>Thành</w:t>
      </w:r>
      <w:r>
        <w:rPr>
          <w:spacing w:val="24"/>
        </w:rPr>
        <w:t> </w:t>
      </w:r>
      <w:r>
        <w:rPr/>
        <w:t>người</w:t>
      </w:r>
      <w:r>
        <w:rPr>
          <w:spacing w:val="25"/>
        </w:rPr>
        <w:t> </w:t>
      </w:r>
      <w:r>
        <w:rPr/>
        <w:t>có</w:t>
      </w:r>
      <w:r>
        <w:rPr>
          <w:spacing w:val="24"/>
        </w:rPr>
        <w:t> </w:t>
      </w:r>
      <w:r>
        <w:rPr/>
        <w:t>Thọ</w:t>
      </w:r>
      <w:r>
        <w:rPr>
          <w:spacing w:val="24"/>
        </w:rPr>
        <w:t> </w:t>
      </w:r>
      <w:r>
        <w:rPr/>
        <w:t>...</w:t>
      </w:r>
      <w:r>
        <w:rPr>
          <w:spacing w:val="24"/>
        </w:rPr>
        <w:t> </w:t>
      </w:r>
      <w:r>
        <w:rPr/>
        <w:t>thành</w:t>
      </w:r>
      <w:r>
        <w:rPr>
          <w:spacing w:val="24"/>
        </w:rPr>
        <w:t> </w:t>
      </w:r>
      <w:r>
        <w:rPr/>
        <w:t>người</w:t>
      </w:r>
      <w:r>
        <w:rPr>
          <w:spacing w:val="24"/>
        </w:rPr>
        <w:t> </w:t>
      </w:r>
      <w:r>
        <w:rPr/>
        <w:t>có</w:t>
      </w:r>
      <w:r>
        <w:rPr>
          <w:spacing w:val="24"/>
        </w:rPr>
        <w:t> </w:t>
      </w:r>
      <w:r>
        <w:rPr/>
        <w:t>Tưởng</w:t>
      </w:r>
      <w:r>
        <w:rPr>
          <w:spacing w:val="24"/>
        </w:rPr>
        <w:t> </w:t>
      </w:r>
      <w:r>
        <w:rPr/>
        <w:t>...</w:t>
      </w:r>
      <w:r>
        <w:rPr>
          <w:spacing w:val="24"/>
        </w:rPr>
        <w:t> </w:t>
      </w:r>
      <w:r>
        <w:rPr/>
        <w:t>thành</w:t>
      </w:r>
      <w:r>
        <w:rPr>
          <w:spacing w:val="27"/>
        </w:rPr>
        <w:t> </w:t>
      </w:r>
      <w:r>
        <w:rPr/>
        <w:t>người</w:t>
      </w:r>
      <w:r>
        <w:rPr>
          <w:spacing w:val="24"/>
        </w:rPr>
        <w:t> </w:t>
      </w:r>
      <w:r>
        <w:rPr/>
        <w:t>có</w:t>
      </w:r>
      <w:r>
        <w:rPr>
          <w:spacing w:val="24"/>
        </w:rPr>
        <w:t> </w:t>
      </w:r>
      <w:r>
        <w:rPr/>
        <w:t>Hành</w:t>
      </w:r>
      <w:r>
        <w:rPr>
          <w:spacing w:val="24"/>
        </w:rPr>
        <w:t> </w:t>
      </w:r>
      <w:r>
        <w:rPr/>
        <w:t>... thành người có Thức luân chuyển đi phải chăng? Phản ngữ: Không nên nói thế đó...</w:t>
      </w:r>
    </w:p>
    <w:p>
      <w:pPr>
        <w:pStyle w:val="BodyText"/>
        <w:spacing w:line="318" w:lineRule="exact" w:before="2"/>
        <w:ind w:left="424" w:firstLine="0"/>
      </w:pPr>
      <w:r>
        <w:rPr>
          <w:rFonts w:ascii="Symbol" w:hAnsi="Symbol"/>
        </w:rPr>
        <w:t></w:t>
      </w:r>
      <w:r>
        <w:rPr>
          <w:spacing w:val="78"/>
        </w:rPr>
        <w:t> </w:t>
      </w:r>
      <w:r>
        <w:rPr>
          <w:b/>
        </w:rPr>
        <w:t>Tự</w:t>
      </w:r>
      <w:r>
        <w:rPr>
          <w:b/>
          <w:spacing w:val="-5"/>
        </w:rPr>
        <w:t> </w:t>
      </w:r>
      <w:r>
        <w:rPr>
          <w:b/>
        </w:rPr>
        <w:t>ngôn:</w:t>
      </w:r>
      <w:r>
        <w:rPr>
          <w:b/>
          <w:spacing w:val="-2"/>
        </w:rPr>
        <w:t> </w:t>
      </w:r>
      <w:r>
        <w:rPr/>
        <w:t>Thành</w:t>
      </w:r>
      <w:r>
        <w:rPr>
          <w:spacing w:val="-5"/>
        </w:rPr>
        <w:t> </w:t>
      </w:r>
      <w:r>
        <w:rPr/>
        <w:t>người</w:t>
      </w:r>
      <w:r>
        <w:rPr>
          <w:spacing w:val="-2"/>
        </w:rPr>
        <w:t> </w:t>
      </w:r>
      <w:r>
        <w:rPr/>
        <w:t>có</w:t>
      </w:r>
      <w:r>
        <w:rPr>
          <w:spacing w:val="-6"/>
        </w:rPr>
        <w:t> </w:t>
      </w:r>
      <w:r>
        <w:rPr/>
        <w:t>thức</w:t>
      </w:r>
      <w:r>
        <w:rPr>
          <w:spacing w:val="-5"/>
        </w:rPr>
        <w:t> </w:t>
      </w:r>
      <w:r>
        <w:rPr/>
        <w:t>luân</w:t>
      </w:r>
      <w:r>
        <w:rPr>
          <w:spacing w:val="-5"/>
        </w:rPr>
        <w:t> </w:t>
      </w:r>
      <w:r>
        <w:rPr/>
        <w:t>chuyển</w:t>
      </w:r>
      <w:r>
        <w:rPr>
          <w:spacing w:val="-6"/>
        </w:rPr>
        <w:t> </w:t>
      </w:r>
      <w:r>
        <w:rPr/>
        <w:t>đi</w:t>
      </w:r>
      <w:r>
        <w:rPr>
          <w:spacing w:val="-3"/>
        </w:rPr>
        <w:t> </w:t>
      </w:r>
      <w:r>
        <w:rPr/>
        <w:t>phải</w:t>
      </w:r>
      <w:r>
        <w:rPr>
          <w:spacing w:val="-6"/>
        </w:rPr>
        <w:t> </w:t>
      </w:r>
      <w:r>
        <w:rPr/>
        <w:t>chăng? Phản</w:t>
      </w:r>
      <w:r>
        <w:rPr>
          <w:spacing w:val="-4"/>
        </w:rPr>
        <w:t> </w:t>
      </w:r>
      <w:r>
        <w:rPr/>
        <w:t>ngữ:</w:t>
      </w:r>
      <w:r>
        <w:rPr>
          <w:spacing w:val="-5"/>
        </w:rPr>
        <w:t> </w:t>
      </w:r>
      <w:r>
        <w:rPr/>
        <w:t>Phải</w:t>
      </w:r>
      <w:r>
        <w:rPr>
          <w:spacing w:val="-6"/>
        </w:rPr>
        <w:t> </w:t>
      </w:r>
      <w:r>
        <w:rPr>
          <w:spacing w:val="-4"/>
        </w:rPr>
        <w:t>rồi.</w:t>
      </w:r>
    </w:p>
    <w:p>
      <w:pPr>
        <w:pStyle w:val="BodyText"/>
        <w:ind w:right="139"/>
      </w:pPr>
      <w:r>
        <w:rPr>
          <w:rFonts w:ascii="Symbol" w:hAnsi="Symbol"/>
        </w:rPr>
        <w:t></w:t>
      </w:r>
      <w:r>
        <w:rPr>
          <w:spacing w:val="80"/>
        </w:rPr>
        <w:t> </w:t>
      </w:r>
      <w:r>
        <w:rPr>
          <w:b/>
        </w:rPr>
        <w:t>Tự</w:t>
      </w:r>
      <w:r>
        <w:rPr>
          <w:b/>
          <w:spacing w:val="38"/>
        </w:rPr>
        <w:t> </w:t>
      </w:r>
      <w:r>
        <w:rPr>
          <w:b/>
        </w:rPr>
        <w:t>ngôn:</w:t>
      </w:r>
      <w:r>
        <w:rPr>
          <w:b/>
          <w:spacing w:val="38"/>
        </w:rPr>
        <w:t> </w:t>
      </w:r>
      <w:r>
        <w:rPr/>
        <w:t>Linh</w:t>
      </w:r>
      <w:r>
        <w:rPr>
          <w:spacing w:val="38"/>
        </w:rPr>
        <w:t> </w:t>
      </w:r>
      <w:r>
        <w:rPr/>
        <w:t>hồn</w:t>
      </w:r>
      <w:r>
        <w:rPr>
          <w:spacing w:val="39"/>
        </w:rPr>
        <w:t> </w:t>
      </w:r>
      <w:r>
        <w:rPr/>
        <w:t>cũng</w:t>
      </w:r>
      <w:r>
        <w:rPr>
          <w:spacing w:val="38"/>
        </w:rPr>
        <w:t> </w:t>
      </w:r>
      <w:r>
        <w:rPr/>
        <w:t>là</w:t>
      </w:r>
      <w:r>
        <w:rPr>
          <w:spacing w:val="39"/>
        </w:rPr>
        <w:t> </w:t>
      </w:r>
      <w:r>
        <w:rPr/>
        <w:t>cái</w:t>
      </w:r>
      <w:r>
        <w:rPr>
          <w:spacing w:val="38"/>
        </w:rPr>
        <w:t> </w:t>
      </w:r>
      <w:r>
        <w:rPr/>
        <w:t>đó,</w:t>
      </w:r>
      <w:r>
        <w:rPr>
          <w:spacing w:val="38"/>
        </w:rPr>
        <w:t> </w:t>
      </w:r>
      <w:r>
        <w:rPr/>
        <w:t>thể</w:t>
      </w:r>
      <w:r>
        <w:rPr>
          <w:spacing w:val="38"/>
        </w:rPr>
        <w:t> </w:t>
      </w:r>
      <w:r>
        <w:rPr/>
        <w:t>xác</w:t>
      </w:r>
      <w:r>
        <w:rPr>
          <w:spacing w:val="40"/>
        </w:rPr>
        <w:t> </w:t>
      </w:r>
      <w:r>
        <w:rPr/>
        <w:t>cũng</w:t>
      </w:r>
      <w:r>
        <w:rPr>
          <w:spacing w:val="38"/>
        </w:rPr>
        <w:t> </w:t>
      </w:r>
      <w:r>
        <w:rPr/>
        <w:t>là</w:t>
      </w:r>
      <w:r>
        <w:rPr>
          <w:spacing w:val="38"/>
        </w:rPr>
        <w:t> </w:t>
      </w:r>
      <w:r>
        <w:rPr/>
        <w:t>cái</w:t>
      </w:r>
      <w:r>
        <w:rPr>
          <w:spacing w:val="38"/>
        </w:rPr>
        <w:t> </w:t>
      </w:r>
      <w:r>
        <w:rPr/>
        <w:t>đó</w:t>
      </w:r>
      <w:r>
        <w:rPr>
          <w:spacing w:val="38"/>
        </w:rPr>
        <w:t> </w:t>
      </w:r>
      <w:r>
        <w:rPr/>
        <w:t>phải</w:t>
      </w:r>
      <w:r>
        <w:rPr>
          <w:spacing w:val="38"/>
        </w:rPr>
        <w:t> </w:t>
      </w:r>
      <w:r>
        <w:rPr/>
        <w:t>chăng?</w:t>
      </w:r>
      <w:r>
        <w:rPr>
          <w:spacing w:val="40"/>
        </w:rPr>
        <w:t> </w:t>
      </w:r>
      <w:r>
        <w:rPr/>
        <w:t>Phản</w:t>
      </w:r>
      <w:r>
        <w:rPr>
          <w:spacing w:val="38"/>
        </w:rPr>
        <w:t> </w:t>
      </w:r>
      <w:r>
        <w:rPr/>
        <w:t>ngữ: Không nên nói thế đó...</w:t>
      </w:r>
    </w:p>
    <w:p>
      <w:pPr>
        <w:pStyle w:val="Heading3"/>
        <w:spacing w:line="240" w:lineRule="auto" w:before="6"/>
      </w:pPr>
      <w:r>
        <w:rPr>
          <w:spacing w:val="-5"/>
        </w:rPr>
        <w:t>89.</w:t>
      </w:r>
    </w:p>
    <w:p>
      <w:pPr>
        <w:pStyle w:val="Heading3"/>
        <w:spacing w:after="0" w:line="240" w:lineRule="auto"/>
        <w:sectPr>
          <w:pgSz w:w="11630" w:h="16450"/>
          <w:pgMar w:header="766" w:footer="0" w:top="1080" w:bottom="280" w:left="850" w:right="850"/>
        </w:sectPr>
      </w:pPr>
    </w:p>
    <w:p>
      <w:pPr>
        <w:pStyle w:val="BodyText"/>
        <w:spacing w:before="274"/>
        <w:ind w:right="139"/>
      </w:pPr>
      <w:bookmarkStart w:name="_bookmark9" w:id="11"/>
      <w:bookmarkEnd w:id="11"/>
      <w:r>
        <w:rPr/>
      </w:r>
      <w:r>
        <w:rPr>
          <w:rFonts w:ascii="Symbol" w:hAnsi="Symbol"/>
        </w:rPr>
        <w:t></w:t>
      </w:r>
      <w:r>
        <w:rPr>
          <w:spacing w:val="80"/>
        </w:rPr>
        <w:t> </w:t>
      </w:r>
      <w:r>
        <w:rPr>
          <w:b/>
        </w:rPr>
        <w:t>Tự</w:t>
      </w:r>
      <w:r>
        <w:rPr>
          <w:b/>
          <w:spacing w:val="21"/>
        </w:rPr>
        <w:t> </w:t>
      </w:r>
      <w:r>
        <w:rPr>
          <w:b/>
        </w:rPr>
        <w:t>ngôn:</w:t>
      </w:r>
      <w:r>
        <w:rPr>
          <w:b/>
          <w:spacing w:val="22"/>
        </w:rPr>
        <w:t> </w:t>
      </w:r>
      <w:r>
        <w:rPr/>
        <w:t>Tự</w:t>
      </w:r>
      <w:r>
        <w:rPr>
          <w:spacing w:val="25"/>
        </w:rPr>
        <w:t> </w:t>
      </w:r>
      <w:r>
        <w:rPr/>
        <w:t>người</w:t>
      </w:r>
      <w:r>
        <w:rPr>
          <w:spacing w:val="24"/>
        </w:rPr>
        <w:t> </w:t>
      </w:r>
      <w:r>
        <w:rPr/>
        <w:t>đó</w:t>
      </w:r>
      <w:r>
        <w:rPr>
          <w:spacing w:val="21"/>
        </w:rPr>
        <w:t> </w:t>
      </w:r>
      <w:r>
        <w:rPr/>
        <w:t>luân</w:t>
      </w:r>
      <w:r>
        <w:rPr>
          <w:spacing w:val="23"/>
        </w:rPr>
        <w:t> </w:t>
      </w:r>
      <w:r>
        <w:rPr/>
        <w:t>chuyển</w:t>
      </w:r>
      <w:r>
        <w:rPr>
          <w:spacing w:val="21"/>
        </w:rPr>
        <w:t> </w:t>
      </w:r>
      <w:r>
        <w:rPr/>
        <w:t>đi</w:t>
      </w:r>
      <w:r>
        <w:rPr>
          <w:spacing w:val="23"/>
        </w:rPr>
        <w:t> </w:t>
      </w:r>
      <w:r>
        <w:rPr/>
        <w:t>khỏi</w:t>
      </w:r>
      <w:r>
        <w:rPr>
          <w:spacing w:val="29"/>
        </w:rPr>
        <w:t> </w:t>
      </w:r>
      <w:r>
        <w:rPr/>
        <w:t>thế</w:t>
      </w:r>
      <w:r>
        <w:rPr>
          <w:spacing w:val="21"/>
        </w:rPr>
        <w:t> </w:t>
      </w:r>
      <w:r>
        <w:rPr/>
        <w:t>giới</w:t>
      </w:r>
      <w:r>
        <w:rPr>
          <w:spacing w:val="24"/>
        </w:rPr>
        <w:t> </w:t>
      </w:r>
      <w:r>
        <w:rPr/>
        <w:t>này</w:t>
      </w:r>
      <w:r>
        <w:rPr>
          <w:spacing w:val="19"/>
        </w:rPr>
        <w:t> </w:t>
      </w:r>
      <w:r>
        <w:rPr/>
        <w:t>đến</w:t>
      </w:r>
      <w:r>
        <w:rPr>
          <w:spacing w:val="24"/>
        </w:rPr>
        <w:t> </w:t>
      </w:r>
      <w:r>
        <w:rPr/>
        <w:t>thế</w:t>
      </w:r>
      <w:r>
        <w:rPr>
          <w:spacing w:val="23"/>
        </w:rPr>
        <w:t> </w:t>
      </w:r>
      <w:r>
        <w:rPr/>
        <w:t>giới</w:t>
      </w:r>
      <w:r>
        <w:rPr>
          <w:spacing w:val="22"/>
        </w:rPr>
        <w:t> </w:t>
      </w:r>
      <w:r>
        <w:rPr/>
        <w:t>khác,</w:t>
      </w:r>
      <w:r>
        <w:rPr>
          <w:spacing w:val="24"/>
        </w:rPr>
        <w:t> </w:t>
      </w:r>
      <w:r>
        <w:rPr/>
        <w:t>khỏi</w:t>
      </w:r>
      <w:r>
        <w:rPr>
          <w:spacing w:val="22"/>
        </w:rPr>
        <w:t> </w:t>
      </w:r>
      <w:r>
        <w:rPr/>
        <w:t>thế giới khác đến thế giới này phải chăng? Phản ngữ: Phải rồi.</w:t>
      </w:r>
    </w:p>
    <w:p>
      <w:pPr>
        <w:pStyle w:val="BodyText"/>
        <w:spacing w:line="237" w:lineRule="auto" w:before="2"/>
        <w:ind w:right="156"/>
      </w:pPr>
      <w:r>
        <w:rPr>
          <w:rFonts w:ascii="Symbol" w:hAnsi="Symbol"/>
        </w:rPr>
        <w:t></w:t>
      </w:r>
      <w:r>
        <w:rPr>
          <w:spacing w:val="80"/>
        </w:rPr>
        <w:t> </w:t>
      </w:r>
      <w:r>
        <w:rPr>
          <w:b/>
        </w:rPr>
        <w:t>Tự ngôn: </w:t>
      </w:r>
      <w:r>
        <w:rPr/>
        <w:t>Thành người vô Sắc luân chuyển đi phải chăng? Phản ngữ: Không nên nói</w:t>
      </w:r>
      <w:r>
        <w:rPr>
          <w:spacing w:val="40"/>
        </w:rPr>
        <w:t> </w:t>
      </w:r>
      <w:r>
        <w:rPr/>
        <w:t>thế đó...</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người</w:t>
      </w:r>
      <w:r>
        <w:rPr>
          <w:spacing w:val="-3"/>
        </w:rPr>
        <w:t> </w:t>
      </w:r>
      <w:r>
        <w:rPr/>
        <w:t>vô</w:t>
      </w:r>
      <w:r>
        <w:rPr>
          <w:spacing w:val="-3"/>
        </w:rPr>
        <w:t> </w:t>
      </w:r>
      <w:r>
        <w:rPr/>
        <w:t>Sắc</w:t>
      </w:r>
      <w:r>
        <w:rPr>
          <w:spacing w:val="-5"/>
        </w:rPr>
        <w:t> </w:t>
      </w:r>
      <w:r>
        <w:rPr/>
        <w:t>luân</w:t>
      </w:r>
      <w:r>
        <w:rPr>
          <w:spacing w:val="-4"/>
        </w:rPr>
        <w:t> </w:t>
      </w:r>
      <w:r>
        <w:rPr/>
        <w:t>chuyển</w:t>
      </w:r>
      <w:r>
        <w:rPr>
          <w:spacing w:val="-5"/>
        </w:rPr>
        <w:t> </w:t>
      </w:r>
      <w:r>
        <w:rPr/>
        <w:t>đi</w:t>
      </w:r>
      <w:r>
        <w:rPr>
          <w:spacing w:val="-3"/>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Hồn</w:t>
      </w:r>
      <w:r>
        <w:rPr>
          <w:spacing w:val="23"/>
        </w:rPr>
        <w:t> </w:t>
      </w:r>
      <w:r>
        <w:rPr/>
        <w:t>là</w:t>
      </w:r>
      <w:r>
        <w:rPr>
          <w:spacing w:val="24"/>
        </w:rPr>
        <w:t> </w:t>
      </w:r>
      <w:r>
        <w:rPr/>
        <w:t>khác,</w:t>
      </w:r>
      <w:r>
        <w:rPr>
          <w:spacing w:val="23"/>
        </w:rPr>
        <w:t> </w:t>
      </w:r>
      <w:r>
        <w:rPr/>
        <w:t>xác</w:t>
      </w:r>
      <w:r>
        <w:rPr>
          <w:spacing w:val="24"/>
        </w:rPr>
        <w:t> </w:t>
      </w:r>
      <w:r>
        <w:rPr/>
        <w:t>cũng</w:t>
      </w:r>
      <w:r>
        <w:rPr>
          <w:spacing w:val="23"/>
        </w:rPr>
        <w:t> </w:t>
      </w:r>
      <w:r>
        <w:rPr/>
        <w:t>là</w:t>
      </w:r>
      <w:r>
        <w:rPr>
          <w:spacing w:val="24"/>
        </w:rPr>
        <w:t> </w:t>
      </w:r>
      <w:r>
        <w:rPr/>
        <w:t>khác</w:t>
      </w:r>
      <w:r>
        <w:rPr>
          <w:spacing w:val="24"/>
        </w:rPr>
        <w:t> </w:t>
      </w:r>
      <w:r>
        <w:rPr/>
        <w:t>phải</w:t>
      </w:r>
      <w:r>
        <w:rPr>
          <w:spacing w:val="24"/>
        </w:rPr>
        <w:t> </w:t>
      </w:r>
      <w:r>
        <w:rPr/>
        <w:t>chăng?</w:t>
      </w:r>
      <w:r>
        <w:rPr>
          <w:spacing w:val="30"/>
        </w:rPr>
        <w:t> </w:t>
      </w:r>
      <w:r>
        <w:rPr/>
        <w:t>Phản</w:t>
      </w:r>
      <w:r>
        <w:rPr>
          <w:spacing w:val="23"/>
        </w:rPr>
        <w:t> </w:t>
      </w:r>
      <w:r>
        <w:rPr/>
        <w:t>ngữ:</w:t>
      </w:r>
      <w:r>
        <w:rPr>
          <w:spacing w:val="26"/>
        </w:rPr>
        <w:t> </w:t>
      </w:r>
      <w:r>
        <w:rPr/>
        <w:t>Không</w:t>
      </w:r>
      <w:r>
        <w:rPr>
          <w:spacing w:val="23"/>
        </w:rPr>
        <w:t> </w:t>
      </w:r>
      <w:r>
        <w:rPr/>
        <w:t>nên</w:t>
      </w:r>
      <w:r>
        <w:rPr>
          <w:spacing w:val="26"/>
        </w:rPr>
        <w:t> </w:t>
      </w:r>
      <w:r>
        <w:rPr/>
        <w:t>nói</w:t>
      </w:r>
      <w:r>
        <w:rPr>
          <w:spacing w:val="24"/>
        </w:rPr>
        <w:t> </w:t>
      </w:r>
      <w:r>
        <w:rPr/>
        <w:t>thế </w:t>
      </w:r>
      <w:r>
        <w:rPr>
          <w:spacing w:val="-2"/>
        </w:rPr>
        <w:t>đó...</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Thành</w:t>
      </w:r>
      <w:r>
        <w:rPr>
          <w:spacing w:val="22"/>
        </w:rPr>
        <w:t> </w:t>
      </w:r>
      <w:r>
        <w:rPr/>
        <w:t>người</w:t>
      </w:r>
      <w:r>
        <w:rPr>
          <w:spacing w:val="21"/>
        </w:rPr>
        <w:t> </w:t>
      </w:r>
      <w:r>
        <w:rPr/>
        <w:t>vô</w:t>
      </w:r>
      <w:r>
        <w:rPr>
          <w:spacing w:val="23"/>
        </w:rPr>
        <w:t> </w:t>
      </w:r>
      <w:r>
        <w:rPr/>
        <w:t>Thọ</w:t>
      </w:r>
      <w:r>
        <w:rPr>
          <w:spacing w:val="21"/>
        </w:rPr>
        <w:t> </w:t>
      </w:r>
      <w:r>
        <w:rPr/>
        <w:t>...</w:t>
      </w:r>
      <w:r>
        <w:rPr>
          <w:spacing w:val="21"/>
        </w:rPr>
        <w:t> </w:t>
      </w:r>
      <w:r>
        <w:rPr/>
        <w:t>thành</w:t>
      </w:r>
      <w:r>
        <w:rPr>
          <w:spacing w:val="22"/>
        </w:rPr>
        <w:t> </w:t>
      </w:r>
      <w:r>
        <w:rPr/>
        <w:t>người</w:t>
      </w:r>
      <w:r>
        <w:rPr>
          <w:spacing w:val="22"/>
        </w:rPr>
        <w:t> </w:t>
      </w:r>
      <w:r>
        <w:rPr/>
        <w:t>vô</w:t>
      </w:r>
      <w:r>
        <w:rPr>
          <w:spacing w:val="21"/>
        </w:rPr>
        <w:t> </w:t>
      </w:r>
      <w:r>
        <w:rPr/>
        <w:t>Tưởng</w:t>
      </w:r>
      <w:r>
        <w:rPr>
          <w:spacing w:val="21"/>
        </w:rPr>
        <w:t> </w:t>
      </w:r>
      <w:r>
        <w:rPr/>
        <w:t>...</w:t>
      </w:r>
      <w:r>
        <w:rPr>
          <w:spacing w:val="21"/>
        </w:rPr>
        <w:t> </w:t>
      </w:r>
      <w:r>
        <w:rPr/>
        <w:t>thành</w:t>
      </w:r>
      <w:r>
        <w:rPr>
          <w:spacing w:val="23"/>
        </w:rPr>
        <w:t> </w:t>
      </w:r>
      <w:r>
        <w:rPr/>
        <w:t>người</w:t>
      </w:r>
      <w:r>
        <w:rPr>
          <w:spacing w:val="21"/>
        </w:rPr>
        <w:t> </w:t>
      </w:r>
      <w:r>
        <w:rPr/>
        <w:t>vô</w:t>
      </w:r>
      <w:r>
        <w:rPr>
          <w:spacing w:val="23"/>
        </w:rPr>
        <w:t> </w:t>
      </w:r>
      <w:r>
        <w:rPr/>
        <w:t>Hành</w:t>
      </w:r>
      <w:r>
        <w:rPr>
          <w:spacing w:val="21"/>
        </w:rPr>
        <w:t> </w:t>
      </w:r>
      <w:r>
        <w:rPr/>
        <w:t>... thành người vô Thức luân chuyển đi phải chăng? Phản ngữ: Không nên nói thế đó...</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Thành</w:t>
      </w:r>
      <w:r>
        <w:rPr>
          <w:spacing w:val="-5"/>
        </w:rPr>
        <w:t> </w:t>
      </w:r>
      <w:r>
        <w:rPr/>
        <w:t>người</w:t>
      </w:r>
      <w:r>
        <w:rPr>
          <w:spacing w:val="-3"/>
        </w:rPr>
        <w:t> </w:t>
      </w:r>
      <w:r>
        <w:rPr/>
        <w:t>vô</w:t>
      </w:r>
      <w:r>
        <w:rPr>
          <w:spacing w:val="-3"/>
        </w:rPr>
        <w:t> </w:t>
      </w:r>
      <w:r>
        <w:rPr/>
        <w:t>Thức</w:t>
      </w:r>
      <w:r>
        <w:rPr>
          <w:spacing w:val="-4"/>
        </w:rPr>
        <w:t> </w:t>
      </w:r>
      <w:r>
        <w:rPr/>
        <w:t>luân</w:t>
      </w:r>
      <w:r>
        <w:rPr>
          <w:spacing w:val="-5"/>
        </w:rPr>
        <w:t> </w:t>
      </w:r>
      <w:r>
        <w:rPr/>
        <w:t>chuyển</w:t>
      </w:r>
      <w:r>
        <w:rPr>
          <w:spacing w:val="-2"/>
        </w:rPr>
        <w:t> </w:t>
      </w:r>
      <w:r>
        <w:rPr/>
        <w:t>đi</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Hồn</w:t>
      </w:r>
      <w:r>
        <w:rPr>
          <w:spacing w:val="23"/>
        </w:rPr>
        <w:t> </w:t>
      </w:r>
      <w:r>
        <w:rPr/>
        <w:t>là</w:t>
      </w:r>
      <w:r>
        <w:rPr>
          <w:spacing w:val="24"/>
        </w:rPr>
        <w:t> </w:t>
      </w:r>
      <w:r>
        <w:rPr/>
        <w:t>khác,</w:t>
      </w:r>
      <w:r>
        <w:rPr>
          <w:spacing w:val="23"/>
        </w:rPr>
        <w:t> </w:t>
      </w:r>
      <w:r>
        <w:rPr/>
        <w:t>xác</w:t>
      </w:r>
      <w:r>
        <w:rPr>
          <w:spacing w:val="24"/>
        </w:rPr>
        <w:t> </w:t>
      </w:r>
      <w:r>
        <w:rPr/>
        <w:t>cũng</w:t>
      </w:r>
      <w:r>
        <w:rPr>
          <w:spacing w:val="23"/>
        </w:rPr>
        <w:t> </w:t>
      </w:r>
      <w:r>
        <w:rPr/>
        <w:t>là</w:t>
      </w:r>
      <w:r>
        <w:rPr>
          <w:spacing w:val="24"/>
        </w:rPr>
        <w:t> </w:t>
      </w:r>
      <w:r>
        <w:rPr/>
        <w:t>khác</w:t>
      </w:r>
      <w:r>
        <w:rPr>
          <w:spacing w:val="24"/>
        </w:rPr>
        <w:t> </w:t>
      </w:r>
      <w:r>
        <w:rPr/>
        <w:t>phải</w:t>
      </w:r>
      <w:r>
        <w:rPr>
          <w:spacing w:val="24"/>
        </w:rPr>
        <w:t> </w:t>
      </w:r>
      <w:r>
        <w:rPr/>
        <w:t>chăng?</w:t>
      </w:r>
      <w:r>
        <w:rPr>
          <w:spacing w:val="30"/>
        </w:rPr>
        <w:t> </w:t>
      </w:r>
      <w:r>
        <w:rPr/>
        <w:t>Phản</w:t>
      </w:r>
      <w:r>
        <w:rPr>
          <w:spacing w:val="23"/>
        </w:rPr>
        <w:t> </w:t>
      </w:r>
      <w:r>
        <w:rPr/>
        <w:t>ngữ:</w:t>
      </w:r>
      <w:r>
        <w:rPr>
          <w:spacing w:val="26"/>
        </w:rPr>
        <w:t> </w:t>
      </w:r>
      <w:r>
        <w:rPr/>
        <w:t>Không</w:t>
      </w:r>
      <w:r>
        <w:rPr>
          <w:spacing w:val="23"/>
        </w:rPr>
        <w:t> </w:t>
      </w:r>
      <w:r>
        <w:rPr/>
        <w:t>nên</w:t>
      </w:r>
      <w:r>
        <w:rPr>
          <w:spacing w:val="26"/>
        </w:rPr>
        <w:t> </w:t>
      </w:r>
      <w:r>
        <w:rPr/>
        <w:t>nói</w:t>
      </w:r>
      <w:r>
        <w:rPr>
          <w:spacing w:val="24"/>
        </w:rPr>
        <w:t> </w:t>
      </w:r>
      <w:r>
        <w:rPr/>
        <w:t>thế </w:t>
      </w:r>
      <w:r>
        <w:rPr>
          <w:spacing w:val="-2"/>
        </w:rPr>
        <w:t>đó...</w:t>
      </w:r>
    </w:p>
    <w:p>
      <w:pPr>
        <w:pStyle w:val="Heading3"/>
        <w:spacing w:before="4"/>
      </w:pPr>
      <w:r>
        <w:rPr>
          <w:spacing w:val="-5"/>
        </w:rPr>
        <w:t>90.</w:t>
      </w:r>
    </w:p>
    <w:p>
      <w:pPr>
        <w:pStyle w:val="BodyText"/>
        <w:spacing w:line="237" w:lineRule="auto"/>
        <w:ind w:right="139"/>
      </w:pPr>
      <w:r>
        <w:rPr>
          <w:rFonts w:ascii="Symbol" w:hAnsi="Symbol"/>
        </w:rPr>
        <w:t></w:t>
      </w:r>
      <w:r>
        <w:rPr>
          <w:spacing w:val="8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Phải rồi.</w:t>
      </w:r>
    </w:p>
    <w:p>
      <w:pPr>
        <w:pStyle w:val="BodyText"/>
        <w:spacing w:line="318" w:lineRule="exact" w:before="2"/>
        <w:ind w:left="424" w:firstLine="0"/>
      </w:pPr>
      <w:r>
        <w:rPr>
          <w:rFonts w:ascii="Symbol" w:hAnsi="Symbol"/>
        </w:rPr>
        <w:t></w:t>
      </w:r>
      <w:r>
        <w:rPr>
          <w:spacing w:val="79"/>
        </w:rPr>
        <w:t> </w:t>
      </w:r>
      <w:r>
        <w:rPr>
          <w:b/>
        </w:rPr>
        <w:t>Tự</w:t>
      </w:r>
      <w:r>
        <w:rPr>
          <w:b/>
          <w:spacing w:val="-5"/>
        </w:rPr>
        <w:t> </w:t>
      </w:r>
      <w:r>
        <w:rPr>
          <w:b/>
        </w:rPr>
        <w:t>ngôn:</w:t>
      </w:r>
      <w:r>
        <w:rPr>
          <w:b/>
          <w:spacing w:val="-2"/>
        </w:rPr>
        <w:t> </w:t>
      </w:r>
      <w:r>
        <w:rPr/>
        <w:t>Sắc</w:t>
      </w:r>
      <w:r>
        <w:rPr>
          <w:spacing w:val="-5"/>
        </w:rPr>
        <w:t> </w:t>
      </w:r>
      <w:r>
        <w:rPr/>
        <w:t>luân</w:t>
      </w:r>
      <w:r>
        <w:rPr>
          <w:spacing w:val="-3"/>
        </w:rPr>
        <w:t> </w:t>
      </w:r>
      <w:r>
        <w:rPr/>
        <w:t>chuyển</w:t>
      </w:r>
      <w:r>
        <w:rPr>
          <w:spacing w:val="-3"/>
        </w:rPr>
        <w:t> </w:t>
      </w:r>
      <w:r>
        <w:rPr/>
        <w:t>đi</w:t>
      </w:r>
      <w:r>
        <w:rPr>
          <w:spacing w:val="-5"/>
        </w:rPr>
        <w:t> </w:t>
      </w:r>
      <w:r>
        <w:rPr/>
        <w:t>phải</w:t>
      </w:r>
      <w:r>
        <w:rPr>
          <w:spacing w:val="-3"/>
        </w:rPr>
        <w:t> </w:t>
      </w:r>
      <w:r>
        <w:rPr/>
        <w:t>chăng? Phản</w:t>
      </w:r>
      <w:r>
        <w:rPr>
          <w:spacing w:val="-5"/>
        </w:rPr>
        <w:t> </w:t>
      </w:r>
      <w:r>
        <w:rPr/>
        <w:t>ngữ:</w:t>
      </w:r>
      <w:r>
        <w:rPr>
          <w:spacing w:val="-5"/>
        </w:rPr>
        <w:t> </w:t>
      </w:r>
      <w:r>
        <w:rPr/>
        <w:t>Không</w:t>
      </w:r>
      <w:r>
        <w:rPr>
          <w:spacing w:val="-3"/>
        </w:rPr>
        <w:t> </w:t>
      </w:r>
      <w:r>
        <w:rPr/>
        <w:t>nên</w:t>
      </w:r>
      <w:r>
        <w:rPr>
          <w:spacing w:val="-4"/>
        </w:rPr>
        <w:t> </w:t>
      </w:r>
      <w:r>
        <w:rPr/>
        <w:t>nói</w:t>
      </w:r>
      <w:r>
        <w:rPr>
          <w:spacing w:val="-3"/>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Sắc</w:t>
      </w:r>
      <w:r>
        <w:rPr>
          <w:spacing w:val="-4"/>
        </w:rPr>
        <w:t> </w:t>
      </w:r>
      <w:r>
        <w:rPr/>
        <w:t>luân</w:t>
      </w:r>
      <w:r>
        <w:rPr>
          <w:spacing w:val="-3"/>
        </w:rPr>
        <w:t> </w:t>
      </w:r>
      <w:r>
        <w:rPr/>
        <w:t>chuyển</w:t>
      </w:r>
      <w:r>
        <w:rPr>
          <w:spacing w:val="-3"/>
        </w:rPr>
        <w:t> </w:t>
      </w:r>
      <w:r>
        <w:rPr/>
        <w:t>đi</w:t>
      </w:r>
      <w:r>
        <w:rPr>
          <w:spacing w:val="-5"/>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4"/>
        <w:ind w:right="139"/>
      </w:pPr>
      <w:r>
        <w:rPr>
          <w:rFonts w:ascii="Symbol" w:hAnsi="Symbol"/>
        </w:rPr>
        <w:t></w:t>
      </w:r>
      <w:r>
        <w:rPr>
          <w:spacing w:val="80"/>
        </w:rPr>
        <w:t> </w:t>
      </w:r>
      <w:r>
        <w:rPr>
          <w:b/>
        </w:rPr>
        <w:t>Tự</w:t>
      </w:r>
      <w:r>
        <w:rPr>
          <w:b/>
          <w:spacing w:val="18"/>
        </w:rPr>
        <w:t> </w:t>
      </w:r>
      <w:r>
        <w:rPr>
          <w:b/>
        </w:rPr>
        <w:t>ngôn:</w:t>
      </w:r>
      <w:r>
        <w:rPr>
          <w:b/>
          <w:spacing w:val="18"/>
        </w:rPr>
        <w:t> </w:t>
      </w:r>
      <w:r>
        <w:rPr/>
        <w:t>Hồn</w:t>
      </w:r>
      <w:r>
        <w:rPr>
          <w:spacing w:val="18"/>
        </w:rPr>
        <w:t> </w:t>
      </w:r>
      <w:r>
        <w:rPr/>
        <w:t>cũng</w:t>
      </w:r>
      <w:r>
        <w:rPr>
          <w:spacing w:val="18"/>
        </w:rPr>
        <w:t> </w:t>
      </w:r>
      <w:r>
        <w:rPr/>
        <w:t>là</w:t>
      </w:r>
      <w:r>
        <w:rPr>
          <w:spacing w:val="22"/>
        </w:rPr>
        <w:t> </w:t>
      </w:r>
      <w:r>
        <w:rPr/>
        <w:t>cái</w:t>
      </w:r>
      <w:r>
        <w:rPr>
          <w:spacing w:val="18"/>
        </w:rPr>
        <w:t> </w:t>
      </w:r>
      <w:r>
        <w:rPr/>
        <w:t>đó,</w:t>
      </w:r>
      <w:r>
        <w:rPr>
          <w:spacing w:val="18"/>
        </w:rPr>
        <w:t> </w:t>
      </w:r>
      <w:r>
        <w:rPr/>
        <w:t>xác</w:t>
      </w:r>
      <w:r>
        <w:rPr>
          <w:spacing w:val="18"/>
        </w:rPr>
        <w:t> </w:t>
      </w:r>
      <w:r>
        <w:rPr/>
        <w:t>cũng</w:t>
      </w:r>
      <w:r>
        <w:rPr>
          <w:spacing w:val="18"/>
        </w:rPr>
        <w:t> </w:t>
      </w:r>
      <w:r>
        <w:rPr/>
        <w:t>là</w:t>
      </w:r>
      <w:r>
        <w:rPr>
          <w:spacing w:val="19"/>
        </w:rPr>
        <w:t> </w:t>
      </w:r>
      <w:r>
        <w:rPr/>
        <w:t>cái</w:t>
      </w:r>
      <w:r>
        <w:rPr>
          <w:spacing w:val="19"/>
        </w:rPr>
        <w:t> </w:t>
      </w:r>
      <w:r>
        <w:rPr/>
        <w:t>đó</w:t>
      </w:r>
      <w:r>
        <w:rPr>
          <w:spacing w:val="18"/>
        </w:rPr>
        <w:t> </w:t>
      </w:r>
      <w:r>
        <w:rPr/>
        <w:t>phải</w:t>
      </w:r>
      <w:r>
        <w:rPr>
          <w:spacing w:val="18"/>
        </w:rPr>
        <w:t> </w:t>
      </w:r>
      <w:r>
        <w:rPr/>
        <w:t>chăng?</w:t>
      </w:r>
      <w:r>
        <w:rPr>
          <w:spacing w:val="21"/>
        </w:rPr>
        <w:t> </w:t>
      </w:r>
      <w:r>
        <w:rPr/>
        <w:t>Phản</w:t>
      </w:r>
      <w:r>
        <w:rPr>
          <w:spacing w:val="20"/>
        </w:rPr>
        <w:t> </w:t>
      </w:r>
      <w:r>
        <w:rPr/>
        <w:t>ngữ:</w:t>
      </w:r>
      <w:r>
        <w:rPr>
          <w:spacing w:val="18"/>
        </w:rPr>
        <w:t> </w:t>
      </w:r>
      <w:r>
        <w:rPr/>
        <w:t>Không</w:t>
      </w:r>
      <w:r>
        <w:rPr>
          <w:spacing w:val="18"/>
        </w:rPr>
        <w:t> </w:t>
      </w:r>
      <w:r>
        <w:rPr/>
        <w:t>nên nói thế đó...</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Thọ</w:t>
      </w:r>
      <w:r>
        <w:rPr>
          <w:spacing w:val="40"/>
        </w:rPr>
        <w:t> </w:t>
      </w:r>
      <w:r>
        <w:rPr/>
        <w:t>...</w:t>
      </w:r>
      <w:r>
        <w:rPr>
          <w:spacing w:val="40"/>
        </w:rPr>
        <w:t> </w:t>
      </w:r>
      <w:r>
        <w:rPr/>
        <w:t>Tưởng</w:t>
      </w:r>
      <w:r>
        <w:rPr>
          <w:spacing w:val="40"/>
        </w:rPr>
        <w:t> </w:t>
      </w:r>
      <w:r>
        <w:rPr/>
        <w:t>...</w:t>
      </w:r>
      <w:r>
        <w:rPr>
          <w:spacing w:val="40"/>
        </w:rPr>
        <w:t> </w:t>
      </w:r>
      <w:r>
        <w:rPr/>
        <w:t>Hành</w:t>
      </w:r>
      <w:r>
        <w:rPr>
          <w:spacing w:val="40"/>
        </w:rPr>
        <w:t> </w:t>
      </w:r>
      <w:r>
        <w:rPr/>
        <w:t>...</w:t>
      </w:r>
      <w:r>
        <w:rPr>
          <w:spacing w:val="40"/>
        </w:rPr>
        <w:t> </w:t>
      </w:r>
      <w:r>
        <w:rPr/>
        <w:t>Thức</w:t>
      </w:r>
      <w:r>
        <w:rPr>
          <w:spacing w:val="40"/>
        </w:rPr>
        <w:t> </w:t>
      </w:r>
      <w:r>
        <w:rPr/>
        <w:t>luân</w:t>
      </w:r>
      <w:r>
        <w:rPr>
          <w:spacing w:val="40"/>
        </w:rPr>
        <w:t> </w:t>
      </w:r>
      <w:r>
        <w:rPr/>
        <w:t>chuyển</w:t>
      </w:r>
      <w:r>
        <w:rPr>
          <w:spacing w:val="40"/>
        </w:rPr>
        <w:t> </w:t>
      </w:r>
      <w:r>
        <w:rPr/>
        <w:t>đi</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Thức</w:t>
      </w:r>
      <w:r>
        <w:rPr>
          <w:spacing w:val="-5"/>
        </w:rPr>
        <w:t> </w:t>
      </w:r>
      <w:r>
        <w:rPr/>
        <w:t>luân</w:t>
      </w:r>
      <w:r>
        <w:rPr>
          <w:spacing w:val="-4"/>
        </w:rPr>
        <w:t> </w:t>
      </w:r>
      <w:r>
        <w:rPr/>
        <w:t>chuyển</w:t>
      </w:r>
      <w:r>
        <w:rPr>
          <w:spacing w:val="-5"/>
        </w:rPr>
        <w:t> </w:t>
      </w:r>
      <w:r>
        <w:rPr/>
        <w:t>đi</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4"/>
      </w:pPr>
      <w:r>
        <w:rPr>
          <w:rFonts w:ascii="Symbol" w:hAnsi="Symbol"/>
        </w:rPr>
        <w:t></w:t>
      </w:r>
      <w:r>
        <w:rPr>
          <w:spacing w:val="80"/>
        </w:rPr>
        <w:t> </w:t>
      </w:r>
      <w:r>
        <w:rPr>
          <w:b/>
        </w:rPr>
        <w:t>Tự ngôn: </w:t>
      </w:r>
      <w:r>
        <w:rPr/>
        <w:t>Hồn cũng cái đó, xác cũng cái đó phải chăng? Phản ngữ: Không nên nói thế </w:t>
      </w:r>
      <w:r>
        <w:rPr>
          <w:spacing w:val="-2"/>
        </w:rPr>
        <w:t>đó...</w:t>
      </w:r>
    </w:p>
    <w:p>
      <w:pPr>
        <w:pStyle w:val="Heading3"/>
        <w:spacing w:line="295" w:lineRule="exact" w:before="9"/>
      </w:pPr>
      <w:r>
        <w:rPr>
          <w:spacing w:val="-5"/>
        </w:rPr>
        <w:t>91.</w:t>
      </w:r>
    </w:p>
    <w:p>
      <w:pPr>
        <w:pStyle w:val="BodyText"/>
        <w:ind w:right="139"/>
      </w:pPr>
      <w:r>
        <w:rPr>
          <w:rFonts w:ascii="Symbol" w:hAnsi="Symbol"/>
        </w:rPr>
        <w:t></w:t>
      </w:r>
      <w:r>
        <w:rPr>
          <w:spacing w:val="80"/>
        </w:rPr>
        <w:t> </w:t>
      </w:r>
      <w:r>
        <w:rPr>
          <w:b/>
        </w:rPr>
        <w:t>Tự ngôn: </w:t>
      </w:r>
      <w:r>
        <w:rPr/>
        <w:t>Chính người đó luân chuyển đi khỏi thế giới này</w:t>
      </w:r>
      <w:r>
        <w:rPr>
          <w:spacing w:val="-1"/>
        </w:rPr>
        <w:t> </w:t>
      </w:r>
      <w:r>
        <w:rPr/>
        <w:t>đến thế giới khác, khỏi thế giới khác đến thế giới này phải chăng? Phản 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không</w:t>
      </w:r>
      <w:r>
        <w:rPr>
          <w:spacing w:val="-4"/>
        </w:rPr>
        <w:t> </w:t>
      </w:r>
      <w:r>
        <w:rPr/>
        <w:t>luân</w:t>
      </w:r>
      <w:r>
        <w:rPr>
          <w:spacing w:val="-5"/>
        </w:rPr>
        <w:t> </w:t>
      </w:r>
      <w:r>
        <w:rPr/>
        <w:t>chuyển</w:t>
      </w:r>
      <w:r>
        <w:rPr>
          <w:spacing w:val="-4"/>
        </w:rPr>
        <w:t> </w:t>
      </w:r>
      <w:r>
        <w:rPr/>
        <w:t>đi</w:t>
      </w:r>
      <w:r>
        <w:rPr>
          <w:spacing w:val="-5"/>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không</w:t>
      </w:r>
      <w:r>
        <w:rPr>
          <w:spacing w:val="-4"/>
        </w:rPr>
        <w:t> </w:t>
      </w:r>
      <w:r>
        <w:rPr/>
        <w:t>luân</w:t>
      </w:r>
      <w:r>
        <w:rPr>
          <w:spacing w:val="-4"/>
        </w:rPr>
        <w:t> </w:t>
      </w:r>
      <w:r>
        <w:rPr/>
        <w:t>chuyển</w:t>
      </w:r>
      <w:r>
        <w:rPr>
          <w:spacing w:val="-5"/>
        </w:rPr>
        <w:t> </w:t>
      </w:r>
      <w:r>
        <w:rPr/>
        <w:t>đi</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Hồn</w:t>
      </w:r>
      <w:r>
        <w:rPr>
          <w:spacing w:val="23"/>
        </w:rPr>
        <w:t> </w:t>
      </w:r>
      <w:r>
        <w:rPr/>
        <w:t>là</w:t>
      </w:r>
      <w:r>
        <w:rPr>
          <w:spacing w:val="24"/>
        </w:rPr>
        <w:t> </w:t>
      </w:r>
      <w:r>
        <w:rPr/>
        <w:t>khác,</w:t>
      </w:r>
      <w:r>
        <w:rPr>
          <w:spacing w:val="23"/>
        </w:rPr>
        <w:t> </w:t>
      </w:r>
      <w:r>
        <w:rPr/>
        <w:t>xác</w:t>
      </w:r>
      <w:r>
        <w:rPr>
          <w:spacing w:val="24"/>
        </w:rPr>
        <w:t> </w:t>
      </w:r>
      <w:r>
        <w:rPr/>
        <w:t>cũng</w:t>
      </w:r>
      <w:r>
        <w:rPr>
          <w:spacing w:val="23"/>
        </w:rPr>
        <w:t> </w:t>
      </w:r>
      <w:r>
        <w:rPr/>
        <w:t>là</w:t>
      </w:r>
      <w:r>
        <w:rPr>
          <w:spacing w:val="24"/>
        </w:rPr>
        <w:t> </w:t>
      </w:r>
      <w:r>
        <w:rPr/>
        <w:t>khác</w:t>
      </w:r>
      <w:r>
        <w:rPr>
          <w:spacing w:val="24"/>
        </w:rPr>
        <w:t> </w:t>
      </w:r>
      <w:r>
        <w:rPr/>
        <w:t>phải</w:t>
      </w:r>
      <w:r>
        <w:rPr>
          <w:spacing w:val="24"/>
        </w:rPr>
        <w:t> </w:t>
      </w:r>
      <w:r>
        <w:rPr/>
        <w:t>chăng?</w:t>
      </w:r>
      <w:r>
        <w:rPr>
          <w:spacing w:val="30"/>
        </w:rPr>
        <w:t> </w:t>
      </w:r>
      <w:r>
        <w:rPr/>
        <w:t>Phản</w:t>
      </w:r>
      <w:r>
        <w:rPr>
          <w:spacing w:val="23"/>
        </w:rPr>
        <w:t> </w:t>
      </w:r>
      <w:r>
        <w:rPr/>
        <w:t>ngữ:</w:t>
      </w:r>
      <w:r>
        <w:rPr>
          <w:spacing w:val="26"/>
        </w:rPr>
        <w:t> </w:t>
      </w:r>
      <w:r>
        <w:rPr/>
        <w:t>Không</w:t>
      </w:r>
      <w:r>
        <w:rPr>
          <w:spacing w:val="23"/>
        </w:rPr>
        <w:t> </w:t>
      </w:r>
      <w:r>
        <w:rPr/>
        <w:t>nên</w:t>
      </w:r>
      <w:r>
        <w:rPr>
          <w:spacing w:val="26"/>
        </w:rPr>
        <w:t> </w:t>
      </w:r>
      <w:r>
        <w:rPr/>
        <w:t>nói</w:t>
      </w:r>
      <w:r>
        <w:rPr>
          <w:spacing w:val="24"/>
        </w:rPr>
        <w:t> </w:t>
      </w:r>
      <w:r>
        <w:rPr/>
        <w:t>thế </w:t>
      </w:r>
      <w:r>
        <w:rPr>
          <w:spacing w:val="-2"/>
        </w:rPr>
        <w:t>đó...</w:t>
      </w:r>
    </w:p>
    <w:p>
      <w:pPr>
        <w:pStyle w:val="BodyText"/>
        <w:spacing w:line="237" w:lineRule="auto" w:before="4"/>
        <w:ind w:right="139"/>
      </w:pPr>
      <w:r>
        <w:rPr>
          <w:rFonts w:ascii="Symbol" w:hAnsi="Symbol"/>
        </w:rPr>
        <w:t></w:t>
      </w:r>
      <w:r>
        <w:rPr>
          <w:spacing w:val="80"/>
        </w:rPr>
        <w:t> </w:t>
      </w:r>
      <w:r>
        <w:rPr>
          <w:b/>
        </w:rPr>
        <w:t>Tự ngôn: </w:t>
      </w:r>
      <w:r>
        <w:rPr/>
        <w:t>Thọ ... Tưởng ... Hành ... Thức không</w:t>
      </w:r>
      <w:r>
        <w:rPr>
          <w:spacing w:val="-1"/>
        </w:rPr>
        <w:t> </w:t>
      </w:r>
      <w:r>
        <w:rPr/>
        <w:t>luân</w:t>
      </w:r>
      <w:r>
        <w:rPr>
          <w:spacing w:val="-1"/>
        </w:rPr>
        <w:t> </w:t>
      </w:r>
      <w:r>
        <w:rPr/>
        <w:t>chuyển</w:t>
      </w:r>
      <w:r>
        <w:rPr>
          <w:spacing w:val="-1"/>
        </w:rPr>
        <w:t> </w:t>
      </w:r>
      <w:r>
        <w:rPr/>
        <w:t>đi</w:t>
      </w:r>
      <w:r>
        <w:rPr>
          <w:spacing w:val="-1"/>
        </w:rPr>
        <w:t> </w:t>
      </w:r>
      <w:r>
        <w:rPr/>
        <w:t>phải chăng? Phản</w:t>
      </w:r>
      <w:r>
        <w:rPr>
          <w:spacing w:val="-1"/>
        </w:rPr>
        <w:t> </w:t>
      </w:r>
      <w:r>
        <w:rPr/>
        <w:t>ngữ: Không nên nói thế đó...</w:t>
      </w:r>
    </w:p>
    <w:p>
      <w:pPr>
        <w:pStyle w:val="BodyText"/>
        <w:spacing w:line="318" w:lineRule="exact" w:before="4"/>
        <w:ind w:left="424" w:firstLine="0"/>
      </w:pPr>
      <w:r>
        <w:rPr>
          <w:rFonts w:ascii="Symbol" w:hAnsi="Symbol"/>
        </w:rPr>
        <w:t></w:t>
      </w:r>
      <w:r>
        <w:rPr>
          <w:spacing w:val="79"/>
        </w:rPr>
        <w:t> </w:t>
      </w:r>
      <w:r>
        <w:rPr>
          <w:b/>
        </w:rPr>
        <w:t>Tự</w:t>
      </w:r>
      <w:r>
        <w:rPr>
          <w:b/>
          <w:spacing w:val="-5"/>
        </w:rPr>
        <w:t> </w:t>
      </w:r>
      <w:r>
        <w:rPr>
          <w:b/>
        </w:rPr>
        <w:t>ngôn:</w:t>
      </w:r>
      <w:r>
        <w:rPr>
          <w:b/>
          <w:spacing w:val="-3"/>
        </w:rPr>
        <w:t> </w:t>
      </w:r>
      <w:r>
        <w:rPr/>
        <w:t>Thức</w:t>
      </w:r>
      <w:r>
        <w:rPr>
          <w:spacing w:val="-5"/>
        </w:rPr>
        <w:t> </w:t>
      </w:r>
      <w:r>
        <w:rPr/>
        <w:t>không luân</w:t>
      </w:r>
      <w:r>
        <w:rPr>
          <w:spacing w:val="-5"/>
        </w:rPr>
        <w:t> </w:t>
      </w:r>
      <w:r>
        <w:rPr/>
        <w:t>chuyển</w:t>
      </w:r>
      <w:r>
        <w:rPr>
          <w:spacing w:val="-2"/>
        </w:rPr>
        <w:t> </w:t>
      </w:r>
      <w:r>
        <w:rPr/>
        <w:t>đi</w:t>
      </w:r>
      <w:r>
        <w:rPr>
          <w:spacing w:val="-5"/>
        </w:rPr>
        <w:t> </w:t>
      </w:r>
      <w:r>
        <w:rPr/>
        <w:t>phải</w:t>
      </w:r>
      <w:r>
        <w:rPr>
          <w:spacing w:val="-3"/>
        </w:rPr>
        <w:t> </w:t>
      </w:r>
      <w:r>
        <w:rPr/>
        <w:t>chăng?</w:t>
      </w:r>
      <w:r>
        <w:rPr>
          <w:spacing w:val="-3"/>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2"/>
        <w:ind w:right="140"/>
        <w:jc w:val="both"/>
        <w:rPr>
          <w:i/>
        </w:rPr>
      </w:pPr>
      <w:r>
        <w:rPr>
          <w:rFonts w:ascii="Symbol" w:hAnsi="Symbol"/>
        </w:rPr>
        <w:t></w:t>
      </w:r>
      <w:r>
        <w:rPr>
          <w:spacing w:val="40"/>
        </w:rPr>
        <w:t> </w:t>
      </w:r>
      <w:r>
        <w:rPr>
          <w:b/>
        </w:rPr>
        <w:t>Tự ngôn: </w:t>
      </w:r>
      <w:r>
        <w:rPr/>
        <w:t>Hồn là khác, xác cũng là khác phải chăng? Phản ngữ: Không nên nói thế</w:t>
      </w:r>
      <w:r>
        <w:rPr>
          <w:spacing w:val="40"/>
        </w:rPr>
        <w:t> </w:t>
      </w:r>
      <w:r>
        <w:rPr/>
        <w:t>đó... dón gọn </w:t>
      </w:r>
      <w:r>
        <w:rPr>
          <w:i/>
        </w:rPr>
        <w:t>(saṅkhitta).</w:t>
      </w:r>
    </w:p>
    <w:p>
      <w:pPr>
        <w:pStyle w:val="BodyText"/>
        <w:spacing w:before="2"/>
        <w:ind w:right="139"/>
        <w:jc w:val="both"/>
      </w:pPr>
      <w:r>
        <w:rPr>
          <w:rFonts w:ascii="Symbol" w:hAnsi="Symbol"/>
        </w:rPr>
        <w:t></w:t>
      </w:r>
      <w:r>
        <w:rPr>
          <w:spacing w:val="40"/>
        </w:rPr>
        <w:t> </w:t>
      </w:r>
      <w:r>
        <w:rPr>
          <w:b/>
        </w:rPr>
        <w:t>Tự ngôn: </w:t>
      </w:r>
      <w:r>
        <w:rPr/>
        <w:t>Dả như người chết đi trong khi tất cả uẩn diệt mất đi cũng là đoạn kiến mà Đức Phật Ngài đã chưa hẳn. Dù cho người không diệt mất trong khi các uẩn diệt mất. Nếu mà người không chết mất trong khi các uẩn diệt đi thì người cũng sẽ trường tồn (nếu vậy) sẽ đồng như Níp-bàn.</w:t>
      </w:r>
    </w:p>
    <w:p>
      <w:pPr>
        <w:spacing w:line="297" w:lineRule="exact" w:before="0"/>
        <w:ind w:left="0" w:right="0" w:firstLine="0"/>
        <w:jc w:val="center"/>
        <w:rPr>
          <w:i/>
          <w:sz w:val="26"/>
        </w:rPr>
      </w:pPr>
      <w:r>
        <w:rPr>
          <w:i/>
          <w:sz w:val="26"/>
        </w:rPr>
        <w:t>Dứt</w:t>
      </w:r>
      <w:r>
        <w:rPr>
          <w:i/>
          <w:spacing w:val="-6"/>
          <w:sz w:val="26"/>
        </w:rPr>
        <w:t> </w:t>
      </w:r>
      <w:r>
        <w:rPr>
          <w:i/>
          <w:sz w:val="26"/>
        </w:rPr>
        <w:t>thú</w:t>
      </w:r>
      <w:r>
        <w:rPr>
          <w:i/>
          <w:spacing w:val="-6"/>
          <w:sz w:val="26"/>
        </w:rPr>
        <w:t> </w:t>
      </w:r>
      <w:r>
        <w:rPr>
          <w:i/>
          <w:sz w:val="26"/>
        </w:rPr>
        <w:t>hướng</w:t>
      </w:r>
      <w:r>
        <w:rPr>
          <w:i/>
          <w:spacing w:val="-3"/>
          <w:sz w:val="26"/>
        </w:rPr>
        <w:t> </w:t>
      </w:r>
      <w:r>
        <w:rPr>
          <w:i/>
          <w:sz w:val="26"/>
        </w:rPr>
        <w:t>cật</w:t>
      </w:r>
      <w:r>
        <w:rPr>
          <w:i/>
          <w:spacing w:val="-5"/>
          <w:sz w:val="26"/>
        </w:rPr>
        <w:t> vấn</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281" w:right="0" w:firstLine="0"/>
        <w:jc w:val="center"/>
        <w:rPr>
          <w:b/>
          <w:i/>
          <w:sz w:val="26"/>
        </w:rPr>
      </w:pPr>
      <w:r>
        <w:rPr>
          <w:b/>
          <w:color w:val="00AF50"/>
          <w:sz w:val="26"/>
        </w:rPr>
        <w:t>Y</w:t>
      </w:r>
      <w:r>
        <w:rPr>
          <w:b/>
          <w:color w:val="00AF50"/>
          <w:spacing w:val="-6"/>
          <w:sz w:val="26"/>
        </w:rPr>
        <w:t> </w:t>
      </w:r>
      <w:r>
        <w:rPr>
          <w:b/>
          <w:color w:val="00AF50"/>
          <w:sz w:val="26"/>
        </w:rPr>
        <w:t>CHẾ</w:t>
      </w:r>
      <w:r>
        <w:rPr>
          <w:b/>
          <w:color w:val="00AF50"/>
          <w:spacing w:val="-5"/>
          <w:sz w:val="26"/>
        </w:rPr>
        <w:t> </w:t>
      </w:r>
      <w:r>
        <w:rPr>
          <w:b/>
          <w:color w:val="00AF50"/>
          <w:sz w:val="26"/>
        </w:rPr>
        <w:t>ĐỊNH</w:t>
      </w:r>
      <w:r>
        <w:rPr>
          <w:b/>
          <w:color w:val="00AF50"/>
          <w:spacing w:val="-5"/>
          <w:sz w:val="26"/>
        </w:rPr>
        <w:t> </w:t>
      </w:r>
      <w:r>
        <w:rPr>
          <w:b/>
          <w:color w:val="00AF50"/>
          <w:sz w:val="26"/>
        </w:rPr>
        <w:t>CẬT</w:t>
      </w:r>
      <w:r>
        <w:rPr>
          <w:b/>
          <w:color w:val="00AF50"/>
          <w:spacing w:val="-5"/>
          <w:sz w:val="26"/>
        </w:rPr>
        <w:t> </w:t>
      </w:r>
      <w:r>
        <w:rPr>
          <w:b/>
          <w:color w:val="00AF50"/>
          <w:sz w:val="26"/>
        </w:rPr>
        <w:t>VẤN</w:t>
      </w:r>
      <w:r>
        <w:rPr>
          <w:b/>
          <w:color w:val="00AF50"/>
          <w:spacing w:val="-5"/>
          <w:sz w:val="26"/>
        </w:rPr>
        <w:t> </w:t>
      </w:r>
      <w:r>
        <w:rPr>
          <w:b/>
          <w:i/>
          <w:color w:val="00AF50"/>
          <w:spacing w:val="-2"/>
          <w:sz w:val="26"/>
        </w:rPr>
        <w:t>(UPĀDĀPAÑÑATTĀNUYOGA)</w:t>
      </w:r>
    </w:p>
    <w:p>
      <w:pPr>
        <w:pStyle w:val="Heading3"/>
        <w:spacing w:line="292" w:lineRule="exact" w:before="98"/>
      </w:pPr>
      <w:r>
        <w:rPr>
          <w:spacing w:val="-5"/>
        </w:rPr>
        <w:t>92.</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Do</w:t>
      </w:r>
      <w:r>
        <w:rPr>
          <w:spacing w:val="-6"/>
        </w:rPr>
        <w:t> </w:t>
      </w:r>
      <w:r>
        <w:rPr/>
        <w:t>nương</w:t>
      </w:r>
      <w:r>
        <w:rPr>
          <w:spacing w:val="-3"/>
        </w:rPr>
        <w:t> </w:t>
      </w:r>
      <w:r>
        <w:rPr/>
        <w:t>Sắc</w:t>
      </w:r>
      <w:r>
        <w:rPr>
          <w:spacing w:val="-2"/>
        </w:rPr>
        <w:t> </w:t>
      </w:r>
      <w:r>
        <w:rPr/>
        <w:t>mới</w:t>
      </w:r>
      <w:r>
        <w:rPr>
          <w:spacing w:val="-5"/>
        </w:rPr>
        <w:t> </w:t>
      </w:r>
      <w:r>
        <w:rPr/>
        <w:t>chế</w:t>
      </w:r>
      <w:r>
        <w:rPr>
          <w:spacing w:val="-3"/>
        </w:rPr>
        <w:t> </w:t>
      </w:r>
      <w:r>
        <w:rPr/>
        <w:t>định</w:t>
      </w:r>
      <w:r>
        <w:rPr>
          <w:spacing w:val="-3"/>
        </w:rPr>
        <w:t> </w:t>
      </w:r>
      <w:r>
        <w:rPr/>
        <w:t>người</w:t>
      </w:r>
      <w:r>
        <w:rPr>
          <w:spacing w:val="-3"/>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ind w:right="137"/>
        <w:jc w:val="both"/>
      </w:pPr>
      <w:r>
        <w:rPr>
          <w:rFonts w:ascii="Symbol" w:hAnsi="Symbol"/>
        </w:rPr>
        <w:t></w:t>
      </w:r>
      <w:r>
        <w:rPr>
          <w:spacing w:val="40"/>
        </w:rPr>
        <w:t> </w:t>
      </w:r>
      <w:r>
        <w:rPr>
          <w:b/>
        </w:rPr>
        <w:t>Tự ngôn: </w:t>
      </w:r>
      <w:r>
        <w:rPr/>
        <w:t>Sắc vô thường là hữu vi nương duyên sanh ra vẫn có sự mất đi, dĩ nhiên có hoại cố nhiên tiêu tan, vẫn phải diệt, thay đổi là lẽ thường phải chăng? Phản ngữ: Phải </w:t>
      </w:r>
      <w:r>
        <w:rPr>
          <w:spacing w:val="-4"/>
        </w:rPr>
        <w:t>rồi.</w:t>
      </w:r>
    </w:p>
    <w:p>
      <w:pPr>
        <w:pStyle w:val="BodyText"/>
        <w:spacing w:before="4"/>
        <w:ind w:right="135"/>
        <w:jc w:val="both"/>
      </w:pPr>
      <w:r>
        <w:rPr>
          <w:rFonts w:ascii="Symbol" w:hAnsi="Symbol"/>
        </w:rPr>
        <w:t></w:t>
      </w:r>
      <w:r>
        <w:rPr>
          <w:spacing w:val="40"/>
        </w:rPr>
        <w:t> </w:t>
      </w:r>
      <w:r>
        <w:rPr>
          <w:b/>
        </w:rPr>
        <w:t>Tự ngôn: </w:t>
      </w:r>
      <w:r>
        <w:rPr/>
        <w:t>Cho đến người cũng không trường tồn là hữu vi do nhờ duyên sanh ra, lẽ thường phải mất đi, lẽ phải hư hoại, dĩ nhiên phải tiêu tan, cố nhiên phải diệt mất thay đổi là lối thường phải chăng? Phản ngữ: Không nên nói thế đó...</w:t>
      </w:r>
    </w:p>
    <w:p>
      <w:pPr>
        <w:pStyle w:val="BodyText"/>
        <w:spacing w:line="237" w:lineRule="auto" w:before="3"/>
        <w:ind w:right="143"/>
        <w:jc w:val="both"/>
      </w:pPr>
      <w:r>
        <w:rPr>
          <w:rFonts w:ascii="Symbol" w:hAnsi="Symbol"/>
        </w:rPr>
        <w:t></w:t>
      </w:r>
      <w:r>
        <w:rPr>
          <w:spacing w:val="40"/>
        </w:rPr>
        <w:t> </w:t>
      </w:r>
      <w:r>
        <w:rPr>
          <w:b/>
        </w:rPr>
        <w:t>Tự ngôn: </w:t>
      </w:r>
      <w:r>
        <w:rPr/>
        <w:t>Do nương Thọ, ... do nương Tưởng, ... do nương Hành, ... do nương Thức mới chế định ra người phải chăng? Phản ngữ: Phải rồi.</w:t>
      </w:r>
    </w:p>
    <w:p>
      <w:pPr>
        <w:pStyle w:val="BodyText"/>
        <w:spacing w:before="1"/>
        <w:ind w:right="139"/>
        <w:jc w:val="both"/>
      </w:pPr>
      <w:r>
        <w:rPr>
          <w:rFonts w:ascii="Symbol" w:hAnsi="Symbol"/>
        </w:rPr>
        <w:t></w:t>
      </w:r>
      <w:r>
        <w:rPr>
          <w:spacing w:val="80"/>
        </w:rPr>
        <w:t> </w:t>
      </w:r>
      <w:r>
        <w:rPr>
          <w:b/>
        </w:rPr>
        <w:t>Tự ngôn: </w:t>
      </w:r>
      <w:r>
        <w:rPr/>
        <w:t>Thức vô thường thành hữu vi nương duyên sanh ra vẫn có sự mất đi, ... vẫn có hư hao, ... vẫn có tiêu tan, ... vẫn có diệt đi, ... vẫn có biến đổi phải chăng? Phản ngữ: Phải rồi.</w:t>
      </w:r>
    </w:p>
    <w:p>
      <w:pPr>
        <w:pStyle w:val="BodyText"/>
        <w:spacing w:before="1"/>
        <w:ind w:right="137"/>
        <w:jc w:val="both"/>
      </w:pPr>
      <w:r>
        <w:rPr>
          <w:rFonts w:ascii="Symbol" w:hAnsi="Symbol"/>
        </w:rPr>
        <w:t></w:t>
      </w:r>
      <w:r>
        <w:rPr>
          <w:spacing w:val="40"/>
        </w:rPr>
        <w:t> </w:t>
      </w:r>
      <w:r>
        <w:rPr>
          <w:b/>
        </w:rPr>
        <w:t>Tự ngôn: </w:t>
      </w:r>
      <w:r>
        <w:rPr/>
        <w:t>Người cũng</w:t>
      </w:r>
      <w:r>
        <w:rPr>
          <w:spacing w:val="33"/>
        </w:rPr>
        <w:t> </w:t>
      </w:r>
      <w:r>
        <w:rPr/>
        <w:t>phải vô thường thành</w:t>
      </w:r>
      <w:r>
        <w:rPr>
          <w:spacing w:val="33"/>
        </w:rPr>
        <w:t> </w:t>
      </w:r>
      <w:r>
        <w:rPr/>
        <w:t>hữu vi nương duyên</w:t>
      </w:r>
      <w:r>
        <w:rPr>
          <w:spacing w:val="34"/>
        </w:rPr>
        <w:t> </w:t>
      </w:r>
      <w:r>
        <w:rPr/>
        <w:t>mới sanh ra, vẫn phải có mất, vẫn có hư, vẫn có tan rã, vẫn có diệt đi, vẫn có thay</w:t>
      </w:r>
      <w:r>
        <w:rPr>
          <w:spacing w:val="-3"/>
        </w:rPr>
        <w:t> </w:t>
      </w:r>
      <w:r>
        <w:rPr/>
        <w:t>đổi phải chăng? Phản ngữ: Không nên nói thế đó...</w:t>
      </w:r>
    </w:p>
    <w:p>
      <w:pPr>
        <w:pStyle w:val="Heading3"/>
        <w:spacing w:before="4"/>
      </w:pPr>
      <w:r>
        <w:rPr>
          <w:spacing w:val="-5"/>
        </w:rPr>
        <w:t>93.</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Do</w:t>
      </w:r>
      <w:r>
        <w:rPr>
          <w:spacing w:val="-5"/>
        </w:rPr>
        <w:t> </w:t>
      </w:r>
      <w:r>
        <w:rPr/>
        <w:t>nương</w:t>
      </w:r>
      <w:r>
        <w:rPr>
          <w:spacing w:val="-3"/>
        </w:rPr>
        <w:t> </w:t>
      </w:r>
      <w:r>
        <w:rPr/>
        <w:t>Sắc</w:t>
      </w:r>
      <w:r>
        <w:rPr>
          <w:spacing w:val="-2"/>
        </w:rPr>
        <w:t> </w:t>
      </w:r>
      <w:r>
        <w:rPr/>
        <w:t>mới</w:t>
      </w:r>
      <w:r>
        <w:rPr>
          <w:spacing w:val="-4"/>
        </w:rPr>
        <w:t> </w:t>
      </w:r>
      <w:r>
        <w:rPr/>
        <w:t>chế</w:t>
      </w:r>
      <w:r>
        <w:rPr>
          <w:spacing w:val="-3"/>
        </w:rPr>
        <w:t> </w:t>
      </w:r>
      <w:r>
        <w:rPr/>
        <w:t>định</w:t>
      </w:r>
      <w:r>
        <w:rPr>
          <w:spacing w:val="-3"/>
        </w:rPr>
        <w:t> </w:t>
      </w:r>
      <w:r>
        <w:rPr/>
        <w:t>ra</w:t>
      </w:r>
      <w:r>
        <w:rPr>
          <w:spacing w:val="-2"/>
        </w:rPr>
        <w:t> </w:t>
      </w:r>
      <w:r>
        <w:rPr/>
        <w:t>người</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Do nương sắc xanh mới chế định ra người phải chăng? Phản ngữ: Không</w:t>
      </w:r>
      <w:r>
        <w:rPr>
          <w:spacing w:val="40"/>
        </w:rPr>
        <w:t> </w:t>
      </w:r>
      <w:r>
        <w:rPr/>
        <w:t>nên nói thế đó...</w:t>
      </w:r>
    </w:p>
    <w:p>
      <w:pPr>
        <w:pStyle w:val="BodyText"/>
        <w:ind w:right="139"/>
        <w:jc w:val="both"/>
      </w:pPr>
      <w:r>
        <w:rPr>
          <w:rFonts w:ascii="Symbol" w:hAnsi="Symbol"/>
        </w:rPr>
        <w:t></w:t>
      </w:r>
      <w:r>
        <w:rPr>
          <w:spacing w:val="80"/>
        </w:rPr>
        <w:t> </w:t>
      </w:r>
      <w:r>
        <w:rPr>
          <w:b/>
        </w:rPr>
        <w:t>Tự ngôn: </w:t>
      </w:r>
      <w:r>
        <w:rPr/>
        <w:t>Do nương sắc vàng ... do nương sắc đỏ ... do nương sắc trắng ... do nương sắc thấy</w:t>
      </w:r>
      <w:r>
        <w:rPr>
          <w:spacing w:val="-2"/>
        </w:rPr>
        <w:t> </w:t>
      </w:r>
      <w:r>
        <w:rPr/>
        <w:t>đặng ... do nương sắc thấy</w:t>
      </w:r>
      <w:r>
        <w:rPr>
          <w:spacing w:val="-2"/>
        </w:rPr>
        <w:t> </w:t>
      </w:r>
      <w:r>
        <w:rPr/>
        <w:t>không đặng ... do nương sắc đụng không đặng mới chế định ra người đụng không đặng phải chăng. Phản ngữ: Không nên nói thế đó.</w:t>
      </w:r>
    </w:p>
    <w:p>
      <w:pPr>
        <w:pStyle w:val="Heading3"/>
        <w:spacing w:line="295" w:lineRule="exact" w:before="6"/>
      </w:pPr>
      <w:r>
        <w:rPr>
          <w:spacing w:val="-5"/>
        </w:rPr>
        <w:t>94.</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Do</w:t>
      </w:r>
      <w:r>
        <w:rPr>
          <w:spacing w:val="-5"/>
        </w:rPr>
        <w:t> </w:t>
      </w:r>
      <w:r>
        <w:rPr/>
        <w:t>nương</w:t>
      </w:r>
      <w:r>
        <w:rPr>
          <w:spacing w:val="-3"/>
        </w:rPr>
        <w:t> </w:t>
      </w:r>
      <w:r>
        <w:rPr/>
        <w:t>Thọ</w:t>
      </w:r>
      <w:r>
        <w:rPr>
          <w:spacing w:val="-1"/>
        </w:rPr>
        <w:t> </w:t>
      </w:r>
      <w:r>
        <w:rPr/>
        <w:t>mới</w:t>
      </w:r>
      <w:r>
        <w:rPr>
          <w:spacing w:val="-4"/>
        </w:rPr>
        <w:t> </w:t>
      </w:r>
      <w:r>
        <w:rPr/>
        <w:t>chế</w:t>
      </w:r>
      <w:r>
        <w:rPr>
          <w:spacing w:val="-5"/>
        </w:rPr>
        <w:t> </w:t>
      </w:r>
      <w:r>
        <w:rPr/>
        <w:t>định</w:t>
      </w:r>
      <w:r>
        <w:rPr>
          <w:spacing w:val="-5"/>
        </w:rPr>
        <w:t> </w:t>
      </w:r>
      <w:r>
        <w:rPr/>
        <w:t>ra</w:t>
      </w:r>
      <w:r>
        <w:rPr>
          <w:spacing w:val="-2"/>
        </w:rPr>
        <w:t> </w:t>
      </w:r>
      <w:r>
        <w:rPr/>
        <w:t>người</w:t>
      </w:r>
      <w:r>
        <w:rPr>
          <w:spacing w:val="-3"/>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Do nương Thọ thiện mới chế định ra người thiện phải chăng? Phản ngữ: Không nên nói thế đó.</w:t>
      </w:r>
    </w:p>
    <w:p>
      <w:pPr>
        <w:pStyle w:val="BodyText"/>
        <w:spacing w:line="237" w:lineRule="auto" w:before="6"/>
        <w:ind w:right="139"/>
        <w:jc w:val="both"/>
      </w:pPr>
      <w:r>
        <w:rPr>
          <w:rFonts w:ascii="Symbol" w:hAnsi="Symbol"/>
        </w:rPr>
        <w:t></w:t>
      </w:r>
      <w:r>
        <w:rPr>
          <w:spacing w:val="40"/>
        </w:rPr>
        <w:t> </w:t>
      </w:r>
      <w:r>
        <w:rPr>
          <w:b/>
        </w:rPr>
        <w:t>Tự ngôn: </w:t>
      </w:r>
      <w:r>
        <w:rPr/>
        <w:t>Do nương Thọ thiện mới chế định ra người thiện phải chăng? Phản ngữ:</w:t>
      </w:r>
      <w:r>
        <w:rPr>
          <w:spacing w:val="40"/>
        </w:rPr>
        <w:t> </w:t>
      </w:r>
      <w:r>
        <w:rPr/>
        <w:t>Phải rồi.</w:t>
      </w:r>
    </w:p>
    <w:p>
      <w:pPr>
        <w:pStyle w:val="BodyText"/>
        <w:spacing w:line="237" w:lineRule="auto" w:before="5"/>
        <w:ind w:right="140"/>
        <w:jc w:val="both"/>
      </w:pPr>
      <w:r>
        <w:rPr>
          <w:rFonts w:ascii="Symbol" w:hAnsi="Symbol"/>
        </w:rPr>
        <w:t></w:t>
      </w:r>
      <w:r>
        <w:rPr>
          <w:spacing w:val="80"/>
        </w:rPr>
        <w:t> </w:t>
      </w:r>
      <w:r>
        <w:rPr>
          <w:b/>
        </w:rPr>
        <w:t>Tự ngôn: </w:t>
      </w:r>
      <w:r>
        <w:rPr/>
        <w:t>Thọ thiện có dị thục quả, có quả đáng mong mỏi, có quả đáng ưa thích, có quả đáng bành tướng tâm, có quả vô hại, lợi ích an vui, quả dị thục lạc phải chăng? Phản ngữ: Không nên nói thế đó.</w:t>
      </w:r>
    </w:p>
    <w:p>
      <w:pPr>
        <w:pStyle w:val="BodyText"/>
        <w:spacing w:before="6"/>
        <w:ind w:right="140"/>
        <w:jc w:val="both"/>
      </w:pPr>
      <w:r>
        <w:rPr>
          <w:rFonts w:ascii="Symbol" w:hAnsi="Symbol"/>
        </w:rPr>
        <w:t></w:t>
      </w:r>
      <w:r>
        <w:rPr>
          <w:spacing w:val="40"/>
        </w:rPr>
        <w:t> </w:t>
      </w:r>
      <w:r>
        <w:rPr>
          <w:b/>
        </w:rPr>
        <w:t>Tự ngôn: </w:t>
      </w:r>
      <w:r>
        <w:rPr/>
        <w:t>Cho đến người thiện cũng có dị thục quả, có quả đáng mong mỏi, có quả đáng ưa thích, có quả đáng mở mang tâm, có quả vô hại lợi ích an vui và dị thục quả lạc phải chăng? Phản ngữ: Không nên nói thế đó.</w:t>
      </w:r>
    </w:p>
    <w:p>
      <w:pPr>
        <w:pStyle w:val="Heading3"/>
        <w:spacing w:line="295" w:lineRule="exact" w:before="7"/>
      </w:pPr>
      <w:r>
        <w:rPr>
          <w:spacing w:val="-5"/>
        </w:rPr>
        <w:t>95.</w:t>
      </w:r>
    </w:p>
    <w:p>
      <w:pPr>
        <w:pStyle w:val="BodyText"/>
        <w:spacing w:line="314"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Do</w:t>
      </w:r>
      <w:r>
        <w:rPr>
          <w:spacing w:val="-5"/>
        </w:rPr>
        <w:t> </w:t>
      </w:r>
      <w:r>
        <w:rPr/>
        <w:t>nương</w:t>
      </w:r>
      <w:r>
        <w:rPr>
          <w:spacing w:val="-3"/>
        </w:rPr>
        <w:t> </w:t>
      </w:r>
      <w:r>
        <w:rPr/>
        <w:t>Thọ</w:t>
      </w:r>
      <w:r>
        <w:rPr>
          <w:spacing w:val="-1"/>
        </w:rPr>
        <w:t> </w:t>
      </w:r>
      <w:r>
        <w:rPr/>
        <w:t>mới</w:t>
      </w:r>
      <w:r>
        <w:rPr>
          <w:spacing w:val="-4"/>
        </w:rPr>
        <w:t> </w:t>
      </w:r>
      <w:r>
        <w:rPr/>
        <w:t>chế</w:t>
      </w:r>
      <w:r>
        <w:rPr>
          <w:spacing w:val="-5"/>
        </w:rPr>
        <w:t> </w:t>
      </w:r>
      <w:r>
        <w:rPr/>
        <w:t>định</w:t>
      </w:r>
      <w:r>
        <w:rPr>
          <w:spacing w:val="-5"/>
        </w:rPr>
        <w:t> </w:t>
      </w:r>
      <w:r>
        <w:rPr/>
        <w:t>ra</w:t>
      </w:r>
      <w:r>
        <w:rPr>
          <w:spacing w:val="-2"/>
        </w:rPr>
        <w:t> </w:t>
      </w:r>
      <w:r>
        <w:rPr/>
        <w:t>người</w:t>
      </w:r>
      <w:r>
        <w:rPr>
          <w:spacing w:val="-3"/>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43"/>
        <w:jc w:val="both"/>
      </w:pPr>
      <w:r>
        <w:rPr>
          <w:rFonts w:ascii="Symbol" w:hAnsi="Symbol"/>
        </w:rPr>
        <w:t></w:t>
      </w:r>
      <w:r>
        <w:rPr>
          <w:spacing w:val="40"/>
        </w:rPr>
        <w:t> </w:t>
      </w:r>
      <w:r>
        <w:rPr>
          <w:b/>
        </w:rPr>
        <w:t>Tự ngôn: </w:t>
      </w:r>
      <w:r>
        <w:rPr/>
        <w:t>Do nương Thọ bất thiện mới chế định ra người bất thiện phải chăng? Phản ngữ: Không nên nói thế đó.</w:t>
      </w:r>
    </w:p>
    <w:p>
      <w:pPr>
        <w:pStyle w:val="BodyText"/>
        <w:ind w:right="143"/>
        <w:jc w:val="both"/>
      </w:pPr>
      <w:r>
        <w:rPr>
          <w:rFonts w:ascii="Symbol" w:hAnsi="Symbol"/>
        </w:rPr>
        <w:t></w:t>
      </w:r>
      <w:r>
        <w:rPr>
          <w:spacing w:val="40"/>
        </w:rPr>
        <w:t> </w:t>
      </w:r>
      <w:r>
        <w:rPr>
          <w:b/>
        </w:rPr>
        <w:t>Tự ngôn: </w:t>
      </w:r>
      <w:r>
        <w:rPr/>
        <w:t>Do nương Thọ bất thiện mới chế định ra người bất thiện phải chăng? Phản ngữ: Phải rồi.</w:t>
      </w:r>
    </w:p>
    <w:p>
      <w:pPr>
        <w:pStyle w:val="BodyText"/>
        <w:ind w:right="139"/>
        <w:jc w:val="both"/>
      </w:pPr>
      <w:r>
        <w:rPr>
          <w:rFonts w:ascii="Symbol" w:hAnsi="Symbol"/>
        </w:rPr>
        <w:t></w:t>
      </w:r>
      <w:r>
        <w:rPr>
          <w:spacing w:val="40"/>
        </w:rPr>
        <w:t> </w:t>
      </w:r>
      <w:r>
        <w:rPr>
          <w:b/>
        </w:rPr>
        <w:t>Tự ngôn: </w:t>
      </w:r>
      <w:r>
        <w:rPr/>
        <w:t>Thọ bất thiện có dị thục quả, có quả không đáng mong mỏi, có quả không đáng ưa thích, có quả không đáng mở mang tâm, có quả hại có tăng thêm khổ và có quả dị thục khổ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Cho đến người bất thiện cũng có dị thục quả không đáng mong mỏi, có quả không đáng ưa thích, có quả không đáng mở mang tâm, có quả hại có khổ tăng thêm</w:t>
      </w:r>
      <w:r>
        <w:rPr>
          <w:spacing w:val="40"/>
        </w:rPr>
        <w:t> </w:t>
      </w:r>
      <w:r>
        <w:rPr/>
        <w:t>và có dị thục quả khổ phải chăng? Phản ngữ: Không nên nói thế đó.</w:t>
      </w:r>
    </w:p>
    <w:p>
      <w:pPr>
        <w:pStyle w:val="Heading3"/>
        <w:spacing w:line="295" w:lineRule="exact" w:before="7"/>
      </w:pPr>
      <w:r>
        <w:rPr>
          <w:spacing w:val="-5"/>
        </w:rPr>
        <w:t>96.</w:t>
      </w:r>
    </w:p>
    <w:p>
      <w:pPr>
        <w:pStyle w:val="BodyText"/>
        <w:spacing w:line="314"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Do</w:t>
      </w:r>
      <w:r>
        <w:rPr>
          <w:spacing w:val="-5"/>
        </w:rPr>
        <w:t> </w:t>
      </w:r>
      <w:r>
        <w:rPr/>
        <w:t>nương</w:t>
      </w:r>
      <w:r>
        <w:rPr>
          <w:spacing w:val="-3"/>
        </w:rPr>
        <w:t> </w:t>
      </w:r>
      <w:r>
        <w:rPr/>
        <w:t>Thọ</w:t>
      </w:r>
      <w:r>
        <w:rPr>
          <w:spacing w:val="-1"/>
        </w:rPr>
        <w:t> </w:t>
      </w:r>
      <w:r>
        <w:rPr/>
        <w:t>mới</w:t>
      </w:r>
      <w:r>
        <w:rPr>
          <w:spacing w:val="-4"/>
        </w:rPr>
        <w:t> </w:t>
      </w:r>
      <w:r>
        <w:rPr/>
        <w:t>chế</w:t>
      </w:r>
      <w:r>
        <w:rPr>
          <w:spacing w:val="-5"/>
        </w:rPr>
        <w:t> </w:t>
      </w:r>
      <w:r>
        <w:rPr/>
        <w:t>định</w:t>
      </w:r>
      <w:r>
        <w:rPr>
          <w:spacing w:val="-5"/>
        </w:rPr>
        <w:t> </w:t>
      </w:r>
      <w:r>
        <w:rPr/>
        <w:t>ra</w:t>
      </w:r>
      <w:r>
        <w:rPr>
          <w:spacing w:val="-2"/>
        </w:rPr>
        <w:t> </w:t>
      </w:r>
      <w:r>
        <w:rPr/>
        <w:t>người</w:t>
      </w:r>
      <w:r>
        <w:rPr>
          <w:spacing w:val="-3"/>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Do nương Thọ vô ký mới chế định thành người vô ký phải chăng? Phản</w:t>
      </w:r>
      <w:r>
        <w:rPr>
          <w:spacing w:val="80"/>
        </w:rPr>
        <w:t> </w:t>
      </w:r>
      <w:r>
        <w:rPr/>
        <w:t>ngữ: Không nên nói thế đó.</w:t>
      </w:r>
    </w:p>
    <w:p>
      <w:pPr>
        <w:pStyle w:val="BodyText"/>
        <w:ind w:right="139"/>
        <w:jc w:val="both"/>
      </w:pPr>
      <w:r>
        <w:rPr>
          <w:rFonts w:ascii="Symbol" w:hAnsi="Symbol"/>
        </w:rPr>
        <w:t></w:t>
      </w:r>
      <w:r>
        <w:rPr>
          <w:spacing w:val="40"/>
        </w:rPr>
        <w:t> </w:t>
      </w:r>
      <w:r>
        <w:rPr>
          <w:b/>
        </w:rPr>
        <w:t>Tự ngôn: </w:t>
      </w:r>
      <w:r>
        <w:rPr/>
        <w:t>Do nương Thọ vô ký mới chế định thành người vô ký phải chăng? Phản</w:t>
      </w:r>
      <w:r>
        <w:rPr>
          <w:spacing w:val="80"/>
        </w:rPr>
        <w:t> </w:t>
      </w:r>
      <w:r>
        <w:rPr/>
        <w:t>ngữ: Phải rồi.</w:t>
      </w:r>
    </w:p>
    <w:p>
      <w:pPr>
        <w:pStyle w:val="BodyText"/>
        <w:ind w:right="137"/>
        <w:jc w:val="both"/>
      </w:pPr>
      <w:r>
        <w:rPr>
          <w:rFonts w:ascii="Symbol" w:hAnsi="Symbol"/>
        </w:rPr>
        <w:t></w:t>
      </w:r>
      <w:r>
        <w:rPr>
          <w:spacing w:val="80"/>
        </w:rPr>
        <w:t> </w:t>
      </w:r>
      <w:r>
        <w:rPr>
          <w:b/>
        </w:rPr>
        <w:t>Tự ngôn: </w:t>
      </w:r>
      <w:r>
        <w:rPr/>
        <w:t>Thọ vô ký không thường, thành hữu vi nương duyên mới sanh ra, lẽ thường có sự mất,</w:t>
      </w:r>
      <w:r>
        <w:rPr>
          <w:spacing w:val="-1"/>
        </w:rPr>
        <w:t> </w:t>
      </w:r>
      <w:r>
        <w:rPr/>
        <w:t>vẫn có sự suy</w:t>
      </w:r>
      <w:r>
        <w:rPr>
          <w:spacing w:val="-3"/>
        </w:rPr>
        <w:t> </w:t>
      </w:r>
      <w:r>
        <w:rPr/>
        <w:t>đồi, vẫn</w:t>
      </w:r>
      <w:r>
        <w:rPr>
          <w:spacing w:val="-1"/>
        </w:rPr>
        <w:t> </w:t>
      </w:r>
      <w:r>
        <w:rPr/>
        <w:t>có</w:t>
      </w:r>
      <w:r>
        <w:rPr>
          <w:spacing w:val="-1"/>
        </w:rPr>
        <w:t> </w:t>
      </w:r>
      <w:r>
        <w:rPr/>
        <w:t>sự tan</w:t>
      </w:r>
      <w:r>
        <w:rPr>
          <w:spacing w:val="-1"/>
        </w:rPr>
        <w:t> </w:t>
      </w:r>
      <w:r>
        <w:rPr/>
        <w:t>rã, vẫn có sự diệt</w:t>
      </w:r>
      <w:r>
        <w:rPr>
          <w:spacing w:val="-1"/>
        </w:rPr>
        <w:t> </w:t>
      </w:r>
      <w:r>
        <w:rPr/>
        <w:t>mất và vẫn có sự đổi</w:t>
      </w:r>
      <w:r>
        <w:rPr>
          <w:spacing w:val="-1"/>
        </w:rPr>
        <w:t> </w:t>
      </w:r>
      <w:r>
        <w:rPr/>
        <w:t>thay phải chăng? Phản ngữ: Phải rồi.</w:t>
      </w:r>
    </w:p>
    <w:p>
      <w:pPr>
        <w:pStyle w:val="BodyText"/>
        <w:ind w:right="139"/>
        <w:jc w:val="both"/>
      </w:pPr>
      <w:r>
        <w:rPr>
          <w:rFonts w:ascii="Symbol" w:hAnsi="Symbol"/>
        </w:rPr>
        <w:t></w:t>
      </w:r>
      <w:r>
        <w:rPr>
          <w:spacing w:val="40"/>
        </w:rPr>
        <w:t> </w:t>
      </w:r>
      <w:r>
        <w:rPr>
          <w:b/>
        </w:rPr>
        <w:t>Tự ngôn: </w:t>
      </w:r>
      <w:r>
        <w:rPr/>
        <w:t>Cho đến người vô ký cũng không trường tồn, thành hữu vi nương duyên</w:t>
      </w:r>
      <w:r>
        <w:rPr>
          <w:spacing w:val="40"/>
        </w:rPr>
        <w:t> </w:t>
      </w:r>
      <w:r>
        <w:rPr/>
        <w:t>sanh ra, vẫn có sự mất, vẫn có sự suy đồi, vẫn có sự tan rã, vẫn có sự tiêu diệt và vẫn có sự đổi thay phải chăng? Phản ngữ: Không nên nói thế đó …</w:t>
      </w:r>
    </w:p>
    <w:p>
      <w:pPr>
        <w:pStyle w:val="BodyText"/>
        <w:ind w:right="141"/>
        <w:jc w:val="both"/>
      </w:pPr>
      <w:r>
        <w:rPr>
          <w:rFonts w:ascii="Symbol" w:hAnsi="Symbol"/>
        </w:rPr>
        <w:t></w:t>
      </w:r>
      <w:r>
        <w:rPr>
          <w:spacing w:val="40"/>
        </w:rPr>
        <w:t> </w:t>
      </w:r>
      <w:r>
        <w:rPr>
          <w:b/>
        </w:rPr>
        <w:t>Tự ngôn: </w:t>
      </w:r>
      <w:r>
        <w:rPr/>
        <w:t>Do nương Tưởng ... do nương Hành .... do nương Thức mới chế định ra người phải chăng? Phản ngữ: Phải rồi.</w:t>
      </w:r>
    </w:p>
    <w:p>
      <w:pPr>
        <w:pStyle w:val="BodyText"/>
        <w:ind w:right="139"/>
        <w:jc w:val="both"/>
      </w:pPr>
      <w:r>
        <w:rPr>
          <w:rFonts w:ascii="Symbol" w:hAnsi="Symbol"/>
        </w:rPr>
        <w:t></w:t>
      </w:r>
      <w:r>
        <w:rPr>
          <w:spacing w:val="40"/>
        </w:rPr>
        <w:t> </w:t>
      </w:r>
      <w:r>
        <w:rPr>
          <w:b/>
        </w:rPr>
        <w:t>Tự ngôn: </w:t>
      </w:r>
      <w:r>
        <w:rPr/>
        <w:t>Do nương Thức thiện mới chế định thành người thiện phải chăng? Phản</w:t>
      </w:r>
      <w:r>
        <w:rPr>
          <w:spacing w:val="80"/>
        </w:rPr>
        <w:t> </w:t>
      </w:r>
      <w:r>
        <w:rPr/>
        <w:t>ngữ: Không nên nói thế đó .</w:t>
      </w:r>
    </w:p>
    <w:p>
      <w:pPr>
        <w:pStyle w:val="BodyText"/>
        <w:ind w:right="139"/>
        <w:jc w:val="both"/>
      </w:pPr>
      <w:r>
        <w:rPr>
          <w:rFonts w:ascii="Symbol" w:hAnsi="Symbol"/>
        </w:rPr>
        <w:t></w:t>
      </w:r>
      <w:r>
        <w:rPr>
          <w:spacing w:val="40"/>
        </w:rPr>
        <w:t> </w:t>
      </w:r>
      <w:r>
        <w:rPr>
          <w:b/>
        </w:rPr>
        <w:t>Tự ngôn: </w:t>
      </w:r>
      <w:r>
        <w:rPr/>
        <w:t>Do nương Thức thiện mới chế định thành người thiện phải chăng? Phản</w:t>
      </w:r>
      <w:r>
        <w:rPr>
          <w:spacing w:val="80"/>
        </w:rPr>
        <w:t> </w:t>
      </w:r>
      <w:r>
        <w:rPr/>
        <w:t>ngữ: Phải rồi.</w:t>
      </w:r>
    </w:p>
    <w:p>
      <w:pPr>
        <w:pStyle w:val="BodyText"/>
        <w:ind w:right="139"/>
        <w:jc w:val="both"/>
      </w:pPr>
      <w:r>
        <w:rPr>
          <w:rFonts w:ascii="Symbol" w:hAnsi="Symbol"/>
        </w:rPr>
        <w:t></w:t>
      </w:r>
      <w:r>
        <w:rPr>
          <w:spacing w:val="40"/>
        </w:rPr>
        <w:t> </w:t>
      </w:r>
      <w:r>
        <w:rPr>
          <w:b/>
        </w:rPr>
        <w:t>Tự ngôn: </w:t>
      </w:r>
      <w:r>
        <w:rPr/>
        <w:t>Thức thiện có dị thục quả, có quả đáng mong mỏi, quả đáng ưa thích, quả đáng mở mang tâm, quả không hại lợi ích an vui, có quả dị thục lạc phải chăng? Phản ngữ: Phải rồi</w:t>
      </w:r>
    </w:p>
    <w:p>
      <w:pPr>
        <w:pStyle w:val="BodyText"/>
        <w:ind w:right="137"/>
        <w:jc w:val="both"/>
      </w:pPr>
      <w:r>
        <w:rPr>
          <w:rFonts w:ascii="Symbol" w:hAnsi="Symbol"/>
        </w:rPr>
        <w:t></w:t>
      </w:r>
      <w:r>
        <w:rPr>
          <w:spacing w:val="40"/>
        </w:rPr>
        <w:t> </w:t>
      </w:r>
      <w:r>
        <w:rPr>
          <w:b/>
        </w:rPr>
        <w:t>Tự ngôn: </w:t>
      </w:r>
      <w:r>
        <w:rPr/>
        <w:t>Cho đến người thiện cũng có dị thục quả, có quả đáng mong mỏi, có quả đáng ưa thích, có quả đáng mở mang tâm, có quả không hại lợi ích an vui, có quả dị thục lạc phải chăng? Phản ngữ: Không nên nói thế đó.</w:t>
      </w:r>
    </w:p>
    <w:p>
      <w:pPr>
        <w:pStyle w:val="Heading3"/>
        <w:spacing w:before="0"/>
        <w:ind w:left="205"/>
      </w:pPr>
      <w:r>
        <w:rPr>
          <w:spacing w:val="-5"/>
        </w:rPr>
        <w:t>97.</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Do</w:t>
      </w:r>
      <w:r>
        <w:rPr>
          <w:spacing w:val="-5"/>
        </w:rPr>
        <w:t> </w:t>
      </w:r>
      <w:r>
        <w:rPr/>
        <w:t>nương</w:t>
      </w:r>
      <w:r>
        <w:rPr>
          <w:spacing w:val="-3"/>
        </w:rPr>
        <w:t> </w:t>
      </w:r>
      <w:r>
        <w:rPr/>
        <w:t>Thức</w:t>
      </w:r>
      <w:r>
        <w:rPr>
          <w:spacing w:val="-2"/>
        </w:rPr>
        <w:t> </w:t>
      </w:r>
      <w:r>
        <w:rPr/>
        <w:t>mới</w:t>
      </w:r>
      <w:r>
        <w:rPr>
          <w:spacing w:val="-5"/>
        </w:rPr>
        <w:t> </w:t>
      </w:r>
      <w:r>
        <w:rPr/>
        <w:t>chế</w:t>
      </w:r>
      <w:r>
        <w:rPr>
          <w:spacing w:val="-4"/>
        </w:rPr>
        <w:t> </w:t>
      </w:r>
      <w:r>
        <w:rPr/>
        <w:t>định</w:t>
      </w:r>
      <w:r>
        <w:rPr>
          <w:spacing w:val="-5"/>
        </w:rPr>
        <w:t> </w:t>
      </w:r>
      <w:r>
        <w:rPr/>
        <w:t>ra</w:t>
      </w:r>
      <w:r>
        <w:rPr>
          <w:spacing w:val="-3"/>
        </w:rPr>
        <w:t> </w:t>
      </w:r>
      <w:r>
        <w:rPr/>
        <w:t>người</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w:t>
      </w:r>
      <w:r>
        <w:rPr>
          <w:spacing w:val="-5"/>
        </w:rPr>
        <w:t>rồi</w:t>
      </w:r>
    </w:p>
    <w:p>
      <w:pPr>
        <w:pStyle w:val="BodyText"/>
        <w:spacing w:line="237" w:lineRule="auto" w:before="1"/>
        <w:ind w:right="140"/>
        <w:jc w:val="both"/>
      </w:pPr>
      <w:r>
        <w:rPr>
          <w:rFonts w:ascii="Symbol" w:hAnsi="Symbol"/>
        </w:rPr>
        <w:t></w:t>
      </w:r>
      <w:r>
        <w:rPr>
          <w:spacing w:val="40"/>
        </w:rPr>
        <w:t> </w:t>
      </w:r>
      <w:r>
        <w:rPr>
          <w:b/>
        </w:rPr>
        <w:t>Tự ngôn: </w:t>
      </w:r>
      <w:r>
        <w:rPr/>
        <w:t>Do nương Thức bất thiện mới chế định thành người bất thiện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Do nương Thức bất thiện mới chế định thành người bất thiện phải chăng? Phản ngữ: Phải rồi.</w:t>
      </w:r>
    </w:p>
    <w:p>
      <w:pPr>
        <w:pStyle w:val="BodyText"/>
        <w:spacing w:before="3"/>
        <w:ind w:right="139"/>
        <w:jc w:val="both"/>
      </w:pPr>
      <w:r>
        <w:rPr>
          <w:rFonts w:ascii="Symbol" w:hAnsi="Symbol"/>
        </w:rPr>
        <w:t></w:t>
      </w:r>
      <w:r>
        <w:rPr>
          <w:spacing w:val="40"/>
        </w:rPr>
        <w:t> </w:t>
      </w:r>
      <w:r>
        <w:rPr>
          <w:b/>
        </w:rPr>
        <w:t>Tự ngôn: </w:t>
      </w:r>
      <w:r>
        <w:rPr/>
        <w:t>Thức bất thiện có dị thục quả, có quả không đáng mong mỏi, có quả không đáng ưa thích, có quả không đáng mở mang tâm, có quả hại, có khổ càng thêm và có quả dị thục phải chăng? Phản ngữ: Phải rồi.</w:t>
      </w:r>
    </w:p>
    <w:p>
      <w:pPr>
        <w:pStyle w:val="BodyText"/>
        <w:ind w:right="139"/>
        <w:jc w:val="both"/>
      </w:pPr>
      <w:r>
        <w:rPr>
          <w:rFonts w:ascii="Symbol" w:hAnsi="Symbol"/>
        </w:rPr>
        <w:t></w:t>
      </w:r>
      <w:r>
        <w:rPr>
          <w:spacing w:val="40"/>
        </w:rPr>
        <w:t> </w:t>
      </w:r>
      <w:r>
        <w:rPr>
          <w:b/>
        </w:rPr>
        <w:t>Tự ngôn: </w:t>
      </w:r>
      <w:r>
        <w:rPr/>
        <w:t>Cho đến người bất thiện cũng có quả dị thục, quả không đáng mong mỏi, có quả không đáng ưa thích, có quả không đáng mở mang tâm, có quả hại, có khổ càng thêm và có dị thục quả khổ phải chăng? Phản ngữ: Không nên nói thế đó...</w:t>
      </w:r>
    </w:p>
    <w:p>
      <w:pPr>
        <w:pStyle w:val="Heading3"/>
        <w:spacing w:line="295" w:lineRule="exact"/>
      </w:pPr>
      <w:r>
        <w:rPr>
          <w:spacing w:val="-5"/>
        </w:rPr>
        <w:t>98.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Do</w:t>
      </w:r>
      <w:r>
        <w:rPr>
          <w:spacing w:val="-5"/>
        </w:rPr>
        <w:t> </w:t>
      </w:r>
      <w:r>
        <w:rPr/>
        <w:t>nương</w:t>
      </w:r>
      <w:r>
        <w:rPr>
          <w:spacing w:val="-3"/>
        </w:rPr>
        <w:t> </w:t>
      </w:r>
      <w:r>
        <w:rPr/>
        <w:t>Thức</w:t>
      </w:r>
      <w:r>
        <w:rPr>
          <w:spacing w:val="-2"/>
        </w:rPr>
        <w:t> </w:t>
      </w:r>
      <w:r>
        <w:rPr/>
        <w:t>mới</w:t>
      </w:r>
      <w:r>
        <w:rPr>
          <w:spacing w:val="-5"/>
        </w:rPr>
        <w:t> </w:t>
      </w:r>
      <w:r>
        <w:rPr/>
        <w:t>chế</w:t>
      </w:r>
      <w:r>
        <w:rPr>
          <w:spacing w:val="-4"/>
        </w:rPr>
        <w:t> </w:t>
      </w:r>
      <w:r>
        <w:rPr/>
        <w:t>định</w:t>
      </w:r>
      <w:r>
        <w:rPr>
          <w:spacing w:val="-5"/>
        </w:rPr>
        <w:t> </w:t>
      </w:r>
      <w:r>
        <w:rPr/>
        <w:t>ra</w:t>
      </w:r>
      <w:r>
        <w:rPr>
          <w:spacing w:val="-3"/>
        </w:rPr>
        <w:t> </w:t>
      </w:r>
      <w:r>
        <w:rPr/>
        <w:t>người</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4"/>
      </w:pPr>
      <w:r>
        <w:rPr>
          <w:rFonts w:ascii="Symbol" w:hAnsi="Symbol"/>
        </w:rPr>
        <w:t></w:t>
      </w:r>
      <w:r>
        <w:rPr>
          <w:spacing w:val="80"/>
        </w:rPr>
        <w:t> </w:t>
      </w:r>
      <w:r>
        <w:rPr>
          <w:b/>
        </w:rPr>
        <w:t>Tự</w:t>
      </w:r>
      <w:r>
        <w:rPr>
          <w:b/>
          <w:spacing w:val="20"/>
        </w:rPr>
        <w:t> </w:t>
      </w:r>
      <w:r>
        <w:rPr>
          <w:b/>
        </w:rPr>
        <w:t>ngôn:</w:t>
      </w:r>
      <w:r>
        <w:rPr>
          <w:b/>
          <w:spacing w:val="20"/>
        </w:rPr>
        <w:t> </w:t>
      </w:r>
      <w:r>
        <w:rPr/>
        <w:t>Do</w:t>
      </w:r>
      <w:r>
        <w:rPr>
          <w:spacing w:val="20"/>
        </w:rPr>
        <w:t> </w:t>
      </w:r>
      <w:r>
        <w:rPr/>
        <w:t>nương</w:t>
      </w:r>
      <w:r>
        <w:rPr>
          <w:spacing w:val="22"/>
        </w:rPr>
        <w:t> </w:t>
      </w:r>
      <w:r>
        <w:rPr/>
        <w:t>Thức</w:t>
      </w:r>
      <w:r>
        <w:rPr>
          <w:spacing w:val="22"/>
        </w:rPr>
        <w:t> </w:t>
      </w:r>
      <w:r>
        <w:rPr/>
        <w:t>vô</w:t>
      </w:r>
      <w:r>
        <w:rPr>
          <w:spacing w:val="20"/>
        </w:rPr>
        <w:t> </w:t>
      </w:r>
      <w:r>
        <w:rPr/>
        <w:t>ký</w:t>
      </w:r>
      <w:r>
        <w:rPr>
          <w:spacing w:val="20"/>
        </w:rPr>
        <w:t> </w:t>
      </w:r>
      <w:r>
        <w:rPr/>
        <w:t>mới</w:t>
      </w:r>
      <w:r>
        <w:rPr>
          <w:spacing w:val="20"/>
        </w:rPr>
        <w:t> </w:t>
      </w:r>
      <w:r>
        <w:rPr/>
        <w:t>chế</w:t>
      </w:r>
      <w:r>
        <w:rPr>
          <w:spacing w:val="20"/>
        </w:rPr>
        <w:t> </w:t>
      </w:r>
      <w:r>
        <w:rPr/>
        <w:t>định</w:t>
      </w:r>
      <w:r>
        <w:rPr>
          <w:spacing w:val="22"/>
        </w:rPr>
        <w:t> </w:t>
      </w:r>
      <w:r>
        <w:rPr/>
        <w:t>thành</w:t>
      </w:r>
      <w:r>
        <w:rPr>
          <w:spacing w:val="21"/>
        </w:rPr>
        <w:t> </w:t>
      </w:r>
      <w:r>
        <w:rPr/>
        <w:t>người</w:t>
      </w:r>
      <w:r>
        <w:rPr>
          <w:spacing w:val="20"/>
        </w:rPr>
        <w:t> </w:t>
      </w:r>
      <w:r>
        <w:rPr/>
        <w:t>vô</w:t>
      </w:r>
      <w:r>
        <w:rPr>
          <w:spacing w:val="20"/>
        </w:rPr>
        <w:t> </w:t>
      </w:r>
      <w:r>
        <w:rPr/>
        <w:t>ký</w:t>
      </w:r>
      <w:r>
        <w:rPr>
          <w:spacing w:val="23"/>
        </w:rPr>
        <w:t> </w:t>
      </w:r>
      <w:r>
        <w:rPr/>
        <w:t>phải</w:t>
      </w:r>
      <w:r>
        <w:rPr>
          <w:spacing w:val="20"/>
        </w:rPr>
        <w:t> </w:t>
      </w:r>
      <w:r>
        <w:rPr/>
        <w:t>chăng?</w:t>
      </w:r>
      <w:r>
        <w:rPr>
          <w:spacing w:val="24"/>
        </w:rPr>
        <w:t> </w:t>
      </w:r>
      <w:r>
        <w:rPr/>
        <w:t>Phản ngữ: Không nên nói thế đó...</w:t>
      </w:r>
    </w:p>
    <w:p>
      <w:pPr>
        <w:pStyle w:val="BodyText"/>
        <w:spacing w:before="2"/>
      </w:pPr>
      <w:r>
        <w:rPr>
          <w:rFonts w:ascii="Symbol" w:hAnsi="Symbol"/>
        </w:rPr>
        <w:t></w:t>
      </w:r>
      <w:r>
        <w:rPr>
          <w:spacing w:val="80"/>
        </w:rPr>
        <w:t> </w:t>
      </w:r>
      <w:r>
        <w:rPr>
          <w:b/>
        </w:rPr>
        <w:t>Tự</w:t>
      </w:r>
      <w:r>
        <w:rPr>
          <w:b/>
          <w:spacing w:val="20"/>
        </w:rPr>
        <w:t> </w:t>
      </w:r>
      <w:r>
        <w:rPr>
          <w:b/>
        </w:rPr>
        <w:t>ngôn:</w:t>
      </w:r>
      <w:r>
        <w:rPr>
          <w:b/>
          <w:spacing w:val="20"/>
        </w:rPr>
        <w:t> </w:t>
      </w:r>
      <w:r>
        <w:rPr/>
        <w:t>Do</w:t>
      </w:r>
      <w:r>
        <w:rPr>
          <w:spacing w:val="20"/>
        </w:rPr>
        <w:t> </w:t>
      </w:r>
      <w:r>
        <w:rPr/>
        <w:t>nương</w:t>
      </w:r>
      <w:r>
        <w:rPr>
          <w:spacing w:val="22"/>
        </w:rPr>
        <w:t> </w:t>
      </w:r>
      <w:r>
        <w:rPr/>
        <w:t>Thức</w:t>
      </w:r>
      <w:r>
        <w:rPr>
          <w:spacing w:val="22"/>
        </w:rPr>
        <w:t> </w:t>
      </w:r>
      <w:r>
        <w:rPr/>
        <w:t>vô</w:t>
      </w:r>
      <w:r>
        <w:rPr>
          <w:spacing w:val="20"/>
        </w:rPr>
        <w:t> </w:t>
      </w:r>
      <w:r>
        <w:rPr/>
        <w:t>ký</w:t>
      </w:r>
      <w:r>
        <w:rPr>
          <w:spacing w:val="20"/>
        </w:rPr>
        <w:t> </w:t>
      </w:r>
      <w:r>
        <w:rPr/>
        <w:t>mới</w:t>
      </w:r>
      <w:r>
        <w:rPr>
          <w:spacing w:val="20"/>
        </w:rPr>
        <w:t> </w:t>
      </w:r>
      <w:r>
        <w:rPr/>
        <w:t>chế</w:t>
      </w:r>
      <w:r>
        <w:rPr>
          <w:spacing w:val="20"/>
        </w:rPr>
        <w:t> </w:t>
      </w:r>
      <w:r>
        <w:rPr/>
        <w:t>định</w:t>
      </w:r>
      <w:r>
        <w:rPr>
          <w:spacing w:val="22"/>
        </w:rPr>
        <w:t> </w:t>
      </w:r>
      <w:r>
        <w:rPr/>
        <w:t>thành</w:t>
      </w:r>
      <w:r>
        <w:rPr>
          <w:spacing w:val="21"/>
        </w:rPr>
        <w:t> </w:t>
      </w:r>
      <w:r>
        <w:rPr/>
        <w:t>người</w:t>
      </w:r>
      <w:r>
        <w:rPr>
          <w:spacing w:val="20"/>
        </w:rPr>
        <w:t> </w:t>
      </w:r>
      <w:r>
        <w:rPr/>
        <w:t>vô</w:t>
      </w:r>
      <w:r>
        <w:rPr>
          <w:spacing w:val="20"/>
        </w:rPr>
        <w:t> </w:t>
      </w:r>
      <w:r>
        <w:rPr/>
        <w:t>ký</w:t>
      </w:r>
      <w:r>
        <w:rPr>
          <w:spacing w:val="23"/>
        </w:rPr>
        <w:t> </w:t>
      </w:r>
      <w:r>
        <w:rPr/>
        <w:t>phải</w:t>
      </w:r>
      <w:r>
        <w:rPr>
          <w:spacing w:val="20"/>
        </w:rPr>
        <w:t> </w:t>
      </w:r>
      <w:r>
        <w:rPr/>
        <w:t>chăng?</w:t>
      </w:r>
      <w:r>
        <w:rPr>
          <w:spacing w:val="24"/>
        </w:rPr>
        <w:t> </w:t>
      </w:r>
      <w:r>
        <w:rPr/>
        <w:t>Phản ngữ: Phải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Thức vô ký không bền, thành hữu vi nương duyên mới sanh ra thành hữu</w:t>
      </w:r>
      <w:r>
        <w:rPr>
          <w:spacing w:val="40"/>
        </w:rPr>
        <w:t> </w:t>
      </w:r>
      <w:r>
        <w:rPr/>
        <w:t>tận, vẫn có sự hư hoại, vẫn có sự rã tan, vẫn có sự tiêu diệt và vẫn có sự đổi thay phải chăng? Phản ngữ: Phải rồi.</w:t>
      </w:r>
    </w:p>
    <w:p>
      <w:pPr>
        <w:pStyle w:val="BodyText"/>
        <w:spacing w:line="237" w:lineRule="auto" w:before="3"/>
        <w:ind w:right="140"/>
        <w:jc w:val="both"/>
      </w:pPr>
      <w:r>
        <w:rPr>
          <w:rFonts w:ascii="Symbol" w:hAnsi="Symbol"/>
        </w:rPr>
        <w:t></w:t>
      </w:r>
      <w:r>
        <w:rPr>
          <w:spacing w:val="40"/>
        </w:rPr>
        <w:t> </w:t>
      </w:r>
      <w:r>
        <w:rPr>
          <w:b/>
        </w:rPr>
        <w:t>Tự ngôn: </w:t>
      </w:r>
      <w:r>
        <w:rPr/>
        <w:t>Đến đổi người vô ký cũng không trường tồn, là hữu vi nương duyên sanh ra vẫn phải hữu tận, có sự hoại hư, phải tan rã, có sự diệt mất và vẫn có đổi thay phải chăng? Phản ngữ: Không nên nói thế đó...</w:t>
      </w:r>
    </w:p>
    <w:p>
      <w:pPr>
        <w:pStyle w:val="Heading3"/>
        <w:spacing w:before="11"/>
      </w:pPr>
      <w:r>
        <w:rPr>
          <w:spacing w:val="-5"/>
        </w:rPr>
        <w:t>99.</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Do</w:t>
      </w:r>
      <w:r>
        <w:rPr>
          <w:spacing w:val="-4"/>
        </w:rPr>
        <w:t> </w:t>
      </w:r>
      <w:r>
        <w:rPr/>
        <w:t>nương</w:t>
      </w:r>
      <w:r>
        <w:rPr>
          <w:spacing w:val="-2"/>
        </w:rPr>
        <w:t> </w:t>
      </w:r>
      <w:r>
        <w:rPr/>
        <w:t>nhãn</w:t>
      </w:r>
      <w:r>
        <w:rPr>
          <w:spacing w:val="-2"/>
        </w:rPr>
        <w:t> </w:t>
      </w:r>
      <w:r>
        <w:rPr/>
        <w:t>mới</w:t>
      </w:r>
      <w:r>
        <w:rPr>
          <w:spacing w:val="-5"/>
        </w:rPr>
        <w:t> </w:t>
      </w:r>
      <w:r>
        <w:rPr/>
        <w:t>gọi</w:t>
      </w:r>
      <w:r>
        <w:rPr>
          <w:spacing w:val="-4"/>
        </w:rPr>
        <w:t> </w:t>
      </w:r>
      <w:r>
        <w:rPr/>
        <w:t>là</w:t>
      </w:r>
      <w:r>
        <w:rPr>
          <w:spacing w:val="-4"/>
        </w:rPr>
        <w:t> </w:t>
      </w:r>
      <w:r>
        <w:rPr/>
        <w:t>người</w:t>
      </w:r>
      <w:r>
        <w:rPr>
          <w:spacing w:val="-4"/>
        </w:rPr>
        <w:t> </w:t>
      </w:r>
      <w:r>
        <w:rPr/>
        <w:t>hữu</w:t>
      </w:r>
      <w:r>
        <w:rPr>
          <w:spacing w:val="-4"/>
        </w:rPr>
        <w:t> </w:t>
      </w:r>
      <w:r>
        <w:rPr/>
        <w:t>nhãn</w:t>
      </w:r>
      <w:r>
        <w:rPr>
          <w:spacing w:val="-5"/>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Khi nhãn diệt</w:t>
      </w:r>
      <w:r>
        <w:rPr>
          <w:spacing w:val="-1"/>
        </w:rPr>
        <w:t> </w:t>
      </w:r>
      <w:r>
        <w:rPr/>
        <w:t>đi</w:t>
      </w:r>
      <w:r>
        <w:rPr>
          <w:spacing w:val="-1"/>
        </w:rPr>
        <w:t> </w:t>
      </w:r>
      <w:r>
        <w:rPr/>
        <w:t>rồi mới</w:t>
      </w:r>
      <w:r>
        <w:rPr>
          <w:spacing w:val="-1"/>
        </w:rPr>
        <w:t> </w:t>
      </w:r>
      <w:r>
        <w:rPr/>
        <w:t>gọi là người có nhãn đã diệt phải chăng? Phản</w:t>
      </w:r>
      <w:r>
        <w:rPr>
          <w:spacing w:val="-1"/>
        </w:rPr>
        <w:t> </w:t>
      </w:r>
      <w:r>
        <w:rPr/>
        <w:t>ngữ: Không nên nói như thế đó ...</w:t>
      </w:r>
    </w:p>
    <w:p>
      <w:pPr>
        <w:pStyle w:val="BodyText"/>
        <w:spacing w:before="3"/>
        <w:ind w:right="156"/>
      </w:pPr>
      <w:r>
        <w:rPr>
          <w:rFonts w:ascii="Symbol" w:hAnsi="Symbol"/>
        </w:rPr>
        <w:t></w:t>
      </w:r>
      <w:r>
        <w:rPr>
          <w:spacing w:val="80"/>
        </w:rPr>
        <w:t> </w:t>
      </w:r>
      <w:r>
        <w:rPr>
          <w:b/>
        </w:rPr>
        <w:t>Tự</w:t>
      </w:r>
      <w:r>
        <w:rPr>
          <w:b/>
          <w:spacing w:val="-3"/>
        </w:rPr>
        <w:t> </w:t>
      </w:r>
      <w:r>
        <w:rPr>
          <w:b/>
        </w:rPr>
        <w:t>ngôn:</w:t>
      </w:r>
      <w:r>
        <w:rPr>
          <w:b/>
          <w:spacing w:val="-3"/>
        </w:rPr>
        <w:t> </w:t>
      </w:r>
      <w:r>
        <w:rPr/>
        <w:t>Do nương nhĩ</w:t>
      </w:r>
      <w:r>
        <w:rPr>
          <w:spacing w:val="-3"/>
        </w:rPr>
        <w:t> </w:t>
      </w:r>
      <w:r>
        <w:rPr/>
        <w:t>...</w:t>
      </w:r>
      <w:r>
        <w:rPr>
          <w:spacing w:val="-1"/>
        </w:rPr>
        <w:t> </w:t>
      </w:r>
      <w:r>
        <w:rPr/>
        <w:t>do</w:t>
      </w:r>
      <w:r>
        <w:rPr>
          <w:spacing w:val="-2"/>
        </w:rPr>
        <w:t> </w:t>
      </w:r>
      <w:r>
        <w:rPr/>
        <w:t>nương</w:t>
      </w:r>
      <w:r>
        <w:rPr>
          <w:spacing w:val="-2"/>
        </w:rPr>
        <w:t> </w:t>
      </w:r>
      <w:r>
        <w:rPr/>
        <w:t>tỷ</w:t>
      </w:r>
      <w:r>
        <w:rPr>
          <w:spacing w:val="-5"/>
        </w:rPr>
        <w:t> </w:t>
      </w:r>
      <w:r>
        <w:rPr/>
        <w:t>...</w:t>
      </w:r>
      <w:r>
        <w:rPr>
          <w:spacing w:val="-1"/>
        </w:rPr>
        <w:t> </w:t>
      </w:r>
      <w:r>
        <w:rPr/>
        <w:t>do nương</w:t>
      </w:r>
      <w:r>
        <w:rPr>
          <w:spacing w:val="-2"/>
        </w:rPr>
        <w:t> </w:t>
      </w:r>
      <w:r>
        <w:rPr/>
        <w:t>thiệt...</w:t>
      </w:r>
      <w:r>
        <w:rPr>
          <w:spacing w:val="-3"/>
        </w:rPr>
        <w:t> </w:t>
      </w:r>
      <w:r>
        <w:rPr/>
        <w:t>do nương thân</w:t>
      </w:r>
      <w:r>
        <w:rPr>
          <w:spacing w:val="-2"/>
        </w:rPr>
        <w:t> </w:t>
      </w:r>
      <w:r>
        <w:rPr/>
        <w:t>...</w:t>
      </w:r>
      <w:r>
        <w:rPr>
          <w:spacing w:val="-3"/>
        </w:rPr>
        <w:t> </w:t>
      </w:r>
      <w:r>
        <w:rPr/>
        <w:t>do nương ý mới gọi là người có ý phải chăng? Phản ngữ: Phải rồi.</w:t>
      </w:r>
    </w:p>
    <w:p>
      <w:pPr>
        <w:pStyle w:val="BodyText"/>
        <w:spacing w:line="237" w:lineRule="auto" w:before="2"/>
      </w:pPr>
      <w:r>
        <w:rPr>
          <w:rFonts w:ascii="Symbol" w:hAnsi="Symbol"/>
        </w:rPr>
        <w:t></w:t>
      </w:r>
      <w:r>
        <w:rPr>
          <w:spacing w:val="80"/>
        </w:rPr>
        <w:t> </w:t>
      </w:r>
      <w:r>
        <w:rPr>
          <w:b/>
        </w:rPr>
        <w:t>Tự</w:t>
      </w:r>
      <w:r>
        <w:rPr>
          <w:b/>
          <w:spacing w:val="17"/>
        </w:rPr>
        <w:t> </w:t>
      </w:r>
      <w:r>
        <w:rPr>
          <w:b/>
        </w:rPr>
        <w:t>ngôn:</w:t>
      </w:r>
      <w:r>
        <w:rPr>
          <w:b/>
          <w:spacing w:val="19"/>
        </w:rPr>
        <w:t> </w:t>
      </w:r>
      <w:r>
        <w:rPr/>
        <w:t>Khi</w:t>
      </w:r>
      <w:r>
        <w:rPr>
          <w:spacing w:val="16"/>
        </w:rPr>
        <w:t> </w:t>
      </w:r>
      <w:r>
        <w:rPr/>
        <w:t>ý</w:t>
      </w:r>
      <w:r>
        <w:rPr>
          <w:spacing w:val="17"/>
        </w:rPr>
        <w:t> </w:t>
      </w:r>
      <w:r>
        <w:rPr/>
        <w:t>đã</w:t>
      </w:r>
      <w:r>
        <w:rPr>
          <w:spacing w:val="19"/>
        </w:rPr>
        <w:t> </w:t>
      </w:r>
      <w:r>
        <w:rPr/>
        <w:t>diệt</w:t>
      </w:r>
      <w:r>
        <w:rPr>
          <w:spacing w:val="19"/>
        </w:rPr>
        <w:t> </w:t>
      </w:r>
      <w:r>
        <w:rPr/>
        <w:t>mới</w:t>
      </w:r>
      <w:r>
        <w:rPr>
          <w:spacing w:val="16"/>
        </w:rPr>
        <w:t> </w:t>
      </w:r>
      <w:r>
        <w:rPr/>
        <w:t>gọi</w:t>
      </w:r>
      <w:r>
        <w:rPr>
          <w:spacing w:val="20"/>
        </w:rPr>
        <w:t> </w:t>
      </w:r>
      <w:r>
        <w:rPr/>
        <w:t>là</w:t>
      </w:r>
      <w:r>
        <w:rPr>
          <w:spacing w:val="17"/>
        </w:rPr>
        <w:t> </w:t>
      </w:r>
      <w:r>
        <w:rPr/>
        <w:t>người</w:t>
      </w:r>
      <w:r>
        <w:rPr>
          <w:spacing w:val="17"/>
        </w:rPr>
        <w:t> </w:t>
      </w:r>
      <w:r>
        <w:rPr/>
        <w:t>có</w:t>
      </w:r>
      <w:r>
        <w:rPr>
          <w:spacing w:val="19"/>
        </w:rPr>
        <w:t> </w:t>
      </w:r>
      <w:r>
        <w:rPr/>
        <w:t>ý</w:t>
      </w:r>
      <w:r>
        <w:rPr>
          <w:spacing w:val="17"/>
        </w:rPr>
        <w:t> </w:t>
      </w:r>
      <w:r>
        <w:rPr/>
        <w:t>đã</w:t>
      </w:r>
      <w:r>
        <w:rPr>
          <w:spacing w:val="17"/>
        </w:rPr>
        <w:t> </w:t>
      </w:r>
      <w:r>
        <w:rPr/>
        <w:t>diệt</w:t>
      </w:r>
      <w:r>
        <w:rPr>
          <w:spacing w:val="16"/>
        </w:rPr>
        <w:t> </w:t>
      </w:r>
      <w:r>
        <w:rPr/>
        <w:t>phải</w:t>
      </w:r>
      <w:r>
        <w:rPr>
          <w:spacing w:val="16"/>
        </w:rPr>
        <w:t> </w:t>
      </w:r>
      <w:r>
        <w:rPr/>
        <w:t>chăng?</w:t>
      </w:r>
      <w:r>
        <w:rPr>
          <w:spacing w:val="23"/>
        </w:rPr>
        <w:t> </w:t>
      </w:r>
      <w:r>
        <w:rPr/>
        <w:t>Phản</w:t>
      </w:r>
      <w:r>
        <w:rPr>
          <w:spacing w:val="16"/>
        </w:rPr>
        <w:t> </w:t>
      </w:r>
      <w:r>
        <w:rPr/>
        <w:t>ngữ:</w:t>
      </w:r>
      <w:r>
        <w:rPr>
          <w:spacing w:val="16"/>
        </w:rPr>
        <w:t> </w:t>
      </w:r>
      <w:r>
        <w:rPr/>
        <w:t>Không nên nói thế đó...</w:t>
      </w:r>
    </w:p>
    <w:p>
      <w:pPr>
        <w:pStyle w:val="Heading3"/>
        <w:spacing w:line="295" w:lineRule="exact" w:before="10"/>
      </w:pPr>
      <w:r>
        <w:rPr>
          <w:spacing w:val="-4"/>
        </w:rPr>
        <w:t>100.</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Do</w:t>
      </w:r>
      <w:r>
        <w:rPr>
          <w:spacing w:val="-5"/>
        </w:rPr>
        <w:t> </w:t>
      </w:r>
      <w:r>
        <w:rPr/>
        <w:t>nương</w:t>
      </w:r>
      <w:r>
        <w:rPr>
          <w:spacing w:val="-2"/>
        </w:rPr>
        <w:t> </w:t>
      </w:r>
      <w:r>
        <w:rPr/>
        <w:t>Tà</w:t>
      </w:r>
      <w:r>
        <w:rPr>
          <w:spacing w:val="-5"/>
        </w:rPr>
        <w:t> </w:t>
      </w:r>
      <w:r>
        <w:rPr/>
        <w:t>kiến</w:t>
      </w:r>
      <w:r>
        <w:rPr>
          <w:spacing w:val="-2"/>
        </w:rPr>
        <w:t> </w:t>
      </w:r>
      <w:r>
        <w:rPr/>
        <w:t>mới</w:t>
      </w:r>
      <w:r>
        <w:rPr>
          <w:spacing w:val="-3"/>
        </w:rPr>
        <w:t> </w:t>
      </w:r>
      <w:r>
        <w:rPr/>
        <w:t>gọi</w:t>
      </w:r>
      <w:r>
        <w:rPr>
          <w:spacing w:val="-5"/>
        </w:rPr>
        <w:t> </w:t>
      </w:r>
      <w:r>
        <w:rPr/>
        <w:t>là</w:t>
      </w:r>
      <w:r>
        <w:rPr>
          <w:spacing w:val="-2"/>
        </w:rPr>
        <w:t> </w:t>
      </w:r>
      <w:r>
        <w:rPr/>
        <w:t>người</w:t>
      </w:r>
      <w:r>
        <w:rPr>
          <w:spacing w:val="-2"/>
        </w:rPr>
        <w:t> </w:t>
      </w:r>
      <w:r>
        <w:rPr/>
        <w:t>Tà</w:t>
      </w:r>
      <w:r>
        <w:rPr>
          <w:spacing w:val="-5"/>
        </w:rPr>
        <w:t> </w:t>
      </w:r>
      <w:r>
        <w:rPr/>
        <w:t>kiến</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30"/>
        </w:rPr>
        <w:t> </w:t>
      </w:r>
      <w:r>
        <w:rPr>
          <w:b/>
        </w:rPr>
        <w:t>ngôn:</w:t>
      </w:r>
      <w:r>
        <w:rPr>
          <w:b/>
          <w:spacing w:val="30"/>
        </w:rPr>
        <w:t> </w:t>
      </w:r>
      <w:r>
        <w:rPr/>
        <w:t>Khi</w:t>
      </w:r>
      <w:r>
        <w:rPr>
          <w:spacing w:val="30"/>
        </w:rPr>
        <w:t> </w:t>
      </w:r>
      <w:r>
        <w:rPr/>
        <w:t>người</w:t>
      </w:r>
      <w:r>
        <w:rPr>
          <w:spacing w:val="33"/>
        </w:rPr>
        <w:t> </w:t>
      </w:r>
      <w:r>
        <w:rPr/>
        <w:t>Tà</w:t>
      </w:r>
      <w:r>
        <w:rPr>
          <w:spacing w:val="30"/>
        </w:rPr>
        <w:t> </w:t>
      </w:r>
      <w:r>
        <w:rPr/>
        <w:t>kiến</w:t>
      </w:r>
      <w:r>
        <w:rPr>
          <w:spacing w:val="30"/>
        </w:rPr>
        <w:t> </w:t>
      </w:r>
      <w:r>
        <w:rPr/>
        <w:t>đã</w:t>
      </w:r>
      <w:r>
        <w:rPr>
          <w:spacing w:val="30"/>
        </w:rPr>
        <w:t> </w:t>
      </w:r>
      <w:r>
        <w:rPr/>
        <w:t>diệt</w:t>
      </w:r>
      <w:r>
        <w:rPr>
          <w:spacing w:val="32"/>
        </w:rPr>
        <w:t> </w:t>
      </w:r>
      <w:r>
        <w:rPr/>
        <w:t>mới</w:t>
      </w:r>
      <w:r>
        <w:rPr>
          <w:spacing w:val="30"/>
        </w:rPr>
        <w:t> </w:t>
      </w:r>
      <w:r>
        <w:rPr/>
        <w:t>gọi</w:t>
      </w:r>
      <w:r>
        <w:rPr>
          <w:spacing w:val="32"/>
        </w:rPr>
        <w:t> </w:t>
      </w:r>
      <w:r>
        <w:rPr/>
        <w:t>là</w:t>
      </w:r>
      <w:r>
        <w:rPr>
          <w:spacing w:val="30"/>
        </w:rPr>
        <w:t> </w:t>
      </w:r>
      <w:r>
        <w:rPr/>
        <w:t>người</w:t>
      </w:r>
      <w:r>
        <w:rPr>
          <w:spacing w:val="30"/>
        </w:rPr>
        <w:t> </w:t>
      </w:r>
      <w:r>
        <w:rPr/>
        <w:t>Tà</w:t>
      </w:r>
      <w:r>
        <w:rPr>
          <w:spacing w:val="30"/>
        </w:rPr>
        <w:t> </w:t>
      </w:r>
      <w:r>
        <w:rPr/>
        <w:t>kiến</w:t>
      </w:r>
      <w:r>
        <w:rPr>
          <w:spacing w:val="30"/>
        </w:rPr>
        <w:t> </w:t>
      </w:r>
      <w:r>
        <w:rPr/>
        <w:t>đã</w:t>
      </w:r>
      <w:r>
        <w:rPr>
          <w:spacing w:val="30"/>
        </w:rPr>
        <w:t> </w:t>
      </w:r>
      <w:r>
        <w:rPr/>
        <w:t>diệt</w:t>
      </w:r>
      <w:r>
        <w:rPr>
          <w:spacing w:val="30"/>
        </w:rPr>
        <w:t> </w:t>
      </w:r>
      <w:r>
        <w:rPr/>
        <w:t>phải</w:t>
      </w:r>
      <w:r>
        <w:rPr>
          <w:spacing w:val="30"/>
        </w:rPr>
        <w:t> </w:t>
      </w:r>
      <w:r>
        <w:rPr/>
        <w:t>chăng? Phản ngữ: Không nên nói thế đó...</w:t>
      </w:r>
    </w:p>
    <w:p>
      <w:pPr>
        <w:pStyle w:val="Heading3"/>
        <w:spacing w:line="295" w:lineRule="exact" w:before="9"/>
      </w:pPr>
      <w:r>
        <w:rPr>
          <w:spacing w:val="-4"/>
        </w:rPr>
        <w:t>101.</w:t>
      </w:r>
    </w:p>
    <w:p>
      <w:pPr>
        <w:pStyle w:val="BodyText"/>
        <w:ind w:right="137"/>
        <w:jc w:val="both"/>
      </w:pPr>
      <w:r>
        <w:rPr>
          <w:rFonts w:ascii="Symbol" w:hAnsi="Symbol"/>
        </w:rPr>
        <w:t></w:t>
      </w:r>
      <w:r>
        <w:rPr>
          <w:spacing w:val="80"/>
        </w:rPr>
        <w:t> </w:t>
      </w:r>
      <w:r>
        <w:rPr>
          <w:b/>
        </w:rPr>
        <w:t>Tự ngôn: </w:t>
      </w:r>
      <w:r>
        <w:rPr/>
        <w:t>Do nương tà tư duy ... do nương tà ngữ</w:t>
      </w:r>
      <w:r>
        <w:rPr>
          <w:spacing w:val="13"/>
        </w:rPr>
        <w:t> </w:t>
      </w:r>
      <w:r>
        <w:rPr/>
        <w:t>... do nương tà nghiệp ... do nương</w:t>
      </w:r>
      <w:r>
        <w:rPr>
          <w:spacing w:val="40"/>
        </w:rPr>
        <w:t> </w:t>
      </w:r>
      <w:r>
        <w:rPr/>
        <w:t>tà mạng ... do nương tà tinh tấn ... do nương tà niệm ... do nương tà định mới gọi là người tà định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Khi tà định đã diệt mới gọi là người có tà định đã diệt phải chăng? Phản</w:t>
      </w:r>
      <w:r>
        <w:rPr>
          <w:spacing w:val="80"/>
        </w:rPr>
        <w:t> </w:t>
      </w:r>
      <w:r>
        <w:rPr/>
        <w:t>ngữ: Không nên nói thế đó...</w:t>
      </w:r>
    </w:p>
    <w:p>
      <w:pPr>
        <w:pStyle w:val="Heading3"/>
        <w:spacing w:line="295" w:lineRule="exact" w:before="9"/>
      </w:pPr>
      <w:r>
        <w:rPr>
          <w:spacing w:val="-4"/>
        </w:rPr>
        <w:t>102.</w:t>
      </w:r>
    </w:p>
    <w:p>
      <w:pPr>
        <w:pStyle w:val="BodyText"/>
        <w:ind w:right="139"/>
      </w:pPr>
      <w:r>
        <w:rPr>
          <w:rFonts w:ascii="Symbol" w:hAnsi="Symbol"/>
        </w:rPr>
        <w:t></w:t>
      </w:r>
      <w:r>
        <w:rPr>
          <w:spacing w:val="80"/>
        </w:rPr>
        <w:t> </w:t>
      </w:r>
      <w:r>
        <w:rPr>
          <w:b/>
        </w:rPr>
        <w:t>Tự ngôn: </w:t>
      </w:r>
      <w:r>
        <w:rPr/>
        <w:t>Do nương Chánh kiến mới gọi là người Chánh kiến phải chăng? Phản ngữ: Phải rồi.</w:t>
      </w:r>
    </w:p>
    <w:p>
      <w:pPr>
        <w:pStyle w:val="BodyText"/>
        <w:spacing w:line="317" w:lineRule="exact"/>
        <w:ind w:left="424" w:firstLine="0"/>
      </w:pPr>
      <w:r>
        <w:rPr>
          <w:rFonts w:ascii="Symbol" w:hAnsi="Symbol"/>
        </w:rPr>
        <w:t></w:t>
      </w:r>
      <w:r>
        <w:rPr>
          <w:spacing w:val="48"/>
          <w:w w:val="150"/>
        </w:rPr>
        <w:t> </w:t>
      </w:r>
      <w:r>
        <w:rPr>
          <w:b/>
        </w:rPr>
        <w:t>Tự</w:t>
      </w:r>
      <w:r>
        <w:rPr>
          <w:b/>
          <w:spacing w:val="1"/>
        </w:rPr>
        <w:t> </w:t>
      </w:r>
      <w:r>
        <w:rPr>
          <w:b/>
        </w:rPr>
        <w:t>ngôn:</w:t>
      </w:r>
      <w:r>
        <w:rPr>
          <w:b/>
          <w:spacing w:val="1"/>
        </w:rPr>
        <w:t> </w:t>
      </w:r>
      <w:r>
        <w:rPr/>
        <w:t>Do</w:t>
      </w:r>
      <w:r>
        <w:rPr>
          <w:spacing w:val="3"/>
        </w:rPr>
        <w:t> </w:t>
      </w:r>
      <w:r>
        <w:rPr/>
        <w:t>nương</w:t>
      </w:r>
      <w:r>
        <w:rPr>
          <w:spacing w:val="3"/>
        </w:rPr>
        <w:t> </w:t>
      </w:r>
      <w:r>
        <w:rPr/>
        <w:t>Chánh tư</w:t>
      </w:r>
      <w:r>
        <w:rPr>
          <w:spacing w:val="2"/>
        </w:rPr>
        <w:t> </w:t>
      </w:r>
      <w:r>
        <w:rPr/>
        <w:t>duy</w:t>
      </w:r>
      <w:r>
        <w:rPr>
          <w:spacing w:val="-1"/>
        </w:rPr>
        <w:t> </w:t>
      </w:r>
      <w:r>
        <w:rPr/>
        <w:t>...</w:t>
      </w:r>
      <w:r>
        <w:rPr>
          <w:spacing w:val="3"/>
        </w:rPr>
        <w:t> </w:t>
      </w:r>
      <w:r>
        <w:rPr/>
        <w:t>do</w:t>
      </w:r>
      <w:r>
        <w:rPr>
          <w:spacing w:val="1"/>
        </w:rPr>
        <w:t> </w:t>
      </w:r>
      <w:r>
        <w:rPr/>
        <w:t>nương</w:t>
      </w:r>
      <w:r>
        <w:rPr>
          <w:spacing w:val="2"/>
        </w:rPr>
        <w:t> </w:t>
      </w:r>
      <w:r>
        <w:rPr/>
        <w:t>Chánh</w:t>
      </w:r>
      <w:r>
        <w:rPr>
          <w:spacing w:val="2"/>
        </w:rPr>
        <w:t> </w:t>
      </w:r>
      <w:r>
        <w:rPr/>
        <w:t>ngữ</w:t>
      </w:r>
      <w:r>
        <w:rPr>
          <w:spacing w:val="3"/>
        </w:rPr>
        <w:t> </w:t>
      </w:r>
      <w:r>
        <w:rPr/>
        <w:t>...</w:t>
      </w:r>
      <w:r>
        <w:rPr>
          <w:spacing w:val="2"/>
        </w:rPr>
        <w:t> </w:t>
      </w:r>
      <w:r>
        <w:rPr/>
        <w:t>do</w:t>
      </w:r>
      <w:r>
        <w:rPr>
          <w:spacing w:val="3"/>
        </w:rPr>
        <w:t> </w:t>
      </w:r>
      <w:r>
        <w:rPr/>
        <w:t>nương</w:t>
      </w:r>
      <w:r>
        <w:rPr>
          <w:spacing w:val="2"/>
        </w:rPr>
        <w:t> </w:t>
      </w:r>
      <w:r>
        <w:rPr/>
        <w:t>Chánh </w:t>
      </w:r>
      <w:r>
        <w:rPr>
          <w:spacing w:val="-2"/>
        </w:rPr>
        <w:t>nghiệp</w:t>
      </w:r>
    </w:p>
    <w:p>
      <w:pPr>
        <w:pStyle w:val="BodyText"/>
        <w:ind w:right="139" w:firstLine="0"/>
      </w:pPr>
      <w:r>
        <w:rPr/>
        <w:t>... do nương Chánh mạng ... do nương Chánh tinh tấn ... do nương Chánh niệm ... do</w:t>
      </w:r>
      <w:r>
        <w:rPr>
          <w:spacing w:val="80"/>
        </w:rPr>
        <w:t> </w:t>
      </w:r>
      <w:r>
        <w:rPr/>
        <w:t>nương Chánh định mới gọi là người có Chánh định phải chăng? Phản ngữ: Phải rồi.</w:t>
      </w:r>
    </w:p>
    <w:p>
      <w:pPr>
        <w:pStyle w:val="BodyText"/>
        <w:spacing w:line="237" w:lineRule="auto"/>
      </w:pPr>
      <w:r>
        <w:rPr>
          <w:rFonts w:ascii="Symbol" w:hAnsi="Symbol"/>
        </w:rPr>
        <w:t></w:t>
      </w:r>
      <w:r>
        <w:rPr>
          <w:spacing w:val="80"/>
        </w:rPr>
        <w:t> </w:t>
      </w:r>
      <w:r>
        <w:rPr>
          <w:b/>
        </w:rPr>
        <w:t>Tự ngôn: </w:t>
      </w:r>
      <w:r>
        <w:rPr/>
        <w:t>Khi Chánh định đã diệt thời gọi là người có Chánh định đã diệt phải chăng? Phản ngữ: Không nên nói thế đó...</w:t>
      </w:r>
    </w:p>
    <w:p>
      <w:pPr>
        <w:pStyle w:val="Heading3"/>
        <w:spacing w:before="7"/>
      </w:pPr>
      <w:r>
        <w:rPr>
          <w:spacing w:val="-4"/>
        </w:rPr>
        <w:t>103.</w:t>
      </w:r>
    </w:p>
    <w:p>
      <w:pPr>
        <w:pStyle w:val="BodyText"/>
        <w:spacing w:line="237" w:lineRule="auto" w:before="1"/>
        <w:ind w:right="139"/>
      </w:pPr>
      <w:r>
        <w:rPr>
          <w:rFonts w:ascii="Symbol" w:hAnsi="Symbol"/>
        </w:rPr>
        <w:t></w:t>
      </w:r>
      <w:r>
        <w:rPr>
          <w:spacing w:val="80"/>
        </w:rPr>
        <w:t> </w:t>
      </w:r>
      <w:r>
        <w:rPr>
          <w:b/>
        </w:rPr>
        <w:t>Tự ngôn: </w:t>
      </w:r>
      <w:r>
        <w:rPr/>
        <w:t>Do nương Sắc, do nương Thọ mới chế định là người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
        </w:rPr>
        <w:t> </w:t>
      </w:r>
      <w:r>
        <w:rPr>
          <w:b/>
        </w:rPr>
        <w:t>ngôn:</w:t>
      </w:r>
      <w:r>
        <w:rPr>
          <w:b/>
          <w:spacing w:val="-2"/>
        </w:rPr>
        <w:t> </w:t>
      </w:r>
      <w:r>
        <w:rPr/>
        <w:t>Do nương</w:t>
      </w:r>
      <w:r>
        <w:rPr>
          <w:spacing w:val="-1"/>
        </w:rPr>
        <w:t> </w:t>
      </w:r>
      <w:r>
        <w:rPr/>
        <w:t>Nhị</w:t>
      </w:r>
      <w:r>
        <w:rPr>
          <w:spacing w:val="-1"/>
        </w:rPr>
        <w:t> </w:t>
      </w:r>
      <w:r>
        <w:rPr/>
        <w:t>uẩn mới</w:t>
      </w:r>
      <w:r>
        <w:rPr>
          <w:spacing w:val="-3"/>
        </w:rPr>
        <w:t> </w:t>
      </w:r>
      <w:r>
        <w:rPr/>
        <w:t>chế</w:t>
      </w:r>
      <w:r>
        <w:rPr>
          <w:spacing w:val="-3"/>
        </w:rPr>
        <w:t> </w:t>
      </w:r>
      <w:r>
        <w:rPr/>
        <w:t>định</w:t>
      </w:r>
      <w:r>
        <w:rPr>
          <w:spacing w:val="-2"/>
        </w:rPr>
        <w:t> </w:t>
      </w:r>
      <w:r>
        <w:rPr/>
        <w:t>là người</w:t>
      </w:r>
      <w:r>
        <w:rPr>
          <w:spacing w:val="-3"/>
        </w:rPr>
        <w:t> </w:t>
      </w:r>
      <w:r>
        <w:rPr/>
        <w:t>Nhị phải</w:t>
      </w:r>
      <w:r>
        <w:rPr>
          <w:spacing w:val="-3"/>
        </w:rPr>
        <w:t> </w:t>
      </w:r>
      <w:r>
        <w:rPr/>
        <w:t>chăng? Phản</w:t>
      </w:r>
      <w:r>
        <w:rPr>
          <w:spacing w:val="-3"/>
        </w:rPr>
        <w:t> </w:t>
      </w:r>
      <w:r>
        <w:rPr/>
        <w:t>ngữ: Không nên nói thế đó...</w:t>
      </w:r>
    </w:p>
    <w:p>
      <w:pPr>
        <w:pStyle w:val="BodyText"/>
        <w:spacing w:line="237" w:lineRule="auto" w:before="6"/>
        <w:ind w:right="139"/>
      </w:pPr>
      <w:r>
        <w:rPr>
          <w:rFonts w:ascii="Symbol" w:hAnsi="Symbol"/>
        </w:rPr>
        <w:t></w:t>
      </w:r>
      <w:r>
        <w:rPr>
          <w:spacing w:val="80"/>
        </w:rPr>
        <w:t> </w:t>
      </w:r>
      <w:r>
        <w:rPr>
          <w:b/>
        </w:rPr>
        <w:t>Tự ngôn: </w:t>
      </w:r>
      <w:r>
        <w:rPr/>
        <w:t>Do nương Sắc, do nương Thọ, do nương Tưởng, do nương Hành, do nương Thức mới chế định ra người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40"/>
        </w:rPr>
        <w:t> </w:t>
      </w:r>
      <w:r>
        <w:rPr>
          <w:b/>
        </w:rPr>
        <w:t>ngôn:</w:t>
      </w:r>
      <w:r>
        <w:rPr>
          <w:b/>
          <w:spacing w:val="40"/>
        </w:rPr>
        <w:t> </w:t>
      </w:r>
      <w:r>
        <w:rPr/>
        <w:t>Do</w:t>
      </w:r>
      <w:r>
        <w:rPr>
          <w:spacing w:val="40"/>
        </w:rPr>
        <w:t> </w:t>
      </w:r>
      <w:r>
        <w:rPr/>
        <w:t>nương</w:t>
      </w:r>
      <w:r>
        <w:rPr>
          <w:spacing w:val="40"/>
        </w:rPr>
        <w:t> </w:t>
      </w:r>
      <w:r>
        <w:rPr/>
        <w:t>Ngũ</w:t>
      </w:r>
      <w:r>
        <w:rPr>
          <w:spacing w:val="40"/>
        </w:rPr>
        <w:t> </w:t>
      </w:r>
      <w:r>
        <w:rPr/>
        <w:t>uẩn</w:t>
      </w:r>
      <w:r>
        <w:rPr>
          <w:spacing w:val="40"/>
        </w:rPr>
        <w:t> </w:t>
      </w:r>
      <w:r>
        <w:rPr/>
        <w:t>mới</w:t>
      </w:r>
      <w:r>
        <w:rPr>
          <w:spacing w:val="40"/>
        </w:rPr>
        <w:t> </w:t>
      </w:r>
      <w:r>
        <w:rPr/>
        <w:t>chế</w:t>
      </w:r>
      <w:r>
        <w:rPr>
          <w:spacing w:val="40"/>
        </w:rPr>
        <w:t> </w:t>
      </w:r>
      <w:r>
        <w:rPr/>
        <w:t>định</w:t>
      </w:r>
      <w:r>
        <w:rPr>
          <w:spacing w:val="40"/>
        </w:rPr>
        <w:t> </w:t>
      </w:r>
      <w:r>
        <w:rPr/>
        <w:t>ra</w:t>
      </w:r>
      <w:r>
        <w:rPr>
          <w:spacing w:val="40"/>
        </w:rPr>
        <w:t> </w:t>
      </w:r>
      <w:r>
        <w:rPr/>
        <w:t>người</w:t>
      </w:r>
      <w:r>
        <w:rPr>
          <w:spacing w:val="40"/>
        </w:rPr>
        <w:t> </w:t>
      </w:r>
      <w:r>
        <w:rPr/>
        <w:t>Ngũ</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Heading3"/>
        <w:spacing w:line="295" w:lineRule="exact" w:before="10"/>
      </w:pPr>
      <w:r>
        <w:rPr>
          <w:spacing w:val="-4"/>
        </w:rPr>
        <w:t>104.</w:t>
      </w:r>
    </w:p>
    <w:p>
      <w:pPr>
        <w:pStyle w:val="BodyText"/>
      </w:pPr>
      <w:r>
        <w:rPr>
          <w:rFonts w:ascii="Symbol" w:hAnsi="Symbol"/>
        </w:rPr>
        <w:t></w:t>
      </w:r>
      <w:r>
        <w:rPr>
          <w:spacing w:val="80"/>
        </w:rPr>
        <w:t> </w:t>
      </w:r>
      <w:r>
        <w:rPr>
          <w:b/>
        </w:rPr>
        <w:t>Tự ngôn: </w:t>
      </w:r>
      <w:r>
        <w:rPr/>
        <w:t>Do nương Nhãn xứ, do nương Nhĩ xứ, mới chế định ra</w:t>
      </w:r>
      <w:r>
        <w:rPr>
          <w:spacing w:val="20"/>
        </w:rPr>
        <w:t> </w:t>
      </w:r>
      <w:r>
        <w:rPr/>
        <w:t>người phải chăng?</w:t>
      </w:r>
      <w:r>
        <w:rPr>
          <w:spacing w:val="80"/>
        </w:rPr>
        <w:t> </w:t>
      </w:r>
      <w:r>
        <w:rPr/>
        <w:t>Phản 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Do nương Nhị xứ mới chế định là người Nhị phải chăng? Phản ngữ: Không nên nói thế đó...</w:t>
      </w:r>
    </w:p>
    <w:p>
      <w:pPr>
        <w:pStyle w:val="Heading3"/>
        <w:spacing w:before="6"/>
      </w:pPr>
      <w:r>
        <w:rPr>
          <w:spacing w:val="-4"/>
        </w:rPr>
        <w:t>105.</w:t>
      </w:r>
    </w:p>
    <w:p>
      <w:pPr>
        <w:pStyle w:val="BodyText"/>
        <w:spacing w:line="237" w:lineRule="auto"/>
      </w:pPr>
      <w:r>
        <w:rPr>
          <w:rFonts w:ascii="Symbol" w:hAnsi="Symbol"/>
        </w:rPr>
        <w:t></w:t>
      </w:r>
      <w:r>
        <w:rPr>
          <w:spacing w:val="80"/>
        </w:rPr>
        <w:t> </w:t>
      </w:r>
      <w:r>
        <w:rPr>
          <w:b/>
        </w:rPr>
        <w:t>Tự ngôn: </w:t>
      </w:r>
      <w:r>
        <w:rPr/>
        <w:t>Do nương Nhãn xứ, do nương Nhĩ xứ ... do nương Pháp xứ mới chế định ra người 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Do</w:t>
      </w:r>
      <w:r>
        <w:rPr>
          <w:spacing w:val="18"/>
        </w:rPr>
        <w:t> </w:t>
      </w:r>
      <w:r>
        <w:rPr/>
        <w:t>nương</w:t>
      </w:r>
      <w:r>
        <w:rPr>
          <w:spacing w:val="19"/>
        </w:rPr>
        <w:t> </w:t>
      </w:r>
      <w:r>
        <w:rPr/>
        <w:t>Thập</w:t>
      </w:r>
      <w:r>
        <w:rPr>
          <w:spacing w:val="18"/>
        </w:rPr>
        <w:t> </w:t>
      </w:r>
      <w:r>
        <w:rPr/>
        <w:t>nhị</w:t>
      </w:r>
      <w:r>
        <w:rPr>
          <w:spacing w:val="18"/>
        </w:rPr>
        <w:t> </w:t>
      </w:r>
      <w:r>
        <w:rPr/>
        <w:t>xứ</w:t>
      </w:r>
      <w:r>
        <w:rPr>
          <w:spacing w:val="20"/>
        </w:rPr>
        <w:t> </w:t>
      </w:r>
      <w:r>
        <w:rPr/>
        <w:t>mới</w:t>
      </w:r>
      <w:r>
        <w:rPr>
          <w:spacing w:val="17"/>
        </w:rPr>
        <w:t> </w:t>
      </w:r>
      <w:r>
        <w:rPr/>
        <w:t>chế</w:t>
      </w:r>
      <w:r>
        <w:rPr>
          <w:spacing w:val="18"/>
        </w:rPr>
        <w:t> </w:t>
      </w:r>
      <w:r>
        <w:rPr/>
        <w:t>định</w:t>
      </w:r>
      <w:r>
        <w:rPr>
          <w:spacing w:val="18"/>
        </w:rPr>
        <w:t> </w:t>
      </w:r>
      <w:r>
        <w:rPr/>
        <w:t>ra</w:t>
      </w:r>
      <w:r>
        <w:rPr>
          <w:spacing w:val="19"/>
        </w:rPr>
        <w:t> </w:t>
      </w:r>
      <w:r>
        <w:rPr/>
        <w:t>người</w:t>
      </w:r>
      <w:r>
        <w:rPr>
          <w:spacing w:val="18"/>
        </w:rPr>
        <w:t> </w:t>
      </w:r>
      <w:r>
        <w:rPr/>
        <w:t>Thập</w:t>
      </w:r>
      <w:r>
        <w:rPr>
          <w:spacing w:val="18"/>
        </w:rPr>
        <w:t> </w:t>
      </w:r>
      <w:r>
        <w:rPr/>
        <w:t>nhị</w:t>
      </w:r>
      <w:r>
        <w:rPr>
          <w:spacing w:val="18"/>
        </w:rPr>
        <w:t> </w:t>
      </w:r>
      <w:r>
        <w:rPr/>
        <w:t>phải</w:t>
      </w:r>
      <w:r>
        <w:rPr>
          <w:spacing w:val="18"/>
        </w:rPr>
        <w:t> </w:t>
      </w:r>
      <w:r>
        <w:rPr/>
        <w:t>chăng?</w:t>
      </w:r>
      <w:r>
        <w:rPr>
          <w:spacing w:val="21"/>
        </w:rPr>
        <w:t> </w:t>
      </w:r>
      <w:r>
        <w:rPr/>
        <w:t>Phản ngữ: Không nên nói thế đó...</w:t>
      </w:r>
    </w:p>
    <w:p>
      <w:pPr>
        <w:pStyle w:val="Heading3"/>
        <w:spacing w:before="6"/>
      </w:pPr>
      <w:r>
        <w:rPr>
          <w:spacing w:val="-4"/>
        </w:rPr>
        <w:t>106.</w:t>
      </w:r>
    </w:p>
    <w:p>
      <w:pPr>
        <w:pStyle w:val="BodyText"/>
        <w:spacing w:line="237" w:lineRule="auto"/>
      </w:pPr>
      <w:r>
        <w:rPr>
          <w:rFonts w:ascii="Symbol" w:hAnsi="Symbol"/>
        </w:rPr>
        <w:t></w:t>
      </w:r>
      <w:r>
        <w:rPr>
          <w:spacing w:val="80"/>
        </w:rPr>
        <w:t> </w:t>
      </w:r>
      <w:r>
        <w:rPr>
          <w:b/>
        </w:rPr>
        <w:t>Tự ngôn: </w:t>
      </w:r>
      <w:r>
        <w:rPr/>
        <w:t>Do nương Nhãn giới, do nương Nhĩ giới mới chế định ra người phải chăng? Phản ngữ: Phải rồi.</w:t>
      </w:r>
    </w:p>
    <w:p>
      <w:pPr>
        <w:pStyle w:val="BodyText"/>
        <w:spacing w:before="3"/>
      </w:pPr>
      <w:r>
        <w:rPr>
          <w:rFonts w:ascii="Symbol" w:hAnsi="Symbol"/>
        </w:rPr>
        <w:t></w:t>
      </w:r>
      <w:r>
        <w:rPr>
          <w:spacing w:val="80"/>
        </w:rPr>
        <w:t> </w:t>
      </w:r>
      <w:r>
        <w:rPr>
          <w:b/>
        </w:rPr>
        <w:t>Tự</w:t>
      </w:r>
      <w:r>
        <w:rPr>
          <w:b/>
          <w:spacing w:val="40"/>
        </w:rPr>
        <w:t> </w:t>
      </w:r>
      <w:r>
        <w:rPr>
          <w:b/>
        </w:rPr>
        <w:t>ngôn:</w:t>
      </w:r>
      <w:r>
        <w:rPr>
          <w:b/>
          <w:spacing w:val="40"/>
        </w:rPr>
        <w:t> </w:t>
      </w:r>
      <w:r>
        <w:rPr/>
        <w:t>Do</w:t>
      </w:r>
      <w:r>
        <w:rPr>
          <w:spacing w:val="40"/>
        </w:rPr>
        <w:t> </w:t>
      </w:r>
      <w:r>
        <w:rPr/>
        <w:t>nương</w:t>
      </w:r>
      <w:r>
        <w:rPr>
          <w:spacing w:val="40"/>
        </w:rPr>
        <w:t> </w:t>
      </w:r>
      <w:r>
        <w:rPr/>
        <w:t>Nhị</w:t>
      </w:r>
      <w:r>
        <w:rPr>
          <w:spacing w:val="40"/>
        </w:rPr>
        <w:t> </w:t>
      </w:r>
      <w:r>
        <w:rPr/>
        <w:t>giới</w:t>
      </w:r>
      <w:r>
        <w:rPr>
          <w:spacing w:val="40"/>
        </w:rPr>
        <w:t> </w:t>
      </w:r>
      <w:r>
        <w:rPr/>
        <w:t>mới</w:t>
      </w:r>
      <w:r>
        <w:rPr>
          <w:spacing w:val="40"/>
        </w:rPr>
        <w:t> </w:t>
      </w:r>
      <w:r>
        <w:rPr/>
        <w:t>chế</w:t>
      </w:r>
      <w:r>
        <w:rPr>
          <w:spacing w:val="40"/>
        </w:rPr>
        <w:t> </w:t>
      </w:r>
      <w:r>
        <w:rPr/>
        <w:t>định</w:t>
      </w:r>
      <w:r>
        <w:rPr>
          <w:spacing w:val="40"/>
        </w:rPr>
        <w:t> </w:t>
      </w:r>
      <w:r>
        <w:rPr/>
        <w:t>ra</w:t>
      </w:r>
      <w:r>
        <w:rPr>
          <w:spacing w:val="40"/>
        </w:rPr>
        <w:t> </w:t>
      </w:r>
      <w:r>
        <w:rPr/>
        <w:t>người</w:t>
      </w:r>
      <w:r>
        <w:rPr>
          <w:spacing w:val="40"/>
        </w:rPr>
        <w:t> </w:t>
      </w:r>
      <w:r>
        <w:rPr/>
        <w:t>Nhị</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Heading3"/>
        <w:spacing w:line="295" w:lineRule="exact" w:before="6"/>
      </w:pPr>
      <w:r>
        <w:rPr>
          <w:spacing w:val="-4"/>
        </w:rPr>
        <w:t>107.</w:t>
      </w:r>
    </w:p>
    <w:p>
      <w:pPr>
        <w:pStyle w:val="BodyText"/>
        <w:ind w:right="139"/>
      </w:pPr>
      <w:r>
        <w:rPr>
          <w:rFonts w:ascii="Symbol" w:hAnsi="Symbol"/>
        </w:rPr>
        <w:t></w:t>
      </w:r>
      <w:r>
        <w:rPr>
          <w:spacing w:val="80"/>
        </w:rPr>
        <w:t> </w:t>
      </w:r>
      <w:r>
        <w:rPr>
          <w:b/>
        </w:rPr>
        <w:t>Tự</w:t>
      </w:r>
      <w:r>
        <w:rPr>
          <w:b/>
          <w:spacing w:val="28"/>
        </w:rPr>
        <w:t> </w:t>
      </w:r>
      <w:r>
        <w:rPr>
          <w:b/>
        </w:rPr>
        <w:t>ngôn:</w:t>
      </w:r>
      <w:r>
        <w:rPr>
          <w:b/>
          <w:spacing w:val="27"/>
        </w:rPr>
        <w:t> </w:t>
      </w:r>
      <w:r>
        <w:rPr/>
        <w:t>Do</w:t>
      </w:r>
      <w:r>
        <w:rPr>
          <w:spacing w:val="27"/>
        </w:rPr>
        <w:t> </w:t>
      </w:r>
      <w:r>
        <w:rPr/>
        <w:t>nương</w:t>
      </w:r>
      <w:r>
        <w:rPr>
          <w:spacing w:val="31"/>
        </w:rPr>
        <w:t> </w:t>
      </w:r>
      <w:r>
        <w:rPr/>
        <w:t>Nhãn</w:t>
      </w:r>
      <w:r>
        <w:rPr>
          <w:spacing w:val="27"/>
        </w:rPr>
        <w:t> </w:t>
      </w:r>
      <w:r>
        <w:rPr/>
        <w:t>giới,</w:t>
      </w:r>
      <w:r>
        <w:rPr>
          <w:spacing w:val="27"/>
        </w:rPr>
        <w:t> </w:t>
      </w:r>
      <w:r>
        <w:rPr/>
        <w:t>do</w:t>
      </w:r>
      <w:r>
        <w:rPr>
          <w:spacing w:val="28"/>
        </w:rPr>
        <w:t> </w:t>
      </w:r>
      <w:r>
        <w:rPr/>
        <w:t>nương</w:t>
      </w:r>
      <w:r>
        <w:rPr>
          <w:spacing w:val="30"/>
        </w:rPr>
        <w:t> </w:t>
      </w:r>
      <w:r>
        <w:rPr/>
        <w:t>Nhĩ</w:t>
      </w:r>
      <w:r>
        <w:rPr>
          <w:spacing w:val="27"/>
        </w:rPr>
        <w:t> </w:t>
      </w:r>
      <w:r>
        <w:rPr/>
        <w:t>giới</w:t>
      </w:r>
      <w:r>
        <w:rPr>
          <w:spacing w:val="28"/>
        </w:rPr>
        <w:t> </w:t>
      </w:r>
      <w:r>
        <w:rPr/>
        <w:t>...</w:t>
      </w:r>
      <w:r>
        <w:rPr>
          <w:spacing w:val="27"/>
        </w:rPr>
        <w:t> </w:t>
      </w:r>
      <w:r>
        <w:rPr/>
        <w:t>do</w:t>
      </w:r>
      <w:r>
        <w:rPr>
          <w:spacing w:val="28"/>
        </w:rPr>
        <w:t> </w:t>
      </w:r>
      <w:r>
        <w:rPr/>
        <w:t>nương</w:t>
      </w:r>
      <w:r>
        <w:rPr>
          <w:spacing w:val="30"/>
        </w:rPr>
        <w:t> </w:t>
      </w:r>
      <w:r>
        <w:rPr/>
        <w:t>Pháp</w:t>
      </w:r>
      <w:r>
        <w:rPr>
          <w:spacing w:val="27"/>
        </w:rPr>
        <w:t> </w:t>
      </w:r>
      <w:r>
        <w:rPr/>
        <w:t>giới</w:t>
      </w:r>
      <w:r>
        <w:rPr>
          <w:spacing w:val="30"/>
        </w:rPr>
        <w:t> </w:t>
      </w:r>
      <w:r>
        <w:rPr/>
        <w:t>mới</w:t>
      </w:r>
      <w:r>
        <w:rPr>
          <w:spacing w:val="27"/>
        </w:rPr>
        <w:t> </w:t>
      </w:r>
      <w:r>
        <w:rPr/>
        <w:t>chế định ra người phải chăng? Phản ngữ: Phải rồi.</w:t>
      </w:r>
    </w:p>
    <w:p>
      <w:pPr>
        <w:pStyle w:val="BodyText"/>
        <w:ind w:right="139"/>
      </w:pPr>
      <w:r>
        <w:rPr>
          <w:rFonts w:ascii="Symbol" w:hAnsi="Symbol"/>
        </w:rPr>
        <w:t></w:t>
      </w:r>
      <w:r>
        <w:rPr>
          <w:spacing w:val="80"/>
        </w:rPr>
        <w:t> </w:t>
      </w:r>
      <w:r>
        <w:rPr>
          <w:b/>
        </w:rPr>
        <w:t>Tự ngôn: </w:t>
      </w:r>
      <w:r>
        <w:rPr/>
        <w:t>Do nương Thập bát giới mới chế định ra người Thập bát phải chăng? Phản ngữ: Không nên nói thế đó...</w:t>
      </w:r>
    </w:p>
    <w:p>
      <w:pPr>
        <w:pStyle w:val="Heading3"/>
        <w:spacing w:before="2"/>
      </w:pPr>
      <w:r>
        <w:rPr>
          <w:spacing w:val="-4"/>
        </w:rPr>
        <w:t>108.</w:t>
      </w:r>
    </w:p>
    <w:p>
      <w:pPr>
        <w:pStyle w:val="BodyText"/>
        <w:spacing w:line="237" w:lineRule="auto"/>
        <w:ind w:right="139"/>
      </w:pPr>
      <w:r>
        <w:rPr>
          <w:rFonts w:ascii="Symbol" w:hAnsi="Symbol"/>
        </w:rPr>
        <w:t></w:t>
      </w:r>
      <w:r>
        <w:rPr>
          <w:spacing w:val="80"/>
        </w:rPr>
        <w:t> </w:t>
      </w:r>
      <w:r>
        <w:rPr>
          <w:b/>
        </w:rPr>
        <w:t>Tự</w:t>
      </w:r>
      <w:r>
        <w:rPr>
          <w:b/>
          <w:spacing w:val="26"/>
        </w:rPr>
        <w:t> </w:t>
      </w:r>
      <w:r>
        <w:rPr>
          <w:b/>
        </w:rPr>
        <w:t>ngôn:</w:t>
      </w:r>
      <w:r>
        <w:rPr>
          <w:b/>
          <w:spacing w:val="28"/>
        </w:rPr>
        <w:t> </w:t>
      </w:r>
      <w:r>
        <w:rPr/>
        <w:t>Do</w:t>
      </w:r>
      <w:r>
        <w:rPr>
          <w:spacing w:val="26"/>
        </w:rPr>
        <w:t> </w:t>
      </w:r>
      <w:r>
        <w:rPr/>
        <w:t>nương</w:t>
      </w:r>
      <w:r>
        <w:rPr>
          <w:spacing w:val="30"/>
        </w:rPr>
        <w:t> </w:t>
      </w:r>
      <w:r>
        <w:rPr/>
        <w:t>Nhãn</w:t>
      </w:r>
      <w:r>
        <w:rPr>
          <w:spacing w:val="26"/>
        </w:rPr>
        <w:t> </w:t>
      </w:r>
      <w:r>
        <w:rPr/>
        <w:t>quyền,</w:t>
      </w:r>
      <w:r>
        <w:rPr>
          <w:spacing w:val="26"/>
        </w:rPr>
        <w:t> </w:t>
      </w:r>
      <w:r>
        <w:rPr/>
        <w:t>do</w:t>
      </w:r>
      <w:r>
        <w:rPr>
          <w:spacing w:val="26"/>
        </w:rPr>
        <w:t> </w:t>
      </w:r>
      <w:r>
        <w:rPr/>
        <w:t>nương</w:t>
      </w:r>
      <w:r>
        <w:rPr>
          <w:spacing w:val="27"/>
        </w:rPr>
        <w:t> </w:t>
      </w:r>
      <w:r>
        <w:rPr/>
        <w:t>Nhĩ</w:t>
      </w:r>
      <w:r>
        <w:rPr>
          <w:spacing w:val="26"/>
        </w:rPr>
        <w:t> </w:t>
      </w:r>
      <w:r>
        <w:rPr/>
        <w:t>quyền</w:t>
      </w:r>
      <w:r>
        <w:rPr>
          <w:spacing w:val="29"/>
        </w:rPr>
        <w:t> </w:t>
      </w:r>
      <w:r>
        <w:rPr/>
        <w:t>mới</w:t>
      </w:r>
      <w:r>
        <w:rPr>
          <w:spacing w:val="26"/>
        </w:rPr>
        <w:t> </w:t>
      </w:r>
      <w:r>
        <w:rPr/>
        <w:t>chế</w:t>
      </w:r>
      <w:r>
        <w:rPr>
          <w:spacing w:val="28"/>
        </w:rPr>
        <w:t> </w:t>
      </w:r>
      <w:r>
        <w:rPr/>
        <w:t>định</w:t>
      </w:r>
      <w:r>
        <w:rPr>
          <w:spacing w:val="26"/>
        </w:rPr>
        <w:t> </w:t>
      </w:r>
      <w:r>
        <w:rPr/>
        <w:t>ra</w:t>
      </w:r>
      <w:r>
        <w:rPr>
          <w:spacing w:val="28"/>
        </w:rPr>
        <w:t> </w:t>
      </w:r>
      <w:r>
        <w:rPr/>
        <w:t>người</w:t>
      </w:r>
      <w:r>
        <w:rPr>
          <w:spacing w:val="27"/>
        </w:rPr>
        <w:t> </w:t>
      </w:r>
      <w:r>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0"/>
        </w:rPr>
        <w:t> </w:t>
      </w:r>
      <w:r>
        <w:rPr>
          <w:b/>
        </w:rPr>
        <w:t>ngôn:</w:t>
      </w:r>
      <w:r>
        <w:rPr>
          <w:b/>
          <w:spacing w:val="32"/>
        </w:rPr>
        <w:t> </w:t>
      </w:r>
      <w:r>
        <w:rPr/>
        <w:t>Do</w:t>
      </w:r>
      <w:r>
        <w:rPr>
          <w:spacing w:val="30"/>
        </w:rPr>
        <w:t> </w:t>
      </w:r>
      <w:r>
        <w:rPr/>
        <w:t>nương</w:t>
      </w:r>
      <w:r>
        <w:rPr>
          <w:spacing w:val="32"/>
        </w:rPr>
        <w:t> </w:t>
      </w:r>
      <w:r>
        <w:rPr/>
        <w:t>Nhị</w:t>
      </w:r>
      <w:r>
        <w:rPr>
          <w:spacing w:val="31"/>
        </w:rPr>
        <w:t> </w:t>
      </w:r>
      <w:r>
        <w:rPr/>
        <w:t>quyền</w:t>
      </w:r>
      <w:r>
        <w:rPr>
          <w:spacing w:val="34"/>
        </w:rPr>
        <w:t> </w:t>
      </w:r>
      <w:r>
        <w:rPr/>
        <w:t>mới</w:t>
      </w:r>
      <w:r>
        <w:rPr>
          <w:spacing w:val="32"/>
        </w:rPr>
        <w:t> </w:t>
      </w:r>
      <w:r>
        <w:rPr/>
        <w:t>chế</w:t>
      </w:r>
      <w:r>
        <w:rPr>
          <w:spacing w:val="30"/>
        </w:rPr>
        <w:t> </w:t>
      </w:r>
      <w:r>
        <w:rPr/>
        <w:t>định</w:t>
      </w:r>
      <w:r>
        <w:rPr>
          <w:spacing w:val="30"/>
        </w:rPr>
        <w:t> </w:t>
      </w:r>
      <w:r>
        <w:rPr/>
        <w:t>ra</w:t>
      </w:r>
      <w:r>
        <w:rPr>
          <w:spacing w:val="32"/>
        </w:rPr>
        <w:t> </w:t>
      </w:r>
      <w:r>
        <w:rPr/>
        <w:t>người</w:t>
      </w:r>
      <w:r>
        <w:rPr>
          <w:spacing w:val="32"/>
        </w:rPr>
        <w:t> </w:t>
      </w:r>
      <w:r>
        <w:rPr/>
        <w:t>Nhị</w:t>
      </w:r>
      <w:r>
        <w:rPr>
          <w:spacing w:val="31"/>
        </w:rPr>
        <w:t> </w:t>
      </w:r>
      <w:r>
        <w:rPr/>
        <w:t>phải</w:t>
      </w:r>
      <w:r>
        <w:rPr>
          <w:spacing w:val="32"/>
        </w:rPr>
        <w:t> </w:t>
      </w:r>
      <w:r>
        <w:rPr/>
        <w:t>chăng?</w:t>
      </w:r>
      <w:r>
        <w:rPr>
          <w:spacing w:val="34"/>
        </w:rPr>
        <w:t> </w:t>
      </w:r>
      <w:r>
        <w:rPr/>
        <w:t>Phản</w:t>
      </w:r>
      <w:r>
        <w:rPr>
          <w:spacing w:val="30"/>
        </w:rPr>
        <w:t> </w:t>
      </w:r>
      <w:r>
        <w:rPr/>
        <w:t>ngữ: Không nên nói thế đó...</w:t>
      </w:r>
    </w:p>
    <w:p>
      <w:pPr>
        <w:pStyle w:val="Heading3"/>
        <w:spacing w:line="295" w:lineRule="exact" w:before="10"/>
      </w:pPr>
      <w:r>
        <w:rPr>
          <w:spacing w:val="-4"/>
        </w:rPr>
        <w:t>109.</w:t>
      </w:r>
    </w:p>
    <w:p>
      <w:pPr>
        <w:pStyle w:val="BodyText"/>
        <w:spacing w:line="315" w:lineRule="exact"/>
        <w:ind w:left="424" w:firstLine="0"/>
      </w:pPr>
      <w:r>
        <w:rPr>
          <w:rFonts w:ascii="Symbol" w:hAnsi="Symbol"/>
        </w:rPr>
        <w:t></w:t>
      </w:r>
      <w:r>
        <w:rPr>
          <w:spacing w:val="49"/>
          <w:w w:val="150"/>
        </w:rPr>
        <w:t> </w:t>
      </w:r>
      <w:r>
        <w:rPr>
          <w:b/>
        </w:rPr>
        <w:t>Tự</w:t>
      </w:r>
      <w:r>
        <w:rPr>
          <w:b/>
          <w:spacing w:val="16"/>
        </w:rPr>
        <w:t> </w:t>
      </w:r>
      <w:r>
        <w:rPr>
          <w:b/>
        </w:rPr>
        <w:t>ngôn:</w:t>
      </w:r>
      <w:r>
        <w:rPr>
          <w:b/>
          <w:spacing w:val="17"/>
        </w:rPr>
        <w:t> </w:t>
      </w:r>
      <w:r>
        <w:rPr/>
        <w:t>Do</w:t>
      </w:r>
      <w:r>
        <w:rPr>
          <w:spacing w:val="15"/>
        </w:rPr>
        <w:t> </w:t>
      </w:r>
      <w:r>
        <w:rPr/>
        <w:t>nương</w:t>
      </w:r>
      <w:r>
        <w:rPr>
          <w:spacing w:val="18"/>
        </w:rPr>
        <w:t> </w:t>
      </w:r>
      <w:r>
        <w:rPr/>
        <w:t>Nhãn</w:t>
      </w:r>
      <w:r>
        <w:rPr>
          <w:spacing w:val="14"/>
        </w:rPr>
        <w:t> </w:t>
      </w:r>
      <w:r>
        <w:rPr/>
        <w:t>quyền,</w:t>
      </w:r>
      <w:r>
        <w:rPr>
          <w:spacing w:val="15"/>
        </w:rPr>
        <w:t> </w:t>
      </w:r>
      <w:r>
        <w:rPr/>
        <w:t>do</w:t>
      </w:r>
      <w:r>
        <w:rPr>
          <w:spacing w:val="17"/>
        </w:rPr>
        <w:t> </w:t>
      </w:r>
      <w:r>
        <w:rPr/>
        <w:t>nương</w:t>
      </w:r>
      <w:r>
        <w:rPr>
          <w:spacing w:val="17"/>
        </w:rPr>
        <w:t> </w:t>
      </w:r>
      <w:r>
        <w:rPr/>
        <w:t>Nhĩ</w:t>
      </w:r>
      <w:r>
        <w:rPr>
          <w:spacing w:val="15"/>
        </w:rPr>
        <w:t> </w:t>
      </w:r>
      <w:r>
        <w:rPr/>
        <w:t>quyền</w:t>
      </w:r>
      <w:r>
        <w:rPr>
          <w:spacing w:val="15"/>
        </w:rPr>
        <w:t> </w:t>
      </w:r>
      <w:r>
        <w:rPr/>
        <w:t>...</w:t>
      </w:r>
      <w:r>
        <w:rPr>
          <w:spacing w:val="15"/>
        </w:rPr>
        <w:t> </w:t>
      </w:r>
      <w:r>
        <w:rPr/>
        <w:t>do</w:t>
      </w:r>
      <w:r>
        <w:rPr>
          <w:spacing w:val="15"/>
        </w:rPr>
        <w:t> </w:t>
      </w:r>
      <w:r>
        <w:rPr/>
        <w:t>nương</w:t>
      </w:r>
      <w:r>
        <w:rPr>
          <w:spacing w:val="16"/>
        </w:rPr>
        <w:t> </w:t>
      </w:r>
      <w:r>
        <w:rPr/>
        <w:t>Tri</w:t>
      </w:r>
      <w:r>
        <w:rPr>
          <w:spacing w:val="14"/>
        </w:rPr>
        <w:t> </w:t>
      </w:r>
      <w:r>
        <w:rPr/>
        <w:t>cụ</w:t>
      </w:r>
      <w:r>
        <w:rPr>
          <w:spacing w:val="14"/>
        </w:rPr>
        <w:t> </w:t>
      </w:r>
      <w:r>
        <w:rPr/>
        <w:t>tri</w:t>
      </w:r>
      <w:r>
        <w:rPr>
          <w:spacing w:val="15"/>
        </w:rPr>
        <w:t> </w:t>
      </w:r>
      <w:r>
        <w:rPr>
          <w:spacing w:val="-2"/>
        </w:rPr>
        <w:t>quyền</w:t>
      </w:r>
    </w:p>
    <w:p>
      <w:pPr>
        <w:spacing w:line="299" w:lineRule="exact" w:before="0"/>
        <w:ind w:left="708" w:right="0" w:firstLine="0"/>
        <w:jc w:val="left"/>
        <w:rPr>
          <w:sz w:val="26"/>
        </w:rPr>
      </w:pPr>
      <w:r>
        <w:rPr>
          <w:i/>
          <w:sz w:val="26"/>
        </w:rPr>
        <w:t>(aññātāvindrīya)</w:t>
      </w:r>
      <w:r>
        <w:rPr>
          <w:i/>
          <w:spacing w:val="-6"/>
          <w:sz w:val="26"/>
        </w:rPr>
        <w:t> </w:t>
      </w:r>
      <w:r>
        <w:rPr>
          <w:sz w:val="26"/>
        </w:rPr>
        <w:t>mới</w:t>
      </w:r>
      <w:r>
        <w:rPr>
          <w:spacing w:val="-6"/>
          <w:sz w:val="26"/>
        </w:rPr>
        <w:t> </w:t>
      </w:r>
      <w:r>
        <w:rPr>
          <w:sz w:val="26"/>
        </w:rPr>
        <w:t>chế</w:t>
      </w:r>
      <w:r>
        <w:rPr>
          <w:spacing w:val="-6"/>
          <w:sz w:val="26"/>
        </w:rPr>
        <w:t> </w:t>
      </w:r>
      <w:r>
        <w:rPr>
          <w:sz w:val="26"/>
        </w:rPr>
        <w:t>định</w:t>
      </w:r>
      <w:r>
        <w:rPr>
          <w:spacing w:val="-7"/>
          <w:sz w:val="26"/>
        </w:rPr>
        <w:t> </w:t>
      </w:r>
      <w:r>
        <w:rPr>
          <w:sz w:val="26"/>
        </w:rPr>
        <w:t>ra</w:t>
      </w:r>
      <w:r>
        <w:rPr>
          <w:spacing w:val="-5"/>
          <w:sz w:val="26"/>
        </w:rPr>
        <w:t> </w:t>
      </w:r>
      <w:r>
        <w:rPr>
          <w:sz w:val="26"/>
        </w:rPr>
        <w:t>người</w:t>
      </w:r>
      <w:r>
        <w:rPr>
          <w:spacing w:val="-5"/>
          <w:sz w:val="26"/>
        </w:rPr>
        <w:t> </w:t>
      </w:r>
      <w:r>
        <w:rPr>
          <w:sz w:val="26"/>
        </w:rPr>
        <w:t>phải</w:t>
      </w:r>
      <w:r>
        <w:rPr>
          <w:spacing w:val="-5"/>
          <w:sz w:val="26"/>
        </w:rPr>
        <w:t> </w:t>
      </w:r>
      <w:r>
        <w:rPr>
          <w:sz w:val="26"/>
        </w:rPr>
        <w:t>chăng?</w:t>
      </w:r>
      <w:r>
        <w:rPr>
          <w:spacing w:val="-2"/>
          <w:sz w:val="26"/>
        </w:rPr>
        <w:t> </w:t>
      </w:r>
      <w:r>
        <w:rPr>
          <w:sz w:val="26"/>
        </w:rPr>
        <w:t>Phản</w:t>
      </w:r>
      <w:r>
        <w:rPr>
          <w:spacing w:val="-6"/>
          <w:sz w:val="26"/>
        </w:rPr>
        <w:t> </w:t>
      </w:r>
      <w:r>
        <w:rPr>
          <w:sz w:val="26"/>
        </w:rPr>
        <w:t>ngữ:</w:t>
      </w:r>
      <w:r>
        <w:rPr>
          <w:spacing w:val="-7"/>
          <w:sz w:val="26"/>
        </w:rPr>
        <w:t> </w:t>
      </w:r>
      <w:r>
        <w:rPr>
          <w:sz w:val="26"/>
        </w:rPr>
        <w:t>Phải</w:t>
      </w:r>
      <w:r>
        <w:rPr>
          <w:spacing w:val="-4"/>
          <w:sz w:val="26"/>
        </w:rPr>
        <w:t> rồi.</w:t>
      </w:r>
    </w:p>
    <w:p>
      <w:pPr>
        <w:pStyle w:val="BodyText"/>
        <w:ind w:right="139"/>
      </w:pPr>
      <w:r>
        <w:rPr>
          <w:rFonts w:ascii="Symbol" w:hAnsi="Symbol"/>
        </w:rPr>
        <w:t></w:t>
      </w:r>
      <w:r>
        <w:rPr>
          <w:spacing w:val="80"/>
        </w:rPr>
        <w:t> </w:t>
      </w:r>
      <w:r>
        <w:rPr>
          <w:b/>
        </w:rPr>
        <w:t>Tự</w:t>
      </w:r>
      <w:r>
        <w:rPr>
          <w:b/>
          <w:spacing w:val="36"/>
        </w:rPr>
        <w:t> </w:t>
      </w:r>
      <w:r>
        <w:rPr>
          <w:b/>
        </w:rPr>
        <w:t>ngôn:</w:t>
      </w:r>
      <w:r>
        <w:rPr>
          <w:b/>
          <w:spacing w:val="36"/>
        </w:rPr>
        <w:t> </w:t>
      </w:r>
      <w:r>
        <w:rPr/>
        <w:t>Do</w:t>
      </w:r>
      <w:r>
        <w:rPr>
          <w:spacing w:val="36"/>
        </w:rPr>
        <w:t> </w:t>
      </w:r>
      <w:r>
        <w:rPr/>
        <w:t>nương</w:t>
      </w:r>
      <w:r>
        <w:rPr>
          <w:spacing w:val="39"/>
        </w:rPr>
        <w:t> </w:t>
      </w:r>
      <w:r>
        <w:rPr/>
        <w:t>Nhị</w:t>
      </w:r>
      <w:r>
        <w:rPr>
          <w:spacing w:val="35"/>
        </w:rPr>
        <w:t> </w:t>
      </w:r>
      <w:r>
        <w:rPr/>
        <w:t>thập</w:t>
      </w:r>
      <w:r>
        <w:rPr>
          <w:spacing w:val="35"/>
        </w:rPr>
        <w:t> </w:t>
      </w:r>
      <w:r>
        <w:rPr/>
        <w:t>nhị</w:t>
      </w:r>
      <w:r>
        <w:rPr>
          <w:spacing w:val="38"/>
        </w:rPr>
        <w:t> </w:t>
      </w:r>
      <w:r>
        <w:rPr/>
        <w:t>quyền</w:t>
      </w:r>
      <w:r>
        <w:rPr>
          <w:spacing w:val="39"/>
        </w:rPr>
        <w:t> </w:t>
      </w:r>
      <w:r>
        <w:rPr/>
        <w:t>mới</w:t>
      </w:r>
      <w:r>
        <w:rPr>
          <w:spacing w:val="35"/>
        </w:rPr>
        <w:t> </w:t>
      </w:r>
      <w:r>
        <w:rPr/>
        <w:t>chế</w:t>
      </w:r>
      <w:r>
        <w:rPr>
          <w:spacing w:val="36"/>
        </w:rPr>
        <w:t> </w:t>
      </w:r>
      <w:r>
        <w:rPr/>
        <w:t>định</w:t>
      </w:r>
      <w:r>
        <w:rPr>
          <w:spacing w:val="35"/>
        </w:rPr>
        <w:t> </w:t>
      </w:r>
      <w:r>
        <w:rPr/>
        <w:t>ra</w:t>
      </w:r>
      <w:r>
        <w:rPr>
          <w:spacing w:val="36"/>
        </w:rPr>
        <w:t> </w:t>
      </w:r>
      <w:r>
        <w:rPr/>
        <w:t>người</w:t>
      </w:r>
      <w:r>
        <w:rPr>
          <w:spacing w:val="38"/>
        </w:rPr>
        <w:t> </w:t>
      </w:r>
      <w:r>
        <w:rPr/>
        <w:t>Nhị</w:t>
      </w:r>
      <w:r>
        <w:rPr>
          <w:spacing w:val="35"/>
        </w:rPr>
        <w:t> </w:t>
      </w:r>
      <w:r>
        <w:rPr/>
        <w:t>thập</w:t>
      </w:r>
      <w:r>
        <w:rPr>
          <w:spacing w:val="35"/>
        </w:rPr>
        <w:t> </w:t>
      </w:r>
      <w:r>
        <w:rPr/>
        <w:t>nhị</w:t>
      </w:r>
      <w:r>
        <w:rPr>
          <w:spacing w:val="39"/>
        </w:rPr>
        <w:t> </w:t>
      </w:r>
      <w:r>
        <w:rPr/>
        <w:t>phải chăng? Phản ngữ: Không nên nói thế đó...</w:t>
      </w:r>
    </w:p>
    <w:p>
      <w:pPr>
        <w:pStyle w:val="Heading3"/>
        <w:spacing w:line="240" w:lineRule="auto" w:before="101"/>
      </w:pPr>
      <w:r>
        <w:rPr>
          <w:spacing w:val="-4"/>
        </w:rPr>
        <w:t>110.</w:t>
      </w:r>
    </w:p>
    <w:p>
      <w:pPr>
        <w:pStyle w:val="BodyText"/>
        <w:spacing w:line="237" w:lineRule="auto" w:before="93"/>
        <w:ind w:right="139"/>
      </w:pPr>
      <w:r>
        <w:rPr>
          <w:rFonts w:ascii="Symbol" w:hAnsi="Symbol"/>
        </w:rPr>
        <w:t></w:t>
      </w:r>
      <w:r>
        <w:rPr>
          <w:spacing w:val="80"/>
        </w:rPr>
        <w:t> </w:t>
      </w:r>
      <w:r>
        <w:rPr>
          <w:b/>
        </w:rPr>
        <w:t>Tự</w:t>
      </w:r>
      <w:r>
        <w:rPr>
          <w:b/>
          <w:spacing w:val="-1"/>
        </w:rPr>
        <w:t> </w:t>
      </w:r>
      <w:r>
        <w:rPr>
          <w:b/>
        </w:rPr>
        <w:t>ngôn:</w:t>
      </w:r>
      <w:r>
        <w:rPr>
          <w:b/>
          <w:spacing w:val="-1"/>
        </w:rPr>
        <w:t> </w:t>
      </w:r>
      <w:r>
        <w:rPr/>
        <w:t>Do</w:t>
      </w:r>
      <w:r>
        <w:rPr>
          <w:spacing w:val="-1"/>
        </w:rPr>
        <w:t> </w:t>
      </w:r>
      <w:r>
        <w:rPr/>
        <w:t>nương</w:t>
      </w:r>
      <w:r>
        <w:rPr>
          <w:spacing w:val="-1"/>
        </w:rPr>
        <w:t> </w:t>
      </w:r>
      <w:r>
        <w:rPr/>
        <w:t>Nhứt</w:t>
      </w:r>
      <w:r>
        <w:rPr>
          <w:spacing w:val="-2"/>
        </w:rPr>
        <w:t> </w:t>
      </w:r>
      <w:r>
        <w:rPr/>
        <w:t>uẩn</w:t>
      </w:r>
      <w:r>
        <w:rPr>
          <w:spacing w:val="-1"/>
        </w:rPr>
        <w:t> </w:t>
      </w:r>
      <w:r>
        <w:rPr/>
        <w:t>hữu mới</w:t>
      </w:r>
      <w:r>
        <w:rPr>
          <w:spacing w:val="-2"/>
        </w:rPr>
        <w:t> </w:t>
      </w:r>
      <w:r>
        <w:rPr/>
        <w:t>chế</w:t>
      </w:r>
      <w:r>
        <w:rPr>
          <w:spacing w:val="-1"/>
        </w:rPr>
        <w:t> </w:t>
      </w:r>
      <w:r>
        <w:rPr/>
        <w:t>định</w:t>
      </w:r>
      <w:r>
        <w:rPr>
          <w:spacing w:val="-2"/>
        </w:rPr>
        <w:t> </w:t>
      </w:r>
      <w:r>
        <w:rPr/>
        <w:t>ra người</w:t>
      </w:r>
      <w:r>
        <w:rPr>
          <w:spacing w:val="-1"/>
        </w:rPr>
        <w:t> </w:t>
      </w:r>
      <w:r>
        <w:rPr/>
        <w:t>Nhứt</w:t>
      </w:r>
      <w:r>
        <w:rPr>
          <w:spacing w:val="-1"/>
        </w:rPr>
        <w:t> </w:t>
      </w:r>
      <w:r>
        <w:rPr/>
        <w:t>phải</w:t>
      </w:r>
      <w:r>
        <w:rPr>
          <w:spacing w:val="-2"/>
        </w:rPr>
        <w:t> </w:t>
      </w:r>
      <w:r>
        <w:rPr/>
        <w:t>chăng? Phản</w:t>
      </w:r>
      <w:r>
        <w:rPr>
          <w:spacing w:val="-2"/>
        </w:rPr>
        <w:t> </w:t>
      </w:r>
      <w:r>
        <w:rPr/>
        <w:t>ngữ: Phải rồi.</w:t>
      </w:r>
    </w:p>
    <w:p>
      <w:pPr>
        <w:pStyle w:val="BodyText"/>
        <w:spacing w:line="237" w:lineRule="auto" w:before="6"/>
        <w:ind w:right="139"/>
      </w:pPr>
      <w:r>
        <w:rPr>
          <w:rFonts w:ascii="Symbol" w:hAnsi="Symbol"/>
        </w:rPr>
        <w:t></w:t>
      </w:r>
      <w:r>
        <w:rPr>
          <w:spacing w:val="80"/>
        </w:rPr>
        <w:t> </w:t>
      </w:r>
      <w:r>
        <w:rPr>
          <w:b/>
        </w:rPr>
        <w:t>Tự</w:t>
      </w:r>
      <w:r>
        <w:rPr>
          <w:b/>
          <w:spacing w:val="28"/>
        </w:rPr>
        <w:t> </w:t>
      </w:r>
      <w:r>
        <w:rPr>
          <w:b/>
        </w:rPr>
        <w:t>ngôn:</w:t>
      </w:r>
      <w:r>
        <w:rPr>
          <w:b/>
          <w:spacing w:val="27"/>
        </w:rPr>
        <w:t> </w:t>
      </w:r>
      <w:r>
        <w:rPr/>
        <w:t>Do</w:t>
      </w:r>
      <w:r>
        <w:rPr>
          <w:spacing w:val="27"/>
        </w:rPr>
        <w:t> </w:t>
      </w:r>
      <w:r>
        <w:rPr/>
        <w:t>nương</w:t>
      </w:r>
      <w:r>
        <w:rPr>
          <w:spacing w:val="31"/>
        </w:rPr>
        <w:t> </w:t>
      </w:r>
      <w:r>
        <w:rPr/>
        <w:t>Tứ</w:t>
      </w:r>
      <w:r>
        <w:rPr>
          <w:spacing w:val="28"/>
        </w:rPr>
        <w:t> </w:t>
      </w:r>
      <w:r>
        <w:rPr/>
        <w:t>uẩn</w:t>
      </w:r>
      <w:r>
        <w:rPr>
          <w:spacing w:val="27"/>
        </w:rPr>
        <w:t> </w:t>
      </w:r>
      <w:r>
        <w:rPr/>
        <w:t>hữu</w:t>
      </w:r>
      <w:r>
        <w:rPr>
          <w:spacing w:val="29"/>
        </w:rPr>
        <w:t> </w:t>
      </w:r>
      <w:r>
        <w:rPr/>
        <w:t>mới</w:t>
      </w:r>
      <w:r>
        <w:rPr>
          <w:spacing w:val="27"/>
        </w:rPr>
        <w:t> </w:t>
      </w:r>
      <w:r>
        <w:rPr/>
        <w:t>chế</w:t>
      </w:r>
      <w:r>
        <w:rPr>
          <w:spacing w:val="27"/>
        </w:rPr>
        <w:t> </w:t>
      </w:r>
      <w:r>
        <w:rPr/>
        <w:t>định</w:t>
      </w:r>
      <w:r>
        <w:rPr>
          <w:spacing w:val="27"/>
        </w:rPr>
        <w:t> </w:t>
      </w:r>
      <w:r>
        <w:rPr/>
        <w:t>ra</w:t>
      </w:r>
      <w:r>
        <w:rPr>
          <w:spacing w:val="29"/>
        </w:rPr>
        <w:t> </w:t>
      </w:r>
      <w:r>
        <w:rPr/>
        <w:t>người</w:t>
      </w:r>
      <w:r>
        <w:rPr>
          <w:spacing w:val="28"/>
        </w:rPr>
        <w:t> </w:t>
      </w:r>
      <w:r>
        <w:rPr/>
        <w:t>Tứ</w:t>
      </w:r>
      <w:r>
        <w:rPr>
          <w:spacing w:val="29"/>
        </w:rPr>
        <w:t> </w:t>
      </w:r>
      <w:r>
        <w:rPr/>
        <w:t>phải</w:t>
      </w:r>
      <w:r>
        <w:rPr>
          <w:spacing w:val="27"/>
        </w:rPr>
        <w:t> </w:t>
      </w:r>
      <w:r>
        <w:rPr/>
        <w:t>chăng?</w:t>
      </w:r>
      <w:r>
        <w:rPr>
          <w:spacing w:val="31"/>
        </w:rPr>
        <w:t> </w:t>
      </w:r>
      <w:r>
        <w:rPr/>
        <w:t>Phản</w:t>
      </w:r>
      <w:r>
        <w:rPr>
          <w:spacing w:val="27"/>
        </w:rPr>
        <w:t> </w:t>
      </w:r>
      <w:r>
        <w:rPr/>
        <w:t>ngữ: Không nên nói thế đó...</w:t>
      </w:r>
    </w:p>
    <w:p>
      <w:pPr>
        <w:pStyle w:val="Heading3"/>
        <w:spacing w:before="8"/>
      </w:pPr>
      <w:r>
        <w:rPr>
          <w:spacing w:val="-4"/>
        </w:rPr>
        <w:t>111.</w:t>
      </w:r>
    </w:p>
    <w:p>
      <w:pPr>
        <w:pStyle w:val="BodyText"/>
        <w:spacing w:line="237" w:lineRule="auto"/>
        <w:ind w:right="139"/>
      </w:pPr>
      <w:r>
        <w:rPr>
          <w:rFonts w:ascii="Symbol" w:hAnsi="Symbol"/>
        </w:rPr>
        <w:t></w:t>
      </w:r>
      <w:r>
        <w:rPr>
          <w:spacing w:val="80"/>
        </w:rPr>
        <w:t> </w:t>
      </w:r>
      <w:r>
        <w:rPr>
          <w:b/>
        </w:rPr>
        <w:t>Tự</w:t>
      </w:r>
      <w:r>
        <w:rPr>
          <w:b/>
          <w:spacing w:val="-1"/>
        </w:rPr>
        <w:t> </w:t>
      </w:r>
      <w:r>
        <w:rPr>
          <w:b/>
        </w:rPr>
        <w:t>ngôn:</w:t>
      </w:r>
      <w:r>
        <w:rPr>
          <w:b/>
          <w:spacing w:val="-1"/>
        </w:rPr>
        <w:t> </w:t>
      </w:r>
      <w:r>
        <w:rPr/>
        <w:t>Do</w:t>
      </w:r>
      <w:r>
        <w:rPr>
          <w:spacing w:val="-1"/>
        </w:rPr>
        <w:t> </w:t>
      </w:r>
      <w:r>
        <w:rPr/>
        <w:t>nương</w:t>
      </w:r>
      <w:r>
        <w:rPr>
          <w:spacing w:val="-1"/>
        </w:rPr>
        <w:t> </w:t>
      </w:r>
      <w:r>
        <w:rPr/>
        <w:t>Nhứt</w:t>
      </w:r>
      <w:r>
        <w:rPr>
          <w:spacing w:val="-2"/>
        </w:rPr>
        <w:t> </w:t>
      </w:r>
      <w:r>
        <w:rPr/>
        <w:t>uẩn</w:t>
      </w:r>
      <w:r>
        <w:rPr>
          <w:spacing w:val="-1"/>
        </w:rPr>
        <w:t> </w:t>
      </w:r>
      <w:r>
        <w:rPr/>
        <w:t>hữu mới</w:t>
      </w:r>
      <w:r>
        <w:rPr>
          <w:spacing w:val="-2"/>
        </w:rPr>
        <w:t> </w:t>
      </w:r>
      <w:r>
        <w:rPr/>
        <w:t>chế</w:t>
      </w:r>
      <w:r>
        <w:rPr>
          <w:spacing w:val="-1"/>
        </w:rPr>
        <w:t> </w:t>
      </w:r>
      <w:r>
        <w:rPr/>
        <w:t>định</w:t>
      </w:r>
      <w:r>
        <w:rPr>
          <w:spacing w:val="-2"/>
        </w:rPr>
        <w:t> </w:t>
      </w:r>
      <w:r>
        <w:rPr/>
        <w:t>ra người</w:t>
      </w:r>
      <w:r>
        <w:rPr>
          <w:spacing w:val="-1"/>
        </w:rPr>
        <w:t> </w:t>
      </w:r>
      <w:r>
        <w:rPr/>
        <w:t>Nhứt</w:t>
      </w:r>
      <w:r>
        <w:rPr>
          <w:spacing w:val="-1"/>
        </w:rPr>
        <w:t> </w:t>
      </w:r>
      <w:r>
        <w:rPr/>
        <w:t>phải</w:t>
      </w:r>
      <w:r>
        <w:rPr>
          <w:spacing w:val="-2"/>
        </w:rPr>
        <w:t> </w:t>
      </w:r>
      <w:r>
        <w:rPr/>
        <w:t>chăng? Phản</w:t>
      </w:r>
      <w:r>
        <w:rPr>
          <w:spacing w:val="-2"/>
        </w:rPr>
        <w:t> </w:t>
      </w:r>
      <w:r>
        <w:rPr/>
        <w:t>ngữ: Phải rồi.</w:t>
      </w:r>
    </w:p>
    <w:p>
      <w:pPr>
        <w:pStyle w:val="BodyText"/>
        <w:spacing w:line="237" w:lineRule="auto" w:before="5"/>
      </w:pPr>
      <w:r>
        <w:rPr>
          <w:rFonts w:ascii="Symbol" w:hAnsi="Symbol"/>
        </w:rPr>
        <w:t></w:t>
      </w:r>
      <w:r>
        <w:rPr>
          <w:spacing w:val="80"/>
        </w:rPr>
        <w:t> </w:t>
      </w:r>
      <w:r>
        <w:rPr>
          <w:b/>
        </w:rPr>
        <w:t>Tự ngôn: </w:t>
      </w:r>
      <w:r>
        <w:rPr/>
        <w:t>Do nương Ngũ uẩn hữu mới chế định ra người Ngũ phải chăng? Phản ngữ: Không nên nói thế đó...</w:t>
      </w:r>
    </w:p>
    <w:p>
      <w:pPr>
        <w:pStyle w:val="Heading3"/>
        <w:spacing w:line="295" w:lineRule="exact" w:before="9"/>
      </w:pPr>
      <w:r>
        <w:rPr>
          <w:spacing w:val="-4"/>
        </w:rPr>
        <w:t>112.</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Trong</w:t>
      </w:r>
      <w:r>
        <w:rPr>
          <w:spacing w:val="-5"/>
        </w:rPr>
        <w:t> </w:t>
      </w:r>
      <w:r>
        <w:rPr/>
        <w:t>Nhứt</w:t>
      </w:r>
      <w:r>
        <w:rPr>
          <w:spacing w:val="-3"/>
        </w:rPr>
        <w:t> </w:t>
      </w:r>
      <w:r>
        <w:rPr/>
        <w:t>uẩn</w:t>
      </w:r>
      <w:r>
        <w:rPr>
          <w:spacing w:val="-5"/>
        </w:rPr>
        <w:t> </w:t>
      </w:r>
      <w:r>
        <w:rPr/>
        <w:t>hữu</w:t>
      </w:r>
      <w:r>
        <w:rPr>
          <w:spacing w:val="-3"/>
        </w:rPr>
        <w:t> </w:t>
      </w:r>
      <w:r>
        <w:rPr/>
        <w:t>chỉ</w:t>
      </w:r>
      <w:r>
        <w:rPr>
          <w:spacing w:val="-4"/>
        </w:rPr>
        <w:t> </w:t>
      </w:r>
      <w:r>
        <w:rPr/>
        <w:t>có</w:t>
      </w:r>
      <w:r>
        <w:rPr>
          <w:spacing w:val="-3"/>
        </w:rPr>
        <w:t> </w:t>
      </w:r>
      <w:r>
        <w:rPr/>
        <w:t>người</w:t>
      </w:r>
      <w:r>
        <w:rPr>
          <w:spacing w:val="-2"/>
        </w:rPr>
        <w:t> </w:t>
      </w:r>
      <w:r>
        <w:rPr/>
        <w:t>Nhứt</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ind w:right="156"/>
      </w:pPr>
      <w:r>
        <w:rPr>
          <w:rFonts w:ascii="Symbol" w:hAnsi="Symbol"/>
        </w:rPr>
        <w:t></w:t>
      </w:r>
      <w:r>
        <w:rPr>
          <w:spacing w:val="80"/>
        </w:rPr>
        <w:t> </w:t>
      </w:r>
      <w:r>
        <w:rPr>
          <w:b/>
        </w:rPr>
        <w:t>Tự ngôn: </w:t>
      </w:r>
      <w:r>
        <w:rPr/>
        <w:t>Trong Tứ uẩn hữu</w:t>
      </w:r>
      <w:r>
        <w:rPr>
          <w:spacing w:val="18"/>
        </w:rPr>
        <w:t> </w:t>
      </w:r>
      <w:r>
        <w:rPr/>
        <w:t>chỉ có người Tứ phải chăng?</w:t>
      </w:r>
      <w:r>
        <w:rPr>
          <w:spacing w:val="18"/>
        </w:rPr>
        <w:t> </w:t>
      </w:r>
      <w:r>
        <w:rPr/>
        <w:t>Phản ngữ: Không nên nói</w:t>
      </w:r>
      <w:r>
        <w:rPr>
          <w:spacing w:val="40"/>
        </w:rPr>
        <w:t> </w:t>
      </w:r>
      <w:r>
        <w:rPr/>
        <w:t>thế đó...</w:t>
      </w:r>
    </w:p>
    <w:p>
      <w:pPr>
        <w:pStyle w:val="Heading3"/>
        <w:spacing w:line="295" w:lineRule="exact" w:before="9"/>
      </w:pPr>
      <w:r>
        <w:rPr>
          <w:spacing w:val="-4"/>
        </w:rPr>
        <w:t>113.</w:t>
      </w:r>
    </w:p>
    <w:p>
      <w:pPr>
        <w:pStyle w:val="BodyText"/>
        <w:spacing w:line="314"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Trong</w:t>
      </w:r>
      <w:r>
        <w:rPr>
          <w:spacing w:val="-5"/>
        </w:rPr>
        <w:t> </w:t>
      </w:r>
      <w:r>
        <w:rPr/>
        <w:t>Nhứt</w:t>
      </w:r>
      <w:r>
        <w:rPr>
          <w:spacing w:val="-3"/>
        </w:rPr>
        <w:t> </w:t>
      </w:r>
      <w:r>
        <w:rPr/>
        <w:t>uẩn</w:t>
      </w:r>
      <w:r>
        <w:rPr>
          <w:spacing w:val="-5"/>
        </w:rPr>
        <w:t> </w:t>
      </w:r>
      <w:r>
        <w:rPr/>
        <w:t>hữu</w:t>
      </w:r>
      <w:r>
        <w:rPr>
          <w:spacing w:val="-3"/>
        </w:rPr>
        <w:t> </w:t>
      </w:r>
      <w:r>
        <w:rPr/>
        <w:t>chỉ</w:t>
      </w:r>
      <w:r>
        <w:rPr>
          <w:spacing w:val="-4"/>
        </w:rPr>
        <w:t> </w:t>
      </w:r>
      <w:r>
        <w:rPr/>
        <w:t>có</w:t>
      </w:r>
      <w:r>
        <w:rPr>
          <w:spacing w:val="-3"/>
        </w:rPr>
        <w:t> </w:t>
      </w:r>
      <w:r>
        <w:rPr/>
        <w:t>người</w:t>
      </w:r>
      <w:r>
        <w:rPr>
          <w:spacing w:val="-2"/>
        </w:rPr>
        <w:t> </w:t>
      </w:r>
      <w:r>
        <w:rPr/>
        <w:t>Nhứt</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w:t>
      </w:r>
      <w:r>
        <w:rPr>
          <w:b/>
          <w:spacing w:val="23"/>
        </w:rPr>
        <w:t> </w:t>
      </w:r>
      <w:r>
        <w:rPr>
          <w:b/>
        </w:rPr>
        <w:t>ngôn:</w:t>
      </w:r>
      <w:r>
        <w:rPr>
          <w:b/>
          <w:spacing w:val="23"/>
        </w:rPr>
        <w:t> </w:t>
      </w:r>
      <w:r>
        <w:rPr/>
        <w:t>Trong</w:t>
      </w:r>
      <w:r>
        <w:rPr>
          <w:spacing w:val="23"/>
        </w:rPr>
        <w:t> </w:t>
      </w:r>
      <w:r>
        <w:rPr/>
        <w:t>Ngũ</w:t>
      </w:r>
      <w:r>
        <w:rPr>
          <w:spacing w:val="25"/>
        </w:rPr>
        <w:t> </w:t>
      </w:r>
      <w:r>
        <w:rPr/>
        <w:t>uẩn</w:t>
      </w:r>
      <w:r>
        <w:rPr>
          <w:spacing w:val="22"/>
        </w:rPr>
        <w:t> </w:t>
      </w:r>
      <w:r>
        <w:rPr/>
        <w:t>hữu</w:t>
      </w:r>
      <w:r>
        <w:rPr>
          <w:spacing w:val="24"/>
        </w:rPr>
        <w:t> </w:t>
      </w:r>
      <w:r>
        <w:rPr/>
        <w:t>chỉ</w:t>
      </w:r>
      <w:r>
        <w:rPr>
          <w:spacing w:val="23"/>
        </w:rPr>
        <w:t> </w:t>
      </w:r>
      <w:r>
        <w:rPr/>
        <w:t>có</w:t>
      </w:r>
      <w:r>
        <w:rPr>
          <w:spacing w:val="23"/>
        </w:rPr>
        <w:t> </w:t>
      </w:r>
      <w:r>
        <w:rPr/>
        <w:t>người</w:t>
      </w:r>
      <w:r>
        <w:rPr>
          <w:spacing w:val="25"/>
        </w:rPr>
        <w:t> </w:t>
      </w:r>
      <w:r>
        <w:rPr/>
        <w:t>Ngũ</w:t>
      </w:r>
      <w:r>
        <w:rPr>
          <w:spacing w:val="23"/>
        </w:rPr>
        <w:t> </w:t>
      </w:r>
      <w:r>
        <w:rPr/>
        <w:t>phải</w:t>
      </w:r>
      <w:r>
        <w:rPr>
          <w:spacing w:val="23"/>
        </w:rPr>
        <w:t> </w:t>
      </w:r>
      <w:r>
        <w:rPr/>
        <w:t>chăng?</w:t>
      </w:r>
      <w:r>
        <w:rPr>
          <w:spacing w:val="26"/>
        </w:rPr>
        <w:t> </w:t>
      </w:r>
      <w:r>
        <w:rPr/>
        <w:t>Phản</w:t>
      </w:r>
      <w:r>
        <w:rPr>
          <w:spacing w:val="22"/>
        </w:rPr>
        <w:t> </w:t>
      </w:r>
      <w:r>
        <w:rPr/>
        <w:t>ngữ:</w:t>
      </w:r>
      <w:r>
        <w:rPr>
          <w:spacing w:val="23"/>
        </w:rPr>
        <w:t> </w:t>
      </w:r>
      <w:r>
        <w:rPr/>
        <w:t>Không</w:t>
      </w:r>
      <w:r>
        <w:rPr>
          <w:spacing w:val="22"/>
        </w:rPr>
        <w:t> </w:t>
      </w:r>
      <w:r>
        <w:rPr/>
        <w:t>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4"/>
        </w:rPr>
        <w:t>114.</w:t>
      </w:r>
    </w:p>
    <w:p>
      <w:pPr>
        <w:pStyle w:val="BodyText"/>
        <w:spacing w:line="237" w:lineRule="auto"/>
        <w:ind w:right="142"/>
        <w:jc w:val="both"/>
      </w:pPr>
      <w:r>
        <w:rPr>
          <w:rFonts w:ascii="Symbol" w:hAnsi="Symbol"/>
        </w:rPr>
        <w:t></w:t>
      </w:r>
      <w:r>
        <w:rPr>
          <w:spacing w:val="40"/>
        </w:rPr>
        <w:t> </w:t>
      </w:r>
      <w:r>
        <w:rPr>
          <w:b/>
        </w:rPr>
        <w:t>Tự ngôn: </w:t>
      </w:r>
      <w:r>
        <w:rPr/>
        <w:t>Do nương cội cây mới mới chế định ra bóng cây phải chăng? Thế nào thì chính thế đó do nương Sắc mới chế định ra người phải chăng?</w:t>
      </w:r>
    </w:p>
    <w:p>
      <w:pPr>
        <w:pStyle w:val="BodyText"/>
        <w:spacing w:before="3"/>
        <w:ind w:right="140"/>
        <w:jc w:val="both"/>
      </w:pPr>
      <w:r>
        <w:rPr>
          <w:rFonts w:ascii="Symbol" w:hAnsi="Symbol"/>
        </w:rPr>
        <w:t></w:t>
      </w:r>
      <w:r>
        <w:rPr>
          <w:spacing w:val="40"/>
        </w:rPr>
        <w:t> </w:t>
      </w:r>
      <w:r>
        <w:rPr>
          <w:b/>
        </w:rPr>
        <w:t>Tự ngôn: </w:t>
      </w:r>
      <w:r>
        <w:rPr/>
        <w:t>Do nương cội cây mới chế định ra bóng cây, tuy nhiên cội cây cũng không trường tồn thì bóng cây cũng không trường tồn, thế nào thì chính thế đó do nương Sắc mới chế định ra người mà sắc không trường tồn thì người cũng không trường tồn phải chăng? Phản ngữ: Không nên nói thế đó...</w:t>
      </w:r>
    </w:p>
    <w:p>
      <w:pPr>
        <w:pStyle w:val="BodyText"/>
        <w:ind w:right="140"/>
        <w:jc w:val="both"/>
      </w:pPr>
      <w:r>
        <w:rPr>
          <w:rFonts w:ascii="Symbol" w:hAnsi="Symbol"/>
        </w:rPr>
        <w:t></w:t>
      </w:r>
      <w:r>
        <w:rPr>
          <w:spacing w:val="40"/>
        </w:rPr>
        <w:t> </w:t>
      </w:r>
      <w:r>
        <w:rPr>
          <w:b/>
        </w:rPr>
        <w:t>Tự ngôn: </w:t>
      </w:r>
      <w:r>
        <w:rPr/>
        <w:t>Do nương cội cây mới chế định ra bóng cây; cây</w:t>
      </w:r>
      <w:r>
        <w:rPr>
          <w:spacing w:val="-3"/>
        </w:rPr>
        <w:t> </w:t>
      </w:r>
      <w:r>
        <w:rPr/>
        <w:t>là khác bóng cũng là khác, như thế nào thì cũng như thế đó do nương Sắc mới chế định ra người, sắc là khác người cũng là khác phải chăng? Phản ngữ: Không nên nói thế đó...</w:t>
      </w:r>
    </w:p>
    <w:p>
      <w:pPr>
        <w:pStyle w:val="BodyText"/>
        <w:ind w:right="139"/>
        <w:jc w:val="both"/>
      </w:pPr>
      <w:r>
        <w:rPr>
          <w:rFonts w:ascii="Symbol" w:hAnsi="Symbol"/>
        </w:rPr>
        <w:t></w:t>
      </w:r>
      <w:r>
        <w:rPr>
          <w:spacing w:val="40"/>
        </w:rPr>
        <w:t> </w:t>
      </w:r>
      <w:r>
        <w:rPr>
          <w:b/>
        </w:rPr>
        <w:t>Tự ngôn: </w:t>
      </w:r>
      <w:r>
        <w:rPr/>
        <w:t>Do nương thôn</w:t>
      </w:r>
      <w:r>
        <w:rPr>
          <w:spacing w:val="-1"/>
        </w:rPr>
        <w:t> </w:t>
      </w:r>
      <w:r>
        <w:rPr/>
        <w:t>quê mới chế định</w:t>
      </w:r>
      <w:r>
        <w:rPr>
          <w:spacing w:val="-1"/>
        </w:rPr>
        <w:t> </w:t>
      </w:r>
      <w:r>
        <w:rPr/>
        <w:t>ra người thôn</w:t>
      </w:r>
      <w:r>
        <w:rPr>
          <w:spacing w:val="-1"/>
        </w:rPr>
        <w:t> </w:t>
      </w:r>
      <w:r>
        <w:rPr/>
        <w:t>quê, thôn</w:t>
      </w:r>
      <w:r>
        <w:rPr>
          <w:spacing w:val="-1"/>
        </w:rPr>
        <w:t> </w:t>
      </w:r>
      <w:r>
        <w:rPr/>
        <w:t>quê là</w:t>
      </w:r>
      <w:r>
        <w:rPr>
          <w:spacing w:val="-1"/>
        </w:rPr>
        <w:t> </w:t>
      </w:r>
      <w:r>
        <w:rPr/>
        <w:t>khác, người thôn quê cũng là khác; như thế nào thì cũng vậy do nương Sắc mới chế định ra người, thì sắc là khác, người là khác phải chăng? Phản ngữ: Không nên nói thế đó...</w:t>
      </w:r>
    </w:p>
    <w:p>
      <w:pPr>
        <w:pStyle w:val="BodyText"/>
        <w:spacing w:line="237" w:lineRule="auto"/>
        <w:ind w:right="139"/>
        <w:jc w:val="both"/>
      </w:pPr>
      <w:r>
        <w:rPr>
          <w:rFonts w:ascii="Symbol" w:hAnsi="Symbol"/>
        </w:rPr>
        <w:t></w:t>
      </w:r>
      <w:r>
        <w:rPr>
          <w:spacing w:val="80"/>
        </w:rPr>
        <w:t> </w:t>
      </w:r>
      <w:r>
        <w:rPr>
          <w:b/>
        </w:rPr>
        <w:t>Tự ngôn: </w:t>
      </w:r>
      <w:r>
        <w:rPr/>
        <w:t>Do nương quốc gia</w:t>
      </w:r>
      <w:r>
        <w:rPr>
          <w:spacing w:val="18"/>
        </w:rPr>
        <w:t> </w:t>
      </w:r>
      <w:r>
        <w:rPr/>
        <w:t>mới chế định ra vua, như thế nào thì</w:t>
      </w:r>
      <w:r>
        <w:rPr>
          <w:spacing w:val="18"/>
        </w:rPr>
        <w:t> </w:t>
      </w:r>
      <w:r>
        <w:rPr/>
        <w:t>giống như thế</w:t>
      </w:r>
      <w:r>
        <w:rPr>
          <w:spacing w:val="18"/>
        </w:rPr>
        <w:t> </w:t>
      </w:r>
      <w:r>
        <w:rPr/>
        <w:t>đó do nương Sắc mới chế định ra người phải chăng?</w:t>
      </w:r>
    </w:p>
    <w:p>
      <w:pPr>
        <w:pStyle w:val="BodyText"/>
        <w:spacing w:line="237" w:lineRule="auto" w:before="6"/>
        <w:ind w:right="139"/>
        <w:jc w:val="both"/>
      </w:pPr>
      <w:r>
        <w:rPr>
          <w:rFonts w:ascii="Symbol" w:hAnsi="Symbol"/>
        </w:rPr>
        <w:t></w:t>
      </w:r>
      <w:r>
        <w:rPr>
          <w:spacing w:val="40"/>
        </w:rPr>
        <w:t> </w:t>
      </w:r>
      <w:r>
        <w:rPr>
          <w:b/>
        </w:rPr>
        <w:t>Tự ngôn: </w:t>
      </w:r>
      <w:r>
        <w:rPr/>
        <w:t>Do nương quốc gia mới chế định ra vua, quốc gia là khác vua cũng khác. Như thế nào thì cũng như thế đó do nương Sắc mới chế định ra người; sắc là khác, người cũng là khác phải chăng? Phản ngữ: Không nên nói thế đó...</w:t>
      </w:r>
    </w:p>
    <w:p>
      <w:pPr>
        <w:pStyle w:val="BodyText"/>
        <w:spacing w:before="4"/>
        <w:ind w:right="139"/>
        <w:jc w:val="both"/>
      </w:pPr>
      <w:r>
        <w:rPr>
          <w:rFonts w:ascii="Symbol" w:hAnsi="Symbol"/>
        </w:rPr>
        <w:t></w:t>
      </w:r>
      <w:r>
        <w:rPr>
          <w:spacing w:val="40"/>
        </w:rPr>
        <w:t> </w:t>
      </w:r>
      <w:r>
        <w:rPr>
          <w:b/>
        </w:rPr>
        <w:t>Tự ngôn: </w:t>
      </w:r>
      <w:r>
        <w:rPr/>
        <w:t>Cái còng (chân) không phải là người bị còng chân. Cái còng chân có với người</w:t>
      </w:r>
      <w:r>
        <w:rPr>
          <w:spacing w:val="-1"/>
        </w:rPr>
        <w:t> </w:t>
      </w:r>
      <w:r>
        <w:rPr/>
        <w:t>nào</w:t>
      </w:r>
      <w:r>
        <w:rPr>
          <w:spacing w:val="-1"/>
        </w:rPr>
        <w:t> </w:t>
      </w:r>
      <w:r>
        <w:rPr/>
        <w:t>thì</w:t>
      </w:r>
      <w:r>
        <w:rPr>
          <w:spacing w:val="-2"/>
        </w:rPr>
        <w:t> </w:t>
      </w:r>
      <w:r>
        <w:rPr/>
        <w:t>riêng</w:t>
      </w:r>
      <w:r>
        <w:rPr>
          <w:spacing w:val="-1"/>
        </w:rPr>
        <w:t> </w:t>
      </w:r>
      <w:r>
        <w:rPr/>
        <w:t>người đó</w:t>
      </w:r>
      <w:r>
        <w:rPr>
          <w:spacing w:val="-2"/>
        </w:rPr>
        <w:t> </w:t>
      </w:r>
      <w:r>
        <w:rPr/>
        <w:t>gọi</w:t>
      </w:r>
      <w:r>
        <w:rPr>
          <w:spacing w:val="-1"/>
        </w:rPr>
        <w:t> </w:t>
      </w:r>
      <w:r>
        <w:rPr/>
        <w:t>là</w:t>
      </w:r>
      <w:r>
        <w:rPr>
          <w:spacing w:val="-1"/>
        </w:rPr>
        <w:t> </w:t>
      </w:r>
      <w:r>
        <w:rPr/>
        <w:t>người</w:t>
      </w:r>
      <w:r>
        <w:rPr>
          <w:spacing w:val="-1"/>
        </w:rPr>
        <w:t> </w:t>
      </w:r>
      <w:r>
        <w:rPr/>
        <w:t>bị</w:t>
      </w:r>
      <w:r>
        <w:rPr>
          <w:spacing w:val="-1"/>
        </w:rPr>
        <w:t> </w:t>
      </w:r>
      <w:r>
        <w:rPr/>
        <w:t>còng.</w:t>
      </w:r>
      <w:r>
        <w:rPr>
          <w:spacing w:val="-2"/>
        </w:rPr>
        <w:t> </w:t>
      </w:r>
      <w:r>
        <w:rPr/>
        <w:t>Như</w:t>
      </w:r>
      <w:r>
        <w:rPr>
          <w:spacing w:val="-1"/>
        </w:rPr>
        <w:t> </w:t>
      </w:r>
      <w:r>
        <w:rPr/>
        <w:t>thế</w:t>
      </w:r>
      <w:r>
        <w:rPr>
          <w:spacing w:val="-2"/>
        </w:rPr>
        <w:t> </w:t>
      </w:r>
      <w:r>
        <w:rPr/>
        <w:t>nào</w:t>
      </w:r>
      <w:r>
        <w:rPr>
          <w:spacing w:val="-1"/>
        </w:rPr>
        <w:t> </w:t>
      </w:r>
      <w:r>
        <w:rPr/>
        <w:t>thì</w:t>
      </w:r>
      <w:r>
        <w:rPr>
          <w:spacing w:val="-2"/>
        </w:rPr>
        <w:t> </w:t>
      </w:r>
      <w:r>
        <w:rPr/>
        <w:t>cũng</w:t>
      </w:r>
      <w:r>
        <w:rPr>
          <w:spacing w:val="-1"/>
        </w:rPr>
        <w:t> </w:t>
      </w:r>
      <w:r>
        <w:rPr/>
        <w:t>như</w:t>
      </w:r>
      <w:r>
        <w:rPr>
          <w:spacing w:val="-1"/>
        </w:rPr>
        <w:t> </w:t>
      </w:r>
      <w:r>
        <w:rPr/>
        <w:t>thế</w:t>
      </w:r>
      <w:r>
        <w:rPr>
          <w:spacing w:val="-2"/>
        </w:rPr>
        <w:t> </w:t>
      </w:r>
      <w:r>
        <w:rPr/>
        <w:t>đó sắc không phải người có sắc, sắc có với người nào thì riêng người đó gọi là người có sắc phải chăng?</w:t>
      </w:r>
    </w:p>
    <w:p>
      <w:pPr>
        <w:pStyle w:val="BodyText"/>
        <w:ind w:right="141"/>
        <w:jc w:val="both"/>
      </w:pPr>
      <w:r>
        <w:rPr>
          <w:rFonts w:ascii="Symbol" w:hAnsi="Symbol"/>
        </w:rPr>
        <w:t></w:t>
      </w:r>
      <w:r>
        <w:rPr>
          <w:spacing w:val="80"/>
        </w:rPr>
        <w:t> </w:t>
      </w:r>
      <w:r>
        <w:rPr>
          <w:b/>
        </w:rPr>
        <w:t>Tự</w:t>
      </w:r>
      <w:r>
        <w:rPr>
          <w:b/>
          <w:spacing w:val="-3"/>
        </w:rPr>
        <w:t> </w:t>
      </w:r>
      <w:r>
        <w:rPr>
          <w:b/>
        </w:rPr>
        <w:t>ngôn:</w:t>
      </w:r>
      <w:r>
        <w:rPr>
          <w:b/>
          <w:spacing w:val="-3"/>
        </w:rPr>
        <w:t> </w:t>
      </w:r>
      <w:r>
        <w:rPr/>
        <w:t>Cái còng</w:t>
      </w:r>
      <w:r>
        <w:rPr>
          <w:spacing w:val="-2"/>
        </w:rPr>
        <w:t> </w:t>
      </w:r>
      <w:r>
        <w:rPr/>
        <w:t>(chân)</w:t>
      </w:r>
      <w:r>
        <w:rPr>
          <w:spacing w:val="-3"/>
        </w:rPr>
        <w:t> </w:t>
      </w:r>
      <w:r>
        <w:rPr/>
        <w:t>không</w:t>
      </w:r>
      <w:r>
        <w:rPr>
          <w:spacing w:val="-3"/>
        </w:rPr>
        <w:t> </w:t>
      </w:r>
      <w:r>
        <w:rPr/>
        <w:t>phải</w:t>
      </w:r>
      <w:r>
        <w:rPr>
          <w:spacing w:val="-3"/>
        </w:rPr>
        <w:t> </w:t>
      </w:r>
      <w:r>
        <w:rPr/>
        <w:t>người</w:t>
      </w:r>
      <w:r>
        <w:rPr>
          <w:spacing w:val="-1"/>
        </w:rPr>
        <w:t> </w:t>
      </w:r>
      <w:r>
        <w:rPr/>
        <w:t>bị</w:t>
      </w:r>
      <w:r>
        <w:rPr>
          <w:spacing w:val="-3"/>
        </w:rPr>
        <w:t> </w:t>
      </w:r>
      <w:r>
        <w:rPr/>
        <w:t>còng</w:t>
      </w:r>
      <w:r>
        <w:rPr>
          <w:spacing w:val="-1"/>
        </w:rPr>
        <w:t> </w:t>
      </w:r>
      <w:r>
        <w:rPr/>
        <w:t>chân. Cái</w:t>
      </w:r>
      <w:r>
        <w:rPr>
          <w:spacing w:val="-3"/>
        </w:rPr>
        <w:t> </w:t>
      </w:r>
      <w:r>
        <w:rPr/>
        <w:t>còng</w:t>
      </w:r>
      <w:r>
        <w:rPr>
          <w:spacing w:val="-1"/>
        </w:rPr>
        <w:t> </w:t>
      </w:r>
      <w:r>
        <w:rPr/>
        <w:t>chân</w:t>
      </w:r>
      <w:r>
        <w:rPr>
          <w:spacing w:val="-3"/>
        </w:rPr>
        <w:t> </w:t>
      </w:r>
      <w:r>
        <w:rPr/>
        <w:t>có với</w:t>
      </w:r>
      <w:r>
        <w:rPr>
          <w:spacing w:val="-1"/>
        </w:rPr>
        <w:t> </w:t>
      </w:r>
      <w:r>
        <w:rPr/>
        <w:t>người nào thì</w:t>
      </w:r>
      <w:r>
        <w:rPr>
          <w:spacing w:val="-1"/>
        </w:rPr>
        <w:t> </w:t>
      </w:r>
      <w:r>
        <w:rPr/>
        <w:t>riêng người</w:t>
      </w:r>
      <w:r>
        <w:rPr>
          <w:spacing w:val="-1"/>
        </w:rPr>
        <w:t> </w:t>
      </w:r>
      <w:r>
        <w:rPr/>
        <w:t>đó gọi</w:t>
      </w:r>
      <w:r>
        <w:rPr>
          <w:spacing w:val="-1"/>
        </w:rPr>
        <w:t> </w:t>
      </w:r>
      <w:r>
        <w:rPr/>
        <w:t>là</w:t>
      </w:r>
      <w:r>
        <w:rPr>
          <w:spacing w:val="-1"/>
        </w:rPr>
        <w:t> </w:t>
      </w:r>
      <w:r>
        <w:rPr/>
        <w:t>người</w:t>
      </w:r>
      <w:r>
        <w:rPr>
          <w:spacing w:val="-1"/>
        </w:rPr>
        <w:t> </w:t>
      </w:r>
      <w:r>
        <w:rPr/>
        <w:t>bị</w:t>
      </w:r>
      <w:r>
        <w:rPr>
          <w:spacing w:val="-1"/>
        </w:rPr>
        <w:t> </w:t>
      </w:r>
      <w:r>
        <w:rPr/>
        <w:t>còng</w:t>
      </w:r>
      <w:r>
        <w:rPr>
          <w:spacing w:val="-1"/>
        </w:rPr>
        <w:t> </w:t>
      </w:r>
      <w:r>
        <w:rPr/>
        <w:t>chân. Cái còng chân</w:t>
      </w:r>
      <w:r>
        <w:rPr>
          <w:spacing w:val="-1"/>
        </w:rPr>
        <w:t> </w:t>
      </w:r>
      <w:r>
        <w:rPr/>
        <w:t>là</w:t>
      </w:r>
      <w:r>
        <w:rPr>
          <w:spacing w:val="-1"/>
        </w:rPr>
        <w:t> </w:t>
      </w:r>
      <w:r>
        <w:rPr/>
        <w:t>khác, người</w:t>
      </w:r>
      <w:r>
        <w:rPr>
          <w:spacing w:val="-1"/>
        </w:rPr>
        <w:t> </w:t>
      </w:r>
      <w:r>
        <w:rPr/>
        <w:t>bị</w:t>
      </w:r>
      <w:r>
        <w:rPr>
          <w:spacing w:val="-1"/>
        </w:rPr>
        <w:t> </w:t>
      </w:r>
      <w:r>
        <w:rPr/>
        <w:t>còng chân cũng là khác; như thế nào thì cũng như thế đó, sắc không phải là người có sắc,</w:t>
      </w:r>
      <w:r>
        <w:rPr>
          <w:spacing w:val="40"/>
        </w:rPr>
        <w:t> </w:t>
      </w:r>
      <w:r>
        <w:rPr/>
        <w:t>sắc có với người nào thì riêng người đó gọi là người có sắc. Sắc là khác, người có sắc cũng là khác phải chăng? Phản ngữ: Không nên nói thế đó...</w:t>
      </w:r>
    </w:p>
    <w:p>
      <w:pPr>
        <w:pStyle w:val="Heading3"/>
        <w:spacing w:line="295" w:lineRule="exact" w:before="6"/>
      </w:pPr>
      <w:r>
        <w:rPr>
          <w:spacing w:val="-4"/>
        </w:rPr>
        <w:t>115.</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Chế</w:t>
      </w:r>
      <w:r>
        <w:rPr>
          <w:spacing w:val="-4"/>
        </w:rPr>
        <w:t> </w:t>
      </w:r>
      <w:r>
        <w:rPr/>
        <w:t>định</w:t>
      </w:r>
      <w:r>
        <w:rPr>
          <w:spacing w:val="-5"/>
        </w:rPr>
        <w:t> </w:t>
      </w:r>
      <w:r>
        <w:rPr/>
        <w:t>ra</w:t>
      </w:r>
      <w:r>
        <w:rPr>
          <w:spacing w:val="-1"/>
        </w:rPr>
        <w:t> </w:t>
      </w:r>
      <w:r>
        <w:rPr/>
        <w:t>người</w:t>
      </w:r>
      <w:r>
        <w:rPr>
          <w:spacing w:val="-5"/>
        </w:rPr>
        <w:t> </w:t>
      </w:r>
      <w:r>
        <w:rPr/>
        <w:t>do</w:t>
      </w:r>
      <w:r>
        <w:rPr>
          <w:spacing w:val="-4"/>
        </w:rPr>
        <w:t> </w:t>
      </w:r>
      <w:r>
        <w:rPr/>
        <w:t>trong</w:t>
      </w:r>
      <w:r>
        <w:rPr>
          <w:spacing w:val="-3"/>
        </w:rPr>
        <w:t> </w:t>
      </w:r>
      <w:r>
        <w:rPr/>
        <w:t>mỗi</w:t>
      </w:r>
      <w:r>
        <w:rPr>
          <w:spacing w:val="-4"/>
        </w:rPr>
        <w:t> </w:t>
      </w:r>
      <w:r>
        <w:rPr/>
        <w:t>cái</w:t>
      </w:r>
      <w:r>
        <w:rPr>
          <w:spacing w:val="-2"/>
        </w:rPr>
        <w:t> </w:t>
      </w:r>
      <w:r>
        <w:rPr/>
        <w:t>tâm</w:t>
      </w:r>
      <w:r>
        <w:rPr>
          <w:spacing w:val="-4"/>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line="237" w:lineRule="auto" w:before="4"/>
        <w:ind w:right="137"/>
        <w:jc w:val="both"/>
      </w:pPr>
      <w:r>
        <w:rPr>
          <w:rFonts w:ascii="Symbol" w:hAnsi="Symbol"/>
        </w:rPr>
        <w:t></w:t>
      </w:r>
      <w:r>
        <w:rPr>
          <w:spacing w:val="40"/>
        </w:rPr>
        <w:t> </w:t>
      </w:r>
      <w:r>
        <w:rPr>
          <w:b/>
        </w:rPr>
        <w:t>Tự ngôn: </w:t>
      </w:r>
      <w:r>
        <w:rPr/>
        <w:t>Mỗi cái tâm chỉ</w:t>
      </w:r>
      <w:r>
        <w:rPr>
          <w:spacing w:val="-1"/>
        </w:rPr>
        <w:t> </w:t>
      </w:r>
      <w:r>
        <w:rPr/>
        <w:t>sanh ra cho một người,</w:t>
      </w:r>
      <w:r>
        <w:rPr>
          <w:spacing w:val="-1"/>
        </w:rPr>
        <w:t> </w:t>
      </w:r>
      <w:r>
        <w:rPr/>
        <w:t>từ tái</w:t>
      </w:r>
      <w:r>
        <w:rPr>
          <w:spacing w:val="-1"/>
        </w:rPr>
        <w:t> </w:t>
      </w:r>
      <w:r>
        <w:rPr/>
        <w:t>tục cho đến già, đến chết,</w:t>
      </w:r>
      <w:r>
        <w:rPr>
          <w:spacing w:val="-1"/>
        </w:rPr>
        <w:t> </w:t>
      </w:r>
      <w:r>
        <w:rPr/>
        <w:t>luôn sanh ra nữa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Khi cái tâm thứ hai sanh ra không nên nói rằng người đó hoặc người khác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Khi cái tâm thứ hai sanh ra không nên nói rằng con trai hoặc con gái phải chăng? Phản ngữ: Nên nói.</w:t>
      </w:r>
    </w:p>
    <w:p>
      <w:pPr>
        <w:pStyle w:val="BodyText"/>
        <w:spacing w:before="1"/>
        <w:ind w:right="134"/>
        <w:jc w:val="both"/>
      </w:pPr>
      <w:r>
        <w:rPr>
          <w:rFonts w:ascii="Symbol" w:hAnsi="Symbol"/>
        </w:rPr>
        <w:t></w:t>
      </w:r>
      <w:r>
        <w:rPr>
          <w:spacing w:val="80"/>
        </w:rPr>
        <w:t> </w:t>
      </w:r>
      <w:r>
        <w:rPr>
          <w:b/>
        </w:rPr>
        <w:t>Tự ngôn: </w:t>
      </w:r>
      <w:r>
        <w:rPr/>
        <w:t>Xin Ngài lãnh hội chinh lệ dù rằng khi</w:t>
      </w:r>
      <w:r>
        <w:rPr>
          <w:spacing w:val="24"/>
        </w:rPr>
        <w:t> </w:t>
      </w:r>
      <w:r>
        <w:rPr/>
        <w:t>cái tâm thứ hai sanh ra không</w:t>
      </w:r>
      <w:r>
        <w:rPr>
          <w:spacing w:val="21"/>
        </w:rPr>
        <w:t> </w:t>
      </w:r>
      <w:r>
        <w:rPr/>
        <w:t>nên</w:t>
      </w:r>
      <w:r>
        <w:rPr>
          <w:spacing w:val="40"/>
        </w:rPr>
        <w:t> </w:t>
      </w:r>
      <w:r>
        <w:rPr/>
        <w:t>nói là người đó hoặc người khác. Chính do</w:t>
      </w:r>
      <w:r>
        <w:rPr>
          <w:spacing w:val="-1"/>
        </w:rPr>
        <w:t> </w:t>
      </w:r>
      <w:r>
        <w:rPr/>
        <w:t>nhân đó, Ngài mới</w:t>
      </w:r>
      <w:r>
        <w:rPr>
          <w:spacing w:val="-1"/>
        </w:rPr>
        <w:t> </w:t>
      </w:r>
      <w:r>
        <w:rPr/>
        <w:t>nói rằng khi cái tâm thứ hai sanh ra không nên nói rằng con trai hay</w:t>
      </w:r>
      <w:r>
        <w:rPr>
          <w:spacing w:val="-2"/>
        </w:rPr>
        <w:t> </w:t>
      </w:r>
      <w:r>
        <w:rPr/>
        <w:t>con gái. Mà Ngài tường thuật trong vấn đề đó như vầy: “Nên nói rằng khi cái tâm thứ hai sanh ra không đặng nói là người đó hay người khác. Nhưng nên nói là con trai hoặc con gái, như thế vậy là sai”. Dù rằng khi cái tâm</w:t>
      </w:r>
      <w:r>
        <w:rPr>
          <w:spacing w:val="-3"/>
        </w:rPr>
        <w:t> </w:t>
      </w:r>
      <w:r>
        <w:rPr/>
        <w:t>thứ hai sanh ra nên nói</w:t>
      </w:r>
      <w:r>
        <w:rPr>
          <w:spacing w:val="-1"/>
        </w:rPr>
        <w:t> </w:t>
      </w:r>
      <w:r>
        <w:rPr/>
        <w:t>là con trai hoặc con gái,</w:t>
      </w:r>
      <w:r>
        <w:rPr>
          <w:spacing w:val="-1"/>
        </w:rPr>
        <w:t> </w:t>
      </w:r>
      <w:r>
        <w:rPr/>
        <w:t>chính do</w:t>
      </w:r>
      <w:r>
        <w:rPr>
          <w:spacing w:val="-1"/>
        </w:rPr>
        <w:t> </w:t>
      </w:r>
      <w:r>
        <w:rPr/>
        <w:t>nhân đó Ngài mới</w:t>
      </w:r>
      <w:r>
        <w:rPr>
          <w:spacing w:val="-1"/>
        </w:rPr>
        <w:t> </w:t>
      </w:r>
      <w:r>
        <w:rPr/>
        <w:t>nói rằng khi cái tâm thứ hai sanh ra nên nói rằng người đó hoặc người khác. Mà Ngài tường thuật trong vấn đề đó như vầy phải nói rằng khi cái tâm thứ hai sanh ra không nên nói là người đó hay người khác, nhưng nên nói là con trai hoặc con gái như thế</w:t>
      </w:r>
      <w:r>
        <w:rPr>
          <w:spacing w:val="40"/>
        </w:rPr>
        <w:t> </w:t>
      </w:r>
      <w:r>
        <w:rPr/>
        <w:t>vậy là sai.</w:t>
      </w:r>
    </w:p>
    <w:p>
      <w:pPr>
        <w:pStyle w:val="Heading3"/>
        <w:spacing w:line="240" w:lineRule="auto" w:before="7"/>
      </w:pPr>
      <w:r>
        <w:rPr>
          <w:spacing w:val="-4"/>
        </w:rPr>
        <w:t>116.</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Khi cái tâm thứ hai sanh ra không nên nói rằng người đó hay là người khác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Khi cái tâm thứ hai sanh ra không nên nói rằng là nữ hoặc nam ... hay cư sĩ hoặc xuất gia ... hay là Chư thiên hoặc nhân loại phải chăng? Phản ngữ: Phải rồi.</w:t>
      </w:r>
    </w:p>
    <w:p>
      <w:pPr>
        <w:pStyle w:val="BodyText"/>
        <w:spacing w:before="3"/>
        <w:ind w:right="137"/>
        <w:jc w:val="both"/>
      </w:pPr>
      <w:r>
        <w:rPr>
          <w:rFonts w:ascii="Symbol" w:hAnsi="Symbol"/>
        </w:rPr>
        <w:t></w:t>
      </w:r>
      <w:r>
        <w:rPr>
          <w:spacing w:val="80"/>
        </w:rPr>
        <w:t> </w:t>
      </w:r>
      <w:r>
        <w:rPr>
          <w:b/>
        </w:rPr>
        <w:t>Tự ngôn: </w:t>
      </w:r>
      <w:r>
        <w:rPr/>
        <w:t>Xin</w:t>
      </w:r>
      <w:r>
        <w:rPr>
          <w:spacing w:val="-1"/>
        </w:rPr>
        <w:t> </w:t>
      </w:r>
      <w:r>
        <w:rPr/>
        <w:t>Ngài</w:t>
      </w:r>
      <w:r>
        <w:rPr>
          <w:spacing w:val="-1"/>
        </w:rPr>
        <w:t> </w:t>
      </w:r>
      <w:r>
        <w:rPr/>
        <w:t>lãnh</w:t>
      </w:r>
      <w:r>
        <w:rPr>
          <w:spacing w:val="-1"/>
        </w:rPr>
        <w:t> </w:t>
      </w:r>
      <w:r>
        <w:rPr/>
        <w:t>hội</w:t>
      </w:r>
      <w:r>
        <w:rPr>
          <w:spacing w:val="-1"/>
        </w:rPr>
        <w:t> </w:t>
      </w:r>
      <w:r>
        <w:rPr/>
        <w:t>chinh lệ</w:t>
      </w:r>
      <w:r>
        <w:rPr>
          <w:spacing w:val="-1"/>
        </w:rPr>
        <w:t> </w:t>
      </w:r>
      <w:r>
        <w:rPr/>
        <w:t>dù</w:t>
      </w:r>
      <w:r>
        <w:rPr>
          <w:spacing w:val="-1"/>
        </w:rPr>
        <w:t> </w:t>
      </w:r>
      <w:r>
        <w:rPr/>
        <w:t>rằng khi cái tâm thứ hai sanh</w:t>
      </w:r>
      <w:r>
        <w:rPr>
          <w:spacing w:val="-1"/>
        </w:rPr>
        <w:t> </w:t>
      </w:r>
      <w:r>
        <w:rPr/>
        <w:t>ra không thể</w:t>
      </w:r>
      <w:r>
        <w:rPr>
          <w:spacing w:val="-1"/>
        </w:rPr>
        <w:t> </w:t>
      </w:r>
      <w:r>
        <w:rPr/>
        <w:t>nói là người này</w:t>
      </w:r>
      <w:r>
        <w:rPr>
          <w:spacing w:val="-2"/>
        </w:rPr>
        <w:t> </w:t>
      </w:r>
      <w:r>
        <w:rPr/>
        <w:t>hay</w:t>
      </w:r>
      <w:r>
        <w:rPr>
          <w:spacing w:val="-2"/>
        </w:rPr>
        <w:t> </w:t>
      </w:r>
      <w:r>
        <w:rPr/>
        <w:t>người khác. Chính do nhân đó, Ngài mới nói rằng khi cái tâm thứ hai sanh không thể nói là Chư thiên hay nhân loại. Mà Ngài tường thuật trong vấn đề đó như vầy: “Khi cái tâm thứ hai sanh không thể nói đó là người này</w:t>
      </w:r>
      <w:r>
        <w:rPr>
          <w:spacing w:val="-1"/>
        </w:rPr>
        <w:t> </w:t>
      </w:r>
      <w:r>
        <w:rPr/>
        <w:t>hay người khác, mà phải nói rằng đó là Chư thiên hay nhân loại, như thế vậy là sai”. Dù cho rằng khi cái tâm thứ hai sanh ra nên nói là Chư thiên hay nhân loại, chính do nhân đó, Ngài mới</w:t>
      </w:r>
      <w:r>
        <w:rPr>
          <w:spacing w:val="80"/>
        </w:rPr>
        <w:t> </w:t>
      </w:r>
      <w:r>
        <w:rPr/>
        <w:t>nói là khi cái tâm thứ hai sanh ra nên nói đặng là người đó hoặc người khác, mà Ngài tường thuật trong vấn đề đó như vầy: “Phải nói rằng khi cái tâm thứ hai sanh ra không nên nói là người đó hay người khác, nhưng nên nói là Chư thiên hoặc nhân loại, như thế vậy là sai”.</w:t>
      </w:r>
    </w:p>
    <w:p>
      <w:pPr>
        <w:pStyle w:val="Heading3"/>
      </w:pPr>
      <w:r>
        <w:rPr>
          <w:spacing w:val="-4"/>
        </w:rPr>
        <w:t>117.</w:t>
      </w:r>
    </w:p>
    <w:p>
      <w:pPr>
        <w:pStyle w:val="BodyText"/>
        <w:spacing w:line="237" w:lineRule="auto"/>
        <w:ind w:right="140"/>
        <w:jc w:val="both"/>
      </w:pPr>
      <w:r>
        <w:rPr>
          <w:rFonts w:ascii="Symbol" w:hAnsi="Symbol"/>
        </w:rPr>
        <w:t></w:t>
      </w:r>
      <w:r>
        <w:rPr>
          <w:spacing w:val="40"/>
        </w:rPr>
        <w:t> </w:t>
      </w:r>
      <w:r>
        <w:rPr/>
        <w:t>Phản ngữ: Không nên nói Ngài nhận thấy người bằng chân thể siêu lý phải chăng? </w:t>
      </w:r>
      <w:r>
        <w:rPr>
          <w:b/>
        </w:rPr>
        <w:t>Tự ngôn: </w:t>
      </w:r>
      <w:r>
        <w:rPr/>
        <w:t>Phải rồi.</w:t>
      </w:r>
    </w:p>
    <w:p>
      <w:pPr>
        <w:pStyle w:val="BodyText"/>
        <w:spacing w:line="237" w:lineRule="auto" w:before="5"/>
        <w:ind w:right="141"/>
        <w:jc w:val="both"/>
      </w:pPr>
      <w:r>
        <w:rPr>
          <w:rFonts w:ascii="Symbol" w:hAnsi="Symbol"/>
        </w:rPr>
        <w:t></w:t>
      </w:r>
      <w:r>
        <w:rPr>
          <w:spacing w:val="40"/>
        </w:rPr>
        <w:t> </w:t>
      </w:r>
      <w:r>
        <w:rPr/>
        <w:t>Phản ngữ: Người nào thấy, thấy sắc nào, thấy bằng con mắt nào mới nên nói rằng</w:t>
      </w:r>
      <w:r>
        <w:rPr>
          <w:spacing w:val="40"/>
        </w:rPr>
        <w:t> </w:t>
      </w:r>
      <w:r>
        <w:rPr/>
        <w:t>người đó thấy, thấy sắc đó, thấy với con mắt đó phải chăng? </w:t>
      </w:r>
      <w:r>
        <w:rPr>
          <w:b/>
        </w:rPr>
        <w:t>Tự ngôn: </w:t>
      </w:r>
      <w:r>
        <w:rPr/>
        <w:t>Phải rồi.</w:t>
      </w:r>
    </w:p>
    <w:p>
      <w:pPr>
        <w:pStyle w:val="BodyText"/>
        <w:spacing w:before="3"/>
        <w:ind w:right="139"/>
        <w:jc w:val="both"/>
      </w:pPr>
      <w:r>
        <w:rPr>
          <w:rFonts w:ascii="Symbol" w:hAnsi="Symbol"/>
        </w:rPr>
        <w:t></w:t>
      </w:r>
      <w:r>
        <w:rPr>
          <w:spacing w:val="80"/>
        </w:rPr>
        <w:t> </w:t>
      </w:r>
      <w:r>
        <w:rPr/>
        <w:t>Phản ngữ: Dù rằng người nào thấy, thấy sắc nào, thấy bằng con mắt nào mới nói đặng là người đó thấy, thấy sắc đó, thấy bằng con mắt đó. Chính do nhân đó, Ngài mới nói rằng tôi nhận thấy người bằng chân thể siêu lý.</w:t>
      </w:r>
    </w:p>
    <w:p>
      <w:pPr>
        <w:pStyle w:val="Heading3"/>
      </w:pPr>
      <w:r>
        <w:rPr>
          <w:spacing w:val="-4"/>
        </w:rPr>
        <w:t>118.</w:t>
      </w:r>
    </w:p>
    <w:p>
      <w:pPr>
        <w:pStyle w:val="BodyText"/>
        <w:spacing w:line="237" w:lineRule="auto"/>
        <w:ind w:right="139"/>
        <w:jc w:val="both"/>
      </w:pPr>
      <w:r>
        <w:rPr>
          <w:rFonts w:ascii="Symbol" w:hAnsi="Symbol"/>
        </w:rPr>
        <w:t></w:t>
      </w:r>
      <w:r>
        <w:rPr>
          <w:spacing w:val="40"/>
        </w:rPr>
        <w:t> </w:t>
      </w:r>
      <w:r>
        <w:rPr/>
        <w:t>Phản ngữ: Không nên</w:t>
      </w:r>
      <w:r>
        <w:rPr>
          <w:spacing w:val="40"/>
        </w:rPr>
        <w:t> </w:t>
      </w:r>
      <w:r>
        <w:rPr/>
        <w:t>nói rằng Ngài nhận</w:t>
      </w:r>
      <w:r>
        <w:rPr>
          <w:spacing w:val="40"/>
        </w:rPr>
        <w:t> </w:t>
      </w:r>
      <w:r>
        <w:rPr/>
        <w:t>thấy người bằng chân</w:t>
      </w:r>
      <w:r>
        <w:rPr>
          <w:spacing w:val="40"/>
        </w:rPr>
        <w:t> </w:t>
      </w:r>
      <w:r>
        <w:rPr/>
        <w:t>thể siêu lý phải chăng? </w:t>
      </w:r>
      <w:r>
        <w:rPr>
          <w:b/>
        </w:rPr>
        <w:t>Tự ngôn: </w:t>
      </w:r>
      <w:r>
        <w:rPr/>
        <w:t>Phải rồi.</w:t>
      </w:r>
    </w:p>
    <w:p>
      <w:pPr>
        <w:pStyle w:val="BodyText"/>
        <w:spacing w:line="237" w:lineRule="auto" w:before="5"/>
        <w:ind w:right="139"/>
        <w:jc w:val="both"/>
      </w:pPr>
      <w:r>
        <w:rPr>
          <w:rFonts w:ascii="Symbol" w:hAnsi="Symbol"/>
        </w:rPr>
        <w:t></w:t>
      </w:r>
      <w:r>
        <w:rPr>
          <w:spacing w:val="40"/>
        </w:rPr>
        <w:t> </w:t>
      </w:r>
      <w:r>
        <w:rPr/>
        <w:t>Phản ngữ: Người nào nghe ... Người nào ngửi ... Người nào nếm ... Người nào đụng ... Người nào biết, biết cảnh pháp đó, biết bằng tâm đó phải chăng? </w:t>
      </w:r>
      <w:r>
        <w:rPr>
          <w:b/>
        </w:rPr>
        <w:t>Tự ngôn: </w:t>
      </w:r>
      <w:r>
        <w:rPr/>
        <w:t>Phải rồi.</w:t>
      </w:r>
    </w:p>
    <w:p>
      <w:pPr>
        <w:pStyle w:val="BodyText"/>
        <w:spacing w:before="3"/>
        <w:ind w:right="140"/>
        <w:jc w:val="both"/>
      </w:pPr>
      <w:r>
        <w:rPr>
          <w:rFonts w:ascii="Symbol" w:hAnsi="Symbol"/>
        </w:rPr>
        <w:t></w:t>
      </w:r>
      <w:r>
        <w:rPr>
          <w:spacing w:val="80"/>
        </w:rPr>
        <w:t> </w:t>
      </w:r>
      <w:r>
        <w:rPr/>
        <w:t>Phản</w:t>
      </w:r>
      <w:r>
        <w:rPr>
          <w:spacing w:val="-2"/>
        </w:rPr>
        <w:t> </w:t>
      </w:r>
      <w:r>
        <w:rPr/>
        <w:t>ngữ:</w:t>
      </w:r>
      <w:r>
        <w:rPr>
          <w:spacing w:val="-1"/>
        </w:rPr>
        <w:t> </w:t>
      </w:r>
      <w:r>
        <w:rPr/>
        <w:t>Dù</w:t>
      </w:r>
      <w:r>
        <w:rPr>
          <w:spacing w:val="-2"/>
        </w:rPr>
        <w:t> </w:t>
      </w:r>
      <w:r>
        <w:rPr/>
        <w:t>rằng</w:t>
      </w:r>
      <w:r>
        <w:rPr>
          <w:spacing w:val="-1"/>
        </w:rPr>
        <w:t> </w:t>
      </w:r>
      <w:r>
        <w:rPr/>
        <w:t>người</w:t>
      </w:r>
      <w:r>
        <w:rPr>
          <w:spacing w:val="-1"/>
        </w:rPr>
        <w:t> </w:t>
      </w:r>
      <w:r>
        <w:rPr/>
        <w:t>nào</w:t>
      </w:r>
      <w:r>
        <w:rPr>
          <w:spacing w:val="-1"/>
        </w:rPr>
        <w:t> </w:t>
      </w:r>
      <w:r>
        <w:rPr/>
        <w:t>biết,</w:t>
      </w:r>
      <w:r>
        <w:rPr>
          <w:spacing w:val="-1"/>
        </w:rPr>
        <w:t> </w:t>
      </w:r>
      <w:r>
        <w:rPr/>
        <w:t>biết</w:t>
      </w:r>
      <w:r>
        <w:rPr>
          <w:spacing w:val="-1"/>
        </w:rPr>
        <w:t> </w:t>
      </w:r>
      <w:r>
        <w:rPr/>
        <w:t>cảnh</w:t>
      </w:r>
      <w:r>
        <w:rPr>
          <w:spacing w:val="-1"/>
        </w:rPr>
        <w:t> </w:t>
      </w:r>
      <w:r>
        <w:rPr/>
        <w:t>pháp nào,</w:t>
      </w:r>
      <w:r>
        <w:rPr>
          <w:spacing w:val="-1"/>
        </w:rPr>
        <w:t> </w:t>
      </w:r>
      <w:r>
        <w:rPr/>
        <w:t>biết</w:t>
      </w:r>
      <w:r>
        <w:rPr>
          <w:spacing w:val="-1"/>
        </w:rPr>
        <w:t> </w:t>
      </w:r>
      <w:r>
        <w:rPr/>
        <w:t>bằng</w:t>
      </w:r>
      <w:r>
        <w:rPr>
          <w:spacing w:val="-1"/>
        </w:rPr>
        <w:t> </w:t>
      </w:r>
      <w:r>
        <w:rPr/>
        <w:t>tâm</w:t>
      </w:r>
      <w:r>
        <w:rPr>
          <w:spacing w:val="-3"/>
        </w:rPr>
        <w:t> </w:t>
      </w:r>
      <w:r>
        <w:rPr/>
        <w:t>nào</w:t>
      </w:r>
      <w:r>
        <w:rPr>
          <w:spacing w:val="-1"/>
        </w:rPr>
        <w:t> </w:t>
      </w:r>
      <w:r>
        <w:rPr/>
        <w:t>mới</w:t>
      </w:r>
      <w:r>
        <w:rPr>
          <w:spacing w:val="-2"/>
        </w:rPr>
        <w:t> </w:t>
      </w:r>
      <w:r>
        <w:rPr/>
        <w:t>nói</w:t>
      </w:r>
      <w:r>
        <w:rPr>
          <w:spacing w:val="-2"/>
        </w:rPr>
        <w:t> </w:t>
      </w:r>
      <w:r>
        <w:rPr/>
        <w:t>đặng là người đó biết, biết cảnh pháp đó bằng tâm đó. Chính do nhân ấy, Ngài mới nói rằng tôi nhận thấy người bằng chân thể siêu lý.</w:t>
      </w:r>
    </w:p>
    <w:p>
      <w:pPr>
        <w:pStyle w:val="Heading3"/>
      </w:pPr>
      <w:r>
        <w:rPr>
          <w:spacing w:val="-4"/>
        </w:rPr>
        <w:t>119.</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Người nào chẳng đặng thấy, chẳng đặng thấy sắc nào, chẳng đặng thấy với con mắt nào, không nên nói rằng người đó thấy, không nên nói rằng thấy sắc đó,</w:t>
      </w:r>
      <w:r>
        <w:rPr>
          <w:spacing w:val="40"/>
        </w:rPr>
        <w:t> </w:t>
      </w:r>
      <w:r>
        <w:rPr/>
        <w:t>không nên nói rằng thấy với con mắt đó phải chăng? Phản ngữ: Phải rồi.</w:t>
      </w:r>
    </w:p>
    <w:p>
      <w:pPr>
        <w:pStyle w:val="BodyText"/>
        <w:ind w:right="134"/>
        <w:jc w:val="both"/>
      </w:pPr>
      <w:r>
        <w:rPr>
          <w:rFonts w:ascii="Symbol" w:hAnsi="Symbol"/>
        </w:rPr>
        <w:t></w:t>
      </w:r>
      <w:r>
        <w:rPr>
          <w:spacing w:val="40"/>
        </w:rPr>
        <w:t> </w:t>
      </w:r>
      <w:r>
        <w:rPr>
          <w:b/>
        </w:rPr>
        <w:t>Tự ngôn: </w:t>
      </w:r>
      <w:r>
        <w:rPr/>
        <w:t>Dù rằng người nào chẳng đặng thấy, chẳng đặng thấy sắc nào, chẳng đặng thấy</w:t>
      </w:r>
      <w:r>
        <w:rPr>
          <w:spacing w:val="-7"/>
        </w:rPr>
        <w:t> </w:t>
      </w:r>
      <w:r>
        <w:rPr/>
        <w:t>bằng con mắt</w:t>
      </w:r>
      <w:r>
        <w:rPr>
          <w:spacing w:val="-3"/>
        </w:rPr>
        <w:t> </w:t>
      </w:r>
      <w:r>
        <w:rPr/>
        <w:t>nào,</w:t>
      </w:r>
      <w:r>
        <w:rPr>
          <w:spacing w:val="-1"/>
        </w:rPr>
        <w:t> </w:t>
      </w:r>
      <w:r>
        <w:rPr/>
        <w:t>không</w:t>
      </w:r>
      <w:r>
        <w:rPr>
          <w:spacing w:val="-1"/>
        </w:rPr>
        <w:t> </w:t>
      </w:r>
      <w:r>
        <w:rPr/>
        <w:t>nên</w:t>
      </w:r>
      <w:r>
        <w:rPr>
          <w:spacing w:val="-3"/>
        </w:rPr>
        <w:t> </w:t>
      </w:r>
      <w:r>
        <w:rPr/>
        <w:t>nói</w:t>
      </w:r>
      <w:r>
        <w:rPr>
          <w:spacing w:val="-3"/>
        </w:rPr>
        <w:t> </w:t>
      </w:r>
      <w:r>
        <w:rPr/>
        <w:t>rằng người</w:t>
      </w:r>
      <w:r>
        <w:rPr>
          <w:spacing w:val="-2"/>
        </w:rPr>
        <w:t> </w:t>
      </w:r>
      <w:r>
        <w:rPr/>
        <w:t>đó</w:t>
      </w:r>
      <w:r>
        <w:rPr>
          <w:spacing w:val="-3"/>
        </w:rPr>
        <w:t> </w:t>
      </w:r>
      <w:r>
        <w:rPr/>
        <w:t>thấy,</w:t>
      </w:r>
      <w:r>
        <w:rPr>
          <w:spacing w:val="-1"/>
        </w:rPr>
        <w:t> </w:t>
      </w:r>
      <w:r>
        <w:rPr/>
        <w:t>không</w:t>
      </w:r>
      <w:r>
        <w:rPr>
          <w:spacing w:val="-3"/>
        </w:rPr>
        <w:t> </w:t>
      </w:r>
      <w:r>
        <w:rPr/>
        <w:t>nên nói</w:t>
      </w:r>
      <w:r>
        <w:rPr>
          <w:spacing w:val="-1"/>
        </w:rPr>
        <w:t> </w:t>
      </w:r>
      <w:r>
        <w:rPr/>
        <w:t>rằng thấy</w:t>
      </w:r>
      <w:r>
        <w:rPr>
          <w:spacing w:val="-5"/>
        </w:rPr>
        <w:t> </w:t>
      </w:r>
      <w:r>
        <w:rPr/>
        <w:t>sắc đó, không nên nói rằng thấy bằng con mắt đó, cũng không nên nói rằng tôi nhận thấy người bằng chân thể siêu lý.</w:t>
      </w:r>
    </w:p>
    <w:p>
      <w:pPr>
        <w:pStyle w:val="Heading3"/>
        <w:spacing w:line="295" w:lineRule="exact"/>
      </w:pPr>
      <w:r>
        <w:rPr>
          <w:spacing w:val="-4"/>
        </w:rPr>
        <w:t>120.</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before="1"/>
        <w:ind w:right="134"/>
        <w:jc w:val="both"/>
      </w:pPr>
      <w:r>
        <w:rPr>
          <w:rFonts w:ascii="Symbol" w:hAnsi="Symbol"/>
        </w:rPr>
        <w:t></w:t>
      </w:r>
      <w:r>
        <w:rPr>
          <w:spacing w:val="40"/>
        </w:rPr>
        <w:t> </w:t>
      </w:r>
      <w:r>
        <w:rPr>
          <w:b/>
        </w:rPr>
        <w:t>Tự ngôn: </w:t>
      </w:r>
      <w:r>
        <w:rPr/>
        <w:t>Người nào chẳng đặng nghe ... Người nào chẳng đặng ngửi ... Người nào chẳng đặng nếm ... Người nào chẳng đặng đụng ... Người nào chẳng đặng biết</w:t>
      </w:r>
      <w:r>
        <w:rPr>
          <w:b/>
        </w:rPr>
        <w:t>, </w:t>
      </w:r>
      <w:r>
        <w:rPr/>
        <w:t>chẳng đặng biết cảnh pháp nào, chẳng đặng biết bằng ý nào, không nên nói rằng người đó biết, không nên nói rằng biết cảnh pháp đó, không nên nói biết bằng ý đó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7"/>
        <w:jc w:val="both"/>
      </w:pPr>
      <w:bookmarkStart w:name="_bookmark10" w:id="12"/>
      <w:bookmarkEnd w:id="12"/>
      <w:r>
        <w:rPr/>
      </w:r>
      <w:r>
        <w:rPr>
          <w:rFonts w:ascii="Symbol" w:hAnsi="Symbol"/>
        </w:rPr>
        <w:t></w:t>
      </w:r>
      <w:r>
        <w:rPr>
          <w:spacing w:val="40"/>
        </w:rPr>
        <w:t> </w:t>
      </w:r>
      <w:r>
        <w:rPr>
          <w:b/>
        </w:rPr>
        <w:t>Tự ngôn: </w:t>
      </w:r>
      <w:r>
        <w:rPr/>
        <w:t>Dù rằng người nào không đặng biết, không đặng biết cảnh pháp nào, không đặng biết với ý nào, không nên nói rằng người đó biết, không nên nói rằng biết cảnh pháp đó, không nên nói rằng biết bằng ý đó, cũng chớ nói rằng tôi nhận thấy người bằng chân thể siêu lý.</w:t>
      </w:r>
    </w:p>
    <w:p>
      <w:pPr>
        <w:pStyle w:val="Heading3"/>
        <w:spacing w:before="6"/>
      </w:pPr>
      <w:r>
        <w:rPr>
          <w:spacing w:val="-4"/>
        </w:rPr>
        <w:t>121.</w:t>
      </w:r>
    </w:p>
    <w:p>
      <w:pPr>
        <w:pStyle w:val="BodyText"/>
        <w:spacing w:line="237" w:lineRule="auto"/>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spacing w:before="2"/>
        <w:ind w:right="137"/>
        <w:jc w:val="both"/>
      </w:pPr>
      <w:r>
        <w:rPr>
          <w:rFonts w:ascii="Symbol" w:hAnsi="Symbol"/>
        </w:rPr>
        <w:t></w:t>
      </w:r>
      <w:r>
        <w:rPr>
          <w:spacing w:val="40"/>
        </w:rPr>
        <w:t> </w:t>
      </w:r>
      <w:r>
        <w:rPr/>
        <w:t>Phản ngữ: Đức Thế Tôn có phán như vậy: “Này chư Phíc-khú, ta thấy tất cả chúng</w:t>
      </w:r>
      <w:r>
        <w:rPr>
          <w:spacing w:val="40"/>
        </w:rPr>
        <w:t> </w:t>
      </w:r>
      <w:r>
        <w:rPr/>
        <w:t>sanh đang tử, đang sanh hoặc hèn hạ, hoặc cao sang, hoặc có nhan sắc tốt, hoặc có nhan sắc xấu, hoặc thành lạc thú, hoặc thành khổ thú bằng Thiên nhãn trong sạch hơn mắt của nhân loại,</w:t>
      </w:r>
      <w:r>
        <w:rPr>
          <w:spacing w:val="-1"/>
        </w:rPr>
        <w:t> </w:t>
      </w:r>
      <w:r>
        <w:rPr/>
        <w:t>vẫn biết rõ tất</w:t>
      </w:r>
      <w:r>
        <w:rPr>
          <w:spacing w:val="-1"/>
        </w:rPr>
        <w:t> </w:t>
      </w:r>
      <w:r>
        <w:rPr/>
        <w:t>cả chúng</w:t>
      </w:r>
      <w:r>
        <w:rPr>
          <w:spacing w:val="-1"/>
        </w:rPr>
        <w:t> </w:t>
      </w:r>
      <w:r>
        <w:rPr/>
        <w:t>sanh động</w:t>
      </w:r>
      <w:r>
        <w:rPr>
          <w:spacing w:val="-1"/>
        </w:rPr>
        <w:t> </w:t>
      </w:r>
      <w:r>
        <w:rPr/>
        <w:t>tác theo</w:t>
      </w:r>
      <w:r>
        <w:rPr>
          <w:spacing w:val="-1"/>
        </w:rPr>
        <w:t> </w:t>
      </w:r>
      <w:r>
        <w:rPr/>
        <w:t>nghiệp”,</w:t>
      </w:r>
      <w:r>
        <w:rPr>
          <w:spacing w:val="-1"/>
        </w:rPr>
        <w:t> </w:t>
      </w:r>
      <w:r>
        <w:rPr/>
        <w:t>như thế</w:t>
      </w:r>
      <w:r>
        <w:rPr>
          <w:spacing w:val="-1"/>
        </w:rPr>
        <w:t> </w:t>
      </w:r>
      <w:r>
        <w:rPr/>
        <w:t>là nghe có thật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3"/>
        </w:rPr>
        <w:t> </w:t>
      </w:r>
      <w:r>
        <w:rPr/>
        <w:t>ngữ:</w:t>
      </w:r>
      <w:r>
        <w:rPr>
          <w:spacing w:val="-4"/>
        </w:rPr>
        <w:t> </w:t>
      </w:r>
      <w:r>
        <w:rPr/>
        <w:t>Nếu</w:t>
      </w:r>
      <w:r>
        <w:rPr>
          <w:spacing w:val="-4"/>
        </w:rPr>
        <w:t> </w:t>
      </w:r>
      <w:r>
        <w:rPr/>
        <w:t>thế</w:t>
      </w:r>
      <w:r>
        <w:rPr>
          <w:spacing w:val="-4"/>
        </w:rPr>
        <w:t> </w:t>
      </w:r>
      <w:r>
        <w:rPr/>
        <w:t>đó</w:t>
      </w:r>
      <w:r>
        <w:rPr>
          <w:spacing w:val="-1"/>
        </w:rPr>
        <w:t> </w:t>
      </w:r>
      <w:r>
        <w:rPr/>
        <w:t>cũng</w:t>
      </w:r>
      <w:r>
        <w:rPr>
          <w:spacing w:val="-4"/>
        </w:rPr>
        <w:t> </w:t>
      </w:r>
      <w:r>
        <w:rPr/>
        <w:t>nhận</w:t>
      </w:r>
      <w:r>
        <w:rPr>
          <w:spacing w:val="-2"/>
        </w:rPr>
        <w:t> </w:t>
      </w:r>
      <w:r>
        <w:rPr/>
        <w:t>thấy</w:t>
      </w:r>
      <w:r>
        <w:rPr>
          <w:spacing w:val="-7"/>
        </w:rPr>
        <w:t> </w:t>
      </w:r>
      <w:r>
        <w:rPr/>
        <w:t>người</w:t>
      </w:r>
      <w:r>
        <w:rPr>
          <w:spacing w:val="-1"/>
        </w:rPr>
        <w:t> </w:t>
      </w:r>
      <w:r>
        <w:rPr/>
        <w:t>đặng</w:t>
      </w:r>
      <w:r>
        <w:rPr>
          <w:spacing w:val="-4"/>
        </w:rPr>
        <w:t> </w:t>
      </w:r>
      <w:r>
        <w:rPr/>
        <w:t>theo</w:t>
      </w:r>
      <w:r>
        <w:rPr>
          <w:spacing w:val="-3"/>
        </w:rPr>
        <w:t> </w:t>
      </w:r>
      <w:r>
        <w:rPr/>
        <w:t>chân</w:t>
      </w:r>
      <w:r>
        <w:rPr>
          <w:spacing w:val="-4"/>
        </w:rPr>
        <w:t> </w:t>
      </w:r>
      <w:r>
        <w:rPr/>
        <w:t>thể</w:t>
      </w:r>
      <w:r>
        <w:rPr>
          <w:spacing w:val="-2"/>
        </w:rPr>
        <w:t> </w:t>
      </w:r>
      <w:r>
        <w:rPr/>
        <w:t>siêu</w:t>
      </w:r>
      <w:r>
        <w:rPr>
          <w:spacing w:val="-4"/>
        </w:rPr>
        <w:t> </w:t>
      </w:r>
      <w:r>
        <w:rPr/>
        <w:t>lý</w:t>
      </w:r>
      <w:r>
        <w:rPr>
          <w:spacing w:val="-2"/>
        </w:rPr>
        <w:t> </w:t>
      </w:r>
      <w:r>
        <w:rPr/>
        <w:t>chớ</w:t>
      </w:r>
      <w:r>
        <w:rPr>
          <w:spacing w:val="-4"/>
        </w:rPr>
        <w:t> </w:t>
      </w:r>
      <w:r>
        <w:rPr>
          <w:spacing w:val="-5"/>
        </w:rPr>
        <w:t>gì?</w:t>
      </w:r>
    </w:p>
    <w:p>
      <w:pPr>
        <w:pStyle w:val="BodyText"/>
        <w:spacing w:before="1"/>
        <w:ind w:right="139"/>
        <w:jc w:val="both"/>
      </w:pPr>
      <w:r>
        <w:rPr>
          <w:rFonts w:ascii="Symbol" w:hAnsi="Symbol"/>
        </w:rPr>
        <w:t></w:t>
      </w:r>
      <w:r>
        <w:rPr>
          <w:spacing w:val="80"/>
        </w:rPr>
        <w:t> </w:t>
      </w:r>
      <w:r>
        <w:rPr>
          <w:b/>
        </w:rPr>
        <w:t>Tự ngôn: </w:t>
      </w:r>
      <w:r>
        <w:rPr/>
        <w:t>Ngài đã nhứt định rằng Đức Thế Tôn có phán như vầy: “Này</w:t>
      </w:r>
      <w:r>
        <w:rPr>
          <w:spacing w:val="-2"/>
        </w:rPr>
        <w:t> </w:t>
      </w:r>
      <w:r>
        <w:rPr/>
        <w:t>Chư Phíc-khú, ta thấy tất cả chúng sanh đang tử đang sanh, hoặc thấp hèn, hoặc cao sang, hoặc có nhan sắc tốt, hoặc có nhan sắc xấu, hoặc thành lạc thú, hoặc thành khổ thú, thấy bằng Thiên nhãn trong sạch hơn con mắt của nhân loại, vẫn biết rõ tất cả chúng sanh tác động theo nghiệp”, như thế chính do nhân đó, Ngài mới nhận thấy người bằng chân</w:t>
      </w:r>
      <w:r>
        <w:rPr>
          <w:spacing w:val="80"/>
        </w:rPr>
        <w:t> </w:t>
      </w:r>
      <w:r>
        <w:rPr/>
        <w:t>thể siêu lý phải chăng? Phản ngữ: Phải rồi.</w:t>
      </w:r>
    </w:p>
    <w:p>
      <w:pPr>
        <w:pStyle w:val="ListParagraph"/>
        <w:numPr>
          <w:ilvl w:val="0"/>
          <w:numId w:val="4"/>
        </w:numPr>
        <w:tabs>
          <w:tab w:pos="708" w:val="left" w:leader="none"/>
        </w:tabs>
        <w:spacing w:line="240" w:lineRule="auto" w:before="0" w:after="0"/>
        <w:ind w:left="708" w:right="140" w:hanging="284"/>
        <w:jc w:val="both"/>
        <w:rPr>
          <w:sz w:val="26"/>
        </w:rPr>
      </w:pPr>
      <w:r>
        <w:rPr>
          <w:b/>
          <w:sz w:val="26"/>
        </w:rPr>
        <w:t>Tự ngôn: </w:t>
      </w:r>
      <w:r>
        <w:rPr>
          <w:sz w:val="26"/>
        </w:rPr>
        <w:t>Đức Thế Tôn Ngài thấy sắc hoặc thấy người bằng Thiên nhãn trong sạch hơn con mắt của nhân loại. Phản ngữ: Ngài thấy sắc.</w:t>
      </w:r>
    </w:p>
    <w:p>
      <w:pPr>
        <w:pStyle w:val="ListParagraph"/>
        <w:numPr>
          <w:ilvl w:val="0"/>
          <w:numId w:val="4"/>
        </w:numPr>
        <w:tabs>
          <w:tab w:pos="708" w:val="left" w:leader="none"/>
        </w:tabs>
        <w:spacing w:line="240" w:lineRule="auto" w:before="0" w:after="0"/>
        <w:ind w:left="708" w:right="139" w:hanging="284"/>
        <w:jc w:val="both"/>
        <w:rPr>
          <w:sz w:val="26"/>
        </w:rPr>
      </w:pPr>
      <w:r>
        <w:rPr>
          <w:b/>
          <w:sz w:val="26"/>
        </w:rPr>
        <w:t>Tự ngôn: </w:t>
      </w:r>
      <w:r>
        <w:rPr>
          <w:sz w:val="26"/>
        </w:rPr>
        <w:t>Sắc là người, sắc tử, sắc sanh, sắc động tác theo nghiệp phải chăng? Phản ngữ: Không nên nói thế đó.</w:t>
      </w:r>
    </w:p>
    <w:p>
      <w:pPr>
        <w:pStyle w:val="ListParagraph"/>
        <w:numPr>
          <w:ilvl w:val="0"/>
          <w:numId w:val="4"/>
        </w:numPr>
        <w:tabs>
          <w:tab w:pos="708" w:val="left" w:leader="none"/>
        </w:tabs>
        <w:spacing w:line="240" w:lineRule="auto" w:before="0" w:after="0"/>
        <w:ind w:left="708" w:right="140" w:hanging="284"/>
        <w:jc w:val="both"/>
        <w:rPr>
          <w:sz w:val="26"/>
        </w:rPr>
      </w:pPr>
      <w:r>
        <w:rPr>
          <w:b/>
          <w:sz w:val="26"/>
        </w:rPr>
        <w:t>Tự ngôn: </w:t>
      </w:r>
      <w:r>
        <w:rPr>
          <w:sz w:val="26"/>
        </w:rPr>
        <w:t>Đức Thế Tôn Ngài thấy sắc hoặc thấy người bằng Thiên nhãn thanh tịnh</w:t>
      </w:r>
      <w:r>
        <w:rPr>
          <w:spacing w:val="40"/>
          <w:sz w:val="26"/>
        </w:rPr>
        <w:t> </w:t>
      </w:r>
      <w:r>
        <w:rPr>
          <w:sz w:val="26"/>
        </w:rPr>
        <w:t>hơn mắt của nhân loại. Phản ngữ: Ngài thấy người.</w:t>
      </w:r>
    </w:p>
    <w:p>
      <w:pPr>
        <w:pStyle w:val="ListParagraph"/>
        <w:numPr>
          <w:ilvl w:val="0"/>
          <w:numId w:val="4"/>
        </w:numPr>
        <w:tabs>
          <w:tab w:pos="708" w:val="left" w:leader="none"/>
        </w:tabs>
        <w:spacing w:line="240" w:lineRule="auto" w:before="0" w:after="0"/>
        <w:ind w:left="708" w:right="140" w:hanging="284"/>
        <w:jc w:val="both"/>
        <w:rPr>
          <w:sz w:val="26"/>
        </w:rPr>
      </w:pPr>
      <w:r>
        <w:rPr>
          <w:b/>
          <w:sz w:val="26"/>
        </w:rPr>
        <w:t>Tự ngôn: </w:t>
      </w:r>
      <w:r>
        <w:rPr>
          <w:sz w:val="26"/>
        </w:rPr>
        <w:t>Người là sắc như Sắc xứ, như là Sắc giới </w:t>
      </w:r>
      <w:r>
        <w:rPr>
          <w:i/>
          <w:sz w:val="26"/>
        </w:rPr>
        <w:t>(rūpadhātu), </w:t>
      </w:r>
      <w:r>
        <w:rPr>
          <w:sz w:val="26"/>
        </w:rPr>
        <w:t>như là sắc xanh, như là sắc vàng, như là sắc đỏ, như là sắc trắng, như là đồ đạc biết với con mắt, chạm đến con mắt, đưa ra đến đường con mắt phải chăng? Phản ngữ: Không nên nói thế đó.</w:t>
      </w:r>
    </w:p>
    <w:p>
      <w:pPr>
        <w:pStyle w:val="ListParagraph"/>
        <w:numPr>
          <w:ilvl w:val="0"/>
          <w:numId w:val="4"/>
        </w:numPr>
        <w:tabs>
          <w:tab w:pos="708" w:val="left" w:leader="none"/>
        </w:tabs>
        <w:spacing w:line="240" w:lineRule="auto" w:before="0" w:after="0"/>
        <w:ind w:left="708" w:right="140" w:hanging="284"/>
        <w:jc w:val="both"/>
        <w:rPr>
          <w:sz w:val="26"/>
        </w:rPr>
      </w:pPr>
      <w:r>
        <w:rPr>
          <w:b/>
          <w:sz w:val="26"/>
        </w:rPr>
        <w:t>Tự ngôn: </w:t>
      </w:r>
      <w:r>
        <w:rPr>
          <w:sz w:val="26"/>
        </w:rPr>
        <w:t>Đức Thế Tôn Ngài thấy sắc hoặc thấy người bằng Thiên nhãn thanh tịnh</w:t>
      </w:r>
      <w:r>
        <w:rPr>
          <w:spacing w:val="40"/>
          <w:sz w:val="26"/>
        </w:rPr>
        <w:t> </w:t>
      </w:r>
      <w:r>
        <w:rPr>
          <w:sz w:val="26"/>
        </w:rPr>
        <w:t>hơn mắt của nhân loại. Phản ngữ: Ngài thấy cả hai thứ.</w:t>
      </w:r>
    </w:p>
    <w:p>
      <w:pPr>
        <w:pStyle w:val="ListParagraph"/>
        <w:numPr>
          <w:ilvl w:val="0"/>
          <w:numId w:val="4"/>
        </w:numPr>
        <w:tabs>
          <w:tab w:pos="708" w:val="left" w:leader="none"/>
        </w:tabs>
        <w:spacing w:line="240" w:lineRule="auto" w:before="0" w:after="0"/>
        <w:ind w:left="708" w:right="137" w:hanging="284"/>
        <w:jc w:val="both"/>
        <w:rPr>
          <w:sz w:val="26"/>
        </w:rPr>
      </w:pPr>
      <w:r>
        <w:rPr>
          <w:b/>
          <w:sz w:val="26"/>
        </w:rPr>
        <w:t>Tự ngôn: </w:t>
      </w:r>
      <w:r>
        <w:rPr>
          <w:sz w:val="26"/>
        </w:rPr>
        <w:t>Cả hai thứ như là Sắc, như là Sắc xứ, như là Sắc giới; cả hai thứ như là màu xanh, cả hai thứ như là màu vàng, cả hai thứ như là màu đỏ, cả hai thứ như là màu trắng, cả hai thứ như là đồ đạc biết đặng bằng mắt, cả hai thứ chạm nơi nhân, cả hai</w:t>
      </w:r>
      <w:r>
        <w:rPr>
          <w:spacing w:val="40"/>
          <w:sz w:val="26"/>
        </w:rPr>
        <w:t> </w:t>
      </w:r>
      <w:r>
        <w:rPr>
          <w:sz w:val="26"/>
        </w:rPr>
        <w:t>thứ đưa đến đường lối của mắt, cả hai thứ tử, cả hai thứ sanh, cả hai thứ động tác theo nghiệp phải chăng? Phản ngữ: Không nên nói thế đó...</w:t>
      </w:r>
    </w:p>
    <w:p>
      <w:pPr>
        <w:spacing w:before="0"/>
        <w:ind w:left="283" w:right="0" w:firstLine="0"/>
        <w:jc w:val="center"/>
        <w:rPr>
          <w:i/>
          <w:sz w:val="26"/>
        </w:rPr>
      </w:pPr>
      <w:r>
        <w:rPr>
          <w:i/>
          <w:sz w:val="26"/>
        </w:rPr>
        <w:t>Dứt</w:t>
      </w:r>
      <w:r>
        <w:rPr>
          <w:i/>
          <w:spacing w:val="-5"/>
          <w:sz w:val="26"/>
        </w:rPr>
        <w:t> </w:t>
      </w:r>
      <w:r>
        <w:rPr>
          <w:i/>
          <w:sz w:val="26"/>
        </w:rPr>
        <w:t>Y</w:t>
      </w:r>
      <w:r>
        <w:rPr>
          <w:i/>
          <w:spacing w:val="-2"/>
          <w:sz w:val="26"/>
        </w:rPr>
        <w:t> </w:t>
      </w:r>
      <w:r>
        <w:rPr>
          <w:i/>
          <w:sz w:val="26"/>
        </w:rPr>
        <w:t>chế</w:t>
      </w:r>
      <w:r>
        <w:rPr>
          <w:i/>
          <w:spacing w:val="-5"/>
          <w:sz w:val="26"/>
        </w:rPr>
        <w:t> </w:t>
      </w:r>
      <w:r>
        <w:rPr>
          <w:i/>
          <w:sz w:val="26"/>
        </w:rPr>
        <w:t>định</w:t>
      </w:r>
      <w:r>
        <w:rPr>
          <w:i/>
          <w:spacing w:val="-4"/>
          <w:sz w:val="26"/>
        </w:rPr>
        <w:t> </w:t>
      </w:r>
      <w:r>
        <w:rPr>
          <w:i/>
          <w:sz w:val="26"/>
        </w:rPr>
        <w:t>cật</w:t>
      </w:r>
      <w:r>
        <w:rPr>
          <w:i/>
          <w:spacing w:val="-2"/>
          <w:sz w:val="26"/>
        </w:rPr>
        <w:t> </w:t>
      </w:r>
      <w:r>
        <w:rPr>
          <w:i/>
          <w:spacing w:val="-5"/>
          <w:sz w:val="26"/>
        </w:rPr>
        <w:t>vấn</w:t>
      </w:r>
    </w:p>
    <w:p>
      <w:pPr>
        <w:spacing w:before="0"/>
        <w:ind w:left="282"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281" w:right="0" w:firstLine="0"/>
        <w:jc w:val="center"/>
        <w:rPr>
          <w:b/>
          <w:i/>
          <w:sz w:val="26"/>
        </w:rPr>
      </w:pPr>
      <w:r>
        <w:rPr>
          <w:b/>
          <w:color w:val="00AF50"/>
          <w:sz w:val="26"/>
        </w:rPr>
        <w:t>PHẦN</w:t>
      </w:r>
      <w:r>
        <w:rPr>
          <w:b/>
          <w:color w:val="00AF50"/>
          <w:spacing w:val="-7"/>
          <w:sz w:val="26"/>
        </w:rPr>
        <w:t> </w:t>
      </w:r>
      <w:r>
        <w:rPr>
          <w:b/>
          <w:color w:val="00AF50"/>
          <w:sz w:val="26"/>
        </w:rPr>
        <w:t>NGHIỆP</w:t>
      </w:r>
      <w:r>
        <w:rPr>
          <w:b/>
          <w:color w:val="00AF50"/>
          <w:spacing w:val="-6"/>
          <w:sz w:val="26"/>
        </w:rPr>
        <w:t> </w:t>
      </w:r>
      <w:r>
        <w:rPr>
          <w:b/>
          <w:color w:val="00AF50"/>
          <w:sz w:val="26"/>
        </w:rPr>
        <w:t>ĐẶNG</w:t>
      </w:r>
      <w:r>
        <w:rPr>
          <w:b/>
          <w:color w:val="00AF50"/>
          <w:spacing w:val="-7"/>
          <w:sz w:val="26"/>
        </w:rPr>
        <w:t> </w:t>
      </w:r>
      <w:r>
        <w:rPr>
          <w:b/>
          <w:color w:val="00AF50"/>
          <w:sz w:val="26"/>
        </w:rPr>
        <w:t>KẾ</w:t>
      </w:r>
      <w:r>
        <w:rPr>
          <w:b/>
          <w:color w:val="00AF50"/>
          <w:spacing w:val="-8"/>
          <w:sz w:val="26"/>
        </w:rPr>
        <w:t> </w:t>
      </w:r>
      <w:r>
        <w:rPr>
          <w:b/>
          <w:i/>
          <w:color w:val="00AF50"/>
          <w:spacing w:val="-2"/>
          <w:sz w:val="26"/>
        </w:rPr>
        <w:t>(KĀLYĀṆAVAGGA)</w:t>
      </w:r>
    </w:p>
    <w:p>
      <w:pPr>
        <w:pStyle w:val="Heading3"/>
        <w:spacing w:line="292" w:lineRule="exact" w:before="98"/>
      </w:pPr>
      <w:r>
        <w:rPr>
          <w:spacing w:val="-4"/>
        </w:rPr>
        <w:t>122.</w:t>
      </w:r>
    </w:p>
    <w:p>
      <w:pPr>
        <w:pStyle w:val="BodyText"/>
        <w:spacing w:line="318" w:lineRule="exact"/>
        <w:ind w:left="424" w:firstLine="0"/>
      </w:pPr>
      <w:r>
        <w:rPr>
          <w:rFonts w:ascii="Symbol" w:hAnsi="Symbol"/>
        </w:rPr>
        <w:t></w:t>
      </w:r>
      <w:r>
        <w:rPr>
          <w:spacing w:val="79"/>
        </w:rPr>
        <w:t> </w:t>
      </w:r>
      <w:r>
        <w:rPr/>
        <w:t>Phản</w:t>
      </w:r>
      <w:r>
        <w:rPr>
          <w:spacing w:val="-5"/>
        </w:rPr>
        <w:t> </w:t>
      </w:r>
      <w:r>
        <w:rPr/>
        <w:t>ngữ:</w:t>
      </w:r>
      <w:r>
        <w:rPr>
          <w:spacing w:val="-5"/>
        </w:rPr>
        <w:t> </w:t>
      </w:r>
      <w:r>
        <w:rPr/>
        <w:t>Ngài</w:t>
      </w:r>
      <w:r>
        <w:rPr>
          <w:spacing w:val="-4"/>
        </w:rPr>
        <w:t> </w:t>
      </w:r>
      <w:r>
        <w:rPr/>
        <w:t>nhận</w:t>
      </w:r>
      <w:r>
        <w:rPr>
          <w:spacing w:val="-4"/>
        </w:rPr>
        <w:t> </w:t>
      </w:r>
      <w:r>
        <w:rPr/>
        <w:t>thấy</w:t>
      </w:r>
      <w:r>
        <w:rPr>
          <w:spacing w:val="-8"/>
        </w:rPr>
        <w:t> </w:t>
      </w:r>
      <w:r>
        <w:rPr/>
        <w:t>nghiệp</w:t>
      </w:r>
      <w:r>
        <w:rPr>
          <w:spacing w:val="-1"/>
        </w:rPr>
        <w:t> </w:t>
      </w:r>
      <w:r>
        <w:rPr/>
        <w:t>tốt,</w:t>
      </w:r>
      <w:r>
        <w:rPr>
          <w:spacing w:val="-5"/>
        </w:rPr>
        <w:t> </w:t>
      </w:r>
      <w:r>
        <w:rPr/>
        <w:t>nghiệp</w:t>
      </w:r>
      <w:r>
        <w:rPr>
          <w:spacing w:val="-3"/>
        </w:rPr>
        <w:t> </w:t>
      </w:r>
      <w:r>
        <w:rPr/>
        <w:t>xấu</w:t>
      </w:r>
      <w:r>
        <w:rPr>
          <w:spacing w:val="-5"/>
        </w:rPr>
        <w:t> </w:t>
      </w:r>
      <w:r>
        <w:rPr/>
        <w:t>phải</w:t>
      </w:r>
      <w:r>
        <w:rPr>
          <w:spacing w:val="-5"/>
        </w:rPr>
        <w:t> </w:t>
      </w:r>
      <w:r>
        <w:rPr/>
        <w:t>chăng?</w:t>
      </w:r>
      <w:r>
        <w:rPr>
          <w:spacing w:val="-1"/>
        </w:rPr>
        <w:t> </w:t>
      </w:r>
      <w:r>
        <w:rPr>
          <w:b/>
        </w:rPr>
        <w:t>Tự</w:t>
      </w:r>
      <w:r>
        <w:rPr>
          <w:b/>
          <w:spacing w:val="-5"/>
        </w:rPr>
        <w:t> </w:t>
      </w:r>
      <w:r>
        <w:rPr>
          <w:b/>
        </w:rPr>
        <w:t>ngôn:</w:t>
      </w:r>
      <w:r>
        <w:rPr>
          <w:b/>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t>Phản</w:t>
      </w:r>
      <w:r>
        <w:rPr>
          <w:spacing w:val="-4"/>
        </w:rPr>
        <w:t> </w:t>
      </w:r>
      <w:r>
        <w:rPr/>
        <w:t>ngữ:</w:t>
      </w:r>
      <w:r>
        <w:rPr>
          <w:spacing w:val="-1"/>
        </w:rPr>
        <w:t> </w:t>
      </w:r>
      <w:r>
        <w:rPr/>
        <w:t>Ngài</w:t>
      </w:r>
      <w:r>
        <w:rPr>
          <w:spacing w:val="-1"/>
        </w:rPr>
        <w:t> </w:t>
      </w:r>
      <w:r>
        <w:rPr/>
        <w:t>nhận</w:t>
      </w:r>
      <w:r>
        <w:rPr>
          <w:spacing w:val="-1"/>
        </w:rPr>
        <w:t> </w:t>
      </w:r>
      <w:r>
        <w:rPr/>
        <w:t>thấy</w:t>
      </w:r>
      <w:r>
        <w:rPr>
          <w:spacing w:val="-5"/>
        </w:rPr>
        <w:t> </w:t>
      </w:r>
      <w:r>
        <w:rPr/>
        <w:t>người</w:t>
      </w:r>
      <w:r>
        <w:rPr>
          <w:spacing w:val="-1"/>
        </w:rPr>
        <w:t> </w:t>
      </w:r>
      <w:r>
        <w:rPr/>
        <w:t>làm,</w:t>
      </w:r>
      <w:r>
        <w:rPr>
          <w:spacing w:val="-1"/>
        </w:rPr>
        <w:t> </w:t>
      </w:r>
      <w:r>
        <w:rPr/>
        <w:t>người</w:t>
      </w:r>
      <w:r>
        <w:rPr>
          <w:spacing w:val="-4"/>
        </w:rPr>
        <w:t> </w:t>
      </w:r>
      <w:r>
        <w:rPr/>
        <w:t>tạo</w:t>
      </w:r>
      <w:r>
        <w:rPr>
          <w:spacing w:val="-4"/>
        </w:rPr>
        <w:t> </w:t>
      </w:r>
      <w:r>
        <w:rPr/>
        <w:t>nghiệp tốt,</w:t>
      </w:r>
      <w:r>
        <w:rPr>
          <w:spacing w:val="-1"/>
        </w:rPr>
        <w:t> </w:t>
      </w:r>
      <w:r>
        <w:rPr/>
        <w:t>nghiệp</w:t>
      </w:r>
      <w:r>
        <w:rPr>
          <w:spacing w:val="-2"/>
        </w:rPr>
        <w:t> </w:t>
      </w:r>
      <w:r>
        <w:rPr/>
        <w:t>xấu</w:t>
      </w:r>
      <w:r>
        <w:rPr>
          <w:spacing w:val="-4"/>
        </w:rPr>
        <w:t> </w:t>
      </w:r>
      <w:r>
        <w:rPr/>
        <w:t>phải</w:t>
      </w:r>
      <w:r>
        <w:rPr>
          <w:spacing w:val="-1"/>
        </w:rPr>
        <w:t> </w:t>
      </w:r>
      <w:r>
        <w:rPr/>
        <w:t>chăng? </w:t>
      </w:r>
      <w:r>
        <w:rPr>
          <w:b/>
        </w:rPr>
        <w:t>Tự ngôn: </w:t>
      </w:r>
      <w:r>
        <w:rPr/>
        <w:t>Không nên nói thế đó...</w:t>
      </w:r>
    </w:p>
    <w:p>
      <w:pPr>
        <w:pStyle w:val="Heading3"/>
        <w:spacing w:before="7"/>
      </w:pPr>
      <w:r>
        <w:rPr>
          <w:spacing w:val="-4"/>
        </w:rPr>
        <w:t>123.</w:t>
      </w:r>
    </w:p>
    <w:p>
      <w:pPr>
        <w:pStyle w:val="BodyText"/>
        <w:spacing w:line="237" w:lineRule="auto"/>
        <w:ind w:right="139"/>
      </w:pPr>
      <w:r>
        <w:rPr>
          <w:rFonts w:ascii="Symbol" w:hAnsi="Symbol"/>
        </w:rPr>
        <w:t></w:t>
      </w:r>
      <w:r>
        <w:rPr>
          <w:spacing w:val="80"/>
        </w:rPr>
        <w:t> </w:t>
      </w:r>
      <w:r>
        <w:rPr>
          <w:b/>
        </w:rPr>
        <w:t>Tự</w:t>
      </w:r>
      <w:r>
        <w:rPr>
          <w:b/>
          <w:spacing w:val="35"/>
        </w:rPr>
        <w:t> </w:t>
      </w:r>
      <w:r>
        <w:rPr>
          <w:b/>
        </w:rPr>
        <w:t>ngôn:</w:t>
      </w:r>
      <w:r>
        <w:rPr>
          <w:b/>
          <w:spacing w:val="37"/>
        </w:rPr>
        <w:t> </w:t>
      </w:r>
      <w:r>
        <w:rPr/>
        <w:t>Do</w:t>
      </w:r>
      <w:r>
        <w:rPr>
          <w:spacing w:val="37"/>
        </w:rPr>
        <w:t> </w:t>
      </w:r>
      <w:r>
        <w:rPr/>
        <w:t>nhận</w:t>
      </w:r>
      <w:r>
        <w:rPr>
          <w:spacing w:val="35"/>
        </w:rPr>
        <w:t> </w:t>
      </w:r>
      <w:r>
        <w:rPr/>
        <w:t>thấy</w:t>
      </w:r>
      <w:r>
        <w:rPr>
          <w:spacing w:val="32"/>
        </w:rPr>
        <w:t> </w:t>
      </w:r>
      <w:r>
        <w:rPr/>
        <w:t>nghiệp</w:t>
      </w:r>
      <w:r>
        <w:rPr>
          <w:spacing w:val="39"/>
        </w:rPr>
        <w:t> </w:t>
      </w:r>
      <w:r>
        <w:rPr/>
        <w:t>tốt,</w:t>
      </w:r>
      <w:r>
        <w:rPr>
          <w:spacing w:val="37"/>
        </w:rPr>
        <w:t> </w:t>
      </w:r>
      <w:r>
        <w:rPr/>
        <w:t>nghiệp</w:t>
      </w:r>
      <w:r>
        <w:rPr>
          <w:spacing w:val="39"/>
        </w:rPr>
        <w:t> </w:t>
      </w:r>
      <w:r>
        <w:rPr/>
        <w:t>xấu</w:t>
      </w:r>
      <w:r>
        <w:rPr>
          <w:spacing w:val="35"/>
        </w:rPr>
        <w:t> </w:t>
      </w:r>
      <w:r>
        <w:rPr/>
        <w:t>như</w:t>
      </w:r>
      <w:r>
        <w:rPr>
          <w:spacing w:val="35"/>
        </w:rPr>
        <w:t> </w:t>
      </w:r>
      <w:r>
        <w:rPr/>
        <w:t>thế</w:t>
      </w:r>
      <w:r>
        <w:rPr>
          <w:spacing w:val="39"/>
        </w:rPr>
        <w:t> </w:t>
      </w:r>
      <w:r>
        <w:rPr/>
        <w:t>mới</w:t>
      </w:r>
      <w:r>
        <w:rPr>
          <w:spacing w:val="36"/>
        </w:rPr>
        <w:t> </w:t>
      </w:r>
      <w:r>
        <w:rPr/>
        <w:t>nhận</w:t>
      </w:r>
      <w:r>
        <w:rPr>
          <w:spacing w:val="40"/>
        </w:rPr>
        <w:t> </w:t>
      </w:r>
      <w:r>
        <w:rPr/>
        <w:t>thấy</w:t>
      </w:r>
      <w:r>
        <w:rPr>
          <w:spacing w:val="31"/>
        </w:rPr>
        <w:t> </w:t>
      </w:r>
      <w:r>
        <w:rPr/>
        <w:t>người</w:t>
      </w:r>
      <w:r>
        <w:rPr>
          <w:spacing w:val="35"/>
        </w:rPr>
        <w:t> </w:t>
      </w:r>
      <w:r>
        <w:rPr/>
        <w:t>làm, người tạo nghiệp tốt, nghiệp xấu phải chăng? Phản ngữ: Phải rồi.</w:t>
      </w:r>
    </w:p>
    <w:p>
      <w:pPr>
        <w:pStyle w:val="BodyText"/>
        <w:spacing w:line="237" w:lineRule="auto" w:before="5"/>
      </w:pPr>
      <w:r>
        <w:rPr>
          <w:rFonts w:ascii="Symbol" w:hAnsi="Symbol"/>
        </w:rPr>
        <w:t></w:t>
      </w:r>
      <w:r>
        <w:rPr>
          <w:spacing w:val="80"/>
        </w:rPr>
        <w:t> </w:t>
      </w:r>
      <w:r>
        <w:rPr>
          <w:b/>
        </w:rPr>
        <w:t>Tự</w:t>
      </w:r>
      <w:r>
        <w:rPr>
          <w:b/>
          <w:spacing w:val="33"/>
        </w:rPr>
        <w:t> </w:t>
      </w:r>
      <w:r>
        <w:rPr>
          <w:b/>
        </w:rPr>
        <w:t>ngôn:</w:t>
      </w:r>
      <w:r>
        <w:rPr>
          <w:b/>
          <w:spacing w:val="32"/>
        </w:rPr>
        <w:t> </w:t>
      </w:r>
      <w:r>
        <w:rPr/>
        <w:t>Ngài</w:t>
      </w:r>
      <w:r>
        <w:rPr>
          <w:spacing w:val="32"/>
        </w:rPr>
        <w:t> </w:t>
      </w:r>
      <w:r>
        <w:rPr/>
        <w:t>nhận</w:t>
      </w:r>
      <w:r>
        <w:rPr>
          <w:spacing w:val="33"/>
        </w:rPr>
        <w:t> </w:t>
      </w:r>
      <w:r>
        <w:rPr/>
        <w:t>thấy</w:t>
      </w:r>
      <w:r>
        <w:rPr>
          <w:spacing w:val="28"/>
        </w:rPr>
        <w:t> </w:t>
      </w:r>
      <w:r>
        <w:rPr/>
        <w:t>người</w:t>
      </w:r>
      <w:r>
        <w:rPr>
          <w:spacing w:val="32"/>
        </w:rPr>
        <w:t> </w:t>
      </w:r>
      <w:r>
        <w:rPr/>
        <w:t>làm,</w:t>
      </w:r>
      <w:r>
        <w:rPr>
          <w:spacing w:val="32"/>
        </w:rPr>
        <w:t> </w:t>
      </w:r>
      <w:r>
        <w:rPr/>
        <w:t>kẻ</w:t>
      </w:r>
      <w:r>
        <w:rPr>
          <w:spacing w:val="32"/>
        </w:rPr>
        <w:t> </w:t>
      </w:r>
      <w:r>
        <w:rPr/>
        <w:t>sáng</w:t>
      </w:r>
      <w:r>
        <w:rPr>
          <w:spacing w:val="32"/>
        </w:rPr>
        <w:t> </w:t>
      </w:r>
      <w:r>
        <w:rPr/>
        <w:t>tạo</w:t>
      </w:r>
      <w:r>
        <w:rPr>
          <w:spacing w:val="34"/>
        </w:rPr>
        <w:t> </w:t>
      </w:r>
      <w:r>
        <w:rPr/>
        <w:t>người</w:t>
      </w:r>
      <w:r>
        <w:rPr>
          <w:spacing w:val="32"/>
        </w:rPr>
        <w:t> </w:t>
      </w:r>
      <w:r>
        <w:rPr/>
        <w:t>đó</w:t>
      </w:r>
      <w:r>
        <w:rPr>
          <w:spacing w:val="32"/>
        </w:rPr>
        <w:t> </w:t>
      </w:r>
      <w:r>
        <w:rPr/>
        <w:t>phải</w:t>
      </w:r>
      <w:r>
        <w:rPr>
          <w:spacing w:val="32"/>
        </w:rPr>
        <w:t> </w:t>
      </w:r>
      <w:r>
        <w:rPr/>
        <w:t>chăng?</w:t>
      </w:r>
      <w:r>
        <w:rPr>
          <w:spacing w:val="36"/>
        </w:rPr>
        <w:t> </w:t>
      </w:r>
      <w:r>
        <w:rPr/>
        <w:t>Phản</w:t>
      </w:r>
      <w:r>
        <w:rPr>
          <w:spacing w:val="32"/>
        </w:rPr>
        <w:t> </w:t>
      </w:r>
      <w:r>
        <w:rPr/>
        <w:t>ngữ: Không nên nói thế đó...</w:t>
      </w:r>
    </w:p>
    <w:p>
      <w:pPr>
        <w:pStyle w:val="BodyText"/>
        <w:spacing w:before="3"/>
      </w:pPr>
      <w:r>
        <w:rPr>
          <w:rFonts w:ascii="Symbol" w:hAnsi="Symbol"/>
        </w:rPr>
        <w:t></w:t>
      </w:r>
      <w:r>
        <w:rPr>
          <w:spacing w:val="80"/>
        </w:rPr>
        <w:t> </w:t>
      </w:r>
      <w:r>
        <w:rPr>
          <w:b/>
        </w:rPr>
        <w:t>Tự</w:t>
      </w:r>
      <w:r>
        <w:rPr>
          <w:b/>
          <w:spacing w:val="32"/>
        </w:rPr>
        <w:t> </w:t>
      </w:r>
      <w:r>
        <w:rPr>
          <w:b/>
        </w:rPr>
        <w:t>ngôn:</w:t>
      </w:r>
      <w:r>
        <w:rPr>
          <w:b/>
          <w:spacing w:val="32"/>
        </w:rPr>
        <w:t> </w:t>
      </w:r>
      <w:r>
        <w:rPr/>
        <w:t>Ngài</w:t>
      </w:r>
      <w:r>
        <w:rPr>
          <w:spacing w:val="32"/>
        </w:rPr>
        <w:t> </w:t>
      </w:r>
      <w:r>
        <w:rPr/>
        <w:t>nhận</w:t>
      </w:r>
      <w:r>
        <w:rPr>
          <w:spacing w:val="33"/>
        </w:rPr>
        <w:t> </w:t>
      </w:r>
      <w:r>
        <w:rPr/>
        <w:t>thấy</w:t>
      </w:r>
      <w:r>
        <w:rPr>
          <w:spacing w:val="29"/>
        </w:rPr>
        <w:t> </w:t>
      </w:r>
      <w:r>
        <w:rPr/>
        <w:t>người</w:t>
      </w:r>
      <w:r>
        <w:rPr>
          <w:spacing w:val="32"/>
        </w:rPr>
        <w:t> </w:t>
      </w:r>
      <w:r>
        <w:rPr/>
        <w:t>làm,</w:t>
      </w:r>
      <w:r>
        <w:rPr>
          <w:spacing w:val="32"/>
        </w:rPr>
        <w:t> </w:t>
      </w:r>
      <w:r>
        <w:rPr/>
        <w:t>kẻ</w:t>
      </w:r>
      <w:r>
        <w:rPr>
          <w:spacing w:val="32"/>
        </w:rPr>
        <w:t> </w:t>
      </w:r>
      <w:r>
        <w:rPr/>
        <w:t>sáng</w:t>
      </w:r>
      <w:r>
        <w:rPr>
          <w:spacing w:val="32"/>
        </w:rPr>
        <w:t> </w:t>
      </w:r>
      <w:r>
        <w:rPr/>
        <w:t>tạo</w:t>
      </w:r>
      <w:r>
        <w:rPr>
          <w:spacing w:val="34"/>
        </w:rPr>
        <w:t> </w:t>
      </w:r>
      <w:r>
        <w:rPr/>
        <w:t>người</w:t>
      </w:r>
      <w:r>
        <w:rPr>
          <w:spacing w:val="32"/>
        </w:rPr>
        <w:t> </w:t>
      </w:r>
      <w:r>
        <w:rPr/>
        <w:t>đó</w:t>
      </w:r>
      <w:r>
        <w:rPr>
          <w:spacing w:val="32"/>
        </w:rPr>
        <w:t> </w:t>
      </w:r>
      <w:r>
        <w:rPr/>
        <w:t>phải</w:t>
      </w:r>
      <w:r>
        <w:rPr>
          <w:spacing w:val="32"/>
        </w:rPr>
        <w:t> </w:t>
      </w:r>
      <w:r>
        <w:rPr/>
        <w:t>chăng?</w:t>
      </w:r>
      <w:r>
        <w:rPr>
          <w:spacing w:val="36"/>
        </w:rPr>
        <w:t> </w:t>
      </w:r>
      <w:r>
        <w:rPr/>
        <w:t>Phản</w:t>
      </w:r>
      <w:r>
        <w:rPr>
          <w:spacing w:val="32"/>
        </w:rPr>
        <w:t> </w:t>
      </w:r>
      <w:r>
        <w:rPr/>
        <w:t>ngữ: Phải rồi.</w:t>
      </w:r>
    </w:p>
    <w:p>
      <w:pPr>
        <w:pStyle w:val="BodyText"/>
        <w:spacing w:line="237" w:lineRule="auto" w:before="3"/>
      </w:pPr>
      <w:r>
        <w:rPr>
          <w:rFonts w:ascii="Symbol" w:hAnsi="Symbol"/>
        </w:rPr>
        <w:t></w:t>
      </w:r>
      <w:r>
        <w:rPr>
          <w:spacing w:val="80"/>
        </w:rPr>
        <w:t> </w:t>
      </w:r>
      <w:r>
        <w:rPr>
          <w:b/>
        </w:rPr>
        <w:t>Tự ngôn: </w:t>
      </w:r>
      <w:r>
        <w:rPr/>
        <w:t>Cách làm tột nơi khổ, không có sự dứt nơi luân hồi, cũng không có sự viên tịch, cũng không có với các người ấy phải chăng? Phản ngữ: Không nên nói thế đó...</w:t>
      </w:r>
    </w:p>
    <w:p>
      <w:pPr>
        <w:pStyle w:val="Heading3"/>
        <w:spacing w:line="295" w:lineRule="exact" w:before="9"/>
      </w:pPr>
      <w:r>
        <w:rPr>
          <w:spacing w:val="-4"/>
        </w:rPr>
        <w:t>124.</w:t>
      </w:r>
    </w:p>
    <w:p>
      <w:pPr>
        <w:pStyle w:val="BodyText"/>
        <w:ind w:right="139"/>
      </w:pPr>
      <w:r>
        <w:rPr>
          <w:rFonts w:ascii="Symbol" w:hAnsi="Symbol"/>
        </w:rPr>
        <w:t></w:t>
      </w:r>
      <w:r>
        <w:rPr>
          <w:spacing w:val="80"/>
        </w:rPr>
        <w:t> </w:t>
      </w:r>
      <w:r>
        <w:rPr>
          <w:b/>
        </w:rPr>
        <w:t>Tự</w:t>
      </w:r>
      <w:r>
        <w:rPr>
          <w:b/>
          <w:spacing w:val="35"/>
        </w:rPr>
        <w:t> </w:t>
      </w:r>
      <w:r>
        <w:rPr>
          <w:b/>
        </w:rPr>
        <w:t>ngôn:</w:t>
      </w:r>
      <w:r>
        <w:rPr>
          <w:b/>
          <w:spacing w:val="37"/>
        </w:rPr>
        <w:t> </w:t>
      </w:r>
      <w:r>
        <w:rPr/>
        <w:t>Do</w:t>
      </w:r>
      <w:r>
        <w:rPr>
          <w:spacing w:val="37"/>
        </w:rPr>
        <w:t> </w:t>
      </w:r>
      <w:r>
        <w:rPr/>
        <w:t>nhận</w:t>
      </w:r>
      <w:r>
        <w:rPr>
          <w:spacing w:val="35"/>
        </w:rPr>
        <w:t> </w:t>
      </w:r>
      <w:r>
        <w:rPr/>
        <w:t>thấy</w:t>
      </w:r>
      <w:r>
        <w:rPr>
          <w:spacing w:val="32"/>
        </w:rPr>
        <w:t> </w:t>
      </w:r>
      <w:r>
        <w:rPr/>
        <w:t>nghiệp</w:t>
      </w:r>
      <w:r>
        <w:rPr>
          <w:spacing w:val="39"/>
        </w:rPr>
        <w:t> </w:t>
      </w:r>
      <w:r>
        <w:rPr/>
        <w:t>tốt,</w:t>
      </w:r>
      <w:r>
        <w:rPr>
          <w:spacing w:val="37"/>
        </w:rPr>
        <w:t> </w:t>
      </w:r>
      <w:r>
        <w:rPr/>
        <w:t>nghiệp</w:t>
      </w:r>
      <w:r>
        <w:rPr>
          <w:spacing w:val="39"/>
        </w:rPr>
        <w:t> </w:t>
      </w:r>
      <w:r>
        <w:rPr/>
        <w:t>xấu</w:t>
      </w:r>
      <w:r>
        <w:rPr>
          <w:spacing w:val="35"/>
        </w:rPr>
        <w:t> </w:t>
      </w:r>
      <w:r>
        <w:rPr/>
        <w:t>như</w:t>
      </w:r>
      <w:r>
        <w:rPr>
          <w:spacing w:val="35"/>
        </w:rPr>
        <w:t> </w:t>
      </w:r>
      <w:r>
        <w:rPr/>
        <w:t>thế</w:t>
      </w:r>
      <w:r>
        <w:rPr>
          <w:spacing w:val="39"/>
        </w:rPr>
        <w:t> </w:t>
      </w:r>
      <w:r>
        <w:rPr/>
        <w:t>mới</w:t>
      </w:r>
      <w:r>
        <w:rPr>
          <w:spacing w:val="36"/>
        </w:rPr>
        <w:t> </w:t>
      </w:r>
      <w:r>
        <w:rPr/>
        <w:t>nhận</w:t>
      </w:r>
      <w:r>
        <w:rPr>
          <w:spacing w:val="40"/>
        </w:rPr>
        <w:t> </w:t>
      </w:r>
      <w:r>
        <w:rPr/>
        <w:t>thấy</w:t>
      </w:r>
      <w:r>
        <w:rPr>
          <w:spacing w:val="31"/>
        </w:rPr>
        <w:t> </w:t>
      </w:r>
      <w:r>
        <w:rPr/>
        <w:t>người</w:t>
      </w:r>
      <w:r>
        <w:rPr>
          <w:spacing w:val="35"/>
        </w:rPr>
        <w:t> </w:t>
      </w:r>
      <w:r>
        <w:rPr/>
        <w:t>làm, người tạo nghiệp tốt, nghiệp xấu phải chăng? Phản ngữ: Phải rồi.</w:t>
      </w:r>
    </w:p>
    <w:p>
      <w:pPr>
        <w:pStyle w:val="BodyText"/>
        <w:ind w:right="139"/>
      </w:pPr>
      <w:r>
        <w:rPr>
          <w:rFonts w:ascii="Symbol" w:hAnsi="Symbol"/>
        </w:rPr>
        <w:t></w:t>
      </w:r>
      <w:r>
        <w:rPr>
          <w:spacing w:val="80"/>
        </w:rPr>
        <w:t> </w:t>
      </w:r>
      <w:r>
        <w:rPr>
          <w:b/>
        </w:rPr>
        <w:t>Tự ngôn: </w:t>
      </w:r>
      <w:r>
        <w:rPr/>
        <w:t>Do nhận thấy người như thế mới nhận thấy kẻ làm, kẻ sáng tạo người phải</w:t>
      </w:r>
      <w:r>
        <w:rPr>
          <w:spacing w:val="40"/>
        </w:rPr>
        <w:t> </w:t>
      </w:r>
      <w:r>
        <w:rPr/>
        <w:t>chăng? Phản ngữ: Không nên nói thế đó...</w:t>
      </w:r>
    </w:p>
    <w:p>
      <w:pPr>
        <w:pStyle w:val="Heading3"/>
        <w:spacing w:before="2"/>
      </w:pPr>
      <w:r>
        <w:rPr>
          <w:spacing w:val="-4"/>
        </w:rPr>
        <w:t>125.</w:t>
      </w:r>
    </w:p>
    <w:p>
      <w:pPr>
        <w:pStyle w:val="BodyText"/>
        <w:spacing w:line="237" w:lineRule="auto"/>
        <w:ind w:right="139"/>
      </w:pPr>
      <w:r>
        <w:rPr>
          <w:rFonts w:ascii="Symbol" w:hAnsi="Symbol"/>
        </w:rPr>
        <w:t></w:t>
      </w:r>
      <w:r>
        <w:rPr>
          <w:spacing w:val="80"/>
        </w:rPr>
        <w:t> </w:t>
      </w:r>
      <w:r>
        <w:rPr>
          <w:b/>
        </w:rPr>
        <w:t>Tự</w:t>
      </w:r>
      <w:r>
        <w:rPr>
          <w:b/>
          <w:spacing w:val="31"/>
        </w:rPr>
        <w:t> </w:t>
      </w:r>
      <w:r>
        <w:rPr>
          <w:b/>
        </w:rPr>
        <w:t>ngôn:</w:t>
      </w:r>
      <w:r>
        <w:rPr>
          <w:b/>
          <w:spacing w:val="31"/>
        </w:rPr>
        <w:t> </w:t>
      </w:r>
      <w:r>
        <w:rPr/>
        <w:t>Do</w:t>
      </w:r>
      <w:r>
        <w:rPr>
          <w:spacing w:val="31"/>
        </w:rPr>
        <w:t> </w:t>
      </w:r>
      <w:r>
        <w:rPr/>
        <w:t>nhận</w:t>
      </w:r>
      <w:r>
        <w:rPr>
          <w:spacing w:val="31"/>
        </w:rPr>
        <w:t> </w:t>
      </w:r>
      <w:r>
        <w:rPr/>
        <w:t>thấy</w:t>
      </w:r>
      <w:r>
        <w:rPr>
          <w:spacing w:val="26"/>
        </w:rPr>
        <w:t> </w:t>
      </w:r>
      <w:r>
        <w:rPr/>
        <w:t>nghiệp</w:t>
      </w:r>
      <w:r>
        <w:rPr>
          <w:spacing w:val="33"/>
        </w:rPr>
        <w:t> </w:t>
      </w:r>
      <w:r>
        <w:rPr/>
        <w:t>tốt</w:t>
      </w:r>
      <w:r>
        <w:rPr>
          <w:spacing w:val="31"/>
        </w:rPr>
        <w:t> </w:t>
      </w:r>
      <w:r>
        <w:rPr/>
        <w:t>xấu</w:t>
      </w:r>
      <w:r>
        <w:rPr>
          <w:spacing w:val="31"/>
        </w:rPr>
        <w:t> </w:t>
      </w:r>
      <w:r>
        <w:rPr/>
        <w:t>như</w:t>
      </w:r>
      <w:r>
        <w:rPr>
          <w:spacing w:val="32"/>
        </w:rPr>
        <w:t> </w:t>
      </w:r>
      <w:r>
        <w:rPr/>
        <w:t>thế</w:t>
      </w:r>
      <w:r>
        <w:rPr>
          <w:spacing w:val="31"/>
        </w:rPr>
        <w:t> </w:t>
      </w:r>
      <w:r>
        <w:rPr/>
        <w:t>mới</w:t>
      </w:r>
      <w:r>
        <w:rPr>
          <w:spacing w:val="30"/>
        </w:rPr>
        <w:t> </w:t>
      </w:r>
      <w:r>
        <w:rPr/>
        <w:t>nhận</w:t>
      </w:r>
      <w:r>
        <w:rPr>
          <w:spacing w:val="31"/>
        </w:rPr>
        <w:t> </w:t>
      </w:r>
      <w:r>
        <w:rPr/>
        <w:t>thấy</w:t>
      </w:r>
      <w:r>
        <w:rPr>
          <w:spacing w:val="26"/>
        </w:rPr>
        <w:t> </w:t>
      </w:r>
      <w:r>
        <w:rPr/>
        <w:t>kẻ</w:t>
      </w:r>
      <w:r>
        <w:rPr>
          <w:spacing w:val="33"/>
        </w:rPr>
        <w:t> </w:t>
      </w:r>
      <w:r>
        <w:rPr/>
        <w:t>làm,</w:t>
      </w:r>
      <w:r>
        <w:rPr>
          <w:spacing w:val="31"/>
        </w:rPr>
        <w:t> </w:t>
      </w:r>
      <w:r>
        <w:rPr/>
        <w:t>kẻ</w:t>
      </w:r>
      <w:r>
        <w:rPr>
          <w:spacing w:val="31"/>
        </w:rPr>
        <w:t> </w:t>
      </w:r>
      <w:r>
        <w:rPr/>
        <w:t>sáng</w:t>
      </w:r>
      <w:r>
        <w:rPr>
          <w:spacing w:val="33"/>
        </w:rPr>
        <w:t> </w:t>
      </w:r>
      <w:r>
        <w:rPr/>
        <w:t>tạo nghiệp tốt, nghiệp xấu phải chăng? Phản ngữ: Phải rồi.</w:t>
      </w:r>
    </w:p>
    <w:p>
      <w:pPr>
        <w:pStyle w:val="BodyText"/>
        <w:spacing w:line="237" w:lineRule="auto" w:before="5"/>
        <w:ind w:right="139"/>
      </w:pPr>
      <w:r>
        <w:rPr>
          <w:rFonts w:ascii="Symbol" w:hAnsi="Symbol"/>
        </w:rPr>
        <w:t></w:t>
      </w:r>
      <w:r>
        <w:rPr>
          <w:spacing w:val="80"/>
        </w:rPr>
        <w:t> </w:t>
      </w:r>
      <w:r>
        <w:rPr>
          <w:b/>
        </w:rPr>
        <w:t>Tự ngôn: </w:t>
      </w:r>
      <w:r>
        <w:rPr/>
        <w:t>Do nhận thấy Níp-bàn như thế mới nhận thấy kẻ làm, kẻ sáng tạo</w:t>
      </w:r>
      <w:r>
        <w:rPr>
          <w:spacing w:val="19"/>
        </w:rPr>
        <w:t> </w:t>
      </w:r>
      <w:r>
        <w:rPr/>
        <w:t>Níp-bàn</w:t>
      </w:r>
      <w:r>
        <w:rPr>
          <w:spacing w:val="40"/>
        </w:rPr>
        <w:t> </w:t>
      </w:r>
      <w:r>
        <w:rPr/>
        <w:t>phải chăng? Phản ngữ: Không nên nói thế đó...</w:t>
      </w:r>
    </w:p>
    <w:p>
      <w:pPr>
        <w:pStyle w:val="Heading3"/>
        <w:spacing w:line="295" w:lineRule="exact" w:before="10"/>
      </w:pPr>
      <w:r>
        <w:rPr>
          <w:spacing w:val="-4"/>
        </w:rPr>
        <w:t>126.</w:t>
      </w:r>
    </w:p>
    <w:p>
      <w:pPr>
        <w:pStyle w:val="BodyText"/>
      </w:pPr>
      <w:r>
        <w:rPr>
          <w:rFonts w:ascii="Symbol" w:hAnsi="Symbol"/>
        </w:rPr>
        <w:t></w:t>
      </w:r>
      <w:r>
        <w:rPr>
          <w:spacing w:val="80"/>
        </w:rPr>
        <w:t> </w:t>
      </w:r>
      <w:r>
        <w:rPr>
          <w:b/>
        </w:rPr>
        <w:t>Tự ngôn: </w:t>
      </w:r>
      <w:r>
        <w:rPr/>
        <w:t>Do nhận thấy nghiệp tốt, nghiệp xấu như thế mới nhận thấy kẻ làm, kẻ sáng tạo nghiệp tốt, nghiệp xấu phải chăng? Phản ngữ: Phải rồi.</w:t>
      </w:r>
    </w:p>
    <w:p>
      <w:pPr>
        <w:pStyle w:val="BodyText"/>
        <w:spacing w:line="237" w:lineRule="auto"/>
        <w:ind w:right="139"/>
      </w:pPr>
      <w:r>
        <w:rPr>
          <w:rFonts w:ascii="Symbol" w:hAnsi="Symbol"/>
        </w:rPr>
        <w:t></w:t>
      </w:r>
      <w:r>
        <w:rPr>
          <w:spacing w:val="80"/>
        </w:rPr>
        <w:t> </w:t>
      </w:r>
      <w:r>
        <w:rPr>
          <w:b/>
        </w:rPr>
        <w:t>Tự ngôn: </w:t>
      </w:r>
      <w:r>
        <w:rPr/>
        <w:t>Do nhận thấy Đại địa như thế mới nhận thấy</w:t>
      </w:r>
      <w:r>
        <w:rPr>
          <w:spacing w:val="-1"/>
        </w:rPr>
        <w:t> </w:t>
      </w:r>
      <w:r>
        <w:rPr/>
        <w:t>kẻ làm, người tạo Đại địa phải chăng? Phản ngữ: Không nên nói thế đó...</w:t>
      </w:r>
    </w:p>
    <w:p>
      <w:pPr>
        <w:pStyle w:val="Heading3"/>
        <w:spacing w:before="7"/>
      </w:pPr>
      <w:r>
        <w:rPr>
          <w:spacing w:val="-4"/>
        </w:rPr>
        <w:t>127.</w:t>
      </w:r>
    </w:p>
    <w:p>
      <w:pPr>
        <w:pStyle w:val="BodyText"/>
        <w:tabs>
          <w:tab w:pos="861" w:val="left" w:leader="none"/>
        </w:tabs>
        <w:spacing w:line="237" w:lineRule="auto"/>
        <w:ind w:left="861" w:right="156" w:hanging="360"/>
      </w:pPr>
      <w:r>
        <w:rPr>
          <w:rFonts w:ascii="Symbol" w:hAnsi="Symbol"/>
          <w:spacing w:val="-10"/>
        </w:rPr>
        <w:t></w:t>
      </w:r>
      <w:r>
        <w:rPr/>
        <w:tab/>
      </w:r>
      <w:r>
        <w:rPr>
          <w:b/>
        </w:rPr>
        <w:t>Tự ngôn: </w:t>
      </w:r>
      <w:r>
        <w:rPr/>
        <w:t>Do nhận thấy nghiệp tốt, nghiệp xấu như thế mới nhận thấy kẻ làm, người sáng tạo nghiệp tốt, nghiệp xấu phải chăng? Phản ngữ: Phải rồi.</w:t>
      </w:r>
    </w:p>
    <w:p>
      <w:pPr>
        <w:pStyle w:val="BodyText"/>
        <w:ind w:right="139"/>
      </w:pPr>
      <w:r>
        <w:rPr>
          <w:rFonts w:ascii="Symbol" w:hAnsi="Symbol"/>
        </w:rPr>
        <w:t></w:t>
      </w:r>
      <w:r>
        <w:rPr>
          <w:spacing w:val="80"/>
        </w:rPr>
        <w:t> </w:t>
      </w:r>
      <w:r>
        <w:rPr>
          <w:b/>
        </w:rPr>
        <w:t>Tự</w:t>
      </w:r>
      <w:r>
        <w:rPr>
          <w:b/>
          <w:spacing w:val="24"/>
        </w:rPr>
        <w:t> </w:t>
      </w:r>
      <w:r>
        <w:rPr>
          <w:b/>
        </w:rPr>
        <w:t>ngôn:</w:t>
      </w:r>
      <w:r>
        <w:rPr>
          <w:b/>
          <w:spacing w:val="25"/>
        </w:rPr>
        <w:t> </w:t>
      </w:r>
      <w:r>
        <w:rPr/>
        <w:t>Do</w:t>
      </w:r>
      <w:r>
        <w:rPr>
          <w:spacing w:val="26"/>
        </w:rPr>
        <w:t> </w:t>
      </w:r>
      <w:r>
        <w:rPr/>
        <w:t>nhận</w:t>
      </w:r>
      <w:r>
        <w:rPr>
          <w:spacing w:val="26"/>
        </w:rPr>
        <w:t> </w:t>
      </w:r>
      <w:r>
        <w:rPr/>
        <w:t>thấy</w:t>
      </w:r>
      <w:r>
        <w:rPr>
          <w:spacing w:val="23"/>
        </w:rPr>
        <w:t> </w:t>
      </w:r>
      <w:r>
        <w:rPr/>
        <w:t>biển</w:t>
      </w:r>
      <w:r>
        <w:rPr>
          <w:spacing w:val="26"/>
        </w:rPr>
        <w:t> </w:t>
      </w:r>
      <w:r>
        <w:rPr/>
        <w:t>cả</w:t>
      </w:r>
      <w:r>
        <w:rPr>
          <w:spacing w:val="24"/>
        </w:rPr>
        <w:t> </w:t>
      </w:r>
      <w:r>
        <w:rPr/>
        <w:t>như</w:t>
      </w:r>
      <w:r>
        <w:rPr>
          <w:spacing w:val="27"/>
        </w:rPr>
        <w:t> </w:t>
      </w:r>
      <w:r>
        <w:rPr/>
        <w:t>thế</w:t>
      </w:r>
      <w:r>
        <w:rPr>
          <w:spacing w:val="26"/>
        </w:rPr>
        <w:t> </w:t>
      </w:r>
      <w:r>
        <w:rPr/>
        <w:t>mới</w:t>
      </w:r>
      <w:r>
        <w:rPr>
          <w:spacing w:val="24"/>
        </w:rPr>
        <w:t> </w:t>
      </w:r>
      <w:r>
        <w:rPr/>
        <w:t>nhận</w:t>
      </w:r>
      <w:r>
        <w:rPr>
          <w:spacing w:val="26"/>
        </w:rPr>
        <w:t> </w:t>
      </w:r>
      <w:r>
        <w:rPr/>
        <w:t>thấy</w:t>
      </w:r>
      <w:r>
        <w:rPr>
          <w:spacing w:val="19"/>
        </w:rPr>
        <w:t> </w:t>
      </w:r>
      <w:r>
        <w:rPr/>
        <w:t>kẻ</w:t>
      </w:r>
      <w:r>
        <w:rPr>
          <w:spacing w:val="24"/>
        </w:rPr>
        <w:t> </w:t>
      </w:r>
      <w:r>
        <w:rPr/>
        <w:t>làm,</w:t>
      </w:r>
      <w:r>
        <w:rPr>
          <w:spacing w:val="26"/>
        </w:rPr>
        <w:t> </w:t>
      </w:r>
      <w:r>
        <w:rPr/>
        <w:t>kẻ</w:t>
      </w:r>
      <w:r>
        <w:rPr>
          <w:spacing w:val="26"/>
        </w:rPr>
        <w:t> </w:t>
      </w:r>
      <w:r>
        <w:rPr/>
        <w:t>sáng</w:t>
      </w:r>
      <w:r>
        <w:rPr>
          <w:spacing w:val="23"/>
        </w:rPr>
        <w:t> </w:t>
      </w:r>
      <w:r>
        <w:rPr/>
        <w:t>tạo</w:t>
      </w:r>
      <w:r>
        <w:rPr>
          <w:spacing w:val="30"/>
        </w:rPr>
        <w:t> </w:t>
      </w:r>
      <w:r>
        <w:rPr/>
        <w:t>biển</w:t>
      </w:r>
      <w:r>
        <w:rPr>
          <w:spacing w:val="24"/>
        </w:rPr>
        <w:t> </w:t>
      </w:r>
      <w:r>
        <w:rPr/>
        <w:t>cả phải chăng? Phản ngữ: Không nên nói thế đó...</w:t>
      </w:r>
    </w:p>
    <w:p>
      <w:pPr>
        <w:pStyle w:val="Heading3"/>
        <w:spacing w:before="7"/>
      </w:pPr>
      <w:r>
        <w:rPr>
          <w:spacing w:val="-4"/>
        </w:rPr>
        <w:t>128.</w:t>
      </w:r>
    </w:p>
    <w:p>
      <w:pPr>
        <w:pStyle w:val="BodyText"/>
        <w:spacing w:line="237" w:lineRule="auto"/>
      </w:pPr>
      <w:r>
        <w:rPr>
          <w:rFonts w:ascii="Symbol" w:hAnsi="Symbol"/>
        </w:rPr>
        <w:t></w:t>
      </w:r>
      <w:r>
        <w:rPr>
          <w:spacing w:val="80"/>
        </w:rPr>
        <w:t> </w:t>
      </w:r>
      <w:r>
        <w:rPr>
          <w:b/>
        </w:rPr>
        <w:t>Tự ngôn: </w:t>
      </w:r>
      <w:r>
        <w:rPr/>
        <w:t>Do nhận thấy nghiệp tốt, nghiệp xấu như thế mới nhận thấy kẻ làm, người</w:t>
      </w:r>
      <w:r>
        <w:rPr>
          <w:spacing w:val="80"/>
        </w:rPr>
        <w:t> </w:t>
      </w:r>
      <w:r>
        <w:rPr/>
        <w:t>sáng tạo nghiệp tốt, nghiệp xấu phải chăng? Phản ngữ: Phải rồi.</w:t>
      </w:r>
    </w:p>
    <w:p>
      <w:pPr>
        <w:pStyle w:val="BodyText"/>
        <w:spacing w:line="237" w:lineRule="auto" w:before="5"/>
        <w:ind w:right="139"/>
      </w:pPr>
      <w:r>
        <w:rPr>
          <w:rFonts w:ascii="Symbol" w:hAnsi="Symbol"/>
        </w:rPr>
        <w:t></w:t>
      </w:r>
      <w:r>
        <w:rPr>
          <w:spacing w:val="80"/>
        </w:rPr>
        <w:t> </w:t>
      </w:r>
      <w:r>
        <w:rPr>
          <w:b/>
        </w:rPr>
        <w:t>Tự ngôn: </w:t>
      </w:r>
      <w:r>
        <w:rPr/>
        <w:t>Do nhận thấy núi Tu Di như thế mới nhận thấy kẻ làm, người sáng tạo núi</w:t>
      </w:r>
      <w:r>
        <w:rPr>
          <w:spacing w:val="40"/>
        </w:rPr>
        <w:t> </w:t>
      </w:r>
      <w:r>
        <w:rPr/>
        <w:t>Tu Di phải chăng? Phản ngữ: Không nên nói thế đó...</w:t>
      </w:r>
    </w:p>
    <w:p>
      <w:pPr>
        <w:pStyle w:val="Heading3"/>
        <w:spacing w:line="295" w:lineRule="exact" w:before="10"/>
      </w:pPr>
      <w:r>
        <w:rPr>
          <w:spacing w:val="-4"/>
        </w:rPr>
        <w:t>129.</w:t>
      </w:r>
    </w:p>
    <w:p>
      <w:pPr>
        <w:pStyle w:val="BodyText"/>
      </w:pPr>
      <w:r>
        <w:rPr>
          <w:rFonts w:ascii="Symbol" w:hAnsi="Symbol"/>
        </w:rPr>
        <w:t></w:t>
      </w:r>
      <w:r>
        <w:rPr>
          <w:spacing w:val="80"/>
        </w:rPr>
        <w:t> </w:t>
      </w:r>
      <w:r>
        <w:rPr>
          <w:b/>
        </w:rPr>
        <w:t>Tự ngôn: </w:t>
      </w:r>
      <w:r>
        <w:rPr/>
        <w:t>Do nhận thấy nghiệp tốt, nghiệp xấu như thế mới nhận thấy kẻ làm, người</w:t>
      </w:r>
      <w:r>
        <w:rPr>
          <w:spacing w:val="80"/>
        </w:rPr>
        <w:t> </w:t>
      </w:r>
      <w:r>
        <w:rPr/>
        <w:t>sáng tạo nghiệp tốt, nghiệp xấu phải chăng? Phản ngữ: Phải rồi.</w:t>
      </w:r>
    </w:p>
    <w:p>
      <w:pPr>
        <w:pStyle w:val="BodyText"/>
      </w:pPr>
      <w:r>
        <w:rPr>
          <w:rFonts w:ascii="Symbol" w:hAnsi="Symbol"/>
        </w:rPr>
        <w:t></w:t>
      </w:r>
      <w:r>
        <w:rPr>
          <w:spacing w:val="80"/>
        </w:rPr>
        <w:t> </w:t>
      </w:r>
      <w:r>
        <w:rPr>
          <w:b/>
        </w:rPr>
        <w:t>Tự ngôn: </w:t>
      </w:r>
      <w:r>
        <w:rPr/>
        <w:t>Do nhận thấy</w:t>
      </w:r>
      <w:r>
        <w:rPr>
          <w:spacing w:val="-2"/>
        </w:rPr>
        <w:t> </w:t>
      </w:r>
      <w:r>
        <w:rPr/>
        <w:t>nước như thế mới nhận thấy</w:t>
      </w:r>
      <w:r>
        <w:rPr>
          <w:spacing w:val="-5"/>
        </w:rPr>
        <w:t> </w:t>
      </w:r>
      <w:r>
        <w:rPr/>
        <w:t>kẻ làm, người sáng tạo nước phải chăng? Phản ngữ: Không nên nói thế đó...</w:t>
      </w:r>
    </w:p>
    <w:p>
      <w:pPr>
        <w:pStyle w:val="Heading3"/>
        <w:spacing w:line="240" w:lineRule="auto" w:before="1"/>
      </w:pPr>
      <w:r>
        <w:rPr>
          <w:spacing w:val="-4"/>
        </w:rPr>
        <w:t>130.</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Do nhận thấy nghiệp tốt, nghiệp xấu như thế mới nhận thấy kẻ làm, người</w:t>
      </w:r>
      <w:r>
        <w:rPr>
          <w:spacing w:val="80"/>
        </w:rPr>
        <w:t> </w:t>
      </w:r>
      <w:r>
        <w:rPr/>
        <w:t>sáng tạo nghiệp tốt, nghiệp xấu phải chăng? Phản ngữ: Phải rồi.</w:t>
      </w:r>
    </w:p>
    <w:p>
      <w:pPr>
        <w:pStyle w:val="BodyText"/>
        <w:spacing w:line="237" w:lineRule="auto" w:before="2"/>
      </w:pPr>
      <w:r>
        <w:rPr>
          <w:rFonts w:ascii="Symbol" w:hAnsi="Symbol"/>
        </w:rPr>
        <w:t></w:t>
      </w:r>
      <w:r>
        <w:rPr>
          <w:spacing w:val="80"/>
        </w:rPr>
        <w:t> </w:t>
      </w:r>
      <w:r>
        <w:rPr>
          <w:b/>
        </w:rPr>
        <w:t>Tự</w:t>
      </w:r>
      <w:r>
        <w:rPr>
          <w:b/>
          <w:spacing w:val="24"/>
        </w:rPr>
        <w:t> </w:t>
      </w:r>
      <w:r>
        <w:rPr>
          <w:b/>
        </w:rPr>
        <w:t>ngôn:</w:t>
      </w:r>
      <w:r>
        <w:rPr>
          <w:b/>
          <w:spacing w:val="24"/>
        </w:rPr>
        <w:t> </w:t>
      </w:r>
      <w:r>
        <w:rPr/>
        <w:t>Do</w:t>
      </w:r>
      <w:r>
        <w:rPr>
          <w:spacing w:val="24"/>
        </w:rPr>
        <w:t> </w:t>
      </w:r>
      <w:r>
        <w:rPr/>
        <w:t>nhận</w:t>
      </w:r>
      <w:r>
        <w:rPr>
          <w:spacing w:val="24"/>
        </w:rPr>
        <w:t> </w:t>
      </w:r>
      <w:r>
        <w:rPr/>
        <w:t>thấy</w:t>
      </w:r>
      <w:r>
        <w:rPr>
          <w:spacing w:val="19"/>
        </w:rPr>
        <w:t> </w:t>
      </w:r>
      <w:r>
        <w:rPr/>
        <w:t>lửa</w:t>
      </w:r>
      <w:r>
        <w:rPr>
          <w:spacing w:val="26"/>
        </w:rPr>
        <w:t> </w:t>
      </w:r>
      <w:r>
        <w:rPr/>
        <w:t>như</w:t>
      </w:r>
      <w:r>
        <w:rPr>
          <w:spacing w:val="24"/>
        </w:rPr>
        <w:t> </w:t>
      </w:r>
      <w:r>
        <w:rPr/>
        <w:t>thế</w:t>
      </w:r>
      <w:r>
        <w:rPr>
          <w:spacing w:val="26"/>
        </w:rPr>
        <w:t> </w:t>
      </w:r>
      <w:r>
        <w:rPr/>
        <w:t>mới</w:t>
      </w:r>
      <w:r>
        <w:rPr>
          <w:spacing w:val="24"/>
        </w:rPr>
        <w:t> </w:t>
      </w:r>
      <w:r>
        <w:rPr/>
        <w:t>nhận</w:t>
      </w:r>
      <w:r>
        <w:rPr>
          <w:spacing w:val="23"/>
        </w:rPr>
        <w:t> </w:t>
      </w:r>
      <w:r>
        <w:rPr/>
        <w:t>thấy</w:t>
      </w:r>
      <w:r>
        <w:rPr>
          <w:spacing w:val="19"/>
        </w:rPr>
        <w:t> </w:t>
      </w:r>
      <w:r>
        <w:rPr/>
        <w:t>kẻ</w:t>
      </w:r>
      <w:r>
        <w:rPr>
          <w:spacing w:val="24"/>
        </w:rPr>
        <w:t> </w:t>
      </w:r>
      <w:r>
        <w:rPr/>
        <w:t>làm,</w:t>
      </w:r>
      <w:r>
        <w:rPr>
          <w:spacing w:val="24"/>
        </w:rPr>
        <w:t> </w:t>
      </w:r>
      <w:r>
        <w:rPr/>
        <w:t>người</w:t>
      </w:r>
      <w:r>
        <w:rPr>
          <w:spacing w:val="26"/>
        </w:rPr>
        <w:t> </w:t>
      </w:r>
      <w:r>
        <w:rPr/>
        <w:t>sáng</w:t>
      </w:r>
      <w:r>
        <w:rPr>
          <w:spacing w:val="23"/>
        </w:rPr>
        <w:t> </w:t>
      </w:r>
      <w:r>
        <w:rPr/>
        <w:t>tạo</w:t>
      </w:r>
      <w:r>
        <w:rPr>
          <w:spacing w:val="25"/>
        </w:rPr>
        <w:t> </w:t>
      </w:r>
      <w:r>
        <w:rPr/>
        <w:t>lửa</w:t>
      </w:r>
      <w:r>
        <w:rPr>
          <w:spacing w:val="24"/>
        </w:rPr>
        <w:t> </w:t>
      </w:r>
      <w:r>
        <w:rPr/>
        <w:t>phải chăng? Phản ngữ: Không nên nói thế đó...</w:t>
      </w:r>
    </w:p>
    <w:p>
      <w:pPr>
        <w:pStyle w:val="Heading3"/>
        <w:spacing w:line="295" w:lineRule="exact" w:before="9"/>
      </w:pPr>
      <w:r>
        <w:rPr>
          <w:spacing w:val="-4"/>
        </w:rPr>
        <w:t>131.</w:t>
      </w:r>
    </w:p>
    <w:p>
      <w:pPr>
        <w:pStyle w:val="BodyText"/>
      </w:pPr>
      <w:r>
        <w:rPr>
          <w:rFonts w:ascii="Symbol" w:hAnsi="Symbol"/>
        </w:rPr>
        <w:t></w:t>
      </w:r>
      <w:r>
        <w:rPr>
          <w:spacing w:val="80"/>
        </w:rPr>
        <w:t> </w:t>
      </w:r>
      <w:r>
        <w:rPr>
          <w:b/>
        </w:rPr>
        <w:t>Tự ngôn: </w:t>
      </w:r>
      <w:r>
        <w:rPr/>
        <w:t>Do nhận thấy nghiệp tốt, nghiệp xấu như thế mới nhận thấy kẻ làm, người</w:t>
      </w:r>
      <w:r>
        <w:rPr>
          <w:spacing w:val="40"/>
        </w:rPr>
        <w:t> </w:t>
      </w:r>
      <w:r>
        <w:rPr/>
        <w:t>sáng tạo nghiệp tốt, nghiệp xấu phải chăng? Phản ngữ: Phải rồi.</w:t>
      </w:r>
    </w:p>
    <w:p>
      <w:pPr>
        <w:pStyle w:val="BodyText"/>
      </w:pPr>
      <w:r>
        <w:rPr>
          <w:rFonts w:ascii="Symbol" w:hAnsi="Symbol"/>
        </w:rPr>
        <w:t></w:t>
      </w:r>
      <w:r>
        <w:rPr>
          <w:spacing w:val="80"/>
        </w:rPr>
        <w:t> </w:t>
      </w:r>
      <w:r>
        <w:rPr>
          <w:b/>
        </w:rPr>
        <w:t>Tự</w:t>
      </w:r>
      <w:r>
        <w:rPr>
          <w:b/>
          <w:spacing w:val="19"/>
        </w:rPr>
        <w:t> </w:t>
      </w:r>
      <w:r>
        <w:rPr>
          <w:b/>
        </w:rPr>
        <w:t>ngôn:</w:t>
      </w:r>
      <w:r>
        <w:rPr>
          <w:b/>
          <w:spacing w:val="21"/>
        </w:rPr>
        <w:t> </w:t>
      </w:r>
      <w:r>
        <w:rPr/>
        <w:t>Do</w:t>
      </w:r>
      <w:r>
        <w:rPr>
          <w:spacing w:val="19"/>
        </w:rPr>
        <w:t> </w:t>
      </w:r>
      <w:r>
        <w:rPr/>
        <w:t>nhận</w:t>
      </w:r>
      <w:r>
        <w:rPr>
          <w:spacing w:val="21"/>
        </w:rPr>
        <w:t> </w:t>
      </w:r>
      <w:r>
        <w:rPr/>
        <w:t>thấy</w:t>
      </w:r>
      <w:r>
        <w:rPr>
          <w:spacing w:val="16"/>
        </w:rPr>
        <w:t> </w:t>
      </w:r>
      <w:r>
        <w:rPr/>
        <w:t>gió,</w:t>
      </w:r>
      <w:r>
        <w:rPr>
          <w:spacing w:val="19"/>
        </w:rPr>
        <w:t> </w:t>
      </w:r>
      <w:r>
        <w:rPr/>
        <w:t>như</w:t>
      </w:r>
      <w:r>
        <w:rPr>
          <w:spacing w:val="19"/>
        </w:rPr>
        <w:t> </w:t>
      </w:r>
      <w:r>
        <w:rPr/>
        <w:t>thế</w:t>
      </w:r>
      <w:r>
        <w:rPr>
          <w:spacing w:val="21"/>
        </w:rPr>
        <w:t> </w:t>
      </w:r>
      <w:r>
        <w:rPr/>
        <w:t>mới</w:t>
      </w:r>
      <w:r>
        <w:rPr>
          <w:spacing w:val="18"/>
        </w:rPr>
        <w:t> </w:t>
      </w:r>
      <w:r>
        <w:rPr/>
        <w:t>nhận</w:t>
      </w:r>
      <w:r>
        <w:rPr>
          <w:spacing w:val="19"/>
        </w:rPr>
        <w:t> </w:t>
      </w:r>
      <w:r>
        <w:rPr/>
        <w:t>thấy kẻ</w:t>
      </w:r>
      <w:r>
        <w:rPr>
          <w:spacing w:val="19"/>
        </w:rPr>
        <w:t> </w:t>
      </w:r>
      <w:r>
        <w:rPr/>
        <w:t>làm,</w:t>
      </w:r>
      <w:r>
        <w:rPr>
          <w:spacing w:val="19"/>
        </w:rPr>
        <w:t> </w:t>
      </w:r>
      <w:r>
        <w:rPr/>
        <w:t>người</w:t>
      </w:r>
      <w:r>
        <w:rPr>
          <w:spacing w:val="21"/>
        </w:rPr>
        <w:t> </w:t>
      </w:r>
      <w:r>
        <w:rPr/>
        <w:t>sáng</w:t>
      </w:r>
      <w:r>
        <w:rPr>
          <w:spacing w:val="19"/>
        </w:rPr>
        <w:t> </w:t>
      </w:r>
      <w:r>
        <w:rPr/>
        <w:t>tạo</w:t>
      </w:r>
      <w:r>
        <w:rPr>
          <w:spacing w:val="20"/>
        </w:rPr>
        <w:t> </w:t>
      </w:r>
      <w:r>
        <w:rPr/>
        <w:t>gió</w:t>
      </w:r>
      <w:r>
        <w:rPr>
          <w:spacing w:val="19"/>
        </w:rPr>
        <w:t> </w:t>
      </w:r>
      <w:r>
        <w:rPr/>
        <w:t>phải chăng? Phản ngữ: Không nên nói thế đó...</w:t>
      </w:r>
    </w:p>
    <w:p>
      <w:pPr>
        <w:pStyle w:val="Heading3"/>
        <w:spacing w:before="2"/>
      </w:pPr>
      <w:r>
        <w:rPr>
          <w:spacing w:val="-4"/>
        </w:rPr>
        <w:t>132.</w:t>
      </w:r>
    </w:p>
    <w:p>
      <w:pPr>
        <w:pStyle w:val="BodyText"/>
        <w:spacing w:line="237" w:lineRule="auto"/>
      </w:pPr>
      <w:r>
        <w:rPr>
          <w:rFonts w:ascii="Symbol" w:hAnsi="Symbol"/>
        </w:rPr>
        <w:t></w:t>
      </w:r>
      <w:r>
        <w:rPr>
          <w:spacing w:val="80"/>
        </w:rPr>
        <w:t> </w:t>
      </w:r>
      <w:r>
        <w:rPr>
          <w:b/>
        </w:rPr>
        <w:t>Tự ngôn: </w:t>
      </w:r>
      <w:r>
        <w:rPr/>
        <w:t>Do nhận thấy nghiệp tốt, nghiệp xấu, như thế mới nhận thấy kẻ làm, người sáng tạo nghiệp tốt, nghiệp xấu phải chăng? Phản ngữ: Phải rồi.</w:t>
      </w:r>
    </w:p>
    <w:p>
      <w:pPr>
        <w:pStyle w:val="BodyText"/>
        <w:spacing w:line="237" w:lineRule="auto" w:before="5"/>
        <w:ind w:right="139"/>
      </w:pPr>
      <w:r>
        <w:rPr>
          <w:rFonts w:ascii="Symbol" w:hAnsi="Symbol"/>
        </w:rPr>
        <w:t></w:t>
      </w:r>
      <w:r>
        <w:rPr>
          <w:spacing w:val="80"/>
        </w:rPr>
        <w:t> </w:t>
      </w:r>
      <w:r>
        <w:rPr>
          <w:b/>
        </w:rPr>
        <w:t>Tự ngôn: </w:t>
      </w:r>
      <w:r>
        <w:rPr/>
        <w:t>Do nhận thấy cỏ cây và rừng bụi như thế mới nhận thấy kẻ làm người sáng tạo cỏ cây rừng bụi phải chăng? Phản ngữ: Không nên nói thế đó...</w:t>
      </w:r>
    </w:p>
    <w:p>
      <w:pPr>
        <w:pStyle w:val="Heading3"/>
        <w:spacing w:line="295" w:lineRule="exact" w:before="10"/>
      </w:pPr>
      <w:r>
        <w:rPr>
          <w:spacing w:val="-4"/>
        </w:rPr>
        <w:t>133.</w:t>
      </w:r>
    </w:p>
    <w:p>
      <w:pPr>
        <w:pStyle w:val="BodyText"/>
      </w:pPr>
      <w:r>
        <w:rPr>
          <w:rFonts w:ascii="Symbol" w:hAnsi="Symbol"/>
        </w:rPr>
        <w:t></w:t>
      </w:r>
      <w:r>
        <w:rPr>
          <w:spacing w:val="80"/>
        </w:rPr>
        <w:t> </w:t>
      </w:r>
      <w:r>
        <w:rPr>
          <w:b/>
        </w:rPr>
        <w:t>Tự ngôn: </w:t>
      </w:r>
      <w:r>
        <w:rPr/>
        <w:t>Do nhận thấy nghiệp tốt, nghiệp xấu như thế mới nhận thấy kẻ làm, người</w:t>
      </w:r>
      <w:r>
        <w:rPr>
          <w:spacing w:val="80"/>
        </w:rPr>
        <w:t> </w:t>
      </w:r>
      <w:r>
        <w:rPr/>
        <w:t>sáng tạo nghiệp tốt, nghiệp xấu phải chăng? Phản ngữ: Phải rồi.</w:t>
      </w:r>
    </w:p>
    <w:p>
      <w:pPr>
        <w:pStyle w:val="BodyText"/>
        <w:ind w:right="139"/>
      </w:pPr>
      <w:r>
        <w:rPr>
          <w:rFonts w:ascii="Symbol" w:hAnsi="Symbol"/>
        </w:rPr>
        <w:t></w:t>
      </w:r>
      <w:r>
        <w:rPr>
          <w:spacing w:val="80"/>
        </w:rPr>
        <w:t> </w:t>
      </w:r>
      <w:r>
        <w:rPr>
          <w:b/>
        </w:rPr>
        <w:t>Tự</w:t>
      </w:r>
      <w:r>
        <w:rPr>
          <w:b/>
          <w:spacing w:val="31"/>
        </w:rPr>
        <w:t> </w:t>
      </w:r>
      <w:r>
        <w:rPr>
          <w:b/>
        </w:rPr>
        <w:t>ngôn:</w:t>
      </w:r>
      <w:r>
        <w:rPr>
          <w:b/>
          <w:spacing w:val="33"/>
        </w:rPr>
        <w:t> </w:t>
      </w:r>
      <w:r>
        <w:rPr/>
        <w:t>Nghiệp</w:t>
      </w:r>
      <w:r>
        <w:rPr>
          <w:spacing w:val="31"/>
        </w:rPr>
        <w:t> </w:t>
      </w:r>
      <w:r>
        <w:rPr/>
        <w:t>tốt,</w:t>
      </w:r>
      <w:r>
        <w:rPr>
          <w:spacing w:val="33"/>
        </w:rPr>
        <w:t> </w:t>
      </w:r>
      <w:r>
        <w:rPr/>
        <w:t>nghiệp</w:t>
      </w:r>
      <w:r>
        <w:rPr>
          <w:spacing w:val="31"/>
        </w:rPr>
        <w:t> </w:t>
      </w:r>
      <w:r>
        <w:rPr/>
        <w:t>xấu</w:t>
      </w:r>
      <w:r>
        <w:rPr>
          <w:spacing w:val="33"/>
        </w:rPr>
        <w:t> </w:t>
      </w:r>
      <w:r>
        <w:rPr/>
        <w:t>là</w:t>
      </w:r>
      <w:r>
        <w:rPr>
          <w:spacing w:val="31"/>
        </w:rPr>
        <w:t> </w:t>
      </w:r>
      <w:r>
        <w:rPr/>
        <w:t>khác,</w:t>
      </w:r>
      <w:r>
        <w:rPr>
          <w:spacing w:val="31"/>
        </w:rPr>
        <w:t> </w:t>
      </w:r>
      <w:r>
        <w:rPr/>
        <w:t>kẻ</w:t>
      </w:r>
      <w:r>
        <w:rPr>
          <w:spacing w:val="31"/>
        </w:rPr>
        <w:t> </w:t>
      </w:r>
      <w:r>
        <w:rPr/>
        <w:t>làm</w:t>
      </w:r>
      <w:r>
        <w:rPr>
          <w:spacing w:val="31"/>
        </w:rPr>
        <w:t> </w:t>
      </w:r>
      <w:r>
        <w:rPr/>
        <w:t>người</w:t>
      </w:r>
      <w:r>
        <w:rPr>
          <w:spacing w:val="33"/>
        </w:rPr>
        <w:t> </w:t>
      </w:r>
      <w:r>
        <w:rPr/>
        <w:t>tạo</w:t>
      </w:r>
      <w:r>
        <w:rPr>
          <w:spacing w:val="31"/>
        </w:rPr>
        <w:t> </w:t>
      </w:r>
      <w:r>
        <w:rPr/>
        <w:t>nghiệp</w:t>
      </w:r>
      <w:r>
        <w:rPr>
          <w:spacing w:val="31"/>
        </w:rPr>
        <w:t> </w:t>
      </w:r>
      <w:r>
        <w:rPr/>
        <w:t>tốt,</w:t>
      </w:r>
      <w:r>
        <w:rPr>
          <w:spacing w:val="30"/>
        </w:rPr>
        <w:t> </w:t>
      </w:r>
      <w:r>
        <w:rPr/>
        <w:t>nghiệp</w:t>
      </w:r>
      <w:r>
        <w:rPr>
          <w:spacing w:val="31"/>
        </w:rPr>
        <w:t> </w:t>
      </w:r>
      <w:r>
        <w:rPr/>
        <w:t>xấu cũng là khác chớ gì? Phản ngữ: Không nên nói thế đó...</w:t>
      </w:r>
    </w:p>
    <w:p>
      <w:pPr>
        <w:pStyle w:val="Heading3"/>
        <w:spacing w:before="1"/>
      </w:pPr>
      <w:r>
        <w:rPr>
          <w:spacing w:val="-4"/>
        </w:rPr>
        <w:t>134.</w:t>
      </w:r>
    </w:p>
    <w:p>
      <w:pPr>
        <w:pStyle w:val="BodyText"/>
        <w:spacing w:line="237" w:lineRule="auto"/>
        <w:ind w:right="156"/>
      </w:pPr>
      <w:r>
        <w:rPr>
          <w:rFonts w:ascii="Symbol" w:hAnsi="Symbol"/>
        </w:rPr>
        <w:t></w:t>
      </w:r>
      <w:r>
        <w:rPr>
          <w:spacing w:val="80"/>
        </w:rPr>
        <w:t> </w:t>
      </w:r>
      <w:r>
        <w:rPr/>
        <w:t>Phản ngữ: Ngài nhận thấy quả của nghiệp tốt, nghiệp xấu phải chăng? </w:t>
      </w:r>
      <w:r>
        <w:rPr>
          <w:b/>
        </w:rPr>
        <w:t>Tự ngôn: </w:t>
      </w:r>
      <w:r>
        <w:rPr/>
        <w:t>Phải </w:t>
      </w:r>
      <w:r>
        <w:rPr>
          <w:spacing w:val="-4"/>
        </w:rPr>
        <w:t>rồi.</w:t>
      </w:r>
    </w:p>
    <w:p>
      <w:pPr>
        <w:pStyle w:val="BodyText"/>
        <w:spacing w:line="317" w:lineRule="exact" w:before="3"/>
        <w:ind w:left="424" w:firstLine="0"/>
      </w:pPr>
      <w:r>
        <w:rPr>
          <w:rFonts w:ascii="Symbol" w:hAnsi="Symbol"/>
        </w:rPr>
        <w:t></w:t>
      </w:r>
      <w:r>
        <w:rPr>
          <w:spacing w:val="50"/>
          <w:w w:val="150"/>
        </w:rPr>
        <w:t> </w:t>
      </w:r>
      <w:r>
        <w:rPr/>
        <w:t>Phản</w:t>
      </w:r>
      <w:r>
        <w:rPr>
          <w:spacing w:val="21"/>
        </w:rPr>
        <w:t> </w:t>
      </w:r>
      <w:r>
        <w:rPr/>
        <w:t>ngữ:</w:t>
      </w:r>
      <w:r>
        <w:rPr>
          <w:spacing w:val="24"/>
        </w:rPr>
        <w:t> </w:t>
      </w:r>
      <w:r>
        <w:rPr/>
        <w:t>Ngài</w:t>
      </w:r>
      <w:r>
        <w:rPr>
          <w:spacing w:val="24"/>
        </w:rPr>
        <w:t> </w:t>
      </w:r>
      <w:r>
        <w:rPr/>
        <w:t>nhận</w:t>
      </w:r>
      <w:r>
        <w:rPr>
          <w:spacing w:val="25"/>
        </w:rPr>
        <w:t> </w:t>
      </w:r>
      <w:r>
        <w:rPr/>
        <w:t>thấy</w:t>
      </w:r>
      <w:r>
        <w:rPr>
          <w:spacing w:val="20"/>
        </w:rPr>
        <w:t> </w:t>
      </w:r>
      <w:r>
        <w:rPr/>
        <w:t>người</w:t>
      </w:r>
      <w:r>
        <w:rPr>
          <w:spacing w:val="24"/>
        </w:rPr>
        <w:t> </w:t>
      </w:r>
      <w:r>
        <w:rPr/>
        <w:t>hưởng</w:t>
      </w:r>
      <w:r>
        <w:rPr>
          <w:spacing w:val="24"/>
        </w:rPr>
        <w:t> </w:t>
      </w:r>
      <w:r>
        <w:rPr/>
        <w:t>quả</w:t>
      </w:r>
      <w:r>
        <w:rPr>
          <w:spacing w:val="27"/>
        </w:rPr>
        <w:t> </w:t>
      </w:r>
      <w:r>
        <w:rPr/>
        <w:t>của</w:t>
      </w:r>
      <w:r>
        <w:rPr>
          <w:spacing w:val="23"/>
        </w:rPr>
        <w:t> </w:t>
      </w:r>
      <w:r>
        <w:rPr/>
        <w:t>nghiệp</w:t>
      </w:r>
      <w:r>
        <w:rPr>
          <w:spacing w:val="23"/>
        </w:rPr>
        <w:t> </w:t>
      </w:r>
      <w:r>
        <w:rPr/>
        <w:t>tốt,</w:t>
      </w:r>
      <w:r>
        <w:rPr>
          <w:spacing w:val="21"/>
        </w:rPr>
        <w:t> </w:t>
      </w:r>
      <w:r>
        <w:rPr/>
        <w:t>nghiệp</w:t>
      </w:r>
      <w:r>
        <w:rPr>
          <w:spacing w:val="24"/>
        </w:rPr>
        <w:t> </w:t>
      </w:r>
      <w:r>
        <w:rPr/>
        <w:t>xấu</w:t>
      </w:r>
      <w:r>
        <w:rPr>
          <w:spacing w:val="26"/>
        </w:rPr>
        <w:t> </w:t>
      </w:r>
      <w:r>
        <w:rPr/>
        <w:t>phải</w:t>
      </w:r>
      <w:r>
        <w:rPr>
          <w:spacing w:val="22"/>
        </w:rPr>
        <w:t> </w:t>
      </w:r>
      <w:r>
        <w:rPr>
          <w:spacing w:val="-2"/>
        </w:rPr>
        <w:t>chăng?</w:t>
      </w:r>
    </w:p>
    <w:p>
      <w:pPr>
        <w:spacing w:line="298" w:lineRule="exact" w:before="0"/>
        <w:ind w:left="708" w:right="0" w:firstLine="0"/>
        <w:jc w:val="left"/>
        <w:rPr>
          <w:sz w:val="26"/>
        </w:rPr>
      </w:pPr>
      <w:r>
        <w:rPr>
          <w:b/>
          <w:sz w:val="26"/>
        </w:rPr>
        <w:t>Tự</w:t>
      </w:r>
      <w:r>
        <w:rPr>
          <w:b/>
          <w:spacing w:val="-6"/>
          <w:sz w:val="26"/>
        </w:rPr>
        <w:t> </w:t>
      </w:r>
      <w:r>
        <w:rPr>
          <w:b/>
          <w:sz w:val="26"/>
        </w:rPr>
        <w:t>ngôn:</w:t>
      </w:r>
      <w:r>
        <w:rPr>
          <w:b/>
          <w:spacing w:val="-2"/>
          <w:sz w:val="26"/>
        </w:rPr>
        <w:t> </w:t>
      </w:r>
      <w:r>
        <w:rPr>
          <w:sz w:val="26"/>
        </w:rPr>
        <w:t>Không</w:t>
      </w:r>
      <w:r>
        <w:rPr>
          <w:spacing w:val="-4"/>
          <w:sz w:val="26"/>
        </w:rPr>
        <w:t> </w:t>
      </w:r>
      <w:r>
        <w:rPr>
          <w:sz w:val="26"/>
        </w:rPr>
        <w:t>nên</w:t>
      </w:r>
      <w:r>
        <w:rPr>
          <w:spacing w:val="-5"/>
          <w:sz w:val="26"/>
        </w:rPr>
        <w:t> </w:t>
      </w:r>
      <w:r>
        <w:rPr>
          <w:sz w:val="26"/>
        </w:rPr>
        <w:t>nói</w:t>
      </w:r>
      <w:r>
        <w:rPr>
          <w:spacing w:val="-5"/>
          <w:sz w:val="26"/>
        </w:rPr>
        <w:t> </w:t>
      </w:r>
      <w:r>
        <w:rPr>
          <w:sz w:val="26"/>
        </w:rPr>
        <w:t>thế</w:t>
      </w:r>
      <w:r>
        <w:rPr>
          <w:spacing w:val="-5"/>
          <w:sz w:val="26"/>
        </w:rPr>
        <w:t> </w:t>
      </w:r>
      <w:r>
        <w:rPr>
          <w:spacing w:val="-2"/>
          <w:sz w:val="26"/>
        </w:rPr>
        <w:t>đó...</w:t>
      </w:r>
    </w:p>
    <w:p>
      <w:pPr>
        <w:pStyle w:val="BodyText"/>
        <w:spacing w:line="237" w:lineRule="auto" w:before="4"/>
      </w:pPr>
      <w:r>
        <w:rPr>
          <w:rFonts w:ascii="Symbol" w:hAnsi="Symbol"/>
        </w:rPr>
        <w:t></w:t>
      </w:r>
      <w:r>
        <w:rPr>
          <w:spacing w:val="80"/>
        </w:rPr>
        <w:t> </w:t>
      </w:r>
      <w:r>
        <w:rPr>
          <w:b/>
        </w:rPr>
        <w:t>Tự</w:t>
      </w:r>
      <w:r>
        <w:rPr>
          <w:b/>
          <w:spacing w:val="-3"/>
        </w:rPr>
        <w:t> </w:t>
      </w:r>
      <w:r>
        <w:rPr>
          <w:b/>
        </w:rPr>
        <w:t>ngôn:</w:t>
      </w:r>
      <w:r>
        <w:rPr>
          <w:b/>
          <w:spacing w:val="-2"/>
        </w:rPr>
        <w:t> </w:t>
      </w:r>
      <w:r>
        <w:rPr/>
        <w:t>Do nhận thấy</w:t>
      </w:r>
      <w:r>
        <w:rPr>
          <w:spacing w:val="-4"/>
        </w:rPr>
        <w:t> </w:t>
      </w:r>
      <w:r>
        <w:rPr/>
        <w:t>quả</w:t>
      </w:r>
      <w:r>
        <w:rPr>
          <w:spacing w:val="-2"/>
        </w:rPr>
        <w:t> </w:t>
      </w:r>
      <w:r>
        <w:rPr/>
        <w:t>của</w:t>
      </w:r>
      <w:r>
        <w:rPr>
          <w:spacing w:val="-3"/>
        </w:rPr>
        <w:t> </w:t>
      </w:r>
      <w:r>
        <w:rPr/>
        <w:t>nghiệp</w:t>
      </w:r>
      <w:r>
        <w:rPr>
          <w:spacing w:val="-2"/>
        </w:rPr>
        <w:t> </w:t>
      </w:r>
      <w:r>
        <w:rPr/>
        <w:t>tốt,</w:t>
      </w:r>
      <w:r>
        <w:rPr>
          <w:spacing w:val="-3"/>
        </w:rPr>
        <w:t> </w:t>
      </w:r>
      <w:r>
        <w:rPr/>
        <w:t>nghiệp</w:t>
      </w:r>
      <w:r>
        <w:rPr>
          <w:spacing w:val="-3"/>
        </w:rPr>
        <w:t> </w:t>
      </w:r>
      <w:r>
        <w:rPr/>
        <w:t>xấu thế</w:t>
      </w:r>
      <w:r>
        <w:rPr>
          <w:spacing w:val="-1"/>
        </w:rPr>
        <w:t> </w:t>
      </w:r>
      <w:r>
        <w:rPr/>
        <w:t>đó</w:t>
      </w:r>
      <w:r>
        <w:rPr>
          <w:spacing w:val="-1"/>
        </w:rPr>
        <w:t> </w:t>
      </w:r>
      <w:r>
        <w:rPr/>
        <w:t>mới</w:t>
      </w:r>
      <w:r>
        <w:rPr>
          <w:spacing w:val="-3"/>
        </w:rPr>
        <w:t> </w:t>
      </w:r>
      <w:r>
        <w:rPr/>
        <w:t>nhận</w:t>
      </w:r>
      <w:r>
        <w:rPr>
          <w:spacing w:val="-3"/>
        </w:rPr>
        <w:t> </w:t>
      </w:r>
      <w:r>
        <w:rPr/>
        <w:t>thấy</w:t>
      </w:r>
      <w:r>
        <w:rPr>
          <w:spacing w:val="-6"/>
        </w:rPr>
        <w:t> </w:t>
      </w:r>
      <w:r>
        <w:rPr/>
        <w:t>kẻ hưởng quả của nghiệp tốt, nghiệp xấu phải chăng? Phản ngữ: Phải rồi.</w:t>
      </w:r>
    </w:p>
    <w:p>
      <w:pPr>
        <w:pStyle w:val="BodyText"/>
        <w:spacing w:line="237" w:lineRule="auto" w:before="6"/>
        <w:ind w:right="139"/>
      </w:pPr>
      <w:r>
        <w:rPr>
          <w:rFonts w:ascii="Symbol" w:hAnsi="Symbol"/>
        </w:rPr>
        <w:t></w:t>
      </w:r>
      <w:r>
        <w:rPr>
          <w:spacing w:val="80"/>
        </w:rPr>
        <w:t> </w:t>
      </w:r>
      <w:r>
        <w:rPr>
          <w:b/>
        </w:rPr>
        <w:t>Tự ngôn: </w:t>
      </w:r>
      <w:r>
        <w:rPr/>
        <w:t>Ngài nhận thấy</w:t>
      </w:r>
      <w:r>
        <w:rPr>
          <w:spacing w:val="-1"/>
        </w:rPr>
        <w:t> </w:t>
      </w:r>
      <w:r>
        <w:rPr/>
        <w:t>kẻ hưởng, người là kẻ hưởng quả đó phải chăng? Phản ngữ: Không nên nói thế đó...</w:t>
      </w:r>
    </w:p>
    <w:p>
      <w:pPr>
        <w:pStyle w:val="BodyText"/>
        <w:ind w:right="139"/>
      </w:pPr>
      <w:r>
        <w:rPr>
          <w:rFonts w:ascii="Symbol" w:hAnsi="Symbol"/>
        </w:rPr>
        <w:t></w:t>
      </w:r>
      <w:r>
        <w:rPr>
          <w:spacing w:val="80"/>
        </w:rPr>
        <w:t> </w:t>
      </w:r>
      <w:r>
        <w:rPr>
          <w:b/>
        </w:rPr>
        <w:t>Tự ngôn: </w:t>
      </w:r>
      <w:r>
        <w:rPr/>
        <w:t>Ngài nhận thấy kẻ hưởng, người là kẻ hưởng quả đó phải chăng? Phản ngữ: Phải rồi.</w:t>
      </w:r>
    </w:p>
    <w:p>
      <w:pPr>
        <w:pStyle w:val="BodyText"/>
      </w:pPr>
      <w:r>
        <w:rPr>
          <w:rFonts w:ascii="Symbol" w:hAnsi="Symbol"/>
        </w:rPr>
        <w:t></w:t>
      </w:r>
      <w:r>
        <w:rPr>
          <w:spacing w:val="80"/>
        </w:rPr>
        <w:t> </w:t>
      </w:r>
      <w:r>
        <w:rPr>
          <w:b/>
        </w:rPr>
        <w:t>Tự ngôn: </w:t>
      </w:r>
      <w:r>
        <w:rPr/>
        <w:t>Cách làm</w:t>
      </w:r>
      <w:r>
        <w:rPr>
          <w:spacing w:val="-1"/>
        </w:rPr>
        <w:t> </w:t>
      </w:r>
      <w:r>
        <w:rPr/>
        <w:t>cho tận khổ không có, sự dứt luân hồi cũng không</w:t>
      </w:r>
      <w:r>
        <w:rPr>
          <w:spacing w:val="-1"/>
        </w:rPr>
        <w:t> </w:t>
      </w:r>
      <w:r>
        <w:rPr/>
        <w:t>có, sự viên tịch cũng không có với những người đó phải chăng? Phản ngữ: Không nên nói thế đó...</w:t>
      </w:r>
    </w:p>
    <w:p>
      <w:pPr>
        <w:pStyle w:val="BodyText"/>
        <w:ind w:right="139"/>
      </w:pPr>
      <w:r>
        <w:rPr>
          <w:rFonts w:ascii="Symbol" w:hAnsi="Symbol"/>
        </w:rPr>
        <w:t></w:t>
      </w:r>
      <w:r>
        <w:rPr>
          <w:spacing w:val="80"/>
        </w:rPr>
        <w:t> </w:t>
      </w:r>
      <w:r>
        <w:rPr>
          <w:b/>
        </w:rPr>
        <w:t>Tự ngôn: </w:t>
      </w:r>
      <w:r>
        <w:rPr/>
        <w:t>Do nhận thấy quả của nghiệp tốt, nghiệp xấu, thế đó mới nhận thấy</w:t>
      </w:r>
      <w:r>
        <w:rPr>
          <w:spacing w:val="-5"/>
        </w:rPr>
        <w:t> </w:t>
      </w:r>
      <w:r>
        <w:rPr/>
        <w:t>người là kẻ hưởng quả của nghiệp tốt, nghiệp xấu phải chăng? Phản ngữ: Phải rồi.</w:t>
      </w:r>
    </w:p>
    <w:p>
      <w:pPr>
        <w:pStyle w:val="BodyText"/>
      </w:pPr>
      <w:r>
        <w:rPr>
          <w:rFonts w:ascii="Symbol" w:hAnsi="Symbol"/>
        </w:rPr>
        <w:t></w:t>
      </w:r>
      <w:r>
        <w:rPr>
          <w:spacing w:val="80"/>
        </w:rPr>
        <w:t> </w:t>
      </w:r>
      <w:r>
        <w:rPr>
          <w:b/>
        </w:rPr>
        <w:t>Tự ngôn: </w:t>
      </w:r>
      <w:r>
        <w:rPr/>
        <w:t>Do nhận thấy người, thế đó mới nhận thấy kẻ hưởng</w:t>
      </w:r>
      <w:r>
        <w:rPr>
          <w:spacing w:val="20"/>
        </w:rPr>
        <w:t> </w:t>
      </w:r>
      <w:r>
        <w:rPr/>
        <w:t>là người phải chăng?</w:t>
      </w:r>
      <w:r>
        <w:rPr>
          <w:spacing w:val="40"/>
        </w:rPr>
        <w:t> </w:t>
      </w:r>
      <w:r>
        <w:rPr/>
        <w:t>Phản ngữ: Không nên nói thế đó...</w:t>
      </w:r>
    </w:p>
    <w:p>
      <w:pPr>
        <w:pStyle w:val="BodyText"/>
        <w:spacing w:line="237" w:lineRule="auto" w:before="1"/>
        <w:ind w:right="139"/>
      </w:pPr>
      <w:r>
        <w:rPr>
          <w:rFonts w:ascii="Symbol" w:hAnsi="Symbol"/>
        </w:rPr>
        <w:t></w:t>
      </w:r>
      <w:r>
        <w:rPr>
          <w:spacing w:val="80"/>
        </w:rPr>
        <w:t> </w:t>
      </w:r>
      <w:r>
        <w:rPr>
          <w:b/>
        </w:rPr>
        <w:t>Tự ngôn: </w:t>
      </w:r>
      <w:r>
        <w:rPr/>
        <w:t>Do nhận thấy quả của nghiệp tốt, nghiệp xấu, thế đó mới nhận thấy</w:t>
      </w:r>
      <w:r>
        <w:rPr>
          <w:spacing w:val="-5"/>
        </w:rPr>
        <w:t> </w:t>
      </w:r>
      <w:r>
        <w:rPr/>
        <w:t>người là kẻ hưởng quả của nghiệp tốt, nghiệp xấu phải chăng? Phản ngữ: Phải rồi.</w:t>
      </w:r>
    </w:p>
    <w:p>
      <w:pPr>
        <w:pStyle w:val="BodyText"/>
        <w:spacing w:line="237" w:lineRule="auto" w:before="5"/>
        <w:ind w:right="139"/>
      </w:pPr>
      <w:r>
        <w:rPr>
          <w:rFonts w:ascii="Symbol" w:hAnsi="Symbol"/>
        </w:rPr>
        <w:t></w:t>
      </w:r>
      <w:r>
        <w:rPr>
          <w:spacing w:val="80"/>
        </w:rPr>
        <w:t> </w:t>
      </w:r>
      <w:r>
        <w:rPr>
          <w:b/>
        </w:rPr>
        <w:t>Tự ngôn: </w:t>
      </w:r>
      <w:r>
        <w:rPr/>
        <w:t>Do nhận thấy Níp-bàn, như vậy mới nhận</w:t>
      </w:r>
      <w:r>
        <w:rPr>
          <w:spacing w:val="21"/>
        </w:rPr>
        <w:t> </w:t>
      </w:r>
      <w:r>
        <w:rPr/>
        <w:t>thấy người hưởng Níp-bàn phải</w:t>
      </w:r>
      <w:r>
        <w:rPr>
          <w:spacing w:val="40"/>
        </w:rPr>
        <w:t> </w:t>
      </w:r>
      <w:r>
        <w:rPr/>
        <w:t>chăng? Phản ngữ: Không nên nói thế đó...</w:t>
      </w:r>
    </w:p>
    <w:p>
      <w:pPr>
        <w:pStyle w:val="BodyText"/>
        <w:spacing w:line="237" w:lineRule="auto" w:before="6"/>
        <w:ind w:right="156"/>
      </w:pPr>
      <w:r>
        <w:rPr>
          <w:rFonts w:ascii="Symbol" w:hAnsi="Symbol"/>
        </w:rPr>
        <w:t></w:t>
      </w:r>
      <w:r>
        <w:rPr>
          <w:spacing w:val="80"/>
        </w:rPr>
        <w:t> </w:t>
      </w:r>
      <w:r>
        <w:rPr>
          <w:b/>
        </w:rPr>
        <w:t>Tự ngôn: </w:t>
      </w:r>
      <w:r>
        <w:rPr/>
        <w:t>Do nhận thấy quả của nghiệp tốt, nghiệp xấu, như thế mới nhận thấy người là kẻ hưởng quả của nghiệp tốt, nghiệp xấu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4"/>
        </w:rPr>
        <w:t> </w:t>
      </w:r>
      <w:r>
        <w:rPr>
          <w:b/>
        </w:rPr>
        <w:t>ngôn:</w:t>
      </w:r>
      <w:r>
        <w:rPr>
          <w:b/>
          <w:spacing w:val="24"/>
        </w:rPr>
        <w:t> </w:t>
      </w:r>
      <w:r>
        <w:rPr/>
        <w:t>Do</w:t>
      </w:r>
      <w:r>
        <w:rPr>
          <w:spacing w:val="24"/>
        </w:rPr>
        <w:t> </w:t>
      </w:r>
      <w:r>
        <w:rPr/>
        <w:t>nhận</w:t>
      </w:r>
      <w:r>
        <w:rPr>
          <w:spacing w:val="23"/>
        </w:rPr>
        <w:t> </w:t>
      </w:r>
      <w:r>
        <w:rPr/>
        <w:t>thấy</w:t>
      </w:r>
      <w:r>
        <w:rPr>
          <w:spacing w:val="22"/>
        </w:rPr>
        <w:t> </w:t>
      </w:r>
      <w:r>
        <w:rPr/>
        <w:t>Đại</w:t>
      </w:r>
      <w:r>
        <w:rPr>
          <w:spacing w:val="24"/>
        </w:rPr>
        <w:t> </w:t>
      </w:r>
      <w:r>
        <w:rPr/>
        <w:t>địa,</w:t>
      </w:r>
      <w:r>
        <w:rPr>
          <w:spacing w:val="23"/>
        </w:rPr>
        <w:t> </w:t>
      </w:r>
      <w:r>
        <w:rPr/>
        <w:t>do</w:t>
      </w:r>
      <w:r>
        <w:rPr>
          <w:spacing w:val="24"/>
        </w:rPr>
        <w:t> </w:t>
      </w:r>
      <w:r>
        <w:rPr/>
        <w:t>nhận</w:t>
      </w:r>
      <w:r>
        <w:rPr>
          <w:spacing w:val="24"/>
        </w:rPr>
        <w:t> </w:t>
      </w:r>
      <w:r>
        <w:rPr/>
        <w:t>thấy</w:t>
      </w:r>
      <w:r>
        <w:rPr>
          <w:spacing w:val="20"/>
        </w:rPr>
        <w:t> </w:t>
      </w:r>
      <w:r>
        <w:rPr/>
        <w:t>Đại</w:t>
      </w:r>
      <w:r>
        <w:rPr>
          <w:spacing w:val="24"/>
        </w:rPr>
        <w:t> </w:t>
      </w:r>
      <w:r>
        <w:rPr/>
        <w:t>Hải,</w:t>
      </w:r>
      <w:r>
        <w:rPr>
          <w:spacing w:val="23"/>
        </w:rPr>
        <w:t> </w:t>
      </w:r>
      <w:r>
        <w:rPr/>
        <w:t>do</w:t>
      </w:r>
      <w:r>
        <w:rPr>
          <w:spacing w:val="24"/>
        </w:rPr>
        <w:t> </w:t>
      </w:r>
      <w:r>
        <w:rPr/>
        <w:t>nhận</w:t>
      </w:r>
      <w:r>
        <w:rPr>
          <w:spacing w:val="24"/>
        </w:rPr>
        <w:t> </w:t>
      </w:r>
      <w:r>
        <w:rPr/>
        <w:t>thấy</w:t>
      </w:r>
      <w:r>
        <w:rPr>
          <w:spacing w:val="21"/>
        </w:rPr>
        <w:t> </w:t>
      </w:r>
      <w:r>
        <w:rPr/>
        <w:t>núi</w:t>
      </w:r>
      <w:r>
        <w:rPr>
          <w:spacing w:val="24"/>
        </w:rPr>
        <w:t> </w:t>
      </w:r>
      <w:r>
        <w:rPr/>
        <w:t>Tu</w:t>
      </w:r>
      <w:r>
        <w:rPr>
          <w:spacing w:val="23"/>
        </w:rPr>
        <w:t> </w:t>
      </w:r>
      <w:r>
        <w:rPr/>
        <w:t>Di,</w:t>
      </w:r>
      <w:r>
        <w:rPr>
          <w:spacing w:val="23"/>
        </w:rPr>
        <w:t> </w:t>
      </w:r>
      <w:r>
        <w:rPr/>
        <w:t>do nhận</w:t>
      </w:r>
      <w:r>
        <w:rPr>
          <w:spacing w:val="18"/>
        </w:rPr>
        <w:t> </w:t>
      </w:r>
      <w:r>
        <w:rPr/>
        <w:t>thấy</w:t>
      </w:r>
      <w:r>
        <w:rPr>
          <w:spacing w:val="15"/>
        </w:rPr>
        <w:t> </w:t>
      </w:r>
      <w:r>
        <w:rPr/>
        <w:t>nước,</w:t>
      </w:r>
      <w:r>
        <w:rPr>
          <w:spacing w:val="20"/>
        </w:rPr>
        <w:t> </w:t>
      </w:r>
      <w:r>
        <w:rPr/>
        <w:t>do</w:t>
      </w:r>
      <w:r>
        <w:rPr>
          <w:spacing w:val="19"/>
        </w:rPr>
        <w:t> </w:t>
      </w:r>
      <w:r>
        <w:rPr/>
        <w:t>nhận</w:t>
      </w:r>
      <w:r>
        <w:rPr>
          <w:spacing w:val="19"/>
        </w:rPr>
        <w:t> </w:t>
      </w:r>
      <w:r>
        <w:rPr/>
        <w:t>thấy</w:t>
      </w:r>
      <w:r>
        <w:rPr>
          <w:spacing w:val="13"/>
        </w:rPr>
        <w:t> </w:t>
      </w:r>
      <w:r>
        <w:rPr/>
        <w:t>lửa,</w:t>
      </w:r>
      <w:r>
        <w:rPr>
          <w:spacing w:val="20"/>
        </w:rPr>
        <w:t> </w:t>
      </w:r>
      <w:r>
        <w:rPr/>
        <w:t>do</w:t>
      </w:r>
      <w:r>
        <w:rPr>
          <w:spacing w:val="20"/>
        </w:rPr>
        <w:t> </w:t>
      </w:r>
      <w:r>
        <w:rPr/>
        <w:t>nhận</w:t>
      </w:r>
      <w:r>
        <w:rPr>
          <w:spacing w:val="18"/>
        </w:rPr>
        <w:t> </w:t>
      </w:r>
      <w:r>
        <w:rPr/>
        <w:t>thấy</w:t>
      </w:r>
      <w:r>
        <w:rPr>
          <w:spacing w:val="15"/>
        </w:rPr>
        <w:t> </w:t>
      </w:r>
      <w:r>
        <w:rPr/>
        <w:t>gió,</w:t>
      </w:r>
      <w:r>
        <w:rPr>
          <w:spacing w:val="20"/>
        </w:rPr>
        <w:t> </w:t>
      </w:r>
      <w:r>
        <w:rPr/>
        <w:t>do</w:t>
      </w:r>
      <w:r>
        <w:rPr>
          <w:spacing w:val="19"/>
        </w:rPr>
        <w:t> </w:t>
      </w:r>
      <w:r>
        <w:rPr/>
        <w:t>nhận</w:t>
      </w:r>
      <w:r>
        <w:rPr>
          <w:spacing w:val="18"/>
        </w:rPr>
        <w:t> </w:t>
      </w:r>
      <w:r>
        <w:rPr/>
        <w:t>thấy</w:t>
      </w:r>
      <w:r>
        <w:rPr>
          <w:spacing w:val="18"/>
        </w:rPr>
        <w:t> </w:t>
      </w:r>
      <w:r>
        <w:rPr/>
        <w:t>cỏ,</w:t>
      </w:r>
      <w:r>
        <w:rPr>
          <w:spacing w:val="18"/>
        </w:rPr>
        <w:t> </w:t>
      </w:r>
      <w:r>
        <w:rPr/>
        <w:t>cây,</w:t>
      </w:r>
      <w:r>
        <w:rPr>
          <w:spacing w:val="19"/>
        </w:rPr>
        <w:t> </w:t>
      </w:r>
      <w:r>
        <w:rPr/>
        <w:t>rừng,</w:t>
      </w:r>
      <w:r>
        <w:rPr>
          <w:spacing w:val="18"/>
        </w:rPr>
        <w:t> </w:t>
      </w:r>
      <w:r>
        <w:rPr>
          <w:spacing w:val="-5"/>
        </w:rPr>
        <w:t>bụi</w:t>
      </w:r>
    </w:p>
    <w:p>
      <w:pPr>
        <w:pStyle w:val="BodyText"/>
        <w:spacing w:after="0" w:line="237" w:lineRule="auto"/>
        <w:sectPr>
          <w:pgSz w:w="11630" w:h="16450"/>
          <w:pgMar w:header="766" w:footer="0" w:top="1080" w:bottom="280" w:left="850" w:right="850"/>
        </w:sectPr>
      </w:pPr>
    </w:p>
    <w:p>
      <w:pPr>
        <w:pStyle w:val="BodyText"/>
        <w:spacing w:before="273"/>
        <w:ind w:right="139" w:firstLine="0"/>
      </w:pPr>
      <w:r>
        <w:rPr/>
        <w:t>như</w:t>
      </w:r>
      <w:r>
        <w:rPr>
          <w:spacing w:val="22"/>
        </w:rPr>
        <w:t> </w:t>
      </w:r>
      <w:r>
        <w:rPr/>
        <w:t>thế</w:t>
      </w:r>
      <w:r>
        <w:rPr>
          <w:spacing w:val="21"/>
        </w:rPr>
        <w:t> </w:t>
      </w:r>
      <w:r>
        <w:rPr/>
        <w:t>mới</w:t>
      </w:r>
      <w:r>
        <w:rPr>
          <w:spacing w:val="21"/>
        </w:rPr>
        <w:t> </w:t>
      </w:r>
      <w:r>
        <w:rPr/>
        <w:t>nhận</w:t>
      </w:r>
      <w:r>
        <w:rPr>
          <w:spacing w:val="22"/>
        </w:rPr>
        <w:t> </w:t>
      </w:r>
      <w:r>
        <w:rPr/>
        <w:t>thấy</w:t>
      </w:r>
      <w:r>
        <w:rPr>
          <w:spacing w:val="22"/>
        </w:rPr>
        <w:t> </w:t>
      </w:r>
      <w:r>
        <w:rPr/>
        <w:t>người</w:t>
      </w:r>
      <w:r>
        <w:rPr>
          <w:spacing w:val="21"/>
        </w:rPr>
        <w:t> </w:t>
      </w:r>
      <w:r>
        <w:rPr/>
        <w:t>là</w:t>
      </w:r>
      <w:r>
        <w:rPr>
          <w:spacing w:val="21"/>
        </w:rPr>
        <w:t> </w:t>
      </w:r>
      <w:r>
        <w:rPr/>
        <w:t>kẻ</w:t>
      </w:r>
      <w:r>
        <w:rPr>
          <w:spacing w:val="21"/>
        </w:rPr>
        <w:t> </w:t>
      </w:r>
      <w:r>
        <w:rPr/>
        <w:t>hưởng</w:t>
      </w:r>
      <w:r>
        <w:rPr>
          <w:spacing w:val="21"/>
        </w:rPr>
        <w:t> </w:t>
      </w:r>
      <w:r>
        <w:rPr/>
        <w:t>cỏ</w:t>
      </w:r>
      <w:r>
        <w:rPr>
          <w:spacing w:val="23"/>
        </w:rPr>
        <w:t> </w:t>
      </w:r>
      <w:r>
        <w:rPr/>
        <w:t>cây</w:t>
      </w:r>
      <w:r>
        <w:rPr>
          <w:spacing w:val="19"/>
        </w:rPr>
        <w:t> </w:t>
      </w:r>
      <w:r>
        <w:rPr/>
        <w:t>rừng</w:t>
      </w:r>
      <w:r>
        <w:rPr>
          <w:spacing w:val="21"/>
        </w:rPr>
        <w:t> </w:t>
      </w:r>
      <w:r>
        <w:rPr/>
        <w:t>bụi</w:t>
      </w:r>
      <w:r>
        <w:rPr>
          <w:spacing w:val="22"/>
        </w:rPr>
        <w:t> </w:t>
      </w:r>
      <w:r>
        <w:rPr/>
        <w:t>chăng?</w:t>
      </w:r>
      <w:r>
        <w:rPr>
          <w:spacing w:val="24"/>
        </w:rPr>
        <w:t> </w:t>
      </w:r>
      <w:r>
        <w:rPr/>
        <w:t>Phản</w:t>
      </w:r>
      <w:r>
        <w:rPr>
          <w:spacing w:val="21"/>
        </w:rPr>
        <w:t> </w:t>
      </w:r>
      <w:r>
        <w:rPr/>
        <w:t>ngữ:</w:t>
      </w:r>
      <w:r>
        <w:rPr>
          <w:spacing w:val="21"/>
        </w:rPr>
        <w:t> </w:t>
      </w:r>
      <w:r>
        <w:rPr/>
        <w:t>Không nên nói thế đó...</w:t>
      </w:r>
    </w:p>
    <w:p>
      <w:pPr>
        <w:pStyle w:val="BodyText"/>
        <w:spacing w:before="1"/>
        <w:ind w:right="139"/>
      </w:pPr>
      <w:r>
        <w:rPr>
          <w:rFonts w:ascii="Symbol" w:hAnsi="Symbol"/>
        </w:rPr>
        <w:t></w:t>
      </w:r>
      <w:r>
        <w:rPr>
          <w:spacing w:val="80"/>
        </w:rPr>
        <w:t> </w:t>
      </w:r>
      <w:r>
        <w:rPr>
          <w:b/>
        </w:rPr>
        <w:t>Tự ngôn: </w:t>
      </w:r>
      <w:r>
        <w:rPr/>
        <w:t>Do nhận thấy quả của nghiệp tốt, nghiệp xấu, thế đó mới nhận thấy</w:t>
      </w:r>
      <w:r>
        <w:rPr>
          <w:spacing w:val="-5"/>
        </w:rPr>
        <w:t> </w:t>
      </w:r>
      <w:r>
        <w:rPr/>
        <w:t>người là kẻ hưởng quả của nghiệp tốt, nghiệp xấu phải chăng? Phản ngữ: Phải rồi.</w:t>
      </w:r>
    </w:p>
    <w:p>
      <w:pPr>
        <w:pStyle w:val="BodyText"/>
        <w:spacing w:line="237" w:lineRule="auto" w:before="1"/>
        <w:ind w:right="156"/>
      </w:pPr>
      <w:r>
        <w:rPr>
          <w:rFonts w:ascii="Symbol" w:hAnsi="Symbol"/>
        </w:rPr>
        <w:t></w:t>
      </w:r>
      <w:r>
        <w:rPr>
          <w:spacing w:val="80"/>
        </w:rPr>
        <w:t> </w:t>
      </w:r>
      <w:r>
        <w:rPr>
          <w:b/>
        </w:rPr>
        <w:t>Tự ngôn: </w:t>
      </w:r>
      <w:r>
        <w:rPr/>
        <w:t>Quả của nghiệp tốt, nghiệp xấu là khác, người là kẻ hưởng quả của nghiệp</w:t>
      </w:r>
      <w:r>
        <w:rPr>
          <w:spacing w:val="40"/>
        </w:rPr>
        <w:t> </w:t>
      </w:r>
      <w:r>
        <w:rPr/>
        <w:t>tốt, nghiệp xấu cũng là khác phải chăng? Phản ngữ: Không nên nói thế đó...</w:t>
      </w:r>
    </w:p>
    <w:p>
      <w:pPr>
        <w:pStyle w:val="Heading3"/>
        <w:spacing w:before="10"/>
      </w:pPr>
      <w:r>
        <w:rPr>
          <w:spacing w:val="-4"/>
        </w:rPr>
        <w:t>135.</w:t>
      </w:r>
    </w:p>
    <w:p>
      <w:pPr>
        <w:pStyle w:val="BodyText"/>
        <w:spacing w:line="315" w:lineRule="exact"/>
        <w:ind w:left="424" w:firstLine="0"/>
      </w:pPr>
      <w:r>
        <w:rPr>
          <w:rFonts w:ascii="Symbol" w:hAnsi="Symbol"/>
        </w:rPr>
        <w:t></w:t>
      </w:r>
      <w:r>
        <w:rPr>
          <w:spacing w:val="49"/>
          <w:w w:val="150"/>
        </w:rPr>
        <w:t> </w:t>
      </w:r>
      <w:r>
        <w:rPr/>
        <w:t>Phản</w:t>
      </w:r>
      <w:r>
        <w:rPr>
          <w:spacing w:val="-4"/>
        </w:rPr>
        <w:t> </w:t>
      </w:r>
      <w:r>
        <w:rPr/>
        <w:t>ngữ:</w:t>
      </w:r>
      <w:r>
        <w:rPr>
          <w:spacing w:val="-3"/>
        </w:rPr>
        <w:t> </w:t>
      </w:r>
      <w:r>
        <w:rPr/>
        <w:t>Ngài</w:t>
      </w:r>
      <w:r>
        <w:rPr>
          <w:spacing w:val="-4"/>
        </w:rPr>
        <w:t> </w:t>
      </w:r>
      <w:r>
        <w:rPr/>
        <w:t>nhận</w:t>
      </w:r>
      <w:r>
        <w:rPr>
          <w:spacing w:val="-4"/>
        </w:rPr>
        <w:t> </w:t>
      </w:r>
      <w:r>
        <w:rPr/>
        <w:t>thấy</w:t>
      </w:r>
      <w:r>
        <w:rPr>
          <w:spacing w:val="-6"/>
        </w:rPr>
        <w:t> </w:t>
      </w:r>
      <w:r>
        <w:rPr/>
        <w:t>vui</w:t>
      </w:r>
      <w:r>
        <w:rPr>
          <w:spacing w:val="-3"/>
        </w:rPr>
        <w:t> </w:t>
      </w:r>
      <w:r>
        <w:rPr/>
        <w:t>là</w:t>
      </w:r>
      <w:r>
        <w:rPr>
          <w:spacing w:val="-4"/>
        </w:rPr>
        <w:t> </w:t>
      </w:r>
      <w:r>
        <w:rPr/>
        <w:t>tiên</w:t>
      </w:r>
      <w:r>
        <w:rPr>
          <w:vertAlign w:val="superscript"/>
        </w:rPr>
        <w:t>2</w:t>
      </w:r>
      <w:r>
        <w:rPr>
          <w:spacing w:val="-2"/>
          <w:vertAlign w:val="baseline"/>
        </w:rPr>
        <w:t> </w:t>
      </w:r>
      <w:r>
        <w:rPr>
          <w:vertAlign w:val="baseline"/>
        </w:rPr>
        <w:t>phải</w:t>
      </w:r>
      <w:r>
        <w:rPr>
          <w:spacing w:val="-4"/>
          <w:vertAlign w:val="baseline"/>
        </w:rPr>
        <w:t> </w:t>
      </w:r>
      <w:r>
        <w:rPr>
          <w:vertAlign w:val="baseline"/>
        </w:rPr>
        <w:t>chăng?</w:t>
      </w:r>
      <w:r>
        <w:rPr>
          <w:spacing w:val="-1"/>
          <w:vertAlign w:val="baseline"/>
        </w:rPr>
        <w:t> </w:t>
      </w:r>
      <w:r>
        <w:rPr>
          <w:b/>
          <w:vertAlign w:val="baseline"/>
        </w:rPr>
        <w:t>Tự</w:t>
      </w:r>
      <w:r>
        <w:rPr>
          <w:b/>
          <w:spacing w:val="-4"/>
          <w:vertAlign w:val="baseline"/>
        </w:rPr>
        <w:t> </w:t>
      </w:r>
      <w:r>
        <w:rPr>
          <w:b/>
          <w:vertAlign w:val="baseline"/>
        </w:rPr>
        <w:t>ngôn:</w:t>
      </w:r>
      <w:r>
        <w:rPr>
          <w:b/>
          <w:spacing w:val="-3"/>
          <w:vertAlign w:val="baseline"/>
        </w:rPr>
        <w:t> </w:t>
      </w:r>
      <w:r>
        <w:rPr>
          <w:vertAlign w:val="baseline"/>
        </w:rPr>
        <w:t>Phải</w:t>
      </w:r>
      <w:r>
        <w:rPr>
          <w:spacing w:val="-4"/>
          <w:vertAlign w:val="baseline"/>
        </w:rPr>
        <w:t> rồi.</w:t>
      </w:r>
    </w:p>
    <w:p>
      <w:pPr>
        <w:pStyle w:val="BodyText"/>
        <w:spacing w:line="317" w:lineRule="exact"/>
        <w:ind w:left="424" w:firstLine="0"/>
        <w:rPr>
          <w:b/>
        </w:rPr>
      </w:pPr>
      <w:r>
        <w:rPr>
          <w:rFonts w:ascii="Symbol" w:hAnsi="Symbol"/>
        </w:rPr>
        <w:t></w:t>
      </w:r>
      <w:r>
        <w:rPr>
          <w:spacing w:val="50"/>
          <w:w w:val="150"/>
        </w:rPr>
        <w:t> </w:t>
      </w:r>
      <w:r>
        <w:rPr/>
        <w:t>Phản</w:t>
      </w:r>
      <w:r>
        <w:rPr>
          <w:spacing w:val="26"/>
        </w:rPr>
        <w:t> </w:t>
      </w:r>
      <w:r>
        <w:rPr/>
        <w:t>ngữ:</w:t>
      </w:r>
      <w:r>
        <w:rPr>
          <w:spacing w:val="28"/>
        </w:rPr>
        <w:t> </w:t>
      </w:r>
      <w:r>
        <w:rPr/>
        <w:t>Ngài</w:t>
      </w:r>
      <w:r>
        <w:rPr>
          <w:spacing w:val="26"/>
        </w:rPr>
        <w:t> </w:t>
      </w:r>
      <w:r>
        <w:rPr/>
        <w:t>nhận</w:t>
      </w:r>
      <w:r>
        <w:rPr>
          <w:spacing w:val="30"/>
        </w:rPr>
        <w:t> </w:t>
      </w:r>
      <w:r>
        <w:rPr/>
        <w:t>thấy</w:t>
      </w:r>
      <w:r>
        <w:rPr>
          <w:spacing w:val="20"/>
        </w:rPr>
        <w:t> </w:t>
      </w:r>
      <w:r>
        <w:rPr/>
        <w:t>người</w:t>
      </w:r>
      <w:r>
        <w:rPr>
          <w:spacing w:val="27"/>
        </w:rPr>
        <w:t> </w:t>
      </w:r>
      <w:r>
        <w:rPr/>
        <w:t>là</w:t>
      </w:r>
      <w:r>
        <w:rPr>
          <w:spacing w:val="27"/>
        </w:rPr>
        <w:t> </w:t>
      </w:r>
      <w:r>
        <w:rPr/>
        <w:t>kẻ</w:t>
      </w:r>
      <w:r>
        <w:rPr>
          <w:spacing w:val="26"/>
        </w:rPr>
        <w:t> </w:t>
      </w:r>
      <w:r>
        <w:rPr/>
        <w:t>hưởng</w:t>
      </w:r>
      <w:r>
        <w:rPr>
          <w:spacing w:val="26"/>
        </w:rPr>
        <w:t> </w:t>
      </w:r>
      <w:r>
        <w:rPr/>
        <w:t>vui,</w:t>
      </w:r>
      <w:r>
        <w:rPr>
          <w:spacing w:val="27"/>
        </w:rPr>
        <w:t> </w:t>
      </w:r>
      <w:r>
        <w:rPr/>
        <w:t>đó</w:t>
      </w:r>
      <w:r>
        <w:rPr>
          <w:spacing w:val="29"/>
        </w:rPr>
        <w:t> </w:t>
      </w:r>
      <w:r>
        <w:rPr/>
        <w:t>là</w:t>
      </w:r>
      <w:r>
        <w:rPr>
          <w:spacing w:val="26"/>
        </w:rPr>
        <w:t> </w:t>
      </w:r>
      <w:r>
        <w:rPr/>
        <w:t>tiên</w:t>
      </w:r>
      <w:r>
        <w:rPr>
          <w:spacing w:val="28"/>
        </w:rPr>
        <w:t> </w:t>
      </w:r>
      <w:r>
        <w:rPr/>
        <w:t>phải</w:t>
      </w:r>
      <w:r>
        <w:rPr>
          <w:spacing w:val="29"/>
        </w:rPr>
        <w:t> </w:t>
      </w:r>
      <w:r>
        <w:rPr/>
        <w:t>chăng?</w:t>
      </w:r>
      <w:r>
        <w:rPr>
          <w:spacing w:val="30"/>
        </w:rPr>
        <w:t> </w:t>
      </w:r>
      <w:r>
        <w:rPr>
          <w:b/>
        </w:rPr>
        <w:t>Tự</w:t>
      </w:r>
      <w:r>
        <w:rPr>
          <w:b/>
          <w:spacing w:val="28"/>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8"/>
      </w:pPr>
      <w:r>
        <w:rPr>
          <w:spacing w:val="-4"/>
        </w:rPr>
        <w:t>136.</w:t>
      </w:r>
    </w:p>
    <w:p>
      <w:pPr>
        <w:pStyle w:val="BodyText"/>
        <w:ind w:right="140"/>
        <w:jc w:val="both"/>
      </w:pPr>
      <w:r>
        <w:rPr>
          <w:rFonts w:ascii="Symbol" w:hAnsi="Symbol"/>
        </w:rPr>
        <w:t></w:t>
      </w:r>
      <w:r>
        <w:rPr>
          <w:spacing w:val="80"/>
        </w:rPr>
        <w:t> </w:t>
      </w:r>
      <w:r>
        <w:rPr>
          <w:b/>
        </w:rPr>
        <w:t>Tự ngôn: </w:t>
      </w:r>
      <w:r>
        <w:rPr/>
        <w:t>Do nhận thấy vui là tiên, như thế mới nhận thấy người thuộc kẻ hưởng vui</w:t>
      </w:r>
      <w:r>
        <w:rPr>
          <w:spacing w:val="80"/>
        </w:rPr>
        <w:t> </w:t>
      </w:r>
      <w:r>
        <w:rPr/>
        <w:t>là tiên phải chăng? Phản ngữ: Phải rồi.</w:t>
      </w:r>
    </w:p>
    <w:p>
      <w:pPr>
        <w:pStyle w:val="BodyText"/>
        <w:ind w:right="142"/>
        <w:jc w:val="both"/>
      </w:pPr>
      <w:r>
        <w:rPr>
          <w:rFonts w:ascii="Symbol" w:hAnsi="Symbol"/>
        </w:rPr>
        <w:t></w:t>
      </w:r>
      <w:r>
        <w:rPr>
          <w:spacing w:val="40"/>
        </w:rPr>
        <w:t> </w:t>
      </w:r>
      <w:r>
        <w:rPr>
          <w:b/>
        </w:rPr>
        <w:t>Tự ngôn: </w:t>
      </w:r>
      <w:r>
        <w:rPr/>
        <w:t>Ngài nhận thấy kẻ hưởng, người thuộc kẻ hưởng vui là tiên đó phải chăng? Phản ngữ: Không nên nói thế đó...</w:t>
      </w:r>
    </w:p>
    <w:p>
      <w:pPr>
        <w:pStyle w:val="BodyText"/>
        <w:ind w:right="140"/>
        <w:jc w:val="both"/>
      </w:pPr>
      <w:r>
        <w:rPr>
          <w:rFonts w:ascii="Symbol" w:hAnsi="Symbol"/>
        </w:rPr>
        <w:t></w:t>
      </w:r>
      <w:r>
        <w:rPr>
          <w:spacing w:val="40"/>
        </w:rPr>
        <w:t> </w:t>
      </w:r>
      <w:r>
        <w:rPr>
          <w:b/>
        </w:rPr>
        <w:t>Tự ngôn: </w:t>
      </w:r>
      <w:r>
        <w:rPr/>
        <w:t>Ngài nhận thấy kẻ hưởng, Ngài thuộc kẻ hưởng vui là tiên đó phải chăng? Phản ngữ: Phải rồi.</w:t>
      </w:r>
    </w:p>
    <w:p>
      <w:pPr>
        <w:pStyle w:val="BodyText"/>
        <w:ind w:right="140"/>
        <w:jc w:val="both"/>
      </w:pPr>
      <w:r>
        <w:rPr>
          <w:rFonts w:ascii="Symbol" w:hAnsi="Symbol"/>
        </w:rPr>
        <w:t></w:t>
      </w:r>
      <w:r>
        <w:rPr>
          <w:spacing w:val="40"/>
        </w:rPr>
        <w:t> </w:t>
      </w:r>
      <w:r>
        <w:rPr>
          <w:b/>
        </w:rPr>
        <w:t>Tự ngôn: </w:t>
      </w:r>
      <w:r>
        <w:rPr/>
        <w:t>Cách làm cho tột hết khổ không có, sự dứt đứt của luân hồi không có, sự</w:t>
      </w:r>
      <w:r>
        <w:rPr>
          <w:spacing w:val="40"/>
        </w:rPr>
        <w:t> </w:t>
      </w:r>
      <w:r>
        <w:rPr/>
        <w:t>viên</w:t>
      </w:r>
      <w:r>
        <w:rPr>
          <w:spacing w:val="-3"/>
        </w:rPr>
        <w:t> </w:t>
      </w:r>
      <w:r>
        <w:rPr/>
        <w:t>tịch cũng không</w:t>
      </w:r>
      <w:r>
        <w:rPr>
          <w:spacing w:val="-3"/>
        </w:rPr>
        <w:t> </w:t>
      </w:r>
      <w:r>
        <w:rPr/>
        <w:t>có</w:t>
      </w:r>
      <w:r>
        <w:rPr>
          <w:spacing w:val="-3"/>
        </w:rPr>
        <w:t> </w:t>
      </w:r>
      <w:r>
        <w:rPr/>
        <w:t>với</w:t>
      </w:r>
      <w:r>
        <w:rPr>
          <w:spacing w:val="-1"/>
        </w:rPr>
        <w:t> </w:t>
      </w:r>
      <w:r>
        <w:rPr/>
        <w:t>những người</w:t>
      </w:r>
      <w:r>
        <w:rPr>
          <w:spacing w:val="-3"/>
        </w:rPr>
        <w:t> </w:t>
      </w:r>
      <w:r>
        <w:rPr/>
        <w:t>đó</w:t>
      </w:r>
      <w:r>
        <w:rPr>
          <w:spacing w:val="-1"/>
        </w:rPr>
        <w:t> </w:t>
      </w:r>
      <w:r>
        <w:rPr/>
        <w:t>phải</w:t>
      </w:r>
      <w:r>
        <w:rPr>
          <w:spacing w:val="-3"/>
        </w:rPr>
        <w:t> </w:t>
      </w:r>
      <w:r>
        <w:rPr/>
        <w:t>chăng? Phản</w:t>
      </w:r>
      <w:r>
        <w:rPr>
          <w:spacing w:val="-3"/>
        </w:rPr>
        <w:t> </w:t>
      </w:r>
      <w:r>
        <w:rPr/>
        <w:t>ngữ: Không</w:t>
      </w:r>
      <w:r>
        <w:rPr>
          <w:spacing w:val="-1"/>
        </w:rPr>
        <w:t> </w:t>
      </w:r>
      <w:r>
        <w:rPr/>
        <w:t>nên</w:t>
      </w:r>
      <w:r>
        <w:rPr>
          <w:spacing w:val="-3"/>
        </w:rPr>
        <w:t> </w:t>
      </w:r>
      <w:r>
        <w:rPr/>
        <w:t>nói</w:t>
      </w:r>
      <w:r>
        <w:rPr>
          <w:spacing w:val="-3"/>
        </w:rPr>
        <w:t> </w:t>
      </w:r>
      <w:r>
        <w:rPr/>
        <w:t>thế </w:t>
      </w:r>
      <w:r>
        <w:rPr>
          <w:spacing w:val="-2"/>
        </w:rPr>
        <w:t>đó...</w:t>
      </w:r>
    </w:p>
    <w:p>
      <w:pPr>
        <w:pStyle w:val="Heading3"/>
        <w:spacing w:line="295" w:lineRule="exact" w:before="1"/>
      </w:pPr>
      <w:r>
        <w:rPr>
          <w:spacing w:val="-4"/>
        </w:rPr>
        <w:t>137.</w:t>
      </w:r>
    </w:p>
    <w:p>
      <w:pPr>
        <w:pStyle w:val="BodyText"/>
        <w:ind w:right="139"/>
      </w:pPr>
      <w:r>
        <w:rPr>
          <w:rFonts w:ascii="Symbol" w:hAnsi="Symbol"/>
        </w:rPr>
        <w:t></w:t>
      </w:r>
      <w:r>
        <w:rPr>
          <w:spacing w:val="80"/>
        </w:rPr>
        <w:t> </w:t>
      </w:r>
      <w:r>
        <w:rPr>
          <w:b/>
        </w:rPr>
        <w:t>Tự ngôn: </w:t>
      </w:r>
      <w:r>
        <w:rPr/>
        <w:t>Do nhận thấy người vui là tiên, bởi thế nhận thấy người thuộc kẻ hưởng vui là tiên phải chăng? Phản ngữ: Phải rồi.</w:t>
      </w:r>
    </w:p>
    <w:p>
      <w:pPr>
        <w:pStyle w:val="BodyText"/>
        <w:ind w:right="139"/>
      </w:pPr>
      <w:r>
        <w:rPr>
          <w:rFonts w:ascii="Symbol" w:hAnsi="Symbol"/>
        </w:rPr>
        <w:t></w:t>
      </w:r>
      <w:r>
        <w:rPr>
          <w:spacing w:val="80"/>
        </w:rPr>
        <w:t> </w:t>
      </w:r>
      <w:r>
        <w:rPr>
          <w:b/>
        </w:rPr>
        <w:t>Tự ngôn: </w:t>
      </w:r>
      <w:r>
        <w:rPr/>
        <w:t>Do nhận thấy người như thế mới thấy kẻ hưởng là người phải chăng? Phản ngữ: Không nên nói thế đó...</w:t>
      </w:r>
    </w:p>
    <w:p>
      <w:pPr>
        <w:pStyle w:val="Heading3"/>
        <w:spacing w:before="2"/>
      </w:pPr>
      <w:r>
        <w:rPr>
          <w:spacing w:val="-4"/>
        </w:rPr>
        <w:t>138.</w:t>
      </w:r>
    </w:p>
    <w:p>
      <w:pPr>
        <w:pStyle w:val="BodyText"/>
        <w:spacing w:line="237" w:lineRule="auto"/>
        <w:ind w:right="209"/>
      </w:pPr>
      <w:r>
        <w:rPr>
          <w:rFonts w:ascii="Symbol" w:hAnsi="Symbol"/>
        </w:rPr>
        <w:t></w:t>
      </w:r>
      <w:r>
        <w:rPr>
          <w:spacing w:val="80"/>
        </w:rPr>
        <w:t> </w:t>
      </w:r>
      <w:r>
        <w:rPr>
          <w:b/>
        </w:rPr>
        <w:t>Tự ngôn: </w:t>
      </w:r>
      <w:r>
        <w:rPr/>
        <w:t>Do nhận thấy vui là tiên, như thế mới nhận thấy người thuộc kẻ hưởng vui</w:t>
      </w:r>
      <w:r>
        <w:rPr>
          <w:spacing w:val="80"/>
        </w:rPr>
        <w:t> </w:t>
      </w:r>
      <w:r>
        <w:rPr/>
        <w:t>là tiên phải chăng? Phản ngữ: Phải rồi.</w:t>
      </w:r>
    </w:p>
    <w:p>
      <w:pPr>
        <w:pStyle w:val="BodyText"/>
        <w:spacing w:line="237" w:lineRule="auto" w:before="5"/>
        <w:ind w:right="139"/>
      </w:pPr>
      <w:r>
        <w:rPr>
          <w:rFonts w:ascii="Symbol" w:hAnsi="Symbol"/>
        </w:rPr>
        <w:t></w:t>
      </w:r>
      <w:r>
        <w:rPr>
          <w:spacing w:val="80"/>
        </w:rPr>
        <w:t> </w:t>
      </w:r>
      <w:r>
        <w:rPr>
          <w:b/>
        </w:rPr>
        <w:t>Tự ngôn: </w:t>
      </w:r>
      <w:r>
        <w:rPr/>
        <w:t>Do</w:t>
      </w:r>
      <w:r>
        <w:rPr>
          <w:spacing w:val="19"/>
        </w:rPr>
        <w:t> </w:t>
      </w:r>
      <w:r>
        <w:rPr/>
        <w:t>nhận</w:t>
      </w:r>
      <w:r>
        <w:rPr>
          <w:spacing w:val="19"/>
        </w:rPr>
        <w:t> </w:t>
      </w:r>
      <w:r>
        <w:rPr/>
        <w:t>thấy Níp-bàn, như thế</w:t>
      </w:r>
      <w:r>
        <w:rPr>
          <w:spacing w:val="19"/>
        </w:rPr>
        <w:t> </w:t>
      </w:r>
      <w:r>
        <w:rPr/>
        <w:t>mới nhận</w:t>
      </w:r>
      <w:r>
        <w:rPr>
          <w:spacing w:val="19"/>
        </w:rPr>
        <w:t> </w:t>
      </w:r>
      <w:r>
        <w:rPr/>
        <w:t>thấy người là kẻ hưởng</w:t>
      </w:r>
      <w:r>
        <w:rPr>
          <w:spacing w:val="21"/>
        </w:rPr>
        <w:t> </w:t>
      </w:r>
      <w:r>
        <w:rPr/>
        <w:t>Níp-bàn phải chăng? Phản ngữ: Không nên nói thế đó...</w:t>
      </w:r>
    </w:p>
    <w:p>
      <w:pPr>
        <w:pStyle w:val="Heading3"/>
        <w:spacing w:line="295" w:lineRule="exact" w:before="10"/>
      </w:pPr>
      <w:r>
        <w:rPr>
          <w:spacing w:val="-4"/>
        </w:rPr>
        <w:t>139.</w:t>
      </w:r>
    </w:p>
    <w:p>
      <w:pPr>
        <w:pStyle w:val="BodyText"/>
        <w:spacing w:line="237" w:lineRule="auto"/>
        <w:ind w:right="140"/>
        <w:jc w:val="both"/>
      </w:pPr>
      <w:r>
        <w:rPr>
          <w:rFonts w:ascii="Symbol" w:hAnsi="Symbol"/>
        </w:rPr>
        <w:t></w:t>
      </w:r>
      <w:r>
        <w:rPr>
          <w:spacing w:val="40"/>
        </w:rPr>
        <w:t> </w:t>
      </w:r>
      <w:r>
        <w:rPr>
          <w:b/>
        </w:rPr>
        <w:t>Tự ngôn: </w:t>
      </w:r>
      <w:r>
        <w:rPr/>
        <w:t>Do nhận thấy vui sướng là tiên, như thế mới nhận thấy người thuộc kẻ</w:t>
      </w:r>
      <w:r>
        <w:rPr>
          <w:spacing w:val="40"/>
        </w:rPr>
        <w:t> </w:t>
      </w:r>
      <w:r>
        <w:rPr/>
        <w:t>hưởng vui là tiên phải chăng? Phản ngữ: Phải rồi.</w:t>
      </w:r>
    </w:p>
    <w:p>
      <w:pPr>
        <w:pStyle w:val="BodyText"/>
        <w:spacing w:before="2"/>
        <w:ind w:right="137"/>
        <w:jc w:val="both"/>
      </w:pPr>
      <w:r>
        <w:rPr>
          <w:rFonts w:ascii="Symbol" w:hAnsi="Symbol"/>
        </w:rPr>
        <w:t></w:t>
      </w:r>
      <w:r>
        <w:rPr>
          <w:spacing w:val="40"/>
        </w:rPr>
        <w:t> </w:t>
      </w:r>
      <w:r>
        <w:rPr>
          <w:b/>
        </w:rPr>
        <w:t>Tự ngôn: </w:t>
      </w:r>
      <w:r>
        <w:rPr/>
        <w:t>Do nhận thấy Đại địa ... do nhận thấy Đại Hải, do nhận thấy núi Tu Di, do nhận thấy nước, do nhận thấy lửa, do nhận thấy gió ... do nhận thấy cỏ cây rừng bụi như thế mới nhận thấy người là kẻ hưởng cỏ cây rừng bụi phải chăng? Phản ngữ: Không nên nói thế đó...</w:t>
      </w:r>
    </w:p>
    <w:p>
      <w:pPr>
        <w:pStyle w:val="Heading3"/>
      </w:pPr>
      <w:r>
        <w:rPr>
          <w:spacing w:val="-4"/>
        </w:rPr>
        <w:t>140.</w:t>
      </w:r>
    </w:p>
    <w:p>
      <w:pPr>
        <w:pStyle w:val="BodyText"/>
        <w:spacing w:line="237" w:lineRule="auto"/>
        <w:ind w:right="139"/>
      </w:pPr>
      <w:r>
        <w:rPr>
          <w:rFonts w:ascii="Symbol" w:hAnsi="Symbol"/>
        </w:rPr>
        <w:t></w:t>
      </w:r>
      <w:r>
        <w:rPr>
          <w:spacing w:val="80"/>
        </w:rPr>
        <w:t> </w:t>
      </w:r>
      <w:r>
        <w:rPr>
          <w:b/>
        </w:rPr>
        <w:t>Tự</w:t>
      </w:r>
      <w:r>
        <w:rPr>
          <w:b/>
          <w:spacing w:val="-3"/>
        </w:rPr>
        <w:t> </w:t>
      </w:r>
      <w:r>
        <w:rPr>
          <w:b/>
        </w:rPr>
        <w:t>ngôn:</w:t>
      </w:r>
      <w:r>
        <w:rPr>
          <w:b/>
          <w:spacing w:val="-3"/>
        </w:rPr>
        <w:t> </w:t>
      </w:r>
      <w:r>
        <w:rPr/>
        <w:t>Do</w:t>
      </w:r>
      <w:r>
        <w:rPr>
          <w:spacing w:val="-3"/>
        </w:rPr>
        <w:t> </w:t>
      </w:r>
      <w:r>
        <w:rPr/>
        <w:t>nhận</w:t>
      </w:r>
      <w:r>
        <w:rPr>
          <w:spacing w:val="-3"/>
        </w:rPr>
        <w:t> </w:t>
      </w:r>
      <w:r>
        <w:rPr/>
        <w:t>thấy</w:t>
      </w:r>
      <w:r>
        <w:rPr>
          <w:spacing w:val="-2"/>
        </w:rPr>
        <w:t> </w:t>
      </w:r>
      <w:r>
        <w:rPr/>
        <w:t>an vui</w:t>
      </w:r>
      <w:r>
        <w:rPr>
          <w:spacing w:val="-2"/>
        </w:rPr>
        <w:t> </w:t>
      </w:r>
      <w:r>
        <w:rPr/>
        <w:t>là</w:t>
      </w:r>
      <w:r>
        <w:rPr>
          <w:spacing w:val="-1"/>
        </w:rPr>
        <w:t> </w:t>
      </w:r>
      <w:r>
        <w:rPr/>
        <w:t>tiên,</w:t>
      </w:r>
      <w:r>
        <w:rPr>
          <w:spacing w:val="-1"/>
        </w:rPr>
        <w:t> </w:t>
      </w:r>
      <w:r>
        <w:rPr/>
        <w:t>như</w:t>
      </w:r>
      <w:r>
        <w:rPr>
          <w:spacing w:val="-2"/>
        </w:rPr>
        <w:t> </w:t>
      </w:r>
      <w:r>
        <w:rPr/>
        <w:t>thế mới</w:t>
      </w:r>
      <w:r>
        <w:rPr>
          <w:spacing w:val="-1"/>
        </w:rPr>
        <w:t> </w:t>
      </w:r>
      <w:r>
        <w:rPr/>
        <w:t>nhận thấy</w:t>
      </w:r>
      <w:r>
        <w:rPr>
          <w:spacing w:val="-5"/>
        </w:rPr>
        <w:t> </w:t>
      </w:r>
      <w:r>
        <w:rPr/>
        <w:t>người thuộc</w:t>
      </w:r>
      <w:r>
        <w:rPr>
          <w:spacing w:val="-3"/>
        </w:rPr>
        <w:t> </w:t>
      </w:r>
      <w:r>
        <w:rPr/>
        <w:t>kẻ hưởng an vui là tiên phải chăng? Phản ngữ: Phải rồi.</w:t>
      </w:r>
    </w:p>
    <w:p>
      <w:pPr>
        <w:pStyle w:val="BodyText"/>
        <w:spacing w:line="237" w:lineRule="auto" w:before="6"/>
      </w:pPr>
      <w:r>
        <w:rPr>
          <w:rFonts w:ascii="Symbol" w:hAnsi="Symbol"/>
        </w:rPr>
        <w:t></w:t>
      </w:r>
      <w:r>
        <w:rPr>
          <w:spacing w:val="80"/>
        </w:rPr>
        <w:t> </w:t>
      </w:r>
      <w:r>
        <w:rPr>
          <w:b/>
        </w:rPr>
        <w:t>Tự</w:t>
      </w:r>
      <w:r>
        <w:rPr>
          <w:b/>
          <w:spacing w:val="25"/>
        </w:rPr>
        <w:t> </w:t>
      </w:r>
      <w:r>
        <w:rPr>
          <w:b/>
        </w:rPr>
        <w:t>ngôn:</w:t>
      </w:r>
      <w:r>
        <w:rPr>
          <w:b/>
          <w:spacing w:val="25"/>
        </w:rPr>
        <w:t> </w:t>
      </w:r>
      <w:r>
        <w:rPr/>
        <w:t>An</w:t>
      </w:r>
      <w:r>
        <w:rPr>
          <w:spacing w:val="25"/>
        </w:rPr>
        <w:t> </w:t>
      </w:r>
      <w:r>
        <w:rPr/>
        <w:t>vui</w:t>
      </w:r>
      <w:r>
        <w:rPr>
          <w:spacing w:val="25"/>
        </w:rPr>
        <w:t> </w:t>
      </w:r>
      <w:r>
        <w:rPr/>
        <w:t>là</w:t>
      </w:r>
      <w:r>
        <w:rPr>
          <w:spacing w:val="25"/>
        </w:rPr>
        <w:t> </w:t>
      </w:r>
      <w:r>
        <w:rPr/>
        <w:t>tiên</w:t>
      </w:r>
      <w:r>
        <w:rPr>
          <w:spacing w:val="26"/>
        </w:rPr>
        <w:t> </w:t>
      </w:r>
      <w:r>
        <w:rPr/>
        <w:t>là</w:t>
      </w:r>
      <w:r>
        <w:rPr>
          <w:spacing w:val="25"/>
        </w:rPr>
        <w:t> </w:t>
      </w:r>
      <w:r>
        <w:rPr/>
        <w:t>khác,</w:t>
      </w:r>
      <w:r>
        <w:rPr>
          <w:spacing w:val="25"/>
        </w:rPr>
        <w:t> </w:t>
      </w:r>
      <w:r>
        <w:rPr/>
        <w:t>người</w:t>
      </w:r>
      <w:r>
        <w:rPr>
          <w:spacing w:val="25"/>
        </w:rPr>
        <w:t> </w:t>
      </w:r>
      <w:r>
        <w:rPr/>
        <w:t>thuộc</w:t>
      </w:r>
      <w:r>
        <w:rPr>
          <w:spacing w:val="25"/>
        </w:rPr>
        <w:t> </w:t>
      </w:r>
      <w:r>
        <w:rPr/>
        <w:t>kẻ</w:t>
      </w:r>
      <w:r>
        <w:rPr>
          <w:spacing w:val="25"/>
        </w:rPr>
        <w:t> </w:t>
      </w:r>
      <w:r>
        <w:rPr/>
        <w:t>hưởng</w:t>
      </w:r>
      <w:r>
        <w:rPr>
          <w:spacing w:val="26"/>
        </w:rPr>
        <w:t> </w:t>
      </w:r>
      <w:r>
        <w:rPr/>
        <w:t>an</w:t>
      </w:r>
      <w:r>
        <w:rPr>
          <w:spacing w:val="25"/>
        </w:rPr>
        <w:t> </w:t>
      </w:r>
      <w:r>
        <w:rPr/>
        <w:t>vui</w:t>
      </w:r>
      <w:r>
        <w:rPr>
          <w:spacing w:val="25"/>
        </w:rPr>
        <w:t> </w:t>
      </w:r>
      <w:r>
        <w:rPr/>
        <w:t>là</w:t>
      </w:r>
      <w:r>
        <w:rPr>
          <w:spacing w:val="25"/>
        </w:rPr>
        <w:t> </w:t>
      </w:r>
      <w:r>
        <w:rPr/>
        <w:t>tiên</w:t>
      </w:r>
      <w:r>
        <w:rPr>
          <w:spacing w:val="26"/>
        </w:rPr>
        <w:t> </w:t>
      </w:r>
      <w:r>
        <w:rPr/>
        <w:t>thì</w:t>
      </w:r>
      <w:r>
        <w:rPr>
          <w:spacing w:val="25"/>
        </w:rPr>
        <w:t> </w:t>
      </w:r>
      <w:r>
        <w:rPr/>
        <w:t>khác</w:t>
      </w:r>
      <w:r>
        <w:rPr>
          <w:spacing w:val="25"/>
        </w:rPr>
        <w:t> </w:t>
      </w:r>
      <w:r>
        <w:rPr/>
        <w:t>phải chăng? Phản ngữ: Không nên nói thế đó...</w:t>
      </w:r>
    </w:p>
    <w:p>
      <w:pPr>
        <w:pStyle w:val="Heading3"/>
        <w:spacing w:line="240" w:lineRule="auto" w:before="9"/>
      </w:pPr>
      <w:r>
        <w:rPr>
          <w:spacing w:val="-4"/>
        </w:rPr>
        <w:t>141.</w:t>
      </w:r>
    </w:p>
    <w:p>
      <w:pPr>
        <w:pStyle w:val="BodyText"/>
        <w:spacing w:before="40"/>
        <w:ind w:left="0" w:firstLine="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809244</wp:posOffset>
                </wp:positionH>
                <wp:positionV relativeFrom="paragraph">
                  <wp:posOffset>187113</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20001pt;margin-top:14.733337pt;width:144.050pt;height:.599980pt;mso-position-horizontal-relative:page;mso-position-vertical-relative:paragraph;z-index:-15728128;mso-wrap-distance-left:0;mso-wrap-distance-right:0" id="docshape8" filled="true" fillcolor="#000000" stroked="false">
                <v:fill type="solid"/>
                <w10:wrap type="topAndBottom"/>
              </v:rect>
            </w:pict>
          </mc:Fallback>
        </mc:AlternateContent>
      </w:r>
    </w:p>
    <w:p>
      <w:pPr>
        <w:pStyle w:val="BodyText"/>
        <w:spacing w:before="66"/>
        <w:ind w:left="0" w:firstLine="0"/>
        <w:rPr>
          <w:b/>
          <w:sz w:val="20"/>
        </w:rPr>
      </w:pPr>
    </w:p>
    <w:p>
      <w:pPr>
        <w:spacing w:before="0"/>
        <w:ind w:left="424" w:right="0" w:firstLine="0"/>
        <w:jc w:val="left"/>
        <w:rPr>
          <w:sz w:val="20"/>
        </w:rPr>
      </w:pPr>
      <w:r>
        <w:rPr>
          <w:sz w:val="20"/>
          <w:vertAlign w:val="superscript"/>
        </w:rPr>
        <w:t>2</w:t>
      </w:r>
      <w:r>
        <w:rPr>
          <w:spacing w:val="-3"/>
          <w:sz w:val="20"/>
          <w:vertAlign w:val="baseline"/>
        </w:rPr>
        <w:t> </w:t>
      </w:r>
      <w:r>
        <w:rPr>
          <w:sz w:val="20"/>
          <w:vertAlign w:val="baseline"/>
        </w:rPr>
        <w:t>Tiên:</w:t>
      </w:r>
      <w:r>
        <w:rPr>
          <w:spacing w:val="-4"/>
          <w:sz w:val="20"/>
          <w:vertAlign w:val="baseline"/>
        </w:rPr>
        <w:t> </w:t>
      </w:r>
      <w:r>
        <w:rPr>
          <w:sz w:val="20"/>
          <w:vertAlign w:val="baseline"/>
        </w:rPr>
        <w:t>Chư</w:t>
      </w:r>
      <w:r>
        <w:rPr>
          <w:spacing w:val="-3"/>
          <w:sz w:val="20"/>
          <w:vertAlign w:val="baseline"/>
        </w:rPr>
        <w:t> </w:t>
      </w:r>
      <w:r>
        <w:rPr>
          <w:spacing w:val="-2"/>
          <w:sz w:val="20"/>
          <w:vertAlign w:val="baseline"/>
        </w:rPr>
        <w:t>thiên</w:t>
      </w:r>
    </w:p>
    <w:p>
      <w:pPr>
        <w:spacing w:after="0"/>
        <w:jc w:val="left"/>
        <w:rPr>
          <w:sz w:val="20"/>
        </w:rPr>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4"/>
        </w:rPr>
        <w:t> </w:t>
      </w:r>
      <w:r>
        <w:rPr/>
        <w:t>ngữ:</w:t>
      </w:r>
      <w:r>
        <w:rPr>
          <w:spacing w:val="-4"/>
        </w:rPr>
        <w:t> </w:t>
      </w:r>
      <w:r>
        <w:rPr/>
        <w:t>Ngài</w:t>
      </w:r>
      <w:r>
        <w:rPr>
          <w:spacing w:val="-4"/>
        </w:rPr>
        <w:t> </w:t>
      </w:r>
      <w:r>
        <w:rPr/>
        <w:t>nhận</w:t>
      </w:r>
      <w:r>
        <w:rPr>
          <w:spacing w:val="-5"/>
        </w:rPr>
        <w:t> </w:t>
      </w:r>
      <w:r>
        <w:rPr/>
        <w:t>thấy</w:t>
      </w:r>
      <w:r>
        <w:rPr>
          <w:spacing w:val="-7"/>
        </w:rPr>
        <w:t> </w:t>
      </w:r>
      <w:r>
        <w:rPr/>
        <w:t>an</w:t>
      </w:r>
      <w:r>
        <w:rPr>
          <w:spacing w:val="-4"/>
        </w:rPr>
        <w:t> </w:t>
      </w:r>
      <w:r>
        <w:rPr/>
        <w:t>vui</w:t>
      </w:r>
      <w:r>
        <w:rPr>
          <w:spacing w:val="-2"/>
        </w:rPr>
        <w:t> </w:t>
      </w:r>
      <w:r>
        <w:rPr/>
        <w:t>của</w:t>
      </w:r>
      <w:r>
        <w:rPr>
          <w:spacing w:val="-3"/>
        </w:rPr>
        <w:t> </w:t>
      </w:r>
      <w:r>
        <w:rPr/>
        <w:t>nhân</w:t>
      </w:r>
      <w:r>
        <w:rPr>
          <w:spacing w:val="-2"/>
        </w:rPr>
        <w:t> </w:t>
      </w:r>
      <w:r>
        <w:rPr/>
        <w:t>loại</w:t>
      </w:r>
      <w:r>
        <w:rPr>
          <w:spacing w:val="-3"/>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4"/>
        </w:rPr>
        <w:t> rồi.</w:t>
      </w:r>
    </w:p>
    <w:p>
      <w:pPr>
        <w:pStyle w:val="BodyText"/>
      </w:pPr>
      <w:r>
        <w:rPr>
          <w:rFonts w:ascii="Symbol" w:hAnsi="Symbol"/>
        </w:rPr>
        <w:t></w:t>
      </w:r>
      <w:r>
        <w:rPr>
          <w:spacing w:val="80"/>
        </w:rPr>
        <w:t> </w:t>
      </w:r>
      <w:r>
        <w:rPr/>
        <w:t>Phản ngữ: Ngài nhận thấy người thuộc kẻ hưởng an vui của nhân loại phải chăng? </w:t>
      </w:r>
      <w:r>
        <w:rPr>
          <w:b/>
        </w:rPr>
        <w:t>Tự ngôn: </w:t>
      </w:r>
      <w:r>
        <w:rPr/>
        <w:t>Không nên nói thế đó...</w:t>
      </w:r>
    </w:p>
    <w:p>
      <w:pPr>
        <w:pStyle w:val="Heading3"/>
      </w:pPr>
      <w:r>
        <w:rPr>
          <w:spacing w:val="-4"/>
        </w:rPr>
        <w:t>142.</w:t>
      </w:r>
    </w:p>
    <w:p>
      <w:pPr>
        <w:pStyle w:val="BodyText"/>
        <w:spacing w:line="237" w:lineRule="auto"/>
        <w:ind w:right="139"/>
        <w:jc w:val="both"/>
      </w:pPr>
      <w:r>
        <w:rPr>
          <w:rFonts w:ascii="Symbol" w:hAnsi="Symbol"/>
        </w:rPr>
        <w:t></w:t>
      </w:r>
      <w:r>
        <w:rPr>
          <w:spacing w:val="40"/>
        </w:rPr>
        <w:t> </w:t>
      </w:r>
      <w:r>
        <w:rPr>
          <w:b/>
        </w:rPr>
        <w:t>Tự ngôn: </w:t>
      </w:r>
      <w:r>
        <w:rPr/>
        <w:t>Do nhận thấy an vui của nhân loại, như thế mới nhận thấy người thuộc kẻ hưởng an vui của nhân loại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Ngài nhận thấy người thuộc kẻ hưởng an vui của nhân loại đó phải chăng?. Phản ngữ: Không nên nói thế đó...</w:t>
      </w:r>
    </w:p>
    <w:p>
      <w:pPr>
        <w:pStyle w:val="BodyText"/>
        <w:spacing w:line="237" w:lineRule="auto" w:before="6"/>
        <w:ind w:right="137"/>
        <w:jc w:val="both"/>
      </w:pPr>
      <w:r>
        <w:rPr>
          <w:rFonts w:ascii="Symbol" w:hAnsi="Symbol"/>
        </w:rPr>
        <w:t></w:t>
      </w:r>
      <w:r>
        <w:rPr>
          <w:spacing w:val="40"/>
        </w:rPr>
        <w:t> </w:t>
      </w:r>
      <w:r>
        <w:rPr>
          <w:b/>
        </w:rPr>
        <w:t>Tự ngôn: </w:t>
      </w:r>
      <w:r>
        <w:rPr/>
        <w:t>Ngài nhận thấy kẻ hưởng, người thuộc kẻ hưởng an vui của nhân loại đó</w:t>
      </w:r>
      <w:r>
        <w:rPr>
          <w:spacing w:val="40"/>
        </w:rPr>
        <w:t> </w:t>
      </w:r>
      <w:r>
        <w:rPr/>
        <w:t>phải chăng? Phản ngữ: Phải rồi.</w:t>
      </w:r>
    </w:p>
    <w:p>
      <w:pPr>
        <w:pStyle w:val="BodyText"/>
        <w:spacing w:before="2"/>
        <w:ind w:right="140"/>
        <w:jc w:val="both"/>
      </w:pPr>
      <w:r>
        <w:rPr>
          <w:rFonts w:ascii="Symbol" w:hAnsi="Symbol"/>
        </w:rPr>
        <w:t></w:t>
      </w:r>
      <w:r>
        <w:rPr>
          <w:spacing w:val="40"/>
        </w:rPr>
        <w:t> </w:t>
      </w:r>
      <w:r>
        <w:rPr>
          <w:b/>
        </w:rPr>
        <w:t>Tự ngôn: </w:t>
      </w:r>
      <w:r>
        <w:rPr/>
        <w:t>Cách làm cho tận nơi khổ không có, sự đoạn luân hồi cũng không có, sự</w:t>
      </w:r>
      <w:r>
        <w:rPr>
          <w:spacing w:val="80"/>
        </w:rPr>
        <w:t> </w:t>
      </w:r>
      <w:r>
        <w:rPr/>
        <w:t>viên</w:t>
      </w:r>
      <w:r>
        <w:rPr>
          <w:spacing w:val="-3"/>
        </w:rPr>
        <w:t> </w:t>
      </w:r>
      <w:r>
        <w:rPr/>
        <w:t>tịch cũng không</w:t>
      </w:r>
      <w:r>
        <w:rPr>
          <w:spacing w:val="-3"/>
        </w:rPr>
        <w:t> </w:t>
      </w:r>
      <w:r>
        <w:rPr/>
        <w:t>có</w:t>
      </w:r>
      <w:r>
        <w:rPr>
          <w:spacing w:val="-3"/>
        </w:rPr>
        <w:t> </w:t>
      </w:r>
      <w:r>
        <w:rPr/>
        <w:t>với</w:t>
      </w:r>
      <w:r>
        <w:rPr>
          <w:spacing w:val="-1"/>
        </w:rPr>
        <w:t> </w:t>
      </w:r>
      <w:r>
        <w:rPr/>
        <w:t>những người</w:t>
      </w:r>
      <w:r>
        <w:rPr>
          <w:spacing w:val="-3"/>
        </w:rPr>
        <w:t> </w:t>
      </w:r>
      <w:r>
        <w:rPr/>
        <w:t>đó</w:t>
      </w:r>
      <w:r>
        <w:rPr>
          <w:spacing w:val="-1"/>
        </w:rPr>
        <w:t> </w:t>
      </w:r>
      <w:r>
        <w:rPr/>
        <w:t>phải</w:t>
      </w:r>
      <w:r>
        <w:rPr>
          <w:spacing w:val="-3"/>
        </w:rPr>
        <w:t> </w:t>
      </w:r>
      <w:r>
        <w:rPr/>
        <w:t>chăng? Phản</w:t>
      </w:r>
      <w:r>
        <w:rPr>
          <w:spacing w:val="-3"/>
        </w:rPr>
        <w:t> </w:t>
      </w:r>
      <w:r>
        <w:rPr/>
        <w:t>ngữ: Không</w:t>
      </w:r>
      <w:r>
        <w:rPr>
          <w:spacing w:val="-1"/>
        </w:rPr>
        <w:t> </w:t>
      </w:r>
      <w:r>
        <w:rPr/>
        <w:t>nên</w:t>
      </w:r>
      <w:r>
        <w:rPr>
          <w:spacing w:val="-3"/>
        </w:rPr>
        <w:t> </w:t>
      </w:r>
      <w:r>
        <w:rPr/>
        <w:t>nói</w:t>
      </w:r>
      <w:r>
        <w:rPr>
          <w:spacing w:val="-3"/>
        </w:rPr>
        <w:t> </w:t>
      </w:r>
      <w:r>
        <w:rPr/>
        <w:t>thế </w:t>
      </w:r>
      <w:r>
        <w:rPr>
          <w:spacing w:val="-2"/>
        </w:rPr>
        <w:t>đó...</w:t>
      </w:r>
    </w:p>
    <w:p>
      <w:pPr>
        <w:pStyle w:val="Heading3"/>
        <w:spacing w:before="6"/>
      </w:pPr>
      <w:r>
        <w:rPr>
          <w:spacing w:val="-4"/>
        </w:rPr>
        <w:t>143.</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Do</w:t>
      </w:r>
      <w:r>
        <w:rPr>
          <w:spacing w:val="26"/>
        </w:rPr>
        <w:t> </w:t>
      </w:r>
      <w:r>
        <w:rPr/>
        <w:t>nhận</w:t>
      </w:r>
      <w:r>
        <w:rPr>
          <w:spacing w:val="23"/>
        </w:rPr>
        <w:t> </w:t>
      </w:r>
      <w:r>
        <w:rPr/>
        <w:t>thấy</w:t>
      </w:r>
      <w:r>
        <w:rPr>
          <w:spacing w:val="21"/>
        </w:rPr>
        <w:t> </w:t>
      </w:r>
      <w:r>
        <w:rPr/>
        <w:t>an</w:t>
      </w:r>
      <w:r>
        <w:rPr>
          <w:spacing w:val="23"/>
        </w:rPr>
        <w:t> </w:t>
      </w:r>
      <w:r>
        <w:rPr/>
        <w:t>vui</w:t>
      </w:r>
      <w:r>
        <w:rPr>
          <w:spacing w:val="27"/>
        </w:rPr>
        <w:t> </w:t>
      </w:r>
      <w:r>
        <w:rPr/>
        <w:t>của</w:t>
      </w:r>
      <w:r>
        <w:rPr>
          <w:spacing w:val="26"/>
        </w:rPr>
        <w:t> </w:t>
      </w:r>
      <w:r>
        <w:rPr/>
        <w:t>nhân</w:t>
      </w:r>
      <w:r>
        <w:rPr>
          <w:spacing w:val="23"/>
        </w:rPr>
        <w:t> </w:t>
      </w:r>
      <w:r>
        <w:rPr/>
        <w:t>loại,</w:t>
      </w:r>
      <w:r>
        <w:rPr>
          <w:spacing w:val="23"/>
        </w:rPr>
        <w:t> </w:t>
      </w:r>
      <w:r>
        <w:rPr/>
        <w:t>thế</w:t>
      </w:r>
      <w:r>
        <w:rPr>
          <w:spacing w:val="24"/>
        </w:rPr>
        <w:t> </w:t>
      </w:r>
      <w:r>
        <w:rPr/>
        <w:t>đó</w:t>
      </w:r>
      <w:r>
        <w:rPr>
          <w:spacing w:val="26"/>
        </w:rPr>
        <w:t> </w:t>
      </w:r>
      <w:r>
        <w:rPr/>
        <w:t>mới</w:t>
      </w:r>
      <w:r>
        <w:rPr>
          <w:spacing w:val="25"/>
        </w:rPr>
        <w:t> </w:t>
      </w:r>
      <w:r>
        <w:rPr/>
        <w:t>nhận</w:t>
      </w:r>
      <w:r>
        <w:rPr>
          <w:spacing w:val="28"/>
        </w:rPr>
        <w:t> </w:t>
      </w:r>
      <w:r>
        <w:rPr/>
        <w:t>thấy</w:t>
      </w:r>
      <w:r>
        <w:rPr>
          <w:spacing w:val="22"/>
        </w:rPr>
        <w:t> </w:t>
      </w:r>
      <w:r>
        <w:rPr/>
        <w:t>người</w:t>
      </w:r>
      <w:r>
        <w:rPr>
          <w:spacing w:val="24"/>
        </w:rPr>
        <w:t> </w:t>
      </w:r>
      <w:r>
        <w:rPr/>
        <w:t>thuộc</w:t>
      </w:r>
      <w:r>
        <w:rPr>
          <w:spacing w:val="24"/>
        </w:rPr>
        <w:t> </w:t>
      </w:r>
      <w:r>
        <w:rPr/>
        <w:t>kẻ hưởng an vui của nhân loại phải chăng? Phản ngữ: Phải rồi.</w:t>
      </w:r>
    </w:p>
    <w:p>
      <w:pPr>
        <w:pStyle w:val="BodyText"/>
        <w:spacing w:line="237" w:lineRule="auto" w:before="5"/>
      </w:pPr>
      <w:r>
        <w:rPr>
          <w:rFonts w:ascii="Symbol" w:hAnsi="Symbol"/>
        </w:rPr>
        <w:t></w:t>
      </w:r>
      <w:r>
        <w:rPr>
          <w:spacing w:val="80"/>
        </w:rPr>
        <w:t> </w:t>
      </w:r>
      <w:r>
        <w:rPr>
          <w:b/>
        </w:rPr>
        <w:t>Tự ngôn: </w:t>
      </w:r>
      <w:r>
        <w:rPr/>
        <w:t>Do nhận thấy người, thế đó mới nhận thấy kẻ hưởng</w:t>
      </w:r>
      <w:r>
        <w:rPr>
          <w:spacing w:val="20"/>
        </w:rPr>
        <w:t> </w:t>
      </w:r>
      <w:r>
        <w:rPr/>
        <w:t>là người phải chăng?</w:t>
      </w:r>
      <w:r>
        <w:rPr>
          <w:spacing w:val="40"/>
        </w:rPr>
        <w:t> </w:t>
      </w:r>
      <w:r>
        <w:rPr/>
        <w:t>Phản ngữ: Không nên nói thế đó...</w:t>
      </w:r>
    </w:p>
    <w:p>
      <w:pPr>
        <w:pStyle w:val="Heading3"/>
        <w:spacing w:line="295" w:lineRule="exact" w:before="9"/>
      </w:pPr>
      <w:r>
        <w:rPr>
          <w:spacing w:val="-4"/>
        </w:rPr>
        <w:t>144.</w:t>
      </w:r>
    </w:p>
    <w:p>
      <w:pPr>
        <w:pStyle w:val="BodyText"/>
        <w:ind w:right="156"/>
      </w:pPr>
      <w:r>
        <w:rPr>
          <w:rFonts w:ascii="Symbol" w:hAnsi="Symbol"/>
        </w:rPr>
        <w:t></w:t>
      </w:r>
      <w:r>
        <w:rPr>
          <w:spacing w:val="80"/>
        </w:rPr>
        <w:t> </w:t>
      </w:r>
      <w:r>
        <w:rPr>
          <w:b/>
        </w:rPr>
        <w:t>Tự ngôn: </w:t>
      </w:r>
      <w:r>
        <w:rPr/>
        <w:t>Do nhận thấy an vui của nhân loại, thế đó mới nhận thấy người là kẻ hưởng an vui của nhân loại phải chăng? Phản ngữ: Phải rồi.</w:t>
      </w:r>
    </w:p>
    <w:p>
      <w:pPr>
        <w:pStyle w:val="BodyText"/>
      </w:pPr>
      <w:r>
        <w:rPr>
          <w:rFonts w:ascii="Symbol" w:hAnsi="Symbol"/>
        </w:rPr>
        <w:t></w:t>
      </w:r>
      <w:r>
        <w:rPr>
          <w:spacing w:val="80"/>
        </w:rPr>
        <w:t> </w:t>
      </w:r>
      <w:r>
        <w:rPr>
          <w:b/>
        </w:rPr>
        <w:t>Tự</w:t>
      </w:r>
      <w:r>
        <w:rPr>
          <w:b/>
          <w:spacing w:val="26"/>
        </w:rPr>
        <w:t> </w:t>
      </w:r>
      <w:r>
        <w:rPr>
          <w:b/>
        </w:rPr>
        <w:t>ngôn:</w:t>
      </w:r>
      <w:r>
        <w:rPr>
          <w:b/>
          <w:spacing w:val="28"/>
        </w:rPr>
        <w:t> </w:t>
      </w:r>
      <w:r>
        <w:rPr/>
        <w:t>Nhận</w:t>
      </w:r>
      <w:r>
        <w:rPr>
          <w:spacing w:val="26"/>
        </w:rPr>
        <w:t> </w:t>
      </w:r>
      <w:r>
        <w:rPr/>
        <w:t>thấy</w:t>
      </w:r>
      <w:r>
        <w:rPr>
          <w:spacing w:val="27"/>
        </w:rPr>
        <w:t> </w:t>
      </w:r>
      <w:r>
        <w:rPr/>
        <w:t>Níp-bàn</w:t>
      </w:r>
      <w:r>
        <w:rPr>
          <w:spacing w:val="26"/>
        </w:rPr>
        <w:t> </w:t>
      </w:r>
      <w:r>
        <w:rPr/>
        <w:t>thế</w:t>
      </w:r>
      <w:r>
        <w:rPr>
          <w:spacing w:val="28"/>
        </w:rPr>
        <w:t> </w:t>
      </w:r>
      <w:r>
        <w:rPr/>
        <w:t>đó</w:t>
      </w:r>
      <w:r>
        <w:rPr>
          <w:spacing w:val="28"/>
        </w:rPr>
        <w:t> </w:t>
      </w:r>
      <w:r>
        <w:rPr/>
        <w:t>mới</w:t>
      </w:r>
      <w:r>
        <w:rPr>
          <w:spacing w:val="26"/>
        </w:rPr>
        <w:t> </w:t>
      </w:r>
      <w:r>
        <w:rPr/>
        <w:t>nhận</w:t>
      </w:r>
      <w:r>
        <w:rPr>
          <w:spacing w:val="28"/>
        </w:rPr>
        <w:t> </w:t>
      </w:r>
      <w:r>
        <w:rPr/>
        <w:t>thấy</w:t>
      </w:r>
      <w:r>
        <w:rPr>
          <w:spacing w:val="21"/>
        </w:rPr>
        <w:t> </w:t>
      </w:r>
      <w:r>
        <w:rPr/>
        <w:t>người</w:t>
      </w:r>
      <w:r>
        <w:rPr>
          <w:spacing w:val="27"/>
        </w:rPr>
        <w:t> </w:t>
      </w:r>
      <w:r>
        <w:rPr/>
        <w:t>là</w:t>
      </w:r>
      <w:r>
        <w:rPr>
          <w:spacing w:val="26"/>
        </w:rPr>
        <w:t> </w:t>
      </w:r>
      <w:r>
        <w:rPr/>
        <w:t>kẻ</w:t>
      </w:r>
      <w:r>
        <w:rPr>
          <w:spacing w:val="28"/>
        </w:rPr>
        <w:t> </w:t>
      </w:r>
      <w:r>
        <w:rPr/>
        <w:t>hưởng</w:t>
      </w:r>
      <w:r>
        <w:rPr>
          <w:spacing w:val="26"/>
        </w:rPr>
        <w:t> </w:t>
      </w:r>
      <w:r>
        <w:rPr/>
        <w:t>phải</w:t>
      </w:r>
      <w:r>
        <w:rPr>
          <w:spacing w:val="26"/>
        </w:rPr>
        <w:t> </w:t>
      </w:r>
      <w:r>
        <w:rPr/>
        <w:t>chăng? Phản ngữ: Không nên nói thế đó...</w:t>
      </w:r>
    </w:p>
    <w:p>
      <w:pPr>
        <w:pStyle w:val="Heading3"/>
        <w:spacing w:before="2"/>
      </w:pPr>
      <w:r>
        <w:rPr>
          <w:spacing w:val="-4"/>
        </w:rPr>
        <w:t>145.</w:t>
      </w:r>
    </w:p>
    <w:p>
      <w:pPr>
        <w:pStyle w:val="BodyText"/>
        <w:spacing w:line="237" w:lineRule="auto"/>
        <w:ind w:right="140"/>
        <w:jc w:val="both"/>
      </w:pPr>
      <w:r>
        <w:rPr>
          <w:rFonts w:ascii="Symbol" w:hAnsi="Symbol"/>
        </w:rPr>
        <w:t></w:t>
      </w:r>
      <w:r>
        <w:rPr>
          <w:spacing w:val="80"/>
        </w:rPr>
        <w:t> </w:t>
      </w:r>
      <w:r>
        <w:rPr>
          <w:b/>
        </w:rPr>
        <w:t>Tự ngôn: </w:t>
      </w:r>
      <w:r>
        <w:rPr/>
        <w:t>Do nhận thấy an vui của nhân loại, thế đó mới nhận thấy người là kẻ hưởng an vui của nhân loại phải chăng? Phản ngữ: Phải rồi.</w:t>
      </w:r>
    </w:p>
    <w:p>
      <w:pPr>
        <w:pStyle w:val="BodyText"/>
        <w:spacing w:before="3"/>
        <w:ind w:right="139"/>
        <w:jc w:val="both"/>
      </w:pPr>
      <w:r>
        <w:rPr>
          <w:rFonts w:ascii="Symbol" w:hAnsi="Symbol"/>
        </w:rPr>
        <w:t></w:t>
      </w:r>
      <w:r>
        <w:rPr>
          <w:spacing w:val="80"/>
        </w:rPr>
        <w:t> </w:t>
      </w:r>
      <w:r>
        <w:rPr>
          <w:b/>
        </w:rPr>
        <w:t>Tự ngôn: </w:t>
      </w:r>
      <w:r>
        <w:rPr/>
        <w:t>Do nhận thấy Đại địa ... do nhận thấy Đại Hải ... do nhận thấy núi Tu Di ... do nhận thấy</w:t>
      </w:r>
      <w:r>
        <w:rPr>
          <w:spacing w:val="-2"/>
        </w:rPr>
        <w:t> </w:t>
      </w:r>
      <w:r>
        <w:rPr/>
        <w:t>nước ... do nhận thấy</w:t>
      </w:r>
      <w:r>
        <w:rPr>
          <w:spacing w:val="-5"/>
        </w:rPr>
        <w:t> </w:t>
      </w:r>
      <w:r>
        <w:rPr/>
        <w:t>lửa ... do nhận thấy</w:t>
      </w:r>
      <w:r>
        <w:rPr>
          <w:spacing w:val="-2"/>
        </w:rPr>
        <w:t> </w:t>
      </w:r>
      <w:r>
        <w:rPr/>
        <w:t>gió ... do nhận thấy</w:t>
      </w:r>
      <w:r>
        <w:rPr>
          <w:spacing w:val="-5"/>
        </w:rPr>
        <w:t> </w:t>
      </w:r>
      <w:r>
        <w:rPr/>
        <w:t>cỏ cây</w:t>
      </w:r>
      <w:r>
        <w:rPr>
          <w:spacing w:val="-4"/>
        </w:rPr>
        <w:t> </w:t>
      </w:r>
      <w:r>
        <w:rPr/>
        <w:t>rừng bụi, thế đó mới nhận thấy người là kẻ hưởng cỏ cây rừng bụi phải chăng? Phản ngữ: Không nên nói thế đó...</w:t>
      </w:r>
    </w:p>
    <w:p>
      <w:pPr>
        <w:pStyle w:val="Heading3"/>
        <w:spacing w:line="295" w:lineRule="exact"/>
      </w:pPr>
      <w:r>
        <w:rPr>
          <w:spacing w:val="-4"/>
        </w:rPr>
        <w:t>146.</w:t>
      </w:r>
    </w:p>
    <w:p>
      <w:pPr>
        <w:pStyle w:val="BodyText"/>
        <w:spacing w:line="237" w:lineRule="auto"/>
        <w:ind w:right="156"/>
      </w:pPr>
      <w:r>
        <w:rPr>
          <w:rFonts w:ascii="Symbol" w:hAnsi="Symbol"/>
        </w:rPr>
        <w:t></w:t>
      </w:r>
      <w:r>
        <w:rPr>
          <w:spacing w:val="80"/>
        </w:rPr>
        <w:t> </w:t>
      </w:r>
      <w:r>
        <w:rPr>
          <w:b/>
        </w:rPr>
        <w:t>Tự ngôn: </w:t>
      </w:r>
      <w:r>
        <w:rPr/>
        <w:t>Do nhận thấy an vui của nhân loại thế đó mới nhận thấy người là kẻ hưởng an vui của nhân loại phải chăng? Phản ngữ: Phải rồi.</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2"/>
        </w:rPr>
        <w:t> </w:t>
      </w:r>
      <w:r>
        <w:rPr/>
        <w:t>An</w:t>
      </w:r>
      <w:r>
        <w:rPr>
          <w:spacing w:val="23"/>
        </w:rPr>
        <w:t> </w:t>
      </w:r>
      <w:r>
        <w:rPr/>
        <w:t>vui</w:t>
      </w:r>
      <w:r>
        <w:rPr>
          <w:spacing w:val="22"/>
        </w:rPr>
        <w:t> </w:t>
      </w:r>
      <w:r>
        <w:rPr/>
        <w:t>của</w:t>
      </w:r>
      <w:r>
        <w:rPr>
          <w:spacing w:val="25"/>
        </w:rPr>
        <w:t> </w:t>
      </w:r>
      <w:r>
        <w:rPr/>
        <w:t>nhân</w:t>
      </w:r>
      <w:r>
        <w:rPr>
          <w:spacing w:val="21"/>
        </w:rPr>
        <w:t> </w:t>
      </w:r>
      <w:r>
        <w:rPr/>
        <w:t>loại</w:t>
      </w:r>
      <w:r>
        <w:rPr>
          <w:spacing w:val="24"/>
        </w:rPr>
        <w:t> </w:t>
      </w:r>
      <w:r>
        <w:rPr/>
        <w:t>là</w:t>
      </w:r>
      <w:r>
        <w:rPr>
          <w:spacing w:val="21"/>
        </w:rPr>
        <w:t> </w:t>
      </w:r>
      <w:r>
        <w:rPr/>
        <w:t>khác,</w:t>
      </w:r>
      <w:r>
        <w:rPr>
          <w:spacing w:val="21"/>
        </w:rPr>
        <w:t> </w:t>
      </w:r>
      <w:r>
        <w:rPr/>
        <w:t>người</w:t>
      </w:r>
      <w:r>
        <w:rPr>
          <w:spacing w:val="22"/>
        </w:rPr>
        <w:t> </w:t>
      </w:r>
      <w:r>
        <w:rPr/>
        <w:t>thuộc</w:t>
      </w:r>
      <w:r>
        <w:rPr>
          <w:spacing w:val="23"/>
        </w:rPr>
        <w:t> </w:t>
      </w:r>
      <w:r>
        <w:rPr/>
        <w:t>kẻ</w:t>
      </w:r>
      <w:r>
        <w:rPr>
          <w:spacing w:val="21"/>
        </w:rPr>
        <w:t> </w:t>
      </w:r>
      <w:r>
        <w:rPr/>
        <w:t>hưởng</w:t>
      </w:r>
      <w:r>
        <w:rPr>
          <w:spacing w:val="21"/>
        </w:rPr>
        <w:t> </w:t>
      </w:r>
      <w:r>
        <w:rPr/>
        <w:t>an</w:t>
      </w:r>
      <w:r>
        <w:rPr>
          <w:spacing w:val="26"/>
        </w:rPr>
        <w:t> </w:t>
      </w:r>
      <w:r>
        <w:rPr/>
        <w:t>vui</w:t>
      </w:r>
      <w:r>
        <w:rPr>
          <w:spacing w:val="24"/>
        </w:rPr>
        <w:t> </w:t>
      </w:r>
      <w:r>
        <w:rPr/>
        <w:t>của</w:t>
      </w:r>
      <w:r>
        <w:rPr>
          <w:spacing w:val="24"/>
        </w:rPr>
        <w:t> </w:t>
      </w:r>
      <w:r>
        <w:rPr/>
        <w:t>nhân</w:t>
      </w:r>
      <w:r>
        <w:rPr>
          <w:spacing w:val="21"/>
        </w:rPr>
        <w:t> </w:t>
      </w:r>
      <w:r>
        <w:rPr/>
        <w:t>loại cũng là khác phải chăng? Phản ngữ: Không nên nói thế đó...</w:t>
      </w:r>
    </w:p>
    <w:p>
      <w:pPr>
        <w:pStyle w:val="Heading3"/>
        <w:spacing w:before="9"/>
      </w:pPr>
      <w:r>
        <w:rPr>
          <w:spacing w:val="-4"/>
        </w:rPr>
        <w:t>147.</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Ngài</w:t>
      </w:r>
      <w:r>
        <w:rPr>
          <w:spacing w:val="-5"/>
        </w:rPr>
        <w:t> </w:t>
      </w:r>
      <w:r>
        <w:rPr/>
        <w:t>nhận</w:t>
      </w:r>
      <w:r>
        <w:rPr>
          <w:spacing w:val="-3"/>
        </w:rPr>
        <w:t> </w:t>
      </w:r>
      <w:r>
        <w:rPr/>
        <w:t>thấy</w:t>
      </w:r>
      <w:r>
        <w:rPr>
          <w:spacing w:val="-8"/>
        </w:rPr>
        <w:t> </w:t>
      </w:r>
      <w:r>
        <w:rPr/>
        <w:t>khổ,</w:t>
      </w:r>
      <w:r>
        <w:rPr>
          <w:spacing w:val="-4"/>
        </w:rPr>
        <w:t> </w:t>
      </w:r>
      <w:r>
        <w:rPr/>
        <w:t>có</w:t>
      </w:r>
      <w:r>
        <w:rPr>
          <w:spacing w:val="-2"/>
        </w:rPr>
        <w:t> </w:t>
      </w:r>
      <w:r>
        <w:rPr/>
        <w:t>trong</w:t>
      </w:r>
      <w:r>
        <w:rPr>
          <w:spacing w:val="-3"/>
        </w:rPr>
        <w:t> </w:t>
      </w:r>
      <w:r>
        <w:rPr/>
        <w:t>khổ</w:t>
      </w:r>
      <w:r>
        <w:rPr>
          <w:spacing w:val="-5"/>
        </w:rPr>
        <w:t> </w:t>
      </w:r>
      <w:r>
        <w:rPr/>
        <w:t>thú</w:t>
      </w:r>
      <w:r>
        <w:rPr>
          <w:spacing w:val="-3"/>
        </w:rPr>
        <w:t> </w:t>
      </w:r>
      <w:r>
        <w:rPr/>
        <w:t>phải</w:t>
      </w:r>
      <w:r>
        <w:rPr>
          <w:spacing w:val="-5"/>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317" w:lineRule="exact"/>
        <w:ind w:left="424" w:firstLine="0"/>
        <w:rPr>
          <w:b/>
        </w:rPr>
      </w:pPr>
      <w:r>
        <w:rPr>
          <w:rFonts w:ascii="Symbol" w:hAnsi="Symbol"/>
        </w:rPr>
        <w:t></w:t>
      </w:r>
      <w:r>
        <w:rPr>
          <w:spacing w:val="47"/>
          <w:w w:val="150"/>
        </w:rPr>
        <w:t> </w:t>
      </w:r>
      <w:r>
        <w:rPr/>
        <w:t>Phản</w:t>
      </w:r>
      <w:r>
        <w:rPr>
          <w:spacing w:val="5"/>
        </w:rPr>
        <w:t> </w:t>
      </w:r>
      <w:r>
        <w:rPr/>
        <w:t>ngữ:</w:t>
      </w:r>
      <w:r>
        <w:rPr>
          <w:spacing w:val="5"/>
        </w:rPr>
        <w:t> </w:t>
      </w:r>
      <w:r>
        <w:rPr/>
        <w:t>Ngài</w:t>
      </w:r>
      <w:r>
        <w:rPr>
          <w:spacing w:val="5"/>
        </w:rPr>
        <w:t> </w:t>
      </w:r>
      <w:r>
        <w:rPr/>
        <w:t>nhận</w:t>
      </w:r>
      <w:r>
        <w:rPr>
          <w:spacing w:val="5"/>
        </w:rPr>
        <w:t> </w:t>
      </w:r>
      <w:r>
        <w:rPr/>
        <w:t>thấy người</w:t>
      </w:r>
      <w:r>
        <w:rPr>
          <w:spacing w:val="5"/>
        </w:rPr>
        <w:t> </w:t>
      </w:r>
      <w:r>
        <w:rPr/>
        <w:t>là</w:t>
      </w:r>
      <w:r>
        <w:rPr>
          <w:spacing w:val="5"/>
        </w:rPr>
        <w:t> </w:t>
      </w:r>
      <w:r>
        <w:rPr/>
        <w:t>kẻ</w:t>
      </w:r>
      <w:r>
        <w:rPr>
          <w:spacing w:val="5"/>
        </w:rPr>
        <w:t> </w:t>
      </w:r>
      <w:r>
        <w:rPr/>
        <w:t>hưởng</w:t>
      </w:r>
      <w:r>
        <w:rPr>
          <w:spacing w:val="5"/>
        </w:rPr>
        <w:t> </w:t>
      </w:r>
      <w:r>
        <w:rPr/>
        <w:t>trong</w:t>
      </w:r>
      <w:r>
        <w:rPr>
          <w:spacing w:val="5"/>
        </w:rPr>
        <w:t> </w:t>
      </w:r>
      <w:r>
        <w:rPr/>
        <w:t>cõi</w:t>
      </w:r>
      <w:r>
        <w:rPr>
          <w:spacing w:val="5"/>
        </w:rPr>
        <w:t> </w:t>
      </w:r>
      <w:r>
        <w:rPr/>
        <w:t>khổ</w:t>
      </w:r>
      <w:r>
        <w:rPr>
          <w:spacing w:val="5"/>
        </w:rPr>
        <w:t> </w:t>
      </w:r>
      <w:r>
        <w:rPr/>
        <w:t>thú</w:t>
      </w:r>
      <w:r>
        <w:rPr>
          <w:spacing w:val="5"/>
        </w:rPr>
        <w:t> </w:t>
      </w:r>
      <w:r>
        <w:rPr/>
        <w:t>phải</w:t>
      </w:r>
      <w:r>
        <w:rPr>
          <w:spacing w:val="5"/>
        </w:rPr>
        <w:t> </w:t>
      </w:r>
      <w:r>
        <w:rPr/>
        <w:t>chăng?</w:t>
      </w:r>
      <w:r>
        <w:rPr>
          <w:spacing w:val="7"/>
        </w:rPr>
        <w:t> </w:t>
      </w:r>
      <w:r>
        <w:rPr>
          <w:b/>
        </w:rPr>
        <w:t>Tự</w:t>
      </w:r>
      <w:r>
        <w:rPr>
          <w:b/>
          <w:spacing w:val="5"/>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9"/>
      </w:pPr>
      <w:r>
        <w:rPr>
          <w:spacing w:val="-4"/>
        </w:rPr>
        <w:t>148.</w:t>
      </w:r>
    </w:p>
    <w:p>
      <w:pPr>
        <w:pStyle w:val="BodyText"/>
      </w:pPr>
      <w:r>
        <w:rPr>
          <w:rFonts w:ascii="Symbol" w:hAnsi="Symbol"/>
        </w:rPr>
        <w:t></w:t>
      </w:r>
      <w:r>
        <w:rPr>
          <w:spacing w:val="80"/>
        </w:rPr>
        <w:t> </w:t>
      </w:r>
      <w:r>
        <w:rPr>
          <w:b/>
        </w:rPr>
        <w:t>Tự ngôn: </w:t>
      </w:r>
      <w:r>
        <w:rPr/>
        <w:t>Do nhận thấy</w:t>
      </w:r>
      <w:r>
        <w:rPr>
          <w:spacing w:val="-2"/>
        </w:rPr>
        <w:t> </w:t>
      </w:r>
      <w:r>
        <w:rPr/>
        <w:t>khổ tại trong cõi khổ thú thế đó mới nhận thấy</w:t>
      </w:r>
      <w:r>
        <w:rPr>
          <w:spacing w:val="-1"/>
        </w:rPr>
        <w:t> </w:t>
      </w:r>
      <w:r>
        <w:rPr/>
        <w:t>người thuộc kẻ hưởng trong cõi khổ thú phải chăng? Phản ngữ: Phải rồi.</w:t>
      </w:r>
    </w:p>
    <w:p>
      <w:pPr>
        <w:pStyle w:val="BodyText"/>
      </w:pPr>
      <w:r>
        <w:rPr>
          <w:rFonts w:ascii="Symbol" w:hAnsi="Symbol"/>
        </w:rPr>
        <w:t></w:t>
      </w:r>
      <w:r>
        <w:rPr>
          <w:spacing w:val="80"/>
        </w:rPr>
        <w:t> </w:t>
      </w:r>
      <w:r>
        <w:rPr>
          <w:b/>
        </w:rPr>
        <w:t>Tự</w:t>
      </w:r>
      <w:r>
        <w:rPr>
          <w:b/>
          <w:spacing w:val="31"/>
        </w:rPr>
        <w:t> </w:t>
      </w:r>
      <w:r>
        <w:rPr>
          <w:b/>
        </w:rPr>
        <w:t>ngôn:</w:t>
      </w:r>
      <w:r>
        <w:rPr>
          <w:b/>
          <w:spacing w:val="31"/>
        </w:rPr>
        <w:t> </w:t>
      </w:r>
      <w:r>
        <w:rPr/>
        <w:t>Ngài</w:t>
      </w:r>
      <w:r>
        <w:rPr>
          <w:spacing w:val="31"/>
        </w:rPr>
        <w:t> </w:t>
      </w:r>
      <w:r>
        <w:rPr/>
        <w:t>nhận</w:t>
      </w:r>
      <w:r>
        <w:rPr>
          <w:spacing w:val="31"/>
        </w:rPr>
        <w:t> </w:t>
      </w:r>
      <w:r>
        <w:rPr/>
        <w:t>thấy</w:t>
      </w:r>
      <w:r>
        <w:rPr>
          <w:spacing w:val="28"/>
        </w:rPr>
        <w:t> </w:t>
      </w:r>
      <w:r>
        <w:rPr/>
        <w:t>kẻ</w:t>
      </w:r>
      <w:r>
        <w:rPr>
          <w:spacing w:val="33"/>
        </w:rPr>
        <w:t> </w:t>
      </w:r>
      <w:r>
        <w:rPr/>
        <w:t>hưởng,</w:t>
      </w:r>
      <w:r>
        <w:rPr>
          <w:spacing w:val="33"/>
        </w:rPr>
        <w:t> </w:t>
      </w:r>
      <w:r>
        <w:rPr/>
        <w:t>người</w:t>
      </w:r>
      <w:r>
        <w:rPr>
          <w:spacing w:val="31"/>
        </w:rPr>
        <w:t> </w:t>
      </w:r>
      <w:r>
        <w:rPr/>
        <w:t>là</w:t>
      </w:r>
      <w:r>
        <w:rPr>
          <w:spacing w:val="31"/>
        </w:rPr>
        <w:t> </w:t>
      </w:r>
      <w:r>
        <w:rPr/>
        <w:t>kẻ</w:t>
      </w:r>
      <w:r>
        <w:rPr>
          <w:spacing w:val="32"/>
        </w:rPr>
        <w:t> </w:t>
      </w:r>
      <w:r>
        <w:rPr/>
        <w:t>hưởng</w:t>
      </w:r>
      <w:r>
        <w:rPr>
          <w:spacing w:val="31"/>
        </w:rPr>
        <w:t> </w:t>
      </w:r>
      <w:r>
        <w:rPr/>
        <w:t>khổ</w:t>
      </w:r>
      <w:r>
        <w:rPr>
          <w:spacing w:val="32"/>
        </w:rPr>
        <w:t> </w:t>
      </w:r>
      <w:r>
        <w:rPr/>
        <w:t>trong</w:t>
      </w:r>
      <w:r>
        <w:rPr>
          <w:spacing w:val="34"/>
        </w:rPr>
        <w:t> </w:t>
      </w:r>
      <w:r>
        <w:rPr/>
        <w:t>khổ</w:t>
      </w:r>
      <w:r>
        <w:rPr>
          <w:spacing w:val="31"/>
        </w:rPr>
        <w:t> </w:t>
      </w:r>
      <w:r>
        <w:rPr/>
        <w:t>thú</w:t>
      </w:r>
      <w:r>
        <w:rPr>
          <w:spacing w:val="32"/>
        </w:rPr>
        <w:t> </w:t>
      </w:r>
      <w:r>
        <w:rPr/>
        <w:t>đó</w:t>
      </w:r>
      <w:r>
        <w:rPr>
          <w:spacing w:val="31"/>
        </w:rPr>
        <w:t> </w:t>
      </w:r>
      <w:r>
        <w:rPr/>
        <w:t>phải chăng? Phản ngữ: Không nên nói thế 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Ngài nhận thấy kẻ hưởng, người là kẻ hưởng khổ trong cõi khổ thú đó phải chăng? Phản ngữ: Phải rồi.</w:t>
      </w:r>
    </w:p>
    <w:p>
      <w:pPr>
        <w:pStyle w:val="BodyText"/>
        <w:spacing w:line="237" w:lineRule="auto" w:before="2"/>
      </w:pPr>
      <w:r>
        <w:rPr>
          <w:rFonts w:ascii="Symbol" w:hAnsi="Symbol"/>
        </w:rPr>
        <w:t></w:t>
      </w:r>
      <w:r>
        <w:rPr>
          <w:spacing w:val="80"/>
        </w:rPr>
        <w:t> </w:t>
      </w:r>
      <w:r>
        <w:rPr>
          <w:b/>
        </w:rPr>
        <w:t>Tự ngôn: </w:t>
      </w:r>
      <w:r>
        <w:rPr/>
        <w:t>Cách làm tận</w:t>
      </w:r>
      <w:r>
        <w:rPr>
          <w:spacing w:val="-1"/>
        </w:rPr>
        <w:t> </w:t>
      </w:r>
      <w:r>
        <w:rPr/>
        <w:t>khổ không có, sự dứt luân hồi cũng không có, đến sự viên tịch cũng không có với những người đó phải chăng? Phản ngữ: Không nên nói thế đó...</w:t>
      </w:r>
    </w:p>
    <w:p>
      <w:pPr>
        <w:pStyle w:val="Heading3"/>
        <w:spacing w:line="295" w:lineRule="exact" w:before="9"/>
      </w:pPr>
      <w:r>
        <w:rPr>
          <w:spacing w:val="-4"/>
        </w:rPr>
        <w:t>149.</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Do</w:t>
      </w:r>
      <w:r>
        <w:rPr>
          <w:spacing w:val="26"/>
        </w:rPr>
        <w:t> </w:t>
      </w:r>
      <w:r>
        <w:rPr/>
        <w:t>nhận</w:t>
      </w:r>
      <w:r>
        <w:rPr>
          <w:spacing w:val="26"/>
        </w:rPr>
        <w:t> </w:t>
      </w:r>
      <w:r>
        <w:rPr/>
        <w:t>thấy</w:t>
      </w:r>
      <w:r>
        <w:rPr>
          <w:spacing w:val="21"/>
        </w:rPr>
        <w:t> </w:t>
      </w:r>
      <w:r>
        <w:rPr/>
        <w:t>khổ</w:t>
      </w:r>
      <w:r>
        <w:rPr>
          <w:spacing w:val="28"/>
        </w:rPr>
        <w:t> </w:t>
      </w:r>
      <w:r>
        <w:rPr/>
        <w:t>ở</w:t>
      </w:r>
      <w:r>
        <w:rPr>
          <w:spacing w:val="26"/>
        </w:rPr>
        <w:t> </w:t>
      </w:r>
      <w:r>
        <w:rPr/>
        <w:t>trong</w:t>
      </w:r>
      <w:r>
        <w:rPr>
          <w:spacing w:val="27"/>
        </w:rPr>
        <w:t> </w:t>
      </w:r>
      <w:r>
        <w:rPr/>
        <w:t>cõi</w:t>
      </w:r>
      <w:r>
        <w:rPr>
          <w:spacing w:val="26"/>
        </w:rPr>
        <w:t> </w:t>
      </w:r>
      <w:r>
        <w:rPr/>
        <w:t>khổ</w:t>
      </w:r>
      <w:r>
        <w:rPr>
          <w:spacing w:val="26"/>
        </w:rPr>
        <w:t> </w:t>
      </w:r>
      <w:r>
        <w:rPr/>
        <w:t>thú,</w:t>
      </w:r>
      <w:r>
        <w:rPr>
          <w:spacing w:val="26"/>
        </w:rPr>
        <w:t> </w:t>
      </w:r>
      <w:r>
        <w:rPr/>
        <w:t>thế</w:t>
      </w:r>
      <w:r>
        <w:rPr>
          <w:spacing w:val="26"/>
        </w:rPr>
        <w:t> </w:t>
      </w:r>
      <w:r>
        <w:rPr/>
        <w:t>đó</w:t>
      </w:r>
      <w:r>
        <w:rPr>
          <w:spacing w:val="26"/>
        </w:rPr>
        <w:t> </w:t>
      </w:r>
      <w:r>
        <w:rPr/>
        <w:t>mới</w:t>
      </w:r>
      <w:r>
        <w:rPr>
          <w:spacing w:val="25"/>
        </w:rPr>
        <w:t> </w:t>
      </w:r>
      <w:r>
        <w:rPr/>
        <w:t>nhận</w:t>
      </w:r>
      <w:r>
        <w:rPr>
          <w:spacing w:val="27"/>
        </w:rPr>
        <w:t> </w:t>
      </w:r>
      <w:r>
        <w:rPr/>
        <w:t>thấy</w:t>
      </w:r>
      <w:r>
        <w:rPr>
          <w:spacing w:val="22"/>
        </w:rPr>
        <w:t> </w:t>
      </w:r>
      <w:r>
        <w:rPr/>
        <w:t>người</w:t>
      </w:r>
      <w:r>
        <w:rPr>
          <w:spacing w:val="26"/>
        </w:rPr>
        <w:t> </w:t>
      </w:r>
      <w:r>
        <w:rPr/>
        <w:t>là</w:t>
      </w:r>
      <w:r>
        <w:rPr>
          <w:spacing w:val="26"/>
        </w:rPr>
        <w:t> </w:t>
      </w:r>
      <w:r>
        <w:rPr/>
        <w:t>kẻ hưởng khổ trong cõi khổ thú phải chăng? Phản ngữ: Phải rồi.</w:t>
      </w:r>
    </w:p>
    <w:p>
      <w:pPr>
        <w:pStyle w:val="BodyText"/>
      </w:pPr>
      <w:r>
        <w:rPr>
          <w:rFonts w:ascii="Symbol" w:hAnsi="Symbol"/>
        </w:rPr>
        <w:t></w:t>
      </w:r>
      <w:r>
        <w:rPr>
          <w:spacing w:val="80"/>
        </w:rPr>
        <w:t> </w:t>
      </w:r>
      <w:r>
        <w:rPr>
          <w:b/>
        </w:rPr>
        <w:t>Tự ngôn: </w:t>
      </w:r>
      <w:r>
        <w:rPr/>
        <w:t>Bởi nhận thấy người thế đó mới nhận thấy kẻ hưởng</w:t>
      </w:r>
      <w:r>
        <w:rPr>
          <w:spacing w:val="19"/>
        </w:rPr>
        <w:t> </w:t>
      </w:r>
      <w:r>
        <w:rPr/>
        <w:t>là người phải chăng?</w:t>
      </w:r>
      <w:r>
        <w:rPr>
          <w:spacing w:val="40"/>
        </w:rPr>
        <w:t> </w:t>
      </w:r>
      <w:r>
        <w:rPr/>
        <w:t>Phản ngữ: Không nên nói thế đó...</w:t>
      </w:r>
    </w:p>
    <w:p>
      <w:pPr>
        <w:pStyle w:val="Heading3"/>
        <w:spacing w:before="2"/>
      </w:pPr>
      <w:r>
        <w:rPr>
          <w:spacing w:val="-4"/>
        </w:rPr>
        <w:t>150.</w:t>
      </w:r>
    </w:p>
    <w:p>
      <w:pPr>
        <w:pStyle w:val="BodyText"/>
        <w:spacing w:line="237" w:lineRule="auto"/>
        <w:ind w:right="139"/>
      </w:pPr>
      <w:r>
        <w:rPr>
          <w:rFonts w:ascii="Symbol" w:hAnsi="Symbol"/>
        </w:rPr>
        <w:t></w:t>
      </w:r>
      <w:r>
        <w:rPr>
          <w:spacing w:val="80"/>
        </w:rPr>
        <w:t> </w:t>
      </w:r>
      <w:r>
        <w:rPr>
          <w:b/>
        </w:rPr>
        <w:t>Tự</w:t>
      </w:r>
      <w:r>
        <w:rPr>
          <w:b/>
          <w:spacing w:val="22"/>
        </w:rPr>
        <w:t> </w:t>
      </w:r>
      <w:r>
        <w:rPr>
          <w:b/>
        </w:rPr>
        <w:t>ngôn:</w:t>
      </w:r>
      <w:r>
        <w:rPr>
          <w:b/>
          <w:spacing w:val="24"/>
        </w:rPr>
        <w:t> </w:t>
      </w:r>
      <w:r>
        <w:rPr/>
        <w:t>Do</w:t>
      </w:r>
      <w:r>
        <w:rPr>
          <w:spacing w:val="24"/>
        </w:rPr>
        <w:t> </w:t>
      </w:r>
      <w:r>
        <w:rPr/>
        <w:t>nhận</w:t>
      </w:r>
      <w:r>
        <w:rPr>
          <w:spacing w:val="22"/>
        </w:rPr>
        <w:t> </w:t>
      </w:r>
      <w:r>
        <w:rPr/>
        <w:t>thấy</w:t>
      </w:r>
      <w:r>
        <w:rPr>
          <w:spacing w:val="20"/>
        </w:rPr>
        <w:t> </w:t>
      </w:r>
      <w:r>
        <w:rPr/>
        <w:t>khổ</w:t>
      </w:r>
      <w:r>
        <w:rPr>
          <w:spacing w:val="23"/>
        </w:rPr>
        <w:t> </w:t>
      </w:r>
      <w:r>
        <w:rPr/>
        <w:t>trong</w:t>
      </w:r>
      <w:r>
        <w:rPr>
          <w:spacing w:val="22"/>
        </w:rPr>
        <w:t> </w:t>
      </w:r>
      <w:r>
        <w:rPr/>
        <w:t>khổ</w:t>
      </w:r>
      <w:r>
        <w:rPr>
          <w:spacing w:val="22"/>
        </w:rPr>
        <w:t> </w:t>
      </w:r>
      <w:r>
        <w:rPr/>
        <w:t>thú</w:t>
      </w:r>
      <w:r>
        <w:rPr>
          <w:spacing w:val="22"/>
        </w:rPr>
        <w:t> </w:t>
      </w:r>
      <w:r>
        <w:rPr/>
        <w:t>thế</w:t>
      </w:r>
      <w:r>
        <w:rPr>
          <w:spacing w:val="22"/>
        </w:rPr>
        <w:t> </w:t>
      </w:r>
      <w:r>
        <w:rPr/>
        <w:t>đó</w:t>
      </w:r>
      <w:r>
        <w:rPr>
          <w:spacing w:val="23"/>
        </w:rPr>
        <w:t> </w:t>
      </w:r>
      <w:r>
        <w:rPr/>
        <w:t>mới</w:t>
      </w:r>
      <w:r>
        <w:rPr>
          <w:spacing w:val="22"/>
        </w:rPr>
        <w:t> </w:t>
      </w:r>
      <w:r>
        <w:rPr/>
        <w:t>nhận</w:t>
      </w:r>
      <w:r>
        <w:rPr>
          <w:spacing w:val="23"/>
        </w:rPr>
        <w:t> </w:t>
      </w:r>
      <w:r>
        <w:rPr/>
        <w:t>thấy</w:t>
      </w:r>
      <w:r>
        <w:rPr>
          <w:spacing w:val="20"/>
        </w:rPr>
        <w:t> </w:t>
      </w:r>
      <w:r>
        <w:rPr/>
        <w:t>người</w:t>
      </w:r>
      <w:r>
        <w:rPr>
          <w:spacing w:val="22"/>
        </w:rPr>
        <w:t> </w:t>
      </w:r>
      <w:r>
        <w:rPr/>
        <w:t>là</w:t>
      </w:r>
      <w:r>
        <w:rPr>
          <w:spacing w:val="22"/>
        </w:rPr>
        <w:t> </w:t>
      </w:r>
      <w:r>
        <w:rPr/>
        <w:t>kẻ</w:t>
      </w:r>
      <w:r>
        <w:rPr>
          <w:spacing w:val="24"/>
        </w:rPr>
        <w:t> </w:t>
      </w:r>
      <w:r>
        <w:rPr/>
        <w:t>hưởng khổ trong cõi khổ thú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1"/>
        </w:rPr>
        <w:t> </w:t>
      </w:r>
      <w:r>
        <w:rPr>
          <w:b/>
        </w:rPr>
        <w:t>ngôn:</w:t>
      </w:r>
      <w:r>
        <w:rPr>
          <w:b/>
          <w:spacing w:val="33"/>
        </w:rPr>
        <w:t> </w:t>
      </w:r>
      <w:r>
        <w:rPr/>
        <w:t>Do</w:t>
      </w:r>
      <w:r>
        <w:rPr>
          <w:spacing w:val="31"/>
        </w:rPr>
        <w:t> </w:t>
      </w:r>
      <w:r>
        <w:rPr/>
        <w:t>nhận</w:t>
      </w:r>
      <w:r>
        <w:rPr>
          <w:spacing w:val="33"/>
        </w:rPr>
        <w:t> </w:t>
      </w:r>
      <w:r>
        <w:rPr/>
        <w:t>thấy</w:t>
      </w:r>
      <w:r>
        <w:rPr>
          <w:spacing w:val="30"/>
        </w:rPr>
        <w:t> </w:t>
      </w:r>
      <w:r>
        <w:rPr/>
        <w:t>Níp-bàn</w:t>
      </w:r>
      <w:r>
        <w:rPr>
          <w:spacing w:val="33"/>
        </w:rPr>
        <w:t> </w:t>
      </w:r>
      <w:r>
        <w:rPr/>
        <w:t>thế</w:t>
      </w:r>
      <w:r>
        <w:rPr>
          <w:spacing w:val="31"/>
        </w:rPr>
        <w:t> </w:t>
      </w:r>
      <w:r>
        <w:rPr/>
        <w:t>đó</w:t>
      </w:r>
      <w:r>
        <w:rPr>
          <w:spacing w:val="33"/>
        </w:rPr>
        <w:t> </w:t>
      </w:r>
      <w:r>
        <w:rPr/>
        <w:t>mới</w:t>
      </w:r>
      <w:r>
        <w:rPr>
          <w:spacing w:val="31"/>
        </w:rPr>
        <w:t> </w:t>
      </w:r>
      <w:r>
        <w:rPr/>
        <w:t>nhận</w:t>
      </w:r>
      <w:r>
        <w:rPr>
          <w:spacing w:val="32"/>
        </w:rPr>
        <w:t> </w:t>
      </w:r>
      <w:r>
        <w:rPr/>
        <w:t>thấy</w:t>
      </w:r>
      <w:r>
        <w:rPr>
          <w:spacing w:val="29"/>
        </w:rPr>
        <w:t> </w:t>
      </w:r>
      <w:r>
        <w:rPr/>
        <w:t>người</w:t>
      </w:r>
      <w:r>
        <w:rPr>
          <w:spacing w:val="31"/>
        </w:rPr>
        <w:t> </w:t>
      </w:r>
      <w:r>
        <w:rPr/>
        <w:t>là</w:t>
      </w:r>
      <w:r>
        <w:rPr>
          <w:spacing w:val="31"/>
        </w:rPr>
        <w:t> </w:t>
      </w:r>
      <w:r>
        <w:rPr/>
        <w:t>kẻ</w:t>
      </w:r>
      <w:r>
        <w:rPr>
          <w:spacing w:val="31"/>
        </w:rPr>
        <w:t> </w:t>
      </w:r>
      <w:r>
        <w:rPr/>
        <w:t>hưởng</w:t>
      </w:r>
      <w:r>
        <w:rPr>
          <w:spacing w:val="32"/>
        </w:rPr>
        <w:t> </w:t>
      </w:r>
      <w:r>
        <w:rPr/>
        <w:t>Níp-bàn phải chăng? Phản ngữ: Không nên nói thế đó...</w:t>
      </w:r>
    </w:p>
    <w:p>
      <w:pPr>
        <w:pStyle w:val="Heading3"/>
        <w:spacing w:line="295" w:lineRule="exact" w:before="10"/>
      </w:pPr>
      <w:r>
        <w:rPr>
          <w:spacing w:val="-4"/>
        </w:rPr>
        <w:t>151.</w:t>
      </w:r>
    </w:p>
    <w:p>
      <w:pPr>
        <w:pStyle w:val="BodyText"/>
        <w:ind w:right="139"/>
        <w:jc w:val="both"/>
      </w:pPr>
      <w:r>
        <w:rPr>
          <w:rFonts w:ascii="Symbol" w:hAnsi="Symbol"/>
        </w:rPr>
        <w:t></w:t>
      </w:r>
      <w:r>
        <w:rPr>
          <w:spacing w:val="40"/>
        </w:rPr>
        <w:t> </w:t>
      </w:r>
      <w:r>
        <w:rPr>
          <w:b/>
        </w:rPr>
        <w:t>Tự ngôn: </w:t>
      </w:r>
      <w:r>
        <w:rPr/>
        <w:t>Do nhận thấy khổ trong cõi khổ thú, thế đó mới nhận</w:t>
      </w:r>
      <w:r>
        <w:rPr>
          <w:spacing w:val="40"/>
        </w:rPr>
        <w:t> </w:t>
      </w:r>
      <w:r>
        <w:rPr/>
        <w:t>thấy người là kẻ</w:t>
      </w:r>
      <w:r>
        <w:rPr>
          <w:spacing w:val="40"/>
        </w:rPr>
        <w:t> </w:t>
      </w:r>
      <w:r>
        <w:rPr/>
        <w:t>hưởng khổ trong cõi khổ thú phải chăng? Phản ngữ: Phải rồi.</w:t>
      </w:r>
    </w:p>
    <w:p>
      <w:pPr>
        <w:pStyle w:val="BodyText"/>
        <w:ind w:right="139"/>
        <w:jc w:val="both"/>
      </w:pPr>
      <w:r>
        <w:rPr>
          <w:rFonts w:ascii="Symbol" w:hAnsi="Symbol"/>
        </w:rPr>
        <w:t></w:t>
      </w:r>
      <w:r>
        <w:rPr>
          <w:spacing w:val="80"/>
        </w:rPr>
        <w:t> </w:t>
      </w:r>
      <w:r>
        <w:rPr>
          <w:b/>
        </w:rPr>
        <w:t>Tự ngôn: </w:t>
      </w:r>
      <w:r>
        <w:rPr/>
        <w:t>Do nhận thấy Đại địa ... do nhận thấy Đại Hải ... do nhận thấy núi Tu Di ... do nhận thấy</w:t>
      </w:r>
      <w:r>
        <w:rPr>
          <w:spacing w:val="-2"/>
        </w:rPr>
        <w:t> </w:t>
      </w:r>
      <w:r>
        <w:rPr/>
        <w:t>nước ... do nhận thấy</w:t>
      </w:r>
      <w:r>
        <w:rPr>
          <w:spacing w:val="-5"/>
        </w:rPr>
        <w:t> </w:t>
      </w:r>
      <w:r>
        <w:rPr/>
        <w:t>lửa ... do nhận thấy</w:t>
      </w:r>
      <w:r>
        <w:rPr>
          <w:spacing w:val="-2"/>
        </w:rPr>
        <w:t> </w:t>
      </w:r>
      <w:r>
        <w:rPr/>
        <w:t>gió ... do nhận thấy</w:t>
      </w:r>
      <w:r>
        <w:rPr>
          <w:spacing w:val="-5"/>
        </w:rPr>
        <w:t> </w:t>
      </w:r>
      <w:r>
        <w:rPr/>
        <w:t>cỏ cây</w:t>
      </w:r>
      <w:r>
        <w:rPr>
          <w:spacing w:val="-4"/>
        </w:rPr>
        <w:t> </w:t>
      </w:r>
      <w:r>
        <w:rPr/>
        <w:t>rừng bụi thế đó mới nhận thấy người là kẻ sử dụng cỏ cây và rừng bụi phải chăng? Phản ngữ: Không nên nói thế đó...</w:t>
      </w:r>
    </w:p>
    <w:p>
      <w:pPr>
        <w:pStyle w:val="Heading3"/>
        <w:spacing w:before="1"/>
      </w:pPr>
      <w:r>
        <w:rPr>
          <w:spacing w:val="-4"/>
        </w:rPr>
        <w:t>152.</w:t>
      </w:r>
    </w:p>
    <w:p>
      <w:pPr>
        <w:pStyle w:val="BodyText"/>
        <w:spacing w:line="237" w:lineRule="auto"/>
      </w:pPr>
      <w:r>
        <w:rPr>
          <w:rFonts w:ascii="Symbol" w:hAnsi="Symbol"/>
        </w:rPr>
        <w:t></w:t>
      </w:r>
      <w:r>
        <w:rPr>
          <w:spacing w:val="80"/>
        </w:rPr>
        <w:t> </w:t>
      </w:r>
      <w:r>
        <w:rPr>
          <w:b/>
        </w:rPr>
        <w:t>Tự ngôn: </w:t>
      </w:r>
      <w:r>
        <w:rPr/>
        <w:t>Do nhận</w:t>
      </w:r>
      <w:r>
        <w:rPr>
          <w:spacing w:val="17"/>
        </w:rPr>
        <w:t> </w:t>
      </w:r>
      <w:r>
        <w:rPr/>
        <w:t>thấy khổ</w:t>
      </w:r>
      <w:r>
        <w:rPr>
          <w:spacing w:val="18"/>
        </w:rPr>
        <w:t> </w:t>
      </w:r>
      <w:r>
        <w:rPr/>
        <w:t>trong</w:t>
      </w:r>
      <w:r>
        <w:rPr>
          <w:spacing w:val="17"/>
        </w:rPr>
        <w:t> </w:t>
      </w:r>
      <w:r>
        <w:rPr/>
        <w:t>cõi khổ thú, thế đó mới nhận thấy người chịu khổ</w:t>
      </w:r>
      <w:r>
        <w:rPr>
          <w:spacing w:val="40"/>
        </w:rPr>
        <w:t> </w:t>
      </w:r>
      <w:r>
        <w:rPr/>
        <w:t>trong cõi khổ thú phải chăng? Phản ngữ: Phải rồi.</w:t>
      </w:r>
    </w:p>
    <w:p>
      <w:pPr>
        <w:pStyle w:val="BodyText"/>
        <w:spacing w:line="237" w:lineRule="auto" w:before="5"/>
        <w:ind w:right="210"/>
      </w:pPr>
      <w:r>
        <w:rPr>
          <w:rFonts w:ascii="Symbol" w:hAnsi="Symbol"/>
        </w:rPr>
        <w:t></w:t>
      </w:r>
      <w:r>
        <w:rPr>
          <w:spacing w:val="80"/>
        </w:rPr>
        <w:t> </w:t>
      </w:r>
      <w:r>
        <w:rPr>
          <w:b/>
        </w:rPr>
        <w:t>Tự ngôn: </w:t>
      </w:r>
      <w:r>
        <w:rPr/>
        <w:t>Khổ trong cõi khổ thú là khác, người là kẻ chịu khổ trong cõi khổ thú cũng là khác phải chăng? Phản ngữ: Không nên nói thế đó...</w:t>
      </w:r>
    </w:p>
    <w:p>
      <w:pPr>
        <w:pStyle w:val="Heading3"/>
        <w:spacing w:line="295" w:lineRule="exact" w:before="10"/>
      </w:pPr>
      <w:r>
        <w:rPr>
          <w:spacing w:val="-4"/>
        </w:rPr>
        <w:t>153.</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Ngài</w:t>
      </w:r>
      <w:r>
        <w:rPr>
          <w:spacing w:val="-4"/>
        </w:rPr>
        <w:t> </w:t>
      </w:r>
      <w:r>
        <w:rPr/>
        <w:t>nhận</w:t>
      </w:r>
      <w:r>
        <w:rPr>
          <w:spacing w:val="-5"/>
        </w:rPr>
        <w:t> </w:t>
      </w:r>
      <w:r>
        <w:rPr/>
        <w:t>thấy</w:t>
      </w:r>
      <w:r>
        <w:rPr>
          <w:spacing w:val="-5"/>
        </w:rPr>
        <w:t> </w:t>
      </w:r>
      <w:r>
        <w:rPr/>
        <w:t>khổ</w:t>
      </w:r>
      <w:r>
        <w:rPr>
          <w:spacing w:val="-4"/>
        </w:rPr>
        <w:t> </w:t>
      </w:r>
      <w:r>
        <w:rPr/>
        <w:t>trong</w:t>
      </w:r>
      <w:r>
        <w:rPr>
          <w:spacing w:val="-4"/>
        </w:rPr>
        <w:t> </w:t>
      </w:r>
      <w:r>
        <w:rPr/>
        <w:t>cõi</w:t>
      </w:r>
      <w:r>
        <w:rPr>
          <w:spacing w:val="-4"/>
        </w:rPr>
        <w:t> </w:t>
      </w:r>
      <w:r>
        <w:rPr/>
        <w:t>Địa</w:t>
      </w:r>
      <w:r>
        <w:rPr>
          <w:spacing w:val="-5"/>
        </w:rPr>
        <w:t> </w:t>
      </w:r>
      <w:r>
        <w:rPr/>
        <w:t>ngục</w:t>
      </w:r>
      <w:r>
        <w:rPr>
          <w:spacing w:val="-2"/>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4"/>
        </w:rPr>
        <w:t> rồi.</w:t>
      </w:r>
    </w:p>
    <w:p>
      <w:pPr>
        <w:pStyle w:val="BodyText"/>
        <w:spacing w:line="317" w:lineRule="exact" w:before="1"/>
        <w:ind w:left="424" w:firstLine="0"/>
        <w:rPr>
          <w:b/>
        </w:rPr>
      </w:pPr>
      <w:r>
        <w:rPr>
          <w:rFonts w:ascii="Symbol" w:hAnsi="Symbol"/>
        </w:rPr>
        <w:t></w:t>
      </w:r>
      <w:r>
        <w:rPr>
          <w:spacing w:val="49"/>
          <w:w w:val="150"/>
        </w:rPr>
        <w:t> </w:t>
      </w:r>
      <w:r>
        <w:rPr/>
        <w:t>Phản</w:t>
      </w:r>
      <w:r>
        <w:rPr>
          <w:spacing w:val="3"/>
        </w:rPr>
        <w:t> </w:t>
      </w:r>
      <w:r>
        <w:rPr/>
        <w:t>ngữ:</w:t>
      </w:r>
      <w:r>
        <w:rPr>
          <w:spacing w:val="6"/>
        </w:rPr>
        <w:t> </w:t>
      </w:r>
      <w:r>
        <w:rPr/>
        <w:t>Ngài</w:t>
      </w:r>
      <w:r>
        <w:rPr>
          <w:spacing w:val="3"/>
        </w:rPr>
        <w:t> </w:t>
      </w:r>
      <w:r>
        <w:rPr/>
        <w:t>nhận</w:t>
      </w:r>
      <w:r>
        <w:rPr>
          <w:spacing w:val="4"/>
        </w:rPr>
        <w:t> </w:t>
      </w:r>
      <w:r>
        <w:rPr/>
        <w:t>thấy</w:t>
      </w:r>
      <w:r>
        <w:rPr>
          <w:spacing w:val="2"/>
        </w:rPr>
        <w:t> </w:t>
      </w:r>
      <w:r>
        <w:rPr/>
        <w:t>người</w:t>
      </w:r>
      <w:r>
        <w:rPr>
          <w:spacing w:val="4"/>
        </w:rPr>
        <w:t> </w:t>
      </w:r>
      <w:r>
        <w:rPr/>
        <w:t>là</w:t>
      </w:r>
      <w:r>
        <w:rPr>
          <w:spacing w:val="3"/>
        </w:rPr>
        <w:t> </w:t>
      </w:r>
      <w:r>
        <w:rPr/>
        <w:t>kẻ</w:t>
      </w:r>
      <w:r>
        <w:rPr>
          <w:spacing w:val="4"/>
        </w:rPr>
        <w:t> </w:t>
      </w:r>
      <w:r>
        <w:rPr/>
        <w:t>chịu</w:t>
      </w:r>
      <w:r>
        <w:rPr>
          <w:spacing w:val="3"/>
        </w:rPr>
        <w:t> </w:t>
      </w:r>
      <w:r>
        <w:rPr/>
        <w:t>khổ</w:t>
      </w:r>
      <w:r>
        <w:rPr>
          <w:spacing w:val="4"/>
        </w:rPr>
        <w:t> </w:t>
      </w:r>
      <w:r>
        <w:rPr/>
        <w:t>trong</w:t>
      </w:r>
      <w:r>
        <w:rPr>
          <w:spacing w:val="6"/>
        </w:rPr>
        <w:t> </w:t>
      </w:r>
      <w:r>
        <w:rPr/>
        <w:t>Địa</w:t>
      </w:r>
      <w:r>
        <w:rPr>
          <w:spacing w:val="3"/>
        </w:rPr>
        <w:t> </w:t>
      </w:r>
      <w:r>
        <w:rPr/>
        <w:t>ngục</w:t>
      </w:r>
      <w:r>
        <w:rPr>
          <w:spacing w:val="4"/>
        </w:rPr>
        <w:t> </w:t>
      </w:r>
      <w:r>
        <w:rPr/>
        <w:t>phải</w:t>
      </w:r>
      <w:r>
        <w:rPr>
          <w:spacing w:val="4"/>
        </w:rPr>
        <w:t> </w:t>
      </w:r>
      <w:r>
        <w:rPr/>
        <w:t>chăng?</w:t>
      </w:r>
      <w:r>
        <w:rPr>
          <w:spacing w:val="7"/>
        </w:rPr>
        <w:t> </w:t>
      </w:r>
      <w:r>
        <w:rPr>
          <w:b/>
        </w:rPr>
        <w:t>Tự</w:t>
      </w:r>
      <w:r>
        <w:rPr>
          <w:b/>
          <w:spacing w:val="4"/>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8"/>
      </w:pPr>
      <w:r>
        <w:rPr>
          <w:spacing w:val="-4"/>
        </w:rPr>
        <w:t>154.</w:t>
      </w:r>
    </w:p>
    <w:p>
      <w:pPr>
        <w:pStyle w:val="BodyText"/>
        <w:spacing w:line="237" w:lineRule="auto"/>
      </w:pPr>
      <w:r>
        <w:rPr>
          <w:rFonts w:ascii="Symbol" w:hAnsi="Symbol"/>
        </w:rPr>
        <w:t></w:t>
      </w:r>
      <w:r>
        <w:rPr>
          <w:spacing w:val="80"/>
        </w:rPr>
        <w:t> </w:t>
      </w:r>
      <w:r>
        <w:rPr>
          <w:b/>
        </w:rPr>
        <w:t>Tự ngôn: </w:t>
      </w:r>
      <w:r>
        <w:rPr/>
        <w:t>Do nhận thấy</w:t>
      </w:r>
      <w:r>
        <w:rPr>
          <w:spacing w:val="-3"/>
        </w:rPr>
        <w:t> </w:t>
      </w:r>
      <w:r>
        <w:rPr/>
        <w:t>khổ trong Địa ngục thế đó</w:t>
      </w:r>
      <w:r>
        <w:rPr>
          <w:spacing w:val="-1"/>
        </w:rPr>
        <w:t> </w:t>
      </w:r>
      <w:r>
        <w:rPr/>
        <w:t>mới</w:t>
      </w:r>
      <w:r>
        <w:rPr>
          <w:spacing w:val="-1"/>
        </w:rPr>
        <w:t> </w:t>
      </w:r>
      <w:r>
        <w:rPr/>
        <w:t>nhận thấy</w:t>
      </w:r>
      <w:r>
        <w:rPr>
          <w:spacing w:val="-5"/>
        </w:rPr>
        <w:t> </w:t>
      </w:r>
      <w:r>
        <w:rPr/>
        <w:t>người là</w:t>
      </w:r>
      <w:r>
        <w:rPr>
          <w:spacing w:val="-1"/>
        </w:rPr>
        <w:t> </w:t>
      </w:r>
      <w:r>
        <w:rPr/>
        <w:t>kẻ chịu</w:t>
      </w:r>
      <w:r>
        <w:rPr>
          <w:spacing w:val="-1"/>
        </w:rPr>
        <w:t> </w:t>
      </w:r>
      <w:r>
        <w:rPr/>
        <w:t>khổ trong Địa ngục phải chăng? Phản ngữ: Phải rồi.</w:t>
      </w:r>
    </w:p>
    <w:p>
      <w:pPr>
        <w:pStyle w:val="BodyText"/>
        <w:spacing w:line="237" w:lineRule="auto" w:before="4"/>
      </w:pPr>
      <w:r>
        <w:rPr>
          <w:rFonts w:ascii="Symbol" w:hAnsi="Symbol"/>
        </w:rPr>
        <w:t></w:t>
      </w:r>
      <w:r>
        <w:rPr>
          <w:spacing w:val="80"/>
        </w:rPr>
        <w:t> </w:t>
      </w:r>
      <w:r>
        <w:rPr>
          <w:b/>
        </w:rPr>
        <w:t>Tự ngôn: </w:t>
      </w:r>
      <w:r>
        <w:rPr/>
        <w:t>Ngài nhận thấy kẻ chịu là người thuộc kẻ chịu khổ trong Địa ngục đó phải</w:t>
      </w:r>
      <w:r>
        <w:rPr>
          <w:spacing w:val="40"/>
        </w:rPr>
        <w:t> </w:t>
      </w:r>
      <w:r>
        <w:rPr/>
        <w:t>chăng? Phản ngữ: Không nên nói thế đó...</w:t>
      </w:r>
    </w:p>
    <w:p>
      <w:pPr>
        <w:pStyle w:val="BodyText"/>
        <w:spacing w:line="237" w:lineRule="auto" w:before="6"/>
      </w:pPr>
      <w:r>
        <w:rPr>
          <w:rFonts w:ascii="Symbol" w:hAnsi="Symbol"/>
        </w:rPr>
        <w:t></w:t>
      </w:r>
      <w:r>
        <w:rPr>
          <w:spacing w:val="80"/>
        </w:rPr>
        <w:t> </w:t>
      </w:r>
      <w:r>
        <w:rPr>
          <w:b/>
        </w:rPr>
        <w:t>Tự ngôn: </w:t>
      </w:r>
      <w:r>
        <w:rPr/>
        <w:t>Ngài</w:t>
      </w:r>
      <w:r>
        <w:rPr>
          <w:spacing w:val="-1"/>
        </w:rPr>
        <w:t> </w:t>
      </w:r>
      <w:r>
        <w:rPr/>
        <w:t>nhận thấy</w:t>
      </w:r>
      <w:r>
        <w:rPr>
          <w:spacing w:val="-6"/>
        </w:rPr>
        <w:t> </w:t>
      </w:r>
      <w:r>
        <w:rPr/>
        <w:t>kẻ chịu, người là</w:t>
      </w:r>
      <w:r>
        <w:rPr>
          <w:spacing w:val="-1"/>
        </w:rPr>
        <w:t> </w:t>
      </w:r>
      <w:r>
        <w:rPr/>
        <w:t>kẻ chịu</w:t>
      </w:r>
      <w:r>
        <w:rPr>
          <w:spacing w:val="-1"/>
        </w:rPr>
        <w:t> </w:t>
      </w:r>
      <w:r>
        <w:rPr/>
        <w:t>khổ trong Địa ngục đó</w:t>
      </w:r>
      <w:r>
        <w:rPr>
          <w:spacing w:val="-1"/>
        </w:rPr>
        <w:t> </w:t>
      </w:r>
      <w:r>
        <w:rPr/>
        <w:t>phải</w:t>
      </w:r>
      <w:r>
        <w:rPr>
          <w:spacing w:val="-1"/>
        </w:rPr>
        <w:t> </w:t>
      </w:r>
      <w:r>
        <w:rPr/>
        <w:t>chăng? Phản ngữ: Phải rồi.</w:t>
      </w:r>
    </w:p>
    <w:p>
      <w:pPr>
        <w:pStyle w:val="BodyText"/>
        <w:spacing w:line="237" w:lineRule="auto" w:before="5"/>
      </w:pPr>
      <w:r>
        <w:rPr>
          <w:rFonts w:ascii="Symbol" w:hAnsi="Symbol"/>
        </w:rPr>
        <w:t></w:t>
      </w:r>
      <w:r>
        <w:rPr>
          <w:spacing w:val="80"/>
        </w:rPr>
        <w:t> </w:t>
      </w:r>
      <w:r>
        <w:rPr>
          <w:b/>
        </w:rPr>
        <w:t>Tự ngôn: </w:t>
      </w:r>
      <w:r>
        <w:rPr/>
        <w:t>Cách làm cho tận khổ không có, sự dứt luân hồi cũng không</w:t>
      </w:r>
      <w:r>
        <w:rPr>
          <w:spacing w:val="-1"/>
        </w:rPr>
        <w:t> </w:t>
      </w:r>
      <w:r>
        <w:rPr/>
        <w:t>có, sự viên tịch cũng không có với những người đó phải chăng? Phản ngữ: Không nên nói thế đó...</w:t>
      </w:r>
    </w:p>
    <w:p>
      <w:pPr>
        <w:pStyle w:val="Heading3"/>
        <w:spacing w:line="295" w:lineRule="exact" w:before="10"/>
      </w:pPr>
      <w:r>
        <w:rPr>
          <w:spacing w:val="-4"/>
        </w:rPr>
        <w:t>155.</w:t>
      </w:r>
    </w:p>
    <w:p>
      <w:pPr>
        <w:pStyle w:val="BodyText"/>
        <w:ind w:right="139"/>
      </w:pPr>
      <w:r>
        <w:rPr>
          <w:rFonts w:ascii="Symbol" w:hAnsi="Symbol"/>
        </w:rPr>
        <w:t></w:t>
      </w:r>
      <w:r>
        <w:rPr>
          <w:spacing w:val="80"/>
        </w:rPr>
        <w:t> </w:t>
      </w:r>
      <w:r>
        <w:rPr>
          <w:b/>
        </w:rPr>
        <w:t>Tự ngôn: </w:t>
      </w:r>
      <w:r>
        <w:rPr/>
        <w:t>Do nhận thấy khổ trong Địa ngục, như thế mới nhận thấy người là kẻ chịu</w:t>
      </w:r>
      <w:r>
        <w:rPr>
          <w:spacing w:val="80"/>
        </w:rPr>
        <w:t> </w:t>
      </w:r>
      <w:r>
        <w:rPr/>
        <w:t>khổ trong Địa ngục phải chăng? Phản ngữ: Phải rồi.</w:t>
      </w:r>
    </w:p>
    <w:p>
      <w:pPr>
        <w:pStyle w:val="BodyText"/>
      </w:pPr>
      <w:r>
        <w:rPr>
          <w:rFonts w:ascii="Symbol" w:hAnsi="Symbol"/>
        </w:rPr>
        <w:t></w:t>
      </w:r>
      <w:r>
        <w:rPr>
          <w:spacing w:val="80"/>
        </w:rPr>
        <w:t> </w:t>
      </w:r>
      <w:r>
        <w:rPr>
          <w:b/>
        </w:rPr>
        <w:t>Tự ngôn: </w:t>
      </w:r>
      <w:r>
        <w:rPr/>
        <w:t>Do nhận thấy người, thế đó mới nhận thấy kẻ hưởng</w:t>
      </w:r>
      <w:r>
        <w:rPr>
          <w:spacing w:val="20"/>
        </w:rPr>
        <w:t> </w:t>
      </w:r>
      <w:r>
        <w:rPr/>
        <w:t>là người phải chăng?</w:t>
      </w:r>
      <w:r>
        <w:rPr>
          <w:spacing w:val="40"/>
        </w:rPr>
        <w:t> </w:t>
      </w:r>
      <w:r>
        <w:rPr/>
        <w:t>Phản ngữ: Không nên nói thế đó...</w:t>
      </w:r>
    </w:p>
    <w:p>
      <w:pPr>
        <w:pStyle w:val="Heading3"/>
        <w:spacing w:line="240" w:lineRule="auto" w:before="2"/>
      </w:pPr>
      <w:r>
        <w:rPr>
          <w:spacing w:val="-4"/>
        </w:rPr>
        <w:t>156.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22"/>
        </w:rPr>
        <w:t> </w:t>
      </w:r>
      <w:r>
        <w:rPr>
          <w:b/>
        </w:rPr>
        <w:t>ngôn:</w:t>
      </w:r>
      <w:r>
        <w:rPr>
          <w:b/>
          <w:spacing w:val="25"/>
        </w:rPr>
        <w:t> </w:t>
      </w:r>
      <w:r>
        <w:rPr/>
        <w:t>Do</w:t>
      </w:r>
      <w:r>
        <w:rPr>
          <w:spacing w:val="22"/>
        </w:rPr>
        <w:t> </w:t>
      </w:r>
      <w:r>
        <w:rPr/>
        <w:t>nhận</w:t>
      </w:r>
      <w:r>
        <w:rPr>
          <w:spacing w:val="23"/>
        </w:rPr>
        <w:t> </w:t>
      </w:r>
      <w:r>
        <w:rPr/>
        <w:t>thấy</w:t>
      </w:r>
      <w:r>
        <w:rPr>
          <w:spacing w:val="20"/>
        </w:rPr>
        <w:t> </w:t>
      </w:r>
      <w:r>
        <w:rPr/>
        <w:t>khổ</w:t>
      </w:r>
      <w:r>
        <w:rPr>
          <w:spacing w:val="24"/>
        </w:rPr>
        <w:t> </w:t>
      </w:r>
      <w:r>
        <w:rPr/>
        <w:t>trong</w:t>
      </w:r>
      <w:r>
        <w:rPr>
          <w:spacing w:val="23"/>
        </w:rPr>
        <w:t> </w:t>
      </w:r>
      <w:r>
        <w:rPr/>
        <w:t>Địa</w:t>
      </w:r>
      <w:r>
        <w:rPr>
          <w:spacing w:val="22"/>
        </w:rPr>
        <w:t> </w:t>
      </w:r>
      <w:r>
        <w:rPr/>
        <w:t>ngục,</w:t>
      </w:r>
      <w:r>
        <w:rPr>
          <w:spacing w:val="22"/>
        </w:rPr>
        <w:t> </w:t>
      </w:r>
      <w:r>
        <w:rPr/>
        <w:t>thế</w:t>
      </w:r>
      <w:r>
        <w:rPr>
          <w:spacing w:val="22"/>
        </w:rPr>
        <w:t> </w:t>
      </w:r>
      <w:r>
        <w:rPr/>
        <w:t>đó</w:t>
      </w:r>
      <w:r>
        <w:rPr>
          <w:spacing w:val="24"/>
        </w:rPr>
        <w:t> </w:t>
      </w:r>
      <w:r>
        <w:rPr/>
        <w:t>mới</w:t>
      </w:r>
      <w:r>
        <w:rPr>
          <w:spacing w:val="22"/>
        </w:rPr>
        <w:t> </w:t>
      </w:r>
      <w:r>
        <w:rPr/>
        <w:t>nhận</w:t>
      </w:r>
      <w:r>
        <w:rPr>
          <w:spacing w:val="24"/>
        </w:rPr>
        <w:t> </w:t>
      </w:r>
      <w:r>
        <w:rPr/>
        <w:t>thấy</w:t>
      </w:r>
      <w:r>
        <w:rPr>
          <w:spacing w:val="20"/>
        </w:rPr>
        <w:t> </w:t>
      </w:r>
      <w:r>
        <w:rPr/>
        <w:t>người</w:t>
      </w:r>
      <w:r>
        <w:rPr>
          <w:spacing w:val="23"/>
        </w:rPr>
        <w:t> </w:t>
      </w:r>
      <w:r>
        <w:rPr/>
        <w:t>là</w:t>
      </w:r>
      <w:r>
        <w:rPr>
          <w:spacing w:val="22"/>
        </w:rPr>
        <w:t> </w:t>
      </w:r>
      <w:r>
        <w:rPr/>
        <w:t>kẻ</w:t>
      </w:r>
      <w:r>
        <w:rPr>
          <w:spacing w:val="23"/>
        </w:rPr>
        <w:t> </w:t>
      </w:r>
      <w:r>
        <w:rPr/>
        <w:t>chịu khổ trong Địa ngục phải chăng? Phản ngữ: Phải rồi.</w:t>
      </w:r>
    </w:p>
    <w:p>
      <w:pPr>
        <w:pStyle w:val="BodyText"/>
        <w:spacing w:line="237" w:lineRule="auto" w:before="2"/>
        <w:ind w:right="139"/>
      </w:pPr>
      <w:r>
        <w:rPr>
          <w:rFonts w:ascii="Symbol" w:hAnsi="Symbol"/>
        </w:rPr>
        <w:t></w:t>
      </w:r>
      <w:r>
        <w:rPr>
          <w:spacing w:val="80"/>
        </w:rPr>
        <w:t> </w:t>
      </w:r>
      <w:r>
        <w:rPr>
          <w:b/>
        </w:rPr>
        <w:t>Tự</w:t>
      </w:r>
      <w:r>
        <w:rPr>
          <w:b/>
          <w:spacing w:val="26"/>
        </w:rPr>
        <w:t> </w:t>
      </w:r>
      <w:r>
        <w:rPr>
          <w:b/>
        </w:rPr>
        <w:t>ngôn:</w:t>
      </w:r>
      <w:r>
        <w:rPr>
          <w:b/>
          <w:spacing w:val="28"/>
        </w:rPr>
        <w:t> </w:t>
      </w:r>
      <w:r>
        <w:rPr/>
        <w:t>Do</w:t>
      </w:r>
      <w:r>
        <w:rPr>
          <w:spacing w:val="28"/>
        </w:rPr>
        <w:t> </w:t>
      </w:r>
      <w:r>
        <w:rPr/>
        <w:t>nhận</w:t>
      </w:r>
      <w:r>
        <w:rPr>
          <w:spacing w:val="26"/>
        </w:rPr>
        <w:t> </w:t>
      </w:r>
      <w:r>
        <w:rPr/>
        <w:t>thấy</w:t>
      </w:r>
      <w:r>
        <w:rPr>
          <w:spacing w:val="25"/>
        </w:rPr>
        <w:t> </w:t>
      </w:r>
      <w:r>
        <w:rPr/>
        <w:t>Níp-bàn,</w:t>
      </w:r>
      <w:r>
        <w:rPr>
          <w:spacing w:val="26"/>
        </w:rPr>
        <w:t> </w:t>
      </w:r>
      <w:r>
        <w:rPr/>
        <w:t>thế</w:t>
      </w:r>
      <w:r>
        <w:rPr>
          <w:spacing w:val="28"/>
        </w:rPr>
        <w:t> </w:t>
      </w:r>
      <w:r>
        <w:rPr/>
        <w:t>đó</w:t>
      </w:r>
      <w:r>
        <w:rPr>
          <w:spacing w:val="28"/>
        </w:rPr>
        <w:t> </w:t>
      </w:r>
      <w:r>
        <w:rPr/>
        <w:t>mới</w:t>
      </w:r>
      <w:r>
        <w:rPr>
          <w:spacing w:val="25"/>
        </w:rPr>
        <w:t> </w:t>
      </w:r>
      <w:r>
        <w:rPr/>
        <w:t>nhận</w:t>
      </w:r>
      <w:r>
        <w:rPr>
          <w:spacing w:val="31"/>
        </w:rPr>
        <w:t> </w:t>
      </w:r>
      <w:r>
        <w:rPr/>
        <w:t>thấy</w:t>
      </w:r>
      <w:r>
        <w:rPr>
          <w:spacing w:val="21"/>
        </w:rPr>
        <w:t> </w:t>
      </w:r>
      <w:r>
        <w:rPr/>
        <w:t>người</w:t>
      </w:r>
      <w:r>
        <w:rPr>
          <w:spacing w:val="26"/>
        </w:rPr>
        <w:t> </w:t>
      </w:r>
      <w:r>
        <w:rPr/>
        <w:t>là</w:t>
      </w:r>
      <w:r>
        <w:rPr>
          <w:spacing w:val="28"/>
        </w:rPr>
        <w:t> </w:t>
      </w:r>
      <w:r>
        <w:rPr/>
        <w:t>kẻ</w:t>
      </w:r>
      <w:r>
        <w:rPr>
          <w:spacing w:val="26"/>
        </w:rPr>
        <w:t> </w:t>
      </w:r>
      <w:r>
        <w:rPr/>
        <w:t>hưởng</w:t>
      </w:r>
      <w:r>
        <w:rPr>
          <w:spacing w:val="29"/>
        </w:rPr>
        <w:t> </w:t>
      </w:r>
      <w:r>
        <w:rPr/>
        <w:t>Níp-bàn phải chăng? Phản ngữ: Không nên nói thế đó...</w:t>
      </w:r>
    </w:p>
    <w:p>
      <w:pPr>
        <w:pStyle w:val="Heading3"/>
        <w:spacing w:line="295" w:lineRule="exact" w:before="9"/>
      </w:pPr>
      <w:r>
        <w:rPr>
          <w:spacing w:val="-4"/>
        </w:rPr>
        <w:t>157.</w:t>
      </w:r>
    </w:p>
    <w:p>
      <w:pPr>
        <w:pStyle w:val="BodyText"/>
        <w:ind w:right="139"/>
      </w:pPr>
      <w:r>
        <w:rPr>
          <w:rFonts w:ascii="Symbol" w:hAnsi="Symbol"/>
        </w:rPr>
        <w:t></w:t>
      </w:r>
      <w:r>
        <w:rPr>
          <w:spacing w:val="80"/>
        </w:rPr>
        <w:t> </w:t>
      </w:r>
      <w:r>
        <w:rPr>
          <w:b/>
        </w:rPr>
        <w:t>Tự</w:t>
      </w:r>
      <w:r>
        <w:rPr>
          <w:b/>
          <w:spacing w:val="22"/>
        </w:rPr>
        <w:t> </w:t>
      </w:r>
      <w:r>
        <w:rPr>
          <w:b/>
        </w:rPr>
        <w:t>ngôn:</w:t>
      </w:r>
      <w:r>
        <w:rPr>
          <w:b/>
          <w:spacing w:val="25"/>
        </w:rPr>
        <w:t> </w:t>
      </w:r>
      <w:r>
        <w:rPr/>
        <w:t>Do</w:t>
      </w:r>
      <w:r>
        <w:rPr>
          <w:spacing w:val="22"/>
        </w:rPr>
        <w:t> </w:t>
      </w:r>
      <w:r>
        <w:rPr/>
        <w:t>nhận</w:t>
      </w:r>
      <w:r>
        <w:rPr>
          <w:spacing w:val="23"/>
        </w:rPr>
        <w:t> </w:t>
      </w:r>
      <w:r>
        <w:rPr/>
        <w:t>thấy</w:t>
      </w:r>
      <w:r>
        <w:rPr>
          <w:spacing w:val="20"/>
        </w:rPr>
        <w:t> </w:t>
      </w:r>
      <w:r>
        <w:rPr/>
        <w:t>khổ</w:t>
      </w:r>
      <w:r>
        <w:rPr>
          <w:spacing w:val="24"/>
        </w:rPr>
        <w:t> </w:t>
      </w:r>
      <w:r>
        <w:rPr/>
        <w:t>trong</w:t>
      </w:r>
      <w:r>
        <w:rPr>
          <w:spacing w:val="23"/>
        </w:rPr>
        <w:t> </w:t>
      </w:r>
      <w:r>
        <w:rPr/>
        <w:t>Địa</w:t>
      </w:r>
      <w:r>
        <w:rPr>
          <w:spacing w:val="22"/>
        </w:rPr>
        <w:t> </w:t>
      </w:r>
      <w:r>
        <w:rPr/>
        <w:t>ngục,</w:t>
      </w:r>
      <w:r>
        <w:rPr>
          <w:spacing w:val="22"/>
        </w:rPr>
        <w:t> </w:t>
      </w:r>
      <w:r>
        <w:rPr/>
        <w:t>thế</w:t>
      </w:r>
      <w:r>
        <w:rPr>
          <w:spacing w:val="22"/>
        </w:rPr>
        <w:t> </w:t>
      </w:r>
      <w:r>
        <w:rPr/>
        <w:t>đó</w:t>
      </w:r>
      <w:r>
        <w:rPr>
          <w:spacing w:val="24"/>
        </w:rPr>
        <w:t> </w:t>
      </w:r>
      <w:r>
        <w:rPr/>
        <w:t>mới</w:t>
      </w:r>
      <w:r>
        <w:rPr>
          <w:spacing w:val="22"/>
        </w:rPr>
        <w:t> </w:t>
      </w:r>
      <w:r>
        <w:rPr/>
        <w:t>nhận</w:t>
      </w:r>
      <w:r>
        <w:rPr>
          <w:spacing w:val="24"/>
        </w:rPr>
        <w:t> </w:t>
      </w:r>
      <w:r>
        <w:rPr/>
        <w:t>thấy</w:t>
      </w:r>
      <w:r>
        <w:rPr>
          <w:spacing w:val="20"/>
        </w:rPr>
        <w:t> </w:t>
      </w:r>
      <w:r>
        <w:rPr/>
        <w:t>người</w:t>
      </w:r>
      <w:r>
        <w:rPr>
          <w:spacing w:val="23"/>
        </w:rPr>
        <w:t> </w:t>
      </w:r>
      <w:r>
        <w:rPr/>
        <w:t>là</w:t>
      </w:r>
      <w:r>
        <w:rPr>
          <w:spacing w:val="22"/>
        </w:rPr>
        <w:t> </w:t>
      </w:r>
      <w:r>
        <w:rPr/>
        <w:t>kẻ</w:t>
      </w:r>
      <w:r>
        <w:rPr>
          <w:spacing w:val="23"/>
        </w:rPr>
        <w:t> </w:t>
      </w:r>
      <w:r>
        <w:rPr/>
        <w:t>chịu khổ trong Địa ngục phải chăng? Phản ngữ: Phải rồi.</w:t>
      </w:r>
    </w:p>
    <w:p>
      <w:pPr>
        <w:pStyle w:val="BodyText"/>
        <w:tabs>
          <w:tab w:pos="4500" w:val="left" w:leader="dot"/>
        </w:tabs>
        <w:spacing w:line="318" w:lineRule="exact"/>
        <w:ind w:left="424" w:firstLine="0"/>
      </w:pPr>
      <w:r>
        <w:rPr>
          <w:rFonts w:ascii="Symbol" w:hAnsi="Symbol"/>
        </w:rPr>
        <w:t></w:t>
      </w:r>
      <w:r>
        <w:rPr>
          <w:spacing w:val="51"/>
          <w:w w:val="150"/>
        </w:rPr>
        <w:t> </w:t>
      </w:r>
      <w:r>
        <w:rPr>
          <w:b/>
        </w:rPr>
        <w:t>Tự</w:t>
      </w:r>
      <w:r>
        <w:rPr>
          <w:b/>
          <w:spacing w:val="7"/>
        </w:rPr>
        <w:t> </w:t>
      </w:r>
      <w:r>
        <w:rPr>
          <w:b/>
        </w:rPr>
        <w:t>ngôn:</w:t>
      </w:r>
      <w:r>
        <w:rPr>
          <w:b/>
          <w:spacing w:val="7"/>
        </w:rPr>
        <w:t> </w:t>
      </w:r>
      <w:r>
        <w:rPr/>
        <w:t>Do</w:t>
      </w:r>
      <w:r>
        <w:rPr>
          <w:spacing w:val="7"/>
        </w:rPr>
        <w:t> </w:t>
      </w:r>
      <w:r>
        <w:rPr/>
        <w:t>nhận</w:t>
      </w:r>
      <w:r>
        <w:rPr>
          <w:spacing w:val="6"/>
        </w:rPr>
        <w:t> </w:t>
      </w:r>
      <w:r>
        <w:rPr/>
        <w:t>thấy</w:t>
      </w:r>
      <w:r>
        <w:rPr>
          <w:spacing w:val="9"/>
        </w:rPr>
        <w:t> </w:t>
      </w:r>
      <w:r>
        <w:rPr/>
        <w:t>Đại</w:t>
      </w:r>
      <w:r>
        <w:rPr>
          <w:spacing w:val="9"/>
        </w:rPr>
        <w:t> </w:t>
      </w:r>
      <w:r>
        <w:rPr>
          <w:spacing w:val="-5"/>
        </w:rPr>
        <w:t>địa</w:t>
      </w:r>
      <w:r>
        <w:rPr/>
        <w:tab/>
        <w:t>do</w:t>
      </w:r>
      <w:r>
        <w:rPr>
          <w:spacing w:val="7"/>
        </w:rPr>
        <w:t> </w:t>
      </w:r>
      <w:r>
        <w:rPr/>
        <w:t>nhận</w:t>
      </w:r>
      <w:r>
        <w:rPr>
          <w:spacing w:val="6"/>
        </w:rPr>
        <w:t> </w:t>
      </w:r>
      <w:r>
        <w:rPr/>
        <w:t>thấy</w:t>
      </w:r>
      <w:r>
        <w:rPr>
          <w:spacing w:val="4"/>
        </w:rPr>
        <w:t> </w:t>
      </w:r>
      <w:r>
        <w:rPr/>
        <w:t>Đại</w:t>
      </w:r>
      <w:r>
        <w:rPr>
          <w:spacing w:val="8"/>
        </w:rPr>
        <w:t> </w:t>
      </w:r>
      <w:r>
        <w:rPr/>
        <w:t>Hải,</w:t>
      </w:r>
      <w:r>
        <w:rPr>
          <w:spacing w:val="9"/>
        </w:rPr>
        <w:t> </w:t>
      </w:r>
      <w:r>
        <w:rPr/>
        <w:t>do</w:t>
      </w:r>
      <w:r>
        <w:rPr>
          <w:spacing w:val="9"/>
        </w:rPr>
        <w:t> </w:t>
      </w:r>
      <w:r>
        <w:rPr/>
        <w:t>nhận</w:t>
      </w:r>
      <w:r>
        <w:rPr>
          <w:spacing w:val="8"/>
        </w:rPr>
        <w:t> </w:t>
      </w:r>
      <w:r>
        <w:rPr/>
        <w:t>thấy</w:t>
      </w:r>
      <w:r>
        <w:rPr>
          <w:spacing w:val="6"/>
        </w:rPr>
        <w:t> </w:t>
      </w:r>
      <w:r>
        <w:rPr/>
        <w:t>núi</w:t>
      </w:r>
      <w:r>
        <w:rPr>
          <w:spacing w:val="8"/>
        </w:rPr>
        <w:t> </w:t>
      </w:r>
      <w:r>
        <w:rPr/>
        <w:t>Tu</w:t>
      </w:r>
      <w:r>
        <w:rPr>
          <w:spacing w:val="8"/>
        </w:rPr>
        <w:t> </w:t>
      </w:r>
      <w:r>
        <w:rPr/>
        <w:t>Di,</w:t>
      </w:r>
      <w:r>
        <w:rPr>
          <w:spacing w:val="9"/>
        </w:rPr>
        <w:t> </w:t>
      </w:r>
      <w:r>
        <w:rPr>
          <w:spacing w:val="-5"/>
        </w:rPr>
        <w:t>do</w:t>
      </w:r>
    </w:p>
    <w:p>
      <w:pPr>
        <w:pStyle w:val="BodyText"/>
        <w:ind w:right="136" w:firstLine="0"/>
        <w:jc w:val="both"/>
      </w:pPr>
      <w:r>
        <w:rPr/>
        <w:t>nhận thấy nước, do nhận thấy lửa, do nhận thấy gió, do nhận thấy cỏ cây rừng bụi, thế đó mới nhận thấy người là kẻ sử dụng cỏ cây rừng bụi phải chăng? Phản ngữ: Không nên nói thế đó...</w:t>
      </w:r>
    </w:p>
    <w:p>
      <w:pPr>
        <w:pStyle w:val="Heading3"/>
        <w:spacing w:before="2"/>
      </w:pPr>
      <w:r>
        <w:rPr>
          <w:spacing w:val="-4"/>
        </w:rPr>
        <w:t>158.</w:t>
      </w:r>
    </w:p>
    <w:p>
      <w:pPr>
        <w:pStyle w:val="BodyText"/>
        <w:spacing w:line="237" w:lineRule="auto"/>
        <w:ind w:right="139"/>
      </w:pPr>
      <w:r>
        <w:rPr>
          <w:rFonts w:ascii="Symbol" w:hAnsi="Symbol"/>
        </w:rPr>
        <w:t></w:t>
      </w:r>
      <w:r>
        <w:rPr>
          <w:spacing w:val="80"/>
        </w:rPr>
        <w:t> </w:t>
      </w:r>
      <w:r>
        <w:rPr>
          <w:b/>
        </w:rPr>
        <w:t>Tự</w:t>
      </w:r>
      <w:r>
        <w:rPr>
          <w:b/>
          <w:spacing w:val="22"/>
        </w:rPr>
        <w:t> </w:t>
      </w:r>
      <w:r>
        <w:rPr>
          <w:b/>
        </w:rPr>
        <w:t>ngôn:</w:t>
      </w:r>
      <w:r>
        <w:rPr>
          <w:b/>
          <w:spacing w:val="25"/>
        </w:rPr>
        <w:t> </w:t>
      </w:r>
      <w:r>
        <w:rPr/>
        <w:t>Do</w:t>
      </w:r>
      <w:r>
        <w:rPr>
          <w:spacing w:val="22"/>
        </w:rPr>
        <w:t> </w:t>
      </w:r>
      <w:r>
        <w:rPr/>
        <w:t>nhận</w:t>
      </w:r>
      <w:r>
        <w:rPr>
          <w:spacing w:val="23"/>
        </w:rPr>
        <w:t> </w:t>
      </w:r>
      <w:r>
        <w:rPr/>
        <w:t>thấy</w:t>
      </w:r>
      <w:r>
        <w:rPr>
          <w:spacing w:val="20"/>
        </w:rPr>
        <w:t> </w:t>
      </w:r>
      <w:r>
        <w:rPr/>
        <w:t>khổ</w:t>
      </w:r>
      <w:r>
        <w:rPr>
          <w:spacing w:val="24"/>
        </w:rPr>
        <w:t> </w:t>
      </w:r>
      <w:r>
        <w:rPr/>
        <w:t>trong</w:t>
      </w:r>
      <w:r>
        <w:rPr>
          <w:spacing w:val="23"/>
        </w:rPr>
        <w:t> </w:t>
      </w:r>
      <w:r>
        <w:rPr/>
        <w:t>Địa</w:t>
      </w:r>
      <w:r>
        <w:rPr>
          <w:spacing w:val="22"/>
        </w:rPr>
        <w:t> </w:t>
      </w:r>
      <w:r>
        <w:rPr/>
        <w:t>ngục,</w:t>
      </w:r>
      <w:r>
        <w:rPr>
          <w:spacing w:val="22"/>
        </w:rPr>
        <w:t> </w:t>
      </w:r>
      <w:r>
        <w:rPr/>
        <w:t>thế</w:t>
      </w:r>
      <w:r>
        <w:rPr>
          <w:spacing w:val="22"/>
        </w:rPr>
        <w:t> </w:t>
      </w:r>
      <w:r>
        <w:rPr/>
        <w:t>đó</w:t>
      </w:r>
      <w:r>
        <w:rPr>
          <w:spacing w:val="24"/>
        </w:rPr>
        <w:t> </w:t>
      </w:r>
      <w:r>
        <w:rPr/>
        <w:t>mới</w:t>
      </w:r>
      <w:r>
        <w:rPr>
          <w:spacing w:val="22"/>
        </w:rPr>
        <w:t> </w:t>
      </w:r>
      <w:r>
        <w:rPr/>
        <w:t>nhận</w:t>
      </w:r>
      <w:r>
        <w:rPr>
          <w:spacing w:val="24"/>
        </w:rPr>
        <w:t> </w:t>
      </w:r>
      <w:r>
        <w:rPr/>
        <w:t>thấy</w:t>
      </w:r>
      <w:r>
        <w:rPr>
          <w:spacing w:val="20"/>
        </w:rPr>
        <w:t> </w:t>
      </w:r>
      <w:r>
        <w:rPr/>
        <w:t>người</w:t>
      </w:r>
      <w:r>
        <w:rPr>
          <w:spacing w:val="23"/>
        </w:rPr>
        <w:t> </w:t>
      </w:r>
      <w:r>
        <w:rPr/>
        <w:t>là</w:t>
      </w:r>
      <w:r>
        <w:rPr>
          <w:spacing w:val="22"/>
        </w:rPr>
        <w:t> </w:t>
      </w:r>
      <w:r>
        <w:rPr/>
        <w:t>kẻ</w:t>
      </w:r>
      <w:r>
        <w:rPr>
          <w:spacing w:val="23"/>
        </w:rPr>
        <w:t> </w:t>
      </w:r>
      <w:r>
        <w:rPr/>
        <w:t>chịu khổ trong Địa ngục phải chăng? Phản ngữ: Phải rồi.</w:t>
      </w:r>
    </w:p>
    <w:p>
      <w:pPr>
        <w:pStyle w:val="BodyText"/>
        <w:spacing w:line="237" w:lineRule="auto" w:before="6"/>
        <w:ind w:right="210"/>
      </w:pPr>
      <w:r>
        <w:rPr>
          <w:rFonts w:ascii="Symbol" w:hAnsi="Symbol"/>
        </w:rPr>
        <w:t></w:t>
      </w:r>
      <w:r>
        <w:rPr>
          <w:spacing w:val="80"/>
        </w:rPr>
        <w:t> </w:t>
      </w:r>
      <w:r>
        <w:rPr>
          <w:b/>
        </w:rPr>
        <w:t>Tự ngôn: </w:t>
      </w:r>
      <w:r>
        <w:rPr/>
        <w:t>Khổ trong Địa ngục là khác, người thuộc kẻ chịu khổ trong Địa ngục cũng</w:t>
      </w:r>
      <w:r>
        <w:rPr>
          <w:spacing w:val="80"/>
        </w:rPr>
        <w:t> </w:t>
      </w:r>
      <w:r>
        <w:rPr/>
        <w:t>là khác phải chăng? Phản ngữ: Không nên nói thế đó...</w:t>
      </w:r>
    </w:p>
    <w:p>
      <w:pPr>
        <w:pStyle w:val="Heading3"/>
        <w:spacing w:line="295" w:lineRule="exact" w:before="9"/>
      </w:pPr>
      <w:r>
        <w:rPr>
          <w:spacing w:val="-4"/>
        </w:rPr>
        <w:t>159.</w:t>
      </w:r>
    </w:p>
    <w:p>
      <w:pPr>
        <w:pStyle w:val="BodyText"/>
      </w:pPr>
      <w:r>
        <w:rPr>
          <w:rFonts w:ascii="Symbol" w:hAnsi="Symbol"/>
        </w:rPr>
        <w:t></w:t>
      </w:r>
      <w:r>
        <w:rPr>
          <w:spacing w:val="80"/>
        </w:rPr>
        <w:t> </w:t>
      </w:r>
      <w:r>
        <w:rPr>
          <w:b/>
        </w:rPr>
        <w:t>Tự ngôn: </w:t>
      </w:r>
      <w:r>
        <w:rPr/>
        <w:t>Do nhận thấy</w:t>
      </w:r>
      <w:r>
        <w:rPr>
          <w:spacing w:val="-3"/>
        </w:rPr>
        <w:t> </w:t>
      </w:r>
      <w:r>
        <w:rPr/>
        <w:t>nghiệp tốt, nghiệp</w:t>
      </w:r>
      <w:r>
        <w:rPr>
          <w:spacing w:val="-1"/>
        </w:rPr>
        <w:t> </w:t>
      </w:r>
      <w:r>
        <w:rPr/>
        <w:t>xấu;</w:t>
      </w:r>
      <w:r>
        <w:rPr>
          <w:spacing w:val="-1"/>
        </w:rPr>
        <w:t> </w:t>
      </w:r>
      <w:r>
        <w:rPr/>
        <w:t>thế</w:t>
      </w:r>
      <w:r>
        <w:rPr>
          <w:spacing w:val="-1"/>
        </w:rPr>
        <w:t> </w:t>
      </w:r>
      <w:r>
        <w:rPr/>
        <w:t>đó</w:t>
      </w:r>
      <w:r>
        <w:rPr>
          <w:spacing w:val="-1"/>
        </w:rPr>
        <w:t> </w:t>
      </w:r>
      <w:r>
        <w:rPr/>
        <w:t>mới</w:t>
      </w:r>
      <w:r>
        <w:rPr>
          <w:spacing w:val="-1"/>
        </w:rPr>
        <w:t> </w:t>
      </w:r>
      <w:r>
        <w:rPr/>
        <w:t>nhận thấy</w:t>
      </w:r>
      <w:r>
        <w:rPr>
          <w:spacing w:val="-2"/>
        </w:rPr>
        <w:t> </w:t>
      </w:r>
      <w:r>
        <w:rPr/>
        <w:t>người làm</w:t>
      </w:r>
      <w:r>
        <w:rPr>
          <w:spacing w:val="-3"/>
        </w:rPr>
        <w:t> </w:t>
      </w:r>
      <w:r>
        <w:rPr/>
        <w:t>kẻ tạo người hưởng quả nghiệp tốt, nghiệp xấu phải chăng? Phản ngữ: Phải 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đó</w:t>
      </w:r>
      <w:r>
        <w:rPr>
          <w:spacing w:val="-2"/>
        </w:rPr>
        <w:t> </w:t>
      </w:r>
      <w:r>
        <w:rPr/>
        <w:t>làm,</w:t>
      </w:r>
      <w:r>
        <w:rPr>
          <w:spacing w:val="-2"/>
        </w:rPr>
        <w:t> </w:t>
      </w:r>
      <w:r>
        <w:rPr/>
        <w:t>tự người</w:t>
      </w:r>
      <w:r>
        <w:rPr>
          <w:spacing w:val="-1"/>
        </w:rPr>
        <w:t> </w:t>
      </w:r>
      <w:r>
        <w:rPr/>
        <w:t>đó</w:t>
      </w:r>
      <w:r>
        <w:rPr>
          <w:spacing w:val="-2"/>
        </w:rPr>
        <w:t> </w:t>
      </w:r>
      <w:r>
        <w:rPr/>
        <w:t>hưởng phải</w:t>
      </w:r>
      <w:r>
        <w:rPr>
          <w:spacing w:val="-2"/>
        </w:rPr>
        <w:t> </w:t>
      </w:r>
      <w:r>
        <w:rPr/>
        <w:t>chăng? Phản</w:t>
      </w:r>
      <w:r>
        <w:rPr>
          <w:spacing w:val="-2"/>
        </w:rPr>
        <w:t> </w:t>
      </w:r>
      <w:r>
        <w:rPr/>
        <w:t>ngữ:</w:t>
      </w:r>
      <w:r>
        <w:rPr>
          <w:spacing w:val="-1"/>
        </w:rPr>
        <w:t> </w:t>
      </w:r>
      <w:r>
        <w:rPr/>
        <w:t>Không</w:t>
      </w:r>
      <w:r>
        <w:rPr>
          <w:spacing w:val="-2"/>
        </w:rPr>
        <w:t> </w:t>
      </w:r>
      <w:r>
        <w:rPr/>
        <w:t>nên</w:t>
      </w:r>
      <w:r>
        <w:rPr>
          <w:spacing w:val="-1"/>
        </w:rPr>
        <w:t> </w:t>
      </w:r>
      <w:r>
        <w:rPr/>
        <w:t>nói</w:t>
      </w:r>
      <w:r>
        <w:rPr>
          <w:spacing w:val="-2"/>
        </w:rPr>
        <w:t> </w:t>
      </w:r>
      <w:r>
        <w:rPr/>
        <w:t>thế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4"/>
        </w:rPr>
        <w:t> </w:t>
      </w:r>
      <w:r>
        <w:rPr/>
        <w:t>đó</w:t>
      </w:r>
      <w:r>
        <w:rPr>
          <w:spacing w:val="-3"/>
        </w:rPr>
        <w:t> </w:t>
      </w:r>
      <w:r>
        <w:rPr/>
        <w:t>làm,</w:t>
      </w:r>
      <w:r>
        <w:rPr>
          <w:spacing w:val="-3"/>
        </w:rPr>
        <w:t> </w:t>
      </w:r>
      <w:r>
        <w:rPr/>
        <w:t>tự</w:t>
      </w:r>
      <w:r>
        <w:rPr>
          <w:spacing w:val="-2"/>
        </w:rPr>
        <w:t> </w:t>
      </w:r>
      <w:r>
        <w:rPr/>
        <w:t>người</w:t>
      </w:r>
      <w:r>
        <w:rPr>
          <w:spacing w:val="-5"/>
        </w:rPr>
        <w:t> </w:t>
      </w:r>
      <w:r>
        <w:rPr/>
        <w:t>đó</w:t>
      </w:r>
      <w:r>
        <w:rPr>
          <w:spacing w:val="-5"/>
        </w:rPr>
        <w:t> </w:t>
      </w:r>
      <w:r>
        <w:rPr/>
        <w:t>hưởng</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An</w:t>
      </w:r>
      <w:r>
        <w:rPr>
          <w:spacing w:val="23"/>
        </w:rPr>
        <w:t> </w:t>
      </w:r>
      <w:r>
        <w:rPr/>
        <w:t>vui</w:t>
      </w:r>
      <w:r>
        <w:rPr>
          <w:spacing w:val="23"/>
        </w:rPr>
        <w:t> </w:t>
      </w:r>
      <w:r>
        <w:rPr/>
        <w:t>và</w:t>
      </w:r>
      <w:r>
        <w:rPr>
          <w:spacing w:val="23"/>
        </w:rPr>
        <w:t> </w:t>
      </w:r>
      <w:r>
        <w:rPr/>
        <w:t>khổ</w:t>
      </w:r>
      <w:r>
        <w:rPr>
          <w:spacing w:val="24"/>
        </w:rPr>
        <w:t> </w:t>
      </w:r>
      <w:r>
        <w:rPr/>
        <w:t>sở</w:t>
      </w:r>
      <w:r>
        <w:rPr>
          <w:spacing w:val="22"/>
        </w:rPr>
        <w:t> </w:t>
      </w:r>
      <w:r>
        <w:rPr/>
        <w:t>tự</w:t>
      </w:r>
      <w:r>
        <w:rPr>
          <w:spacing w:val="23"/>
        </w:rPr>
        <w:t> </w:t>
      </w:r>
      <w:r>
        <w:rPr/>
        <w:t>mình</w:t>
      </w:r>
      <w:r>
        <w:rPr>
          <w:spacing w:val="22"/>
        </w:rPr>
        <w:t> </w:t>
      </w:r>
      <w:r>
        <w:rPr/>
        <w:t>làm</w:t>
      </w:r>
      <w:r>
        <w:rPr>
          <w:spacing w:val="21"/>
        </w:rPr>
        <w:t> </w:t>
      </w:r>
      <w:r>
        <w:rPr/>
        <w:t>phải</w:t>
      </w:r>
      <w:r>
        <w:rPr>
          <w:spacing w:val="23"/>
        </w:rPr>
        <w:t> </w:t>
      </w:r>
      <w:r>
        <w:rPr/>
        <w:t>chăng?</w:t>
      </w:r>
      <w:r>
        <w:rPr>
          <w:spacing w:val="28"/>
        </w:rPr>
        <w:t> </w:t>
      </w:r>
      <w:r>
        <w:rPr/>
        <w:t>Phản</w:t>
      </w:r>
      <w:r>
        <w:rPr>
          <w:spacing w:val="22"/>
        </w:rPr>
        <w:t> </w:t>
      </w:r>
      <w:r>
        <w:rPr/>
        <w:t>ngữ:</w:t>
      </w:r>
      <w:r>
        <w:rPr>
          <w:spacing w:val="21"/>
        </w:rPr>
        <w:t> </w:t>
      </w:r>
      <w:r>
        <w:rPr/>
        <w:t>Không</w:t>
      </w:r>
      <w:r>
        <w:rPr>
          <w:spacing w:val="22"/>
        </w:rPr>
        <w:t> </w:t>
      </w:r>
      <w:r>
        <w:rPr/>
        <w:t>nên</w:t>
      </w:r>
      <w:r>
        <w:rPr>
          <w:spacing w:val="22"/>
        </w:rPr>
        <w:t> </w:t>
      </w:r>
      <w:r>
        <w:rPr/>
        <w:t>nói</w:t>
      </w:r>
      <w:r>
        <w:rPr>
          <w:spacing w:val="23"/>
        </w:rPr>
        <w:t> </w:t>
      </w:r>
      <w:r>
        <w:rPr/>
        <w:t>thế </w:t>
      </w:r>
      <w:r>
        <w:rPr>
          <w:spacing w:val="-2"/>
        </w:rPr>
        <w:t>đó...</w:t>
      </w:r>
    </w:p>
    <w:p>
      <w:pPr>
        <w:pStyle w:val="Heading3"/>
        <w:spacing w:line="295" w:lineRule="exact" w:before="9"/>
      </w:pPr>
      <w:r>
        <w:rPr>
          <w:spacing w:val="-4"/>
        </w:rPr>
        <w:t>160.</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Do</w:t>
      </w:r>
      <w:r>
        <w:rPr>
          <w:spacing w:val="24"/>
        </w:rPr>
        <w:t> </w:t>
      </w:r>
      <w:r>
        <w:rPr/>
        <w:t>nhận</w:t>
      </w:r>
      <w:r>
        <w:rPr>
          <w:spacing w:val="24"/>
        </w:rPr>
        <w:t> </w:t>
      </w:r>
      <w:r>
        <w:rPr/>
        <w:t>thấy</w:t>
      </w:r>
      <w:r>
        <w:rPr>
          <w:spacing w:val="20"/>
        </w:rPr>
        <w:t> </w:t>
      </w:r>
      <w:r>
        <w:rPr/>
        <w:t>nghiệp</w:t>
      </w:r>
      <w:r>
        <w:rPr>
          <w:spacing w:val="23"/>
        </w:rPr>
        <w:t> </w:t>
      </w:r>
      <w:r>
        <w:rPr/>
        <w:t>tốt,</w:t>
      </w:r>
      <w:r>
        <w:rPr>
          <w:spacing w:val="23"/>
        </w:rPr>
        <w:t> </w:t>
      </w:r>
      <w:r>
        <w:rPr/>
        <w:t>nghiệp</w:t>
      </w:r>
      <w:r>
        <w:rPr>
          <w:spacing w:val="26"/>
        </w:rPr>
        <w:t> </w:t>
      </w:r>
      <w:r>
        <w:rPr/>
        <w:t>xấu,</w:t>
      </w:r>
      <w:r>
        <w:rPr>
          <w:spacing w:val="23"/>
        </w:rPr>
        <w:t> </w:t>
      </w:r>
      <w:r>
        <w:rPr/>
        <w:t>thế</w:t>
      </w:r>
      <w:r>
        <w:rPr>
          <w:spacing w:val="24"/>
        </w:rPr>
        <w:t> </w:t>
      </w:r>
      <w:r>
        <w:rPr/>
        <w:t>đó</w:t>
      </w:r>
      <w:r>
        <w:rPr>
          <w:spacing w:val="26"/>
        </w:rPr>
        <w:t> </w:t>
      </w:r>
      <w:r>
        <w:rPr/>
        <w:t>mới</w:t>
      </w:r>
      <w:r>
        <w:rPr>
          <w:spacing w:val="23"/>
        </w:rPr>
        <w:t> </w:t>
      </w:r>
      <w:r>
        <w:rPr/>
        <w:t>nhận</w:t>
      </w:r>
      <w:r>
        <w:rPr>
          <w:spacing w:val="26"/>
        </w:rPr>
        <w:t> </w:t>
      </w:r>
      <w:r>
        <w:rPr/>
        <w:t>thấy</w:t>
      </w:r>
      <w:r>
        <w:rPr>
          <w:spacing w:val="19"/>
        </w:rPr>
        <w:t> </w:t>
      </w:r>
      <w:r>
        <w:rPr/>
        <w:t>kẻ</w:t>
      </w:r>
      <w:r>
        <w:rPr>
          <w:spacing w:val="24"/>
        </w:rPr>
        <w:t> </w:t>
      </w:r>
      <w:r>
        <w:rPr/>
        <w:t>làm</w:t>
      </w:r>
      <w:r>
        <w:rPr>
          <w:spacing w:val="25"/>
        </w:rPr>
        <w:t> </w:t>
      </w:r>
      <w:r>
        <w:rPr/>
        <w:t>người tạo, kẻ hưởng quả nghiệp tốt, nghiệp xấu phải chăng? Phản ngữ: Phải rồi.</w:t>
      </w:r>
    </w:p>
    <w:p>
      <w:pPr>
        <w:pStyle w:val="BodyText"/>
        <w:spacing w:line="237" w:lineRule="auto"/>
        <w:ind w:right="139"/>
      </w:pPr>
      <w:r>
        <w:rPr>
          <w:rFonts w:ascii="Symbol" w:hAnsi="Symbol"/>
        </w:rPr>
        <w:t></w:t>
      </w:r>
      <w:r>
        <w:rPr>
          <w:spacing w:val="80"/>
        </w:rPr>
        <w:t> </w:t>
      </w:r>
      <w:r>
        <w:rPr>
          <w:b/>
        </w:rPr>
        <w:t>Tự ngôn: </w:t>
      </w:r>
      <w:r>
        <w:rPr/>
        <w:t>Người khác</w:t>
      </w:r>
      <w:r>
        <w:rPr>
          <w:spacing w:val="20"/>
        </w:rPr>
        <w:t> </w:t>
      </w:r>
      <w:r>
        <w:rPr/>
        <w:t>làm người khác hưởng phải chăng?</w:t>
      </w:r>
      <w:r>
        <w:rPr>
          <w:spacing w:val="22"/>
        </w:rPr>
        <w:t> </w:t>
      </w:r>
      <w:r>
        <w:rPr/>
        <w:t>Phản ngữ: Không nên nói</w:t>
      </w:r>
      <w:r>
        <w:rPr>
          <w:spacing w:val="40"/>
        </w:rPr>
        <w:t> </w:t>
      </w:r>
      <w:r>
        <w:rPr/>
        <w:t>thế 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khác</w:t>
      </w:r>
      <w:r>
        <w:rPr>
          <w:spacing w:val="-3"/>
        </w:rPr>
        <w:t> </w:t>
      </w:r>
      <w:r>
        <w:rPr/>
        <w:t>làm</w:t>
      </w:r>
      <w:r>
        <w:rPr>
          <w:spacing w:val="-4"/>
        </w:rPr>
        <w:t> </w:t>
      </w:r>
      <w:r>
        <w:rPr/>
        <w:t>người</w:t>
      </w:r>
      <w:r>
        <w:rPr>
          <w:spacing w:val="-5"/>
        </w:rPr>
        <w:t> </w:t>
      </w:r>
      <w:r>
        <w:rPr/>
        <w:t>khác</w:t>
      </w:r>
      <w:r>
        <w:rPr>
          <w:spacing w:val="-5"/>
        </w:rPr>
        <w:t> </w:t>
      </w:r>
      <w:r>
        <w:rPr/>
        <w:t>hưởng</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ind w:left="710" w:hanging="287"/>
      </w:pPr>
      <w:r>
        <w:rPr>
          <w:rFonts w:ascii="Symbol" w:hAnsi="Symbol"/>
        </w:rPr>
        <w:t></w:t>
      </w:r>
      <w:r>
        <w:rPr>
          <w:spacing w:val="80"/>
        </w:rPr>
        <w:t> </w:t>
      </w:r>
      <w:r>
        <w:rPr>
          <w:b/>
        </w:rPr>
        <w:t>Tự ngôn: </w:t>
      </w:r>
      <w:r>
        <w:rPr/>
        <w:t>Vui và khổ</w:t>
      </w:r>
      <w:r>
        <w:rPr>
          <w:spacing w:val="18"/>
        </w:rPr>
        <w:t> </w:t>
      </w:r>
      <w:r>
        <w:rPr/>
        <w:t>người khác làm cho phải chăng?</w:t>
      </w:r>
      <w:r>
        <w:rPr>
          <w:spacing w:val="19"/>
        </w:rPr>
        <w:t> </w:t>
      </w:r>
      <w:r>
        <w:rPr/>
        <w:t>Phản ngữ: Không nên nói thế </w:t>
      </w:r>
      <w:r>
        <w:rPr>
          <w:spacing w:val="-2"/>
        </w:rPr>
        <w:t>đó...</w:t>
      </w:r>
    </w:p>
    <w:p>
      <w:pPr>
        <w:pStyle w:val="Heading3"/>
      </w:pPr>
      <w:r>
        <w:rPr>
          <w:spacing w:val="-4"/>
        </w:rPr>
        <w:t>161.</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4"/>
        </w:rPr>
        <w:t> </w:t>
      </w:r>
      <w:r>
        <w:rPr/>
        <w:t>Do</w:t>
      </w:r>
      <w:r>
        <w:rPr>
          <w:spacing w:val="24"/>
        </w:rPr>
        <w:t> </w:t>
      </w:r>
      <w:r>
        <w:rPr/>
        <w:t>nhận</w:t>
      </w:r>
      <w:r>
        <w:rPr>
          <w:spacing w:val="24"/>
        </w:rPr>
        <w:t> </w:t>
      </w:r>
      <w:r>
        <w:rPr/>
        <w:t>thấy</w:t>
      </w:r>
      <w:r>
        <w:rPr>
          <w:spacing w:val="20"/>
        </w:rPr>
        <w:t> </w:t>
      </w:r>
      <w:r>
        <w:rPr/>
        <w:t>nghiệp</w:t>
      </w:r>
      <w:r>
        <w:rPr>
          <w:spacing w:val="23"/>
        </w:rPr>
        <w:t> </w:t>
      </w:r>
      <w:r>
        <w:rPr/>
        <w:t>tốt,</w:t>
      </w:r>
      <w:r>
        <w:rPr>
          <w:spacing w:val="23"/>
        </w:rPr>
        <w:t> </w:t>
      </w:r>
      <w:r>
        <w:rPr/>
        <w:t>nghiệp</w:t>
      </w:r>
      <w:r>
        <w:rPr>
          <w:spacing w:val="26"/>
        </w:rPr>
        <w:t> </w:t>
      </w:r>
      <w:r>
        <w:rPr/>
        <w:t>xấu,</w:t>
      </w:r>
      <w:r>
        <w:rPr>
          <w:spacing w:val="23"/>
        </w:rPr>
        <w:t> </w:t>
      </w:r>
      <w:r>
        <w:rPr/>
        <w:t>thế</w:t>
      </w:r>
      <w:r>
        <w:rPr>
          <w:spacing w:val="24"/>
        </w:rPr>
        <w:t> </w:t>
      </w:r>
      <w:r>
        <w:rPr/>
        <w:t>đó</w:t>
      </w:r>
      <w:r>
        <w:rPr>
          <w:spacing w:val="26"/>
        </w:rPr>
        <w:t> </w:t>
      </w:r>
      <w:r>
        <w:rPr/>
        <w:t>mới</w:t>
      </w:r>
      <w:r>
        <w:rPr>
          <w:spacing w:val="23"/>
        </w:rPr>
        <w:t> </w:t>
      </w:r>
      <w:r>
        <w:rPr/>
        <w:t>nhận</w:t>
      </w:r>
      <w:r>
        <w:rPr>
          <w:spacing w:val="26"/>
        </w:rPr>
        <w:t> </w:t>
      </w:r>
      <w:r>
        <w:rPr/>
        <w:t>thấy</w:t>
      </w:r>
      <w:r>
        <w:rPr>
          <w:spacing w:val="19"/>
        </w:rPr>
        <w:t> </w:t>
      </w:r>
      <w:r>
        <w:rPr/>
        <w:t>kẻ</w:t>
      </w:r>
      <w:r>
        <w:rPr>
          <w:spacing w:val="24"/>
        </w:rPr>
        <w:t> </w:t>
      </w:r>
      <w:r>
        <w:rPr/>
        <w:t>làm</w:t>
      </w:r>
      <w:r>
        <w:rPr>
          <w:spacing w:val="25"/>
        </w:rPr>
        <w:t> </w:t>
      </w:r>
      <w:r>
        <w:rPr/>
        <w:t>người sáng tạo, kẻ hưởng quả nghiệp tốt, nghiệp xấu phải chăng? Phản ngữ: Phải rồi.</w:t>
      </w:r>
    </w:p>
    <w:p>
      <w:pPr>
        <w:pStyle w:val="BodyText"/>
        <w:spacing w:line="237" w:lineRule="auto" w:before="6"/>
      </w:pPr>
      <w:r>
        <w:rPr>
          <w:rFonts w:ascii="Symbol" w:hAnsi="Symbol"/>
        </w:rPr>
        <w:t></w:t>
      </w:r>
      <w:r>
        <w:rPr>
          <w:spacing w:val="80"/>
        </w:rPr>
        <w:t> </w:t>
      </w:r>
      <w:r>
        <w:rPr>
          <w:b/>
        </w:rPr>
        <w:t>Tự</w:t>
      </w:r>
      <w:r>
        <w:rPr>
          <w:b/>
          <w:spacing w:val="19"/>
        </w:rPr>
        <w:t> </w:t>
      </w:r>
      <w:r>
        <w:rPr>
          <w:b/>
        </w:rPr>
        <w:t>ngôn:</w:t>
      </w:r>
      <w:r>
        <w:rPr>
          <w:b/>
          <w:spacing w:val="20"/>
        </w:rPr>
        <w:t> </w:t>
      </w:r>
      <w:r>
        <w:rPr/>
        <w:t>Người</w:t>
      </w:r>
      <w:r>
        <w:rPr>
          <w:spacing w:val="21"/>
        </w:rPr>
        <w:t> </w:t>
      </w:r>
      <w:r>
        <w:rPr/>
        <w:t>đó</w:t>
      </w:r>
      <w:r>
        <w:rPr>
          <w:spacing w:val="21"/>
        </w:rPr>
        <w:t> </w:t>
      </w:r>
      <w:r>
        <w:rPr/>
        <w:t>và</w:t>
      </w:r>
      <w:r>
        <w:rPr>
          <w:spacing w:val="20"/>
        </w:rPr>
        <w:t> </w:t>
      </w:r>
      <w:r>
        <w:rPr/>
        <w:t>người</w:t>
      </w:r>
      <w:r>
        <w:rPr>
          <w:spacing w:val="19"/>
        </w:rPr>
        <w:t> </w:t>
      </w:r>
      <w:r>
        <w:rPr/>
        <w:t>khác</w:t>
      </w:r>
      <w:r>
        <w:rPr>
          <w:spacing w:val="19"/>
        </w:rPr>
        <w:t> </w:t>
      </w:r>
      <w:r>
        <w:rPr/>
        <w:t>làm,</w:t>
      </w:r>
      <w:r>
        <w:rPr>
          <w:spacing w:val="19"/>
        </w:rPr>
        <w:t> </w:t>
      </w:r>
      <w:r>
        <w:rPr/>
        <w:t>người</w:t>
      </w:r>
      <w:r>
        <w:rPr>
          <w:spacing w:val="19"/>
        </w:rPr>
        <w:t> </w:t>
      </w:r>
      <w:r>
        <w:rPr/>
        <w:t>đó</w:t>
      </w:r>
      <w:r>
        <w:rPr>
          <w:spacing w:val="21"/>
        </w:rPr>
        <w:t> </w:t>
      </w:r>
      <w:r>
        <w:rPr/>
        <w:t>và</w:t>
      </w:r>
      <w:r>
        <w:rPr>
          <w:spacing w:val="19"/>
        </w:rPr>
        <w:t> </w:t>
      </w:r>
      <w:r>
        <w:rPr/>
        <w:t>người</w:t>
      </w:r>
      <w:r>
        <w:rPr>
          <w:spacing w:val="21"/>
        </w:rPr>
        <w:t> </w:t>
      </w:r>
      <w:r>
        <w:rPr/>
        <w:t>khác</w:t>
      </w:r>
      <w:r>
        <w:rPr>
          <w:spacing w:val="21"/>
        </w:rPr>
        <w:t> </w:t>
      </w:r>
      <w:r>
        <w:rPr/>
        <w:t>hưởng phải</w:t>
      </w:r>
      <w:r>
        <w:rPr>
          <w:spacing w:val="21"/>
        </w:rPr>
        <w:t> </w:t>
      </w:r>
      <w:r>
        <w:rPr/>
        <w:t>chăng? Phản ngữ: Không nên nói thế đó...</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20"/>
        </w:rPr>
        <w:t> </w:t>
      </w:r>
      <w:r>
        <w:rPr/>
        <w:t>Người</w:t>
      </w:r>
      <w:r>
        <w:rPr>
          <w:spacing w:val="21"/>
        </w:rPr>
        <w:t> </w:t>
      </w:r>
      <w:r>
        <w:rPr/>
        <w:t>đó</w:t>
      </w:r>
      <w:r>
        <w:rPr>
          <w:spacing w:val="21"/>
        </w:rPr>
        <w:t> </w:t>
      </w:r>
      <w:r>
        <w:rPr/>
        <w:t>và</w:t>
      </w:r>
      <w:r>
        <w:rPr>
          <w:spacing w:val="20"/>
        </w:rPr>
        <w:t> </w:t>
      </w:r>
      <w:r>
        <w:rPr/>
        <w:t>người</w:t>
      </w:r>
      <w:r>
        <w:rPr>
          <w:spacing w:val="19"/>
        </w:rPr>
        <w:t> </w:t>
      </w:r>
      <w:r>
        <w:rPr/>
        <w:t>khác</w:t>
      </w:r>
      <w:r>
        <w:rPr>
          <w:spacing w:val="19"/>
        </w:rPr>
        <w:t> </w:t>
      </w:r>
      <w:r>
        <w:rPr/>
        <w:t>làm,</w:t>
      </w:r>
      <w:r>
        <w:rPr>
          <w:spacing w:val="19"/>
        </w:rPr>
        <w:t> </w:t>
      </w:r>
      <w:r>
        <w:rPr/>
        <w:t>người</w:t>
      </w:r>
      <w:r>
        <w:rPr>
          <w:spacing w:val="19"/>
        </w:rPr>
        <w:t> </w:t>
      </w:r>
      <w:r>
        <w:rPr/>
        <w:t>đó</w:t>
      </w:r>
      <w:r>
        <w:rPr>
          <w:spacing w:val="21"/>
        </w:rPr>
        <w:t> </w:t>
      </w:r>
      <w:r>
        <w:rPr/>
        <w:t>và</w:t>
      </w:r>
      <w:r>
        <w:rPr>
          <w:spacing w:val="19"/>
        </w:rPr>
        <w:t> </w:t>
      </w:r>
      <w:r>
        <w:rPr/>
        <w:t>người</w:t>
      </w:r>
      <w:r>
        <w:rPr>
          <w:spacing w:val="21"/>
        </w:rPr>
        <w:t> </w:t>
      </w:r>
      <w:r>
        <w:rPr/>
        <w:t>khác</w:t>
      </w:r>
      <w:r>
        <w:rPr>
          <w:spacing w:val="21"/>
        </w:rPr>
        <w:t> </w:t>
      </w:r>
      <w:r>
        <w:rPr/>
        <w:t>hưởng phải</w:t>
      </w:r>
      <w:r>
        <w:rPr>
          <w:spacing w:val="21"/>
        </w:rPr>
        <w:t> </w:t>
      </w:r>
      <w:r>
        <w:rPr/>
        <w:t>chăng? Phản ngữ: Phải rồi.</w:t>
      </w:r>
    </w:p>
    <w:p>
      <w:pPr>
        <w:pStyle w:val="BodyText"/>
        <w:spacing w:line="237" w:lineRule="auto" w:before="6"/>
      </w:pPr>
      <w:r>
        <w:rPr>
          <w:rFonts w:ascii="Symbol" w:hAnsi="Symbol"/>
        </w:rPr>
        <w:t></w:t>
      </w:r>
      <w:r>
        <w:rPr>
          <w:spacing w:val="80"/>
        </w:rPr>
        <w:t> </w:t>
      </w:r>
      <w:r>
        <w:rPr>
          <w:b/>
        </w:rPr>
        <w:t>Tự ngôn: </w:t>
      </w:r>
      <w:r>
        <w:rPr/>
        <w:t>Vui và khổ cũng có tự mình làm, cũng có người khác làm cho phải chăng? Phản ngữ: Không nên nói thế đó...</w:t>
      </w:r>
    </w:p>
    <w:p>
      <w:pPr>
        <w:pStyle w:val="Heading3"/>
        <w:spacing w:line="295" w:lineRule="exact" w:before="9"/>
      </w:pPr>
      <w:r>
        <w:rPr>
          <w:spacing w:val="-4"/>
        </w:rPr>
        <w:t>162.</w:t>
      </w:r>
    </w:p>
    <w:p>
      <w:pPr>
        <w:pStyle w:val="BodyText"/>
        <w:spacing w:line="237" w:lineRule="auto"/>
      </w:pPr>
      <w:r>
        <w:rPr>
          <w:rFonts w:ascii="Symbol" w:hAnsi="Symbol"/>
        </w:rPr>
        <w:t></w:t>
      </w:r>
      <w:r>
        <w:rPr>
          <w:spacing w:val="80"/>
        </w:rPr>
        <w:t> </w:t>
      </w:r>
      <w:r>
        <w:rPr>
          <w:b/>
        </w:rPr>
        <w:t>Tự ngôn: </w:t>
      </w:r>
      <w:r>
        <w:rPr/>
        <w:t>Do nhận thấy nghiệp tốt, nghiệp xấu, thế đó mới nhận thấy người là kẻ sáng tạo kẻ hưởng quả nghiệp tốt, nghiệp xấu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Người đó làm cũng chẳng phải, tự người đó hưởng cũng chẳng phải, người khác làm cũng chẳng phải, người khác hưởng cũng chẳng phải ư? Phản ngữ: Không nên nói thế đó...</w:t>
      </w:r>
    </w:p>
    <w:p>
      <w:pPr>
        <w:pStyle w:val="BodyText"/>
        <w:spacing w:line="237" w:lineRule="auto" w:before="3"/>
        <w:ind w:right="140"/>
        <w:jc w:val="both"/>
      </w:pPr>
      <w:r>
        <w:rPr>
          <w:rFonts w:ascii="Symbol" w:hAnsi="Symbol"/>
        </w:rPr>
        <w:t></w:t>
      </w:r>
      <w:r>
        <w:rPr>
          <w:spacing w:val="40"/>
        </w:rPr>
        <w:t> </w:t>
      </w:r>
      <w:r>
        <w:rPr>
          <w:b/>
        </w:rPr>
        <w:t>Tự ngôn: </w:t>
      </w:r>
      <w:r>
        <w:rPr/>
        <w:t>Người đó làm cũng chẳng phải, người đó tự hưởng cũng chẳng phải, người khác làm cũng chẳng phải, người khác hưởng cũng chẳng phải ư? Phản ngữ: Phải rồi.</w:t>
      </w:r>
    </w:p>
    <w:p>
      <w:pPr>
        <w:pStyle w:val="BodyText"/>
        <w:ind w:right="143"/>
        <w:jc w:val="both"/>
      </w:pPr>
      <w:r>
        <w:rPr>
          <w:rFonts w:ascii="Symbol" w:hAnsi="Symbol"/>
        </w:rPr>
        <w:t></w:t>
      </w:r>
      <w:r>
        <w:rPr>
          <w:spacing w:val="40"/>
        </w:rPr>
        <w:t> </w:t>
      </w:r>
      <w:r>
        <w:rPr>
          <w:b/>
        </w:rPr>
        <w:t>Tự ngôn: </w:t>
      </w:r>
      <w:r>
        <w:rPr/>
        <w:t>Vui và khổ nương thật tướng chẳng phải cách làm của tự mình, chẳng phải cách làm của người khác sanh ra phải chăng? Phản ngữ: Không nên nói thế đó...</w:t>
      </w:r>
    </w:p>
    <w:p>
      <w:pPr>
        <w:pStyle w:val="Heading3"/>
        <w:spacing w:before="6"/>
      </w:pPr>
      <w:r>
        <w:rPr>
          <w:spacing w:val="-4"/>
        </w:rPr>
        <w:t>163.</w:t>
      </w:r>
    </w:p>
    <w:p>
      <w:pPr>
        <w:pStyle w:val="BodyText"/>
        <w:spacing w:line="237" w:lineRule="auto"/>
        <w:ind w:right="138"/>
        <w:jc w:val="both"/>
      </w:pPr>
      <w:r>
        <w:rPr>
          <w:rFonts w:ascii="Symbol" w:hAnsi="Symbol"/>
        </w:rPr>
        <w:t></w:t>
      </w:r>
      <w:r>
        <w:rPr>
          <w:spacing w:val="80"/>
        </w:rPr>
        <w:t> </w:t>
      </w:r>
      <w:r>
        <w:rPr>
          <w:b/>
        </w:rPr>
        <w:t>Tự ngôn: </w:t>
      </w:r>
      <w:r>
        <w:rPr/>
        <w:t>Do nhận thấy nghiệp tốt, nghiệp xấu thế đó mới nhận thấy người là kẻ làm, kẻ tạo, kẻ hưởng quả của nghiệp tốt, nghiệp xấu phải chăng? Phản ngữ: Phải rồi.</w:t>
      </w:r>
    </w:p>
    <w:p>
      <w:pPr>
        <w:pStyle w:val="BodyText"/>
        <w:spacing w:before="3"/>
        <w:ind w:right="138"/>
        <w:jc w:val="both"/>
      </w:pPr>
      <w:r>
        <w:rPr>
          <w:rFonts w:ascii="Symbol" w:hAnsi="Symbol"/>
        </w:rPr>
        <w:t></w:t>
      </w:r>
      <w:r>
        <w:rPr>
          <w:spacing w:val="40"/>
        </w:rPr>
        <w:t> </w:t>
      </w:r>
      <w:r>
        <w:rPr>
          <w:b/>
        </w:rPr>
        <w:t>Tự ngôn: </w:t>
      </w:r>
      <w:r>
        <w:rPr/>
        <w:t>Người đó làm, tự người đó hưởng; người khác làm thời người khác hưởng; người đó và người khác làm thời người đó và người khác hưởng. Người đó làm cũng chẳng phải, chính người đó hưởng cũng chẳng phải. Người khác làm cũng chẳng phải, người khác hưởng cũng chẳng phải ư? Phản ngữ: Không nên nói thế đó...</w:t>
      </w:r>
    </w:p>
    <w:p>
      <w:pPr>
        <w:pStyle w:val="BodyText"/>
        <w:ind w:right="139"/>
        <w:jc w:val="both"/>
      </w:pPr>
      <w:r>
        <w:rPr>
          <w:rFonts w:ascii="Symbol" w:hAnsi="Symbol"/>
        </w:rPr>
        <w:t></w:t>
      </w:r>
      <w:r>
        <w:rPr>
          <w:spacing w:val="40"/>
        </w:rPr>
        <w:t> </w:t>
      </w:r>
      <w:r>
        <w:rPr>
          <w:b/>
        </w:rPr>
        <w:t>Tự ngôn: </w:t>
      </w:r>
      <w:r>
        <w:rPr/>
        <w:t>Người đó làm, chính người đó hưởng. Người khác làm thì người khác</w:t>
      </w:r>
      <w:r>
        <w:rPr>
          <w:spacing w:val="40"/>
        </w:rPr>
        <w:t> </w:t>
      </w:r>
      <w:r>
        <w:rPr/>
        <w:t>hưởng. Người đó và người khác làm thời người đó và người khác hưởng. Người đó</w:t>
      </w:r>
      <w:r>
        <w:rPr>
          <w:spacing w:val="40"/>
        </w:rPr>
        <w:t> </w:t>
      </w:r>
      <w:r>
        <w:rPr/>
        <w:t>làm</w:t>
      </w:r>
      <w:r>
        <w:rPr>
          <w:spacing w:val="-3"/>
        </w:rPr>
        <w:t> </w:t>
      </w:r>
      <w:r>
        <w:rPr/>
        <w:t>cũng</w:t>
      </w:r>
      <w:r>
        <w:rPr>
          <w:spacing w:val="-3"/>
        </w:rPr>
        <w:t> </w:t>
      </w:r>
      <w:r>
        <w:rPr/>
        <w:t>chẳng</w:t>
      </w:r>
      <w:r>
        <w:rPr>
          <w:spacing w:val="-3"/>
        </w:rPr>
        <w:t> </w:t>
      </w:r>
      <w:r>
        <w:rPr/>
        <w:t>phải,</w:t>
      </w:r>
      <w:r>
        <w:rPr>
          <w:spacing w:val="-3"/>
        </w:rPr>
        <w:t> </w:t>
      </w:r>
      <w:r>
        <w:rPr/>
        <w:t>người</w:t>
      </w:r>
      <w:r>
        <w:rPr>
          <w:spacing w:val="-2"/>
        </w:rPr>
        <w:t> </w:t>
      </w:r>
      <w:r>
        <w:rPr/>
        <w:t>đó</w:t>
      </w:r>
      <w:r>
        <w:rPr>
          <w:spacing w:val="-3"/>
        </w:rPr>
        <w:t> </w:t>
      </w:r>
      <w:r>
        <w:rPr/>
        <w:t>tự</w:t>
      </w:r>
      <w:r>
        <w:rPr>
          <w:spacing w:val="-2"/>
        </w:rPr>
        <w:t> </w:t>
      </w:r>
      <w:r>
        <w:rPr/>
        <w:t>hưởng</w:t>
      </w:r>
      <w:r>
        <w:rPr>
          <w:spacing w:val="-1"/>
        </w:rPr>
        <w:t> </w:t>
      </w:r>
      <w:r>
        <w:rPr/>
        <w:t>cũng chẳng</w:t>
      </w:r>
      <w:r>
        <w:rPr>
          <w:spacing w:val="-3"/>
        </w:rPr>
        <w:t> </w:t>
      </w:r>
      <w:r>
        <w:rPr/>
        <w:t>phải.</w:t>
      </w:r>
      <w:r>
        <w:rPr>
          <w:spacing w:val="-1"/>
        </w:rPr>
        <w:t> </w:t>
      </w:r>
      <w:r>
        <w:rPr/>
        <w:t>Người</w:t>
      </w:r>
      <w:r>
        <w:rPr>
          <w:spacing w:val="-3"/>
        </w:rPr>
        <w:t> </w:t>
      </w:r>
      <w:r>
        <w:rPr/>
        <w:t>khác</w:t>
      </w:r>
      <w:r>
        <w:rPr>
          <w:spacing w:val="-3"/>
        </w:rPr>
        <w:t> </w:t>
      </w:r>
      <w:r>
        <w:rPr/>
        <w:t>làm</w:t>
      </w:r>
      <w:r>
        <w:rPr>
          <w:spacing w:val="-5"/>
        </w:rPr>
        <w:t> </w:t>
      </w:r>
      <w:r>
        <w:rPr/>
        <w:t>cũng chẳng phải, người khác hưởng cũng chẳng phải ư? Phản ngữ: Phải rồi.</w:t>
      </w:r>
    </w:p>
    <w:p>
      <w:pPr>
        <w:pStyle w:val="BodyText"/>
        <w:ind w:right="139"/>
        <w:jc w:val="both"/>
      </w:pPr>
      <w:r>
        <w:rPr>
          <w:rFonts w:ascii="Symbol" w:hAnsi="Symbol"/>
        </w:rPr>
        <w:t></w:t>
      </w:r>
      <w:r>
        <w:rPr>
          <w:spacing w:val="80"/>
        </w:rPr>
        <w:t> </w:t>
      </w:r>
      <w:r>
        <w:rPr>
          <w:b/>
        </w:rPr>
        <w:t>Tự</w:t>
      </w:r>
      <w:r>
        <w:rPr>
          <w:b/>
          <w:spacing w:val="-1"/>
        </w:rPr>
        <w:t> </w:t>
      </w:r>
      <w:r>
        <w:rPr>
          <w:b/>
        </w:rPr>
        <w:t>ngôn:</w:t>
      </w:r>
      <w:r>
        <w:rPr>
          <w:b/>
          <w:spacing w:val="-1"/>
        </w:rPr>
        <w:t> </w:t>
      </w:r>
      <w:r>
        <w:rPr/>
        <w:t>Vui</w:t>
      </w:r>
      <w:r>
        <w:rPr>
          <w:spacing w:val="-2"/>
        </w:rPr>
        <w:t> </w:t>
      </w:r>
      <w:r>
        <w:rPr/>
        <w:t>và</w:t>
      </w:r>
      <w:r>
        <w:rPr>
          <w:spacing w:val="-1"/>
        </w:rPr>
        <w:t> </w:t>
      </w:r>
      <w:r>
        <w:rPr/>
        <w:t>khổ tự</w:t>
      </w:r>
      <w:r>
        <w:rPr>
          <w:spacing w:val="-1"/>
        </w:rPr>
        <w:t> </w:t>
      </w:r>
      <w:r>
        <w:rPr/>
        <w:t>mình</w:t>
      </w:r>
      <w:r>
        <w:rPr>
          <w:spacing w:val="-2"/>
        </w:rPr>
        <w:t> </w:t>
      </w:r>
      <w:r>
        <w:rPr/>
        <w:t>làm, vui</w:t>
      </w:r>
      <w:r>
        <w:rPr>
          <w:spacing w:val="-2"/>
        </w:rPr>
        <w:t> </w:t>
      </w:r>
      <w:r>
        <w:rPr/>
        <w:t>và</w:t>
      </w:r>
      <w:r>
        <w:rPr>
          <w:spacing w:val="-1"/>
        </w:rPr>
        <w:t> </w:t>
      </w:r>
      <w:r>
        <w:rPr/>
        <w:t>khổ người</w:t>
      </w:r>
      <w:r>
        <w:rPr>
          <w:spacing w:val="-1"/>
        </w:rPr>
        <w:t> </w:t>
      </w:r>
      <w:r>
        <w:rPr/>
        <w:t>khác</w:t>
      </w:r>
      <w:r>
        <w:rPr>
          <w:spacing w:val="-1"/>
        </w:rPr>
        <w:t> </w:t>
      </w:r>
      <w:r>
        <w:rPr/>
        <w:t>làm</w:t>
      </w:r>
      <w:r>
        <w:rPr>
          <w:spacing w:val="-4"/>
        </w:rPr>
        <w:t> </w:t>
      </w:r>
      <w:r>
        <w:rPr/>
        <w:t>cho; vui</w:t>
      </w:r>
      <w:r>
        <w:rPr>
          <w:spacing w:val="-2"/>
        </w:rPr>
        <w:t> </w:t>
      </w:r>
      <w:r>
        <w:rPr/>
        <w:t>và</w:t>
      </w:r>
      <w:r>
        <w:rPr>
          <w:spacing w:val="-1"/>
        </w:rPr>
        <w:t> </w:t>
      </w:r>
      <w:r>
        <w:rPr/>
        <w:t>khổ tự</w:t>
      </w:r>
      <w:r>
        <w:rPr>
          <w:spacing w:val="-1"/>
        </w:rPr>
        <w:t> </w:t>
      </w:r>
      <w:r>
        <w:rPr/>
        <w:t>mình làm và cũng có người làm cho; vui và khổ nương thật tướng chớ chẳng phải cách làm của tự mình, chẳng phải cách làm của người khác mới sanh ra phải chăng? Phản ngữ: Không nên nói thế đó...</w:t>
      </w:r>
    </w:p>
    <w:p>
      <w:pPr>
        <w:pStyle w:val="Heading3"/>
        <w:spacing w:before="4"/>
      </w:pPr>
      <w:r>
        <w:rPr>
          <w:spacing w:val="-4"/>
        </w:rPr>
        <w:t>164.</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Nghiệp</w:t>
      </w:r>
      <w:r>
        <w:rPr>
          <w:spacing w:val="-4"/>
        </w:rPr>
        <w:t> </w:t>
      </w:r>
      <w:r>
        <w:rPr/>
        <w:t>vẫn có</w:t>
      </w:r>
      <w:r>
        <w:rPr>
          <w:spacing w:val="-5"/>
        </w:rPr>
        <w:t> </w:t>
      </w:r>
      <w:r>
        <w:rPr/>
        <w:t>phải</w:t>
      </w:r>
      <w:r>
        <w:rPr>
          <w:spacing w:val="-4"/>
        </w:rPr>
        <w:t> </w:t>
      </w:r>
      <w:r>
        <w:rPr/>
        <w:t>chăng? </w:t>
      </w:r>
      <w:r>
        <w:rPr>
          <w:b/>
        </w:rPr>
        <w:t>Tự</w:t>
      </w:r>
      <w:r>
        <w:rPr>
          <w:b/>
          <w:spacing w:val="-5"/>
        </w:rPr>
        <w:t> </w:t>
      </w:r>
      <w:r>
        <w:rPr>
          <w:b/>
        </w:rPr>
        <w:t>ngôn:</w:t>
      </w:r>
      <w:r>
        <w:rPr>
          <w:b/>
          <w:spacing w:val="-4"/>
        </w:rPr>
        <w:t> </w:t>
      </w:r>
      <w:r>
        <w:rPr/>
        <w:t>Phải</w:t>
      </w:r>
      <w:r>
        <w:rPr>
          <w:spacing w:val="-4"/>
        </w:rPr>
        <w:t> rồi.</w:t>
      </w:r>
    </w:p>
    <w:p>
      <w:pPr>
        <w:pStyle w:val="BodyText"/>
        <w:spacing w:line="237" w:lineRule="auto" w:before="2"/>
        <w:ind w:right="156"/>
      </w:pPr>
      <w:r>
        <w:rPr>
          <w:rFonts w:ascii="Symbol" w:hAnsi="Symbol"/>
        </w:rPr>
        <w:t></w:t>
      </w:r>
      <w:r>
        <w:rPr>
          <w:spacing w:val="80"/>
        </w:rPr>
        <w:t> </w:t>
      </w:r>
      <w:r>
        <w:rPr/>
        <w:t>Phản ngữ: Người là kẻ làm nghiệp cũng vẫn có phải chăng? </w:t>
      </w:r>
      <w:r>
        <w:rPr>
          <w:b/>
        </w:rPr>
        <w:t>Tự ngôn: </w:t>
      </w:r>
      <w:r>
        <w:rPr/>
        <w:t>Không nên nói thế đó...</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Do</w:t>
      </w:r>
      <w:r>
        <w:rPr>
          <w:spacing w:val="18"/>
        </w:rPr>
        <w:t> </w:t>
      </w:r>
      <w:r>
        <w:rPr/>
        <w:t>nghiệp</w:t>
      </w:r>
      <w:r>
        <w:rPr>
          <w:spacing w:val="21"/>
        </w:rPr>
        <w:t> </w:t>
      </w:r>
      <w:r>
        <w:rPr/>
        <w:t>vẫn</w:t>
      </w:r>
      <w:r>
        <w:rPr>
          <w:spacing w:val="18"/>
        </w:rPr>
        <w:t> </w:t>
      </w:r>
      <w:r>
        <w:rPr/>
        <w:t>có,</w:t>
      </w:r>
      <w:r>
        <w:rPr>
          <w:spacing w:val="18"/>
        </w:rPr>
        <w:t> </w:t>
      </w:r>
      <w:r>
        <w:rPr/>
        <w:t>thế</w:t>
      </w:r>
      <w:r>
        <w:rPr>
          <w:spacing w:val="18"/>
        </w:rPr>
        <w:t> </w:t>
      </w:r>
      <w:r>
        <w:rPr/>
        <w:t>đó</w:t>
      </w:r>
      <w:r>
        <w:rPr>
          <w:spacing w:val="19"/>
        </w:rPr>
        <w:t> </w:t>
      </w:r>
      <w:r>
        <w:rPr/>
        <w:t>người</w:t>
      </w:r>
      <w:r>
        <w:rPr>
          <w:spacing w:val="18"/>
        </w:rPr>
        <w:t> </w:t>
      </w:r>
      <w:r>
        <w:rPr/>
        <w:t>là</w:t>
      </w:r>
      <w:r>
        <w:rPr>
          <w:spacing w:val="18"/>
        </w:rPr>
        <w:t> </w:t>
      </w:r>
      <w:r>
        <w:rPr/>
        <w:t>kẻ</w:t>
      </w:r>
      <w:r>
        <w:rPr>
          <w:spacing w:val="19"/>
        </w:rPr>
        <w:t> </w:t>
      </w:r>
      <w:r>
        <w:rPr/>
        <w:t>làm</w:t>
      </w:r>
      <w:r>
        <w:rPr>
          <w:spacing w:val="16"/>
        </w:rPr>
        <w:t> </w:t>
      </w:r>
      <w:r>
        <w:rPr/>
        <w:t>nghiệp</w:t>
      </w:r>
      <w:r>
        <w:rPr>
          <w:spacing w:val="21"/>
        </w:rPr>
        <w:t> </w:t>
      </w:r>
      <w:r>
        <w:rPr/>
        <w:t>mới</w:t>
      </w:r>
      <w:r>
        <w:rPr>
          <w:spacing w:val="18"/>
        </w:rPr>
        <w:t> </w:t>
      </w:r>
      <w:r>
        <w:rPr/>
        <w:t>vẫn</w:t>
      </w:r>
      <w:r>
        <w:rPr>
          <w:spacing w:val="18"/>
        </w:rPr>
        <w:t> </w:t>
      </w:r>
      <w:r>
        <w:rPr/>
        <w:t>có</w:t>
      </w:r>
      <w:r>
        <w:rPr>
          <w:spacing w:val="18"/>
        </w:rPr>
        <w:t> </w:t>
      </w:r>
      <w:r>
        <w:rPr/>
        <w:t>phải</w:t>
      </w:r>
      <w:r>
        <w:rPr>
          <w:spacing w:val="18"/>
        </w:rPr>
        <w:t> </w:t>
      </w:r>
      <w:r>
        <w:rPr/>
        <w:t>chăng? Phản ngữ: Phải rồi.</w:t>
      </w:r>
    </w:p>
    <w:p>
      <w:pPr>
        <w:pStyle w:val="BodyText"/>
        <w:spacing w:line="237" w:lineRule="auto" w:before="5"/>
        <w:ind w:right="139"/>
      </w:pPr>
      <w:r>
        <w:rPr>
          <w:rFonts w:ascii="Symbol" w:hAnsi="Symbol"/>
        </w:rPr>
        <w:t></w:t>
      </w:r>
      <w:r>
        <w:rPr>
          <w:spacing w:val="80"/>
        </w:rPr>
        <w:t> </w:t>
      </w:r>
      <w:r>
        <w:rPr>
          <w:b/>
        </w:rPr>
        <w:t>Tự ngôn: </w:t>
      </w:r>
      <w:r>
        <w:rPr/>
        <w:t>Kẻ sáng tạo, người là kẻ làm nghiệp đó cũng vẫn có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Kẻ sáng tạo, người là kẻ làm nghiệp đó cũng vẫn có phải chăng? Phản ngữ: Phải rồi.</w:t>
      </w:r>
    </w:p>
    <w:p>
      <w:pPr>
        <w:pStyle w:val="BodyText"/>
        <w:spacing w:before="2"/>
      </w:pPr>
      <w:r>
        <w:rPr>
          <w:rFonts w:ascii="Symbol" w:hAnsi="Symbol"/>
        </w:rPr>
        <w:t></w:t>
      </w:r>
      <w:r>
        <w:rPr>
          <w:spacing w:val="80"/>
        </w:rPr>
        <w:t> </w:t>
      </w:r>
      <w:r>
        <w:rPr>
          <w:b/>
        </w:rPr>
        <w:t>Tự ngôn: </w:t>
      </w:r>
      <w:r>
        <w:rPr/>
        <w:t>Cách làm</w:t>
      </w:r>
      <w:r>
        <w:rPr>
          <w:spacing w:val="-1"/>
        </w:rPr>
        <w:t> </w:t>
      </w:r>
      <w:r>
        <w:rPr/>
        <w:t>cho tận khổ không có, sự dứt</w:t>
      </w:r>
      <w:r>
        <w:rPr>
          <w:spacing w:val="-1"/>
        </w:rPr>
        <w:t> </w:t>
      </w:r>
      <w:r>
        <w:rPr/>
        <w:t>biệt luân hồi cũng không</w:t>
      </w:r>
      <w:r>
        <w:rPr>
          <w:spacing w:val="-1"/>
        </w:rPr>
        <w:t> </w:t>
      </w:r>
      <w:r>
        <w:rPr/>
        <w:t>có, sự viên tịch</w:t>
      </w:r>
      <w:r>
        <w:rPr>
          <w:spacing w:val="-5"/>
        </w:rPr>
        <w:t> </w:t>
      </w:r>
      <w:r>
        <w:rPr/>
        <w:t>cũng</w:t>
      </w:r>
      <w:r>
        <w:rPr>
          <w:spacing w:val="-5"/>
        </w:rPr>
        <w:t> </w:t>
      </w:r>
      <w:r>
        <w:rPr/>
        <w:t>không</w:t>
      </w:r>
      <w:r>
        <w:rPr>
          <w:spacing w:val="-5"/>
        </w:rPr>
        <w:t> </w:t>
      </w:r>
      <w:r>
        <w:rPr/>
        <w:t>có</w:t>
      </w:r>
      <w:r>
        <w:rPr>
          <w:spacing w:val="-2"/>
        </w:rPr>
        <w:t> </w:t>
      </w:r>
      <w:r>
        <w:rPr/>
        <w:t>với</w:t>
      </w:r>
      <w:r>
        <w:rPr>
          <w:spacing w:val="-4"/>
        </w:rPr>
        <w:t> </w:t>
      </w:r>
      <w:r>
        <w:rPr/>
        <w:t>những</w:t>
      </w:r>
      <w:r>
        <w:rPr>
          <w:spacing w:val="-3"/>
        </w:rPr>
        <w:t> </w:t>
      </w:r>
      <w:r>
        <w:rPr/>
        <w:t>người</w:t>
      </w:r>
      <w:r>
        <w:rPr>
          <w:spacing w:val="-5"/>
        </w:rPr>
        <w:t> </w:t>
      </w:r>
      <w:r>
        <w:rPr/>
        <w:t>đó</w:t>
      </w:r>
      <w:r>
        <w:rPr>
          <w:spacing w:val="-4"/>
        </w:rPr>
        <w:t> </w:t>
      </w:r>
      <w:r>
        <w:rPr/>
        <w:t>phải</w:t>
      </w:r>
      <w:r>
        <w:rPr>
          <w:spacing w:val="-5"/>
        </w:rPr>
        <w:t> </w:t>
      </w:r>
      <w:r>
        <w:rPr/>
        <w:t>chăng?</w:t>
      </w:r>
      <w:r>
        <w:rPr>
          <w:spacing w:val="-1"/>
        </w:rPr>
        <w:t> </w:t>
      </w:r>
      <w:r>
        <w:rPr/>
        <w:t>Phản</w:t>
      </w:r>
      <w:r>
        <w:rPr>
          <w:spacing w:val="-5"/>
        </w:rPr>
        <w:t> </w:t>
      </w:r>
      <w:r>
        <w:rPr/>
        <w:t>ngữ:</w:t>
      </w:r>
      <w:r>
        <w:rPr>
          <w:spacing w:val="-6"/>
        </w:rPr>
        <w:t> </w:t>
      </w:r>
      <w:r>
        <w:rPr/>
        <w:t>Không</w:t>
      </w:r>
      <w:r>
        <w:rPr>
          <w:spacing w:val="-5"/>
        </w:rPr>
        <w:t> </w:t>
      </w:r>
      <w:r>
        <w:rPr/>
        <w:t>nên</w:t>
      </w:r>
      <w:r>
        <w:rPr>
          <w:spacing w:val="-5"/>
        </w:rPr>
        <w:t> </w:t>
      </w:r>
      <w:r>
        <w:rPr/>
        <w:t>nói</w:t>
      </w:r>
      <w:r>
        <w:rPr>
          <w:spacing w:val="-5"/>
        </w:rPr>
        <w:t> </w:t>
      </w:r>
      <w:r>
        <w:rPr/>
        <w:t>thế</w:t>
      </w:r>
      <w:r>
        <w:rPr>
          <w:spacing w:val="-5"/>
        </w:rPr>
        <w:t> </w:t>
      </w:r>
      <w:r>
        <w:rPr>
          <w:spacing w:val="-4"/>
        </w:rPr>
        <w:t>đó...</w:t>
      </w:r>
    </w:p>
    <w:p>
      <w:pPr>
        <w:pStyle w:val="BodyText"/>
        <w:spacing w:line="237" w:lineRule="auto" w:before="3"/>
      </w:pPr>
      <w:r>
        <w:rPr>
          <w:rFonts w:ascii="Symbol" w:hAnsi="Symbol"/>
        </w:rPr>
        <w:t></w:t>
      </w:r>
      <w:r>
        <w:rPr>
          <w:spacing w:val="80"/>
        </w:rPr>
        <w:t> </w:t>
      </w:r>
      <w:r>
        <w:rPr>
          <w:b/>
        </w:rPr>
        <w:t>Tự</w:t>
      </w:r>
      <w:r>
        <w:rPr>
          <w:b/>
          <w:spacing w:val="18"/>
        </w:rPr>
        <w:t> </w:t>
      </w:r>
      <w:r>
        <w:rPr>
          <w:b/>
        </w:rPr>
        <w:t>ngôn:</w:t>
      </w:r>
      <w:r>
        <w:rPr>
          <w:b/>
          <w:spacing w:val="18"/>
        </w:rPr>
        <w:t> </w:t>
      </w:r>
      <w:r>
        <w:rPr/>
        <w:t>Do</w:t>
      </w:r>
      <w:r>
        <w:rPr>
          <w:spacing w:val="18"/>
        </w:rPr>
        <w:t> </w:t>
      </w:r>
      <w:r>
        <w:rPr/>
        <w:t>nghiệp</w:t>
      </w:r>
      <w:r>
        <w:rPr>
          <w:spacing w:val="21"/>
        </w:rPr>
        <w:t> </w:t>
      </w:r>
      <w:r>
        <w:rPr/>
        <w:t>vẫn</w:t>
      </w:r>
      <w:r>
        <w:rPr>
          <w:spacing w:val="18"/>
        </w:rPr>
        <w:t> </w:t>
      </w:r>
      <w:r>
        <w:rPr/>
        <w:t>có,</w:t>
      </w:r>
      <w:r>
        <w:rPr>
          <w:spacing w:val="18"/>
        </w:rPr>
        <w:t> </w:t>
      </w:r>
      <w:r>
        <w:rPr/>
        <w:t>thế</w:t>
      </w:r>
      <w:r>
        <w:rPr>
          <w:spacing w:val="18"/>
        </w:rPr>
        <w:t> </w:t>
      </w:r>
      <w:r>
        <w:rPr/>
        <w:t>đó</w:t>
      </w:r>
      <w:r>
        <w:rPr>
          <w:spacing w:val="19"/>
        </w:rPr>
        <w:t> </w:t>
      </w:r>
      <w:r>
        <w:rPr/>
        <w:t>người</w:t>
      </w:r>
      <w:r>
        <w:rPr>
          <w:spacing w:val="18"/>
        </w:rPr>
        <w:t> </w:t>
      </w:r>
      <w:r>
        <w:rPr/>
        <w:t>là</w:t>
      </w:r>
      <w:r>
        <w:rPr>
          <w:spacing w:val="18"/>
        </w:rPr>
        <w:t> </w:t>
      </w:r>
      <w:r>
        <w:rPr/>
        <w:t>kẻ</w:t>
      </w:r>
      <w:r>
        <w:rPr>
          <w:spacing w:val="19"/>
        </w:rPr>
        <w:t> </w:t>
      </w:r>
      <w:r>
        <w:rPr/>
        <w:t>làm</w:t>
      </w:r>
      <w:r>
        <w:rPr>
          <w:spacing w:val="16"/>
        </w:rPr>
        <w:t> </w:t>
      </w:r>
      <w:r>
        <w:rPr/>
        <w:t>nghiệp</w:t>
      </w:r>
      <w:r>
        <w:rPr>
          <w:spacing w:val="21"/>
        </w:rPr>
        <w:t> </w:t>
      </w:r>
      <w:r>
        <w:rPr/>
        <w:t>mới</w:t>
      </w:r>
      <w:r>
        <w:rPr>
          <w:spacing w:val="18"/>
        </w:rPr>
        <w:t> </w:t>
      </w:r>
      <w:r>
        <w:rPr/>
        <w:t>vẫn</w:t>
      </w:r>
      <w:r>
        <w:rPr>
          <w:spacing w:val="18"/>
        </w:rPr>
        <w:t> </w:t>
      </w:r>
      <w:r>
        <w:rPr/>
        <w:t>có</w:t>
      </w:r>
      <w:r>
        <w:rPr>
          <w:spacing w:val="18"/>
        </w:rPr>
        <w:t> </w:t>
      </w:r>
      <w:r>
        <w:rPr/>
        <w:t>phải</w:t>
      </w:r>
      <w:r>
        <w:rPr>
          <w:spacing w:val="18"/>
        </w:rPr>
        <w:t> </w:t>
      </w:r>
      <w:r>
        <w:rPr/>
        <w:t>chăng? Phản ngữ: Phải rồi.</w:t>
      </w:r>
    </w:p>
    <w:p>
      <w:pPr>
        <w:pStyle w:val="BodyText"/>
        <w:spacing w:line="237" w:lineRule="auto" w:before="5"/>
        <w:ind w:right="139"/>
      </w:pPr>
      <w:r>
        <w:rPr>
          <w:rFonts w:ascii="Symbol" w:hAnsi="Symbol"/>
        </w:rPr>
        <w:t></w:t>
      </w:r>
      <w:r>
        <w:rPr>
          <w:spacing w:val="80"/>
        </w:rPr>
        <w:t> </w:t>
      </w:r>
      <w:r>
        <w:rPr>
          <w:b/>
        </w:rPr>
        <w:t>Tự</w:t>
      </w:r>
      <w:r>
        <w:rPr>
          <w:b/>
          <w:spacing w:val="17"/>
        </w:rPr>
        <w:t> </w:t>
      </w:r>
      <w:r>
        <w:rPr>
          <w:b/>
        </w:rPr>
        <w:t>ngôn:</w:t>
      </w:r>
      <w:r>
        <w:rPr>
          <w:b/>
          <w:spacing w:val="19"/>
        </w:rPr>
        <w:t> </w:t>
      </w:r>
      <w:r>
        <w:rPr/>
        <w:t>Do người</w:t>
      </w:r>
      <w:r>
        <w:rPr>
          <w:spacing w:val="17"/>
        </w:rPr>
        <w:t> </w:t>
      </w:r>
      <w:r>
        <w:rPr/>
        <w:t>vẫn có, thế</w:t>
      </w:r>
      <w:r>
        <w:rPr>
          <w:spacing w:val="18"/>
        </w:rPr>
        <w:t> </w:t>
      </w:r>
      <w:r>
        <w:rPr/>
        <w:t>đó kẻ</w:t>
      </w:r>
      <w:r>
        <w:rPr>
          <w:spacing w:val="19"/>
        </w:rPr>
        <w:t> </w:t>
      </w:r>
      <w:r>
        <w:rPr/>
        <w:t>tạo</w:t>
      </w:r>
      <w:r>
        <w:rPr>
          <w:spacing w:val="19"/>
        </w:rPr>
        <w:t> </w:t>
      </w:r>
      <w:r>
        <w:rPr/>
        <w:t>nghiệp</w:t>
      </w:r>
      <w:r>
        <w:rPr>
          <w:spacing w:val="20"/>
        </w:rPr>
        <w:t> </w:t>
      </w:r>
      <w:r>
        <w:rPr/>
        <w:t>mới vẫn có phải</w:t>
      </w:r>
      <w:r>
        <w:rPr>
          <w:spacing w:val="18"/>
        </w:rPr>
        <w:t> </w:t>
      </w:r>
      <w:r>
        <w:rPr/>
        <w:t>chăng?</w:t>
      </w:r>
      <w:r>
        <w:rPr>
          <w:spacing w:val="21"/>
        </w:rPr>
        <w:t> </w:t>
      </w:r>
      <w:r>
        <w:rPr/>
        <w:t>Phản ngữ: Không nên nói thế đó...</w:t>
      </w:r>
    </w:p>
    <w:p>
      <w:pPr>
        <w:pStyle w:val="BodyText"/>
        <w:spacing w:before="1"/>
        <w:ind w:right="139"/>
      </w:pPr>
      <w:r>
        <w:rPr>
          <w:rFonts w:ascii="Symbol" w:hAnsi="Symbol"/>
        </w:rPr>
        <w:t></w:t>
      </w:r>
      <w:r>
        <w:rPr>
          <w:spacing w:val="80"/>
        </w:rPr>
        <w:t> </w:t>
      </w:r>
      <w:r>
        <w:rPr>
          <w:b/>
        </w:rPr>
        <w:t>Tự ngôn: </w:t>
      </w:r>
      <w:r>
        <w:rPr/>
        <w:t>Do</w:t>
      </w:r>
      <w:r>
        <w:rPr>
          <w:spacing w:val="16"/>
        </w:rPr>
        <w:t> </w:t>
      </w:r>
      <w:r>
        <w:rPr/>
        <w:t>nghiệp</w:t>
      </w:r>
      <w:r>
        <w:rPr>
          <w:spacing w:val="16"/>
        </w:rPr>
        <w:t> </w:t>
      </w:r>
      <w:r>
        <w:rPr/>
        <w:t>cũng có,</w:t>
      </w:r>
      <w:r>
        <w:rPr>
          <w:spacing w:val="16"/>
        </w:rPr>
        <w:t> </w:t>
      </w:r>
      <w:r>
        <w:rPr/>
        <w:t>thế</w:t>
      </w:r>
      <w:r>
        <w:rPr>
          <w:spacing w:val="16"/>
        </w:rPr>
        <w:t> </w:t>
      </w:r>
      <w:r>
        <w:rPr/>
        <w:t>đó người là kẻ tạo nghiệp</w:t>
      </w:r>
      <w:r>
        <w:rPr>
          <w:spacing w:val="18"/>
        </w:rPr>
        <w:t> </w:t>
      </w:r>
      <w:r>
        <w:rPr/>
        <w:t>mới vẫn có phải chăng? Phản ngữ: Phải 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Do</w:t>
      </w:r>
      <w:r>
        <w:rPr>
          <w:spacing w:val="-1"/>
        </w:rPr>
        <w:t> </w:t>
      </w:r>
      <w:r>
        <w:rPr/>
        <w:t>Níp-bàn vẫn</w:t>
      </w:r>
      <w:r>
        <w:rPr>
          <w:spacing w:val="-1"/>
        </w:rPr>
        <w:t> </w:t>
      </w:r>
      <w:r>
        <w:rPr/>
        <w:t>có,</w:t>
      </w:r>
      <w:r>
        <w:rPr>
          <w:spacing w:val="-1"/>
        </w:rPr>
        <w:t> </w:t>
      </w:r>
      <w:r>
        <w:rPr/>
        <w:t>thế</w:t>
      </w:r>
      <w:r>
        <w:rPr>
          <w:spacing w:val="-2"/>
        </w:rPr>
        <w:t> </w:t>
      </w:r>
      <w:r>
        <w:rPr/>
        <w:t>đó người</w:t>
      </w:r>
      <w:r>
        <w:rPr>
          <w:spacing w:val="-1"/>
        </w:rPr>
        <w:t> </w:t>
      </w:r>
      <w:r>
        <w:rPr/>
        <w:t>tạo</w:t>
      </w:r>
      <w:r>
        <w:rPr>
          <w:spacing w:val="-1"/>
        </w:rPr>
        <w:t> </w:t>
      </w:r>
      <w:r>
        <w:rPr/>
        <w:t>Níp-bàn</w:t>
      </w:r>
      <w:r>
        <w:rPr>
          <w:spacing w:val="-1"/>
        </w:rPr>
        <w:t> </w:t>
      </w:r>
      <w:r>
        <w:rPr/>
        <w:t>cũng</w:t>
      </w:r>
      <w:r>
        <w:rPr>
          <w:spacing w:val="-1"/>
        </w:rPr>
        <w:t> </w:t>
      </w:r>
      <w:r>
        <w:rPr/>
        <w:t>vẫn</w:t>
      </w:r>
      <w:r>
        <w:rPr>
          <w:spacing w:val="-1"/>
        </w:rPr>
        <w:t> </w:t>
      </w:r>
      <w:r>
        <w:rPr/>
        <w:t>có phải</w:t>
      </w:r>
      <w:r>
        <w:rPr>
          <w:spacing w:val="-2"/>
        </w:rPr>
        <w:t> </w:t>
      </w:r>
      <w:r>
        <w:rPr/>
        <w:t>chăng? Phản ngữ: Không nên nói thế đó...</w:t>
      </w:r>
    </w:p>
    <w:p>
      <w:pPr>
        <w:pStyle w:val="BodyText"/>
      </w:pPr>
      <w:r>
        <w:rPr>
          <w:rFonts w:ascii="Symbol" w:hAnsi="Symbol"/>
        </w:rPr>
        <w:t></w:t>
      </w:r>
      <w:r>
        <w:rPr>
          <w:spacing w:val="80"/>
        </w:rPr>
        <w:t> </w:t>
      </w:r>
      <w:r>
        <w:rPr>
          <w:b/>
        </w:rPr>
        <w:t>Tự</w:t>
      </w:r>
      <w:r>
        <w:rPr>
          <w:b/>
          <w:spacing w:val="21"/>
        </w:rPr>
        <w:t> </w:t>
      </w:r>
      <w:r>
        <w:rPr>
          <w:b/>
        </w:rPr>
        <w:t>ngôn:</w:t>
      </w:r>
      <w:r>
        <w:rPr>
          <w:b/>
          <w:spacing w:val="21"/>
        </w:rPr>
        <w:t> </w:t>
      </w:r>
      <w:r>
        <w:rPr/>
        <w:t>Do</w:t>
      </w:r>
      <w:r>
        <w:rPr>
          <w:spacing w:val="21"/>
        </w:rPr>
        <w:t> </w:t>
      </w:r>
      <w:r>
        <w:rPr/>
        <w:t>nghiệp</w:t>
      </w:r>
      <w:r>
        <w:rPr>
          <w:spacing w:val="22"/>
        </w:rPr>
        <w:t> </w:t>
      </w:r>
      <w:r>
        <w:rPr/>
        <w:t>vẫn</w:t>
      </w:r>
      <w:r>
        <w:rPr>
          <w:spacing w:val="21"/>
        </w:rPr>
        <w:t> </w:t>
      </w:r>
      <w:r>
        <w:rPr/>
        <w:t>có,</w:t>
      </w:r>
      <w:r>
        <w:rPr>
          <w:spacing w:val="21"/>
        </w:rPr>
        <w:t> </w:t>
      </w:r>
      <w:r>
        <w:rPr/>
        <w:t>thế</w:t>
      </w:r>
      <w:r>
        <w:rPr>
          <w:spacing w:val="21"/>
        </w:rPr>
        <w:t> </w:t>
      </w:r>
      <w:r>
        <w:rPr/>
        <w:t>đó</w:t>
      </w:r>
      <w:r>
        <w:rPr>
          <w:spacing w:val="22"/>
        </w:rPr>
        <w:t> </w:t>
      </w:r>
      <w:r>
        <w:rPr/>
        <w:t>người</w:t>
      </w:r>
      <w:r>
        <w:rPr>
          <w:spacing w:val="21"/>
        </w:rPr>
        <w:t> </w:t>
      </w:r>
      <w:r>
        <w:rPr/>
        <w:t>là</w:t>
      </w:r>
      <w:r>
        <w:rPr>
          <w:spacing w:val="21"/>
        </w:rPr>
        <w:t> </w:t>
      </w:r>
      <w:r>
        <w:rPr/>
        <w:t>kẻ</w:t>
      </w:r>
      <w:r>
        <w:rPr>
          <w:spacing w:val="22"/>
        </w:rPr>
        <w:t> </w:t>
      </w:r>
      <w:r>
        <w:rPr/>
        <w:t>làm</w:t>
      </w:r>
      <w:r>
        <w:rPr>
          <w:spacing w:val="19"/>
        </w:rPr>
        <w:t> </w:t>
      </w:r>
      <w:r>
        <w:rPr/>
        <w:t>nghiệp</w:t>
      </w:r>
      <w:r>
        <w:rPr>
          <w:spacing w:val="22"/>
        </w:rPr>
        <w:t> </w:t>
      </w:r>
      <w:r>
        <w:rPr/>
        <w:t>quả</w:t>
      </w:r>
      <w:r>
        <w:rPr>
          <w:spacing w:val="21"/>
        </w:rPr>
        <w:t> </w:t>
      </w:r>
      <w:r>
        <w:rPr/>
        <w:t>vẫn</w:t>
      </w:r>
      <w:r>
        <w:rPr>
          <w:spacing w:val="21"/>
        </w:rPr>
        <w:t> </w:t>
      </w:r>
      <w:r>
        <w:rPr/>
        <w:t>có</w:t>
      </w:r>
      <w:r>
        <w:rPr>
          <w:spacing w:val="21"/>
        </w:rPr>
        <w:t> </w:t>
      </w:r>
      <w:r>
        <w:rPr/>
        <w:t>phải</w:t>
      </w:r>
      <w:r>
        <w:rPr>
          <w:spacing w:val="21"/>
        </w:rPr>
        <w:t> </w:t>
      </w:r>
      <w:r>
        <w:rPr/>
        <w:t>chăng? Phản ngữ: Phải rồi.</w:t>
      </w:r>
    </w:p>
    <w:p>
      <w:pPr>
        <w:pStyle w:val="BodyText"/>
        <w:spacing w:after="0"/>
        <w:sectPr>
          <w:pgSz w:w="11630" w:h="16450"/>
          <w:pgMar w:header="766" w:footer="0" w:top="1080" w:bottom="280" w:left="850" w:right="850"/>
        </w:sectPr>
      </w:pPr>
    </w:p>
    <w:p>
      <w:pPr>
        <w:pStyle w:val="BodyText"/>
        <w:spacing w:before="274"/>
        <w:ind w:right="139"/>
        <w:jc w:val="both"/>
      </w:pPr>
      <w:bookmarkStart w:name="_bookmark11" w:id="13"/>
      <w:bookmarkEnd w:id="13"/>
      <w:r>
        <w:rPr/>
      </w:r>
      <w:r>
        <w:rPr>
          <w:rFonts w:ascii="Symbol" w:hAnsi="Symbol"/>
        </w:rPr>
        <w:t></w:t>
      </w:r>
      <w:r>
        <w:rPr>
          <w:spacing w:val="80"/>
        </w:rPr>
        <w:t> </w:t>
      </w:r>
      <w:r>
        <w:rPr>
          <w:b/>
        </w:rPr>
        <w:t>Tự ngôn: </w:t>
      </w:r>
      <w:r>
        <w:rPr/>
        <w:t>Do Đại địa vẫn có ... do Đại Hải vẫn có ... do núi Tu Di vẫn có ... do nước vẫn có ...</w:t>
      </w:r>
      <w:r>
        <w:rPr>
          <w:spacing w:val="-1"/>
        </w:rPr>
        <w:t> </w:t>
      </w:r>
      <w:r>
        <w:rPr/>
        <w:t>do lửa vẫn</w:t>
      </w:r>
      <w:r>
        <w:rPr>
          <w:spacing w:val="-1"/>
        </w:rPr>
        <w:t> </w:t>
      </w:r>
      <w:r>
        <w:rPr/>
        <w:t>có ...</w:t>
      </w:r>
      <w:r>
        <w:rPr>
          <w:spacing w:val="-1"/>
        </w:rPr>
        <w:t> </w:t>
      </w:r>
      <w:r>
        <w:rPr/>
        <w:t>do gió vẫn có ... do cỏ cây</w:t>
      </w:r>
      <w:r>
        <w:rPr>
          <w:spacing w:val="-4"/>
        </w:rPr>
        <w:t> </w:t>
      </w:r>
      <w:r>
        <w:rPr/>
        <w:t>rừng</w:t>
      </w:r>
      <w:r>
        <w:rPr>
          <w:spacing w:val="-1"/>
        </w:rPr>
        <w:t> </w:t>
      </w:r>
      <w:r>
        <w:rPr/>
        <w:t>bụi vẫn có, thế</w:t>
      </w:r>
      <w:r>
        <w:rPr>
          <w:spacing w:val="-1"/>
        </w:rPr>
        <w:t> </w:t>
      </w:r>
      <w:r>
        <w:rPr/>
        <w:t>đó người tạo cỏ cây và rừng bụi mới vẫn có phải chăng? Phản ngữ: Không nên nói thế đó...</w:t>
      </w:r>
    </w:p>
    <w:p>
      <w:pPr>
        <w:pStyle w:val="BodyText"/>
        <w:spacing w:line="237" w:lineRule="auto" w:before="3"/>
        <w:ind w:right="137"/>
        <w:jc w:val="both"/>
      </w:pPr>
      <w:r>
        <w:rPr>
          <w:rFonts w:ascii="Symbol" w:hAnsi="Symbol"/>
        </w:rPr>
        <w:t></w:t>
      </w:r>
      <w:r>
        <w:rPr>
          <w:spacing w:val="40"/>
        </w:rPr>
        <w:t> </w:t>
      </w:r>
      <w:r>
        <w:rPr>
          <w:b/>
        </w:rPr>
        <w:t>Tự ngôn: </w:t>
      </w:r>
      <w:r>
        <w:rPr/>
        <w:t>Do nghiệp vẫn có, người là kẻ làm nghiệp mới vẫn có phải chăng? Phản</w:t>
      </w:r>
      <w:r>
        <w:rPr>
          <w:spacing w:val="80"/>
        </w:rPr>
        <w:t> </w:t>
      </w:r>
      <w:r>
        <w:rPr/>
        <w:t>ngữ: Phải rồi.</w:t>
      </w:r>
    </w:p>
    <w:p>
      <w:pPr>
        <w:pStyle w:val="BodyText"/>
        <w:ind w:right="137"/>
        <w:jc w:val="both"/>
      </w:pPr>
      <w:r>
        <w:rPr>
          <w:rFonts w:ascii="Symbol" w:hAnsi="Symbol"/>
        </w:rPr>
        <w:t></w:t>
      </w:r>
      <w:r>
        <w:rPr>
          <w:spacing w:val="40"/>
        </w:rPr>
        <w:t> </w:t>
      </w:r>
      <w:r>
        <w:rPr>
          <w:b/>
        </w:rPr>
        <w:t>Tự ngôn: </w:t>
      </w:r>
      <w:r>
        <w:rPr/>
        <w:t>Nghiệp là khác, người thuộc kẻ làm nghiệp cũng là khác phải chăng? Phản ngữ: Không nên nói thế đó...</w:t>
      </w:r>
    </w:p>
    <w:p>
      <w:pPr>
        <w:pStyle w:val="BodyText"/>
        <w:spacing w:line="318" w:lineRule="exact"/>
        <w:ind w:left="424" w:firstLine="0"/>
        <w:jc w:val="both"/>
      </w:pPr>
      <w:r>
        <w:rPr>
          <w:rFonts w:ascii="Symbol" w:hAnsi="Symbol"/>
        </w:rPr>
        <w:t></w:t>
      </w:r>
      <w:r>
        <w:rPr>
          <w:spacing w:val="47"/>
          <w:w w:val="150"/>
        </w:rPr>
        <w:t> </w:t>
      </w:r>
      <w:r>
        <w:rPr/>
        <w:t>Phản</w:t>
      </w:r>
      <w:r>
        <w:rPr>
          <w:spacing w:val="-4"/>
        </w:rPr>
        <w:t> </w:t>
      </w:r>
      <w:r>
        <w:rPr/>
        <w:t>ngữ:</w:t>
      </w:r>
      <w:r>
        <w:rPr>
          <w:spacing w:val="-5"/>
        </w:rPr>
        <w:t> </w:t>
      </w:r>
      <w:r>
        <w:rPr/>
        <w:t>Dị</w:t>
      </w:r>
      <w:r>
        <w:rPr>
          <w:spacing w:val="-2"/>
        </w:rPr>
        <w:t> </w:t>
      </w:r>
      <w:r>
        <w:rPr/>
        <w:t>thục</w:t>
      </w:r>
      <w:r>
        <w:rPr>
          <w:spacing w:val="-4"/>
        </w:rPr>
        <w:t> </w:t>
      </w:r>
      <w:r>
        <w:rPr/>
        <w:t>quả vẫn</w:t>
      </w:r>
      <w:r>
        <w:rPr>
          <w:spacing w:val="-5"/>
        </w:rPr>
        <w:t> </w:t>
      </w:r>
      <w:r>
        <w:rPr/>
        <w:t>có</w:t>
      </w:r>
      <w:r>
        <w:rPr>
          <w:spacing w:val="-5"/>
        </w:rPr>
        <w:t> </w:t>
      </w:r>
      <w:r>
        <w:rPr/>
        <w:t>phải</w:t>
      </w:r>
      <w:r>
        <w:rPr>
          <w:spacing w:val="-1"/>
        </w:rPr>
        <w:t> </w:t>
      </w:r>
      <w:r>
        <w:rPr/>
        <w:t>chăng?</w:t>
      </w:r>
      <w:r>
        <w:rPr>
          <w:spacing w:val="-1"/>
        </w:rPr>
        <w:t> </w:t>
      </w:r>
      <w:r>
        <w:rPr>
          <w:b/>
        </w:rPr>
        <w:t>Tự</w:t>
      </w:r>
      <w:r>
        <w:rPr>
          <w:b/>
          <w:spacing w:val="-2"/>
        </w:rPr>
        <w:t> </w:t>
      </w:r>
      <w:r>
        <w:rPr>
          <w:b/>
        </w:rPr>
        <w:t>ngôn:</w:t>
      </w:r>
      <w:r>
        <w:rPr>
          <w:b/>
          <w:spacing w:val="-4"/>
        </w:rPr>
        <w:t> </w:t>
      </w:r>
      <w:r>
        <w:rPr/>
        <w:t>Phải</w:t>
      </w:r>
      <w:r>
        <w:rPr>
          <w:spacing w:val="-4"/>
        </w:rPr>
        <w:t> rồi.</w:t>
      </w:r>
    </w:p>
    <w:p>
      <w:pPr>
        <w:spacing w:line="237" w:lineRule="auto" w:before="4"/>
        <w:ind w:left="708" w:right="0" w:hanging="284"/>
        <w:jc w:val="left"/>
        <w:rPr>
          <w:sz w:val="26"/>
        </w:rPr>
      </w:pPr>
      <w:r>
        <w:rPr>
          <w:rFonts w:ascii="Symbol" w:hAnsi="Symbol"/>
          <w:sz w:val="26"/>
        </w:rPr>
        <w:t></w:t>
      </w:r>
      <w:r>
        <w:rPr>
          <w:spacing w:val="80"/>
          <w:sz w:val="26"/>
        </w:rPr>
        <w:t> </w:t>
      </w:r>
      <w:r>
        <w:rPr>
          <w:b/>
          <w:sz w:val="26"/>
        </w:rPr>
        <w:t>Tự</w:t>
      </w:r>
      <w:r>
        <w:rPr>
          <w:b/>
          <w:spacing w:val="24"/>
          <w:sz w:val="26"/>
        </w:rPr>
        <w:t> </w:t>
      </w:r>
      <w:r>
        <w:rPr>
          <w:b/>
          <w:sz w:val="26"/>
        </w:rPr>
        <w:t>ngôn:</w:t>
      </w:r>
      <w:r>
        <w:rPr>
          <w:b/>
          <w:spacing w:val="24"/>
          <w:sz w:val="26"/>
        </w:rPr>
        <w:t> </w:t>
      </w:r>
      <w:r>
        <w:rPr>
          <w:sz w:val="26"/>
        </w:rPr>
        <w:t>Người</w:t>
      </w:r>
      <w:r>
        <w:rPr>
          <w:spacing w:val="24"/>
          <w:sz w:val="26"/>
        </w:rPr>
        <w:t> </w:t>
      </w:r>
      <w:r>
        <w:rPr>
          <w:sz w:val="26"/>
        </w:rPr>
        <w:t>là</w:t>
      </w:r>
      <w:r>
        <w:rPr>
          <w:spacing w:val="24"/>
          <w:sz w:val="26"/>
        </w:rPr>
        <w:t> </w:t>
      </w:r>
      <w:r>
        <w:rPr>
          <w:sz w:val="26"/>
        </w:rPr>
        <w:t>kẻ</w:t>
      </w:r>
      <w:r>
        <w:rPr>
          <w:spacing w:val="26"/>
          <w:sz w:val="26"/>
        </w:rPr>
        <w:t> </w:t>
      </w:r>
      <w:r>
        <w:rPr>
          <w:sz w:val="26"/>
        </w:rPr>
        <w:t>hưởng</w:t>
      </w:r>
      <w:r>
        <w:rPr>
          <w:spacing w:val="23"/>
          <w:sz w:val="26"/>
        </w:rPr>
        <w:t> </w:t>
      </w:r>
      <w:r>
        <w:rPr>
          <w:sz w:val="26"/>
        </w:rPr>
        <w:t>quả</w:t>
      </w:r>
      <w:r>
        <w:rPr>
          <w:spacing w:val="24"/>
          <w:sz w:val="26"/>
        </w:rPr>
        <w:t> </w:t>
      </w:r>
      <w:r>
        <w:rPr>
          <w:sz w:val="26"/>
        </w:rPr>
        <w:t>vẫn</w:t>
      </w:r>
      <w:r>
        <w:rPr>
          <w:spacing w:val="26"/>
          <w:sz w:val="26"/>
        </w:rPr>
        <w:t> </w:t>
      </w:r>
      <w:r>
        <w:rPr>
          <w:sz w:val="26"/>
        </w:rPr>
        <w:t>có</w:t>
      </w:r>
      <w:r>
        <w:rPr>
          <w:spacing w:val="23"/>
          <w:sz w:val="26"/>
        </w:rPr>
        <w:t> </w:t>
      </w:r>
      <w:r>
        <w:rPr>
          <w:sz w:val="26"/>
        </w:rPr>
        <w:t>phải</w:t>
      </w:r>
      <w:r>
        <w:rPr>
          <w:spacing w:val="24"/>
          <w:sz w:val="26"/>
        </w:rPr>
        <w:t> </w:t>
      </w:r>
      <w:r>
        <w:rPr>
          <w:sz w:val="26"/>
        </w:rPr>
        <w:t>chăng?</w:t>
      </w:r>
      <w:r>
        <w:rPr>
          <w:spacing w:val="27"/>
          <w:sz w:val="26"/>
        </w:rPr>
        <w:t> </w:t>
      </w:r>
      <w:r>
        <w:rPr>
          <w:b/>
          <w:sz w:val="26"/>
        </w:rPr>
        <w:t>Tự</w:t>
      </w:r>
      <w:r>
        <w:rPr>
          <w:b/>
          <w:spacing w:val="24"/>
          <w:sz w:val="26"/>
        </w:rPr>
        <w:t> </w:t>
      </w:r>
      <w:r>
        <w:rPr>
          <w:b/>
          <w:sz w:val="26"/>
        </w:rPr>
        <w:t>ngôn:</w:t>
      </w:r>
      <w:r>
        <w:rPr>
          <w:b/>
          <w:spacing w:val="24"/>
          <w:sz w:val="26"/>
        </w:rPr>
        <w:t> </w:t>
      </w:r>
      <w:r>
        <w:rPr>
          <w:sz w:val="26"/>
        </w:rPr>
        <w:t>Không</w:t>
      </w:r>
      <w:r>
        <w:rPr>
          <w:spacing w:val="23"/>
          <w:sz w:val="26"/>
        </w:rPr>
        <w:t> </w:t>
      </w:r>
      <w:r>
        <w:rPr>
          <w:sz w:val="26"/>
        </w:rPr>
        <w:t>nên</w:t>
      </w:r>
      <w:r>
        <w:rPr>
          <w:spacing w:val="23"/>
          <w:sz w:val="26"/>
        </w:rPr>
        <w:t> </w:t>
      </w:r>
      <w:r>
        <w:rPr>
          <w:sz w:val="26"/>
        </w:rPr>
        <w:t>nói</w:t>
      </w:r>
      <w:r>
        <w:rPr>
          <w:spacing w:val="24"/>
          <w:sz w:val="26"/>
        </w:rPr>
        <w:t> </w:t>
      </w:r>
      <w:r>
        <w:rPr>
          <w:sz w:val="26"/>
        </w:rPr>
        <w:t>thế </w:t>
      </w:r>
      <w:r>
        <w:rPr>
          <w:spacing w:val="-2"/>
          <w:sz w:val="26"/>
        </w:rPr>
        <w:t>đó...</w:t>
      </w:r>
    </w:p>
    <w:p>
      <w:pPr>
        <w:pStyle w:val="BodyText"/>
        <w:spacing w:before="2"/>
        <w:ind w:right="139"/>
      </w:pPr>
      <w:r>
        <w:rPr>
          <w:rFonts w:ascii="Symbol" w:hAnsi="Symbol"/>
        </w:rPr>
        <w:t></w:t>
      </w:r>
      <w:r>
        <w:rPr>
          <w:spacing w:val="80"/>
        </w:rPr>
        <w:t> </w:t>
      </w:r>
      <w:r>
        <w:rPr>
          <w:b/>
        </w:rPr>
        <w:t>Tự ngôn: </w:t>
      </w:r>
      <w:r>
        <w:rPr/>
        <w:t>Do quả vẫn có, thế đó người là kẻ hưởng quả mới vẫn có phải chăng? Phản ngữ: Phải rồi.</w:t>
      </w:r>
    </w:p>
    <w:p>
      <w:pPr>
        <w:pStyle w:val="BodyText"/>
        <w:spacing w:line="237" w:lineRule="auto" w:before="3"/>
        <w:ind w:right="139"/>
      </w:pPr>
      <w:r>
        <w:rPr>
          <w:rFonts w:ascii="Symbol" w:hAnsi="Symbol"/>
        </w:rPr>
        <w:t></w:t>
      </w:r>
      <w:r>
        <w:rPr>
          <w:spacing w:val="80"/>
        </w:rPr>
        <w:t> </w:t>
      </w:r>
      <w:r>
        <w:rPr>
          <w:b/>
        </w:rPr>
        <w:t>Tự ngôn: </w:t>
      </w:r>
      <w:r>
        <w:rPr/>
        <w:t>Kẻ hưởng, người là kẻ hưởng quả đó vẫn có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Kẻ</w:t>
      </w:r>
      <w:r>
        <w:rPr>
          <w:spacing w:val="-4"/>
        </w:rPr>
        <w:t> </w:t>
      </w:r>
      <w:r>
        <w:rPr/>
        <w:t>hưởng,</w:t>
      </w:r>
      <w:r>
        <w:rPr>
          <w:spacing w:val="-2"/>
        </w:rPr>
        <w:t> </w:t>
      </w:r>
      <w:r>
        <w:rPr/>
        <w:t>người</w:t>
      </w:r>
      <w:r>
        <w:rPr>
          <w:spacing w:val="-4"/>
        </w:rPr>
        <w:t> </w:t>
      </w:r>
      <w:r>
        <w:rPr/>
        <w:t>là</w:t>
      </w:r>
      <w:r>
        <w:rPr>
          <w:spacing w:val="-4"/>
        </w:rPr>
        <w:t> </w:t>
      </w:r>
      <w:r>
        <w:rPr/>
        <w:t>kẻ</w:t>
      </w:r>
      <w:r>
        <w:rPr>
          <w:spacing w:val="-4"/>
        </w:rPr>
        <w:t> </w:t>
      </w:r>
      <w:r>
        <w:rPr/>
        <w:t>hưởng</w:t>
      </w:r>
      <w:r>
        <w:rPr>
          <w:spacing w:val="-4"/>
        </w:rPr>
        <w:t> </w:t>
      </w:r>
      <w:r>
        <w:rPr/>
        <w:t>quả</w:t>
      </w:r>
      <w:r>
        <w:rPr>
          <w:spacing w:val="-4"/>
        </w:rPr>
        <w:t> </w:t>
      </w:r>
      <w:r>
        <w:rPr/>
        <w:t>đó</w:t>
      </w:r>
      <w:r>
        <w:rPr>
          <w:spacing w:val="-4"/>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Cách làm tận khổ không có, sự dứt luân hồi cũng không có, viên tịch cũng</w:t>
      </w:r>
      <w:r>
        <w:rPr>
          <w:spacing w:val="40"/>
        </w:rPr>
        <w:t> </w:t>
      </w:r>
      <w:r>
        <w:rPr/>
        <w:t>không có với những người đó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Do quả vẫn có, thế đó người là kẻ hưởng quả mới vẫn có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18"/>
        </w:rPr>
        <w:t> </w:t>
      </w:r>
      <w:r>
        <w:rPr>
          <w:b/>
        </w:rPr>
        <w:t>ngôn:</w:t>
      </w:r>
      <w:r>
        <w:rPr>
          <w:b/>
          <w:spacing w:val="18"/>
        </w:rPr>
        <w:t> </w:t>
      </w:r>
      <w:r>
        <w:rPr/>
        <w:t>Do</w:t>
      </w:r>
      <w:r>
        <w:rPr>
          <w:spacing w:val="18"/>
        </w:rPr>
        <w:t> </w:t>
      </w:r>
      <w:r>
        <w:rPr/>
        <w:t>người</w:t>
      </w:r>
      <w:r>
        <w:rPr>
          <w:spacing w:val="18"/>
        </w:rPr>
        <w:t> </w:t>
      </w:r>
      <w:r>
        <w:rPr/>
        <w:t>vẫn</w:t>
      </w:r>
      <w:r>
        <w:rPr>
          <w:spacing w:val="18"/>
        </w:rPr>
        <w:t> </w:t>
      </w:r>
      <w:r>
        <w:rPr/>
        <w:t>có,</w:t>
      </w:r>
      <w:r>
        <w:rPr>
          <w:spacing w:val="18"/>
        </w:rPr>
        <w:t> </w:t>
      </w:r>
      <w:r>
        <w:rPr/>
        <w:t>thế</w:t>
      </w:r>
      <w:r>
        <w:rPr>
          <w:spacing w:val="18"/>
        </w:rPr>
        <w:t> </w:t>
      </w:r>
      <w:r>
        <w:rPr/>
        <w:t>đó</w:t>
      </w:r>
      <w:r>
        <w:rPr>
          <w:spacing w:val="18"/>
        </w:rPr>
        <w:t> </w:t>
      </w:r>
      <w:r>
        <w:rPr/>
        <w:t>kẻ</w:t>
      </w:r>
      <w:r>
        <w:rPr>
          <w:spacing w:val="20"/>
        </w:rPr>
        <w:t> </w:t>
      </w:r>
      <w:r>
        <w:rPr/>
        <w:t>hưởng</w:t>
      </w:r>
      <w:r>
        <w:rPr>
          <w:spacing w:val="21"/>
        </w:rPr>
        <w:t> </w:t>
      </w:r>
      <w:r>
        <w:rPr/>
        <w:t>là</w:t>
      </w:r>
      <w:r>
        <w:rPr>
          <w:spacing w:val="18"/>
        </w:rPr>
        <w:t> </w:t>
      </w:r>
      <w:r>
        <w:rPr/>
        <w:t>người</w:t>
      </w:r>
      <w:r>
        <w:rPr>
          <w:spacing w:val="20"/>
        </w:rPr>
        <w:t> </w:t>
      </w:r>
      <w:r>
        <w:rPr/>
        <w:t>mới</w:t>
      </w:r>
      <w:r>
        <w:rPr>
          <w:spacing w:val="20"/>
        </w:rPr>
        <w:t> </w:t>
      </w:r>
      <w:r>
        <w:rPr/>
        <w:t>vẫn</w:t>
      </w:r>
      <w:r>
        <w:rPr>
          <w:spacing w:val="18"/>
        </w:rPr>
        <w:t> </w:t>
      </w:r>
      <w:r>
        <w:rPr/>
        <w:t>có</w:t>
      </w:r>
      <w:r>
        <w:rPr>
          <w:spacing w:val="20"/>
        </w:rPr>
        <w:t> </w:t>
      </w:r>
      <w:r>
        <w:rPr/>
        <w:t>phải</w:t>
      </w:r>
      <w:r>
        <w:rPr>
          <w:spacing w:val="18"/>
        </w:rPr>
        <w:t> </w:t>
      </w:r>
      <w:r>
        <w:rPr/>
        <w:t>chăng?</w:t>
      </w:r>
      <w:r>
        <w:rPr>
          <w:spacing w:val="22"/>
        </w:rPr>
        <w:t> </w:t>
      </w:r>
      <w:r>
        <w:rPr/>
        <w:t>Phản ngữ: Không nên nói thế đó...</w:t>
      </w:r>
    </w:p>
    <w:p>
      <w:pPr>
        <w:pStyle w:val="BodyText"/>
        <w:spacing w:before="2"/>
        <w:ind w:right="139"/>
      </w:pPr>
      <w:r>
        <w:rPr>
          <w:rFonts w:ascii="Symbol" w:hAnsi="Symbol"/>
        </w:rPr>
        <w:t></w:t>
      </w:r>
      <w:r>
        <w:rPr>
          <w:spacing w:val="80"/>
        </w:rPr>
        <w:t> </w:t>
      </w:r>
      <w:r>
        <w:rPr>
          <w:b/>
        </w:rPr>
        <w:t>Tự ngôn: </w:t>
      </w:r>
      <w:r>
        <w:rPr/>
        <w:t>Do quả vẫn có, thế đó người là kẻ hưởng quả mới vẫn có phải chăng? Phản ngữ: Phải rồi.</w:t>
      </w:r>
    </w:p>
    <w:p>
      <w:pPr>
        <w:pStyle w:val="BodyText"/>
        <w:spacing w:line="237" w:lineRule="auto" w:before="3"/>
      </w:pPr>
      <w:r>
        <w:rPr>
          <w:rFonts w:ascii="Symbol" w:hAnsi="Symbol"/>
        </w:rPr>
        <w:t></w:t>
      </w:r>
      <w:r>
        <w:rPr>
          <w:spacing w:val="80"/>
        </w:rPr>
        <w:t> </w:t>
      </w:r>
      <w:r>
        <w:rPr>
          <w:b/>
        </w:rPr>
        <w:t>Tự ngôn: </w:t>
      </w:r>
      <w:r>
        <w:rPr/>
        <w:t>Do Níp-bàn vẫn có, thế đó người là kẻ hưởng Níp-bàn vẫn có phải chăng?</w:t>
      </w:r>
      <w:r>
        <w:rPr>
          <w:spacing w:val="40"/>
        </w:rPr>
        <w:t> </w:t>
      </w:r>
      <w:r>
        <w:rPr/>
        <w:t>Phản ngữ: Không nên nói thế đó..</w:t>
      </w:r>
    </w:p>
    <w:p>
      <w:pPr>
        <w:pStyle w:val="BodyText"/>
        <w:ind w:right="139"/>
        <w:jc w:val="both"/>
      </w:pPr>
      <w:r>
        <w:rPr>
          <w:rFonts w:ascii="Symbol" w:hAnsi="Symbol"/>
        </w:rPr>
        <w:t></w:t>
      </w:r>
      <w:r>
        <w:rPr>
          <w:spacing w:val="40"/>
        </w:rPr>
        <w:t> </w:t>
      </w:r>
      <w:r>
        <w:rPr>
          <w:b/>
        </w:rPr>
        <w:t>Tự ngôn: </w:t>
      </w:r>
      <w:r>
        <w:rPr/>
        <w:t>Do quả vẫn có, thế đó người là kẻ hưởng quả mới vẫn có phải chăng? Phản ngữ: Phải rồi.</w:t>
      </w:r>
    </w:p>
    <w:p>
      <w:pPr>
        <w:pStyle w:val="BodyText"/>
        <w:ind w:right="137"/>
        <w:jc w:val="both"/>
      </w:pPr>
      <w:r>
        <w:rPr>
          <w:rFonts w:ascii="Symbol" w:hAnsi="Symbol"/>
        </w:rPr>
        <w:t></w:t>
      </w:r>
      <w:r>
        <w:rPr>
          <w:spacing w:val="80"/>
        </w:rPr>
        <w:t> </w:t>
      </w:r>
      <w:r>
        <w:rPr>
          <w:b/>
        </w:rPr>
        <w:t>Tự ngôn: </w:t>
      </w:r>
      <w:r>
        <w:rPr/>
        <w:t>Do Đại địa</w:t>
      </w:r>
      <w:r>
        <w:rPr>
          <w:spacing w:val="20"/>
        </w:rPr>
        <w:t> </w:t>
      </w:r>
      <w:r>
        <w:rPr/>
        <w:t>vẫn có ... do đại hải vẫn có ... do núi Tu Di vẫn có ... do nước</w:t>
      </w:r>
      <w:r>
        <w:rPr>
          <w:spacing w:val="40"/>
        </w:rPr>
        <w:t> </w:t>
      </w:r>
      <w:r>
        <w:rPr/>
        <w:t>vẫn có ... do lửa vẫn có ... do gió vẫn có ... do cây rừng bụi vẫn có, thế đó kẻ sử dụng cỏ cây và rừng bụi vẫn có phải chăng? Phản ngữ: Không nên nói thế đó...</w:t>
      </w:r>
    </w:p>
    <w:p>
      <w:pPr>
        <w:pStyle w:val="BodyText"/>
        <w:spacing w:line="237" w:lineRule="auto" w:before="2"/>
        <w:ind w:right="139"/>
        <w:jc w:val="both"/>
      </w:pPr>
      <w:r>
        <w:rPr>
          <w:rFonts w:ascii="Symbol" w:hAnsi="Symbol"/>
        </w:rPr>
        <w:t></w:t>
      </w:r>
      <w:r>
        <w:rPr>
          <w:spacing w:val="40"/>
        </w:rPr>
        <w:t> </w:t>
      </w:r>
      <w:r>
        <w:rPr>
          <w:b/>
        </w:rPr>
        <w:t>Tự ngôn: </w:t>
      </w:r>
      <w:r>
        <w:rPr/>
        <w:t>Do quả vẫn có, thế đó người là kẻ hưởng quả mới vẫn có phải chăng? Phản ngữ: Phải rồi.</w:t>
      </w:r>
    </w:p>
    <w:p>
      <w:pPr>
        <w:pStyle w:val="BodyText"/>
        <w:spacing w:before="3"/>
        <w:ind w:right="139"/>
        <w:jc w:val="both"/>
        <w:rPr>
          <w:i/>
        </w:rPr>
      </w:pPr>
      <w:r>
        <w:rPr>
          <w:rFonts w:ascii="Symbol" w:hAnsi="Symbol"/>
        </w:rPr>
        <w:t></w:t>
      </w:r>
      <w:r>
        <w:rPr>
          <w:spacing w:val="40"/>
        </w:rPr>
        <w:t> </w:t>
      </w:r>
      <w:r>
        <w:rPr>
          <w:b/>
        </w:rPr>
        <w:t>Tự ngôn: </w:t>
      </w:r>
      <w:r>
        <w:rPr/>
        <w:t>Quả là khác, người thuộc kẻ hưởng quả cũng là khác phải chăng? Phản ngữ: Không nên nói thế đó... rút gọn </w:t>
      </w:r>
      <w:r>
        <w:rPr>
          <w:i/>
        </w:rPr>
        <w:t>(Saṅkhitta).</w:t>
      </w:r>
    </w:p>
    <w:p>
      <w:pPr>
        <w:spacing w:line="298" w:lineRule="exact" w:before="0"/>
        <w:ind w:left="285" w:right="0" w:firstLine="0"/>
        <w:jc w:val="center"/>
        <w:rPr>
          <w:i/>
          <w:sz w:val="26"/>
        </w:rPr>
      </w:pPr>
      <w:r>
        <w:rPr>
          <w:i/>
          <w:sz w:val="26"/>
        </w:rPr>
        <w:t>Dứt</w:t>
      </w:r>
      <w:r>
        <w:rPr>
          <w:i/>
          <w:spacing w:val="-6"/>
          <w:sz w:val="26"/>
        </w:rPr>
        <w:t> </w:t>
      </w:r>
      <w:r>
        <w:rPr>
          <w:i/>
          <w:sz w:val="26"/>
        </w:rPr>
        <w:t>Phần</w:t>
      </w:r>
      <w:r>
        <w:rPr>
          <w:i/>
          <w:spacing w:val="-5"/>
          <w:sz w:val="26"/>
        </w:rPr>
        <w:t> </w:t>
      </w:r>
      <w:r>
        <w:rPr>
          <w:i/>
          <w:sz w:val="26"/>
        </w:rPr>
        <w:t>nghiệp</w:t>
      </w:r>
      <w:r>
        <w:rPr>
          <w:i/>
          <w:spacing w:val="-5"/>
          <w:sz w:val="26"/>
        </w:rPr>
        <w:t> </w:t>
      </w:r>
      <w:r>
        <w:rPr>
          <w:i/>
          <w:sz w:val="26"/>
        </w:rPr>
        <w:t>đáng</w:t>
      </w:r>
      <w:r>
        <w:rPr>
          <w:i/>
          <w:spacing w:val="-2"/>
          <w:sz w:val="26"/>
        </w:rPr>
        <w:t> </w:t>
      </w:r>
      <w:r>
        <w:rPr>
          <w:i/>
          <w:spacing w:val="-5"/>
          <w:sz w:val="26"/>
        </w:rPr>
        <w:t>kể.</w:t>
      </w:r>
    </w:p>
    <w:p>
      <w:pPr>
        <w:spacing w:line="298" w:lineRule="exact" w:before="0"/>
        <w:ind w:left="282"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281" w:right="0" w:firstLine="0"/>
        <w:jc w:val="center"/>
        <w:rPr>
          <w:b/>
          <w:i/>
          <w:sz w:val="26"/>
        </w:rPr>
      </w:pPr>
      <w:r>
        <w:rPr>
          <w:b/>
          <w:color w:val="00AF50"/>
          <w:sz w:val="26"/>
        </w:rPr>
        <w:t>CẬT</w:t>
      </w:r>
      <w:r>
        <w:rPr>
          <w:b/>
          <w:color w:val="00AF50"/>
          <w:spacing w:val="-7"/>
          <w:sz w:val="26"/>
        </w:rPr>
        <w:t> </w:t>
      </w:r>
      <w:r>
        <w:rPr>
          <w:b/>
          <w:color w:val="00AF50"/>
          <w:sz w:val="26"/>
        </w:rPr>
        <w:t>VẤN</w:t>
      </w:r>
      <w:r>
        <w:rPr>
          <w:b/>
          <w:color w:val="00AF50"/>
          <w:spacing w:val="-7"/>
          <w:sz w:val="26"/>
        </w:rPr>
        <w:t> </w:t>
      </w:r>
      <w:r>
        <w:rPr>
          <w:b/>
          <w:color w:val="00AF50"/>
          <w:sz w:val="26"/>
        </w:rPr>
        <w:t>THÔNG</w:t>
      </w:r>
      <w:r>
        <w:rPr>
          <w:b/>
          <w:color w:val="00AF50"/>
          <w:spacing w:val="-5"/>
          <w:sz w:val="26"/>
        </w:rPr>
        <w:t> </w:t>
      </w:r>
      <w:r>
        <w:rPr>
          <w:b/>
          <w:i/>
          <w:color w:val="00AF50"/>
          <w:spacing w:val="-2"/>
          <w:sz w:val="26"/>
        </w:rPr>
        <w:t>(ABHIÑÑĀNUYOGA)</w:t>
      </w:r>
    </w:p>
    <w:p>
      <w:pPr>
        <w:pStyle w:val="Heading3"/>
        <w:spacing w:line="292" w:lineRule="exact" w:before="98"/>
      </w:pPr>
      <w:r>
        <w:rPr>
          <w:spacing w:val="-4"/>
        </w:rPr>
        <w:t>165.</w:t>
      </w:r>
    </w:p>
    <w:p>
      <w:pPr>
        <w:pStyle w:val="BodyText"/>
        <w:ind w:right="139"/>
        <w:jc w:val="both"/>
      </w:pPr>
      <w:r>
        <w:rPr>
          <w:rFonts w:ascii="Symbol" w:hAnsi="Symbol"/>
        </w:rPr>
        <w:t></w:t>
      </w:r>
      <w:r>
        <w:rPr>
          <w:spacing w:val="40"/>
        </w:rPr>
        <w:t> </w:t>
      </w:r>
      <w:r>
        <w:rPr/>
        <w:t>Phản ngữ: Không nên</w:t>
      </w:r>
      <w:r>
        <w:rPr>
          <w:spacing w:val="40"/>
        </w:rPr>
        <w:t> </w:t>
      </w:r>
      <w:r>
        <w:rPr/>
        <w:t>nói rằng nhận thấy người đặng bằng chân thể siêu lý phải</w:t>
      </w:r>
      <w:r>
        <w:rPr>
          <w:spacing w:val="40"/>
        </w:rPr>
        <w:t> </w:t>
      </w:r>
      <w:r>
        <w:rPr/>
        <w:t>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Có</w:t>
      </w:r>
      <w:r>
        <w:rPr>
          <w:spacing w:val="-2"/>
        </w:rPr>
        <w:t> </w:t>
      </w:r>
      <w:r>
        <w:rPr/>
        <w:t>người</w:t>
      </w:r>
      <w:r>
        <w:rPr>
          <w:spacing w:val="-4"/>
        </w:rPr>
        <w:t> </w:t>
      </w:r>
      <w:r>
        <w:rPr/>
        <w:t>hiện</w:t>
      </w:r>
      <w:r>
        <w:rPr>
          <w:spacing w:val="-5"/>
        </w:rPr>
        <w:t> </w:t>
      </w:r>
      <w:r>
        <w:rPr/>
        <w:t>thần</w:t>
      </w:r>
      <w:r>
        <w:rPr>
          <w:spacing w:val="-4"/>
        </w:rPr>
        <w:t> </w:t>
      </w:r>
      <w:r>
        <w:rPr/>
        <w:t>thông</w:t>
      </w:r>
      <w:r>
        <w:rPr>
          <w:spacing w:val="-4"/>
        </w:rPr>
        <w:t> </w:t>
      </w:r>
      <w:r>
        <w:rPr/>
        <w:t>đặng</w:t>
      </w:r>
      <w:r>
        <w:rPr>
          <w:spacing w:val="-2"/>
        </w:rPr>
        <w:t> </w:t>
      </w:r>
      <w:r>
        <w:rPr/>
        <w:t>cũng</w:t>
      </w:r>
      <w:r>
        <w:rPr>
          <w:spacing w:val="-4"/>
        </w:rPr>
        <w:t> </w:t>
      </w:r>
      <w:r>
        <w:rPr/>
        <w:t>vẫn</w:t>
      </w:r>
      <w:r>
        <w:rPr>
          <w:spacing w:val="-5"/>
        </w:rPr>
        <w:t> </w:t>
      </w:r>
      <w:r>
        <w:rPr/>
        <w:t>có</w:t>
      </w:r>
      <w:r>
        <w:rPr>
          <w:spacing w:val="-4"/>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t>Phản ngữ: Dù rằng có người hiện thần thông đặng vẫn có, chính do nhân đó, Ngài mới nói rằng nhận thấy người đặng bằng chân thể siêu lý.</w:t>
      </w:r>
    </w:p>
    <w:p>
      <w:pPr>
        <w:pStyle w:val="BodyText"/>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ind w:right="139"/>
        <w:jc w:val="both"/>
      </w:pPr>
      <w:r>
        <w:rPr>
          <w:rFonts w:ascii="Symbol" w:hAnsi="Symbol"/>
        </w:rPr>
        <w:t></w:t>
      </w:r>
      <w:r>
        <w:rPr>
          <w:spacing w:val="40"/>
        </w:rPr>
        <w:t> </w:t>
      </w:r>
      <w:r>
        <w:rPr/>
        <w:t>Phản ngữ: Có người nghe tiếng bằng Nhĩ giới như tiên đặng ... biết Tâm của người</w:t>
      </w:r>
      <w:r>
        <w:rPr>
          <w:spacing w:val="40"/>
        </w:rPr>
        <w:t> </w:t>
      </w:r>
      <w:r>
        <w:rPr/>
        <w:t>khác đặng ... nhớ</w:t>
      </w:r>
      <w:r>
        <w:rPr>
          <w:spacing w:val="-1"/>
        </w:rPr>
        <w:t> </w:t>
      </w:r>
      <w:r>
        <w:rPr/>
        <w:t>kiếp</w:t>
      </w:r>
      <w:r>
        <w:rPr>
          <w:spacing w:val="-1"/>
        </w:rPr>
        <w:t> </w:t>
      </w:r>
      <w:r>
        <w:rPr/>
        <w:t>trước</w:t>
      </w:r>
      <w:r>
        <w:rPr>
          <w:spacing w:val="-1"/>
        </w:rPr>
        <w:t> </w:t>
      </w:r>
      <w:r>
        <w:rPr/>
        <w:t>đặng ... thấy</w:t>
      </w:r>
      <w:r>
        <w:rPr>
          <w:spacing w:val="-6"/>
        </w:rPr>
        <w:t> </w:t>
      </w:r>
      <w:r>
        <w:rPr/>
        <w:t>sắc bằng con mắt như tiên đặng ... làm</w:t>
      </w:r>
      <w:r>
        <w:rPr>
          <w:spacing w:val="-3"/>
        </w:rPr>
        <w:t> </w:t>
      </w:r>
      <w:r>
        <w:rPr/>
        <w:t>cho rõ sự tuyệt lậu đặng vẫn có phải chăng? </w:t>
      </w:r>
      <w:r>
        <w:rPr>
          <w:b/>
        </w:rPr>
        <w:t>Tự ngôn: </w:t>
      </w:r>
      <w:r>
        <w:rPr/>
        <w:t>Phải rồi.</w:t>
      </w:r>
    </w:p>
    <w:p>
      <w:pPr>
        <w:pStyle w:val="BodyText"/>
        <w:spacing w:line="237" w:lineRule="auto"/>
        <w:ind w:right="137"/>
        <w:jc w:val="both"/>
      </w:pPr>
      <w:r>
        <w:rPr>
          <w:rFonts w:ascii="Symbol" w:hAnsi="Symbol"/>
        </w:rPr>
        <w:t></w:t>
      </w:r>
      <w:r>
        <w:rPr>
          <w:spacing w:val="40"/>
        </w:rPr>
        <w:t> </w:t>
      </w:r>
      <w:r>
        <w:rPr/>
        <w:t>Phản ngữ: Dầu rằng có người làm cho rõ sự dứt tuyệt hết lậu đặng vẫn có, chính do nhân đó Ngài mới nên nói rằng nhận thấy người đặng bằng chân thể siêu lý.</w:t>
      </w:r>
    </w:p>
    <w:p>
      <w:pPr>
        <w:pStyle w:val="BodyText"/>
        <w:spacing w:before="3"/>
        <w:ind w:right="137"/>
        <w:jc w:val="both"/>
      </w:pPr>
      <w:r>
        <w:rPr>
          <w:rFonts w:ascii="Symbol" w:hAnsi="Symbol"/>
        </w:rPr>
        <w:t></w:t>
      </w:r>
      <w:r>
        <w:rPr>
          <w:spacing w:val="40"/>
        </w:rPr>
        <w:t> </w:t>
      </w:r>
      <w:r>
        <w:rPr>
          <w:b/>
        </w:rPr>
        <w:t>Tự ngôn: </w:t>
      </w:r>
      <w:r>
        <w:rPr/>
        <w:t>Ngài đã nhứt định rằng cũng có người hiện thần thông đặng vẫn có và do nhân đó mới nhận thấy người đặng bằng chân thể siêu lý phải chăng? Phản ngữ: </w:t>
      </w:r>
      <w:r>
        <w:rPr/>
        <w:t>Phải</w:t>
      </w:r>
      <w:r>
        <w:rPr/>
        <w:t> </w:t>
      </w:r>
      <w:r>
        <w:rPr>
          <w:spacing w:val="-4"/>
        </w:rPr>
        <w:t>rồi.</w:t>
      </w:r>
    </w:p>
    <w:p>
      <w:pPr>
        <w:pStyle w:val="BodyText"/>
        <w:ind w:right="139"/>
        <w:jc w:val="both"/>
      </w:pPr>
      <w:r>
        <w:rPr>
          <w:rFonts w:ascii="Symbol" w:hAnsi="Symbol"/>
        </w:rPr>
        <w:t></w:t>
      </w:r>
      <w:r>
        <w:rPr>
          <w:spacing w:val="40"/>
        </w:rPr>
        <w:t> </w:t>
      </w:r>
      <w:r>
        <w:rPr>
          <w:b/>
        </w:rPr>
        <w:t>Tự ngôn: </w:t>
      </w:r>
      <w:r>
        <w:rPr/>
        <w:t>Người nào hiện thần thông đặng thì chính kẻ đó là người còn kẻ nào hiện thần thông không đặng thì kẻ đó không phải là người phải chăng? Phản ngữ: Không nên nói thế đó...</w:t>
      </w:r>
    </w:p>
    <w:p>
      <w:pPr>
        <w:pStyle w:val="BodyText"/>
        <w:spacing w:line="237" w:lineRule="auto" w:before="1"/>
        <w:ind w:right="139"/>
        <w:jc w:val="both"/>
      </w:pPr>
      <w:r>
        <w:rPr>
          <w:rFonts w:ascii="Symbol" w:hAnsi="Symbol"/>
        </w:rPr>
        <w:t></w:t>
      </w:r>
      <w:r>
        <w:rPr>
          <w:spacing w:val="40"/>
        </w:rPr>
        <w:t> </w:t>
      </w:r>
      <w:r>
        <w:rPr>
          <w:b/>
        </w:rPr>
        <w:t>Tự ngôn: </w:t>
      </w:r>
      <w:r>
        <w:rPr/>
        <w:t>Người nào nghe tiếng bằng Nhĩ giới như tiên đặng ... kẻ nào biết tâm người khác đặng ...</w:t>
      </w:r>
      <w:r>
        <w:rPr>
          <w:spacing w:val="1"/>
        </w:rPr>
        <w:t> </w:t>
      </w:r>
      <w:r>
        <w:rPr/>
        <w:t>kẻ nào nhớ</w:t>
      </w:r>
      <w:r>
        <w:rPr>
          <w:spacing w:val="1"/>
        </w:rPr>
        <w:t> </w:t>
      </w:r>
      <w:r>
        <w:rPr/>
        <w:t>đời trước đặng</w:t>
      </w:r>
      <w:r>
        <w:rPr>
          <w:spacing w:val="2"/>
        </w:rPr>
        <w:t> </w:t>
      </w:r>
      <w:r>
        <w:rPr/>
        <w:t>...</w:t>
      </w:r>
      <w:r>
        <w:rPr>
          <w:spacing w:val="1"/>
        </w:rPr>
        <w:t> </w:t>
      </w:r>
      <w:r>
        <w:rPr/>
        <w:t>kẻ nào thấy</w:t>
      </w:r>
      <w:r>
        <w:rPr>
          <w:spacing w:val="-5"/>
        </w:rPr>
        <w:t> </w:t>
      </w:r>
      <w:r>
        <w:rPr/>
        <w:t>sắc bằng</w:t>
      </w:r>
      <w:r>
        <w:rPr>
          <w:spacing w:val="1"/>
        </w:rPr>
        <w:t> </w:t>
      </w:r>
      <w:r>
        <w:rPr/>
        <w:t>con mắt</w:t>
      </w:r>
      <w:r>
        <w:rPr>
          <w:spacing w:val="1"/>
        </w:rPr>
        <w:t> </w:t>
      </w:r>
      <w:r>
        <w:rPr/>
        <w:t>như</w:t>
      </w:r>
      <w:r>
        <w:rPr>
          <w:spacing w:val="2"/>
        </w:rPr>
        <w:t> </w:t>
      </w:r>
      <w:r>
        <w:rPr/>
        <w:t>tiên</w:t>
      </w:r>
      <w:r>
        <w:rPr>
          <w:spacing w:val="1"/>
        </w:rPr>
        <w:t> </w:t>
      </w:r>
      <w:r>
        <w:rPr>
          <w:spacing w:val="-4"/>
        </w:rPr>
        <w:t>đặng</w:t>
      </w:r>
    </w:p>
    <w:p>
      <w:pPr>
        <w:pStyle w:val="BodyText"/>
        <w:spacing w:before="3"/>
        <w:ind w:right="137" w:firstLine="0"/>
        <w:jc w:val="both"/>
      </w:pPr>
      <w:r>
        <w:rPr/>
        <w:t>... kẻ nào làm cho rõ sự hết lậu đặng thì kẻ đó là người; còn kẻ nào làm cho rõ hết lậu không đặng thì kẻ đó không là người phải chăng? Phản ngữ: Không nên nói thế đó...</w:t>
      </w:r>
    </w:p>
    <w:p>
      <w:pPr>
        <w:spacing w:line="298" w:lineRule="exact" w:before="0"/>
        <w:ind w:left="0" w:right="1" w:firstLine="0"/>
        <w:jc w:val="center"/>
        <w:rPr>
          <w:i/>
          <w:sz w:val="26"/>
        </w:rPr>
      </w:pPr>
      <w:r>
        <w:rPr>
          <w:i/>
          <w:sz w:val="26"/>
        </w:rPr>
        <w:t>Dứt</w:t>
      </w:r>
      <w:r>
        <w:rPr>
          <w:i/>
          <w:spacing w:val="-6"/>
          <w:sz w:val="26"/>
        </w:rPr>
        <w:t> </w:t>
      </w:r>
      <w:r>
        <w:rPr>
          <w:i/>
          <w:sz w:val="26"/>
        </w:rPr>
        <w:t>Cật</w:t>
      </w:r>
      <w:r>
        <w:rPr>
          <w:i/>
          <w:spacing w:val="-5"/>
          <w:sz w:val="26"/>
        </w:rPr>
        <w:t> </w:t>
      </w:r>
      <w:r>
        <w:rPr>
          <w:i/>
          <w:sz w:val="26"/>
        </w:rPr>
        <w:t>vấn</w:t>
      </w:r>
      <w:r>
        <w:rPr>
          <w:i/>
          <w:spacing w:val="-4"/>
          <w:sz w:val="26"/>
        </w:rPr>
        <w:t> </w:t>
      </w:r>
      <w:r>
        <w:rPr>
          <w:i/>
          <w:sz w:val="26"/>
        </w:rPr>
        <w:t>thông </w:t>
      </w:r>
      <w:r>
        <w:rPr>
          <w:i/>
          <w:spacing w:val="-2"/>
          <w:sz w:val="26"/>
        </w:rPr>
        <w:t>(Abhiññānuyoga)</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12" w:id="14"/>
      <w:bookmarkEnd w:id="14"/>
      <w:r>
        <w:rPr/>
      </w:r>
      <w:r>
        <w:rPr>
          <w:b/>
          <w:color w:val="00AF50"/>
          <w:sz w:val="26"/>
        </w:rPr>
        <w:t>CẬT</w:t>
      </w:r>
      <w:r>
        <w:rPr>
          <w:b/>
          <w:color w:val="00AF50"/>
          <w:spacing w:val="-6"/>
          <w:sz w:val="26"/>
        </w:rPr>
        <w:t> </w:t>
      </w:r>
      <w:r>
        <w:rPr>
          <w:b/>
          <w:color w:val="00AF50"/>
          <w:sz w:val="26"/>
        </w:rPr>
        <w:t>VẤN</w:t>
      </w:r>
      <w:r>
        <w:rPr>
          <w:b/>
          <w:color w:val="00AF50"/>
          <w:spacing w:val="-6"/>
          <w:sz w:val="26"/>
        </w:rPr>
        <w:t> </w:t>
      </w:r>
      <w:r>
        <w:rPr>
          <w:b/>
          <w:color w:val="00AF50"/>
          <w:sz w:val="26"/>
        </w:rPr>
        <w:t>THÂN</w:t>
      </w:r>
      <w:r>
        <w:rPr>
          <w:b/>
          <w:color w:val="00AF50"/>
          <w:spacing w:val="-5"/>
          <w:sz w:val="26"/>
        </w:rPr>
        <w:t> </w:t>
      </w:r>
      <w:r>
        <w:rPr>
          <w:b/>
          <w:color w:val="00AF50"/>
          <w:sz w:val="26"/>
        </w:rPr>
        <w:t>TỘC</w:t>
      </w:r>
      <w:r>
        <w:rPr>
          <w:b/>
          <w:color w:val="00AF50"/>
          <w:spacing w:val="-6"/>
          <w:sz w:val="26"/>
        </w:rPr>
        <w:t> </w:t>
      </w:r>
      <w:r>
        <w:rPr>
          <w:b/>
          <w:i/>
          <w:color w:val="00AF50"/>
          <w:spacing w:val="-2"/>
          <w:sz w:val="26"/>
        </w:rPr>
        <w:t>(ÑĀTAKĀNUYOGA)</w:t>
      </w:r>
    </w:p>
    <w:p>
      <w:pPr>
        <w:pStyle w:val="Heading3"/>
        <w:spacing w:line="294" w:lineRule="exact" w:before="94"/>
      </w:pPr>
      <w:r>
        <w:rPr>
          <w:spacing w:val="-4"/>
        </w:rPr>
        <w:t>166.</w:t>
      </w:r>
    </w:p>
    <w:p>
      <w:pPr>
        <w:pStyle w:val="BodyText"/>
        <w:spacing w:line="237" w:lineRule="auto" w:before="2"/>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spacing w:line="318" w:lineRule="exact" w:before="3"/>
        <w:ind w:left="424" w:firstLine="0"/>
        <w:jc w:val="both"/>
      </w:pPr>
      <w:r>
        <w:rPr>
          <w:rFonts w:ascii="Symbol" w:hAnsi="Symbol"/>
        </w:rPr>
        <w:t></w:t>
      </w:r>
      <w:r>
        <w:rPr>
          <w:spacing w:val="48"/>
          <w:w w:val="150"/>
        </w:rPr>
        <w:t> </w:t>
      </w:r>
      <w:r>
        <w:rPr/>
        <w:t>Phản</w:t>
      </w:r>
      <w:r>
        <w:rPr>
          <w:spacing w:val="-4"/>
        </w:rPr>
        <w:t> </w:t>
      </w:r>
      <w:r>
        <w:rPr/>
        <w:t>ngữ:</w:t>
      </w:r>
      <w:r>
        <w:rPr>
          <w:spacing w:val="-5"/>
        </w:rPr>
        <w:t> </w:t>
      </w:r>
      <w:r>
        <w:rPr/>
        <w:t>Mẹ</w:t>
      </w:r>
      <w:r>
        <w:rPr>
          <w:spacing w:val="-1"/>
        </w:rPr>
        <w:t> </w:t>
      </w:r>
      <w:r>
        <w:rPr/>
        <w:t>vẫn</w:t>
      </w:r>
      <w:r>
        <w:rPr>
          <w:spacing w:val="-5"/>
        </w:rPr>
        <w:t> </w:t>
      </w:r>
      <w:r>
        <w:rPr/>
        <w:t>có</w:t>
      </w:r>
      <w:r>
        <w:rPr>
          <w:spacing w:val="-1"/>
        </w:rPr>
        <w:t> </w:t>
      </w:r>
      <w:r>
        <w:rPr/>
        <w:t>phải</w:t>
      </w:r>
      <w:r>
        <w:rPr>
          <w:spacing w:val="-4"/>
        </w:rPr>
        <w:t> </w:t>
      </w:r>
      <w:r>
        <w:rPr/>
        <w:t>chăng?</w:t>
      </w:r>
      <w:r>
        <w:rPr>
          <w:spacing w:val="-1"/>
        </w:rPr>
        <w:t> </w:t>
      </w:r>
      <w:r>
        <w:rPr>
          <w:b/>
        </w:rPr>
        <w:t>Tự</w:t>
      </w:r>
      <w:r>
        <w:rPr>
          <w:b/>
          <w:spacing w:val="-4"/>
        </w:rPr>
        <w:t> </w:t>
      </w:r>
      <w:r>
        <w:rPr>
          <w:b/>
        </w:rPr>
        <w:t>ngôn:</w:t>
      </w:r>
      <w:r>
        <w:rPr>
          <w:b/>
          <w:spacing w:val="-4"/>
        </w:rPr>
        <w:t> </w:t>
      </w:r>
      <w:r>
        <w:rPr/>
        <w:t>Phải</w:t>
      </w:r>
      <w:r>
        <w:rPr>
          <w:spacing w:val="-4"/>
        </w:rPr>
        <w:t> rồi.</w:t>
      </w:r>
    </w:p>
    <w:p>
      <w:pPr>
        <w:pStyle w:val="BodyText"/>
        <w:spacing w:line="237" w:lineRule="auto" w:before="2"/>
        <w:ind w:right="139"/>
        <w:jc w:val="both"/>
      </w:pPr>
      <w:r>
        <w:rPr>
          <w:rFonts w:ascii="Symbol" w:hAnsi="Symbol"/>
        </w:rPr>
        <w:t></w:t>
      </w:r>
      <w:r>
        <w:rPr>
          <w:spacing w:val="40"/>
        </w:rPr>
        <w:t> </w:t>
      </w:r>
      <w:r>
        <w:rPr/>
        <w:t>Phản ngữ: Dù rằng mẹ vẫn có, chính do nhân đó, Ngài mới nói rằng nhận thấy người đặng bằng chân thể siêu lý.</w:t>
      </w:r>
    </w:p>
    <w:p>
      <w:pPr>
        <w:pStyle w:val="BodyText"/>
        <w:spacing w:line="237" w:lineRule="auto" w:before="6"/>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spacing w:before="2"/>
        <w:ind w:right="139"/>
        <w:jc w:val="both"/>
      </w:pPr>
      <w:r>
        <w:rPr>
          <w:rFonts w:ascii="Symbol" w:hAnsi="Symbol"/>
        </w:rPr>
        <w:t></w:t>
      </w:r>
      <w:r>
        <w:rPr>
          <w:spacing w:val="40"/>
        </w:rPr>
        <w:t> </w:t>
      </w:r>
      <w:r>
        <w:rPr/>
        <w:t>Phản ngữ: Cha vẫn có ... anh vẫn có ... chị vẫn có ... vua vẫn có ... phạm chí vẫn có ... thương gia vẫn có ... cận thắng tiện dân vẫn có ... cư sĩ vẫn có ... xuất gia vẫn có ...</w:t>
      </w:r>
      <w:r>
        <w:rPr>
          <w:spacing w:val="40"/>
        </w:rPr>
        <w:t> </w:t>
      </w:r>
      <w:r>
        <w:rPr/>
        <w:t>Chư thiên vẫn có ... Nhân loại vẫn có phải chăng? </w:t>
      </w:r>
      <w:r>
        <w:rPr>
          <w:b/>
        </w:rPr>
        <w:t>Tự ngôn: </w:t>
      </w:r>
      <w:r>
        <w:rPr/>
        <w:t>Phải rồi.</w:t>
      </w:r>
    </w:p>
    <w:p>
      <w:pPr>
        <w:pStyle w:val="BodyText"/>
        <w:ind w:right="135"/>
        <w:jc w:val="both"/>
      </w:pPr>
      <w:r>
        <w:rPr>
          <w:rFonts w:ascii="Symbol" w:hAnsi="Symbol"/>
        </w:rPr>
        <w:t></w:t>
      </w:r>
      <w:r>
        <w:rPr>
          <w:spacing w:val="40"/>
        </w:rPr>
        <w:t> </w:t>
      </w:r>
      <w:r>
        <w:rPr/>
        <w:t>Phản ngữ: Dù rằng nhân loại vẫn có, chính do nhân đó Ngài mới nói rằng nhận </w:t>
      </w:r>
      <w:r>
        <w:rPr/>
        <w:t>thấ</w:t>
      </w:r>
      <w:r>
        <w:rPr/>
        <w:t>y</w:t>
      </w:r>
      <w:r>
        <w:rPr/>
        <w:t> người đặng bằng chân thể siêu lý.</w:t>
      </w:r>
    </w:p>
    <w:p>
      <w:pPr>
        <w:pStyle w:val="Heading3"/>
        <w:spacing w:before="4"/>
      </w:pPr>
      <w:r>
        <w:rPr>
          <w:spacing w:val="-4"/>
        </w:rPr>
        <w:t>167.</w:t>
      </w:r>
    </w:p>
    <w:p>
      <w:pPr>
        <w:pStyle w:val="BodyText"/>
        <w:spacing w:line="237" w:lineRule="auto"/>
      </w:pPr>
      <w:r>
        <w:rPr>
          <w:rFonts w:ascii="Symbol" w:hAnsi="Symbol"/>
        </w:rPr>
        <w:t></w:t>
      </w:r>
      <w:r>
        <w:rPr>
          <w:spacing w:val="80"/>
        </w:rPr>
        <w:t> </w:t>
      </w:r>
      <w:r>
        <w:rPr>
          <w:b/>
        </w:rPr>
        <w:t>Tự ngôn: </w:t>
      </w:r>
      <w:r>
        <w:rPr/>
        <w:t>Ngài đã nhứt định là mẹ vẫn có và do nhân mới nhận thấy người đặng bằng chân thể siêu lý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3"/>
        <w:jc w:val="both"/>
      </w:pPr>
      <w:r>
        <w:rPr>
          <w:rFonts w:ascii="Symbol" w:hAnsi="Symbol"/>
        </w:rPr>
        <w:t></w:t>
      </w:r>
      <w:r>
        <w:rPr>
          <w:spacing w:val="40"/>
        </w:rPr>
        <w:t> </w:t>
      </w:r>
      <w:r>
        <w:rPr>
          <w:b/>
        </w:rPr>
        <w:t>Tự</w:t>
      </w:r>
      <w:r>
        <w:rPr>
          <w:b/>
          <w:spacing w:val="-1"/>
        </w:rPr>
        <w:t> </w:t>
      </w:r>
      <w:r>
        <w:rPr>
          <w:b/>
        </w:rPr>
        <w:t>ngôn:</w:t>
      </w:r>
      <w:r>
        <w:rPr>
          <w:b/>
          <w:spacing w:val="-1"/>
        </w:rPr>
        <w:t> </w:t>
      </w:r>
      <w:r>
        <w:rPr/>
        <w:t>Cũng</w:t>
      </w:r>
      <w:r>
        <w:rPr>
          <w:spacing w:val="-1"/>
        </w:rPr>
        <w:t> </w:t>
      </w:r>
      <w:r>
        <w:rPr/>
        <w:t>có</w:t>
      </w:r>
      <w:r>
        <w:rPr>
          <w:spacing w:val="-1"/>
        </w:rPr>
        <w:t> </w:t>
      </w:r>
      <w:r>
        <w:rPr/>
        <w:t>người</w:t>
      </w:r>
      <w:r>
        <w:rPr>
          <w:spacing w:val="-1"/>
        </w:rPr>
        <w:t> </w:t>
      </w:r>
      <w:r>
        <w:rPr/>
        <w:t>trước</w:t>
      </w:r>
      <w:r>
        <w:rPr>
          <w:spacing w:val="-2"/>
        </w:rPr>
        <w:t> </w:t>
      </w:r>
      <w:r>
        <w:rPr/>
        <w:t>không</w:t>
      </w:r>
      <w:r>
        <w:rPr>
          <w:spacing w:val="-2"/>
        </w:rPr>
        <w:t> </w:t>
      </w:r>
      <w:r>
        <w:rPr/>
        <w:t>thành mẹ,</w:t>
      </w:r>
      <w:r>
        <w:rPr>
          <w:spacing w:val="-1"/>
        </w:rPr>
        <w:t> </w:t>
      </w:r>
      <w:r>
        <w:rPr/>
        <w:t>sau mới</w:t>
      </w:r>
      <w:r>
        <w:rPr>
          <w:spacing w:val="-2"/>
        </w:rPr>
        <w:t> </w:t>
      </w:r>
      <w:r>
        <w:rPr/>
        <w:t>thành mẹ vẫn</w:t>
      </w:r>
      <w:r>
        <w:rPr>
          <w:spacing w:val="-1"/>
        </w:rPr>
        <w:t> </w:t>
      </w:r>
      <w:r>
        <w:rPr/>
        <w:t>có</w:t>
      </w:r>
      <w:r>
        <w:rPr>
          <w:spacing w:val="-1"/>
        </w:rPr>
        <w:t> </w:t>
      </w:r>
      <w:r>
        <w:rPr/>
        <w:t>phải</w:t>
      </w:r>
      <w:r>
        <w:rPr>
          <w:spacing w:val="-2"/>
        </w:rPr>
        <w:t> </w:t>
      </w:r>
      <w:r>
        <w:rPr/>
        <w:t>chăng? Phản ngữ: Phải rồi.</w:t>
      </w:r>
    </w:p>
    <w:p>
      <w:pPr>
        <w:pStyle w:val="BodyText"/>
        <w:spacing w:line="237" w:lineRule="auto" w:before="2"/>
        <w:ind w:right="140"/>
        <w:jc w:val="both"/>
      </w:pPr>
      <w:r>
        <w:rPr>
          <w:rFonts w:ascii="Symbol" w:hAnsi="Symbol"/>
        </w:rPr>
        <w:t></w:t>
      </w:r>
      <w:r>
        <w:rPr>
          <w:spacing w:val="40"/>
        </w:rPr>
        <w:t> </w:t>
      </w:r>
      <w:r>
        <w:rPr>
          <w:b/>
        </w:rPr>
        <w:t>Tự ngôn: </w:t>
      </w:r>
      <w:r>
        <w:rPr/>
        <w:t>Cũng có người vốn trước không thành người, sau mới thành người vẫn có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Cũng có người trước kia không thành cha ... không thành anh em, không thành</w:t>
      </w:r>
      <w:r>
        <w:rPr>
          <w:spacing w:val="-1"/>
        </w:rPr>
        <w:t> </w:t>
      </w:r>
      <w:r>
        <w:rPr/>
        <w:t>chị</w:t>
      </w:r>
      <w:r>
        <w:rPr>
          <w:spacing w:val="-1"/>
        </w:rPr>
        <w:t> </w:t>
      </w:r>
      <w:r>
        <w:rPr/>
        <w:t>em,</w:t>
      </w:r>
      <w:r>
        <w:rPr>
          <w:spacing w:val="-1"/>
        </w:rPr>
        <w:t> </w:t>
      </w:r>
      <w:r>
        <w:rPr/>
        <w:t>không</w:t>
      </w:r>
      <w:r>
        <w:rPr>
          <w:spacing w:val="-1"/>
        </w:rPr>
        <w:t> </w:t>
      </w:r>
      <w:r>
        <w:rPr/>
        <w:t>thành vua,</w:t>
      </w:r>
      <w:r>
        <w:rPr>
          <w:spacing w:val="-1"/>
        </w:rPr>
        <w:t> </w:t>
      </w:r>
      <w:r>
        <w:rPr/>
        <w:t>không</w:t>
      </w:r>
      <w:r>
        <w:rPr>
          <w:spacing w:val="-1"/>
        </w:rPr>
        <w:t> </w:t>
      </w:r>
      <w:r>
        <w:rPr/>
        <w:t>thành phạm</w:t>
      </w:r>
      <w:r>
        <w:rPr>
          <w:spacing w:val="-2"/>
        </w:rPr>
        <w:t> </w:t>
      </w:r>
      <w:r>
        <w:rPr/>
        <w:t>chí,</w:t>
      </w:r>
      <w:r>
        <w:rPr>
          <w:spacing w:val="-1"/>
        </w:rPr>
        <w:t> </w:t>
      </w:r>
      <w:r>
        <w:rPr/>
        <w:t>không</w:t>
      </w:r>
      <w:r>
        <w:rPr>
          <w:spacing w:val="-1"/>
        </w:rPr>
        <w:t> </w:t>
      </w:r>
      <w:r>
        <w:rPr/>
        <w:t>thành thương gia,</w:t>
      </w:r>
      <w:r>
        <w:rPr>
          <w:spacing w:val="-1"/>
        </w:rPr>
        <w:t> </w:t>
      </w:r>
      <w:r>
        <w:rPr/>
        <w:t>không thành cận thắng tiện dân, không thành cư sĩ, không thành xuất gia, không thành Chư thiên, không thành nhân loại rồi thành nhân loại vẫn có phải chăng? Phản ngữ: Phải</w:t>
      </w:r>
      <w:r>
        <w:rPr>
          <w:spacing w:val="40"/>
        </w:rPr>
        <w:t> </w:t>
      </w:r>
      <w:r>
        <w:rPr>
          <w:spacing w:val="-4"/>
        </w:rPr>
        <w:t>rồi.</w:t>
      </w:r>
    </w:p>
    <w:p>
      <w:pPr>
        <w:pStyle w:val="BodyText"/>
        <w:spacing w:line="237" w:lineRule="auto" w:before="2"/>
        <w:ind w:right="139"/>
        <w:jc w:val="both"/>
      </w:pPr>
      <w:r>
        <w:rPr>
          <w:rFonts w:ascii="Symbol" w:hAnsi="Symbol"/>
        </w:rPr>
        <w:t></w:t>
      </w:r>
      <w:r>
        <w:rPr>
          <w:spacing w:val="40"/>
        </w:rPr>
        <w:t> </w:t>
      </w:r>
      <w:r>
        <w:rPr>
          <w:b/>
        </w:rPr>
        <w:t>Tự ngôn: </w:t>
      </w:r>
      <w:r>
        <w:rPr/>
        <w:t>Cũng có người vốn trước kia không thành người rồi sau mới thành người</w:t>
      </w:r>
      <w:r>
        <w:rPr>
          <w:spacing w:val="40"/>
        </w:rPr>
        <w:t> </w:t>
      </w:r>
      <w:r>
        <w:rPr/>
        <w:t>vẫn có phải chăng? Phản ngữ: Không nên nói thế đó...</w:t>
      </w:r>
    </w:p>
    <w:p>
      <w:pPr>
        <w:pStyle w:val="Heading3"/>
        <w:spacing w:before="7"/>
      </w:pPr>
      <w:r>
        <w:rPr>
          <w:spacing w:val="-4"/>
        </w:rPr>
        <w:t>168.</w:t>
      </w:r>
    </w:p>
    <w:p>
      <w:pPr>
        <w:pStyle w:val="BodyText"/>
        <w:spacing w:line="237" w:lineRule="auto"/>
        <w:ind w:right="139"/>
        <w:jc w:val="both"/>
      </w:pPr>
      <w:r>
        <w:rPr>
          <w:rFonts w:ascii="Symbol" w:hAnsi="Symbol"/>
        </w:rPr>
        <w:t></w:t>
      </w:r>
      <w:r>
        <w:rPr>
          <w:spacing w:val="40"/>
        </w:rPr>
        <w:t> </w:t>
      </w:r>
      <w:r>
        <w:rPr>
          <w:b/>
        </w:rPr>
        <w:t>Tự ngôn: </w:t>
      </w:r>
      <w:r>
        <w:rPr/>
        <w:t>Ngài đã nhứt</w:t>
      </w:r>
      <w:r>
        <w:rPr>
          <w:spacing w:val="-1"/>
        </w:rPr>
        <w:t> </w:t>
      </w:r>
      <w:r>
        <w:rPr/>
        <w:t>định rằng mẹ vẫn</w:t>
      </w:r>
      <w:r>
        <w:rPr>
          <w:spacing w:val="-1"/>
        </w:rPr>
        <w:t> </w:t>
      </w:r>
      <w:r>
        <w:rPr/>
        <w:t>có, và do</w:t>
      </w:r>
      <w:r>
        <w:rPr>
          <w:spacing w:val="-1"/>
        </w:rPr>
        <w:t> </w:t>
      </w:r>
      <w:r>
        <w:rPr/>
        <w:t>nhân đó mới</w:t>
      </w:r>
      <w:r>
        <w:rPr>
          <w:spacing w:val="-1"/>
        </w:rPr>
        <w:t> </w:t>
      </w:r>
      <w:r>
        <w:rPr/>
        <w:t>nhận thấy</w:t>
      </w:r>
      <w:r>
        <w:rPr>
          <w:spacing w:val="-4"/>
        </w:rPr>
        <w:t> </w:t>
      </w:r>
      <w:r>
        <w:rPr/>
        <w:t>người đặng bằng chân thể siêu lý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Cũng có người vốn trước kia thành mẹ rồi sau không thành mẹ vẫn có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Cũng có người vốn trước thành người rồi sau không thành người vẫn có</w:t>
      </w:r>
      <w:r>
        <w:rPr>
          <w:spacing w:val="80"/>
        </w:rPr>
        <w:t> </w:t>
      </w:r>
      <w:r>
        <w:rPr/>
        <w:t>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Cũng có người trước kia thành cha, thành anh em, thành chị em, thành vua, thành phạm chí, thành thương gia, thành cận thắng tiện dân, thành cư sĩ, thành xuất</w:t>
      </w:r>
      <w:r>
        <w:rPr>
          <w:spacing w:val="40"/>
        </w:rPr>
        <w:t> </w:t>
      </w:r>
      <w:r>
        <w:rPr/>
        <w:t>gia, thành Chư thiên, thành nhân loại rồi không thành nhân loại vẫn có phải chăng? Phản ngữ: Phải rồi.</w:t>
      </w:r>
    </w:p>
    <w:p>
      <w:pPr>
        <w:pStyle w:val="BodyText"/>
        <w:spacing w:line="237" w:lineRule="auto" w:before="2"/>
        <w:ind w:right="140"/>
        <w:jc w:val="both"/>
      </w:pPr>
      <w:r>
        <w:rPr>
          <w:rFonts w:ascii="Symbol" w:hAnsi="Symbol"/>
        </w:rPr>
        <w:t></w:t>
      </w:r>
      <w:r>
        <w:rPr>
          <w:spacing w:val="40"/>
        </w:rPr>
        <w:t> </w:t>
      </w:r>
      <w:r>
        <w:rPr>
          <w:b/>
        </w:rPr>
        <w:t>Tự ngôn: </w:t>
      </w:r>
      <w:r>
        <w:rPr/>
        <w:t>Cũng có người trước kia thành người rồi sau không thành người vẫn có phải chăng? Phản ngữ: Không nên nói thế đó...</w:t>
      </w:r>
    </w:p>
    <w:p>
      <w:pPr>
        <w:pStyle w:val="Heading3"/>
        <w:spacing w:line="295" w:lineRule="exact" w:before="10"/>
      </w:pPr>
      <w:r>
        <w:rPr>
          <w:spacing w:val="-4"/>
        </w:rPr>
        <w:t>169.</w:t>
      </w:r>
    </w:p>
    <w:p>
      <w:pPr>
        <w:pStyle w:val="BodyText"/>
        <w:spacing w:line="315" w:lineRule="exact"/>
        <w:ind w:left="424" w:firstLine="0"/>
      </w:pPr>
      <w:r>
        <w:rPr>
          <w:rFonts w:ascii="Symbol" w:hAnsi="Symbol"/>
        </w:rPr>
        <w:t></w:t>
      </w:r>
      <w:r>
        <w:rPr>
          <w:spacing w:val="50"/>
          <w:w w:val="150"/>
        </w:rPr>
        <w:t> </w:t>
      </w:r>
      <w:r>
        <w:rPr/>
        <w:t>Phản</w:t>
      </w:r>
      <w:r>
        <w:rPr>
          <w:spacing w:val="11"/>
        </w:rPr>
        <w:t> </w:t>
      </w:r>
      <w:r>
        <w:rPr/>
        <w:t>ngữ:</w:t>
      </w:r>
      <w:r>
        <w:rPr>
          <w:spacing w:val="13"/>
        </w:rPr>
        <w:t> </w:t>
      </w:r>
      <w:r>
        <w:rPr/>
        <w:t>Chớ</w:t>
      </w:r>
      <w:r>
        <w:rPr>
          <w:spacing w:val="12"/>
        </w:rPr>
        <w:t> </w:t>
      </w:r>
      <w:r>
        <w:rPr/>
        <w:t>nên</w:t>
      </w:r>
      <w:r>
        <w:rPr>
          <w:spacing w:val="13"/>
        </w:rPr>
        <w:t> </w:t>
      </w:r>
      <w:r>
        <w:rPr/>
        <w:t>nói</w:t>
      </w:r>
      <w:r>
        <w:rPr>
          <w:spacing w:val="11"/>
        </w:rPr>
        <w:t> </w:t>
      </w:r>
      <w:r>
        <w:rPr/>
        <w:t>rằng</w:t>
      </w:r>
      <w:r>
        <w:rPr>
          <w:spacing w:val="13"/>
        </w:rPr>
        <w:t> </w:t>
      </w:r>
      <w:r>
        <w:rPr/>
        <w:t>nhận</w:t>
      </w:r>
      <w:r>
        <w:rPr>
          <w:spacing w:val="13"/>
        </w:rPr>
        <w:t> </w:t>
      </w:r>
      <w:r>
        <w:rPr/>
        <w:t>thấy</w:t>
      </w:r>
      <w:r>
        <w:rPr>
          <w:spacing w:val="6"/>
        </w:rPr>
        <w:t> </w:t>
      </w:r>
      <w:r>
        <w:rPr/>
        <w:t>người</w:t>
      </w:r>
      <w:r>
        <w:rPr>
          <w:spacing w:val="14"/>
        </w:rPr>
        <w:t> </w:t>
      </w:r>
      <w:r>
        <w:rPr/>
        <w:t>đặng</w:t>
      </w:r>
      <w:r>
        <w:rPr>
          <w:spacing w:val="13"/>
        </w:rPr>
        <w:t> </w:t>
      </w:r>
      <w:r>
        <w:rPr/>
        <w:t>bằng</w:t>
      </w:r>
      <w:r>
        <w:rPr>
          <w:spacing w:val="11"/>
        </w:rPr>
        <w:t> </w:t>
      </w:r>
      <w:r>
        <w:rPr/>
        <w:t>chân</w:t>
      </w:r>
      <w:r>
        <w:rPr>
          <w:spacing w:val="11"/>
        </w:rPr>
        <w:t> </w:t>
      </w:r>
      <w:r>
        <w:rPr/>
        <w:t>thể</w:t>
      </w:r>
      <w:r>
        <w:rPr>
          <w:spacing w:val="12"/>
        </w:rPr>
        <w:t> </w:t>
      </w:r>
      <w:r>
        <w:rPr/>
        <w:t>siêu</w:t>
      </w:r>
      <w:r>
        <w:rPr>
          <w:spacing w:val="11"/>
        </w:rPr>
        <w:t> </w:t>
      </w:r>
      <w:r>
        <w:rPr/>
        <w:t>lý</w:t>
      </w:r>
      <w:r>
        <w:rPr>
          <w:spacing w:val="12"/>
        </w:rPr>
        <w:t> </w:t>
      </w:r>
      <w:r>
        <w:rPr/>
        <w:t>phải</w:t>
      </w:r>
      <w:r>
        <w:rPr>
          <w:spacing w:val="11"/>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Người</w:t>
      </w:r>
      <w:r>
        <w:rPr>
          <w:spacing w:val="-4"/>
        </w:rPr>
        <w:t> </w:t>
      </w:r>
      <w:r>
        <w:rPr/>
        <w:t>đắc</w:t>
      </w:r>
      <w:r>
        <w:rPr>
          <w:spacing w:val="-2"/>
        </w:rPr>
        <w:t> </w:t>
      </w:r>
      <w:r>
        <w:rPr/>
        <w:t>Dự</w:t>
      </w:r>
      <w:r>
        <w:rPr>
          <w:spacing w:val="-3"/>
        </w:rPr>
        <w:t> </w:t>
      </w:r>
      <w:r>
        <w:rPr/>
        <w:t>Lưu</w:t>
      </w:r>
      <w:r>
        <w:rPr>
          <w:spacing w:val="-5"/>
        </w:rPr>
        <w:t> </w:t>
      </w:r>
      <w:r>
        <w:rPr/>
        <w:t>vẫn</w:t>
      </w:r>
      <w:r>
        <w:rPr>
          <w:spacing w:val="-4"/>
        </w:rPr>
        <w:t> </w:t>
      </w:r>
      <w:r>
        <w:rPr/>
        <w:t>có</w:t>
      </w:r>
      <w:r>
        <w:rPr>
          <w:spacing w:val="-5"/>
        </w:rPr>
        <w:t> </w:t>
      </w:r>
      <w:r>
        <w:rPr/>
        <w:t>phải</w:t>
      </w:r>
      <w:r>
        <w:rPr>
          <w:spacing w:val="-4"/>
        </w:rPr>
        <w:t> </w:t>
      </w:r>
      <w:r>
        <w:rPr/>
        <w:t>chăng? </w:t>
      </w:r>
      <w:r>
        <w:rPr>
          <w:b/>
        </w:rPr>
        <w:t>Tự</w:t>
      </w:r>
      <w:r>
        <w:rPr>
          <w:b/>
          <w:spacing w:val="-4"/>
        </w:rPr>
        <w:t> </w:t>
      </w:r>
      <w:r>
        <w:rPr>
          <w:b/>
        </w:rPr>
        <w:t>ngôn:</w:t>
      </w:r>
      <w:r>
        <w:rPr>
          <w:b/>
          <w:spacing w:val="-4"/>
        </w:rPr>
        <w:t> </w:t>
      </w:r>
      <w:r>
        <w:rPr/>
        <w:t>Phải</w:t>
      </w:r>
      <w:r>
        <w:rPr>
          <w:spacing w:val="-4"/>
        </w:rPr>
        <w:t> rồi.</w:t>
      </w:r>
    </w:p>
    <w:p>
      <w:pPr>
        <w:pStyle w:val="BodyText"/>
        <w:spacing w:line="237" w:lineRule="auto" w:before="3"/>
        <w:ind w:right="139"/>
      </w:pPr>
      <w:r>
        <w:rPr>
          <w:rFonts w:ascii="Symbol" w:hAnsi="Symbol"/>
        </w:rPr>
        <w:t></w:t>
      </w:r>
      <w:r>
        <w:rPr>
          <w:spacing w:val="80"/>
        </w:rPr>
        <w:t> </w:t>
      </w:r>
      <w:r>
        <w:rPr/>
        <w:t>Phản</w:t>
      </w:r>
      <w:r>
        <w:rPr>
          <w:spacing w:val="21"/>
        </w:rPr>
        <w:t> </w:t>
      </w:r>
      <w:r>
        <w:rPr/>
        <w:t>ngữ:</w:t>
      </w:r>
      <w:r>
        <w:rPr>
          <w:spacing w:val="21"/>
        </w:rPr>
        <w:t> </w:t>
      </w:r>
      <w:r>
        <w:rPr/>
        <w:t>Dù</w:t>
      </w:r>
      <w:r>
        <w:rPr>
          <w:spacing w:val="21"/>
        </w:rPr>
        <w:t> </w:t>
      </w:r>
      <w:r>
        <w:rPr/>
        <w:t>rằng</w:t>
      </w:r>
      <w:r>
        <w:rPr>
          <w:spacing w:val="21"/>
        </w:rPr>
        <w:t> </w:t>
      </w:r>
      <w:r>
        <w:rPr/>
        <w:t>người</w:t>
      </w:r>
      <w:r>
        <w:rPr>
          <w:spacing w:val="23"/>
        </w:rPr>
        <w:t> </w:t>
      </w:r>
      <w:r>
        <w:rPr/>
        <w:t>đắc</w:t>
      </w:r>
      <w:r>
        <w:rPr>
          <w:spacing w:val="22"/>
        </w:rPr>
        <w:t> </w:t>
      </w:r>
      <w:r>
        <w:rPr/>
        <w:t>Dự</w:t>
      </w:r>
      <w:r>
        <w:rPr>
          <w:spacing w:val="22"/>
        </w:rPr>
        <w:t> </w:t>
      </w:r>
      <w:r>
        <w:rPr/>
        <w:t>Lưu</w:t>
      </w:r>
      <w:r>
        <w:rPr>
          <w:spacing w:val="21"/>
        </w:rPr>
        <w:t> </w:t>
      </w:r>
      <w:r>
        <w:rPr/>
        <w:t>vẫn</w:t>
      </w:r>
      <w:r>
        <w:rPr>
          <w:spacing w:val="21"/>
        </w:rPr>
        <w:t> </w:t>
      </w:r>
      <w:r>
        <w:rPr/>
        <w:t>có,</w:t>
      </w:r>
      <w:r>
        <w:rPr>
          <w:spacing w:val="21"/>
        </w:rPr>
        <w:t> </w:t>
      </w:r>
      <w:r>
        <w:rPr/>
        <w:t>chính</w:t>
      </w:r>
      <w:r>
        <w:rPr>
          <w:spacing w:val="22"/>
        </w:rPr>
        <w:t> </w:t>
      </w:r>
      <w:r>
        <w:rPr/>
        <w:t>do</w:t>
      </w:r>
      <w:r>
        <w:rPr>
          <w:spacing w:val="21"/>
        </w:rPr>
        <w:t> </w:t>
      </w:r>
      <w:r>
        <w:rPr/>
        <w:t>nhân</w:t>
      </w:r>
      <w:r>
        <w:rPr>
          <w:spacing w:val="22"/>
        </w:rPr>
        <w:t> </w:t>
      </w:r>
      <w:r>
        <w:rPr/>
        <w:t>đó,</w:t>
      </w:r>
      <w:r>
        <w:rPr>
          <w:spacing w:val="23"/>
        </w:rPr>
        <w:t> </w:t>
      </w:r>
      <w:r>
        <w:rPr/>
        <w:t>Ngài</w:t>
      </w:r>
      <w:r>
        <w:rPr>
          <w:spacing w:val="24"/>
        </w:rPr>
        <w:t> </w:t>
      </w:r>
      <w:r>
        <w:rPr/>
        <w:t>mới</w:t>
      </w:r>
      <w:r>
        <w:rPr>
          <w:spacing w:val="21"/>
        </w:rPr>
        <w:t> </w:t>
      </w:r>
      <w:r>
        <w:rPr/>
        <w:t>nói</w:t>
      </w:r>
      <w:r>
        <w:rPr>
          <w:spacing w:val="22"/>
        </w:rPr>
        <w:t> </w:t>
      </w:r>
      <w:r>
        <w:rPr/>
        <w:t>rằng nhận thấy người đặng bằng chân thể siêu lý.</w:t>
      </w:r>
    </w:p>
    <w:p>
      <w:pPr>
        <w:pStyle w:val="BodyText"/>
        <w:spacing w:line="237" w:lineRule="auto" w:before="6"/>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spacing w:before="0"/>
        <w:ind w:left="708" w:right="137" w:hanging="284"/>
        <w:jc w:val="both"/>
        <w:rPr>
          <w:sz w:val="26"/>
        </w:rPr>
      </w:pPr>
      <w:r>
        <w:rPr>
          <w:rFonts w:ascii="Symbol" w:hAnsi="Symbol"/>
          <w:sz w:val="26"/>
        </w:rPr>
        <w:t></w:t>
      </w:r>
      <w:r>
        <w:rPr>
          <w:spacing w:val="40"/>
          <w:sz w:val="26"/>
        </w:rPr>
        <w:t> </w:t>
      </w:r>
      <w:r>
        <w:rPr>
          <w:sz w:val="26"/>
        </w:rPr>
        <w:t>Phản ngữ: Người đắc Nhứt Lai vẫn có ... Người đắc Bất Lai vẫn có ... Người đắc La Hán vẫn có ... Người đắc Ứng cúng giải thoát lưỡng biên </w:t>
      </w:r>
      <w:r>
        <w:rPr>
          <w:i/>
          <w:sz w:val="26"/>
        </w:rPr>
        <w:t>(Ubhatobhāgavimutta) </w:t>
      </w:r>
      <w:r>
        <w:rPr>
          <w:sz w:val="26"/>
        </w:rPr>
        <w:t>vẫn có ... Người đắc Ứng cúng bằng tuệ giải thoát </w:t>
      </w:r>
      <w:r>
        <w:rPr>
          <w:i/>
          <w:sz w:val="26"/>
        </w:rPr>
        <w:t>(paññāvimutta) </w:t>
      </w:r>
      <w:r>
        <w:rPr>
          <w:sz w:val="26"/>
        </w:rPr>
        <w:t>vẫn có ... Người đắc Thánh nhân thân chứng </w:t>
      </w:r>
      <w:r>
        <w:rPr>
          <w:i/>
          <w:sz w:val="26"/>
        </w:rPr>
        <w:t>(Kāyakkhī) </w:t>
      </w:r>
      <w:r>
        <w:rPr>
          <w:sz w:val="26"/>
        </w:rPr>
        <w:t>vẫn có ... Người đắc Thánh nhân kiến chí </w:t>
      </w:r>
      <w:r>
        <w:rPr>
          <w:i/>
          <w:sz w:val="26"/>
        </w:rPr>
        <w:t>(diṭṭhapatta) </w:t>
      </w:r>
      <w:r>
        <w:rPr>
          <w:sz w:val="26"/>
        </w:rPr>
        <w:t>vẫn có ... Người đắc Thánh nhân tín giải hành </w:t>
      </w:r>
      <w:r>
        <w:rPr>
          <w:i/>
          <w:sz w:val="26"/>
        </w:rPr>
        <w:t>(Saddhāvimutta) </w:t>
      </w:r>
      <w:r>
        <w:rPr>
          <w:sz w:val="26"/>
        </w:rPr>
        <w:t>vẫn có ... Người đắc Thánh nhân tùy pháp hành </w:t>
      </w:r>
      <w:r>
        <w:rPr>
          <w:i/>
          <w:sz w:val="26"/>
        </w:rPr>
        <w:t>(dhammānusārī) </w:t>
      </w:r>
      <w:r>
        <w:rPr>
          <w:sz w:val="26"/>
        </w:rPr>
        <w:t>vẫn có, người đắc Thánh nhân tùy tín hành </w:t>
      </w:r>
      <w:r>
        <w:rPr>
          <w:i/>
          <w:sz w:val="26"/>
        </w:rPr>
        <w:t>(saddhānusārī) </w:t>
      </w:r>
      <w:r>
        <w:rPr>
          <w:sz w:val="26"/>
        </w:rPr>
        <w:t>vẫn có phải chăng? </w:t>
      </w:r>
      <w:r>
        <w:rPr>
          <w:b/>
          <w:sz w:val="26"/>
        </w:rPr>
        <w:t>Tự ngôn: </w:t>
      </w:r>
      <w:r>
        <w:rPr>
          <w:sz w:val="26"/>
        </w:rPr>
        <w:t>Phải rồi.</w:t>
      </w:r>
    </w:p>
    <w:p>
      <w:pPr>
        <w:pStyle w:val="BodyText"/>
        <w:ind w:right="139"/>
        <w:jc w:val="both"/>
      </w:pPr>
      <w:r>
        <w:rPr>
          <w:rFonts w:ascii="Symbol" w:hAnsi="Symbol"/>
        </w:rPr>
        <w:t></w:t>
      </w:r>
      <w:r>
        <w:rPr>
          <w:spacing w:val="40"/>
        </w:rPr>
        <w:t> </w:t>
      </w:r>
      <w:r>
        <w:rPr/>
        <w:t>Phản ngữ: dù rằng người đắc Thánh nhân tùng du đức tin </w:t>
      </w:r>
      <w:r>
        <w:rPr>
          <w:i/>
        </w:rPr>
        <w:t>(Saddhānusārī) </w:t>
      </w:r>
      <w:r>
        <w:rPr/>
        <w:t>vẫn có,</w:t>
      </w:r>
      <w:r>
        <w:rPr>
          <w:spacing w:val="80"/>
        </w:rPr>
        <w:t> </w:t>
      </w:r>
      <w:r>
        <w:rPr/>
        <w:t>chính do nhân đó Ngài mới nói rằng nhận thấy người đặng bằng chân thể siêu lý.</w:t>
      </w:r>
    </w:p>
    <w:p>
      <w:pPr>
        <w:pStyle w:val="Heading3"/>
        <w:spacing w:before="6"/>
      </w:pPr>
      <w:r>
        <w:rPr>
          <w:spacing w:val="-4"/>
        </w:rPr>
        <w:t>170.</w:t>
      </w:r>
    </w:p>
    <w:p>
      <w:pPr>
        <w:pStyle w:val="BodyText"/>
        <w:spacing w:line="237" w:lineRule="auto"/>
      </w:pPr>
      <w:r>
        <w:rPr>
          <w:rFonts w:ascii="Symbol" w:hAnsi="Symbol"/>
        </w:rPr>
        <w:t></w:t>
      </w:r>
      <w:r>
        <w:rPr>
          <w:spacing w:val="80"/>
        </w:rPr>
        <w:t> </w:t>
      </w:r>
      <w:r>
        <w:rPr>
          <w:b/>
        </w:rPr>
        <w:t>Tự ngôn: </w:t>
      </w:r>
      <w:r>
        <w:rPr/>
        <w:t>Ngài đã nhứt định rằng người đắc Dự Lưu vẫn có và do nhân đó mới nhận</w:t>
      </w:r>
      <w:r>
        <w:rPr>
          <w:spacing w:val="40"/>
        </w:rPr>
        <w:t> </w:t>
      </w:r>
      <w:r>
        <w:rPr/>
        <w:t>thấy người đặng bằng chân thể siêu lý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
        </w:rPr>
        <w:t> </w:t>
      </w:r>
      <w:r>
        <w:rPr>
          <w:b/>
        </w:rPr>
        <w:t>ngôn:</w:t>
      </w:r>
      <w:r>
        <w:rPr>
          <w:b/>
          <w:spacing w:val="-2"/>
        </w:rPr>
        <w:t> </w:t>
      </w:r>
      <w:r>
        <w:rPr/>
        <w:t>Cũng</w:t>
      </w:r>
      <w:r>
        <w:rPr>
          <w:spacing w:val="-2"/>
        </w:rPr>
        <w:t> </w:t>
      </w:r>
      <w:r>
        <w:rPr/>
        <w:t>có người</w:t>
      </w:r>
      <w:r>
        <w:rPr>
          <w:spacing w:val="-2"/>
        </w:rPr>
        <w:t> </w:t>
      </w:r>
      <w:r>
        <w:rPr/>
        <w:t>trước</w:t>
      </w:r>
      <w:r>
        <w:rPr>
          <w:spacing w:val="-1"/>
        </w:rPr>
        <w:t> </w:t>
      </w:r>
      <w:r>
        <w:rPr/>
        <w:t>kia</w:t>
      </w:r>
      <w:r>
        <w:rPr>
          <w:spacing w:val="-2"/>
        </w:rPr>
        <w:t> </w:t>
      </w:r>
      <w:r>
        <w:rPr/>
        <w:t>không</w:t>
      </w:r>
      <w:r>
        <w:rPr>
          <w:spacing w:val="-2"/>
        </w:rPr>
        <w:t> </w:t>
      </w:r>
      <w:r>
        <w:rPr/>
        <w:t>thành</w:t>
      </w:r>
      <w:r>
        <w:rPr>
          <w:spacing w:val="-2"/>
        </w:rPr>
        <w:t> </w:t>
      </w:r>
      <w:r>
        <w:rPr/>
        <w:t>Dự</w:t>
      </w:r>
      <w:r>
        <w:rPr>
          <w:spacing w:val="-2"/>
        </w:rPr>
        <w:t> </w:t>
      </w:r>
      <w:r>
        <w:rPr/>
        <w:t>Lưu</w:t>
      </w:r>
      <w:r>
        <w:rPr>
          <w:spacing w:val="-2"/>
        </w:rPr>
        <w:t> </w:t>
      </w:r>
      <w:r>
        <w:rPr/>
        <w:t>sau mới</w:t>
      </w:r>
      <w:r>
        <w:rPr>
          <w:spacing w:val="-2"/>
        </w:rPr>
        <w:t> </w:t>
      </w:r>
      <w:r>
        <w:rPr/>
        <w:t>thành</w:t>
      </w:r>
      <w:r>
        <w:rPr>
          <w:spacing w:val="-2"/>
        </w:rPr>
        <w:t> </w:t>
      </w:r>
      <w:r>
        <w:rPr/>
        <w:t>Dự</w:t>
      </w:r>
      <w:r>
        <w:rPr>
          <w:spacing w:val="-2"/>
        </w:rPr>
        <w:t> </w:t>
      </w:r>
      <w:r>
        <w:rPr/>
        <w:t>Lưu</w:t>
      </w:r>
      <w:r>
        <w:rPr>
          <w:spacing w:val="-2"/>
        </w:rPr>
        <w:t> </w:t>
      </w:r>
      <w:r>
        <w:rPr/>
        <w:t>vẫn</w:t>
      </w:r>
      <w:r>
        <w:rPr>
          <w:spacing w:val="-2"/>
        </w:rPr>
        <w:t> </w:t>
      </w:r>
      <w:r>
        <w:rPr/>
        <w:t>có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Cũng có người trước kia không thành người, sau thành người vẫn có phải chăng? Phản ngữ: Không nên nói thế đó...</w:t>
      </w:r>
    </w:p>
    <w:p>
      <w:pPr>
        <w:spacing w:line="240"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Cũng có người trước kia không thành Nhứt Lai ... không thành Bất Lai ... không thành La Hán ... không thành Ứng cúng giải thoát lưỡng </w:t>
      </w:r>
      <w:r>
        <w:rPr>
          <w:sz w:val="26"/>
        </w:rPr>
        <w:t>biên</w:t>
      </w:r>
      <w:r>
        <w:rPr>
          <w:sz w:val="26"/>
        </w:rPr>
        <w:t> </w:t>
      </w:r>
      <w:r>
        <w:rPr>
          <w:i/>
          <w:sz w:val="26"/>
        </w:rPr>
        <w:t>(Ubhatobhāgavimutta) ...</w:t>
      </w:r>
      <w:r>
        <w:rPr>
          <w:i/>
          <w:spacing w:val="-1"/>
          <w:sz w:val="26"/>
        </w:rPr>
        <w:t> </w:t>
      </w:r>
      <w:r>
        <w:rPr>
          <w:sz w:val="26"/>
        </w:rPr>
        <w:t>không</w:t>
      </w:r>
      <w:r>
        <w:rPr>
          <w:spacing w:val="-2"/>
          <w:sz w:val="26"/>
        </w:rPr>
        <w:t> </w:t>
      </w:r>
      <w:r>
        <w:rPr>
          <w:sz w:val="26"/>
        </w:rPr>
        <w:t>thành Ứng cúng</w:t>
      </w:r>
      <w:r>
        <w:rPr>
          <w:spacing w:val="-2"/>
          <w:sz w:val="26"/>
        </w:rPr>
        <w:t> </w:t>
      </w:r>
      <w:r>
        <w:rPr>
          <w:sz w:val="26"/>
        </w:rPr>
        <w:t>giải</w:t>
      </w:r>
      <w:r>
        <w:rPr>
          <w:spacing w:val="-2"/>
          <w:sz w:val="26"/>
        </w:rPr>
        <w:t> </w:t>
      </w:r>
      <w:r>
        <w:rPr>
          <w:sz w:val="26"/>
        </w:rPr>
        <w:t>thoát bằng</w:t>
      </w:r>
      <w:r>
        <w:rPr>
          <w:spacing w:val="-1"/>
          <w:sz w:val="26"/>
        </w:rPr>
        <w:t> </w:t>
      </w:r>
      <w:r>
        <w:rPr>
          <w:sz w:val="26"/>
        </w:rPr>
        <w:t>tuệ </w:t>
      </w:r>
      <w:r>
        <w:rPr>
          <w:i/>
          <w:sz w:val="26"/>
        </w:rPr>
        <w:t>(Paññāvimutta)</w:t>
      </w:r>
      <w:r>
        <w:rPr>
          <w:i/>
          <w:spacing w:val="-2"/>
          <w:sz w:val="26"/>
        </w:rPr>
        <w:t> </w:t>
      </w:r>
      <w:r>
        <w:rPr>
          <w:sz w:val="26"/>
        </w:rPr>
        <w:t>... không thành Thánh nhân thân chứng </w:t>
      </w:r>
      <w:r>
        <w:rPr>
          <w:i/>
          <w:sz w:val="26"/>
        </w:rPr>
        <w:t>(Kāyasakkhī) ... </w:t>
      </w:r>
      <w:r>
        <w:rPr>
          <w:sz w:val="26"/>
        </w:rPr>
        <w:t>không thành Thánh nhân kiến</w:t>
      </w:r>
      <w:r>
        <w:rPr>
          <w:spacing w:val="80"/>
          <w:sz w:val="26"/>
        </w:rPr>
        <w:t> </w:t>
      </w:r>
      <w:r>
        <w:rPr>
          <w:sz w:val="26"/>
        </w:rPr>
        <w:t>chí </w:t>
      </w:r>
      <w:r>
        <w:rPr>
          <w:i/>
          <w:sz w:val="26"/>
        </w:rPr>
        <w:t>(Diṭṭhipatta) ... </w:t>
      </w:r>
      <w:r>
        <w:rPr>
          <w:sz w:val="26"/>
        </w:rPr>
        <w:t>không thành Thánh nhân Tín giải hành </w:t>
      </w:r>
      <w:r>
        <w:rPr>
          <w:i/>
          <w:sz w:val="26"/>
        </w:rPr>
        <w:t>(Saddhāvimutta) ... </w:t>
      </w:r>
      <w:r>
        <w:rPr>
          <w:sz w:val="26"/>
        </w:rPr>
        <w:t>không thành Thánh nhân tùy pháp hành </w:t>
      </w:r>
      <w:r>
        <w:rPr>
          <w:i/>
          <w:sz w:val="26"/>
        </w:rPr>
        <w:t>(Dhammānusārī)... </w:t>
      </w:r>
      <w:r>
        <w:rPr>
          <w:sz w:val="26"/>
        </w:rPr>
        <w:t>không thành Thánh nhân tùy tín hành </w:t>
      </w:r>
      <w:r>
        <w:rPr>
          <w:i/>
          <w:sz w:val="26"/>
        </w:rPr>
        <w:t>(Saddhānusārī), </w:t>
      </w:r>
      <w:r>
        <w:rPr>
          <w:sz w:val="26"/>
        </w:rPr>
        <w:t>rồi mới thành Thánh nhân tùy</w:t>
      </w:r>
      <w:r>
        <w:rPr>
          <w:spacing w:val="-1"/>
          <w:sz w:val="26"/>
        </w:rPr>
        <w:t> </w:t>
      </w:r>
      <w:r>
        <w:rPr>
          <w:sz w:val="26"/>
        </w:rPr>
        <w:t>tín hành vẫn có phải chăng? Phản ngữ: Phải rồi.</w:t>
      </w:r>
    </w:p>
    <w:p>
      <w:pPr>
        <w:pStyle w:val="BodyText"/>
        <w:ind w:right="140"/>
        <w:jc w:val="both"/>
      </w:pPr>
      <w:r>
        <w:rPr>
          <w:rFonts w:ascii="Symbol" w:hAnsi="Symbol"/>
        </w:rPr>
        <w:t></w:t>
      </w:r>
      <w:r>
        <w:rPr>
          <w:spacing w:val="40"/>
        </w:rPr>
        <w:t> </w:t>
      </w:r>
      <w:r>
        <w:rPr>
          <w:b/>
        </w:rPr>
        <w:t>Tự ngôn: </w:t>
      </w:r>
      <w:r>
        <w:rPr/>
        <w:t>Cũng có người trước kia không thành người, sau thành người vẫn có phải chăng? Phản ngữ: Không nên nói thế đó...</w:t>
      </w:r>
    </w:p>
    <w:p>
      <w:pPr>
        <w:pStyle w:val="Heading3"/>
        <w:spacing w:before="4"/>
      </w:pPr>
      <w:r>
        <w:rPr>
          <w:spacing w:val="-4"/>
        </w:rPr>
        <w:t>171.</w:t>
      </w:r>
    </w:p>
    <w:p>
      <w:pPr>
        <w:pStyle w:val="BodyText"/>
        <w:spacing w:line="237" w:lineRule="auto"/>
      </w:pPr>
      <w:r>
        <w:rPr>
          <w:rFonts w:ascii="Symbol" w:hAnsi="Symbol"/>
        </w:rPr>
        <w:t></w:t>
      </w:r>
      <w:r>
        <w:rPr>
          <w:spacing w:val="80"/>
        </w:rPr>
        <w:t> </w:t>
      </w:r>
      <w:r>
        <w:rPr>
          <w:b/>
        </w:rPr>
        <w:t>Tự ngôn: </w:t>
      </w:r>
      <w:r>
        <w:rPr/>
        <w:t>Ngài đã nhứt định rằng người bực Dự Lưu vẫn có và do nhân đó mới nhận thấy người đặng bằng chân thể siêu lý phải chăng? Phản ngữ: Phải rồi.</w:t>
      </w:r>
    </w:p>
    <w:p>
      <w:pPr>
        <w:pStyle w:val="BodyText"/>
        <w:spacing w:line="237" w:lineRule="auto" w:before="5"/>
      </w:pPr>
      <w:r>
        <w:rPr>
          <w:rFonts w:ascii="Symbol" w:hAnsi="Symbol"/>
        </w:rPr>
        <w:t></w:t>
      </w:r>
      <w:r>
        <w:rPr>
          <w:spacing w:val="80"/>
        </w:rPr>
        <w:t> </w:t>
      </w:r>
      <w:r>
        <w:rPr>
          <w:b/>
        </w:rPr>
        <w:t>Tự ngôn: </w:t>
      </w:r>
      <w:r>
        <w:rPr/>
        <w:t>Có người trước kia thành Dự Lưu, rồi sau không thành Dự Lưu vẫn có phải chăng? Phản ngữ: Phải rồi.</w:t>
      </w:r>
    </w:p>
    <w:p>
      <w:pPr>
        <w:pStyle w:val="BodyText"/>
        <w:spacing w:line="237" w:lineRule="auto" w:before="6"/>
      </w:pPr>
      <w:r>
        <w:rPr>
          <w:rFonts w:ascii="Symbol" w:hAnsi="Symbol"/>
        </w:rPr>
        <w:t></w:t>
      </w:r>
      <w:r>
        <w:rPr>
          <w:spacing w:val="80"/>
        </w:rPr>
        <w:t> </w:t>
      </w:r>
      <w:r>
        <w:rPr>
          <w:b/>
        </w:rPr>
        <w:t>Tự</w:t>
      </w:r>
      <w:r>
        <w:rPr>
          <w:b/>
          <w:spacing w:val="38"/>
        </w:rPr>
        <w:t> </w:t>
      </w:r>
      <w:r>
        <w:rPr>
          <w:b/>
        </w:rPr>
        <w:t>ngôn:</w:t>
      </w:r>
      <w:r>
        <w:rPr>
          <w:b/>
          <w:spacing w:val="39"/>
        </w:rPr>
        <w:t> </w:t>
      </w:r>
      <w:r>
        <w:rPr/>
        <w:t>Có</w:t>
      </w:r>
      <w:r>
        <w:rPr>
          <w:spacing w:val="40"/>
        </w:rPr>
        <w:t> </w:t>
      </w:r>
      <w:r>
        <w:rPr/>
        <w:t>người</w:t>
      </w:r>
      <w:r>
        <w:rPr>
          <w:spacing w:val="39"/>
        </w:rPr>
        <w:t> </w:t>
      </w:r>
      <w:r>
        <w:rPr/>
        <w:t>trước</w:t>
      </w:r>
      <w:r>
        <w:rPr>
          <w:spacing w:val="38"/>
        </w:rPr>
        <w:t> </w:t>
      </w:r>
      <w:r>
        <w:rPr/>
        <w:t>kia</w:t>
      </w:r>
      <w:r>
        <w:rPr>
          <w:spacing w:val="39"/>
        </w:rPr>
        <w:t> </w:t>
      </w:r>
      <w:r>
        <w:rPr/>
        <w:t>thành</w:t>
      </w:r>
      <w:r>
        <w:rPr>
          <w:spacing w:val="38"/>
        </w:rPr>
        <w:t> </w:t>
      </w:r>
      <w:r>
        <w:rPr/>
        <w:t>người</w:t>
      </w:r>
      <w:r>
        <w:rPr>
          <w:spacing w:val="40"/>
        </w:rPr>
        <w:t> </w:t>
      </w:r>
      <w:r>
        <w:rPr/>
        <w:t>rồi</w:t>
      </w:r>
      <w:r>
        <w:rPr>
          <w:spacing w:val="38"/>
        </w:rPr>
        <w:t> </w:t>
      </w:r>
      <w:r>
        <w:rPr/>
        <w:t>sau</w:t>
      </w:r>
      <w:r>
        <w:rPr>
          <w:spacing w:val="38"/>
        </w:rPr>
        <w:t> </w:t>
      </w:r>
      <w:r>
        <w:rPr/>
        <w:t>không</w:t>
      </w:r>
      <w:r>
        <w:rPr>
          <w:spacing w:val="39"/>
        </w:rPr>
        <w:t> </w:t>
      </w:r>
      <w:r>
        <w:rPr/>
        <w:t>thành</w:t>
      </w:r>
      <w:r>
        <w:rPr>
          <w:spacing w:val="40"/>
        </w:rPr>
        <w:t> </w:t>
      </w:r>
      <w:r>
        <w:rPr/>
        <w:t>người</w:t>
      </w:r>
      <w:r>
        <w:rPr>
          <w:spacing w:val="39"/>
        </w:rPr>
        <w:t> </w:t>
      </w:r>
      <w:r>
        <w:rPr/>
        <w:t>vẫn</w:t>
      </w:r>
      <w:r>
        <w:rPr>
          <w:spacing w:val="38"/>
        </w:rPr>
        <w:t> </w:t>
      </w:r>
      <w:r>
        <w:rPr/>
        <w:t>có</w:t>
      </w:r>
      <w:r>
        <w:rPr>
          <w:spacing w:val="39"/>
        </w:rPr>
        <w:t> </w:t>
      </w:r>
      <w:r>
        <w:rPr/>
        <w:t>phải chăng? Phản ngữ: Không nên nói thế đó...</w:t>
      </w:r>
    </w:p>
    <w:p>
      <w:pPr>
        <w:pStyle w:val="BodyText"/>
        <w:spacing w:line="237" w:lineRule="auto" w:before="5"/>
      </w:pPr>
      <w:r>
        <w:rPr>
          <w:rFonts w:ascii="Symbol" w:hAnsi="Symbol"/>
        </w:rPr>
        <w:t></w:t>
      </w:r>
      <w:r>
        <w:rPr>
          <w:spacing w:val="80"/>
        </w:rPr>
        <w:t> </w:t>
      </w:r>
      <w:r>
        <w:rPr>
          <w:b/>
        </w:rPr>
        <w:t>Tự ngôn: </w:t>
      </w:r>
      <w:r>
        <w:rPr/>
        <w:t>Có người trước kia thành Nhứt Lai ... thành Bất Lai rồi sau không thành Bất Lai vẫn có phải chăng? Phản ngữ: Phải rồi.</w:t>
      </w:r>
    </w:p>
    <w:p>
      <w:pPr>
        <w:pStyle w:val="BodyText"/>
        <w:spacing w:before="3"/>
      </w:pPr>
      <w:r>
        <w:rPr>
          <w:rFonts w:ascii="Symbol" w:hAnsi="Symbol"/>
        </w:rPr>
        <w:t></w:t>
      </w:r>
      <w:r>
        <w:rPr>
          <w:spacing w:val="80"/>
        </w:rPr>
        <w:t> </w:t>
      </w:r>
      <w:r>
        <w:rPr>
          <w:b/>
        </w:rPr>
        <w:t>Tự</w:t>
      </w:r>
      <w:r>
        <w:rPr>
          <w:b/>
          <w:spacing w:val="38"/>
        </w:rPr>
        <w:t> </w:t>
      </w:r>
      <w:r>
        <w:rPr>
          <w:b/>
        </w:rPr>
        <w:t>ngôn:</w:t>
      </w:r>
      <w:r>
        <w:rPr>
          <w:b/>
          <w:spacing w:val="39"/>
        </w:rPr>
        <w:t> </w:t>
      </w:r>
      <w:r>
        <w:rPr/>
        <w:t>Có</w:t>
      </w:r>
      <w:r>
        <w:rPr>
          <w:spacing w:val="40"/>
        </w:rPr>
        <w:t> </w:t>
      </w:r>
      <w:r>
        <w:rPr/>
        <w:t>người</w:t>
      </w:r>
      <w:r>
        <w:rPr>
          <w:spacing w:val="39"/>
        </w:rPr>
        <w:t> </w:t>
      </w:r>
      <w:r>
        <w:rPr/>
        <w:t>trước</w:t>
      </w:r>
      <w:r>
        <w:rPr>
          <w:spacing w:val="38"/>
        </w:rPr>
        <w:t> </w:t>
      </w:r>
      <w:r>
        <w:rPr/>
        <w:t>kia</w:t>
      </w:r>
      <w:r>
        <w:rPr>
          <w:spacing w:val="39"/>
        </w:rPr>
        <w:t> </w:t>
      </w:r>
      <w:r>
        <w:rPr/>
        <w:t>thành</w:t>
      </w:r>
      <w:r>
        <w:rPr>
          <w:spacing w:val="38"/>
        </w:rPr>
        <w:t> </w:t>
      </w:r>
      <w:r>
        <w:rPr/>
        <w:t>người</w:t>
      </w:r>
      <w:r>
        <w:rPr>
          <w:spacing w:val="40"/>
        </w:rPr>
        <w:t> </w:t>
      </w:r>
      <w:r>
        <w:rPr/>
        <w:t>rồi</w:t>
      </w:r>
      <w:r>
        <w:rPr>
          <w:spacing w:val="38"/>
        </w:rPr>
        <w:t> </w:t>
      </w:r>
      <w:r>
        <w:rPr/>
        <w:t>sau</w:t>
      </w:r>
      <w:r>
        <w:rPr>
          <w:spacing w:val="38"/>
        </w:rPr>
        <w:t> </w:t>
      </w:r>
      <w:r>
        <w:rPr/>
        <w:t>không</w:t>
      </w:r>
      <w:r>
        <w:rPr>
          <w:spacing w:val="39"/>
        </w:rPr>
        <w:t> </w:t>
      </w:r>
      <w:r>
        <w:rPr/>
        <w:t>thành</w:t>
      </w:r>
      <w:r>
        <w:rPr>
          <w:spacing w:val="40"/>
        </w:rPr>
        <w:t> </w:t>
      </w:r>
      <w:r>
        <w:rPr/>
        <w:t>người</w:t>
      </w:r>
      <w:r>
        <w:rPr>
          <w:spacing w:val="39"/>
        </w:rPr>
        <w:t> </w:t>
      </w:r>
      <w:r>
        <w:rPr/>
        <w:t>vẫn</w:t>
      </w:r>
      <w:r>
        <w:rPr>
          <w:spacing w:val="38"/>
        </w:rPr>
        <w:t> </w:t>
      </w:r>
      <w:r>
        <w:rPr/>
        <w:t>có</w:t>
      </w:r>
      <w:r>
        <w:rPr>
          <w:spacing w:val="39"/>
        </w:rPr>
        <w:t> </w:t>
      </w:r>
      <w:r>
        <w:rPr/>
        <w:t>phải chăng? Phản ngữ: Không nên nói thế đó...</w:t>
      </w:r>
    </w:p>
    <w:p>
      <w:pPr>
        <w:pStyle w:val="Heading3"/>
        <w:spacing w:before="4"/>
      </w:pPr>
      <w:r>
        <w:rPr>
          <w:spacing w:val="-4"/>
        </w:rPr>
        <w:t>172.</w:t>
      </w:r>
    </w:p>
    <w:p>
      <w:pPr>
        <w:pStyle w:val="BodyText"/>
        <w:spacing w:line="237" w:lineRule="auto"/>
      </w:pPr>
      <w:r>
        <w:rPr>
          <w:rFonts w:ascii="Symbol" w:hAnsi="Symbol"/>
        </w:rPr>
        <w:t></w:t>
      </w:r>
      <w:r>
        <w:rPr>
          <w:spacing w:val="80"/>
        </w:rPr>
        <w:t> </w:t>
      </w:r>
      <w:r>
        <w:rPr/>
        <w:t>Phản ngữ: Không nên nói rằng đặng thấy người bằng chân thể siêu lý phải chăng? </w:t>
      </w:r>
      <w:r>
        <w:rPr>
          <w:b/>
        </w:rPr>
        <w:t>Tự ngôn: </w:t>
      </w:r>
      <w:r>
        <w:rPr/>
        <w:t>Phải rồi.</w:t>
      </w:r>
    </w:p>
    <w:p>
      <w:pPr>
        <w:pStyle w:val="BodyText"/>
        <w:spacing w:line="318" w:lineRule="exact" w:before="3"/>
        <w:ind w:left="424" w:firstLine="0"/>
      </w:pPr>
      <w:r>
        <w:rPr>
          <w:rFonts w:ascii="Symbol" w:hAnsi="Symbol"/>
        </w:rPr>
        <w:t></w:t>
      </w:r>
      <w:r>
        <w:rPr>
          <w:spacing w:val="47"/>
          <w:w w:val="150"/>
        </w:rPr>
        <w:t> </w:t>
      </w:r>
      <w:r>
        <w:rPr/>
        <w:t>Phản</w:t>
      </w:r>
      <w:r>
        <w:rPr>
          <w:spacing w:val="-4"/>
        </w:rPr>
        <w:t> </w:t>
      </w:r>
      <w:r>
        <w:rPr/>
        <w:t>ngữ:</w:t>
      </w:r>
      <w:r>
        <w:rPr>
          <w:spacing w:val="-5"/>
        </w:rPr>
        <w:t> </w:t>
      </w:r>
      <w:r>
        <w:rPr/>
        <w:t>Thánh</w:t>
      </w:r>
      <w:r>
        <w:rPr>
          <w:spacing w:val="-3"/>
        </w:rPr>
        <w:t> </w:t>
      </w:r>
      <w:r>
        <w:rPr/>
        <w:t>nhân</w:t>
      </w:r>
      <w:r>
        <w:rPr>
          <w:spacing w:val="1"/>
        </w:rPr>
        <w:t> </w:t>
      </w:r>
      <w:r>
        <w:rPr/>
        <w:t>bốn</w:t>
      </w:r>
      <w:r>
        <w:rPr>
          <w:spacing w:val="-5"/>
        </w:rPr>
        <w:t> </w:t>
      </w:r>
      <w:r>
        <w:rPr/>
        <w:t>đôi,</w:t>
      </w:r>
      <w:r>
        <w:rPr>
          <w:spacing w:val="-5"/>
        </w:rPr>
        <w:t> </w:t>
      </w:r>
      <w:r>
        <w:rPr/>
        <w:t>tám</w:t>
      </w:r>
      <w:r>
        <w:rPr>
          <w:spacing w:val="-3"/>
        </w:rPr>
        <w:t> </w:t>
      </w:r>
      <w:r>
        <w:rPr/>
        <w:t>chủng</w:t>
      </w:r>
      <w:r>
        <w:rPr>
          <w:spacing w:val="-5"/>
        </w:rPr>
        <w:t> </w:t>
      </w:r>
      <w:r>
        <w:rPr/>
        <w:t>vẫn</w:t>
      </w:r>
      <w:r>
        <w:rPr>
          <w:spacing w:val="-2"/>
        </w:rPr>
        <w:t> </w:t>
      </w:r>
      <w:r>
        <w:rPr/>
        <w:t>có</w:t>
      </w:r>
      <w:r>
        <w:rPr>
          <w:spacing w:val="-4"/>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Phải</w:t>
      </w:r>
      <w:r>
        <w:rPr>
          <w:spacing w:val="-4"/>
        </w:rPr>
        <w:t> rồi.</w:t>
      </w:r>
    </w:p>
    <w:p>
      <w:pPr>
        <w:pStyle w:val="BodyText"/>
      </w:pPr>
      <w:r>
        <w:rPr>
          <w:rFonts w:ascii="Symbol" w:hAnsi="Symbol"/>
        </w:rPr>
        <w:t></w:t>
      </w:r>
      <w:r>
        <w:rPr>
          <w:spacing w:val="80"/>
        </w:rPr>
        <w:t> </w:t>
      </w:r>
      <w:r>
        <w:rPr/>
        <w:t>Phản</w:t>
      </w:r>
      <w:r>
        <w:rPr>
          <w:spacing w:val="-1"/>
        </w:rPr>
        <w:t> </w:t>
      </w:r>
      <w:r>
        <w:rPr/>
        <w:t>ngữ: Dù rằng thánh</w:t>
      </w:r>
      <w:r>
        <w:rPr>
          <w:spacing w:val="-1"/>
        </w:rPr>
        <w:t> </w:t>
      </w:r>
      <w:r>
        <w:rPr/>
        <w:t>nhân bốn đôi, tám</w:t>
      </w:r>
      <w:r>
        <w:rPr>
          <w:spacing w:val="-2"/>
        </w:rPr>
        <w:t> </w:t>
      </w:r>
      <w:r>
        <w:rPr/>
        <w:t>chủng</w:t>
      </w:r>
      <w:r>
        <w:rPr>
          <w:spacing w:val="-1"/>
        </w:rPr>
        <w:t> </w:t>
      </w:r>
      <w:r>
        <w:rPr/>
        <w:t>vẫn có,</w:t>
      </w:r>
      <w:r>
        <w:rPr>
          <w:spacing w:val="-1"/>
        </w:rPr>
        <w:t> </w:t>
      </w:r>
      <w:r>
        <w:rPr/>
        <w:t>chính do</w:t>
      </w:r>
      <w:r>
        <w:rPr>
          <w:spacing w:val="-1"/>
        </w:rPr>
        <w:t> </w:t>
      </w:r>
      <w:r>
        <w:rPr/>
        <w:t>nhân đó,</w:t>
      </w:r>
      <w:r>
        <w:rPr>
          <w:spacing w:val="-1"/>
        </w:rPr>
        <w:t> </w:t>
      </w:r>
      <w:r>
        <w:rPr/>
        <w:t>Ngài mới nói rằng nhận thấy người đặng bằng chân thể siêu lý.</w:t>
      </w:r>
    </w:p>
    <w:p>
      <w:pPr>
        <w:pStyle w:val="Heading3"/>
      </w:pPr>
      <w:r>
        <w:rPr>
          <w:spacing w:val="-4"/>
        </w:rPr>
        <w:t>173.</w:t>
      </w:r>
    </w:p>
    <w:p>
      <w:pPr>
        <w:pStyle w:val="BodyText"/>
        <w:spacing w:line="237" w:lineRule="auto"/>
      </w:pPr>
      <w:r>
        <w:rPr>
          <w:rFonts w:ascii="Symbol" w:hAnsi="Symbol"/>
        </w:rPr>
        <w:t></w:t>
      </w:r>
      <w:r>
        <w:rPr>
          <w:spacing w:val="80"/>
        </w:rPr>
        <w:t> </w:t>
      </w:r>
      <w:r>
        <w:rPr>
          <w:b/>
        </w:rPr>
        <w:t>Tự</w:t>
      </w:r>
      <w:r>
        <w:rPr>
          <w:b/>
          <w:spacing w:val="-3"/>
        </w:rPr>
        <w:t> </w:t>
      </w:r>
      <w:r>
        <w:rPr>
          <w:b/>
        </w:rPr>
        <w:t>ngôn: </w:t>
      </w:r>
      <w:r>
        <w:rPr/>
        <w:t>Ngài</w:t>
      </w:r>
      <w:r>
        <w:rPr>
          <w:spacing w:val="-3"/>
        </w:rPr>
        <w:t> </w:t>
      </w:r>
      <w:r>
        <w:rPr/>
        <w:t>đã nhứt</w:t>
      </w:r>
      <w:r>
        <w:rPr>
          <w:spacing w:val="-1"/>
        </w:rPr>
        <w:t> </w:t>
      </w:r>
      <w:r>
        <w:rPr/>
        <w:t>định</w:t>
      </w:r>
      <w:r>
        <w:rPr>
          <w:spacing w:val="-1"/>
        </w:rPr>
        <w:t> </w:t>
      </w:r>
      <w:r>
        <w:rPr/>
        <w:t>rằng thánh</w:t>
      </w:r>
      <w:r>
        <w:rPr>
          <w:spacing w:val="-1"/>
        </w:rPr>
        <w:t> </w:t>
      </w:r>
      <w:r>
        <w:rPr/>
        <w:t>nhân bốn</w:t>
      </w:r>
      <w:r>
        <w:rPr>
          <w:spacing w:val="-2"/>
        </w:rPr>
        <w:t> </w:t>
      </w:r>
      <w:r>
        <w:rPr/>
        <w:t>đôi,</w:t>
      </w:r>
      <w:r>
        <w:rPr>
          <w:spacing w:val="-3"/>
        </w:rPr>
        <w:t> </w:t>
      </w:r>
      <w:r>
        <w:rPr/>
        <w:t>tám</w:t>
      </w:r>
      <w:r>
        <w:rPr>
          <w:spacing w:val="-5"/>
        </w:rPr>
        <w:t> </w:t>
      </w:r>
      <w:r>
        <w:rPr/>
        <w:t>chủng</w:t>
      </w:r>
      <w:r>
        <w:rPr>
          <w:spacing w:val="-3"/>
        </w:rPr>
        <w:t> </w:t>
      </w:r>
      <w:r>
        <w:rPr/>
        <w:t>vẫn có</w:t>
      </w:r>
      <w:r>
        <w:rPr>
          <w:spacing w:val="-1"/>
        </w:rPr>
        <w:t> </w:t>
      </w:r>
      <w:r>
        <w:rPr/>
        <w:t>và</w:t>
      </w:r>
      <w:r>
        <w:rPr>
          <w:spacing w:val="-3"/>
        </w:rPr>
        <w:t> </w:t>
      </w:r>
      <w:r>
        <w:rPr/>
        <w:t>do</w:t>
      </w:r>
      <w:r>
        <w:rPr>
          <w:spacing w:val="-1"/>
        </w:rPr>
        <w:t> </w:t>
      </w:r>
      <w:r>
        <w:rPr/>
        <w:t>nhân</w:t>
      </w:r>
      <w:r>
        <w:rPr>
          <w:spacing w:val="-2"/>
        </w:rPr>
        <w:t> </w:t>
      </w:r>
      <w:r>
        <w:rPr/>
        <w:t>đó mới nhận thấy người đặng bằng chân thể siêu lý phải chăng? Phản ngữ: Phải rồi.</w:t>
      </w:r>
    </w:p>
    <w:p>
      <w:pPr>
        <w:pStyle w:val="BodyText"/>
        <w:spacing w:before="2"/>
      </w:pPr>
      <w:r>
        <w:rPr>
          <w:rFonts w:ascii="Symbol" w:hAnsi="Symbol"/>
        </w:rPr>
        <w:t></w:t>
      </w:r>
      <w:r>
        <w:rPr>
          <w:spacing w:val="80"/>
        </w:rPr>
        <w:t> </w:t>
      </w:r>
      <w:r>
        <w:rPr>
          <w:b/>
        </w:rPr>
        <w:t>Tự ngôn: </w:t>
      </w:r>
      <w:r>
        <w:rPr/>
        <w:t>Thánh nhân bốn đôi, tám chủng phát hiện ra đặng do sự phát hiện của Phật phải chăng? Phản ngữ: Phải rồi.</w:t>
      </w:r>
    </w:p>
    <w:p>
      <w:pPr>
        <w:pStyle w:val="BodyText"/>
        <w:spacing w:line="237" w:lineRule="auto" w:before="3"/>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phát</w:t>
      </w:r>
      <w:r>
        <w:rPr>
          <w:spacing w:val="40"/>
        </w:rPr>
        <w:t> </w:t>
      </w:r>
      <w:r>
        <w:rPr/>
        <w:t>hiện</w:t>
      </w:r>
      <w:r>
        <w:rPr>
          <w:spacing w:val="40"/>
        </w:rPr>
        <w:t> </w:t>
      </w:r>
      <w:r>
        <w:rPr/>
        <w:t>đặng</w:t>
      </w:r>
      <w:r>
        <w:rPr>
          <w:spacing w:val="40"/>
        </w:rPr>
        <w:t> </w:t>
      </w:r>
      <w:r>
        <w:rPr/>
        <w:t>do</w:t>
      </w:r>
      <w:r>
        <w:rPr>
          <w:spacing w:val="40"/>
        </w:rPr>
        <w:t> </w:t>
      </w:r>
      <w:r>
        <w:rPr/>
        <w:t>sự</w:t>
      </w:r>
      <w:r>
        <w:rPr>
          <w:spacing w:val="40"/>
        </w:rPr>
        <w:t> </w:t>
      </w:r>
      <w:r>
        <w:rPr/>
        <w:t>phát</w:t>
      </w:r>
      <w:r>
        <w:rPr>
          <w:spacing w:val="40"/>
        </w:rPr>
        <w:t> </w:t>
      </w:r>
      <w:r>
        <w:rPr/>
        <w:t>hiện</w:t>
      </w:r>
      <w:r>
        <w:rPr>
          <w:spacing w:val="40"/>
        </w:rPr>
        <w:t> </w:t>
      </w:r>
      <w:r>
        <w:rPr/>
        <w:t>của</w:t>
      </w:r>
      <w:r>
        <w:rPr>
          <w:spacing w:val="40"/>
        </w:rPr>
        <w:t> </w:t>
      </w:r>
      <w:r>
        <w:rPr/>
        <w:t>Phật</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2"/>
        </w:rPr>
        <w:t> </w:t>
      </w:r>
      <w:r>
        <w:rPr/>
        <w:t>Người</w:t>
      </w:r>
      <w:r>
        <w:rPr>
          <w:spacing w:val="22"/>
        </w:rPr>
        <w:t> </w:t>
      </w:r>
      <w:r>
        <w:rPr/>
        <w:t>phát</w:t>
      </w:r>
      <w:r>
        <w:rPr>
          <w:spacing w:val="24"/>
        </w:rPr>
        <w:t> </w:t>
      </w:r>
      <w:r>
        <w:rPr/>
        <w:t>hiện</w:t>
      </w:r>
      <w:r>
        <w:rPr>
          <w:spacing w:val="21"/>
        </w:rPr>
        <w:t> </w:t>
      </w:r>
      <w:r>
        <w:rPr/>
        <w:t>ra</w:t>
      </w:r>
      <w:r>
        <w:rPr>
          <w:spacing w:val="25"/>
        </w:rPr>
        <w:t> </w:t>
      </w:r>
      <w:r>
        <w:rPr/>
        <w:t>đặng</w:t>
      </w:r>
      <w:r>
        <w:rPr>
          <w:spacing w:val="23"/>
        </w:rPr>
        <w:t> </w:t>
      </w:r>
      <w:r>
        <w:rPr/>
        <w:t>do</w:t>
      </w:r>
      <w:r>
        <w:rPr>
          <w:spacing w:val="24"/>
        </w:rPr>
        <w:t> </w:t>
      </w:r>
      <w:r>
        <w:rPr/>
        <w:t>sự</w:t>
      </w:r>
      <w:r>
        <w:rPr>
          <w:spacing w:val="22"/>
        </w:rPr>
        <w:t> </w:t>
      </w:r>
      <w:r>
        <w:rPr/>
        <w:t>phát</w:t>
      </w:r>
      <w:r>
        <w:rPr>
          <w:spacing w:val="21"/>
        </w:rPr>
        <w:t> </w:t>
      </w:r>
      <w:r>
        <w:rPr/>
        <w:t>hiện</w:t>
      </w:r>
      <w:r>
        <w:rPr>
          <w:spacing w:val="23"/>
        </w:rPr>
        <w:t> </w:t>
      </w:r>
      <w:r>
        <w:rPr/>
        <w:t>của</w:t>
      </w:r>
      <w:r>
        <w:rPr>
          <w:spacing w:val="24"/>
        </w:rPr>
        <w:t> </w:t>
      </w:r>
      <w:r>
        <w:rPr/>
        <w:t>Phật</w:t>
      </w:r>
      <w:r>
        <w:rPr>
          <w:spacing w:val="23"/>
        </w:rPr>
        <w:t> </w:t>
      </w:r>
      <w:r>
        <w:rPr/>
        <w:t>phải</w:t>
      </w:r>
      <w:r>
        <w:rPr>
          <w:spacing w:val="25"/>
        </w:rPr>
        <w:t> </w:t>
      </w:r>
      <w:r>
        <w:rPr/>
        <w:t>chăng?</w:t>
      </w:r>
      <w:r>
        <w:rPr>
          <w:spacing w:val="27"/>
        </w:rPr>
        <w:t> </w:t>
      </w:r>
      <w:r>
        <w:rPr/>
        <w:t>Phản</w:t>
      </w:r>
      <w:r>
        <w:rPr>
          <w:spacing w:val="23"/>
        </w:rPr>
        <w:t> </w:t>
      </w:r>
      <w:r>
        <w:rPr/>
        <w:t>ngữ: Phải rồi.</w:t>
      </w:r>
    </w:p>
    <w:p>
      <w:pPr>
        <w:pStyle w:val="BodyText"/>
        <w:spacing w:before="1"/>
      </w:pPr>
      <w:r>
        <w:rPr>
          <w:rFonts w:ascii="Symbol" w:hAnsi="Symbol"/>
        </w:rPr>
        <w:t></w:t>
      </w:r>
      <w:r>
        <w:rPr>
          <w:spacing w:val="80"/>
        </w:rPr>
        <w:t> </w:t>
      </w:r>
      <w:r>
        <w:rPr>
          <w:b/>
        </w:rPr>
        <w:t>Tự</w:t>
      </w:r>
      <w:r>
        <w:rPr>
          <w:b/>
          <w:spacing w:val="21"/>
        </w:rPr>
        <w:t> </w:t>
      </w:r>
      <w:r>
        <w:rPr>
          <w:b/>
        </w:rPr>
        <w:t>ngôn:</w:t>
      </w:r>
      <w:r>
        <w:rPr>
          <w:b/>
          <w:spacing w:val="24"/>
        </w:rPr>
        <w:t> </w:t>
      </w:r>
      <w:r>
        <w:rPr/>
        <w:t>Sau</w:t>
      </w:r>
      <w:r>
        <w:rPr>
          <w:spacing w:val="23"/>
        </w:rPr>
        <w:t> </w:t>
      </w:r>
      <w:r>
        <w:rPr/>
        <w:t>khi</w:t>
      </w:r>
      <w:r>
        <w:rPr>
          <w:spacing w:val="24"/>
        </w:rPr>
        <w:t> </w:t>
      </w:r>
      <w:r>
        <w:rPr/>
        <w:t>Đức</w:t>
      </w:r>
      <w:r>
        <w:rPr>
          <w:spacing w:val="21"/>
        </w:rPr>
        <w:t> </w:t>
      </w:r>
      <w:r>
        <w:rPr/>
        <w:t>Thế</w:t>
      </w:r>
      <w:r>
        <w:rPr>
          <w:spacing w:val="21"/>
        </w:rPr>
        <w:t> </w:t>
      </w:r>
      <w:r>
        <w:rPr/>
        <w:t>Tôn</w:t>
      </w:r>
      <w:r>
        <w:rPr>
          <w:spacing w:val="23"/>
        </w:rPr>
        <w:t> </w:t>
      </w:r>
      <w:r>
        <w:rPr/>
        <w:t>viên</w:t>
      </w:r>
      <w:r>
        <w:rPr>
          <w:spacing w:val="23"/>
        </w:rPr>
        <w:t> </w:t>
      </w:r>
      <w:r>
        <w:rPr/>
        <w:t>tịch,</w:t>
      </w:r>
      <w:r>
        <w:rPr>
          <w:spacing w:val="24"/>
        </w:rPr>
        <w:t> </w:t>
      </w:r>
      <w:r>
        <w:rPr/>
        <w:t>người</w:t>
      </w:r>
      <w:r>
        <w:rPr>
          <w:spacing w:val="22"/>
        </w:rPr>
        <w:t> </w:t>
      </w:r>
      <w:r>
        <w:rPr/>
        <w:t>tiêu</w:t>
      </w:r>
      <w:r>
        <w:rPr>
          <w:spacing w:val="22"/>
        </w:rPr>
        <w:t> </w:t>
      </w:r>
      <w:r>
        <w:rPr/>
        <w:t>diệt,</w:t>
      </w:r>
      <w:r>
        <w:rPr>
          <w:spacing w:val="21"/>
        </w:rPr>
        <w:t> </w:t>
      </w:r>
      <w:r>
        <w:rPr/>
        <w:t>vẫn</w:t>
      </w:r>
      <w:r>
        <w:rPr>
          <w:spacing w:val="21"/>
        </w:rPr>
        <w:t> </w:t>
      </w:r>
      <w:r>
        <w:rPr/>
        <w:t>không</w:t>
      </w:r>
      <w:r>
        <w:rPr>
          <w:spacing w:val="21"/>
        </w:rPr>
        <w:t> </w:t>
      </w:r>
      <w:r>
        <w:rPr/>
        <w:t>có</w:t>
      </w:r>
      <w:r>
        <w:rPr>
          <w:spacing w:val="23"/>
        </w:rPr>
        <w:t> </w:t>
      </w:r>
      <w:r>
        <w:rPr/>
        <w:t>người</w:t>
      </w:r>
      <w:r>
        <w:rPr>
          <w:spacing w:val="21"/>
        </w:rPr>
        <w:t> </w:t>
      </w:r>
      <w:r>
        <w:rPr/>
        <w:t>phải chăng? Phản ngữ: Không nên nói thế đó...</w:t>
      </w:r>
    </w:p>
    <w:p>
      <w:pPr>
        <w:pStyle w:val="Heading3"/>
        <w:spacing w:before="6"/>
      </w:pPr>
      <w:r>
        <w:rPr>
          <w:spacing w:val="-4"/>
        </w:rPr>
        <w:t>174.</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là</w:t>
      </w:r>
      <w:r>
        <w:rPr>
          <w:spacing w:val="-5"/>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4"/>
        </w:rPr>
        <w:t> </w:t>
      </w:r>
      <w:r>
        <w:rPr/>
        <w:t>nên</w:t>
      </w:r>
      <w:r>
        <w:rPr>
          <w:spacing w:val="-4"/>
        </w:rPr>
        <w:t> </w:t>
      </w:r>
      <w:r>
        <w:rPr/>
        <w:t>nói</w:t>
      </w:r>
      <w:r>
        <w:rPr>
          <w:spacing w:val="-4"/>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4"/>
        </w:rPr>
        <w:t> </w:t>
      </w:r>
      <w:r>
        <w:rPr/>
        <w:t>là</w:t>
      </w:r>
      <w:r>
        <w:rPr>
          <w:spacing w:val="-5"/>
        </w:rPr>
        <w:t> </w:t>
      </w:r>
      <w:r>
        <w:rPr/>
        <w:t>vô</w:t>
      </w:r>
      <w:r>
        <w:rPr>
          <w:spacing w:val="-2"/>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2"/>
        </w:rPr>
        <w:t>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phi</w:t>
      </w:r>
      <w:r>
        <w:rPr>
          <w:spacing w:val="-3"/>
        </w:rPr>
        <w:t> </w:t>
      </w:r>
      <w:r>
        <w:rPr/>
        <w:t>hữu</w:t>
      </w:r>
      <w:r>
        <w:rPr>
          <w:spacing w:val="-4"/>
        </w:rPr>
        <w:t> </w:t>
      </w:r>
      <w:r>
        <w:rPr/>
        <w:t>vi</w:t>
      </w:r>
      <w:r>
        <w:rPr>
          <w:spacing w:val="-4"/>
        </w:rPr>
        <w:t> </w:t>
      </w:r>
      <w:r>
        <w:rPr/>
        <w:t>phi</w:t>
      </w:r>
      <w:r>
        <w:rPr>
          <w:spacing w:val="-4"/>
        </w:rPr>
        <w:t> </w:t>
      </w:r>
      <w:r>
        <w:rPr/>
        <w:t>vô</w:t>
      </w:r>
      <w:r>
        <w:rPr>
          <w:spacing w:val="-5"/>
        </w:rPr>
        <w:t> </w:t>
      </w:r>
      <w:r>
        <w:rPr/>
        <w:t>vi</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2"/>
        </w:rPr>
        <w:t> </w:t>
      </w:r>
      <w:r>
        <w:rPr/>
        <w:t>nên</w:t>
      </w:r>
      <w:r>
        <w:rPr>
          <w:spacing w:val="-4"/>
        </w:rPr>
        <w:t> </w:t>
      </w:r>
      <w:r>
        <w:rPr/>
        <w:t>nói</w:t>
      </w:r>
      <w:r>
        <w:rPr>
          <w:spacing w:val="-5"/>
        </w:rPr>
        <w:t> </w:t>
      </w:r>
      <w:r>
        <w:rPr/>
        <w:t>thế</w:t>
      </w:r>
      <w:r>
        <w:rPr>
          <w:spacing w:val="-1"/>
        </w:rPr>
        <w:t> </w:t>
      </w:r>
      <w:r>
        <w:rPr>
          <w:spacing w:val="-2"/>
        </w:rPr>
        <w:t>đó...</w:t>
      </w:r>
    </w:p>
    <w:p>
      <w:pPr>
        <w:pStyle w:val="BodyText"/>
        <w:spacing w:after="0" w:line="318" w:lineRule="exact"/>
        <w:sectPr>
          <w:pgSz w:w="11630" w:h="16450"/>
          <w:pgMar w:header="766" w:footer="0" w:top="1080" w:bottom="280" w:left="850" w:right="850"/>
        </w:sectPr>
      </w:pPr>
    </w:p>
    <w:p>
      <w:pPr>
        <w:pStyle w:val="BodyText"/>
        <w:spacing w:line="318" w:lineRule="exact" w:before="274"/>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phi</w:t>
      </w:r>
      <w:r>
        <w:rPr>
          <w:spacing w:val="-2"/>
        </w:rPr>
        <w:t> </w:t>
      </w:r>
      <w:r>
        <w:rPr/>
        <w:t>hữu</w:t>
      </w:r>
      <w:r>
        <w:rPr>
          <w:spacing w:val="-5"/>
        </w:rPr>
        <w:t> </w:t>
      </w:r>
      <w:r>
        <w:rPr/>
        <w:t>vi</w:t>
      </w:r>
      <w:r>
        <w:rPr>
          <w:spacing w:val="-4"/>
        </w:rPr>
        <w:t> </w:t>
      </w:r>
      <w:r>
        <w:rPr/>
        <w:t>phi</w:t>
      </w:r>
      <w:r>
        <w:rPr>
          <w:spacing w:val="-4"/>
        </w:rPr>
        <w:t> </w:t>
      </w:r>
      <w:r>
        <w:rPr/>
        <w:t>vô</w:t>
      </w:r>
      <w:r>
        <w:rPr>
          <w:spacing w:val="-4"/>
        </w:rPr>
        <w:t> </w:t>
      </w:r>
      <w:r>
        <w:rPr/>
        <w:t>vi</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Còn phần chót thứ ba, ngoài ra hữu vi và vô vi nữa phải chăng? Phản ngữ: Không nên nói thế đó...</w:t>
      </w:r>
    </w:p>
    <w:p>
      <w:pPr>
        <w:pStyle w:val="BodyText"/>
        <w:ind w:right="139"/>
        <w:jc w:val="both"/>
      </w:pPr>
      <w:r>
        <w:rPr>
          <w:rFonts w:ascii="Symbol" w:hAnsi="Symbol"/>
        </w:rPr>
        <w:t></w:t>
      </w:r>
      <w:r>
        <w:rPr>
          <w:spacing w:val="40"/>
        </w:rPr>
        <w:t> </w:t>
      </w:r>
      <w:r>
        <w:rPr>
          <w:b/>
        </w:rPr>
        <w:t>Tự ngôn: </w:t>
      </w:r>
      <w:r>
        <w:rPr/>
        <w:t>Còn phần chót thứ ba ngoài ra hữu vi và vô vi nữa phải chăng? Phản ngữ: Phải rồi.</w:t>
      </w:r>
    </w:p>
    <w:p>
      <w:pPr>
        <w:pStyle w:val="BodyText"/>
        <w:ind w:right="139"/>
        <w:jc w:val="both"/>
      </w:pPr>
      <w:r>
        <w:rPr>
          <w:rFonts w:ascii="Symbol" w:hAnsi="Symbol"/>
        </w:rPr>
        <w:t></w:t>
      </w:r>
      <w:r>
        <w:rPr>
          <w:spacing w:val="40"/>
        </w:rPr>
        <w:t> </w:t>
      </w:r>
      <w:r>
        <w:rPr>
          <w:b/>
        </w:rPr>
        <w:t>Tự ngôn:</w:t>
      </w:r>
      <w:r>
        <w:rPr>
          <w:b/>
          <w:spacing w:val="31"/>
        </w:rPr>
        <w:t> </w:t>
      </w:r>
      <w:r>
        <w:rPr/>
        <w:t>Đức Thế Tôn có phán</w:t>
      </w:r>
      <w:r>
        <w:rPr>
          <w:spacing w:val="31"/>
        </w:rPr>
        <w:t> </w:t>
      </w:r>
      <w:r>
        <w:rPr/>
        <w:t>rằng:</w:t>
      </w:r>
      <w:r>
        <w:rPr>
          <w:spacing w:val="31"/>
        </w:rPr>
        <w:t> </w:t>
      </w:r>
      <w:r>
        <w:rPr/>
        <w:t>“Này chư</w:t>
      </w:r>
      <w:r>
        <w:rPr>
          <w:spacing w:val="30"/>
        </w:rPr>
        <w:t> </w:t>
      </w:r>
      <w:r>
        <w:rPr/>
        <w:t>Phíc-khú, giới</w:t>
      </w:r>
      <w:r>
        <w:rPr>
          <w:spacing w:val="31"/>
        </w:rPr>
        <w:t> </w:t>
      </w:r>
      <w:r>
        <w:rPr>
          <w:i/>
        </w:rPr>
        <w:t>(Dhātu) </w:t>
      </w:r>
      <w:r>
        <w:rPr/>
        <w:t>này có hai thứ. Hai thứ đó ra sao? Một là giới hữu vi, hai là giới vô vi đó thôi. Hai thứ giới như thế chắc thật vẫn có nghe phải chăng? Phản ngữ: Phải rồi.</w:t>
      </w:r>
    </w:p>
    <w:p>
      <w:pPr>
        <w:pStyle w:val="BodyText"/>
        <w:spacing w:line="237" w:lineRule="auto"/>
        <w:ind w:right="139"/>
        <w:jc w:val="both"/>
      </w:pPr>
      <w:r>
        <w:rPr>
          <w:rFonts w:ascii="Symbol" w:hAnsi="Symbol"/>
        </w:rPr>
        <w:t></w:t>
      </w:r>
      <w:r>
        <w:rPr>
          <w:spacing w:val="80"/>
        </w:rPr>
        <w:t> </w:t>
      </w:r>
      <w:r>
        <w:rPr>
          <w:b/>
        </w:rPr>
        <w:t>Tự ngôn: </w:t>
      </w:r>
      <w:r>
        <w:rPr/>
        <w:t>Nếu thế đó</w:t>
      </w:r>
      <w:r>
        <w:rPr>
          <w:spacing w:val="16"/>
        </w:rPr>
        <w:t> </w:t>
      </w:r>
      <w:r>
        <w:rPr/>
        <w:t>cũng không nên nói rằng: “Còn phần chót thứ ba, ngoài ra</w:t>
      </w:r>
      <w:r>
        <w:rPr>
          <w:spacing w:val="17"/>
        </w:rPr>
        <w:t> </w:t>
      </w:r>
      <w:r>
        <w:rPr/>
        <w:t>hữu</w:t>
      </w:r>
      <w:r>
        <w:rPr>
          <w:spacing w:val="40"/>
        </w:rPr>
        <w:t> </w:t>
      </w:r>
      <w:r>
        <w:rPr/>
        <w:t>vi và vô vi nữa chớ gì?</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Người</w:t>
      </w:r>
      <w:r>
        <w:rPr>
          <w:spacing w:val="-4"/>
        </w:rPr>
        <w:t> </w:t>
      </w:r>
      <w:r>
        <w:rPr/>
        <w:t>là</w:t>
      </w:r>
      <w:r>
        <w:rPr>
          <w:spacing w:val="-4"/>
        </w:rPr>
        <w:t> </w:t>
      </w:r>
      <w:r>
        <w:rPr/>
        <w:t>phi</w:t>
      </w:r>
      <w:r>
        <w:rPr>
          <w:spacing w:val="-2"/>
        </w:rPr>
        <w:t> </w:t>
      </w:r>
      <w:r>
        <w:rPr/>
        <w:t>hữu</w:t>
      </w:r>
      <w:r>
        <w:rPr>
          <w:spacing w:val="-4"/>
        </w:rPr>
        <w:t> </w:t>
      </w:r>
      <w:r>
        <w:rPr/>
        <w:t>vi</w:t>
      </w:r>
      <w:r>
        <w:rPr>
          <w:spacing w:val="-5"/>
        </w:rPr>
        <w:t> </w:t>
      </w:r>
      <w:r>
        <w:rPr/>
        <w:t>phi</w:t>
      </w:r>
      <w:r>
        <w:rPr>
          <w:spacing w:val="-4"/>
        </w:rPr>
        <w:t> </w:t>
      </w:r>
      <w:r>
        <w:rPr/>
        <w:t>vô</w:t>
      </w:r>
      <w:r>
        <w:rPr>
          <w:spacing w:val="-3"/>
        </w:rPr>
        <w:t> </w:t>
      </w:r>
      <w:r>
        <w:rPr/>
        <w:t>vi</w:t>
      </w:r>
      <w:r>
        <w:rPr>
          <w:spacing w:val="-2"/>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20"/>
        </w:rPr>
        <w:t> </w:t>
      </w:r>
      <w:r>
        <w:rPr>
          <w:b/>
        </w:rPr>
        <w:t>ngôn:</w:t>
      </w:r>
      <w:r>
        <w:rPr>
          <w:b/>
          <w:spacing w:val="20"/>
        </w:rPr>
        <w:t> </w:t>
      </w:r>
      <w:r>
        <w:rPr/>
        <w:t>Hữu</w:t>
      </w:r>
      <w:r>
        <w:rPr>
          <w:spacing w:val="20"/>
        </w:rPr>
        <w:t> </w:t>
      </w:r>
      <w:r>
        <w:rPr/>
        <w:t>vi</w:t>
      </w:r>
      <w:r>
        <w:rPr>
          <w:spacing w:val="20"/>
        </w:rPr>
        <w:t> </w:t>
      </w:r>
      <w:r>
        <w:rPr/>
        <w:t>là</w:t>
      </w:r>
      <w:r>
        <w:rPr>
          <w:spacing w:val="20"/>
        </w:rPr>
        <w:t> </w:t>
      </w:r>
      <w:r>
        <w:rPr/>
        <w:t>khác,</w:t>
      </w:r>
      <w:r>
        <w:rPr>
          <w:spacing w:val="22"/>
        </w:rPr>
        <w:t> </w:t>
      </w:r>
      <w:r>
        <w:rPr/>
        <w:t>vô</w:t>
      </w:r>
      <w:r>
        <w:rPr>
          <w:spacing w:val="20"/>
        </w:rPr>
        <w:t> </w:t>
      </w:r>
      <w:r>
        <w:rPr/>
        <w:t>vi</w:t>
      </w:r>
      <w:r>
        <w:rPr>
          <w:spacing w:val="20"/>
        </w:rPr>
        <w:t> </w:t>
      </w:r>
      <w:r>
        <w:rPr/>
        <w:t>cũng</w:t>
      </w:r>
      <w:r>
        <w:rPr>
          <w:spacing w:val="20"/>
        </w:rPr>
        <w:t> </w:t>
      </w:r>
      <w:r>
        <w:rPr/>
        <w:t>là</w:t>
      </w:r>
      <w:r>
        <w:rPr>
          <w:spacing w:val="20"/>
        </w:rPr>
        <w:t> </w:t>
      </w:r>
      <w:r>
        <w:rPr/>
        <w:t>khác,</w:t>
      </w:r>
      <w:r>
        <w:rPr>
          <w:spacing w:val="20"/>
        </w:rPr>
        <w:t> </w:t>
      </w:r>
      <w:r>
        <w:rPr/>
        <w:t>người</w:t>
      </w:r>
      <w:r>
        <w:rPr>
          <w:spacing w:val="20"/>
        </w:rPr>
        <w:t> </w:t>
      </w:r>
      <w:r>
        <w:rPr/>
        <w:t>cũng</w:t>
      </w:r>
      <w:r>
        <w:rPr>
          <w:spacing w:val="20"/>
        </w:rPr>
        <w:t> </w:t>
      </w:r>
      <w:r>
        <w:rPr/>
        <w:t>là</w:t>
      </w:r>
      <w:r>
        <w:rPr>
          <w:spacing w:val="20"/>
        </w:rPr>
        <w:t> </w:t>
      </w:r>
      <w:r>
        <w:rPr/>
        <w:t>khác</w:t>
      </w:r>
      <w:r>
        <w:rPr>
          <w:spacing w:val="20"/>
        </w:rPr>
        <w:t> </w:t>
      </w:r>
      <w:r>
        <w:rPr/>
        <w:t>phải</w:t>
      </w:r>
      <w:r>
        <w:rPr>
          <w:spacing w:val="22"/>
        </w:rPr>
        <w:t> </w:t>
      </w:r>
      <w:r>
        <w:rPr/>
        <w:t>chăng?</w:t>
      </w:r>
      <w:r>
        <w:rPr>
          <w:spacing w:val="22"/>
        </w:rPr>
        <w:t> </w:t>
      </w:r>
      <w:r>
        <w:rPr/>
        <w:t>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21"/>
        </w:rPr>
        <w:t> </w:t>
      </w:r>
      <w:r>
        <w:rPr>
          <w:b/>
        </w:rPr>
        <w:t>ngôn:</w:t>
      </w:r>
      <w:r>
        <w:rPr>
          <w:b/>
          <w:spacing w:val="21"/>
        </w:rPr>
        <w:t> </w:t>
      </w:r>
      <w:r>
        <w:rPr/>
        <w:t>Tất</w:t>
      </w:r>
      <w:r>
        <w:rPr>
          <w:spacing w:val="21"/>
        </w:rPr>
        <w:t> </w:t>
      </w:r>
      <w:r>
        <w:rPr/>
        <w:t>cả</w:t>
      </w:r>
      <w:r>
        <w:rPr>
          <w:spacing w:val="22"/>
        </w:rPr>
        <w:t> </w:t>
      </w:r>
      <w:r>
        <w:rPr/>
        <w:t>uẩn</w:t>
      </w:r>
      <w:r>
        <w:rPr>
          <w:spacing w:val="22"/>
        </w:rPr>
        <w:t> </w:t>
      </w:r>
      <w:r>
        <w:rPr/>
        <w:t>là</w:t>
      </w:r>
      <w:r>
        <w:rPr>
          <w:spacing w:val="21"/>
        </w:rPr>
        <w:t> </w:t>
      </w:r>
      <w:r>
        <w:rPr/>
        <w:t>hữu</w:t>
      </w:r>
      <w:r>
        <w:rPr>
          <w:spacing w:val="21"/>
        </w:rPr>
        <w:t> </w:t>
      </w:r>
      <w:r>
        <w:rPr/>
        <w:t>vi,</w:t>
      </w:r>
      <w:r>
        <w:rPr>
          <w:spacing w:val="22"/>
        </w:rPr>
        <w:t> </w:t>
      </w:r>
      <w:r>
        <w:rPr/>
        <w:t>Níp-bàn</w:t>
      </w:r>
      <w:r>
        <w:rPr>
          <w:spacing w:val="21"/>
        </w:rPr>
        <w:t> </w:t>
      </w:r>
      <w:r>
        <w:rPr/>
        <w:t>là</w:t>
      </w:r>
      <w:r>
        <w:rPr>
          <w:spacing w:val="21"/>
        </w:rPr>
        <w:t> </w:t>
      </w:r>
      <w:r>
        <w:rPr/>
        <w:t>vô</w:t>
      </w:r>
      <w:r>
        <w:rPr>
          <w:spacing w:val="21"/>
        </w:rPr>
        <w:t> </w:t>
      </w:r>
      <w:r>
        <w:rPr/>
        <w:t>vi,</w:t>
      </w:r>
      <w:r>
        <w:rPr>
          <w:spacing w:val="22"/>
        </w:rPr>
        <w:t> </w:t>
      </w:r>
      <w:r>
        <w:rPr/>
        <w:t>người</w:t>
      </w:r>
      <w:r>
        <w:rPr>
          <w:spacing w:val="21"/>
        </w:rPr>
        <w:t> </w:t>
      </w:r>
      <w:r>
        <w:rPr/>
        <w:t>là</w:t>
      </w:r>
      <w:r>
        <w:rPr>
          <w:spacing w:val="22"/>
        </w:rPr>
        <w:t> </w:t>
      </w:r>
      <w:r>
        <w:rPr/>
        <w:t>phi</w:t>
      </w:r>
      <w:r>
        <w:rPr>
          <w:spacing w:val="21"/>
        </w:rPr>
        <w:t> </w:t>
      </w:r>
      <w:r>
        <w:rPr/>
        <w:t>hữu</w:t>
      </w:r>
      <w:r>
        <w:rPr>
          <w:spacing w:val="19"/>
        </w:rPr>
        <w:t> </w:t>
      </w:r>
      <w:r>
        <w:rPr/>
        <w:t>vi</w:t>
      </w:r>
      <w:r>
        <w:rPr>
          <w:spacing w:val="21"/>
        </w:rPr>
        <w:t> </w:t>
      </w:r>
      <w:r>
        <w:rPr/>
        <w:t>phi</w:t>
      </w:r>
      <w:r>
        <w:rPr>
          <w:spacing w:val="21"/>
        </w:rPr>
        <w:t> </w:t>
      </w:r>
      <w:r>
        <w:rPr/>
        <w:t>vô</w:t>
      </w:r>
      <w:r>
        <w:rPr>
          <w:spacing w:val="21"/>
        </w:rPr>
        <w:t> </w:t>
      </w:r>
      <w:r>
        <w:rPr/>
        <w:t>vi</w:t>
      </w:r>
      <w:r>
        <w:rPr>
          <w:spacing w:val="24"/>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Tất cả uẩn là khác, Níp-bàn là khác, người cũng là khác</w:t>
      </w:r>
      <w:r>
        <w:rPr>
          <w:spacing w:val="19"/>
        </w:rPr>
        <w:t> </w:t>
      </w:r>
      <w:r>
        <w:rPr/>
        <w:t>phải chăng?</w:t>
      </w:r>
      <w:r>
        <w:rPr>
          <w:spacing w:val="19"/>
        </w:rPr>
        <w:t> </w:t>
      </w:r>
      <w:r>
        <w:rPr/>
        <w:t>Phản</w:t>
      </w:r>
      <w:r>
        <w:rPr>
          <w:spacing w:val="40"/>
        </w:rPr>
        <w:t> </w:t>
      </w:r>
      <w:r>
        <w:rPr/>
        <w:t>ngữ: Không nên nói thế đó...</w:t>
      </w:r>
    </w:p>
    <w:p>
      <w:pPr>
        <w:pStyle w:val="BodyText"/>
        <w:spacing w:line="237" w:lineRule="auto" w:before="6"/>
      </w:pPr>
      <w:r>
        <w:rPr>
          <w:rFonts w:ascii="Symbol" w:hAnsi="Symbol"/>
        </w:rPr>
        <w:t></w:t>
      </w:r>
      <w:r>
        <w:rPr>
          <w:spacing w:val="80"/>
        </w:rPr>
        <w:t> </w:t>
      </w:r>
      <w:r>
        <w:rPr>
          <w:b/>
        </w:rPr>
        <w:t>Tự ngôn: </w:t>
      </w:r>
      <w:r>
        <w:rPr/>
        <w:t>Sắc là hữu vi, Níp-bàn là vô vi, còn người phi hữu vi phi vô vi phải chăng? Phản ngữ: Phải rồi.</w:t>
      </w:r>
    </w:p>
    <w:p>
      <w:pPr>
        <w:pStyle w:val="BodyText"/>
        <w:spacing w:line="237" w:lineRule="auto" w:before="5"/>
      </w:pPr>
      <w:r>
        <w:rPr>
          <w:rFonts w:ascii="Symbol" w:hAnsi="Symbol"/>
        </w:rPr>
        <w:t></w:t>
      </w:r>
      <w:r>
        <w:rPr>
          <w:spacing w:val="80"/>
        </w:rPr>
        <w:t> </w:t>
      </w:r>
      <w:r>
        <w:rPr>
          <w:b/>
        </w:rPr>
        <w:t>Tự</w:t>
      </w:r>
      <w:r>
        <w:rPr>
          <w:b/>
          <w:spacing w:val="28"/>
        </w:rPr>
        <w:t> </w:t>
      </w:r>
      <w:r>
        <w:rPr>
          <w:b/>
        </w:rPr>
        <w:t>ngôn:</w:t>
      </w:r>
      <w:r>
        <w:rPr>
          <w:b/>
          <w:spacing w:val="27"/>
        </w:rPr>
        <w:t> </w:t>
      </w:r>
      <w:r>
        <w:rPr/>
        <w:t>Sắc</w:t>
      </w:r>
      <w:r>
        <w:rPr>
          <w:spacing w:val="28"/>
        </w:rPr>
        <w:t> </w:t>
      </w:r>
      <w:r>
        <w:rPr/>
        <w:t>là</w:t>
      </w:r>
      <w:r>
        <w:rPr>
          <w:spacing w:val="27"/>
        </w:rPr>
        <w:t> </w:t>
      </w:r>
      <w:r>
        <w:rPr/>
        <w:t>khác,</w:t>
      </w:r>
      <w:r>
        <w:rPr>
          <w:spacing w:val="29"/>
        </w:rPr>
        <w:t> </w:t>
      </w:r>
      <w:r>
        <w:rPr/>
        <w:t>Níp-bàn</w:t>
      </w:r>
      <w:r>
        <w:rPr>
          <w:spacing w:val="28"/>
        </w:rPr>
        <w:t> </w:t>
      </w:r>
      <w:r>
        <w:rPr/>
        <w:t>là</w:t>
      </w:r>
      <w:r>
        <w:rPr>
          <w:spacing w:val="27"/>
        </w:rPr>
        <w:t> </w:t>
      </w:r>
      <w:r>
        <w:rPr/>
        <w:t>khác,</w:t>
      </w:r>
      <w:r>
        <w:rPr>
          <w:spacing w:val="28"/>
        </w:rPr>
        <w:t> </w:t>
      </w:r>
      <w:r>
        <w:rPr/>
        <w:t>người</w:t>
      </w:r>
      <w:r>
        <w:rPr>
          <w:spacing w:val="28"/>
        </w:rPr>
        <w:t> </w:t>
      </w:r>
      <w:r>
        <w:rPr/>
        <w:t>cũng</w:t>
      </w:r>
      <w:r>
        <w:rPr>
          <w:spacing w:val="27"/>
        </w:rPr>
        <w:t> </w:t>
      </w:r>
      <w:r>
        <w:rPr/>
        <w:t>là</w:t>
      </w:r>
      <w:r>
        <w:rPr>
          <w:spacing w:val="27"/>
        </w:rPr>
        <w:t> </w:t>
      </w:r>
      <w:r>
        <w:rPr/>
        <w:t>khác</w:t>
      </w:r>
      <w:r>
        <w:rPr>
          <w:spacing w:val="27"/>
        </w:rPr>
        <w:t> </w:t>
      </w:r>
      <w:r>
        <w:rPr/>
        <w:t>phải</w:t>
      </w:r>
      <w:r>
        <w:rPr>
          <w:spacing w:val="27"/>
        </w:rPr>
        <w:t> </w:t>
      </w:r>
      <w:r>
        <w:rPr/>
        <w:t>chăng?</w:t>
      </w:r>
      <w:r>
        <w:rPr>
          <w:spacing w:val="31"/>
        </w:rPr>
        <w:t> </w:t>
      </w:r>
      <w:r>
        <w:rPr/>
        <w:t>Phản</w:t>
      </w:r>
      <w:r>
        <w:rPr>
          <w:spacing w:val="27"/>
        </w:rPr>
        <w:t> </w:t>
      </w:r>
      <w:r>
        <w:rPr/>
        <w:t>ngữ: Không nên nói thế đó...</w:t>
      </w:r>
    </w:p>
    <w:p>
      <w:pPr>
        <w:pStyle w:val="BodyText"/>
        <w:spacing w:before="3"/>
        <w:ind w:right="139"/>
      </w:pPr>
      <w:r>
        <w:rPr>
          <w:rFonts w:ascii="Symbol" w:hAnsi="Symbol"/>
        </w:rPr>
        <w:t></w:t>
      </w:r>
      <w:r>
        <w:rPr>
          <w:spacing w:val="80"/>
        </w:rPr>
        <w:t> </w:t>
      </w:r>
      <w:r>
        <w:rPr>
          <w:b/>
        </w:rPr>
        <w:t>Tự ngôn: </w:t>
      </w:r>
      <w:r>
        <w:rPr/>
        <w:t>Thọ ... Tưởng ... Hành ... Thức là hữu vi, Níp-bàn là vô vi, còn người là phi hữu vi phi vô vi phải chăng? Phản ngữ: Phải rồi.</w:t>
      </w:r>
    </w:p>
    <w:p>
      <w:pPr>
        <w:pStyle w:val="BodyText"/>
        <w:spacing w:line="237" w:lineRule="auto" w:before="2"/>
        <w:ind w:right="139"/>
      </w:pPr>
      <w:r>
        <w:rPr>
          <w:rFonts w:ascii="Symbol" w:hAnsi="Symbol"/>
        </w:rPr>
        <w:t></w:t>
      </w:r>
      <w:r>
        <w:rPr>
          <w:spacing w:val="80"/>
        </w:rPr>
        <w:t> </w:t>
      </w:r>
      <w:r>
        <w:rPr>
          <w:b/>
        </w:rPr>
        <w:t>Tự ngôn: </w:t>
      </w:r>
      <w:r>
        <w:rPr/>
        <w:t>Thức là khác, Níp-bàn là khác, người cũng là khác phải chăng?</w:t>
      </w:r>
      <w:r>
        <w:rPr>
          <w:spacing w:val="20"/>
        </w:rPr>
        <w:t> </w:t>
      </w:r>
      <w:r>
        <w:rPr/>
        <w:t>Phản ngữ:</w:t>
      </w:r>
      <w:r>
        <w:rPr>
          <w:spacing w:val="40"/>
        </w:rPr>
        <w:t> </w:t>
      </w:r>
      <w:r>
        <w:rPr/>
        <w:t>Không nên nói thế đó...</w:t>
      </w:r>
    </w:p>
    <w:p>
      <w:pPr>
        <w:pStyle w:val="Heading3"/>
        <w:spacing w:before="7"/>
      </w:pPr>
      <w:r>
        <w:rPr>
          <w:spacing w:val="-4"/>
        </w:rPr>
        <w:t>175.</w:t>
      </w:r>
    </w:p>
    <w:p>
      <w:pPr>
        <w:pStyle w:val="BodyText"/>
        <w:spacing w:line="237" w:lineRule="auto"/>
        <w:ind w:right="156"/>
      </w:pPr>
      <w:r>
        <w:rPr>
          <w:rFonts w:ascii="Symbol" w:hAnsi="Symbol"/>
        </w:rPr>
        <w:t></w:t>
      </w:r>
      <w:r>
        <w:rPr>
          <w:spacing w:val="80"/>
        </w:rPr>
        <w:t> </w:t>
      </w:r>
      <w:r>
        <w:rPr>
          <w:b/>
        </w:rPr>
        <w:t>Tự ngôn: </w:t>
      </w:r>
      <w:r>
        <w:rPr/>
        <w:t>Người có sự</w:t>
      </w:r>
      <w:r>
        <w:rPr>
          <w:spacing w:val="15"/>
        </w:rPr>
        <w:t> </w:t>
      </w:r>
      <w:r>
        <w:rPr/>
        <w:t>sanh ra hiện bày, có sự tiêu tàn rõ rệt, khi đang</w:t>
      </w:r>
      <w:r>
        <w:rPr>
          <w:spacing w:val="15"/>
        </w:rPr>
        <w:t> </w:t>
      </w:r>
      <w:r>
        <w:rPr/>
        <w:t>trụ có sự thay</w:t>
      </w:r>
      <w:r>
        <w:rPr>
          <w:spacing w:val="40"/>
        </w:rPr>
        <w:t> </w:t>
      </w:r>
      <w:r>
        <w:rPr/>
        <w:t>đổi hiện bày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là</w:t>
      </w:r>
      <w:r>
        <w:rPr>
          <w:spacing w:val="-5"/>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4"/>
        </w:rPr>
        <w:t> </w:t>
      </w:r>
      <w:r>
        <w:rPr/>
        <w:t>nên</w:t>
      </w:r>
      <w:r>
        <w:rPr>
          <w:spacing w:val="-4"/>
        </w:rPr>
        <w:t> </w:t>
      </w:r>
      <w:r>
        <w:rPr/>
        <w:t>nói</w:t>
      </w:r>
      <w:r>
        <w:rPr>
          <w:spacing w:val="-4"/>
        </w:rPr>
        <w:t> </w:t>
      </w:r>
      <w:r>
        <w:rPr/>
        <w:t>thế</w:t>
      </w:r>
      <w:r>
        <w:rPr>
          <w:spacing w:val="-5"/>
        </w:rPr>
        <w:t> </w:t>
      </w:r>
      <w:r>
        <w:rPr>
          <w:spacing w:val="-2"/>
        </w:rPr>
        <w:t>đó...</w:t>
      </w:r>
    </w:p>
    <w:p>
      <w:pPr>
        <w:pStyle w:val="BodyText"/>
        <w:ind w:right="137"/>
        <w:jc w:val="both"/>
      </w:pPr>
      <w:r>
        <w:rPr>
          <w:rFonts w:ascii="Symbol" w:hAnsi="Symbol"/>
        </w:rPr>
        <w:t></w:t>
      </w:r>
      <w:r>
        <w:rPr>
          <w:spacing w:val="40"/>
        </w:rPr>
        <w:t> </w:t>
      </w:r>
      <w:r>
        <w:rPr>
          <w:b/>
        </w:rPr>
        <w:t>Tự ngôn: </w:t>
      </w:r>
      <w:r>
        <w:rPr/>
        <w:t>Đức Thế Tôn có phán rằng: “Này chư Phíc-khú, pháp hữu vi có ba tướng </w:t>
      </w:r>
      <w:r>
        <w:rPr>
          <w:i/>
        </w:rPr>
        <w:t>(Lakkhaṇa) </w:t>
      </w:r>
      <w:r>
        <w:rPr/>
        <w:t>hữu vi thế này tức là tất cả pháp hữu vi có sự sanh ra rõ rệt, có sự hư hoại rõ rệt, đang khi còn có sự thay</w:t>
      </w:r>
      <w:r>
        <w:rPr>
          <w:spacing w:val="-1"/>
        </w:rPr>
        <w:t> </w:t>
      </w:r>
      <w:r>
        <w:rPr/>
        <w:t>đổi rõ rệt”. Như thế người cũng có sự sanh ra hiện bày, sự hư hoại cũng rõ rệt, đang khi đình trụ có sự đổi thay cũng rõ rệt. Như thế đó thì người cũng là hữu vi chớ gì?</w:t>
      </w:r>
    </w:p>
    <w:p>
      <w:pPr>
        <w:pStyle w:val="BodyText"/>
        <w:spacing w:line="237" w:lineRule="auto" w:before="2"/>
        <w:ind w:right="140"/>
        <w:jc w:val="both"/>
      </w:pPr>
      <w:r>
        <w:rPr>
          <w:rFonts w:ascii="Symbol" w:hAnsi="Symbol"/>
        </w:rPr>
        <w:t></w:t>
      </w:r>
      <w:r>
        <w:rPr>
          <w:spacing w:val="40"/>
        </w:rPr>
        <w:t> </w:t>
      </w:r>
      <w:r>
        <w:rPr>
          <w:b/>
        </w:rPr>
        <w:t>Tự ngôn: </w:t>
      </w:r>
      <w:r>
        <w:rPr/>
        <w:t>Sự sanh ra của người không hiện bày, sự hư hoại của người không hiện bày, đang khi còn có sự thay đổi cũng không hiện bày phải chăng? Phản ngữ: Phải rồi.</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4"/>
        </w:rPr>
        <w:t> </w:t>
      </w:r>
      <w:r>
        <w:rPr/>
        <w:t>là</w:t>
      </w:r>
      <w:r>
        <w:rPr>
          <w:spacing w:val="-5"/>
        </w:rPr>
        <w:t> </w:t>
      </w:r>
      <w:r>
        <w:rPr/>
        <w:t>vô</w:t>
      </w:r>
      <w:r>
        <w:rPr>
          <w:spacing w:val="-2"/>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2"/>
        </w:rPr>
        <w:t> đó...</w:t>
      </w:r>
    </w:p>
    <w:p>
      <w:pPr>
        <w:pStyle w:val="BodyText"/>
        <w:ind w:right="137"/>
        <w:jc w:val="both"/>
      </w:pPr>
      <w:r>
        <w:rPr>
          <w:rFonts w:ascii="Symbol" w:hAnsi="Symbol"/>
        </w:rPr>
        <w:t></w:t>
      </w:r>
      <w:r>
        <w:rPr>
          <w:spacing w:val="80"/>
        </w:rPr>
        <w:t> </w:t>
      </w:r>
      <w:r>
        <w:rPr>
          <w:b/>
        </w:rPr>
        <w:t>Tự ngôn: </w:t>
      </w:r>
      <w:r>
        <w:rPr/>
        <w:t>Đức Thế Tôn có phán rằng: “Này chư Phíc-khú, pháp vô vi có trạng thái vô vi ba cách như vầy: sự sanh ra của tất cả pháp vô vi không hiện bày, sự hoại hư không hiện bày, khi đình trụ sự thay</w:t>
      </w:r>
      <w:r>
        <w:rPr>
          <w:spacing w:val="-3"/>
        </w:rPr>
        <w:t> </w:t>
      </w:r>
      <w:r>
        <w:rPr/>
        <w:t>đổi không hiện bày”. Như thế thì sự phát sanh của người cũng không hiện bày, sự hư hao cũng không hiện bày, khi đình trụ sự đổi thay cũng không hiện bày. Nếu thế đó thì người cũng là vô vi chớ gì?</w:t>
      </w:r>
    </w:p>
    <w:p>
      <w:pPr>
        <w:pStyle w:val="Heading3"/>
        <w:spacing w:line="295" w:lineRule="exact" w:before="6"/>
      </w:pPr>
      <w:r>
        <w:rPr>
          <w:spacing w:val="-4"/>
        </w:rPr>
        <w:t>176.</w:t>
      </w:r>
    </w:p>
    <w:p>
      <w:pPr>
        <w:pStyle w:val="BodyText"/>
      </w:pPr>
      <w:r>
        <w:rPr>
          <w:rFonts w:ascii="Symbol" w:hAnsi="Symbol"/>
        </w:rPr>
        <w:t></w:t>
      </w:r>
      <w:r>
        <w:rPr>
          <w:spacing w:val="80"/>
        </w:rPr>
        <w:t> </w:t>
      </w:r>
      <w:r>
        <w:rPr>
          <w:b/>
        </w:rPr>
        <w:t>Tự ngôn: </w:t>
      </w:r>
      <w:r>
        <w:rPr/>
        <w:t>Bực đã viên tịch vẫn còn có trong Níp-bàn, hay</w:t>
      </w:r>
      <w:r>
        <w:rPr>
          <w:spacing w:val="-1"/>
        </w:rPr>
        <w:t> </w:t>
      </w:r>
      <w:r>
        <w:rPr/>
        <w:t>là không có trong Níp-bàn? Phản ngữ: Vẫn còn có trong Níp-bàn.</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Bực viên tịch là người trường tồn phải chăng? Phản ngữ: Không nên nói thế </w:t>
      </w:r>
      <w:r>
        <w:rPr>
          <w:spacing w:val="-2"/>
        </w:rPr>
        <w:t>đó...</w:t>
      </w:r>
    </w:p>
    <w:p>
      <w:pPr>
        <w:pStyle w:val="BodyText"/>
        <w:spacing w:line="317" w:lineRule="exact"/>
        <w:ind w:left="424" w:firstLine="0"/>
      </w:pPr>
      <w:r>
        <w:rPr>
          <w:rFonts w:ascii="Symbol" w:hAnsi="Symbol"/>
        </w:rPr>
        <w:t></w:t>
      </w:r>
      <w:r>
        <w:rPr>
          <w:spacing w:val="47"/>
          <w:w w:val="150"/>
        </w:rPr>
        <w:t> </w:t>
      </w:r>
      <w:r>
        <w:rPr/>
        <w:t>Phản</w:t>
      </w:r>
      <w:r>
        <w:rPr>
          <w:spacing w:val="-4"/>
        </w:rPr>
        <w:t> </w:t>
      </w:r>
      <w:r>
        <w:rPr/>
        <w:t>ngữ:</w:t>
      </w:r>
      <w:r>
        <w:rPr>
          <w:spacing w:val="-4"/>
        </w:rPr>
        <w:t> </w:t>
      </w:r>
      <w:r>
        <w:rPr/>
        <w:t>Bực</w:t>
      </w:r>
      <w:r>
        <w:rPr>
          <w:spacing w:val="-3"/>
        </w:rPr>
        <w:t> </w:t>
      </w:r>
      <w:r>
        <w:rPr/>
        <w:t>đã</w:t>
      </w:r>
      <w:r>
        <w:rPr>
          <w:spacing w:val="-2"/>
        </w:rPr>
        <w:t> </w:t>
      </w:r>
      <w:r>
        <w:rPr/>
        <w:t>viên</w:t>
      </w:r>
      <w:r>
        <w:rPr>
          <w:spacing w:val="-3"/>
        </w:rPr>
        <w:t> </w:t>
      </w:r>
      <w:r>
        <w:rPr/>
        <w:t>tịch</w:t>
      </w:r>
      <w:r>
        <w:rPr>
          <w:spacing w:val="-3"/>
        </w:rPr>
        <w:t> </w:t>
      </w:r>
      <w:r>
        <w:rPr/>
        <w:t>không</w:t>
      </w:r>
      <w:r>
        <w:rPr>
          <w:spacing w:val="-2"/>
        </w:rPr>
        <w:t> </w:t>
      </w:r>
      <w:r>
        <w:rPr/>
        <w:t>có</w:t>
      </w:r>
      <w:r>
        <w:rPr>
          <w:spacing w:val="-5"/>
        </w:rPr>
        <w:t> </w:t>
      </w:r>
      <w:r>
        <w:rPr/>
        <w:t>trong</w:t>
      </w:r>
      <w:r>
        <w:rPr>
          <w:spacing w:val="-4"/>
        </w:rPr>
        <w:t> </w:t>
      </w:r>
      <w:r>
        <w:rPr/>
        <w:t>Níp-</w:t>
      </w:r>
      <w:r>
        <w:rPr>
          <w:spacing w:val="-4"/>
        </w:rPr>
        <w:t>bàn.</w:t>
      </w:r>
    </w:p>
    <w:p>
      <w:pPr>
        <w:pStyle w:val="BodyText"/>
      </w:pPr>
      <w:r>
        <w:rPr>
          <w:rFonts w:ascii="Symbol" w:hAnsi="Symbol"/>
        </w:rPr>
        <w:t></w:t>
      </w:r>
      <w:r>
        <w:rPr>
          <w:spacing w:val="80"/>
        </w:rPr>
        <w:t> </w:t>
      </w:r>
      <w:r>
        <w:rPr>
          <w:b/>
        </w:rPr>
        <w:t>Tự</w:t>
      </w:r>
      <w:r>
        <w:rPr>
          <w:b/>
          <w:spacing w:val="-3"/>
        </w:rPr>
        <w:t> </w:t>
      </w:r>
      <w:r>
        <w:rPr>
          <w:b/>
        </w:rPr>
        <w:t>ngôn: </w:t>
      </w:r>
      <w:r>
        <w:rPr/>
        <w:t>Bực</w:t>
      </w:r>
      <w:r>
        <w:rPr>
          <w:spacing w:val="-2"/>
        </w:rPr>
        <w:t> </w:t>
      </w:r>
      <w:r>
        <w:rPr/>
        <w:t>đã</w:t>
      </w:r>
      <w:r>
        <w:rPr>
          <w:spacing w:val="-3"/>
        </w:rPr>
        <w:t> </w:t>
      </w:r>
      <w:r>
        <w:rPr/>
        <w:t>viên</w:t>
      </w:r>
      <w:r>
        <w:rPr>
          <w:spacing w:val="-1"/>
        </w:rPr>
        <w:t> </w:t>
      </w:r>
      <w:r>
        <w:rPr/>
        <w:t>tịch</w:t>
      </w:r>
      <w:r>
        <w:rPr>
          <w:spacing w:val="-1"/>
        </w:rPr>
        <w:t> </w:t>
      </w:r>
      <w:r>
        <w:rPr/>
        <w:t>là</w:t>
      </w:r>
      <w:r>
        <w:rPr>
          <w:spacing w:val="-2"/>
        </w:rPr>
        <w:t> </w:t>
      </w:r>
      <w:r>
        <w:rPr/>
        <w:t>người diệt</w:t>
      </w:r>
      <w:r>
        <w:rPr>
          <w:spacing w:val="-1"/>
        </w:rPr>
        <w:t> </w:t>
      </w:r>
      <w:r>
        <w:rPr/>
        <w:t>mất</w:t>
      </w:r>
      <w:r>
        <w:rPr>
          <w:spacing w:val="-3"/>
        </w:rPr>
        <w:t> </w:t>
      </w:r>
      <w:r>
        <w:rPr/>
        <w:t>phải</w:t>
      </w:r>
      <w:r>
        <w:rPr>
          <w:spacing w:val="-3"/>
        </w:rPr>
        <w:t> </w:t>
      </w:r>
      <w:r>
        <w:rPr/>
        <w:t>chăng? Phản</w:t>
      </w:r>
      <w:r>
        <w:rPr>
          <w:spacing w:val="-3"/>
        </w:rPr>
        <w:t> </w:t>
      </w:r>
      <w:r>
        <w:rPr/>
        <w:t>ngữ: Không</w:t>
      </w:r>
      <w:r>
        <w:rPr>
          <w:spacing w:val="-3"/>
        </w:rPr>
        <w:t> </w:t>
      </w:r>
      <w:r>
        <w:rPr/>
        <w:t>nên</w:t>
      </w:r>
      <w:r>
        <w:rPr>
          <w:spacing w:val="-1"/>
        </w:rPr>
        <w:t> </w:t>
      </w:r>
      <w:r>
        <w:rPr/>
        <w:t>nói</w:t>
      </w:r>
      <w:r>
        <w:rPr>
          <w:spacing w:val="-3"/>
        </w:rPr>
        <w:t> </w:t>
      </w:r>
      <w:r>
        <w:rPr/>
        <w:t>thế </w:t>
      </w:r>
      <w:r>
        <w:rPr>
          <w:spacing w:val="-2"/>
        </w:rPr>
        <w:t>đó...</w:t>
      </w:r>
    </w:p>
    <w:p>
      <w:pPr>
        <w:spacing w:line="297" w:lineRule="exact" w:before="0"/>
        <w:ind w:left="284" w:right="0" w:firstLine="0"/>
        <w:jc w:val="center"/>
        <w:rPr>
          <w:i/>
          <w:sz w:val="26"/>
        </w:rPr>
      </w:pPr>
      <w:r>
        <w:rPr>
          <w:i/>
          <w:sz w:val="26"/>
        </w:rPr>
        <w:t>Dứt</w:t>
      </w:r>
      <w:r>
        <w:rPr>
          <w:i/>
          <w:spacing w:val="-5"/>
          <w:sz w:val="26"/>
        </w:rPr>
        <w:t> </w:t>
      </w:r>
      <w:r>
        <w:rPr>
          <w:i/>
          <w:sz w:val="26"/>
        </w:rPr>
        <w:t>Cật</w:t>
      </w:r>
      <w:r>
        <w:rPr>
          <w:i/>
          <w:spacing w:val="-4"/>
          <w:sz w:val="26"/>
        </w:rPr>
        <w:t> </w:t>
      </w:r>
      <w:r>
        <w:rPr>
          <w:i/>
          <w:sz w:val="26"/>
        </w:rPr>
        <w:t>vấn</w:t>
      </w:r>
      <w:r>
        <w:rPr>
          <w:i/>
          <w:spacing w:val="-5"/>
          <w:sz w:val="26"/>
        </w:rPr>
        <w:t> </w:t>
      </w:r>
      <w:r>
        <w:rPr>
          <w:i/>
          <w:sz w:val="26"/>
        </w:rPr>
        <w:t>thân</w:t>
      </w:r>
      <w:r>
        <w:rPr>
          <w:i/>
          <w:spacing w:val="-4"/>
          <w:sz w:val="26"/>
        </w:rPr>
        <w:t> </w:t>
      </w:r>
      <w:r>
        <w:rPr>
          <w:i/>
          <w:sz w:val="26"/>
        </w:rPr>
        <w:t>tộc</w:t>
      </w:r>
      <w:r>
        <w:rPr>
          <w:i/>
          <w:spacing w:val="-2"/>
          <w:sz w:val="26"/>
        </w:rPr>
        <w:t> (Ñātakānuyoga)</w:t>
      </w:r>
    </w:p>
    <w:p>
      <w:pPr>
        <w:spacing w:before="0"/>
        <w:ind w:left="0" w:right="0" w:firstLine="0"/>
        <w:jc w:val="center"/>
        <w:rPr>
          <w:sz w:val="24"/>
        </w:rPr>
      </w:pPr>
      <w:bookmarkStart w:name="_bookmark13" w:id="15"/>
      <w:bookmarkEnd w:id="15"/>
      <w:r>
        <w:rPr/>
      </w:r>
      <w:r>
        <w:rPr>
          <w:spacing w:val="-2"/>
          <w:sz w:val="24"/>
        </w:rPr>
        <w:t>--</w:t>
      </w:r>
      <w:r>
        <w:rPr>
          <w:spacing w:val="-12"/>
          <w:sz w:val="24"/>
        </w:rPr>
        <w:t>-</w:t>
      </w:r>
    </w:p>
    <w:p>
      <w:pPr>
        <w:pStyle w:val="BodyText"/>
        <w:spacing w:before="102"/>
        <w:ind w:left="0" w:firstLine="0"/>
      </w:pPr>
    </w:p>
    <w:p>
      <w:pPr>
        <w:spacing w:before="1"/>
        <w:ind w:left="0" w:right="1" w:firstLine="0"/>
        <w:jc w:val="center"/>
        <w:rPr>
          <w:b/>
          <w:i/>
          <w:sz w:val="26"/>
        </w:rPr>
      </w:pPr>
      <w:r>
        <w:rPr>
          <w:b/>
          <w:color w:val="00AF50"/>
          <w:sz w:val="26"/>
        </w:rPr>
        <w:t>PHẦN</w:t>
      </w:r>
      <w:r>
        <w:rPr>
          <w:b/>
          <w:color w:val="00AF50"/>
          <w:spacing w:val="-7"/>
          <w:sz w:val="26"/>
        </w:rPr>
        <w:t> </w:t>
      </w:r>
      <w:r>
        <w:rPr>
          <w:b/>
          <w:color w:val="00AF50"/>
          <w:sz w:val="26"/>
        </w:rPr>
        <w:t>LINH</w:t>
      </w:r>
      <w:r>
        <w:rPr>
          <w:b/>
          <w:color w:val="00AF50"/>
          <w:spacing w:val="-7"/>
          <w:sz w:val="26"/>
        </w:rPr>
        <w:t> </w:t>
      </w:r>
      <w:r>
        <w:rPr>
          <w:b/>
          <w:color w:val="00AF50"/>
          <w:sz w:val="26"/>
        </w:rPr>
        <w:t>TINH</w:t>
      </w:r>
      <w:r>
        <w:rPr>
          <w:b/>
          <w:color w:val="00AF50"/>
          <w:spacing w:val="-5"/>
          <w:sz w:val="26"/>
        </w:rPr>
        <w:t> </w:t>
      </w:r>
      <w:r>
        <w:rPr>
          <w:b/>
          <w:i/>
          <w:color w:val="00AF50"/>
          <w:spacing w:val="-2"/>
          <w:sz w:val="26"/>
        </w:rPr>
        <w:t>(PAKIṆṆAKA)</w:t>
      </w:r>
    </w:p>
    <w:p>
      <w:pPr>
        <w:pStyle w:val="Heading3"/>
        <w:spacing w:line="294" w:lineRule="exact" w:before="97"/>
      </w:pPr>
      <w:r>
        <w:rPr>
          <w:spacing w:val="-4"/>
        </w:rPr>
        <w:t>177.</w:t>
      </w:r>
    </w:p>
    <w:p>
      <w:pPr>
        <w:spacing w:before="0"/>
        <w:ind w:left="708" w:right="139" w:hanging="284"/>
        <w:jc w:val="both"/>
        <w:rPr>
          <w:sz w:val="26"/>
        </w:rPr>
      </w:pPr>
      <w:r>
        <w:rPr>
          <w:rFonts w:ascii="Symbol" w:hAnsi="Symbol"/>
          <w:sz w:val="26"/>
        </w:rPr>
        <w:t></w:t>
      </w:r>
      <w:r>
        <w:rPr>
          <w:spacing w:val="40"/>
          <w:sz w:val="26"/>
        </w:rPr>
        <w:t> </w:t>
      </w:r>
      <w:r>
        <w:rPr>
          <w:b/>
          <w:sz w:val="26"/>
        </w:rPr>
        <w:t>Tự ngôn: </w:t>
      </w:r>
      <w:r>
        <w:rPr>
          <w:sz w:val="26"/>
        </w:rPr>
        <w:t>Người nương chi mà vững còn? Phản ngữ: Nương hữu </w:t>
      </w:r>
      <w:r>
        <w:rPr>
          <w:i/>
          <w:sz w:val="26"/>
        </w:rPr>
        <w:t>(Bhāva) </w:t>
      </w:r>
      <w:r>
        <w:rPr>
          <w:sz w:val="26"/>
        </w:rPr>
        <w:t>mà vững</w:t>
      </w:r>
      <w:r>
        <w:rPr>
          <w:spacing w:val="40"/>
          <w:sz w:val="26"/>
        </w:rPr>
        <w:t> </w:t>
      </w:r>
      <w:r>
        <w:rPr>
          <w:spacing w:val="-4"/>
          <w:sz w:val="26"/>
        </w:rPr>
        <w:t>còn.</w:t>
      </w:r>
    </w:p>
    <w:p>
      <w:pPr>
        <w:pStyle w:val="BodyText"/>
        <w:ind w:right="141"/>
        <w:jc w:val="both"/>
      </w:pPr>
      <w:r>
        <w:rPr>
          <w:rFonts w:ascii="Symbol" w:hAnsi="Symbol"/>
        </w:rPr>
        <w:t></w:t>
      </w:r>
      <w:r>
        <w:rPr>
          <w:spacing w:val="80"/>
        </w:rPr>
        <w:t> </w:t>
      </w:r>
      <w:r>
        <w:rPr>
          <w:b/>
        </w:rPr>
        <w:t>Tự ngôn: </w:t>
      </w:r>
      <w:r>
        <w:rPr/>
        <w:t>Hữu không bền thành hữu vi nương duyên sanh ra, có sự phải mất đi, phải hư hoại, phải rã tan, phải diệt đi, phải đổi thay phải chăng? Phản ngữ: Phải rồi.</w:t>
      </w:r>
    </w:p>
    <w:p>
      <w:pPr>
        <w:pStyle w:val="BodyText"/>
        <w:ind w:right="140"/>
        <w:jc w:val="both"/>
      </w:pPr>
      <w:r>
        <w:rPr>
          <w:rFonts w:ascii="Symbol" w:hAnsi="Symbol"/>
        </w:rPr>
        <w:t></w:t>
      </w:r>
      <w:r>
        <w:rPr>
          <w:spacing w:val="80"/>
        </w:rPr>
        <w:t> </w:t>
      </w:r>
      <w:r>
        <w:rPr>
          <w:b/>
        </w:rPr>
        <w:t>Tự ngôn: </w:t>
      </w:r>
      <w:r>
        <w:rPr/>
        <w:t>Tuy nhiên người cũng không bền, thuộc hữu vi, nương duyên sanh ra phải</w:t>
      </w:r>
      <w:r>
        <w:rPr>
          <w:spacing w:val="40"/>
        </w:rPr>
        <w:t> </w:t>
      </w:r>
      <w:r>
        <w:rPr/>
        <w:t>có sự mất, phải hư hoại, phải rã tan, phải diệt đi phải biến đổi theo lẽ thường phải chăng? Phản ngữ: Phải rồi.</w:t>
      </w:r>
    </w:p>
    <w:p>
      <w:pPr>
        <w:pStyle w:val="BodyText"/>
        <w:ind w:right="139"/>
        <w:jc w:val="both"/>
      </w:pPr>
      <w:r>
        <w:rPr>
          <w:rFonts w:ascii="Symbol" w:hAnsi="Symbol"/>
        </w:rPr>
        <w:t></w:t>
      </w:r>
      <w:r>
        <w:rPr>
          <w:spacing w:val="40"/>
        </w:rPr>
        <w:t> </w:t>
      </w:r>
      <w:r>
        <w:rPr>
          <w:b/>
        </w:rPr>
        <w:t>Tự ngôn: </w:t>
      </w:r>
      <w:r>
        <w:rPr/>
        <w:t>Dĩ nhiên người cũng không bền, thuộc hữu vi nương duyên sanh ra, vẫn</w:t>
      </w:r>
      <w:r>
        <w:rPr>
          <w:spacing w:val="80"/>
        </w:rPr>
        <w:t> </w:t>
      </w:r>
      <w:r>
        <w:rPr/>
        <w:t>phải</w:t>
      </w:r>
      <w:r>
        <w:rPr>
          <w:spacing w:val="-1"/>
        </w:rPr>
        <w:t> </w:t>
      </w:r>
      <w:r>
        <w:rPr/>
        <w:t>có sự mất,</w:t>
      </w:r>
      <w:r>
        <w:rPr>
          <w:spacing w:val="-1"/>
        </w:rPr>
        <w:t> </w:t>
      </w:r>
      <w:r>
        <w:rPr/>
        <w:t>phải</w:t>
      </w:r>
      <w:r>
        <w:rPr>
          <w:spacing w:val="-1"/>
        </w:rPr>
        <w:t> </w:t>
      </w:r>
      <w:r>
        <w:rPr/>
        <w:t>hư hoại,</w:t>
      </w:r>
      <w:r>
        <w:rPr>
          <w:spacing w:val="-1"/>
        </w:rPr>
        <w:t> </w:t>
      </w:r>
      <w:r>
        <w:rPr/>
        <w:t>phải</w:t>
      </w:r>
      <w:r>
        <w:rPr>
          <w:spacing w:val="-1"/>
        </w:rPr>
        <w:t> </w:t>
      </w:r>
      <w:r>
        <w:rPr/>
        <w:t>rã tan, phải diệt đi,</w:t>
      </w:r>
      <w:r>
        <w:rPr>
          <w:spacing w:val="-1"/>
        </w:rPr>
        <w:t> </w:t>
      </w:r>
      <w:r>
        <w:rPr/>
        <w:t>phải</w:t>
      </w:r>
      <w:r>
        <w:rPr>
          <w:spacing w:val="-1"/>
        </w:rPr>
        <w:t> </w:t>
      </w:r>
      <w:r>
        <w:rPr/>
        <w:t>đổi</w:t>
      </w:r>
      <w:r>
        <w:rPr>
          <w:spacing w:val="-1"/>
        </w:rPr>
        <w:t> </w:t>
      </w:r>
      <w:r>
        <w:rPr/>
        <w:t>thay</w:t>
      </w:r>
      <w:r>
        <w:rPr>
          <w:spacing w:val="-6"/>
        </w:rPr>
        <w:t> </w:t>
      </w:r>
      <w:r>
        <w:rPr/>
        <w:t>theo lẽ</w:t>
      </w:r>
      <w:r>
        <w:rPr>
          <w:spacing w:val="-1"/>
        </w:rPr>
        <w:t> </w:t>
      </w:r>
      <w:r>
        <w:rPr/>
        <w:t>thường</w:t>
      </w:r>
      <w:r>
        <w:rPr>
          <w:spacing w:val="-1"/>
        </w:rPr>
        <w:t> </w:t>
      </w:r>
      <w:r>
        <w:rPr/>
        <w:t>phải chăng? Phản ngữ: Không nên nói thế đó...</w:t>
      </w:r>
    </w:p>
    <w:p>
      <w:pPr>
        <w:pStyle w:val="Heading3"/>
        <w:spacing w:before="1"/>
      </w:pPr>
      <w:r>
        <w:rPr>
          <w:spacing w:val="-4"/>
        </w:rPr>
        <w:t>178.</w:t>
      </w:r>
    </w:p>
    <w:p>
      <w:pPr>
        <w:pStyle w:val="BodyText"/>
        <w:spacing w:line="315" w:lineRule="exact"/>
        <w:ind w:left="424" w:firstLine="0"/>
      </w:pPr>
      <w:r>
        <w:rPr>
          <w:rFonts w:ascii="Symbol" w:hAnsi="Symbol"/>
        </w:rPr>
        <w:t></w:t>
      </w:r>
      <w:r>
        <w:rPr>
          <w:spacing w:val="50"/>
          <w:w w:val="150"/>
        </w:rPr>
        <w:t> </w:t>
      </w:r>
      <w:r>
        <w:rPr/>
        <w:t>Phản</w:t>
      </w:r>
      <w:r>
        <w:rPr>
          <w:spacing w:val="11"/>
        </w:rPr>
        <w:t> </w:t>
      </w:r>
      <w:r>
        <w:rPr/>
        <w:t>ngữ:</w:t>
      </w:r>
      <w:r>
        <w:rPr>
          <w:spacing w:val="13"/>
        </w:rPr>
        <w:t> </w:t>
      </w:r>
      <w:r>
        <w:rPr/>
        <w:t>Chớ</w:t>
      </w:r>
      <w:r>
        <w:rPr>
          <w:spacing w:val="12"/>
        </w:rPr>
        <w:t> </w:t>
      </w:r>
      <w:r>
        <w:rPr/>
        <w:t>nên</w:t>
      </w:r>
      <w:r>
        <w:rPr>
          <w:spacing w:val="13"/>
        </w:rPr>
        <w:t> </w:t>
      </w:r>
      <w:r>
        <w:rPr/>
        <w:t>nói</w:t>
      </w:r>
      <w:r>
        <w:rPr>
          <w:spacing w:val="11"/>
        </w:rPr>
        <w:t> </w:t>
      </w:r>
      <w:r>
        <w:rPr/>
        <w:t>rằng</w:t>
      </w:r>
      <w:r>
        <w:rPr>
          <w:spacing w:val="13"/>
        </w:rPr>
        <w:t> </w:t>
      </w:r>
      <w:r>
        <w:rPr/>
        <w:t>nhận</w:t>
      </w:r>
      <w:r>
        <w:rPr>
          <w:spacing w:val="13"/>
        </w:rPr>
        <w:t> </w:t>
      </w:r>
      <w:r>
        <w:rPr/>
        <w:t>thấy</w:t>
      </w:r>
      <w:r>
        <w:rPr>
          <w:spacing w:val="6"/>
        </w:rPr>
        <w:t> </w:t>
      </w:r>
      <w:r>
        <w:rPr/>
        <w:t>người</w:t>
      </w:r>
      <w:r>
        <w:rPr>
          <w:spacing w:val="14"/>
        </w:rPr>
        <w:t> </w:t>
      </w:r>
      <w:r>
        <w:rPr/>
        <w:t>đặng</w:t>
      </w:r>
      <w:r>
        <w:rPr>
          <w:spacing w:val="13"/>
        </w:rPr>
        <w:t> </w:t>
      </w:r>
      <w:r>
        <w:rPr/>
        <w:t>bằng</w:t>
      </w:r>
      <w:r>
        <w:rPr>
          <w:spacing w:val="11"/>
        </w:rPr>
        <w:t> </w:t>
      </w:r>
      <w:r>
        <w:rPr/>
        <w:t>chân</w:t>
      </w:r>
      <w:r>
        <w:rPr>
          <w:spacing w:val="11"/>
        </w:rPr>
        <w:t> </w:t>
      </w:r>
      <w:r>
        <w:rPr/>
        <w:t>thể</w:t>
      </w:r>
      <w:r>
        <w:rPr>
          <w:spacing w:val="12"/>
        </w:rPr>
        <w:t> </w:t>
      </w:r>
      <w:r>
        <w:rPr/>
        <w:t>siêu</w:t>
      </w:r>
      <w:r>
        <w:rPr>
          <w:spacing w:val="11"/>
        </w:rPr>
        <w:t> </w:t>
      </w:r>
      <w:r>
        <w:rPr/>
        <w:t>lý</w:t>
      </w:r>
      <w:r>
        <w:rPr>
          <w:spacing w:val="12"/>
        </w:rPr>
        <w:t> </w:t>
      </w:r>
      <w:r>
        <w:rPr/>
        <w:t>phải</w:t>
      </w:r>
      <w:r>
        <w:rPr>
          <w:spacing w:val="11"/>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42"/>
        <w:jc w:val="both"/>
      </w:pPr>
      <w:r>
        <w:rPr>
          <w:rFonts w:ascii="Symbol" w:hAnsi="Symbol"/>
        </w:rPr>
        <w:t></w:t>
      </w:r>
      <w:r>
        <w:rPr>
          <w:spacing w:val="80"/>
        </w:rPr>
        <w:t> </w:t>
      </w:r>
      <w:r>
        <w:rPr/>
        <w:t>Phản</w:t>
      </w:r>
      <w:r>
        <w:rPr>
          <w:spacing w:val="-3"/>
        </w:rPr>
        <w:t> </w:t>
      </w:r>
      <w:r>
        <w:rPr/>
        <w:t>ngữ:</w:t>
      </w:r>
      <w:r>
        <w:rPr>
          <w:spacing w:val="-1"/>
        </w:rPr>
        <w:t> </w:t>
      </w:r>
      <w:r>
        <w:rPr/>
        <w:t>Có</w:t>
      </w:r>
      <w:r>
        <w:rPr>
          <w:spacing w:val="-2"/>
        </w:rPr>
        <w:t> </w:t>
      </w:r>
      <w:r>
        <w:rPr/>
        <w:t>người</w:t>
      </w:r>
      <w:r>
        <w:rPr>
          <w:spacing w:val="-2"/>
        </w:rPr>
        <w:t> </w:t>
      </w:r>
      <w:r>
        <w:rPr/>
        <w:t>đang</w:t>
      </w:r>
      <w:r>
        <w:rPr>
          <w:spacing w:val="-3"/>
        </w:rPr>
        <w:t> </w:t>
      </w:r>
      <w:r>
        <w:rPr/>
        <w:t>hưởng</w:t>
      </w:r>
      <w:r>
        <w:rPr>
          <w:spacing w:val="-1"/>
        </w:rPr>
        <w:t> </w:t>
      </w:r>
      <w:r>
        <w:rPr/>
        <w:t>vui</w:t>
      </w:r>
      <w:r>
        <w:rPr>
          <w:spacing w:val="-3"/>
        </w:rPr>
        <w:t> </w:t>
      </w:r>
      <w:r>
        <w:rPr/>
        <w:t>sướng,</w:t>
      </w:r>
      <w:r>
        <w:rPr>
          <w:spacing w:val="-3"/>
        </w:rPr>
        <w:t> </w:t>
      </w:r>
      <w:r>
        <w:rPr/>
        <w:t>cũng</w:t>
      </w:r>
      <w:r>
        <w:rPr>
          <w:spacing w:val="-2"/>
        </w:rPr>
        <w:t> </w:t>
      </w:r>
      <w:r>
        <w:rPr/>
        <w:t>biết rõ</w:t>
      </w:r>
      <w:r>
        <w:rPr>
          <w:spacing w:val="-3"/>
        </w:rPr>
        <w:t> </w:t>
      </w:r>
      <w:r>
        <w:rPr/>
        <w:t>rằng</w:t>
      </w:r>
      <w:r>
        <w:rPr>
          <w:spacing w:val="-3"/>
        </w:rPr>
        <w:t> </w:t>
      </w:r>
      <w:r>
        <w:rPr/>
        <w:t>ta</w:t>
      </w:r>
      <w:r>
        <w:rPr>
          <w:spacing w:val="-1"/>
        </w:rPr>
        <w:t> </w:t>
      </w:r>
      <w:r>
        <w:rPr/>
        <w:t>đang</w:t>
      </w:r>
      <w:r>
        <w:rPr>
          <w:spacing w:val="-3"/>
        </w:rPr>
        <w:t> </w:t>
      </w:r>
      <w:r>
        <w:rPr/>
        <w:t>hưởng</w:t>
      </w:r>
      <w:r>
        <w:rPr>
          <w:spacing w:val="-3"/>
        </w:rPr>
        <w:t> </w:t>
      </w:r>
      <w:r>
        <w:rPr/>
        <w:t>vui</w:t>
      </w:r>
      <w:r>
        <w:rPr>
          <w:spacing w:val="-3"/>
        </w:rPr>
        <w:t> </w:t>
      </w:r>
      <w:r>
        <w:rPr/>
        <w:t>sướng vẫn có phải chăng? </w:t>
      </w:r>
      <w:r>
        <w:rPr>
          <w:b/>
        </w:rPr>
        <w:t>Tự ngôn: </w:t>
      </w:r>
      <w:r>
        <w:rPr/>
        <w:t>Phải rồi.</w:t>
      </w:r>
    </w:p>
    <w:p>
      <w:pPr>
        <w:pStyle w:val="BodyText"/>
        <w:spacing w:before="3"/>
        <w:ind w:right="137"/>
        <w:jc w:val="both"/>
      </w:pPr>
      <w:r>
        <w:rPr>
          <w:rFonts w:ascii="Symbol" w:hAnsi="Symbol"/>
        </w:rPr>
        <w:t></w:t>
      </w:r>
      <w:r>
        <w:rPr>
          <w:spacing w:val="80"/>
        </w:rPr>
        <w:t> </w:t>
      </w:r>
      <w:r>
        <w:rPr/>
        <w:t>Phản ngữ: Dù rằng có người đang hưởng vui sướng cũng biết rõ rằng ta đang hưởng vui sướng vẫn có, chính do nhân đó, Ngài mới nói rằng nhận thấy người đặng bằng chân thể siêu lý.</w:t>
      </w:r>
    </w:p>
    <w:p>
      <w:pPr>
        <w:pStyle w:val="BodyText"/>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ind w:right="139"/>
        <w:jc w:val="both"/>
      </w:pPr>
      <w:r>
        <w:rPr>
          <w:rFonts w:ascii="Symbol" w:hAnsi="Symbol"/>
        </w:rPr>
        <w:t></w:t>
      </w:r>
      <w:r>
        <w:rPr>
          <w:spacing w:val="40"/>
        </w:rPr>
        <w:t> </w:t>
      </w:r>
      <w:r>
        <w:rPr/>
        <w:t>Phản ngữ: Có người đang hưởng đau khổ cũng biết rõ rằng ta đang hưởng đau khổ ... đang hưởng phi khổ phi lạc cũng biết rõ ta đang hưởng phi khổ phi lạc vẫn có phải chăng? </w:t>
      </w:r>
      <w:r>
        <w:rPr>
          <w:b/>
        </w:rPr>
        <w:t>Tự ngôn: </w:t>
      </w:r>
      <w:r>
        <w:rPr/>
        <w:t>Phải rồi.</w:t>
      </w:r>
    </w:p>
    <w:p>
      <w:pPr>
        <w:pStyle w:val="BodyText"/>
        <w:ind w:right="139"/>
        <w:jc w:val="both"/>
      </w:pPr>
      <w:r>
        <w:rPr>
          <w:rFonts w:ascii="Symbol" w:hAnsi="Symbol"/>
        </w:rPr>
        <w:t></w:t>
      </w:r>
      <w:r>
        <w:rPr>
          <w:spacing w:val="80"/>
        </w:rPr>
        <w:t> </w:t>
      </w:r>
      <w:r>
        <w:rPr/>
        <w:t>Phản ngữ: dù rằng có người đang hưởng phi</w:t>
      </w:r>
      <w:r>
        <w:rPr>
          <w:spacing w:val="23"/>
        </w:rPr>
        <w:t> </w:t>
      </w:r>
      <w:r>
        <w:rPr/>
        <w:t>khổ phi lạc</w:t>
      </w:r>
      <w:r>
        <w:rPr>
          <w:spacing w:val="23"/>
        </w:rPr>
        <w:t> </w:t>
      </w:r>
      <w:r>
        <w:rPr/>
        <w:t>cũng biết rõ ta đang</w:t>
      </w:r>
      <w:r>
        <w:rPr>
          <w:spacing w:val="23"/>
        </w:rPr>
        <w:t> </w:t>
      </w:r>
      <w:r>
        <w:rPr/>
        <w:t>hưởng phi khổ phi lạc vẫn có, chính do nhân đó, Ngài mới nhận thấy người đặng bằng chân thể siêu lý.</w:t>
      </w:r>
    </w:p>
    <w:p>
      <w:pPr>
        <w:pStyle w:val="BodyText"/>
        <w:ind w:right="139"/>
        <w:jc w:val="both"/>
      </w:pPr>
      <w:r>
        <w:rPr>
          <w:rFonts w:ascii="Symbol" w:hAnsi="Symbol"/>
        </w:rPr>
        <w:t></w:t>
      </w:r>
      <w:r>
        <w:rPr>
          <w:spacing w:val="40"/>
        </w:rPr>
        <w:t> </w:t>
      </w:r>
      <w:r>
        <w:rPr>
          <w:b/>
        </w:rPr>
        <w:t>Tự ngôn: </w:t>
      </w:r>
      <w:r>
        <w:rPr/>
        <w:t>Ngài đã nhứt</w:t>
      </w:r>
      <w:r>
        <w:rPr>
          <w:spacing w:val="-1"/>
        </w:rPr>
        <w:t> </w:t>
      </w:r>
      <w:r>
        <w:rPr/>
        <w:t>định rằng</w:t>
      </w:r>
      <w:r>
        <w:rPr>
          <w:spacing w:val="-1"/>
        </w:rPr>
        <w:t> </w:t>
      </w:r>
      <w:r>
        <w:rPr/>
        <w:t>có người đang</w:t>
      </w:r>
      <w:r>
        <w:rPr>
          <w:spacing w:val="-1"/>
        </w:rPr>
        <w:t> </w:t>
      </w:r>
      <w:r>
        <w:rPr/>
        <w:t>hưởng vui</w:t>
      </w:r>
      <w:r>
        <w:rPr>
          <w:spacing w:val="-1"/>
        </w:rPr>
        <w:t> </w:t>
      </w:r>
      <w:r>
        <w:rPr/>
        <w:t>sướng</w:t>
      </w:r>
      <w:r>
        <w:rPr>
          <w:spacing w:val="-1"/>
        </w:rPr>
        <w:t> </w:t>
      </w:r>
      <w:r>
        <w:rPr/>
        <w:t>cũng biết rõ ta</w:t>
      </w:r>
      <w:r>
        <w:rPr>
          <w:spacing w:val="-1"/>
        </w:rPr>
        <w:t> </w:t>
      </w:r>
      <w:r>
        <w:rPr/>
        <w:t>đang hưởng vui sướng vẫn có và do nhân đó mới nhận thấy người đặng bằng chân thể siêu</w:t>
      </w:r>
      <w:r>
        <w:rPr>
          <w:spacing w:val="40"/>
        </w:rPr>
        <w:t> </w:t>
      </w:r>
      <w:r>
        <w:rPr/>
        <w:t>lý phải chăng? Phản ngữ: Phải rồi.</w:t>
      </w:r>
    </w:p>
    <w:p>
      <w:pPr>
        <w:pStyle w:val="BodyText"/>
        <w:ind w:right="139"/>
        <w:jc w:val="both"/>
      </w:pPr>
      <w:r>
        <w:rPr>
          <w:rFonts w:ascii="Symbol" w:hAnsi="Symbol"/>
        </w:rPr>
        <w:t></w:t>
      </w:r>
      <w:r>
        <w:rPr>
          <w:spacing w:val="40"/>
        </w:rPr>
        <w:t> </w:t>
      </w:r>
      <w:r>
        <w:rPr>
          <w:b/>
        </w:rPr>
        <w:t>Tự ngôn: </w:t>
      </w:r>
      <w:r>
        <w:rPr/>
        <w:t>Người nào đang hưởng vui sướng cũng biết rõ ta đang hưởng vui sướng thì chính người đó là người. Còn người nào đang hưởng vui sướng mà không biết ta đang hưởng vui sướng thì người ấy không phải là người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Người nào đang hưởng đau khổ ... Người nào đang hưởng phi khổ phi lạc cũng</w:t>
      </w:r>
      <w:r>
        <w:rPr>
          <w:spacing w:val="-1"/>
        </w:rPr>
        <w:t> </w:t>
      </w:r>
      <w:r>
        <w:rPr/>
        <w:t>biết rõ ta đang hưởng</w:t>
      </w:r>
      <w:r>
        <w:rPr>
          <w:spacing w:val="-1"/>
        </w:rPr>
        <w:t> </w:t>
      </w:r>
      <w:r>
        <w:rPr/>
        <w:t>phi khổ phi</w:t>
      </w:r>
      <w:r>
        <w:rPr>
          <w:spacing w:val="-1"/>
        </w:rPr>
        <w:t> </w:t>
      </w:r>
      <w:r>
        <w:rPr/>
        <w:t>lạc</w:t>
      </w:r>
      <w:r>
        <w:rPr>
          <w:spacing w:val="2"/>
        </w:rPr>
        <w:t> </w:t>
      </w:r>
      <w:r>
        <w:rPr/>
        <w:t>thì chính người đó là người. Còn người </w:t>
      </w:r>
      <w:r>
        <w:rPr>
          <w:spacing w:val="-5"/>
        </w:rPr>
        <w:t>nào</w:t>
      </w:r>
    </w:p>
    <w:p>
      <w:pPr>
        <w:pStyle w:val="BodyText"/>
        <w:spacing w:after="0" w:line="237" w:lineRule="auto"/>
        <w:jc w:val="both"/>
        <w:sectPr>
          <w:pgSz w:w="11630" w:h="16450"/>
          <w:pgMar w:header="766" w:footer="0" w:top="1080" w:bottom="280" w:left="850" w:right="850"/>
        </w:sectPr>
      </w:pPr>
    </w:p>
    <w:p>
      <w:pPr>
        <w:pStyle w:val="BodyText"/>
        <w:spacing w:before="273"/>
        <w:ind w:right="137" w:firstLine="0"/>
        <w:jc w:val="both"/>
      </w:pPr>
      <w:r>
        <w:rPr/>
        <w:t>đang hưởng phi khổ phi lạc mà không biết rõ ta đang hưởng phi khổ phi lạc thì người ấy chẳng phải là người phải chăng? Phản ngữ: Không nên nói thế đó...</w:t>
      </w:r>
    </w:p>
    <w:p>
      <w:pPr>
        <w:pStyle w:val="BodyText"/>
        <w:spacing w:before="1"/>
        <w:ind w:right="140"/>
        <w:jc w:val="both"/>
      </w:pPr>
      <w:r>
        <w:rPr>
          <w:rFonts w:ascii="Symbol" w:hAnsi="Symbol"/>
        </w:rPr>
        <w:t></w:t>
      </w:r>
      <w:r>
        <w:rPr>
          <w:spacing w:val="40"/>
        </w:rPr>
        <w:t> </w:t>
      </w:r>
      <w:r>
        <w:rPr>
          <w:b/>
        </w:rPr>
        <w:t>Tự ngôn: </w:t>
      </w:r>
      <w:r>
        <w:rPr/>
        <w:t>Ngài đã nhứt định rằng có người đang hưởng vui sướng cũng biết rõ ta đang hưởng vui sướng vẫn có, và do nhân đó mới nói nhận thấy người đặng bằng chân thể siêu lý phải chăng? Phản ngữ: Phải rồi.</w:t>
      </w:r>
    </w:p>
    <w:p>
      <w:pPr>
        <w:pStyle w:val="BodyText"/>
        <w:spacing w:line="237" w:lineRule="auto" w:before="2"/>
        <w:ind w:right="140"/>
        <w:jc w:val="both"/>
      </w:pPr>
      <w:r>
        <w:rPr>
          <w:rFonts w:ascii="Symbol" w:hAnsi="Symbol"/>
        </w:rPr>
        <w:t></w:t>
      </w:r>
      <w:r>
        <w:rPr>
          <w:spacing w:val="80"/>
        </w:rPr>
        <w:t> </w:t>
      </w:r>
      <w:r>
        <w:rPr>
          <w:b/>
        </w:rPr>
        <w:t>Tự ngôn: </w:t>
      </w:r>
      <w:r>
        <w:rPr/>
        <w:t>Lạc thọ là khác, người đang hưởng lạc thọ cũng biết rõ ta đang hưởng lạc</w:t>
      </w:r>
      <w:r>
        <w:rPr>
          <w:spacing w:val="40"/>
        </w:rPr>
        <w:t> </w:t>
      </w:r>
      <w:r>
        <w:rPr/>
        <w:t>thọ cũng là khác phải chăng? Phản ngữ: Không nên nói thế đó...</w:t>
      </w:r>
    </w:p>
    <w:p>
      <w:pPr>
        <w:pStyle w:val="BodyText"/>
        <w:spacing w:before="3"/>
        <w:ind w:right="139"/>
        <w:jc w:val="both"/>
      </w:pPr>
      <w:r>
        <w:rPr>
          <w:rFonts w:ascii="Symbol" w:hAnsi="Symbol"/>
        </w:rPr>
        <w:t></w:t>
      </w:r>
      <w:r>
        <w:rPr>
          <w:spacing w:val="80"/>
        </w:rPr>
        <w:t> </w:t>
      </w:r>
      <w:r>
        <w:rPr>
          <w:b/>
        </w:rPr>
        <w:t>Tự ngôn: </w:t>
      </w:r>
      <w:r>
        <w:rPr/>
        <w:t>Khổ thọ là khác ... phi khổ phi lạc thọ là khác; người đang hưởng phi khổ phi</w:t>
      </w:r>
      <w:r>
        <w:rPr>
          <w:spacing w:val="-3"/>
        </w:rPr>
        <w:t> </w:t>
      </w:r>
      <w:r>
        <w:rPr/>
        <w:t>lạc</w:t>
      </w:r>
      <w:r>
        <w:rPr>
          <w:spacing w:val="-3"/>
        </w:rPr>
        <w:t> </w:t>
      </w:r>
      <w:r>
        <w:rPr/>
        <w:t>thọ</w:t>
      </w:r>
      <w:r>
        <w:rPr>
          <w:spacing w:val="-1"/>
        </w:rPr>
        <w:t> </w:t>
      </w:r>
      <w:r>
        <w:rPr/>
        <w:t>mà biết</w:t>
      </w:r>
      <w:r>
        <w:rPr>
          <w:spacing w:val="-3"/>
        </w:rPr>
        <w:t> </w:t>
      </w:r>
      <w:r>
        <w:rPr/>
        <w:t>rõ ta</w:t>
      </w:r>
      <w:r>
        <w:rPr>
          <w:spacing w:val="-3"/>
        </w:rPr>
        <w:t> </w:t>
      </w:r>
      <w:r>
        <w:rPr/>
        <w:t>đang</w:t>
      </w:r>
      <w:r>
        <w:rPr>
          <w:spacing w:val="-1"/>
        </w:rPr>
        <w:t> </w:t>
      </w:r>
      <w:r>
        <w:rPr/>
        <w:t>hưởng</w:t>
      </w:r>
      <w:r>
        <w:rPr>
          <w:spacing w:val="-3"/>
        </w:rPr>
        <w:t> </w:t>
      </w:r>
      <w:r>
        <w:rPr/>
        <w:t>phi</w:t>
      </w:r>
      <w:r>
        <w:rPr>
          <w:spacing w:val="-1"/>
        </w:rPr>
        <w:t> </w:t>
      </w:r>
      <w:r>
        <w:rPr/>
        <w:t>khổ</w:t>
      </w:r>
      <w:r>
        <w:rPr>
          <w:spacing w:val="-1"/>
        </w:rPr>
        <w:t> </w:t>
      </w:r>
      <w:r>
        <w:rPr/>
        <w:t>phi</w:t>
      </w:r>
      <w:r>
        <w:rPr>
          <w:spacing w:val="-3"/>
        </w:rPr>
        <w:t> </w:t>
      </w:r>
      <w:r>
        <w:rPr/>
        <w:t>lạc</w:t>
      </w:r>
      <w:r>
        <w:rPr>
          <w:spacing w:val="-1"/>
        </w:rPr>
        <w:t> </w:t>
      </w:r>
      <w:r>
        <w:rPr/>
        <w:t>thọ</w:t>
      </w:r>
      <w:r>
        <w:rPr>
          <w:spacing w:val="-3"/>
        </w:rPr>
        <w:t> </w:t>
      </w:r>
      <w:r>
        <w:rPr/>
        <w:t>cũng</w:t>
      </w:r>
      <w:r>
        <w:rPr>
          <w:spacing w:val="-3"/>
        </w:rPr>
        <w:t> </w:t>
      </w:r>
      <w:r>
        <w:rPr/>
        <w:t>là</w:t>
      </w:r>
      <w:r>
        <w:rPr>
          <w:spacing w:val="-3"/>
        </w:rPr>
        <w:t> </w:t>
      </w:r>
      <w:r>
        <w:rPr/>
        <w:t>khác</w:t>
      </w:r>
      <w:r>
        <w:rPr>
          <w:spacing w:val="-3"/>
        </w:rPr>
        <w:t> </w:t>
      </w:r>
      <w:r>
        <w:rPr/>
        <w:t>phải</w:t>
      </w:r>
      <w:r>
        <w:rPr>
          <w:spacing w:val="-3"/>
        </w:rPr>
        <w:t> </w:t>
      </w:r>
      <w:r>
        <w:rPr/>
        <w:t>chăng? Phản ngữ: Không nên nói thế đó...</w:t>
      </w:r>
    </w:p>
    <w:p>
      <w:pPr>
        <w:pStyle w:val="Heading3"/>
      </w:pPr>
      <w:r>
        <w:rPr>
          <w:spacing w:val="-4"/>
        </w:rPr>
        <w:t>179.</w:t>
      </w:r>
    </w:p>
    <w:p>
      <w:pPr>
        <w:pStyle w:val="BodyText"/>
        <w:spacing w:line="237" w:lineRule="auto"/>
        <w:ind w:right="139"/>
      </w:pPr>
      <w:r>
        <w:rPr>
          <w:rFonts w:ascii="Symbol" w:hAnsi="Symbol"/>
        </w:rPr>
        <w:t></w:t>
      </w:r>
      <w:r>
        <w:rPr>
          <w:spacing w:val="80"/>
        </w:rPr>
        <w:t> </w:t>
      </w:r>
      <w:r>
        <w:rPr/>
        <w:t>Phản</w:t>
      </w:r>
      <w:r>
        <w:rPr>
          <w:spacing w:val="40"/>
        </w:rPr>
        <w:t> </w:t>
      </w:r>
      <w:r>
        <w:rPr/>
        <w:t>ngữ:</w:t>
      </w:r>
      <w:r>
        <w:rPr>
          <w:spacing w:val="40"/>
        </w:rPr>
        <w:t> </w:t>
      </w:r>
      <w:r>
        <w:rPr/>
        <w:t>Không</w:t>
      </w:r>
      <w:r>
        <w:rPr>
          <w:spacing w:val="40"/>
        </w:rPr>
        <w:t> </w:t>
      </w:r>
      <w:r>
        <w:rPr/>
        <w:t>nên</w:t>
      </w:r>
      <w:r>
        <w:rPr>
          <w:spacing w:val="40"/>
        </w:rPr>
        <w:t> </w:t>
      </w:r>
      <w:r>
        <w:rPr/>
        <w:t>nói</w:t>
      </w:r>
      <w:r>
        <w:rPr>
          <w:spacing w:val="40"/>
        </w:rPr>
        <w:t> </w:t>
      </w:r>
      <w:r>
        <w:rPr/>
        <w:t>rằng</w:t>
      </w:r>
      <w:r>
        <w:rPr>
          <w:spacing w:val="40"/>
        </w:rPr>
        <w:t> </w:t>
      </w:r>
      <w:r>
        <w:rPr/>
        <w:t>nhận</w:t>
      </w:r>
      <w:r>
        <w:rPr>
          <w:spacing w:val="40"/>
        </w:rPr>
        <w:t> </w:t>
      </w:r>
      <w:r>
        <w:rPr/>
        <w:t>thấy</w:t>
      </w:r>
      <w:r>
        <w:rPr>
          <w:spacing w:val="40"/>
        </w:rPr>
        <w:t> </w:t>
      </w:r>
      <w:r>
        <w:rPr/>
        <w:t>người</w:t>
      </w:r>
      <w:r>
        <w:rPr>
          <w:spacing w:val="40"/>
        </w:rPr>
        <w:t> </w:t>
      </w:r>
      <w:r>
        <w:rPr/>
        <w:t>đặng</w:t>
      </w:r>
      <w:r>
        <w:rPr>
          <w:spacing w:val="40"/>
        </w:rPr>
        <w:t> </w:t>
      </w:r>
      <w:r>
        <w:rPr/>
        <w:t>bằng</w:t>
      </w:r>
      <w:r>
        <w:rPr>
          <w:spacing w:val="40"/>
        </w:rPr>
        <w:t> </w:t>
      </w:r>
      <w:r>
        <w:rPr/>
        <w:t>chân</w:t>
      </w:r>
      <w:r>
        <w:rPr>
          <w:spacing w:val="40"/>
        </w:rPr>
        <w:t> </w:t>
      </w:r>
      <w:r>
        <w:rPr/>
        <w:t>thể</w:t>
      </w:r>
      <w:r>
        <w:rPr>
          <w:spacing w:val="40"/>
        </w:rPr>
        <w:t> </w:t>
      </w:r>
      <w:r>
        <w:rPr/>
        <w:t>siêu</w:t>
      </w:r>
      <w:r>
        <w:rPr>
          <w:spacing w:val="40"/>
        </w:rPr>
        <w:t> </w:t>
      </w:r>
      <w:r>
        <w:rPr/>
        <w:t>lý</w:t>
      </w:r>
      <w:r>
        <w:rPr>
          <w:spacing w:val="40"/>
        </w:rPr>
        <w:t> </w:t>
      </w:r>
      <w:r>
        <w:rPr/>
        <w:t>phải chăng? </w:t>
      </w:r>
      <w:r>
        <w:rPr>
          <w:b/>
        </w:rPr>
        <w:t>Tự ngôn: </w:t>
      </w:r>
      <w:r>
        <w:rPr/>
        <w:t>Phải rồi.</w:t>
      </w:r>
    </w:p>
    <w:p>
      <w:pPr>
        <w:pStyle w:val="BodyText"/>
        <w:spacing w:line="237" w:lineRule="auto" w:before="6"/>
        <w:ind w:right="139"/>
      </w:pPr>
      <w:r>
        <w:rPr>
          <w:rFonts w:ascii="Symbol" w:hAnsi="Symbol"/>
        </w:rPr>
        <w:t></w:t>
      </w:r>
      <w:r>
        <w:rPr>
          <w:spacing w:val="80"/>
        </w:rPr>
        <w:t> </w:t>
      </w:r>
      <w:r>
        <w:rPr/>
        <w:t>Phản</w:t>
      </w:r>
      <w:r>
        <w:rPr>
          <w:spacing w:val="31"/>
        </w:rPr>
        <w:t> </w:t>
      </w:r>
      <w:r>
        <w:rPr/>
        <w:t>ngữ:</w:t>
      </w:r>
      <w:r>
        <w:rPr>
          <w:spacing w:val="30"/>
        </w:rPr>
        <w:t> </w:t>
      </w:r>
      <w:r>
        <w:rPr/>
        <w:t>Có</w:t>
      </w:r>
      <w:r>
        <w:rPr>
          <w:spacing w:val="34"/>
        </w:rPr>
        <w:t> </w:t>
      </w:r>
      <w:r>
        <w:rPr/>
        <w:t>người</w:t>
      </w:r>
      <w:r>
        <w:rPr>
          <w:spacing w:val="32"/>
        </w:rPr>
        <w:t> </w:t>
      </w:r>
      <w:r>
        <w:rPr/>
        <w:t>đang</w:t>
      </w:r>
      <w:r>
        <w:rPr>
          <w:spacing w:val="31"/>
        </w:rPr>
        <w:t> </w:t>
      </w:r>
      <w:r>
        <w:rPr/>
        <w:t>quan</w:t>
      </w:r>
      <w:r>
        <w:rPr>
          <w:spacing w:val="31"/>
        </w:rPr>
        <w:t> </w:t>
      </w:r>
      <w:r>
        <w:rPr/>
        <w:t>sát</w:t>
      </w:r>
      <w:r>
        <w:rPr>
          <w:spacing w:val="34"/>
        </w:rPr>
        <w:t> </w:t>
      </w:r>
      <w:r>
        <w:rPr/>
        <w:t>thấy</w:t>
      </w:r>
      <w:r>
        <w:rPr>
          <w:spacing w:val="26"/>
        </w:rPr>
        <w:t> </w:t>
      </w:r>
      <w:r>
        <w:rPr/>
        <w:t>Thân</w:t>
      </w:r>
      <w:r>
        <w:rPr>
          <w:spacing w:val="31"/>
        </w:rPr>
        <w:t> </w:t>
      </w:r>
      <w:r>
        <w:rPr/>
        <w:t>trong</w:t>
      </w:r>
      <w:r>
        <w:rPr>
          <w:spacing w:val="31"/>
        </w:rPr>
        <w:t> </w:t>
      </w:r>
      <w:r>
        <w:rPr/>
        <w:t>Thân</w:t>
      </w:r>
      <w:r>
        <w:rPr>
          <w:spacing w:val="32"/>
        </w:rPr>
        <w:t> </w:t>
      </w:r>
      <w:r>
        <w:rPr/>
        <w:t>vẫn</w:t>
      </w:r>
      <w:r>
        <w:rPr>
          <w:spacing w:val="31"/>
        </w:rPr>
        <w:t> </w:t>
      </w:r>
      <w:r>
        <w:rPr/>
        <w:t>có</w:t>
      </w:r>
      <w:r>
        <w:rPr>
          <w:spacing w:val="31"/>
        </w:rPr>
        <w:t> </w:t>
      </w:r>
      <w:r>
        <w:rPr/>
        <w:t>phải</w:t>
      </w:r>
      <w:r>
        <w:rPr>
          <w:spacing w:val="31"/>
        </w:rPr>
        <w:t> </w:t>
      </w:r>
      <w:r>
        <w:rPr/>
        <w:t>chăng?</w:t>
      </w:r>
      <w:r>
        <w:rPr>
          <w:spacing w:val="35"/>
        </w:rPr>
        <w:t> </w:t>
      </w:r>
      <w:r>
        <w:rPr/>
        <w:t>Phản ngữ: Phải rồi.</w:t>
      </w:r>
    </w:p>
    <w:p>
      <w:pPr>
        <w:pStyle w:val="BodyText"/>
        <w:spacing w:line="237" w:lineRule="auto" w:before="5"/>
        <w:ind w:right="156"/>
      </w:pPr>
      <w:r>
        <w:rPr>
          <w:rFonts w:ascii="Symbol" w:hAnsi="Symbol"/>
        </w:rPr>
        <w:t></w:t>
      </w:r>
      <w:r>
        <w:rPr>
          <w:spacing w:val="80"/>
        </w:rPr>
        <w:t> </w:t>
      </w:r>
      <w:r>
        <w:rPr>
          <w:b/>
        </w:rPr>
        <w:t>Tự ngôn: </w:t>
      </w:r>
      <w:r>
        <w:rPr/>
        <w:t>dù rằng có</w:t>
      </w:r>
      <w:r>
        <w:rPr>
          <w:spacing w:val="18"/>
        </w:rPr>
        <w:t> </w:t>
      </w:r>
      <w:r>
        <w:rPr/>
        <w:t>người quán tưởng thấy Thân trong Thân</w:t>
      </w:r>
      <w:r>
        <w:rPr>
          <w:spacing w:val="19"/>
        </w:rPr>
        <w:t> </w:t>
      </w:r>
      <w:r>
        <w:rPr/>
        <w:t>vẫn có, chính do nhân</w:t>
      </w:r>
      <w:r>
        <w:rPr>
          <w:spacing w:val="40"/>
        </w:rPr>
        <w:t> </w:t>
      </w:r>
      <w:r>
        <w:rPr/>
        <w:t>đó, Ngài mới nói rằng nhận thấy người đặng bằng chân thể siêu lý.</w:t>
      </w:r>
    </w:p>
    <w:p>
      <w:pPr>
        <w:pStyle w:val="BodyText"/>
        <w:spacing w:before="1"/>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ind w:right="137"/>
        <w:jc w:val="both"/>
      </w:pPr>
      <w:r>
        <w:rPr>
          <w:rFonts w:ascii="Symbol" w:hAnsi="Symbol"/>
        </w:rPr>
        <w:t></w:t>
      </w:r>
      <w:r>
        <w:rPr>
          <w:spacing w:val="40"/>
        </w:rPr>
        <w:t> </w:t>
      </w:r>
      <w:r>
        <w:rPr/>
        <w:t>Phản ngữ: Có người đang quán sát thấy</w:t>
      </w:r>
      <w:r>
        <w:rPr>
          <w:spacing w:val="-2"/>
        </w:rPr>
        <w:t> </w:t>
      </w:r>
      <w:r>
        <w:rPr/>
        <w:t>Thọ trong Thọ ... đang quán sát thấy</w:t>
      </w:r>
      <w:r>
        <w:rPr>
          <w:spacing w:val="-5"/>
        </w:rPr>
        <w:t> </w:t>
      </w:r>
      <w:r>
        <w:rPr/>
        <w:t>tâm trong tâm ... đang quán sát thấy pháp trong pháp phải chăng? </w:t>
      </w:r>
      <w:r>
        <w:rPr>
          <w:b/>
        </w:rPr>
        <w:t>Tự ngôn: </w:t>
      </w:r>
      <w:r>
        <w:rPr/>
        <w:t>Phải rồi.</w:t>
      </w:r>
    </w:p>
    <w:p>
      <w:pPr>
        <w:pStyle w:val="BodyText"/>
        <w:ind w:right="139"/>
        <w:jc w:val="both"/>
      </w:pPr>
      <w:r>
        <w:rPr>
          <w:rFonts w:ascii="Symbol" w:hAnsi="Symbol"/>
        </w:rPr>
        <w:t></w:t>
      </w:r>
      <w:r>
        <w:rPr>
          <w:spacing w:val="40"/>
        </w:rPr>
        <w:t> </w:t>
      </w:r>
      <w:r>
        <w:rPr/>
        <w:t>Phản ngữ: dù rằng có người quán sát thấy pháp trong pháp vẫn có, chính do nhân đó, Ngài mới nói rằng nhận thấy người đặng bằng chân thể siêu lý.</w:t>
      </w:r>
    </w:p>
    <w:p>
      <w:pPr>
        <w:pStyle w:val="BodyText"/>
        <w:ind w:right="137"/>
        <w:jc w:val="both"/>
      </w:pPr>
      <w:r>
        <w:rPr>
          <w:rFonts w:ascii="Symbol" w:hAnsi="Symbol"/>
        </w:rPr>
        <w:t></w:t>
      </w:r>
      <w:r>
        <w:rPr>
          <w:spacing w:val="80"/>
        </w:rPr>
        <w:t> </w:t>
      </w:r>
      <w:r>
        <w:rPr>
          <w:b/>
        </w:rPr>
        <w:t>Tự ngôn: </w:t>
      </w:r>
      <w:r>
        <w:rPr/>
        <w:t>Ngài đã nhứt định rằng có người quán sát thấy Thân trong Thân vẫn có và</w:t>
      </w:r>
      <w:r>
        <w:rPr>
          <w:spacing w:val="40"/>
        </w:rPr>
        <w:t> </w:t>
      </w:r>
      <w:r>
        <w:rPr/>
        <w:t>do nhân đó mới nhận thấy người đặng bằng chân thể siêu lý phải chăng? Phản ngữ: Phải rồi.</w:t>
      </w:r>
    </w:p>
    <w:p>
      <w:pPr>
        <w:pStyle w:val="BodyText"/>
        <w:ind w:right="137"/>
        <w:jc w:val="both"/>
      </w:pPr>
      <w:r>
        <w:rPr>
          <w:rFonts w:ascii="Symbol" w:hAnsi="Symbol"/>
        </w:rPr>
        <w:t></w:t>
      </w:r>
      <w:r>
        <w:rPr>
          <w:spacing w:val="40"/>
        </w:rPr>
        <w:t> </w:t>
      </w:r>
      <w:r>
        <w:rPr>
          <w:b/>
        </w:rPr>
        <w:t>Tự ngôn: </w:t>
      </w:r>
      <w:r>
        <w:rPr/>
        <w:t>Người nào quán sát thấy Thân trong Thân thì ngươi đó là người, còn người nào không quán sát thấy Thân trong Thân thì người ấy không phải là người phải chăng? Phản ngữ: Không nên nói thế đó...</w:t>
      </w:r>
    </w:p>
    <w:p>
      <w:pPr>
        <w:pStyle w:val="BodyText"/>
        <w:ind w:right="137"/>
        <w:jc w:val="both"/>
      </w:pPr>
      <w:r>
        <w:rPr>
          <w:rFonts w:ascii="Symbol" w:hAnsi="Symbol"/>
        </w:rPr>
        <w:t></w:t>
      </w:r>
      <w:r>
        <w:rPr>
          <w:spacing w:val="40"/>
        </w:rPr>
        <w:t> </w:t>
      </w:r>
      <w:r>
        <w:rPr>
          <w:b/>
        </w:rPr>
        <w:t>Tự ngôn: </w:t>
      </w:r>
      <w:r>
        <w:rPr/>
        <w:t>Người nào quán sát thấy Thọ trong Thọ ... Người nào quán sát thấy tâm</w:t>
      </w:r>
      <w:r>
        <w:rPr>
          <w:spacing w:val="40"/>
        </w:rPr>
        <w:t> </w:t>
      </w:r>
      <w:r>
        <w:rPr/>
        <w:t>trong tâm ... Người nào quán sát thấy pháp trong pháp thì chính người đó là người.</w:t>
      </w:r>
      <w:r>
        <w:rPr>
          <w:spacing w:val="40"/>
        </w:rPr>
        <w:t> </w:t>
      </w:r>
      <w:r>
        <w:rPr/>
        <w:t>Còn người nào không quán sát thấy pháp trong pháp thời người đó không phải là</w:t>
      </w:r>
      <w:r>
        <w:rPr>
          <w:spacing w:val="40"/>
        </w:rPr>
        <w:t> </w:t>
      </w:r>
      <w:r>
        <w:rPr/>
        <w:t>người phải chăng? Phản ngữ: Không nên nói thế đó...</w:t>
      </w:r>
    </w:p>
    <w:p>
      <w:pPr>
        <w:pStyle w:val="BodyText"/>
        <w:ind w:right="141"/>
        <w:jc w:val="both"/>
      </w:pPr>
      <w:r>
        <w:rPr>
          <w:rFonts w:ascii="Symbol" w:hAnsi="Symbol"/>
        </w:rPr>
        <w:t></w:t>
      </w:r>
      <w:r>
        <w:rPr>
          <w:spacing w:val="40"/>
        </w:rPr>
        <w:t> </w:t>
      </w:r>
      <w:r>
        <w:rPr>
          <w:b/>
        </w:rPr>
        <w:t>Tự ngôn: </w:t>
      </w:r>
      <w:r>
        <w:rPr/>
        <w:t>Ngài đã xác định rằng có người là bực đang quán sát thấy Thân trong Thân vẫn có và do nhân đó mới nhận thấy người đặng bằng chân thể siêu lý phải chăng? Phản ngữ: Phải rồi.</w:t>
      </w:r>
    </w:p>
    <w:p>
      <w:pPr>
        <w:pStyle w:val="BodyText"/>
        <w:spacing w:line="237" w:lineRule="auto"/>
        <w:ind w:right="141"/>
        <w:jc w:val="both"/>
      </w:pPr>
      <w:r>
        <w:rPr>
          <w:rFonts w:ascii="Symbol" w:hAnsi="Symbol"/>
        </w:rPr>
        <w:t></w:t>
      </w:r>
      <w:r>
        <w:rPr>
          <w:spacing w:val="40"/>
        </w:rPr>
        <w:t> </w:t>
      </w:r>
      <w:r>
        <w:rPr>
          <w:b/>
        </w:rPr>
        <w:t>Tự ngôn: </w:t>
      </w:r>
      <w:r>
        <w:rPr/>
        <w:t>Thân là khác, người quán tưởng thấy Thân trong Thân cũng là khác phải chăng? Phản ngữ: Không nên nói thế đó...</w:t>
      </w:r>
    </w:p>
    <w:p>
      <w:pPr>
        <w:pStyle w:val="BodyText"/>
        <w:spacing w:line="237" w:lineRule="auto" w:before="4"/>
        <w:ind w:left="861" w:right="135" w:hanging="360"/>
        <w:jc w:val="both"/>
      </w:pPr>
      <w:r>
        <w:rPr>
          <w:rFonts w:ascii="Symbol" w:hAnsi="Symbol"/>
        </w:rPr>
        <w:t></w:t>
      </w:r>
      <w:r>
        <w:rPr>
          <w:spacing w:val="80"/>
        </w:rPr>
        <w:t> </w:t>
      </w:r>
      <w:r>
        <w:rPr>
          <w:b/>
        </w:rPr>
        <w:t>Tự ngôn: </w:t>
      </w:r>
      <w:r>
        <w:rPr/>
        <w:t>Thọ là khác ... tâm là khác ... pháp là khác. Người mà quán sát đang thấy pháp trong pháp cũng là khác phải chăng? Phản ngữ: Không nên nói thế đó...</w:t>
      </w:r>
    </w:p>
    <w:p>
      <w:pPr>
        <w:pStyle w:val="Heading3"/>
        <w:spacing w:line="295" w:lineRule="exact" w:before="10"/>
      </w:pPr>
      <w:r>
        <w:rPr>
          <w:spacing w:val="-4"/>
        </w:rPr>
        <w:t>180.</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Ngài</w:t>
      </w:r>
      <w:r>
        <w:rPr>
          <w:spacing w:val="-5"/>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7"/>
        <w:jc w:val="both"/>
      </w:pPr>
      <w:r>
        <w:rPr>
          <w:rFonts w:ascii="Symbol" w:hAnsi="Symbol"/>
        </w:rPr>
        <w:t></w:t>
      </w:r>
      <w:r>
        <w:rPr>
          <w:spacing w:val="40"/>
        </w:rPr>
        <w:t> </w:t>
      </w:r>
      <w:r>
        <w:rPr>
          <w:b/>
        </w:rPr>
        <w:t>Tự ngôn: </w:t>
      </w:r>
      <w:r>
        <w:rPr/>
        <w:t>Đức Thế Tôn phán rằng: “Này Không Vương </w:t>
      </w:r>
      <w:r>
        <w:rPr>
          <w:i/>
        </w:rPr>
        <w:t>(Nogaraja) </w:t>
      </w:r>
      <w:r>
        <w:rPr/>
        <w:t>người nên thành người hằng có chánh niệm, nhận thấy sự vật bằng lối tiêu diệt, (nhổ) bỏ kiến thức ngã chấp,</w:t>
      </w:r>
      <w:r>
        <w:rPr>
          <w:spacing w:val="16"/>
        </w:rPr>
        <w:t> </w:t>
      </w:r>
      <w:r>
        <w:rPr/>
        <w:t>ngươi</w:t>
      </w:r>
      <w:r>
        <w:rPr>
          <w:spacing w:val="16"/>
        </w:rPr>
        <w:t> </w:t>
      </w:r>
      <w:r>
        <w:rPr/>
        <w:t>nên</w:t>
      </w:r>
      <w:r>
        <w:rPr>
          <w:spacing w:val="17"/>
        </w:rPr>
        <w:t> </w:t>
      </w:r>
      <w:r>
        <w:rPr/>
        <w:t>phải</w:t>
      </w:r>
      <w:r>
        <w:rPr>
          <w:spacing w:val="19"/>
        </w:rPr>
        <w:t> </w:t>
      </w:r>
      <w:r>
        <w:rPr/>
        <w:t>là</w:t>
      </w:r>
      <w:r>
        <w:rPr>
          <w:spacing w:val="17"/>
        </w:rPr>
        <w:t> </w:t>
      </w:r>
      <w:r>
        <w:rPr/>
        <w:t>người</w:t>
      </w:r>
      <w:r>
        <w:rPr>
          <w:spacing w:val="16"/>
        </w:rPr>
        <w:t> </w:t>
      </w:r>
      <w:r>
        <w:rPr/>
        <w:t>lướt</w:t>
      </w:r>
      <w:r>
        <w:rPr>
          <w:spacing w:val="16"/>
        </w:rPr>
        <w:t> </w:t>
      </w:r>
      <w:r>
        <w:rPr/>
        <w:t>khỏi</w:t>
      </w:r>
      <w:r>
        <w:rPr>
          <w:spacing w:val="17"/>
        </w:rPr>
        <w:t> </w:t>
      </w:r>
      <w:r>
        <w:rPr/>
        <w:t>Diêm</w:t>
      </w:r>
      <w:r>
        <w:rPr>
          <w:spacing w:val="14"/>
        </w:rPr>
        <w:t> </w:t>
      </w:r>
      <w:r>
        <w:rPr/>
        <w:t>Vương,</w:t>
      </w:r>
      <w:r>
        <w:rPr>
          <w:spacing w:val="17"/>
        </w:rPr>
        <w:t> </w:t>
      </w:r>
      <w:r>
        <w:rPr/>
        <w:t>ngươi</w:t>
      </w:r>
      <w:r>
        <w:rPr>
          <w:spacing w:val="16"/>
        </w:rPr>
        <w:t> </w:t>
      </w:r>
      <w:r>
        <w:rPr/>
        <w:t>phải</w:t>
      </w:r>
      <w:r>
        <w:rPr>
          <w:spacing w:val="22"/>
        </w:rPr>
        <w:t> </w:t>
      </w:r>
      <w:r>
        <w:rPr/>
        <w:t>là</w:t>
      </w:r>
      <w:r>
        <w:rPr>
          <w:spacing w:val="17"/>
        </w:rPr>
        <w:t> </w:t>
      </w:r>
      <w:r>
        <w:rPr/>
        <w:t>người</w:t>
      </w:r>
      <w:r>
        <w:rPr>
          <w:spacing w:val="18"/>
        </w:rPr>
        <w:t> </w:t>
      </w:r>
      <w:r>
        <w:rPr/>
        <w:t>cho</w:t>
      </w:r>
      <w:r>
        <w:rPr>
          <w:spacing w:val="17"/>
        </w:rPr>
        <w:t> </w:t>
      </w:r>
      <w:r>
        <w:rPr>
          <w:spacing w:val="-4"/>
        </w:rPr>
        <w:t>đặng</w:t>
      </w:r>
    </w:p>
    <w:p>
      <w:pPr>
        <w:pStyle w:val="BodyText"/>
        <w:spacing w:after="0" w:line="237" w:lineRule="auto"/>
        <w:jc w:val="both"/>
        <w:sectPr>
          <w:pgSz w:w="11630" w:h="16450"/>
          <w:pgMar w:header="766" w:footer="0" w:top="1080" w:bottom="280" w:left="850" w:right="850"/>
        </w:sectPr>
      </w:pPr>
    </w:p>
    <w:p>
      <w:pPr>
        <w:pStyle w:val="BodyText"/>
        <w:spacing w:before="273"/>
        <w:ind w:firstLine="0"/>
      </w:pPr>
      <w:r>
        <w:rPr/>
        <w:t>bằng với thái độ ấy. Bởi vì Diêm Vương không ngó thấy những người đang nhận thấy đời như vậy”. Vẫn có nghe thật như thế phải chăng? Phản ngữ: Phải rồi.</w:t>
      </w:r>
    </w:p>
    <w:p>
      <w:pPr>
        <w:pStyle w:val="BodyText"/>
        <w:spacing w:before="1"/>
      </w:pPr>
      <w:r>
        <w:rPr>
          <w:rFonts w:ascii="Symbol" w:hAnsi="Symbol"/>
        </w:rPr>
        <w:t></w:t>
      </w:r>
      <w:r>
        <w:rPr>
          <w:spacing w:val="80"/>
        </w:rPr>
        <w:t> </w:t>
      </w:r>
      <w:r>
        <w:rPr>
          <w:b/>
        </w:rPr>
        <w:t>Tự ngôn: </w:t>
      </w:r>
      <w:r>
        <w:rPr/>
        <w:t>Nếu thế đó cũng không nên nói nhận thấy người đặng bằng chân thể siêu lý chớ gì?</w:t>
      </w:r>
    </w:p>
    <w:p>
      <w:pPr>
        <w:pStyle w:val="Heading3"/>
        <w:spacing w:before="6"/>
      </w:pPr>
      <w:r>
        <w:rPr>
          <w:spacing w:val="-4"/>
        </w:rPr>
        <w:t>181.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4"/>
        </w:rPr>
        <w:t> </w:t>
      </w:r>
      <w:r>
        <w:rPr/>
        <w:t>nhận</w:t>
      </w:r>
      <w:r>
        <w:rPr>
          <w:spacing w:val="-3"/>
        </w:rPr>
        <w:t> </w:t>
      </w:r>
      <w:r>
        <w:rPr/>
        <w:t>thấy</w:t>
      </w:r>
      <w:r>
        <w:rPr>
          <w:spacing w:val="-9"/>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1"/>
        <w:ind w:right="139"/>
      </w:pPr>
      <w:r>
        <w:rPr>
          <w:rFonts w:ascii="Symbol" w:hAnsi="Symbol"/>
        </w:rPr>
        <w:t></w:t>
      </w:r>
      <w:r>
        <w:rPr>
          <w:spacing w:val="80"/>
        </w:rPr>
        <w:t> </w:t>
      </w:r>
      <w:r>
        <w:rPr>
          <w:b/>
        </w:rPr>
        <w:t>Tự</w:t>
      </w:r>
      <w:r>
        <w:rPr>
          <w:b/>
          <w:spacing w:val="29"/>
        </w:rPr>
        <w:t> </w:t>
      </w:r>
      <w:r>
        <w:rPr>
          <w:b/>
        </w:rPr>
        <w:t>ngôn:</w:t>
      </w:r>
      <w:r>
        <w:rPr>
          <w:b/>
          <w:spacing w:val="29"/>
        </w:rPr>
        <w:t> </w:t>
      </w:r>
      <w:r>
        <w:rPr/>
        <w:t>Chung</w:t>
      </w:r>
      <w:r>
        <w:rPr>
          <w:spacing w:val="30"/>
        </w:rPr>
        <w:t> </w:t>
      </w:r>
      <w:r>
        <w:rPr/>
        <w:t>với</w:t>
      </w:r>
      <w:r>
        <w:rPr>
          <w:spacing w:val="34"/>
        </w:rPr>
        <w:t> </w:t>
      </w:r>
      <w:r>
        <w:rPr/>
        <w:t>sắc</w:t>
      </w:r>
      <w:r>
        <w:rPr>
          <w:spacing w:val="31"/>
        </w:rPr>
        <w:t> </w:t>
      </w:r>
      <w:r>
        <w:rPr/>
        <w:t>mà</w:t>
      </w:r>
      <w:r>
        <w:rPr>
          <w:spacing w:val="31"/>
        </w:rPr>
        <w:t> </w:t>
      </w:r>
      <w:r>
        <w:rPr/>
        <w:t>nhận</w:t>
      </w:r>
      <w:r>
        <w:rPr>
          <w:spacing w:val="30"/>
        </w:rPr>
        <w:t> </w:t>
      </w:r>
      <w:r>
        <w:rPr/>
        <w:t>thấy</w:t>
      </w:r>
      <w:r>
        <w:rPr>
          <w:spacing w:val="26"/>
        </w:rPr>
        <w:t> </w:t>
      </w:r>
      <w:r>
        <w:rPr/>
        <w:t>hay</w:t>
      </w:r>
      <w:r>
        <w:rPr>
          <w:spacing w:val="26"/>
        </w:rPr>
        <w:t> </w:t>
      </w:r>
      <w:r>
        <w:rPr/>
        <w:t>là</w:t>
      </w:r>
      <w:r>
        <w:rPr>
          <w:spacing w:val="28"/>
        </w:rPr>
        <w:t> </w:t>
      </w:r>
      <w:r>
        <w:rPr/>
        <w:t>trừ</w:t>
      </w:r>
      <w:r>
        <w:rPr>
          <w:spacing w:val="32"/>
        </w:rPr>
        <w:t> </w:t>
      </w:r>
      <w:r>
        <w:rPr/>
        <w:t>ra</w:t>
      </w:r>
      <w:r>
        <w:rPr>
          <w:spacing w:val="28"/>
        </w:rPr>
        <w:t> </w:t>
      </w:r>
      <w:r>
        <w:rPr/>
        <w:t>sắc</w:t>
      </w:r>
      <w:r>
        <w:rPr>
          <w:spacing w:val="31"/>
        </w:rPr>
        <w:t> </w:t>
      </w:r>
      <w:r>
        <w:rPr/>
        <w:t>mới</w:t>
      </w:r>
      <w:r>
        <w:rPr>
          <w:spacing w:val="28"/>
        </w:rPr>
        <w:t> </w:t>
      </w:r>
      <w:r>
        <w:rPr/>
        <w:t>nhận</w:t>
      </w:r>
      <w:r>
        <w:rPr>
          <w:spacing w:val="28"/>
        </w:rPr>
        <w:t> </w:t>
      </w:r>
      <w:r>
        <w:rPr/>
        <w:t>thấy.</w:t>
      </w:r>
      <w:r>
        <w:rPr>
          <w:spacing w:val="33"/>
        </w:rPr>
        <w:t> </w:t>
      </w:r>
      <w:r>
        <w:rPr/>
        <w:t>Phản</w:t>
      </w:r>
      <w:r>
        <w:rPr>
          <w:spacing w:val="30"/>
        </w:rPr>
        <w:t> </w:t>
      </w:r>
      <w:r>
        <w:rPr/>
        <w:t>ngữ: Chung với Sắc mới nhận thấy.</w:t>
      </w:r>
    </w:p>
    <w:p>
      <w:pPr>
        <w:pStyle w:val="BodyText"/>
        <w:spacing w:line="237" w:lineRule="auto" w:before="6"/>
        <w:ind w:right="156"/>
      </w:pPr>
      <w:r>
        <w:rPr>
          <w:rFonts w:ascii="Symbol" w:hAnsi="Symbol"/>
        </w:rPr>
        <w:t></w:t>
      </w:r>
      <w:r>
        <w:rPr>
          <w:spacing w:val="80"/>
        </w:rPr>
        <w:t> </w:t>
      </w:r>
      <w:r>
        <w:rPr>
          <w:b/>
        </w:rPr>
        <w:t>Tự ngôn: </w:t>
      </w:r>
      <w:r>
        <w:rPr/>
        <w:t>Linh hồn là đó, thân xác cũng là đó phải chăng? Phản ngữ: Không nên nói</w:t>
      </w:r>
      <w:r>
        <w:rPr>
          <w:spacing w:val="40"/>
        </w:rPr>
        <w:t> </w:t>
      </w:r>
      <w:r>
        <w:rPr/>
        <w:t>thế đó...</w:t>
      </w:r>
    </w:p>
    <w:p>
      <w:pPr>
        <w:pStyle w:val="BodyText"/>
        <w:spacing w:line="318" w:lineRule="exact" w:before="3"/>
        <w:ind w:left="424" w:firstLine="0"/>
      </w:pPr>
      <w:r>
        <w:rPr>
          <w:rFonts w:ascii="Symbol" w:hAnsi="Symbol"/>
        </w:rPr>
        <w:t></w:t>
      </w:r>
      <w:r>
        <w:rPr>
          <w:spacing w:val="49"/>
          <w:w w:val="150"/>
        </w:rPr>
        <w:t> </w:t>
      </w:r>
      <w:r>
        <w:rPr/>
        <w:t>Phản</w:t>
      </w:r>
      <w:r>
        <w:rPr>
          <w:spacing w:val="-4"/>
        </w:rPr>
        <w:t> </w:t>
      </w:r>
      <w:r>
        <w:rPr/>
        <w:t>ngữ:</w:t>
      </w:r>
      <w:r>
        <w:rPr>
          <w:spacing w:val="-3"/>
        </w:rPr>
        <w:t> </w:t>
      </w:r>
      <w:r>
        <w:rPr/>
        <w:t>Trừ</w:t>
      </w:r>
      <w:r>
        <w:rPr>
          <w:spacing w:val="-3"/>
        </w:rPr>
        <w:t> </w:t>
      </w:r>
      <w:r>
        <w:rPr/>
        <w:t>ra</w:t>
      </w:r>
      <w:r>
        <w:rPr>
          <w:spacing w:val="-3"/>
        </w:rPr>
        <w:t> </w:t>
      </w:r>
      <w:r>
        <w:rPr/>
        <w:t>sắc</w:t>
      </w:r>
      <w:r>
        <w:rPr>
          <w:spacing w:val="-1"/>
        </w:rPr>
        <w:t> </w:t>
      </w:r>
      <w:r>
        <w:rPr/>
        <w:t>mới</w:t>
      </w:r>
      <w:r>
        <w:rPr>
          <w:spacing w:val="-4"/>
        </w:rPr>
        <w:t> </w:t>
      </w:r>
      <w:r>
        <w:rPr/>
        <w:t>nhận</w:t>
      </w:r>
      <w:r>
        <w:rPr>
          <w:spacing w:val="-4"/>
        </w:rPr>
        <w:t> thấy.</w:t>
      </w:r>
    </w:p>
    <w:p>
      <w:pPr>
        <w:pStyle w:val="BodyText"/>
        <w:ind w:right="156"/>
      </w:pPr>
      <w:r>
        <w:rPr>
          <w:rFonts w:ascii="Symbol" w:hAnsi="Symbol"/>
        </w:rPr>
        <w:t></w:t>
      </w:r>
      <w:r>
        <w:rPr>
          <w:spacing w:val="80"/>
        </w:rPr>
        <w:t> </w:t>
      </w:r>
      <w:r>
        <w:rPr>
          <w:b/>
        </w:rPr>
        <w:t>Tự ngôn: </w:t>
      </w:r>
      <w:r>
        <w:rPr/>
        <w:t>Linh hồn là khác, thân xác cũng là khác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4"/>
        </w:rPr>
        <w:t> </w:t>
      </w:r>
      <w:r>
        <w:rPr/>
        <w:t>nhận</w:t>
      </w:r>
      <w:r>
        <w:rPr>
          <w:spacing w:val="-3"/>
        </w:rPr>
        <w:t> </w:t>
      </w:r>
      <w:r>
        <w:rPr/>
        <w:t>thấy</w:t>
      </w:r>
      <w:r>
        <w:rPr>
          <w:spacing w:val="-9"/>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19"/>
        </w:rPr>
        <w:t> </w:t>
      </w:r>
      <w:r>
        <w:rPr>
          <w:b/>
        </w:rPr>
        <w:t>ngôn:</w:t>
      </w:r>
      <w:r>
        <w:rPr>
          <w:b/>
          <w:spacing w:val="19"/>
        </w:rPr>
        <w:t> </w:t>
      </w:r>
      <w:r>
        <w:rPr/>
        <w:t>Ở</w:t>
      </w:r>
      <w:r>
        <w:rPr>
          <w:spacing w:val="19"/>
        </w:rPr>
        <w:t> </w:t>
      </w:r>
      <w:r>
        <w:rPr/>
        <w:t>phía</w:t>
      </w:r>
      <w:r>
        <w:rPr>
          <w:spacing w:val="19"/>
        </w:rPr>
        <w:t> </w:t>
      </w:r>
      <w:r>
        <w:rPr/>
        <w:t>trong</w:t>
      </w:r>
      <w:r>
        <w:rPr>
          <w:spacing w:val="19"/>
        </w:rPr>
        <w:t> </w:t>
      </w:r>
      <w:r>
        <w:rPr/>
        <w:t>mới</w:t>
      </w:r>
      <w:r>
        <w:rPr>
          <w:spacing w:val="18"/>
        </w:rPr>
        <w:t> </w:t>
      </w:r>
      <w:r>
        <w:rPr/>
        <w:t>nhận</w:t>
      </w:r>
      <w:r>
        <w:rPr>
          <w:spacing w:val="19"/>
        </w:rPr>
        <w:t> </w:t>
      </w:r>
      <w:r>
        <w:rPr/>
        <w:t>thấy,</w:t>
      </w:r>
      <w:r>
        <w:rPr>
          <w:spacing w:val="21"/>
        </w:rPr>
        <w:t> </w:t>
      </w:r>
      <w:r>
        <w:rPr/>
        <w:t>hay là</w:t>
      </w:r>
      <w:r>
        <w:rPr>
          <w:spacing w:val="19"/>
        </w:rPr>
        <w:t> </w:t>
      </w:r>
      <w:r>
        <w:rPr/>
        <w:t>ra</w:t>
      </w:r>
      <w:r>
        <w:rPr>
          <w:spacing w:val="19"/>
        </w:rPr>
        <w:t> </w:t>
      </w:r>
      <w:r>
        <w:rPr/>
        <w:t>phía</w:t>
      </w:r>
      <w:r>
        <w:rPr>
          <w:spacing w:val="19"/>
        </w:rPr>
        <w:t> </w:t>
      </w:r>
      <w:r>
        <w:rPr/>
        <w:t>ngoài</w:t>
      </w:r>
      <w:r>
        <w:rPr>
          <w:spacing w:val="19"/>
        </w:rPr>
        <w:t> </w:t>
      </w:r>
      <w:r>
        <w:rPr/>
        <w:t>rồi</w:t>
      </w:r>
      <w:r>
        <w:rPr>
          <w:spacing w:val="21"/>
        </w:rPr>
        <w:t> </w:t>
      </w:r>
      <w:r>
        <w:rPr/>
        <w:t>mới</w:t>
      </w:r>
      <w:r>
        <w:rPr>
          <w:spacing w:val="19"/>
        </w:rPr>
        <w:t> </w:t>
      </w:r>
      <w:r>
        <w:rPr/>
        <w:t>nhận</w:t>
      </w:r>
      <w:r>
        <w:rPr>
          <w:spacing w:val="19"/>
        </w:rPr>
        <w:t> </w:t>
      </w:r>
      <w:r>
        <w:rPr/>
        <w:t>thấy.</w:t>
      </w:r>
      <w:r>
        <w:rPr>
          <w:spacing w:val="26"/>
        </w:rPr>
        <w:t> </w:t>
      </w:r>
      <w:r>
        <w:rPr/>
        <w:t>Phản ngữ: Ở phía trong mới nhận thấy.</w:t>
      </w:r>
    </w:p>
    <w:p>
      <w:pPr>
        <w:pStyle w:val="BodyText"/>
        <w:spacing w:before="1"/>
        <w:ind w:right="139"/>
      </w:pPr>
      <w:r>
        <w:rPr>
          <w:rFonts w:ascii="Symbol" w:hAnsi="Symbol"/>
        </w:rPr>
        <w:t></w:t>
      </w:r>
      <w:r>
        <w:rPr>
          <w:spacing w:val="80"/>
        </w:rPr>
        <w:t> </w:t>
      </w:r>
      <w:r>
        <w:rPr>
          <w:b/>
        </w:rPr>
        <w:t>Tự ngôn: </w:t>
      </w:r>
      <w:r>
        <w:rPr/>
        <w:t>Linh hồn cũng cái đó, thân xác cũng cái đó phải chăng?</w:t>
      </w:r>
      <w:r>
        <w:rPr>
          <w:spacing w:val="19"/>
        </w:rPr>
        <w:t> </w:t>
      </w:r>
      <w:r>
        <w:rPr/>
        <w:t>Phản ngữ: Không</w:t>
      </w:r>
      <w:r>
        <w:rPr>
          <w:spacing w:val="80"/>
        </w:rPr>
        <w:t> </w:t>
      </w:r>
      <w:r>
        <w:rPr/>
        <w:t>nên nói thế đó...</w:t>
      </w:r>
    </w:p>
    <w:p>
      <w:pPr>
        <w:spacing w:line="318" w:lineRule="exact" w:before="0"/>
        <w:ind w:left="424" w:right="0" w:firstLine="0"/>
        <w:jc w:val="left"/>
        <w:rPr>
          <w:sz w:val="26"/>
        </w:rPr>
      </w:pPr>
      <w:r>
        <w:rPr>
          <w:rFonts w:ascii="Symbol" w:hAnsi="Symbol"/>
          <w:sz w:val="26"/>
        </w:rPr>
        <w:t></w:t>
      </w:r>
      <w:r>
        <w:rPr>
          <w:spacing w:val="47"/>
          <w:w w:val="150"/>
          <w:sz w:val="26"/>
        </w:rPr>
        <w:t> </w:t>
      </w:r>
      <w:r>
        <w:rPr>
          <w:b/>
          <w:sz w:val="26"/>
        </w:rPr>
        <w:t>Tự</w:t>
      </w:r>
      <w:r>
        <w:rPr>
          <w:b/>
          <w:spacing w:val="-4"/>
          <w:sz w:val="26"/>
        </w:rPr>
        <w:t> </w:t>
      </w:r>
      <w:r>
        <w:rPr>
          <w:b/>
          <w:sz w:val="26"/>
        </w:rPr>
        <w:t>ngôn:</w:t>
      </w:r>
      <w:r>
        <w:rPr>
          <w:b/>
          <w:spacing w:val="-2"/>
          <w:sz w:val="26"/>
        </w:rPr>
        <w:t> </w:t>
      </w:r>
      <w:r>
        <w:rPr>
          <w:sz w:val="26"/>
        </w:rPr>
        <w:t>Ra</w:t>
      </w:r>
      <w:r>
        <w:rPr>
          <w:spacing w:val="-5"/>
          <w:sz w:val="26"/>
        </w:rPr>
        <w:t> </w:t>
      </w:r>
      <w:r>
        <w:rPr>
          <w:sz w:val="26"/>
        </w:rPr>
        <w:t>phía</w:t>
      </w:r>
      <w:r>
        <w:rPr>
          <w:spacing w:val="-1"/>
          <w:sz w:val="26"/>
        </w:rPr>
        <w:t> </w:t>
      </w:r>
      <w:r>
        <w:rPr>
          <w:sz w:val="26"/>
        </w:rPr>
        <w:t>ngoài</w:t>
      </w:r>
      <w:r>
        <w:rPr>
          <w:spacing w:val="-3"/>
          <w:sz w:val="26"/>
        </w:rPr>
        <w:t> </w:t>
      </w:r>
      <w:r>
        <w:rPr>
          <w:sz w:val="26"/>
        </w:rPr>
        <w:t>rồi</w:t>
      </w:r>
      <w:r>
        <w:rPr>
          <w:spacing w:val="-3"/>
          <w:sz w:val="26"/>
        </w:rPr>
        <w:t> </w:t>
      </w:r>
      <w:r>
        <w:rPr>
          <w:sz w:val="26"/>
        </w:rPr>
        <w:t>mới</w:t>
      </w:r>
      <w:r>
        <w:rPr>
          <w:spacing w:val="-3"/>
          <w:sz w:val="26"/>
        </w:rPr>
        <w:t> </w:t>
      </w:r>
      <w:r>
        <w:rPr>
          <w:sz w:val="26"/>
        </w:rPr>
        <w:t>nhận</w:t>
      </w:r>
      <w:r>
        <w:rPr>
          <w:spacing w:val="-4"/>
          <w:sz w:val="26"/>
        </w:rPr>
        <w:t> thấy.</w:t>
      </w:r>
    </w:p>
    <w:p>
      <w:pPr>
        <w:pStyle w:val="BodyText"/>
        <w:spacing w:line="237" w:lineRule="auto" w:before="3"/>
      </w:pPr>
      <w:r>
        <w:rPr>
          <w:rFonts w:ascii="Symbol" w:hAnsi="Symbol"/>
        </w:rPr>
        <w:t></w:t>
      </w:r>
      <w:r>
        <w:rPr>
          <w:spacing w:val="80"/>
        </w:rPr>
        <w:t> </w:t>
      </w:r>
      <w:r>
        <w:rPr>
          <w:b/>
        </w:rPr>
        <w:t>Tự</w:t>
      </w:r>
      <w:r>
        <w:rPr>
          <w:b/>
          <w:spacing w:val="17"/>
        </w:rPr>
        <w:t> </w:t>
      </w:r>
      <w:r>
        <w:rPr>
          <w:b/>
        </w:rPr>
        <w:t>ngôn:</w:t>
      </w:r>
      <w:r>
        <w:rPr>
          <w:b/>
          <w:spacing w:val="17"/>
        </w:rPr>
        <w:t> </w:t>
      </w:r>
      <w:r>
        <w:rPr/>
        <w:t>Linh hồn</w:t>
      </w:r>
      <w:r>
        <w:rPr>
          <w:spacing w:val="17"/>
        </w:rPr>
        <w:t> </w:t>
      </w:r>
      <w:r>
        <w:rPr/>
        <w:t>là</w:t>
      </w:r>
      <w:r>
        <w:rPr>
          <w:spacing w:val="18"/>
        </w:rPr>
        <w:t> </w:t>
      </w:r>
      <w:r>
        <w:rPr/>
        <w:t>khác,</w:t>
      </w:r>
      <w:r>
        <w:rPr>
          <w:spacing w:val="19"/>
        </w:rPr>
        <w:t> </w:t>
      </w:r>
      <w:r>
        <w:rPr/>
        <w:t>thể xác</w:t>
      </w:r>
      <w:r>
        <w:rPr>
          <w:spacing w:val="18"/>
        </w:rPr>
        <w:t> </w:t>
      </w:r>
      <w:r>
        <w:rPr/>
        <w:t>cũng là</w:t>
      </w:r>
      <w:r>
        <w:rPr>
          <w:spacing w:val="21"/>
        </w:rPr>
        <w:t> </w:t>
      </w:r>
      <w:r>
        <w:rPr/>
        <w:t>khác</w:t>
      </w:r>
      <w:r>
        <w:rPr>
          <w:spacing w:val="17"/>
        </w:rPr>
        <w:t> </w:t>
      </w:r>
      <w:r>
        <w:rPr/>
        <w:t>phải</w:t>
      </w:r>
      <w:r>
        <w:rPr>
          <w:spacing w:val="18"/>
        </w:rPr>
        <w:t> </w:t>
      </w:r>
      <w:r>
        <w:rPr/>
        <w:t>chăng?</w:t>
      </w:r>
      <w:r>
        <w:rPr>
          <w:spacing w:val="22"/>
        </w:rPr>
        <w:t> </w:t>
      </w:r>
      <w:r>
        <w:rPr/>
        <w:t>Phản</w:t>
      </w:r>
      <w:r>
        <w:rPr>
          <w:spacing w:val="18"/>
        </w:rPr>
        <w:t> </w:t>
      </w:r>
      <w:r>
        <w:rPr/>
        <w:t>ngữ: Không</w:t>
      </w:r>
      <w:r>
        <w:rPr>
          <w:spacing w:val="19"/>
        </w:rPr>
        <w:t> </w:t>
      </w:r>
      <w:r>
        <w:rPr/>
        <w:t>nên nói thế đó...</w:t>
      </w:r>
    </w:p>
    <w:p>
      <w:pPr>
        <w:pStyle w:val="Heading3"/>
        <w:spacing w:line="295" w:lineRule="exact" w:before="10"/>
      </w:pPr>
      <w:r>
        <w:rPr>
          <w:spacing w:val="-4"/>
        </w:rPr>
        <w:t>182.</w:t>
      </w:r>
    </w:p>
    <w:p>
      <w:pPr>
        <w:pStyle w:val="BodyText"/>
        <w:spacing w:line="315" w:lineRule="exact"/>
        <w:ind w:left="424" w:firstLine="0"/>
      </w:pPr>
      <w:r>
        <w:rPr>
          <w:rFonts w:ascii="Symbol" w:hAnsi="Symbol"/>
        </w:rPr>
        <w:t></w:t>
      </w:r>
      <w:r>
        <w:rPr>
          <w:spacing w:val="50"/>
          <w:w w:val="150"/>
        </w:rPr>
        <w:t> </w:t>
      </w:r>
      <w:r>
        <w:rPr/>
        <w:t>Phản</w:t>
      </w:r>
      <w:r>
        <w:rPr>
          <w:spacing w:val="14"/>
        </w:rPr>
        <w:t> </w:t>
      </w:r>
      <w:r>
        <w:rPr/>
        <w:t>ngữ:</w:t>
      </w:r>
      <w:r>
        <w:rPr>
          <w:spacing w:val="15"/>
        </w:rPr>
        <w:t> </w:t>
      </w:r>
      <w:r>
        <w:rPr/>
        <w:t>chớ</w:t>
      </w:r>
      <w:r>
        <w:rPr>
          <w:spacing w:val="15"/>
        </w:rPr>
        <w:t> </w:t>
      </w:r>
      <w:r>
        <w:rPr/>
        <w:t>nên</w:t>
      </w:r>
      <w:r>
        <w:rPr>
          <w:spacing w:val="17"/>
        </w:rPr>
        <w:t> </w:t>
      </w:r>
      <w:r>
        <w:rPr/>
        <w:t>nói</w:t>
      </w:r>
      <w:r>
        <w:rPr>
          <w:spacing w:val="17"/>
        </w:rPr>
        <w:t> </w:t>
      </w:r>
      <w:r>
        <w:rPr/>
        <w:t>rằng</w:t>
      </w:r>
      <w:r>
        <w:rPr>
          <w:spacing w:val="15"/>
        </w:rPr>
        <w:t> </w:t>
      </w:r>
      <w:r>
        <w:rPr/>
        <w:t>nhận</w:t>
      </w:r>
      <w:r>
        <w:rPr>
          <w:spacing w:val="17"/>
        </w:rPr>
        <w:t> </w:t>
      </w:r>
      <w:r>
        <w:rPr/>
        <w:t>thấy</w:t>
      </w:r>
      <w:r>
        <w:rPr>
          <w:spacing w:val="11"/>
        </w:rPr>
        <w:t> </w:t>
      </w:r>
      <w:r>
        <w:rPr/>
        <w:t>người</w:t>
      </w:r>
      <w:r>
        <w:rPr>
          <w:spacing w:val="18"/>
        </w:rPr>
        <w:t> </w:t>
      </w:r>
      <w:r>
        <w:rPr/>
        <w:t>đặng</w:t>
      </w:r>
      <w:r>
        <w:rPr>
          <w:spacing w:val="15"/>
        </w:rPr>
        <w:t> </w:t>
      </w:r>
      <w:r>
        <w:rPr/>
        <w:t>bằng</w:t>
      </w:r>
      <w:r>
        <w:rPr>
          <w:spacing w:val="16"/>
        </w:rPr>
        <w:t> </w:t>
      </w:r>
      <w:r>
        <w:rPr/>
        <w:t>chân</w:t>
      </w:r>
      <w:r>
        <w:rPr>
          <w:spacing w:val="14"/>
        </w:rPr>
        <w:t> </w:t>
      </w:r>
      <w:r>
        <w:rPr/>
        <w:t>thể</w:t>
      </w:r>
      <w:r>
        <w:rPr>
          <w:spacing w:val="16"/>
        </w:rPr>
        <w:t> </w:t>
      </w:r>
      <w:r>
        <w:rPr/>
        <w:t>siêu</w:t>
      </w:r>
      <w:r>
        <w:rPr>
          <w:spacing w:val="15"/>
        </w:rPr>
        <w:t> </w:t>
      </w:r>
      <w:r>
        <w:rPr/>
        <w:t>lý</w:t>
      </w:r>
      <w:r>
        <w:rPr>
          <w:spacing w:val="16"/>
        </w:rPr>
        <w:t> </w:t>
      </w:r>
      <w:r>
        <w:rPr/>
        <w:t>phải</w:t>
      </w:r>
      <w:r>
        <w:rPr>
          <w:spacing w:val="15"/>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2"/>
        <w:ind w:right="139"/>
      </w:pPr>
      <w:r>
        <w:rPr>
          <w:rFonts w:ascii="Symbol" w:hAnsi="Symbol"/>
        </w:rPr>
        <w:t></w:t>
      </w:r>
      <w:r>
        <w:rPr>
          <w:spacing w:val="80"/>
        </w:rPr>
        <w:t> </w:t>
      </w:r>
      <w:r>
        <w:rPr/>
        <w:t>Phản</w:t>
      </w:r>
      <w:r>
        <w:rPr>
          <w:spacing w:val="19"/>
        </w:rPr>
        <w:t> </w:t>
      </w:r>
      <w:r>
        <w:rPr/>
        <w:t>ngữ:</w:t>
      </w:r>
      <w:r>
        <w:rPr>
          <w:spacing w:val="20"/>
        </w:rPr>
        <w:t> </w:t>
      </w:r>
      <w:r>
        <w:rPr/>
        <w:t>Đức</w:t>
      </w:r>
      <w:r>
        <w:rPr>
          <w:spacing w:val="19"/>
        </w:rPr>
        <w:t> </w:t>
      </w:r>
      <w:r>
        <w:rPr/>
        <w:t>Thế</w:t>
      </w:r>
      <w:r>
        <w:rPr>
          <w:spacing w:val="20"/>
        </w:rPr>
        <w:t> </w:t>
      </w:r>
      <w:r>
        <w:rPr/>
        <w:t>Tôn</w:t>
      </w:r>
      <w:r>
        <w:rPr>
          <w:spacing w:val="19"/>
        </w:rPr>
        <w:t> </w:t>
      </w:r>
      <w:r>
        <w:rPr/>
        <w:t>thường</w:t>
      </w:r>
      <w:r>
        <w:rPr>
          <w:spacing w:val="20"/>
        </w:rPr>
        <w:t> </w:t>
      </w:r>
      <w:r>
        <w:rPr/>
        <w:t>phán</w:t>
      </w:r>
      <w:r>
        <w:rPr>
          <w:spacing w:val="24"/>
        </w:rPr>
        <w:t> </w:t>
      </w:r>
      <w:r>
        <w:rPr/>
        <w:t>lời</w:t>
      </w:r>
      <w:r>
        <w:rPr>
          <w:spacing w:val="18"/>
        </w:rPr>
        <w:t> </w:t>
      </w:r>
      <w:r>
        <w:rPr/>
        <w:t>chắc</w:t>
      </w:r>
      <w:r>
        <w:rPr>
          <w:spacing w:val="19"/>
        </w:rPr>
        <w:t> </w:t>
      </w:r>
      <w:r>
        <w:rPr/>
        <w:t>chắn,</w:t>
      </w:r>
      <w:r>
        <w:rPr>
          <w:spacing w:val="20"/>
        </w:rPr>
        <w:t> </w:t>
      </w:r>
      <w:r>
        <w:rPr/>
        <w:t>phán</w:t>
      </w:r>
      <w:r>
        <w:rPr>
          <w:spacing w:val="19"/>
        </w:rPr>
        <w:t> </w:t>
      </w:r>
      <w:r>
        <w:rPr/>
        <w:t>đúng</w:t>
      </w:r>
      <w:r>
        <w:rPr>
          <w:spacing w:val="19"/>
        </w:rPr>
        <w:t> </w:t>
      </w:r>
      <w:r>
        <w:rPr/>
        <w:t>thời,</w:t>
      </w:r>
      <w:r>
        <w:rPr>
          <w:spacing w:val="18"/>
        </w:rPr>
        <w:t> </w:t>
      </w:r>
      <w:r>
        <w:rPr/>
        <w:t>đúng</w:t>
      </w:r>
      <w:r>
        <w:rPr>
          <w:spacing w:val="20"/>
        </w:rPr>
        <w:t> </w:t>
      </w:r>
      <w:r>
        <w:rPr/>
        <w:t>việc</w:t>
      </w:r>
      <w:r>
        <w:rPr>
          <w:spacing w:val="20"/>
        </w:rPr>
        <w:t> </w:t>
      </w:r>
      <w:r>
        <w:rPr/>
        <w:t>chân thật, nói đúng đắn không sai chạy phải chăng? Phản ngữ: Phải rồi.</w:t>
      </w:r>
    </w:p>
    <w:p>
      <w:pPr>
        <w:pStyle w:val="BodyText"/>
        <w:spacing w:line="237" w:lineRule="auto" w:before="5"/>
        <w:ind w:right="156"/>
      </w:pPr>
      <w:r>
        <w:rPr>
          <w:rFonts w:ascii="Symbol" w:hAnsi="Symbol"/>
        </w:rPr>
        <w:t></w:t>
      </w:r>
      <w:r>
        <w:rPr>
          <w:spacing w:val="80"/>
        </w:rPr>
        <w:t> </w:t>
      </w:r>
      <w:r>
        <w:rPr/>
        <w:t>Phản ngữ: Đức Thế Tôn có phán rằng: “Bực người hành để tự liên quan vẫn có”, Thế vậy có nghe chắc thật phải chăng? Phản ngữ: Phải rồi.</w:t>
      </w:r>
    </w:p>
    <w:p>
      <w:pPr>
        <w:pStyle w:val="BodyText"/>
        <w:spacing w:line="318" w:lineRule="exact" w:before="3"/>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cũng</w:t>
      </w:r>
      <w:r>
        <w:rPr>
          <w:spacing w:val="-4"/>
        </w:rPr>
        <w:t> </w:t>
      </w:r>
      <w:r>
        <w:rPr/>
        <w:t>nhận</w:t>
      </w:r>
      <w:r>
        <w:rPr>
          <w:spacing w:val="-3"/>
        </w:rPr>
        <w:t> </w:t>
      </w:r>
      <w:r>
        <w:rPr/>
        <w:t>thấy</w:t>
      </w:r>
      <w:r>
        <w:rPr>
          <w:spacing w:val="-8"/>
        </w:rPr>
        <w:t> </w:t>
      </w:r>
      <w:r>
        <w:rPr/>
        <w:t>người</w:t>
      </w:r>
      <w:r>
        <w:rPr>
          <w:spacing w:val="-1"/>
        </w:rPr>
        <w:t> </w:t>
      </w:r>
      <w:r>
        <w:rPr/>
        <w:t>đặng</w:t>
      </w:r>
      <w:r>
        <w:rPr>
          <w:spacing w:val="-4"/>
        </w:rPr>
        <w:t> </w:t>
      </w:r>
      <w:r>
        <w:rPr/>
        <w:t>bằng</w:t>
      </w:r>
      <w:r>
        <w:rPr>
          <w:spacing w:val="-3"/>
        </w:rPr>
        <w:t> </w:t>
      </w:r>
      <w:r>
        <w:rPr/>
        <w:t>chân</w:t>
      </w:r>
      <w:r>
        <w:rPr>
          <w:spacing w:val="-4"/>
        </w:rPr>
        <w:t> </w:t>
      </w:r>
      <w:r>
        <w:rPr/>
        <w:t>thể</w:t>
      </w:r>
      <w:r>
        <w:rPr>
          <w:spacing w:val="-4"/>
        </w:rPr>
        <w:t> </w:t>
      </w:r>
      <w:r>
        <w:rPr/>
        <w:t>siêu</w:t>
      </w:r>
      <w:r>
        <w:rPr>
          <w:spacing w:val="-2"/>
        </w:rPr>
        <w:t> </w:t>
      </w:r>
      <w:r>
        <w:rPr/>
        <w:t>lý</w:t>
      </w:r>
      <w:r>
        <w:rPr>
          <w:spacing w:val="-2"/>
        </w:rPr>
        <w:t> </w:t>
      </w:r>
      <w:r>
        <w:rPr/>
        <w:t>chớ</w:t>
      </w:r>
      <w:r>
        <w:rPr>
          <w:spacing w:val="-4"/>
        </w:rPr>
        <w:t> </w:t>
      </w:r>
      <w:r>
        <w:rPr>
          <w:spacing w:val="-5"/>
        </w:rPr>
        <w:t>gì?</w:t>
      </w:r>
    </w:p>
    <w:p>
      <w:pPr>
        <w:pStyle w:val="BodyText"/>
        <w:ind w:right="139"/>
        <w:jc w:val="both"/>
      </w:pPr>
      <w:r>
        <w:rPr>
          <w:rFonts w:ascii="Symbol" w:hAnsi="Symbol"/>
        </w:rPr>
        <w:t></w:t>
      </w:r>
      <w:r>
        <w:rPr>
          <w:spacing w:val="40"/>
        </w:rPr>
        <w:t> </w:t>
      </w:r>
      <w:r>
        <w:rPr/>
        <w:t>Phản ngữ: Không nên</w:t>
      </w:r>
      <w:r>
        <w:rPr>
          <w:spacing w:val="40"/>
        </w:rPr>
        <w:t> </w:t>
      </w:r>
      <w:r>
        <w:rPr/>
        <w:t>nói rằng nhận</w:t>
      </w:r>
      <w:r>
        <w:rPr>
          <w:spacing w:val="40"/>
        </w:rPr>
        <w:t> </w:t>
      </w:r>
      <w:r>
        <w:rPr/>
        <w:t>thấy người đặng bằng chân thể siêu lý phải chăng? </w:t>
      </w:r>
      <w:r>
        <w:rPr>
          <w:b/>
        </w:rPr>
        <w:t>Tự ngôn: </w:t>
      </w:r>
      <w:r>
        <w:rPr/>
        <w:t>Phải rồi.</w:t>
      </w:r>
    </w:p>
    <w:p>
      <w:pPr>
        <w:pStyle w:val="BodyText"/>
        <w:ind w:right="147"/>
        <w:jc w:val="both"/>
      </w:pPr>
      <w:r>
        <w:rPr>
          <w:rFonts w:ascii="Symbol" w:hAnsi="Symbol"/>
        </w:rPr>
        <w:t></w:t>
      </w:r>
      <w:r>
        <w:rPr>
          <w:spacing w:val="40"/>
        </w:rPr>
        <w:t> </w:t>
      </w:r>
      <w:r>
        <w:rPr/>
        <w:t>Phản ngữ: Đức Thế Tôn có thường phán lời chắc chắn, phán lời hợp thời hợp việc</w:t>
      </w:r>
      <w:r>
        <w:rPr>
          <w:spacing w:val="80"/>
        </w:rPr>
        <w:t> </w:t>
      </w:r>
      <w:r>
        <w:rPr/>
        <w:t>chân thật, nói đúng đắn không sai chạy phải chăng? </w:t>
      </w:r>
      <w:r>
        <w:rPr>
          <w:b/>
        </w:rPr>
        <w:t>Tự ngôn: </w:t>
      </w:r>
      <w:r>
        <w:rPr/>
        <w:t>Phải rồi.</w:t>
      </w:r>
    </w:p>
    <w:p>
      <w:pPr>
        <w:pStyle w:val="BodyText"/>
        <w:ind w:right="139"/>
        <w:jc w:val="both"/>
      </w:pPr>
      <w:r>
        <w:rPr>
          <w:rFonts w:ascii="Symbol" w:hAnsi="Symbol"/>
        </w:rPr>
        <w:t></w:t>
      </w:r>
      <w:r>
        <w:rPr>
          <w:spacing w:val="40"/>
        </w:rPr>
        <w:t> </w:t>
      </w:r>
      <w:r>
        <w:rPr/>
        <w:t>Phản ngữ: Đức Thế Tôn có phán rằng: “Này chư Phíc-khú, chỉ có 1 hạng người ra đời sanh ra để liên quan với nhiều</w:t>
      </w:r>
      <w:r>
        <w:rPr>
          <w:spacing w:val="27"/>
        </w:rPr>
        <w:t> </w:t>
      </w:r>
      <w:r>
        <w:rPr/>
        <w:t>người đặng an vui cho nhiều người, để tế độ cho đời</w:t>
      </w:r>
      <w:r>
        <w:rPr>
          <w:spacing w:val="40"/>
        </w:rPr>
        <w:t> </w:t>
      </w:r>
      <w:r>
        <w:rPr/>
        <w:t>hầu lợi ích đặng liên quan đến sự vui cho tất cả Chư thiên và nhân loại”, thế vậy có nghe chắc thật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3"/>
        </w:rPr>
        <w:t> </w:t>
      </w:r>
      <w:r>
        <w:rPr/>
        <w:t>đó</w:t>
      </w:r>
      <w:r>
        <w:rPr>
          <w:spacing w:val="-2"/>
        </w:rPr>
        <w:t> </w:t>
      </w:r>
      <w:r>
        <w:rPr/>
        <w:t>cũng</w:t>
      </w:r>
      <w:r>
        <w:rPr>
          <w:spacing w:val="-4"/>
        </w:rPr>
        <w:t> </w:t>
      </w:r>
      <w:r>
        <w:rPr/>
        <w:t>nhận</w:t>
      </w:r>
      <w:r>
        <w:rPr>
          <w:spacing w:val="-2"/>
        </w:rPr>
        <w:t> </w:t>
      </w:r>
      <w:r>
        <w:rPr/>
        <w:t>thấy</w:t>
      </w:r>
      <w:r>
        <w:rPr>
          <w:spacing w:val="-8"/>
        </w:rPr>
        <w:t> </w:t>
      </w:r>
      <w:r>
        <w:rPr/>
        <w:t>người</w:t>
      </w:r>
      <w:r>
        <w:rPr>
          <w:spacing w:val="-1"/>
        </w:rPr>
        <w:t> </w:t>
      </w:r>
      <w:r>
        <w:rPr/>
        <w:t>đặng</w:t>
      </w:r>
      <w:r>
        <w:rPr>
          <w:spacing w:val="-4"/>
        </w:rPr>
        <w:t> </w:t>
      </w:r>
      <w:r>
        <w:rPr/>
        <w:t>bằng</w:t>
      </w:r>
      <w:r>
        <w:rPr>
          <w:spacing w:val="-3"/>
        </w:rPr>
        <w:t> </w:t>
      </w:r>
      <w:r>
        <w:rPr/>
        <w:t>chân</w:t>
      </w:r>
      <w:r>
        <w:rPr>
          <w:spacing w:val="-4"/>
        </w:rPr>
        <w:t> </w:t>
      </w:r>
      <w:r>
        <w:rPr/>
        <w:t>thể</w:t>
      </w:r>
      <w:r>
        <w:rPr>
          <w:spacing w:val="-2"/>
        </w:rPr>
        <w:t> </w:t>
      </w:r>
      <w:r>
        <w:rPr/>
        <w:t>siêu</w:t>
      </w:r>
      <w:r>
        <w:rPr>
          <w:spacing w:val="-2"/>
        </w:rPr>
        <w:t> </w:t>
      </w:r>
      <w:r>
        <w:rPr/>
        <w:t>lý</w:t>
      </w:r>
      <w:r>
        <w:rPr>
          <w:spacing w:val="-2"/>
        </w:rPr>
        <w:t> </w:t>
      </w:r>
      <w:r>
        <w:rPr/>
        <w:t>chớ</w:t>
      </w:r>
      <w:r>
        <w:rPr>
          <w:spacing w:val="-4"/>
        </w:rPr>
        <w:t> </w:t>
      </w:r>
      <w:r>
        <w:rPr>
          <w:spacing w:val="-5"/>
        </w:rPr>
        <w:t>gì!</w:t>
      </w:r>
    </w:p>
    <w:p>
      <w:pPr>
        <w:pStyle w:val="Heading3"/>
        <w:spacing w:line="295" w:lineRule="exact" w:before="6"/>
      </w:pPr>
      <w:r>
        <w:rPr>
          <w:spacing w:val="-4"/>
        </w:rPr>
        <w:t>183.</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Nhận</w:t>
      </w:r>
      <w:r>
        <w:rPr>
          <w:spacing w:val="-5"/>
        </w:rPr>
        <w:t> </w:t>
      </w:r>
      <w:r>
        <w:rPr/>
        <w:t>thấy</w:t>
      </w:r>
      <w:r>
        <w:rPr>
          <w:spacing w:val="-6"/>
        </w:rPr>
        <w:t> </w:t>
      </w:r>
      <w:r>
        <w:rPr/>
        <w:t>người</w:t>
      </w:r>
      <w:r>
        <w:rPr>
          <w:spacing w:val="-3"/>
        </w:rPr>
        <w:t> </w:t>
      </w:r>
      <w:r>
        <w:rPr/>
        <w:t>bằng</w:t>
      </w:r>
      <w:r>
        <w:rPr>
          <w:spacing w:val="-5"/>
        </w:rPr>
        <w:t> </w:t>
      </w:r>
      <w:r>
        <w:rPr/>
        <w:t>chân</w:t>
      </w:r>
      <w:r>
        <w:rPr>
          <w:spacing w:val="-4"/>
        </w:rPr>
        <w:t> </w:t>
      </w:r>
      <w:r>
        <w:rPr/>
        <w:t>thể</w:t>
      </w:r>
      <w:r>
        <w:rPr>
          <w:spacing w:val="-4"/>
        </w:rPr>
        <w:t> </w:t>
      </w:r>
      <w:r>
        <w:rPr/>
        <w:t>siêu</w:t>
      </w:r>
      <w:r>
        <w:rPr>
          <w:spacing w:val="-4"/>
        </w:rPr>
        <w:t> </w:t>
      </w:r>
      <w:r>
        <w:rPr/>
        <w:t>lý</w:t>
      </w:r>
      <w:r>
        <w:rPr>
          <w:spacing w:val="-4"/>
        </w:rPr>
        <w:t> </w:t>
      </w:r>
      <w:r>
        <w:rPr/>
        <w:t>phải</w:t>
      </w:r>
      <w:r>
        <w:rPr>
          <w:spacing w:val="-4"/>
        </w:rPr>
        <w:t> </w:t>
      </w:r>
      <w:r>
        <w:rPr/>
        <w:t>chăng?</w:t>
      </w:r>
      <w:r>
        <w:rPr>
          <w:spacing w:val="-2"/>
        </w:rPr>
        <w:t> </w:t>
      </w:r>
      <w:r>
        <w:rPr/>
        <w:t>Phản</w:t>
      </w:r>
      <w:r>
        <w:rPr>
          <w:spacing w:val="-2"/>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40"/>
        </w:rPr>
        <w:t> </w:t>
      </w:r>
      <w:r>
        <w:rPr>
          <w:b/>
        </w:rPr>
        <w:t>ngôn:</w:t>
      </w:r>
      <w:r>
        <w:rPr>
          <w:b/>
          <w:spacing w:val="40"/>
        </w:rPr>
        <w:t> </w:t>
      </w:r>
      <w:r>
        <w:rPr/>
        <w:t>Đức</w:t>
      </w:r>
      <w:r>
        <w:rPr>
          <w:spacing w:val="40"/>
        </w:rPr>
        <w:t> </w:t>
      </w:r>
      <w:r>
        <w:rPr/>
        <w:t>Thế</w:t>
      </w:r>
      <w:r>
        <w:rPr>
          <w:spacing w:val="40"/>
        </w:rPr>
        <w:t> </w:t>
      </w:r>
      <w:r>
        <w:rPr/>
        <w:t>Tôn</w:t>
      </w:r>
      <w:r>
        <w:rPr>
          <w:spacing w:val="40"/>
        </w:rPr>
        <w:t> </w:t>
      </w:r>
      <w:r>
        <w:rPr/>
        <w:t>có</w:t>
      </w:r>
      <w:r>
        <w:rPr>
          <w:spacing w:val="40"/>
        </w:rPr>
        <w:t> </w:t>
      </w:r>
      <w:r>
        <w:rPr/>
        <w:t>thường</w:t>
      </w:r>
      <w:r>
        <w:rPr>
          <w:spacing w:val="40"/>
        </w:rPr>
        <w:t> </w:t>
      </w:r>
      <w:r>
        <w:rPr/>
        <w:t>phán</w:t>
      </w:r>
      <w:r>
        <w:rPr>
          <w:spacing w:val="40"/>
        </w:rPr>
        <w:t> </w:t>
      </w:r>
      <w:r>
        <w:rPr/>
        <w:t>lời</w:t>
      </w:r>
      <w:r>
        <w:rPr>
          <w:spacing w:val="40"/>
        </w:rPr>
        <w:t> </w:t>
      </w:r>
      <w:r>
        <w:rPr/>
        <w:t>chắc</w:t>
      </w:r>
      <w:r>
        <w:rPr>
          <w:spacing w:val="40"/>
        </w:rPr>
        <w:t> </w:t>
      </w:r>
      <w:r>
        <w:rPr/>
        <w:t>chắn,</w:t>
      </w:r>
      <w:r>
        <w:rPr>
          <w:spacing w:val="40"/>
        </w:rPr>
        <w:t> </w:t>
      </w:r>
      <w:r>
        <w:rPr/>
        <w:t>phán</w:t>
      </w:r>
      <w:r>
        <w:rPr>
          <w:spacing w:val="40"/>
        </w:rPr>
        <w:t> </w:t>
      </w:r>
      <w:r>
        <w:rPr/>
        <w:t>thích</w:t>
      </w:r>
      <w:r>
        <w:rPr>
          <w:spacing w:val="40"/>
        </w:rPr>
        <w:t> </w:t>
      </w:r>
      <w:r>
        <w:rPr/>
        <w:t>hợp</w:t>
      </w:r>
      <w:r>
        <w:rPr>
          <w:spacing w:val="40"/>
        </w:rPr>
        <w:t> </w:t>
      </w:r>
      <w:r>
        <w:rPr/>
        <w:t>thời,</w:t>
      </w:r>
      <w:r>
        <w:rPr>
          <w:spacing w:val="40"/>
        </w:rPr>
        <w:t> </w:t>
      </w:r>
      <w:r>
        <w:rPr/>
        <w:t>phán chuyện chân thật, Ngài nói đúng đắn không sai chạy phải chăng? Phản ngữ: Phải rồi.</w:t>
      </w:r>
    </w:p>
    <w:p>
      <w:pPr>
        <w:pStyle w:val="BodyText"/>
        <w:spacing w:before="1"/>
        <w:ind w:right="139"/>
      </w:pPr>
      <w:r>
        <w:rPr>
          <w:rFonts w:ascii="Symbol" w:hAnsi="Symbol"/>
        </w:rPr>
        <w:t></w:t>
      </w:r>
      <w:r>
        <w:rPr>
          <w:spacing w:val="80"/>
        </w:rPr>
        <w:t> </w:t>
      </w:r>
      <w:r>
        <w:rPr>
          <w:b/>
        </w:rPr>
        <w:t>Tự ngôn: </w:t>
      </w:r>
      <w:r>
        <w:rPr/>
        <w:t>Đức Thế Tôn có phán rằng: “Tất cả pháp là vô ngã”, như vậy có nghe chắc thật phải chăng? Phản 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9"/>
        </w:rPr>
        <w:t> </w:t>
      </w:r>
      <w:r>
        <w:rPr>
          <w:b/>
        </w:rPr>
        <w:t>ngôn:</w:t>
      </w:r>
      <w:r>
        <w:rPr>
          <w:b/>
          <w:spacing w:val="21"/>
        </w:rPr>
        <w:t> </w:t>
      </w:r>
      <w:r>
        <w:rPr/>
        <w:t>Nếu</w:t>
      </w:r>
      <w:r>
        <w:rPr>
          <w:spacing w:val="19"/>
        </w:rPr>
        <w:t> </w:t>
      </w:r>
      <w:r>
        <w:rPr/>
        <w:t>thế</w:t>
      </w:r>
      <w:r>
        <w:rPr>
          <w:spacing w:val="19"/>
        </w:rPr>
        <w:t> </w:t>
      </w:r>
      <w:r>
        <w:rPr/>
        <w:t>đó</w:t>
      </w:r>
      <w:r>
        <w:rPr>
          <w:spacing w:val="21"/>
        </w:rPr>
        <w:t> </w:t>
      </w:r>
      <w:r>
        <w:rPr/>
        <w:t>cũng</w:t>
      </w:r>
      <w:r>
        <w:rPr>
          <w:spacing w:val="19"/>
        </w:rPr>
        <w:t> </w:t>
      </w:r>
      <w:r>
        <w:rPr/>
        <w:t>không</w:t>
      </w:r>
      <w:r>
        <w:rPr>
          <w:spacing w:val="19"/>
        </w:rPr>
        <w:t> </w:t>
      </w:r>
      <w:r>
        <w:rPr/>
        <w:t>nên</w:t>
      </w:r>
      <w:r>
        <w:rPr>
          <w:spacing w:val="21"/>
        </w:rPr>
        <w:t> </w:t>
      </w:r>
      <w:r>
        <w:rPr/>
        <w:t>nói</w:t>
      </w:r>
      <w:r>
        <w:rPr>
          <w:spacing w:val="19"/>
        </w:rPr>
        <w:t> </w:t>
      </w:r>
      <w:r>
        <w:rPr/>
        <w:t>rằng</w:t>
      </w:r>
      <w:r>
        <w:rPr>
          <w:spacing w:val="19"/>
        </w:rPr>
        <w:t> </w:t>
      </w:r>
      <w:r>
        <w:rPr/>
        <w:t>nhận</w:t>
      </w:r>
      <w:r>
        <w:rPr>
          <w:spacing w:val="23"/>
        </w:rPr>
        <w:t> </w:t>
      </w:r>
      <w:r>
        <w:rPr/>
        <w:t>thấy người</w:t>
      </w:r>
      <w:r>
        <w:rPr>
          <w:spacing w:val="21"/>
        </w:rPr>
        <w:t> </w:t>
      </w:r>
      <w:r>
        <w:rPr/>
        <w:t>đặng</w:t>
      </w:r>
      <w:r>
        <w:rPr>
          <w:spacing w:val="19"/>
        </w:rPr>
        <w:t> </w:t>
      </w:r>
      <w:r>
        <w:rPr/>
        <w:t>bằng</w:t>
      </w:r>
      <w:r>
        <w:rPr>
          <w:spacing w:val="20"/>
        </w:rPr>
        <w:t> </w:t>
      </w:r>
      <w:r>
        <w:rPr/>
        <w:t>chân</w:t>
      </w:r>
      <w:r>
        <w:rPr>
          <w:spacing w:val="19"/>
        </w:rPr>
        <w:t> </w:t>
      </w:r>
      <w:r>
        <w:rPr/>
        <w:t>thể siêu lý chớ gì.</w:t>
      </w:r>
    </w:p>
    <w:p>
      <w:pPr>
        <w:pStyle w:val="Heading3"/>
        <w:spacing w:before="6"/>
      </w:pPr>
      <w:r>
        <w:rPr>
          <w:spacing w:val="-4"/>
        </w:rPr>
        <w:t>184.</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Ngài</w:t>
      </w:r>
      <w:r>
        <w:rPr>
          <w:spacing w:val="-5"/>
        </w:rPr>
        <w:t> </w:t>
      </w:r>
      <w:r>
        <w:rPr/>
        <w:t>nhận</w:t>
      </w:r>
      <w:r>
        <w:rPr>
          <w:spacing w:val="-5"/>
        </w:rPr>
        <w:t> </w:t>
      </w:r>
      <w:r>
        <w:rPr/>
        <w:t>thấy</w:t>
      </w:r>
      <w:r>
        <w:rPr>
          <w:spacing w:val="-5"/>
        </w:rPr>
        <w:t> </w:t>
      </w:r>
      <w:r>
        <w:rPr/>
        <w:t>người</w:t>
      </w:r>
      <w:r>
        <w:rPr>
          <w:spacing w:val="-5"/>
        </w:rPr>
        <w:t> </w:t>
      </w:r>
      <w:r>
        <w:rPr/>
        <w:t>bằng</w:t>
      </w:r>
      <w:r>
        <w:rPr>
          <w:spacing w:val="-2"/>
        </w:rPr>
        <w:t> </w:t>
      </w:r>
      <w:r>
        <w:rPr/>
        <w:t>chân</w:t>
      </w:r>
      <w:r>
        <w:rPr>
          <w:spacing w:val="-5"/>
        </w:rPr>
        <w:t> </w:t>
      </w:r>
      <w:r>
        <w:rPr/>
        <w:t>thể siêu</w:t>
      </w:r>
      <w:r>
        <w:rPr>
          <w:spacing w:val="-5"/>
        </w:rPr>
        <w:t> </w:t>
      </w:r>
      <w:r>
        <w:rPr/>
        <w:t>lý</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w:t>
      </w:r>
      <w:r>
        <w:rPr>
          <w:spacing w:val="-5"/>
        </w:rPr>
        <w:t>rồi</w:t>
      </w:r>
    </w:p>
    <w:p>
      <w:pPr>
        <w:pStyle w:val="BodyText"/>
        <w:spacing w:line="237" w:lineRule="auto" w:before="2"/>
        <w:ind w:right="139"/>
        <w:jc w:val="both"/>
      </w:pPr>
      <w:r>
        <w:rPr>
          <w:rFonts w:ascii="Symbol" w:hAnsi="Symbol"/>
        </w:rPr>
        <w:t></w:t>
      </w:r>
      <w:r>
        <w:rPr>
          <w:spacing w:val="40"/>
        </w:rPr>
        <w:t> </w:t>
      </w:r>
      <w:r>
        <w:rPr>
          <w:b/>
        </w:rPr>
        <w:t>Tự ngôn: </w:t>
      </w:r>
      <w:r>
        <w:rPr/>
        <w:t>Đức Thế Tôn thường phán lời chắc chắn, phán thích hợp thời, phán công chuyện chắc thật, nói đúng đắn không sai chạy phải chăng? Phản ngữ: Phải rồi.</w:t>
      </w:r>
    </w:p>
    <w:p>
      <w:pPr>
        <w:pStyle w:val="BodyText"/>
        <w:spacing w:before="2"/>
        <w:ind w:right="140"/>
        <w:jc w:val="both"/>
      </w:pPr>
      <w:r>
        <w:rPr>
          <w:rFonts w:ascii="Symbol" w:hAnsi="Symbol"/>
        </w:rPr>
        <w:t></w:t>
      </w:r>
      <w:r>
        <w:rPr>
          <w:spacing w:val="40"/>
        </w:rPr>
        <w:t> </w:t>
      </w:r>
      <w:r>
        <w:rPr>
          <w:b/>
        </w:rPr>
        <w:t>Tự</w:t>
      </w:r>
      <w:r>
        <w:rPr>
          <w:b/>
          <w:spacing w:val="-1"/>
        </w:rPr>
        <w:t> </w:t>
      </w:r>
      <w:r>
        <w:rPr>
          <w:b/>
        </w:rPr>
        <w:t>ngôn:</w:t>
      </w:r>
      <w:r>
        <w:rPr>
          <w:b/>
          <w:spacing w:val="-1"/>
        </w:rPr>
        <w:t> </w:t>
      </w:r>
      <w:r>
        <w:rPr/>
        <w:t>Đức</w:t>
      </w:r>
      <w:r>
        <w:rPr>
          <w:spacing w:val="-1"/>
        </w:rPr>
        <w:t> </w:t>
      </w:r>
      <w:r>
        <w:rPr/>
        <w:t>Thế</w:t>
      </w:r>
      <w:r>
        <w:rPr>
          <w:spacing w:val="-1"/>
        </w:rPr>
        <w:t> </w:t>
      </w:r>
      <w:r>
        <w:rPr/>
        <w:t>Tôn</w:t>
      </w:r>
      <w:r>
        <w:rPr>
          <w:spacing w:val="-1"/>
        </w:rPr>
        <w:t> </w:t>
      </w:r>
      <w:r>
        <w:rPr/>
        <w:t>ngài</w:t>
      </w:r>
      <w:r>
        <w:rPr>
          <w:spacing w:val="-1"/>
        </w:rPr>
        <w:t> </w:t>
      </w:r>
      <w:r>
        <w:rPr/>
        <w:t>có</w:t>
      </w:r>
      <w:r>
        <w:rPr>
          <w:spacing w:val="-1"/>
        </w:rPr>
        <w:t> </w:t>
      </w:r>
      <w:r>
        <w:rPr/>
        <w:t>phán</w:t>
      </w:r>
      <w:r>
        <w:rPr>
          <w:spacing w:val="-1"/>
        </w:rPr>
        <w:t> </w:t>
      </w:r>
      <w:r>
        <w:rPr/>
        <w:t>rằng: “Thánh</w:t>
      </w:r>
      <w:r>
        <w:rPr>
          <w:spacing w:val="-1"/>
        </w:rPr>
        <w:t> </w:t>
      </w:r>
      <w:r>
        <w:rPr/>
        <w:t>Tăng</w:t>
      </w:r>
      <w:r>
        <w:rPr>
          <w:spacing w:val="-1"/>
        </w:rPr>
        <w:t> </w:t>
      </w:r>
      <w:r>
        <w:rPr/>
        <w:t>không Hoài</w:t>
      </w:r>
      <w:r>
        <w:rPr>
          <w:spacing w:val="-1"/>
        </w:rPr>
        <w:t> </w:t>
      </w:r>
      <w:r>
        <w:rPr/>
        <w:t>nghi,</w:t>
      </w:r>
      <w:r>
        <w:rPr>
          <w:spacing w:val="-1"/>
        </w:rPr>
        <w:t> </w:t>
      </w:r>
      <w:r>
        <w:rPr/>
        <w:t>không</w:t>
      </w:r>
      <w:r>
        <w:rPr>
          <w:spacing w:val="-1"/>
        </w:rPr>
        <w:t> </w:t>
      </w:r>
      <w:r>
        <w:rPr/>
        <w:t>nghi hoặc rằng khi sanh những khổ đã sanh lên, khi diệt những khổ đó diệt mất. Trong điều này Thánh Tăng tự nhận rõ quyết khỏi cần nhờ người khác; những thế vậy Đức Ca Chiên Diên </w:t>
      </w:r>
      <w:r>
        <w:rPr>
          <w:i/>
        </w:rPr>
        <w:t>(Kaccāna) </w:t>
      </w:r>
      <w:r>
        <w:rPr/>
        <w:t>mới thành Chánh kiến”, như đây là bài Kinh vẫn thật có phải chăng? Phản ngữ: Phải rồi.</w:t>
      </w:r>
    </w:p>
    <w:p>
      <w:pPr>
        <w:pStyle w:val="BodyText"/>
        <w:ind w:right="140"/>
        <w:jc w:val="both"/>
      </w:pPr>
      <w:r>
        <w:rPr>
          <w:rFonts w:ascii="Symbol" w:hAnsi="Symbol"/>
        </w:rPr>
        <w:t></w:t>
      </w:r>
      <w:r>
        <w:rPr>
          <w:spacing w:val="40"/>
        </w:rPr>
        <w:t> </w:t>
      </w:r>
      <w:r>
        <w:rPr>
          <w:b/>
        </w:rPr>
        <w:t>Tự ngôn: </w:t>
      </w:r>
      <w:r>
        <w:rPr/>
        <w:t>Nếu thế đó cũng nên nói rằng nhận thấy người đặng bằng chân thể siêu lý chớ gì!</w:t>
      </w:r>
    </w:p>
    <w:p>
      <w:pPr>
        <w:pStyle w:val="Heading3"/>
      </w:pPr>
      <w:r>
        <w:rPr>
          <w:spacing w:val="-4"/>
        </w:rPr>
        <w:t>185.</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Phíc-khú Ni Điện Quang </w:t>
      </w:r>
      <w:r>
        <w:rPr>
          <w:i/>
        </w:rPr>
        <w:t>(Vajirā) </w:t>
      </w:r>
      <w:r>
        <w:rPr/>
        <w:t>nói với Mara </w:t>
      </w:r>
      <w:r>
        <w:rPr>
          <w:i/>
        </w:rPr>
        <w:t>(Māra) </w:t>
      </w:r>
      <w:r>
        <w:rPr/>
        <w:t>rằng: Này Mara </w:t>
      </w:r>
      <w:r>
        <w:rPr>
          <w:i/>
        </w:rPr>
        <w:t>(Māra)</w:t>
      </w:r>
      <w:r>
        <w:rPr>
          <w:i/>
          <w:spacing w:val="-4"/>
        </w:rPr>
        <w:t> </w:t>
      </w:r>
      <w:r>
        <w:rPr/>
        <w:t>Ngài</w:t>
      </w:r>
      <w:r>
        <w:rPr>
          <w:spacing w:val="-2"/>
        </w:rPr>
        <w:t> </w:t>
      </w:r>
      <w:r>
        <w:rPr/>
        <w:t>gọi là</w:t>
      </w:r>
      <w:r>
        <w:rPr>
          <w:spacing w:val="-1"/>
        </w:rPr>
        <w:t> </w:t>
      </w:r>
      <w:r>
        <w:rPr/>
        <w:t>chúng</w:t>
      </w:r>
      <w:r>
        <w:rPr>
          <w:spacing w:val="-2"/>
        </w:rPr>
        <w:t> </w:t>
      </w:r>
      <w:r>
        <w:rPr/>
        <w:t>sanh</w:t>
      </w:r>
      <w:r>
        <w:rPr>
          <w:spacing w:val="-1"/>
        </w:rPr>
        <w:t> </w:t>
      </w:r>
      <w:r>
        <w:rPr/>
        <w:t>phải</w:t>
      </w:r>
      <w:r>
        <w:rPr>
          <w:spacing w:val="-2"/>
        </w:rPr>
        <w:t> </w:t>
      </w:r>
      <w:r>
        <w:rPr/>
        <w:t>chăng</w:t>
      </w:r>
      <w:r>
        <w:rPr>
          <w:spacing w:val="-2"/>
        </w:rPr>
        <w:t> </w:t>
      </w:r>
      <w:r>
        <w:rPr/>
        <w:t>ư? Đó</w:t>
      </w:r>
      <w:r>
        <w:rPr>
          <w:spacing w:val="-2"/>
        </w:rPr>
        <w:t> </w:t>
      </w:r>
      <w:r>
        <w:rPr/>
        <w:t>là</w:t>
      </w:r>
      <w:r>
        <w:rPr>
          <w:spacing w:val="-2"/>
        </w:rPr>
        <w:t> </w:t>
      </w:r>
      <w:r>
        <w:rPr/>
        <w:t>sự</w:t>
      </w:r>
      <w:r>
        <w:rPr>
          <w:spacing w:val="-1"/>
        </w:rPr>
        <w:t> </w:t>
      </w:r>
      <w:r>
        <w:rPr/>
        <w:t>nhận</w:t>
      </w:r>
      <w:r>
        <w:rPr>
          <w:spacing w:val="-2"/>
        </w:rPr>
        <w:t> </w:t>
      </w:r>
      <w:r>
        <w:rPr/>
        <w:t>thấy</w:t>
      </w:r>
      <w:r>
        <w:rPr>
          <w:spacing w:val="-5"/>
        </w:rPr>
        <w:t> </w:t>
      </w:r>
      <w:r>
        <w:rPr/>
        <w:t>của Ngài</w:t>
      </w:r>
      <w:r>
        <w:rPr>
          <w:spacing w:val="-2"/>
        </w:rPr>
        <w:t> </w:t>
      </w:r>
      <w:r>
        <w:rPr/>
        <w:t>phải chăng? Đây chỉ là khối hành vi, mà trong hành vi này không có chi là chúng sanh, do gom phần chung lại mới đặng gọi là xe, thế nào thì thân Ngũ uẩn đang còn chế định gọi là chúng sanh cũng như thế ấy. Chớ kỳ thật chỉ có khổ sanh ra, tạm đình trụ rồi liền diệt mất, ngoài ra không có chi sanh cũng không có chi khác diệt. Đây là bài Kinh vẫn có thật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5"/>
        </w:rPr>
        <w:t> </w:t>
      </w:r>
      <w:r>
        <w:rPr/>
        <w:t>cũng</w:t>
      </w:r>
      <w:r>
        <w:rPr>
          <w:spacing w:val="-4"/>
        </w:rPr>
        <w:t> </w:t>
      </w:r>
      <w:r>
        <w:rPr/>
        <w:t>không</w:t>
      </w:r>
      <w:r>
        <w:rPr>
          <w:spacing w:val="-2"/>
        </w:rPr>
        <w:t> </w:t>
      </w:r>
      <w:r>
        <w:rPr/>
        <w:t>nên</w:t>
      </w:r>
      <w:r>
        <w:rPr>
          <w:spacing w:val="-5"/>
        </w:rPr>
        <w:t> </w:t>
      </w:r>
      <w:r>
        <w:rPr/>
        <w:t>nói</w:t>
      </w:r>
      <w:r>
        <w:rPr>
          <w:spacing w:val="-2"/>
        </w:rPr>
        <w:t> </w:t>
      </w:r>
      <w:r>
        <w:rPr/>
        <w:t>nhận</w:t>
      </w:r>
      <w:r>
        <w:rPr>
          <w:spacing w:val="-3"/>
        </w:rPr>
        <w:t> </w:t>
      </w:r>
      <w:r>
        <w:rPr/>
        <w:t>thấy</w:t>
      </w:r>
      <w:r>
        <w:rPr>
          <w:spacing w:val="-8"/>
        </w:rPr>
        <w:t> </w:t>
      </w:r>
      <w:r>
        <w:rPr/>
        <w:t>người</w:t>
      </w:r>
      <w:r>
        <w:rPr>
          <w:spacing w:val="-1"/>
        </w:rPr>
        <w:t> </w:t>
      </w:r>
      <w:r>
        <w:rPr/>
        <w:t>đặng</w:t>
      </w:r>
      <w:r>
        <w:rPr>
          <w:spacing w:val="-4"/>
        </w:rPr>
        <w:t> </w:t>
      </w:r>
      <w:r>
        <w:rPr/>
        <w:t>bằng</w:t>
      </w:r>
      <w:r>
        <w:rPr>
          <w:spacing w:val="-4"/>
        </w:rPr>
        <w:t> </w:t>
      </w:r>
      <w:r>
        <w:rPr/>
        <w:t>chân</w:t>
      </w:r>
      <w:r>
        <w:rPr>
          <w:spacing w:val="-3"/>
        </w:rPr>
        <w:t> </w:t>
      </w:r>
      <w:r>
        <w:rPr/>
        <w:t>thể</w:t>
      </w:r>
      <w:r>
        <w:rPr>
          <w:spacing w:val="-4"/>
        </w:rPr>
        <w:t> </w:t>
      </w:r>
      <w:r>
        <w:rPr/>
        <w:t>siêu</w:t>
      </w:r>
      <w:r>
        <w:rPr>
          <w:spacing w:val="-5"/>
        </w:rPr>
        <w:t> lý.</w:t>
      </w:r>
    </w:p>
    <w:p>
      <w:pPr>
        <w:pStyle w:val="Heading3"/>
        <w:spacing w:before="4"/>
      </w:pPr>
      <w:r>
        <w:rPr>
          <w:spacing w:val="-4"/>
        </w:rPr>
        <w:t>186.</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Đức A Nan</w:t>
      </w:r>
      <w:r>
        <w:rPr>
          <w:spacing w:val="26"/>
        </w:rPr>
        <w:t> </w:t>
      </w:r>
      <w:r>
        <w:rPr/>
        <w:t>Đa bạch hỏi Thế Tôn rằng: “Đức Thế Tôn, Ngài nói thế giới</w:t>
      </w:r>
      <w:r>
        <w:rPr>
          <w:spacing w:val="40"/>
        </w:rPr>
        <w:t> </w:t>
      </w:r>
      <w:r>
        <w:rPr/>
        <w:t>tiêu hoại, mà thế giới tiêu hoại vậy chớ do nhân chi mà thế giới tiêu hoại?” Đức Phật Ngài phán rằng “Này A Nan Đa, tự nó hoặc tại có thứ liên quan với nó, như thế mới đặng</w:t>
      </w:r>
      <w:r>
        <w:rPr>
          <w:spacing w:val="-2"/>
        </w:rPr>
        <w:t> </w:t>
      </w:r>
      <w:r>
        <w:rPr/>
        <w:t>nói là</w:t>
      </w:r>
      <w:r>
        <w:rPr>
          <w:spacing w:val="-1"/>
        </w:rPr>
        <w:t> </w:t>
      </w:r>
      <w:r>
        <w:rPr/>
        <w:t>thế giới hoại;</w:t>
      </w:r>
      <w:r>
        <w:rPr>
          <w:spacing w:val="-1"/>
        </w:rPr>
        <w:t> </w:t>
      </w:r>
      <w:r>
        <w:rPr/>
        <w:t>thế</w:t>
      </w:r>
      <w:r>
        <w:rPr>
          <w:spacing w:val="-2"/>
        </w:rPr>
        <w:t> </w:t>
      </w:r>
      <w:r>
        <w:rPr/>
        <w:t>này</w:t>
      </w:r>
      <w:r>
        <w:rPr>
          <w:spacing w:val="-4"/>
        </w:rPr>
        <w:t> </w:t>
      </w:r>
      <w:r>
        <w:rPr/>
        <w:t>A Nan</w:t>
      </w:r>
      <w:r>
        <w:rPr>
          <w:spacing w:val="-2"/>
        </w:rPr>
        <w:t> </w:t>
      </w:r>
      <w:r>
        <w:rPr/>
        <w:t>Đa,</w:t>
      </w:r>
      <w:r>
        <w:rPr>
          <w:spacing w:val="-2"/>
        </w:rPr>
        <w:t> </w:t>
      </w:r>
      <w:r>
        <w:rPr/>
        <w:t>tự</w:t>
      </w:r>
      <w:r>
        <w:rPr>
          <w:spacing w:val="-1"/>
        </w:rPr>
        <w:t> </w:t>
      </w:r>
      <w:r>
        <w:rPr/>
        <w:t>nó</w:t>
      </w:r>
      <w:r>
        <w:rPr>
          <w:spacing w:val="-2"/>
        </w:rPr>
        <w:t> </w:t>
      </w:r>
      <w:r>
        <w:rPr/>
        <w:t>hay</w:t>
      </w:r>
      <w:r>
        <w:rPr>
          <w:spacing w:val="-7"/>
        </w:rPr>
        <w:t> </w:t>
      </w:r>
      <w:r>
        <w:rPr/>
        <w:t>tự thứ</w:t>
      </w:r>
      <w:r>
        <w:rPr>
          <w:spacing w:val="-1"/>
        </w:rPr>
        <w:t> </w:t>
      </w:r>
      <w:r>
        <w:rPr/>
        <w:t>liên quan với nó.</w:t>
      </w:r>
      <w:r>
        <w:rPr>
          <w:spacing w:val="-2"/>
        </w:rPr>
        <w:t> </w:t>
      </w:r>
      <w:r>
        <w:rPr/>
        <w:t>Nhãn</w:t>
      </w:r>
      <w:r>
        <w:rPr>
          <w:spacing w:val="-2"/>
        </w:rPr>
        <w:t> </w:t>
      </w:r>
      <w:r>
        <w:rPr/>
        <w:t>tự tiêu hoại hoặc do thứ liên quan tiêu hoại, sắc tiêu hoại ... Nhãn thức tiêu hoại ... Nhãn xúc tiêu hoại ... Bởi do Nhãn xúc làm duyên phát sanh ra sự biết hưởng cảnh hoặc Sướng,</w:t>
      </w:r>
      <w:r>
        <w:rPr>
          <w:spacing w:val="-1"/>
        </w:rPr>
        <w:t> </w:t>
      </w:r>
      <w:r>
        <w:rPr/>
        <w:t>hoặc Khổ, hoặc Phi</w:t>
      </w:r>
      <w:r>
        <w:rPr>
          <w:spacing w:val="-1"/>
        </w:rPr>
        <w:t> </w:t>
      </w:r>
      <w:r>
        <w:rPr/>
        <w:t>Khổ Phi Lạc; cái nào thì cái ấy</w:t>
      </w:r>
      <w:r>
        <w:rPr>
          <w:spacing w:val="-6"/>
        </w:rPr>
        <w:t> </w:t>
      </w:r>
      <w:r>
        <w:rPr/>
        <w:t>tiêu diệt</w:t>
      </w:r>
      <w:r>
        <w:rPr>
          <w:spacing w:val="-1"/>
        </w:rPr>
        <w:t> </w:t>
      </w:r>
      <w:r>
        <w:rPr/>
        <w:t>hoặc thứ liên</w:t>
      </w:r>
      <w:r>
        <w:rPr>
          <w:spacing w:val="-1"/>
        </w:rPr>
        <w:t> </w:t>
      </w:r>
      <w:r>
        <w:rPr/>
        <w:t>quan với nó. Nhĩ tiêu hoại ... Thinh tiêu hoại ... Tỷ tiêu hoại ... Khí tiêu hoại ... Thiệt tiêu hoại ... Vị tiêu hoại ... Thân tiêu hoại ... Ý tiêu hoại ... Pháp tiêu hoại ... Ý thức tiêu</w:t>
      </w:r>
      <w:r>
        <w:rPr>
          <w:spacing w:val="40"/>
        </w:rPr>
        <w:t> </w:t>
      </w:r>
      <w:r>
        <w:rPr/>
        <w:t>hoại ... Ý xúc tiêu hoại ... Bởi do Ý xúc làm duyên phát sanh ra sự biết hưởng cảnh sướng hoặc khổ, hoặc phi khổ phi lạc; cái nào thì cái ấy tiêu diệt hoặc thứ liên quan</w:t>
      </w:r>
      <w:r>
        <w:rPr>
          <w:spacing w:val="40"/>
        </w:rPr>
        <w:t> </w:t>
      </w:r>
      <w:r>
        <w:rPr/>
        <w:t>với nó. Này A Nan Đa tiêu diệt tự nó hoặc do cái khác liên quan, như thế mới gọi là đời tiêu diệt”. Đây là bài Kinh vẫn thật có phải chăng? Phản ngữ: Phải rồi.</w:t>
      </w:r>
    </w:p>
    <w:p>
      <w:pPr>
        <w:pStyle w:val="BodyText"/>
        <w:spacing w:line="237" w:lineRule="auto" w:before="3"/>
        <w:ind w:right="142"/>
        <w:jc w:val="both"/>
      </w:pPr>
      <w:r>
        <w:rPr>
          <w:rFonts w:ascii="Symbol" w:hAnsi="Symbol"/>
        </w:rPr>
        <w:t></w:t>
      </w:r>
      <w:r>
        <w:rPr>
          <w:spacing w:val="40"/>
        </w:rPr>
        <w:t> </w:t>
      </w:r>
      <w:r>
        <w:rPr>
          <w:b/>
        </w:rPr>
        <w:t>Tự ngôn: </w:t>
      </w:r>
      <w:r>
        <w:rPr/>
        <w:t>Nếu thế đó cũng không nên nói nhận thấy người đặng bằng chân thể siêu lý chớ gì?</w:t>
      </w:r>
    </w:p>
    <w:p>
      <w:pPr>
        <w:pStyle w:val="Heading3"/>
        <w:spacing w:line="295" w:lineRule="exact" w:before="10"/>
      </w:pPr>
      <w:r>
        <w:rPr>
          <w:spacing w:val="-4"/>
        </w:rPr>
        <w:t>187.</w:t>
      </w:r>
    </w:p>
    <w:p>
      <w:pPr>
        <w:pStyle w:val="BodyText"/>
        <w:spacing w:line="314"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Đức Thế Tôn phán lời chắc, phán hợp thời, phán công chuyện thật, thuyết</w:t>
      </w:r>
      <w:r>
        <w:rPr>
          <w:spacing w:val="80"/>
        </w:rPr>
        <w:t> </w:t>
      </w:r>
      <w:r>
        <w:rPr/>
        <w:t>đúng đắn không sai chạy phải chăng? Phản ngữ: Phải 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Đức</w:t>
      </w:r>
      <w:r>
        <w:rPr>
          <w:spacing w:val="-1"/>
        </w:rPr>
        <w:t> </w:t>
      </w:r>
      <w:r>
        <w:rPr/>
        <w:t>Thế</w:t>
      </w:r>
      <w:r>
        <w:rPr>
          <w:spacing w:val="-1"/>
        </w:rPr>
        <w:t> </w:t>
      </w:r>
      <w:r>
        <w:rPr/>
        <w:t>Tôn</w:t>
      </w:r>
      <w:r>
        <w:rPr>
          <w:spacing w:val="-2"/>
        </w:rPr>
        <w:t> </w:t>
      </w:r>
      <w:r>
        <w:rPr/>
        <w:t>có</w:t>
      </w:r>
      <w:r>
        <w:rPr>
          <w:spacing w:val="-1"/>
        </w:rPr>
        <w:t> </w:t>
      </w:r>
      <w:r>
        <w:rPr/>
        <w:t>phán</w:t>
      </w:r>
      <w:r>
        <w:rPr>
          <w:spacing w:val="-1"/>
        </w:rPr>
        <w:t> </w:t>
      </w:r>
      <w:r>
        <w:rPr/>
        <w:t>rằng: “Này</w:t>
      </w:r>
      <w:r>
        <w:rPr>
          <w:spacing w:val="-5"/>
        </w:rPr>
        <w:t> </w:t>
      </w:r>
      <w:r>
        <w:rPr/>
        <w:t>Chư Phíc-khú,</w:t>
      </w:r>
      <w:r>
        <w:rPr>
          <w:spacing w:val="-2"/>
        </w:rPr>
        <w:t> </w:t>
      </w:r>
      <w:r>
        <w:rPr/>
        <w:t>khi</w:t>
      </w:r>
      <w:r>
        <w:rPr>
          <w:spacing w:val="-2"/>
        </w:rPr>
        <w:t> </w:t>
      </w:r>
      <w:r>
        <w:rPr/>
        <w:t>ta</w:t>
      </w:r>
      <w:r>
        <w:rPr>
          <w:spacing w:val="-2"/>
        </w:rPr>
        <w:t> </w:t>
      </w:r>
      <w:r>
        <w:rPr/>
        <w:t>đang</w:t>
      </w:r>
      <w:r>
        <w:rPr>
          <w:spacing w:val="-1"/>
        </w:rPr>
        <w:t> </w:t>
      </w:r>
      <w:r>
        <w:rPr/>
        <w:t>còn</w:t>
      </w:r>
      <w:r>
        <w:rPr>
          <w:spacing w:val="-1"/>
        </w:rPr>
        <w:t> </w:t>
      </w:r>
      <w:r>
        <w:rPr/>
        <w:t>đáng</w:t>
      </w:r>
      <w:r>
        <w:rPr>
          <w:spacing w:val="-1"/>
        </w:rPr>
        <w:t> </w:t>
      </w:r>
      <w:r>
        <w:rPr/>
        <w:t>có</w:t>
      </w:r>
      <w:r>
        <w:rPr>
          <w:spacing w:val="-1"/>
        </w:rPr>
        <w:t> </w:t>
      </w:r>
      <w:r>
        <w:rPr/>
        <w:t>lời nói</w:t>
      </w:r>
      <w:r>
        <w:rPr>
          <w:spacing w:val="-1"/>
        </w:rPr>
        <w:t> </w:t>
      </w:r>
      <w:r>
        <w:rPr/>
        <w:t>như</w:t>
      </w:r>
      <w:r>
        <w:rPr>
          <w:spacing w:val="1"/>
        </w:rPr>
        <w:t> </w:t>
      </w:r>
      <w:r>
        <w:rPr/>
        <w:t>vậy: “Của</w:t>
      </w:r>
      <w:r>
        <w:rPr>
          <w:spacing w:val="2"/>
        </w:rPr>
        <w:t> </w:t>
      </w:r>
      <w:r>
        <w:rPr/>
        <w:t>mà</w:t>
      </w:r>
      <w:r>
        <w:rPr>
          <w:spacing w:val="-1"/>
        </w:rPr>
        <w:t> </w:t>
      </w:r>
      <w:r>
        <w:rPr/>
        <w:t>liên quan với ta là</w:t>
      </w:r>
      <w:r>
        <w:rPr>
          <w:spacing w:val="-1"/>
        </w:rPr>
        <w:t> </w:t>
      </w:r>
      <w:r>
        <w:rPr/>
        <w:t>của ta phải chăng?” Chư Phíc-khú bạch </w:t>
      </w:r>
      <w:r>
        <w:rPr>
          <w:spacing w:val="-2"/>
        </w:rPr>
        <w:t>rằng:</w:t>
      </w:r>
    </w:p>
    <w:p>
      <w:pPr>
        <w:pStyle w:val="BodyText"/>
        <w:spacing w:after="0"/>
        <w:sectPr>
          <w:pgSz w:w="11630" w:h="16450"/>
          <w:pgMar w:header="766" w:footer="0" w:top="1080" w:bottom="280" w:left="850" w:right="850"/>
        </w:sectPr>
      </w:pPr>
    </w:p>
    <w:p>
      <w:pPr>
        <w:pStyle w:val="BodyText"/>
        <w:spacing w:before="273"/>
        <w:ind w:right="134" w:firstLine="0"/>
        <w:jc w:val="both"/>
      </w:pPr>
      <w:r>
        <w:rPr/>
        <w:t>“Dạ phải như thế đó”. Đức Phật phán rằng: “khi của mà liên quan với ta dù đang còn phải</w:t>
      </w:r>
      <w:r>
        <w:rPr>
          <w:spacing w:val="-2"/>
        </w:rPr>
        <w:t> </w:t>
      </w:r>
      <w:r>
        <w:rPr/>
        <w:t>có lời</w:t>
      </w:r>
      <w:r>
        <w:rPr>
          <w:spacing w:val="-2"/>
        </w:rPr>
        <w:t> </w:t>
      </w:r>
      <w:r>
        <w:rPr/>
        <w:t>nói</w:t>
      </w:r>
      <w:r>
        <w:rPr>
          <w:spacing w:val="-2"/>
        </w:rPr>
        <w:t> </w:t>
      </w:r>
      <w:r>
        <w:rPr/>
        <w:t>như vầy</w:t>
      </w:r>
      <w:r>
        <w:rPr>
          <w:spacing w:val="-4"/>
        </w:rPr>
        <w:t> </w:t>
      </w:r>
      <w:r>
        <w:rPr/>
        <w:t>ta</w:t>
      </w:r>
      <w:r>
        <w:rPr>
          <w:spacing w:val="-2"/>
        </w:rPr>
        <w:t> </w:t>
      </w:r>
      <w:r>
        <w:rPr/>
        <w:t>là</w:t>
      </w:r>
      <w:r>
        <w:rPr>
          <w:spacing w:val="-2"/>
        </w:rPr>
        <w:t> </w:t>
      </w:r>
      <w:r>
        <w:rPr/>
        <w:t>của</w:t>
      </w:r>
      <w:r>
        <w:rPr>
          <w:spacing w:val="-2"/>
        </w:rPr>
        <w:t> </w:t>
      </w:r>
      <w:r>
        <w:rPr/>
        <w:t>ta phải chăng?”.</w:t>
      </w:r>
      <w:r>
        <w:rPr>
          <w:spacing w:val="-2"/>
        </w:rPr>
        <w:t> </w:t>
      </w:r>
      <w:r>
        <w:rPr/>
        <w:t>Đáp</w:t>
      </w:r>
      <w:r>
        <w:rPr>
          <w:spacing w:val="-2"/>
        </w:rPr>
        <w:t> </w:t>
      </w:r>
      <w:r>
        <w:rPr/>
        <w:t>rằng:</w:t>
      </w:r>
      <w:r>
        <w:rPr>
          <w:spacing w:val="-2"/>
        </w:rPr>
        <w:t> </w:t>
      </w:r>
      <w:r>
        <w:rPr/>
        <w:t>“Dạ</w:t>
      </w:r>
      <w:r>
        <w:rPr>
          <w:spacing w:val="-2"/>
        </w:rPr>
        <w:t> </w:t>
      </w:r>
      <w:r>
        <w:rPr/>
        <w:t>phải như</w:t>
      </w:r>
      <w:r>
        <w:rPr>
          <w:spacing w:val="-1"/>
        </w:rPr>
        <w:t> </w:t>
      </w:r>
      <w:r>
        <w:rPr/>
        <w:t>thế đó”. Phật phán rằng: “Này Chư Phíc-khú, ta và luôn của liên quan với ta, sẽ nhận thấy không đặng bằng sự thành của thật, bằng sự thành của Chắc, nhân sở y</w:t>
      </w:r>
      <w:r>
        <w:rPr>
          <w:spacing w:val="-2"/>
        </w:rPr>
        <w:t> </w:t>
      </w:r>
      <w:r>
        <w:rPr/>
        <w:t>của kiến thức như vầy thế giới cũng là cái đó, ta cũng là cái đó. Sau khi chết ta sẽ thành người khác lâu dài, vững chắc, cố nhiên không thay đổi, sẽ đình trụ thế đó quyết một chỗ luôn luôn, như thế cũng là pháp tiểu nhân đầy đủ hoàn toàn phải chăng?”. Bạch lại rằng: “Dạ chẳng phải thành chi chi khác, dạ đó là pháp của tiểu nhân, đầy đủ hết”. Như thế là bài Kinh vẫn có thật phải chăng? Phản ngữ: Phải rồi.</w:t>
      </w:r>
    </w:p>
    <w:p>
      <w:pPr>
        <w:pStyle w:val="BodyText"/>
        <w:spacing w:before="1"/>
        <w:ind w:right="142"/>
        <w:jc w:val="both"/>
      </w:pPr>
      <w:r>
        <w:rPr>
          <w:rFonts w:ascii="Symbol" w:hAnsi="Symbol"/>
        </w:rPr>
        <w:t></w:t>
      </w:r>
      <w:r>
        <w:rPr>
          <w:spacing w:val="40"/>
        </w:rPr>
        <w:t> </w:t>
      </w:r>
      <w:r>
        <w:rPr>
          <w:b/>
        </w:rPr>
        <w:t>Tự ngôn: </w:t>
      </w:r>
      <w:r>
        <w:rPr/>
        <w:t>Nếu thế đó cũng không nên nói nhận thấy người đặng bằng chân thể siêu lý chớ gì!</w:t>
      </w:r>
    </w:p>
    <w:p>
      <w:pPr>
        <w:pStyle w:val="Heading3"/>
      </w:pPr>
      <w:r>
        <w:rPr>
          <w:spacing w:val="-4"/>
        </w:rPr>
        <w:t>188.</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2"/>
        <w:ind w:right="147"/>
        <w:jc w:val="both"/>
      </w:pPr>
      <w:r>
        <w:rPr>
          <w:rFonts w:ascii="Symbol" w:hAnsi="Symbol"/>
        </w:rPr>
        <w:t></w:t>
      </w:r>
      <w:r>
        <w:rPr>
          <w:spacing w:val="40"/>
        </w:rPr>
        <w:t> </w:t>
      </w:r>
      <w:r>
        <w:rPr>
          <w:b/>
        </w:rPr>
        <w:t>Tự ngôn: </w:t>
      </w:r>
      <w:r>
        <w:rPr/>
        <w:t>Đức Thế Tôn thường có phán lời thật, phán công chuyện có thật, nói đúng đắn, nói không sai chạy phải chăng? Phản ngữ: Phải rồi.</w:t>
      </w:r>
    </w:p>
    <w:p>
      <w:pPr>
        <w:pStyle w:val="BodyText"/>
        <w:spacing w:before="3"/>
        <w:ind w:right="135"/>
        <w:jc w:val="both"/>
      </w:pPr>
      <w:r>
        <w:rPr>
          <w:rFonts w:ascii="Symbol" w:hAnsi="Symbol"/>
        </w:rPr>
        <w:t></w:t>
      </w:r>
      <w:r>
        <w:rPr>
          <w:spacing w:val="40"/>
        </w:rPr>
        <w:t> </w:t>
      </w:r>
      <w:r>
        <w:rPr>
          <w:b/>
        </w:rPr>
        <w:t>Tự ngôn: </w:t>
      </w:r>
      <w:r>
        <w:rPr/>
        <w:t>Đức Thế Tôn có phán rằng: “Này Giáo trưởng, Tam chủng Giáo chủ đây</w:t>
      </w:r>
      <w:r>
        <w:rPr>
          <w:spacing w:val="80"/>
        </w:rPr>
        <w:t> </w:t>
      </w:r>
      <w:r>
        <w:rPr/>
        <w:t>vẫn hiện trong đời. Tam chủng Giáo chủ ra sao? Cũng có Giáo chủ trong đời này chế định ngã là đồ chơn thật chắc chắn cả đời này và đời sau. Một nửa, cũng có Giáo chủ trong đời này chế định ngã là đồ chơn thật chắc chắn chỉ trong đời hiện tại không chế định như thế trong đời sau. Một nửa, cũng có Giáo chủ trong đời này không chế định ngã là đồ chơn thật chắc chắn luôn trong đời này và cả đời trong đời sau. Trong Tam chủng Giáo chủ đó mà Giáo chủ chế định ngã là đồ chơn thật chắc chắn cả trong đời này luôn đến trong đời sau, thế gọi là thường kiến. Vị Giáo chủ chế định ngã là đồ</w:t>
      </w:r>
      <w:r>
        <w:rPr>
          <w:spacing w:val="40"/>
        </w:rPr>
        <w:t> </w:t>
      </w:r>
      <w:r>
        <w:rPr/>
        <w:t>chân thật chắc chắn chỉ trong đời này, chớ không chế định thế đó trong đời sau, như vậy gọi là đoạn kiến. Còn bực Giáo chủ mà không chế định ngã là đồ chơn thật chắc chắn cả trong đời này luôn đến đời sau, như thế gọi là Phật Toàn Giác. Này Trưởng giáo, chính là Tam chủng Giáo chủ như đây vẫn có đang hiện trong đời”. Như thế vẫn có nghe thật phải chăng? Phản ngữ: Phải rồi.</w:t>
      </w:r>
    </w:p>
    <w:p>
      <w:pPr>
        <w:pStyle w:val="BodyText"/>
        <w:ind w:right="140"/>
        <w:jc w:val="both"/>
      </w:pPr>
      <w:r>
        <w:rPr>
          <w:rFonts w:ascii="Symbol" w:hAnsi="Symbol"/>
        </w:rPr>
        <w:t></w:t>
      </w:r>
      <w:r>
        <w:rPr>
          <w:spacing w:val="40"/>
        </w:rPr>
        <w:t> </w:t>
      </w:r>
      <w:r>
        <w:rPr>
          <w:b/>
        </w:rPr>
        <w:t>Tự ngôn: </w:t>
      </w:r>
      <w:r>
        <w:rPr/>
        <w:t>Nếu thế đó không nên nói rằng nhận thấy người đặng bằng chân thể siêu lý chớ gì!</w:t>
      </w:r>
    </w:p>
    <w:p>
      <w:pPr>
        <w:pStyle w:val="Heading3"/>
      </w:pPr>
      <w:r>
        <w:rPr>
          <w:spacing w:val="-4"/>
        </w:rPr>
        <w:t>189.</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Đức Thế Tôn thường có phán lời chắc, phán hợp thời, phán công chuyện có thật, nói đúng đắn, nói không sai chạy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Đức</w:t>
      </w:r>
      <w:r>
        <w:rPr>
          <w:spacing w:val="-4"/>
        </w:rPr>
        <w:t> </w:t>
      </w:r>
      <w:r>
        <w:rPr/>
        <w:t>Thế</w:t>
      </w:r>
      <w:r>
        <w:rPr>
          <w:spacing w:val="-5"/>
        </w:rPr>
        <w:t> </w:t>
      </w:r>
      <w:r>
        <w:rPr/>
        <w:t>Tôn</w:t>
      </w:r>
      <w:r>
        <w:rPr>
          <w:spacing w:val="-4"/>
        </w:rPr>
        <w:t> </w:t>
      </w:r>
      <w:r>
        <w:rPr/>
        <w:t>phán</w:t>
      </w:r>
      <w:r>
        <w:rPr>
          <w:spacing w:val="-4"/>
        </w:rPr>
        <w:t> </w:t>
      </w:r>
      <w:r>
        <w:rPr/>
        <w:t>rằng:</w:t>
      </w:r>
      <w:r>
        <w:rPr>
          <w:spacing w:val="-2"/>
        </w:rPr>
        <w:t> </w:t>
      </w:r>
      <w:r>
        <w:rPr/>
        <w:t>“Nồi</w:t>
      </w:r>
      <w:r>
        <w:rPr>
          <w:spacing w:val="-4"/>
        </w:rPr>
        <w:t> </w:t>
      </w:r>
      <w:r>
        <w:rPr/>
        <w:t>đề</w:t>
      </w:r>
      <w:r>
        <w:rPr>
          <w:spacing w:val="-5"/>
        </w:rPr>
        <w:t> </w:t>
      </w:r>
      <w:r>
        <w:rPr/>
        <w:t>hồ</w:t>
      </w:r>
      <w:r>
        <w:rPr>
          <w:spacing w:val="-4"/>
        </w:rPr>
        <w:t> </w:t>
      </w:r>
      <w:r>
        <w:rPr/>
        <w:t>phải</w:t>
      </w:r>
      <w:r>
        <w:rPr>
          <w:spacing w:val="-4"/>
        </w:rPr>
        <w:t> </w:t>
      </w:r>
      <w:r>
        <w:rPr/>
        <w:t>chăng?”</w:t>
      </w:r>
      <w:r>
        <w:rPr>
          <w:spacing w:val="-4"/>
        </w:rPr>
        <w:t> </w:t>
      </w:r>
      <w:r>
        <w:rPr/>
        <w:t>Phản</w:t>
      </w:r>
      <w:r>
        <w:rPr>
          <w:spacing w:val="-4"/>
        </w:rPr>
        <w:t> </w:t>
      </w:r>
      <w:r>
        <w:rPr/>
        <w:t>ngữ:</w:t>
      </w:r>
      <w:r>
        <w:rPr>
          <w:spacing w:val="-3"/>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Ai</w:t>
      </w:r>
      <w:r>
        <w:rPr>
          <w:spacing w:val="-5"/>
        </w:rPr>
        <w:t> </w:t>
      </w:r>
      <w:r>
        <w:rPr/>
        <w:t>ai</w:t>
      </w:r>
      <w:r>
        <w:rPr>
          <w:spacing w:val="-4"/>
        </w:rPr>
        <w:t> </w:t>
      </w:r>
      <w:r>
        <w:rPr/>
        <w:t>làm</w:t>
      </w:r>
      <w:r>
        <w:rPr>
          <w:spacing w:val="-4"/>
        </w:rPr>
        <w:t> </w:t>
      </w:r>
      <w:r>
        <w:rPr/>
        <w:t>nồi</w:t>
      </w:r>
      <w:r>
        <w:rPr>
          <w:spacing w:val="-4"/>
        </w:rPr>
        <w:t> </w:t>
      </w:r>
      <w:r>
        <w:rPr/>
        <w:t>vẫn</w:t>
      </w:r>
      <w:r>
        <w:rPr>
          <w:spacing w:val="-5"/>
        </w:rPr>
        <w:t> </w:t>
      </w:r>
      <w:r>
        <w:rPr/>
        <w:t>có</w:t>
      </w:r>
      <w:r>
        <w:rPr>
          <w:spacing w:val="-2"/>
        </w:rPr>
        <w:t> </w:t>
      </w:r>
      <w:r>
        <w:rPr/>
        <w:t>đề</w:t>
      </w:r>
      <w:r>
        <w:rPr>
          <w:spacing w:val="-1"/>
        </w:rPr>
        <w:t> </w:t>
      </w:r>
      <w:r>
        <w:rPr/>
        <w:t>hồ</w:t>
      </w:r>
      <w:r>
        <w:rPr>
          <w:spacing w:val="-4"/>
        </w:rPr>
        <w:t> </w:t>
      </w:r>
      <w:r>
        <w:rPr/>
        <w:t>phải</w:t>
      </w:r>
      <w:r>
        <w:rPr>
          <w:spacing w:val="-3"/>
        </w:rPr>
        <w:t> </w:t>
      </w:r>
      <w:r>
        <w:rPr/>
        <w:t>chăng? Phản</w:t>
      </w:r>
      <w:r>
        <w:rPr>
          <w:spacing w:val="-4"/>
        </w:rPr>
        <w:t> </w:t>
      </w:r>
      <w:r>
        <w:rPr/>
        <w:t>ngữ:</w:t>
      </w:r>
      <w:r>
        <w:rPr>
          <w:spacing w:val="-5"/>
        </w:rPr>
        <w:t> </w:t>
      </w:r>
      <w:r>
        <w:rPr/>
        <w:t>Không nên</w:t>
      </w:r>
      <w:r>
        <w:rPr>
          <w:spacing w:val="-4"/>
        </w:rPr>
        <w:t> </w:t>
      </w:r>
      <w:r>
        <w:rPr/>
        <w:t>nói</w:t>
      </w:r>
      <w:r>
        <w:rPr>
          <w:spacing w:val="-5"/>
        </w:rPr>
        <w:t> </w:t>
      </w:r>
      <w:r>
        <w:rPr/>
        <w:t>thế</w:t>
      </w:r>
      <w:r>
        <w:rPr>
          <w:spacing w:val="-1"/>
        </w:rPr>
        <w:t> </w:t>
      </w:r>
      <w:r>
        <w:rPr>
          <w:spacing w:val="-2"/>
        </w:rPr>
        <w:t>đó...</w:t>
      </w:r>
    </w:p>
    <w:p>
      <w:pPr>
        <w:pStyle w:val="BodyText"/>
        <w:spacing w:line="237" w:lineRule="auto" w:before="4"/>
      </w:pPr>
      <w:r>
        <w:rPr>
          <w:rFonts w:ascii="Symbol" w:hAnsi="Symbol"/>
        </w:rPr>
        <w:t></w:t>
      </w:r>
      <w:r>
        <w:rPr>
          <w:spacing w:val="80"/>
        </w:rPr>
        <w:t> </w:t>
      </w:r>
      <w:r>
        <w:rPr>
          <w:b/>
        </w:rPr>
        <w:t>Tự</w:t>
      </w:r>
      <w:r>
        <w:rPr>
          <w:b/>
          <w:spacing w:val="19"/>
        </w:rPr>
        <w:t> </w:t>
      </w:r>
      <w:r>
        <w:rPr>
          <w:b/>
        </w:rPr>
        <w:t>ngôn:</w:t>
      </w:r>
      <w:r>
        <w:rPr>
          <w:b/>
          <w:spacing w:val="21"/>
        </w:rPr>
        <w:t> </w:t>
      </w:r>
      <w:r>
        <w:rPr/>
        <w:t>Nếu</w:t>
      </w:r>
      <w:r>
        <w:rPr>
          <w:spacing w:val="19"/>
        </w:rPr>
        <w:t> </w:t>
      </w:r>
      <w:r>
        <w:rPr/>
        <w:t>thế</w:t>
      </w:r>
      <w:r>
        <w:rPr>
          <w:spacing w:val="19"/>
        </w:rPr>
        <w:t> </w:t>
      </w:r>
      <w:r>
        <w:rPr/>
        <w:t>đó</w:t>
      </w:r>
      <w:r>
        <w:rPr>
          <w:spacing w:val="21"/>
        </w:rPr>
        <w:t> </w:t>
      </w:r>
      <w:r>
        <w:rPr/>
        <w:t>cũng</w:t>
      </w:r>
      <w:r>
        <w:rPr>
          <w:spacing w:val="19"/>
        </w:rPr>
        <w:t> </w:t>
      </w:r>
      <w:r>
        <w:rPr/>
        <w:t>không</w:t>
      </w:r>
      <w:r>
        <w:rPr>
          <w:spacing w:val="19"/>
        </w:rPr>
        <w:t> </w:t>
      </w:r>
      <w:r>
        <w:rPr/>
        <w:t>nên</w:t>
      </w:r>
      <w:r>
        <w:rPr>
          <w:spacing w:val="21"/>
        </w:rPr>
        <w:t> </w:t>
      </w:r>
      <w:r>
        <w:rPr/>
        <w:t>nói</w:t>
      </w:r>
      <w:r>
        <w:rPr>
          <w:spacing w:val="19"/>
        </w:rPr>
        <w:t> </w:t>
      </w:r>
      <w:r>
        <w:rPr/>
        <w:t>rằng</w:t>
      </w:r>
      <w:r>
        <w:rPr>
          <w:spacing w:val="19"/>
        </w:rPr>
        <w:t> </w:t>
      </w:r>
      <w:r>
        <w:rPr/>
        <w:t>nhận</w:t>
      </w:r>
      <w:r>
        <w:rPr>
          <w:spacing w:val="23"/>
        </w:rPr>
        <w:t> </w:t>
      </w:r>
      <w:r>
        <w:rPr/>
        <w:t>thấy người</w:t>
      </w:r>
      <w:r>
        <w:rPr>
          <w:spacing w:val="21"/>
        </w:rPr>
        <w:t> </w:t>
      </w:r>
      <w:r>
        <w:rPr/>
        <w:t>đặng</w:t>
      </w:r>
      <w:r>
        <w:rPr>
          <w:spacing w:val="19"/>
        </w:rPr>
        <w:t> </w:t>
      </w:r>
      <w:r>
        <w:rPr/>
        <w:t>bằng</w:t>
      </w:r>
      <w:r>
        <w:rPr>
          <w:spacing w:val="20"/>
        </w:rPr>
        <w:t> </w:t>
      </w:r>
      <w:r>
        <w:rPr/>
        <w:t>chân</w:t>
      </w:r>
      <w:r>
        <w:rPr>
          <w:spacing w:val="19"/>
        </w:rPr>
        <w:t> </w:t>
      </w:r>
      <w:r>
        <w:rPr/>
        <w:t>thể siêu lý chớ gì?</w:t>
      </w:r>
    </w:p>
    <w:p>
      <w:pPr>
        <w:pStyle w:val="Heading3"/>
        <w:spacing w:line="295" w:lineRule="exact" w:before="9"/>
      </w:pPr>
      <w:r>
        <w:rPr>
          <w:spacing w:val="-4"/>
        </w:rPr>
        <w:t>190.</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Ngài</w:t>
      </w:r>
      <w:r>
        <w:rPr>
          <w:spacing w:val="-4"/>
        </w:rPr>
        <w:t> </w:t>
      </w:r>
      <w:r>
        <w:rPr/>
        <w:t>nhận</w:t>
      </w:r>
      <w:r>
        <w:rPr>
          <w:spacing w:val="-5"/>
        </w:rPr>
        <w:t> </w:t>
      </w:r>
      <w:r>
        <w:rPr/>
        <w:t>thấy</w:t>
      </w:r>
      <w:r>
        <w:rPr>
          <w:spacing w:val="-6"/>
        </w:rPr>
        <w:t> </w:t>
      </w:r>
      <w:r>
        <w:rPr/>
        <w:t>người</w:t>
      </w:r>
      <w:r>
        <w:rPr>
          <w:spacing w:val="-4"/>
        </w:rPr>
        <w:t> </w:t>
      </w:r>
      <w:r>
        <w:rPr/>
        <w:t>bằng</w:t>
      </w:r>
      <w:r>
        <w:rPr>
          <w:spacing w:val="-2"/>
        </w:rPr>
        <w:t> </w:t>
      </w:r>
      <w:r>
        <w:rPr/>
        <w:t>chân</w:t>
      </w:r>
      <w:r>
        <w:rPr>
          <w:spacing w:val="-5"/>
        </w:rPr>
        <w:t> </w:t>
      </w:r>
      <w:r>
        <w:rPr/>
        <w:t>thể</w:t>
      </w:r>
      <w:r>
        <w:rPr>
          <w:spacing w:val="-1"/>
        </w:rPr>
        <w:t> </w:t>
      </w:r>
      <w:r>
        <w:rPr/>
        <w:t>siêu</w:t>
      </w:r>
      <w:r>
        <w:rPr>
          <w:spacing w:val="-5"/>
        </w:rPr>
        <w:t> </w:t>
      </w:r>
      <w:r>
        <w:rPr/>
        <w:t>lý</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3"/>
        <w:ind w:right="139"/>
        <w:jc w:val="both"/>
      </w:pPr>
      <w:r>
        <w:rPr>
          <w:rFonts w:ascii="Symbol" w:hAnsi="Symbol"/>
        </w:rPr>
        <w:t></w:t>
      </w:r>
      <w:r>
        <w:rPr>
          <w:spacing w:val="40"/>
        </w:rPr>
        <w:t> </w:t>
      </w:r>
      <w:r>
        <w:rPr>
          <w:b/>
        </w:rPr>
        <w:t>Tự ngôn: </w:t>
      </w:r>
      <w:r>
        <w:rPr/>
        <w:t>Đức Thế Tôn thường phán lời chắc, phán hợp thời, phán chuyện có thật, nói đúng đắn, nói không sai chạy phải chăng? Phản ngữ: Phải rồi.</w:t>
      </w:r>
    </w:p>
    <w:p>
      <w:pPr>
        <w:pStyle w:val="BodyText"/>
        <w:spacing w:before="1"/>
        <w:ind w:right="137"/>
        <w:jc w:val="both"/>
      </w:pPr>
      <w:r>
        <w:rPr>
          <w:rFonts w:ascii="Symbol" w:hAnsi="Symbol"/>
        </w:rPr>
        <w:t></w:t>
      </w:r>
      <w:r>
        <w:rPr>
          <w:spacing w:val="80"/>
        </w:rPr>
        <w:t> </w:t>
      </w:r>
      <w:r>
        <w:rPr>
          <w:b/>
        </w:rPr>
        <w:t>Tự ngôn: </w:t>
      </w:r>
      <w:r>
        <w:rPr/>
        <w:t>Đức Thế Tôn Ngài phán rằng: “Nồi dầu ... nồi mật ... nồi nước mía ... nồi sửa ... nồi</w:t>
      </w:r>
      <w:r>
        <w:rPr>
          <w:spacing w:val="-1"/>
        </w:rPr>
        <w:t> </w:t>
      </w:r>
      <w:r>
        <w:rPr/>
        <w:t>nước ... mâm nước uống ... bình</w:t>
      </w:r>
      <w:r>
        <w:rPr>
          <w:spacing w:val="-1"/>
        </w:rPr>
        <w:t> </w:t>
      </w:r>
      <w:r>
        <w:rPr/>
        <w:t>nước</w:t>
      </w:r>
      <w:r>
        <w:rPr>
          <w:spacing w:val="-1"/>
        </w:rPr>
        <w:t> </w:t>
      </w:r>
      <w:r>
        <w:rPr/>
        <w:t>uống ...</w:t>
      </w:r>
      <w:r>
        <w:rPr>
          <w:spacing w:val="-1"/>
        </w:rPr>
        <w:t> </w:t>
      </w:r>
      <w:r>
        <w:rPr/>
        <w:t>ca nước</w:t>
      </w:r>
      <w:r>
        <w:rPr>
          <w:spacing w:val="-1"/>
        </w:rPr>
        <w:t> </w:t>
      </w:r>
      <w:r>
        <w:rPr/>
        <w:t>uống ... bát</w:t>
      </w:r>
      <w:r>
        <w:rPr>
          <w:spacing w:val="-1"/>
        </w:rPr>
        <w:t> </w:t>
      </w:r>
      <w:r>
        <w:rPr/>
        <w:t>cơm</w:t>
      </w:r>
      <w:r>
        <w:rPr>
          <w:spacing w:val="-3"/>
        </w:rPr>
        <w:t> </w:t>
      </w:r>
      <w:r>
        <w:rPr/>
        <w:t>... và nồi cháo bổ phải chăng?” Phản ngữ: Phải rồi.</w:t>
      </w:r>
    </w:p>
    <w:p>
      <w:pPr>
        <w:pStyle w:val="BodyText"/>
        <w:spacing w:after="0"/>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9"/>
        </w:rPr>
        <w:t> </w:t>
      </w:r>
      <w:r>
        <w:rPr>
          <w:b/>
        </w:rPr>
        <w:t>ngôn:</w:t>
      </w:r>
      <w:r>
        <w:rPr>
          <w:b/>
          <w:spacing w:val="19"/>
        </w:rPr>
        <w:t> </w:t>
      </w:r>
      <w:r>
        <w:rPr/>
        <w:t>Có</w:t>
      </w:r>
      <w:r>
        <w:rPr>
          <w:spacing w:val="19"/>
        </w:rPr>
        <w:t> </w:t>
      </w:r>
      <w:r>
        <w:rPr/>
        <w:t>thứ</w:t>
      </w:r>
      <w:r>
        <w:rPr>
          <w:spacing w:val="19"/>
        </w:rPr>
        <w:t> </w:t>
      </w:r>
      <w:r>
        <w:rPr/>
        <w:t>cháo</w:t>
      </w:r>
      <w:r>
        <w:rPr>
          <w:spacing w:val="21"/>
        </w:rPr>
        <w:t> </w:t>
      </w:r>
      <w:r>
        <w:rPr/>
        <w:t>bổ</w:t>
      </w:r>
      <w:r>
        <w:rPr>
          <w:spacing w:val="19"/>
        </w:rPr>
        <w:t> </w:t>
      </w:r>
      <w:r>
        <w:rPr/>
        <w:t>là</w:t>
      </w:r>
      <w:r>
        <w:rPr>
          <w:spacing w:val="19"/>
        </w:rPr>
        <w:t> </w:t>
      </w:r>
      <w:r>
        <w:rPr/>
        <w:t>đồ</w:t>
      </w:r>
      <w:r>
        <w:rPr>
          <w:spacing w:val="19"/>
        </w:rPr>
        <w:t> </w:t>
      </w:r>
      <w:r>
        <w:rPr/>
        <w:t>trường</w:t>
      </w:r>
      <w:r>
        <w:rPr>
          <w:spacing w:val="18"/>
        </w:rPr>
        <w:t> </w:t>
      </w:r>
      <w:r>
        <w:rPr/>
        <w:t>tồn</w:t>
      </w:r>
      <w:r>
        <w:rPr>
          <w:spacing w:val="19"/>
        </w:rPr>
        <w:t> </w:t>
      </w:r>
      <w:r>
        <w:rPr/>
        <w:t>vĩnh</w:t>
      </w:r>
      <w:r>
        <w:rPr>
          <w:spacing w:val="19"/>
        </w:rPr>
        <w:t> </w:t>
      </w:r>
      <w:r>
        <w:rPr/>
        <w:t>viễn,</w:t>
      </w:r>
      <w:r>
        <w:rPr>
          <w:spacing w:val="19"/>
        </w:rPr>
        <w:t> </w:t>
      </w:r>
      <w:r>
        <w:rPr/>
        <w:t>bền</w:t>
      </w:r>
      <w:r>
        <w:rPr>
          <w:spacing w:val="19"/>
        </w:rPr>
        <w:t> </w:t>
      </w:r>
      <w:r>
        <w:rPr/>
        <w:t>chắc,</w:t>
      </w:r>
      <w:r>
        <w:rPr>
          <w:spacing w:val="19"/>
        </w:rPr>
        <w:t> </w:t>
      </w:r>
      <w:r>
        <w:rPr/>
        <w:t>dĩ</w:t>
      </w:r>
      <w:r>
        <w:rPr>
          <w:spacing w:val="19"/>
        </w:rPr>
        <w:t> </w:t>
      </w:r>
      <w:r>
        <w:rPr/>
        <w:t>nhiên</w:t>
      </w:r>
      <w:r>
        <w:rPr>
          <w:spacing w:val="19"/>
        </w:rPr>
        <w:t> </w:t>
      </w:r>
      <w:r>
        <w:rPr/>
        <w:t>không</w:t>
      </w:r>
      <w:r>
        <w:rPr>
          <w:spacing w:val="19"/>
        </w:rPr>
        <w:t> </w:t>
      </w:r>
      <w:r>
        <w:rPr/>
        <w:t>thay đổi phải chăng? Phản ngữ: Không nên nói thế đó...</w:t>
      </w:r>
    </w:p>
    <w:p>
      <w:pPr>
        <w:pStyle w:val="BodyText"/>
        <w:spacing w:line="237" w:lineRule="auto" w:before="2"/>
      </w:pPr>
      <w:r>
        <w:rPr>
          <w:rFonts w:ascii="Symbol" w:hAnsi="Symbol"/>
        </w:rPr>
        <w:t></w:t>
      </w:r>
      <w:r>
        <w:rPr>
          <w:spacing w:val="80"/>
        </w:rPr>
        <w:t> </w:t>
      </w:r>
      <w:r>
        <w:rPr>
          <w:b/>
        </w:rPr>
        <w:t>Tự ngôn: </w:t>
      </w:r>
      <w:r>
        <w:rPr/>
        <w:t>Nếu thế vậy cũng không nên nói rằng nhận thấy người đặng bằng chân thể</w:t>
      </w:r>
      <w:r>
        <w:rPr>
          <w:spacing w:val="40"/>
        </w:rPr>
        <w:t> </w:t>
      </w:r>
      <w:r>
        <w:rPr/>
        <w:t>siêu lý chớ gì?</w:t>
      </w:r>
    </w:p>
    <w:p>
      <w:pPr>
        <w:spacing w:line="298" w:lineRule="exact" w:before="2"/>
        <w:ind w:left="283" w:right="0" w:firstLine="0"/>
        <w:jc w:val="center"/>
        <w:rPr>
          <w:i/>
          <w:sz w:val="26"/>
        </w:rPr>
      </w:pPr>
      <w:r>
        <w:rPr>
          <w:i/>
          <w:sz w:val="26"/>
        </w:rPr>
        <w:t>Dứt</w:t>
      </w:r>
      <w:r>
        <w:rPr>
          <w:i/>
          <w:spacing w:val="-6"/>
          <w:sz w:val="26"/>
        </w:rPr>
        <w:t> </w:t>
      </w:r>
      <w:r>
        <w:rPr>
          <w:i/>
          <w:sz w:val="26"/>
        </w:rPr>
        <w:t>Phần</w:t>
      </w:r>
      <w:r>
        <w:rPr>
          <w:i/>
          <w:spacing w:val="-4"/>
          <w:sz w:val="26"/>
        </w:rPr>
        <w:t> </w:t>
      </w:r>
      <w:r>
        <w:rPr>
          <w:i/>
          <w:sz w:val="26"/>
        </w:rPr>
        <w:t>Nhân</w:t>
      </w:r>
      <w:r>
        <w:rPr>
          <w:i/>
          <w:spacing w:val="-5"/>
          <w:sz w:val="26"/>
        </w:rPr>
        <w:t> </w:t>
      </w:r>
      <w:r>
        <w:rPr>
          <w:i/>
          <w:sz w:val="26"/>
        </w:rPr>
        <w:t>ngữ</w:t>
      </w:r>
      <w:r>
        <w:rPr>
          <w:i/>
          <w:spacing w:val="-4"/>
          <w:sz w:val="26"/>
        </w:rPr>
        <w:t> </w:t>
      </w:r>
      <w:r>
        <w:rPr>
          <w:i/>
          <w:spacing w:val="-2"/>
          <w:sz w:val="26"/>
        </w:rPr>
        <w:t>(Puggalakathā)</w:t>
      </w:r>
    </w:p>
    <w:p>
      <w:pPr>
        <w:spacing w:line="298" w:lineRule="exact" w:before="0"/>
        <w:ind w:left="0" w:right="0" w:firstLine="0"/>
        <w:jc w:val="center"/>
        <w:rPr>
          <w:sz w:val="26"/>
        </w:rPr>
      </w:pPr>
      <w:r>
        <w:rPr>
          <w:spacing w:val="-2"/>
          <w:sz w:val="26"/>
        </w:rPr>
        <w:t>--</w:t>
      </w:r>
      <w:r>
        <w:rPr>
          <w:spacing w:val="-10"/>
          <w:sz w:val="26"/>
        </w:rPr>
        <w:t>-</w:t>
      </w:r>
    </w:p>
    <w:p>
      <w:pPr>
        <w:spacing w:before="1"/>
        <w:ind w:left="141" w:right="137" w:firstLine="425"/>
        <w:jc w:val="both"/>
        <w:rPr>
          <w:i/>
          <w:sz w:val="24"/>
        </w:rPr>
      </w:pPr>
      <w:r>
        <w:rPr>
          <w:i/>
          <w:sz w:val="24"/>
        </w:rPr>
        <w:t>Nếu tập này, vị nào học hay nghiên cứu mà nhận hiểu chưa đặng, xin yêu cầu học và nghiên cứu khởi phần Pháp Tụ Xiển Minh luôn hiểu rồi 4 bộ trước mới có thể dễ nhận hiểu Bộ Ngữ Tông thuộc về bộ thứ 5 này. Rồi các phần sau sẽ thành ra không khó. Hay là quý vị học hoặc nghiên cứu thứ tự theo 3 lớp học siêu lý nhớ kỷ theo bảng nêu tiếp tục xem vào Chánh tạng Diệu Pháp.</w:t>
      </w:r>
    </w:p>
    <w:p>
      <w:pPr>
        <w:spacing w:before="0"/>
        <w:ind w:left="424" w:right="0" w:firstLine="0"/>
        <w:jc w:val="center"/>
        <w:rPr>
          <w:i/>
          <w:sz w:val="24"/>
        </w:rPr>
      </w:pPr>
      <w:r>
        <w:rPr>
          <w:i/>
          <w:spacing w:val="-2"/>
          <w:sz w:val="24"/>
        </w:rPr>
        <w:t>--</w:t>
      </w:r>
      <w:r>
        <w:rPr>
          <w:i/>
          <w:spacing w:val="-12"/>
          <w:sz w:val="24"/>
        </w:rPr>
        <w:t>-</w:t>
      </w:r>
    </w:p>
    <w:p>
      <w:pPr>
        <w:pStyle w:val="BodyText"/>
        <w:spacing w:before="81"/>
        <w:ind w:left="0" w:firstLine="0"/>
        <w:rPr>
          <w:i/>
        </w:rPr>
      </w:pPr>
    </w:p>
    <w:p>
      <w:pPr>
        <w:spacing w:before="0"/>
        <w:ind w:left="0" w:right="2" w:firstLine="0"/>
        <w:jc w:val="center"/>
        <w:rPr>
          <w:b/>
          <w:i/>
          <w:sz w:val="26"/>
        </w:rPr>
      </w:pPr>
      <w:bookmarkStart w:name="_bookmark14" w:id="16"/>
      <w:bookmarkEnd w:id="16"/>
      <w:r>
        <w:rPr/>
      </w:r>
      <w:r>
        <w:rPr>
          <w:b/>
          <w:color w:val="00AF50"/>
          <w:sz w:val="26"/>
        </w:rPr>
        <w:t>HOẠI</w:t>
      </w:r>
      <w:r>
        <w:rPr>
          <w:b/>
          <w:color w:val="00AF50"/>
          <w:spacing w:val="-6"/>
          <w:sz w:val="26"/>
        </w:rPr>
        <w:t> </w:t>
      </w:r>
      <w:r>
        <w:rPr>
          <w:b/>
          <w:color w:val="00AF50"/>
          <w:sz w:val="26"/>
        </w:rPr>
        <w:t>LÌA</w:t>
      </w:r>
      <w:r>
        <w:rPr>
          <w:b/>
          <w:color w:val="00AF50"/>
          <w:spacing w:val="-6"/>
          <w:sz w:val="26"/>
        </w:rPr>
        <w:t> </w:t>
      </w:r>
      <w:r>
        <w:rPr>
          <w:b/>
          <w:color w:val="00AF50"/>
          <w:sz w:val="26"/>
        </w:rPr>
        <w:t>NGỮ</w:t>
      </w:r>
      <w:r>
        <w:rPr>
          <w:b/>
          <w:color w:val="00AF50"/>
          <w:spacing w:val="-6"/>
          <w:sz w:val="26"/>
        </w:rPr>
        <w:t> </w:t>
      </w:r>
      <w:r>
        <w:rPr>
          <w:b/>
          <w:color w:val="00AF50"/>
          <w:sz w:val="26"/>
        </w:rPr>
        <w:t>(Ỷ</w:t>
      </w:r>
      <w:r>
        <w:rPr>
          <w:b/>
          <w:color w:val="00AF50"/>
          <w:spacing w:val="-3"/>
          <w:sz w:val="26"/>
        </w:rPr>
        <w:t> </w:t>
      </w:r>
      <w:r>
        <w:rPr>
          <w:b/>
          <w:color w:val="00AF50"/>
          <w:sz w:val="26"/>
        </w:rPr>
        <w:t>HƯ</w:t>
      </w:r>
      <w:r>
        <w:rPr>
          <w:b/>
          <w:color w:val="00AF50"/>
          <w:spacing w:val="-6"/>
          <w:sz w:val="26"/>
        </w:rPr>
        <w:t> </w:t>
      </w:r>
      <w:r>
        <w:rPr>
          <w:b/>
          <w:color w:val="00AF50"/>
          <w:sz w:val="26"/>
        </w:rPr>
        <w:t>NGỮ)</w:t>
      </w:r>
      <w:r>
        <w:rPr>
          <w:b/>
          <w:color w:val="00AF50"/>
          <w:spacing w:val="-3"/>
          <w:sz w:val="26"/>
        </w:rPr>
        <w:t> </w:t>
      </w:r>
      <w:r>
        <w:rPr>
          <w:b/>
          <w:i/>
          <w:color w:val="00AF50"/>
          <w:spacing w:val="-2"/>
          <w:sz w:val="26"/>
        </w:rPr>
        <w:t>(PARIHANIKATHA)</w:t>
      </w:r>
    </w:p>
    <w:p>
      <w:pPr>
        <w:pStyle w:val="Heading3"/>
        <w:spacing w:line="292" w:lineRule="exact" w:before="97"/>
      </w:pPr>
      <w:r>
        <w:rPr>
          <w:spacing w:val="-4"/>
        </w:rPr>
        <w:t>191.</w:t>
      </w:r>
    </w:p>
    <w:p>
      <w:pPr>
        <w:spacing w:line="318" w:lineRule="exact" w:before="0"/>
        <w:ind w:left="424" w:right="0" w:firstLine="0"/>
        <w:jc w:val="left"/>
        <w:rPr>
          <w:sz w:val="26"/>
        </w:rPr>
      </w:pPr>
      <w:r>
        <w:rPr>
          <w:rFonts w:ascii="Symbol" w:hAnsi="Symbol"/>
          <w:sz w:val="26"/>
        </w:rPr>
        <w:t></w:t>
      </w:r>
      <w:r>
        <w:rPr>
          <w:spacing w:val="48"/>
          <w:w w:val="150"/>
          <w:sz w:val="26"/>
        </w:rPr>
        <w:t> </w:t>
      </w:r>
      <w:r>
        <w:rPr>
          <w:b/>
          <w:sz w:val="26"/>
        </w:rPr>
        <w:t>Tự</w:t>
      </w:r>
      <w:r>
        <w:rPr>
          <w:b/>
          <w:spacing w:val="8"/>
          <w:sz w:val="26"/>
        </w:rPr>
        <w:t> </w:t>
      </w:r>
      <w:r>
        <w:rPr>
          <w:b/>
          <w:sz w:val="26"/>
        </w:rPr>
        <w:t>ngôn:</w:t>
      </w:r>
      <w:r>
        <w:rPr>
          <w:b/>
          <w:spacing w:val="10"/>
          <w:sz w:val="26"/>
        </w:rPr>
        <w:t> </w:t>
      </w:r>
      <w:r>
        <w:rPr>
          <w:i/>
          <w:sz w:val="26"/>
        </w:rPr>
        <w:t>(Sakavādī)</w:t>
      </w:r>
      <w:r>
        <w:rPr>
          <w:i/>
          <w:spacing w:val="8"/>
          <w:sz w:val="26"/>
        </w:rPr>
        <w:t> </w:t>
      </w:r>
      <w:r>
        <w:rPr>
          <w:sz w:val="26"/>
        </w:rPr>
        <w:t>La</w:t>
      </w:r>
      <w:r>
        <w:rPr>
          <w:spacing w:val="7"/>
          <w:sz w:val="26"/>
        </w:rPr>
        <w:t> </w:t>
      </w:r>
      <w:r>
        <w:rPr>
          <w:sz w:val="26"/>
        </w:rPr>
        <w:t>Hán</w:t>
      </w:r>
      <w:r>
        <w:rPr>
          <w:spacing w:val="8"/>
          <w:sz w:val="26"/>
        </w:rPr>
        <w:t> </w:t>
      </w:r>
      <w:r>
        <w:rPr>
          <w:sz w:val="26"/>
        </w:rPr>
        <w:t>hoại</w:t>
      </w:r>
      <w:r>
        <w:rPr>
          <w:spacing w:val="7"/>
          <w:sz w:val="26"/>
        </w:rPr>
        <w:t> </w:t>
      </w:r>
      <w:r>
        <w:rPr>
          <w:sz w:val="26"/>
        </w:rPr>
        <w:t>lìa</w:t>
      </w:r>
      <w:r>
        <w:rPr>
          <w:spacing w:val="10"/>
          <w:sz w:val="26"/>
        </w:rPr>
        <w:t> </w:t>
      </w:r>
      <w:r>
        <w:rPr>
          <w:sz w:val="26"/>
        </w:rPr>
        <w:t>(ỷ</w:t>
      </w:r>
      <w:r>
        <w:rPr>
          <w:spacing w:val="3"/>
          <w:sz w:val="26"/>
        </w:rPr>
        <w:t> </w:t>
      </w:r>
      <w:r>
        <w:rPr>
          <w:sz w:val="26"/>
        </w:rPr>
        <w:t>hư)</w:t>
      </w:r>
      <w:r>
        <w:rPr>
          <w:spacing w:val="10"/>
          <w:sz w:val="26"/>
        </w:rPr>
        <w:t> </w:t>
      </w:r>
      <w:r>
        <w:rPr>
          <w:sz w:val="26"/>
        </w:rPr>
        <w:t>quả</w:t>
      </w:r>
      <w:r>
        <w:rPr>
          <w:spacing w:val="9"/>
          <w:sz w:val="26"/>
        </w:rPr>
        <w:t> </w:t>
      </w:r>
      <w:r>
        <w:rPr>
          <w:sz w:val="26"/>
        </w:rPr>
        <w:t>La</w:t>
      </w:r>
      <w:r>
        <w:rPr>
          <w:spacing w:val="7"/>
          <w:sz w:val="26"/>
        </w:rPr>
        <w:t> </w:t>
      </w:r>
      <w:r>
        <w:rPr>
          <w:sz w:val="26"/>
        </w:rPr>
        <w:t>Hán</w:t>
      </w:r>
      <w:r>
        <w:rPr>
          <w:spacing w:val="8"/>
          <w:sz w:val="26"/>
        </w:rPr>
        <w:t> </w:t>
      </w:r>
      <w:r>
        <w:rPr>
          <w:sz w:val="26"/>
        </w:rPr>
        <w:t>đặng</w:t>
      </w:r>
      <w:r>
        <w:rPr>
          <w:spacing w:val="8"/>
          <w:sz w:val="26"/>
        </w:rPr>
        <w:t> </w:t>
      </w:r>
      <w:r>
        <w:rPr>
          <w:sz w:val="26"/>
        </w:rPr>
        <w:t>phải</w:t>
      </w:r>
      <w:r>
        <w:rPr>
          <w:spacing w:val="10"/>
          <w:sz w:val="26"/>
        </w:rPr>
        <w:t> </w:t>
      </w:r>
      <w:r>
        <w:rPr>
          <w:sz w:val="26"/>
        </w:rPr>
        <w:t>chăng?</w:t>
      </w:r>
      <w:r>
        <w:rPr>
          <w:spacing w:val="11"/>
          <w:sz w:val="26"/>
        </w:rPr>
        <w:t> </w:t>
      </w:r>
      <w:r>
        <w:rPr>
          <w:sz w:val="26"/>
        </w:rPr>
        <w:t>Phản</w:t>
      </w:r>
      <w:r>
        <w:rPr>
          <w:spacing w:val="7"/>
          <w:sz w:val="26"/>
        </w:rPr>
        <w:t> </w:t>
      </w:r>
      <w:r>
        <w:rPr>
          <w:spacing w:val="-4"/>
          <w:sz w:val="26"/>
        </w:rPr>
        <w:t>ngữ:</w:t>
      </w:r>
    </w:p>
    <w:p>
      <w:pPr>
        <w:spacing w:line="299" w:lineRule="exact" w:before="0"/>
        <w:ind w:left="708" w:right="0" w:firstLine="0"/>
        <w:jc w:val="left"/>
        <w:rPr>
          <w:sz w:val="26"/>
        </w:rPr>
      </w:pPr>
      <w:r>
        <w:rPr>
          <w:i/>
          <w:sz w:val="26"/>
        </w:rPr>
        <w:t>(Paravādī):</w:t>
      </w:r>
      <w:r>
        <w:rPr>
          <w:i/>
          <w:spacing w:val="-8"/>
          <w:sz w:val="26"/>
        </w:rPr>
        <w:t> </w:t>
      </w:r>
      <w:r>
        <w:rPr>
          <w:sz w:val="26"/>
        </w:rPr>
        <w:t>Phải</w:t>
      </w:r>
      <w:r>
        <w:rPr>
          <w:spacing w:val="-9"/>
          <w:sz w:val="26"/>
        </w:rPr>
        <w:t> </w:t>
      </w:r>
      <w:r>
        <w:rPr>
          <w:spacing w:val="-4"/>
          <w:sz w:val="26"/>
        </w:rPr>
        <w:t>rồi.</w:t>
      </w:r>
    </w:p>
    <w:p>
      <w:pPr>
        <w:pStyle w:val="BodyText"/>
        <w:spacing w:line="237" w:lineRule="auto" w:before="2"/>
      </w:pPr>
      <w:r>
        <w:rPr>
          <w:rFonts w:ascii="Symbol" w:hAnsi="Symbol"/>
        </w:rPr>
        <w:t></w:t>
      </w:r>
      <w:r>
        <w:rPr>
          <w:spacing w:val="80"/>
        </w:rPr>
        <w:t> </w:t>
      </w:r>
      <w:r>
        <w:rPr>
          <w:b/>
        </w:rPr>
        <w:t>Tự ngôn: </w:t>
      </w:r>
      <w:r>
        <w:rPr/>
        <w:t>La Hán hoại lìa (ỷ hư) quả La Hán trong tất cả hữu phải chăng? Phản ngữ:</w:t>
      </w:r>
      <w:r>
        <w:rPr>
          <w:spacing w:val="40"/>
        </w:rPr>
        <w:t> </w:t>
      </w:r>
      <w:r>
        <w:rPr/>
        <w:t>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La</w:t>
      </w:r>
      <w:r>
        <w:rPr>
          <w:spacing w:val="-4"/>
        </w:rPr>
        <w:t> </w:t>
      </w:r>
      <w:r>
        <w:rPr/>
        <w:t>Hán</w:t>
      </w:r>
      <w:r>
        <w:rPr>
          <w:spacing w:val="-4"/>
        </w:rPr>
        <w:t> </w:t>
      </w:r>
      <w:r>
        <w:rPr/>
        <w:t>hoại lìa</w:t>
      </w:r>
      <w:r>
        <w:rPr>
          <w:spacing w:val="-5"/>
        </w:rPr>
        <w:t> </w:t>
      </w:r>
      <w:r>
        <w:rPr/>
        <w:t>quả</w:t>
      </w:r>
      <w:r>
        <w:rPr>
          <w:spacing w:val="-3"/>
        </w:rPr>
        <w:t> </w:t>
      </w:r>
      <w:r>
        <w:rPr/>
        <w:t>La</w:t>
      </w:r>
      <w:r>
        <w:rPr>
          <w:spacing w:val="-5"/>
        </w:rPr>
        <w:t> </w:t>
      </w:r>
      <w:r>
        <w:rPr/>
        <w:t>Hán</w:t>
      </w:r>
      <w:r>
        <w:rPr>
          <w:spacing w:val="-4"/>
        </w:rPr>
        <w:t> </w:t>
      </w:r>
      <w:r>
        <w:rPr/>
        <w:t>trong</w:t>
      </w:r>
      <w:r>
        <w:rPr>
          <w:spacing w:val="-3"/>
        </w:rPr>
        <w:t> </w:t>
      </w:r>
      <w:r>
        <w:rPr/>
        <w:t>tất</w:t>
      </w:r>
      <w:r>
        <w:rPr>
          <w:spacing w:val="-5"/>
        </w:rPr>
        <w:t> </w:t>
      </w:r>
      <w:r>
        <w:rPr/>
        <w:t>cả</w:t>
      </w:r>
      <w:r>
        <w:rPr>
          <w:spacing w:val="-4"/>
        </w:rPr>
        <w:t> </w:t>
      </w:r>
      <w:r>
        <w:rPr/>
        <w:t>hữu</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ind w:right="139"/>
      </w:pPr>
      <w:r>
        <w:rPr>
          <w:rFonts w:ascii="Symbol" w:hAnsi="Symbol"/>
        </w:rPr>
        <w:t></w:t>
      </w:r>
      <w:r>
        <w:rPr>
          <w:spacing w:val="80"/>
        </w:rPr>
        <w:t> </w:t>
      </w:r>
      <w:r>
        <w:rPr>
          <w:b/>
        </w:rPr>
        <w:t>Tự ngôn: </w:t>
      </w:r>
      <w:r>
        <w:rPr/>
        <w:t>Nhân hoại của La Hán trong tất cả hữu phải chăng?</w:t>
      </w:r>
      <w:r>
        <w:rPr>
          <w:spacing w:val="18"/>
        </w:rPr>
        <w:t> </w:t>
      </w:r>
      <w:r>
        <w:rPr/>
        <w:t>Phản ngữ: Không nên</w:t>
      </w:r>
      <w:r>
        <w:rPr>
          <w:spacing w:val="80"/>
        </w:rPr>
        <w:t> </w:t>
      </w:r>
      <w:r>
        <w:rPr/>
        <w:t>nói thế đó...</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La</w:t>
      </w:r>
      <w:r>
        <w:rPr>
          <w:spacing w:val="-5"/>
        </w:rPr>
        <w:t> </w:t>
      </w:r>
      <w:r>
        <w:rPr/>
        <w:t>Hán</w:t>
      </w:r>
      <w:r>
        <w:rPr>
          <w:spacing w:val="-1"/>
        </w:rPr>
        <w:t> </w:t>
      </w:r>
      <w:r>
        <w:rPr/>
        <w:t>hoại</w:t>
      </w:r>
      <w:r>
        <w:rPr>
          <w:spacing w:val="-5"/>
        </w:rPr>
        <w:t> </w:t>
      </w:r>
      <w:r>
        <w:rPr/>
        <w:t>lìa</w:t>
      </w:r>
      <w:r>
        <w:rPr>
          <w:spacing w:val="-5"/>
        </w:rPr>
        <w:t> </w:t>
      </w:r>
      <w:r>
        <w:rPr/>
        <w:t>quả</w:t>
      </w:r>
      <w:r>
        <w:rPr>
          <w:spacing w:val="-2"/>
        </w:rPr>
        <w:t> </w:t>
      </w:r>
      <w:r>
        <w:rPr/>
        <w:t>La</w:t>
      </w:r>
      <w:r>
        <w:rPr>
          <w:spacing w:val="-4"/>
        </w:rPr>
        <w:t> </w:t>
      </w:r>
      <w:r>
        <w:rPr/>
        <w:t>Hán</w:t>
      </w:r>
      <w:r>
        <w:rPr>
          <w:spacing w:val="-2"/>
        </w:rPr>
        <w:t> </w:t>
      </w:r>
      <w:r>
        <w:rPr/>
        <w:t>đặng</w:t>
      </w:r>
      <w:r>
        <w:rPr>
          <w:spacing w:val="-5"/>
        </w:rPr>
        <w:t> </w:t>
      </w:r>
      <w:r>
        <w:rPr/>
        <w:t>chăng?</w:t>
      </w:r>
      <w:r>
        <w:rPr>
          <w:spacing w:val="-1"/>
        </w:rPr>
        <w:t> </w:t>
      </w:r>
      <w:r>
        <w:rPr/>
        <w:t>Phản</w:t>
      </w:r>
      <w:r>
        <w:rPr>
          <w:spacing w:val="-5"/>
        </w:rPr>
        <w:t> </w:t>
      </w:r>
      <w:r>
        <w:rPr/>
        <w:t>ngữ:</w:t>
      </w:r>
      <w:r>
        <w:rPr>
          <w:spacing w:val="-2"/>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Bực La Hán hoại lìa quả La Hán trong mỗi thời phải chăng? Phản ngữ: Phải </w:t>
      </w:r>
      <w:r>
        <w:rPr>
          <w:spacing w:val="-4"/>
        </w:rPr>
        <w:t>rồi.</w:t>
      </w:r>
    </w:p>
    <w:p>
      <w:pPr>
        <w:pStyle w:val="BodyText"/>
        <w:spacing w:line="237" w:lineRule="auto" w:before="5"/>
      </w:pPr>
      <w:r>
        <w:rPr>
          <w:rFonts w:ascii="Symbol" w:hAnsi="Symbol"/>
        </w:rPr>
        <w:t></w:t>
      </w:r>
      <w:r>
        <w:rPr>
          <w:spacing w:val="80"/>
        </w:rPr>
        <w:t> </w:t>
      </w:r>
      <w:r>
        <w:rPr>
          <w:b/>
        </w:rPr>
        <w:t>Tự ngôn: </w:t>
      </w:r>
      <w:r>
        <w:rPr/>
        <w:t>Nhân hoại</w:t>
      </w:r>
      <w:r>
        <w:rPr>
          <w:spacing w:val="-1"/>
        </w:rPr>
        <w:t> </w:t>
      </w:r>
      <w:r>
        <w:rPr/>
        <w:t>của La Hán trong mỗi</w:t>
      </w:r>
      <w:r>
        <w:rPr>
          <w:spacing w:val="-1"/>
        </w:rPr>
        <w:t> </w:t>
      </w:r>
      <w:r>
        <w:rPr/>
        <w:t>thời</w:t>
      </w:r>
      <w:r>
        <w:rPr>
          <w:spacing w:val="-1"/>
        </w:rPr>
        <w:t> </w:t>
      </w:r>
      <w:r>
        <w:rPr/>
        <w:t>phải</w:t>
      </w:r>
      <w:r>
        <w:rPr>
          <w:spacing w:val="-1"/>
        </w:rPr>
        <w:t> </w:t>
      </w:r>
      <w:r>
        <w:rPr/>
        <w:t>chăng? Phản</w:t>
      </w:r>
      <w:r>
        <w:rPr>
          <w:spacing w:val="-1"/>
        </w:rPr>
        <w:t> </w:t>
      </w:r>
      <w:r>
        <w:rPr/>
        <w:t>ngữ: Không</w:t>
      </w:r>
      <w:r>
        <w:rPr>
          <w:spacing w:val="-1"/>
        </w:rPr>
        <w:t> </w:t>
      </w:r>
      <w:r>
        <w:rPr/>
        <w:t>nên nói thế đó...</w:t>
      </w:r>
    </w:p>
    <w:p>
      <w:pPr>
        <w:pStyle w:val="BodyText"/>
        <w:spacing w:before="1"/>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Bực La Hán chính mỗi vị hoại</w:t>
      </w:r>
      <w:r>
        <w:rPr>
          <w:spacing w:val="-1"/>
        </w:rPr>
        <w:t> </w:t>
      </w:r>
      <w:r>
        <w:rPr/>
        <w:t>lìa (ỷ</w:t>
      </w:r>
      <w:r>
        <w:rPr>
          <w:spacing w:val="-3"/>
        </w:rPr>
        <w:t> </w:t>
      </w:r>
      <w:r>
        <w:rPr/>
        <w:t>hư) La Hán quả đặng phải</w:t>
      </w:r>
      <w:r>
        <w:rPr>
          <w:spacing w:val="-1"/>
        </w:rPr>
        <w:t> </w:t>
      </w:r>
      <w:r>
        <w:rPr/>
        <w:t>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Bực La Hán chính mỗi vị hoại lìa La Hán quả đặng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19"/>
        </w:rPr>
        <w:t> </w:t>
      </w:r>
      <w:r>
        <w:rPr>
          <w:b/>
        </w:rPr>
        <w:t>ngôn:</w:t>
      </w:r>
      <w:r>
        <w:rPr>
          <w:b/>
          <w:spacing w:val="19"/>
        </w:rPr>
        <w:t> </w:t>
      </w:r>
      <w:r>
        <w:rPr/>
        <w:t>Nhân</w:t>
      </w:r>
      <w:r>
        <w:rPr>
          <w:spacing w:val="19"/>
        </w:rPr>
        <w:t> </w:t>
      </w:r>
      <w:r>
        <w:rPr/>
        <w:t>hoại</w:t>
      </w:r>
      <w:r>
        <w:rPr>
          <w:spacing w:val="20"/>
        </w:rPr>
        <w:t> </w:t>
      </w:r>
      <w:r>
        <w:rPr/>
        <w:t>của</w:t>
      </w:r>
      <w:r>
        <w:rPr>
          <w:spacing w:val="19"/>
        </w:rPr>
        <w:t> </w:t>
      </w:r>
      <w:r>
        <w:rPr/>
        <w:t>bực</w:t>
      </w:r>
      <w:r>
        <w:rPr>
          <w:spacing w:val="20"/>
        </w:rPr>
        <w:t> </w:t>
      </w:r>
      <w:r>
        <w:rPr/>
        <w:t>La</w:t>
      </w:r>
      <w:r>
        <w:rPr>
          <w:spacing w:val="21"/>
        </w:rPr>
        <w:t> </w:t>
      </w:r>
      <w:r>
        <w:rPr/>
        <w:t>Hán</w:t>
      </w:r>
      <w:r>
        <w:rPr>
          <w:spacing w:val="21"/>
        </w:rPr>
        <w:t> </w:t>
      </w:r>
      <w:r>
        <w:rPr/>
        <w:t>có</w:t>
      </w:r>
      <w:r>
        <w:rPr>
          <w:spacing w:val="21"/>
        </w:rPr>
        <w:t> </w:t>
      </w:r>
      <w:r>
        <w:rPr/>
        <w:t>đặng</w:t>
      </w:r>
      <w:r>
        <w:rPr>
          <w:spacing w:val="24"/>
        </w:rPr>
        <w:t> </w:t>
      </w:r>
      <w:r>
        <w:rPr/>
        <w:t>mỗi</w:t>
      </w:r>
      <w:r>
        <w:rPr>
          <w:spacing w:val="21"/>
        </w:rPr>
        <w:t> </w:t>
      </w:r>
      <w:r>
        <w:rPr/>
        <w:t>vị</w:t>
      </w:r>
      <w:r>
        <w:rPr>
          <w:spacing w:val="22"/>
        </w:rPr>
        <w:t> </w:t>
      </w:r>
      <w:r>
        <w:rPr/>
        <w:t>phải</w:t>
      </w:r>
      <w:r>
        <w:rPr>
          <w:spacing w:val="19"/>
        </w:rPr>
        <w:t> </w:t>
      </w:r>
      <w:r>
        <w:rPr/>
        <w:t>chăng?</w:t>
      </w:r>
      <w:r>
        <w:rPr>
          <w:spacing w:val="24"/>
        </w:rPr>
        <w:t> </w:t>
      </w:r>
      <w:r>
        <w:rPr/>
        <w:t>Phản</w:t>
      </w:r>
      <w:r>
        <w:rPr>
          <w:spacing w:val="19"/>
        </w:rPr>
        <w:t> </w:t>
      </w:r>
      <w:r>
        <w:rPr/>
        <w:t>ngữ:</w:t>
      </w:r>
      <w:r>
        <w:rPr>
          <w:spacing w:val="21"/>
        </w:rPr>
        <w:t> </w:t>
      </w:r>
      <w:r>
        <w:rPr/>
        <w:t>Không nên nói thế đó...</w:t>
      </w:r>
    </w:p>
    <w:p>
      <w:pPr>
        <w:pStyle w:val="Heading3"/>
        <w:spacing w:line="295" w:lineRule="exact" w:before="10"/>
      </w:pPr>
      <w:r>
        <w:rPr>
          <w:spacing w:val="-4"/>
        </w:rPr>
        <w:t>192.</w:t>
      </w:r>
    </w:p>
    <w:p>
      <w:pPr>
        <w:spacing w:line="237" w:lineRule="auto" w:before="0"/>
        <w:ind w:left="708" w:right="0" w:hanging="284"/>
        <w:jc w:val="left"/>
        <w:rPr>
          <w:sz w:val="26"/>
        </w:rPr>
      </w:pPr>
      <w:r>
        <w:rPr>
          <w:rFonts w:ascii="Symbol" w:hAnsi="Symbol"/>
          <w:sz w:val="26"/>
        </w:rPr>
        <w:t></w:t>
      </w:r>
      <w:r>
        <w:rPr>
          <w:spacing w:val="80"/>
          <w:sz w:val="26"/>
        </w:rPr>
        <w:t> </w:t>
      </w:r>
      <w:r>
        <w:rPr>
          <w:b/>
          <w:sz w:val="26"/>
        </w:rPr>
        <w:t>Tự ngôn: </w:t>
      </w:r>
      <w:r>
        <w:rPr>
          <w:sz w:val="26"/>
        </w:rPr>
        <w:t>Bực La Hán hoại lìa </w:t>
      </w:r>
      <w:r>
        <w:rPr>
          <w:i/>
          <w:sz w:val="26"/>
        </w:rPr>
        <w:t>(Parihāyati) </w:t>
      </w:r>
      <w:r>
        <w:rPr>
          <w:sz w:val="26"/>
        </w:rPr>
        <w:t>La Hán quả đặng phải chăng? Phản ngữ:</w:t>
      </w:r>
      <w:r>
        <w:rPr>
          <w:spacing w:val="40"/>
          <w:sz w:val="26"/>
        </w:rPr>
        <w:t> </w:t>
      </w:r>
      <w:r>
        <w:rPr>
          <w:sz w:val="26"/>
        </w:rPr>
        <w:t>Phải rồi.</w:t>
      </w:r>
    </w:p>
    <w:p>
      <w:pPr>
        <w:pStyle w:val="BodyText"/>
        <w:spacing w:line="237" w:lineRule="auto" w:before="4"/>
        <w:ind w:right="139"/>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1"/>
        </w:rPr>
        <w:t> </w:t>
      </w:r>
      <w:r>
        <w:rPr/>
        <w:t>La</w:t>
      </w:r>
      <w:r>
        <w:rPr>
          <w:spacing w:val="21"/>
        </w:rPr>
        <w:t> </w:t>
      </w:r>
      <w:r>
        <w:rPr/>
        <w:t>Hán</w:t>
      </w:r>
      <w:r>
        <w:rPr>
          <w:spacing w:val="23"/>
        </w:rPr>
        <w:t> </w:t>
      </w:r>
      <w:r>
        <w:rPr/>
        <w:t>khi</w:t>
      </w:r>
      <w:r>
        <w:rPr>
          <w:spacing w:val="23"/>
        </w:rPr>
        <w:t> </w:t>
      </w:r>
      <w:r>
        <w:rPr/>
        <w:t>hoại</w:t>
      </w:r>
      <w:r>
        <w:rPr>
          <w:spacing w:val="21"/>
        </w:rPr>
        <w:t> </w:t>
      </w:r>
      <w:r>
        <w:rPr/>
        <w:t>lìa</w:t>
      </w:r>
      <w:r>
        <w:rPr>
          <w:spacing w:val="21"/>
        </w:rPr>
        <w:t> </w:t>
      </w:r>
      <w:r>
        <w:rPr/>
        <w:t>La</w:t>
      </w:r>
      <w:r>
        <w:rPr>
          <w:spacing w:val="21"/>
        </w:rPr>
        <w:t> </w:t>
      </w:r>
      <w:r>
        <w:rPr/>
        <w:t>Hán</w:t>
      </w:r>
      <w:r>
        <w:rPr>
          <w:spacing w:val="21"/>
        </w:rPr>
        <w:t> </w:t>
      </w:r>
      <w:r>
        <w:rPr/>
        <w:t>quả</w:t>
      </w:r>
      <w:r>
        <w:rPr>
          <w:spacing w:val="22"/>
        </w:rPr>
        <w:t> </w:t>
      </w:r>
      <w:r>
        <w:rPr/>
        <w:t>vẫn</w:t>
      </w:r>
      <w:r>
        <w:rPr>
          <w:spacing w:val="21"/>
        </w:rPr>
        <w:t> </w:t>
      </w:r>
      <w:r>
        <w:rPr/>
        <w:t>hoại</w:t>
      </w:r>
      <w:r>
        <w:rPr>
          <w:spacing w:val="21"/>
        </w:rPr>
        <w:t> </w:t>
      </w:r>
      <w:r>
        <w:rPr/>
        <w:t>lìa</w:t>
      </w:r>
      <w:r>
        <w:rPr>
          <w:spacing w:val="21"/>
        </w:rPr>
        <w:t> </w:t>
      </w:r>
      <w:r>
        <w:rPr/>
        <w:t>cả</w:t>
      </w:r>
      <w:r>
        <w:rPr>
          <w:spacing w:val="21"/>
        </w:rPr>
        <w:t> </w:t>
      </w:r>
      <w:r>
        <w:rPr/>
        <w:t>bốn</w:t>
      </w:r>
      <w:r>
        <w:rPr>
          <w:spacing w:val="24"/>
        </w:rPr>
        <w:t> </w:t>
      </w:r>
      <w:r>
        <w:rPr/>
        <w:t>quả</w:t>
      </w:r>
      <w:r>
        <w:rPr>
          <w:spacing w:val="22"/>
        </w:rPr>
        <w:t> </w:t>
      </w:r>
      <w:r>
        <w:rPr/>
        <w:t>phải</w:t>
      </w:r>
      <w:r>
        <w:rPr>
          <w:spacing w:val="21"/>
        </w:rPr>
        <w:t> </w:t>
      </w:r>
      <w:r>
        <w:rPr/>
        <w:t>chăng? Phản ngữ: Không nên nói thế đó...</w:t>
      </w:r>
    </w:p>
    <w:p>
      <w:pPr>
        <w:pStyle w:val="BodyText"/>
        <w:spacing w:line="237" w:lineRule="auto" w:before="6"/>
        <w:ind w:right="156"/>
      </w:pPr>
      <w:r>
        <w:rPr>
          <w:rFonts w:ascii="Symbol" w:hAnsi="Symbol"/>
        </w:rPr>
        <w:t></w:t>
      </w:r>
      <w:r>
        <w:rPr>
          <w:spacing w:val="80"/>
        </w:rPr>
        <w:t> </w:t>
      </w:r>
      <w:r>
        <w:rPr/>
        <w:t>Phản ngữ: Phú Trưởng Giả vẫn duy trì chức Phú Trưởng Giả bằng bốn ức tài vật, nếu khi hết một ức tài vật thì hoại lìa chức vị phải chăng? </w:t>
      </w:r>
      <w:r>
        <w:rPr>
          <w:b/>
        </w:rPr>
        <w:t>Tự ngôn: </w:t>
      </w:r>
      <w:r>
        <w:rPr/>
        <w:t>Phải rồi.</w:t>
      </w:r>
    </w:p>
    <w:p>
      <w:pPr>
        <w:pStyle w:val="BodyText"/>
        <w:spacing w:line="318" w:lineRule="exact" w:before="2"/>
        <w:ind w:left="424" w:firstLine="0"/>
        <w:jc w:val="both"/>
      </w:pPr>
      <w:r>
        <w:rPr>
          <w:rFonts w:ascii="Symbol" w:hAnsi="Symbol"/>
        </w:rPr>
        <w:t></w:t>
      </w:r>
      <w:r>
        <w:rPr>
          <w:spacing w:val="47"/>
          <w:w w:val="150"/>
        </w:rPr>
        <w:t> </w:t>
      </w:r>
      <w:r>
        <w:rPr/>
        <w:t>Phản</w:t>
      </w:r>
      <w:r>
        <w:rPr>
          <w:spacing w:val="-4"/>
        </w:rPr>
        <w:t> </w:t>
      </w:r>
      <w:r>
        <w:rPr/>
        <w:t>ngữ:</w:t>
      </w:r>
      <w:r>
        <w:rPr>
          <w:spacing w:val="-5"/>
        </w:rPr>
        <w:t> </w:t>
      </w:r>
      <w:r>
        <w:rPr/>
        <w:t>Vẫn</w:t>
      </w:r>
      <w:r>
        <w:rPr>
          <w:spacing w:val="-4"/>
        </w:rPr>
        <w:t> </w:t>
      </w:r>
      <w:r>
        <w:rPr/>
        <w:t>hoại</w:t>
      </w:r>
      <w:r>
        <w:rPr>
          <w:spacing w:val="-5"/>
        </w:rPr>
        <w:t> </w:t>
      </w:r>
      <w:r>
        <w:rPr/>
        <w:t>lìa</w:t>
      </w:r>
      <w:r>
        <w:rPr>
          <w:spacing w:val="-1"/>
        </w:rPr>
        <w:t> </w:t>
      </w:r>
      <w:r>
        <w:rPr/>
        <w:t>tài</w:t>
      </w:r>
      <w:r>
        <w:rPr>
          <w:spacing w:val="-4"/>
        </w:rPr>
        <w:t> </w:t>
      </w:r>
      <w:r>
        <w:rPr/>
        <w:t>sản</w:t>
      </w:r>
      <w:r>
        <w:rPr>
          <w:spacing w:val="-5"/>
        </w:rPr>
        <w:t> </w:t>
      </w:r>
      <w:r>
        <w:rPr/>
        <w:t>tất</w:t>
      </w:r>
      <w:r>
        <w:rPr>
          <w:spacing w:val="-4"/>
        </w:rPr>
        <w:t> </w:t>
      </w:r>
      <w:r>
        <w:rPr/>
        <w:t>cả</w:t>
      </w:r>
      <w:r>
        <w:rPr>
          <w:spacing w:val="-4"/>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ind w:right="139"/>
        <w:jc w:val="both"/>
      </w:pPr>
      <w:r>
        <w:rPr>
          <w:rFonts w:ascii="Symbol" w:hAnsi="Symbol"/>
        </w:rPr>
        <w:t></w:t>
      </w:r>
      <w:r>
        <w:rPr>
          <w:spacing w:val="80"/>
        </w:rPr>
        <w:t> </w:t>
      </w:r>
      <w:r>
        <w:rPr>
          <w:b/>
        </w:rPr>
        <w:t>Tự ngôn: </w:t>
      </w:r>
      <w:r>
        <w:rPr/>
        <w:t>Phú Trưởng Giả vẫn duy trì chức Phú Trưởng Giả bằng bốn ức tài vật, nếu hết một ức tài vật thì thành người đáng sẽ hoại lìa tài vật tất cả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209"/>
      </w:pPr>
      <w:r>
        <w:rPr>
          <w:rFonts w:ascii="Symbol" w:hAnsi="Symbol"/>
        </w:rPr>
        <w:t></w:t>
      </w:r>
      <w:r>
        <w:rPr>
          <w:spacing w:val="80"/>
        </w:rPr>
        <w:t> </w:t>
      </w:r>
      <w:r>
        <w:rPr>
          <w:b/>
        </w:rPr>
        <w:t>Tự ngôn: </w:t>
      </w:r>
      <w:r>
        <w:rPr/>
        <w:t>Bực La Hán nếu khi hoại lìa quả La Hán thời thành người đáng sẽ hoại lìa</w:t>
      </w:r>
      <w:r>
        <w:rPr>
          <w:spacing w:val="80"/>
        </w:rPr>
        <w:t> </w:t>
      </w:r>
      <w:r>
        <w:rPr/>
        <w:t>cả 4 quả phải chăng? Phản ngữ: Không nên nói thế đó...</w:t>
      </w:r>
    </w:p>
    <w:p>
      <w:pPr>
        <w:pStyle w:val="Heading3"/>
        <w:spacing w:before="6"/>
      </w:pPr>
      <w:r>
        <w:rPr>
          <w:spacing w:val="-4"/>
        </w:rPr>
        <w:t>193.</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Bực</w:t>
      </w:r>
      <w:r>
        <w:rPr>
          <w:spacing w:val="19"/>
        </w:rPr>
        <w:t> </w:t>
      </w:r>
      <w:r>
        <w:rPr/>
        <w:t>La</w:t>
      </w:r>
      <w:r>
        <w:rPr>
          <w:spacing w:val="19"/>
        </w:rPr>
        <w:t> </w:t>
      </w:r>
      <w:r>
        <w:rPr/>
        <w:t>Hán</w:t>
      </w:r>
      <w:r>
        <w:rPr>
          <w:spacing w:val="23"/>
        </w:rPr>
        <w:t> </w:t>
      </w:r>
      <w:r>
        <w:rPr/>
        <w:t>hoại</w:t>
      </w:r>
      <w:r>
        <w:rPr>
          <w:spacing w:val="19"/>
        </w:rPr>
        <w:t> </w:t>
      </w:r>
      <w:r>
        <w:rPr/>
        <w:t>lìa</w:t>
      </w:r>
      <w:r>
        <w:rPr>
          <w:spacing w:val="19"/>
        </w:rPr>
        <w:t> </w:t>
      </w:r>
      <w:r>
        <w:rPr/>
        <w:t>(ỷ hư)</w:t>
      </w:r>
      <w:r>
        <w:rPr>
          <w:spacing w:val="19"/>
        </w:rPr>
        <w:t> </w:t>
      </w:r>
      <w:r>
        <w:rPr/>
        <w:t>quả</w:t>
      </w:r>
      <w:r>
        <w:rPr>
          <w:spacing w:val="20"/>
        </w:rPr>
        <w:t> </w:t>
      </w:r>
      <w:r>
        <w:rPr/>
        <w:t>La</w:t>
      </w:r>
      <w:r>
        <w:rPr>
          <w:spacing w:val="21"/>
        </w:rPr>
        <w:t> </w:t>
      </w:r>
      <w:r>
        <w:rPr/>
        <w:t>Hán</w:t>
      </w:r>
      <w:r>
        <w:rPr>
          <w:spacing w:val="19"/>
        </w:rPr>
        <w:t> </w:t>
      </w:r>
      <w:r>
        <w:rPr/>
        <w:t>đặng</w:t>
      </w:r>
      <w:r>
        <w:rPr>
          <w:spacing w:val="19"/>
        </w:rPr>
        <w:t> </w:t>
      </w:r>
      <w:r>
        <w:rPr/>
        <w:t>phải</w:t>
      </w:r>
      <w:r>
        <w:rPr>
          <w:spacing w:val="19"/>
        </w:rPr>
        <w:t> </w:t>
      </w:r>
      <w:r>
        <w:rPr/>
        <w:t>chăng?</w:t>
      </w:r>
      <w:r>
        <w:rPr>
          <w:spacing w:val="24"/>
        </w:rPr>
        <w:t> </w:t>
      </w:r>
      <w:r>
        <w:rPr/>
        <w:t>Phản</w:t>
      </w:r>
      <w:r>
        <w:rPr>
          <w:spacing w:val="19"/>
        </w:rPr>
        <w:t> </w:t>
      </w:r>
      <w:r>
        <w:rPr/>
        <w:t>ngữ:</w:t>
      </w:r>
      <w:r>
        <w:rPr>
          <w:spacing w:val="19"/>
        </w:rPr>
        <w:t> </w:t>
      </w:r>
      <w:r>
        <w:rPr/>
        <w:t>Phải </w:t>
      </w:r>
      <w:r>
        <w:rPr>
          <w:spacing w:val="-4"/>
        </w:rPr>
        <w:t>rồi.</w:t>
      </w:r>
    </w:p>
    <w:p>
      <w:pPr>
        <w:pStyle w:val="BodyText"/>
        <w:ind w:right="139"/>
      </w:pPr>
      <w:r>
        <w:rPr>
          <w:rFonts w:ascii="Symbol" w:hAnsi="Symbol"/>
        </w:rPr>
        <w:t></w:t>
      </w:r>
      <w:r>
        <w:rPr>
          <w:spacing w:val="80"/>
        </w:rPr>
        <w:t> </w:t>
      </w:r>
      <w:r>
        <w:rPr>
          <w:b/>
        </w:rPr>
        <w:t>Tự ngôn: </w:t>
      </w:r>
      <w:r>
        <w:rPr/>
        <w:t>Bực Nhập Lưu hoại lìa quả Nhập Lưu đặng phải chăng? Phản ngữ: Không</w:t>
      </w:r>
      <w:r>
        <w:rPr>
          <w:spacing w:val="40"/>
        </w:rPr>
        <w:t> </w:t>
      </w:r>
      <w:r>
        <w:rPr/>
        <w:t>nên nói thế 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Bực Nhứt</w:t>
      </w:r>
      <w:r>
        <w:rPr>
          <w:spacing w:val="-1"/>
        </w:rPr>
        <w:t> </w:t>
      </w:r>
      <w:r>
        <w:rPr/>
        <w:t>Lai hoại lìa</w:t>
      </w:r>
      <w:r>
        <w:rPr>
          <w:spacing w:val="-1"/>
        </w:rPr>
        <w:t> </w:t>
      </w:r>
      <w:r>
        <w:rPr/>
        <w:t>quả Nhứt</w:t>
      </w:r>
      <w:r>
        <w:rPr>
          <w:spacing w:val="-1"/>
        </w:rPr>
        <w:t> </w:t>
      </w:r>
      <w:r>
        <w:rPr/>
        <w:t>Lai</w:t>
      </w:r>
      <w:r>
        <w:rPr>
          <w:spacing w:val="-1"/>
        </w:rPr>
        <w:t> </w:t>
      </w:r>
      <w:r>
        <w:rPr/>
        <w:t>đặng phải</w:t>
      </w:r>
      <w:r>
        <w:rPr>
          <w:spacing w:val="-1"/>
        </w:rPr>
        <w:t> </w:t>
      </w:r>
      <w:r>
        <w:rPr/>
        <w:t>chăng? Phản</w:t>
      </w:r>
      <w:r>
        <w:rPr>
          <w:spacing w:val="-1"/>
        </w:rPr>
        <w:t> </w:t>
      </w:r>
      <w:r>
        <w:rPr/>
        <w:t>ngữ: Không</w:t>
      </w:r>
      <w:r>
        <w:rPr>
          <w:spacing w:val="-1"/>
        </w:rPr>
        <w:t> </w:t>
      </w:r>
      <w:r>
        <w:rPr/>
        <w:t>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1"/>
        </w:rPr>
        <w:t> </w:t>
      </w:r>
      <w:r>
        <w:rPr/>
        <w:t>Bất</w:t>
      </w:r>
      <w:r>
        <w:rPr>
          <w:spacing w:val="21"/>
        </w:rPr>
        <w:t> </w:t>
      </w:r>
      <w:r>
        <w:rPr/>
        <w:t>Lai</w:t>
      </w:r>
      <w:r>
        <w:rPr>
          <w:spacing w:val="24"/>
        </w:rPr>
        <w:t> </w:t>
      </w:r>
      <w:r>
        <w:rPr/>
        <w:t>hoại</w:t>
      </w:r>
      <w:r>
        <w:rPr>
          <w:spacing w:val="21"/>
        </w:rPr>
        <w:t> </w:t>
      </w:r>
      <w:r>
        <w:rPr/>
        <w:t>lìa</w:t>
      </w:r>
      <w:r>
        <w:rPr>
          <w:spacing w:val="21"/>
        </w:rPr>
        <w:t> </w:t>
      </w:r>
      <w:r>
        <w:rPr/>
        <w:t>quả</w:t>
      </w:r>
      <w:r>
        <w:rPr>
          <w:spacing w:val="21"/>
        </w:rPr>
        <w:t> </w:t>
      </w:r>
      <w:r>
        <w:rPr/>
        <w:t>Bất</w:t>
      </w:r>
      <w:r>
        <w:rPr>
          <w:spacing w:val="21"/>
        </w:rPr>
        <w:t> </w:t>
      </w:r>
      <w:r>
        <w:rPr/>
        <w:t>Lai</w:t>
      </w:r>
      <w:r>
        <w:rPr>
          <w:spacing w:val="21"/>
        </w:rPr>
        <w:t> </w:t>
      </w:r>
      <w:r>
        <w:rPr/>
        <w:t>đặng</w:t>
      </w:r>
      <w:r>
        <w:rPr>
          <w:spacing w:val="21"/>
        </w:rPr>
        <w:t> </w:t>
      </w:r>
      <w:r>
        <w:rPr/>
        <w:t>phải</w:t>
      </w:r>
      <w:r>
        <w:rPr>
          <w:spacing w:val="21"/>
        </w:rPr>
        <w:t> </w:t>
      </w:r>
      <w:r>
        <w:rPr/>
        <w:t>chăng?</w:t>
      </w:r>
      <w:r>
        <w:rPr>
          <w:spacing w:val="25"/>
        </w:rPr>
        <w:t> </w:t>
      </w:r>
      <w:r>
        <w:rPr/>
        <w:t>Phản</w:t>
      </w:r>
      <w:r>
        <w:rPr>
          <w:spacing w:val="22"/>
        </w:rPr>
        <w:t> </w:t>
      </w:r>
      <w:r>
        <w:rPr/>
        <w:t>ngữ:</w:t>
      </w:r>
      <w:r>
        <w:rPr>
          <w:spacing w:val="21"/>
        </w:rPr>
        <w:t> </w:t>
      </w:r>
      <w:r>
        <w:rPr/>
        <w:t>Không</w:t>
      </w:r>
      <w:r>
        <w:rPr>
          <w:spacing w:val="21"/>
        </w:rPr>
        <w:t> </w:t>
      </w:r>
      <w:r>
        <w:rPr/>
        <w:t>nên nói thế đó...</w:t>
      </w:r>
    </w:p>
    <w:p>
      <w:pPr>
        <w:pStyle w:val="Heading3"/>
        <w:spacing w:before="10"/>
      </w:pPr>
      <w:r>
        <w:rPr>
          <w:spacing w:val="-4"/>
        </w:rPr>
        <w:t>194.</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Bực</w:t>
      </w:r>
      <w:r>
        <w:rPr>
          <w:spacing w:val="19"/>
        </w:rPr>
        <w:t> </w:t>
      </w:r>
      <w:r>
        <w:rPr/>
        <w:t>Bất</w:t>
      </w:r>
      <w:r>
        <w:rPr>
          <w:spacing w:val="19"/>
        </w:rPr>
        <w:t> </w:t>
      </w:r>
      <w:r>
        <w:rPr/>
        <w:t>Lai</w:t>
      </w:r>
      <w:r>
        <w:rPr>
          <w:spacing w:val="23"/>
        </w:rPr>
        <w:t> </w:t>
      </w:r>
      <w:r>
        <w:rPr/>
        <w:t>hoại</w:t>
      </w:r>
      <w:r>
        <w:rPr>
          <w:spacing w:val="19"/>
        </w:rPr>
        <w:t> </w:t>
      </w:r>
      <w:r>
        <w:rPr/>
        <w:t>lìa</w:t>
      </w:r>
      <w:r>
        <w:rPr>
          <w:spacing w:val="19"/>
        </w:rPr>
        <w:t> </w:t>
      </w:r>
      <w:r>
        <w:rPr/>
        <w:t>(ỷ hư)</w:t>
      </w:r>
      <w:r>
        <w:rPr>
          <w:spacing w:val="19"/>
        </w:rPr>
        <w:t> </w:t>
      </w:r>
      <w:r>
        <w:rPr/>
        <w:t>quả</w:t>
      </w:r>
      <w:r>
        <w:rPr>
          <w:spacing w:val="20"/>
        </w:rPr>
        <w:t> </w:t>
      </w:r>
      <w:r>
        <w:rPr/>
        <w:t>Bất</w:t>
      </w:r>
      <w:r>
        <w:rPr>
          <w:spacing w:val="19"/>
        </w:rPr>
        <w:t> </w:t>
      </w:r>
      <w:r>
        <w:rPr/>
        <w:t>Lai</w:t>
      </w:r>
      <w:r>
        <w:rPr>
          <w:spacing w:val="19"/>
        </w:rPr>
        <w:t> </w:t>
      </w:r>
      <w:r>
        <w:rPr/>
        <w:t>đặng</w:t>
      </w:r>
      <w:r>
        <w:rPr>
          <w:spacing w:val="19"/>
        </w:rPr>
        <w:t> </w:t>
      </w:r>
      <w:r>
        <w:rPr/>
        <w:t>phải</w:t>
      </w:r>
      <w:r>
        <w:rPr>
          <w:spacing w:val="19"/>
        </w:rPr>
        <w:t> </w:t>
      </w:r>
      <w:r>
        <w:rPr/>
        <w:t>chăng?</w:t>
      </w:r>
      <w:r>
        <w:rPr>
          <w:spacing w:val="24"/>
        </w:rPr>
        <w:t> </w:t>
      </w:r>
      <w:r>
        <w:rPr/>
        <w:t>Phản</w:t>
      </w:r>
      <w:r>
        <w:rPr>
          <w:spacing w:val="19"/>
        </w:rPr>
        <w:t> </w:t>
      </w:r>
      <w:r>
        <w:rPr/>
        <w:t>ngữ:</w:t>
      </w:r>
      <w:r>
        <w:rPr>
          <w:spacing w:val="19"/>
        </w:rPr>
        <w:t> </w:t>
      </w:r>
      <w:r>
        <w:rPr/>
        <w:t>Phải </w:t>
      </w:r>
      <w:r>
        <w:rPr>
          <w:spacing w:val="-4"/>
        </w:rPr>
        <w:t>rồi.</w:t>
      </w:r>
    </w:p>
    <w:p>
      <w:pPr>
        <w:pStyle w:val="BodyText"/>
        <w:ind w:right="156"/>
      </w:pPr>
      <w:r>
        <w:rPr>
          <w:rFonts w:ascii="Symbol" w:hAnsi="Symbol"/>
        </w:rPr>
        <w:t></w:t>
      </w:r>
      <w:r>
        <w:rPr>
          <w:spacing w:val="80"/>
        </w:rPr>
        <w:t> </w:t>
      </w:r>
      <w:r>
        <w:rPr>
          <w:b/>
        </w:rPr>
        <w:t>Tự ngôn: </w:t>
      </w:r>
      <w:r>
        <w:rPr/>
        <w:t>Bực Dự Lưu hoại lìa quả Dự Lưu đặng phải chăng?</w:t>
      </w:r>
      <w:r>
        <w:rPr>
          <w:spacing w:val="19"/>
        </w:rPr>
        <w:t> </w:t>
      </w:r>
      <w:r>
        <w:rPr/>
        <w:t>Phản ngữ: Không nên</w:t>
      </w:r>
      <w:r>
        <w:rPr>
          <w:spacing w:val="40"/>
        </w:rPr>
        <w:t> </w:t>
      </w:r>
      <w:r>
        <w:rPr/>
        <w:t>nói thế 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Bất</w:t>
      </w:r>
      <w:r>
        <w:rPr>
          <w:spacing w:val="-5"/>
        </w:rPr>
        <w:t> </w:t>
      </w:r>
      <w:r>
        <w:rPr/>
        <w:t>Lai</w:t>
      </w:r>
      <w:r>
        <w:rPr>
          <w:spacing w:val="1"/>
        </w:rPr>
        <w:t> </w:t>
      </w:r>
      <w:r>
        <w:rPr/>
        <w:t>hoại</w:t>
      </w:r>
      <w:r>
        <w:rPr>
          <w:spacing w:val="-5"/>
        </w:rPr>
        <w:t> </w:t>
      </w:r>
      <w:r>
        <w:rPr/>
        <w:t>lìa</w:t>
      </w:r>
      <w:r>
        <w:rPr>
          <w:spacing w:val="-5"/>
        </w:rPr>
        <w:t> </w:t>
      </w:r>
      <w:r>
        <w:rPr/>
        <w:t>quả</w:t>
      </w:r>
      <w:r>
        <w:rPr>
          <w:spacing w:val="-1"/>
        </w:rPr>
        <w:t> </w:t>
      </w:r>
      <w:r>
        <w:rPr/>
        <w:t>Bất</w:t>
      </w:r>
      <w:r>
        <w:rPr>
          <w:spacing w:val="-5"/>
        </w:rPr>
        <w:t> </w:t>
      </w:r>
      <w:r>
        <w:rPr/>
        <w:t>Lai</w:t>
      </w:r>
      <w:r>
        <w:rPr>
          <w:spacing w:val="-3"/>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Bực Nhứt</w:t>
      </w:r>
      <w:r>
        <w:rPr>
          <w:spacing w:val="-1"/>
        </w:rPr>
        <w:t> </w:t>
      </w:r>
      <w:r>
        <w:rPr/>
        <w:t>Lai hoại lìa</w:t>
      </w:r>
      <w:r>
        <w:rPr>
          <w:spacing w:val="-1"/>
        </w:rPr>
        <w:t> </w:t>
      </w:r>
      <w:r>
        <w:rPr/>
        <w:t>quả Nhứt</w:t>
      </w:r>
      <w:r>
        <w:rPr>
          <w:spacing w:val="-1"/>
        </w:rPr>
        <w:t> </w:t>
      </w:r>
      <w:r>
        <w:rPr/>
        <w:t>Lai</w:t>
      </w:r>
      <w:r>
        <w:rPr>
          <w:spacing w:val="-1"/>
        </w:rPr>
        <w:t> </w:t>
      </w:r>
      <w:r>
        <w:rPr/>
        <w:t>đặng phải</w:t>
      </w:r>
      <w:r>
        <w:rPr>
          <w:spacing w:val="-1"/>
        </w:rPr>
        <w:t> </w:t>
      </w:r>
      <w:r>
        <w:rPr/>
        <w:t>chăng? Phản</w:t>
      </w:r>
      <w:r>
        <w:rPr>
          <w:spacing w:val="-1"/>
        </w:rPr>
        <w:t> </w:t>
      </w:r>
      <w:r>
        <w:rPr/>
        <w:t>ngữ: Không</w:t>
      </w:r>
      <w:r>
        <w:rPr>
          <w:spacing w:val="-1"/>
        </w:rPr>
        <w:t> </w:t>
      </w:r>
      <w:r>
        <w:rPr/>
        <w:t>nên nói thế đó...</w:t>
      </w:r>
    </w:p>
    <w:p>
      <w:pPr>
        <w:pStyle w:val="Heading3"/>
        <w:spacing w:line="295" w:lineRule="exact" w:before="10"/>
      </w:pPr>
      <w:r>
        <w:rPr>
          <w:spacing w:val="-4"/>
        </w:rPr>
        <w:t>195.</w:t>
      </w:r>
    </w:p>
    <w:p>
      <w:pPr>
        <w:pStyle w:val="BodyText"/>
        <w:ind w:right="139"/>
      </w:pPr>
      <w:r>
        <w:rPr>
          <w:rFonts w:ascii="Symbol" w:hAnsi="Symbol"/>
        </w:rPr>
        <w:t></w:t>
      </w:r>
      <w:r>
        <w:rPr>
          <w:spacing w:val="80"/>
        </w:rPr>
        <w:t> </w:t>
      </w:r>
      <w:r>
        <w:rPr>
          <w:b/>
        </w:rPr>
        <w:t>Tự</w:t>
      </w:r>
      <w:r>
        <w:rPr>
          <w:b/>
          <w:spacing w:val="-3"/>
        </w:rPr>
        <w:t> </w:t>
      </w:r>
      <w:r>
        <w:rPr>
          <w:b/>
        </w:rPr>
        <w:t>ngôn:</w:t>
      </w:r>
      <w:r>
        <w:rPr>
          <w:b/>
          <w:spacing w:val="-3"/>
        </w:rPr>
        <w:t> </w:t>
      </w:r>
      <w:r>
        <w:rPr/>
        <w:t>Bực Nhứt</w:t>
      </w:r>
      <w:r>
        <w:rPr>
          <w:spacing w:val="-1"/>
        </w:rPr>
        <w:t> </w:t>
      </w:r>
      <w:r>
        <w:rPr/>
        <w:t>Lai</w:t>
      </w:r>
      <w:r>
        <w:rPr>
          <w:spacing w:val="-1"/>
        </w:rPr>
        <w:t> </w:t>
      </w:r>
      <w:r>
        <w:rPr/>
        <w:t>hoại lìa</w:t>
      </w:r>
      <w:r>
        <w:rPr>
          <w:spacing w:val="-1"/>
        </w:rPr>
        <w:t> </w:t>
      </w:r>
      <w:r>
        <w:rPr/>
        <w:t>(ỷ</w:t>
      </w:r>
      <w:r>
        <w:rPr>
          <w:spacing w:val="-8"/>
        </w:rPr>
        <w:t> </w:t>
      </w:r>
      <w:r>
        <w:rPr/>
        <w:t>hư) quả Nhứt</w:t>
      </w:r>
      <w:r>
        <w:rPr>
          <w:spacing w:val="-3"/>
        </w:rPr>
        <w:t> </w:t>
      </w:r>
      <w:r>
        <w:rPr/>
        <w:t>Lai</w:t>
      </w:r>
      <w:r>
        <w:rPr>
          <w:spacing w:val="-1"/>
        </w:rPr>
        <w:t> </w:t>
      </w:r>
      <w:r>
        <w:rPr/>
        <w:t>đặng phải</w:t>
      </w:r>
      <w:r>
        <w:rPr>
          <w:spacing w:val="-1"/>
        </w:rPr>
        <w:t> </w:t>
      </w:r>
      <w:r>
        <w:rPr/>
        <w:t>chăng? Phản</w:t>
      </w:r>
      <w:r>
        <w:rPr>
          <w:spacing w:val="-3"/>
        </w:rPr>
        <w:t> </w:t>
      </w:r>
      <w:r>
        <w:rPr/>
        <w:t>ngữ: Phải rồi... .</w:t>
      </w:r>
    </w:p>
    <w:p>
      <w:pPr>
        <w:pStyle w:val="BodyText"/>
        <w:spacing w:line="237" w:lineRule="auto"/>
        <w:ind w:right="139"/>
      </w:pPr>
      <w:r>
        <w:rPr>
          <w:rFonts w:ascii="Symbol" w:hAnsi="Symbol"/>
        </w:rPr>
        <w:t></w:t>
      </w:r>
      <w:r>
        <w:rPr>
          <w:spacing w:val="80"/>
        </w:rPr>
        <w:t> </w:t>
      </w:r>
      <w:r>
        <w:rPr>
          <w:b/>
        </w:rPr>
        <w:t>Tự ngôn: </w:t>
      </w:r>
      <w:r>
        <w:rPr/>
        <w:t>Bực Nhập Lưu hoại lìa quả Nhập Lưu đặng phải chăng? Phản ngữ: Không</w:t>
      </w:r>
      <w:r>
        <w:rPr>
          <w:spacing w:val="40"/>
        </w:rPr>
        <w:t> </w:t>
      </w:r>
      <w:r>
        <w:rPr/>
        <w:t>nên nói thế đó...</w:t>
      </w:r>
    </w:p>
    <w:p>
      <w:pPr>
        <w:pStyle w:val="Heading3"/>
        <w:spacing w:before="8"/>
      </w:pPr>
      <w:r>
        <w:rPr>
          <w:spacing w:val="-4"/>
        </w:rPr>
        <w:t>196.</w:t>
      </w:r>
    </w:p>
    <w:p>
      <w:pPr>
        <w:pStyle w:val="BodyText"/>
        <w:spacing w:line="237" w:lineRule="auto"/>
        <w:ind w:right="139"/>
      </w:pPr>
      <w:r>
        <w:rPr>
          <w:rFonts w:ascii="Symbol" w:hAnsi="Symbol"/>
        </w:rPr>
        <w:t></w:t>
      </w:r>
      <w:r>
        <w:rPr>
          <w:spacing w:val="80"/>
        </w:rPr>
        <w:t> </w:t>
      </w:r>
      <w:r>
        <w:rPr>
          <w:b/>
        </w:rPr>
        <w:t>Tự ngôn: </w:t>
      </w:r>
      <w:r>
        <w:rPr/>
        <w:t>Bực Nhập Lưu vẫn không hoại lìa (ỷ hư) quả Nhập Lưu phải chăng? Phản</w:t>
      </w:r>
      <w:r>
        <w:rPr>
          <w:spacing w:val="40"/>
        </w:rPr>
        <w:t> </w:t>
      </w:r>
      <w:r>
        <w:rPr/>
        <w:t>ngữ: Phải rồi.</w:t>
      </w:r>
    </w:p>
    <w:p>
      <w:pPr>
        <w:pStyle w:val="BodyText"/>
        <w:spacing w:line="237" w:lineRule="auto" w:before="5"/>
        <w:ind w:right="139"/>
      </w:pPr>
      <w:r>
        <w:rPr>
          <w:rFonts w:ascii="Symbol" w:hAnsi="Symbol"/>
        </w:rPr>
        <w:t></w:t>
      </w:r>
      <w:r>
        <w:rPr>
          <w:spacing w:val="80"/>
        </w:rPr>
        <w:t> </w:t>
      </w:r>
      <w:r>
        <w:rPr>
          <w:b/>
        </w:rPr>
        <w:t>Tự ngôn: </w:t>
      </w:r>
      <w:r>
        <w:rPr/>
        <w:t>Bực La Hán vẫn không hoại lìa quả La Hán phải chăng? Phản ngữ: Không</w:t>
      </w:r>
      <w:r>
        <w:rPr>
          <w:spacing w:val="40"/>
        </w:rPr>
        <w:t> </w:t>
      </w:r>
      <w:r>
        <w:rPr/>
        <w:t>nên nói thế đó...</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Bực</w:t>
      </w:r>
      <w:r>
        <w:rPr>
          <w:spacing w:val="30"/>
        </w:rPr>
        <w:t> </w:t>
      </w:r>
      <w:r>
        <w:rPr/>
        <w:t>Nhứt</w:t>
      </w:r>
      <w:r>
        <w:rPr>
          <w:spacing w:val="30"/>
        </w:rPr>
        <w:t> </w:t>
      </w:r>
      <w:r>
        <w:rPr/>
        <w:t>Lai</w:t>
      </w:r>
      <w:r>
        <w:rPr>
          <w:spacing w:val="30"/>
        </w:rPr>
        <w:t> </w:t>
      </w:r>
      <w:r>
        <w:rPr/>
        <w:t>vẫn</w:t>
      </w:r>
      <w:r>
        <w:rPr>
          <w:spacing w:val="30"/>
        </w:rPr>
        <w:t> </w:t>
      </w:r>
      <w:r>
        <w:rPr/>
        <w:t>không</w:t>
      </w:r>
      <w:r>
        <w:rPr>
          <w:spacing w:val="32"/>
        </w:rPr>
        <w:t> </w:t>
      </w:r>
      <w:r>
        <w:rPr/>
        <w:t>hoại</w:t>
      </w:r>
      <w:r>
        <w:rPr>
          <w:spacing w:val="30"/>
        </w:rPr>
        <w:t> </w:t>
      </w:r>
      <w:r>
        <w:rPr/>
        <w:t>lìa</w:t>
      </w:r>
      <w:r>
        <w:rPr>
          <w:spacing w:val="30"/>
        </w:rPr>
        <w:t> </w:t>
      </w:r>
      <w:r>
        <w:rPr/>
        <w:t>(ỷ</w:t>
      </w:r>
      <w:r>
        <w:rPr>
          <w:spacing w:val="25"/>
        </w:rPr>
        <w:t> </w:t>
      </w:r>
      <w:r>
        <w:rPr/>
        <w:t>hư)</w:t>
      </w:r>
      <w:r>
        <w:rPr>
          <w:spacing w:val="30"/>
        </w:rPr>
        <w:t> </w:t>
      </w:r>
      <w:r>
        <w:rPr/>
        <w:t>quả</w:t>
      </w:r>
      <w:r>
        <w:rPr>
          <w:spacing w:val="32"/>
        </w:rPr>
        <w:t> </w:t>
      </w:r>
      <w:r>
        <w:rPr/>
        <w:t>Nhất</w:t>
      </w:r>
      <w:r>
        <w:rPr>
          <w:spacing w:val="30"/>
        </w:rPr>
        <w:t> </w:t>
      </w:r>
      <w:r>
        <w:rPr/>
        <w:t>Lai</w:t>
      </w:r>
      <w:r>
        <w:rPr>
          <w:spacing w:val="32"/>
        </w:rPr>
        <w:t> </w:t>
      </w:r>
      <w:r>
        <w:rPr/>
        <w:t>phải</w:t>
      </w:r>
      <w:r>
        <w:rPr>
          <w:spacing w:val="30"/>
        </w:rPr>
        <w:t> </w:t>
      </w:r>
      <w:r>
        <w:rPr/>
        <w:t>chăng?</w:t>
      </w:r>
      <w:r>
        <w:rPr>
          <w:spacing w:val="34"/>
        </w:rPr>
        <w:t> </w:t>
      </w:r>
      <w:r>
        <w:rPr/>
        <w:t>Phản ngữ: Phải rồi.</w:t>
      </w:r>
    </w:p>
    <w:p>
      <w:pPr>
        <w:pStyle w:val="BodyText"/>
      </w:pPr>
      <w:r>
        <w:rPr>
          <w:rFonts w:ascii="Symbol" w:hAnsi="Symbol"/>
        </w:rPr>
        <w:t></w:t>
      </w:r>
      <w:r>
        <w:rPr>
          <w:spacing w:val="80"/>
        </w:rPr>
        <w:t> </w:t>
      </w:r>
      <w:r>
        <w:rPr>
          <w:b/>
        </w:rPr>
        <w:t>Tự ngôn: </w:t>
      </w:r>
      <w:r>
        <w:rPr/>
        <w:t>Bực La Hán vẫn không</w:t>
      </w:r>
      <w:r>
        <w:rPr>
          <w:spacing w:val="20"/>
        </w:rPr>
        <w:t> </w:t>
      </w:r>
      <w:r>
        <w:rPr/>
        <w:t>hoại</w:t>
      </w:r>
      <w:r>
        <w:rPr>
          <w:spacing w:val="17"/>
        </w:rPr>
        <w:t> </w:t>
      </w:r>
      <w:r>
        <w:rPr/>
        <w:t>lìa (ỷ hư) quả La Hán phải chăng?</w:t>
      </w:r>
      <w:r>
        <w:rPr>
          <w:spacing w:val="17"/>
        </w:rPr>
        <w:t> </w:t>
      </w:r>
      <w:r>
        <w:rPr/>
        <w:t>Phản ngữ:</w:t>
      </w:r>
      <w:r>
        <w:rPr>
          <w:spacing w:val="40"/>
        </w:rPr>
        <w:t> </w:t>
      </w:r>
      <w:r>
        <w:rPr/>
        <w:t>Không nên nói thế đó...</w:t>
      </w:r>
    </w:p>
    <w:p>
      <w:pPr>
        <w:pStyle w:val="BodyText"/>
        <w:ind w:right="139"/>
      </w:pPr>
      <w:r>
        <w:rPr>
          <w:rFonts w:ascii="Symbol" w:hAnsi="Symbol"/>
        </w:rPr>
        <w:t></w:t>
      </w:r>
      <w:r>
        <w:rPr>
          <w:spacing w:val="80"/>
        </w:rPr>
        <w:t> </w:t>
      </w:r>
      <w:r>
        <w:rPr>
          <w:b/>
        </w:rPr>
        <w:t>Tự ngôn: </w:t>
      </w:r>
      <w:r>
        <w:rPr/>
        <w:t>Bực La Hán vẫn không hoại lìa quả La Hán phải chăng? Phản ngữ: Không</w:t>
      </w:r>
      <w:r>
        <w:rPr>
          <w:spacing w:val="40"/>
        </w:rPr>
        <w:t> </w:t>
      </w:r>
      <w:r>
        <w:rPr/>
        <w:t>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Bất</w:t>
      </w:r>
      <w:r>
        <w:rPr>
          <w:spacing w:val="-4"/>
        </w:rPr>
        <w:t> </w:t>
      </w:r>
      <w:r>
        <w:rPr/>
        <w:t>Lai vẫn</w:t>
      </w:r>
      <w:r>
        <w:rPr>
          <w:spacing w:val="-5"/>
        </w:rPr>
        <w:t> </w:t>
      </w:r>
      <w:r>
        <w:rPr/>
        <w:t>không</w:t>
      </w:r>
      <w:r>
        <w:rPr>
          <w:spacing w:val="-1"/>
        </w:rPr>
        <w:t> </w:t>
      </w:r>
      <w:r>
        <w:rPr/>
        <w:t>hoại</w:t>
      </w:r>
      <w:r>
        <w:rPr>
          <w:spacing w:val="-5"/>
        </w:rPr>
        <w:t> </w:t>
      </w:r>
      <w:r>
        <w:rPr/>
        <w:t>lìa</w:t>
      </w:r>
      <w:r>
        <w:rPr>
          <w:spacing w:val="-2"/>
        </w:rPr>
        <w:t> </w:t>
      </w:r>
      <w:r>
        <w:rPr/>
        <w:t>quả</w:t>
      </w:r>
      <w:r>
        <w:rPr>
          <w:spacing w:val="-1"/>
        </w:rPr>
        <w:t> </w:t>
      </w:r>
      <w:r>
        <w:rPr/>
        <w:t>Bất</w:t>
      </w:r>
      <w:r>
        <w:rPr>
          <w:spacing w:val="-5"/>
        </w:rPr>
        <w:t> </w:t>
      </w:r>
      <w:r>
        <w:rPr/>
        <w:t>Lai</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left="710" w:right="139" w:hanging="287"/>
      </w:pPr>
      <w:r>
        <w:rPr>
          <w:rFonts w:ascii="Symbol" w:hAnsi="Symbol"/>
        </w:rPr>
        <w:t></w:t>
      </w:r>
      <w:r>
        <w:rPr>
          <w:spacing w:val="80"/>
        </w:rPr>
        <w:t> </w:t>
      </w:r>
      <w:r>
        <w:rPr>
          <w:b/>
        </w:rPr>
        <w:t>Tự ngôn: </w:t>
      </w:r>
      <w:r>
        <w:rPr/>
        <w:t>Bực La Hán vẫn không hoại lìa quả La Hán phải chăng? Phản ngữ: Không</w:t>
      </w:r>
      <w:r>
        <w:rPr>
          <w:spacing w:val="40"/>
        </w:rPr>
        <w:t> </w:t>
      </w:r>
      <w:r>
        <w:rPr/>
        <w:t>nên nói thế đó...</w:t>
      </w:r>
    </w:p>
    <w:p>
      <w:pPr>
        <w:pStyle w:val="Heading3"/>
        <w:spacing w:line="295" w:lineRule="exact" w:before="9"/>
      </w:pPr>
      <w:r>
        <w:rPr>
          <w:spacing w:val="-4"/>
        </w:rPr>
        <w:t>197.</w:t>
      </w:r>
    </w:p>
    <w:p>
      <w:pPr>
        <w:pStyle w:val="BodyText"/>
        <w:spacing w:line="237" w:lineRule="auto"/>
        <w:ind w:right="139"/>
      </w:pPr>
      <w:r>
        <w:rPr>
          <w:rFonts w:ascii="Symbol" w:hAnsi="Symbol"/>
        </w:rPr>
        <w:t></w:t>
      </w:r>
      <w:r>
        <w:rPr>
          <w:spacing w:val="80"/>
        </w:rPr>
        <w:t> </w:t>
      </w:r>
      <w:r>
        <w:rPr>
          <w:b/>
        </w:rPr>
        <w:t>Tự ngôn: </w:t>
      </w:r>
      <w:r>
        <w:rPr/>
        <w:t>Bực Nhập Lưu vẫn không hoại lìa (ỷ hư) quả Nhập Lưu phải chăng? Phản</w:t>
      </w:r>
      <w:r>
        <w:rPr>
          <w:spacing w:val="40"/>
        </w:rPr>
        <w:t> </w:t>
      </w:r>
      <w:r>
        <w:rPr/>
        <w:t>ngữ: Phải rồi.</w:t>
      </w:r>
    </w:p>
    <w:p>
      <w:pPr>
        <w:pStyle w:val="BodyText"/>
        <w:spacing w:before="2"/>
        <w:ind w:right="139"/>
      </w:pPr>
      <w:r>
        <w:rPr>
          <w:rFonts w:ascii="Symbol" w:hAnsi="Symbol"/>
        </w:rPr>
        <w:t></w:t>
      </w:r>
      <w:r>
        <w:rPr>
          <w:spacing w:val="80"/>
        </w:rPr>
        <w:t> </w:t>
      </w:r>
      <w:r>
        <w:rPr>
          <w:b/>
        </w:rPr>
        <w:t>Tự ngôn: </w:t>
      </w:r>
      <w:r>
        <w:rPr/>
        <w:t>Bực Bất Lai vẫn không hoại lìa quả Bất Lai phải chăng? Phản ngữ: Không</w:t>
      </w:r>
      <w:r>
        <w:rPr>
          <w:spacing w:val="40"/>
        </w:rPr>
        <w:t> </w:t>
      </w:r>
      <w:r>
        <w:rPr/>
        <w:t>nên nói thế 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Bực Nhứt Lai vẫn không hoại lìa quả Nhứt Lai phải chăng? Phản ngữ: Phải </w:t>
      </w:r>
      <w:r>
        <w:rPr>
          <w:spacing w:val="-4"/>
        </w:rPr>
        <w:t>rồi.</w:t>
      </w:r>
    </w:p>
    <w:p>
      <w:pPr>
        <w:pStyle w:val="BodyText"/>
        <w:spacing w:line="237" w:lineRule="auto" w:before="2"/>
        <w:ind w:right="139"/>
      </w:pPr>
      <w:r>
        <w:rPr>
          <w:rFonts w:ascii="Symbol" w:hAnsi="Symbol"/>
        </w:rPr>
        <w:t></w:t>
      </w:r>
      <w:r>
        <w:rPr>
          <w:spacing w:val="80"/>
        </w:rPr>
        <w:t> </w:t>
      </w:r>
      <w:r>
        <w:rPr>
          <w:b/>
        </w:rPr>
        <w:t>Tự ngôn: </w:t>
      </w:r>
      <w:r>
        <w:rPr/>
        <w:t>Bực Bất Lai vẫn không hoại lìa quả Bất Lai phải chăng? Phản ngữ: Không</w:t>
      </w:r>
      <w:r>
        <w:rPr>
          <w:spacing w:val="40"/>
        </w:rPr>
        <w:t> </w:t>
      </w:r>
      <w:r>
        <w:rPr/>
        <w:t>nên nói thế đó...</w:t>
      </w:r>
    </w:p>
    <w:p>
      <w:pPr>
        <w:pStyle w:val="Heading3"/>
        <w:spacing w:line="295" w:lineRule="exact" w:before="9"/>
      </w:pPr>
      <w:r>
        <w:rPr>
          <w:spacing w:val="-4"/>
        </w:rPr>
        <w:t>198.</w:t>
      </w:r>
    </w:p>
    <w:p>
      <w:pPr>
        <w:pStyle w:val="BodyText"/>
        <w:ind w:right="139"/>
      </w:pPr>
      <w:r>
        <w:rPr>
          <w:rFonts w:ascii="Symbol" w:hAnsi="Symbol"/>
        </w:rPr>
        <w:t></w:t>
      </w:r>
      <w:r>
        <w:rPr>
          <w:spacing w:val="80"/>
        </w:rPr>
        <w:t> </w:t>
      </w:r>
      <w:r>
        <w:rPr>
          <w:b/>
        </w:rPr>
        <w:t>Tự</w:t>
      </w:r>
      <w:r>
        <w:rPr>
          <w:b/>
          <w:spacing w:val="25"/>
        </w:rPr>
        <w:t> </w:t>
      </w:r>
      <w:r>
        <w:rPr>
          <w:b/>
        </w:rPr>
        <w:t>ngôn:</w:t>
      </w:r>
      <w:r>
        <w:rPr>
          <w:b/>
          <w:spacing w:val="27"/>
        </w:rPr>
        <w:t> </w:t>
      </w:r>
      <w:r>
        <w:rPr/>
        <w:t>Bực</w:t>
      </w:r>
      <w:r>
        <w:rPr>
          <w:spacing w:val="25"/>
        </w:rPr>
        <w:t> </w:t>
      </w:r>
      <w:r>
        <w:rPr/>
        <w:t>Nhập</w:t>
      </w:r>
      <w:r>
        <w:rPr>
          <w:spacing w:val="27"/>
        </w:rPr>
        <w:t> </w:t>
      </w:r>
      <w:r>
        <w:rPr/>
        <w:t>Lưu</w:t>
      </w:r>
      <w:r>
        <w:rPr>
          <w:spacing w:val="27"/>
        </w:rPr>
        <w:t> </w:t>
      </w:r>
      <w:r>
        <w:rPr/>
        <w:t>vẫn</w:t>
      </w:r>
      <w:r>
        <w:rPr>
          <w:spacing w:val="25"/>
        </w:rPr>
        <w:t> </w:t>
      </w:r>
      <w:r>
        <w:rPr/>
        <w:t>không</w:t>
      </w:r>
      <w:r>
        <w:rPr>
          <w:spacing w:val="26"/>
        </w:rPr>
        <w:t> </w:t>
      </w:r>
      <w:r>
        <w:rPr/>
        <w:t>hoại</w:t>
      </w:r>
      <w:r>
        <w:rPr>
          <w:spacing w:val="25"/>
        </w:rPr>
        <w:t> </w:t>
      </w:r>
      <w:r>
        <w:rPr/>
        <w:t>lìa</w:t>
      </w:r>
      <w:r>
        <w:rPr>
          <w:spacing w:val="26"/>
        </w:rPr>
        <w:t> </w:t>
      </w:r>
      <w:r>
        <w:rPr/>
        <w:t>quả</w:t>
      </w:r>
      <w:r>
        <w:rPr>
          <w:spacing w:val="25"/>
        </w:rPr>
        <w:t> </w:t>
      </w:r>
      <w:r>
        <w:rPr/>
        <w:t>Nhập</w:t>
      </w:r>
      <w:r>
        <w:rPr>
          <w:spacing w:val="27"/>
        </w:rPr>
        <w:t> </w:t>
      </w:r>
      <w:r>
        <w:rPr/>
        <w:t>Lưu</w:t>
      </w:r>
      <w:r>
        <w:rPr>
          <w:spacing w:val="26"/>
        </w:rPr>
        <w:t> </w:t>
      </w:r>
      <w:r>
        <w:rPr/>
        <w:t>phải</w:t>
      </w:r>
      <w:r>
        <w:rPr>
          <w:spacing w:val="27"/>
        </w:rPr>
        <w:t> </w:t>
      </w:r>
      <w:r>
        <w:rPr/>
        <w:t>chăng?</w:t>
      </w:r>
      <w:r>
        <w:rPr>
          <w:spacing w:val="28"/>
        </w:rPr>
        <w:t> </w:t>
      </w:r>
      <w:r>
        <w:rPr/>
        <w:t>Phản</w:t>
      </w:r>
      <w:r>
        <w:rPr>
          <w:spacing w:val="25"/>
        </w:rPr>
        <w:t> </w:t>
      </w:r>
      <w:r>
        <w:rPr/>
        <w:t>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Bực</w:t>
      </w:r>
      <w:r>
        <w:rPr>
          <w:spacing w:val="40"/>
        </w:rPr>
        <w:t> </w:t>
      </w:r>
      <w:r>
        <w:rPr/>
        <w:t>Nhứt</w:t>
      </w:r>
      <w:r>
        <w:rPr>
          <w:spacing w:val="40"/>
        </w:rPr>
        <w:t> </w:t>
      </w:r>
      <w:r>
        <w:rPr/>
        <w:t>Lai</w:t>
      </w:r>
      <w:r>
        <w:rPr>
          <w:spacing w:val="40"/>
        </w:rPr>
        <w:t> </w:t>
      </w:r>
      <w:r>
        <w:rPr/>
        <w:t>vẫn</w:t>
      </w:r>
      <w:r>
        <w:rPr>
          <w:spacing w:val="40"/>
        </w:rPr>
        <w:t> </w:t>
      </w:r>
      <w:r>
        <w:rPr/>
        <w:t>không</w:t>
      </w:r>
      <w:r>
        <w:rPr>
          <w:spacing w:val="40"/>
        </w:rPr>
        <w:t> </w:t>
      </w:r>
      <w:r>
        <w:rPr/>
        <w:t>hoại</w:t>
      </w:r>
      <w:r>
        <w:rPr>
          <w:spacing w:val="40"/>
        </w:rPr>
        <w:t> </w:t>
      </w:r>
      <w:r>
        <w:rPr/>
        <w:t>lìa</w:t>
      </w:r>
      <w:r>
        <w:rPr>
          <w:spacing w:val="40"/>
        </w:rPr>
        <w:t> </w:t>
      </w:r>
      <w:r>
        <w:rPr/>
        <w:t>quả</w:t>
      </w:r>
      <w:r>
        <w:rPr>
          <w:spacing w:val="40"/>
        </w:rPr>
        <w:t> </w:t>
      </w:r>
      <w:r>
        <w:rPr/>
        <w:t>Nhứt</w:t>
      </w:r>
      <w:r>
        <w:rPr>
          <w:spacing w:val="40"/>
        </w:rPr>
        <w:t> </w:t>
      </w:r>
      <w:r>
        <w:rPr/>
        <w:t>Lai</w:t>
      </w:r>
      <w:r>
        <w:rPr>
          <w:spacing w:val="40"/>
        </w:rPr>
        <w:t> </w:t>
      </w:r>
      <w:r>
        <w:rPr/>
        <w:t>phải</w:t>
      </w:r>
      <w:r>
        <w:rPr>
          <w:spacing w:val="39"/>
        </w:rPr>
        <w:t> </w:t>
      </w:r>
      <w:r>
        <w:rPr/>
        <w:t>chăng?</w:t>
      </w:r>
      <w:r>
        <w:rPr>
          <w:spacing w:val="40"/>
        </w:rPr>
        <w:t> </w:t>
      </w:r>
      <w:r>
        <w:rPr/>
        <w:t>Phản</w:t>
      </w:r>
      <w:r>
        <w:rPr>
          <w:spacing w:val="40"/>
        </w:rPr>
        <w:t> </w:t>
      </w:r>
      <w:r>
        <w:rPr/>
        <w:t>ngữ: Không nên nói thế đó...</w:t>
      </w:r>
    </w:p>
    <w:p>
      <w:pPr>
        <w:pStyle w:val="Heading3"/>
        <w:spacing w:before="2"/>
      </w:pPr>
      <w:r>
        <w:rPr>
          <w:spacing w:val="-4"/>
        </w:rPr>
        <w:t>199.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La</w:t>
      </w:r>
      <w:r>
        <w:rPr>
          <w:spacing w:val="-4"/>
        </w:rPr>
        <w:t> </w:t>
      </w:r>
      <w:r>
        <w:rPr/>
        <w:t>Hán</w:t>
      </w:r>
      <w:r>
        <w:rPr>
          <w:spacing w:val="-1"/>
        </w:rPr>
        <w:t> </w:t>
      </w:r>
      <w:r>
        <w:rPr/>
        <w:t>hoại</w:t>
      </w:r>
      <w:r>
        <w:rPr>
          <w:spacing w:val="-4"/>
        </w:rPr>
        <w:t> </w:t>
      </w:r>
      <w:r>
        <w:rPr/>
        <w:t>lìa</w:t>
      </w:r>
      <w:r>
        <w:rPr>
          <w:spacing w:val="-5"/>
        </w:rPr>
        <w:t> </w:t>
      </w:r>
      <w:r>
        <w:rPr/>
        <w:t>(ỷ</w:t>
      </w:r>
      <w:r>
        <w:rPr>
          <w:spacing w:val="-9"/>
        </w:rPr>
        <w:t> </w:t>
      </w:r>
      <w:r>
        <w:rPr/>
        <w:t>hư)</w:t>
      </w:r>
      <w:r>
        <w:rPr>
          <w:spacing w:val="-1"/>
        </w:rPr>
        <w:t> </w:t>
      </w:r>
      <w:r>
        <w:rPr/>
        <w:t>quả</w:t>
      </w:r>
      <w:r>
        <w:rPr>
          <w:spacing w:val="-4"/>
        </w:rPr>
        <w:t> </w:t>
      </w:r>
      <w:r>
        <w:rPr/>
        <w:t>La</w:t>
      </w:r>
      <w:r>
        <w:rPr>
          <w:spacing w:val="-1"/>
        </w:rPr>
        <w:t> </w:t>
      </w:r>
      <w:r>
        <w:rPr/>
        <w:t>Hán</w:t>
      </w:r>
      <w:r>
        <w:rPr>
          <w:spacing w:val="-4"/>
        </w:rPr>
        <w:t> </w:t>
      </w:r>
      <w:r>
        <w:rPr/>
        <w:t>phải</w:t>
      </w:r>
      <w:r>
        <w:rPr>
          <w:spacing w:val="-5"/>
        </w:rPr>
        <w:t> </w:t>
      </w:r>
      <w:r>
        <w:rPr/>
        <w:t>chăng? Phản</w:t>
      </w:r>
      <w:r>
        <w:rPr>
          <w:spacing w:val="-3"/>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1"/>
        </w:rPr>
        <w:t> </w:t>
      </w:r>
      <w:r>
        <w:rPr/>
        <w:t>La</w:t>
      </w:r>
      <w:r>
        <w:rPr>
          <w:spacing w:val="24"/>
        </w:rPr>
        <w:t> </w:t>
      </w:r>
      <w:r>
        <w:rPr/>
        <w:t>Hán</w:t>
      </w:r>
      <w:r>
        <w:rPr>
          <w:spacing w:val="21"/>
        </w:rPr>
        <w:t> </w:t>
      </w:r>
      <w:r>
        <w:rPr/>
        <w:t>khi</w:t>
      </w:r>
      <w:r>
        <w:rPr>
          <w:spacing w:val="23"/>
        </w:rPr>
        <w:t> </w:t>
      </w:r>
      <w:r>
        <w:rPr/>
        <w:t>hoại</w:t>
      </w:r>
      <w:r>
        <w:rPr>
          <w:spacing w:val="21"/>
        </w:rPr>
        <w:t> </w:t>
      </w:r>
      <w:r>
        <w:rPr/>
        <w:t>lìa</w:t>
      </w:r>
      <w:r>
        <w:rPr>
          <w:spacing w:val="21"/>
        </w:rPr>
        <w:t> </w:t>
      </w:r>
      <w:r>
        <w:rPr/>
        <w:t>quả</w:t>
      </w:r>
      <w:r>
        <w:rPr>
          <w:spacing w:val="22"/>
        </w:rPr>
        <w:t> </w:t>
      </w:r>
      <w:r>
        <w:rPr/>
        <w:t>La</w:t>
      </w:r>
      <w:r>
        <w:rPr>
          <w:spacing w:val="24"/>
        </w:rPr>
        <w:t> </w:t>
      </w:r>
      <w:r>
        <w:rPr/>
        <w:t>Hán</w:t>
      </w:r>
      <w:r>
        <w:rPr>
          <w:spacing w:val="21"/>
        </w:rPr>
        <w:t> </w:t>
      </w:r>
      <w:r>
        <w:rPr/>
        <w:t>thời</w:t>
      </w:r>
      <w:r>
        <w:rPr>
          <w:spacing w:val="21"/>
        </w:rPr>
        <w:t> </w:t>
      </w:r>
      <w:r>
        <w:rPr/>
        <w:t>nương</w:t>
      </w:r>
      <w:r>
        <w:rPr>
          <w:spacing w:val="23"/>
        </w:rPr>
        <w:t> </w:t>
      </w:r>
      <w:r>
        <w:rPr/>
        <w:t>tựa</w:t>
      </w:r>
      <w:r>
        <w:rPr>
          <w:spacing w:val="21"/>
        </w:rPr>
        <w:t> </w:t>
      </w:r>
      <w:r>
        <w:rPr/>
        <w:t>pháp</w:t>
      </w:r>
      <w:r>
        <w:rPr>
          <w:spacing w:val="21"/>
        </w:rPr>
        <w:t> </w:t>
      </w:r>
      <w:r>
        <w:rPr/>
        <w:t>chi?</w:t>
      </w:r>
      <w:r>
        <w:rPr>
          <w:spacing w:val="24"/>
        </w:rPr>
        <w:t> </w:t>
      </w:r>
      <w:r>
        <w:rPr/>
        <w:t>Phản</w:t>
      </w:r>
      <w:r>
        <w:rPr>
          <w:spacing w:val="21"/>
        </w:rPr>
        <w:t> </w:t>
      </w:r>
      <w:r>
        <w:rPr/>
        <w:t>ngữ: Trong quả Bất Lai.</w:t>
      </w:r>
    </w:p>
    <w:p>
      <w:pPr>
        <w:pStyle w:val="BodyText"/>
        <w:ind w:right="139"/>
        <w:jc w:val="both"/>
      </w:pPr>
      <w:r>
        <w:rPr>
          <w:rFonts w:ascii="Symbol" w:hAnsi="Symbol"/>
        </w:rPr>
        <w:t></w:t>
      </w:r>
      <w:r>
        <w:rPr>
          <w:spacing w:val="40"/>
        </w:rPr>
        <w:t> </w:t>
      </w:r>
      <w:r>
        <w:rPr>
          <w:b/>
        </w:rPr>
        <w:t>Tự ngôn: </w:t>
      </w:r>
      <w:r>
        <w:rPr/>
        <w:t>Bực Bất Lai khi hoại lìa quả Bất Lai thì nương tựa pháp chi? Phản ngữ: Trong quả Nhứt Lai.</w:t>
      </w:r>
    </w:p>
    <w:p>
      <w:pPr>
        <w:pStyle w:val="BodyText"/>
        <w:spacing w:line="237" w:lineRule="auto"/>
        <w:ind w:right="142"/>
        <w:jc w:val="both"/>
      </w:pPr>
      <w:r>
        <w:rPr>
          <w:rFonts w:ascii="Symbol" w:hAnsi="Symbol"/>
        </w:rPr>
        <w:t></w:t>
      </w:r>
      <w:r>
        <w:rPr>
          <w:spacing w:val="40"/>
        </w:rPr>
        <w:t> </w:t>
      </w:r>
      <w:r>
        <w:rPr>
          <w:b/>
        </w:rPr>
        <w:t>Tự ngôn: </w:t>
      </w:r>
      <w:r>
        <w:rPr/>
        <w:t>Bực Nhứt Lai khi</w:t>
      </w:r>
      <w:r>
        <w:rPr>
          <w:spacing w:val="36"/>
        </w:rPr>
        <w:t> </w:t>
      </w:r>
      <w:r>
        <w:rPr/>
        <w:t>hoại lìa quả Nhứt Lai thời nương tựa trong pháp chi?</w:t>
      </w:r>
      <w:r>
        <w:rPr>
          <w:spacing w:val="80"/>
        </w:rPr>
        <w:t> </w:t>
      </w:r>
      <w:r>
        <w:rPr/>
        <w:t>Phản ngữ: Trong quả Dự Lưu.</w:t>
      </w:r>
    </w:p>
    <w:p>
      <w:pPr>
        <w:pStyle w:val="BodyText"/>
        <w:spacing w:line="237" w:lineRule="auto" w:before="6"/>
        <w:ind w:right="139"/>
        <w:jc w:val="both"/>
      </w:pPr>
      <w:r>
        <w:rPr>
          <w:rFonts w:ascii="Symbol" w:hAnsi="Symbol"/>
        </w:rPr>
        <w:t></w:t>
      </w:r>
      <w:r>
        <w:rPr>
          <w:spacing w:val="40"/>
        </w:rPr>
        <w:t> </w:t>
      </w:r>
      <w:r>
        <w:rPr>
          <w:b/>
        </w:rPr>
        <w:t>Tự ngôn: </w:t>
      </w:r>
      <w:r>
        <w:rPr/>
        <w:t>Bực Dự Lưu khi hoại lìa quả Dự Lưu thời nương tựa địa vị phàm phu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Ngài nên lãnh hội chinh lệ </w:t>
      </w:r>
      <w:r>
        <w:rPr>
          <w:i/>
        </w:rPr>
        <w:t>(Nigaha) </w:t>
      </w:r>
      <w:r>
        <w:rPr/>
        <w:t>dù rằng bực La Hán khi hoại lìa quả La Hán nương tựa trong quả Bất Lai. Bực Bất Lai khi hoại lìa quả Bất Lai thời nương tựa quả Nhứt Lai. Bực Nhứt Lai khi hoại lìa quả Nhứt Lai thời nương tựa Quả Dự Lưu; Chính do nhân đó, Ngài mới nói rằng Bực Nhập Lưu khi hoại lìa quả Nhập Lưu thời nương tựa địa vị phàm phu.</w:t>
      </w:r>
    </w:p>
    <w:p>
      <w:pPr>
        <w:pStyle w:val="Heading3"/>
        <w:spacing w:line="295" w:lineRule="exact" w:before="7"/>
      </w:pPr>
      <w:r>
        <w:rPr>
          <w:spacing w:val="-4"/>
        </w:rPr>
        <w:t>200.</w:t>
      </w:r>
    </w:p>
    <w:p>
      <w:pPr>
        <w:pStyle w:val="BodyText"/>
        <w:ind w:right="139"/>
      </w:pPr>
      <w:r>
        <w:rPr>
          <w:rFonts w:ascii="Symbol" w:hAnsi="Symbol"/>
        </w:rPr>
        <w:t></w:t>
      </w:r>
      <w:r>
        <w:rPr>
          <w:spacing w:val="80"/>
        </w:rPr>
        <w:t> </w:t>
      </w:r>
      <w:r>
        <w:rPr>
          <w:b/>
        </w:rPr>
        <w:t>Tự</w:t>
      </w:r>
      <w:r>
        <w:rPr>
          <w:b/>
          <w:spacing w:val="38"/>
        </w:rPr>
        <w:t> </w:t>
      </w:r>
      <w:r>
        <w:rPr>
          <w:b/>
        </w:rPr>
        <w:t>ngôn:</w:t>
      </w:r>
      <w:r>
        <w:rPr>
          <w:b/>
          <w:spacing w:val="40"/>
        </w:rPr>
        <w:t> </w:t>
      </w:r>
      <w:r>
        <w:rPr/>
        <w:t>Bực</w:t>
      </w:r>
      <w:r>
        <w:rPr>
          <w:spacing w:val="38"/>
        </w:rPr>
        <w:t> </w:t>
      </w:r>
      <w:r>
        <w:rPr/>
        <w:t>La</w:t>
      </w:r>
      <w:r>
        <w:rPr>
          <w:spacing w:val="38"/>
        </w:rPr>
        <w:t> </w:t>
      </w:r>
      <w:r>
        <w:rPr/>
        <w:t>Hán</w:t>
      </w:r>
      <w:r>
        <w:rPr>
          <w:spacing w:val="38"/>
        </w:rPr>
        <w:t> </w:t>
      </w:r>
      <w:r>
        <w:rPr/>
        <w:t>khi</w:t>
      </w:r>
      <w:r>
        <w:rPr>
          <w:spacing w:val="40"/>
        </w:rPr>
        <w:t> </w:t>
      </w:r>
      <w:r>
        <w:rPr/>
        <w:t>hoại</w:t>
      </w:r>
      <w:r>
        <w:rPr>
          <w:spacing w:val="40"/>
        </w:rPr>
        <w:t> </w:t>
      </w:r>
      <w:r>
        <w:rPr/>
        <w:t>lìa</w:t>
      </w:r>
      <w:r>
        <w:rPr>
          <w:spacing w:val="38"/>
        </w:rPr>
        <w:t> </w:t>
      </w:r>
      <w:r>
        <w:rPr/>
        <w:t>quả</w:t>
      </w:r>
      <w:r>
        <w:rPr>
          <w:spacing w:val="40"/>
        </w:rPr>
        <w:t> </w:t>
      </w:r>
      <w:r>
        <w:rPr/>
        <w:t>La</w:t>
      </w:r>
      <w:r>
        <w:rPr>
          <w:spacing w:val="40"/>
        </w:rPr>
        <w:t> </w:t>
      </w:r>
      <w:r>
        <w:rPr/>
        <w:t>Hán</w:t>
      </w:r>
      <w:r>
        <w:rPr>
          <w:spacing w:val="38"/>
        </w:rPr>
        <w:t> </w:t>
      </w:r>
      <w:r>
        <w:rPr/>
        <w:t>thời</w:t>
      </w:r>
      <w:r>
        <w:rPr>
          <w:spacing w:val="40"/>
        </w:rPr>
        <w:t> </w:t>
      </w:r>
      <w:r>
        <w:rPr/>
        <w:t>nương</w:t>
      </w:r>
      <w:r>
        <w:rPr>
          <w:spacing w:val="37"/>
        </w:rPr>
        <w:t> </w:t>
      </w:r>
      <w:r>
        <w:rPr/>
        <w:t>tựa</w:t>
      </w:r>
      <w:r>
        <w:rPr>
          <w:spacing w:val="38"/>
        </w:rPr>
        <w:t> </w:t>
      </w:r>
      <w:r>
        <w:rPr/>
        <w:t>Quả</w:t>
      </w:r>
      <w:r>
        <w:rPr>
          <w:spacing w:val="38"/>
        </w:rPr>
        <w:t> </w:t>
      </w:r>
      <w:r>
        <w:rPr/>
        <w:t>Dự</w:t>
      </w:r>
      <w:r>
        <w:rPr>
          <w:spacing w:val="39"/>
        </w:rPr>
        <w:t> </w:t>
      </w:r>
      <w:r>
        <w:rPr/>
        <w:t>Lưu</w:t>
      </w:r>
      <w:r>
        <w:rPr>
          <w:spacing w:val="38"/>
        </w:rPr>
        <w:t> </w:t>
      </w:r>
      <w:r>
        <w:rPr/>
        <w:t>phải chăng? Phản ngữ: Phải rồi.</w:t>
      </w:r>
    </w:p>
    <w:p>
      <w:pPr>
        <w:pStyle w:val="BodyText"/>
        <w:spacing w:line="237" w:lineRule="auto"/>
      </w:pPr>
      <w:r>
        <w:rPr>
          <w:rFonts w:ascii="Symbol" w:hAnsi="Symbol"/>
        </w:rPr>
        <w:t></w:t>
      </w:r>
      <w:r>
        <w:rPr>
          <w:spacing w:val="80"/>
        </w:rPr>
        <w:t> </w:t>
      </w:r>
      <w:r>
        <w:rPr>
          <w:b/>
        </w:rPr>
        <w:t>Tự ngôn: </w:t>
      </w:r>
      <w:r>
        <w:rPr/>
        <w:t>Tách lìa quả Dự Lưu Ngài cũng làm cho tỏ ngộ La Hán quả nhứt định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56"/>
      </w:pPr>
      <w:r>
        <w:rPr>
          <w:rFonts w:ascii="Symbol" w:hAnsi="Symbol"/>
        </w:rPr>
        <w:t></w:t>
      </w:r>
      <w:r>
        <w:rPr>
          <w:spacing w:val="80"/>
        </w:rPr>
        <w:t> </w:t>
      </w:r>
      <w:r>
        <w:rPr>
          <w:b/>
        </w:rPr>
        <w:t>Tự ngôn: </w:t>
      </w:r>
      <w:r>
        <w:rPr/>
        <w:t>Bực Dự Lưu hoại lìa quả Dự Lưu đặng phải chăng?</w:t>
      </w:r>
      <w:r>
        <w:rPr>
          <w:spacing w:val="19"/>
        </w:rPr>
        <w:t> </w:t>
      </w:r>
      <w:r>
        <w:rPr/>
        <w:t>Phản ngữ: Không nên</w:t>
      </w:r>
      <w:r>
        <w:rPr>
          <w:spacing w:val="40"/>
        </w:rPr>
        <w:t> </w:t>
      </w:r>
      <w:r>
        <w:rPr/>
        <w:t>nói thế đó...</w:t>
      </w:r>
    </w:p>
    <w:p>
      <w:pPr>
        <w:pStyle w:val="BodyText"/>
      </w:pPr>
      <w:r>
        <w:rPr>
          <w:rFonts w:ascii="Symbol" w:hAnsi="Symbol"/>
        </w:rPr>
        <w:t></w:t>
      </w:r>
      <w:r>
        <w:rPr>
          <w:spacing w:val="80"/>
        </w:rPr>
        <w:t> </w:t>
      </w:r>
      <w:r>
        <w:rPr>
          <w:b/>
        </w:rPr>
        <w:t>Tự ngôn: </w:t>
      </w:r>
      <w:r>
        <w:rPr/>
        <w:t>Bực La Hán và bực Dự Lưu, ai trừ phiền não nhiều hơn? Phản ngữ: Bực La </w:t>
      </w:r>
      <w:r>
        <w:rPr>
          <w:spacing w:val="-4"/>
        </w:rPr>
        <w:t>Hán.</w:t>
      </w:r>
    </w:p>
    <w:p>
      <w:pPr>
        <w:pStyle w:val="BodyText"/>
      </w:pPr>
      <w:r>
        <w:rPr>
          <w:rFonts w:ascii="Symbol" w:hAnsi="Symbol"/>
        </w:rPr>
        <w:t></w:t>
      </w:r>
      <w:r>
        <w:rPr>
          <w:spacing w:val="80"/>
        </w:rPr>
        <w:t> </w:t>
      </w:r>
      <w:r>
        <w:rPr>
          <w:b/>
        </w:rPr>
        <w:t>Tự ngôn: </w:t>
      </w:r>
      <w:r>
        <w:rPr/>
        <w:t>Dù rằng bực La Hán trừ phiền não nhiều hơn và hoại lìa quả La Hán đặng; chính do nhân đó, Ngài mới nói rằng bực Dự Lưu hoại lìa quả Dự Lưu đặng.</w:t>
      </w:r>
    </w:p>
    <w:p>
      <w:pPr>
        <w:pStyle w:val="Heading3"/>
      </w:pPr>
      <w:r>
        <w:rPr>
          <w:spacing w:val="-4"/>
        </w:rPr>
        <w:t>201.</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 ngôn: </w:t>
      </w:r>
      <w:r>
        <w:rPr/>
        <w:t>Bực Nhứt</w:t>
      </w:r>
      <w:r>
        <w:rPr>
          <w:spacing w:val="-1"/>
        </w:rPr>
        <w:t> </w:t>
      </w:r>
      <w:r>
        <w:rPr/>
        <w:t>Lai hoại lìa</w:t>
      </w:r>
      <w:r>
        <w:rPr>
          <w:spacing w:val="-1"/>
        </w:rPr>
        <w:t> </w:t>
      </w:r>
      <w:r>
        <w:rPr/>
        <w:t>quả Nhứt</w:t>
      </w:r>
      <w:r>
        <w:rPr>
          <w:spacing w:val="-1"/>
        </w:rPr>
        <w:t> </w:t>
      </w:r>
      <w:r>
        <w:rPr/>
        <w:t>Lai</w:t>
      </w:r>
      <w:r>
        <w:rPr>
          <w:spacing w:val="-1"/>
        </w:rPr>
        <w:t> </w:t>
      </w:r>
      <w:r>
        <w:rPr/>
        <w:t>đặng phải</w:t>
      </w:r>
      <w:r>
        <w:rPr>
          <w:spacing w:val="-1"/>
        </w:rPr>
        <w:t> </w:t>
      </w:r>
      <w:r>
        <w:rPr/>
        <w:t>chăng? Phản</w:t>
      </w:r>
      <w:r>
        <w:rPr>
          <w:spacing w:val="-1"/>
        </w:rPr>
        <w:t> </w:t>
      </w:r>
      <w:r>
        <w:rPr/>
        <w:t>ngữ: Không</w:t>
      </w:r>
      <w:r>
        <w:rPr>
          <w:spacing w:val="-1"/>
        </w:rPr>
        <w:t> </w:t>
      </w:r>
      <w:r>
        <w:rPr/>
        <w:t>nên nói thế đó...</w:t>
      </w:r>
    </w:p>
    <w:p>
      <w:pPr>
        <w:pStyle w:val="BodyText"/>
        <w:spacing w:line="237" w:lineRule="auto" w:before="6"/>
      </w:pPr>
      <w:r>
        <w:rPr>
          <w:rFonts w:ascii="Symbol" w:hAnsi="Symbol"/>
        </w:rPr>
        <w:t></w:t>
      </w:r>
      <w:r>
        <w:rPr>
          <w:spacing w:val="80"/>
        </w:rPr>
        <w:t> </w:t>
      </w:r>
      <w:r>
        <w:rPr>
          <w:b/>
        </w:rPr>
        <w:t>Tự</w:t>
      </w:r>
      <w:r>
        <w:rPr>
          <w:b/>
          <w:spacing w:val="17"/>
        </w:rPr>
        <w:t> </w:t>
      </w:r>
      <w:r>
        <w:rPr>
          <w:b/>
        </w:rPr>
        <w:t>ngôn:</w:t>
      </w:r>
      <w:r>
        <w:rPr>
          <w:b/>
          <w:spacing w:val="17"/>
        </w:rPr>
        <w:t> </w:t>
      </w:r>
      <w:r>
        <w:rPr/>
        <w:t>Bực</w:t>
      </w:r>
      <w:r>
        <w:rPr>
          <w:spacing w:val="19"/>
        </w:rPr>
        <w:t> </w:t>
      </w:r>
      <w:r>
        <w:rPr/>
        <w:t>La</w:t>
      </w:r>
      <w:r>
        <w:rPr>
          <w:spacing w:val="17"/>
        </w:rPr>
        <w:t> </w:t>
      </w:r>
      <w:r>
        <w:rPr/>
        <w:t>Hán</w:t>
      </w:r>
      <w:r>
        <w:rPr>
          <w:spacing w:val="20"/>
        </w:rPr>
        <w:t> </w:t>
      </w:r>
      <w:r>
        <w:rPr/>
        <w:t>và</w:t>
      </w:r>
      <w:r>
        <w:rPr>
          <w:spacing w:val="17"/>
        </w:rPr>
        <w:t> </w:t>
      </w:r>
      <w:r>
        <w:rPr/>
        <w:t>bực</w:t>
      </w:r>
      <w:r>
        <w:rPr>
          <w:spacing w:val="19"/>
        </w:rPr>
        <w:t> </w:t>
      </w:r>
      <w:r>
        <w:rPr/>
        <w:t>Nhứt</w:t>
      </w:r>
      <w:r>
        <w:rPr>
          <w:spacing w:val="16"/>
        </w:rPr>
        <w:t> </w:t>
      </w:r>
      <w:r>
        <w:rPr/>
        <w:t>Lai,</w:t>
      </w:r>
      <w:r>
        <w:rPr>
          <w:spacing w:val="19"/>
        </w:rPr>
        <w:t> </w:t>
      </w:r>
      <w:r>
        <w:rPr/>
        <w:t>ai</w:t>
      </w:r>
      <w:r>
        <w:rPr>
          <w:spacing w:val="17"/>
        </w:rPr>
        <w:t> </w:t>
      </w:r>
      <w:r>
        <w:rPr/>
        <w:t>trừ</w:t>
      </w:r>
      <w:r>
        <w:rPr>
          <w:spacing w:val="18"/>
        </w:rPr>
        <w:t> </w:t>
      </w:r>
      <w:r>
        <w:rPr/>
        <w:t>phiền</w:t>
      </w:r>
      <w:r>
        <w:rPr>
          <w:spacing w:val="16"/>
        </w:rPr>
        <w:t> </w:t>
      </w:r>
      <w:r>
        <w:rPr/>
        <w:t>não</w:t>
      </w:r>
      <w:r>
        <w:rPr>
          <w:spacing w:val="17"/>
        </w:rPr>
        <w:t> </w:t>
      </w:r>
      <w:r>
        <w:rPr/>
        <w:t>nhiều</w:t>
      </w:r>
      <w:r>
        <w:rPr>
          <w:spacing w:val="16"/>
        </w:rPr>
        <w:t> </w:t>
      </w:r>
      <w:r>
        <w:rPr/>
        <w:t>hơn?</w:t>
      </w:r>
      <w:r>
        <w:rPr>
          <w:spacing w:val="21"/>
        </w:rPr>
        <w:t> </w:t>
      </w:r>
      <w:r>
        <w:rPr/>
        <w:t>Phản</w:t>
      </w:r>
      <w:r>
        <w:rPr>
          <w:spacing w:val="16"/>
        </w:rPr>
        <w:t> </w:t>
      </w:r>
      <w:r>
        <w:rPr/>
        <w:t>ngữ:</w:t>
      </w:r>
      <w:r>
        <w:rPr>
          <w:spacing w:val="16"/>
        </w:rPr>
        <w:t> </w:t>
      </w:r>
      <w:r>
        <w:rPr/>
        <w:t>Bực La Hán.</w:t>
      </w:r>
    </w:p>
    <w:p>
      <w:pPr>
        <w:pStyle w:val="BodyText"/>
        <w:spacing w:line="237" w:lineRule="auto" w:before="5"/>
        <w:ind w:right="139"/>
      </w:pPr>
      <w:r>
        <w:rPr>
          <w:rFonts w:ascii="Symbol" w:hAnsi="Symbol"/>
        </w:rPr>
        <w:t></w:t>
      </w:r>
      <w:r>
        <w:rPr>
          <w:spacing w:val="80"/>
        </w:rPr>
        <w:t> </w:t>
      </w:r>
      <w:r>
        <w:rPr>
          <w:b/>
        </w:rPr>
        <w:t>Tự ngôn: </w:t>
      </w:r>
      <w:r>
        <w:rPr/>
        <w:t>Dù rằng bực La Hán trừ phiền não nhiều hơn và hoại lìa quả La Hán đặng,</w:t>
      </w:r>
      <w:r>
        <w:rPr>
          <w:spacing w:val="40"/>
        </w:rPr>
        <w:t> </w:t>
      </w:r>
      <w:r>
        <w:rPr/>
        <w:t>chính do nhân đó, Ngài mới nói rằng bực Nhứt Lai hoại lìa quả Nhứt Lai đặng.</w:t>
      </w:r>
    </w:p>
    <w:p>
      <w:pPr>
        <w:pStyle w:val="Heading3"/>
        <w:spacing w:line="240" w:lineRule="auto" w:before="10"/>
      </w:pPr>
      <w:r>
        <w:rPr>
          <w:spacing w:val="-4"/>
        </w:rPr>
        <w:t>202.</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1"/>
        </w:rPr>
        <w:t> </w:t>
      </w:r>
      <w:r>
        <w:rPr/>
        <w:t>Bất</w:t>
      </w:r>
      <w:r>
        <w:rPr>
          <w:spacing w:val="21"/>
        </w:rPr>
        <w:t> </w:t>
      </w:r>
      <w:r>
        <w:rPr/>
        <w:t>Lai</w:t>
      </w:r>
      <w:r>
        <w:rPr>
          <w:spacing w:val="24"/>
        </w:rPr>
        <w:t> </w:t>
      </w:r>
      <w:r>
        <w:rPr/>
        <w:t>hoại</w:t>
      </w:r>
      <w:r>
        <w:rPr>
          <w:spacing w:val="21"/>
        </w:rPr>
        <w:t> </w:t>
      </w:r>
      <w:r>
        <w:rPr/>
        <w:t>lìa</w:t>
      </w:r>
      <w:r>
        <w:rPr>
          <w:spacing w:val="21"/>
        </w:rPr>
        <w:t> </w:t>
      </w:r>
      <w:r>
        <w:rPr/>
        <w:t>quả</w:t>
      </w:r>
      <w:r>
        <w:rPr>
          <w:spacing w:val="21"/>
        </w:rPr>
        <w:t> </w:t>
      </w:r>
      <w:r>
        <w:rPr/>
        <w:t>Bất</w:t>
      </w:r>
      <w:r>
        <w:rPr>
          <w:spacing w:val="21"/>
        </w:rPr>
        <w:t> </w:t>
      </w:r>
      <w:r>
        <w:rPr/>
        <w:t>Lai</w:t>
      </w:r>
      <w:r>
        <w:rPr>
          <w:spacing w:val="21"/>
        </w:rPr>
        <w:t> </w:t>
      </w:r>
      <w:r>
        <w:rPr/>
        <w:t>đặng</w:t>
      </w:r>
      <w:r>
        <w:rPr>
          <w:spacing w:val="21"/>
        </w:rPr>
        <w:t> </w:t>
      </w:r>
      <w:r>
        <w:rPr/>
        <w:t>phải</w:t>
      </w:r>
      <w:r>
        <w:rPr>
          <w:spacing w:val="21"/>
        </w:rPr>
        <w:t> </w:t>
      </w:r>
      <w:r>
        <w:rPr/>
        <w:t>chăng?</w:t>
      </w:r>
      <w:r>
        <w:rPr>
          <w:spacing w:val="25"/>
        </w:rPr>
        <w:t> </w:t>
      </w:r>
      <w:r>
        <w:rPr/>
        <w:t>Phản</w:t>
      </w:r>
      <w:r>
        <w:rPr>
          <w:spacing w:val="22"/>
        </w:rPr>
        <w:t> </w:t>
      </w:r>
      <w:r>
        <w:rPr/>
        <w:t>ngữ:</w:t>
      </w:r>
      <w:r>
        <w:rPr>
          <w:spacing w:val="21"/>
        </w:rPr>
        <w:t> </w:t>
      </w:r>
      <w:r>
        <w:rPr/>
        <w:t>Không</w:t>
      </w:r>
      <w:r>
        <w:rPr>
          <w:spacing w:val="21"/>
        </w:rPr>
        <w:t> </w:t>
      </w:r>
      <w:r>
        <w:rPr/>
        <w:t>nên nói thế đó...</w:t>
      </w:r>
    </w:p>
    <w:p>
      <w:pPr>
        <w:pStyle w:val="BodyText"/>
      </w:pPr>
      <w:r>
        <w:rPr>
          <w:rFonts w:ascii="Symbol" w:hAnsi="Symbol"/>
        </w:rPr>
        <w:t></w:t>
      </w:r>
      <w:r>
        <w:rPr>
          <w:spacing w:val="80"/>
        </w:rPr>
        <w:t> </w:t>
      </w:r>
      <w:r>
        <w:rPr>
          <w:b/>
        </w:rPr>
        <w:t>Tự</w:t>
      </w:r>
      <w:r>
        <w:rPr>
          <w:b/>
          <w:spacing w:val="17"/>
        </w:rPr>
        <w:t> </w:t>
      </w:r>
      <w:r>
        <w:rPr>
          <w:b/>
        </w:rPr>
        <w:t>ngôn:</w:t>
      </w:r>
      <w:r>
        <w:rPr>
          <w:b/>
          <w:spacing w:val="19"/>
        </w:rPr>
        <w:t> </w:t>
      </w:r>
      <w:r>
        <w:rPr/>
        <w:t>Bực</w:t>
      </w:r>
      <w:r>
        <w:rPr>
          <w:spacing w:val="17"/>
        </w:rPr>
        <w:t> </w:t>
      </w:r>
      <w:r>
        <w:rPr/>
        <w:t>La</w:t>
      </w:r>
      <w:r>
        <w:rPr>
          <w:spacing w:val="19"/>
        </w:rPr>
        <w:t> </w:t>
      </w:r>
      <w:r>
        <w:rPr/>
        <w:t>Hán</w:t>
      </w:r>
      <w:r>
        <w:rPr>
          <w:spacing w:val="19"/>
        </w:rPr>
        <w:t> </w:t>
      </w:r>
      <w:r>
        <w:rPr/>
        <w:t>hay Bực</w:t>
      </w:r>
      <w:r>
        <w:rPr>
          <w:spacing w:val="19"/>
        </w:rPr>
        <w:t> </w:t>
      </w:r>
      <w:r>
        <w:rPr/>
        <w:t>Bất</w:t>
      </w:r>
      <w:r>
        <w:rPr>
          <w:spacing w:val="20"/>
        </w:rPr>
        <w:t> </w:t>
      </w:r>
      <w:r>
        <w:rPr/>
        <w:t>Lai,</w:t>
      </w:r>
      <w:r>
        <w:rPr>
          <w:spacing w:val="16"/>
        </w:rPr>
        <w:t> </w:t>
      </w:r>
      <w:r>
        <w:rPr/>
        <w:t>ai</w:t>
      </w:r>
      <w:r>
        <w:rPr>
          <w:spacing w:val="17"/>
        </w:rPr>
        <w:t> </w:t>
      </w:r>
      <w:r>
        <w:rPr/>
        <w:t>trừ</w:t>
      </w:r>
      <w:r>
        <w:rPr>
          <w:spacing w:val="18"/>
        </w:rPr>
        <w:t> </w:t>
      </w:r>
      <w:r>
        <w:rPr/>
        <w:t>phiền</w:t>
      </w:r>
      <w:r>
        <w:rPr>
          <w:spacing w:val="16"/>
        </w:rPr>
        <w:t> </w:t>
      </w:r>
      <w:r>
        <w:rPr/>
        <w:t>não</w:t>
      </w:r>
      <w:r>
        <w:rPr>
          <w:spacing w:val="19"/>
        </w:rPr>
        <w:t> </w:t>
      </w:r>
      <w:r>
        <w:rPr/>
        <w:t>nhiều</w:t>
      </w:r>
      <w:r>
        <w:rPr>
          <w:spacing w:val="18"/>
        </w:rPr>
        <w:t> </w:t>
      </w:r>
      <w:r>
        <w:rPr/>
        <w:t>hơn?</w:t>
      </w:r>
      <w:r>
        <w:rPr>
          <w:spacing w:val="21"/>
        </w:rPr>
        <w:t> </w:t>
      </w:r>
      <w:r>
        <w:rPr/>
        <w:t>Phản</w:t>
      </w:r>
      <w:r>
        <w:rPr>
          <w:spacing w:val="16"/>
        </w:rPr>
        <w:t> </w:t>
      </w:r>
      <w:r>
        <w:rPr/>
        <w:t>ngữ:</w:t>
      </w:r>
      <w:r>
        <w:rPr>
          <w:spacing w:val="16"/>
        </w:rPr>
        <w:t> </w:t>
      </w:r>
      <w:r>
        <w:rPr/>
        <w:t>Bực La Hán.</w:t>
      </w:r>
    </w:p>
    <w:p>
      <w:pPr>
        <w:pStyle w:val="BodyText"/>
      </w:pPr>
      <w:r>
        <w:rPr>
          <w:rFonts w:ascii="Symbol" w:hAnsi="Symbol"/>
        </w:rPr>
        <w:t></w:t>
      </w:r>
      <w:r>
        <w:rPr>
          <w:spacing w:val="80"/>
        </w:rPr>
        <w:t> </w:t>
      </w:r>
      <w:r>
        <w:rPr>
          <w:b/>
        </w:rPr>
        <w:t>Tự ngôn: </w:t>
      </w:r>
      <w:r>
        <w:rPr/>
        <w:t>Dù rằng bực</w:t>
      </w:r>
      <w:r>
        <w:rPr>
          <w:spacing w:val="16"/>
        </w:rPr>
        <w:t> </w:t>
      </w:r>
      <w:r>
        <w:rPr/>
        <w:t>La Hán trừ phiền não đặng nhiều hơn và hoại lìa quả La Hán</w:t>
      </w:r>
      <w:r>
        <w:rPr>
          <w:spacing w:val="80"/>
        </w:rPr>
        <w:t> </w:t>
      </w:r>
      <w:r>
        <w:rPr/>
        <w:t>đặng, chính do nhân đó Ngài nên nói rằng bực Bất Lai hoại lìa quả Bất Lai đặng.</w:t>
      </w:r>
    </w:p>
    <w:p>
      <w:pPr>
        <w:pStyle w:val="Heading3"/>
        <w:spacing w:before="3"/>
      </w:pPr>
      <w:r>
        <w:rPr>
          <w:spacing w:val="-4"/>
        </w:rPr>
        <w:t>203.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Bất</w:t>
      </w:r>
      <w:r>
        <w:rPr>
          <w:spacing w:val="-5"/>
        </w:rPr>
        <w:t> </w:t>
      </w:r>
      <w:r>
        <w:rPr/>
        <w:t>Lai</w:t>
      </w:r>
      <w:r>
        <w:rPr>
          <w:spacing w:val="1"/>
        </w:rPr>
        <w:t> </w:t>
      </w:r>
      <w:r>
        <w:rPr/>
        <w:t>hoại</w:t>
      </w:r>
      <w:r>
        <w:rPr>
          <w:spacing w:val="-4"/>
        </w:rPr>
        <w:t> </w:t>
      </w:r>
      <w:r>
        <w:rPr/>
        <w:t>lìa</w:t>
      </w:r>
      <w:r>
        <w:rPr>
          <w:spacing w:val="-5"/>
        </w:rPr>
        <w:t> </w:t>
      </w:r>
      <w:r>
        <w:rPr/>
        <w:t>quả</w:t>
      </w:r>
      <w:r>
        <w:rPr>
          <w:spacing w:val="-2"/>
        </w:rPr>
        <w:t> </w:t>
      </w:r>
      <w:r>
        <w:rPr/>
        <w:t>Bất</w:t>
      </w:r>
      <w:r>
        <w:rPr>
          <w:spacing w:val="-4"/>
        </w:rPr>
        <w:t> </w:t>
      </w:r>
      <w:r>
        <w:rPr/>
        <w:t>Lai</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Bực Dự Lưu hoại lìa quả Dự Lưu đặng phải chăng? Phản ngữ: Không nên</w:t>
      </w:r>
      <w:r>
        <w:rPr>
          <w:spacing w:val="80"/>
        </w:rPr>
        <w:t> </w:t>
      </w:r>
      <w:r>
        <w:rPr/>
        <w:t>nói thế đó...</w:t>
      </w:r>
    </w:p>
    <w:p>
      <w:pPr>
        <w:pStyle w:val="BodyText"/>
        <w:spacing w:line="237" w:lineRule="auto" w:before="6"/>
        <w:ind w:right="139"/>
      </w:pPr>
      <w:r>
        <w:rPr>
          <w:rFonts w:ascii="Symbol" w:hAnsi="Symbol"/>
        </w:rPr>
        <w:t></w:t>
      </w:r>
      <w:r>
        <w:rPr>
          <w:spacing w:val="80"/>
        </w:rPr>
        <w:t> </w:t>
      </w:r>
      <w:r>
        <w:rPr>
          <w:b/>
        </w:rPr>
        <w:t>Tự ngôn: </w:t>
      </w:r>
      <w:r>
        <w:rPr/>
        <w:t>Bực Bất</w:t>
      </w:r>
      <w:r>
        <w:rPr>
          <w:spacing w:val="-1"/>
        </w:rPr>
        <w:t> </w:t>
      </w:r>
      <w:r>
        <w:rPr/>
        <w:t>Lai và bực Dự Lưu,</w:t>
      </w:r>
      <w:r>
        <w:rPr>
          <w:spacing w:val="-1"/>
        </w:rPr>
        <w:t> </w:t>
      </w:r>
      <w:r>
        <w:rPr/>
        <w:t>ai trừ</w:t>
      </w:r>
      <w:r>
        <w:rPr>
          <w:spacing w:val="-1"/>
        </w:rPr>
        <w:t> </w:t>
      </w:r>
      <w:r>
        <w:rPr/>
        <w:t>phiền</w:t>
      </w:r>
      <w:r>
        <w:rPr>
          <w:spacing w:val="-1"/>
        </w:rPr>
        <w:t> </w:t>
      </w:r>
      <w:r>
        <w:rPr/>
        <w:t>não nhiều</w:t>
      </w:r>
      <w:r>
        <w:rPr>
          <w:spacing w:val="-1"/>
        </w:rPr>
        <w:t> </w:t>
      </w:r>
      <w:r>
        <w:rPr/>
        <w:t>hơn? Phản</w:t>
      </w:r>
      <w:r>
        <w:rPr>
          <w:spacing w:val="-1"/>
        </w:rPr>
        <w:t> </w:t>
      </w:r>
      <w:r>
        <w:rPr/>
        <w:t>ngữ: Bực Bất </w:t>
      </w:r>
      <w:r>
        <w:rPr>
          <w:spacing w:val="-4"/>
        </w:rPr>
        <w:t>Lai.</w:t>
      </w:r>
    </w:p>
    <w:p>
      <w:pPr>
        <w:pStyle w:val="BodyText"/>
        <w:spacing w:line="237" w:lineRule="auto" w:before="6"/>
        <w:ind w:right="139"/>
      </w:pPr>
      <w:r>
        <w:rPr>
          <w:rFonts w:ascii="Symbol" w:hAnsi="Symbol"/>
        </w:rPr>
        <w:t></w:t>
      </w:r>
      <w:r>
        <w:rPr>
          <w:spacing w:val="80"/>
        </w:rPr>
        <w:t> </w:t>
      </w:r>
      <w:r>
        <w:rPr>
          <w:b/>
        </w:rPr>
        <w:t>Tự ngôn: </w:t>
      </w:r>
      <w:r>
        <w:rPr/>
        <w:t>Dù rằng bực</w:t>
      </w:r>
      <w:r>
        <w:rPr>
          <w:spacing w:val="16"/>
        </w:rPr>
        <w:t> </w:t>
      </w:r>
      <w:r>
        <w:rPr/>
        <w:t>Bất Lai trừ phiền não đặng nhiều hơn và hoại lìa quả Bất Lai</w:t>
      </w:r>
      <w:r>
        <w:rPr>
          <w:spacing w:val="80"/>
        </w:rPr>
        <w:t> </w:t>
      </w:r>
      <w:r>
        <w:rPr/>
        <w:t>đặng, chính do nhân đó Ngài nên nói là bực Dự Lưu hoại lìa quả Dự Lưu đặng.</w:t>
      </w:r>
    </w:p>
    <w:p>
      <w:pPr>
        <w:pStyle w:val="Heading3"/>
        <w:spacing w:line="295" w:lineRule="exact" w:before="9"/>
      </w:pPr>
      <w:r>
        <w:rPr>
          <w:spacing w:val="-4"/>
        </w:rPr>
        <w:t>204.</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Bực</w:t>
      </w:r>
      <w:r>
        <w:rPr>
          <w:spacing w:val="19"/>
        </w:rPr>
        <w:t> </w:t>
      </w:r>
      <w:r>
        <w:rPr/>
        <w:t>Bất</w:t>
      </w:r>
      <w:r>
        <w:rPr>
          <w:spacing w:val="19"/>
        </w:rPr>
        <w:t> </w:t>
      </w:r>
      <w:r>
        <w:rPr/>
        <w:t>Lai</w:t>
      </w:r>
      <w:r>
        <w:rPr>
          <w:spacing w:val="23"/>
        </w:rPr>
        <w:t> </w:t>
      </w:r>
      <w:r>
        <w:rPr/>
        <w:t>hoại</w:t>
      </w:r>
      <w:r>
        <w:rPr>
          <w:spacing w:val="19"/>
        </w:rPr>
        <w:t> </w:t>
      </w:r>
      <w:r>
        <w:rPr/>
        <w:t>lìa</w:t>
      </w:r>
      <w:r>
        <w:rPr>
          <w:spacing w:val="19"/>
        </w:rPr>
        <w:t> </w:t>
      </w:r>
      <w:r>
        <w:rPr/>
        <w:t>(ỷ hư)</w:t>
      </w:r>
      <w:r>
        <w:rPr>
          <w:spacing w:val="19"/>
        </w:rPr>
        <w:t> </w:t>
      </w:r>
      <w:r>
        <w:rPr/>
        <w:t>quả</w:t>
      </w:r>
      <w:r>
        <w:rPr>
          <w:spacing w:val="20"/>
        </w:rPr>
        <w:t> </w:t>
      </w:r>
      <w:r>
        <w:rPr/>
        <w:t>Bất</w:t>
      </w:r>
      <w:r>
        <w:rPr>
          <w:spacing w:val="19"/>
        </w:rPr>
        <w:t> </w:t>
      </w:r>
      <w:r>
        <w:rPr/>
        <w:t>Lai</w:t>
      </w:r>
      <w:r>
        <w:rPr>
          <w:spacing w:val="19"/>
        </w:rPr>
        <w:t> </w:t>
      </w:r>
      <w:r>
        <w:rPr/>
        <w:t>đặng</w:t>
      </w:r>
      <w:r>
        <w:rPr>
          <w:spacing w:val="19"/>
        </w:rPr>
        <w:t> </w:t>
      </w:r>
      <w:r>
        <w:rPr/>
        <w:t>phải</w:t>
      </w:r>
      <w:r>
        <w:rPr>
          <w:spacing w:val="19"/>
        </w:rPr>
        <w:t> </w:t>
      </w:r>
      <w:r>
        <w:rPr/>
        <w:t>chăng?</w:t>
      </w:r>
      <w:r>
        <w:rPr>
          <w:spacing w:val="24"/>
        </w:rPr>
        <w:t> </w:t>
      </w:r>
      <w:r>
        <w:rPr/>
        <w:t>Phản</w:t>
      </w:r>
      <w:r>
        <w:rPr>
          <w:spacing w:val="19"/>
        </w:rPr>
        <w:t> </w:t>
      </w:r>
      <w:r>
        <w:rPr/>
        <w:t>ngữ:</w:t>
      </w:r>
      <w:r>
        <w:rPr>
          <w:spacing w:val="19"/>
        </w:rPr>
        <w:t> </w:t>
      </w:r>
      <w:r>
        <w:rPr/>
        <w:t>Phải </w:t>
      </w:r>
      <w:r>
        <w:rPr>
          <w:spacing w:val="-4"/>
        </w:rPr>
        <w:t>rồi.</w:t>
      </w:r>
    </w:p>
    <w:p>
      <w:pPr>
        <w:pStyle w:val="BodyText"/>
      </w:pPr>
      <w:r>
        <w:rPr>
          <w:rFonts w:ascii="Symbol" w:hAnsi="Symbol"/>
        </w:rPr>
        <w:t></w:t>
      </w:r>
      <w:r>
        <w:rPr>
          <w:spacing w:val="80"/>
        </w:rPr>
        <w:t> </w:t>
      </w:r>
      <w:r>
        <w:rPr>
          <w:b/>
        </w:rPr>
        <w:t>Tự ngôn: </w:t>
      </w:r>
      <w:r>
        <w:rPr/>
        <w:t>Bực Nhứt</w:t>
      </w:r>
      <w:r>
        <w:rPr>
          <w:spacing w:val="-1"/>
        </w:rPr>
        <w:t> </w:t>
      </w:r>
      <w:r>
        <w:rPr/>
        <w:t>Lai hoại lìa</w:t>
      </w:r>
      <w:r>
        <w:rPr>
          <w:spacing w:val="-1"/>
        </w:rPr>
        <w:t> </w:t>
      </w:r>
      <w:r>
        <w:rPr/>
        <w:t>quả Nhứt</w:t>
      </w:r>
      <w:r>
        <w:rPr>
          <w:spacing w:val="-1"/>
        </w:rPr>
        <w:t> </w:t>
      </w:r>
      <w:r>
        <w:rPr/>
        <w:t>Lai</w:t>
      </w:r>
      <w:r>
        <w:rPr>
          <w:spacing w:val="-1"/>
        </w:rPr>
        <w:t> </w:t>
      </w:r>
      <w:r>
        <w:rPr/>
        <w:t>đặng phải</w:t>
      </w:r>
      <w:r>
        <w:rPr>
          <w:spacing w:val="-1"/>
        </w:rPr>
        <w:t> </w:t>
      </w:r>
      <w:r>
        <w:rPr/>
        <w:t>chăng? Phản</w:t>
      </w:r>
      <w:r>
        <w:rPr>
          <w:spacing w:val="-1"/>
        </w:rPr>
        <w:t> </w:t>
      </w:r>
      <w:r>
        <w:rPr/>
        <w:t>ngữ: Không</w:t>
      </w:r>
      <w:r>
        <w:rPr>
          <w:spacing w:val="-1"/>
        </w:rPr>
        <w:t> </w:t>
      </w:r>
      <w:r>
        <w:rPr/>
        <w:t>nên nói thế đó...</w:t>
      </w:r>
    </w:p>
    <w:p>
      <w:pPr>
        <w:pStyle w:val="BodyText"/>
      </w:pPr>
      <w:r>
        <w:rPr>
          <w:rFonts w:ascii="Symbol" w:hAnsi="Symbol"/>
        </w:rPr>
        <w:t></w:t>
      </w:r>
      <w:r>
        <w:rPr>
          <w:spacing w:val="80"/>
        </w:rPr>
        <w:t> </w:t>
      </w:r>
      <w:r>
        <w:rPr>
          <w:b/>
        </w:rPr>
        <w:t>Tự</w:t>
      </w:r>
      <w:r>
        <w:rPr>
          <w:b/>
          <w:spacing w:val="17"/>
        </w:rPr>
        <w:t> </w:t>
      </w:r>
      <w:r>
        <w:rPr>
          <w:b/>
        </w:rPr>
        <w:t>ngôn:</w:t>
      </w:r>
      <w:r>
        <w:rPr>
          <w:b/>
          <w:spacing w:val="17"/>
        </w:rPr>
        <w:t> </w:t>
      </w:r>
      <w:r>
        <w:rPr/>
        <w:t>Bực</w:t>
      </w:r>
      <w:r>
        <w:rPr>
          <w:spacing w:val="19"/>
        </w:rPr>
        <w:t> </w:t>
      </w:r>
      <w:r>
        <w:rPr/>
        <w:t>Bất</w:t>
      </w:r>
      <w:r>
        <w:rPr>
          <w:spacing w:val="16"/>
        </w:rPr>
        <w:t> </w:t>
      </w:r>
      <w:r>
        <w:rPr/>
        <w:t>Lai</w:t>
      </w:r>
      <w:r>
        <w:rPr>
          <w:spacing w:val="20"/>
        </w:rPr>
        <w:t> </w:t>
      </w:r>
      <w:r>
        <w:rPr/>
        <w:t>và</w:t>
      </w:r>
      <w:r>
        <w:rPr>
          <w:spacing w:val="17"/>
        </w:rPr>
        <w:t> </w:t>
      </w:r>
      <w:r>
        <w:rPr/>
        <w:t>bực</w:t>
      </w:r>
      <w:r>
        <w:rPr>
          <w:spacing w:val="19"/>
        </w:rPr>
        <w:t> </w:t>
      </w:r>
      <w:r>
        <w:rPr/>
        <w:t>Nhứt</w:t>
      </w:r>
      <w:r>
        <w:rPr>
          <w:spacing w:val="16"/>
        </w:rPr>
        <w:t> </w:t>
      </w:r>
      <w:r>
        <w:rPr/>
        <w:t>Lai,</w:t>
      </w:r>
      <w:r>
        <w:rPr>
          <w:spacing w:val="18"/>
        </w:rPr>
        <w:t> </w:t>
      </w:r>
      <w:r>
        <w:rPr/>
        <w:t>ai</w:t>
      </w:r>
      <w:r>
        <w:rPr>
          <w:spacing w:val="17"/>
        </w:rPr>
        <w:t> </w:t>
      </w:r>
      <w:r>
        <w:rPr/>
        <w:t>trừ</w:t>
      </w:r>
      <w:r>
        <w:rPr>
          <w:spacing w:val="18"/>
        </w:rPr>
        <w:t> </w:t>
      </w:r>
      <w:r>
        <w:rPr/>
        <w:t>phiền</w:t>
      </w:r>
      <w:r>
        <w:rPr>
          <w:spacing w:val="16"/>
        </w:rPr>
        <w:t> </w:t>
      </w:r>
      <w:r>
        <w:rPr/>
        <w:t>não</w:t>
      </w:r>
      <w:r>
        <w:rPr>
          <w:spacing w:val="17"/>
        </w:rPr>
        <w:t> </w:t>
      </w:r>
      <w:r>
        <w:rPr/>
        <w:t>nhiều</w:t>
      </w:r>
      <w:r>
        <w:rPr>
          <w:spacing w:val="16"/>
        </w:rPr>
        <w:t> </w:t>
      </w:r>
      <w:r>
        <w:rPr/>
        <w:t>hơn?</w:t>
      </w:r>
      <w:r>
        <w:rPr>
          <w:spacing w:val="21"/>
        </w:rPr>
        <w:t> </w:t>
      </w:r>
      <w:r>
        <w:rPr/>
        <w:t>Phản</w:t>
      </w:r>
      <w:r>
        <w:rPr>
          <w:spacing w:val="16"/>
        </w:rPr>
        <w:t> </w:t>
      </w:r>
      <w:r>
        <w:rPr/>
        <w:t>ngữ:</w:t>
      </w:r>
      <w:r>
        <w:rPr>
          <w:spacing w:val="16"/>
        </w:rPr>
        <w:t> </w:t>
      </w:r>
      <w:r>
        <w:rPr/>
        <w:t>Bực Bất Lai.</w:t>
      </w:r>
    </w:p>
    <w:p>
      <w:pPr>
        <w:pStyle w:val="BodyText"/>
        <w:ind w:right="156"/>
      </w:pPr>
      <w:r>
        <w:rPr>
          <w:rFonts w:ascii="Symbol" w:hAnsi="Symbol"/>
        </w:rPr>
        <w:t></w:t>
      </w:r>
      <w:r>
        <w:rPr>
          <w:spacing w:val="80"/>
        </w:rPr>
        <w:t> </w:t>
      </w:r>
      <w:r>
        <w:rPr>
          <w:b/>
        </w:rPr>
        <w:t>Tự ngôn: </w:t>
      </w:r>
      <w:r>
        <w:rPr/>
        <w:t>Dù rằng bực Bất Lai trừ phiền não nhiều hơn và hoại lìa quả Bất Lai đặng.</w:t>
      </w:r>
      <w:r>
        <w:rPr>
          <w:spacing w:val="40"/>
        </w:rPr>
        <w:t> </w:t>
      </w:r>
      <w:r>
        <w:rPr/>
        <w:t>Do nhân đó mới nói rằng bực Nhứt Lai hoại lìa quả Nhứt Lai đặng.</w:t>
      </w:r>
    </w:p>
    <w:p>
      <w:pPr>
        <w:pStyle w:val="Heading3"/>
        <w:spacing w:before="0"/>
      </w:pPr>
      <w:r>
        <w:rPr>
          <w:spacing w:val="-4"/>
        </w:rPr>
        <w:t>205.</w:t>
      </w:r>
    </w:p>
    <w:p>
      <w:pPr>
        <w:pStyle w:val="BodyText"/>
        <w:spacing w:line="237" w:lineRule="auto"/>
        <w:ind w:right="139"/>
      </w:pPr>
      <w:r>
        <w:rPr>
          <w:rFonts w:ascii="Symbol" w:hAnsi="Symbol"/>
        </w:rPr>
        <w:t></w:t>
      </w:r>
      <w:r>
        <w:rPr>
          <w:spacing w:val="80"/>
        </w:rPr>
        <w:t> </w:t>
      </w:r>
      <w:r>
        <w:rPr>
          <w:b/>
        </w:rPr>
        <w:t>Tự</w:t>
      </w:r>
      <w:r>
        <w:rPr>
          <w:b/>
          <w:spacing w:val="-3"/>
        </w:rPr>
        <w:t> </w:t>
      </w:r>
      <w:r>
        <w:rPr>
          <w:b/>
        </w:rPr>
        <w:t>ngôn:</w:t>
      </w:r>
      <w:r>
        <w:rPr>
          <w:b/>
          <w:spacing w:val="-3"/>
        </w:rPr>
        <w:t> </w:t>
      </w:r>
      <w:r>
        <w:rPr/>
        <w:t>Bực Nhứt</w:t>
      </w:r>
      <w:r>
        <w:rPr>
          <w:spacing w:val="-1"/>
        </w:rPr>
        <w:t> </w:t>
      </w:r>
      <w:r>
        <w:rPr/>
        <w:t>Lai</w:t>
      </w:r>
      <w:r>
        <w:rPr>
          <w:spacing w:val="-1"/>
        </w:rPr>
        <w:t> </w:t>
      </w:r>
      <w:r>
        <w:rPr/>
        <w:t>hoại lìa</w:t>
      </w:r>
      <w:r>
        <w:rPr>
          <w:spacing w:val="-1"/>
        </w:rPr>
        <w:t> </w:t>
      </w:r>
      <w:r>
        <w:rPr/>
        <w:t>(ỷ</w:t>
      </w:r>
      <w:r>
        <w:rPr>
          <w:spacing w:val="-8"/>
        </w:rPr>
        <w:t> </w:t>
      </w:r>
      <w:r>
        <w:rPr/>
        <w:t>hư) quả Nhứt</w:t>
      </w:r>
      <w:r>
        <w:rPr>
          <w:spacing w:val="-3"/>
        </w:rPr>
        <w:t> </w:t>
      </w:r>
      <w:r>
        <w:rPr/>
        <w:t>Lai</w:t>
      </w:r>
      <w:r>
        <w:rPr>
          <w:spacing w:val="-1"/>
        </w:rPr>
        <w:t> </w:t>
      </w:r>
      <w:r>
        <w:rPr/>
        <w:t>đặng phải</w:t>
      </w:r>
      <w:r>
        <w:rPr>
          <w:spacing w:val="-1"/>
        </w:rPr>
        <w:t> </w:t>
      </w:r>
      <w:r>
        <w:rPr/>
        <w:t>chăng? Phản</w:t>
      </w:r>
      <w:r>
        <w:rPr>
          <w:spacing w:val="-3"/>
        </w:rPr>
        <w:t> </w:t>
      </w:r>
      <w:r>
        <w:rPr/>
        <w:t>ngữ: Phải </w:t>
      </w:r>
      <w:r>
        <w:rPr>
          <w:spacing w:val="-4"/>
        </w:rPr>
        <w:t>rồi.</w:t>
      </w:r>
    </w:p>
    <w:p>
      <w:pPr>
        <w:pStyle w:val="BodyText"/>
        <w:spacing w:line="237" w:lineRule="auto" w:before="6"/>
        <w:ind w:right="156"/>
      </w:pPr>
      <w:r>
        <w:rPr>
          <w:rFonts w:ascii="Symbol" w:hAnsi="Symbol"/>
        </w:rPr>
        <w:t></w:t>
      </w:r>
      <w:r>
        <w:rPr>
          <w:spacing w:val="80"/>
        </w:rPr>
        <w:t> </w:t>
      </w:r>
      <w:r>
        <w:rPr>
          <w:b/>
        </w:rPr>
        <w:t>Tự ngôn: </w:t>
      </w:r>
      <w:r>
        <w:rPr/>
        <w:t>Bực Dự Lưu hoại lìa quả Dự Lưu đặng phải chăng?</w:t>
      </w:r>
      <w:r>
        <w:rPr>
          <w:spacing w:val="19"/>
        </w:rPr>
        <w:t> </w:t>
      </w:r>
      <w:r>
        <w:rPr/>
        <w:t>Phản ngữ: Không nên</w:t>
      </w:r>
      <w:r>
        <w:rPr>
          <w:spacing w:val="40"/>
        </w:rPr>
        <w:t> </w:t>
      </w:r>
      <w:r>
        <w:rPr/>
        <w:t>nói thế đó...</w:t>
      </w:r>
    </w:p>
    <w:p>
      <w:pPr>
        <w:pStyle w:val="BodyText"/>
        <w:spacing w:line="237" w:lineRule="auto" w:before="5"/>
      </w:pPr>
      <w:r>
        <w:rPr>
          <w:rFonts w:ascii="Symbol" w:hAnsi="Symbol"/>
        </w:rPr>
        <w:t></w:t>
      </w:r>
      <w:r>
        <w:rPr>
          <w:spacing w:val="80"/>
        </w:rPr>
        <w:t> </w:t>
      </w:r>
      <w:r>
        <w:rPr>
          <w:b/>
        </w:rPr>
        <w:t>Tự ngôn:</w:t>
      </w:r>
      <w:r>
        <w:rPr>
          <w:b/>
          <w:spacing w:val="17"/>
        </w:rPr>
        <w:t> </w:t>
      </w:r>
      <w:r>
        <w:rPr/>
        <w:t>Bực Nhứt Lai và bực Dự Lưu, ai</w:t>
      </w:r>
      <w:r>
        <w:rPr>
          <w:spacing w:val="18"/>
        </w:rPr>
        <w:t> </w:t>
      </w:r>
      <w:r>
        <w:rPr/>
        <w:t>trừ phiền não nhiều hơn?</w:t>
      </w:r>
      <w:r>
        <w:rPr>
          <w:spacing w:val="17"/>
        </w:rPr>
        <w:t> </w:t>
      </w:r>
      <w:r>
        <w:rPr/>
        <w:t>Phản ngữ: Bực</w:t>
      </w:r>
      <w:r>
        <w:rPr>
          <w:spacing w:val="40"/>
        </w:rPr>
        <w:t> </w:t>
      </w:r>
      <w:r>
        <w:rPr/>
        <w:t>Nhứt Lai.</w:t>
      </w:r>
    </w:p>
    <w:p>
      <w:pPr>
        <w:pStyle w:val="BodyText"/>
        <w:spacing w:before="1"/>
      </w:pPr>
      <w:r>
        <w:rPr>
          <w:rFonts w:ascii="Symbol" w:hAnsi="Symbol"/>
        </w:rPr>
        <w:t></w:t>
      </w:r>
      <w:r>
        <w:rPr>
          <w:spacing w:val="80"/>
        </w:rPr>
        <w:t> </w:t>
      </w:r>
      <w:r>
        <w:rPr>
          <w:b/>
        </w:rPr>
        <w:t>Tự</w:t>
      </w:r>
      <w:r>
        <w:rPr>
          <w:b/>
          <w:spacing w:val="29"/>
        </w:rPr>
        <w:t> </w:t>
      </w:r>
      <w:r>
        <w:rPr>
          <w:b/>
        </w:rPr>
        <w:t>ngôn:</w:t>
      </w:r>
      <w:r>
        <w:rPr>
          <w:b/>
          <w:spacing w:val="28"/>
        </w:rPr>
        <w:t> </w:t>
      </w:r>
      <w:r>
        <w:rPr/>
        <w:t>Dù</w:t>
      </w:r>
      <w:r>
        <w:rPr>
          <w:spacing w:val="29"/>
        </w:rPr>
        <w:t> </w:t>
      </w:r>
      <w:r>
        <w:rPr/>
        <w:t>rằng</w:t>
      </w:r>
      <w:r>
        <w:rPr>
          <w:spacing w:val="28"/>
        </w:rPr>
        <w:t> </w:t>
      </w:r>
      <w:r>
        <w:rPr/>
        <w:t>bực</w:t>
      </w:r>
      <w:r>
        <w:rPr>
          <w:spacing w:val="30"/>
        </w:rPr>
        <w:t> </w:t>
      </w:r>
      <w:r>
        <w:rPr/>
        <w:t>Nhứt</w:t>
      </w:r>
      <w:r>
        <w:rPr>
          <w:spacing w:val="28"/>
        </w:rPr>
        <w:t> </w:t>
      </w:r>
      <w:r>
        <w:rPr/>
        <w:t>Lai</w:t>
      </w:r>
      <w:r>
        <w:rPr>
          <w:spacing w:val="29"/>
        </w:rPr>
        <w:t> </w:t>
      </w:r>
      <w:r>
        <w:rPr/>
        <w:t>trừ</w:t>
      </w:r>
      <w:r>
        <w:rPr>
          <w:spacing w:val="30"/>
        </w:rPr>
        <w:t> </w:t>
      </w:r>
      <w:r>
        <w:rPr/>
        <w:t>phiền</w:t>
      </w:r>
      <w:r>
        <w:rPr>
          <w:spacing w:val="31"/>
        </w:rPr>
        <w:t> </w:t>
      </w:r>
      <w:r>
        <w:rPr/>
        <w:t>não</w:t>
      </w:r>
      <w:r>
        <w:rPr>
          <w:spacing w:val="29"/>
        </w:rPr>
        <w:t> </w:t>
      </w:r>
      <w:r>
        <w:rPr/>
        <w:t>nhiều</w:t>
      </w:r>
      <w:r>
        <w:rPr>
          <w:spacing w:val="28"/>
        </w:rPr>
        <w:t> </w:t>
      </w:r>
      <w:r>
        <w:rPr/>
        <w:t>hơn</w:t>
      </w:r>
      <w:r>
        <w:rPr>
          <w:spacing w:val="28"/>
        </w:rPr>
        <w:t> </w:t>
      </w:r>
      <w:r>
        <w:rPr/>
        <w:t>và</w:t>
      </w:r>
      <w:r>
        <w:rPr>
          <w:spacing w:val="30"/>
        </w:rPr>
        <w:t> </w:t>
      </w:r>
      <w:r>
        <w:rPr/>
        <w:t>hoại</w:t>
      </w:r>
      <w:r>
        <w:rPr>
          <w:spacing w:val="31"/>
        </w:rPr>
        <w:t> </w:t>
      </w:r>
      <w:r>
        <w:rPr/>
        <w:t>lìa</w:t>
      </w:r>
      <w:r>
        <w:rPr>
          <w:spacing w:val="28"/>
        </w:rPr>
        <w:t> </w:t>
      </w:r>
      <w:r>
        <w:rPr/>
        <w:t>quả</w:t>
      </w:r>
      <w:r>
        <w:rPr>
          <w:spacing w:val="30"/>
        </w:rPr>
        <w:t> </w:t>
      </w:r>
      <w:r>
        <w:rPr/>
        <w:t>Nhứt</w:t>
      </w:r>
      <w:r>
        <w:rPr>
          <w:spacing w:val="28"/>
        </w:rPr>
        <w:t> </w:t>
      </w:r>
      <w:r>
        <w:rPr/>
        <w:t>Lai đặng, chính do nhân đó Ngài nên nói rằng bực Dự Lưu hoại lìa quả Dự Lưu đặng.</w:t>
      </w:r>
    </w:p>
    <w:p>
      <w:pPr>
        <w:pStyle w:val="Heading3"/>
        <w:spacing w:before="6"/>
      </w:pPr>
      <w:r>
        <w:rPr>
          <w:spacing w:val="-4"/>
        </w:rPr>
        <w:t>206.</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56"/>
      </w:pPr>
      <w:r>
        <w:rPr>
          <w:rFonts w:ascii="Symbol" w:hAnsi="Symbol"/>
        </w:rPr>
        <w:t></w:t>
      </w:r>
      <w:r>
        <w:rPr>
          <w:spacing w:val="80"/>
        </w:rPr>
        <w:t> </w:t>
      </w:r>
      <w:r>
        <w:rPr>
          <w:b/>
        </w:rPr>
        <w:t>Tự ngôn: </w:t>
      </w:r>
      <w:r>
        <w:rPr/>
        <w:t>Bực Dự Lưu hoại lìa quả Dự Lưu đặng phải chăng?</w:t>
      </w:r>
      <w:r>
        <w:rPr>
          <w:spacing w:val="19"/>
        </w:rPr>
        <w:t> </w:t>
      </w:r>
      <w:r>
        <w:rPr/>
        <w:t>Phản ngữ: Không nên</w:t>
      </w:r>
      <w:r>
        <w:rPr>
          <w:spacing w:val="40"/>
        </w:rPr>
        <w:t> </w:t>
      </w:r>
      <w:r>
        <w:rPr/>
        <w:t>nói thế đó...</w:t>
      </w:r>
    </w:p>
    <w:p>
      <w:pPr>
        <w:pStyle w:val="BodyText"/>
        <w:ind w:right="156"/>
      </w:pPr>
      <w:r>
        <w:rPr>
          <w:rFonts w:ascii="Symbol" w:hAnsi="Symbol"/>
        </w:rPr>
        <w:t></w:t>
      </w:r>
      <w:r>
        <w:rPr>
          <w:spacing w:val="80"/>
        </w:rPr>
        <w:t> </w:t>
      </w:r>
      <w:r>
        <w:rPr>
          <w:b/>
        </w:rPr>
        <w:t>Tự ngôn: </w:t>
      </w:r>
      <w:r>
        <w:rPr/>
        <w:t>Đạo tu tiến của bực La Hán và bực Dự Lưu, ai cao thượng? Phản ngữ: Bực La Hán.</w:t>
      </w:r>
    </w:p>
    <w:p>
      <w:pPr>
        <w:pStyle w:val="BodyText"/>
        <w:ind w:right="140"/>
        <w:jc w:val="both"/>
      </w:pPr>
      <w:r>
        <w:rPr>
          <w:rFonts w:ascii="Symbol" w:hAnsi="Symbol"/>
        </w:rPr>
        <w:t></w:t>
      </w:r>
      <w:r>
        <w:rPr>
          <w:spacing w:val="80"/>
        </w:rPr>
        <w:t> </w:t>
      </w:r>
      <w:r>
        <w:rPr>
          <w:b/>
        </w:rPr>
        <w:t>Tự ngôn: </w:t>
      </w:r>
      <w:r>
        <w:rPr/>
        <w:t>Dù rằng Đạo tu tiến của bực La Hán cao thượng hơn và hoại lìa (ỷ hư) quả La Hán đặng, chính do nhân đó Ngài nên nói rằng bực Dự Lưu hoại lìa quả Dự Lưu </w:t>
      </w:r>
      <w:r>
        <w:rPr>
          <w:spacing w:val="-2"/>
        </w:rPr>
        <w:t>đặng.</w:t>
      </w:r>
    </w:p>
    <w:p>
      <w:pPr>
        <w:pStyle w:val="Heading3"/>
        <w:spacing w:line="295" w:lineRule="exact"/>
      </w:pPr>
      <w:r>
        <w:rPr>
          <w:spacing w:val="-4"/>
        </w:rPr>
        <w:t>207.</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after="0" w:line="315" w:lineRule="exact"/>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 ngôn: </w:t>
      </w:r>
      <w:r>
        <w:rPr/>
        <w:t>Bực Dự Lưu hoại lìa quả Dự Lưu đặng phải chăng? Phản ngữ: Không nên nói thế đó...</w:t>
      </w:r>
    </w:p>
    <w:p>
      <w:pPr>
        <w:pStyle w:val="BodyText"/>
        <w:ind w:right="137"/>
        <w:jc w:val="both"/>
      </w:pPr>
      <w:r>
        <w:rPr>
          <w:rFonts w:ascii="Symbol" w:hAnsi="Symbol"/>
        </w:rPr>
        <w:t></w:t>
      </w:r>
      <w:r>
        <w:rPr>
          <w:spacing w:val="40"/>
        </w:rPr>
        <w:t> </w:t>
      </w:r>
      <w:r>
        <w:rPr>
          <w:b/>
        </w:rPr>
        <w:t>Tự ngôn: </w:t>
      </w:r>
      <w:r>
        <w:rPr/>
        <w:t>Tu (Tứ) Niệm xứ ... Tu (Tứ) Chánh cần ... Tu (Tứ) Như ý túc ... Tu (Ngũ) Quyền ... Tu (Ngũ) Lực ... Tu (Thất) Giác chi của bực La Hán và bực Dự Lưu, ai cao thượng hơn? </w:t>
      </w:r>
      <w:r>
        <w:rPr>
          <w:b/>
        </w:rPr>
        <w:t>Tự ngôn: </w:t>
      </w:r>
      <w:r>
        <w:rPr/>
        <w:t>Bực La Hán.</w:t>
      </w:r>
    </w:p>
    <w:p>
      <w:pPr>
        <w:pStyle w:val="BodyText"/>
        <w:ind w:right="137"/>
        <w:jc w:val="both"/>
      </w:pPr>
      <w:r>
        <w:rPr>
          <w:rFonts w:ascii="Symbol" w:hAnsi="Symbol"/>
        </w:rPr>
        <w:t></w:t>
      </w:r>
      <w:r>
        <w:rPr>
          <w:spacing w:val="40"/>
        </w:rPr>
        <w:t> </w:t>
      </w:r>
      <w:r>
        <w:rPr>
          <w:b/>
        </w:rPr>
        <w:t>Tự ngôn: </w:t>
      </w:r>
      <w:r>
        <w:rPr/>
        <w:t>Nếu mà Tu (Thất) Giác chi của bực La Hán cao thượng hơn và bực La Hán hoại lìa</w:t>
      </w:r>
      <w:r>
        <w:rPr>
          <w:spacing w:val="-1"/>
        </w:rPr>
        <w:t> </w:t>
      </w:r>
      <w:r>
        <w:rPr/>
        <w:t>(ỷ</w:t>
      </w:r>
      <w:r>
        <w:rPr>
          <w:spacing w:val="-5"/>
        </w:rPr>
        <w:t> </w:t>
      </w:r>
      <w:r>
        <w:rPr/>
        <w:t>hư) quả La Hán đặng,</w:t>
      </w:r>
      <w:r>
        <w:rPr>
          <w:spacing w:val="-1"/>
        </w:rPr>
        <w:t> </w:t>
      </w:r>
      <w:r>
        <w:rPr/>
        <w:t>chính</w:t>
      </w:r>
      <w:r>
        <w:rPr>
          <w:spacing w:val="-1"/>
        </w:rPr>
        <w:t> </w:t>
      </w:r>
      <w:r>
        <w:rPr/>
        <w:t>do nhân đó</w:t>
      </w:r>
      <w:r>
        <w:rPr>
          <w:spacing w:val="-1"/>
        </w:rPr>
        <w:t> </w:t>
      </w:r>
      <w:r>
        <w:rPr/>
        <w:t>Ngài nên nói rằng</w:t>
      </w:r>
      <w:r>
        <w:rPr>
          <w:spacing w:val="-1"/>
        </w:rPr>
        <w:t> </w:t>
      </w:r>
      <w:r>
        <w:rPr/>
        <w:t>bực Dự Lưu hoại lìa quả Dự Lưu đặng.</w:t>
      </w:r>
    </w:p>
    <w:p>
      <w:pPr>
        <w:pStyle w:val="Heading3"/>
        <w:spacing w:before="4"/>
      </w:pPr>
      <w:r>
        <w:rPr>
          <w:spacing w:val="-4"/>
        </w:rPr>
        <w:t>208.</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Bực</w:t>
      </w:r>
      <w:r>
        <w:rPr>
          <w:spacing w:val="-5"/>
        </w:rPr>
        <w:t> </w:t>
      </w:r>
      <w:r>
        <w:rPr/>
        <w:t>La</w:t>
      </w:r>
      <w:r>
        <w:rPr>
          <w:spacing w:val="-5"/>
        </w:rPr>
        <w:t> </w:t>
      </w:r>
      <w:r>
        <w:rPr/>
        <w:t>Hán</w:t>
      </w:r>
      <w:r>
        <w:rPr>
          <w:spacing w:val="-2"/>
        </w:rPr>
        <w:t> </w:t>
      </w:r>
      <w:r>
        <w:rPr/>
        <w:t>hoại</w:t>
      </w:r>
      <w:r>
        <w:rPr>
          <w:spacing w:val="-4"/>
        </w:rPr>
        <w:t> </w:t>
      </w:r>
      <w:r>
        <w:rPr/>
        <w:t>lìa</w:t>
      </w:r>
      <w:r>
        <w:rPr>
          <w:spacing w:val="-5"/>
        </w:rPr>
        <w:t> </w:t>
      </w:r>
      <w:r>
        <w:rPr/>
        <w:t>quả</w:t>
      </w:r>
      <w:r>
        <w:rPr>
          <w:spacing w:val="-2"/>
        </w:rPr>
        <w:t> </w:t>
      </w:r>
      <w:r>
        <w:rPr/>
        <w:t>La</w:t>
      </w:r>
      <w:r>
        <w:rPr>
          <w:spacing w:val="-4"/>
        </w:rPr>
        <w:t> </w:t>
      </w:r>
      <w:r>
        <w:rPr/>
        <w:t>Hán</w:t>
      </w:r>
      <w:r>
        <w:rPr>
          <w:spacing w:val="-2"/>
        </w:rPr>
        <w:t> </w:t>
      </w:r>
      <w:r>
        <w:rPr/>
        <w:t>đặng</w:t>
      </w:r>
      <w:r>
        <w:rPr>
          <w:spacing w:val="-5"/>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31"/>
        </w:rPr>
        <w:t> </w:t>
      </w:r>
      <w:r>
        <w:rPr>
          <w:b/>
        </w:rPr>
        <w:t>ngôn:</w:t>
      </w:r>
      <w:r>
        <w:rPr>
          <w:b/>
          <w:spacing w:val="33"/>
        </w:rPr>
        <w:t> </w:t>
      </w:r>
      <w:r>
        <w:rPr/>
        <w:t>Bực</w:t>
      </w:r>
      <w:r>
        <w:rPr>
          <w:spacing w:val="31"/>
        </w:rPr>
        <w:t> </w:t>
      </w:r>
      <w:r>
        <w:rPr/>
        <w:t>Nhứt</w:t>
      </w:r>
      <w:r>
        <w:rPr>
          <w:spacing w:val="35"/>
        </w:rPr>
        <w:t> </w:t>
      </w:r>
      <w:r>
        <w:rPr/>
        <w:t>Lai</w:t>
      </w:r>
      <w:r>
        <w:rPr>
          <w:spacing w:val="33"/>
        </w:rPr>
        <w:t> </w:t>
      </w:r>
      <w:r>
        <w:rPr/>
        <w:t>hoại</w:t>
      </w:r>
      <w:r>
        <w:rPr>
          <w:spacing w:val="31"/>
        </w:rPr>
        <w:t> </w:t>
      </w:r>
      <w:r>
        <w:rPr/>
        <w:t>lìa</w:t>
      </w:r>
      <w:r>
        <w:rPr>
          <w:spacing w:val="31"/>
        </w:rPr>
        <w:t> </w:t>
      </w:r>
      <w:r>
        <w:rPr/>
        <w:t>(ỷ</w:t>
      </w:r>
      <w:r>
        <w:rPr>
          <w:spacing w:val="28"/>
        </w:rPr>
        <w:t> </w:t>
      </w:r>
      <w:r>
        <w:rPr/>
        <w:t>hư)</w:t>
      </w:r>
      <w:r>
        <w:rPr>
          <w:spacing w:val="31"/>
        </w:rPr>
        <w:t> </w:t>
      </w:r>
      <w:r>
        <w:rPr/>
        <w:t>quả</w:t>
      </w:r>
      <w:r>
        <w:rPr>
          <w:spacing w:val="33"/>
        </w:rPr>
        <w:t> </w:t>
      </w:r>
      <w:r>
        <w:rPr/>
        <w:t>Nhứt</w:t>
      </w:r>
      <w:r>
        <w:rPr>
          <w:spacing w:val="31"/>
        </w:rPr>
        <w:t> </w:t>
      </w:r>
      <w:r>
        <w:rPr/>
        <w:t>Lai</w:t>
      </w:r>
      <w:r>
        <w:rPr>
          <w:spacing w:val="33"/>
        </w:rPr>
        <w:t> </w:t>
      </w:r>
      <w:r>
        <w:rPr/>
        <w:t>đặng</w:t>
      </w:r>
      <w:r>
        <w:rPr>
          <w:spacing w:val="31"/>
        </w:rPr>
        <w:t> </w:t>
      </w:r>
      <w:r>
        <w:rPr/>
        <w:t>phải</w:t>
      </w:r>
      <w:r>
        <w:rPr>
          <w:spacing w:val="33"/>
        </w:rPr>
        <w:t> </w:t>
      </w:r>
      <w:r>
        <w:rPr/>
        <w:t>chăng?</w:t>
      </w:r>
      <w:r>
        <w:rPr>
          <w:spacing w:val="36"/>
        </w:rPr>
        <w:t> </w:t>
      </w:r>
      <w:r>
        <w:rPr/>
        <w:t>Phản</w:t>
      </w:r>
      <w:r>
        <w:rPr>
          <w:spacing w:val="31"/>
        </w:rPr>
        <w:t> </w:t>
      </w:r>
      <w:r>
        <w:rPr/>
        <w:t>ngữ: Không nên nói thế đó...</w:t>
      </w:r>
    </w:p>
    <w:p>
      <w:pPr>
        <w:pStyle w:val="BodyText"/>
        <w:spacing w:line="237" w:lineRule="auto" w:before="2"/>
        <w:ind w:right="139"/>
        <w:jc w:val="both"/>
      </w:pPr>
      <w:r>
        <w:rPr>
          <w:rFonts w:ascii="Symbol" w:hAnsi="Symbol"/>
        </w:rPr>
        <w:t></w:t>
      </w:r>
      <w:r>
        <w:rPr>
          <w:spacing w:val="40"/>
        </w:rPr>
        <w:t> </w:t>
      </w:r>
      <w:r>
        <w:rPr>
          <w:b/>
        </w:rPr>
        <w:t>Tự ngôn: </w:t>
      </w:r>
      <w:r>
        <w:rPr/>
        <w:t>Đạo tu tiến ... Giác chi tu tiến của bực La Hán và bực Nhứt Lai, ai cao thượng hơn? Phản ngữ: của bực La Hán.</w:t>
      </w:r>
    </w:p>
    <w:p>
      <w:pPr>
        <w:pStyle w:val="BodyText"/>
        <w:spacing w:before="3"/>
        <w:ind w:right="139"/>
        <w:jc w:val="both"/>
      </w:pPr>
      <w:r>
        <w:rPr>
          <w:rFonts w:ascii="Symbol" w:hAnsi="Symbol"/>
        </w:rPr>
        <w:t></w:t>
      </w:r>
      <w:r>
        <w:rPr>
          <w:spacing w:val="40"/>
        </w:rPr>
        <w:t> </w:t>
      </w:r>
      <w:r>
        <w:rPr>
          <w:b/>
        </w:rPr>
        <w:t>Tự ngôn: </w:t>
      </w:r>
      <w:r>
        <w:rPr/>
        <w:t>Nếu mà Giác chi tu tiến của La Hán cao thượng hơn và bực La Hán hoại lìa quả</w:t>
      </w:r>
      <w:r>
        <w:rPr>
          <w:spacing w:val="-1"/>
        </w:rPr>
        <w:t> </w:t>
      </w:r>
      <w:r>
        <w:rPr/>
        <w:t>La</w:t>
      </w:r>
      <w:r>
        <w:rPr>
          <w:spacing w:val="-1"/>
        </w:rPr>
        <w:t> </w:t>
      </w:r>
      <w:r>
        <w:rPr/>
        <w:t>Hán</w:t>
      </w:r>
      <w:r>
        <w:rPr>
          <w:spacing w:val="-1"/>
        </w:rPr>
        <w:t> </w:t>
      </w:r>
      <w:r>
        <w:rPr/>
        <w:t>đặng,</w:t>
      </w:r>
      <w:r>
        <w:rPr>
          <w:spacing w:val="-2"/>
        </w:rPr>
        <w:t> </w:t>
      </w:r>
      <w:r>
        <w:rPr/>
        <w:t>chính do</w:t>
      </w:r>
      <w:r>
        <w:rPr>
          <w:spacing w:val="-2"/>
        </w:rPr>
        <w:t> </w:t>
      </w:r>
      <w:r>
        <w:rPr/>
        <w:t>nhân</w:t>
      </w:r>
      <w:r>
        <w:rPr>
          <w:spacing w:val="-1"/>
        </w:rPr>
        <w:t> </w:t>
      </w:r>
      <w:r>
        <w:rPr/>
        <w:t>đó,</w:t>
      </w:r>
      <w:r>
        <w:rPr>
          <w:spacing w:val="-1"/>
        </w:rPr>
        <w:t> </w:t>
      </w:r>
      <w:r>
        <w:rPr/>
        <w:t>Ngài</w:t>
      </w:r>
      <w:r>
        <w:rPr>
          <w:spacing w:val="-1"/>
        </w:rPr>
        <w:t> </w:t>
      </w:r>
      <w:r>
        <w:rPr/>
        <w:t>nên nói rằng</w:t>
      </w:r>
      <w:r>
        <w:rPr>
          <w:spacing w:val="-1"/>
        </w:rPr>
        <w:t> </w:t>
      </w:r>
      <w:r>
        <w:rPr/>
        <w:t>bực Nhứt</w:t>
      </w:r>
      <w:r>
        <w:rPr>
          <w:spacing w:val="-2"/>
        </w:rPr>
        <w:t> </w:t>
      </w:r>
      <w:r>
        <w:rPr/>
        <w:t>Lai</w:t>
      </w:r>
      <w:r>
        <w:rPr>
          <w:spacing w:val="-1"/>
        </w:rPr>
        <w:t> </w:t>
      </w:r>
      <w:r>
        <w:rPr/>
        <w:t>hoại</w:t>
      </w:r>
      <w:r>
        <w:rPr>
          <w:spacing w:val="-1"/>
        </w:rPr>
        <w:t> </w:t>
      </w:r>
      <w:r>
        <w:rPr/>
        <w:t>lìa</w:t>
      </w:r>
      <w:r>
        <w:rPr>
          <w:spacing w:val="-2"/>
        </w:rPr>
        <w:t> </w:t>
      </w:r>
      <w:r>
        <w:rPr/>
        <w:t>quả</w:t>
      </w:r>
      <w:r>
        <w:rPr>
          <w:spacing w:val="-1"/>
        </w:rPr>
        <w:t> </w:t>
      </w:r>
      <w:r>
        <w:rPr/>
        <w:t>Nhứt Lai đặng.</w:t>
      </w:r>
    </w:p>
    <w:p>
      <w:pPr>
        <w:pStyle w:val="Heading3"/>
        <w:spacing w:before="4"/>
      </w:pPr>
      <w:r>
        <w:rPr>
          <w:spacing w:val="-4"/>
        </w:rPr>
        <w:t>209.</w:t>
      </w:r>
    </w:p>
    <w:p>
      <w:pPr>
        <w:pStyle w:val="BodyText"/>
        <w:spacing w:line="237" w:lineRule="auto"/>
        <w:ind w:right="137"/>
        <w:jc w:val="both"/>
      </w:pPr>
      <w:r>
        <w:rPr>
          <w:rFonts w:ascii="Symbol" w:hAnsi="Symbol"/>
        </w:rPr>
        <w:t></w:t>
      </w:r>
      <w:r>
        <w:rPr>
          <w:spacing w:val="80"/>
        </w:rPr>
        <w:t> </w:t>
      </w:r>
      <w:r>
        <w:rPr>
          <w:b/>
        </w:rPr>
        <w:t>Tự ngôn: </w:t>
      </w:r>
      <w:r>
        <w:rPr/>
        <w:t>Bực La Hán hoại lìa (ỷ hư) quả La Hán đặng phải chăng?</w:t>
      </w:r>
      <w:r>
        <w:rPr>
          <w:spacing w:val="24"/>
        </w:rPr>
        <w:t> </w:t>
      </w:r>
      <w:r>
        <w:rPr/>
        <w:t>Phản ngữ: Phải </w:t>
      </w:r>
      <w:r>
        <w:rPr>
          <w:spacing w:val="-4"/>
        </w:rPr>
        <w:t>rồi.</w:t>
      </w:r>
    </w:p>
    <w:p>
      <w:pPr>
        <w:pStyle w:val="BodyText"/>
        <w:spacing w:line="237" w:lineRule="auto" w:before="5"/>
        <w:ind w:right="139"/>
        <w:jc w:val="both"/>
      </w:pPr>
      <w:r>
        <w:rPr>
          <w:rFonts w:ascii="Symbol" w:hAnsi="Symbol"/>
        </w:rPr>
        <w:t></w:t>
      </w:r>
      <w:r>
        <w:rPr>
          <w:spacing w:val="80"/>
        </w:rPr>
        <w:t> </w:t>
      </w:r>
      <w:r>
        <w:rPr>
          <w:b/>
        </w:rPr>
        <w:t>Tự ngôn: </w:t>
      </w:r>
      <w:r>
        <w:rPr/>
        <w:t>Bực Bất Lai</w:t>
      </w:r>
      <w:r>
        <w:rPr>
          <w:spacing w:val="24"/>
        </w:rPr>
        <w:t> </w:t>
      </w:r>
      <w:r>
        <w:rPr/>
        <w:t>hoại lìa quả Bất Lai đặng phải chăng?</w:t>
      </w:r>
      <w:r>
        <w:rPr>
          <w:spacing w:val="25"/>
        </w:rPr>
        <w:t> </w:t>
      </w:r>
      <w:r>
        <w:rPr/>
        <w:t>Phản ngữ: Không nên nói thế đó...</w:t>
      </w:r>
    </w:p>
    <w:p>
      <w:pPr>
        <w:pStyle w:val="BodyText"/>
        <w:spacing w:line="237" w:lineRule="auto" w:before="6"/>
        <w:ind w:right="140"/>
        <w:jc w:val="both"/>
      </w:pPr>
      <w:r>
        <w:rPr>
          <w:rFonts w:ascii="Symbol" w:hAnsi="Symbol"/>
        </w:rPr>
        <w:t></w:t>
      </w:r>
      <w:r>
        <w:rPr>
          <w:spacing w:val="80"/>
        </w:rPr>
        <w:t> </w:t>
      </w:r>
      <w:r>
        <w:rPr>
          <w:b/>
        </w:rPr>
        <w:t>Tự ngôn: </w:t>
      </w:r>
      <w:r>
        <w:rPr/>
        <w:t>Đạo</w:t>
      </w:r>
      <w:r>
        <w:rPr>
          <w:spacing w:val="-1"/>
        </w:rPr>
        <w:t> </w:t>
      </w:r>
      <w:r>
        <w:rPr/>
        <w:t>tu</w:t>
      </w:r>
      <w:r>
        <w:rPr>
          <w:spacing w:val="-1"/>
        </w:rPr>
        <w:t> </w:t>
      </w:r>
      <w:r>
        <w:rPr/>
        <w:t>tiến ... Giác chi tu</w:t>
      </w:r>
      <w:r>
        <w:rPr>
          <w:spacing w:val="-1"/>
        </w:rPr>
        <w:t> </w:t>
      </w:r>
      <w:r>
        <w:rPr/>
        <w:t>tiến của bực La Hán và bực Bất Lai, ai cao thượng hơn? Phản ngữ: của bực La Hán.</w:t>
      </w:r>
    </w:p>
    <w:p>
      <w:pPr>
        <w:pStyle w:val="BodyText"/>
        <w:spacing w:before="3"/>
        <w:ind w:right="137"/>
        <w:jc w:val="both"/>
      </w:pPr>
      <w:r>
        <w:rPr>
          <w:rFonts w:ascii="Symbol" w:hAnsi="Symbol"/>
        </w:rPr>
        <w:t></w:t>
      </w:r>
      <w:r>
        <w:rPr>
          <w:spacing w:val="80"/>
        </w:rPr>
        <w:t> </w:t>
      </w:r>
      <w:r>
        <w:rPr>
          <w:b/>
        </w:rPr>
        <w:t>Tự ngôn: </w:t>
      </w:r>
      <w:r>
        <w:rPr/>
        <w:t>Nếu mà Giác chi tu tiến của bực La Hán cao thượng hơn và bực La Hán</w:t>
      </w:r>
      <w:r>
        <w:rPr>
          <w:spacing w:val="80"/>
        </w:rPr>
        <w:t> </w:t>
      </w:r>
      <w:r>
        <w:rPr/>
        <w:t>hoại</w:t>
      </w:r>
      <w:r>
        <w:rPr>
          <w:spacing w:val="-1"/>
        </w:rPr>
        <w:t> </w:t>
      </w:r>
      <w:r>
        <w:rPr/>
        <w:t>lìa</w:t>
      </w:r>
      <w:r>
        <w:rPr>
          <w:spacing w:val="-2"/>
        </w:rPr>
        <w:t> </w:t>
      </w:r>
      <w:r>
        <w:rPr/>
        <w:t>quả</w:t>
      </w:r>
      <w:r>
        <w:rPr>
          <w:spacing w:val="-1"/>
        </w:rPr>
        <w:t> </w:t>
      </w:r>
      <w:r>
        <w:rPr/>
        <w:t>La</w:t>
      </w:r>
      <w:r>
        <w:rPr>
          <w:spacing w:val="-1"/>
        </w:rPr>
        <w:t> </w:t>
      </w:r>
      <w:r>
        <w:rPr/>
        <w:t>Hán</w:t>
      </w:r>
      <w:r>
        <w:rPr>
          <w:spacing w:val="-1"/>
        </w:rPr>
        <w:t> </w:t>
      </w:r>
      <w:r>
        <w:rPr/>
        <w:t>đặng,</w:t>
      </w:r>
      <w:r>
        <w:rPr>
          <w:spacing w:val="-2"/>
        </w:rPr>
        <w:t> </w:t>
      </w:r>
      <w:r>
        <w:rPr/>
        <w:t>chính</w:t>
      </w:r>
      <w:r>
        <w:rPr>
          <w:spacing w:val="-1"/>
        </w:rPr>
        <w:t> </w:t>
      </w:r>
      <w:r>
        <w:rPr/>
        <w:t>do</w:t>
      </w:r>
      <w:r>
        <w:rPr>
          <w:spacing w:val="-2"/>
        </w:rPr>
        <w:t> </w:t>
      </w:r>
      <w:r>
        <w:rPr/>
        <w:t>nhân</w:t>
      </w:r>
      <w:r>
        <w:rPr>
          <w:spacing w:val="-1"/>
        </w:rPr>
        <w:t> </w:t>
      </w:r>
      <w:r>
        <w:rPr/>
        <w:t>đó</w:t>
      </w:r>
      <w:r>
        <w:rPr>
          <w:spacing w:val="-1"/>
        </w:rPr>
        <w:t> </w:t>
      </w:r>
      <w:r>
        <w:rPr/>
        <w:t>Ngài</w:t>
      </w:r>
      <w:r>
        <w:rPr>
          <w:spacing w:val="-2"/>
        </w:rPr>
        <w:t> </w:t>
      </w:r>
      <w:r>
        <w:rPr/>
        <w:t>nên</w:t>
      </w:r>
      <w:r>
        <w:rPr>
          <w:spacing w:val="-1"/>
        </w:rPr>
        <w:t> </w:t>
      </w:r>
      <w:r>
        <w:rPr/>
        <w:t>nói rằng</w:t>
      </w:r>
      <w:r>
        <w:rPr>
          <w:spacing w:val="-1"/>
        </w:rPr>
        <w:t> </w:t>
      </w:r>
      <w:r>
        <w:rPr/>
        <w:t>bực Bất</w:t>
      </w:r>
      <w:r>
        <w:rPr>
          <w:spacing w:val="-2"/>
        </w:rPr>
        <w:t> </w:t>
      </w:r>
      <w:r>
        <w:rPr/>
        <w:t>Lai hoại</w:t>
      </w:r>
      <w:r>
        <w:rPr>
          <w:spacing w:val="-1"/>
        </w:rPr>
        <w:t> </w:t>
      </w:r>
      <w:r>
        <w:rPr/>
        <w:t>lìa</w:t>
      </w:r>
      <w:r>
        <w:rPr>
          <w:spacing w:val="-2"/>
        </w:rPr>
        <w:t> </w:t>
      </w:r>
      <w:r>
        <w:rPr/>
        <w:t>quả Bất Lai đặng.</w:t>
      </w:r>
    </w:p>
    <w:p>
      <w:pPr>
        <w:pStyle w:val="Heading3"/>
      </w:pPr>
      <w:r>
        <w:rPr>
          <w:spacing w:val="-4"/>
        </w:rPr>
        <w:t>210.</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Bất</w:t>
      </w:r>
      <w:r>
        <w:rPr>
          <w:spacing w:val="-5"/>
        </w:rPr>
        <w:t> </w:t>
      </w:r>
      <w:r>
        <w:rPr/>
        <w:t>Lai</w:t>
      </w:r>
      <w:r>
        <w:rPr>
          <w:spacing w:val="1"/>
        </w:rPr>
        <w:t> </w:t>
      </w:r>
      <w:r>
        <w:rPr/>
        <w:t>hoại</w:t>
      </w:r>
      <w:r>
        <w:rPr>
          <w:spacing w:val="-5"/>
        </w:rPr>
        <w:t> </w:t>
      </w:r>
      <w:r>
        <w:rPr/>
        <w:t>lìa</w:t>
      </w:r>
      <w:r>
        <w:rPr>
          <w:spacing w:val="-5"/>
        </w:rPr>
        <w:t> </w:t>
      </w:r>
      <w:r>
        <w:rPr/>
        <w:t>quả</w:t>
      </w:r>
      <w:r>
        <w:rPr>
          <w:spacing w:val="-2"/>
        </w:rPr>
        <w:t> </w:t>
      </w:r>
      <w:r>
        <w:rPr/>
        <w:t>Bất</w:t>
      </w:r>
      <w:r>
        <w:rPr>
          <w:spacing w:val="-5"/>
        </w:rPr>
        <w:t> </w:t>
      </w:r>
      <w:r>
        <w:rPr/>
        <w:t>Lai</w:t>
      </w:r>
      <w:r>
        <w:rPr>
          <w:spacing w:val="-3"/>
        </w:rPr>
        <w:t> </w:t>
      </w:r>
      <w:r>
        <w:rPr/>
        <w:t>đặng</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40"/>
        <w:jc w:val="both"/>
      </w:pPr>
      <w:r>
        <w:rPr>
          <w:rFonts w:ascii="Symbol" w:hAnsi="Symbol"/>
        </w:rPr>
        <w:t></w:t>
      </w:r>
      <w:r>
        <w:rPr>
          <w:spacing w:val="80"/>
        </w:rPr>
        <w:t> </w:t>
      </w:r>
      <w:r>
        <w:rPr>
          <w:b/>
        </w:rPr>
        <w:t>Tự ngôn: </w:t>
      </w:r>
      <w:r>
        <w:rPr/>
        <w:t>Bực Dự Lưu hoại lìa quả Dự Lưu đặng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Đạo tu</w:t>
      </w:r>
      <w:r>
        <w:rPr>
          <w:spacing w:val="40"/>
        </w:rPr>
        <w:t> </w:t>
      </w:r>
      <w:r>
        <w:rPr/>
        <w:t>tiến</w:t>
      </w:r>
      <w:r>
        <w:rPr>
          <w:spacing w:val="40"/>
        </w:rPr>
        <w:t> </w:t>
      </w:r>
      <w:r>
        <w:rPr/>
        <w:t>... Giác chi tu</w:t>
      </w:r>
      <w:r>
        <w:rPr>
          <w:spacing w:val="40"/>
        </w:rPr>
        <w:t> </w:t>
      </w:r>
      <w:r>
        <w:rPr/>
        <w:t>tiến</w:t>
      </w:r>
      <w:r>
        <w:rPr>
          <w:spacing w:val="40"/>
        </w:rPr>
        <w:t> </w:t>
      </w:r>
      <w:r>
        <w:rPr/>
        <w:t>của bực Bất Lai và</w:t>
      </w:r>
      <w:r>
        <w:rPr>
          <w:spacing w:val="40"/>
        </w:rPr>
        <w:t> </w:t>
      </w:r>
      <w:r>
        <w:rPr/>
        <w:t>bực Dự Lưu,</w:t>
      </w:r>
      <w:r>
        <w:rPr>
          <w:spacing w:val="40"/>
        </w:rPr>
        <w:t> </w:t>
      </w:r>
      <w:r>
        <w:rPr/>
        <w:t>ai</w:t>
      </w:r>
      <w:r>
        <w:rPr>
          <w:spacing w:val="40"/>
        </w:rPr>
        <w:t> </w:t>
      </w:r>
      <w:r>
        <w:rPr/>
        <w:t>cao thượng hơn? Phản ngữ: của bực Bất Lai.</w:t>
      </w:r>
    </w:p>
    <w:p>
      <w:pPr>
        <w:pStyle w:val="BodyText"/>
        <w:spacing w:before="3"/>
        <w:ind w:right="137"/>
        <w:jc w:val="both"/>
      </w:pPr>
      <w:r>
        <w:rPr>
          <w:rFonts w:ascii="Symbol" w:hAnsi="Symbol"/>
        </w:rPr>
        <w:t></w:t>
      </w:r>
      <w:r>
        <w:rPr>
          <w:spacing w:val="80"/>
        </w:rPr>
        <w:t> </w:t>
      </w:r>
      <w:r>
        <w:rPr>
          <w:b/>
        </w:rPr>
        <w:t>Tự ngôn: </w:t>
      </w:r>
      <w:r>
        <w:rPr/>
        <w:t>Nếu mà Giác chi tu tiến của bực Bất Lai cao thượng hơn và bực Bất Lai</w:t>
      </w:r>
      <w:r>
        <w:rPr>
          <w:spacing w:val="80"/>
        </w:rPr>
        <w:t> </w:t>
      </w:r>
      <w:r>
        <w:rPr/>
        <w:t>hoại lìa quả Bất Lai đặng, chính do nhân đó Ngài nên nói rằng bực Dự Lưu hoại lìa</w:t>
      </w:r>
      <w:r>
        <w:rPr>
          <w:spacing w:val="40"/>
        </w:rPr>
        <w:t> </w:t>
      </w:r>
      <w:r>
        <w:rPr/>
        <w:t>quả Dự Lưu đặng.</w:t>
      </w:r>
    </w:p>
    <w:p>
      <w:pPr>
        <w:pStyle w:val="Heading3"/>
      </w:pPr>
      <w:r>
        <w:rPr>
          <w:spacing w:val="-4"/>
        </w:rPr>
        <w:t>211.</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Bất</w:t>
      </w:r>
      <w:r>
        <w:rPr>
          <w:spacing w:val="-5"/>
        </w:rPr>
        <w:t> </w:t>
      </w:r>
      <w:r>
        <w:rPr/>
        <w:t>Lai</w:t>
      </w:r>
      <w:r>
        <w:rPr>
          <w:spacing w:val="1"/>
        </w:rPr>
        <w:t> </w:t>
      </w:r>
      <w:r>
        <w:rPr/>
        <w:t>hoại</w:t>
      </w:r>
      <w:r>
        <w:rPr>
          <w:spacing w:val="-5"/>
        </w:rPr>
        <w:t> </w:t>
      </w:r>
      <w:r>
        <w:rPr/>
        <w:t>lìa</w:t>
      </w:r>
      <w:r>
        <w:rPr>
          <w:spacing w:val="-5"/>
        </w:rPr>
        <w:t> </w:t>
      </w:r>
      <w:r>
        <w:rPr/>
        <w:t>quả</w:t>
      </w:r>
      <w:r>
        <w:rPr>
          <w:spacing w:val="-1"/>
        </w:rPr>
        <w:t> </w:t>
      </w:r>
      <w:r>
        <w:rPr/>
        <w:t>Bất</w:t>
      </w:r>
      <w:r>
        <w:rPr>
          <w:spacing w:val="-5"/>
        </w:rPr>
        <w:t> </w:t>
      </w:r>
      <w:r>
        <w:rPr/>
        <w:t>Lai</w:t>
      </w:r>
      <w:r>
        <w:rPr>
          <w:spacing w:val="-3"/>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40"/>
        <w:jc w:val="both"/>
      </w:pPr>
      <w:r>
        <w:rPr>
          <w:rFonts w:ascii="Symbol" w:hAnsi="Symbol"/>
        </w:rPr>
        <w:t></w:t>
      </w:r>
      <w:r>
        <w:rPr>
          <w:spacing w:val="40"/>
        </w:rPr>
        <w:t> </w:t>
      </w:r>
      <w:r>
        <w:rPr>
          <w:b/>
        </w:rPr>
        <w:t>Tự ngôn: </w:t>
      </w:r>
      <w:r>
        <w:rPr/>
        <w:t>Bực Nhứt</w:t>
      </w:r>
      <w:r>
        <w:rPr>
          <w:spacing w:val="-1"/>
        </w:rPr>
        <w:t> </w:t>
      </w:r>
      <w:r>
        <w:rPr/>
        <w:t>Lai hoại lìa</w:t>
      </w:r>
      <w:r>
        <w:rPr>
          <w:spacing w:val="-1"/>
        </w:rPr>
        <w:t> </w:t>
      </w:r>
      <w:r>
        <w:rPr/>
        <w:t>quả Nhứt</w:t>
      </w:r>
      <w:r>
        <w:rPr>
          <w:spacing w:val="-1"/>
        </w:rPr>
        <w:t> </w:t>
      </w:r>
      <w:r>
        <w:rPr/>
        <w:t>Lai</w:t>
      </w:r>
      <w:r>
        <w:rPr>
          <w:spacing w:val="-1"/>
        </w:rPr>
        <w:t> </w:t>
      </w:r>
      <w:r>
        <w:rPr/>
        <w:t>đặng phải</w:t>
      </w:r>
      <w:r>
        <w:rPr>
          <w:spacing w:val="-1"/>
        </w:rPr>
        <w:t> </w:t>
      </w:r>
      <w:r>
        <w:rPr/>
        <w:t>chăng? Phản</w:t>
      </w:r>
      <w:r>
        <w:rPr>
          <w:spacing w:val="-1"/>
        </w:rPr>
        <w:t> </w:t>
      </w:r>
      <w:r>
        <w:rPr/>
        <w:t>ngữ: Không</w:t>
      </w:r>
      <w:r>
        <w:rPr>
          <w:spacing w:val="-1"/>
        </w:rPr>
        <w:t> </w:t>
      </w:r>
      <w:r>
        <w:rPr/>
        <w:t>nên nói thế đó...</w:t>
      </w:r>
    </w:p>
    <w:p>
      <w:pPr>
        <w:pStyle w:val="BodyText"/>
        <w:ind w:right="137"/>
        <w:jc w:val="both"/>
      </w:pPr>
      <w:r>
        <w:rPr>
          <w:rFonts w:ascii="Symbol" w:hAnsi="Symbol"/>
        </w:rPr>
        <w:t></w:t>
      </w:r>
      <w:r>
        <w:rPr>
          <w:spacing w:val="40"/>
        </w:rPr>
        <w:t> </w:t>
      </w:r>
      <w:r>
        <w:rPr>
          <w:b/>
        </w:rPr>
        <w:t>Tự ngôn: </w:t>
      </w:r>
      <w:r>
        <w:rPr/>
        <w:t>Đạo tu tiến ... Giác chi tu tiến của bực Bất Lai hay</w:t>
      </w:r>
      <w:r>
        <w:rPr>
          <w:spacing w:val="-1"/>
        </w:rPr>
        <w:t> </w:t>
      </w:r>
      <w:r>
        <w:rPr/>
        <w:t>Bực Nhứt Lai ai cao siêu hơn? Phản ngữ: Bực Bất Lai.</w:t>
      </w:r>
    </w:p>
    <w:p>
      <w:pPr>
        <w:pStyle w:val="BodyText"/>
        <w:ind w:right="139"/>
        <w:jc w:val="both"/>
      </w:pPr>
      <w:r>
        <w:rPr>
          <w:rFonts w:ascii="Symbol" w:hAnsi="Symbol"/>
        </w:rPr>
        <w:t></w:t>
      </w:r>
      <w:r>
        <w:rPr>
          <w:spacing w:val="80"/>
        </w:rPr>
        <w:t> </w:t>
      </w:r>
      <w:r>
        <w:rPr>
          <w:b/>
        </w:rPr>
        <w:t>Tự ngôn: </w:t>
      </w:r>
      <w:r>
        <w:rPr/>
        <w:t>Nếu mà Giác chi tu tiến của bực Bất Lai cao siêu hơn và bực Bất Lai hoại</w:t>
      </w:r>
      <w:r>
        <w:rPr>
          <w:spacing w:val="40"/>
        </w:rPr>
        <w:t> </w:t>
      </w:r>
      <w:r>
        <w:rPr/>
        <w:t>lìa quả Bất Lai đặng, chính do nhân đó, Ngài nên nói rằng bực Nhứt Lai hoại lìa quả Nhứt Lai đặng.</w:t>
      </w:r>
    </w:p>
    <w:p>
      <w:pPr>
        <w:pStyle w:val="BodyText"/>
        <w:spacing w:after="0"/>
        <w:jc w:val="both"/>
        <w:sectPr>
          <w:pgSz w:w="11630" w:h="16450"/>
          <w:pgMar w:header="766" w:footer="0" w:top="1080" w:bottom="280" w:left="850" w:right="850"/>
        </w:sectPr>
      </w:pPr>
    </w:p>
    <w:p>
      <w:pPr>
        <w:pStyle w:val="Heading3"/>
        <w:spacing w:before="280"/>
      </w:pPr>
      <w:r>
        <w:rPr>
          <w:spacing w:val="-4"/>
        </w:rPr>
        <w:t>212.</w:t>
      </w:r>
    </w:p>
    <w:p>
      <w:pPr>
        <w:pStyle w:val="BodyText"/>
        <w:spacing w:line="237" w:lineRule="auto"/>
        <w:ind w:right="139"/>
        <w:jc w:val="both"/>
      </w:pPr>
      <w:r>
        <w:rPr>
          <w:rFonts w:ascii="Symbol" w:hAnsi="Symbol"/>
        </w:rPr>
        <w:t></w:t>
      </w:r>
      <w:r>
        <w:rPr>
          <w:spacing w:val="80"/>
        </w:rPr>
        <w:t> </w:t>
      </w:r>
      <w:r>
        <w:rPr>
          <w:b/>
        </w:rPr>
        <w:t>Tự</w:t>
      </w:r>
      <w:r>
        <w:rPr>
          <w:b/>
          <w:spacing w:val="-3"/>
        </w:rPr>
        <w:t> </w:t>
      </w:r>
      <w:r>
        <w:rPr>
          <w:b/>
        </w:rPr>
        <w:t>ngôn:</w:t>
      </w:r>
      <w:r>
        <w:rPr>
          <w:b/>
          <w:spacing w:val="-3"/>
        </w:rPr>
        <w:t> </w:t>
      </w:r>
      <w:r>
        <w:rPr/>
        <w:t>Bực Nhứt</w:t>
      </w:r>
      <w:r>
        <w:rPr>
          <w:spacing w:val="-1"/>
        </w:rPr>
        <w:t> </w:t>
      </w:r>
      <w:r>
        <w:rPr/>
        <w:t>Lai</w:t>
      </w:r>
      <w:r>
        <w:rPr>
          <w:spacing w:val="-1"/>
        </w:rPr>
        <w:t> </w:t>
      </w:r>
      <w:r>
        <w:rPr/>
        <w:t>hoại lìa</w:t>
      </w:r>
      <w:r>
        <w:rPr>
          <w:spacing w:val="-1"/>
        </w:rPr>
        <w:t> </w:t>
      </w:r>
      <w:r>
        <w:rPr/>
        <w:t>(ỷ</w:t>
      </w:r>
      <w:r>
        <w:rPr>
          <w:spacing w:val="-8"/>
        </w:rPr>
        <w:t> </w:t>
      </w:r>
      <w:r>
        <w:rPr/>
        <w:t>hư) quả Nhứt</w:t>
      </w:r>
      <w:r>
        <w:rPr>
          <w:spacing w:val="-3"/>
        </w:rPr>
        <w:t> </w:t>
      </w:r>
      <w:r>
        <w:rPr/>
        <w:t>Lai</w:t>
      </w:r>
      <w:r>
        <w:rPr>
          <w:spacing w:val="-1"/>
        </w:rPr>
        <w:t> </w:t>
      </w:r>
      <w:r>
        <w:rPr/>
        <w:t>đặng phải</w:t>
      </w:r>
      <w:r>
        <w:rPr>
          <w:spacing w:val="-1"/>
        </w:rPr>
        <w:t> </w:t>
      </w:r>
      <w:r>
        <w:rPr/>
        <w:t>chăng? Phản</w:t>
      </w:r>
      <w:r>
        <w:rPr>
          <w:spacing w:val="-3"/>
        </w:rPr>
        <w:t> </w:t>
      </w:r>
      <w:r>
        <w:rPr/>
        <w:t>ngữ: Phải </w:t>
      </w:r>
      <w:r>
        <w:rPr>
          <w:spacing w:val="-4"/>
        </w:rPr>
        <w:t>rồi.</w:t>
      </w:r>
    </w:p>
    <w:p>
      <w:pPr>
        <w:pStyle w:val="BodyText"/>
        <w:spacing w:line="237" w:lineRule="auto" w:before="6"/>
        <w:ind w:right="140"/>
        <w:jc w:val="both"/>
      </w:pPr>
      <w:r>
        <w:rPr>
          <w:rFonts w:ascii="Symbol" w:hAnsi="Symbol"/>
        </w:rPr>
        <w:t></w:t>
      </w:r>
      <w:r>
        <w:rPr>
          <w:spacing w:val="80"/>
        </w:rPr>
        <w:t> </w:t>
      </w:r>
      <w:r>
        <w:rPr>
          <w:b/>
        </w:rPr>
        <w:t>Tự ngôn: </w:t>
      </w:r>
      <w:r>
        <w:rPr/>
        <w:t>Bực Dự Lưu hoại lìa quả Dự Lưu đặng phải chăng? Phản ngữ: Không nên nói thế đó...</w:t>
      </w:r>
    </w:p>
    <w:p>
      <w:pPr>
        <w:pStyle w:val="BodyText"/>
        <w:ind w:right="139"/>
        <w:jc w:val="both"/>
      </w:pPr>
      <w:r>
        <w:rPr>
          <w:rFonts w:ascii="Symbol" w:hAnsi="Symbol"/>
        </w:rPr>
        <w:t></w:t>
      </w:r>
      <w:r>
        <w:rPr>
          <w:spacing w:val="80"/>
        </w:rPr>
        <w:t> </w:t>
      </w:r>
      <w:r>
        <w:rPr>
          <w:b/>
        </w:rPr>
        <w:t>Tự ngôn: </w:t>
      </w:r>
      <w:r>
        <w:rPr/>
        <w:t>Đạo tu tiến</w:t>
      </w:r>
      <w:r>
        <w:rPr>
          <w:spacing w:val="25"/>
        </w:rPr>
        <w:t> </w:t>
      </w:r>
      <w:r>
        <w:rPr/>
        <w:t>... Giác chi tu tiến của bực Nhứt Lai hay Bực Dự Lưu, ai</w:t>
      </w:r>
      <w:r>
        <w:rPr>
          <w:spacing w:val="25"/>
        </w:rPr>
        <w:t> </w:t>
      </w:r>
      <w:r>
        <w:rPr/>
        <w:t>cao siêu hơn. Phản ngữ: của bực Nhứt Lai.</w:t>
      </w:r>
    </w:p>
    <w:p>
      <w:pPr>
        <w:pStyle w:val="BodyText"/>
        <w:ind w:right="137"/>
        <w:jc w:val="both"/>
      </w:pPr>
      <w:r>
        <w:rPr>
          <w:rFonts w:ascii="Symbol" w:hAnsi="Symbol"/>
        </w:rPr>
        <w:t></w:t>
      </w:r>
      <w:r>
        <w:rPr>
          <w:spacing w:val="80"/>
        </w:rPr>
        <w:t> </w:t>
      </w:r>
      <w:r>
        <w:rPr>
          <w:b/>
        </w:rPr>
        <w:t>Tự ngôn: </w:t>
      </w:r>
      <w:r>
        <w:rPr/>
        <w:t>Nếu mà Giác chi tu tiến của bực Nhứt Lai cao siêu hơn và bực Nhứt Lai</w:t>
      </w:r>
      <w:r>
        <w:rPr>
          <w:spacing w:val="40"/>
        </w:rPr>
        <w:t> </w:t>
      </w:r>
      <w:r>
        <w:rPr/>
        <w:t>hoại lìa quả Nhứt Lai đặng, chính do nhân đó Ngài nên nói rằng bực Dự Lưu hoại lìa quả Dự Lưu đặng.</w:t>
      </w:r>
    </w:p>
    <w:p>
      <w:pPr>
        <w:pStyle w:val="Heading3"/>
        <w:spacing w:line="295" w:lineRule="exact" w:before="6"/>
      </w:pPr>
      <w:r>
        <w:rPr>
          <w:spacing w:val="-4"/>
        </w:rPr>
        <w:t>213.</w:t>
      </w:r>
    </w:p>
    <w:p>
      <w:pPr>
        <w:pStyle w:val="BodyText"/>
        <w:ind w:right="139"/>
      </w:pPr>
      <w:r>
        <w:rPr>
          <w:rFonts w:ascii="Symbol" w:hAnsi="Symbol"/>
        </w:rPr>
        <w:t></w:t>
      </w:r>
      <w:r>
        <w:rPr>
          <w:spacing w:val="80"/>
        </w:rPr>
        <w:t> </w:t>
      </w:r>
      <w:r>
        <w:rPr>
          <w:b/>
        </w:rPr>
        <w:t>Tự ngôn: </w:t>
      </w:r>
      <w:r>
        <w:rPr/>
        <w:t>Bực La Hán thấy Khổ rồi, Ngài hoại lìa quả La Hán đặng phải chăng? Phản ngữ: Phải rồi.</w:t>
      </w:r>
    </w:p>
    <w:p>
      <w:pPr>
        <w:pStyle w:val="BodyText"/>
        <w:ind w:right="139"/>
      </w:pPr>
      <w:r>
        <w:rPr>
          <w:rFonts w:ascii="Symbol" w:hAnsi="Symbol"/>
        </w:rPr>
        <w:t></w:t>
      </w:r>
      <w:r>
        <w:rPr>
          <w:spacing w:val="80"/>
        </w:rPr>
        <w:t> </w:t>
      </w:r>
      <w:r>
        <w:rPr>
          <w:b/>
        </w:rPr>
        <w:t>Tự</w:t>
      </w:r>
      <w:r>
        <w:rPr>
          <w:b/>
          <w:spacing w:val="-3"/>
        </w:rPr>
        <w:t> </w:t>
      </w:r>
      <w:r>
        <w:rPr>
          <w:b/>
        </w:rPr>
        <w:t>ngôn:</w:t>
      </w:r>
      <w:r>
        <w:rPr>
          <w:b/>
          <w:spacing w:val="-2"/>
        </w:rPr>
        <w:t> </w:t>
      </w:r>
      <w:r>
        <w:rPr/>
        <w:t>Bực</w:t>
      </w:r>
      <w:r>
        <w:rPr>
          <w:spacing w:val="-3"/>
        </w:rPr>
        <w:t> </w:t>
      </w:r>
      <w:r>
        <w:rPr/>
        <w:t>Dự Lưu thấy</w:t>
      </w:r>
      <w:r>
        <w:rPr>
          <w:spacing w:val="-7"/>
        </w:rPr>
        <w:t> </w:t>
      </w:r>
      <w:r>
        <w:rPr/>
        <w:t>Khổ</w:t>
      </w:r>
      <w:r>
        <w:rPr>
          <w:spacing w:val="-3"/>
        </w:rPr>
        <w:t> </w:t>
      </w:r>
      <w:r>
        <w:rPr/>
        <w:t>rồi,</w:t>
      </w:r>
      <w:r>
        <w:rPr>
          <w:spacing w:val="-3"/>
        </w:rPr>
        <w:t> </w:t>
      </w:r>
      <w:r>
        <w:rPr/>
        <w:t>Ngài hoại</w:t>
      </w:r>
      <w:r>
        <w:rPr>
          <w:spacing w:val="-2"/>
        </w:rPr>
        <w:t> </w:t>
      </w:r>
      <w:r>
        <w:rPr/>
        <w:t>lìa</w:t>
      </w:r>
      <w:r>
        <w:rPr>
          <w:spacing w:val="-3"/>
        </w:rPr>
        <w:t> </w:t>
      </w:r>
      <w:r>
        <w:rPr/>
        <w:t>quả</w:t>
      </w:r>
      <w:r>
        <w:rPr>
          <w:spacing w:val="-2"/>
        </w:rPr>
        <w:t> </w:t>
      </w:r>
      <w:r>
        <w:rPr/>
        <w:t>Dự</w:t>
      </w:r>
      <w:r>
        <w:rPr>
          <w:spacing w:val="-2"/>
        </w:rPr>
        <w:t> </w:t>
      </w:r>
      <w:r>
        <w:rPr/>
        <w:t>Lưu</w:t>
      </w:r>
      <w:r>
        <w:rPr>
          <w:spacing w:val="-1"/>
        </w:rPr>
        <w:t> </w:t>
      </w:r>
      <w:r>
        <w:rPr/>
        <w:t>đặng phải</w:t>
      </w:r>
      <w:r>
        <w:rPr>
          <w:spacing w:val="-3"/>
        </w:rPr>
        <w:t> </w:t>
      </w:r>
      <w:r>
        <w:rPr/>
        <w:t>chăng? Phản ngữ: Không nên nói thế đó...</w:t>
      </w:r>
    </w:p>
    <w:p>
      <w:pPr>
        <w:pStyle w:val="BodyText"/>
      </w:pPr>
      <w:r>
        <w:rPr>
          <w:rFonts w:ascii="Symbol" w:hAnsi="Symbol"/>
        </w:rPr>
        <w:t></w:t>
      </w:r>
      <w:r>
        <w:rPr>
          <w:spacing w:val="80"/>
        </w:rPr>
        <w:t> </w:t>
      </w:r>
      <w:r>
        <w:rPr>
          <w:b/>
        </w:rPr>
        <w:t>Tự ngôn: </w:t>
      </w:r>
      <w:r>
        <w:rPr/>
        <w:t>Bực La Hán thấy Tập rồi, Ngài hoại lìa quả La Hán đặng phải chăng? Phản ngữ: Phải rồi.</w:t>
      </w:r>
    </w:p>
    <w:p>
      <w:pPr>
        <w:pStyle w:val="BodyText"/>
        <w:ind w:right="139"/>
      </w:pPr>
      <w:r>
        <w:rPr>
          <w:rFonts w:ascii="Symbol" w:hAnsi="Symbol"/>
        </w:rPr>
        <w:t></w:t>
      </w:r>
      <w:r>
        <w:rPr>
          <w:spacing w:val="80"/>
        </w:rPr>
        <w:t> </w:t>
      </w:r>
      <w:r>
        <w:rPr>
          <w:b/>
        </w:rPr>
        <w:t>Tự ngôn: </w:t>
      </w:r>
      <w:r>
        <w:rPr/>
        <w:t>Bực Dự Lưu thấy</w:t>
      </w:r>
      <w:r>
        <w:rPr>
          <w:spacing w:val="-5"/>
        </w:rPr>
        <w:t> </w:t>
      </w:r>
      <w:r>
        <w:rPr/>
        <w:t>Tập rồi, Ngài hoại lìa quả Dự Lưu đặng phải</w:t>
      </w:r>
      <w:r>
        <w:rPr>
          <w:spacing w:val="-1"/>
        </w:rPr>
        <w:t> </w:t>
      </w:r>
      <w:r>
        <w:rPr/>
        <w:t>chăng? Phản ngữ: Không nên nói thế đó...</w:t>
      </w:r>
    </w:p>
    <w:p>
      <w:pPr>
        <w:pStyle w:val="BodyText"/>
        <w:ind w:right="139"/>
      </w:pPr>
      <w:r>
        <w:rPr>
          <w:rFonts w:ascii="Symbol" w:hAnsi="Symbol"/>
        </w:rPr>
        <w:t></w:t>
      </w:r>
      <w:r>
        <w:rPr>
          <w:spacing w:val="80"/>
        </w:rPr>
        <w:t> </w:t>
      </w:r>
      <w:r>
        <w:rPr>
          <w:b/>
        </w:rPr>
        <w:t>Tự ngôn: </w:t>
      </w:r>
      <w:r>
        <w:rPr/>
        <w:t>Bực La Hán thấy</w:t>
      </w:r>
      <w:r>
        <w:rPr>
          <w:spacing w:val="-1"/>
        </w:rPr>
        <w:t> </w:t>
      </w:r>
      <w:r>
        <w:rPr/>
        <w:t>Diệt rồi, Ngài hoại lìa quả La Hán đặng phải chăng? Phản ngữ: Phải rồi.</w:t>
      </w:r>
    </w:p>
    <w:p>
      <w:pPr>
        <w:pStyle w:val="BodyText"/>
        <w:ind w:right="139"/>
      </w:pPr>
      <w:r>
        <w:rPr>
          <w:rFonts w:ascii="Symbol" w:hAnsi="Symbol"/>
        </w:rPr>
        <w:t></w:t>
      </w:r>
      <w:r>
        <w:rPr>
          <w:spacing w:val="80"/>
        </w:rPr>
        <w:t> </w:t>
      </w:r>
      <w:r>
        <w:rPr>
          <w:b/>
        </w:rPr>
        <w:t>Tự</w:t>
      </w:r>
      <w:r>
        <w:rPr>
          <w:b/>
          <w:spacing w:val="-3"/>
        </w:rPr>
        <w:t> </w:t>
      </w:r>
      <w:r>
        <w:rPr>
          <w:b/>
        </w:rPr>
        <w:t>ngôn:</w:t>
      </w:r>
      <w:r>
        <w:rPr>
          <w:b/>
          <w:spacing w:val="-2"/>
        </w:rPr>
        <w:t> </w:t>
      </w:r>
      <w:r>
        <w:rPr/>
        <w:t>Bực</w:t>
      </w:r>
      <w:r>
        <w:rPr>
          <w:spacing w:val="-3"/>
        </w:rPr>
        <w:t> </w:t>
      </w:r>
      <w:r>
        <w:rPr/>
        <w:t>Dự Lưu thấy</w:t>
      </w:r>
      <w:r>
        <w:rPr>
          <w:spacing w:val="-8"/>
        </w:rPr>
        <w:t> </w:t>
      </w:r>
      <w:r>
        <w:rPr/>
        <w:t>Diệt</w:t>
      </w:r>
      <w:r>
        <w:rPr>
          <w:spacing w:val="-2"/>
        </w:rPr>
        <w:t> </w:t>
      </w:r>
      <w:r>
        <w:rPr/>
        <w:t>rồi, Ngài hoại</w:t>
      </w:r>
      <w:r>
        <w:rPr>
          <w:spacing w:val="-2"/>
        </w:rPr>
        <w:t> </w:t>
      </w:r>
      <w:r>
        <w:rPr/>
        <w:t>lìa</w:t>
      </w:r>
      <w:r>
        <w:rPr>
          <w:spacing w:val="-3"/>
        </w:rPr>
        <w:t> </w:t>
      </w:r>
      <w:r>
        <w:rPr/>
        <w:t>quả</w:t>
      </w:r>
      <w:r>
        <w:rPr>
          <w:spacing w:val="-2"/>
        </w:rPr>
        <w:t> </w:t>
      </w:r>
      <w:r>
        <w:rPr/>
        <w:t>Dự</w:t>
      </w:r>
      <w:r>
        <w:rPr>
          <w:spacing w:val="-2"/>
        </w:rPr>
        <w:t> </w:t>
      </w:r>
      <w:r>
        <w:rPr/>
        <w:t>Lưu</w:t>
      </w:r>
      <w:r>
        <w:rPr>
          <w:spacing w:val="-1"/>
        </w:rPr>
        <w:t> </w:t>
      </w:r>
      <w:r>
        <w:rPr/>
        <w:t>đặng phải</w:t>
      </w:r>
      <w:r>
        <w:rPr>
          <w:spacing w:val="-3"/>
        </w:rPr>
        <w:t> </w:t>
      </w:r>
      <w:r>
        <w:rPr/>
        <w:t>chăng? Phản ngữ: Không nên nói thế đó...</w:t>
      </w:r>
    </w:p>
    <w:p>
      <w:pPr>
        <w:pStyle w:val="BodyText"/>
        <w:spacing w:line="237" w:lineRule="auto"/>
        <w:ind w:right="139"/>
      </w:pPr>
      <w:r>
        <w:rPr>
          <w:rFonts w:ascii="Symbol" w:hAnsi="Symbol"/>
        </w:rPr>
        <w:t></w:t>
      </w:r>
      <w:r>
        <w:rPr>
          <w:spacing w:val="80"/>
        </w:rPr>
        <w:t> </w:t>
      </w:r>
      <w:r>
        <w:rPr>
          <w:b/>
        </w:rPr>
        <w:t>Tự ngôn: </w:t>
      </w:r>
      <w:r>
        <w:rPr/>
        <w:t>Bực La Hán thấy</w:t>
      </w:r>
      <w:r>
        <w:rPr>
          <w:spacing w:val="-1"/>
        </w:rPr>
        <w:t> </w:t>
      </w:r>
      <w:r>
        <w:rPr/>
        <w:t>Đạo rồi, Ngài hoại lìa quả La Hán đặng phải chăng? Phản ngữ: Phải rồi.</w:t>
      </w:r>
    </w:p>
    <w:p>
      <w:pPr>
        <w:pStyle w:val="BodyText"/>
        <w:spacing w:line="237" w:lineRule="auto" w:before="1"/>
        <w:ind w:right="139"/>
      </w:pPr>
      <w:r>
        <w:rPr>
          <w:rFonts w:ascii="Symbol" w:hAnsi="Symbol"/>
        </w:rPr>
        <w:t></w:t>
      </w:r>
      <w:r>
        <w:rPr>
          <w:spacing w:val="80"/>
        </w:rPr>
        <w:t> </w:t>
      </w:r>
      <w:r>
        <w:rPr>
          <w:b/>
        </w:rPr>
        <w:t>Tự ngôn: </w:t>
      </w:r>
      <w:r>
        <w:rPr/>
        <w:t>Bực Dự Lưu thấy</w:t>
      </w:r>
      <w:r>
        <w:rPr>
          <w:spacing w:val="-6"/>
        </w:rPr>
        <w:t> </w:t>
      </w:r>
      <w:r>
        <w:rPr/>
        <w:t>Đạo rồi, Ngài hoại lìa</w:t>
      </w:r>
      <w:r>
        <w:rPr>
          <w:spacing w:val="-1"/>
        </w:rPr>
        <w:t> </w:t>
      </w:r>
      <w:r>
        <w:rPr/>
        <w:t>quả Dự Lưu</w:t>
      </w:r>
      <w:r>
        <w:rPr>
          <w:spacing w:val="-1"/>
        </w:rPr>
        <w:t> </w:t>
      </w:r>
      <w:r>
        <w:rPr/>
        <w:t>đặng</w:t>
      </w:r>
      <w:r>
        <w:rPr>
          <w:spacing w:val="-3"/>
        </w:rPr>
        <w:t> </w:t>
      </w:r>
      <w:r>
        <w:rPr/>
        <w:t>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29"/>
        </w:rPr>
        <w:t> </w:t>
      </w:r>
      <w:r>
        <w:rPr>
          <w:b/>
        </w:rPr>
        <w:t>ngôn:</w:t>
      </w:r>
      <w:r>
        <w:rPr>
          <w:b/>
          <w:spacing w:val="31"/>
        </w:rPr>
        <w:t> </w:t>
      </w:r>
      <w:r>
        <w:rPr/>
        <w:t>Bực</w:t>
      </w:r>
      <w:r>
        <w:rPr>
          <w:spacing w:val="28"/>
        </w:rPr>
        <w:t> </w:t>
      </w:r>
      <w:r>
        <w:rPr/>
        <w:t>La</w:t>
      </w:r>
      <w:r>
        <w:rPr>
          <w:spacing w:val="31"/>
        </w:rPr>
        <w:t> </w:t>
      </w:r>
      <w:r>
        <w:rPr/>
        <w:t>Hán</w:t>
      </w:r>
      <w:r>
        <w:rPr>
          <w:spacing w:val="28"/>
        </w:rPr>
        <w:t> </w:t>
      </w:r>
      <w:r>
        <w:rPr/>
        <w:t>thấy</w:t>
      </w:r>
      <w:r>
        <w:rPr>
          <w:spacing w:val="26"/>
        </w:rPr>
        <w:t> </w:t>
      </w:r>
      <w:r>
        <w:rPr/>
        <w:t>Tứ</w:t>
      </w:r>
      <w:r>
        <w:rPr>
          <w:spacing w:val="29"/>
        </w:rPr>
        <w:t> </w:t>
      </w:r>
      <w:r>
        <w:rPr/>
        <w:t>đế</w:t>
      </w:r>
      <w:r>
        <w:rPr>
          <w:spacing w:val="32"/>
        </w:rPr>
        <w:t> </w:t>
      </w:r>
      <w:r>
        <w:rPr/>
        <w:t>rồi,</w:t>
      </w:r>
      <w:r>
        <w:rPr>
          <w:spacing w:val="29"/>
        </w:rPr>
        <w:t> </w:t>
      </w:r>
      <w:r>
        <w:rPr/>
        <w:t>Ngài</w:t>
      </w:r>
      <w:r>
        <w:rPr>
          <w:spacing w:val="29"/>
        </w:rPr>
        <w:t> </w:t>
      </w:r>
      <w:r>
        <w:rPr/>
        <w:t>hoại</w:t>
      </w:r>
      <w:r>
        <w:rPr>
          <w:spacing w:val="29"/>
        </w:rPr>
        <w:t> </w:t>
      </w:r>
      <w:r>
        <w:rPr/>
        <w:t>lìa</w:t>
      </w:r>
      <w:r>
        <w:rPr>
          <w:spacing w:val="31"/>
        </w:rPr>
        <w:t> </w:t>
      </w:r>
      <w:r>
        <w:rPr/>
        <w:t>quả</w:t>
      </w:r>
      <w:r>
        <w:rPr>
          <w:spacing w:val="29"/>
        </w:rPr>
        <w:t> </w:t>
      </w:r>
      <w:r>
        <w:rPr/>
        <w:t>La</w:t>
      </w:r>
      <w:r>
        <w:rPr>
          <w:spacing w:val="31"/>
        </w:rPr>
        <w:t> </w:t>
      </w:r>
      <w:r>
        <w:rPr/>
        <w:t>Hán</w:t>
      </w:r>
      <w:r>
        <w:rPr>
          <w:spacing w:val="31"/>
        </w:rPr>
        <w:t> </w:t>
      </w:r>
      <w:r>
        <w:rPr/>
        <w:t>đặng</w:t>
      </w:r>
      <w:r>
        <w:rPr>
          <w:spacing w:val="28"/>
        </w:rPr>
        <w:t> </w:t>
      </w:r>
      <w:r>
        <w:rPr/>
        <w:t>phải</w:t>
      </w:r>
      <w:r>
        <w:rPr>
          <w:spacing w:val="31"/>
        </w:rPr>
        <w:t> </w:t>
      </w:r>
      <w:r>
        <w:rPr/>
        <w:t>chăng? Phản ngữ: Phải rồi.</w:t>
      </w:r>
    </w:p>
    <w:p>
      <w:pPr>
        <w:pStyle w:val="BodyText"/>
        <w:spacing w:line="237" w:lineRule="auto" w:before="6"/>
        <w:ind w:right="139"/>
      </w:pPr>
      <w:r>
        <w:rPr>
          <w:rFonts w:ascii="Symbol" w:hAnsi="Symbol"/>
        </w:rPr>
        <w:t></w:t>
      </w:r>
      <w:r>
        <w:rPr>
          <w:spacing w:val="80"/>
        </w:rPr>
        <w:t> </w:t>
      </w:r>
      <w:r>
        <w:rPr>
          <w:b/>
        </w:rPr>
        <w:t>Tự</w:t>
      </w:r>
      <w:r>
        <w:rPr>
          <w:b/>
          <w:spacing w:val="23"/>
        </w:rPr>
        <w:t> </w:t>
      </w:r>
      <w:r>
        <w:rPr>
          <w:b/>
        </w:rPr>
        <w:t>ngôn:</w:t>
      </w:r>
      <w:r>
        <w:rPr>
          <w:b/>
          <w:spacing w:val="23"/>
        </w:rPr>
        <w:t> </w:t>
      </w:r>
      <w:r>
        <w:rPr/>
        <w:t>Bực</w:t>
      </w:r>
      <w:r>
        <w:rPr>
          <w:spacing w:val="23"/>
        </w:rPr>
        <w:t> </w:t>
      </w:r>
      <w:r>
        <w:rPr/>
        <w:t>Dự</w:t>
      </w:r>
      <w:r>
        <w:rPr>
          <w:spacing w:val="24"/>
        </w:rPr>
        <w:t> </w:t>
      </w:r>
      <w:r>
        <w:rPr/>
        <w:t>Lưu</w:t>
      </w:r>
      <w:r>
        <w:rPr>
          <w:spacing w:val="22"/>
        </w:rPr>
        <w:t> </w:t>
      </w:r>
      <w:r>
        <w:rPr/>
        <w:t>thấy</w:t>
      </w:r>
      <w:r>
        <w:rPr>
          <w:spacing w:val="20"/>
        </w:rPr>
        <w:t> </w:t>
      </w:r>
      <w:r>
        <w:rPr/>
        <w:t>Tứ</w:t>
      </w:r>
      <w:r>
        <w:rPr>
          <w:spacing w:val="23"/>
        </w:rPr>
        <w:t> </w:t>
      </w:r>
      <w:r>
        <w:rPr/>
        <w:t>đế</w:t>
      </w:r>
      <w:r>
        <w:rPr>
          <w:spacing w:val="23"/>
        </w:rPr>
        <w:t> </w:t>
      </w:r>
      <w:r>
        <w:rPr/>
        <w:t>rồi,</w:t>
      </w:r>
      <w:r>
        <w:rPr>
          <w:spacing w:val="23"/>
        </w:rPr>
        <w:t> </w:t>
      </w:r>
      <w:r>
        <w:rPr/>
        <w:t>Ngài</w:t>
      </w:r>
      <w:r>
        <w:rPr>
          <w:spacing w:val="26"/>
        </w:rPr>
        <w:t> </w:t>
      </w:r>
      <w:r>
        <w:rPr/>
        <w:t>hoại</w:t>
      </w:r>
      <w:r>
        <w:rPr>
          <w:spacing w:val="23"/>
        </w:rPr>
        <w:t> </w:t>
      </w:r>
      <w:r>
        <w:rPr/>
        <w:t>lìa</w:t>
      </w:r>
      <w:r>
        <w:rPr>
          <w:spacing w:val="23"/>
        </w:rPr>
        <w:t> </w:t>
      </w:r>
      <w:r>
        <w:rPr/>
        <w:t>quả</w:t>
      </w:r>
      <w:r>
        <w:rPr>
          <w:spacing w:val="23"/>
        </w:rPr>
        <w:t> </w:t>
      </w:r>
      <w:r>
        <w:rPr/>
        <w:t>Dự</w:t>
      </w:r>
      <w:r>
        <w:rPr>
          <w:spacing w:val="24"/>
        </w:rPr>
        <w:t> </w:t>
      </w:r>
      <w:r>
        <w:rPr/>
        <w:t>Lưu</w:t>
      </w:r>
      <w:r>
        <w:rPr>
          <w:spacing w:val="20"/>
        </w:rPr>
        <w:t> </w:t>
      </w:r>
      <w:r>
        <w:rPr/>
        <w:t>đặng</w:t>
      </w:r>
      <w:r>
        <w:rPr>
          <w:spacing w:val="22"/>
        </w:rPr>
        <w:t> </w:t>
      </w:r>
      <w:r>
        <w:rPr/>
        <w:t>phải</w:t>
      </w:r>
      <w:r>
        <w:rPr>
          <w:spacing w:val="23"/>
        </w:rPr>
        <w:t> </w:t>
      </w:r>
      <w:r>
        <w:rPr/>
        <w:t>chăng? Phản ngữ: Không nên nói thế đó...</w:t>
      </w:r>
    </w:p>
    <w:p>
      <w:pPr>
        <w:pStyle w:val="Heading3"/>
        <w:spacing w:line="295" w:lineRule="exact" w:before="9"/>
      </w:pPr>
      <w:r>
        <w:rPr>
          <w:spacing w:val="-4"/>
        </w:rPr>
        <w:t>214.</w:t>
      </w:r>
    </w:p>
    <w:p>
      <w:pPr>
        <w:pStyle w:val="BodyText"/>
      </w:pPr>
      <w:r>
        <w:rPr>
          <w:rFonts w:ascii="Symbol" w:hAnsi="Symbol"/>
        </w:rPr>
        <w:t></w:t>
      </w:r>
      <w:r>
        <w:rPr>
          <w:spacing w:val="80"/>
        </w:rPr>
        <w:t> </w:t>
      </w:r>
      <w:r>
        <w:rPr>
          <w:b/>
        </w:rPr>
        <w:t>Tự ngôn: </w:t>
      </w:r>
      <w:r>
        <w:rPr/>
        <w:t>Bực La Hán thấy Khổ rồi Ngài hoại lìa quả La Hán đặng phải chăng? Phản ngữ: Phải 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Bực</w:t>
      </w:r>
      <w:r>
        <w:rPr>
          <w:spacing w:val="24"/>
        </w:rPr>
        <w:t> </w:t>
      </w:r>
      <w:r>
        <w:rPr/>
        <w:t>Nhứt</w:t>
      </w:r>
      <w:r>
        <w:rPr>
          <w:spacing w:val="24"/>
        </w:rPr>
        <w:t> </w:t>
      </w:r>
      <w:r>
        <w:rPr/>
        <w:t>Lai</w:t>
      </w:r>
      <w:r>
        <w:rPr>
          <w:spacing w:val="26"/>
        </w:rPr>
        <w:t> </w:t>
      </w:r>
      <w:r>
        <w:rPr/>
        <w:t>thấy</w:t>
      </w:r>
      <w:r>
        <w:rPr>
          <w:spacing w:val="19"/>
        </w:rPr>
        <w:t> </w:t>
      </w:r>
      <w:r>
        <w:rPr/>
        <w:t>Khổ</w:t>
      </w:r>
      <w:r>
        <w:rPr>
          <w:spacing w:val="26"/>
        </w:rPr>
        <w:t> </w:t>
      </w:r>
      <w:r>
        <w:rPr/>
        <w:t>rồi</w:t>
      </w:r>
      <w:r>
        <w:rPr>
          <w:spacing w:val="24"/>
        </w:rPr>
        <w:t> </w:t>
      </w:r>
      <w:r>
        <w:rPr/>
        <w:t>Ngài</w:t>
      </w:r>
      <w:r>
        <w:rPr>
          <w:spacing w:val="26"/>
        </w:rPr>
        <w:t> </w:t>
      </w:r>
      <w:r>
        <w:rPr/>
        <w:t>hoại</w:t>
      </w:r>
      <w:r>
        <w:rPr>
          <w:spacing w:val="24"/>
        </w:rPr>
        <w:t> </w:t>
      </w:r>
      <w:r>
        <w:rPr/>
        <w:t>lìa</w:t>
      </w:r>
      <w:r>
        <w:rPr>
          <w:spacing w:val="24"/>
        </w:rPr>
        <w:t> </w:t>
      </w:r>
      <w:r>
        <w:rPr/>
        <w:t>quả</w:t>
      </w:r>
      <w:r>
        <w:rPr>
          <w:spacing w:val="26"/>
        </w:rPr>
        <w:t> </w:t>
      </w:r>
      <w:r>
        <w:rPr/>
        <w:t>Nhứt</w:t>
      </w:r>
      <w:r>
        <w:rPr>
          <w:spacing w:val="24"/>
        </w:rPr>
        <w:t> </w:t>
      </w:r>
      <w:r>
        <w:rPr/>
        <w:t>Lai</w:t>
      </w:r>
      <w:r>
        <w:rPr>
          <w:spacing w:val="26"/>
        </w:rPr>
        <w:t> </w:t>
      </w:r>
      <w:r>
        <w:rPr/>
        <w:t>đặng</w:t>
      </w:r>
      <w:r>
        <w:rPr>
          <w:spacing w:val="23"/>
        </w:rPr>
        <w:t> </w:t>
      </w:r>
      <w:r>
        <w:rPr/>
        <w:t>phải</w:t>
      </w:r>
      <w:r>
        <w:rPr>
          <w:spacing w:val="24"/>
        </w:rPr>
        <w:t> </w:t>
      </w:r>
      <w:r>
        <w:rPr/>
        <w:t>chăng? Phản ngữ: Không nên nói thế đó...</w:t>
      </w:r>
    </w:p>
    <w:p>
      <w:pPr>
        <w:pStyle w:val="BodyText"/>
        <w:spacing w:line="237" w:lineRule="auto"/>
        <w:ind w:right="139"/>
      </w:pPr>
      <w:r>
        <w:rPr>
          <w:rFonts w:ascii="Symbol" w:hAnsi="Symbol"/>
        </w:rPr>
        <w:t></w:t>
      </w:r>
      <w:r>
        <w:rPr>
          <w:spacing w:val="80"/>
        </w:rPr>
        <w:t> </w:t>
      </w:r>
      <w:r>
        <w:rPr>
          <w:b/>
        </w:rPr>
        <w:t>Tự ngôn: </w:t>
      </w:r>
      <w:r>
        <w:rPr/>
        <w:t>Bực La Hán thấy Tập rồi ... thấy Diệt rồi ... thấy Đạo rồi ... thấy Tứ đế rồi,</w:t>
      </w:r>
      <w:r>
        <w:rPr>
          <w:spacing w:val="40"/>
        </w:rPr>
        <w:t> </w:t>
      </w:r>
      <w:r>
        <w:rPr/>
        <w:t>Ngài hoại lìa quả La Hán đặng phải chăng? Phản ngữ: Phải rồi.</w:t>
      </w:r>
    </w:p>
    <w:p>
      <w:pPr>
        <w:pStyle w:val="BodyText"/>
        <w:spacing w:line="237" w:lineRule="auto" w:before="4"/>
      </w:pPr>
      <w:r>
        <w:rPr>
          <w:rFonts w:ascii="Symbol" w:hAnsi="Symbol"/>
        </w:rPr>
        <w:t></w:t>
      </w:r>
      <w:r>
        <w:rPr>
          <w:spacing w:val="80"/>
        </w:rPr>
        <w:t> </w:t>
      </w:r>
      <w:r>
        <w:rPr>
          <w:b/>
        </w:rPr>
        <w:t>Tự ngôn: </w:t>
      </w:r>
      <w:r>
        <w:rPr/>
        <w:t>Bực Nhứt Lai thấy Tứ đế rồi, Ngài hoại lìa quả Nhứt Lai đặng phải chăng? Phản ngữ: Không nên nói thế đó...</w:t>
      </w:r>
    </w:p>
    <w:p>
      <w:pPr>
        <w:pStyle w:val="Heading3"/>
        <w:spacing w:before="9"/>
      </w:pPr>
      <w:r>
        <w:rPr>
          <w:spacing w:val="-4"/>
        </w:rPr>
        <w:t>215.</w:t>
      </w:r>
    </w:p>
    <w:p>
      <w:pPr>
        <w:pStyle w:val="BodyText"/>
        <w:spacing w:line="237" w:lineRule="auto"/>
      </w:pPr>
      <w:r>
        <w:rPr>
          <w:rFonts w:ascii="Symbol" w:hAnsi="Symbol"/>
        </w:rPr>
        <w:t></w:t>
      </w:r>
      <w:r>
        <w:rPr>
          <w:spacing w:val="80"/>
        </w:rPr>
        <w:t> </w:t>
      </w:r>
      <w:r>
        <w:rPr>
          <w:b/>
        </w:rPr>
        <w:t>Tự ngôn: </w:t>
      </w:r>
      <w:r>
        <w:rPr/>
        <w:t>Bực La Hán thấy Khổ rồi Ngài hoại lìa quả La Hán đặng phải chăng? Phản ngữ: Phải rồi.</w:t>
      </w:r>
    </w:p>
    <w:p>
      <w:pPr>
        <w:pStyle w:val="BodyText"/>
      </w:pPr>
      <w:r>
        <w:rPr>
          <w:rFonts w:ascii="Symbol" w:hAnsi="Symbol"/>
        </w:rPr>
        <w:t></w:t>
      </w:r>
      <w:r>
        <w:rPr>
          <w:spacing w:val="80"/>
        </w:rPr>
        <w:t> </w:t>
      </w:r>
      <w:r>
        <w:rPr>
          <w:b/>
        </w:rPr>
        <w:t>Tự ngôn: </w:t>
      </w:r>
      <w:r>
        <w:rPr/>
        <w:t>Bực Bất Lai thấy Khổ rồi Ngài hoại lìa quả Bất Lai đặng 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La Hán thấy Tập rồi ... thấy Diệt rồi ... thấy Đạo rồi ... thấy Tứ đế rồi,</w:t>
      </w:r>
      <w:r>
        <w:rPr>
          <w:spacing w:val="40"/>
        </w:rPr>
        <w:t> </w:t>
      </w:r>
      <w:r>
        <w:rPr/>
        <w:t>Ngài hoại lìa quả La Hán đặng phải chăng? Phản ngữ: Phải rồi.</w:t>
      </w:r>
    </w:p>
    <w:p>
      <w:pPr>
        <w:pStyle w:val="BodyText"/>
        <w:spacing w:line="237" w:lineRule="auto" w:before="2"/>
        <w:ind w:right="139"/>
      </w:pPr>
      <w:r>
        <w:rPr>
          <w:rFonts w:ascii="Symbol" w:hAnsi="Symbol"/>
        </w:rPr>
        <w:t></w:t>
      </w:r>
      <w:r>
        <w:rPr>
          <w:spacing w:val="80"/>
        </w:rPr>
        <w:t> </w:t>
      </w:r>
      <w:r>
        <w:rPr>
          <w:b/>
        </w:rPr>
        <w:t>Tự</w:t>
      </w:r>
      <w:r>
        <w:rPr>
          <w:b/>
          <w:spacing w:val="-3"/>
        </w:rPr>
        <w:t> </w:t>
      </w:r>
      <w:r>
        <w:rPr>
          <w:b/>
        </w:rPr>
        <w:t>ngôn:</w:t>
      </w:r>
      <w:r>
        <w:rPr>
          <w:b/>
          <w:spacing w:val="-3"/>
        </w:rPr>
        <w:t> </w:t>
      </w:r>
      <w:r>
        <w:rPr/>
        <w:t>Bực Bất</w:t>
      </w:r>
      <w:r>
        <w:rPr>
          <w:spacing w:val="-1"/>
        </w:rPr>
        <w:t> </w:t>
      </w:r>
      <w:r>
        <w:rPr/>
        <w:t>Lai thấy</w:t>
      </w:r>
      <w:r>
        <w:rPr>
          <w:spacing w:val="-6"/>
        </w:rPr>
        <w:t> </w:t>
      </w:r>
      <w:r>
        <w:rPr/>
        <w:t>Tứ</w:t>
      </w:r>
      <w:r>
        <w:rPr>
          <w:spacing w:val="-2"/>
        </w:rPr>
        <w:t> </w:t>
      </w:r>
      <w:r>
        <w:rPr/>
        <w:t>đế</w:t>
      </w:r>
      <w:r>
        <w:rPr>
          <w:spacing w:val="-2"/>
        </w:rPr>
        <w:t> </w:t>
      </w:r>
      <w:r>
        <w:rPr/>
        <w:t>rồi</w:t>
      </w:r>
      <w:r>
        <w:rPr>
          <w:spacing w:val="-1"/>
        </w:rPr>
        <w:t> </w:t>
      </w:r>
      <w:r>
        <w:rPr/>
        <w:t>Ngài hoại</w:t>
      </w:r>
      <w:r>
        <w:rPr>
          <w:spacing w:val="-2"/>
        </w:rPr>
        <w:t> </w:t>
      </w:r>
      <w:r>
        <w:rPr/>
        <w:t>lìa</w:t>
      </w:r>
      <w:r>
        <w:rPr>
          <w:spacing w:val="-3"/>
        </w:rPr>
        <w:t> </w:t>
      </w:r>
      <w:r>
        <w:rPr/>
        <w:t>quả</w:t>
      </w:r>
      <w:r>
        <w:rPr>
          <w:spacing w:val="-2"/>
        </w:rPr>
        <w:t> </w:t>
      </w:r>
      <w:r>
        <w:rPr/>
        <w:t>Bất</w:t>
      </w:r>
      <w:r>
        <w:rPr>
          <w:spacing w:val="-3"/>
        </w:rPr>
        <w:t> </w:t>
      </w:r>
      <w:r>
        <w:rPr/>
        <w:t>Lai</w:t>
      </w:r>
      <w:r>
        <w:rPr>
          <w:spacing w:val="-1"/>
        </w:rPr>
        <w:t> </w:t>
      </w:r>
      <w:r>
        <w:rPr/>
        <w:t>đặng phải</w:t>
      </w:r>
      <w:r>
        <w:rPr>
          <w:spacing w:val="-3"/>
        </w:rPr>
        <w:t> </w:t>
      </w:r>
      <w:r>
        <w:rPr/>
        <w:t>chăng? Phản ngữ: Không nên nói thế đó...</w:t>
      </w:r>
    </w:p>
    <w:p>
      <w:pPr>
        <w:pStyle w:val="Heading3"/>
        <w:spacing w:line="295" w:lineRule="exact" w:before="9"/>
      </w:pPr>
      <w:r>
        <w:rPr>
          <w:spacing w:val="-4"/>
        </w:rPr>
        <w:t>216.</w:t>
      </w:r>
    </w:p>
    <w:p>
      <w:pPr>
        <w:pStyle w:val="BodyText"/>
      </w:pPr>
      <w:r>
        <w:rPr>
          <w:rFonts w:ascii="Symbol" w:hAnsi="Symbol"/>
        </w:rPr>
        <w:t></w:t>
      </w:r>
      <w:r>
        <w:rPr>
          <w:spacing w:val="80"/>
        </w:rPr>
        <w:t> </w:t>
      </w:r>
      <w:r>
        <w:rPr>
          <w:b/>
        </w:rPr>
        <w:t>Tự ngôn: </w:t>
      </w:r>
      <w:r>
        <w:rPr/>
        <w:t>Bực Bất Lai thấy Khổ rồi Ngài hoại lìa quả Bất Lai đặng phải chăng? Phản ngữ: Phải rồi.</w:t>
      </w:r>
    </w:p>
    <w:p>
      <w:pPr>
        <w:pStyle w:val="BodyText"/>
        <w:ind w:right="139"/>
      </w:pPr>
      <w:r>
        <w:rPr>
          <w:rFonts w:ascii="Symbol" w:hAnsi="Symbol"/>
        </w:rPr>
        <w:t></w:t>
      </w:r>
      <w:r>
        <w:rPr>
          <w:spacing w:val="80"/>
        </w:rPr>
        <w:t> </w:t>
      </w:r>
      <w:r>
        <w:rPr>
          <w:b/>
        </w:rPr>
        <w:t>Tự ngôn: </w:t>
      </w:r>
      <w:r>
        <w:rPr/>
        <w:t>Bực Dự Lưu thấy Khổ rồi Ngài hoại lìa quả Dự Lưu đặng phải chăng? Phản ngữ: Không nên nói thế đó...</w:t>
      </w:r>
    </w:p>
    <w:p>
      <w:pPr>
        <w:pStyle w:val="BodyText"/>
        <w:ind w:right="139"/>
      </w:pPr>
      <w:r>
        <w:rPr>
          <w:rFonts w:ascii="Symbol" w:hAnsi="Symbol"/>
        </w:rPr>
        <w:t></w:t>
      </w:r>
      <w:r>
        <w:rPr>
          <w:spacing w:val="80"/>
        </w:rPr>
        <w:t> </w:t>
      </w:r>
      <w:r>
        <w:rPr>
          <w:b/>
        </w:rPr>
        <w:t>Tự ngôn: </w:t>
      </w:r>
      <w:r>
        <w:rPr/>
        <w:t>Bực Bất Lai thấy Tập rồi ... thấy Diệt rồi ... thấy Đạo rồi ... thấy Tứ đế rồi,</w:t>
      </w:r>
      <w:r>
        <w:rPr>
          <w:spacing w:val="40"/>
        </w:rPr>
        <w:t> </w:t>
      </w:r>
      <w:r>
        <w:rPr/>
        <w:t>Ngài hoại lìa quả Bất Lai đặng phải chăng? Phản ngữ: Phải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Bực</w:t>
      </w:r>
      <w:r>
        <w:rPr>
          <w:spacing w:val="26"/>
        </w:rPr>
        <w:t> </w:t>
      </w:r>
      <w:r>
        <w:rPr/>
        <w:t>Dự</w:t>
      </w:r>
      <w:r>
        <w:rPr>
          <w:spacing w:val="29"/>
        </w:rPr>
        <w:t> </w:t>
      </w:r>
      <w:r>
        <w:rPr/>
        <w:t>Lưu</w:t>
      </w:r>
      <w:r>
        <w:rPr>
          <w:spacing w:val="26"/>
        </w:rPr>
        <w:t> </w:t>
      </w:r>
      <w:r>
        <w:rPr/>
        <w:t>thấy</w:t>
      </w:r>
      <w:r>
        <w:rPr>
          <w:spacing w:val="24"/>
        </w:rPr>
        <w:t> </w:t>
      </w:r>
      <w:r>
        <w:rPr/>
        <w:t>Tứ</w:t>
      </w:r>
      <w:r>
        <w:rPr>
          <w:spacing w:val="29"/>
        </w:rPr>
        <w:t> </w:t>
      </w:r>
      <w:r>
        <w:rPr/>
        <w:t>đế</w:t>
      </w:r>
      <w:r>
        <w:rPr>
          <w:spacing w:val="27"/>
        </w:rPr>
        <w:t> </w:t>
      </w:r>
      <w:r>
        <w:rPr/>
        <w:t>rồi</w:t>
      </w:r>
      <w:r>
        <w:rPr>
          <w:spacing w:val="28"/>
        </w:rPr>
        <w:t> </w:t>
      </w:r>
      <w:r>
        <w:rPr/>
        <w:t>Ngài</w:t>
      </w:r>
      <w:r>
        <w:rPr>
          <w:spacing w:val="29"/>
        </w:rPr>
        <w:t> </w:t>
      </w:r>
      <w:r>
        <w:rPr/>
        <w:t>hoại</w:t>
      </w:r>
      <w:r>
        <w:rPr>
          <w:spacing w:val="26"/>
        </w:rPr>
        <w:t> </w:t>
      </w:r>
      <w:r>
        <w:rPr/>
        <w:t>lìa</w:t>
      </w:r>
      <w:r>
        <w:rPr>
          <w:spacing w:val="28"/>
        </w:rPr>
        <w:t> </w:t>
      </w:r>
      <w:r>
        <w:rPr/>
        <w:t>quả</w:t>
      </w:r>
      <w:r>
        <w:rPr>
          <w:spacing w:val="29"/>
        </w:rPr>
        <w:t> </w:t>
      </w:r>
      <w:r>
        <w:rPr/>
        <w:t>Dự</w:t>
      </w:r>
      <w:r>
        <w:rPr>
          <w:spacing w:val="27"/>
        </w:rPr>
        <w:t> </w:t>
      </w:r>
      <w:r>
        <w:rPr/>
        <w:t>Lưu</w:t>
      </w:r>
      <w:r>
        <w:rPr>
          <w:spacing w:val="28"/>
        </w:rPr>
        <w:t> </w:t>
      </w:r>
      <w:r>
        <w:rPr/>
        <w:t>đặng</w:t>
      </w:r>
      <w:r>
        <w:rPr>
          <w:spacing w:val="26"/>
        </w:rPr>
        <w:t> </w:t>
      </w:r>
      <w:r>
        <w:rPr/>
        <w:t>phải</w:t>
      </w:r>
      <w:r>
        <w:rPr>
          <w:spacing w:val="28"/>
        </w:rPr>
        <w:t> </w:t>
      </w:r>
      <w:r>
        <w:rPr/>
        <w:t>chăng? Phản ngữ: Không nên nói thế đó...</w:t>
      </w:r>
    </w:p>
    <w:p>
      <w:pPr>
        <w:pStyle w:val="BodyText"/>
      </w:pPr>
      <w:r>
        <w:rPr>
          <w:rFonts w:ascii="Symbol" w:hAnsi="Symbol"/>
        </w:rPr>
        <w:t></w:t>
      </w:r>
      <w:r>
        <w:rPr>
          <w:spacing w:val="80"/>
        </w:rPr>
        <w:t> </w:t>
      </w:r>
      <w:r>
        <w:rPr>
          <w:b/>
        </w:rPr>
        <w:t>Tự ngôn: </w:t>
      </w:r>
      <w:r>
        <w:rPr/>
        <w:t>Bực Bất Lai thấy Khổ rồi Ngài hoại lìa quả Bất Lai đặng phải chăng? Phản ngữ: Phải rồi.</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Bực</w:t>
      </w:r>
      <w:r>
        <w:rPr>
          <w:spacing w:val="24"/>
        </w:rPr>
        <w:t> </w:t>
      </w:r>
      <w:r>
        <w:rPr/>
        <w:t>Nhứt</w:t>
      </w:r>
      <w:r>
        <w:rPr>
          <w:spacing w:val="24"/>
        </w:rPr>
        <w:t> </w:t>
      </w:r>
      <w:r>
        <w:rPr/>
        <w:t>Lai</w:t>
      </w:r>
      <w:r>
        <w:rPr>
          <w:spacing w:val="26"/>
        </w:rPr>
        <w:t> </w:t>
      </w:r>
      <w:r>
        <w:rPr/>
        <w:t>thấy</w:t>
      </w:r>
      <w:r>
        <w:rPr>
          <w:spacing w:val="19"/>
        </w:rPr>
        <w:t> </w:t>
      </w:r>
      <w:r>
        <w:rPr/>
        <w:t>Khổ</w:t>
      </w:r>
      <w:r>
        <w:rPr>
          <w:spacing w:val="26"/>
        </w:rPr>
        <w:t> </w:t>
      </w:r>
      <w:r>
        <w:rPr/>
        <w:t>rồi</w:t>
      </w:r>
      <w:r>
        <w:rPr>
          <w:spacing w:val="24"/>
        </w:rPr>
        <w:t> </w:t>
      </w:r>
      <w:r>
        <w:rPr/>
        <w:t>Ngài</w:t>
      </w:r>
      <w:r>
        <w:rPr>
          <w:spacing w:val="26"/>
        </w:rPr>
        <w:t> </w:t>
      </w:r>
      <w:r>
        <w:rPr/>
        <w:t>hoại</w:t>
      </w:r>
      <w:r>
        <w:rPr>
          <w:spacing w:val="24"/>
        </w:rPr>
        <w:t> </w:t>
      </w:r>
      <w:r>
        <w:rPr/>
        <w:t>lìa</w:t>
      </w:r>
      <w:r>
        <w:rPr>
          <w:spacing w:val="24"/>
        </w:rPr>
        <w:t> </w:t>
      </w:r>
      <w:r>
        <w:rPr/>
        <w:t>quả</w:t>
      </w:r>
      <w:r>
        <w:rPr>
          <w:spacing w:val="26"/>
        </w:rPr>
        <w:t> </w:t>
      </w:r>
      <w:r>
        <w:rPr/>
        <w:t>Nhứt</w:t>
      </w:r>
      <w:r>
        <w:rPr>
          <w:spacing w:val="24"/>
        </w:rPr>
        <w:t> </w:t>
      </w:r>
      <w:r>
        <w:rPr/>
        <w:t>Lai</w:t>
      </w:r>
      <w:r>
        <w:rPr>
          <w:spacing w:val="26"/>
        </w:rPr>
        <w:t> </w:t>
      </w:r>
      <w:r>
        <w:rPr/>
        <w:t>đặng</w:t>
      </w:r>
      <w:r>
        <w:rPr>
          <w:spacing w:val="23"/>
        </w:rPr>
        <w:t> </w:t>
      </w:r>
      <w:r>
        <w:rPr/>
        <w:t>phải</w:t>
      </w:r>
      <w:r>
        <w:rPr>
          <w:spacing w:val="24"/>
        </w:rPr>
        <w:t> </w:t>
      </w:r>
      <w:r>
        <w:rPr/>
        <w:t>chăng? Phản ngữ: Không nên nói thế đó...</w:t>
      </w:r>
    </w:p>
    <w:p>
      <w:pPr>
        <w:pStyle w:val="BodyText"/>
        <w:spacing w:line="237" w:lineRule="auto" w:before="2"/>
        <w:ind w:right="139"/>
      </w:pPr>
      <w:r>
        <w:rPr>
          <w:rFonts w:ascii="Symbol" w:hAnsi="Symbol"/>
        </w:rPr>
        <w:t></w:t>
      </w:r>
      <w:r>
        <w:rPr>
          <w:spacing w:val="80"/>
        </w:rPr>
        <w:t> </w:t>
      </w:r>
      <w:r>
        <w:rPr>
          <w:b/>
        </w:rPr>
        <w:t>Tự ngôn: </w:t>
      </w:r>
      <w:r>
        <w:rPr/>
        <w:t>Bực Bất Lai thấy Tập rồi ... thấy Diệt rồi ... thấy Đạo rồi ... thấy Tứ đế rồi,</w:t>
      </w:r>
      <w:r>
        <w:rPr>
          <w:spacing w:val="40"/>
        </w:rPr>
        <w:t> </w:t>
      </w:r>
      <w:r>
        <w:rPr/>
        <w:t>Ngài hoại lìa quả Bất Lai đặng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Nhứt Lai thấy Tứ đế rồi Ngài hoại lìa quả Nhứt Lai đặng phải chăng?</w:t>
      </w:r>
      <w:r>
        <w:rPr>
          <w:spacing w:val="40"/>
        </w:rPr>
        <w:t> </w:t>
      </w:r>
      <w:r>
        <w:rPr/>
        <w:t>Phản ngữ: Không nên nói thế đó...</w:t>
      </w:r>
    </w:p>
    <w:p>
      <w:pPr>
        <w:pStyle w:val="Heading3"/>
        <w:spacing w:line="295" w:lineRule="exact" w:before="10"/>
      </w:pPr>
      <w:r>
        <w:rPr>
          <w:spacing w:val="-4"/>
        </w:rPr>
        <w:t>217.</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Bực</w:t>
      </w:r>
      <w:r>
        <w:rPr>
          <w:spacing w:val="24"/>
        </w:rPr>
        <w:t> </w:t>
      </w:r>
      <w:r>
        <w:rPr/>
        <w:t>Nhứt</w:t>
      </w:r>
      <w:r>
        <w:rPr>
          <w:spacing w:val="24"/>
        </w:rPr>
        <w:t> </w:t>
      </w:r>
      <w:r>
        <w:rPr/>
        <w:t>Lai</w:t>
      </w:r>
      <w:r>
        <w:rPr>
          <w:spacing w:val="26"/>
        </w:rPr>
        <w:t> </w:t>
      </w:r>
      <w:r>
        <w:rPr/>
        <w:t>thấy</w:t>
      </w:r>
      <w:r>
        <w:rPr>
          <w:spacing w:val="19"/>
        </w:rPr>
        <w:t> </w:t>
      </w:r>
      <w:r>
        <w:rPr/>
        <w:t>Khổ</w:t>
      </w:r>
      <w:r>
        <w:rPr>
          <w:spacing w:val="26"/>
        </w:rPr>
        <w:t> </w:t>
      </w:r>
      <w:r>
        <w:rPr/>
        <w:t>rồi</w:t>
      </w:r>
      <w:r>
        <w:rPr>
          <w:spacing w:val="24"/>
        </w:rPr>
        <w:t> </w:t>
      </w:r>
      <w:r>
        <w:rPr/>
        <w:t>Ngài</w:t>
      </w:r>
      <w:r>
        <w:rPr>
          <w:spacing w:val="26"/>
        </w:rPr>
        <w:t> </w:t>
      </w:r>
      <w:r>
        <w:rPr/>
        <w:t>hoại</w:t>
      </w:r>
      <w:r>
        <w:rPr>
          <w:spacing w:val="24"/>
        </w:rPr>
        <w:t> </w:t>
      </w:r>
      <w:r>
        <w:rPr/>
        <w:t>lìa</w:t>
      </w:r>
      <w:r>
        <w:rPr>
          <w:spacing w:val="24"/>
        </w:rPr>
        <w:t> </w:t>
      </w:r>
      <w:r>
        <w:rPr/>
        <w:t>quả</w:t>
      </w:r>
      <w:r>
        <w:rPr>
          <w:spacing w:val="26"/>
        </w:rPr>
        <w:t> </w:t>
      </w:r>
      <w:r>
        <w:rPr/>
        <w:t>Nhứt</w:t>
      </w:r>
      <w:r>
        <w:rPr>
          <w:spacing w:val="24"/>
        </w:rPr>
        <w:t> </w:t>
      </w:r>
      <w:r>
        <w:rPr/>
        <w:t>Lai</w:t>
      </w:r>
      <w:r>
        <w:rPr>
          <w:spacing w:val="26"/>
        </w:rPr>
        <w:t> </w:t>
      </w:r>
      <w:r>
        <w:rPr/>
        <w:t>đặng</w:t>
      </w:r>
      <w:r>
        <w:rPr>
          <w:spacing w:val="23"/>
        </w:rPr>
        <w:t> </w:t>
      </w:r>
      <w:r>
        <w:rPr/>
        <w:t>phải</w:t>
      </w:r>
      <w:r>
        <w:rPr>
          <w:spacing w:val="24"/>
        </w:rPr>
        <w:t> </w:t>
      </w:r>
      <w:r>
        <w:rPr/>
        <w:t>chăng? Phản ngữ: Phải rồi.</w:t>
      </w:r>
    </w:p>
    <w:p>
      <w:pPr>
        <w:pStyle w:val="BodyText"/>
        <w:ind w:right="139"/>
      </w:pPr>
      <w:r>
        <w:rPr>
          <w:rFonts w:ascii="Symbol" w:hAnsi="Symbol"/>
        </w:rPr>
        <w:t></w:t>
      </w:r>
      <w:r>
        <w:rPr>
          <w:spacing w:val="80"/>
        </w:rPr>
        <w:t> </w:t>
      </w:r>
      <w:r>
        <w:rPr>
          <w:b/>
        </w:rPr>
        <w:t>Tự ngôn: </w:t>
      </w:r>
      <w:r>
        <w:rPr/>
        <w:t>Bực Dự Lưu thấy</w:t>
      </w:r>
      <w:r>
        <w:rPr>
          <w:spacing w:val="-5"/>
        </w:rPr>
        <w:t> </w:t>
      </w:r>
      <w:r>
        <w:rPr/>
        <w:t>Khổ rồi,</w:t>
      </w:r>
      <w:r>
        <w:rPr>
          <w:spacing w:val="-1"/>
        </w:rPr>
        <w:t> </w:t>
      </w:r>
      <w:r>
        <w:rPr/>
        <w:t>Ngài hoại lìa</w:t>
      </w:r>
      <w:r>
        <w:rPr>
          <w:spacing w:val="-1"/>
        </w:rPr>
        <w:t> </w:t>
      </w:r>
      <w:r>
        <w:rPr/>
        <w:t>quả Dự Lưu phải chăng? Phản</w:t>
      </w:r>
      <w:r>
        <w:rPr>
          <w:spacing w:val="-1"/>
        </w:rPr>
        <w:t> </w:t>
      </w:r>
      <w:r>
        <w:rPr/>
        <w:t>ngữ: Không nên nói thế đó...</w:t>
      </w:r>
    </w:p>
    <w:p>
      <w:pPr>
        <w:pStyle w:val="BodyText"/>
        <w:ind w:right="139"/>
      </w:pPr>
      <w:r>
        <w:rPr>
          <w:rFonts w:ascii="Symbol" w:hAnsi="Symbol"/>
        </w:rPr>
        <w:t></w:t>
      </w:r>
      <w:r>
        <w:rPr>
          <w:spacing w:val="80"/>
        </w:rPr>
        <w:t> </w:t>
      </w:r>
      <w:r>
        <w:rPr>
          <w:b/>
        </w:rPr>
        <w:t>Tự ngôn: </w:t>
      </w:r>
      <w:r>
        <w:rPr/>
        <w:t>Bực Nhứt Lai thấy Tập rồi ... thấy Diệt rồi ... thấy Đạo rồi ... thấy Tứ đế rồi Ngài hoại lìa quả Nhứt Lai đặng phải chăng? Phản ngữ: Phải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Bực</w:t>
      </w:r>
      <w:r>
        <w:rPr>
          <w:spacing w:val="26"/>
        </w:rPr>
        <w:t> </w:t>
      </w:r>
      <w:r>
        <w:rPr/>
        <w:t>Dự</w:t>
      </w:r>
      <w:r>
        <w:rPr>
          <w:spacing w:val="29"/>
        </w:rPr>
        <w:t> </w:t>
      </w:r>
      <w:r>
        <w:rPr/>
        <w:t>Lưu</w:t>
      </w:r>
      <w:r>
        <w:rPr>
          <w:spacing w:val="26"/>
        </w:rPr>
        <w:t> </w:t>
      </w:r>
      <w:r>
        <w:rPr/>
        <w:t>thấy</w:t>
      </w:r>
      <w:r>
        <w:rPr>
          <w:spacing w:val="24"/>
        </w:rPr>
        <w:t> </w:t>
      </w:r>
      <w:r>
        <w:rPr/>
        <w:t>Tứ</w:t>
      </w:r>
      <w:r>
        <w:rPr>
          <w:spacing w:val="29"/>
        </w:rPr>
        <w:t> </w:t>
      </w:r>
      <w:r>
        <w:rPr/>
        <w:t>đế</w:t>
      </w:r>
      <w:r>
        <w:rPr>
          <w:spacing w:val="27"/>
        </w:rPr>
        <w:t> </w:t>
      </w:r>
      <w:r>
        <w:rPr/>
        <w:t>rồi</w:t>
      </w:r>
      <w:r>
        <w:rPr>
          <w:spacing w:val="28"/>
        </w:rPr>
        <w:t> </w:t>
      </w:r>
      <w:r>
        <w:rPr/>
        <w:t>Ngài</w:t>
      </w:r>
      <w:r>
        <w:rPr>
          <w:spacing w:val="29"/>
        </w:rPr>
        <w:t> </w:t>
      </w:r>
      <w:r>
        <w:rPr/>
        <w:t>hoại</w:t>
      </w:r>
      <w:r>
        <w:rPr>
          <w:spacing w:val="26"/>
        </w:rPr>
        <w:t> </w:t>
      </w:r>
      <w:r>
        <w:rPr/>
        <w:t>lìa</w:t>
      </w:r>
      <w:r>
        <w:rPr>
          <w:spacing w:val="28"/>
        </w:rPr>
        <w:t> </w:t>
      </w:r>
      <w:r>
        <w:rPr/>
        <w:t>quả</w:t>
      </w:r>
      <w:r>
        <w:rPr>
          <w:spacing w:val="29"/>
        </w:rPr>
        <w:t> </w:t>
      </w:r>
      <w:r>
        <w:rPr/>
        <w:t>Dự</w:t>
      </w:r>
      <w:r>
        <w:rPr>
          <w:spacing w:val="27"/>
        </w:rPr>
        <w:t> </w:t>
      </w:r>
      <w:r>
        <w:rPr/>
        <w:t>Lưu</w:t>
      </w:r>
      <w:r>
        <w:rPr>
          <w:spacing w:val="28"/>
        </w:rPr>
        <w:t> </w:t>
      </w:r>
      <w:r>
        <w:rPr/>
        <w:t>đặng</w:t>
      </w:r>
      <w:r>
        <w:rPr>
          <w:spacing w:val="26"/>
        </w:rPr>
        <w:t> </w:t>
      </w:r>
      <w:r>
        <w:rPr/>
        <w:t>phải</w:t>
      </w:r>
      <w:r>
        <w:rPr>
          <w:spacing w:val="28"/>
        </w:rPr>
        <w:t> </w:t>
      </w:r>
      <w:r>
        <w:rPr/>
        <w:t>chăng? Phản ngữ: Không nên nói thế đó...</w:t>
      </w:r>
    </w:p>
    <w:p>
      <w:pPr>
        <w:pStyle w:val="Heading3"/>
        <w:spacing w:before="0"/>
      </w:pPr>
      <w:r>
        <w:rPr>
          <w:spacing w:val="-4"/>
        </w:rPr>
        <w:t>218.</w:t>
      </w:r>
    </w:p>
    <w:p>
      <w:pPr>
        <w:pStyle w:val="BodyText"/>
        <w:spacing w:line="237" w:lineRule="auto"/>
      </w:pPr>
      <w:r>
        <w:rPr>
          <w:rFonts w:ascii="Symbol" w:hAnsi="Symbol"/>
        </w:rPr>
        <w:t></w:t>
      </w:r>
      <w:r>
        <w:rPr>
          <w:spacing w:val="80"/>
        </w:rPr>
        <w:t> </w:t>
      </w:r>
      <w:r>
        <w:rPr>
          <w:b/>
        </w:rPr>
        <w:t>Tự</w:t>
      </w:r>
      <w:r>
        <w:rPr>
          <w:b/>
          <w:spacing w:val="-3"/>
        </w:rPr>
        <w:t> </w:t>
      </w:r>
      <w:r>
        <w:rPr>
          <w:b/>
        </w:rPr>
        <w:t>ngôn:</w:t>
      </w:r>
      <w:r>
        <w:rPr>
          <w:b/>
          <w:spacing w:val="-2"/>
        </w:rPr>
        <w:t> </w:t>
      </w:r>
      <w:r>
        <w:rPr/>
        <w:t>Bực</w:t>
      </w:r>
      <w:r>
        <w:rPr>
          <w:spacing w:val="-3"/>
        </w:rPr>
        <w:t> </w:t>
      </w:r>
      <w:r>
        <w:rPr/>
        <w:t>Dự Lưu thấy</w:t>
      </w:r>
      <w:r>
        <w:rPr>
          <w:spacing w:val="-7"/>
        </w:rPr>
        <w:t> </w:t>
      </w:r>
      <w:r>
        <w:rPr/>
        <w:t>Khổ</w:t>
      </w:r>
      <w:r>
        <w:rPr>
          <w:spacing w:val="-3"/>
        </w:rPr>
        <w:t> </w:t>
      </w:r>
      <w:r>
        <w:rPr/>
        <w:t>rồi,</w:t>
      </w:r>
      <w:r>
        <w:rPr>
          <w:spacing w:val="-3"/>
        </w:rPr>
        <w:t> </w:t>
      </w:r>
      <w:r>
        <w:rPr/>
        <w:t>Ngài vẫn</w:t>
      </w:r>
      <w:r>
        <w:rPr>
          <w:spacing w:val="-3"/>
        </w:rPr>
        <w:t> </w:t>
      </w:r>
      <w:r>
        <w:rPr/>
        <w:t>không hoại lìa</w:t>
      </w:r>
      <w:r>
        <w:rPr>
          <w:spacing w:val="-3"/>
        </w:rPr>
        <w:t> </w:t>
      </w:r>
      <w:r>
        <w:rPr/>
        <w:t>quả</w:t>
      </w:r>
      <w:r>
        <w:rPr>
          <w:spacing w:val="-2"/>
        </w:rPr>
        <w:t> </w:t>
      </w:r>
      <w:r>
        <w:rPr/>
        <w:t>Dự</w:t>
      </w:r>
      <w:r>
        <w:rPr>
          <w:spacing w:val="-2"/>
        </w:rPr>
        <w:t> </w:t>
      </w:r>
      <w:r>
        <w:rPr/>
        <w:t>Lưu</w:t>
      </w:r>
      <w:r>
        <w:rPr>
          <w:spacing w:val="-3"/>
        </w:rPr>
        <w:t> </w:t>
      </w:r>
      <w:r>
        <w:rPr/>
        <w:t>phải</w:t>
      </w:r>
      <w:r>
        <w:rPr>
          <w:spacing w:val="-3"/>
        </w:rPr>
        <w:t> </w:t>
      </w:r>
      <w:r>
        <w:rPr/>
        <w:t>chăng? Phản ngữ: Phải rồi.</w:t>
      </w:r>
    </w:p>
    <w:p>
      <w:pPr>
        <w:pStyle w:val="BodyText"/>
        <w:spacing w:line="237" w:lineRule="auto" w:before="6"/>
      </w:pPr>
      <w:r>
        <w:rPr>
          <w:rFonts w:ascii="Symbol" w:hAnsi="Symbol"/>
        </w:rPr>
        <w:t></w:t>
      </w:r>
      <w:r>
        <w:rPr>
          <w:spacing w:val="80"/>
        </w:rPr>
        <w:t> </w:t>
      </w:r>
      <w:r>
        <w:rPr>
          <w:b/>
        </w:rPr>
        <w:t>Tự ngôn: </w:t>
      </w:r>
      <w:r>
        <w:rPr/>
        <w:t>Bực La Hán thấy Khổ rồi Ngài vẫn không hoại lìa quả La Hán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Bực Dự Lưu thấy Tập rồi ... thấy Diệt rồi ... thấy Đạo rồi ... thấy Tứ đế rồi</w:t>
      </w:r>
      <w:r>
        <w:rPr>
          <w:spacing w:val="40"/>
        </w:rPr>
        <w:t> </w:t>
      </w:r>
      <w:r>
        <w:rPr/>
        <w:t>Ngài vẫn không hoại lìa quả Dự Lưu phải chăng? Phản ngữ: Phải rồi.</w:t>
      </w:r>
    </w:p>
    <w:p>
      <w:pPr>
        <w:pStyle w:val="BodyText"/>
        <w:spacing w:before="1"/>
        <w:ind w:left="710" w:hanging="287"/>
      </w:pPr>
      <w:r>
        <w:rPr>
          <w:rFonts w:ascii="Symbol" w:hAnsi="Symbol"/>
        </w:rPr>
        <w:t></w:t>
      </w:r>
      <w:r>
        <w:rPr>
          <w:spacing w:val="80"/>
        </w:rPr>
        <w:t> </w:t>
      </w:r>
      <w:r>
        <w:rPr>
          <w:b/>
        </w:rPr>
        <w:t>Tự ngôn: </w:t>
      </w:r>
      <w:r>
        <w:rPr/>
        <w:t>Bực La Hán thấy Tứ đế rồi Ngài vẫn không hoại lìa quả Dự Lưu đặng phải chăng? Phản ngữ: Không nên nói thế đó...</w:t>
      </w:r>
    </w:p>
    <w:p>
      <w:pPr>
        <w:pStyle w:val="Heading3"/>
        <w:spacing w:before="101"/>
      </w:pPr>
      <w:r>
        <w:rPr>
          <w:spacing w:val="-4"/>
        </w:rPr>
        <w:t>219.</w:t>
      </w:r>
    </w:p>
    <w:p>
      <w:pPr>
        <w:pStyle w:val="BodyText"/>
        <w:spacing w:line="237" w:lineRule="auto"/>
      </w:pPr>
      <w:r>
        <w:rPr>
          <w:rFonts w:ascii="Symbol" w:hAnsi="Symbol"/>
        </w:rPr>
        <w:t></w:t>
      </w:r>
      <w:r>
        <w:rPr>
          <w:spacing w:val="80"/>
        </w:rPr>
        <w:t> </w:t>
      </w:r>
      <w:r>
        <w:rPr>
          <w:b/>
        </w:rPr>
        <w:t>Tự ngôn: </w:t>
      </w:r>
      <w:r>
        <w:rPr/>
        <w:t>Bực Nhứt Lai thấy</w:t>
      </w:r>
      <w:r>
        <w:rPr>
          <w:spacing w:val="-2"/>
        </w:rPr>
        <w:t> </w:t>
      </w:r>
      <w:r>
        <w:rPr/>
        <w:t>Khổ rồi ... thấy Tứ đế rồi Ngài vẫn không hoại lìa (ỷ</w:t>
      </w:r>
      <w:r>
        <w:rPr>
          <w:spacing w:val="-2"/>
        </w:rPr>
        <w:t> </w:t>
      </w:r>
      <w:r>
        <w:rPr/>
        <w:t>hư) quả La Hán phải chăng? Phản ngữ: Phải rồi.</w:t>
      </w:r>
    </w:p>
    <w:p>
      <w:pPr>
        <w:pStyle w:val="BodyText"/>
        <w:spacing w:before="3"/>
      </w:pPr>
      <w:r>
        <w:rPr>
          <w:rFonts w:ascii="Symbol" w:hAnsi="Symbol"/>
        </w:rPr>
        <w:t></w:t>
      </w:r>
      <w:r>
        <w:rPr>
          <w:spacing w:val="80"/>
        </w:rPr>
        <w:t> </w:t>
      </w:r>
      <w:r>
        <w:rPr>
          <w:b/>
        </w:rPr>
        <w:t>Tự</w:t>
      </w:r>
      <w:r>
        <w:rPr>
          <w:b/>
          <w:spacing w:val="-3"/>
        </w:rPr>
        <w:t> </w:t>
      </w:r>
      <w:r>
        <w:rPr>
          <w:b/>
        </w:rPr>
        <w:t>ngôn:</w:t>
      </w:r>
      <w:r>
        <w:rPr>
          <w:b/>
          <w:spacing w:val="-3"/>
        </w:rPr>
        <w:t> </w:t>
      </w:r>
      <w:r>
        <w:rPr/>
        <w:t>Bực La</w:t>
      </w:r>
      <w:r>
        <w:rPr>
          <w:spacing w:val="-3"/>
        </w:rPr>
        <w:t> </w:t>
      </w:r>
      <w:r>
        <w:rPr/>
        <w:t>Hán thấy</w:t>
      </w:r>
      <w:r>
        <w:rPr>
          <w:spacing w:val="-6"/>
        </w:rPr>
        <w:t> </w:t>
      </w:r>
      <w:r>
        <w:rPr/>
        <w:t>Tứ</w:t>
      </w:r>
      <w:r>
        <w:rPr>
          <w:spacing w:val="-2"/>
        </w:rPr>
        <w:t> </w:t>
      </w:r>
      <w:r>
        <w:rPr/>
        <w:t>đế</w:t>
      </w:r>
      <w:r>
        <w:rPr>
          <w:spacing w:val="-2"/>
        </w:rPr>
        <w:t> </w:t>
      </w:r>
      <w:r>
        <w:rPr/>
        <w:t>rồi</w:t>
      </w:r>
      <w:r>
        <w:rPr>
          <w:spacing w:val="-1"/>
        </w:rPr>
        <w:t> </w:t>
      </w:r>
      <w:r>
        <w:rPr/>
        <w:t>Ngài vẫn</w:t>
      </w:r>
      <w:r>
        <w:rPr>
          <w:spacing w:val="-3"/>
        </w:rPr>
        <w:t> </w:t>
      </w:r>
      <w:r>
        <w:rPr/>
        <w:t>không hoại lìa</w:t>
      </w:r>
      <w:r>
        <w:rPr>
          <w:spacing w:val="-1"/>
        </w:rPr>
        <w:t> </w:t>
      </w:r>
      <w:r>
        <w:rPr/>
        <w:t>quả La</w:t>
      </w:r>
      <w:r>
        <w:rPr>
          <w:spacing w:val="-3"/>
        </w:rPr>
        <w:t> </w:t>
      </w:r>
      <w:r>
        <w:rPr/>
        <w:t>Hán phải</w:t>
      </w:r>
      <w:r>
        <w:rPr>
          <w:spacing w:val="-3"/>
        </w:rPr>
        <w:t> </w:t>
      </w:r>
      <w:r>
        <w:rPr/>
        <w:t>chăng? Phản ngữ: Không nên nói thế đó...</w:t>
      </w:r>
    </w:p>
    <w:p>
      <w:pPr>
        <w:pStyle w:val="Heading3"/>
        <w:spacing w:line="240" w:lineRule="auto" w:before="6"/>
      </w:pPr>
      <w:r>
        <w:rPr>
          <w:spacing w:val="-4"/>
        </w:rPr>
        <w:t>220.</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Bất Lai thấy</w:t>
      </w:r>
      <w:r>
        <w:rPr>
          <w:spacing w:val="-2"/>
        </w:rPr>
        <w:t> </w:t>
      </w:r>
      <w:r>
        <w:rPr/>
        <w:t>Khổ rồi ... thấy Tứ đế rồi Ngài vẫn không hoại lìa quả Bất Lai đặng phải chăng? Phản ngữ: Phải rồi.</w:t>
      </w:r>
    </w:p>
    <w:p>
      <w:pPr>
        <w:pStyle w:val="BodyText"/>
        <w:spacing w:line="237" w:lineRule="auto" w:before="2"/>
      </w:pPr>
      <w:r>
        <w:rPr>
          <w:rFonts w:ascii="Symbol" w:hAnsi="Symbol"/>
        </w:rPr>
        <w:t></w:t>
      </w:r>
      <w:r>
        <w:rPr>
          <w:spacing w:val="80"/>
        </w:rPr>
        <w:t> </w:t>
      </w:r>
      <w:r>
        <w:rPr>
          <w:b/>
        </w:rPr>
        <w:t>Tự</w:t>
      </w:r>
      <w:r>
        <w:rPr>
          <w:b/>
          <w:spacing w:val="-3"/>
        </w:rPr>
        <w:t> </w:t>
      </w:r>
      <w:r>
        <w:rPr>
          <w:b/>
        </w:rPr>
        <w:t>ngôn:</w:t>
      </w:r>
      <w:r>
        <w:rPr>
          <w:b/>
          <w:spacing w:val="-3"/>
        </w:rPr>
        <w:t> </w:t>
      </w:r>
      <w:r>
        <w:rPr/>
        <w:t>Bực La</w:t>
      </w:r>
      <w:r>
        <w:rPr>
          <w:spacing w:val="-3"/>
        </w:rPr>
        <w:t> </w:t>
      </w:r>
      <w:r>
        <w:rPr/>
        <w:t>Hán thấy</w:t>
      </w:r>
      <w:r>
        <w:rPr>
          <w:spacing w:val="-6"/>
        </w:rPr>
        <w:t> </w:t>
      </w:r>
      <w:r>
        <w:rPr/>
        <w:t>Tứ</w:t>
      </w:r>
      <w:r>
        <w:rPr>
          <w:spacing w:val="-2"/>
        </w:rPr>
        <w:t> </w:t>
      </w:r>
      <w:r>
        <w:rPr/>
        <w:t>đế</w:t>
      </w:r>
      <w:r>
        <w:rPr>
          <w:spacing w:val="-2"/>
        </w:rPr>
        <w:t> </w:t>
      </w:r>
      <w:r>
        <w:rPr/>
        <w:t>rồi</w:t>
      </w:r>
      <w:r>
        <w:rPr>
          <w:spacing w:val="-1"/>
        </w:rPr>
        <w:t> </w:t>
      </w:r>
      <w:r>
        <w:rPr/>
        <w:t>Ngài vẫn</w:t>
      </w:r>
      <w:r>
        <w:rPr>
          <w:spacing w:val="-3"/>
        </w:rPr>
        <w:t> </w:t>
      </w:r>
      <w:r>
        <w:rPr/>
        <w:t>không hoại lìa</w:t>
      </w:r>
      <w:r>
        <w:rPr>
          <w:spacing w:val="-1"/>
        </w:rPr>
        <w:t> </w:t>
      </w:r>
      <w:r>
        <w:rPr/>
        <w:t>quả La</w:t>
      </w:r>
      <w:r>
        <w:rPr>
          <w:spacing w:val="-3"/>
        </w:rPr>
        <w:t> </w:t>
      </w:r>
      <w:r>
        <w:rPr/>
        <w:t>Hán phải</w:t>
      </w:r>
      <w:r>
        <w:rPr>
          <w:spacing w:val="-3"/>
        </w:rPr>
        <w:t> </w:t>
      </w:r>
      <w:r>
        <w:rPr/>
        <w:t>chăng? Phản ngữ: Không nên nói thế đó...</w:t>
      </w:r>
    </w:p>
    <w:p>
      <w:pPr>
        <w:pStyle w:val="Heading3"/>
        <w:spacing w:line="295" w:lineRule="exact" w:before="9"/>
      </w:pPr>
      <w:r>
        <w:rPr>
          <w:spacing w:val="-4"/>
        </w:rPr>
        <w:t>221.</w:t>
      </w:r>
    </w:p>
    <w:p>
      <w:pPr>
        <w:pStyle w:val="BodyText"/>
      </w:pPr>
      <w:r>
        <w:rPr>
          <w:rFonts w:ascii="Symbol" w:hAnsi="Symbol"/>
        </w:rPr>
        <w:t></w:t>
      </w:r>
      <w:r>
        <w:rPr>
          <w:spacing w:val="80"/>
        </w:rPr>
        <w:t> </w:t>
      </w:r>
      <w:r>
        <w:rPr>
          <w:b/>
        </w:rPr>
        <w:t>Tự ngôn: </w:t>
      </w:r>
      <w:r>
        <w:rPr/>
        <w:t>Bực Dự Lưu thấy Khổ rồi ... thấy Tứ đế rồi Ngài vẫn không hoại lìa quả Dự Lưu phải chăng? Phản ngữ: Phải rồi.</w:t>
      </w:r>
    </w:p>
    <w:p>
      <w:pPr>
        <w:pStyle w:val="BodyText"/>
      </w:pPr>
      <w:r>
        <w:rPr>
          <w:rFonts w:ascii="Symbol" w:hAnsi="Symbol"/>
        </w:rPr>
        <w:t></w:t>
      </w:r>
      <w:r>
        <w:rPr>
          <w:spacing w:val="80"/>
        </w:rPr>
        <w:t> </w:t>
      </w:r>
      <w:r>
        <w:rPr>
          <w:b/>
        </w:rPr>
        <w:t>Tự ngôn: </w:t>
      </w:r>
      <w:r>
        <w:rPr/>
        <w:t>Bực Bất Lai thấy</w:t>
      </w:r>
      <w:r>
        <w:rPr>
          <w:spacing w:val="-2"/>
        </w:rPr>
        <w:t> </w:t>
      </w:r>
      <w:r>
        <w:rPr/>
        <w:t>Khổ rồi ... thấy Tứ đế rồi Ngài vẫn không hoại lìa quả Bất Lai phải chăng? Phản ngữ: Không nên nói thế đó...</w:t>
      </w:r>
    </w:p>
    <w:p>
      <w:pPr>
        <w:pStyle w:val="Heading3"/>
        <w:spacing w:before="2"/>
      </w:pPr>
      <w:r>
        <w:rPr>
          <w:spacing w:val="-4"/>
        </w:rPr>
        <w:t>222.</w:t>
      </w:r>
    </w:p>
    <w:p>
      <w:pPr>
        <w:pStyle w:val="BodyText"/>
        <w:spacing w:line="237" w:lineRule="auto"/>
        <w:ind w:right="139"/>
      </w:pPr>
      <w:r>
        <w:rPr>
          <w:rFonts w:ascii="Symbol" w:hAnsi="Symbol"/>
        </w:rPr>
        <w:t></w:t>
      </w:r>
      <w:r>
        <w:rPr>
          <w:spacing w:val="80"/>
        </w:rPr>
        <w:t> </w:t>
      </w:r>
      <w:r>
        <w:rPr>
          <w:b/>
        </w:rPr>
        <w:t>Tự</w:t>
      </w:r>
      <w:r>
        <w:rPr>
          <w:b/>
          <w:spacing w:val="17"/>
        </w:rPr>
        <w:t> </w:t>
      </w:r>
      <w:r>
        <w:rPr>
          <w:b/>
        </w:rPr>
        <w:t>ngôn:</w:t>
      </w:r>
      <w:r>
        <w:rPr>
          <w:b/>
          <w:spacing w:val="17"/>
        </w:rPr>
        <w:t> </w:t>
      </w:r>
      <w:r>
        <w:rPr/>
        <w:t>Bực</w:t>
      </w:r>
      <w:r>
        <w:rPr>
          <w:spacing w:val="19"/>
        </w:rPr>
        <w:t> </w:t>
      </w:r>
      <w:r>
        <w:rPr/>
        <w:t>Nhứt</w:t>
      </w:r>
      <w:r>
        <w:rPr>
          <w:spacing w:val="16"/>
        </w:rPr>
        <w:t> </w:t>
      </w:r>
      <w:r>
        <w:rPr/>
        <w:t>Lai</w:t>
      </w:r>
      <w:r>
        <w:rPr>
          <w:spacing w:val="18"/>
        </w:rPr>
        <w:t> </w:t>
      </w:r>
      <w:r>
        <w:rPr/>
        <w:t>thấy Khổ</w:t>
      </w:r>
      <w:r>
        <w:rPr>
          <w:spacing w:val="17"/>
        </w:rPr>
        <w:t> </w:t>
      </w:r>
      <w:r>
        <w:rPr/>
        <w:t>rồi</w:t>
      </w:r>
      <w:r>
        <w:rPr>
          <w:spacing w:val="17"/>
        </w:rPr>
        <w:t> </w:t>
      </w:r>
      <w:r>
        <w:rPr/>
        <w:t>...</w:t>
      </w:r>
      <w:r>
        <w:rPr>
          <w:spacing w:val="19"/>
        </w:rPr>
        <w:t> </w:t>
      </w:r>
      <w:r>
        <w:rPr/>
        <w:t>thấy</w:t>
      </w:r>
      <w:r>
        <w:rPr>
          <w:spacing w:val="15"/>
        </w:rPr>
        <w:t> </w:t>
      </w:r>
      <w:r>
        <w:rPr/>
        <w:t>Tứ</w:t>
      </w:r>
      <w:r>
        <w:rPr>
          <w:spacing w:val="17"/>
        </w:rPr>
        <w:t> </w:t>
      </w:r>
      <w:r>
        <w:rPr/>
        <w:t>đế</w:t>
      </w:r>
      <w:r>
        <w:rPr>
          <w:spacing w:val="17"/>
        </w:rPr>
        <w:t> </w:t>
      </w:r>
      <w:r>
        <w:rPr/>
        <w:t>rồi</w:t>
      </w:r>
      <w:r>
        <w:rPr>
          <w:spacing w:val="18"/>
        </w:rPr>
        <w:t> </w:t>
      </w:r>
      <w:r>
        <w:rPr/>
        <w:t>Ngài</w:t>
      </w:r>
      <w:r>
        <w:rPr>
          <w:spacing w:val="19"/>
        </w:rPr>
        <w:t> </w:t>
      </w:r>
      <w:r>
        <w:rPr/>
        <w:t>vẫn</w:t>
      </w:r>
      <w:r>
        <w:rPr>
          <w:spacing w:val="19"/>
        </w:rPr>
        <w:t> </w:t>
      </w:r>
      <w:r>
        <w:rPr/>
        <w:t>không</w:t>
      </w:r>
      <w:r>
        <w:rPr>
          <w:spacing w:val="19"/>
        </w:rPr>
        <w:t> </w:t>
      </w:r>
      <w:r>
        <w:rPr/>
        <w:t>hoại</w:t>
      </w:r>
      <w:r>
        <w:rPr>
          <w:spacing w:val="17"/>
        </w:rPr>
        <w:t> </w:t>
      </w:r>
      <w:r>
        <w:rPr/>
        <w:t>lìa</w:t>
      </w:r>
      <w:r>
        <w:rPr>
          <w:spacing w:val="19"/>
        </w:rPr>
        <w:t> </w:t>
      </w:r>
      <w:r>
        <w:rPr/>
        <w:t>quả Nhứt Lai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Bất Lai thấy</w:t>
      </w:r>
      <w:r>
        <w:rPr>
          <w:spacing w:val="-2"/>
        </w:rPr>
        <w:t> </w:t>
      </w:r>
      <w:r>
        <w:rPr/>
        <w:t>Khổ rồi ... thấy Tứ đế rồi Ngài vẫn không hoại lìa quả Bất Lai phải chăng? Phản ngữ: Không nên nói thế đó...</w:t>
      </w:r>
    </w:p>
    <w:p>
      <w:pPr>
        <w:pStyle w:val="Heading3"/>
        <w:spacing w:line="295" w:lineRule="exact" w:before="10"/>
      </w:pPr>
      <w:r>
        <w:rPr>
          <w:spacing w:val="-4"/>
        </w:rPr>
        <w:t>223.</w:t>
      </w:r>
    </w:p>
    <w:p>
      <w:pPr>
        <w:pStyle w:val="BodyText"/>
      </w:pPr>
      <w:r>
        <w:rPr>
          <w:rFonts w:ascii="Symbol" w:hAnsi="Symbol"/>
        </w:rPr>
        <w:t></w:t>
      </w:r>
      <w:r>
        <w:rPr>
          <w:spacing w:val="80"/>
        </w:rPr>
        <w:t> </w:t>
      </w:r>
      <w:r>
        <w:rPr>
          <w:b/>
        </w:rPr>
        <w:t>Tự ngôn: </w:t>
      </w:r>
      <w:r>
        <w:rPr/>
        <w:t>Bực Dự Lưu thấy Khổ rồi ... thấy Tứ đế rồi Ngài vẫn không hoại lìa quả Dự Lưu phải chăng? Phản ngữ: Phải rồi.</w:t>
      </w:r>
    </w:p>
    <w:p>
      <w:pPr>
        <w:pStyle w:val="BodyText"/>
        <w:ind w:right="139"/>
      </w:pPr>
      <w:r>
        <w:rPr>
          <w:rFonts w:ascii="Symbol" w:hAnsi="Symbol"/>
        </w:rPr>
        <w:t></w:t>
      </w:r>
      <w:r>
        <w:rPr>
          <w:spacing w:val="80"/>
        </w:rPr>
        <w:t> </w:t>
      </w:r>
      <w:r>
        <w:rPr>
          <w:b/>
        </w:rPr>
        <w:t>Tự</w:t>
      </w:r>
      <w:r>
        <w:rPr>
          <w:b/>
          <w:spacing w:val="17"/>
        </w:rPr>
        <w:t> </w:t>
      </w:r>
      <w:r>
        <w:rPr>
          <w:b/>
        </w:rPr>
        <w:t>ngôn:</w:t>
      </w:r>
      <w:r>
        <w:rPr>
          <w:b/>
          <w:spacing w:val="17"/>
        </w:rPr>
        <w:t> </w:t>
      </w:r>
      <w:r>
        <w:rPr/>
        <w:t>Bực</w:t>
      </w:r>
      <w:r>
        <w:rPr>
          <w:spacing w:val="19"/>
        </w:rPr>
        <w:t> </w:t>
      </w:r>
      <w:r>
        <w:rPr/>
        <w:t>Nhứt</w:t>
      </w:r>
      <w:r>
        <w:rPr>
          <w:spacing w:val="16"/>
        </w:rPr>
        <w:t> </w:t>
      </w:r>
      <w:r>
        <w:rPr/>
        <w:t>Lai</w:t>
      </w:r>
      <w:r>
        <w:rPr>
          <w:spacing w:val="18"/>
        </w:rPr>
        <w:t> </w:t>
      </w:r>
      <w:r>
        <w:rPr/>
        <w:t>thấy Khổ</w:t>
      </w:r>
      <w:r>
        <w:rPr>
          <w:spacing w:val="17"/>
        </w:rPr>
        <w:t> </w:t>
      </w:r>
      <w:r>
        <w:rPr/>
        <w:t>rồi</w:t>
      </w:r>
      <w:r>
        <w:rPr>
          <w:spacing w:val="17"/>
        </w:rPr>
        <w:t> </w:t>
      </w:r>
      <w:r>
        <w:rPr/>
        <w:t>...</w:t>
      </w:r>
      <w:r>
        <w:rPr>
          <w:spacing w:val="19"/>
        </w:rPr>
        <w:t> </w:t>
      </w:r>
      <w:r>
        <w:rPr/>
        <w:t>thấy</w:t>
      </w:r>
      <w:r>
        <w:rPr>
          <w:spacing w:val="15"/>
        </w:rPr>
        <w:t> </w:t>
      </w:r>
      <w:r>
        <w:rPr/>
        <w:t>Tứ</w:t>
      </w:r>
      <w:r>
        <w:rPr>
          <w:spacing w:val="17"/>
        </w:rPr>
        <w:t> </w:t>
      </w:r>
      <w:r>
        <w:rPr/>
        <w:t>đế</w:t>
      </w:r>
      <w:r>
        <w:rPr>
          <w:spacing w:val="17"/>
        </w:rPr>
        <w:t> </w:t>
      </w:r>
      <w:r>
        <w:rPr/>
        <w:t>rồi</w:t>
      </w:r>
      <w:r>
        <w:rPr>
          <w:spacing w:val="18"/>
        </w:rPr>
        <w:t> </w:t>
      </w:r>
      <w:r>
        <w:rPr/>
        <w:t>Ngài</w:t>
      </w:r>
      <w:r>
        <w:rPr>
          <w:spacing w:val="19"/>
        </w:rPr>
        <w:t> </w:t>
      </w:r>
      <w:r>
        <w:rPr/>
        <w:t>vẫn</w:t>
      </w:r>
      <w:r>
        <w:rPr>
          <w:spacing w:val="19"/>
        </w:rPr>
        <w:t> </w:t>
      </w:r>
      <w:r>
        <w:rPr/>
        <w:t>không</w:t>
      </w:r>
      <w:r>
        <w:rPr>
          <w:spacing w:val="19"/>
        </w:rPr>
        <w:t> </w:t>
      </w:r>
      <w:r>
        <w:rPr/>
        <w:t>hoại</w:t>
      </w:r>
      <w:r>
        <w:rPr>
          <w:spacing w:val="17"/>
        </w:rPr>
        <w:t> </w:t>
      </w:r>
      <w:r>
        <w:rPr/>
        <w:t>lìa</w:t>
      </w:r>
      <w:r>
        <w:rPr>
          <w:spacing w:val="19"/>
        </w:rPr>
        <w:t> </w:t>
      </w:r>
      <w:r>
        <w:rPr/>
        <w:t>quả Nhứt Lai phải chăng? Phản ngữ: Không nên nói thế đó...</w:t>
      </w:r>
    </w:p>
    <w:p>
      <w:pPr>
        <w:pStyle w:val="Heading3"/>
        <w:spacing w:before="1"/>
      </w:pPr>
      <w:r>
        <w:rPr>
          <w:spacing w:val="-4"/>
        </w:rPr>
        <w:t>224.</w:t>
      </w:r>
    </w:p>
    <w:p>
      <w:pPr>
        <w:pStyle w:val="BodyText"/>
        <w:spacing w:line="237" w:lineRule="auto"/>
        <w:ind w:right="143"/>
        <w:jc w:val="both"/>
      </w:pPr>
      <w:r>
        <w:rPr>
          <w:rFonts w:ascii="Symbol" w:hAnsi="Symbol"/>
        </w:rPr>
        <w:t></w:t>
      </w:r>
      <w:r>
        <w:rPr>
          <w:spacing w:val="80"/>
        </w:rPr>
        <w:t> </w:t>
      </w:r>
      <w:r>
        <w:rPr>
          <w:b/>
        </w:rPr>
        <w:t>Tự</w:t>
      </w:r>
      <w:r>
        <w:rPr>
          <w:b/>
          <w:spacing w:val="-3"/>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2"/>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Bực Dự Lưu trừ Thân kiến tuyệt rồi, Ngài hoại lìa quả Dự Lưu đặng phải chăng? Phản ngữ: Không nên nói thế đó...</w:t>
      </w:r>
    </w:p>
    <w:p>
      <w:pPr>
        <w:pStyle w:val="BodyText"/>
        <w:spacing w:line="237" w:lineRule="auto" w:before="5"/>
        <w:ind w:right="143"/>
        <w:jc w:val="both"/>
      </w:pPr>
      <w:r>
        <w:rPr>
          <w:rFonts w:ascii="Symbol" w:hAnsi="Symbol"/>
        </w:rPr>
        <w:t></w:t>
      </w:r>
      <w:r>
        <w:rPr>
          <w:spacing w:val="80"/>
        </w:rPr>
        <w:t> </w:t>
      </w:r>
      <w:r>
        <w:rPr>
          <w:b/>
        </w:rPr>
        <w:t>Tự</w:t>
      </w:r>
      <w:r>
        <w:rPr>
          <w:b/>
          <w:spacing w:val="-2"/>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1"/>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spacing w:before="3"/>
        <w:ind w:right="137"/>
        <w:jc w:val="both"/>
      </w:pPr>
      <w:r>
        <w:rPr>
          <w:rFonts w:ascii="Symbol" w:hAnsi="Symbol"/>
        </w:rPr>
        <w:t></w:t>
      </w:r>
      <w:r>
        <w:rPr>
          <w:spacing w:val="80"/>
        </w:rPr>
        <w:t> </w:t>
      </w:r>
      <w:r>
        <w:rPr>
          <w:b/>
        </w:rPr>
        <w:t>Tự ngôn: </w:t>
      </w:r>
      <w:r>
        <w:rPr/>
        <w:t>Bực Dự Lưu trừ Hoài nghi tuyệt rồi ... trừ Giới cấm thủ tuyệt rồi ... trừ dục mà làm nhân đưa đến khổ thú cũng tuyệt rồi ... trừ Sân mà làm nhân đi đến khổ thú cũng tuyệt rồi ... trừ Si mà làm nhân đi đến khổ thú cũng tuyệt rồi thời Ngài hoại lìa quả Dự Lưu đặng phải chăng? Phản ngữ: Không nên nói thế đó...</w:t>
      </w:r>
    </w:p>
    <w:p>
      <w:pPr>
        <w:pStyle w:val="BodyText"/>
        <w:ind w:right="137"/>
        <w:jc w:val="both"/>
      </w:pPr>
      <w:r>
        <w:rPr>
          <w:rFonts w:ascii="Symbol" w:hAnsi="Symbol"/>
        </w:rPr>
        <w:t></w:t>
      </w:r>
      <w:r>
        <w:rPr>
          <w:spacing w:val="80"/>
        </w:rPr>
        <w:t> </w:t>
      </w:r>
      <w:r>
        <w:rPr>
          <w:b/>
        </w:rPr>
        <w:t>Tự ngôn: </w:t>
      </w:r>
      <w:r>
        <w:rPr/>
        <w:t>Bực La Hán trừ Sân tuyệt rồi ... trừ Si tuyệt rồi ... trừ Ngã mạn tuyệt rồi ... trừ Tà kiến tuyệt rồi ... trừ Hoài nghi tuyệt rồi ... trừ Hôn trầm tuyệt rồi ... trừ Phóng</w:t>
      </w:r>
      <w:r>
        <w:rPr>
          <w:spacing w:val="40"/>
        </w:rPr>
        <w:t> </w:t>
      </w:r>
      <w:r>
        <w:rPr/>
        <w:t>dật tuyệt rồi ... trừ Vô tàm tuyệt rồi ... trừ Vô úy tuyệt rồi hoại lìa quả La Hán đặng phải chăng? Phản ngữ: Phải rồi.</w:t>
      </w:r>
    </w:p>
    <w:p>
      <w:pPr>
        <w:pStyle w:val="BodyText"/>
        <w:spacing w:line="237" w:lineRule="auto" w:before="1"/>
        <w:ind w:right="141"/>
        <w:jc w:val="both"/>
      </w:pPr>
      <w:r>
        <w:rPr>
          <w:rFonts w:ascii="Symbol" w:hAnsi="Symbol"/>
        </w:rPr>
        <w:t></w:t>
      </w:r>
      <w:r>
        <w:rPr>
          <w:spacing w:val="40"/>
        </w:rPr>
        <w:t> </w:t>
      </w:r>
      <w:r>
        <w:rPr>
          <w:b/>
        </w:rPr>
        <w:t>Tự ngôn: </w:t>
      </w:r>
      <w:r>
        <w:rPr/>
        <w:t>Bực Dự Lưu trừ Thân kiến tuyệt rồi Ngài hoại lìa quả Dự Lưu đặng phải chăng? Phản ngữ: Không nên nói thế đó...</w:t>
      </w:r>
    </w:p>
    <w:p>
      <w:pPr>
        <w:pStyle w:val="BodyText"/>
        <w:spacing w:line="237" w:lineRule="auto" w:before="6"/>
        <w:ind w:right="141"/>
        <w:jc w:val="both"/>
      </w:pPr>
      <w:r>
        <w:rPr>
          <w:rFonts w:ascii="Symbol" w:hAnsi="Symbol"/>
        </w:rPr>
        <w:t></w:t>
      </w:r>
      <w:r>
        <w:rPr>
          <w:spacing w:val="40"/>
        </w:rPr>
        <w:t> </w:t>
      </w:r>
      <w:r>
        <w:rPr>
          <w:b/>
        </w:rPr>
        <w:t>Tự ngôn: </w:t>
      </w:r>
      <w:r>
        <w:rPr/>
        <w:t>Bực La Hán trừ Vô úy tuyệt rồi Ngài hoại lìa quả La Hán đặng phải chăng? Phản ngữ: Phải rồi.</w:t>
      </w:r>
    </w:p>
    <w:p>
      <w:pPr>
        <w:pStyle w:val="BodyText"/>
        <w:ind w:right="140"/>
        <w:jc w:val="both"/>
      </w:pPr>
      <w:r>
        <w:rPr>
          <w:rFonts w:ascii="Symbol" w:hAnsi="Symbol"/>
        </w:rPr>
        <w:t></w:t>
      </w:r>
      <w:r>
        <w:rPr>
          <w:spacing w:val="80"/>
        </w:rPr>
        <w:t> </w:t>
      </w:r>
      <w:r>
        <w:rPr>
          <w:b/>
        </w:rPr>
        <w:t>Tự ngôn: </w:t>
      </w:r>
      <w:r>
        <w:rPr/>
        <w:t>Bực Dự Lưu trừ Hoài nghi tuyệt rồi ... trừ Giới cấm thủ tuyệt rồi ... trừ Ái dục mà làm nhân đi đường khổ thú tuyệt rồi, trừ Si mà làm nhân đi khổ thú cũng tuyệt rồi thời Ngài hoại lìa quả Dự Lưu đặng phải chăng? Phản ngữ: Không nên nói thế đó...</w:t>
      </w:r>
    </w:p>
    <w:p>
      <w:pPr>
        <w:pStyle w:val="Heading3"/>
        <w:spacing w:before="7"/>
      </w:pPr>
      <w:r>
        <w:rPr>
          <w:spacing w:val="-4"/>
        </w:rPr>
        <w:t>225.</w:t>
      </w:r>
    </w:p>
    <w:p>
      <w:pPr>
        <w:pStyle w:val="BodyText"/>
        <w:spacing w:line="237" w:lineRule="auto"/>
      </w:pPr>
      <w:r>
        <w:rPr>
          <w:rFonts w:ascii="Symbol" w:hAnsi="Symbol"/>
        </w:rPr>
        <w:t></w:t>
      </w:r>
      <w:r>
        <w:rPr>
          <w:spacing w:val="80"/>
        </w:rPr>
        <w:t> </w:t>
      </w:r>
      <w:r>
        <w:rPr>
          <w:b/>
        </w:rPr>
        <w:t>Tự</w:t>
      </w:r>
      <w:r>
        <w:rPr>
          <w:b/>
          <w:spacing w:val="-3"/>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2"/>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spacing w:before="1"/>
      </w:pPr>
      <w:r>
        <w:rPr>
          <w:rFonts w:ascii="Symbol" w:hAnsi="Symbol"/>
        </w:rPr>
        <w:t></w:t>
      </w:r>
      <w:r>
        <w:rPr>
          <w:spacing w:val="80"/>
        </w:rPr>
        <w:t> </w:t>
      </w:r>
      <w:r>
        <w:rPr>
          <w:b/>
        </w:rPr>
        <w:t>Tự ngôn: </w:t>
      </w:r>
      <w:r>
        <w:rPr/>
        <w:t>Bực Nhứt Lai trừ Thân kiến tuyệt rồi, Ngài hoại lìa quả Nhứt Lai đặng 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43"/>
        <w:jc w:val="both"/>
      </w:pPr>
      <w:r>
        <w:rPr>
          <w:rFonts w:ascii="Symbol" w:hAnsi="Symbol"/>
        </w:rPr>
        <w:t></w:t>
      </w:r>
      <w:r>
        <w:rPr>
          <w:spacing w:val="80"/>
        </w:rPr>
        <w:t> </w:t>
      </w:r>
      <w:r>
        <w:rPr>
          <w:b/>
        </w:rPr>
        <w:t>Tự</w:t>
      </w:r>
      <w:r>
        <w:rPr>
          <w:b/>
          <w:spacing w:val="-3"/>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2"/>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ind w:right="137"/>
        <w:jc w:val="both"/>
      </w:pPr>
      <w:r>
        <w:rPr>
          <w:rFonts w:ascii="Symbol" w:hAnsi="Symbol"/>
        </w:rPr>
        <w:t></w:t>
      </w:r>
      <w:r>
        <w:rPr>
          <w:spacing w:val="80"/>
        </w:rPr>
        <w:t> </w:t>
      </w:r>
      <w:r>
        <w:rPr>
          <w:b/>
        </w:rPr>
        <w:t>Tự ngôn: </w:t>
      </w:r>
      <w:r>
        <w:rPr/>
        <w:t>Bực Nhứt Lai trừ Hoài nghi tuyệt rồi ... trừ Giới cấm thủ tuyệt rồi ... trừ Ái dục thứ thô cũng tuyệt rồi ... trừ Sân</w:t>
      </w:r>
      <w:r>
        <w:rPr>
          <w:spacing w:val="-1"/>
        </w:rPr>
        <w:t> </w:t>
      </w:r>
      <w:r>
        <w:rPr/>
        <w:t>độc thứ thô cũng tuyệt</w:t>
      </w:r>
      <w:r>
        <w:rPr>
          <w:spacing w:val="-1"/>
        </w:rPr>
        <w:t> </w:t>
      </w:r>
      <w:r>
        <w:rPr/>
        <w:t>rồi,</w:t>
      </w:r>
      <w:r>
        <w:rPr>
          <w:spacing w:val="-1"/>
        </w:rPr>
        <w:t> </w:t>
      </w:r>
      <w:r>
        <w:rPr/>
        <w:t>Ngài hoại lìa</w:t>
      </w:r>
      <w:r>
        <w:rPr>
          <w:spacing w:val="-1"/>
        </w:rPr>
        <w:t> </w:t>
      </w:r>
      <w:r>
        <w:rPr/>
        <w:t>quả Nhứt Lai đặng phải chăng? Phản ngữ: Không nên nói thế đó...</w:t>
      </w:r>
    </w:p>
    <w:p>
      <w:pPr>
        <w:pStyle w:val="BodyText"/>
        <w:ind w:right="139"/>
        <w:jc w:val="both"/>
      </w:pPr>
      <w:r>
        <w:rPr>
          <w:rFonts w:ascii="Symbol" w:hAnsi="Symbol"/>
        </w:rPr>
        <w:t></w:t>
      </w:r>
      <w:r>
        <w:rPr>
          <w:spacing w:val="80"/>
        </w:rPr>
        <w:t> </w:t>
      </w:r>
      <w:r>
        <w:rPr>
          <w:b/>
        </w:rPr>
        <w:t>Tự ngôn: </w:t>
      </w:r>
      <w:r>
        <w:rPr/>
        <w:t>Bực La Hán trừ Sân tuyệt rồi ... trừ Vô úy tuyệt rồi, Ngài hoại lìa quả La Hán đặng phải chăng? Phản ngữ: Phải rồi.</w:t>
      </w:r>
    </w:p>
    <w:p>
      <w:pPr>
        <w:pStyle w:val="BodyText"/>
        <w:ind w:right="141"/>
        <w:jc w:val="both"/>
      </w:pPr>
      <w:r>
        <w:rPr>
          <w:rFonts w:ascii="Symbol" w:hAnsi="Symbol"/>
        </w:rPr>
        <w:t></w:t>
      </w:r>
      <w:r>
        <w:rPr>
          <w:spacing w:val="40"/>
        </w:rPr>
        <w:t> </w:t>
      </w:r>
      <w:r>
        <w:rPr>
          <w:b/>
        </w:rPr>
        <w:t>Tự ngôn: </w:t>
      </w:r>
      <w:r>
        <w:rPr/>
        <w:t>Bực Nhứt Lai trừ Thân kiến tuyệt rồi ... trừ Sân độc thứ thô cũng tuyệt rồi, Ngài hoại lìa quả Nhứt Lai đặng phải chăng? Phản ngữ: Không nên nói thế đó...</w:t>
      </w:r>
    </w:p>
    <w:p>
      <w:pPr>
        <w:pStyle w:val="Heading3"/>
        <w:spacing w:before="2"/>
      </w:pPr>
      <w:r>
        <w:rPr>
          <w:spacing w:val="-4"/>
        </w:rPr>
        <w:t>226.</w:t>
      </w:r>
    </w:p>
    <w:p>
      <w:pPr>
        <w:pStyle w:val="BodyText"/>
        <w:spacing w:line="237" w:lineRule="auto"/>
        <w:ind w:right="143"/>
        <w:jc w:val="both"/>
      </w:pPr>
      <w:r>
        <w:rPr>
          <w:rFonts w:ascii="Symbol" w:hAnsi="Symbol"/>
        </w:rPr>
        <w:t></w:t>
      </w:r>
      <w:r>
        <w:rPr>
          <w:spacing w:val="80"/>
        </w:rPr>
        <w:t> </w:t>
      </w:r>
      <w:r>
        <w:rPr>
          <w:b/>
        </w:rPr>
        <w:t>Tự</w:t>
      </w:r>
      <w:r>
        <w:rPr>
          <w:b/>
          <w:spacing w:val="-3"/>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2"/>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spacing w:line="237" w:lineRule="auto" w:before="6"/>
        <w:ind w:right="141"/>
        <w:jc w:val="both"/>
      </w:pPr>
      <w:r>
        <w:rPr>
          <w:rFonts w:ascii="Symbol" w:hAnsi="Symbol"/>
        </w:rPr>
        <w:t></w:t>
      </w:r>
      <w:r>
        <w:rPr>
          <w:spacing w:val="40"/>
        </w:rPr>
        <w:t> </w:t>
      </w:r>
      <w:r>
        <w:rPr>
          <w:b/>
        </w:rPr>
        <w:t>Tự ngôn: </w:t>
      </w:r>
      <w:r>
        <w:rPr/>
        <w:t>Bực Bất Lai trừ Thân kiến tuyệt rồi, Ngài hoại lìa quả Bất Lai đặng phải chăng? Phản ngữ: Không nên nói thế đó...</w:t>
      </w:r>
    </w:p>
    <w:p>
      <w:pPr>
        <w:pStyle w:val="BodyText"/>
        <w:spacing w:line="237" w:lineRule="auto" w:before="6"/>
        <w:ind w:right="143"/>
        <w:jc w:val="both"/>
      </w:pPr>
      <w:r>
        <w:rPr>
          <w:rFonts w:ascii="Symbol" w:hAnsi="Symbol"/>
        </w:rPr>
        <w:t></w:t>
      </w:r>
      <w:r>
        <w:rPr>
          <w:spacing w:val="80"/>
        </w:rPr>
        <w:t> </w:t>
      </w:r>
      <w:r>
        <w:rPr>
          <w:b/>
        </w:rPr>
        <w:t>Tự</w:t>
      </w:r>
      <w:r>
        <w:rPr>
          <w:b/>
          <w:spacing w:val="-3"/>
        </w:rPr>
        <w:t> </w:t>
      </w:r>
      <w:r>
        <w:rPr>
          <w:b/>
        </w:rPr>
        <w:t>ngôn: </w:t>
      </w:r>
      <w:r>
        <w:rPr/>
        <w:t>Bực</w:t>
      </w:r>
      <w:r>
        <w:rPr>
          <w:spacing w:val="-3"/>
        </w:rPr>
        <w:t> </w:t>
      </w:r>
      <w:r>
        <w:rPr/>
        <w:t>La Hán trừ</w:t>
      </w:r>
      <w:r>
        <w:rPr>
          <w:spacing w:val="-1"/>
        </w:rPr>
        <w:t> </w:t>
      </w:r>
      <w:r>
        <w:rPr/>
        <w:t>Ái</w:t>
      </w:r>
      <w:r>
        <w:rPr>
          <w:spacing w:val="-3"/>
        </w:rPr>
        <w:t> </w:t>
      </w:r>
      <w:r>
        <w:rPr/>
        <w:t>dục</w:t>
      </w:r>
      <w:r>
        <w:rPr>
          <w:spacing w:val="-1"/>
        </w:rPr>
        <w:t> </w:t>
      </w:r>
      <w:r>
        <w:rPr/>
        <w:t>tuyệt</w:t>
      </w:r>
      <w:r>
        <w:rPr>
          <w:spacing w:val="-3"/>
        </w:rPr>
        <w:t> </w:t>
      </w:r>
      <w:r>
        <w:rPr/>
        <w:t>rồi,</w:t>
      </w:r>
      <w:r>
        <w:rPr>
          <w:spacing w:val="-3"/>
        </w:rPr>
        <w:t> </w:t>
      </w:r>
      <w:r>
        <w:rPr/>
        <w:t>Ngài</w:t>
      </w:r>
      <w:r>
        <w:rPr>
          <w:spacing w:val="-1"/>
        </w:rPr>
        <w:t> </w:t>
      </w:r>
      <w:r>
        <w:rPr/>
        <w:t>hoại</w:t>
      </w:r>
      <w:r>
        <w:rPr>
          <w:spacing w:val="-3"/>
        </w:rPr>
        <w:t> </w:t>
      </w:r>
      <w:r>
        <w:rPr/>
        <w:t>lìa</w:t>
      </w:r>
      <w:r>
        <w:rPr>
          <w:spacing w:val="-1"/>
        </w:rPr>
        <w:t> </w:t>
      </w:r>
      <w:r>
        <w:rPr/>
        <w:t>quả La</w:t>
      </w:r>
      <w:r>
        <w:rPr>
          <w:spacing w:val="-3"/>
        </w:rPr>
        <w:t> </w:t>
      </w:r>
      <w:r>
        <w:rPr/>
        <w:t>Hán đặng</w:t>
      </w:r>
      <w:r>
        <w:rPr>
          <w:spacing w:val="-3"/>
        </w:rPr>
        <w:t> </w:t>
      </w:r>
      <w:r>
        <w:rPr/>
        <w:t>phải chăng? Phản ngữ: Phải rồi.</w:t>
      </w:r>
    </w:p>
    <w:p>
      <w:pPr>
        <w:pStyle w:val="BodyText"/>
        <w:spacing w:before="3"/>
        <w:ind w:right="137"/>
        <w:jc w:val="both"/>
      </w:pPr>
      <w:r>
        <w:rPr>
          <w:rFonts w:ascii="Symbol" w:hAnsi="Symbol"/>
        </w:rPr>
        <w:t></w:t>
      </w:r>
      <w:r>
        <w:rPr>
          <w:spacing w:val="80"/>
        </w:rPr>
        <w:t> </w:t>
      </w:r>
      <w:r>
        <w:rPr>
          <w:b/>
        </w:rPr>
        <w:t>Tự ngôn: </w:t>
      </w:r>
      <w:r>
        <w:rPr/>
        <w:t>Bực Bất Lai trừ Hoài nghi tuyệt rồi ... trừ Giới cấm thủ tuyệt rồi ... trừ Dục</w:t>
      </w:r>
      <w:r>
        <w:rPr>
          <w:spacing w:val="40"/>
        </w:rPr>
        <w:t> </w:t>
      </w:r>
      <w:r>
        <w:rPr/>
        <w:t>ái </w:t>
      </w:r>
      <w:r>
        <w:rPr>
          <w:i/>
        </w:rPr>
        <w:t>(kāmarāga) </w:t>
      </w:r>
      <w:r>
        <w:rPr/>
        <w:t>thứ vi tế tuyệt rồi ... trừ Sân</w:t>
      </w:r>
      <w:r>
        <w:rPr>
          <w:spacing w:val="-1"/>
        </w:rPr>
        <w:t> </w:t>
      </w:r>
      <w:r>
        <w:rPr/>
        <w:t>độc thứ vi tế tuyệt</w:t>
      </w:r>
      <w:r>
        <w:rPr>
          <w:spacing w:val="-1"/>
        </w:rPr>
        <w:t> </w:t>
      </w:r>
      <w:r>
        <w:rPr/>
        <w:t>rồi</w:t>
      </w:r>
      <w:r>
        <w:rPr>
          <w:spacing w:val="-1"/>
        </w:rPr>
        <w:t> </w:t>
      </w:r>
      <w:r>
        <w:rPr/>
        <w:t>Ngài hoại lìa</w:t>
      </w:r>
      <w:r>
        <w:rPr>
          <w:spacing w:val="-1"/>
        </w:rPr>
        <w:t> </w:t>
      </w:r>
      <w:r>
        <w:rPr/>
        <w:t>quả Bất Lai đặng phải chăng? Phản ngữ: Không nên nói thế đó...</w:t>
      </w:r>
    </w:p>
    <w:p>
      <w:pPr>
        <w:pStyle w:val="BodyText"/>
        <w:ind w:right="137"/>
        <w:jc w:val="both"/>
      </w:pPr>
      <w:r>
        <w:rPr>
          <w:rFonts w:ascii="Symbol" w:hAnsi="Symbol"/>
        </w:rPr>
        <w:t></w:t>
      </w:r>
      <w:r>
        <w:rPr>
          <w:spacing w:val="80"/>
        </w:rPr>
        <w:t> </w:t>
      </w:r>
      <w:r>
        <w:rPr>
          <w:b/>
        </w:rPr>
        <w:t>Tự ngôn: </w:t>
      </w:r>
      <w:r>
        <w:rPr/>
        <w:t>Bực La Hán</w:t>
      </w:r>
      <w:r>
        <w:rPr>
          <w:spacing w:val="26"/>
        </w:rPr>
        <w:t> </w:t>
      </w:r>
      <w:r>
        <w:rPr/>
        <w:t>trừ</w:t>
      </w:r>
      <w:r>
        <w:rPr>
          <w:spacing w:val="25"/>
        </w:rPr>
        <w:t> </w:t>
      </w:r>
      <w:r>
        <w:rPr/>
        <w:t>Sân tuyệt rồi ... trừ</w:t>
      </w:r>
      <w:r>
        <w:rPr>
          <w:spacing w:val="26"/>
        </w:rPr>
        <w:t> </w:t>
      </w:r>
      <w:r>
        <w:rPr/>
        <w:t>Vô úy tuyệt rồi Ngài</w:t>
      </w:r>
      <w:r>
        <w:rPr>
          <w:spacing w:val="26"/>
        </w:rPr>
        <w:t> </w:t>
      </w:r>
      <w:r>
        <w:rPr/>
        <w:t>hoại lìa quả La Hán đặng phải chăng? Phản ngữ: Phải rồi.</w:t>
      </w:r>
    </w:p>
    <w:p>
      <w:pPr>
        <w:pStyle w:val="BodyText"/>
        <w:ind w:right="141"/>
        <w:jc w:val="both"/>
      </w:pPr>
      <w:r>
        <w:rPr>
          <w:rFonts w:ascii="Symbol" w:hAnsi="Symbol"/>
        </w:rPr>
        <w:t></w:t>
      </w:r>
      <w:r>
        <w:rPr>
          <w:spacing w:val="40"/>
        </w:rPr>
        <w:t> </w:t>
      </w:r>
      <w:r>
        <w:rPr>
          <w:b/>
        </w:rPr>
        <w:t>Tự ngôn: </w:t>
      </w:r>
      <w:r>
        <w:rPr/>
        <w:t>Bực Bất Lai trừ Thân kiến tuyệt rồi ... trừ Sân độc thứ vi tế tuyệt rồi Ngài hoại lìa quả Bất Lai đặng phải chăng? Phản ngữ: Không nên nói thế đó...</w:t>
      </w:r>
    </w:p>
    <w:p>
      <w:pPr>
        <w:pStyle w:val="Heading3"/>
        <w:spacing w:before="3"/>
      </w:pPr>
      <w:r>
        <w:rPr>
          <w:spacing w:val="-4"/>
        </w:rPr>
        <w:t>227.</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Bực</w:t>
      </w:r>
      <w:r>
        <w:rPr>
          <w:spacing w:val="26"/>
        </w:rPr>
        <w:t> </w:t>
      </w:r>
      <w:r>
        <w:rPr/>
        <w:t>Bất</w:t>
      </w:r>
      <w:r>
        <w:rPr>
          <w:spacing w:val="24"/>
        </w:rPr>
        <w:t> </w:t>
      </w:r>
      <w:r>
        <w:rPr/>
        <w:t>Lai</w:t>
      </w:r>
      <w:r>
        <w:rPr>
          <w:spacing w:val="25"/>
        </w:rPr>
        <w:t> </w:t>
      </w:r>
      <w:r>
        <w:rPr/>
        <w:t>trừ</w:t>
      </w:r>
      <w:r>
        <w:rPr>
          <w:spacing w:val="25"/>
        </w:rPr>
        <w:t> </w:t>
      </w:r>
      <w:r>
        <w:rPr/>
        <w:t>Thân</w:t>
      </w:r>
      <w:r>
        <w:rPr>
          <w:spacing w:val="26"/>
        </w:rPr>
        <w:t> </w:t>
      </w:r>
      <w:r>
        <w:rPr/>
        <w:t>kiến</w:t>
      </w:r>
      <w:r>
        <w:rPr>
          <w:spacing w:val="27"/>
        </w:rPr>
        <w:t> </w:t>
      </w:r>
      <w:r>
        <w:rPr/>
        <w:t>tuyệt</w:t>
      </w:r>
      <w:r>
        <w:rPr>
          <w:spacing w:val="26"/>
        </w:rPr>
        <w:t> </w:t>
      </w:r>
      <w:r>
        <w:rPr/>
        <w:t>rồi,</w:t>
      </w:r>
      <w:r>
        <w:rPr>
          <w:spacing w:val="23"/>
        </w:rPr>
        <w:t> </w:t>
      </w:r>
      <w:r>
        <w:rPr/>
        <w:t>Ngài</w:t>
      </w:r>
      <w:r>
        <w:rPr>
          <w:spacing w:val="27"/>
        </w:rPr>
        <w:t> </w:t>
      </w:r>
      <w:r>
        <w:rPr/>
        <w:t>hoại</w:t>
      </w:r>
      <w:r>
        <w:rPr>
          <w:spacing w:val="26"/>
        </w:rPr>
        <w:t> </w:t>
      </w:r>
      <w:r>
        <w:rPr/>
        <w:t>lìa</w:t>
      </w:r>
      <w:r>
        <w:rPr>
          <w:spacing w:val="26"/>
        </w:rPr>
        <w:t> </w:t>
      </w:r>
      <w:r>
        <w:rPr/>
        <w:t>quả</w:t>
      </w:r>
      <w:r>
        <w:rPr>
          <w:spacing w:val="26"/>
        </w:rPr>
        <w:t> </w:t>
      </w:r>
      <w:r>
        <w:rPr/>
        <w:t>Bất</w:t>
      </w:r>
      <w:r>
        <w:rPr>
          <w:spacing w:val="24"/>
        </w:rPr>
        <w:t> </w:t>
      </w:r>
      <w:r>
        <w:rPr/>
        <w:t>Lai</w:t>
      </w:r>
      <w:r>
        <w:rPr>
          <w:spacing w:val="26"/>
        </w:rPr>
        <w:t> </w:t>
      </w:r>
      <w:r>
        <w:rPr/>
        <w:t>đặng</w:t>
      </w:r>
      <w:r>
        <w:rPr>
          <w:spacing w:val="26"/>
        </w:rPr>
        <w:t> </w:t>
      </w:r>
      <w:r>
        <w:rPr/>
        <w:t>phải chăng? Phản ngữ: Phải rồi.</w:t>
      </w:r>
    </w:p>
    <w:p>
      <w:pPr>
        <w:pStyle w:val="BodyText"/>
        <w:spacing w:line="237" w:lineRule="auto" w:before="5"/>
      </w:pPr>
      <w:r>
        <w:rPr>
          <w:rFonts w:ascii="Symbol" w:hAnsi="Symbol"/>
        </w:rPr>
        <w:t></w:t>
      </w:r>
      <w:r>
        <w:rPr>
          <w:spacing w:val="80"/>
        </w:rPr>
        <w:t> </w:t>
      </w:r>
      <w:r>
        <w:rPr>
          <w:b/>
        </w:rPr>
        <w:t>Tự</w:t>
      </w:r>
      <w:r>
        <w:rPr>
          <w:b/>
          <w:spacing w:val="18"/>
        </w:rPr>
        <w:t> </w:t>
      </w:r>
      <w:r>
        <w:rPr>
          <w:b/>
        </w:rPr>
        <w:t>ngôn:</w:t>
      </w:r>
      <w:r>
        <w:rPr>
          <w:b/>
          <w:spacing w:val="18"/>
        </w:rPr>
        <w:t> </w:t>
      </w:r>
      <w:r>
        <w:rPr/>
        <w:t>Bực</w:t>
      </w:r>
      <w:r>
        <w:rPr>
          <w:spacing w:val="18"/>
        </w:rPr>
        <w:t> </w:t>
      </w:r>
      <w:r>
        <w:rPr/>
        <w:t>Dự</w:t>
      </w:r>
      <w:r>
        <w:rPr>
          <w:spacing w:val="19"/>
        </w:rPr>
        <w:t> </w:t>
      </w:r>
      <w:r>
        <w:rPr/>
        <w:t>Lưu</w:t>
      </w:r>
      <w:r>
        <w:rPr>
          <w:spacing w:val="20"/>
        </w:rPr>
        <w:t> </w:t>
      </w:r>
      <w:r>
        <w:rPr/>
        <w:t>trừ</w:t>
      </w:r>
      <w:r>
        <w:rPr>
          <w:spacing w:val="19"/>
        </w:rPr>
        <w:t> </w:t>
      </w:r>
      <w:r>
        <w:rPr/>
        <w:t>Thân</w:t>
      </w:r>
      <w:r>
        <w:rPr>
          <w:spacing w:val="18"/>
        </w:rPr>
        <w:t> </w:t>
      </w:r>
      <w:r>
        <w:rPr/>
        <w:t>kiến</w:t>
      </w:r>
      <w:r>
        <w:rPr>
          <w:spacing w:val="18"/>
        </w:rPr>
        <w:t> </w:t>
      </w:r>
      <w:r>
        <w:rPr/>
        <w:t>tuyệt</w:t>
      </w:r>
      <w:r>
        <w:rPr>
          <w:spacing w:val="18"/>
        </w:rPr>
        <w:t> </w:t>
      </w:r>
      <w:r>
        <w:rPr/>
        <w:t>rồi,</w:t>
      </w:r>
      <w:r>
        <w:rPr>
          <w:spacing w:val="18"/>
        </w:rPr>
        <w:t> </w:t>
      </w:r>
      <w:r>
        <w:rPr/>
        <w:t>Ngài</w:t>
      </w:r>
      <w:r>
        <w:rPr>
          <w:spacing w:val="18"/>
        </w:rPr>
        <w:t> </w:t>
      </w:r>
      <w:r>
        <w:rPr/>
        <w:t>hoại</w:t>
      </w:r>
      <w:r>
        <w:rPr>
          <w:spacing w:val="18"/>
        </w:rPr>
        <w:t> </w:t>
      </w:r>
      <w:r>
        <w:rPr/>
        <w:t>lìa</w:t>
      </w:r>
      <w:r>
        <w:rPr>
          <w:spacing w:val="20"/>
        </w:rPr>
        <w:t> </w:t>
      </w:r>
      <w:r>
        <w:rPr/>
        <w:t>quả</w:t>
      </w:r>
      <w:r>
        <w:rPr>
          <w:spacing w:val="21"/>
        </w:rPr>
        <w:t> </w:t>
      </w:r>
      <w:r>
        <w:rPr/>
        <w:t>Dự</w:t>
      </w:r>
      <w:r>
        <w:rPr>
          <w:spacing w:val="19"/>
        </w:rPr>
        <w:t> </w:t>
      </w:r>
      <w:r>
        <w:rPr/>
        <w:t>Lưu</w:t>
      </w:r>
      <w:r>
        <w:rPr>
          <w:spacing w:val="18"/>
        </w:rPr>
        <w:t> </w:t>
      </w:r>
      <w:r>
        <w:rPr/>
        <w:t>đặng</w:t>
      </w:r>
      <w:r>
        <w:rPr>
          <w:spacing w:val="18"/>
        </w:rPr>
        <w:t> </w:t>
      </w:r>
      <w:r>
        <w:rPr/>
        <w:t>phải chăng? Phản ngữ: Không nên nói thế đó...</w:t>
      </w:r>
    </w:p>
    <w:p>
      <w:pPr>
        <w:pStyle w:val="BodyText"/>
        <w:spacing w:before="1"/>
      </w:pPr>
      <w:r>
        <w:rPr>
          <w:rFonts w:ascii="Symbol" w:hAnsi="Symbol"/>
        </w:rPr>
        <w:t></w:t>
      </w:r>
      <w:r>
        <w:rPr>
          <w:spacing w:val="80"/>
        </w:rPr>
        <w:t> </w:t>
      </w:r>
      <w:r>
        <w:rPr>
          <w:b/>
        </w:rPr>
        <w:t>Tự</w:t>
      </w:r>
      <w:r>
        <w:rPr>
          <w:b/>
          <w:spacing w:val="24"/>
        </w:rPr>
        <w:t> </w:t>
      </w:r>
      <w:r>
        <w:rPr>
          <w:b/>
        </w:rPr>
        <w:t>ngôn:</w:t>
      </w:r>
      <w:r>
        <w:rPr>
          <w:b/>
          <w:spacing w:val="24"/>
        </w:rPr>
        <w:t> </w:t>
      </w:r>
      <w:r>
        <w:rPr/>
        <w:t>Bực</w:t>
      </w:r>
      <w:r>
        <w:rPr>
          <w:spacing w:val="26"/>
        </w:rPr>
        <w:t> </w:t>
      </w:r>
      <w:r>
        <w:rPr/>
        <w:t>Bất</w:t>
      </w:r>
      <w:r>
        <w:rPr>
          <w:spacing w:val="24"/>
        </w:rPr>
        <w:t> </w:t>
      </w:r>
      <w:r>
        <w:rPr/>
        <w:t>Lai</w:t>
      </w:r>
      <w:r>
        <w:rPr>
          <w:spacing w:val="25"/>
        </w:rPr>
        <w:t> </w:t>
      </w:r>
      <w:r>
        <w:rPr/>
        <w:t>trừ</w:t>
      </w:r>
      <w:r>
        <w:rPr>
          <w:spacing w:val="25"/>
        </w:rPr>
        <w:t> </w:t>
      </w:r>
      <w:r>
        <w:rPr/>
        <w:t>Thân</w:t>
      </w:r>
      <w:r>
        <w:rPr>
          <w:spacing w:val="26"/>
        </w:rPr>
        <w:t> </w:t>
      </w:r>
      <w:r>
        <w:rPr/>
        <w:t>kiến</w:t>
      </w:r>
      <w:r>
        <w:rPr>
          <w:spacing w:val="27"/>
        </w:rPr>
        <w:t> </w:t>
      </w:r>
      <w:r>
        <w:rPr/>
        <w:t>tuyệt</w:t>
      </w:r>
      <w:r>
        <w:rPr>
          <w:spacing w:val="26"/>
        </w:rPr>
        <w:t> </w:t>
      </w:r>
      <w:r>
        <w:rPr/>
        <w:t>rồi,</w:t>
      </w:r>
      <w:r>
        <w:rPr>
          <w:spacing w:val="24"/>
        </w:rPr>
        <w:t> </w:t>
      </w:r>
      <w:r>
        <w:rPr/>
        <w:t>Ngài</w:t>
      </w:r>
      <w:r>
        <w:rPr>
          <w:spacing w:val="26"/>
        </w:rPr>
        <w:t> </w:t>
      </w:r>
      <w:r>
        <w:rPr/>
        <w:t>hoại</w:t>
      </w:r>
      <w:r>
        <w:rPr>
          <w:spacing w:val="26"/>
        </w:rPr>
        <w:t> </w:t>
      </w:r>
      <w:r>
        <w:rPr/>
        <w:t>lìa</w:t>
      </w:r>
      <w:r>
        <w:rPr>
          <w:spacing w:val="26"/>
        </w:rPr>
        <w:t> </w:t>
      </w:r>
      <w:r>
        <w:rPr/>
        <w:t>quả</w:t>
      </w:r>
      <w:r>
        <w:rPr>
          <w:spacing w:val="26"/>
        </w:rPr>
        <w:t> </w:t>
      </w:r>
      <w:r>
        <w:rPr/>
        <w:t>Bất</w:t>
      </w:r>
      <w:r>
        <w:rPr>
          <w:spacing w:val="24"/>
        </w:rPr>
        <w:t> </w:t>
      </w:r>
      <w:r>
        <w:rPr/>
        <w:t>Lai</w:t>
      </w:r>
      <w:r>
        <w:rPr>
          <w:spacing w:val="26"/>
        </w:rPr>
        <w:t> </w:t>
      </w:r>
      <w:r>
        <w:rPr/>
        <w:t>đặng</w:t>
      </w:r>
      <w:r>
        <w:rPr>
          <w:spacing w:val="26"/>
        </w:rPr>
        <w:t> </w:t>
      </w:r>
      <w:r>
        <w:rPr/>
        <w:t>phải chăng? Phản ngữ: Phải rồi.</w:t>
      </w:r>
    </w:p>
    <w:p>
      <w:pPr>
        <w:pStyle w:val="BodyText"/>
        <w:ind w:right="156"/>
      </w:pPr>
      <w:r>
        <w:rPr>
          <w:rFonts w:ascii="Symbol" w:hAnsi="Symbol"/>
        </w:rPr>
        <w:t></w:t>
      </w:r>
      <w:r>
        <w:rPr>
          <w:spacing w:val="80"/>
        </w:rPr>
        <w:t> </w:t>
      </w:r>
      <w:r>
        <w:rPr>
          <w:b/>
        </w:rPr>
        <w:t>Tự ngôn: </w:t>
      </w:r>
      <w:r>
        <w:rPr/>
        <w:t>Bực Dự Lưu trừ Hoài nghi tuyệt rồi ... trừ Si mà làm nhân đi khổ thú tuyệt</w:t>
      </w:r>
      <w:r>
        <w:rPr>
          <w:spacing w:val="40"/>
        </w:rPr>
        <w:t> </w:t>
      </w:r>
      <w:r>
        <w:rPr/>
        <w:t>rồi Ngài hoại lìa quả Dự Lưu đặng phải chăng? Phản ngữ: Không nên nói thế đó...</w:t>
      </w:r>
    </w:p>
    <w:p>
      <w:pPr>
        <w:pStyle w:val="BodyText"/>
        <w:ind w:right="139"/>
      </w:pPr>
      <w:r>
        <w:rPr>
          <w:rFonts w:ascii="Symbol" w:hAnsi="Symbol"/>
        </w:rPr>
        <w:t></w:t>
      </w:r>
      <w:r>
        <w:rPr>
          <w:spacing w:val="80"/>
        </w:rPr>
        <w:t> </w:t>
      </w:r>
      <w:r>
        <w:rPr>
          <w:b/>
        </w:rPr>
        <w:t>Tự ngôn: </w:t>
      </w:r>
      <w:r>
        <w:rPr/>
        <w:t>Bực Bất Lai</w:t>
      </w:r>
      <w:r>
        <w:rPr>
          <w:spacing w:val="16"/>
        </w:rPr>
        <w:t> </w:t>
      </w:r>
      <w:r>
        <w:rPr/>
        <w:t>trừ Hoài nghi tuyệt rồi ... trừ Sân độc thứ vi tế tuyệt rồi, Ngài</w:t>
      </w:r>
      <w:r>
        <w:rPr>
          <w:spacing w:val="80"/>
        </w:rPr>
        <w:t> </w:t>
      </w:r>
      <w:r>
        <w:rPr/>
        <w:t>hoại lìa quả Bất Lai đặng phải chăng? Phản ngữ: Phải rồi.</w:t>
      </w:r>
    </w:p>
    <w:p>
      <w:pPr>
        <w:pStyle w:val="BodyText"/>
        <w:ind w:right="156"/>
      </w:pPr>
      <w:r>
        <w:rPr>
          <w:rFonts w:ascii="Symbol" w:hAnsi="Symbol"/>
        </w:rPr>
        <w:t></w:t>
      </w:r>
      <w:r>
        <w:rPr>
          <w:spacing w:val="80"/>
        </w:rPr>
        <w:t> </w:t>
      </w:r>
      <w:r>
        <w:rPr>
          <w:b/>
        </w:rPr>
        <w:t>Tự ngôn: </w:t>
      </w:r>
      <w:r>
        <w:rPr/>
        <w:t>Bực Dự Lưu trừ Thân kiến tuyệt rồi ... trừ Si mà làm nhân đi khổ thú tuyệt rồi, Ngài hoại lìa quả Dự Lưu đặng phải chăng? Phản ngữ: Không nên nói thế đó...</w:t>
      </w:r>
    </w:p>
    <w:p>
      <w:pPr>
        <w:pStyle w:val="Heading3"/>
        <w:spacing w:before="4"/>
      </w:pPr>
      <w:r>
        <w:rPr>
          <w:spacing w:val="-4"/>
        </w:rPr>
        <w:t>228.</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Bực</w:t>
      </w:r>
      <w:r>
        <w:rPr>
          <w:spacing w:val="26"/>
        </w:rPr>
        <w:t> </w:t>
      </w:r>
      <w:r>
        <w:rPr/>
        <w:t>Bất</w:t>
      </w:r>
      <w:r>
        <w:rPr>
          <w:spacing w:val="24"/>
        </w:rPr>
        <w:t> </w:t>
      </w:r>
      <w:r>
        <w:rPr/>
        <w:t>Lai</w:t>
      </w:r>
      <w:r>
        <w:rPr>
          <w:spacing w:val="25"/>
        </w:rPr>
        <w:t> </w:t>
      </w:r>
      <w:r>
        <w:rPr/>
        <w:t>trừ</w:t>
      </w:r>
      <w:r>
        <w:rPr>
          <w:spacing w:val="25"/>
        </w:rPr>
        <w:t> </w:t>
      </w:r>
      <w:r>
        <w:rPr/>
        <w:t>Thân</w:t>
      </w:r>
      <w:r>
        <w:rPr>
          <w:spacing w:val="26"/>
        </w:rPr>
        <w:t> </w:t>
      </w:r>
      <w:r>
        <w:rPr/>
        <w:t>kiến</w:t>
      </w:r>
      <w:r>
        <w:rPr>
          <w:spacing w:val="27"/>
        </w:rPr>
        <w:t> </w:t>
      </w:r>
      <w:r>
        <w:rPr/>
        <w:t>tuyệt</w:t>
      </w:r>
      <w:r>
        <w:rPr>
          <w:spacing w:val="26"/>
        </w:rPr>
        <w:t> </w:t>
      </w:r>
      <w:r>
        <w:rPr/>
        <w:t>rồi,</w:t>
      </w:r>
      <w:r>
        <w:rPr>
          <w:spacing w:val="24"/>
        </w:rPr>
        <w:t> </w:t>
      </w:r>
      <w:r>
        <w:rPr/>
        <w:t>Ngài</w:t>
      </w:r>
      <w:r>
        <w:rPr>
          <w:spacing w:val="26"/>
        </w:rPr>
        <w:t> </w:t>
      </w:r>
      <w:r>
        <w:rPr/>
        <w:t>hoại</w:t>
      </w:r>
      <w:r>
        <w:rPr>
          <w:spacing w:val="26"/>
        </w:rPr>
        <w:t> </w:t>
      </w:r>
      <w:r>
        <w:rPr/>
        <w:t>lìa</w:t>
      </w:r>
      <w:r>
        <w:rPr>
          <w:spacing w:val="26"/>
        </w:rPr>
        <w:t> </w:t>
      </w:r>
      <w:r>
        <w:rPr/>
        <w:t>quả</w:t>
      </w:r>
      <w:r>
        <w:rPr>
          <w:spacing w:val="26"/>
        </w:rPr>
        <w:t> </w:t>
      </w:r>
      <w:r>
        <w:rPr/>
        <w:t>Bất</w:t>
      </w:r>
      <w:r>
        <w:rPr>
          <w:spacing w:val="24"/>
        </w:rPr>
        <w:t> </w:t>
      </w:r>
      <w:r>
        <w:rPr/>
        <w:t>Lai</w:t>
      </w:r>
      <w:r>
        <w:rPr>
          <w:spacing w:val="26"/>
        </w:rPr>
        <w:t> </w:t>
      </w:r>
      <w:r>
        <w:rPr/>
        <w:t>đặng</w:t>
      </w:r>
      <w:r>
        <w:rPr>
          <w:spacing w:val="26"/>
        </w:rPr>
        <w:t> </w:t>
      </w:r>
      <w:r>
        <w:rPr/>
        <w:t>phải chăng? Phản ngữ: Phải rồi.</w:t>
      </w:r>
    </w:p>
    <w:p>
      <w:pPr>
        <w:pStyle w:val="BodyText"/>
        <w:spacing w:line="237" w:lineRule="auto" w:before="6"/>
      </w:pPr>
      <w:r>
        <w:rPr>
          <w:rFonts w:ascii="Symbol" w:hAnsi="Symbol"/>
        </w:rPr>
        <w:t></w:t>
      </w:r>
      <w:r>
        <w:rPr>
          <w:spacing w:val="80"/>
        </w:rPr>
        <w:t> </w:t>
      </w:r>
      <w:r>
        <w:rPr>
          <w:b/>
        </w:rPr>
        <w:t>Tự ngôn: </w:t>
      </w:r>
      <w:r>
        <w:rPr/>
        <w:t>Bực Nhứt Lai trừ Thân kiến tuyệt rồi, Ngài hoại lìa quả Nhứt Lai đặng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24"/>
        </w:rPr>
        <w:t> </w:t>
      </w:r>
      <w:r>
        <w:rPr>
          <w:b/>
        </w:rPr>
        <w:t>ngôn:</w:t>
      </w:r>
      <w:r>
        <w:rPr>
          <w:b/>
          <w:spacing w:val="24"/>
        </w:rPr>
        <w:t> </w:t>
      </w:r>
      <w:r>
        <w:rPr/>
        <w:t>Bực</w:t>
      </w:r>
      <w:r>
        <w:rPr>
          <w:spacing w:val="26"/>
        </w:rPr>
        <w:t> </w:t>
      </w:r>
      <w:r>
        <w:rPr/>
        <w:t>Bất</w:t>
      </w:r>
      <w:r>
        <w:rPr>
          <w:spacing w:val="24"/>
        </w:rPr>
        <w:t> </w:t>
      </w:r>
      <w:r>
        <w:rPr/>
        <w:t>Lai</w:t>
      </w:r>
      <w:r>
        <w:rPr>
          <w:spacing w:val="25"/>
        </w:rPr>
        <w:t> </w:t>
      </w:r>
      <w:r>
        <w:rPr/>
        <w:t>trừ</w:t>
      </w:r>
      <w:r>
        <w:rPr>
          <w:spacing w:val="25"/>
        </w:rPr>
        <w:t> </w:t>
      </w:r>
      <w:r>
        <w:rPr/>
        <w:t>Thân</w:t>
      </w:r>
      <w:r>
        <w:rPr>
          <w:spacing w:val="26"/>
        </w:rPr>
        <w:t> </w:t>
      </w:r>
      <w:r>
        <w:rPr/>
        <w:t>kiến</w:t>
      </w:r>
      <w:r>
        <w:rPr>
          <w:spacing w:val="27"/>
        </w:rPr>
        <w:t> </w:t>
      </w:r>
      <w:r>
        <w:rPr/>
        <w:t>tuyệt</w:t>
      </w:r>
      <w:r>
        <w:rPr>
          <w:spacing w:val="26"/>
        </w:rPr>
        <w:t> </w:t>
      </w:r>
      <w:r>
        <w:rPr/>
        <w:t>rồi,</w:t>
      </w:r>
      <w:r>
        <w:rPr>
          <w:spacing w:val="24"/>
        </w:rPr>
        <w:t> </w:t>
      </w:r>
      <w:r>
        <w:rPr/>
        <w:t>Ngài</w:t>
      </w:r>
      <w:r>
        <w:rPr>
          <w:spacing w:val="26"/>
        </w:rPr>
        <w:t> </w:t>
      </w:r>
      <w:r>
        <w:rPr/>
        <w:t>hoại</w:t>
      </w:r>
      <w:r>
        <w:rPr>
          <w:spacing w:val="26"/>
        </w:rPr>
        <w:t> </w:t>
      </w:r>
      <w:r>
        <w:rPr/>
        <w:t>lìa</w:t>
      </w:r>
      <w:r>
        <w:rPr>
          <w:spacing w:val="26"/>
        </w:rPr>
        <w:t> </w:t>
      </w:r>
      <w:r>
        <w:rPr/>
        <w:t>quả</w:t>
      </w:r>
      <w:r>
        <w:rPr>
          <w:spacing w:val="26"/>
        </w:rPr>
        <w:t> </w:t>
      </w:r>
      <w:r>
        <w:rPr/>
        <w:t>Bất</w:t>
      </w:r>
      <w:r>
        <w:rPr>
          <w:spacing w:val="24"/>
        </w:rPr>
        <w:t> </w:t>
      </w:r>
      <w:r>
        <w:rPr/>
        <w:t>Lai</w:t>
      </w:r>
      <w:r>
        <w:rPr>
          <w:spacing w:val="26"/>
        </w:rPr>
        <w:t> </w:t>
      </w:r>
      <w:r>
        <w:rPr/>
        <w:t>đặng</w:t>
      </w:r>
      <w:r>
        <w:rPr>
          <w:spacing w:val="26"/>
        </w:rPr>
        <w:t> </w:t>
      </w:r>
      <w:r>
        <w:rPr/>
        <w:t>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Bực Nhứt Lai trừ Hoài nghi tuyệt rồi ... trừ Giới cấm thủ tuyệt rồi ... trừ</w:t>
      </w:r>
      <w:r>
        <w:rPr>
          <w:spacing w:val="80"/>
        </w:rPr>
        <w:t> </w:t>
      </w:r>
      <w:r>
        <w:rPr/>
        <w:t>nhục dục </w:t>
      </w:r>
      <w:r>
        <w:rPr>
          <w:i/>
        </w:rPr>
        <w:t>(kāmarāga) </w:t>
      </w:r>
      <w:r>
        <w:rPr/>
        <w:t>thứ thô tuyệt rồi ... trừ Sân độc thứ thô tuyệt rồi, Ngài hoại lìa quả Nhứt Lai đặng phải chăng? Phản ngữ: Không nên nói thế đó...</w:t>
      </w:r>
    </w:p>
    <w:p>
      <w:pPr>
        <w:pStyle w:val="BodyText"/>
        <w:spacing w:line="237" w:lineRule="auto" w:before="3"/>
        <w:ind w:right="140"/>
        <w:jc w:val="both"/>
      </w:pPr>
      <w:r>
        <w:rPr>
          <w:rFonts w:ascii="Symbol" w:hAnsi="Symbol"/>
        </w:rPr>
        <w:t></w:t>
      </w:r>
      <w:r>
        <w:rPr>
          <w:spacing w:val="40"/>
        </w:rPr>
        <w:t> </w:t>
      </w:r>
      <w:r>
        <w:rPr>
          <w:b/>
        </w:rPr>
        <w:t>Tự ngôn: </w:t>
      </w:r>
      <w:r>
        <w:rPr/>
        <w:t>Bực Bất Lai trừ Hoài nghi tuyệt rồi ... trừ Sân độc thứ vi tế tuyệt rồi, Ngài hoại lìa quả Bất Lai đặng phải chăng? Phản ngữ: Phải rồi.</w:t>
      </w:r>
    </w:p>
    <w:p>
      <w:pPr>
        <w:pStyle w:val="BodyText"/>
        <w:ind w:right="141"/>
        <w:jc w:val="both"/>
      </w:pPr>
      <w:r>
        <w:rPr>
          <w:rFonts w:ascii="Symbol" w:hAnsi="Symbol"/>
        </w:rPr>
        <w:t></w:t>
      </w:r>
      <w:r>
        <w:rPr>
          <w:spacing w:val="40"/>
        </w:rPr>
        <w:t> </w:t>
      </w:r>
      <w:r>
        <w:rPr>
          <w:b/>
        </w:rPr>
        <w:t>Tự ngôn: </w:t>
      </w:r>
      <w:r>
        <w:rPr/>
        <w:t>Bực Nhứt Lai trừ Thân kiến tuyệt rồi ... trừ Sân độc thứ thô tuyệt rồi, Ngài hoại lìa quả Nhứt Lai đặng phải chăng? Phản ngữ: Không nên nói thế đó...</w:t>
      </w:r>
    </w:p>
    <w:p>
      <w:pPr>
        <w:pStyle w:val="Heading3"/>
        <w:spacing w:before="6"/>
      </w:pPr>
      <w:r>
        <w:rPr>
          <w:spacing w:val="-4"/>
        </w:rPr>
        <w:t>229.</w:t>
      </w:r>
    </w:p>
    <w:p>
      <w:pPr>
        <w:pStyle w:val="BodyText"/>
        <w:spacing w:line="237" w:lineRule="auto"/>
        <w:ind w:right="141"/>
        <w:jc w:val="both"/>
      </w:pPr>
      <w:r>
        <w:rPr>
          <w:rFonts w:ascii="Symbol" w:hAnsi="Symbol"/>
        </w:rPr>
        <w:t></w:t>
      </w:r>
      <w:r>
        <w:rPr>
          <w:spacing w:val="40"/>
        </w:rPr>
        <w:t> </w:t>
      </w:r>
      <w:r>
        <w:rPr>
          <w:b/>
        </w:rPr>
        <w:t>Tự ngôn: </w:t>
      </w:r>
      <w:r>
        <w:rPr/>
        <w:t>Bực Dự Lưu trừ Thân kiến tuyệt rồi, Ngài hoại lìa quả Dự Lưu đặng phải chăng? Phản ngữ: Không nên nói thế đó...</w:t>
      </w:r>
    </w:p>
    <w:p>
      <w:pPr>
        <w:pStyle w:val="BodyText"/>
        <w:spacing w:before="3"/>
        <w:ind w:right="142"/>
        <w:jc w:val="both"/>
      </w:pPr>
      <w:r>
        <w:rPr>
          <w:rFonts w:ascii="Symbol" w:hAnsi="Symbol"/>
        </w:rPr>
        <w:t></w:t>
      </w:r>
      <w:r>
        <w:rPr>
          <w:spacing w:val="40"/>
        </w:rPr>
        <w:t> </w:t>
      </w:r>
      <w:r>
        <w:rPr>
          <w:b/>
        </w:rPr>
        <w:t>Tự ngôn: </w:t>
      </w:r>
      <w:r>
        <w:rPr/>
        <w:t>Bực Nhứt Lai trừ Thân kiến tuyệt rồi, Ngài hoại lìa quả Nhứt Lai đặng phải chăng? Phản ngữ: Phải rồi.</w:t>
      </w:r>
    </w:p>
    <w:p>
      <w:pPr>
        <w:pStyle w:val="BodyText"/>
        <w:ind w:right="139"/>
        <w:jc w:val="both"/>
      </w:pPr>
      <w:r>
        <w:rPr>
          <w:rFonts w:ascii="Symbol" w:hAnsi="Symbol"/>
        </w:rPr>
        <w:t></w:t>
      </w:r>
      <w:r>
        <w:rPr>
          <w:spacing w:val="40"/>
        </w:rPr>
        <w:t> </w:t>
      </w:r>
      <w:r>
        <w:rPr>
          <w:b/>
        </w:rPr>
        <w:t>Tự ngôn: </w:t>
      </w:r>
      <w:r>
        <w:rPr/>
        <w:t>Bực Dự Lưu trừ Hoài nghi tuyệt rồi ... trừ Si mà làm nhân đi khổ thú cũng tuyệt rồi, Ngài hoại lìa quả Dự Lưu đặng phải chăng? Phản ngữ: Không nên nói thế </w:t>
      </w:r>
      <w:r>
        <w:rPr>
          <w:spacing w:val="-2"/>
        </w:rPr>
        <w:t>đó...</w:t>
      </w:r>
    </w:p>
    <w:p>
      <w:pPr>
        <w:pStyle w:val="BodyText"/>
        <w:ind w:right="140"/>
        <w:jc w:val="both"/>
      </w:pPr>
      <w:r>
        <w:rPr>
          <w:rFonts w:ascii="Symbol" w:hAnsi="Symbol"/>
        </w:rPr>
        <w:t></w:t>
      </w:r>
      <w:r>
        <w:rPr>
          <w:spacing w:val="40"/>
        </w:rPr>
        <w:t> </w:t>
      </w:r>
      <w:r>
        <w:rPr>
          <w:b/>
        </w:rPr>
        <w:t>Tự ngôn: </w:t>
      </w:r>
      <w:r>
        <w:rPr/>
        <w:t>Bực Nhứt Lai trừ Hoài nghi tuyệt rồi ... trừ nhục dục </w:t>
      </w:r>
      <w:r>
        <w:rPr>
          <w:i/>
        </w:rPr>
        <w:t>(kāmarāga) </w:t>
      </w:r>
      <w:r>
        <w:rPr/>
        <w:t>thứ thô tuyệt rồi ... trừ Sân độc thứ thô tuyệt rồi, Ngài hoại lìa quả Nhứt Lai đặng phải chăng? Phản ngữ: Phải rồi.</w:t>
      </w:r>
    </w:p>
    <w:p>
      <w:pPr>
        <w:pStyle w:val="BodyText"/>
        <w:spacing w:line="237" w:lineRule="auto" w:before="1"/>
        <w:ind w:right="139"/>
        <w:jc w:val="both"/>
      </w:pPr>
      <w:r>
        <w:rPr>
          <w:rFonts w:ascii="Symbol" w:hAnsi="Symbol"/>
        </w:rPr>
        <w:t></w:t>
      </w:r>
      <w:r>
        <w:rPr>
          <w:spacing w:val="80"/>
        </w:rPr>
        <w:t> </w:t>
      </w:r>
      <w:r>
        <w:rPr>
          <w:b/>
        </w:rPr>
        <w:t>Tự</w:t>
      </w:r>
      <w:r>
        <w:rPr>
          <w:b/>
          <w:spacing w:val="-3"/>
        </w:rPr>
        <w:t> </w:t>
      </w:r>
      <w:r>
        <w:rPr>
          <w:b/>
        </w:rPr>
        <w:t>ngôn: </w:t>
      </w:r>
      <w:r>
        <w:rPr/>
        <w:t>Bực</w:t>
      </w:r>
      <w:r>
        <w:rPr>
          <w:spacing w:val="-3"/>
        </w:rPr>
        <w:t> </w:t>
      </w:r>
      <w:r>
        <w:rPr/>
        <w:t>Dự</w:t>
      </w:r>
      <w:r>
        <w:rPr>
          <w:spacing w:val="-2"/>
        </w:rPr>
        <w:t> </w:t>
      </w:r>
      <w:r>
        <w:rPr/>
        <w:t>Lưu trừ</w:t>
      </w:r>
      <w:r>
        <w:rPr>
          <w:spacing w:val="-2"/>
        </w:rPr>
        <w:t> </w:t>
      </w:r>
      <w:r>
        <w:rPr/>
        <w:t>Thân</w:t>
      </w:r>
      <w:r>
        <w:rPr>
          <w:spacing w:val="-3"/>
        </w:rPr>
        <w:t> </w:t>
      </w:r>
      <w:r>
        <w:rPr/>
        <w:t>kiến tuyệt</w:t>
      </w:r>
      <w:r>
        <w:rPr>
          <w:spacing w:val="-3"/>
        </w:rPr>
        <w:t> </w:t>
      </w:r>
      <w:r>
        <w:rPr/>
        <w:t>rồi,</w:t>
      </w:r>
      <w:r>
        <w:rPr>
          <w:spacing w:val="-3"/>
        </w:rPr>
        <w:t> </w:t>
      </w:r>
      <w:r>
        <w:rPr/>
        <w:t>trừ</w:t>
      </w:r>
      <w:r>
        <w:rPr>
          <w:spacing w:val="-1"/>
        </w:rPr>
        <w:t> </w:t>
      </w:r>
      <w:r>
        <w:rPr/>
        <w:t>Si mà</w:t>
      </w:r>
      <w:r>
        <w:rPr>
          <w:spacing w:val="-3"/>
        </w:rPr>
        <w:t> </w:t>
      </w:r>
      <w:r>
        <w:rPr/>
        <w:t>làm</w:t>
      </w:r>
      <w:r>
        <w:rPr>
          <w:spacing w:val="-3"/>
        </w:rPr>
        <w:t> </w:t>
      </w:r>
      <w:r>
        <w:rPr/>
        <w:t>nhân đi</w:t>
      </w:r>
      <w:r>
        <w:rPr>
          <w:spacing w:val="-1"/>
        </w:rPr>
        <w:t> </w:t>
      </w:r>
      <w:r>
        <w:rPr/>
        <w:t>khổ</w:t>
      </w:r>
      <w:r>
        <w:rPr>
          <w:spacing w:val="-3"/>
        </w:rPr>
        <w:t> </w:t>
      </w:r>
      <w:r>
        <w:rPr/>
        <w:t>thú</w:t>
      </w:r>
      <w:r>
        <w:rPr>
          <w:spacing w:val="-2"/>
        </w:rPr>
        <w:t> </w:t>
      </w:r>
      <w:r>
        <w:rPr/>
        <w:t>tuyệt</w:t>
      </w:r>
      <w:r>
        <w:rPr>
          <w:spacing w:val="-3"/>
        </w:rPr>
        <w:t> </w:t>
      </w:r>
      <w:r>
        <w:rPr/>
        <w:t>rồi, Ngài hoại lìa quả Dự Lưu đặng phải chăng? Phản ngữ: Không nên nói thế đó...</w:t>
      </w:r>
    </w:p>
    <w:p>
      <w:pPr>
        <w:pStyle w:val="Heading3"/>
        <w:spacing w:line="295" w:lineRule="exact" w:before="9"/>
      </w:pPr>
      <w:r>
        <w:rPr>
          <w:spacing w:val="-4"/>
        </w:rPr>
        <w:t>230.</w:t>
      </w:r>
    </w:p>
    <w:p>
      <w:pPr>
        <w:pStyle w:val="BodyText"/>
      </w:pPr>
      <w:r>
        <w:rPr>
          <w:rFonts w:ascii="Symbol" w:hAnsi="Symbol"/>
        </w:rPr>
        <w:t></w:t>
      </w:r>
      <w:r>
        <w:rPr>
          <w:spacing w:val="80"/>
        </w:rPr>
        <w:t> </w:t>
      </w:r>
      <w:r>
        <w:rPr>
          <w:b/>
        </w:rPr>
        <w:t>Tự ngôn:</w:t>
      </w:r>
      <w:r>
        <w:rPr>
          <w:b/>
          <w:spacing w:val="17"/>
        </w:rPr>
        <w:t> </w:t>
      </w:r>
      <w:r>
        <w:rPr/>
        <w:t>Bực Dự Lưu trừ Thân kiến tuyệt rồi, Ngài vẫn không hoại lìa quả</w:t>
      </w:r>
      <w:r>
        <w:rPr>
          <w:spacing w:val="17"/>
        </w:rPr>
        <w:t> </w:t>
      </w:r>
      <w:r>
        <w:rPr/>
        <w:t>Dự Lưu</w:t>
      </w:r>
      <w:r>
        <w:rPr>
          <w:spacing w:val="40"/>
        </w:rPr>
        <w:t> </w:t>
      </w:r>
      <w:r>
        <w:rPr/>
        <w:t>phải chăng? Phản ngữ: Phải rồi.</w:t>
      </w:r>
    </w:p>
    <w:p>
      <w:pPr>
        <w:pStyle w:val="BodyText"/>
      </w:pPr>
      <w:r>
        <w:rPr>
          <w:rFonts w:ascii="Symbol" w:hAnsi="Symbol"/>
        </w:rPr>
        <w:t></w:t>
      </w:r>
      <w:r>
        <w:rPr>
          <w:spacing w:val="80"/>
        </w:rPr>
        <w:t> </w:t>
      </w:r>
      <w:r>
        <w:rPr>
          <w:b/>
        </w:rPr>
        <w:t>Tự ngôn: </w:t>
      </w:r>
      <w:r>
        <w:rPr/>
        <w:t>Bực La Hán trừ Ái dục tuyệt rồi, Ngài vẫn không hoại lìa quả La Hán phải chăng? Phản ngữ: Không nên nói thế đó...</w:t>
      </w:r>
    </w:p>
    <w:p>
      <w:pPr>
        <w:pStyle w:val="BodyText"/>
      </w:pPr>
      <w:r>
        <w:rPr>
          <w:rFonts w:ascii="Symbol" w:hAnsi="Symbol"/>
        </w:rPr>
        <w:t></w:t>
      </w:r>
      <w:r>
        <w:rPr>
          <w:spacing w:val="80"/>
        </w:rPr>
        <w:t> </w:t>
      </w:r>
      <w:r>
        <w:rPr>
          <w:b/>
        </w:rPr>
        <w:t>Tự ngôn:</w:t>
      </w:r>
      <w:r>
        <w:rPr>
          <w:b/>
          <w:spacing w:val="17"/>
        </w:rPr>
        <w:t> </w:t>
      </w:r>
      <w:r>
        <w:rPr/>
        <w:t>Bực Dự Lưu trừ Thân kiến tuyệt rồi, Ngài vẫn không</w:t>
      </w:r>
      <w:r>
        <w:rPr>
          <w:spacing w:val="17"/>
        </w:rPr>
        <w:t> </w:t>
      </w:r>
      <w:r>
        <w:rPr/>
        <w:t>hoại lìa quả</w:t>
      </w:r>
      <w:r>
        <w:rPr>
          <w:spacing w:val="17"/>
        </w:rPr>
        <w:t> </w:t>
      </w:r>
      <w:r>
        <w:rPr/>
        <w:t>Dự Lưu</w:t>
      </w:r>
      <w:r>
        <w:rPr>
          <w:spacing w:val="40"/>
        </w:rPr>
        <w:t> </w:t>
      </w:r>
      <w:r>
        <w:rPr/>
        <w:t>phải chăng? Phản ngữ: Phải rồi.</w:t>
      </w:r>
    </w:p>
    <w:p>
      <w:pPr>
        <w:pStyle w:val="BodyText"/>
        <w:spacing w:line="237" w:lineRule="auto"/>
      </w:pPr>
      <w:r>
        <w:rPr>
          <w:rFonts w:ascii="Symbol" w:hAnsi="Symbol"/>
        </w:rPr>
        <w:t></w:t>
      </w:r>
      <w:r>
        <w:rPr>
          <w:spacing w:val="80"/>
        </w:rPr>
        <w:t> </w:t>
      </w:r>
      <w:r>
        <w:rPr>
          <w:b/>
        </w:rPr>
        <w:t>Tự ngôn: </w:t>
      </w:r>
      <w:r>
        <w:rPr/>
        <w:t>Bực La Hán trừ Sân tuyệt rồi ... trừ Vô úy tuyệt rồi Ngài vẫn không hoại lìa quả La Hán phải chăng? Phản ngữ: Không nên nói thế đó...</w:t>
      </w:r>
    </w:p>
    <w:p>
      <w:pPr>
        <w:pStyle w:val="BodyText"/>
        <w:spacing w:line="237" w:lineRule="auto" w:before="3"/>
        <w:ind w:right="156"/>
      </w:pPr>
      <w:r>
        <w:rPr>
          <w:rFonts w:ascii="Symbol" w:hAnsi="Symbol"/>
        </w:rPr>
        <w:t></w:t>
      </w:r>
      <w:r>
        <w:rPr>
          <w:spacing w:val="80"/>
        </w:rPr>
        <w:t> </w:t>
      </w:r>
      <w:r>
        <w:rPr>
          <w:b/>
        </w:rPr>
        <w:t>Tự ngôn: </w:t>
      </w:r>
      <w:r>
        <w:rPr/>
        <w:t>Bực Dự Lưu trừ Hoài nghi tuyệt rồi ... trừ Si mà làm nhân đi khổ thú tuyệt</w:t>
      </w:r>
      <w:r>
        <w:rPr>
          <w:spacing w:val="40"/>
        </w:rPr>
        <w:t> </w:t>
      </w:r>
      <w:r>
        <w:rPr/>
        <w:t>rồi, Ngài vẫn không hoại lìa quả Dự Lưu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La Hán trừ Ái dục tuyệt rồi ... trừ Vô úy</w:t>
      </w:r>
      <w:r>
        <w:rPr>
          <w:spacing w:val="-2"/>
        </w:rPr>
        <w:t> </w:t>
      </w:r>
      <w:r>
        <w:rPr/>
        <w:t>tuyệt rồi Ngài vẫn hoại lìa quả La Hán đặng phải chăng? Phản ngữ: Không nên nói thế đó...</w:t>
      </w:r>
    </w:p>
    <w:p>
      <w:pPr>
        <w:pStyle w:val="Heading3"/>
        <w:spacing w:line="295" w:lineRule="exact" w:before="10"/>
      </w:pPr>
      <w:r>
        <w:rPr>
          <w:spacing w:val="-4"/>
        </w:rPr>
        <w:t>231.</w:t>
      </w:r>
    </w:p>
    <w:p>
      <w:pPr>
        <w:pStyle w:val="BodyText"/>
      </w:pPr>
      <w:r>
        <w:rPr>
          <w:rFonts w:ascii="Symbol" w:hAnsi="Symbol"/>
        </w:rPr>
        <w:t></w:t>
      </w:r>
      <w:r>
        <w:rPr>
          <w:spacing w:val="80"/>
        </w:rPr>
        <w:t> </w:t>
      </w:r>
      <w:r>
        <w:rPr>
          <w:b/>
        </w:rPr>
        <w:t>Tự ngôn: </w:t>
      </w:r>
      <w:r>
        <w:rPr/>
        <w:t>Bực Nhứt</w:t>
      </w:r>
      <w:r>
        <w:rPr>
          <w:spacing w:val="-1"/>
        </w:rPr>
        <w:t> </w:t>
      </w:r>
      <w:r>
        <w:rPr/>
        <w:t>Lai trừ Thân kiến tuyệt</w:t>
      </w:r>
      <w:r>
        <w:rPr>
          <w:spacing w:val="-1"/>
        </w:rPr>
        <w:t> </w:t>
      </w:r>
      <w:r>
        <w:rPr/>
        <w:t>rồi, Ngài vẫn không hoại lìa</w:t>
      </w:r>
      <w:r>
        <w:rPr>
          <w:spacing w:val="-1"/>
        </w:rPr>
        <w:t> </w:t>
      </w:r>
      <w:r>
        <w:rPr/>
        <w:t>quả Nhứt</w:t>
      </w:r>
      <w:r>
        <w:rPr>
          <w:spacing w:val="-1"/>
        </w:rPr>
        <w:t> </w:t>
      </w:r>
      <w:r>
        <w:rPr/>
        <w:t>Lai phải chăng? Phản ngữ: Phải rồi.</w:t>
      </w:r>
    </w:p>
    <w:p>
      <w:pPr>
        <w:pStyle w:val="BodyText"/>
      </w:pPr>
      <w:r>
        <w:rPr>
          <w:rFonts w:ascii="Symbol" w:hAnsi="Symbol"/>
        </w:rPr>
        <w:t></w:t>
      </w:r>
      <w:r>
        <w:rPr>
          <w:spacing w:val="80"/>
        </w:rPr>
        <w:t> </w:t>
      </w:r>
      <w:r>
        <w:rPr>
          <w:b/>
        </w:rPr>
        <w:t>Tự ngôn: </w:t>
      </w:r>
      <w:r>
        <w:rPr/>
        <w:t>Bực La Hán</w:t>
      </w:r>
      <w:r>
        <w:rPr>
          <w:spacing w:val="18"/>
        </w:rPr>
        <w:t> </w:t>
      </w:r>
      <w:r>
        <w:rPr/>
        <w:t>trừ Ái </w:t>
      </w:r>
      <w:r>
        <w:rPr>
          <w:i/>
        </w:rPr>
        <w:t>(rāga) </w:t>
      </w:r>
      <w:r>
        <w:rPr/>
        <w:t>tuyệt rồi</w:t>
      </w:r>
      <w:r>
        <w:rPr>
          <w:spacing w:val="18"/>
        </w:rPr>
        <w:t> </w:t>
      </w:r>
      <w:r>
        <w:rPr/>
        <w:t>... trừ Vô úy tuyệt rồi,</w:t>
      </w:r>
      <w:r>
        <w:rPr>
          <w:spacing w:val="16"/>
        </w:rPr>
        <w:t> </w:t>
      </w:r>
      <w:r>
        <w:rPr/>
        <w:t>Ngài vẫn không</w:t>
      </w:r>
      <w:r>
        <w:rPr>
          <w:spacing w:val="40"/>
        </w:rPr>
        <w:t> </w:t>
      </w:r>
      <w:r>
        <w:rPr/>
        <w:t>hoại lìa quả La Hán phải chăng? Phản ngữ: Không nên nói thế đó...</w:t>
      </w:r>
    </w:p>
    <w:p>
      <w:pPr>
        <w:pStyle w:val="BodyText"/>
        <w:ind w:right="156"/>
      </w:pPr>
      <w:r>
        <w:rPr>
          <w:rFonts w:ascii="Symbol" w:hAnsi="Symbol"/>
        </w:rPr>
        <w:t></w:t>
      </w:r>
      <w:r>
        <w:rPr>
          <w:spacing w:val="80"/>
        </w:rPr>
        <w:t> </w:t>
      </w:r>
      <w:r>
        <w:rPr>
          <w:b/>
        </w:rPr>
        <w:t>Tự ngôn: </w:t>
      </w:r>
      <w:r>
        <w:rPr/>
        <w:t>Bực Nhứt Lai trừ Hoài nghi tuyệt rồi ... trừ Sân độc thứ thô tuyệt rồi, Ngài</w:t>
      </w:r>
      <w:r>
        <w:rPr>
          <w:spacing w:val="40"/>
        </w:rPr>
        <w:t> </w:t>
      </w:r>
      <w:r>
        <w:rPr/>
        <w:t>vẫn không hoại lìa quả Nhứt Lai phải chăng? Phản ngữ: Phải rồi...</w:t>
      </w:r>
    </w:p>
    <w:p>
      <w:pPr>
        <w:pStyle w:val="BodyText"/>
        <w:ind w:right="139"/>
      </w:pPr>
      <w:r>
        <w:rPr>
          <w:rFonts w:ascii="Symbol" w:hAnsi="Symbol"/>
        </w:rPr>
        <w:t></w:t>
      </w:r>
      <w:r>
        <w:rPr>
          <w:spacing w:val="80"/>
        </w:rPr>
        <w:t> </w:t>
      </w:r>
      <w:r>
        <w:rPr>
          <w:b/>
        </w:rPr>
        <w:t>Tự ngôn: </w:t>
      </w:r>
      <w:r>
        <w:rPr/>
        <w:t>Bực La Hán trừ dục tuyệt rồi ... trừ Vô úy</w:t>
      </w:r>
      <w:r>
        <w:rPr>
          <w:spacing w:val="-2"/>
        </w:rPr>
        <w:t> </w:t>
      </w:r>
      <w:r>
        <w:rPr/>
        <w:t>tuyệt rồi, Ngài vẫn không hoại lìa quả La Hán phải chăng? Phản ngữ: Không nên nói thế đó...</w:t>
      </w:r>
    </w:p>
    <w:p>
      <w:pPr>
        <w:pStyle w:val="Heading3"/>
        <w:spacing w:before="0"/>
      </w:pPr>
      <w:r>
        <w:rPr>
          <w:spacing w:val="-4"/>
        </w:rPr>
        <w:t>232.</w:t>
      </w:r>
    </w:p>
    <w:p>
      <w:pPr>
        <w:pStyle w:val="BodyText"/>
        <w:spacing w:line="237" w:lineRule="auto"/>
      </w:pPr>
      <w:r>
        <w:rPr>
          <w:rFonts w:ascii="Symbol" w:hAnsi="Symbol"/>
        </w:rPr>
        <w:t></w:t>
      </w:r>
      <w:r>
        <w:rPr>
          <w:spacing w:val="80"/>
        </w:rPr>
        <w:t> </w:t>
      </w:r>
      <w:r>
        <w:rPr>
          <w:b/>
        </w:rPr>
        <w:t>Tự</w:t>
      </w:r>
      <w:r>
        <w:rPr>
          <w:b/>
          <w:spacing w:val="20"/>
        </w:rPr>
        <w:t> </w:t>
      </w:r>
      <w:r>
        <w:rPr>
          <w:b/>
        </w:rPr>
        <w:t>ngôn:</w:t>
      </w:r>
      <w:r>
        <w:rPr>
          <w:b/>
          <w:spacing w:val="20"/>
        </w:rPr>
        <w:t> </w:t>
      </w:r>
      <w:r>
        <w:rPr/>
        <w:t>Bực</w:t>
      </w:r>
      <w:r>
        <w:rPr>
          <w:spacing w:val="20"/>
        </w:rPr>
        <w:t> </w:t>
      </w:r>
      <w:r>
        <w:rPr/>
        <w:t>Bất</w:t>
      </w:r>
      <w:r>
        <w:rPr>
          <w:spacing w:val="20"/>
        </w:rPr>
        <w:t> </w:t>
      </w:r>
      <w:r>
        <w:rPr/>
        <w:t>Lai</w:t>
      </w:r>
      <w:r>
        <w:rPr>
          <w:spacing w:val="24"/>
        </w:rPr>
        <w:t> </w:t>
      </w:r>
      <w:r>
        <w:rPr/>
        <w:t>trừ</w:t>
      </w:r>
      <w:r>
        <w:rPr>
          <w:spacing w:val="21"/>
        </w:rPr>
        <w:t> </w:t>
      </w:r>
      <w:r>
        <w:rPr/>
        <w:t>Thân</w:t>
      </w:r>
      <w:r>
        <w:rPr>
          <w:spacing w:val="20"/>
        </w:rPr>
        <w:t> </w:t>
      </w:r>
      <w:r>
        <w:rPr/>
        <w:t>kiến</w:t>
      </w:r>
      <w:r>
        <w:rPr>
          <w:spacing w:val="21"/>
        </w:rPr>
        <w:t> </w:t>
      </w:r>
      <w:r>
        <w:rPr/>
        <w:t>tuyệt</w:t>
      </w:r>
      <w:r>
        <w:rPr>
          <w:spacing w:val="20"/>
        </w:rPr>
        <w:t> </w:t>
      </w:r>
      <w:r>
        <w:rPr/>
        <w:t>rồi,</w:t>
      </w:r>
      <w:r>
        <w:rPr>
          <w:spacing w:val="20"/>
        </w:rPr>
        <w:t> </w:t>
      </w:r>
      <w:r>
        <w:rPr/>
        <w:t>Ngài</w:t>
      </w:r>
      <w:r>
        <w:rPr>
          <w:spacing w:val="20"/>
        </w:rPr>
        <w:t> </w:t>
      </w:r>
      <w:r>
        <w:rPr/>
        <w:t>vẫn</w:t>
      </w:r>
      <w:r>
        <w:rPr>
          <w:spacing w:val="20"/>
        </w:rPr>
        <w:t> </w:t>
      </w:r>
      <w:r>
        <w:rPr/>
        <w:t>không</w:t>
      </w:r>
      <w:r>
        <w:rPr>
          <w:spacing w:val="22"/>
        </w:rPr>
        <w:t> </w:t>
      </w:r>
      <w:r>
        <w:rPr/>
        <w:t>hoại</w:t>
      </w:r>
      <w:r>
        <w:rPr>
          <w:spacing w:val="21"/>
        </w:rPr>
        <w:t> </w:t>
      </w:r>
      <w:r>
        <w:rPr/>
        <w:t>lìa</w:t>
      </w:r>
      <w:r>
        <w:rPr>
          <w:spacing w:val="20"/>
        </w:rPr>
        <w:t> </w:t>
      </w:r>
      <w:r>
        <w:rPr/>
        <w:t>quả</w:t>
      </w:r>
      <w:r>
        <w:rPr>
          <w:spacing w:val="21"/>
        </w:rPr>
        <w:t> </w:t>
      </w:r>
      <w:r>
        <w:rPr/>
        <w:t>Bất</w:t>
      </w:r>
      <w:r>
        <w:rPr>
          <w:spacing w:val="20"/>
        </w:rPr>
        <w:t> </w:t>
      </w:r>
      <w:r>
        <w:rPr/>
        <w:t>Lai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Bực La Hán</w:t>
      </w:r>
      <w:r>
        <w:rPr>
          <w:spacing w:val="18"/>
        </w:rPr>
        <w:t> </w:t>
      </w:r>
      <w:r>
        <w:rPr/>
        <w:t>trừ Ái </w:t>
      </w:r>
      <w:r>
        <w:rPr>
          <w:i/>
        </w:rPr>
        <w:t>(rāga) </w:t>
      </w:r>
      <w:r>
        <w:rPr/>
        <w:t>tuyệt rồi</w:t>
      </w:r>
      <w:r>
        <w:rPr>
          <w:spacing w:val="18"/>
        </w:rPr>
        <w:t> </w:t>
      </w:r>
      <w:r>
        <w:rPr/>
        <w:t>... trừ Vô úy tuyệt rồi,</w:t>
      </w:r>
      <w:r>
        <w:rPr>
          <w:spacing w:val="16"/>
        </w:rPr>
        <w:t> </w:t>
      </w:r>
      <w:r>
        <w:rPr/>
        <w:t>Ngài vẫn không</w:t>
      </w:r>
      <w:r>
        <w:rPr>
          <w:spacing w:val="40"/>
        </w:rPr>
        <w:t> </w:t>
      </w:r>
      <w:r>
        <w:rPr/>
        <w:t>hoại lìa quả La Hán phải chăng? Phản ngữ: Không nên nói thế đó...</w:t>
      </w:r>
    </w:p>
    <w:p>
      <w:pPr>
        <w:pStyle w:val="BodyText"/>
        <w:spacing w:line="237" w:lineRule="auto" w:before="2"/>
      </w:pPr>
      <w:r>
        <w:rPr>
          <w:rFonts w:ascii="Symbol" w:hAnsi="Symbol"/>
        </w:rPr>
        <w:t></w:t>
      </w:r>
      <w:r>
        <w:rPr>
          <w:spacing w:val="80"/>
        </w:rPr>
        <w:t> </w:t>
      </w:r>
      <w:r>
        <w:rPr>
          <w:b/>
        </w:rPr>
        <w:t>Tự ngôn:</w:t>
      </w:r>
      <w:r>
        <w:rPr>
          <w:b/>
          <w:spacing w:val="15"/>
        </w:rPr>
        <w:t> </w:t>
      </w:r>
      <w:r>
        <w:rPr/>
        <w:t>Bực</w:t>
      </w:r>
      <w:r>
        <w:rPr>
          <w:spacing w:val="17"/>
        </w:rPr>
        <w:t> </w:t>
      </w:r>
      <w:r>
        <w:rPr/>
        <w:t>Bất Lai</w:t>
      </w:r>
      <w:r>
        <w:rPr>
          <w:spacing w:val="18"/>
        </w:rPr>
        <w:t> </w:t>
      </w:r>
      <w:r>
        <w:rPr/>
        <w:t>trừ</w:t>
      </w:r>
      <w:r>
        <w:rPr>
          <w:spacing w:val="15"/>
        </w:rPr>
        <w:t> </w:t>
      </w:r>
      <w:r>
        <w:rPr/>
        <w:t>Hoài</w:t>
      </w:r>
      <w:r>
        <w:rPr>
          <w:spacing w:val="16"/>
        </w:rPr>
        <w:t> </w:t>
      </w:r>
      <w:r>
        <w:rPr/>
        <w:t>nghi</w:t>
      </w:r>
      <w:r>
        <w:rPr>
          <w:spacing w:val="17"/>
        </w:rPr>
        <w:t> </w:t>
      </w:r>
      <w:r>
        <w:rPr/>
        <w:t>tuyệt</w:t>
      </w:r>
      <w:r>
        <w:rPr>
          <w:spacing w:val="17"/>
        </w:rPr>
        <w:t> </w:t>
      </w:r>
      <w:r>
        <w:rPr/>
        <w:t>rồi</w:t>
      </w:r>
      <w:r>
        <w:rPr>
          <w:spacing w:val="15"/>
        </w:rPr>
        <w:t> </w:t>
      </w:r>
      <w:r>
        <w:rPr/>
        <w:t>... trừ</w:t>
      </w:r>
      <w:r>
        <w:rPr>
          <w:spacing w:val="18"/>
        </w:rPr>
        <w:t> </w:t>
      </w:r>
      <w:r>
        <w:rPr/>
        <w:t>Sân độc</w:t>
      </w:r>
      <w:r>
        <w:rPr>
          <w:spacing w:val="15"/>
        </w:rPr>
        <w:t> </w:t>
      </w:r>
      <w:r>
        <w:rPr/>
        <w:t>thứ</w:t>
      </w:r>
      <w:r>
        <w:rPr>
          <w:spacing w:val="15"/>
        </w:rPr>
        <w:t> </w:t>
      </w:r>
      <w:r>
        <w:rPr/>
        <w:t>vi</w:t>
      </w:r>
      <w:r>
        <w:rPr>
          <w:spacing w:val="18"/>
        </w:rPr>
        <w:t> </w:t>
      </w:r>
      <w:r>
        <w:rPr/>
        <w:t>tế</w:t>
      </w:r>
      <w:r>
        <w:rPr>
          <w:spacing w:val="15"/>
        </w:rPr>
        <w:t> </w:t>
      </w:r>
      <w:r>
        <w:rPr/>
        <w:t>đã tuyệt, Ngài vẫn không hoại lìa quả Bất Lai phải chăng? Phản ngữ: Phải rồi.</w:t>
      </w:r>
    </w:p>
    <w:p>
      <w:pPr>
        <w:pStyle w:val="BodyText"/>
        <w:spacing w:line="237" w:lineRule="auto" w:before="5"/>
      </w:pPr>
      <w:r>
        <w:rPr>
          <w:rFonts w:ascii="Symbol" w:hAnsi="Symbol"/>
        </w:rPr>
        <w:t></w:t>
      </w:r>
      <w:r>
        <w:rPr>
          <w:spacing w:val="80"/>
        </w:rPr>
        <w:t> </w:t>
      </w:r>
      <w:r>
        <w:rPr>
          <w:b/>
        </w:rPr>
        <w:t>Tự ngôn: </w:t>
      </w:r>
      <w:r>
        <w:rPr/>
        <w:t>Bực La Hán</w:t>
      </w:r>
      <w:r>
        <w:rPr>
          <w:spacing w:val="18"/>
        </w:rPr>
        <w:t> </w:t>
      </w:r>
      <w:r>
        <w:rPr/>
        <w:t>trừ Ái </w:t>
      </w:r>
      <w:r>
        <w:rPr>
          <w:i/>
        </w:rPr>
        <w:t>(rāga) </w:t>
      </w:r>
      <w:r>
        <w:rPr/>
        <w:t>tuyệt rồi</w:t>
      </w:r>
      <w:r>
        <w:rPr>
          <w:spacing w:val="18"/>
        </w:rPr>
        <w:t> </w:t>
      </w:r>
      <w:r>
        <w:rPr/>
        <w:t>... trừ Vô úy tuyệt rồi,</w:t>
      </w:r>
      <w:r>
        <w:rPr>
          <w:spacing w:val="16"/>
        </w:rPr>
        <w:t> </w:t>
      </w:r>
      <w:r>
        <w:rPr/>
        <w:t>Ngài vẫn không</w:t>
      </w:r>
      <w:r>
        <w:rPr>
          <w:spacing w:val="40"/>
        </w:rPr>
        <w:t> </w:t>
      </w:r>
      <w:r>
        <w:rPr/>
        <w:t>hoại lìa quả La Hán phải chăng? Phản ngữ: Không nên nói thế đó...</w:t>
      </w:r>
    </w:p>
    <w:p>
      <w:pPr>
        <w:pStyle w:val="Heading3"/>
        <w:spacing w:line="295" w:lineRule="exact" w:before="10"/>
      </w:pPr>
      <w:r>
        <w:rPr>
          <w:spacing w:val="-4"/>
        </w:rPr>
        <w:t>233.</w:t>
      </w:r>
    </w:p>
    <w:p>
      <w:pPr>
        <w:pStyle w:val="BodyText"/>
      </w:pPr>
      <w:r>
        <w:rPr>
          <w:rFonts w:ascii="Symbol" w:hAnsi="Symbol"/>
        </w:rPr>
        <w:t></w:t>
      </w:r>
      <w:r>
        <w:rPr>
          <w:spacing w:val="80"/>
        </w:rPr>
        <w:t> </w:t>
      </w:r>
      <w:r>
        <w:rPr>
          <w:b/>
        </w:rPr>
        <w:t>Tự ngôn:</w:t>
      </w:r>
      <w:r>
        <w:rPr>
          <w:b/>
          <w:spacing w:val="17"/>
        </w:rPr>
        <w:t> </w:t>
      </w:r>
      <w:r>
        <w:rPr/>
        <w:t>Bực Dự Lưu trừ Thân kiến tuyệt rồi, Ngài vẫn không</w:t>
      </w:r>
      <w:r>
        <w:rPr>
          <w:spacing w:val="17"/>
        </w:rPr>
        <w:t> </w:t>
      </w:r>
      <w:r>
        <w:rPr/>
        <w:t>hoại lìa quả</w:t>
      </w:r>
      <w:r>
        <w:rPr>
          <w:spacing w:val="17"/>
        </w:rPr>
        <w:t> </w:t>
      </w:r>
      <w:r>
        <w:rPr/>
        <w:t>Dự Lưu</w:t>
      </w:r>
      <w:r>
        <w:rPr>
          <w:spacing w:val="40"/>
        </w:rPr>
        <w:t> </w:t>
      </w:r>
      <w:r>
        <w:rPr/>
        <w:t>phải chăng? Phản ngữ: Phải rồi.</w:t>
      </w:r>
    </w:p>
    <w:p>
      <w:pPr>
        <w:pStyle w:val="BodyText"/>
      </w:pPr>
      <w:r>
        <w:rPr>
          <w:rFonts w:ascii="Symbol" w:hAnsi="Symbol"/>
        </w:rPr>
        <w:t></w:t>
      </w:r>
      <w:r>
        <w:rPr>
          <w:spacing w:val="80"/>
        </w:rPr>
        <w:t> </w:t>
      </w:r>
      <w:r>
        <w:rPr>
          <w:b/>
        </w:rPr>
        <w:t>Tự</w:t>
      </w:r>
      <w:r>
        <w:rPr>
          <w:b/>
          <w:spacing w:val="-3"/>
        </w:rPr>
        <w:t> </w:t>
      </w:r>
      <w:r>
        <w:rPr>
          <w:b/>
        </w:rPr>
        <w:t>ngôn: </w:t>
      </w:r>
      <w:r>
        <w:rPr/>
        <w:t>Bực</w:t>
      </w:r>
      <w:r>
        <w:rPr>
          <w:spacing w:val="-3"/>
        </w:rPr>
        <w:t> </w:t>
      </w:r>
      <w:r>
        <w:rPr/>
        <w:t>Bất Lai trừ</w:t>
      </w:r>
      <w:r>
        <w:rPr>
          <w:spacing w:val="-2"/>
        </w:rPr>
        <w:t> </w:t>
      </w:r>
      <w:r>
        <w:rPr/>
        <w:t>Thân</w:t>
      </w:r>
      <w:r>
        <w:rPr>
          <w:spacing w:val="-3"/>
        </w:rPr>
        <w:t> </w:t>
      </w:r>
      <w:r>
        <w:rPr/>
        <w:t>kiến đã</w:t>
      </w:r>
      <w:r>
        <w:rPr>
          <w:spacing w:val="-3"/>
        </w:rPr>
        <w:t> </w:t>
      </w:r>
      <w:r>
        <w:rPr/>
        <w:t>tuyệt</w:t>
      </w:r>
      <w:r>
        <w:rPr>
          <w:spacing w:val="-1"/>
        </w:rPr>
        <w:t> </w:t>
      </w:r>
      <w:r>
        <w:rPr/>
        <w:t>rồi</w:t>
      </w:r>
      <w:r>
        <w:rPr>
          <w:spacing w:val="-2"/>
        </w:rPr>
        <w:t> </w:t>
      </w:r>
      <w:r>
        <w:rPr/>
        <w:t>...</w:t>
      </w:r>
      <w:r>
        <w:rPr>
          <w:spacing w:val="-3"/>
        </w:rPr>
        <w:t> </w:t>
      </w:r>
      <w:r>
        <w:rPr/>
        <w:t>trừ</w:t>
      </w:r>
      <w:r>
        <w:rPr>
          <w:spacing w:val="-2"/>
        </w:rPr>
        <w:t> </w:t>
      </w:r>
      <w:r>
        <w:rPr/>
        <w:t>Sân</w:t>
      </w:r>
      <w:r>
        <w:rPr>
          <w:spacing w:val="-2"/>
        </w:rPr>
        <w:t> </w:t>
      </w:r>
      <w:r>
        <w:rPr/>
        <w:t>thứ</w:t>
      </w:r>
      <w:r>
        <w:rPr>
          <w:spacing w:val="-1"/>
        </w:rPr>
        <w:t> </w:t>
      </w:r>
      <w:r>
        <w:rPr/>
        <w:t>vi</w:t>
      </w:r>
      <w:r>
        <w:rPr>
          <w:spacing w:val="-1"/>
        </w:rPr>
        <w:t> </w:t>
      </w:r>
      <w:r>
        <w:rPr/>
        <w:t>tế đã</w:t>
      </w:r>
      <w:r>
        <w:rPr>
          <w:spacing w:val="-3"/>
        </w:rPr>
        <w:t> </w:t>
      </w:r>
      <w:r>
        <w:rPr/>
        <w:t>tuyệt,</w:t>
      </w:r>
      <w:r>
        <w:rPr>
          <w:spacing w:val="-1"/>
        </w:rPr>
        <w:t> </w:t>
      </w:r>
      <w:r>
        <w:rPr/>
        <w:t>Ngài</w:t>
      </w:r>
      <w:r>
        <w:rPr>
          <w:spacing w:val="-3"/>
        </w:rPr>
        <w:t> </w:t>
      </w:r>
      <w:r>
        <w:rPr/>
        <w:t>vẫn không hoại lìa quả Bất Lai phải chăng? Phản ngữ: Không nên nói thế đó...</w:t>
      </w:r>
    </w:p>
    <w:p>
      <w:pPr>
        <w:pStyle w:val="BodyText"/>
        <w:ind w:right="156"/>
      </w:pPr>
      <w:r>
        <w:rPr>
          <w:rFonts w:ascii="Symbol" w:hAnsi="Symbol"/>
        </w:rPr>
        <w:t></w:t>
      </w:r>
      <w:r>
        <w:rPr>
          <w:spacing w:val="80"/>
        </w:rPr>
        <w:t> </w:t>
      </w:r>
      <w:r>
        <w:rPr>
          <w:b/>
        </w:rPr>
        <w:t>Tự ngôn: </w:t>
      </w:r>
      <w:r>
        <w:rPr/>
        <w:t>Bực Dự Lưu trừ Hoài nghi tuyệt rồi ... trừ Si mà làm nhân đi khổ thú tuyệt</w:t>
      </w:r>
      <w:r>
        <w:rPr>
          <w:spacing w:val="40"/>
        </w:rPr>
        <w:t> </w:t>
      </w:r>
      <w:r>
        <w:rPr/>
        <w:t>rồi Ngài vẫn không hoại lìa (ỷ hư) quả Dự Lưu phải chăng? Phản ngữ: Phải 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Bực</w:t>
      </w:r>
      <w:r>
        <w:rPr>
          <w:spacing w:val="20"/>
        </w:rPr>
        <w:t> </w:t>
      </w:r>
      <w:r>
        <w:rPr/>
        <w:t>Bất</w:t>
      </w:r>
      <w:r>
        <w:rPr>
          <w:spacing w:val="20"/>
        </w:rPr>
        <w:t> </w:t>
      </w:r>
      <w:r>
        <w:rPr/>
        <w:t>Lai</w:t>
      </w:r>
      <w:r>
        <w:rPr>
          <w:spacing w:val="24"/>
        </w:rPr>
        <w:t> </w:t>
      </w:r>
      <w:r>
        <w:rPr/>
        <w:t>trừ</w:t>
      </w:r>
      <w:r>
        <w:rPr>
          <w:spacing w:val="21"/>
        </w:rPr>
        <w:t> </w:t>
      </w:r>
      <w:r>
        <w:rPr/>
        <w:t>Thân</w:t>
      </w:r>
      <w:r>
        <w:rPr>
          <w:spacing w:val="20"/>
        </w:rPr>
        <w:t> </w:t>
      </w:r>
      <w:r>
        <w:rPr/>
        <w:t>kiến</w:t>
      </w:r>
      <w:r>
        <w:rPr>
          <w:spacing w:val="21"/>
        </w:rPr>
        <w:t> </w:t>
      </w:r>
      <w:r>
        <w:rPr/>
        <w:t>tuyệt</w:t>
      </w:r>
      <w:r>
        <w:rPr>
          <w:spacing w:val="20"/>
        </w:rPr>
        <w:t> </w:t>
      </w:r>
      <w:r>
        <w:rPr/>
        <w:t>rồi</w:t>
      </w:r>
      <w:r>
        <w:rPr>
          <w:spacing w:val="21"/>
        </w:rPr>
        <w:t> </w:t>
      </w:r>
      <w:r>
        <w:rPr/>
        <w:t>...</w:t>
      </w:r>
      <w:r>
        <w:rPr>
          <w:spacing w:val="20"/>
        </w:rPr>
        <w:t> </w:t>
      </w:r>
      <w:r>
        <w:rPr/>
        <w:t>trừ</w:t>
      </w:r>
      <w:r>
        <w:rPr>
          <w:spacing w:val="21"/>
        </w:rPr>
        <w:t> </w:t>
      </w:r>
      <w:r>
        <w:rPr/>
        <w:t>Sân</w:t>
      </w:r>
      <w:r>
        <w:rPr>
          <w:spacing w:val="20"/>
        </w:rPr>
        <w:t> </w:t>
      </w:r>
      <w:r>
        <w:rPr/>
        <w:t>độc</w:t>
      </w:r>
      <w:r>
        <w:rPr>
          <w:spacing w:val="21"/>
        </w:rPr>
        <w:t> </w:t>
      </w:r>
      <w:r>
        <w:rPr/>
        <w:t>vi</w:t>
      </w:r>
      <w:r>
        <w:rPr>
          <w:spacing w:val="20"/>
        </w:rPr>
        <w:t> </w:t>
      </w:r>
      <w:r>
        <w:rPr/>
        <w:t>tế</w:t>
      </w:r>
      <w:r>
        <w:rPr>
          <w:spacing w:val="21"/>
        </w:rPr>
        <w:t> </w:t>
      </w:r>
      <w:r>
        <w:rPr/>
        <w:t>đã</w:t>
      </w:r>
      <w:r>
        <w:rPr>
          <w:spacing w:val="20"/>
        </w:rPr>
        <w:t> </w:t>
      </w:r>
      <w:r>
        <w:rPr/>
        <w:t>tuyệt</w:t>
      </w:r>
      <w:r>
        <w:rPr>
          <w:spacing w:val="20"/>
        </w:rPr>
        <w:t> </w:t>
      </w:r>
      <w:r>
        <w:rPr/>
        <w:t>rồi</w:t>
      </w:r>
      <w:r>
        <w:rPr>
          <w:spacing w:val="20"/>
        </w:rPr>
        <w:t> </w:t>
      </w:r>
      <w:r>
        <w:rPr/>
        <w:t>Ngài vẫn không hoại lìa quả Bất Lai phải chăng? Phản ngữ: Không nên nói thế đó...</w:t>
      </w:r>
    </w:p>
    <w:p>
      <w:pPr>
        <w:pStyle w:val="Heading3"/>
        <w:spacing w:before="0"/>
      </w:pPr>
      <w:r>
        <w:rPr>
          <w:spacing w:val="-4"/>
        </w:rPr>
        <w:t>234.</w:t>
      </w:r>
    </w:p>
    <w:p>
      <w:pPr>
        <w:pStyle w:val="BodyText"/>
        <w:spacing w:line="237" w:lineRule="auto"/>
      </w:pPr>
      <w:r>
        <w:rPr>
          <w:rFonts w:ascii="Symbol" w:hAnsi="Symbol"/>
        </w:rPr>
        <w:t></w:t>
      </w:r>
      <w:r>
        <w:rPr>
          <w:spacing w:val="80"/>
        </w:rPr>
        <w:t> </w:t>
      </w:r>
      <w:r>
        <w:rPr>
          <w:b/>
        </w:rPr>
        <w:t>Tự ngôn: </w:t>
      </w:r>
      <w:r>
        <w:rPr/>
        <w:t>Bực Nhứt Lai trừ Thân kiến tuyệt rồi Ngài vẫn không hoại lìa quả Nhứt Lai phải chăng? Phản ngữ: Phải rồi.</w:t>
      </w:r>
    </w:p>
    <w:p>
      <w:pPr>
        <w:pStyle w:val="BodyText"/>
        <w:spacing w:line="237" w:lineRule="auto" w:before="6"/>
      </w:pPr>
      <w:r>
        <w:rPr>
          <w:rFonts w:ascii="Symbol" w:hAnsi="Symbol"/>
        </w:rPr>
        <w:t></w:t>
      </w:r>
      <w:r>
        <w:rPr>
          <w:spacing w:val="80"/>
        </w:rPr>
        <w:t> </w:t>
      </w:r>
      <w:r>
        <w:rPr>
          <w:b/>
        </w:rPr>
        <w:t>Tự ngôn:</w:t>
      </w:r>
      <w:r>
        <w:rPr>
          <w:b/>
          <w:spacing w:val="17"/>
        </w:rPr>
        <w:t> </w:t>
      </w:r>
      <w:r>
        <w:rPr/>
        <w:t>Bực Bất Lai</w:t>
      </w:r>
      <w:r>
        <w:rPr>
          <w:spacing w:val="18"/>
        </w:rPr>
        <w:t> </w:t>
      </w:r>
      <w:r>
        <w:rPr/>
        <w:t>trừ</w:t>
      </w:r>
      <w:r>
        <w:rPr>
          <w:spacing w:val="15"/>
        </w:rPr>
        <w:t> </w:t>
      </w:r>
      <w:r>
        <w:rPr/>
        <w:t>Thân kiến</w:t>
      </w:r>
      <w:r>
        <w:rPr>
          <w:spacing w:val="15"/>
        </w:rPr>
        <w:t> </w:t>
      </w:r>
      <w:r>
        <w:rPr/>
        <w:t>tuyệt rồi</w:t>
      </w:r>
      <w:r>
        <w:rPr>
          <w:spacing w:val="15"/>
        </w:rPr>
        <w:t> </w:t>
      </w:r>
      <w:r>
        <w:rPr/>
        <w:t>... trừ</w:t>
      </w:r>
      <w:r>
        <w:rPr>
          <w:spacing w:val="15"/>
        </w:rPr>
        <w:t> </w:t>
      </w:r>
      <w:r>
        <w:rPr/>
        <w:t>Sân độc thứ</w:t>
      </w:r>
      <w:r>
        <w:rPr>
          <w:spacing w:val="15"/>
        </w:rPr>
        <w:t> </w:t>
      </w:r>
      <w:r>
        <w:rPr/>
        <w:t>vi</w:t>
      </w:r>
      <w:r>
        <w:rPr>
          <w:spacing w:val="17"/>
        </w:rPr>
        <w:t> </w:t>
      </w:r>
      <w:r>
        <w:rPr/>
        <w:t>tế</w:t>
      </w:r>
      <w:r>
        <w:rPr>
          <w:spacing w:val="15"/>
        </w:rPr>
        <w:t> </w:t>
      </w:r>
      <w:r>
        <w:rPr/>
        <w:t>đã tuyệt, Ngài vẫn không hoại lìa quả Bất Lai phải chăng? Phản ngữ: Không nên nói thế đó...</w:t>
      </w:r>
    </w:p>
    <w:p>
      <w:pPr>
        <w:pStyle w:val="BodyText"/>
        <w:spacing w:line="237" w:lineRule="auto" w:before="5"/>
        <w:ind w:right="156"/>
      </w:pPr>
      <w:r>
        <w:rPr>
          <w:rFonts w:ascii="Symbol" w:hAnsi="Symbol"/>
        </w:rPr>
        <w:t></w:t>
      </w:r>
      <w:r>
        <w:rPr>
          <w:spacing w:val="80"/>
        </w:rPr>
        <w:t> </w:t>
      </w:r>
      <w:r>
        <w:rPr>
          <w:b/>
        </w:rPr>
        <w:t>Tự ngôn: </w:t>
      </w:r>
      <w:r>
        <w:rPr/>
        <w:t>Bực Nhứt Lai trừ Hoài nghi tuyệt rồi ... trừ Sân độc thứ thô đã tuyệt, Ngài</w:t>
      </w:r>
      <w:r>
        <w:rPr>
          <w:spacing w:val="80"/>
        </w:rPr>
        <w:t> </w:t>
      </w:r>
      <w:r>
        <w:rPr/>
        <w:t>vẫn không hoại lìa quả Nhứt Lai phải chăng? Phản ngữ: Phải rồi.</w:t>
      </w:r>
    </w:p>
    <w:p>
      <w:pPr>
        <w:pStyle w:val="BodyText"/>
        <w:spacing w:before="1"/>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Bất</w:t>
      </w:r>
      <w:r>
        <w:rPr>
          <w:spacing w:val="-2"/>
        </w:rPr>
        <w:t> </w:t>
      </w:r>
      <w:r>
        <w:rPr/>
        <w:t>Lai trừ Thân</w:t>
      </w:r>
      <w:r>
        <w:rPr>
          <w:spacing w:val="-1"/>
        </w:rPr>
        <w:t> </w:t>
      </w:r>
      <w:r>
        <w:rPr/>
        <w:t>kiến</w:t>
      </w:r>
      <w:r>
        <w:rPr>
          <w:spacing w:val="-1"/>
        </w:rPr>
        <w:t> </w:t>
      </w:r>
      <w:r>
        <w:rPr/>
        <w:t>tuyệt</w:t>
      </w:r>
      <w:r>
        <w:rPr>
          <w:spacing w:val="-2"/>
        </w:rPr>
        <w:t> </w:t>
      </w:r>
      <w:r>
        <w:rPr/>
        <w:t>rồi ...</w:t>
      </w:r>
      <w:r>
        <w:rPr>
          <w:spacing w:val="-1"/>
        </w:rPr>
        <w:t> </w:t>
      </w:r>
      <w:r>
        <w:rPr/>
        <w:t>trừ Sân</w:t>
      </w:r>
      <w:r>
        <w:rPr>
          <w:spacing w:val="-2"/>
        </w:rPr>
        <w:t> </w:t>
      </w:r>
      <w:r>
        <w:rPr/>
        <w:t>độc</w:t>
      </w:r>
      <w:r>
        <w:rPr>
          <w:spacing w:val="-1"/>
        </w:rPr>
        <w:t> </w:t>
      </w:r>
      <w:r>
        <w:rPr/>
        <w:t>thứ vi</w:t>
      </w:r>
      <w:r>
        <w:rPr>
          <w:spacing w:val="-2"/>
        </w:rPr>
        <w:t> </w:t>
      </w:r>
      <w:r>
        <w:rPr/>
        <w:t>tế</w:t>
      </w:r>
      <w:r>
        <w:rPr>
          <w:spacing w:val="-1"/>
        </w:rPr>
        <w:t> </w:t>
      </w:r>
      <w:r>
        <w:rPr/>
        <w:t>đã</w:t>
      </w:r>
      <w:r>
        <w:rPr>
          <w:spacing w:val="-1"/>
        </w:rPr>
        <w:t> </w:t>
      </w:r>
      <w:r>
        <w:rPr/>
        <w:t>tuyệt</w:t>
      </w:r>
      <w:r>
        <w:rPr>
          <w:spacing w:val="-2"/>
        </w:rPr>
        <w:t> </w:t>
      </w:r>
      <w:r>
        <w:rPr/>
        <w:t>rồi</w:t>
      </w:r>
      <w:r>
        <w:rPr>
          <w:spacing w:val="-2"/>
        </w:rPr>
        <w:t> </w:t>
      </w:r>
      <w:r>
        <w:rPr/>
        <w:t>Ngài vẫn không hoại lìa quả Bất Lai phải chăng? Phản ngữ: Không nên nói thế đó...</w:t>
      </w:r>
    </w:p>
    <w:p>
      <w:pPr>
        <w:pStyle w:val="Heading3"/>
        <w:spacing w:before="6"/>
      </w:pPr>
      <w:r>
        <w:rPr>
          <w:spacing w:val="-4"/>
        </w:rPr>
        <w:t>235.</w:t>
      </w:r>
    </w:p>
    <w:p>
      <w:pPr>
        <w:pStyle w:val="BodyText"/>
        <w:spacing w:line="237" w:lineRule="auto"/>
      </w:pPr>
      <w:r>
        <w:rPr>
          <w:rFonts w:ascii="Symbol" w:hAnsi="Symbol"/>
        </w:rPr>
        <w:t></w:t>
      </w:r>
      <w:r>
        <w:rPr>
          <w:spacing w:val="80"/>
        </w:rPr>
        <w:t> </w:t>
      </w:r>
      <w:r>
        <w:rPr>
          <w:b/>
        </w:rPr>
        <w:t>Tự</w:t>
      </w:r>
      <w:r>
        <w:rPr>
          <w:b/>
          <w:spacing w:val="18"/>
        </w:rPr>
        <w:t> </w:t>
      </w:r>
      <w:r>
        <w:rPr>
          <w:b/>
        </w:rPr>
        <w:t>ngôn:</w:t>
      </w:r>
      <w:r>
        <w:rPr>
          <w:b/>
          <w:spacing w:val="18"/>
        </w:rPr>
        <w:t> </w:t>
      </w:r>
      <w:r>
        <w:rPr/>
        <w:t>Bực</w:t>
      </w:r>
      <w:r>
        <w:rPr>
          <w:spacing w:val="18"/>
        </w:rPr>
        <w:t> </w:t>
      </w:r>
      <w:r>
        <w:rPr/>
        <w:t>Dự</w:t>
      </w:r>
      <w:r>
        <w:rPr>
          <w:spacing w:val="19"/>
        </w:rPr>
        <w:t> </w:t>
      </w:r>
      <w:r>
        <w:rPr/>
        <w:t>Lưu</w:t>
      </w:r>
      <w:r>
        <w:rPr>
          <w:spacing w:val="20"/>
        </w:rPr>
        <w:t> </w:t>
      </w:r>
      <w:r>
        <w:rPr/>
        <w:t>trừ</w:t>
      </w:r>
      <w:r>
        <w:rPr>
          <w:spacing w:val="19"/>
        </w:rPr>
        <w:t> </w:t>
      </w:r>
      <w:r>
        <w:rPr/>
        <w:t>Thân</w:t>
      </w:r>
      <w:r>
        <w:rPr>
          <w:spacing w:val="18"/>
        </w:rPr>
        <w:t> </w:t>
      </w:r>
      <w:r>
        <w:rPr/>
        <w:t>kiến</w:t>
      </w:r>
      <w:r>
        <w:rPr>
          <w:spacing w:val="18"/>
        </w:rPr>
        <w:t> </w:t>
      </w:r>
      <w:r>
        <w:rPr/>
        <w:t>tuyệt</w:t>
      </w:r>
      <w:r>
        <w:rPr>
          <w:spacing w:val="18"/>
        </w:rPr>
        <w:t> </w:t>
      </w:r>
      <w:r>
        <w:rPr/>
        <w:t>rồi</w:t>
      </w:r>
      <w:r>
        <w:rPr>
          <w:spacing w:val="18"/>
        </w:rPr>
        <w:t> </w:t>
      </w:r>
      <w:r>
        <w:rPr/>
        <w:t>Ngài</w:t>
      </w:r>
      <w:r>
        <w:rPr>
          <w:spacing w:val="18"/>
        </w:rPr>
        <w:t> </w:t>
      </w:r>
      <w:r>
        <w:rPr/>
        <w:t>vẫn</w:t>
      </w:r>
      <w:r>
        <w:rPr>
          <w:spacing w:val="18"/>
        </w:rPr>
        <w:t> </w:t>
      </w:r>
      <w:r>
        <w:rPr/>
        <w:t>không</w:t>
      </w:r>
      <w:r>
        <w:rPr>
          <w:spacing w:val="20"/>
        </w:rPr>
        <w:t> </w:t>
      </w:r>
      <w:r>
        <w:rPr/>
        <w:t>hoại</w:t>
      </w:r>
      <w:r>
        <w:rPr>
          <w:spacing w:val="19"/>
        </w:rPr>
        <w:t> </w:t>
      </w:r>
      <w:r>
        <w:rPr/>
        <w:t>lìa</w:t>
      </w:r>
      <w:r>
        <w:rPr>
          <w:spacing w:val="18"/>
        </w:rPr>
        <w:t> </w:t>
      </w:r>
      <w:r>
        <w:rPr/>
        <w:t>quả</w:t>
      </w:r>
      <w:r>
        <w:rPr>
          <w:spacing w:val="18"/>
        </w:rPr>
        <w:t> </w:t>
      </w:r>
      <w:r>
        <w:rPr/>
        <w:t>Dự</w:t>
      </w:r>
      <w:r>
        <w:rPr>
          <w:spacing w:val="19"/>
        </w:rPr>
        <w:t> </w:t>
      </w:r>
      <w:r>
        <w:rPr/>
        <w:t>Lưu phải chăng? Phản ngữ: Phải rồi.</w:t>
      </w:r>
    </w:p>
    <w:p>
      <w:pPr>
        <w:pStyle w:val="BodyText"/>
        <w:spacing w:line="237" w:lineRule="auto" w:before="5"/>
        <w:ind w:right="156"/>
      </w:pPr>
      <w:r>
        <w:rPr>
          <w:rFonts w:ascii="Symbol" w:hAnsi="Symbol"/>
        </w:rPr>
        <w:t></w:t>
      </w:r>
      <w:r>
        <w:rPr>
          <w:spacing w:val="80"/>
        </w:rPr>
        <w:t> </w:t>
      </w:r>
      <w:r>
        <w:rPr>
          <w:b/>
        </w:rPr>
        <w:t>Tự ngôn: </w:t>
      </w:r>
      <w:r>
        <w:rPr/>
        <w:t>Bực Nhứt Lai trừ Thân kiến tuyệt rồi ... trừ Sân độc thứ thô tuyệt rồi Ngài</w:t>
      </w:r>
      <w:r>
        <w:rPr>
          <w:spacing w:val="80"/>
        </w:rPr>
        <w:t> </w:t>
      </w:r>
      <w:r>
        <w:rPr/>
        <w:t>vẫn không hoại lìa quả Nhứt Lai phải chăng? Phản ngữ: Không nên nói thế đó...</w:t>
      </w:r>
    </w:p>
    <w:p>
      <w:pPr>
        <w:pStyle w:val="BodyText"/>
        <w:spacing w:line="237" w:lineRule="auto" w:before="6"/>
        <w:ind w:right="156"/>
      </w:pPr>
      <w:r>
        <w:rPr>
          <w:rFonts w:ascii="Symbol" w:hAnsi="Symbol"/>
        </w:rPr>
        <w:t></w:t>
      </w:r>
      <w:r>
        <w:rPr>
          <w:spacing w:val="80"/>
        </w:rPr>
        <w:t> </w:t>
      </w:r>
      <w:r>
        <w:rPr>
          <w:b/>
        </w:rPr>
        <w:t>Tự ngôn: </w:t>
      </w:r>
      <w:r>
        <w:rPr/>
        <w:t>Bực Dự Lưu trừ Hoài nghi đã tuyệt ... trừ Si mà làm nhân đi khổ thú tuyệt</w:t>
      </w:r>
      <w:r>
        <w:rPr>
          <w:spacing w:val="80"/>
        </w:rPr>
        <w:t> </w:t>
      </w:r>
      <w:r>
        <w:rPr/>
        <w:t>rồi Ngài vẫn không hoại lìa quả Dự Lưu phải chăng? Phản ngữ: Phải rồi.</w:t>
      </w:r>
    </w:p>
    <w:p>
      <w:pPr>
        <w:pStyle w:val="BodyText"/>
        <w:spacing w:line="237" w:lineRule="auto" w:before="5"/>
        <w:ind w:right="156"/>
      </w:pPr>
      <w:r>
        <w:rPr>
          <w:rFonts w:ascii="Symbol" w:hAnsi="Symbol"/>
        </w:rPr>
        <w:t></w:t>
      </w:r>
      <w:r>
        <w:rPr>
          <w:spacing w:val="80"/>
        </w:rPr>
        <w:t> </w:t>
      </w:r>
      <w:r>
        <w:rPr>
          <w:b/>
        </w:rPr>
        <w:t>Tự ngôn: </w:t>
      </w:r>
      <w:r>
        <w:rPr/>
        <w:t>Bực Nhứt Lai trừ Thân kiến tuyệt rồi ... trừ Sân độc thứ thô tuyệt rồi Ngài</w:t>
      </w:r>
      <w:r>
        <w:rPr>
          <w:spacing w:val="80"/>
        </w:rPr>
        <w:t> </w:t>
      </w:r>
      <w:r>
        <w:rPr/>
        <w:t>vẫn không hoại lìa quả Nhứt Lai phải chăng? Phản ngữ: Không nên nói thế đó...</w:t>
      </w:r>
    </w:p>
    <w:p>
      <w:pPr>
        <w:pStyle w:val="Heading3"/>
        <w:spacing w:line="295" w:lineRule="exact" w:before="10"/>
      </w:pPr>
      <w:r>
        <w:rPr>
          <w:spacing w:val="-4"/>
        </w:rPr>
        <w:t>236.</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80"/>
        </w:rPr>
        <w:t> </w:t>
      </w:r>
      <w:r>
        <w:rPr>
          <w:b/>
        </w:rPr>
        <w:t>Tự ngôn: </w:t>
      </w:r>
      <w:r>
        <w:rPr/>
        <w:t>Ái dục mà bực La Hán trừ tuyệt rồi, nhổ tận gốc lên rồi làm cho thành như cây thốt nốt cùn luôn, làm cho sau này không sanh đặng, làm cho có cái không sanh nữa đã thành lẽ dĩ nhiên phải chăng? Phản ngữ: Phải rồi.</w:t>
      </w:r>
    </w:p>
    <w:p>
      <w:pPr>
        <w:pStyle w:val="BodyText"/>
        <w:spacing w:before="5"/>
        <w:ind w:right="144"/>
        <w:jc w:val="both"/>
      </w:pPr>
      <w:r>
        <w:rPr>
          <w:rFonts w:ascii="Symbol" w:hAnsi="Symbol"/>
        </w:rPr>
        <w:t></w:t>
      </w:r>
      <w:r>
        <w:rPr>
          <w:spacing w:val="80"/>
        </w:rPr>
        <w:t> </w:t>
      </w:r>
      <w:r>
        <w:rPr>
          <w:b/>
        </w:rPr>
        <w:t>Tự ngôn: </w:t>
      </w:r>
      <w:r>
        <w:rPr/>
        <w:t>Nếu là Ái </w:t>
      </w:r>
      <w:r>
        <w:rPr>
          <w:i/>
        </w:rPr>
        <w:t>(rāga) </w:t>
      </w:r>
      <w:r>
        <w:rPr/>
        <w:t>của bực La Hán trừ tuyệt rồi, đã nhổ gốc làm cho thành như cây thốt nốt vót luôn, làm cho có cách sau này không sanh đã thành lẽ thường,</w:t>
      </w:r>
      <w:r>
        <w:rPr>
          <w:spacing w:val="40"/>
        </w:rPr>
        <w:t> </w:t>
      </w:r>
      <w:r>
        <w:rPr/>
        <w:t>thời không nên nói rằng bực La Hán hoại lìa quả La Hán đặng.</w:t>
      </w:r>
    </w:p>
    <w:p>
      <w:pPr>
        <w:pStyle w:val="Heading3"/>
        <w:spacing w:line="295" w:lineRule="exact" w:before="7"/>
      </w:pPr>
      <w:r>
        <w:rPr>
          <w:spacing w:val="-4"/>
        </w:rPr>
        <w:t>237.</w:t>
      </w:r>
    </w:p>
    <w:p>
      <w:pPr>
        <w:pStyle w:val="BodyText"/>
        <w:spacing w:line="314"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Sân mà bực La Hán trừ tuyệt rồi. Si ... Ngã mạn ... Tà kiến ... Hoài nghi ...</w:t>
      </w:r>
      <w:r>
        <w:rPr>
          <w:spacing w:val="40"/>
        </w:rPr>
        <w:t> </w:t>
      </w:r>
      <w:r>
        <w:rPr/>
        <w:t>Hôn</w:t>
      </w:r>
      <w:r>
        <w:rPr>
          <w:spacing w:val="1"/>
        </w:rPr>
        <w:t> </w:t>
      </w:r>
      <w:r>
        <w:rPr/>
        <w:t>trầm</w:t>
      </w:r>
      <w:r>
        <w:rPr>
          <w:spacing w:val="-1"/>
        </w:rPr>
        <w:t> </w:t>
      </w:r>
      <w:r>
        <w:rPr/>
        <w:t>...</w:t>
      </w:r>
      <w:r>
        <w:rPr>
          <w:spacing w:val="1"/>
        </w:rPr>
        <w:t> </w:t>
      </w:r>
      <w:r>
        <w:rPr/>
        <w:t>Phóng</w:t>
      </w:r>
      <w:r>
        <w:rPr>
          <w:spacing w:val="1"/>
        </w:rPr>
        <w:t> </w:t>
      </w:r>
      <w:r>
        <w:rPr/>
        <w:t>dật</w:t>
      </w:r>
      <w:r>
        <w:rPr>
          <w:spacing w:val="4"/>
        </w:rPr>
        <w:t> </w:t>
      </w:r>
      <w:r>
        <w:rPr/>
        <w:t>...</w:t>
      </w:r>
      <w:r>
        <w:rPr>
          <w:spacing w:val="1"/>
        </w:rPr>
        <w:t> </w:t>
      </w:r>
      <w:r>
        <w:rPr/>
        <w:t>Vô</w:t>
      </w:r>
      <w:r>
        <w:rPr>
          <w:spacing w:val="1"/>
        </w:rPr>
        <w:t> </w:t>
      </w:r>
      <w:r>
        <w:rPr/>
        <w:t>tàm</w:t>
      </w:r>
      <w:r>
        <w:rPr>
          <w:spacing w:val="-1"/>
        </w:rPr>
        <w:t> </w:t>
      </w:r>
      <w:r>
        <w:rPr/>
        <w:t>...</w:t>
      </w:r>
      <w:r>
        <w:rPr>
          <w:spacing w:val="1"/>
        </w:rPr>
        <w:t> </w:t>
      </w:r>
      <w:r>
        <w:rPr/>
        <w:t>và</w:t>
      </w:r>
      <w:r>
        <w:rPr>
          <w:spacing w:val="1"/>
        </w:rPr>
        <w:t> </w:t>
      </w:r>
      <w:r>
        <w:rPr/>
        <w:t>Vô</w:t>
      </w:r>
      <w:r>
        <w:rPr>
          <w:spacing w:val="1"/>
        </w:rPr>
        <w:t> </w:t>
      </w:r>
      <w:r>
        <w:rPr/>
        <w:t>úy</w:t>
      </w:r>
      <w:r>
        <w:rPr>
          <w:spacing w:val="2"/>
        </w:rPr>
        <w:t> </w:t>
      </w:r>
      <w:r>
        <w:rPr/>
        <w:t>mà</w:t>
      </w:r>
      <w:r>
        <w:rPr>
          <w:spacing w:val="1"/>
        </w:rPr>
        <w:t> </w:t>
      </w:r>
      <w:r>
        <w:rPr/>
        <w:t>bực</w:t>
      </w:r>
      <w:r>
        <w:rPr>
          <w:spacing w:val="2"/>
        </w:rPr>
        <w:t> </w:t>
      </w:r>
      <w:r>
        <w:rPr/>
        <w:t>La</w:t>
      </w:r>
      <w:r>
        <w:rPr>
          <w:spacing w:val="1"/>
        </w:rPr>
        <w:t> </w:t>
      </w:r>
      <w:r>
        <w:rPr/>
        <w:t>Hán</w:t>
      </w:r>
      <w:r>
        <w:rPr>
          <w:spacing w:val="1"/>
        </w:rPr>
        <w:t> </w:t>
      </w:r>
      <w:r>
        <w:rPr/>
        <w:t>trừ</w:t>
      </w:r>
      <w:r>
        <w:rPr>
          <w:spacing w:val="2"/>
        </w:rPr>
        <w:t> </w:t>
      </w:r>
      <w:r>
        <w:rPr/>
        <w:t>tuyệt</w:t>
      </w:r>
      <w:r>
        <w:rPr>
          <w:spacing w:val="1"/>
        </w:rPr>
        <w:t> </w:t>
      </w:r>
      <w:r>
        <w:rPr/>
        <w:t>rồi,</w:t>
      </w:r>
      <w:r>
        <w:rPr>
          <w:spacing w:val="1"/>
        </w:rPr>
        <w:t> </w:t>
      </w:r>
      <w:r>
        <w:rPr/>
        <w:t>đã</w:t>
      </w:r>
      <w:r>
        <w:rPr>
          <w:spacing w:val="1"/>
        </w:rPr>
        <w:t> </w:t>
      </w:r>
      <w:r>
        <w:rPr/>
        <w:t>nhổ</w:t>
      </w:r>
      <w:r>
        <w:rPr>
          <w:spacing w:val="1"/>
        </w:rPr>
        <w:t> </w:t>
      </w:r>
      <w:r>
        <w:rPr>
          <w:spacing w:val="-4"/>
        </w:rPr>
        <w:t>gốc</w:t>
      </w:r>
    </w:p>
    <w:p>
      <w:pPr>
        <w:pStyle w:val="BodyText"/>
        <w:spacing w:after="0"/>
        <w:sectPr>
          <w:pgSz w:w="11630" w:h="16450"/>
          <w:pgMar w:header="766" w:footer="0" w:top="1080" w:bottom="280" w:left="850" w:right="850"/>
        </w:sectPr>
      </w:pPr>
    </w:p>
    <w:p>
      <w:pPr>
        <w:pStyle w:val="BodyText"/>
        <w:spacing w:before="273"/>
        <w:ind w:right="139" w:firstLine="0"/>
        <w:jc w:val="both"/>
      </w:pPr>
      <w:r>
        <w:rPr/>
        <w:t>lên làm cho thành như cây thốt nốt đứt ngọn, làm cho không sanh đặng sau này, làm cho có cách sau này không sanh nữa, đã thành lẽ thường phải chăng? Phản ngữ: Phải </w:t>
      </w:r>
      <w:r>
        <w:rPr>
          <w:spacing w:val="-4"/>
        </w:rPr>
        <w:t>rồi.</w:t>
      </w:r>
    </w:p>
    <w:p>
      <w:pPr>
        <w:pStyle w:val="BodyText"/>
        <w:spacing w:before="2"/>
        <w:ind w:right="139"/>
        <w:jc w:val="both"/>
      </w:pPr>
      <w:r>
        <w:rPr>
          <w:rFonts w:ascii="Symbol" w:hAnsi="Symbol"/>
        </w:rPr>
        <w:t></w:t>
      </w:r>
      <w:r>
        <w:rPr>
          <w:spacing w:val="80"/>
        </w:rPr>
        <w:t> </w:t>
      </w:r>
      <w:r>
        <w:rPr>
          <w:b/>
        </w:rPr>
        <w:t>Tự ngôn: </w:t>
      </w:r>
      <w:r>
        <w:rPr/>
        <w:t>Nếu mà Vô tàm của bực La Hán đã tuyệt, nhổ gốc rồi làm cho thành như</w:t>
      </w:r>
      <w:r>
        <w:rPr>
          <w:spacing w:val="40"/>
        </w:rPr>
        <w:t> </w:t>
      </w:r>
      <w:r>
        <w:rPr/>
        <w:t>cây thốt nốt đứt ngọn, làm cho sau này không sanh lên đặng, làm cho có cách sau này không sanh nữa, đã thành lẽ dĩ nhiên thời không nên nói rằng bực La Hán hoại lìa quả La Hán đặng.</w:t>
      </w:r>
    </w:p>
    <w:p>
      <w:pPr>
        <w:pStyle w:val="Heading3"/>
        <w:spacing w:line="295" w:lineRule="exact"/>
      </w:pPr>
      <w:r>
        <w:rPr>
          <w:spacing w:val="-4"/>
        </w:rPr>
        <w:t>238.</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17"/>
        </w:rPr>
        <w:t> </w:t>
      </w:r>
      <w:r>
        <w:rPr>
          <w:b/>
        </w:rPr>
        <w:t>ngôn:</w:t>
      </w:r>
      <w:r>
        <w:rPr>
          <w:b/>
          <w:spacing w:val="19"/>
        </w:rPr>
        <w:t> </w:t>
      </w:r>
      <w:r>
        <w:rPr/>
        <w:t>Khi trừ</w:t>
      </w:r>
      <w:r>
        <w:rPr>
          <w:spacing w:val="17"/>
        </w:rPr>
        <w:t> </w:t>
      </w:r>
      <w:r>
        <w:rPr/>
        <w:t>tuyệt</w:t>
      </w:r>
      <w:r>
        <w:rPr>
          <w:spacing w:val="19"/>
        </w:rPr>
        <w:t> </w:t>
      </w:r>
      <w:r>
        <w:rPr/>
        <w:t>những</w:t>
      </w:r>
      <w:r>
        <w:rPr>
          <w:spacing w:val="17"/>
        </w:rPr>
        <w:t> </w:t>
      </w:r>
      <w:r>
        <w:rPr/>
        <w:t>Ái</w:t>
      </w:r>
      <w:r>
        <w:rPr>
          <w:spacing w:val="19"/>
        </w:rPr>
        <w:t> </w:t>
      </w:r>
      <w:r>
        <w:rPr/>
        <w:t>dục, La</w:t>
      </w:r>
      <w:r>
        <w:rPr>
          <w:spacing w:val="19"/>
        </w:rPr>
        <w:t> </w:t>
      </w:r>
      <w:r>
        <w:rPr/>
        <w:t>Hán còn</w:t>
      </w:r>
      <w:r>
        <w:rPr>
          <w:spacing w:val="18"/>
        </w:rPr>
        <w:t> </w:t>
      </w:r>
      <w:r>
        <w:rPr/>
        <w:t>đạo</w:t>
      </w:r>
      <w:r>
        <w:rPr>
          <w:spacing w:val="19"/>
        </w:rPr>
        <w:t> </w:t>
      </w:r>
      <w:r>
        <w:rPr/>
        <w:t>cho sanh lên rồi phải</w:t>
      </w:r>
      <w:r>
        <w:rPr>
          <w:spacing w:val="18"/>
        </w:rPr>
        <w:t> </w:t>
      </w:r>
      <w:r>
        <w:rPr/>
        <w:t>chăng? Phản ngữ: Phải rồi.</w:t>
      </w:r>
    </w:p>
    <w:p>
      <w:pPr>
        <w:pStyle w:val="BodyText"/>
        <w:spacing w:before="3"/>
        <w:ind w:right="139"/>
      </w:pPr>
      <w:r>
        <w:rPr>
          <w:rFonts w:ascii="Symbol" w:hAnsi="Symbol"/>
        </w:rPr>
        <w:t></w:t>
      </w:r>
      <w:r>
        <w:rPr>
          <w:spacing w:val="80"/>
        </w:rPr>
        <w:t> </w:t>
      </w:r>
      <w:r>
        <w:rPr>
          <w:b/>
        </w:rPr>
        <w:t>Tự ngôn: </w:t>
      </w:r>
      <w:r>
        <w:rPr/>
        <w:t>Nếu mà khi trừ Ái dục, La Hán còn đạo đã sanh ra thời không nên nói rằng bực La Hán hoại lìa quả La Hán đặng.</w:t>
      </w:r>
    </w:p>
    <w:p>
      <w:pPr>
        <w:pStyle w:val="Heading3"/>
        <w:spacing w:line="295" w:lineRule="exact" w:before="7"/>
      </w:pPr>
      <w:r>
        <w:rPr>
          <w:spacing w:val="-4"/>
        </w:rPr>
        <w:t>239.</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Khi trừ tuyệt Ái dục, bực La Hán đã cho Tứ niệm xứ sanh ra ... đã cho Tứ chánh cần sanh ra ... đã cho Tứ như ý túc sanh ra ... đã cho Ngũ quyền sanh ra ... đã cho Ngũ lực sanh ra, đã cho Thất giác chi sanh ra phải chăng? Phản ngữ: Phải rồi.</w:t>
      </w:r>
    </w:p>
    <w:p>
      <w:pPr>
        <w:pStyle w:val="BodyText"/>
        <w:spacing w:line="237" w:lineRule="auto" w:before="7"/>
        <w:ind w:right="139"/>
        <w:jc w:val="both"/>
      </w:pPr>
      <w:r>
        <w:rPr>
          <w:rFonts w:ascii="Symbol" w:hAnsi="Symbol"/>
        </w:rPr>
        <w:t></w:t>
      </w:r>
      <w:r>
        <w:rPr>
          <w:spacing w:val="40"/>
        </w:rPr>
        <w:t> </w:t>
      </w:r>
      <w:r>
        <w:rPr>
          <w:b/>
        </w:rPr>
        <w:t>Tự ngôn: </w:t>
      </w:r>
      <w:r>
        <w:rPr/>
        <w:t>Dù cho trừ tuyệt Ái dục mà vị La Hán đã cho Thất giác chi sanh ra thời</w:t>
      </w:r>
      <w:r>
        <w:rPr>
          <w:spacing w:val="80"/>
          <w:w w:val="150"/>
        </w:rPr>
        <w:t> </w:t>
      </w:r>
      <w:r>
        <w:rPr/>
        <w:t>cũng không nên nói rằng bực La Hán hoại lìa quả La Hán đặng.</w:t>
      </w:r>
    </w:p>
    <w:p>
      <w:pPr>
        <w:pStyle w:val="Heading3"/>
        <w:spacing w:before="10"/>
      </w:pPr>
      <w:r>
        <w:rPr>
          <w:spacing w:val="-4"/>
        </w:rPr>
        <w:t>240.</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Khi trừ tuyệt Sân, khi trừ tuyệt Vô úy, vị La Hán cho quả sanh ra ... đã cho Thất giác chi sanh ra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4"/>
        </w:rPr>
        <w:t> </w:t>
      </w:r>
      <w:r>
        <w:rPr>
          <w:b/>
        </w:rPr>
        <w:t>ngôn:</w:t>
      </w:r>
      <w:r>
        <w:rPr>
          <w:b/>
          <w:spacing w:val="24"/>
        </w:rPr>
        <w:t> </w:t>
      </w:r>
      <w:r>
        <w:rPr/>
        <w:t>Dù</w:t>
      </w:r>
      <w:r>
        <w:rPr>
          <w:spacing w:val="23"/>
        </w:rPr>
        <w:t> </w:t>
      </w:r>
      <w:r>
        <w:rPr/>
        <w:t>cho</w:t>
      </w:r>
      <w:r>
        <w:rPr>
          <w:spacing w:val="24"/>
        </w:rPr>
        <w:t> </w:t>
      </w:r>
      <w:r>
        <w:rPr/>
        <w:t>trừ</w:t>
      </w:r>
      <w:r>
        <w:rPr>
          <w:spacing w:val="26"/>
        </w:rPr>
        <w:t> </w:t>
      </w:r>
      <w:r>
        <w:rPr/>
        <w:t>tuyệt</w:t>
      </w:r>
      <w:r>
        <w:rPr>
          <w:spacing w:val="25"/>
        </w:rPr>
        <w:t> </w:t>
      </w:r>
      <w:r>
        <w:rPr/>
        <w:t>Vô</w:t>
      </w:r>
      <w:r>
        <w:rPr>
          <w:spacing w:val="23"/>
        </w:rPr>
        <w:t> </w:t>
      </w:r>
      <w:r>
        <w:rPr/>
        <w:t>tàm</w:t>
      </w:r>
      <w:r>
        <w:rPr>
          <w:spacing w:val="24"/>
        </w:rPr>
        <w:t> </w:t>
      </w:r>
      <w:r>
        <w:rPr/>
        <w:t>mà</w:t>
      </w:r>
      <w:r>
        <w:rPr>
          <w:spacing w:val="24"/>
        </w:rPr>
        <w:t> </w:t>
      </w:r>
      <w:r>
        <w:rPr/>
        <w:t>vị</w:t>
      </w:r>
      <w:r>
        <w:rPr>
          <w:spacing w:val="23"/>
        </w:rPr>
        <w:t> </w:t>
      </w:r>
      <w:r>
        <w:rPr/>
        <w:t>La</w:t>
      </w:r>
      <w:r>
        <w:rPr>
          <w:spacing w:val="24"/>
        </w:rPr>
        <w:t> </w:t>
      </w:r>
      <w:r>
        <w:rPr/>
        <w:t>Hán</w:t>
      </w:r>
      <w:r>
        <w:rPr>
          <w:spacing w:val="24"/>
        </w:rPr>
        <w:t> </w:t>
      </w:r>
      <w:r>
        <w:rPr/>
        <w:t>đã</w:t>
      </w:r>
      <w:r>
        <w:rPr>
          <w:spacing w:val="24"/>
        </w:rPr>
        <w:t> </w:t>
      </w:r>
      <w:r>
        <w:rPr/>
        <w:t>cho</w:t>
      </w:r>
      <w:r>
        <w:rPr>
          <w:spacing w:val="24"/>
        </w:rPr>
        <w:t> </w:t>
      </w:r>
      <w:r>
        <w:rPr/>
        <w:t>Thất</w:t>
      </w:r>
      <w:r>
        <w:rPr>
          <w:spacing w:val="23"/>
        </w:rPr>
        <w:t> </w:t>
      </w:r>
      <w:r>
        <w:rPr/>
        <w:t>giác</w:t>
      </w:r>
      <w:r>
        <w:rPr>
          <w:spacing w:val="24"/>
        </w:rPr>
        <w:t> </w:t>
      </w:r>
      <w:r>
        <w:rPr/>
        <w:t>chi</w:t>
      </w:r>
      <w:r>
        <w:rPr>
          <w:spacing w:val="24"/>
        </w:rPr>
        <w:t> </w:t>
      </w:r>
      <w:r>
        <w:rPr/>
        <w:t>sanh</w:t>
      </w:r>
      <w:r>
        <w:rPr>
          <w:spacing w:val="23"/>
        </w:rPr>
        <w:t> </w:t>
      </w:r>
      <w:r>
        <w:rPr/>
        <w:t>ra</w:t>
      </w:r>
      <w:r>
        <w:rPr>
          <w:spacing w:val="24"/>
        </w:rPr>
        <w:t> </w:t>
      </w:r>
      <w:r>
        <w:rPr/>
        <w:t>thời cũng không nên nói rằng bực La Hán hoại lìa quả La Hán đặng.</w:t>
      </w:r>
    </w:p>
    <w:p>
      <w:pPr>
        <w:pStyle w:val="Heading3"/>
        <w:spacing w:line="295" w:lineRule="exact" w:before="10"/>
      </w:pPr>
      <w:r>
        <w:rPr>
          <w:spacing w:val="-4"/>
        </w:rPr>
        <w:t>241.</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8"/>
        <w:jc w:val="both"/>
      </w:pPr>
      <w:r>
        <w:rPr>
          <w:rFonts w:ascii="Symbol" w:hAnsi="Symbol"/>
        </w:rPr>
        <w:t></w:t>
      </w:r>
      <w:r>
        <w:rPr>
          <w:spacing w:val="40"/>
        </w:rPr>
        <w:t> </w:t>
      </w:r>
      <w:r>
        <w:rPr>
          <w:b/>
        </w:rPr>
        <w:t>Tự ngôn: </w:t>
      </w:r>
      <w:r>
        <w:rPr/>
        <w:t>La Hán thành bực đã xa lìa Tham ái, Sân, Si; đã xong việc đáng làm, rồi trách nhiệm, đã đắc chứng tự lợi, đồ cột gịch trong hữu </w:t>
      </w:r>
      <w:r>
        <w:rPr>
          <w:i/>
        </w:rPr>
        <w:t>(bhāva) </w:t>
      </w:r>
      <w:r>
        <w:rPr/>
        <w:t>đứt hết hoàn toàn rồi, đã giải thoát đặc biệt bởi biết đúng chốt then đã nhổ lên rồi, mương rãnh đều đã lấp, sào huy</w:t>
      </w:r>
      <w:r>
        <w:rPr>
          <w:spacing w:val="-3"/>
        </w:rPr>
        <w:t> </w:t>
      </w:r>
      <w:r>
        <w:rPr/>
        <w:t>lệ (vẫy</w:t>
      </w:r>
      <w:r>
        <w:rPr>
          <w:spacing w:val="-3"/>
        </w:rPr>
        <w:t> </w:t>
      </w:r>
      <w:r>
        <w:rPr/>
        <w:t>nước mắt) nhổ lên rồi, thành người không có then chốt, nên bực thánh, hạ cờ ngã mạn, bỏ gánh nặng rồi, đã hết đồ ràng buộc, đã có thắng lợi tốt quý đặc biệt, Ngài chăm chú biết khổ rồi đã trừ tập đế, đặng rõ diệt đế, còn làm cho đạo đã đặng</w:t>
      </w:r>
      <w:r>
        <w:rPr>
          <w:spacing w:val="40"/>
        </w:rPr>
        <w:t> </w:t>
      </w:r>
      <w:r>
        <w:rPr/>
        <w:t>phát sanh, đã rất biết pháp đáng biết, đã chăm chú biết pháp nơi đáng chăm chú biết, trừ pháp đáng đã trừ rồi, trau dồi pháp đáng trau dồi, đã làm cho rõ thấu pháp rõ thấu phải chăng? Phản ngữ: Phải rồi.</w:t>
      </w:r>
    </w:p>
    <w:p>
      <w:pPr>
        <w:pStyle w:val="BodyText"/>
        <w:spacing w:line="237" w:lineRule="auto" w:before="3"/>
        <w:ind w:right="140"/>
        <w:jc w:val="both"/>
      </w:pPr>
      <w:r>
        <w:rPr>
          <w:rFonts w:ascii="Symbol" w:hAnsi="Symbol"/>
        </w:rPr>
        <w:t></w:t>
      </w:r>
      <w:r>
        <w:rPr>
          <w:spacing w:val="80"/>
        </w:rPr>
        <w:t> </w:t>
      </w:r>
      <w:r>
        <w:rPr>
          <w:b/>
        </w:rPr>
        <w:t>Tự ngôn: </w:t>
      </w:r>
      <w:r>
        <w:rPr/>
        <w:t>Dù rằng La Hán thành bực đã xa lìa Ái dục, Tham, Sân, Si ... đã làm cho rõ rệt pháp đáng rõ rệt thời chớ nên nói bực La Hán hoại lìa quả La Hán đặng.</w:t>
      </w:r>
    </w:p>
    <w:p>
      <w:pPr>
        <w:pStyle w:val="Heading3"/>
        <w:spacing w:before="7"/>
      </w:pPr>
      <w:r>
        <w:rPr>
          <w:spacing w:val="-4"/>
        </w:rPr>
        <w:t>242.</w:t>
      </w:r>
    </w:p>
    <w:p>
      <w:pPr>
        <w:pStyle w:val="BodyText"/>
        <w:ind w:right="140"/>
        <w:jc w:val="both"/>
      </w:pPr>
      <w:r>
        <w:rPr>
          <w:rFonts w:ascii="Symbol" w:hAnsi="Symbol"/>
        </w:rPr>
        <w:t></w:t>
      </w:r>
      <w:r>
        <w:rPr>
          <w:spacing w:val="40"/>
        </w:rPr>
        <w:t> </w:t>
      </w:r>
      <w:r>
        <w:rPr>
          <w:b/>
        </w:rPr>
        <w:t>Tự ngôn: </w:t>
      </w:r>
      <w:r>
        <w:rPr/>
        <w:t>Bực La Hán hoại lìa quả La Hán đặng phải chăng? Phản ngữ: La Hán bực giải thoát hợp thời kỳ hoại lìa quả La Hán đặng. La Hán bực giải thoát phi thời vẫn không hoại lìa quả La Hán.</w:t>
      </w:r>
    </w:p>
    <w:p>
      <w:pPr>
        <w:pStyle w:val="BodyText"/>
        <w:ind w:right="137"/>
        <w:jc w:val="both"/>
      </w:pPr>
      <w:r>
        <w:rPr>
          <w:rFonts w:ascii="Symbol" w:hAnsi="Symbol"/>
        </w:rPr>
        <w:t></w:t>
      </w:r>
      <w:r>
        <w:rPr>
          <w:spacing w:val="40"/>
        </w:rPr>
        <w:t> </w:t>
      </w:r>
      <w:r>
        <w:rPr>
          <w:b/>
        </w:rPr>
        <w:t>Tự ngôn: </w:t>
      </w:r>
      <w:r>
        <w:rPr/>
        <w:t>La Hán bực giải thoát hợp thời hoại lìa quả La Hán đặng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La Hán bực giải thoát phi thời hoại lìa quả La Hán đặng phải chăng? Phản</w:t>
      </w:r>
      <w:r>
        <w:rPr>
          <w:spacing w:val="40"/>
        </w:rPr>
        <w:t> </w:t>
      </w:r>
      <w:r>
        <w:rPr/>
        <w:t>ngữ: Không nên nói thế đó...</w:t>
      </w:r>
    </w:p>
    <w:p>
      <w:pPr>
        <w:pStyle w:val="BodyText"/>
        <w:spacing w:line="237" w:lineRule="auto" w:before="2"/>
        <w:ind w:right="139"/>
      </w:pPr>
      <w:r>
        <w:rPr>
          <w:rFonts w:ascii="Symbol" w:hAnsi="Symbol"/>
        </w:rPr>
        <w:t></w:t>
      </w:r>
      <w:r>
        <w:rPr>
          <w:spacing w:val="80"/>
        </w:rPr>
        <w:t> </w:t>
      </w:r>
      <w:r>
        <w:rPr>
          <w:b/>
        </w:rPr>
        <w:t>Tự ngôn: </w:t>
      </w:r>
      <w:r>
        <w:rPr/>
        <w:t>La Hán bực giải thoát phi thời không hoại lìa quả La Hán phải chăng? Phản ngữ: Phải rồi.</w:t>
      </w:r>
    </w:p>
    <w:p>
      <w:pPr>
        <w:pStyle w:val="BodyText"/>
        <w:spacing w:line="237" w:lineRule="auto" w:before="5"/>
      </w:pPr>
      <w:r>
        <w:rPr>
          <w:rFonts w:ascii="Symbol" w:hAnsi="Symbol"/>
        </w:rPr>
        <w:t></w:t>
      </w:r>
      <w:r>
        <w:rPr>
          <w:spacing w:val="80"/>
        </w:rPr>
        <w:t> </w:t>
      </w:r>
      <w:r>
        <w:rPr>
          <w:b/>
        </w:rPr>
        <w:t>Tự ngôn: </w:t>
      </w:r>
      <w:r>
        <w:rPr/>
        <w:t>La Hán bực giải thoát hợp thời vẫn không hoại lìa quả La Hán phải chăng? Phản ngữ: Không nên nói thế đó...</w:t>
      </w:r>
    </w:p>
    <w:p>
      <w:pPr>
        <w:pStyle w:val="Heading3"/>
        <w:spacing w:line="295" w:lineRule="exact" w:before="10"/>
      </w:pPr>
      <w:r>
        <w:rPr>
          <w:spacing w:val="-4"/>
        </w:rPr>
        <w:t>243.</w:t>
      </w:r>
    </w:p>
    <w:p>
      <w:pPr>
        <w:pStyle w:val="BodyText"/>
        <w:ind w:right="140"/>
        <w:jc w:val="both"/>
      </w:pPr>
      <w:r>
        <w:rPr>
          <w:rFonts w:ascii="Symbol" w:hAnsi="Symbol"/>
        </w:rPr>
        <w:t></w:t>
      </w:r>
      <w:r>
        <w:rPr>
          <w:spacing w:val="40"/>
        </w:rPr>
        <w:t> </w:t>
      </w:r>
      <w:r>
        <w:rPr>
          <w:b/>
        </w:rPr>
        <w:t>Tự</w:t>
      </w:r>
      <w:r>
        <w:rPr>
          <w:b/>
          <w:spacing w:val="-1"/>
        </w:rPr>
        <w:t> </w:t>
      </w:r>
      <w:r>
        <w:rPr>
          <w:b/>
        </w:rPr>
        <w:t>ngôn:</w:t>
      </w:r>
      <w:r>
        <w:rPr>
          <w:b/>
          <w:spacing w:val="-1"/>
        </w:rPr>
        <w:t> </w:t>
      </w:r>
      <w:r>
        <w:rPr/>
        <w:t>La</w:t>
      </w:r>
      <w:r>
        <w:rPr>
          <w:spacing w:val="-1"/>
        </w:rPr>
        <w:t> </w:t>
      </w:r>
      <w:r>
        <w:rPr/>
        <w:t>Hán</w:t>
      </w:r>
      <w:r>
        <w:rPr>
          <w:spacing w:val="-1"/>
        </w:rPr>
        <w:t> </w:t>
      </w:r>
      <w:r>
        <w:rPr/>
        <w:t>bực</w:t>
      </w:r>
      <w:r>
        <w:rPr>
          <w:spacing w:val="-1"/>
        </w:rPr>
        <w:t> </w:t>
      </w:r>
      <w:r>
        <w:rPr/>
        <w:t>giải</w:t>
      </w:r>
      <w:r>
        <w:rPr>
          <w:spacing w:val="-2"/>
        </w:rPr>
        <w:t> </w:t>
      </w:r>
      <w:r>
        <w:rPr/>
        <w:t>thoát hợp</w:t>
      </w:r>
      <w:r>
        <w:rPr>
          <w:spacing w:val="-2"/>
        </w:rPr>
        <w:t> </w:t>
      </w:r>
      <w:r>
        <w:rPr/>
        <w:t>thời</w:t>
      </w:r>
      <w:r>
        <w:rPr>
          <w:spacing w:val="-1"/>
        </w:rPr>
        <w:t> </w:t>
      </w:r>
      <w:r>
        <w:rPr/>
        <w:t>trừ Ái</w:t>
      </w:r>
      <w:r>
        <w:rPr>
          <w:spacing w:val="-1"/>
        </w:rPr>
        <w:t> </w:t>
      </w:r>
      <w:r>
        <w:rPr>
          <w:i/>
        </w:rPr>
        <w:t>(rāga)</w:t>
      </w:r>
      <w:r>
        <w:rPr>
          <w:i/>
          <w:spacing w:val="-3"/>
        </w:rPr>
        <w:t> </w:t>
      </w:r>
      <w:r>
        <w:rPr/>
        <w:t>tuyệt</w:t>
      </w:r>
      <w:r>
        <w:rPr>
          <w:spacing w:val="-2"/>
        </w:rPr>
        <w:t> </w:t>
      </w:r>
      <w:r>
        <w:rPr/>
        <w:t>rồi.</w:t>
      </w:r>
      <w:r>
        <w:rPr>
          <w:spacing w:val="-2"/>
        </w:rPr>
        <w:t> </w:t>
      </w:r>
      <w:r>
        <w:rPr/>
        <w:t>La Hán bực</w:t>
      </w:r>
      <w:r>
        <w:rPr>
          <w:spacing w:val="-1"/>
        </w:rPr>
        <w:t> </w:t>
      </w:r>
      <w:r>
        <w:rPr/>
        <w:t>giải</w:t>
      </w:r>
      <w:r>
        <w:rPr>
          <w:spacing w:val="-2"/>
        </w:rPr>
        <w:t> </w:t>
      </w:r>
      <w:r>
        <w:rPr/>
        <w:t>thoát hợp thời hoại lìa quả La Hán đặng phải chăng? Phản ngữ: Phải rồi.</w:t>
      </w:r>
    </w:p>
    <w:p>
      <w:pPr>
        <w:pStyle w:val="BodyText"/>
        <w:ind w:right="138"/>
        <w:jc w:val="both"/>
      </w:pPr>
      <w:r>
        <w:rPr>
          <w:rFonts w:ascii="Symbol" w:hAnsi="Symbol"/>
        </w:rPr>
        <w:t></w:t>
      </w:r>
      <w:r>
        <w:rPr>
          <w:spacing w:val="40"/>
        </w:rPr>
        <w:t> </w:t>
      </w:r>
      <w:r>
        <w:rPr>
          <w:b/>
        </w:rPr>
        <w:t>Tự ngôn: </w:t>
      </w:r>
      <w:r>
        <w:rPr/>
        <w:t>La Hán bực giải thoát hợp thời trừ Ái dục </w:t>
      </w:r>
      <w:r>
        <w:rPr>
          <w:i/>
        </w:rPr>
        <w:t>(rāga) </w:t>
      </w:r>
      <w:r>
        <w:rPr/>
        <w:t>tuyệt rồi. La Hán bực phi thời giải thoát hoại lìa quả La Hán đặng phải chăng? Phản ngữ: Không nên nói thế</w:t>
      </w:r>
      <w:r>
        <w:rPr>
          <w:spacing w:val="80"/>
        </w:rPr>
        <w:t> </w:t>
      </w:r>
      <w:r>
        <w:rPr>
          <w:spacing w:val="-2"/>
        </w:rPr>
        <w:t>đó...</w:t>
      </w:r>
    </w:p>
    <w:p>
      <w:pPr>
        <w:pStyle w:val="BodyText"/>
        <w:spacing w:line="237" w:lineRule="auto"/>
        <w:ind w:right="141"/>
        <w:jc w:val="both"/>
      </w:pPr>
      <w:r>
        <w:rPr>
          <w:rFonts w:ascii="Symbol" w:hAnsi="Symbol"/>
        </w:rPr>
        <w:t></w:t>
      </w:r>
      <w:r>
        <w:rPr>
          <w:spacing w:val="80"/>
        </w:rPr>
        <w:t> </w:t>
      </w:r>
      <w:r>
        <w:rPr>
          <w:b/>
        </w:rPr>
        <w:t>Tự ngôn: </w:t>
      </w:r>
      <w:r>
        <w:rPr/>
        <w:t>La Hán bực thời giải thoát trừ Sân tuyệt rồi ... trừ Vô úy tuyệt rồi. La Hán bực thời giải thoát hoại lìa quả La Hán đặng phải chăng? Phản ngữ: Phải rồi.</w:t>
      </w:r>
    </w:p>
    <w:p>
      <w:pPr>
        <w:pStyle w:val="BodyText"/>
        <w:spacing w:before="1"/>
        <w:ind w:right="139"/>
        <w:jc w:val="both"/>
      </w:pPr>
      <w:r>
        <w:rPr>
          <w:rFonts w:ascii="Symbol" w:hAnsi="Symbol"/>
        </w:rPr>
        <w:t></w:t>
      </w:r>
      <w:r>
        <w:rPr>
          <w:spacing w:val="80"/>
        </w:rPr>
        <w:t> </w:t>
      </w:r>
      <w:r>
        <w:rPr>
          <w:b/>
        </w:rPr>
        <w:t>Tự ngôn: </w:t>
      </w:r>
      <w:r>
        <w:rPr/>
        <w:t>La Hán bực phi thời giải thoát trừ Sân tuyệt rồi ... trừ Vô úy tuyệt rồi, La Hán bực phi thời giải thoát hoại lìa quả La Hán đặng phải chăng? Phản ngữ: Không nên nói thế đó...</w:t>
      </w:r>
    </w:p>
    <w:p>
      <w:pPr>
        <w:pStyle w:val="BodyText"/>
        <w:ind w:right="139"/>
        <w:jc w:val="both"/>
      </w:pPr>
      <w:r>
        <w:rPr>
          <w:rFonts w:ascii="Symbol" w:hAnsi="Symbol"/>
        </w:rPr>
        <w:t></w:t>
      </w:r>
      <w:r>
        <w:rPr>
          <w:spacing w:val="80"/>
        </w:rPr>
        <w:t> </w:t>
      </w:r>
      <w:r>
        <w:rPr>
          <w:b/>
        </w:rPr>
        <w:t>Tự</w:t>
      </w:r>
      <w:r>
        <w:rPr>
          <w:b/>
          <w:spacing w:val="-3"/>
        </w:rPr>
        <w:t> </w:t>
      </w:r>
      <w:r>
        <w:rPr>
          <w:b/>
        </w:rPr>
        <w:t>ngôn: </w:t>
      </w:r>
      <w:r>
        <w:rPr/>
        <w:t>Khi trừ</w:t>
      </w:r>
      <w:r>
        <w:rPr>
          <w:spacing w:val="-2"/>
        </w:rPr>
        <w:t> </w:t>
      </w:r>
      <w:r>
        <w:rPr/>
        <w:t>tuyệt Ái</w:t>
      </w:r>
      <w:r>
        <w:rPr>
          <w:spacing w:val="-3"/>
        </w:rPr>
        <w:t> </w:t>
      </w:r>
      <w:r>
        <w:rPr/>
        <w:t>dục</w:t>
      </w:r>
      <w:r>
        <w:rPr>
          <w:spacing w:val="-1"/>
        </w:rPr>
        <w:t> </w:t>
      </w:r>
      <w:r>
        <w:rPr/>
        <w:t>rồi</w:t>
      </w:r>
      <w:r>
        <w:rPr>
          <w:spacing w:val="-3"/>
        </w:rPr>
        <w:t> </w:t>
      </w:r>
      <w:r>
        <w:rPr/>
        <w:t>bực La</w:t>
      </w:r>
      <w:r>
        <w:rPr>
          <w:spacing w:val="-3"/>
        </w:rPr>
        <w:t> </w:t>
      </w:r>
      <w:r>
        <w:rPr/>
        <w:t>Hán là</w:t>
      </w:r>
      <w:r>
        <w:rPr>
          <w:spacing w:val="-2"/>
        </w:rPr>
        <w:t> </w:t>
      </w:r>
      <w:r>
        <w:rPr/>
        <w:t>người thời</w:t>
      </w:r>
      <w:r>
        <w:rPr>
          <w:spacing w:val="-1"/>
        </w:rPr>
        <w:t> </w:t>
      </w:r>
      <w:r>
        <w:rPr/>
        <w:t>giải</w:t>
      </w:r>
      <w:r>
        <w:rPr>
          <w:spacing w:val="-3"/>
        </w:rPr>
        <w:t> </w:t>
      </w:r>
      <w:r>
        <w:rPr/>
        <w:t>thoát</w:t>
      </w:r>
      <w:r>
        <w:rPr>
          <w:spacing w:val="-1"/>
        </w:rPr>
        <w:t> </w:t>
      </w:r>
      <w:r>
        <w:rPr/>
        <w:t>đã</w:t>
      </w:r>
      <w:r>
        <w:rPr>
          <w:spacing w:val="-3"/>
        </w:rPr>
        <w:t> </w:t>
      </w:r>
      <w:r>
        <w:rPr/>
        <w:t>đặng làm</w:t>
      </w:r>
      <w:r>
        <w:rPr>
          <w:spacing w:val="-1"/>
        </w:rPr>
        <w:t> </w:t>
      </w:r>
      <w:r>
        <w:rPr/>
        <w:t>cho đạo phát sanh, La Hán bực giải thoát hoại lìa quả La Hán đặng phải chăng? Phản ngữ: Phải rồi.</w:t>
      </w:r>
    </w:p>
    <w:p>
      <w:pPr>
        <w:pStyle w:val="BodyText"/>
        <w:ind w:right="139"/>
        <w:jc w:val="both"/>
      </w:pPr>
      <w:r>
        <w:rPr>
          <w:rFonts w:ascii="Symbol" w:hAnsi="Symbol"/>
        </w:rPr>
        <w:t></w:t>
      </w:r>
      <w:r>
        <w:rPr>
          <w:spacing w:val="80"/>
        </w:rPr>
        <w:t> </w:t>
      </w:r>
      <w:r>
        <w:rPr>
          <w:b/>
        </w:rPr>
        <w:t>Tự</w:t>
      </w:r>
      <w:r>
        <w:rPr>
          <w:b/>
          <w:spacing w:val="-3"/>
        </w:rPr>
        <w:t> </w:t>
      </w:r>
      <w:r>
        <w:rPr>
          <w:b/>
        </w:rPr>
        <w:t>ngôn:</w:t>
      </w:r>
      <w:r>
        <w:rPr>
          <w:b/>
          <w:spacing w:val="-2"/>
        </w:rPr>
        <w:t> </w:t>
      </w:r>
      <w:r>
        <w:rPr/>
        <w:t>Khi</w:t>
      </w:r>
      <w:r>
        <w:rPr>
          <w:spacing w:val="-1"/>
        </w:rPr>
        <w:t> </w:t>
      </w:r>
      <w:r>
        <w:rPr/>
        <w:t>trừ</w:t>
      </w:r>
      <w:r>
        <w:rPr>
          <w:spacing w:val="-2"/>
        </w:rPr>
        <w:t> </w:t>
      </w:r>
      <w:r>
        <w:rPr/>
        <w:t>tuyệt những</w:t>
      </w:r>
      <w:r>
        <w:rPr>
          <w:spacing w:val="-2"/>
        </w:rPr>
        <w:t> </w:t>
      </w:r>
      <w:r>
        <w:rPr/>
        <w:t>Ái</w:t>
      </w:r>
      <w:r>
        <w:rPr>
          <w:spacing w:val="-1"/>
        </w:rPr>
        <w:t> </w:t>
      </w:r>
      <w:r>
        <w:rPr/>
        <w:t>dục </w:t>
      </w:r>
      <w:r>
        <w:rPr>
          <w:i/>
        </w:rPr>
        <w:t>(rāga)</w:t>
      </w:r>
      <w:r>
        <w:rPr>
          <w:i/>
          <w:spacing w:val="-2"/>
        </w:rPr>
        <w:t> </w:t>
      </w:r>
      <w:r>
        <w:rPr/>
        <w:t>La</w:t>
      </w:r>
      <w:r>
        <w:rPr>
          <w:spacing w:val="-3"/>
        </w:rPr>
        <w:t> </w:t>
      </w:r>
      <w:r>
        <w:rPr/>
        <w:t>Hán</w:t>
      </w:r>
      <w:r>
        <w:rPr>
          <w:spacing w:val="-2"/>
        </w:rPr>
        <w:t> </w:t>
      </w:r>
      <w:r>
        <w:rPr/>
        <w:t>bực phi</w:t>
      </w:r>
      <w:r>
        <w:rPr>
          <w:spacing w:val="-3"/>
        </w:rPr>
        <w:t> </w:t>
      </w:r>
      <w:r>
        <w:rPr/>
        <w:t>thời</w:t>
      </w:r>
      <w:r>
        <w:rPr>
          <w:spacing w:val="-2"/>
        </w:rPr>
        <w:t> </w:t>
      </w:r>
      <w:r>
        <w:rPr/>
        <w:t>giải</w:t>
      </w:r>
      <w:r>
        <w:rPr>
          <w:spacing w:val="-1"/>
        </w:rPr>
        <w:t> </w:t>
      </w:r>
      <w:r>
        <w:rPr/>
        <w:t>thoát</w:t>
      </w:r>
      <w:r>
        <w:rPr>
          <w:spacing w:val="-3"/>
        </w:rPr>
        <w:t> </w:t>
      </w:r>
      <w:r>
        <w:rPr/>
        <w:t>đã làm</w:t>
      </w:r>
      <w:r>
        <w:rPr>
          <w:spacing w:val="-1"/>
        </w:rPr>
        <w:t> </w:t>
      </w:r>
      <w:r>
        <w:rPr/>
        <w:t>cho đạo sanh ra, thì La Hán bực phi thời giải thoát hoại lìa quả La Hán đặng phải chăng? Phản ngữ: Không nên nói thế đó...</w:t>
      </w:r>
    </w:p>
    <w:p>
      <w:pPr>
        <w:pStyle w:val="BodyText"/>
        <w:ind w:right="139"/>
        <w:jc w:val="both"/>
      </w:pPr>
      <w:r>
        <w:rPr>
          <w:rFonts w:ascii="Symbol" w:hAnsi="Symbol"/>
        </w:rPr>
        <w:t></w:t>
      </w:r>
      <w:r>
        <w:rPr>
          <w:spacing w:val="80"/>
        </w:rPr>
        <w:t> </w:t>
      </w:r>
      <w:r>
        <w:rPr>
          <w:b/>
        </w:rPr>
        <w:t>Tự ngôn: </w:t>
      </w:r>
      <w:r>
        <w:rPr/>
        <w:t>Khi trừ tuyệt những Ái dục thành La Hán bực thời giải thoát, đã còn làm</w:t>
      </w:r>
      <w:r>
        <w:rPr>
          <w:spacing w:val="80"/>
        </w:rPr>
        <w:t> </w:t>
      </w:r>
      <w:r>
        <w:rPr/>
        <w:t>cho (Tứ) Niệm xứ phát sanh ... đã còn làm cho Tứ chánh cần phát sanh, đã còn làm</w:t>
      </w:r>
      <w:r>
        <w:rPr>
          <w:spacing w:val="40"/>
        </w:rPr>
        <w:t> </w:t>
      </w:r>
      <w:r>
        <w:rPr/>
        <w:t>cho Tứ như ý túc sanh ra, đã còn làm cho Ngũ quyền sanh ra ... đã còn làm cho Ngũ lực sanh ra ... đã còn làm cho Thất giác chi sanh ra, La Hán bực thời giải thoát hoại lìa quả La Hán đặng phải chăng? Phản ngữ: Phải rồi.</w:t>
      </w:r>
    </w:p>
    <w:p>
      <w:pPr>
        <w:pStyle w:val="BodyText"/>
        <w:ind w:right="139"/>
        <w:jc w:val="both"/>
      </w:pPr>
      <w:r>
        <w:rPr>
          <w:rFonts w:ascii="Symbol" w:hAnsi="Symbol"/>
        </w:rPr>
        <w:t></w:t>
      </w:r>
      <w:r>
        <w:rPr>
          <w:spacing w:val="80"/>
        </w:rPr>
        <w:t> </w:t>
      </w:r>
      <w:r>
        <w:rPr>
          <w:b/>
        </w:rPr>
        <w:t>Tự</w:t>
      </w:r>
      <w:r>
        <w:rPr>
          <w:b/>
          <w:spacing w:val="-3"/>
        </w:rPr>
        <w:t> </w:t>
      </w:r>
      <w:r>
        <w:rPr>
          <w:b/>
        </w:rPr>
        <w:t>ngôn:</w:t>
      </w:r>
      <w:r>
        <w:rPr>
          <w:b/>
          <w:spacing w:val="-2"/>
        </w:rPr>
        <w:t> </w:t>
      </w:r>
      <w:r>
        <w:rPr/>
        <w:t>Khi</w:t>
      </w:r>
      <w:r>
        <w:rPr>
          <w:spacing w:val="-1"/>
        </w:rPr>
        <w:t> </w:t>
      </w:r>
      <w:r>
        <w:rPr/>
        <w:t>trừ</w:t>
      </w:r>
      <w:r>
        <w:rPr>
          <w:spacing w:val="-2"/>
        </w:rPr>
        <w:t> </w:t>
      </w:r>
      <w:r>
        <w:rPr/>
        <w:t>tuyệt</w:t>
      </w:r>
      <w:r>
        <w:rPr>
          <w:spacing w:val="-1"/>
        </w:rPr>
        <w:t> </w:t>
      </w:r>
      <w:r>
        <w:rPr/>
        <w:t>những Ái</w:t>
      </w:r>
      <w:r>
        <w:rPr>
          <w:spacing w:val="-1"/>
        </w:rPr>
        <w:t> </w:t>
      </w:r>
      <w:r>
        <w:rPr/>
        <w:t>dục </w:t>
      </w:r>
      <w:r>
        <w:rPr>
          <w:i/>
        </w:rPr>
        <w:t>(rāga)</w:t>
      </w:r>
      <w:r>
        <w:rPr>
          <w:i/>
          <w:spacing w:val="-2"/>
        </w:rPr>
        <w:t> </w:t>
      </w:r>
      <w:r>
        <w:rPr/>
        <w:t>La</w:t>
      </w:r>
      <w:r>
        <w:rPr>
          <w:spacing w:val="-3"/>
        </w:rPr>
        <w:t> </w:t>
      </w:r>
      <w:r>
        <w:rPr/>
        <w:t>Hán</w:t>
      </w:r>
      <w:r>
        <w:rPr>
          <w:spacing w:val="-2"/>
        </w:rPr>
        <w:t> </w:t>
      </w:r>
      <w:r>
        <w:rPr/>
        <w:t>bực phi</w:t>
      </w:r>
      <w:r>
        <w:rPr>
          <w:spacing w:val="-3"/>
        </w:rPr>
        <w:t> </w:t>
      </w:r>
      <w:r>
        <w:rPr/>
        <w:t>thời</w:t>
      </w:r>
      <w:r>
        <w:rPr>
          <w:spacing w:val="-2"/>
        </w:rPr>
        <w:t> </w:t>
      </w:r>
      <w:r>
        <w:rPr/>
        <w:t>giải</w:t>
      </w:r>
      <w:r>
        <w:rPr>
          <w:spacing w:val="-1"/>
        </w:rPr>
        <w:t> </w:t>
      </w:r>
      <w:r>
        <w:rPr/>
        <w:t>thoát</w:t>
      </w:r>
      <w:r>
        <w:rPr>
          <w:spacing w:val="-3"/>
        </w:rPr>
        <w:t> </w:t>
      </w:r>
      <w:r>
        <w:rPr/>
        <w:t>đã còn làm cho Niệm xứ sanh ra ... đã còn làm cho Giác chi sanh ra ... La Hán bực phi thời giải thoát hoại lìa quả La Hán đặng phải chăng? Phản ngữ: Không nên nói thế đó...</w:t>
      </w:r>
    </w:p>
    <w:p>
      <w:pPr>
        <w:pStyle w:val="BodyText"/>
        <w:ind w:right="139"/>
        <w:jc w:val="both"/>
      </w:pPr>
      <w:r>
        <w:rPr>
          <w:rFonts w:ascii="Symbol" w:hAnsi="Symbol"/>
        </w:rPr>
        <w:t></w:t>
      </w:r>
      <w:r>
        <w:rPr>
          <w:spacing w:val="40"/>
        </w:rPr>
        <w:t> </w:t>
      </w:r>
      <w:r>
        <w:rPr>
          <w:b/>
        </w:rPr>
        <w:t>Tự ngôn: </w:t>
      </w:r>
      <w:r>
        <w:rPr/>
        <w:t>Khi trừ tuyệt những Sân ... khi trừ tuyệt những Vô úy ... vị La Hán bực thời giải thoát đã còn làm cho đạo sanh ra ... đã còn làm cho Giác chi sanh ra, vị La Hán bực thời giải thoát hoại lìa quả La Hán đặng phải chăng? Phản ngữ: Phải rồi.</w:t>
      </w:r>
    </w:p>
    <w:p>
      <w:pPr>
        <w:pStyle w:val="BodyText"/>
        <w:ind w:right="139"/>
        <w:jc w:val="both"/>
      </w:pPr>
      <w:r>
        <w:rPr>
          <w:rFonts w:ascii="Symbol" w:hAnsi="Symbol"/>
        </w:rPr>
        <w:t></w:t>
      </w:r>
      <w:r>
        <w:rPr>
          <w:spacing w:val="80"/>
        </w:rPr>
        <w:t> </w:t>
      </w:r>
      <w:r>
        <w:rPr>
          <w:b/>
        </w:rPr>
        <w:t>Tự</w:t>
      </w:r>
      <w:r>
        <w:rPr>
          <w:b/>
          <w:spacing w:val="-1"/>
        </w:rPr>
        <w:t> </w:t>
      </w:r>
      <w:r>
        <w:rPr>
          <w:b/>
        </w:rPr>
        <w:t>ngôn:</w:t>
      </w:r>
      <w:r>
        <w:rPr>
          <w:b/>
          <w:spacing w:val="-1"/>
        </w:rPr>
        <w:t> </w:t>
      </w:r>
      <w:r>
        <w:rPr/>
        <w:t>Khi</w:t>
      </w:r>
      <w:r>
        <w:rPr>
          <w:spacing w:val="-2"/>
        </w:rPr>
        <w:t> </w:t>
      </w:r>
      <w:r>
        <w:rPr/>
        <w:t>trừ</w:t>
      </w:r>
      <w:r>
        <w:rPr>
          <w:spacing w:val="-1"/>
        </w:rPr>
        <w:t> </w:t>
      </w:r>
      <w:r>
        <w:rPr/>
        <w:t>tuyệt những Vô</w:t>
      </w:r>
      <w:r>
        <w:rPr>
          <w:spacing w:val="-2"/>
        </w:rPr>
        <w:t> </w:t>
      </w:r>
      <w:r>
        <w:rPr/>
        <w:t>úy,</w:t>
      </w:r>
      <w:r>
        <w:rPr>
          <w:spacing w:val="-1"/>
        </w:rPr>
        <w:t> </w:t>
      </w:r>
      <w:r>
        <w:rPr/>
        <w:t>vị</w:t>
      </w:r>
      <w:r>
        <w:rPr>
          <w:spacing w:val="-2"/>
        </w:rPr>
        <w:t> </w:t>
      </w:r>
      <w:r>
        <w:rPr/>
        <w:t>La</w:t>
      </w:r>
      <w:r>
        <w:rPr>
          <w:spacing w:val="-1"/>
        </w:rPr>
        <w:t> </w:t>
      </w:r>
      <w:r>
        <w:rPr/>
        <w:t>Hán bực</w:t>
      </w:r>
      <w:r>
        <w:rPr>
          <w:spacing w:val="-1"/>
        </w:rPr>
        <w:t> </w:t>
      </w:r>
      <w:r>
        <w:rPr/>
        <w:t>phi</w:t>
      </w:r>
      <w:r>
        <w:rPr>
          <w:spacing w:val="-2"/>
        </w:rPr>
        <w:t> </w:t>
      </w:r>
      <w:r>
        <w:rPr/>
        <w:t>thời</w:t>
      </w:r>
      <w:r>
        <w:rPr>
          <w:spacing w:val="-1"/>
        </w:rPr>
        <w:t> </w:t>
      </w:r>
      <w:r>
        <w:rPr/>
        <w:t>giải</w:t>
      </w:r>
      <w:r>
        <w:rPr>
          <w:spacing w:val="-2"/>
        </w:rPr>
        <w:t> </w:t>
      </w:r>
      <w:r>
        <w:rPr/>
        <w:t>thoát</w:t>
      </w:r>
      <w:r>
        <w:rPr>
          <w:spacing w:val="-2"/>
        </w:rPr>
        <w:t> </w:t>
      </w:r>
      <w:r>
        <w:rPr/>
        <w:t>đã</w:t>
      </w:r>
      <w:r>
        <w:rPr>
          <w:spacing w:val="-1"/>
        </w:rPr>
        <w:t> </w:t>
      </w:r>
      <w:r>
        <w:rPr/>
        <w:t>còn</w:t>
      </w:r>
      <w:r>
        <w:rPr>
          <w:spacing w:val="-1"/>
        </w:rPr>
        <w:t> </w:t>
      </w:r>
      <w:r>
        <w:rPr/>
        <w:t>làm</w:t>
      </w:r>
      <w:r>
        <w:rPr>
          <w:spacing w:val="-2"/>
        </w:rPr>
        <w:t> </w:t>
      </w:r>
      <w:r>
        <w:rPr/>
        <w:t>cho đạo sanh ra ... đã còn làm cho Giác chi sanh ra, vị La Hán bực phi thời giải thoát hoại lìa quả La Hán đặng phải chăng? Phản ngữ: Không nên nói thế đó...</w:t>
      </w:r>
    </w:p>
    <w:p>
      <w:pPr>
        <w:pStyle w:val="Heading3"/>
        <w:spacing w:before="0"/>
      </w:pPr>
      <w:r>
        <w:rPr>
          <w:spacing w:val="-4"/>
        </w:rPr>
        <w:t>244.</w:t>
      </w:r>
    </w:p>
    <w:p>
      <w:pPr>
        <w:pStyle w:val="BodyText"/>
        <w:ind w:right="137"/>
        <w:jc w:val="both"/>
      </w:pPr>
      <w:r>
        <w:rPr>
          <w:rFonts w:ascii="Symbol" w:hAnsi="Symbol"/>
        </w:rPr>
        <w:t></w:t>
      </w:r>
      <w:r>
        <w:rPr>
          <w:spacing w:val="80"/>
        </w:rPr>
        <w:t> </w:t>
      </w:r>
      <w:r>
        <w:rPr>
          <w:b/>
        </w:rPr>
        <w:t>Tự ngôn: </w:t>
      </w:r>
      <w:r>
        <w:rPr/>
        <w:t>vị La Hán bực thời giải thoát địa vị đã xa lìa Ái dục, Sân, Si, đã làm xong việc đáng làm, rồi trách nhiệm, đắc chứng tự lợi, xong rồi cơ quan ràng buộc</w:t>
      </w:r>
      <w:r>
        <w:rPr>
          <w:spacing w:val="35"/>
        </w:rPr>
        <w:t> </w:t>
      </w:r>
      <w:r>
        <w:rPr/>
        <w:t>trong</w:t>
      </w:r>
      <w:r>
        <w:rPr>
          <w:spacing w:val="40"/>
        </w:rPr>
        <w:t> </w:t>
      </w:r>
      <w:r>
        <w:rPr/>
        <w:t>hữu </w:t>
      </w:r>
      <w:r>
        <w:rPr>
          <w:i/>
        </w:rPr>
        <w:t>(bhāva)</w:t>
      </w:r>
      <w:r>
        <w:rPr/>
        <w:t>, đã hoàn toàn dứt hết, giải thoát đặc biệt rồi do hiểu biết đúng đắn, then chốt đã gở rồi, nương rãnh đã lấp, sào huy lệ (vẩy nước mắt) nhổ lên rồi, thành người không có then chốt, nên bực Thánh hạ cờ Ngã mạn, bỏ gánh nặng rồi, đã hết đồ ràng buộc, đã có thắng lợi tốt quý đặc biệt. Ngài chăm chú biết Khổ rồi, đã trừ Tập, hành đặng rõ Níp-bàn, Đạo đã đặng phát sanh, đã rất biết pháp đáng biết, đã chăm chú biết pháp</w:t>
      </w:r>
      <w:r>
        <w:rPr>
          <w:spacing w:val="-5"/>
        </w:rPr>
        <w:t> </w:t>
      </w:r>
      <w:r>
        <w:rPr/>
        <w:t>nơi</w:t>
      </w:r>
      <w:r>
        <w:rPr>
          <w:spacing w:val="-3"/>
        </w:rPr>
        <w:t> </w:t>
      </w:r>
      <w:r>
        <w:rPr/>
        <w:t>đáng</w:t>
      </w:r>
      <w:r>
        <w:rPr>
          <w:spacing w:val="-4"/>
        </w:rPr>
        <w:t> </w:t>
      </w:r>
      <w:r>
        <w:rPr/>
        <w:t>chăm</w:t>
      </w:r>
      <w:r>
        <w:rPr>
          <w:spacing w:val="-5"/>
        </w:rPr>
        <w:t> </w:t>
      </w:r>
      <w:r>
        <w:rPr/>
        <w:t>chú</w:t>
      </w:r>
      <w:r>
        <w:rPr>
          <w:spacing w:val="-3"/>
        </w:rPr>
        <w:t> </w:t>
      </w:r>
      <w:r>
        <w:rPr/>
        <w:t>biết,</w:t>
      </w:r>
      <w:r>
        <w:rPr>
          <w:spacing w:val="-4"/>
        </w:rPr>
        <w:t> </w:t>
      </w:r>
      <w:r>
        <w:rPr/>
        <w:t>đã</w:t>
      </w:r>
      <w:r>
        <w:rPr>
          <w:spacing w:val="-5"/>
        </w:rPr>
        <w:t> </w:t>
      </w:r>
      <w:r>
        <w:rPr/>
        <w:t>trừ</w:t>
      </w:r>
      <w:r>
        <w:rPr>
          <w:spacing w:val="-4"/>
        </w:rPr>
        <w:t> </w:t>
      </w:r>
      <w:r>
        <w:rPr/>
        <w:t>pháp</w:t>
      </w:r>
      <w:r>
        <w:rPr>
          <w:spacing w:val="-3"/>
        </w:rPr>
        <w:t> </w:t>
      </w:r>
      <w:r>
        <w:rPr/>
        <w:t>đáng</w:t>
      </w:r>
      <w:r>
        <w:rPr>
          <w:spacing w:val="-5"/>
        </w:rPr>
        <w:t> </w:t>
      </w:r>
      <w:r>
        <w:rPr/>
        <w:t>rõ</w:t>
      </w:r>
      <w:r>
        <w:rPr>
          <w:spacing w:val="-5"/>
        </w:rPr>
        <w:t> </w:t>
      </w:r>
      <w:r>
        <w:rPr/>
        <w:t>thấu</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vị La Hán bực phi thời giải thoát là người đã xa lìa Tham ái, Sân, Si ... đã làm</w:t>
      </w:r>
      <w:r>
        <w:rPr>
          <w:spacing w:val="-3"/>
        </w:rPr>
        <w:t> </w:t>
      </w:r>
      <w:r>
        <w:rPr/>
        <w:t>cho</w:t>
      </w:r>
      <w:r>
        <w:rPr>
          <w:spacing w:val="-3"/>
        </w:rPr>
        <w:t> </w:t>
      </w:r>
      <w:r>
        <w:rPr/>
        <w:t>tỏ</w:t>
      </w:r>
      <w:r>
        <w:rPr>
          <w:spacing w:val="-3"/>
        </w:rPr>
        <w:t> </w:t>
      </w:r>
      <w:r>
        <w:rPr/>
        <w:t>ngộ pháp đáng</w:t>
      </w:r>
      <w:r>
        <w:rPr>
          <w:spacing w:val="-3"/>
        </w:rPr>
        <w:t> </w:t>
      </w:r>
      <w:r>
        <w:rPr/>
        <w:t>tỏ</w:t>
      </w:r>
      <w:r>
        <w:rPr>
          <w:spacing w:val="-3"/>
        </w:rPr>
        <w:t> </w:t>
      </w:r>
      <w:r>
        <w:rPr/>
        <w:t>ngộ,</w:t>
      </w:r>
      <w:r>
        <w:rPr>
          <w:spacing w:val="-3"/>
        </w:rPr>
        <w:t> </w:t>
      </w:r>
      <w:r>
        <w:rPr/>
        <w:t>vị</w:t>
      </w:r>
      <w:r>
        <w:rPr>
          <w:spacing w:val="-1"/>
        </w:rPr>
        <w:t> </w:t>
      </w:r>
      <w:r>
        <w:rPr/>
        <w:t>La</w:t>
      </w:r>
      <w:r>
        <w:rPr>
          <w:spacing w:val="-3"/>
        </w:rPr>
        <w:t> </w:t>
      </w:r>
      <w:r>
        <w:rPr/>
        <w:t>Hán bực</w:t>
      </w:r>
      <w:r>
        <w:rPr>
          <w:spacing w:val="-3"/>
        </w:rPr>
        <w:t> </w:t>
      </w:r>
      <w:r>
        <w:rPr/>
        <w:t>phi</w:t>
      </w:r>
      <w:r>
        <w:rPr>
          <w:spacing w:val="-3"/>
        </w:rPr>
        <w:t> </w:t>
      </w:r>
      <w:r>
        <w:rPr/>
        <w:t>thời giải</w:t>
      </w:r>
      <w:r>
        <w:rPr>
          <w:spacing w:val="-3"/>
        </w:rPr>
        <w:t> </w:t>
      </w:r>
      <w:r>
        <w:rPr/>
        <w:t>thoát</w:t>
      </w:r>
      <w:r>
        <w:rPr>
          <w:spacing w:val="-2"/>
        </w:rPr>
        <w:t> </w:t>
      </w:r>
      <w:r>
        <w:rPr/>
        <w:t>hoại</w:t>
      </w:r>
      <w:r>
        <w:rPr>
          <w:spacing w:val="-2"/>
        </w:rPr>
        <w:t> </w:t>
      </w:r>
      <w:r>
        <w:rPr/>
        <w:t>lìa</w:t>
      </w:r>
      <w:r>
        <w:rPr>
          <w:spacing w:val="-3"/>
        </w:rPr>
        <w:t> </w:t>
      </w:r>
      <w:r>
        <w:rPr/>
        <w:t>quả</w:t>
      </w:r>
      <w:r>
        <w:rPr>
          <w:spacing w:val="-2"/>
        </w:rPr>
        <w:t> </w:t>
      </w:r>
      <w:r>
        <w:rPr/>
        <w:t>La Hán đặng phải chăng? Phản ngữ: Không nên nói thế đó...</w:t>
      </w:r>
    </w:p>
    <w:p>
      <w:pPr>
        <w:pStyle w:val="Heading3"/>
        <w:spacing w:line="295" w:lineRule="exact" w:before="7"/>
      </w:pPr>
      <w:r>
        <w:rPr>
          <w:spacing w:val="-4"/>
        </w:rPr>
        <w:t>245.</w:t>
      </w:r>
    </w:p>
    <w:p>
      <w:pPr>
        <w:pStyle w:val="BodyText"/>
        <w:spacing w:line="237" w:lineRule="auto"/>
        <w:ind w:right="140"/>
        <w:jc w:val="both"/>
      </w:pPr>
      <w:r>
        <w:rPr>
          <w:rFonts w:ascii="Symbol" w:hAnsi="Symbol"/>
        </w:rPr>
        <w:t></w:t>
      </w:r>
      <w:r>
        <w:rPr>
          <w:spacing w:val="80"/>
        </w:rPr>
        <w:t> </w:t>
      </w:r>
      <w:r>
        <w:rPr>
          <w:b/>
        </w:rPr>
        <w:t>Tự ngôn: </w:t>
      </w:r>
      <w:r>
        <w:rPr/>
        <w:t>vị La Hán bực phi thời giải thoát đã trừ tuyệt Ái dục, La Hán bực phi thời giải thoát không hoại lìa quả La Hán phải chăng? Phản ngữ: Phải rồi.</w:t>
      </w:r>
    </w:p>
    <w:p>
      <w:pPr>
        <w:pStyle w:val="BodyText"/>
        <w:spacing w:line="237" w:lineRule="auto" w:before="4"/>
        <w:ind w:right="140"/>
        <w:jc w:val="both"/>
      </w:pPr>
      <w:r>
        <w:rPr>
          <w:rFonts w:ascii="Symbol" w:hAnsi="Symbol"/>
        </w:rPr>
        <w:t></w:t>
      </w:r>
      <w:r>
        <w:rPr>
          <w:spacing w:val="40"/>
        </w:rPr>
        <w:t> </w:t>
      </w:r>
      <w:r>
        <w:rPr>
          <w:b/>
        </w:rPr>
        <w:t>Tự ngôn: </w:t>
      </w:r>
      <w:r>
        <w:rPr/>
        <w:t>vị La Hán bực thời giải thoát đã trừ tuyệt Ái dục, vị La Hán bực thời giải thoát vẫn không hoại lìa quả La Hán phải chăng? Phản ngữ: Không nên nói thế đó...</w:t>
      </w:r>
    </w:p>
    <w:p>
      <w:pPr>
        <w:pStyle w:val="BodyText"/>
        <w:spacing w:before="3"/>
        <w:ind w:right="137"/>
        <w:jc w:val="both"/>
      </w:pPr>
      <w:r>
        <w:rPr>
          <w:rFonts w:ascii="Symbol" w:hAnsi="Symbol"/>
        </w:rPr>
        <w:t></w:t>
      </w:r>
      <w:r>
        <w:rPr>
          <w:spacing w:val="80"/>
        </w:rPr>
        <w:t> </w:t>
      </w:r>
      <w:r>
        <w:rPr>
          <w:b/>
        </w:rPr>
        <w:t>Tự ngôn: </w:t>
      </w:r>
      <w:r>
        <w:rPr/>
        <w:t>vị La Hán bực phi thời giải thoát đã trừ tuyệt Sân ... đã trừ tuyệt Vô úy, vị</w:t>
      </w:r>
      <w:r>
        <w:rPr>
          <w:spacing w:val="40"/>
        </w:rPr>
        <w:t> </w:t>
      </w:r>
      <w:r>
        <w:rPr/>
        <w:t>La Hán bực phi thời giải thoát vẫn không hoại lìa quả La Hán phải chăng? Phản ngữ: Phải rồi.</w:t>
      </w:r>
    </w:p>
    <w:p>
      <w:pPr>
        <w:pStyle w:val="BodyText"/>
        <w:ind w:right="142"/>
        <w:jc w:val="both"/>
      </w:pPr>
      <w:r>
        <w:rPr>
          <w:rFonts w:ascii="Symbol" w:hAnsi="Symbol"/>
        </w:rPr>
        <w:t></w:t>
      </w:r>
      <w:r>
        <w:rPr>
          <w:spacing w:val="40"/>
        </w:rPr>
        <w:t> </w:t>
      </w:r>
      <w:r>
        <w:rPr>
          <w:b/>
        </w:rPr>
        <w:t>Tự ngôn: </w:t>
      </w:r>
      <w:r>
        <w:rPr/>
        <w:t>vị La Hán bực thời giải thoát đã trừ tuyệt Vô úy, vị La Hán bực thời giải thoát vẫn không hoại lìa quả La Hán phải chăng? Phản ngữ: Không nên nói thế đó...</w:t>
      </w:r>
    </w:p>
    <w:p>
      <w:pPr>
        <w:pStyle w:val="BodyText"/>
        <w:ind w:right="140"/>
        <w:jc w:val="both"/>
      </w:pPr>
      <w:r>
        <w:rPr>
          <w:rFonts w:ascii="Symbol" w:hAnsi="Symbol"/>
        </w:rPr>
        <w:t></w:t>
      </w:r>
      <w:r>
        <w:rPr>
          <w:spacing w:val="40"/>
        </w:rPr>
        <w:t> </w:t>
      </w:r>
      <w:r>
        <w:rPr>
          <w:b/>
        </w:rPr>
        <w:t>Tự ngôn: </w:t>
      </w:r>
      <w:r>
        <w:rPr/>
        <w:t>Khi trừ tuyệt Ái dục, vị La Hán bực phi thời giải thoát đã còn làm cho đạo sanh ra ... Giác chi sanh ra thì vị La Hán bực phi thời giải thoát vẫn không hoại lìa quả La Hán phải chăng? Phản ngữ: Phải rồi.</w:t>
      </w:r>
    </w:p>
    <w:p>
      <w:pPr>
        <w:pStyle w:val="BodyText"/>
        <w:ind w:right="139"/>
        <w:jc w:val="both"/>
      </w:pPr>
      <w:r>
        <w:rPr>
          <w:rFonts w:ascii="Symbol" w:hAnsi="Symbol"/>
        </w:rPr>
        <w:t></w:t>
      </w:r>
      <w:r>
        <w:rPr>
          <w:spacing w:val="80"/>
        </w:rPr>
        <w:t> </w:t>
      </w:r>
      <w:r>
        <w:rPr>
          <w:b/>
        </w:rPr>
        <w:t>Tự ngôn: </w:t>
      </w:r>
      <w:r>
        <w:rPr/>
        <w:t>Hầu trừ tuyệt Ái dục, vị</w:t>
      </w:r>
      <w:r>
        <w:rPr>
          <w:spacing w:val="-1"/>
        </w:rPr>
        <w:t> </w:t>
      </w:r>
      <w:r>
        <w:rPr/>
        <w:t>La Hán bực thời giải thoát đã còn làm cho đạo sanh ra ... đã còn làm cho giác chi sanh ra, vị La Hán bực thời giải thoát vẫn không hoại lìa quả La Hán phải chăng? Phản ngữ: Không nên nói thế đó...</w:t>
      </w:r>
    </w:p>
    <w:p>
      <w:pPr>
        <w:pStyle w:val="BodyText"/>
        <w:ind w:right="137"/>
        <w:jc w:val="both"/>
      </w:pPr>
      <w:r>
        <w:rPr>
          <w:rFonts w:ascii="Symbol" w:hAnsi="Symbol"/>
        </w:rPr>
        <w:t></w:t>
      </w:r>
      <w:r>
        <w:rPr>
          <w:spacing w:val="40"/>
        </w:rPr>
        <w:t> </w:t>
      </w:r>
      <w:r>
        <w:rPr>
          <w:b/>
        </w:rPr>
        <w:t>Tự ngôn: </w:t>
      </w:r>
      <w:r>
        <w:rPr/>
        <w:t>Để trừ tuyệt Sân ... hầu trừ tuyệt Vô úy, vị La Hán bực phi thời giải thoát đã còn làm cho đạo sanh ra ... đã còn làm cho Giác chi sanh ra, vị La Hán bực phi thời</w:t>
      </w:r>
      <w:r>
        <w:rPr>
          <w:spacing w:val="40"/>
        </w:rPr>
        <w:t> </w:t>
      </w:r>
      <w:r>
        <w:rPr/>
        <w:t>giải thoát vẫn không hoại lìa quả La Hán phải chăng? Phản ngữ: Phải rồi.</w:t>
      </w:r>
    </w:p>
    <w:p>
      <w:pPr>
        <w:pStyle w:val="BodyText"/>
        <w:ind w:right="140"/>
        <w:jc w:val="both"/>
      </w:pPr>
      <w:r>
        <w:rPr>
          <w:rFonts w:ascii="Symbol" w:hAnsi="Symbol"/>
        </w:rPr>
        <w:t></w:t>
      </w:r>
      <w:r>
        <w:rPr>
          <w:spacing w:val="40"/>
        </w:rPr>
        <w:t> </w:t>
      </w:r>
      <w:r>
        <w:rPr>
          <w:b/>
        </w:rPr>
        <w:t>Tự ngôn: </w:t>
      </w:r>
      <w:r>
        <w:rPr/>
        <w:t>Hầu trừ tuyệt Vô tàm,</w:t>
      </w:r>
      <w:r>
        <w:rPr>
          <w:spacing w:val="29"/>
        </w:rPr>
        <w:t> </w:t>
      </w:r>
      <w:r>
        <w:rPr/>
        <w:t>vị La Hán</w:t>
      </w:r>
      <w:r>
        <w:rPr>
          <w:spacing w:val="32"/>
        </w:rPr>
        <w:t> </w:t>
      </w:r>
      <w:r>
        <w:rPr/>
        <w:t>bực thời giải thoát đã còn làm</w:t>
      </w:r>
      <w:r>
        <w:rPr>
          <w:spacing w:val="29"/>
        </w:rPr>
        <w:t> </w:t>
      </w:r>
      <w:r>
        <w:rPr/>
        <w:t>cho đạo sanh ra ... đã còn làm cho Giác chi sanh ra, vị La Hán bực thời giải thoát vẫn không hoại lìa quả La Hán phải chăng? Phản ngữ: Không nên nói thế đó...</w:t>
      </w:r>
    </w:p>
    <w:p>
      <w:pPr>
        <w:pStyle w:val="BodyText"/>
        <w:ind w:right="137"/>
        <w:jc w:val="both"/>
      </w:pPr>
      <w:r>
        <w:rPr>
          <w:rFonts w:ascii="Symbol" w:hAnsi="Symbol"/>
        </w:rPr>
        <w:t></w:t>
      </w:r>
      <w:r>
        <w:rPr>
          <w:spacing w:val="80"/>
        </w:rPr>
        <w:t> </w:t>
      </w:r>
      <w:r>
        <w:rPr>
          <w:b/>
        </w:rPr>
        <w:t>Tự ngôn: </w:t>
      </w:r>
      <w:r>
        <w:rPr/>
        <w:t>vị La Hán bực phi thời giải thoát người đã xa lìa Ái dục, Sân, Si ... đã làm cho</w:t>
      </w:r>
      <w:r>
        <w:rPr>
          <w:spacing w:val="-2"/>
        </w:rPr>
        <w:t> </w:t>
      </w:r>
      <w:r>
        <w:rPr/>
        <w:t>rõ</w:t>
      </w:r>
      <w:r>
        <w:rPr>
          <w:spacing w:val="-3"/>
        </w:rPr>
        <w:t> </w:t>
      </w:r>
      <w:r>
        <w:rPr/>
        <w:t>rệt pháp đáng</w:t>
      </w:r>
      <w:r>
        <w:rPr>
          <w:spacing w:val="-3"/>
        </w:rPr>
        <w:t> </w:t>
      </w:r>
      <w:r>
        <w:rPr/>
        <w:t>rõ</w:t>
      </w:r>
      <w:r>
        <w:rPr>
          <w:spacing w:val="-1"/>
        </w:rPr>
        <w:t> </w:t>
      </w:r>
      <w:r>
        <w:rPr/>
        <w:t>rệt,</w:t>
      </w:r>
      <w:r>
        <w:rPr>
          <w:spacing w:val="-3"/>
        </w:rPr>
        <w:t> </w:t>
      </w:r>
      <w:r>
        <w:rPr/>
        <w:t>vị</w:t>
      </w:r>
      <w:r>
        <w:rPr>
          <w:spacing w:val="-1"/>
        </w:rPr>
        <w:t> </w:t>
      </w:r>
      <w:r>
        <w:rPr/>
        <w:t>La</w:t>
      </w:r>
      <w:r>
        <w:rPr>
          <w:spacing w:val="-3"/>
        </w:rPr>
        <w:t> </w:t>
      </w:r>
      <w:r>
        <w:rPr/>
        <w:t>Hán bực</w:t>
      </w:r>
      <w:r>
        <w:rPr>
          <w:spacing w:val="-3"/>
        </w:rPr>
        <w:t> </w:t>
      </w:r>
      <w:r>
        <w:rPr/>
        <w:t>phi thời</w:t>
      </w:r>
      <w:r>
        <w:rPr>
          <w:spacing w:val="-2"/>
        </w:rPr>
        <w:t> </w:t>
      </w:r>
      <w:r>
        <w:rPr/>
        <w:t>giải</w:t>
      </w:r>
      <w:r>
        <w:rPr>
          <w:spacing w:val="-1"/>
        </w:rPr>
        <w:t> </w:t>
      </w:r>
      <w:r>
        <w:rPr/>
        <w:t>thoát</w:t>
      </w:r>
      <w:r>
        <w:rPr>
          <w:spacing w:val="-1"/>
        </w:rPr>
        <w:t> </w:t>
      </w:r>
      <w:r>
        <w:rPr/>
        <w:t>vẫn</w:t>
      </w:r>
      <w:r>
        <w:rPr>
          <w:spacing w:val="-3"/>
        </w:rPr>
        <w:t> </w:t>
      </w:r>
      <w:r>
        <w:rPr/>
        <w:t>không</w:t>
      </w:r>
      <w:r>
        <w:rPr>
          <w:spacing w:val="-1"/>
        </w:rPr>
        <w:t> </w:t>
      </w:r>
      <w:r>
        <w:rPr/>
        <w:t>hoại</w:t>
      </w:r>
      <w:r>
        <w:rPr>
          <w:spacing w:val="-3"/>
        </w:rPr>
        <w:t> </w:t>
      </w:r>
      <w:r>
        <w:rPr/>
        <w:t>lìa</w:t>
      </w:r>
      <w:r>
        <w:rPr>
          <w:spacing w:val="-3"/>
        </w:rPr>
        <w:t> </w:t>
      </w:r>
      <w:r>
        <w:rPr/>
        <w:t>quả La Hán phải chăng? Phản ngữ: Phải rồi.</w:t>
      </w:r>
    </w:p>
    <w:p>
      <w:pPr>
        <w:pStyle w:val="BodyText"/>
        <w:ind w:right="137"/>
        <w:jc w:val="both"/>
      </w:pPr>
      <w:r>
        <w:rPr>
          <w:rFonts w:ascii="Symbol" w:hAnsi="Symbol"/>
        </w:rPr>
        <w:t></w:t>
      </w:r>
      <w:r>
        <w:rPr>
          <w:spacing w:val="80"/>
        </w:rPr>
        <w:t> </w:t>
      </w:r>
      <w:r>
        <w:rPr>
          <w:b/>
        </w:rPr>
        <w:t>Tự ngôn: </w:t>
      </w:r>
      <w:r>
        <w:rPr/>
        <w:t>vị La Hán bực thời giải thoát thành người đã xa lìa Ái dục, Sân, Si ... đã làm cho rõ rệt pháp đáng rõ rệt, vị La Hán bực thời giải thoát vẫn không hoại lìa quả La Hán phải chăng? Phản ngữ: Không nên nói thế đó...</w:t>
      </w:r>
    </w:p>
    <w:p>
      <w:pPr>
        <w:pStyle w:val="Heading3"/>
        <w:spacing w:before="0"/>
      </w:pPr>
      <w:r>
        <w:rPr>
          <w:spacing w:val="-4"/>
        </w:rPr>
        <w:t>246.</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Đức Xá-Lợi-Phất Trưởng lão đã hoại lìa quả La Hán phải chăng? Phản ngữ: Không nên nói thế đó...</w:t>
      </w:r>
    </w:p>
    <w:p>
      <w:pPr>
        <w:pStyle w:val="BodyText"/>
        <w:ind w:right="137"/>
        <w:jc w:val="both"/>
      </w:pPr>
      <w:r>
        <w:rPr>
          <w:rFonts w:ascii="Symbol" w:hAnsi="Symbol"/>
        </w:rPr>
        <w:t></w:t>
      </w:r>
      <w:r>
        <w:rPr>
          <w:spacing w:val="80"/>
        </w:rPr>
        <w:t> </w:t>
      </w:r>
      <w:r>
        <w:rPr>
          <w:b/>
        </w:rPr>
        <w:t>Tự ngôn: </w:t>
      </w:r>
      <w:r>
        <w:rPr/>
        <w:t>Đức Mục Kiền Liên Trưởng lão ... Đức Đại Ca Diếp Trưởng lão ... Đức Đại Ca Chiên Diên Trưởng lão ... Đức Đại Cu Si La Li Trưởng lão ... Đức Đại Li Bàn Đa Trưởng lão đã hoại lìa quả La Hán phải chăng? Phản ngữ: Không nên nói thế đó...</w:t>
      </w:r>
    </w:p>
    <w:p>
      <w:pPr>
        <w:pStyle w:val="BodyText"/>
        <w:spacing w:line="237" w:lineRule="auto" w:before="1"/>
        <w:ind w:right="143"/>
        <w:jc w:val="both"/>
      </w:pPr>
      <w:r>
        <w:rPr>
          <w:rFonts w:ascii="Symbol" w:hAnsi="Symbol"/>
        </w:rPr>
        <w:t></w:t>
      </w:r>
      <w:r>
        <w:rPr>
          <w:spacing w:val="40"/>
        </w:rPr>
        <w:t> </w:t>
      </w:r>
      <w:r>
        <w:rPr>
          <w:b/>
        </w:rPr>
        <w:t>Tự ngôn: </w:t>
      </w:r>
      <w:r>
        <w:rPr/>
        <w:t>Đức Mục Kiền Liên Trưởng lão không hoại lìa quả La Hán phải chăng?</w:t>
      </w:r>
      <w:r>
        <w:rPr>
          <w:spacing w:val="40"/>
        </w:rPr>
        <w:t> </w:t>
      </w:r>
      <w:r>
        <w:rPr/>
        <w:t>Phản ngữ: Phải rồi.</w:t>
      </w:r>
    </w:p>
    <w:p>
      <w:pPr>
        <w:pStyle w:val="BodyText"/>
        <w:spacing w:line="237" w:lineRule="auto" w:before="6"/>
        <w:ind w:right="141"/>
        <w:jc w:val="both"/>
      </w:pPr>
      <w:r>
        <w:rPr>
          <w:rFonts w:ascii="Symbol" w:hAnsi="Symbol"/>
        </w:rPr>
        <w:t></w:t>
      </w:r>
      <w:r>
        <w:rPr>
          <w:spacing w:val="40"/>
        </w:rPr>
        <w:t> </w:t>
      </w:r>
      <w:r>
        <w:rPr>
          <w:b/>
        </w:rPr>
        <w:t>Tự ngôn: </w:t>
      </w:r>
      <w:r>
        <w:rPr/>
        <w:t>Nếu mà</w:t>
      </w:r>
      <w:r>
        <w:rPr>
          <w:spacing w:val="-1"/>
        </w:rPr>
        <w:t> </w:t>
      </w:r>
      <w:r>
        <w:rPr/>
        <w:t>Đức Xá Lợi</w:t>
      </w:r>
      <w:r>
        <w:rPr>
          <w:spacing w:val="-1"/>
        </w:rPr>
        <w:t> </w:t>
      </w:r>
      <w:r>
        <w:rPr/>
        <w:t>Phất Trưởng</w:t>
      </w:r>
      <w:r>
        <w:rPr>
          <w:spacing w:val="-1"/>
        </w:rPr>
        <w:t> </w:t>
      </w:r>
      <w:r>
        <w:rPr/>
        <w:t>lão không hoại lìa quả La Hán thì</w:t>
      </w:r>
      <w:r>
        <w:rPr>
          <w:spacing w:val="-1"/>
        </w:rPr>
        <w:t> </w:t>
      </w:r>
      <w:r>
        <w:rPr/>
        <w:t>chớ</w:t>
      </w:r>
      <w:r>
        <w:rPr>
          <w:spacing w:val="-1"/>
        </w:rPr>
        <w:t> </w:t>
      </w:r>
      <w:r>
        <w:rPr/>
        <w:t>nên nói rằng bực La Hán hoại lìa quả La Hán đặng.</w:t>
      </w:r>
    </w:p>
    <w:p>
      <w:pPr>
        <w:pStyle w:val="BodyText"/>
        <w:spacing w:line="237" w:lineRule="auto" w:before="5"/>
        <w:ind w:right="130"/>
        <w:jc w:val="both"/>
      </w:pPr>
      <w:r>
        <w:rPr>
          <w:rFonts w:ascii="Symbol" w:hAnsi="Symbol"/>
        </w:rPr>
        <w:t></w:t>
      </w:r>
      <w:r>
        <w:rPr>
          <w:spacing w:val="40"/>
        </w:rPr>
        <w:t> </w:t>
      </w:r>
      <w:r>
        <w:rPr>
          <w:b/>
        </w:rPr>
        <w:t>Tự ngôn: </w:t>
      </w:r>
      <w:r>
        <w:rPr/>
        <w:t>Đức Đại Mục Kiền Liên Trưởng lão ... Đức Đại Ca-Diếp Trưởng</w:t>
      </w:r>
      <w:r>
        <w:rPr>
          <w:spacing w:val="-1"/>
        </w:rPr>
        <w:t> </w:t>
      </w:r>
      <w:r>
        <w:rPr/>
        <w:t>lão ... Đức Ma Ha Ca Chiên Diên Trưởng lão ... Đức Ma Ha Ku Si Trưởng lão ... Đức Ma Ha Ly Bàn Đa Trưởng lão không có hoại lìa quả La Hán phải chăng? Phản ngữ: Phải rồi.</w:t>
      </w:r>
    </w:p>
    <w:p>
      <w:pPr>
        <w:pStyle w:val="BodyText"/>
        <w:spacing w:after="0" w:line="237" w:lineRule="auto"/>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Nếu mà Đức Đại Mục Kiền Liên Trưởng lão ... Đức Ly Bàn Đa Trưởng lão không hoại lìa quả La Hán thời chớ nói rằng bực La Hán hoại lìa quả La Hán đặng.</w:t>
      </w:r>
    </w:p>
    <w:p>
      <w:pPr>
        <w:pStyle w:val="Heading3"/>
        <w:spacing w:before="6"/>
      </w:pPr>
      <w:r>
        <w:rPr>
          <w:spacing w:val="-4"/>
        </w:rPr>
        <w:t>247.</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40"/>
        <w:jc w:val="both"/>
      </w:pPr>
      <w:r>
        <w:rPr>
          <w:rFonts w:ascii="Symbol" w:hAnsi="Symbol"/>
        </w:rPr>
        <w:t></w:t>
      </w:r>
      <w:r>
        <w:rPr>
          <w:spacing w:val="80"/>
        </w:rPr>
        <w:t> </w:t>
      </w:r>
      <w:r>
        <w:rPr>
          <w:b/>
        </w:rPr>
        <w:t>Tự ngôn: </w:t>
      </w:r>
      <w:r>
        <w:rPr/>
        <w:t>Đức Thế Tôn có phán rằng: “Tiến hành mà Đức Đại Sa Môn đã bố cáo phải có cao và thấp, nhưng người hành đi đến bờ chẳng phải đặng hai lần; bờ bên này mà người tiến hành sẽ đặng biết nhưng chẳng phải một lần”. Thế là vẫn có nghe chắc phải chăng? Phản ngữ: Phải rồi.</w:t>
      </w:r>
    </w:p>
    <w:p>
      <w:pPr>
        <w:pStyle w:val="BodyText"/>
        <w:spacing w:line="237" w:lineRule="auto" w:before="1"/>
        <w:ind w:right="140"/>
        <w:jc w:val="both"/>
      </w:pPr>
      <w:r>
        <w:rPr>
          <w:rFonts w:ascii="Symbol" w:hAnsi="Symbol"/>
        </w:rPr>
        <w:t></w:t>
      </w:r>
      <w:r>
        <w:rPr>
          <w:spacing w:val="40"/>
        </w:rPr>
        <w:t> </w:t>
      </w:r>
      <w:r>
        <w:rPr>
          <w:b/>
        </w:rPr>
        <w:t>Tự ngôn: </w:t>
      </w:r>
      <w:r>
        <w:rPr/>
        <w:t>Nếu thế đó, cũng không nên nói rằng bực La Hán hoại lìa quả La Hán đặng chớ gì.</w:t>
      </w:r>
    </w:p>
    <w:p>
      <w:pPr>
        <w:pStyle w:val="Heading3"/>
        <w:spacing w:line="295" w:lineRule="exact" w:before="9"/>
      </w:pPr>
      <w:r>
        <w:rPr>
          <w:spacing w:val="-4"/>
        </w:rPr>
        <w:t>248.</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40"/>
        <w:jc w:val="both"/>
      </w:pPr>
      <w:r>
        <w:rPr>
          <w:rFonts w:ascii="Symbol" w:hAnsi="Symbol"/>
        </w:rPr>
        <w:t></w:t>
      </w:r>
      <w:r>
        <w:rPr>
          <w:spacing w:val="80"/>
        </w:rPr>
        <w:t> </w:t>
      </w:r>
      <w:r>
        <w:rPr>
          <w:b/>
        </w:rPr>
        <w:t>Tự ngôn: </w:t>
      </w:r>
      <w:r>
        <w:rPr/>
        <w:t>Những phiền não luân hồi mà bực</w:t>
      </w:r>
      <w:r>
        <w:rPr>
          <w:spacing w:val="21"/>
        </w:rPr>
        <w:t> </w:t>
      </w:r>
      <w:r>
        <w:rPr/>
        <w:t>La Hán đã cắt đứt cũng còn thứ nào sẽ</w:t>
      </w:r>
      <w:r>
        <w:rPr>
          <w:spacing w:val="40"/>
        </w:rPr>
        <w:t> </w:t>
      </w:r>
      <w:r>
        <w:rPr/>
        <w:t>cắt đứt nữa phải chăng? Phản ngữ: Không nên nói thế đó...</w:t>
      </w:r>
    </w:p>
    <w:p>
      <w:pPr>
        <w:pStyle w:val="BodyText"/>
        <w:spacing w:line="237" w:lineRule="auto" w:before="6"/>
        <w:ind w:right="134"/>
        <w:jc w:val="both"/>
      </w:pPr>
      <w:r>
        <w:rPr>
          <w:rFonts w:ascii="Symbol" w:hAnsi="Symbol"/>
        </w:rPr>
        <w:t></w:t>
      </w:r>
      <w:r>
        <w:rPr>
          <w:spacing w:val="40"/>
        </w:rPr>
        <w:t> </w:t>
      </w:r>
      <w:r>
        <w:rPr>
          <w:b/>
        </w:rPr>
        <w:t>Tự ngôn: </w:t>
      </w:r>
      <w:r>
        <w:rPr/>
        <w:t>Những phiền não luân hồi mà La Hán đã cắt có thứ cũng còn sẽ cần cắt nữa phải chăng? Phản ngữ: Phải rồi.</w:t>
      </w:r>
    </w:p>
    <w:p>
      <w:pPr>
        <w:pStyle w:val="BodyText"/>
        <w:spacing w:before="3"/>
        <w:ind w:right="138"/>
        <w:jc w:val="both"/>
      </w:pPr>
      <w:r>
        <w:rPr>
          <w:rFonts w:ascii="Symbol" w:hAnsi="Symbol"/>
        </w:rPr>
        <w:t></w:t>
      </w:r>
      <w:r>
        <w:rPr>
          <w:spacing w:val="80"/>
        </w:rPr>
        <w:t> </w:t>
      </w:r>
      <w:r>
        <w:rPr>
          <w:b/>
        </w:rPr>
        <w:t>Tự ngôn: </w:t>
      </w:r>
      <w:r>
        <w:rPr/>
        <w:t>Đức Thế Tôn có phán rằng: “Bực đã thành tựu việc đáng làm, người xa lìa Ái, không còn phiền não chấp trước. Những phiền não luân hồi mà Ngài đã cắt không còn</w:t>
      </w:r>
      <w:r>
        <w:rPr>
          <w:spacing w:val="-3"/>
        </w:rPr>
        <w:t> </w:t>
      </w:r>
      <w:r>
        <w:rPr/>
        <w:t>cái</w:t>
      </w:r>
      <w:r>
        <w:rPr>
          <w:spacing w:val="-3"/>
        </w:rPr>
        <w:t> </w:t>
      </w:r>
      <w:r>
        <w:rPr/>
        <w:t>nào, mà</w:t>
      </w:r>
      <w:r>
        <w:rPr>
          <w:spacing w:val="-3"/>
        </w:rPr>
        <w:t> </w:t>
      </w:r>
      <w:r>
        <w:rPr/>
        <w:t>sẽ</w:t>
      </w:r>
      <w:r>
        <w:rPr>
          <w:spacing w:val="-3"/>
        </w:rPr>
        <w:t> </w:t>
      </w:r>
      <w:r>
        <w:rPr/>
        <w:t>cắt</w:t>
      </w:r>
      <w:r>
        <w:rPr>
          <w:spacing w:val="-1"/>
        </w:rPr>
        <w:t> </w:t>
      </w:r>
      <w:r>
        <w:rPr/>
        <w:t>nữa.</w:t>
      </w:r>
      <w:r>
        <w:rPr>
          <w:spacing w:val="-2"/>
        </w:rPr>
        <w:t> </w:t>
      </w:r>
      <w:r>
        <w:rPr/>
        <w:t>Ngài</w:t>
      </w:r>
      <w:r>
        <w:rPr>
          <w:spacing w:val="-2"/>
        </w:rPr>
        <w:t> </w:t>
      </w:r>
      <w:r>
        <w:rPr/>
        <w:t>đã</w:t>
      </w:r>
      <w:r>
        <w:rPr>
          <w:spacing w:val="-2"/>
        </w:rPr>
        <w:t> </w:t>
      </w:r>
      <w:r>
        <w:rPr/>
        <w:t>rút</w:t>
      </w:r>
      <w:r>
        <w:rPr>
          <w:spacing w:val="-2"/>
        </w:rPr>
        <w:t> </w:t>
      </w:r>
      <w:r>
        <w:rPr/>
        <w:t>khỏi</w:t>
      </w:r>
      <w:r>
        <w:rPr>
          <w:spacing w:val="-1"/>
        </w:rPr>
        <w:t> </w:t>
      </w:r>
      <w:r>
        <w:rPr/>
        <w:t>hồ</w:t>
      </w:r>
      <w:r>
        <w:rPr>
          <w:spacing w:val="-2"/>
        </w:rPr>
        <w:t> </w:t>
      </w:r>
      <w:r>
        <w:rPr/>
        <w:t>nước</w:t>
      </w:r>
      <w:r>
        <w:rPr>
          <w:spacing w:val="-3"/>
        </w:rPr>
        <w:t> </w:t>
      </w:r>
      <w:r>
        <w:rPr/>
        <w:t>và</w:t>
      </w:r>
      <w:r>
        <w:rPr>
          <w:spacing w:val="-3"/>
        </w:rPr>
        <w:t> </w:t>
      </w:r>
      <w:r>
        <w:rPr/>
        <w:t>vòng</w:t>
      </w:r>
      <w:r>
        <w:rPr>
          <w:spacing w:val="-3"/>
        </w:rPr>
        <w:t> </w:t>
      </w:r>
      <w:r>
        <w:rPr/>
        <w:t>xích</w:t>
      </w:r>
      <w:r>
        <w:rPr>
          <w:spacing w:val="-3"/>
        </w:rPr>
        <w:t> </w:t>
      </w:r>
      <w:r>
        <w:rPr/>
        <w:t>rồi”.</w:t>
      </w:r>
      <w:r>
        <w:rPr>
          <w:spacing w:val="-3"/>
        </w:rPr>
        <w:t> </w:t>
      </w:r>
      <w:r>
        <w:rPr/>
        <w:t>Như</w:t>
      </w:r>
      <w:r>
        <w:rPr>
          <w:spacing w:val="-2"/>
        </w:rPr>
        <w:t> </w:t>
      </w:r>
      <w:r>
        <w:rPr/>
        <w:t>đây</w:t>
      </w:r>
      <w:r>
        <w:rPr>
          <w:spacing w:val="-7"/>
        </w:rPr>
        <w:t> </w:t>
      </w:r>
      <w:r>
        <w:rPr/>
        <w:t>là</w:t>
      </w:r>
      <w:r>
        <w:rPr>
          <w:spacing w:val="-1"/>
        </w:rPr>
        <w:t> </w:t>
      </w:r>
      <w:r>
        <w:rPr/>
        <w:t>vẫn có nghe chắc phải chăng? Phản ngữ: Phải rồi.</w:t>
      </w:r>
    </w:p>
    <w:p>
      <w:pPr>
        <w:pStyle w:val="BodyText"/>
        <w:spacing w:line="237" w:lineRule="auto" w:before="1"/>
        <w:ind w:right="140"/>
        <w:jc w:val="both"/>
      </w:pPr>
      <w:r>
        <w:rPr>
          <w:rFonts w:ascii="Symbol" w:hAnsi="Symbol"/>
        </w:rPr>
        <w:t></w:t>
      </w:r>
      <w:r>
        <w:rPr>
          <w:spacing w:val="80"/>
        </w:rPr>
        <w:t> </w:t>
      </w:r>
      <w:r>
        <w:rPr>
          <w:b/>
        </w:rPr>
        <w:t>Tự ngôn: </w:t>
      </w:r>
      <w:r>
        <w:rPr/>
        <w:t>Nếu thế đó, thời không nên nói rằng những phiền não luân hồi mà La Hán</w:t>
      </w:r>
      <w:r>
        <w:rPr>
          <w:spacing w:val="40"/>
        </w:rPr>
        <w:t> </w:t>
      </w:r>
      <w:r>
        <w:rPr/>
        <w:t>đã cắt cũng còn có thứ sẽ cắt nữa chớ gì?</w:t>
      </w:r>
    </w:p>
    <w:p>
      <w:pPr>
        <w:pStyle w:val="Heading3"/>
        <w:spacing w:line="295" w:lineRule="exact" w:before="10"/>
      </w:pPr>
      <w:r>
        <w:rPr>
          <w:spacing w:val="-4"/>
        </w:rPr>
        <w:t>249.</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56"/>
      </w:pPr>
      <w:r>
        <w:rPr>
          <w:rFonts w:ascii="Symbol" w:hAnsi="Symbol"/>
        </w:rPr>
        <w:t></w:t>
      </w:r>
      <w:r>
        <w:rPr>
          <w:spacing w:val="80"/>
        </w:rPr>
        <w:t> </w:t>
      </w:r>
      <w:r>
        <w:rPr>
          <w:b/>
        </w:rPr>
        <w:t>Tự ngôn: </w:t>
      </w:r>
      <w:r>
        <w:rPr/>
        <w:t>Việc làm cần phải trở lại tạo nữa còn có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Việc</w:t>
      </w:r>
      <w:r>
        <w:rPr>
          <w:spacing w:val="-4"/>
        </w:rPr>
        <w:t> </w:t>
      </w:r>
      <w:r>
        <w:rPr/>
        <w:t>đã</w:t>
      </w:r>
      <w:r>
        <w:rPr>
          <w:spacing w:val="-5"/>
        </w:rPr>
        <w:t> </w:t>
      </w:r>
      <w:r>
        <w:rPr/>
        <w:t>làm</w:t>
      </w:r>
      <w:r>
        <w:rPr>
          <w:spacing w:val="-4"/>
        </w:rPr>
        <w:t> </w:t>
      </w:r>
      <w:r>
        <w:rPr/>
        <w:t>cần</w:t>
      </w:r>
      <w:r>
        <w:rPr>
          <w:spacing w:val="-5"/>
        </w:rPr>
        <w:t> </w:t>
      </w:r>
      <w:r>
        <w:rPr/>
        <w:t>trở</w:t>
      </w:r>
      <w:r>
        <w:rPr>
          <w:spacing w:val="-4"/>
        </w:rPr>
        <w:t> </w:t>
      </w:r>
      <w:r>
        <w:rPr/>
        <w:t>lại đào</w:t>
      </w:r>
      <w:r>
        <w:rPr>
          <w:spacing w:val="-5"/>
        </w:rPr>
        <w:t> </w:t>
      </w:r>
      <w:r>
        <w:rPr/>
        <w:t>tạo</w:t>
      </w:r>
      <w:r>
        <w:rPr>
          <w:spacing w:val="-4"/>
        </w:rPr>
        <w:t> </w:t>
      </w:r>
      <w:r>
        <w:rPr/>
        <w:t>nữa</w:t>
      </w:r>
      <w:r>
        <w:rPr>
          <w:spacing w:val="-2"/>
        </w:rPr>
        <w:t> </w:t>
      </w:r>
      <w:r>
        <w:rPr/>
        <w:t>còn</w:t>
      </w:r>
      <w:r>
        <w:rPr>
          <w:spacing w:val="-3"/>
        </w:rPr>
        <w:t> </w:t>
      </w:r>
      <w:r>
        <w:rPr/>
        <w:t>có</w:t>
      </w:r>
      <w:r>
        <w:rPr>
          <w:spacing w:val="-4"/>
        </w:rPr>
        <w:t> </w:t>
      </w:r>
      <w:r>
        <w:rPr/>
        <w:t>phải</w:t>
      </w:r>
      <w:r>
        <w:rPr>
          <w:spacing w:val="-2"/>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38"/>
        <w:jc w:val="both"/>
      </w:pPr>
      <w:r>
        <w:rPr>
          <w:rFonts w:ascii="Symbol" w:hAnsi="Symbol"/>
        </w:rPr>
        <w:t></w:t>
      </w:r>
      <w:r>
        <w:rPr>
          <w:spacing w:val="40"/>
        </w:rPr>
        <w:t> </w:t>
      </w:r>
      <w:r>
        <w:rPr>
          <w:b/>
        </w:rPr>
        <w:t>Tự ngôn: </w:t>
      </w:r>
      <w:r>
        <w:rPr/>
        <w:t>Đức Thế Tôn có phán rằng: “Việc mà đã làm rồi trở lại tạo không có, việc khác mà cần phải làm nữa cũng không có với bực Phíc-khú đã có tâm vắng lặng chơn chánh giải thoát rồi đó. Bao nhiêu sắc, thinh, khí, vị, xúc, pháp tất cả mỗi thứ mà đáng mong mỏi và không đáng mong mỏi không thể làm cho Tâm của bực đã giải thoát vững vàng chắc chắn phải rúng động đặng như núi toàn bằng tảng đá vẫn không lay động vì gió cũng như thế đó. Bởi vì Phíc-khú ấy quán thấy các thứ tâm chỉ là sự tiêu mất”. Thế này là vẫn nghe chắc chắn phải chăng? Phản ngữ: Phải rồi.</w:t>
      </w:r>
    </w:p>
    <w:p>
      <w:pPr>
        <w:pStyle w:val="BodyText"/>
        <w:spacing w:line="237" w:lineRule="auto" w:before="2"/>
        <w:ind w:right="140"/>
        <w:jc w:val="both"/>
      </w:pPr>
      <w:r>
        <w:rPr>
          <w:rFonts w:ascii="Symbol" w:hAnsi="Symbol"/>
        </w:rPr>
        <w:t></w:t>
      </w:r>
      <w:r>
        <w:rPr>
          <w:spacing w:val="80"/>
        </w:rPr>
        <w:t> </w:t>
      </w:r>
      <w:r>
        <w:rPr>
          <w:b/>
        </w:rPr>
        <w:t>Tự ngôn: </w:t>
      </w:r>
      <w:r>
        <w:rPr/>
        <w:t>Thế đó cũng không nên nói rằng việc mà đã làm cần trở lại tạo nữa vẫn có chớ gì!</w:t>
      </w:r>
    </w:p>
    <w:p>
      <w:pPr>
        <w:pStyle w:val="Heading3"/>
        <w:spacing w:line="295" w:lineRule="exact" w:before="10"/>
      </w:pPr>
      <w:r>
        <w:rPr>
          <w:spacing w:val="-4"/>
        </w:rPr>
        <w:t>250.</w:t>
      </w:r>
    </w:p>
    <w:p>
      <w:pPr>
        <w:pStyle w:val="BodyText"/>
        <w:spacing w:line="237" w:lineRule="auto"/>
        <w:ind w:right="140"/>
        <w:jc w:val="both"/>
      </w:pPr>
      <w:r>
        <w:rPr>
          <w:rFonts w:ascii="Symbol" w:hAnsi="Symbol"/>
        </w:rPr>
        <w:t></w:t>
      </w:r>
      <w:r>
        <w:rPr>
          <w:spacing w:val="40"/>
        </w:rPr>
        <w:t> </w:t>
      </w:r>
      <w:r>
        <w:rPr/>
        <w:t>Phản ngữ: Chớ nên nói rằng bực La Hán hoại lìa quả La Hán đặng phải chăng? </w:t>
      </w:r>
      <w:r>
        <w:rPr>
          <w:b/>
        </w:rPr>
        <w:t>Tự ngôn: </w:t>
      </w:r>
      <w:r>
        <w:rPr/>
        <w:t>Phải rồi.</w:t>
      </w:r>
    </w:p>
    <w:p>
      <w:pPr>
        <w:pStyle w:val="BodyText"/>
        <w:spacing w:before="1"/>
        <w:ind w:right="137"/>
        <w:jc w:val="both"/>
      </w:pPr>
      <w:r>
        <w:rPr>
          <w:rFonts w:ascii="Symbol" w:hAnsi="Symbol"/>
        </w:rPr>
        <w:t></w:t>
      </w:r>
      <w:r>
        <w:rPr>
          <w:spacing w:val="40"/>
        </w:rPr>
        <w:t> </w:t>
      </w:r>
      <w:r>
        <w:rPr>
          <w:b/>
        </w:rPr>
        <w:t>Tự ngôn: </w:t>
      </w:r>
      <w:r>
        <w:rPr/>
        <w:t>Đức Thế Tôn có phán rằng: “Này chư Phíc-khú, những năm Pháp này nếu hiện hành đầy đủ thời phải hoàn toàn hư hại cho vị Phíc-khú bực thời giải thoát. Năm pháp</w:t>
      </w:r>
      <w:r>
        <w:rPr>
          <w:spacing w:val="-3"/>
        </w:rPr>
        <w:t> </w:t>
      </w:r>
      <w:r>
        <w:rPr/>
        <w:t>đó ra sao? Như</w:t>
      </w:r>
      <w:r>
        <w:rPr>
          <w:spacing w:val="-2"/>
        </w:rPr>
        <w:t> </w:t>
      </w:r>
      <w:r>
        <w:rPr/>
        <w:t>là sự</w:t>
      </w:r>
      <w:r>
        <w:rPr>
          <w:spacing w:val="-2"/>
        </w:rPr>
        <w:t> </w:t>
      </w:r>
      <w:r>
        <w:rPr/>
        <w:t>vong</w:t>
      </w:r>
      <w:r>
        <w:rPr>
          <w:spacing w:val="-1"/>
        </w:rPr>
        <w:t> </w:t>
      </w:r>
      <w:r>
        <w:rPr/>
        <w:t>hoài </w:t>
      </w:r>
      <w:r>
        <w:rPr>
          <w:i/>
        </w:rPr>
        <w:t>(rāmatā)</w:t>
      </w:r>
      <w:r>
        <w:rPr>
          <w:i/>
          <w:spacing w:val="-2"/>
        </w:rPr>
        <w:t> </w:t>
      </w:r>
      <w:r>
        <w:rPr/>
        <w:t>trong</w:t>
      </w:r>
      <w:r>
        <w:rPr>
          <w:spacing w:val="-1"/>
        </w:rPr>
        <w:t> </w:t>
      </w:r>
      <w:r>
        <w:rPr/>
        <w:t>cách đàm</w:t>
      </w:r>
      <w:r>
        <w:rPr>
          <w:spacing w:val="-3"/>
        </w:rPr>
        <w:t> </w:t>
      </w:r>
      <w:r>
        <w:rPr/>
        <w:t>luận,</w:t>
      </w:r>
      <w:r>
        <w:rPr>
          <w:spacing w:val="-1"/>
        </w:rPr>
        <w:t> </w:t>
      </w:r>
      <w:r>
        <w:rPr/>
        <w:t>sự</w:t>
      </w:r>
      <w:r>
        <w:rPr>
          <w:spacing w:val="-2"/>
        </w:rPr>
        <w:t> </w:t>
      </w:r>
      <w:r>
        <w:rPr/>
        <w:t>vong</w:t>
      </w:r>
      <w:r>
        <w:rPr>
          <w:spacing w:val="-3"/>
        </w:rPr>
        <w:t> </w:t>
      </w:r>
      <w:r>
        <w:rPr/>
        <w:t>hoài</w:t>
      </w:r>
      <w:r>
        <w:rPr>
          <w:spacing w:val="-3"/>
        </w:rPr>
        <w:t> </w:t>
      </w:r>
      <w:r>
        <w:rPr/>
        <w:t>trong cách ngủ nghỉ, sự vong hoài trong lúc nằm ngồi, không quán cách nào cho tâm giải thoát. Này Chư Phíc-khú, chính là năm pháp này đây vẫn hiện hành đầy đủ hầu có sự hư hoại đến Phíc-khú bực thời giải thoát”. Thế vậy là vẫn có nghe thật phải chăng? Phản ngữ: Phải rồi.</w:t>
      </w:r>
    </w:p>
    <w:p>
      <w:pPr>
        <w:pStyle w:val="BodyText"/>
        <w:spacing w:after="0"/>
        <w:jc w:val="both"/>
        <w:sectPr>
          <w:pgSz w:w="11630" w:h="16450"/>
          <w:pgMar w:header="766" w:footer="0" w:top="1080" w:bottom="280" w:left="850" w:right="850"/>
        </w:sectPr>
      </w:pPr>
    </w:p>
    <w:p>
      <w:pPr>
        <w:pStyle w:val="BodyText"/>
        <w:spacing w:before="274"/>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thì</w:t>
      </w:r>
      <w:r>
        <w:rPr>
          <w:spacing w:val="-4"/>
        </w:rPr>
        <w:t> </w:t>
      </w:r>
      <w:r>
        <w:rPr/>
        <w:t>bực</w:t>
      </w:r>
      <w:r>
        <w:rPr>
          <w:spacing w:val="-3"/>
        </w:rPr>
        <w:t> </w:t>
      </w:r>
      <w:r>
        <w:rPr/>
        <w:t>La</w:t>
      </w:r>
      <w:r>
        <w:rPr>
          <w:spacing w:val="-4"/>
        </w:rPr>
        <w:t> </w:t>
      </w:r>
      <w:r>
        <w:rPr/>
        <w:t>Hán</w:t>
      </w:r>
      <w:r>
        <w:rPr>
          <w:spacing w:val="-1"/>
        </w:rPr>
        <w:t> </w:t>
      </w:r>
      <w:r>
        <w:rPr/>
        <w:t>hoại</w:t>
      </w:r>
      <w:r>
        <w:rPr>
          <w:spacing w:val="-4"/>
        </w:rPr>
        <w:t> </w:t>
      </w:r>
      <w:r>
        <w:rPr/>
        <w:t>lìa</w:t>
      </w:r>
      <w:r>
        <w:rPr>
          <w:spacing w:val="-2"/>
        </w:rPr>
        <w:t> </w:t>
      </w:r>
      <w:r>
        <w:rPr/>
        <w:t>quả</w:t>
      </w:r>
      <w:r>
        <w:rPr>
          <w:spacing w:val="-3"/>
        </w:rPr>
        <w:t> </w:t>
      </w:r>
      <w:r>
        <w:rPr/>
        <w:t>La</w:t>
      </w:r>
      <w:r>
        <w:rPr>
          <w:spacing w:val="-4"/>
        </w:rPr>
        <w:t> </w:t>
      </w:r>
      <w:r>
        <w:rPr/>
        <w:t>Hán</w:t>
      </w:r>
      <w:r>
        <w:rPr>
          <w:spacing w:val="-1"/>
        </w:rPr>
        <w:t> </w:t>
      </w:r>
      <w:r>
        <w:rPr/>
        <w:t>đặng</w:t>
      </w:r>
      <w:r>
        <w:rPr>
          <w:spacing w:val="-4"/>
        </w:rPr>
        <w:t> </w:t>
      </w:r>
      <w:r>
        <w:rPr/>
        <w:t>chớ</w:t>
      </w:r>
      <w:r>
        <w:rPr>
          <w:spacing w:val="-4"/>
        </w:rPr>
        <w:t> </w:t>
      </w:r>
      <w:r>
        <w:rPr>
          <w:spacing w:val="-5"/>
        </w:rPr>
        <w:t>gì!</w:t>
      </w:r>
    </w:p>
    <w:p>
      <w:pPr>
        <w:pStyle w:val="Heading3"/>
      </w:pPr>
      <w:r>
        <w:rPr>
          <w:spacing w:val="-4"/>
        </w:rPr>
        <w:t>251.</w:t>
      </w:r>
    </w:p>
    <w:p>
      <w:pPr>
        <w:pStyle w:val="BodyText"/>
        <w:spacing w:line="237" w:lineRule="auto"/>
        <w:ind w:right="139"/>
      </w:pPr>
      <w:r>
        <w:rPr>
          <w:rFonts w:ascii="Symbol" w:hAnsi="Symbol"/>
        </w:rPr>
        <w:t></w:t>
      </w:r>
      <w:r>
        <w:rPr>
          <w:spacing w:val="80"/>
        </w:rPr>
        <w:t> </w:t>
      </w:r>
      <w:r>
        <w:rPr>
          <w:b/>
        </w:rPr>
        <w:t>Tự ngôn: </w:t>
      </w:r>
      <w:r>
        <w:rPr/>
        <w:t>Bực La Hán có sự vui thích trong công việc phải chăng? Phản ngữ: Không nên nói thế đó...</w:t>
      </w:r>
    </w:p>
    <w:p>
      <w:pPr>
        <w:pStyle w:val="BodyText"/>
        <w:spacing w:line="318" w:lineRule="exact" w:before="2"/>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có</w:t>
      </w:r>
      <w:r>
        <w:rPr>
          <w:spacing w:val="-5"/>
        </w:rPr>
        <w:t> </w:t>
      </w:r>
      <w:r>
        <w:rPr/>
        <w:t>sự</w:t>
      </w:r>
      <w:r>
        <w:rPr>
          <w:spacing w:val="-3"/>
        </w:rPr>
        <w:t> </w:t>
      </w:r>
      <w:r>
        <w:rPr/>
        <w:t>vui</w:t>
      </w:r>
      <w:r>
        <w:rPr>
          <w:spacing w:val="-5"/>
        </w:rPr>
        <w:t> </w:t>
      </w:r>
      <w:r>
        <w:rPr/>
        <w:t>thích</w:t>
      </w:r>
      <w:r>
        <w:rPr>
          <w:spacing w:val="-3"/>
        </w:rPr>
        <w:t> </w:t>
      </w:r>
      <w:r>
        <w:rPr/>
        <w:t>trong</w:t>
      </w:r>
      <w:r>
        <w:rPr>
          <w:spacing w:val="-4"/>
        </w:rPr>
        <w:t> </w:t>
      </w:r>
      <w:r>
        <w:rPr/>
        <w:t>công</w:t>
      </w:r>
      <w:r>
        <w:rPr>
          <w:spacing w:val="-5"/>
        </w:rPr>
        <w:t> </w:t>
      </w:r>
      <w:r>
        <w:rPr/>
        <w:t>việc</w:t>
      </w:r>
      <w:r>
        <w:rPr>
          <w:spacing w:val="-4"/>
        </w:rPr>
        <w:t> </w:t>
      </w:r>
      <w:r>
        <w:rPr/>
        <w:t>phải</w:t>
      </w:r>
      <w:r>
        <w:rPr>
          <w:spacing w:val="-5"/>
        </w:rPr>
        <w:t> </w:t>
      </w:r>
      <w:r>
        <w:rPr/>
        <w:t>chăng? Phản</w:t>
      </w:r>
      <w:r>
        <w:rPr>
          <w:spacing w:val="-5"/>
        </w:rPr>
        <w:t> </w:t>
      </w:r>
      <w:r>
        <w:rPr/>
        <w:t>ngữ:</w:t>
      </w:r>
      <w:r>
        <w:rPr>
          <w:spacing w:val="-4"/>
        </w:rPr>
        <w:t> </w:t>
      </w:r>
      <w:r>
        <w:rPr/>
        <w:t>Phải</w:t>
      </w:r>
      <w:r>
        <w:rPr>
          <w:spacing w:val="-3"/>
        </w:rPr>
        <w:t> </w:t>
      </w:r>
      <w:r>
        <w:rPr>
          <w:spacing w:val="-4"/>
        </w:rPr>
        <w:t>rồi.</w:t>
      </w:r>
    </w:p>
    <w:p>
      <w:pPr>
        <w:pStyle w:val="BodyText"/>
        <w:ind w:right="137"/>
        <w:jc w:val="both"/>
      </w:pPr>
      <w:r>
        <w:rPr>
          <w:rFonts w:ascii="Symbol" w:hAnsi="Symbol"/>
        </w:rPr>
        <w:t></w:t>
      </w:r>
      <w:r>
        <w:rPr>
          <w:spacing w:val="40"/>
        </w:rPr>
        <w:t> </w:t>
      </w:r>
      <w:r>
        <w:rPr>
          <w:b/>
        </w:rPr>
        <w:t>Tự ngôn: </w:t>
      </w:r>
      <w:r>
        <w:rPr/>
        <w:t>Bực La Hán còn Ái, có Dục ái, nền tảng Dục ái, Dục ái triền, Dục bộc, Dục phối, Dục dục cái phải chăng? Phản ngữ: Không nên nói thế đó...</w:t>
      </w:r>
    </w:p>
    <w:p>
      <w:pPr>
        <w:pStyle w:val="BodyText"/>
        <w:ind w:right="139"/>
        <w:jc w:val="both"/>
      </w:pPr>
      <w:r>
        <w:rPr>
          <w:rFonts w:ascii="Symbol" w:hAnsi="Symbol"/>
        </w:rPr>
        <w:t></w:t>
      </w:r>
      <w:r>
        <w:rPr>
          <w:spacing w:val="80"/>
        </w:rPr>
        <w:t> </w:t>
      </w:r>
      <w:r>
        <w:rPr>
          <w:b/>
        </w:rPr>
        <w:t>Tự</w:t>
      </w:r>
      <w:r>
        <w:rPr>
          <w:b/>
          <w:spacing w:val="-3"/>
        </w:rPr>
        <w:t> </w:t>
      </w:r>
      <w:r>
        <w:rPr>
          <w:b/>
        </w:rPr>
        <w:t>ngôn:</w:t>
      </w:r>
      <w:r>
        <w:rPr>
          <w:b/>
          <w:spacing w:val="-3"/>
        </w:rPr>
        <w:t> </w:t>
      </w:r>
      <w:r>
        <w:rPr/>
        <w:t>Bực La Hán còn</w:t>
      </w:r>
      <w:r>
        <w:rPr>
          <w:spacing w:val="-3"/>
        </w:rPr>
        <w:t> </w:t>
      </w:r>
      <w:r>
        <w:rPr/>
        <w:t>có sự</w:t>
      </w:r>
      <w:r>
        <w:rPr>
          <w:spacing w:val="-2"/>
        </w:rPr>
        <w:t> </w:t>
      </w:r>
      <w:r>
        <w:rPr/>
        <w:t>vui</w:t>
      </w:r>
      <w:r>
        <w:rPr>
          <w:spacing w:val="-1"/>
        </w:rPr>
        <w:t> </w:t>
      </w:r>
      <w:r>
        <w:rPr/>
        <w:t>thích</w:t>
      </w:r>
      <w:r>
        <w:rPr>
          <w:spacing w:val="-1"/>
        </w:rPr>
        <w:t> </w:t>
      </w:r>
      <w:r>
        <w:rPr/>
        <w:t>trong</w:t>
      </w:r>
      <w:r>
        <w:rPr>
          <w:spacing w:val="-3"/>
        </w:rPr>
        <w:t> </w:t>
      </w:r>
      <w:r>
        <w:rPr/>
        <w:t>cách đàm luận ...</w:t>
      </w:r>
      <w:r>
        <w:rPr>
          <w:spacing w:val="-3"/>
        </w:rPr>
        <w:t> </w:t>
      </w:r>
      <w:r>
        <w:rPr/>
        <w:t>có</w:t>
      </w:r>
      <w:r>
        <w:rPr>
          <w:spacing w:val="-1"/>
        </w:rPr>
        <w:t> </w:t>
      </w:r>
      <w:r>
        <w:rPr/>
        <w:t>sự</w:t>
      </w:r>
      <w:r>
        <w:rPr>
          <w:spacing w:val="-2"/>
        </w:rPr>
        <w:t> </w:t>
      </w:r>
      <w:r>
        <w:rPr/>
        <w:t>vui</w:t>
      </w:r>
      <w:r>
        <w:rPr>
          <w:spacing w:val="-1"/>
        </w:rPr>
        <w:t> </w:t>
      </w:r>
      <w:r>
        <w:rPr/>
        <w:t>thích</w:t>
      </w:r>
      <w:r>
        <w:rPr>
          <w:spacing w:val="-1"/>
        </w:rPr>
        <w:t> </w:t>
      </w:r>
      <w:r>
        <w:rPr/>
        <w:t>trong cách ngủ nghỉ, có sự vui thích trong cách nằm ngồi phải chăng? Phản ngữ: Không nên nói thế đó...</w:t>
      </w:r>
    </w:p>
    <w:p>
      <w:pPr>
        <w:pStyle w:val="BodyText"/>
        <w:ind w:right="139"/>
        <w:jc w:val="both"/>
      </w:pPr>
      <w:r>
        <w:rPr>
          <w:rFonts w:ascii="Symbol" w:hAnsi="Symbol"/>
        </w:rPr>
        <w:t></w:t>
      </w:r>
      <w:r>
        <w:rPr>
          <w:spacing w:val="40"/>
        </w:rPr>
        <w:t> </w:t>
      </w:r>
      <w:r>
        <w:rPr>
          <w:b/>
        </w:rPr>
        <w:t>Tự ngôn: </w:t>
      </w:r>
      <w:r>
        <w:rPr/>
        <w:t>Bực La Hán còn có sự vui</w:t>
      </w:r>
      <w:r>
        <w:rPr>
          <w:spacing w:val="-1"/>
        </w:rPr>
        <w:t> </w:t>
      </w:r>
      <w:r>
        <w:rPr/>
        <w:t>thích</w:t>
      </w:r>
      <w:r>
        <w:rPr>
          <w:spacing w:val="-1"/>
        </w:rPr>
        <w:t> </w:t>
      </w:r>
      <w:r>
        <w:rPr/>
        <w:t>trong</w:t>
      </w:r>
      <w:r>
        <w:rPr>
          <w:spacing w:val="-1"/>
        </w:rPr>
        <w:t> </w:t>
      </w:r>
      <w:r>
        <w:rPr/>
        <w:t>cách nằm ngồi</w:t>
      </w:r>
      <w:r>
        <w:rPr>
          <w:spacing w:val="-1"/>
        </w:rPr>
        <w:t> </w:t>
      </w:r>
      <w:r>
        <w:rPr/>
        <w:t>phải chăng? Phản</w:t>
      </w:r>
      <w:r>
        <w:rPr>
          <w:spacing w:val="-1"/>
        </w:rPr>
        <w:t> </w:t>
      </w:r>
      <w:r>
        <w:rPr/>
        <w:t>ngữ: Phải rồi.</w:t>
      </w:r>
    </w:p>
    <w:p>
      <w:pPr>
        <w:pStyle w:val="BodyText"/>
        <w:spacing w:line="237" w:lineRule="auto" w:before="2"/>
        <w:ind w:right="139"/>
        <w:jc w:val="both"/>
      </w:pPr>
      <w:r>
        <w:rPr>
          <w:rFonts w:ascii="Symbol" w:hAnsi="Symbol"/>
        </w:rPr>
        <w:t></w:t>
      </w:r>
      <w:r>
        <w:rPr>
          <w:spacing w:val="40"/>
        </w:rPr>
        <w:t> </w:t>
      </w:r>
      <w:r>
        <w:rPr>
          <w:b/>
        </w:rPr>
        <w:t>Tự ngôn: </w:t>
      </w:r>
      <w:r>
        <w:rPr/>
        <w:t>Bực La Hán còn có Ái, Dục ái, nguyên nhân Dục ái, Dục ái triền, Dục bộc, Dục phối, Dục dục cái phải chăng? Phản ngữ: Không nên nói thế đó...</w:t>
      </w:r>
    </w:p>
    <w:p>
      <w:pPr>
        <w:pStyle w:val="Heading3"/>
        <w:spacing w:line="295" w:lineRule="exact" w:before="9"/>
      </w:pPr>
      <w:r>
        <w:rPr>
          <w:spacing w:val="-4"/>
        </w:rPr>
        <w:t>252.</w:t>
      </w:r>
    </w:p>
    <w:p>
      <w:pPr>
        <w:pStyle w:val="BodyText"/>
        <w:spacing w:line="314" w:lineRule="exact"/>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La</w:t>
      </w:r>
      <w:r>
        <w:rPr>
          <w:spacing w:val="-4"/>
        </w:rPr>
        <w:t> </w:t>
      </w:r>
      <w:r>
        <w:rPr/>
        <w:t>Hán</w:t>
      </w:r>
      <w:r>
        <w:rPr>
          <w:spacing w:val="-3"/>
        </w:rPr>
        <w:t> </w:t>
      </w:r>
      <w:r>
        <w:rPr/>
        <w:t>hoại lìa</w:t>
      </w:r>
      <w:r>
        <w:rPr>
          <w:spacing w:val="-4"/>
        </w:rPr>
        <w:t> </w:t>
      </w:r>
      <w:r>
        <w:rPr/>
        <w:t>(ỷ</w:t>
      </w:r>
      <w:r>
        <w:rPr>
          <w:spacing w:val="-9"/>
        </w:rPr>
        <w:t> </w:t>
      </w:r>
      <w:r>
        <w:rPr/>
        <w:t>hư)</w:t>
      </w:r>
      <w:r>
        <w:rPr>
          <w:spacing w:val="-4"/>
        </w:rPr>
        <w:t> </w:t>
      </w:r>
      <w:r>
        <w:rPr/>
        <w:t>quả</w:t>
      </w:r>
      <w:r>
        <w:rPr>
          <w:spacing w:val="-3"/>
        </w:rPr>
        <w:t> </w:t>
      </w:r>
      <w:r>
        <w:rPr/>
        <w:t>La</w:t>
      </w:r>
      <w:r>
        <w:rPr>
          <w:spacing w:val="-4"/>
        </w:rPr>
        <w:t> </w:t>
      </w:r>
      <w:r>
        <w:rPr/>
        <w:t>Hán</w:t>
      </w:r>
      <w:r>
        <w:rPr>
          <w:spacing w:val="-4"/>
        </w:rPr>
        <w:t> </w:t>
      </w:r>
      <w:r>
        <w:rPr/>
        <w:t>đặng</w:t>
      </w:r>
      <w:r>
        <w:rPr>
          <w:spacing w:val="-4"/>
        </w:rPr>
        <w:t> </w:t>
      </w:r>
      <w:r>
        <w:rPr/>
        <w:t>phải</w:t>
      </w:r>
      <w:r>
        <w:rPr>
          <w:spacing w:val="-5"/>
        </w:rPr>
        <w:t> </w:t>
      </w:r>
      <w:r>
        <w:rPr/>
        <w:t>chăng? Phản</w:t>
      </w:r>
      <w:r>
        <w:rPr>
          <w:spacing w:val="-2"/>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La Hán khi hoại lìa quả La Hán bị cái chi xung đột mới hoại? Phản ngữ: bị Ái xung đột mới hoại.</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Cách</w:t>
      </w:r>
      <w:r>
        <w:rPr>
          <w:spacing w:val="30"/>
        </w:rPr>
        <w:t> </w:t>
      </w:r>
      <w:r>
        <w:rPr/>
        <w:t>xung</w:t>
      </w:r>
      <w:r>
        <w:rPr>
          <w:spacing w:val="32"/>
        </w:rPr>
        <w:t> </w:t>
      </w:r>
      <w:r>
        <w:rPr/>
        <w:t>đột</w:t>
      </w:r>
      <w:r>
        <w:rPr>
          <w:spacing w:val="30"/>
        </w:rPr>
        <w:t> </w:t>
      </w:r>
      <w:r>
        <w:rPr/>
        <w:t>phát</w:t>
      </w:r>
      <w:r>
        <w:rPr>
          <w:spacing w:val="32"/>
        </w:rPr>
        <w:t> </w:t>
      </w:r>
      <w:r>
        <w:rPr/>
        <w:t>sanh</w:t>
      </w:r>
      <w:r>
        <w:rPr>
          <w:spacing w:val="30"/>
        </w:rPr>
        <w:t> </w:t>
      </w:r>
      <w:r>
        <w:rPr/>
        <w:t>do</w:t>
      </w:r>
      <w:r>
        <w:rPr>
          <w:spacing w:val="30"/>
        </w:rPr>
        <w:t> </w:t>
      </w:r>
      <w:r>
        <w:rPr/>
        <w:t>nương</w:t>
      </w:r>
      <w:r>
        <w:rPr>
          <w:spacing w:val="30"/>
        </w:rPr>
        <w:t> </w:t>
      </w:r>
      <w:r>
        <w:rPr/>
        <w:t>chi</w:t>
      </w:r>
      <w:r>
        <w:rPr>
          <w:spacing w:val="30"/>
        </w:rPr>
        <w:t> </w:t>
      </w:r>
      <w:r>
        <w:rPr/>
        <w:t>sanh</w:t>
      </w:r>
      <w:r>
        <w:rPr>
          <w:spacing w:val="30"/>
        </w:rPr>
        <w:t> </w:t>
      </w:r>
      <w:r>
        <w:rPr/>
        <w:t>ra?</w:t>
      </w:r>
      <w:r>
        <w:rPr>
          <w:spacing w:val="34"/>
        </w:rPr>
        <w:t> </w:t>
      </w:r>
      <w:r>
        <w:rPr/>
        <w:t>Phản</w:t>
      </w:r>
      <w:r>
        <w:rPr>
          <w:spacing w:val="30"/>
        </w:rPr>
        <w:t> </w:t>
      </w:r>
      <w:r>
        <w:rPr/>
        <w:t>ngữ:</w:t>
      </w:r>
      <w:r>
        <w:rPr>
          <w:spacing w:val="30"/>
        </w:rPr>
        <w:t> </w:t>
      </w:r>
      <w:r>
        <w:rPr/>
        <w:t>Phát</w:t>
      </w:r>
      <w:r>
        <w:rPr>
          <w:spacing w:val="30"/>
        </w:rPr>
        <w:t> </w:t>
      </w:r>
      <w:r>
        <w:rPr/>
        <w:t>sanh</w:t>
      </w:r>
      <w:r>
        <w:rPr>
          <w:spacing w:val="30"/>
        </w:rPr>
        <w:t> </w:t>
      </w:r>
      <w:r>
        <w:rPr/>
        <w:t>do nương tùy miên!</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1"/>
        </w:rPr>
        <w:t> </w:t>
      </w:r>
      <w:r>
        <w:rPr/>
        <w:t>còn</w:t>
      </w:r>
      <w:r>
        <w:rPr>
          <w:spacing w:val="-5"/>
        </w:rPr>
        <w:t> </w:t>
      </w:r>
      <w:r>
        <w:rPr/>
        <w:t>tùy</w:t>
      </w:r>
      <w:r>
        <w:rPr>
          <w:spacing w:val="-7"/>
        </w:rPr>
        <w:t> </w:t>
      </w:r>
      <w:r>
        <w:rPr/>
        <w:t>miên</w:t>
      </w:r>
      <w:r>
        <w:rPr>
          <w:spacing w:val="-3"/>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4"/>
        </w:rPr>
        <w:t> </w:t>
      </w:r>
      <w:r>
        <w:rPr/>
        <w:t>La</w:t>
      </w:r>
      <w:r>
        <w:rPr>
          <w:spacing w:val="-4"/>
        </w:rPr>
        <w:t> </w:t>
      </w:r>
      <w:r>
        <w:rPr/>
        <w:t>Hán</w:t>
      </w:r>
      <w:r>
        <w:rPr>
          <w:spacing w:val="-1"/>
        </w:rPr>
        <w:t> </w:t>
      </w:r>
      <w:r>
        <w:rPr/>
        <w:t>còn</w:t>
      </w:r>
      <w:r>
        <w:rPr>
          <w:spacing w:val="-5"/>
        </w:rPr>
        <w:t> </w:t>
      </w:r>
      <w:r>
        <w:rPr/>
        <w:t>tùy</w:t>
      </w:r>
      <w:r>
        <w:rPr>
          <w:spacing w:val="-7"/>
        </w:rPr>
        <w:t> </w:t>
      </w:r>
      <w:r>
        <w:rPr/>
        <w:t>miên</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Bực La Hán còn có Dục ái tùy miên, Phẫn nhuế tùy miên, Ngã mạn tùy</w:t>
      </w:r>
      <w:r>
        <w:rPr>
          <w:spacing w:val="40"/>
        </w:rPr>
        <w:t> </w:t>
      </w:r>
      <w:r>
        <w:rPr/>
        <w:t>miên, Tà kiến tùy miên, Hoài nghi tùy miên, Hữu ái tùy miên, Vô minh tùy miên phải chăng? Phản ngữ: Không nên nói thế đó...</w:t>
      </w:r>
    </w:p>
    <w:p>
      <w:pPr>
        <w:pStyle w:val="BodyText"/>
        <w:spacing w:line="316" w:lineRule="exact"/>
        <w:ind w:left="424" w:firstLine="0"/>
      </w:pPr>
      <w:r>
        <w:rPr>
          <w:rFonts w:ascii="Symbol" w:hAnsi="Symbol"/>
        </w:rPr>
        <w:t></w:t>
      </w:r>
      <w:r>
        <w:rPr>
          <w:spacing w:val="48"/>
          <w:w w:val="150"/>
        </w:rPr>
        <w:t> </w:t>
      </w:r>
      <w:r>
        <w:rPr/>
        <w:t>Phản</w:t>
      </w:r>
      <w:r>
        <w:rPr>
          <w:spacing w:val="-4"/>
        </w:rPr>
        <w:t> </w:t>
      </w:r>
      <w:r>
        <w:rPr/>
        <w:t>ngữ:</w:t>
      </w:r>
      <w:r>
        <w:rPr>
          <w:spacing w:val="-4"/>
        </w:rPr>
        <w:t> </w:t>
      </w:r>
      <w:r>
        <w:rPr/>
        <w:t>Bực</w:t>
      </w:r>
      <w:r>
        <w:rPr>
          <w:spacing w:val="-3"/>
        </w:rPr>
        <w:t> </w:t>
      </w:r>
      <w:r>
        <w:rPr/>
        <w:t>La</w:t>
      </w:r>
      <w:r>
        <w:rPr>
          <w:spacing w:val="-1"/>
        </w:rPr>
        <w:t> </w:t>
      </w:r>
      <w:r>
        <w:rPr/>
        <w:t>Hán</w:t>
      </w:r>
      <w:r>
        <w:rPr>
          <w:spacing w:val="-3"/>
        </w:rPr>
        <w:t> </w:t>
      </w:r>
      <w:r>
        <w:rPr/>
        <w:t>bị</w:t>
      </w:r>
      <w:r>
        <w:rPr>
          <w:spacing w:val="-3"/>
        </w:rPr>
        <w:t> </w:t>
      </w:r>
      <w:r>
        <w:rPr/>
        <w:t>Sân</w:t>
      </w:r>
      <w:r>
        <w:rPr>
          <w:spacing w:val="-4"/>
        </w:rPr>
        <w:t> </w:t>
      </w:r>
      <w:r>
        <w:rPr/>
        <w:t>dính</w:t>
      </w:r>
      <w:r>
        <w:rPr>
          <w:spacing w:val="-4"/>
        </w:rPr>
        <w:t> </w:t>
      </w:r>
      <w:r>
        <w:rPr/>
        <w:t>dấp</w:t>
      </w:r>
      <w:r>
        <w:rPr>
          <w:spacing w:val="-1"/>
        </w:rPr>
        <w:t> </w:t>
      </w:r>
      <w:r>
        <w:rPr/>
        <w:t>mới</w:t>
      </w:r>
      <w:r>
        <w:rPr>
          <w:spacing w:val="-5"/>
        </w:rPr>
        <w:t> </w:t>
      </w:r>
      <w:r>
        <w:rPr/>
        <w:t>hoại</w:t>
      </w:r>
      <w:r>
        <w:rPr>
          <w:spacing w:val="-2"/>
        </w:rPr>
        <w:t> </w:t>
      </w:r>
      <w:r>
        <w:rPr/>
        <w:t>...</w:t>
      </w:r>
      <w:r>
        <w:rPr>
          <w:spacing w:val="-4"/>
        </w:rPr>
        <w:t> </w:t>
      </w:r>
      <w:r>
        <w:rPr/>
        <w:t>bị</w:t>
      </w:r>
      <w:r>
        <w:rPr>
          <w:spacing w:val="-4"/>
        </w:rPr>
        <w:t> </w:t>
      </w:r>
      <w:r>
        <w:rPr/>
        <w:t>Si</w:t>
      </w:r>
      <w:r>
        <w:rPr>
          <w:spacing w:val="-1"/>
        </w:rPr>
        <w:t> </w:t>
      </w:r>
      <w:r>
        <w:rPr/>
        <w:t>dính</w:t>
      </w:r>
      <w:r>
        <w:rPr>
          <w:spacing w:val="-5"/>
        </w:rPr>
        <w:t> </w:t>
      </w:r>
      <w:r>
        <w:rPr/>
        <w:t>dấp</w:t>
      </w:r>
      <w:r>
        <w:rPr>
          <w:spacing w:val="-2"/>
        </w:rPr>
        <w:t> </w:t>
      </w:r>
      <w:r>
        <w:rPr/>
        <w:t>mới</w:t>
      </w:r>
      <w:r>
        <w:rPr>
          <w:spacing w:val="-2"/>
        </w:rPr>
        <w:t> hoại...</w:t>
      </w:r>
    </w:p>
    <w:p>
      <w:pPr>
        <w:pStyle w:val="BodyText"/>
        <w:spacing w:line="318"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Sự</w:t>
      </w:r>
      <w:r>
        <w:rPr>
          <w:spacing w:val="-3"/>
        </w:rPr>
        <w:t> </w:t>
      </w:r>
      <w:r>
        <w:rPr/>
        <w:t>dính</w:t>
      </w:r>
      <w:r>
        <w:rPr>
          <w:spacing w:val="-4"/>
        </w:rPr>
        <w:t> </w:t>
      </w:r>
      <w:r>
        <w:rPr/>
        <w:t>dấp</w:t>
      </w:r>
      <w:r>
        <w:rPr>
          <w:spacing w:val="-2"/>
        </w:rPr>
        <w:t> </w:t>
      </w:r>
      <w:r>
        <w:rPr/>
        <w:t>phát</w:t>
      </w:r>
      <w:r>
        <w:rPr>
          <w:spacing w:val="-2"/>
        </w:rPr>
        <w:t> </w:t>
      </w:r>
      <w:r>
        <w:rPr/>
        <w:t>sanh</w:t>
      </w:r>
      <w:r>
        <w:rPr>
          <w:spacing w:val="-4"/>
        </w:rPr>
        <w:t> </w:t>
      </w:r>
      <w:r>
        <w:rPr/>
        <w:t>bởi</w:t>
      </w:r>
      <w:r>
        <w:rPr>
          <w:spacing w:val="-4"/>
        </w:rPr>
        <w:t> </w:t>
      </w:r>
      <w:r>
        <w:rPr/>
        <w:t>do</w:t>
      </w:r>
      <w:r>
        <w:rPr>
          <w:spacing w:val="-4"/>
        </w:rPr>
        <w:t> </w:t>
      </w:r>
      <w:r>
        <w:rPr/>
        <w:t>chi?</w:t>
      </w:r>
      <w:r>
        <w:rPr>
          <w:spacing w:val="-1"/>
        </w:rPr>
        <w:t> </w:t>
      </w:r>
      <w:r>
        <w:rPr/>
        <w:t>Phản</w:t>
      </w:r>
      <w:r>
        <w:rPr>
          <w:spacing w:val="-4"/>
        </w:rPr>
        <w:t> </w:t>
      </w:r>
      <w:r>
        <w:rPr/>
        <w:t>ngữ:</w:t>
      </w:r>
      <w:r>
        <w:rPr>
          <w:spacing w:val="-4"/>
        </w:rPr>
        <w:t> </w:t>
      </w:r>
      <w:r>
        <w:rPr/>
        <w:t>Phát</w:t>
      </w:r>
      <w:r>
        <w:rPr>
          <w:spacing w:val="-1"/>
        </w:rPr>
        <w:t> </w:t>
      </w:r>
      <w:r>
        <w:rPr/>
        <w:t>sanh</w:t>
      </w:r>
      <w:r>
        <w:rPr>
          <w:spacing w:val="-4"/>
        </w:rPr>
        <w:t> </w:t>
      </w:r>
      <w:r>
        <w:rPr/>
        <w:t>bởi</w:t>
      </w:r>
      <w:r>
        <w:rPr>
          <w:spacing w:val="-2"/>
        </w:rPr>
        <w:t> </w:t>
      </w:r>
      <w:r>
        <w:rPr/>
        <w:t>do</w:t>
      </w:r>
      <w:r>
        <w:rPr>
          <w:spacing w:val="-3"/>
        </w:rPr>
        <w:t> </w:t>
      </w:r>
      <w:r>
        <w:rPr/>
        <w:t>tùy</w:t>
      </w:r>
      <w:r>
        <w:rPr>
          <w:spacing w:val="-6"/>
        </w:rPr>
        <w:t> </w:t>
      </w:r>
      <w:r>
        <w:rPr>
          <w:spacing w:val="-2"/>
        </w:rPr>
        <w:t>miên.</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1"/>
        </w:rPr>
        <w:t> </w:t>
      </w:r>
      <w:r>
        <w:rPr/>
        <w:t>còn</w:t>
      </w:r>
      <w:r>
        <w:rPr>
          <w:spacing w:val="-5"/>
        </w:rPr>
        <w:t> </w:t>
      </w:r>
      <w:r>
        <w:rPr/>
        <w:t>tùy</w:t>
      </w:r>
      <w:r>
        <w:rPr>
          <w:spacing w:val="-7"/>
        </w:rPr>
        <w:t> </w:t>
      </w:r>
      <w:r>
        <w:rPr/>
        <w:t>miên</w:t>
      </w:r>
      <w:r>
        <w:rPr>
          <w:spacing w:val="-3"/>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1"/>
        </w:rPr>
        <w:t> </w:t>
      </w:r>
      <w:r>
        <w:rPr/>
        <w:t>còn</w:t>
      </w:r>
      <w:r>
        <w:rPr>
          <w:spacing w:val="-5"/>
        </w:rPr>
        <w:t> </w:t>
      </w:r>
      <w:r>
        <w:rPr/>
        <w:t>tùy</w:t>
      </w:r>
      <w:r>
        <w:rPr>
          <w:spacing w:val="-7"/>
        </w:rPr>
        <w:t> </w:t>
      </w:r>
      <w:r>
        <w:rPr/>
        <w:t>miên</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4"/>
        </w:rPr>
        <w:t> </w:t>
      </w:r>
      <w:r>
        <w:rPr/>
        <w:t>Bực</w:t>
      </w:r>
      <w:r>
        <w:rPr>
          <w:spacing w:val="21"/>
        </w:rPr>
        <w:t> </w:t>
      </w:r>
      <w:r>
        <w:rPr/>
        <w:t>La</w:t>
      </w:r>
      <w:r>
        <w:rPr>
          <w:spacing w:val="24"/>
        </w:rPr>
        <w:t> </w:t>
      </w:r>
      <w:r>
        <w:rPr/>
        <w:t>Hán</w:t>
      </w:r>
      <w:r>
        <w:rPr>
          <w:spacing w:val="21"/>
        </w:rPr>
        <w:t> </w:t>
      </w:r>
      <w:r>
        <w:rPr/>
        <w:t>còn</w:t>
      </w:r>
      <w:r>
        <w:rPr>
          <w:spacing w:val="23"/>
        </w:rPr>
        <w:t> </w:t>
      </w:r>
      <w:r>
        <w:rPr/>
        <w:t>Dục</w:t>
      </w:r>
      <w:r>
        <w:rPr>
          <w:spacing w:val="21"/>
        </w:rPr>
        <w:t> </w:t>
      </w:r>
      <w:r>
        <w:rPr/>
        <w:t>ái</w:t>
      </w:r>
      <w:r>
        <w:rPr>
          <w:spacing w:val="21"/>
        </w:rPr>
        <w:t> </w:t>
      </w:r>
      <w:r>
        <w:rPr/>
        <w:t>tùy</w:t>
      </w:r>
      <w:r>
        <w:rPr>
          <w:spacing w:val="19"/>
        </w:rPr>
        <w:t> </w:t>
      </w:r>
      <w:r>
        <w:rPr/>
        <w:t>miên</w:t>
      </w:r>
      <w:r>
        <w:rPr>
          <w:spacing w:val="26"/>
        </w:rPr>
        <w:t> </w:t>
      </w:r>
      <w:r>
        <w:rPr/>
        <w:t>...</w:t>
      </w:r>
      <w:r>
        <w:rPr>
          <w:spacing w:val="22"/>
        </w:rPr>
        <w:t> </w:t>
      </w:r>
      <w:r>
        <w:rPr/>
        <w:t>Vô</w:t>
      </w:r>
      <w:r>
        <w:rPr>
          <w:spacing w:val="23"/>
        </w:rPr>
        <w:t> </w:t>
      </w:r>
      <w:r>
        <w:rPr/>
        <w:t>minh</w:t>
      </w:r>
      <w:r>
        <w:rPr>
          <w:spacing w:val="21"/>
        </w:rPr>
        <w:t> </w:t>
      </w:r>
      <w:r>
        <w:rPr/>
        <w:t>tùy</w:t>
      </w:r>
      <w:r>
        <w:rPr>
          <w:spacing w:val="19"/>
        </w:rPr>
        <w:t> </w:t>
      </w:r>
      <w:r>
        <w:rPr/>
        <w:t>miên</w:t>
      </w:r>
      <w:r>
        <w:rPr>
          <w:spacing w:val="26"/>
        </w:rPr>
        <w:t> </w:t>
      </w:r>
      <w:r>
        <w:rPr/>
        <w:t>phải</w:t>
      </w:r>
      <w:r>
        <w:rPr>
          <w:spacing w:val="21"/>
        </w:rPr>
        <w:t> </w:t>
      </w:r>
      <w:r>
        <w:rPr/>
        <w:t>chăng?</w:t>
      </w:r>
      <w:r>
        <w:rPr>
          <w:spacing w:val="25"/>
        </w:rPr>
        <w:t> </w:t>
      </w:r>
      <w:r>
        <w:rPr/>
        <w:t>Phản ngữ: Không nên nói thế đó...</w:t>
      </w:r>
    </w:p>
    <w:p>
      <w:pPr>
        <w:pStyle w:val="Heading3"/>
        <w:spacing w:line="295" w:lineRule="exact" w:before="9"/>
      </w:pPr>
      <w:r>
        <w:rPr>
          <w:spacing w:val="-4"/>
        </w:rPr>
        <w:t>253.</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ind w:right="139"/>
        <w:jc w:val="both"/>
      </w:pPr>
      <w:r>
        <w:rPr>
          <w:rFonts w:ascii="Symbol" w:hAnsi="Symbol"/>
        </w:rPr>
        <w:t></w:t>
      </w:r>
      <w:r>
        <w:rPr>
          <w:spacing w:val="80"/>
        </w:rPr>
        <w:t> </w:t>
      </w:r>
      <w:r>
        <w:rPr>
          <w:b/>
        </w:rPr>
        <w:t>Tự ngôn: </w:t>
      </w:r>
      <w:r>
        <w:rPr/>
        <w:t>Khi La Hán hoại lìa quả La Hán có chi mồi nối ra? Phản ngữ: Ái dục mồi nối ra.</w:t>
      </w:r>
    </w:p>
    <w:p>
      <w:pPr>
        <w:pStyle w:val="BodyText"/>
        <w:spacing w:line="237" w:lineRule="auto" w:before="6"/>
        <w:ind w:right="136"/>
        <w:jc w:val="both"/>
      </w:pPr>
      <w:r>
        <w:rPr>
          <w:rFonts w:ascii="Symbol" w:hAnsi="Symbol"/>
        </w:rPr>
        <w:t></w:t>
      </w:r>
      <w:r>
        <w:rPr>
          <w:spacing w:val="40"/>
        </w:rPr>
        <w:t> </w:t>
      </w:r>
      <w:r>
        <w:rPr>
          <w:b/>
        </w:rPr>
        <w:t>Tự ngôn: </w:t>
      </w:r>
      <w:r>
        <w:rPr/>
        <w:t>Thân kiến mồi nối ra phải chăng? Hoài nghi mồi nối ra phải chăng? Giới</w:t>
      </w:r>
      <w:r>
        <w:rPr>
          <w:spacing w:val="40"/>
        </w:rPr>
        <w:t> </w:t>
      </w:r>
      <w:r>
        <w:rPr/>
        <w:t>cấm thủ mồi nối ra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Sân mồi nối ra phải chăng? Si mồi nối ra phải chăng? Thân kiến mồi nối ra phải chăng? Hoài nghi mồi nối ra phải chăng? Giới cấm thủ mồi nối ra phải chăng? Phản ngữ: Không nên nói thế đó...</w:t>
      </w:r>
    </w:p>
    <w:p>
      <w:pPr>
        <w:pStyle w:val="Heading3"/>
        <w:spacing w:before="11"/>
      </w:pPr>
      <w:r>
        <w:rPr>
          <w:spacing w:val="-4"/>
        </w:rPr>
        <w:t>254.</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hoại</w:t>
      </w:r>
      <w:r>
        <w:rPr>
          <w:spacing w:val="-5"/>
        </w:rPr>
        <w:t> </w:t>
      </w:r>
      <w:r>
        <w:rPr/>
        <w:t>lìa</w:t>
      </w:r>
      <w:r>
        <w:rPr>
          <w:spacing w:val="-4"/>
        </w:rPr>
        <w:t> </w:t>
      </w:r>
      <w:r>
        <w:rPr/>
        <w:t>quả</w:t>
      </w:r>
      <w:r>
        <w:rPr>
          <w:spacing w:val="-2"/>
        </w:rPr>
        <w:t> </w:t>
      </w:r>
      <w:r>
        <w:rPr/>
        <w:t>La</w:t>
      </w:r>
      <w:r>
        <w:rPr>
          <w:spacing w:val="-5"/>
        </w:rPr>
        <w:t> </w:t>
      </w:r>
      <w:r>
        <w:rPr/>
        <w:t>Hán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Bực La Hán vẫn còn chấp chứa phải chăng?</w:t>
      </w:r>
      <w:r>
        <w:rPr>
          <w:spacing w:val="20"/>
        </w:rPr>
        <w:t> </w:t>
      </w:r>
      <w:r>
        <w:rPr/>
        <w:t>Phản ngữ: Không nên nói thế</w:t>
      </w:r>
      <w:r>
        <w:rPr>
          <w:spacing w:val="40"/>
        </w:rPr>
        <w:t> </w:t>
      </w:r>
      <w:r>
        <w:rPr>
          <w:spacing w:val="-2"/>
        </w:rPr>
        <w:t>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8"/>
        </w:rPr>
        <w:t> </w:t>
      </w:r>
      <w:r>
        <w:rPr>
          <w:b/>
        </w:rPr>
        <w:t>ngôn:</w:t>
      </w:r>
      <w:r>
        <w:rPr>
          <w:b/>
          <w:spacing w:val="18"/>
        </w:rPr>
        <w:t> </w:t>
      </w:r>
      <w:r>
        <w:rPr/>
        <w:t>Bực</w:t>
      </w:r>
      <w:r>
        <w:rPr>
          <w:spacing w:val="18"/>
        </w:rPr>
        <w:t> </w:t>
      </w:r>
      <w:r>
        <w:rPr/>
        <w:t>La</w:t>
      </w:r>
      <w:r>
        <w:rPr>
          <w:spacing w:val="18"/>
        </w:rPr>
        <w:t> </w:t>
      </w:r>
      <w:r>
        <w:rPr/>
        <w:t>Hán</w:t>
      </w:r>
      <w:r>
        <w:rPr>
          <w:spacing w:val="20"/>
        </w:rPr>
        <w:t> </w:t>
      </w:r>
      <w:r>
        <w:rPr/>
        <w:t>nghỉ</w:t>
      </w:r>
      <w:r>
        <w:rPr>
          <w:spacing w:val="18"/>
        </w:rPr>
        <w:t> </w:t>
      </w:r>
      <w:r>
        <w:rPr/>
        <w:t>chất</w:t>
      </w:r>
      <w:r>
        <w:rPr>
          <w:spacing w:val="18"/>
        </w:rPr>
        <w:t> </w:t>
      </w:r>
      <w:r>
        <w:rPr/>
        <w:t>chứa</w:t>
      </w:r>
      <w:r>
        <w:rPr>
          <w:spacing w:val="18"/>
        </w:rPr>
        <w:t> </w:t>
      </w:r>
      <w:r>
        <w:rPr/>
        <w:t>rồi</w:t>
      </w:r>
      <w:r>
        <w:rPr>
          <w:spacing w:val="18"/>
        </w:rPr>
        <w:t> </w:t>
      </w:r>
      <w:r>
        <w:rPr/>
        <w:t>phải</w:t>
      </w:r>
      <w:r>
        <w:rPr>
          <w:spacing w:val="18"/>
        </w:rPr>
        <w:t> </w:t>
      </w:r>
      <w:r>
        <w:rPr/>
        <w:t>chăng?</w:t>
      </w:r>
      <w:r>
        <w:rPr>
          <w:spacing w:val="24"/>
        </w:rPr>
        <w:t> </w:t>
      </w:r>
      <w:r>
        <w:rPr/>
        <w:t>Phản</w:t>
      </w:r>
      <w:r>
        <w:rPr>
          <w:spacing w:val="18"/>
        </w:rPr>
        <w:t> </w:t>
      </w:r>
      <w:r>
        <w:rPr/>
        <w:t>ngữ:</w:t>
      </w:r>
      <w:r>
        <w:rPr>
          <w:spacing w:val="18"/>
        </w:rPr>
        <w:t> </w:t>
      </w:r>
      <w:r>
        <w:rPr/>
        <w:t>Không</w:t>
      </w:r>
      <w:r>
        <w:rPr>
          <w:spacing w:val="18"/>
        </w:rPr>
        <w:t> </w:t>
      </w:r>
      <w:r>
        <w:rPr/>
        <w:t>nên</w:t>
      </w:r>
      <w:r>
        <w:rPr>
          <w:spacing w:val="18"/>
        </w:rPr>
        <w:t> </w:t>
      </w:r>
      <w:r>
        <w:rPr/>
        <w:t>nói</w:t>
      </w:r>
      <w:r>
        <w:rPr>
          <w:spacing w:val="18"/>
        </w:rPr>
        <w:t> </w:t>
      </w:r>
      <w:r>
        <w:rPr/>
        <w:t>thế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La</w:t>
      </w:r>
      <w:r>
        <w:rPr>
          <w:spacing w:val="-4"/>
        </w:rPr>
        <w:t> </w:t>
      </w:r>
      <w:r>
        <w:rPr/>
        <w:t>Hán</w:t>
      </w:r>
      <w:r>
        <w:rPr>
          <w:spacing w:val="-2"/>
        </w:rPr>
        <w:t> </w:t>
      </w:r>
      <w:r>
        <w:rPr/>
        <w:t>đang</w:t>
      </w:r>
      <w:r>
        <w:rPr>
          <w:spacing w:val="-5"/>
        </w:rPr>
        <w:t> </w:t>
      </w:r>
      <w:r>
        <w:rPr/>
        <w:t>còn</w:t>
      </w:r>
      <w:r>
        <w:rPr>
          <w:spacing w:val="-4"/>
        </w:rPr>
        <w:t> </w:t>
      </w:r>
      <w:r>
        <w:rPr/>
        <w:t>trừ</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4"/>
        </w:rPr>
        <w:t> </w:t>
      </w:r>
      <w:r>
        <w:rPr>
          <w:spacing w:val="-2"/>
        </w:rPr>
        <w:t>đó...</w:t>
      </w:r>
    </w:p>
    <w:p>
      <w:pPr>
        <w:pStyle w:val="BodyText"/>
      </w:pPr>
      <w:r>
        <w:rPr>
          <w:rFonts w:ascii="Symbol" w:hAnsi="Symbol"/>
        </w:rPr>
        <w:t></w:t>
      </w:r>
      <w:r>
        <w:rPr>
          <w:spacing w:val="80"/>
        </w:rPr>
        <w:t> </w:t>
      </w:r>
      <w:r>
        <w:rPr>
          <w:b/>
        </w:rPr>
        <w:t>Tự ngôn: </w:t>
      </w:r>
      <w:r>
        <w:rPr/>
        <w:t>Bực La Hán đang còn chấp cứng phải chăng? Phản ngữ: Không nên nói thế </w:t>
      </w:r>
      <w:r>
        <w:rPr>
          <w:spacing w:val="-2"/>
        </w:rPr>
        <w:t>đó...</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Bực</w:t>
      </w:r>
      <w:r>
        <w:rPr>
          <w:spacing w:val="26"/>
        </w:rPr>
        <w:t> </w:t>
      </w:r>
      <w:r>
        <w:rPr/>
        <w:t>La</w:t>
      </w:r>
      <w:r>
        <w:rPr>
          <w:spacing w:val="29"/>
        </w:rPr>
        <w:t> </w:t>
      </w:r>
      <w:r>
        <w:rPr/>
        <w:t>Hán</w:t>
      </w:r>
      <w:r>
        <w:rPr>
          <w:spacing w:val="26"/>
        </w:rPr>
        <w:t> </w:t>
      </w:r>
      <w:r>
        <w:rPr/>
        <w:t>đang</w:t>
      </w:r>
      <w:r>
        <w:rPr>
          <w:spacing w:val="26"/>
        </w:rPr>
        <w:t> </w:t>
      </w:r>
      <w:r>
        <w:rPr/>
        <w:t>còn</w:t>
      </w:r>
      <w:r>
        <w:rPr>
          <w:spacing w:val="26"/>
        </w:rPr>
        <w:t> </w:t>
      </w:r>
      <w:r>
        <w:rPr/>
        <w:t>rửa</w:t>
      </w:r>
      <w:r>
        <w:rPr>
          <w:spacing w:val="26"/>
        </w:rPr>
        <w:t> </w:t>
      </w:r>
      <w:r>
        <w:rPr/>
        <w:t>ráy</w:t>
      </w:r>
      <w:r>
        <w:rPr>
          <w:spacing w:val="23"/>
        </w:rPr>
        <w:t> </w:t>
      </w:r>
      <w:r>
        <w:rPr/>
        <w:t>phải</w:t>
      </w:r>
      <w:r>
        <w:rPr>
          <w:spacing w:val="26"/>
        </w:rPr>
        <w:t> </w:t>
      </w:r>
      <w:r>
        <w:rPr/>
        <w:t>chăng?</w:t>
      </w:r>
      <w:r>
        <w:rPr>
          <w:spacing w:val="29"/>
        </w:rPr>
        <w:t> </w:t>
      </w:r>
      <w:r>
        <w:rPr/>
        <w:t>Phản</w:t>
      </w:r>
      <w:r>
        <w:rPr>
          <w:spacing w:val="26"/>
        </w:rPr>
        <w:t> </w:t>
      </w:r>
      <w:r>
        <w:rPr/>
        <w:t>ngữ:</w:t>
      </w:r>
      <w:r>
        <w:rPr>
          <w:spacing w:val="28"/>
        </w:rPr>
        <w:t> </w:t>
      </w:r>
      <w:r>
        <w:rPr/>
        <w:t>Không</w:t>
      </w:r>
      <w:r>
        <w:rPr>
          <w:spacing w:val="26"/>
        </w:rPr>
        <w:t> </w:t>
      </w:r>
      <w:r>
        <w:rPr/>
        <w:t>nên</w:t>
      </w:r>
      <w:r>
        <w:rPr>
          <w:spacing w:val="26"/>
        </w:rPr>
        <w:t> </w:t>
      </w:r>
      <w:r>
        <w:rPr/>
        <w:t>nói</w:t>
      </w:r>
      <w:r>
        <w:rPr>
          <w:spacing w:val="26"/>
        </w:rPr>
        <w:t> </w:t>
      </w:r>
      <w:r>
        <w:rPr/>
        <w:t>thế </w:t>
      </w:r>
      <w:r>
        <w:rPr>
          <w:spacing w:val="-2"/>
        </w:rPr>
        <w:t>đó...</w:t>
      </w:r>
    </w:p>
    <w:p>
      <w:pPr>
        <w:pStyle w:val="BodyText"/>
      </w:pPr>
      <w:r>
        <w:rPr>
          <w:rFonts w:ascii="Symbol" w:hAnsi="Symbol"/>
        </w:rPr>
        <w:t></w:t>
      </w:r>
      <w:r>
        <w:rPr>
          <w:spacing w:val="80"/>
        </w:rPr>
        <w:t> </w:t>
      </w:r>
      <w:r>
        <w:rPr>
          <w:b/>
        </w:rPr>
        <w:t>Tự ngôn: </w:t>
      </w:r>
      <w:r>
        <w:rPr/>
        <w:t>Bực La Hán đang còn ham muốn phải chăng? Phản ngữ: Không nên nói thế </w:t>
      </w:r>
      <w:r>
        <w:rPr>
          <w:spacing w:val="-2"/>
        </w:rPr>
        <w:t>đó...</w:t>
      </w:r>
    </w:p>
    <w:p>
      <w:pPr>
        <w:pStyle w:val="BodyText"/>
        <w:spacing w:line="237" w:lineRule="auto"/>
        <w:ind w:right="140"/>
        <w:jc w:val="both"/>
      </w:pPr>
      <w:r>
        <w:rPr>
          <w:rFonts w:ascii="Symbol" w:hAnsi="Symbol"/>
        </w:rPr>
        <w:t></w:t>
      </w:r>
      <w:r>
        <w:rPr>
          <w:spacing w:val="40"/>
        </w:rPr>
        <w:t> </w:t>
      </w:r>
      <w:r>
        <w:rPr>
          <w:b/>
        </w:rPr>
        <w:t>Tự ngôn: </w:t>
      </w:r>
      <w:r>
        <w:rPr/>
        <w:t>Bực La Hán đang còn hạn chế cái tối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Bực La Hán đang còn tối tăm phải chăng?</w:t>
      </w:r>
      <w:r>
        <w:rPr>
          <w:spacing w:val="34"/>
        </w:rPr>
        <w:t> </w:t>
      </w:r>
      <w:r>
        <w:rPr/>
        <w:t>Phản ngữ: Không nên nói thế</w:t>
      </w:r>
      <w:r>
        <w:rPr>
          <w:spacing w:val="40"/>
        </w:rPr>
        <w:t> </w:t>
      </w:r>
      <w:r>
        <w:rPr>
          <w:spacing w:val="-2"/>
        </w:rPr>
        <w:t>đó...</w:t>
      </w:r>
    </w:p>
    <w:p>
      <w:pPr>
        <w:pStyle w:val="BodyText"/>
        <w:spacing w:before="3"/>
        <w:ind w:right="139"/>
        <w:jc w:val="both"/>
      </w:pPr>
      <w:r>
        <w:rPr>
          <w:rFonts w:ascii="Symbol" w:hAnsi="Symbol"/>
        </w:rPr>
        <w:t></w:t>
      </w:r>
      <w:r>
        <w:rPr>
          <w:spacing w:val="40"/>
        </w:rPr>
        <w:t> </w:t>
      </w:r>
      <w:r>
        <w:rPr>
          <w:b/>
        </w:rPr>
        <w:t>Tự ngôn: </w:t>
      </w:r>
      <w:r>
        <w:rPr/>
        <w:t>Bực La Hán đang còn chất</w:t>
      </w:r>
      <w:r>
        <w:rPr>
          <w:spacing w:val="-1"/>
        </w:rPr>
        <w:t> </w:t>
      </w:r>
      <w:r>
        <w:rPr/>
        <w:t>chứa cũng</w:t>
      </w:r>
      <w:r>
        <w:rPr>
          <w:spacing w:val="-1"/>
        </w:rPr>
        <w:t> </w:t>
      </w:r>
      <w:r>
        <w:rPr/>
        <w:t>không phải,</w:t>
      </w:r>
      <w:r>
        <w:rPr>
          <w:spacing w:val="-1"/>
        </w:rPr>
        <w:t> </w:t>
      </w:r>
      <w:r>
        <w:rPr/>
        <w:t>đang</w:t>
      </w:r>
      <w:r>
        <w:rPr>
          <w:spacing w:val="-1"/>
        </w:rPr>
        <w:t> </w:t>
      </w:r>
      <w:r>
        <w:rPr/>
        <w:t>nghỉ</w:t>
      </w:r>
      <w:r>
        <w:rPr>
          <w:spacing w:val="-1"/>
        </w:rPr>
        <w:t> </w:t>
      </w:r>
      <w:r>
        <w:rPr/>
        <w:t>chất chứa cũng không phải, nhưng là bực đã nghỉ chất chứa vững vàng có phải vậy chăng? Phản ngữ: Phải rồi.</w:t>
      </w:r>
    </w:p>
    <w:p>
      <w:pPr>
        <w:pStyle w:val="BodyText"/>
        <w:ind w:right="137"/>
        <w:jc w:val="both"/>
      </w:pPr>
      <w:r>
        <w:rPr>
          <w:rFonts w:ascii="Symbol" w:hAnsi="Symbol"/>
        </w:rPr>
        <w:t></w:t>
      </w:r>
      <w:r>
        <w:rPr>
          <w:spacing w:val="40"/>
        </w:rPr>
        <w:t> </w:t>
      </w:r>
      <w:r>
        <w:rPr>
          <w:b/>
        </w:rPr>
        <w:t>Tự ngôn: </w:t>
      </w:r>
      <w:r>
        <w:rPr/>
        <w:t>Dù rằng bực La Hán đang còn chất chứa cũng chẳng phải, đang nghỉ chất chứa cũng chẳng phải; chỉ là người đã nghỉ chất chứa vững vàng, cũng chớ nên nói</w:t>
      </w:r>
      <w:r>
        <w:rPr>
          <w:spacing w:val="40"/>
        </w:rPr>
        <w:t> </w:t>
      </w:r>
      <w:r>
        <w:rPr/>
        <w:t>bực La Hán hoại lìa quả La Hán đặng.</w:t>
      </w:r>
    </w:p>
    <w:p>
      <w:pPr>
        <w:pStyle w:val="BodyText"/>
        <w:spacing w:line="237" w:lineRule="auto" w:before="1"/>
        <w:ind w:right="137"/>
        <w:jc w:val="both"/>
      </w:pPr>
      <w:r>
        <w:rPr>
          <w:rFonts w:ascii="Symbol" w:hAnsi="Symbol"/>
        </w:rPr>
        <w:t></w:t>
      </w:r>
      <w:r>
        <w:rPr>
          <w:spacing w:val="40"/>
        </w:rPr>
        <w:t> </w:t>
      </w:r>
      <w:r>
        <w:rPr>
          <w:b/>
        </w:rPr>
        <w:t>Tự ngôn: </w:t>
      </w:r>
      <w:r>
        <w:rPr/>
        <w:t>Bực La Hán còn đang trừ cũng chẳng phải, còn đang chấp cứng cũng chẳng phải, chỉ là bực đã trừ tuyệt vững vàng phải chăng? Phản ngữ: Phải rồi.</w:t>
      </w:r>
    </w:p>
    <w:p>
      <w:pPr>
        <w:pStyle w:val="BodyText"/>
        <w:spacing w:before="3"/>
        <w:ind w:right="134"/>
        <w:jc w:val="both"/>
      </w:pPr>
      <w:r>
        <w:rPr>
          <w:rFonts w:ascii="Symbol" w:hAnsi="Symbol"/>
        </w:rPr>
        <w:t></w:t>
      </w:r>
      <w:r>
        <w:rPr>
          <w:spacing w:val="40"/>
        </w:rPr>
        <w:t> </w:t>
      </w:r>
      <w:r>
        <w:rPr>
          <w:b/>
        </w:rPr>
        <w:t>Tự ngôn: </w:t>
      </w:r>
      <w:r>
        <w:rPr/>
        <w:t>Dù rằng bực La Hán còn đang trừ cũng chẳng phải, còn đang chấp cứng</w:t>
      </w:r>
      <w:r>
        <w:rPr>
          <w:spacing w:val="40"/>
        </w:rPr>
        <w:t> </w:t>
      </w:r>
      <w:r>
        <w:rPr/>
        <w:t>cũng</w:t>
      </w:r>
      <w:r>
        <w:rPr>
          <w:spacing w:val="-1"/>
        </w:rPr>
        <w:t> </w:t>
      </w:r>
      <w:r>
        <w:rPr/>
        <w:t>chẳng</w:t>
      </w:r>
      <w:r>
        <w:rPr>
          <w:spacing w:val="-1"/>
        </w:rPr>
        <w:t> </w:t>
      </w:r>
      <w:r>
        <w:rPr/>
        <w:t>phải,</w:t>
      </w:r>
      <w:r>
        <w:rPr>
          <w:spacing w:val="-2"/>
        </w:rPr>
        <w:t> </w:t>
      </w:r>
      <w:r>
        <w:rPr/>
        <w:t>chỉ là bực đã</w:t>
      </w:r>
      <w:r>
        <w:rPr>
          <w:spacing w:val="-1"/>
        </w:rPr>
        <w:t> </w:t>
      </w:r>
      <w:r>
        <w:rPr/>
        <w:t>tuyệt</w:t>
      </w:r>
      <w:r>
        <w:rPr>
          <w:spacing w:val="-2"/>
        </w:rPr>
        <w:t> </w:t>
      </w:r>
      <w:r>
        <w:rPr/>
        <w:t>vững</w:t>
      </w:r>
      <w:r>
        <w:rPr>
          <w:spacing w:val="-2"/>
        </w:rPr>
        <w:t> </w:t>
      </w:r>
      <w:r>
        <w:rPr/>
        <w:t>vàng,</w:t>
      </w:r>
      <w:r>
        <w:rPr>
          <w:spacing w:val="-2"/>
        </w:rPr>
        <w:t> </w:t>
      </w:r>
      <w:r>
        <w:rPr/>
        <w:t>cũng</w:t>
      </w:r>
      <w:r>
        <w:rPr>
          <w:spacing w:val="-1"/>
        </w:rPr>
        <w:t> </w:t>
      </w:r>
      <w:r>
        <w:rPr/>
        <w:t>chớ</w:t>
      </w:r>
      <w:r>
        <w:rPr>
          <w:spacing w:val="-2"/>
        </w:rPr>
        <w:t> </w:t>
      </w:r>
      <w:r>
        <w:rPr/>
        <w:t>nói</w:t>
      </w:r>
      <w:r>
        <w:rPr>
          <w:spacing w:val="-1"/>
        </w:rPr>
        <w:t> </w:t>
      </w:r>
      <w:r>
        <w:rPr/>
        <w:t>rằng</w:t>
      </w:r>
      <w:r>
        <w:rPr>
          <w:spacing w:val="-1"/>
        </w:rPr>
        <w:t> </w:t>
      </w:r>
      <w:r>
        <w:rPr/>
        <w:t>bực La</w:t>
      </w:r>
      <w:r>
        <w:rPr>
          <w:spacing w:val="-1"/>
        </w:rPr>
        <w:t> </w:t>
      </w:r>
      <w:r>
        <w:rPr/>
        <w:t>Hán</w:t>
      </w:r>
      <w:r>
        <w:rPr>
          <w:spacing w:val="-1"/>
        </w:rPr>
        <w:t> </w:t>
      </w:r>
      <w:r>
        <w:rPr/>
        <w:t>hoại</w:t>
      </w:r>
      <w:r>
        <w:rPr>
          <w:spacing w:val="-1"/>
        </w:rPr>
        <w:t> </w:t>
      </w:r>
      <w:r>
        <w:rPr/>
        <w:t>lìa quả La Hán đặng!</w:t>
      </w:r>
    </w:p>
    <w:p>
      <w:pPr>
        <w:pStyle w:val="BodyText"/>
        <w:ind w:right="144"/>
        <w:jc w:val="both"/>
      </w:pPr>
      <w:r>
        <w:rPr>
          <w:rFonts w:ascii="Symbol" w:hAnsi="Symbol"/>
        </w:rPr>
        <w:t></w:t>
      </w:r>
      <w:r>
        <w:rPr>
          <w:spacing w:val="40"/>
        </w:rPr>
        <w:t> </w:t>
      </w:r>
      <w:r>
        <w:rPr>
          <w:b/>
        </w:rPr>
        <w:t>Tự ngôn: </w:t>
      </w:r>
      <w:r>
        <w:rPr/>
        <w:t>Bực La Hán đang còn rửa ráy cũng chẳng phải, đang còn ưa muốn cũng chẳng phải, chỉ là bực đã rửa ráy vững vàng phải chăng? Phản ngữ: Phải rồi.</w:t>
      </w:r>
    </w:p>
    <w:p>
      <w:pPr>
        <w:pStyle w:val="BodyText"/>
        <w:ind w:right="139"/>
        <w:jc w:val="both"/>
      </w:pPr>
      <w:r>
        <w:rPr>
          <w:rFonts w:ascii="Symbol" w:hAnsi="Symbol"/>
        </w:rPr>
        <w:t></w:t>
      </w:r>
      <w:r>
        <w:rPr>
          <w:spacing w:val="40"/>
        </w:rPr>
        <w:t> </w:t>
      </w:r>
      <w:r>
        <w:rPr>
          <w:b/>
        </w:rPr>
        <w:t>Tự ngôn: </w:t>
      </w:r>
      <w:r>
        <w:rPr/>
        <w:t>Nếu mà bực La Hán đang</w:t>
      </w:r>
      <w:r>
        <w:rPr>
          <w:spacing w:val="-1"/>
        </w:rPr>
        <w:t> </w:t>
      </w:r>
      <w:r>
        <w:rPr/>
        <w:t>còn rửa ráy</w:t>
      </w:r>
      <w:r>
        <w:rPr>
          <w:spacing w:val="-6"/>
        </w:rPr>
        <w:t> </w:t>
      </w:r>
      <w:r>
        <w:rPr/>
        <w:t>cũng</w:t>
      </w:r>
      <w:r>
        <w:rPr>
          <w:spacing w:val="-1"/>
        </w:rPr>
        <w:t> </w:t>
      </w:r>
      <w:r>
        <w:rPr/>
        <w:t>chẳng</w:t>
      </w:r>
      <w:r>
        <w:rPr>
          <w:spacing w:val="-1"/>
        </w:rPr>
        <w:t> </w:t>
      </w:r>
      <w:r>
        <w:rPr/>
        <w:t>phải,</w:t>
      </w:r>
      <w:r>
        <w:rPr>
          <w:spacing w:val="-1"/>
        </w:rPr>
        <w:t> </w:t>
      </w:r>
      <w:r>
        <w:rPr/>
        <w:t>đang</w:t>
      </w:r>
      <w:r>
        <w:rPr>
          <w:spacing w:val="-1"/>
        </w:rPr>
        <w:t> </w:t>
      </w:r>
      <w:r>
        <w:rPr/>
        <w:t>còn ham muốn cũng chẳng phải,</w:t>
      </w:r>
      <w:r>
        <w:rPr>
          <w:spacing w:val="-1"/>
        </w:rPr>
        <w:t> </w:t>
      </w:r>
      <w:r>
        <w:rPr/>
        <w:t>chỉ là bực đã rửa ráy</w:t>
      </w:r>
      <w:r>
        <w:rPr>
          <w:spacing w:val="-6"/>
        </w:rPr>
        <w:t> </w:t>
      </w:r>
      <w:r>
        <w:rPr/>
        <w:t>vững vàng thời</w:t>
      </w:r>
      <w:r>
        <w:rPr>
          <w:spacing w:val="-1"/>
        </w:rPr>
        <w:t> </w:t>
      </w:r>
      <w:r>
        <w:rPr/>
        <w:t>chớ</w:t>
      </w:r>
      <w:r>
        <w:rPr>
          <w:spacing w:val="-1"/>
        </w:rPr>
        <w:t> </w:t>
      </w:r>
      <w:r>
        <w:rPr/>
        <w:t>nên nói</w:t>
      </w:r>
      <w:r>
        <w:rPr>
          <w:spacing w:val="-1"/>
        </w:rPr>
        <w:t> </w:t>
      </w:r>
      <w:r>
        <w:rPr/>
        <w:t>bực La Hán hoại lìa quả La Hán đặng.</w:t>
      </w:r>
    </w:p>
    <w:p>
      <w:pPr>
        <w:pStyle w:val="BodyText"/>
        <w:spacing w:line="237" w:lineRule="auto"/>
        <w:ind w:right="148"/>
        <w:jc w:val="both"/>
      </w:pPr>
      <w:r>
        <w:rPr>
          <w:rFonts w:ascii="Symbol" w:hAnsi="Symbol"/>
        </w:rPr>
        <w:t></w:t>
      </w:r>
      <w:r>
        <w:rPr>
          <w:spacing w:val="40"/>
        </w:rPr>
        <w:t> </w:t>
      </w:r>
      <w:r>
        <w:rPr>
          <w:b/>
        </w:rPr>
        <w:t>Tự ngôn: </w:t>
      </w:r>
      <w:r>
        <w:rPr/>
        <w:t>Bực La Hán đang còn hạn chế sự tối</w:t>
      </w:r>
      <w:r>
        <w:rPr>
          <w:spacing w:val="-1"/>
        </w:rPr>
        <w:t> </w:t>
      </w:r>
      <w:r>
        <w:rPr/>
        <w:t>cũng chẳng phải,</w:t>
      </w:r>
      <w:r>
        <w:rPr>
          <w:spacing w:val="-1"/>
        </w:rPr>
        <w:t> </w:t>
      </w:r>
      <w:r>
        <w:rPr/>
        <w:t>đang</w:t>
      </w:r>
      <w:r>
        <w:rPr>
          <w:spacing w:val="-1"/>
        </w:rPr>
        <w:t> </w:t>
      </w:r>
      <w:r>
        <w:rPr/>
        <w:t>còn tối mê cũng không phải, chỉ là bực đã hạn chế sự tối vững vàng phải chăng? Phản ngữ: Phải rồi.</w:t>
      </w:r>
    </w:p>
    <w:p>
      <w:pPr>
        <w:pStyle w:val="BodyText"/>
        <w:spacing w:before="3"/>
        <w:ind w:right="139"/>
        <w:jc w:val="both"/>
      </w:pPr>
      <w:r>
        <w:rPr>
          <w:rFonts w:ascii="Symbol" w:hAnsi="Symbol"/>
        </w:rPr>
        <w:t></w:t>
      </w:r>
      <w:r>
        <w:rPr>
          <w:spacing w:val="80"/>
        </w:rPr>
        <w:t> </w:t>
      </w:r>
      <w:r>
        <w:rPr>
          <w:b/>
        </w:rPr>
        <w:t>Tự ngôn: </w:t>
      </w:r>
      <w:r>
        <w:rPr/>
        <w:t>Nếu mà bực La Hán đang còn hạn chế sự tối cũng chẳng phải, đang còn tối mê cũng chẳng phải, chỉ là bực đã hạn chế sự tối vững vàng thời không nên nói rằng bực La Hán hoại lìa quả La Hán đặng.</w:t>
      </w:r>
    </w:p>
    <w:p>
      <w:pPr>
        <w:spacing w:line="297" w:lineRule="exact" w:before="0"/>
        <w:ind w:left="2" w:right="0" w:firstLine="0"/>
        <w:jc w:val="center"/>
        <w:rPr>
          <w:i/>
          <w:sz w:val="26"/>
        </w:rPr>
      </w:pPr>
      <w:r>
        <w:rPr>
          <w:i/>
          <w:sz w:val="26"/>
        </w:rPr>
        <w:t>Dứt</w:t>
      </w:r>
      <w:r>
        <w:rPr>
          <w:i/>
          <w:spacing w:val="-6"/>
          <w:sz w:val="26"/>
        </w:rPr>
        <w:t> </w:t>
      </w:r>
      <w:r>
        <w:rPr>
          <w:i/>
          <w:sz w:val="26"/>
        </w:rPr>
        <w:t>Hư</w:t>
      </w:r>
      <w:r>
        <w:rPr>
          <w:i/>
          <w:spacing w:val="-4"/>
          <w:sz w:val="26"/>
        </w:rPr>
        <w:t> </w:t>
      </w:r>
      <w:r>
        <w:rPr>
          <w:i/>
          <w:sz w:val="26"/>
        </w:rPr>
        <w:t>Mạn</w:t>
      </w:r>
      <w:r>
        <w:rPr>
          <w:i/>
          <w:spacing w:val="-5"/>
          <w:sz w:val="26"/>
        </w:rPr>
        <w:t> </w:t>
      </w:r>
      <w:r>
        <w:rPr>
          <w:i/>
          <w:sz w:val="26"/>
        </w:rPr>
        <w:t>Ngữ</w:t>
      </w:r>
      <w:r>
        <w:rPr>
          <w:i/>
          <w:spacing w:val="-2"/>
          <w:sz w:val="26"/>
        </w:rPr>
        <w:t> (Parihānikathā)</w:t>
      </w:r>
    </w:p>
    <w:p>
      <w:pPr>
        <w:spacing w:before="1"/>
        <w:ind w:left="0" w:right="0" w:firstLine="0"/>
        <w:jc w:val="center"/>
        <w:rPr>
          <w:sz w:val="26"/>
        </w:rPr>
      </w:pPr>
      <w:bookmarkStart w:name="_bookmark15" w:id="17"/>
      <w:bookmarkEnd w:id="17"/>
      <w:r>
        <w:rPr/>
      </w: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PHẠM</w:t>
      </w:r>
      <w:r>
        <w:rPr>
          <w:b/>
          <w:color w:val="00AF50"/>
          <w:spacing w:val="-6"/>
          <w:sz w:val="26"/>
        </w:rPr>
        <w:t> </w:t>
      </w:r>
      <w:r>
        <w:rPr>
          <w:b/>
          <w:color w:val="00AF50"/>
          <w:sz w:val="26"/>
        </w:rPr>
        <w:t>HẠNH</w:t>
      </w:r>
      <w:r>
        <w:rPr>
          <w:b/>
          <w:color w:val="00AF50"/>
          <w:spacing w:val="-7"/>
          <w:sz w:val="26"/>
        </w:rPr>
        <w:t> </w:t>
      </w:r>
      <w:r>
        <w:rPr>
          <w:b/>
          <w:color w:val="00AF50"/>
          <w:sz w:val="26"/>
        </w:rPr>
        <w:t>NGỮ</w:t>
      </w:r>
      <w:r>
        <w:rPr>
          <w:b/>
          <w:color w:val="00AF50"/>
          <w:spacing w:val="-7"/>
          <w:sz w:val="26"/>
        </w:rPr>
        <w:t> </w:t>
      </w:r>
      <w:r>
        <w:rPr>
          <w:b/>
          <w:i/>
          <w:color w:val="00AF50"/>
          <w:spacing w:val="-2"/>
          <w:sz w:val="26"/>
        </w:rPr>
        <w:t>(BRAHMACARIYAKATHA)</w:t>
      </w:r>
    </w:p>
    <w:p>
      <w:pPr>
        <w:pStyle w:val="Heading3"/>
        <w:spacing w:line="292" w:lineRule="exact" w:before="98"/>
      </w:pPr>
      <w:r>
        <w:rPr>
          <w:spacing w:val="-4"/>
        </w:rPr>
        <w:t>255.</w:t>
      </w:r>
    </w:p>
    <w:p>
      <w:pPr>
        <w:pStyle w:val="BodyText"/>
        <w:ind w:right="139"/>
        <w:jc w:val="both"/>
      </w:pPr>
      <w:r>
        <w:rPr>
          <w:rFonts w:ascii="Symbol" w:hAnsi="Symbol"/>
        </w:rPr>
        <w:t></w:t>
      </w:r>
      <w:r>
        <w:rPr>
          <w:spacing w:val="40"/>
        </w:rPr>
        <w:t> </w:t>
      </w:r>
      <w:r>
        <w:rPr>
          <w:b/>
        </w:rPr>
        <w:t>Tự ngôn: </w:t>
      </w:r>
      <w:r>
        <w:rPr/>
        <w:t>Cách hành phạm hạnh không có trên Chư thiên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Chư thiên thành người khờ khạo, người câm, không mở mang, dùng tiếng câm, không đủ sức sẽ biết lời nói tốt xấu. Chư thiên không tín ngưỡng với Phật bảo, Pháp bảo, Tăng bảo, không đến ngồi gần với Đức Phật, không xin hỏi với Đức Phật,</w:t>
      </w:r>
      <w:r>
        <w:rPr>
          <w:spacing w:val="40"/>
        </w:rPr>
        <w:t> </w:t>
      </w:r>
      <w:r>
        <w:rPr/>
        <w:t>đã không ưa thích cách Phật Ngài đáp trong vấn đề. Chư thiên hết nương nghiệp bận bịu, phiền não bận bịu, quả bận bịu, không đức tin, không có sự ưa thích, thành người có vấn đề hèn, thành người không đáng tiến đến sự nhất định đường lối chơn chánh trong tất cả pháp thiện. Chư thiên là người sát mẫu, là người sát phụ, là người sát La Hán, là người chích Phật thân huyết, là người phá hòa hợp Tăng. Chư thiên là người</w:t>
      </w:r>
      <w:r>
        <w:rPr>
          <w:spacing w:val="40"/>
        </w:rPr>
        <w:t> </w:t>
      </w:r>
      <w:r>
        <w:rPr/>
        <w:t>sát sanh, là người trộm cướp, là người tà dâm, là người vọng ngôn, là người lưỡng thiệt,</w:t>
      </w:r>
      <w:r>
        <w:rPr>
          <w:spacing w:val="-2"/>
        </w:rPr>
        <w:t> </w:t>
      </w:r>
      <w:r>
        <w:rPr/>
        <w:t>là</w:t>
      </w:r>
      <w:r>
        <w:rPr>
          <w:spacing w:val="-2"/>
        </w:rPr>
        <w:t> </w:t>
      </w:r>
      <w:r>
        <w:rPr/>
        <w:t>người</w:t>
      </w:r>
      <w:r>
        <w:rPr>
          <w:spacing w:val="-2"/>
        </w:rPr>
        <w:t> </w:t>
      </w:r>
      <w:r>
        <w:rPr/>
        <w:t>ác</w:t>
      </w:r>
      <w:r>
        <w:rPr>
          <w:spacing w:val="-3"/>
        </w:rPr>
        <w:t> </w:t>
      </w:r>
      <w:r>
        <w:rPr/>
        <w:t>khẩu, là</w:t>
      </w:r>
      <w:r>
        <w:rPr>
          <w:spacing w:val="-2"/>
        </w:rPr>
        <w:t> </w:t>
      </w:r>
      <w:r>
        <w:rPr/>
        <w:t>người ỷ</w:t>
      </w:r>
      <w:r>
        <w:rPr>
          <w:spacing w:val="-8"/>
        </w:rPr>
        <w:t> </w:t>
      </w:r>
      <w:r>
        <w:rPr/>
        <w:t>ngữ,</w:t>
      </w:r>
      <w:r>
        <w:rPr>
          <w:spacing w:val="-2"/>
        </w:rPr>
        <w:t> </w:t>
      </w:r>
      <w:r>
        <w:rPr/>
        <w:t>là</w:t>
      </w:r>
      <w:r>
        <w:rPr>
          <w:spacing w:val="-2"/>
        </w:rPr>
        <w:t> </w:t>
      </w:r>
      <w:r>
        <w:rPr/>
        <w:t>người</w:t>
      </w:r>
      <w:r>
        <w:rPr>
          <w:spacing w:val="-2"/>
        </w:rPr>
        <w:t> </w:t>
      </w:r>
      <w:r>
        <w:rPr/>
        <w:t>tham</w:t>
      </w:r>
      <w:r>
        <w:rPr>
          <w:spacing w:val="-5"/>
        </w:rPr>
        <w:t> </w:t>
      </w:r>
      <w:r>
        <w:rPr/>
        <w:t>ác,</w:t>
      </w:r>
      <w:r>
        <w:rPr>
          <w:spacing w:val="-2"/>
        </w:rPr>
        <w:t> </w:t>
      </w:r>
      <w:r>
        <w:rPr/>
        <w:t>là</w:t>
      </w:r>
      <w:r>
        <w:rPr>
          <w:spacing w:val="-2"/>
        </w:rPr>
        <w:t> </w:t>
      </w:r>
      <w:r>
        <w:rPr/>
        <w:t>người Sân độc,</w:t>
      </w:r>
      <w:r>
        <w:rPr>
          <w:spacing w:val="-3"/>
        </w:rPr>
        <w:t> </w:t>
      </w:r>
      <w:r>
        <w:rPr/>
        <w:t>là</w:t>
      </w:r>
      <w:r>
        <w:rPr>
          <w:spacing w:val="-2"/>
        </w:rPr>
        <w:t> </w:t>
      </w:r>
      <w:r>
        <w:rPr/>
        <w:t>người</w:t>
      </w:r>
      <w:r>
        <w:rPr>
          <w:spacing w:val="-2"/>
        </w:rPr>
        <w:t> </w:t>
      </w:r>
      <w:r>
        <w:rPr/>
        <w:t>Tà kiến ác phải chăng? Phản ngữ: Không nên nói thế đó...</w:t>
      </w:r>
    </w:p>
    <w:p>
      <w:pPr>
        <w:pStyle w:val="BodyText"/>
        <w:ind w:right="137"/>
        <w:jc w:val="both"/>
      </w:pPr>
      <w:r>
        <w:rPr>
          <w:rFonts w:ascii="Symbol" w:hAnsi="Symbol"/>
        </w:rPr>
        <w:t></w:t>
      </w:r>
      <w:r>
        <w:rPr>
          <w:spacing w:val="40"/>
        </w:rPr>
        <w:t> </w:t>
      </w:r>
      <w:r>
        <w:rPr>
          <w:b/>
        </w:rPr>
        <w:t>Tự ngôn: </w:t>
      </w:r>
      <w:r>
        <w:rPr/>
        <w:t>Chư thiên không thành người khờ khạo, không câm, mở mang, không dùng tiếng câm, đủ sự sẽ biết lời nói tốt xấu. Chư thiên tín ngưỡng với Phật bảo, Pháp bảo, Tăng bảo, nên đến ngồi gần với Đức Phật, nên xin hỏi với Đức Phật, đã ưa thích cách Phật Ngài đáp trong vấn đề. Chư thiên còn nương nghiệp bận bịu, phiền não bận bịu, quả bận bịu, có đức tin, có sự ưa thích, thành người có vấn đề sang, thành người đáng tiến tới sự nhất định đường lối chơn chánh trong tất cả pháp thiện. Phản ngữ: Phải rồi.</w:t>
      </w:r>
    </w:p>
    <w:p>
      <w:pPr>
        <w:pStyle w:val="BodyText"/>
        <w:ind w:right="138"/>
        <w:jc w:val="both"/>
      </w:pPr>
      <w:r>
        <w:rPr>
          <w:rFonts w:ascii="Symbol" w:hAnsi="Symbol"/>
        </w:rPr>
        <w:t></w:t>
      </w:r>
      <w:r>
        <w:rPr>
          <w:spacing w:val="40"/>
        </w:rPr>
        <w:t> </w:t>
      </w:r>
      <w:r>
        <w:rPr>
          <w:b/>
        </w:rPr>
        <w:t>Tự ngôn: </w:t>
      </w:r>
      <w:r>
        <w:rPr/>
        <w:t>Dù</w:t>
      </w:r>
      <w:r>
        <w:rPr>
          <w:spacing w:val="-1"/>
        </w:rPr>
        <w:t> </w:t>
      </w:r>
      <w:r>
        <w:rPr/>
        <w:t>rằng Chư thiên không phải người khờ</w:t>
      </w:r>
      <w:r>
        <w:rPr>
          <w:spacing w:val="-1"/>
        </w:rPr>
        <w:t> </w:t>
      </w:r>
      <w:r>
        <w:rPr/>
        <w:t>khạo, không</w:t>
      </w:r>
      <w:r>
        <w:rPr>
          <w:spacing w:val="-1"/>
        </w:rPr>
        <w:t> </w:t>
      </w:r>
      <w:r>
        <w:rPr/>
        <w:t>câm, thành người mở mang trí tuệ, không dùng tiếng câm, có đủ sức sẽ biết ý nghĩa của lời tốt xấu ... Chư thiên tín</w:t>
      </w:r>
      <w:r>
        <w:rPr>
          <w:spacing w:val="-1"/>
        </w:rPr>
        <w:t> </w:t>
      </w:r>
      <w:r>
        <w:rPr/>
        <w:t>ngưỡng</w:t>
      </w:r>
      <w:r>
        <w:rPr>
          <w:spacing w:val="-1"/>
        </w:rPr>
        <w:t> </w:t>
      </w:r>
      <w:r>
        <w:rPr/>
        <w:t>với Phật</w:t>
      </w:r>
      <w:r>
        <w:rPr>
          <w:spacing w:val="-1"/>
        </w:rPr>
        <w:t> </w:t>
      </w:r>
      <w:r>
        <w:rPr/>
        <w:t>bảo ... cũng vẫn</w:t>
      </w:r>
      <w:r>
        <w:rPr>
          <w:spacing w:val="-1"/>
        </w:rPr>
        <w:t> </w:t>
      </w:r>
      <w:r>
        <w:rPr/>
        <w:t>có Chánh</w:t>
      </w:r>
      <w:r>
        <w:rPr>
          <w:spacing w:val="-1"/>
        </w:rPr>
        <w:t> </w:t>
      </w:r>
      <w:r>
        <w:rPr/>
        <w:t>kiến thời không nên nói</w:t>
      </w:r>
      <w:r>
        <w:rPr>
          <w:spacing w:val="-1"/>
        </w:rPr>
        <w:t> </w:t>
      </w:r>
      <w:r>
        <w:rPr/>
        <w:t>rằng cách hành phạm hạnh không có với hàng Chư thiên.</w:t>
      </w:r>
    </w:p>
    <w:p>
      <w:pPr>
        <w:pStyle w:val="Heading3"/>
        <w:spacing w:before="2"/>
      </w:pPr>
      <w:r>
        <w:rPr>
          <w:spacing w:val="-4"/>
        </w:rPr>
        <w:t>256.</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Cách</w:t>
      </w:r>
      <w:r>
        <w:rPr>
          <w:spacing w:val="-4"/>
        </w:rPr>
        <w:t> </w:t>
      </w:r>
      <w:r>
        <w:rPr/>
        <w:t>hành</w:t>
      </w:r>
      <w:r>
        <w:rPr>
          <w:spacing w:val="-1"/>
        </w:rPr>
        <w:t> </w:t>
      </w:r>
      <w:r>
        <w:rPr/>
        <w:t>phạm</w:t>
      </w:r>
      <w:r>
        <w:rPr>
          <w:spacing w:val="-7"/>
        </w:rPr>
        <w:t> </w:t>
      </w:r>
      <w:r>
        <w:rPr/>
        <w:t>hạnh</w:t>
      </w:r>
      <w:r>
        <w:rPr>
          <w:spacing w:val="-2"/>
        </w:rPr>
        <w:t> </w:t>
      </w:r>
      <w:r>
        <w:rPr/>
        <w:t>vẫn</w:t>
      </w:r>
      <w:r>
        <w:rPr>
          <w:spacing w:val="-4"/>
        </w:rPr>
        <w:t> </w:t>
      </w:r>
      <w:r>
        <w:rPr/>
        <w:t>có</w:t>
      </w:r>
      <w:r>
        <w:rPr>
          <w:spacing w:val="-5"/>
        </w:rPr>
        <w:t> </w:t>
      </w:r>
      <w:r>
        <w:rPr/>
        <w:t>với</w:t>
      </w:r>
      <w:r>
        <w:rPr>
          <w:spacing w:val="-3"/>
        </w:rPr>
        <w:t> </w:t>
      </w:r>
      <w:r>
        <w:rPr/>
        <w:t>Chư</w:t>
      </w:r>
      <w:r>
        <w:rPr>
          <w:spacing w:val="-4"/>
        </w:rPr>
        <w:t> </w:t>
      </w:r>
      <w:r>
        <w:rPr/>
        <w:t>thiên</w:t>
      </w:r>
      <w:r>
        <w:rPr>
          <w:spacing w:val="-3"/>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t>Phản ngữ: Trong hàng Chư thiên đó có sự xuất gia, cạo tóc, đắp</w:t>
      </w:r>
      <w:r>
        <w:rPr>
          <w:spacing w:val="15"/>
        </w:rPr>
        <w:t> </w:t>
      </w:r>
      <w:r>
        <w:rPr/>
        <w:t>y, mang bát, có Phật</w:t>
      </w:r>
      <w:r>
        <w:rPr>
          <w:spacing w:val="40"/>
        </w:rPr>
        <w:t> </w:t>
      </w:r>
      <w:r>
        <w:rPr/>
        <w:t>ra đời, có Bích Chi Phật sanh ra, bốn đôi của Thinh Văn ra đời đặng trong nhóm Chư thiên phải chăng? </w:t>
      </w:r>
      <w:r>
        <w:rPr>
          <w:b/>
        </w:rPr>
        <w:t>Tự ngôn: </w:t>
      </w:r>
      <w:r>
        <w:rPr/>
        <w:t>Không nên nói thế đó...</w:t>
      </w:r>
    </w:p>
    <w:p>
      <w:pPr>
        <w:pStyle w:val="Heading3"/>
        <w:spacing w:line="295" w:lineRule="exact" w:before="6"/>
      </w:pPr>
      <w:r>
        <w:rPr>
          <w:spacing w:val="-4"/>
        </w:rPr>
        <w:t>257.</w:t>
      </w:r>
    </w:p>
    <w:p>
      <w:pPr>
        <w:pStyle w:val="BodyText"/>
        <w:ind w:right="138"/>
        <w:jc w:val="both"/>
      </w:pPr>
      <w:r>
        <w:rPr>
          <w:rFonts w:ascii="Symbol" w:hAnsi="Symbol"/>
        </w:rPr>
        <w:t></w:t>
      </w:r>
      <w:r>
        <w:rPr>
          <w:spacing w:val="40"/>
        </w:rPr>
        <w:t> </w:t>
      </w:r>
      <w:r>
        <w:rPr>
          <w:b/>
        </w:rPr>
        <w:t>Tự ngôn: </w:t>
      </w:r>
      <w:r>
        <w:rPr/>
        <w:t>Bởi trong nhóm Chư thiên không có cách xuất gia, như thế cách hành phạm hạnh mới không có trong nhóm Chư thiên phải chăng? Phản ngữ: Phải rồi.</w:t>
      </w:r>
    </w:p>
    <w:p>
      <w:pPr>
        <w:pStyle w:val="BodyText"/>
        <w:ind w:right="139"/>
        <w:jc w:val="both"/>
      </w:pPr>
      <w:r>
        <w:rPr>
          <w:rFonts w:ascii="Symbol" w:hAnsi="Symbol"/>
        </w:rPr>
        <w:t></w:t>
      </w:r>
      <w:r>
        <w:rPr>
          <w:spacing w:val="80"/>
        </w:rPr>
        <w:t> </w:t>
      </w:r>
      <w:r>
        <w:rPr>
          <w:b/>
        </w:rPr>
        <w:t>Tự ngôn: </w:t>
      </w:r>
      <w:r>
        <w:rPr/>
        <w:t>Trong chỗ</w:t>
      </w:r>
      <w:r>
        <w:rPr>
          <w:spacing w:val="26"/>
        </w:rPr>
        <w:t> </w:t>
      </w:r>
      <w:r>
        <w:rPr/>
        <w:t>nào có cách</w:t>
      </w:r>
      <w:r>
        <w:rPr>
          <w:spacing w:val="26"/>
        </w:rPr>
        <w:t> </w:t>
      </w:r>
      <w:r>
        <w:rPr/>
        <w:t>xuất gia thời chỗ đó có hành phạm hạnh, nếu chỗ nào không có cách xuất gia thì không có cách hành phạm hạnh phải chăng? Phản ngữ: Không nên nói thế đó...</w:t>
      </w:r>
    </w:p>
    <w:p>
      <w:pPr>
        <w:pStyle w:val="BodyText"/>
        <w:ind w:right="139"/>
        <w:jc w:val="both"/>
      </w:pPr>
      <w:r>
        <w:rPr>
          <w:rFonts w:ascii="Symbol" w:hAnsi="Symbol"/>
        </w:rPr>
        <w:t></w:t>
      </w:r>
      <w:r>
        <w:rPr>
          <w:spacing w:val="40"/>
        </w:rPr>
        <w:t> </w:t>
      </w:r>
      <w:r>
        <w:rPr>
          <w:b/>
        </w:rPr>
        <w:t>Tự ngôn: </w:t>
      </w:r>
      <w:r>
        <w:rPr/>
        <w:t>Trong chỗ nào có cách xuất gia thì trong chỗ đó có cách hành phạm hạnh. Nếu chỗ nào không có cách xuất gia thì chỗ đó không có cách hành phạm hạnh phải chăng? Phản ngữ: Phải rồi.</w:t>
      </w:r>
    </w:p>
    <w:p>
      <w:pPr>
        <w:pStyle w:val="BodyText"/>
        <w:ind w:right="141"/>
        <w:jc w:val="both"/>
      </w:pPr>
      <w:r>
        <w:rPr>
          <w:rFonts w:ascii="Symbol" w:hAnsi="Symbol"/>
        </w:rPr>
        <w:t></w:t>
      </w:r>
      <w:r>
        <w:rPr>
          <w:spacing w:val="40"/>
        </w:rPr>
        <w:t> </w:t>
      </w:r>
      <w:r>
        <w:rPr>
          <w:b/>
        </w:rPr>
        <w:t>Tự ngôn: </w:t>
      </w:r>
      <w:r>
        <w:rPr/>
        <w:t>Người nào xuất gia thì người đó có hành phạm hạnh, nếu người nào không xuất gia thì không có cách hành phạm hạnh phải chăng? Phản ngữ: Không nên nói thế </w:t>
      </w:r>
      <w:r>
        <w:rPr>
          <w:spacing w:val="-2"/>
        </w:rPr>
        <w:t>đó...</w:t>
      </w:r>
    </w:p>
    <w:p>
      <w:pPr>
        <w:pStyle w:val="Heading3"/>
        <w:spacing w:line="295" w:lineRule="exact" w:before="1"/>
      </w:pPr>
      <w:r>
        <w:rPr>
          <w:spacing w:val="-4"/>
        </w:rPr>
        <w:t>258.</w:t>
      </w:r>
    </w:p>
    <w:p>
      <w:pPr>
        <w:pStyle w:val="BodyText"/>
      </w:pPr>
      <w:r>
        <w:rPr>
          <w:rFonts w:ascii="Symbol" w:hAnsi="Symbol"/>
        </w:rPr>
        <w:t></w:t>
      </w:r>
      <w:r>
        <w:rPr>
          <w:spacing w:val="80"/>
        </w:rPr>
        <w:t> </w:t>
      </w:r>
      <w:r>
        <w:rPr>
          <w:b/>
        </w:rPr>
        <w:t>Tự ngôn: </w:t>
      </w:r>
      <w:r>
        <w:rPr/>
        <w:t>Vì trong đám Chư thiên không có cách xuống tóc, thế vậy cách hành phạm hạnh mới không có trong đám Chư thiên phải chăng? Phản ngữ: Phải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Trong chỗ nào có cách xuống tóc thì trong chỗ đó có cách hành phạm hạnh, nếu nơi nào không có cách xuống tóc thì nơi đó không có cách hành phạm hạnh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Trong chỗ nào có cách xuống tóc thì trong chỗ đó có cách hành phạm hạnh, còn chỗ nào không có cách xuống tóc thì chỗ đó không có cách hành phạm hạnh phải chăng? Phản ngữ: Phải rồi.</w:t>
      </w:r>
    </w:p>
    <w:p>
      <w:pPr>
        <w:pStyle w:val="BodyText"/>
        <w:spacing w:before="4"/>
        <w:ind w:right="139"/>
        <w:jc w:val="both"/>
      </w:pPr>
      <w:r>
        <w:rPr>
          <w:rFonts w:ascii="Symbol" w:hAnsi="Symbol"/>
        </w:rPr>
        <w:t></w:t>
      </w:r>
      <w:r>
        <w:rPr>
          <w:spacing w:val="40"/>
        </w:rPr>
        <w:t> </w:t>
      </w:r>
      <w:r>
        <w:rPr>
          <w:b/>
        </w:rPr>
        <w:t>Tự ngôn: </w:t>
      </w:r>
      <w:r>
        <w:rPr/>
        <w:t>Người nào xuống tóc thì người đó có cách hành phạm hạnh còn người nào không có xuống tóc thì người đó không có cách hành phạm hạnh phải chăng? Phản ngữ: Không nên nói thế đó...</w:t>
      </w:r>
    </w:p>
    <w:p>
      <w:pPr>
        <w:pStyle w:val="Heading3"/>
        <w:spacing w:line="295" w:lineRule="exact" w:before="7"/>
      </w:pPr>
      <w:r>
        <w:rPr>
          <w:spacing w:val="-4"/>
        </w:rPr>
        <w:t>259.</w:t>
      </w:r>
    </w:p>
    <w:p>
      <w:pPr>
        <w:pStyle w:val="BodyText"/>
        <w:spacing w:line="237" w:lineRule="auto"/>
        <w:ind w:right="139"/>
        <w:jc w:val="both"/>
      </w:pPr>
      <w:r>
        <w:rPr>
          <w:rFonts w:ascii="Symbol" w:hAnsi="Symbol"/>
        </w:rPr>
        <w:t></w:t>
      </w:r>
      <w:r>
        <w:rPr>
          <w:spacing w:val="40"/>
        </w:rPr>
        <w:t> </w:t>
      </w:r>
      <w:r>
        <w:rPr>
          <w:b/>
        </w:rPr>
        <w:t>Tự ngôn: </w:t>
      </w:r>
      <w:r>
        <w:rPr/>
        <w:t>Bởi trong hàng Chư thiên không có cách mặc y hoại sắc, thế vậy sự hành phạm hạnh mới không có trong hàng Chư thiên phải chăng? Phản ngữ: Phải rồi.</w:t>
      </w:r>
    </w:p>
    <w:p>
      <w:pPr>
        <w:pStyle w:val="BodyText"/>
        <w:spacing w:before="2"/>
        <w:ind w:right="137"/>
        <w:jc w:val="both"/>
      </w:pPr>
      <w:r>
        <w:rPr>
          <w:rFonts w:ascii="Symbol" w:hAnsi="Symbol"/>
        </w:rPr>
        <w:t></w:t>
      </w:r>
      <w:r>
        <w:rPr>
          <w:spacing w:val="80"/>
        </w:rPr>
        <w:t> </w:t>
      </w:r>
      <w:r>
        <w:rPr>
          <w:b/>
        </w:rPr>
        <w:t>Tự ngôn: </w:t>
      </w:r>
      <w:r>
        <w:rPr/>
        <w:t>Nơi nào có cách mặc y hoại sắc thời chỗ đó có cách hành phạm hạnh, còn nơi nào không có cách mặc y hoại sắc thì nơi đó không có cách hành phạm hạnh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Chỗ nào có mặc áo cà sa thì chỗ đó có cách hành phạm hạnh, còn chỗ nào không có mặc áo cà sa thì chỗ đó không có cách hành phạm hạnh phải chăng? Phản ngữ: Phải rồi.</w:t>
      </w:r>
    </w:p>
    <w:p>
      <w:pPr>
        <w:pStyle w:val="BodyText"/>
        <w:spacing w:before="5"/>
        <w:ind w:right="139"/>
        <w:jc w:val="both"/>
      </w:pPr>
      <w:r>
        <w:rPr>
          <w:rFonts w:ascii="Symbol" w:hAnsi="Symbol"/>
        </w:rPr>
        <w:t></w:t>
      </w:r>
      <w:r>
        <w:rPr>
          <w:spacing w:val="80"/>
        </w:rPr>
        <w:t> </w:t>
      </w:r>
      <w:r>
        <w:rPr>
          <w:b/>
        </w:rPr>
        <w:t>Tự ngôn: </w:t>
      </w:r>
      <w:r>
        <w:rPr/>
        <w:t>Người nào mặc áo cà sa thì người đó có cách hành phạm hạnh, còn người nào không mặc áo cà sa thời người đó không có cách hành phạm hạnh phải chăng? Phản ngữ: Không nên nói thế đó...</w:t>
      </w:r>
    </w:p>
    <w:p>
      <w:pPr>
        <w:pStyle w:val="Heading3"/>
        <w:spacing w:line="295" w:lineRule="exact" w:before="7"/>
      </w:pPr>
      <w:r>
        <w:rPr>
          <w:spacing w:val="-4"/>
        </w:rPr>
        <w:t>260.</w:t>
      </w:r>
    </w:p>
    <w:p>
      <w:pPr>
        <w:pStyle w:val="BodyText"/>
        <w:spacing w:line="237" w:lineRule="auto"/>
        <w:ind w:right="141"/>
        <w:jc w:val="both"/>
      </w:pPr>
      <w:r>
        <w:rPr>
          <w:rFonts w:ascii="Symbol" w:hAnsi="Symbol"/>
        </w:rPr>
        <w:t></w:t>
      </w:r>
      <w:r>
        <w:rPr>
          <w:spacing w:val="40"/>
        </w:rPr>
        <w:t> </w:t>
      </w:r>
      <w:r>
        <w:rPr>
          <w:b/>
        </w:rPr>
        <w:t>Tự ngôn: </w:t>
      </w:r>
      <w:r>
        <w:rPr/>
        <w:t>Bởi trong hàng Chư thiên không có trì bình bởi vậy cách hành phạm hạnh mới không có trong hàng Chư thiên phải chăng? Phản ngữ: Phải rồi.</w:t>
      </w:r>
    </w:p>
    <w:p>
      <w:pPr>
        <w:pStyle w:val="BodyText"/>
        <w:spacing w:before="1"/>
        <w:ind w:right="139"/>
        <w:jc w:val="both"/>
      </w:pPr>
      <w:r>
        <w:rPr>
          <w:rFonts w:ascii="Symbol" w:hAnsi="Symbol"/>
        </w:rPr>
        <w:t></w:t>
      </w:r>
      <w:r>
        <w:rPr>
          <w:spacing w:val="40"/>
        </w:rPr>
        <w:t> </w:t>
      </w:r>
      <w:r>
        <w:rPr>
          <w:b/>
        </w:rPr>
        <w:t>Tự ngôn: </w:t>
      </w:r>
      <w:r>
        <w:rPr/>
        <w:t>Chỗ nào có cách trì bình thời chỗ đó có cách hành phạm hạnh, còn chỗ nào không có cách trì bình thời chỗ đó không có cách hành phạm hạnh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Chỗ nào có cách trì bình thì chỗ đó có cách hành phạm hạnh, còn chỗ nào không có cách trì bình thì chỗ đó không có cách hành phạm hạnh phải chăng? Phản ngữ: Phải rồi.</w:t>
      </w:r>
    </w:p>
    <w:p>
      <w:pPr>
        <w:pStyle w:val="BodyText"/>
        <w:spacing w:before="5"/>
        <w:ind w:right="139"/>
        <w:jc w:val="both"/>
      </w:pPr>
      <w:r>
        <w:rPr>
          <w:rFonts w:ascii="Symbol" w:hAnsi="Symbol"/>
        </w:rPr>
        <w:t></w:t>
      </w:r>
      <w:r>
        <w:rPr>
          <w:spacing w:val="40"/>
        </w:rPr>
        <w:t> </w:t>
      </w:r>
      <w:r>
        <w:rPr>
          <w:b/>
        </w:rPr>
        <w:t>Tự ngôn: </w:t>
      </w:r>
      <w:r>
        <w:rPr/>
        <w:t>Người nào trì bình thời người đó có cách hành phạm hạnh còn người nào không trì bình thời người đó không có cách hành phạm hạnh phải chăng? Phản ngữ: Không nên nói thế đó...</w:t>
      </w:r>
    </w:p>
    <w:p>
      <w:pPr>
        <w:pStyle w:val="Heading3"/>
        <w:spacing w:line="295" w:lineRule="exact" w:before="7"/>
      </w:pPr>
      <w:r>
        <w:rPr>
          <w:spacing w:val="-4"/>
        </w:rPr>
        <w:t>261.</w:t>
      </w:r>
    </w:p>
    <w:p>
      <w:pPr>
        <w:pStyle w:val="BodyText"/>
        <w:spacing w:line="237" w:lineRule="auto"/>
        <w:ind w:right="137"/>
        <w:jc w:val="both"/>
      </w:pPr>
      <w:r>
        <w:rPr>
          <w:rFonts w:ascii="Symbol" w:hAnsi="Symbol"/>
        </w:rPr>
        <w:t></w:t>
      </w:r>
      <w:r>
        <w:rPr>
          <w:spacing w:val="40"/>
        </w:rPr>
        <w:t> </w:t>
      </w:r>
      <w:r>
        <w:rPr>
          <w:b/>
        </w:rPr>
        <w:t>Tự ngôn: </w:t>
      </w:r>
      <w:r>
        <w:rPr/>
        <w:t>Vì Đức Toàn Giác không ra đời trong cõi Chư thiên, bởi vậy sự hành phạm hạnh mới không có trong hàng Chư thiên phải chăng? Phản ngữ: Phải rồi.</w:t>
      </w:r>
    </w:p>
    <w:p>
      <w:pPr>
        <w:pStyle w:val="BodyText"/>
        <w:spacing w:before="2"/>
        <w:ind w:right="138"/>
        <w:jc w:val="both"/>
      </w:pPr>
      <w:r>
        <w:rPr>
          <w:rFonts w:ascii="Symbol" w:hAnsi="Symbol"/>
        </w:rPr>
        <w:t></w:t>
      </w:r>
      <w:r>
        <w:rPr>
          <w:spacing w:val="40"/>
        </w:rPr>
        <w:t> </w:t>
      </w:r>
      <w:r>
        <w:rPr>
          <w:b/>
        </w:rPr>
        <w:t>Tự ngôn: </w:t>
      </w:r>
      <w:r>
        <w:rPr/>
        <w:t>Tất cả Bực Toàn Giác ra đời cõi nào thì trong cõi đó có cách hành phạm hạnh, còn bực Toàn Giác không ra đời cõi nào thì cõi ấy không có cách hành phạm hạnh phải chăng? Phản ngữ: Không nên nói thế đó...</w:t>
      </w:r>
    </w:p>
    <w:p>
      <w:pPr>
        <w:pStyle w:val="BodyText"/>
        <w:ind w:right="139"/>
        <w:jc w:val="both"/>
      </w:pPr>
      <w:r>
        <w:rPr>
          <w:rFonts w:ascii="Symbol" w:hAnsi="Symbol"/>
        </w:rPr>
        <w:t></w:t>
      </w:r>
      <w:r>
        <w:rPr>
          <w:spacing w:val="80"/>
        </w:rPr>
        <w:t> </w:t>
      </w:r>
      <w:r>
        <w:rPr>
          <w:b/>
        </w:rPr>
        <w:t>Tự ngôn: </w:t>
      </w:r>
      <w:r>
        <w:rPr/>
        <w:t>Đức Toàn Giác ra đời trong chỗ nào thì chỗ đó có</w:t>
      </w:r>
      <w:r>
        <w:rPr>
          <w:spacing w:val="26"/>
        </w:rPr>
        <w:t> </w:t>
      </w:r>
      <w:r>
        <w:rPr/>
        <w:t>cách hành phạm hạnh,</w:t>
      </w:r>
      <w:r>
        <w:rPr>
          <w:spacing w:val="40"/>
        </w:rPr>
        <w:t> </w:t>
      </w:r>
      <w:r>
        <w:rPr/>
        <w:t>còn Ngài không ra đời chỗ nào thì chỗ đó không có cách hành phạm hạnh phải chăng? Phản ngữ: Phải rồi.</w:t>
      </w:r>
    </w:p>
    <w:p>
      <w:pPr>
        <w:pStyle w:val="BodyText"/>
        <w:ind w:right="139"/>
        <w:jc w:val="both"/>
      </w:pPr>
      <w:r>
        <w:rPr>
          <w:rFonts w:ascii="Symbol" w:hAnsi="Symbol"/>
        </w:rPr>
        <w:t></w:t>
      </w:r>
      <w:r>
        <w:rPr>
          <w:spacing w:val="80"/>
        </w:rPr>
        <w:t> </w:t>
      </w:r>
      <w:r>
        <w:rPr>
          <w:b/>
        </w:rPr>
        <w:t>Tự ngôn: </w:t>
      </w:r>
      <w:r>
        <w:rPr/>
        <w:t>Đức Thế Tôn Ngài giáng sinh nơi vườn Lâm Tì Ni, thành đạo dưới cội Bồ đề, Ngài chuyển Pháp Luân gần thành Ba La Nại. Trong những chỗ đó có cách hành tịnh hạnh, còn những chỗ khác không có cách hành tịnh hạnh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262.</w:t>
      </w:r>
    </w:p>
    <w:p>
      <w:pPr>
        <w:pStyle w:val="BodyText"/>
        <w:spacing w:line="237" w:lineRule="auto"/>
        <w:ind w:right="140"/>
        <w:jc w:val="both"/>
      </w:pPr>
      <w:r>
        <w:rPr>
          <w:rFonts w:ascii="Symbol" w:hAnsi="Symbol"/>
        </w:rPr>
        <w:t></w:t>
      </w:r>
      <w:r>
        <w:rPr>
          <w:spacing w:val="40"/>
        </w:rPr>
        <w:t> </w:t>
      </w:r>
      <w:r>
        <w:rPr>
          <w:b/>
        </w:rPr>
        <w:t>Tự ngôn: </w:t>
      </w:r>
      <w:r>
        <w:rPr/>
        <w:t>Do Đức Độc Giác không ra đời trong hàng Chư thiên, bởi vậy cách hành phạm hạnh mới không có trong hàng Chư thiên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Bực Độc Giác ra đời chỗ nào thì chỗ đó có cách hành phạm hạnh, còn chỗ nào Ngài không ra đời thì nơi đó không có cách hành phạm hạnh phải chăng? Phản ngữ: Không nên nói thế đó...</w:t>
      </w:r>
    </w:p>
    <w:p>
      <w:pPr>
        <w:pStyle w:val="BodyText"/>
        <w:spacing w:before="4"/>
        <w:ind w:right="139"/>
        <w:jc w:val="both"/>
      </w:pPr>
      <w:r>
        <w:rPr>
          <w:rFonts w:ascii="Symbol" w:hAnsi="Symbol"/>
        </w:rPr>
        <w:t></w:t>
      </w:r>
      <w:r>
        <w:rPr>
          <w:spacing w:val="80"/>
        </w:rPr>
        <w:t> </w:t>
      </w:r>
      <w:r>
        <w:rPr>
          <w:b/>
        </w:rPr>
        <w:t>Tự ngôn: </w:t>
      </w:r>
      <w:r>
        <w:rPr/>
        <w:t>Vị Độc Giác ra đời chỗ nào thì trong chỗ đó có cách hành phạm hạnh, còn chỗ nào Ngài không ra đời thì chỗ đó không có cách hành phạm hạnh phải chăng? Phản ngữ: Phải rồi.</w:t>
      </w:r>
    </w:p>
    <w:p>
      <w:pPr>
        <w:pStyle w:val="BodyText"/>
        <w:spacing w:line="237" w:lineRule="auto" w:before="3"/>
        <w:ind w:right="139"/>
        <w:jc w:val="both"/>
      </w:pPr>
      <w:r>
        <w:rPr>
          <w:rFonts w:ascii="Symbol" w:hAnsi="Symbol"/>
        </w:rPr>
        <w:t></w:t>
      </w:r>
      <w:r>
        <w:rPr>
          <w:spacing w:val="40"/>
        </w:rPr>
        <w:t> </w:t>
      </w:r>
      <w:r>
        <w:rPr>
          <w:b/>
        </w:rPr>
        <w:t>Tự ngôn:</w:t>
      </w:r>
      <w:r>
        <w:rPr>
          <w:b/>
          <w:spacing w:val="31"/>
        </w:rPr>
        <w:t> </w:t>
      </w:r>
      <w:r>
        <w:rPr/>
        <w:t>Đức Độc</w:t>
      </w:r>
      <w:r>
        <w:rPr>
          <w:spacing w:val="31"/>
        </w:rPr>
        <w:t> </w:t>
      </w:r>
      <w:r>
        <w:rPr/>
        <w:t>Giác ra đời nơi</w:t>
      </w:r>
      <w:r>
        <w:rPr>
          <w:spacing w:val="33"/>
        </w:rPr>
        <w:t> </w:t>
      </w:r>
      <w:r>
        <w:rPr/>
        <w:t>trung</w:t>
      </w:r>
      <w:r>
        <w:rPr>
          <w:spacing w:val="31"/>
        </w:rPr>
        <w:t> </w:t>
      </w:r>
      <w:r>
        <w:rPr/>
        <w:t>quốc thì chính nơi trung quốc đó</w:t>
      </w:r>
      <w:r>
        <w:rPr>
          <w:spacing w:val="31"/>
        </w:rPr>
        <w:t> </w:t>
      </w:r>
      <w:r>
        <w:rPr/>
        <w:t>mới có cách hành tịnh hạnh, còn chỗ khác chẳng có cách hành tịnh hạnh phải chăng? Phản ngữ: Không nên nói thế đó...</w:t>
      </w:r>
    </w:p>
    <w:p>
      <w:pPr>
        <w:pStyle w:val="Heading3"/>
        <w:spacing w:before="12"/>
      </w:pPr>
      <w:r>
        <w:rPr>
          <w:spacing w:val="-4"/>
        </w:rPr>
        <w:t>263.</w:t>
      </w:r>
    </w:p>
    <w:p>
      <w:pPr>
        <w:pStyle w:val="BodyText"/>
        <w:spacing w:line="237" w:lineRule="auto"/>
        <w:ind w:right="140"/>
        <w:jc w:val="both"/>
      </w:pPr>
      <w:r>
        <w:rPr>
          <w:rFonts w:ascii="Symbol" w:hAnsi="Symbol"/>
        </w:rPr>
        <w:t></w:t>
      </w:r>
      <w:r>
        <w:rPr>
          <w:spacing w:val="40"/>
        </w:rPr>
        <w:t> </w:t>
      </w:r>
      <w:r>
        <w:rPr>
          <w:b/>
        </w:rPr>
        <w:t>Tự ngôn: </w:t>
      </w:r>
      <w:r>
        <w:rPr/>
        <w:t>Do bốn đôi</w:t>
      </w:r>
      <w:r>
        <w:rPr>
          <w:spacing w:val="34"/>
        </w:rPr>
        <w:t> </w:t>
      </w:r>
      <w:r>
        <w:rPr/>
        <w:t>Thinh Văn không ra đời trong hàng</w:t>
      </w:r>
      <w:r>
        <w:rPr>
          <w:spacing w:val="39"/>
        </w:rPr>
        <w:t> </w:t>
      </w:r>
      <w:r>
        <w:rPr/>
        <w:t>Chư thiên, bởi thế cách</w:t>
      </w:r>
      <w:r>
        <w:rPr>
          <w:spacing w:val="40"/>
        </w:rPr>
        <w:t> </w:t>
      </w:r>
      <w:r>
        <w:rPr/>
        <w:t>hành phạm hạnh mới không có trong hàng Chư thiên phải chăng? Phản ngữ: Phải rồi.</w:t>
      </w:r>
    </w:p>
    <w:p>
      <w:pPr>
        <w:pStyle w:val="BodyText"/>
        <w:spacing w:line="237" w:lineRule="auto" w:before="5"/>
        <w:ind w:right="140"/>
        <w:jc w:val="both"/>
      </w:pPr>
      <w:r>
        <w:rPr>
          <w:rFonts w:ascii="Symbol" w:hAnsi="Symbol"/>
        </w:rPr>
        <w:t></w:t>
      </w:r>
      <w:r>
        <w:rPr>
          <w:spacing w:val="80"/>
        </w:rPr>
        <w:t> </w:t>
      </w:r>
      <w:r>
        <w:rPr>
          <w:b/>
        </w:rPr>
        <w:t>Tự ngôn: </w:t>
      </w:r>
      <w:r>
        <w:rPr/>
        <w:t>Bốn đôi Thinh Văn ra đời chỗ nào thì chỗ đó có cách hành tịnh hạnh, còn chỗ nào mà bốn đôi Thinh Văn không ra đời thì chỗ đó không có cách hành tịnh </w:t>
      </w:r>
      <w:r>
        <w:rPr/>
        <w:t>hạnh</w:t>
      </w:r>
      <w:r>
        <w:rPr/>
        <w:t> phải chăng? Phản ngữ: Không nên nói thế đó...</w:t>
      </w:r>
    </w:p>
    <w:p>
      <w:pPr>
        <w:pStyle w:val="BodyText"/>
        <w:spacing w:before="5"/>
        <w:ind w:right="140"/>
        <w:jc w:val="both"/>
      </w:pPr>
      <w:r>
        <w:rPr>
          <w:rFonts w:ascii="Symbol" w:hAnsi="Symbol"/>
        </w:rPr>
        <w:t></w:t>
      </w:r>
      <w:r>
        <w:rPr>
          <w:spacing w:val="80"/>
        </w:rPr>
        <w:t> </w:t>
      </w:r>
      <w:r>
        <w:rPr>
          <w:b/>
        </w:rPr>
        <w:t>Tự ngôn: </w:t>
      </w:r>
      <w:r>
        <w:rPr/>
        <w:t>Chỗ nào bốn đôi Thinh Văn ra đời thì chỗ đó có cách hành tịnh hạnh, còn chỗ nào không có bốn đôi Thinh Văn ra đời thì chỗ đó không có cách hành tịnh </w:t>
      </w:r>
      <w:r>
        <w:rPr/>
        <w:t>hạnh</w:t>
      </w:r>
      <w:r>
        <w:rPr/>
        <w:t> phải chăng? Phản ngữ: Phải rồi.</w:t>
      </w:r>
    </w:p>
    <w:p>
      <w:pPr>
        <w:pStyle w:val="BodyText"/>
        <w:ind w:right="137"/>
        <w:jc w:val="both"/>
      </w:pPr>
      <w:r>
        <w:rPr>
          <w:rFonts w:ascii="Symbol" w:hAnsi="Symbol"/>
        </w:rPr>
        <w:t></w:t>
      </w:r>
      <w:r>
        <w:rPr>
          <w:spacing w:val="80"/>
        </w:rPr>
        <w:t> </w:t>
      </w:r>
      <w:r>
        <w:rPr>
          <w:b/>
        </w:rPr>
        <w:t>Tự ngôn: </w:t>
      </w:r>
      <w:r>
        <w:rPr/>
        <w:t>Bốn</w:t>
      </w:r>
      <w:r>
        <w:rPr>
          <w:spacing w:val="-1"/>
        </w:rPr>
        <w:t> </w:t>
      </w:r>
      <w:r>
        <w:rPr/>
        <w:t>đôi</w:t>
      </w:r>
      <w:r>
        <w:rPr>
          <w:spacing w:val="-1"/>
        </w:rPr>
        <w:t> </w:t>
      </w:r>
      <w:r>
        <w:rPr/>
        <w:t>Thinh</w:t>
      </w:r>
      <w:r>
        <w:rPr>
          <w:spacing w:val="-1"/>
        </w:rPr>
        <w:t> </w:t>
      </w:r>
      <w:r>
        <w:rPr/>
        <w:t>Văn ra đời</w:t>
      </w:r>
      <w:r>
        <w:rPr>
          <w:spacing w:val="-1"/>
        </w:rPr>
        <w:t> </w:t>
      </w:r>
      <w:r>
        <w:rPr/>
        <w:t>trong đô thành thì</w:t>
      </w:r>
      <w:r>
        <w:rPr>
          <w:spacing w:val="-1"/>
        </w:rPr>
        <w:t> </w:t>
      </w:r>
      <w:r>
        <w:rPr/>
        <w:t>dân chúng trong đô thành ấy</w:t>
      </w:r>
      <w:r>
        <w:rPr>
          <w:spacing w:val="-5"/>
        </w:rPr>
        <w:t> </w:t>
      </w:r>
      <w:r>
        <w:rPr/>
        <w:t>có cách hành phạm hạnh, còn chỗ khác không có cách hành tịnh hạnh phải chăng? Phản ngữ: Không nên nói thế đó...</w:t>
      </w:r>
    </w:p>
    <w:p>
      <w:pPr>
        <w:pStyle w:val="Heading3"/>
      </w:pPr>
      <w:r>
        <w:rPr>
          <w:spacing w:val="-4"/>
        </w:rPr>
        <w:t>264.</w:t>
      </w:r>
    </w:p>
    <w:p>
      <w:pPr>
        <w:pStyle w:val="BodyText"/>
        <w:spacing w:line="315" w:lineRule="exact"/>
        <w:ind w:left="424" w:firstLine="0"/>
        <w:rPr>
          <w:b/>
        </w:rPr>
      </w:pPr>
      <w:r>
        <w:rPr>
          <w:rFonts w:ascii="Symbol" w:hAnsi="Symbol"/>
        </w:rPr>
        <w:t></w:t>
      </w:r>
      <w:r>
        <w:rPr>
          <w:spacing w:val="49"/>
          <w:w w:val="150"/>
        </w:rPr>
        <w:t> </w:t>
      </w:r>
      <w:r>
        <w:rPr/>
        <w:t>Phản</w:t>
      </w:r>
      <w:r>
        <w:rPr>
          <w:spacing w:val="19"/>
        </w:rPr>
        <w:t> </w:t>
      </w:r>
      <w:r>
        <w:rPr/>
        <w:t>ngữ:</w:t>
      </w:r>
      <w:r>
        <w:rPr>
          <w:spacing w:val="22"/>
        </w:rPr>
        <w:t> </w:t>
      </w:r>
      <w:r>
        <w:rPr/>
        <w:t>Cách</w:t>
      </w:r>
      <w:r>
        <w:rPr>
          <w:spacing w:val="19"/>
        </w:rPr>
        <w:t> </w:t>
      </w:r>
      <w:r>
        <w:rPr/>
        <w:t>hành</w:t>
      </w:r>
      <w:r>
        <w:rPr>
          <w:spacing w:val="23"/>
        </w:rPr>
        <w:t> </w:t>
      </w:r>
      <w:r>
        <w:rPr/>
        <w:t>tịnh</w:t>
      </w:r>
      <w:r>
        <w:rPr>
          <w:spacing w:val="20"/>
        </w:rPr>
        <w:t> </w:t>
      </w:r>
      <w:r>
        <w:rPr/>
        <w:t>hạnh</w:t>
      </w:r>
      <w:r>
        <w:rPr>
          <w:spacing w:val="21"/>
        </w:rPr>
        <w:t> </w:t>
      </w:r>
      <w:r>
        <w:rPr/>
        <w:t>vẫn</w:t>
      </w:r>
      <w:r>
        <w:rPr>
          <w:spacing w:val="22"/>
        </w:rPr>
        <w:t> </w:t>
      </w:r>
      <w:r>
        <w:rPr/>
        <w:t>có</w:t>
      </w:r>
      <w:r>
        <w:rPr>
          <w:spacing w:val="19"/>
        </w:rPr>
        <w:t> </w:t>
      </w:r>
      <w:r>
        <w:rPr/>
        <w:t>trong</w:t>
      </w:r>
      <w:r>
        <w:rPr>
          <w:spacing w:val="21"/>
        </w:rPr>
        <w:t> </w:t>
      </w:r>
      <w:r>
        <w:rPr/>
        <w:t>hàng</w:t>
      </w:r>
      <w:r>
        <w:rPr>
          <w:spacing w:val="21"/>
        </w:rPr>
        <w:t> </w:t>
      </w:r>
      <w:r>
        <w:rPr/>
        <w:t>Chư</w:t>
      </w:r>
      <w:r>
        <w:rPr>
          <w:spacing w:val="20"/>
        </w:rPr>
        <w:t> </w:t>
      </w:r>
      <w:r>
        <w:rPr/>
        <w:t>thiên</w:t>
      </w:r>
      <w:r>
        <w:rPr>
          <w:spacing w:val="23"/>
        </w:rPr>
        <w:t> </w:t>
      </w:r>
      <w:r>
        <w:rPr/>
        <w:t>phải</w:t>
      </w:r>
      <w:r>
        <w:rPr>
          <w:spacing w:val="22"/>
        </w:rPr>
        <w:t> </w:t>
      </w:r>
      <w:r>
        <w:rPr/>
        <w:t>chăng?</w:t>
      </w:r>
      <w:r>
        <w:rPr>
          <w:spacing w:val="23"/>
        </w:rPr>
        <w:t> </w:t>
      </w:r>
      <w:r>
        <w:rPr>
          <w:b/>
        </w:rPr>
        <w:t>Tự</w:t>
      </w:r>
      <w:r>
        <w:rPr>
          <w:b/>
          <w:spacing w:val="19"/>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7" w:lineRule="exact" w:before="1"/>
        <w:ind w:left="424" w:firstLine="0"/>
        <w:rPr>
          <w:b/>
        </w:rPr>
      </w:pPr>
      <w:r>
        <w:rPr>
          <w:rFonts w:ascii="Symbol" w:hAnsi="Symbol"/>
        </w:rPr>
        <w:t></w:t>
      </w:r>
      <w:r>
        <w:rPr>
          <w:spacing w:val="49"/>
          <w:w w:val="150"/>
        </w:rPr>
        <w:t> </w:t>
      </w:r>
      <w:r>
        <w:rPr/>
        <w:t>Phản</w:t>
      </w:r>
      <w:r>
        <w:rPr>
          <w:spacing w:val="19"/>
        </w:rPr>
        <w:t> </w:t>
      </w:r>
      <w:r>
        <w:rPr/>
        <w:t>ngữ:</w:t>
      </w:r>
      <w:r>
        <w:rPr>
          <w:spacing w:val="22"/>
        </w:rPr>
        <w:t> </w:t>
      </w:r>
      <w:r>
        <w:rPr/>
        <w:t>Cách</w:t>
      </w:r>
      <w:r>
        <w:rPr>
          <w:spacing w:val="19"/>
        </w:rPr>
        <w:t> </w:t>
      </w:r>
      <w:r>
        <w:rPr/>
        <w:t>hành</w:t>
      </w:r>
      <w:r>
        <w:rPr>
          <w:spacing w:val="23"/>
        </w:rPr>
        <w:t> </w:t>
      </w:r>
      <w:r>
        <w:rPr/>
        <w:t>tịnh</w:t>
      </w:r>
      <w:r>
        <w:rPr>
          <w:spacing w:val="20"/>
        </w:rPr>
        <w:t> </w:t>
      </w:r>
      <w:r>
        <w:rPr/>
        <w:t>hạnh</w:t>
      </w:r>
      <w:r>
        <w:rPr>
          <w:spacing w:val="21"/>
        </w:rPr>
        <w:t> </w:t>
      </w:r>
      <w:r>
        <w:rPr/>
        <w:t>vẫn</w:t>
      </w:r>
      <w:r>
        <w:rPr>
          <w:spacing w:val="22"/>
        </w:rPr>
        <w:t> </w:t>
      </w:r>
      <w:r>
        <w:rPr/>
        <w:t>có</w:t>
      </w:r>
      <w:r>
        <w:rPr>
          <w:spacing w:val="19"/>
        </w:rPr>
        <w:t> </w:t>
      </w:r>
      <w:r>
        <w:rPr/>
        <w:t>trong</w:t>
      </w:r>
      <w:r>
        <w:rPr>
          <w:spacing w:val="21"/>
        </w:rPr>
        <w:t> </w:t>
      </w:r>
      <w:r>
        <w:rPr/>
        <w:t>hàng</w:t>
      </w:r>
      <w:r>
        <w:rPr>
          <w:spacing w:val="21"/>
        </w:rPr>
        <w:t> </w:t>
      </w:r>
      <w:r>
        <w:rPr/>
        <w:t>Chư</w:t>
      </w:r>
      <w:r>
        <w:rPr>
          <w:spacing w:val="20"/>
        </w:rPr>
        <w:t> </w:t>
      </w:r>
      <w:r>
        <w:rPr/>
        <w:t>thiên</w:t>
      </w:r>
      <w:r>
        <w:rPr>
          <w:spacing w:val="23"/>
        </w:rPr>
        <w:t> </w:t>
      </w:r>
      <w:r>
        <w:rPr/>
        <w:t>phải</w:t>
      </w:r>
      <w:r>
        <w:rPr>
          <w:spacing w:val="22"/>
        </w:rPr>
        <w:t> </w:t>
      </w:r>
      <w:r>
        <w:rPr/>
        <w:t>chăng?</w:t>
      </w:r>
      <w:r>
        <w:rPr>
          <w:spacing w:val="23"/>
        </w:rPr>
        <w:t> </w:t>
      </w:r>
      <w:r>
        <w:rPr>
          <w:b/>
        </w:rPr>
        <w:t>Tự</w:t>
      </w:r>
      <w:r>
        <w:rPr>
          <w:b/>
          <w:spacing w:val="19"/>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before="6"/>
      </w:pPr>
      <w:r>
        <w:rPr>
          <w:spacing w:val="-4"/>
        </w:rPr>
        <w:t>265.</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4"/>
        </w:rPr>
        <w:t> </w:t>
      </w:r>
      <w:r>
        <w:rPr/>
        <w:t>Cách</w:t>
      </w:r>
      <w:r>
        <w:rPr>
          <w:spacing w:val="-4"/>
        </w:rPr>
        <w:t> </w:t>
      </w:r>
      <w:r>
        <w:rPr/>
        <w:t>hành</w:t>
      </w:r>
      <w:r>
        <w:rPr>
          <w:spacing w:val="-3"/>
        </w:rPr>
        <w:t> </w:t>
      </w:r>
      <w:r>
        <w:rPr/>
        <w:t>tịnh</w:t>
      </w:r>
      <w:r>
        <w:rPr>
          <w:spacing w:val="-4"/>
        </w:rPr>
        <w:t> </w:t>
      </w:r>
      <w:r>
        <w:rPr/>
        <w:t>hạnh</w:t>
      </w:r>
      <w:r>
        <w:rPr>
          <w:spacing w:val="-3"/>
        </w:rPr>
        <w:t> </w:t>
      </w:r>
      <w:r>
        <w:rPr/>
        <w:t>vẫn</w:t>
      </w:r>
      <w:r>
        <w:rPr>
          <w:spacing w:val="-4"/>
        </w:rPr>
        <w:t> </w:t>
      </w:r>
      <w:r>
        <w:rPr/>
        <w:t>có</w:t>
      </w:r>
      <w:r>
        <w:rPr>
          <w:spacing w:val="-3"/>
        </w:rPr>
        <w:t> </w:t>
      </w:r>
      <w:r>
        <w:rPr/>
        <w:t>trong</w:t>
      </w:r>
      <w:r>
        <w:rPr>
          <w:spacing w:val="-4"/>
        </w:rPr>
        <w:t> </w:t>
      </w:r>
      <w:r>
        <w:rPr/>
        <w:t>nhân</w:t>
      </w:r>
      <w:r>
        <w:rPr>
          <w:spacing w:val="-4"/>
        </w:rPr>
        <w:t> </w:t>
      </w:r>
      <w:r>
        <w:rPr/>
        <w:t>loại</w:t>
      </w:r>
      <w:r>
        <w:rPr>
          <w:spacing w:val="-3"/>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pPr>
      <w:r>
        <w:rPr>
          <w:rFonts w:ascii="Symbol" w:hAnsi="Symbol"/>
        </w:rPr>
        <w:t></w:t>
      </w:r>
      <w:r>
        <w:rPr>
          <w:spacing w:val="80"/>
        </w:rPr>
        <w:t> </w:t>
      </w:r>
      <w:r>
        <w:rPr/>
        <w:t>Phản</w:t>
      </w:r>
      <w:r>
        <w:rPr>
          <w:spacing w:val="34"/>
        </w:rPr>
        <w:t> </w:t>
      </w:r>
      <w:r>
        <w:rPr/>
        <w:t>ngữ:</w:t>
      </w:r>
      <w:r>
        <w:rPr>
          <w:spacing w:val="37"/>
        </w:rPr>
        <w:t> </w:t>
      </w:r>
      <w:r>
        <w:rPr/>
        <w:t>Cách</w:t>
      </w:r>
      <w:r>
        <w:rPr>
          <w:spacing w:val="35"/>
        </w:rPr>
        <w:t> </w:t>
      </w:r>
      <w:r>
        <w:rPr/>
        <w:t>hành</w:t>
      </w:r>
      <w:r>
        <w:rPr>
          <w:spacing w:val="38"/>
        </w:rPr>
        <w:t> </w:t>
      </w:r>
      <w:r>
        <w:rPr/>
        <w:t>tịnh</w:t>
      </w:r>
      <w:r>
        <w:rPr>
          <w:spacing w:val="34"/>
        </w:rPr>
        <w:t> </w:t>
      </w:r>
      <w:r>
        <w:rPr/>
        <w:t>hạnh</w:t>
      </w:r>
      <w:r>
        <w:rPr>
          <w:spacing w:val="38"/>
        </w:rPr>
        <w:t> </w:t>
      </w:r>
      <w:r>
        <w:rPr/>
        <w:t>vẫn</w:t>
      </w:r>
      <w:r>
        <w:rPr>
          <w:spacing w:val="35"/>
        </w:rPr>
        <w:t> </w:t>
      </w:r>
      <w:r>
        <w:rPr/>
        <w:t>có</w:t>
      </w:r>
      <w:r>
        <w:rPr>
          <w:spacing w:val="37"/>
        </w:rPr>
        <w:t> </w:t>
      </w:r>
      <w:r>
        <w:rPr/>
        <w:t>trong</w:t>
      </w:r>
      <w:r>
        <w:rPr>
          <w:spacing w:val="37"/>
        </w:rPr>
        <w:t> </w:t>
      </w:r>
      <w:r>
        <w:rPr/>
        <w:t>mỗi</w:t>
      </w:r>
      <w:r>
        <w:rPr>
          <w:spacing w:val="34"/>
        </w:rPr>
        <w:t> </w:t>
      </w:r>
      <w:r>
        <w:rPr/>
        <w:t>nhóm</w:t>
      </w:r>
      <w:r>
        <w:rPr>
          <w:spacing w:val="35"/>
        </w:rPr>
        <w:t> </w:t>
      </w:r>
      <w:r>
        <w:rPr/>
        <w:t>nhân</w:t>
      </w:r>
      <w:r>
        <w:rPr>
          <w:spacing w:val="35"/>
        </w:rPr>
        <w:t> </w:t>
      </w:r>
      <w:r>
        <w:rPr/>
        <w:t>loại</w:t>
      </w:r>
      <w:r>
        <w:rPr>
          <w:spacing w:val="38"/>
        </w:rPr>
        <w:t> </w:t>
      </w:r>
      <w:r>
        <w:rPr/>
        <w:t>phải</w:t>
      </w:r>
      <w:r>
        <w:rPr>
          <w:spacing w:val="34"/>
        </w:rPr>
        <w:t> </w:t>
      </w:r>
      <w:r>
        <w:rPr/>
        <w:t>chăng?</w:t>
      </w:r>
      <w:r>
        <w:rPr>
          <w:spacing w:val="38"/>
        </w:rPr>
        <w:t> </w:t>
      </w:r>
      <w:r>
        <w:rPr>
          <w:b/>
        </w:rPr>
        <w:t>Tự ngôn: </w:t>
      </w:r>
      <w:r>
        <w:rPr/>
        <w:t>Không nên nói thế đó...</w:t>
      </w:r>
    </w:p>
    <w:p>
      <w:pPr>
        <w:pStyle w:val="Heading3"/>
        <w:spacing w:before="6"/>
      </w:pPr>
      <w:r>
        <w:rPr>
          <w:spacing w:val="-4"/>
        </w:rPr>
        <w:t>266.</w:t>
      </w:r>
    </w:p>
    <w:p>
      <w:pPr>
        <w:pStyle w:val="BodyText"/>
        <w:spacing w:line="315" w:lineRule="exact"/>
        <w:ind w:left="424" w:firstLine="0"/>
        <w:rPr>
          <w:b/>
        </w:rPr>
      </w:pPr>
      <w:r>
        <w:rPr>
          <w:rFonts w:ascii="Symbol" w:hAnsi="Symbol"/>
        </w:rPr>
        <w:t></w:t>
      </w:r>
      <w:r>
        <w:rPr>
          <w:spacing w:val="49"/>
          <w:w w:val="150"/>
        </w:rPr>
        <w:t> </w:t>
      </w:r>
      <w:r>
        <w:rPr/>
        <w:t>Phản</w:t>
      </w:r>
      <w:r>
        <w:rPr>
          <w:spacing w:val="19"/>
        </w:rPr>
        <w:t> </w:t>
      </w:r>
      <w:r>
        <w:rPr/>
        <w:t>ngữ:</w:t>
      </w:r>
      <w:r>
        <w:rPr>
          <w:spacing w:val="22"/>
        </w:rPr>
        <w:t> </w:t>
      </w:r>
      <w:r>
        <w:rPr/>
        <w:t>Cách</w:t>
      </w:r>
      <w:r>
        <w:rPr>
          <w:spacing w:val="19"/>
        </w:rPr>
        <w:t> </w:t>
      </w:r>
      <w:r>
        <w:rPr/>
        <w:t>hành</w:t>
      </w:r>
      <w:r>
        <w:rPr>
          <w:spacing w:val="23"/>
        </w:rPr>
        <w:t> </w:t>
      </w:r>
      <w:r>
        <w:rPr/>
        <w:t>tịnh</w:t>
      </w:r>
      <w:r>
        <w:rPr>
          <w:spacing w:val="20"/>
        </w:rPr>
        <w:t> </w:t>
      </w:r>
      <w:r>
        <w:rPr/>
        <w:t>hạnh</w:t>
      </w:r>
      <w:r>
        <w:rPr>
          <w:spacing w:val="21"/>
        </w:rPr>
        <w:t> </w:t>
      </w:r>
      <w:r>
        <w:rPr/>
        <w:t>vẫn</w:t>
      </w:r>
      <w:r>
        <w:rPr>
          <w:spacing w:val="22"/>
        </w:rPr>
        <w:t> </w:t>
      </w:r>
      <w:r>
        <w:rPr/>
        <w:t>có</w:t>
      </w:r>
      <w:r>
        <w:rPr>
          <w:spacing w:val="19"/>
        </w:rPr>
        <w:t> </w:t>
      </w:r>
      <w:r>
        <w:rPr/>
        <w:t>trong</w:t>
      </w:r>
      <w:r>
        <w:rPr>
          <w:spacing w:val="21"/>
        </w:rPr>
        <w:t> </w:t>
      </w:r>
      <w:r>
        <w:rPr/>
        <w:t>hàng</w:t>
      </w:r>
      <w:r>
        <w:rPr>
          <w:spacing w:val="21"/>
        </w:rPr>
        <w:t> </w:t>
      </w:r>
      <w:r>
        <w:rPr/>
        <w:t>Chư</w:t>
      </w:r>
      <w:r>
        <w:rPr>
          <w:spacing w:val="20"/>
        </w:rPr>
        <w:t> </w:t>
      </w:r>
      <w:r>
        <w:rPr/>
        <w:t>thiên</w:t>
      </w:r>
      <w:r>
        <w:rPr>
          <w:spacing w:val="23"/>
        </w:rPr>
        <w:t> </w:t>
      </w:r>
      <w:r>
        <w:rPr/>
        <w:t>phải</w:t>
      </w:r>
      <w:r>
        <w:rPr>
          <w:spacing w:val="22"/>
        </w:rPr>
        <w:t> </w:t>
      </w:r>
      <w:r>
        <w:rPr/>
        <w:t>chăng?</w:t>
      </w:r>
      <w:r>
        <w:rPr>
          <w:spacing w:val="23"/>
        </w:rPr>
        <w:t> </w:t>
      </w:r>
      <w:r>
        <w:rPr>
          <w:b/>
        </w:rPr>
        <w:t>Tự</w:t>
      </w:r>
      <w:r>
        <w:rPr>
          <w:b/>
          <w:spacing w:val="19"/>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7" w:lineRule="exact" w:before="2"/>
        <w:ind w:left="424" w:firstLine="0"/>
      </w:pPr>
      <w:r>
        <w:rPr>
          <w:rFonts w:ascii="Symbol" w:hAnsi="Symbol"/>
        </w:rPr>
        <w:t></w:t>
      </w:r>
      <w:r>
        <w:rPr>
          <w:spacing w:val="48"/>
          <w:w w:val="150"/>
        </w:rPr>
        <w:t> </w:t>
      </w:r>
      <w:r>
        <w:rPr/>
        <w:t>Phản</w:t>
      </w:r>
      <w:r>
        <w:rPr>
          <w:spacing w:val="-5"/>
        </w:rPr>
        <w:t> </w:t>
      </w:r>
      <w:r>
        <w:rPr/>
        <w:t>ngữ:</w:t>
      </w:r>
      <w:r>
        <w:rPr>
          <w:spacing w:val="-1"/>
        </w:rPr>
        <w:t> </w:t>
      </w:r>
      <w:r>
        <w:rPr/>
        <w:t>Cách</w:t>
      </w:r>
      <w:r>
        <w:rPr>
          <w:spacing w:val="-2"/>
        </w:rPr>
        <w:t> </w:t>
      </w:r>
      <w:r>
        <w:rPr/>
        <w:t>hành tịnh</w:t>
      </w:r>
      <w:r>
        <w:rPr>
          <w:spacing w:val="-5"/>
        </w:rPr>
        <w:t> </w:t>
      </w:r>
      <w:r>
        <w:rPr/>
        <w:t>hạnh</w:t>
      </w:r>
      <w:r>
        <w:rPr>
          <w:spacing w:val="-1"/>
        </w:rPr>
        <w:t> </w:t>
      </w:r>
      <w:r>
        <w:rPr/>
        <w:t>vẫn</w:t>
      </w:r>
      <w:r>
        <w:rPr>
          <w:spacing w:val="-2"/>
        </w:rPr>
        <w:t> </w:t>
      </w:r>
      <w:r>
        <w:rPr/>
        <w:t>có</w:t>
      </w:r>
      <w:r>
        <w:rPr>
          <w:spacing w:val="-4"/>
        </w:rPr>
        <w:t> </w:t>
      </w:r>
      <w:r>
        <w:rPr/>
        <w:t>trong</w:t>
      </w:r>
      <w:r>
        <w:rPr>
          <w:spacing w:val="-5"/>
        </w:rPr>
        <w:t> </w:t>
      </w:r>
      <w:r>
        <w:rPr/>
        <w:t>hàng</w:t>
      </w:r>
      <w:r>
        <w:rPr>
          <w:spacing w:val="-2"/>
        </w:rPr>
        <w:t> </w:t>
      </w:r>
      <w:r>
        <w:rPr/>
        <w:t>Chư</w:t>
      </w:r>
      <w:r>
        <w:rPr>
          <w:spacing w:val="-4"/>
        </w:rPr>
        <w:t> </w:t>
      </w:r>
      <w:r>
        <w:rPr/>
        <w:t>thiên</w:t>
      </w:r>
      <w:r>
        <w:rPr>
          <w:spacing w:val="-3"/>
        </w:rPr>
        <w:t> </w:t>
      </w:r>
      <w:r>
        <w:rPr/>
        <w:t>bực</w:t>
      </w:r>
      <w:r>
        <w:rPr>
          <w:spacing w:val="-2"/>
        </w:rPr>
        <w:t> </w:t>
      </w:r>
      <w:r>
        <w:rPr/>
        <w:t>vô</w:t>
      </w:r>
      <w:r>
        <w:rPr>
          <w:spacing w:val="-4"/>
        </w:rPr>
        <w:t> </w:t>
      </w:r>
      <w:r>
        <w:rPr/>
        <w:t>tưởng</w:t>
      </w:r>
      <w:r>
        <w:rPr>
          <w:spacing w:val="-4"/>
        </w:rPr>
        <w:t> </w:t>
      </w:r>
      <w:r>
        <w:rPr/>
        <w:t>phải</w:t>
      </w:r>
      <w:r>
        <w:rPr>
          <w:spacing w:val="-2"/>
        </w:rPr>
        <w:t> chăng?</w:t>
      </w:r>
    </w:p>
    <w:p>
      <w:pPr>
        <w:spacing w:line="298" w:lineRule="exact" w:before="0"/>
        <w:ind w:left="708" w:right="0" w:firstLine="0"/>
        <w:jc w:val="left"/>
        <w:rPr>
          <w:sz w:val="26"/>
        </w:rPr>
      </w:pPr>
      <w:r>
        <w:rPr>
          <w:b/>
          <w:sz w:val="26"/>
        </w:rPr>
        <w:t>Tự</w:t>
      </w:r>
      <w:r>
        <w:rPr>
          <w:b/>
          <w:spacing w:val="-6"/>
          <w:sz w:val="26"/>
        </w:rPr>
        <w:t> </w:t>
      </w:r>
      <w:r>
        <w:rPr>
          <w:b/>
          <w:sz w:val="26"/>
        </w:rPr>
        <w:t>ngôn:</w:t>
      </w:r>
      <w:r>
        <w:rPr>
          <w:b/>
          <w:spacing w:val="-2"/>
          <w:sz w:val="26"/>
        </w:rPr>
        <w:t> </w:t>
      </w:r>
      <w:r>
        <w:rPr>
          <w:sz w:val="26"/>
        </w:rPr>
        <w:t>Không</w:t>
      </w:r>
      <w:r>
        <w:rPr>
          <w:spacing w:val="-4"/>
          <w:sz w:val="26"/>
        </w:rPr>
        <w:t> </w:t>
      </w:r>
      <w:r>
        <w:rPr>
          <w:sz w:val="26"/>
        </w:rPr>
        <w:t>nên</w:t>
      </w:r>
      <w:r>
        <w:rPr>
          <w:spacing w:val="-5"/>
          <w:sz w:val="26"/>
        </w:rPr>
        <w:t> </w:t>
      </w:r>
      <w:r>
        <w:rPr>
          <w:sz w:val="26"/>
        </w:rPr>
        <w:t>nói</w:t>
      </w:r>
      <w:r>
        <w:rPr>
          <w:spacing w:val="-5"/>
          <w:sz w:val="26"/>
        </w:rPr>
        <w:t> </w:t>
      </w:r>
      <w:r>
        <w:rPr>
          <w:sz w:val="26"/>
        </w:rPr>
        <w:t>thế</w:t>
      </w:r>
      <w:r>
        <w:rPr>
          <w:spacing w:val="-5"/>
          <w:sz w:val="26"/>
        </w:rPr>
        <w:t> </w:t>
      </w:r>
      <w:r>
        <w:rPr>
          <w:spacing w:val="-2"/>
          <w:sz w:val="26"/>
        </w:rPr>
        <w:t>đó...</w:t>
      </w:r>
    </w:p>
    <w:p>
      <w:pPr>
        <w:pStyle w:val="Heading3"/>
        <w:spacing w:line="295" w:lineRule="exact" w:before="8"/>
      </w:pPr>
      <w:r>
        <w:rPr>
          <w:spacing w:val="-4"/>
        </w:rPr>
        <w:t>267.</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Cách</w:t>
      </w:r>
      <w:r>
        <w:rPr>
          <w:spacing w:val="-4"/>
        </w:rPr>
        <w:t> </w:t>
      </w:r>
      <w:r>
        <w:rPr/>
        <w:t>hành</w:t>
      </w:r>
      <w:r>
        <w:rPr>
          <w:spacing w:val="-3"/>
        </w:rPr>
        <w:t> </w:t>
      </w:r>
      <w:r>
        <w:rPr/>
        <w:t>tịnh</w:t>
      </w:r>
      <w:r>
        <w:rPr>
          <w:spacing w:val="-4"/>
        </w:rPr>
        <w:t> </w:t>
      </w:r>
      <w:r>
        <w:rPr/>
        <w:t>hạnh</w:t>
      </w:r>
      <w:r>
        <w:rPr>
          <w:spacing w:val="-3"/>
        </w:rPr>
        <w:t> </w:t>
      </w:r>
      <w:r>
        <w:rPr/>
        <w:t>vẫn</w:t>
      </w:r>
      <w:r>
        <w:rPr>
          <w:spacing w:val="-4"/>
        </w:rPr>
        <w:t> </w:t>
      </w:r>
      <w:r>
        <w:rPr/>
        <w:t>có</w:t>
      </w:r>
      <w:r>
        <w:rPr>
          <w:spacing w:val="-3"/>
        </w:rPr>
        <w:t> </w:t>
      </w:r>
      <w:r>
        <w:rPr/>
        <w:t>trong</w:t>
      </w:r>
      <w:r>
        <w:rPr>
          <w:spacing w:val="-4"/>
        </w:rPr>
        <w:t> </w:t>
      </w:r>
      <w:r>
        <w:rPr/>
        <w:t>nhân</w:t>
      </w:r>
      <w:r>
        <w:rPr>
          <w:spacing w:val="-4"/>
        </w:rPr>
        <w:t> </w:t>
      </w:r>
      <w:r>
        <w:rPr/>
        <w:t>loại</w:t>
      </w:r>
      <w:r>
        <w:rPr>
          <w:spacing w:val="-3"/>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ind w:right="139"/>
        <w:jc w:val="both"/>
      </w:pPr>
      <w:r>
        <w:rPr>
          <w:rFonts w:ascii="Symbol" w:hAnsi="Symbol"/>
        </w:rPr>
        <w:t></w:t>
      </w:r>
      <w:r>
        <w:rPr>
          <w:spacing w:val="40"/>
        </w:rPr>
        <w:t> </w:t>
      </w:r>
      <w:r>
        <w:rPr/>
        <w:t>Phản ngữ: Cách hành tịnh hạnh vẫn có trong nhân loại, dân biên giới, người biên cương,</w:t>
      </w:r>
      <w:r>
        <w:rPr>
          <w:spacing w:val="-2"/>
        </w:rPr>
        <w:t> </w:t>
      </w:r>
      <w:r>
        <w:rPr/>
        <w:t>kẻ</w:t>
      </w:r>
      <w:r>
        <w:rPr>
          <w:spacing w:val="-1"/>
        </w:rPr>
        <w:t> </w:t>
      </w:r>
      <w:r>
        <w:rPr/>
        <w:t>dã man, người</w:t>
      </w:r>
      <w:r>
        <w:rPr>
          <w:spacing w:val="-1"/>
        </w:rPr>
        <w:t> </w:t>
      </w:r>
      <w:r>
        <w:rPr/>
        <w:t>không</w:t>
      </w:r>
      <w:r>
        <w:rPr>
          <w:spacing w:val="-1"/>
        </w:rPr>
        <w:t> </w:t>
      </w:r>
      <w:r>
        <w:rPr/>
        <w:t>biết</w:t>
      </w:r>
      <w:r>
        <w:rPr>
          <w:spacing w:val="-1"/>
        </w:rPr>
        <w:t> </w:t>
      </w:r>
      <w:r>
        <w:rPr/>
        <w:t>ngữ ngôn là</w:t>
      </w:r>
      <w:r>
        <w:rPr>
          <w:spacing w:val="-2"/>
        </w:rPr>
        <w:t> </w:t>
      </w:r>
      <w:r>
        <w:rPr/>
        <w:t>những</w:t>
      </w:r>
      <w:r>
        <w:rPr>
          <w:spacing w:val="-2"/>
        </w:rPr>
        <w:t> </w:t>
      </w:r>
      <w:r>
        <w:rPr/>
        <w:t>nơi mà Phíc-khú,</w:t>
      </w:r>
      <w:r>
        <w:rPr>
          <w:spacing w:val="-1"/>
        </w:rPr>
        <w:t> </w:t>
      </w:r>
      <w:r>
        <w:rPr/>
        <w:t>Phíc-khú</w:t>
      </w:r>
      <w:r>
        <w:rPr>
          <w:spacing w:val="-1"/>
        </w:rPr>
        <w:t> </w:t>
      </w:r>
      <w:r>
        <w:rPr/>
        <w:t>Ni, Ưu Bà Tắc, Ưu Bà Di đi không đến phải chăng? </w:t>
      </w:r>
      <w:r>
        <w:rPr>
          <w:b/>
        </w:rPr>
        <w:t>Tự ngôn: </w:t>
      </w:r>
      <w:r>
        <w:rPr/>
        <w:t>Không nên nói thế đó...</w:t>
      </w:r>
    </w:p>
    <w:p>
      <w:pPr>
        <w:pStyle w:val="Heading3"/>
      </w:pPr>
      <w:r>
        <w:rPr>
          <w:spacing w:val="-4"/>
        </w:rPr>
        <w:t>268.</w:t>
      </w:r>
    </w:p>
    <w:p>
      <w:pPr>
        <w:pStyle w:val="BodyText"/>
        <w:spacing w:line="315" w:lineRule="exact"/>
        <w:ind w:left="424" w:firstLine="0"/>
        <w:rPr>
          <w:b/>
        </w:rPr>
      </w:pPr>
      <w:r>
        <w:rPr>
          <w:rFonts w:ascii="Symbol" w:hAnsi="Symbol"/>
        </w:rPr>
        <w:t></w:t>
      </w:r>
      <w:r>
        <w:rPr>
          <w:spacing w:val="49"/>
          <w:w w:val="150"/>
        </w:rPr>
        <w:t> </w:t>
      </w:r>
      <w:r>
        <w:rPr/>
        <w:t>Phản</w:t>
      </w:r>
      <w:r>
        <w:rPr>
          <w:spacing w:val="19"/>
        </w:rPr>
        <w:t> </w:t>
      </w:r>
      <w:r>
        <w:rPr/>
        <w:t>ngữ:</w:t>
      </w:r>
      <w:r>
        <w:rPr>
          <w:spacing w:val="22"/>
        </w:rPr>
        <w:t> </w:t>
      </w:r>
      <w:r>
        <w:rPr/>
        <w:t>Cách</w:t>
      </w:r>
      <w:r>
        <w:rPr>
          <w:spacing w:val="19"/>
        </w:rPr>
        <w:t> </w:t>
      </w:r>
      <w:r>
        <w:rPr/>
        <w:t>hành</w:t>
      </w:r>
      <w:r>
        <w:rPr>
          <w:spacing w:val="23"/>
        </w:rPr>
        <w:t> </w:t>
      </w:r>
      <w:r>
        <w:rPr/>
        <w:t>tịnh</w:t>
      </w:r>
      <w:r>
        <w:rPr>
          <w:spacing w:val="20"/>
        </w:rPr>
        <w:t> </w:t>
      </w:r>
      <w:r>
        <w:rPr/>
        <w:t>hạnh</w:t>
      </w:r>
      <w:r>
        <w:rPr>
          <w:spacing w:val="21"/>
        </w:rPr>
        <w:t> </w:t>
      </w:r>
      <w:r>
        <w:rPr/>
        <w:t>vẫn</w:t>
      </w:r>
      <w:r>
        <w:rPr>
          <w:spacing w:val="22"/>
        </w:rPr>
        <w:t> </w:t>
      </w:r>
      <w:r>
        <w:rPr/>
        <w:t>có</w:t>
      </w:r>
      <w:r>
        <w:rPr>
          <w:spacing w:val="19"/>
        </w:rPr>
        <w:t> </w:t>
      </w:r>
      <w:r>
        <w:rPr/>
        <w:t>trong</w:t>
      </w:r>
      <w:r>
        <w:rPr>
          <w:spacing w:val="21"/>
        </w:rPr>
        <w:t> </w:t>
      </w:r>
      <w:r>
        <w:rPr/>
        <w:t>hàng</w:t>
      </w:r>
      <w:r>
        <w:rPr>
          <w:spacing w:val="21"/>
        </w:rPr>
        <w:t> </w:t>
      </w:r>
      <w:r>
        <w:rPr/>
        <w:t>Chư</w:t>
      </w:r>
      <w:r>
        <w:rPr>
          <w:spacing w:val="20"/>
        </w:rPr>
        <w:t> </w:t>
      </w:r>
      <w:r>
        <w:rPr/>
        <w:t>thiên</w:t>
      </w:r>
      <w:r>
        <w:rPr>
          <w:spacing w:val="23"/>
        </w:rPr>
        <w:t> </w:t>
      </w:r>
      <w:r>
        <w:rPr/>
        <w:t>phải</w:t>
      </w:r>
      <w:r>
        <w:rPr>
          <w:spacing w:val="22"/>
        </w:rPr>
        <w:t> </w:t>
      </w:r>
      <w:r>
        <w:rPr/>
        <w:t>chăng?</w:t>
      </w:r>
      <w:r>
        <w:rPr>
          <w:spacing w:val="23"/>
        </w:rPr>
        <w:t> </w:t>
      </w:r>
      <w:r>
        <w:rPr>
          <w:b/>
        </w:rPr>
        <w:t>Tự</w:t>
      </w:r>
      <w:r>
        <w:rPr>
          <w:b/>
          <w:spacing w:val="19"/>
        </w:rPr>
        <w:t> </w:t>
      </w:r>
      <w:r>
        <w:rPr>
          <w:b/>
          <w:spacing w:val="-2"/>
        </w:rPr>
        <w:t>ngôn:</w:t>
      </w:r>
    </w:p>
    <w:p>
      <w:pPr>
        <w:pStyle w:val="BodyText"/>
        <w:spacing w:line="298" w:lineRule="exact"/>
        <w:ind w:firstLine="0"/>
      </w:pPr>
      <w:r>
        <w:rPr/>
        <w:t>Cũng</w:t>
      </w:r>
      <w:r>
        <w:rPr>
          <w:spacing w:val="-5"/>
        </w:rPr>
        <w:t> </w:t>
      </w:r>
      <w:r>
        <w:rPr/>
        <w:t>có</w:t>
      </w:r>
      <w:r>
        <w:rPr>
          <w:spacing w:val="-4"/>
        </w:rPr>
        <w:t> </w:t>
      </w:r>
      <w:r>
        <w:rPr/>
        <w:t>chỗ</w:t>
      </w:r>
      <w:r>
        <w:rPr>
          <w:spacing w:val="-4"/>
        </w:rPr>
        <w:t> </w:t>
      </w:r>
      <w:r>
        <w:rPr/>
        <w:t>có,</w:t>
      </w:r>
      <w:r>
        <w:rPr>
          <w:spacing w:val="-5"/>
        </w:rPr>
        <w:t> </w:t>
      </w:r>
      <w:r>
        <w:rPr/>
        <w:t>cũng</w:t>
      </w:r>
      <w:r>
        <w:rPr>
          <w:spacing w:val="-3"/>
        </w:rPr>
        <w:t> </w:t>
      </w:r>
      <w:r>
        <w:rPr/>
        <w:t>có</w:t>
      </w:r>
      <w:r>
        <w:rPr>
          <w:spacing w:val="-4"/>
        </w:rPr>
        <w:t> </w:t>
      </w:r>
      <w:r>
        <w:rPr/>
        <w:t>chỗ</w:t>
      </w:r>
      <w:r>
        <w:rPr>
          <w:spacing w:val="-5"/>
        </w:rPr>
        <w:t> </w:t>
      </w:r>
      <w:r>
        <w:rPr>
          <w:spacing w:val="-2"/>
        </w:rPr>
        <w:t>không.</w:t>
      </w:r>
    </w:p>
    <w:p>
      <w:pPr>
        <w:pStyle w:val="BodyText"/>
        <w:spacing w:after="0" w:line="298" w:lineRule="exact"/>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t>Phản ngữ: Trong hàng Chư thiên Vô tưởng, chỗ cách hành tịnh hạnh cũng có, chỗ không có (cách hành tịnh hạnh) cũng có và hàng Chư thiên Hữu tưởng chỗ có cách hành phạm hạnh cũng có, chỗ không có (cách hành phạm hạnh) cũng có phải chăng? </w:t>
      </w:r>
      <w:r>
        <w:rPr>
          <w:b/>
        </w:rPr>
        <w:t>Tự ngôn: </w:t>
      </w:r>
      <w:r>
        <w:rPr/>
        <w:t>Không nên nói thế đó...</w:t>
      </w:r>
    </w:p>
    <w:p>
      <w:pPr>
        <w:pStyle w:val="BodyText"/>
        <w:spacing w:line="237" w:lineRule="auto" w:before="1"/>
      </w:pPr>
      <w:r>
        <w:rPr>
          <w:rFonts w:ascii="Symbol" w:hAnsi="Symbol"/>
        </w:rPr>
        <w:t></w:t>
      </w:r>
      <w:r>
        <w:rPr>
          <w:spacing w:val="80"/>
        </w:rPr>
        <w:t> </w:t>
      </w:r>
      <w:r>
        <w:rPr/>
        <w:t>Phản ngữ: Trong hàng</w:t>
      </w:r>
      <w:r>
        <w:rPr>
          <w:spacing w:val="20"/>
        </w:rPr>
        <w:t> </w:t>
      </w:r>
      <w:r>
        <w:rPr/>
        <w:t>Chư thiên chỗ</w:t>
      </w:r>
      <w:r>
        <w:rPr>
          <w:spacing w:val="19"/>
        </w:rPr>
        <w:t> </w:t>
      </w:r>
      <w:r>
        <w:rPr/>
        <w:t>có cách hành phạm hạnh</w:t>
      </w:r>
      <w:r>
        <w:rPr>
          <w:spacing w:val="20"/>
        </w:rPr>
        <w:t> </w:t>
      </w:r>
      <w:r>
        <w:rPr/>
        <w:t>cũng có, cũng có chỗ</w:t>
      </w:r>
      <w:r>
        <w:rPr>
          <w:spacing w:val="40"/>
        </w:rPr>
        <w:t> </w:t>
      </w:r>
      <w:r>
        <w:rPr/>
        <w:t>không có 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30"/>
        </w:rPr>
        <w:t> </w:t>
      </w:r>
      <w:r>
        <w:rPr/>
        <w:t>ngữ:</w:t>
      </w:r>
      <w:r>
        <w:rPr>
          <w:spacing w:val="30"/>
        </w:rPr>
        <w:t> </w:t>
      </w:r>
      <w:r>
        <w:rPr/>
        <w:t>Chỗ</w:t>
      </w:r>
      <w:r>
        <w:rPr>
          <w:spacing w:val="29"/>
        </w:rPr>
        <w:t> </w:t>
      </w:r>
      <w:r>
        <w:rPr/>
        <w:t>nào</w:t>
      </w:r>
      <w:r>
        <w:rPr>
          <w:spacing w:val="30"/>
        </w:rPr>
        <w:t> </w:t>
      </w:r>
      <w:r>
        <w:rPr/>
        <w:t>có,</w:t>
      </w:r>
      <w:r>
        <w:rPr>
          <w:spacing w:val="30"/>
        </w:rPr>
        <w:t> </w:t>
      </w:r>
      <w:r>
        <w:rPr/>
        <w:t>chỗ</w:t>
      </w:r>
      <w:r>
        <w:rPr>
          <w:spacing w:val="30"/>
        </w:rPr>
        <w:t> </w:t>
      </w:r>
      <w:r>
        <w:rPr/>
        <w:t>nào</w:t>
      </w:r>
      <w:r>
        <w:rPr>
          <w:spacing w:val="30"/>
        </w:rPr>
        <w:t> </w:t>
      </w:r>
      <w:r>
        <w:rPr/>
        <w:t>không?</w:t>
      </w:r>
      <w:r>
        <w:rPr>
          <w:spacing w:val="35"/>
        </w:rPr>
        <w:t> </w:t>
      </w:r>
      <w:r>
        <w:rPr>
          <w:b/>
        </w:rPr>
        <w:t>Tự</w:t>
      </w:r>
      <w:r>
        <w:rPr>
          <w:b/>
          <w:spacing w:val="28"/>
        </w:rPr>
        <w:t> </w:t>
      </w:r>
      <w:r>
        <w:rPr>
          <w:b/>
        </w:rPr>
        <w:t>ngôn:</w:t>
      </w:r>
      <w:r>
        <w:rPr>
          <w:b/>
          <w:spacing w:val="30"/>
        </w:rPr>
        <w:t> </w:t>
      </w:r>
      <w:r>
        <w:rPr/>
        <w:t>Cách</w:t>
      </w:r>
      <w:r>
        <w:rPr>
          <w:spacing w:val="30"/>
        </w:rPr>
        <w:t> </w:t>
      </w:r>
      <w:r>
        <w:rPr/>
        <w:t>hành</w:t>
      </w:r>
      <w:r>
        <w:rPr>
          <w:spacing w:val="30"/>
        </w:rPr>
        <w:t> </w:t>
      </w:r>
      <w:r>
        <w:rPr/>
        <w:t>phạm</w:t>
      </w:r>
      <w:r>
        <w:rPr>
          <w:spacing w:val="27"/>
        </w:rPr>
        <w:t> </w:t>
      </w:r>
      <w:r>
        <w:rPr/>
        <w:t>hạnh</w:t>
      </w:r>
      <w:r>
        <w:rPr>
          <w:spacing w:val="32"/>
        </w:rPr>
        <w:t> </w:t>
      </w:r>
      <w:r>
        <w:rPr/>
        <w:t>không</w:t>
      </w:r>
      <w:r>
        <w:rPr>
          <w:spacing w:val="30"/>
        </w:rPr>
        <w:t> </w:t>
      </w:r>
      <w:r>
        <w:rPr/>
        <w:t>có trong hàng Chư thiên Vô tưởng, nhưng có trong hàng Chư thiên Hữu tưởng.</w:t>
      </w:r>
    </w:p>
    <w:p>
      <w:pPr>
        <w:pStyle w:val="BodyText"/>
        <w:spacing w:line="237" w:lineRule="auto" w:before="5"/>
        <w:ind w:right="139"/>
      </w:pPr>
      <w:r>
        <w:rPr>
          <w:rFonts w:ascii="Symbol" w:hAnsi="Symbol"/>
        </w:rPr>
        <w:t></w:t>
      </w:r>
      <w:r>
        <w:rPr>
          <w:spacing w:val="80"/>
        </w:rPr>
        <w:t> </w:t>
      </w:r>
      <w:r>
        <w:rPr/>
        <w:t>Phản</w:t>
      </w:r>
      <w:r>
        <w:rPr>
          <w:spacing w:val="40"/>
        </w:rPr>
        <w:t> </w:t>
      </w:r>
      <w:r>
        <w:rPr/>
        <w:t>ngữ:</w:t>
      </w:r>
      <w:r>
        <w:rPr>
          <w:spacing w:val="40"/>
        </w:rPr>
        <w:t> </w:t>
      </w:r>
      <w:r>
        <w:rPr/>
        <w:t>Cách</w:t>
      </w:r>
      <w:r>
        <w:rPr>
          <w:spacing w:val="40"/>
        </w:rPr>
        <w:t> </w:t>
      </w:r>
      <w:r>
        <w:rPr/>
        <w:t>hành</w:t>
      </w:r>
      <w:r>
        <w:rPr>
          <w:spacing w:val="40"/>
        </w:rPr>
        <w:t> </w:t>
      </w:r>
      <w:r>
        <w:rPr/>
        <w:t>phạm</w:t>
      </w:r>
      <w:r>
        <w:rPr>
          <w:spacing w:val="40"/>
        </w:rPr>
        <w:t> </w:t>
      </w:r>
      <w:r>
        <w:rPr/>
        <w:t>hạnh</w:t>
      </w:r>
      <w:r>
        <w:rPr>
          <w:spacing w:val="40"/>
        </w:rPr>
        <w:t> </w:t>
      </w:r>
      <w:r>
        <w:rPr/>
        <w:t>không</w:t>
      </w:r>
      <w:r>
        <w:rPr>
          <w:spacing w:val="40"/>
        </w:rPr>
        <w:t> </w:t>
      </w:r>
      <w:r>
        <w:rPr/>
        <w:t>có</w:t>
      </w:r>
      <w:r>
        <w:rPr>
          <w:spacing w:val="40"/>
        </w:rPr>
        <w:t> </w:t>
      </w:r>
      <w:r>
        <w:rPr/>
        <w:t>trong</w:t>
      </w:r>
      <w:r>
        <w:rPr>
          <w:spacing w:val="40"/>
        </w:rPr>
        <w:t> </w:t>
      </w:r>
      <w:r>
        <w:rPr/>
        <w:t>hàng</w:t>
      </w:r>
      <w:r>
        <w:rPr>
          <w:spacing w:val="40"/>
        </w:rPr>
        <w:t> </w:t>
      </w:r>
      <w:r>
        <w:rPr/>
        <w:t>Chư</w:t>
      </w:r>
      <w:r>
        <w:rPr>
          <w:spacing w:val="40"/>
        </w:rPr>
        <w:t> </w:t>
      </w:r>
      <w:r>
        <w:rPr/>
        <w:t>thiên</w:t>
      </w:r>
      <w:r>
        <w:rPr>
          <w:spacing w:val="40"/>
        </w:rPr>
        <w:t> </w:t>
      </w:r>
      <w:r>
        <w:rPr/>
        <w:t>Vô</w:t>
      </w:r>
      <w:r>
        <w:rPr>
          <w:spacing w:val="40"/>
        </w:rPr>
        <w:t> </w:t>
      </w:r>
      <w:r>
        <w:rPr/>
        <w:t>tưởng</w:t>
      </w:r>
      <w:r>
        <w:rPr>
          <w:spacing w:val="40"/>
        </w:rPr>
        <w:t> </w:t>
      </w:r>
      <w:r>
        <w:rPr/>
        <w:t>phải chăng? </w:t>
      </w:r>
      <w:r>
        <w:rPr>
          <w:b/>
        </w:rPr>
        <w:t>Tự ngôn: </w:t>
      </w:r>
      <w:r>
        <w:rPr/>
        <w:t>Phải rồi.</w:t>
      </w:r>
    </w:p>
    <w:p>
      <w:pPr>
        <w:pStyle w:val="BodyText"/>
        <w:spacing w:before="3"/>
        <w:ind w:right="139"/>
      </w:pPr>
      <w:r>
        <w:rPr>
          <w:rFonts w:ascii="Symbol" w:hAnsi="Symbol"/>
        </w:rPr>
        <w:t></w:t>
      </w:r>
      <w:r>
        <w:rPr>
          <w:spacing w:val="80"/>
        </w:rPr>
        <w:t> </w:t>
      </w:r>
      <w:r>
        <w:rPr/>
        <w:t>Phản</w:t>
      </w:r>
      <w:r>
        <w:rPr>
          <w:spacing w:val="39"/>
        </w:rPr>
        <w:t> </w:t>
      </w:r>
      <w:r>
        <w:rPr/>
        <w:t>ngữ:</w:t>
      </w:r>
      <w:r>
        <w:rPr>
          <w:spacing w:val="40"/>
        </w:rPr>
        <w:t> </w:t>
      </w:r>
      <w:r>
        <w:rPr/>
        <w:t>Cách</w:t>
      </w:r>
      <w:r>
        <w:rPr>
          <w:spacing w:val="40"/>
        </w:rPr>
        <w:t> </w:t>
      </w:r>
      <w:r>
        <w:rPr/>
        <w:t>hành</w:t>
      </w:r>
      <w:r>
        <w:rPr>
          <w:spacing w:val="40"/>
        </w:rPr>
        <w:t> </w:t>
      </w:r>
      <w:r>
        <w:rPr/>
        <w:t>phạm</w:t>
      </w:r>
      <w:r>
        <w:rPr>
          <w:spacing w:val="39"/>
        </w:rPr>
        <w:t> </w:t>
      </w:r>
      <w:r>
        <w:rPr/>
        <w:t>hạnh</w:t>
      </w:r>
      <w:r>
        <w:rPr>
          <w:spacing w:val="40"/>
        </w:rPr>
        <w:t> </w:t>
      </w:r>
      <w:r>
        <w:rPr/>
        <w:t>không</w:t>
      </w:r>
      <w:r>
        <w:rPr>
          <w:spacing w:val="40"/>
        </w:rPr>
        <w:t> </w:t>
      </w:r>
      <w:r>
        <w:rPr/>
        <w:t>có</w:t>
      </w:r>
      <w:r>
        <w:rPr>
          <w:spacing w:val="40"/>
        </w:rPr>
        <w:t> </w:t>
      </w:r>
      <w:r>
        <w:rPr/>
        <w:t>trong</w:t>
      </w:r>
      <w:r>
        <w:rPr>
          <w:spacing w:val="40"/>
        </w:rPr>
        <w:t> </w:t>
      </w:r>
      <w:r>
        <w:rPr/>
        <w:t>hàng</w:t>
      </w:r>
      <w:r>
        <w:rPr>
          <w:spacing w:val="40"/>
        </w:rPr>
        <w:t> </w:t>
      </w:r>
      <w:r>
        <w:rPr/>
        <w:t>Chư</w:t>
      </w:r>
      <w:r>
        <w:rPr>
          <w:spacing w:val="40"/>
        </w:rPr>
        <w:t> </w:t>
      </w:r>
      <w:r>
        <w:rPr/>
        <w:t>thiên</w:t>
      </w:r>
      <w:r>
        <w:rPr>
          <w:spacing w:val="40"/>
        </w:rPr>
        <w:t> </w:t>
      </w:r>
      <w:r>
        <w:rPr/>
        <w:t>Hữu</w:t>
      </w:r>
      <w:r>
        <w:rPr>
          <w:spacing w:val="39"/>
        </w:rPr>
        <w:t> </w:t>
      </w:r>
      <w:r>
        <w:rPr/>
        <w:t>tưởng</w:t>
      </w:r>
      <w:r>
        <w:rPr>
          <w:spacing w:val="40"/>
        </w:rPr>
        <w:t> </w:t>
      </w:r>
      <w:r>
        <w:rPr/>
        <w:t>phải chăng? </w:t>
      </w:r>
      <w:r>
        <w:rPr>
          <w:b/>
        </w:rPr>
        <w:t>Tự ngôn: </w:t>
      </w:r>
      <w:r>
        <w:rPr/>
        <w:t>Không nên nói thế đó...</w:t>
      </w:r>
    </w:p>
    <w:p>
      <w:pPr>
        <w:pStyle w:val="BodyText"/>
        <w:spacing w:line="237" w:lineRule="auto" w:before="3"/>
      </w:pPr>
      <w:r>
        <w:rPr>
          <w:rFonts w:ascii="Symbol" w:hAnsi="Symbol"/>
        </w:rPr>
        <w:t></w:t>
      </w:r>
      <w:r>
        <w:rPr>
          <w:spacing w:val="80"/>
        </w:rPr>
        <w:t> </w:t>
      </w:r>
      <w:r>
        <w:rPr/>
        <w:t>Phản ngữ: Cách hành phạm hạnh có trong hàng Chư thiên Hữu tưởng phải chăng? </w:t>
      </w:r>
      <w:r>
        <w:rPr>
          <w:b/>
        </w:rPr>
        <w:t>Tự ngôn: </w:t>
      </w:r>
      <w:r>
        <w:rPr/>
        <w:t>Phải rồi.</w:t>
      </w:r>
    </w:p>
    <w:p>
      <w:pPr>
        <w:pStyle w:val="BodyText"/>
        <w:spacing w:line="237" w:lineRule="auto" w:before="5"/>
      </w:pPr>
      <w:r>
        <w:rPr>
          <w:rFonts w:ascii="Symbol" w:hAnsi="Symbol"/>
        </w:rPr>
        <w:t></w:t>
      </w:r>
      <w:r>
        <w:rPr>
          <w:spacing w:val="80"/>
        </w:rPr>
        <w:t> </w:t>
      </w:r>
      <w:r>
        <w:rPr/>
        <w:t>Phản ngữ: Cách hành phạm hạnh có trong hàng Chư thiên Vô tưởng phải chăng? </w:t>
      </w:r>
      <w:r>
        <w:rPr>
          <w:b/>
        </w:rPr>
        <w:t>Tự</w:t>
      </w:r>
      <w:r>
        <w:rPr>
          <w:b/>
          <w:spacing w:val="80"/>
        </w:rPr>
        <w:t> </w:t>
      </w:r>
      <w:r>
        <w:rPr>
          <w:b/>
        </w:rPr>
        <w:t>ngôn: </w:t>
      </w:r>
      <w:r>
        <w:rPr/>
        <w:t>Không nên nói thế đó...</w:t>
      </w:r>
    </w:p>
    <w:p>
      <w:pPr>
        <w:pStyle w:val="Heading3"/>
        <w:spacing w:line="295" w:lineRule="exact" w:before="10"/>
      </w:pPr>
      <w:r>
        <w:rPr>
          <w:spacing w:val="-4"/>
        </w:rPr>
        <w:t>269.</w:t>
      </w:r>
    </w:p>
    <w:p>
      <w:pPr>
        <w:pStyle w:val="BodyText"/>
        <w:ind w:right="139"/>
        <w:jc w:val="both"/>
      </w:pPr>
      <w:r>
        <w:rPr>
          <w:rFonts w:ascii="Symbol" w:hAnsi="Symbol"/>
        </w:rPr>
        <w:t></w:t>
      </w:r>
      <w:r>
        <w:rPr>
          <w:spacing w:val="40"/>
        </w:rPr>
        <w:t> </w:t>
      </w:r>
      <w:r>
        <w:rPr/>
        <w:t>Phản ngữ: Cách hành phạm hạnh có trong nhân loại phải chăng? </w:t>
      </w:r>
      <w:r>
        <w:rPr>
          <w:b/>
        </w:rPr>
        <w:t>Tự ngôn: </w:t>
      </w:r>
      <w:r>
        <w:rPr/>
        <w:t>Có chỗ cũng có, có chỗ cũng không.</w:t>
      </w:r>
    </w:p>
    <w:p>
      <w:pPr>
        <w:pStyle w:val="BodyText"/>
        <w:ind w:right="138"/>
        <w:jc w:val="both"/>
      </w:pPr>
      <w:r>
        <w:rPr>
          <w:rFonts w:ascii="Symbol" w:hAnsi="Symbol"/>
        </w:rPr>
        <w:t></w:t>
      </w:r>
      <w:r>
        <w:rPr>
          <w:spacing w:val="40"/>
        </w:rPr>
        <w:t> </w:t>
      </w:r>
      <w:r>
        <w:rPr/>
        <w:t>Phản ngữ: Trong dân chúng bọn người ở biên cương ranh giới, người rừng không biết ngữ ngôn, những chỗ mà Phíc-khú, Phíc-khú Ni, Ưu Bà Tắc, Ưu Bà Di đi không đến; có chỗ có cách hành phạm hạnh, có chỗ cũng không có. Còn trong chỗ dân chúng ở đông đảo (trung quốc) cũng có chỗ có cách hành phạm hạnh, cũng có chỗ không có phải chăng? </w:t>
      </w:r>
      <w:r>
        <w:rPr>
          <w:b/>
        </w:rPr>
        <w:t>Tự ngôn: </w:t>
      </w:r>
      <w:r>
        <w:rPr/>
        <w:t>Không nên nói thế đó...</w:t>
      </w:r>
    </w:p>
    <w:p>
      <w:pPr>
        <w:pStyle w:val="Heading3"/>
        <w:spacing w:line="295" w:lineRule="exact" w:before="2"/>
      </w:pPr>
      <w:r>
        <w:rPr>
          <w:spacing w:val="-4"/>
        </w:rPr>
        <w:t>270.</w:t>
      </w:r>
    </w:p>
    <w:p>
      <w:pPr>
        <w:pStyle w:val="BodyText"/>
        <w:ind w:right="140"/>
        <w:jc w:val="both"/>
      </w:pPr>
      <w:r>
        <w:rPr>
          <w:rFonts w:ascii="Symbol" w:hAnsi="Symbol"/>
        </w:rPr>
        <w:t></w:t>
      </w:r>
      <w:r>
        <w:rPr>
          <w:spacing w:val="80"/>
        </w:rPr>
        <w:t> </w:t>
      </w:r>
      <w:r>
        <w:rPr/>
        <w:t>Phản ngữ: Trong nhân loại cũng có chỗ có cách hành phạm hạnh, cũng có chỗ </w:t>
      </w:r>
      <w:r>
        <w:rPr/>
        <w:t>không</w:t>
      </w:r>
      <w:r>
        <w:rPr/>
        <w:t> có phải chăng? </w:t>
      </w:r>
      <w:r>
        <w:rPr>
          <w:b/>
        </w:rPr>
        <w:t>Tự ngôn: </w:t>
      </w:r>
      <w:r>
        <w:rPr/>
        <w:t>Phải rồi.</w:t>
      </w:r>
    </w:p>
    <w:p>
      <w:pPr>
        <w:pStyle w:val="BodyText"/>
        <w:ind w:right="139"/>
        <w:jc w:val="both"/>
      </w:pPr>
      <w:r>
        <w:rPr>
          <w:rFonts w:ascii="Symbol" w:hAnsi="Symbol"/>
        </w:rPr>
        <w:t></w:t>
      </w:r>
      <w:r>
        <w:rPr>
          <w:spacing w:val="40"/>
        </w:rPr>
        <w:t> </w:t>
      </w:r>
      <w:r>
        <w:rPr/>
        <w:t>Phản ngữ: Chỗ nào có, chỗ nào không có? </w:t>
      </w:r>
      <w:r>
        <w:rPr>
          <w:b/>
        </w:rPr>
        <w:t>Tự ngôn: </w:t>
      </w:r>
      <w:r>
        <w:rPr/>
        <w:t>Cách hành phạm hạnh không có nơi chỗ dân chúng ở biên cương ranh giới, người rừng không biết ngữ ngôn mà Phíc- khú, Phíc-khú Ni, Ưu Bà Tắc, Ưu Bà Di đi không đến, còn trong chỗ dân chúng ở</w:t>
      </w:r>
      <w:r>
        <w:rPr>
          <w:spacing w:val="40"/>
        </w:rPr>
        <w:t> </w:t>
      </w:r>
      <w:r>
        <w:rPr/>
        <w:t>đông đảo mới có cách hành tịnh hạnh.</w:t>
      </w:r>
    </w:p>
    <w:p>
      <w:pPr>
        <w:pStyle w:val="BodyText"/>
        <w:ind w:right="137"/>
        <w:jc w:val="both"/>
      </w:pPr>
      <w:r>
        <w:rPr>
          <w:rFonts w:ascii="Symbol" w:hAnsi="Symbol"/>
        </w:rPr>
        <w:t></w:t>
      </w:r>
      <w:r>
        <w:rPr>
          <w:spacing w:val="80"/>
        </w:rPr>
        <w:t> </w:t>
      </w:r>
      <w:r>
        <w:rPr/>
        <w:t>Phản</w:t>
      </w:r>
      <w:r>
        <w:rPr>
          <w:spacing w:val="-3"/>
        </w:rPr>
        <w:t> </w:t>
      </w:r>
      <w:r>
        <w:rPr/>
        <w:t>ngữ:</w:t>
      </w:r>
      <w:r>
        <w:rPr>
          <w:spacing w:val="-3"/>
        </w:rPr>
        <w:t> </w:t>
      </w:r>
      <w:r>
        <w:rPr/>
        <w:t>Cách</w:t>
      </w:r>
      <w:r>
        <w:rPr>
          <w:spacing w:val="-3"/>
        </w:rPr>
        <w:t> </w:t>
      </w:r>
      <w:r>
        <w:rPr/>
        <w:t>hành</w:t>
      </w:r>
      <w:r>
        <w:rPr>
          <w:spacing w:val="-1"/>
        </w:rPr>
        <w:t> </w:t>
      </w:r>
      <w:r>
        <w:rPr/>
        <w:t>tịnh</w:t>
      </w:r>
      <w:r>
        <w:rPr>
          <w:spacing w:val="-3"/>
        </w:rPr>
        <w:t> </w:t>
      </w:r>
      <w:r>
        <w:rPr/>
        <w:t>hạnh</w:t>
      </w:r>
      <w:r>
        <w:rPr>
          <w:spacing w:val="-2"/>
        </w:rPr>
        <w:t> </w:t>
      </w:r>
      <w:r>
        <w:rPr/>
        <w:t>không</w:t>
      </w:r>
      <w:r>
        <w:rPr>
          <w:spacing w:val="-3"/>
        </w:rPr>
        <w:t> </w:t>
      </w:r>
      <w:r>
        <w:rPr/>
        <w:t>có trong</w:t>
      </w:r>
      <w:r>
        <w:rPr>
          <w:spacing w:val="-1"/>
        </w:rPr>
        <w:t> </w:t>
      </w:r>
      <w:r>
        <w:rPr/>
        <w:t>thôn</w:t>
      </w:r>
      <w:r>
        <w:rPr>
          <w:spacing w:val="-3"/>
        </w:rPr>
        <w:t> </w:t>
      </w:r>
      <w:r>
        <w:rPr/>
        <w:t>quê,</w:t>
      </w:r>
      <w:r>
        <w:rPr>
          <w:spacing w:val="-3"/>
        </w:rPr>
        <w:t> </w:t>
      </w:r>
      <w:r>
        <w:rPr/>
        <w:t>dân ở</w:t>
      </w:r>
      <w:r>
        <w:rPr>
          <w:spacing w:val="-3"/>
        </w:rPr>
        <w:t> </w:t>
      </w:r>
      <w:r>
        <w:rPr/>
        <w:t>biên</w:t>
      </w:r>
      <w:r>
        <w:rPr>
          <w:spacing w:val="-1"/>
        </w:rPr>
        <w:t> </w:t>
      </w:r>
      <w:r>
        <w:rPr/>
        <w:t>cương</w:t>
      </w:r>
      <w:r>
        <w:rPr>
          <w:spacing w:val="-3"/>
        </w:rPr>
        <w:t> </w:t>
      </w:r>
      <w:r>
        <w:rPr/>
        <w:t>ranh</w:t>
      </w:r>
      <w:r>
        <w:rPr>
          <w:spacing w:val="-3"/>
        </w:rPr>
        <w:t> </w:t>
      </w:r>
      <w:r>
        <w:rPr/>
        <w:t>giới</w:t>
      </w:r>
      <w:r>
        <w:rPr>
          <w:spacing w:val="-1"/>
        </w:rPr>
        <w:t> </w:t>
      </w:r>
      <w:r>
        <w:rPr/>
        <w:t>là người rừng không biết ngữ ngôn mà Phíc-khú, Phíc-khú Ni, Ưu Bà Tắc, Ưu Bà Di đi không đến phải chăng? </w:t>
      </w:r>
      <w:r>
        <w:rPr>
          <w:b/>
        </w:rPr>
        <w:t>Tự ngôn: </w:t>
      </w:r>
      <w:r>
        <w:rPr/>
        <w:t>Phải rồi.</w:t>
      </w:r>
    </w:p>
    <w:p>
      <w:pPr>
        <w:pStyle w:val="BodyText"/>
        <w:spacing w:line="237" w:lineRule="auto"/>
        <w:ind w:right="141"/>
        <w:jc w:val="both"/>
      </w:pPr>
      <w:r>
        <w:rPr>
          <w:rFonts w:ascii="Symbol" w:hAnsi="Symbol"/>
        </w:rPr>
        <w:t></w:t>
      </w:r>
      <w:r>
        <w:rPr>
          <w:spacing w:val="40"/>
        </w:rPr>
        <w:t> </w:t>
      </w:r>
      <w:r>
        <w:rPr/>
        <w:t>Phản</w:t>
      </w:r>
      <w:r>
        <w:rPr>
          <w:spacing w:val="-1"/>
        </w:rPr>
        <w:t> </w:t>
      </w:r>
      <w:r>
        <w:rPr/>
        <w:t>ngữ: Cách hành</w:t>
      </w:r>
      <w:r>
        <w:rPr>
          <w:spacing w:val="-1"/>
        </w:rPr>
        <w:t> </w:t>
      </w:r>
      <w:r>
        <w:rPr/>
        <w:t>phạm</w:t>
      </w:r>
      <w:r>
        <w:rPr>
          <w:spacing w:val="-3"/>
        </w:rPr>
        <w:t> </w:t>
      </w:r>
      <w:r>
        <w:rPr/>
        <w:t>hạnh không</w:t>
      </w:r>
      <w:r>
        <w:rPr>
          <w:spacing w:val="-1"/>
        </w:rPr>
        <w:t> </w:t>
      </w:r>
      <w:r>
        <w:rPr/>
        <w:t>có trong</w:t>
      </w:r>
      <w:r>
        <w:rPr>
          <w:spacing w:val="-1"/>
        </w:rPr>
        <w:t> </w:t>
      </w:r>
      <w:r>
        <w:rPr/>
        <w:t>chỗ dân chúng đông đảo (trung quốc) phải chăng? </w:t>
      </w:r>
      <w:r>
        <w:rPr>
          <w:b/>
        </w:rPr>
        <w:t>Tự ngôn: </w:t>
      </w:r>
      <w:r>
        <w:rPr/>
        <w:t>Không nên nói thế đó...</w:t>
      </w:r>
    </w:p>
    <w:p>
      <w:pPr>
        <w:pStyle w:val="BodyText"/>
        <w:spacing w:line="237" w:lineRule="auto" w:before="3"/>
        <w:ind w:right="137"/>
        <w:jc w:val="both"/>
      </w:pPr>
      <w:r>
        <w:rPr>
          <w:rFonts w:ascii="Symbol" w:hAnsi="Symbol"/>
        </w:rPr>
        <w:t></w:t>
      </w:r>
      <w:r>
        <w:rPr>
          <w:spacing w:val="40"/>
        </w:rPr>
        <w:t> </w:t>
      </w:r>
      <w:r>
        <w:rPr/>
        <w:t>Phản</w:t>
      </w:r>
      <w:r>
        <w:rPr>
          <w:spacing w:val="-1"/>
        </w:rPr>
        <w:t> </w:t>
      </w:r>
      <w:r>
        <w:rPr/>
        <w:t>ngữ: Cách hành</w:t>
      </w:r>
      <w:r>
        <w:rPr>
          <w:spacing w:val="-1"/>
        </w:rPr>
        <w:t> </w:t>
      </w:r>
      <w:r>
        <w:rPr/>
        <w:t>phạm</w:t>
      </w:r>
      <w:r>
        <w:rPr>
          <w:spacing w:val="-3"/>
        </w:rPr>
        <w:t> </w:t>
      </w:r>
      <w:r>
        <w:rPr/>
        <w:t>hạnh có trong</w:t>
      </w:r>
      <w:r>
        <w:rPr>
          <w:spacing w:val="-1"/>
        </w:rPr>
        <w:t> </w:t>
      </w:r>
      <w:r>
        <w:rPr/>
        <w:t>chỗ dân chúng ở đông</w:t>
      </w:r>
      <w:r>
        <w:rPr>
          <w:spacing w:val="-1"/>
        </w:rPr>
        <w:t> </w:t>
      </w:r>
      <w:r>
        <w:rPr/>
        <w:t>đảo (trung quốc) phải chăng? </w:t>
      </w:r>
      <w:r>
        <w:rPr>
          <w:b/>
        </w:rPr>
        <w:t>Tự ngôn: </w:t>
      </w:r>
      <w:r>
        <w:rPr/>
        <w:t>Phải rồi.</w:t>
      </w:r>
    </w:p>
    <w:p>
      <w:pPr>
        <w:pStyle w:val="BodyText"/>
        <w:spacing w:before="3"/>
        <w:ind w:left="710" w:right="139" w:hanging="287"/>
        <w:jc w:val="both"/>
      </w:pPr>
      <w:r>
        <w:rPr>
          <w:rFonts w:ascii="Symbol" w:hAnsi="Symbol"/>
        </w:rPr>
        <w:t></w:t>
      </w:r>
      <w:r>
        <w:rPr>
          <w:spacing w:val="40"/>
        </w:rPr>
        <w:t> </w:t>
      </w:r>
      <w:r>
        <w:rPr/>
        <w:t>Phản ngữ: Cách hành phạm hạnh có trong chỗ dân chúng ở biên cương ranh giới;</w:t>
      </w:r>
      <w:r>
        <w:rPr>
          <w:spacing w:val="40"/>
        </w:rPr>
        <w:t> </w:t>
      </w:r>
      <w:r>
        <w:rPr/>
        <w:t>không có với người ở rừng không biết ngữ ngôn mà Phíc-khú, Phíc-khú Ni, Ưu Bà Tắc, Ưu Bà Di đi không đến phải chăng? </w:t>
      </w:r>
      <w:r>
        <w:rPr>
          <w:b/>
        </w:rPr>
        <w:t>Tự ngôn: </w:t>
      </w:r>
      <w:r>
        <w:rPr/>
        <w:t>Không nên nói thế đó...</w:t>
      </w:r>
    </w:p>
    <w:p>
      <w:pPr>
        <w:pStyle w:val="Heading3"/>
      </w:pPr>
      <w:r>
        <w:rPr>
          <w:spacing w:val="-4"/>
        </w:rPr>
        <w:t>271.</w:t>
      </w:r>
    </w:p>
    <w:p>
      <w:pPr>
        <w:pStyle w:val="BodyText"/>
        <w:spacing w:line="237" w:lineRule="auto"/>
        <w:ind w:right="139"/>
      </w:pPr>
      <w:r>
        <w:rPr>
          <w:rFonts w:ascii="Symbol" w:hAnsi="Symbol"/>
        </w:rPr>
        <w:t></w:t>
      </w:r>
      <w:r>
        <w:rPr>
          <w:spacing w:val="80"/>
        </w:rPr>
        <w:t> </w:t>
      </w:r>
      <w:r>
        <w:rPr/>
        <w:t>Phản ngữ: Cách hành phạm hạnh có trong hàng Chư thiên phải chăng? </w:t>
      </w:r>
      <w:r>
        <w:rPr>
          <w:b/>
        </w:rPr>
        <w:t>Tự ngôn: </w:t>
      </w:r>
      <w:r>
        <w:rPr/>
        <w:t>Phải </w:t>
      </w:r>
      <w:r>
        <w:rPr>
          <w:spacing w:val="-4"/>
        </w:rPr>
        <w:t>rồi.</w:t>
      </w:r>
    </w:p>
    <w:p>
      <w:pPr>
        <w:pStyle w:val="BodyText"/>
        <w:spacing w:line="237" w:lineRule="auto" w:before="6"/>
      </w:pPr>
      <w:r>
        <w:rPr>
          <w:rFonts w:ascii="Symbol" w:hAnsi="Symbol"/>
        </w:rPr>
        <w:t></w:t>
      </w:r>
      <w:r>
        <w:rPr>
          <w:spacing w:val="80"/>
        </w:rPr>
        <w:t> </w:t>
      </w:r>
      <w:r>
        <w:rPr/>
        <w:t>Phản ngữ: Đức Thế Tôn có phán rằng: “Này chư Phíc-khú, nhân loại ở Nam Thiện Bộ Châu</w:t>
      </w:r>
      <w:r>
        <w:rPr>
          <w:spacing w:val="5"/>
        </w:rPr>
        <w:t> </w:t>
      </w:r>
      <w:r>
        <w:rPr/>
        <w:t>ăn</w:t>
      </w:r>
      <w:r>
        <w:rPr>
          <w:spacing w:val="8"/>
        </w:rPr>
        <w:t> </w:t>
      </w:r>
      <w:r>
        <w:rPr/>
        <w:t>trùm</w:t>
      </w:r>
      <w:r>
        <w:rPr>
          <w:spacing w:val="6"/>
        </w:rPr>
        <w:t> </w:t>
      </w:r>
      <w:r>
        <w:rPr/>
        <w:t>cả</w:t>
      </w:r>
      <w:r>
        <w:rPr>
          <w:spacing w:val="10"/>
        </w:rPr>
        <w:t> </w:t>
      </w:r>
      <w:r>
        <w:rPr/>
        <w:t>nhân</w:t>
      </w:r>
      <w:r>
        <w:rPr>
          <w:spacing w:val="7"/>
        </w:rPr>
        <w:t> </w:t>
      </w:r>
      <w:r>
        <w:rPr/>
        <w:t>loại</w:t>
      </w:r>
      <w:r>
        <w:rPr>
          <w:spacing w:val="7"/>
        </w:rPr>
        <w:t> </w:t>
      </w:r>
      <w:r>
        <w:rPr/>
        <w:t>ở</w:t>
      </w:r>
      <w:r>
        <w:rPr>
          <w:spacing w:val="8"/>
        </w:rPr>
        <w:t> </w:t>
      </w:r>
      <w:r>
        <w:rPr/>
        <w:t>Bắc</w:t>
      </w:r>
      <w:r>
        <w:rPr>
          <w:spacing w:val="8"/>
        </w:rPr>
        <w:t> </w:t>
      </w:r>
      <w:r>
        <w:rPr/>
        <w:t>Cu</w:t>
      </w:r>
      <w:r>
        <w:rPr>
          <w:spacing w:val="8"/>
        </w:rPr>
        <w:t> </w:t>
      </w:r>
      <w:r>
        <w:rPr/>
        <w:t>Lô</w:t>
      </w:r>
      <w:r>
        <w:rPr>
          <w:spacing w:val="5"/>
        </w:rPr>
        <w:t> </w:t>
      </w:r>
      <w:r>
        <w:rPr/>
        <w:t>Châu</w:t>
      </w:r>
      <w:r>
        <w:rPr>
          <w:spacing w:val="8"/>
        </w:rPr>
        <w:t> </w:t>
      </w:r>
      <w:r>
        <w:rPr/>
        <w:t>và</w:t>
      </w:r>
      <w:r>
        <w:rPr>
          <w:spacing w:val="8"/>
        </w:rPr>
        <w:t> </w:t>
      </w:r>
      <w:r>
        <w:rPr/>
        <w:t>Chư</w:t>
      </w:r>
      <w:r>
        <w:rPr>
          <w:spacing w:val="6"/>
        </w:rPr>
        <w:t> </w:t>
      </w:r>
      <w:r>
        <w:rPr/>
        <w:t>thiên</w:t>
      </w:r>
      <w:r>
        <w:rPr>
          <w:spacing w:val="8"/>
        </w:rPr>
        <w:t> </w:t>
      </w:r>
      <w:r>
        <w:rPr/>
        <w:t>ở</w:t>
      </w:r>
      <w:r>
        <w:rPr>
          <w:spacing w:val="8"/>
        </w:rPr>
        <w:t> </w:t>
      </w:r>
      <w:r>
        <w:rPr/>
        <w:t>cõi</w:t>
      </w:r>
      <w:r>
        <w:rPr>
          <w:spacing w:val="6"/>
        </w:rPr>
        <w:t> </w:t>
      </w:r>
      <w:r>
        <w:rPr/>
        <w:t>Trời</w:t>
      </w:r>
      <w:r>
        <w:rPr>
          <w:spacing w:val="7"/>
        </w:rPr>
        <w:t> </w:t>
      </w:r>
      <w:r>
        <w:rPr/>
        <w:t>Đạo</w:t>
      </w:r>
      <w:r>
        <w:rPr>
          <w:spacing w:val="8"/>
        </w:rPr>
        <w:t> </w:t>
      </w:r>
      <w:r>
        <w:rPr/>
        <w:t>lợi</w:t>
      </w:r>
      <w:r>
        <w:rPr>
          <w:spacing w:val="7"/>
        </w:rPr>
        <w:t> </w:t>
      </w:r>
      <w:r>
        <w:rPr/>
        <w:t>bằng</w:t>
      </w:r>
      <w:r>
        <w:rPr>
          <w:spacing w:val="8"/>
        </w:rPr>
        <w:t> </w:t>
      </w:r>
      <w:r>
        <w:rPr>
          <w:spacing w:val="-10"/>
        </w:rPr>
        <w:t>3</w:t>
      </w:r>
    </w:p>
    <w:p>
      <w:pPr>
        <w:pStyle w:val="BodyText"/>
        <w:spacing w:after="0" w:line="237" w:lineRule="auto"/>
        <w:sectPr>
          <w:pgSz w:w="11630" w:h="16450"/>
          <w:pgMar w:header="766" w:footer="0" w:top="1080" w:bottom="280" w:left="850" w:right="850"/>
        </w:sectPr>
      </w:pPr>
    </w:p>
    <w:p>
      <w:pPr>
        <w:pStyle w:val="BodyText"/>
        <w:spacing w:before="273"/>
        <w:ind w:right="142" w:firstLine="0"/>
        <w:jc w:val="both"/>
      </w:pPr>
      <w:r>
        <w:rPr/>
        <w:t>cách. Ba cách đó là những chi? Một là hùng dũng, hai là có chánh niệm, ba là có cách hành phạm hạnh”. Thế vậy vẫn có nghe thật phải chăng? </w:t>
      </w:r>
      <w:r>
        <w:rPr>
          <w:b/>
        </w:rPr>
        <w:t>Tự ngôn: </w:t>
      </w:r>
      <w:r>
        <w:rPr/>
        <w:t>Phải rồi.</w:t>
      </w:r>
    </w:p>
    <w:p>
      <w:pPr>
        <w:pStyle w:val="BodyText"/>
        <w:spacing w:before="1"/>
        <w:ind w:right="140"/>
        <w:jc w:val="both"/>
      </w:pPr>
      <w:r>
        <w:rPr>
          <w:rFonts w:ascii="Symbol" w:hAnsi="Symbol"/>
        </w:rPr>
        <w:t></w:t>
      </w:r>
      <w:r>
        <w:rPr>
          <w:spacing w:val="40"/>
        </w:rPr>
        <w:t> </w:t>
      </w:r>
      <w:r>
        <w:rPr/>
        <w:t>Phản ngữ: Nếu thế đó có cách hành phạm hạnh cũng không có trong hàng Chư thiên chớ gì.</w:t>
      </w:r>
    </w:p>
    <w:p>
      <w:pPr>
        <w:pStyle w:val="BodyText"/>
        <w:spacing w:line="237" w:lineRule="auto" w:before="1"/>
        <w:ind w:right="141"/>
        <w:jc w:val="both"/>
      </w:pPr>
      <w:r>
        <w:rPr>
          <w:rFonts w:ascii="Symbol" w:hAnsi="Symbol"/>
        </w:rPr>
        <w:t></w:t>
      </w:r>
      <w:r>
        <w:rPr>
          <w:spacing w:val="80"/>
        </w:rPr>
        <w:t> </w:t>
      </w:r>
      <w:r>
        <w:rPr>
          <w:b/>
        </w:rPr>
        <w:t>Tự ngôn: </w:t>
      </w:r>
      <w:r>
        <w:rPr/>
        <w:t>Đức Thế Tôn có phán tại Xá Vệ Quốc như vầy: “Có cách hành phạm hạnh nơi chỗ này phải chăng?” Phản ngữ: Phải rồi.</w:t>
      </w:r>
    </w:p>
    <w:p>
      <w:pPr>
        <w:pStyle w:val="BodyText"/>
        <w:spacing w:line="237" w:lineRule="auto" w:before="6"/>
        <w:ind w:right="142"/>
        <w:jc w:val="both"/>
      </w:pPr>
      <w:r>
        <w:rPr>
          <w:rFonts w:ascii="Symbol" w:hAnsi="Symbol"/>
        </w:rPr>
        <w:t></w:t>
      </w:r>
      <w:r>
        <w:rPr>
          <w:spacing w:val="40"/>
        </w:rPr>
        <w:t> </w:t>
      </w:r>
      <w:r>
        <w:rPr>
          <w:b/>
        </w:rPr>
        <w:t>Tự ngôn: </w:t>
      </w:r>
      <w:r>
        <w:rPr/>
        <w:t>Có hành phạm hạnh chỉ có nơi Xá Vệ Quốc, còn chỗ khác không có hành phạm hạnh phải chăng? Phản ngữ: Không nên nói thế đó...</w:t>
      </w:r>
    </w:p>
    <w:p>
      <w:pPr>
        <w:pStyle w:val="BodyText"/>
        <w:spacing w:before="3"/>
        <w:ind w:right="139"/>
        <w:jc w:val="both"/>
      </w:pPr>
      <w:r>
        <w:rPr>
          <w:rFonts w:ascii="Symbol" w:hAnsi="Symbol"/>
        </w:rPr>
        <w:t></w:t>
      </w:r>
      <w:r>
        <w:rPr>
          <w:spacing w:val="80"/>
        </w:rPr>
        <w:t> </w:t>
      </w:r>
      <w:r>
        <w:rPr>
          <w:b/>
        </w:rPr>
        <w:t>Tự</w:t>
      </w:r>
      <w:r>
        <w:rPr>
          <w:b/>
          <w:spacing w:val="-3"/>
        </w:rPr>
        <w:t> </w:t>
      </w:r>
      <w:r>
        <w:rPr>
          <w:b/>
        </w:rPr>
        <w:t>ngôn:</w:t>
      </w:r>
      <w:r>
        <w:rPr>
          <w:b/>
          <w:spacing w:val="-3"/>
        </w:rPr>
        <w:t> </w:t>
      </w:r>
      <w:r>
        <w:rPr/>
        <w:t>Bực Bất</w:t>
      </w:r>
      <w:r>
        <w:rPr>
          <w:spacing w:val="-3"/>
        </w:rPr>
        <w:t> </w:t>
      </w:r>
      <w:r>
        <w:rPr/>
        <w:t>Lai</w:t>
      </w:r>
      <w:r>
        <w:rPr>
          <w:spacing w:val="-1"/>
        </w:rPr>
        <w:t> </w:t>
      </w:r>
      <w:r>
        <w:rPr/>
        <w:t>đã</w:t>
      </w:r>
      <w:r>
        <w:rPr>
          <w:spacing w:val="-3"/>
        </w:rPr>
        <w:t> </w:t>
      </w:r>
      <w:r>
        <w:rPr/>
        <w:t>trừ năm</w:t>
      </w:r>
      <w:r>
        <w:rPr>
          <w:spacing w:val="-3"/>
        </w:rPr>
        <w:t> </w:t>
      </w:r>
      <w:r>
        <w:rPr/>
        <w:t>phần triền thứ</w:t>
      </w:r>
      <w:r>
        <w:rPr>
          <w:spacing w:val="-2"/>
        </w:rPr>
        <w:t> </w:t>
      </w:r>
      <w:r>
        <w:rPr/>
        <w:t>thấp</w:t>
      </w:r>
      <w:r>
        <w:rPr>
          <w:spacing w:val="-2"/>
        </w:rPr>
        <w:t> </w:t>
      </w:r>
      <w:r>
        <w:rPr/>
        <w:t>rồi</w:t>
      </w:r>
      <w:r>
        <w:rPr>
          <w:spacing w:val="-1"/>
        </w:rPr>
        <w:t> </w:t>
      </w:r>
      <w:r>
        <w:rPr/>
        <w:t>mà còn năm</w:t>
      </w:r>
      <w:r>
        <w:rPr>
          <w:spacing w:val="-3"/>
        </w:rPr>
        <w:t> </w:t>
      </w:r>
      <w:r>
        <w:rPr/>
        <w:t>phần triền thứ</w:t>
      </w:r>
      <w:r>
        <w:rPr>
          <w:spacing w:val="-1"/>
        </w:rPr>
        <w:t> </w:t>
      </w:r>
      <w:r>
        <w:rPr/>
        <w:t>vi tế (phần cao) trừ không đặng; khi Ngài lướt khỏi thế giới này đã sanh lên hàng Chư thiên kết quả sanh lên chỗ nào? Phản ngữ: Chính trong hàng Chư thiên đó.</w:t>
      </w:r>
    </w:p>
    <w:p>
      <w:pPr>
        <w:pStyle w:val="BodyText"/>
        <w:ind w:right="137"/>
        <w:jc w:val="both"/>
      </w:pPr>
      <w:r>
        <w:rPr>
          <w:rFonts w:ascii="Symbol" w:hAnsi="Symbol"/>
        </w:rPr>
        <w:t></w:t>
      </w:r>
      <w:r>
        <w:rPr>
          <w:spacing w:val="40"/>
        </w:rPr>
        <w:t> </w:t>
      </w:r>
      <w:r>
        <w:rPr>
          <w:b/>
        </w:rPr>
        <w:t>Tự ngôn: </w:t>
      </w:r>
      <w:r>
        <w:rPr/>
        <w:t>Nếu mà bực Bất Lai trừ năm phần triền thứ thấp đặng rồi nhưng còn năm phần triền bậc cao trừ không đặng khi Ngài lướt khỏi thế giới này sanh lên hàng Chư thiên đó rồi sự kết quả cũng sanh trong hàng Chư thiên đó, thời không thể nói rằng cách hành phạm hạnh không có trong hàng Chư thiên.</w:t>
      </w:r>
    </w:p>
    <w:p>
      <w:pPr>
        <w:pStyle w:val="BodyText"/>
        <w:ind w:right="137"/>
        <w:jc w:val="both"/>
      </w:pPr>
      <w:r>
        <w:rPr>
          <w:rFonts w:ascii="Symbol" w:hAnsi="Symbol"/>
        </w:rPr>
        <w:t></w:t>
      </w:r>
      <w:r>
        <w:rPr>
          <w:spacing w:val="40"/>
        </w:rPr>
        <w:t> </w:t>
      </w:r>
      <w:r>
        <w:rPr>
          <w:b/>
        </w:rPr>
        <w:t>Tự ngôn: </w:t>
      </w:r>
      <w:r>
        <w:rPr/>
        <w:t>Bực Bất Lai trừ năm thứ triền bậc thấp đặng rồi nhưng chưa trừ năm thứ</w:t>
      </w:r>
      <w:r>
        <w:rPr>
          <w:spacing w:val="40"/>
        </w:rPr>
        <w:t> </w:t>
      </w:r>
      <w:r>
        <w:rPr/>
        <w:t>triền bậc cao, khi Ngài vượt khỏi thế giới này sanh trong hàng Chư thiên đó rồi có</w:t>
      </w:r>
      <w:r>
        <w:rPr>
          <w:spacing w:val="80"/>
        </w:rPr>
        <w:t> </w:t>
      </w:r>
      <w:r>
        <w:rPr/>
        <w:t>cách xuống tóc nơi chỗ nào ... xả trách nhiệm nơi chỗ nào ... có cách chăm chú biết Khổ nơi chỗ nào ... có cách trừ phiền não nơi chỗ nào ... có cách làm cho rõ thấu Diệt </w:t>
      </w:r>
      <w:r>
        <w:rPr>
          <w:i/>
        </w:rPr>
        <w:t>(nirodha) </w:t>
      </w:r>
      <w:r>
        <w:rPr/>
        <w:t>nơi chỗ nào ... có cách thấu đáo Pháp không buông lung nơi chỗ nào. Phản ngữ: Chính trong hàng Chư thiên đó ...</w:t>
      </w:r>
    </w:p>
    <w:p>
      <w:pPr>
        <w:pStyle w:val="BodyText"/>
        <w:ind w:right="140"/>
        <w:jc w:val="both"/>
      </w:pPr>
      <w:r>
        <w:rPr>
          <w:rFonts w:ascii="Symbol" w:hAnsi="Symbol"/>
        </w:rPr>
        <w:t></w:t>
      </w:r>
      <w:r>
        <w:rPr>
          <w:spacing w:val="80"/>
        </w:rPr>
        <w:t> </w:t>
      </w:r>
      <w:r>
        <w:rPr>
          <w:b/>
        </w:rPr>
        <w:t>Tự ngôn: </w:t>
      </w:r>
      <w:r>
        <w:rPr/>
        <w:t>Nếu mà bực Bất Lai trừ triền bực thấp đặng rồi, mà chưa trừ năm thứ triền bậc cao đặng thì khi Ngài vượt khỏi thế giới này đã sanh trong hàng Chư thiên đó có cách thấu suốt pháp, chẳng buông lung trong hàng Chư thiên đó thì không nên nói</w:t>
      </w:r>
      <w:r>
        <w:rPr>
          <w:spacing w:val="80"/>
        </w:rPr>
        <w:t> </w:t>
      </w:r>
      <w:r>
        <w:rPr/>
        <w:t>rằng cách hành phạm hạnh không có trong hàng Chư thiên.</w:t>
      </w:r>
    </w:p>
    <w:p>
      <w:pPr>
        <w:pStyle w:val="BodyText"/>
        <w:ind w:right="137"/>
        <w:jc w:val="both"/>
      </w:pPr>
      <w:r>
        <w:rPr>
          <w:rFonts w:ascii="Symbol" w:hAnsi="Symbol"/>
        </w:rPr>
        <w:t></w:t>
      </w:r>
      <w:r>
        <w:rPr>
          <w:spacing w:val="80"/>
        </w:rPr>
        <w:t> </w:t>
      </w:r>
      <w:r>
        <w:rPr>
          <w:b/>
        </w:rPr>
        <w:t>Tự ngôn: </w:t>
      </w:r>
      <w:r>
        <w:rPr/>
        <w:t>Bực Bất Lai trừ năm thứ triền bậc thấp đặng rồi, nhưng còn năm thứ triền bậc cao trừ không đặng, khi Ngài vượt khỏi thế giới này</w:t>
      </w:r>
      <w:r>
        <w:rPr>
          <w:spacing w:val="-3"/>
        </w:rPr>
        <w:t> </w:t>
      </w:r>
      <w:r>
        <w:rPr/>
        <w:t>sanh trong hàng Chư thiên đó rồi, kết quả cũng sanh trong hàng Chư thiên đó, cách xả trách nhiệm cũng trong hàng Chư thiên đó, cách chăm chú biết Khổ cũng trong hàng Chư thiên đó, cách trừ phiền não cũng trong hàng Chư thiên đó, cách làm cho rõ Diệt cũng trong hàng Chư thiên</w:t>
      </w:r>
      <w:r>
        <w:rPr>
          <w:spacing w:val="80"/>
        </w:rPr>
        <w:t> </w:t>
      </w:r>
      <w:r>
        <w:rPr/>
        <w:t>đó, cách thấu suốt pháp không buông lung cũng trong hàng Chư thiên đó, thời do </w:t>
      </w:r>
      <w:r>
        <w:rPr/>
        <w:t>l</w:t>
      </w:r>
      <w:r>
        <w:rPr/>
        <w:t>ý</w:t>
      </w:r>
      <w:r>
        <w:rPr/>
        <w:t> nào mà Ngài nói rằng cách hành phạm hạnh không có trong hàng Chư thiên?</w:t>
      </w:r>
    </w:p>
    <w:p>
      <w:pPr>
        <w:pStyle w:val="BodyText"/>
        <w:ind w:right="140"/>
        <w:jc w:val="both"/>
      </w:pPr>
      <w:r>
        <w:rPr>
          <w:rFonts w:ascii="Symbol" w:hAnsi="Symbol"/>
        </w:rPr>
        <w:t></w:t>
      </w:r>
      <w:r>
        <w:rPr>
          <w:spacing w:val="80"/>
        </w:rPr>
        <w:t> </w:t>
      </w:r>
      <w:r>
        <w:rPr/>
        <w:t>Phản ngữ: Cũng do Bực Bất Lai làm cho rõ quả trong hàng Chư thiên đó bằng với đạo mà Ngài làm cho đã sanh chính trong thế giới này.</w:t>
      </w:r>
    </w:p>
    <w:p>
      <w:pPr>
        <w:pStyle w:val="Heading3"/>
        <w:spacing w:line="295" w:lineRule="exact" w:before="4"/>
      </w:pPr>
      <w:r>
        <w:rPr>
          <w:spacing w:val="-4"/>
        </w:rPr>
        <w:t>272.</w:t>
      </w:r>
    </w:p>
    <w:p>
      <w:pPr>
        <w:pStyle w:val="BodyText"/>
        <w:spacing w:line="237" w:lineRule="auto"/>
        <w:ind w:right="142"/>
        <w:jc w:val="both"/>
      </w:pPr>
      <w:r>
        <w:rPr>
          <w:rFonts w:ascii="Symbol" w:hAnsi="Symbol"/>
        </w:rPr>
        <w:t></w:t>
      </w:r>
      <w:r>
        <w:rPr>
          <w:spacing w:val="40"/>
        </w:rPr>
        <w:t> </w:t>
      </w:r>
      <w:r>
        <w:rPr>
          <w:b/>
        </w:rPr>
        <w:t>Tự ngôn: </w:t>
      </w:r>
      <w:r>
        <w:rPr/>
        <w:t>Bực Bất Lai làm cho rõ quả trong hàng Chư thiên đó bằng đường lối mà Ngài đã làm cho sanh tại trong thế giới này phải chăng? Phản ngữ: Phải rồi.</w:t>
      </w:r>
    </w:p>
    <w:p>
      <w:pPr>
        <w:pStyle w:val="BodyText"/>
        <w:spacing w:before="1"/>
        <w:ind w:right="140"/>
        <w:jc w:val="both"/>
      </w:pPr>
      <w:r>
        <w:rPr>
          <w:rFonts w:ascii="Symbol" w:hAnsi="Symbol"/>
        </w:rPr>
        <w:t></w:t>
      </w:r>
      <w:r>
        <w:rPr>
          <w:spacing w:val="80"/>
        </w:rPr>
        <w:t> </w:t>
      </w:r>
      <w:r>
        <w:rPr>
          <w:b/>
        </w:rPr>
        <w:t>Tự ngôn: </w:t>
      </w:r>
      <w:r>
        <w:rPr/>
        <w:t>Bực Dự Lưu làm</w:t>
      </w:r>
      <w:r>
        <w:rPr>
          <w:spacing w:val="-2"/>
        </w:rPr>
        <w:t> </w:t>
      </w:r>
      <w:r>
        <w:rPr/>
        <w:t>cho rõ rệt quả trong thế</w:t>
      </w:r>
      <w:r>
        <w:rPr>
          <w:spacing w:val="-1"/>
        </w:rPr>
        <w:t> </w:t>
      </w:r>
      <w:r>
        <w:rPr/>
        <w:t>giới này</w:t>
      </w:r>
      <w:r>
        <w:rPr>
          <w:spacing w:val="-5"/>
        </w:rPr>
        <w:t> </w:t>
      </w:r>
      <w:r>
        <w:rPr/>
        <w:t>với</w:t>
      </w:r>
      <w:r>
        <w:rPr>
          <w:spacing w:val="-1"/>
        </w:rPr>
        <w:t> </w:t>
      </w:r>
      <w:r>
        <w:rPr/>
        <w:t>đường</w:t>
      </w:r>
      <w:r>
        <w:rPr>
          <w:spacing w:val="-1"/>
        </w:rPr>
        <w:t> </w:t>
      </w:r>
      <w:r>
        <w:rPr/>
        <w:t>lối mà Ngài đã làm cho sanh ra trong hàng Chư thiên đó phải chăng? Phản ngữ: Không nên nói thế </w:t>
      </w:r>
      <w:r>
        <w:rPr>
          <w:spacing w:val="-2"/>
        </w:rPr>
        <w:t>đó...</w:t>
      </w:r>
    </w:p>
    <w:p>
      <w:pPr>
        <w:pStyle w:val="BodyText"/>
        <w:spacing w:line="237" w:lineRule="auto" w:before="3"/>
        <w:ind w:right="142"/>
        <w:jc w:val="both"/>
      </w:pPr>
      <w:r>
        <w:rPr>
          <w:rFonts w:ascii="Symbol" w:hAnsi="Symbol"/>
        </w:rPr>
        <w:t></w:t>
      </w:r>
      <w:r>
        <w:rPr>
          <w:spacing w:val="40"/>
        </w:rPr>
        <w:t> </w:t>
      </w:r>
      <w:r>
        <w:rPr>
          <w:b/>
        </w:rPr>
        <w:t>Tự ngôn: </w:t>
      </w:r>
      <w:r>
        <w:rPr/>
        <w:t>Bực Bất Lai làm cho rõ rệt quả trong hàng Chư thiên đó theo đường lối mà Ngài đã làm cho sanh trong thế giới này phải chăng? Phản ngữ: Phải rồi.</w:t>
      </w:r>
    </w:p>
    <w:p>
      <w:pPr>
        <w:pStyle w:val="BodyText"/>
        <w:spacing w:before="1"/>
        <w:ind w:right="137"/>
        <w:jc w:val="both"/>
      </w:pPr>
      <w:r>
        <w:rPr>
          <w:rFonts w:ascii="Symbol" w:hAnsi="Symbol"/>
        </w:rPr>
        <w:t></w:t>
      </w:r>
      <w:r>
        <w:rPr>
          <w:spacing w:val="40"/>
        </w:rPr>
        <w:t> </w:t>
      </w:r>
      <w:r>
        <w:rPr>
          <w:b/>
        </w:rPr>
        <w:t>Tự ngôn: </w:t>
      </w:r>
      <w:r>
        <w:rPr/>
        <w:t>Bực Nhứt Lai là người sẽ viên tịch trong thế giới này làm cho rõ rệt quả tại trong thế giới này</w:t>
      </w:r>
      <w:r>
        <w:rPr>
          <w:spacing w:val="-3"/>
        </w:rPr>
        <w:t> </w:t>
      </w:r>
      <w:r>
        <w:rPr/>
        <w:t>theo đường lối mà Ngài đã làm cho sanh ra trong hàng Chư thiên đó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43"/>
        <w:jc w:val="both"/>
      </w:pPr>
      <w:r>
        <w:rPr>
          <w:rFonts w:ascii="Symbol" w:hAnsi="Symbol"/>
        </w:rPr>
        <w:t></w:t>
      </w:r>
      <w:r>
        <w:rPr>
          <w:spacing w:val="80"/>
        </w:rPr>
        <w:t> </w:t>
      </w:r>
      <w:r>
        <w:rPr>
          <w:b/>
        </w:rPr>
        <w:t>Tự ngôn: </w:t>
      </w:r>
      <w:r>
        <w:rPr/>
        <w:t>Bực Dự Lưu làm cho quả tại thế giới này theo đường lối mà Ngài đã làm</w:t>
      </w:r>
      <w:r>
        <w:rPr>
          <w:spacing w:val="40"/>
        </w:rPr>
        <w:t> </w:t>
      </w:r>
      <w:r>
        <w:rPr/>
        <w:t>cho sanh ra trong thế giới này phải chăng? Phản ngữ: Phải rồi.</w:t>
      </w:r>
    </w:p>
    <w:p>
      <w:pPr>
        <w:pStyle w:val="BodyText"/>
        <w:ind w:right="140"/>
        <w:jc w:val="both"/>
      </w:pPr>
      <w:r>
        <w:rPr>
          <w:rFonts w:ascii="Symbol" w:hAnsi="Symbol"/>
        </w:rPr>
        <w:t></w:t>
      </w:r>
      <w:r>
        <w:rPr>
          <w:spacing w:val="40"/>
        </w:rPr>
        <w:t> </w:t>
      </w:r>
      <w:r>
        <w:rPr>
          <w:b/>
        </w:rPr>
        <w:t>Tự ngôn: </w:t>
      </w:r>
      <w:r>
        <w:rPr/>
        <w:t>Bực Bất Lai làm cho rõ rệt quả trong hàng Chư thiên đó theo đường lối mà Ngài làm cho đã sanh trong hàng Chư thiên đó phải chăng? Phản ngữ: Không nên nói thế đó...</w:t>
      </w:r>
    </w:p>
    <w:p>
      <w:pPr>
        <w:pStyle w:val="BodyText"/>
        <w:ind w:right="135"/>
        <w:jc w:val="both"/>
      </w:pPr>
      <w:r>
        <w:rPr>
          <w:rFonts w:ascii="Symbol" w:hAnsi="Symbol"/>
        </w:rPr>
        <w:t></w:t>
      </w:r>
      <w:r>
        <w:rPr>
          <w:spacing w:val="40"/>
        </w:rPr>
        <w:t> </w:t>
      </w:r>
      <w:r>
        <w:rPr>
          <w:b/>
        </w:rPr>
        <w:t>Tự ngôn: </w:t>
      </w:r>
      <w:r>
        <w:rPr/>
        <w:t>Bực Nhứt Lai là bực sẽ viên tịch trong thế giới này làm cho rõ rệt quả tại trong thế giới này theo đường lối mà Ngài đã làm cho</w:t>
      </w:r>
      <w:r>
        <w:rPr>
          <w:spacing w:val="33"/>
        </w:rPr>
        <w:t> </w:t>
      </w:r>
      <w:r>
        <w:rPr/>
        <w:t>phát sanh trong thế giới này</w:t>
      </w:r>
      <w:r>
        <w:rPr>
          <w:spacing w:val="40"/>
        </w:rPr>
        <w:t> </w:t>
      </w:r>
      <w:r>
        <w:rPr/>
        <w:t>phải chăng? Phản ngữ: Phải rồi.</w:t>
      </w:r>
    </w:p>
    <w:p>
      <w:pPr>
        <w:pStyle w:val="BodyText"/>
        <w:ind w:right="140"/>
        <w:jc w:val="both"/>
      </w:pPr>
      <w:r>
        <w:rPr>
          <w:rFonts w:ascii="Symbol" w:hAnsi="Symbol"/>
        </w:rPr>
        <w:t></w:t>
      </w:r>
      <w:r>
        <w:rPr>
          <w:spacing w:val="40"/>
        </w:rPr>
        <w:t> </w:t>
      </w:r>
      <w:r>
        <w:rPr>
          <w:b/>
        </w:rPr>
        <w:t>Tự ngôn: </w:t>
      </w:r>
      <w:r>
        <w:rPr/>
        <w:t>Bực Bất Lai làm cho rõ rệt quả trong hàng Chư thiên đó theo đường lối mà Ngài đã làm</w:t>
      </w:r>
      <w:r>
        <w:rPr>
          <w:spacing w:val="-1"/>
        </w:rPr>
        <w:t> </w:t>
      </w:r>
      <w:r>
        <w:rPr/>
        <w:t>cho phát sanh trong</w:t>
      </w:r>
      <w:r>
        <w:rPr>
          <w:spacing w:val="-1"/>
        </w:rPr>
        <w:t> </w:t>
      </w:r>
      <w:r>
        <w:rPr/>
        <w:t>hàng Chư thiên đó phải chăng? Phản</w:t>
      </w:r>
      <w:r>
        <w:rPr>
          <w:spacing w:val="-1"/>
        </w:rPr>
        <w:t> </w:t>
      </w:r>
      <w:r>
        <w:rPr/>
        <w:t>ngữ: Không nên nói thế đó...</w:t>
      </w:r>
    </w:p>
    <w:p>
      <w:pPr>
        <w:pStyle w:val="Heading3"/>
        <w:spacing w:before="2"/>
      </w:pPr>
      <w:r>
        <w:rPr>
          <w:spacing w:val="-4"/>
        </w:rPr>
        <w:t>273.</w:t>
      </w:r>
    </w:p>
    <w:p>
      <w:pPr>
        <w:pStyle w:val="BodyText"/>
        <w:spacing w:line="237" w:lineRule="auto"/>
        <w:ind w:right="140"/>
        <w:jc w:val="both"/>
      </w:pPr>
      <w:r>
        <w:rPr>
          <w:rFonts w:ascii="Symbol" w:hAnsi="Symbol"/>
        </w:rPr>
        <w:t></w:t>
      </w:r>
      <w:r>
        <w:rPr>
          <w:spacing w:val="40"/>
        </w:rPr>
        <w:t> </w:t>
      </w:r>
      <w:r>
        <w:rPr>
          <w:b/>
        </w:rPr>
        <w:t>Tự ngôn: </w:t>
      </w:r>
      <w:r>
        <w:rPr/>
        <w:t>Bực người trong đời này</w:t>
      </w:r>
      <w:r>
        <w:rPr>
          <w:spacing w:val="-1"/>
        </w:rPr>
        <w:t> </w:t>
      </w:r>
      <w:r>
        <w:rPr/>
        <w:t>sẽ không còn đạo cho phát sanh và trừ tất cả phiền não nữa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Bực người hành hầu làm cho rõ quả Dự Lưu</w:t>
      </w:r>
      <w:r>
        <w:rPr>
          <w:spacing w:val="-1"/>
        </w:rPr>
        <w:t> </w:t>
      </w:r>
      <w:r>
        <w:rPr/>
        <w:t>sẽ không</w:t>
      </w:r>
      <w:r>
        <w:rPr>
          <w:spacing w:val="-1"/>
        </w:rPr>
        <w:t> </w:t>
      </w:r>
      <w:r>
        <w:rPr/>
        <w:t>còn làm cho đạo sanh ra và trừ tất cả phiền não nữa phải chăng? Phản ngữ: Không nên nói thế đó...</w:t>
      </w:r>
    </w:p>
    <w:p>
      <w:pPr>
        <w:pStyle w:val="BodyText"/>
        <w:spacing w:line="237" w:lineRule="auto" w:before="5"/>
        <w:ind w:right="140"/>
        <w:jc w:val="both"/>
      </w:pPr>
      <w:r>
        <w:rPr>
          <w:rFonts w:ascii="Symbol" w:hAnsi="Symbol"/>
        </w:rPr>
        <w:t></w:t>
      </w:r>
      <w:r>
        <w:rPr>
          <w:spacing w:val="80"/>
        </w:rPr>
        <w:t> </w:t>
      </w:r>
      <w:r>
        <w:rPr>
          <w:b/>
        </w:rPr>
        <w:t>Tự ngôn: </w:t>
      </w:r>
      <w:r>
        <w:rPr/>
        <w:t>Bực người trong đời này sẽ không còn đạo sanh ra và trừ tất cả phiền não nữa phải chăng? Phản ngữ: Phải rồi.</w:t>
      </w:r>
    </w:p>
    <w:p>
      <w:pPr>
        <w:pStyle w:val="BodyText"/>
        <w:spacing w:before="3"/>
        <w:ind w:right="139"/>
        <w:jc w:val="both"/>
      </w:pPr>
      <w:r>
        <w:rPr>
          <w:rFonts w:ascii="Symbol" w:hAnsi="Symbol"/>
        </w:rPr>
        <w:t></w:t>
      </w:r>
      <w:r>
        <w:rPr>
          <w:spacing w:val="80"/>
        </w:rPr>
        <w:t> </w:t>
      </w:r>
      <w:r>
        <w:rPr>
          <w:b/>
        </w:rPr>
        <w:t>Tự ngôn: </w:t>
      </w:r>
      <w:r>
        <w:rPr/>
        <w:t>Bực người hành để làm cho rõ quả Nhứt Lai ... Bực người hành để làm cho rõ quả La Hán sẽ không còn đạo sanh ra và trừ tất cả phiền não nữa phải chăng? Phản ngữ: Không nên nói thế đó...</w:t>
      </w:r>
    </w:p>
    <w:p>
      <w:pPr>
        <w:pStyle w:val="Heading3"/>
      </w:pPr>
      <w:r>
        <w:rPr>
          <w:spacing w:val="-4"/>
        </w:rPr>
        <w:t>274.</w:t>
      </w:r>
    </w:p>
    <w:p>
      <w:pPr>
        <w:pStyle w:val="BodyText"/>
        <w:spacing w:line="237" w:lineRule="auto"/>
        <w:ind w:right="144"/>
        <w:jc w:val="both"/>
      </w:pPr>
      <w:r>
        <w:rPr>
          <w:rFonts w:ascii="Symbol" w:hAnsi="Symbol"/>
        </w:rPr>
        <w:t></w:t>
      </w:r>
      <w:r>
        <w:rPr>
          <w:spacing w:val="80"/>
        </w:rPr>
        <w:t> </w:t>
      </w:r>
      <w:r>
        <w:rPr>
          <w:b/>
        </w:rPr>
        <w:t>Tự ngôn: </w:t>
      </w:r>
      <w:r>
        <w:rPr/>
        <w:t>Bực người hành để làm</w:t>
      </w:r>
      <w:r>
        <w:rPr>
          <w:spacing w:val="-1"/>
        </w:rPr>
        <w:t> </w:t>
      </w:r>
      <w:r>
        <w:rPr/>
        <w:t>cho rõ quả Dự Lưu</w:t>
      </w:r>
      <w:r>
        <w:rPr>
          <w:spacing w:val="-1"/>
        </w:rPr>
        <w:t> </w:t>
      </w:r>
      <w:r>
        <w:rPr/>
        <w:t>còn Đạo cho phát</w:t>
      </w:r>
      <w:r>
        <w:rPr>
          <w:spacing w:val="-1"/>
        </w:rPr>
        <w:t> </w:t>
      </w:r>
      <w:r>
        <w:rPr/>
        <w:t>sanh và trừ tất cả phiền não không trước không sau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Bực người trong đời này làm cho đạo phát sanh và trừ tất cả phiền não</w:t>
      </w:r>
      <w:r>
        <w:rPr>
          <w:spacing w:val="40"/>
        </w:rPr>
        <w:t> </w:t>
      </w:r>
      <w:r>
        <w:rPr/>
        <w:t>không trước không sau phải chăng? Phản ngữ: Không nên nói thế đó...</w:t>
      </w:r>
    </w:p>
    <w:p>
      <w:pPr>
        <w:pStyle w:val="BodyText"/>
        <w:spacing w:before="3"/>
        <w:ind w:right="140"/>
        <w:jc w:val="both"/>
      </w:pPr>
      <w:r>
        <w:rPr>
          <w:rFonts w:ascii="Symbol" w:hAnsi="Symbol"/>
        </w:rPr>
        <w:t></w:t>
      </w:r>
      <w:r>
        <w:rPr>
          <w:spacing w:val="80"/>
        </w:rPr>
        <w:t> </w:t>
      </w:r>
      <w:r>
        <w:rPr>
          <w:b/>
        </w:rPr>
        <w:t>Tự ngôn: </w:t>
      </w:r>
      <w:r>
        <w:rPr/>
        <w:t>Bực người hành để làm cho rõ quả Nhứt Lai ... Bực người hành để làm cho rõ quả La Hán làm cho đạo phát sanh và trừ tất cả phiền não không trước không sau phải chăng? Phản ngữ: Phải rồi.</w:t>
      </w:r>
    </w:p>
    <w:p>
      <w:pPr>
        <w:pStyle w:val="BodyText"/>
        <w:ind w:right="140"/>
        <w:jc w:val="both"/>
      </w:pPr>
      <w:r>
        <w:rPr>
          <w:rFonts w:ascii="Symbol" w:hAnsi="Symbol"/>
        </w:rPr>
        <w:t></w:t>
      </w:r>
      <w:r>
        <w:rPr>
          <w:spacing w:val="40"/>
        </w:rPr>
        <w:t> </w:t>
      </w:r>
      <w:r>
        <w:rPr>
          <w:b/>
        </w:rPr>
        <w:t>Tự ngôn: </w:t>
      </w:r>
      <w:r>
        <w:rPr/>
        <w:t>Bực người trong đời này còn làm cho Đạo phát sanh và trừ tất cả phiền não không trước không sau phải chăng? Phản ngữ: Không nên nói thế đó...</w:t>
      </w:r>
    </w:p>
    <w:p>
      <w:pPr>
        <w:pStyle w:val="Heading3"/>
        <w:spacing w:before="4"/>
      </w:pPr>
      <w:r>
        <w:rPr>
          <w:spacing w:val="-4"/>
        </w:rPr>
        <w:t>275.</w:t>
      </w:r>
    </w:p>
    <w:p>
      <w:pPr>
        <w:pStyle w:val="BodyText"/>
        <w:spacing w:line="237" w:lineRule="auto"/>
      </w:pPr>
      <w:r>
        <w:rPr>
          <w:rFonts w:ascii="Symbol" w:hAnsi="Symbol"/>
        </w:rPr>
        <w:t></w:t>
      </w:r>
      <w:r>
        <w:rPr>
          <w:spacing w:val="80"/>
        </w:rPr>
        <w:t> </w:t>
      </w:r>
      <w:r>
        <w:rPr>
          <w:b/>
        </w:rPr>
        <w:t>Tự</w:t>
      </w:r>
      <w:r>
        <w:rPr>
          <w:b/>
          <w:spacing w:val="-3"/>
        </w:rPr>
        <w:t> </w:t>
      </w:r>
      <w:r>
        <w:rPr>
          <w:b/>
        </w:rPr>
        <w:t>ngôn:</w:t>
      </w:r>
      <w:r>
        <w:rPr>
          <w:b/>
          <w:spacing w:val="-2"/>
        </w:rPr>
        <w:t> </w:t>
      </w:r>
      <w:r>
        <w:rPr/>
        <w:t>Bực Bất</w:t>
      </w:r>
      <w:r>
        <w:rPr>
          <w:spacing w:val="-3"/>
        </w:rPr>
        <w:t> </w:t>
      </w:r>
      <w:r>
        <w:rPr/>
        <w:t>Lai</w:t>
      </w:r>
      <w:r>
        <w:rPr>
          <w:spacing w:val="-1"/>
        </w:rPr>
        <w:t> </w:t>
      </w:r>
      <w:r>
        <w:rPr/>
        <w:t>có</w:t>
      </w:r>
      <w:r>
        <w:rPr>
          <w:spacing w:val="-3"/>
        </w:rPr>
        <w:t> </w:t>
      </w:r>
      <w:r>
        <w:rPr/>
        <w:t>bổn phận đã</w:t>
      </w:r>
      <w:r>
        <w:rPr>
          <w:spacing w:val="-3"/>
        </w:rPr>
        <w:t> </w:t>
      </w:r>
      <w:r>
        <w:rPr/>
        <w:t>làm,</w:t>
      </w:r>
      <w:r>
        <w:rPr>
          <w:spacing w:val="-3"/>
        </w:rPr>
        <w:t> </w:t>
      </w:r>
      <w:r>
        <w:rPr/>
        <w:t>có sự</w:t>
      </w:r>
      <w:r>
        <w:rPr>
          <w:spacing w:val="-2"/>
        </w:rPr>
        <w:t> </w:t>
      </w:r>
      <w:r>
        <w:rPr/>
        <w:t>tu</w:t>
      </w:r>
      <w:r>
        <w:rPr>
          <w:spacing w:val="-3"/>
        </w:rPr>
        <w:t> </w:t>
      </w:r>
      <w:r>
        <w:rPr/>
        <w:t>tiến</w:t>
      </w:r>
      <w:r>
        <w:rPr>
          <w:spacing w:val="-2"/>
        </w:rPr>
        <w:t> </w:t>
      </w:r>
      <w:r>
        <w:rPr/>
        <w:t>đã trau dồi mới</w:t>
      </w:r>
      <w:r>
        <w:rPr>
          <w:spacing w:val="-3"/>
        </w:rPr>
        <w:t> </w:t>
      </w:r>
      <w:r>
        <w:rPr/>
        <w:t>sanh</w:t>
      </w:r>
      <w:r>
        <w:rPr>
          <w:spacing w:val="-3"/>
        </w:rPr>
        <w:t> </w:t>
      </w:r>
      <w:r>
        <w:rPr/>
        <w:t>lên</w:t>
      </w:r>
      <w:r>
        <w:rPr>
          <w:spacing w:val="-1"/>
        </w:rPr>
        <w:t> </w:t>
      </w:r>
      <w:r>
        <w:rPr/>
        <w:t>trong hàng Chư thiên đó phải chăng? Phản ngữ: Phải rồi.</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Bực</w:t>
      </w:r>
      <w:r>
        <w:rPr>
          <w:spacing w:val="-5"/>
        </w:rPr>
        <w:t> </w:t>
      </w:r>
      <w:r>
        <w:rPr/>
        <w:t>La</w:t>
      </w:r>
      <w:r>
        <w:rPr>
          <w:spacing w:val="-5"/>
        </w:rPr>
        <w:t> </w:t>
      </w:r>
      <w:r>
        <w:rPr/>
        <w:t>Hán</w:t>
      </w:r>
      <w:r>
        <w:rPr>
          <w:spacing w:val="-2"/>
        </w:rPr>
        <w:t> </w:t>
      </w:r>
      <w:r>
        <w:rPr/>
        <w:t>khỏi</w:t>
      </w:r>
      <w:r>
        <w:rPr>
          <w:spacing w:val="-4"/>
        </w:rPr>
        <w:t> </w:t>
      </w:r>
      <w:r>
        <w:rPr/>
        <w:t>sanh</w:t>
      </w:r>
      <w:r>
        <w:rPr>
          <w:spacing w:val="-3"/>
        </w:rPr>
        <w:t> </w:t>
      </w:r>
      <w:r>
        <w:rPr/>
        <w:t>nữa</w:t>
      </w:r>
      <w:r>
        <w:rPr>
          <w:spacing w:val="-5"/>
        </w:rPr>
        <w:t> </w:t>
      </w:r>
      <w:r>
        <w:rPr/>
        <w:t>phải</w:t>
      </w:r>
      <w:r>
        <w:rPr>
          <w:spacing w:val="-5"/>
        </w:rPr>
        <w:t> </w:t>
      </w:r>
      <w:r>
        <w:rPr/>
        <w:t>chăng? 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2"/>
        </w:rPr>
        <w:t> đó...</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khỏi</w:t>
      </w:r>
      <w:r>
        <w:rPr>
          <w:spacing w:val="-5"/>
        </w:rPr>
        <w:t> </w:t>
      </w:r>
      <w:r>
        <w:rPr/>
        <w:t>sanh</w:t>
      </w:r>
      <w:r>
        <w:rPr>
          <w:spacing w:val="-2"/>
        </w:rPr>
        <w:t> </w:t>
      </w:r>
      <w:r>
        <w:rPr/>
        <w:t>nữa</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La</w:t>
      </w:r>
      <w:r>
        <w:rPr>
          <w:spacing w:val="-4"/>
        </w:rPr>
        <w:t> </w:t>
      </w:r>
      <w:r>
        <w:rPr/>
        <w:t>Hán</w:t>
      </w:r>
      <w:r>
        <w:rPr>
          <w:spacing w:val="-5"/>
        </w:rPr>
        <w:t> </w:t>
      </w:r>
      <w:r>
        <w:rPr/>
        <w:t>có</w:t>
      </w:r>
      <w:r>
        <w:rPr>
          <w:spacing w:val="-4"/>
        </w:rPr>
        <w:t> </w:t>
      </w:r>
      <w:r>
        <w:rPr/>
        <w:t>kiếp</w:t>
      </w:r>
      <w:r>
        <w:rPr>
          <w:spacing w:val="-3"/>
        </w:rPr>
        <w:t> </w:t>
      </w:r>
      <w:r>
        <w:rPr/>
        <w:t>mới</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4"/>
        </w:rPr>
        <w:t> </w:t>
      </w:r>
      <w:r>
        <w:rPr/>
        <w:t>nói</w:t>
      </w:r>
      <w:r>
        <w:rPr>
          <w:spacing w:val="-3"/>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La</w:t>
      </w:r>
      <w:r>
        <w:rPr>
          <w:spacing w:val="-4"/>
        </w:rPr>
        <w:t> </w:t>
      </w:r>
      <w:r>
        <w:rPr/>
        <w:t>Hán</w:t>
      </w:r>
      <w:r>
        <w:rPr>
          <w:spacing w:val="-5"/>
        </w:rPr>
        <w:t> </w:t>
      </w:r>
      <w:r>
        <w:rPr/>
        <w:t>có</w:t>
      </w:r>
      <w:r>
        <w:rPr>
          <w:spacing w:val="-4"/>
        </w:rPr>
        <w:t> </w:t>
      </w:r>
      <w:r>
        <w:rPr/>
        <w:t>kiếp</w:t>
      </w:r>
      <w:r>
        <w:rPr>
          <w:spacing w:val="-3"/>
        </w:rPr>
        <w:t> </w:t>
      </w:r>
      <w:r>
        <w:rPr/>
        <w:t>mới</w:t>
      </w:r>
      <w:r>
        <w:rPr>
          <w:spacing w:val="-5"/>
        </w:rPr>
        <w:t> </w:t>
      </w:r>
      <w:r>
        <w:rPr/>
        <w:t>phải</w:t>
      </w:r>
      <w:r>
        <w:rPr>
          <w:spacing w:val="-4"/>
        </w:rPr>
        <w:t> </w:t>
      </w:r>
      <w:r>
        <w:rPr/>
        <w:t>chăng? Phản</w:t>
      </w:r>
      <w:r>
        <w:rPr>
          <w:spacing w:val="-4"/>
        </w:rPr>
        <w:t> </w:t>
      </w:r>
      <w:r>
        <w:rPr/>
        <w:t>ngữ:</w:t>
      </w:r>
      <w:r>
        <w:rPr>
          <w:spacing w:val="-5"/>
        </w:rPr>
        <w:t> </w:t>
      </w:r>
      <w:r>
        <w:rPr/>
        <w:t>Phải</w:t>
      </w:r>
      <w:r>
        <w:rPr>
          <w:spacing w:val="-4"/>
        </w:rPr>
        <w:t> rồi.</w:t>
      </w:r>
    </w:p>
    <w:p>
      <w:pPr>
        <w:spacing w:line="240" w:lineRule="auto" w:before="0"/>
        <w:ind w:left="708" w:right="134" w:hanging="284"/>
        <w:jc w:val="both"/>
        <w:rPr>
          <w:sz w:val="26"/>
        </w:rPr>
      </w:pPr>
      <w:r>
        <w:rPr>
          <w:rFonts w:ascii="Symbol" w:hAnsi="Symbol"/>
          <w:sz w:val="26"/>
        </w:rPr>
        <w:t></w:t>
      </w:r>
      <w:r>
        <w:rPr>
          <w:spacing w:val="80"/>
          <w:sz w:val="26"/>
        </w:rPr>
        <w:t> </w:t>
      </w:r>
      <w:r>
        <w:rPr>
          <w:b/>
          <w:sz w:val="26"/>
        </w:rPr>
        <w:t>Tự ngôn: </w:t>
      </w:r>
      <w:r>
        <w:rPr>
          <w:sz w:val="26"/>
        </w:rPr>
        <w:t>La Hán đã đến hữu </w:t>
      </w:r>
      <w:r>
        <w:rPr>
          <w:i/>
          <w:sz w:val="26"/>
        </w:rPr>
        <w:t>(bhāva), </w:t>
      </w:r>
      <w:r>
        <w:rPr>
          <w:sz w:val="26"/>
        </w:rPr>
        <w:t>ly hữu </w:t>
      </w:r>
      <w:r>
        <w:rPr>
          <w:i/>
          <w:sz w:val="26"/>
        </w:rPr>
        <w:t>(vibhāva); </w:t>
      </w:r>
      <w:r>
        <w:rPr>
          <w:sz w:val="26"/>
        </w:rPr>
        <w:t>đi đến thú hướng </w:t>
      </w:r>
      <w:r>
        <w:rPr>
          <w:i/>
          <w:sz w:val="26"/>
        </w:rPr>
        <w:t>(gati), </w:t>
      </w:r>
      <w:r>
        <w:rPr>
          <w:sz w:val="26"/>
        </w:rPr>
        <w:t>ly</w:t>
      </w:r>
      <w:r>
        <w:rPr>
          <w:spacing w:val="40"/>
          <w:sz w:val="26"/>
        </w:rPr>
        <w:t> </w:t>
      </w:r>
      <w:r>
        <w:rPr>
          <w:sz w:val="26"/>
        </w:rPr>
        <w:t>thú hướng; đi đến hành </w:t>
      </w:r>
      <w:r>
        <w:rPr>
          <w:i/>
          <w:sz w:val="26"/>
        </w:rPr>
        <w:t>(saṅkhāra), </w:t>
      </w:r>
      <w:r>
        <w:rPr>
          <w:sz w:val="26"/>
        </w:rPr>
        <w:t>đi đến ly hành; đi đến xuất thế, ly xuất thế phải chăng? Phản ngữ: Không nên nói thế đó...</w:t>
      </w:r>
    </w:p>
    <w:p>
      <w:pPr>
        <w:pStyle w:val="Heading3"/>
        <w:spacing w:line="295" w:lineRule="exact" w:before="6"/>
      </w:pPr>
      <w:r>
        <w:rPr>
          <w:spacing w:val="-4"/>
        </w:rPr>
        <w:t>276.</w:t>
      </w:r>
    </w:p>
    <w:p>
      <w:pPr>
        <w:pStyle w:val="BodyText"/>
        <w:ind w:right="137"/>
        <w:jc w:val="both"/>
      </w:pPr>
      <w:r>
        <w:rPr>
          <w:rFonts w:ascii="Symbol" w:hAnsi="Symbol"/>
        </w:rPr>
        <w:t></w:t>
      </w:r>
      <w:r>
        <w:rPr>
          <w:spacing w:val="40"/>
        </w:rPr>
        <w:t> </w:t>
      </w:r>
      <w:r>
        <w:rPr>
          <w:b/>
        </w:rPr>
        <w:t>Tự ngôn: </w:t>
      </w:r>
      <w:r>
        <w:rPr/>
        <w:t>Bực Bất Lai là người có bổn phận mà đã làm, có tu tiến mà đã trau dồi, nhưng thành người có trách nhiệm mà đã chưa bỏ xuống, lướt sanh trong hàng Chư thiên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Bất</w:t>
      </w:r>
      <w:r>
        <w:rPr>
          <w:spacing w:val="-1"/>
        </w:rPr>
        <w:t> </w:t>
      </w:r>
      <w:r>
        <w:rPr/>
        <w:t>Lai sẽ phải còn đạo sanh ra nữa hầu nghĩ</w:t>
      </w:r>
      <w:r>
        <w:rPr>
          <w:spacing w:val="-1"/>
        </w:rPr>
        <w:t> </w:t>
      </w:r>
      <w:r>
        <w:rPr/>
        <w:t>phận sự phải</w:t>
      </w:r>
      <w:r>
        <w:rPr>
          <w:spacing w:val="-1"/>
        </w:rPr>
        <w:t> </w:t>
      </w:r>
      <w:r>
        <w:rPr/>
        <w:t>chăng? Phản ngữ: Không nên nói thế đó...</w:t>
      </w:r>
    </w:p>
    <w:p>
      <w:pPr>
        <w:pStyle w:val="Heading3"/>
        <w:spacing w:before="6"/>
      </w:pPr>
      <w:r>
        <w:rPr>
          <w:spacing w:val="-4"/>
        </w:rPr>
        <w:t>277.</w:t>
      </w:r>
    </w:p>
    <w:p>
      <w:pPr>
        <w:pStyle w:val="BodyText"/>
        <w:ind w:right="137"/>
        <w:jc w:val="both"/>
      </w:pPr>
      <w:r>
        <w:rPr>
          <w:rFonts w:ascii="Symbol" w:hAnsi="Symbol"/>
        </w:rPr>
        <w:t></w:t>
      </w:r>
      <w:r>
        <w:rPr>
          <w:spacing w:val="40"/>
        </w:rPr>
        <w:t> </w:t>
      </w:r>
      <w:r>
        <w:rPr>
          <w:b/>
        </w:rPr>
        <w:t>Tự ngôn: </w:t>
      </w:r>
      <w:r>
        <w:rPr/>
        <w:t>Bực Bất Lai là người có bổn phận mà làm rồi có cách tu mà đã trau dồi, mà thành người có khổ chưa đặng quyết biết ... có phiền não chưa trừ, có diệt chưa đặng làm cho rõ ... có pháp không lừng lẫy mà chưa đặng thấu suốt lướt sanh trong hàng Chư thiên đó phải chăng? Phản ngữ: Phải rồi.</w:t>
      </w:r>
    </w:p>
    <w:p>
      <w:pPr>
        <w:pStyle w:val="BodyText"/>
        <w:spacing w:line="237" w:lineRule="auto"/>
        <w:ind w:right="142"/>
        <w:jc w:val="both"/>
      </w:pPr>
      <w:r>
        <w:rPr>
          <w:rFonts w:ascii="Symbol" w:hAnsi="Symbol"/>
        </w:rPr>
        <w:t></w:t>
      </w:r>
      <w:r>
        <w:rPr>
          <w:spacing w:val="40"/>
        </w:rPr>
        <w:t> </w:t>
      </w:r>
      <w:r>
        <w:rPr>
          <w:b/>
        </w:rPr>
        <w:t>Tự ngôn: </w:t>
      </w:r>
      <w:r>
        <w:rPr/>
        <w:t>Bực người Bất Lai sẽ phải còn đạo sanh ra nữa mới thấu suốt pháp không lừng lẫy phải chăng? Phản ngữ: Không nên nói thế đó...</w:t>
      </w:r>
    </w:p>
    <w:p>
      <w:pPr>
        <w:pStyle w:val="Heading3"/>
        <w:spacing w:line="295" w:lineRule="exact" w:before="8"/>
      </w:pPr>
      <w:r>
        <w:rPr>
          <w:spacing w:val="-4"/>
        </w:rPr>
        <w:t>278.</w:t>
      </w:r>
    </w:p>
    <w:p>
      <w:pPr>
        <w:pStyle w:val="BodyText"/>
        <w:ind w:right="140"/>
        <w:jc w:val="both"/>
      </w:pPr>
      <w:r>
        <w:rPr>
          <w:rFonts w:ascii="Symbol" w:hAnsi="Symbol"/>
        </w:rPr>
        <w:t></w:t>
      </w:r>
      <w:r>
        <w:rPr>
          <w:spacing w:val="40"/>
        </w:rPr>
        <w:t> </w:t>
      </w:r>
      <w:r>
        <w:rPr>
          <w:b/>
        </w:rPr>
        <w:t>Tự ngôn: </w:t>
      </w:r>
      <w:r>
        <w:rPr/>
        <w:t>Bực Bất Lai là người có phận sự đã làm, có cách tu tiến đã trau dồi, nhưng thành người có trách nhiệm mà chưa xả, lướt sanh trong hàng Chư thiên đó sẽ không còn đạo sanh nữa hầu xả trách nhiệm phải chăng? Phản ngữ: Phải rồi.</w:t>
      </w:r>
    </w:p>
    <w:p>
      <w:pPr>
        <w:pStyle w:val="BodyText"/>
        <w:spacing w:line="237" w:lineRule="auto"/>
        <w:ind w:right="137"/>
        <w:jc w:val="both"/>
      </w:pPr>
      <w:r>
        <w:rPr>
          <w:rFonts w:ascii="Symbol" w:hAnsi="Symbol"/>
        </w:rPr>
        <w:t></w:t>
      </w:r>
      <w:r>
        <w:rPr>
          <w:spacing w:val="40"/>
        </w:rPr>
        <w:t> </w:t>
      </w:r>
      <w:r>
        <w:rPr>
          <w:b/>
        </w:rPr>
        <w:t>Tự</w:t>
      </w:r>
      <w:r>
        <w:rPr>
          <w:b/>
          <w:spacing w:val="-1"/>
        </w:rPr>
        <w:t> </w:t>
      </w:r>
      <w:r>
        <w:rPr>
          <w:b/>
        </w:rPr>
        <w:t>ngôn:</w:t>
      </w:r>
      <w:r>
        <w:rPr>
          <w:b/>
          <w:spacing w:val="-1"/>
        </w:rPr>
        <w:t> </w:t>
      </w:r>
      <w:r>
        <w:rPr/>
        <w:t>Thành</w:t>
      </w:r>
      <w:r>
        <w:rPr>
          <w:spacing w:val="-1"/>
        </w:rPr>
        <w:t> </w:t>
      </w:r>
      <w:r>
        <w:rPr/>
        <w:t>người có</w:t>
      </w:r>
      <w:r>
        <w:rPr>
          <w:spacing w:val="-1"/>
        </w:rPr>
        <w:t> </w:t>
      </w:r>
      <w:r>
        <w:rPr/>
        <w:t>trách</w:t>
      </w:r>
      <w:r>
        <w:rPr>
          <w:spacing w:val="-1"/>
        </w:rPr>
        <w:t> </w:t>
      </w:r>
      <w:r>
        <w:rPr/>
        <w:t>nhiệm</w:t>
      </w:r>
      <w:r>
        <w:rPr>
          <w:spacing w:val="-1"/>
        </w:rPr>
        <w:t> </w:t>
      </w:r>
      <w:r>
        <w:rPr/>
        <w:t>mà</w:t>
      </w:r>
      <w:r>
        <w:rPr>
          <w:spacing w:val="-1"/>
        </w:rPr>
        <w:t> </w:t>
      </w:r>
      <w:r>
        <w:rPr/>
        <w:t>không</w:t>
      </w:r>
      <w:r>
        <w:rPr>
          <w:spacing w:val="-2"/>
        </w:rPr>
        <w:t> </w:t>
      </w:r>
      <w:r>
        <w:rPr/>
        <w:t>xả</w:t>
      </w:r>
      <w:r>
        <w:rPr>
          <w:spacing w:val="-1"/>
        </w:rPr>
        <w:t> </w:t>
      </w:r>
      <w:r>
        <w:rPr/>
        <w:t>rồi viên</w:t>
      </w:r>
      <w:r>
        <w:rPr>
          <w:spacing w:val="-2"/>
        </w:rPr>
        <w:t> </w:t>
      </w:r>
      <w:r>
        <w:rPr/>
        <w:t>tịch</w:t>
      </w:r>
      <w:r>
        <w:rPr>
          <w:spacing w:val="-1"/>
        </w:rPr>
        <w:t> </w:t>
      </w:r>
      <w:r>
        <w:rPr/>
        <w:t>trong</w:t>
      </w:r>
      <w:r>
        <w:rPr>
          <w:spacing w:val="-2"/>
        </w:rPr>
        <w:t> </w:t>
      </w:r>
      <w:r>
        <w:rPr/>
        <w:t>hàng Chư</w:t>
      </w:r>
      <w:r>
        <w:rPr>
          <w:spacing w:val="-1"/>
        </w:rPr>
        <w:t> </w:t>
      </w:r>
      <w:r>
        <w:rPr/>
        <w:t>thiên đó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Bực Bất Lai là người có bổn phận đã làm rồi, có tu tiến đã trau dồi nhưng thành người có khổ mà chưa đặng chăm chú biết ... có phiền não mà chưa đặng trừ … có Diệt mà chưa đặng</w:t>
      </w:r>
      <w:r>
        <w:rPr>
          <w:spacing w:val="-1"/>
        </w:rPr>
        <w:t> </w:t>
      </w:r>
      <w:r>
        <w:rPr/>
        <w:t>làm</w:t>
      </w:r>
      <w:r>
        <w:rPr>
          <w:spacing w:val="-3"/>
        </w:rPr>
        <w:t> </w:t>
      </w:r>
      <w:r>
        <w:rPr/>
        <w:t>cho</w:t>
      </w:r>
      <w:r>
        <w:rPr>
          <w:spacing w:val="-1"/>
        </w:rPr>
        <w:t> </w:t>
      </w:r>
      <w:r>
        <w:rPr/>
        <w:t>tỏ</w:t>
      </w:r>
      <w:r>
        <w:rPr>
          <w:spacing w:val="-1"/>
        </w:rPr>
        <w:t> </w:t>
      </w:r>
      <w:r>
        <w:rPr/>
        <w:t>… có pháp không</w:t>
      </w:r>
      <w:r>
        <w:rPr>
          <w:spacing w:val="-1"/>
        </w:rPr>
        <w:t> </w:t>
      </w:r>
      <w:r>
        <w:rPr/>
        <w:t>lừng</w:t>
      </w:r>
      <w:r>
        <w:rPr>
          <w:spacing w:val="-1"/>
        </w:rPr>
        <w:t> </w:t>
      </w:r>
      <w:r>
        <w:rPr/>
        <w:t>lẫy</w:t>
      </w:r>
      <w:r>
        <w:rPr>
          <w:spacing w:val="-3"/>
        </w:rPr>
        <w:t> </w:t>
      </w:r>
      <w:r>
        <w:rPr/>
        <w:t>mà chưa đặng thông</w:t>
      </w:r>
      <w:r>
        <w:rPr>
          <w:spacing w:val="-1"/>
        </w:rPr>
        <w:t> </w:t>
      </w:r>
      <w:r>
        <w:rPr/>
        <w:t>thấu, lướt sanh trong hàng Chư thiên đó sẽ không còn đạo sanh nữa, để thấu suốt pháp</w:t>
      </w:r>
      <w:r>
        <w:rPr>
          <w:spacing w:val="40"/>
        </w:rPr>
        <w:t> </w:t>
      </w:r>
      <w:r>
        <w:rPr/>
        <w:t>không lừng lẫy phải chăng? Phản ngữ: Phải rồi.</w:t>
      </w:r>
    </w:p>
    <w:p>
      <w:pPr>
        <w:pStyle w:val="BodyText"/>
        <w:ind w:right="140"/>
        <w:jc w:val="both"/>
      </w:pPr>
      <w:r>
        <w:rPr>
          <w:rFonts w:ascii="Symbol" w:hAnsi="Symbol"/>
        </w:rPr>
        <w:t></w:t>
      </w:r>
      <w:r>
        <w:rPr>
          <w:spacing w:val="40"/>
        </w:rPr>
        <w:t> </w:t>
      </w:r>
      <w:r>
        <w:rPr>
          <w:b/>
        </w:rPr>
        <w:t>Tự ngôn: </w:t>
      </w:r>
      <w:r>
        <w:rPr/>
        <w:t>Bực có pháp không lừng lẫy đã không thấu suốt, mà viên tịch trong Chư thiên đó phải chăng? Phản ngữ: Không nên nói thế đó...</w:t>
      </w:r>
    </w:p>
    <w:p>
      <w:pPr>
        <w:pStyle w:val="BodyText"/>
        <w:ind w:right="139"/>
        <w:jc w:val="both"/>
      </w:pPr>
      <w:r>
        <w:rPr>
          <w:rFonts w:ascii="Symbol" w:hAnsi="Symbol"/>
        </w:rPr>
        <w:t></w:t>
      </w:r>
      <w:r>
        <w:rPr>
          <w:spacing w:val="80"/>
        </w:rPr>
        <w:t> </w:t>
      </w:r>
      <w:r>
        <w:rPr/>
        <w:t>Phản ngữ: Con chương bị</w:t>
      </w:r>
      <w:r>
        <w:rPr>
          <w:spacing w:val="25"/>
        </w:rPr>
        <w:t> </w:t>
      </w:r>
      <w:r>
        <w:rPr/>
        <w:t>mũi tên bắn dù đi đặng xa cũng phải chết như thế nào</w:t>
      </w:r>
      <w:r>
        <w:rPr>
          <w:spacing w:val="26"/>
        </w:rPr>
        <w:t> </w:t>
      </w:r>
      <w:r>
        <w:rPr/>
        <w:t>thì bực Bất Lai cũng sẽ làm cho rõ quả trong hàng Chư thiên đó theo đạo mà Ngài đã</w:t>
      </w:r>
      <w:r>
        <w:rPr>
          <w:spacing w:val="40"/>
        </w:rPr>
        <w:t> </w:t>
      </w:r>
      <w:r>
        <w:rPr/>
        <w:t>đặng sanh trong thế giới này như thế.</w:t>
      </w:r>
    </w:p>
    <w:p>
      <w:pPr>
        <w:pStyle w:val="BodyText"/>
        <w:ind w:right="139"/>
        <w:jc w:val="both"/>
      </w:pPr>
      <w:r>
        <w:rPr>
          <w:rFonts w:ascii="Symbol" w:hAnsi="Symbol"/>
        </w:rPr>
        <w:t></w:t>
      </w:r>
      <w:r>
        <w:rPr>
          <w:spacing w:val="40"/>
        </w:rPr>
        <w:t> </w:t>
      </w:r>
      <w:r>
        <w:rPr>
          <w:b/>
        </w:rPr>
        <w:t>Tự ngôn: </w:t>
      </w:r>
      <w:r>
        <w:rPr/>
        <w:t>Con chương mà bị mũi tên bắn dù đi đặng rất xa, cũng vẫn có mũi tên dính chết như thế nào, thì bực Bất Lai cũng vẫn có mũi tên dính viên tịch trong hàng Chư thiên đó do đạo mà Ngài đã đặng sanh trong thế giới này như vậy phải chăng? Phản ngữ: Không nên nói thế đó...</w:t>
      </w:r>
    </w:p>
    <w:p>
      <w:pPr>
        <w:spacing w:line="294" w:lineRule="exact" w:before="0"/>
        <w:ind w:left="0" w:right="0" w:firstLine="0"/>
        <w:jc w:val="center"/>
        <w:rPr>
          <w:i/>
          <w:sz w:val="26"/>
        </w:rPr>
      </w:pPr>
      <w:r>
        <w:rPr>
          <w:i/>
          <w:sz w:val="26"/>
        </w:rPr>
        <w:t>Dứt</w:t>
      </w:r>
      <w:r>
        <w:rPr>
          <w:i/>
          <w:spacing w:val="-7"/>
          <w:sz w:val="26"/>
        </w:rPr>
        <w:t> </w:t>
      </w:r>
      <w:r>
        <w:rPr>
          <w:i/>
          <w:sz w:val="26"/>
        </w:rPr>
        <w:t>Phạm</w:t>
      </w:r>
      <w:r>
        <w:rPr>
          <w:i/>
          <w:spacing w:val="-5"/>
          <w:sz w:val="26"/>
        </w:rPr>
        <w:t> </w:t>
      </w:r>
      <w:r>
        <w:rPr>
          <w:i/>
          <w:sz w:val="26"/>
        </w:rPr>
        <w:t>hạnh</w:t>
      </w:r>
      <w:r>
        <w:rPr>
          <w:i/>
          <w:spacing w:val="-6"/>
          <w:sz w:val="26"/>
        </w:rPr>
        <w:t> </w:t>
      </w:r>
      <w:r>
        <w:rPr>
          <w:i/>
          <w:spacing w:val="-5"/>
          <w:sz w:val="26"/>
        </w:rPr>
        <w:t>ngữ</w:t>
      </w:r>
    </w:p>
    <w:p>
      <w:pPr>
        <w:spacing w:line="298" w:lineRule="exact" w:before="0"/>
        <w:ind w:left="0" w:right="0" w:firstLine="0"/>
        <w:jc w:val="center"/>
        <w:rPr>
          <w:sz w:val="26"/>
        </w:rPr>
      </w:pPr>
      <w:bookmarkStart w:name="_bookmark16" w:id="18"/>
      <w:bookmarkEnd w:id="18"/>
      <w:r>
        <w:rPr/>
      </w: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HẠN</w:t>
      </w:r>
      <w:r>
        <w:rPr>
          <w:b/>
          <w:color w:val="00AF50"/>
          <w:spacing w:val="-7"/>
          <w:sz w:val="26"/>
        </w:rPr>
        <w:t> </w:t>
      </w:r>
      <w:r>
        <w:rPr>
          <w:b/>
          <w:color w:val="00AF50"/>
          <w:sz w:val="26"/>
        </w:rPr>
        <w:t>ĐỊNH</w:t>
      </w:r>
      <w:r>
        <w:rPr>
          <w:b/>
          <w:color w:val="00AF50"/>
          <w:spacing w:val="-7"/>
          <w:sz w:val="26"/>
        </w:rPr>
        <w:t> </w:t>
      </w:r>
      <w:r>
        <w:rPr>
          <w:b/>
          <w:color w:val="00AF50"/>
          <w:sz w:val="26"/>
        </w:rPr>
        <w:t>NGỮ</w:t>
      </w:r>
      <w:r>
        <w:rPr>
          <w:b/>
          <w:color w:val="00AF50"/>
          <w:spacing w:val="-6"/>
          <w:sz w:val="26"/>
        </w:rPr>
        <w:t> </w:t>
      </w:r>
      <w:r>
        <w:rPr>
          <w:b/>
          <w:i/>
          <w:color w:val="00AF50"/>
          <w:spacing w:val="-2"/>
          <w:sz w:val="26"/>
        </w:rPr>
        <w:t>(ODHISOKATHA)</w:t>
      </w:r>
    </w:p>
    <w:p>
      <w:pPr>
        <w:pStyle w:val="Heading3"/>
        <w:spacing w:line="292" w:lineRule="exact" w:before="98"/>
      </w:pPr>
      <w:r>
        <w:rPr>
          <w:spacing w:val="-4"/>
        </w:rPr>
        <w:t>279.</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trừ</w:t>
      </w:r>
      <w:r>
        <w:rPr>
          <w:spacing w:val="-3"/>
        </w:rPr>
        <w:t> </w:t>
      </w:r>
      <w:r>
        <w:rPr/>
        <w:t>phiền</w:t>
      </w:r>
      <w:r>
        <w:rPr>
          <w:spacing w:val="-5"/>
        </w:rPr>
        <w:t> </w:t>
      </w:r>
      <w:r>
        <w:rPr/>
        <w:t>não</w:t>
      </w:r>
      <w:r>
        <w:rPr>
          <w:spacing w:val="-3"/>
        </w:rPr>
        <w:t> </w:t>
      </w:r>
      <w:r>
        <w:rPr/>
        <w:t>từ</w:t>
      </w:r>
      <w:r>
        <w:rPr>
          <w:spacing w:val="-4"/>
        </w:rPr>
        <w:t> </w:t>
      </w:r>
      <w:r>
        <w:rPr/>
        <w:t>phần</w:t>
      </w:r>
      <w:r>
        <w:rPr>
          <w:spacing w:val="-2"/>
        </w:rPr>
        <w:t> </w:t>
      </w:r>
      <w:r>
        <w:rPr/>
        <w:t>phải</w:t>
      </w:r>
      <w:r>
        <w:rPr>
          <w:spacing w:val="-4"/>
        </w:rPr>
        <w:t> </w:t>
      </w:r>
      <w:r>
        <w:rPr/>
        <w:t>chăng?</w:t>
      </w:r>
      <w:r>
        <w:rPr>
          <w:spacing w:val="-3"/>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80"/>
        </w:rPr>
        <w:t> </w:t>
      </w:r>
      <w:r>
        <w:rPr>
          <w:b/>
        </w:rPr>
        <w:t>Tự ngôn: </w:t>
      </w:r>
      <w:r>
        <w:rPr/>
        <w:t>Người</w:t>
      </w:r>
      <w:r>
        <w:rPr>
          <w:spacing w:val="-1"/>
        </w:rPr>
        <w:t> </w:t>
      </w:r>
      <w:r>
        <w:rPr/>
        <w:t>hành để làm</w:t>
      </w:r>
      <w:r>
        <w:rPr>
          <w:spacing w:val="-3"/>
        </w:rPr>
        <w:t> </w:t>
      </w:r>
      <w:r>
        <w:rPr/>
        <w:t>cho rõ quả Nhập</w:t>
      </w:r>
      <w:r>
        <w:rPr>
          <w:spacing w:val="-1"/>
        </w:rPr>
        <w:t> </w:t>
      </w:r>
      <w:r>
        <w:rPr/>
        <w:t>Lưu trừ những</w:t>
      </w:r>
      <w:r>
        <w:rPr>
          <w:spacing w:val="-1"/>
        </w:rPr>
        <w:t> </w:t>
      </w:r>
      <w:r>
        <w:rPr/>
        <w:t>chi</w:t>
      </w:r>
      <w:r>
        <w:rPr>
          <w:spacing w:val="-1"/>
        </w:rPr>
        <w:t> </w:t>
      </w:r>
      <w:r>
        <w:rPr/>
        <w:t>mới đặng thấy</w:t>
      </w:r>
      <w:r>
        <w:rPr>
          <w:spacing w:val="-5"/>
        </w:rPr>
        <w:t> </w:t>
      </w:r>
      <w:r>
        <w:rPr/>
        <w:t>Khổ? Phản ngữ: Trừ Thân kiến, Hoài nghi, Giới cấm thủ và bao nhiêu phiền não trong phần đồng sanh</w:t>
      </w:r>
      <w:r>
        <w:rPr>
          <w:vertAlign w:val="superscript"/>
        </w:rPr>
        <w:t>3</w:t>
      </w:r>
      <w:r>
        <w:rPr>
          <w:vertAlign w:val="baseline"/>
        </w:rPr>
        <w:t>.</w:t>
      </w:r>
    </w:p>
    <w:p>
      <w:pPr>
        <w:pStyle w:val="BodyText"/>
        <w:spacing w:before="4"/>
        <w:ind w:right="137"/>
        <w:jc w:val="both"/>
      </w:pPr>
      <w:r>
        <w:rPr>
          <w:rFonts w:ascii="Symbol" w:hAnsi="Symbol"/>
        </w:rPr>
        <w:t></w:t>
      </w:r>
      <w:r>
        <w:rPr>
          <w:spacing w:val="40"/>
        </w:rPr>
        <w:t> </w:t>
      </w:r>
      <w:r>
        <w:rPr>
          <w:b/>
        </w:rPr>
        <w:t>Tự ngôn: </w:t>
      </w:r>
      <w:r>
        <w:rPr/>
        <w:t>Bực thành Dự Lưu chỉ một phần, một phần nữa không thành Dự Lưu, một phần đắc chứng ... đặng riêng phần ... đến trụ chỉ ... làm cho rõ ... vẫn vào đến ... vẫn chạm bằng thân đối với quả Dự Lưu, một phần thành Dự Lưu Thất Lai </w:t>
      </w:r>
      <w:r>
        <w:rPr>
          <w:i/>
        </w:rPr>
        <w:t>(Sattakhattu- parama)</w:t>
      </w:r>
      <w:r>
        <w:rPr>
          <w:i/>
          <w:spacing w:val="-3"/>
        </w:rPr>
        <w:t> </w:t>
      </w:r>
      <w:r>
        <w:rPr>
          <w:i/>
        </w:rPr>
        <w:t>...</w:t>
      </w:r>
      <w:r>
        <w:rPr>
          <w:i/>
          <w:spacing w:val="-1"/>
        </w:rPr>
        <w:t> </w:t>
      </w:r>
      <w:r>
        <w:rPr/>
        <w:t>Bực</w:t>
      </w:r>
      <w:r>
        <w:rPr>
          <w:spacing w:val="-1"/>
        </w:rPr>
        <w:t> </w:t>
      </w:r>
      <w:r>
        <w:rPr/>
        <w:t>Dự</w:t>
      </w:r>
      <w:r>
        <w:rPr>
          <w:spacing w:val="-1"/>
        </w:rPr>
        <w:t> </w:t>
      </w:r>
      <w:r>
        <w:rPr/>
        <w:t>Lưu</w:t>
      </w:r>
      <w:r>
        <w:rPr>
          <w:spacing w:val="-2"/>
        </w:rPr>
        <w:t> </w:t>
      </w:r>
      <w:r>
        <w:rPr/>
        <w:t>Lục</w:t>
      </w:r>
      <w:r>
        <w:rPr>
          <w:spacing w:val="-1"/>
        </w:rPr>
        <w:t> </w:t>
      </w:r>
      <w:r>
        <w:rPr/>
        <w:t>Lai </w:t>
      </w:r>
      <w:r>
        <w:rPr>
          <w:i/>
        </w:rPr>
        <w:t>(Kolaṅkola)</w:t>
      </w:r>
      <w:r>
        <w:rPr>
          <w:i/>
          <w:spacing w:val="-1"/>
        </w:rPr>
        <w:t> </w:t>
      </w:r>
      <w:r>
        <w:rPr>
          <w:i/>
        </w:rPr>
        <w:t>...</w:t>
      </w:r>
      <w:r>
        <w:rPr>
          <w:i/>
          <w:spacing w:val="-1"/>
        </w:rPr>
        <w:t> </w:t>
      </w:r>
      <w:r>
        <w:rPr/>
        <w:t>Bực</w:t>
      </w:r>
      <w:r>
        <w:rPr>
          <w:spacing w:val="-1"/>
        </w:rPr>
        <w:t> </w:t>
      </w:r>
      <w:r>
        <w:rPr/>
        <w:t>Dự</w:t>
      </w:r>
      <w:r>
        <w:rPr>
          <w:spacing w:val="-1"/>
        </w:rPr>
        <w:t> </w:t>
      </w:r>
      <w:r>
        <w:rPr/>
        <w:t>Lưu</w:t>
      </w:r>
      <w:r>
        <w:rPr>
          <w:spacing w:val="-2"/>
        </w:rPr>
        <w:t> </w:t>
      </w:r>
      <w:r>
        <w:rPr/>
        <w:t>Nhứt</w:t>
      </w:r>
      <w:r>
        <w:rPr>
          <w:spacing w:val="-2"/>
        </w:rPr>
        <w:t> </w:t>
      </w:r>
      <w:r>
        <w:rPr/>
        <w:t>Lai </w:t>
      </w:r>
      <w:r>
        <w:rPr>
          <w:i/>
        </w:rPr>
        <w:t>(Ekabījī)</w:t>
      </w:r>
      <w:r>
        <w:rPr>
          <w:i/>
          <w:spacing w:val="-4"/>
        </w:rPr>
        <w:t> </w:t>
      </w:r>
      <w:r>
        <w:rPr>
          <w:i/>
        </w:rPr>
        <w:t>...</w:t>
      </w:r>
      <w:r>
        <w:rPr>
          <w:i/>
          <w:spacing w:val="-1"/>
        </w:rPr>
        <w:t> </w:t>
      </w:r>
      <w:r>
        <w:rPr/>
        <w:t>sẵn có với sự kính trọng Phật bảo không lay</w:t>
      </w:r>
      <w:r>
        <w:rPr>
          <w:spacing w:val="-3"/>
        </w:rPr>
        <w:t> </w:t>
      </w:r>
      <w:r>
        <w:rPr/>
        <w:t>động ... Pháp bảo ... Tăng bảo ... hiệp với giới thành nhứt định của Thánh Nhơn, nhưng một phần nữa không hiệp với giới nhứt định của Thánh Nhơn phải chăng? Phản ngữ: Không nên nói thế đó...</w:t>
      </w:r>
    </w:p>
    <w:p>
      <w:pPr>
        <w:pStyle w:val="BodyText"/>
        <w:spacing w:before="1"/>
        <w:ind w:right="139"/>
        <w:jc w:val="both"/>
      </w:pPr>
      <w:r>
        <w:rPr>
          <w:rFonts w:ascii="Symbol" w:hAnsi="Symbol"/>
        </w:rPr>
        <w:t></w:t>
      </w:r>
      <w:r>
        <w:rPr>
          <w:spacing w:val="80"/>
        </w:rPr>
        <w:t> </w:t>
      </w:r>
      <w:r>
        <w:rPr>
          <w:b/>
        </w:rPr>
        <w:t>Tự ngôn: </w:t>
      </w:r>
      <w:r>
        <w:rPr/>
        <w:t>Người</w:t>
      </w:r>
      <w:r>
        <w:rPr>
          <w:spacing w:val="-1"/>
        </w:rPr>
        <w:t> </w:t>
      </w:r>
      <w:r>
        <w:rPr/>
        <w:t>hành để làm</w:t>
      </w:r>
      <w:r>
        <w:rPr>
          <w:spacing w:val="-3"/>
        </w:rPr>
        <w:t> </w:t>
      </w:r>
      <w:r>
        <w:rPr/>
        <w:t>cho rõ quả Dự Lưu</w:t>
      </w:r>
      <w:r>
        <w:rPr>
          <w:spacing w:val="-1"/>
        </w:rPr>
        <w:t> </w:t>
      </w:r>
      <w:r>
        <w:rPr/>
        <w:t>trừ đặng cái chi</w:t>
      </w:r>
      <w:r>
        <w:rPr>
          <w:spacing w:val="-1"/>
        </w:rPr>
        <w:t> </w:t>
      </w:r>
      <w:r>
        <w:rPr/>
        <w:t>bằng cách thấy</w:t>
      </w:r>
      <w:r>
        <w:rPr>
          <w:spacing w:val="-6"/>
        </w:rPr>
        <w:t> </w:t>
      </w:r>
      <w:r>
        <w:rPr/>
        <w:t>Tập? Phản ngữ: Trừ Thân kiến, Hoài nghi, Giới cấm thủ và tất cả phiền não cũng có thứ có phần trừ, có phần không trừ đặng.</w:t>
      </w:r>
    </w:p>
    <w:p>
      <w:pPr>
        <w:pStyle w:val="BodyText"/>
        <w:ind w:right="138"/>
        <w:jc w:val="both"/>
      </w:pPr>
      <w:r>
        <w:rPr>
          <w:rFonts w:ascii="Symbol" w:hAnsi="Symbol"/>
        </w:rPr>
        <w:t></w:t>
      </w:r>
      <w:r>
        <w:rPr>
          <w:spacing w:val="40"/>
        </w:rPr>
        <w:t> </w:t>
      </w:r>
      <w:r>
        <w:rPr>
          <w:b/>
        </w:rPr>
        <w:t>Tự ngôn: </w:t>
      </w:r>
      <w:r>
        <w:rPr/>
        <w:t>Bực Dự Lưu có phần thành Dự Lưu, có phần không thành Dự Lưu ... có</w:t>
      </w:r>
      <w:r>
        <w:rPr>
          <w:spacing w:val="40"/>
        </w:rPr>
        <w:t> </w:t>
      </w:r>
      <w:r>
        <w:rPr/>
        <w:t>phần hiệp với Thánh giới nhứt định, cũng có phần không hiệp với Thánh giới nhứt</w:t>
      </w:r>
      <w:r>
        <w:rPr>
          <w:spacing w:val="40"/>
        </w:rPr>
        <w:t> </w:t>
      </w:r>
      <w:r>
        <w:rPr/>
        <w:t>định phải chăng? Phản ngữ: Không nên nói thế đó...</w:t>
      </w:r>
    </w:p>
    <w:p>
      <w:pPr>
        <w:pStyle w:val="BodyText"/>
        <w:ind w:right="134"/>
        <w:jc w:val="both"/>
      </w:pPr>
      <w:r>
        <w:rPr>
          <w:rFonts w:ascii="Symbol" w:hAnsi="Symbol"/>
        </w:rPr>
        <w:t></w:t>
      </w:r>
      <w:r>
        <w:rPr>
          <w:spacing w:val="40"/>
        </w:rPr>
        <w:t> </w:t>
      </w:r>
      <w:r>
        <w:rPr>
          <w:b/>
        </w:rPr>
        <w:t>Tự ngôn: </w:t>
      </w:r>
      <w:r>
        <w:rPr/>
        <w:t>Người hành hầu làm cho rõ quả Dự Lưu trừ đặng cái chi bằng cách thấy Diệt? Phản</w:t>
      </w:r>
      <w:r>
        <w:rPr>
          <w:spacing w:val="-1"/>
        </w:rPr>
        <w:t> </w:t>
      </w:r>
      <w:r>
        <w:rPr/>
        <w:t>ngữ: Trừ Hoài</w:t>
      </w:r>
      <w:r>
        <w:rPr>
          <w:spacing w:val="-1"/>
        </w:rPr>
        <w:t> </w:t>
      </w:r>
      <w:r>
        <w:rPr/>
        <w:t>nghi, Giới</w:t>
      </w:r>
      <w:r>
        <w:rPr>
          <w:spacing w:val="-1"/>
        </w:rPr>
        <w:t> </w:t>
      </w:r>
      <w:r>
        <w:rPr/>
        <w:t>cấm</w:t>
      </w:r>
      <w:r>
        <w:rPr>
          <w:spacing w:val="-3"/>
        </w:rPr>
        <w:t> </w:t>
      </w:r>
      <w:r>
        <w:rPr/>
        <w:t>thủ và tất</w:t>
      </w:r>
      <w:r>
        <w:rPr>
          <w:spacing w:val="-1"/>
        </w:rPr>
        <w:t> </w:t>
      </w:r>
      <w:r>
        <w:rPr/>
        <w:t>cả phiền não cũng</w:t>
      </w:r>
      <w:r>
        <w:rPr>
          <w:spacing w:val="-1"/>
        </w:rPr>
        <w:t> </w:t>
      </w:r>
      <w:r>
        <w:rPr/>
        <w:t>có thứ phần trừ, cũng có thứ phần không trừ đặng.</w:t>
      </w:r>
    </w:p>
    <w:p>
      <w:pPr>
        <w:pStyle w:val="BodyText"/>
        <w:ind w:right="137"/>
        <w:jc w:val="both"/>
      </w:pPr>
      <w:r>
        <w:rPr>
          <w:rFonts w:ascii="Symbol" w:hAnsi="Symbol"/>
        </w:rPr>
        <w:t></w:t>
      </w:r>
      <w:r>
        <w:rPr>
          <w:spacing w:val="40"/>
        </w:rPr>
        <w:t> </w:t>
      </w:r>
      <w:r>
        <w:rPr>
          <w:b/>
        </w:rPr>
        <w:t>Tự ngôn: </w:t>
      </w:r>
      <w:r>
        <w:rPr/>
        <w:t>Bực Dự Lưu có phần thành Dự Lưu, có phần không thành Dự Lưu ... có</w:t>
      </w:r>
      <w:r>
        <w:rPr>
          <w:spacing w:val="40"/>
        </w:rPr>
        <w:t> </w:t>
      </w:r>
      <w:r>
        <w:rPr/>
        <w:t>phần</w:t>
      </w:r>
      <w:r>
        <w:rPr>
          <w:spacing w:val="-1"/>
        </w:rPr>
        <w:t> </w:t>
      </w:r>
      <w:r>
        <w:rPr/>
        <w:t>hiệp</w:t>
      </w:r>
      <w:r>
        <w:rPr>
          <w:spacing w:val="-2"/>
        </w:rPr>
        <w:t> </w:t>
      </w:r>
      <w:r>
        <w:rPr/>
        <w:t>với</w:t>
      </w:r>
      <w:r>
        <w:rPr>
          <w:spacing w:val="-1"/>
        </w:rPr>
        <w:t> </w:t>
      </w:r>
      <w:r>
        <w:rPr/>
        <w:t>Thánh</w:t>
      </w:r>
      <w:r>
        <w:rPr>
          <w:spacing w:val="-1"/>
        </w:rPr>
        <w:t> </w:t>
      </w:r>
      <w:r>
        <w:rPr/>
        <w:t>giới</w:t>
      </w:r>
      <w:r>
        <w:rPr>
          <w:spacing w:val="-2"/>
        </w:rPr>
        <w:t> </w:t>
      </w:r>
      <w:r>
        <w:rPr/>
        <w:t>nhứt</w:t>
      </w:r>
      <w:r>
        <w:rPr>
          <w:spacing w:val="-2"/>
        </w:rPr>
        <w:t> </w:t>
      </w:r>
      <w:r>
        <w:rPr/>
        <w:t>định,</w:t>
      </w:r>
      <w:r>
        <w:rPr>
          <w:spacing w:val="-2"/>
        </w:rPr>
        <w:t> </w:t>
      </w:r>
      <w:r>
        <w:rPr/>
        <w:t>có</w:t>
      </w:r>
      <w:r>
        <w:rPr>
          <w:spacing w:val="-1"/>
        </w:rPr>
        <w:t> </w:t>
      </w:r>
      <w:r>
        <w:rPr/>
        <w:t>phần</w:t>
      </w:r>
      <w:r>
        <w:rPr>
          <w:spacing w:val="-1"/>
        </w:rPr>
        <w:t> </w:t>
      </w:r>
      <w:r>
        <w:rPr/>
        <w:t>không</w:t>
      </w:r>
      <w:r>
        <w:rPr>
          <w:spacing w:val="-2"/>
        </w:rPr>
        <w:t> </w:t>
      </w:r>
      <w:r>
        <w:rPr/>
        <w:t>hiệp</w:t>
      </w:r>
      <w:r>
        <w:rPr>
          <w:spacing w:val="-2"/>
        </w:rPr>
        <w:t> </w:t>
      </w:r>
      <w:r>
        <w:rPr/>
        <w:t>với Thánh</w:t>
      </w:r>
      <w:r>
        <w:rPr>
          <w:spacing w:val="-1"/>
        </w:rPr>
        <w:t> </w:t>
      </w:r>
      <w:r>
        <w:rPr/>
        <w:t>giới</w:t>
      </w:r>
      <w:r>
        <w:rPr>
          <w:spacing w:val="-2"/>
        </w:rPr>
        <w:t> </w:t>
      </w:r>
      <w:r>
        <w:rPr/>
        <w:t>nhứt</w:t>
      </w:r>
      <w:r>
        <w:rPr>
          <w:spacing w:val="-2"/>
        </w:rPr>
        <w:t> </w:t>
      </w:r>
      <w:r>
        <w:rPr/>
        <w:t>định phải chăng? Phản ngữ: Không nên nói thế đó...</w:t>
      </w:r>
    </w:p>
    <w:p>
      <w:pPr>
        <w:pStyle w:val="BodyText"/>
        <w:ind w:right="134"/>
        <w:jc w:val="both"/>
      </w:pPr>
      <w:r>
        <w:rPr>
          <w:rFonts w:ascii="Symbol" w:hAnsi="Symbol"/>
        </w:rPr>
        <w:t></w:t>
      </w:r>
      <w:r>
        <w:rPr>
          <w:spacing w:val="40"/>
        </w:rPr>
        <w:t> </w:t>
      </w:r>
      <w:r>
        <w:rPr>
          <w:b/>
        </w:rPr>
        <w:t>Tự ngôn: </w:t>
      </w:r>
      <w:r>
        <w:rPr/>
        <w:t>Người hành hầu làm cho rõ quả Dự Lưu trừ đặng cái chi bằng cách thấy Đạo? Phản ngữ: Trừ Giới cấm thủ và bao nhiêu những phiền não chung bọn với nhau </w:t>
      </w:r>
      <w:r>
        <w:rPr>
          <w:spacing w:val="-2"/>
        </w:rPr>
        <w:t>đặng.</w:t>
      </w:r>
    </w:p>
    <w:p>
      <w:pPr>
        <w:pStyle w:val="BodyText"/>
        <w:ind w:right="139"/>
        <w:jc w:val="both"/>
      </w:pPr>
      <w:r>
        <w:rPr>
          <w:rFonts w:ascii="Symbol" w:hAnsi="Symbol"/>
        </w:rPr>
        <w:t></w:t>
      </w:r>
      <w:r>
        <w:rPr>
          <w:spacing w:val="40"/>
        </w:rPr>
        <w:t> </w:t>
      </w:r>
      <w:r>
        <w:rPr>
          <w:b/>
        </w:rPr>
        <w:t>Tự ngôn: </w:t>
      </w:r>
      <w:r>
        <w:rPr/>
        <w:t>Bực thành Dự Lưu chỉ một phần, còn một phần nữa không thành Dự Lưu, một phần đắc chứng ... đặng riêng phần ... đến trụ chỉ ... làm cho rõ ... vẫn vào đến ... vẫn chạm bằng thân đối với quả Dự Lưu, nhưng một phần nữa vẫn không xúc chạm bằng thân với quả Dự Lưu, một phần thành Dự Lưu Thất Lai </w:t>
      </w:r>
      <w:r>
        <w:rPr>
          <w:i/>
        </w:rPr>
        <w:t>(Sattakhattuparama) ... </w:t>
      </w:r>
      <w:r>
        <w:rPr/>
        <w:t>Bực Dự Lưu Lục Lai </w:t>
      </w:r>
      <w:r>
        <w:rPr>
          <w:i/>
        </w:rPr>
        <w:t>(Kalaṅkola) ... </w:t>
      </w:r>
      <w:r>
        <w:rPr/>
        <w:t>Bực Dự Lưu Nhứt Lai </w:t>
      </w:r>
      <w:r>
        <w:rPr>
          <w:i/>
        </w:rPr>
        <w:t>(Ekabījī) ... </w:t>
      </w:r>
      <w:r>
        <w:rPr/>
        <w:t>sẵn có với sự kính trọng Phật bảo không lay động ... Pháp bảo ... Tăng bảo ... hiệp với giới Nhứt Định của Thánh nhân, nhưng một phần nữa không hiệp với giới Nhứt Định của Thánh nhân phải chăng? Phản ngữ: Không nên nói thế đó...</w:t>
      </w:r>
    </w:p>
    <w:p>
      <w:pPr>
        <w:pStyle w:val="Heading3"/>
        <w:spacing w:line="295" w:lineRule="exact" w:before="2"/>
      </w:pPr>
      <w:r>
        <w:rPr>
          <w:spacing w:val="-4"/>
        </w:rPr>
        <w:t>280.</w:t>
      </w:r>
    </w:p>
    <w:p>
      <w:pPr>
        <w:pStyle w:val="BodyText"/>
        <w:ind w:right="134"/>
        <w:jc w:val="both"/>
      </w:pPr>
      <w:r>
        <w:rPr>
          <w:rFonts w:ascii="Symbol" w:hAnsi="Symbol"/>
        </w:rPr>
        <w:t></w:t>
      </w:r>
      <w:r>
        <w:rPr>
          <w:spacing w:val="40"/>
        </w:rPr>
        <w:t> </w:t>
      </w:r>
      <w:r>
        <w:rPr>
          <w:b/>
        </w:rPr>
        <w:t>Tự ngôn: </w:t>
      </w:r>
      <w:r>
        <w:rPr/>
        <w:t>Người hành để làm cho rõ quả Nhứt Lai trừ đặng cái chi mới nhận thấy</w:t>
      </w:r>
      <w:r>
        <w:rPr>
          <w:spacing w:val="40"/>
        </w:rPr>
        <w:t> </w:t>
      </w:r>
      <w:r>
        <w:rPr/>
        <w:t>Khổ? Phản ngữ: Trừ Dục ái thứ thô, Sân độc thứ thô và những phiền não đồng sanh</w:t>
      </w:r>
      <w:r>
        <w:rPr>
          <w:spacing w:val="40"/>
        </w:rPr>
        <w:t> </w:t>
      </w:r>
      <w:r>
        <w:rPr/>
        <w:t>với nhau chung một bọn.</w:t>
      </w:r>
    </w:p>
    <w:p>
      <w:pPr>
        <w:pStyle w:val="BodyText"/>
        <w:spacing w:line="237" w:lineRule="auto"/>
        <w:ind w:right="139"/>
        <w:jc w:val="both"/>
      </w:pPr>
      <w:r>
        <w:rPr>
          <w:rFonts w:ascii="Symbol" w:hAnsi="Symbol"/>
        </w:rPr>
        <w:t></w:t>
      </w:r>
      <w:r>
        <w:rPr>
          <w:spacing w:val="40"/>
        </w:rPr>
        <w:t> </w:t>
      </w:r>
      <w:r>
        <w:rPr>
          <w:b/>
        </w:rPr>
        <w:t>Tự ngôn: </w:t>
      </w:r>
      <w:r>
        <w:rPr/>
        <w:t>Bực Nhứt Lai có chỉ phần nào, còn một phần nữa không thành bực Nhứt</w:t>
      </w:r>
      <w:r>
        <w:rPr>
          <w:spacing w:val="80"/>
        </w:rPr>
        <w:t> </w:t>
      </w:r>
      <w:r>
        <w:rPr/>
        <w:t>Lai,</w:t>
      </w:r>
      <w:r>
        <w:rPr>
          <w:spacing w:val="-2"/>
        </w:rPr>
        <w:t> </w:t>
      </w:r>
      <w:r>
        <w:rPr/>
        <w:t>một</w:t>
      </w:r>
      <w:r>
        <w:rPr>
          <w:spacing w:val="-2"/>
        </w:rPr>
        <w:t> </w:t>
      </w:r>
      <w:r>
        <w:rPr/>
        <w:t>phần</w:t>
      </w:r>
      <w:r>
        <w:rPr>
          <w:spacing w:val="-1"/>
        </w:rPr>
        <w:t> </w:t>
      </w:r>
      <w:r>
        <w:rPr/>
        <w:t>đắc</w:t>
      </w:r>
      <w:r>
        <w:rPr>
          <w:spacing w:val="-2"/>
        </w:rPr>
        <w:t> </w:t>
      </w:r>
      <w:r>
        <w:rPr/>
        <w:t>chứng ...</w:t>
      </w:r>
      <w:r>
        <w:rPr>
          <w:spacing w:val="-2"/>
        </w:rPr>
        <w:t> </w:t>
      </w:r>
      <w:r>
        <w:rPr/>
        <w:t>đặng</w:t>
      </w:r>
      <w:r>
        <w:rPr>
          <w:spacing w:val="-1"/>
        </w:rPr>
        <w:t> </w:t>
      </w:r>
      <w:r>
        <w:rPr/>
        <w:t>riêng</w:t>
      </w:r>
      <w:r>
        <w:rPr>
          <w:spacing w:val="-1"/>
        </w:rPr>
        <w:t> </w:t>
      </w:r>
      <w:r>
        <w:rPr/>
        <w:t>phần</w:t>
      </w:r>
      <w:r>
        <w:rPr>
          <w:spacing w:val="-2"/>
        </w:rPr>
        <w:t> </w:t>
      </w:r>
      <w:r>
        <w:rPr/>
        <w:t>...</w:t>
      </w:r>
      <w:r>
        <w:rPr>
          <w:spacing w:val="-1"/>
        </w:rPr>
        <w:t> </w:t>
      </w:r>
      <w:r>
        <w:rPr/>
        <w:t>đến</w:t>
      </w:r>
      <w:r>
        <w:rPr>
          <w:spacing w:val="-1"/>
        </w:rPr>
        <w:t> </w:t>
      </w:r>
      <w:r>
        <w:rPr/>
        <w:t>trụ</w:t>
      </w:r>
      <w:r>
        <w:rPr>
          <w:spacing w:val="-3"/>
        </w:rPr>
        <w:t> </w:t>
      </w:r>
      <w:r>
        <w:rPr/>
        <w:t>chỉ</w:t>
      </w:r>
      <w:r>
        <w:rPr>
          <w:spacing w:val="-1"/>
        </w:rPr>
        <w:t> </w:t>
      </w:r>
      <w:r>
        <w:rPr/>
        <w:t>...</w:t>
      </w:r>
      <w:r>
        <w:rPr>
          <w:spacing w:val="-1"/>
        </w:rPr>
        <w:t> </w:t>
      </w:r>
      <w:r>
        <w:rPr/>
        <w:t>làm</w:t>
      </w:r>
      <w:r>
        <w:rPr>
          <w:spacing w:val="-4"/>
        </w:rPr>
        <w:t> </w:t>
      </w:r>
      <w:r>
        <w:rPr/>
        <w:t>cho</w:t>
      </w:r>
      <w:r>
        <w:rPr>
          <w:spacing w:val="-2"/>
        </w:rPr>
        <w:t> </w:t>
      </w:r>
      <w:r>
        <w:rPr/>
        <w:t>rõ ...</w:t>
      </w:r>
      <w:r>
        <w:rPr>
          <w:spacing w:val="-1"/>
        </w:rPr>
        <w:t> </w:t>
      </w:r>
      <w:r>
        <w:rPr/>
        <w:t>vẫn</w:t>
      </w:r>
      <w:r>
        <w:rPr>
          <w:spacing w:val="-2"/>
        </w:rPr>
        <w:t> </w:t>
      </w:r>
      <w:r>
        <w:rPr/>
        <w:t>vào</w:t>
      </w:r>
      <w:r>
        <w:rPr>
          <w:spacing w:val="-1"/>
        </w:rPr>
        <w:t> </w:t>
      </w:r>
      <w:r>
        <w:rPr>
          <w:spacing w:val="-5"/>
        </w:rPr>
        <w:t>đến</w:t>
      </w:r>
    </w:p>
    <w:p>
      <w:pPr>
        <w:pStyle w:val="BodyText"/>
        <w:ind w:left="0" w:firstLine="0"/>
        <w:rPr>
          <w:sz w:val="20"/>
        </w:rPr>
      </w:pPr>
    </w:p>
    <w:p>
      <w:pPr>
        <w:pStyle w:val="BodyText"/>
        <w:spacing w:before="211"/>
        <w:ind w:left="0" w:firstLine="0"/>
        <w:rPr>
          <w:sz w:val="20"/>
        </w:rPr>
      </w:pPr>
      <w:r>
        <w:rPr>
          <w:sz w:val="20"/>
        </w:rPr>
        <mc:AlternateContent>
          <mc:Choice Requires="wps">
            <w:drawing>
              <wp:anchor distT="0" distB="0" distL="0" distR="0" allowOverlap="1" layoutInCell="1" locked="0" behindDoc="1" simplePos="0" relativeHeight="487588864">
                <wp:simplePos x="0" y="0"/>
                <wp:positionH relativeFrom="page">
                  <wp:posOffset>809244</wp:posOffset>
                </wp:positionH>
                <wp:positionV relativeFrom="paragraph">
                  <wp:posOffset>295815</wp:posOffset>
                </wp:positionV>
                <wp:extent cx="1829435" cy="825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8255"/>
                        </a:xfrm>
                        <a:custGeom>
                          <a:avLst/>
                          <a:gdLst/>
                          <a:ahLst/>
                          <a:cxnLst/>
                          <a:rect l="l" t="t" r="r" b="b"/>
                          <a:pathLst>
                            <a:path w="1829435" h="8255">
                              <a:moveTo>
                                <a:pt x="1829435" y="0"/>
                              </a:moveTo>
                              <a:lnTo>
                                <a:pt x="0" y="0"/>
                              </a:lnTo>
                              <a:lnTo>
                                <a:pt x="0" y="7924"/>
                              </a:lnTo>
                              <a:lnTo>
                                <a:pt x="1829435" y="792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20001pt;margin-top:23.292564pt;width:144.050pt;height:.623960pt;mso-position-horizontal-relative:page;mso-position-vertical-relative:paragraph;z-index:-15727616;mso-wrap-distance-left:0;mso-wrap-distance-right:0" id="docshape9" filled="true" fillcolor="#000000" stroked="false">
                <v:fill type="solid"/>
                <w10:wrap type="topAndBottom"/>
              </v:rect>
            </w:pict>
          </mc:Fallback>
        </mc:AlternateContent>
      </w:r>
    </w:p>
    <w:p>
      <w:pPr>
        <w:spacing w:before="199"/>
        <w:ind w:left="424" w:right="0" w:firstLine="0"/>
        <w:jc w:val="left"/>
        <w:rPr>
          <w:sz w:val="20"/>
        </w:rPr>
      </w:pPr>
      <w:r>
        <w:rPr>
          <w:sz w:val="20"/>
          <w:vertAlign w:val="superscript"/>
        </w:rPr>
        <w:t>3</w:t>
      </w:r>
      <w:r>
        <w:rPr>
          <w:spacing w:val="-3"/>
          <w:sz w:val="20"/>
          <w:vertAlign w:val="baseline"/>
        </w:rPr>
        <w:t> </w:t>
      </w:r>
      <w:r>
        <w:rPr>
          <w:sz w:val="20"/>
          <w:vertAlign w:val="baseline"/>
        </w:rPr>
        <w:t>Từ</w:t>
      </w:r>
      <w:r>
        <w:rPr>
          <w:spacing w:val="-3"/>
          <w:sz w:val="20"/>
          <w:vertAlign w:val="baseline"/>
        </w:rPr>
        <w:t> </w:t>
      </w:r>
      <w:r>
        <w:rPr>
          <w:sz w:val="20"/>
          <w:vertAlign w:val="baseline"/>
        </w:rPr>
        <w:t>“đồng</w:t>
      </w:r>
      <w:r>
        <w:rPr>
          <w:spacing w:val="-4"/>
          <w:sz w:val="20"/>
          <w:vertAlign w:val="baseline"/>
        </w:rPr>
        <w:t> </w:t>
      </w:r>
      <w:r>
        <w:rPr>
          <w:sz w:val="20"/>
          <w:vertAlign w:val="baseline"/>
        </w:rPr>
        <w:t>sanh”</w:t>
      </w:r>
      <w:r>
        <w:rPr>
          <w:spacing w:val="-3"/>
          <w:sz w:val="20"/>
          <w:vertAlign w:val="baseline"/>
        </w:rPr>
        <w:t> </w:t>
      </w:r>
      <w:r>
        <w:rPr>
          <w:sz w:val="20"/>
          <w:vertAlign w:val="baseline"/>
        </w:rPr>
        <w:t>sau</w:t>
      </w:r>
      <w:r>
        <w:rPr>
          <w:spacing w:val="-4"/>
          <w:sz w:val="20"/>
          <w:vertAlign w:val="baseline"/>
        </w:rPr>
        <w:t> </w:t>
      </w:r>
      <w:r>
        <w:rPr>
          <w:sz w:val="20"/>
          <w:vertAlign w:val="baseline"/>
        </w:rPr>
        <w:t>này</w:t>
      </w:r>
      <w:r>
        <w:rPr>
          <w:spacing w:val="-4"/>
          <w:sz w:val="20"/>
          <w:vertAlign w:val="baseline"/>
        </w:rPr>
        <w:t> </w:t>
      </w:r>
      <w:r>
        <w:rPr>
          <w:sz w:val="20"/>
          <w:vertAlign w:val="baseline"/>
        </w:rPr>
        <w:t>được Trưởng</w:t>
      </w:r>
      <w:r>
        <w:rPr>
          <w:spacing w:val="-4"/>
          <w:sz w:val="20"/>
          <w:vertAlign w:val="baseline"/>
        </w:rPr>
        <w:t> </w:t>
      </w:r>
      <w:r>
        <w:rPr>
          <w:sz w:val="20"/>
          <w:vertAlign w:val="baseline"/>
        </w:rPr>
        <w:t>lão</w:t>
      </w:r>
      <w:r>
        <w:rPr>
          <w:spacing w:val="-2"/>
          <w:sz w:val="20"/>
          <w:vertAlign w:val="baseline"/>
        </w:rPr>
        <w:t> </w:t>
      </w:r>
      <w:r>
        <w:rPr>
          <w:sz w:val="20"/>
          <w:vertAlign w:val="baseline"/>
        </w:rPr>
        <w:t>Tịnh</w:t>
      </w:r>
      <w:r>
        <w:rPr>
          <w:spacing w:val="-4"/>
          <w:sz w:val="20"/>
          <w:vertAlign w:val="baseline"/>
        </w:rPr>
        <w:t> </w:t>
      </w:r>
      <w:r>
        <w:rPr>
          <w:sz w:val="20"/>
          <w:vertAlign w:val="baseline"/>
        </w:rPr>
        <w:t>Sự</w:t>
      </w:r>
      <w:r>
        <w:rPr>
          <w:spacing w:val="-4"/>
          <w:sz w:val="20"/>
          <w:vertAlign w:val="baseline"/>
        </w:rPr>
        <w:t> </w:t>
      </w:r>
      <w:r>
        <w:rPr>
          <w:sz w:val="20"/>
          <w:vertAlign w:val="baseline"/>
        </w:rPr>
        <w:t>điều</w:t>
      </w:r>
      <w:r>
        <w:rPr>
          <w:spacing w:val="-4"/>
          <w:sz w:val="20"/>
          <w:vertAlign w:val="baseline"/>
        </w:rPr>
        <w:t> </w:t>
      </w:r>
      <w:r>
        <w:rPr>
          <w:sz w:val="20"/>
          <w:vertAlign w:val="baseline"/>
        </w:rPr>
        <w:t>chỉnh</w:t>
      </w:r>
      <w:r>
        <w:rPr>
          <w:spacing w:val="-4"/>
          <w:sz w:val="20"/>
          <w:vertAlign w:val="baseline"/>
        </w:rPr>
        <w:t> </w:t>
      </w:r>
      <w:r>
        <w:rPr>
          <w:sz w:val="20"/>
          <w:vertAlign w:val="baseline"/>
        </w:rPr>
        <w:t>thành</w:t>
      </w:r>
      <w:r>
        <w:rPr>
          <w:spacing w:val="-4"/>
          <w:sz w:val="20"/>
          <w:vertAlign w:val="baseline"/>
        </w:rPr>
        <w:t> </w:t>
      </w:r>
      <w:r>
        <w:rPr>
          <w:sz w:val="20"/>
          <w:vertAlign w:val="baseline"/>
        </w:rPr>
        <w:t>“câu</w:t>
      </w:r>
      <w:r>
        <w:rPr>
          <w:spacing w:val="-4"/>
          <w:sz w:val="20"/>
          <w:vertAlign w:val="baseline"/>
        </w:rPr>
        <w:t> </w:t>
      </w:r>
      <w:r>
        <w:rPr>
          <w:spacing w:val="-2"/>
          <w:sz w:val="20"/>
          <w:vertAlign w:val="baseline"/>
        </w:rPr>
        <w:t>sanh”.</w:t>
      </w:r>
    </w:p>
    <w:p>
      <w:pPr>
        <w:spacing w:after="0"/>
        <w:jc w:val="left"/>
        <w:rPr>
          <w:sz w:val="20"/>
        </w:rPr>
        <w:sectPr>
          <w:pgSz w:w="11630" w:h="16450"/>
          <w:pgMar w:header="766" w:footer="0" w:top="1080" w:bottom="280" w:left="850" w:right="850"/>
        </w:sectPr>
      </w:pPr>
    </w:p>
    <w:p>
      <w:pPr>
        <w:pStyle w:val="BodyText"/>
        <w:spacing w:before="273"/>
        <w:ind w:right="139" w:firstLine="0"/>
        <w:jc w:val="both"/>
      </w:pPr>
      <w:r>
        <w:rPr/>
        <w:t>... vẫn đụng chạm với thân bằng quả Nhứt Lai, nhưng một phần nữa không đặng với thân của quả Nhứt Lai phải chăng? Phản ngữ: Không nên nói thế đó...</w:t>
      </w:r>
    </w:p>
    <w:p>
      <w:pPr>
        <w:pStyle w:val="BodyText"/>
        <w:spacing w:before="1"/>
        <w:ind w:right="135"/>
        <w:jc w:val="both"/>
      </w:pPr>
      <w:r>
        <w:rPr>
          <w:rFonts w:ascii="Symbol" w:hAnsi="Symbol"/>
        </w:rPr>
        <w:t></w:t>
      </w:r>
      <w:r>
        <w:rPr>
          <w:spacing w:val="40"/>
        </w:rPr>
        <w:t> </w:t>
      </w:r>
      <w:r>
        <w:rPr>
          <w:b/>
        </w:rPr>
        <w:t>Tự ngôn: </w:t>
      </w:r>
      <w:r>
        <w:rPr/>
        <w:t>Người hành để làm cho rõ rệt quả Nhứt Lai trừ đặng những chi mới thấy Tập? Phản ngữ: Trừ Dục ái thứ thô, Sân độc thứ thô và những phiền não một phần trong bọn với nhau đặng.</w:t>
      </w:r>
    </w:p>
    <w:p>
      <w:pPr>
        <w:pStyle w:val="BodyText"/>
        <w:spacing w:line="237" w:lineRule="auto" w:before="2"/>
        <w:ind w:right="140"/>
        <w:jc w:val="both"/>
      </w:pPr>
      <w:r>
        <w:rPr>
          <w:rFonts w:ascii="Symbol" w:hAnsi="Symbol"/>
        </w:rPr>
        <w:t></w:t>
      </w:r>
      <w:r>
        <w:rPr>
          <w:spacing w:val="40"/>
        </w:rPr>
        <w:t> </w:t>
      </w:r>
      <w:r>
        <w:rPr>
          <w:b/>
        </w:rPr>
        <w:t>Tự ngôn: </w:t>
      </w:r>
      <w:r>
        <w:rPr/>
        <w:t>Bực Nhứt Lai thành chỉ có một phần, còn một phần nữa không thành Nhứt Lai,</w:t>
      </w:r>
      <w:r>
        <w:rPr>
          <w:spacing w:val="-2"/>
        </w:rPr>
        <w:t> </w:t>
      </w:r>
      <w:r>
        <w:rPr/>
        <w:t>một</w:t>
      </w:r>
      <w:r>
        <w:rPr>
          <w:spacing w:val="-2"/>
        </w:rPr>
        <w:t> </w:t>
      </w:r>
      <w:r>
        <w:rPr/>
        <w:t>phần</w:t>
      </w:r>
      <w:r>
        <w:rPr>
          <w:spacing w:val="-1"/>
        </w:rPr>
        <w:t> </w:t>
      </w:r>
      <w:r>
        <w:rPr/>
        <w:t>đắc</w:t>
      </w:r>
      <w:r>
        <w:rPr>
          <w:spacing w:val="-2"/>
        </w:rPr>
        <w:t> </w:t>
      </w:r>
      <w:r>
        <w:rPr/>
        <w:t>chứng ...</w:t>
      </w:r>
      <w:r>
        <w:rPr>
          <w:spacing w:val="-2"/>
        </w:rPr>
        <w:t> </w:t>
      </w:r>
      <w:r>
        <w:rPr/>
        <w:t>đặng</w:t>
      </w:r>
      <w:r>
        <w:rPr>
          <w:spacing w:val="-1"/>
        </w:rPr>
        <w:t> </w:t>
      </w:r>
      <w:r>
        <w:rPr/>
        <w:t>riêng</w:t>
      </w:r>
      <w:r>
        <w:rPr>
          <w:spacing w:val="-1"/>
        </w:rPr>
        <w:t> </w:t>
      </w:r>
      <w:r>
        <w:rPr/>
        <w:t>phần</w:t>
      </w:r>
      <w:r>
        <w:rPr>
          <w:spacing w:val="-2"/>
        </w:rPr>
        <w:t> </w:t>
      </w:r>
      <w:r>
        <w:rPr/>
        <w:t>...</w:t>
      </w:r>
      <w:r>
        <w:rPr>
          <w:spacing w:val="-1"/>
        </w:rPr>
        <w:t> </w:t>
      </w:r>
      <w:r>
        <w:rPr/>
        <w:t>đến</w:t>
      </w:r>
      <w:r>
        <w:rPr>
          <w:spacing w:val="-1"/>
        </w:rPr>
        <w:t> </w:t>
      </w:r>
      <w:r>
        <w:rPr/>
        <w:t>trụ</w:t>
      </w:r>
      <w:r>
        <w:rPr>
          <w:spacing w:val="-3"/>
        </w:rPr>
        <w:t> </w:t>
      </w:r>
      <w:r>
        <w:rPr/>
        <w:t>chỉ</w:t>
      </w:r>
      <w:r>
        <w:rPr>
          <w:spacing w:val="-1"/>
        </w:rPr>
        <w:t> </w:t>
      </w:r>
      <w:r>
        <w:rPr/>
        <w:t>...</w:t>
      </w:r>
      <w:r>
        <w:rPr>
          <w:spacing w:val="-1"/>
        </w:rPr>
        <w:t> </w:t>
      </w:r>
      <w:r>
        <w:rPr/>
        <w:t>làm</w:t>
      </w:r>
      <w:r>
        <w:rPr>
          <w:spacing w:val="-4"/>
        </w:rPr>
        <w:t> </w:t>
      </w:r>
      <w:r>
        <w:rPr/>
        <w:t>cho</w:t>
      </w:r>
      <w:r>
        <w:rPr>
          <w:spacing w:val="-2"/>
        </w:rPr>
        <w:t> </w:t>
      </w:r>
      <w:r>
        <w:rPr/>
        <w:t>rõ ...</w:t>
      </w:r>
      <w:r>
        <w:rPr>
          <w:spacing w:val="-1"/>
        </w:rPr>
        <w:t> </w:t>
      </w:r>
      <w:r>
        <w:rPr/>
        <w:t>vẫn</w:t>
      </w:r>
      <w:r>
        <w:rPr>
          <w:spacing w:val="-2"/>
        </w:rPr>
        <w:t> </w:t>
      </w:r>
      <w:r>
        <w:rPr/>
        <w:t>vào</w:t>
      </w:r>
      <w:r>
        <w:rPr>
          <w:spacing w:val="-1"/>
        </w:rPr>
        <w:t> </w:t>
      </w:r>
      <w:r>
        <w:rPr>
          <w:spacing w:val="-5"/>
        </w:rPr>
        <w:t>đến</w:t>
      </w:r>
    </w:p>
    <w:p>
      <w:pPr>
        <w:pStyle w:val="BodyText"/>
        <w:spacing w:before="3"/>
        <w:ind w:right="140" w:firstLine="0"/>
        <w:jc w:val="both"/>
      </w:pPr>
      <w:r>
        <w:rPr/>
        <w:t>... vẫn đụng chạm với thân bằng quả Nhứt Lai, nhưng một phần khác vẫn không đụng chạm với thân bằng quả của Nhứt Lai phải chăng? Phản ngữ: Không nên nói thế đó...</w:t>
      </w:r>
    </w:p>
    <w:p>
      <w:pPr>
        <w:pStyle w:val="BodyText"/>
        <w:spacing w:line="237" w:lineRule="auto" w:before="3"/>
        <w:ind w:right="142"/>
        <w:jc w:val="both"/>
      </w:pPr>
      <w:r>
        <w:rPr>
          <w:rFonts w:ascii="Symbol" w:hAnsi="Symbol"/>
        </w:rPr>
        <w:t></w:t>
      </w:r>
      <w:r>
        <w:rPr>
          <w:spacing w:val="40"/>
        </w:rPr>
        <w:t> </w:t>
      </w:r>
      <w:r>
        <w:rPr>
          <w:b/>
        </w:rPr>
        <w:t>Tự ngôn: </w:t>
      </w:r>
      <w:r>
        <w:rPr/>
        <w:t>Người hành để làm cho rõ quả Nhứt Lai trừ những chi mà đặng thấy Diệt? Phản ngữ: Trừ Sân độc thứ thô, trừ những phiền não phần đồng sanh chung.</w:t>
      </w:r>
    </w:p>
    <w:p>
      <w:pPr>
        <w:pStyle w:val="BodyText"/>
        <w:spacing w:before="2"/>
        <w:ind w:right="139"/>
        <w:jc w:val="both"/>
      </w:pPr>
      <w:r>
        <w:rPr>
          <w:rFonts w:ascii="Symbol" w:hAnsi="Symbol"/>
        </w:rPr>
        <w:t></w:t>
      </w:r>
      <w:r>
        <w:rPr>
          <w:spacing w:val="40"/>
        </w:rPr>
        <w:t> </w:t>
      </w:r>
      <w:r>
        <w:rPr>
          <w:b/>
        </w:rPr>
        <w:t>Tự ngôn: </w:t>
      </w:r>
      <w:r>
        <w:rPr/>
        <w:t>Bực Nhứt Lai chỉ một phần, còn một phần nữa không thành Nhứt Lai, một phần đắc chứng ... đặng riêng phần ... đến trụ chỉ ... làm cho rõ ... vẫn vào đến ... </w:t>
      </w:r>
      <w:r>
        <w:rPr/>
        <w:t>vẫn</w:t>
      </w:r>
      <w:r>
        <w:rPr/>
        <w:t> chạm</w:t>
      </w:r>
      <w:r>
        <w:rPr>
          <w:spacing w:val="-5"/>
        </w:rPr>
        <w:t> </w:t>
      </w:r>
      <w:r>
        <w:rPr/>
        <w:t>đến</w:t>
      </w:r>
      <w:r>
        <w:rPr>
          <w:spacing w:val="-3"/>
        </w:rPr>
        <w:t> </w:t>
      </w:r>
      <w:r>
        <w:rPr/>
        <w:t>thân</w:t>
      </w:r>
      <w:r>
        <w:rPr>
          <w:spacing w:val="-3"/>
        </w:rPr>
        <w:t> </w:t>
      </w:r>
      <w:r>
        <w:rPr/>
        <w:t>bằng quả</w:t>
      </w:r>
      <w:r>
        <w:rPr>
          <w:spacing w:val="-1"/>
        </w:rPr>
        <w:t> </w:t>
      </w:r>
      <w:r>
        <w:rPr/>
        <w:t>Nhứt</w:t>
      </w:r>
      <w:r>
        <w:rPr>
          <w:spacing w:val="-3"/>
        </w:rPr>
        <w:t> </w:t>
      </w:r>
      <w:r>
        <w:rPr/>
        <w:t>Lai</w:t>
      </w:r>
      <w:r>
        <w:rPr>
          <w:spacing w:val="-3"/>
        </w:rPr>
        <w:t> </w:t>
      </w:r>
      <w:r>
        <w:rPr/>
        <w:t>nhưng một</w:t>
      </w:r>
      <w:r>
        <w:rPr>
          <w:spacing w:val="-1"/>
        </w:rPr>
        <w:t> </w:t>
      </w:r>
      <w:r>
        <w:rPr/>
        <w:t>phần</w:t>
      </w:r>
      <w:r>
        <w:rPr>
          <w:spacing w:val="-2"/>
        </w:rPr>
        <w:t> </w:t>
      </w:r>
      <w:r>
        <w:rPr/>
        <w:t>nữa</w:t>
      </w:r>
      <w:r>
        <w:rPr>
          <w:spacing w:val="-3"/>
        </w:rPr>
        <w:t> </w:t>
      </w:r>
      <w:r>
        <w:rPr/>
        <w:t>vẫn</w:t>
      </w:r>
      <w:r>
        <w:rPr>
          <w:spacing w:val="-3"/>
        </w:rPr>
        <w:t> </w:t>
      </w:r>
      <w:r>
        <w:rPr/>
        <w:t>không</w:t>
      </w:r>
      <w:r>
        <w:rPr>
          <w:spacing w:val="-2"/>
        </w:rPr>
        <w:t> </w:t>
      </w:r>
      <w:r>
        <w:rPr/>
        <w:t>đụng</w:t>
      </w:r>
      <w:r>
        <w:rPr>
          <w:spacing w:val="-1"/>
        </w:rPr>
        <w:t> </w:t>
      </w:r>
      <w:r>
        <w:rPr/>
        <w:t>chạm</w:t>
      </w:r>
      <w:r>
        <w:rPr>
          <w:spacing w:val="-5"/>
        </w:rPr>
        <w:t> </w:t>
      </w:r>
      <w:r>
        <w:rPr/>
        <w:t>đến</w:t>
      </w:r>
      <w:r>
        <w:rPr>
          <w:spacing w:val="-2"/>
        </w:rPr>
        <w:t> </w:t>
      </w:r>
      <w:r>
        <w:rPr/>
        <w:t>thân bằng quả Nhứt Lai phải chăng? Phản ngữ: Không nên nói thế đó...</w:t>
      </w:r>
    </w:p>
    <w:p>
      <w:pPr>
        <w:pStyle w:val="BodyText"/>
        <w:spacing w:line="237" w:lineRule="auto" w:before="3"/>
        <w:ind w:right="141"/>
        <w:jc w:val="both"/>
      </w:pPr>
      <w:r>
        <w:rPr>
          <w:rFonts w:ascii="Symbol" w:hAnsi="Symbol"/>
        </w:rPr>
        <w:t></w:t>
      </w:r>
      <w:r>
        <w:rPr>
          <w:spacing w:val="40"/>
        </w:rPr>
        <w:t> </w:t>
      </w:r>
      <w:r>
        <w:rPr>
          <w:b/>
        </w:rPr>
        <w:t>Tự ngôn: </w:t>
      </w:r>
      <w:r>
        <w:rPr/>
        <w:t>Người hành để làm cho rõ quả Nhứt Lai đặng trừ cái chi mới thấy đặng</w:t>
      </w:r>
      <w:r>
        <w:rPr>
          <w:spacing w:val="80"/>
        </w:rPr>
        <w:t> </w:t>
      </w:r>
      <w:r>
        <w:rPr/>
        <w:t>Đạo? Phản ngữ: trừ Sân độc thứ thô và những phiền não một phần chung nhau đặng.</w:t>
      </w:r>
    </w:p>
    <w:p>
      <w:pPr>
        <w:pStyle w:val="BodyText"/>
        <w:spacing w:before="3"/>
        <w:ind w:right="139"/>
        <w:jc w:val="both"/>
      </w:pPr>
      <w:r>
        <w:rPr>
          <w:rFonts w:ascii="Symbol" w:hAnsi="Symbol"/>
        </w:rPr>
        <w:t></w:t>
      </w:r>
      <w:r>
        <w:rPr>
          <w:spacing w:val="40"/>
        </w:rPr>
        <w:t> </w:t>
      </w:r>
      <w:r>
        <w:rPr>
          <w:b/>
        </w:rPr>
        <w:t>Tự ngôn: </w:t>
      </w:r>
      <w:r>
        <w:rPr/>
        <w:t>Bực Nhứt Lai chỉ một phần, một phần nữa không thành bực Nhứt Lai, một phần đắc chứng ... đặng riêng phần ... đến trụ chỉ ... làm cho rõ ... vẫn vào đến ... </w:t>
      </w:r>
      <w:r>
        <w:rPr/>
        <w:t>vẫn</w:t>
      </w:r>
      <w:r>
        <w:rPr/>
        <w:t> chạm</w:t>
      </w:r>
      <w:r>
        <w:rPr>
          <w:spacing w:val="-4"/>
        </w:rPr>
        <w:t> </w:t>
      </w:r>
      <w:r>
        <w:rPr/>
        <w:t>với</w:t>
      </w:r>
      <w:r>
        <w:rPr>
          <w:spacing w:val="-2"/>
        </w:rPr>
        <w:t> </w:t>
      </w:r>
      <w:r>
        <w:rPr/>
        <w:t>thân</w:t>
      </w:r>
      <w:r>
        <w:rPr>
          <w:spacing w:val="-1"/>
        </w:rPr>
        <w:t> </w:t>
      </w:r>
      <w:r>
        <w:rPr/>
        <w:t>bằng</w:t>
      </w:r>
      <w:r>
        <w:rPr>
          <w:spacing w:val="-1"/>
        </w:rPr>
        <w:t> </w:t>
      </w:r>
      <w:r>
        <w:rPr/>
        <w:t>quả Nhứt</w:t>
      </w:r>
      <w:r>
        <w:rPr>
          <w:spacing w:val="-2"/>
        </w:rPr>
        <w:t> </w:t>
      </w:r>
      <w:r>
        <w:rPr/>
        <w:t>Lai,</w:t>
      </w:r>
      <w:r>
        <w:rPr>
          <w:spacing w:val="-1"/>
        </w:rPr>
        <w:t> </w:t>
      </w:r>
      <w:r>
        <w:rPr/>
        <w:t>nhưng một phần</w:t>
      </w:r>
      <w:r>
        <w:rPr>
          <w:spacing w:val="-1"/>
        </w:rPr>
        <w:t> </w:t>
      </w:r>
      <w:r>
        <w:rPr/>
        <w:t>nữa vẫn</w:t>
      </w:r>
      <w:r>
        <w:rPr>
          <w:spacing w:val="-1"/>
        </w:rPr>
        <w:t> </w:t>
      </w:r>
      <w:r>
        <w:rPr/>
        <w:t>không</w:t>
      </w:r>
      <w:r>
        <w:rPr>
          <w:spacing w:val="-2"/>
        </w:rPr>
        <w:t> </w:t>
      </w:r>
      <w:r>
        <w:rPr/>
        <w:t>chạm</w:t>
      </w:r>
      <w:r>
        <w:rPr>
          <w:spacing w:val="-2"/>
        </w:rPr>
        <w:t> </w:t>
      </w:r>
      <w:r>
        <w:rPr/>
        <w:t>với</w:t>
      </w:r>
      <w:r>
        <w:rPr>
          <w:spacing w:val="-2"/>
        </w:rPr>
        <w:t> </w:t>
      </w:r>
      <w:r>
        <w:rPr/>
        <w:t>thân</w:t>
      </w:r>
      <w:r>
        <w:rPr>
          <w:spacing w:val="-1"/>
        </w:rPr>
        <w:t> </w:t>
      </w:r>
      <w:r>
        <w:rPr/>
        <w:t>bằng quả Nhứt Lai phải chăng? Phản ngữ: Không nên nói thế đó...</w:t>
      </w:r>
    </w:p>
    <w:p>
      <w:pPr>
        <w:pStyle w:val="Heading3"/>
        <w:spacing w:line="295" w:lineRule="exact"/>
      </w:pPr>
      <w:r>
        <w:rPr>
          <w:spacing w:val="-4"/>
        </w:rPr>
        <w:t>281.</w:t>
      </w:r>
    </w:p>
    <w:p>
      <w:pPr>
        <w:pStyle w:val="BodyText"/>
        <w:ind w:right="139"/>
        <w:jc w:val="both"/>
      </w:pPr>
      <w:r>
        <w:rPr>
          <w:rFonts w:ascii="Symbol" w:hAnsi="Symbol"/>
        </w:rPr>
        <w:t></w:t>
      </w:r>
      <w:r>
        <w:rPr>
          <w:spacing w:val="40"/>
        </w:rPr>
        <w:t> </w:t>
      </w:r>
      <w:r>
        <w:rPr>
          <w:b/>
        </w:rPr>
        <w:t>Tự ngôn: </w:t>
      </w:r>
      <w:r>
        <w:rPr/>
        <w:t>Bực người hành để làm cho rõ quả Bất Lai trừ đặng cái chi mới thấy đặng Khổ? Phản ngữ: Trừ Dục ái thứ vi tế, Sân độc thứ vi tế và những phần phiền não đồng chung nhau đặng.</w:t>
      </w:r>
    </w:p>
    <w:p>
      <w:pPr>
        <w:pStyle w:val="BodyText"/>
        <w:ind w:right="139"/>
        <w:jc w:val="both"/>
      </w:pPr>
      <w:r>
        <w:rPr>
          <w:rFonts w:ascii="Symbol" w:hAnsi="Symbol"/>
        </w:rPr>
        <w:t></w:t>
      </w:r>
      <w:r>
        <w:rPr>
          <w:spacing w:val="40"/>
        </w:rPr>
        <w:t> </w:t>
      </w:r>
      <w:r>
        <w:rPr>
          <w:b/>
        </w:rPr>
        <w:t>Tự ngôn: </w:t>
      </w:r>
      <w:r>
        <w:rPr/>
        <w:t>Người thành bực Bất Lai chỉ một phần, còn một phần nữa không thành bực Bất</w:t>
      </w:r>
      <w:r>
        <w:rPr>
          <w:spacing w:val="-1"/>
        </w:rPr>
        <w:t> </w:t>
      </w:r>
      <w:r>
        <w:rPr/>
        <w:t>Lai, một phần đắc chứng ... đặng riêng</w:t>
      </w:r>
      <w:r>
        <w:rPr>
          <w:spacing w:val="-1"/>
        </w:rPr>
        <w:t> </w:t>
      </w:r>
      <w:r>
        <w:rPr/>
        <w:t>phần ... đến trụ</w:t>
      </w:r>
      <w:r>
        <w:rPr>
          <w:spacing w:val="-1"/>
        </w:rPr>
        <w:t> </w:t>
      </w:r>
      <w:r>
        <w:rPr/>
        <w:t>chỉ ... làm</w:t>
      </w:r>
      <w:r>
        <w:rPr>
          <w:spacing w:val="-1"/>
        </w:rPr>
        <w:t> </w:t>
      </w:r>
      <w:r>
        <w:rPr/>
        <w:t>cho rõ ... vẫn vào đến ... vẫn đụng chạm với thân bằng quả Bất Lai, nhưng một phần khác không đụng chạm với thân bằng quả Bất Lai. Một phần thành bực Bất Lai Trung bang bất hườn </w:t>
      </w:r>
      <w:r>
        <w:rPr>
          <w:i/>
        </w:rPr>
        <w:t>(Antarāparinibbāyī) </w:t>
      </w:r>
      <w:r>
        <w:rPr/>
        <w:t>... Bực Sanh bang bất hườn </w:t>
      </w:r>
      <w:r>
        <w:rPr>
          <w:i/>
        </w:rPr>
        <w:t>(Upahaccapparinibbāyī) </w:t>
      </w:r>
      <w:r>
        <w:rPr/>
        <w:t>... Bực Vô hành bang bất hườn </w:t>
      </w:r>
      <w:r>
        <w:rPr>
          <w:i/>
        </w:rPr>
        <w:t>(Asaṅkhāraparinibbāyī) </w:t>
      </w:r>
      <w:r>
        <w:rPr/>
        <w:t>... Bực Hữu hành bang bất hườn </w:t>
      </w:r>
      <w:r>
        <w:rPr>
          <w:i/>
        </w:rPr>
        <w:t>(Sasaṅkhāraparinibbāyī) </w:t>
      </w:r>
      <w:r>
        <w:rPr/>
        <w:t>... Bực Thượng lưu bang bất hườn </w:t>
      </w:r>
      <w:r>
        <w:rPr>
          <w:i/>
        </w:rPr>
        <w:t>(Uddhaṅsoto akaniṭṭhagāmī)</w:t>
      </w:r>
      <w:r>
        <w:rPr/>
        <w:t>, nhưng một phần không thành bực Bất Lai Thượng lưu bang bất hườn phải chăng? Phản ngữ: Không nên nói thế đó...</w:t>
      </w:r>
    </w:p>
    <w:p>
      <w:pPr>
        <w:pStyle w:val="BodyText"/>
        <w:ind w:right="139"/>
        <w:jc w:val="both"/>
      </w:pPr>
      <w:r>
        <w:rPr>
          <w:rFonts w:ascii="Symbol" w:hAnsi="Symbol"/>
        </w:rPr>
        <w:t></w:t>
      </w:r>
      <w:r>
        <w:rPr>
          <w:spacing w:val="40"/>
        </w:rPr>
        <w:t> </w:t>
      </w:r>
      <w:r>
        <w:rPr>
          <w:b/>
        </w:rPr>
        <w:t>Tự ngôn: </w:t>
      </w:r>
      <w:r>
        <w:rPr/>
        <w:t>Bực người hành để làm cho rõ quả Bất Lai trừ đặng cái chi mới thấy Tập? Phản ngữ: Trừ Dục ái thứ vi tế, Sân độc thứ vi tế và phiền não thứ chung nhau đặng một nhân.</w:t>
      </w:r>
    </w:p>
    <w:p>
      <w:pPr>
        <w:pStyle w:val="BodyText"/>
        <w:ind w:right="140"/>
        <w:jc w:val="both"/>
      </w:pPr>
      <w:r>
        <w:rPr>
          <w:rFonts w:ascii="Symbol" w:hAnsi="Symbol"/>
        </w:rPr>
        <w:t></w:t>
      </w:r>
      <w:r>
        <w:rPr>
          <w:spacing w:val="40"/>
        </w:rPr>
        <w:t> </w:t>
      </w:r>
      <w:r>
        <w:rPr>
          <w:b/>
        </w:rPr>
        <w:t>Tự ngôn: </w:t>
      </w:r>
      <w:r>
        <w:rPr/>
        <w:t>Người thành bực Bất Lai chỉ một phần, còn một phần nữa không thành bực Bất Lai ... một phần bực Bất Lai Thượng lưu bang bất hườn ... một phần nữa không thành bực Bất Lai Thượng lưu bang bất hườn phải chăng? Phản ngữ: Không nên nói thế đó...</w:t>
      </w:r>
    </w:p>
    <w:p>
      <w:pPr>
        <w:pStyle w:val="BodyText"/>
        <w:ind w:right="140"/>
        <w:jc w:val="both"/>
      </w:pPr>
      <w:r>
        <w:rPr>
          <w:rFonts w:ascii="Symbol" w:hAnsi="Symbol"/>
        </w:rPr>
        <w:t></w:t>
      </w:r>
      <w:r>
        <w:rPr>
          <w:spacing w:val="40"/>
        </w:rPr>
        <w:t> </w:t>
      </w:r>
      <w:r>
        <w:rPr>
          <w:b/>
        </w:rPr>
        <w:t>Tự ngôn: </w:t>
      </w:r>
      <w:r>
        <w:rPr/>
        <w:t>Bực người hành để làm cho rõ quả Bất Lai trừ đặng cái chi mới thấy Diệt </w:t>
      </w:r>
      <w:r>
        <w:rPr>
          <w:i/>
        </w:rPr>
        <w:t>(nirodha)? </w:t>
      </w:r>
      <w:r>
        <w:rPr/>
        <w:t>Phản ngữ: Trừ Sân độc thứ vi tế và những thứ phiền não chung nhau đặng một phần.</w:t>
      </w:r>
    </w:p>
    <w:p>
      <w:pPr>
        <w:pStyle w:val="BodyText"/>
        <w:spacing w:line="237" w:lineRule="auto"/>
        <w:ind w:right="139"/>
        <w:jc w:val="both"/>
      </w:pPr>
      <w:r>
        <w:rPr>
          <w:rFonts w:ascii="Symbol" w:hAnsi="Symbol"/>
        </w:rPr>
        <w:t></w:t>
      </w:r>
      <w:r>
        <w:rPr>
          <w:spacing w:val="40"/>
        </w:rPr>
        <w:t> </w:t>
      </w:r>
      <w:r>
        <w:rPr>
          <w:b/>
        </w:rPr>
        <w:t>Tự ngôn: </w:t>
      </w:r>
      <w:r>
        <w:rPr/>
        <w:t>Người thành bực Bất Lai chỉ một phần, còn một phần nữa không thành bực Bất</w:t>
      </w:r>
      <w:r>
        <w:rPr>
          <w:spacing w:val="30"/>
        </w:rPr>
        <w:t> </w:t>
      </w:r>
      <w:r>
        <w:rPr/>
        <w:t>Lai</w:t>
      </w:r>
      <w:r>
        <w:rPr>
          <w:spacing w:val="32"/>
        </w:rPr>
        <w:t> </w:t>
      </w:r>
      <w:r>
        <w:rPr/>
        <w:t>...</w:t>
      </w:r>
      <w:r>
        <w:rPr>
          <w:spacing w:val="33"/>
        </w:rPr>
        <w:t> </w:t>
      </w:r>
      <w:r>
        <w:rPr/>
        <w:t>một</w:t>
      </w:r>
      <w:r>
        <w:rPr>
          <w:spacing w:val="31"/>
        </w:rPr>
        <w:t> </w:t>
      </w:r>
      <w:r>
        <w:rPr/>
        <w:t>phần</w:t>
      </w:r>
      <w:r>
        <w:rPr>
          <w:spacing w:val="31"/>
        </w:rPr>
        <w:t> </w:t>
      </w:r>
      <w:r>
        <w:rPr/>
        <w:t>nữa</w:t>
      </w:r>
      <w:r>
        <w:rPr>
          <w:spacing w:val="32"/>
        </w:rPr>
        <w:t> </w:t>
      </w:r>
      <w:r>
        <w:rPr/>
        <w:t>thành</w:t>
      </w:r>
      <w:r>
        <w:rPr>
          <w:spacing w:val="30"/>
        </w:rPr>
        <w:t> </w:t>
      </w:r>
      <w:r>
        <w:rPr/>
        <w:t>bực</w:t>
      </w:r>
      <w:r>
        <w:rPr>
          <w:spacing w:val="32"/>
        </w:rPr>
        <w:t> </w:t>
      </w:r>
      <w:r>
        <w:rPr/>
        <w:t>Bất</w:t>
      </w:r>
      <w:r>
        <w:rPr>
          <w:spacing w:val="30"/>
        </w:rPr>
        <w:t> </w:t>
      </w:r>
      <w:r>
        <w:rPr/>
        <w:t>Lai</w:t>
      </w:r>
      <w:r>
        <w:rPr>
          <w:spacing w:val="32"/>
        </w:rPr>
        <w:t> </w:t>
      </w:r>
      <w:r>
        <w:rPr/>
        <w:t>Thượng</w:t>
      </w:r>
      <w:r>
        <w:rPr>
          <w:spacing w:val="30"/>
        </w:rPr>
        <w:t> </w:t>
      </w:r>
      <w:r>
        <w:rPr/>
        <w:t>lưu</w:t>
      </w:r>
      <w:r>
        <w:rPr>
          <w:spacing w:val="31"/>
        </w:rPr>
        <w:t> </w:t>
      </w:r>
      <w:r>
        <w:rPr/>
        <w:t>bang</w:t>
      </w:r>
      <w:r>
        <w:rPr>
          <w:spacing w:val="31"/>
        </w:rPr>
        <w:t> </w:t>
      </w:r>
      <w:r>
        <w:rPr/>
        <w:t>bất</w:t>
      </w:r>
      <w:r>
        <w:rPr>
          <w:spacing w:val="32"/>
        </w:rPr>
        <w:t> </w:t>
      </w:r>
      <w:r>
        <w:rPr/>
        <w:t>hườn</w:t>
      </w:r>
      <w:r>
        <w:rPr>
          <w:spacing w:val="33"/>
        </w:rPr>
        <w:t> </w:t>
      </w:r>
      <w:r>
        <w:rPr/>
        <w:t>nhưng</w:t>
      </w:r>
      <w:r>
        <w:rPr>
          <w:spacing w:val="34"/>
        </w:rPr>
        <w:t> </w:t>
      </w:r>
      <w:r>
        <w:rPr>
          <w:spacing w:val="-4"/>
        </w:rPr>
        <w:t>một</w:t>
      </w:r>
    </w:p>
    <w:p>
      <w:pPr>
        <w:pStyle w:val="BodyText"/>
        <w:spacing w:after="0" w:line="237" w:lineRule="auto"/>
        <w:jc w:val="both"/>
        <w:sectPr>
          <w:pgSz w:w="11630" w:h="16450"/>
          <w:pgMar w:header="766" w:footer="0" w:top="1080" w:bottom="280" w:left="850" w:right="850"/>
        </w:sectPr>
      </w:pPr>
    </w:p>
    <w:p>
      <w:pPr>
        <w:pStyle w:val="BodyText"/>
        <w:spacing w:before="273"/>
        <w:ind w:right="139" w:firstLine="0"/>
        <w:jc w:val="both"/>
      </w:pPr>
      <w:r>
        <w:rPr/>
        <w:t>phần nữa không thành bực Bất Lai Thượng lưu bang bất hườn phải chăng? Phản ngữ: Không nên nói thế đó...</w:t>
      </w:r>
    </w:p>
    <w:p>
      <w:pPr>
        <w:pStyle w:val="BodyText"/>
        <w:spacing w:before="1"/>
        <w:ind w:right="141"/>
        <w:jc w:val="both"/>
      </w:pPr>
      <w:r>
        <w:rPr>
          <w:rFonts w:ascii="Symbol" w:hAnsi="Symbol"/>
        </w:rPr>
        <w:t></w:t>
      </w:r>
      <w:r>
        <w:rPr>
          <w:spacing w:val="40"/>
        </w:rPr>
        <w:t> </w:t>
      </w:r>
      <w:r>
        <w:rPr>
          <w:b/>
        </w:rPr>
        <w:t>Tự ngôn: </w:t>
      </w:r>
      <w:r>
        <w:rPr/>
        <w:t>Bực người hành để làm cho rõ quả Bất Lai trừ đặng cái chi mới thấy đặng Đạo? Phản ngữ: Trừ những phần phiền não chung nhau đặng.</w:t>
      </w:r>
    </w:p>
    <w:p>
      <w:pPr>
        <w:pStyle w:val="BodyText"/>
        <w:ind w:right="139"/>
        <w:jc w:val="both"/>
        <w:rPr>
          <w:i/>
        </w:rPr>
      </w:pPr>
      <w:r>
        <w:rPr>
          <w:rFonts w:ascii="Symbol" w:hAnsi="Symbol"/>
        </w:rPr>
        <w:t></w:t>
      </w:r>
      <w:r>
        <w:rPr>
          <w:spacing w:val="40"/>
        </w:rPr>
        <w:t> </w:t>
      </w:r>
      <w:r>
        <w:rPr>
          <w:b/>
        </w:rPr>
        <w:t>Tự ngôn: </w:t>
      </w:r>
      <w:r>
        <w:rPr/>
        <w:t>Bực người Bất Hườn chỉ một phần, còn một phần nữa không thành bực Bất Hườn, một phần đắc chứng ... đặng riêng phần ... đến trụ chỉ ... làm cho rõ ... vẫn vào đến ... đụng chạm với thân bằng quả Bất Hườn, một phần khác không đụng với thân bằng</w:t>
      </w:r>
      <w:r>
        <w:rPr>
          <w:spacing w:val="11"/>
        </w:rPr>
        <w:t> </w:t>
      </w:r>
      <w:r>
        <w:rPr/>
        <w:t>quả</w:t>
      </w:r>
      <w:r>
        <w:rPr>
          <w:spacing w:val="12"/>
        </w:rPr>
        <w:t> </w:t>
      </w:r>
      <w:r>
        <w:rPr/>
        <w:t>Bất</w:t>
      </w:r>
      <w:r>
        <w:rPr>
          <w:spacing w:val="11"/>
        </w:rPr>
        <w:t> </w:t>
      </w:r>
      <w:r>
        <w:rPr/>
        <w:t>Hườn,</w:t>
      </w:r>
      <w:r>
        <w:rPr>
          <w:spacing w:val="13"/>
        </w:rPr>
        <w:t> </w:t>
      </w:r>
      <w:r>
        <w:rPr/>
        <w:t>một</w:t>
      </w:r>
      <w:r>
        <w:rPr>
          <w:spacing w:val="11"/>
        </w:rPr>
        <w:t> </w:t>
      </w:r>
      <w:r>
        <w:rPr/>
        <w:t>phần</w:t>
      </w:r>
      <w:r>
        <w:rPr>
          <w:spacing w:val="13"/>
        </w:rPr>
        <w:t> </w:t>
      </w:r>
      <w:r>
        <w:rPr/>
        <w:t>Bực</w:t>
      </w:r>
      <w:r>
        <w:rPr>
          <w:spacing w:val="11"/>
        </w:rPr>
        <w:t> </w:t>
      </w:r>
      <w:r>
        <w:rPr/>
        <w:t>Bất</w:t>
      </w:r>
      <w:r>
        <w:rPr>
          <w:spacing w:val="12"/>
        </w:rPr>
        <w:t> </w:t>
      </w:r>
      <w:r>
        <w:rPr/>
        <w:t>Lai</w:t>
      </w:r>
      <w:r>
        <w:rPr>
          <w:spacing w:val="12"/>
        </w:rPr>
        <w:t> </w:t>
      </w:r>
      <w:r>
        <w:rPr/>
        <w:t>Trung</w:t>
      </w:r>
      <w:r>
        <w:rPr>
          <w:spacing w:val="12"/>
        </w:rPr>
        <w:t> </w:t>
      </w:r>
      <w:r>
        <w:rPr/>
        <w:t>bang</w:t>
      </w:r>
      <w:r>
        <w:rPr>
          <w:spacing w:val="11"/>
        </w:rPr>
        <w:t> </w:t>
      </w:r>
      <w:r>
        <w:rPr/>
        <w:t>bất</w:t>
      </w:r>
      <w:r>
        <w:rPr>
          <w:spacing w:val="12"/>
        </w:rPr>
        <w:t> </w:t>
      </w:r>
      <w:r>
        <w:rPr/>
        <w:t>hườn</w:t>
      </w:r>
      <w:r>
        <w:rPr>
          <w:spacing w:val="13"/>
        </w:rPr>
        <w:t> </w:t>
      </w:r>
      <w:r>
        <w:rPr>
          <w:spacing w:val="-2"/>
        </w:rPr>
        <w:t>(</w:t>
      </w:r>
      <w:r>
        <w:rPr>
          <w:i/>
          <w:spacing w:val="-2"/>
        </w:rPr>
        <w:t>antarāparinibbāyī)</w:t>
      </w:r>
    </w:p>
    <w:p>
      <w:pPr>
        <w:spacing w:before="0"/>
        <w:ind w:left="708" w:right="140" w:firstLine="0"/>
        <w:jc w:val="both"/>
        <w:rPr>
          <w:sz w:val="26"/>
        </w:rPr>
      </w:pPr>
      <w:r>
        <w:rPr>
          <w:sz w:val="26"/>
        </w:rPr>
        <w:t>... Bực Sanh bang bất hườn </w:t>
      </w:r>
      <w:r>
        <w:rPr>
          <w:i/>
          <w:sz w:val="26"/>
        </w:rPr>
        <w:t>(Upahaccaparinibbāyī) </w:t>
      </w:r>
      <w:r>
        <w:rPr>
          <w:sz w:val="26"/>
        </w:rPr>
        <w:t>... Bực Vô hành bang bất hườn </w:t>
      </w:r>
      <w:r>
        <w:rPr>
          <w:i/>
          <w:sz w:val="26"/>
        </w:rPr>
        <w:t>(Asaṅkhāraparinibbāyī) </w:t>
      </w:r>
      <w:r>
        <w:rPr>
          <w:sz w:val="26"/>
        </w:rPr>
        <w:t>... Bực Hữu hành bang bất hườn </w:t>
      </w:r>
      <w:r>
        <w:rPr>
          <w:i/>
          <w:sz w:val="26"/>
        </w:rPr>
        <w:t>(Sasaṅkhāraparinibbāyī) </w:t>
      </w:r>
      <w:r>
        <w:rPr>
          <w:sz w:val="26"/>
        </w:rPr>
        <w:t>... Bực Thượng Lưu Bất Hườn </w:t>
      </w:r>
      <w:r>
        <w:rPr>
          <w:i/>
          <w:sz w:val="26"/>
        </w:rPr>
        <w:t>(Uddhaṅsoto akaniṭṭhagāmī)</w:t>
      </w:r>
      <w:r>
        <w:rPr>
          <w:sz w:val="26"/>
        </w:rPr>
        <w:t>, nhưng một phần nữa không thành bực Thượng lưu bang bất hườn phải chăng? Phản ngữ: Không nên nói thế đó...</w:t>
      </w:r>
    </w:p>
    <w:p>
      <w:pPr>
        <w:pStyle w:val="Heading3"/>
        <w:spacing w:line="295" w:lineRule="exact" w:before="7"/>
      </w:pPr>
      <w:r>
        <w:rPr>
          <w:spacing w:val="-4"/>
        </w:rPr>
        <w:t>282.</w:t>
      </w:r>
    </w:p>
    <w:p>
      <w:pPr>
        <w:pStyle w:val="BodyText"/>
        <w:ind w:right="139"/>
        <w:jc w:val="both"/>
      </w:pPr>
      <w:r>
        <w:rPr>
          <w:rFonts w:ascii="Symbol" w:hAnsi="Symbol"/>
        </w:rPr>
        <w:t></w:t>
      </w:r>
      <w:r>
        <w:rPr>
          <w:spacing w:val="40"/>
        </w:rPr>
        <w:t> </w:t>
      </w:r>
      <w:r>
        <w:rPr>
          <w:b/>
        </w:rPr>
        <w:t>Tự ngôn: </w:t>
      </w:r>
      <w:r>
        <w:rPr/>
        <w:t>Người hành để làm cho rõ quả La Hán đặng trừ cái chi mới thấy</w:t>
      </w:r>
      <w:r>
        <w:rPr>
          <w:spacing w:val="-2"/>
        </w:rPr>
        <w:t> </w:t>
      </w:r>
      <w:r>
        <w:rPr/>
        <w:t>Khổ? Phản ngữ: Trừ Sắc ái, Vô sắc ái, Ngã mạn, Phóng dật, Vô minh và những phần phiền não đồng chung nhau một phần đặng.</w:t>
      </w:r>
    </w:p>
    <w:p>
      <w:pPr>
        <w:pStyle w:val="BodyText"/>
        <w:ind w:right="137"/>
        <w:jc w:val="both"/>
      </w:pPr>
      <w:r>
        <w:rPr>
          <w:rFonts w:ascii="Symbol" w:hAnsi="Symbol"/>
        </w:rPr>
        <w:t></w:t>
      </w:r>
      <w:r>
        <w:rPr>
          <w:spacing w:val="40"/>
        </w:rPr>
        <w:t> </w:t>
      </w:r>
      <w:r>
        <w:rPr>
          <w:b/>
        </w:rPr>
        <w:t>Tự ngôn: </w:t>
      </w:r>
      <w:r>
        <w:rPr/>
        <w:t>Bực thành La Hán chỉ một phần, còn một phần nữa không thành La Hán,</w:t>
      </w:r>
      <w:r>
        <w:rPr>
          <w:spacing w:val="40"/>
        </w:rPr>
        <w:t> </w:t>
      </w:r>
      <w:r>
        <w:rPr/>
        <w:t>một phần đắc chứng ... đặng riêng phần ... đến trụ chỉ ... làm cho rõ ... vẫn vào đến ... đụng chạm</w:t>
      </w:r>
      <w:r>
        <w:rPr>
          <w:spacing w:val="-2"/>
        </w:rPr>
        <w:t> </w:t>
      </w:r>
      <w:r>
        <w:rPr/>
        <w:t>với</w:t>
      </w:r>
      <w:r>
        <w:rPr>
          <w:spacing w:val="-1"/>
        </w:rPr>
        <w:t> </w:t>
      </w:r>
      <w:r>
        <w:rPr/>
        <w:t>thân bằng</w:t>
      </w:r>
      <w:r>
        <w:rPr>
          <w:spacing w:val="-1"/>
        </w:rPr>
        <w:t> </w:t>
      </w:r>
      <w:r>
        <w:rPr/>
        <w:t>quả La Hán, nhưng một</w:t>
      </w:r>
      <w:r>
        <w:rPr>
          <w:spacing w:val="-1"/>
        </w:rPr>
        <w:t> </w:t>
      </w:r>
      <w:r>
        <w:rPr/>
        <w:t>phần nữa không đụng chạm</w:t>
      </w:r>
      <w:r>
        <w:rPr>
          <w:spacing w:val="-2"/>
        </w:rPr>
        <w:t> </w:t>
      </w:r>
      <w:r>
        <w:rPr/>
        <w:t>với</w:t>
      </w:r>
      <w:r>
        <w:rPr>
          <w:spacing w:val="-1"/>
        </w:rPr>
        <w:t> </w:t>
      </w:r>
      <w:r>
        <w:rPr/>
        <w:t>thân bằng quả La Hán, đã thành bực xa lìa Ái, Sân, Si, đã làm xong việc đáng làm, đã</w:t>
      </w:r>
      <w:r>
        <w:rPr>
          <w:spacing w:val="40"/>
        </w:rPr>
        <w:t> </w:t>
      </w:r>
      <w:r>
        <w:rPr/>
        <w:t>buông trách nhiệm, chứng rồi tự lợi, tuyệt hết mọi cơ quan ràng buộc trong hữu </w:t>
      </w:r>
      <w:r>
        <w:rPr>
          <w:i/>
        </w:rPr>
        <w:t>(bhāva) </w:t>
      </w:r>
      <w:r>
        <w:rPr/>
        <w:t>rồi, đã thoát ly đặc biệt do kiểu chơn chánh, đã rõ then chốt, lấp rồi mương rãnh, đã nhổ sào nêu, thành người không có then chốt chận, đến bực Thánh, hạ cờ ngã mạn, đã để xuống gánh nặng, dứt rồi dây buộc, chiến thắng đặc biệt rồi, Ngài đã quyết hiểu Khổ, trừ Tập rồi, đã làm cho Diệt rõ rệt, Đạo đã sanh, hiểu những pháp đáng biết tột, chăm chú rõ pháp đáng chăm chú biết, đã trừ những pháp đáng trừ, bồi bổ những pháp đáng bồi bổ, làm cho rõ rệt những pháp đáng làm rõ rệt, một phần làm cho rõ rệt những pháp đáng làm cho rõ rệt, nhưng phần khác không làm cho rõ rệt với pháp đáng làm cho rõ rệt phải chăng? Phản ngữ: Không nên nói thế đó...</w:t>
      </w:r>
    </w:p>
    <w:p>
      <w:pPr>
        <w:pStyle w:val="BodyText"/>
        <w:ind w:right="140"/>
        <w:jc w:val="both"/>
      </w:pPr>
      <w:r>
        <w:rPr>
          <w:rFonts w:ascii="Symbol" w:hAnsi="Symbol"/>
        </w:rPr>
        <w:t></w:t>
      </w:r>
      <w:r>
        <w:rPr>
          <w:spacing w:val="40"/>
        </w:rPr>
        <w:t> </w:t>
      </w:r>
      <w:r>
        <w:rPr>
          <w:b/>
        </w:rPr>
        <w:t>Tự ngôn: </w:t>
      </w:r>
      <w:r>
        <w:rPr/>
        <w:t>Bực người hành để làm cho rõ quả La Hán đặng trừ cái chi mới thấy Tập? Phản ngữ: Trừ Sắc ái, Vô sắc ái, Ngã mạn, Phóng dật, Vô minh và những phần phiền não đồng chung đặng.</w:t>
      </w:r>
    </w:p>
    <w:p>
      <w:pPr>
        <w:pStyle w:val="BodyText"/>
        <w:ind w:right="146"/>
        <w:jc w:val="both"/>
      </w:pPr>
      <w:r>
        <w:rPr>
          <w:rFonts w:ascii="Symbol" w:hAnsi="Symbol"/>
        </w:rPr>
        <w:t></w:t>
      </w:r>
      <w:r>
        <w:rPr>
          <w:spacing w:val="40"/>
        </w:rPr>
        <w:t> </w:t>
      </w:r>
      <w:r>
        <w:rPr>
          <w:b/>
        </w:rPr>
        <w:t>Tự ngôn: </w:t>
      </w:r>
      <w:r>
        <w:rPr/>
        <w:t>Bực thành La Hán chỉ một phần, còn một phần nữa không thành La Hán, … một phần làm cho rõ rệt, nhưng một phần nữa chưa làm cho rõ rệt với pháp đáng làm cho rõ rệt phải chăng? Phản ngữ: Không nên nói thế đó...</w:t>
      </w:r>
    </w:p>
    <w:p>
      <w:pPr>
        <w:pStyle w:val="BodyText"/>
        <w:ind w:right="141"/>
        <w:jc w:val="both"/>
      </w:pPr>
      <w:r>
        <w:rPr>
          <w:rFonts w:ascii="Symbol" w:hAnsi="Symbol"/>
        </w:rPr>
        <w:t></w:t>
      </w:r>
      <w:r>
        <w:rPr>
          <w:spacing w:val="80"/>
        </w:rPr>
        <w:t> </w:t>
      </w:r>
      <w:r>
        <w:rPr>
          <w:b/>
        </w:rPr>
        <w:t>Tự ngôn: </w:t>
      </w:r>
      <w:r>
        <w:rPr/>
        <w:t>Bực người hành để làm</w:t>
      </w:r>
      <w:r>
        <w:rPr>
          <w:spacing w:val="-3"/>
        </w:rPr>
        <w:t> </w:t>
      </w:r>
      <w:r>
        <w:rPr/>
        <w:t>cho rõ quả La Hán do đặng trừ cái chi</w:t>
      </w:r>
      <w:r>
        <w:rPr>
          <w:spacing w:val="-1"/>
        </w:rPr>
        <w:t> </w:t>
      </w:r>
      <w:r>
        <w:rPr/>
        <w:t>mới</w:t>
      </w:r>
      <w:r>
        <w:rPr>
          <w:spacing w:val="-1"/>
        </w:rPr>
        <w:t> </w:t>
      </w:r>
      <w:r>
        <w:rPr/>
        <w:t>thấy</w:t>
      </w:r>
      <w:r>
        <w:rPr>
          <w:spacing w:val="-6"/>
        </w:rPr>
        <w:t> </w:t>
      </w:r>
      <w:r>
        <w:rPr/>
        <w:t>Diệt </w:t>
      </w:r>
      <w:r>
        <w:rPr>
          <w:i/>
        </w:rPr>
        <w:t>(nirodha)</w:t>
      </w:r>
      <w:r>
        <w:rPr/>
        <w:t>? Phản ngữ: Do trừ Ngã mạn, Phóng dật, Vô minh và những phiền não một phần chung nhau đặng.</w:t>
      </w:r>
    </w:p>
    <w:p>
      <w:pPr>
        <w:pStyle w:val="BodyText"/>
        <w:spacing w:line="316"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5"/>
        </w:rPr>
        <w:t> </w:t>
      </w:r>
      <w:r>
        <w:rPr/>
        <w:t>Người</w:t>
      </w:r>
      <w:r>
        <w:rPr>
          <w:spacing w:val="4"/>
        </w:rPr>
        <w:t> </w:t>
      </w:r>
      <w:r>
        <w:rPr/>
        <w:t>thành</w:t>
      </w:r>
      <w:r>
        <w:rPr>
          <w:spacing w:val="7"/>
        </w:rPr>
        <w:t> </w:t>
      </w:r>
      <w:r>
        <w:rPr/>
        <w:t>La</w:t>
      </w:r>
      <w:r>
        <w:rPr>
          <w:spacing w:val="5"/>
        </w:rPr>
        <w:t> </w:t>
      </w:r>
      <w:r>
        <w:rPr/>
        <w:t>Hán</w:t>
      </w:r>
      <w:r>
        <w:rPr>
          <w:spacing w:val="5"/>
        </w:rPr>
        <w:t> </w:t>
      </w:r>
      <w:r>
        <w:rPr/>
        <w:t>chỉ</w:t>
      </w:r>
      <w:r>
        <w:rPr>
          <w:spacing w:val="7"/>
        </w:rPr>
        <w:t> </w:t>
      </w:r>
      <w:r>
        <w:rPr/>
        <w:t>một</w:t>
      </w:r>
      <w:r>
        <w:rPr>
          <w:spacing w:val="5"/>
        </w:rPr>
        <w:t> </w:t>
      </w:r>
      <w:r>
        <w:rPr/>
        <w:t>phần,</w:t>
      </w:r>
      <w:r>
        <w:rPr>
          <w:spacing w:val="6"/>
        </w:rPr>
        <w:t> </w:t>
      </w:r>
      <w:r>
        <w:rPr/>
        <w:t>còn</w:t>
      </w:r>
      <w:r>
        <w:rPr>
          <w:spacing w:val="7"/>
        </w:rPr>
        <w:t> </w:t>
      </w:r>
      <w:r>
        <w:rPr/>
        <w:t>một</w:t>
      </w:r>
      <w:r>
        <w:rPr>
          <w:spacing w:val="5"/>
        </w:rPr>
        <w:t> </w:t>
      </w:r>
      <w:r>
        <w:rPr/>
        <w:t>phần</w:t>
      </w:r>
      <w:r>
        <w:rPr>
          <w:spacing w:val="5"/>
        </w:rPr>
        <w:t> </w:t>
      </w:r>
      <w:r>
        <w:rPr/>
        <w:t>nữa</w:t>
      </w:r>
      <w:r>
        <w:rPr>
          <w:spacing w:val="5"/>
        </w:rPr>
        <w:t> </w:t>
      </w:r>
      <w:r>
        <w:rPr/>
        <w:t>không</w:t>
      </w:r>
      <w:r>
        <w:rPr>
          <w:spacing w:val="5"/>
        </w:rPr>
        <w:t> </w:t>
      </w:r>
      <w:r>
        <w:rPr/>
        <w:t>thành</w:t>
      </w:r>
      <w:r>
        <w:rPr>
          <w:spacing w:val="5"/>
        </w:rPr>
        <w:t> </w:t>
      </w:r>
      <w:r>
        <w:rPr/>
        <w:t>La</w:t>
      </w:r>
      <w:r>
        <w:rPr>
          <w:spacing w:val="14"/>
        </w:rPr>
        <w:t> </w:t>
      </w:r>
      <w:r>
        <w:rPr>
          <w:spacing w:val="-4"/>
        </w:rPr>
        <w:t>Hán,</w:t>
      </w:r>
    </w:p>
    <w:p>
      <w:pPr>
        <w:pStyle w:val="BodyText"/>
        <w:ind w:right="139" w:firstLine="0"/>
        <w:jc w:val="both"/>
      </w:pPr>
      <w:r>
        <w:rPr/>
        <w:t>... một phần đã làm cho rõ rệt với pháp đáng làm cho rõ rệt, nhưng còn một phần nữa chưa làm cho rõ rệt với pháp đáng làm cho rõ rệt phải chăng? Phản ngữ: Không nên nói thế đó...</w:t>
      </w:r>
    </w:p>
    <w:p>
      <w:pPr>
        <w:pStyle w:val="BodyText"/>
        <w:ind w:right="135"/>
        <w:jc w:val="both"/>
      </w:pPr>
      <w:r>
        <w:rPr>
          <w:rFonts w:ascii="Symbol" w:hAnsi="Symbol"/>
        </w:rPr>
        <w:t></w:t>
      </w:r>
      <w:r>
        <w:rPr>
          <w:spacing w:val="40"/>
        </w:rPr>
        <w:t> </w:t>
      </w:r>
      <w:r>
        <w:rPr>
          <w:b/>
        </w:rPr>
        <w:t>Tự ngôn: </w:t>
      </w:r>
      <w:r>
        <w:rPr/>
        <w:t>Bực người hành để làm cho tỏ rõ quả La Hán do đặng trừ cái chi mới thấy Đạo? Phản ngữ: Trừ Phóng dật, Vô minh và những phiền não phần đồng nhau đặng.</w:t>
      </w:r>
    </w:p>
    <w:p>
      <w:pPr>
        <w:pStyle w:val="BodyText"/>
        <w:ind w:right="139"/>
        <w:jc w:val="both"/>
      </w:pPr>
      <w:r>
        <w:rPr>
          <w:rFonts w:ascii="Symbol" w:hAnsi="Symbol"/>
        </w:rPr>
        <w:t></w:t>
      </w:r>
      <w:r>
        <w:rPr>
          <w:spacing w:val="40"/>
        </w:rPr>
        <w:t> </w:t>
      </w:r>
      <w:r>
        <w:rPr>
          <w:b/>
        </w:rPr>
        <w:t>Tự ngôn: </w:t>
      </w:r>
      <w:r>
        <w:rPr/>
        <w:t>Bực La Hán chỉ một phần, còn</w:t>
      </w:r>
      <w:r>
        <w:rPr>
          <w:spacing w:val="36"/>
        </w:rPr>
        <w:t> </w:t>
      </w:r>
      <w:r>
        <w:rPr/>
        <w:t>một phần nữa không thành La Hán,</w:t>
      </w:r>
      <w:r>
        <w:rPr>
          <w:spacing w:val="36"/>
        </w:rPr>
        <w:t> </w:t>
      </w:r>
      <w:r>
        <w:rPr/>
        <w:t>một</w:t>
      </w:r>
      <w:r>
        <w:rPr>
          <w:spacing w:val="40"/>
        </w:rPr>
        <w:t> </w:t>
      </w:r>
      <w:r>
        <w:rPr/>
        <w:t>phần</w:t>
      </w:r>
      <w:r>
        <w:rPr>
          <w:spacing w:val="2"/>
        </w:rPr>
        <w:t> </w:t>
      </w:r>
      <w:r>
        <w:rPr/>
        <w:t>đắc</w:t>
      </w:r>
      <w:r>
        <w:rPr>
          <w:spacing w:val="4"/>
        </w:rPr>
        <w:t> </w:t>
      </w:r>
      <w:r>
        <w:rPr/>
        <w:t>chứng</w:t>
      </w:r>
      <w:r>
        <w:rPr>
          <w:spacing w:val="3"/>
        </w:rPr>
        <w:t> </w:t>
      </w:r>
      <w:r>
        <w:rPr/>
        <w:t>...</w:t>
      </w:r>
      <w:r>
        <w:rPr>
          <w:spacing w:val="3"/>
        </w:rPr>
        <w:t> </w:t>
      </w:r>
      <w:r>
        <w:rPr/>
        <w:t>đặng</w:t>
      </w:r>
      <w:r>
        <w:rPr>
          <w:spacing w:val="2"/>
        </w:rPr>
        <w:t> </w:t>
      </w:r>
      <w:r>
        <w:rPr/>
        <w:t>riêng</w:t>
      </w:r>
      <w:r>
        <w:rPr>
          <w:spacing w:val="3"/>
        </w:rPr>
        <w:t> </w:t>
      </w:r>
      <w:r>
        <w:rPr/>
        <w:t>phần</w:t>
      </w:r>
      <w:r>
        <w:rPr>
          <w:spacing w:val="3"/>
        </w:rPr>
        <w:t> </w:t>
      </w:r>
      <w:r>
        <w:rPr/>
        <w:t>...</w:t>
      </w:r>
      <w:r>
        <w:rPr>
          <w:spacing w:val="3"/>
        </w:rPr>
        <w:t> </w:t>
      </w:r>
      <w:r>
        <w:rPr/>
        <w:t>đến</w:t>
      </w:r>
      <w:r>
        <w:rPr>
          <w:spacing w:val="3"/>
        </w:rPr>
        <w:t> </w:t>
      </w:r>
      <w:r>
        <w:rPr/>
        <w:t>trụ</w:t>
      </w:r>
      <w:r>
        <w:rPr>
          <w:spacing w:val="4"/>
        </w:rPr>
        <w:t> </w:t>
      </w:r>
      <w:r>
        <w:rPr/>
        <w:t>chỉ</w:t>
      </w:r>
      <w:r>
        <w:rPr>
          <w:spacing w:val="3"/>
        </w:rPr>
        <w:t> </w:t>
      </w:r>
      <w:r>
        <w:rPr/>
        <w:t>...</w:t>
      </w:r>
      <w:r>
        <w:rPr>
          <w:spacing w:val="3"/>
        </w:rPr>
        <w:t> </w:t>
      </w:r>
      <w:r>
        <w:rPr/>
        <w:t>làm</w:t>
      </w:r>
      <w:r>
        <w:rPr>
          <w:spacing w:val="1"/>
        </w:rPr>
        <w:t> </w:t>
      </w:r>
      <w:r>
        <w:rPr/>
        <w:t>cho</w:t>
      </w:r>
      <w:r>
        <w:rPr>
          <w:spacing w:val="3"/>
        </w:rPr>
        <w:t> </w:t>
      </w:r>
      <w:r>
        <w:rPr/>
        <w:t>rõ</w:t>
      </w:r>
      <w:r>
        <w:rPr>
          <w:spacing w:val="2"/>
        </w:rPr>
        <w:t> </w:t>
      </w:r>
      <w:r>
        <w:rPr/>
        <w:t>...</w:t>
      </w:r>
      <w:r>
        <w:rPr>
          <w:spacing w:val="3"/>
        </w:rPr>
        <w:t> </w:t>
      </w:r>
      <w:r>
        <w:rPr/>
        <w:t>vẫn</w:t>
      </w:r>
      <w:r>
        <w:rPr>
          <w:spacing w:val="3"/>
        </w:rPr>
        <w:t> </w:t>
      </w:r>
      <w:r>
        <w:rPr/>
        <w:t>vào</w:t>
      </w:r>
      <w:r>
        <w:rPr>
          <w:spacing w:val="3"/>
        </w:rPr>
        <w:t> </w:t>
      </w:r>
      <w:r>
        <w:rPr/>
        <w:t>đến</w:t>
      </w:r>
      <w:r>
        <w:rPr>
          <w:spacing w:val="2"/>
        </w:rPr>
        <w:t> </w:t>
      </w:r>
      <w:r>
        <w:rPr/>
        <w:t>...</w:t>
      </w:r>
      <w:r>
        <w:rPr>
          <w:spacing w:val="3"/>
        </w:rPr>
        <w:t> </w:t>
      </w:r>
      <w:r>
        <w:rPr>
          <w:spacing w:val="-4"/>
        </w:rPr>
        <w:t>đụng</w:t>
      </w:r>
    </w:p>
    <w:p>
      <w:pPr>
        <w:pStyle w:val="BodyText"/>
        <w:spacing w:after="0"/>
        <w:jc w:val="both"/>
        <w:sectPr>
          <w:pgSz w:w="11630" w:h="16450"/>
          <w:pgMar w:header="766" w:footer="0" w:top="1080" w:bottom="280" w:left="850" w:right="850"/>
        </w:sectPr>
      </w:pPr>
    </w:p>
    <w:p>
      <w:pPr>
        <w:pStyle w:val="BodyText"/>
        <w:spacing w:before="273"/>
        <w:ind w:right="137" w:firstLine="0"/>
        <w:jc w:val="both"/>
      </w:pPr>
      <w:bookmarkStart w:name="_bookmark17" w:id="19"/>
      <w:bookmarkEnd w:id="19"/>
      <w:r>
        <w:rPr/>
      </w:r>
      <w:r>
        <w:rPr/>
        <w:t>chạm với thân của quả La Hán, nhưng một phần nữa không đụng chạm với thân bằng quả La Hán, đã thành bực xa lìa Ái, Sân, Si, đã làm xong việc đáng làm, đã buông</w:t>
      </w:r>
      <w:r>
        <w:rPr>
          <w:spacing w:val="40"/>
        </w:rPr>
        <w:t> </w:t>
      </w:r>
      <w:r>
        <w:rPr/>
        <w:t>trách nhiệm, chứng rồi tự lợi, tuyệt hết mọi cơ quan ràng buộc trong hữu </w:t>
      </w:r>
      <w:r>
        <w:rPr>
          <w:i/>
        </w:rPr>
        <w:t>(bhāva) </w:t>
      </w:r>
      <w:r>
        <w:rPr/>
        <w:t>rồi, đã thoát ly đặc biệt do kiểu chơn chánh, đã rõ then chốt, lấp rồi mương rãnh, đã nhổ sào nêu, thành người không có then chốt chận, đến bực Thánh, hạ cờ ngã mạn, đã để xuống gánh nặng, dứt rồi dây buộc, chiến thắng đặc biệt rồi, Ngài đã quyết hiểu Khổ, trừ Tập rồi, đã làm cho Diệt rõ rệt, Đạo đã sanh, hiểu những pháp đáng biết tột, chăm chú rõ pháp đáng chăm chú biết rõ, đã trừ những pháp đáng trừ, bồi bổ những pháp đáng bồi bổ, làm cho rõ rệt những pháp đáng làm rõ rệt, một phần làm rõ rệt những pháp đáng làm cho rõ rệt, nhưng phần khác không làm cho rõ rệt với pháp đáng làm cho rõ rệt phải chăng? Phản ngữ: Không nên nói thế đó...</w:t>
      </w:r>
    </w:p>
    <w:p>
      <w:pPr>
        <w:pStyle w:val="Heading3"/>
        <w:spacing w:line="295" w:lineRule="exact" w:before="7"/>
      </w:pPr>
      <w:r>
        <w:rPr>
          <w:spacing w:val="-4"/>
        </w:rPr>
        <w:t>283.</w:t>
      </w:r>
    </w:p>
    <w:p>
      <w:pPr>
        <w:pStyle w:val="BodyText"/>
        <w:spacing w:line="237" w:lineRule="auto" w:before="2"/>
        <w:ind w:right="140"/>
        <w:jc w:val="both"/>
      </w:pPr>
      <w:r>
        <w:rPr>
          <w:rFonts w:ascii="Symbol" w:hAnsi="Symbol"/>
        </w:rPr>
        <w:t></w:t>
      </w:r>
      <w:r>
        <w:rPr>
          <w:spacing w:val="40"/>
        </w:rPr>
        <w:t> </w:t>
      </w:r>
      <w:r>
        <w:rPr/>
        <w:t>Phản ngữ: Không nên nói rằng người trừ phiền não đặng từ phần phải chăng? </w:t>
      </w:r>
      <w:r>
        <w:rPr>
          <w:b/>
        </w:rPr>
        <w:t>Tự</w:t>
      </w:r>
      <w:r>
        <w:rPr>
          <w:b/>
          <w:spacing w:val="40"/>
        </w:rPr>
        <w:t> </w:t>
      </w:r>
      <w:r>
        <w:rPr>
          <w:b/>
        </w:rPr>
        <w:t>ngôn: </w:t>
      </w:r>
      <w:r>
        <w:rPr/>
        <w:t>Phải rồi.</w:t>
      </w:r>
    </w:p>
    <w:p>
      <w:pPr>
        <w:pStyle w:val="BodyText"/>
        <w:spacing w:before="3"/>
        <w:ind w:right="139"/>
        <w:jc w:val="both"/>
      </w:pPr>
      <w:r>
        <w:rPr>
          <w:rFonts w:ascii="Symbol" w:hAnsi="Symbol"/>
        </w:rPr>
        <w:t></w:t>
      </w:r>
      <w:r>
        <w:rPr>
          <w:spacing w:val="40"/>
        </w:rPr>
        <w:t> </w:t>
      </w:r>
      <w:r>
        <w:rPr/>
        <w:t>Phản ngữ: Đức Thế Tôn Ngài có phán rằng: “Người có trí nên hạn chế ô uế của mình mỗi lần từ chút, mỗi sát-na theo thứ lớp, như thợ vàng trui ten của vàng”; thế này vẫn có nghe chắc thật phải chăng? </w:t>
      </w:r>
      <w:r>
        <w:rPr>
          <w:b/>
        </w:rPr>
        <w:t>Tự ngôn: </w:t>
      </w:r>
      <w:r>
        <w:rPr/>
        <w:t>Phải rồi.</w:t>
      </w:r>
    </w:p>
    <w:p>
      <w:pPr>
        <w:pStyle w:val="BodyText"/>
        <w:spacing w:line="316"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người</w:t>
      </w:r>
      <w:r>
        <w:rPr>
          <w:spacing w:val="-4"/>
        </w:rPr>
        <w:t> </w:t>
      </w:r>
      <w:r>
        <w:rPr/>
        <w:t>trừ</w:t>
      </w:r>
      <w:r>
        <w:rPr>
          <w:spacing w:val="-2"/>
        </w:rPr>
        <w:t> </w:t>
      </w:r>
      <w:r>
        <w:rPr/>
        <w:t>phiền</w:t>
      </w:r>
      <w:r>
        <w:rPr>
          <w:spacing w:val="-4"/>
        </w:rPr>
        <w:t> </w:t>
      </w:r>
      <w:r>
        <w:rPr/>
        <w:t>não</w:t>
      </w:r>
      <w:r>
        <w:rPr>
          <w:spacing w:val="-3"/>
        </w:rPr>
        <w:t> </w:t>
      </w:r>
      <w:r>
        <w:rPr/>
        <w:t>cũng</w:t>
      </w:r>
      <w:r>
        <w:rPr>
          <w:spacing w:val="-4"/>
        </w:rPr>
        <w:t> </w:t>
      </w:r>
      <w:r>
        <w:rPr/>
        <w:t>từ</w:t>
      </w:r>
      <w:r>
        <w:rPr>
          <w:spacing w:val="-3"/>
        </w:rPr>
        <w:t> </w:t>
      </w:r>
      <w:r>
        <w:rPr/>
        <w:t>phần</w:t>
      </w:r>
      <w:r>
        <w:rPr>
          <w:spacing w:val="-4"/>
        </w:rPr>
        <w:t> </w:t>
      </w:r>
      <w:r>
        <w:rPr/>
        <w:t>chớ</w:t>
      </w:r>
      <w:r>
        <w:rPr>
          <w:spacing w:val="-4"/>
        </w:rPr>
        <w:t> </w:t>
      </w:r>
      <w:r>
        <w:rPr>
          <w:spacing w:val="-5"/>
        </w:rPr>
        <w:t>gì!</w:t>
      </w:r>
    </w:p>
    <w:p>
      <w:pPr>
        <w:pStyle w:val="Heading3"/>
        <w:spacing w:line="295" w:lineRule="exact" w:before="7"/>
      </w:pPr>
      <w:r>
        <w:rPr>
          <w:spacing w:val="-4"/>
        </w:rPr>
        <w:t>284.</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4"/>
        </w:rPr>
        <w:t> </w:t>
      </w:r>
      <w:r>
        <w:rPr/>
        <w:t>trừ</w:t>
      </w:r>
      <w:r>
        <w:rPr>
          <w:spacing w:val="-3"/>
        </w:rPr>
        <w:t> </w:t>
      </w:r>
      <w:r>
        <w:rPr/>
        <w:t>phiền</w:t>
      </w:r>
      <w:r>
        <w:rPr>
          <w:spacing w:val="-5"/>
        </w:rPr>
        <w:t> </w:t>
      </w:r>
      <w:r>
        <w:rPr/>
        <w:t>não</w:t>
      </w:r>
      <w:r>
        <w:rPr>
          <w:spacing w:val="-3"/>
        </w:rPr>
        <w:t> </w:t>
      </w:r>
      <w:r>
        <w:rPr/>
        <w:t>từ</w:t>
      </w:r>
      <w:r>
        <w:rPr>
          <w:spacing w:val="-4"/>
        </w:rPr>
        <w:t> </w:t>
      </w:r>
      <w:r>
        <w:rPr/>
        <w:t>phần</w:t>
      </w:r>
      <w:r>
        <w:rPr>
          <w:spacing w:val="-2"/>
        </w:rPr>
        <w:t> </w:t>
      </w:r>
      <w:r>
        <w:rPr/>
        <w:t>đặng</w:t>
      </w:r>
      <w:r>
        <w:rPr>
          <w:spacing w:val="-5"/>
        </w:rPr>
        <w:t> </w:t>
      </w:r>
      <w:r>
        <w:rPr/>
        <w:t>phải</w:t>
      </w:r>
      <w:r>
        <w:rPr>
          <w:spacing w:val="-5"/>
        </w:rPr>
        <w:t> </w:t>
      </w:r>
      <w:r>
        <w:rPr/>
        <w:t>chăng?</w:t>
      </w:r>
      <w:r>
        <w:rPr>
          <w:spacing w:val="-1"/>
        </w:rPr>
        <w:t> </w:t>
      </w:r>
      <w:r>
        <w:rPr/>
        <w:t>Phản</w:t>
      </w:r>
      <w:r>
        <w:rPr>
          <w:spacing w:val="-4"/>
        </w:rPr>
        <w:t> </w:t>
      </w:r>
      <w:r>
        <w:rPr/>
        <w:t>ngữ:</w:t>
      </w:r>
      <w:r>
        <w:rPr>
          <w:spacing w:val="-2"/>
        </w:rPr>
        <w:t> </w:t>
      </w:r>
      <w:r>
        <w:rPr/>
        <w:t>Phải</w:t>
      </w:r>
      <w:r>
        <w:rPr>
          <w:spacing w:val="-5"/>
        </w:rPr>
        <w:t> </w:t>
      </w:r>
      <w:r>
        <w:rPr>
          <w:spacing w:val="-4"/>
        </w:rPr>
        <w:t>rồi.</w:t>
      </w:r>
    </w:p>
    <w:p>
      <w:pPr>
        <w:pStyle w:val="BodyText"/>
        <w:spacing w:before="1"/>
        <w:ind w:right="139"/>
        <w:jc w:val="both"/>
      </w:pPr>
      <w:r>
        <w:rPr>
          <w:rFonts w:ascii="Symbol" w:hAnsi="Symbol"/>
        </w:rPr>
        <w:t></w:t>
      </w:r>
      <w:r>
        <w:rPr>
          <w:spacing w:val="80"/>
        </w:rPr>
        <w:t> </w:t>
      </w:r>
      <w:r>
        <w:rPr>
          <w:b/>
        </w:rPr>
        <w:t>Tự ngôn: </w:t>
      </w:r>
      <w:r>
        <w:rPr/>
        <w:t>Đức Thế Tôn có phán rằng: “Đầy đủ với cách đến, đầy đủ bằng cách thấy của Ngài (bực Dự Lưu) trừ đặng 3 pháp tức là Thân kiến, Hoài nghi và Giới cấm thủ mà vẫn còn chừng một chút Ngài cũng xa lìa tứ ác thú, không thể thành người tạo nghiệp vô gián”, như thế vẫn có nghe thật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5"/>
        </w:rPr>
        <w:t> </w:t>
      </w:r>
      <w:r>
        <w:rPr/>
        <w:t>cũng</w:t>
      </w:r>
      <w:r>
        <w:rPr>
          <w:spacing w:val="-4"/>
        </w:rPr>
        <w:t> </w:t>
      </w:r>
      <w:r>
        <w:rPr/>
        <w:t>không</w:t>
      </w:r>
      <w:r>
        <w:rPr>
          <w:spacing w:val="-3"/>
        </w:rPr>
        <w:t> </w:t>
      </w:r>
      <w:r>
        <w:rPr/>
        <w:t>nên</w:t>
      </w:r>
      <w:r>
        <w:rPr>
          <w:spacing w:val="-4"/>
        </w:rPr>
        <w:t> </w:t>
      </w:r>
      <w:r>
        <w:rPr/>
        <w:t>nói</w:t>
      </w:r>
      <w:r>
        <w:rPr>
          <w:spacing w:val="-1"/>
        </w:rPr>
        <w:t> </w:t>
      </w:r>
      <w:r>
        <w:rPr/>
        <w:t>người</w:t>
      </w:r>
      <w:r>
        <w:rPr>
          <w:spacing w:val="-4"/>
        </w:rPr>
        <w:t> </w:t>
      </w:r>
      <w:r>
        <w:rPr/>
        <w:t>trừ</w:t>
      </w:r>
      <w:r>
        <w:rPr>
          <w:spacing w:val="-2"/>
        </w:rPr>
        <w:t> </w:t>
      </w:r>
      <w:r>
        <w:rPr/>
        <w:t>phiền</w:t>
      </w:r>
      <w:r>
        <w:rPr>
          <w:spacing w:val="-5"/>
        </w:rPr>
        <w:t> </w:t>
      </w:r>
      <w:r>
        <w:rPr/>
        <w:t>não</w:t>
      </w:r>
      <w:r>
        <w:rPr>
          <w:spacing w:val="-3"/>
        </w:rPr>
        <w:t> </w:t>
      </w:r>
      <w:r>
        <w:rPr/>
        <w:t>từ</w:t>
      </w:r>
      <w:r>
        <w:rPr>
          <w:spacing w:val="-4"/>
        </w:rPr>
        <w:t> </w:t>
      </w:r>
      <w:r>
        <w:rPr/>
        <w:t>phần</w:t>
      </w:r>
      <w:r>
        <w:rPr>
          <w:spacing w:val="-3"/>
        </w:rPr>
        <w:t> </w:t>
      </w:r>
      <w:r>
        <w:rPr/>
        <w:t>đặng</w:t>
      </w:r>
      <w:r>
        <w:rPr>
          <w:spacing w:val="-5"/>
        </w:rPr>
        <w:t> </w:t>
      </w:r>
      <w:r>
        <w:rPr/>
        <w:t>chớ</w:t>
      </w:r>
      <w:r>
        <w:rPr>
          <w:spacing w:val="-2"/>
        </w:rPr>
        <w:t> </w:t>
      </w:r>
      <w:r>
        <w:rPr>
          <w:spacing w:val="-5"/>
        </w:rPr>
        <w:t>gì!</w:t>
      </w:r>
    </w:p>
    <w:p>
      <w:pPr>
        <w:pStyle w:val="Heading3"/>
        <w:spacing w:before="4"/>
      </w:pPr>
      <w:r>
        <w:rPr>
          <w:spacing w:val="-4"/>
        </w:rPr>
        <w:t>285.</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4"/>
        </w:rPr>
        <w:t> </w:t>
      </w:r>
      <w:r>
        <w:rPr/>
        <w:t>trừ</w:t>
      </w:r>
      <w:r>
        <w:rPr>
          <w:spacing w:val="-3"/>
        </w:rPr>
        <w:t> </w:t>
      </w:r>
      <w:r>
        <w:rPr/>
        <w:t>phiền</w:t>
      </w:r>
      <w:r>
        <w:rPr>
          <w:spacing w:val="-5"/>
        </w:rPr>
        <w:t> </w:t>
      </w:r>
      <w:r>
        <w:rPr/>
        <w:t>não</w:t>
      </w:r>
      <w:r>
        <w:rPr>
          <w:spacing w:val="-3"/>
        </w:rPr>
        <w:t> </w:t>
      </w:r>
      <w:r>
        <w:rPr/>
        <w:t>từ</w:t>
      </w:r>
      <w:r>
        <w:rPr>
          <w:spacing w:val="-4"/>
        </w:rPr>
        <w:t> </w:t>
      </w:r>
      <w:r>
        <w:rPr/>
        <w:t>phần</w:t>
      </w:r>
      <w:r>
        <w:rPr>
          <w:spacing w:val="-2"/>
        </w:rPr>
        <w:t> </w:t>
      </w:r>
      <w:r>
        <w:rPr/>
        <w:t>đặng</w:t>
      </w:r>
      <w:r>
        <w:rPr>
          <w:spacing w:val="-5"/>
        </w:rPr>
        <w:t> </w:t>
      </w:r>
      <w:r>
        <w:rPr/>
        <w:t>phải</w:t>
      </w:r>
      <w:r>
        <w:rPr>
          <w:spacing w:val="-5"/>
        </w:rPr>
        <w:t> </w:t>
      </w:r>
      <w:r>
        <w:rPr/>
        <w:t>chăng?</w:t>
      </w:r>
      <w:r>
        <w:rPr>
          <w:spacing w:val="-1"/>
        </w:rPr>
        <w:t> </w:t>
      </w:r>
      <w:r>
        <w:rPr/>
        <w:t>Phản</w:t>
      </w:r>
      <w:r>
        <w:rPr>
          <w:spacing w:val="-4"/>
        </w:rPr>
        <w:t> </w:t>
      </w:r>
      <w:r>
        <w:rPr/>
        <w:t>ngữ:</w:t>
      </w:r>
      <w:r>
        <w:rPr>
          <w:spacing w:val="-2"/>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“Này chư Phíc-khú, trong khi nào pháp nhãn xa lìa bụi trần phát sanh rồi, đối với Thánh Thinh Văn cho rằng mỗi một thứ nào lẽ</w:t>
      </w:r>
      <w:r>
        <w:rPr>
          <w:spacing w:val="-1"/>
        </w:rPr>
        <w:t> </w:t>
      </w:r>
      <w:r>
        <w:rPr/>
        <w:t>thường</w:t>
      </w:r>
      <w:r>
        <w:rPr>
          <w:spacing w:val="-1"/>
        </w:rPr>
        <w:t> </w:t>
      </w:r>
      <w:r>
        <w:rPr/>
        <w:t>có sanh ra tất</w:t>
      </w:r>
      <w:r>
        <w:rPr>
          <w:spacing w:val="-1"/>
        </w:rPr>
        <w:t> </w:t>
      </w:r>
      <w:r>
        <w:rPr/>
        <w:t>cả thứ đó</w:t>
      </w:r>
      <w:r>
        <w:rPr>
          <w:spacing w:val="-1"/>
        </w:rPr>
        <w:t> </w:t>
      </w:r>
      <w:r>
        <w:rPr/>
        <w:t>dĩ</w:t>
      </w:r>
      <w:r>
        <w:rPr>
          <w:spacing w:val="-1"/>
        </w:rPr>
        <w:t> </w:t>
      </w:r>
      <w:r>
        <w:rPr/>
        <w:t>nhiên</w:t>
      </w:r>
      <w:r>
        <w:rPr>
          <w:spacing w:val="-1"/>
        </w:rPr>
        <w:t> </w:t>
      </w:r>
      <w:r>
        <w:rPr/>
        <w:t>phải có diệt mất,</w:t>
      </w:r>
      <w:r>
        <w:rPr>
          <w:spacing w:val="-1"/>
        </w:rPr>
        <w:t> </w:t>
      </w:r>
      <w:r>
        <w:rPr/>
        <w:t>này</w:t>
      </w:r>
      <w:r>
        <w:rPr>
          <w:spacing w:val="-6"/>
        </w:rPr>
        <w:t> </w:t>
      </w:r>
      <w:r>
        <w:rPr/>
        <w:t>chư Phíc-khú,</w:t>
      </w:r>
      <w:r>
        <w:rPr>
          <w:spacing w:val="-1"/>
        </w:rPr>
        <w:t> </w:t>
      </w:r>
      <w:r>
        <w:rPr/>
        <w:t>hiệp</w:t>
      </w:r>
      <w:r>
        <w:rPr>
          <w:spacing w:val="-1"/>
        </w:rPr>
        <w:t> </w:t>
      </w:r>
      <w:r>
        <w:rPr/>
        <w:t>với cách phát sanh của Dự Lưu đó là Thánh Thinh Văn trừ đặng ba cách triền tức là Thân kiến, Hoài nghi, Giới cấm thủ”, như đây vẫn có nghe thật phải chăng? Phản ngữ: Phải </w:t>
      </w:r>
      <w:r>
        <w:rPr>
          <w:spacing w:val="-4"/>
        </w:rPr>
        <w:t>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5"/>
        </w:rPr>
        <w:t> </w:t>
      </w:r>
      <w:r>
        <w:rPr/>
        <w:t>cũng</w:t>
      </w:r>
      <w:r>
        <w:rPr>
          <w:spacing w:val="-4"/>
        </w:rPr>
        <w:t> </w:t>
      </w:r>
      <w:r>
        <w:rPr/>
        <w:t>không</w:t>
      </w:r>
      <w:r>
        <w:rPr>
          <w:spacing w:val="-3"/>
        </w:rPr>
        <w:t> </w:t>
      </w:r>
      <w:r>
        <w:rPr/>
        <w:t>nên</w:t>
      </w:r>
      <w:r>
        <w:rPr>
          <w:spacing w:val="-4"/>
        </w:rPr>
        <w:t> </w:t>
      </w:r>
      <w:r>
        <w:rPr/>
        <w:t>nói</w:t>
      </w:r>
      <w:r>
        <w:rPr>
          <w:spacing w:val="-1"/>
        </w:rPr>
        <w:t> </w:t>
      </w:r>
      <w:r>
        <w:rPr/>
        <w:t>người</w:t>
      </w:r>
      <w:r>
        <w:rPr>
          <w:spacing w:val="-4"/>
        </w:rPr>
        <w:t> </w:t>
      </w:r>
      <w:r>
        <w:rPr/>
        <w:t>trừ</w:t>
      </w:r>
      <w:r>
        <w:rPr>
          <w:spacing w:val="-2"/>
        </w:rPr>
        <w:t> </w:t>
      </w:r>
      <w:r>
        <w:rPr/>
        <w:t>phiền</w:t>
      </w:r>
      <w:r>
        <w:rPr>
          <w:spacing w:val="-5"/>
        </w:rPr>
        <w:t> </w:t>
      </w:r>
      <w:r>
        <w:rPr/>
        <w:t>não</w:t>
      </w:r>
      <w:r>
        <w:rPr>
          <w:spacing w:val="-3"/>
        </w:rPr>
        <w:t> </w:t>
      </w:r>
      <w:r>
        <w:rPr/>
        <w:t>từ</w:t>
      </w:r>
      <w:r>
        <w:rPr>
          <w:spacing w:val="-4"/>
        </w:rPr>
        <w:t> </w:t>
      </w:r>
      <w:r>
        <w:rPr/>
        <w:t>phần</w:t>
      </w:r>
      <w:r>
        <w:rPr>
          <w:spacing w:val="-3"/>
        </w:rPr>
        <w:t> </w:t>
      </w:r>
      <w:r>
        <w:rPr/>
        <w:t>đặng</w:t>
      </w:r>
      <w:r>
        <w:rPr>
          <w:spacing w:val="-5"/>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Hạn</w:t>
      </w:r>
      <w:r>
        <w:rPr>
          <w:i/>
          <w:spacing w:val="-5"/>
          <w:sz w:val="26"/>
        </w:rPr>
        <w:t> </w:t>
      </w:r>
      <w:r>
        <w:rPr>
          <w:i/>
          <w:sz w:val="26"/>
        </w:rPr>
        <w:t>định</w:t>
      </w:r>
      <w:r>
        <w:rPr>
          <w:i/>
          <w:spacing w:val="-4"/>
          <w:sz w:val="26"/>
        </w:rPr>
        <w:t> </w:t>
      </w:r>
      <w:r>
        <w:rPr>
          <w:i/>
          <w:sz w:val="26"/>
        </w:rPr>
        <w:t>ngữ</w:t>
      </w:r>
      <w:r>
        <w:rPr>
          <w:i/>
          <w:spacing w:val="-3"/>
          <w:sz w:val="26"/>
        </w:rPr>
        <w:t> </w:t>
      </w:r>
      <w:r>
        <w:rPr>
          <w:i/>
          <w:spacing w:val="-2"/>
          <w:sz w:val="26"/>
        </w:rPr>
        <w:t>(Odhisokathā)</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NGUYÊN</w:t>
      </w:r>
      <w:r>
        <w:rPr>
          <w:b/>
          <w:color w:val="00AF50"/>
          <w:spacing w:val="-6"/>
          <w:sz w:val="26"/>
        </w:rPr>
        <w:t> </w:t>
      </w:r>
      <w:r>
        <w:rPr>
          <w:b/>
          <w:color w:val="00AF50"/>
          <w:sz w:val="26"/>
        </w:rPr>
        <w:t>TRỪ</w:t>
      </w:r>
      <w:r>
        <w:rPr>
          <w:b/>
          <w:color w:val="00AF50"/>
          <w:spacing w:val="-6"/>
          <w:sz w:val="26"/>
        </w:rPr>
        <w:t> </w:t>
      </w:r>
      <w:r>
        <w:rPr>
          <w:b/>
          <w:color w:val="00AF50"/>
          <w:sz w:val="26"/>
        </w:rPr>
        <w:t>NGỮ</w:t>
      </w:r>
      <w:r>
        <w:rPr>
          <w:b/>
          <w:color w:val="00AF50"/>
          <w:spacing w:val="-6"/>
          <w:sz w:val="26"/>
        </w:rPr>
        <w:t> </w:t>
      </w:r>
      <w:r>
        <w:rPr>
          <w:b/>
          <w:i/>
          <w:color w:val="00AF50"/>
          <w:spacing w:val="-2"/>
          <w:sz w:val="26"/>
        </w:rPr>
        <w:t>(JAHATIKATHA)</w:t>
      </w:r>
    </w:p>
    <w:p>
      <w:pPr>
        <w:pStyle w:val="Heading3"/>
        <w:spacing w:line="292" w:lineRule="exact" w:before="98"/>
      </w:pPr>
      <w:r>
        <w:rPr>
          <w:spacing w:val="-4"/>
        </w:rPr>
        <w:t>286.</w:t>
      </w:r>
    </w:p>
    <w:p>
      <w:pPr>
        <w:pStyle w:val="BodyText"/>
        <w:spacing w:line="318" w:lineRule="exac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Phàm</w:t>
      </w:r>
      <w:r>
        <w:rPr>
          <w:spacing w:val="-6"/>
        </w:rPr>
        <w:t> </w:t>
      </w:r>
      <w:r>
        <w:rPr/>
        <w:t>phu</w:t>
      </w:r>
      <w:r>
        <w:rPr>
          <w:spacing w:val="-4"/>
        </w:rPr>
        <w:t> </w:t>
      </w:r>
      <w:r>
        <w:rPr/>
        <w:t>trừ</w:t>
      </w:r>
      <w:r>
        <w:rPr>
          <w:spacing w:val="-1"/>
        </w:rPr>
        <w:t> </w:t>
      </w:r>
      <w:r>
        <w:rPr/>
        <w:t>Dục</w:t>
      </w:r>
      <w:r>
        <w:rPr>
          <w:spacing w:val="-4"/>
        </w:rPr>
        <w:t> </w:t>
      </w:r>
      <w:r>
        <w:rPr/>
        <w:t>ái</w:t>
      </w:r>
      <w:r>
        <w:rPr>
          <w:spacing w:val="-4"/>
        </w:rPr>
        <w:t> </w:t>
      </w:r>
      <w:r>
        <w:rPr/>
        <w:t>và</w:t>
      </w:r>
      <w:r>
        <w:rPr>
          <w:spacing w:val="-4"/>
        </w:rPr>
        <w:t> </w:t>
      </w:r>
      <w:r>
        <w:rPr/>
        <w:t>Sân</w:t>
      </w:r>
      <w:r>
        <w:rPr>
          <w:spacing w:val="-5"/>
        </w:rPr>
        <w:t> </w:t>
      </w:r>
      <w:r>
        <w:rPr/>
        <w:t>độc</w:t>
      </w:r>
      <w:r>
        <w:rPr>
          <w:spacing w:val="-3"/>
        </w:rPr>
        <w:t> </w:t>
      </w:r>
      <w:r>
        <w:rPr/>
        <w:t>đặng</w:t>
      </w:r>
      <w:r>
        <w:rPr>
          <w:spacing w:val="-4"/>
        </w:rPr>
        <w:t> </w:t>
      </w:r>
      <w:r>
        <w:rPr/>
        <w:t>phải</w:t>
      </w:r>
      <w:r>
        <w:rPr>
          <w:spacing w:val="-4"/>
        </w:rPr>
        <w:t> </w:t>
      </w:r>
      <w:r>
        <w:rPr/>
        <w:t>chăng? Phản</w:t>
      </w:r>
      <w:r>
        <w:rPr>
          <w:spacing w:val="-4"/>
        </w:rPr>
        <w:t> </w:t>
      </w:r>
      <w:r>
        <w:rPr/>
        <w:t>ngữ:</w:t>
      </w:r>
      <w:r>
        <w:rPr>
          <w:spacing w:val="-3"/>
        </w:rPr>
        <w:t> </w:t>
      </w:r>
      <w:r>
        <w:rPr/>
        <w:t>Phải</w:t>
      </w:r>
      <w:r>
        <w:rPr>
          <w:spacing w:val="-5"/>
        </w:rPr>
        <w:t> </w:t>
      </w:r>
      <w:r>
        <w:rPr>
          <w:spacing w:val="-4"/>
        </w:rPr>
        <w:t>rồi.</w:t>
      </w:r>
    </w:p>
    <w:p>
      <w:pPr>
        <w:pStyle w:val="BodyText"/>
        <w:ind w:left="710" w:right="135" w:hanging="287"/>
        <w:jc w:val="both"/>
      </w:pPr>
      <w:r>
        <w:rPr>
          <w:rFonts w:ascii="Symbol" w:hAnsi="Symbol"/>
        </w:rPr>
        <w:t></w:t>
      </w:r>
      <w:r>
        <w:rPr>
          <w:spacing w:val="40"/>
        </w:rPr>
        <w:t> </w:t>
      </w:r>
      <w:r>
        <w:rPr>
          <w:b/>
        </w:rPr>
        <w:t>Tự ngôn: </w:t>
      </w:r>
      <w:r>
        <w:rPr/>
        <w:t>Trừ đặng dứt hết trừ đặng không còn dư, trừ đặng luôn cả gốc rễ, trừ đặng luôn cả Ái, trừ đặng luôn cả Thùy miên, trừ đặng bằng Thánh tuệ, trừ đặng bằng</w:t>
      </w:r>
      <w:r>
        <w:rPr>
          <w:spacing w:val="40"/>
        </w:rPr>
        <w:t> </w:t>
      </w:r>
      <w:r>
        <w:rPr/>
        <w:t>Thánh đạo, trừ luôn pháp bất chuyển động và pháp làm cho sáng tỏ quả Bất Hườn đều trừ đặng phải chăng? Phản ngữ: Không nên nói thế đó...</w:t>
      </w:r>
    </w:p>
    <w:p>
      <w:pPr>
        <w:pStyle w:val="Heading3"/>
        <w:spacing w:line="295" w:lineRule="exact" w:before="6"/>
      </w:pPr>
      <w:r>
        <w:rPr>
          <w:spacing w:val="-4"/>
        </w:rPr>
        <w:t>287.</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Phàm</w:t>
      </w:r>
      <w:r>
        <w:rPr>
          <w:spacing w:val="-6"/>
        </w:rPr>
        <w:t> </w:t>
      </w:r>
      <w:r>
        <w:rPr/>
        <w:t>phu</w:t>
      </w:r>
      <w:r>
        <w:rPr>
          <w:spacing w:val="-4"/>
        </w:rPr>
        <w:t> </w:t>
      </w:r>
      <w:r>
        <w:rPr/>
        <w:t>hạn</w:t>
      </w:r>
      <w:r>
        <w:rPr>
          <w:spacing w:val="-4"/>
        </w:rPr>
        <w:t> </w:t>
      </w:r>
      <w:r>
        <w:rPr/>
        <w:t>chế</w:t>
      </w:r>
      <w:r>
        <w:rPr>
          <w:spacing w:val="-3"/>
        </w:rPr>
        <w:t> </w:t>
      </w:r>
      <w:r>
        <w:rPr/>
        <w:t>Dục</w:t>
      </w:r>
      <w:r>
        <w:rPr>
          <w:spacing w:val="-5"/>
        </w:rPr>
        <w:t> </w:t>
      </w:r>
      <w:r>
        <w:rPr/>
        <w:t>ái</w:t>
      </w:r>
      <w:r>
        <w:rPr>
          <w:spacing w:val="-1"/>
        </w:rPr>
        <w:t> </w:t>
      </w:r>
      <w:r>
        <w:rPr/>
        <w:t>và</w:t>
      </w:r>
      <w:r>
        <w:rPr>
          <w:spacing w:val="-5"/>
        </w:rPr>
        <w:t> </w:t>
      </w:r>
      <w:r>
        <w:rPr/>
        <w:t>Sân</w:t>
      </w:r>
      <w:r>
        <w:rPr>
          <w:spacing w:val="-2"/>
        </w:rPr>
        <w:t> </w:t>
      </w:r>
      <w:r>
        <w:rPr/>
        <w:t>độc</w:t>
      </w:r>
      <w:r>
        <w:rPr>
          <w:spacing w:val="-2"/>
        </w:rPr>
        <w:t> </w:t>
      </w:r>
      <w:r>
        <w:rPr/>
        <w:t>đặng</w:t>
      </w:r>
      <w:r>
        <w:rPr>
          <w:spacing w:val="-5"/>
        </w:rPr>
        <w:t> </w:t>
      </w:r>
      <w:r>
        <w:rPr/>
        <w:t>phải</w:t>
      </w:r>
      <w:r>
        <w:rPr>
          <w:spacing w:val="-1"/>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before="1"/>
        <w:ind w:right="137"/>
        <w:jc w:val="both"/>
      </w:pPr>
      <w:r>
        <w:rPr>
          <w:rFonts w:ascii="Symbol" w:hAnsi="Symbol"/>
        </w:rPr>
        <w:t></w:t>
      </w:r>
      <w:r>
        <w:rPr>
          <w:spacing w:val="40"/>
        </w:rPr>
        <w:t> </w:t>
      </w:r>
      <w:r>
        <w:rPr>
          <w:b/>
        </w:rPr>
        <w:t>Tự ngôn: </w:t>
      </w:r>
      <w:r>
        <w:rPr/>
        <w:t>Hạn chế đặng hết tuyệt, hạn chế đặng không còn phần còn dư, hạn chế đặng không còn mầm mống, hạn chế đặng luôn gốc rễ, hạn chế đặng luôn Ái, hạn chế luôn đặng có Thùy</w:t>
      </w:r>
      <w:r>
        <w:rPr>
          <w:spacing w:val="-3"/>
        </w:rPr>
        <w:t> </w:t>
      </w:r>
      <w:r>
        <w:rPr/>
        <w:t>miên, hạn</w:t>
      </w:r>
      <w:r>
        <w:rPr>
          <w:spacing w:val="-1"/>
        </w:rPr>
        <w:t> </w:t>
      </w:r>
      <w:r>
        <w:rPr/>
        <w:t>chế bằng</w:t>
      </w:r>
      <w:r>
        <w:rPr>
          <w:spacing w:val="-1"/>
        </w:rPr>
        <w:t> </w:t>
      </w:r>
      <w:r>
        <w:rPr/>
        <w:t>Thánh trí, hạn chế bằng</w:t>
      </w:r>
      <w:r>
        <w:rPr>
          <w:spacing w:val="-1"/>
        </w:rPr>
        <w:t> </w:t>
      </w:r>
      <w:r>
        <w:rPr/>
        <w:t>Thánh đạo,</w:t>
      </w:r>
      <w:r>
        <w:rPr>
          <w:spacing w:val="-1"/>
        </w:rPr>
        <w:t> </w:t>
      </w:r>
      <w:r>
        <w:rPr/>
        <w:t>hạn chế cho đến pháp bất chuyển động, làm cho rõ quả Bất Hườn đều hạn chế đặng phải chăng? Phản ngữ: Không nên nói thế đó...</w:t>
      </w:r>
    </w:p>
    <w:p>
      <w:pPr>
        <w:pStyle w:val="Heading3"/>
        <w:spacing w:before="4"/>
      </w:pPr>
      <w:r>
        <w:rPr>
          <w:spacing w:val="-4"/>
        </w:rPr>
        <w:t>288.</w:t>
      </w:r>
    </w:p>
    <w:p>
      <w:pPr>
        <w:pStyle w:val="BodyText"/>
        <w:ind w:right="139"/>
        <w:jc w:val="both"/>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hành</w:t>
      </w:r>
      <w:r>
        <w:rPr>
          <w:spacing w:val="-1"/>
        </w:rPr>
        <w:t> </w:t>
      </w:r>
      <w:r>
        <w:rPr/>
        <w:t>để</w:t>
      </w:r>
      <w:r>
        <w:rPr>
          <w:spacing w:val="-1"/>
        </w:rPr>
        <w:t> </w:t>
      </w:r>
      <w:r>
        <w:rPr/>
        <w:t>làm</w:t>
      </w:r>
      <w:r>
        <w:rPr>
          <w:spacing w:val="-4"/>
        </w:rPr>
        <w:t> </w:t>
      </w:r>
      <w:r>
        <w:rPr/>
        <w:t>cho rõ</w:t>
      </w:r>
      <w:r>
        <w:rPr>
          <w:spacing w:val="-1"/>
        </w:rPr>
        <w:t> </w:t>
      </w:r>
      <w:r>
        <w:rPr/>
        <w:t>quả</w:t>
      </w:r>
      <w:r>
        <w:rPr>
          <w:spacing w:val="-1"/>
        </w:rPr>
        <w:t> </w:t>
      </w:r>
      <w:r>
        <w:rPr/>
        <w:t>Bất</w:t>
      </w:r>
      <w:r>
        <w:rPr>
          <w:spacing w:val="-1"/>
        </w:rPr>
        <w:t> </w:t>
      </w:r>
      <w:r>
        <w:rPr/>
        <w:t>Hườn</w:t>
      </w:r>
      <w:r>
        <w:rPr>
          <w:spacing w:val="-2"/>
        </w:rPr>
        <w:t> </w:t>
      </w:r>
      <w:r>
        <w:rPr/>
        <w:t>trừ Dục</w:t>
      </w:r>
      <w:r>
        <w:rPr>
          <w:spacing w:val="-1"/>
        </w:rPr>
        <w:t> </w:t>
      </w:r>
      <w:r>
        <w:rPr/>
        <w:t>ái,</w:t>
      </w:r>
      <w:r>
        <w:rPr>
          <w:spacing w:val="-2"/>
        </w:rPr>
        <w:t> </w:t>
      </w:r>
      <w:r>
        <w:rPr/>
        <w:t>và</w:t>
      </w:r>
      <w:r>
        <w:rPr>
          <w:spacing w:val="-1"/>
        </w:rPr>
        <w:t> </w:t>
      </w:r>
      <w:r>
        <w:rPr/>
        <w:t>Sân</w:t>
      </w:r>
      <w:r>
        <w:rPr>
          <w:spacing w:val="-2"/>
        </w:rPr>
        <w:t> </w:t>
      </w:r>
      <w:r>
        <w:rPr/>
        <w:t>độc đặng</w:t>
      </w:r>
      <w:r>
        <w:rPr>
          <w:spacing w:val="-1"/>
        </w:rPr>
        <w:t> </w:t>
      </w:r>
      <w:r>
        <w:rPr/>
        <w:t>và</w:t>
      </w:r>
      <w:r>
        <w:rPr>
          <w:spacing w:val="-1"/>
        </w:rPr>
        <w:t> </w:t>
      </w:r>
      <w:r>
        <w:rPr/>
        <w:t>người đó trừ đặng hết cả, trừ đặng không còn dư sót ... đến pháp làm cho rõ quả Bất Hườn cũng trừ luôn đặng phải chăng? Phản ngữ: Phải rồi.</w:t>
      </w:r>
    </w:p>
    <w:p>
      <w:pPr>
        <w:pStyle w:val="BodyText"/>
        <w:ind w:right="137"/>
        <w:jc w:val="both"/>
      </w:pPr>
      <w:r>
        <w:rPr>
          <w:rFonts w:ascii="Symbol" w:hAnsi="Symbol"/>
        </w:rPr>
        <w:t></w:t>
      </w:r>
      <w:r>
        <w:rPr>
          <w:spacing w:val="80"/>
        </w:rPr>
        <w:t> </w:t>
      </w:r>
      <w:r>
        <w:rPr>
          <w:b/>
        </w:rPr>
        <w:t>Tự ngôn: </w:t>
      </w:r>
      <w:r>
        <w:rPr/>
        <w:t>Phàm phu trừ Dục ái và Sân độc đặng và họ trừ đặng hết không còn dư ... đến pháp làm cho rõ quả Bất Hườn cũng trừ đặng phải chăng? Phản ngữ: Không nên nói thế đó...</w:t>
      </w:r>
    </w:p>
    <w:p>
      <w:pPr>
        <w:pStyle w:val="Heading3"/>
        <w:spacing w:line="295" w:lineRule="exact" w:before="3"/>
      </w:pPr>
      <w:r>
        <w:rPr>
          <w:spacing w:val="-4"/>
        </w:rPr>
        <w:t>289.</w:t>
      </w:r>
    </w:p>
    <w:p>
      <w:pPr>
        <w:pStyle w:val="BodyText"/>
        <w:ind w:right="140"/>
        <w:jc w:val="both"/>
      </w:pPr>
      <w:r>
        <w:rPr>
          <w:rFonts w:ascii="Symbol" w:hAnsi="Symbol"/>
        </w:rPr>
        <w:t></w:t>
      </w:r>
      <w:r>
        <w:rPr>
          <w:spacing w:val="40"/>
        </w:rPr>
        <w:t> </w:t>
      </w:r>
      <w:r>
        <w:rPr>
          <w:b/>
        </w:rPr>
        <w:t>Tự ngôn: </w:t>
      </w:r>
      <w:r>
        <w:rPr/>
        <w:t>Người hành để làm</w:t>
      </w:r>
      <w:r>
        <w:rPr>
          <w:spacing w:val="-3"/>
        </w:rPr>
        <w:t> </w:t>
      </w:r>
      <w:r>
        <w:rPr/>
        <w:t>cho rõ rệt quả Bất</w:t>
      </w:r>
      <w:r>
        <w:rPr>
          <w:spacing w:val="-1"/>
        </w:rPr>
        <w:t> </w:t>
      </w:r>
      <w:r>
        <w:rPr/>
        <w:t>Hườn</w:t>
      </w:r>
      <w:r>
        <w:rPr>
          <w:spacing w:val="-1"/>
        </w:rPr>
        <w:t> </w:t>
      </w:r>
      <w:r>
        <w:rPr/>
        <w:t>đè nén Dục ái, Sân</w:t>
      </w:r>
      <w:r>
        <w:rPr>
          <w:spacing w:val="-1"/>
        </w:rPr>
        <w:t> </w:t>
      </w:r>
      <w:r>
        <w:rPr/>
        <w:t>độc đặng</w:t>
      </w:r>
      <w:r>
        <w:rPr>
          <w:spacing w:val="-1"/>
        </w:rPr>
        <w:t> </w:t>
      </w:r>
      <w:r>
        <w:rPr/>
        <w:t>và người đó đè nén đặng hết không còn dư ... đến pháp làm cho rõ quả Bất Hườn đè nén cũng đặng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1"/>
        </w:rPr>
        <w:t> </w:t>
      </w:r>
      <w:r>
        <w:rPr>
          <w:b/>
        </w:rPr>
        <w:t>ngôn: </w:t>
      </w:r>
      <w:r>
        <w:rPr/>
        <w:t>Phàm</w:t>
      </w:r>
      <w:r>
        <w:rPr>
          <w:spacing w:val="-1"/>
        </w:rPr>
        <w:t> </w:t>
      </w:r>
      <w:r>
        <w:rPr/>
        <w:t>phu</w:t>
      </w:r>
      <w:r>
        <w:rPr>
          <w:spacing w:val="1"/>
        </w:rPr>
        <w:t> </w:t>
      </w:r>
      <w:r>
        <w:rPr/>
        <w:t>đè</w:t>
      </w:r>
      <w:r>
        <w:rPr>
          <w:spacing w:val="1"/>
        </w:rPr>
        <w:t> </w:t>
      </w:r>
      <w:r>
        <w:rPr/>
        <w:t>nén</w:t>
      </w:r>
      <w:r>
        <w:rPr>
          <w:spacing w:val="1"/>
        </w:rPr>
        <w:t> </w:t>
      </w:r>
      <w:r>
        <w:rPr/>
        <w:t>Dục ái,</w:t>
      </w:r>
      <w:r>
        <w:rPr>
          <w:spacing w:val="1"/>
        </w:rPr>
        <w:t> </w:t>
      </w:r>
      <w:r>
        <w:rPr/>
        <w:t>Sân độc</w:t>
      </w:r>
      <w:r>
        <w:rPr>
          <w:spacing w:val="1"/>
        </w:rPr>
        <w:t> </w:t>
      </w:r>
      <w:r>
        <w:rPr/>
        <w:t>đặng và</w:t>
      </w:r>
      <w:r>
        <w:rPr>
          <w:spacing w:val="1"/>
        </w:rPr>
        <w:t> </w:t>
      </w:r>
      <w:r>
        <w:rPr/>
        <w:t>họ đè</w:t>
      </w:r>
      <w:r>
        <w:rPr>
          <w:spacing w:val="1"/>
        </w:rPr>
        <w:t> </w:t>
      </w:r>
      <w:r>
        <w:rPr/>
        <w:t>nén</w:t>
      </w:r>
      <w:r>
        <w:rPr>
          <w:spacing w:val="1"/>
        </w:rPr>
        <w:t> </w:t>
      </w:r>
      <w:r>
        <w:rPr/>
        <w:t>đặng hết</w:t>
      </w:r>
      <w:r>
        <w:rPr>
          <w:spacing w:val="1"/>
        </w:rPr>
        <w:t> </w:t>
      </w:r>
      <w:r>
        <w:rPr/>
        <w:t>không còn</w:t>
      </w:r>
      <w:r>
        <w:rPr>
          <w:spacing w:val="1"/>
        </w:rPr>
        <w:t> </w:t>
      </w:r>
      <w:r>
        <w:rPr>
          <w:spacing w:val="-5"/>
        </w:rPr>
        <w:t>dư</w:t>
      </w:r>
    </w:p>
    <w:p>
      <w:pPr>
        <w:pStyle w:val="BodyText"/>
        <w:ind w:right="139" w:firstLine="0"/>
        <w:jc w:val="both"/>
      </w:pPr>
      <w:r>
        <w:rPr/>
        <w:t>... đến pháp làm</w:t>
      </w:r>
      <w:r>
        <w:rPr>
          <w:spacing w:val="-1"/>
        </w:rPr>
        <w:t> </w:t>
      </w:r>
      <w:r>
        <w:rPr/>
        <w:t>cho rõ quả Bất Hườn đè nén cũng đặng phải chăng? Phản ngữ: Không nên nói thế đó...</w:t>
      </w:r>
    </w:p>
    <w:p>
      <w:pPr>
        <w:pStyle w:val="Heading3"/>
        <w:spacing w:before="2"/>
      </w:pPr>
      <w:r>
        <w:rPr>
          <w:spacing w:val="-4"/>
        </w:rPr>
        <w:t>290.</w:t>
      </w:r>
    </w:p>
    <w:p>
      <w:pPr>
        <w:pStyle w:val="BodyText"/>
        <w:ind w:right="140"/>
        <w:jc w:val="both"/>
      </w:pPr>
      <w:r>
        <w:rPr>
          <w:rFonts w:ascii="Symbol" w:hAnsi="Symbol"/>
        </w:rPr>
        <w:t></w:t>
      </w:r>
      <w:r>
        <w:rPr>
          <w:spacing w:val="80"/>
        </w:rPr>
        <w:t> </w:t>
      </w:r>
      <w:r>
        <w:rPr>
          <w:b/>
        </w:rPr>
        <w:t>Tự ngôn: </w:t>
      </w:r>
      <w:r>
        <w:rPr/>
        <w:t>Phàm phu trừ Dục ái và Sân độc đặng, nhưng họ sẽ không thể trừ hết đặng, sẽ trừ không còn dư cũng không thể đặng, trừ không còn nộc cũng không đặng, sẽ trừ luôn gốc rễ cũng không đặng, sẽ trừ luôn Ái cũng chẳng đặng, sẽ trừ luôn tùy miên cũng chẳng đặng, sẽ trừ bằng Chánh tuệ cũng chẳng đặng, sẽ trừ bằng Thánh đạo cũng chẳng đặng, sẽ trừ luôn pháp không lừng lẫy và pháp sẽ làm cho rõ rệt quả Bất Hườn cũng chẳng đặng phải chăng? Phản ngữ: Phải rồi.</w:t>
      </w:r>
    </w:p>
    <w:p>
      <w:pPr>
        <w:pStyle w:val="BodyText"/>
        <w:ind w:right="139"/>
        <w:jc w:val="both"/>
      </w:pPr>
      <w:r>
        <w:rPr>
          <w:rFonts w:ascii="Symbol" w:hAnsi="Symbol"/>
        </w:rPr>
        <w:t></w:t>
      </w:r>
      <w:r>
        <w:rPr>
          <w:spacing w:val="40"/>
        </w:rPr>
        <w:t> </w:t>
      </w:r>
      <w:r>
        <w:rPr>
          <w:b/>
        </w:rPr>
        <w:t>Tự ngôn: </w:t>
      </w:r>
      <w:r>
        <w:rPr/>
        <w:t>Người hành để làm cho</w:t>
      </w:r>
      <w:r>
        <w:rPr>
          <w:spacing w:val="40"/>
        </w:rPr>
        <w:t> </w:t>
      </w:r>
      <w:r>
        <w:rPr/>
        <w:t>rõ quả Bất Hườn, trừ Dục ái và Sân độc đặng,</w:t>
      </w:r>
      <w:r>
        <w:rPr>
          <w:spacing w:val="40"/>
        </w:rPr>
        <w:t> </w:t>
      </w:r>
      <w:r>
        <w:rPr/>
        <w:t>nhưng người đó sẽ trừ đặng hết trọi cũng không đặng ... sẽ làm cho rõ quả Bất Hườn cũng không đặng phải chăng? Phản ngữ: Không nên nói thế đó...</w:t>
      </w:r>
    </w:p>
    <w:p>
      <w:pPr>
        <w:pStyle w:val="Heading3"/>
        <w:spacing w:line="295" w:lineRule="exact" w:before="3"/>
      </w:pPr>
      <w:r>
        <w:rPr>
          <w:spacing w:val="-4"/>
        </w:rPr>
        <w:t>291.</w:t>
      </w:r>
    </w:p>
    <w:p>
      <w:pPr>
        <w:pStyle w:val="BodyText"/>
        <w:ind w:right="139"/>
        <w:jc w:val="both"/>
      </w:pPr>
      <w:r>
        <w:rPr>
          <w:rFonts w:ascii="Symbol" w:hAnsi="Symbol"/>
        </w:rPr>
        <w:t></w:t>
      </w:r>
      <w:r>
        <w:rPr>
          <w:spacing w:val="40"/>
        </w:rPr>
        <w:t> </w:t>
      </w:r>
      <w:r>
        <w:rPr>
          <w:b/>
        </w:rPr>
        <w:t>Tự ngôn: </w:t>
      </w:r>
      <w:r>
        <w:rPr/>
        <w:t>Người hành để làm cho rõ quả Bất Hườn đè nén Dục ái và Sân độc đặng, nhưng người đó sẽ đè nén cho hết trọi cũng không đặng và đè nén không còn phần dư cũng không đặng ... đến pháp sẽ làm cho rõ quả Bất Hườn đè nén cũng không đặng phải chăng? Phản ngữ: Không nên nói thế đó...</w:t>
      </w:r>
    </w:p>
    <w:p>
      <w:pPr>
        <w:pStyle w:val="Heading3"/>
        <w:spacing w:before="2"/>
      </w:pPr>
      <w:r>
        <w:rPr>
          <w:spacing w:val="-4"/>
        </w:rPr>
        <w:t>292.</w:t>
      </w:r>
    </w:p>
    <w:p>
      <w:pPr>
        <w:pStyle w:val="BodyText"/>
        <w:spacing w:line="316"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Phàm</w:t>
      </w:r>
      <w:r>
        <w:rPr>
          <w:spacing w:val="-6"/>
        </w:rPr>
        <w:t> </w:t>
      </w:r>
      <w:r>
        <w:rPr/>
        <w:t>phu</w:t>
      </w:r>
      <w:r>
        <w:rPr>
          <w:spacing w:val="-4"/>
        </w:rPr>
        <w:t> </w:t>
      </w:r>
      <w:r>
        <w:rPr/>
        <w:t>trừ</w:t>
      </w:r>
      <w:r>
        <w:rPr>
          <w:spacing w:val="-1"/>
        </w:rPr>
        <w:t> </w:t>
      </w:r>
      <w:r>
        <w:rPr/>
        <w:t>Dục</w:t>
      </w:r>
      <w:r>
        <w:rPr>
          <w:spacing w:val="-4"/>
        </w:rPr>
        <w:t> </w:t>
      </w:r>
      <w:r>
        <w:rPr/>
        <w:t>ái</w:t>
      </w:r>
      <w:r>
        <w:rPr>
          <w:spacing w:val="-4"/>
        </w:rPr>
        <w:t> </w:t>
      </w:r>
      <w:r>
        <w:rPr/>
        <w:t>và</w:t>
      </w:r>
      <w:r>
        <w:rPr>
          <w:spacing w:val="-4"/>
        </w:rPr>
        <w:t> </w:t>
      </w:r>
      <w:r>
        <w:rPr/>
        <w:t>Sân</w:t>
      </w:r>
      <w:r>
        <w:rPr>
          <w:spacing w:val="-5"/>
        </w:rPr>
        <w:t> </w:t>
      </w:r>
      <w:r>
        <w:rPr/>
        <w:t>độc</w:t>
      </w:r>
      <w:r>
        <w:rPr>
          <w:spacing w:val="-3"/>
        </w:rPr>
        <w:t> </w:t>
      </w:r>
      <w:r>
        <w:rPr/>
        <w:t>đặng</w:t>
      </w:r>
      <w:r>
        <w:rPr>
          <w:spacing w:val="-4"/>
        </w:rPr>
        <w:t> </w:t>
      </w:r>
      <w:r>
        <w:rPr/>
        <w:t>phải</w:t>
      </w:r>
      <w:r>
        <w:rPr>
          <w:spacing w:val="-4"/>
        </w:rPr>
        <w:t> </w:t>
      </w:r>
      <w:r>
        <w:rPr/>
        <w:t>chăng? Phản</w:t>
      </w:r>
      <w:r>
        <w:rPr>
          <w:spacing w:val="-4"/>
        </w:rPr>
        <w:t> </w:t>
      </w:r>
      <w:r>
        <w:rPr/>
        <w:t>ngữ:</w:t>
      </w:r>
      <w:r>
        <w:rPr>
          <w:spacing w:val="-3"/>
        </w:rPr>
        <w:t> </w:t>
      </w:r>
      <w:r>
        <w:rPr/>
        <w:t>Phải</w:t>
      </w:r>
      <w:r>
        <w:rPr>
          <w:spacing w:val="-5"/>
        </w:rPr>
        <w:t> </w:t>
      </w:r>
      <w:r>
        <w:rPr>
          <w:spacing w:val="-4"/>
        </w:rPr>
        <w:t>rồi.</w:t>
      </w:r>
    </w:p>
    <w:p>
      <w:pPr>
        <w:pStyle w:val="BodyText"/>
        <w:spacing w:after="0" w:line="316" w:lineRule="exact"/>
        <w:sectPr>
          <w:pgSz w:w="11630" w:h="16450"/>
          <w:pgMar w:header="766" w:footer="0" w:top="1080" w:bottom="280" w:left="850" w:right="850"/>
        </w:sectPr>
      </w:pPr>
    </w:p>
    <w:p>
      <w:pPr>
        <w:pStyle w:val="BodyText"/>
        <w:spacing w:line="318" w:lineRule="exact" w:before="274"/>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Do</w:t>
      </w:r>
      <w:r>
        <w:rPr>
          <w:spacing w:val="-5"/>
        </w:rPr>
        <w:t> </w:t>
      </w:r>
      <w:r>
        <w:rPr/>
        <w:t>bằng</w:t>
      </w:r>
      <w:r>
        <w:rPr>
          <w:spacing w:val="-2"/>
        </w:rPr>
        <w:t> </w:t>
      </w:r>
      <w:r>
        <w:rPr/>
        <w:t>đạo</w:t>
      </w:r>
      <w:r>
        <w:rPr>
          <w:spacing w:val="-1"/>
        </w:rPr>
        <w:t> </w:t>
      </w:r>
      <w:r>
        <w:rPr/>
        <w:t>nào?</w:t>
      </w:r>
      <w:r>
        <w:rPr>
          <w:spacing w:val="-2"/>
        </w:rPr>
        <w:t> </w:t>
      </w:r>
      <w:r>
        <w:rPr/>
        <w:t>Phản</w:t>
      </w:r>
      <w:r>
        <w:rPr>
          <w:spacing w:val="-4"/>
        </w:rPr>
        <w:t> </w:t>
      </w:r>
      <w:r>
        <w:rPr/>
        <w:t>ngữ:</w:t>
      </w:r>
      <w:r>
        <w:rPr>
          <w:spacing w:val="-5"/>
        </w:rPr>
        <w:t> </w:t>
      </w:r>
      <w:r>
        <w:rPr/>
        <w:t>Bằng</w:t>
      </w:r>
      <w:r>
        <w:rPr>
          <w:spacing w:val="-3"/>
        </w:rPr>
        <w:t> </w:t>
      </w:r>
      <w:r>
        <w:rPr/>
        <w:t>đạo</w:t>
      </w:r>
      <w:r>
        <w:rPr>
          <w:spacing w:val="-3"/>
        </w:rPr>
        <w:t> </w:t>
      </w:r>
      <w:r>
        <w:rPr/>
        <w:t>phần</w:t>
      </w:r>
      <w:r>
        <w:rPr>
          <w:spacing w:val="-5"/>
        </w:rPr>
        <w:t> </w:t>
      </w:r>
      <w:r>
        <w:rPr/>
        <w:t>Sắc</w:t>
      </w:r>
      <w:r>
        <w:rPr>
          <w:spacing w:val="-5"/>
        </w:rPr>
        <w:t> </w:t>
      </w:r>
      <w:r>
        <w:rPr>
          <w:spacing w:val="-2"/>
        </w:rPr>
        <w:t>giới.</w:t>
      </w:r>
    </w:p>
    <w:p>
      <w:pPr>
        <w:pStyle w:val="BodyText"/>
        <w:ind w:right="139"/>
        <w:jc w:val="both"/>
      </w:pPr>
      <w:r>
        <w:rPr>
          <w:rFonts w:ascii="Symbol" w:hAnsi="Symbol"/>
        </w:rPr>
        <w:t></w:t>
      </w:r>
      <w:r>
        <w:rPr>
          <w:spacing w:val="40"/>
        </w:rPr>
        <w:t> </w:t>
      </w:r>
      <w:r>
        <w:rPr>
          <w:b/>
        </w:rPr>
        <w:t>Tự ngôn: </w:t>
      </w:r>
      <w:r>
        <w:rPr/>
        <w:t>Đạo phần Sắc giới thành nhân đưa ra khỏi hành vi luân hồi cho đến rốt ráo, cho đến đắc chứng, cho đến Níp-bàn, không thành cảnh của lậu, không thành cảnh của triền, không thành cảnh của phược, không thành cảnh của bộc, không thành cảnh của phối,</w:t>
      </w:r>
      <w:r>
        <w:rPr>
          <w:spacing w:val="-1"/>
        </w:rPr>
        <w:t> </w:t>
      </w:r>
      <w:r>
        <w:rPr/>
        <w:t>không thành</w:t>
      </w:r>
      <w:r>
        <w:rPr>
          <w:spacing w:val="-1"/>
        </w:rPr>
        <w:t> </w:t>
      </w:r>
      <w:r>
        <w:rPr/>
        <w:t>cảnh của cái,</w:t>
      </w:r>
      <w:r>
        <w:rPr>
          <w:spacing w:val="-1"/>
        </w:rPr>
        <w:t> </w:t>
      </w:r>
      <w:r>
        <w:rPr/>
        <w:t>không thành</w:t>
      </w:r>
      <w:r>
        <w:rPr>
          <w:spacing w:val="-1"/>
        </w:rPr>
        <w:t> </w:t>
      </w:r>
      <w:r>
        <w:rPr/>
        <w:t>cảnh của khinh</w:t>
      </w:r>
      <w:r>
        <w:rPr>
          <w:spacing w:val="-1"/>
        </w:rPr>
        <w:t> </w:t>
      </w:r>
      <w:r>
        <w:rPr/>
        <w:t>thị,</w:t>
      </w:r>
      <w:r>
        <w:rPr>
          <w:spacing w:val="-1"/>
        </w:rPr>
        <w:t> </w:t>
      </w:r>
      <w:r>
        <w:rPr/>
        <w:t>không thành</w:t>
      </w:r>
      <w:r>
        <w:rPr>
          <w:spacing w:val="-1"/>
        </w:rPr>
        <w:t> </w:t>
      </w:r>
      <w:r>
        <w:rPr/>
        <w:t>cảnh của thủ và không thành cảnh của phiền não phải chăng? Phản ngữ: Không nên nói thế đó...</w:t>
      </w:r>
    </w:p>
    <w:p>
      <w:pPr>
        <w:pStyle w:val="BodyText"/>
        <w:ind w:right="137"/>
        <w:jc w:val="both"/>
      </w:pPr>
      <w:r>
        <w:rPr>
          <w:rFonts w:ascii="Symbol" w:hAnsi="Symbol"/>
        </w:rPr>
        <w:t></w:t>
      </w:r>
      <w:r>
        <w:rPr>
          <w:spacing w:val="40"/>
        </w:rPr>
        <w:t> </w:t>
      </w:r>
      <w:r>
        <w:rPr>
          <w:b/>
        </w:rPr>
        <w:t>Tự ngôn: </w:t>
      </w:r>
      <w:r>
        <w:rPr/>
        <w:t>Đạo phần Sắc giới không thành nhân đưa ra khỏi</w:t>
      </w:r>
      <w:r>
        <w:rPr>
          <w:spacing w:val="-1"/>
        </w:rPr>
        <w:t> </w:t>
      </w:r>
      <w:r>
        <w:rPr/>
        <w:t>luân</w:t>
      </w:r>
      <w:r>
        <w:rPr>
          <w:spacing w:val="-1"/>
        </w:rPr>
        <w:t> </w:t>
      </w:r>
      <w:r>
        <w:rPr/>
        <w:t>hồi không thành</w:t>
      </w:r>
      <w:r>
        <w:rPr>
          <w:spacing w:val="-1"/>
        </w:rPr>
        <w:t> </w:t>
      </w:r>
      <w:r>
        <w:rPr/>
        <w:t>pháp đưa đến rốt ráo, không thành pháp đưa đến đắc chứng, không thành pháp đến Níp-bàn, thành</w:t>
      </w:r>
      <w:r>
        <w:rPr>
          <w:spacing w:val="-1"/>
        </w:rPr>
        <w:t> </w:t>
      </w:r>
      <w:r>
        <w:rPr/>
        <w:t>cảnh của lậu, thành</w:t>
      </w:r>
      <w:r>
        <w:rPr>
          <w:spacing w:val="-1"/>
        </w:rPr>
        <w:t> </w:t>
      </w:r>
      <w:r>
        <w:rPr/>
        <w:t>cảnh của triền ... thành</w:t>
      </w:r>
      <w:r>
        <w:rPr>
          <w:spacing w:val="-1"/>
        </w:rPr>
        <w:t> </w:t>
      </w:r>
      <w:r>
        <w:rPr/>
        <w:t>cảnh của phiền</w:t>
      </w:r>
      <w:r>
        <w:rPr>
          <w:spacing w:val="-1"/>
        </w:rPr>
        <w:t> </w:t>
      </w:r>
      <w:r>
        <w:rPr/>
        <w:t>não phải</w:t>
      </w:r>
      <w:r>
        <w:rPr>
          <w:spacing w:val="-1"/>
        </w:rPr>
        <w:t> </w:t>
      </w:r>
      <w:r>
        <w:rPr/>
        <w:t>chăng? Phản ngữ: Phải rồi.</w:t>
      </w:r>
    </w:p>
    <w:p>
      <w:pPr>
        <w:pStyle w:val="BodyText"/>
        <w:ind w:right="139"/>
        <w:jc w:val="both"/>
      </w:pPr>
      <w:r>
        <w:rPr>
          <w:rFonts w:ascii="Symbol" w:hAnsi="Symbol"/>
        </w:rPr>
        <w:t></w:t>
      </w:r>
      <w:r>
        <w:rPr>
          <w:spacing w:val="40"/>
        </w:rPr>
        <w:t> </w:t>
      </w:r>
      <w:r>
        <w:rPr>
          <w:b/>
        </w:rPr>
        <w:t>Tự ngôn: </w:t>
      </w:r>
      <w:r>
        <w:rPr/>
        <w:t>Dù rằng đạo phần Sắc giới không thành nhân đưa ra khỏi luân hồi, không thành pháp đưa đến rốt ráo, không thành pháp đưa đến đắc chứng, không thành pháp đưa đến Níp-bàn, thành cảnh của lậu, thành cảnh của triền ... thành cảnh của phiền não thời không nên nói rằng phàm phu trừ Dục ái và Sân độc đặng bằng đạo thuộc phần Sắc giới.</w:t>
      </w:r>
    </w:p>
    <w:p>
      <w:pPr>
        <w:pStyle w:val="Heading3"/>
        <w:spacing w:line="295" w:lineRule="exact"/>
      </w:pPr>
      <w:r>
        <w:rPr>
          <w:spacing w:val="-4"/>
        </w:rPr>
        <w:t>293.</w:t>
      </w:r>
    </w:p>
    <w:p>
      <w:pPr>
        <w:pStyle w:val="BodyText"/>
        <w:ind w:right="139"/>
        <w:jc w:val="both"/>
      </w:pPr>
      <w:r>
        <w:rPr>
          <w:rFonts w:ascii="Symbol" w:hAnsi="Symbol"/>
        </w:rPr>
        <w:t></w:t>
      </w:r>
      <w:r>
        <w:rPr>
          <w:spacing w:val="80"/>
        </w:rPr>
        <w:t> </w:t>
      </w:r>
      <w:r>
        <w:rPr>
          <w:b/>
        </w:rPr>
        <w:t>Tự</w:t>
      </w:r>
      <w:r>
        <w:rPr>
          <w:b/>
          <w:spacing w:val="-3"/>
        </w:rPr>
        <w:t> </w:t>
      </w:r>
      <w:r>
        <w:rPr>
          <w:b/>
        </w:rPr>
        <w:t>ngôn: </w:t>
      </w:r>
      <w:r>
        <w:rPr/>
        <w:t>Người</w:t>
      </w:r>
      <w:r>
        <w:rPr>
          <w:spacing w:val="-3"/>
        </w:rPr>
        <w:t> </w:t>
      </w:r>
      <w:r>
        <w:rPr/>
        <w:t>hành đặng</w:t>
      </w:r>
      <w:r>
        <w:rPr>
          <w:spacing w:val="-3"/>
        </w:rPr>
        <w:t> </w:t>
      </w:r>
      <w:r>
        <w:rPr/>
        <w:t>làm</w:t>
      </w:r>
      <w:r>
        <w:rPr>
          <w:spacing w:val="-5"/>
        </w:rPr>
        <w:t> </w:t>
      </w:r>
      <w:r>
        <w:rPr/>
        <w:t>cho</w:t>
      </w:r>
      <w:r>
        <w:rPr>
          <w:spacing w:val="-2"/>
        </w:rPr>
        <w:t> </w:t>
      </w:r>
      <w:r>
        <w:rPr/>
        <w:t>rõ</w:t>
      </w:r>
      <w:r>
        <w:rPr>
          <w:spacing w:val="-3"/>
        </w:rPr>
        <w:t> </w:t>
      </w:r>
      <w:r>
        <w:rPr/>
        <w:t>quả</w:t>
      </w:r>
      <w:r>
        <w:rPr>
          <w:spacing w:val="-2"/>
        </w:rPr>
        <w:t> </w:t>
      </w:r>
      <w:r>
        <w:rPr/>
        <w:t>Bất</w:t>
      </w:r>
      <w:r>
        <w:rPr>
          <w:spacing w:val="-2"/>
        </w:rPr>
        <w:t> </w:t>
      </w:r>
      <w:r>
        <w:rPr/>
        <w:t>Hườn</w:t>
      </w:r>
      <w:r>
        <w:rPr>
          <w:spacing w:val="-3"/>
        </w:rPr>
        <w:t> </w:t>
      </w:r>
      <w:r>
        <w:rPr/>
        <w:t>trừ</w:t>
      </w:r>
      <w:r>
        <w:rPr>
          <w:spacing w:val="-2"/>
        </w:rPr>
        <w:t> </w:t>
      </w:r>
      <w:r>
        <w:rPr/>
        <w:t>Dục ái</w:t>
      </w:r>
      <w:r>
        <w:rPr>
          <w:spacing w:val="-2"/>
        </w:rPr>
        <w:t> </w:t>
      </w:r>
      <w:r>
        <w:rPr/>
        <w:t>và Sân</w:t>
      </w:r>
      <w:r>
        <w:rPr>
          <w:spacing w:val="-3"/>
        </w:rPr>
        <w:t> </w:t>
      </w:r>
      <w:r>
        <w:rPr/>
        <w:t>độc</w:t>
      </w:r>
      <w:r>
        <w:rPr>
          <w:spacing w:val="-2"/>
        </w:rPr>
        <w:t> </w:t>
      </w:r>
      <w:r>
        <w:rPr/>
        <w:t>đặng</w:t>
      </w:r>
      <w:r>
        <w:rPr>
          <w:spacing w:val="-3"/>
        </w:rPr>
        <w:t> </w:t>
      </w:r>
      <w:r>
        <w:rPr/>
        <w:t>bằng đạo Bất</w:t>
      </w:r>
      <w:r>
        <w:rPr>
          <w:spacing w:val="-1"/>
        </w:rPr>
        <w:t> </w:t>
      </w:r>
      <w:r>
        <w:rPr/>
        <w:t>Hườn và đạo đó là</w:t>
      </w:r>
      <w:r>
        <w:rPr>
          <w:spacing w:val="-1"/>
        </w:rPr>
        <w:t> </w:t>
      </w:r>
      <w:r>
        <w:rPr/>
        <w:t>nhân đưa khỏi</w:t>
      </w:r>
      <w:r>
        <w:rPr>
          <w:spacing w:val="-1"/>
        </w:rPr>
        <w:t> </w:t>
      </w:r>
      <w:r>
        <w:rPr/>
        <w:t>luân hồi,</w:t>
      </w:r>
      <w:r>
        <w:rPr>
          <w:spacing w:val="-1"/>
        </w:rPr>
        <w:t> </w:t>
      </w:r>
      <w:r>
        <w:rPr/>
        <w:t>đưa đến rốt</w:t>
      </w:r>
      <w:r>
        <w:rPr>
          <w:spacing w:val="-1"/>
        </w:rPr>
        <w:t> </w:t>
      </w:r>
      <w:r>
        <w:rPr/>
        <w:t>ráo đến</w:t>
      </w:r>
      <w:r>
        <w:rPr>
          <w:spacing w:val="-1"/>
        </w:rPr>
        <w:t> </w:t>
      </w:r>
      <w:r>
        <w:rPr/>
        <w:t>đắc chứng,</w:t>
      </w:r>
      <w:r>
        <w:rPr>
          <w:spacing w:val="-1"/>
        </w:rPr>
        <w:t> </w:t>
      </w:r>
      <w:r>
        <w:rPr/>
        <w:t>đến Níp-bàn, không thành cảnh của lậu, không thành cảnh của triền ... không thành cảnh của phiền não phải chăng? Phản ngữ: Phải rồi.</w:t>
      </w:r>
    </w:p>
    <w:p>
      <w:pPr>
        <w:pStyle w:val="BodyText"/>
        <w:ind w:right="137"/>
        <w:jc w:val="both"/>
      </w:pPr>
      <w:r>
        <w:rPr>
          <w:rFonts w:ascii="Symbol" w:hAnsi="Symbol"/>
        </w:rPr>
        <w:t></w:t>
      </w:r>
      <w:r>
        <w:rPr>
          <w:spacing w:val="40"/>
        </w:rPr>
        <w:t> </w:t>
      </w:r>
      <w:r>
        <w:rPr>
          <w:b/>
        </w:rPr>
        <w:t>Tự ngôn: </w:t>
      </w:r>
      <w:r>
        <w:rPr/>
        <w:t>Phàm phu trừ Dục ái và Sân độc đặng bằng đạo phần Sắc giới và đạo đó thành nhân đưa ra khỏi luân hồi đến rốt ráo cho đến đắc chứng, cho đến Níp-bàn, không thành cảnh của lậu, không thành cảnh của triền ... không thành cảnh của Phiền não phải chăng? Phản ngữ: Không nên nói thế đó...</w:t>
      </w:r>
    </w:p>
    <w:p>
      <w:pPr>
        <w:pStyle w:val="Heading3"/>
        <w:spacing w:before="1"/>
      </w:pPr>
      <w:r>
        <w:rPr>
          <w:spacing w:val="-4"/>
        </w:rPr>
        <w:t>294.</w:t>
      </w:r>
    </w:p>
    <w:p>
      <w:pPr>
        <w:pStyle w:val="BodyText"/>
        <w:ind w:right="139"/>
        <w:jc w:val="both"/>
      </w:pPr>
      <w:r>
        <w:rPr>
          <w:rFonts w:ascii="Symbol" w:hAnsi="Symbol"/>
        </w:rPr>
        <w:t></w:t>
      </w:r>
      <w:r>
        <w:rPr>
          <w:spacing w:val="40"/>
        </w:rPr>
        <w:t> </w:t>
      </w:r>
      <w:r>
        <w:rPr>
          <w:b/>
        </w:rPr>
        <w:t>Tự ngôn: </w:t>
      </w:r>
      <w:r>
        <w:rPr/>
        <w:t>Phàm phu trừ Dục ái và Sân độc đặng bằng đạo phần Sắc giới và đạo đó không thành nhân đưa ra khỏi luân hồi, không thành pháp đưa đến rốt ráo, không</w:t>
      </w:r>
      <w:r>
        <w:rPr>
          <w:spacing w:val="80"/>
        </w:rPr>
        <w:t> </w:t>
      </w:r>
      <w:r>
        <w:rPr/>
        <w:t>thành pháp đưa đến đắc chứng, không thành pháp đưa đến Níp-bàn, thành cảnh của</w:t>
      </w:r>
      <w:r>
        <w:rPr>
          <w:spacing w:val="40"/>
        </w:rPr>
        <w:t> </w:t>
      </w:r>
      <w:r>
        <w:rPr/>
        <w:t>lậu, thành cảnh của triền ... thành cảnh của phiền não phải chăng? Phản ngữ: Phải rồi.</w:t>
      </w:r>
    </w:p>
    <w:p>
      <w:pPr>
        <w:pStyle w:val="BodyText"/>
        <w:ind w:right="139"/>
        <w:jc w:val="both"/>
      </w:pPr>
      <w:r>
        <w:rPr>
          <w:rFonts w:ascii="Symbol" w:hAnsi="Symbol"/>
        </w:rPr>
        <w:t></w:t>
      </w:r>
      <w:r>
        <w:rPr>
          <w:spacing w:val="80"/>
        </w:rPr>
        <w:t> </w:t>
      </w:r>
      <w:r>
        <w:rPr>
          <w:b/>
        </w:rPr>
        <w:t>Tự</w:t>
      </w:r>
      <w:r>
        <w:rPr>
          <w:b/>
          <w:spacing w:val="-3"/>
        </w:rPr>
        <w:t> </w:t>
      </w:r>
      <w:r>
        <w:rPr>
          <w:b/>
        </w:rPr>
        <w:t>ngôn: </w:t>
      </w:r>
      <w:r>
        <w:rPr/>
        <w:t>Người</w:t>
      </w:r>
      <w:r>
        <w:rPr>
          <w:spacing w:val="-3"/>
        </w:rPr>
        <w:t> </w:t>
      </w:r>
      <w:r>
        <w:rPr/>
        <w:t>hành đặng</w:t>
      </w:r>
      <w:r>
        <w:rPr>
          <w:spacing w:val="-3"/>
        </w:rPr>
        <w:t> </w:t>
      </w:r>
      <w:r>
        <w:rPr/>
        <w:t>làm</w:t>
      </w:r>
      <w:r>
        <w:rPr>
          <w:spacing w:val="-5"/>
        </w:rPr>
        <w:t> </w:t>
      </w:r>
      <w:r>
        <w:rPr/>
        <w:t>cho</w:t>
      </w:r>
      <w:r>
        <w:rPr>
          <w:spacing w:val="-2"/>
        </w:rPr>
        <w:t> </w:t>
      </w:r>
      <w:r>
        <w:rPr/>
        <w:t>rõ</w:t>
      </w:r>
      <w:r>
        <w:rPr>
          <w:spacing w:val="-3"/>
        </w:rPr>
        <w:t> </w:t>
      </w:r>
      <w:r>
        <w:rPr/>
        <w:t>quả</w:t>
      </w:r>
      <w:r>
        <w:rPr>
          <w:spacing w:val="-2"/>
        </w:rPr>
        <w:t> </w:t>
      </w:r>
      <w:r>
        <w:rPr/>
        <w:t>Bất</w:t>
      </w:r>
      <w:r>
        <w:rPr>
          <w:spacing w:val="-2"/>
        </w:rPr>
        <w:t> </w:t>
      </w:r>
      <w:r>
        <w:rPr/>
        <w:t>Hườn</w:t>
      </w:r>
      <w:r>
        <w:rPr>
          <w:spacing w:val="-3"/>
        </w:rPr>
        <w:t> </w:t>
      </w:r>
      <w:r>
        <w:rPr/>
        <w:t>trừ</w:t>
      </w:r>
      <w:r>
        <w:rPr>
          <w:spacing w:val="-2"/>
        </w:rPr>
        <w:t> </w:t>
      </w:r>
      <w:r>
        <w:rPr/>
        <w:t>Dục ái</w:t>
      </w:r>
      <w:r>
        <w:rPr>
          <w:spacing w:val="-2"/>
        </w:rPr>
        <w:t> </w:t>
      </w:r>
      <w:r>
        <w:rPr/>
        <w:t>và Sân</w:t>
      </w:r>
      <w:r>
        <w:rPr>
          <w:spacing w:val="-3"/>
        </w:rPr>
        <w:t> </w:t>
      </w:r>
      <w:r>
        <w:rPr/>
        <w:t>độc</w:t>
      </w:r>
      <w:r>
        <w:rPr>
          <w:spacing w:val="-2"/>
        </w:rPr>
        <w:t> </w:t>
      </w:r>
      <w:r>
        <w:rPr/>
        <w:t>đặng</w:t>
      </w:r>
      <w:r>
        <w:rPr>
          <w:spacing w:val="-3"/>
        </w:rPr>
        <w:t> </w:t>
      </w:r>
      <w:r>
        <w:rPr/>
        <w:t>bằng đạo Bất Hườn nhưng đạo đó không thành</w:t>
      </w:r>
      <w:r>
        <w:rPr>
          <w:spacing w:val="-1"/>
        </w:rPr>
        <w:t> </w:t>
      </w:r>
      <w:r>
        <w:rPr/>
        <w:t>nhân đưa ra khỏi</w:t>
      </w:r>
      <w:r>
        <w:rPr>
          <w:spacing w:val="-1"/>
        </w:rPr>
        <w:t> </w:t>
      </w:r>
      <w:r>
        <w:rPr/>
        <w:t>luân hồi, không thành</w:t>
      </w:r>
      <w:r>
        <w:rPr>
          <w:spacing w:val="-1"/>
        </w:rPr>
        <w:t> </w:t>
      </w:r>
      <w:r>
        <w:rPr/>
        <w:t>pháp đưa đến rốt ráo, không thành</w:t>
      </w:r>
      <w:r>
        <w:rPr>
          <w:spacing w:val="-1"/>
        </w:rPr>
        <w:t> </w:t>
      </w:r>
      <w:r>
        <w:rPr/>
        <w:t>pháp đưa đến</w:t>
      </w:r>
      <w:r>
        <w:rPr>
          <w:spacing w:val="-1"/>
        </w:rPr>
        <w:t> </w:t>
      </w:r>
      <w:r>
        <w:rPr/>
        <w:t>đắc chứng,</w:t>
      </w:r>
      <w:r>
        <w:rPr>
          <w:spacing w:val="-1"/>
        </w:rPr>
        <w:t> </w:t>
      </w:r>
      <w:r>
        <w:rPr/>
        <w:t>không thành pháp đưa đến Níp- bàn, thành cảnh của lậu, thành cảnh của triền ... thành cảnh của phiền não phải chăng? Phản ngữ: Không nên nói thế đó...</w:t>
      </w:r>
    </w:p>
    <w:p>
      <w:pPr>
        <w:pStyle w:val="Heading3"/>
        <w:spacing w:line="295" w:lineRule="exact" w:before="3"/>
      </w:pPr>
      <w:r>
        <w:rPr>
          <w:spacing w:val="-4"/>
        </w:rPr>
        <w:t>295.</w:t>
      </w:r>
    </w:p>
    <w:p>
      <w:pPr>
        <w:pStyle w:val="BodyText"/>
      </w:pPr>
      <w:r>
        <w:rPr>
          <w:rFonts w:ascii="Symbol" w:hAnsi="Symbol"/>
        </w:rPr>
        <w:t></w:t>
      </w:r>
      <w:r>
        <w:rPr>
          <w:spacing w:val="80"/>
        </w:rPr>
        <w:t> </w:t>
      </w:r>
      <w:r>
        <w:rPr>
          <w:b/>
        </w:rPr>
        <w:t>Tự ngôn: </w:t>
      </w:r>
      <w:r>
        <w:rPr/>
        <w:t>Phàm phu thành người xa lìa sự mong mỏi trong tất cả dục, vẫn sống trong quả Bất Hườn, đầy đủ với cách đắc pháp phải chăng? Phản 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Vẫn</w:t>
      </w:r>
      <w:r>
        <w:rPr>
          <w:spacing w:val="-5"/>
        </w:rPr>
        <w:t> </w:t>
      </w:r>
      <w:r>
        <w:rPr/>
        <w:t>sống</w:t>
      </w:r>
      <w:r>
        <w:rPr>
          <w:spacing w:val="-4"/>
        </w:rPr>
        <w:t> </w:t>
      </w:r>
      <w:r>
        <w:rPr/>
        <w:t>trong</w:t>
      </w:r>
      <w:r>
        <w:rPr>
          <w:spacing w:val="-5"/>
        </w:rPr>
        <w:t> </w:t>
      </w:r>
      <w:r>
        <w:rPr/>
        <w:t>quả</w:t>
      </w:r>
      <w:r>
        <w:rPr>
          <w:spacing w:val="-4"/>
        </w:rPr>
        <w:t> </w:t>
      </w:r>
      <w:r>
        <w:rPr/>
        <w:t>La</w:t>
      </w:r>
      <w:r>
        <w:rPr>
          <w:spacing w:val="-1"/>
        </w:rPr>
        <w:t> </w:t>
      </w:r>
      <w:r>
        <w:rPr/>
        <w:t>Hán</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Không</w:t>
      </w:r>
      <w:r>
        <w:rPr>
          <w:spacing w:val="-3"/>
        </w:rPr>
        <w:t> </w:t>
      </w:r>
      <w:r>
        <w:rPr/>
        <w:t>nên</w:t>
      </w:r>
      <w:r>
        <w:rPr>
          <w:spacing w:val="-4"/>
        </w:rPr>
        <w:t> </w:t>
      </w:r>
      <w:r>
        <w:rPr/>
        <w:t>nói</w:t>
      </w:r>
      <w:r>
        <w:rPr>
          <w:spacing w:val="-5"/>
        </w:rPr>
        <w:t> </w:t>
      </w:r>
      <w:r>
        <w:rPr/>
        <w:t>thế</w:t>
      </w:r>
      <w:r>
        <w:rPr>
          <w:spacing w:val="-2"/>
        </w:rPr>
        <w:t> đó...</w:t>
      </w:r>
    </w:p>
    <w:p>
      <w:pPr>
        <w:pStyle w:val="Heading3"/>
        <w:spacing w:line="295" w:lineRule="exact" w:before="4"/>
      </w:pPr>
      <w:r>
        <w:rPr>
          <w:spacing w:val="-4"/>
        </w:rPr>
        <w:t>296.</w:t>
      </w:r>
    </w:p>
    <w:p>
      <w:pPr>
        <w:pStyle w:val="BodyText"/>
        <w:ind w:right="139"/>
      </w:pPr>
      <w:r>
        <w:rPr>
          <w:rFonts w:ascii="Symbol" w:hAnsi="Symbol"/>
        </w:rPr>
        <w:t></w:t>
      </w:r>
      <w:r>
        <w:rPr>
          <w:spacing w:val="80"/>
        </w:rPr>
        <w:t> </w:t>
      </w:r>
      <w:r>
        <w:rPr>
          <w:b/>
        </w:rPr>
        <w:t>Tự ngôn: </w:t>
      </w:r>
      <w:r>
        <w:rPr/>
        <w:t>Phàm</w:t>
      </w:r>
      <w:r>
        <w:rPr>
          <w:spacing w:val="-1"/>
        </w:rPr>
        <w:t> </w:t>
      </w:r>
      <w:r>
        <w:rPr/>
        <w:t>phu thành người xa lìa mong mỏi trong tất cả dục, vẫn sống trong quả Bất Hườn, hiệp với cách đắc pháp phải chăng? Phản ngữ: Phải rồi.</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4"/>
        </w:rPr>
        <w:t> </w:t>
      </w:r>
      <w:r>
        <w:rPr/>
        <w:t>Còn</w:t>
      </w:r>
      <w:r>
        <w:rPr>
          <w:spacing w:val="23"/>
        </w:rPr>
        <w:t> </w:t>
      </w:r>
      <w:r>
        <w:rPr/>
        <w:t>làm</w:t>
      </w:r>
      <w:r>
        <w:rPr>
          <w:spacing w:val="23"/>
        </w:rPr>
        <w:t> </w:t>
      </w:r>
      <w:r>
        <w:rPr/>
        <w:t>cho</w:t>
      </w:r>
      <w:r>
        <w:rPr>
          <w:spacing w:val="26"/>
        </w:rPr>
        <w:t> </w:t>
      </w:r>
      <w:r>
        <w:rPr/>
        <w:t>tất</w:t>
      </w:r>
      <w:r>
        <w:rPr>
          <w:spacing w:val="24"/>
        </w:rPr>
        <w:t> </w:t>
      </w:r>
      <w:r>
        <w:rPr/>
        <w:t>cả</w:t>
      </w:r>
      <w:r>
        <w:rPr>
          <w:spacing w:val="24"/>
        </w:rPr>
        <w:t> </w:t>
      </w:r>
      <w:r>
        <w:rPr/>
        <w:t>đạo</w:t>
      </w:r>
      <w:r>
        <w:rPr>
          <w:spacing w:val="26"/>
        </w:rPr>
        <w:t> </w:t>
      </w:r>
      <w:r>
        <w:rPr/>
        <w:t>sanh</w:t>
      </w:r>
      <w:r>
        <w:rPr>
          <w:spacing w:val="26"/>
        </w:rPr>
        <w:t> </w:t>
      </w:r>
      <w:r>
        <w:rPr/>
        <w:t>ra</w:t>
      </w:r>
      <w:r>
        <w:rPr>
          <w:spacing w:val="28"/>
        </w:rPr>
        <w:t> </w:t>
      </w:r>
      <w:r>
        <w:rPr/>
        <w:t>đặng</w:t>
      </w:r>
      <w:r>
        <w:rPr>
          <w:spacing w:val="23"/>
        </w:rPr>
        <w:t> </w:t>
      </w:r>
      <w:r>
        <w:rPr/>
        <w:t>không</w:t>
      </w:r>
      <w:r>
        <w:rPr>
          <w:spacing w:val="23"/>
        </w:rPr>
        <w:t> </w:t>
      </w:r>
      <w:r>
        <w:rPr/>
        <w:t>trước</w:t>
      </w:r>
      <w:r>
        <w:rPr>
          <w:spacing w:val="25"/>
        </w:rPr>
        <w:t> </w:t>
      </w:r>
      <w:r>
        <w:rPr/>
        <w:t>không</w:t>
      </w:r>
      <w:r>
        <w:rPr>
          <w:spacing w:val="23"/>
        </w:rPr>
        <w:t> </w:t>
      </w:r>
      <w:r>
        <w:rPr/>
        <w:t>sau</w:t>
      </w:r>
      <w:r>
        <w:rPr>
          <w:spacing w:val="26"/>
        </w:rPr>
        <w:t> </w:t>
      </w:r>
      <w:r>
        <w:rPr/>
        <w:t>phải</w:t>
      </w:r>
      <w:r>
        <w:rPr>
          <w:spacing w:val="26"/>
        </w:rPr>
        <w:t> </w:t>
      </w:r>
      <w:r>
        <w:rPr/>
        <w:t>chăng? Phản ngữ: Không nên nói thế đó...</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Còn</w:t>
      </w:r>
      <w:r>
        <w:rPr>
          <w:spacing w:val="23"/>
        </w:rPr>
        <w:t> </w:t>
      </w:r>
      <w:r>
        <w:rPr/>
        <w:t>làm</w:t>
      </w:r>
      <w:r>
        <w:rPr>
          <w:spacing w:val="23"/>
        </w:rPr>
        <w:t> </w:t>
      </w:r>
      <w:r>
        <w:rPr/>
        <w:t>cho</w:t>
      </w:r>
      <w:r>
        <w:rPr>
          <w:spacing w:val="25"/>
        </w:rPr>
        <w:t> </w:t>
      </w:r>
      <w:r>
        <w:rPr/>
        <w:t>tất</w:t>
      </w:r>
      <w:r>
        <w:rPr>
          <w:spacing w:val="24"/>
        </w:rPr>
        <w:t> </w:t>
      </w:r>
      <w:r>
        <w:rPr/>
        <w:t>cả</w:t>
      </w:r>
      <w:r>
        <w:rPr>
          <w:spacing w:val="24"/>
        </w:rPr>
        <w:t> </w:t>
      </w:r>
      <w:r>
        <w:rPr/>
        <w:t>đạo</w:t>
      </w:r>
      <w:r>
        <w:rPr>
          <w:spacing w:val="26"/>
        </w:rPr>
        <w:t> </w:t>
      </w:r>
      <w:r>
        <w:rPr/>
        <w:t>sanh</w:t>
      </w:r>
      <w:r>
        <w:rPr>
          <w:spacing w:val="26"/>
        </w:rPr>
        <w:t> </w:t>
      </w:r>
      <w:r>
        <w:rPr/>
        <w:t>ra</w:t>
      </w:r>
      <w:r>
        <w:rPr>
          <w:spacing w:val="28"/>
        </w:rPr>
        <w:t> </w:t>
      </w:r>
      <w:r>
        <w:rPr/>
        <w:t>đặng</w:t>
      </w:r>
      <w:r>
        <w:rPr>
          <w:spacing w:val="23"/>
        </w:rPr>
        <w:t> </w:t>
      </w:r>
      <w:r>
        <w:rPr/>
        <w:t>không</w:t>
      </w:r>
      <w:r>
        <w:rPr>
          <w:spacing w:val="23"/>
        </w:rPr>
        <w:t> </w:t>
      </w:r>
      <w:r>
        <w:rPr/>
        <w:t>trước</w:t>
      </w:r>
      <w:r>
        <w:rPr>
          <w:spacing w:val="25"/>
        </w:rPr>
        <w:t> </w:t>
      </w:r>
      <w:r>
        <w:rPr/>
        <w:t>không</w:t>
      </w:r>
      <w:r>
        <w:rPr>
          <w:spacing w:val="23"/>
        </w:rPr>
        <w:t> </w:t>
      </w:r>
      <w:r>
        <w:rPr/>
        <w:t>sau</w:t>
      </w:r>
      <w:r>
        <w:rPr>
          <w:spacing w:val="26"/>
        </w:rPr>
        <w:t> </w:t>
      </w:r>
      <w:r>
        <w:rPr/>
        <w:t>phải</w:t>
      </w:r>
      <w:r>
        <w:rPr>
          <w:spacing w:val="26"/>
        </w:rPr>
        <w:t> </w:t>
      </w:r>
      <w:r>
        <w:rPr/>
        <w:t>chăng? Phản ngữ: Phải rồi.</w:t>
      </w:r>
    </w:p>
    <w:p>
      <w:pPr>
        <w:pStyle w:val="BodyText"/>
        <w:spacing w:after="0"/>
        <w:sectPr>
          <w:pgSz w:w="11630" w:h="16450"/>
          <w:pgMar w:header="766" w:footer="0" w:top="1080" w:bottom="280" w:left="850" w:right="850"/>
        </w:sectPr>
      </w:pPr>
    </w:p>
    <w:p>
      <w:pPr>
        <w:pStyle w:val="BodyText"/>
        <w:spacing w:before="274"/>
        <w:ind w:right="146"/>
        <w:jc w:val="both"/>
      </w:pPr>
      <w:r>
        <w:rPr>
          <w:rFonts w:ascii="Symbol" w:hAnsi="Symbol"/>
        </w:rPr>
        <w:t></w:t>
      </w:r>
      <w:r>
        <w:rPr>
          <w:spacing w:val="40"/>
        </w:rPr>
        <w:t> </w:t>
      </w:r>
      <w:r>
        <w:rPr>
          <w:b/>
        </w:rPr>
        <w:t>Tự ngôn: </w:t>
      </w:r>
      <w:r>
        <w:rPr/>
        <w:t>Làm cho rõ tất cả quả Sa Môn đặng không trước không sau phải chăng?</w:t>
      </w:r>
      <w:r>
        <w:rPr>
          <w:spacing w:val="40"/>
        </w:rPr>
        <w:t> </w:t>
      </w:r>
      <w:r>
        <w:rPr/>
        <w:t>Phản ngữ: Không nên nói thế đó...</w:t>
      </w:r>
    </w:p>
    <w:p>
      <w:pPr>
        <w:pStyle w:val="BodyText"/>
        <w:spacing w:line="237" w:lineRule="auto" w:before="2"/>
        <w:ind w:right="146"/>
        <w:jc w:val="both"/>
      </w:pPr>
      <w:r>
        <w:rPr>
          <w:rFonts w:ascii="Symbol" w:hAnsi="Symbol"/>
        </w:rPr>
        <w:t></w:t>
      </w:r>
      <w:r>
        <w:rPr>
          <w:spacing w:val="40"/>
        </w:rPr>
        <w:t> </w:t>
      </w:r>
      <w:r>
        <w:rPr>
          <w:b/>
        </w:rPr>
        <w:t>Tự ngôn: </w:t>
      </w:r>
      <w:r>
        <w:rPr/>
        <w:t>Làm cho rõ tất cả quả Sa Môn đặng không trước không sau phải chăng?</w:t>
      </w:r>
      <w:r>
        <w:rPr>
          <w:spacing w:val="40"/>
        </w:rPr>
        <w:t> </w:t>
      </w:r>
      <w:r>
        <w:rPr/>
        <w:t>Phản ngữ: Phải rồi.</w:t>
      </w:r>
    </w:p>
    <w:p>
      <w:pPr>
        <w:pStyle w:val="BodyText"/>
        <w:spacing w:before="3"/>
        <w:ind w:right="137"/>
        <w:jc w:val="both"/>
      </w:pPr>
      <w:r>
        <w:rPr>
          <w:rFonts w:ascii="Symbol" w:hAnsi="Symbol"/>
        </w:rPr>
        <w:t></w:t>
      </w:r>
      <w:r>
        <w:rPr>
          <w:spacing w:val="40"/>
        </w:rPr>
        <w:t> </w:t>
      </w:r>
      <w:r>
        <w:rPr>
          <w:b/>
        </w:rPr>
        <w:t>Tự ngôn: </w:t>
      </w:r>
      <w:r>
        <w:rPr/>
        <w:t>Thành cách hội hợp của tam xúc, của tam thọ, của tam tư </w:t>
      </w:r>
      <w:r>
        <w:rPr>
          <w:i/>
        </w:rPr>
        <w:t>(cetanā), </w:t>
      </w:r>
      <w:r>
        <w:rPr/>
        <w:t>của tam tâm, của tam tín, của tam cần, của tam niệm, của tam định, của tam tuệ phải chăng? Phản ngữ: Không nên nói thế đó...</w:t>
      </w:r>
    </w:p>
    <w:p>
      <w:pPr>
        <w:pStyle w:val="Heading3"/>
        <w:spacing w:before="4"/>
      </w:pPr>
      <w:r>
        <w:rPr>
          <w:spacing w:val="-4"/>
        </w:rPr>
        <w:t>297.</w:t>
      </w:r>
    </w:p>
    <w:p>
      <w:pPr>
        <w:pStyle w:val="BodyText"/>
        <w:spacing w:line="237" w:lineRule="auto"/>
      </w:pPr>
      <w:r>
        <w:rPr>
          <w:rFonts w:ascii="Symbol" w:hAnsi="Symbol"/>
        </w:rPr>
        <w:t></w:t>
      </w:r>
      <w:r>
        <w:rPr>
          <w:spacing w:val="80"/>
        </w:rPr>
        <w:t> </w:t>
      </w:r>
      <w:r>
        <w:rPr>
          <w:b/>
        </w:rPr>
        <w:t>Tự</w:t>
      </w:r>
      <w:r>
        <w:rPr>
          <w:b/>
          <w:spacing w:val="18"/>
        </w:rPr>
        <w:t> </w:t>
      </w:r>
      <w:r>
        <w:rPr>
          <w:b/>
        </w:rPr>
        <w:t>ngôn:</w:t>
      </w:r>
      <w:r>
        <w:rPr>
          <w:b/>
          <w:spacing w:val="18"/>
        </w:rPr>
        <w:t> </w:t>
      </w:r>
      <w:r>
        <w:rPr/>
        <w:t>Phàm</w:t>
      </w:r>
      <w:r>
        <w:rPr>
          <w:spacing w:val="15"/>
        </w:rPr>
        <w:t> </w:t>
      </w:r>
      <w:r>
        <w:rPr/>
        <w:t>phu</w:t>
      </w:r>
      <w:r>
        <w:rPr>
          <w:spacing w:val="19"/>
        </w:rPr>
        <w:t> </w:t>
      </w:r>
      <w:r>
        <w:rPr/>
        <w:t>là</w:t>
      </w:r>
      <w:r>
        <w:rPr>
          <w:spacing w:val="18"/>
        </w:rPr>
        <w:t> </w:t>
      </w:r>
      <w:r>
        <w:rPr/>
        <w:t>bực</w:t>
      </w:r>
      <w:r>
        <w:rPr>
          <w:spacing w:val="19"/>
        </w:rPr>
        <w:t> </w:t>
      </w:r>
      <w:r>
        <w:rPr/>
        <w:t>xa</w:t>
      </w:r>
      <w:r>
        <w:rPr>
          <w:spacing w:val="18"/>
        </w:rPr>
        <w:t> </w:t>
      </w:r>
      <w:r>
        <w:rPr/>
        <w:t>lìa</w:t>
      </w:r>
      <w:r>
        <w:rPr>
          <w:spacing w:val="18"/>
        </w:rPr>
        <w:t> </w:t>
      </w:r>
      <w:r>
        <w:rPr/>
        <w:t>sự</w:t>
      </w:r>
      <w:r>
        <w:rPr>
          <w:spacing w:val="16"/>
        </w:rPr>
        <w:t> </w:t>
      </w:r>
      <w:r>
        <w:rPr/>
        <w:t>mong</w:t>
      </w:r>
      <w:r>
        <w:rPr>
          <w:spacing w:val="20"/>
        </w:rPr>
        <w:t> </w:t>
      </w:r>
      <w:r>
        <w:rPr/>
        <w:t>mỏi</w:t>
      </w:r>
      <w:r>
        <w:rPr>
          <w:spacing w:val="18"/>
        </w:rPr>
        <w:t> </w:t>
      </w:r>
      <w:r>
        <w:rPr/>
        <w:t>trong</w:t>
      </w:r>
      <w:r>
        <w:rPr>
          <w:spacing w:val="20"/>
        </w:rPr>
        <w:t> </w:t>
      </w:r>
      <w:r>
        <w:rPr/>
        <w:t>tất</w:t>
      </w:r>
      <w:r>
        <w:rPr>
          <w:spacing w:val="18"/>
        </w:rPr>
        <w:t> </w:t>
      </w:r>
      <w:r>
        <w:rPr/>
        <w:t>cả</w:t>
      </w:r>
      <w:r>
        <w:rPr>
          <w:spacing w:val="18"/>
        </w:rPr>
        <w:t> </w:t>
      </w:r>
      <w:r>
        <w:rPr/>
        <w:t>dục,</w:t>
      </w:r>
      <w:r>
        <w:rPr>
          <w:spacing w:val="18"/>
        </w:rPr>
        <w:t> </w:t>
      </w:r>
      <w:r>
        <w:rPr/>
        <w:t>vẫn</w:t>
      </w:r>
      <w:r>
        <w:rPr>
          <w:spacing w:val="18"/>
        </w:rPr>
        <w:t> </w:t>
      </w:r>
      <w:r>
        <w:rPr/>
        <w:t>sống</w:t>
      </w:r>
      <w:r>
        <w:rPr>
          <w:spacing w:val="19"/>
        </w:rPr>
        <w:t> </w:t>
      </w:r>
      <w:r>
        <w:rPr/>
        <w:t>trong</w:t>
      </w:r>
      <w:r>
        <w:rPr>
          <w:spacing w:val="18"/>
        </w:rPr>
        <w:t> </w:t>
      </w:r>
      <w:r>
        <w:rPr/>
        <w:t>quả Bất Hườn chung với cách đắc pháp phải chăng? Phản ngữ: Phải 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Bằng</w:t>
      </w:r>
      <w:r>
        <w:rPr>
          <w:spacing w:val="-4"/>
        </w:rPr>
        <w:t> </w:t>
      </w:r>
      <w:r>
        <w:rPr/>
        <w:t>đạo</w:t>
      </w:r>
      <w:r>
        <w:rPr>
          <w:spacing w:val="-4"/>
        </w:rPr>
        <w:t> </w:t>
      </w:r>
      <w:r>
        <w:rPr/>
        <w:t>Dự</w:t>
      </w:r>
      <w:r>
        <w:rPr>
          <w:spacing w:val="-3"/>
        </w:rPr>
        <w:t> </w:t>
      </w:r>
      <w:r>
        <w:rPr/>
        <w:t>Lưu</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Bằng</w:t>
      </w:r>
      <w:r>
        <w:rPr>
          <w:spacing w:val="-5"/>
        </w:rPr>
        <w:t> </w:t>
      </w:r>
      <w:r>
        <w:rPr/>
        <w:t>đạo</w:t>
      </w:r>
      <w:r>
        <w:rPr>
          <w:spacing w:val="-3"/>
        </w:rPr>
        <w:t> </w:t>
      </w:r>
      <w:r>
        <w:rPr/>
        <w:t>Nhứt</w:t>
      </w:r>
      <w:r>
        <w:rPr>
          <w:spacing w:val="-5"/>
        </w:rPr>
        <w:t> </w:t>
      </w:r>
      <w:r>
        <w:rPr/>
        <w:t>Lai</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1"/>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Bằng</w:t>
      </w:r>
      <w:r>
        <w:rPr>
          <w:spacing w:val="-5"/>
        </w:rPr>
        <w:t> </w:t>
      </w:r>
      <w:r>
        <w:rPr/>
        <w:t>đạo</w:t>
      </w:r>
      <w:r>
        <w:rPr>
          <w:spacing w:val="-3"/>
        </w:rPr>
        <w:t> </w:t>
      </w:r>
      <w:r>
        <w:rPr/>
        <w:t>nào?</w:t>
      </w:r>
      <w:r>
        <w:rPr>
          <w:spacing w:val="-1"/>
        </w:rPr>
        <w:t> </w:t>
      </w:r>
      <w:r>
        <w:rPr/>
        <w:t>Phản</w:t>
      </w:r>
      <w:r>
        <w:rPr>
          <w:spacing w:val="-4"/>
        </w:rPr>
        <w:t> </w:t>
      </w:r>
      <w:r>
        <w:rPr/>
        <w:t>ngữ:</w:t>
      </w:r>
      <w:r>
        <w:rPr>
          <w:spacing w:val="-4"/>
        </w:rPr>
        <w:t> </w:t>
      </w:r>
      <w:r>
        <w:rPr/>
        <w:t>Bằng</w:t>
      </w:r>
      <w:r>
        <w:rPr>
          <w:spacing w:val="-5"/>
        </w:rPr>
        <w:t> </w:t>
      </w:r>
      <w:r>
        <w:rPr/>
        <w:t>đạo</w:t>
      </w:r>
      <w:r>
        <w:rPr>
          <w:spacing w:val="-1"/>
        </w:rPr>
        <w:t> </w:t>
      </w:r>
      <w:r>
        <w:rPr/>
        <w:t>Bất</w:t>
      </w:r>
      <w:r>
        <w:rPr>
          <w:spacing w:val="-5"/>
        </w:rPr>
        <w:t> </w:t>
      </w:r>
      <w:r>
        <w:rPr>
          <w:spacing w:val="-4"/>
        </w:rPr>
        <w:t>Lai.</w:t>
      </w:r>
    </w:p>
    <w:p>
      <w:pPr>
        <w:pStyle w:val="BodyText"/>
        <w:spacing w:line="237" w:lineRule="auto" w:before="1"/>
      </w:pPr>
      <w:r>
        <w:rPr>
          <w:rFonts w:ascii="Symbol" w:hAnsi="Symbol"/>
        </w:rPr>
        <w:t></w:t>
      </w:r>
      <w:r>
        <w:rPr>
          <w:spacing w:val="80"/>
        </w:rPr>
        <w:t> </w:t>
      </w:r>
      <w:r>
        <w:rPr>
          <w:b/>
        </w:rPr>
        <w:t>Tự ngôn: </w:t>
      </w:r>
      <w:r>
        <w:rPr/>
        <w:t>Trừ Thân kiến, Hoài nghi, Giới cấm thủ đặng bằng đạo Bất Lai phải chăng? Phản ngữ: Không nên nói thế đó...</w:t>
      </w:r>
    </w:p>
    <w:p>
      <w:pPr>
        <w:pStyle w:val="BodyText"/>
        <w:spacing w:line="237" w:lineRule="auto" w:before="6"/>
      </w:pPr>
      <w:r>
        <w:rPr>
          <w:rFonts w:ascii="Symbol" w:hAnsi="Symbol"/>
        </w:rPr>
        <w:t></w:t>
      </w:r>
      <w:r>
        <w:rPr>
          <w:spacing w:val="80"/>
        </w:rPr>
        <w:t> </w:t>
      </w:r>
      <w:r>
        <w:rPr>
          <w:b/>
        </w:rPr>
        <w:t>Tự ngôn: </w:t>
      </w:r>
      <w:r>
        <w:rPr/>
        <w:t>Trừ Thân kiến, Hoài nghi, Giới cấm thủ đặng bằng đạo Bất Lai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4"/>
        </w:rPr>
        <w:t> </w:t>
      </w:r>
      <w:r>
        <w:rPr/>
        <w:t>Đức</w:t>
      </w:r>
      <w:r>
        <w:rPr>
          <w:spacing w:val="21"/>
        </w:rPr>
        <w:t> </w:t>
      </w:r>
      <w:r>
        <w:rPr/>
        <w:t>Thế</w:t>
      </w:r>
      <w:r>
        <w:rPr>
          <w:spacing w:val="21"/>
        </w:rPr>
        <w:t> </w:t>
      </w:r>
      <w:r>
        <w:rPr/>
        <w:t>Tôn</w:t>
      </w:r>
      <w:r>
        <w:rPr>
          <w:spacing w:val="21"/>
        </w:rPr>
        <w:t> </w:t>
      </w:r>
      <w:r>
        <w:rPr/>
        <w:t>Ngài</w:t>
      </w:r>
      <w:r>
        <w:rPr>
          <w:spacing w:val="23"/>
        </w:rPr>
        <w:t> </w:t>
      </w:r>
      <w:r>
        <w:rPr/>
        <w:t>chứng</w:t>
      </w:r>
      <w:r>
        <w:rPr>
          <w:spacing w:val="23"/>
        </w:rPr>
        <w:t> </w:t>
      </w:r>
      <w:r>
        <w:rPr/>
        <w:t>quả</w:t>
      </w:r>
      <w:r>
        <w:rPr>
          <w:spacing w:val="22"/>
        </w:rPr>
        <w:t> </w:t>
      </w:r>
      <w:r>
        <w:rPr/>
        <w:t>Dự</w:t>
      </w:r>
      <w:r>
        <w:rPr>
          <w:spacing w:val="23"/>
        </w:rPr>
        <w:t> </w:t>
      </w:r>
      <w:r>
        <w:rPr/>
        <w:t>Lưu</w:t>
      </w:r>
      <w:r>
        <w:rPr>
          <w:spacing w:val="21"/>
        </w:rPr>
        <w:t> </w:t>
      </w:r>
      <w:r>
        <w:rPr/>
        <w:t>do</w:t>
      </w:r>
      <w:r>
        <w:rPr>
          <w:spacing w:val="22"/>
        </w:rPr>
        <w:t> </w:t>
      </w:r>
      <w:r>
        <w:rPr/>
        <w:t>trừ</w:t>
      </w:r>
      <w:r>
        <w:rPr>
          <w:spacing w:val="22"/>
        </w:rPr>
        <w:t> </w:t>
      </w:r>
      <w:r>
        <w:rPr/>
        <w:t>tam</w:t>
      </w:r>
      <w:r>
        <w:rPr>
          <w:spacing w:val="19"/>
        </w:rPr>
        <w:t> </w:t>
      </w:r>
      <w:r>
        <w:rPr/>
        <w:t>triền</w:t>
      </w:r>
      <w:r>
        <w:rPr>
          <w:spacing w:val="23"/>
        </w:rPr>
        <w:t> </w:t>
      </w:r>
      <w:r>
        <w:rPr/>
        <w:t>phải</w:t>
      </w:r>
      <w:r>
        <w:rPr>
          <w:spacing w:val="21"/>
        </w:rPr>
        <w:t> </w:t>
      </w:r>
      <w:r>
        <w:rPr/>
        <w:t>chăng?</w:t>
      </w:r>
      <w:r>
        <w:rPr>
          <w:spacing w:val="25"/>
        </w:rPr>
        <w:t> </w:t>
      </w:r>
      <w:r>
        <w:rPr/>
        <w:t>Phản ngữ: Phải rồi.</w:t>
      </w:r>
    </w:p>
    <w:p>
      <w:pPr>
        <w:pStyle w:val="BodyText"/>
        <w:spacing w:line="237" w:lineRule="auto" w:before="6"/>
        <w:ind w:right="156"/>
      </w:pPr>
      <w:r>
        <w:rPr>
          <w:rFonts w:ascii="Symbol" w:hAnsi="Symbol"/>
        </w:rPr>
        <w:t></w:t>
      </w:r>
      <w:r>
        <w:rPr>
          <w:spacing w:val="80"/>
        </w:rPr>
        <w:t> </w:t>
      </w:r>
      <w:r>
        <w:rPr>
          <w:b/>
        </w:rPr>
        <w:t>Tự ngôn: </w:t>
      </w:r>
      <w:r>
        <w:rPr/>
        <w:t>Nếu mà Đức Thế Tôn Ngài chứng quả Dự Lưu do trừ tam triền thời không nên nói là trừ Thân kiến, Hoài nghi, Giới cấm thủ đặng do đạo Bất Lai ...</w:t>
      </w:r>
    </w:p>
    <w:p>
      <w:pPr>
        <w:pStyle w:val="BodyText"/>
        <w:spacing w:before="3"/>
      </w:pPr>
      <w:r>
        <w:rPr>
          <w:rFonts w:ascii="Symbol" w:hAnsi="Symbol"/>
        </w:rPr>
        <w:t></w:t>
      </w:r>
      <w:r>
        <w:rPr>
          <w:spacing w:val="80"/>
        </w:rPr>
        <w:t> </w:t>
      </w:r>
      <w:r>
        <w:rPr>
          <w:b/>
        </w:rPr>
        <w:t>Tự</w:t>
      </w:r>
      <w:r>
        <w:rPr>
          <w:b/>
          <w:spacing w:val="28"/>
        </w:rPr>
        <w:t> </w:t>
      </w:r>
      <w:r>
        <w:rPr>
          <w:b/>
        </w:rPr>
        <w:t>ngôn:</w:t>
      </w:r>
      <w:r>
        <w:rPr>
          <w:b/>
          <w:spacing w:val="30"/>
        </w:rPr>
        <w:t> </w:t>
      </w:r>
      <w:r>
        <w:rPr/>
        <w:t>Trừ</w:t>
      </w:r>
      <w:r>
        <w:rPr>
          <w:spacing w:val="29"/>
        </w:rPr>
        <w:t> </w:t>
      </w:r>
      <w:r>
        <w:rPr/>
        <w:t>Dục</w:t>
      </w:r>
      <w:r>
        <w:rPr>
          <w:spacing w:val="30"/>
        </w:rPr>
        <w:t> </w:t>
      </w:r>
      <w:r>
        <w:rPr/>
        <w:t>ái</w:t>
      </w:r>
      <w:r>
        <w:rPr>
          <w:spacing w:val="31"/>
        </w:rPr>
        <w:t> </w:t>
      </w:r>
      <w:r>
        <w:rPr/>
        <w:t>thứ</w:t>
      </w:r>
      <w:r>
        <w:rPr>
          <w:spacing w:val="28"/>
        </w:rPr>
        <w:t> </w:t>
      </w:r>
      <w:r>
        <w:rPr/>
        <w:t>thô,</w:t>
      </w:r>
      <w:r>
        <w:rPr>
          <w:spacing w:val="28"/>
        </w:rPr>
        <w:t> </w:t>
      </w:r>
      <w:r>
        <w:rPr/>
        <w:t>Sân</w:t>
      </w:r>
      <w:r>
        <w:rPr>
          <w:spacing w:val="27"/>
        </w:rPr>
        <w:t> </w:t>
      </w:r>
      <w:r>
        <w:rPr/>
        <w:t>độc</w:t>
      </w:r>
      <w:r>
        <w:rPr>
          <w:spacing w:val="31"/>
        </w:rPr>
        <w:t> </w:t>
      </w:r>
      <w:r>
        <w:rPr/>
        <w:t>thứ</w:t>
      </w:r>
      <w:r>
        <w:rPr>
          <w:spacing w:val="28"/>
        </w:rPr>
        <w:t> </w:t>
      </w:r>
      <w:r>
        <w:rPr/>
        <w:t>thô</w:t>
      </w:r>
      <w:r>
        <w:rPr>
          <w:spacing w:val="27"/>
        </w:rPr>
        <w:t> </w:t>
      </w:r>
      <w:r>
        <w:rPr/>
        <w:t>đặng</w:t>
      </w:r>
      <w:r>
        <w:rPr>
          <w:spacing w:val="30"/>
        </w:rPr>
        <w:t> </w:t>
      </w:r>
      <w:r>
        <w:rPr/>
        <w:t>bằng</w:t>
      </w:r>
      <w:r>
        <w:rPr>
          <w:spacing w:val="27"/>
        </w:rPr>
        <w:t> </w:t>
      </w:r>
      <w:r>
        <w:rPr/>
        <w:t>đạo</w:t>
      </w:r>
      <w:r>
        <w:rPr>
          <w:spacing w:val="27"/>
        </w:rPr>
        <w:t> </w:t>
      </w:r>
      <w:r>
        <w:rPr/>
        <w:t>Bất</w:t>
      </w:r>
      <w:r>
        <w:rPr>
          <w:spacing w:val="29"/>
        </w:rPr>
        <w:t> </w:t>
      </w:r>
      <w:r>
        <w:rPr/>
        <w:t>Lai</w:t>
      </w:r>
      <w:r>
        <w:rPr>
          <w:spacing w:val="27"/>
        </w:rPr>
        <w:t> </w:t>
      </w:r>
      <w:r>
        <w:rPr/>
        <w:t>phải</w:t>
      </w:r>
      <w:r>
        <w:rPr>
          <w:spacing w:val="29"/>
        </w:rPr>
        <w:t> </w:t>
      </w:r>
      <w:r>
        <w:rPr/>
        <w:t>chăng? Phản ngữ: Không nên nói thế đó...</w:t>
      </w:r>
    </w:p>
    <w:p>
      <w:pPr>
        <w:pStyle w:val="BodyText"/>
        <w:spacing w:line="237" w:lineRule="auto" w:before="2"/>
      </w:pPr>
      <w:r>
        <w:rPr>
          <w:rFonts w:ascii="Symbol" w:hAnsi="Symbol"/>
        </w:rPr>
        <w:t></w:t>
      </w:r>
      <w:r>
        <w:rPr>
          <w:spacing w:val="80"/>
        </w:rPr>
        <w:t> </w:t>
      </w:r>
      <w:r>
        <w:rPr>
          <w:b/>
        </w:rPr>
        <w:t>Tự</w:t>
      </w:r>
      <w:r>
        <w:rPr>
          <w:b/>
          <w:spacing w:val="28"/>
        </w:rPr>
        <w:t> </w:t>
      </w:r>
      <w:r>
        <w:rPr>
          <w:b/>
        </w:rPr>
        <w:t>ngôn:</w:t>
      </w:r>
      <w:r>
        <w:rPr>
          <w:b/>
          <w:spacing w:val="30"/>
        </w:rPr>
        <w:t> </w:t>
      </w:r>
      <w:r>
        <w:rPr/>
        <w:t>Trừ</w:t>
      </w:r>
      <w:r>
        <w:rPr>
          <w:spacing w:val="29"/>
        </w:rPr>
        <w:t> </w:t>
      </w:r>
      <w:r>
        <w:rPr/>
        <w:t>Dục</w:t>
      </w:r>
      <w:r>
        <w:rPr>
          <w:spacing w:val="30"/>
        </w:rPr>
        <w:t> </w:t>
      </w:r>
      <w:r>
        <w:rPr/>
        <w:t>ái</w:t>
      </w:r>
      <w:r>
        <w:rPr>
          <w:spacing w:val="31"/>
        </w:rPr>
        <w:t> </w:t>
      </w:r>
      <w:r>
        <w:rPr/>
        <w:t>thứ</w:t>
      </w:r>
      <w:r>
        <w:rPr>
          <w:spacing w:val="28"/>
        </w:rPr>
        <w:t> </w:t>
      </w:r>
      <w:r>
        <w:rPr/>
        <w:t>thô,</w:t>
      </w:r>
      <w:r>
        <w:rPr>
          <w:spacing w:val="28"/>
        </w:rPr>
        <w:t> </w:t>
      </w:r>
      <w:r>
        <w:rPr/>
        <w:t>Sân</w:t>
      </w:r>
      <w:r>
        <w:rPr>
          <w:spacing w:val="27"/>
        </w:rPr>
        <w:t> </w:t>
      </w:r>
      <w:r>
        <w:rPr/>
        <w:t>độc</w:t>
      </w:r>
      <w:r>
        <w:rPr>
          <w:spacing w:val="31"/>
        </w:rPr>
        <w:t> </w:t>
      </w:r>
      <w:r>
        <w:rPr/>
        <w:t>thứ</w:t>
      </w:r>
      <w:r>
        <w:rPr>
          <w:spacing w:val="28"/>
        </w:rPr>
        <w:t> </w:t>
      </w:r>
      <w:r>
        <w:rPr/>
        <w:t>thô</w:t>
      </w:r>
      <w:r>
        <w:rPr>
          <w:spacing w:val="27"/>
        </w:rPr>
        <w:t> </w:t>
      </w:r>
      <w:r>
        <w:rPr/>
        <w:t>đặng</w:t>
      </w:r>
      <w:r>
        <w:rPr>
          <w:spacing w:val="30"/>
        </w:rPr>
        <w:t> </w:t>
      </w:r>
      <w:r>
        <w:rPr/>
        <w:t>bằng</w:t>
      </w:r>
      <w:r>
        <w:rPr>
          <w:spacing w:val="27"/>
        </w:rPr>
        <w:t> </w:t>
      </w:r>
      <w:r>
        <w:rPr/>
        <w:t>đạo</w:t>
      </w:r>
      <w:r>
        <w:rPr>
          <w:spacing w:val="27"/>
        </w:rPr>
        <w:t> </w:t>
      </w:r>
      <w:r>
        <w:rPr/>
        <w:t>Bất</w:t>
      </w:r>
      <w:r>
        <w:rPr>
          <w:spacing w:val="29"/>
        </w:rPr>
        <w:t> </w:t>
      </w:r>
      <w:r>
        <w:rPr/>
        <w:t>Lai</w:t>
      </w:r>
      <w:r>
        <w:rPr>
          <w:spacing w:val="27"/>
        </w:rPr>
        <w:t> </w:t>
      </w:r>
      <w:r>
        <w:rPr/>
        <w:t>phải</w:t>
      </w:r>
      <w:r>
        <w:rPr>
          <w:spacing w:val="29"/>
        </w:rPr>
        <w:t> </w:t>
      </w:r>
      <w:r>
        <w:rPr/>
        <w:t>chăng? Phản ngữ: Phải rồi.</w:t>
      </w:r>
    </w:p>
    <w:p>
      <w:pPr>
        <w:pStyle w:val="BodyText"/>
        <w:ind w:right="139"/>
        <w:jc w:val="both"/>
      </w:pPr>
      <w:r>
        <w:rPr>
          <w:rFonts w:ascii="Symbol" w:hAnsi="Symbol"/>
        </w:rPr>
        <w:t></w:t>
      </w:r>
      <w:r>
        <w:rPr>
          <w:spacing w:val="40"/>
        </w:rPr>
        <w:t> </w:t>
      </w:r>
      <w:r>
        <w:rPr>
          <w:b/>
        </w:rPr>
        <w:t>Tự ngôn: </w:t>
      </w:r>
      <w:r>
        <w:rPr/>
        <w:t>Đức Thế Tôn Ngài chứng quả Nhứt Lai do sự nhẹ nhàng của Dục ái và Sân độc phải chăng? Phản ngữ: Phải rồi.</w:t>
      </w:r>
    </w:p>
    <w:p>
      <w:pPr>
        <w:pStyle w:val="BodyText"/>
        <w:ind w:right="139"/>
        <w:jc w:val="both"/>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Đức</w:t>
      </w:r>
      <w:r>
        <w:rPr>
          <w:spacing w:val="-1"/>
        </w:rPr>
        <w:t> </w:t>
      </w:r>
      <w:r>
        <w:rPr/>
        <w:t>Thế</w:t>
      </w:r>
      <w:r>
        <w:rPr>
          <w:spacing w:val="-1"/>
        </w:rPr>
        <w:t> </w:t>
      </w:r>
      <w:r>
        <w:rPr/>
        <w:t>Tôn</w:t>
      </w:r>
      <w:r>
        <w:rPr>
          <w:spacing w:val="-2"/>
        </w:rPr>
        <w:t> </w:t>
      </w:r>
      <w:r>
        <w:rPr/>
        <w:t>Ngài</w:t>
      </w:r>
      <w:r>
        <w:rPr>
          <w:spacing w:val="-1"/>
        </w:rPr>
        <w:t> </w:t>
      </w:r>
      <w:r>
        <w:rPr/>
        <w:t>chứng</w:t>
      </w:r>
      <w:r>
        <w:rPr>
          <w:spacing w:val="-2"/>
        </w:rPr>
        <w:t> </w:t>
      </w:r>
      <w:r>
        <w:rPr/>
        <w:t>quả</w:t>
      </w:r>
      <w:r>
        <w:rPr>
          <w:spacing w:val="-1"/>
        </w:rPr>
        <w:t> </w:t>
      </w:r>
      <w:r>
        <w:rPr/>
        <w:t>Nhứt Lai</w:t>
      </w:r>
      <w:r>
        <w:rPr>
          <w:spacing w:val="-1"/>
        </w:rPr>
        <w:t> </w:t>
      </w:r>
      <w:r>
        <w:rPr/>
        <w:t>do</w:t>
      </w:r>
      <w:r>
        <w:rPr>
          <w:spacing w:val="-1"/>
        </w:rPr>
        <w:t> </w:t>
      </w:r>
      <w:r>
        <w:rPr/>
        <w:t>sự</w:t>
      </w:r>
      <w:r>
        <w:rPr>
          <w:spacing w:val="-1"/>
        </w:rPr>
        <w:t> </w:t>
      </w:r>
      <w:r>
        <w:rPr/>
        <w:t>nhẹ</w:t>
      </w:r>
      <w:r>
        <w:rPr>
          <w:spacing w:val="-4"/>
        </w:rPr>
        <w:t> </w:t>
      </w:r>
      <w:r>
        <w:rPr/>
        <w:t>nhàng</w:t>
      </w:r>
      <w:r>
        <w:rPr>
          <w:spacing w:val="-1"/>
        </w:rPr>
        <w:t> </w:t>
      </w:r>
      <w:r>
        <w:rPr/>
        <w:t>của Dục</w:t>
      </w:r>
      <w:r>
        <w:rPr>
          <w:spacing w:val="-1"/>
        </w:rPr>
        <w:t> </w:t>
      </w:r>
      <w:r>
        <w:rPr/>
        <w:t>ái và</w:t>
      </w:r>
      <w:r>
        <w:rPr>
          <w:spacing w:val="-3"/>
        </w:rPr>
        <w:t> </w:t>
      </w:r>
      <w:r>
        <w:rPr/>
        <w:t>Sân</w:t>
      </w:r>
      <w:r>
        <w:rPr>
          <w:spacing w:val="-3"/>
        </w:rPr>
        <w:t> </w:t>
      </w:r>
      <w:r>
        <w:rPr/>
        <w:t>độc</w:t>
      </w:r>
      <w:r>
        <w:rPr>
          <w:spacing w:val="-2"/>
        </w:rPr>
        <w:t> </w:t>
      </w:r>
      <w:r>
        <w:rPr/>
        <w:t>thời</w:t>
      </w:r>
      <w:r>
        <w:rPr>
          <w:spacing w:val="-3"/>
        </w:rPr>
        <w:t> </w:t>
      </w:r>
      <w:r>
        <w:rPr/>
        <w:t>không</w:t>
      </w:r>
      <w:r>
        <w:rPr>
          <w:spacing w:val="-1"/>
        </w:rPr>
        <w:t> </w:t>
      </w:r>
      <w:r>
        <w:rPr/>
        <w:t>nên</w:t>
      </w:r>
      <w:r>
        <w:rPr>
          <w:spacing w:val="-3"/>
        </w:rPr>
        <w:t> </w:t>
      </w:r>
      <w:r>
        <w:rPr/>
        <w:t>nói</w:t>
      </w:r>
      <w:r>
        <w:rPr>
          <w:spacing w:val="-3"/>
        </w:rPr>
        <w:t> </w:t>
      </w:r>
      <w:r>
        <w:rPr/>
        <w:t>rằng</w:t>
      </w:r>
      <w:r>
        <w:rPr>
          <w:spacing w:val="-3"/>
        </w:rPr>
        <w:t> </w:t>
      </w:r>
      <w:r>
        <w:rPr/>
        <w:t>trừ Dục</w:t>
      </w:r>
      <w:r>
        <w:rPr>
          <w:spacing w:val="-3"/>
        </w:rPr>
        <w:t> </w:t>
      </w:r>
      <w:r>
        <w:rPr/>
        <w:t>ái thứ</w:t>
      </w:r>
      <w:r>
        <w:rPr>
          <w:spacing w:val="-2"/>
        </w:rPr>
        <w:t> </w:t>
      </w:r>
      <w:r>
        <w:rPr/>
        <w:t>thô</w:t>
      </w:r>
      <w:r>
        <w:rPr>
          <w:spacing w:val="-3"/>
        </w:rPr>
        <w:t> </w:t>
      </w:r>
      <w:r>
        <w:rPr/>
        <w:t>và Sân</w:t>
      </w:r>
      <w:r>
        <w:rPr>
          <w:spacing w:val="-3"/>
        </w:rPr>
        <w:t> </w:t>
      </w:r>
      <w:r>
        <w:rPr/>
        <w:t>độc</w:t>
      </w:r>
      <w:r>
        <w:rPr>
          <w:spacing w:val="-2"/>
        </w:rPr>
        <w:t> </w:t>
      </w:r>
      <w:r>
        <w:rPr/>
        <w:t>thứ thô</w:t>
      </w:r>
      <w:r>
        <w:rPr>
          <w:spacing w:val="-3"/>
        </w:rPr>
        <w:t> </w:t>
      </w:r>
      <w:r>
        <w:rPr/>
        <w:t>bằng đạo Bất Lai đặng.</w:t>
      </w:r>
    </w:p>
    <w:p>
      <w:pPr>
        <w:pStyle w:val="Heading3"/>
        <w:spacing w:line="295" w:lineRule="exact" w:before="7"/>
      </w:pPr>
      <w:r>
        <w:rPr>
          <w:spacing w:val="-4"/>
        </w:rPr>
        <w:t>298.</w:t>
      </w:r>
    </w:p>
    <w:p>
      <w:pPr>
        <w:pStyle w:val="BodyText"/>
      </w:pPr>
      <w:r>
        <w:rPr>
          <w:rFonts w:ascii="Symbol" w:hAnsi="Symbol"/>
        </w:rPr>
        <w:t></w:t>
      </w:r>
      <w:r>
        <w:rPr>
          <w:spacing w:val="80"/>
        </w:rPr>
        <w:t> </w:t>
      </w:r>
      <w:r>
        <w:rPr>
          <w:b/>
        </w:rPr>
        <w:t>Tự</w:t>
      </w:r>
      <w:r>
        <w:rPr>
          <w:b/>
          <w:spacing w:val="-3"/>
        </w:rPr>
        <w:t> </w:t>
      </w:r>
      <w:r>
        <w:rPr>
          <w:b/>
        </w:rPr>
        <w:t>ngôn: </w:t>
      </w:r>
      <w:r>
        <w:rPr/>
        <w:t>Phàm</w:t>
      </w:r>
      <w:r>
        <w:rPr>
          <w:spacing w:val="-3"/>
        </w:rPr>
        <w:t> </w:t>
      </w:r>
      <w:r>
        <w:rPr/>
        <w:t>phu</w:t>
      </w:r>
      <w:r>
        <w:rPr>
          <w:spacing w:val="-2"/>
        </w:rPr>
        <w:t> </w:t>
      </w:r>
      <w:r>
        <w:rPr/>
        <w:t>là bực</w:t>
      </w:r>
      <w:r>
        <w:rPr>
          <w:spacing w:val="-1"/>
        </w:rPr>
        <w:t> </w:t>
      </w:r>
      <w:r>
        <w:rPr/>
        <w:t>xa</w:t>
      </w:r>
      <w:r>
        <w:rPr>
          <w:spacing w:val="-3"/>
        </w:rPr>
        <w:t> </w:t>
      </w:r>
      <w:r>
        <w:rPr/>
        <w:t>lìa sự mong mỏi</w:t>
      </w:r>
      <w:r>
        <w:rPr>
          <w:spacing w:val="-3"/>
        </w:rPr>
        <w:t> </w:t>
      </w:r>
      <w:r>
        <w:rPr/>
        <w:t>trong</w:t>
      </w:r>
      <w:r>
        <w:rPr>
          <w:spacing w:val="-3"/>
        </w:rPr>
        <w:t> </w:t>
      </w:r>
      <w:r>
        <w:rPr/>
        <w:t>tất</w:t>
      </w:r>
      <w:r>
        <w:rPr>
          <w:spacing w:val="-3"/>
        </w:rPr>
        <w:t> </w:t>
      </w:r>
      <w:r>
        <w:rPr/>
        <w:t>cả</w:t>
      </w:r>
      <w:r>
        <w:rPr>
          <w:spacing w:val="-3"/>
        </w:rPr>
        <w:t> </w:t>
      </w:r>
      <w:r>
        <w:rPr/>
        <w:t>dục </w:t>
      </w:r>
      <w:r>
        <w:rPr>
          <w:i/>
        </w:rPr>
        <w:t>(kāma), </w:t>
      </w:r>
      <w:r>
        <w:rPr/>
        <w:t>vẫn</w:t>
      </w:r>
      <w:r>
        <w:rPr>
          <w:spacing w:val="-3"/>
        </w:rPr>
        <w:t> </w:t>
      </w:r>
      <w:r>
        <w:rPr/>
        <w:t>sống</w:t>
      </w:r>
      <w:r>
        <w:rPr>
          <w:spacing w:val="-2"/>
        </w:rPr>
        <w:t> </w:t>
      </w:r>
      <w:r>
        <w:rPr/>
        <w:t>trong quả Bất Lai đồng với cách chứng pháp phải chăng? Phản ngữ: Phải rồi.</w:t>
      </w:r>
    </w:p>
    <w:p>
      <w:pPr>
        <w:pStyle w:val="BodyText"/>
      </w:pPr>
      <w:r>
        <w:rPr>
          <w:rFonts w:ascii="Symbol" w:hAnsi="Symbol"/>
        </w:rPr>
        <w:t></w:t>
      </w:r>
      <w:r>
        <w:rPr>
          <w:spacing w:val="80"/>
        </w:rPr>
        <w:t> </w:t>
      </w:r>
      <w:r>
        <w:rPr>
          <w:b/>
        </w:rPr>
        <w:t>Tự</w:t>
      </w:r>
      <w:r>
        <w:rPr>
          <w:b/>
          <w:spacing w:val="-3"/>
        </w:rPr>
        <w:t> </w:t>
      </w:r>
      <w:r>
        <w:rPr>
          <w:b/>
        </w:rPr>
        <w:t>ngôn: </w:t>
      </w:r>
      <w:r>
        <w:rPr/>
        <w:t>Mỗi</w:t>
      </w:r>
      <w:r>
        <w:rPr>
          <w:spacing w:val="-1"/>
        </w:rPr>
        <w:t> </w:t>
      </w:r>
      <w:r>
        <w:rPr/>
        <w:t>một</w:t>
      </w:r>
      <w:r>
        <w:rPr>
          <w:spacing w:val="-3"/>
        </w:rPr>
        <w:t> </w:t>
      </w:r>
      <w:r>
        <w:rPr/>
        <w:t>người</w:t>
      </w:r>
      <w:r>
        <w:rPr>
          <w:spacing w:val="-1"/>
        </w:rPr>
        <w:t> </w:t>
      </w:r>
      <w:r>
        <w:rPr/>
        <w:t>nào</w:t>
      </w:r>
      <w:r>
        <w:rPr>
          <w:spacing w:val="-3"/>
        </w:rPr>
        <w:t> </w:t>
      </w:r>
      <w:r>
        <w:rPr/>
        <w:t>chứng</w:t>
      </w:r>
      <w:r>
        <w:rPr>
          <w:spacing w:val="-1"/>
        </w:rPr>
        <w:t> </w:t>
      </w:r>
      <w:r>
        <w:rPr/>
        <w:t>pháp</w:t>
      </w:r>
      <w:r>
        <w:rPr>
          <w:spacing w:val="-2"/>
        </w:rPr>
        <w:t> </w:t>
      </w:r>
      <w:r>
        <w:rPr/>
        <w:t>đặng</w:t>
      </w:r>
      <w:r>
        <w:rPr>
          <w:spacing w:val="-3"/>
        </w:rPr>
        <w:t> </w:t>
      </w:r>
      <w:r>
        <w:rPr/>
        <w:t>thì</w:t>
      </w:r>
      <w:r>
        <w:rPr>
          <w:spacing w:val="-3"/>
        </w:rPr>
        <w:t> </w:t>
      </w:r>
      <w:r>
        <w:rPr/>
        <w:t>những</w:t>
      </w:r>
      <w:r>
        <w:rPr>
          <w:spacing w:val="-1"/>
        </w:rPr>
        <w:t> </w:t>
      </w:r>
      <w:r>
        <w:rPr/>
        <w:t>người</w:t>
      </w:r>
      <w:r>
        <w:rPr>
          <w:spacing w:val="-3"/>
        </w:rPr>
        <w:t> </w:t>
      </w:r>
      <w:r>
        <w:rPr/>
        <w:t>ấy</w:t>
      </w:r>
      <w:r>
        <w:rPr>
          <w:spacing w:val="-3"/>
        </w:rPr>
        <w:t> </w:t>
      </w:r>
      <w:r>
        <w:rPr/>
        <w:t>vẫn</w:t>
      </w:r>
      <w:r>
        <w:rPr>
          <w:spacing w:val="-3"/>
        </w:rPr>
        <w:t> </w:t>
      </w:r>
      <w:r>
        <w:rPr/>
        <w:t>sống trong</w:t>
      </w:r>
      <w:r>
        <w:rPr>
          <w:spacing w:val="-1"/>
        </w:rPr>
        <w:t> </w:t>
      </w:r>
      <w:r>
        <w:rPr/>
        <w:t>quả Bất Lai đồng với cách chứng pháp phải chăng? Phản ngữ: Không nên nói thế đó...</w:t>
      </w:r>
    </w:p>
    <w:p>
      <w:pPr>
        <w:pStyle w:val="Heading3"/>
        <w:spacing w:before="2"/>
      </w:pPr>
      <w:r>
        <w:rPr>
          <w:spacing w:val="-4"/>
        </w:rPr>
        <w:t>299.</w:t>
      </w:r>
    </w:p>
    <w:p>
      <w:pPr>
        <w:pStyle w:val="BodyText"/>
        <w:spacing w:line="237" w:lineRule="auto"/>
        <w:ind w:right="140"/>
        <w:jc w:val="both"/>
      </w:pPr>
      <w:r>
        <w:rPr>
          <w:rFonts w:ascii="Symbol" w:hAnsi="Symbol"/>
        </w:rPr>
        <w:t></w:t>
      </w:r>
      <w:r>
        <w:rPr>
          <w:spacing w:val="40"/>
        </w:rPr>
        <w:t> </w:t>
      </w:r>
      <w:r>
        <w:rPr/>
        <w:t>Phản ngữ: Chớ nên nói rằng phàm phu trừ Dục ái và Sân độc đặng phải chăng? </w:t>
      </w:r>
      <w:r>
        <w:rPr>
          <w:b/>
        </w:rPr>
        <w:t>Tự ngôn: </w:t>
      </w:r>
      <w:r>
        <w:rPr/>
        <w:t>Phải rồi.</w:t>
      </w:r>
    </w:p>
    <w:p>
      <w:pPr>
        <w:pStyle w:val="BodyText"/>
        <w:spacing w:before="2"/>
        <w:ind w:right="137"/>
        <w:jc w:val="both"/>
      </w:pPr>
      <w:r>
        <w:rPr>
          <w:rFonts w:ascii="Symbol" w:hAnsi="Symbol"/>
        </w:rPr>
        <w:t></w:t>
      </w:r>
      <w:r>
        <w:rPr>
          <w:spacing w:val="40"/>
        </w:rPr>
        <w:t> </w:t>
      </w:r>
      <w:r>
        <w:rPr>
          <w:b/>
        </w:rPr>
        <w:t>Tự ngôn: </w:t>
      </w:r>
      <w:r>
        <w:rPr/>
        <w:t>Đức Thế Tôn có phán rằng: “Trong thuở quá khứ có sáu vị Giáo chủ là</w:t>
      </w:r>
      <w:r>
        <w:rPr>
          <w:spacing w:val="40"/>
        </w:rPr>
        <w:t> </w:t>
      </w:r>
      <w:r>
        <w:rPr/>
        <w:t>người có quyền tước,</w:t>
      </w:r>
      <w:r>
        <w:rPr>
          <w:spacing w:val="-1"/>
        </w:rPr>
        <w:t> </w:t>
      </w:r>
      <w:r>
        <w:rPr/>
        <w:t>hết</w:t>
      </w:r>
      <w:r>
        <w:rPr>
          <w:spacing w:val="-1"/>
        </w:rPr>
        <w:t> </w:t>
      </w:r>
      <w:r>
        <w:rPr/>
        <w:t>sự giận</w:t>
      </w:r>
      <w:r>
        <w:rPr>
          <w:spacing w:val="-1"/>
        </w:rPr>
        <w:t> </w:t>
      </w:r>
      <w:r>
        <w:rPr/>
        <w:t>hờn,</w:t>
      </w:r>
      <w:r>
        <w:rPr>
          <w:spacing w:val="-1"/>
        </w:rPr>
        <w:t> </w:t>
      </w:r>
      <w:r>
        <w:rPr/>
        <w:t>trong</w:t>
      </w:r>
      <w:r>
        <w:rPr>
          <w:spacing w:val="-1"/>
        </w:rPr>
        <w:t> </w:t>
      </w:r>
      <w:r>
        <w:rPr/>
        <w:t>sạch do bi,</w:t>
      </w:r>
      <w:r>
        <w:rPr>
          <w:spacing w:val="-1"/>
        </w:rPr>
        <w:t> </w:t>
      </w:r>
      <w:r>
        <w:rPr/>
        <w:t>thoát</w:t>
      </w:r>
      <w:r>
        <w:rPr>
          <w:spacing w:val="-1"/>
        </w:rPr>
        <w:t> </w:t>
      </w:r>
      <w:r>
        <w:rPr/>
        <w:t>ly</w:t>
      </w:r>
      <w:r>
        <w:rPr>
          <w:spacing w:val="-6"/>
        </w:rPr>
        <w:t> </w:t>
      </w:r>
      <w:r>
        <w:rPr/>
        <w:t>sự liên</w:t>
      </w:r>
      <w:r>
        <w:rPr>
          <w:spacing w:val="-1"/>
        </w:rPr>
        <w:t> </w:t>
      </w:r>
      <w:r>
        <w:rPr/>
        <w:t>quan trong</w:t>
      </w:r>
      <w:r>
        <w:rPr>
          <w:spacing w:val="-1"/>
        </w:rPr>
        <w:t> </w:t>
      </w:r>
      <w:r>
        <w:rPr/>
        <w:t>dục, đã chận Ái dục vào đến thế giới Phạm Thiên”, như thế vẫn có nghe thật phải chăng? Phản ngữ: 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phàm</w:t>
      </w:r>
      <w:r>
        <w:rPr>
          <w:spacing w:val="-5"/>
        </w:rPr>
        <w:t> </w:t>
      </w:r>
      <w:r>
        <w:rPr/>
        <w:t>phu</w:t>
      </w:r>
      <w:r>
        <w:rPr>
          <w:spacing w:val="-3"/>
        </w:rPr>
        <w:t> </w:t>
      </w:r>
      <w:r>
        <w:rPr/>
        <w:t>cũng</w:t>
      </w:r>
      <w:r>
        <w:rPr>
          <w:spacing w:val="-4"/>
        </w:rPr>
        <w:t> </w:t>
      </w:r>
      <w:r>
        <w:rPr/>
        <w:t>trừ</w:t>
      </w:r>
      <w:r>
        <w:rPr>
          <w:spacing w:val="-2"/>
        </w:rPr>
        <w:t> </w:t>
      </w:r>
      <w:r>
        <w:rPr/>
        <w:t>Ái</w:t>
      </w:r>
      <w:r>
        <w:rPr>
          <w:spacing w:val="-2"/>
        </w:rPr>
        <w:t> </w:t>
      </w:r>
      <w:r>
        <w:rPr/>
        <w:t>dục</w:t>
      </w:r>
      <w:r>
        <w:rPr>
          <w:spacing w:val="-3"/>
        </w:rPr>
        <w:t> </w:t>
      </w:r>
      <w:r>
        <w:rPr/>
        <w:t>và</w:t>
      </w:r>
      <w:r>
        <w:rPr>
          <w:spacing w:val="-4"/>
        </w:rPr>
        <w:t> </w:t>
      </w:r>
      <w:r>
        <w:rPr/>
        <w:t>Sân</w:t>
      </w:r>
      <w:r>
        <w:rPr>
          <w:spacing w:val="-1"/>
        </w:rPr>
        <w:t> </w:t>
      </w:r>
      <w:r>
        <w:rPr/>
        <w:t>độc</w:t>
      </w:r>
      <w:r>
        <w:rPr>
          <w:spacing w:val="-4"/>
        </w:rPr>
        <w:t> </w:t>
      </w:r>
      <w:r>
        <w:rPr/>
        <w:t>đặng</w:t>
      </w:r>
      <w:r>
        <w:rPr>
          <w:spacing w:val="-4"/>
        </w:rPr>
        <w:t> </w:t>
      </w:r>
      <w:r>
        <w:rPr/>
        <w:t>chớ</w:t>
      </w:r>
      <w:r>
        <w:rPr>
          <w:spacing w:val="-4"/>
        </w:rPr>
        <w:t> </w:t>
      </w:r>
      <w:r>
        <w:rPr>
          <w:spacing w:val="-5"/>
        </w:rPr>
        <w:t>gì?</w:t>
      </w:r>
    </w:p>
    <w:p>
      <w:pPr>
        <w:pStyle w:val="Heading3"/>
      </w:pPr>
      <w:r>
        <w:rPr>
          <w:spacing w:val="-4"/>
        </w:rPr>
        <w:t>300.</w:t>
      </w:r>
    </w:p>
    <w:p>
      <w:pPr>
        <w:pStyle w:val="BodyText"/>
        <w:spacing w:line="316" w:lineRule="exact"/>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Phàm</w:t>
      </w:r>
      <w:r>
        <w:rPr>
          <w:spacing w:val="-6"/>
        </w:rPr>
        <w:t> </w:t>
      </w:r>
      <w:r>
        <w:rPr/>
        <w:t>phu</w:t>
      </w:r>
      <w:r>
        <w:rPr>
          <w:spacing w:val="-3"/>
        </w:rPr>
        <w:t> </w:t>
      </w:r>
      <w:r>
        <w:rPr/>
        <w:t>trừ</w:t>
      </w:r>
      <w:r>
        <w:rPr>
          <w:spacing w:val="-2"/>
        </w:rPr>
        <w:t> </w:t>
      </w:r>
      <w:r>
        <w:rPr/>
        <w:t>Ái</w:t>
      </w:r>
      <w:r>
        <w:rPr>
          <w:spacing w:val="-4"/>
        </w:rPr>
        <w:t> </w:t>
      </w:r>
      <w:r>
        <w:rPr/>
        <w:t>dục</w:t>
      </w:r>
      <w:r>
        <w:rPr>
          <w:spacing w:val="-4"/>
        </w:rPr>
        <w:t> </w:t>
      </w:r>
      <w:r>
        <w:rPr/>
        <w:t>và</w:t>
      </w:r>
      <w:r>
        <w:rPr>
          <w:spacing w:val="-4"/>
        </w:rPr>
        <w:t> </w:t>
      </w:r>
      <w:r>
        <w:rPr/>
        <w:t>Sân</w:t>
      </w:r>
      <w:r>
        <w:rPr>
          <w:spacing w:val="-4"/>
        </w:rPr>
        <w:t> </w:t>
      </w:r>
      <w:r>
        <w:rPr/>
        <w:t>độc</w:t>
      </w:r>
      <w:r>
        <w:rPr>
          <w:spacing w:val="-3"/>
        </w:rPr>
        <w:t> </w:t>
      </w:r>
      <w:r>
        <w:rPr/>
        <w:t>đặng</w:t>
      </w:r>
      <w:r>
        <w:rPr>
          <w:spacing w:val="-4"/>
        </w:rPr>
        <w:t> </w:t>
      </w:r>
      <w:r>
        <w:rPr/>
        <w:t>phải</w:t>
      </w:r>
      <w:r>
        <w:rPr>
          <w:spacing w:val="-4"/>
        </w:rPr>
        <w:t> </w:t>
      </w:r>
      <w:r>
        <w:rPr/>
        <w:t>chăng?</w:t>
      </w:r>
      <w:r>
        <w:rPr>
          <w:spacing w:val="-1"/>
        </w:rPr>
        <w:t> </w:t>
      </w:r>
      <w:r>
        <w:rPr/>
        <w:t>Phản</w:t>
      </w:r>
      <w:r>
        <w:rPr>
          <w:spacing w:val="-5"/>
        </w:rPr>
        <w:t> </w:t>
      </w:r>
      <w:r>
        <w:rPr/>
        <w:t>ngữ:</w:t>
      </w:r>
      <w:r>
        <w:rPr>
          <w:spacing w:val="-3"/>
        </w:rPr>
        <w:t> </w:t>
      </w:r>
      <w:r>
        <w:rPr/>
        <w:t>Phải</w:t>
      </w:r>
      <w:r>
        <w:rPr>
          <w:spacing w:val="-4"/>
        </w:rPr>
        <w:t> rồi.</w:t>
      </w:r>
    </w:p>
    <w:p>
      <w:pPr>
        <w:pStyle w:val="BodyText"/>
        <w:spacing w:after="0" w:line="316" w:lineRule="exact"/>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Đức Thế Tôn Ngài có phán rằng: “Này Chư Phíc-khú chính là vị Phíc-khú tên Hảo Nhân </w:t>
      </w:r>
      <w:r>
        <w:rPr>
          <w:i/>
        </w:rPr>
        <w:t>(Sunetta) </w:t>
      </w:r>
      <w:r>
        <w:rPr/>
        <w:t>có số thọ như thế, sống dài như thế, nhưng cũng không đặng giải thoát sanh, lão, tử, sầu, khóc, khổ, ưu, ai. Ta tường thuật rằng là người không giải thoát khổ, điều đó tại sao? Cũng bởi không biết theo, không thấu suốt cả bốn pháp.</w:t>
      </w:r>
      <w:r>
        <w:rPr>
          <w:spacing w:val="40"/>
        </w:rPr>
        <w:t> </w:t>
      </w:r>
      <w:r>
        <w:rPr/>
        <w:t>Bốn pháp đó ra sao? Bởi không biết theo, không thấu suốt thứ Giới mà thành Thánh, thứ Định mà thành Thánh, thứ Tuệ mà thành Thánh, thứ Giải thoát mà thành Thánh. Này</w:t>
      </w:r>
      <w:r>
        <w:rPr>
          <w:spacing w:val="-1"/>
        </w:rPr>
        <w:t> </w:t>
      </w:r>
      <w:r>
        <w:rPr/>
        <w:t>chư Phíc-khú, Giới mà thành Thánh, Định mà thành Thánh, Tuệ mà thành Thánh, Giải thoát mà thành Thánh, đây ta đã biết theo thấu suốt rồi, ta mới rút Ái trong hữu </w:t>
      </w:r>
      <w:r>
        <w:rPr>
          <w:i/>
        </w:rPr>
        <w:t>(bhāva) </w:t>
      </w:r>
      <w:r>
        <w:rPr/>
        <w:t>bỏ rồi, và Ái mà sẽ dẫn đi đến hữu </w:t>
      </w:r>
      <w:r>
        <w:rPr>
          <w:i/>
        </w:rPr>
        <w:t>(bhāva) </w:t>
      </w:r>
      <w:r>
        <w:rPr/>
        <w:t>đã hết, thế vậy</w:t>
      </w:r>
      <w:r>
        <w:rPr>
          <w:spacing w:val="-1"/>
        </w:rPr>
        <w:t> </w:t>
      </w:r>
      <w:r>
        <w:rPr/>
        <w:t>không có đời mới”. Như đây (Đức Thế Tôn phán lời này rồi sau mới thuyết bài kể sau như vầy) những pháp này tức là Giới, Định, Tuệ, Giải thoát là pháp cao thượng mà Đức Cồ-Đàm </w:t>
      </w:r>
      <w:r>
        <w:rPr>
          <w:i/>
        </w:rPr>
        <w:t>(Gotama) </w:t>
      </w:r>
      <w:r>
        <w:rPr/>
        <w:t>bực có quyền tước, Ngài đã hiểu theo rồi, Đức Phật Ngài đã hiểu tột bằng cách như thế này nên Ngài mới truyền bá Pháp cho chư Phíc-khú là Giáo chủ bực đã làm</w:t>
      </w:r>
      <w:r>
        <w:rPr>
          <w:spacing w:val="-1"/>
        </w:rPr>
        <w:t> </w:t>
      </w:r>
      <w:r>
        <w:rPr/>
        <w:t>tận nơi khổ, bậc có mắt</w:t>
      </w:r>
      <w:r>
        <w:rPr>
          <w:spacing w:val="-1"/>
        </w:rPr>
        <w:t> </w:t>
      </w:r>
      <w:r>
        <w:rPr/>
        <w:t>huệ, đã hoàn toàn vắng lặng.</w:t>
      </w:r>
      <w:r>
        <w:rPr>
          <w:spacing w:val="-1"/>
        </w:rPr>
        <w:t> </w:t>
      </w:r>
      <w:r>
        <w:rPr/>
        <w:t>Như đây</w:t>
      </w:r>
      <w:r>
        <w:rPr>
          <w:spacing w:val="-6"/>
        </w:rPr>
        <w:t> </w:t>
      </w:r>
      <w:r>
        <w:rPr/>
        <w:t>là vẫn có nghe chắc thật phải chăng? Phản ngữ: Phải rồi.</w:t>
      </w:r>
    </w:p>
    <w:p>
      <w:pPr>
        <w:pStyle w:val="BodyText"/>
        <w:ind w:right="139"/>
        <w:jc w:val="both"/>
      </w:pPr>
      <w:r>
        <w:rPr>
          <w:rFonts w:ascii="Symbol" w:hAnsi="Symbol"/>
        </w:rPr>
        <w:t></w:t>
      </w:r>
      <w:r>
        <w:rPr>
          <w:spacing w:val="40"/>
        </w:rPr>
        <w:t> </w:t>
      </w:r>
      <w:r>
        <w:rPr>
          <w:b/>
        </w:rPr>
        <w:t>Tự ngôn: </w:t>
      </w:r>
      <w:r>
        <w:rPr/>
        <w:t>Nếu thế đó cũng không nên nói rằng phàm phu trừ Ái dục và Sân độc đặng chớ gì!</w:t>
      </w:r>
    </w:p>
    <w:p>
      <w:pPr>
        <w:spacing w:line="297" w:lineRule="exact" w:before="0"/>
        <w:ind w:left="285" w:right="0" w:firstLine="0"/>
        <w:jc w:val="center"/>
        <w:rPr>
          <w:i/>
          <w:sz w:val="26"/>
        </w:rPr>
      </w:pPr>
      <w:r>
        <w:rPr>
          <w:i/>
          <w:sz w:val="26"/>
        </w:rPr>
        <w:t>Dứt</w:t>
      </w:r>
      <w:r>
        <w:rPr>
          <w:i/>
          <w:spacing w:val="-7"/>
          <w:sz w:val="26"/>
        </w:rPr>
        <w:t> </w:t>
      </w:r>
      <w:r>
        <w:rPr>
          <w:i/>
          <w:sz w:val="26"/>
        </w:rPr>
        <w:t>Nguyên</w:t>
      </w:r>
      <w:r>
        <w:rPr>
          <w:i/>
          <w:spacing w:val="-4"/>
          <w:sz w:val="26"/>
        </w:rPr>
        <w:t> </w:t>
      </w:r>
      <w:r>
        <w:rPr>
          <w:i/>
          <w:sz w:val="26"/>
        </w:rPr>
        <w:t>trừ</w:t>
      </w:r>
      <w:r>
        <w:rPr>
          <w:i/>
          <w:spacing w:val="-7"/>
          <w:sz w:val="26"/>
        </w:rPr>
        <w:t> </w:t>
      </w:r>
      <w:r>
        <w:rPr>
          <w:i/>
          <w:sz w:val="26"/>
        </w:rPr>
        <w:t>ngữ</w:t>
      </w:r>
      <w:r>
        <w:rPr>
          <w:i/>
          <w:spacing w:val="-1"/>
          <w:sz w:val="26"/>
        </w:rPr>
        <w:t> </w:t>
      </w:r>
      <w:r>
        <w:rPr>
          <w:i/>
          <w:spacing w:val="-2"/>
          <w:sz w:val="26"/>
        </w:rPr>
        <w:t>(Jahatikathā)</w:t>
      </w:r>
    </w:p>
    <w:p>
      <w:pPr>
        <w:spacing w:before="1"/>
        <w:ind w:left="282"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18" w:id="20"/>
      <w:bookmarkEnd w:id="20"/>
      <w:r>
        <w:rPr/>
      </w:r>
      <w:r>
        <w:rPr>
          <w:b/>
          <w:color w:val="00AF50"/>
          <w:sz w:val="26"/>
        </w:rPr>
        <w:t>CHƯ</w:t>
      </w:r>
      <w:r>
        <w:rPr>
          <w:b/>
          <w:color w:val="00AF50"/>
          <w:spacing w:val="-7"/>
          <w:sz w:val="26"/>
        </w:rPr>
        <w:t> </w:t>
      </w:r>
      <w:r>
        <w:rPr>
          <w:b/>
          <w:color w:val="00AF50"/>
          <w:sz w:val="26"/>
        </w:rPr>
        <w:t>TÀI</w:t>
      </w:r>
      <w:r>
        <w:rPr>
          <w:b/>
          <w:color w:val="00AF50"/>
          <w:spacing w:val="-5"/>
          <w:sz w:val="26"/>
        </w:rPr>
        <w:t> </w:t>
      </w:r>
      <w:r>
        <w:rPr>
          <w:b/>
          <w:color w:val="00AF50"/>
          <w:sz w:val="26"/>
        </w:rPr>
        <w:t>VẬT</w:t>
      </w:r>
      <w:r>
        <w:rPr>
          <w:b/>
          <w:color w:val="00AF50"/>
          <w:spacing w:val="-5"/>
          <w:sz w:val="26"/>
        </w:rPr>
        <w:t> </w:t>
      </w:r>
      <w:r>
        <w:rPr>
          <w:b/>
          <w:color w:val="00AF50"/>
          <w:sz w:val="26"/>
        </w:rPr>
        <w:t>NGỮ</w:t>
      </w:r>
      <w:r>
        <w:rPr>
          <w:b/>
          <w:color w:val="00AF50"/>
          <w:spacing w:val="-5"/>
          <w:sz w:val="26"/>
        </w:rPr>
        <w:t> </w:t>
      </w:r>
      <w:r>
        <w:rPr>
          <w:b/>
          <w:i/>
          <w:color w:val="00AF50"/>
          <w:spacing w:val="-2"/>
          <w:sz w:val="26"/>
        </w:rPr>
        <w:t>(SABBAMATTHITIKATHA)</w:t>
      </w:r>
    </w:p>
    <w:p>
      <w:pPr>
        <w:pStyle w:val="Heading3"/>
        <w:spacing w:line="292" w:lineRule="exact" w:before="97"/>
      </w:pPr>
      <w:r>
        <w:rPr>
          <w:spacing w:val="-4"/>
        </w:rPr>
        <w:t>301.</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3"/>
        </w:rPr>
        <w:t> </w:t>
      </w:r>
      <w:r>
        <w:rPr/>
        <w:t>vật</w:t>
      </w:r>
      <w:r>
        <w:rPr>
          <w:spacing w:val="-2"/>
        </w:rPr>
        <w:t> </w:t>
      </w:r>
      <w:r>
        <w:rPr/>
        <w:t>chất</w:t>
      </w:r>
      <w:r>
        <w:rPr>
          <w:spacing w:val="-5"/>
        </w:rPr>
        <w:t> </w:t>
      </w:r>
      <w:r>
        <w:rPr/>
        <w:t>vẫn</w:t>
      </w:r>
      <w:r>
        <w:rPr>
          <w:spacing w:val="-4"/>
        </w:rPr>
        <w:t> </w:t>
      </w:r>
      <w:r>
        <w:rPr/>
        <w:t>có</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3"/>
        <w:ind w:right="156"/>
      </w:pPr>
      <w:r>
        <w:rPr>
          <w:rFonts w:ascii="Symbol" w:hAnsi="Symbol"/>
        </w:rPr>
        <w:t></w:t>
      </w:r>
      <w:r>
        <w:rPr>
          <w:spacing w:val="80"/>
        </w:rPr>
        <w:t> </w:t>
      </w:r>
      <w:r>
        <w:rPr>
          <w:b/>
        </w:rPr>
        <w:t>Tự ngôn: </w:t>
      </w:r>
      <w:r>
        <w:rPr/>
        <w:t>Vật chất tất cả vẫn có trong thân thể phải chăng? Phản ngữ: Không nên nói thế đó...</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Vật</w:t>
      </w:r>
      <w:r>
        <w:rPr>
          <w:spacing w:val="-4"/>
        </w:rPr>
        <w:t> </w:t>
      </w:r>
      <w:r>
        <w:rPr/>
        <w:t>chất</w:t>
      </w:r>
      <w:r>
        <w:rPr>
          <w:spacing w:val="-3"/>
        </w:rPr>
        <w:t> </w:t>
      </w:r>
      <w:r>
        <w:rPr/>
        <w:t>tất</w:t>
      </w:r>
      <w:r>
        <w:rPr>
          <w:spacing w:val="-2"/>
        </w:rPr>
        <w:t> </w:t>
      </w:r>
      <w:r>
        <w:rPr/>
        <w:t>cả</w:t>
      </w:r>
      <w:r>
        <w:rPr>
          <w:spacing w:val="-5"/>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Vật chất tất cả vẫn có trong mỗi thời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Vật</w:t>
      </w:r>
      <w:r>
        <w:rPr>
          <w:spacing w:val="-4"/>
        </w:rPr>
        <w:t> </w:t>
      </w:r>
      <w:r>
        <w:rPr/>
        <w:t>chất</w:t>
      </w:r>
      <w:r>
        <w:rPr>
          <w:spacing w:val="-3"/>
        </w:rPr>
        <w:t> </w:t>
      </w:r>
      <w:r>
        <w:rPr/>
        <w:t>tất</w:t>
      </w:r>
      <w:r>
        <w:rPr>
          <w:spacing w:val="-2"/>
        </w:rPr>
        <w:t> </w:t>
      </w:r>
      <w:r>
        <w:rPr/>
        <w:t>cả</w:t>
      </w:r>
      <w:r>
        <w:rPr>
          <w:spacing w:val="-5"/>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ind w:right="139"/>
      </w:pPr>
      <w:r>
        <w:rPr>
          <w:rFonts w:ascii="Symbol" w:hAnsi="Symbol"/>
        </w:rPr>
        <w:t></w:t>
      </w:r>
      <w:r>
        <w:rPr>
          <w:spacing w:val="80"/>
        </w:rPr>
        <w:t> </w:t>
      </w:r>
      <w:r>
        <w:rPr>
          <w:b/>
        </w:rPr>
        <w:t>Tự ngôn: </w:t>
      </w:r>
      <w:r>
        <w:rPr/>
        <w:t>Vật chất tất cả vẫn có nương hình mạo tất cả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Vật</w:t>
      </w:r>
      <w:r>
        <w:rPr>
          <w:spacing w:val="-4"/>
        </w:rPr>
        <w:t> </w:t>
      </w:r>
      <w:r>
        <w:rPr/>
        <w:t>chất</w:t>
      </w:r>
      <w:r>
        <w:rPr>
          <w:spacing w:val="-3"/>
        </w:rPr>
        <w:t> </w:t>
      </w:r>
      <w:r>
        <w:rPr/>
        <w:t>tất</w:t>
      </w:r>
      <w:r>
        <w:rPr>
          <w:spacing w:val="-2"/>
        </w:rPr>
        <w:t> </w:t>
      </w:r>
      <w:r>
        <w:rPr/>
        <w:t>cả</w:t>
      </w:r>
      <w:r>
        <w:rPr>
          <w:spacing w:val="-5"/>
        </w:rPr>
        <w:t> </w:t>
      </w:r>
      <w:r>
        <w:rPr/>
        <w:t>vẫn</w:t>
      </w:r>
      <w:r>
        <w:rPr>
          <w:spacing w:val="-4"/>
        </w:rPr>
        <w:t> </w:t>
      </w:r>
      <w:r>
        <w:rPr/>
        <w:t>có</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Vật chất tất cả vẫn có trong pháp phải chăng? Phản ngữ: Không nên nói thế </w:t>
      </w:r>
      <w:r>
        <w:rPr>
          <w:spacing w:val="-2"/>
        </w:rPr>
        <w:t>đó...</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Vật</w:t>
      </w:r>
      <w:r>
        <w:rPr>
          <w:spacing w:val="-4"/>
        </w:rPr>
        <w:t> </w:t>
      </w:r>
      <w:r>
        <w:rPr/>
        <w:t>chất</w:t>
      </w:r>
      <w:r>
        <w:rPr>
          <w:spacing w:val="-3"/>
        </w:rPr>
        <w:t> </w:t>
      </w:r>
      <w:r>
        <w:rPr/>
        <w:t>vẫn</w:t>
      </w:r>
      <w:r>
        <w:rPr>
          <w:spacing w:val="-3"/>
        </w:rPr>
        <w:t> </w:t>
      </w:r>
      <w:r>
        <w:rPr/>
        <w:t>có</w:t>
      </w:r>
      <w:r>
        <w:rPr>
          <w:spacing w:val="-3"/>
        </w:rPr>
        <w:t> </w:t>
      </w:r>
      <w:r>
        <w:rPr/>
        <w:t>tất</w:t>
      </w:r>
      <w:r>
        <w:rPr>
          <w:spacing w:val="-5"/>
        </w:rPr>
        <w:t> </w:t>
      </w:r>
      <w:r>
        <w:rPr/>
        <w:t>cả</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3"/>
      </w:pPr>
      <w:r>
        <w:rPr>
          <w:rFonts w:ascii="Symbol" w:hAnsi="Symbol"/>
        </w:rPr>
        <w:t></w:t>
      </w:r>
      <w:r>
        <w:rPr>
          <w:spacing w:val="80"/>
        </w:rPr>
        <w:t> </w:t>
      </w:r>
      <w:r>
        <w:rPr>
          <w:b/>
        </w:rPr>
        <w:t>Tự ngôn: </w:t>
      </w:r>
      <w:r>
        <w:rPr/>
        <w:t>Vật chất tất cả nói là vẫn có do giải rằng không hiệp phải chăng? Phản ngữ: Không nên nói thế đó...</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Vật</w:t>
      </w:r>
      <w:r>
        <w:rPr>
          <w:spacing w:val="-4"/>
        </w:rPr>
        <w:t> </w:t>
      </w:r>
      <w:r>
        <w:rPr/>
        <w:t>chất</w:t>
      </w:r>
      <w:r>
        <w:rPr>
          <w:spacing w:val="-3"/>
        </w:rPr>
        <w:t> </w:t>
      </w:r>
      <w:r>
        <w:rPr/>
        <w:t>tất</w:t>
      </w:r>
      <w:r>
        <w:rPr>
          <w:spacing w:val="-2"/>
        </w:rPr>
        <w:t> </w:t>
      </w:r>
      <w:r>
        <w:rPr/>
        <w:t>cả</w:t>
      </w:r>
      <w:r>
        <w:rPr>
          <w:spacing w:val="-5"/>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7"/>
        <w:jc w:val="both"/>
      </w:pPr>
      <w:r>
        <w:rPr>
          <w:rFonts w:ascii="Symbol" w:hAnsi="Symbol"/>
        </w:rPr>
        <w:t></w:t>
      </w:r>
      <w:r>
        <w:rPr>
          <w:spacing w:val="40"/>
        </w:rPr>
        <w:t> </w:t>
      </w:r>
      <w:r>
        <w:rPr>
          <w:b/>
        </w:rPr>
        <w:t>Tự</w:t>
      </w:r>
      <w:r>
        <w:rPr>
          <w:b/>
          <w:spacing w:val="-1"/>
        </w:rPr>
        <w:t> </w:t>
      </w:r>
      <w:r>
        <w:rPr>
          <w:b/>
        </w:rPr>
        <w:t>ngôn:</w:t>
      </w:r>
      <w:r>
        <w:rPr>
          <w:b/>
          <w:spacing w:val="-1"/>
        </w:rPr>
        <w:t> </w:t>
      </w:r>
      <w:r>
        <w:rPr/>
        <w:t>Nếu</w:t>
      </w:r>
      <w:r>
        <w:rPr>
          <w:spacing w:val="-1"/>
        </w:rPr>
        <w:t> </w:t>
      </w:r>
      <w:r>
        <w:rPr/>
        <w:t>vật</w:t>
      </w:r>
      <w:r>
        <w:rPr>
          <w:spacing w:val="-2"/>
        </w:rPr>
        <w:t> </w:t>
      </w:r>
      <w:r>
        <w:rPr/>
        <w:t>chất không</w:t>
      </w:r>
      <w:r>
        <w:rPr>
          <w:spacing w:val="-2"/>
        </w:rPr>
        <w:t> </w:t>
      </w:r>
      <w:r>
        <w:rPr/>
        <w:t>có</w:t>
      </w:r>
      <w:r>
        <w:rPr>
          <w:spacing w:val="-1"/>
        </w:rPr>
        <w:t> </w:t>
      </w:r>
      <w:r>
        <w:rPr/>
        <w:t>cũng</w:t>
      </w:r>
      <w:r>
        <w:rPr>
          <w:spacing w:val="-1"/>
        </w:rPr>
        <w:t> </w:t>
      </w:r>
      <w:r>
        <w:rPr/>
        <w:t>gọi</w:t>
      </w:r>
      <w:r>
        <w:rPr>
          <w:spacing w:val="-2"/>
        </w:rPr>
        <w:t> </w:t>
      </w:r>
      <w:r>
        <w:rPr/>
        <w:t>là</w:t>
      </w:r>
      <w:r>
        <w:rPr>
          <w:spacing w:val="-2"/>
        </w:rPr>
        <w:t> </w:t>
      </w:r>
      <w:r>
        <w:rPr/>
        <w:t>vẫn</w:t>
      </w:r>
      <w:r>
        <w:rPr>
          <w:spacing w:val="-1"/>
        </w:rPr>
        <w:t> </w:t>
      </w:r>
      <w:r>
        <w:rPr/>
        <w:t>có</w:t>
      </w:r>
      <w:r>
        <w:rPr>
          <w:spacing w:val="-1"/>
        </w:rPr>
        <w:t> </w:t>
      </w:r>
      <w:r>
        <w:rPr/>
        <w:t>phải</w:t>
      </w:r>
      <w:r>
        <w:rPr>
          <w:spacing w:val="-2"/>
        </w:rPr>
        <w:t> </w:t>
      </w:r>
      <w:r>
        <w:rPr/>
        <w:t>chăng? Phản</w:t>
      </w:r>
      <w:r>
        <w:rPr>
          <w:spacing w:val="-2"/>
        </w:rPr>
        <w:t> </w:t>
      </w:r>
      <w:r>
        <w:rPr/>
        <w:t>ngữ:</w:t>
      </w:r>
      <w:r>
        <w:rPr>
          <w:spacing w:val="-1"/>
        </w:rPr>
        <w:t> </w:t>
      </w:r>
      <w:r>
        <w:rPr/>
        <w:t>Không</w:t>
      </w:r>
      <w:r>
        <w:rPr>
          <w:spacing w:val="-2"/>
        </w:rPr>
        <w:t> </w:t>
      </w:r>
      <w:r>
        <w:rPr/>
        <w:t>nên nói thế đó...</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Vật</w:t>
      </w:r>
      <w:r>
        <w:rPr>
          <w:spacing w:val="-4"/>
        </w:rPr>
        <w:t> </w:t>
      </w:r>
      <w:r>
        <w:rPr/>
        <w:t>chất</w:t>
      </w:r>
      <w:r>
        <w:rPr>
          <w:spacing w:val="-3"/>
        </w:rPr>
        <w:t> </w:t>
      </w:r>
      <w:r>
        <w:rPr/>
        <w:t>vẫn</w:t>
      </w:r>
      <w:r>
        <w:rPr>
          <w:spacing w:val="-2"/>
        </w:rPr>
        <w:t> </w:t>
      </w:r>
      <w:r>
        <w:rPr/>
        <w:t>có</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Sự thấy</w:t>
      </w:r>
      <w:r>
        <w:rPr>
          <w:spacing w:val="-6"/>
        </w:rPr>
        <w:t> </w:t>
      </w:r>
      <w:r>
        <w:rPr/>
        <w:t>như thế là nhận thấy</w:t>
      </w:r>
      <w:r>
        <w:rPr>
          <w:spacing w:val="-6"/>
        </w:rPr>
        <w:t> </w:t>
      </w:r>
      <w:r>
        <w:rPr/>
        <w:t>vật</w:t>
      </w:r>
      <w:r>
        <w:rPr>
          <w:spacing w:val="-1"/>
        </w:rPr>
        <w:t> </w:t>
      </w:r>
      <w:r>
        <w:rPr/>
        <w:t>chất</w:t>
      </w:r>
      <w:r>
        <w:rPr>
          <w:spacing w:val="-1"/>
        </w:rPr>
        <w:t> </w:t>
      </w:r>
      <w:r>
        <w:rPr/>
        <w:t>tất</w:t>
      </w:r>
      <w:r>
        <w:rPr>
          <w:spacing w:val="-1"/>
        </w:rPr>
        <w:t> </w:t>
      </w:r>
      <w:r>
        <w:rPr/>
        <w:t>cả vẫn có như đây thành Tà kiến và nói nhận thấy như nói đây thành Chánh kiến, thế vậy cũng vẫn có phải chăng? Phản ngữ: Không nên nói thế đó...</w:t>
      </w:r>
    </w:p>
    <w:p>
      <w:pPr>
        <w:pStyle w:val="Heading3"/>
        <w:spacing w:line="240" w:lineRule="auto" w:before="7"/>
      </w:pPr>
      <w:r>
        <w:rPr>
          <w:spacing w:val="-4"/>
        </w:rPr>
        <w:t>302.</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Quá</w:t>
      </w:r>
      <w:r>
        <w:rPr>
          <w:spacing w:val="-5"/>
        </w:rPr>
        <w:t> </w:t>
      </w:r>
      <w:r>
        <w:rPr/>
        <w:t>khứ</w:t>
      </w:r>
      <w:r>
        <w:rPr>
          <w:spacing w:val="-3"/>
        </w:rPr>
        <w:t> </w:t>
      </w:r>
      <w:r>
        <w:rPr/>
        <w:t>vẫn</w:t>
      </w:r>
      <w:r>
        <w:rPr>
          <w:spacing w:val="-2"/>
        </w:rPr>
        <w:t> </w:t>
      </w:r>
      <w:r>
        <w:rPr/>
        <w:t>có</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56"/>
      </w:pPr>
      <w:r>
        <w:rPr>
          <w:rFonts w:ascii="Symbol" w:hAnsi="Symbol"/>
        </w:rPr>
        <w:t></w:t>
      </w:r>
      <w:r>
        <w:rPr>
          <w:spacing w:val="80"/>
        </w:rPr>
        <w:t> </w:t>
      </w:r>
      <w:r>
        <w:rPr>
          <w:b/>
        </w:rPr>
        <w:t>Tự ngôn: </w:t>
      </w:r>
      <w:r>
        <w:rPr/>
        <w:t>Quá khứ đã diệt rồi, đã lìa rồi, đã thay đổi rồi, mặt trời lặn rồi tiêu mất hết</w:t>
      </w:r>
      <w:r>
        <w:rPr>
          <w:spacing w:val="80"/>
        </w:rPr>
        <w:t> </w:t>
      </w:r>
      <w:r>
        <w:rPr/>
        <w:t>phải chăng? Phản ngữ: Phải rồi.</w:t>
      </w:r>
    </w:p>
    <w:p>
      <w:pPr>
        <w:pStyle w:val="BodyText"/>
      </w:pPr>
      <w:r>
        <w:rPr>
          <w:rFonts w:ascii="Symbol" w:hAnsi="Symbol"/>
        </w:rPr>
        <w:t></w:t>
      </w:r>
      <w:r>
        <w:rPr>
          <w:spacing w:val="80"/>
        </w:rPr>
        <w:t> </w:t>
      </w:r>
      <w:r>
        <w:rPr>
          <w:b/>
        </w:rPr>
        <w:t>Tự ngôn: </w:t>
      </w:r>
      <w:r>
        <w:rPr/>
        <w:t>Nếu mà quá khứ đã diệt rồi, lìa rồi, đổi thay</w:t>
      </w:r>
      <w:r>
        <w:rPr>
          <w:spacing w:val="-1"/>
        </w:rPr>
        <w:t> </w:t>
      </w:r>
      <w:r>
        <w:rPr/>
        <w:t>rồi, mặt trời đã lặn, đã tiêu mất thời không nên nói là vẫn có quá khứ.</w:t>
      </w:r>
    </w:p>
    <w:p>
      <w:pPr>
        <w:pStyle w:val="Heading3"/>
        <w:spacing w:before="4"/>
      </w:pPr>
      <w:r>
        <w:rPr>
          <w:spacing w:val="-4"/>
        </w:rPr>
        <w:t>303.</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Bậc</w:t>
      </w:r>
      <w:r>
        <w:rPr>
          <w:spacing w:val="-4"/>
        </w:rPr>
        <w:t> </w:t>
      </w:r>
      <w:r>
        <w:rPr/>
        <w:t>Bất</w:t>
      </w:r>
      <w:r>
        <w:rPr>
          <w:spacing w:val="-2"/>
        </w:rPr>
        <w:t> </w:t>
      </w:r>
      <w:r>
        <w:rPr/>
        <w:t>Hườn</w:t>
      </w:r>
      <w:r>
        <w:rPr>
          <w:spacing w:val="-4"/>
        </w:rPr>
        <w:t> </w:t>
      </w:r>
      <w:r>
        <w:rPr/>
        <w:t>vẫn</w:t>
      </w:r>
      <w:r>
        <w:rPr>
          <w:spacing w:val="-5"/>
        </w:rPr>
        <w:t> </w:t>
      </w:r>
      <w:r>
        <w:rPr/>
        <w:t>có</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16"/>
        </w:rPr>
        <w:t> </w:t>
      </w:r>
      <w:r>
        <w:rPr>
          <w:b/>
        </w:rPr>
        <w:t>ngôn: </w:t>
      </w:r>
      <w:r>
        <w:rPr/>
        <w:t>Vị lai</w:t>
      </w:r>
      <w:r>
        <w:rPr>
          <w:spacing w:val="16"/>
        </w:rPr>
        <w:t> </w:t>
      </w:r>
      <w:r>
        <w:rPr/>
        <w:t>chưa sanh, chưa</w:t>
      </w:r>
      <w:r>
        <w:rPr>
          <w:spacing w:val="16"/>
        </w:rPr>
        <w:t> </w:t>
      </w:r>
      <w:r>
        <w:rPr/>
        <w:t>thành, chưa</w:t>
      </w:r>
      <w:r>
        <w:rPr>
          <w:spacing w:val="16"/>
        </w:rPr>
        <w:t> </w:t>
      </w:r>
      <w:r>
        <w:rPr/>
        <w:t>ra</w:t>
      </w:r>
      <w:r>
        <w:rPr>
          <w:spacing w:val="16"/>
        </w:rPr>
        <w:t> </w:t>
      </w:r>
      <w:r>
        <w:rPr/>
        <w:t>đủ, chưa</w:t>
      </w:r>
      <w:r>
        <w:rPr>
          <w:spacing w:val="16"/>
        </w:rPr>
        <w:t> </w:t>
      </w:r>
      <w:r>
        <w:rPr/>
        <w:t>sanh ra, chưa</w:t>
      </w:r>
      <w:r>
        <w:rPr>
          <w:spacing w:val="16"/>
        </w:rPr>
        <w:t> </w:t>
      </w:r>
      <w:r>
        <w:rPr/>
        <w:t>phát ra, chưa hiện ra phải chăng? Phản ngữ: Phải rồi.</w:t>
      </w:r>
    </w:p>
    <w:p>
      <w:pPr>
        <w:pStyle w:val="BodyText"/>
        <w:spacing w:line="237" w:lineRule="auto" w:before="1"/>
      </w:pPr>
      <w:r>
        <w:rPr>
          <w:rFonts w:ascii="Symbol" w:hAnsi="Symbol"/>
        </w:rPr>
        <w:t></w:t>
      </w:r>
      <w:r>
        <w:rPr>
          <w:spacing w:val="80"/>
        </w:rPr>
        <w:t> </w:t>
      </w:r>
      <w:r>
        <w:rPr>
          <w:b/>
        </w:rPr>
        <w:t>Tự</w:t>
      </w:r>
      <w:r>
        <w:rPr>
          <w:b/>
          <w:spacing w:val="-3"/>
        </w:rPr>
        <w:t> </w:t>
      </w:r>
      <w:r>
        <w:rPr>
          <w:b/>
        </w:rPr>
        <w:t>ngôn: </w:t>
      </w:r>
      <w:r>
        <w:rPr/>
        <w:t>Nếu mà</w:t>
      </w:r>
      <w:r>
        <w:rPr>
          <w:spacing w:val="-2"/>
        </w:rPr>
        <w:t> </w:t>
      </w:r>
      <w:r>
        <w:rPr/>
        <w:t>vị</w:t>
      </w:r>
      <w:r>
        <w:rPr>
          <w:spacing w:val="-3"/>
        </w:rPr>
        <w:t> </w:t>
      </w:r>
      <w:r>
        <w:rPr/>
        <w:t>lai</w:t>
      </w:r>
      <w:r>
        <w:rPr>
          <w:spacing w:val="-2"/>
        </w:rPr>
        <w:t> </w:t>
      </w:r>
      <w:r>
        <w:rPr/>
        <w:t>chưa</w:t>
      </w:r>
      <w:r>
        <w:rPr>
          <w:spacing w:val="-3"/>
        </w:rPr>
        <w:t> </w:t>
      </w:r>
      <w:r>
        <w:rPr/>
        <w:t>sanh,</w:t>
      </w:r>
      <w:r>
        <w:rPr>
          <w:spacing w:val="-3"/>
        </w:rPr>
        <w:t> </w:t>
      </w:r>
      <w:r>
        <w:rPr/>
        <w:t>chưa</w:t>
      </w:r>
      <w:r>
        <w:rPr>
          <w:spacing w:val="-3"/>
        </w:rPr>
        <w:t> </w:t>
      </w:r>
      <w:r>
        <w:rPr/>
        <w:t>thành,</w:t>
      </w:r>
      <w:r>
        <w:rPr>
          <w:spacing w:val="-3"/>
        </w:rPr>
        <w:t> </w:t>
      </w:r>
      <w:r>
        <w:rPr/>
        <w:t>chưa</w:t>
      </w:r>
      <w:r>
        <w:rPr>
          <w:spacing w:val="-3"/>
        </w:rPr>
        <w:t> </w:t>
      </w:r>
      <w:r>
        <w:rPr/>
        <w:t>có</w:t>
      </w:r>
      <w:r>
        <w:rPr>
          <w:spacing w:val="-3"/>
        </w:rPr>
        <w:t> </w:t>
      </w:r>
      <w:r>
        <w:rPr/>
        <w:t>đủ, chưa</w:t>
      </w:r>
      <w:r>
        <w:rPr>
          <w:spacing w:val="-3"/>
        </w:rPr>
        <w:t> </w:t>
      </w:r>
      <w:r>
        <w:rPr/>
        <w:t>sanh ra,</w:t>
      </w:r>
      <w:r>
        <w:rPr>
          <w:spacing w:val="-3"/>
        </w:rPr>
        <w:t> </w:t>
      </w:r>
      <w:r>
        <w:rPr/>
        <w:t>chưa</w:t>
      </w:r>
      <w:r>
        <w:rPr>
          <w:spacing w:val="-3"/>
        </w:rPr>
        <w:t> </w:t>
      </w:r>
      <w:r>
        <w:rPr/>
        <w:t>phát ra, chưa hiện bày thời không nên nói có vị lai.</w:t>
      </w:r>
    </w:p>
    <w:p>
      <w:pPr>
        <w:pStyle w:val="Heading3"/>
        <w:spacing w:before="10"/>
      </w:pPr>
      <w:r>
        <w:rPr>
          <w:spacing w:val="-4"/>
        </w:rPr>
        <w:t>304.</w:t>
      </w:r>
    </w:p>
    <w:p>
      <w:pPr>
        <w:pStyle w:val="BodyText"/>
        <w:spacing w:line="237" w:lineRule="auto"/>
        <w:ind w:right="139"/>
      </w:pPr>
      <w:r>
        <w:rPr>
          <w:rFonts w:ascii="Symbol" w:hAnsi="Symbol"/>
        </w:rPr>
        <w:t></w:t>
      </w:r>
      <w:r>
        <w:rPr>
          <w:spacing w:val="80"/>
        </w:rPr>
        <w:t> </w:t>
      </w:r>
      <w:r>
        <w:rPr>
          <w:b/>
        </w:rPr>
        <w:t>Tự</w:t>
      </w:r>
      <w:r>
        <w:rPr>
          <w:b/>
          <w:spacing w:val="17"/>
        </w:rPr>
        <w:t> </w:t>
      </w:r>
      <w:r>
        <w:rPr>
          <w:b/>
        </w:rPr>
        <w:t>ngôn: </w:t>
      </w:r>
      <w:r>
        <w:rPr/>
        <w:t>Hiện tại</w:t>
      </w:r>
      <w:r>
        <w:rPr>
          <w:spacing w:val="17"/>
        </w:rPr>
        <w:t> </w:t>
      </w:r>
      <w:r>
        <w:rPr/>
        <w:t>đang có, hiện tại</w:t>
      </w:r>
      <w:r>
        <w:rPr>
          <w:spacing w:val="17"/>
        </w:rPr>
        <w:t> </w:t>
      </w:r>
      <w:r>
        <w:rPr/>
        <w:t>chưa</w:t>
      </w:r>
      <w:r>
        <w:rPr>
          <w:spacing w:val="17"/>
        </w:rPr>
        <w:t> </w:t>
      </w:r>
      <w:r>
        <w:rPr/>
        <w:t>diệt, chưa</w:t>
      </w:r>
      <w:r>
        <w:rPr>
          <w:spacing w:val="17"/>
        </w:rPr>
        <w:t> </w:t>
      </w:r>
      <w:r>
        <w:rPr/>
        <w:t>lìa mất, chưa</w:t>
      </w:r>
      <w:r>
        <w:rPr>
          <w:spacing w:val="17"/>
        </w:rPr>
        <w:t> </w:t>
      </w:r>
      <w:r>
        <w:rPr/>
        <w:t>biến đổi, chưa</w:t>
      </w:r>
      <w:r>
        <w:rPr>
          <w:spacing w:val="20"/>
        </w:rPr>
        <w:t> </w:t>
      </w:r>
      <w:r>
        <w:rPr/>
        <w:t>lặn, chưa tiêu mất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8"/>
        </w:rPr>
        <w:t> </w:t>
      </w:r>
      <w:r>
        <w:rPr>
          <w:b/>
        </w:rPr>
        <w:t>ngôn:</w:t>
      </w:r>
      <w:r>
        <w:rPr>
          <w:b/>
          <w:spacing w:val="27"/>
        </w:rPr>
        <w:t> </w:t>
      </w:r>
      <w:r>
        <w:rPr/>
        <w:t>Quá</w:t>
      </w:r>
      <w:r>
        <w:rPr>
          <w:spacing w:val="27"/>
        </w:rPr>
        <w:t> </w:t>
      </w:r>
      <w:r>
        <w:rPr/>
        <w:t>khứ</w:t>
      </w:r>
      <w:r>
        <w:rPr>
          <w:spacing w:val="29"/>
        </w:rPr>
        <w:t> </w:t>
      </w:r>
      <w:r>
        <w:rPr/>
        <w:t>vẫn</w:t>
      </w:r>
      <w:r>
        <w:rPr>
          <w:spacing w:val="27"/>
        </w:rPr>
        <w:t> </w:t>
      </w:r>
      <w:r>
        <w:rPr/>
        <w:t>có,</w:t>
      </w:r>
      <w:r>
        <w:rPr>
          <w:spacing w:val="29"/>
        </w:rPr>
        <w:t> </w:t>
      </w:r>
      <w:r>
        <w:rPr/>
        <w:t>quá</w:t>
      </w:r>
      <w:r>
        <w:rPr>
          <w:spacing w:val="27"/>
        </w:rPr>
        <w:t> </w:t>
      </w:r>
      <w:r>
        <w:rPr/>
        <w:t>khứ</w:t>
      </w:r>
      <w:r>
        <w:rPr>
          <w:spacing w:val="29"/>
        </w:rPr>
        <w:t> </w:t>
      </w:r>
      <w:r>
        <w:rPr/>
        <w:t>chưa</w:t>
      </w:r>
      <w:r>
        <w:rPr>
          <w:spacing w:val="27"/>
        </w:rPr>
        <w:t> </w:t>
      </w:r>
      <w:r>
        <w:rPr/>
        <w:t>diệt,</w:t>
      </w:r>
      <w:r>
        <w:rPr>
          <w:spacing w:val="27"/>
        </w:rPr>
        <w:t> </w:t>
      </w:r>
      <w:r>
        <w:rPr/>
        <w:t>chưa</w:t>
      </w:r>
      <w:r>
        <w:rPr>
          <w:spacing w:val="27"/>
        </w:rPr>
        <w:t> </w:t>
      </w:r>
      <w:r>
        <w:rPr/>
        <w:t>xa</w:t>
      </w:r>
      <w:r>
        <w:rPr>
          <w:spacing w:val="27"/>
        </w:rPr>
        <w:t> </w:t>
      </w:r>
      <w:r>
        <w:rPr/>
        <w:t>lìa,</w:t>
      </w:r>
      <w:r>
        <w:rPr>
          <w:spacing w:val="27"/>
        </w:rPr>
        <w:t> </w:t>
      </w:r>
      <w:r>
        <w:rPr/>
        <w:t>chưa</w:t>
      </w:r>
      <w:r>
        <w:rPr>
          <w:spacing w:val="27"/>
        </w:rPr>
        <w:t> </w:t>
      </w:r>
      <w:r>
        <w:rPr/>
        <w:t>đổi</w:t>
      </w:r>
      <w:r>
        <w:rPr>
          <w:spacing w:val="27"/>
        </w:rPr>
        <w:t> </w:t>
      </w:r>
      <w:r>
        <w:rPr/>
        <w:t>thay,</w:t>
      </w:r>
      <w:r>
        <w:rPr>
          <w:spacing w:val="27"/>
        </w:rPr>
        <w:t> </w:t>
      </w:r>
      <w:r>
        <w:rPr/>
        <w:t>chưa</w:t>
      </w:r>
      <w:r>
        <w:rPr>
          <w:spacing w:val="27"/>
        </w:rPr>
        <w:t> </w:t>
      </w:r>
      <w:r>
        <w:rPr/>
        <w:t>lặn mất, chưa tiêu diệt phải chăng? Phản ngữ: Không nên nói thế đó...</w:t>
      </w:r>
    </w:p>
    <w:p>
      <w:pPr>
        <w:pStyle w:val="Heading3"/>
        <w:spacing w:before="7"/>
      </w:pPr>
      <w:r>
        <w:rPr>
          <w:spacing w:val="-4"/>
        </w:rPr>
        <w:t>305.</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21"/>
        </w:rPr>
        <w:t> </w:t>
      </w:r>
      <w:r>
        <w:rPr/>
        <w:t>Hiện</w:t>
      </w:r>
      <w:r>
        <w:rPr>
          <w:spacing w:val="19"/>
        </w:rPr>
        <w:t> </w:t>
      </w:r>
      <w:r>
        <w:rPr/>
        <w:t>tại</w:t>
      </w:r>
      <w:r>
        <w:rPr>
          <w:spacing w:val="19"/>
        </w:rPr>
        <w:t> </w:t>
      </w:r>
      <w:r>
        <w:rPr/>
        <w:t>vẫn</w:t>
      </w:r>
      <w:r>
        <w:rPr>
          <w:spacing w:val="21"/>
        </w:rPr>
        <w:t> </w:t>
      </w:r>
      <w:r>
        <w:rPr/>
        <w:t>có,</w:t>
      </w:r>
      <w:r>
        <w:rPr>
          <w:spacing w:val="19"/>
        </w:rPr>
        <w:t> </w:t>
      </w:r>
      <w:r>
        <w:rPr/>
        <w:t>hiện</w:t>
      </w:r>
      <w:r>
        <w:rPr>
          <w:spacing w:val="21"/>
        </w:rPr>
        <w:t> </w:t>
      </w:r>
      <w:r>
        <w:rPr/>
        <w:t>tại</w:t>
      </w:r>
      <w:r>
        <w:rPr>
          <w:spacing w:val="20"/>
        </w:rPr>
        <w:t> </w:t>
      </w:r>
      <w:r>
        <w:rPr/>
        <w:t>đã</w:t>
      </w:r>
      <w:r>
        <w:rPr>
          <w:spacing w:val="19"/>
        </w:rPr>
        <w:t> </w:t>
      </w:r>
      <w:r>
        <w:rPr/>
        <w:t>sanh,</w:t>
      </w:r>
      <w:r>
        <w:rPr>
          <w:spacing w:val="19"/>
        </w:rPr>
        <w:t> </w:t>
      </w:r>
      <w:r>
        <w:rPr/>
        <w:t>đã</w:t>
      </w:r>
      <w:r>
        <w:rPr>
          <w:spacing w:val="19"/>
        </w:rPr>
        <w:t> </w:t>
      </w:r>
      <w:r>
        <w:rPr/>
        <w:t>thành</w:t>
      </w:r>
      <w:r>
        <w:rPr>
          <w:spacing w:val="19"/>
        </w:rPr>
        <w:t> </w:t>
      </w:r>
      <w:r>
        <w:rPr/>
        <w:t>tựu,</w:t>
      </w:r>
      <w:r>
        <w:rPr>
          <w:spacing w:val="21"/>
        </w:rPr>
        <w:t> </w:t>
      </w:r>
      <w:r>
        <w:rPr/>
        <w:t>đã</w:t>
      </w:r>
      <w:r>
        <w:rPr>
          <w:spacing w:val="19"/>
        </w:rPr>
        <w:t> </w:t>
      </w:r>
      <w:r>
        <w:rPr/>
        <w:t>sanh</w:t>
      </w:r>
      <w:r>
        <w:rPr>
          <w:spacing w:val="21"/>
        </w:rPr>
        <w:t> </w:t>
      </w:r>
      <w:r>
        <w:rPr/>
        <w:t>đủ,</w:t>
      </w:r>
      <w:r>
        <w:rPr>
          <w:spacing w:val="23"/>
        </w:rPr>
        <w:t> </w:t>
      </w:r>
      <w:r>
        <w:rPr/>
        <w:t>đã</w:t>
      </w:r>
      <w:r>
        <w:rPr>
          <w:spacing w:val="19"/>
        </w:rPr>
        <w:t> </w:t>
      </w:r>
      <w:r>
        <w:rPr/>
        <w:t>sanh</w:t>
      </w:r>
      <w:r>
        <w:rPr>
          <w:spacing w:val="21"/>
        </w:rPr>
        <w:t> </w:t>
      </w:r>
      <w:r>
        <w:rPr/>
        <w:t>ra,</w:t>
      </w:r>
      <w:r>
        <w:rPr>
          <w:spacing w:val="20"/>
        </w:rPr>
        <w:t> </w:t>
      </w:r>
      <w:r>
        <w:rPr/>
        <w:t>đã phát ra, đã hiện bày phải chăng? Phản ngữ: Phải rồi.</w:t>
      </w:r>
    </w:p>
    <w:p>
      <w:pPr>
        <w:pStyle w:val="BodyText"/>
        <w:spacing w:line="237" w:lineRule="auto" w:before="5"/>
      </w:pPr>
      <w:r>
        <w:rPr>
          <w:rFonts w:ascii="Symbol" w:hAnsi="Symbol"/>
        </w:rPr>
        <w:t></w:t>
      </w:r>
      <w:r>
        <w:rPr>
          <w:spacing w:val="80"/>
        </w:rPr>
        <w:t> </w:t>
      </w:r>
      <w:r>
        <w:rPr>
          <w:b/>
        </w:rPr>
        <w:t>Tự ngôn: </w:t>
      </w:r>
      <w:r>
        <w:rPr/>
        <w:t>Vị lai vẫn có,</w:t>
      </w:r>
      <w:r>
        <w:rPr>
          <w:spacing w:val="-1"/>
        </w:rPr>
        <w:t> </w:t>
      </w:r>
      <w:r>
        <w:rPr/>
        <w:t>vị lai đã sanh,</w:t>
      </w:r>
      <w:r>
        <w:rPr>
          <w:spacing w:val="-1"/>
        </w:rPr>
        <w:t> </w:t>
      </w:r>
      <w:r>
        <w:rPr/>
        <w:t>đã thành</w:t>
      </w:r>
      <w:r>
        <w:rPr>
          <w:spacing w:val="-1"/>
        </w:rPr>
        <w:t> </w:t>
      </w:r>
      <w:r>
        <w:rPr/>
        <w:t>tựu,</w:t>
      </w:r>
      <w:r>
        <w:rPr>
          <w:spacing w:val="-1"/>
        </w:rPr>
        <w:t> </w:t>
      </w:r>
      <w:r>
        <w:rPr/>
        <w:t>đã sanh đủ,</w:t>
      </w:r>
      <w:r>
        <w:rPr>
          <w:spacing w:val="-1"/>
        </w:rPr>
        <w:t> </w:t>
      </w:r>
      <w:r>
        <w:rPr/>
        <w:t>đã sanh</w:t>
      </w:r>
      <w:r>
        <w:rPr>
          <w:spacing w:val="-1"/>
        </w:rPr>
        <w:t> </w:t>
      </w:r>
      <w:r>
        <w:rPr/>
        <w:t>ra, đã phát ra, đã hiện bày phải chăng? Phản ngữ: Không nên nói thế đó...</w:t>
      </w:r>
    </w:p>
    <w:p>
      <w:pPr>
        <w:pStyle w:val="Heading3"/>
        <w:spacing w:line="295" w:lineRule="exact" w:before="9"/>
      </w:pPr>
      <w:r>
        <w:rPr>
          <w:spacing w:val="-4"/>
        </w:rPr>
        <w:t>306.</w:t>
      </w:r>
    </w:p>
    <w:p>
      <w:pPr>
        <w:pStyle w:val="BodyText"/>
      </w:pPr>
      <w:r>
        <w:rPr>
          <w:rFonts w:ascii="Symbol" w:hAnsi="Symbol"/>
        </w:rPr>
        <w:t></w:t>
      </w:r>
      <w:r>
        <w:rPr>
          <w:spacing w:val="80"/>
        </w:rPr>
        <w:t> </w:t>
      </w:r>
      <w:r>
        <w:rPr>
          <w:b/>
        </w:rPr>
        <w:t>Tự ngôn: </w:t>
      </w:r>
      <w:r>
        <w:rPr/>
        <w:t>Quá khứ vẫn có, quá khứ đã diệt, đã lìa khỏi đã đổi thay, đã lặn rồi, đã tiêu mất phải chăng? Phản ngữ: Phải rồi.</w:t>
      </w:r>
    </w:p>
    <w:p>
      <w:pPr>
        <w:pStyle w:val="BodyText"/>
        <w:ind w:right="139"/>
      </w:pPr>
      <w:r>
        <w:rPr>
          <w:rFonts w:ascii="Symbol" w:hAnsi="Symbol"/>
        </w:rPr>
        <w:t></w:t>
      </w:r>
      <w:r>
        <w:rPr>
          <w:spacing w:val="80"/>
        </w:rPr>
        <w:t> </w:t>
      </w:r>
      <w:r>
        <w:rPr>
          <w:b/>
        </w:rPr>
        <w:t>Tự ngôn: </w:t>
      </w:r>
      <w:r>
        <w:rPr/>
        <w:t>Hiện tại vẫn có, hiện tại đã diệt mất, đã lìa rồi, đã đổi thay, mặt trời đã lặn, đã tiêu mất phải chăng? Phản ngữ: Không nên nói thế đó...</w:t>
      </w:r>
    </w:p>
    <w:p>
      <w:pPr>
        <w:pStyle w:val="Heading3"/>
        <w:spacing w:before="2"/>
      </w:pPr>
      <w:r>
        <w:rPr>
          <w:spacing w:val="-4"/>
        </w:rPr>
        <w:t>307.</w:t>
      </w:r>
    </w:p>
    <w:p>
      <w:pPr>
        <w:pStyle w:val="BodyText"/>
        <w:spacing w:line="237" w:lineRule="auto"/>
        <w:ind w:right="139"/>
      </w:pPr>
      <w:r>
        <w:rPr>
          <w:rFonts w:ascii="Symbol" w:hAnsi="Symbol"/>
        </w:rPr>
        <w:t></w:t>
      </w:r>
      <w:r>
        <w:rPr>
          <w:spacing w:val="80"/>
        </w:rPr>
        <w:t> </w:t>
      </w:r>
      <w:r>
        <w:rPr>
          <w:b/>
        </w:rPr>
        <w:t>Tự ngôn: </w:t>
      </w:r>
      <w:r>
        <w:rPr/>
        <w:t>Vị lai vẫn có, vị lai chưa sanh, chưa thành tựu, chưa sanh đủ, chưa sanh ra, chưa phát ra, chưa hiện bày phải chăng? Phản ngữ: Phải rồi.</w:t>
      </w:r>
    </w:p>
    <w:p>
      <w:pPr>
        <w:pStyle w:val="BodyText"/>
        <w:spacing w:line="237" w:lineRule="auto" w:before="5"/>
        <w:ind w:right="139"/>
      </w:pPr>
      <w:r>
        <w:rPr>
          <w:rFonts w:ascii="Symbol" w:hAnsi="Symbol"/>
        </w:rPr>
        <w:t></w:t>
      </w:r>
      <w:r>
        <w:rPr>
          <w:spacing w:val="80"/>
        </w:rPr>
        <w:t> </w:t>
      </w:r>
      <w:r>
        <w:rPr>
          <w:b/>
        </w:rPr>
        <w:t>Tự ngôn: </w:t>
      </w:r>
      <w:r>
        <w:rPr/>
        <w:t>Hiện tại vẫn có,</w:t>
      </w:r>
      <w:r>
        <w:rPr>
          <w:spacing w:val="-1"/>
        </w:rPr>
        <w:t> </w:t>
      </w:r>
      <w:r>
        <w:rPr/>
        <w:t>hiện</w:t>
      </w:r>
      <w:r>
        <w:rPr>
          <w:spacing w:val="-1"/>
        </w:rPr>
        <w:t> </w:t>
      </w:r>
      <w:r>
        <w:rPr/>
        <w:t>tại chưa sanh, chưa thành</w:t>
      </w:r>
      <w:r>
        <w:rPr>
          <w:spacing w:val="-1"/>
        </w:rPr>
        <w:t> </w:t>
      </w:r>
      <w:r>
        <w:rPr/>
        <w:t>tựu,</w:t>
      </w:r>
      <w:r>
        <w:rPr>
          <w:spacing w:val="-1"/>
        </w:rPr>
        <w:t> </w:t>
      </w:r>
      <w:r>
        <w:rPr/>
        <w:t>chưa sanh đủ,</w:t>
      </w:r>
      <w:r>
        <w:rPr>
          <w:spacing w:val="-1"/>
        </w:rPr>
        <w:t> </w:t>
      </w:r>
      <w:r>
        <w:rPr/>
        <w:t>chưa sanh ra, chưa phát sanh, chưa hiện bày phải chăng? Phản ngữ: Không nên nói thế đó...</w:t>
      </w:r>
    </w:p>
    <w:p>
      <w:pPr>
        <w:pStyle w:val="Heading3"/>
        <w:spacing w:line="295" w:lineRule="exact" w:before="10"/>
      </w:pPr>
      <w:r>
        <w:rPr>
          <w:spacing w:val="-4"/>
        </w:rPr>
        <w:t>308.</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quá</w:t>
      </w:r>
      <w:r>
        <w:rPr>
          <w:spacing w:val="-2"/>
        </w:rPr>
        <w:t> </w:t>
      </w:r>
      <w:r>
        <w:rPr/>
        <w:t>khứ</w:t>
      </w:r>
      <w:r>
        <w:rPr>
          <w:spacing w:val="1"/>
        </w:rPr>
        <w:t> </w:t>
      </w:r>
      <w:r>
        <w:rPr/>
        <w:t>vẫn</w:t>
      </w:r>
      <w:r>
        <w:rPr>
          <w:spacing w:val="-5"/>
        </w:rPr>
        <w:t> </w:t>
      </w:r>
      <w:r>
        <w:rPr/>
        <w:t>có</w:t>
      </w:r>
      <w:r>
        <w:rPr>
          <w:spacing w:val="-5"/>
        </w:rPr>
        <w:t> </w:t>
      </w:r>
      <w:r>
        <w:rPr/>
        <w:t>phải</w:t>
      </w:r>
      <w:r>
        <w:rPr>
          <w:spacing w:val="-1"/>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Sắc quá khứ đã diệt, đã lìa, đã đổi thay, đã lặn mất, đã tiêu diệt phải chăng? Phản ngữ: Phải rồi.</w:t>
      </w:r>
    </w:p>
    <w:p>
      <w:pPr>
        <w:pStyle w:val="BodyText"/>
        <w:spacing w:line="237" w:lineRule="auto" w:before="5"/>
        <w:ind w:right="156"/>
      </w:pPr>
      <w:r>
        <w:rPr>
          <w:rFonts w:ascii="Symbol" w:hAnsi="Symbol"/>
        </w:rPr>
        <w:t></w:t>
      </w:r>
      <w:r>
        <w:rPr>
          <w:spacing w:val="80"/>
        </w:rPr>
        <w:t> </w:t>
      </w:r>
      <w:r>
        <w:rPr>
          <w:b/>
        </w:rPr>
        <w:t>Tự ngôn: </w:t>
      </w:r>
      <w:r>
        <w:rPr/>
        <w:t>Nếu mà sắc quá khứ đã diệt, đã tiêu mất, cũng không nên nói rằng sắc quá</w:t>
      </w:r>
      <w:r>
        <w:rPr>
          <w:spacing w:val="40"/>
        </w:rPr>
        <w:t> </w:t>
      </w:r>
      <w:r>
        <w:rPr/>
        <w:t>khứ vẫn có.</w:t>
      </w:r>
    </w:p>
    <w:p>
      <w:pPr>
        <w:pStyle w:val="Heading3"/>
        <w:spacing w:before="7"/>
      </w:pPr>
      <w:r>
        <w:rPr>
          <w:spacing w:val="-4"/>
        </w:rPr>
        <w:t>309.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Sắc</w:t>
      </w:r>
      <w:r>
        <w:rPr>
          <w:spacing w:val="-4"/>
        </w:rPr>
        <w:t> </w:t>
      </w:r>
      <w:r>
        <w:rPr/>
        <w:t>vị</w:t>
      </w:r>
      <w:r>
        <w:rPr>
          <w:spacing w:val="-4"/>
        </w:rPr>
        <w:t> </w:t>
      </w:r>
      <w:r>
        <w:rPr/>
        <w:t>lai</w:t>
      </w:r>
      <w:r>
        <w:rPr>
          <w:spacing w:val="-4"/>
        </w:rPr>
        <w:t> </w:t>
      </w:r>
      <w:r>
        <w:rPr/>
        <w:t>vẫn</w:t>
      </w:r>
      <w:r>
        <w:rPr>
          <w:spacing w:val="-4"/>
        </w:rPr>
        <w:t> </w:t>
      </w:r>
      <w:r>
        <w:rPr/>
        <w:t>có</w:t>
      </w:r>
      <w:r>
        <w:rPr>
          <w:spacing w:val="-4"/>
        </w:rPr>
        <w:t> </w:t>
      </w:r>
      <w:r>
        <w:rPr/>
        <w:t>phải</w:t>
      </w:r>
      <w:r>
        <w:rPr>
          <w:spacing w:val="-4"/>
        </w:rPr>
        <w:t> </w:t>
      </w:r>
      <w:r>
        <w:rPr/>
        <w:t>chăng? Phản</w:t>
      </w:r>
      <w:r>
        <w:rPr>
          <w:spacing w:val="-3"/>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Sắc</w:t>
      </w:r>
      <w:r>
        <w:rPr>
          <w:spacing w:val="23"/>
        </w:rPr>
        <w:t> </w:t>
      </w:r>
      <w:r>
        <w:rPr/>
        <w:t>vị</w:t>
      </w:r>
      <w:r>
        <w:rPr>
          <w:spacing w:val="23"/>
        </w:rPr>
        <w:t> </w:t>
      </w:r>
      <w:r>
        <w:rPr/>
        <w:t>lai</w:t>
      </w:r>
      <w:r>
        <w:rPr>
          <w:spacing w:val="23"/>
        </w:rPr>
        <w:t> </w:t>
      </w:r>
      <w:r>
        <w:rPr/>
        <w:t>chưa</w:t>
      </w:r>
      <w:r>
        <w:rPr>
          <w:spacing w:val="23"/>
        </w:rPr>
        <w:t> </w:t>
      </w:r>
      <w:r>
        <w:rPr/>
        <w:t>sanh,</w:t>
      </w:r>
      <w:r>
        <w:rPr>
          <w:spacing w:val="22"/>
        </w:rPr>
        <w:t> </w:t>
      </w:r>
      <w:r>
        <w:rPr/>
        <w:t>chưa</w:t>
      </w:r>
      <w:r>
        <w:rPr>
          <w:spacing w:val="23"/>
        </w:rPr>
        <w:t> </w:t>
      </w:r>
      <w:r>
        <w:rPr/>
        <w:t>thành</w:t>
      </w:r>
      <w:r>
        <w:rPr>
          <w:spacing w:val="22"/>
        </w:rPr>
        <w:t> </w:t>
      </w:r>
      <w:r>
        <w:rPr/>
        <w:t>tựu,</w:t>
      </w:r>
      <w:r>
        <w:rPr>
          <w:spacing w:val="22"/>
        </w:rPr>
        <w:t> </w:t>
      </w:r>
      <w:r>
        <w:rPr/>
        <w:t>chưa</w:t>
      </w:r>
      <w:r>
        <w:rPr>
          <w:spacing w:val="23"/>
        </w:rPr>
        <w:t> </w:t>
      </w:r>
      <w:r>
        <w:rPr/>
        <w:t>sanh</w:t>
      </w:r>
      <w:r>
        <w:rPr>
          <w:spacing w:val="22"/>
        </w:rPr>
        <w:t> </w:t>
      </w:r>
      <w:r>
        <w:rPr/>
        <w:t>đủ,</w:t>
      </w:r>
      <w:r>
        <w:rPr>
          <w:spacing w:val="22"/>
        </w:rPr>
        <w:t> </w:t>
      </w:r>
      <w:r>
        <w:rPr/>
        <w:t>chưa</w:t>
      </w:r>
      <w:r>
        <w:rPr>
          <w:spacing w:val="23"/>
        </w:rPr>
        <w:t> </w:t>
      </w:r>
      <w:r>
        <w:rPr/>
        <w:t>phát</w:t>
      </w:r>
      <w:r>
        <w:rPr>
          <w:spacing w:val="23"/>
        </w:rPr>
        <w:t> </w:t>
      </w:r>
      <w:r>
        <w:rPr/>
        <w:t>sanh,</w:t>
      </w:r>
      <w:r>
        <w:rPr>
          <w:spacing w:val="22"/>
        </w:rPr>
        <w:t> </w:t>
      </w:r>
      <w:r>
        <w:rPr/>
        <w:t>chưa hiện bày phải chăng? Phản ngữ: Phải rồi.</w:t>
      </w:r>
    </w:p>
    <w:p>
      <w:pPr>
        <w:pStyle w:val="BodyText"/>
        <w:ind w:right="156"/>
      </w:pPr>
      <w:r>
        <w:rPr>
          <w:rFonts w:ascii="Symbol" w:hAnsi="Symbol"/>
        </w:rPr>
        <w:t></w:t>
      </w:r>
      <w:r>
        <w:rPr>
          <w:spacing w:val="80"/>
        </w:rPr>
        <w:t> </w:t>
      </w:r>
      <w:r>
        <w:rPr>
          <w:b/>
        </w:rPr>
        <w:t>Tự ngôn: </w:t>
      </w:r>
      <w:r>
        <w:rPr/>
        <w:t>Nếu mà sắc vị lai chưa sanh ... chưa hiện bày</w:t>
      </w:r>
      <w:r>
        <w:rPr>
          <w:spacing w:val="-3"/>
        </w:rPr>
        <w:t> </w:t>
      </w:r>
      <w:r>
        <w:rPr/>
        <w:t>thời không nên nói vẫn có sắc vị lai.</w:t>
      </w:r>
    </w:p>
    <w:p>
      <w:pPr>
        <w:pStyle w:val="Heading3"/>
        <w:spacing w:line="240" w:lineRule="auto"/>
      </w:pPr>
      <w:r>
        <w:rPr>
          <w:spacing w:val="-4"/>
        </w:rPr>
        <w:t>310.</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Sắc hiện tại vẫn có, sắc hiện tại chưa diệt, chưa lìa mất, chưa đổi thay, chưa lặn mất, chưa tiêu diệt phải chăng? Phản ngữ: Phải rồi.</w:t>
      </w:r>
    </w:p>
    <w:p>
      <w:pPr>
        <w:pStyle w:val="BodyText"/>
        <w:spacing w:line="237" w:lineRule="auto" w:before="2"/>
        <w:ind w:right="139"/>
      </w:pPr>
      <w:r>
        <w:rPr>
          <w:rFonts w:ascii="Symbol" w:hAnsi="Symbol"/>
        </w:rPr>
        <w:t></w:t>
      </w:r>
      <w:r>
        <w:rPr>
          <w:spacing w:val="80"/>
        </w:rPr>
        <w:t> </w:t>
      </w:r>
      <w:r>
        <w:rPr>
          <w:b/>
        </w:rPr>
        <w:t>Tự</w:t>
      </w:r>
      <w:r>
        <w:rPr>
          <w:b/>
          <w:spacing w:val="19"/>
        </w:rPr>
        <w:t> </w:t>
      </w:r>
      <w:r>
        <w:rPr>
          <w:b/>
        </w:rPr>
        <w:t>ngôn:</w:t>
      </w:r>
      <w:r>
        <w:rPr>
          <w:b/>
          <w:spacing w:val="21"/>
        </w:rPr>
        <w:t> </w:t>
      </w:r>
      <w:r>
        <w:rPr/>
        <w:t>Sắc</w:t>
      </w:r>
      <w:r>
        <w:rPr>
          <w:spacing w:val="19"/>
        </w:rPr>
        <w:t> </w:t>
      </w:r>
      <w:r>
        <w:rPr/>
        <w:t>quá</w:t>
      </w:r>
      <w:r>
        <w:rPr>
          <w:spacing w:val="21"/>
        </w:rPr>
        <w:t> </w:t>
      </w:r>
      <w:r>
        <w:rPr/>
        <w:t>khứ</w:t>
      </w:r>
      <w:r>
        <w:rPr>
          <w:spacing w:val="21"/>
        </w:rPr>
        <w:t> </w:t>
      </w:r>
      <w:r>
        <w:rPr/>
        <w:t>vẫn</w:t>
      </w:r>
      <w:r>
        <w:rPr>
          <w:spacing w:val="19"/>
        </w:rPr>
        <w:t> </w:t>
      </w:r>
      <w:r>
        <w:rPr/>
        <w:t>có,</w:t>
      </w:r>
      <w:r>
        <w:rPr>
          <w:spacing w:val="19"/>
        </w:rPr>
        <w:t> </w:t>
      </w:r>
      <w:r>
        <w:rPr/>
        <w:t>sắc</w:t>
      </w:r>
      <w:r>
        <w:rPr>
          <w:spacing w:val="19"/>
        </w:rPr>
        <w:t> </w:t>
      </w:r>
      <w:r>
        <w:rPr/>
        <w:t>quá</w:t>
      </w:r>
      <w:r>
        <w:rPr>
          <w:spacing w:val="19"/>
        </w:rPr>
        <w:t> </w:t>
      </w:r>
      <w:r>
        <w:rPr/>
        <w:t>khứ</w:t>
      </w:r>
      <w:r>
        <w:rPr>
          <w:spacing w:val="23"/>
        </w:rPr>
        <w:t> </w:t>
      </w:r>
      <w:r>
        <w:rPr/>
        <w:t>chưa</w:t>
      </w:r>
      <w:r>
        <w:rPr>
          <w:spacing w:val="19"/>
        </w:rPr>
        <w:t> </w:t>
      </w:r>
      <w:r>
        <w:rPr/>
        <w:t>diệt,</w:t>
      </w:r>
      <w:r>
        <w:rPr>
          <w:spacing w:val="19"/>
        </w:rPr>
        <w:t> </w:t>
      </w:r>
      <w:r>
        <w:rPr/>
        <w:t>chưa</w:t>
      </w:r>
      <w:r>
        <w:rPr>
          <w:spacing w:val="19"/>
        </w:rPr>
        <w:t> </w:t>
      </w:r>
      <w:r>
        <w:rPr/>
        <w:t>thay</w:t>
      </w:r>
      <w:r>
        <w:rPr>
          <w:spacing w:val="16"/>
        </w:rPr>
        <w:t> </w:t>
      </w:r>
      <w:r>
        <w:rPr/>
        <w:t>đổi,</w:t>
      </w:r>
      <w:r>
        <w:rPr>
          <w:spacing w:val="19"/>
        </w:rPr>
        <w:t> </w:t>
      </w:r>
      <w:r>
        <w:rPr/>
        <w:t>chưa</w:t>
      </w:r>
      <w:r>
        <w:rPr>
          <w:spacing w:val="19"/>
        </w:rPr>
        <w:t> </w:t>
      </w:r>
      <w:r>
        <w:rPr/>
        <w:t>lặn,</w:t>
      </w:r>
      <w:r>
        <w:rPr>
          <w:spacing w:val="19"/>
        </w:rPr>
        <w:t> </w:t>
      </w:r>
      <w:r>
        <w:rPr/>
        <w:t>chưa tiêu mất phải chăng? Phản ngữ: Không nên nói thế đó...</w:t>
      </w:r>
    </w:p>
    <w:p>
      <w:pPr>
        <w:pStyle w:val="Heading3"/>
        <w:spacing w:line="295" w:lineRule="exact" w:before="9"/>
      </w:pPr>
      <w:r>
        <w:rPr>
          <w:spacing w:val="-4"/>
        </w:rPr>
        <w:t>311.</w:t>
      </w:r>
    </w:p>
    <w:p>
      <w:pPr>
        <w:pStyle w:val="BodyText"/>
        <w:ind w:right="139"/>
      </w:pPr>
      <w:r>
        <w:rPr>
          <w:rFonts w:ascii="Symbol" w:hAnsi="Symbol"/>
        </w:rPr>
        <w:t></w:t>
      </w:r>
      <w:r>
        <w:rPr>
          <w:spacing w:val="80"/>
        </w:rPr>
        <w:t> </w:t>
      </w:r>
      <w:r>
        <w:rPr>
          <w:b/>
        </w:rPr>
        <w:t>Tự ngôn: </w:t>
      </w:r>
      <w:r>
        <w:rPr/>
        <w:t>Sắc hiện tại vẫn có, sắc hiện tại đã sanh, sắc hiện tại đã thành tựu, sanh đủ</w:t>
      </w:r>
      <w:r>
        <w:rPr>
          <w:spacing w:val="80"/>
        </w:rPr>
        <w:t> </w:t>
      </w:r>
      <w:r>
        <w:rPr/>
        <w:t>rồi, đã sanh ra, đã phát sanh đã hiện bày phải chăng? Phản ngữ: Phải rồi.</w:t>
      </w:r>
    </w:p>
    <w:p>
      <w:pPr>
        <w:pStyle w:val="BodyText"/>
      </w:pPr>
      <w:r>
        <w:rPr>
          <w:rFonts w:ascii="Symbol" w:hAnsi="Symbol"/>
        </w:rPr>
        <w:t></w:t>
      </w:r>
      <w:r>
        <w:rPr>
          <w:spacing w:val="80"/>
        </w:rPr>
        <w:t> </w:t>
      </w:r>
      <w:r>
        <w:rPr>
          <w:b/>
        </w:rPr>
        <w:t>Tự ngôn: </w:t>
      </w:r>
      <w:r>
        <w:rPr/>
        <w:t>Sắc vị lai vẫn có, sắc vị lai đã sanh, đã thành tựu, sanh đủ rồi, đã sanh ra, đã phát sanh, đã hiện bày phải chăng? Phản ngữ: Không nên nói thế đó...</w:t>
      </w:r>
    </w:p>
    <w:p>
      <w:pPr>
        <w:pStyle w:val="Heading3"/>
        <w:spacing w:before="2"/>
      </w:pPr>
      <w:r>
        <w:rPr>
          <w:spacing w:val="-4"/>
        </w:rPr>
        <w:t>312.</w:t>
      </w:r>
    </w:p>
    <w:p>
      <w:pPr>
        <w:pStyle w:val="BodyText"/>
        <w:spacing w:line="237" w:lineRule="auto"/>
        <w:ind w:right="139"/>
      </w:pPr>
      <w:r>
        <w:rPr>
          <w:rFonts w:ascii="Symbol" w:hAnsi="Symbol"/>
        </w:rPr>
        <w:t></w:t>
      </w:r>
      <w:r>
        <w:rPr>
          <w:spacing w:val="80"/>
        </w:rPr>
        <w:t> </w:t>
      </w:r>
      <w:r>
        <w:rPr>
          <w:b/>
        </w:rPr>
        <w:t>Tự ngôn: </w:t>
      </w:r>
      <w:r>
        <w:rPr/>
        <w:t>Sắc quá khứ vẫn có, sắc quá khứ đã diệt, đã lìa, đã thay đổi, đã lặn mất, đã</w:t>
      </w:r>
      <w:r>
        <w:rPr>
          <w:spacing w:val="40"/>
        </w:rPr>
        <w:t> </w:t>
      </w:r>
      <w:r>
        <w:rPr/>
        <w:t>tiêu mất rồi phải chăng? Phản ngữ: Phải rồi.</w:t>
      </w:r>
    </w:p>
    <w:p>
      <w:pPr>
        <w:pStyle w:val="BodyText"/>
        <w:spacing w:line="237" w:lineRule="auto" w:before="5"/>
        <w:ind w:right="139"/>
      </w:pPr>
      <w:r>
        <w:rPr>
          <w:rFonts w:ascii="Symbol" w:hAnsi="Symbol"/>
        </w:rPr>
        <w:t></w:t>
      </w:r>
      <w:r>
        <w:rPr>
          <w:spacing w:val="80"/>
        </w:rPr>
        <w:t> </w:t>
      </w:r>
      <w:r>
        <w:rPr>
          <w:b/>
        </w:rPr>
        <w:t>Tự ngôn: </w:t>
      </w:r>
      <w:r>
        <w:rPr/>
        <w:t>Sắc hiện tại vẫn có, sắc hiện tại đã diệt, đã lìa, đã đổi thay, đã lặn mất, tiêu mất rồi phải chăng? Phản ngữ: Không nên nói thế đó...</w:t>
      </w:r>
    </w:p>
    <w:p>
      <w:pPr>
        <w:pStyle w:val="Heading3"/>
        <w:spacing w:line="295" w:lineRule="exact" w:before="10"/>
      </w:pPr>
      <w:r>
        <w:rPr>
          <w:spacing w:val="-4"/>
        </w:rPr>
        <w:t>313.</w:t>
      </w:r>
    </w:p>
    <w:p>
      <w:pPr>
        <w:pStyle w:val="BodyText"/>
        <w:ind w:right="141"/>
        <w:jc w:val="both"/>
      </w:pPr>
      <w:r>
        <w:rPr>
          <w:rFonts w:ascii="Symbol" w:hAnsi="Symbol"/>
        </w:rPr>
        <w:t></w:t>
      </w:r>
      <w:r>
        <w:rPr>
          <w:spacing w:val="40"/>
        </w:rPr>
        <w:t> </w:t>
      </w:r>
      <w:r>
        <w:rPr>
          <w:b/>
        </w:rPr>
        <w:t>Tự ngôn: </w:t>
      </w:r>
      <w:r>
        <w:rPr/>
        <w:t>Sắc vị lai vẫn có, sắc vị lai chưa sanh, chưa thành tựu, chưa sanh đủ, chưa sanh ra, chưa phát ra, chưa hiện bày phải chăng? Phản ngữ: Phải rồi.</w:t>
      </w:r>
    </w:p>
    <w:p>
      <w:pPr>
        <w:pStyle w:val="BodyText"/>
        <w:ind w:right="141"/>
        <w:jc w:val="both"/>
      </w:pPr>
      <w:r>
        <w:rPr>
          <w:rFonts w:ascii="Symbol" w:hAnsi="Symbol"/>
        </w:rPr>
        <w:t></w:t>
      </w:r>
      <w:r>
        <w:rPr>
          <w:spacing w:val="40"/>
        </w:rPr>
        <w:t> </w:t>
      </w:r>
      <w:r>
        <w:rPr>
          <w:b/>
        </w:rPr>
        <w:t>Tự ngôn: </w:t>
      </w:r>
      <w:r>
        <w:rPr/>
        <w:t>Sắc hiện tại vẫn có, sắc hiện tại chưa sanh, chưa thành tựu, chưa sanh đủ, chưa sanh ra, chưa phát ra, chưa hiện bày phải chăng? Phản ngữ: Không nên nói </w:t>
      </w:r>
      <w:r>
        <w:rPr/>
        <w:t>thế</w:t>
      </w:r>
      <w:r>
        <w:rPr/>
        <w:t> </w:t>
      </w:r>
      <w:r>
        <w:rPr>
          <w:spacing w:val="-2"/>
        </w:rPr>
        <w:t>đó...</w:t>
      </w:r>
    </w:p>
    <w:p>
      <w:pPr>
        <w:pStyle w:val="Heading3"/>
        <w:spacing w:line="295" w:lineRule="exact" w:before="2"/>
      </w:pPr>
      <w:r>
        <w:rPr>
          <w:spacing w:val="-4"/>
        </w:rPr>
        <w:t>314.</w:t>
      </w:r>
    </w:p>
    <w:p>
      <w:pPr>
        <w:pStyle w:val="BodyText"/>
      </w:pPr>
      <w:r>
        <w:rPr>
          <w:rFonts w:ascii="Symbol" w:hAnsi="Symbol"/>
        </w:rPr>
        <w:t></w:t>
      </w:r>
      <w:r>
        <w:rPr>
          <w:spacing w:val="80"/>
        </w:rPr>
        <w:t> </w:t>
      </w:r>
      <w:r>
        <w:rPr>
          <w:b/>
        </w:rPr>
        <w:t>Tự ngôn: </w:t>
      </w:r>
      <w:r>
        <w:rPr/>
        <w:t>Thọ quá khứ vẫn có phải chăng? ... Tưởng ... Hành ... Thức quá khứ vẫn có 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Thức</w:t>
      </w:r>
      <w:r>
        <w:rPr>
          <w:spacing w:val="18"/>
        </w:rPr>
        <w:t> </w:t>
      </w:r>
      <w:r>
        <w:rPr/>
        <w:t>quá</w:t>
      </w:r>
      <w:r>
        <w:rPr>
          <w:spacing w:val="18"/>
        </w:rPr>
        <w:t> </w:t>
      </w:r>
      <w:r>
        <w:rPr/>
        <w:t>khứ</w:t>
      </w:r>
      <w:r>
        <w:rPr>
          <w:spacing w:val="20"/>
        </w:rPr>
        <w:t> </w:t>
      </w:r>
      <w:r>
        <w:rPr/>
        <w:t>đã</w:t>
      </w:r>
      <w:r>
        <w:rPr>
          <w:spacing w:val="18"/>
        </w:rPr>
        <w:t> </w:t>
      </w:r>
      <w:r>
        <w:rPr/>
        <w:t>diệt,</w:t>
      </w:r>
      <w:r>
        <w:rPr>
          <w:spacing w:val="18"/>
        </w:rPr>
        <w:t> </w:t>
      </w:r>
      <w:r>
        <w:rPr/>
        <w:t>đã</w:t>
      </w:r>
      <w:r>
        <w:rPr>
          <w:spacing w:val="18"/>
        </w:rPr>
        <w:t> </w:t>
      </w:r>
      <w:r>
        <w:rPr/>
        <w:t>lìa,</w:t>
      </w:r>
      <w:r>
        <w:rPr>
          <w:spacing w:val="18"/>
        </w:rPr>
        <w:t> </w:t>
      </w:r>
      <w:r>
        <w:rPr/>
        <w:t>đã</w:t>
      </w:r>
      <w:r>
        <w:rPr>
          <w:spacing w:val="18"/>
        </w:rPr>
        <w:t> </w:t>
      </w:r>
      <w:r>
        <w:rPr/>
        <w:t>đổi</w:t>
      </w:r>
      <w:r>
        <w:rPr>
          <w:spacing w:val="18"/>
        </w:rPr>
        <w:t> </w:t>
      </w:r>
      <w:r>
        <w:rPr/>
        <w:t>thay,</w:t>
      </w:r>
      <w:r>
        <w:rPr>
          <w:spacing w:val="18"/>
        </w:rPr>
        <w:t> </w:t>
      </w:r>
      <w:r>
        <w:rPr/>
        <w:t>đã</w:t>
      </w:r>
      <w:r>
        <w:rPr>
          <w:spacing w:val="18"/>
        </w:rPr>
        <w:t> </w:t>
      </w:r>
      <w:r>
        <w:rPr/>
        <w:t>lặn,</w:t>
      </w:r>
      <w:r>
        <w:rPr>
          <w:spacing w:val="18"/>
        </w:rPr>
        <w:t> </w:t>
      </w:r>
      <w:r>
        <w:rPr/>
        <w:t>tiêu</w:t>
      </w:r>
      <w:r>
        <w:rPr>
          <w:spacing w:val="21"/>
        </w:rPr>
        <w:t> </w:t>
      </w:r>
      <w:r>
        <w:rPr/>
        <w:t>diệt</w:t>
      </w:r>
      <w:r>
        <w:rPr>
          <w:spacing w:val="18"/>
        </w:rPr>
        <w:t> </w:t>
      </w:r>
      <w:r>
        <w:rPr/>
        <w:t>rồi</w:t>
      </w:r>
      <w:r>
        <w:rPr>
          <w:spacing w:val="18"/>
        </w:rPr>
        <w:t> </w:t>
      </w:r>
      <w:r>
        <w:rPr/>
        <w:t>phải</w:t>
      </w:r>
      <w:r>
        <w:rPr>
          <w:spacing w:val="18"/>
        </w:rPr>
        <w:t> </w:t>
      </w:r>
      <w:r>
        <w:rPr/>
        <w:t>chăng? Phản ngữ: Phải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Nếu</w:t>
      </w:r>
      <w:r>
        <w:rPr>
          <w:spacing w:val="23"/>
        </w:rPr>
        <w:t> </w:t>
      </w:r>
      <w:r>
        <w:rPr/>
        <w:t>thức</w:t>
      </w:r>
      <w:r>
        <w:rPr>
          <w:spacing w:val="23"/>
        </w:rPr>
        <w:t> </w:t>
      </w:r>
      <w:r>
        <w:rPr/>
        <w:t>quá</w:t>
      </w:r>
      <w:r>
        <w:rPr>
          <w:spacing w:val="23"/>
        </w:rPr>
        <w:t> </w:t>
      </w:r>
      <w:r>
        <w:rPr/>
        <w:t>khứ</w:t>
      </w:r>
      <w:r>
        <w:rPr>
          <w:spacing w:val="25"/>
        </w:rPr>
        <w:t> </w:t>
      </w:r>
      <w:r>
        <w:rPr/>
        <w:t>đã</w:t>
      </w:r>
      <w:r>
        <w:rPr>
          <w:spacing w:val="23"/>
        </w:rPr>
        <w:t> </w:t>
      </w:r>
      <w:r>
        <w:rPr/>
        <w:t>diệt</w:t>
      </w:r>
      <w:r>
        <w:rPr>
          <w:spacing w:val="23"/>
        </w:rPr>
        <w:t> </w:t>
      </w:r>
      <w:r>
        <w:rPr/>
        <w:t>...</w:t>
      </w:r>
      <w:r>
        <w:rPr>
          <w:spacing w:val="23"/>
        </w:rPr>
        <w:t> </w:t>
      </w:r>
      <w:r>
        <w:rPr/>
        <w:t>tiêu</w:t>
      </w:r>
      <w:r>
        <w:rPr>
          <w:spacing w:val="20"/>
        </w:rPr>
        <w:t> </w:t>
      </w:r>
      <w:r>
        <w:rPr/>
        <w:t>mất</w:t>
      </w:r>
      <w:r>
        <w:rPr>
          <w:spacing w:val="23"/>
        </w:rPr>
        <w:t> </w:t>
      </w:r>
      <w:r>
        <w:rPr/>
        <w:t>rồi,</w:t>
      </w:r>
      <w:r>
        <w:rPr>
          <w:spacing w:val="22"/>
        </w:rPr>
        <w:t> </w:t>
      </w:r>
      <w:r>
        <w:rPr/>
        <w:t>thời</w:t>
      </w:r>
      <w:r>
        <w:rPr>
          <w:spacing w:val="22"/>
        </w:rPr>
        <w:t> </w:t>
      </w:r>
      <w:r>
        <w:rPr/>
        <w:t>không</w:t>
      </w:r>
      <w:r>
        <w:rPr>
          <w:spacing w:val="22"/>
        </w:rPr>
        <w:t> </w:t>
      </w:r>
      <w:r>
        <w:rPr/>
        <w:t>nên</w:t>
      </w:r>
      <w:r>
        <w:rPr>
          <w:spacing w:val="22"/>
        </w:rPr>
        <w:t> </w:t>
      </w:r>
      <w:r>
        <w:rPr/>
        <w:t>nói</w:t>
      </w:r>
      <w:r>
        <w:rPr>
          <w:spacing w:val="23"/>
        </w:rPr>
        <w:t> </w:t>
      </w:r>
      <w:r>
        <w:rPr/>
        <w:t>rằng</w:t>
      </w:r>
      <w:r>
        <w:rPr>
          <w:spacing w:val="23"/>
        </w:rPr>
        <w:t> </w:t>
      </w:r>
      <w:r>
        <w:rPr/>
        <w:t>vẫn</w:t>
      </w:r>
      <w:r>
        <w:rPr>
          <w:spacing w:val="22"/>
        </w:rPr>
        <w:t> </w:t>
      </w:r>
      <w:r>
        <w:rPr/>
        <w:t>có thức quá khứ.</w:t>
      </w:r>
    </w:p>
    <w:p>
      <w:pPr>
        <w:pStyle w:val="Heading3"/>
        <w:spacing w:before="1"/>
      </w:pPr>
      <w:r>
        <w:rPr>
          <w:spacing w:val="-4"/>
        </w:rPr>
        <w:t>315.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Thức</w:t>
      </w:r>
      <w:r>
        <w:rPr>
          <w:spacing w:val="-4"/>
        </w:rPr>
        <w:t> </w:t>
      </w:r>
      <w:r>
        <w:rPr/>
        <w:t>vị</w:t>
      </w:r>
      <w:r>
        <w:rPr>
          <w:spacing w:val="-4"/>
        </w:rPr>
        <w:t> </w:t>
      </w:r>
      <w:r>
        <w:rPr/>
        <w:t>lai</w:t>
      </w:r>
      <w:r>
        <w:rPr>
          <w:spacing w:val="-2"/>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28"/>
        </w:rPr>
        <w:t> </w:t>
      </w:r>
      <w:r>
        <w:rPr>
          <w:b/>
        </w:rPr>
        <w:t>ngôn:</w:t>
      </w:r>
      <w:r>
        <w:rPr>
          <w:b/>
          <w:spacing w:val="27"/>
        </w:rPr>
        <w:t> </w:t>
      </w:r>
      <w:r>
        <w:rPr/>
        <w:t>Thức</w:t>
      </w:r>
      <w:r>
        <w:rPr>
          <w:spacing w:val="28"/>
        </w:rPr>
        <w:t> </w:t>
      </w:r>
      <w:r>
        <w:rPr/>
        <w:t>vị</w:t>
      </w:r>
      <w:r>
        <w:rPr>
          <w:spacing w:val="27"/>
        </w:rPr>
        <w:t> </w:t>
      </w:r>
      <w:r>
        <w:rPr/>
        <w:t>lai</w:t>
      </w:r>
      <w:r>
        <w:rPr>
          <w:spacing w:val="28"/>
        </w:rPr>
        <w:t> </w:t>
      </w:r>
      <w:r>
        <w:rPr/>
        <w:t>chưa</w:t>
      </w:r>
      <w:r>
        <w:rPr>
          <w:spacing w:val="27"/>
        </w:rPr>
        <w:t> </w:t>
      </w:r>
      <w:r>
        <w:rPr/>
        <w:t>sanh,</w:t>
      </w:r>
      <w:r>
        <w:rPr>
          <w:spacing w:val="27"/>
        </w:rPr>
        <w:t> </w:t>
      </w:r>
      <w:r>
        <w:rPr/>
        <w:t>chưa</w:t>
      </w:r>
      <w:r>
        <w:rPr>
          <w:spacing w:val="27"/>
        </w:rPr>
        <w:t> </w:t>
      </w:r>
      <w:r>
        <w:rPr/>
        <w:t>thành</w:t>
      </w:r>
      <w:r>
        <w:rPr>
          <w:spacing w:val="27"/>
        </w:rPr>
        <w:t> </w:t>
      </w:r>
      <w:r>
        <w:rPr/>
        <w:t>tựu,</w:t>
      </w:r>
      <w:r>
        <w:rPr>
          <w:spacing w:val="27"/>
        </w:rPr>
        <w:t> </w:t>
      </w:r>
      <w:r>
        <w:rPr/>
        <w:t>chưa</w:t>
      </w:r>
      <w:r>
        <w:rPr>
          <w:spacing w:val="30"/>
        </w:rPr>
        <w:t> </w:t>
      </w:r>
      <w:r>
        <w:rPr/>
        <w:t>sanh</w:t>
      </w:r>
      <w:r>
        <w:rPr>
          <w:spacing w:val="27"/>
        </w:rPr>
        <w:t> </w:t>
      </w:r>
      <w:r>
        <w:rPr/>
        <w:t>đủ,</w:t>
      </w:r>
      <w:r>
        <w:rPr>
          <w:spacing w:val="27"/>
        </w:rPr>
        <w:t> </w:t>
      </w:r>
      <w:r>
        <w:rPr/>
        <w:t>chưa</w:t>
      </w:r>
      <w:r>
        <w:rPr>
          <w:spacing w:val="27"/>
        </w:rPr>
        <w:t> </w:t>
      </w:r>
      <w:r>
        <w:rPr/>
        <w:t>sanh</w:t>
      </w:r>
      <w:r>
        <w:rPr>
          <w:spacing w:val="27"/>
        </w:rPr>
        <w:t> </w:t>
      </w:r>
      <w:r>
        <w:rPr/>
        <w:t>ra,</w:t>
      </w:r>
      <w:r>
        <w:rPr>
          <w:spacing w:val="27"/>
        </w:rPr>
        <w:t> </w:t>
      </w:r>
      <w:r>
        <w:rPr/>
        <w:t>chưa phát ra, chưa hiện bày phải chăng? Phản ngữ: Phải rồi.</w:t>
      </w:r>
    </w:p>
    <w:p>
      <w:pPr>
        <w:pStyle w:val="BodyText"/>
        <w:spacing w:line="237" w:lineRule="auto" w:before="5"/>
      </w:pPr>
      <w:r>
        <w:rPr>
          <w:rFonts w:ascii="Symbol" w:hAnsi="Symbol"/>
        </w:rPr>
        <w:t></w:t>
      </w:r>
      <w:r>
        <w:rPr>
          <w:spacing w:val="80"/>
        </w:rPr>
        <w:t> </w:t>
      </w:r>
      <w:r>
        <w:rPr>
          <w:b/>
        </w:rPr>
        <w:t>Tự ngôn: </w:t>
      </w:r>
      <w:r>
        <w:rPr/>
        <w:t>Nếu mà thức vị</w:t>
      </w:r>
      <w:r>
        <w:rPr>
          <w:spacing w:val="-1"/>
        </w:rPr>
        <w:t> </w:t>
      </w:r>
      <w:r>
        <w:rPr/>
        <w:t>lai chưa sanh ... chưa hiện</w:t>
      </w:r>
      <w:r>
        <w:rPr>
          <w:spacing w:val="-1"/>
        </w:rPr>
        <w:t> </w:t>
      </w:r>
      <w:r>
        <w:rPr/>
        <w:t>bày</w:t>
      </w:r>
      <w:r>
        <w:rPr>
          <w:spacing w:val="-6"/>
        </w:rPr>
        <w:t> </w:t>
      </w:r>
      <w:r>
        <w:rPr/>
        <w:t>thời</w:t>
      </w:r>
      <w:r>
        <w:rPr>
          <w:spacing w:val="-1"/>
        </w:rPr>
        <w:t> </w:t>
      </w:r>
      <w:r>
        <w:rPr/>
        <w:t>không nên nói</w:t>
      </w:r>
      <w:r>
        <w:rPr>
          <w:spacing w:val="-1"/>
        </w:rPr>
        <w:t> </w:t>
      </w:r>
      <w:r>
        <w:rPr/>
        <w:t>có thức vị </w:t>
      </w:r>
      <w:r>
        <w:rPr>
          <w:spacing w:val="-4"/>
        </w:rPr>
        <w:t>lai.</w:t>
      </w:r>
    </w:p>
    <w:p>
      <w:pPr>
        <w:pStyle w:val="Heading3"/>
        <w:spacing w:line="295" w:lineRule="exact" w:before="11"/>
      </w:pPr>
      <w:r>
        <w:rPr>
          <w:spacing w:val="-4"/>
        </w:rPr>
        <w:t>316.</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Thức</w:t>
      </w:r>
      <w:r>
        <w:rPr>
          <w:spacing w:val="18"/>
        </w:rPr>
        <w:t> </w:t>
      </w:r>
      <w:r>
        <w:rPr/>
        <w:t>hiện</w:t>
      </w:r>
      <w:r>
        <w:rPr>
          <w:spacing w:val="18"/>
        </w:rPr>
        <w:t> </w:t>
      </w:r>
      <w:r>
        <w:rPr/>
        <w:t>tại</w:t>
      </w:r>
      <w:r>
        <w:rPr>
          <w:spacing w:val="19"/>
        </w:rPr>
        <w:t> </w:t>
      </w:r>
      <w:r>
        <w:rPr/>
        <w:t>vẫn</w:t>
      </w:r>
      <w:r>
        <w:rPr>
          <w:spacing w:val="18"/>
        </w:rPr>
        <w:t> </w:t>
      </w:r>
      <w:r>
        <w:rPr/>
        <w:t>có,</w:t>
      </w:r>
      <w:r>
        <w:rPr>
          <w:spacing w:val="18"/>
        </w:rPr>
        <w:t> </w:t>
      </w:r>
      <w:r>
        <w:rPr/>
        <w:t>thức</w:t>
      </w:r>
      <w:r>
        <w:rPr>
          <w:spacing w:val="18"/>
        </w:rPr>
        <w:t> </w:t>
      </w:r>
      <w:r>
        <w:rPr/>
        <w:t>hiện</w:t>
      </w:r>
      <w:r>
        <w:rPr>
          <w:spacing w:val="18"/>
        </w:rPr>
        <w:t> </w:t>
      </w:r>
      <w:r>
        <w:rPr/>
        <w:t>tại</w:t>
      </w:r>
      <w:r>
        <w:rPr>
          <w:spacing w:val="19"/>
        </w:rPr>
        <w:t> </w:t>
      </w:r>
      <w:r>
        <w:rPr/>
        <w:t>chưa</w:t>
      </w:r>
      <w:r>
        <w:rPr>
          <w:spacing w:val="18"/>
        </w:rPr>
        <w:t> </w:t>
      </w:r>
      <w:r>
        <w:rPr/>
        <w:t>diệt</w:t>
      </w:r>
      <w:r>
        <w:rPr>
          <w:spacing w:val="18"/>
        </w:rPr>
        <w:t> </w:t>
      </w:r>
      <w:r>
        <w:rPr/>
        <w:t>...</w:t>
      </w:r>
      <w:r>
        <w:rPr>
          <w:spacing w:val="18"/>
        </w:rPr>
        <w:t> </w:t>
      </w:r>
      <w:r>
        <w:rPr/>
        <w:t>chưa</w:t>
      </w:r>
      <w:r>
        <w:rPr>
          <w:spacing w:val="18"/>
        </w:rPr>
        <w:t> </w:t>
      </w:r>
      <w:r>
        <w:rPr/>
        <w:t>tiêu</w:t>
      </w:r>
      <w:r>
        <w:rPr>
          <w:spacing w:val="18"/>
        </w:rPr>
        <w:t> </w:t>
      </w:r>
      <w:r>
        <w:rPr/>
        <w:t>mất</w:t>
      </w:r>
      <w:r>
        <w:rPr>
          <w:spacing w:val="18"/>
        </w:rPr>
        <w:t> </w:t>
      </w:r>
      <w:r>
        <w:rPr/>
        <w:t>phải</w:t>
      </w:r>
      <w:r>
        <w:rPr>
          <w:spacing w:val="18"/>
        </w:rPr>
        <w:t> </w:t>
      </w:r>
      <w:r>
        <w:rPr/>
        <w:t>chăng? Phản ngữ: Phải rồi.</w:t>
      </w:r>
    </w:p>
    <w:p>
      <w:pPr>
        <w:pStyle w:val="BodyText"/>
        <w:ind w:right="139"/>
      </w:pPr>
      <w:r>
        <w:rPr>
          <w:rFonts w:ascii="Symbol" w:hAnsi="Symbol"/>
        </w:rPr>
        <w:t></w:t>
      </w:r>
      <w:r>
        <w:rPr>
          <w:spacing w:val="80"/>
        </w:rPr>
        <w:t> </w:t>
      </w:r>
      <w:r>
        <w:rPr>
          <w:b/>
        </w:rPr>
        <w:t>Tự ngôn: </w:t>
      </w:r>
      <w:r>
        <w:rPr/>
        <w:t>Thức quá khứ vẫn có, thức quá khứ chưa diệt ... chưa tiêu mất phải chăng? Phản ngữ: Không nên nói thế đó...</w:t>
      </w:r>
    </w:p>
    <w:p>
      <w:pPr>
        <w:pStyle w:val="Heading3"/>
        <w:spacing w:before="1"/>
      </w:pPr>
      <w:r>
        <w:rPr>
          <w:spacing w:val="-4"/>
        </w:rPr>
        <w:t>317.</w:t>
      </w:r>
    </w:p>
    <w:p>
      <w:pPr>
        <w:pStyle w:val="BodyText"/>
        <w:spacing w:line="237" w:lineRule="auto"/>
      </w:pPr>
      <w:r>
        <w:rPr>
          <w:rFonts w:ascii="Symbol" w:hAnsi="Symbol"/>
        </w:rPr>
        <w:t></w:t>
      </w:r>
      <w:r>
        <w:rPr>
          <w:spacing w:val="80"/>
        </w:rPr>
        <w:t> </w:t>
      </w:r>
      <w:r>
        <w:rPr>
          <w:b/>
        </w:rPr>
        <w:t>Tự ngôn: </w:t>
      </w:r>
      <w:r>
        <w:rPr/>
        <w:t>Thức hiện tại vẫn có, thức hiện tại đã sanh, đã thành tựu ... đã hiện bày phải chăng? Phản ngữ: Phải rồi.</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1"/>
        </w:rPr>
        <w:t> </w:t>
      </w:r>
      <w:r>
        <w:rPr/>
        <w:t>Thức</w:t>
      </w:r>
      <w:r>
        <w:rPr>
          <w:spacing w:val="22"/>
        </w:rPr>
        <w:t> </w:t>
      </w:r>
      <w:r>
        <w:rPr/>
        <w:t>vị</w:t>
      </w:r>
      <w:r>
        <w:rPr>
          <w:spacing w:val="21"/>
        </w:rPr>
        <w:t> </w:t>
      </w:r>
      <w:r>
        <w:rPr/>
        <w:t>lai</w:t>
      </w:r>
      <w:r>
        <w:rPr>
          <w:spacing w:val="25"/>
        </w:rPr>
        <w:t> </w:t>
      </w:r>
      <w:r>
        <w:rPr/>
        <w:t>vẫn</w:t>
      </w:r>
      <w:r>
        <w:rPr>
          <w:spacing w:val="21"/>
        </w:rPr>
        <w:t> </w:t>
      </w:r>
      <w:r>
        <w:rPr/>
        <w:t>có</w:t>
      </w:r>
      <w:r>
        <w:rPr>
          <w:spacing w:val="22"/>
        </w:rPr>
        <w:t> </w:t>
      </w:r>
      <w:r>
        <w:rPr/>
        <w:t>...</w:t>
      </w:r>
      <w:r>
        <w:rPr>
          <w:spacing w:val="21"/>
        </w:rPr>
        <w:t> </w:t>
      </w:r>
      <w:r>
        <w:rPr/>
        <w:t>thức</w:t>
      </w:r>
      <w:r>
        <w:rPr>
          <w:spacing w:val="22"/>
        </w:rPr>
        <w:t> </w:t>
      </w:r>
      <w:r>
        <w:rPr/>
        <w:t>vị</w:t>
      </w:r>
      <w:r>
        <w:rPr>
          <w:spacing w:val="21"/>
        </w:rPr>
        <w:t> </w:t>
      </w:r>
      <w:r>
        <w:rPr/>
        <w:t>lai</w:t>
      </w:r>
      <w:r>
        <w:rPr>
          <w:spacing w:val="22"/>
        </w:rPr>
        <w:t> </w:t>
      </w:r>
      <w:r>
        <w:rPr/>
        <w:t>đã</w:t>
      </w:r>
      <w:r>
        <w:rPr>
          <w:spacing w:val="21"/>
        </w:rPr>
        <w:t> </w:t>
      </w:r>
      <w:r>
        <w:rPr/>
        <w:t>sanh</w:t>
      </w:r>
      <w:r>
        <w:rPr>
          <w:spacing w:val="22"/>
        </w:rPr>
        <w:t> </w:t>
      </w:r>
      <w:r>
        <w:rPr/>
        <w:t>...</w:t>
      </w:r>
      <w:r>
        <w:rPr>
          <w:spacing w:val="21"/>
        </w:rPr>
        <w:t> </w:t>
      </w:r>
      <w:r>
        <w:rPr/>
        <w:t>đã</w:t>
      </w:r>
      <w:r>
        <w:rPr>
          <w:spacing w:val="21"/>
        </w:rPr>
        <w:t> </w:t>
      </w:r>
      <w:r>
        <w:rPr/>
        <w:t>hiện</w:t>
      </w:r>
      <w:r>
        <w:rPr>
          <w:spacing w:val="21"/>
        </w:rPr>
        <w:t> </w:t>
      </w:r>
      <w:r>
        <w:rPr/>
        <w:t>bày</w:t>
      </w:r>
      <w:r>
        <w:rPr>
          <w:spacing w:val="19"/>
        </w:rPr>
        <w:t> </w:t>
      </w:r>
      <w:r>
        <w:rPr/>
        <w:t>phải</w:t>
      </w:r>
      <w:r>
        <w:rPr>
          <w:spacing w:val="21"/>
        </w:rPr>
        <w:t> </w:t>
      </w:r>
      <w:r>
        <w:rPr/>
        <w:t>chăng?</w:t>
      </w:r>
      <w:r>
        <w:rPr>
          <w:spacing w:val="26"/>
        </w:rPr>
        <w:t> </w:t>
      </w:r>
      <w:r>
        <w:rPr/>
        <w:t>Phản ngữ: Không nên nói thế đó...</w:t>
      </w:r>
    </w:p>
    <w:p>
      <w:pPr>
        <w:pStyle w:val="Heading3"/>
        <w:spacing w:line="240" w:lineRule="auto" w:before="9"/>
      </w:pPr>
      <w:r>
        <w:rPr>
          <w:spacing w:val="-4"/>
        </w:rPr>
        <w:t>318.</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Thức quá khứ vẫn có, thức quá khứ đã diệt ... tiêu mất rồi phải chăng? Phản ngữ: Phải rồi.</w:t>
      </w:r>
    </w:p>
    <w:p>
      <w:pPr>
        <w:pStyle w:val="BodyText"/>
        <w:spacing w:line="237" w:lineRule="auto" w:before="2"/>
        <w:ind w:right="139"/>
      </w:pPr>
      <w:r>
        <w:rPr>
          <w:rFonts w:ascii="Symbol" w:hAnsi="Symbol"/>
        </w:rPr>
        <w:t></w:t>
      </w:r>
      <w:r>
        <w:rPr>
          <w:spacing w:val="80"/>
        </w:rPr>
        <w:t> </w:t>
      </w:r>
      <w:r>
        <w:rPr>
          <w:b/>
        </w:rPr>
        <w:t>Tự ngôn: </w:t>
      </w:r>
      <w:r>
        <w:rPr/>
        <w:t>Thức hiện tại vẫn có, thức hiện tại diệt rồi ... tiêu mất rồi phải chăng? Phản ngữ: Không nên nói thế đó...</w:t>
      </w:r>
    </w:p>
    <w:p>
      <w:pPr>
        <w:pStyle w:val="Heading3"/>
        <w:spacing w:line="295" w:lineRule="exact" w:before="9"/>
      </w:pPr>
      <w:r>
        <w:rPr>
          <w:spacing w:val="-4"/>
        </w:rPr>
        <w:t>319.</w:t>
      </w:r>
    </w:p>
    <w:p>
      <w:pPr>
        <w:pStyle w:val="BodyText"/>
        <w:ind w:right="139"/>
      </w:pPr>
      <w:r>
        <w:rPr>
          <w:rFonts w:ascii="Symbol" w:hAnsi="Symbol"/>
        </w:rPr>
        <w:t></w:t>
      </w:r>
      <w:r>
        <w:rPr>
          <w:spacing w:val="80"/>
        </w:rPr>
        <w:t> </w:t>
      </w:r>
      <w:r>
        <w:rPr>
          <w:b/>
        </w:rPr>
        <w:t>Tự ngôn: </w:t>
      </w:r>
      <w:r>
        <w:rPr/>
        <w:t>Thức vị lai vẫn có, thức vị lai chưa sanh ... chưa hiện bày phải chăng? Phản ngữ: Phải rồi.</w:t>
      </w:r>
    </w:p>
    <w:p>
      <w:pPr>
        <w:pStyle w:val="BodyText"/>
      </w:pPr>
      <w:r>
        <w:rPr>
          <w:rFonts w:ascii="Symbol" w:hAnsi="Symbol"/>
        </w:rPr>
        <w:t></w:t>
      </w:r>
      <w:r>
        <w:rPr>
          <w:spacing w:val="80"/>
        </w:rPr>
        <w:t> </w:t>
      </w:r>
      <w:r>
        <w:rPr>
          <w:b/>
        </w:rPr>
        <w:t>Tự ngôn: </w:t>
      </w:r>
      <w:r>
        <w:rPr/>
        <w:t>Thức hiện tại vẫn có, thức hiện tại chưa sanh ... chưa thành tựu ... chưa hiện bày phải chăng? Phản ngữ: Không nên nói thế đó...</w:t>
      </w:r>
    </w:p>
    <w:p>
      <w:pPr>
        <w:pStyle w:val="Heading3"/>
        <w:spacing w:before="2"/>
      </w:pPr>
      <w:r>
        <w:rPr>
          <w:spacing w:val="-4"/>
        </w:rPr>
        <w:t>320.</w:t>
      </w:r>
    </w:p>
    <w:p>
      <w:pPr>
        <w:pStyle w:val="BodyText"/>
        <w:ind w:right="139"/>
        <w:jc w:val="both"/>
      </w:pPr>
      <w:r>
        <w:rPr>
          <w:rFonts w:ascii="Symbol" w:hAnsi="Symbol"/>
        </w:rPr>
        <w:t></w:t>
      </w:r>
      <w:r>
        <w:rPr>
          <w:spacing w:val="40"/>
        </w:rPr>
        <w:t> </w:t>
      </w:r>
      <w:r>
        <w:rPr>
          <w:b/>
        </w:rPr>
        <w:t>Tự ngôn: </w:t>
      </w:r>
      <w:r>
        <w:rPr/>
        <w:t>Chế định là hiện tại, hoặc là sắc cũng vậy. Gọi sắc hoặc gọi hiện tại cũng vậy, chung quy chỉ đến sắc hiện tại, cả hai chế định này cũng đồng một thứ, một ý nghĩa đều đồng như nhau phải chăng? Phản ngữ: Phải rồi.</w:t>
      </w:r>
    </w:p>
    <w:p>
      <w:pPr>
        <w:pStyle w:val="BodyText"/>
        <w:ind w:right="139"/>
        <w:jc w:val="both"/>
      </w:pPr>
      <w:r>
        <w:rPr>
          <w:rFonts w:ascii="Symbol" w:hAnsi="Symbol"/>
        </w:rPr>
        <w:t></w:t>
      </w:r>
      <w:r>
        <w:rPr>
          <w:spacing w:val="40"/>
        </w:rPr>
        <w:t> </w:t>
      </w:r>
      <w:r>
        <w:rPr>
          <w:b/>
        </w:rPr>
        <w:t>Tự ngôn: </w:t>
      </w:r>
      <w:r>
        <w:rPr/>
        <w:t>Sắc hiện tại khi diệt rồi vẫn bỏ cách thành hiện tại phải chăng? Phản ngữ: Phải rồi.</w:t>
      </w:r>
    </w:p>
    <w:p>
      <w:pPr>
        <w:pStyle w:val="BodyText"/>
        <w:spacing w:line="318"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Vẫn</w:t>
      </w:r>
      <w:r>
        <w:rPr>
          <w:spacing w:val="-4"/>
        </w:rPr>
        <w:t> </w:t>
      </w:r>
      <w:r>
        <w:rPr/>
        <w:t>bỏ</w:t>
      </w:r>
      <w:r>
        <w:rPr>
          <w:spacing w:val="-5"/>
        </w:rPr>
        <w:t> </w:t>
      </w:r>
      <w:r>
        <w:rPr/>
        <w:t>cách</w:t>
      </w:r>
      <w:r>
        <w:rPr>
          <w:spacing w:val="-3"/>
        </w:rPr>
        <w:t> </w:t>
      </w:r>
      <w:r>
        <w:rPr/>
        <w:t>thành</w:t>
      </w:r>
      <w:r>
        <w:rPr>
          <w:spacing w:val="-4"/>
        </w:rPr>
        <w:t> </w:t>
      </w:r>
      <w:r>
        <w:rPr/>
        <w:t>sắc</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4"/>
        </w:rPr>
        <w:t> </w:t>
      </w:r>
      <w:r>
        <w:rPr/>
        <w:t>nên nói</w:t>
      </w:r>
      <w:r>
        <w:rPr>
          <w:spacing w:val="-3"/>
        </w:rPr>
        <w:t> </w:t>
      </w:r>
      <w:r>
        <w:rPr/>
        <w:t>thế</w:t>
      </w:r>
      <w:r>
        <w:rPr>
          <w:spacing w:val="-5"/>
        </w:rPr>
        <w:t> </w:t>
      </w:r>
      <w:r>
        <w:rPr>
          <w:spacing w:val="-2"/>
        </w:rPr>
        <w:t>đó...</w:t>
      </w:r>
    </w:p>
    <w:p>
      <w:pPr>
        <w:pStyle w:val="Heading3"/>
        <w:spacing w:line="295" w:lineRule="exact" w:before="3"/>
      </w:pPr>
      <w:r>
        <w:rPr>
          <w:spacing w:val="-4"/>
        </w:rPr>
        <w:t>321.</w:t>
      </w:r>
    </w:p>
    <w:p>
      <w:pPr>
        <w:pStyle w:val="BodyText"/>
        <w:ind w:right="139"/>
        <w:jc w:val="both"/>
      </w:pPr>
      <w:r>
        <w:rPr>
          <w:rFonts w:ascii="Symbol" w:hAnsi="Symbol"/>
        </w:rPr>
        <w:t></w:t>
      </w:r>
      <w:r>
        <w:rPr>
          <w:spacing w:val="40"/>
        </w:rPr>
        <w:t> </w:t>
      </w:r>
      <w:r>
        <w:rPr>
          <w:b/>
        </w:rPr>
        <w:t>Tự ngôn: </w:t>
      </w:r>
      <w:r>
        <w:rPr/>
        <w:t>Chế định gọi hiện tại hoặc gọi sắc cũng vậy, gọi sắc hoặc gọi hiện tại cũng vậy, chung lại chỉ là sắc hiện tại, cả hai chế định này cũng một thứ, ý nghĩa có một,</w:t>
      </w:r>
      <w:r>
        <w:rPr>
          <w:spacing w:val="40"/>
        </w:rPr>
        <w:t> </w:t>
      </w:r>
      <w:r>
        <w:rPr/>
        <w:t>đều đồng như nhau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Sắc hiện tại khi diệt rồi vẫn không bỏ cách thành sắc phải chăng? Phản ngữ: Phải rồi.</w:t>
      </w:r>
    </w:p>
    <w:p>
      <w:pPr>
        <w:pStyle w:val="BodyText"/>
        <w:spacing w:line="237" w:lineRule="auto" w:before="4"/>
        <w:ind w:right="139"/>
        <w:jc w:val="both"/>
      </w:pPr>
      <w:r>
        <w:rPr>
          <w:rFonts w:ascii="Symbol" w:hAnsi="Symbol"/>
        </w:rPr>
        <w:t></w:t>
      </w:r>
      <w:r>
        <w:rPr>
          <w:spacing w:val="40"/>
        </w:rPr>
        <w:t> </w:t>
      </w:r>
      <w:r>
        <w:rPr>
          <w:b/>
        </w:rPr>
        <w:t>Tự ngôn: </w:t>
      </w:r>
      <w:r>
        <w:rPr/>
        <w:t>Vẫn</w:t>
      </w:r>
      <w:r>
        <w:rPr>
          <w:spacing w:val="-1"/>
        </w:rPr>
        <w:t> </w:t>
      </w:r>
      <w:r>
        <w:rPr/>
        <w:t>không bỏ</w:t>
      </w:r>
      <w:r>
        <w:rPr>
          <w:spacing w:val="-1"/>
        </w:rPr>
        <w:t> </w:t>
      </w:r>
      <w:r>
        <w:rPr/>
        <w:t>cách thành hiện tại phải</w:t>
      </w:r>
      <w:r>
        <w:rPr>
          <w:spacing w:val="-1"/>
        </w:rPr>
        <w:t> </w:t>
      </w:r>
      <w:r>
        <w:rPr/>
        <w:t>chăng? Phản</w:t>
      </w:r>
      <w:r>
        <w:rPr>
          <w:spacing w:val="-1"/>
        </w:rPr>
        <w:t> </w:t>
      </w:r>
      <w:r>
        <w:rPr/>
        <w:t>ngữ: Không nên nói</w:t>
      </w:r>
      <w:r>
        <w:rPr>
          <w:spacing w:val="-1"/>
        </w:rPr>
        <w:t> </w:t>
      </w:r>
      <w:r>
        <w:rPr/>
        <w:t>thế </w:t>
      </w:r>
      <w:r>
        <w:rPr>
          <w:spacing w:val="-2"/>
        </w:rPr>
        <w:t>đó...</w:t>
      </w:r>
    </w:p>
    <w:p>
      <w:pPr>
        <w:pStyle w:val="BodyText"/>
        <w:spacing w:line="237" w:lineRule="auto" w:before="6"/>
        <w:ind w:right="141"/>
        <w:jc w:val="both"/>
      </w:pPr>
      <w:r>
        <w:rPr>
          <w:rFonts w:ascii="Symbol" w:hAnsi="Symbol"/>
        </w:rPr>
        <w:t></w:t>
      </w:r>
      <w:r>
        <w:rPr>
          <w:spacing w:val="40"/>
        </w:rPr>
        <w:t> </w:t>
      </w:r>
      <w:r>
        <w:rPr/>
        <w:t>Phản ngữ: Vải trắng cả hai chế định này cũng một thứ, ý nghĩa có một đều đồng như nhau phải chăng? </w:t>
      </w:r>
      <w:r>
        <w:rPr>
          <w:b/>
        </w:rPr>
        <w:t>Tự ngôn: </w:t>
      </w:r>
      <w:r>
        <w:rPr/>
        <w:t>Phải rồi.</w:t>
      </w:r>
    </w:p>
    <w:p>
      <w:pPr>
        <w:pStyle w:val="BodyText"/>
        <w:spacing w:line="317" w:lineRule="exact" w:before="3"/>
        <w:ind w:left="424" w:firstLine="0"/>
        <w:jc w:val="both"/>
        <w:rPr>
          <w:b/>
        </w:rPr>
      </w:pPr>
      <w:r>
        <w:rPr>
          <w:rFonts w:ascii="Symbol" w:hAnsi="Symbol"/>
        </w:rPr>
        <w:t></w:t>
      </w:r>
      <w:r>
        <w:rPr>
          <w:spacing w:val="49"/>
          <w:w w:val="150"/>
        </w:rPr>
        <w:t> </w:t>
      </w:r>
      <w:r>
        <w:rPr/>
        <w:t>Phản</w:t>
      </w:r>
      <w:r>
        <w:rPr>
          <w:spacing w:val="8"/>
        </w:rPr>
        <w:t> </w:t>
      </w:r>
      <w:r>
        <w:rPr/>
        <w:t>ngữ:</w:t>
      </w:r>
      <w:r>
        <w:rPr>
          <w:spacing w:val="7"/>
        </w:rPr>
        <w:t> </w:t>
      </w:r>
      <w:r>
        <w:rPr/>
        <w:t>Vải</w:t>
      </w:r>
      <w:r>
        <w:rPr>
          <w:spacing w:val="8"/>
        </w:rPr>
        <w:t> </w:t>
      </w:r>
      <w:r>
        <w:rPr/>
        <w:t>trắng</w:t>
      </w:r>
      <w:r>
        <w:rPr>
          <w:spacing w:val="8"/>
        </w:rPr>
        <w:t> </w:t>
      </w:r>
      <w:r>
        <w:rPr/>
        <w:t>khi</w:t>
      </w:r>
      <w:r>
        <w:rPr>
          <w:spacing w:val="7"/>
        </w:rPr>
        <w:t> </w:t>
      </w:r>
      <w:r>
        <w:rPr/>
        <w:t>bị</w:t>
      </w:r>
      <w:r>
        <w:rPr>
          <w:spacing w:val="8"/>
        </w:rPr>
        <w:t> </w:t>
      </w:r>
      <w:r>
        <w:rPr/>
        <w:t>nhuộm</w:t>
      </w:r>
      <w:r>
        <w:rPr>
          <w:spacing w:val="5"/>
        </w:rPr>
        <w:t> </w:t>
      </w:r>
      <w:r>
        <w:rPr/>
        <w:t>vẫn</w:t>
      </w:r>
      <w:r>
        <w:rPr>
          <w:spacing w:val="8"/>
        </w:rPr>
        <w:t> </w:t>
      </w:r>
      <w:r>
        <w:rPr/>
        <w:t>bỏ</w:t>
      </w:r>
      <w:r>
        <w:rPr>
          <w:spacing w:val="8"/>
        </w:rPr>
        <w:t> </w:t>
      </w:r>
      <w:r>
        <w:rPr/>
        <w:t>cách</w:t>
      </w:r>
      <w:r>
        <w:rPr>
          <w:spacing w:val="7"/>
        </w:rPr>
        <w:t> </w:t>
      </w:r>
      <w:r>
        <w:rPr/>
        <w:t>thành</w:t>
      </w:r>
      <w:r>
        <w:rPr>
          <w:spacing w:val="8"/>
        </w:rPr>
        <w:t> </w:t>
      </w:r>
      <w:r>
        <w:rPr/>
        <w:t>vải</w:t>
      </w:r>
      <w:r>
        <w:rPr>
          <w:spacing w:val="8"/>
        </w:rPr>
        <w:t> </w:t>
      </w:r>
      <w:r>
        <w:rPr/>
        <w:t>trắng</w:t>
      </w:r>
      <w:r>
        <w:rPr>
          <w:spacing w:val="7"/>
        </w:rPr>
        <w:t> </w:t>
      </w:r>
      <w:r>
        <w:rPr/>
        <w:t>phải</w:t>
      </w:r>
      <w:r>
        <w:rPr>
          <w:spacing w:val="10"/>
        </w:rPr>
        <w:t> </w:t>
      </w:r>
      <w:r>
        <w:rPr/>
        <w:t>chăng?</w:t>
      </w:r>
      <w:r>
        <w:rPr>
          <w:spacing w:val="13"/>
        </w:rPr>
        <w:t> </w:t>
      </w:r>
      <w:r>
        <w:rPr>
          <w:b/>
        </w:rPr>
        <w:t>Tự</w:t>
      </w:r>
      <w:r>
        <w:rPr>
          <w:b/>
          <w:spacing w:val="8"/>
        </w:rPr>
        <w:t> </w:t>
      </w:r>
      <w:r>
        <w:rPr>
          <w:b/>
          <w:spacing w:val="-2"/>
        </w:rPr>
        <w:t>ngôn:</w:t>
      </w:r>
    </w:p>
    <w:p>
      <w:pPr>
        <w:pStyle w:val="BodyText"/>
        <w:spacing w:line="297" w:lineRule="exact"/>
        <w:ind w:firstLine="0"/>
        <w:jc w:val="both"/>
      </w:pPr>
      <w:r>
        <w:rPr/>
        <w:t>Phải</w:t>
      </w:r>
      <w:r>
        <w:rPr>
          <w:spacing w:val="-6"/>
        </w:rPr>
        <w:t> </w:t>
      </w:r>
      <w:r>
        <w:rPr>
          <w:spacing w:val="-4"/>
        </w:rPr>
        <w:t>rồi.</w:t>
      </w:r>
    </w:p>
    <w:p>
      <w:pPr>
        <w:pStyle w:val="BodyText"/>
        <w:spacing w:line="318" w:lineRule="exact"/>
        <w:ind w:left="424" w:firstLine="0"/>
        <w:jc w:val="both"/>
      </w:pPr>
      <w:r>
        <w:rPr>
          <w:rFonts w:ascii="Symbol" w:hAnsi="Symbol"/>
        </w:rPr>
        <w:t></w:t>
      </w:r>
      <w:r>
        <w:rPr>
          <w:spacing w:val="47"/>
          <w:w w:val="150"/>
        </w:rPr>
        <w:t> </w:t>
      </w:r>
      <w:r>
        <w:rPr/>
        <w:t>Phản</w:t>
      </w:r>
      <w:r>
        <w:rPr>
          <w:spacing w:val="-4"/>
        </w:rPr>
        <w:t> </w:t>
      </w:r>
      <w:r>
        <w:rPr/>
        <w:t>ngữ:</w:t>
      </w:r>
      <w:r>
        <w:rPr>
          <w:spacing w:val="-5"/>
        </w:rPr>
        <w:t> </w:t>
      </w:r>
      <w:r>
        <w:rPr/>
        <w:t>Vẫn</w:t>
      </w:r>
      <w:r>
        <w:rPr>
          <w:spacing w:val="-4"/>
        </w:rPr>
        <w:t> </w:t>
      </w:r>
      <w:r>
        <w:rPr/>
        <w:t>bỏ</w:t>
      </w:r>
      <w:r>
        <w:rPr>
          <w:spacing w:val="-5"/>
        </w:rPr>
        <w:t> </w:t>
      </w:r>
      <w:r>
        <w:rPr/>
        <w:t>cách</w:t>
      </w:r>
      <w:r>
        <w:rPr>
          <w:spacing w:val="-2"/>
        </w:rPr>
        <w:t> </w:t>
      </w:r>
      <w:r>
        <w:rPr/>
        <w:t>thành</w:t>
      </w:r>
      <w:r>
        <w:rPr>
          <w:spacing w:val="-3"/>
        </w:rPr>
        <w:t> </w:t>
      </w:r>
      <w:r>
        <w:rPr/>
        <w:t>vải</w:t>
      </w:r>
      <w:r>
        <w:rPr>
          <w:spacing w:val="-5"/>
        </w:rPr>
        <w:t> </w:t>
      </w:r>
      <w:r>
        <w:rPr/>
        <w:t>phải</w:t>
      </w:r>
      <w:r>
        <w:rPr>
          <w:spacing w:val="-4"/>
        </w:rPr>
        <w:t> </w:t>
      </w:r>
      <w:r>
        <w:rPr/>
        <w:t>chăng?</w:t>
      </w:r>
      <w:r>
        <w:rPr>
          <w:spacing w:val="-1"/>
        </w:rPr>
        <w:t> </w:t>
      </w:r>
      <w:r>
        <w:rPr>
          <w:b/>
        </w:rPr>
        <w:t>Tự</w:t>
      </w:r>
      <w:r>
        <w:rPr>
          <w:b/>
          <w:spacing w:val="-5"/>
        </w:rPr>
        <w:t> </w:t>
      </w:r>
      <w:r>
        <w:rPr>
          <w:b/>
        </w:rPr>
        <w:t>ngôn:</w:t>
      </w:r>
      <w:r>
        <w:rPr>
          <w:b/>
          <w:spacing w:val="-1"/>
        </w:rPr>
        <w:t> </w:t>
      </w:r>
      <w:r>
        <w:rPr/>
        <w:t>Không</w:t>
      </w:r>
      <w:r>
        <w:rPr>
          <w:spacing w:val="-3"/>
        </w:rPr>
        <w:t> </w:t>
      </w:r>
      <w:r>
        <w:rPr/>
        <w:t>nên</w:t>
      </w:r>
      <w:r>
        <w:rPr>
          <w:spacing w:val="-5"/>
        </w:rPr>
        <w:t> </w:t>
      </w:r>
      <w:r>
        <w:rPr/>
        <w:t>nói</w:t>
      </w:r>
      <w:r>
        <w:rPr>
          <w:spacing w:val="-4"/>
        </w:rPr>
        <w:t> </w:t>
      </w:r>
      <w:r>
        <w:rPr/>
        <w:t>thế</w:t>
      </w:r>
      <w:r>
        <w:rPr>
          <w:spacing w:val="-5"/>
        </w:rPr>
        <w:t> </w:t>
      </w:r>
      <w:r>
        <w:rPr>
          <w:spacing w:val="-2"/>
        </w:rPr>
        <w:t>đó...</w:t>
      </w:r>
    </w:p>
    <w:p>
      <w:pPr>
        <w:pStyle w:val="BodyText"/>
        <w:ind w:right="140"/>
        <w:jc w:val="both"/>
      </w:pPr>
      <w:r>
        <w:rPr>
          <w:rFonts w:ascii="Symbol" w:hAnsi="Symbol"/>
        </w:rPr>
        <w:t></w:t>
      </w:r>
      <w:r>
        <w:rPr>
          <w:spacing w:val="40"/>
        </w:rPr>
        <w:t> </w:t>
      </w:r>
      <w:r>
        <w:rPr/>
        <w:t>Phản ngữ: Chế định gọi trắng hoặc gọi vải cũng vậy. Gọi vải hoặc gọi trắng cũng vậy, chung quy là vải trắng, cả hai chế định này cũng một thứ, ý nghĩa có một, đều đồng như nhau phải chăng? </w:t>
      </w:r>
      <w:r>
        <w:rPr>
          <w:b/>
        </w:rPr>
        <w:t>Tự ngôn: </w:t>
      </w:r>
      <w:r>
        <w:rPr/>
        <w:t>Phải rồi.</w:t>
      </w:r>
    </w:p>
    <w:p>
      <w:pPr>
        <w:pStyle w:val="BodyText"/>
        <w:spacing w:line="316" w:lineRule="exact"/>
        <w:ind w:left="424" w:firstLine="0"/>
        <w:jc w:val="both"/>
        <w:rPr>
          <w:b/>
        </w:rPr>
      </w:pPr>
      <w:r>
        <w:rPr>
          <w:rFonts w:ascii="Symbol" w:hAnsi="Symbol"/>
        </w:rPr>
        <w:t></w:t>
      </w:r>
      <w:r>
        <w:rPr>
          <w:spacing w:val="48"/>
          <w:w w:val="150"/>
        </w:rPr>
        <w:t> </w:t>
      </w:r>
      <w:r>
        <w:rPr/>
        <w:t>Phản ngữ:</w:t>
      </w:r>
      <w:r>
        <w:rPr>
          <w:spacing w:val="1"/>
        </w:rPr>
        <w:t> </w:t>
      </w:r>
      <w:r>
        <w:rPr/>
        <w:t>Vải trắng</w:t>
      </w:r>
      <w:r>
        <w:rPr>
          <w:spacing w:val="1"/>
        </w:rPr>
        <w:t> </w:t>
      </w:r>
      <w:r>
        <w:rPr/>
        <w:t>khi bị</w:t>
      </w:r>
      <w:r>
        <w:rPr>
          <w:spacing w:val="1"/>
        </w:rPr>
        <w:t> </w:t>
      </w:r>
      <w:r>
        <w:rPr/>
        <w:t>nhuộm</w:t>
      </w:r>
      <w:r>
        <w:rPr>
          <w:spacing w:val="-2"/>
        </w:rPr>
        <w:t> </w:t>
      </w:r>
      <w:r>
        <w:rPr/>
        <w:t>vẫn</w:t>
      </w:r>
      <w:r>
        <w:rPr>
          <w:spacing w:val="1"/>
        </w:rPr>
        <w:t> </w:t>
      </w:r>
      <w:r>
        <w:rPr/>
        <w:t>không</w:t>
      </w:r>
      <w:r>
        <w:rPr>
          <w:spacing w:val="2"/>
        </w:rPr>
        <w:t> </w:t>
      </w:r>
      <w:r>
        <w:rPr/>
        <w:t>bỏ cách</w:t>
      </w:r>
      <w:r>
        <w:rPr>
          <w:spacing w:val="1"/>
        </w:rPr>
        <w:t> </w:t>
      </w:r>
      <w:r>
        <w:rPr/>
        <w:t>thành</w:t>
      </w:r>
      <w:r>
        <w:rPr>
          <w:spacing w:val="5"/>
        </w:rPr>
        <w:t> </w:t>
      </w:r>
      <w:r>
        <w:rPr/>
        <w:t>vải phải</w:t>
      </w:r>
      <w:r>
        <w:rPr>
          <w:spacing w:val="3"/>
        </w:rPr>
        <w:t> </w:t>
      </w:r>
      <w:r>
        <w:rPr/>
        <w:t>chăng?</w:t>
      </w:r>
      <w:r>
        <w:rPr>
          <w:spacing w:val="4"/>
        </w:rPr>
        <w:t> </w:t>
      </w:r>
      <w:r>
        <w:rPr>
          <w:b/>
        </w:rPr>
        <w:t>Tự </w:t>
      </w:r>
      <w:r>
        <w:rPr>
          <w:b/>
          <w:spacing w:val="-2"/>
        </w:rPr>
        <w:t>ngôn:</w:t>
      </w:r>
    </w:p>
    <w:p>
      <w:pPr>
        <w:pStyle w:val="BodyText"/>
        <w:spacing w:line="299" w:lineRule="exact" w:before="1"/>
        <w:ind w:firstLine="0"/>
        <w:jc w:val="both"/>
      </w:pPr>
      <w:r>
        <w:rPr/>
        <w:t>Phải</w:t>
      </w:r>
      <w:r>
        <w:rPr>
          <w:spacing w:val="-6"/>
        </w:rPr>
        <w:t> </w:t>
      </w:r>
      <w:r>
        <w:rPr>
          <w:spacing w:val="-4"/>
        </w:rPr>
        <w:t>rồi.</w:t>
      </w:r>
    </w:p>
    <w:p>
      <w:pPr>
        <w:pStyle w:val="BodyText"/>
        <w:ind w:right="140"/>
        <w:jc w:val="both"/>
      </w:pPr>
      <w:r>
        <w:rPr>
          <w:rFonts w:ascii="Symbol" w:hAnsi="Symbol"/>
        </w:rPr>
        <w:t></w:t>
      </w:r>
      <w:r>
        <w:rPr>
          <w:spacing w:val="80"/>
        </w:rPr>
        <w:t> </w:t>
      </w:r>
      <w:r>
        <w:rPr/>
        <w:t>Phản ngữ: Vẫn không bỏ cách thành vải trắng phải chăng? </w:t>
      </w:r>
      <w:r>
        <w:rPr>
          <w:b/>
        </w:rPr>
        <w:t>Tự ngôn: </w:t>
      </w:r>
      <w:r>
        <w:rPr/>
        <w:t>Không nên nói thế đó...</w:t>
      </w:r>
    </w:p>
    <w:p>
      <w:pPr>
        <w:pStyle w:val="Heading3"/>
        <w:spacing w:before="6"/>
      </w:pPr>
      <w:r>
        <w:rPr>
          <w:spacing w:val="-4"/>
        </w:rPr>
        <w:t>322.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nhuộm</w:t>
      </w:r>
      <w:r>
        <w:rPr>
          <w:spacing w:val="-6"/>
        </w:rPr>
        <w:t> </w:t>
      </w:r>
      <w:r>
        <w:rPr/>
        <w:t>không</w:t>
      </w:r>
      <w:r>
        <w:rPr>
          <w:spacing w:val="-4"/>
        </w:rPr>
        <w:t> </w:t>
      </w:r>
      <w:r>
        <w:rPr/>
        <w:t>bỏ</w:t>
      </w:r>
      <w:r>
        <w:rPr>
          <w:spacing w:val="-5"/>
        </w:rPr>
        <w:t> </w:t>
      </w:r>
      <w:r>
        <w:rPr/>
        <w:t>sự</w:t>
      </w:r>
      <w:r>
        <w:rPr>
          <w:spacing w:val="-3"/>
        </w:rPr>
        <w:t> </w:t>
      </w:r>
      <w:r>
        <w:rPr/>
        <w:t>thành</w:t>
      </w:r>
      <w:r>
        <w:rPr>
          <w:spacing w:val="-4"/>
        </w:rPr>
        <w:t> </w:t>
      </w:r>
      <w:r>
        <w:rPr/>
        <w:t>sắc</w:t>
      </w:r>
      <w:r>
        <w:rPr>
          <w:spacing w:val="-1"/>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spacing w:line="237" w:lineRule="auto" w:before="1"/>
        <w:ind w:right="142"/>
        <w:jc w:val="both"/>
      </w:pPr>
      <w:r>
        <w:rPr>
          <w:rFonts w:ascii="Symbol" w:hAnsi="Symbol"/>
        </w:rPr>
        <w:t></w:t>
      </w:r>
      <w:r>
        <w:rPr>
          <w:spacing w:val="40"/>
        </w:rPr>
        <w:t> </w:t>
      </w:r>
      <w:r>
        <w:rPr>
          <w:b/>
        </w:rPr>
        <w:t>Tự ngôn: </w:t>
      </w:r>
      <w:r>
        <w:rPr/>
        <w:t>Sắc trường tồn, vĩnh viễn chịu đựng, có cách không thay đổi là thường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Bởi sắc nhuộm bỏ sự thành sắc, thế đó sắc mới gọi là không bền, không trường tồn, không chịu đựng, có cách đổi thay là thường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Nếu mà sắc không trường tồn, không vĩnh viễn, không chịu đựng, có cách đổi thay là lẽ thường thời không nên nói rằng sắc vẫn không bỏ sự thành sắc.</w:t>
      </w:r>
    </w:p>
    <w:p>
      <w:pPr>
        <w:pStyle w:val="BodyText"/>
        <w:spacing w:after="0"/>
        <w:jc w:val="both"/>
        <w:sectPr>
          <w:pgSz w:w="11630" w:h="16450"/>
          <w:pgMar w:header="766" w:footer="0" w:top="1080" w:bottom="280" w:left="850" w:right="850"/>
        </w:sectPr>
      </w:pPr>
    </w:p>
    <w:p>
      <w:pPr>
        <w:pStyle w:val="Heading3"/>
        <w:spacing w:before="280"/>
      </w:pPr>
      <w:r>
        <w:rPr>
          <w:spacing w:val="-4"/>
        </w:rPr>
        <w:t>323.</w:t>
      </w:r>
    </w:p>
    <w:p>
      <w:pPr>
        <w:pStyle w:val="BodyText"/>
        <w:ind w:right="139"/>
        <w:jc w:val="both"/>
      </w:pPr>
      <w:r>
        <w:rPr>
          <w:rFonts w:ascii="Symbol" w:hAnsi="Symbol"/>
        </w:rPr>
        <w:t></w:t>
      </w:r>
      <w:r>
        <w:rPr>
          <w:spacing w:val="40"/>
        </w:rPr>
        <w:t> </w:t>
      </w:r>
      <w:r>
        <w:rPr>
          <w:b/>
        </w:rPr>
        <w:t>Tự ngôn: </w:t>
      </w:r>
      <w:r>
        <w:rPr/>
        <w:t>Vì Níp-bàn vẫn không bỏ sự thành Níp-bàn, như thế Níp-bàn mới gọi là thường, vĩnh viễn chịu đựng, có cách không thay đổi là lẽ thường phải chăng? Phản ngữ: Phải rồi.</w:t>
      </w:r>
    </w:p>
    <w:p>
      <w:pPr>
        <w:pStyle w:val="BodyText"/>
        <w:ind w:right="140"/>
        <w:jc w:val="both"/>
      </w:pPr>
      <w:r>
        <w:rPr>
          <w:rFonts w:ascii="Symbol" w:hAnsi="Symbol"/>
        </w:rPr>
        <w:t></w:t>
      </w:r>
      <w:r>
        <w:rPr>
          <w:spacing w:val="40"/>
        </w:rPr>
        <w:t> </w:t>
      </w:r>
      <w:r>
        <w:rPr>
          <w:b/>
        </w:rPr>
        <w:t>Tự ngôn: </w:t>
      </w:r>
      <w:r>
        <w:rPr/>
        <w:t>Vì sắc vẫn không bỏ sự thành sắc như thế sắc mới gọi là thường hằng còn chịu đựng, có cái không thay đổi là lẽ thường phải chăng? Phản ngữ: Không nên nói thế đó...</w:t>
      </w:r>
    </w:p>
    <w:p>
      <w:pPr>
        <w:pStyle w:val="Heading3"/>
        <w:spacing w:line="295" w:lineRule="exact" w:before="2"/>
      </w:pPr>
      <w:r>
        <w:rPr>
          <w:spacing w:val="-4"/>
        </w:rPr>
        <w:t>324.</w:t>
      </w:r>
    </w:p>
    <w:p>
      <w:pPr>
        <w:pStyle w:val="BodyText"/>
        <w:ind w:right="140"/>
        <w:jc w:val="both"/>
      </w:pPr>
      <w:r>
        <w:rPr>
          <w:rFonts w:ascii="Symbol" w:hAnsi="Symbol"/>
        </w:rPr>
        <w:t></w:t>
      </w:r>
      <w:r>
        <w:rPr>
          <w:spacing w:val="40"/>
        </w:rPr>
        <w:t> </w:t>
      </w:r>
      <w:r>
        <w:rPr>
          <w:b/>
        </w:rPr>
        <w:t>Tự ngôn: </w:t>
      </w:r>
      <w:r>
        <w:rPr/>
        <w:t>Vì sắc vẫn không bỏ sự thành sắc, như thế sắc mới gọi là vô thường, không bền vững, không chịu đựng, có đổi thay là lẽ thường phải chăng? Phản ngữ: Phải rồi.</w:t>
      </w:r>
    </w:p>
    <w:p>
      <w:pPr>
        <w:pStyle w:val="BodyText"/>
        <w:ind w:right="139"/>
        <w:jc w:val="both"/>
      </w:pPr>
      <w:r>
        <w:rPr>
          <w:rFonts w:ascii="Symbol" w:hAnsi="Symbol"/>
        </w:rPr>
        <w:t></w:t>
      </w:r>
      <w:r>
        <w:rPr>
          <w:spacing w:val="40"/>
        </w:rPr>
        <w:t> </w:t>
      </w:r>
      <w:r>
        <w:rPr>
          <w:b/>
        </w:rPr>
        <w:t>Tự ngôn: </w:t>
      </w:r>
      <w:r>
        <w:rPr/>
        <w:t>Vì Níp-bàn vẫn không bỏ sự thành Níp-bàn, thế thì Níp-bàn phải gọi là vô thường, không còn hoài, không chịu đựng, có đổi thay là lẽ thường phải chăng? Phản ngữ: Không nên nói thế đó...</w:t>
      </w:r>
    </w:p>
    <w:p>
      <w:pPr>
        <w:pStyle w:val="Heading3"/>
        <w:spacing w:line="295" w:lineRule="exact" w:before="3"/>
      </w:pPr>
      <w:r>
        <w:rPr>
          <w:spacing w:val="-4"/>
        </w:rPr>
        <w:t>325.</w:t>
      </w:r>
    </w:p>
    <w:p>
      <w:pPr>
        <w:pStyle w:val="BodyText"/>
      </w:pPr>
      <w:r>
        <w:rPr>
          <w:rFonts w:ascii="Symbol" w:hAnsi="Symbol"/>
        </w:rPr>
        <w:t></w:t>
      </w:r>
      <w:r>
        <w:rPr>
          <w:spacing w:val="80"/>
        </w:rPr>
        <w:t> </w:t>
      </w:r>
      <w:r>
        <w:rPr>
          <w:b/>
        </w:rPr>
        <w:t>Tự ngôn: </w:t>
      </w:r>
      <w:r>
        <w:rPr/>
        <w:t>Quá khứ vẫn có, quá khứ vẫn không bỏ sự quá khứ phải chăng? Phản </w:t>
      </w:r>
      <w:r>
        <w:rPr/>
        <w:t>ngữ</w:t>
      </w:r>
      <w:r>
        <w:rPr/>
        <w:t>:</w:t>
      </w:r>
      <w:r>
        <w:rPr/>
        <w:t> Phải rồi.</w:t>
      </w:r>
    </w:p>
    <w:p>
      <w:pPr>
        <w:pStyle w:val="BodyText"/>
        <w:spacing w:line="237" w:lineRule="auto"/>
        <w:ind w:right="139"/>
      </w:pPr>
      <w:r>
        <w:rPr>
          <w:rFonts w:ascii="Symbol" w:hAnsi="Symbol"/>
        </w:rPr>
        <w:t></w:t>
      </w:r>
      <w:r>
        <w:rPr>
          <w:spacing w:val="80"/>
        </w:rPr>
        <w:t> </w:t>
      </w:r>
      <w:r>
        <w:rPr>
          <w:b/>
        </w:rPr>
        <w:t>Tự</w:t>
      </w:r>
      <w:r>
        <w:rPr>
          <w:b/>
          <w:spacing w:val="26"/>
        </w:rPr>
        <w:t> </w:t>
      </w:r>
      <w:r>
        <w:rPr>
          <w:b/>
        </w:rPr>
        <w:t>ngôn:</w:t>
      </w:r>
      <w:r>
        <w:rPr>
          <w:b/>
          <w:spacing w:val="28"/>
        </w:rPr>
        <w:t> </w:t>
      </w:r>
      <w:r>
        <w:rPr/>
        <w:t>Vị</w:t>
      </w:r>
      <w:r>
        <w:rPr>
          <w:spacing w:val="26"/>
        </w:rPr>
        <w:t> </w:t>
      </w:r>
      <w:r>
        <w:rPr/>
        <w:t>lai</w:t>
      </w:r>
      <w:r>
        <w:rPr>
          <w:spacing w:val="27"/>
        </w:rPr>
        <w:t> </w:t>
      </w:r>
      <w:r>
        <w:rPr/>
        <w:t>vẫn</w:t>
      </w:r>
      <w:r>
        <w:rPr>
          <w:spacing w:val="28"/>
        </w:rPr>
        <w:t> </w:t>
      </w:r>
      <w:r>
        <w:rPr/>
        <w:t>có,</w:t>
      </w:r>
      <w:r>
        <w:rPr>
          <w:spacing w:val="26"/>
        </w:rPr>
        <w:t> </w:t>
      </w:r>
      <w:r>
        <w:rPr/>
        <w:t>vị</w:t>
      </w:r>
      <w:r>
        <w:rPr>
          <w:spacing w:val="26"/>
        </w:rPr>
        <w:t> </w:t>
      </w:r>
      <w:r>
        <w:rPr/>
        <w:t>lai</w:t>
      </w:r>
      <w:r>
        <w:rPr>
          <w:spacing w:val="29"/>
        </w:rPr>
        <w:t> </w:t>
      </w:r>
      <w:r>
        <w:rPr/>
        <w:t>vẫn</w:t>
      </w:r>
      <w:r>
        <w:rPr>
          <w:spacing w:val="26"/>
        </w:rPr>
        <w:t> </w:t>
      </w:r>
      <w:r>
        <w:rPr/>
        <w:t>không</w:t>
      </w:r>
      <w:r>
        <w:rPr>
          <w:spacing w:val="28"/>
        </w:rPr>
        <w:t> </w:t>
      </w:r>
      <w:r>
        <w:rPr/>
        <w:t>bỏ</w:t>
      </w:r>
      <w:r>
        <w:rPr>
          <w:spacing w:val="28"/>
        </w:rPr>
        <w:t> </w:t>
      </w:r>
      <w:r>
        <w:rPr/>
        <w:t>sự</w:t>
      </w:r>
      <w:r>
        <w:rPr>
          <w:spacing w:val="29"/>
        </w:rPr>
        <w:t> </w:t>
      </w:r>
      <w:r>
        <w:rPr/>
        <w:t>thành</w:t>
      </w:r>
      <w:r>
        <w:rPr>
          <w:spacing w:val="28"/>
        </w:rPr>
        <w:t> </w:t>
      </w:r>
      <w:r>
        <w:rPr/>
        <w:t>vị</w:t>
      </w:r>
      <w:r>
        <w:rPr>
          <w:spacing w:val="26"/>
        </w:rPr>
        <w:t> </w:t>
      </w:r>
      <w:r>
        <w:rPr/>
        <w:t>lai</w:t>
      </w:r>
      <w:r>
        <w:rPr>
          <w:spacing w:val="29"/>
        </w:rPr>
        <w:t> </w:t>
      </w:r>
      <w:r>
        <w:rPr/>
        <w:t>phải</w:t>
      </w:r>
      <w:r>
        <w:rPr>
          <w:spacing w:val="26"/>
        </w:rPr>
        <w:t> </w:t>
      </w:r>
      <w:r>
        <w:rPr/>
        <w:t>chăng?</w:t>
      </w:r>
      <w:r>
        <w:rPr>
          <w:spacing w:val="30"/>
        </w:rPr>
        <w:t> </w:t>
      </w:r>
      <w:r>
        <w:rPr/>
        <w:t>Phản</w:t>
      </w:r>
      <w:r>
        <w:rPr>
          <w:spacing w:val="26"/>
        </w:rPr>
        <w:t> </w:t>
      </w:r>
      <w:r>
        <w:rPr/>
        <w:t>ngữ: Không nên nói thế đó...</w:t>
      </w:r>
    </w:p>
    <w:p>
      <w:pPr>
        <w:pStyle w:val="BodyText"/>
        <w:spacing w:line="237" w:lineRule="auto" w:before="4"/>
        <w:ind w:right="139"/>
      </w:pPr>
      <w:r>
        <w:rPr>
          <w:rFonts w:ascii="Symbol" w:hAnsi="Symbol"/>
        </w:rPr>
        <w:t></w:t>
      </w:r>
      <w:r>
        <w:rPr>
          <w:spacing w:val="80"/>
        </w:rPr>
        <w:t> </w:t>
      </w:r>
      <w:r>
        <w:rPr>
          <w:b/>
        </w:rPr>
        <w:t>Tự ngôn: </w:t>
      </w:r>
      <w:r>
        <w:rPr/>
        <w:t>Quá khứ vẫn có, quá khứ vẫn không bỏ sự thành quá khứ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7"/>
        </w:rPr>
        <w:t> </w:t>
      </w:r>
      <w:r>
        <w:rPr>
          <w:b/>
        </w:rPr>
        <w:t>ngôn:</w:t>
      </w:r>
      <w:r>
        <w:rPr>
          <w:b/>
          <w:spacing w:val="19"/>
        </w:rPr>
        <w:t> </w:t>
      </w:r>
      <w:r>
        <w:rPr/>
        <w:t>Hiện tại</w:t>
      </w:r>
      <w:r>
        <w:rPr>
          <w:spacing w:val="19"/>
        </w:rPr>
        <w:t> </w:t>
      </w:r>
      <w:r>
        <w:rPr/>
        <w:t>vẫn</w:t>
      </w:r>
      <w:r>
        <w:rPr>
          <w:spacing w:val="19"/>
        </w:rPr>
        <w:t> </w:t>
      </w:r>
      <w:r>
        <w:rPr/>
        <w:t>có, hiện tại</w:t>
      </w:r>
      <w:r>
        <w:rPr>
          <w:spacing w:val="18"/>
        </w:rPr>
        <w:t> </w:t>
      </w:r>
      <w:r>
        <w:rPr/>
        <w:t>vẫn không bỏ sự</w:t>
      </w:r>
      <w:r>
        <w:rPr>
          <w:spacing w:val="19"/>
        </w:rPr>
        <w:t> </w:t>
      </w:r>
      <w:r>
        <w:rPr/>
        <w:t>thành</w:t>
      </w:r>
      <w:r>
        <w:rPr>
          <w:spacing w:val="18"/>
        </w:rPr>
        <w:t> </w:t>
      </w:r>
      <w:r>
        <w:rPr/>
        <w:t>hiện tại</w:t>
      </w:r>
      <w:r>
        <w:rPr>
          <w:spacing w:val="20"/>
        </w:rPr>
        <w:t> </w:t>
      </w:r>
      <w:r>
        <w:rPr/>
        <w:t>phải chăng?</w:t>
      </w:r>
      <w:r>
        <w:rPr>
          <w:spacing w:val="20"/>
        </w:rPr>
        <w:t> </w:t>
      </w:r>
      <w:r>
        <w:rPr/>
        <w:t>Phản ngữ: Không nên nói thế đó...</w:t>
      </w:r>
    </w:p>
    <w:p>
      <w:pPr>
        <w:pStyle w:val="Heading3"/>
        <w:spacing w:line="295" w:lineRule="exact" w:before="10"/>
      </w:pPr>
      <w:r>
        <w:rPr>
          <w:spacing w:val="-4"/>
        </w:rPr>
        <w:t>326.</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Vị</w:t>
      </w:r>
      <w:r>
        <w:rPr>
          <w:spacing w:val="26"/>
        </w:rPr>
        <w:t> </w:t>
      </w:r>
      <w:r>
        <w:rPr/>
        <w:t>lai</w:t>
      </w:r>
      <w:r>
        <w:rPr>
          <w:spacing w:val="27"/>
        </w:rPr>
        <w:t> </w:t>
      </w:r>
      <w:r>
        <w:rPr/>
        <w:t>vẫn</w:t>
      </w:r>
      <w:r>
        <w:rPr>
          <w:spacing w:val="28"/>
        </w:rPr>
        <w:t> </w:t>
      </w:r>
      <w:r>
        <w:rPr/>
        <w:t>có,</w:t>
      </w:r>
      <w:r>
        <w:rPr>
          <w:spacing w:val="26"/>
        </w:rPr>
        <w:t> </w:t>
      </w:r>
      <w:r>
        <w:rPr/>
        <w:t>vị</w:t>
      </w:r>
      <w:r>
        <w:rPr>
          <w:spacing w:val="26"/>
        </w:rPr>
        <w:t> </w:t>
      </w:r>
      <w:r>
        <w:rPr/>
        <w:t>lai</w:t>
      </w:r>
      <w:r>
        <w:rPr>
          <w:spacing w:val="29"/>
        </w:rPr>
        <w:t> </w:t>
      </w:r>
      <w:r>
        <w:rPr/>
        <w:t>vẫn</w:t>
      </w:r>
      <w:r>
        <w:rPr>
          <w:spacing w:val="26"/>
        </w:rPr>
        <w:t> </w:t>
      </w:r>
      <w:r>
        <w:rPr/>
        <w:t>không</w:t>
      </w:r>
      <w:r>
        <w:rPr>
          <w:spacing w:val="28"/>
        </w:rPr>
        <w:t> </w:t>
      </w:r>
      <w:r>
        <w:rPr/>
        <w:t>bỏ</w:t>
      </w:r>
      <w:r>
        <w:rPr>
          <w:spacing w:val="28"/>
        </w:rPr>
        <w:t> </w:t>
      </w:r>
      <w:r>
        <w:rPr/>
        <w:t>sự</w:t>
      </w:r>
      <w:r>
        <w:rPr>
          <w:spacing w:val="29"/>
        </w:rPr>
        <w:t> </w:t>
      </w:r>
      <w:r>
        <w:rPr/>
        <w:t>thành</w:t>
      </w:r>
      <w:r>
        <w:rPr>
          <w:spacing w:val="28"/>
        </w:rPr>
        <w:t> </w:t>
      </w:r>
      <w:r>
        <w:rPr/>
        <w:t>vị</w:t>
      </w:r>
      <w:r>
        <w:rPr>
          <w:spacing w:val="26"/>
        </w:rPr>
        <w:t> </w:t>
      </w:r>
      <w:r>
        <w:rPr/>
        <w:t>lai</w:t>
      </w:r>
      <w:r>
        <w:rPr>
          <w:spacing w:val="29"/>
        </w:rPr>
        <w:t> </w:t>
      </w:r>
      <w:r>
        <w:rPr/>
        <w:t>phải</w:t>
      </w:r>
      <w:r>
        <w:rPr>
          <w:spacing w:val="26"/>
        </w:rPr>
        <w:t> </w:t>
      </w:r>
      <w:r>
        <w:rPr/>
        <w:t>chăng?</w:t>
      </w:r>
      <w:r>
        <w:rPr>
          <w:spacing w:val="29"/>
        </w:rPr>
        <w:t> </w:t>
      </w:r>
      <w:r>
        <w:rPr/>
        <w:t>Phản</w:t>
      </w:r>
      <w:r>
        <w:rPr>
          <w:spacing w:val="26"/>
        </w:rPr>
        <w:t> </w:t>
      </w:r>
      <w:r>
        <w:rPr/>
        <w:t>ngữ: Phải rồi.</w:t>
      </w:r>
    </w:p>
    <w:p>
      <w:pPr>
        <w:pStyle w:val="BodyText"/>
        <w:ind w:right="139"/>
      </w:pPr>
      <w:r>
        <w:rPr>
          <w:rFonts w:ascii="Symbol" w:hAnsi="Symbol"/>
        </w:rPr>
        <w:t></w:t>
      </w:r>
      <w:r>
        <w:rPr>
          <w:spacing w:val="80"/>
        </w:rPr>
        <w:t> </w:t>
      </w:r>
      <w:r>
        <w:rPr>
          <w:b/>
        </w:rPr>
        <w:t>Tự ngôn: </w:t>
      </w:r>
      <w:r>
        <w:rPr/>
        <w:t>Quá khứ vẫn có, quá khứ vẫn không bỏ sự thành quá khứ phải chăng? Phản ngữ: Không nên nói thế đó...</w:t>
      </w:r>
    </w:p>
    <w:p>
      <w:pPr>
        <w:pStyle w:val="Heading3"/>
        <w:spacing w:before="1"/>
      </w:pPr>
      <w:r>
        <w:rPr>
          <w:spacing w:val="-4"/>
        </w:rPr>
        <w:t>327.</w:t>
      </w:r>
    </w:p>
    <w:p>
      <w:pPr>
        <w:pStyle w:val="BodyText"/>
        <w:spacing w:line="237" w:lineRule="auto"/>
        <w:ind w:right="139"/>
      </w:pPr>
      <w:r>
        <w:rPr>
          <w:rFonts w:ascii="Symbol" w:hAnsi="Symbol"/>
        </w:rPr>
        <w:t></w:t>
      </w:r>
      <w:r>
        <w:rPr>
          <w:spacing w:val="80"/>
        </w:rPr>
        <w:t> </w:t>
      </w:r>
      <w:r>
        <w:rPr>
          <w:b/>
        </w:rPr>
        <w:t>Tự</w:t>
      </w:r>
      <w:r>
        <w:rPr>
          <w:b/>
          <w:spacing w:val="17"/>
        </w:rPr>
        <w:t> </w:t>
      </w:r>
      <w:r>
        <w:rPr>
          <w:b/>
        </w:rPr>
        <w:t>ngôn:</w:t>
      </w:r>
      <w:r>
        <w:rPr>
          <w:b/>
          <w:spacing w:val="19"/>
        </w:rPr>
        <w:t> </w:t>
      </w:r>
      <w:r>
        <w:rPr/>
        <w:t>Hiện tại</w:t>
      </w:r>
      <w:r>
        <w:rPr>
          <w:spacing w:val="19"/>
        </w:rPr>
        <w:t> </w:t>
      </w:r>
      <w:r>
        <w:rPr/>
        <w:t>vẫn</w:t>
      </w:r>
      <w:r>
        <w:rPr>
          <w:spacing w:val="19"/>
        </w:rPr>
        <w:t> </w:t>
      </w:r>
      <w:r>
        <w:rPr/>
        <w:t>có, hiện tại</w:t>
      </w:r>
      <w:r>
        <w:rPr>
          <w:spacing w:val="18"/>
        </w:rPr>
        <w:t> </w:t>
      </w:r>
      <w:r>
        <w:rPr/>
        <w:t>vẫn không bỏ sự</w:t>
      </w:r>
      <w:r>
        <w:rPr>
          <w:spacing w:val="19"/>
        </w:rPr>
        <w:t> </w:t>
      </w:r>
      <w:r>
        <w:rPr/>
        <w:t>thành</w:t>
      </w:r>
      <w:r>
        <w:rPr>
          <w:spacing w:val="18"/>
        </w:rPr>
        <w:t> </w:t>
      </w:r>
      <w:r>
        <w:rPr/>
        <w:t>hiện tại</w:t>
      </w:r>
      <w:r>
        <w:rPr>
          <w:spacing w:val="20"/>
        </w:rPr>
        <w:t> </w:t>
      </w:r>
      <w:r>
        <w:rPr/>
        <w:t>phải chăng?</w:t>
      </w:r>
      <w:r>
        <w:rPr>
          <w:spacing w:val="20"/>
        </w:rPr>
        <w:t> </w:t>
      </w:r>
      <w:r>
        <w:rPr/>
        <w:t>Phản ngữ: Phải rồi.</w:t>
      </w:r>
    </w:p>
    <w:p>
      <w:pPr>
        <w:pStyle w:val="BodyText"/>
        <w:spacing w:line="237" w:lineRule="auto" w:before="6"/>
        <w:ind w:right="139"/>
      </w:pPr>
      <w:r>
        <w:rPr>
          <w:rFonts w:ascii="Symbol" w:hAnsi="Symbol"/>
        </w:rPr>
        <w:t></w:t>
      </w:r>
      <w:r>
        <w:rPr>
          <w:spacing w:val="80"/>
        </w:rPr>
        <w:t> </w:t>
      </w:r>
      <w:r>
        <w:rPr>
          <w:b/>
        </w:rPr>
        <w:t>Tự ngôn: </w:t>
      </w:r>
      <w:r>
        <w:rPr/>
        <w:t>Quá khứ vẫn có, quá khứ vẫn không bỏ sự thành quá khứ phải chăng? Phản ngữ: Không nên nói thế đó...</w:t>
      </w:r>
    </w:p>
    <w:p>
      <w:pPr>
        <w:pStyle w:val="Heading3"/>
        <w:spacing w:line="295" w:lineRule="exact" w:before="9"/>
      </w:pPr>
      <w:r>
        <w:rPr>
          <w:spacing w:val="-4"/>
        </w:rPr>
        <w:t>328.</w:t>
      </w:r>
    </w:p>
    <w:p>
      <w:pPr>
        <w:pStyle w:val="BodyText"/>
        <w:ind w:right="139"/>
        <w:jc w:val="both"/>
      </w:pPr>
      <w:r>
        <w:rPr>
          <w:rFonts w:ascii="Symbol" w:hAnsi="Symbol"/>
        </w:rPr>
        <w:t></w:t>
      </w:r>
      <w:r>
        <w:rPr>
          <w:spacing w:val="40"/>
        </w:rPr>
        <w:t> </w:t>
      </w:r>
      <w:r>
        <w:rPr>
          <w:b/>
        </w:rPr>
        <w:t>Tự ngôn: </w:t>
      </w:r>
      <w:r>
        <w:rPr/>
        <w:t>Quá khứ vẫn có, quá khứ vẫn không bỏ sự thành quá khứ phải chăng? Phản ngữ: Phải rồi.</w:t>
      </w:r>
    </w:p>
    <w:p>
      <w:pPr>
        <w:pStyle w:val="BodyText"/>
        <w:ind w:right="142"/>
        <w:jc w:val="both"/>
      </w:pPr>
      <w:r>
        <w:rPr>
          <w:rFonts w:ascii="Symbol" w:hAnsi="Symbol"/>
        </w:rPr>
        <w:t></w:t>
      </w:r>
      <w:r>
        <w:rPr>
          <w:spacing w:val="40"/>
        </w:rPr>
        <w:t> </w:t>
      </w:r>
      <w:r>
        <w:rPr>
          <w:b/>
        </w:rPr>
        <w:t>Tự ngôn: </w:t>
      </w:r>
      <w:r>
        <w:rPr/>
        <w:t>Quá khứ trường tồn vĩnh viễn chịu đựng có cái không thay đổi là lẽ thường phải chăng? Phản ngữ: Không nên nói thế đó...</w:t>
      </w:r>
    </w:p>
    <w:p>
      <w:pPr>
        <w:pStyle w:val="BodyText"/>
        <w:spacing w:line="237" w:lineRule="auto"/>
        <w:ind w:right="140"/>
        <w:jc w:val="both"/>
      </w:pPr>
      <w:r>
        <w:rPr>
          <w:rFonts w:ascii="Symbol" w:hAnsi="Symbol"/>
        </w:rPr>
        <w:t></w:t>
      </w:r>
      <w:r>
        <w:rPr>
          <w:spacing w:val="80"/>
        </w:rPr>
        <w:t> </w:t>
      </w:r>
      <w:r>
        <w:rPr>
          <w:b/>
        </w:rPr>
        <w:t>Tự ngôn: </w:t>
      </w:r>
      <w:r>
        <w:rPr/>
        <w:t>Quá khứ vô thường, không trường tồn, không chịu đựng, có cái thay đổi là</w:t>
      </w:r>
      <w:r>
        <w:rPr>
          <w:spacing w:val="40"/>
        </w:rPr>
        <w:t> </w:t>
      </w:r>
      <w:r>
        <w:rPr/>
        <w:t>lẽ thường phải chăng? Phản ngữ: Phải rồi.</w:t>
      </w:r>
    </w:p>
    <w:p>
      <w:pPr>
        <w:pStyle w:val="BodyText"/>
        <w:ind w:right="137"/>
        <w:jc w:val="both"/>
      </w:pPr>
      <w:r>
        <w:rPr>
          <w:rFonts w:ascii="Symbol" w:hAnsi="Symbol"/>
        </w:rPr>
        <w:t></w:t>
      </w:r>
      <w:r>
        <w:rPr>
          <w:spacing w:val="40"/>
        </w:rPr>
        <w:t> </w:t>
      </w:r>
      <w:r>
        <w:rPr>
          <w:b/>
        </w:rPr>
        <w:t>Tự ngôn: </w:t>
      </w:r>
      <w:r>
        <w:rPr/>
        <w:t>Nếu mà quá khứ vô thường, không trường tồn chẳng chịu đựng, có cái đổi thay là lẽ thường thời không nên nói rằng quá khứ vẫn có, quá khứ vẫn không bỏ sự thành quá khứ.</w:t>
      </w:r>
    </w:p>
    <w:p>
      <w:pPr>
        <w:pStyle w:val="Heading3"/>
        <w:spacing w:line="295" w:lineRule="exact" w:before="7"/>
      </w:pPr>
      <w:r>
        <w:rPr>
          <w:spacing w:val="-4"/>
        </w:rPr>
        <w:t>329.</w:t>
      </w:r>
    </w:p>
    <w:p>
      <w:pPr>
        <w:pStyle w:val="BodyText"/>
        <w:ind w:right="142"/>
        <w:jc w:val="both"/>
      </w:pPr>
      <w:r>
        <w:rPr>
          <w:rFonts w:ascii="Symbol" w:hAnsi="Symbol"/>
        </w:rPr>
        <w:t></w:t>
      </w:r>
      <w:r>
        <w:rPr>
          <w:spacing w:val="40"/>
        </w:rPr>
        <w:t> </w:t>
      </w:r>
      <w:r>
        <w:rPr>
          <w:b/>
        </w:rPr>
        <w:t>Tự ngôn: </w:t>
      </w:r>
      <w:r>
        <w:rPr/>
        <w:t>Vì Níp-bàn vẫn có, Níp-bàn vẫn không bỏ sự thành Níp-bàn, thế vậy Níp- bàn mới gọi là trường tồn vĩnh viễn, bền vững, có cái không thay</w:t>
      </w:r>
      <w:r>
        <w:rPr>
          <w:spacing w:val="-1"/>
        </w:rPr>
        <w:t> </w:t>
      </w:r>
      <w:r>
        <w:rPr/>
        <w:t>đổi là lẽ thường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Vì quá khứ</w:t>
      </w:r>
      <w:r>
        <w:rPr>
          <w:spacing w:val="26"/>
        </w:rPr>
        <w:t> </w:t>
      </w:r>
      <w:r>
        <w:rPr/>
        <w:t>vẫn có, quá khứ vẫn không bỏ sự thành quá khứ, thế vậy quá khứ mới gọi là trường tồn, vĩnh viễn, hằng còn, bền chắc, có cái không thay đổi là lẽ thường phải chăng? Phản ngữ: Không nên nói thế đó...</w:t>
      </w:r>
    </w:p>
    <w:p>
      <w:pPr>
        <w:pStyle w:val="Heading3"/>
        <w:spacing w:line="295" w:lineRule="exact" w:before="7"/>
      </w:pPr>
      <w:r>
        <w:rPr>
          <w:spacing w:val="-4"/>
        </w:rPr>
        <w:t>330.</w:t>
      </w:r>
    </w:p>
    <w:p>
      <w:pPr>
        <w:pStyle w:val="BodyText"/>
        <w:ind w:right="141"/>
        <w:jc w:val="both"/>
      </w:pPr>
      <w:r>
        <w:rPr>
          <w:rFonts w:ascii="Symbol" w:hAnsi="Symbol"/>
        </w:rPr>
        <w:t></w:t>
      </w:r>
      <w:r>
        <w:rPr>
          <w:spacing w:val="40"/>
        </w:rPr>
        <w:t> </w:t>
      </w:r>
      <w:r>
        <w:rPr>
          <w:b/>
        </w:rPr>
        <w:t>Tự ngôn: </w:t>
      </w:r>
      <w:r>
        <w:rPr/>
        <w:t>Vì quá khứ vẫn có, quá khứ vẫn không</w:t>
      </w:r>
      <w:r>
        <w:rPr>
          <w:spacing w:val="-1"/>
        </w:rPr>
        <w:t> </w:t>
      </w:r>
      <w:r>
        <w:rPr/>
        <w:t>bỏ sự thành</w:t>
      </w:r>
      <w:r>
        <w:rPr>
          <w:spacing w:val="-1"/>
        </w:rPr>
        <w:t> </w:t>
      </w:r>
      <w:r>
        <w:rPr/>
        <w:t>quá khứ,</w:t>
      </w:r>
      <w:r>
        <w:rPr>
          <w:spacing w:val="-1"/>
        </w:rPr>
        <w:t> </w:t>
      </w:r>
      <w:r>
        <w:rPr/>
        <w:t>thế</w:t>
      </w:r>
      <w:r>
        <w:rPr>
          <w:spacing w:val="-1"/>
        </w:rPr>
        <w:t> </w:t>
      </w:r>
      <w:r>
        <w:rPr/>
        <w:t>thì quá khứ mới gọi là vô thường, không bền vững, không chịu đựng, có cái thay đổi là lẽ thường phải chăng? Phản ngữ: Phải rồi.</w:t>
      </w:r>
    </w:p>
    <w:p>
      <w:pPr>
        <w:pStyle w:val="BodyText"/>
        <w:ind w:right="139"/>
        <w:jc w:val="both"/>
      </w:pPr>
      <w:r>
        <w:rPr>
          <w:rFonts w:ascii="Symbol" w:hAnsi="Symbol"/>
        </w:rPr>
        <w:t></w:t>
      </w:r>
      <w:r>
        <w:rPr>
          <w:spacing w:val="40"/>
        </w:rPr>
        <w:t> </w:t>
      </w:r>
      <w:r>
        <w:rPr>
          <w:b/>
        </w:rPr>
        <w:t>Tự ngôn: </w:t>
      </w:r>
      <w:r>
        <w:rPr/>
        <w:t>Vì Níp-bàn vẫn có, Níp-bàn vẫn không bỏ sự thành Níp-bàn, bởi vậy Níp- bàn mới gọi là vô thường không bền vững, không chịu đựng, có cái thay đổi là lẽ thường phải chăng? Phản ngữ: Không nên nói thế đó...</w:t>
      </w:r>
    </w:p>
    <w:p>
      <w:pPr>
        <w:pStyle w:val="Heading3"/>
        <w:spacing w:before="1"/>
      </w:pPr>
      <w:r>
        <w:rPr>
          <w:spacing w:val="-4"/>
        </w:rPr>
        <w:t>331.</w:t>
      </w:r>
    </w:p>
    <w:p>
      <w:pPr>
        <w:pStyle w:val="BodyText"/>
        <w:spacing w:line="237" w:lineRule="auto"/>
        <w:ind w:right="139"/>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sắc</w:t>
      </w:r>
      <w:r>
        <w:rPr>
          <w:spacing w:val="40"/>
        </w:rPr>
        <w:t> </w:t>
      </w:r>
      <w:r>
        <w:rPr/>
        <w:t>quá</w:t>
      </w:r>
      <w:r>
        <w:rPr>
          <w:spacing w:val="40"/>
        </w:rPr>
        <w:t> </w:t>
      </w:r>
      <w:r>
        <w:rPr/>
        <w:t>khứ</w:t>
      </w:r>
      <w:r>
        <w:rPr>
          <w:spacing w:val="40"/>
        </w:rPr>
        <w:t> </w:t>
      </w:r>
      <w:r>
        <w:rPr/>
        <w:t>vẫn</w:t>
      </w:r>
      <w:r>
        <w:rPr>
          <w:spacing w:val="40"/>
        </w:rPr>
        <w:t> </w:t>
      </w:r>
      <w:r>
        <w:rPr/>
        <w:t>không</w:t>
      </w:r>
      <w:r>
        <w:rPr>
          <w:spacing w:val="40"/>
        </w:rPr>
        <w:t> </w:t>
      </w:r>
      <w:r>
        <w:rPr/>
        <w:t>bỏ</w:t>
      </w:r>
      <w:r>
        <w:rPr>
          <w:spacing w:val="40"/>
        </w:rPr>
        <w:t> </w:t>
      </w:r>
      <w:r>
        <w:rPr/>
        <w:t>sự</w:t>
      </w:r>
      <w:r>
        <w:rPr>
          <w:spacing w:val="40"/>
        </w:rPr>
        <w:t> </w:t>
      </w:r>
      <w:r>
        <w:rPr/>
        <w:t>thành</w:t>
      </w:r>
      <w:r>
        <w:rPr>
          <w:spacing w:val="40"/>
        </w:rPr>
        <w:t> </w:t>
      </w:r>
      <w:r>
        <w:rPr/>
        <w:t>quá</w:t>
      </w:r>
      <w:r>
        <w:rPr>
          <w:spacing w:val="40"/>
        </w:rPr>
        <w:t> </w:t>
      </w:r>
      <w:r>
        <w:rPr/>
        <w:t>khứ</w:t>
      </w:r>
      <w:r>
        <w:rPr>
          <w:spacing w:val="40"/>
        </w:rPr>
        <w:t> </w:t>
      </w:r>
      <w:r>
        <w:rPr/>
        <w:t>phải chăng? Phản ngữ: Phải rồi.</w:t>
      </w:r>
    </w:p>
    <w:p>
      <w:pPr>
        <w:pStyle w:val="BodyText"/>
        <w:spacing w:line="237" w:lineRule="auto" w:before="6"/>
        <w:ind w:right="139"/>
      </w:pPr>
      <w:r>
        <w:rPr>
          <w:rFonts w:ascii="Symbol" w:hAnsi="Symbol"/>
        </w:rPr>
        <w:t></w:t>
      </w:r>
      <w:r>
        <w:rPr>
          <w:spacing w:val="80"/>
        </w:rPr>
        <w:t> </w:t>
      </w:r>
      <w:r>
        <w:rPr>
          <w:b/>
        </w:rPr>
        <w:t>Tự ngôn: </w:t>
      </w:r>
      <w:r>
        <w:rPr/>
        <w:t>Sắc vị lai vẫn có, sắc vị lai vẫn không bỏ sự thành vị lai phải chăng? Phản</w:t>
      </w:r>
      <w:r>
        <w:rPr>
          <w:spacing w:val="80"/>
        </w:rPr>
        <w:t> </w:t>
      </w:r>
      <w:r>
        <w:rPr/>
        <w:t>ngữ: Không nên nói thế đó...</w:t>
      </w:r>
    </w:p>
    <w:p>
      <w:pPr>
        <w:pStyle w:val="BodyText"/>
        <w:spacing w:line="237" w:lineRule="auto" w:before="5"/>
        <w:ind w:right="139"/>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sắc</w:t>
      </w:r>
      <w:r>
        <w:rPr>
          <w:spacing w:val="40"/>
        </w:rPr>
        <w:t> </w:t>
      </w:r>
      <w:r>
        <w:rPr/>
        <w:t>quá</w:t>
      </w:r>
      <w:r>
        <w:rPr>
          <w:spacing w:val="40"/>
        </w:rPr>
        <w:t> </w:t>
      </w:r>
      <w:r>
        <w:rPr/>
        <w:t>khứ</w:t>
      </w:r>
      <w:r>
        <w:rPr>
          <w:spacing w:val="40"/>
        </w:rPr>
        <w:t> </w:t>
      </w:r>
      <w:r>
        <w:rPr/>
        <w:t>vẫn</w:t>
      </w:r>
      <w:r>
        <w:rPr>
          <w:spacing w:val="40"/>
        </w:rPr>
        <w:t> </w:t>
      </w:r>
      <w:r>
        <w:rPr/>
        <w:t>không</w:t>
      </w:r>
      <w:r>
        <w:rPr>
          <w:spacing w:val="40"/>
        </w:rPr>
        <w:t> </w:t>
      </w:r>
      <w:r>
        <w:rPr/>
        <w:t>bỏ</w:t>
      </w:r>
      <w:r>
        <w:rPr>
          <w:spacing w:val="40"/>
        </w:rPr>
        <w:t> </w:t>
      </w:r>
      <w:r>
        <w:rPr/>
        <w:t>sự</w:t>
      </w:r>
      <w:r>
        <w:rPr>
          <w:spacing w:val="40"/>
        </w:rPr>
        <w:t> </w:t>
      </w:r>
      <w:r>
        <w:rPr/>
        <w:t>thành</w:t>
      </w:r>
      <w:r>
        <w:rPr>
          <w:spacing w:val="40"/>
        </w:rPr>
        <w:t> </w:t>
      </w:r>
      <w:r>
        <w:rPr/>
        <w:t>quá</w:t>
      </w:r>
      <w:r>
        <w:rPr>
          <w:spacing w:val="40"/>
        </w:rPr>
        <w:t> </w:t>
      </w:r>
      <w:r>
        <w:rPr/>
        <w:t>khứ</w:t>
      </w:r>
      <w:r>
        <w:rPr>
          <w:spacing w:val="40"/>
        </w:rPr>
        <w:t> </w:t>
      </w:r>
      <w:r>
        <w:rPr/>
        <w:t>phải chăng? Phản ngữ: Phải rồi.</w:t>
      </w:r>
    </w:p>
    <w:p>
      <w:pPr>
        <w:pStyle w:val="BodyText"/>
        <w:spacing w:before="1"/>
      </w:pPr>
      <w:r>
        <w:rPr>
          <w:rFonts w:ascii="Symbol" w:hAnsi="Symbol"/>
        </w:rPr>
        <w:t></w:t>
      </w:r>
      <w:r>
        <w:rPr>
          <w:spacing w:val="80"/>
        </w:rPr>
        <w:t> </w:t>
      </w:r>
      <w:r>
        <w:rPr>
          <w:b/>
        </w:rPr>
        <w:t>Tự ngôn: </w:t>
      </w:r>
      <w:r>
        <w:rPr/>
        <w:t>Sắc hiện tại vẫn có, sắc hiện tại vẫn không bỏ sự thành hiện tại phải chăng? Phản ngữ: Không nên nói thế đó...</w:t>
      </w:r>
    </w:p>
    <w:p>
      <w:pPr>
        <w:pStyle w:val="Heading3"/>
        <w:spacing w:before="6"/>
      </w:pPr>
      <w:r>
        <w:rPr>
          <w:spacing w:val="-4"/>
        </w:rPr>
        <w:t>332.</w:t>
      </w:r>
    </w:p>
    <w:p>
      <w:pPr>
        <w:pStyle w:val="BodyText"/>
        <w:spacing w:line="237" w:lineRule="auto"/>
        <w:ind w:right="139"/>
      </w:pPr>
      <w:r>
        <w:rPr>
          <w:rFonts w:ascii="Symbol" w:hAnsi="Symbol"/>
        </w:rPr>
        <w:t></w:t>
      </w:r>
      <w:r>
        <w:rPr>
          <w:spacing w:val="80"/>
        </w:rPr>
        <w:t> </w:t>
      </w:r>
      <w:r>
        <w:rPr>
          <w:b/>
        </w:rPr>
        <w:t>Tự ngôn: </w:t>
      </w:r>
      <w:r>
        <w:rPr/>
        <w:t>Sắc vị lai vẫn có, sắc vị lai vẫn không bỏ sự thành</w:t>
      </w:r>
      <w:r>
        <w:rPr>
          <w:spacing w:val="16"/>
        </w:rPr>
        <w:t> </w:t>
      </w:r>
      <w:r>
        <w:rPr/>
        <w:t>vị lai phải chăng? Phản</w:t>
      </w:r>
      <w:r>
        <w:rPr>
          <w:spacing w:val="40"/>
        </w:rPr>
        <w:t> </w:t>
      </w:r>
      <w:r>
        <w:rPr/>
        <w:t>ngữ: Phải rồi.</w:t>
      </w:r>
    </w:p>
    <w:p>
      <w:pPr>
        <w:pStyle w:val="BodyText"/>
        <w:spacing w:line="237" w:lineRule="auto" w:before="5"/>
        <w:ind w:right="139"/>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sắc</w:t>
      </w:r>
      <w:r>
        <w:rPr>
          <w:spacing w:val="40"/>
        </w:rPr>
        <w:t> </w:t>
      </w:r>
      <w:r>
        <w:rPr/>
        <w:t>quá</w:t>
      </w:r>
      <w:r>
        <w:rPr>
          <w:spacing w:val="40"/>
        </w:rPr>
        <w:t> </w:t>
      </w:r>
      <w:r>
        <w:rPr/>
        <w:t>khứ</w:t>
      </w:r>
      <w:r>
        <w:rPr>
          <w:spacing w:val="40"/>
        </w:rPr>
        <w:t> </w:t>
      </w:r>
      <w:r>
        <w:rPr/>
        <w:t>vẫn</w:t>
      </w:r>
      <w:r>
        <w:rPr>
          <w:spacing w:val="40"/>
        </w:rPr>
        <w:t> </w:t>
      </w:r>
      <w:r>
        <w:rPr/>
        <w:t>không</w:t>
      </w:r>
      <w:r>
        <w:rPr>
          <w:spacing w:val="40"/>
        </w:rPr>
        <w:t> </w:t>
      </w:r>
      <w:r>
        <w:rPr/>
        <w:t>bỏ</w:t>
      </w:r>
      <w:r>
        <w:rPr>
          <w:spacing w:val="40"/>
        </w:rPr>
        <w:t> </w:t>
      </w:r>
      <w:r>
        <w:rPr/>
        <w:t>sự</w:t>
      </w:r>
      <w:r>
        <w:rPr>
          <w:spacing w:val="40"/>
        </w:rPr>
        <w:t> </w:t>
      </w:r>
      <w:r>
        <w:rPr/>
        <w:t>thành</w:t>
      </w:r>
      <w:r>
        <w:rPr>
          <w:spacing w:val="40"/>
        </w:rPr>
        <w:t> </w:t>
      </w:r>
      <w:r>
        <w:rPr/>
        <w:t>quá</w:t>
      </w:r>
      <w:r>
        <w:rPr>
          <w:spacing w:val="40"/>
        </w:rPr>
        <w:t> </w:t>
      </w:r>
      <w:r>
        <w:rPr/>
        <w:t>khứ</w:t>
      </w:r>
      <w:r>
        <w:rPr>
          <w:spacing w:val="40"/>
        </w:rPr>
        <w:t> </w:t>
      </w:r>
      <w:r>
        <w:rPr/>
        <w:t>phải chăng? Phản ngữ: Không nên nói thế đó...</w:t>
      </w:r>
    </w:p>
    <w:p>
      <w:pPr>
        <w:pStyle w:val="Heading3"/>
        <w:spacing w:line="295" w:lineRule="exact" w:before="10"/>
      </w:pPr>
      <w:r>
        <w:rPr>
          <w:spacing w:val="-4"/>
        </w:rPr>
        <w:t>333.</w:t>
      </w:r>
    </w:p>
    <w:p>
      <w:pPr>
        <w:pStyle w:val="BodyText"/>
      </w:pPr>
      <w:r>
        <w:rPr>
          <w:rFonts w:ascii="Symbol" w:hAnsi="Symbol"/>
        </w:rPr>
        <w:t></w:t>
      </w:r>
      <w:r>
        <w:rPr>
          <w:spacing w:val="80"/>
        </w:rPr>
        <w:t> </w:t>
      </w:r>
      <w:r>
        <w:rPr>
          <w:b/>
        </w:rPr>
        <w:t>Tự ngôn: </w:t>
      </w:r>
      <w:r>
        <w:rPr/>
        <w:t>Sắc hiện tại vẫn có, sắc hiện tại vẫn không bỏ sự thành hiện tại phải chăng? Phản ngữ: Phải 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sắc</w:t>
      </w:r>
      <w:r>
        <w:rPr>
          <w:spacing w:val="40"/>
        </w:rPr>
        <w:t> </w:t>
      </w:r>
      <w:r>
        <w:rPr/>
        <w:t>quá</w:t>
      </w:r>
      <w:r>
        <w:rPr>
          <w:spacing w:val="40"/>
        </w:rPr>
        <w:t> </w:t>
      </w:r>
      <w:r>
        <w:rPr/>
        <w:t>khứ</w:t>
      </w:r>
      <w:r>
        <w:rPr>
          <w:spacing w:val="40"/>
        </w:rPr>
        <w:t> </w:t>
      </w:r>
      <w:r>
        <w:rPr/>
        <w:t>vẫn</w:t>
      </w:r>
      <w:r>
        <w:rPr>
          <w:spacing w:val="40"/>
        </w:rPr>
        <w:t> </w:t>
      </w:r>
      <w:r>
        <w:rPr/>
        <w:t>không</w:t>
      </w:r>
      <w:r>
        <w:rPr>
          <w:spacing w:val="40"/>
        </w:rPr>
        <w:t> </w:t>
      </w:r>
      <w:r>
        <w:rPr/>
        <w:t>bỏ</w:t>
      </w:r>
      <w:r>
        <w:rPr>
          <w:spacing w:val="40"/>
        </w:rPr>
        <w:t> </w:t>
      </w:r>
      <w:r>
        <w:rPr/>
        <w:t>sự</w:t>
      </w:r>
      <w:r>
        <w:rPr>
          <w:spacing w:val="40"/>
        </w:rPr>
        <w:t> </w:t>
      </w:r>
      <w:r>
        <w:rPr/>
        <w:t>thành</w:t>
      </w:r>
      <w:r>
        <w:rPr>
          <w:spacing w:val="40"/>
        </w:rPr>
        <w:t> </w:t>
      </w:r>
      <w:r>
        <w:rPr/>
        <w:t>quá</w:t>
      </w:r>
      <w:r>
        <w:rPr>
          <w:spacing w:val="40"/>
        </w:rPr>
        <w:t> </w:t>
      </w:r>
      <w:r>
        <w:rPr/>
        <w:t>khứ</w:t>
      </w:r>
      <w:r>
        <w:rPr>
          <w:spacing w:val="40"/>
        </w:rPr>
        <w:t> </w:t>
      </w:r>
      <w:r>
        <w:rPr/>
        <w:t>phải chăng? Phản ngữ: Không nên nói thế đó...</w:t>
      </w:r>
    </w:p>
    <w:p>
      <w:pPr>
        <w:pStyle w:val="Heading3"/>
        <w:spacing w:before="1"/>
      </w:pPr>
      <w:r>
        <w:rPr>
          <w:spacing w:val="-4"/>
        </w:rPr>
        <w:t>334.</w:t>
      </w:r>
    </w:p>
    <w:p>
      <w:pPr>
        <w:pStyle w:val="BodyText"/>
        <w:spacing w:line="237" w:lineRule="auto"/>
        <w:ind w:right="139"/>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sắc</w:t>
      </w:r>
      <w:r>
        <w:rPr>
          <w:spacing w:val="40"/>
        </w:rPr>
        <w:t> </w:t>
      </w:r>
      <w:r>
        <w:rPr/>
        <w:t>quá</w:t>
      </w:r>
      <w:r>
        <w:rPr>
          <w:spacing w:val="40"/>
        </w:rPr>
        <w:t> </w:t>
      </w:r>
      <w:r>
        <w:rPr/>
        <w:t>khứ</w:t>
      </w:r>
      <w:r>
        <w:rPr>
          <w:spacing w:val="40"/>
        </w:rPr>
        <w:t> </w:t>
      </w:r>
      <w:r>
        <w:rPr/>
        <w:t>vẫn</w:t>
      </w:r>
      <w:r>
        <w:rPr>
          <w:spacing w:val="40"/>
        </w:rPr>
        <w:t> </w:t>
      </w:r>
      <w:r>
        <w:rPr/>
        <w:t>không</w:t>
      </w:r>
      <w:r>
        <w:rPr>
          <w:spacing w:val="40"/>
        </w:rPr>
        <w:t> </w:t>
      </w:r>
      <w:r>
        <w:rPr/>
        <w:t>bỏ</w:t>
      </w:r>
      <w:r>
        <w:rPr>
          <w:spacing w:val="40"/>
        </w:rPr>
        <w:t> </w:t>
      </w:r>
      <w:r>
        <w:rPr/>
        <w:t>sự</w:t>
      </w:r>
      <w:r>
        <w:rPr>
          <w:spacing w:val="40"/>
        </w:rPr>
        <w:t> </w:t>
      </w:r>
      <w:r>
        <w:rPr/>
        <w:t>thành</w:t>
      </w:r>
      <w:r>
        <w:rPr>
          <w:spacing w:val="40"/>
        </w:rPr>
        <w:t> </w:t>
      </w:r>
      <w:r>
        <w:rPr/>
        <w:t>quá</w:t>
      </w:r>
      <w:r>
        <w:rPr>
          <w:spacing w:val="40"/>
        </w:rPr>
        <w:t> </w:t>
      </w:r>
      <w:r>
        <w:rPr/>
        <w:t>khứ</w:t>
      </w:r>
      <w:r>
        <w:rPr>
          <w:spacing w:val="40"/>
        </w:rPr>
        <w:t> </w:t>
      </w:r>
      <w:r>
        <w:rPr/>
        <w:t>phải chăng? Phản ngữ: Phải rồi.</w:t>
      </w:r>
    </w:p>
    <w:p>
      <w:pPr>
        <w:pStyle w:val="BodyText"/>
        <w:spacing w:before="3"/>
      </w:pPr>
      <w:r>
        <w:rPr>
          <w:rFonts w:ascii="Symbol" w:hAnsi="Symbol"/>
        </w:rPr>
        <w:t></w:t>
      </w:r>
      <w:r>
        <w:rPr>
          <w:spacing w:val="80"/>
        </w:rPr>
        <w:t> </w:t>
      </w:r>
      <w:r>
        <w:rPr>
          <w:b/>
        </w:rPr>
        <w:t>Tự ngôn: </w:t>
      </w:r>
      <w:r>
        <w:rPr/>
        <w:t>Sắc quá khứ trường</w:t>
      </w:r>
      <w:r>
        <w:rPr>
          <w:spacing w:val="-1"/>
        </w:rPr>
        <w:t> </w:t>
      </w:r>
      <w:r>
        <w:rPr/>
        <w:t>tồn,</w:t>
      </w:r>
      <w:r>
        <w:rPr>
          <w:spacing w:val="-1"/>
        </w:rPr>
        <w:t> </w:t>
      </w:r>
      <w:r>
        <w:rPr/>
        <w:t>vĩnh</w:t>
      </w:r>
      <w:r>
        <w:rPr>
          <w:spacing w:val="-1"/>
        </w:rPr>
        <w:t> </w:t>
      </w:r>
      <w:r>
        <w:rPr/>
        <w:t>viễn, kiên</w:t>
      </w:r>
      <w:r>
        <w:rPr>
          <w:spacing w:val="-1"/>
        </w:rPr>
        <w:t> </w:t>
      </w:r>
      <w:r>
        <w:rPr/>
        <w:t>cố, không</w:t>
      </w:r>
      <w:r>
        <w:rPr>
          <w:spacing w:val="-1"/>
        </w:rPr>
        <w:t> </w:t>
      </w:r>
      <w:r>
        <w:rPr/>
        <w:t>thay</w:t>
      </w:r>
      <w:r>
        <w:rPr>
          <w:spacing w:val="-6"/>
        </w:rPr>
        <w:t> </w:t>
      </w:r>
      <w:r>
        <w:rPr/>
        <w:t>đổi là</w:t>
      </w:r>
      <w:r>
        <w:rPr>
          <w:spacing w:val="-1"/>
        </w:rPr>
        <w:t> </w:t>
      </w:r>
      <w:r>
        <w:rPr/>
        <w:t>lẽ</w:t>
      </w:r>
      <w:r>
        <w:rPr>
          <w:spacing w:val="-1"/>
        </w:rPr>
        <w:t> </w:t>
      </w:r>
      <w:r>
        <w:rPr/>
        <w:t>thường</w:t>
      </w:r>
      <w:r>
        <w:rPr>
          <w:spacing w:val="-1"/>
        </w:rPr>
        <w:t> </w:t>
      </w:r>
      <w:r>
        <w:rPr/>
        <w:t>phải chăng? Phản ngữ: Không nên nói thế đó...</w:t>
      </w:r>
    </w:p>
    <w:p>
      <w:pPr>
        <w:pStyle w:val="BodyText"/>
        <w:spacing w:line="237" w:lineRule="auto" w:before="2"/>
        <w:ind w:right="209"/>
      </w:pPr>
      <w:r>
        <w:rPr>
          <w:rFonts w:ascii="Symbol" w:hAnsi="Symbol"/>
        </w:rPr>
        <w:t></w:t>
      </w:r>
      <w:r>
        <w:rPr>
          <w:spacing w:val="80"/>
        </w:rPr>
        <w:t> </w:t>
      </w:r>
      <w:r>
        <w:rPr>
          <w:b/>
        </w:rPr>
        <w:t>Tự ngôn: </w:t>
      </w:r>
      <w:r>
        <w:rPr/>
        <w:t>Sắc quá khứ không bền, không vĩnh viễn, không kiên cố, có cái thay đổi là</w:t>
      </w:r>
      <w:r>
        <w:rPr>
          <w:spacing w:val="40"/>
        </w:rPr>
        <w:t> </w:t>
      </w:r>
      <w:r>
        <w:rPr/>
        <w:t>lẽ thường phải chăng? Phản ngữ: Phải rồi.</w:t>
      </w:r>
    </w:p>
    <w:p>
      <w:pPr>
        <w:pStyle w:val="BodyText"/>
        <w:spacing w:line="237" w:lineRule="auto" w:before="6"/>
        <w:ind w:right="139"/>
      </w:pPr>
      <w:r>
        <w:rPr>
          <w:rFonts w:ascii="Symbol" w:hAnsi="Symbol"/>
        </w:rPr>
        <w:t></w:t>
      </w:r>
      <w:r>
        <w:rPr>
          <w:spacing w:val="80"/>
        </w:rPr>
        <w:t> </w:t>
      </w:r>
      <w:r>
        <w:rPr>
          <w:b/>
        </w:rPr>
        <w:t>Tự ngôn: </w:t>
      </w:r>
      <w:r>
        <w:rPr/>
        <w:t>Nếu mà sắc quá khứ vô thường ... dĩ nhiên thay</w:t>
      </w:r>
      <w:r>
        <w:rPr>
          <w:spacing w:val="-3"/>
        </w:rPr>
        <w:t> </w:t>
      </w:r>
      <w:r>
        <w:rPr/>
        <w:t>đổi thời không nên nói rằng sắc quá khứ vẫn có, sắc quá khứ vẫn không bỏ sự thành quá khứ.</w:t>
      </w:r>
    </w:p>
    <w:p>
      <w:pPr>
        <w:pStyle w:val="Heading3"/>
        <w:spacing w:before="7"/>
      </w:pPr>
      <w:r>
        <w:rPr>
          <w:spacing w:val="-4"/>
        </w:rPr>
        <w:t>335.</w:t>
      </w:r>
    </w:p>
    <w:p>
      <w:pPr>
        <w:pStyle w:val="BodyText"/>
        <w:spacing w:line="237" w:lineRule="auto"/>
        <w:ind w:right="139"/>
        <w:jc w:val="both"/>
      </w:pPr>
      <w:r>
        <w:rPr>
          <w:rFonts w:ascii="Symbol" w:hAnsi="Symbol"/>
        </w:rPr>
        <w:t></w:t>
      </w:r>
      <w:r>
        <w:rPr>
          <w:spacing w:val="40"/>
        </w:rPr>
        <w:t> </w:t>
      </w:r>
      <w:r>
        <w:rPr>
          <w:b/>
        </w:rPr>
        <w:t>Tự ngôn: </w:t>
      </w:r>
      <w:r>
        <w:rPr/>
        <w:t>Níp-bàn vẫn có, Níp-bàn vẫn không bỏ sự thành Níp-bàn, Níp-bàn trường</w:t>
      </w:r>
      <w:r>
        <w:rPr>
          <w:spacing w:val="40"/>
        </w:rPr>
        <w:t> </w:t>
      </w:r>
      <w:r>
        <w:rPr/>
        <w:t>tồn vĩnh cửu kiên cố tự nhiên không thay đổi phải chăng? Phản ngữ: Phải rồi.</w:t>
      </w:r>
    </w:p>
    <w:p>
      <w:pPr>
        <w:pStyle w:val="BodyText"/>
        <w:spacing w:before="2"/>
        <w:ind w:right="139"/>
        <w:jc w:val="both"/>
      </w:pPr>
      <w:r>
        <w:rPr>
          <w:rFonts w:ascii="Symbol" w:hAnsi="Symbol"/>
        </w:rPr>
        <w:t></w:t>
      </w:r>
      <w:r>
        <w:rPr>
          <w:spacing w:val="80"/>
        </w:rPr>
        <w:t> </w:t>
      </w:r>
      <w:r>
        <w:rPr>
          <w:b/>
        </w:rPr>
        <w:t>Tự ngôn: </w:t>
      </w:r>
      <w:r>
        <w:rPr/>
        <w:t>Sắc quá khứ vẫn có, sắc quá khứ vẫn không bỏ sự thành quá khứ, sắc quá khứ trường tồn, vĩnh viễn kiên cố tự nhiên không thay đổi phải chăng? Phản ngữ: Không nên nói thế đó...</w:t>
      </w:r>
    </w:p>
    <w:p>
      <w:pPr>
        <w:pStyle w:val="Heading3"/>
        <w:spacing w:line="240" w:lineRule="auto"/>
      </w:pPr>
      <w:r>
        <w:rPr>
          <w:spacing w:val="-4"/>
        </w:rPr>
        <w:t>336.</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Sắc quá khứ vẫn có, sắc quá khứ vẫn không bỏ sự thành quá khứ, sắc quá khứ không bền không trường tồn, không kiên cố, dĩ nhiên thay đổi phải chăng? Phản ngữ: Phải rồi.</w:t>
      </w:r>
    </w:p>
    <w:p>
      <w:pPr>
        <w:pStyle w:val="BodyText"/>
        <w:spacing w:line="237" w:lineRule="auto" w:before="3"/>
        <w:ind w:right="137"/>
        <w:jc w:val="both"/>
      </w:pPr>
      <w:r>
        <w:rPr>
          <w:rFonts w:ascii="Symbol" w:hAnsi="Symbol"/>
        </w:rPr>
        <w:t></w:t>
      </w:r>
      <w:r>
        <w:rPr>
          <w:spacing w:val="40"/>
        </w:rPr>
        <w:t> </w:t>
      </w:r>
      <w:r>
        <w:rPr>
          <w:b/>
        </w:rPr>
        <w:t>Tự ngôn: </w:t>
      </w:r>
      <w:r>
        <w:rPr/>
        <w:t>Níp-bàn vẫn có, Níp-bàn vẫn không bỏ sự thành Níp-bàn thời Níp-bàn</w:t>
      </w:r>
      <w:r>
        <w:rPr>
          <w:spacing w:val="40"/>
        </w:rPr>
        <w:t> </w:t>
      </w:r>
      <w:r>
        <w:rPr/>
        <w:t>không trường tồn, không bền vững, không kiên cố dĩ nhiên thay đổi phải chăng? </w:t>
      </w:r>
      <w:r>
        <w:rPr/>
        <w:t>Phản</w:t>
      </w:r>
      <w:r>
        <w:rPr/>
        <w:t> ngữ: Không nên nói thế đó...</w:t>
      </w:r>
    </w:p>
    <w:p>
      <w:pPr>
        <w:pStyle w:val="Heading3"/>
        <w:spacing w:before="11"/>
      </w:pPr>
      <w:r>
        <w:rPr>
          <w:spacing w:val="-4"/>
        </w:rPr>
        <w:t>337.</w:t>
      </w:r>
    </w:p>
    <w:p>
      <w:pPr>
        <w:pStyle w:val="BodyText"/>
        <w:ind w:right="139" w:firstLine="0"/>
      </w:pPr>
      <w:r>
        <w:rPr>
          <w:b/>
        </w:rPr>
        <w:t>Tự</w:t>
      </w:r>
      <w:r>
        <w:rPr>
          <w:b/>
          <w:spacing w:val="19"/>
        </w:rPr>
        <w:t> </w:t>
      </w:r>
      <w:r>
        <w:rPr>
          <w:b/>
        </w:rPr>
        <w:t>ngôn:</w:t>
      </w:r>
      <w:r>
        <w:rPr>
          <w:b/>
          <w:spacing w:val="21"/>
        </w:rPr>
        <w:t> </w:t>
      </w:r>
      <w:r>
        <w:rPr/>
        <w:t>Thọ</w:t>
      </w:r>
      <w:r>
        <w:rPr>
          <w:spacing w:val="21"/>
        </w:rPr>
        <w:t> </w:t>
      </w:r>
      <w:r>
        <w:rPr/>
        <w:t>quá</w:t>
      </w:r>
      <w:r>
        <w:rPr>
          <w:spacing w:val="19"/>
        </w:rPr>
        <w:t> </w:t>
      </w:r>
      <w:r>
        <w:rPr/>
        <w:t>khứ</w:t>
      </w:r>
      <w:r>
        <w:rPr>
          <w:spacing w:val="21"/>
        </w:rPr>
        <w:t> </w:t>
      </w:r>
      <w:r>
        <w:rPr/>
        <w:t>vẫn</w:t>
      </w:r>
      <w:r>
        <w:rPr>
          <w:spacing w:val="19"/>
        </w:rPr>
        <w:t> </w:t>
      </w:r>
      <w:r>
        <w:rPr/>
        <w:t>có</w:t>
      </w:r>
      <w:r>
        <w:rPr>
          <w:spacing w:val="19"/>
        </w:rPr>
        <w:t> </w:t>
      </w:r>
      <w:r>
        <w:rPr/>
        <w:t>...</w:t>
      </w:r>
      <w:r>
        <w:rPr>
          <w:spacing w:val="21"/>
        </w:rPr>
        <w:t> </w:t>
      </w:r>
      <w:r>
        <w:rPr/>
        <w:t>Tưởng</w:t>
      </w:r>
      <w:r>
        <w:rPr>
          <w:spacing w:val="21"/>
        </w:rPr>
        <w:t> </w:t>
      </w:r>
      <w:r>
        <w:rPr/>
        <w:t>quá</w:t>
      </w:r>
      <w:r>
        <w:rPr>
          <w:spacing w:val="19"/>
        </w:rPr>
        <w:t> </w:t>
      </w:r>
      <w:r>
        <w:rPr/>
        <w:t>khứ</w:t>
      </w:r>
      <w:r>
        <w:rPr>
          <w:spacing w:val="21"/>
        </w:rPr>
        <w:t> </w:t>
      </w:r>
      <w:r>
        <w:rPr/>
        <w:t>vẫn</w:t>
      </w:r>
      <w:r>
        <w:rPr>
          <w:spacing w:val="19"/>
        </w:rPr>
        <w:t> </w:t>
      </w:r>
      <w:r>
        <w:rPr/>
        <w:t>có</w:t>
      </w:r>
      <w:r>
        <w:rPr>
          <w:spacing w:val="19"/>
        </w:rPr>
        <w:t> </w:t>
      </w:r>
      <w:r>
        <w:rPr/>
        <w:t>...</w:t>
      </w:r>
      <w:r>
        <w:rPr>
          <w:spacing w:val="21"/>
        </w:rPr>
        <w:t> </w:t>
      </w:r>
      <w:r>
        <w:rPr/>
        <w:t>Hành</w:t>
      </w:r>
      <w:r>
        <w:rPr>
          <w:spacing w:val="21"/>
        </w:rPr>
        <w:t> </w:t>
      </w:r>
      <w:r>
        <w:rPr/>
        <w:t>quá</w:t>
      </w:r>
      <w:r>
        <w:rPr>
          <w:spacing w:val="19"/>
        </w:rPr>
        <w:t> </w:t>
      </w:r>
      <w:r>
        <w:rPr/>
        <w:t>khứ</w:t>
      </w:r>
      <w:r>
        <w:rPr>
          <w:spacing w:val="21"/>
        </w:rPr>
        <w:t> </w:t>
      </w:r>
      <w:r>
        <w:rPr/>
        <w:t>vẫn</w:t>
      </w:r>
      <w:r>
        <w:rPr>
          <w:spacing w:val="21"/>
        </w:rPr>
        <w:t> </w:t>
      </w:r>
      <w:r>
        <w:rPr/>
        <w:t>có</w:t>
      </w:r>
      <w:r>
        <w:rPr>
          <w:spacing w:val="20"/>
        </w:rPr>
        <w:t> </w:t>
      </w:r>
      <w:r>
        <w:rPr/>
        <w:t>... phải chăng?</w:t>
      </w:r>
    </w:p>
    <w:p>
      <w:pPr>
        <w:pStyle w:val="Heading3"/>
        <w:spacing w:line="292" w:lineRule="exact" w:before="4"/>
      </w:pPr>
      <w:r>
        <w:rPr>
          <w:spacing w:val="-4"/>
        </w:rPr>
        <w:t>338.</w:t>
      </w:r>
    </w:p>
    <w:p>
      <w:pPr>
        <w:pStyle w:val="BodyText"/>
        <w:ind w:right="139"/>
      </w:pPr>
      <w:r>
        <w:rPr>
          <w:rFonts w:ascii="Symbol" w:hAnsi="Symbol"/>
        </w:rPr>
        <w:t></w:t>
      </w:r>
      <w:r>
        <w:rPr>
          <w:spacing w:val="80"/>
        </w:rPr>
        <w:t> </w:t>
      </w:r>
      <w:r>
        <w:rPr>
          <w:b/>
        </w:rPr>
        <w:t>Tự ngôn: </w:t>
      </w:r>
      <w:r>
        <w:rPr/>
        <w:t>Thức quá khứ vẫn có ... Thức quá khứ vẫn không bỏ sự thành quá khứ phải chăng? Phản ngữ: Phải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Thức</w:t>
      </w:r>
      <w:r>
        <w:rPr>
          <w:spacing w:val="22"/>
        </w:rPr>
        <w:t> </w:t>
      </w:r>
      <w:r>
        <w:rPr/>
        <w:t>vị</w:t>
      </w:r>
      <w:r>
        <w:rPr>
          <w:spacing w:val="21"/>
        </w:rPr>
        <w:t> </w:t>
      </w:r>
      <w:r>
        <w:rPr/>
        <w:t>lai</w:t>
      </w:r>
      <w:r>
        <w:rPr>
          <w:spacing w:val="25"/>
        </w:rPr>
        <w:t> </w:t>
      </w:r>
      <w:r>
        <w:rPr/>
        <w:t>vẫn</w:t>
      </w:r>
      <w:r>
        <w:rPr>
          <w:spacing w:val="21"/>
        </w:rPr>
        <w:t> </w:t>
      </w:r>
      <w:r>
        <w:rPr/>
        <w:t>có,</w:t>
      </w:r>
      <w:r>
        <w:rPr>
          <w:spacing w:val="21"/>
        </w:rPr>
        <w:t> </w:t>
      </w:r>
      <w:r>
        <w:rPr/>
        <w:t>thức</w:t>
      </w:r>
      <w:r>
        <w:rPr>
          <w:spacing w:val="21"/>
        </w:rPr>
        <w:t> </w:t>
      </w:r>
      <w:r>
        <w:rPr/>
        <w:t>vị</w:t>
      </w:r>
      <w:r>
        <w:rPr>
          <w:spacing w:val="21"/>
        </w:rPr>
        <w:t> </w:t>
      </w:r>
      <w:r>
        <w:rPr/>
        <w:t>lai</w:t>
      </w:r>
      <w:r>
        <w:rPr>
          <w:spacing w:val="25"/>
        </w:rPr>
        <w:t> </w:t>
      </w:r>
      <w:r>
        <w:rPr/>
        <w:t>không</w:t>
      </w:r>
      <w:r>
        <w:rPr>
          <w:spacing w:val="21"/>
        </w:rPr>
        <w:t> </w:t>
      </w:r>
      <w:r>
        <w:rPr/>
        <w:t>bỏ</w:t>
      </w:r>
      <w:r>
        <w:rPr>
          <w:spacing w:val="21"/>
        </w:rPr>
        <w:t> </w:t>
      </w:r>
      <w:r>
        <w:rPr/>
        <w:t>sự</w:t>
      </w:r>
      <w:r>
        <w:rPr>
          <w:spacing w:val="23"/>
        </w:rPr>
        <w:t> </w:t>
      </w:r>
      <w:r>
        <w:rPr/>
        <w:t>thành</w:t>
      </w:r>
      <w:r>
        <w:rPr>
          <w:spacing w:val="21"/>
        </w:rPr>
        <w:t> </w:t>
      </w:r>
      <w:r>
        <w:rPr/>
        <w:t>vị</w:t>
      </w:r>
      <w:r>
        <w:rPr>
          <w:spacing w:val="21"/>
        </w:rPr>
        <w:t> </w:t>
      </w:r>
      <w:r>
        <w:rPr/>
        <w:t>lai</w:t>
      </w:r>
      <w:r>
        <w:rPr>
          <w:spacing w:val="25"/>
        </w:rPr>
        <w:t> </w:t>
      </w:r>
      <w:r>
        <w:rPr/>
        <w:t>phải</w:t>
      </w:r>
      <w:r>
        <w:rPr>
          <w:spacing w:val="21"/>
        </w:rPr>
        <w:t> </w:t>
      </w:r>
      <w:r>
        <w:rPr/>
        <w:t>chăng?</w:t>
      </w:r>
      <w:r>
        <w:rPr>
          <w:spacing w:val="25"/>
        </w:rPr>
        <w:t> </w:t>
      </w:r>
      <w:r>
        <w:rPr/>
        <w:t>Phản ngữ: Không nên nói thế đó...</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Thức</w:t>
      </w:r>
      <w:r>
        <w:rPr>
          <w:spacing w:val="23"/>
        </w:rPr>
        <w:t> </w:t>
      </w:r>
      <w:r>
        <w:rPr/>
        <w:t>quá</w:t>
      </w:r>
      <w:r>
        <w:rPr>
          <w:spacing w:val="23"/>
        </w:rPr>
        <w:t> </w:t>
      </w:r>
      <w:r>
        <w:rPr/>
        <w:t>khứ</w:t>
      </w:r>
      <w:r>
        <w:rPr>
          <w:spacing w:val="25"/>
        </w:rPr>
        <w:t> </w:t>
      </w:r>
      <w:r>
        <w:rPr/>
        <w:t>vẫn</w:t>
      </w:r>
      <w:r>
        <w:rPr>
          <w:spacing w:val="22"/>
        </w:rPr>
        <w:t> </w:t>
      </w:r>
      <w:r>
        <w:rPr/>
        <w:t>có,</w:t>
      </w:r>
      <w:r>
        <w:rPr>
          <w:spacing w:val="22"/>
        </w:rPr>
        <w:t> </w:t>
      </w:r>
      <w:r>
        <w:rPr/>
        <w:t>thức</w:t>
      </w:r>
      <w:r>
        <w:rPr>
          <w:spacing w:val="23"/>
        </w:rPr>
        <w:t> </w:t>
      </w:r>
      <w:r>
        <w:rPr/>
        <w:t>quá</w:t>
      </w:r>
      <w:r>
        <w:rPr>
          <w:spacing w:val="23"/>
        </w:rPr>
        <w:t> </w:t>
      </w:r>
      <w:r>
        <w:rPr/>
        <w:t>khứ</w:t>
      </w:r>
      <w:r>
        <w:rPr>
          <w:spacing w:val="25"/>
        </w:rPr>
        <w:t> </w:t>
      </w:r>
      <w:r>
        <w:rPr/>
        <w:t>vẫn</w:t>
      </w:r>
      <w:r>
        <w:rPr>
          <w:spacing w:val="22"/>
        </w:rPr>
        <w:t> </w:t>
      </w:r>
      <w:r>
        <w:rPr/>
        <w:t>không</w:t>
      </w:r>
      <w:r>
        <w:rPr>
          <w:spacing w:val="22"/>
        </w:rPr>
        <w:t> </w:t>
      </w:r>
      <w:r>
        <w:rPr/>
        <w:t>bỏ</w:t>
      </w:r>
      <w:r>
        <w:rPr>
          <w:spacing w:val="22"/>
        </w:rPr>
        <w:t> </w:t>
      </w:r>
      <w:r>
        <w:rPr/>
        <w:t>sự</w:t>
      </w:r>
      <w:r>
        <w:rPr>
          <w:spacing w:val="25"/>
        </w:rPr>
        <w:t> </w:t>
      </w:r>
      <w:r>
        <w:rPr/>
        <w:t>thành</w:t>
      </w:r>
      <w:r>
        <w:rPr>
          <w:spacing w:val="22"/>
        </w:rPr>
        <w:t> </w:t>
      </w:r>
      <w:r>
        <w:rPr/>
        <w:t>quá</w:t>
      </w:r>
      <w:r>
        <w:rPr>
          <w:spacing w:val="23"/>
        </w:rPr>
        <w:t> </w:t>
      </w:r>
      <w:r>
        <w:rPr/>
        <w:t>khứ</w:t>
      </w:r>
      <w:r>
        <w:rPr>
          <w:spacing w:val="25"/>
        </w:rPr>
        <w:t> </w:t>
      </w:r>
      <w:r>
        <w:rPr/>
        <w:t>phải chăng? Phản ngữ: Phải rồi.</w:t>
      </w:r>
    </w:p>
    <w:p>
      <w:pPr>
        <w:pStyle w:val="BodyText"/>
        <w:spacing w:line="237" w:lineRule="auto"/>
        <w:ind w:right="139"/>
      </w:pPr>
      <w:r>
        <w:rPr>
          <w:rFonts w:ascii="Symbol" w:hAnsi="Symbol"/>
        </w:rPr>
        <w:t></w:t>
      </w:r>
      <w:r>
        <w:rPr>
          <w:spacing w:val="80"/>
        </w:rPr>
        <w:t> </w:t>
      </w:r>
      <w:r>
        <w:rPr>
          <w:b/>
        </w:rPr>
        <w:t>Tự</w:t>
      </w:r>
      <w:r>
        <w:rPr>
          <w:b/>
          <w:spacing w:val="35"/>
        </w:rPr>
        <w:t> </w:t>
      </w:r>
      <w:r>
        <w:rPr>
          <w:b/>
        </w:rPr>
        <w:t>ngôn:</w:t>
      </w:r>
      <w:r>
        <w:rPr>
          <w:b/>
          <w:spacing w:val="35"/>
        </w:rPr>
        <w:t> </w:t>
      </w:r>
      <w:r>
        <w:rPr/>
        <w:t>Thức</w:t>
      </w:r>
      <w:r>
        <w:rPr>
          <w:spacing w:val="35"/>
        </w:rPr>
        <w:t> </w:t>
      </w:r>
      <w:r>
        <w:rPr/>
        <w:t>hiện</w:t>
      </w:r>
      <w:r>
        <w:rPr>
          <w:spacing w:val="35"/>
        </w:rPr>
        <w:t> </w:t>
      </w:r>
      <w:r>
        <w:rPr/>
        <w:t>tại</w:t>
      </w:r>
      <w:r>
        <w:rPr>
          <w:spacing w:val="36"/>
        </w:rPr>
        <w:t> </w:t>
      </w:r>
      <w:r>
        <w:rPr/>
        <w:t>vẫn</w:t>
      </w:r>
      <w:r>
        <w:rPr>
          <w:spacing w:val="35"/>
        </w:rPr>
        <w:t> </w:t>
      </w:r>
      <w:r>
        <w:rPr/>
        <w:t>có,</w:t>
      </w:r>
      <w:r>
        <w:rPr>
          <w:spacing w:val="35"/>
        </w:rPr>
        <w:t> </w:t>
      </w:r>
      <w:r>
        <w:rPr/>
        <w:t>thức</w:t>
      </w:r>
      <w:r>
        <w:rPr>
          <w:spacing w:val="35"/>
        </w:rPr>
        <w:t> </w:t>
      </w:r>
      <w:r>
        <w:rPr/>
        <w:t>hiện</w:t>
      </w:r>
      <w:r>
        <w:rPr>
          <w:spacing w:val="35"/>
        </w:rPr>
        <w:t> </w:t>
      </w:r>
      <w:r>
        <w:rPr/>
        <w:t>tại</w:t>
      </w:r>
      <w:r>
        <w:rPr>
          <w:spacing w:val="36"/>
        </w:rPr>
        <w:t> </w:t>
      </w:r>
      <w:r>
        <w:rPr/>
        <w:t>vẫn</w:t>
      </w:r>
      <w:r>
        <w:rPr>
          <w:spacing w:val="35"/>
        </w:rPr>
        <w:t> </w:t>
      </w:r>
      <w:r>
        <w:rPr/>
        <w:t>không</w:t>
      </w:r>
      <w:r>
        <w:rPr>
          <w:spacing w:val="35"/>
        </w:rPr>
        <w:t> </w:t>
      </w:r>
      <w:r>
        <w:rPr/>
        <w:t>bỏ</w:t>
      </w:r>
      <w:r>
        <w:rPr>
          <w:spacing w:val="35"/>
        </w:rPr>
        <w:t> </w:t>
      </w:r>
      <w:r>
        <w:rPr/>
        <w:t>sự</w:t>
      </w:r>
      <w:r>
        <w:rPr>
          <w:spacing w:val="37"/>
        </w:rPr>
        <w:t> </w:t>
      </w:r>
      <w:r>
        <w:rPr/>
        <w:t>thành</w:t>
      </w:r>
      <w:r>
        <w:rPr>
          <w:spacing w:val="35"/>
        </w:rPr>
        <w:t> </w:t>
      </w:r>
      <w:r>
        <w:rPr/>
        <w:t>hiện</w:t>
      </w:r>
      <w:r>
        <w:rPr>
          <w:spacing w:val="35"/>
        </w:rPr>
        <w:t> </w:t>
      </w:r>
      <w:r>
        <w:rPr/>
        <w:t>tại</w:t>
      </w:r>
      <w:r>
        <w:rPr>
          <w:spacing w:val="36"/>
        </w:rPr>
        <w:t> </w:t>
      </w:r>
      <w:r>
        <w:rPr/>
        <w:t>phải chăng? Phản ngữ: Không nên nói thế đó...</w:t>
      </w:r>
    </w:p>
    <w:p>
      <w:pPr>
        <w:pStyle w:val="Heading3"/>
        <w:spacing w:before="10"/>
      </w:pPr>
      <w:r>
        <w:rPr>
          <w:spacing w:val="-4"/>
        </w:rPr>
        <w:t>339.</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29"/>
        </w:rPr>
        <w:t> </w:t>
      </w:r>
      <w:r>
        <w:rPr/>
        <w:t>Thức</w:t>
      </w:r>
      <w:r>
        <w:rPr>
          <w:spacing w:val="31"/>
        </w:rPr>
        <w:t> </w:t>
      </w:r>
      <w:r>
        <w:rPr/>
        <w:t>vị</w:t>
      </w:r>
      <w:r>
        <w:rPr>
          <w:spacing w:val="28"/>
        </w:rPr>
        <w:t> </w:t>
      </w:r>
      <w:r>
        <w:rPr/>
        <w:t>lai</w:t>
      </w:r>
      <w:r>
        <w:rPr>
          <w:spacing w:val="32"/>
        </w:rPr>
        <w:t> </w:t>
      </w:r>
      <w:r>
        <w:rPr/>
        <w:t>vẫn</w:t>
      </w:r>
      <w:r>
        <w:rPr>
          <w:spacing w:val="28"/>
        </w:rPr>
        <w:t> </w:t>
      </w:r>
      <w:r>
        <w:rPr/>
        <w:t>có,</w:t>
      </w:r>
      <w:r>
        <w:rPr>
          <w:spacing w:val="30"/>
        </w:rPr>
        <w:t> </w:t>
      </w:r>
      <w:r>
        <w:rPr/>
        <w:t>thức</w:t>
      </w:r>
      <w:r>
        <w:rPr>
          <w:spacing w:val="28"/>
        </w:rPr>
        <w:t> </w:t>
      </w:r>
      <w:r>
        <w:rPr/>
        <w:t>vị</w:t>
      </w:r>
      <w:r>
        <w:rPr>
          <w:spacing w:val="28"/>
        </w:rPr>
        <w:t> </w:t>
      </w:r>
      <w:r>
        <w:rPr/>
        <w:t>lai</w:t>
      </w:r>
      <w:r>
        <w:rPr>
          <w:spacing w:val="33"/>
        </w:rPr>
        <w:t> </w:t>
      </w:r>
      <w:r>
        <w:rPr/>
        <w:t>vẫn</w:t>
      </w:r>
      <w:r>
        <w:rPr>
          <w:spacing w:val="28"/>
        </w:rPr>
        <w:t> </w:t>
      </w:r>
      <w:r>
        <w:rPr/>
        <w:t>không</w:t>
      </w:r>
      <w:r>
        <w:rPr>
          <w:spacing w:val="30"/>
        </w:rPr>
        <w:t> </w:t>
      </w:r>
      <w:r>
        <w:rPr/>
        <w:t>bỏ</w:t>
      </w:r>
      <w:r>
        <w:rPr>
          <w:spacing w:val="31"/>
        </w:rPr>
        <w:t> </w:t>
      </w:r>
      <w:r>
        <w:rPr/>
        <w:t>sự</w:t>
      </w:r>
      <w:r>
        <w:rPr>
          <w:spacing w:val="31"/>
        </w:rPr>
        <w:t> </w:t>
      </w:r>
      <w:r>
        <w:rPr/>
        <w:t>thành</w:t>
      </w:r>
      <w:r>
        <w:rPr>
          <w:spacing w:val="33"/>
        </w:rPr>
        <w:t> </w:t>
      </w:r>
      <w:r>
        <w:rPr/>
        <w:t>vị</w:t>
      </w:r>
      <w:r>
        <w:rPr>
          <w:spacing w:val="30"/>
        </w:rPr>
        <w:t> </w:t>
      </w:r>
      <w:r>
        <w:rPr/>
        <w:t>lai</w:t>
      </w:r>
      <w:r>
        <w:rPr>
          <w:spacing w:val="29"/>
        </w:rPr>
        <w:t> </w:t>
      </w:r>
      <w:r>
        <w:rPr/>
        <w:t>phải</w:t>
      </w:r>
      <w:r>
        <w:rPr>
          <w:spacing w:val="28"/>
        </w:rPr>
        <w:t> </w:t>
      </w:r>
      <w:r>
        <w:rPr/>
        <w:t>chăng? Phản ngữ: Phải rồi.</w:t>
      </w:r>
    </w:p>
    <w:p>
      <w:pPr>
        <w:pStyle w:val="BodyText"/>
        <w:spacing w:before="2"/>
      </w:pPr>
      <w:r>
        <w:rPr>
          <w:rFonts w:ascii="Symbol" w:hAnsi="Symbol"/>
        </w:rPr>
        <w:t></w:t>
      </w:r>
      <w:r>
        <w:rPr>
          <w:spacing w:val="80"/>
        </w:rPr>
        <w:t> </w:t>
      </w:r>
      <w:r>
        <w:rPr>
          <w:b/>
        </w:rPr>
        <w:t>Tự</w:t>
      </w:r>
      <w:r>
        <w:rPr>
          <w:b/>
          <w:spacing w:val="23"/>
        </w:rPr>
        <w:t> </w:t>
      </w:r>
      <w:r>
        <w:rPr>
          <w:b/>
        </w:rPr>
        <w:t>ngôn:</w:t>
      </w:r>
      <w:r>
        <w:rPr>
          <w:b/>
          <w:spacing w:val="23"/>
        </w:rPr>
        <w:t> </w:t>
      </w:r>
      <w:r>
        <w:rPr/>
        <w:t>Thức</w:t>
      </w:r>
      <w:r>
        <w:rPr>
          <w:spacing w:val="23"/>
        </w:rPr>
        <w:t> </w:t>
      </w:r>
      <w:r>
        <w:rPr/>
        <w:t>quá</w:t>
      </w:r>
      <w:r>
        <w:rPr>
          <w:spacing w:val="23"/>
        </w:rPr>
        <w:t> </w:t>
      </w:r>
      <w:r>
        <w:rPr/>
        <w:t>khứ</w:t>
      </w:r>
      <w:r>
        <w:rPr>
          <w:spacing w:val="25"/>
        </w:rPr>
        <w:t> </w:t>
      </w:r>
      <w:r>
        <w:rPr/>
        <w:t>vẫn</w:t>
      </w:r>
      <w:r>
        <w:rPr>
          <w:spacing w:val="22"/>
        </w:rPr>
        <w:t> </w:t>
      </w:r>
      <w:r>
        <w:rPr/>
        <w:t>có,</w:t>
      </w:r>
      <w:r>
        <w:rPr>
          <w:spacing w:val="22"/>
        </w:rPr>
        <w:t> </w:t>
      </w:r>
      <w:r>
        <w:rPr/>
        <w:t>thức</w:t>
      </w:r>
      <w:r>
        <w:rPr>
          <w:spacing w:val="23"/>
        </w:rPr>
        <w:t> </w:t>
      </w:r>
      <w:r>
        <w:rPr/>
        <w:t>quá</w:t>
      </w:r>
      <w:r>
        <w:rPr>
          <w:spacing w:val="23"/>
        </w:rPr>
        <w:t> </w:t>
      </w:r>
      <w:r>
        <w:rPr/>
        <w:t>khứ</w:t>
      </w:r>
      <w:r>
        <w:rPr>
          <w:spacing w:val="25"/>
        </w:rPr>
        <w:t> </w:t>
      </w:r>
      <w:r>
        <w:rPr/>
        <w:t>vẫn</w:t>
      </w:r>
      <w:r>
        <w:rPr>
          <w:spacing w:val="22"/>
        </w:rPr>
        <w:t> </w:t>
      </w:r>
      <w:r>
        <w:rPr/>
        <w:t>không</w:t>
      </w:r>
      <w:r>
        <w:rPr>
          <w:spacing w:val="22"/>
        </w:rPr>
        <w:t> </w:t>
      </w:r>
      <w:r>
        <w:rPr/>
        <w:t>bỏ</w:t>
      </w:r>
      <w:r>
        <w:rPr>
          <w:spacing w:val="22"/>
        </w:rPr>
        <w:t> </w:t>
      </w:r>
      <w:r>
        <w:rPr/>
        <w:t>sự</w:t>
      </w:r>
      <w:r>
        <w:rPr>
          <w:spacing w:val="25"/>
        </w:rPr>
        <w:t> </w:t>
      </w:r>
      <w:r>
        <w:rPr/>
        <w:t>thành</w:t>
      </w:r>
      <w:r>
        <w:rPr>
          <w:spacing w:val="22"/>
        </w:rPr>
        <w:t> </w:t>
      </w:r>
      <w:r>
        <w:rPr/>
        <w:t>quá</w:t>
      </w:r>
      <w:r>
        <w:rPr>
          <w:spacing w:val="23"/>
        </w:rPr>
        <w:t> </w:t>
      </w:r>
      <w:r>
        <w:rPr/>
        <w:t>khứ</w:t>
      </w:r>
      <w:r>
        <w:rPr>
          <w:spacing w:val="25"/>
        </w:rPr>
        <w:t> </w:t>
      </w:r>
      <w:r>
        <w:rPr/>
        <w:t>phải chăng? Phản ngữ: Không nên nói thế đó...</w:t>
      </w:r>
    </w:p>
    <w:p>
      <w:pPr>
        <w:pStyle w:val="Heading3"/>
        <w:spacing w:before="4"/>
      </w:pPr>
      <w:r>
        <w:rPr>
          <w:spacing w:val="-4"/>
        </w:rPr>
        <w:t>340.</w:t>
      </w:r>
    </w:p>
    <w:p>
      <w:pPr>
        <w:pStyle w:val="BodyText"/>
        <w:spacing w:line="237" w:lineRule="auto"/>
        <w:ind w:right="139"/>
      </w:pPr>
      <w:r>
        <w:rPr>
          <w:rFonts w:ascii="Symbol" w:hAnsi="Symbol"/>
        </w:rPr>
        <w:t></w:t>
      </w:r>
      <w:r>
        <w:rPr>
          <w:spacing w:val="80"/>
        </w:rPr>
        <w:t> </w:t>
      </w:r>
      <w:r>
        <w:rPr>
          <w:b/>
        </w:rPr>
        <w:t>Tự</w:t>
      </w:r>
      <w:r>
        <w:rPr>
          <w:b/>
          <w:spacing w:val="35"/>
        </w:rPr>
        <w:t> </w:t>
      </w:r>
      <w:r>
        <w:rPr>
          <w:b/>
        </w:rPr>
        <w:t>ngôn:</w:t>
      </w:r>
      <w:r>
        <w:rPr>
          <w:b/>
          <w:spacing w:val="35"/>
        </w:rPr>
        <w:t> </w:t>
      </w:r>
      <w:r>
        <w:rPr/>
        <w:t>Thức</w:t>
      </w:r>
      <w:r>
        <w:rPr>
          <w:spacing w:val="35"/>
        </w:rPr>
        <w:t> </w:t>
      </w:r>
      <w:r>
        <w:rPr/>
        <w:t>hiện</w:t>
      </w:r>
      <w:r>
        <w:rPr>
          <w:spacing w:val="35"/>
        </w:rPr>
        <w:t> </w:t>
      </w:r>
      <w:r>
        <w:rPr/>
        <w:t>tại</w:t>
      </w:r>
      <w:r>
        <w:rPr>
          <w:spacing w:val="36"/>
        </w:rPr>
        <w:t> </w:t>
      </w:r>
      <w:r>
        <w:rPr/>
        <w:t>vẫn</w:t>
      </w:r>
      <w:r>
        <w:rPr>
          <w:spacing w:val="35"/>
        </w:rPr>
        <w:t> </w:t>
      </w:r>
      <w:r>
        <w:rPr/>
        <w:t>có,</w:t>
      </w:r>
      <w:r>
        <w:rPr>
          <w:spacing w:val="35"/>
        </w:rPr>
        <w:t> </w:t>
      </w:r>
      <w:r>
        <w:rPr/>
        <w:t>thức</w:t>
      </w:r>
      <w:r>
        <w:rPr>
          <w:spacing w:val="35"/>
        </w:rPr>
        <w:t> </w:t>
      </w:r>
      <w:r>
        <w:rPr/>
        <w:t>hiện</w:t>
      </w:r>
      <w:r>
        <w:rPr>
          <w:spacing w:val="35"/>
        </w:rPr>
        <w:t> </w:t>
      </w:r>
      <w:r>
        <w:rPr/>
        <w:t>tại</w:t>
      </w:r>
      <w:r>
        <w:rPr>
          <w:spacing w:val="36"/>
        </w:rPr>
        <w:t> </w:t>
      </w:r>
      <w:r>
        <w:rPr/>
        <w:t>vẫn</w:t>
      </w:r>
      <w:r>
        <w:rPr>
          <w:spacing w:val="35"/>
        </w:rPr>
        <w:t> </w:t>
      </w:r>
      <w:r>
        <w:rPr/>
        <w:t>không</w:t>
      </w:r>
      <w:r>
        <w:rPr>
          <w:spacing w:val="35"/>
        </w:rPr>
        <w:t> </w:t>
      </w:r>
      <w:r>
        <w:rPr/>
        <w:t>bỏ</w:t>
      </w:r>
      <w:r>
        <w:rPr>
          <w:spacing w:val="35"/>
        </w:rPr>
        <w:t> </w:t>
      </w:r>
      <w:r>
        <w:rPr/>
        <w:t>sự</w:t>
      </w:r>
      <w:r>
        <w:rPr>
          <w:spacing w:val="37"/>
        </w:rPr>
        <w:t> </w:t>
      </w:r>
      <w:r>
        <w:rPr/>
        <w:t>thành</w:t>
      </w:r>
      <w:r>
        <w:rPr>
          <w:spacing w:val="35"/>
        </w:rPr>
        <w:t> </w:t>
      </w:r>
      <w:r>
        <w:rPr/>
        <w:t>hiện</w:t>
      </w:r>
      <w:r>
        <w:rPr>
          <w:spacing w:val="35"/>
        </w:rPr>
        <w:t> </w:t>
      </w:r>
      <w:r>
        <w:rPr/>
        <w:t>tại</w:t>
      </w:r>
      <w:r>
        <w:rPr>
          <w:spacing w:val="36"/>
        </w:rPr>
        <w:t> </w:t>
      </w:r>
      <w:r>
        <w:rPr/>
        <w:t>phải chăng? Phản ngữ: Phải rồi.</w:t>
      </w:r>
    </w:p>
    <w:p>
      <w:pPr>
        <w:pStyle w:val="BodyText"/>
        <w:spacing w:line="237" w:lineRule="auto" w:before="5"/>
      </w:pPr>
      <w:r>
        <w:rPr>
          <w:rFonts w:ascii="Symbol" w:hAnsi="Symbol"/>
        </w:rPr>
        <w:t></w:t>
      </w:r>
      <w:r>
        <w:rPr>
          <w:spacing w:val="80"/>
        </w:rPr>
        <w:t> </w:t>
      </w:r>
      <w:r>
        <w:rPr>
          <w:b/>
        </w:rPr>
        <w:t>Tự</w:t>
      </w:r>
      <w:r>
        <w:rPr>
          <w:b/>
          <w:spacing w:val="23"/>
        </w:rPr>
        <w:t> </w:t>
      </w:r>
      <w:r>
        <w:rPr>
          <w:b/>
        </w:rPr>
        <w:t>ngôn:</w:t>
      </w:r>
      <w:r>
        <w:rPr>
          <w:b/>
          <w:spacing w:val="23"/>
        </w:rPr>
        <w:t> </w:t>
      </w:r>
      <w:r>
        <w:rPr/>
        <w:t>Thức</w:t>
      </w:r>
      <w:r>
        <w:rPr>
          <w:spacing w:val="23"/>
        </w:rPr>
        <w:t> </w:t>
      </w:r>
      <w:r>
        <w:rPr/>
        <w:t>quá</w:t>
      </w:r>
      <w:r>
        <w:rPr>
          <w:spacing w:val="23"/>
        </w:rPr>
        <w:t> </w:t>
      </w:r>
      <w:r>
        <w:rPr/>
        <w:t>khứ</w:t>
      </w:r>
      <w:r>
        <w:rPr>
          <w:spacing w:val="25"/>
        </w:rPr>
        <w:t> </w:t>
      </w:r>
      <w:r>
        <w:rPr/>
        <w:t>vẫn</w:t>
      </w:r>
      <w:r>
        <w:rPr>
          <w:spacing w:val="22"/>
        </w:rPr>
        <w:t> </w:t>
      </w:r>
      <w:r>
        <w:rPr/>
        <w:t>có,</w:t>
      </w:r>
      <w:r>
        <w:rPr>
          <w:spacing w:val="22"/>
        </w:rPr>
        <w:t> </w:t>
      </w:r>
      <w:r>
        <w:rPr/>
        <w:t>thức</w:t>
      </w:r>
      <w:r>
        <w:rPr>
          <w:spacing w:val="23"/>
        </w:rPr>
        <w:t> </w:t>
      </w:r>
      <w:r>
        <w:rPr/>
        <w:t>quá</w:t>
      </w:r>
      <w:r>
        <w:rPr>
          <w:spacing w:val="23"/>
        </w:rPr>
        <w:t> </w:t>
      </w:r>
      <w:r>
        <w:rPr/>
        <w:t>khứ</w:t>
      </w:r>
      <w:r>
        <w:rPr>
          <w:spacing w:val="25"/>
        </w:rPr>
        <w:t> </w:t>
      </w:r>
      <w:r>
        <w:rPr/>
        <w:t>vẫn</w:t>
      </w:r>
      <w:r>
        <w:rPr>
          <w:spacing w:val="22"/>
        </w:rPr>
        <w:t> </w:t>
      </w:r>
      <w:r>
        <w:rPr/>
        <w:t>không</w:t>
      </w:r>
      <w:r>
        <w:rPr>
          <w:spacing w:val="22"/>
        </w:rPr>
        <w:t> </w:t>
      </w:r>
      <w:r>
        <w:rPr/>
        <w:t>bỏ</w:t>
      </w:r>
      <w:r>
        <w:rPr>
          <w:spacing w:val="22"/>
        </w:rPr>
        <w:t> </w:t>
      </w:r>
      <w:r>
        <w:rPr/>
        <w:t>sự</w:t>
      </w:r>
      <w:r>
        <w:rPr>
          <w:spacing w:val="25"/>
        </w:rPr>
        <w:t> </w:t>
      </w:r>
      <w:r>
        <w:rPr/>
        <w:t>thành</w:t>
      </w:r>
      <w:r>
        <w:rPr>
          <w:spacing w:val="22"/>
        </w:rPr>
        <w:t> </w:t>
      </w:r>
      <w:r>
        <w:rPr/>
        <w:t>quá</w:t>
      </w:r>
      <w:r>
        <w:rPr>
          <w:spacing w:val="23"/>
        </w:rPr>
        <w:t> </w:t>
      </w:r>
      <w:r>
        <w:rPr/>
        <w:t>khứ</w:t>
      </w:r>
      <w:r>
        <w:rPr>
          <w:spacing w:val="25"/>
        </w:rPr>
        <w:t> </w:t>
      </w:r>
      <w:r>
        <w:rPr/>
        <w:t>phải chăng? Phản ngữ: Không nên nói thế đó...</w:t>
      </w:r>
    </w:p>
    <w:p>
      <w:pPr>
        <w:pStyle w:val="Heading3"/>
        <w:spacing w:line="295" w:lineRule="exact" w:before="10"/>
      </w:pPr>
      <w:r>
        <w:rPr>
          <w:spacing w:val="-4"/>
        </w:rPr>
        <w:t>341.</w:t>
      </w:r>
    </w:p>
    <w:p>
      <w:pPr>
        <w:pStyle w:val="BodyText"/>
        <w:ind w:right="137"/>
        <w:jc w:val="both"/>
      </w:pPr>
      <w:r>
        <w:rPr>
          <w:rFonts w:ascii="Symbol" w:hAnsi="Symbol"/>
        </w:rPr>
        <w:t></w:t>
      </w:r>
      <w:r>
        <w:rPr>
          <w:spacing w:val="40"/>
        </w:rPr>
        <w:t> </w:t>
      </w:r>
      <w:r>
        <w:rPr>
          <w:b/>
        </w:rPr>
        <w:t>Tự ngôn: </w:t>
      </w:r>
      <w:r>
        <w:rPr/>
        <w:t>Thức quá khứ vẫn có, thức quá khứ vẫn không bỏ sự thành quá khứ phải chăng? Phản ngữ: Phải rồi.</w:t>
      </w:r>
    </w:p>
    <w:p>
      <w:pPr>
        <w:pStyle w:val="BodyText"/>
        <w:ind w:right="147"/>
        <w:jc w:val="both"/>
      </w:pPr>
      <w:r>
        <w:rPr>
          <w:rFonts w:ascii="Symbol" w:hAnsi="Symbol"/>
        </w:rPr>
        <w:t></w:t>
      </w:r>
      <w:r>
        <w:rPr>
          <w:spacing w:val="40"/>
        </w:rPr>
        <w:t> </w:t>
      </w:r>
      <w:r>
        <w:rPr>
          <w:b/>
        </w:rPr>
        <w:t>Tự ngôn: </w:t>
      </w:r>
      <w:r>
        <w:rPr/>
        <w:t>Thức quá khứ trường tồn vĩnh viễn, kiên cố, tự nhiên không thay đổi phải chăng? Phản ngữ: Không nên nói thế đó...</w:t>
      </w:r>
    </w:p>
    <w:p>
      <w:pPr>
        <w:pStyle w:val="BodyText"/>
        <w:ind w:right="144"/>
        <w:jc w:val="both"/>
      </w:pPr>
      <w:r>
        <w:rPr>
          <w:rFonts w:ascii="Symbol" w:hAnsi="Symbol"/>
        </w:rPr>
        <w:t></w:t>
      </w:r>
      <w:r>
        <w:rPr>
          <w:spacing w:val="40"/>
        </w:rPr>
        <w:t> </w:t>
      </w:r>
      <w:r>
        <w:rPr>
          <w:b/>
        </w:rPr>
        <w:t>Tự ngôn: </w:t>
      </w:r>
      <w:r>
        <w:rPr/>
        <w:t>Thức quá khứ không bền, không vĩnh viễn, không kiên cố, thay</w:t>
      </w:r>
      <w:r>
        <w:rPr>
          <w:spacing w:val="-3"/>
        </w:rPr>
        <w:t> </w:t>
      </w:r>
      <w:r>
        <w:rPr/>
        <w:t>đổi dĩ nhiên phải chăng? Phản ngữ: Phải rồi.</w:t>
      </w:r>
    </w:p>
    <w:p>
      <w:pPr>
        <w:pStyle w:val="BodyText"/>
        <w:ind w:right="139"/>
        <w:jc w:val="both"/>
      </w:pPr>
      <w:r>
        <w:rPr>
          <w:rFonts w:ascii="Symbol" w:hAnsi="Symbol"/>
        </w:rPr>
        <w:t></w:t>
      </w:r>
      <w:r>
        <w:rPr>
          <w:spacing w:val="40"/>
        </w:rPr>
        <w:t> </w:t>
      </w:r>
      <w:r>
        <w:rPr>
          <w:b/>
        </w:rPr>
        <w:t>Tự ngôn: </w:t>
      </w:r>
      <w:r>
        <w:rPr/>
        <w:t>Nếu mà thức quá khứ vô thường, không vĩnh viễn, không nhứt định, có cái thay đổi lẽ thường, thời không nên nói rằng thức quá khứ vẫn không bỏ sự thành quá </w:t>
      </w:r>
      <w:r>
        <w:rPr>
          <w:spacing w:val="-4"/>
        </w:rPr>
        <w:t>khứ.</w:t>
      </w:r>
    </w:p>
    <w:p>
      <w:pPr>
        <w:pStyle w:val="Heading3"/>
        <w:spacing w:line="295" w:lineRule="exact" w:before="1"/>
      </w:pPr>
      <w:r>
        <w:rPr>
          <w:spacing w:val="-4"/>
        </w:rPr>
        <w:t>342.</w:t>
      </w:r>
    </w:p>
    <w:p>
      <w:pPr>
        <w:pStyle w:val="BodyText"/>
        <w:ind w:right="139"/>
        <w:jc w:val="both"/>
      </w:pPr>
      <w:r>
        <w:rPr>
          <w:rFonts w:ascii="Symbol" w:hAnsi="Symbol"/>
        </w:rPr>
        <w:t></w:t>
      </w:r>
      <w:r>
        <w:rPr>
          <w:spacing w:val="40"/>
        </w:rPr>
        <w:t> </w:t>
      </w:r>
      <w:r>
        <w:rPr>
          <w:b/>
        </w:rPr>
        <w:t>Tự ngôn: </w:t>
      </w:r>
      <w:r>
        <w:rPr/>
        <w:t>Níp-bàn vẫn có, Níp-bàn vẫn không bỏ sự thành Níp-bàn thời Níp-bàn trường tồn, vĩnh viễn, kiên cố, tự nhiên không thay đổi phải chăng?</w:t>
      </w:r>
      <w:r>
        <w:rPr>
          <w:spacing w:val="34"/>
        </w:rPr>
        <w:t> </w:t>
      </w:r>
      <w:r>
        <w:rPr/>
        <w:t>Phản ngữ: Phải</w:t>
      </w:r>
      <w:r>
        <w:rPr>
          <w:spacing w:val="40"/>
        </w:rPr>
        <w:t> </w:t>
      </w:r>
      <w:r>
        <w:rPr>
          <w:spacing w:val="-4"/>
        </w:rPr>
        <w:t>rồi.</w:t>
      </w:r>
    </w:p>
    <w:p>
      <w:pPr>
        <w:pStyle w:val="BodyText"/>
        <w:ind w:right="139"/>
        <w:jc w:val="both"/>
      </w:pPr>
      <w:r>
        <w:rPr>
          <w:rFonts w:ascii="Symbol" w:hAnsi="Symbol"/>
        </w:rPr>
        <w:t></w:t>
      </w:r>
      <w:r>
        <w:rPr>
          <w:spacing w:val="40"/>
        </w:rPr>
        <w:t> </w:t>
      </w:r>
      <w:r>
        <w:rPr>
          <w:b/>
        </w:rPr>
        <w:t>Tự ngôn: </w:t>
      </w:r>
      <w:r>
        <w:rPr/>
        <w:t>Thức quá khứ vẫn có, thức quá khứ vẫn không bỏ sự thành quá khứ, thời Thức quá khứ trường tồn, vĩnh viễn, kiên cố, tự nhiên không thay đổi phải chăng?</w:t>
      </w:r>
      <w:r>
        <w:rPr>
          <w:spacing w:val="40"/>
        </w:rPr>
        <w:t> </w:t>
      </w:r>
      <w:r>
        <w:rPr/>
        <w:t>Phản ngữ: Không nên nói thế đó...</w:t>
      </w:r>
    </w:p>
    <w:p>
      <w:pPr>
        <w:pStyle w:val="Heading3"/>
        <w:spacing w:line="240" w:lineRule="auto" w:before="2"/>
      </w:pPr>
      <w:r>
        <w:rPr>
          <w:spacing w:val="-4"/>
        </w:rPr>
        <w:t>343.</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Thức quá khứ vẫn có, thức quá khứ vẫn không bỏ sự thành quá khứ, nên</w:t>
      </w:r>
      <w:r>
        <w:rPr>
          <w:spacing w:val="40"/>
        </w:rPr>
        <w:t> </w:t>
      </w:r>
      <w:r>
        <w:rPr/>
        <w:t>thức quá khứ vô thường, không vĩnh viễn, không kiên cố, thay đổi là lẽ thường phải chăng? Phản ngữ: Phải rồi.</w:t>
      </w:r>
    </w:p>
    <w:p>
      <w:pPr>
        <w:pStyle w:val="BodyText"/>
        <w:spacing w:line="237" w:lineRule="auto" w:before="3"/>
        <w:ind w:right="137"/>
        <w:jc w:val="both"/>
      </w:pPr>
      <w:r>
        <w:rPr>
          <w:rFonts w:ascii="Symbol" w:hAnsi="Symbol"/>
        </w:rPr>
        <w:t></w:t>
      </w:r>
      <w:r>
        <w:rPr>
          <w:spacing w:val="40"/>
        </w:rPr>
        <w:t> </w:t>
      </w:r>
      <w:r>
        <w:rPr>
          <w:b/>
        </w:rPr>
        <w:t>Tự ngôn: </w:t>
      </w:r>
      <w:r>
        <w:rPr/>
        <w:t>Níp-bàn vẫn có, Níp-bàn vẫn không bỏ sự thành Níp-bàn thời Níp-bàn là vô thường, không vĩnh viễn, không kiên cố, thay đổi như thường phải chăng? Phản ngữ: Không nên nói thế đó...</w:t>
      </w:r>
    </w:p>
    <w:p>
      <w:pPr>
        <w:pStyle w:val="Heading3"/>
        <w:spacing w:before="11"/>
      </w:pPr>
      <w:r>
        <w:rPr>
          <w:spacing w:val="-4"/>
        </w:rPr>
        <w:t>344.</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Quá</w:t>
      </w:r>
      <w:r>
        <w:rPr>
          <w:spacing w:val="-5"/>
        </w:rPr>
        <w:t> </w:t>
      </w:r>
      <w:r>
        <w:rPr/>
        <w:t>khứ</w:t>
      </w:r>
      <w:r>
        <w:rPr>
          <w:spacing w:val="-4"/>
        </w:rPr>
        <w:t> </w:t>
      </w:r>
      <w:r>
        <w:rPr/>
        <w:t>chẳng</w:t>
      </w:r>
      <w:r>
        <w:rPr>
          <w:spacing w:val="-5"/>
        </w:rPr>
        <w:t> </w:t>
      </w:r>
      <w:r>
        <w:rPr/>
        <w:t>phải</w:t>
      </w:r>
      <w:r>
        <w:rPr>
          <w:spacing w:val="-4"/>
        </w:rPr>
        <w:t> </w:t>
      </w:r>
      <w:r>
        <w:rPr/>
        <w:t>thật</w:t>
      </w:r>
      <w:r>
        <w:rPr>
          <w:spacing w:val="-5"/>
        </w:rPr>
        <w:t> </w:t>
      </w:r>
      <w:r>
        <w:rPr/>
        <w:t>tướng</w:t>
      </w:r>
      <w:r>
        <w:rPr>
          <w:spacing w:val="-3"/>
        </w:rPr>
        <w:t> </w:t>
      </w:r>
      <w:r>
        <w:rPr/>
        <w:t>mà hẳn</w:t>
      </w:r>
      <w:r>
        <w:rPr>
          <w:spacing w:val="-5"/>
        </w:rPr>
        <w:t> </w:t>
      </w:r>
      <w:r>
        <w:rPr/>
        <w:t>có</w:t>
      </w:r>
      <w:r>
        <w:rPr>
          <w:spacing w:val="-5"/>
        </w:rPr>
        <w:t> </w:t>
      </w:r>
      <w:r>
        <w:rPr/>
        <w:t>phải</w:t>
      </w:r>
      <w:r>
        <w:rPr>
          <w:spacing w:val="-2"/>
        </w:rPr>
        <w:t> </w:t>
      </w:r>
      <w:r>
        <w:rPr/>
        <w:t>chăng? Phản</w:t>
      </w:r>
      <w:r>
        <w:rPr>
          <w:spacing w:val="-4"/>
        </w:rPr>
        <w:t> </w:t>
      </w:r>
      <w:r>
        <w:rPr/>
        <w:t>ngữ:</w:t>
      </w:r>
      <w:r>
        <w:rPr>
          <w:spacing w:val="-5"/>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Dù rằng quá khứ phi</w:t>
      </w:r>
      <w:r>
        <w:rPr>
          <w:spacing w:val="-1"/>
        </w:rPr>
        <w:t> </w:t>
      </w:r>
      <w:r>
        <w:rPr/>
        <w:t>thật</w:t>
      </w:r>
      <w:r>
        <w:rPr>
          <w:spacing w:val="-1"/>
        </w:rPr>
        <w:t> </w:t>
      </w:r>
      <w:r>
        <w:rPr/>
        <w:t>tướng</w:t>
      </w:r>
      <w:r>
        <w:rPr>
          <w:spacing w:val="-1"/>
        </w:rPr>
        <w:t> </w:t>
      </w:r>
      <w:r>
        <w:rPr/>
        <w:t>hẳn</w:t>
      </w:r>
      <w:r>
        <w:rPr>
          <w:spacing w:val="-1"/>
        </w:rPr>
        <w:t> </w:t>
      </w:r>
      <w:r>
        <w:rPr/>
        <w:t>có thì</w:t>
      </w:r>
      <w:r>
        <w:rPr>
          <w:spacing w:val="-1"/>
        </w:rPr>
        <w:t> </w:t>
      </w:r>
      <w:r>
        <w:rPr/>
        <w:t>nói</w:t>
      </w:r>
      <w:r>
        <w:rPr>
          <w:spacing w:val="-1"/>
        </w:rPr>
        <w:t> </w:t>
      </w:r>
      <w:r>
        <w:rPr/>
        <w:t>rằng quá khứ vẫn có cũng sai, hay là nói rằng chơn tướng phi quá khứ vẫn có; câu nói quá khứ vẫn có cũng sai.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Vị</w:t>
      </w:r>
      <w:r>
        <w:rPr>
          <w:spacing w:val="-4"/>
        </w:rPr>
        <w:t> </w:t>
      </w:r>
      <w:r>
        <w:rPr/>
        <w:t>lai</w:t>
      </w:r>
      <w:r>
        <w:rPr>
          <w:spacing w:val="-3"/>
        </w:rPr>
        <w:t> </w:t>
      </w:r>
      <w:r>
        <w:rPr/>
        <w:t>phi</w:t>
      </w:r>
      <w:r>
        <w:rPr>
          <w:spacing w:val="-4"/>
        </w:rPr>
        <w:t> </w:t>
      </w:r>
      <w:r>
        <w:rPr/>
        <w:t>thật</w:t>
      </w:r>
      <w:r>
        <w:rPr>
          <w:spacing w:val="-5"/>
        </w:rPr>
        <w:t> </w:t>
      </w:r>
      <w:r>
        <w:rPr/>
        <w:t>tướng</w:t>
      </w:r>
      <w:r>
        <w:rPr>
          <w:spacing w:val="-4"/>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ind w:right="156"/>
      </w:pPr>
      <w:r>
        <w:rPr>
          <w:rFonts w:ascii="Symbol" w:hAnsi="Symbol"/>
        </w:rPr>
        <w:t></w:t>
      </w:r>
      <w:r>
        <w:rPr>
          <w:spacing w:val="80"/>
        </w:rPr>
        <w:t> </w:t>
      </w:r>
      <w:r>
        <w:rPr>
          <w:b/>
        </w:rPr>
        <w:t>Tự ngôn: </w:t>
      </w:r>
      <w:r>
        <w:rPr/>
        <w:t>Nếu mà vị lai phi thật tướng vẫn có; câu nói vị lai vẫn có cũng sai, nếu mà</w:t>
      </w:r>
      <w:r>
        <w:rPr>
          <w:spacing w:val="40"/>
        </w:rPr>
        <w:t> </w:t>
      </w:r>
      <w:r>
        <w:rPr/>
        <w:t>nói thật tướng phi vị lai vẫn có; câu nói vị lai vẫn có cũng sai.</w:t>
      </w:r>
    </w:p>
    <w:p>
      <w:pPr>
        <w:pStyle w:val="Heading3"/>
      </w:pPr>
      <w:r>
        <w:rPr>
          <w:spacing w:val="-4"/>
        </w:rPr>
        <w:t>345.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5"/>
        </w:rPr>
        <w:t> </w:t>
      </w:r>
      <w:r>
        <w:rPr/>
        <w:t>vị</w:t>
      </w:r>
      <w:r>
        <w:rPr>
          <w:spacing w:val="-4"/>
        </w:rPr>
        <w:t> </w:t>
      </w:r>
      <w:r>
        <w:rPr/>
        <w:t>lai</w:t>
      </w:r>
      <w:r>
        <w:rPr>
          <w:spacing w:val="-1"/>
        </w:rPr>
        <w:t> </w:t>
      </w:r>
      <w:r>
        <w:rPr/>
        <w:t>rồi</w:t>
      </w:r>
      <w:r>
        <w:rPr>
          <w:spacing w:val="-3"/>
        </w:rPr>
        <w:t> </w:t>
      </w:r>
      <w:r>
        <w:rPr/>
        <w:t>mới</w:t>
      </w:r>
      <w:r>
        <w:rPr>
          <w:spacing w:val="-4"/>
        </w:rPr>
        <w:t> </w:t>
      </w:r>
      <w:r>
        <w:rPr/>
        <w:t>thành</w:t>
      </w:r>
      <w:r>
        <w:rPr>
          <w:spacing w:val="-5"/>
        </w:rPr>
        <w:t> </w:t>
      </w:r>
      <w:r>
        <w:rPr/>
        <w:t>hiện</w:t>
      </w:r>
      <w:r>
        <w:rPr>
          <w:spacing w:val="-4"/>
        </w:rPr>
        <w:t> </w:t>
      </w:r>
      <w:r>
        <w:rPr/>
        <w:t>tại</w:t>
      </w:r>
      <w:r>
        <w:rPr>
          <w:spacing w:val="-4"/>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 ngôn: </w:t>
      </w:r>
      <w:r>
        <w:rPr/>
        <w:t>Vị lai cũng</w:t>
      </w:r>
      <w:r>
        <w:rPr>
          <w:spacing w:val="16"/>
        </w:rPr>
        <w:t> </w:t>
      </w:r>
      <w:r>
        <w:rPr/>
        <w:t>chính là</w:t>
      </w:r>
      <w:r>
        <w:rPr>
          <w:spacing w:val="16"/>
        </w:rPr>
        <w:t> </w:t>
      </w:r>
      <w:r>
        <w:rPr/>
        <w:t>cái đó, hiện tại cũng chính là cái đó</w:t>
      </w:r>
      <w:r>
        <w:rPr>
          <w:spacing w:val="16"/>
        </w:rPr>
        <w:t> </w:t>
      </w:r>
      <w:r>
        <w:rPr/>
        <w:t>phải chăng?</w:t>
      </w:r>
      <w:r>
        <w:rPr>
          <w:spacing w:val="16"/>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Vị lai cũng</w:t>
      </w:r>
      <w:r>
        <w:rPr>
          <w:spacing w:val="16"/>
        </w:rPr>
        <w:t> </w:t>
      </w:r>
      <w:r>
        <w:rPr/>
        <w:t>chính là</w:t>
      </w:r>
      <w:r>
        <w:rPr>
          <w:spacing w:val="16"/>
        </w:rPr>
        <w:t> </w:t>
      </w:r>
      <w:r>
        <w:rPr/>
        <w:t>cái đó, hiện tại cũng chính là cái đó</w:t>
      </w:r>
      <w:r>
        <w:rPr>
          <w:spacing w:val="16"/>
        </w:rPr>
        <w:t> </w:t>
      </w:r>
      <w:r>
        <w:rPr/>
        <w:t>phải chăng?</w:t>
      </w:r>
      <w:r>
        <w:rPr>
          <w:spacing w:val="16"/>
        </w:rPr>
        <w:t> </w:t>
      </w:r>
      <w:r>
        <w:rPr/>
        <w:t>Phản ngữ: Phải rồi.</w:t>
      </w:r>
    </w:p>
    <w:p>
      <w:pPr>
        <w:pStyle w:val="BodyText"/>
        <w:spacing w:line="237" w:lineRule="auto" w:before="6"/>
      </w:pPr>
      <w:r>
        <w:rPr>
          <w:rFonts w:ascii="Symbol" w:hAnsi="Symbol"/>
        </w:rPr>
        <w:t></w:t>
      </w:r>
      <w:r>
        <w:rPr>
          <w:spacing w:val="80"/>
        </w:rPr>
        <w:t> </w:t>
      </w:r>
      <w:r>
        <w:rPr>
          <w:b/>
        </w:rPr>
        <w:t>Tự</w:t>
      </w:r>
      <w:r>
        <w:rPr>
          <w:b/>
          <w:spacing w:val="-3"/>
        </w:rPr>
        <w:t> </w:t>
      </w:r>
      <w:r>
        <w:rPr>
          <w:b/>
        </w:rPr>
        <w:t>ngôn:</w:t>
      </w:r>
      <w:r>
        <w:rPr>
          <w:b/>
          <w:spacing w:val="-3"/>
        </w:rPr>
        <w:t> </w:t>
      </w:r>
      <w:r>
        <w:rPr/>
        <w:t>Vật chất thành</w:t>
      </w:r>
      <w:r>
        <w:rPr>
          <w:spacing w:val="-1"/>
        </w:rPr>
        <w:t> </w:t>
      </w:r>
      <w:r>
        <w:rPr/>
        <w:t>(vị</w:t>
      </w:r>
      <w:r>
        <w:rPr>
          <w:spacing w:val="-1"/>
        </w:rPr>
        <w:t> </w:t>
      </w:r>
      <w:r>
        <w:rPr/>
        <w:t>lai)</w:t>
      </w:r>
      <w:r>
        <w:rPr>
          <w:spacing w:val="-2"/>
        </w:rPr>
        <w:t> </w:t>
      </w:r>
      <w:r>
        <w:rPr/>
        <w:t>rồi</w:t>
      </w:r>
      <w:r>
        <w:rPr>
          <w:spacing w:val="-3"/>
        </w:rPr>
        <w:t> </w:t>
      </w:r>
      <w:r>
        <w:rPr/>
        <w:t>thành</w:t>
      </w:r>
      <w:r>
        <w:rPr>
          <w:spacing w:val="-2"/>
        </w:rPr>
        <w:t> </w:t>
      </w:r>
      <w:r>
        <w:rPr/>
        <w:t>(hiện</w:t>
      </w:r>
      <w:r>
        <w:rPr>
          <w:spacing w:val="-3"/>
        </w:rPr>
        <w:t> </w:t>
      </w:r>
      <w:r>
        <w:rPr/>
        <w:t>tại) gọi</w:t>
      </w:r>
      <w:r>
        <w:rPr>
          <w:spacing w:val="-3"/>
        </w:rPr>
        <w:t> </w:t>
      </w:r>
      <w:r>
        <w:rPr/>
        <w:t>là</w:t>
      </w:r>
      <w:r>
        <w:rPr>
          <w:spacing w:val="-1"/>
        </w:rPr>
        <w:t> </w:t>
      </w:r>
      <w:r>
        <w:rPr/>
        <w:t>đã thành mới</w:t>
      </w:r>
      <w:r>
        <w:rPr>
          <w:spacing w:val="-3"/>
        </w:rPr>
        <w:t> </w:t>
      </w:r>
      <w:r>
        <w:rPr/>
        <w:t>vẫn</w:t>
      </w:r>
      <w:r>
        <w:rPr>
          <w:spacing w:val="-1"/>
        </w:rPr>
        <w:t> </w:t>
      </w:r>
      <w:r>
        <w:rPr/>
        <w:t>thành</w:t>
      </w:r>
      <w:r>
        <w:rPr>
          <w:spacing w:val="-3"/>
        </w:rPr>
        <w:t> </w:t>
      </w:r>
      <w:r>
        <w:rPr/>
        <w:t>phải chăng? Phản ngữ: Không nên nói thế đó...</w:t>
      </w:r>
    </w:p>
    <w:p>
      <w:pPr>
        <w:pStyle w:val="BodyText"/>
        <w:spacing w:before="3"/>
      </w:pPr>
      <w:r>
        <w:rPr>
          <w:rFonts w:ascii="Symbol" w:hAnsi="Symbol"/>
        </w:rPr>
        <w:t></w:t>
      </w:r>
      <w:r>
        <w:rPr>
          <w:spacing w:val="80"/>
        </w:rPr>
        <w:t> </w:t>
      </w:r>
      <w:r>
        <w:rPr>
          <w:b/>
        </w:rPr>
        <w:t>Tự</w:t>
      </w:r>
      <w:r>
        <w:rPr>
          <w:b/>
          <w:spacing w:val="21"/>
        </w:rPr>
        <w:t> </w:t>
      </w:r>
      <w:r>
        <w:rPr>
          <w:b/>
        </w:rPr>
        <w:t>ngôn:</w:t>
      </w:r>
      <w:r>
        <w:rPr>
          <w:b/>
          <w:spacing w:val="22"/>
        </w:rPr>
        <w:t> </w:t>
      </w:r>
      <w:r>
        <w:rPr/>
        <w:t>Vật</w:t>
      </w:r>
      <w:r>
        <w:rPr>
          <w:spacing w:val="24"/>
        </w:rPr>
        <w:t> </w:t>
      </w:r>
      <w:r>
        <w:rPr/>
        <w:t>chất</w:t>
      </w:r>
      <w:r>
        <w:rPr>
          <w:spacing w:val="24"/>
        </w:rPr>
        <w:t> </w:t>
      </w:r>
      <w:r>
        <w:rPr/>
        <w:t>thành</w:t>
      </w:r>
      <w:r>
        <w:rPr>
          <w:spacing w:val="23"/>
        </w:rPr>
        <w:t> </w:t>
      </w:r>
      <w:r>
        <w:rPr/>
        <w:t>(vị</w:t>
      </w:r>
      <w:r>
        <w:rPr>
          <w:spacing w:val="21"/>
        </w:rPr>
        <w:t> </w:t>
      </w:r>
      <w:r>
        <w:rPr/>
        <w:t>lai)</w:t>
      </w:r>
      <w:r>
        <w:rPr>
          <w:spacing w:val="22"/>
        </w:rPr>
        <w:t> </w:t>
      </w:r>
      <w:r>
        <w:rPr/>
        <w:t>rồi</w:t>
      </w:r>
      <w:r>
        <w:rPr>
          <w:spacing w:val="23"/>
        </w:rPr>
        <w:t> </w:t>
      </w:r>
      <w:r>
        <w:rPr/>
        <w:t>thành</w:t>
      </w:r>
      <w:r>
        <w:rPr>
          <w:spacing w:val="24"/>
        </w:rPr>
        <w:t> </w:t>
      </w:r>
      <w:r>
        <w:rPr/>
        <w:t>(hiện</w:t>
      </w:r>
      <w:r>
        <w:rPr>
          <w:spacing w:val="21"/>
        </w:rPr>
        <w:t> </w:t>
      </w:r>
      <w:r>
        <w:rPr/>
        <w:t>tại)</w:t>
      </w:r>
      <w:r>
        <w:rPr>
          <w:spacing w:val="25"/>
        </w:rPr>
        <w:t> </w:t>
      </w:r>
      <w:r>
        <w:rPr/>
        <w:t>gọi</w:t>
      </w:r>
      <w:r>
        <w:rPr>
          <w:spacing w:val="21"/>
        </w:rPr>
        <w:t> </w:t>
      </w:r>
      <w:r>
        <w:rPr/>
        <w:t>là</w:t>
      </w:r>
      <w:r>
        <w:rPr>
          <w:spacing w:val="23"/>
        </w:rPr>
        <w:t> </w:t>
      </w:r>
      <w:r>
        <w:rPr/>
        <w:t>thành</w:t>
      </w:r>
      <w:r>
        <w:rPr>
          <w:spacing w:val="23"/>
        </w:rPr>
        <w:t> </w:t>
      </w:r>
      <w:r>
        <w:rPr/>
        <w:t>rồi,</w:t>
      </w:r>
      <w:r>
        <w:rPr>
          <w:spacing w:val="23"/>
        </w:rPr>
        <w:t> </w:t>
      </w:r>
      <w:r>
        <w:rPr/>
        <w:t>mới</w:t>
      </w:r>
      <w:r>
        <w:rPr>
          <w:spacing w:val="23"/>
        </w:rPr>
        <w:t> </w:t>
      </w:r>
      <w:r>
        <w:rPr/>
        <w:t>vẫn</w:t>
      </w:r>
      <w:r>
        <w:rPr>
          <w:spacing w:val="21"/>
        </w:rPr>
        <w:t> </w:t>
      </w:r>
      <w:r>
        <w:rPr/>
        <w:t>thành phải chăng? Phản ngữ: Phải rồi.</w:t>
      </w:r>
    </w:p>
    <w:p>
      <w:pPr>
        <w:pStyle w:val="BodyText"/>
        <w:spacing w:line="237" w:lineRule="auto" w:before="2"/>
        <w:ind w:right="156"/>
      </w:pPr>
      <w:r>
        <w:rPr>
          <w:rFonts w:ascii="Symbol" w:hAnsi="Symbol"/>
        </w:rPr>
        <w:t></w:t>
      </w:r>
      <w:r>
        <w:rPr>
          <w:spacing w:val="80"/>
        </w:rPr>
        <w:t> </w:t>
      </w:r>
      <w:r>
        <w:rPr>
          <w:b/>
        </w:rPr>
        <w:t>Tự ngôn: </w:t>
      </w:r>
      <w:r>
        <w:rPr/>
        <w:t>Vật chất không thành</w:t>
      </w:r>
      <w:r>
        <w:rPr>
          <w:spacing w:val="18"/>
        </w:rPr>
        <w:t> </w:t>
      </w:r>
      <w:r>
        <w:rPr/>
        <w:t>(vị lai) rồi không thành (hiện tại) là đã không thành,</w:t>
      </w:r>
      <w:r>
        <w:rPr>
          <w:spacing w:val="40"/>
        </w:rPr>
        <w:t> </w:t>
      </w:r>
      <w:r>
        <w:rPr/>
        <w:t>vẫn không thành phải chăng? Phản ngữ: Không nên nói thế đó...</w:t>
      </w:r>
    </w:p>
    <w:p>
      <w:pPr>
        <w:pStyle w:val="Heading3"/>
        <w:spacing w:line="295" w:lineRule="exact" w:before="9"/>
      </w:pPr>
      <w:r>
        <w:rPr>
          <w:spacing w:val="-4"/>
        </w:rPr>
        <w:t>346.</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5"/>
        </w:rPr>
        <w:t> </w:t>
      </w:r>
      <w:r>
        <w:rPr/>
        <w:t>hiện</w:t>
      </w:r>
      <w:r>
        <w:rPr>
          <w:spacing w:val="-4"/>
        </w:rPr>
        <w:t> </w:t>
      </w:r>
      <w:r>
        <w:rPr/>
        <w:t>tại</w:t>
      </w:r>
      <w:r>
        <w:rPr>
          <w:spacing w:val="-3"/>
        </w:rPr>
        <w:t> </w:t>
      </w:r>
      <w:r>
        <w:rPr/>
        <w:t>rồi</w:t>
      </w:r>
      <w:r>
        <w:rPr>
          <w:spacing w:val="-3"/>
        </w:rPr>
        <w:t> </w:t>
      </w:r>
      <w:r>
        <w:rPr/>
        <w:t>mới</w:t>
      </w:r>
      <w:r>
        <w:rPr>
          <w:spacing w:val="-1"/>
        </w:rPr>
        <w:t> </w:t>
      </w:r>
      <w:r>
        <w:rPr/>
        <w:t>thành</w:t>
      </w:r>
      <w:r>
        <w:rPr>
          <w:spacing w:val="-5"/>
        </w:rPr>
        <w:t> </w:t>
      </w:r>
      <w:r>
        <w:rPr/>
        <w:t>vị</w:t>
      </w:r>
      <w:r>
        <w:rPr>
          <w:spacing w:val="-4"/>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w:t>
      </w:r>
      <w:r>
        <w:rPr>
          <w:b/>
          <w:spacing w:val="29"/>
        </w:rPr>
        <w:t> </w:t>
      </w:r>
      <w:r>
        <w:rPr>
          <w:b/>
        </w:rPr>
        <w:t>ngôn:</w:t>
      </w:r>
      <w:r>
        <w:rPr>
          <w:b/>
          <w:spacing w:val="28"/>
        </w:rPr>
        <w:t> </w:t>
      </w:r>
      <w:r>
        <w:rPr/>
        <w:t>Hiện</w:t>
      </w:r>
      <w:r>
        <w:rPr>
          <w:spacing w:val="29"/>
        </w:rPr>
        <w:t> </w:t>
      </w:r>
      <w:r>
        <w:rPr/>
        <w:t>tại</w:t>
      </w:r>
      <w:r>
        <w:rPr>
          <w:spacing w:val="29"/>
        </w:rPr>
        <w:t> </w:t>
      </w:r>
      <w:r>
        <w:rPr/>
        <w:t>cũng</w:t>
      </w:r>
      <w:r>
        <w:rPr>
          <w:spacing w:val="28"/>
        </w:rPr>
        <w:t> </w:t>
      </w:r>
      <w:r>
        <w:rPr/>
        <w:t>chính</w:t>
      </w:r>
      <w:r>
        <w:rPr>
          <w:spacing w:val="30"/>
        </w:rPr>
        <w:t> </w:t>
      </w:r>
      <w:r>
        <w:rPr/>
        <w:t>cái</w:t>
      </w:r>
      <w:r>
        <w:rPr>
          <w:spacing w:val="29"/>
        </w:rPr>
        <w:t> </w:t>
      </w:r>
      <w:r>
        <w:rPr/>
        <w:t>đó,</w:t>
      </w:r>
      <w:r>
        <w:rPr>
          <w:spacing w:val="29"/>
        </w:rPr>
        <w:t> </w:t>
      </w:r>
      <w:r>
        <w:rPr/>
        <w:t>vị</w:t>
      </w:r>
      <w:r>
        <w:rPr>
          <w:spacing w:val="28"/>
        </w:rPr>
        <w:t> </w:t>
      </w:r>
      <w:r>
        <w:rPr/>
        <w:t>lai</w:t>
      </w:r>
      <w:r>
        <w:rPr>
          <w:spacing w:val="32"/>
        </w:rPr>
        <w:t> </w:t>
      </w:r>
      <w:r>
        <w:rPr/>
        <w:t>cũng</w:t>
      </w:r>
      <w:r>
        <w:rPr>
          <w:spacing w:val="28"/>
        </w:rPr>
        <w:t> </w:t>
      </w:r>
      <w:r>
        <w:rPr/>
        <w:t>chính</w:t>
      </w:r>
      <w:r>
        <w:rPr>
          <w:spacing w:val="28"/>
        </w:rPr>
        <w:t> </w:t>
      </w:r>
      <w:r>
        <w:rPr/>
        <w:t>là</w:t>
      </w:r>
      <w:r>
        <w:rPr>
          <w:spacing w:val="31"/>
        </w:rPr>
        <w:t> </w:t>
      </w:r>
      <w:r>
        <w:rPr/>
        <w:t>cái</w:t>
      </w:r>
      <w:r>
        <w:rPr>
          <w:spacing w:val="29"/>
        </w:rPr>
        <w:t> </w:t>
      </w:r>
      <w:r>
        <w:rPr/>
        <w:t>đó</w:t>
      </w:r>
      <w:r>
        <w:rPr>
          <w:spacing w:val="31"/>
        </w:rPr>
        <w:t> </w:t>
      </w:r>
      <w:r>
        <w:rPr/>
        <w:t>phải</w:t>
      </w:r>
      <w:r>
        <w:rPr>
          <w:spacing w:val="28"/>
        </w:rPr>
        <w:t> </w:t>
      </w:r>
      <w:r>
        <w:rPr/>
        <w:t>chăng?</w:t>
      </w:r>
      <w:r>
        <w:rPr>
          <w:spacing w:val="32"/>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Hiện tại cũng chính là cái đó, vị lai cũng chính là cái đó</w:t>
      </w:r>
      <w:r>
        <w:rPr>
          <w:spacing w:val="17"/>
        </w:rPr>
        <w:t> </w:t>
      </w:r>
      <w:r>
        <w:rPr/>
        <w:t>phải chăng? Phản</w:t>
      </w:r>
      <w:r>
        <w:rPr>
          <w:spacing w:val="40"/>
        </w:rPr>
        <w:t> </w:t>
      </w:r>
      <w:r>
        <w:rPr/>
        <w:t>ngữ: Phải rồi.</w:t>
      </w:r>
    </w:p>
    <w:p>
      <w:pPr>
        <w:pStyle w:val="BodyText"/>
        <w:spacing w:before="1"/>
      </w:pPr>
      <w:r>
        <w:rPr>
          <w:rFonts w:ascii="Symbol" w:hAnsi="Symbol"/>
        </w:rPr>
        <w:t></w:t>
      </w:r>
      <w:r>
        <w:rPr>
          <w:spacing w:val="80"/>
        </w:rPr>
        <w:t> </w:t>
      </w:r>
      <w:r>
        <w:rPr>
          <w:b/>
        </w:rPr>
        <w:t>Tự ngôn: </w:t>
      </w:r>
      <w:r>
        <w:rPr/>
        <w:t>Đồ thành (hiện tại) rồi thành (quá khứ) gọi</w:t>
      </w:r>
      <w:r>
        <w:rPr>
          <w:spacing w:val="-1"/>
        </w:rPr>
        <w:t> </w:t>
      </w:r>
      <w:r>
        <w:rPr/>
        <w:t>là</w:t>
      </w:r>
      <w:r>
        <w:rPr>
          <w:spacing w:val="-1"/>
        </w:rPr>
        <w:t> </w:t>
      </w:r>
      <w:r>
        <w:rPr/>
        <w:t>đã thành đồ</w:t>
      </w:r>
      <w:r>
        <w:rPr>
          <w:spacing w:val="-1"/>
        </w:rPr>
        <w:t> </w:t>
      </w:r>
      <w:r>
        <w:rPr/>
        <w:t>thành phải chăng? Phản ngữ: Phải rồi.</w:t>
      </w:r>
    </w:p>
    <w:p>
      <w:pPr>
        <w:pStyle w:val="BodyText"/>
      </w:pPr>
      <w:r>
        <w:rPr>
          <w:rFonts w:ascii="Symbol" w:hAnsi="Symbol"/>
        </w:rPr>
        <w:t></w:t>
      </w:r>
      <w:r>
        <w:rPr>
          <w:spacing w:val="80"/>
        </w:rPr>
        <w:t> </w:t>
      </w:r>
      <w:r>
        <w:rPr>
          <w:b/>
        </w:rPr>
        <w:t>Tự ngôn: </w:t>
      </w:r>
      <w:r>
        <w:rPr/>
        <w:t>Đồ thành (hiện tại) rồi thành (vị lai) gọi là thành mới vẫn thành phải chăng? Phản ngữ: Phải rồi.</w:t>
      </w:r>
    </w:p>
    <w:p>
      <w:pPr>
        <w:pStyle w:val="BodyText"/>
      </w:pPr>
      <w:r>
        <w:rPr>
          <w:rFonts w:ascii="Symbol" w:hAnsi="Symbol"/>
        </w:rPr>
        <w:t></w:t>
      </w:r>
      <w:r>
        <w:rPr>
          <w:spacing w:val="80"/>
        </w:rPr>
        <w:t> </w:t>
      </w:r>
      <w:r>
        <w:rPr>
          <w:b/>
        </w:rPr>
        <w:t>Tự</w:t>
      </w:r>
      <w:r>
        <w:rPr>
          <w:b/>
          <w:spacing w:val="-3"/>
        </w:rPr>
        <w:t> </w:t>
      </w:r>
      <w:r>
        <w:rPr>
          <w:b/>
        </w:rPr>
        <w:t>ngôn: </w:t>
      </w:r>
      <w:r>
        <w:rPr/>
        <w:t>Đồ</w:t>
      </w:r>
      <w:r>
        <w:rPr>
          <w:spacing w:val="-1"/>
        </w:rPr>
        <w:t> </w:t>
      </w:r>
      <w:r>
        <w:rPr/>
        <w:t>không</w:t>
      </w:r>
      <w:r>
        <w:rPr>
          <w:spacing w:val="-1"/>
        </w:rPr>
        <w:t> </w:t>
      </w:r>
      <w:r>
        <w:rPr/>
        <w:t>thành</w:t>
      </w:r>
      <w:r>
        <w:rPr>
          <w:spacing w:val="-1"/>
        </w:rPr>
        <w:t> </w:t>
      </w:r>
      <w:r>
        <w:rPr/>
        <w:t>(hiện tại)</w:t>
      </w:r>
      <w:r>
        <w:rPr>
          <w:spacing w:val="-2"/>
        </w:rPr>
        <w:t> </w:t>
      </w:r>
      <w:r>
        <w:rPr/>
        <w:t>rồi</w:t>
      </w:r>
      <w:r>
        <w:rPr>
          <w:spacing w:val="-1"/>
        </w:rPr>
        <w:t> </w:t>
      </w:r>
      <w:r>
        <w:rPr/>
        <w:t>không</w:t>
      </w:r>
      <w:r>
        <w:rPr>
          <w:spacing w:val="-3"/>
        </w:rPr>
        <w:t> </w:t>
      </w:r>
      <w:r>
        <w:rPr/>
        <w:t>thành</w:t>
      </w:r>
      <w:r>
        <w:rPr>
          <w:spacing w:val="-2"/>
        </w:rPr>
        <w:t> </w:t>
      </w:r>
      <w:r>
        <w:rPr/>
        <w:t>(vị</w:t>
      </w:r>
      <w:r>
        <w:rPr>
          <w:spacing w:val="-3"/>
        </w:rPr>
        <w:t> </w:t>
      </w:r>
      <w:r>
        <w:rPr/>
        <w:t>lai) mà</w:t>
      </w:r>
      <w:r>
        <w:rPr>
          <w:spacing w:val="-3"/>
        </w:rPr>
        <w:t> </w:t>
      </w:r>
      <w:r>
        <w:rPr/>
        <w:t>không</w:t>
      </w:r>
      <w:r>
        <w:rPr>
          <w:spacing w:val="-3"/>
        </w:rPr>
        <w:t> </w:t>
      </w:r>
      <w:r>
        <w:rPr/>
        <w:t>thành</w:t>
      </w:r>
      <w:r>
        <w:rPr>
          <w:spacing w:val="-1"/>
        </w:rPr>
        <w:t> </w:t>
      </w:r>
      <w:r>
        <w:rPr/>
        <w:t>rồi</w:t>
      </w:r>
      <w:r>
        <w:rPr>
          <w:spacing w:val="-3"/>
        </w:rPr>
        <w:t> </w:t>
      </w:r>
      <w:r>
        <w:rPr/>
        <w:t>không thành phải chăng? Phản ngữ: Không nên nói thế đó...</w:t>
      </w:r>
    </w:p>
    <w:p>
      <w:pPr>
        <w:pStyle w:val="Heading3"/>
      </w:pPr>
      <w:r>
        <w:rPr>
          <w:spacing w:val="-4"/>
        </w:rPr>
        <w:t>347.</w:t>
      </w:r>
    </w:p>
    <w:p>
      <w:pPr>
        <w:pStyle w:val="BodyText"/>
        <w:spacing w:line="237" w:lineRule="auto"/>
      </w:pPr>
      <w:r>
        <w:rPr>
          <w:rFonts w:ascii="Symbol" w:hAnsi="Symbol"/>
        </w:rPr>
        <w:t></w:t>
      </w:r>
      <w:r>
        <w:rPr>
          <w:spacing w:val="80"/>
        </w:rPr>
        <w:t> </w:t>
      </w:r>
      <w:r>
        <w:rPr>
          <w:b/>
        </w:rPr>
        <w:t>Tự</w:t>
      </w:r>
      <w:r>
        <w:rPr>
          <w:b/>
          <w:spacing w:val="26"/>
        </w:rPr>
        <w:t> </w:t>
      </w:r>
      <w:r>
        <w:rPr>
          <w:b/>
        </w:rPr>
        <w:t>ngôn:</w:t>
      </w:r>
      <w:r>
        <w:rPr>
          <w:b/>
          <w:spacing w:val="26"/>
        </w:rPr>
        <w:t> </w:t>
      </w:r>
      <w:r>
        <w:rPr/>
        <w:t>Thành</w:t>
      </w:r>
      <w:r>
        <w:rPr>
          <w:spacing w:val="26"/>
        </w:rPr>
        <w:t> </w:t>
      </w:r>
      <w:r>
        <w:rPr/>
        <w:t>vị</w:t>
      </w:r>
      <w:r>
        <w:rPr>
          <w:spacing w:val="26"/>
        </w:rPr>
        <w:t> </w:t>
      </w:r>
      <w:r>
        <w:rPr/>
        <w:t>lai</w:t>
      </w:r>
      <w:r>
        <w:rPr>
          <w:spacing w:val="28"/>
        </w:rPr>
        <w:t> </w:t>
      </w:r>
      <w:r>
        <w:rPr/>
        <w:t>rồi</w:t>
      </w:r>
      <w:r>
        <w:rPr>
          <w:spacing w:val="28"/>
        </w:rPr>
        <w:t> </w:t>
      </w:r>
      <w:r>
        <w:rPr/>
        <w:t>mới</w:t>
      </w:r>
      <w:r>
        <w:rPr>
          <w:spacing w:val="26"/>
        </w:rPr>
        <w:t> </w:t>
      </w:r>
      <w:r>
        <w:rPr/>
        <w:t>thành</w:t>
      </w:r>
      <w:r>
        <w:rPr>
          <w:spacing w:val="26"/>
        </w:rPr>
        <w:t> </w:t>
      </w:r>
      <w:r>
        <w:rPr/>
        <w:t>hiện</w:t>
      </w:r>
      <w:r>
        <w:rPr>
          <w:spacing w:val="26"/>
        </w:rPr>
        <w:t> </w:t>
      </w:r>
      <w:r>
        <w:rPr/>
        <w:t>tại,</w:t>
      </w:r>
      <w:r>
        <w:rPr>
          <w:spacing w:val="26"/>
        </w:rPr>
        <w:t> </w:t>
      </w:r>
      <w:r>
        <w:rPr/>
        <w:t>thành</w:t>
      </w:r>
      <w:r>
        <w:rPr>
          <w:spacing w:val="26"/>
        </w:rPr>
        <w:t> </w:t>
      </w:r>
      <w:r>
        <w:rPr/>
        <w:t>hiện</w:t>
      </w:r>
      <w:r>
        <w:rPr>
          <w:spacing w:val="26"/>
        </w:rPr>
        <w:t> </w:t>
      </w:r>
      <w:r>
        <w:rPr/>
        <w:t>tại</w:t>
      </w:r>
      <w:r>
        <w:rPr>
          <w:spacing w:val="27"/>
        </w:rPr>
        <w:t> </w:t>
      </w:r>
      <w:r>
        <w:rPr/>
        <w:t>rồi</w:t>
      </w:r>
      <w:r>
        <w:rPr>
          <w:spacing w:val="28"/>
        </w:rPr>
        <w:t> </w:t>
      </w:r>
      <w:r>
        <w:rPr/>
        <w:t>mới</w:t>
      </w:r>
      <w:r>
        <w:rPr>
          <w:spacing w:val="27"/>
        </w:rPr>
        <w:t> </w:t>
      </w:r>
      <w:r>
        <w:rPr/>
        <w:t>thành</w:t>
      </w:r>
      <w:r>
        <w:rPr>
          <w:spacing w:val="26"/>
        </w:rPr>
        <w:t> </w:t>
      </w:r>
      <w:r>
        <w:rPr/>
        <w:t>quá</w:t>
      </w:r>
      <w:r>
        <w:rPr>
          <w:spacing w:val="28"/>
        </w:rPr>
        <w:t> </w:t>
      </w:r>
      <w:r>
        <w:rPr/>
        <w:t>khứ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2"/>
        </w:rPr>
        <w:t> </w:t>
      </w:r>
      <w:r>
        <w:rPr>
          <w:b/>
        </w:rPr>
        <w:t>ngôn:</w:t>
      </w:r>
      <w:r>
        <w:rPr>
          <w:b/>
          <w:spacing w:val="32"/>
        </w:rPr>
        <w:t> </w:t>
      </w:r>
      <w:r>
        <w:rPr/>
        <w:t>Vị</w:t>
      </w:r>
      <w:r>
        <w:rPr>
          <w:spacing w:val="32"/>
        </w:rPr>
        <w:t> </w:t>
      </w:r>
      <w:r>
        <w:rPr/>
        <w:t>lai</w:t>
      </w:r>
      <w:r>
        <w:rPr>
          <w:spacing w:val="33"/>
        </w:rPr>
        <w:t> </w:t>
      </w:r>
      <w:r>
        <w:rPr/>
        <w:t>cũng</w:t>
      </w:r>
      <w:r>
        <w:rPr>
          <w:spacing w:val="34"/>
        </w:rPr>
        <w:t> </w:t>
      </w:r>
      <w:r>
        <w:rPr/>
        <w:t>chính</w:t>
      </w:r>
      <w:r>
        <w:rPr>
          <w:spacing w:val="32"/>
        </w:rPr>
        <w:t> </w:t>
      </w:r>
      <w:r>
        <w:rPr/>
        <w:t>là</w:t>
      </w:r>
      <w:r>
        <w:rPr>
          <w:spacing w:val="34"/>
        </w:rPr>
        <w:t> </w:t>
      </w:r>
      <w:r>
        <w:rPr/>
        <w:t>cái</w:t>
      </w:r>
      <w:r>
        <w:rPr>
          <w:spacing w:val="32"/>
        </w:rPr>
        <w:t> </w:t>
      </w:r>
      <w:r>
        <w:rPr/>
        <w:t>đó,</w:t>
      </w:r>
      <w:r>
        <w:rPr>
          <w:spacing w:val="32"/>
        </w:rPr>
        <w:t> </w:t>
      </w:r>
      <w:r>
        <w:rPr/>
        <w:t>hiện</w:t>
      </w:r>
      <w:r>
        <w:rPr>
          <w:spacing w:val="32"/>
        </w:rPr>
        <w:t> </w:t>
      </w:r>
      <w:r>
        <w:rPr/>
        <w:t>tại</w:t>
      </w:r>
      <w:r>
        <w:rPr>
          <w:spacing w:val="33"/>
        </w:rPr>
        <w:t> </w:t>
      </w:r>
      <w:r>
        <w:rPr/>
        <w:t>cũng</w:t>
      </w:r>
      <w:r>
        <w:rPr>
          <w:spacing w:val="32"/>
        </w:rPr>
        <w:t> </w:t>
      </w:r>
      <w:r>
        <w:rPr/>
        <w:t>chính</w:t>
      </w:r>
      <w:r>
        <w:rPr>
          <w:spacing w:val="32"/>
        </w:rPr>
        <w:t> </w:t>
      </w:r>
      <w:r>
        <w:rPr/>
        <w:t>là</w:t>
      </w:r>
      <w:r>
        <w:rPr>
          <w:spacing w:val="33"/>
        </w:rPr>
        <w:t> </w:t>
      </w:r>
      <w:r>
        <w:rPr/>
        <w:t>cái</w:t>
      </w:r>
      <w:r>
        <w:rPr>
          <w:spacing w:val="35"/>
        </w:rPr>
        <w:t> </w:t>
      </w:r>
      <w:r>
        <w:rPr/>
        <w:t>đó,</w:t>
      </w:r>
      <w:r>
        <w:rPr>
          <w:spacing w:val="33"/>
        </w:rPr>
        <w:t> </w:t>
      </w:r>
      <w:r>
        <w:rPr/>
        <w:t>quá</w:t>
      </w:r>
      <w:r>
        <w:rPr>
          <w:spacing w:val="32"/>
        </w:rPr>
        <w:t> </w:t>
      </w:r>
      <w:r>
        <w:rPr/>
        <w:t>khứ</w:t>
      </w:r>
      <w:r>
        <w:rPr>
          <w:spacing w:val="34"/>
        </w:rPr>
        <w:t> </w:t>
      </w:r>
      <w:r>
        <w:rPr/>
        <w:t>cũng chính là cái đó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32"/>
        </w:rPr>
        <w:t> </w:t>
      </w:r>
      <w:r>
        <w:rPr>
          <w:b/>
        </w:rPr>
        <w:t>ngôn:</w:t>
      </w:r>
      <w:r>
        <w:rPr>
          <w:b/>
          <w:spacing w:val="32"/>
        </w:rPr>
        <w:t> </w:t>
      </w:r>
      <w:r>
        <w:rPr/>
        <w:t>Vị</w:t>
      </w:r>
      <w:r>
        <w:rPr>
          <w:spacing w:val="32"/>
        </w:rPr>
        <w:t> </w:t>
      </w:r>
      <w:r>
        <w:rPr/>
        <w:t>lai</w:t>
      </w:r>
      <w:r>
        <w:rPr>
          <w:spacing w:val="33"/>
        </w:rPr>
        <w:t> </w:t>
      </w:r>
      <w:r>
        <w:rPr/>
        <w:t>cũng</w:t>
      </w:r>
      <w:r>
        <w:rPr>
          <w:spacing w:val="34"/>
        </w:rPr>
        <w:t> </w:t>
      </w:r>
      <w:r>
        <w:rPr/>
        <w:t>chính</w:t>
      </w:r>
      <w:r>
        <w:rPr>
          <w:spacing w:val="32"/>
        </w:rPr>
        <w:t> </w:t>
      </w:r>
      <w:r>
        <w:rPr/>
        <w:t>là</w:t>
      </w:r>
      <w:r>
        <w:rPr>
          <w:spacing w:val="34"/>
        </w:rPr>
        <w:t> </w:t>
      </w:r>
      <w:r>
        <w:rPr/>
        <w:t>cái</w:t>
      </w:r>
      <w:r>
        <w:rPr>
          <w:spacing w:val="32"/>
        </w:rPr>
        <w:t> </w:t>
      </w:r>
      <w:r>
        <w:rPr/>
        <w:t>đó,</w:t>
      </w:r>
      <w:r>
        <w:rPr>
          <w:spacing w:val="32"/>
        </w:rPr>
        <w:t> </w:t>
      </w:r>
      <w:r>
        <w:rPr/>
        <w:t>hiện</w:t>
      </w:r>
      <w:r>
        <w:rPr>
          <w:spacing w:val="32"/>
        </w:rPr>
        <w:t> </w:t>
      </w:r>
      <w:r>
        <w:rPr/>
        <w:t>tại</w:t>
      </w:r>
      <w:r>
        <w:rPr>
          <w:spacing w:val="33"/>
        </w:rPr>
        <w:t> </w:t>
      </w:r>
      <w:r>
        <w:rPr/>
        <w:t>cũng</w:t>
      </w:r>
      <w:r>
        <w:rPr>
          <w:spacing w:val="32"/>
        </w:rPr>
        <w:t> </w:t>
      </w:r>
      <w:r>
        <w:rPr/>
        <w:t>chính</w:t>
      </w:r>
      <w:r>
        <w:rPr>
          <w:spacing w:val="32"/>
        </w:rPr>
        <w:t> </w:t>
      </w:r>
      <w:r>
        <w:rPr/>
        <w:t>là</w:t>
      </w:r>
      <w:r>
        <w:rPr>
          <w:spacing w:val="33"/>
        </w:rPr>
        <w:t> </w:t>
      </w:r>
      <w:r>
        <w:rPr/>
        <w:t>cái</w:t>
      </w:r>
      <w:r>
        <w:rPr>
          <w:spacing w:val="35"/>
        </w:rPr>
        <w:t> </w:t>
      </w:r>
      <w:r>
        <w:rPr/>
        <w:t>đó,</w:t>
      </w:r>
      <w:r>
        <w:rPr>
          <w:spacing w:val="33"/>
        </w:rPr>
        <w:t> </w:t>
      </w:r>
      <w:r>
        <w:rPr/>
        <w:t>quá</w:t>
      </w:r>
      <w:r>
        <w:rPr>
          <w:spacing w:val="32"/>
        </w:rPr>
        <w:t> </w:t>
      </w:r>
      <w:r>
        <w:rPr/>
        <w:t>khứ</w:t>
      </w:r>
      <w:r>
        <w:rPr>
          <w:spacing w:val="34"/>
        </w:rPr>
        <w:t> </w:t>
      </w:r>
      <w:r>
        <w:rPr/>
        <w:t>cũng chính là cái đó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9"/>
        </w:rPr>
        <w:t> </w:t>
      </w:r>
      <w:r>
        <w:rPr>
          <w:b/>
        </w:rPr>
        <w:t>ngôn:</w:t>
      </w:r>
      <w:r>
        <w:rPr>
          <w:b/>
          <w:spacing w:val="21"/>
        </w:rPr>
        <w:t> </w:t>
      </w:r>
      <w:r>
        <w:rPr/>
        <w:t>Đồ</w:t>
      </w:r>
      <w:r>
        <w:rPr>
          <w:spacing w:val="21"/>
        </w:rPr>
        <w:t> </w:t>
      </w:r>
      <w:r>
        <w:rPr/>
        <w:t>mà</w:t>
      </w:r>
      <w:r>
        <w:rPr>
          <w:spacing w:val="19"/>
        </w:rPr>
        <w:t> </w:t>
      </w:r>
      <w:r>
        <w:rPr/>
        <w:t>thành</w:t>
      </w:r>
      <w:r>
        <w:rPr>
          <w:spacing w:val="20"/>
        </w:rPr>
        <w:t> </w:t>
      </w:r>
      <w:r>
        <w:rPr/>
        <w:t>(vị</w:t>
      </w:r>
      <w:r>
        <w:rPr>
          <w:spacing w:val="19"/>
        </w:rPr>
        <w:t> </w:t>
      </w:r>
      <w:r>
        <w:rPr/>
        <w:t>lai)</w:t>
      </w:r>
      <w:r>
        <w:rPr>
          <w:spacing w:val="19"/>
        </w:rPr>
        <w:t> </w:t>
      </w:r>
      <w:r>
        <w:rPr/>
        <w:t>rồi</w:t>
      </w:r>
      <w:r>
        <w:rPr>
          <w:spacing w:val="21"/>
        </w:rPr>
        <w:t> </w:t>
      </w:r>
      <w:r>
        <w:rPr/>
        <w:t>thành</w:t>
      </w:r>
      <w:r>
        <w:rPr>
          <w:spacing w:val="20"/>
        </w:rPr>
        <w:t> </w:t>
      </w:r>
      <w:r>
        <w:rPr/>
        <w:t>(hiện</w:t>
      </w:r>
      <w:r>
        <w:rPr>
          <w:spacing w:val="19"/>
        </w:rPr>
        <w:t> </w:t>
      </w:r>
      <w:r>
        <w:rPr/>
        <w:t>tại)</w:t>
      </w:r>
      <w:r>
        <w:rPr>
          <w:spacing w:val="20"/>
        </w:rPr>
        <w:t> </w:t>
      </w:r>
      <w:r>
        <w:rPr/>
        <w:t>gọi</w:t>
      </w:r>
      <w:r>
        <w:rPr>
          <w:spacing w:val="19"/>
        </w:rPr>
        <w:t> </w:t>
      </w:r>
      <w:r>
        <w:rPr/>
        <w:t>là</w:t>
      </w:r>
      <w:r>
        <w:rPr>
          <w:spacing w:val="19"/>
        </w:rPr>
        <w:t> </w:t>
      </w:r>
      <w:r>
        <w:rPr/>
        <w:t>thành</w:t>
      </w:r>
      <w:r>
        <w:rPr>
          <w:spacing w:val="21"/>
        </w:rPr>
        <w:t> </w:t>
      </w:r>
      <w:r>
        <w:rPr/>
        <w:t>mới</w:t>
      </w:r>
      <w:r>
        <w:rPr>
          <w:spacing w:val="18"/>
        </w:rPr>
        <w:t> </w:t>
      </w:r>
      <w:r>
        <w:rPr/>
        <w:t>đang</w:t>
      </w:r>
      <w:r>
        <w:rPr>
          <w:spacing w:val="19"/>
        </w:rPr>
        <w:t> </w:t>
      </w:r>
      <w:r>
        <w:rPr/>
        <w:t>thành</w:t>
      </w:r>
      <w:r>
        <w:rPr>
          <w:spacing w:val="19"/>
        </w:rPr>
        <w:t> </w:t>
      </w:r>
      <w:r>
        <w:rPr/>
        <w:t>phải chăng? Phản ngữ: Không nên nói thế đó...</w:t>
      </w:r>
    </w:p>
    <w:p>
      <w:pPr>
        <w:pStyle w:val="BodyText"/>
        <w:spacing w:line="237" w:lineRule="auto" w:before="2"/>
      </w:pPr>
      <w:r>
        <w:rPr>
          <w:rFonts w:ascii="Symbol" w:hAnsi="Symbol"/>
        </w:rPr>
        <w:t></w:t>
      </w:r>
      <w:r>
        <w:rPr>
          <w:spacing w:val="80"/>
        </w:rPr>
        <w:t> </w:t>
      </w:r>
      <w:r>
        <w:rPr>
          <w:b/>
        </w:rPr>
        <w:t>Tự</w:t>
      </w:r>
      <w:r>
        <w:rPr>
          <w:b/>
          <w:spacing w:val="19"/>
        </w:rPr>
        <w:t> </w:t>
      </w:r>
      <w:r>
        <w:rPr>
          <w:b/>
        </w:rPr>
        <w:t>ngôn:</w:t>
      </w:r>
      <w:r>
        <w:rPr>
          <w:b/>
          <w:spacing w:val="21"/>
        </w:rPr>
        <w:t> </w:t>
      </w:r>
      <w:r>
        <w:rPr/>
        <w:t>Đồ</w:t>
      </w:r>
      <w:r>
        <w:rPr>
          <w:spacing w:val="21"/>
        </w:rPr>
        <w:t> </w:t>
      </w:r>
      <w:r>
        <w:rPr/>
        <w:t>mà</w:t>
      </w:r>
      <w:r>
        <w:rPr>
          <w:spacing w:val="19"/>
        </w:rPr>
        <w:t> </w:t>
      </w:r>
      <w:r>
        <w:rPr/>
        <w:t>thành</w:t>
      </w:r>
      <w:r>
        <w:rPr>
          <w:spacing w:val="20"/>
        </w:rPr>
        <w:t> </w:t>
      </w:r>
      <w:r>
        <w:rPr/>
        <w:t>(vị</w:t>
      </w:r>
      <w:r>
        <w:rPr>
          <w:spacing w:val="19"/>
        </w:rPr>
        <w:t> </w:t>
      </w:r>
      <w:r>
        <w:rPr/>
        <w:t>lai)</w:t>
      </w:r>
      <w:r>
        <w:rPr>
          <w:spacing w:val="19"/>
        </w:rPr>
        <w:t> </w:t>
      </w:r>
      <w:r>
        <w:rPr/>
        <w:t>rồi</w:t>
      </w:r>
      <w:r>
        <w:rPr>
          <w:spacing w:val="21"/>
        </w:rPr>
        <w:t> </w:t>
      </w:r>
      <w:r>
        <w:rPr/>
        <w:t>thành</w:t>
      </w:r>
      <w:r>
        <w:rPr>
          <w:spacing w:val="20"/>
        </w:rPr>
        <w:t> </w:t>
      </w:r>
      <w:r>
        <w:rPr/>
        <w:t>(hiện</w:t>
      </w:r>
      <w:r>
        <w:rPr>
          <w:spacing w:val="19"/>
        </w:rPr>
        <w:t> </w:t>
      </w:r>
      <w:r>
        <w:rPr/>
        <w:t>tại)</w:t>
      </w:r>
      <w:r>
        <w:rPr>
          <w:spacing w:val="20"/>
        </w:rPr>
        <w:t> </w:t>
      </w:r>
      <w:r>
        <w:rPr/>
        <w:t>gọi</w:t>
      </w:r>
      <w:r>
        <w:rPr>
          <w:spacing w:val="19"/>
        </w:rPr>
        <w:t> </w:t>
      </w:r>
      <w:r>
        <w:rPr/>
        <w:t>là</w:t>
      </w:r>
      <w:r>
        <w:rPr>
          <w:spacing w:val="19"/>
        </w:rPr>
        <w:t> </w:t>
      </w:r>
      <w:r>
        <w:rPr/>
        <w:t>thành</w:t>
      </w:r>
      <w:r>
        <w:rPr>
          <w:spacing w:val="21"/>
        </w:rPr>
        <w:t> </w:t>
      </w:r>
      <w:r>
        <w:rPr/>
        <w:t>mới</w:t>
      </w:r>
      <w:r>
        <w:rPr>
          <w:spacing w:val="18"/>
        </w:rPr>
        <w:t> </w:t>
      </w:r>
      <w:r>
        <w:rPr/>
        <w:t>đang</w:t>
      </w:r>
      <w:r>
        <w:rPr>
          <w:spacing w:val="19"/>
        </w:rPr>
        <w:t> </w:t>
      </w:r>
      <w:r>
        <w:rPr/>
        <w:t>thành</w:t>
      </w:r>
      <w:r>
        <w:rPr>
          <w:spacing w:val="19"/>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Đồ mà thành (vị lai) rồi không thành (hiện tại) gọi là thành rồi không thành phải chăng? Phản ngữ: Không nên nói thế đó...</w:t>
      </w:r>
    </w:p>
    <w:p>
      <w:pPr>
        <w:pStyle w:val="Heading3"/>
        <w:spacing w:line="295" w:lineRule="exact" w:before="10"/>
      </w:pPr>
      <w:r>
        <w:rPr>
          <w:spacing w:val="-4"/>
        </w:rPr>
        <w:t>348.</w:t>
      </w:r>
    </w:p>
    <w:p>
      <w:pPr>
        <w:pStyle w:val="BodyText"/>
      </w:pPr>
      <w:r>
        <w:rPr>
          <w:rFonts w:ascii="Symbol" w:hAnsi="Symbol"/>
        </w:rPr>
        <w:t></w:t>
      </w:r>
      <w:r>
        <w:rPr>
          <w:spacing w:val="80"/>
        </w:rPr>
        <w:t> </w:t>
      </w:r>
      <w:r>
        <w:rPr>
          <w:b/>
        </w:rPr>
        <w:t>Tự ngôn: </w:t>
      </w:r>
      <w:r>
        <w:rPr/>
        <w:t>Nhãn quá</w:t>
      </w:r>
      <w:r>
        <w:rPr>
          <w:spacing w:val="17"/>
        </w:rPr>
        <w:t> </w:t>
      </w:r>
      <w:r>
        <w:rPr/>
        <w:t>khứ</w:t>
      </w:r>
      <w:r>
        <w:rPr>
          <w:spacing w:val="16"/>
        </w:rPr>
        <w:t> </w:t>
      </w:r>
      <w:r>
        <w:rPr/>
        <w:t>vẫn có, sắc, Nhãn thức, ánh sáng tác</w:t>
      </w:r>
      <w:r>
        <w:rPr>
          <w:spacing w:val="16"/>
        </w:rPr>
        <w:t> </w:t>
      </w:r>
      <w:r>
        <w:rPr/>
        <w:t>ý quá khứ</w:t>
      </w:r>
      <w:r>
        <w:rPr>
          <w:spacing w:val="16"/>
        </w:rPr>
        <w:t> </w:t>
      </w:r>
      <w:r>
        <w:rPr/>
        <w:t>vẫn có phải</w:t>
      </w:r>
      <w:r>
        <w:rPr>
          <w:spacing w:val="40"/>
        </w:rPr>
        <w:t> </w:t>
      </w:r>
      <w:r>
        <w:rPr/>
        <w:t>chăng? Phản ngữ: Phải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Người</w:t>
      </w:r>
      <w:r>
        <w:rPr>
          <w:spacing w:val="28"/>
        </w:rPr>
        <w:t> </w:t>
      </w:r>
      <w:r>
        <w:rPr/>
        <w:t>thấy</w:t>
      </w:r>
      <w:r>
        <w:rPr>
          <w:spacing w:val="23"/>
        </w:rPr>
        <w:t> </w:t>
      </w:r>
      <w:r>
        <w:rPr/>
        <w:t>sắc</w:t>
      </w:r>
      <w:r>
        <w:rPr>
          <w:spacing w:val="27"/>
        </w:rPr>
        <w:t> </w:t>
      </w:r>
      <w:r>
        <w:rPr/>
        <w:t>quá</w:t>
      </w:r>
      <w:r>
        <w:rPr>
          <w:spacing w:val="28"/>
        </w:rPr>
        <w:t> </w:t>
      </w:r>
      <w:r>
        <w:rPr/>
        <w:t>khứ</w:t>
      </w:r>
      <w:r>
        <w:rPr>
          <w:spacing w:val="28"/>
        </w:rPr>
        <w:t> </w:t>
      </w:r>
      <w:r>
        <w:rPr/>
        <w:t>đặng</w:t>
      </w:r>
      <w:r>
        <w:rPr>
          <w:spacing w:val="26"/>
        </w:rPr>
        <w:t> </w:t>
      </w:r>
      <w:r>
        <w:rPr/>
        <w:t>bằng</w:t>
      </w:r>
      <w:r>
        <w:rPr>
          <w:spacing w:val="26"/>
        </w:rPr>
        <w:t> </w:t>
      </w:r>
      <w:r>
        <w:rPr/>
        <w:t>nhãn</w:t>
      </w:r>
      <w:r>
        <w:rPr>
          <w:spacing w:val="28"/>
        </w:rPr>
        <w:t> </w:t>
      </w:r>
      <w:r>
        <w:rPr/>
        <w:t>quá</w:t>
      </w:r>
      <w:r>
        <w:rPr>
          <w:spacing w:val="26"/>
        </w:rPr>
        <w:t> </w:t>
      </w:r>
      <w:r>
        <w:rPr/>
        <w:t>khứ</w:t>
      </w:r>
      <w:r>
        <w:rPr>
          <w:spacing w:val="29"/>
        </w:rPr>
        <w:t> </w:t>
      </w:r>
      <w:r>
        <w:rPr/>
        <w:t>phải</w:t>
      </w:r>
      <w:r>
        <w:rPr>
          <w:spacing w:val="28"/>
        </w:rPr>
        <w:t> </w:t>
      </w:r>
      <w:r>
        <w:rPr/>
        <w:t>chăng?</w:t>
      </w:r>
      <w:r>
        <w:rPr>
          <w:spacing w:val="30"/>
        </w:rPr>
        <w:t> </w:t>
      </w:r>
      <w:r>
        <w:rPr/>
        <w:t>Phản</w:t>
      </w:r>
      <w:r>
        <w:rPr>
          <w:spacing w:val="26"/>
        </w:rPr>
        <w:t> </w:t>
      </w:r>
      <w:r>
        <w:rPr/>
        <w:t>ngữ: Không nên nói thế đó...</w:t>
      </w:r>
    </w:p>
    <w:p>
      <w:pPr>
        <w:pStyle w:val="BodyText"/>
      </w:pPr>
      <w:r>
        <w:rPr>
          <w:rFonts w:ascii="Symbol" w:hAnsi="Symbol"/>
        </w:rPr>
        <w:t></w:t>
      </w:r>
      <w:r>
        <w:rPr>
          <w:spacing w:val="80"/>
        </w:rPr>
        <w:t> </w:t>
      </w:r>
      <w:r>
        <w:rPr>
          <w:b/>
        </w:rPr>
        <w:t>Tự ngôn:</w:t>
      </w:r>
      <w:r>
        <w:rPr>
          <w:b/>
          <w:spacing w:val="17"/>
        </w:rPr>
        <w:t> </w:t>
      </w:r>
      <w:r>
        <w:rPr/>
        <w:t>Nhĩ</w:t>
      </w:r>
      <w:r>
        <w:rPr>
          <w:spacing w:val="16"/>
        </w:rPr>
        <w:t> </w:t>
      </w:r>
      <w:r>
        <w:rPr/>
        <w:t>quá khứ</w:t>
      </w:r>
      <w:r>
        <w:rPr>
          <w:spacing w:val="16"/>
        </w:rPr>
        <w:t> </w:t>
      </w:r>
      <w:r>
        <w:rPr/>
        <w:t>vẫn có, thinh, Nhĩ thức, hư không,</w:t>
      </w:r>
      <w:r>
        <w:rPr>
          <w:spacing w:val="16"/>
        </w:rPr>
        <w:t> </w:t>
      </w:r>
      <w:r>
        <w:rPr/>
        <w:t>tác ý</w:t>
      </w:r>
      <w:r>
        <w:rPr>
          <w:spacing w:val="17"/>
        </w:rPr>
        <w:t> </w:t>
      </w:r>
      <w:r>
        <w:rPr/>
        <w:t>quá khứ</w:t>
      </w:r>
      <w:r>
        <w:rPr>
          <w:spacing w:val="16"/>
        </w:rPr>
        <w:t> </w:t>
      </w:r>
      <w:r>
        <w:rPr/>
        <w:t>vẫn có phải chăng? Phản ngữ: Phải rồi.</w:t>
      </w:r>
    </w:p>
    <w:p>
      <w:pPr>
        <w:pStyle w:val="BodyText"/>
        <w:ind w:right="139"/>
      </w:pPr>
      <w:r>
        <w:rPr>
          <w:rFonts w:ascii="Symbol" w:hAnsi="Symbol"/>
        </w:rPr>
        <w:t></w:t>
      </w:r>
      <w:r>
        <w:rPr>
          <w:spacing w:val="80"/>
        </w:rPr>
        <w:t> </w:t>
      </w:r>
      <w:r>
        <w:rPr>
          <w:b/>
        </w:rPr>
        <w:t>Tự</w:t>
      </w:r>
      <w:r>
        <w:rPr>
          <w:b/>
          <w:spacing w:val="20"/>
        </w:rPr>
        <w:t> </w:t>
      </w:r>
      <w:r>
        <w:rPr>
          <w:b/>
        </w:rPr>
        <w:t>ngôn:</w:t>
      </w:r>
      <w:r>
        <w:rPr>
          <w:b/>
          <w:spacing w:val="23"/>
        </w:rPr>
        <w:t> </w:t>
      </w:r>
      <w:r>
        <w:rPr/>
        <w:t>Người</w:t>
      </w:r>
      <w:r>
        <w:rPr>
          <w:spacing w:val="22"/>
        </w:rPr>
        <w:t> </w:t>
      </w:r>
      <w:r>
        <w:rPr/>
        <w:t>nghe</w:t>
      </w:r>
      <w:r>
        <w:rPr>
          <w:spacing w:val="23"/>
        </w:rPr>
        <w:t> </w:t>
      </w:r>
      <w:r>
        <w:rPr/>
        <w:t>tiếng</w:t>
      </w:r>
      <w:r>
        <w:rPr>
          <w:spacing w:val="21"/>
        </w:rPr>
        <w:t> </w:t>
      </w:r>
      <w:r>
        <w:rPr/>
        <w:t>quá</w:t>
      </w:r>
      <w:r>
        <w:rPr>
          <w:spacing w:val="20"/>
        </w:rPr>
        <w:t> </w:t>
      </w:r>
      <w:r>
        <w:rPr/>
        <w:t>khứ</w:t>
      </w:r>
      <w:r>
        <w:rPr>
          <w:spacing w:val="22"/>
        </w:rPr>
        <w:t> </w:t>
      </w:r>
      <w:r>
        <w:rPr/>
        <w:t>đặng</w:t>
      </w:r>
      <w:r>
        <w:rPr>
          <w:spacing w:val="20"/>
        </w:rPr>
        <w:t> </w:t>
      </w:r>
      <w:r>
        <w:rPr/>
        <w:t>bằng</w:t>
      </w:r>
      <w:r>
        <w:rPr>
          <w:spacing w:val="21"/>
        </w:rPr>
        <w:t> </w:t>
      </w:r>
      <w:r>
        <w:rPr/>
        <w:t>nhĩ</w:t>
      </w:r>
      <w:r>
        <w:rPr>
          <w:spacing w:val="23"/>
        </w:rPr>
        <w:t> </w:t>
      </w:r>
      <w:r>
        <w:rPr/>
        <w:t>quá</w:t>
      </w:r>
      <w:r>
        <w:rPr>
          <w:spacing w:val="20"/>
        </w:rPr>
        <w:t> </w:t>
      </w:r>
      <w:r>
        <w:rPr/>
        <w:t>khứ</w:t>
      </w:r>
      <w:r>
        <w:rPr>
          <w:spacing w:val="24"/>
        </w:rPr>
        <w:t> </w:t>
      </w:r>
      <w:r>
        <w:rPr/>
        <w:t>phải</w:t>
      </w:r>
      <w:r>
        <w:rPr>
          <w:spacing w:val="23"/>
        </w:rPr>
        <w:t> </w:t>
      </w:r>
      <w:r>
        <w:rPr/>
        <w:t>chăng?</w:t>
      </w:r>
      <w:r>
        <w:rPr>
          <w:spacing w:val="24"/>
        </w:rPr>
        <w:t> </w:t>
      </w:r>
      <w:r>
        <w:rPr/>
        <w:t>Phản</w:t>
      </w:r>
      <w:r>
        <w:rPr>
          <w:spacing w:val="20"/>
        </w:rPr>
        <w:t> </w:t>
      </w:r>
      <w:r>
        <w:rPr/>
        <w:t>ngữ: Không nên nói thế đó...</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31"/>
        </w:rPr>
        <w:t> </w:t>
      </w:r>
      <w:r>
        <w:rPr/>
        <w:t>Tỷ</w:t>
      </w:r>
      <w:r>
        <w:rPr>
          <w:spacing w:val="24"/>
        </w:rPr>
        <w:t> </w:t>
      </w:r>
      <w:r>
        <w:rPr/>
        <w:t>quá</w:t>
      </w:r>
      <w:r>
        <w:rPr>
          <w:spacing w:val="28"/>
        </w:rPr>
        <w:t> </w:t>
      </w:r>
      <w:r>
        <w:rPr/>
        <w:t>khứ</w:t>
      </w:r>
      <w:r>
        <w:rPr>
          <w:spacing w:val="33"/>
        </w:rPr>
        <w:t> </w:t>
      </w:r>
      <w:r>
        <w:rPr/>
        <w:t>vẫn</w:t>
      </w:r>
      <w:r>
        <w:rPr>
          <w:spacing w:val="28"/>
        </w:rPr>
        <w:t> </w:t>
      </w:r>
      <w:r>
        <w:rPr/>
        <w:t>có,</w:t>
      </w:r>
      <w:r>
        <w:rPr>
          <w:spacing w:val="31"/>
        </w:rPr>
        <w:t> </w:t>
      </w:r>
      <w:r>
        <w:rPr/>
        <w:t>khí,</w:t>
      </w:r>
      <w:r>
        <w:rPr>
          <w:spacing w:val="29"/>
        </w:rPr>
        <w:t> </w:t>
      </w:r>
      <w:r>
        <w:rPr/>
        <w:t>Tỷ</w:t>
      </w:r>
      <w:r>
        <w:rPr>
          <w:spacing w:val="26"/>
        </w:rPr>
        <w:t> </w:t>
      </w:r>
      <w:r>
        <w:rPr/>
        <w:t>thức,</w:t>
      </w:r>
      <w:r>
        <w:rPr>
          <w:spacing w:val="30"/>
        </w:rPr>
        <w:t> </w:t>
      </w:r>
      <w:r>
        <w:rPr/>
        <w:t>gió,</w:t>
      </w:r>
      <w:r>
        <w:rPr>
          <w:spacing w:val="28"/>
        </w:rPr>
        <w:t> </w:t>
      </w:r>
      <w:r>
        <w:rPr/>
        <w:t>tác</w:t>
      </w:r>
      <w:r>
        <w:rPr>
          <w:spacing w:val="31"/>
        </w:rPr>
        <w:t> </w:t>
      </w:r>
      <w:r>
        <w:rPr/>
        <w:t>ý</w:t>
      </w:r>
      <w:r>
        <w:rPr>
          <w:spacing w:val="29"/>
        </w:rPr>
        <w:t> </w:t>
      </w:r>
      <w:r>
        <w:rPr/>
        <w:t>quá</w:t>
      </w:r>
      <w:r>
        <w:rPr>
          <w:spacing w:val="31"/>
        </w:rPr>
        <w:t> </w:t>
      </w:r>
      <w:r>
        <w:rPr/>
        <w:t>khứ</w:t>
      </w:r>
      <w:r>
        <w:rPr>
          <w:spacing w:val="30"/>
        </w:rPr>
        <w:t> </w:t>
      </w:r>
      <w:r>
        <w:rPr/>
        <w:t>vẫn</w:t>
      </w:r>
      <w:r>
        <w:rPr>
          <w:spacing w:val="28"/>
        </w:rPr>
        <w:t> </w:t>
      </w:r>
      <w:r>
        <w:rPr/>
        <w:t>có</w:t>
      </w:r>
      <w:r>
        <w:rPr>
          <w:spacing w:val="28"/>
        </w:rPr>
        <w:t> </w:t>
      </w:r>
      <w:r>
        <w:rPr/>
        <w:t>phải</w:t>
      </w:r>
      <w:r>
        <w:rPr>
          <w:spacing w:val="30"/>
        </w:rPr>
        <w:t> </w:t>
      </w:r>
      <w:r>
        <w:rPr/>
        <w:t>chăng? Phản ngữ: Phải 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hưởi</w:t>
      </w:r>
      <w:r>
        <w:rPr>
          <w:spacing w:val="40"/>
        </w:rPr>
        <w:t> </w:t>
      </w:r>
      <w:r>
        <w:rPr/>
        <w:t>hơi</w:t>
      </w:r>
      <w:r>
        <w:rPr>
          <w:spacing w:val="40"/>
        </w:rPr>
        <w:t> </w:t>
      </w:r>
      <w:r>
        <w:rPr/>
        <w:t>quá</w:t>
      </w:r>
      <w:r>
        <w:rPr>
          <w:spacing w:val="40"/>
        </w:rPr>
        <w:t> </w:t>
      </w:r>
      <w:r>
        <w:rPr/>
        <w:t>khứ</w:t>
      </w:r>
      <w:r>
        <w:rPr>
          <w:spacing w:val="40"/>
        </w:rPr>
        <w:t> </w:t>
      </w:r>
      <w:r>
        <w:rPr/>
        <w:t>đặng</w:t>
      </w:r>
      <w:r>
        <w:rPr>
          <w:spacing w:val="40"/>
        </w:rPr>
        <w:t> </w:t>
      </w:r>
      <w:r>
        <w:rPr/>
        <w:t>bằng</w:t>
      </w:r>
      <w:r>
        <w:rPr>
          <w:spacing w:val="40"/>
        </w:rPr>
        <w:t> </w:t>
      </w:r>
      <w:r>
        <w:rPr/>
        <w:t>tỷ</w:t>
      </w:r>
      <w:r>
        <w:rPr>
          <w:spacing w:val="39"/>
        </w:rPr>
        <w:t> </w:t>
      </w:r>
      <w:r>
        <w:rPr/>
        <w:t>quá</w:t>
      </w:r>
      <w:r>
        <w:rPr>
          <w:spacing w:val="40"/>
        </w:rPr>
        <w:t> </w:t>
      </w:r>
      <w:r>
        <w:rPr/>
        <w:t>khứ</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237" w:lineRule="auto" w:before="5"/>
      </w:pPr>
      <w:r>
        <w:rPr>
          <w:rFonts w:ascii="Symbol" w:hAnsi="Symbol"/>
        </w:rPr>
        <w:t></w:t>
      </w:r>
      <w:r>
        <w:rPr>
          <w:spacing w:val="80"/>
        </w:rPr>
        <w:t> </w:t>
      </w:r>
      <w:r>
        <w:rPr>
          <w:b/>
        </w:rPr>
        <w:t>Tự</w:t>
      </w:r>
      <w:r>
        <w:rPr>
          <w:b/>
          <w:spacing w:val="40"/>
        </w:rPr>
        <w:t> </w:t>
      </w:r>
      <w:r>
        <w:rPr>
          <w:b/>
        </w:rPr>
        <w:t>ngôn:</w:t>
      </w:r>
      <w:r>
        <w:rPr>
          <w:b/>
          <w:spacing w:val="40"/>
        </w:rPr>
        <w:t> </w:t>
      </w:r>
      <w:r>
        <w:rPr/>
        <w:t>Thiệt</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vị,</w:t>
      </w:r>
      <w:r>
        <w:rPr>
          <w:spacing w:val="40"/>
        </w:rPr>
        <w:t> </w:t>
      </w:r>
      <w:r>
        <w:rPr/>
        <w:t>Thiệt</w:t>
      </w:r>
      <w:r>
        <w:rPr>
          <w:spacing w:val="40"/>
        </w:rPr>
        <w:t> </w:t>
      </w:r>
      <w:r>
        <w:rPr/>
        <w:t>thức,</w:t>
      </w:r>
      <w:r>
        <w:rPr>
          <w:spacing w:val="40"/>
        </w:rPr>
        <w:t> </w:t>
      </w:r>
      <w:r>
        <w:rPr/>
        <w:t>nước,</w:t>
      </w:r>
      <w:r>
        <w:rPr>
          <w:spacing w:val="40"/>
        </w:rPr>
        <w:t> </w:t>
      </w:r>
      <w:r>
        <w:rPr/>
        <w:t>tác</w:t>
      </w:r>
      <w:r>
        <w:rPr>
          <w:spacing w:val="40"/>
        </w:rPr>
        <w:t> </w:t>
      </w:r>
      <w:r>
        <w:rPr/>
        <w:t>ý</w:t>
      </w:r>
      <w:r>
        <w:rPr>
          <w:spacing w:val="40"/>
        </w:rPr>
        <w:t> </w:t>
      </w:r>
      <w:r>
        <w:rPr/>
        <w:t>quá</w:t>
      </w:r>
      <w:r>
        <w:rPr>
          <w:spacing w:val="40"/>
        </w:rPr>
        <w:t> </w:t>
      </w:r>
      <w:r>
        <w:rPr/>
        <w:t>khứ</w:t>
      </w:r>
      <w:r>
        <w:rPr>
          <w:spacing w:val="40"/>
        </w:rPr>
        <w:t> </w:t>
      </w:r>
      <w:r>
        <w:rPr/>
        <w:t>vẫn</w:t>
      </w:r>
      <w:r>
        <w:rPr>
          <w:spacing w:val="40"/>
        </w:rPr>
        <w:t> </w:t>
      </w:r>
      <w:r>
        <w:rPr/>
        <w:t>có</w:t>
      </w:r>
      <w:r>
        <w:rPr>
          <w:spacing w:val="40"/>
        </w:rPr>
        <w:t> </w:t>
      </w:r>
      <w:r>
        <w:rPr/>
        <w:t>phải chăng? Phản ngữ: Phải rồi.</w:t>
      </w:r>
    </w:p>
    <w:p>
      <w:pPr>
        <w:pStyle w:val="BodyText"/>
        <w:spacing w:before="3"/>
        <w:ind w:right="139"/>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nếm</w:t>
      </w:r>
      <w:r>
        <w:rPr>
          <w:spacing w:val="40"/>
        </w:rPr>
        <w:t> </w:t>
      </w:r>
      <w:r>
        <w:rPr/>
        <w:t>vị</w:t>
      </w:r>
      <w:r>
        <w:rPr>
          <w:spacing w:val="40"/>
        </w:rPr>
        <w:t> </w:t>
      </w:r>
      <w:r>
        <w:rPr/>
        <w:t>quá</w:t>
      </w:r>
      <w:r>
        <w:rPr>
          <w:spacing w:val="40"/>
        </w:rPr>
        <w:t> </w:t>
      </w:r>
      <w:r>
        <w:rPr/>
        <w:t>khứ</w:t>
      </w:r>
      <w:r>
        <w:rPr>
          <w:spacing w:val="40"/>
        </w:rPr>
        <w:t> </w:t>
      </w:r>
      <w:r>
        <w:rPr/>
        <w:t>đặng</w:t>
      </w:r>
      <w:r>
        <w:rPr>
          <w:spacing w:val="40"/>
        </w:rPr>
        <w:t> </w:t>
      </w:r>
      <w:r>
        <w:rPr/>
        <w:t>bằng</w:t>
      </w:r>
      <w:r>
        <w:rPr>
          <w:spacing w:val="40"/>
        </w:rPr>
        <w:t> </w:t>
      </w:r>
      <w:r>
        <w:rPr/>
        <w:t>lưỡi</w:t>
      </w:r>
      <w:r>
        <w:rPr>
          <w:spacing w:val="40"/>
        </w:rPr>
        <w:t> </w:t>
      </w:r>
      <w:r>
        <w:rPr/>
        <w:t>quá</w:t>
      </w:r>
      <w:r>
        <w:rPr>
          <w:spacing w:val="40"/>
        </w:rPr>
        <w:t> </w:t>
      </w:r>
      <w:r>
        <w:rPr/>
        <w:t>khứ</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237" w:lineRule="auto" w:before="2"/>
        <w:ind w:right="139"/>
      </w:pPr>
      <w:r>
        <w:rPr>
          <w:rFonts w:ascii="Symbol" w:hAnsi="Symbol"/>
        </w:rPr>
        <w:t></w:t>
      </w:r>
      <w:r>
        <w:rPr>
          <w:spacing w:val="80"/>
        </w:rPr>
        <w:t> </w:t>
      </w:r>
      <w:r>
        <w:rPr>
          <w:b/>
        </w:rPr>
        <w:t>Tự ngôn: </w:t>
      </w:r>
      <w:r>
        <w:rPr/>
        <w:t>Thân quá khứ vẫn có, xúc, Thân thức, đất,</w:t>
      </w:r>
      <w:r>
        <w:rPr>
          <w:spacing w:val="-1"/>
        </w:rPr>
        <w:t> </w:t>
      </w:r>
      <w:r>
        <w:rPr/>
        <w:t>tác ý quá khứ vẫn có phải chăng? Phản ngữ: Phải rồi.</w:t>
      </w:r>
    </w:p>
    <w:p>
      <w:pPr>
        <w:pStyle w:val="BodyText"/>
        <w:spacing w:line="237" w:lineRule="auto" w:before="6"/>
        <w:ind w:right="139"/>
      </w:pPr>
      <w:r>
        <w:rPr>
          <w:rFonts w:ascii="Symbol" w:hAnsi="Symbol"/>
        </w:rPr>
        <w:t></w:t>
      </w:r>
      <w:r>
        <w:rPr>
          <w:spacing w:val="80"/>
        </w:rPr>
        <w:t> </w:t>
      </w:r>
      <w:r>
        <w:rPr>
          <w:b/>
        </w:rPr>
        <w:t>Tự ngôn:</w:t>
      </w:r>
      <w:r>
        <w:rPr>
          <w:b/>
          <w:spacing w:val="18"/>
        </w:rPr>
        <w:t> </w:t>
      </w:r>
      <w:r>
        <w:rPr/>
        <w:t>Người đụng</w:t>
      </w:r>
      <w:r>
        <w:rPr>
          <w:spacing w:val="19"/>
        </w:rPr>
        <w:t> </w:t>
      </w:r>
      <w:r>
        <w:rPr/>
        <w:t>chạm xúc</w:t>
      </w:r>
      <w:r>
        <w:rPr>
          <w:spacing w:val="18"/>
        </w:rPr>
        <w:t> </w:t>
      </w:r>
      <w:r>
        <w:rPr/>
        <w:t>quá khứ</w:t>
      </w:r>
      <w:r>
        <w:rPr>
          <w:spacing w:val="19"/>
        </w:rPr>
        <w:t> </w:t>
      </w:r>
      <w:r>
        <w:rPr/>
        <w:t>đặng bằng thân quá</w:t>
      </w:r>
      <w:r>
        <w:rPr>
          <w:spacing w:val="18"/>
        </w:rPr>
        <w:t> </w:t>
      </w:r>
      <w:r>
        <w:rPr/>
        <w:t>khứ</w:t>
      </w:r>
      <w:r>
        <w:rPr>
          <w:spacing w:val="19"/>
        </w:rPr>
        <w:t> </w:t>
      </w:r>
      <w:r>
        <w:rPr/>
        <w:t>phải chăng?</w:t>
      </w:r>
      <w:r>
        <w:rPr>
          <w:spacing w:val="19"/>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Ý quá khứ vẫn có, cảnh pháp,</w:t>
      </w:r>
      <w:r>
        <w:rPr>
          <w:spacing w:val="-1"/>
        </w:rPr>
        <w:t> </w:t>
      </w:r>
      <w:r>
        <w:rPr/>
        <w:t>ý</w:t>
      </w:r>
      <w:r>
        <w:rPr>
          <w:spacing w:val="-1"/>
        </w:rPr>
        <w:t> </w:t>
      </w:r>
      <w:r>
        <w:rPr/>
        <w:t>thức, vật chất </w:t>
      </w:r>
      <w:r>
        <w:rPr>
          <w:i/>
        </w:rPr>
        <w:t>(vatthu)</w:t>
      </w:r>
      <w:r>
        <w:rPr/>
        <w:t>,</w:t>
      </w:r>
      <w:r>
        <w:rPr>
          <w:spacing w:val="-1"/>
        </w:rPr>
        <w:t> </w:t>
      </w:r>
      <w:r>
        <w:rPr/>
        <w:t>tác ý quá khứ vẫn có phải chăng? Phản ngữ: Phải rồi.</w:t>
      </w:r>
    </w:p>
    <w:p>
      <w:pPr>
        <w:pStyle w:val="BodyText"/>
        <w:spacing w:line="237" w:lineRule="auto" w:before="6"/>
      </w:pPr>
      <w:r>
        <w:rPr>
          <w:rFonts w:ascii="Symbol" w:hAnsi="Symbol"/>
        </w:rPr>
        <w:t></w:t>
      </w:r>
      <w:r>
        <w:rPr>
          <w:spacing w:val="80"/>
        </w:rPr>
        <w:t> </w:t>
      </w:r>
      <w:r>
        <w:rPr>
          <w:b/>
        </w:rPr>
        <w:t>Tự ngôn: </w:t>
      </w:r>
      <w:r>
        <w:rPr/>
        <w:t>Người biết cảnh pháp quá khứ đặng bằng ý quá khứ phải chăng? Phản ngữ: Không nên nói thế đó...</w:t>
      </w:r>
    </w:p>
    <w:p>
      <w:pPr>
        <w:pStyle w:val="Heading3"/>
        <w:spacing w:before="7"/>
      </w:pPr>
      <w:r>
        <w:rPr>
          <w:spacing w:val="-4"/>
        </w:rPr>
        <w:t>349.</w:t>
      </w:r>
    </w:p>
    <w:p>
      <w:pPr>
        <w:pStyle w:val="BodyText"/>
        <w:spacing w:line="237" w:lineRule="auto"/>
      </w:pPr>
      <w:r>
        <w:rPr>
          <w:rFonts w:ascii="Symbol" w:hAnsi="Symbol"/>
        </w:rPr>
        <w:t></w:t>
      </w:r>
      <w:r>
        <w:rPr>
          <w:spacing w:val="80"/>
        </w:rPr>
        <w:t> </w:t>
      </w:r>
      <w:r>
        <w:rPr>
          <w:b/>
        </w:rPr>
        <w:t>Tự ngôn: </w:t>
      </w:r>
      <w:r>
        <w:rPr/>
        <w:t>Nhãn vị lai vẫn có, sắc, Nhãn thức, ánh sáng,</w:t>
      </w:r>
      <w:r>
        <w:rPr>
          <w:spacing w:val="-1"/>
        </w:rPr>
        <w:t> </w:t>
      </w:r>
      <w:r>
        <w:rPr/>
        <w:t>tác ý vị</w:t>
      </w:r>
      <w:r>
        <w:rPr>
          <w:spacing w:val="-1"/>
        </w:rPr>
        <w:t> </w:t>
      </w:r>
      <w:r>
        <w:rPr/>
        <w:t>lai vẫn có phải</w:t>
      </w:r>
      <w:r>
        <w:rPr>
          <w:spacing w:val="-1"/>
        </w:rPr>
        <w:t> </w:t>
      </w:r>
      <w:r>
        <w:rPr/>
        <w:t>chăng? Phản ngữ: Phải rồi.</w:t>
      </w:r>
    </w:p>
    <w:p>
      <w:pPr>
        <w:pStyle w:val="BodyText"/>
        <w:spacing w:line="237" w:lineRule="auto" w:before="6"/>
        <w:ind w:right="139"/>
      </w:pPr>
      <w:r>
        <w:rPr>
          <w:rFonts w:ascii="Symbol" w:hAnsi="Symbol"/>
        </w:rPr>
        <w:t></w:t>
      </w:r>
      <w:r>
        <w:rPr>
          <w:spacing w:val="80"/>
        </w:rPr>
        <w:t> </w:t>
      </w:r>
      <w:r>
        <w:rPr>
          <w:b/>
        </w:rPr>
        <w:t>Tự</w:t>
      </w:r>
      <w:r>
        <w:rPr>
          <w:b/>
          <w:spacing w:val="29"/>
        </w:rPr>
        <w:t> </w:t>
      </w:r>
      <w:r>
        <w:rPr>
          <w:b/>
        </w:rPr>
        <w:t>ngôn:</w:t>
      </w:r>
      <w:r>
        <w:rPr>
          <w:b/>
          <w:spacing w:val="31"/>
        </w:rPr>
        <w:t> </w:t>
      </w:r>
      <w:r>
        <w:rPr/>
        <w:t>Người</w:t>
      </w:r>
      <w:r>
        <w:rPr>
          <w:spacing w:val="28"/>
        </w:rPr>
        <w:t> </w:t>
      </w:r>
      <w:r>
        <w:rPr/>
        <w:t>nhận</w:t>
      </w:r>
      <w:r>
        <w:rPr>
          <w:spacing w:val="32"/>
        </w:rPr>
        <w:t> </w:t>
      </w:r>
      <w:r>
        <w:rPr/>
        <w:t>thấy</w:t>
      </w:r>
      <w:r>
        <w:rPr>
          <w:spacing w:val="23"/>
        </w:rPr>
        <w:t> </w:t>
      </w:r>
      <w:r>
        <w:rPr/>
        <w:t>sắc</w:t>
      </w:r>
      <w:r>
        <w:rPr>
          <w:spacing w:val="29"/>
        </w:rPr>
        <w:t> </w:t>
      </w:r>
      <w:r>
        <w:rPr/>
        <w:t>vị</w:t>
      </w:r>
      <w:r>
        <w:rPr>
          <w:spacing w:val="28"/>
        </w:rPr>
        <w:t> </w:t>
      </w:r>
      <w:r>
        <w:rPr/>
        <w:t>lai</w:t>
      </w:r>
      <w:r>
        <w:rPr>
          <w:spacing w:val="29"/>
        </w:rPr>
        <w:t> </w:t>
      </w:r>
      <w:r>
        <w:rPr/>
        <w:t>đặng</w:t>
      </w:r>
      <w:r>
        <w:rPr>
          <w:spacing w:val="28"/>
        </w:rPr>
        <w:t> </w:t>
      </w:r>
      <w:r>
        <w:rPr/>
        <w:t>bằng</w:t>
      </w:r>
      <w:r>
        <w:rPr>
          <w:spacing w:val="30"/>
        </w:rPr>
        <w:t> </w:t>
      </w:r>
      <w:r>
        <w:rPr/>
        <w:t>nhãn</w:t>
      </w:r>
      <w:r>
        <w:rPr>
          <w:spacing w:val="29"/>
        </w:rPr>
        <w:t> </w:t>
      </w:r>
      <w:r>
        <w:rPr/>
        <w:t>vị</w:t>
      </w:r>
      <w:r>
        <w:rPr>
          <w:spacing w:val="28"/>
        </w:rPr>
        <w:t> </w:t>
      </w:r>
      <w:r>
        <w:rPr/>
        <w:t>lai</w:t>
      </w:r>
      <w:r>
        <w:rPr>
          <w:spacing w:val="29"/>
        </w:rPr>
        <w:t> </w:t>
      </w:r>
      <w:r>
        <w:rPr/>
        <w:t>phải</w:t>
      </w:r>
      <w:r>
        <w:rPr>
          <w:spacing w:val="28"/>
        </w:rPr>
        <w:t> </w:t>
      </w:r>
      <w:r>
        <w:rPr/>
        <w:t>chăng?</w:t>
      </w:r>
      <w:r>
        <w:rPr>
          <w:spacing w:val="32"/>
        </w:rPr>
        <w:t> </w:t>
      </w:r>
      <w:r>
        <w:rPr/>
        <w:t>Phản</w:t>
      </w:r>
      <w:r>
        <w:rPr>
          <w:spacing w:val="28"/>
        </w:rPr>
        <w:t> </w:t>
      </w:r>
      <w:r>
        <w:rPr/>
        <w:t>ngữ: Không nên nói thế đó...</w:t>
      </w:r>
    </w:p>
    <w:p>
      <w:pPr>
        <w:pStyle w:val="BodyText"/>
        <w:spacing w:line="317" w:lineRule="exact" w:before="3"/>
        <w:ind w:left="424" w:firstLine="0"/>
        <w:rPr>
          <w:i/>
        </w:rPr>
      </w:pPr>
      <w:r>
        <w:rPr>
          <w:rFonts w:ascii="Symbol" w:hAnsi="Symbol"/>
        </w:rPr>
        <w:t></w:t>
      </w:r>
      <w:r>
        <w:rPr>
          <w:spacing w:val="49"/>
          <w:w w:val="150"/>
        </w:rPr>
        <w:t> </w:t>
      </w:r>
      <w:r>
        <w:rPr>
          <w:b/>
        </w:rPr>
        <w:t>Tự</w:t>
      </w:r>
      <w:r>
        <w:rPr>
          <w:b/>
          <w:spacing w:val="-3"/>
        </w:rPr>
        <w:t> </w:t>
      </w:r>
      <w:r>
        <w:rPr>
          <w:b/>
        </w:rPr>
        <w:t>ngôn:</w:t>
      </w:r>
      <w:r>
        <w:rPr>
          <w:b/>
          <w:spacing w:val="-3"/>
        </w:rPr>
        <w:t> </w:t>
      </w:r>
      <w:r>
        <w:rPr/>
        <w:t>Nhĩ</w:t>
      </w:r>
      <w:r>
        <w:rPr>
          <w:spacing w:val="-1"/>
        </w:rPr>
        <w:t> </w:t>
      </w:r>
      <w:r>
        <w:rPr/>
        <w:t>...</w:t>
      </w:r>
      <w:r>
        <w:rPr>
          <w:spacing w:val="-4"/>
        </w:rPr>
        <w:t> </w:t>
      </w:r>
      <w:r>
        <w:rPr/>
        <w:t>Tỷ</w:t>
      </w:r>
      <w:r>
        <w:rPr>
          <w:spacing w:val="-5"/>
        </w:rPr>
        <w:t> </w:t>
      </w:r>
      <w:r>
        <w:rPr/>
        <w:t>...</w:t>
      </w:r>
      <w:r>
        <w:rPr>
          <w:spacing w:val="-1"/>
        </w:rPr>
        <w:t> </w:t>
      </w:r>
      <w:r>
        <w:rPr/>
        <w:t>Thiệt</w:t>
      </w:r>
      <w:r>
        <w:rPr>
          <w:spacing w:val="-4"/>
        </w:rPr>
        <w:t> </w:t>
      </w:r>
      <w:r>
        <w:rPr/>
        <w:t>...</w:t>
      </w:r>
      <w:r>
        <w:rPr>
          <w:spacing w:val="-2"/>
        </w:rPr>
        <w:t> </w:t>
      </w:r>
      <w:r>
        <w:rPr/>
        <w:t>Thân</w:t>
      </w:r>
      <w:r>
        <w:rPr>
          <w:spacing w:val="-2"/>
        </w:rPr>
        <w:t> </w:t>
      </w:r>
      <w:r>
        <w:rPr/>
        <w:t>...</w:t>
      </w:r>
      <w:r>
        <w:rPr>
          <w:spacing w:val="-3"/>
        </w:rPr>
        <w:t> </w:t>
      </w:r>
      <w:r>
        <w:rPr/>
        <w:t>Ý</w:t>
      </w:r>
      <w:r>
        <w:rPr>
          <w:spacing w:val="-1"/>
        </w:rPr>
        <w:t> </w:t>
      </w:r>
      <w:r>
        <w:rPr/>
        <w:t>vị</w:t>
      </w:r>
      <w:r>
        <w:rPr>
          <w:spacing w:val="-4"/>
        </w:rPr>
        <w:t> </w:t>
      </w:r>
      <w:r>
        <w:rPr/>
        <w:t>lai</w:t>
      </w:r>
      <w:r>
        <w:rPr>
          <w:spacing w:val="-2"/>
        </w:rPr>
        <w:t> </w:t>
      </w:r>
      <w:r>
        <w:rPr/>
        <w:t>vẫn</w:t>
      </w:r>
      <w:r>
        <w:rPr>
          <w:spacing w:val="-4"/>
        </w:rPr>
        <w:t> </w:t>
      </w:r>
      <w:r>
        <w:rPr/>
        <w:t>có,</w:t>
      </w:r>
      <w:r>
        <w:rPr>
          <w:spacing w:val="-1"/>
        </w:rPr>
        <w:t> </w:t>
      </w:r>
      <w:r>
        <w:rPr/>
        <w:t>cảnh</w:t>
      </w:r>
      <w:r>
        <w:rPr>
          <w:spacing w:val="-1"/>
        </w:rPr>
        <w:t> </w:t>
      </w:r>
      <w:r>
        <w:rPr/>
        <w:t>pháp,</w:t>
      </w:r>
      <w:r>
        <w:rPr>
          <w:spacing w:val="-2"/>
        </w:rPr>
        <w:t> </w:t>
      </w:r>
      <w:r>
        <w:rPr/>
        <w:t>ý</w:t>
      </w:r>
      <w:r>
        <w:rPr>
          <w:spacing w:val="-3"/>
        </w:rPr>
        <w:t> </w:t>
      </w:r>
      <w:r>
        <w:rPr/>
        <w:t>thức,</w:t>
      </w:r>
      <w:r>
        <w:rPr>
          <w:spacing w:val="-4"/>
        </w:rPr>
        <w:t> </w:t>
      </w:r>
      <w:r>
        <w:rPr/>
        <w:t>vật </w:t>
      </w:r>
      <w:r>
        <w:rPr>
          <w:i/>
          <w:spacing w:val="-2"/>
        </w:rPr>
        <w:t>(vatthu),</w:t>
      </w:r>
    </w:p>
    <w:p>
      <w:pPr>
        <w:pStyle w:val="BodyText"/>
        <w:spacing w:line="298" w:lineRule="exact"/>
        <w:ind w:firstLine="0"/>
      </w:pPr>
      <w:r>
        <w:rPr/>
        <w:t>tác</w:t>
      </w:r>
      <w:r>
        <w:rPr>
          <w:spacing w:val="-5"/>
        </w:rPr>
        <w:t> </w:t>
      </w:r>
      <w:r>
        <w:rPr/>
        <w:t>ý</w:t>
      </w:r>
      <w:r>
        <w:rPr>
          <w:spacing w:val="-4"/>
        </w:rPr>
        <w:t> </w:t>
      </w:r>
      <w:r>
        <w:rPr/>
        <w:t>vị</w:t>
      </w:r>
      <w:r>
        <w:rPr>
          <w:spacing w:val="-4"/>
        </w:rPr>
        <w:t> </w:t>
      </w:r>
      <w:r>
        <w:rPr/>
        <w:t>lai</w:t>
      </w:r>
      <w:r>
        <w:rPr>
          <w:spacing w:val="-2"/>
        </w:rPr>
        <w:t> </w:t>
      </w:r>
      <w:r>
        <w:rPr/>
        <w:t>vẫn</w:t>
      </w:r>
      <w:r>
        <w:rPr>
          <w:spacing w:val="-5"/>
        </w:rPr>
        <w:t> </w:t>
      </w:r>
      <w:r>
        <w:rPr/>
        <w:t>có</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4"/>
        <w:ind w:right="139"/>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biết</w:t>
      </w:r>
      <w:r>
        <w:rPr>
          <w:spacing w:val="40"/>
        </w:rPr>
        <w:t> </w:t>
      </w:r>
      <w:r>
        <w:rPr/>
        <w:t>cảnh</w:t>
      </w:r>
      <w:r>
        <w:rPr>
          <w:spacing w:val="40"/>
        </w:rPr>
        <w:t> </w:t>
      </w:r>
      <w:r>
        <w:rPr/>
        <w:t>pháp</w:t>
      </w:r>
      <w:r>
        <w:rPr>
          <w:spacing w:val="40"/>
        </w:rPr>
        <w:t> </w:t>
      </w:r>
      <w:r>
        <w:rPr/>
        <w:t>vị</w:t>
      </w:r>
      <w:r>
        <w:rPr>
          <w:spacing w:val="40"/>
        </w:rPr>
        <w:t> </w:t>
      </w:r>
      <w:r>
        <w:rPr/>
        <w:t>lai</w:t>
      </w:r>
      <w:r>
        <w:rPr>
          <w:spacing w:val="40"/>
        </w:rPr>
        <w:t> </w:t>
      </w:r>
      <w:r>
        <w:rPr/>
        <w:t>đặng</w:t>
      </w:r>
      <w:r>
        <w:rPr>
          <w:spacing w:val="40"/>
        </w:rPr>
        <w:t> </w:t>
      </w:r>
      <w:r>
        <w:rPr/>
        <w:t>bằng</w:t>
      </w:r>
      <w:r>
        <w:rPr>
          <w:spacing w:val="40"/>
        </w:rPr>
        <w:t> </w:t>
      </w:r>
      <w:r>
        <w:rPr/>
        <w:t>ý</w:t>
      </w:r>
      <w:r>
        <w:rPr>
          <w:spacing w:val="40"/>
        </w:rPr>
        <w:t> </w:t>
      </w:r>
      <w:r>
        <w:rPr/>
        <w:t>vị</w:t>
      </w:r>
      <w:r>
        <w:rPr>
          <w:spacing w:val="40"/>
        </w:rPr>
        <w:t> </w:t>
      </w:r>
      <w:r>
        <w:rPr/>
        <w:t>lai</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Heading3"/>
        <w:spacing w:line="295" w:lineRule="exact" w:before="9"/>
      </w:pPr>
      <w:r>
        <w:rPr>
          <w:spacing w:val="-4"/>
        </w:rPr>
        <w:t>350.</w:t>
      </w:r>
    </w:p>
    <w:p>
      <w:pPr>
        <w:pStyle w:val="BodyText"/>
        <w:ind w:right="139"/>
      </w:pPr>
      <w:r>
        <w:rPr>
          <w:rFonts w:ascii="Symbol" w:hAnsi="Symbol"/>
        </w:rPr>
        <w:t></w:t>
      </w:r>
      <w:r>
        <w:rPr>
          <w:spacing w:val="80"/>
        </w:rPr>
        <w:t> </w:t>
      </w:r>
      <w:r>
        <w:rPr>
          <w:b/>
        </w:rPr>
        <w:t>Tự ngôn: </w:t>
      </w:r>
      <w:r>
        <w:rPr/>
        <w:t>Nhãn hiện tại vẫn có, sắc, Nhãn thức, ánh sáng, tác ý hiện tại vẫn có, người thấy sắc hiện tại đặng bằng Níp-bàn phải chăng? Phản ngữ: Phải rồi.</w:t>
      </w:r>
    </w:p>
    <w:p>
      <w:pPr>
        <w:pStyle w:val="BodyText"/>
      </w:pPr>
      <w:r>
        <w:rPr>
          <w:rFonts w:ascii="Symbol" w:hAnsi="Symbol"/>
        </w:rPr>
        <w:t></w:t>
      </w:r>
      <w:r>
        <w:rPr>
          <w:spacing w:val="80"/>
        </w:rPr>
        <w:t> </w:t>
      </w:r>
      <w:r>
        <w:rPr>
          <w:b/>
        </w:rPr>
        <w:t>Tự ngôn: </w:t>
      </w:r>
      <w:r>
        <w:rPr/>
        <w:t>Nhãn quá khứ vẫn có, sắc, Nhãn thức, ánh sáng, tác ý vẫn có ... Người thấy sắc quá khứ đặng bằng nhãn quá khứ chăng? Phản ngữ: Không nên nói thế đó...</w:t>
      </w:r>
    </w:p>
    <w:p>
      <w:pPr>
        <w:pStyle w:val="BodyText"/>
        <w:spacing w:after="0"/>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Nhĩ ... Tỷ ... Thiệt ... Thân ... Ý Níp-bàn vẫn có, cảnh pháp, ý thức, vật </w:t>
      </w:r>
      <w:r>
        <w:rPr>
          <w:i/>
        </w:rPr>
        <w:t>(vatthu)</w:t>
      </w:r>
      <w:r>
        <w:rPr/>
        <w:t>, tác ý Níp-bàn vẫn có, người biết sắp Níp-bàn đặng bằng ý hiện tại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Ý quá khứ vẫn có, cảnh pháp, ý thức, vật </w:t>
      </w:r>
      <w:r>
        <w:rPr>
          <w:i/>
        </w:rPr>
        <w:t>(vatthu)</w:t>
      </w:r>
      <w:r>
        <w:rPr/>
        <w:t>, tác ý quá khứ vẫn có, người biết cảnh pháp quá khứ đặng bằng ý quá khứ phải chăng? Phản ngữ: Không nên nói thế đó...</w:t>
      </w:r>
    </w:p>
    <w:p>
      <w:pPr>
        <w:pStyle w:val="Heading3"/>
        <w:spacing w:before="11"/>
      </w:pPr>
      <w:r>
        <w:rPr>
          <w:spacing w:val="-4"/>
        </w:rPr>
        <w:t>351.</w:t>
      </w:r>
    </w:p>
    <w:p>
      <w:pPr>
        <w:pStyle w:val="BodyText"/>
        <w:spacing w:line="237" w:lineRule="auto"/>
        <w:ind w:right="139"/>
        <w:jc w:val="both"/>
      </w:pPr>
      <w:r>
        <w:rPr>
          <w:rFonts w:ascii="Symbol" w:hAnsi="Symbol"/>
        </w:rPr>
        <w:t></w:t>
      </w:r>
      <w:r>
        <w:rPr>
          <w:spacing w:val="40"/>
        </w:rPr>
        <w:t> </w:t>
      </w:r>
      <w:r>
        <w:rPr>
          <w:b/>
        </w:rPr>
        <w:t>Tự ngôn: </w:t>
      </w:r>
      <w:r>
        <w:rPr/>
        <w:t>Nhãn hiện tại vẫn có, sắc, Nhãn thức, ánh sáng, tác ý hiện tại vẫn có, người thấy sắc hiện tại đặng bằng nhãn hiện tại phải chăng? Phản ngữ: Phải rồi.</w:t>
      </w:r>
    </w:p>
    <w:p>
      <w:pPr>
        <w:pStyle w:val="BodyText"/>
        <w:spacing w:line="237" w:lineRule="auto" w:before="5"/>
        <w:ind w:right="140"/>
        <w:jc w:val="both"/>
      </w:pPr>
      <w:r>
        <w:rPr>
          <w:rFonts w:ascii="Symbol" w:hAnsi="Symbol"/>
        </w:rPr>
        <w:t></w:t>
      </w:r>
      <w:r>
        <w:rPr>
          <w:spacing w:val="80"/>
        </w:rPr>
        <w:t> </w:t>
      </w:r>
      <w:r>
        <w:rPr>
          <w:b/>
        </w:rPr>
        <w:t>Tự ngôn: </w:t>
      </w:r>
      <w:r>
        <w:rPr/>
        <w:t>Nhãn vị lai vẫn có, sắc, Nhãn thức, ánh sáng, tác ý vị lai có, người thấy sắc vị lai đặng bằng nhãn vị lai phải chăng? Phản ngữ: Không nên nói thế đó...</w:t>
      </w:r>
    </w:p>
    <w:p>
      <w:pPr>
        <w:pStyle w:val="BodyText"/>
        <w:spacing w:before="1"/>
        <w:ind w:right="137"/>
        <w:jc w:val="both"/>
      </w:pPr>
      <w:r>
        <w:rPr>
          <w:rFonts w:ascii="Symbol" w:hAnsi="Symbol"/>
        </w:rPr>
        <w:t></w:t>
      </w:r>
      <w:r>
        <w:rPr>
          <w:spacing w:val="40"/>
        </w:rPr>
        <w:t> </w:t>
      </w:r>
      <w:r>
        <w:rPr>
          <w:b/>
        </w:rPr>
        <w:t>Tự ngôn: </w:t>
      </w:r>
      <w:r>
        <w:rPr/>
        <w:t>Nhĩ ... Tỷ ... Thiệt ... Thân ... Ý hiện tại vẫn có, cảnh pháp, ý thức, vật </w:t>
      </w:r>
      <w:r>
        <w:rPr>
          <w:i/>
        </w:rPr>
        <w:t>(vatthu)</w:t>
      </w:r>
      <w:r>
        <w:rPr/>
        <w:t>, tác ý hiện tại vẫn có, người biết cảnh pháp hiện tại đặng bằng ý hiện tại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Ý vị lai vẫn có, cảnh pháp, ý thức, vật </w:t>
      </w:r>
      <w:r>
        <w:rPr>
          <w:i/>
        </w:rPr>
        <w:t>(vatthu), </w:t>
      </w:r>
      <w:r>
        <w:rPr/>
        <w:t>tác ý vị lai vẫn có, người rõ cảnh pháp vị lai đặng bằng ý vị lai phải chăng? Phản ngữ: Không nên nói thế đó...</w:t>
      </w:r>
    </w:p>
    <w:p>
      <w:pPr>
        <w:pStyle w:val="Heading3"/>
        <w:spacing w:line="295" w:lineRule="exact" w:before="10"/>
      </w:pPr>
      <w:r>
        <w:rPr>
          <w:spacing w:val="-4"/>
        </w:rPr>
        <w:t>352.</w:t>
      </w:r>
    </w:p>
    <w:p>
      <w:pPr>
        <w:pStyle w:val="BodyText"/>
        <w:ind w:right="137"/>
        <w:jc w:val="both"/>
      </w:pPr>
      <w:r>
        <w:rPr>
          <w:rFonts w:ascii="Symbol" w:hAnsi="Symbol"/>
        </w:rPr>
        <w:t></w:t>
      </w:r>
      <w:r>
        <w:rPr>
          <w:spacing w:val="40"/>
        </w:rPr>
        <w:t> </w:t>
      </w:r>
      <w:r>
        <w:rPr>
          <w:b/>
        </w:rPr>
        <w:t>Tự</w:t>
      </w:r>
      <w:r>
        <w:rPr>
          <w:b/>
          <w:spacing w:val="-1"/>
        </w:rPr>
        <w:t> </w:t>
      </w:r>
      <w:r>
        <w:rPr>
          <w:b/>
        </w:rPr>
        <w:t>ngôn:</w:t>
      </w:r>
      <w:r>
        <w:rPr>
          <w:b/>
          <w:spacing w:val="-1"/>
        </w:rPr>
        <w:t> </w:t>
      </w:r>
      <w:r>
        <w:rPr/>
        <w:t>Nhãn</w:t>
      </w:r>
      <w:r>
        <w:rPr>
          <w:spacing w:val="-1"/>
        </w:rPr>
        <w:t> </w:t>
      </w:r>
      <w:r>
        <w:rPr/>
        <w:t>quá</w:t>
      </w:r>
      <w:r>
        <w:rPr>
          <w:spacing w:val="-1"/>
        </w:rPr>
        <w:t> </w:t>
      </w:r>
      <w:r>
        <w:rPr/>
        <w:t>khứ vẫn</w:t>
      </w:r>
      <w:r>
        <w:rPr>
          <w:spacing w:val="-1"/>
        </w:rPr>
        <w:t> </w:t>
      </w:r>
      <w:r>
        <w:rPr/>
        <w:t>có</w:t>
      </w:r>
      <w:r>
        <w:rPr>
          <w:spacing w:val="-1"/>
        </w:rPr>
        <w:t> </w:t>
      </w:r>
      <w:r>
        <w:rPr/>
        <w:t>sắc,</w:t>
      </w:r>
      <w:r>
        <w:rPr>
          <w:spacing w:val="-1"/>
        </w:rPr>
        <w:t> </w:t>
      </w:r>
      <w:r>
        <w:rPr/>
        <w:t>Nhãn</w:t>
      </w:r>
      <w:r>
        <w:rPr>
          <w:spacing w:val="-1"/>
        </w:rPr>
        <w:t> </w:t>
      </w:r>
      <w:r>
        <w:rPr/>
        <w:t>thức,</w:t>
      </w:r>
      <w:r>
        <w:rPr>
          <w:spacing w:val="-2"/>
        </w:rPr>
        <w:t> </w:t>
      </w:r>
      <w:r>
        <w:rPr/>
        <w:t>ánh</w:t>
      </w:r>
      <w:r>
        <w:rPr>
          <w:spacing w:val="-1"/>
        </w:rPr>
        <w:t> </w:t>
      </w:r>
      <w:r>
        <w:rPr/>
        <w:t>sáng,</w:t>
      </w:r>
      <w:r>
        <w:rPr>
          <w:spacing w:val="-2"/>
        </w:rPr>
        <w:t> </w:t>
      </w:r>
      <w:r>
        <w:rPr/>
        <w:t>tác</w:t>
      </w:r>
      <w:r>
        <w:rPr>
          <w:spacing w:val="-1"/>
        </w:rPr>
        <w:t> </w:t>
      </w:r>
      <w:r>
        <w:rPr/>
        <w:t>ý</w:t>
      </w:r>
      <w:r>
        <w:rPr>
          <w:spacing w:val="-1"/>
        </w:rPr>
        <w:t> </w:t>
      </w:r>
      <w:r>
        <w:rPr/>
        <w:t>quá</w:t>
      </w:r>
      <w:r>
        <w:rPr>
          <w:spacing w:val="-1"/>
        </w:rPr>
        <w:t> </w:t>
      </w:r>
      <w:r>
        <w:rPr/>
        <w:t>khứ vẫn</w:t>
      </w:r>
      <w:r>
        <w:rPr>
          <w:spacing w:val="-1"/>
        </w:rPr>
        <w:t> </w:t>
      </w:r>
      <w:r>
        <w:rPr/>
        <w:t>có,</w:t>
      </w:r>
      <w:r>
        <w:rPr>
          <w:spacing w:val="-1"/>
        </w:rPr>
        <w:t> </w:t>
      </w:r>
      <w:r>
        <w:rPr/>
        <w:t>nhưng người thấy sắc quá khứ bằng nhãn quá khứ không đặng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Nhãn hiện tại vẫn có, sắc, Nhãn thức, ánh sáng, tác ý hiện tại vẫn có, những người thấy sắc hiện tại không đặng bằng nhãn hiện tại phải chăng? Phản ngữ: Không nên nói thế đó...</w:t>
      </w:r>
    </w:p>
    <w:p>
      <w:pPr>
        <w:pStyle w:val="BodyText"/>
        <w:ind w:right="140"/>
        <w:jc w:val="both"/>
      </w:pPr>
      <w:r>
        <w:rPr>
          <w:rFonts w:ascii="Symbol" w:hAnsi="Symbol"/>
        </w:rPr>
        <w:t></w:t>
      </w:r>
      <w:r>
        <w:rPr>
          <w:spacing w:val="40"/>
        </w:rPr>
        <w:t> </w:t>
      </w:r>
      <w:r>
        <w:rPr>
          <w:b/>
        </w:rPr>
        <w:t>Tự ngôn: </w:t>
      </w:r>
      <w:r>
        <w:rPr/>
        <w:t>Nhĩ ... Tỷ ... Thiệt ... Thân ... Ý quá khứ vẫn có, cảnh pháp, ý thức, vật </w:t>
      </w:r>
      <w:r>
        <w:rPr>
          <w:i/>
        </w:rPr>
        <w:t>(vatthu)</w:t>
      </w:r>
      <w:r>
        <w:rPr/>
        <w:t>, tác ý quá khứ vẫn có, nhưng người biết cảnh pháp quá khứ không đặng bằng</w:t>
      </w:r>
      <w:r>
        <w:rPr>
          <w:spacing w:val="40"/>
        </w:rPr>
        <w:t> </w:t>
      </w:r>
      <w:r>
        <w:rPr/>
        <w:t>ý quá khứ phải chăng? Phản ngữ: Phải rồi.</w:t>
      </w:r>
    </w:p>
    <w:p>
      <w:pPr>
        <w:pStyle w:val="BodyText"/>
        <w:ind w:right="139"/>
        <w:jc w:val="both"/>
      </w:pPr>
      <w:r>
        <w:rPr>
          <w:rFonts w:ascii="Symbol" w:hAnsi="Symbol"/>
        </w:rPr>
        <w:t></w:t>
      </w:r>
      <w:r>
        <w:rPr>
          <w:spacing w:val="40"/>
        </w:rPr>
        <w:t> </w:t>
      </w:r>
      <w:r>
        <w:rPr>
          <w:b/>
        </w:rPr>
        <w:t>Tự ngôn: </w:t>
      </w:r>
      <w:r>
        <w:rPr/>
        <w:t>Ý hiện tại vẫn có, cảnh pháp, ý thức, vật </w:t>
      </w:r>
      <w:r>
        <w:rPr>
          <w:i/>
        </w:rPr>
        <w:t>(vatthu)</w:t>
      </w:r>
      <w:r>
        <w:rPr/>
        <w:t>, tác ý hiện tại vẫn có, nhưng người biết cảnh pháp hiện tại không đặng bằng ý hiện tại phải chăng? Phản</w:t>
      </w:r>
      <w:r>
        <w:rPr>
          <w:spacing w:val="80"/>
        </w:rPr>
        <w:t> </w:t>
      </w:r>
      <w:r>
        <w:rPr/>
        <w:t>ngữ: Không nên nói thế đó...</w:t>
      </w:r>
    </w:p>
    <w:p>
      <w:pPr>
        <w:pStyle w:val="Heading3"/>
        <w:spacing w:before="0"/>
      </w:pPr>
      <w:r>
        <w:rPr>
          <w:spacing w:val="-4"/>
        </w:rPr>
        <w:t>353.</w:t>
      </w:r>
    </w:p>
    <w:p>
      <w:pPr>
        <w:pStyle w:val="BodyText"/>
        <w:spacing w:line="237" w:lineRule="auto"/>
        <w:ind w:right="138"/>
        <w:jc w:val="both"/>
      </w:pPr>
      <w:r>
        <w:rPr>
          <w:rFonts w:ascii="Symbol" w:hAnsi="Symbol"/>
        </w:rPr>
        <w:t></w:t>
      </w:r>
      <w:r>
        <w:rPr>
          <w:spacing w:val="40"/>
        </w:rPr>
        <w:t> </w:t>
      </w:r>
      <w:r>
        <w:rPr>
          <w:b/>
        </w:rPr>
        <w:t>Tự ngôn: </w:t>
      </w:r>
      <w:r>
        <w:rPr/>
        <w:t>Nhãn vị lai vẫn có, sắc, Nhãn thức, ánh sáng, tác ý vị lai vẫn có, nhưng</w:t>
      </w:r>
      <w:r>
        <w:rPr>
          <w:spacing w:val="40"/>
        </w:rPr>
        <w:t> </w:t>
      </w:r>
      <w:r>
        <w:rPr/>
        <w:t>người thấy sắc vị lai không đặng bằng nhãn vị lai phải chăng? Phản ngữ: Phải rồi.</w:t>
      </w:r>
    </w:p>
    <w:p>
      <w:pPr>
        <w:pStyle w:val="BodyText"/>
        <w:spacing w:before="2"/>
        <w:ind w:right="139"/>
        <w:jc w:val="both"/>
      </w:pPr>
      <w:r>
        <w:rPr>
          <w:rFonts w:ascii="Symbol" w:hAnsi="Symbol"/>
        </w:rPr>
        <w:t></w:t>
      </w:r>
      <w:r>
        <w:rPr>
          <w:spacing w:val="40"/>
        </w:rPr>
        <w:t> </w:t>
      </w:r>
      <w:r>
        <w:rPr>
          <w:b/>
        </w:rPr>
        <w:t>Tự ngôn: </w:t>
      </w:r>
      <w:r>
        <w:rPr/>
        <w:t>Nhãn hiện tại vẫn có, sắc, Nhãn thức, ánh sáng, tác ý hiện tại vẫn có, nhưng người thấy sắc hiện tại không đặng bằng nhãn hiện tại phải chăng? Phản ngữ: Không nên nói thế đó...</w:t>
      </w:r>
    </w:p>
    <w:p>
      <w:pPr>
        <w:pStyle w:val="BodyText"/>
        <w:ind w:right="137"/>
        <w:jc w:val="both"/>
      </w:pPr>
      <w:r>
        <w:rPr>
          <w:rFonts w:ascii="Symbol" w:hAnsi="Symbol"/>
        </w:rPr>
        <w:t></w:t>
      </w:r>
      <w:r>
        <w:rPr>
          <w:spacing w:val="40"/>
        </w:rPr>
        <w:t> </w:t>
      </w:r>
      <w:r>
        <w:rPr>
          <w:b/>
        </w:rPr>
        <w:t>Tự ngôn: </w:t>
      </w:r>
      <w:r>
        <w:rPr/>
        <w:t>Nhĩ ... Tỷ ... Thiệt ... Thân ... Ý vị lai vẫn có, cảnh pháp, ý thức, vật chất </w:t>
      </w:r>
      <w:r>
        <w:rPr>
          <w:i/>
        </w:rPr>
        <w:t>(vatthu), </w:t>
      </w:r>
      <w:r>
        <w:rPr/>
        <w:t>tác ý vị lai vẫn có, nhưng người biết cảnh pháp vị lai không đặng bằng ý vị</w:t>
      </w:r>
      <w:r>
        <w:rPr>
          <w:spacing w:val="80"/>
        </w:rPr>
        <w:t> </w:t>
      </w:r>
      <w:r>
        <w:rPr/>
        <w:t>lai phải chăng? Phản ngữ: Phải rồi.</w:t>
      </w:r>
    </w:p>
    <w:p>
      <w:pPr>
        <w:pStyle w:val="BodyText"/>
        <w:ind w:right="137"/>
        <w:jc w:val="both"/>
      </w:pPr>
      <w:r>
        <w:rPr>
          <w:rFonts w:ascii="Symbol" w:hAnsi="Symbol"/>
        </w:rPr>
        <w:t></w:t>
      </w:r>
      <w:r>
        <w:rPr>
          <w:spacing w:val="40"/>
        </w:rPr>
        <w:t> </w:t>
      </w:r>
      <w:r>
        <w:rPr>
          <w:b/>
        </w:rPr>
        <w:t>Tự ngôn: </w:t>
      </w:r>
      <w:r>
        <w:rPr/>
        <w:t>Ý hiện tại vẫn có, cảnh pháp, ý thức, vật chất </w:t>
      </w:r>
      <w:r>
        <w:rPr>
          <w:i/>
        </w:rPr>
        <w:t>(vatthu), </w:t>
      </w:r>
      <w:r>
        <w:rPr/>
        <w:t>tác ý hiện tại vẫn có, nhưng người biết cảnh pháp hiện tại không đặng bằng ý hiện tại phải chăng? Phản</w:t>
      </w:r>
      <w:r>
        <w:rPr>
          <w:spacing w:val="80"/>
        </w:rPr>
        <w:t> </w:t>
      </w:r>
      <w:r>
        <w:rPr/>
        <w:t>ngữ: Không nên nói thế đó...</w:t>
      </w:r>
    </w:p>
    <w:p>
      <w:pPr>
        <w:pStyle w:val="Heading3"/>
        <w:spacing w:before="4"/>
      </w:pPr>
      <w:r>
        <w:rPr>
          <w:spacing w:val="-4"/>
        </w:rPr>
        <w:t>354.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Trí</w:t>
      </w:r>
      <w:r>
        <w:rPr>
          <w:spacing w:val="-5"/>
        </w:rPr>
        <w:t> </w:t>
      </w:r>
      <w:r>
        <w:rPr/>
        <w:t>quá</w:t>
      </w:r>
      <w:r>
        <w:rPr>
          <w:spacing w:val="-1"/>
        </w:rPr>
        <w:t> </w:t>
      </w:r>
      <w:r>
        <w:rPr/>
        <w:t>khứ</w:t>
      </w:r>
      <w:r>
        <w:rPr>
          <w:spacing w:val="-3"/>
        </w:rPr>
        <w:t> </w:t>
      </w:r>
      <w:r>
        <w:rPr/>
        <w:t>vẫn</w:t>
      </w:r>
      <w:r>
        <w:rPr>
          <w:spacing w:val="-5"/>
        </w:rPr>
        <w:t> </w:t>
      </w:r>
      <w:r>
        <w:rPr/>
        <w:t>có</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Người</w:t>
      </w:r>
      <w:r>
        <w:rPr>
          <w:spacing w:val="23"/>
        </w:rPr>
        <w:t> </w:t>
      </w:r>
      <w:r>
        <w:rPr/>
        <w:t>làm</w:t>
      </w:r>
      <w:r>
        <w:rPr>
          <w:spacing w:val="23"/>
        </w:rPr>
        <w:t> </w:t>
      </w:r>
      <w:r>
        <w:rPr/>
        <w:t>việc</w:t>
      </w:r>
      <w:r>
        <w:rPr>
          <w:spacing w:val="23"/>
        </w:rPr>
        <w:t> </w:t>
      </w:r>
      <w:r>
        <w:rPr/>
        <w:t>đáng</w:t>
      </w:r>
      <w:r>
        <w:rPr>
          <w:spacing w:val="22"/>
        </w:rPr>
        <w:t> </w:t>
      </w:r>
      <w:r>
        <w:rPr/>
        <w:t>làm</w:t>
      </w:r>
      <w:r>
        <w:rPr>
          <w:spacing w:val="25"/>
        </w:rPr>
        <w:t> </w:t>
      </w:r>
      <w:r>
        <w:rPr/>
        <w:t>bằng</w:t>
      </w:r>
      <w:r>
        <w:rPr>
          <w:spacing w:val="22"/>
        </w:rPr>
        <w:t> </w:t>
      </w:r>
      <w:r>
        <w:rPr/>
        <w:t>trí</w:t>
      </w:r>
      <w:r>
        <w:rPr>
          <w:spacing w:val="26"/>
        </w:rPr>
        <w:t> </w:t>
      </w:r>
      <w:r>
        <w:rPr/>
        <w:t>đặng,</w:t>
      </w:r>
      <w:r>
        <w:rPr>
          <w:spacing w:val="23"/>
        </w:rPr>
        <w:t> </w:t>
      </w:r>
      <w:r>
        <w:rPr/>
        <w:t>bằng</w:t>
      </w:r>
      <w:r>
        <w:rPr>
          <w:spacing w:val="22"/>
        </w:rPr>
        <w:t> </w:t>
      </w:r>
      <w:r>
        <w:rPr/>
        <w:t>trí</w:t>
      </w:r>
      <w:r>
        <w:rPr>
          <w:spacing w:val="25"/>
        </w:rPr>
        <w:t> </w:t>
      </w:r>
      <w:r>
        <w:rPr/>
        <w:t>quá</w:t>
      </w:r>
      <w:r>
        <w:rPr>
          <w:spacing w:val="23"/>
        </w:rPr>
        <w:t> </w:t>
      </w:r>
      <w:r>
        <w:rPr/>
        <w:t>khứ</w:t>
      </w:r>
      <w:r>
        <w:rPr>
          <w:spacing w:val="25"/>
        </w:rPr>
        <w:t> </w:t>
      </w:r>
      <w:r>
        <w:rPr/>
        <w:t>đó</w:t>
      </w:r>
      <w:r>
        <w:rPr>
          <w:spacing w:val="22"/>
        </w:rPr>
        <w:t> </w:t>
      </w:r>
      <w:r>
        <w:rPr/>
        <w:t>phải</w:t>
      </w:r>
      <w:r>
        <w:rPr>
          <w:spacing w:val="23"/>
        </w:rPr>
        <w:t> </w:t>
      </w:r>
      <w:r>
        <w:rPr/>
        <w:t>chăng? Phản ngữ: Không nên nói thế đó..</w:t>
      </w:r>
    </w:p>
    <w:p>
      <w:pPr>
        <w:pStyle w:val="BodyText"/>
        <w:spacing w:after="0"/>
        <w:sectPr>
          <w:pgSz w:w="11630" w:h="16450"/>
          <w:pgMar w:header="766" w:footer="0" w:top="1080" w:bottom="280" w:left="850" w:right="850"/>
        </w:sectPr>
      </w:pPr>
    </w:p>
    <w:p>
      <w:pPr>
        <w:pStyle w:val="BodyText"/>
        <w:spacing w:before="274"/>
        <w:ind w:right="142"/>
        <w:jc w:val="both"/>
      </w:pPr>
      <w:r>
        <w:rPr>
          <w:rFonts w:ascii="Symbol" w:hAnsi="Symbol"/>
        </w:rPr>
        <w:t></w:t>
      </w:r>
      <w:r>
        <w:rPr>
          <w:spacing w:val="40"/>
        </w:rPr>
        <w:t> </w:t>
      </w:r>
      <w:r>
        <w:rPr>
          <w:b/>
        </w:rPr>
        <w:t>Tự ngôn: </w:t>
      </w:r>
      <w:r>
        <w:rPr/>
        <w:t>Người làm</w:t>
      </w:r>
      <w:r>
        <w:rPr>
          <w:spacing w:val="-3"/>
        </w:rPr>
        <w:t> </w:t>
      </w:r>
      <w:r>
        <w:rPr/>
        <w:t>việc mà</w:t>
      </w:r>
      <w:r>
        <w:rPr>
          <w:spacing w:val="-1"/>
        </w:rPr>
        <w:t> </w:t>
      </w:r>
      <w:r>
        <w:rPr/>
        <w:t>đáng làm bằng trí đặng, bằng trí quá khứ đó</w:t>
      </w:r>
      <w:r>
        <w:rPr>
          <w:spacing w:val="-1"/>
        </w:rPr>
        <w:t> </w:t>
      </w:r>
      <w:r>
        <w:rPr/>
        <w:t>phải</w:t>
      </w:r>
      <w:r>
        <w:rPr>
          <w:spacing w:val="-1"/>
        </w:rPr>
        <w:t> </w:t>
      </w:r>
      <w:r>
        <w:rPr/>
        <w:t>chăng? Phản ngữ: Phải rồi.</w:t>
      </w:r>
    </w:p>
    <w:p>
      <w:pPr>
        <w:pStyle w:val="BodyText"/>
        <w:ind w:right="139"/>
        <w:jc w:val="both"/>
      </w:pPr>
      <w:r>
        <w:rPr>
          <w:rFonts w:ascii="Symbol" w:hAnsi="Symbol"/>
        </w:rPr>
        <w:t></w:t>
      </w:r>
      <w:r>
        <w:rPr>
          <w:spacing w:val="40"/>
        </w:rPr>
        <w:t> </w:t>
      </w:r>
      <w:r>
        <w:rPr>
          <w:b/>
        </w:rPr>
        <w:t>Tự ngôn: </w:t>
      </w:r>
      <w:r>
        <w:rPr/>
        <w:t>Người chăm chú biết Khổ đặng, trừ Tập đặng, làm cho rõ Diệt đặng, còn</w:t>
      </w:r>
      <w:r>
        <w:rPr>
          <w:spacing w:val="80"/>
        </w:rPr>
        <w:t> </w:t>
      </w:r>
      <w:r>
        <w:rPr/>
        <w:t>làm cho Đạo phát sanh đặng bằng trí quá khứ đó phải chăng? Phản ngữ: Không nên</w:t>
      </w:r>
      <w:r>
        <w:rPr>
          <w:spacing w:val="40"/>
        </w:rPr>
        <w:t> </w:t>
      </w:r>
      <w:r>
        <w:rPr/>
        <w:t>nói thế đó...</w:t>
      </w:r>
    </w:p>
    <w:p>
      <w:pPr>
        <w:pStyle w:val="Heading3"/>
        <w:spacing w:before="4"/>
      </w:pPr>
      <w:r>
        <w:rPr>
          <w:spacing w:val="-4"/>
        </w:rPr>
        <w:t>355.</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Trí</w:t>
      </w:r>
      <w:r>
        <w:rPr>
          <w:spacing w:val="-5"/>
        </w:rPr>
        <w:t> </w:t>
      </w:r>
      <w:r>
        <w:rPr/>
        <w:t>vị</w:t>
      </w:r>
      <w:r>
        <w:rPr>
          <w:spacing w:val="-4"/>
        </w:rPr>
        <w:t> </w:t>
      </w:r>
      <w:r>
        <w:rPr/>
        <w:t>lai</w:t>
      </w:r>
      <w:r>
        <w:rPr>
          <w:spacing w:val="-1"/>
        </w:rPr>
        <w:t> </w:t>
      </w:r>
      <w:r>
        <w:rPr/>
        <w:t>vẫn</w:t>
      </w:r>
      <w:r>
        <w:rPr>
          <w:spacing w:val="-2"/>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Người làm việc đáng làm bằng trí đặng, bằng trí vị lai đó phải chăng? Phản ngữ: Không nên nói thế đó...</w:t>
      </w:r>
    </w:p>
    <w:p>
      <w:pPr>
        <w:pStyle w:val="BodyText"/>
        <w:ind w:right="139"/>
      </w:pPr>
      <w:r>
        <w:rPr>
          <w:rFonts w:ascii="Symbol" w:hAnsi="Symbol"/>
        </w:rPr>
        <w:t></w:t>
      </w:r>
      <w:r>
        <w:rPr>
          <w:spacing w:val="80"/>
        </w:rPr>
        <w:t> </w:t>
      </w:r>
      <w:r>
        <w:rPr>
          <w:b/>
        </w:rPr>
        <w:t>Tự ngôn: </w:t>
      </w:r>
      <w:r>
        <w:rPr/>
        <w:t>Người làm việc đáng làm bằng trí đặng bằng trí vị lai đó phải chăng? Phản ngữ: Phải rồi.</w:t>
      </w:r>
    </w:p>
    <w:p>
      <w:pPr>
        <w:pStyle w:val="BodyText"/>
      </w:pPr>
      <w:r>
        <w:rPr>
          <w:rFonts w:ascii="Symbol" w:hAnsi="Symbol"/>
        </w:rPr>
        <w:t></w:t>
      </w:r>
      <w:r>
        <w:rPr>
          <w:spacing w:val="80"/>
        </w:rPr>
        <w:t> </w:t>
      </w:r>
      <w:r>
        <w:rPr/>
        <w:t>Phản</w:t>
      </w:r>
      <w:r>
        <w:rPr>
          <w:spacing w:val="19"/>
        </w:rPr>
        <w:t> </w:t>
      </w:r>
      <w:r>
        <w:rPr/>
        <w:t>ngữ:</w:t>
      </w:r>
      <w:r>
        <w:rPr>
          <w:spacing w:val="19"/>
        </w:rPr>
        <w:t> </w:t>
      </w:r>
      <w:r>
        <w:rPr/>
        <w:t>Người</w:t>
      </w:r>
      <w:r>
        <w:rPr>
          <w:spacing w:val="21"/>
        </w:rPr>
        <w:t> </w:t>
      </w:r>
      <w:r>
        <w:rPr/>
        <w:t>chăm</w:t>
      </w:r>
      <w:r>
        <w:rPr>
          <w:spacing w:val="19"/>
        </w:rPr>
        <w:t> </w:t>
      </w:r>
      <w:r>
        <w:rPr/>
        <w:t>chú</w:t>
      </w:r>
      <w:r>
        <w:rPr>
          <w:spacing w:val="23"/>
        </w:rPr>
        <w:t> </w:t>
      </w:r>
      <w:r>
        <w:rPr/>
        <w:t>biết</w:t>
      </w:r>
      <w:r>
        <w:rPr>
          <w:spacing w:val="21"/>
        </w:rPr>
        <w:t> </w:t>
      </w:r>
      <w:r>
        <w:rPr/>
        <w:t>Khổ</w:t>
      </w:r>
      <w:r>
        <w:rPr>
          <w:spacing w:val="21"/>
        </w:rPr>
        <w:t> </w:t>
      </w:r>
      <w:r>
        <w:rPr/>
        <w:t>đặng,</w:t>
      </w:r>
      <w:r>
        <w:rPr>
          <w:spacing w:val="23"/>
        </w:rPr>
        <w:t> </w:t>
      </w:r>
      <w:r>
        <w:rPr/>
        <w:t>trừ</w:t>
      </w:r>
      <w:r>
        <w:rPr>
          <w:spacing w:val="21"/>
        </w:rPr>
        <w:t> </w:t>
      </w:r>
      <w:r>
        <w:rPr/>
        <w:t>Tập</w:t>
      </w:r>
      <w:r>
        <w:rPr>
          <w:spacing w:val="19"/>
        </w:rPr>
        <w:t> </w:t>
      </w:r>
      <w:r>
        <w:rPr/>
        <w:t>đặng,</w:t>
      </w:r>
      <w:r>
        <w:rPr>
          <w:spacing w:val="21"/>
        </w:rPr>
        <w:t> </w:t>
      </w:r>
      <w:r>
        <w:rPr/>
        <w:t>làm</w:t>
      </w:r>
      <w:r>
        <w:rPr>
          <w:spacing w:val="19"/>
        </w:rPr>
        <w:t> </w:t>
      </w:r>
      <w:r>
        <w:rPr/>
        <w:t>cho</w:t>
      </w:r>
      <w:r>
        <w:rPr>
          <w:spacing w:val="21"/>
        </w:rPr>
        <w:t> </w:t>
      </w:r>
      <w:r>
        <w:rPr/>
        <w:t>rõ</w:t>
      </w:r>
      <w:r>
        <w:rPr>
          <w:spacing w:val="19"/>
        </w:rPr>
        <w:t> </w:t>
      </w:r>
      <w:r>
        <w:rPr/>
        <w:t>Diệt</w:t>
      </w:r>
      <w:r>
        <w:rPr>
          <w:spacing w:val="19"/>
        </w:rPr>
        <w:t> </w:t>
      </w:r>
      <w:r>
        <w:rPr/>
        <w:t>đặng,</w:t>
      </w:r>
      <w:r>
        <w:rPr>
          <w:spacing w:val="19"/>
        </w:rPr>
        <w:t> </w:t>
      </w:r>
      <w:r>
        <w:rPr/>
        <w:t>làm cho đạo sanh đặng bằng trí vị lai đó phải chăng? Phản ngữ: Không nên nói thế đó...</w:t>
      </w:r>
    </w:p>
    <w:p>
      <w:pPr>
        <w:pStyle w:val="Heading3"/>
        <w:spacing w:before="4"/>
      </w:pPr>
      <w:r>
        <w:rPr>
          <w:spacing w:val="-4"/>
        </w:rPr>
        <w:t>356.</w:t>
      </w:r>
    </w:p>
    <w:p>
      <w:pPr>
        <w:pStyle w:val="BodyText"/>
        <w:spacing w:line="237" w:lineRule="auto"/>
        <w:ind w:right="140"/>
        <w:jc w:val="both"/>
      </w:pPr>
      <w:r>
        <w:rPr>
          <w:rFonts w:ascii="Symbol" w:hAnsi="Symbol"/>
        </w:rPr>
        <w:t></w:t>
      </w:r>
      <w:r>
        <w:rPr>
          <w:spacing w:val="80"/>
        </w:rPr>
        <w:t> </w:t>
      </w:r>
      <w:r>
        <w:rPr>
          <w:b/>
        </w:rPr>
        <w:t>Tự ngôn: </w:t>
      </w:r>
      <w:r>
        <w:rPr/>
        <w:t>Trí hiện tại vẫn có, người làm việc đáng làm bằng trí đặng, bằng trí hiện tại đó phải chăng? Phản ngữ: Phải rồi.</w:t>
      </w:r>
    </w:p>
    <w:p>
      <w:pPr>
        <w:pStyle w:val="BodyText"/>
        <w:spacing w:line="237" w:lineRule="auto" w:before="5"/>
        <w:ind w:right="138"/>
        <w:jc w:val="both"/>
      </w:pPr>
      <w:r>
        <w:rPr>
          <w:rFonts w:ascii="Symbol" w:hAnsi="Symbol"/>
        </w:rPr>
        <w:t></w:t>
      </w:r>
      <w:r>
        <w:rPr>
          <w:spacing w:val="80"/>
        </w:rPr>
        <w:t> </w:t>
      </w:r>
      <w:r>
        <w:rPr>
          <w:b/>
        </w:rPr>
        <w:t>Tự</w:t>
      </w:r>
      <w:r>
        <w:rPr>
          <w:b/>
          <w:spacing w:val="-3"/>
        </w:rPr>
        <w:t> </w:t>
      </w:r>
      <w:r>
        <w:rPr>
          <w:b/>
        </w:rPr>
        <w:t>ngôn:</w:t>
      </w:r>
      <w:r>
        <w:rPr>
          <w:b/>
          <w:spacing w:val="-2"/>
        </w:rPr>
        <w:t> </w:t>
      </w:r>
      <w:r>
        <w:rPr/>
        <w:t>Trí quá</w:t>
      </w:r>
      <w:r>
        <w:rPr>
          <w:spacing w:val="-3"/>
        </w:rPr>
        <w:t> </w:t>
      </w:r>
      <w:r>
        <w:rPr/>
        <w:t>khứ vẫn</w:t>
      </w:r>
      <w:r>
        <w:rPr>
          <w:spacing w:val="-3"/>
        </w:rPr>
        <w:t> </w:t>
      </w:r>
      <w:r>
        <w:rPr/>
        <w:t>có, người</w:t>
      </w:r>
      <w:r>
        <w:rPr>
          <w:spacing w:val="-3"/>
        </w:rPr>
        <w:t> </w:t>
      </w:r>
      <w:r>
        <w:rPr/>
        <w:t>làm</w:t>
      </w:r>
      <w:r>
        <w:rPr>
          <w:spacing w:val="-3"/>
        </w:rPr>
        <w:t> </w:t>
      </w:r>
      <w:r>
        <w:rPr/>
        <w:t>việc đáng</w:t>
      </w:r>
      <w:r>
        <w:rPr>
          <w:spacing w:val="-3"/>
        </w:rPr>
        <w:t> </w:t>
      </w:r>
      <w:r>
        <w:rPr/>
        <w:t>làm</w:t>
      </w:r>
      <w:r>
        <w:rPr>
          <w:spacing w:val="-1"/>
        </w:rPr>
        <w:t> </w:t>
      </w:r>
      <w:r>
        <w:rPr/>
        <w:t>bằng trí</w:t>
      </w:r>
      <w:r>
        <w:rPr>
          <w:spacing w:val="-3"/>
        </w:rPr>
        <w:t> </w:t>
      </w:r>
      <w:r>
        <w:rPr/>
        <w:t>đặng,</w:t>
      </w:r>
      <w:r>
        <w:rPr>
          <w:spacing w:val="-3"/>
        </w:rPr>
        <w:t> </w:t>
      </w:r>
      <w:r>
        <w:rPr/>
        <w:t>bằng</w:t>
      </w:r>
      <w:r>
        <w:rPr>
          <w:spacing w:val="-3"/>
        </w:rPr>
        <w:t> </w:t>
      </w:r>
      <w:r>
        <w:rPr/>
        <w:t>trí</w:t>
      </w:r>
      <w:r>
        <w:rPr>
          <w:spacing w:val="-2"/>
        </w:rPr>
        <w:t> </w:t>
      </w:r>
      <w:r>
        <w:rPr/>
        <w:t>quá khứ đó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Trí hiện tại vẫn có, người chăm chú biết Khổ đặng, trừ Tập đặng, làm cho Diệt tỏ rõ đặng, còn làm cho Đạo sanh đặng, bằng trí hiện tại đó phải chăng? Phản</w:t>
      </w:r>
      <w:r>
        <w:rPr>
          <w:spacing w:val="40"/>
        </w:rPr>
        <w:t> </w:t>
      </w:r>
      <w:r>
        <w:rPr/>
        <w:t>ngữ: Phải rồi.</w:t>
      </w:r>
    </w:p>
    <w:p>
      <w:pPr>
        <w:pStyle w:val="BodyText"/>
        <w:ind w:right="137"/>
        <w:jc w:val="both"/>
      </w:pPr>
      <w:r>
        <w:rPr>
          <w:rFonts w:ascii="Symbol" w:hAnsi="Symbol"/>
        </w:rPr>
        <w:t></w:t>
      </w:r>
      <w:r>
        <w:rPr>
          <w:spacing w:val="80"/>
        </w:rPr>
        <w:t> </w:t>
      </w:r>
      <w:r>
        <w:rPr>
          <w:b/>
        </w:rPr>
        <w:t>Tự ngôn: </w:t>
      </w:r>
      <w:r>
        <w:rPr/>
        <w:t>Trí quá khứ vẫn có, người chăm chú biết Khổ đặng, trừ Tập đặng, làm cho</w:t>
      </w:r>
      <w:r>
        <w:rPr>
          <w:spacing w:val="40"/>
        </w:rPr>
        <w:t> </w:t>
      </w:r>
      <w:r>
        <w:rPr/>
        <w:t>rõ Diệt đặng, còn làm cho Đạo sanh đặng bằng trí quá khứ đó phải chăng? Phản </w:t>
      </w:r>
      <w:r>
        <w:rPr/>
        <w:t>ngữ</w:t>
      </w:r>
      <w:r>
        <w:rPr/>
        <w:t>:</w:t>
      </w:r>
      <w:r>
        <w:rPr/>
        <w:t> Không nên nói thế đó...</w:t>
      </w:r>
    </w:p>
    <w:p>
      <w:pPr>
        <w:pStyle w:val="BodyText"/>
        <w:spacing w:line="237" w:lineRule="auto" w:before="1"/>
        <w:ind w:right="140"/>
        <w:jc w:val="both"/>
      </w:pPr>
      <w:r>
        <w:rPr>
          <w:rFonts w:ascii="Symbol" w:hAnsi="Symbol"/>
        </w:rPr>
        <w:t></w:t>
      </w:r>
      <w:r>
        <w:rPr>
          <w:spacing w:val="80"/>
        </w:rPr>
        <w:t> </w:t>
      </w:r>
      <w:r>
        <w:rPr>
          <w:b/>
        </w:rPr>
        <w:t>Tự ngôn: </w:t>
      </w:r>
      <w:r>
        <w:rPr/>
        <w:t>Trí hiện tại</w:t>
      </w:r>
      <w:r>
        <w:rPr>
          <w:spacing w:val="18"/>
        </w:rPr>
        <w:t> </w:t>
      </w:r>
      <w:r>
        <w:rPr/>
        <w:t>vẫn có, người làm việc đáng làm bằng trí đặng, với trí hiện tại</w:t>
      </w:r>
      <w:r>
        <w:rPr>
          <w:spacing w:val="40"/>
        </w:rPr>
        <w:t> </w:t>
      </w:r>
      <w:r>
        <w:rPr/>
        <w:t>đó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Trí vị lai vẫn có, người làm việc đáng làm bằng trí với trí vị lai đó phải chăng? Phản ngữ: Không nên nói thế đó.</w:t>
      </w:r>
    </w:p>
    <w:p>
      <w:pPr>
        <w:pStyle w:val="BodyText"/>
        <w:ind w:right="137"/>
        <w:jc w:val="both"/>
      </w:pPr>
      <w:r>
        <w:rPr>
          <w:rFonts w:ascii="Symbol" w:hAnsi="Symbol"/>
        </w:rPr>
        <w:t></w:t>
      </w:r>
      <w:r>
        <w:rPr>
          <w:spacing w:val="80"/>
        </w:rPr>
        <w:t> </w:t>
      </w:r>
      <w:r>
        <w:rPr>
          <w:b/>
        </w:rPr>
        <w:t>Tự</w:t>
      </w:r>
      <w:r>
        <w:rPr>
          <w:b/>
          <w:spacing w:val="-2"/>
        </w:rPr>
        <w:t> </w:t>
      </w:r>
      <w:r>
        <w:rPr>
          <w:b/>
        </w:rPr>
        <w:t>ngôn:</w:t>
      </w:r>
      <w:r>
        <w:rPr>
          <w:b/>
          <w:spacing w:val="-2"/>
        </w:rPr>
        <w:t> </w:t>
      </w:r>
      <w:r>
        <w:rPr/>
        <w:t>Trí hiện tại vẫn</w:t>
      </w:r>
      <w:r>
        <w:rPr>
          <w:spacing w:val="-2"/>
        </w:rPr>
        <w:t> </w:t>
      </w:r>
      <w:r>
        <w:rPr/>
        <w:t>có, người</w:t>
      </w:r>
      <w:r>
        <w:rPr>
          <w:spacing w:val="-2"/>
        </w:rPr>
        <w:t> </w:t>
      </w:r>
      <w:r>
        <w:rPr/>
        <w:t>chăm</w:t>
      </w:r>
      <w:r>
        <w:rPr>
          <w:spacing w:val="-4"/>
        </w:rPr>
        <w:t> </w:t>
      </w:r>
      <w:r>
        <w:rPr/>
        <w:t>chú biết</w:t>
      </w:r>
      <w:r>
        <w:rPr>
          <w:spacing w:val="-2"/>
        </w:rPr>
        <w:t> </w:t>
      </w:r>
      <w:r>
        <w:rPr/>
        <w:t>Khổ đặng,</w:t>
      </w:r>
      <w:r>
        <w:rPr>
          <w:spacing w:val="-2"/>
        </w:rPr>
        <w:t> </w:t>
      </w:r>
      <w:r>
        <w:rPr/>
        <w:t>trừ</w:t>
      </w:r>
      <w:r>
        <w:rPr>
          <w:spacing w:val="-1"/>
        </w:rPr>
        <w:t> </w:t>
      </w:r>
      <w:r>
        <w:rPr/>
        <w:t>Tập đặng,</w:t>
      </w:r>
      <w:r>
        <w:rPr>
          <w:spacing w:val="-2"/>
        </w:rPr>
        <w:t> </w:t>
      </w:r>
      <w:r>
        <w:rPr/>
        <w:t>làm</w:t>
      </w:r>
      <w:r>
        <w:rPr>
          <w:spacing w:val="-2"/>
        </w:rPr>
        <w:t> </w:t>
      </w:r>
      <w:r>
        <w:rPr/>
        <w:t>cho rõ Diệt đặng, còn làm cho đạo sanh đặng bằng trí hiện tại đó phải chăng? Phản ngữ: Phải </w:t>
      </w:r>
      <w:r>
        <w:rPr>
          <w:spacing w:val="-4"/>
        </w:rPr>
        <w:t>rồi.</w:t>
      </w:r>
    </w:p>
    <w:p>
      <w:pPr>
        <w:pStyle w:val="BodyText"/>
        <w:spacing w:before="1"/>
        <w:ind w:right="139"/>
        <w:jc w:val="both"/>
      </w:pPr>
      <w:r>
        <w:rPr>
          <w:rFonts w:ascii="Symbol" w:hAnsi="Symbol"/>
        </w:rPr>
        <w:t></w:t>
      </w:r>
      <w:r>
        <w:rPr>
          <w:spacing w:val="40"/>
        </w:rPr>
        <w:t> </w:t>
      </w:r>
      <w:r>
        <w:rPr>
          <w:b/>
        </w:rPr>
        <w:t>Tự ngôn: </w:t>
      </w:r>
      <w:r>
        <w:rPr/>
        <w:t>Trí vị lai vẫn có, người chăm chú biết Khổ đặng, trừ Tập đặng, làm cho rõ Diệt đặng, còn làm cho đạo phát sanh đặng bằng trí vị lai đó phải chăng? Phản ngữ: Không nên nói thế đó.</w:t>
      </w:r>
    </w:p>
    <w:p>
      <w:pPr>
        <w:pStyle w:val="Heading3"/>
      </w:pPr>
      <w:r>
        <w:rPr>
          <w:spacing w:val="-4"/>
        </w:rPr>
        <w:t>357.</w:t>
      </w:r>
    </w:p>
    <w:p>
      <w:pPr>
        <w:pStyle w:val="BodyText"/>
        <w:spacing w:line="237" w:lineRule="auto"/>
        <w:ind w:right="140"/>
        <w:jc w:val="both"/>
      </w:pPr>
      <w:r>
        <w:rPr>
          <w:rFonts w:ascii="Symbol" w:hAnsi="Symbol"/>
        </w:rPr>
        <w:t></w:t>
      </w:r>
      <w:r>
        <w:rPr>
          <w:spacing w:val="80"/>
        </w:rPr>
        <w:t> </w:t>
      </w:r>
      <w:r>
        <w:rPr>
          <w:b/>
        </w:rPr>
        <w:t>Tự</w:t>
      </w:r>
      <w:r>
        <w:rPr>
          <w:b/>
          <w:spacing w:val="-3"/>
        </w:rPr>
        <w:t> </w:t>
      </w:r>
      <w:r>
        <w:rPr>
          <w:b/>
        </w:rPr>
        <w:t>ngôn: </w:t>
      </w:r>
      <w:r>
        <w:rPr/>
        <w:t>Trí</w:t>
      </w:r>
      <w:r>
        <w:rPr>
          <w:spacing w:val="-3"/>
        </w:rPr>
        <w:t> </w:t>
      </w:r>
      <w:r>
        <w:rPr/>
        <w:t>quá khứ vẫn</w:t>
      </w:r>
      <w:r>
        <w:rPr>
          <w:spacing w:val="-3"/>
        </w:rPr>
        <w:t> </w:t>
      </w:r>
      <w:r>
        <w:rPr/>
        <w:t>có,</w:t>
      </w:r>
      <w:r>
        <w:rPr>
          <w:spacing w:val="-3"/>
        </w:rPr>
        <w:t> </w:t>
      </w:r>
      <w:r>
        <w:rPr/>
        <w:t>nhưng người</w:t>
      </w:r>
      <w:r>
        <w:rPr>
          <w:spacing w:val="-3"/>
        </w:rPr>
        <w:t> </w:t>
      </w:r>
      <w:r>
        <w:rPr/>
        <w:t>làm</w:t>
      </w:r>
      <w:r>
        <w:rPr>
          <w:spacing w:val="-3"/>
        </w:rPr>
        <w:t> </w:t>
      </w:r>
      <w:r>
        <w:rPr/>
        <w:t>việc</w:t>
      </w:r>
      <w:r>
        <w:rPr>
          <w:spacing w:val="-2"/>
        </w:rPr>
        <w:t> </w:t>
      </w:r>
      <w:r>
        <w:rPr/>
        <w:t>đáng</w:t>
      </w:r>
      <w:r>
        <w:rPr>
          <w:spacing w:val="-2"/>
        </w:rPr>
        <w:t> </w:t>
      </w:r>
      <w:r>
        <w:rPr/>
        <w:t>làm</w:t>
      </w:r>
      <w:r>
        <w:rPr>
          <w:spacing w:val="-5"/>
        </w:rPr>
        <w:t> </w:t>
      </w:r>
      <w:r>
        <w:rPr/>
        <w:t>bằng</w:t>
      </w:r>
      <w:r>
        <w:rPr>
          <w:spacing w:val="-3"/>
        </w:rPr>
        <w:t> </w:t>
      </w:r>
      <w:r>
        <w:rPr/>
        <w:t>trí</w:t>
      </w:r>
      <w:r>
        <w:rPr>
          <w:spacing w:val="-1"/>
        </w:rPr>
        <w:t> </w:t>
      </w:r>
      <w:r>
        <w:rPr/>
        <w:t>không</w:t>
      </w:r>
      <w:r>
        <w:rPr>
          <w:spacing w:val="-3"/>
        </w:rPr>
        <w:t> </w:t>
      </w:r>
      <w:r>
        <w:rPr/>
        <w:t>đặng</w:t>
      </w:r>
      <w:r>
        <w:rPr>
          <w:spacing w:val="-3"/>
        </w:rPr>
        <w:t> </w:t>
      </w:r>
      <w:r>
        <w:rPr/>
        <w:t>với trí đó phải chăng? Phản ngữ: Phải rồi.</w:t>
      </w:r>
    </w:p>
    <w:p>
      <w:pPr>
        <w:pStyle w:val="BodyText"/>
        <w:spacing w:line="237" w:lineRule="auto" w:before="5"/>
        <w:ind w:right="139"/>
        <w:jc w:val="both"/>
      </w:pPr>
      <w:r>
        <w:rPr>
          <w:rFonts w:ascii="Symbol" w:hAnsi="Symbol"/>
        </w:rPr>
        <w:t></w:t>
      </w:r>
      <w:r>
        <w:rPr>
          <w:spacing w:val="80"/>
        </w:rPr>
        <w:t> </w:t>
      </w:r>
      <w:r>
        <w:rPr>
          <w:b/>
        </w:rPr>
        <w:t>Tự ngôn: </w:t>
      </w:r>
      <w:r>
        <w:rPr/>
        <w:t>Trí hiện tại vẫn có, nhưng người làm việc đáng làm bằng trí không đặng với trí hiện tại đó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Trí</w:t>
      </w:r>
      <w:r>
        <w:rPr>
          <w:spacing w:val="40"/>
        </w:rPr>
        <w:t> </w:t>
      </w:r>
      <w:r>
        <w:rPr/>
        <w:t>quá</w:t>
      </w:r>
      <w:r>
        <w:rPr>
          <w:spacing w:val="40"/>
        </w:rPr>
        <w:t> </w:t>
      </w:r>
      <w:r>
        <w:rPr/>
        <w:t>khứ</w:t>
      </w:r>
      <w:r>
        <w:rPr>
          <w:spacing w:val="40"/>
        </w:rPr>
        <w:t> </w:t>
      </w:r>
      <w:r>
        <w:rPr/>
        <w:t>vẫn có,</w:t>
      </w:r>
      <w:r>
        <w:rPr>
          <w:spacing w:val="40"/>
        </w:rPr>
        <w:t> </w:t>
      </w:r>
      <w:r>
        <w:rPr/>
        <w:t>người</w:t>
      </w:r>
      <w:r>
        <w:rPr>
          <w:spacing w:val="40"/>
        </w:rPr>
        <w:t> </w:t>
      </w:r>
      <w:r>
        <w:rPr/>
        <w:t>chăm chú hiểu rõ</w:t>
      </w:r>
      <w:r>
        <w:rPr>
          <w:spacing w:val="40"/>
        </w:rPr>
        <w:t> </w:t>
      </w:r>
      <w:r>
        <w:rPr/>
        <w:t>Khổ không đặng, trừ Tập không</w:t>
      </w:r>
      <w:r>
        <w:rPr>
          <w:spacing w:val="-3"/>
        </w:rPr>
        <w:t> </w:t>
      </w:r>
      <w:r>
        <w:rPr/>
        <w:t>đặng,</w:t>
      </w:r>
      <w:r>
        <w:rPr>
          <w:spacing w:val="-3"/>
        </w:rPr>
        <w:t> </w:t>
      </w:r>
      <w:r>
        <w:rPr/>
        <w:t>làm</w:t>
      </w:r>
      <w:r>
        <w:rPr>
          <w:spacing w:val="-3"/>
        </w:rPr>
        <w:t> </w:t>
      </w:r>
      <w:r>
        <w:rPr/>
        <w:t>cho</w:t>
      </w:r>
      <w:r>
        <w:rPr>
          <w:spacing w:val="-3"/>
        </w:rPr>
        <w:t> </w:t>
      </w:r>
      <w:r>
        <w:rPr/>
        <w:t>rõ</w:t>
      </w:r>
      <w:r>
        <w:rPr>
          <w:spacing w:val="-3"/>
        </w:rPr>
        <w:t> </w:t>
      </w:r>
      <w:r>
        <w:rPr/>
        <w:t>Diệt</w:t>
      </w:r>
      <w:r>
        <w:rPr>
          <w:spacing w:val="-3"/>
        </w:rPr>
        <w:t> </w:t>
      </w:r>
      <w:r>
        <w:rPr/>
        <w:t>không</w:t>
      </w:r>
      <w:r>
        <w:rPr>
          <w:spacing w:val="-3"/>
        </w:rPr>
        <w:t> </w:t>
      </w:r>
      <w:r>
        <w:rPr/>
        <w:t>đặng,</w:t>
      </w:r>
      <w:r>
        <w:rPr>
          <w:spacing w:val="-1"/>
        </w:rPr>
        <w:t> </w:t>
      </w:r>
      <w:r>
        <w:rPr/>
        <w:t>còn làm</w:t>
      </w:r>
      <w:r>
        <w:rPr>
          <w:spacing w:val="-5"/>
        </w:rPr>
        <w:t> </w:t>
      </w:r>
      <w:r>
        <w:rPr/>
        <w:t>cho Đạo</w:t>
      </w:r>
      <w:r>
        <w:rPr>
          <w:spacing w:val="-3"/>
        </w:rPr>
        <w:t> </w:t>
      </w:r>
      <w:r>
        <w:rPr/>
        <w:t>phát</w:t>
      </w:r>
      <w:r>
        <w:rPr>
          <w:spacing w:val="-3"/>
        </w:rPr>
        <w:t> </w:t>
      </w:r>
      <w:r>
        <w:rPr/>
        <w:t>sanh không</w:t>
      </w:r>
      <w:r>
        <w:rPr>
          <w:spacing w:val="-3"/>
        </w:rPr>
        <w:t> </w:t>
      </w:r>
      <w:r>
        <w:rPr/>
        <w:t>đặng</w:t>
      </w:r>
      <w:r>
        <w:rPr>
          <w:spacing w:val="-2"/>
        </w:rPr>
        <w:t> </w:t>
      </w:r>
      <w:r>
        <w:rPr/>
        <w:t>bằng trí quá khứ đó phải chăng? Phản ngữ: Phải rồi.</w:t>
      </w:r>
    </w:p>
    <w:p>
      <w:pPr>
        <w:pStyle w:val="BodyText"/>
        <w:ind w:right="139"/>
        <w:jc w:val="both"/>
      </w:pPr>
      <w:r>
        <w:rPr>
          <w:rFonts w:ascii="Symbol" w:hAnsi="Symbol"/>
        </w:rPr>
        <w:t></w:t>
      </w:r>
      <w:r>
        <w:rPr>
          <w:spacing w:val="40"/>
        </w:rPr>
        <w:t> </w:t>
      </w:r>
      <w:r>
        <w:rPr>
          <w:b/>
        </w:rPr>
        <w:t>Tự ngôn: </w:t>
      </w:r>
      <w:r>
        <w:rPr/>
        <w:t>Trí hiện tại vẫn có, nhưng người chăm chú biết Khổ không đặng, trừ Tập không</w:t>
      </w:r>
      <w:r>
        <w:rPr>
          <w:spacing w:val="-3"/>
        </w:rPr>
        <w:t> </w:t>
      </w:r>
      <w:r>
        <w:rPr/>
        <w:t>đặng,</w:t>
      </w:r>
      <w:r>
        <w:rPr>
          <w:spacing w:val="-3"/>
        </w:rPr>
        <w:t> </w:t>
      </w:r>
      <w:r>
        <w:rPr/>
        <w:t>làm</w:t>
      </w:r>
      <w:r>
        <w:rPr>
          <w:spacing w:val="-3"/>
        </w:rPr>
        <w:t> </w:t>
      </w:r>
      <w:r>
        <w:rPr/>
        <w:t>cho</w:t>
      </w:r>
      <w:r>
        <w:rPr>
          <w:spacing w:val="-3"/>
        </w:rPr>
        <w:t> </w:t>
      </w:r>
      <w:r>
        <w:rPr/>
        <w:t>rõ</w:t>
      </w:r>
      <w:r>
        <w:rPr>
          <w:spacing w:val="-3"/>
        </w:rPr>
        <w:t> </w:t>
      </w:r>
      <w:r>
        <w:rPr/>
        <w:t>Diệt</w:t>
      </w:r>
      <w:r>
        <w:rPr>
          <w:spacing w:val="-3"/>
        </w:rPr>
        <w:t> </w:t>
      </w:r>
      <w:r>
        <w:rPr/>
        <w:t>không</w:t>
      </w:r>
      <w:r>
        <w:rPr>
          <w:spacing w:val="-3"/>
        </w:rPr>
        <w:t> </w:t>
      </w:r>
      <w:r>
        <w:rPr/>
        <w:t>đặng,</w:t>
      </w:r>
      <w:r>
        <w:rPr>
          <w:spacing w:val="-1"/>
        </w:rPr>
        <w:t> </w:t>
      </w:r>
      <w:r>
        <w:rPr/>
        <w:t>còn làm</w:t>
      </w:r>
      <w:r>
        <w:rPr>
          <w:spacing w:val="-5"/>
        </w:rPr>
        <w:t> </w:t>
      </w:r>
      <w:r>
        <w:rPr/>
        <w:t>cho Đạo</w:t>
      </w:r>
      <w:r>
        <w:rPr>
          <w:spacing w:val="-3"/>
        </w:rPr>
        <w:t> </w:t>
      </w:r>
      <w:r>
        <w:rPr/>
        <w:t>phát</w:t>
      </w:r>
      <w:r>
        <w:rPr>
          <w:spacing w:val="-3"/>
        </w:rPr>
        <w:t> </w:t>
      </w:r>
      <w:r>
        <w:rPr/>
        <w:t>sanh không</w:t>
      </w:r>
      <w:r>
        <w:rPr>
          <w:spacing w:val="-3"/>
        </w:rPr>
        <w:t> </w:t>
      </w:r>
      <w:r>
        <w:rPr/>
        <w:t>đặng</w:t>
      </w:r>
      <w:r>
        <w:rPr>
          <w:spacing w:val="-2"/>
        </w:rPr>
        <w:t> </w:t>
      </w:r>
      <w:r>
        <w:rPr/>
        <w:t>bằng trí hiện tại đó phải chăng? Phản ngữ: Không nên nói thế đó...</w:t>
      </w:r>
    </w:p>
    <w:p>
      <w:pPr>
        <w:pStyle w:val="Heading3"/>
        <w:spacing w:line="240" w:lineRule="auto"/>
      </w:pPr>
      <w:r>
        <w:rPr>
          <w:spacing w:val="-4"/>
        </w:rPr>
        <w:t>358.</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Trí vị</w:t>
      </w:r>
      <w:r>
        <w:rPr>
          <w:spacing w:val="-1"/>
        </w:rPr>
        <w:t> </w:t>
      </w:r>
      <w:r>
        <w:rPr/>
        <w:t>lai vẫn có, nhưng người làm</w:t>
      </w:r>
      <w:r>
        <w:rPr>
          <w:spacing w:val="-3"/>
        </w:rPr>
        <w:t> </w:t>
      </w:r>
      <w:r>
        <w:rPr/>
        <w:t>việc đáng làm</w:t>
      </w:r>
      <w:r>
        <w:rPr>
          <w:spacing w:val="-1"/>
        </w:rPr>
        <w:t> </w:t>
      </w:r>
      <w:r>
        <w:rPr/>
        <w:t>bằng</w:t>
      </w:r>
      <w:r>
        <w:rPr>
          <w:spacing w:val="-1"/>
        </w:rPr>
        <w:t> </w:t>
      </w:r>
      <w:r>
        <w:rPr/>
        <w:t>trí không</w:t>
      </w:r>
      <w:r>
        <w:rPr>
          <w:spacing w:val="-1"/>
        </w:rPr>
        <w:t> </w:t>
      </w:r>
      <w:r>
        <w:rPr/>
        <w:t>đặng với trí vị lai đó phải chăng? Phản ngữ: Phải rồi.</w:t>
      </w:r>
    </w:p>
    <w:p>
      <w:pPr>
        <w:pStyle w:val="BodyText"/>
        <w:spacing w:line="237" w:lineRule="auto" w:before="2"/>
        <w:ind w:right="140"/>
        <w:jc w:val="both"/>
      </w:pPr>
      <w:r>
        <w:rPr>
          <w:rFonts w:ascii="Symbol" w:hAnsi="Symbol"/>
        </w:rPr>
        <w:t></w:t>
      </w:r>
      <w:r>
        <w:rPr>
          <w:spacing w:val="80"/>
        </w:rPr>
        <w:t> </w:t>
      </w:r>
      <w:r>
        <w:rPr>
          <w:b/>
        </w:rPr>
        <w:t>Tự ngôn: </w:t>
      </w:r>
      <w:r>
        <w:rPr/>
        <w:t>Trí hiện tại vẫn có nhưng người làm việc đáng làm bằng trí không đặng với trí hiện tại đó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Trí vị lai vẫn có, nhưng người chăm chú biết Khổ không đặng, trừ Tập</w:t>
      </w:r>
      <w:r>
        <w:rPr>
          <w:spacing w:val="40"/>
        </w:rPr>
        <w:t> </w:t>
      </w:r>
      <w:r>
        <w:rPr/>
        <w:t>không đặng, làm cho rõ Diệt không đặng, còn làm cho Đạo phát sanh không đặng với trí vị lai đó phải chăng? Phản ngữ: Phải rồi.</w:t>
      </w:r>
    </w:p>
    <w:p>
      <w:pPr>
        <w:pStyle w:val="BodyText"/>
        <w:ind w:right="139"/>
        <w:jc w:val="both"/>
      </w:pPr>
      <w:r>
        <w:rPr>
          <w:rFonts w:ascii="Symbol" w:hAnsi="Symbol"/>
        </w:rPr>
        <w:t></w:t>
      </w:r>
      <w:r>
        <w:rPr>
          <w:spacing w:val="40"/>
        </w:rPr>
        <w:t> </w:t>
      </w:r>
      <w:r>
        <w:rPr>
          <w:b/>
        </w:rPr>
        <w:t>Tự ngôn: </w:t>
      </w:r>
      <w:r>
        <w:rPr/>
        <w:t>Trí hiện tại vẫn có, nhưng người chăm chú biết Khổ không đặng, trừ Tập không đặng, làm cho rõ Diệt không đặng, không làm cho đạo phát sanh đặng do trí hiện tại đó phải chăng? Phản ngữ: Không nên nói thế đó...</w:t>
      </w:r>
    </w:p>
    <w:p>
      <w:pPr>
        <w:pStyle w:val="Heading3"/>
        <w:spacing w:line="295" w:lineRule="exact"/>
      </w:pPr>
      <w:r>
        <w:rPr>
          <w:spacing w:val="-4"/>
        </w:rPr>
        <w:t>359.</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Ái</w:t>
      </w:r>
      <w:r>
        <w:rPr>
          <w:spacing w:val="-4"/>
        </w:rPr>
        <w:t> </w:t>
      </w:r>
      <w:r>
        <w:rPr/>
        <w:t>dục</w:t>
      </w:r>
      <w:r>
        <w:rPr>
          <w:spacing w:val="-5"/>
        </w:rPr>
        <w:t> </w:t>
      </w:r>
      <w:r>
        <w:rPr/>
        <w:t>quá</w:t>
      </w:r>
      <w:r>
        <w:rPr>
          <w:spacing w:val="-4"/>
        </w:rPr>
        <w:t> </w:t>
      </w:r>
      <w:r>
        <w:rPr/>
        <w:t>khứ</w:t>
      </w:r>
      <w:r>
        <w:rPr>
          <w:spacing w:val="-3"/>
        </w:rPr>
        <w:t> </w:t>
      </w:r>
      <w:r>
        <w:rPr/>
        <w:t>của</w:t>
      </w:r>
      <w:r>
        <w:rPr>
          <w:spacing w:val="-3"/>
        </w:rPr>
        <w:t> </w:t>
      </w:r>
      <w:r>
        <w:rPr/>
        <w:t>La</w:t>
      </w:r>
      <w:r>
        <w:rPr>
          <w:spacing w:val="-4"/>
        </w:rPr>
        <w:t> </w:t>
      </w:r>
      <w:r>
        <w:rPr/>
        <w:t>Hán</w:t>
      </w:r>
      <w:r>
        <w:rPr>
          <w:spacing w:val="-2"/>
        </w:rPr>
        <w:t> </w:t>
      </w:r>
      <w:r>
        <w:rPr/>
        <w:t>vẫn</w:t>
      </w:r>
      <w:r>
        <w:rPr>
          <w:spacing w:val="-4"/>
        </w:rPr>
        <w:t> </w:t>
      </w:r>
      <w:r>
        <w:rPr/>
        <w:t>có</w:t>
      </w:r>
      <w:r>
        <w:rPr>
          <w:spacing w:val="-2"/>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36"/>
        </w:rPr>
        <w:t> </w:t>
      </w:r>
      <w:r>
        <w:rPr>
          <w:b/>
        </w:rPr>
        <w:t>ngôn:</w:t>
      </w:r>
      <w:r>
        <w:rPr>
          <w:b/>
          <w:spacing w:val="38"/>
        </w:rPr>
        <w:t> </w:t>
      </w:r>
      <w:r>
        <w:rPr/>
        <w:t>La</w:t>
      </w:r>
      <w:r>
        <w:rPr>
          <w:spacing w:val="36"/>
        </w:rPr>
        <w:t> </w:t>
      </w:r>
      <w:r>
        <w:rPr/>
        <w:t>Hán</w:t>
      </w:r>
      <w:r>
        <w:rPr>
          <w:spacing w:val="36"/>
        </w:rPr>
        <w:t> </w:t>
      </w:r>
      <w:r>
        <w:rPr/>
        <w:t>gọi</w:t>
      </w:r>
      <w:r>
        <w:rPr>
          <w:spacing w:val="38"/>
        </w:rPr>
        <w:t> </w:t>
      </w:r>
      <w:r>
        <w:rPr/>
        <w:t>là</w:t>
      </w:r>
      <w:r>
        <w:rPr>
          <w:spacing w:val="38"/>
        </w:rPr>
        <w:t> </w:t>
      </w:r>
      <w:r>
        <w:rPr/>
        <w:t>có</w:t>
      </w:r>
      <w:r>
        <w:rPr>
          <w:spacing w:val="36"/>
        </w:rPr>
        <w:t> </w:t>
      </w:r>
      <w:r>
        <w:rPr/>
        <w:t>Ái</w:t>
      </w:r>
      <w:r>
        <w:rPr>
          <w:spacing w:val="35"/>
        </w:rPr>
        <w:t> </w:t>
      </w:r>
      <w:r>
        <w:rPr/>
        <w:t>dục</w:t>
      </w:r>
      <w:r>
        <w:rPr>
          <w:spacing w:val="39"/>
        </w:rPr>
        <w:t> </w:t>
      </w:r>
      <w:r>
        <w:rPr>
          <w:i/>
        </w:rPr>
        <w:t>(rāga)</w:t>
      </w:r>
      <w:r>
        <w:rPr>
          <w:i/>
          <w:spacing w:val="38"/>
        </w:rPr>
        <w:t> </w:t>
      </w:r>
      <w:r>
        <w:rPr/>
        <w:t>bằng</w:t>
      </w:r>
      <w:r>
        <w:rPr>
          <w:spacing w:val="36"/>
        </w:rPr>
        <w:t> </w:t>
      </w:r>
      <w:r>
        <w:rPr/>
        <w:t>Ái</w:t>
      </w:r>
      <w:r>
        <w:rPr>
          <w:spacing w:val="35"/>
        </w:rPr>
        <w:t> </w:t>
      </w:r>
      <w:r>
        <w:rPr/>
        <w:t>dục</w:t>
      </w:r>
      <w:r>
        <w:rPr>
          <w:spacing w:val="36"/>
        </w:rPr>
        <w:t> </w:t>
      </w:r>
      <w:r>
        <w:rPr/>
        <w:t>đó</w:t>
      </w:r>
      <w:r>
        <w:rPr>
          <w:spacing w:val="35"/>
        </w:rPr>
        <w:t> </w:t>
      </w:r>
      <w:r>
        <w:rPr/>
        <w:t>phải</w:t>
      </w:r>
      <w:r>
        <w:rPr>
          <w:spacing w:val="38"/>
        </w:rPr>
        <w:t> </w:t>
      </w:r>
      <w:r>
        <w:rPr/>
        <w:t>chăng?</w:t>
      </w:r>
      <w:r>
        <w:rPr>
          <w:spacing w:val="40"/>
        </w:rPr>
        <w:t> </w:t>
      </w:r>
      <w:r>
        <w:rPr/>
        <w:t>Phản</w:t>
      </w:r>
      <w:r>
        <w:rPr>
          <w:spacing w:val="35"/>
        </w:rPr>
        <w:t> </w:t>
      </w:r>
      <w:r>
        <w:rPr/>
        <w:t>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Sân</w:t>
      </w:r>
      <w:r>
        <w:rPr>
          <w:spacing w:val="-4"/>
        </w:rPr>
        <w:t> </w:t>
      </w:r>
      <w:r>
        <w:rPr/>
        <w:t>quá</w:t>
      </w:r>
      <w:r>
        <w:rPr>
          <w:spacing w:val="-1"/>
        </w:rPr>
        <w:t> </w:t>
      </w:r>
      <w:r>
        <w:rPr/>
        <w:t>khứ của</w:t>
      </w:r>
      <w:r>
        <w:rPr>
          <w:spacing w:val="-3"/>
        </w:rPr>
        <w:t> </w:t>
      </w:r>
      <w:r>
        <w:rPr/>
        <w:t>La</w:t>
      </w:r>
      <w:r>
        <w:rPr>
          <w:spacing w:val="-3"/>
        </w:rPr>
        <w:t> </w:t>
      </w:r>
      <w:r>
        <w:rPr/>
        <w:t>Hán</w:t>
      </w:r>
      <w:r>
        <w:rPr>
          <w:spacing w:val="-3"/>
        </w:rPr>
        <w:t> </w:t>
      </w:r>
      <w:r>
        <w:rPr/>
        <w:t>vẫn</w:t>
      </w:r>
      <w:r>
        <w:rPr>
          <w:spacing w:val="-3"/>
        </w:rPr>
        <w:t> </w:t>
      </w:r>
      <w:r>
        <w:rPr/>
        <w:t>có</w:t>
      </w:r>
      <w:r>
        <w:rPr>
          <w:spacing w:val="-4"/>
        </w:rPr>
        <w:t> </w:t>
      </w:r>
      <w:r>
        <w:rPr/>
        <w:t>phải</w:t>
      </w:r>
      <w:r>
        <w:rPr>
          <w:spacing w:val="-5"/>
        </w:rPr>
        <w:t> </w:t>
      </w:r>
      <w:r>
        <w:rPr/>
        <w:t>chăng? Phản</w:t>
      </w:r>
      <w:r>
        <w:rPr>
          <w:spacing w:val="-4"/>
        </w:rPr>
        <w:t> </w:t>
      </w:r>
      <w:r>
        <w:rPr/>
        <w:t>ngữ:</w:t>
      </w:r>
      <w:r>
        <w:rPr>
          <w:spacing w:val="-5"/>
        </w:rPr>
        <w:t> </w:t>
      </w:r>
      <w:r>
        <w:rPr/>
        <w:t>Phải</w:t>
      </w:r>
      <w:r>
        <w:rPr>
          <w:spacing w:val="-4"/>
        </w:rPr>
        <w:t> rồi.</w:t>
      </w:r>
    </w:p>
    <w:p>
      <w:pPr>
        <w:pStyle w:val="BodyText"/>
        <w:spacing w:line="237" w:lineRule="auto" w:before="1"/>
      </w:pPr>
      <w:r>
        <w:rPr>
          <w:rFonts w:ascii="Symbol" w:hAnsi="Symbol"/>
        </w:rPr>
        <w:t></w:t>
      </w:r>
      <w:r>
        <w:rPr>
          <w:spacing w:val="80"/>
        </w:rPr>
        <w:t> </w:t>
      </w:r>
      <w:r>
        <w:rPr>
          <w:b/>
        </w:rPr>
        <w:t>Tự</w:t>
      </w:r>
      <w:r>
        <w:rPr>
          <w:b/>
          <w:spacing w:val="-3"/>
        </w:rPr>
        <w:t> </w:t>
      </w:r>
      <w:r>
        <w:rPr>
          <w:b/>
        </w:rPr>
        <w:t>ngôn:</w:t>
      </w:r>
      <w:r>
        <w:rPr>
          <w:b/>
          <w:spacing w:val="-2"/>
        </w:rPr>
        <w:t> </w:t>
      </w:r>
      <w:r>
        <w:rPr/>
        <w:t>La Hán</w:t>
      </w:r>
      <w:r>
        <w:rPr>
          <w:spacing w:val="-3"/>
        </w:rPr>
        <w:t> </w:t>
      </w:r>
      <w:r>
        <w:rPr/>
        <w:t>gọi</w:t>
      </w:r>
      <w:r>
        <w:rPr>
          <w:spacing w:val="-3"/>
        </w:rPr>
        <w:t> </w:t>
      </w:r>
      <w:r>
        <w:rPr/>
        <w:t>là</w:t>
      </w:r>
      <w:r>
        <w:rPr>
          <w:spacing w:val="-3"/>
        </w:rPr>
        <w:t> </w:t>
      </w:r>
      <w:r>
        <w:rPr/>
        <w:t>có</w:t>
      </w:r>
      <w:r>
        <w:rPr>
          <w:spacing w:val="-1"/>
        </w:rPr>
        <w:t> </w:t>
      </w:r>
      <w:r>
        <w:rPr/>
        <w:t>Sân bằng Sân đó</w:t>
      </w:r>
      <w:r>
        <w:rPr>
          <w:spacing w:val="-3"/>
        </w:rPr>
        <w:t> </w:t>
      </w:r>
      <w:r>
        <w:rPr/>
        <w:t>phải</w:t>
      </w:r>
      <w:r>
        <w:rPr>
          <w:spacing w:val="-3"/>
        </w:rPr>
        <w:t> </w:t>
      </w:r>
      <w:r>
        <w:rPr/>
        <w:t>chăng? Phản</w:t>
      </w:r>
      <w:r>
        <w:rPr>
          <w:spacing w:val="-1"/>
        </w:rPr>
        <w:t> </w:t>
      </w:r>
      <w:r>
        <w:rPr/>
        <w:t>ngữ: Không</w:t>
      </w:r>
      <w:r>
        <w:rPr>
          <w:spacing w:val="-3"/>
        </w:rPr>
        <w:t> </w:t>
      </w:r>
      <w:r>
        <w:rPr/>
        <w:t>nên</w:t>
      </w:r>
      <w:r>
        <w:rPr>
          <w:spacing w:val="-3"/>
        </w:rPr>
        <w:t> </w:t>
      </w:r>
      <w:r>
        <w:rPr/>
        <w:t>nói</w:t>
      </w:r>
      <w:r>
        <w:rPr>
          <w:spacing w:val="-1"/>
        </w:rPr>
        <w:t> </w:t>
      </w:r>
      <w:r>
        <w:rPr/>
        <w:t>thế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Si</w:t>
      </w:r>
      <w:r>
        <w:rPr>
          <w:spacing w:val="-4"/>
        </w:rPr>
        <w:t> </w:t>
      </w:r>
      <w:r>
        <w:rPr/>
        <w:t>quá</w:t>
      </w:r>
      <w:r>
        <w:rPr>
          <w:spacing w:val="-2"/>
        </w:rPr>
        <w:t> </w:t>
      </w:r>
      <w:r>
        <w:rPr/>
        <w:t>khứ</w:t>
      </w:r>
      <w:r>
        <w:rPr>
          <w:spacing w:val="-2"/>
        </w:rPr>
        <w:t> </w:t>
      </w:r>
      <w:r>
        <w:rPr/>
        <w:t>của</w:t>
      </w:r>
      <w:r>
        <w:rPr>
          <w:spacing w:val="-4"/>
        </w:rPr>
        <w:t> </w:t>
      </w:r>
      <w:r>
        <w:rPr/>
        <w:t>La</w:t>
      </w:r>
      <w:r>
        <w:rPr>
          <w:spacing w:val="-5"/>
        </w:rPr>
        <w:t> </w:t>
      </w:r>
      <w:r>
        <w:rPr/>
        <w:t>Hán</w:t>
      </w:r>
      <w:r>
        <w:rPr>
          <w:spacing w:val="-4"/>
        </w:rPr>
        <w:t> </w:t>
      </w:r>
      <w:r>
        <w:rPr/>
        <w:t>vẫn</w:t>
      </w:r>
      <w:r>
        <w:rPr>
          <w:spacing w:val="-4"/>
        </w:rPr>
        <w:t> </w:t>
      </w:r>
      <w:r>
        <w:rPr/>
        <w:t>có</w:t>
      </w:r>
      <w:r>
        <w:rPr>
          <w:spacing w:val="-5"/>
        </w:rPr>
        <w:t> </w:t>
      </w:r>
      <w:r>
        <w:rPr/>
        <w:t>phải</w:t>
      </w:r>
      <w:r>
        <w:rPr>
          <w:spacing w:val="-2"/>
        </w:rPr>
        <w:t> </w:t>
      </w:r>
      <w:r>
        <w:rPr/>
        <w:t>chăng? Phản</w:t>
      </w:r>
      <w:r>
        <w:rPr>
          <w:spacing w:val="-4"/>
        </w:rPr>
        <w:t> </w:t>
      </w:r>
      <w:r>
        <w:rPr/>
        <w:t>ngữ:</w:t>
      </w:r>
      <w:r>
        <w:rPr>
          <w:spacing w:val="-5"/>
        </w:rPr>
        <w:t> </w:t>
      </w:r>
      <w:r>
        <w:rPr/>
        <w:t>Phải</w:t>
      </w:r>
      <w:r>
        <w:rPr>
          <w:spacing w:val="1"/>
        </w:rPr>
        <w:t> </w:t>
      </w:r>
      <w:r>
        <w:rPr>
          <w:spacing w:val="-4"/>
        </w:rPr>
        <w:t>rồi.</w:t>
      </w:r>
    </w:p>
    <w:p>
      <w:pPr>
        <w:pStyle w:val="BodyText"/>
      </w:pPr>
      <w:r>
        <w:rPr>
          <w:rFonts w:ascii="Symbol" w:hAnsi="Symbol"/>
        </w:rPr>
        <w:t></w:t>
      </w:r>
      <w:r>
        <w:rPr>
          <w:spacing w:val="80"/>
        </w:rPr>
        <w:t> </w:t>
      </w:r>
      <w:r>
        <w:rPr>
          <w:b/>
        </w:rPr>
        <w:t>Tự</w:t>
      </w:r>
      <w:r>
        <w:rPr>
          <w:b/>
          <w:spacing w:val="17"/>
        </w:rPr>
        <w:t> </w:t>
      </w:r>
      <w:r>
        <w:rPr>
          <w:b/>
        </w:rPr>
        <w:t>ngôn:</w:t>
      </w:r>
      <w:r>
        <w:rPr>
          <w:b/>
          <w:spacing w:val="17"/>
        </w:rPr>
        <w:t> </w:t>
      </w:r>
      <w:r>
        <w:rPr/>
        <w:t>La</w:t>
      </w:r>
      <w:r>
        <w:rPr>
          <w:spacing w:val="19"/>
        </w:rPr>
        <w:t> </w:t>
      </w:r>
      <w:r>
        <w:rPr/>
        <w:t>Hán</w:t>
      </w:r>
      <w:r>
        <w:rPr>
          <w:spacing w:val="16"/>
        </w:rPr>
        <w:t> </w:t>
      </w:r>
      <w:r>
        <w:rPr/>
        <w:t>gọi</w:t>
      </w:r>
      <w:r>
        <w:rPr>
          <w:spacing w:val="19"/>
        </w:rPr>
        <w:t> </w:t>
      </w:r>
      <w:r>
        <w:rPr/>
        <w:t>là</w:t>
      </w:r>
      <w:r>
        <w:rPr>
          <w:spacing w:val="18"/>
        </w:rPr>
        <w:t> </w:t>
      </w:r>
      <w:r>
        <w:rPr/>
        <w:t>có</w:t>
      </w:r>
      <w:r>
        <w:rPr>
          <w:spacing w:val="17"/>
        </w:rPr>
        <w:t> </w:t>
      </w:r>
      <w:r>
        <w:rPr/>
        <w:t>Si</w:t>
      </w:r>
      <w:r>
        <w:rPr>
          <w:spacing w:val="19"/>
        </w:rPr>
        <w:t> </w:t>
      </w:r>
      <w:r>
        <w:rPr/>
        <w:t>bằng</w:t>
      </w:r>
      <w:r>
        <w:rPr>
          <w:spacing w:val="19"/>
        </w:rPr>
        <w:t> </w:t>
      </w:r>
      <w:r>
        <w:rPr/>
        <w:t>Si</w:t>
      </w:r>
      <w:r>
        <w:rPr>
          <w:spacing w:val="19"/>
        </w:rPr>
        <w:t> </w:t>
      </w:r>
      <w:r>
        <w:rPr/>
        <w:t>đó</w:t>
      </w:r>
      <w:r>
        <w:rPr>
          <w:spacing w:val="16"/>
        </w:rPr>
        <w:t> </w:t>
      </w:r>
      <w:r>
        <w:rPr/>
        <w:t>phải</w:t>
      </w:r>
      <w:r>
        <w:rPr>
          <w:spacing w:val="16"/>
        </w:rPr>
        <w:t> </w:t>
      </w:r>
      <w:r>
        <w:rPr/>
        <w:t>chăng?</w:t>
      </w:r>
      <w:r>
        <w:rPr>
          <w:spacing w:val="21"/>
        </w:rPr>
        <w:t> </w:t>
      </w:r>
      <w:r>
        <w:rPr/>
        <w:t>Phản</w:t>
      </w:r>
      <w:r>
        <w:rPr>
          <w:spacing w:val="18"/>
        </w:rPr>
        <w:t> </w:t>
      </w:r>
      <w:r>
        <w:rPr/>
        <w:t>ngữ:</w:t>
      </w:r>
      <w:r>
        <w:rPr>
          <w:spacing w:val="16"/>
        </w:rPr>
        <w:t> </w:t>
      </w:r>
      <w:r>
        <w:rPr/>
        <w:t>Không</w:t>
      </w:r>
      <w:r>
        <w:rPr>
          <w:spacing w:val="16"/>
        </w:rPr>
        <w:t> </w:t>
      </w:r>
      <w:r>
        <w:rPr/>
        <w:t>nên</w:t>
      </w:r>
      <w:r>
        <w:rPr>
          <w:spacing w:val="19"/>
        </w:rPr>
        <w:t> </w:t>
      </w:r>
      <w:r>
        <w:rPr/>
        <w:t>nói</w:t>
      </w:r>
      <w:r>
        <w:rPr>
          <w:spacing w:val="18"/>
        </w:rPr>
        <w:t> </w:t>
      </w:r>
      <w:r>
        <w:rPr/>
        <w:t>thế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Ngã</w:t>
      </w:r>
      <w:r>
        <w:rPr>
          <w:spacing w:val="-2"/>
        </w:rPr>
        <w:t> </w:t>
      </w:r>
      <w:r>
        <w:rPr/>
        <w:t>mạn</w:t>
      </w:r>
      <w:r>
        <w:rPr>
          <w:spacing w:val="-2"/>
        </w:rPr>
        <w:t> </w:t>
      </w:r>
      <w:r>
        <w:rPr/>
        <w:t>quá</w:t>
      </w:r>
      <w:r>
        <w:rPr>
          <w:spacing w:val="-4"/>
        </w:rPr>
        <w:t> </w:t>
      </w:r>
      <w:r>
        <w:rPr/>
        <w:t>khứ</w:t>
      </w:r>
      <w:r>
        <w:rPr>
          <w:spacing w:val="-3"/>
        </w:rPr>
        <w:t> </w:t>
      </w:r>
      <w:r>
        <w:rPr/>
        <w:t>của</w:t>
      </w:r>
      <w:r>
        <w:rPr>
          <w:spacing w:val="-4"/>
        </w:rPr>
        <w:t> </w:t>
      </w:r>
      <w:r>
        <w:rPr/>
        <w:t>La</w:t>
      </w:r>
      <w:r>
        <w:rPr>
          <w:spacing w:val="-3"/>
        </w:rPr>
        <w:t> </w:t>
      </w:r>
      <w:r>
        <w:rPr/>
        <w:t>Hán</w:t>
      </w:r>
      <w:r>
        <w:rPr>
          <w:spacing w:val="-4"/>
        </w:rPr>
        <w:t> </w:t>
      </w:r>
      <w:r>
        <w:rPr/>
        <w:t>vẫn</w:t>
      </w:r>
      <w:r>
        <w:rPr>
          <w:spacing w:val="-3"/>
        </w:rPr>
        <w:t> </w:t>
      </w:r>
      <w:r>
        <w:rPr/>
        <w:t>có</w:t>
      </w:r>
      <w:r>
        <w:rPr>
          <w:spacing w:val="-3"/>
        </w:rPr>
        <w:t> </w:t>
      </w:r>
      <w:r>
        <w:rPr/>
        <w:t>phải</w:t>
      </w:r>
      <w:r>
        <w:rPr>
          <w:spacing w:val="-4"/>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8"/>
        </w:rPr>
        <w:t> </w:t>
      </w:r>
      <w:r>
        <w:rPr>
          <w:b/>
        </w:rPr>
        <w:t>ngôn:</w:t>
      </w:r>
      <w:r>
        <w:rPr>
          <w:b/>
          <w:spacing w:val="27"/>
        </w:rPr>
        <w:t> </w:t>
      </w:r>
      <w:r>
        <w:rPr/>
        <w:t>La</w:t>
      </w:r>
      <w:r>
        <w:rPr>
          <w:spacing w:val="27"/>
        </w:rPr>
        <w:t> </w:t>
      </w:r>
      <w:r>
        <w:rPr/>
        <w:t>Hán</w:t>
      </w:r>
      <w:r>
        <w:rPr>
          <w:spacing w:val="27"/>
        </w:rPr>
        <w:t> </w:t>
      </w:r>
      <w:r>
        <w:rPr/>
        <w:t>gọi</w:t>
      </w:r>
      <w:r>
        <w:rPr>
          <w:spacing w:val="29"/>
        </w:rPr>
        <w:t> </w:t>
      </w:r>
      <w:r>
        <w:rPr/>
        <w:t>là</w:t>
      </w:r>
      <w:r>
        <w:rPr>
          <w:spacing w:val="30"/>
        </w:rPr>
        <w:t> </w:t>
      </w:r>
      <w:r>
        <w:rPr/>
        <w:t>có</w:t>
      </w:r>
      <w:r>
        <w:rPr>
          <w:spacing w:val="28"/>
        </w:rPr>
        <w:t> </w:t>
      </w:r>
      <w:r>
        <w:rPr/>
        <w:t>Ngã</w:t>
      </w:r>
      <w:r>
        <w:rPr>
          <w:spacing w:val="30"/>
        </w:rPr>
        <w:t> </w:t>
      </w:r>
      <w:r>
        <w:rPr/>
        <w:t>mạn</w:t>
      </w:r>
      <w:r>
        <w:rPr>
          <w:spacing w:val="27"/>
        </w:rPr>
        <w:t> </w:t>
      </w:r>
      <w:r>
        <w:rPr/>
        <w:t>bằng</w:t>
      </w:r>
      <w:r>
        <w:rPr>
          <w:spacing w:val="28"/>
        </w:rPr>
        <w:t> </w:t>
      </w:r>
      <w:r>
        <w:rPr/>
        <w:t>Ngã</w:t>
      </w:r>
      <w:r>
        <w:rPr>
          <w:spacing w:val="30"/>
        </w:rPr>
        <w:t> </w:t>
      </w:r>
      <w:r>
        <w:rPr/>
        <w:t>mạn</w:t>
      </w:r>
      <w:r>
        <w:rPr>
          <w:spacing w:val="28"/>
        </w:rPr>
        <w:t> </w:t>
      </w:r>
      <w:r>
        <w:rPr/>
        <w:t>quá</w:t>
      </w:r>
      <w:r>
        <w:rPr>
          <w:spacing w:val="27"/>
        </w:rPr>
        <w:t> </w:t>
      </w:r>
      <w:r>
        <w:rPr/>
        <w:t>khứ</w:t>
      </w:r>
      <w:r>
        <w:rPr>
          <w:spacing w:val="29"/>
        </w:rPr>
        <w:t> </w:t>
      </w:r>
      <w:r>
        <w:rPr/>
        <w:t>đó</w:t>
      </w:r>
      <w:r>
        <w:rPr>
          <w:spacing w:val="27"/>
        </w:rPr>
        <w:t> </w:t>
      </w:r>
      <w:r>
        <w:rPr/>
        <w:t>phải</w:t>
      </w:r>
      <w:r>
        <w:rPr>
          <w:spacing w:val="27"/>
        </w:rPr>
        <w:t> </w:t>
      </w:r>
      <w:r>
        <w:rPr/>
        <w:t>chăng?</w:t>
      </w:r>
      <w:r>
        <w:rPr>
          <w:spacing w:val="31"/>
        </w:rPr>
        <w:t> </w:t>
      </w:r>
      <w:r>
        <w:rPr/>
        <w:t>Phản ngữ: Không nên nói thế đó...</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Tà</w:t>
      </w:r>
      <w:r>
        <w:rPr>
          <w:spacing w:val="-4"/>
        </w:rPr>
        <w:t> </w:t>
      </w:r>
      <w:r>
        <w:rPr/>
        <w:t>kiến</w:t>
      </w:r>
      <w:r>
        <w:rPr>
          <w:spacing w:val="-2"/>
        </w:rPr>
        <w:t> </w:t>
      </w:r>
      <w:r>
        <w:rPr/>
        <w:t>quá</w:t>
      </w:r>
      <w:r>
        <w:rPr>
          <w:spacing w:val="-2"/>
        </w:rPr>
        <w:t> </w:t>
      </w:r>
      <w:r>
        <w:rPr/>
        <w:t>khứ</w:t>
      </w:r>
      <w:r>
        <w:rPr>
          <w:spacing w:val="-3"/>
        </w:rPr>
        <w:t> </w:t>
      </w:r>
      <w:r>
        <w:rPr/>
        <w:t>của</w:t>
      </w:r>
      <w:r>
        <w:rPr>
          <w:spacing w:val="-4"/>
        </w:rPr>
        <w:t> </w:t>
      </w:r>
      <w:r>
        <w:rPr/>
        <w:t>La</w:t>
      </w:r>
      <w:r>
        <w:rPr>
          <w:spacing w:val="-4"/>
        </w:rPr>
        <w:t> </w:t>
      </w:r>
      <w:r>
        <w:rPr/>
        <w:t>Hán</w:t>
      </w:r>
      <w:r>
        <w:rPr>
          <w:spacing w:val="-3"/>
        </w:rPr>
        <w:t> </w:t>
      </w:r>
      <w:r>
        <w:rPr/>
        <w:t>vẫn</w:t>
      </w:r>
      <w:r>
        <w:rPr>
          <w:spacing w:val="-4"/>
        </w:rPr>
        <w:t> </w:t>
      </w:r>
      <w:r>
        <w:rPr/>
        <w:t>có</w:t>
      </w:r>
      <w:r>
        <w:rPr>
          <w:spacing w:val="-2"/>
        </w:rPr>
        <w:t> </w:t>
      </w:r>
      <w:r>
        <w:rPr/>
        <w:t>phải</w:t>
      </w:r>
      <w:r>
        <w:rPr>
          <w:spacing w:val="-4"/>
        </w:rPr>
        <w:t> </w:t>
      </w:r>
      <w:r>
        <w:rPr/>
        <w:t>chăng?</w:t>
      </w:r>
      <w:r>
        <w:rPr>
          <w:spacing w:val="-3"/>
        </w:rPr>
        <w:t> </w:t>
      </w:r>
      <w:r>
        <w:rPr/>
        <w:t>Phản</w:t>
      </w:r>
      <w:r>
        <w:rPr>
          <w:spacing w:val="-3"/>
        </w:rPr>
        <w:t> </w:t>
      </w:r>
      <w:r>
        <w:rPr/>
        <w:t>ngữ:</w:t>
      </w:r>
      <w:r>
        <w:rPr>
          <w:spacing w:val="-5"/>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40"/>
        </w:rPr>
        <w:t> </w:t>
      </w:r>
      <w:r>
        <w:rPr>
          <w:b/>
        </w:rPr>
        <w:t>ngôn:</w:t>
      </w:r>
      <w:r>
        <w:rPr>
          <w:b/>
          <w:spacing w:val="40"/>
        </w:rPr>
        <w:t> </w:t>
      </w:r>
      <w:r>
        <w:rPr/>
        <w:t>Bực</w:t>
      </w:r>
      <w:r>
        <w:rPr>
          <w:spacing w:val="39"/>
        </w:rPr>
        <w:t> </w:t>
      </w:r>
      <w:r>
        <w:rPr/>
        <w:t>La</w:t>
      </w:r>
      <w:r>
        <w:rPr>
          <w:spacing w:val="39"/>
        </w:rPr>
        <w:t> </w:t>
      </w:r>
      <w:r>
        <w:rPr/>
        <w:t>Hán</w:t>
      </w:r>
      <w:r>
        <w:rPr>
          <w:spacing w:val="39"/>
        </w:rPr>
        <w:t> </w:t>
      </w:r>
      <w:r>
        <w:rPr/>
        <w:t>gọi</w:t>
      </w:r>
      <w:r>
        <w:rPr>
          <w:spacing w:val="39"/>
        </w:rPr>
        <w:t> </w:t>
      </w:r>
      <w:r>
        <w:rPr/>
        <w:t>là</w:t>
      </w:r>
      <w:r>
        <w:rPr>
          <w:spacing w:val="39"/>
        </w:rPr>
        <w:t> </w:t>
      </w:r>
      <w:r>
        <w:rPr/>
        <w:t>có</w:t>
      </w:r>
      <w:r>
        <w:rPr>
          <w:spacing w:val="40"/>
        </w:rPr>
        <w:t> </w:t>
      </w:r>
      <w:r>
        <w:rPr/>
        <w:t>Tà</w:t>
      </w:r>
      <w:r>
        <w:rPr>
          <w:spacing w:val="39"/>
        </w:rPr>
        <w:t> </w:t>
      </w:r>
      <w:r>
        <w:rPr/>
        <w:t>kiến</w:t>
      </w:r>
      <w:r>
        <w:rPr>
          <w:spacing w:val="40"/>
        </w:rPr>
        <w:t> </w:t>
      </w:r>
      <w:r>
        <w:rPr/>
        <w:t>bằng</w:t>
      </w:r>
      <w:r>
        <w:rPr>
          <w:spacing w:val="40"/>
        </w:rPr>
        <w:t> </w:t>
      </w:r>
      <w:r>
        <w:rPr/>
        <w:t>Tà</w:t>
      </w:r>
      <w:r>
        <w:rPr>
          <w:spacing w:val="39"/>
        </w:rPr>
        <w:t> </w:t>
      </w:r>
      <w:r>
        <w:rPr/>
        <w:t>kiến</w:t>
      </w:r>
      <w:r>
        <w:rPr>
          <w:spacing w:val="40"/>
        </w:rPr>
        <w:t> </w:t>
      </w:r>
      <w:r>
        <w:rPr/>
        <w:t>đó</w:t>
      </w:r>
      <w:r>
        <w:rPr>
          <w:spacing w:val="39"/>
        </w:rPr>
        <w:t> </w:t>
      </w:r>
      <w:r>
        <w:rPr/>
        <w:t>phải</w:t>
      </w:r>
      <w:r>
        <w:rPr>
          <w:spacing w:val="39"/>
        </w:rPr>
        <w:t> </w:t>
      </w:r>
      <w:r>
        <w:rPr/>
        <w:t>chăng?</w:t>
      </w:r>
      <w:r>
        <w:rPr>
          <w:spacing w:val="40"/>
        </w:rPr>
        <w:t> </w:t>
      </w:r>
      <w:r>
        <w:rPr/>
        <w:t>Phản</w:t>
      </w:r>
      <w:r>
        <w:rPr>
          <w:spacing w:val="39"/>
        </w:rPr>
        <w:t> </w:t>
      </w:r>
      <w:r>
        <w:rPr/>
        <w:t>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Hoài</w:t>
      </w:r>
      <w:r>
        <w:rPr>
          <w:spacing w:val="-5"/>
        </w:rPr>
        <w:t> </w:t>
      </w:r>
      <w:r>
        <w:rPr/>
        <w:t>nghi</w:t>
      </w:r>
      <w:r>
        <w:rPr>
          <w:spacing w:val="-4"/>
        </w:rPr>
        <w:t> </w:t>
      </w:r>
      <w:r>
        <w:rPr/>
        <w:t>quá</w:t>
      </w:r>
      <w:r>
        <w:rPr>
          <w:spacing w:val="-4"/>
        </w:rPr>
        <w:t> </w:t>
      </w:r>
      <w:r>
        <w:rPr/>
        <w:t>khứ</w:t>
      </w:r>
      <w:r>
        <w:rPr>
          <w:spacing w:val="-3"/>
        </w:rPr>
        <w:t> </w:t>
      </w:r>
      <w:r>
        <w:rPr/>
        <w:t>của</w:t>
      </w:r>
      <w:r>
        <w:rPr>
          <w:spacing w:val="-3"/>
        </w:rPr>
        <w:t> </w:t>
      </w:r>
      <w:r>
        <w:rPr/>
        <w:t>La</w:t>
      </w:r>
      <w:r>
        <w:rPr>
          <w:spacing w:val="-4"/>
        </w:rPr>
        <w:t> </w:t>
      </w:r>
      <w:r>
        <w:rPr/>
        <w:t>Hán</w:t>
      </w:r>
      <w:r>
        <w:rPr>
          <w:spacing w:val="-3"/>
        </w:rPr>
        <w:t> </w:t>
      </w:r>
      <w:r>
        <w:rPr/>
        <w:t>vẫn</w:t>
      </w:r>
      <w:r>
        <w:rPr>
          <w:spacing w:val="-3"/>
        </w:rPr>
        <w:t> </w:t>
      </w:r>
      <w:r>
        <w:rPr/>
        <w:t>có</w:t>
      </w:r>
      <w:r>
        <w:rPr>
          <w:spacing w:val="-3"/>
        </w:rPr>
        <w:t> </w:t>
      </w:r>
      <w:r>
        <w:rPr/>
        <w:t>phải</w:t>
      </w:r>
      <w:r>
        <w:rPr>
          <w:spacing w:val="-4"/>
        </w:rPr>
        <w:t> </w:t>
      </w:r>
      <w:r>
        <w:rPr/>
        <w:t>chăng? Phản</w:t>
      </w:r>
      <w:r>
        <w:rPr>
          <w:spacing w:val="-5"/>
        </w:rPr>
        <w:t> </w:t>
      </w:r>
      <w:r>
        <w:rPr/>
        <w:t>ngữ:</w:t>
      </w:r>
      <w:r>
        <w:rPr>
          <w:spacing w:val="-3"/>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8"/>
        </w:rPr>
        <w:t> </w:t>
      </w:r>
      <w:r>
        <w:rPr>
          <w:b/>
        </w:rPr>
        <w:t>ngôn:</w:t>
      </w:r>
      <w:r>
        <w:rPr>
          <w:b/>
          <w:spacing w:val="27"/>
        </w:rPr>
        <w:t> </w:t>
      </w:r>
      <w:r>
        <w:rPr/>
        <w:t>Bực</w:t>
      </w:r>
      <w:r>
        <w:rPr>
          <w:spacing w:val="27"/>
        </w:rPr>
        <w:t> </w:t>
      </w:r>
      <w:r>
        <w:rPr/>
        <w:t>La</w:t>
      </w:r>
      <w:r>
        <w:rPr>
          <w:spacing w:val="27"/>
        </w:rPr>
        <w:t> </w:t>
      </w:r>
      <w:r>
        <w:rPr/>
        <w:t>Hán</w:t>
      </w:r>
      <w:r>
        <w:rPr>
          <w:spacing w:val="27"/>
        </w:rPr>
        <w:t> </w:t>
      </w:r>
      <w:r>
        <w:rPr/>
        <w:t>gọi</w:t>
      </w:r>
      <w:r>
        <w:rPr>
          <w:spacing w:val="29"/>
        </w:rPr>
        <w:t> </w:t>
      </w:r>
      <w:r>
        <w:rPr/>
        <w:t>rằng</w:t>
      </w:r>
      <w:r>
        <w:rPr>
          <w:spacing w:val="27"/>
        </w:rPr>
        <w:t> </w:t>
      </w:r>
      <w:r>
        <w:rPr/>
        <w:t>có</w:t>
      </w:r>
      <w:r>
        <w:rPr>
          <w:spacing w:val="28"/>
        </w:rPr>
        <w:t> </w:t>
      </w:r>
      <w:r>
        <w:rPr/>
        <w:t>Hoài</w:t>
      </w:r>
      <w:r>
        <w:rPr>
          <w:spacing w:val="27"/>
        </w:rPr>
        <w:t> </w:t>
      </w:r>
      <w:r>
        <w:rPr/>
        <w:t>nghi</w:t>
      </w:r>
      <w:r>
        <w:rPr>
          <w:spacing w:val="28"/>
        </w:rPr>
        <w:t> </w:t>
      </w:r>
      <w:r>
        <w:rPr/>
        <w:t>bằng</w:t>
      </w:r>
      <w:r>
        <w:rPr>
          <w:spacing w:val="28"/>
        </w:rPr>
        <w:t> </w:t>
      </w:r>
      <w:r>
        <w:rPr/>
        <w:t>Hoài</w:t>
      </w:r>
      <w:r>
        <w:rPr>
          <w:spacing w:val="27"/>
        </w:rPr>
        <w:t> </w:t>
      </w:r>
      <w:r>
        <w:rPr/>
        <w:t>nghi</w:t>
      </w:r>
      <w:r>
        <w:rPr>
          <w:spacing w:val="27"/>
        </w:rPr>
        <w:t> </w:t>
      </w:r>
      <w:r>
        <w:rPr/>
        <w:t>đó</w:t>
      </w:r>
      <w:r>
        <w:rPr>
          <w:spacing w:val="30"/>
        </w:rPr>
        <w:t> </w:t>
      </w:r>
      <w:r>
        <w:rPr/>
        <w:t>phải</w:t>
      </w:r>
      <w:r>
        <w:rPr>
          <w:spacing w:val="27"/>
        </w:rPr>
        <w:t> </w:t>
      </w:r>
      <w:r>
        <w:rPr/>
        <w:t>chăng?</w:t>
      </w:r>
      <w:r>
        <w:rPr>
          <w:spacing w:val="31"/>
        </w:rPr>
        <w:t> </w:t>
      </w:r>
      <w:r>
        <w:rPr/>
        <w:t>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Hôn</w:t>
      </w:r>
      <w:r>
        <w:rPr>
          <w:spacing w:val="-5"/>
        </w:rPr>
        <w:t> </w:t>
      </w:r>
      <w:r>
        <w:rPr/>
        <w:t>trầm</w:t>
      </w:r>
      <w:r>
        <w:rPr>
          <w:spacing w:val="-3"/>
        </w:rPr>
        <w:t> </w:t>
      </w:r>
      <w:r>
        <w:rPr/>
        <w:t>quá</w:t>
      </w:r>
      <w:r>
        <w:rPr>
          <w:spacing w:val="-5"/>
        </w:rPr>
        <w:t> </w:t>
      </w:r>
      <w:r>
        <w:rPr/>
        <w:t>khứ</w:t>
      </w:r>
      <w:r>
        <w:rPr>
          <w:spacing w:val="-2"/>
        </w:rPr>
        <w:t> </w:t>
      </w:r>
      <w:r>
        <w:rPr/>
        <w:t>của</w:t>
      </w:r>
      <w:r>
        <w:rPr>
          <w:spacing w:val="-4"/>
        </w:rPr>
        <w:t> </w:t>
      </w:r>
      <w:r>
        <w:rPr/>
        <w:t>La</w:t>
      </w:r>
      <w:r>
        <w:rPr>
          <w:spacing w:val="-3"/>
        </w:rPr>
        <w:t> </w:t>
      </w:r>
      <w:r>
        <w:rPr/>
        <w:t>Hán</w:t>
      </w:r>
      <w:r>
        <w:rPr>
          <w:spacing w:val="-4"/>
        </w:rPr>
        <w:t> </w:t>
      </w:r>
      <w:r>
        <w:rPr/>
        <w:t>vẫn</w:t>
      </w:r>
      <w:r>
        <w:rPr>
          <w:spacing w:val="-2"/>
        </w:rPr>
        <w:t> </w:t>
      </w:r>
      <w:r>
        <w:rPr/>
        <w:t>có</w:t>
      </w:r>
      <w:r>
        <w:rPr>
          <w:spacing w:val="-4"/>
        </w:rPr>
        <w:t> </w:t>
      </w:r>
      <w:r>
        <w:rPr/>
        <w:t>phải</w:t>
      </w:r>
      <w:r>
        <w:rPr>
          <w:spacing w:val="-3"/>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w:t>
      </w:r>
      <w:r>
        <w:rPr>
          <w:b/>
          <w:spacing w:val="17"/>
        </w:rPr>
        <w:t> </w:t>
      </w:r>
      <w:r>
        <w:rPr>
          <w:b/>
        </w:rPr>
        <w:t>ngôn: </w:t>
      </w:r>
      <w:r>
        <w:rPr/>
        <w:t>Bực</w:t>
      </w:r>
      <w:r>
        <w:rPr>
          <w:spacing w:val="17"/>
        </w:rPr>
        <w:t> </w:t>
      </w:r>
      <w:r>
        <w:rPr/>
        <w:t>La</w:t>
      </w:r>
      <w:r>
        <w:rPr>
          <w:spacing w:val="17"/>
        </w:rPr>
        <w:t> </w:t>
      </w:r>
      <w:r>
        <w:rPr/>
        <w:t>Hán</w:t>
      </w:r>
      <w:r>
        <w:rPr>
          <w:spacing w:val="18"/>
        </w:rPr>
        <w:t> </w:t>
      </w:r>
      <w:r>
        <w:rPr/>
        <w:t>gọi là</w:t>
      </w:r>
      <w:r>
        <w:rPr>
          <w:spacing w:val="17"/>
        </w:rPr>
        <w:t> </w:t>
      </w:r>
      <w:r>
        <w:rPr/>
        <w:t>có</w:t>
      </w:r>
      <w:r>
        <w:rPr>
          <w:spacing w:val="17"/>
        </w:rPr>
        <w:t> </w:t>
      </w:r>
      <w:r>
        <w:rPr/>
        <w:t>Hôn</w:t>
      </w:r>
      <w:r>
        <w:rPr>
          <w:spacing w:val="17"/>
        </w:rPr>
        <w:t> </w:t>
      </w:r>
      <w:r>
        <w:rPr/>
        <w:t>trầm bằng</w:t>
      </w:r>
      <w:r>
        <w:rPr>
          <w:spacing w:val="17"/>
        </w:rPr>
        <w:t> </w:t>
      </w:r>
      <w:r>
        <w:rPr/>
        <w:t>Hôn</w:t>
      </w:r>
      <w:r>
        <w:rPr>
          <w:spacing w:val="17"/>
        </w:rPr>
        <w:t> </w:t>
      </w:r>
      <w:r>
        <w:rPr/>
        <w:t>trầm đó phải chăng?</w:t>
      </w:r>
      <w:r>
        <w:rPr>
          <w:spacing w:val="20"/>
        </w:rPr>
        <w:t> </w:t>
      </w:r>
      <w:r>
        <w:rPr/>
        <w:t>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Phóng</w:t>
      </w:r>
      <w:r>
        <w:rPr>
          <w:spacing w:val="-3"/>
        </w:rPr>
        <w:t> </w:t>
      </w:r>
      <w:r>
        <w:rPr/>
        <w:t>dật</w:t>
      </w:r>
      <w:r>
        <w:rPr>
          <w:spacing w:val="-4"/>
        </w:rPr>
        <w:t> </w:t>
      </w:r>
      <w:r>
        <w:rPr/>
        <w:t>quá</w:t>
      </w:r>
      <w:r>
        <w:rPr>
          <w:spacing w:val="-4"/>
        </w:rPr>
        <w:t> </w:t>
      </w:r>
      <w:r>
        <w:rPr/>
        <w:t>khứ</w:t>
      </w:r>
      <w:r>
        <w:rPr>
          <w:spacing w:val="-3"/>
        </w:rPr>
        <w:t> </w:t>
      </w:r>
      <w:r>
        <w:rPr/>
        <w:t>của</w:t>
      </w:r>
      <w:r>
        <w:rPr>
          <w:spacing w:val="-4"/>
        </w:rPr>
        <w:t> </w:t>
      </w:r>
      <w:r>
        <w:rPr/>
        <w:t>La</w:t>
      </w:r>
      <w:r>
        <w:rPr>
          <w:spacing w:val="-2"/>
        </w:rPr>
        <w:t> </w:t>
      </w:r>
      <w:r>
        <w:rPr/>
        <w:t>Hán</w:t>
      </w:r>
      <w:r>
        <w:rPr>
          <w:spacing w:val="-4"/>
        </w:rPr>
        <w:t> </w:t>
      </w:r>
      <w:r>
        <w:rPr/>
        <w:t>vẫn</w:t>
      </w:r>
      <w:r>
        <w:rPr>
          <w:spacing w:val="-2"/>
        </w:rPr>
        <w:t> </w:t>
      </w:r>
      <w:r>
        <w:rPr/>
        <w:t>có</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Bực La Hán gọi là có Phóng dật bằng Phóng dật đó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5"/>
        </w:rPr>
        <w:t> </w:t>
      </w:r>
      <w:r>
        <w:rPr/>
        <w:t>tàm</w:t>
      </w:r>
      <w:r>
        <w:rPr>
          <w:spacing w:val="-3"/>
        </w:rPr>
        <w:t> </w:t>
      </w:r>
      <w:r>
        <w:rPr/>
        <w:t>quá</w:t>
      </w:r>
      <w:r>
        <w:rPr>
          <w:spacing w:val="-2"/>
        </w:rPr>
        <w:t> </w:t>
      </w:r>
      <w:r>
        <w:rPr/>
        <w:t>khứ</w:t>
      </w:r>
      <w:r>
        <w:rPr>
          <w:spacing w:val="-3"/>
        </w:rPr>
        <w:t> </w:t>
      </w:r>
      <w:r>
        <w:rPr/>
        <w:t>của</w:t>
      </w:r>
      <w:r>
        <w:rPr>
          <w:spacing w:val="-4"/>
        </w:rPr>
        <w:t> </w:t>
      </w:r>
      <w:r>
        <w:rPr/>
        <w:t>La</w:t>
      </w:r>
      <w:r>
        <w:rPr>
          <w:spacing w:val="-3"/>
        </w:rPr>
        <w:t> </w:t>
      </w:r>
      <w:r>
        <w:rPr/>
        <w:t>Hán</w:t>
      </w:r>
      <w:r>
        <w:rPr>
          <w:spacing w:val="-3"/>
        </w:rPr>
        <w:t> </w:t>
      </w:r>
      <w:r>
        <w:rPr/>
        <w:t>vẫn</w:t>
      </w:r>
      <w:r>
        <w:rPr>
          <w:spacing w:val="-4"/>
        </w:rPr>
        <w:t> </w:t>
      </w:r>
      <w:r>
        <w:rPr/>
        <w:t>có</w:t>
      </w:r>
      <w:r>
        <w:rPr>
          <w:spacing w:val="-3"/>
        </w:rPr>
        <w:t> </w:t>
      </w:r>
      <w:r>
        <w:rPr/>
        <w:t>phải</w:t>
      </w:r>
      <w:r>
        <w:rPr>
          <w:spacing w:val="-3"/>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Bực</w:t>
      </w:r>
      <w:r>
        <w:rPr>
          <w:spacing w:val="40"/>
        </w:rPr>
        <w:t> </w:t>
      </w:r>
      <w:r>
        <w:rPr/>
        <w:t>La</w:t>
      </w:r>
      <w:r>
        <w:rPr>
          <w:spacing w:val="40"/>
        </w:rPr>
        <w:t> </w:t>
      </w:r>
      <w:r>
        <w:rPr/>
        <w:t>Hán</w:t>
      </w:r>
      <w:r>
        <w:rPr>
          <w:spacing w:val="40"/>
        </w:rPr>
        <w:t> </w:t>
      </w:r>
      <w:r>
        <w:rPr/>
        <w:t>gọi</w:t>
      </w:r>
      <w:r>
        <w:rPr>
          <w:spacing w:val="40"/>
        </w:rPr>
        <w:t> </w:t>
      </w:r>
      <w:r>
        <w:rPr/>
        <w:t>là</w:t>
      </w:r>
      <w:r>
        <w:rPr>
          <w:spacing w:val="40"/>
        </w:rPr>
        <w:t> </w:t>
      </w:r>
      <w:r>
        <w:rPr/>
        <w:t>có</w:t>
      </w:r>
      <w:r>
        <w:rPr>
          <w:spacing w:val="40"/>
        </w:rPr>
        <w:t> </w:t>
      </w:r>
      <w:r>
        <w:rPr/>
        <w:t>Vô</w:t>
      </w:r>
      <w:r>
        <w:rPr>
          <w:spacing w:val="40"/>
        </w:rPr>
        <w:t> </w:t>
      </w:r>
      <w:r>
        <w:rPr/>
        <w:t>tàm</w:t>
      </w:r>
      <w:r>
        <w:rPr>
          <w:spacing w:val="40"/>
        </w:rPr>
        <w:t> </w:t>
      </w:r>
      <w:r>
        <w:rPr/>
        <w:t>bằng</w:t>
      </w:r>
      <w:r>
        <w:rPr>
          <w:spacing w:val="40"/>
        </w:rPr>
        <w:t> </w:t>
      </w:r>
      <w:r>
        <w:rPr/>
        <w:t>Vô</w:t>
      </w:r>
      <w:r>
        <w:rPr>
          <w:spacing w:val="40"/>
        </w:rPr>
        <w:t> </w:t>
      </w:r>
      <w:r>
        <w:rPr/>
        <w:t>tàm</w:t>
      </w:r>
      <w:r>
        <w:rPr>
          <w:spacing w:val="39"/>
        </w:rPr>
        <w:t> </w:t>
      </w:r>
      <w:r>
        <w:rPr/>
        <w:t>đó</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Vô</w:t>
      </w:r>
      <w:r>
        <w:rPr>
          <w:spacing w:val="-4"/>
        </w:rPr>
        <w:t> </w:t>
      </w:r>
      <w:r>
        <w:rPr/>
        <w:t>úy</w:t>
      </w:r>
      <w:r>
        <w:rPr>
          <w:spacing w:val="-8"/>
        </w:rPr>
        <w:t> </w:t>
      </w:r>
      <w:r>
        <w:rPr/>
        <w:t>quá</w:t>
      </w:r>
      <w:r>
        <w:rPr>
          <w:spacing w:val="-4"/>
        </w:rPr>
        <w:t> </w:t>
      </w:r>
      <w:r>
        <w:rPr/>
        <w:t>khứ</w:t>
      </w:r>
      <w:r>
        <w:rPr>
          <w:spacing w:val="-3"/>
        </w:rPr>
        <w:t> </w:t>
      </w:r>
      <w:r>
        <w:rPr/>
        <w:t>của</w:t>
      </w:r>
      <w:r>
        <w:rPr>
          <w:spacing w:val="-3"/>
        </w:rPr>
        <w:t> </w:t>
      </w:r>
      <w:r>
        <w:rPr/>
        <w:t>La</w:t>
      </w:r>
      <w:r>
        <w:rPr>
          <w:spacing w:val="-3"/>
        </w:rPr>
        <w:t> </w:t>
      </w:r>
      <w:r>
        <w:rPr/>
        <w:t>Hán</w:t>
      </w:r>
      <w:r>
        <w:rPr>
          <w:spacing w:val="-2"/>
        </w:rPr>
        <w:t> </w:t>
      </w:r>
      <w:r>
        <w:rPr/>
        <w:t>vẫn</w:t>
      </w:r>
      <w:r>
        <w:rPr>
          <w:spacing w:val="-3"/>
        </w:rPr>
        <w:t> </w:t>
      </w:r>
      <w:r>
        <w:rPr/>
        <w:t>có</w:t>
      </w:r>
      <w:r>
        <w:rPr>
          <w:spacing w:val="-3"/>
        </w:rPr>
        <w:t> </w:t>
      </w:r>
      <w:r>
        <w:rPr/>
        <w:t>phải</w:t>
      </w:r>
      <w:r>
        <w:rPr>
          <w:spacing w:val="-3"/>
        </w:rPr>
        <w:t> </w:t>
      </w:r>
      <w:r>
        <w:rPr/>
        <w:t>chăng? Phản</w:t>
      </w:r>
      <w:r>
        <w:rPr>
          <w:spacing w:val="-4"/>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Bực La Hán gọi là có Vô úy bằng Vô úy đó phải chăng? Phản ngữ: Không</w:t>
      </w:r>
      <w:r>
        <w:rPr>
          <w:spacing w:val="40"/>
        </w:rPr>
        <w:t> </w:t>
      </w:r>
      <w:r>
        <w:rPr/>
        <w:t>nên nói thế đó...</w:t>
      </w:r>
    </w:p>
    <w:p>
      <w:pPr>
        <w:pStyle w:val="Heading3"/>
        <w:spacing w:before="6"/>
      </w:pPr>
      <w:r>
        <w:rPr>
          <w:spacing w:val="-4"/>
        </w:rPr>
        <w:t>360.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Thân</w:t>
      </w:r>
      <w:r>
        <w:rPr>
          <w:spacing w:val="-5"/>
        </w:rPr>
        <w:t> </w:t>
      </w:r>
      <w:r>
        <w:rPr/>
        <w:t>kiến</w:t>
      </w:r>
      <w:r>
        <w:rPr>
          <w:spacing w:val="-4"/>
        </w:rPr>
        <w:t> </w:t>
      </w:r>
      <w:r>
        <w:rPr/>
        <w:t>quá</w:t>
      </w:r>
      <w:r>
        <w:rPr>
          <w:spacing w:val="-5"/>
        </w:rPr>
        <w:t> </w:t>
      </w:r>
      <w:r>
        <w:rPr/>
        <w:t>khứ</w:t>
      </w:r>
      <w:r>
        <w:rPr>
          <w:spacing w:val="-1"/>
        </w:rPr>
        <w:t> </w:t>
      </w:r>
      <w:r>
        <w:rPr/>
        <w:t>của</w:t>
      </w:r>
      <w:r>
        <w:rPr>
          <w:spacing w:val="-5"/>
        </w:rPr>
        <w:t> </w:t>
      </w:r>
      <w:r>
        <w:rPr/>
        <w:t>bực</w:t>
      </w:r>
      <w:r>
        <w:rPr>
          <w:spacing w:val="-3"/>
        </w:rPr>
        <w:t> </w:t>
      </w:r>
      <w:r>
        <w:rPr/>
        <w:t>Bất</w:t>
      </w:r>
      <w:r>
        <w:rPr>
          <w:spacing w:val="-3"/>
        </w:rPr>
        <w:t> </w:t>
      </w:r>
      <w:r>
        <w:rPr/>
        <w:t>Lai</w:t>
      </w:r>
      <w:r>
        <w:rPr>
          <w:spacing w:val="-1"/>
        </w:rPr>
        <w:t> </w:t>
      </w:r>
      <w:r>
        <w:rPr/>
        <w:t>vẫn</w:t>
      </w:r>
      <w:r>
        <w:rPr>
          <w:spacing w:val="-5"/>
        </w:rPr>
        <w:t> </w:t>
      </w:r>
      <w:r>
        <w:rPr/>
        <w:t>có</w:t>
      </w:r>
      <w:r>
        <w:rPr>
          <w:spacing w:val="-4"/>
        </w:rPr>
        <w:t> </w:t>
      </w:r>
      <w:r>
        <w:rPr/>
        <w:t>phải</w:t>
      </w:r>
      <w:r>
        <w:rPr>
          <w:spacing w:val="-2"/>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Bực Bất Lai gọi là có kiến thức </w:t>
      </w:r>
      <w:r>
        <w:rPr>
          <w:i/>
        </w:rPr>
        <w:t>(diṭṭhi) </w:t>
      </w:r>
      <w:r>
        <w:rPr/>
        <w:t>bằng kiến thức đó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Hoài nghi, Giới cấm thủ, Ái dục thứ vi tế, Sân độc thứ quá khứ của bực Bất Lai vẫn có phải chăng? Phản ngữ: Phải rồi.</w:t>
      </w:r>
    </w:p>
    <w:p>
      <w:pPr>
        <w:pStyle w:val="BodyText"/>
        <w:spacing w:line="237" w:lineRule="auto" w:before="2"/>
        <w:ind w:right="139"/>
      </w:pPr>
      <w:r>
        <w:rPr>
          <w:rFonts w:ascii="Symbol" w:hAnsi="Symbol"/>
        </w:rPr>
        <w:t></w:t>
      </w:r>
      <w:r>
        <w:rPr>
          <w:spacing w:val="80"/>
        </w:rPr>
        <w:t> </w:t>
      </w:r>
      <w:r>
        <w:rPr>
          <w:b/>
        </w:rPr>
        <w:t>Tự ngôn: </w:t>
      </w:r>
      <w:r>
        <w:rPr/>
        <w:t>Bực Bất Lai gọi là có tâm Sân độc bằng Sân độc đó phải chăng? Phản ngữ: Không nên nói thế đó...</w:t>
      </w:r>
    </w:p>
    <w:p>
      <w:pPr>
        <w:pStyle w:val="Heading3"/>
        <w:spacing w:line="295" w:lineRule="exact" w:before="9"/>
      </w:pPr>
      <w:r>
        <w:rPr>
          <w:spacing w:val="-4"/>
        </w:rPr>
        <w:t>361.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Thân</w:t>
      </w:r>
      <w:r>
        <w:rPr>
          <w:spacing w:val="-4"/>
        </w:rPr>
        <w:t> </w:t>
      </w:r>
      <w:r>
        <w:rPr/>
        <w:t>kiến</w:t>
      </w:r>
      <w:r>
        <w:rPr>
          <w:spacing w:val="-4"/>
        </w:rPr>
        <w:t> </w:t>
      </w:r>
      <w:r>
        <w:rPr/>
        <w:t>quá</w:t>
      </w:r>
      <w:r>
        <w:rPr>
          <w:spacing w:val="-5"/>
        </w:rPr>
        <w:t> </w:t>
      </w:r>
      <w:r>
        <w:rPr/>
        <w:t>khứ</w:t>
      </w:r>
      <w:r>
        <w:rPr>
          <w:spacing w:val="-1"/>
        </w:rPr>
        <w:t> </w:t>
      </w:r>
      <w:r>
        <w:rPr/>
        <w:t>của</w:t>
      </w:r>
      <w:r>
        <w:rPr>
          <w:spacing w:val="-5"/>
        </w:rPr>
        <w:t> </w:t>
      </w:r>
      <w:r>
        <w:rPr/>
        <w:t>bực</w:t>
      </w:r>
      <w:r>
        <w:rPr>
          <w:spacing w:val="-3"/>
        </w:rPr>
        <w:t> </w:t>
      </w:r>
      <w:r>
        <w:rPr/>
        <w:t>Nhứt</w:t>
      </w:r>
      <w:r>
        <w:rPr>
          <w:spacing w:val="-4"/>
        </w:rPr>
        <w:t> </w:t>
      </w:r>
      <w:r>
        <w:rPr/>
        <w:t>Lai</w:t>
      </w:r>
      <w:r>
        <w:rPr>
          <w:spacing w:val="-5"/>
        </w:rPr>
        <w:t> </w:t>
      </w:r>
      <w:r>
        <w:rPr/>
        <w:t>vẫn</w:t>
      </w:r>
      <w:r>
        <w:rPr>
          <w:spacing w:val="-4"/>
        </w:rPr>
        <w:t> </w:t>
      </w:r>
      <w:r>
        <w:rPr/>
        <w:t>có</w:t>
      </w:r>
      <w:r>
        <w:rPr>
          <w:spacing w:val="-4"/>
        </w:rPr>
        <w:t> </w:t>
      </w:r>
      <w:r>
        <w:rPr/>
        <w:t>phải</w:t>
      </w:r>
      <w:r>
        <w:rPr>
          <w:spacing w:val="-5"/>
        </w:rPr>
        <w:t> </w:t>
      </w:r>
      <w:r>
        <w:rPr/>
        <w:t>chăng?</w:t>
      </w:r>
      <w:r>
        <w:rPr>
          <w:spacing w:val="3"/>
        </w:rPr>
        <w:t> </w:t>
      </w:r>
      <w:r>
        <w:rPr/>
        <w:t>Phản</w:t>
      </w:r>
      <w:r>
        <w:rPr>
          <w:spacing w:val="-5"/>
        </w:rPr>
        <w:t> </w:t>
      </w:r>
      <w:r>
        <w:rPr/>
        <w:t>ngữ:</w:t>
      </w:r>
      <w:r>
        <w:rPr>
          <w:spacing w:val="-4"/>
        </w:rPr>
        <w:t> </w:t>
      </w:r>
      <w:r>
        <w:rPr/>
        <w:t>Phải</w:t>
      </w:r>
      <w:r>
        <w:rPr>
          <w:spacing w:val="-4"/>
        </w:rPr>
        <w:t> rồi.</w:t>
      </w:r>
    </w:p>
    <w:p>
      <w:pPr>
        <w:pStyle w:val="BodyText"/>
        <w:spacing w:line="237" w:lineRule="auto" w:before="4"/>
      </w:pPr>
      <w:r>
        <w:rPr>
          <w:rFonts w:ascii="Symbol" w:hAnsi="Symbol"/>
        </w:rPr>
        <w:t></w:t>
      </w:r>
      <w:r>
        <w:rPr>
          <w:spacing w:val="80"/>
        </w:rPr>
        <w:t> </w:t>
      </w:r>
      <w:r>
        <w:rPr>
          <w:b/>
        </w:rPr>
        <w:t>Tự</w:t>
      </w:r>
      <w:r>
        <w:rPr>
          <w:b/>
          <w:spacing w:val="29"/>
        </w:rPr>
        <w:t> </w:t>
      </w:r>
      <w:r>
        <w:rPr>
          <w:b/>
        </w:rPr>
        <w:t>ngôn:</w:t>
      </w:r>
      <w:r>
        <w:rPr>
          <w:b/>
          <w:spacing w:val="29"/>
        </w:rPr>
        <w:t> </w:t>
      </w:r>
      <w:r>
        <w:rPr/>
        <w:t>Bực</w:t>
      </w:r>
      <w:r>
        <w:rPr>
          <w:spacing w:val="31"/>
        </w:rPr>
        <w:t> </w:t>
      </w:r>
      <w:r>
        <w:rPr/>
        <w:t>Nhứt</w:t>
      </w:r>
      <w:r>
        <w:rPr>
          <w:spacing w:val="31"/>
        </w:rPr>
        <w:t> </w:t>
      </w:r>
      <w:r>
        <w:rPr/>
        <w:t>Lai</w:t>
      </w:r>
      <w:r>
        <w:rPr>
          <w:spacing w:val="28"/>
        </w:rPr>
        <w:t> </w:t>
      </w:r>
      <w:r>
        <w:rPr/>
        <w:t>gọi</w:t>
      </w:r>
      <w:r>
        <w:rPr>
          <w:spacing w:val="30"/>
        </w:rPr>
        <w:t> </w:t>
      </w:r>
      <w:r>
        <w:rPr/>
        <w:t>là</w:t>
      </w:r>
      <w:r>
        <w:rPr>
          <w:spacing w:val="31"/>
        </w:rPr>
        <w:t> </w:t>
      </w:r>
      <w:r>
        <w:rPr/>
        <w:t>có</w:t>
      </w:r>
      <w:r>
        <w:rPr>
          <w:spacing w:val="30"/>
        </w:rPr>
        <w:t> </w:t>
      </w:r>
      <w:r>
        <w:rPr/>
        <w:t>kiến</w:t>
      </w:r>
      <w:r>
        <w:rPr>
          <w:spacing w:val="30"/>
        </w:rPr>
        <w:t> </w:t>
      </w:r>
      <w:r>
        <w:rPr/>
        <w:t>thức</w:t>
      </w:r>
      <w:r>
        <w:rPr>
          <w:spacing w:val="33"/>
        </w:rPr>
        <w:t> </w:t>
      </w:r>
      <w:r>
        <w:rPr>
          <w:i/>
        </w:rPr>
        <w:t>(diṭṭhi)</w:t>
      </w:r>
      <w:r>
        <w:rPr>
          <w:i/>
          <w:spacing w:val="29"/>
        </w:rPr>
        <w:t> </w:t>
      </w:r>
      <w:r>
        <w:rPr/>
        <w:t>bằng</w:t>
      </w:r>
      <w:r>
        <w:rPr>
          <w:spacing w:val="30"/>
        </w:rPr>
        <w:t> </w:t>
      </w:r>
      <w:r>
        <w:rPr/>
        <w:t>kiến</w:t>
      </w:r>
      <w:r>
        <w:rPr>
          <w:spacing w:val="30"/>
        </w:rPr>
        <w:t> </w:t>
      </w:r>
      <w:r>
        <w:rPr/>
        <w:t>thức</w:t>
      </w:r>
      <w:r>
        <w:rPr>
          <w:spacing w:val="31"/>
        </w:rPr>
        <w:t> </w:t>
      </w:r>
      <w:r>
        <w:rPr/>
        <w:t>đó</w:t>
      </w:r>
      <w:r>
        <w:rPr>
          <w:spacing w:val="28"/>
        </w:rPr>
        <w:t> </w:t>
      </w:r>
      <w:r>
        <w:rPr/>
        <w:t>phải</w:t>
      </w:r>
      <w:r>
        <w:rPr>
          <w:spacing w:val="28"/>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4"/>
        </w:rPr>
        <w:t> </w:t>
      </w:r>
      <w:r>
        <w:rPr/>
        <w:t>Hoài</w:t>
      </w:r>
      <w:r>
        <w:rPr>
          <w:spacing w:val="24"/>
        </w:rPr>
        <w:t> </w:t>
      </w:r>
      <w:r>
        <w:rPr/>
        <w:t>nghi,</w:t>
      </w:r>
      <w:r>
        <w:rPr>
          <w:spacing w:val="24"/>
        </w:rPr>
        <w:t> </w:t>
      </w:r>
      <w:r>
        <w:rPr/>
        <w:t>Giới</w:t>
      </w:r>
      <w:r>
        <w:rPr>
          <w:spacing w:val="21"/>
        </w:rPr>
        <w:t> </w:t>
      </w:r>
      <w:r>
        <w:rPr/>
        <w:t>cấm</w:t>
      </w:r>
      <w:r>
        <w:rPr>
          <w:spacing w:val="21"/>
        </w:rPr>
        <w:t> </w:t>
      </w:r>
      <w:r>
        <w:rPr/>
        <w:t>thủ,</w:t>
      </w:r>
      <w:r>
        <w:rPr>
          <w:spacing w:val="24"/>
        </w:rPr>
        <w:t> </w:t>
      </w:r>
      <w:r>
        <w:rPr/>
        <w:t>Ái</w:t>
      </w:r>
      <w:r>
        <w:rPr>
          <w:spacing w:val="21"/>
        </w:rPr>
        <w:t> </w:t>
      </w:r>
      <w:r>
        <w:rPr/>
        <w:t>dục</w:t>
      </w:r>
      <w:r>
        <w:rPr>
          <w:spacing w:val="26"/>
        </w:rPr>
        <w:t> </w:t>
      </w:r>
      <w:r>
        <w:rPr>
          <w:i/>
        </w:rPr>
        <w:t>(rāga)</w:t>
      </w:r>
      <w:r>
        <w:rPr>
          <w:i/>
          <w:spacing w:val="20"/>
        </w:rPr>
        <w:t> </w:t>
      </w:r>
      <w:r>
        <w:rPr/>
        <w:t>thứ</w:t>
      </w:r>
      <w:r>
        <w:rPr>
          <w:spacing w:val="22"/>
        </w:rPr>
        <w:t> </w:t>
      </w:r>
      <w:r>
        <w:rPr/>
        <w:t>thô,</w:t>
      </w:r>
      <w:r>
        <w:rPr>
          <w:spacing w:val="22"/>
        </w:rPr>
        <w:t> </w:t>
      </w:r>
      <w:r>
        <w:rPr/>
        <w:t>Sân</w:t>
      </w:r>
      <w:r>
        <w:rPr>
          <w:spacing w:val="23"/>
        </w:rPr>
        <w:t> </w:t>
      </w:r>
      <w:r>
        <w:rPr/>
        <w:t>độc</w:t>
      </w:r>
      <w:r>
        <w:rPr>
          <w:spacing w:val="22"/>
        </w:rPr>
        <w:t> </w:t>
      </w:r>
      <w:r>
        <w:rPr/>
        <w:t>thứ</w:t>
      </w:r>
      <w:r>
        <w:rPr>
          <w:spacing w:val="22"/>
        </w:rPr>
        <w:t> </w:t>
      </w:r>
      <w:r>
        <w:rPr/>
        <w:t>thô</w:t>
      </w:r>
      <w:r>
        <w:rPr>
          <w:spacing w:val="22"/>
        </w:rPr>
        <w:t> </w:t>
      </w:r>
      <w:r>
        <w:rPr/>
        <w:t>quá</w:t>
      </w:r>
      <w:r>
        <w:rPr>
          <w:spacing w:val="21"/>
        </w:rPr>
        <w:t> </w:t>
      </w:r>
      <w:r>
        <w:rPr/>
        <w:t>khứ của Nhứt Lai vẫn có phải chăng? Phản ngữ: Phải rồi.</w:t>
      </w:r>
    </w:p>
    <w:p>
      <w:pPr>
        <w:pStyle w:val="BodyText"/>
        <w:spacing w:before="3"/>
        <w:ind w:right="139"/>
      </w:pPr>
      <w:r>
        <w:rPr>
          <w:rFonts w:ascii="Symbol" w:hAnsi="Symbol"/>
        </w:rPr>
        <w:t></w:t>
      </w:r>
      <w:r>
        <w:rPr>
          <w:spacing w:val="80"/>
        </w:rPr>
        <w:t> </w:t>
      </w:r>
      <w:r>
        <w:rPr>
          <w:b/>
        </w:rPr>
        <w:t>Tự ngôn: </w:t>
      </w:r>
      <w:r>
        <w:rPr/>
        <w:t>Bực Nhứt Lai gọi là có tâm Sân bằng Sân đó phải chăng? Phản ngữ: Không nên nói thế đó...</w:t>
      </w:r>
    </w:p>
    <w:p>
      <w:pPr>
        <w:pStyle w:val="Heading3"/>
        <w:spacing w:line="295" w:lineRule="exact" w:before="7"/>
      </w:pPr>
      <w:r>
        <w:rPr>
          <w:spacing w:val="-4"/>
        </w:rPr>
        <w:t>362.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Thân</w:t>
      </w:r>
      <w:r>
        <w:rPr>
          <w:spacing w:val="-5"/>
        </w:rPr>
        <w:t> </w:t>
      </w:r>
      <w:r>
        <w:rPr/>
        <w:t>kiến</w:t>
      </w:r>
      <w:r>
        <w:rPr>
          <w:spacing w:val="-4"/>
        </w:rPr>
        <w:t> </w:t>
      </w:r>
      <w:r>
        <w:rPr/>
        <w:t>quá</w:t>
      </w:r>
      <w:r>
        <w:rPr>
          <w:spacing w:val="-4"/>
        </w:rPr>
        <w:t> </w:t>
      </w:r>
      <w:r>
        <w:rPr/>
        <w:t>khứ</w:t>
      </w:r>
      <w:r>
        <w:rPr>
          <w:spacing w:val="-1"/>
        </w:rPr>
        <w:t> </w:t>
      </w:r>
      <w:r>
        <w:rPr/>
        <w:t>của</w:t>
      </w:r>
      <w:r>
        <w:rPr>
          <w:spacing w:val="-5"/>
        </w:rPr>
        <w:t> </w:t>
      </w:r>
      <w:r>
        <w:rPr/>
        <w:t>bực</w:t>
      </w:r>
      <w:r>
        <w:rPr>
          <w:spacing w:val="-3"/>
        </w:rPr>
        <w:t> </w:t>
      </w:r>
      <w:r>
        <w:rPr/>
        <w:t>Dự</w:t>
      </w:r>
      <w:r>
        <w:rPr>
          <w:spacing w:val="-3"/>
        </w:rPr>
        <w:t> </w:t>
      </w:r>
      <w:r>
        <w:rPr/>
        <w:t>Lưu</w:t>
      </w:r>
      <w:r>
        <w:rPr>
          <w:spacing w:val="-4"/>
        </w:rPr>
        <w:t> </w:t>
      </w:r>
      <w:r>
        <w:rPr/>
        <w:t>vẫn</w:t>
      </w:r>
      <w:r>
        <w:rPr>
          <w:spacing w:val="-5"/>
        </w:rPr>
        <w:t> </w:t>
      </w:r>
      <w:r>
        <w:rPr/>
        <w:t>có</w:t>
      </w:r>
      <w:r>
        <w:rPr>
          <w:spacing w:val="-4"/>
        </w:rPr>
        <w:t> </w:t>
      </w:r>
      <w:r>
        <w:rPr/>
        <w:t>phải</w:t>
      </w:r>
      <w:r>
        <w:rPr>
          <w:spacing w:val="-4"/>
        </w:rPr>
        <w:t> </w:t>
      </w:r>
      <w:r>
        <w:rPr/>
        <w:t>chăng? Phản</w:t>
      </w:r>
      <w:r>
        <w:rPr>
          <w:spacing w:val="-5"/>
        </w:rPr>
        <w:t> </w:t>
      </w:r>
      <w:r>
        <w:rPr/>
        <w:t>ngữ:</w:t>
      </w:r>
      <w:r>
        <w:rPr>
          <w:spacing w:val="-4"/>
        </w:rPr>
        <w:t> </w:t>
      </w:r>
      <w:r>
        <w:rPr/>
        <w:t>Phải</w:t>
      </w:r>
      <w:r>
        <w:rPr>
          <w:spacing w:val="-2"/>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Bực Dự Lưu gọi</w:t>
      </w:r>
      <w:r>
        <w:rPr>
          <w:spacing w:val="-1"/>
        </w:rPr>
        <w:t> </w:t>
      </w:r>
      <w:r>
        <w:rPr/>
        <w:t>là có</w:t>
      </w:r>
      <w:r>
        <w:rPr>
          <w:spacing w:val="-1"/>
        </w:rPr>
        <w:t> </w:t>
      </w:r>
      <w:r>
        <w:rPr/>
        <w:t>kiến thức </w:t>
      </w:r>
      <w:r>
        <w:rPr>
          <w:i/>
        </w:rPr>
        <w:t>(diṭṭhi) </w:t>
      </w:r>
      <w:r>
        <w:rPr/>
        <w:t>bằng kiến</w:t>
      </w:r>
      <w:r>
        <w:rPr>
          <w:spacing w:val="-1"/>
        </w:rPr>
        <w:t> </w:t>
      </w:r>
      <w:r>
        <w:rPr/>
        <w:t>thức đó phải</w:t>
      </w:r>
      <w:r>
        <w:rPr>
          <w:spacing w:val="-1"/>
        </w:rPr>
        <w:t> </w:t>
      </w:r>
      <w:r>
        <w:rPr/>
        <w:t>chăng? Phản ngữ: Không nên nói thế đó...</w:t>
      </w:r>
    </w:p>
    <w:p>
      <w:pPr>
        <w:pStyle w:val="BodyText"/>
        <w:ind w:right="139"/>
        <w:jc w:val="both"/>
      </w:pPr>
      <w:r>
        <w:rPr>
          <w:rFonts w:ascii="Symbol" w:hAnsi="Symbol"/>
        </w:rPr>
        <w:t></w:t>
      </w:r>
      <w:r>
        <w:rPr>
          <w:spacing w:val="80"/>
        </w:rPr>
        <w:t> </w:t>
      </w:r>
      <w:r>
        <w:rPr>
          <w:b/>
        </w:rPr>
        <w:t>Tự ngôn: </w:t>
      </w:r>
      <w:r>
        <w:rPr/>
        <w:t>Hoài nghi, Giới cấm thủ, Ái dục </w:t>
      </w:r>
      <w:r>
        <w:rPr>
          <w:i/>
        </w:rPr>
        <w:t>(rāga) </w:t>
      </w:r>
      <w:r>
        <w:rPr/>
        <w:t>sa đọa khổ thú, sân sa đọa khổ thú,</w:t>
      </w:r>
      <w:r>
        <w:rPr>
          <w:spacing w:val="40"/>
        </w:rPr>
        <w:t> </w:t>
      </w:r>
      <w:r>
        <w:rPr/>
        <w:t>si sa đọa khổ thú thuộc quá khứ của bực Dự Lưu vẫn có phải chăng? Phản ngữ: Phải </w:t>
      </w:r>
      <w:r>
        <w:rPr>
          <w:spacing w:val="-4"/>
        </w:rPr>
        <w:t>rồi.</w:t>
      </w:r>
    </w:p>
    <w:p>
      <w:pPr>
        <w:pStyle w:val="BodyText"/>
        <w:spacing w:line="237" w:lineRule="auto" w:before="3"/>
        <w:ind w:right="141"/>
        <w:jc w:val="both"/>
      </w:pPr>
      <w:r>
        <w:rPr>
          <w:rFonts w:ascii="Symbol" w:hAnsi="Symbol"/>
        </w:rPr>
        <w:t></w:t>
      </w:r>
      <w:r>
        <w:rPr>
          <w:spacing w:val="40"/>
        </w:rPr>
        <w:t> </w:t>
      </w:r>
      <w:r>
        <w:rPr>
          <w:b/>
        </w:rPr>
        <w:t>Tự ngôn: </w:t>
      </w:r>
      <w:r>
        <w:rPr/>
        <w:t>Dự Lưu gọi là có Si bằng Si đó phải chăng? Phản ngữ: Không nên nói thế </w:t>
      </w:r>
      <w:r>
        <w:rPr>
          <w:spacing w:val="-2"/>
        </w:rPr>
        <w:t>đó...</w:t>
      </w:r>
    </w:p>
    <w:p>
      <w:pPr>
        <w:pStyle w:val="Heading3"/>
        <w:spacing w:line="295" w:lineRule="exact" w:before="10"/>
      </w:pPr>
      <w:r>
        <w:rPr>
          <w:spacing w:val="-4"/>
        </w:rPr>
        <w:t>363.</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Ái</w:t>
      </w:r>
      <w:r>
        <w:rPr>
          <w:spacing w:val="26"/>
        </w:rPr>
        <w:t> </w:t>
      </w:r>
      <w:r>
        <w:rPr/>
        <w:t>tình</w:t>
      </w:r>
      <w:r>
        <w:rPr>
          <w:spacing w:val="26"/>
        </w:rPr>
        <w:t> </w:t>
      </w:r>
      <w:r>
        <w:rPr>
          <w:i/>
        </w:rPr>
        <w:t>(rāga)</w:t>
      </w:r>
      <w:r>
        <w:rPr>
          <w:i/>
          <w:spacing w:val="25"/>
        </w:rPr>
        <w:t> </w:t>
      </w:r>
      <w:r>
        <w:rPr/>
        <w:t>quá</w:t>
      </w:r>
      <w:r>
        <w:rPr>
          <w:spacing w:val="26"/>
        </w:rPr>
        <w:t> </w:t>
      </w:r>
      <w:r>
        <w:rPr/>
        <w:t>khứ</w:t>
      </w:r>
      <w:r>
        <w:rPr>
          <w:spacing w:val="27"/>
        </w:rPr>
        <w:t> </w:t>
      </w:r>
      <w:r>
        <w:rPr/>
        <w:t>của</w:t>
      </w:r>
      <w:r>
        <w:rPr>
          <w:spacing w:val="26"/>
        </w:rPr>
        <w:t> </w:t>
      </w:r>
      <w:r>
        <w:rPr/>
        <w:t>phàm</w:t>
      </w:r>
      <w:r>
        <w:rPr>
          <w:spacing w:val="24"/>
        </w:rPr>
        <w:t> </w:t>
      </w:r>
      <w:r>
        <w:rPr/>
        <w:t>phu</w:t>
      </w:r>
      <w:r>
        <w:rPr>
          <w:spacing w:val="27"/>
        </w:rPr>
        <w:t> </w:t>
      </w:r>
      <w:r>
        <w:rPr/>
        <w:t>vẫn</w:t>
      </w:r>
      <w:r>
        <w:rPr>
          <w:spacing w:val="26"/>
        </w:rPr>
        <w:t> </w:t>
      </w:r>
      <w:r>
        <w:rPr/>
        <w:t>có,</w:t>
      </w:r>
      <w:r>
        <w:rPr>
          <w:spacing w:val="26"/>
        </w:rPr>
        <w:t> </w:t>
      </w:r>
      <w:r>
        <w:rPr/>
        <w:t>phàm</w:t>
      </w:r>
      <w:r>
        <w:rPr>
          <w:spacing w:val="23"/>
        </w:rPr>
        <w:t> </w:t>
      </w:r>
      <w:r>
        <w:rPr/>
        <w:t>phu</w:t>
      </w:r>
      <w:r>
        <w:rPr>
          <w:spacing w:val="29"/>
        </w:rPr>
        <w:t> </w:t>
      </w:r>
      <w:r>
        <w:rPr/>
        <w:t>gọi</w:t>
      </w:r>
      <w:r>
        <w:rPr>
          <w:spacing w:val="26"/>
        </w:rPr>
        <w:t> </w:t>
      </w:r>
      <w:r>
        <w:rPr/>
        <w:t>là</w:t>
      </w:r>
      <w:r>
        <w:rPr>
          <w:spacing w:val="27"/>
        </w:rPr>
        <w:t> </w:t>
      </w:r>
      <w:r>
        <w:rPr/>
        <w:t>có</w:t>
      </w:r>
      <w:r>
        <w:rPr>
          <w:spacing w:val="26"/>
        </w:rPr>
        <w:t> </w:t>
      </w:r>
      <w:r>
        <w:rPr/>
        <w:t>ái</w:t>
      </w:r>
      <w:r>
        <w:rPr>
          <w:spacing w:val="26"/>
        </w:rPr>
        <w:t> </w:t>
      </w:r>
      <w:r>
        <w:rPr/>
        <w:t>tình bằng ái tình đó phải chăng? Phản ngữ: Phải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6"/>
        </w:rPr>
        <w:t> </w:t>
      </w:r>
      <w:r>
        <w:rPr/>
        <w:t>Ái</w:t>
      </w:r>
      <w:r>
        <w:rPr>
          <w:spacing w:val="28"/>
        </w:rPr>
        <w:t> </w:t>
      </w:r>
      <w:r>
        <w:rPr/>
        <w:t>tình</w:t>
      </w:r>
      <w:r>
        <w:rPr>
          <w:spacing w:val="31"/>
        </w:rPr>
        <w:t> </w:t>
      </w:r>
      <w:r>
        <w:rPr>
          <w:i/>
        </w:rPr>
        <w:t>(rāga)</w:t>
      </w:r>
      <w:r>
        <w:rPr>
          <w:i/>
          <w:spacing w:val="27"/>
        </w:rPr>
        <w:t> </w:t>
      </w:r>
      <w:r>
        <w:rPr/>
        <w:t>quá</w:t>
      </w:r>
      <w:r>
        <w:rPr>
          <w:spacing w:val="28"/>
        </w:rPr>
        <w:t> </w:t>
      </w:r>
      <w:r>
        <w:rPr/>
        <w:t>khứ</w:t>
      </w:r>
      <w:r>
        <w:rPr>
          <w:spacing w:val="28"/>
        </w:rPr>
        <w:t> </w:t>
      </w:r>
      <w:r>
        <w:rPr/>
        <w:t>của</w:t>
      </w:r>
      <w:r>
        <w:rPr>
          <w:spacing w:val="28"/>
        </w:rPr>
        <w:t> </w:t>
      </w:r>
      <w:r>
        <w:rPr/>
        <w:t>La</w:t>
      </w:r>
      <w:r>
        <w:rPr>
          <w:spacing w:val="28"/>
        </w:rPr>
        <w:t> </w:t>
      </w:r>
      <w:r>
        <w:rPr/>
        <w:t>Hán</w:t>
      </w:r>
      <w:r>
        <w:rPr>
          <w:spacing w:val="26"/>
        </w:rPr>
        <w:t> </w:t>
      </w:r>
      <w:r>
        <w:rPr/>
        <w:t>vẫn</w:t>
      </w:r>
      <w:r>
        <w:rPr>
          <w:spacing w:val="28"/>
        </w:rPr>
        <w:t> </w:t>
      </w:r>
      <w:r>
        <w:rPr/>
        <w:t>có,</w:t>
      </w:r>
      <w:r>
        <w:rPr>
          <w:spacing w:val="26"/>
        </w:rPr>
        <w:t> </w:t>
      </w:r>
      <w:r>
        <w:rPr/>
        <w:t>bực</w:t>
      </w:r>
      <w:r>
        <w:rPr>
          <w:spacing w:val="29"/>
        </w:rPr>
        <w:t> </w:t>
      </w:r>
      <w:r>
        <w:rPr/>
        <w:t>La</w:t>
      </w:r>
      <w:r>
        <w:rPr>
          <w:spacing w:val="28"/>
        </w:rPr>
        <w:t> </w:t>
      </w:r>
      <w:r>
        <w:rPr/>
        <w:t>Hán</w:t>
      </w:r>
      <w:r>
        <w:rPr>
          <w:spacing w:val="28"/>
        </w:rPr>
        <w:t> </w:t>
      </w:r>
      <w:r>
        <w:rPr/>
        <w:t>gọi</w:t>
      </w:r>
      <w:r>
        <w:rPr>
          <w:spacing w:val="26"/>
        </w:rPr>
        <w:t> </w:t>
      </w:r>
      <w:r>
        <w:rPr/>
        <w:t>là</w:t>
      </w:r>
      <w:r>
        <w:rPr>
          <w:spacing w:val="30"/>
        </w:rPr>
        <w:t> </w:t>
      </w:r>
      <w:r>
        <w:rPr/>
        <w:t>có</w:t>
      </w:r>
      <w:r>
        <w:rPr>
          <w:spacing w:val="29"/>
        </w:rPr>
        <w:t> </w:t>
      </w:r>
      <w:r>
        <w:rPr/>
        <w:t>ái</w:t>
      </w:r>
      <w:r>
        <w:rPr>
          <w:spacing w:val="26"/>
        </w:rPr>
        <w:t> </w:t>
      </w:r>
      <w:r>
        <w:rPr/>
        <w:t>tình bằng ái tình đó phải chăng? Phản ngữ: Không nên nói thế đó.</w:t>
      </w:r>
    </w:p>
    <w:p>
      <w:pPr>
        <w:pStyle w:val="BodyText"/>
        <w:ind w:right="139"/>
      </w:pPr>
      <w:r>
        <w:rPr>
          <w:rFonts w:ascii="Symbol" w:hAnsi="Symbol"/>
        </w:rPr>
        <w:t></w:t>
      </w:r>
      <w:r>
        <w:rPr>
          <w:spacing w:val="80"/>
        </w:rPr>
        <w:t> </w:t>
      </w:r>
      <w:r>
        <w:rPr>
          <w:b/>
        </w:rPr>
        <w:t>Tự ngôn: </w:t>
      </w:r>
      <w:r>
        <w:rPr/>
        <w:t>Sân quá khứ của phàm phu vẫn có ... Vô úy quá khứ của phàm phu vẫn có, phàm phu gọi là có Vô úy bằng Vô úy đó phải chăng? Phản ngữ: Phải rồi.</w:t>
      </w:r>
    </w:p>
    <w:p>
      <w:pPr>
        <w:pStyle w:val="BodyText"/>
        <w:ind w:right="156"/>
      </w:pPr>
      <w:r>
        <w:rPr>
          <w:rFonts w:ascii="Symbol" w:hAnsi="Symbol"/>
        </w:rPr>
        <w:t></w:t>
      </w:r>
      <w:r>
        <w:rPr>
          <w:spacing w:val="80"/>
        </w:rPr>
        <w:t> </w:t>
      </w:r>
      <w:r>
        <w:rPr>
          <w:b/>
        </w:rPr>
        <w:t>Tự ngôn: </w:t>
      </w:r>
      <w:r>
        <w:rPr/>
        <w:t>Vô úy quá khứ của La Hán vẫn có, bực La Hán gọi là có Vô úy bằng Vô úy đó phải chăng? Phản ngữ: Không nên nói thế đó...</w:t>
      </w:r>
    </w:p>
    <w:p>
      <w:pPr>
        <w:pStyle w:val="Heading3"/>
        <w:spacing w:before="0"/>
      </w:pPr>
      <w:r>
        <w:rPr>
          <w:spacing w:val="-4"/>
        </w:rPr>
        <w:t>364.</w:t>
      </w:r>
    </w:p>
    <w:p>
      <w:pPr>
        <w:pStyle w:val="BodyText"/>
        <w:spacing w:line="315" w:lineRule="exact"/>
        <w:ind w:left="424" w:firstLine="0"/>
      </w:pPr>
      <w:r>
        <w:rPr>
          <w:rFonts w:ascii="Symbol" w:hAnsi="Symbol"/>
        </w:rPr>
        <w:t></w:t>
      </w:r>
      <w:r>
        <w:rPr>
          <w:spacing w:val="50"/>
          <w:w w:val="150"/>
        </w:rPr>
        <w:t> </w:t>
      </w:r>
      <w:r>
        <w:rPr>
          <w:b/>
        </w:rPr>
        <w:t>Tự</w:t>
      </w:r>
      <w:r>
        <w:rPr>
          <w:b/>
          <w:spacing w:val="32"/>
        </w:rPr>
        <w:t> </w:t>
      </w:r>
      <w:r>
        <w:rPr>
          <w:b/>
        </w:rPr>
        <w:t>ngôn:</w:t>
      </w:r>
      <w:r>
        <w:rPr>
          <w:b/>
          <w:spacing w:val="31"/>
        </w:rPr>
        <w:t> </w:t>
      </w:r>
      <w:r>
        <w:rPr/>
        <w:t>Thân</w:t>
      </w:r>
      <w:r>
        <w:rPr>
          <w:spacing w:val="32"/>
        </w:rPr>
        <w:t> </w:t>
      </w:r>
      <w:r>
        <w:rPr/>
        <w:t>kiến</w:t>
      </w:r>
      <w:r>
        <w:rPr>
          <w:spacing w:val="33"/>
        </w:rPr>
        <w:t> </w:t>
      </w:r>
      <w:r>
        <w:rPr/>
        <w:t>quá</w:t>
      </w:r>
      <w:r>
        <w:rPr>
          <w:spacing w:val="31"/>
        </w:rPr>
        <w:t> </w:t>
      </w:r>
      <w:r>
        <w:rPr/>
        <w:t>khứ</w:t>
      </w:r>
      <w:r>
        <w:rPr>
          <w:spacing w:val="34"/>
        </w:rPr>
        <w:t> </w:t>
      </w:r>
      <w:r>
        <w:rPr/>
        <w:t>của</w:t>
      </w:r>
      <w:r>
        <w:rPr>
          <w:spacing w:val="32"/>
        </w:rPr>
        <w:t> </w:t>
      </w:r>
      <w:r>
        <w:rPr/>
        <w:t>phàm</w:t>
      </w:r>
      <w:r>
        <w:rPr>
          <w:spacing w:val="29"/>
        </w:rPr>
        <w:t> </w:t>
      </w:r>
      <w:r>
        <w:rPr/>
        <w:t>phu</w:t>
      </w:r>
      <w:r>
        <w:rPr>
          <w:spacing w:val="33"/>
        </w:rPr>
        <w:t> </w:t>
      </w:r>
      <w:r>
        <w:rPr/>
        <w:t>vẫn</w:t>
      </w:r>
      <w:r>
        <w:rPr>
          <w:spacing w:val="31"/>
        </w:rPr>
        <w:t> </w:t>
      </w:r>
      <w:r>
        <w:rPr/>
        <w:t>có,</w:t>
      </w:r>
      <w:r>
        <w:rPr>
          <w:spacing w:val="31"/>
        </w:rPr>
        <w:t> </w:t>
      </w:r>
      <w:r>
        <w:rPr/>
        <w:t>phàm</w:t>
      </w:r>
      <w:r>
        <w:rPr>
          <w:spacing w:val="30"/>
        </w:rPr>
        <w:t> </w:t>
      </w:r>
      <w:r>
        <w:rPr/>
        <w:t>phu</w:t>
      </w:r>
      <w:r>
        <w:rPr>
          <w:spacing w:val="32"/>
        </w:rPr>
        <w:t> </w:t>
      </w:r>
      <w:r>
        <w:rPr/>
        <w:t>gọi</w:t>
      </w:r>
      <w:r>
        <w:rPr>
          <w:spacing w:val="31"/>
        </w:rPr>
        <w:t> </w:t>
      </w:r>
      <w:r>
        <w:rPr/>
        <w:t>là</w:t>
      </w:r>
      <w:r>
        <w:rPr>
          <w:spacing w:val="33"/>
        </w:rPr>
        <w:t> </w:t>
      </w:r>
      <w:r>
        <w:rPr/>
        <w:t>có</w:t>
      </w:r>
      <w:r>
        <w:rPr>
          <w:spacing w:val="31"/>
        </w:rPr>
        <w:t> </w:t>
      </w:r>
      <w:r>
        <w:rPr/>
        <w:t>kiến</w:t>
      </w:r>
      <w:r>
        <w:rPr>
          <w:spacing w:val="32"/>
        </w:rPr>
        <w:t> </w:t>
      </w:r>
      <w:r>
        <w:rPr>
          <w:spacing w:val="-4"/>
        </w:rPr>
        <w:t>thức</w:t>
      </w:r>
    </w:p>
    <w:p>
      <w:pPr>
        <w:pStyle w:val="BodyText"/>
        <w:spacing w:line="298" w:lineRule="exact"/>
        <w:ind w:firstLine="0"/>
      </w:pPr>
      <w:r>
        <w:rPr>
          <w:i/>
        </w:rPr>
        <w:t>(diṭṭhi)</w:t>
      </w:r>
      <w:r>
        <w:rPr>
          <w:i/>
          <w:spacing w:val="-7"/>
        </w:rPr>
        <w:t> </w:t>
      </w:r>
      <w:r>
        <w:rPr/>
        <w:t>bằng</w:t>
      </w:r>
      <w:r>
        <w:rPr>
          <w:spacing w:val="-5"/>
        </w:rPr>
        <w:t> </w:t>
      </w:r>
      <w:r>
        <w:rPr/>
        <w:t>kiến</w:t>
      </w:r>
      <w:r>
        <w:rPr>
          <w:spacing w:val="-5"/>
        </w:rPr>
        <w:t> </w:t>
      </w:r>
      <w:r>
        <w:rPr/>
        <w:t>thức</w:t>
      </w:r>
      <w:r>
        <w:rPr>
          <w:spacing w:val="-4"/>
        </w:rPr>
        <w:t> </w:t>
      </w:r>
      <w:r>
        <w:rPr/>
        <w:t>đó</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317" w:lineRule="exact" w:before="2"/>
        <w:ind w:left="424" w:firstLine="0"/>
        <w:rPr>
          <w:i/>
        </w:rPr>
      </w:pPr>
      <w:r>
        <w:rPr>
          <w:rFonts w:ascii="Symbol" w:hAnsi="Symbol"/>
        </w:rPr>
        <w:t></w:t>
      </w:r>
      <w:r>
        <w:rPr>
          <w:spacing w:val="50"/>
          <w:w w:val="150"/>
        </w:rPr>
        <w:t> </w:t>
      </w:r>
      <w:r>
        <w:rPr>
          <w:b/>
        </w:rPr>
        <w:t>Tự</w:t>
      </w:r>
      <w:r>
        <w:rPr>
          <w:b/>
          <w:spacing w:val="23"/>
        </w:rPr>
        <w:t> </w:t>
      </w:r>
      <w:r>
        <w:rPr>
          <w:b/>
        </w:rPr>
        <w:t>ngôn:</w:t>
      </w:r>
      <w:r>
        <w:rPr>
          <w:b/>
          <w:spacing w:val="22"/>
        </w:rPr>
        <w:t> </w:t>
      </w:r>
      <w:r>
        <w:rPr/>
        <w:t>Thân</w:t>
      </w:r>
      <w:r>
        <w:rPr>
          <w:spacing w:val="22"/>
        </w:rPr>
        <w:t> </w:t>
      </w:r>
      <w:r>
        <w:rPr/>
        <w:t>kiến</w:t>
      </w:r>
      <w:r>
        <w:rPr>
          <w:spacing w:val="22"/>
        </w:rPr>
        <w:t> </w:t>
      </w:r>
      <w:r>
        <w:rPr/>
        <w:t>quá</w:t>
      </w:r>
      <w:r>
        <w:rPr>
          <w:spacing w:val="24"/>
        </w:rPr>
        <w:t> </w:t>
      </w:r>
      <w:r>
        <w:rPr/>
        <w:t>khứ</w:t>
      </w:r>
      <w:r>
        <w:rPr>
          <w:spacing w:val="24"/>
        </w:rPr>
        <w:t> </w:t>
      </w:r>
      <w:r>
        <w:rPr/>
        <w:t>của</w:t>
      </w:r>
      <w:r>
        <w:rPr>
          <w:spacing w:val="22"/>
        </w:rPr>
        <w:t> </w:t>
      </w:r>
      <w:r>
        <w:rPr/>
        <w:t>Bất</w:t>
      </w:r>
      <w:r>
        <w:rPr>
          <w:spacing w:val="23"/>
        </w:rPr>
        <w:t> </w:t>
      </w:r>
      <w:r>
        <w:rPr/>
        <w:t>Lai</w:t>
      </w:r>
      <w:r>
        <w:rPr>
          <w:spacing w:val="23"/>
        </w:rPr>
        <w:t> </w:t>
      </w:r>
      <w:r>
        <w:rPr/>
        <w:t>vẫn</w:t>
      </w:r>
      <w:r>
        <w:rPr>
          <w:spacing w:val="21"/>
        </w:rPr>
        <w:t> </w:t>
      </w:r>
      <w:r>
        <w:rPr/>
        <w:t>có,</w:t>
      </w:r>
      <w:r>
        <w:rPr>
          <w:spacing w:val="22"/>
        </w:rPr>
        <w:t> </w:t>
      </w:r>
      <w:r>
        <w:rPr/>
        <w:t>bực</w:t>
      </w:r>
      <w:r>
        <w:rPr>
          <w:spacing w:val="23"/>
        </w:rPr>
        <w:t> </w:t>
      </w:r>
      <w:r>
        <w:rPr/>
        <w:t>Bất</w:t>
      </w:r>
      <w:r>
        <w:rPr>
          <w:spacing w:val="22"/>
        </w:rPr>
        <w:t> </w:t>
      </w:r>
      <w:r>
        <w:rPr/>
        <w:t>Lai</w:t>
      </w:r>
      <w:r>
        <w:rPr>
          <w:spacing w:val="23"/>
        </w:rPr>
        <w:t> </w:t>
      </w:r>
      <w:r>
        <w:rPr/>
        <w:t>gọi</w:t>
      </w:r>
      <w:r>
        <w:rPr>
          <w:spacing w:val="22"/>
        </w:rPr>
        <w:t> </w:t>
      </w:r>
      <w:r>
        <w:rPr/>
        <w:t>kiến</w:t>
      </w:r>
      <w:r>
        <w:rPr>
          <w:spacing w:val="22"/>
        </w:rPr>
        <w:t> </w:t>
      </w:r>
      <w:r>
        <w:rPr/>
        <w:t>thức</w:t>
      </w:r>
      <w:r>
        <w:rPr>
          <w:spacing w:val="24"/>
        </w:rPr>
        <w:t> </w:t>
      </w:r>
      <w:r>
        <w:rPr>
          <w:i/>
          <w:spacing w:val="-2"/>
        </w:rPr>
        <w:t>(diṭṭhi)</w:t>
      </w:r>
    </w:p>
    <w:p>
      <w:pPr>
        <w:pStyle w:val="BodyText"/>
        <w:spacing w:line="298" w:lineRule="exact"/>
        <w:ind w:firstLine="0"/>
      </w:pPr>
      <w:r>
        <w:rPr/>
        <w:t>bằng</w:t>
      </w:r>
      <w:r>
        <w:rPr>
          <w:spacing w:val="-6"/>
        </w:rPr>
        <w:t> </w:t>
      </w:r>
      <w:r>
        <w:rPr/>
        <w:t>kiến</w:t>
      </w:r>
      <w:r>
        <w:rPr>
          <w:spacing w:val="-5"/>
        </w:rPr>
        <w:t> </w:t>
      </w:r>
      <w:r>
        <w:rPr/>
        <w:t>thức</w:t>
      </w:r>
      <w:r>
        <w:rPr>
          <w:spacing w:val="-4"/>
        </w:rPr>
        <w:t> </w:t>
      </w:r>
      <w:r>
        <w:rPr/>
        <w:t>đó</w:t>
      </w:r>
      <w:r>
        <w:rPr>
          <w:spacing w:val="-5"/>
        </w:rPr>
        <w:t> </w:t>
      </w:r>
      <w:r>
        <w:rPr/>
        <w:t>phải</w:t>
      </w:r>
      <w:r>
        <w:rPr>
          <w:spacing w:val="-1"/>
        </w:rPr>
        <w:t> </w:t>
      </w:r>
      <w:r>
        <w:rPr/>
        <w:t>chăng?</w:t>
      </w:r>
      <w:r>
        <w:rPr>
          <w:spacing w:val="-1"/>
        </w:rPr>
        <w:t> </w:t>
      </w:r>
      <w:r>
        <w:rPr/>
        <w:t>Phản</w:t>
      </w:r>
      <w:r>
        <w:rPr>
          <w:spacing w:val="-5"/>
        </w:rPr>
        <w:t> </w:t>
      </w:r>
      <w:r>
        <w:rPr/>
        <w:t>ngữ:</w:t>
      </w:r>
      <w:r>
        <w:rPr>
          <w:spacing w:val="-5"/>
        </w:rPr>
        <w:t> </w:t>
      </w:r>
      <w:r>
        <w:rPr/>
        <w:t>Không</w:t>
      </w:r>
      <w:r>
        <w:rPr>
          <w:spacing w:val="-6"/>
        </w:rPr>
        <w:t> </w:t>
      </w:r>
      <w:r>
        <w:rPr/>
        <w:t>nên</w:t>
      </w:r>
      <w:r>
        <w:rPr>
          <w:spacing w:val="-5"/>
        </w:rPr>
        <w:t> </w:t>
      </w:r>
      <w:r>
        <w:rPr/>
        <w:t>nói</w:t>
      </w:r>
      <w:r>
        <w:rPr>
          <w:spacing w:val="-3"/>
        </w:rPr>
        <w:t> </w:t>
      </w:r>
      <w:r>
        <w:rPr/>
        <w:t>thế</w:t>
      </w:r>
      <w:r>
        <w:rPr>
          <w:spacing w:val="-5"/>
        </w:rPr>
        <w:t> </w:t>
      </w:r>
      <w:r>
        <w:rPr>
          <w:spacing w:val="-2"/>
        </w:rPr>
        <w:t>đó...</w:t>
      </w:r>
    </w:p>
    <w:p>
      <w:pPr>
        <w:pStyle w:val="BodyText"/>
        <w:spacing w:line="237" w:lineRule="auto" w:before="4"/>
        <w:ind w:right="137"/>
        <w:jc w:val="both"/>
      </w:pPr>
      <w:r>
        <w:rPr>
          <w:rFonts w:ascii="Symbol" w:hAnsi="Symbol"/>
        </w:rPr>
        <w:t></w:t>
      </w:r>
      <w:r>
        <w:rPr>
          <w:spacing w:val="40"/>
        </w:rPr>
        <w:t> </w:t>
      </w:r>
      <w:r>
        <w:rPr>
          <w:b/>
        </w:rPr>
        <w:t>Tự ngôn: </w:t>
      </w:r>
      <w:r>
        <w:rPr/>
        <w:t>Hoài nghi quá khứ của phàm phu vẫn có ... Sân thứ vi tế quá khứ của phàm phu vẫn có, phàm phu gọi là có tâm Sân độc bằng Sân độc đó phải chăng? Phản ngữ: Phải rồi.</w:t>
      </w:r>
    </w:p>
    <w:p>
      <w:pPr>
        <w:pStyle w:val="BodyText"/>
        <w:spacing w:line="237" w:lineRule="auto" w:before="7"/>
        <w:ind w:right="140"/>
        <w:jc w:val="both"/>
      </w:pPr>
      <w:r>
        <w:rPr>
          <w:rFonts w:ascii="Symbol" w:hAnsi="Symbol"/>
        </w:rPr>
        <w:t></w:t>
      </w:r>
      <w:r>
        <w:rPr>
          <w:spacing w:val="40"/>
        </w:rPr>
        <w:t> </w:t>
      </w:r>
      <w:r>
        <w:rPr>
          <w:b/>
        </w:rPr>
        <w:t>Tự ngôn: </w:t>
      </w:r>
      <w:r>
        <w:rPr/>
        <w:t>Sân thứ vi tế quá khứ của Bất Lai vẫn có, bực Bất Lai mà có tâm Sân độc bằng Sân độc đó phải chăng? Phản ngữ: Không nên nói thế đó...</w:t>
      </w:r>
    </w:p>
    <w:p>
      <w:pPr>
        <w:pStyle w:val="Heading3"/>
        <w:spacing w:before="10"/>
      </w:pPr>
      <w:r>
        <w:rPr>
          <w:spacing w:val="-4"/>
        </w:rPr>
        <w:t>365.</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Thân</w:t>
      </w:r>
      <w:r>
        <w:rPr>
          <w:spacing w:val="23"/>
        </w:rPr>
        <w:t> </w:t>
      </w:r>
      <w:r>
        <w:rPr/>
        <w:t>kiến</w:t>
      </w:r>
      <w:r>
        <w:rPr>
          <w:spacing w:val="23"/>
        </w:rPr>
        <w:t> </w:t>
      </w:r>
      <w:r>
        <w:rPr/>
        <w:t>quá</w:t>
      </w:r>
      <w:r>
        <w:rPr>
          <w:spacing w:val="24"/>
        </w:rPr>
        <w:t> </w:t>
      </w:r>
      <w:r>
        <w:rPr/>
        <w:t>khứ</w:t>
      </w:r>
      <w:r>
        <w:rPr>
          <w:spacing w:val="27"/>
        </w:rPr>
        <w:t> </w:t>
      </w:r>
      <w:r>
        <w:rPr/>
        <w:t>của</w:t>
      </w:r>
      <w:r>
        <w:rPr>
          <w:spacing w:val="24"/>
        </w:rPr>
        <w:t> </w:t>
      </w:r>
      <w:r>
        <w:rPr/>
        <w:t>phàm</w:t>
      </w:r>
      <w:r>
        <w:rPr>
          <w:spacing w:val="21"/>
        </w:rPr>
        <w:t> </w:t>
      </w:r>
      <w:r>
        <w:rPr/>
        <w:t>phu</w:t>
      </w:r>
      <w:r>
        <w:rPr>
          <w:spacing w:val="27"/>
        </w:rPr>
        <w:t> </w:t>
      </w:r>
      <w:r>
        <w:rPr/>
        <w:t>vẫn</w:t>
      </w:r>
      <w:r>
        <w:rPr>
          <w:spacing w:val="23"/>
        </w:rPr>
        <w:t> </w:t>
      </w:r>
      <w:r>
        <w:rPr/>
        <w:t>có,</w:t>
      </w:r>
      <w:r>
        <w:rPr>
          <w:spacing w:val="23"/>
        </w:rPr>
        <w:t> </w:t>
      </w:r>
      <w:r>
        <w:rPr/>
        <w:t>phàm</w:t>
      </w:r>
      <w:r>
        <w:rPr>
          <w:spacing w:val="21"/>
        </w:rPr>
        <w:t> </w:t>
      </w:r>
      <w:r>
        <w:rPr/>
        <w:t>phu</w:t>
      </w:r>
      <w:r>
        <w:rPr>
          <w:spacing w:val="25"/>
        </w:rPr>
        <w:t> </w:t>
      </w:r>
      <w:r>
        <w:rPr/>
        <w:t>gọi</w:t>
      </w:r>
      <w:r>
        <w:rPr>
          <w:spacing w:val="26"/>
        </w:rPr>
        <w:t> </w:t>
      </w:r>
      <w:r>
        <w:rPr/>
        <w:t>là</w:t>
      </w:r>
      <w:r>
        <w:rPr>
          <w:spacing w:val="25"/>
        </w:rPr>
        <w:t> </w:t>
      </w:r>
      <w:r>
        <w:rPr/>
        <w:t>người</w:t>
      </w:r>
      <w:r>
        <w:rPr>
          <w:spacing w:val="24"/>
        </w:rPr>
        <w:t> </w:t>
      </w:r>
      <w:r>
        <w:rPr/>
        <w:t>có</w:t>
      </w:r>
      <w:r>
        <w:rPr>
          <w:spacing w:val="23"/>
        </w:rPr>
        <w:t> </w:t>
      </w:r>
      <w:r>
        <w:rPr/>
        <w:t>kiến thức </w:t>
      </w:r>
      <w:r>
        <w:rPr>
          <w:i/>
        </w:rPr>
        <w:t>(diṭṭhi) </w:t>
      </w:r>
      <w:r>
        <w:rPr/>
        <w:t>bằng kiến thức đó phải chăng? Phản ngữ: Phải rồi.</w:t>
      </w:r>
    </w:p>
    <w:p>
      <w:pPr>
        <w:pStyle w:val="BodyText"/>
        <w:ind w:left="424" w:firstLine="0"/>
      </w:pPr>
      <w:r>
        <w:rPr>
          <w:rFonts w:ascii="Symbol" w:hAnsi="Symbol"/>
        </w:rPr>
        <w:t></w:t>
      </w:r>
      <w:r>
        <w:rPr>
          <w:spacing w:val="50"/>
          <w:w w:val="150"/>
        </w:rPr>
        <w:t> </w:t>
      </w:r>
      <w:r>
        <w:rPr>
          <w:b/>
        </w:rPr>
        <w:t>Tự</w:t>
      </w:r>
      <w:r>
        <w:rPr>
          <w:b/>
          <w:spacing w:val="28"/>
        </w:rPr>
        <w:t> </w:t>
      </w:r>
      <w:r>
        <w:rPr>
          <w:b/>
        </w:rPr>
        <w:t>ngôn:</w:t>
      </w:r>
      <w:r>
        <w:rPr>
          <w:b/>
          <w:spacing w:val="26"/>
        </w:rPr>
        <w:t> </w:t>
      </w:r>
      <w:r>
        <w:rPr/>
        <w:t>Thân</w:t>
      </w:r>
      <w:r>
        <w:rPr>
          <w:spacing w:val="26"/>
        </w:rPr>
        <w:t> </w:t>
      </w:r>
      <w:r>
        <w:rPr/>
        <w:t>kiến</w:t>
      </w:r>
      <w:r>
        <w:rPr>
          <w:spacing w:val="30"/>
        </w:rPr>
        <w:t> </w:t>
      </w:r>
      <w:r>
        <w:rPr/>
        <w:t>quá</w:t>
      </w:r>
      <w:r>
        <w:rPr>
          <w:spacing w:val="26"/>
        </w:rPr>
        <w:t> </w:t>
      </w:r>
      <w:r>
        <w:rPr/>
        <w:t>khứ</w:t>
      </w:r>
      <w:r>
        <w:rPr>
          <w:spacing w:val="29"/>
        </w:rPr>
        <w:t> </w:t>
      </w:r>
      <w:r>
        <w:rPr/>
        <w:t>của</w:t>
      </w:r>
      <w:r>
        <w:rPr>
          <w:spacing w:val="27"/>
        </w:rPr>
        <w:t> </w:t>
      </w:r>
      <w:r>
        <w:rPr/>
        <w:t>bực</w:t>
      </w:r>
      <w:r>
        <w:rPr>
          <w:spacing w:val="27"/>
        </w:rPr>
        <w:t> </w:t>
      </w:r>
      <w:r>
        <w:rPr/>
        <w:t>Nhứt</w:t>
      </w:r>
      <w:r>
        <w:rPr>
          <w:spacing w:val="27"/>
        </w:rPr>
        <w:t> </w:t>
      </w:r>
      <w:r>
        <w:rPr/>
        <w:t>Lai</w:t>
      </w:r>
      <w:r>
        <w:rPr>
          <w:spacing w:val="26"/>
        </w:rPr>
        <w:t> </w:t>
      </w:r>
      <w:r>
        <w:rPr/>
        <w:t>vẫn</w:t>
      </w:r>
      <w:r>
        <w:rPr>
          <w:spacing w:val="26"/>
        </w:rPr>
        <w:t> </w:t>
      </w:r>
      <w:r>
        <w:rPr/>
        <w:t>có,</w:t>
      </w:r>
      <w:r>
        <w:rPr>
          <w:spacing w:val="27"/>
        </w:rPr>
        <w:t> </w:t>
      </w:r>
      <w:r>
        <w:rPr/>
        <w:t>bực</w:t>
      </w:r>
      <w:r>
        <w:rPr>
          <w:spacing w:val="27"/>
        </w:rPr>
        <w:t> </w:t>
      </w:r>
      <w:r>
        <w:rPr/>
        <w:t>Nhứt</w:t>
      </w:r>
      <w:r>
        <w:rPr>
          <w:spacing w:val="27"/>
        </w:rPr>
        <w:t> </w:t>
      </w:r>
      <w:r>
        <w:rPr/>
        <w:t>Lai</w:t>
      </w:r>
      <w:r>
        <w:rPr>
          <w:spacing w:val="28"/>
        </w:rPr>
        <w:t> </w:t>
      </w:r>
      <w:r>
        <w:rPr/>
        <w:t>có</w:t>
      </w:r>
      <w:r>
        <w:rPr>
          <w:spacing w:val="26"/>
        </w:rPr>
        <w:t> </w:t>
      </w:r>
      <w:r>
        <w:rPr/>
        <w:t>kiến</w:t>
      </w:r>
      <w:r>
        <w:rPr>
          <w:spacing w:val="27"/>
        </w:rPr>
        <w:t> </w:t>
      </w:r>
      <w:r>
        <w:rPr>
          <w:spacing w:val="-4"/>
        </w:rPr>
        <w:t>thức</w:t>
      </w:r>
    </w:p>
    <w:p>
      <w:pPr>
        <w:pStyle w:val="BodyText"/>
        <w:spacing w:before="1"/>
        <w:ind w:firstLine="0"/>
      </w:pPr>
      <w:r>
        <w:rPr>
          <w:i/>
        </w:rPr>
        <w:t>(diṭṭhi)</w:t>
      </w:r>
      <w:r>
        <w:rPr>
          <w:i/>
          <w:spacing w:val="-7"/>
        </w:rPr>
        <w:t> </w:t>
      </w:r>
      <w:r>
        <w:rPr/>
        <w:t>bằng</w:t>
      </w:r>
      <w:r>
        <w:rPr>
          <w:spacing w:val="-5"/>
        </w:rPr>
        <w:t> </w:t>
      </w:r>
      <w:r>
        <w:rPr/>
        <w:t>kiến</w:t>
      </w:r>
      <w:r>
        <w:rPr>
          <w:spacing w:val="-5"/>
        </w:rPr>
        <w:t> </w:t>
      </w:r>
      <w:r>
        <w:rPr/>
        <w:t>thức</w:t>
      </w:r>
      <w:r>
        <w:rPr>
          <w:spacing w:val="-3"/>
        </w:rPr>
        <w:t> </w:t>
      </w:r>
      <w:r>
        <w:rPr/>
        <w:t>đó</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5"/>
        </w:rPr>
        <w:t> </w:t>
      </w:r>
      <w:r>
        <w:rPr/>
        <w:t>nói</w:t>
      </w:r>
      <w:r>
        <w:rPr>
          <w:spacing w:val="-5"/>
        </w:rPr>
        <w:t> </w:t>
      </w:r>
      <w:r>
        <w:rPr/>
        <w:t>thế</w:t>
      </w:r>
      <w:r>
        <w:rPr>
          <w:spacing w:val="-2"/>
        </w:rPr>
        <w:t> đó...</w:t>
      </w:r>
    </w:p>
    <w:p>
      <w:pPr>
        <w:pStyle w:val="BodyText"/>
        <w:spacing w:after="0"/>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Hoài nghi quá khứ của phàm phu vẫn có ... Sân độc thứ quá khứ của phàm phu vẫn có, phàm phu gọi là có tâm Sân độc bằng Sân độc đó phải chăng? Phản ngữ: Phải rồi.</w:t>
      </w:r>
    </w:p>
    <w:p>
      <w:pPr>
        <w:pStyle w:val="BodyText"/>
        <w:spacing w:line="237" w:lineRule="auto" w:before="3"/>
        <w:ind w:right="140"/>
        <w:jc w:val="both"/>
      </w:pPr>
      <w:r>
        <w:rPr>
          <w:rFonts w:ascii="Symbol" w:hAnsi="Symbol"/>
        </w:rPr>
        <w:t></w:t>
      </w:r>
      <w:r>
        <w:rPr>
          <w:spacing w:val="80"/>
        </w:rPr>
        <w:t> </w:t>
      </w:r>
      <w:r>
        <w:rPr>
          <w:b/>
        </w:rPr>
        <w:t>Tự ngôn: </w:t>
      </w:r>
      <w:r>
        <w:rPr/>
        <w:t>Sân độc thứ thô quá khứ của Nhứt Lai vẫn có, bực Nhứt Lai gọi là có tâm Sân độc bằng Sân độc đó phải chăng? Phản ngữ: Không nên nói thế đó...</w:t>
      </w:r>
    </w:p>
    <w:p>
      <w:pPr>
        <w:pStyle w:val="Heading3"/>
        <w:spacing w:before="7"/>
      </w:pPr>
      <w:r>
        <w:rPr>
          <w:spacing w:val="-4"/>
        </w:rPr>
        <w:t>366.</w:t>
      </w:r>
    </w:p>
    <w:p>
      <w:pPr>
        <w:pStyle w:val="BodyText"/>
        <w:spacing w:line="315" w:lineRule="exact"/>
        <w:ind w:left="424" w:firstLine="0"/>
        <w:rPr>
          <w:i/>
        </w:rPr>
      </w:pPr>
      <w:r>
        <w:rPr>
          <w:rFonts w:ascii="Symbol" w:hAnsi="Symbol"/>
        </w:rPr>
        <w:t></w:t>
      </w:r>
      <w:r>
        <w:rPr>
          <w:spacing w:val="48"/>
          <w:w w:val="150"/>
        </w:rPr>
        <w:t> </w:t>
      </w:r>
      <w:r>
        <w:rPr>
          <w:b/>
        </w:rPr>
        <w:t>Tự</w:t>
      </w:r>
      <w:r>
        <w:rPr>
          <w:b/>
          <w:spacing w:val="-1"/>
        </w:rPr>
        <w:t> </w:t>
      </w:r>
      <w:r>
        <w:rPr>
          <w:b/>
        </w:rPr>
        <w:t>ngôn:</w:t>
      </w:r>
      <w:r>
        <w:rPr>
          <w:b/>
          <w:spacing w:val="-1"/>
        </w:rPr>
        <w:t> </w:t>
      </w:r>
      <w:r>
        <w:rPr/>
        <w:t>Thân</w:t>
      </w:r>
      <w:r>
        <w:rPr>
          <w:spacing w:val="-2"/>
        </w:rPr>
        <w:t> </w:t>
      </w:r>
      <w:r>
        <w:rPr/>
        <w:t>kiến</w:t>
      </w:r>
      <w:r>
        <w:rPr>
          <w:spacing w:val="-2"/>
        </w:rPr>
        <w:t> </w:t>
      </w:r>
      <w:r>
        <w:rPr/>
        <w:t>quá</w:t>
      </w:r>
      <w:r>
        <w:rPr>
          <w:spacing w:val="-1"/>
        </w:rPr>
        <w:t> </w:t>
      </w:r>
      <w:r>
        <w:rPr/>
        <w:t>khứ</w:t>
      </w:r>
      <w:r>
        <w:rPr>
          <w:spacing w:val="1"/>
        </w:rPr>
        <w:t> </w:t>
      </w:r>
      <w:r>
        <w:rPr/>
        <w:t>của</w:t>
      </w:r>
      <w:r>
        <w:rPr>
          <w:spacing w:val="-1"/>
        </w:rPr>
        <w:t> </w:t>
      </w:r>
      <w:r>
        <w:rPr/>
        <w:t>phàm</w:t>
      </w:r>
      <w:r>
        <w:rPr>
          <w:spacing w:val="-4"/>
        </w:rPr>
        <w:t> </w:t>
      </w:r>
      <w:r>
        <w:rPr/>
        <w:t>phu</w:t>
      </w:r>
      <w:r>
        <w:rPr>
          <w:spacing w:val="-1"/>
        </w:rPr>
        <w:t> </w:t>
      </w:r>
      <w:r>
        <w:rPr/>
        <w:t>vẫn</w:t>
      </w:r>
      <w:r>
        <w:rPr>
          <w:spacing w:val="-2"/>
        </w:rPr>
        <w:t> </w:t>
      </w:r>
      <w:r>
        <w:rPr/>
        <w:t>có,</w:t>
      </w:r>
      <w:r>
        <w:rPr>
          <w:spacing w:val="-2"/>
        </w:rPr>
        <w:t> </w:t>
      </w:r>
      <w:r>
        <w:rPr/>
        <w:t>phàm</w:t>
      </w:r>
      <w:r>
        <w:rPr>
          <w:spacing w:val="-4"/>
        </w:rPr>
        <w:t> </w:t>
      </w:r>
      <w:r>
        <w:rPr/>
        <w:t>phu gọi</w:t>
      </w:r>
      <w:r>
        <w:rPr>
          <w:spacing w:val="-3"/>
        </w:rPr>
        <w:t> </w:t>
      </w:r>
      <w:r>
        <w:rPr/>
        <w:t>là</w:t>
      </w:r>
      <w:r>
        <w:rPr>
          <w:spacing w:val="-1"/>
        </w:rPr>
        <w:t> </w:t>
      </w:r>
      <w:r>
        <w:rPr/>
        <w:t>có</w:t>
      </w:r>
      <w:r>
        <w:rPr>
          <w:spacing w:val="-1"/>
        </w:rPr>
        <w:t> </w:t>
      </w:r>
      <w:r>
        <w:rPr/>
        <w:t>sở</w:t>
      </w:r>
      <w:r>
        <w:rPr>
          <w:spacing w:val="-3"/>
        </w:rPr>
        <w:t> </w:t>
      </w:r>
      <w:r>
        <w:rPr/>
        <w:t>kiến </w:t>
      </w:r>
      <w:r>
        <w:rPr>
          <w:i/>
          <w:spacing w:val="-2"/>
        </w:rPr>
        <w:t>(diṭṭhi)</w:t>
      </w:r>
    </w:p>
    <w:p>
      <w:pPr>
        <w:pStyle w:val="BodyText"/>
        <w:spacing w:line="298" w:lineRule="exact"/>
        <w:ind w:firstLine="0"/>
      </w:pPr>
      <w:r>
        <w:rPr/>
        <w:t>bằng</w:t>
      </w:r>
      <w:r>
        <w:rPr>
          <w:spacing w:val="-5"/>
        </w:rPr>
        <w:t> </w:t>
      </w:r>
      <w:r>
        <w:rPr/>
        <w:t>sở</w:t>
      </w:r>
      <w:r>
        <w:rPr>
          <w:spacing w:val="-5"/>
        </w:rPr>
        <w:t> </w:t>
      </w:r>
      <w:r>
        <w:rPr/>
        <w:t>kiến</w:t>
      </w:r>
      <w:r>
        <w:rPr>
          <w:spacing w:val="-4"/>
        </w:rPr>
        <w:t> </w:t>
      </w:r>
      <w:r>
        <w:rPr/>
        <w:t>đó</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4"/>
      </w:pPr>
      <w:r>
        <w:rPr>
          <w:rFonts w:ascii="Symbol" w:hAnsi="Symbol"/>
        </w:rPr>
        <w:t></w:t>
      </w:r>
      <w:r>
        <w:rPr>
          <w:spacing w:val="80"/>
        </w:rPr>
        <w:t> </w:t>
      </w:r>
      <w:r>
        <w:rPr>
          <w:b/>
        </w:rPr>
        <w:t>Tự</w:t>
      </w:r>
      <w:r>
        <w:rPr>
          <w:b/>
          <w:spacing w:val="29"/>
        </w:rPr>
        <w:t> </w:t>
      </w:r>
      <w:r>
        <w:rPr>
          <w:b/>
        </w:rPr>
        <w:t>ngôn:</w:t>
      </w:r>
      <w:r>
        <w:rPr>
          <w:b/>
          <w:spacing w:val="28"/>
        </w:rPr>
        <w:t> </w:t>
      </w:r>
      <w:r>
        <w:rPr/>
        <w:t>Thân</w:t>
      </w:r>
      <w:r>
        <w:rPr>
          <w:spacing w:val="28"/>
        </w:rPr>
        <w:t> </w:t>
      </w:r>
      <w:r>
        <w:rPr/>
        <w:t>kiến</w:t>
      </w:r>
      <w:r>
        <w:rPr>
          <w:spacing w:val="31"/>
        </w:rPr>
        <w:t> </w:t>
      </w:r>
      <w:r>
        <w:rPr/>
        <w:t>quá</w:t>
      </w:r>
      <w:r>
        <w:rPr>
          <w:spacing w:val="28"/>
        </w:rPr>
        <w:t> </w:t>
      </w:r>
      <w:r>
        <w:rPr/>
        <w:t>khứ</w:t>
      </w:r>
      <w:r>
        <w:rPr>
          <w:spacing w:val="31"/>
        </w:rPr>
        <w:t> </w:t>
      </w:r>
      <w:r>
        <w:rPr/>
        <w:t>của</w:t>
      </w:r>
      <w:r>
        <w:rPr>
          <w:spacing w:val="28"/>
        </w:rPr>
        <w:t> </w:t>
      </w:r>
      <w:r>
        <w:rPr/>
        <w:t>Dự</w:t>
      </w:r>
      <w:r>
        <w:rPr>
          <w:spacing w:val="29"/>
        </w:rPr>
        <w:t> </w:t>
      </w:r>
      <w:r>
        <w:rPr/>
        <w:t>Lưu</w:t>
      </w:r>
      <w:r>
        <w:rPr>
          <w:spacing w:val="31"/>
        </w:rPr>
        <w:t> </w:t>
      </w:r>
      <w:r>
        <w:rPr/>
        <w:t>vẫn</w:t>
      </w:r>
      <w:r>
        <w:rPr>
          <w:spacing w:val="28"/>
        </w:rPr>
        <w:t> </w:t>
      </w:r>
      <w:r>
        <w:rPr/>
        <w:t>có,</w:t>
      </w:r>
      <w:r>
        <w:rPr>
          <w:spacing w:val="28"/>
        </w:rPr>
        <w:t> </w:t>
      </w:r>
      <w:r>
        <w:rPr/>
        <w:t>bực</w:t>
      </w:r>
      <w:r>
        <w:rPr>
          <w:spacing w:val="29"/>
        </w:rPr>
        <w:t> </w:t>
      </w:r>
      <w:r>
        <w:rPr/>
        <w:t>Dự</w:t>
      </w:r>
      <w:r>
        <w:rPr>
          <w:spacing w:val="29"/>
        </w:rPr>
        <w:t> </w:t>
      </w:r>
      <w:r>
        <w:rPr/>
        <w:t>Lưu</w:t>
      </w:r>
      <w:r>
        <w:rPr>
          <w:spacing w:val="28"/>
        </w:rPr>
        <w:t> </w:t>
      </w:r>
      <w:r>
        <w:rPr/>
        <w:t>gọi</w:t>
      </w:r>
      <w:r>
        <w:rPr>
          <w:spacing w:val="31"/>
        </w:rPr>
        <w:t> </w:t>
      </w:r>
      <w:r>
        <w:rPr/>
        <w:t>là</w:t>
      </w:r>
      <w:r>
        <w:rPr>
          <w:spacing w:val="28"/>
        </w:rPr>
        <w:t> </w:t>
      </w:r>
      <w:r>
        <w:rPr/>
        <w:t>có</w:t>
      </w:r>
      <w:r>
        <w:rPr>
          <w:spacing w:val="28"/>
        </w:rPr>
        <w:t> </w:t>
      </w:r>
      <w:r>
        <w:rPr/>
        <w:t>kiến</w:t>
      </w:r>
      <w:r>
        <w:rPr>
          <w:spacing w:val="28"/>
        </w:rPr>
        <w:t> </w:t>
      </w:r>
      <w:r>
        <w:rPr/>
        <w:t>thức bằng kiến thức đó phải chăng? Phản ngữ: Không nên nói thế đó...</w:t>
      </w:r>
    </w:p>
    <w:p>
      <w:pPr>
        <w:pStyle w:val="BodyText"/>
        <w:spacing w:before="3"/>
        <w:ind w:right="139"/>
      </w:pPr>
      <w:r>
        <w:rPr>
          <w:rFonts w:ascii="Symbol" w:hAnsi="Symbol"/>
        </w:rPr>
        <w:t></w:t>
      </w:r>
      <w:r>
        <w:rPr>
          <w:spacing w:val="80"/>
        </w:rPr>
        <w:t> </w:t>
      </w:r>
      <w:r>
        <w:rPr>
          <w:b/>
        </w:rPr>
        <w:t>Tự</w:t>
      </w:r>
      <w:r>
        <w:rPr>
          <w:b/>
          <w:spacing w:val="31"/>
        </w:rPr>
        <w:t> </w:t>
      </w:r>
      <w:r>
        <w:rPr>
          <w:b/>
        </w:rPr>
        <w:t>ngôn:</w:t>
      </w:r>
      <w:r>
        <w:rPr>
          <w:b/>
          <w:spacing w:val="31"/>
        </w:rPr>
        <w:t> </w:t>
      </w:r>
      <w:r>
        <w:rPr/>
        <w:t>Hoài</w:t>
      </w:r>
      <w:r>
        <w:rPr>
          <w:spacing w:val="31"/>
        </w:rPr>
        <w:t> </w:t>
      </w:r>
      <w:r>
        <w:rPr/>
        <w:t>nghi</w:t>
      </w:r>
      <w:r>
        <w:rPr>
          <w:spacing w:val="31"/>
        </w:rPr>
        <w:t> </w:t>
      </w:r>
      <w:r>
        <w:rPr/>
        <w:t>quá</w:t>
      </w:r>
      <w:r>
        <w:rPr>
          <w:spacing w:val="31"/>
        </w:rPr>
        <w:t> </w:t>
      </w:r>
      <w:r>
        <w:rPr/>
        <w:t>khứ</w:t>
      </w:r>
      <w:r>
        <w:rPr>
          <w:spacing w:val="34"/>
        </w:rPr>
        <w:t> </w:t>
      </w:r>
      <w:r>
        <w:rPr/>
        <w:t>của</w:t>
      </w:r>
      <w:r>
        <w:rPr>
          <w:spacing w:val="31"/>
        </w:rPr>
        <w:t> </w:t>
      </w:r>
      <w:r>
        <w:rPr/>
        <w:t>phàm</w:t>
      </w:r>
      <w:r>
        <w:rPr>
          <w:spacing w:val="28"/>
        </w:rPr>
        <w:t> </w:t>
      </w:r>
      <w:r>
        <w:rPr/>
        <w:t>phu</w:t>
      </w:r>
      <w:r>
        <w:rPr>
          <w:spacing w:val="34"/>
        </w:rPr>
        <w:t> </w:t>
      </w:r>
      <w:r>
        <w:rPr/>
        <w:t>vẫn</w:t>
      </w:r>
      <w:r>
        <w:rPr>
          <w:spacing w:val="31"/>
        </w:rPr>
        <w:t> </w:t>
      </w:r>
      <w:r>
        <w:rPr/>
        <w:t>có</w:t>
      </w:r>
      <w:r>
        <w:rPr>
          <w:spacing w:val="31"/>
        </w:rPr>
        <w:t> </w:t>
      </w:r>
      <w:r>
        <w:rPr/>
        <w:t>...</w:t>
      </w:r>
      <w:r>
        <w:rPr>
          <w:spacing w:val="31"/>
        </w:rPr>
        <w:t> </w:t>
      </w:r>
      <w:r>
        <w:rPr/>
        <w:t>Si</w:t>
      </w:r>
      <w:r>
        <w:rPr>
          <w:spacing w:val="31"/>
        </w:rPr>
        <w:t> </w:t>
      </w:r>
      <w:r>
        <w:rPr/>
        <w:t>đọa</w:t>
      </w:r>
      <w:r>
        <w:rPr>
          <w:spacing w:val="31"/>
        </w:rPr>
        <w:t> </w:t>
      </w:r>
      <w:r>
        <w:rPr/>
        <w:t>khổ</w:t>
      </w:r>
      <w:r>
        <w:rPr>
          <w:spacing w:val="33"/>
        </w:rPr>
        <w:t> </w:t>
      </w:r>
      <w:r>
        <w:rPr/>
        <w:t>thú</w:t>
      </w:r>
      <w:r>
        <w:rPr>
          <w:spacing w:val="32"/>
        </w:rPr>
        <w:t> </w:t>
      </w:r>
      <w:r>
        <w:rPr/>
        <w:t>quá</w:t>
      </w:r>
      <w:r>
        <w:rPr>
          <w:spacing w:val="31"/>
        </w:rPr>
        <w:t> </w:t>
      </w:r>
      <w:r>
        <w:rPr/>
        <w:t>khứ</w:t>
      </w:r>
      <w:r>
        <w:rPr>
          <w:spacing w:val="32"/>
        </w:rPr>
        <w:t> </w:t>
      </w:r>
      <w:r>
        <w:rPr/>
        <w:t>của phàm phu vẫn có, phàm phu gọi là có Si bằng Si đó phải chăng? Phản ngữ: Phải rồi.</w:t>
      </w:r>
    </w:p>
    <w:p>
      <w:pPr>
        <w:pStyle w:val="BodyText"/>
        <w:spacing w:line="237" w:lineRule="auto" w:before="3"/>
      </w:pPr>
      <w:r>
        <w:rPr>
          <w:rFonts w:ascii="Symbol" w:hAnsi="Symbol"/>
        </w:rPr>
        <w:t></w:t>
      </w:r>
      <w:r>
        <w:rPr>
          <w:spacing w:val="80"/>
        </w:rPr>
        <w:t> </w:t>
      </w:r>
      <w:r>
        <w:rPr>
          <w:b/>
        </w:rPr>
        <w:t>Tự ngôn: </w:t>
      </w:r>
      <w:r>
        <w:rPr/>
        <w:t>Si đọa khổ thú của Dự Lưu vẫn có, bực Dự Lưu gọi là có Si bằng Si đó</w:t>
      </w:r>
      <w:r>
        <w:rPr>
          <w:spacing w:val="-1"/>
        </w:rPr>
        <w:t> </w:t>
      </w:r>
      <w:r>
        <w:rPr/>
        <w:t>phải chăng? Phản ngữ: Không nên nói thế đó...</w:t>
      </w:r>
    </w:p>
    <w:p>
      <w:pPr>
        <w:pStyle w:val="Heading3"/>
        <w:spacing w:line="295" w:lineRule="exact" w:before="9"/>
      </w:pPr>
      <w:r>
        <w:rPr>
          <w:spacing w:val="-4"/>
        </w:rPr>
        <w:t>367.</w:t>
      </w:r>
    </w:p>
    <w:p>
      <w:pPr>
        <w:pStyle w:val="BodyText"/>
      </w:pPr>
      <w:r>
        <w:rPr>
          <w:rFonts w:ascii="Symbol" w:hAnsi="Symbol"/>
        </w:rPr>
        <w:t></w:t>
      </w:r>
      <w:r>
        <w:rPr>
          <w:spacing w:val="80"/>
        </w:rPr>
        <w:t> </w:t>
      </w:r>
      <w:r>
        <w:rPr>
          <w:b/>
        </w:rPr>
        <w:t>Tự</w:t>
      </w:r>
      <w:r>
        <w:rPr>
          <w:b/>
          <w:spacing w:val="17"/>
        </w:rPr>
        <w:t> </w:t>
      </w:r>
      <w:r>
        <w:rPr>
          <w:b/>
        </w:rPr>
        <w:t>ngôn:</w:t>
      </w:r>
      <w:r>
        <w:rPr>
          <w:b/>
          <w:spacing w:val="16"/>
        </w:rPr>
        <w:t> </w:t>
      </w:r>
      <w:r>
        <w:rPr/>
        <w:t>Tình</w:t>
      </w:r>
      <w:r>
        <w:rPr>
          <w:spacing w:val="17"/>
        </w:rPr>
        <w:t> </w:t>
      </w:r>
      <w:r>
        <w:rPr/>
        <w:t>dục</w:t>
      </w:r>
      <w:r>
        <w:rPr>
          <w:spacing w:val="19"/>
        </w:rPr>
        <w:t> </w:t>
      </w:r>
      <w:r>
        <w:rPr>
          <w:i/>
        </w:rPr>
        <w:t>(rāga) </w:t>
      </w:r>
      <w:r>
        <w:rPr/>
        <w:t>quá</w:t>
      </w:r>
      <w:r>
        <w:rPr>
          <w:spacing w:val="17"/>
        </w:rPr>
        <w:t> </w:t>
      </w:r>
      <w:r>
        <w:rPr/>
        <w:t>khứ</w:t>
      </w:r>
      <w:r>
        <w:rPr>
          <w:spacing w:val="18"/>
        </w:rPr>
        <w:t> </w:t>
      </w:r>
      <w:r>
        <w:rPr/>
        <w:t>của</w:t>
      </w:r>
      <w:r>
        <w:rPr>
          <w:spacing w:val="17"/>
        </w:rPr>
        <w:t> </w:t>
      </w:r>
      <w:r>
        <w:rPr/>
        <w:t>La</w:t>
      </w:r>
      <w:r>
        <w:rPr>
          <w:spacing w:val="19"/>
        </w:rPr>
        <w:t> </w:t>
      </w:r>
      <w:r>
        <w:rPr/>
        <w:t>Hán</w:t>
      </w:r>
      <w:r>
        <w:rPr>
          <w:spacing w:val="16"/>
        </w:rPr>
        <w:t> </w:t>
      </w:r>
      <w:r>
        <w:rPr/>
        <w:t>vẫn</w:t>
      </w:r>
      <w:r>
        <w:rPr>
          <w:spacing w:val="16"/>
        </w:rPr>
        <w:t> </w:t>
      </w:r>
      <w:r>
        <w:rPr/>
        <w:t>có,</w:t>
      </w:r>
      <w:r>
        <w:rPr>
          <w:spacing w:val="16"/>
        </w:rPr>
        <w:t> </w:t>
      </w:r>
      <w:r>
        <w:rPr/>
        <w:t>nhưng</w:t>
      </w:r>
      <w:r>
        <w:rPr>
          <w:spacing w:val="19"/>
        </w:rPr>
        <w:t> </w:t>
      </w:r>
      <w:r>
        <w:rPr/>
        <w:t>La</w:t>
      </w:r>
      <w:r>
        <w:rPr>
          <w:spacing w:val="19"/>
        </w:rPr>
        <w:t> </w:t>
      </w:r>
      <w:r>
        <w:rPr/>
        <w:t>Hán</w:t>
      </w:r>
      <w:r>
        <w:rPr>
          <w:spacing w:val="16"/>
        </w:rPr>
        <w:t> </w:t>
      </w:r>
      <w:r>
        <w:rPr/>
        <w:t>gọi</w:t>
      </w:r>
      <w:r>
        <w:rPr>
          <w:spacing w:val="16"/>
        </w:rPr>
        <w:t> </w:t>
      </w:r>
      <w:r>
        <w:rPr/>
        <w:t>là</w:t>
      </w:r>
      <w:r>
        <w:rPr>
          <w:spacing w:val="20"/>
        </w:rPr>
        <w:t> </w:t>
      </w:r>
      <w:r>
        <w:rPr/>
        <w:t>có</w:t>
      </w:r>
      <w:r>
        <w:rPr>
          <w:spacing w:val="16"/>
        </w:rPr>
        <w:t> </w:t>
      </w:r>
      <w:r>
        <w:rPr/>
        <w:t>tình dục </w:t>
      </w:r>
      <w:r>
        <w:rPr>
          <w:i/>
        </w:rPr>
        <w:t>(rāga) </w:t>
      </w:r>
      <w:r>
        <w:rPr/>
        <w:t>bằng tình dục đó phải chăng? Phản ngữ: Phải rồi.</w:t>
      </w:r>
    </w:p>
    <w:p>
      <w:pPr>
        <w:pStyle w:val="BodyText"/>
      </w:pPr>
      <w:r>
        <w:rPr>
          <w:rFonts w:ascii="Symbol" w:hAnsi="Symbol"/>
        </w:rPr>
        <w:t></w:t>
      </w:r>
      <w:r>
        <w:rPr>
          <w:spacing w:val="80"/>
        </w:rPr>
        <w:t> </w:t>
      </w:r>
      <w:r>
        <w:rPr>
          <w:b/>
        </w:rPr>
        <w:t>Tự ngôn: </w:t>
      </w:r>
      <w:r>
        <w:rPr/>
        <w:t>Tình dục quá khứ của phàm phu vẫn có, nhưng phàm phu gọi là có tình dục bằng tình dục đó phải chăng? Phản ngữ: Không nên nói thế đó...</w:t>
      </w:r>
    </w:p>
    <w:p>
      <w:pPr>
        <w:pStyle w:val="BodyText"/>
        <w:ind w:right="139"/>
      </w:pPr>
      <w:r>
        <w:rPr>
          <w:rFonts w:ascii="Symbol" w:hAnsi="Symbol"/>
        </w:rPr>
        <w:t></w:t>
      </w:r>
      <w:r>
        <w:rPr>
          <w:spacing w:val="80"/>
        </w:rPr>
        <w:t> </w:t>
      </w:r>
      <w:r>
        <w:rPr>
          <w:b/>
        </w:rPr>
        <w:t>Tự</w:t>
      </w:r>
      <w:r>
        <w:rPr>
          <w:b/>
          <w:spacing w:val="36"/>
        </w:rPr>
        <w:t> </w:t>
      </w:r>
      <w:r>
        <w:rPr>
          <w:b/>
        </w:rPr>
        <w:t>ngôn:</w:t>
      </w:r>
      <w:r>
        <w:rPr>
          <w:b/>
          <w:spacing w:val="36"/>
        </w:rPr>
        <w:t> </w:t>
      </w:r>
      <w:r>
        <w:rPr/>
        <w:t>Sân</w:t>
      </w:r>
      <w:r>
        <w:rPr>
          <w:spacing w:val="36"/>
        </w:rPr>
        <w:t> </w:t>
      </w:r>
      <w:r>
        <w:rPr/>
        <w:t>quá</w:t>
      </w:r>
      <w:r>
        <w:rPr>
          <w:spacing w:val="36"/>
        </w:rPr>
        <w:t> </w:t>
      </w:r>
      <w:r>
        <w:rPr/>
        <w:t>khứ</w:t>
      </w:r>
      <w:r>
        <w:rPr>
          <w:spacing w:val="38"/>
        </w:rPr>
        <w:t> </w:t>
      </w:r>
      <w:r>
        <w:rPr/>
        <w:t>của</w:t>
      </w:r>
      <w:r>
        <w:rPr>
          <w:spacing w:val="36"/>
        </w:rPr>
        <w:t> </w:t>
      </w:r>
      <w:r>
        <w:rPr/>
        <w:t>La</w:t>
      </w:r>
      <w:r>
        <w:rPr>
          <w:spacing w:val="36"/>
        </w:rPr>
        <w:t> </w:t>
      </w:r>
      <w:r>
        <w:rPr/>
        <w:t>Hán</w:t>
      </w:r>
      <w:r>
        <w:rPr>
          <w:spacing w:val="36"/>
        </w:rPr>
        <w:t> </w:t>
      </w:r>
      <w:r>
        <w:rPr/>
        <w:t>vẫn</w:t>
      </w:r>
      <w:r>
        <w:rPr>
          <w:spacing w:val="36"/>
        </w:rPr>
        <w:t> </w:t>
      </w:r>
      <w:r>
        <w:rPr/>
        <w:t>có</w:t>
      </w:r>
      <w:r>
        <w:rPr>
          <w:spacing w:val="37"/>
        </w:rPr>
        <w:t> </w:t>
      </w:r>
      <w:r>
        <w:rPr/>
        <w:t>...</w:t>
      </w:r>
      <w:r>
        <w:rPr>
          <w:spacing w:val="36"/>
        </w:rPr>
        <w:t> </w:t>
      </w:r>
      <w:r>
        <w:rPr/>
        <w:t>Vô</w:t>
      </w:r>
      <w:r>
        <w:rPr>
          <w:spacing w:val="35"/>
        </w:rPr>
        <w:t> </w:t>
      </w:r>
      <w:r>
        <w:rPr/>
        <w:t>úy</w:t>
      </w:r>
      <w:r>
        <w:rPr>
          <w:spacing w:val="29"/>
        </w:rPr>
        <w:t> </w:t>
      </w:r>
      <w:r>
        <w:rPr/>
        <w:t>quá</w:t>
      </w:r>
      <w:r>
        <w:rPr>
          <w:spacing w:val="36"/>
        </w:rPr>
        <w:t> </w:t>
      </w:r>
      <w:r>
        <w:rPr/>
        <w:t>khứ</w:t>
      </w:r>
      <w:r>
        <w:rPr>
          <w:spacing w:val="37"/>
        </w:rPr>
        <w:t> </w:t>
      </w:r>
      <w:r>
        <w:rPr/>
        <w:t>của</w:t>
      </w:r>
      <w:r>
        <w:rPr>
          <w:spacing w:val="38"/>
        </w:rPr>
        <w:t> </w:t>
      </w:r>
      <w:r>
        <w:rPr/>
        <w:t>La</w:t>
      </w:r>
      <w:r>
        <w:rPr>
          <w:spacing w:val="36"/>
        </w:rPr>
        <w:t> </w:t>
      </w:r>
      <w:r>
        <w:rPr/>
        <w:t>Hán</w:t>
      </w:r>
      <w:r>
        <w:rPr>
          <w:spacing w:val="36"/>
        </w:rPr>
        <w:t> </w:t>
      </w:r>
      <w:r>
        <w:rPr/>
        <w:t>vẫn</w:t>
      </w:r>
      <w:r>
        <w:rPr>
          <w:spacing w:val="36"/>
        </w:rPr>
        <w:t> </w:t>
      </w:r>
      <w:r>
        <w:rPr/>
        <w:t>có, nhưng La Hán gọi là có Vô úy bằng Vô úy đó phải chăng? Phản ngữ: Phải rồi.</w:t>
      </w:r>
    </w:p>
    <w:p>
      <w:pPr>
        <w:pStyle w:val="BodyText"/>
      </w:pPr>
      <w:r>
        <w:rPr>
          <w:rFonts w:ascii="Symbol" w:hAnsi="Symbol"/>
        </w:rPr>
        <w:t></w:t>
      </w:r>
      <w:r>
        <w:rPr>
          <w:spacing w:val="80"/>
        </w:rPr>
        <w:t> </w:t>
      </w:r>
      <w:r>
        <w:rPr>
          <w:b/>
        </w:rPr>
        <w:t>Tự ngôn: </w:t>
      </w:r>
      <w:r>
        <w:rPr/>
        <w:t>Vô úy</w:t>
      </w:r>
      <w:r>
        <w:rPr>
          <w:spacing w:val="-4"/>
        </w:rPr>
        <w:t> </w:t>
      </w:r>
      <w:r>
        <w:rPr/>
        <w:t>quá khứ của phàm</w:t>
      </w:r>
      <w:r>
        <w:rPr>
          <w:spacing w:val="-2"/>
        </w:rPr>
        <w:t> </w:t>
      </w:r>
      <w:r>
        <w:rPr/>
        <w:t>phu vẫn có, phàm</w:t>
      </w:r>
      <w:r>
        <w:rPr>
          <w:spacing w:val="-2"/>
        </w:rPr>
        <w:t> </w:t>
      </w:r>
      <w:r>
        <w:rPr/>
        <w:t>phu gọi là có Vô úy</w:t>
      </w:r>
      <w:r>
        <w:rPr>
          <w:spacing w:val="-3"/>
        </w:rPr>
        <w:t> </w:t>
      </w:r>
      <w:r>
        <w:rPr/>
        <w:t>bằng Vô úy đó phải chăng? Phản ngữ: Không nên nói thế đó...</w:t>
      </w:r>
    </w:p>
    <w:p>
      <w:pPr>
        <w:pStyle w:val="Heading3"/>
        <w:spacing w:before="0"/>
      </w:pPr>
      <w:r>
        <w:rPr>
          <w:spacing w:val="-4"/>
        </w:rPr>
        <w:t>368.</w:t>
      </w:r>
    </w:p>
    <w:p>
      <w:pPr>
        <w:pStyle w:val="BodyText"/>
        <w:spacing w:line="237" w:lineRule="auto"/>
        <w:ind w:right="140"/>
        <w:jc w:val="both"/>
      </w:pPr>
      <w:r>
        <w:rPr>
          <w:rFonts w:ascii="Symbol" w:hAnsi="Symbol"/>
        </w:rPr>
        <w:t></w:t>
      </w:r>
      <w:r>
        <w:rPr>
          <w:spacing w:val="40"/>
        </w:rPr>
        <w:t> </w:t>
      </w:r>
      <w:r>
        <w:rPr>
          <w:b/>
        </w:rPr>
        <w:t>Tự ngôn: </w:t>
      </w:r>
      <w:r>
        <w:rPr/>
        <w:t>Thân kiến quá khứ của Bất Lai vẫn có, nhưng Bực Bất Lai gọi là có kiến thức </w:t>
      </w:r>
      <w:r>
        <w:rPr>
          <w:i/>
        </w:rPr>
        <w:t>(Diṭṭhi) </w:t>
      </w:r>
      <w:r>
        <w:rPr/>
        <w:t>bằng kiến thức đó phải chăng? Phản ngữ: Phải rồi.</w:t>
      </w:r>
    </w:p>
    <w:p>
      <w:pPr>
        <w:pStyle w:val="BodyText"/>
        <w:spacing w:line="237" w:lineRule="auto" w:before="6"/>
        <w:ind w:right="137"/>
        <w:jc w:val="both"/>
      </w:pPr>
      <w:r>
        <w:rPr>
          <w:rFonts w:ascii="Symbol" w:hAnsi="Symbol"/>
        </w:rPr>
        <w:t></w:t>
      </w:r>
      <w:r>
        <w:rPr>
          <w:spacing w:val="80"/>
        </w:rPr>
        <w:t> </w:t>
      </w:r>
      <w:r>
        <w:rPr>
          <w:b/>
        </w:rPr>
        <w:t>Tự ngôn: </w:t>
      </w:r>
      <w:r>
        <w:rPr/>
        <w:t>Thân kiến quá khứ của phàm</w:t>
      </w:r>
      <w:r>
        <w:rPr>
          <w:spacing w:val="-3"/>
        </w:rPr>
        <w:t> </w:t>
      </w:r>
      <w:r>
        <w:rPr/>
        <w:t>phu vẫn có,</w:t>
      </w:r>
      <w:r>
        <w:rPr>
          <w:spacing w:val="-1"/>
        </w:rPr>
        <w:t> </w:t>
      </w:r>
      <w:r>
        <w:rPr/>
        <w:t>phàm</w:t>
      </w:r>
      <w:r>
        <w:rPr>
          <w:spacing w:val="-3"/>
        </w:rPr>
        <w:t> </w:t>
      </w:r>
      <w:r>
        <w:rPr/>
        <w:t>phu gọi</w:t>
      </w:r>
      <w:r>
        <w:rPr>
          <w:spacing w:val="-1"/>
        </w:rPr>
        <w:t> </w:t>
      </w:r>
      <w:r>
        <w:rPr/>
        <w:t>là có kiến</w:t>
      </w:r>
      <w:r>
        <w:rPr>
          <w:spacing w:val="-1"/>
        </w:rPr>
        <w:t> </w:t>
      </w:r>
      <w:r>
        <w:rPr/>
        <w:t>thức bằng kiến thức đó phải chăng? Phản ngữ: Không nên nói thế đó...</w:t>
      </w:r>
    </w:p>
    <w:p>
      <w:pPr>
        <w:pStyle w:val="BodyText"/>
        <w:ind w:right="139"/>
        <w:jc w:val="both"/>
      </w:pPr>
      <w:r>
        <w:rPr>
          <w:rFonts w:ascii="Symbol" w:hAnsi="Symbol"/>
        </w:rPr>
        <w:t></w:t>
      </w:r>
      <w:r>
        <w:rPr>
          <w:spacing w:val="80"/>
        </w:rPr>
        <w:t> </w:t>
      </w:r>
      <w:r>
        <w:rPr>
          <w:b/>
        </w:rPr>
        <w:t>Tự ngôn: </w:t>
      </w:r>
      <w:r>
        <w:rPr/>
        <w:t>Hoài nghi quá khứ của Bất Lai vẫn có ... Sân độc thứ vi tế quá khứ của Bất Lai vẫn có, nhưng bực Bất Lai gọi là có tâm Sân bằng Sân độc đó phải chăng? Phản ngữ: Phải rồi.</w:t>
      </w:r>
    </w:p>
    <w:p>
      <w:pPr>
        <w:pStyle w:val="BodyText"/>
        <w:spacing w:line="237" w:lineRule="auto" w:before="3"/>
        <w:ind w:right="137"/>
        <w:jc w:val="both"/>
      </w:pPr>
      <w:r>
        <w:rPr>
          <w:rFonts w:ascii="Symbol" w:hAnsi="Symbol"/>
        </w:rPr>
        <w:t></w:t>
      </w:r>
      <w:r>
        <w:rPr>
          <w:spacing w:val="40"/>
        </w:rPr>
        <w:t> </w:t>
      </w:r>
      <w:r>
        <w:rPr>
          <w:b/>
        </w:rPr>
        <w:t>Tự ngôn: </w:t>
      </w:r>
      <w:r>
        <w:rPr/>
        <w:t>Sân độc thứ vi tế quá khứ của phàm phu vẫn có, nhưng phàm phu gọi là có tâm Sân độc bằng Sân độc đó phải chăng? Phản ngữ: Không nên nói thế đó...</w:t>
      </w:r>
    </w:p>
    <w:p>
      <w:pPr>
        <w:pStyle w:val="Heading3"/>
        <w:spacing w:line="295" w:lineRule="exact" w:before="10"/>
      </w:pPr>
      <w:r>
        <w:rPr>
          <w:spacing w:val="-4"/>
        </w:rPr>
        <w:t>369.</w:t>
      </w:r>
    </w:p>
    <w:p>
      <w:pPr>
        <w:pStyle w:val="BodyText"/>
        <w:ind w:right="142"/>
        <w:jc w:val="both"/>
      </w:pPr>
      <w:r>
        <w:rPr>
          <w:rFonts w:ascii="Symbol" w:hAnsi="Symbol"/>
        </w:rPr>
        <w:t></w:t>
      </w:r>
      <w:r>
        <w:rPr>
          <w:spacing w:val="40"/>
        </w:rPr>
        <w:t> </w:t>
      </w:r>
      <w:r>
        <w:rPr>
          <w:b/>
        </w:rPr>
        <w:t>Tự ngôn: </w:t>
      </w:r>
      <w:r>
        <w:rPr/>
        <w:t>Thân kiến quá khứ của bực Nhứt Lai vẫn có, bực Nhứt Lai gọi là có kiến thức </w:t>
      </w:r>
      <w:r>
        <w:rPr>
          <w:i/>
        </w:rPr>
        <w:t>(diṭṭhi) </w:t>
      </w:r>
      <w:r>
        <w:rPr/>
        <w:t>bằng kiến thức đó phải chăng? Phản ngữ: Phải rồi.</w:t>
      </w:r>
    </w:p>
    <w:p>
      <w:pPr>
        <w:pStyle w:val="BodyText"/>
        <w:ind w:right="137"/>
        <w:jc w:val="both"/>
      </w:pPr>
      <w:r>
        <w:rPr>
          <w:rFonts w:ascii="Symbol" w:hAnsi="Symbol"/>
        </w:rPr>
        <w:t></w:t>
      </w:r>
      <w:r>
        <w:rPr>
          <w:spacing w:val="80"/>
        </w:rPr>
        <w:t> </w:t>
      </w:r>
      <w:r>
        <w:rPr>
          <w:b/>
        </w:rPr>
        <w:t>Tự ngôn: </w:t>
      </w:r>
      <w:r>
        <w:rPr/>
        <w:t>Thân kiến</w:t>
      </w:r>
      <w:r>
        <w:rPr>
          <w:spacing w:val="-1"/>
        </w:rPr>
        <w:t> </w:t>
      </w:r>
      <w:r>
        <w:rPr/>
        <w:t>quá khứ của phàm</w:t>
      </w:r>
      <w:r>
        <w:rPr>
          <w:spacing w:val="-3"/>
        </w:rPr>
        <w:t> </w:t>
      </w:r>
      <w:r>
        <w:rPr/>
        <w:t>phu vẫn có,</w:t>
      </w:r>
      <w:r>
        <w:rPr>
          <w:spacing w:val="-1"/>
        </w:rPr>
        <w:t> </w:t>
      </w:r>
      <w:r>
        <w:rPr/>
        <w:t>phàm</w:t>
      </w:r>
      <w:r>
        <w:rPr>
          <w:spacing w:val="-3"/>
        </w:rPr>
        <w:t> </w:t>
      </w:r>
      <w:r>
        <w:rPr/>
        <w:t>phu gọi</w:t>
      </w:r>
      <w:r>
        <w:rPr>
          <w:spacing w:val="-1"/>
        </w:rPr>
        <w:t> </w:t>
      </w:r>
      <w:r>
        <w:rPr/>
        <w:t>là có kiến</w:t>
      </w:r>
      <w:r>
        <w:rPr>
          <w:spacing w:val="-1"/>
        </w:rPr>
        <w:t> </w:t>
      </w:r>
      <w:r>
        <w:rPr/>
        <w:t>thức bằng kiến thức đó phải chăng? Phản ngữ: Không nên nói thế đó...</w:t>
      </w:r>
    </w:p>
    <w:p>
      <w:pPr>
        <w:pStyle w:val="BodyText"/>
        <w:ind w:right="136"/>
        <w:jc w:val="both"/>
      </w:pPr>
      <w:r>
        <w:rPr>
          <w:rFonts w:ascii="Symbol" w:hAnsi="Symbol"/>
        </w:rPr>
        <w:t></w:t>
      </w:r>
      <w:r>
        <w:rPr>
          <w:spacing w:val="40"/>
        </w:rPr>
        <w:t> </w:t>
      </w:r>
      <w:r>
        <w:rPr>
          <w:b/>
        </w:rPr>
        <w:t>Tự ngôn: </w:t>
      </w:r>
      <w:r>
        <w:rPr/>
        <w:t>Hoài nghi quá khứ của bực Nhứt Lai vẫn có ... Sân độc thứ thô quá khứ của bực Nhứt</w:t>
      </w:r>
      <w:r>
        <w:rPr>
          <w:spacing w:val="-1"/>
        </w:rPr>
        <w:t> </w:t>
      </w:r>
      <w:r>
        <w:rPr/>
        <w:t>Lai vẫn có, nhưng</w:t>
      </w:r>
      <w:r>
        <w:rPr>
          <w:spacing w:val="-1"/>
        </w:rPr>
        <w:t> </w:t>
      </w:r>
      <w:r>
        <w:rPr/>
        <w:t>Bực Nhứt</w:t>
      </w:r>
      <w:r>
        <w:rPr>
          <w:spacing w:val="-1"/>
        </w:rPr>
        <w:t> </w:t>
      </w:r>
      <w:r>
        <w:rPr/>
        <w:t>Lai gọi</w:t>
      </w:r>
      <w:r>
        <w:rPr>
          <w:spacing w:val="-1"/>
        </w:rPr>
        <w:t> </w:t>
      </w:r>
      <w:r>
        <w:rPr/>
        <w:t>là có tâm</w:t>
      </w:r>
      <w:r>
        <w:rPr>
          <w:spacing w:val="-3"/>
        </w:rPr>
        <w:t> </w:t>
      </w:r>
      <w:r>
        <w:rPr/>
        <w:t>Sân</w:t>
      </w:r>
      <w:r>
        <w:rPr>
          <w:spacing w:val="-1"/>
        </w:rPr>
        <w:t> </w:t>
      </w:r>
      <w:r>
        <w:rPr/>
        <w:t>độc bằng Sân</w:t>
      </w:r>
      <w:r>
        <w:rPr>
          <w:spacing w:val="-1"/>
        </w:rPr>
        <w:t> </w:t>
      </w:r>
      <w:r>
        <w:rPr/>
        <w:t>độc đó</w:t>
      </w:r>
      <w:r>
        <w:rPr>
          <w:spacing w:val="-1"/>
        </w:rPr>
        <w:t> </w:t>
      </w:r>
      <w:r>
        <w:rPr/>
        <w:t>phải chăng? Phản ngữ: Phải rồi.</w:t>
      </w:r>
    </w:p>
    <w:p>
      <w:pPr>
        <w:pStyle w:val="BodyText"/>
        <w:spacing w:line="237" w:lineRule="auto"/>
        <w:ind w:right="137"/>
        <w:jc w:val="both"/>
      </w:pPr>
      <w:r>
        <w:rPr>
          <w:rFonts w:ascii="Symbol" w:hAnsi="Symbol"/>
        </w:rPr>
        <w:t></w:t>
      </w:r>
      <w:r>
        <w:rPr>
          <w:spacing w:val="80"/>
        </w:rPr>
        <w:t> </w:t>
      </w:r>
      <w:r>
        <w:rPr>
          <w:b/>
        </w:rPr>
        <w:t>Tự ngôn: </w:t>
      </w:r>
      <w:r>
        <w:rPr/>
        <w:t>Sân độc thứ thô quá khứ của phàm phu vẫn có, nhưng phàm phu gọi là có tâm Sân độc bằng Sân độc đó phải chăng? Phản ngữ: Không nên nói thế đó...</w:t>
      </w:r>
    </w:p>
    <w:p>
      <w:pPr>
        <w:pStyle w:val="Heading3"/>
        <w:spacing w:line="240" w:lineRule="auto" w:before="103"/>
      </w:pPr>
      <w:r>
        <w:rPr>
          <w:spacing w:val="-4"/>
        </w:rPr>
        <w:t>370.</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9"/>
          <w:w w:val="150"/>
        </w:rPr>
        <w:t> </w:t>
      </w:r>
      <w:r>
        <w:rPr>
          <w:b/>
        </w:rPr>
        <w:t>Tự</w:t>
      </w:r>
      <w:r>
        <w:rPr>
          <w:b/>
          <w:spacing w:val="12"/>
        </w:rPr>
        <w:t> </w:t>
      </w:r>
      <w:r>
        <w:rPr>
          <w:b/>
        </w:rPr>
        <w:t>ngôn:</w:t>
      </w:r>
      <w:r>
        <w:rPr>
          <w:b/>
          <w:spacing w:val="12"/>
        </w:rPr>
        <w:t> </w:t>
      </w:r>
      <w:r>
        <w:rPr/>
        <w:t>Thân</w:t>
      </w:r>
      <w:r>
        <w:rPr>
          <w:spacing w:val="12"/>
        </w:rPr>
        <w:t> </w:t>
      </w:r>
      <w:r>
        <w:rPr/>
        <w:t>kiến</w:t>
      </w:r>
      <w:r>
        <w:rPr>
          <w:spacing w:val="12"/>
        </w:rPr>
        <w:t> </w:t>
      </w:r>
      <w:r>
        <w:rPr/>
        <w:t>quá</w:t>
      </w:r>
      <w:r>
        <w:rPr>
          <w:spacing w:val="12"/>
        </w:rPr>
        <w:t> </w:t>
      </w:r>
      <w:r>
        <w:rPr/>
        <w:t>khứ</w:t>
      </w:r>
      <w:r>
        <w:rPr>
          <w:spacing w:val="15"/>
        </w:rPr>
        <w:t> </w:t>
      </w:r>
      <w:r>
        <w:rPr/>
        <w:t>của</w:t>
      </w:r>
      <w:r>
        <w:rPr>
          <w:spacing w:val="12"/>
        </w:rPr>
        <w:t> </w:t>
      </w:r>
      <w:r>
        <w:rPr/>
        <w:t>Dự</w:t>
      </w:r>
      <w:r>
        <w:rPr>
          <w:spacing w:val="13"/>
        </w:rPr>
        <w:t> </w:t>
      </w:r>
      <w:r>
        <w:rPr/>
        <w:t>Lưu</w:t>
      </w:r>
      <w:r>
        <w:rPr>
          <w:spacing w:val="12"/>
        </w:rPr>
        <w:t> </w:t>
      </w:r>
      <w:r>
        <w:rPr/>
        <w:t>vẫn</w:t>
      </w:r>
      <w:r>
        <w:rPr>
          <w:spacing w:val="12"/>
        </w:rPr>
        <w:t> </w:t>
      </w:r>
      <w:r>
        <w:rPr/>
        <w:t>có,</w:t>
      </w:r>
      <w:r>
        <w:rPr>
          <w:spacing w:val="13"/>
        </w:rPr>
        <w:t> </w:t>
      </w:r>
      <w:r>
        <w:rPr/>
        <w:t>nhưng</w:t>
      </w:r>
      <w:r>
        <w:rPr>
          <w:spacing w:val="12"/>
        </w:rPr>
        <w:t> </w:t>
      </w:r>
      <w:r>
        <w:rPr/>
        <w:t>Dự</w:t>
      </w:r>
      <w:r>
        <w:rPr>
          <w:spacing w:val="13"/>
        </w:rPr>
        <w:t> </w:t>
      </w:r>
      <w:r>
        <w:rPr/>
        <w:t>Lưu</w:t>
      </w:r>
      <w:r>
        <w:rPr>
          <w:spacing w:val="12"/>
        </w:rPr>
        <w:t> </w:t>
      </w:r>
      <w:r>
        <w:rPr/>
        <w:t>gọi</w:t>
      </w:r>
      <w:r>
        <w:rPr>
          <w:spacing w:val="12"/>
        </w:rPr>
        <w:t> </w:t>
      </w:r>
      <w:r>
        <w:rPr/>
        <w:t>là</w:t>
      </w:r>
      <w:r>
        <w:rPr>
          <w:spacing w:val="16"/>
        </w:rPr>
        <w:t> </w:t>
      </w:r>
      <w:r>
        <w:rPr/>
        <w:t>có</w:t>
      </w:r>
      <w:r>
        <w:rPr>
          <w:spacing w:val="12"/>
        </w:rPr>
        <w:t> </w:t>
      </w:r>
      <w:r>
        <w:rPr/>
        <w:t>kiến</w:t>
      </w:r>
      <w:r>
        <w:rPr>
          <w:spacing w:val="12"/>
        </w:rPr>
        <w:t> </w:t>
      </w:r>
      <w:r>
        <w:rPr>
          <w:spacing w:val="-4"/>
        </w:rPr>
        <w:t>thức</w:t>
      </w:r>
    </w:p>
    <w:p>
      <w:pPr>
        <w:pStyle w:val="BodyText"/>
        <w:spacing w:line="298" w:lineRule="exact"/>
        <w:ind w:firstLine="0"/>
      </w:pPr>
      <w:r>
        <w:rPr>
          <w:i/>
        </w:rPr>
        <w:t>(diṭṭhi)</w:t>
      </w:r>
      <w:r>
        <w:rPr>
          <w:i/>
          <w:spacing w:val="-7"/>
        </w:rPr>
        <w:t> </w:t>
      </w:r>
      <w:r>
        <w:rPr/>
        <w:t>bằng</w:t>
      </w:r>
      <w:r>
        <w:rPr>
          <w:spacing w:val="-5"/>
        </w:rPr>
        <w:t> </w:t>
      </w:r>
      <w:r>
        <w:rPr/>
        <w:t>kiến</w:t>
      </w:r>
      <w:r>
        <w:rPr>
          <w:spacing w:val="-4"/>
        </w:rPr>
        <w:t> </w:t>
      </w:r>
      <w:r>
        <w:rPr/>
        <w:t>thức</w:t>
      </w:r>
      <w:r>
        <w:rPr>
          <w:spacing w:val="-4"/>
        </w:rPr>
        <w:t> </w:t>
      </w:r>
      <w:r>
        <w:rPr/>
        <w:t>đó</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w:t>
      </w:r>
      <w:r>
        <w:rPr>
          <w:b/>
          <w:spacing w:val="30"/>
        </w:rPr>
        <w:t> </w:t>
      </w:r>
      <w:r>
        <w:rPr>
          <w:b/>
        </w:rPr>
        <w:t>ngôn:</w:t>
      </w:r>
      <w:r>
        <w:rPr>
          <w:b/>
          <w:spacing w:val="30"/>
        </w:rPr>
        <w:t> </w:t>
      </w:r>
      <w:r>
        <w:rPr/>
        <w:t>Thân</w:t>
      </w:r>
      <w:r>
        <w:rPr>
          <w:spacing w:val="30"/>
        </w:rPr>
        <w:t> </w:t>
      </w:r>
      <w:r>
        <w:rPr/>
        <w:t>kiến</w:t>
      </w:r>
      <w:r>
        <w:rPr>
          <w:spacing w:val="30"/>
        </w:rPr>
        <w:t> </w:t>
      </w:r>
      <w:r>
        <w:rPr/>
        <w:t>quá</w:t>
      </w:r>
      <w:r>
        <w:rPr>
          <w:spacing w:val="30"/>
        </w:rPr>
        <w:t> </w:t>
      </w:r>
      <w:r>
        <w:rPr/>
        <w:t>khứ</w:t>
      </w:r>
      <w:r>
        <w:rPr>
          <w:spacing w:val="33"/>
        </w:rPr>
        <w:t> </w:t>
      </w:r>
      <w:r>
        <w:rPr/>
        <w:t>của</w:t>
      </w:r>
      <w:r>
        <w:rPr>
          <w:spacing w:val="30"/>
        </w:rPr>
        <w:t> </w:t>
      </w:r>
      <w:r>
        <w:rPr/>
        <w:t>phàm</w:t>
      </w:r>
      <w:r>
        <w:rPr>
          <w:spacing w:val="27"/>
        </w:rPr>
        <w:t> </w:t>
      </w:r>
      <w:r>
        <w:rPr/>
        <w:t>phu</w:t>
      </w:r>
      <w:r>
        <w:rPr>
          <w:spacing w:val="31"/>
        </w:rPr>
        <w:t> </w:t>
      </w:r>
      <w:r>
        <w:rPr/>
        <w:t>vẫn</w:t>
      </w:r>
      <w:r>
        <w:rPr>
          <w:spacing w:val="30"/>
        </w:rPr>
        <w:t> </w:t>
      </w:r>
      <w:r>
        <w:rPr/>
        <w:t>có,</w:t>
      </w:r>
      <w:r>
        <w:rPr>
          <w:spacing w:val="30"/>
        </w:rPr>
        <w:t> </w:t>
      </w:r>
      <w:r>
        <w:rPr/>
        <w:t>nhưng</w:t>
      </w:r>
      <w:r>
        <w:rPr>
          <w:spacing w:val="30"/>
        </w:rPr>
        <w:t> </w:t>
      </w:r>
      <w:r>
        <w:rPr/>
        <w:t>phàm</w:t>
      </w:r>
      <w:r>
        <w:rPr>
          <w:spacing w:val="30"/>
        </w:rPr>
        <w:t> </w:t>
      </w:r>
      <w:r>
        <w:rPr/>
        <w:t>phu</w:t>
      </w:r>
      <w:r>
        <w:rPr>
          <w:spacing w:val="31"/>
        </w:rPr>
        <w:t> </w:t>
      </w:r>
      <w:r>
        <w:rPr/>
        <w:t>có</w:t>
      </w:r>
      <w:r>
        <w:rPr>
          <w:spacing w:val="30"/>
        </w:rPr>
        <w:t> </w:t>
      </w:r>
      <w:r>
        <w:rPr/>
        <w:t>kiến</w:t>
      </w:r>
      <w:r>
        <w:rPr>
          <w:spacing w:val="30"/>
        </w:rPr>
        <w:t> </w:t>
      </w:r>
      <w:r>
        <w:rPr/>
        <w:t>thức bằng kiến thức đó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21"/>
        </w:rPr>
        <w:t> </w:t>
      </w:r>
      <w:r>
        <w:rPr/>
        <w:t>Hoài</w:t>
      </w:r>
      <w:r>
        <w:rPr>
          <w:spacing w:val="19"/>
        </w:rPr>
        <w:t> </w:t>
      </w:r>
      <w:r>
        <w:rPr/>
        <w:t>nghi</w:t>
      </w:r>
      <w:r>
        <w:rPr>
          <w:spacing w:val="19"/>
        </w:rPr>
        <w:t> </w:t>
      </w:r>
      <w:r>
        <w:rPr/>
        <w:t>quá</w:t>
      </w:r>
      <w:r>
        <w:rPr>
          <w:spacing w:val="19"/>
        </w:rPr>
        <w:t> </w:t>
      </w:r>
      <w:r>
        <w:rPr/>
        <w:t>khứ</w:t>
      </w:r>
      <w:r>
        <w:rPr>
          <w:spacing w:val="22"/>
        </w:rPr>
        <w:t> </w:t>
      </w:r>
      <w:r>
        <w:rPr/>
        <w:t>của</w:t>
      </w:r>
      <w:r>
        <w:rPr>
          <w:spacing w:val="19"/>
        </w:rPr>
        <w:t> </w:t>
      </w:r>
      <w:r>
        <w:rPr/>
        <w:t>Dự</w:t>
      </w:r>
      <w:r>
        <w:rPr>
          <w:spacing w:val="20"/>
        </w:rPr>
        <w:t> </w:t>
      </w:r>
      <w:r>
        <w:rPr/>
        <w:t>Lưu</w:t>
      </w:r>
      <w:r>
        <w:rPr>
          <w:spacing w:val="21"/>
        </w:rPr>
        <w:t> </w:t>
      </w:r>
      <w:r>
        <w:rPr/>
        <w:t>vẫn</w:t>
      </w:r>
      <w:r>
        <w:rPr>
          <w:spacing w:val="19"/>
        </w:rPr>
        <w:t> </w:t>
      </w:r>
      <w:r>
        <w:rPr/>
        <w:t>có</w:t>
      </w:r>
      <w:r>
        <w:rPr>
          <w:spacing w:val="21"/>
        </w:rPr>
        <w:t> </w:t>
      </w:r>
      <w:r>
        <w:rPr/>
        <w:t>...</w:t>
      </w:r>
      <w:r>
        <w:rPr>
          <w:spacing w:val="19"/>
        </w:rPr>
        <w:t> </w:t>
      </w:r>
      <w:r>
        <w:rPr/>
        <w:t>Si</w:t>
      </w:r>
      <w:r>
        <w:rPr>
          <w:spacing w:val="19"/>
        </w:rPr>
        <w:t> </w:t>
      </w:r>
      <w:r>
        <w:rPr/>
        <w:t>đọa</w:t>
      </w:r>
      <w:r>
        <w:rPr>
          <w:spacing w:val="19"/>
        </w:rPr>
        <w:t> </w:t>
      </w:r>
      <w:r>
        <w:rPr/>
        <w:t>khổ</w:t>
      </w:r>
      <w:r>
        <w:rPr>
          <w:spacing w:val="19"/>
        </w:rPr>
        <w:t> </w:t>
      </w:r>
      <w:r>
        <w:rPr/>
        <w:t>thú</w:t>
      </w:r>
      <w:r>
        <w:rPr>
          <w:spacing w:val="22"/>
        </w:rPr>
        <w:t> </w:t>
      </w:r>
      <w:r>
        <w:rPr/>
        <w:t>quá</w:t>
      </w:r>
      <w:r>
        <w:rPr>
          <w:spacing w:val="19"/>
        </w:rPr>
        <w:t> </w:t>
      </w:r>
      <w:r>
        <w:rPr/>
        <w:t>khứ</w:t>
      </w:r>
      <w:r>
        <w:rPr>
          <w:spacing w:val="21"/>
        </w:rPr>
        <w:t> </w:t>
      </w:r>
      <w:r>
        <w:rPr/>
        <w:t>của</w:t>
      </w:r>
      <w:r>
        <w:rPr>
          <w:spacing w:val="21"/>
        </w:rPr>
        <w:t> </w:t>
      </w:r>
      <w:r>
        <w:rPr/>
        <w:t>Dự Lưu vẫn có, nhưng bực Dự Lưu gọi là có Si bằng Si phải chăng? Phản ngữ: Phải rồi.</w:t>
      </w:r>
    </w:p>
    <w:p>
      <w:pPr>
        <w:pStyle w:val="BodyText"/>
        <w:spacing w:line="237" w:lineRule="auto" w:before="6"/>
        <w:ind w:right="139"/>
      </w:pPr>
      <w:r>
        <w:rPr>
          <w:rFonts w:ascii="Symbol" w:hAnsi="Symbol"/>
        </w:rPr>
        <w:t></w:t>
      </w:r>
      <w:r>
        <w:rPr>
          <w:spacing w:val="80"/>
        </w:rPr>
        <w:t> </w:t>
      </w:r>
      <w:r>
        <w:rPr>
          <w:b/>
        </w:rPr>
        <w:t>Tự ngôn: </w:t>
      </w:r>
      <w:r>
        <w:rPr/>
        <w:t>Si đọa khổ thú quá khứ của phàm phu vẫn có, nhưng phàm phu gọi là có Si bằng Si đó phải chăng? Phản ngữ: Không nên nói thế đó...</w:t>
      </w:r>
    </w:p>
    <w:p>
      <w:pPr>
        <w:pStyle w:val="Heading3"/>
        <w:spacing w:line="295" w:lineRule="exact" w:before="9"/>
      </w:pPr>
      <w:r>
        <w:rPr>
          <w:spacing w:val="-4"/>
        </w:rPr>
        <w:t>371.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Tay</w:t>
      </w:r>
      <w:r>
        <w:rPr>
          <w:spacing w:val="-8"/>
        </w:rPr>
        <w:t> </w:t>
      </w:r>
      <w:r>
        <w:rPr/>
        <w:t>quá</w:t>
      </w:r>
      <w:r>
        <w:rPr>
          <w:spacing w:val="-2"/>
        </w:rPr>
        <w:t> </w:t>
      </w:r>
      <w:r>
        <w:rPr/>
        <w:t>khứ</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before="1"/>
        <w:ind w:right="139"/>
      </w:pPr>
      <w:r>
        <w:rPr>
          <w:rFonts w:ascii="Symbol" w:hAnsi="Symbol"/>
        </w:rPr>
        <w:t></w:t>
      </w:r>
      <w:r>
        <w:rPr>
          <w:spacing w:val="80"/>
        </w:rPr>
        <w:t> </w:t>
      </w:r>
      <w:r>
        <w:rPr>
          <w:b/>
        </w:rPr>
        <w:t>Tự ngôn: </w:t>
      </w:r>
      <w:r>
        <w:rPr/>
        <w:t>Khi tay quá khứ vẫn có cách nắm lại, cách buông ra, vẫn còn hiện bày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Chân</w:t>
      </w:r>
      <w:r>
        <w:rPr>
          <w:spacing w:val="-4"/>
        </w:rPr>
        <w:t> </w:t>
      </w:r>
      <w:r>
        <w:rPr/>
        <w:t>quá</w:t>
      </w:r>
      <w:r>
        <w:rPr>
          <w:spacing w:val="-5"/>
        </w:rPr>
        <w:t> </w:t>
      </w:r>
      <w:r>
        <w:rPr/>
        <w:t>khứ</w:t>
      </w:r>
      <w:r>
        <w:rPr>
          <w:spacing w:val="-2"/>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Khi chân quá khứ vẫn có cách bước đi cách thối lui, vẫn còn hiện bày phải chăng? Phản ngữ: Không nên nói thế đó...</w:t>
      </w:r>
    </w:p>
    <w:p>
      <w:pPr>
        <w:pStyle w:val="BodyText"/>
        <w:spacing w:line="318" w:lineRule="exact" w:before="2"/>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Đầu</w:t>
      </w:r>
      <w:r>
        <w:rPr>
          <w:spacing w:val="-4"/>
        </w:rPr>
        <w:t> </w:t>
      </w:r>
      <w:r>
        <w:rPr/>
        <w:t>gối</w:t>
      </w:r>
      <w:r>
        <w:rPr>
          <w:spacing w:val="-3"/>
        </w:rPr>
        <w:t> </w:t>
      </w:r>
      <w:r>
        <w:rPr/>
        <w:t>quá</w:t>
      </w:r>
      <w:r>
        <w:rPr>
          <w:spacing w:val="-1"/>
        </w:rPr>
        <w:t> </w:t>
      </w:r>
      <w:r>
        <w:rPr/>
        <w:t>khứ</w:t>
      </w:r>
      <w:r>
        <w:rPr>
          <w:spacing w:val="-3"/>
        </w:rPr>
        <w:t> </w:t>
      </w:r>
      <w:r>
        <w:rPr/>
        <w:t>vẫn</w:t>
      </w:r>
      <w:r>
        <w:rPr>
          <w:spacing w:val="-5"/>
        </w:rPr>
        <w:t> </w:t>
      </w:r>
      <w:r>
        <w:rPr/>
        <w:t>có</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4"/>
        </w:rPr>
        <w:t> </w:t>
      </w:r>
      <w:r>
        <w:rPr>
          <w:b/>
        </w:rPr>
        <w:t>ngôn:</w:t>
      </w:r>
      <w:r>
        <w:rPr>
          <w:b/>
          <w:spacing w:val="24"/>
        </w:rPr>
        <w:t> </w:t>
      </w:r>
      <w:r>
        <w:rPr/>
        <w:t>Nếu</w:t>
      </w:r>
      <w:r>
        <w:rPr>
          <w:spacing w:val="24"/>
        </w:rPr>
        <w:t> </w:t>
      </w:r>
      <w:r>
        <w:rPr/>
        <w:t>đầu</w:t>
      </w:r>
      <w:r>
        <w:rPr>
          <w:spacing w:val="23"/>
        </w:rPr>
        <w:t> </w:t>
      </w:r>
      <w:r>
        <w:rPr/>
        <w:t>gối</w:t>
      </w:r>
      <w:r>
        <w:rPr>
          <w:spacing w:val="25"/>
        </w:rPr>
        <w:t> </w:t>
      </w:r>
      <w:r>
        <w:rPr/>
        <w:t>quá</w:t>
      </w:r>
      <w:r>
        <w:rPr>
          <w:spacing w:val="24"/>
        </w:rPr>
        <w:t> </w:t>
      </w:r>
      <w:r>
        <w:rPr/>
        <w:t>khứ</w:t>
      </w:r>
      <w:r>
        <w:rPr>
          <w:spacing w:val="25"/>
        </w:rPr>
        <w:t> </w:t>
      </w:r>
      <w:r>
        <w:rPr/>
        <w:t>vẫn</w:t>
      </w:r>
      <w:r>
        <w:rPr>
          <w:spacing w:val="23"/>
        </w:rPr>
        <w:t> </w:t>
      </w:r>
      <w:r>
        <w:rPr/>
        <w:t>có,</w:t>
      </w:r>
      <w:r>
        <w:rPr>
          <w:spacing w:val="26"/>
        </w:rPr>
        <w:t> </w:t>
      </w:r>
      <w:r>
        <w:rPr/>
        <w:t>thời</w:t>
      </w:r>
      <w:r>
        <w:rPr>
          <w:spacing w:val="25"/>
        </w:rPr>
        <w:t> </w:t>
      </w:r>
      <w:r>
        <w:rPr/>
        <w:t>cách</w:t>
      </w:r>
      <w:r>
        <w:rPr>
          <w:spacing w:val="24"/>
        </w:rPr>
        <w:t> </w:t>
      </w:r>
      <w:r>
        <w:rPr/>
        <w:t>giở</w:t>
      </w:r>
      <w:r>
        <w:rPr>
          <w:spacing w:val="23"/>
        </w:rPr>
        <w:t> </w:t>
      </w:r>
      <w:r>
        <w:rPr/>
        <w:t>lên,</w:t>
      </w:r>
      <w:r>
        <w:rPr>
          <w:spacing w:val="26"/>
        </w:rPr>
        <w:t> </w:t>
      </w:r>
      <w:r>
        <w:rPr/>
        <w:t>cách</w:t>
      </w:r>
      <w:r>
        <w:rPr>
          <w:spacing w:val="27"/>
        </w:rPr>
        <w:t> </w:t>
      </w:r>
      <w:r>
        <w:rPr/>
        <w:t>đi</w:t>
      </w:r>
      <w:r>
        <w:rPr>
          <w:spacing w:val="26"/>
        </w:rPr>
        <w:t> </w:t>
      </w:r>
      <w:r>
        <w:rPr/>
        <w:t>vẫn</w:t>
      </w:r>
      <w:r>
        <w:rPr>
          <w:spacing w:val="23"/>
        </w:rPr>
        <w:t> </w:t>
      </w:r>
      <w:r>
        <w:rPr/>
        <w:t>còn</w:t>
      </w:r>
      <w:r>
        <w:rPr>
          <w:spacing w:val="25"/>
        </w:rPr>
        <w:t> </w:t>
      </w:r>
      <w:r>
        <w:rPr/>
        <w:t>hiện</w:t>
      </w:r>
      <w:r>
        <w:rPr>
          <w:spacing w:val="26"/>
        </w:rPr>
        <w:t> </w:t>
      </w:r>
      <w:r>
        <w:rPr/>
        <w:t>bày phải chăng? 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Cái</w:t>
      </w:r>
      <w:r>
        <w:rPr>
          <w:spacing w:val="-5"/>
        </w:rPr>
        <w:t> </w:t>
      </w:r>
      <w:r>
        <w:rPr/>
        <w:t>bụng</w:t>
      </w:r>
      <w:r>
        <w:rPr>
          <w:spacing w:val="-3"/>
        </w:rPr>
        <w:t> </w:t>
      </w:r>
      <w:r>
        <w:rPr/>
        <w:t>quá</w:t>
      </w:r>
      <w:r>
        <w:rPr>
          <w:spacing w:val="-4"/>
        </w:rPr>
        <w:t> </w:t>
      </w:r>
      <w:r>
        <w:rPr/>
        <w:t>khứ</w:t>
      </w:r>
      <w:r>
        <w:rPr>
          <w:spacing w:val="-3"/>
        </w:rPr>
        <w:t> </w:t>
      </w:r>
      <w:r>
        <w:rPr/>
        <w:t>vẫn</w:t>
      </w:r>
      <w:r>
        <w:rPr>
          <w:spacing w:val="-4"/>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24"/>
        </w:rPr>
        <w:t> </w:t>
      </w:r>
      <w:r>
        <w:rPr>
          <w:b/>
        </w:rPr>
        <w:t>ngôn:</w:t>
      </w:r>
      <w:r>
        <w:rPr>
          <w:b/>
          <w:spacing w:val="24"/>
        </w:rPr>
        <w:t> </w:t>
      </w:r>
      <w:r>
        <w:rPr/>
        <w:t>Nếu</w:t>
      </w:r>
      <w:r>
        <w:rPr>
          <w:spacing w:val="24"/>
        </w:rPr>
        <w:t> </w:t>
      </w:r>
      <w:r>
        <w:rPr/>
        <w:t>cái</w:t>
      </w:r>
      <w:r>
        <w:rPr>
          <w:spacing w:val="24"/>
        </w:rPr>
        <w:t> </w:t>
      </w:r>
      <w:r>
        <w:rPr/>
        <w:t>bụng</w:t>
      </w:r>
      <w:r>
        <w:rPr>
          <w:spacing w:val="25"/>
        </w:rPr>
        <w:t> </w:t>
      </w:r>
      <w:r>
        <w:rPr/>
        <w:t>quá</w:t>
      </w:r>
      <w:r>
        <w:rPr>
          <w:spacing w:val="24"/>
        </w:rPr>
        <w:t> </w:t>
      </w:r>
      <w:r>
        <w:rPr/>
        <w:t>khứ</w:t>
      </w:r>
      <w:r>
        <w:rPr>
          <w:spacing w:val="25"/>
        </w:rPr>
        <w:t> </w:t>
      </w:r>
      <w:r>
        <w:rPr/>
        <w:t>vẫn</w:t>
      </w:r>
      <w:r>
        <w:rPr>
          <w:spacing w:val="23"/>
        </w:rPr>
        <w:t> </w:t>
      </w:r>
      <w:r>
        <w:rPr/>
        <w:t>có</w:t>
      </w:r>
      <w:r>
        <w:rPr>
          <w:spacing w:val="23"/>
        </w:rPr>
        <w:t> </w:t>
      </w:r>
      <w:r>
        <w:rPr/>
        <w:t>thời</w:t>
      </w:r>
      <w:r>
        <w:rPr>
          <w:spacing w:val="23"/>
        </w:rPr>
        <w:t> </w:t>
      </w:r>
      <w:r>
        <w:rPr/>
        <w:t>sự</w:t>
      </w:r>
      <w:r>
        <w:rPr>
          <w:spacing w:val="24"/>
        </w:rPr>
        <w:t> </w:t>
      </w:r>
      <w:r>
        <w:rPr/>
        <w:t>đói,</w:t>
      </w:r>
      <w:r>
        <w:rPr>
          <w:spacing w:val="23"/>
        </w:rPr>
        <w:t> </w:t>
      </w:r>
      <w:r>
        <w:rPr/>
        <w:t>sự</w:t>
      </w:r>
      <w:r>
        <w:rPr>
          <w:spacing w:val="24"/>
        </w:rPr>
        <w:t> </w:t>
      </w:r>
      <w:r>
        <w:rPr/>
        <w:t>khát,</w:t>
      </w:r>
      <w:r>
        <w:rPr>
          <w:spacing w:val="26"/>
        </w:rPr>
        <w:t> </w:t>
      </w:r>
      <w:r>
        <w:rPr/>
        <w:t>vẫn</w:t>
      </w:r>
      <w:r>
        <w:rPr>
          <w:spacing w:val="24"/>
        </w:rPr>
        <w:t> </w:t>
      </w:r>
      <w:r>
        <w:rPr/>
        <w:t>còn</w:t>
      </w:r>
      <w:r>
        <w:rPr>
          <w:spacing w:val="24"/>
        </w:rPr>
        <w:t> </w:t>
      </w:r>
      <w:r>
        <w:rPr/>
        <w:t>hiện</w:t>
      </w:r>
      <w:r>
        <w:rPr>
          <w:spacing w:val="23"/>
        </w:rPr>
        <w:t> </w:t>
      </w:r>
      <w:r>
        <w:rPr/>
        <w:t>bày</w:t>
      </w:r>
      <w:r>
        <w:rPr>
          <w:spacing w:val="17"/>
        </w:rPr>
        <w:t> </w:t>
      </w:r>
      <w:r>
        <w:rPr/>
        <w:t>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Thân</w:t>
      </w:r>
      <w:r>
        <w:rPr>
          <w:spacing w:val="-5"/>
        </w:rPr>
        <w:t> </w:t>
      </w:r>
      <w:r>
        <w:rPr/>
        <w:t>quá</w:t>
      </w:r>
      <w:r>
        <w:rPr>
          <w:spacing w:val="-4"/>
        </w:rPr>
        <w:t> </w:t>
      </w:r>
      <w:r>
        <w:rPr/>
        <w:t>khứ</w:t>
      </w:r>
      <w:r>
        <w:rPr>
          <w:spacing w:val="-2"/>
        </w:rPr>
        <w:t> </w:t>
      </w:r>
      <w:r>
        <w:rPr/>
        <w:t>vẫn</w:t>
      </w:r>
      <w:r>
        <w:rPr>
          <w:spacing w:val="-4"/>
        </w:rPr>
        <w:t> </w:t>
      </w:r>
      <w:r>
        <w:rPr/>
        <w:t>có</w:t>
      </w:r>
      <w:r>
        <w:rPr>
          <w:spacing w:val="-5"/>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ind w:right="137"/>
        <w:jc w:val="both"/>
      </w:pPr>
      <w:r>
        <w:rPr>
          <w:rFonts w:ascii="Symbol" w:hAnsi="Symbol"/>
        </w:rPr>
        <w:t></w:t>
      </w:r>
      <w:r>
        <w:rPr>
          <w:spacing w:val="80"/>
        </w:rPr>
        <w:t> </w:t>
      </w:r>
      <w:r>
        <w:rPr>
          <w:b/>
        </w:rPr>
        <w:t>Tự ngôn: </w:t>
      </w:r>
      <w:r>
        <w:rPr/>
        <w:t>Thân quá khứ còn vào đến cách giở lên</w:t>
      </w:r>
      <w:r>
        <w:rPr>
          <w:spacing w:val="-1"/>
        </w:rPr>
        <w:t> </w:t>
      </w:r>
      <w:r>
        <w:rPr/>
        <w:t>và cách lạy</w:t>
      </w:r>
      <w:r>
        <w:rPr>
          <w:spacing w:val="-5"/>
        </w:rPr>
        <w:t> </w:t>
      </w:r>
      <w:r>
        <w:rPr/>
        <w:t>quỳ,</w:t>
      </w:r>
      <w:r>
        <w:rPr>
          <w:spacing w:val="-1"/>
        </w:rPr>
        <w:t> </w:t>
      </w:r>
      <w:r>
        <w:rPr/>
        <w:t>cho</w:t>
      </w:r>
      <w:r>
        <w:rPr>
          <w:spacing w:val="-1"/>
        </w:rPr>
        <w:t> </w:t>
      </w:r>
      <w:r>
        <w:rPr/>
        <w:t>đến cách cắt và làm hoại, còn thành miếng mồi của quạ, của kên kên, của diều phải chăng? Phản ngữ: Không nên nói thế đó...</w:t>
      </w:r>
    </w:p>
    <w:p>
      <w:pPr>
        <w:pStyle w:val="BodyText"/>
        <w:ind w:right="139"/>
        <w:jc w:val="both"/>
      </w:pPr>
      <w:r>
        <w:rPr>
          <w:rFonts w:ascii="Symbol" w:hAnsi="Symbol"/>
        </w:rPr>
        <w:t></w:t>
      </w:r>
      <w:r>
        <w:rPr>
          <w:spacing w:val="80"/>
        </w:rPr>
        <w:t> </w:t>
      </w:r>
      <w:r>
        <w:rPr>
          <w:b/>
        </w:rPr>
        <w:t>Tự</w:t>
      </w:r>
      <w:r>
        <w:rPr>
          <w:b/>
          <w:spacing w:val="-3"/>
        </w:rPr>
        <w:t> </w:t>
      </w:r>
      <w:r>
        <w:rPr>
          <w:b/>
        </w:rPr>
        <w:t>ngôn: </w:t>
      </w:r>
      <w:r>
        <w:rPr/>
        <w:t>Thuốc độc phải</w:t>
      </w:r>
      <w:r>
        <w:rPr>
          <w:spacing w:val="-3"/>
        </w:rPr>
        <w:t> </w:t>
      </w:r>
      <w:r>
        <w:rPr/>
        <w:t>vào, khí</w:t>
      </w:r>
      <w:r>
        <w:rPr>
          <w:spacing w:val="-3"/>
        </w:rPr>
        <w:t> </w:t>
      </w:r>
      <w:r>
        <w:rPr/>
        <w:t>giới</w:t>
      </w:r>
      <w:r>
        <w:rPr>
          <w:spacing w:val="-3"/>
        </w:rPr>
        <w:t> </w:t>
      </w:r>
      <w:r>
        <w:rPr/>
        <w:t>phải</w:t>
      </w:r>
      <w:r>
        <w:rPr>
          <w:spacing w:val="-1"/>
        </w:rPr>
        <w:t> </w:t>
      </w:r>
      <w:r>
        <w:rPr/>
        <w:t>vào,</w:t>
      </w:r>
      <w:r>
        <w:rPr>
          <w:spacing w:val="-3"/>
        </w:rPr>
        <w:t> </w:t>
      </w:r>
      <w:r>
        <w:rPr/>
        <w:t>lửa</w:t>
      </w:r>
      <w:r>
        <w:rPr>
          <w:spacing w:val="-2"/>
        </w:rPr>
        <w:t> </w:t>
      </w:r>
      <w:r>
        <w:rPr/>
        <w:t>phải</w:t>
      </w:r>
      <w:r>
        <w:rPr>
          <w:spacing w:val="-1"/>
        </w:rPr>
        <w:t> </w:t>
      </w:r>
      <w:r>
        <w:rPr/>
        <w:t>vào,</w:t>
      </w:r>
      <w:r>
        <w:rPr>
          <w:spacing w:val="-2"/>
        </w:rPr>
        <w:t> </w:t>
      </w:r>
      <w:r>
        <w:rPr/>
        <w:t>trong</w:t>
      </w:r>
      <w:r>
        <w:rPr>
          <w:spacing w:val="-1"/>
        </w:rPr>
        <w:t> </w:t>
      </w:r>
      <w:r>
        <w:rPr/>
        <w:t>thân</w:t>
      </w:r>
      <w:r>
        <w:rPr>
          <w:spacing w:val="-1"/>
        </w:rPr>
        <w:t> </w:t>
      </w:r>
      <w:r>
        <w:rPr/>
        <w:t>quá khứ</w:t>
      </w:r>
      <w:r>
        <w:rPr>
          <w:spacing w:val="-1"/>
        </w:rPr>
        <w:t> </w:t>
      </w:r>
      <w:r>
        <w:rPr/>
        <w:t>phải chăng? Phản ngữ: Không nên nói thế đó...</w:t>
      </w:r>
    </w:p>
    <w:p>
      <w:pPr>
        <w:pStyle w:val="BodyText"/>
        <w:ind w:right="139"/>
        <w:jc w:val="both"/>
      </w:pPr>
      <w:r>
        <w:rPr>
          <w:rFonts w:ascii="Symbol" w:hAnsi="Symbol"/>
        </w:rPr>
        <w:t></w:t>
      </w:r>
      <w:r>
        <w:rPr>
          <w:spacing w:val="40"/>
        </w:rPr>
        <w:t> </w:t>
      </w:r>
      <w:r>
        <w:rPr>
          <w:b/>
        </w:rPr>
        <w:t>Tự ngôn: </w:t>
      </w:r>
      <w:r>
        <w:rPr/>
        <w:t>Thân quá khứ còn sẽ giam cầm, gông cùm, còng xiềng, giam bằng khám, quản thúc trong một thôn, trong một ấp, vẫn còn biện bày phải chăng? Phản ngữ: Không nên nói thế đó...</w:t>
      </w:r>
    </w:p>
    <w:p>
      <w:pPr>
        <w:pStyle w:val="Heading3"/>
        <w:spacing w:line="295" w:lineRule="exact" w:before="4"/>
      </w:pPr>
      <w:r>
        <w:rPr>
          <w:spacing w:val="-4"/>
        </w:rPr>
        <w:t>372.</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Nước</w:t>
      </w:r>
      <w:r>
        <w:rPr>
          <w:spacing w:val="-5"/>
        </w:rPr>
        <w:t> </w:t>
      </w:r>
      <w:r>
        <w:rPr/>
        <w:t>quá</w:t>
      </w:r>
      <w:r>
        <w:rPr>
          <w:spacing w:val="-4"/>
        </w:rPr>
        <w:t> </w:t>
      </w:r>
      <w:r>
        <w:rPr/>
        <w:t>khứ</w:t>
      </w:r>
      <w:r>
        <w:rPr>
          <w:spacing w:val="-3"/>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before="1"/>
        <w:ind w:right="139"/>
      </w:pPr>
      <w:r>
        <w:rPr>
          <w:rFonts w:ascii="Symbol" w:hAnsi="Symbol"/>
        </w:rPr>
        <w:t></w:t>
      </w:r>
      <w:r>
        <w:rPr>
          <w:spacing w:val="80"/>
        </w:rPr>
        <w:t> </w:t>
      </w:r>
      <w:r>
        <w:rPr>
          <w:b/>
        </w:rPr>
        <w:t>Tự ngôn: </w:t>
      </w:r>
      <w:r>
        <w:rPr/>
        <w:t>Người làm việc cần dùng nước đặng bằng nước đó phải chăng?</w:t>
      </w:r>
      <w:r>
        <w:rPr>
          <w:spacing w:val="23"/>
        </w:rPr>
        <w:t> </w:t>
      </w:r>
      <w:r>
        <w:rPr/>
        <w:t>Phản ngữ:</w:t>
      </w:r>
      <w:r>
        <w:rPr>
          <w:spacing w:val="40"/>
        </w:rPr>
        <w:t> </w:t>
      </w:r>
      <w:r>
        <w:rPr/>
        <w:t>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Lửa</w:t>
      </w:r>
      <w:r>
        <w:rPr>
          <w:spacing w:val="-4"/>
        </w:rPr>
        <w:t> </w:t>
      </w:r>
      <w:r>
        <w:rPr/>
        <w:t>quá</w:t>
      </w:r>
      <w:r>
        <w:rPr>
          <w:spacing w:val="-5"/>
        </w:rPr>
        <w:t> </w:t>
      </w:r>
      <w:r>
        <w:rPr/>
        <w:t>khứ</w:t>
      </w:r>
      <w:r>
        <w:rPr>
          <w:spacing w:val="-1"/>
        </w:rPr>
        <w:t> </w:t>
      </w:r>
      <w:r>
        <w:rPr/>
        <w:t>vẫn</w:t>
      </w:r>
      <w:r>
        <w:rPr>
          <w:spacing w:val="-4"/>
        </w:rPr>
        <w:t> </w:t>
      </w:r>
      <w:r>
        <w:rPr/>
        <w:t>có</w:t>
      </w:r>
      <w:r>
        <w:rPr>
          <w:spacing w:val="-5"/>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1"/>
        <w:ind w:right="139"/>
      </w:pPr>
      <w:r>
        <w:rPr>
          <w:rFonts w:ascii="Symbol" w:hAnsi="Symbol"/>
        </w:rPr>
        <w:t></w:t>
      </w:r>
      <w:r>
        <w:rPr>
          <w:spacing w:val="80"/>
        </w:rPr>
        <w:t> </w:t>
      </w:r>
      <w:r>
        <w:rPr>
          <w:b/>
        </w:rPr>
        <w:t>Tự ngôn: </w:t>
      </w:r>
      <w:r>
        <w:rPr/>
        <w:t>Người làm việc mà cần dùng</w:t>
      </w:r>
      <w:r>
        <w:rPr>
          <w:spacing w:val="18"/>
        </w:rPr>
        <w:t> </w:t>
      </w:r>
      <w:r>
        <w:rPr/>
        <w:t>lửa đặng bằng lửa đó phải chăng?</w:t>
      </w:r>
      <w:r>
        <w:rPr>
          <w:spacing w:val="18"/>
        </w:rPr>
        <w:t> </w:t>
      </w:r>
      <w:r>
        <w:rPr/>
        <w:t>Phản ngữ:</w:t>
      </w:r>
      <w:r>
        <w:rPr>
          <w:spacing w:val="40"/>
        </w:rPr>
        <w:t> </w:t>
      </w:r>
      <w:r>
        <w:rPr/>
        <w:t>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Gió</w:t>
      </w:r>
      <w:r>
        <w:rPr>
          <w:spacing w:val="-5"/>
        </w:rPr>
        <w:t> </w:t>
      </w:r>
      <w:r>
        <w:rPr/>
        <w:t>quá</w:t>
      </w:r>
      <w:r>
        <w:rPr>
          <w:spacing w:val="-2"/>
        </w:rPr>
        <w:t> </w:t>
      </w:r>
      <w:r>
        <w:rPr/>
        <w:t>khứ</w:t>
      </w:r>
      <w:r>
        <w:rPr>
          <w:spacing w:val="1"/>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làm</w:t>
      </w:r>
      <w:r>
        <w:rPr>
          <w:spacing w:val="40"/>
        </w:rPr>
        <w:t> </w:t>
      </w:r>
      <w:r>
        <w:rPr/>
        <w:t>việc</w:t>
      </w:r>
      <w:r>
        <w:rPr>
          <w:spacing w:val="40"/>
        </w:rPr>
        <w:t> </w:t>
      </w:r>
      <w:r>
        <w:rPr/>
        <w:t>cần</w:t>
      </w:r>
      <w:r>
        <w:rPr>
          <w:spacing w:val="40"/>
        </w:rPr>
        <w:t> </w:t>
      </w:r>
      <w:r>
        <w:rPr/>
        <w:t>dùng</w:t>
      </w:r>
      <w:r>
        <w:rPr>
          <w:spacing w:val="40"/>
        </w:rPr>
        <w:t> </w:t>
      </w:r>
      <w:r>
        <w:rPr/>
        <w:t>gió</w:t>
      </w:r>
      <w:r>
        <w:rPr>
          <w:spacing w:val="40"/>
        </w:rPr>
        <w:t> </w:t>
      </w:r>
      <w:r>
        <w:rPr/>
        <w:t>đặng</w:t>
      </w:r>
      <w:r>
        <w:rPr>
          <w:spacing w:val="40"/>
        </w:rPr>
        <w:t> </w:t>
      </w:r>
      <w:r>
        <w:rPr/>
        <w:t>bằng</w:t>
      </w:r>
      <w:r>
        <w:rPr>
          <w:spacing w:val="40"/>
        </w:rPr>
        <w:t> </w:t>
      </w:r>
      <w:r>
        <w:rPr/>
        <w:t>gió</w:t>
      </w:r>
      <w:r>
        <w:rPr>
          <w:spacing w:val="40"/>
        </w:rPr>
        <w:t> </w:t>
      </w:r>
      <w:r>
        <w:rPr/>
        <w:t>đó</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Heading3"/>
        <w:spacing w:before="10"/>
      </w:pPr>
      <w:r>
        <w:rPr>
          <w:spacing w:val="-4"/>
        </w:rPr>
        <w:t>373.</w:t>
      </w:r>
    </w:p>
    <w:p>
      <w:pPr>
        <w:pStyle w:val="BodyText"/>
        <w:spacing w:line="237" w:lineRule="auto"/>
      </w:pPr>
      <w:r>
        <w:rPr>
          <w:rFonts w:ascii="Symbol" w:hAnsi="Symbol"/>
        </w:rPr>
        <w:t></w:t>
      </w:r>
      <w:r>
        <w:rPr>
          <w:spacing w:val="80"/>
        </w:rPr>
        <w:t> </w:t>
      </w:r>
      <w:r>
        <w:rPr>
          <w:b/>
        </w:rPr>
        <w:t>Tự ngôn: </w:t>
      </w:r>
      <w:r>
        <w:rPr/>
        <w:t>Sắc uẩn quá khứ vẫn có, Sắc uẩn vị lai vẫn có, Sắc uẩn hiện tại vẫn có phải chăng? Phản ngữ: Phải rồi.</w:t>
      </w:r>
    </w:p>
    <w:p>
      <w:pPr>
        <w:pStyle w:val="BodyText"/>
        <w:spacing w:before="2"/>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Sắc</w:t>
      </w:r>
      <w:r>
        <w:rPr>
          <w:spacing w:val="-4"/>
        </w:rPr>
        <w:t> </w:t>
      </w:r>
      <w:r>
        <w:rPr/>
        <w:t>uẩn</w:t>
      </w:r>
      <w:r>
        <w:rPr>
          <w:spacing w:val="-2"/>
        </w:rPr>
        <w:t> </w:t>
      </w:r>
      <w:r>
        <w:rPr/>
        <w:t>thành</w:t>
      </w:r>
      <w:r>
        <w:rPr>
          <w:spacing w:val="-3"/>
        </w:rPr>
        <w:t> </w:t>
      </w:r>
      <w:r>
        <w:rPr/>
        <w:t>ba</w:t>
      </w:r>
      <w:r>
        <w:rPr>
          <w:spacing w:val="-5"/>
        </w:rPr>
        <w:t> </w:t>
      </w:r>
      <w:r>
        <w:rPr/>
        <w:t>phải</w:t>
      </w:r>
      <w:r>
        <w:rPr>
          <w:spacing w:val="-4"/>
        </w:rPr>
        <w:t> </w:t>
      </w:r>
      <w:r>
        <w:rPr/>
        <w:t>chăng?</w:t>
      </w:r>
      <w:r>
        <w:rPr>
          <w:spacing w:val="-2"/>
        </w:rPr>
        <w:t> </w:t>
      </w:r>
      <w:r>
        <w:rPr/>
        <w:t>Phản</w:t>
      </w:r>
      <w:r>
        <w:rPr>
          <w:spacing w:val="-2"/>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Ngũ uẩn thành quá khứ vẫn có, Ngũ uẩn thành vị lai vẫn có, Ngũ uẩn thành hiện tại vẫn có phải chăng? Phản 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Uẩn</w:t>
      </w:r>
      <w:r>
        <w:rPr>
          <w:spacing w:val="-5"/>
        </w:rPr>
        <w:t> </w:t>
      </w:r>
      <w:r>
        <w:rPr/>
        <w:t>thành</w:t>
      </w:r>
      <w:r>
        <w:rPr>
          <w:spacing w:val="-1"/>
        </w:rPr>
        <w:t> </w:t>
      </w:r>
      <w:r>
        <w:rPr/>
        <w:t>mười</w:t>
      </w:r>
      <w:r>
        <w:rPr>
          <w:spacing w:val="-5"/>
        </w:rPr>
        <w:t> </w:t>
      </w:r>
      <w:r>
        <w:rPr/>
        <w:t>lăm</w:t>
      </w:r>
      <w:r>
        <w:rPr>
          <w:spacing w:val="-6"/>
        </w:rPr>
        <w:t> </w:t>
      </w:r>
      <w:r>
        <w:rPr/>
        <w:t>phải</w:t>
      </w:r>
      <w:r>
        <w:rPr>
          <w:spacing w:val="-4"/>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5"/>
        </w:rPr>
        <w:t> </w:t>
      </w:r>
      <w:r>
        <w:rPr>
          <w:spacing w:val="-2"/>
        </w:rPr>
        <w:t>đó...</w:t>
      </w:r>
    </w:p>
    <w:p>
      <w:pPr>
        <w:pStyle w:val="Heading3"/>
        <w:spacing w:before="4"/>
      </w:pPr>
      <w:r>
        <w:rPr>
          <w:spacing w:val="-4"/>
        </w:rPr>
        <w:t>374.</w:t>
      </w:r>
    </w:p>
    <w:p>
      <w:pPr>
        <w:pStyle w:val="BodyText"/>
        <w:spacing w:line="237" w:lineRule="auto"/>
      </w:pPr>
      <w:r>
        <w:rPr>
          <w:rFonts w:ascii="Symbol" w:hAnsi="Symbol"/>
        </w:rPr>
        <w:t></w:t>
      </w:r>
      <w:r>
        <w:rPr>
          <w:spacing w:val="80"/>
        </w:rPr>
        <w:t> </w:t>
      </w:r>
      <w:r>
        <w:rPr>
          <w:b/>
        </w:rPr>
        <w:t>Tự</w:t>
      </w:r>
      <w:r>
        <w:rPr>
          <w:b/>
          <w:spacing w:val="20"/>
        </w:rPr>
        <w:t> </w:t>
      </w:r>
      <w:r>
        <w:rPr>
          <w:b/>
        </w:rPr>
        <w:t>ngôn:</w:t>
      </w:r>
      <w:r>
        <w:rPr>
          <w:b/>
          <w:spacing w:val="20"/>
        </w:rPr>
        <w:t> </w:t>
      </w:r>
      <w:r>
        <w:rPr/>
        <w:t>Nhãn</w:t>
      </w:r>
      <w:r>
        <w:rPr>
          <w:spacing w:val="20"/>
        </w:rPr>
        <w:t> </w:t>
      </w:r>
      <w:r>
        <w:rPr/>
        <w:t>xứ</w:t>
      </w:r>
      <w:r>
        <w:rPr>
          <w:spacing w:val="22"/>
        </w:rPr>
        <w:t> </w:t>
      </w:r>
      <w:r>
        <w:rPr/>
        <w:t>quá</w:t>
      </w:r>
      <w:r>
        <w:rPr>
          <w:spacing w:val="20"/>
        </w:rPr>
        <w:t> </w:t>
      </w:r>
      <w:r>
        <w:rPr/>
        <w:t>khứ</w:t>
      </w:r>
      <w:r>
        <w:rPr>
          <w:spacing w:val="22"/>
        </w:rPr>
        <w:t> </w:t>
      </w:r>
      <w:r>
        <w:rPr/>
        <w:t>vẫn</w:t>
      </w:r>
      <w:r>
        <w:rPr>
          <w:spacing w:val="20"/>
        </w:rPr>
        <w:t> </w:t>
      </w:r>
      <w:r>
        <w:rPr/>
        <w:t>có,</w:t>
      </w:r>
      <w:r>
        <w:rPr>
          <w:spacing w:val="21"/>
        </w:rPr>
        <w:t> </w:t>
      </w:r>
      <w:r>
        <w:rPr/>
        <w:t>Nhãn</w:t>
      </w:r>
      <w:r>
        <w:rPr>
          <w:spacing w:val="20"/>
        </w:rPr>
        <w:t> </w:t>
      </w:r>
      <w:r>
        <w:rPr/>
        <w:t>xứ</w:t>
      </w:r>
      <w:r>
        <w:rPr>
          <w:spacing w:val="22"/>
        </w:rPr>
        <w:t> </w:t>
      </w:r>
      <w:r>
        <w:rPr/>
        <w:t>vị</w:t>
      </w:r>
      <w:r>
        <w:rPr>
          <w:spacing w:val="20"/>
        </w:rPr>
        <w:t> </w:t>
      </w:r>
      <w:r>
        <w:rPr/>
        <w:t>lai</w:t>
      </w:r>
      <w:r>
        <w:rPr>
          <w:spacing w:val="21"/>
        </w:rPr>
        <w:t> </w:t>
      </w:r>
      <w:r>
        <w:rPr/>
        <w:t>vẫn</w:t>
      </w:r>
      <w:r>
        <w:rPr>
          <w:spacing w:val="20"/>
        </w:rPr>
        <w:t> </w:t>
      </w:r>
      <w:r>
        <w:rPr/>
        <w:t>có,</w:t>
      </w:r>
      <w:r>
        <w:rPr>
          <w:spacing w:val="21"/>
        </w:rPr>
        <w:t> </w:t>
      </w:r>
      <w:r>
        <w:rPr/>
        <w:t>Nhãn</w:t>
      </w:r>
      <w:r>
        <w:rPr>
          <w:spacing w:val="18"/>
        </w:rPr>
        <w:t> </w:t>
      </w:r>
      <w:r>
        <w:rPr/>
        <w:t>xứ</w:t>
      </w:r>
      <w:r>
        <w:rPr>
          <w:spacing w:val="22"/>
        </w:rPr>
        <w:t> </w:t>
      </w:r>
      <w:r>
        <w:rPr/>
        <w:t>hiện</w:t>
      </w:r>
      <w:r>
        <w:rPr>
          <w:spacing w:val="20"/>
        </w:rPr>
        <w:t> </w:t>
      </w:r>
      <w:r>
        <w:rPr/>
        <w:t>tại</w:t>
      </w:r>
      <w:r>
        <w:rPr>
          <w:spacing w:val="21"/>
        </w:rPr>
        <w:t> </w:t>
      </w:r>
      <w:r>
        <w:rPr/>
        <w:t>vẫn</w:t>
      </w:r>
      <w:r>
        <w:rPr>
          <w:spacing w:val="20"/>
        </w:rPr>
        <w:t> </w:t>
      </w:r>
      <w:r>
        <w:rPr/>
        <w:t>có phải chăng? Phản ngữ: Phải rồi.</w:t>
      </w:r>
    </w:p>
    <w:p>
      <w:pPr>
        <w:pStyle w:val="BodyText"/>
        <w:spacing w:line="318" w:lineRule="exact" w:before="3"/>
        <w:ind w:left="424" w:firstLine="0"/>
      </w:pPr>
      <w:r>
        <w:rPr>
          <w:rFonts w:ascii="Symbol" w:hAnsi="Symbol"/>
        </w:rPr>
        <w:t></w:t>
      </w:r>
      <w:r>
        <w:rPr>
          <w:spacing w:val="79"/>
        </w:rPr>
        <w:t> </w:t>
      </w:r>
      <w:r>
        <w:rPr>
          <w:b/>
        </w:rPr>
        <w:t>Tự</w:t>
      </w:r>
      <w:r>
        <w:rPr>
          <w:b/>
          <w:spacing w:val="-3"/>
        </w:rPr>
        <w:t> </w:t>
      </w:r>
      <w:r>
        <w:rPr>
          <w:b/>
        </w:rPr>
        <w:t>ngôn:</w:t>
      </w:r>
      <w:r>
        <w:rPr>
          <w:b/>
          <w:spacing w:val="-2"/>
        </w:rPr>
        <w:t> </w:t>
      </w:r>
      <w:r>
        <w:rPr/>
        <w:t>Nhãn</w:t>
      </w:r>
      <w:r>
        <w:rPr>
          <w:spacing w:val="-5"/>
        </w:rPr>
        <w:t> </w:t>
      </w:r>
      <w:r>
        <w:rPr/>
        <w:t>xứ</w:t>
      </w:r>
      <w:r>
        <w:rPr>
          <w:spacing w:val="-4"/>
        </w:rPr>
        <w:t> </w:t>
      </w:r>
      <w:r>
        <w:rPr/>
        <w:t>thành</w:t>
      </w:r>
      <w:r>
        <w:rPr>
          <w:spacing w:val="-4"/>
        </w:rPr>
        <w:t> </w:t>
      </w:r>
      <w:r>
        <w:rPr/>
        <w:t>ba</w:t>
      </w:r>
      <w:r>
        <w:rPr>
          <w:spacing w:val="-5"/>
        </w:rPr>
        <w:t> </w:t>
      </w:r>
      <w:r>
        <w:rPr/>
        <w:t>phải</w:t>
      </w:r>
      <w:r>
        <w:rPr>
          <w:spacing w:val="-4"/>
        </w:rPr>
        <w:t> </w:t>
      </w:r>
      <w:r>
        <w:rPr/>
        <w:t>chăng?</w:t>
      </w:r>
      <w:r>
        <w:rPr>
          <w:spacing w:val="-2"/>
        </w:rPr>
        <w:t> </w:t>
      </w:r>
      <w:r>
        <w:rPr/>
        <w:t>Phản</w:t>
      </w:r>
      <w:r>
        <w:rPr>
          <w:spacing w:val="-5"/>
        </w:rPr>
        <w:t> </w:t>
      </w:r>
      <w:r>
        <w:rPr/>
        <w:t>ngữ:</w:t>
      </w:r>
      <w:r>
        <w:rPr>
          <w:spacing w:val="-5"/>
        </w:rPr>
        <w:t> </w:t>
      </w:r>
      <w:r>
        <w:rPr/>
        <w:t>Không</w:t>
      </w:r>
      <w:r>
        <w:rPr>
          <w:spacing w:val="-3"/>
        </w:rPr>
        <w:t> </w:t>
      </w:r>
      <w:r>
        <w:rPr/>
        <w:t>nên</w:t>
      </w:r>
      <w:r>
        <w:rPr>
          <w:spacing w:val="-4"/>
        </w:rPr>
        <w:t> </w:t>
      </w:r>
      <w:r>
        <w:rPr/>
        <w:t>nói</w:t>
      </w:r>
      <w:r>
        <w:rPr>
          <w:spacing w:val="-3"/>
        </w:rPr>
        <w:t> </w:t>
      </w:r>
      <w:r>
        <w:rPr/>
        <w:t>thế</w:t>
      </w:r>
      <w:r>
        <w:rPr>
          <w:spacing w:val="-5"/>
        </w:rPr>
        <w:t> </w:t>
      </w:r>
      <w:r>
        <w:rPr>
          <w:spacing w:val="-2"/>
        </w:rPr>
        <w:t>đó...</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Thập</w:t>
      </w:r>
      <w:r>
        <w:rPr>
          <w:spacing w:val="18"/>
        </w:rPr>
        <w:t> </w:t>
      </w:r>
      <w:r>
        <w:rPr/>
        <w:t>nhị</w:t>
      </w:r>
      <w:r>
        <w:rPr>
          <w:spacing w:val="18"/>
        </w:rPr>
        <w:t> </w:t>
      </w:r>
      <w:r>
        <w:rPr/>
        <w:t>xứ</w:t>
      </w:r>
      <w:r>
        <w:rPr>
          <w:spacing w:val="20"/>
        </w:rPr>
        <w:t> </w:t>
      </w:r>
      <w:r>
        <w:rPr/>
        <w:t>thành</w:t>
      </w:r>
      <w:r>
        <w:rPr>
          <w:spacing w:val="18"/>
        </w:rPr>
        <w:t> </w:t>
      </w:r>
      <w:r>
        <w:rPr/>
        <w:t>quá</w:t>
      </w:r>
      <w:r>
        <w:rPr>
          <w:spacing w:val="18"/>
        </w:rPr>
        <w:t> </w:t>
      </w:r>
      <w:r>
        <w:rPr/>
        <w:t>khứ</w:t>
      </w:r>
      <w:r>
        <w:rPr>
          <w:spacing w:val="19"/>
        </w:rPr>
        <w:t> </w:t>
      </w:r>
      <w:r>
        <w:rPr/>
        <w:t>vẫn</w:t>
      </w:r>
      <w:r>
        <w:rPr>
          <w:spacing w:val="18"/>
        </w:rPr>
        <w:t> </w:t>
      </w:r>
      <w:r>
        <w:rPr/>
        <w:t>có,</w:t>
      </w:r>
      <w:r>
        <w:rPr>
          <w:spacing w:val="19"/>
        </w:rPr>
        <w:t> </w:t>
      </w:r>
      <w:r>
        <w:rPr/>
        <w:t>Thập</w:t>
      </w:r>
      <w:r>
        <w:rPr>
          <w:spacing w:val="18"/>
        </w:rPr>
        <w:t> </w:t>
      </w:r>
      <w:r>
        <w:rPr/>
        <w:t>nhị</w:t>
      </w:r>
      <w:r>
        <w:rPr>
          <w:spacing w:val="18"/>
        </w:rPr>
        <w:t> </w:t>
      </w:r>
      <w:r>
        <w:rPr/>
        <w:t>xứ</w:t>
      </w:r>
      <w:r>
        <w:rPr>
          <w:spacing w:val="20"/>
        </w:rPr>
        <w:t> </w:t>
      </w:r>
      <w:r>
        <w:rPr/>
        <w:t>thành</w:t>
      </w:r>
      <w:r>
        <w:rPr>
          <w:spacing w:val="18"/>
        </w:rPr>
        <w:t> </w:t>
      </w:r>
      <w:r>
        <w:rPr/>
        <w:t>vị</w:t>
      </w:r>
      <w:r>
        <w:rPr>
          <w:spacing w:val="18"/>
        </w:rPr>
        <w:t> </w:t>
      </w:r>
      <w:r>
        <w:rPr/>
        <w:t>lai</w:t>
      </w:r>
      <w:r>
        <w:rPr>
          <w:spacing w:val="19"/>
        </w:rPr>
        <w:t> </w:t>
      </w:r>
      <w:r>
        <w:rPr/>
        <w:t>vẫn</w:t>
      </w:r>
      <w:r>
        <w:rPr>
          <w:spacing w:val="15"/>
        </w:rPr>
        <w:t> </w:t>
      </w:r>
      <w:r>
        <w:rPr/>
        <w:t>có,</w:t>
      </w:r>
      <w:r>
        <w:rPr>
          <w:spacing w:val="16"/>
        </w:rPr>
        <w:t> </w:t>
      </w:r>
      <w:r>
        <w:rPr/>
        <w:t>Thập nhị xứ thành hiện tại vẫn có phải chăng? Phản ngữ: Phải 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Xứ</w:t>
      </w:r>
      <w:r>
        <w:rPr>
          <w:spacing w:val="-4"/>
        </w:rPr>
        <w:t> </w:t>
      </w:r>
      <w:r>
        <w:rPr/>
        <w:t>thành</w:t>
      </w:r>
      <w:r>
        <w:rPr>
          <w:spacing w:val="-4"/>
        </w:rPr>
        <w:t> </w:t>
      </w:r>
      <w:r>
        <w:rPr/>
        <w:t>ba mươi</w:t>
      </w:r>
      <w:r>
        <w:rPr>
          <w:spacing w:val="-3"/>
        </w:rPr>
        <w:t> </w:t>
      </w:r>
      <w:r>
        <w:rPr/>
        <w:t>sáu</w:t>
      </w:r>
      <w:r>
        <w:rPr>
          <w:spacing w:val="-3"/>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Heading3"/>
        <w:spacing w:before="4"/>
      </w:pPr>
      <w:r>
        <w:rPr>
          <w:spacing w:val="-4"/>
        </w:rPr>
        <w:t>375.</w:t>
      </w:r>
    </w:p>
    <w:p>
      <w:pPr>
        <w:pStyle w:val="BodyText"/>
        <w:spacing w:line="237" w:lineRule="auto"/>
        <w:ind w:right="139"/>
      </w:pPr>
      <w:r>
        <w:rPr>
          <w:rFonts w:ascii="Symbol" w:hAnsi="Symbol"/>
        </w:rPr>
        <w:t></w:t>
      </w:r>
      <w:r>
        <w:rPr>
          <w:spacing w:val="80"/>
        </w:rPr>
        <w:t> </w:t>
      </w:r>
      <w:r>
        <w:rPr>
          <w:b/>
        </w:rPr>
        <w:t>Tự</w:t>
      </w:r>
      <w:r>
        <w:rPr>
          <w:b/>
          <w:spacing w:val="-3"/>
        </w:rPr>
        <w:t> </w:t>
      </w:r>
      <w:r>
        <w:rPr>
          <w:b/>
        </w:rPr>
        <w:t>ngôn: </w:t>
      </w:r>
      <w:r>
        <w:rPr/>
        <w:t>Nhãn giới quá</w:t>
      </w:r>
      <w:r>
        <w:rPr>
          <w:spacing w:val="-3"/>
        </w:rPr>
        <w:t> </w:t>
      </w:r>
      <w:r>
        <w:rPr/>
        <w:t>khứ</w:t>
      </w:r>
      <w:r>
        <w:rPr>
          <w:spacing w:val="-1"/>
        </w:rPr>
        <w:t> </w:t>
      </w:r>
      <w:r>
        <w:rPr/>
        <w:t>vẫn có,</w:t>
      </w:r>
      <w:r>
        <w:rPr>
          <w:spacing w:val="-2"/>
        </w:rPr>
        <w:t> </w:t>
      </w:r>
      <w:r>
        <w:rPr/>
        <w:t>Nhãn</w:t>
      </w:r>
      <w:r>
        <w:rPr>
          <w:spacing w:val="-3"/>
        </w:rPr>
        <w:t> </w:t>
      </w:r>
      <w:r>
        <w:rPr/>
        <w:t>giới</w:t>
      </w:r>
      <w:r>
        <w:rPr>
          <w:spacing w:val="-2"/>
        </w:rPr>
        <w:t> </w:t>
      </w:r>
      <w:r>
        <w:rPr/>
        <w:t>vị</w:t>
      </w:r>
      <w:r>
        <w:rPr>
          <w:spacing w:val="-3"/>
        </w:rPr>
        <w:t> </w:t>
      </w:r>
      <w:r>
        <w:rPr/>
        <w:t>lai</w:t>
      </w:r>
      <w:r>
        <w:rPr>
          <w:spacing w:val="-2"/>
        </w:rPr>
        <w:t> </w:t>
      </w:r>
      <w:r>
        <w:rPr/>
        <w:t>vẫn có,</w:t>
      </w:r>
      <w:r>
        <w:rPr>
          <w:spacing w:val="-2"/>
        </w:rPr>
        <w:t> </w:t>
      </w:r>
      <w:r>
        <w:rPr/>
        <w:t>Nhãn</w:t>
      </w:r>
      <w:r>
        <w:rPr>
          <w:spacing w:val="-3"/>
        </w:rPr>
        <w:t> </w:t>
      </w:r>
      <w:r>
        <w:rPr/>
        <w:t>giới</w:t>
      </w:r>
      <w:r>
        <w:rPr>
          <w:spacing w:val="-2"/>
        </w:rPr>
        <w:t> </w:t>
      </w:r>
      <w:r>
        <w:rPr/>
        <w:t>hiện</w:t>
      </w:r>
      <w:r>
        <w:rPr>
          <w:spacing w:val="-1"/>
        </w:rPr>
        <w:t> </w:t>
      </w:r>
      <w:r>
        <w:rPr/>
        <w:t>tại</w:t>
      </w:r>
      <w:r>
        <w:rPr>
          <w:spacing w:val="-2"/>
        </w:rPr>
        <w:t> </w:t>
      </w:r>
      <w:r>
        <w:rPr/>
        <w:t>vẫn</w:t>
      </w:r>
      <w:r>
        <w:rPr>
          <w:spacing w:val="-3"/>
        </w:rPr>
        <w:t> </w:t>
      </w:r>
      <w:r>
        <w:rPr/>
        <w:t>có phải chăng? Phản ngữ: Phải 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giới</w:t>
      </w:r>
      <w:r>
        <w:rPr>
          <w:spacing w:val="-4"/>
        </w:rPr>
        <w:t> </w:t>
      </w:r>
      <w:r>
        <w:rPr/>
        <w:t>thành</w:t>
      </w:r>
      <w:r>
        <w:rPr>
          <w:spacing w:val="-4"/>
        </w:rPr>
        <w:t> </w:t>
      </w:r>
      <w:r>
        <w:rPr/>
        <w:t>ba</w:t>
      </w:r>
      <w:r>
        <w:rPr>
          <w:spacing w:val="-5"/>
        </w:rPr>
        <w:t> </w:t>
      </w:r>
      <w:r>
        <w:rPr/>
        <w:t>phải</w:t>
      </w:r>
      <w:r>
        <w:rPr>
          <w:spacing w:val="-2"/>
        </w:rPr>
        <w:t> </w:t>
      </w:r>
      <w:r>
        <w:rPr/>
        <w:t>chăng?</w:t>
      </w:r>
      <w:r>
        <w:rPr>
          <w:spacing w:val="-2"/>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2"/>
        </w:rPr>
        <w:t> </w:t>
      </w:r>
      <w:r>
        <w:rPr/>
        <w:t>thế</w:t>
      </w:r>
      <w:r>
        <w:rPr>
          <w:spacing w:val="-5"/>
        </w:rPr>
        <w:t> </w:t>
      </w:r>
      <w:r>
        <w:rPr>
          <w:spacing w:val="-2"/>
        </w:rPr>
        <w:t>đó...</w:t>
      </w:r>
    </w:p>
    <w:p>
      <w:pPr>
        <w:pStyle w:val="BodyText"/>
        <w:ind w:right="139"/>
      </w:pPr>
      <w:r>
        <w:rPr>
          <w:rFonts w:ascii="Symbol" w:hAnsi="Symbol"/>
        </w:rPr>
        <w:t></w:t>
      </w:r>
      <w:r>
        <w:rPr>
          <w:spacing w:val="80"/>
        </w:rPr>
        <w:t> </w:t>
      </w:r>
      <w:r>
        <w:rPr>
          <w:b/>
        </w:rPr>
        <w:t>Tự ngôn: </w:t>
      </w:r>
      <w:r>
        <w:rPr/>
        <w:t>Thập bát giới thành quá khứ vẫn có, Thập bát giới thành vị lai vẫn có, Thập bát giới thành hiện tại vẫn có phải chăng? Phản ngữ: Phải 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Giới</w:t>
      </w:r>
      <w:r>
        <w:rPr>
          <w:spacing w:val="-5"/>
        </w:rPr>
        <w:t> </w:t>
      </w:r>
      <w:r>
        <w:rPr/>
        <w:t>thành</w:t>
      </w:r>
      <w:r>
        <w:rPr>
          <w:spacing w:val="-4"/>
        </w:rPr>
        <w:t> </w:t>
      </w:r>
      <w:r>
        <w:rPr/>
        <w:t>năm</w:t>
      </w:r>
      <w:r>
        <w:rPr>
          <w:spacing w:val="-5"/>
        </w:rPr>
        <w:t> </w:t>
      </w:r>
      <w:r>
        <w:rPr/>
        <w:t>mươi</w:t>
      </w:r>
      <w:r>
        <w:rPr>
          <w:spacing w:val="-5"/>
        </w:rPr>
        <w:t> </w:t>
      </w:r>
      <w:r>
        <w:rPr/>
        <w:t>bốn</w:t>
      </w:r>
      <w:r>
        <w:rPr>
          <w:spacing w:val="-1"/>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2"/>
        </w:rPr>
        <w:t> đó...</w:t>
      </w:r>
    </w:p>
    <w:p>
      <w:pPr>
        <w:pStyle w:val="Heading3"/>
        <w:spacing w:line="295" w:lineRule="exact" w:before="7"/>
      </w:pPr>
      <w:r>
        <w:rPr>
          <w:spacing w:val="-4"/>
        </w:rPr>
        <w:t>376.</w:t>
      </w:r>
    </w:p>
    <w:p>
      <w:pPr>
        <w:pStyle w:val="BodyText"/>
        <w:spacing w:line="237" w:lineRule="auto"/>
      </w:pPr>
      <w:r>
        <w:rPr>
          <w:rFonts w:ascii="Symbol" w:hAnsi="Symbol"/>
        </w:rPr>
        <w:t></w:t>
      </w:r>
      <w:r>
        <w:rPr>
          <w:spacing w:val="80"/>
        </w:rPr>
        <w:t> </w:t>
      </w:r>
      <w:r>
        <w:rPr>
          <w:b/>
        </w:rPr>
        <w:t>Tự ngôn: </w:t>
      </w:r>
      <w:r>
        <w:rPr/>
        <w:t>Nhãn quyền quá khứ vẫn có, Nhãn quyền vị lai vẫn có, Nhãn quyền hiện tại vẫn có phải chăng? Phản ngữ: Phải rồi.</w:t>
      </w:r>
    </w:p>
    <w:p>
      <w:pPr>
        <w:pStyle w:val="BodyText"/>
        <w:spacing w:line="318" w:lineRule="exact" w:before="1"/>
        <w:ind w:left="424" w:firstLine="0"/>
      </w:pPr>
      <w:r>
        <w:rPr>
          <w:rFonts w:ascii="Symbol" w:hAnsi="Symbol"/>
        </w:rPr>
        <w:t></w:t>
      </w:r>
      <w:r>
        <w:rPr>
          <w:spacing w:val="79"/>
        </w:rPr>
        <w:t> </w:t>
      </w:r>
      <w:r>
        <w:rPr>
          <w:b/>
        </w:rPr>
        <w:t>Tự</w:t>
      </w:r>
      <w:r>
        <w:rPr>
          <w:b/>
          <w:spacing w:val="-4"/>
        </w:rPr>
        <w:t> </w:t>
      </w:r>
      <w:r>
        <w:rPr>
          <w:b/>
        </w:rPr>
        <w:t>ngôn:</w:t>
      </w:r>
      <w:r>
        <w:rPr>
          <w:b/>
          <w:spacing w:val="-2"/>
        </w:rPr>
        <w:t> </w:t>
      </w:r>
      <w:r>
        <w:rPr/>
        <w:t>Nhãn</w:t>
      </w:r>
      <w:r>
        <w:rPr>
          <w:spacing w:val="-5"/>
        </w:rPr>
        <w:t> </w:t>
      </w:r>
      <w:r>
        <w:rPr/>
        <w:t>quyền</w:t>
      </w:r>
      <w:r>
        <w:rPr>
          <w:spacing w:val="-1"/>
        </w:rPr>
        <w:t> </w:t>
      </w:r>
      <w:r>
        <w:rPr/>
        <w:t>thành</w:t>
      </w:r>
      <w:r>
        <w:rPr>
          <w:spacing w:val="-4"/>
        </w:rPr>
        <w:t> </w:t>
      </w:r>
      <w:r>
        <w:rPr/>
        <w:t>ba</w:t>
      </w:r>
      <w:r>
        <w:rPr>
          <w:spacing w:val="-5"/>
        </w:rPr>
        <w:t> </w:t>
      </w:r>
      <w:r>
        <w:rPr/>
        <w:t>phải</w:t>
      </w:r>
      <w:r>
        <w:rPr>
          <w:spacing w:val="-5"/>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5"/>
        </w:rPr>
        <w:t> </w:t>
      </w:r>
      <w:r>
        <w:rPr/>
        <w:t>thế</w:t>
      </w:r>
      <w:r>
        <w:rPr>
          <w:spacing w:val="-5"/>
        </w:rPr>
        <w:t> </w:t>
      </w:r>
      <w:r>
        <w:rPr>
          <w:spacing w:val="-2"/>
        </w:rPr>
        <w:t>đó...</w:t>
      </w:r>
    </w:p>
    <w:p>
      <w:pPr>
        <w:pStyle w:val="BodyText"/>
      </w:pPr>
      <w:r>
        <w:rPr>
          <w:rFonts w:ascii="Symbol" w:hAnsi="Symbol"/>
        </w:rPr>
        <w:t></w:t>
      </w:r>
      <w:r>
        <w:rPr>
          <w:spacing w:val="80"/>
        </w:rPr>
        <w:t> </w:t>
      </w:r>
      <w:r>
        <w:rPr>
          <w:b/>
        </w:rPr>
        <w:t>Tự</w:t>
      </w:r>
      <w:r>
        <w:rPr>
          <w:b/>
          <w:spacing w:val="16"/>
        </w:rPr>
        <w:t> </w:t>
      </w:r>
      <w:r>
        <w:rPr>
          <w:b/>
        </w:rPr>
        <w:t>ngôn: </w:t>
      </w:r>
      <w:r>
        <w:rPr/>
        <w:t>Nhị thập nhị quyền</w:t>
      </w:r>
      <w:r>
        <w:rPr>
          <w:spacing w:val="18"/>
        </w:rPr>
        <w:t> </w:t>
      </w:r>
      <w:r>
        <w:rPr/>
        <w:t>thành quá</w:t>
      </w:r>
      <w:r>
        <w:rPr>
          <w:spacing w:val="16"/>
        </w:rPr>
        <w:t> </w:t>
      </w:r>
      <w:r>
        <w:rPr/>
        <w:t>khứ</w:t>
      </w:r>
      <w:r>
        <w:rPr>
          <w:spacing w:val="20"/>
        </w:rPr>
        <w:t> </w:t>
      </w:r>
      <w:r>
        <w:rPr/>
        <w:t>vẫn có,</w:t>
      </w:r>
      <w:r>
        <w:rPr>
          <w:spacing w:val="16"/>
        </w:rPr>
        <w:t> </w:t>
      </w:r>
      <w:r>
        <w:rPr/>
        <w:t>Nhị thập nhị</w:t>
      </w:r>
      <w:r>
        <w:rPr>
          <w:spacing w:val="18"/>
        </w:rPr>
        <w:t> </w:t>
      </w:r>
      <w:r>
        <w:rPr/>
        <w:t>quyền</w:t>
      </w:r>
      <w:r>
        <w:rPr>
          <w:spacing w:val="17"/>
        </w:rPr>
        <w:t> </w:t>
      </w:r>
      <w:r>
        <w:rPr/>
        <w:t>thành vị lai vẫn có, Nhị thập nhị quyền thành hiện tại vẫn có phải chăng? Phản ngữ: Phải rồi.</w:t>
      </w:r>
    </w:p>
    <w:p>
      <w:pPr>
        <w:pStyle w:val="BodyText"/>
        <w:spacing w:line="318" w:lineRule="exact"/>
        <w:ind w:left="424" w:firstLine="0"/>
      </w:pPr>
      <w:r>
        <w:rPr>
          <w:rFonts w:ascii="Symbol" w:hAnsi="Symbol"/>
        </w:rPr>
        <w:t></w:t>
      </w:r>
      <w:r>
        <w:rPr>
          <w:spacing w:val="79"/>
        </w:rPr>
        <w:t> </w:t>
      </w:r>
      <w:r>
        <w:rPr>
          <w:b/>
        </w:rPr>
        <w:t>Tự</w:t>
      </w:r>
      <w:r>
        <w:rPr>
          <w:b/>
          <w:spacing w:val="-6"/>
        </w:rPr>
        <w:t> </w:t>
      </w:r>
      <w:r>
        <w:rPr>
          <w:b/>
        </w:rPr>
        <w:t>ngôn:</w:t>
      </w:r>
      <w:r>
        <w:rPr>
          <w:b/>
          <w:spacing w:val="-2"/>
        </w:rPr>
        <w:t> </w:t>
      </w:r>
      <w:r>
        <w:rPr/>
        <w:t>Quyền</w:t>
      </w:r>
      <w:r>
        <w:rPr>
          <w:spacing w:val="-5"/>
        </w:rPr>
        <w:t> </w:t>
      </w:r>
      <w:r>
        <w:rPr/>
        <w:t>thành</w:t>
      </w:r>
      <w:r>
        <w:rPr>
          <w:spacing w:val="-1"/>
        </w:rPr>
        <w:t> </w:t>
      </w:r>
      <w:r>
        <w:rPr/>
        <w:t>sáu</w:t>
      </w:r>
      <w:r>
        <w:rPr>
          <w:spacing w:val="-3"/>
        </w:rPr>
        <w:t> </w:t>
      </w:r>
      <w:r>
        <w:rPr/>
        <w:t>mươi</w:t>
      </w:r>
      <w:r>
        <w:rPr>
          <w:spacing w:val="-5"/>
        </w:rPr>
        <w:t> </w:t>
      </w:r>
      <w:r>
        <w:rPr/>
        <w:t>sáu</w:t>
      </w:r>
      <w:r>
        <w:rPr>
          <w:spacing w:val="-2"/>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3"/>
        </w:rPr>
        <w:t> </w:t>
      </w:r>
      <w:r>
        <w:rPr>
          <w:spacing w:val="-2"/>
        </w:rPr>
        <w:t>đó...</w:t>
      </w:r>
    </w:p>
    <w:p>
      <w:pPr>
        <w:pStyle w:val="Heading3"/>
        <w:spacing w:line="295" w:lineRule="exact" w:before="7"/>
      </w:pPr>
      <w:r>
        <w:rPr>
          <w:spacing w:val="-4"/>
        </w:rPr>
        <w:t>377.</w:t>
      </w:r>
    </w:p>
    <w:p>
      <w:pPr>
        <w:pStyle w:val="BodyText"/>
        <w:ind w:right="139"/>
        <w:jc w:val="both"/>
      </w:pPr>
      <w:r>
        <w:rPr>
          <w:rFonts w:ascii="Symbol" w:hAnsi="Symbol"/>
        </w:rPr>
        <w:t></w:t>
      </w:r>
      <w:r>
        <w:rPr>
          <w:spacing w:val="40"/>
        </w:rPr>
        <w:t> </w:t>
      </w:r>
      <w:r>
        <w:rPr>
          <w:b/>
        </w:rPr>
        <w:t>Tự ngôn: </w:t>
      </w:r>
      <w:r>
        <w:rPr/>
        <w:t>Đức Chuyển luân thánh vương quá khứ vẫn có, đức Chuyển luân thánh vương vị lai vẫn có, đức Chuyển luân thánh vương hiện tại vẫn có phải chăng? Phản ngữ: Phải rồi.</w:t>
      </w:r>
    </w:p>
    <w:p>
      <w:pPr>
        <w:pStyle w:val="BodyText"/>
        <w:spacing w:line="237" w:lineRule="auto"/>
        <w:ind w:right="137"/>
        <w:jc w:val="both"/>
      </w:pPr>
      <w:r>
        <w:rPr>
          <w:rFonts w:ascii="Symbol" w:hAnsi="Symbol"/>
        </w:rPr>
        <w:t></w:t>
      </w:r>
      <w:r>
        <w:rPr>
          <w:spacing w:val="40"/>
        </w:rPr>
        <w:t> </w:t>
      </w:r>
      <w:r>
        <w:rPr>
          <w:b/>
        </w:rPr>
        <w:t>Tự ngôn: </w:t>
      </w:r>
      <w:r>
        <w:rPr/>
        <w:t>Cả ba vị Chuyển luân thánh vương đều đồng gặp nhau phải chăng? Phản ngữ: Không nên nói thế đó...</w:t>
      </w:r>
    </w:p>
    <w:p>
      <w:pPr>
        <w:pStyle w:val="Heading3"/>
        <w:spacing w:line="295" w:lineRule="exact" w:before="8"/>
      </w:pPr>
      <w:r>
        <w:rPr>
          <w:spacing w:val="-4"/>
        </w:rPr>
        <w:t>378.</w:t>
      </w:r>
    </w:p>
    <w:p>
      <w:pPr>
        <w:pStyle w:val="BodyText"/>
      </w:pPr>
      <w:r>
        <w:rPr>
          <w:rFonts w:ascii="Symbol" w:hAnsi="Symbol"/>
        </w:rPr>
        <w:t></w:t>
      </w:r>
      <w:r>
        <w:rPr>
          <w:spacing w:val="80"/>
        </w:rPr>
        <w:t> </w:t>
      </w:r>
      <w:r>
        <w:rPr>
          <w:b/>
        </w:rPr>
        <w:t>Tự</w:t>
      </w:r>
      <w:r>
        <w:rPr>
          <w:b/>
          <w:spacing w:val="21"/>
        </w:rPr>
        <w:t> </w:t>
      </w:r>
      <w:r>
        <w:rPr>
          <w:b/>
        </w:rPr>
        <w:t>ngôn:</w:t>
      </w:r>
      <w:r>
        <w:rPr>
          <w:b/>
          <w:spacing w:val="22"/>
        </w:rPr>
        <w:t> </w:t>
      </w:r>
      <w:r>
        <w:rPr/>
        <w:t>Phật</w:t>
      </w:r>
      <w:r>
        <w:rPr>
          <w:spacing w:val="21"/>
        </w:rPr>
        <w:t> </w:t>
      </w:r>
      <w:r>
        <w:rPr/>
        <w:t>Toàn</w:t>
      </w:r>
      <w:r>
        <w:rPr>
          <w:spacing w:val="23"/>
        </w:rPr>
        <w:t> </w:t>
      </w:r>
      <w:r>
        <w:rPr/>
        <w:t>Giác</w:t>
      </w:r>
      <w:r>
        <w:rPr>
          <w:spacing w:val="23"/>
        </w:rPr>
        <w:t> </w:t>
      </w:r>
      <w:r>
        <w:rPr/>
        <w:t>quá</w:t>
      </w:r>
      <w:r>
        <w:rPr>
          <w:spacing w:val="24"/>
        </w:rPr>
        <w:t> </w:t>
      </w:r>
      <w:r>
        <w:rPr/>
        <w:t>khứ</w:t>
      </w:r>
      <w:r>
        <w:rPr>
          <w:spacing w:val="23"/>
        </w:rPr>
        <w:t> </w:t>
      </w:r>
      <w:r>
        <w:rPr/>
        <w:t>vẫn</w:t>
      </w:r>
      <w:r>
        <w:rPr>
          <w:spacing w:val="21"/>
        </w:rPr>
        <w:t> </w:t>
      </w:r>
      <w:r>
        <w:rPr/>
        <w:t>có,</w:t>
      </w:r>
      <w:r>
        <w:rPr>
          <w:spacing w:val="26"/>
        </w:rPr>
        <w:t> </w:t>
      </w:r>
      <w:r>
        <w:rPr/>
        <w:t>Phật</w:t>
      </w:r>
      <w:r>
        <w:rPr>
          <w:spacing w:val="21"/>
        </w:rPr>
        <w:t> </w:t>
      </w:r>
      <w:r>
        <w:rPr/>
        <w:t>Toàn</w:t>
      </w:r>
      <w:r>
        <w:rPr>
          <w:spacing w:val="21"/>
        </w:rPr>
        <w:t> </w:t>
      </w:r>
      <w:r>
        <w:rPr/>
        <w:t>Giác</w:t>
      </w:r>
      <w:r>
        <w:rPr>
          <w:spacing w:val="24"/>
        </w:rPr>
        <w:t> </w:t>
      </w:r>
      <w:r>
        <w:rPr/>
        <w:t>vị</w:t>
      </w:r>
      <w:r>
        <w:rPr>
          <w:spacing w:val="23"/>
        </w:rPr>
        <w:t> </w:t>
      </w:r>
      <w:r>
        <w:rPr/>
        <w:t>lai</w:t>
      </w:r>
      <w:r>
        <w:rPr>
          <w:spacing w:val="24"/>
        </w:rPr>
        <w:t> </w:t>
      </w:r>
      <w:r>
        <w:rPr/>
        <w:t>vẫn</w:t>
      </w:r>
      <w:r>
        <w:rPr>
          <w:spacing w:val="21"/>
        </w:rPr>
        <w:t> </w:t>
      </w:r>
      <w:r>
        <w:rPr/>
        <w:t>có,</w:t>
      </w:r>
      <w:r>
        <w:rPr>
          <w:spacing w:val="23"/>
        </w:rPr>
        <w:t> </w:t>
      </w:r>
      <w:r>
        <w:rPr/>
        <w:t>Phật</w:t>
      </w:r>
      <w:r>
        <w:rPr>
          <w:spacing w:val="23"/>
        </w:rPr>
        <w:t> </w:t>
      </w:r>
      <w:r>
        <w:rPr/>
        <w:t>Toàn Giác hiện tại vẫn có phải chăng? Phản ngữ: Phải rồi.</w:t>
      </w:r>
    </w:p>
    <w:p>
      <w:pPr>
        <w:pStyle w:val="BodyText"/>
        <w:ind w:right="139"/>
      </w:pPr>
      <w:r>
        <w:rPr>
          <w:rFonts w:ascii="Symbol" w:hAnsi="Symbol"/>
        </w:rPr>
        <w:t></w:t>
      </w:r>
      <w:r>
        <w:rPr>
          <w:spacing w:val="80"/>
        </w:rPr>
        <w:t> </w:t>
      </w:r>
      <w:r>
        <w:rPr>
          <w:b/>
        </w:rPr>
        <w:t>Tự ngôn: </w:t>
      </w:r>
      <w:r>
        <w:rPr/>
        <w:t>Cả ba vị Phật Toàn Giác đều đồng gặp nhau phải chăng? Phản ngữ: Không nên nói thế đó...</w:t>
      </w:r>
    </w:p>
    <w:p>
      <w:pPr>
        <w:pStyle w:val="Heading3"/>
        <w:spacing w:before="2"/>
      </w:pPr>
      <w:r>
        <w:rPr>
          <w:spacing w:val="-4"/>
        </w:rPr>
        <w:t>379.</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Quá</w:t>
      </w:r>
      <w:r>
        <w:rPr>
          <w:spacing w:val="-4"/>
        </w:rPr>
        <w:t> </w:t>
      </w:r>
      <w:r>
        <w:rPr/>
        <w:t>khứ</w:t>
      </w:r>
      <w:r>
        <w:rPr>
          <w:spacing w:val="-4"/>
        </w:rPr>
        <w:t> </w:t>
      </w:r>
      <w:r>
        <w:rPr/>
        <w:t>vẫn</w:t>
      </w:r>
      <w:r>
        <w:rPr>
          <w:spacing w:val="-2"/>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2"/>
        <w:ind w:right="141"/>
        <w:jc w:val="both"/>
      </w:pPr>
      <w:r>
        <w:rPr>
          <w:rFonts w:ascii="Symbol" w:hAnsi="Symbol"/>
        </w:rPr>
        <w:t></w:t>
      </w:r>
      <w:r>
        <w:rPr>
          <w:spacing w:val="40"/>
        </w:rPr>
        <w:t> </w:t>
      </w:r>
      <w:r>
        <w:rPr>
          <w:b/>
        </w:rPr>
        <w:t>Tự ngôn: </w:t>
      </w:r>
      <w:r>
        <w:rPr/>
        <w:t>Sự vật vẫn thành quá khứ phải chăng? Phản ngữ: Sự vật vẫn thành quá khứ cũng có, không thành quá khứ cũng có.</w:t>
      </w:r>
    </w:p>
    <w:p>
      <w:pPr>
        <w:pStyle w:val="BodyText"/>
        <w:spacing w:before="2"/>
        <w:ind w:right="137"/>
        <w:jc w:val="both"/>
      </w:pPr>
      <w:r>
        <w:rPr>
          <w:rFonts w:ascii="Symbol" w:hAnsi="Symbol"/>
        </w:rPr>
        <w:t></w:t>
      </w:r>
      <w:r>
        <w:rPr>
          <w:spacing w:val="40"/>
        </w:rPr>
        <w:t> </w:t>
      </w:r>
      <w:r>
        <w:rPr>
          <w:b/>
        </w:rPr>
        <w:t>Tự ngôn: </w:t>
      </w:r>
      <w:r>
        <w:rPr/>
        <w:t>Ngài nên lãnh hội chinh lệ </w:t>
      </w:r>
      <w:r>
        <w:rPr>
          <w:i/>
        </w:rPr>
        <w:t>(nigaha) </w:t>
      </w:r>
      <w:r>
        <w:rPr/>
        <w:t>nếu mà quá khứ vẫn có, sự vật vẫn có thành quá khứ cũng có, không thành quá khứ cũng có. Do nhân đó, quá khứ cũng không thành quá khứ, sự vật phi quá khứ cũng thành quá khứ mà Ngài tường thuật trong vấn đề đó như vầy: “Nên nói rằng quá khứ vẫn có, đồ đạc vẫn có, thành quá khứ cũng có, không thành quá khứ cũng có. Do nhân đó, quá khứ cũng không thành quá khứ,</w:t>
      </w:r>
      <w:r>
        <w:rPr>
          <w:spacing w:val="12"/>
        </w:rPr>
        <w:t> </w:t>
      </w:r>
      <w:r>
        <w:rPr/>
        <w:t>sự</w:t>
      </w:r>
      <w:r>
        <w:rPr>
          <w:spacing w:val="16"/>
        </w:rPr>
        <w:t> </w:t>
      </w:r>
      <w:r>
        <w:rPr/>
        <w:t>vật</w:t>
      </w:r>
      <w:r>
        <w:rPr>
          <w:spacing w:val="15"/>
        </w:rPr>
        <w:t> </w:t>
      </w:r>
      <w:r>
        <w:rPr/>
        <w:t>phi</w:t>
      </w:r>
      <w:r>
        <w:rPr>
          <w:spacing w:val="15"/>
        </w:rPr>
        <w:t> </w:t>
      </w:r>
      <w:r>
        <w:rPr/>
        <w:t>quá</w:t>
      </w:r>
      <w:r>
        <w:rPr>
          <w:spacing w:val="18"/>
        </w:rPr>
        <w:t> </w:t>
      </w:r>
      <w:r>
        <w:rPr/>
        <w:t>khứ</w:t>
      </w:r>
      <w:r>
        <w:rPr>
          <w:spacing w:val="17"/>
        </w:rPr>
        <w:t> </w:t>
      </w:r>
      <w:r>
        <w:rPr/>
        <w:t>cũng</w:t>
      </w:r>
      <w:r>
        <w:rPr>
          <w:spacing w:val="15"/>
        </w:rPr>
        <w:t> </w:t>
      </w:r>
      <w:r>
        <w:rPr/>
        <w:t>thành</w:t>
      </w:r>
      <w:r>
        <w:rPr>
          <w:spacing w:val="14"/>
        </w:rPr>
        <w:t> </w:t>
      </w:r>
      <w:r>
        <w:rPr/>
        <w:t>quá</w:t>
      </w:r>
      <w:r>
        <w:rPr>
          <w:spacing w:val="18"/>
        </w:rPr>
        <w:t> </w:t>
      </w:r>
      <w:r>
        <w:rPr/>
        <w:t>khứ</w:t>
      </w:r>
      <w:r>
        <w:rPr>
          <w:spacing w:val="19"/>
        </w:rPr>
        <w:t> </w:t>
      </w:r>
      <w:r>
        <w:rPr/>
        <w:t>như</w:t>
      </w:r>
      <w:r>
        <w:rPr>
          <w:spacing w:val="16"/>
        </w:rPr>
        <w:t> </w:t>
      </w:r>
      <w:r>
        <w:rPr/>
        <w:t>thế</w:t>
      </w:r>
      <w:r>
        <w:rPr>
          <w:spacing w:val="15"/>
        </w:rPr>
        <w:t> </w:t>
      </w:r>
      <w:r>
        <w:rPr/>
        <w:t>vậy</w:t>
      </w:r>
      <w:r>
        <w:rPr>
          <w:spacing w:val="12"/>
        </w:rPr>
        <w:t> </w:t>
      </w:r>
      <w:r>
        <w:rPr/>
        <w:t>sai”.</w:t>
      </w:r>
      <w:r>
        <w:rPr>
          <w:spacing w:val="17"/>
        </w:rPr>
        <w:t> </w:t>
      </w:r>
      <w:r>
        <w:rPr/>
        <w:t>Nhưng</w:t>
      </w:r>
      <w:r>
        <w:rPr>
          <w:spacing w:val="14"/>
        </w:rPr>
        <w:t> </w:t>
      </w:r>
      <w:r>
        <w:rPr/>
        <w:t>không</w:t>
      </w:r>
      <w:r>
        <w:rPr>
          <w:spacing w:val="17"/>
        </w:rPr>
        <w:t> </w:t>
      </w:r>
      <w:r>
        <w:rPr/>
        <w:t>nên</w:t>
      </w:r>
      <w:r>
        <w:rPr>
          <w:spacing w:val="18"/>
        </w:rPr>
        <w:t> </w:t>
      </w:r>
      <w:r>
        <w:rPr>
          <w:spacing w:val="-5"/>
        </w:rPr>
        <w:t>nói</w:t>
      </w:r>
    </w:p>
    <w:p>
      <w:pPr>
        <w:pStyle w:val="BodyText"/>
        <w:spacing w:after="0"/>
        <w:jc w:val="both"/>
        <w:sectPr>
          <w:pgSz w:w="11630" w:h="16450"/>
          <w:pgMar w:header="766" w:footer="0" w:top="1080" w:bottom="280" w:left="850" w:right="850"/>
        </w:sectPr>
      </w:pPr>
    </w:p>
    <w:p>
      <w:pPr>
        <w:pStyle w:val="BodyText"/>
        <w:spacing w:before="273"/>
        <w:ind w:right="135" w:firstLine="0"/>
        <w:jc w:val="both"/>
      </w:pPr>
      <w:r>
        <w:rPr/>
        <w:t>rằng quá khứ không thành quá khứ, đồ đạc phi quá khứ thành quá khứ; cũng không</w:t>
      </w:r>
      <w:r>
        <w:rPr>
          <w:spacing w:val="40"/>
        </w:rPr>
        <w:t> </w:t>
      </w:r>
      <w:r>
        <w:rPr/>
        <w:t>nên nói rằng quá khứ vẫn có, đồ đạc vẫn có, thành quá khứ cũng có, không thành quá khứ cũng có, mà tường thuật trong vấn đề đó như vầy: “Phải nói rằng quá khứ vẫn có, đồ đạc vẫn có, thành quá khứ vẫn có, không thành quá khứ vẫn có”. Do nhân đó quá khứ cũng không thành quá khứ, đồ đạc phi quá khứ cũng thành quá khứ, như thế vậy</w:t>
      </w:r>
      <w:r>
        <w:rPr>
          <w:spacing w:val="80"/>
        </w:rPr>
        <w:t> </w:t>
      </w:r>
      <w:r>
        <w:rPr/>
        <w:t>là sai.</w:t>
      </w:r>
    </w:p>
    <w:p>
      <w:pPr>
        <w:pStyle w:val="Heading3"/>
        <w:spacing w:line="292" w:lineRule="exact" w:before="9"/>
      </w:pPr>
      <w:r>
        <w:rPr>
          <w:spacing w:val="-4"/>
        </w:rPr>
        <w:t>380.</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Vị</w:t>
      </w:r>
      <w:r>
        <w:rPr>
          <w:spacing w:val="-4"/>
        </w:rPr>
        <w:t> </w:t>
      </w:r>
      <w:r>
        <w:rPr/>
        <w:t>lai</w:t>
      </w:r>
      <w:r>
        <w:rPr>
          <w:spacing w:val="-4"/>
        </w:rPr>
        <w:t> </w:t>
      </w:r>
      <w:r>
        <w:rPr/>
        <w:t>vẫn</w:t>
      </w:r>
      <w:r>
        <w:rPr>
          <w:spacing w:val="-5"/>
        </w:rPr>
        <w:t> </w:t>
      </w:r>
      <w:r>
        <w:rPr/>
        <w:t>có</w:t>
      </w:r>
      <w:r>
        <w:rPr>
          <w:spacing w:val="-1"/>
        </w:rPr>
        <w:t> </w:t>
      </w:r>
      <w:r>
        <w:rPr/>
        <w:t>phải</w:t>
      </w:r>
      <w:r>
        <w:rPr>
          <w:spacing w:val="-5"/>
        </w:rPr>
        <w:t> </w:t>
      </w:r>
      <w:r>
        <w:rPr/>
        <w:t>chăng?</w:t>
      </w:r>
      <w:r>
        <w:rPr>
          <w:spacing w:val="-2"/>
        </w:rPr>
        <w:t> </w:t>
      </w:r>
      <w:r>
        <w:rPr/>
        <w:t>Phản</w:t>
      </w:r>
      <w:r>
        <w:rPr>
          <w:spacing w:val="-1"/>
        </w:rPr>
        <w:t> </w:t>
      </w:r>
      <w:r>
        <w:rPr/>
        <w:t>ngữ:</w:t>
      </w:r>
      <w:r>
        <w:rPr>
          <w:spacing w:val="-3"/>
        </w:rPr>
        <w:t> </w:t>
      </w:r>
      <w:r>
        <w:rPr/>
        <w:t>Phải</w:t>
      </w:r>
      <w:r>
        <w:rPr>
          <w:spacing w:val="-5"/>
        </w:rPr>
        <w:t> </w:t>
      </w:r>
      <w:r>
        <w:rPr>
          <w:spacing w:val="-4"/>
        </w:rPr>
        <w:t>rồi.</w:t>
      </w:r>
    </w:p>
    <w:p>
      <w:pPr>
        <w:pStyle w:val="BodyText"/>
        <w:ind w:right="137"/>
        <w:jc w:val="both"/>
      </w:pPr>
      <w:r>
        <w:rPr>
          <w:rFonts w:ascii="Symbol" w:hAnsi="Symbol"/>
        </w:rPr>
        <w:t></w:t>
      </w:r>
      <w:r>
        <w:rPr>
          <w:spacing w:val="80"/>
        </w:rPr>
        <w:t> </w:t>
      </w:r>
      <w:r>
        <w:rPr>
          <w:b/>
        </w:rPr>
        <w:t>Tự ngôn: </w:t>
      </w:r>
      <w:r>
        <w:rPr/>
        <w:t>Đồ đạc vẫn có thành vị lai phải chăng? Phản ngữ: Đồ đạc vẫn có, thành vị</w:t>
      </w:r>
      <w:r>
        <w:rPr>
          <w:spacing w:val="40"/>
        </w:rPr>
        <w:t> </w:t>
      </w:r>
      <w:r>
        <w:rPr/>
        <w:t>lai cũng có, không thành vị lai cũng có.</w:t>
      </w:r>
    </w:p>
    <w:p>
      <w:pPr>
        <w:pStyle w:val="BodyText"/>
        <w:ind w:right="139"/>
        <w:jc w:val="both"/>
      </w:pPr>
      <w:r>
        <w:rPr>
          <w:rFonts w:ascii="Symbol" w:hAnsi="Symbol"/>
        </w:rPr>
        <w:t></w:t>
      </w:r>
      <w:r>
        <w:rPr>
          <w:spacing w:val="40"/>
        </w:rPr>
        <w:t> </w:t>
      </w:r>
      <w:r>
        <w:rPr>
          <w:b/>
        </w:rPr>
        <w:t>Tự ngôn: </w:t>
      </w:r>
      <w:r>
        <w:rPr/>
        <w:t>Ngài nên lãnh hội chinh lệ </w:t>
      </w:r>
      <w:r>
        <w:rPr>
          <w:i/>
        </w:rPr>
        <w:t>(nigaha) </w:t>
      </w:r>
      <w:r>
        <w:rPr/>
        <w:t>nếu mà quá khứ vẫn có, đồ đạc vẫn có, thành vị lai cũng có, không thành vị lai cũng có. Do nhân đó vị lai</w:t>
      </w:r>
      <w:r>
        <w:rPr>
          <w:spacing w:val="17"/>
        </w:rPr>
        <w:t> </w:t>
      </w:r>
      <w:r>
        <w:rPr/>
        <w:t>cũng không thành</w:t>
      </w:r>
      <w:r>
        <w:rPr>
          <w:spacing w:val="40"/>
        </w:rPr>
        <w:t> </w:t>
      </w:r>
      <w:r>
        <w:rPr/>
        <w:t>vị lai, đồ đạc khi vị lai cũng thành vị lai, mà Ngài tường thuật trong vấn đề đó như</w:t>
      </w:r>
      <w:r>
        <w:rPr>
          <w:spacing w:val="40"/>
        </w:rPr>
        <w:t> </w:t>
      </w:r>
      <w:r>
        <w:rPr/>
        <w:t>vầy: “Nên nói rằng vị lai vẫn có, đồ đạc vẫn có, thành vị lai cũng có, không thành vị</w:t>
      </w:r>
      <w:r>
        <w:rPr>
          <w:spacing w:val="40"/>
        </w:rPr>
        <w:t> </w:t>
      </w:r>
      <w:r>
        <w:rPr/>
        <w:t>lai cũng có, do nhân đó vị lai cũng không thành vị lai, đồ đạc phi vị lai cũng thành vị lai, như vậy là sai”. Nhưng không nên nói rằng vị lai không thành vị lai, đồ đạc phi vị lai thành vị lai, cũng không nên nói rằng vị lai vẫn có, đồ đạc vẫn có, thành vị lai cũng có, không thành vị</w:t>
      </w:r>
      <w:r>
        <w:rPr>
          <w:spacing w:val="-1"/>
        </w:rPr>
        <w:t> </w:t>
      </w:r>
      <w:r>
        <w:rPr/>
        <w:t>lai cũng</w:t>
      </w:r>
      <w:r>
        <w:rPr>
          <w:spacing w:val="-1"/>
        </w:rPr>
        <w:t> </w:t>
      </w:r>
      <w:r>
        <w:rPr/>
        <w:t>có,</w:t>
      </w:r>
      <w:r>
        <w:rPr>
          <w:spacing w:val="-1"/>
        </w:rPr>
        <w:t> </w:t>
      </w:r>
      <w:r>
        <w:rPr/>
        <w:t>do nhân đó vị lai cũng không thành vị lai,</w:t>
      </w:r>
      <w:r>
        <w:rPr>
          <w:spacing w:val="-1"/>
        </w:rPr>
        <w:t> </w:t>
      </w:r>
      <w:r>
        <w:rPr/>
        <w:t>đồ đạc phi vị lai cũng thành vị lai, như thế vậy là sai. Nhưng không nên nói rằng vị lai không thành vị lai, đồ đạc phi vị lai thành vị lai, cũng không nên nói rằng vị lai vẫn có, đồ đạc vẫn có, thành vị lai cũng có, không thành vị lai cũng có, mà Ngài tường thuật trong vấn đề đó như vậy: “Phải nói rằng vị lai vẫn có, đồ đạc vẫn có, thành vị lai cũng có, không thành vị lai cũng có. Do nhân đó vị lai cũng không thành vị lai, đồ đạc phi vị lai cũng thành vị lai như thế là sai”</w:t>
      </w:r>
    </w:p>
    <w:p>
      <w:pPr>
        <w:pStyle w:val="Heading3"/>
      </w:pPr>
      <w:r>
        <w:rPr>
          <w:spacing w:val="-4"/>
        </w:rPr>
        <w:t>381.</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Hiện</w:t>
      </w:r>
      <w:r>
        <w:rPr>
          <w:spacing w:val="-5"/>
        </w:rPr>
        <w:t> </w:t>
      </w:r>
      <w:r>
        <w:rPr/>
        <w:t>tại</w:t>
      </w:r>
      <w:r>
        <w:rPr>
          <w:spacing w:val="-2"/>
        </w:rPr>
        <w:t> </w:t>
      </w:r>
      <w:r>
        <w:rPr/>
        <w:t>vẫn</w:t>
      </w:r>
      <w:r>
        <w:rPr>
          <w:spacing w:val="-1"/>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8"/>
        <w:jc w:val="both"/>
      </w:pPr>
      <w:r>
        <w:rPr>
          <w:rFonts w:ascii="Symbol" w:hAnsi="Symbol"/>
        </w:rPr>
        <w:t></w:t>
      </w:r>
      <w:r>
        <w:rPr>
          <w:spacing w:val="80"/>
        </w:rPr>
        <w:t> </w:t>
      </w:r>
      <w:r>
        <w:rPr>
          <w:b/>
        </w:rPr>
        <w:t>Tự ngôn: </w:t>
      </w:r>
      <w:r>
        <w:rPr/>
        <w:t>Đồ đạc vẫn có thành hiện tại phải chăng? Phản ngữ: Đồ đạc có thành hiện</w:t>
      </w:r>
      <w:r>
        <w:rPr>
          <w:spacing w:val="40"/>
        </w:rPr>
        <w:t> </w:t>
      </w:r>
      <w:r>
        <w:rPr/>
        <w:t>tại cũng có, không thành hiện tại cũng có.</w:t>
      </w:r>
    </w:p>
    <w:p>
      <w:pPr>
        <w:pStyle w:val="BodyText"/>
        <w:spacing w:before="3"/>
        <w:ind w:right="139"/>
        <w:jc w:val="both"/>
      </w:pPr>
      <w:r>
        <w:rPr>
          <w:rFonts w:ascii="Symbol" w:hAnsi="Symbol"/>
        </w:rPr>
        <w:t></w:t>
      </w:r>
      <w:r>
        <w:rPr>
          <w:spacing w:val="40"/>
        </w:rPr>
        <w:t> </w:t>
      </w:r>
      <w:r>
        <w:rPr>
          <w:b/>
        </w:rPr>
        <w:t>Tự ngôn: </w:t>
      </w:r>
      <w:r>
        <w:rPr/>
        <w:t>Ngài nên lãnh hội chinh lệ </w:t>
      </w:r>
      <w:r>
        <w:rPr>
          <w:i/>
        </w:rPr>
        <w:t>(nigaha) </w:t>
      </w:r>
      <w:r>
        <w:rPr/>
        <w:t>nếu mà hiện tại vẫn có, đồ đạc vẫn có, thành hiện tại vẫn có, không thành hiện tại cũng có. Do nhân đó hiện tại cũng không thành hiện tại, đồ đạc phi hiện tại cũng không thành hiện tại; mà Ngài tường thuật trong vấn đề đó như vậy: “Phải nói rằng hiện tại vẫn có, đồ đạc vẫn có, thành hiện tại vẫn có, không thành hiện tại vẫn có. Do</w:t>
      </w:r>
      <w:r>
        <w:rPr>
          <w:spacing w:val="-1"/>
        </w:rPr>
        <w:t> </w:t>
      </w:r>
      <w:r>
        <w:rPr/>
        <w:t>nhân đó hiện</w:t>
      </w:r>
      <w:r>
        <w:rPr>
          <w:spacing w:val="-1"/>
        </w:rPr>
        <w:t> </w:t>
      </w:r>
      <w:r>
        <w:rPr/>
        <w:t>tại cũng</w:t>
      </w:r>
      <w:r>
        <w:rPr>
          <w:spacing w:val="-1"/>
        </w:rPr>
        <w:t> </w:t>
      </w:r>
      <w:r>
        <w:rPr/>
        <w:t>không thành</w:t>
      </w:r>
      <w:r>
        <w:rPr>
          <w:spacing w:val="-1"/>
        </w:rPr>
        <w:t> </w:t>
      </w:r>
      <w:r>
        <w:rPr/>
        <w:t>hiện</w:t>
      </w:r>
      <w:r>
        <w:rPr>
          <w:spacing w:val="-1"/>
        </w:rPr>
        <w:t> </w:t>
      </w:r>
      <w:r>
        <w:rPr/>
        <w:t>tại,</w:t>
      </w:r>
      <w:r>
        <w:rPr>
          <w:spacing w:val="-1"/>
        </w:rPr>
        <w:t> </w:t>
      </w:r>
      <w:r>
        <w:rPr/>
        <w:t>đồ đạc không thành hiện tại cũng thành hiện tại, như thế là sai”. Nhưng không nên nói rằng hiện tại không thành hiện tại, đồ đạc phi hiện tại thành hiện tại, cũng không nên nói rằng hiện tại vẫn có, đồ đạc vẫn có, thành hiện tại cũng có, không thành hiện tại cũng có, mà Ngài tường thuật trong vấn đề đó như vậy: “Phải nói rằng hiện tại vẫn có, đồ đạc vẫn có, thành hiện tại cũng có, không thành hiện tại vẫn có”. Do nhân đó hiện tại cũng không thành hiện tại, đồ đạc phi hiện tại cũng thành hiện tại, như thế là sai.</w:t>
      </w:r>
    </w:p>
    <w:p>
      <w:pPr>
        <w:pStyle w:val="Heading3"/>
        <w:spacing w:before="6"/>
      </w:pPr>
      <w:r>
        <w:rPr>
          <w:spacing w:val="-4"/>
        </w:rPr>
        <w:t>382.</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Níp-bàn</w:t>
      </w:r>
      <w:r>
        <w:rPr>
          <w:spacing w:val="-2"/>
        </w:rPr>
        <w:t> </w:t>
      </w:r>
      <w:r>
        <w:rPr/>
        <w:t>vẫn</w:t>
      </w:r>
      <w:r>
        <w:rPr>
          <w:spacing w:val="-2"/>
        </w:rPr>
        <w:t> </w:t>
      </w:r>
      <w:r>
        <w:rPr/>
        <w:t>có</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2"/>
        <w:ind w:right="141"/>
        <w:jc w:val="both"/>
      </w:pPr>
      <w:r>
        <w:rPr>
          <w:rFonts w:ascii="Symbol" w:hAnsi="Symbol"/>
        </w:rPr>
        <w:t></w:t>
      </w:r>
      <w:r>
        <w:rPr>
          <w:spacing w:val="40"/>
        </w:rPr>
        <w:t> </w:t>
      </w:r>
      <w:r>
        <w:rPr>
          <w:b/>
        </w:rPr>
        <w:t>Tự ngôn: </w:t>
      </w:r>
      <w:r>
        <w:rPr/>
        <w:t>Đồ đạc vẫn có thành Níp-bàn phải chăng? Phản ngữ: Đồ đạc vẫn có, </w:t>
      </w:r>
      <w:r>
        <w:rPr/>
        <w:t>thàn</w:t>
      </w:r>
      <w:r>
        <w:rPr/>
        <w:t>h</w:t>
      </w:r>
      <w:r>
        <w:rPr/>
        <w:t> Níp-bàn vẫn có, không thành Níp-bàn vẫn có.</w:t>
      </w:r>
    </w:p>
    <w:p>
      <w:pPr>
        <w:pStyle w:val="BodyText"/>
        <w:spacing w:before="3"/>
        <w:ind w:right="139"/>
        <w:jc w:val="both"/>
      </w:pPr>
      <w:r>
        <w:rPr>
          <w:rFonts w:ascii="Symbol" w:hAnsi="Symbol"/>
        </w:rPr>
        <w:t></w:t>
      </w:r>
      <w:r>
        <w:rPr>
          <w:spacing w:val="40"/>
        </w:rPr>
        <w:t> </w:t>
      </w:r>
      <w:r>
        <w:rPr>
          <w:b/>
        </w:rPr>
        <w:t>Tự ngôn: </w:t>
      </w:r>
      <w:r>
        <w:rPr/>
        <w:t>Ngài nên lãnh hội chinh lệ </w:t>
      </w:r>
      <w:r>
        <w:rPr>
          <w:i/>
        </w:rPr>
        <w:t>(Nigaha) </w:t>
      </w:r>
      <w:r>
        <w:rPr/>
        <w:t>nếu mà Níp-bàn vẫn có, đồ đạc vẫn có, thành Níp-bàn cũng có, không thành Níp-bàn cũng có. Do nhân đó Níp-bàn cũng không</w:t>
      </w:r>
      <w:r>
        <w:rPr>
          <w:spacing w:val="8"/>
        </w:rPr>
        <w:t> </w:t>
      </w:r>
      <w:r>
        <w:rPr/>
        <w:t>thành</w:t>
      </w:r>
      <w:r>
        <w:rPr>
          <w:spacing w:val="9"/>
        </w:rPr>
        <w:t> </w:t>
      </w:r>
      <w:r>
        <w:rPr/>
        <w:t>Níp-bàn,</w:t>
      </w:r>
      <w:r>
        <w:rPr>
          <w:spacing w:val="11"/>
        </w:rPr>
        <w:t> </w:t>
      </w:r>
      <w:r>
        <w:rPr/>
        <w:t>đồ</w:t>
      </w:r>
      <w:r>
        <w:rPr>
          <w:spacing w:val="10"/>
        </w:rPr>
        <w:t> </w:t>
      </w:r>
      <w:r>
        <w:rPr/>
        <w:t>đạc</w:t>
      </w:r>
      <w:r>
        <w:rPr>
          <w:spacing w:val="9"/>
        </w:rPr>
        <w:t> </w:t>
      </w:r>
      <w:r>
        <w:rPr/>
        <w:t>phi</w:t>
      </w:r>
      <w:r>
        <w:rPr>
          <w:spacing w:val="10"/>
        </w:rPr>
        <w:t> </w:t>
      </w:r>
      <w:r>
        <w:rPr/>
        <w:t>Níp-bàn</w:t>
      </w:r>
      <w:r>
        <w:rPr>
          <w:spacing w:val="11"/>
        </w:rPr>
        <w:t> </w:t>
      </w:r>
      <w:r>
        <w:rPr/>
        <w:t>cũng</w:t>
      </w:r>
      <w:r>
        <w:rPr>
          <w:spacing w:val="9"/>
        </w:rPr>
        <w:t> </w:t>
      </w:r>
      <w:r>
        <w:rPr/>
        <w:t>không</w:t>
      </w:r>
      <w:r>
        <w:rPr>
          <w:spacing w:val="9"/>
        </w:rPr>
        <w:t> </w:t>
      </w:r>
      <w:r>
        <w:rPr/>
        <w:t>thành</w:t>
      </w:r>
      <w:r>
        <w:rPr>
          <w:spacing w:val="10"/>
        </w:rPr>
        <w:t> </w:t>
      </w:r>
      <w:r>
        <w:rPr/>
        <w:t>Níp-bàn;</w:t>
      </w:r>
      <w:r>
        <w:rPr>
          <w:spacing w:val="11"/>
        </w:rPr>
        <w:t> </w:t>
      </w:r>
      <w:r>
        <w:rPr/>
        <w:t>mà</w:t>
      </w:r>
      <w:r>
        <w:rPr>
          <w:spacing w:val="8"/>
        </w:rPr>
        <w:t> </w:t>
      </w:r>
      <w:r>
        <w:rPr/>
        <w:t>Ngài</w:t>
      </w:r>
      <w:r>
        <w:rPr>
          <w:spacing w:val="11"/>
        </w:rPr>
        <w:t> </w:t>
      </w:r>
      <w:r>
        <w:rPr>
          <w:spacing w:val="-2"/>
        </w:rPr>
        <w:t>tường</w:t>
      </w:r>
    </w:p>
    <w:p>
      <w:pPr>
        <w:pStyle w:val="BodyText"/>
        <w:spacing w:after="0"/>
        <w:jc w:val="both"/>
        <w:sectPr>
          <w:pgSz w:w="11630" w:h="16450"/>
          <w:pgMar w:header="766" w:footer="0" w:top="1080" w:bottom="280" w:left="850" w:right="850"/>
        </w:sectPr>
      </w:pPr>
    </w:p>
    <w:p>
      <w:pPr>
        <w:pStyle w:val="BodyText"/>
        <w:spacing w:before="273"/>
        <w:ind w:right="137" w:firstLine="0"/>
        <w:jc w:val="both"/>
      </w:pPr>
      <w:r>
        <w:rPr/>
        <w:t>thuật trong vấn đề đó như vầy: “Phải nói rằng Níp-bàn vẫn có, vật chất vẫn có, thành Níp-bàn vẫn có, không thành Níp-bàn vẫn có”. Do nhân đó Níp-bàn cũng không thành Níp-bàn, vật chất phi Níp-bàn cũng thành Níp-bàn, như thế là sai. Nhưng không nên nói rằng Níp-bàn không thành Níp-bàn, vật chất phi Níp-bàn thành Níp-bàn, cũng không nên nói rằng Níp-bàn vẫn có, vật chất vẫn có, thành Níp-bàn vẫn có, không thành Níp-bàn vẫn có; mà Ngài tường thuật trong vấn đề đó như vậy: “Phải nói rằng Níp-bàn vẫn có, vật chất vẫn có, thành Níp-bàn vẫn có, không thành Níp-bàn vẫn có”. Do nhân đó Níp-bàn cũng không thành Níp-bàn, vật chất phi Níp-bàn cũng thành Níp- bàn, như thế là sai.</w:t>
      </w:r>
    </w:p>
    <w:p>
      <w:pPr>
        <w:pStyle w:val="Heading3"/>
        <w:spacing w:line="294" w:lineRule="exact" w:before="7"/>
      </w:pPr>
      <w:r>
        <w:rPr>
          <w:spacing w:val="-4"/>
        </w:rPr>
        <w:t>383.</w:t>
      </w:r>
    </w:p>
    <w:p>
      <w:pPr>
        <w:pStyle w:val="BodyText"/>
        <w:spacing w:line="317" w:lineRule="exact"/>
        <w:ind w:left="424" w:firstLine="0"/>
        <w:jc w:val="both"/>
        <w:rPr>
          <w:b/>
        </w:rPr>
      </w:pPr>
      <w:r>
        <w:rPr>
          <w:rFonts w:ascii="Symbol" w:hAnsi="Symbol"/>
        </w:rPr>
        <w:t></w:t>
      </w:r>
      <w:r>
        <w:rPr>
          <w:spacing w:val="50"/>
          <w:w w:val="150"/>
        </w:rPr>
        <w:t> </w:t>
      </w:r>
      <w:r>
        <w:rPr/>
        <w:t>Phản</w:t>
      </w:r>
      <w:r>
        <w:rPr>
          <w:spacing w:val="19"/>
        </w:rPr>
        <w:t> </w:t>
      </w:r>
      <w:r>
        <w:rPr/>
        <w:t>ngữ:</w:t>
      </w:r>
      <w:r>
        <w:rPr>
          <w:spacing w:val="19"/>
        </w:rPr>
        <w:t> </w:t>
      </w:r>
      <w:r>
        <w:rPr/>
        <w:t>Không</w:t>
      </w:r>
      <w:r>
        <w:rPr>
          <w:spacing w:val="21"/>
        </w:rPr>
        <w:t> </w:t>
      </w:r>
      <w:r>
        <w:rPr/>
        <w:t>nên</w:t>
      </w:r>
      <w:r>
        <w:rPr>
          <w:spacing w:val="21"/>
        </w:rPr>
        <w:t> </w:t>
      </w:r>
      <w:r>
        <w:rPr/>
        <w:t>nói</w:t>
      </w:r>
      <w:r>
        <w:rPr>
          <w:spacing w:val="19"/>
        </w:rPr>
        <w:t> </w:t>
      </w:r>
      <w:r>
        <w:rPr/>
        <w:t>rằng</w:t>
      </w:r>
      <w:r>
        <w:rPr>
          <w:spacing w:val="22"/>
        </w:rPr>
        <w:t> </w:t>
      </w:r>
      <w:r>
        <w:rPr/>
        <w:t>quá</w:t>
      </w:r>
      <w:r>
        <w:rPr>
          <w:spacing w:val="19"/>
        </w:rPr>
        <w:t> </w:t>
      </w:r>
      <w:r>
        <w:rPr/>
        <w:t>khứ</w:t>
      </w:r>
      <w:r>
        <w:rPr>
          <w:spacing w:val="21"/>
        </w:rPr>
        <w:t> </w:t>
      </w:r>
      <w:r>
        <w:rPr/>
        <w:t>vẫn</w:t>
      </w:r>
      <w:r>
        <w:rPr>
          <w:spacing w:val="22"/>
        </w:rPr>
        <w:t> </w:t>
      </w:r>
      <w:r>
        <w:rPr/>
        <w:t>có,</w:t>
      </w:r>
      <w:r>
        <w:rPr>
          <w:spacing w:val="19"/>
        </w:rPr>
        <w:t> </w:t>
      </w:r>
      <w:r>
        <w:rPr/>
        <w:t>vị</w:t>
      </w:r>
      <w:r>
        <w:rPr>
          <w:spacing w:val="20"/>
        </w:rPr>
        <w:t> </w:t>
      </w:r>
      <w:r>
        <w:rPr/>
        <w:t>lai</w:t>
      </w:r>
      <w:r>
        <w:rPr>
          <w:spacing w:val="20"/>
        </w:rPr>
        <w:t> </w:t>
      </w:r>
      <w:r>
        <w:rPr/>
        <w:t>vẫn</w:t>
      </w:r>
      <w:r>
        <w:rPr>
          <w:spacing w:val="19"/>
        </w:rPr>
        <w:t> </w:t>
      </w:r>
      <w:r>
        <w:rPr/>
        <w:t>có</w:t>
      </w:r>
      <w:r>
        <w:rPr>
          <w:spacing w:val="22"/>
        </w:rPr>
        <w:t> </w:t>
      </w:r>
      <w:r>
        <w:rPr/>
        <w:t>phải</w:t>
      </w:r>
      <w:r>
        <w:rPr>
          <w:spacing w:val="22"/>
        </w:rPr>
        <w:t> </w:t>
      </w:r>
      <w:r>
        <w:rPr/>
        <w:t>chăng?</w:t>
      </w:r>
      <w:r>
        <w:rPr>
          <w:spacing w:val="23"/>
        </w:rPr>
        <w:t> </w:t>
      </w:r>
      <w:r>
        <w:rPr>
          <w:b/>
        </w:rPr>
        <w:t>Tự</w:t>
      </w:r>
      <w:r>
        <w:rPr>
          <w:b/>
          <w:spacing w:val="19"/>
        </w:rPr>
        <w:t> </w:t>
      </w:r>
      <w:r>
        <w:rPr>
          <w:b/>
          <w:spacing w:val="-2"/>
        </w:rPr>
        <w:t>ngôn:</w:t>
      </w:r>
    </w:p>
    <w:p>
      <w:pPr>
        <w:pStyle w:val="BodyText"/>
        <w:spacing w:line="298" w:lineRule="exact"/>
        <w:ind w:firstLine="0"/>
        <w:jc w:val="both"/>
      </w:pPr>
      <w:r>
        <w:rPr/>
        <w:t>Phải</w:t>
      </w:r>
      <w:r>
        <w:rPr>
          <w:spacing w:val="-6"/>
        </w:rPr>
        <w:t> </w:t>
      </w:r>
      <w:r>
        <w:rPr>
          <w:spacing w:val="-4"/>
        </w:rPr>
        <w:t>rồi.</w:t>
      </w:r>
    </w:p>
    <w:p>
      <w:pPr>
        <w:pStyle w:val="BodyText"/>
        <w:spacing w:before="2"/>
        <w:ind w:right="137"/>
        <w:jc w:val="both"/>
      </w:pPr>
      <w:r>
        <w:rPr>
          <w:rFonts w:ascii="Symbol" w:hAnsi="Symbol"/>
        </w:rPr>
        <w:t></w:t>
      </w:r>
      <w:r>
        <w:rPr>
          <w:spacing w:val="80"/>
        </w:rPr>
        <w:t> </w:t>
      </w:r>
      <w:r>
        <w:rPr/>
        <w:t>Phản</w:t>
      </w:r>
      <w:r>
        <w:rPr>
          <w:spacing w:val="-2"/>
        </w:rPr>
        <w:t> </w:t>
      </w:r>
      <w:r>
        <w:rPr/>
        <w:t>ngữ:</w:t>
      </w:r>
      <w:r>
        <w:rPr>
          <w:spacing w:val="-1"/>
        </w:rPr>
        <w:t> </w:t>
      </w:r>
      <w:r>
        <w:rPr/>
        <w:t>Đức</w:t>
      </w:r>
      <w:r>
        <w:rPr>
          <w:spacing w:val="-1"/>
        </w:rPr>
        <w:t> </w:t>
      </w:r>
      <w:r>
        <w:rPr/>
        <w:t>Thế</w:t>
      </w:r>
      <w:r>
        <w:rPr>
          <w:spacing w:val="-1"/>
        </w:rPr>
        <w:t> </w:t>
      </w:r>
      <w:r>
        <w:rPr/>
        <w:t>Tôn</w:t>
      </w:r>
      <w:r>
        <w:rPr>
          <w:spacing w:val="-2"/>
        </w:rPr>
        <w:t> </w:t>
      </w:r>
      <w:r>
        <w:rPr/>
        <w:t>Ngài</w:t>
      </w:r>
      <w:r>
        <w:rPr>
          <w:spacing w:val="-1"/>
        </w:rPr>
        <w:t> </w:t>
      </w:r>
      <w:r>
        <w:rPr/>
        <w:t>có</w:t>
      </w:r>
      <w:r>
        <w:rPr>
          <w:spacing w:val="-1"/>
        </w:rPr>
        <w:t> </w:t>
      </w:r>
      <w:r>
        <w:rPr/>
        <w:t>phán</w:t>
      </w:r>
      <w:r>
        <w:rPr>
          <w:spacing w:val="-1"/>
        </w:rPr>
        <w:t> </w:t>
      </w:r>
      <w:r>
        <w:rPr/>
        <w:t>rằng:</w:t>
      </w:r>
      <w:r>
        <w:rPr>
          <w:spacing w:val="-1"/>
        </w:rPr>
        <w:t> </w:t>
      </w:r>
      <w:r>
        <w:rPr/>
        <w:t>“Này</w:t>
      </w:r>
      <w:r>
        <w:rPr>
          <w:spacing w:val="-5"/>
        </w:rPr>
        <w:t> </w:t>
      </w:r>
      <w:r>
        <w:rPr/>
        <w:t>chư Phíc-khú, mỗi một Sắc</w:t>
      </w:r>
      <w:r>
        <w:rPr>
          <w:spacing w:val="-1"/>
        </w:rPr>
        <w:t> </w:t>
      </w:r>
      <w:r>
        <w:rPr/>
        <w:t>nào</w:t>
      </w:r>
      <w:r>
        <w:rPr>
          <w:spacing w:val="-1"/>
        </w:rPr>
        <w:t> </w:t>
      </w:r>
      <w:r>
        <w:rPr/>
        <w:t>luôn cả quá khứ, vị lai, hiện tại, hoặc bên trong, hoặc bên ngoài, hoặc thô, hoặc tế, hoặc tốt, hoặc xấu, hoặc gần, hoặc xa, như thế đều gọi là Sắc uẩn. Mỗi một Thọ nào ... mỗi một Tưởng nào ... mỗi một Hành nào ... mỗi một Thức nào ... luôn cả quá khứ, vị lai, hiện tại hoặc bên trong, hoặc bên ngoài, hoặc thô, hoặc tế, hoặc tốt, hoặc xấu, hoặc gần, hoặc xa, như thế</w:t>
      </w:r>
      <w:r>
        <w:rPr>
          <w:spacing w:val="-1"/>
        </w:rPr>
        <w:t> </w:t>
      </w:r>
      <w:r>
        <w:rPr/>
        <w:t>đều gọi</w:t>
      </w:r>
      <w:r>
        <w:rPr>
          <w:spacing w:val="-1"/>
        </w:rPr>
        <w:t> </w:t>
      </w:r>
      <w:r>
        <w:rPr/>
        <w:t>là Thức uẩn”.</w:t>
      </w:r>
      <w:r>
        <w:rPr>
          <w:spacing w:val="-1"/>
        </w:rPr>
        <w:t> </w:t>
      </w:r>
      <w:r>
        <w:rPr/>
        <w:t>Như vậy</w:t>
      </w:r>
      <w:r>
        <w:rPr>
          <w:spacing w:val="-3"/>
        </w:rPr>
        <w:t> </w:t>
      </w:r>
      <w:r>
        <w:rPr/>
        <w:t>vẫn có nghe chắc thật</w:t>
      </w:r>
      <w:r>
        <w:rPr>
          <w:spacing w:val="-1"/>
        </w:rPr>
        <w:t> </w:t>
      </w:r>
      <w:r>
        <w:rPr/>
        <w:t>phải</w:t>
      </w:r>
      <w:r>
        <w:rPr>
          <w:spacing w:val="-1"/>
        </w:rPr>
        <w:t> </w:t>
      </w:r>
      <w:r>
        <w:rPr/>
        <w:t>chăng? </w:t>
      </w:r>
      <w:r>
        <w:rPr>
          <w:b/>
        </w:rPr>
        <w:t>Tự ngôn: </w:t>
      </w:r>
      <w:r>
        <w:rPr/>
        <w:t>Phải rồi.</w:t>
      </w:r>
    </w:p>
    <w:p>
      <w:pPr>
        <w:pStyle w:val="BodyText"/>
        <w:spacing w:line="318" w:lineRule="exact"/>
        <w:ind w:left="424" w:firstLine="0"/>
        <w:jc w:val="both"/>
      </w:pPr>
      <w:r>
        <w:rPr>
          <w:rFonts w:ascii="Symbol" w:hAnsi="Symbol"/>
        </w:rPr>
        <w:t></w:t>
      </w:r>
      <w:r>
        <w:rPr>
          <w:spacing w:val="50"/>
          <w:w w:val="150"/>
        </w:rPr>
        <w:t> </w:t>
      </w:r>
      <w:r>
        <w:rPr/>
        <w:t>Phản</w:t>
      </w:r>
      <w:r>
        <w:rPr>
          <w:spacing w:val="-3"/>
        </w:rPr>
        <w:t> </w:t>
      </w:r>
      <w:r>
        <w:rPr/>
        <w:t>ngữ:</w:t>
      </w:r>
      <w:r>
        <w:rPr>
          <w:spacing w:val="-4"/>
        </w:rPr>
        <w:t> </w:t>
      </w:r>
      <w:r>
        <w:rPr/>
        <w:t>Nếu</w:t>
      </w:r>
      <w:r>
        <w:rPr>
          <w:spacing w:val="-3"/>
        </w:rPr>
        <w:t> </w:t>
      </w:r>
      <w:r>
        <w:rPr/>
        <w:t>thế</w:t>
      </w:r>
      <w:r>
        <w:rPr>
          <w:spacing w:val="-3"/>
        </w:rPr>
        <w:t> </w:t>
      </w:r>
      <w:r>
        <w:rPr/>
        <w:t>đó</w:t>
      </w:r>
      <w:r>
        <w:rPr>
          <w:spacing w:val="-1"/>
        </w:rPr>
        <w:t> </w:t>
      </w:r>
      <w:r>
        <w:rPr/>
        <w:t>thì</w:t>
      </w:r>
      <w:r>
        <w:rPr>
          <w:spacing w:val="-2"/>
        </w:rPr>
        <w:t> </w:t>
      </w:r>
      <w:r>
        <w:rPr/>
        <w:t>quá</w:t>
      </w:r>
      <w:r>
        <w:rPr>
          <w:spacing w:val="-4"/>
        </w:rPr>
        <w:t> </w:t>
      </w:r>
      <w:r>
        <w:rPr/>
        <w:t>khứ</w:t>
      </w:r>
      <w:r>
        <w:rPr>
          <w:spacing w:val="-2"/>
        </w:rPr>
        <w:t> </w:t>
      </w:r>
      <w:r>
        <w:rPr/>
        <w:t>vẫn</w:t>
      </w:r>
      <w:r>
        <w:rPr>
          <w:spacing w:val="-1"/>
        </w:rPr>
        <w:t> </w:t>
      </w:r>
      <w:r>
        <w:rPr/>
        <w:t>có,</w:t>
      </w:r>
      <w:r>
        <w:rPr>
          <w:spacing w:val="-3"/>
        </w:rPr>
        <w:t> </w:t>
      </w:r>
      <w:r>
        <w:rPr/>
        <w:t>vị</w:t>
      </w:r>
      <w:r>
        <w:rPr>
          <w:spacing w:val="-4"/>
        </w:rPr>
        <w:t> </w:t>
      </w:r>
      <w:r>
        <w:rPr/>
        <w:t>lai</w:t>
      </w:r>
      <w:r>
        <w:rPr>
          <w:spacing w:val="-2"/>
        </w:rPr>
        <w:t> </w:t>
      </w:r>
      <w:r>
        <w:rPr/>
        <w:t>vẫn</w:t>
      </w:r>
      <w:r>
        <w:rPr>
          <w:spacing w:val="-4"/>
        </w:rPr>
        <w:t> </w:t>
      </w:r>
      <w:r>
        <w:rPr/>
        <w:t>có</w:t>
      </w:r>
      <w:r>
        <w:rPr>
          <w:spacing w:val="-3"/>
        </w:rPr>
        <w:t> </w:t>
      </w:r>
      <w:r>
        <w:rPr/>
        <w:t>chớ</w:t>
      </w:r>
      <w:r>
        <w:rPr>
          <w:spacing w:val="-3"/>
        </w:rPr>
        <w:t> </w:t>
      </w:r>
      <w:r>
        <w:rPr>
          <w:spacing w:val="-5"/>
        </w:rPr>
        <w:t>gì!</w:t>
      </w:r>
    </w:p>
    <w:p>
      <w:pPr>
        <w:pStyle w:val="Heading3"/>
        <w:spacing w:line="295" w:lineRule="exact"/>
      </w:pPr>
      <w:r>
        <w:rPr>
          <w:spacing w:val="-4"/>
        </w:rPr>
        <w:t>384.</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Quá</w:t>
      </w:r>
      <w:r>
        <w:rPr>
          <w:spacing w:val="-4"/>
        </w:rPr>
        <w:t> </w:t>
      </w:r>
      <w:r>
        <w:rPr/>
        <w:t>khứ</w:t>
      </w:r>
      <w:r>
        <w:rPr>
          <w:spacing w:val="-4"/>
        </w:rPr>
        <w:t> </w:t>
      </w:r>
      <w:r>
        <w:rPr/>
        <w:t>vẫn</w:t>
      </w:r>
      <w:r>
        <w:rPr>
          <w:spacing w:val="-2"/>
        </w:rPr>
        <w:t> </w:t>
      </w:r>
      <w:r>
        <w:rPr/>
        <w:t>có,</w:t>
      </w:r>
      <w:r>
        <w:rPr>
          <w:spacing w:val="-4"/>
        </w:rPr>
        <w:t> </w:t>
      </w:r>
      <w:r>
        <w:rPr/>
        <w:t>vị</w:t>
      </w:r>
      <w:r>
        <w:rPr>
          <w:spacing w:val="-4"/>
        </w:rPr>
        <w:t> </w:t>
      </w:r>
      <w:r>
        <w:rPr/>
        <w:t>lai</w:t>
      </w:r>
      <w:r>
        <w:rPr>
          <w:spacing w:val="-4"/>
        </w:rPr>
        <w:t> </w:t>
      </w:r>
      <w:r>
        <w:rPr/>
        <w:t>vẫn</w:t>
      </w:r>
      <w:r>
        <w:rPr>
          <w:spacing w:val="-4"/>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2"/>
        </w:rPr>
        <w:t> </w:t>
      </w:r>
      <w:r>
        <w:rPr>
          <w:spacing w:val="-4"/>
        </w:rPr>
        <w:t>rồi.</w:t>
      </w:r>
    </w:p>
    <w:p>
      <w:pPr>
        <w:pStyle w:val="BodyText"/>
        <w:ind w:right="139"/>
        <w:jc w:val="both"/>
      </w:pPr>
      <w:r>
        <w:rPr>
          <w:rFonts w:ascii="Symbol" w:hAnsi="Symbol"/>
        </w:rPr>
        <w:t></w:t>
      </w:r>
      <w:r>
        <w:rPr>
          <w:spacing w:val="40"/>
        </w:rPr>
        <w:t> </w:t>
      </w:r>
      <w:r>
        <w:rPr>
          <w:b/>
        </w:rPr>
        <w:t>Tự ngôn: </w:t>
      </w:r>
      <w:r>
        <w:rPr/>
        <w:t>Đức Thế Tôn Ngài có phán rằng: “Này chư Phíc-khú, đường lối của ngôn ngữ, đường lối của tên, đường lối của chế định, cả ba cách này bực Sa Môn phạm chí biết tất cả không phủ nhận, không từng phủ nhận, không ghét gớm, sẽ không ghét</w:t>
      </w:r>
      <w:r>
        <w:rPr>
          <w:spacing w:val="40"/>
        </w:rPr>
        <w:t> </w:t>
      </w:r>
      <w:r>
        <w:rPr/>
        <w:t>gớm, không đặng chống đối; thế nào là ba cách:</w:t>
      </w:r>
    </w:p>
    <w:p>
      <w:pPr>
        <w:pStyle w:val="BodyText"/>
        <w:ind w:left="993" w:right="138" w:hanging="286"/>
        <w:jc w:val="both"/>
      </w:pPr>
      <w:r>
        <w:rPr/>
        <w:t>a.</w:t>
      </w:r>
      <w:r>
        <w:rPr>
          <w:spacing w:val="38"/>
        </w:rPr>
        <w:t> </w:t>
      </w:r>
      <w:r>
        <w:rPr/>
        <w:t>Sắc nào đã luống qua, đã diệt đi, lìa khỏi rồi, đã thay</w:t>
      </w:r>
      <w:r>
        <w:rPr>
          <w:spacing w:val="-1"/>
        </w:rPr>
        <w:t> </w:t>
      </w:r>
      <w:r>
        <w:rPr/>
        <w:t>đổi, sắc đó họ tường thuật với nhau rằng đặng có rồi, họ nói rằng đặng có rồi, họ chế định rằng đặng có rồi, nhưng sắc đó họ không tường thuật với nhau rằng vẫn có, họ không tường thuật với nhau</w:t>
      </w:r>
      <w:r>
        <w:rPr>
          <w:spacing w:val="40"/>
        </w:rPr>
        <w:t> </w:t>
      </w:r>
      <w:r>
        <w:rPr/>
        <w:t>sẽ có. Thọ nào ... Tưởng nào ... Hành nào ... Thức nào đã luống qua, đã diệt rồi, đã lìa rồi, thay đổi rồi, thức đó họ tường thuật với nhau rằng đặng có rồi, họ gọi rằng đặng có rồi, họ định đặt rằng có rồi, nhưng thức đó họ không tường thuật nhau rằng vẫn có, họ không tường thuật nhau rằng sẽ có.</w:t>
      </w:r>
    </w:p>
    <w:p>
      <w:pPr>
        <w:pStyle w:val="BodyText"/>
        <w:ind w:left="993" w:right="137" w:hanging="286"/>
        <w:jc w:val="both"/>
      </w:pPr>
      <w:r>
        <w:rPr/>
        <w:t>b. Sắc nào chưa sanh, chưa hiện bày, sắc đó họ tường thuật nhau rằng sẽ có, họ gọi rằng sẽ có, họ định đặt rằng sẽ có, sắc đó họ không tường thuật rằng vẫn có, họ không tường thuật nhau đặng có rồi. Thọ nào ... Tưởng nào ... Hành nào ... Thức</w:t>
      </w:r>
      <w:r>
        <w:rPr>
          <w:spacing w:val="40"/>
        </w:rPr>
        <w:t> </w:t>
      </w:r>
      <w:r>
        <w:rPr/>
        <w:t>nào chưa sanh, chưa hiện bày thức đó họ tường thuật rằng sẽ có, họ gọi rằng sẽ có, họ định đặt rằng sẽ có, nhưng không nói nhau rằng vẫn có, họ không nói nhau rằng đặng có.</w:t>
      </w:r>
    </w:p>
    <w:p>
      <w:pPr>
        <w:pStyle w:val="BodyText"/>
        <w:ind w:left="993" w:right="140" w:hanging="286"/>
        <w:jc w:val="both"/>
      </w:pPr>
      <w:r>
        <w:rPr/>
        <w:t>c.</w:t>
      </w:r>
      <w:r>
        <w:rPr>
          <w:spacing w:val="37"/>
        </w:rPr>
        <w:t> </w:t>
      </w:r>
      <w:r>
        <w:rPr/>
        <w:t>Sắc nào đã sanh, hiện bày rồi, sắc đó họ nói nhau vẫn có, họ kêu là vẫn có, họ định đặt</w:t>
      </w:r>
      <w:r>
        <w:rPr>
          <w:spacing w:val="-1"/>
        </w:rPr>
        <w:t> </w:t>
      </w:r>
      <w:r>
        <w:rPr/>
        <w:t>rằng vẫn có, nhưng họ không nói</w:t>
      </w:r>
      <w:r>
        <w:rPr>
          <w:spacing w:val="-1"/>
        </w:rPr>
        <w:t> </w:t>
      </w:r>
      <w:r>
        <w:rPr/>
        <w:t>nhau rằng</w:t>
      </w:r>
      <w:r>
        <w:rPr>
          <w:spacing w:val="-1"/>
        </w:rPr>
        <w:t> </w:t>
      </w:r>
      <w:r>
        <w:rPr/>
        <w:t>đặng có rồi,</w:t>
      </w:r>
      <w:r>
        <w:rPr>
          <w:spacing w:val="-1"/>
        </w:rPr>
        <w:t> </w:t>
      </w:r>
      <w:r>
        <w:rPr/>
        <w:t>họ không</w:t>
      </w:r>
      <w:r>
        <w:rPr>
          <w:spacing w:val="-1"/>
        </w:rPr>
        <w:t> </w:t>
      </w:r>
      <w:r>
        <w:rPr/>
        <w:t>nói</w:t>
      </w:r>
      <w:r>
        <w:rPr>
          <w:spacing w:val="-1"/>
        </w:rPr>
        <w:t> </w:t>
      </w:r>
      <w:r>
        <w:rPr/>
        <w:t>nhau rằng sẽ có. Thọ nào ... Tưởng nào ... Hành nào ... Thức nào đã sanh, hiện khởi, thức đó</w:t>
      </w:r>
      <w:r>
        <w:rPr>
          <w:spacing w:val="40"/>
        </w:rPr>
        <w:t> </w:t>
      </w:r>
      <w:r>
        <w:rPr/>
        <w:t>họ gọi nhau rằng vẫn có, họ kêu rằng vẫn có, họ cho rằng vẫn có, nhưng thức đó họ không nói nhau là đã đặng có, không gọi nhau là sẽ có.</w:t>
      </w:r>
    </w:p>
    <w:p>
      <w:pPr>
        <w:pStyle w:val="BodyText"/>
        <w:ind w:right="137" w:firstLine="285"/>
        <w:jc w:val="both"/>
      </w:pPr>
      <w:r>
        <w:rPr/>
        <w:t>Này chư Phíc-khú, lối của ngôn, lối của ngữ, lối của danh, của định đặt, chính</w:t>
      </w:r>
      <w:r>
        <w:rPr>
          <w:spacing w:val="40"/>
        </w:rPr>
        <w:t> </w:t>
      </w:r>
      <w:r>
        <w:rPr/>
        <w:t>những</w:t>
      </w:r>
      <w:r>
        <w:rPr>
          <w:spacing w:val="-2"/>
        </w:rPr>
        <w:t> </w:t>
      </w:r>
      <w:r>
        <w:rPr/>
        <w:t>ba</w:t>
      </w:r>
      <w:r>
        <w:rPr>
          <w:spacing w:val="-1"/>
        </w:rPr>
        <w:t> </w:t>
      </w:r>
      <w:r>
        <w:rPr/>
        <w:t>cách này</w:t>
      </w:r>
      <w:r>
        <w:rPr>
          <w:spacing w:val="-4"/>
        </w:rPr>
        <w:t> </w:t>
      </w:r>
      <w:r>
        <w:rPr/>
        <w:t>mà</w:t>
      </w:r>
      <w:r>
        <w:rPr>
          <w:spacing w:val="2"/>
        </w:rPr>
        <w:t> </w:t>
      </w:r>
      <w:r>
        <w:rPr/>
        <w:t>Sa</w:t>
      </w:r>
      <w:r>
        <w:rPr>
          <w:spacing w:val="-3"/>
        </w:rPr>
        <w:t> </w:t>
      </w:r>
      <w:r>
        <w:rPr/>
        <w:t>Môn,</w:t>
      </w:r>
      <w:r>
        <w:rPr>
          <w:spacing w:val="1"/>
        </w:rPr>
        <w:t> </w:t>
      </w:r>
      <w:r>
        <w:rPr/>
        <w:t>Phạm</w:t>
      </w:r>
      <w:r>
        <w:rPr>
          <w:spacing w:val="-2"/>
        </w:rPr>
        <w:t> </w:t>
      </w:r>
      <w:r>
        <w:rPr/>
        <w:t>Chí,</w:t>
      </w:r>
      <w:r>
        <w:rPr>
          <w:spacing w:val="-2"/>
        </w:rPr>
        <w:t> </w:t>
      </w:r>
      <w:r>
        <w:rPr/>
        <w:t>bực</w:t>
      </w:r>
      <w:r>
        <w:rPr>
          <w:spacing w:val="-1"/>
        </w:rPr>
        <w:t> </w:t>
      </w:r>
      <w:r>
        <w:rPr/>
        <w:t>tất</w:t>
      </w:r>
      <w:r>
        <w:rPr>
          <w:spacing w:val="-2"/>
        </w:rPr>
        <w:t> </w:t>
      </w:r>
      <w:r>
        <w:rPr/>
        <w:t>cả</w:t>
      </w:r>
      <w:r>
        <w:rPr>
          <w:spacing w:val="-2"/>
        </w:rPr>
        <w:t> </w:t>
      </w:r>
      <w:r>
        <w:rPr/>
        <w:t>không</w:t>
      </w:r>
      <w:r>
        <w:rPr>
          <w:spacing w:val="-2"/>
        </w:rPr>
        <w:t> </w:t>
      </w:r>
      <w:r>
        <w:rPr/>
        <w:t>phủ nhận,</w:t>
      </w:r>
      <w:r>
        <w:rPr>
          <w:spacing w:val="-2"/>
        </w:rPr>
        <w:t> </w:t>
      </w:r>
      <w:r>
        <w:rPr/>
        <w:t>không</w:t>
      </w:r>
      <w:r>
        <w:rPr>
          <w:spacing w:val="-2"/>
        </w:rPr>
        <w:t> </w:t>
      </w:r>
      <w:r>
        <w:rPr/>
        <w:t>từng</w:t>
      </w:r>
      <w:r>
        <w:rPr>
          <w:spacing w:val="-3"/>
        </w:rPr>
        <w:t> </w:t>
      </w:r>
      <w:r>
        <w:rPr>
          <w:spacing w:val="-5"/>
        </w:rPr>
        <w:t>phủ</w:t>
      </w:r>
    </w:p>
    <w:p>
      <w:pPr>
        <w:pStyle w:val="BodyText"/>
        <w:spacing w:after="0"/>
        <w:jc w:val="both"/>
        <w:sectPr>
          <w:pgSz w:w="11630" w:h="16450"/>
          <w:pgMar w:header="766" w:footer="0" w:top="1080" w:bottom="280" w:left="850" w:right="850"/>
        </w:sectPr>
      </w:pPr>
    </w:p>
    <w:p>
      <w:pPr>
        <w:pStyle w:val="BodyText"/>
        <w:spacing w:before="273"/>
        <w:ind w:right="138" w:firstLine="0"/>
        <w:jc w:val="both"/>
      </w:pPr>
      <w:r>
        <w:rPr/>
        <w:t>nhận, không đáng ghét gớm, sẽ không ghét gớm, không đặng chống đối, dù người thành ra cao kỳ, dân cường ngạnh, kẻ vô nhân kiến, vô hành kiến, vô kiến cũng đặng trong hệ đường lối ngữ, đường lối danh, đường lối định đặt, cả ba cách này mà ta không nên chê bai, ta không nên chống đối, điều đó do nhân chi? Bởi sợ cách chê trách, cách tranh biện; Cách này vẫn có nghe thật phải chăng? Phản ngữ: Phải rồi.</w:t>
      </w:r>
    </w:p>
    <w:p>
      <w:pPr>
        <w:pStyle w:val="BodyText"/>
        <w:spacing w:before="1"/>
        <w:ind w:left="424" w:firstLine="0"/>
        <w:jc w:val="both"/>
      </w:pPr>
      <w:r>
        <w:rPr>
          <w:b/>
        </w:rPr>
        <w:t>*</w:t>
      </w:r>
      <w:r>
        <w:rPr>
          <w:b/>
          <w:spacing w:val="-4"/>
        </w:rPr>
        <w:t> </w:t>
      </w:r>
      <w:r>
        <w:rPr>
          <w:b/>
        </w:rPr>
        <w:t>Tự</w:t>
      </w:r>
      <w:r>
        <w:rPr>
          <w:b/>
          <w:spacing w:val="-4"/>
        </w:rPr>
        <w:t> </w:t>
      </w:r>
      <w:r>
        <w:rPr>
          <w:b/>
        </w:rPr>
        <w:t>ngôn:</w:t>
      </w:r>
      <w:r>
        <w:rPr>
          <w:b/>
          <w:spacing w:val="-3"/>
        </w:rPr>
        <w:t> </w:t>
      </w:r>
      <w:r>
        <w:rPr/>
        <w:t>Nếu</w:t>
      </w:r>
      <w:r>
        <w:rPr>
          <w:spacing w:val="-4"/>
        </w:rPr>
        <w:t> </w:t>
      </w:r>
      <w:r>
        <w:rPr/>
        <w:t>thế</w:t>
      </w:r>
      <w:r>
        <w:rPr>
          <w:spacing w:val="-4"/>
        </w:rPr>
        <w:t> </w:t>
      </w:r>
      <w:r>
        <w:rPr/>
        <w:t>đó</w:t>
      </w:r>
      <w:r>
        <w:rPr>
          <w:spacing w:val="-1"/>
        </w:rPr>
        <w:t> </w:t>
      </w:r>
      <w:r>
        <w:rPr/>
        <w:t>cũng</w:t>
      </w:r>
      <w:r>
        <w:rPr>
          <w:spacing w:val="-4"/>
        </w:rPr>
        <w:t> </w:t>
      </w:r>
      <w:r>
        <w:rPr/>
        <w:t>không</w:t>
      </w:r>
      <w:r>
        <w:rPr>
          <w:spacing w:val="-4"/>
        </w:rPr>
        <w:t> </w:t>
      </w:r>
      <w:r>
        <w:rPr/>
        <w:t>nên</w:t>
      </w:r>
      <w:r>
        <w:rPr>
          <w:spacing w:val="-4"/>
        </w:rPr>
        <w:t> </w:t>
      </w:r>
      <w:r>
        <w:rPr/>
        <w:t>nói</w:t>
      </w:r>
      <w:r>
        <w:rPr>
          <w:spacing w:val="-4"/>
        </w:rPr>
        <w:t> </w:t>
      </w:r>
      <w:r>
        <w:rPr/>
        <w:t>rằng</w:t>
      </w:r>
      <w:r>
        <w:rPr>
          <w:spacing w:val="-2"/>
        </w:rPr>
        <w:t> </w:t>
      </w:r>
      <w:r>
        <w:rPr/>
        <w:t>quá</w:t>
      </w:r>
      <w:r>
        <w:rPr>
          <w:spacing w:val="-5"/>
        </w:rPr>
        <w:t> </w:t>
      </w:r>
      <w:r>
        <w:rPr/>
        <w:t>khứ</w:t>
      </w:r>
      <w:r>
        <w:rPr>
          <w:spacing w:val="-3"/>
        </w:rPr>
        <w:t> </w:t>
      </w:r>
      <w:r>
        <w:rPr/>
        <w:t>vẫn</w:t>
      </w:r>
      <w:r>
        <w:rPr>
          <w:spacing w:val="-4"/>
        </w:rPr>
        <w:t> </w:t>
      </w:r>
      <w:r>
        <w:rPr/>
        <w:t>có,</w:t>
      </w:r>
      <w:r>
        <w:rPr>
          <w:spacing w:val="-4"/>
        </w:rPr>
        <w:t> </w:t>
      </w:r>
      <w:r>
        <w:rPr/>
        <w:t>vị</w:t>
      </w:r>
      <w:r>
        <w:rPr>
          <w:spacing w:val="-4"/>
        </w:rPr>
        <w:t> </w:t>
      </w:r>
      <w:r>
        <w:rPr/>
        <w:t>lai</w:t>
      </w:r>
      <w:r>
        <w:rPr>
          <w:spacing w:val="-3"/>
        </w:rPr>
        <w:t> </w:t>
      </w:r>
      <w:r>
        <w:rPr/>
        <w:t>vẫn</w:t>
      </w:r>
      <w:r>
        <w:rPr>
          <w:spacing w:val="-4"/>
        </w:rPr>
        <w:t> </w:t>
      </w:r>
      <w:r>
        <w:rPr/>
        <w:t>có</w:t>
      </w:r>
      <w:r>
        <w:rPr>
          <w:spacing w:val="-4"/>
        </w:rPr>
        <w:t> </w:t>
      </w:r>
      <w:r>
        <w:rPr/>
        <w:t>chớ</w:t>
      </w:r>
      <w:r>
        <w:rPr>
          <w:spacing w:val="-4"/>
        </w:rPr>
        <w:t> </w:t>
      </w:r>
      <w:r>
        <w:rPr>
          <w:spacing w:val="-5"/>
        </w:rPr>
        <w:t>gì.</w:t>
      </w:r>
    </w:p>
    <w:p>
      <w:pPr>
        <w:pStyle w:val="Heading3"/>
        <w:spacing w:line="295" w:lineRule="exact" w:before="8"/>
      </w:pPr>
      <w:r>
        <w:rPr>
          <w:spacing w:val="-4"/>
        </w:rPr>
        <w:t>385.</w:t>
      </w:r>
    </w:p>
    <w:p>
      <w:pPr>
        <w:pStyle w:val="BodyText"/>
        <w:spacing w:line="314"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1"/>
        </w:rPr>
        <w:t> </w:t>
      </w:r>
      <w:r>
        <w:rPr/>
        <w:t>Quá</w:t>
      </w:r>
      <w:r>
        <w:rPr>
          <w:spacing w:val="-5"/>
        </w:rPr>
        <w:t> </w:t>
      </w:r>
      <w:r>
        <w:rPr/>
        <w:t>khứ</w:t>
      </w:r>
      <w:r>
        <w:rPr>
          <w:spacing w:val="-4"/>
        </w:rPr>
        <w:t> </w:t>
      </w:r>
      <w:r>
        <w:rPr/>
        <w:t>vẫn</w:t>
      </w:r>
      <w:r>
        <w:rPr>
          <w:spacing w:val="-3"/>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Ngài Phắc-Gú-Ná </w:t>
      </w:r>
      <w:r>
        <w:rPr>
          <w:i/>
        </w:rPr>
        <w:t>(Phagguna) </w:t>
      </w:r>
      <w:r>
        <w:rPr/>
        <w:t>hỏi Đức Thế Tôn như vầy: “Bạch Ngài,</w:t>
      </w:r>
      <w:r>
        <w:rPr>
          <w:spacing w:val="40"/>
        </w:rPr>
        <w:t> </w:t>
      </w:r>
      <w:r>
        <w:rPr/>
        <w:t>người sau khi Chư Phật đã viên tịch qua rồi, có pháp cơ quan cao siêu mà đã chặt rồi, có đường mà đã chặt rồi, có luân hồi mà đã hạn chế, lướt tất cả khổ đặng rồi cho hiện bày, nên cho hiện bày, đặng bằng nhãn nào thì nhãn đó vẫn có phải chăng? ... Thiệt đó vẫn có phải chăng? ... Người mà sau khi Chư Phật đã viên tịch rồi, có pháp cơ quan</w:t>
      </w:r>
      <w:r>
        <w:rPr>
          <w:spacing w:val="40"/>
        </w:rPr>
        <w:t> </w:t>
      </w:r>
      <w:r>
        <w:rPr/>
        <w:t>cao siêu mà chặt rồi, có đường lối mà đã chặt, có luân hồi mà đã hạn chế, đã lướt đặng tất cả khổ cho hiện bày, phải cho hiện bày đặng bằng ý nào thì ý đó vẫn có phải</w:t>
      </w:r>
      <w:r>
        <w:rPr>
          <w:spacing w:val="80"/>
        </w:rPr>
        <w:t> </w:t>
      </w:r>
      <w:r>
        <w:rPr/>
        <w:t>chăng? Này</w:t>
      </w:r>
      <w:r>
        <w:rPr>
          <w:spacing w:val="-3"/>
        </w:rPr>
        <w:t> </w:t>
      </w:r>
      <w:r>
        <w:rPr/>
        <w:t>Phắc-Gú-Ná,</w:t>
      </w:r>
      <w:r>
        <w:rPr>
          <w:spacing w:val="-1"/>
        </w:rPr>
        <w:t> </w:t>
      </w:r>
      <w:r>
        <w:rPr/>
        <w:t>người mà sau</w:t>
      </w:r>
      <w:r>
        <w:rPr>
          <w:spacing w:val="-1"/>
        </w:rPr>
        <w:t> </w:t>
      </w:r>
      <w:r>
        <w:rPr/>
        <w:t>khi Chư</w:t>
      </w:r>
      <w:r>
        <w:rPr>
          <w:spacing w:val="-1"/>
        </w:rPr>
        <w:t> </w:t>
      </w:r>
      <w:r>
        <w:rPr/>
        <w:t>Phật đã viên</w:t>
      </w:r>
      <w:r>
        <w:rPr>
          <w:spacing w:val="-1"/>
        </w:rPr>
        <w:t> </w:t>
      </w:r>
      <w:r>
        <w:rPr/>
        <w:t>tịch rồi,</w:t>
      </w:r>
      <w:r>
        <w:rPr>
          <w:spacing w:val="-1"/>
        </w:rPr>
        <w:t> </w:t>
      </w:r>
      <w:r>
        <w:rPr/>
        <w:t>có pháp cơ</w:t>
      </w:r>
      <w:r>
        <w:rPr>
          <w:spacing w:val="-1"/>
        </w:rPr>
        <w:t> </w:t>
      </w:r>
      <w:r>
        <w:rPr/>
        <w:t>quan cao mà đã chặt, có đường lối mà đã chặt, có luân hồi mà đã hạn chế, đã lướt đặng tất</w:t>
      </w:r>
      <w:r>
        <w:rPr>
          <w:spacing w:val="40"/>
        </w:rPr>
        <w:t> </w:t>
      </w:r>
      <w:r>
        <w:rPr/>
        <w:t>cả khổ cho hiện bày đặng bằng nhãn nào thời nhãn đó vẫn không có đâu ... Thiệt đó vẫn không</w:t>
      </w:r>
      <w:r>
        <w:rPr>
          <w:spacing w:val="-1"/>
        </w:rPr>
        <w:t> </w:t>
      </w:r>
      <w:r>
        <w:rPr/>
        <w:t>có đâu ... Người mà sau</w:t>
      </w:r>
      <w:r>
        <w:rPr>
          <w:spacing w:val="-1"/>
        </w:rPr>
        <w:t> </w:t>
      </w:r>
      <w:r>
        <w:rPr/>
        <w:t>khi Chư Phật đã viên tịch có pháp cơ</w:t>
      </w:r>
      <w:r>
        <w:rPr>
          <w:spacing w:val="-1"/>
        </w:rPr>
        <w:t> </w:t>
      </w:r>
      <w:r>
        <w:rPr/>
        <w:t>quan cao siêu mà đã chặt, có đường lối mà đã chặt, có luân hồi mà đã hạn chế, lướt khỏi tất cả khổ đặng rồi cho hiện bày, phải cho hiện bày đặng bằng ý nào thì ý đó vẫn không có đâu”. Như thế vẫn có nghe thật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4"/>
        </w:rPr>
        <w:t> </w:t>
      </w:r>
      <w:r>
        <w:rPr/>
        <w:t>không</w:t>
      </w:r>
      <w:r>
        <w:rPr>
          <w:spacing w:val="-5"/>
        </w:rPr>
        <w:t> </w:t>
      </w:r>
      <w:r>
        <w:rPr/>
        <w:t>nên</w:t>
      </w:r>
      <w:r>
        <w:rPr>
          <w:spacing w:val="-4"/>
        </w:rPr>
        <w:t> </w:t>
      </w:r>
      <w:r>
        <w:rPr/>
        <w:t>nói</w:t>
      </w:r>
      <w:r>
        <w:rPr>
          <w:spacing w:val="-4"/>
        </w:rPr>
        <w:t> </w:t>
      </w:r>
      <w:r>
        <w:rPr/>
        <w:t>rằng</w:t>
      </w:r>
      <w:r>
        <w:rPr>
          <w:spacing w:val="-1"/>
        </w:rPr>
        <w:t> </w:t>
      </w:r>
      <w:r>
        <w:rPr/>
        <w:t>quá</w:t>
      </w:r>
      <w:r>
        <w:rPr>
          <w:spacing w:val="-1"/>
        </w:rPr>
        <w:t> </w:t>
      </w:r>
      <w:r>
        <w:rPr/>
        <w:t>khứ</w:t>
      </w:r>
      <w:r>
        <w:rPr>
          <w:spacing w:val="-2"/>
        </w:rPr>
        <w:t> </w:t>
      </w:r>
      <w:r>
        <w:rPr/>
        <w:t>vẫn</w:t>
      </w:r>
      <w:r>
        <w:rPr>
          <w:spacing w:val="-5"/>
        </w:rPr>
        <w:t> </w:t>
      </w:r>
      <w:r>
        <w:rPr/>
        <w:t>có</w:t>
      </w:r>
      <w:r>
        <w:rPr>
          <w:spacing w:val="-4"/>
        </w:rPr>
        <w:t> </w:t>
      </w:r>
      <w:r>
        <w:rPr/>
        <w:t>chớ</w:t>
      </w:r>
      <w:r>
        <w:rPr>
          <w:spacing w:val="-4"/>
        </w:rPr>
        <w:t> </w:t>
      </w:r>
      <w:r>
        <w:rPr>
          <w:spacing w:val="-5"/>
        </w:rPr>
        <w:t>gì!</w:t>
      </w:r>
    </w:p>
    <w:p>
      <w:pPr>
        <w:pStyle w:val="Heading3"/>
        <w:spacing w:line="295" w:lineRule="exact" w:before="7"/>
      </w:pPr>
      <w:r>
        <w:rPr>
          <w:spacing w:val="-4"/>
        </w:rPr>
        <w:t>386.</w:t>
      </w:r>
    </w:p>
    <w:p>
      <w:pPr>
        <w:pStyle w:val="BodyText"/>
        <w:spacing w:line="314"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Quá</w:t>
      </w:r>
      <w:r>
        <w:rPr>
          <w:spacing w:val="-4"/>
        </w:rPr>
        <w:t> </w:t>
      </w:r>
      <w:r>
        <w:rPr/>
        <w:t>khứ</w:t>
      </w:r>
      <w:r>
        <w:rPr>
          <w:spacing w:val="-4"/>
        </w:rPr>
        <w:t> </w:t>
      </w:r>
      <w:r>
        <w:rPr/>
        <w:t>vẫn</w:t>
      </w:r>
      <w:r>
        <w:rPr>
          <w:spacing w:val="-2"/>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Ngài Nanh-Đá-Cá </w:t>
      </w:r>
      <w:r>
        <w:rPr>
          <w:i/>
        </w:rPr>
        <w:t>(Nandaka) </w:t>
      </w:r>
      <w:r>
        <w:rPr/>
        <w:t>có tường thuật rằng: “Tham đặng có rồi trong khi trước, điều đó đã thành sự không tốt. Tham đó bây giờ vẫn không có, điều đó</w:t>
      </w:r>
      <w:r>
        <w:rPr>
          <w:spacing w:val="40"/>
        </w:rPr>
        <w:t> </w:t>
      </w:r>
      <w:r>
        <w:rPr/>
        <w:t>thành sự tốt. Sân đã đặng có rồi trong khi trước ... Si đã đặng có rồi trong khi trước, điều đó đã đặng thành sự không tốt. Si đó bây</w:t>
      </w:r>
      <w:r>
        <w:rPr>
          <w:spacing w:val="-2"/>
        </w:rPr>
        <w:t> </w:t>
      </w:r>
      <w:r>
        <w:rPr/>
        <w:t>giờ vẫn không có, điều đó thành sự tốt”. Như thế vẫn có nghe thật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4"/>
        </w:rPr>
        <w:t> </w:t>
      </w:r>
      <w:r>
        <w:rPr/>
        <w:t>cũng</w:t>
      </w:r>
      <w:r>
        <w:rPr>
          <w:spacing w:val="-4"/>
        </w:rPr>
        <w:t> </w:t>
      </w:r>
      <w:r>
        <w:rPr/>
        <w:t>không</w:t>
      </w:r>
      <w:r>
        <w:rPr>
          <w:spacing w:val="-2"/>
        </w:rPr>
        <w:t> </w:t>
      </w:r>
      <w:r>
        <w:rPr/>
        <w:t>nên</w:t>
      </w:r>
      <w:r>
        <w:rPr>
          <w:spacing w:val="-4"/>
        </w:rPr>
        <w:t> </w:t>
      </w:r>
      <w:r>
        <w:rPr/>
        <w:t>nói</w:t>
      </w:r>
      <w:r>
        <w:rPr>
          <w:spacing w:val="-3"/>
        </w:rPr>
        <w:t> </w:t>
      </w:r>
      <w:r>
        <w:rPr/>
        <w:t>rằng</w:t>
      </w:r>
      <w:r>
        <w:rPr>
          <w:spacing w:val="-3"/>
        </w:rPr>
        <w:t> </w:t>
      </w:r>
      <w:r>
        <w:rPr/>
        <w:t>quá</w:t>
      </w:r>
      <w:r>
        <w:rPr>
          <w:spacing w:val="-4"/>
        </w:rPr>
        <w:t> </w:t>
      </w:r>
      <w:r>
        <w:rPr/>
        <w:t>khứ</w:t>
      </w:r>
      <w:r>
        <w:rPr>
          <w:spacing w:val="-4"/>
        </w:rPr>
        <w:t> </w:t>
      </w:r>
      <w:r>
        <w:rPr/>
        <w:t>vẫn</w:t>
      </w:r>
      <w:r>
        <w:rPr>
          <w:spacing w:val="-1"/>
        </w:rPr>
        <w:t> </w:t>
      </w:r>
      <w:r>
        <w:rPr/>
        <w:t>có</w:t>
      </w:r>
      <w:r>
        <w:rPr>
          <w:spacing w:val="-5"/>
        </w:rPr>
        <w:t> </w:t>
      </w:r>
      <w:r>
        <w:rPr/>
        <w:t>chớ</w:t>
      </w:r>
      <w:r>
        <w:rPr>
          <w:spacing w:val="-2"/>
        </w:rPr>
        <w:t> </w:t>
      </w:r>
      <w:r>
        <w:rPr>
          <w:spacing w:val="-5"/>
        </w:rPr>
        <w:t>gì!</w:t>
      </w:r>
    </w:p>
    <w:p>
      <w:pPr>
        <w:pStyle w:val="Heading3"/>
        <w:spacing w:before="4"/>
      </w:pPr>
      <w:r>
        <w:rPr>
          <w:spacing w:val="-4"/>
        </w:rPr>
        <w:t>387.</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Chớ</w:t>
      </w:r>
      <w:r>
        <w:rPr>
          <w:spacing w:val="-5"/>
        </w:rPr>
        <w:t> </w:t>
      </w:r>
      <w:r>
        <w:rPr/>
        <w:t>nên</w:t>
      </w:r>
      <w:r>
        <w:rPr>
          <w:spacing w:val="-2"/>
        </w:rPr>
        <w:t> </w:t>
      </w:r>
      <w:r>
        <w:rPr/>
        <w:t>nói</w:t>
      </w:r>
      <w:r>
        <w:rPr>
          <w:spacing w:val="-2"/>
        </w:rPr>
        <w:t> </w:t>
      </w:r>
      <w:r>
        <w:rPr/>
        <w:t>rằng</w:t>
      </w:r>
      <w:r>
        <w:rPr>
          <w:spacing w:val="-3"/>
        </w:rPr>
        <w:t> </w:t>
      </w:r>
      <w:r>
        <w:rPr/>
        <w:t>quá</w:t>
      </w:r>
      <w:r>
        <w:rPr>
          <w:spacing w:val="-4"/>
        </w:rPr>
        <w:t> </w:t>
      </w:r>
      <w:r>
        <w:rPr/>
        <w:t>khứ</w:t>
      </w:r>
      <w:r>
        <w:rPr>
          <w:spacing w:val="-2"/>
        </w:rPr>
        <w:t> </w:t>
      </w:r>
      <w:r>
        <w:rPr/>
        <w:t>vẫn</w:t>
      </w:r>
      <w:r>
        <w:rPr>
          <w:spacing w:val="-5"/>
        </w:rPr>
        <w:t> </w:t>
      </w:r>
      <w:r>
        <w:rPr/>
        <w:t>có</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ind w:right="139"/>
        <w:jc w:val="both"/>
      </w:pPr>
      <w:r>
        <w:rPr>
          <w:rFonts w:ascii="Symbol" w:hAnsi="Symbol"/>
        </w:rPr>
        <w:t></w:t>
      </w:r>
      <w:r>
        <w:rPr>
          <w:spacing w:val="80"/>
        </w:rPr>
        <w:t> </w:t>
      </w:r>
      <w:r>
        <w:rPr/>
        <w:t>Phản</w:t>
      </w:r>
      <w:r>
        <w:rPr>
          <w:spacing w:val="-3"/>
        </w:rPr>
        <w:t> </w:t>
      </w:r>
      <w:r>
        <w:rPr/>
        <w:t>ngữ: Đức</w:t>
      </w:r>
      <w:r>
        <w:rPr>
          <w:spacing w:val="-3"/>
        </w:rPr>
        <w:t> </w:t>
      </w:r>
      <w:r>
        <w:rPr/>
        <w:t>Thế Tôn</w:t>
      </w:r>
      <w:r>
        <w:rPr>
          <w:spacing w:val="-3"/>
        </w:rPr>
        <w:t> </w:t>
      </w:r>
      <w:r>
        <w:rPr/>
        <w:t>Ngài</w:t>
      </w:r>
      <w:r>
        <w:rPr>
          <w:spacing w:val="-3"/>
        </w:rPr>
        <w:t> </w:t>
      </w:r>
      <w:r>
        <w:rPr/>
        <w:t>có</w:t>
      </w:r>
      <w:r>
        <w:rPr>
          <w:spacing w:val="-3"/>
        </w:rPr>
        <w:t> </w:t>
      </w:r>
      <w:r>
        <w:rPr/>
        <w:t>phán rằng: “Này</w:t>
      </w:r>
      <w:r>
        <w:rPr>
          <w:spacing w:val="-5"/>
        </w:rPr>
        <w:t> </w:t>
      </w:r>
      <w:r>
        <w:rPr/>
        <w:t>chư</w:t>
      </w:r>
      <w:r>
        <w:rPr>
          <w:spacing w:val="-1"/>
        </w:rPr>
        <w:t> </w:t>
      </w:r>
      <w:r>
        <w:rPr/>
        <w:t>Phíc-khú,</w:t>
      </w:r>
      <w:r>
        <w:rPr>
          <w:spacing w:val="-1"/>
        </w:rPr>
        <w:t> </w:t>
      </w:r>
      <w:r>
        <w:rPr/>
        <w:t>nếu mà</w:t>
      </w:r>
      <w:r>
        <w:rPr>
          <w:spacing w:val="-3"/>
        </w:rPr>
        <w:t> </w:t>
      </w:r>
      <w:r>
        <w:rPr/>
        <w:t>sự</w:t>
      </w:r>
      <w:r>
        <w:rPr>
          <w:spacing w:val="-2"/>
        </w:rPr>
        <w:t> </w:t>
      </w:r>
      <w:r>
        <w:rPr/>
        <w:t>vui,</w:t>
      </w:r>
      <w:r>
        <w:rPr>
          <w:spacing w:val="-3"/>
        </w:rPr>
        <w:t> </w:t>
      </w:r>
      <w:r>
        <w:rPr/>
        <w:t>sự</w:t>
      </w:r>
      <w:r>
        <w:rPr>
          <w:spacing w:val="-2"/>
        </w:rPr>
        <w:t> </w:t>
      </w:r>
      <w:r>
        <w:rPr/>
        <w:t>hớn hở, sự muốn vẫn có trong Đoàn thực, Thức cũng đã vững vàng, đã tươi tốt, do Đoàn thực đó thức đã vững vàng, đã tươi tốt trong chỗ nào thì sự đè nén của danh sắc cũng vẫn có trong nơi ấy, sự đè nén của danh sắc vẫn có trong chỗ nào thì sự tăng tiến của Hành tất cả cũng vẫn có trong nơi đó, sự tăng tiến của chư hành vẫn có trong nơi nào thì cách sanh trong tân hữu </w:t>
      </w:r>
      <w:r>
        <w:rPr>
          <w:i/>
        </w:rPr>
        <w:t>(bhāva) </w:t>
      </w:r>
      <w:r>
        <w:rPr/>
        <w:t>sau này cũng vẫn có trong nơi đó, cách sanh của tân hữu </w:t>
      </w:r>
      <w:r>
        <w:rPr>
          <w:i/>
        </w:rPr>
        <w:t>(bhāva) </w:t>
      </w:r>
      <w:r>
        <w:rPr/>
        <w:t>sau này cũng vẫn có trong nơi nào thì Sanh, Lão, Tử cũng còn vẫn có sau này, trong khi đó Sanh, Lão, Tử còn vẫn có sau này trong nơi nào thời ta tường thuật rằng chỗ đó còn có Sầu, còn có bụi bặm, còn có sự ép chế. Này chư Phíc-khú, nếu</w:t>
      </w:r>
      <w:r>
        <w:rPr>
          <w:spacing w:val="-1"/>
        </w:rPr>
        <w:t> </w:t>
      </w:r>
      <w:r>
        <w:rPr/>
        <w:t>mà</w:t>
      </w:r>
      <w:r>
        <w:rPr>
          <w:spacing w:val="-2"/>
        </w:rPr>
        <w:t> </w:t>
      </w:r>
      <w:r>
        <w:rPr/>
        <w:t>sự</w:t>
      </w:r>
      <w:r>
        <w:rPr>
          <w:spacing w:val="1"/>
        </w:rPr>
        <w:t> </w:t>
      </w:r>
      <w:r>
        <w:rPr/>
        <w:t>mừng,</w:t>
      </w:r>
      <w:r>
        <w:rPr>
          <w:spacing w:val="-3"/>
        </w:rPr>
        <w:t> </w:t>
      </w:r>
      <w:r>
        <w:rPr/>
        <w:t>sự</w:t>
      </w:r>
      <w:r>
        <w:rPr>
          <w:spacing w:val="-2"/>
        </w:rPr>
        <w:t> </w:t>
      </w:r>
      <w:r>
        <w:rPr/>
        <w:t>phấn</w:t>
      </w:r>
      <w:r>
        <w:rPr>
          <w:spacing w:val="-2"/>
        </w:rPr>
        <w:t> </w:t>
      </w:r>
      <w:r>
        <w:rPr/>
        <w:t>khởi,</w:t>
      </w:r>
      <w:r>
        <w:rPr>
          <w:spacing w:val="-4"/>
        </w:rPr>
        <w:t> </w:t>
      </w:r>
      <w:r>
        <w:rPr/>
        <w:t>sự</w:t>
      </w:r>
      <w:r>
        <w:rPr>
          <w:spacing w:val="-2"/>
        </w:rPr>
        <w:t> </w:t>
      </w:r>
      <w:r>
        <w:rPr/>
        <w:t>ham muốn vẫn</w:t>
      </w:r>
      <w:r>
        <w:rPr>
          <w:spacing w:val="-2"/>
        </w:rPr>
        <w:t> </w:t>
      </w:r>
      <w:r>
        <w:rPr/>
        <w:t>còn</w:t>
      </w:r>
      <w:r>
        <w:rPr>
          <w:spacing w:val="-2"/>
        </w:rPr>
        <w:t> </w:t>
      </w:r>
      <w:r>
        <w:rPr/>
        <w:t>trong</w:t>
      </w:r>
      <w:r>
        <w:rPr>
          <w:spacing w:val="3"/>
        </w:rPr>
        <w:t> </w:t>
      </w:r>
      <w:r>
        <w:rPr/>
        <w:t>Xúc</w:t>
      </w:r>
      <w:r>
        <w:rPr>
          <w:spacing w:val="-2"/>
        </w:rPr>
        <w:t> </w:t>
      </w:r>
      <w:r>
        <w:rPr/>
        <w:t>thực</w:t>
      </w:r>
      <w:r>
        <w:rPr>
          <w:spacing w:val="-1"/>
        </w:rPr>
        <w:t> </w:t>
      </w:r>
      <w:r>
        <w:rPr/>
        <w:t>...</w:t>
      </w:r>
      <w:r>
        <w:rPr>
          <w:spacing w:val="-2"/>
        </w:rPr>
        <w:t> </w:t>
      </w:r>
      <w:r>
        <w:rPr/>
        <w:t>trong</w:t>
      </w:r>
      <w:r>
        <w:rPr>
          <w:spacing w:val="-2"/>
        </w:rPr>
        <w:t> </w:t>
      </w:r>
      <w:r>
        <w:rPr/>
        <w:t>Tư</w:t>
      </w:r>
      <w:r>
        <w:rPr>
          <w:spacing w:val="-3"/>
        </w:rPr>
        <w:t> </w:t>
      </w:r>
      <w:r>
        <w:rPr>
          <w:spacing w:val="-4"/>
        </w:rPr>
        <w:t>thực</w:t>
      </w:r>
    </w:p>
    <w:p>
      <w:pPr>
        <w:pStyle w:val="BodyText"/>
        <w:ind w:right="141" w:firstLine="0"/>
        <w:jc w:val="both"/>
      </w:pPr>
      <w:r>
        <w:rPr/>
        <w:t>... trong Thức thực thì</w:t>
      </w:r>
      <w:r>
        <w:rPr>
          <w:spacing w:val="-1"/>
        </w:rPr>
        <w:t> </w:t>
      </w:r>
      <w:r>
        <w:rPr/>
        <w:t>ta cho rằng chỗ đó còn có Sầu,</w:t>
      </w:r>
      <w:r>
        <w:rPr>
          <w:spacing w:val="-1"/>
        </w:rPr>
        <w:t> </w:t>
      </w:r>
      <w:r>
        <w:rPr/>
        <w:t>có bụi</w:t>
      </w:r>
      <w:r>
        <w:rPr>
          <w:spacing w:val="-1"/>
        </w:rPr>
        <w:t> </w:t>
      </w:r>
      <w:r>
        <w:rPr/>
        <w:t>bặm,</w:t>
      </w:r>
      <w:r>
        <w:rPr>
          <w:spacing w:val="-1"/>
        </w:rPr>
        <w:t> </w:t>
      </w:r>
      <w:r>
        <w:rPr/>
        <w:t>có sự ép</w:t>
      </w:r>
      <w:r>
        <w:rPr>
          <w:spacing w:val="-1"/>
        </w:rPr>
        <w:t> </w:t>
      </w:r>
      <w:r>
        <w:rPr/>
        <w:t>uổng,</w:t>
      </w:r>
      <w:r>
        <w:rPr>
          <w:spacing w:val="-1"/>
        </w:rPr>
        <w:t> </w:t>
      </w:r>
      <w:r>
        <w:rPr/>
        <w:t>có sự bực bội. Như thế vẫn có nghe chắc thật phải chăng? </w:t>
      </w:r>
      <w:r>
        <w:rPr>
          <w:b/>
        </w:rPr>
        <w:t>Tự ngôn: </w:t>
      </w:r>
      <w:r>
        <w:rPr/>
        <w:t>Phải rồi.</w:t>
      </w:r>
    </w:p>
    <w:p>
      <w:pPr>
        <w:pStyle w:val="BodyText"/>
        <w:ind w:left="424" w:firstLine="0"/>
        <w:jc w:val="both"/>
      </w:pPr>
      <w:r>
        <w:rPr>
          <w:rFonts w:ascii="Symbol" w:hAnsi="Symbol"/>
        </w:rPr>
        <w:t></w:t>
      </w:r>
      <w:r>
        <w:rPr>
          <w:spacing w:val="50"/>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2"/>
        </w:rPr>
        <w:t> </w:t>
      </w:r>
      <w:r>
        <w:rPr/>
        <w:t>thì</w:t>
      </w:r>
      <w:r>
        <w:rPr>
          <w:spacing w:val="-3"/>
        </w:rPr>
        <w:t> </w:t>
      </w:r>
      <w:r>
        <w:rPr/>
        <w:t>cũng</w:t>
      </w:r>
      <w:r>
        <w:rPr>
          <w:spacing w:val="-4"/>
        </w:rPr>
        <w:t> </w:t>
      </w:r>
      <w:r>
        <w:rPr/>
        <w:t>không</w:t>
      </w:r>
      <w:r>
        <w:rPr>
          <w:spacing w:val="-4"/>
        </w:rPr>
        <w:t> </w:t>
      </w:r>
      <w:r>
        <w:rPr/>
        <w:t>nên</w:t>
      </w:r>
      <w:r>
        <w:rPr>
          <w:spacing w:val="-1"/>
        </w:rPr>
        <w:t> </w:t>
      </w:r>
      <w:r>
        <w:rPr/>
        <w:t>nói</w:t>
      </w:r>
      <w:r>
        <w:rPr>
          <w:spacing w:val="-1"/>
        </w:rPr>
        <w:t> </w:t>
      </w:r>
      <w:r>
        <w:rPr/>
        <w:t>rằng</w:t>
      </w:r>
      <w:r>
        <w:rPr>
          <w:spacing w:val="-1"/>
        </w:rPr>
        <w:t> </w:t>
      </w:r>
      <w:r>
        <w:rPr/>
        <w:t>vị</w:t>
      </w:r>
      <w:r>
        <w:rPr>
          <w:spacing w:val="-4"/>
        </w:rPr>
        <w:t> </w:t>
      </w:r>
      <w:r>
        <w:rPr/>
        <w:t>lai</w:t>
      </w:r>
      <w:r>
        <w:rPr>
          <w:spacing w:val="-3"/>
        </w:rPr>
        <w:t> </w:t>
      </w:r>
      <w:r>
        <w:rPr/>
        <w:t>vẫn</w:t>
      </w:r>
      <w:r>
        <w:rPr>
          <w:spacing w:val="-4"/>
        </w:rPr>
        <w:t> </w:t>
      </w:r>
      <w:r>
        <w:rPr/>
        <w:t>có</w:t>
      </w:r>
      <w:r>
        <w:rPr>
          <w:spacing w:val="-4"/>
        </w:rPr>
        <w:t> </w:t>
      </w:r>
      <w:r>
        <w:rPr/>
        <w:t>chớ</w:t>
      </w:r>
      <w:r>
        <w:rPr>
          <w:spacing w:val="-3"/>
        </w:rPr>
        <w:t> </w:t>
      </w:r>
      <w:r>
        <w:rPr/>
        <w:t>gì</w:t>
      </w:r>
      <w:r>
        <w:rPr>
          <w:spacing w:val="-3"/>
        </w:rPr>
        <w:t> </w:t>
      </w:r>
      <w:r>
        <w:rPr>
          <w:spacing w:val="-10"/>
        </w:rPr>
        <w:t>?</w:t>
      </w:r>
    </w:p>
    <w:p>
      <w:pPr>
        <w:pStyle w:val="BodyText"/>
        <w:spacing w:after="0"/>
        <w:jc w:val="both"/>
        <w:sectPr>
          <w:pgSz w:w="11630" w:h="16450"/>
          <w:pgMar w:header="766" w:footer="0" w:top="1080" w:bottom="280" w:left="850" w:right="850"/>
        </w:sectPr>
      </w:pPr>
    </w:p>
    <w:p>
      <w:pPr>
        <w:pStyle w:val="Heading3"/>
        <w:spacing w:before="280"/>
      </w:pPr>
      <w:r>
        <w:rPr>
          <w:spacing w:val="-4"/>
        </w:rPr>
        <w:t>388.</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Vị</w:t>
      </w:r>
      <w:r>
        <w:rPr>
          <w:spacing w:val="-4"/>
        </w:rPr>
        <w:t> </w:t>
      </w:r>
      <w:r>
        <w:rPr/>
        <w:t>lai</w:t>
      </w:r>
      <w:r>
        <w:rPr>
          <w:spacing w:val="-4"/>
        </w:rPr>
        <w:t> </w:t>
      </w:r>
      <w:r>
        <w:rPr/>
        <w:t>vẫn</w:t>
      </w:r>
      <w:r>
        <w:rPr>
          <w:spacing w:val="-4"/>
        </w:rPr>
        <w:t> </w:t>
      </w:r>
      <w:r>
        <w:rPr/>
        <w:t>có</w:t>
      </w:r>
      <w:r>
        <w:rPr>
          <w:spacing w:val="-2"/>
        </w:rPr>
        <w:t> </w:t>
      </w:r>
      <w:r>
        <w:rPr/>
        <w:t>phải</w:t>
      </w:r>
      <w:r>
        <w:rPr>
          <w:spacing w:val="-4"/>
        </w:rPr>
        <w:t> </w:t>
      </w:r>
      <w:r>
        <w:rPr/>
        <w:t>chăng?</w:t>
      </w:r>
      <w:r>
        <w:rPr>
          <w:spacing w:val="-2"/>
        </w:rPr>
        <w:t> </w:t>
      </w:r>
      <w:r>
        <w:rPr/>
        <w:t>Phản</w:t>
      </w:r>
      <w:r>
        <w:rPr>
          <w:spacing w:val="-3"/>
        </w:rPr>
        <w:t> </w:t>
      </w:r>
      <w:r>
        <w:rPr/>
        <w:t>ngữ:</w:t>
      </w:r>
      <w:r>
        <w:rPr>
          <w:spacing w:val="-3"/>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Đức Thế Tôn Ngài có phán rằng: “Này chư Phíc-khú, nếu mà sự vui thích, sự hớn hở, sự ham muốn vẫn không có với Đoàn Thực, thì Thức cũng đã không đình trụ, đã không tươi tốt do với Đoàn thực đó, Thức đã không cố gắng vững vàng, đã không tươi tốt trong nơi nào thì sự dằn xuống của danh sắc cũng vẫn không có trong chỗ đó. Nếu sự dằn xuống của danh sắc không có nơi chỗ nào thì sự tăng tiến của chư hành cũng vẫn không có nơi chỗ đó, sự tăng tiến của chư hành không có nơi chỗ nào thì cách sanh trong tân hữu </w:t>
      </w:r>
      <w:r>
        <w:rPr>
          <w:i/>
        </w:rPr>
        <w:t>(bhāva) </w:t>
      </w:r>
      <w:r>
        <w:rPr/>
        <w:t>sau này cũng không có nơi chỗ đó. Cách sanh tân hữu </w:t>
      </w:r>
      <w:r>
        <w:rPr>
          <w:i/>
        </w:rPr>
        <w:t>(bhāva) </w:t>
      </w:r>
      <w:r>
        <w:rPr/>
        <w:t>sau này không có nơi chỗ nào thì Sanh, Lão, Tử sau này cũng không có nơi chỗ đó. Mà Sanh, Lão, Tử sau này không có nơi chỗ nào thì ta nói rằng chỗ đó không có Sầu, không có trần lao, không có sự áp bức. Này chư Phíc-khú, nếu mà sự vui, sự mừng, sự phớn phở, sự ham muốn không có với Xúc thực ... với Tư thực... với Thức thực ... Ta nói rằng chỗ đó không có Sầu, không có trần lao, không có áp bức. Thế vậy vẫn có nghe thật phải chăng? Phản ngữ: Phải rồi.</w:t>
      </w:r>
    </w:p>
    <w:p>
      <w:pPr>
        <w:pStyle w:val="BodyText"/>
        <w:spacing w:line="318" w:lineRule="exac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thế</w:t>
      </w:r>
      <w:r>
        <w:rPr>
          <w:spacing w:val="-2"/>
        </w:rPr>
        <w:t> </w:t>
      </w:r>
      <w:r>
        <w:rPr/>
        <w:t>đó</w:t>
      </w:r>
      <w:r>
        <w:rPr>
          <w:spacing w:val="-4"/>
        </w:rPr>
        <w:t> </w:t>
      </w:r>
      <w:r>
        <w:rPr/>
        <w:t>cũng</w:t>
      </w:r>
      <w:r>
        <w:rPr>
          <w:spacing w:val="-4"/>
        </w:rPr>
        <w:t> </w:t>
      </w:r>
      <w:r>
        <w:rPr/>
        <w:t>không</w:t>
      </w:r>
      <w:r>
        <w:rPr>
          <w:spacing w:val="-3"/>
        </w:rPr>
        <w:t> </w:t>
      </w:r>
      <w:r>
        <w:rPr/>
        <w:t>nên</w:t>
      </w:r>
      <w:r>
        <w:rPr>
          <w:spacing w:val="-4"/>
        </w:rPr>
        <w:t> </w:t>
      </w:r>
      <w:r>
        <w:rPr/>
        <w:t>nói</w:t>
      </w:r>
      <w:r>
        <w:rPr>
          <w:spacing w:val="-2"/>
        </w:rPr>
        <w:t> </w:t>
      </w:r>
      <w:r>
        <w:rPr/>
        <w:t>rằng</w:t>
      </w:r>
      <w:r>
        <w:rPr>
          <w:spacing w:val="-1"/>
        </w:rPr>
        <w:t> </w:t>
      </w:r>
      <w:r>
        <w:rPr/>
        <w:t>vị</w:t>
      </w:r>
      <w:r>
        <w:rPr>
          <w:spacing w:val="-4"/>
        </w:rPr>
        <w:t> </w:t>
      </w:r>
      <w:r>
        <w:rPr/>
        <w:t>lai</w:t>
      </w:r>
      <w:r>
        <w:rPr>
          <w:spacing w:val="-4"/>
        </w:rPr>
        <w:t> </w:t>
      </w:r>
      <w:r>
        <w:rPr/>
        <w:t>vẫn</w:t>
      </w:r>
      <w:r>
        <w:rPr>
          <w:spacing w:val="-2"/>
        </w:rPr>
        <w:t> </w:t>
      </w:r>
      <w:r>
        <w:rPr/>
        <w:t>có</w:t>
      </w:r>
      <w:r>
        <w:rPr>
          <w:spacing w:val="-4"/>
        </w:rPr>
        <w:t> </w:t>
      </w:r>
      <w:r>
        <w:rPr/>
        <w:t>chớ</w:t>
      </w:r>
      <w:r>
        <w:rPr>
          <w:spacing w:val="-2"/>
        </w:rPr>
        <w:t> </w:t>
      </w:r>
      <w:r>
        <w:rPr/>
        <w:t>gì</w:t>
      </w:r>
      <w:r>
        <w:rPr>
          <w:spacing w:val="-3"/>
        </w:rPr>
        <w:t> </w:t>
      </w:r>
      <w:r>
        <w:rPr>
          <w:spacing w:val="-10"/>
        </w:rPr>
        <w:t>?</w:t>
      </w:r>
    </w:p>
    <w:p>
      <w:pPr>
        <w:spacing w:line="298" w:lineRule="exact" w:before="0"/>
        <w:ind w:left="3912" w:right="0" w:firstLine="0"/>
        <w:jc w:val="both"/>
        <w:rPr>
          <w:i/>
          <w:sz w:val="26"/>
        </w:rPr>
      </w:pPr>
      <w:r>
        <w:rPr>
          <w:i/>
          <w:sz w:val="26"/>
        </w:rPr>
        <w:t>Dứt</w:t>
      </w:r>
      <w:r>
        <w:rPr>
          <w:i/>
          <w:spacing w:val="-5"/>
          <w:sz w:val="26"/>
        </w:rPr>
        <w:t> </w:t>
      </w:r>
      <w:r>
        <w:rPr>
          <w:i/>
          <w:sz w:val="26"/>
        </w:rPr>
        <w:t>Chư</w:t>
      </w:r>
      <w:r>
        <w:rPr>
          <w:i/>
          <w:spacing w:val="-4"/>
          <w:sz w:val="26"/>
        </w:rPr>
        <w:t> </w:t>
      </w:r>
      <w:r>
        <w:rPr>
          <w:i/>
          <w:sz w:val="26"/>
        </w:rPr>
        <w:t>tài</w:t>
      </w:r>
      <w:r>
        <w:rPr>
          <w:i/>
          <w:spacing w:val="-4"/>
          <w:sz w:val="26"/>
        </w:rPr>
        <w:t> </w:t>
      </w:r>
      <w:r>
        <w:rPr>
          <w:i/>
          <w:sz w:val="26"/>
        </w:rPr>
        <w:t>vật</w:t>
      </w:r>
      <w:r>
        <w:rPr>
          <w:i/>
          <w:spacing w:val="-4"/>
          <w:sz w:val="26"/>
        </w:rPr>
        <w:t> </w:t>
      </w:r>
      <w:r>
        <w:rPr>
          <w:i/>
          <w:spacing w:val="-5"/>
          <w:sz w:val="26"/>
        </w:rPr>
        <w:t>ngữ</w:t>
      </w:r>
    </w:p>
    <w:p>
      <w:pPr>
        <w:spacing w:line="298" w:lineRule="exact" w:before="0"/>
        <w:ind w:left="282" w:right="0" w:firstLine="0"/>
        <w:jc w:val="center"/>
        <w:rPr>
          <w:sz w:val="26"/>
        </w:rPr>
      </w:pPr>
      <w:r>
        <w:rPr>
          <w:spacing w:val="-2"/>
          <w:sz w:val="26"/>
        </w:rPr>
        <w:t>--</w:t>
      </w:r>
      <w:r>
        <w:rPr>
          <w:spacing w:val="-10"/>
          <w:sz w:val="26"/>
        </w:rPr>
        <w:t>-</w:t>
      </w:r>
    </w:p>
    <w:p>
      <w:pPr>
        <w:pStyle w:val="BodyText"/>
        <w:spacing w:before="6"/>
        <w:ind w:left="0" w:firstLine="0"/>
      </w:pPr>
    </w:p>
    <w:p>
      <w:pPr>
        <w:spacing w:before="0"/>
        <w:ind w:left="0" w:right="2" w:firstLine="0"/>
        <w:jc w:val="center"/>
        <w:rPr>
          <w:b/>
          <w:i/>
          <w:sz w:val="26"/>
        </w:rPr>
      </w:pPr>
      <w:bookmarkStart w:name="_bookmark19" w:id="21"/>
      <w:bookmarkEnd w:id="21"/>
      <w:r>
        <w:rPr/>
      </w:r>
      <w:r>
        <w:rPr>
          <w:b/>
          <w:color w:val="00AF50"/>
          <w:sz w:val="26"/>
        </w:rPr>
        <w:t>QUÁ</w:t>
      </w:r>
      <w:r>
        <w:rPr>
          <w:b/>
          <w:color w:val="00AF50"/>
          <w:spacing w:val="-7"/>
          <w:sz w:val="26"/>
        </w:rPr>
        <w:t> </w:t>
      </w:r>
      <w:r>
        <w:rPr>
          <w:b/>
          <w:color w:val="00AF50"/>
          <w:sz w:val="26"/>
        </w:rPr>
        <w:t>KHỨ</w:t>
      </w:r>
      <w:r>
        <w:rPr>
          <w:b/>
          <w:color w:val="00AF50"/>
          <w:spacing w:val="-7"/>
          <w:sz w:val="26"/>
        </w:rPr>
        <w:t> </w:t>
      </w:r>
      <w:r>
        <w:rPr>
          <w:b/>
          <w:color w:val="00AF50"/>
          <w:sz w:val="26"/>
        </w:rPr>
        <w:t>UẨN</w:t>
      </w:r>
      <w:r>
        <w:rPr>
          <w:b/>
          <w:color w:val="00AF50"/>
          <w:spacing w:val="-4"/>
          <w:sz w:val="26"/>
        </w:rPr>
        <w:t> </w:t>
      </w:r>
      <w:r>
        <w:rPr>
          <w:b/>
          <w:color w:val="00AF50"/>
          <w:sz w:val="26"/>
        </w:rPr>
        <w:t>NGỮ</w:t>
      </w:r>
      <w:r>
        <w:rPr>
          <w:b/>
          <w:color w:val="00AF50"/>
          <w:spacing w:val="-5"/>
          <w:sz w:val="26"/>
        </w:rPr>
        <w:t> </w:t>
      </w:r>
      <w:r>
        <w:rPr>
          <w:b/>
          <w:i/>
          <w:color w:val="00AF50"/>
          <w:spacing w:val="-2"/>
          <w:sz w:val="26"/>
        </w:rPr>
        <w:t>(ATITAKHANDHADIKATHA)</w:t>
      </w:r>
    </w:p>
    <w:p>
      <w:pPr>
        <w:pStyle w:val="Heading3"/>
        <w:spacing w:line="292" w:lineRule="exact" w:before="1"/>
      </w:pPr>
      <w:r>
        <w:rPr>
          <w:spacing w:val="-4"/>
        </w:rPr>
        <w:t>389.</w:t>
      </w:r>
    </w:p>
    <w:p>
      <w:pPr>
        <w:pStyle w:val="BodyText"/>
        <w:ind w:left="424" w:firstLine="0"/>
      </w:pPr>
      <w:r>
        <w:rPr>
          <w:rFonts w:ascii="Symbol" w:hAnsi="Symbol"/>
        </w:rPr>
        <w:t></w:t>
      </w:r>
      <w:r>
        <w:rPr>
          <w:spacing w:val="47"/>
          <w:w w:val="150"/>
        </w:rPr>
        <w:t> </w:t>
      </w:r>
      <w:r>
        <w:rPr/>
        <w:t>Phản</w:t>
      </w:r>
      <w:r>
        <w:rPr>
          <w:spacing w:val="-4"/>
        </w:rPr>
        <w:t> </w:t>
      </w:r>
      <w:r>
        <w:rPr/>
        <w:t>ngữ:</w:t>
      </w:r>
      <w:r>
        <w:rPr>
          <w:spacing w:val="-5"/>
        </w:rPr>
        <w:t> </w:t>
      </w:r>
      <w:r>
        <w:rPr/>
        <w:t>Quá</w:t>
      </w:r>
      <w:r>
        <w:rPr>
          <w:spacing w:val="-5"/>
        </w:rPr>
        <w:t> </w:t>
      </w:r>
      <w:r>
        <w:rPr/>
        <w:t>khứ</w:t>
      </w:r>
      <w:r>
        <w:rPr>
          <w:spacing w:val="-2"/>
        </w:rPr>
        <w:t> </w:t>
      </w:r>
      <w:r>
        <w:rPr/>
        <w:t>thành</w:t>
      </w:r>
      <w:r>
        <w:rPr>
          <w:spacing w:val="-5"/>
        </w:rPr>
        <w:t> </w:t>
      </w:r>
      <w:r>
        <w:rPr/>
        <w:t>uẩn</w:t>
      </w:r>
      <w:r>
        <w:rPr>
          <w:spacing w:val="-4"/>
        </w:rPr>
        <w:t> </w:t>
      </w:r>
      <w:r>
        <w:rPr/>
        <w:t>phải</w:t>
      </w:r>
      <w:r>
        <w:rPr>
          <w:spacing w:val="-2"/>
        </w:rPr>
        <w:t> </w:t>
      </w:r>
      <w:r>
        <w:rPr/>
        <w:t>chăng?</w:t>
      </w:r>
      <w:r>
        <w:rPr>
          <w:spacing w:val="-2"/>
        </w:rPr>
        <w:t> </w:t>
      </w:r>
      <w:r>
        <w:rPr>
          <w:b/>
        </w:rPr>
        <w:t>Tự</w:t>
      </w:r>
      <w:r>
        <w:rPr>
          <w:b/>
          <w:spacing w:val="-2"/>
        </w:rPr>
        <w:t> </w:t>
      </w:r>
      <w:r>
        <w:rPr>
          <w:b/>
        </w:rPr>
        <w:t>ngôn:</w:t>
      </w:r>
      <w:r>
        <w:rPr>
          <w:b/>
          <w:spacing w:val="-4"/>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4"/>
        </w:rPr>
        <w:t> </w:t>
      </w:r>
      <w:r>
        <w:rPr/>
        <w:t>Quá</w:t>
      </w:r>
      <w:r>
        <w:rPr>
          <w:spacing w:val="-5"/>
        </w:rPr>
        <w:t> </w:t>
      </w:r>
      <w:r>
        <w:rPr/>
        <w:t>khứ</w:t>
      </w:r>
      <w:r>
        <w:rPr>
          <w:spacing w:val="-2"/>
        </w:rPr>
        <w:t> </w:t>
      </w:r>
      <w:r>
        <w:rPr/>
        <w:t>vẫn</w:t>
      </w:r>
      <w:r>
        <w:rPr>
          <w:spacing w:val="-4"/>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t>Phản</w:t>
      </w:r>
      <w:r>
        <w:rPr>
          <w:spacing w:val="-5"/>
        </w:rPr>
        <w:t> </w:t>
      </w:r>
      <w:r>
        <w:rPr/>
        <w:t>ngữ:</w:t>
      </w:r>
      <w:r>
        <w:rPr>
          <w:spacing w:val="-4"/>
        </w:rPr>
        <w:t> </w:t>
      </w:r>
      <w:r>
        <w:rPr/>
        <w:t>Quá</w:t>
      </w:r>
      <w:r>
        <w:rPr>
          <w:spacing w:val="-4"/>
        </w:rPr>
        <w:t> </w:t>
      </w:r>
      <w:r>
        <w:rPr/>
        <w:t>khứ</w:t>
      </w:r>
      <w:r>
        <w:rPr>
          <w:spacing w:val="-3"/>
        </w:rPr>
        <w:t> </w:t>
      </w:r>
      <w:r>
        <w:rPr/>
        <w:t>thành</w:t>
      </w:r>
      <w:r>
        <w:rPr>
          <w:spacing w:val="-4"/>
        </w:rPr>
        <w:t> </w:t>
      </w:r>
      <w:r>
        <w:rPr/>
        <w:t>xứ</w:t>
      </w:r>
      <w:r>
        <w:rPr>
          <w:spacing w:val="-3"/>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4"/>
        </w:rPr>
        <w:t> </w:t>
      </w:r>
      <w:r>
        <w:rPr/>
        <w:t>Quá</w:t>
      </w:r>
      <w:r>
        <w:rPr>
          <w:spacing w:val="-5"/>
        </w:rPr>
        <w:t> </w:t>
      </w:r>
      <w:r>
        <w:rPr/>
        <w:t>khứ</w:t>
      </w:r>
      <w:r>
        <w:rPr>
          <w:spacing w:val="-2"/>
        </w:rPr>
        <w:t> </w:t>
      </w:r>
      <w:r>
        <w:rPr/>
        <w:t>vẫn</w:t>
      </w:r>
      <w:r>
        <w:rPr>
          <w:spacing w:val="-4"/>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Quá</w:t>
      </w:r>
      <w:r>
        <w:rPr>
          <w:spacing w:val="-5"/>
        </w:rPr>
        <w:t> </w:t>
      </w:r>
      <w:r>
        <w:rPr/>
        <w:t>khứ</w:t>
      </w:r>
      <w:r>
        <w:rPr>
          <w:spacing w:val="-3"/>
        </w:rPr>
        <w:t> </w:t>
      </w:r>
      <w:r>
        <w:rPr/>
        <w:t>thành</w:t>
      </w:r>
      <w:r>
        <w:rPr>
          <w:spacing w:val="-4"/>
        </w:rPr>
        <w:t> </w:t>
      </w:r>
      <w:r>
        <w:rPr/>
        <w:t>giới</w:t>
      </w:r>
      <w:r>
        <w:rPr>
          <w:spacing w:val="-4"/>
        </w:rPr>
        <w:t> </w:t>
      </w:r>
      <w:r>
        <w:rPr/>
        <w:t>phải</w:t>
      </w:r>
      <w:r>
        <w:rPr>
          <w:spacing w:val="-4"/>
        </w:rPr>
        <w:t> </w:t>
      </w:r>
      <w:r>
        <w:rPr/>
        <w:t>chăng?</w:t>
      </w:r>
      <w:r>
        <w:rPr>
          <w:spacing w:val="-2"/>
        </w:rPr>
        <w:t> </w:t>
      </w:r>
      <w:r>
        <w:rPr>
          <w:b/>
        </w:rPr>
        <w:t>Tự</w:t>
      </w:r>
      <w:r>
        <w:rPr>
          <w:b/>
          <w:spacing w:val="-1"/>
        </w:rPr>
        <w:t> </w:t>
      </w:r>
      <w:r>
        <w:rPr>
          <w:b/>
        </w:rPr>
        <w:t>ngôn:</w:t>
      </w:r>
      <w:r>
        <w:rPr>
          <w:b/>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4"/>
        </w:rPr>
        <w:t> </w:t>
      </w:r>
      <w:r>
        <w:rPr/>
        <w:t>Quá</w:t>
      </w:r>
      <w:r>
        <w:rPr>
          <w:spacing w:val="-5"/>
        </w:rPr>
        <w:t> </w:t>
      </w:r>
      <w:r>
        <w:rPr/>
        <w:t>khứ</w:t>
      </w:r>
      <w:r>
        <w:rPr>
          <w:spacing w:val="-2"/>
        </w:rPr>
        <w:t> </w:t>
      </w:r>
      <w:r>
        <w:rPr/>
        <w:t>vẫn</w:t>
      </w:r>
      <w:r>
        <w:rPr>
          <w:spacing w:val="-4"/>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Không</w:t>
      </w:r>
      <w:r>
        <w:rPr>
          <w:spacing w:val="-3"/>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t>Phản</w:t>
      </w:r>
      <w:r>
        <w:rPr>
          <w:spacing w:val="-4"/>
        </w:rPr>
        <w:t> </w:t>
      </w:r>
      <w:r>
        <w:rPr/>
        <w:t>ngữ:</w:t>
      </w:r>
      <w:r>
        <w:rPr>
          <w:spacing w:val="-5"/>
        </w:rPr>
        <w:t> </w:t>
      </w:r>
      <w:r>
        <w:rPr/>
        <w:t>Quá</w:t>
      </w:r>
      <w:r>
        <w:rPr>
          <w:spacing w:val="-4"/>
        </w:rPr>
        <w:t> </w:t>
      </w:r>
      <w:r>
        <w:rPr/>
        <w:t>khứ</w:t>
      </w:r>
      <w:r>
        <w:rPr>
          <w:spacing w:val="-3"/>
        </w:rPr>
        <w:t> </w:t>
      </w:r>
      <w:r>
        <w:rPr/>
        <w:t>thành</w:t>
      </w:r>
      <w:r>
        <w:rPr>
          <w:spacing w:val="-3"/>
        </w:rPr>
        <w:t> </w:t>
      </w:r>
      <w:r>
        <w:rPr/>
        <w:t>uẩn,</w:t>
      </w:r>
      <w:r>
        <w:rPr>
          <w:spacing w:val="-4"/>
        </w:rPr>
        <w:t> </w:t>
      </w:r>
      <w:r>
        <w:rPr/>
        <w:t>xứ,</w:t>
      </w:r>
      <w:r>
        <w:rPr>
          <w:spacing w:val="-5"/>
        </w:rPr>
        <w:t> </w:t>
      </w:r>
      <w:r>
        <w:rPr/>
        <w:t>giới</w:t>
      </w:r>
      <w:r>
        <w:rPr>
          <w:spacing w:val="-4"/>
        </w:rPr>
        <w:t> </w:t>
      </w:r>
      <w:r>
        <w:rPr/>
        <w:t>phải</w:t>
      </w:r>
      <w:r>
        <w:rPr>
          <w:spacing w:val="-3"/>
        </w:rPr>
        <w:t> </w:t>
      </w:r>
      <w:r>
        <w:rPr/>
        <w:t>chăng? </w:t>
      </w:r>
      <w:r>
        <w:rPr>
          <w:b/>
        </w:rPr>
        <w:t>Tự</w:t>
      </w:r>
      <w:r>
        <w:rPr>
          <w:b/>
          <w:spacing w:val="-5"/>
        </w:rPr>
        <w:t> </w:t>
      </w:r>
      <w:r>
        <w:rPr>
          <w:b/>
        </w:rPr>
        <w:t>ngôn:</w:t>
      </w:r>
      <w:r>
        <w:rPr>
          <w:b/>
          <w:spacing w:val="-3"/>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4"/>
        </w:rPr>
        <w:t> </w:t>
      </w:r>
      <w:r>
        <w:rPr/>
        <w:t>Quá</w:t>
      </w:r>
      <w:r>
        <w:rPr>
          <w:spacing w:val="-5"/>
        </w:rPr>
        <w:t> </w:t>
      </w:r>
      <w:r>
        <w:rPr/>
        <w:t>khứ</w:t>
      </w:r>
      <w:r>
        <w:rPr>
          <w:spacing w:val="-2"/>
        </w:rPr>
        <w:t> </w:t>
      </w:r>
      <w:r>
        <w:rPr/>
        <w:t>vẫn</w:t>
      </w:r>
      <w:r>
        <w:rPr>
          <w:spacing w:val="-4"/>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Heading3"/>
        <w:spacing w:before="4"/>
      </w:pPr>
      <w:r>
        <w:rPr>
          <w:spacing w:val="-4"/>
        </w:rPr>
        <w:t>390.</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thành</w:t>
      </w:r>
      <w:r>
        <w:rPr>
          <w:spacing w:val="-3"/>
        </w:rPr>
        <w:t> </w:t>
      </w:r>
      <w:r>
        <w:rPr/>
        <w:t>uẩn</w:t>
      </w:r>
      <w:r>
        <w:rPr>
          <w:spacing w:val="-3"/>
        </w:rPr>
        <w:t> </w:t>
      </w:r>
      <w:r>
        <w:rPr/>
        <w:t>phải</w:t>
      </w:r>
      <w:r>
        <w:rPr>
          <w:spacing w:val="-4"/>
        </w:rPr>
        <w:t> </w:t>
      </w:r>
      <w:r>
        <w:rPr/>
        <w:t>chăng?</w:t>
      </w:r>
      <w:r>
        <w:rPr>
          <w:spacing w:val="-2"/>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vẫn</w:t>
      </w:r>
      <w:r>
        <w:rPr>
          <w:spacing w:val="-5"/>
        </w:rPr>
        <w:t> </w:t>
      </w:r>
      <w:r>
        <w:rPr/>
        <w:t>có</w:t>
      </w:r>
      <w:r>
        <w:rPr>
          <w:spacing w:val="-4"/>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7"/>
          <w:w w:val="150"/>
        </w:rPr>
        <w:t> </w:t>
      </w:r>
      <w:r>
        <w:rPr/>
        <w:t>Phản</w:t>
      </w:r>
      <w:r>
        <w:rPr>
          <w:spacing w:val="-5"/>
        </w:rPr>
        <w:t> </w:t>
      </w:r>
      <w:r>
        <w:rPr/>
        <w:t>ngữ:</w:t>
      </w:r>
      <w:r>
        <w:rPr>
          <w:spacing w:val="-4"/>
        </w:rPr>
        <w:t> </w:t>
      </w:r>
      <w:r>
        <w:rPr/>
        <w:t>Vị</w:t>
      </w:r>
      <w:r>
        <w:rPr>
          <w:spacing w:val="-2"/>
        </w:rPr>
        <w:t> </w:t>
      </w:r>
      <w:r>
        <w:rPr/>
        <w:t>lai</w:t>
      </w:r>
      <w:r>
        <w:rPr>
          <w:spacing w:val="-4"/>
        </w:rPr>
        <w:t> </w:t>
      </w:r>
      <w:r>
        <w:rPr/>
        <w:t>thành</w:t>
      </w:r>
      <w:r>
        <w:rPr>
          <w:spacing w:val="-3"/>
        </w:rPr>
        <w:t> </w:t>
      </w:r>
      <w:r>
        <w:rPr/>
        <w:t>xứ</w:t>
      </w:r>
      <w:r>
        <w:rPr>
          <w:spacing w:val="-1"/>
        </w:rPr>
        <w:t> </w:t>
      </w:r>
      <w:r>
        <w:rPr/>
        <w:t>phải</w:t>
      </w:r>
      <w:r>
        <w:rPr>
          <w:spacing w:val="-5"/>
        </w:rPr>
        <w:t> </w:t>
      </w:r>
      <w:r>
        <w:rPr/>
        <w:t>chăng?</w:t>
      </w:r>
      <w:r>
        <w:rPr>
          <w:spacing w:val="-2"/>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318" w:lineRule="exact" w:before="2"/>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vẫn</w:t>
      </w:r>
      <w:r>
        <w:rPr>
          <w:spacing w:val="-5"/>
        </w:rPr>
        <w:t> </w:t>
      </w:r>
      <w:r>
        <w:rPr/>
        <w:t>có</w:t>
      </w:r>
      <w:r>
        <w:rPr>
          <w:spacing w:val="-4"/>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thành</w:t>
      </w:r>
      <w:r>
        <w:rPr>
          <w:spacing w:val="-3"/>
        </w:rPr>
        <w:t> </w:t>
      </w:r>
      <w:r>
        <w:rPr/>
        <w:t>giới</w:t>
      </w:r>
      <w:r>
        <w:rPr>
          <w:spacing w:val="-4"/>
        </w:rPr>
        <w:t> </w:t>
      </w:r>
      <w:r>
        <w:rPr/>
        <w:t>phải</w:t>
      </w:r>
      <w:r>
        <w:rPr>
          <w:spacing w:val="-5"/>
        </w:rPr>
        <w:t> </w:t>
      </w:r>
      <w:r>
        <w:rPr/>
        <w:t>chăng?</w:t>
      </w:r>
      <w:r>
        <w:rPr>
          <w:spacing w:val="-1"/>
        </w:rPr>
        <w:t> </w:t>
      </w:r>
      <w:r>
        <w:rPr>
          <w:b/>
        </w:rPr>
        <w:t>Tự</w:t>
      </w:r>
      <w:r>
        <w:rPr>
          <w:b/>
          <w:spacing w:val="-5"/>
        </w:rPr>
        <w:t> </w:t>
      </w:r>
      <w:r>
        <w:rPr>
          <w:b/>
        </w:rPr>
        <w:t>ngôn:</w:t>
      </w:r>
      <w:r>
        <w:rPr>
          <w:b/>
          <w:spacing w:val="-4"/>
        </w:rPr>
        <w:t> </w:t>
      </w:r>
      <w:r>
        <w:rPr/>
        <w:t>Phải</w:t>
      </w:r>
      <w:r>
        <w:rPr>
          <w:spacing w:val="-2"/>
        </w:rPr>
        <w:t>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Vị</w:t>
      </w:r>
      <w:r>
        <w:rPr>
          <w:spacing w:val="-2"/>
        </w:rPr>
        <w:t> </w:t>
      </w:r>
      <w:r>
        <w:rPr/>
        <w:t>lai</w:t>
      </w:r>
      <w:r>
        <w:rPr>
          <w:spacing w:val="-3"/>
        </w:rPr>
        <w:t> </w:t>
      </w:r>
      <w:r>
        <w:rPr/>
        <w:t>vẫn</w:t>
      </w:r>
      <w:r>
        <w:rPr>
          <w:spacing w:val="-5"/>
        </w:rPr>
        <w:t> </w:t>
      </w:r>
      <w:r>
        <w:rPr/>
        <w:t>có</w:t>
      </w:r>
      <w:r>
        <w:rPr>
          <w:spacing w:val="-4"/>
        </w:rPr>
        <w:t> </w:t>
      </w:r>
      <w:r>
        <w:rPr/>
        <w:t>phải</w:t>
      </w:r>
      <w:r>
        <w:rPr>
          <w:spacing w:val="-5"/>
        </w:rPr>
        <w:t> </w:t>
      </w:r>
      <w:r>
        <w:rPr/>
        <w:t>chăng?</w:t>
      </w:r>
      <w:r>
        <w:rPr>
          <w:spacing w:val="-1"/>
        </w:rPr>
        <w:t> </w:t>
      </w:r>
      <w:r>
        <w:rPr>
          <w:b/>
        </w:rPr>
        <w:t>Tự</w:t>
      </w:r>
      <w:r>
        <w:rPr>
          <w:b/>
          <w:spacing w:val="-3"/>
        </w:rPr>
        <w:t> </w:t>
      </w:r>
      <w:r>
        <w:rPr>
          <w:b/>
        </w:rPr>
        <w:t>ngôn:</w:t>
      </w:r>
      <w:r>
        <w:rPr>
          <w:b/>
          <w:spacing w:val="-4"/>
        </w:rPr>
        <w:t> </w:t>
      </w:r>
      <w:r>
        <w:rPr/>
        <w:t>Không</w:t>
      </w:r>
      <w:r>
        <w:rPr>
          <w:spacing w:val="-4"/>
        </w:rPr>
        <w:t> </w:t>
      </w:r>
      <w:r>
        <w:rPr/>
        <w:t>nên</w:t>
      </w:r>
      <w:r>
        <w:rPr>
          <w:spacing w:val="-5"/>
        </w:rPr>
        <w:t> </w:t>
      </w:r>
      <w:r>
        <w:rPr/>
        <w:t>nói</w:t>
      </w:r>
      <w:r>
        <w:rPr>
          <w:spacing w:val="-4"/>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thành</w:t>
      </w:r>
      <w:r>
        <w:rPr>
          <w:spacing w:val="-1"/>
        </w:rPr>
        <w:t> </w:t>
      </w:r>
      <w:r>
        <w:rPr/>
        <w:t>uẩn,</w:t>
      </w:r>
      <w:r>
        <w:rPr>
          <w:spacing w:val="-5"/>
        </w:rPr>
        <w:t> </w:t>
      </w:r>
      <w:r>
        <w:rPr/>
        <w:t>xứ,</w:t>
      </w:r>
      <w:r>
        <w:rPr>
          <w:spacing w:val="-4"/>
        </w:rPr>
        <w:t> </w:t>
      </w:r>
      <w:r>
        <w:rPr/>
        <w:t>giới</w:t>
      </w:r>
      <w:r>
        <w:rPr>
          <w:spacing w:val="-2"/>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3"/>
        </w:rPr>
        <w:t> </w:t>
      </w:r>
      <w:r>
        <w:rPr>
          <w:spacing w:val="-4"/>
        </w:rPr>
        <w:t>rồi.</w:t>
      </w:r>
    </w:p>
    <w:p>
      <w:pPr>
        <w:pStyle w:val="BodyText"/>
        <w:spacing w:line="318"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vẫn</w:t>
      </w:r>
      <w:r>
        <w:rPr>
          <w:spacing w:val="-5"/>
        </w:rPr>
        <w:t> </w:t>
      </w:r>
      <w:r>
        <w:rPr/>
        <w:t>có</w:t>
      </w:r>
      <w:r>
        <w:rPr>
          <w:spacing w:val="-4"/>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Heading3"/>
        <w:spacing w:line="295" w:lineRule="exact" w:before="8"/>
      </w:pPr>
      <w:r>
        <w:rPr>
          <w:spacing w:val="-4"/>
        </w:rPr>
        <w:t>391.</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4"/>
        </w:rPr>
        <w:t> </w:t>
      </w:r>
      <w:r>
        <w:rPr/>
        <w:t>thành</w:t>
      </w:r>
      <w:r>
        <w:rPr>
          <w:spacing w:val="-5"/>
        </w:rPr>
        <w:t> </w:t>
      </w:r>
      <w:r>
        <w:rPr/>
        <w:t>uẩn,</w:t>
      </w:r>
      <w:r>
        <w:rPr>
          <w:spacing w:val="-4"/>
        </w:rPr>
        <w:t> </w:t>
      </w:r>
      <w:r>
        <w:rPr/>
        <w:t>hiện</w:t>
      </w:r>
      <w:r>
        <w:rPr>
          <w:spacing w:val="-5"/>
        </w:rPr>
        <w:t> </w:t>
      </w:r>
      <w:r>
        <w:rPr/>
        <w:t>tại</w:t>
      </w:r>
      <w:r>
        <w:rPr>
          <w:spacing w:val="-3"/>
        </w:rPr>
        <w:t> </w:t>
      </w:r>
      <w:r>
        <w:rPr/>
        <w:t>vẫn</w:t>
      </w:r>
      <w:r>
        <w:rPr>
          <w:spacing w:val="-2"/>
        </w:rPr>
        <w:t> </w:t>
      </w:r>
      <w:r>
        <w:rPr/>
        <w:t>có</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2"/>
        </w:rPr>
        <w:t> </w:t>
      </w:r>
      <w:r>
        <w:rPr/>
        <w:t>Phải</w:t>
      </w:r>
      <w:r>
        <w:rPr>
          <w:spacing w:val="-4"/>
        </w:rPr>
        <w:t> rồi.</w:t>
      </w:r>
    </w:p>
    <w:p>
      <w:pPr>
        <w:pStyle w:val="BodyText"/>
        <w:spacing w:line="237" w:lineRule="auto" w:before="3"/>
        <w:ind w:right="156"/>
      </w:pPr>
      <w:r>
        <w:rPr>
          <w:rFonts w:ascii="Symbol" w:hAnsi="Symbol"/>
        </w:rPr>
        <w:t></w:t>
      </w:r>
      <w:r>
        <w:rPr>
          <w:spacing w:val="80"/>
        </w:rPr>
        <w:t> </w:t>
      </w:r>
      <w:r>
        <w:rPr/>
        <w:t>Phản ngữ: Quá khứ thành uẩn, quá khứ vẫn có phải chăng? </w:t>
      </w:r>
      <w:r>
        <w:rPr>
          <w:b/>
        </w:rPr>
        <w:t>Tự ngôn: </w:t>
      </w:r>
      <w:r>
        <w:rPr/>
        <w:t>Không nên </w:t>
      </w:r>
      <w:r>
        <w:rPr/>
        <w:t>nói</w:t>
      </w:r>
      <w:r>
        <w:rPr/>
        <w:t> thế đó...</w:t>
      </w:r>
    </w:p>
    <w:p>
      <w:pPr>
        <w:pStyle w:val="BodyText"/>
        <w:ind w:left="424" w:firstLine="0"/>
      </w:pPr>
      <w:r>
        <w:rPr>
          <w:rFonts w:ascii="Symbol" w:hAnsi="Symbol"/>
        </w:rPr>
        <w:t></w:t>
      </w:r>
      <w:r>
        <w:rPr>
          <w:spacing w:val="48"/>
          <w:w w:val="150"/>
        </w:rPr>
        <w:t> </w:t>
      </w:r>
      <w:r>
        <w:rPr/>
        <w:t>Phản</w:t>
      </w:r>
      <w:r>
        <w:rPr>
          <w:spacing w:val="-4"/>
        </w:rPr>
        <w:t> </w:t>
      </w:r>
      <w:r>
        <w:rPr/>
        <w:t>ngữ:</w:t>
      </w:r>
      <w:r>
        <w:rPr>
          <w:spacing w:val="-5"/>
        </w:rPr>
        <w:t> </w:t>
      </w:r>
      <w:r>
        <w:rPr/>
        <w:t>Hiện</w:t>
      </w:r>
      <w:r>
        <w:rPr>
          <w:spacing w:val="-3"/>
        </w:rPr>
        <w:t> </w:t>
      </w:r>
      <w:r>
        <w:rPr/>
        <w:t>tại</w:t>
      </w:r>
      <w:r>
        <w:rPr>
          <w:spacing w:val="-5"/>
        </w:rPr>
        <w:t> </w:t>
      </w:r>
      <w:r>
        <w:rPr/>
        <w:t>thành</w:t>
      </w:r>
      <w:r>
        <w:rPr>
          <w:spacing w:val="-4"/>
        </w:rPr>
        <w:t> </w:t>
      </w:r>
      <w:r>
        <w:rPr/>
        <w:t>xứ,</w:t>
      </w:r>
      <w:r>
        <w:rPr>
          <w:spacing w:val="-4"/>
        </w:rPr>
        <w:t> </w:t>
      </w:r>
      <w:r>
        <w:rPr/>
        <w:t>hiện</w:t>
      </w:r>
      <w:r>
        <w:rPr>
          <w:spacing w:val="-5"/>
        </w:rPr>
        <w:t> </w:t>
      </w:r>
      <w:r>
        <w:rPr/>
        <w:t>tại vẫn</w:t>
      </w:r>
      <w:r>
        <w:rPr>
          <w:spacing w:val="-5"/>
        </w:rPr>
        <w:t> </w:t>
      </w:r>
      <w:r>
        <w:rPr/>
        <w:t>có</w:t>
      </w:r>
      <w:r>
        <w:rPr>
          <w:spacing w:val="-1"/>
        </w:rPr>
        <w:t> </w:t>
      </w:r>
      <w:r>
        <w:rPr/>
        <w:t>phải</w:t>
      </w:r>
      <w:r>
        <w:rPr>
          <w:spacing w:val="-5"/>
        </w:rPr>
        <w:t> </w:t>
      </w:r>
      <w:r>
        <w:rPr/>
        <w:t>chăng? </w:t>
      </w:r>
      <w:r>
        <w:rPr>
          <w:b/>
        </w:rPr>
        <w:t>Tự</w:t>
      </w:r>
      <w:r>
        <w:rPr>
          <w:b/>
          <w:spacing w:val="-5"/>
        </w:rPr>
        <w:t> </w:t>
      </w:r>
      <w:r>
        <w:rPr>
          <w:b/>
        </w:rPr>
        <w:t>ngôn:</w:t>
      </w:r>
      <w:r>
        <w:rPr>
          <w:b/>
          <w:spacing w:val="-3"/>
        </w:rPr>
        <w:t> </w:t>
      </w:r>
      <w:r>
        <w:rPr/>
        <w:t>Phải</w:t>
      </w:r>
      <w:r>
        <w:rPr>
          <w:spacing w:val="-4"/>
        </w:rPr>
        <w:t> rồi.</w:t>
      </w:r>
    </w:p>
    <w:p>
      <w:pPr>
        <w:pStyle w:val="BodyText"/>
        <w:spacing w:before="1"/>
      </w:pPr>
      <w:r>
        <w:rPr>
          <w:rFonts w:ascii="Symbol" w:hAnsi="Symbol"/>
        </w:rPr>
        <w:t></w:t>
      </w:r>
      <w:r>
        <w:rPr>
          <w:spacing w:val="80"/>
        </w:rPr>
        <w:t> </w:t>
      </w:r>
      <w:r>
        <w:rPr/>
        <w:t>Phản</w:t>
      </w:r>
      <w:r>
        <w:rPr>
          <w:spacing w:val="18"/>
        </w:rPr>
        <w:t> </w:t>
      </w:r>
      <w:r>
        <w:rPr/>
        <w:t>ngữ:</w:t>
      </w:r>
      <w:r>
        <w:rPr>
          <w:spacing w:val="18"/>
        </w:rPr>
        <w:t> </w:t>
      </w:r>
      <w:r>
        <w:rPr/>
        <w:t>Quá</w:t>
      </w:r>
      <w:r>
        <w:rPr>
          <w:spacing w:val="18"/>
        </w:rPr>
        <w:t> </w:t>
      </w:r>
      <w:r>
        <w:rPr/>
        <w:t>khứ</w:t>
      </w:r>
      <w:r>
        <w:rPr>
          <w:spacing w:val="19"/>
        </w:rPr>
        <w:t> </w:t>
      </w:r>
      <w:r>
        <w:rPr/>
        <w:t>thành</w:t>
      </w:r>
      <w:r>
        <w:rPr>
          <w:spacing w:val="18"/>
        </w:rPr>
        <w:t> </w:t>
      </w:r>
      <w:r>
        <w:rPr/>
        <w:t>xứ,</w:t>
      </w:r>
      <w:r>
        <w:rPr>
          <w:spacing w:val="18"/>
        </w:rPr>
        <w:t> </w:t>
      </w:r>
      <w:r>
        <w:rPr/>
        <w:t>quá</w:t>
      </w:r>
      <w:r>
        <w:rPr>
          <w:spacing w:val="18"/>
        </w:rPr>
        <w:t> </w:t>
      </w:r>
      <w:r>
        <w:rPr/>
        <w:t>khứ</w:t>
      </w:r>
      <w:r>
        <w:rPr>
          <w:spacing w:val="19"/>
        </w:rPr>
        <w:t> </w:t>
      </w:r>
      <w:r>
        <w:rPr/>
        <w:t>vẫn</w:t>
      </w:r>
      <w:r>
        <w:rPr>
          <w:spacing w:val="18"/>
        </w:rPr>
        <w:t> </w:t>
      </w:r>
      <w:r>
        <w:rPr/>
        <w:t>có</w:t>
      </w:r>
      <w:r>
        <w:rPr>
          <w:spacing w:val="18"/>
        </w:rPr>
        <w:t> </w:t>
      </w:r>
      <w:r>
        <w:rPr/>
        <w:t>phải</w:t>
      </w:r>
      <w:r>
        <w:rPr>
          <w:spacing w:val="18"/>
        </w:rPr>
        <w:t> </w:t>
      </w:r>
      <w:r>
        <w:rPr/>
        <w:t>chăng?</w:t>
      </w:r>
      <w:r>
        <w:rPr>
          <w:spacing w:val="22"/>
        </w:rPr>
        <w:t> </w:t>
      </w:r>
      <w:r>
        <w:rPr>
          <w:b/>
        </w:rPr>
        <w:t>Tự</w:t>
      </w:r>
      <w:r>
        <w:rPr>
          <w:b/>
          <w:spacing w:val="18"/>
        </w:rPr>
        <w:t> </w:t>
      </w:r>
      <w:r>
        <w:rPr>
          <w:b/>
        </w:rPr>
        <w:t>ngôn:</w:t>
      </w:r>
      <w:r>
        <w:rPr>
          <w:b/>
          <w:spacing w:val="19"/>
        </w:rPr>
        <w:t> </w:t>
      </w:r>
      <w:r>
        <w:rPr/>
        <w:t>Không</w:t>
      </w:r>
      <w:r>
        <w:rPr>
          <w:spacing w:val="18"/>
        </w:rPr>
        <w:t> </w:t>
      </w:r>
      <w:r>
        <w:rPr/>
        <w:t>nên</w:t>
      </w:r>
      <w:r>
        <w:rPr>
          <w:spacing w:val="18"/>
        </w:rPr>
        <w:t> </w:t>
      </w:r>
      <w:r>
        <w:rPr/>
        <w:t>nói thế đó...</w:t>
      </w:r>
    </w:p>
    <w:p>
      <w:pPr>
        <w:pStyle w:val="BodyText"/>
        <w:spacing w:after="0"/>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5"/>
        </w:rPr>
        <w:t> </w:t>
      </w:r>
      <w:r>
        <w:rPr/>
        <w:t>thành</w:t>
      </w:r>
      <w:r>
        <w:rPr>
          <w:spacing w:val="-4"/>
        </w:rPr>
        <w:t> </w:t>
      </w:r>
      <w:r>
        <w:rPr/>
        <w:t>giới,</w:t>
      </w:r>
      <w:r>
        <w:rPr>
          <w:spacing w:val="-5"/>
        </w:rPr>
        <w:t> </w:t>
      </w:r>
      <w:r>
        <w:rPr/>
        <w:t>hiện</w:t>
      </w:r>
      <w:r>
        <w:rPr>
          <w:spacing w:val="-4"/>
        </w:rPr>
        <w:t> </w:t>
      </w:r>
      <w:r>
        <w:rPr/>
        <w:t>tại</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b/>
        </w:rPr>
        <w:t>Tự</w:t>
      </w:r>
      <w:r>
        <w:rPr>
          <w:b/>
          <w:spacing w:val="-5"/>
        </w:rPr>
        <w:t> </w:t>
      </w:r>
      <w:r>
        <w:rPr>
          <w:b/>
        </w:rPr>
        <w:t>ngôn:</w:t>
      </w:r>
      <w:r>
        <w:rPr>
          <w:b/>
          <w:spacing w:val="-1"/>
        </w:rPr>
        <w:t> </w:t>
      </w:r>
      <w:r>
        <w:rPr/>
        <w:t>Phải</w:t>
      </w:r>
      <w:r>
        <w:rPr>
          <w:spacing w:val="-5"/>
        </w:rPr>
        <w:t> </w:t>
      </w:r>
      <w:r>
        <w:rPr>
          <w:spacing w:val="-4"/>
        </w:rPr>
        <w:t>rồi.</w:t>
      </w:r>
    </w:p>
    <w:p>
      <w:pPr>
        <w:pStyle w:val="BodyText"/>
        <w:ind w:right="156"/>
      </w:pPr>
      <w:r>
        <w:rPr>
          <w:rFonts w:ascii="Symbol" w:hAnsi="Symbol"/>
        </w:rPr>
        <w:t></w:t>
      </w:r>
      <w:r>
        <w:rPr>
          <w:spacing w:val="80"/>
        </w:rPr>
        <w:t> </w:t>
      </w:r>
      <w:r>
        <w:rPr/>
        <w:t>Phản ngữ: Quá khứ thành giới, quá khứ vẫn có phải chăng? </w:t>
      </w:r>
      <w:r>
        <w:rPr>
          <w:b/>
        </w:rPr>
        <w:t>Tự ngôn: </w:t>
      </w:r>
      <w:r>
        <w:rPr/>
        <w:t>Không nên nói thế đó...</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4"/>
        </w:rPr>
        <w:t> </w:t>
      </w:r>
      <w:r>
        <w:rPr/>
        <w:t>thành</w:t>
      </w:r>
      <w:r>
        <w:rPr>
          <w:spacing w:val="-4"/>
        </w:rPr>
        <w:t> </w:t>
      </w:r>
      <w:r>
        <w:rPr/>
        <w:t>uẩn,</w:t>
      </w:r>
      <w:r>
        <w:rPr>
          <w:spacing w:val="-4"/>
        </w:rPr>
        <w:t> </w:t>
      </w:r>
      <w:r>
        <w:rPr/>
        <w:t>xứ,</w:t>
      </w:r>
      <w:r>
        <w:rPr>
          <w:spacing w:val="-4"/>
        </w:rPr>
        <w:t> </w:t>
      </w:r>
      <w:r>
        <w:rPr/>
        <w:t>giới;</w:t>
      </w:r>
      <w:r>
        <w:rPr>
          <w:spacing w:val="-5"/>
        </w:rPr>
        <w:t> </w:t>
      </w:r>
      <w:r>
        <w:rPr/>
        <w:t>hiện</w:t>
      </w:r>
      <w:r>
        <w:rPr>
          <w:spacing w:val="-2"/>
        </w:rPr>
        <w:t> </w:t>
      </w:r>
      <w:r>
        <w:rPr/>
        <w:t>tại</w:t>
      </w:r>
      <w:r>
        <w:rPr>
          <w:spacing w:val="-3"/>
        </w:rPr>
        <w:t> </w:t>
      </w:r>
      <w:r>
        <w:rPr/>
        <w:t>vẫn</w:t>
      </w:r>
      <w:r>
        <w:rPr>
          <w:spacing w:val="-4"/>
        </w:rPr>
        <w:t> </w:t>
      </w:r>
      <w:r>
        <w:rPr/>
        <w:t>có</w:t>
      </w:r>
      <w:r>
        <w:rPr>
          <w:spacing w:val="-5"/>
        </w:rPr>
        <w:t> </w:t>
      </w:r>
      <w:r>
        <w:rPr/>
        <w:t>phải</w:t>
      </w:r>
      <w:r>
        <w:rPr>
          <w:spacing w:val="-4"/>
        </w:rPr>
        <w:t> </w:t>
      </w:r>
      <w:r>
        <w:rPr/>
        <w:t>chăng?</w:t>
      </w:r>
      <w:r>
        <w:rPr>
          <w:spacing w:val="1"/>
        </w:rPr>
        <w:t> </w:t>
      </w:r>
      <w:r>
        <w:rPr>
          <w:b/>
        </w:rPr>
        <w:t>Tự</w:t>
      </w:r>
      <w:r>
        <w:rPr>
          <w:b/>
          <w:spacing w:val="-5"/>
        </w:rPr>
        <w:t> </w:t>
      </w:r>
      <w:r>
        <w:rPr>
          <w:b/>
        </w:rPr>
        <w:t>ngôn: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t>Phản ngữ: Quá khứ thành uẩn, xứ, giới; quá khứ vẫn có phải chăng? </w:t>
      </w:r>
      <w:r>
        <w:rPr>
          <w:b/>
        </w:rPr>
        <w:t>Tự ngôn: </w:t>
      </w:r>
      <w:r>
        <w:rPr/>
        <w:t>Không nên nói thế đó...</w:t>
      </w:r>
    </w:p>
    <w:p>
      <w:pPr>
        <w:pStyle w:val="Heading3"/>
        <w:spacing w:line="295" w:lineRule="exact" w:before="10"/>
      </w:pPr>
      <w:r>
        <w:rPr>
          <w:spacing w:val="-4"/>
        </w:rPr>
        <w:t>392.</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4"/>
        </w:rPr>
        <w:t> </w:t>
      </w:r>
      <w:r>
        <w:rPr/>
        <w:t>thành</w:t>
      </w:r>
      <w:r>
        <w:rPr>
          <w:spacing w:val="-5"/>
        </w:rPr>
        <w:t> </w:t>
      </w:r>
      <w:r>
        <w:rPr/>
        <w:t>uẩn,</w:t>
      </w:r>
      <w:r>
        <w:rPr>
          <w:spacing w:val="-4"/>
        </w:rPr>
        <w:t> </w:t>
      </w:r>
      <w:r>
        <w:rPr/>
        <w:t>hiện</w:t>
      </w:r>
      <w:r>
        <w:rPr>
          <w:spacing w:val="-5"/>
        </w:rPr>
        <w:t> </w:t>
      </w:r>
      <w:r>
        <w:rPr/>
        <w:t>tại</w:t>
      </w:r>
      <w:r>
        <w:rPr>
          <w:spacing w:val="-3"/>
        </w:rPr>
        <w:t> </w:t>
      </w:r>
      <w:r>
        <w:rPr/>
        <w:t>vẫn</w:t>
      </w:r>
      <w:r>
        <w:rPr>
          <w:spacing w:val="-2"/>
        </w:rPr>
        <w:t> </w:t>
      </w:r>
      <w:r>
        <w:rPr/>
        <w:t>có</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2"/>
        </w:rPr>
        <w:t> </w:t>
      </w:r>
      <w:r>
        <w:rPr/>
        <w:t>Phải</w:t>
      </w:r>
      <w:r>
        <w:rPr>
          <w:spacing w:val="-4"/>
        </w:rPr>
        <w:t> rồi.</w:t>
      </w:r>
    </w:p>
    <w:p>
      <w:pPr>
        <w:pStyle w:val="BodyText"/>
        <w:spacing w:line="237" w:lineRule="auto" w:before="3"/>
      </w:pPr>
      <w:r>
        <w:rPr>
          <w:rFonts w:ascii="Symbol" w:hAnsi="Symbol"/>
        </w:rPr>
        <w:t></w:t>
      </w:r>
      <w:r>
        <w:rPr>
          <w:spacing w:val="80"/>
        </w:rPr>
        <w:t> </w:t>
      </w:r>
      <w:r>
        <w:rPr/>
        <w:t>Phản</w:t>
      </w:r>
      <w:r>
        <w:rPr>
          <w:spacing w:val="25"/>
        </w:rPr>
        <w:t> </w:t>
      </w:r>
      <w:r>
        <w:rPr/>
        <w:t>ngữ:</w:t>
      </w:r>
      <w:r>
        <w:rPr>
          <w:spacing w:val="25"/>
        </w:rPr>
        <w:t> </w:t>
      </w:r>
      <w:r>
        <w:rPr/>
        <w:t>Vị</w:t>
      </w:r>
      <w:r>
        <w:rPr>
          <w:spacing w:val="25"/>
        </w:rPr>
        <w:t> </w:t>
      </w:r>
      <w:r>
        <w:rPr/>
        <w:t>lai</w:t>
      </w:r>
      <w:r>
        <w:rPr>
          <w:spacing w:val="25"/>
        </w:rPr>
        <w:t> </w:t>
      </w:r>
      <w:r>
        <w:rPr/>
        <w:t>thành</w:t>
      </w:r>
      <w:r>
        <w:rPr>
          <w:spacing w:val="25"/>
        </w:rPr>
        <w:t> </w:t>
      </w:r>
      <w:r>
        <w:rPr/>
        <w:t>uẩn,</w:t>
      </w:r>
      <w:r>
        <w:rPr>
          <w:spacing w:val="25"/>
        </w:rPr>
        <w:t> </w:t>
      </w:r>
      <w:r>
        <w:rPr/>
        <w:t>vị</w:t>
      </w:r>
      <w:r>
        <w:rPr>
          <w:spacing w:val="25"/>
        </w:rPr>
        <w:t> </w:t>
      </w:r>
      <w:r>
        <w:rPr/>
        <w:t>lai</w:t>
      </w:r>
      <w:r>
        <w:rPr>
          <w:spacing w:val="25"/>
        </w:rPr>
        <w:t> </w:t>
      </w:r>
      <w:r>
        <w:rPr/>
        <w:t>vẫn</w:t>
      </w:r>
      <w:r>
        <w:rPr>
          <w:spacing w:val="25"/>
        </w:rPr>
        <w:t> </w:t>
      </w:r>
      <w:r>
        <w:rPr/>
        <w:t>có</w:t>
      </w:r>
      <w:r>
        <w:rPr>
          <w:spacing w:val="25"/>
        </w:rPr>
        <w:t> </w:t>
      </w:r>
      <w:r>
        <w:rPr/>
        <w:t>phải</w:t>
      </w:r>
      <w:r>
        <w:rPr>
          <w:spacing w:val="25"/>
        </w:rPr>
        <w:t> </w:t>
      </w:r>
      <w:r>
        <w:rPr/>
        <w:t>chăng?</w:t>
      </w:r>
      <w:r>
        <w:rPr>
          <w:spacing w:val="29"/>
        </w:rPr>
        <w:t> </w:t>
      </w:r>
      <w:r>
        <w:rPr>
          <w:b/>
        </w:rPr>
        <w:t>Tự</w:t>
      </w:r>
      <w:r>
        <w:rPr>
          <w:b/>
          <w:spacing w:val="25"/>
        </w:rPr>
        <w:t> </w:t>
      </w:r>
      <w:r>
        <w:rPr>
          <w:b/>
        </w:rPr>
        <w:t>ngôn:</w:t>
      </w:r>
      <w:r>
        <w:rPr>
          <w:b/>
          <w:spacing w:val="25"/>
        </w:rPr>
        <w:t> </w:t>
      </w:r>
      <w:r>
        <w:rPr/>
        <w:t>Không</w:t>
      </w:r>
      <w:r>
        <w:rPr>
          <w:spacing w:val="25"/>
        </w:rPr>
        <w:t> </w:t>
      </w:r>
      <w:r>
        <w:rPr/>
        <w:t>nên</w:t>
      </w:r>
      <w:r>
        <w:rPr>
          <w:spacing w:val="25"/>
        </w:rPr>
        <w:t> </w:t>
      </w:r>
      <w:r>
        <w:rPr/>
        <w:t>nói</w:t>
      </w:r>
      <w:r>
        <w:rPr>
          <w:spacing w:val="25"/>
        </w:rPr>
        <w:t> </w:t>
      </w:r>
      <w:r>
        <w:rPr/>
        <w:t>thế </w:t>
      </w:r>
      <w:r>
        <w:rPr>
          <w:spacing w:val="-2"/>
        </w:rPr>
        <w:t>đó...</w:t>
      </w:r>
    </w:p>
    <w:p>
      <w:pPr>
        <w:pStyle w:val="BodyText"/>
        <w:ind w:left="424" w:firstLine="0"/>
      </w:pPr>
      <w:r>
        <w:rPr>
          <w:rFonts w:ascii="Symbol" w:hAnsi="Symbol"/>
        </w:rPr>
        <w:t></w:t>
      </w:r>
      <w:r>
        <w:rPr>
          <w:spacing w:val="48"/>
          <w:w w:val="150"/>
        </w:rPr>
        <w:t> </w:t>
      </w:r>
      <w:r>
        <w:rPr/>
        <w:t>Phản</w:t>
      </w:r>
      <w:r>
        <w:rPr>
          <w:spacing w:val="-4"/>
        </w:rPr>
        <w:t> </w:t>
      </w:r>
      <w:r>
        <w:rPr/>
        <w:t>ngữ:</w:t>
      </w:r>
      <w:r>
        <w:rPr>
          <w:spacing w:val="-5"/>
        </w:rPr>
        <w:t> </w:t>
      </w:r>
      <w:r>
        <w:rPr/>
        <w:t>Hiện</w:t>
      </w:r>
      <w:r>
        <w:rPr>
          <w:spacing w:val="-3"/>
        </w:rPr>
        <w:t> </w:t>
      </w:r>
      <w:r>
        <w:rPr/>
        <w:t>tại</w:t>
      </w:r>
      <w:r>
        <w:rPr>
          <w:spacing w:val="-5"/>
        </w:rPr>
        <w:t> </w:t>
      </w:r>
      <w:r>
        <w:rPr/>
        <w:t>thành</w:t>
      </w:r>
      <w:r>
        <w:rPr>
          <w:spacing w:val="-4"/>
        </w:rPr>
        <w:t> </w:t>
      </w:r>
      <w:r>
        <w:rPr/>
        <w:t>xứ,</w:t>
      </w:r>
      <w:r>
        <w:rPr>
          <w:spacing w:val="-4"/>
        </w:rPr>
        <w:t> </w:t>
      </w:r>
      <w:r>
        <w:rPr/>
        <w:t>hiện</w:t>
      </w:r>
      <w:r>
        <w:rPr>
          <w:spacing w:val="-5"/>
        </w:rPr>
        <w:t> </w:t>
      </w:r>
      <w:r>
        <w:rPr/>
        <w:t>tại vẫn</w:t>
      </w:r>
      <w:r>
        <w:rPr>
          <w:spacing w:val="-5"/>
        </w:rPr>
        <w:t> </w:t>
      </w:r>
      <w:r>
        <w:rPr/>
        <w:t>có</w:t>
      </w:r>
      <w:r>
        <w:rPr>
          <w:spacing w:val="-1"/>
        </w:rPr>
        <w:t> </w:t>
      </w:r>
      <w:r>
        <w:rPr/>
        <w:t>phải</w:t>
      </w:r>
      <w:r>
        <w:rPr>
          <w:spacing w:val="-5"/>
        </w:rPr>
        <w:t> </w:t>
      </w:r>
      <w:r>
        <w:rPr/>
        <w:t>chăng? </w:t>
      </w:r>
      <w:r>
        <w:rPr>
          <w:b/>
        </w:rPr>
        <w:t>Tự</w:t>
      </w:r>
      <w:r>
        <w:rPr>
          <w:b/>
          <w:spacing w:val="-5"/>
        </w:rPr>
        <w:t> </w:t>
      </w:r>
      <w:r>
        <w:rPr>
          <w:b/>
        </w:rPr>
        <w:t>ngôn:</w:t>
      </w:r>
      <w:r>
        <w:rPr>
          <w:b/>
          <w:spacing w:val="-3"/>
        </w:rPr>
        <w:t> </w:t>
      </w:r>
      <w:r>
        <w:rPr/>
        <w:t>Phải</w:t>
      </w:r>
      <w:r>
        <w:rPr>
          <w:spacing w:val="-4"/>
        </w:rPr>
        <w:t> rồi.</w:t>
      </w:r>
    </w:p>
    <w:p>
      <w:pPr>
        <w:pStyle w:val="BodyText"/>
        <w:spacing w:line="318" w:lineRule="exact" w:before="2"/>
        <w:ind w:left="424" w:firstLine="0"/>
      </w:pPr>
      <w:r>
        <w:rPr>
          <w:rFonts w:ascii="Symbol" w:hAnsi="Symbol"/>
        </w:rPr>
        <w:t></w:t>
      </w:r>
      <w:r>
        <w:rPr>
          <w:spacing w:val="48"/>
          <w:w w:val="150"/>
        </w:rPr>
        <w:t> </w:t>
      </w:r>
      <w:r>
        <w:rPr/>
        <w:t>Phản</w:t>
      </w:r>
      <w:r>
        <w:rPr>
          <w:spacing w:val="-4"/>
        </w:rPr>
        <w:t> </w:t>
      </w:r>
      <w:r>
        <w:rPr/>
        <w:t>ngữ:</w:t>
      </w:r>
      <w:r>
        <w:rPr>
          <w:spacing w:val="-4"/>
        </w:rPr>
        <w:t> </w:t>
      </w:r>
      <w:r>
        <w:rPr/>
        <w:t>Vị</w:t>
      </w:r>
      <w:r>
        <w:rPr>
          <w:spacing w:val="-2"/>
        </w:rPr>
        <w:t> </w:t>
      </w:r>
      <w:r>
        <w:rPr/>
        <w:t>lai</w:t>
      </w:r>
      <w:r>
        <w:rPr>
          <w:spacing w:val="-3"/>
        </w:rPr>
        <w:t> </w:t>
      </w:r>
      <w:r>
        <w:rPr/>
        <w:t>thành</w:t>
      </w:r>
      <w:r>
        <w:rPr>
          <w:spacing w:val="-2"/>
        </w:rPr>
        <w:t> </w:t>
      </w:r>
      <w:r>
        <w:rPr/>
        <w:t>xứ,</w:t>
      </w:r>
      <w:r>
        <w:rPr>
          <w:spacing w:val="-4"/>
        </w:rPr>
        <w:t> </w:t>
      </w:r>
      <w:r>
        <w:rPr/>
        <w:t>vị</w:t>
      </w:r>
      <w:r>
        <w:rPr>
          <w:spacing w:val="-5"/>
        </w:rPr>
        <w:t> </w:t>
      </w:r>
      <w:r>
        <w:rPr/>
        <w:t>lai</w:t>
      </w:r>
      <w:r>
        <w:rPr>
          <w:spacing w:val="-3"/>
        </w:rPr>
        <w:t> </w:t>
      </w:r>
      <w:r>
        <w:rPr/>
        <w:t>vẫn</w:t>
      </w:r>
      <w:r>
        <w:rPr>
          <w:spacing w:val="-4"/>
        </w:rPr>
        <w:t> </w:t>
      </w:r>
      <w:r>
        <w:rPr/>
        <w:t>có</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5"/>
        </w:rPr>
        <w:t> </w:t>
      </w:r>
      <w:r>
        <w:rPr/>
        <w:t>thành</w:t>
      </w:r>
      <w:r>
        <w:rPr>
          <w:spacing w:val="-4"/>
        </w:rPr>
        <w:t> </w:t>
      </w:r>
      <w:r>
        <w:rPr/>
        <w:t>giới,</w:t>
      </w:r>
      <w:r>
        <w:rPr>
          <w:spacing w:val="-5"/>
        </w:rPr>
        <w:t> </w:t>
      </w:r>
      <w:r>
        <w:rPr/>
        <w:t>hiện</w:t>
      </w:r>
      <w:r>
        <w:rPr>
          <w:spacing w:val="-4"/>
        </w:rPr>
        <w:t> </w:t>
      </w:r>
      <w:r>
        <w:rPr/>
        <w:t>tại</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b/>
        </w:rPr>
        <w:t>Tự</w:t>
      </w:r>
      <w:r>
        <w:rPr>
          <w:b/>
          <w:spacing w:val="-5"/>
        </w:rPr>
        <w:t> </w:t>
      </w:r>
      <w:r>
        <w:rPr>
          <w:b/>
        </w:rPr>
        <w:t>ngôn:</w:t>
      </w:r>
      <w:r>
        <w:rPr>
          <w:b/>
          <w:spacing w:val="-1"/>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t>Phản</w:t>
      </w:r>
      <w:r>
        <w:rPr>
          <w:spacing w:val="22"/>
        </w:rPr>
        <w:t> </w:t>
      </w:r>
      <w:r>
        <w:rPr/>
        <w:t>ngữ:</w:t>
      </w:r>
      <w:r>
        <w:rPr>
          <w:spacing w:val="23"/>
        </w:rPr>
        <w:t> </w:t>
      </w:r>
      <w:r>
        <w:rPr/>
        <w:t>Vị</w:t>
      </w:r>
      <w:r>
        <w:rPr>
          <w:spacing w:val="23"/>
        </w:rPr>
        <w:t> </w:t>
      </w:r>
      <w:r>
        <w:rPr/>
        <w:t>lai</w:t>
      </w:r>
      <w:r>
        <w:rPr>
          <w:spacing w:val="23"/>
        </w:rPr>
        <w:t> </w:t>
      </w:r>
      <w:r>
        <w:rPr/>
        <w:t>thành</w:t>
      </w:r>
      <w:r>
        <w:rPr>
          <w:spacing w:val="25"/>
        </w:rPr>
        <w:t> </w:t>
      </w:r>
      <w:r>
        <w:rPr/>
        <w:t>giới,</w:t>
      </w:r>
      <w:r>
        <w:rPr>
          <w:spacing w:val="22"/>
        </w:rPr>
        <w:t> </w:t>
      </w:r>
      <w:r>
        <w:rPr/>
        <w:t>vị</w:t>
      </w:r>
      <w:r>
        <w:rPr>
          <w:spacing w:val="23"/>
        </w:rPr>
        <w:t> </w:t>
      </w:r>
      <w:r>
        <w:rPr/>
        <w:t>lai</w:t>
      </w:r>
      <w:r>
        <w:rPr>
          <w:spacing w:val="23"/>
        </w:rPr>
        <w:t> </w:t>
      </w:r>
      <w:r>
        <w:rPr/>
        <w:t>vẫn</w:t>
      </w:r>
      <w:r>
        <w:rPr>
          <w:spacing w:val="22"/>
        </w:rPr>
        <w:t> </w:t>
      </w:r>
      <w:r>
        <w:rPr/>
        <w:t>có</w:t>
      </w:r>
      <w:r>
        <w:rPr>
          <w:spacing w:val="22"/>
        </w:rPr>
        <w:t> </w:t>
      </w:r>
      <w:r>
        <w:rPr/>
        <w:t>phải</w:t>
      </w:r>
      <w:r>
        <w:rPr>
          <w:spacing w:val="23"/>
        </w:rPr>
        <w:t> </w:t>
      </w:r>
      <w:r>
        <w:rPr/>
        <w:t>chăng?</w:t>
      </w:r>
      <w:r>
        <w:rPr>
          <w:spacing w:val="27"/>
        </w:rPr>
        <w:t> </w:t>
      </w:r>
      <w:r>
        <w:rPr>
          <w:b/>
        </w:rPr>
        <w:t>Tự</w:t>
      </w:r>
      <w:r>
        <w:rPr>
          <w:b/>
          <w:spacing w:val="23"/>
        </w:rPr>
        <w:t> </w:t>
      </w:r>
      <w:r>
        <w:rPr>
          <w:b/>
        </w:rPr>
        <w:t>ngôn:</w:t>
      </w:r>
      <w:r>
        <w:rPr>
          <w:b/>
          <w:spacing w:val="23"/>
        </w:rPr>
        <w:t> </w:t>
      </w:r>
      <w:r>
        <w:rPr/>
        <w:t>Không</w:t>
      </w:r>
      <w:r>
        <w:rPr>
          <w:spacing w:val="22"/>
        </w:rPr>
        <w:t> </w:t>
      </w:r>
      <w:r>
        <w:rPr/>
        <w:t>nên</w:t>
      </w:r>
      <w:r>
        <w:rPr>
          <w:spacing w:val="22"/>
        </w:rPr>
        <w:t> </w:t>
      </w:r>
      <w:r>
        <w:rPr/>
        <w:t>nói</w:t>
      </w:r>
      <w:r>
        <w:rPr>
          <w:spacing w:val="23"/>
        </w:rPr>
        <w:t> </w:t>
      </w:r>
      <w:r>
        <w:rPr/>
        <w:t>thế </w:t>
      </w:r>
      <w:r>
        <w:rPr>
          <w:spacing w:val="-2"/>
        </w:rPr>
        <w:t>đó...</w:t>
      </w:r>
    </w:p>
    <w:p>
      <w:pPr>
        <w:pStyle w:val="BodyText"/>
        <w:ind w:left="424" w:firstLine="0"/>
      </w:pPr>
      <w:r>
        <w:rPr>
          <w:rFonts w:ascii="Symbol" w:hAnsi="Symbol"/>
        </w:rPr>
        <w:t></w:t>
      </w:r>
      <w:r>
        <w:rPr>
          <w:spacing w:val="48"/>
          <w:w w:val="150"/>
        </w:rPr>
        <w:t> </w:t>
      </w:r>
      <w:r>
        <w:rPr/>
        <w:t>Phản</w:t>
      </w:r>
      <w:r>
        <w:rPr>
          <w:spacing w:val="-5"/>
        </w:rPr>
        <w:t> </w:t>
      </w:r>
      <w:r>
        <w:rPr/>
        <w:t>ngữ:</w:t>
      </w:r>
      <w:r>
        <w:rPr>
          <w:spacing w:val="-4"/>
        </w:rPr>
        <w:t> </w:t>
      </w:r>
      <w:r>
        <w:rPr/>
        <w:t>Hiện</w:t>
      </w:r>
      <w:r>
        <w:rPr>
          <w:spacing w:val="-4"/>
        </w:rPr>
        <w:t> </w:t>
      </w:r>
      <w:r>
        <w:rPr/>
        <w:t>tại</w:t>
      </w:r>
      <w:r>
        <w:rPr>
          <w:spacing w:val="-4"/>
        </w:rPr>
        <w:t> </w:t>
      </w:r>
      <w:r>
        <w:rPr/>
        <w:t>thành</w:t>
      </w:r>
      <w:r>
        <w:rPr>
          <w:spacing w:val="-4"/>
        </w:rPr>
        <w:t> </w:t>
      </w:r>
      <w:r>
        <w:rPr/>
        <w:t>uẩn,</w:t>
      </w:r>
      <w:r>
        <w:rPr>
          <w:spacing w:val="-4"/>
        </w:rPr>
        <w:t> </w:t>
      </w:r>
      <w:r>
        <w:rPr/>
        <w:t>xứ,</w:t>
      </w:r>
      <w:r>
        <w:rPr>
          <w:spacing w:val="-4"/>
        </w:rPr>
        <w:t> </w:t>
      </w:r>
      <w:r>
        <w:rPr/>
        <w:t>giới,</w:t>
      </w:r>
      <w:r>
        <w:rPr>
          <w:spacing w:val="-5"/>
        </w:rPr>
        <w:t> </w:t>
      </w:r>
      <w:r>
        <w:rPr/>
        <w:t>hiện</w:t>
      </w:r>
      <w:r>
        <w:rPr>
          <w:spacing w:val="-2"/>
        </w:rPr>
        <w:t> </w:t>
      </w:r>
      <w:r>
        <w:rPr/>
        <w:t>tại</w:t>
      </w:r>
      <w:r>
        <w:rPr>
          <w:spacing w:val="-3"/>
        </w:rPr>
        <w:t> </w:t>
      </w:r>
      <w:r>
        <w:rPr/>
        <w:t>vẫn</w:t>
      </w:r>
      <w:r>
        <w:rPr>
          <w:spacing w:val="-4"/>
        </w:rPr>
        <w:t> </w:t>
      </w:r>
      <w:r>
        <w:rPr/>
        <w:t>có</w:t>
      </w:r>
      <w:r>
        <w:rPr>
          <w:spacing w:val="-5"/>
        </w:rPr>
        <w:t> </w:t>
      </w:r>
      <w:r>
        <w:rPr/>
        <w:t>phải</w:t>
      </w:r>
      <w:r>
        <w:rPr>
          <w:spacing w:val="-4"/>
        </w:rPr>
        <w:t> </w:t>
      </w:r>
      <w:r>
        <w:rPr/>
        <w:t>chăng?</w:t>
      </w:r>
      <w:r>
        <w:rPr>
          <w:spacing w:val="1"/>
        </w:rPr>
        <w:t> </w:t>
      </w:r>
      <w:r>
        <w:rPr>
          <w:b/>
        </w:rPr>
        <w:t>Tự</w:t>
      </w:r>
      <w:r>
        <w:rPr>
          <w:b/>
          <w:spacing w:val="-4"/>
        </w:rPr>
        <w:t> </w:t>
      </w:r>
      <w:r>
        <w:rPr>
          <w:b/>
        </w:rPr>
        <w:t>ngôn:</w:t>
      </w:r>
      <w:r>
        <w:rPr>
          <w:b/>
          <w:spacing w:val="-1"/>
        </w:rPr>
        <w:t> </w:t>
      </w:r>
      <w:r>
        <w:rPr/>
        <w:t>Phải</w:t>
      </w:r>
      <w:r>
        <w:rPr>
          <w:spacing w:val="-5"/>
        </w:rPr>
        <w:t> </w:t>
      </w:r>
      <w:r>
        <w:rPr>
          <w:spacing w:val="-4"/>
        </w:rPr>
        <w:t>rồi.</w:t>
      </w:r>
    </w:p>
    <w:p>
      <w:pPr>
        <w:pStyle w:val="BodyText"/>
        <w:spacing w:line="237" w:lineRule="auto" w:before="4"/>
        <w:ind w:right="156"/>
      </w:pPr>
      <w:r>
        <w:rPr>
          <w:rFonts w:ascii="Symbol" w:hAnsi="Symbol"/>
        </w:rPr>
        <w:t></w:t>
      </w:r>
      <w:r>
        <w:rPr>
          <w:spacing w:val="80"/>
        </w:rPr>
        <w:t> </w:t>
      </w:r>
      <w:r>
        <w:rPr/>
        <w:t>Phản ngữ: Vị</w:t>
      </w:r>
      <w:r>
        <w:rPr>
          <w:spacing w:val="16"/>
        </w:rPr>
        <w:t> </w:t>
      </w:r>
      <w:r>
        <w:rPr/>
        <w:t>lai</w:t>
      </w:r>
      <w:r>
        <w:rPr>
          <w:spacing w:val="16"/>
        </w:rPr>
        <w:t> </w:t>
      </w:r>
      <w:r>
        <w:rPr/>
        <w:t>thành</w:t>
      </w:r>
      <w:r>
        <w:rPr>
          <w:spacing w:val="19"/>
        </w:rPr>
        <w:t> </w:t>
      </w:r>
      <w:r>
        <w:rPr/>
        <w:t>uẩn, xứ, giới, vị</w:t>
      </w:r>
      <w:r>
        <w:rPr>
          <w:spacing w:val="16"/>
        </w:rPr>
        <w:t> </w:t>
      </w:r>
      <w:r>
        <w:rPr/>
        <w:t>lai</w:t>
      </w:r>
      <w:r>
        <w:rPr>
          <w:spacing w:val="16"/>
        </w:rPr>
        <w:t> </w:t>
      </w:r>
      <w:r>
        <w:rPr/>
        <w:t>vẫn có phải chăng?</w:t>
      </w:r>
      <w:r>
        <w:rPr>
          <w:spacing w:val="19"/>
        </w:rPr>
        <w:t> </w:t>
      </w:r>
      <w:r>
        <w:rPr>
          <w:b/>
        </w:rPr>
        <w:t>Tự ngôn:</w:t>
      </w:r>
      <w:r>
        <w:rPr>
          <w:b/>
          <w:spacing w:val="16"/>
        </w:rPr>
        <w:t> </w:t>
      </w:r>
      <w:r>
        <w:rPr/>
        <w:t>Không nên nói thế đó...</w:t>
      </w:r>
    </w:p>
    <w:p>
      <w:pPr>
        <w:pStyle w:val="Heading3"/>
        <w:spacing w:line="295" w:lineRule="exact" w:before="9"/>
      </w:pPr>
      <w:r>
        <w:rPr>
          <w:spacing w:val="-4"/>
        </w:rPr>
        <w:t>393.</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Quá</w:t>
      </w:r>
      <w:r>
        <w:rPr>
          <w:spacing w:val="-5"/>
        </w:rPr>
        <w:t> </w:t>
      </w:r>
      <w:r>
        <w:rPr/>
        <w:t>khứ</w:t>
      </w:r>
      <w:r>
        <w:rPr>
          <w:spacing w:val="-2"/>
        </w:rPr>
        <w:t> </w:t>
      </w:r>
      <w:r>
        <w:rPr/>
        <w:t>thành</w:t>
      </w:r>
      <w:r>
        <w:rPr>
          <w:spacing w:val="-5"/>
        </w:rPr>
        <w:t> </w:t>
      </w:r>
      <w:r>
        <w:rPr/>
        <w:t>uẩn,</w:t>
      </w:r>
      <w:r>
        <w:rPr>
          <w:spacing w:val="-4"/>
        </w:rPr>
        <w:t> </w:t>
      </w:r>
      <w:r>
        <w:rPr/>
        <w:t>quá</w:t>
      </w:r>
      <w:r>
        <w:rPr>
          <w:spacing w:val="-2"/>
        </w:rPr>
        <w:t> </w:t>
      </w:r>
      <w:r>
        <w:rPr/>
        <w:t>khứ</w:t>
      </w:r>
      <w:r>
        <w:rPr>
          <w:spacing w:val="-3"/>
        </w:rPr>
        <w:t> </w:t>
      </w:r>
      <w:r>
        <w:rPr/>
        <w:t>vẫn</w:t>
      </w:r>
      <w:r>
        <w:rPr>
          <w:spacing w:val="-4"/>
        </w:rPr>
        <w:t> </w:t>
      </w:r>
      <w:r>
        <w:rPr/>
        <w:t>không</w:t>
      </w:r>
      <w:r>
        <w:rPr>
          <w:spacing w:val="-5"/>
        </w:rPr>
        <w:t> </w:t>
      </w:r>
      <w:r>
        <w:rPr/>
        <w:t>có</w:t>
      </w:r>
      <w:r>
        <w:rPr>
          <w:spacing w:val="-4"/>
        </w:rPr>
        <w:t> </w:t>
      </w:r>
      <w:r>
        <w:rPr/>
        <w:t>phải</w:t>
      </w:r>
      <w:r>
        <w:rPr>
          <w:spacing w:val="-2"/>
        </w:rPr>
        <w:t> </w:t>
      </w:r>
      <w:r>
        <w:rPr/>
        <w:t>chăng?</w:t>
      </w:r>
      <w:r>
        <w:rPr>
          <w:spacing w:val="-1"/>
        </w:rPr>
        <w:t> </w:t>
      </w:r>
      <w:r>
        <w:rPr>
          <w:b/>
        </w:rPr>
        <w:t>Tự</w:t>
      </w:r>
      <w:r>
        <w:rPr>
          <w:b/>
          <w:spacing w:val="-1"/>
        </w:rPr>
        <w:t> </w:t>
      </w:r>
      <w:r>
        <w:rPr>
          <w:b/>
        </w:rPr>
        <w:t>ngôn:</w:t>
      </w:r>
      <w:r>
        <w:rPr>
          <w:b/>
          <w:spacing w:val="-4"/>
        </w:rPr>
        <w:t> </w:t>
      </w:r>
      <w:r>
        <w:rPr/>
        <w:t>Phải</w:t>
      </w:r>
      <w:r>
        <w:rPr>
          <w:spacing w:val="-4"/>
        </w:rPr>
        <w:t> rồi.</w:t>
      </w:r>
    </w:p>
    <w:p>
      <w:pPr>
        <w:pStyle w:val="BodyText"/>
        <w:spacing w:line="237" w:lineRule="auto" w:before="4"/>
      </w:pPr>
      <w:r>
        <w:rPr>
          <w:rFonts w:ascii="Symbol" w:hAnsi="Symbol"/>
        </w:rPr>
        <w:t></w:t>
      </w:r>
      <w:r>
        <w:rPr>
          <w:spacing w:val="80"/>
        </w:rPr>
        <w:t> </w:t>
      </w:r>
      <w:r>
        <w:rPr/>
        <w:t>Phản</w:t>
      </w:r>
      <w:r>
        <w:rPr>
          <w:spacing w:val="-1"/>
        </w:rPr>
        <w:t> </w:t>
      </w:r>
      <w:r>
        <w:rPr/>
        <w:t>ngữ: Hiện tại thành</w:t>
      </w:r>
      <w:r>
        <w:rPr>
          <w:spacing w:val="-1"/>
        </w:rPr>
        <w:t> </w:t>
      </w:r>
      <w:r>
        <w:rPr/>
        <w:t>uẩn, hiện</w:t>
      </w:r>
      <w:r>
        <w:rPr>
          <w:spacing w:val="-1"/>
        </w:rPr>
        <w:t> </w:t>
      </w:r>
      <w:r>
        <w:rPr/>
        <w:t>tại vẫn không</w:t>
      </w:r>
      <w:r>
        <w:rPr>
          <w:spacing w:val="-1"/>
        </w:rPr>
        <w:t> </w:t>
      </w:r>
      <w:r>
        <w:rPr/>
        <w:t>có phải</w:t>
      </w:r>
      <w:r>
        <w:rPr>
          <w:spacing w:val="-1"/>
        </w:rPr>
        <w:t> </w:t>
      </w:r>
      <w:r>
        <w:rPr/>
        <w:t>chăng? </w:t>
      </w:r>
      <w:r>
        <w:rPr>
          <w:b/>
        </w:rPr>
        <w:t>Tự ngôn: </w:t>
      </w:r>
      <w:r>
        <w:rPr/>
        <w:t>Không nên nói thế đó...</w:t>
      </w:r>
    </w:p>
    <w:p>
      <w:pPr>
        <w:pStyle w:val="BodyText"/>
        <w:spacing w:line="318" w:lineRule="exact" w:before="3"/>
        <w:ind w:left="424" w:firstLine="0"/>
      </w:pPr>
      <w:r>
        <w:rPr>
          <w:rFonts w:ascii="Symbol" w:hAnsi="Symbol"/>
        </w:rPr>
        <w:t></w:t>
      </w:r>
      <w:r>
        <w:rPr>
          <w:spacing w:val="47"/>
          <w:w w:val="150"/>
        </w:rPr>
        <w:t> </w:t>
      </w:r>
      <w:r>
        <w:rPr/>
        <w:t>Phản</w:t>
      </w:r>
      <w:r>
        <w:rPr>
          <w:spacing w:val="-4"/>
        </w:rPr>
        <w:t> </w:t>
      </w:r>
      <w:r>
        <w:rPr/>
        <w:t>ngữ:</w:t>
      </w:r>
      <w:r>
        <w:rPr>
          <w:spacing w:val="-5"/>
        </w:rPr>
        <w:t> </w:t>
      </w:r>
      <w:r>
        <w:rPr/>
        <w:t>Quá</w:t>
      </w:r>
      <w:r>
        <w:rPr>
          <w:spacing w:val="-5"/>
        </w:rPr>
        <w:t> </w:t>
      </w:r>
      <w:r>
        <w:rPr/>
        <w:t>khứ</w:t>
      </w:r>
      <w:r>
        <w:rPr>
          <w:spacing w:val="-2"/>
        </w:rPr>
        <w:t> </w:t>
      </w:r>
      <w:r>
        <w:rPr/>
        <w:t>thành</w:t>
      </w:r>
      <w:r>
        <w:rPr>
          <w:spacing w:val="-5"/>
        </w:rPr>
        <w:t> </w:t>
      </w:r>
      <w:r>
        <w:rPr/>
        <w:t>xứ,</w:t>
      </w:r>
      <w:r>
        <w:rPr>
          <w:spacing w:val="-4"/>
        </w:rPr>
        <w:t> </w:t>
      </w:r>
      <w:r>
        <w:rPr/>
        <w:t>quá</w:t>
      </w:r>
      <w:r>
        <w:rPr>
          <w:spacing w:val="-5"/>
        </w:rPr>
        <w:t> </w:t>
      </w:r>
      <w:r>
        <w:rPr/>
        <w:t>khứ</w:t>
      </w:r>
      <w:r>
        <w:rPr>
          <w:spacing w:val="-4"/>
        </w:rPr>
        <w:t> </w:t>
      </w:r>
      <w:r>
        <w:rPr/>
        <w:t>vẫn</w:t>
      </w:r>
      <w:r>
        <w:rPr>
          <w:spacing w:val="-4"/>
        </w:rPr>
        <w:t> </w:t>
      </w:r>
      <w:r>
        <w:rPr/>
        <w:t>không</w:t>
      </w:r>
      <w:r>
        <w:rPr>
          <w:spacing w:val="-5"/>
        </w:rPr>
        <w:t> </w:t>
      </w:r>
      <w:r>
        <w:rPr/>
        <w:t>có</w:t>
      </w:r>
      <w:r>
        <w:rPr>
          <w:spacing w:val="-5"/>
        </w:rPr>
        <w:t> </w:t>
      </w:r>
      <w:r>
        <w:rPr/>
        <w:t>phải</w:t>
      </w:r>
      <w:r>
        <w:rPr>
          <w:spacing w:val="-1"/>
        </w:rPr>
        <w:t> </w:t>
      </w:r>
      <w:r>
        <w:rPr/>
        <w:t>chăng?</w:t>
      </w:r>
      <w:r>
        <w:rPr>
          <w:spacing w:val="-1"/>
        </w:rPr>
        <w:t> </w:t>
      </w:r>
      <w:r>
        <w:rPr>
          <w:b/>
        </w:rPr>
        <w:t>Tự</w:t>
      </w:r>
      <w:r>
        <w:rPr>
          <w:b/>
          <w:spacing w:val="-2"/>
        </w:rPr>
        <w:t> </w:t>
      </w:r>
      <w:r>
        <w:rPr>
          <w:b/>
        </w:rPr>
        <w:t>ngôn:</w:t>
      </w:r>
      <w:r>
        <w:rPr>
          <w:b/>
          <w:spacing w:val="-4"/>
        </w:rPr>
        <w:t> </w:t>
      </w:r>
      <w:r>
        <w:rPr/>
        <w:t>Phải</w:t>
      </w:r>
      <w:r>
        <w:rPr>
          <w:spacing w:val="-4"/>
        </w:rPr>
        <w:t> rồi.</w:t>
      </w:r>
    </w:p>
    <w:p>
      <w:pPr>
        <w:pStyle w:val="BodyText"/>
        <w:spacing w:line="237" w:lineRule="auto" w:before="2"/>
      </w:pPr>
      <w:r>
        <w:rPr>
          <w:rFonts w:ascii="Symbol" w:hAnsi="Symbol"/>
        </w:rPr>
        <w:t></w:t>
      </w:r>
      <w:r>
        <w:rPr>
          <w:spacing w:val="80"/>
        </w:rPr>
        <w:t> </w:t>
      </w:r>
      <w:r>
        <w:rPr/>
        <w:t>Phản ngữ: Hiện tại thành xứ, hiện tại vẫn không có phải chăng? </w:t>
      </w:r>
      <w:r>
        <w:rPr>
          <w:b/>
        </w:rPr>
        <w:t>Tự ngôn: </w:t>
      </w:r>
      <w:r>
        <w:rPr/>
        <w:t>Không nên nói thế đó...</w:t>
      </w:r>
    </w:p>
    <w:p>
      <w:pPr>
        <w:pStyle w:val="BodyText"/>
        <w:spacing w:line="318" w:lineRule="exact" w:before="2"/>
        <w:ind w:left="424" w:firstLine="0"/>
      </w:pPr>
      <w:r>
        <w:rPr>
          <w:rFonts w:ascii="Symbol" w:hAnsi="Symbol"/>
        </w:rPr>
        <w:t></w:t>
      </w:r>
      <w:r>
        <w:rPr>
          <w:spacing w:val="48"/>
          <w:w w:val="150"/>
        </w:rPr>
        <w:t> </w:t>
      </w:r>
      <w:r>
        <w:rPr/>
        <w:t>Phản</w:t>
      </w:r>
      <w:r>
        <w:rPr>
          <w:spacing w:val="-4"/>
        </w:rPr>
        <w:t> </w:t>
      </w:r>
      <w:r>
        <w:rPr/>
        <w:t>ngữ:</w:t>
      </w:r>
      <w:r>
        <w:rPr>
          <w:spacing w:val="-5"/>
        </w:rPr>
        <w:t> </w:t>
      </w:r>
      <w:r>
        <w:rPr/>
        <w:t>Quá</w:t>
      </w:r>
      <w:r>
        <w:rPr>
          <w:spacing w:val="-4"/>
        </w:rPr>
        <w:t> </w:t>
      </w:r>
      <w:r>
        <w:rPr/>
        <w:t>khứ</w:t>
      </w:r>
      <w:r>
        <w:rPr>
          <w:spacing w:val="-2"/>
        </w:rPr>
        <w:t> </w:t>
      </w:r>
      <w:r>
        <w:rPr/>
        <w:t>thành</w:t>
      </w:r>
      <w:r>
        <w:rPr>
          <w:spacing w:val="-5"/>
        </w:rPr>
        <w:t> </w:t>
      </w:r>
      <w:r>
        <w:rPr/>
        <w:t>giới,</w:t>
      </w:r>
      <w:r>
        <w:rPr>
          <w:spacing w:val="-4"/>
        </w:rPr>
        <w:t> </w:t>
      </w:r>
      <w:r>
        <w:rPr/>
        <w:t>quá</w:t>
      </w:r>
      <w:r>
        <w:rPr>
          <w:spacing w:val="-4"/>
        </w:rPr>
        <w:t> </w:t>
      </w:r>
      <w:r>
        <w:rPr/>
        <w:t>khứ</w:t>
      </w:r>
      <w:r>
        <w:rPr>
          <w:spacing w:val="-3"/>
        </w:rPr>
        <w:t> </w:t>
      </w:r>
      <w:r>
        <w:rPr/>
        <w:t>vẫn</w:t>
      </w:r>
      <w:r>
        <w:rPr>
          <w:spacing w:val="-1"/>
        </w:rPr>
        <w:t> </w:t>
      </w:r>
      <w:r>
        <w:rPr/>
        <w:t>không</w:t>
      </w:r>
      <w:r>
        <w:rPr>
          <w:spacing w:val="-5"/>
        </w:rPr>
        <w:t> </w:t>
      </w:r>
      <w:r>
        <w:rPr/>
        <w:t>có</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5"/>
        </w:rPr>
        <w:t> </w:t>
      </w:r>
      <w:r>
        <w:rPr>
          <w:spacing w:val="-4"/>
        </w:rPr>
        <w:t>rồi.</w:t>
      </w:r>
    </w:p>
    <w:p>
      <w:pPr>
        <w:pStyle w:val="BodyText"/>
      </w:pPr>
      <w:r>
        <w:rPr>
          <w:rFonts w:ascii="Symbol" w:hAnsi="Symbol"/>
        </w:rPr>
        <w:t></w:t>
      </w:r>
      <w:r>
        <w:rPr>
          <w:spacing w:val="80"/>
        </w:rPr>
        <w:t> </w:t>
      </w:r>
      <w:r>
        <w:rPr/>
        <w:t>Phản</w:t>
      </w:r>
      <w:r>
        <w:rPr>
          <w:spacing w:val="-3"/>
        </w:rPr>
        <w:t> </w:t>
      </w:r>
      <w:r>
        <w:rPr/>
        <w:t>ngữ:</w:t>
      </w:r>
      <w:r>
        <w:rPr>
          <w:spacing w:val="-1"/>
        </w:rPr>
        <w:t> </w:t>
      </w:r>
      <w:r>
        <w:rPr/>
        <w:t>Hiện tại</w:t>
      </w:r>
      <w:r>
        <w:rPr>
          <w:spacing w:val="-3"/>
        </w:rPr>
        <w:t> </w:t>
      </w:r>
      <w:r>
        <w:rPr/>
        <w:t>thành</w:t>
      </w:r>
      <w:r>
        <w:rPr>
          <w:spacing w:val="-3"/>
        </w:rPr>
        <w:t> </w:t>
      </w:r>
      <w:r>
        <w:rPr/>
        <w:t>giới,</w:t>
      </w:r>
      <w:r>
        <w:rPr>
          <w:spacing w:val="-1"/>
        </w:rPr>
        <w:t> </w:t>
      </w:r>
      <w:r>
        <w:rPr/>
        <w:t>hiện</w:t>
      </w:r>
      <w:r>
        <w:rPr>
          <w:spacing w:val="-1"/>
        </w:rPr>
        <w:t> </w:t>
      </w:r>
      <w:r>
        <w:rPr/>
        <w:t>tại</w:t>
      </w:r>
      <w:r>
        <w:rPr>
          <w:spacing w:val="-1"/>
        </w:rPr>
        <w:t> </w:t>
      </w:r>
      <w:r>
        <w:rPr/>
        <w:t>vẫn</w:t>
      </w:r>
      <w:r>
        <w:rPr>
          <w:spacing w:val="-3"/>
        </w:rPr>
        <w:t> </w:t>
      </w:r>
      <w:r>
        <w:rPr/>
        <w:t>không</w:t>
      </w:r>
      <w:r>
        <w:rPr>
          <w:spacing w:val="-3"/>
        </w:rPr>
        <w:t> </w:t>
      </w:r>
      <w:r>
        <w:rPr/>
        <w:t>có phải</w:t>
      </w:r>
      <w:r>
        <w:rPr>
          <w:spacing w:val="-2"/>
        </w:rPr>
        <w:t> </w:t>
      </w:r>
      <w:r>
        <w:rPr/>
        <w:t>chăng? </w:t>
      </w:r>
      <w:r>
        <w:rPr>
          <w:b/>
        </w:rPr>
        <w:t>Tự ngôn: </w:t>
      </w:r>
      <w:r>
        <w:rPr/>
        <w:t>Không</w:t>
      </w:r>
      <w:r>
        <w:rPr>
          <w:spacing w:val="-3"/>
        </w:rPr>
        <w:t> </w:t>
      </w:r>
      <w:r>
        <w:rPr/>
        <w:t>nên nói thế đó...</w:t>
      </w:r>
    </w:p>
    <w:p>
      <w:pPr>
        <w:pStyle w:val="BodyText"/>
        <w:spacing w:line="317" w:lineRule="exact"/>
        <w:ind w:left="424" w:firstLine="0"/>
        <w:rPr>
          <w:b/>
        </w:rPr>
      </w:pPr>
      <w:r>
        <w:rPr>
          <w:rFonts w:ascii="Symbol" w:hAnsi="Symbol"/>
        </w:rPr>
        <w:t></w:t>
      </w:r>
      <w:r>
        <w:rPr>
          <w:spacing w:val="47"/>
          <w:w w:val="150"/>
        </w:rPr>
        <w:t> </w:t>
      </w:r>
      <w:r>
        <w:rPr/>
        <w:t>Phản</w:t>
      </w:r>
      <w:r>
        <w:rPr>
          <w:spacing w:val="7"/>
        </w:rPr>
        <w:t> </w:t>
      </w:r>
      <w:r>
        <w:rPr/>
        <w:t>ngữ:</w:t>
      </w:r>
      <w:r>
        <w:rPr>
          <w:spacing w:val="7"/>
        </w:rPr>
        <w:t> </w:t>
      </w:r>
      <w:r>
        <w:rPr/>
        <w:t>Quá</w:t>
      </w:r>
      <w:r>
        <w:rPr>
          <w:spacing w:val="7"/>
        </w:rPr>
        <w:t> </w:t>
      </w:r>
      <w:r>
        <w:rPr/>
        <w:t>khứ</w:t>
      </w:r>
      <w:r>
        <w:rPr>
          <w:spacing w:val="8"/>
        </w:rPr>
        <w:t> </w:t>
      </w:r>
      <w:r>
        <w:rPr/>
        <w:t>thành</w:t>
      </w:r>
      <w:r>
        <w:rPr>
          <w:spacing w:val="8"/>
        </w:rPr>
        <w:t> </w:t>
      </w:r>
      <w:r>
        <w:rPr/>
        <w:t>uẩn,</w:t>
      </w:r>
      <w:r>
        <w:rPr>
          <w:spacing w:val="7"/>
        </w:rPr>
        <w:t> </w:t>
      </w:r>
      <w:r>
        <w:rPr/>
        <w:t>xứ,</w:t>
      </w:r>
      <w:r>
        <w:rPr>
          <w:spacing w:val="6"/>
        </w:rPr>
        <w:t> </w:t>
      </w:r>
      <w:r>
        <w:rPr/>
        <w:t>giới;</w:t>
      </w:r>
      <w:r>
        <w:rPr>
          <w:spacing w:val="7"/>
        </w:rPr>
        <w:t> </w:t>
      </w:r>
      <w:r>
        <w:rPr/>
        <w:t>quá</w:t>
      </w:r>
      <w:r>
        <w:rPr>
          <w:spacing w:val="7"/>
        </w:rPr>
        <w:t> </w:t>
      </w:r>
      <w:r>
        <w:rPr/>
        <w:t>khứ</w:t>
      </w:r>
      <w:r>
        <w:rPr>
          <w:spacing w:val="8"/>
        </w:rPr>
        <w:t> </w:t>
      </w:r>
      <w:r>
        <w:rPr/>
        <w:t>vẫn</w:t>
      </w:r>
      <w:r>
        <w:rPr>
          <w:spacing w:val="7"/>
        </w:rPr>
        <w:t> </w:t>
      </w:r>
      <w:r>
        <w:rPr/>
        <w:t>không</w:t>
      </w:r>
      <w:r>
        <w:rPr>
          <w:spacing w:val="7"/>
        </w:rPr>
        <w:t> </w:t>
      </w:r>
      <w:r>
        <w:rPr/>
        <w:t>có</w:t>
      </w:r>
      <w:r>
        <w:rPr>
          <w:spacing w:val="7"/>
        </w:rPr>
        <w:t> </w:t>
      </w:r>
      <w:r>
        <w:rPr/>
        <w:t>phải</w:t>
      </w:r>
      <w:r>
        <w:rPr>
          <w:spacing w:val="6"/>
        </w:rPr>
        <w:t> </w:t>
      </w:r>
      <w:r>
        <w:rPr/>
        <w:t>chăng?</w:t>
      </w:r>
      <w:r>
        <w:rPr>
          <w:spacing w:val="11"/>
        </w:rPr>
        <w:t> </w:t>
      </w:r>
      <w:r>
        <w:rPr>
          <w:b/>
        </w:rPr>
        <w:t>Tự</w:t>
      </w:r>
      <w:r>
        <w:rPr>
          <w:b/>
          <w:spacing w:val="6"/>
        </w:rPr>
        <w:t> </w:t>
      </w:r>
      <w:r>
        <w:rPr>
          <w:b/>
          <w:spacing w:val="-4"/>
        </w:rPr>
        <w:t>ngôn:</w:t>
      </w:r>
    </w:p>
    <w:p>
      <w:pPr>
        <w:pStyle w:val="BodyText"/>
        <w:spacing w:line="298" w:lineRule="exact"/>
        <w:ind w:firstLine="0"/>
      </w:pPr>
      <w:r>
        <w:rPr/>
        <w:t>Phải</w:t>
      </w:r>
      <w:r>
        <w:rPr>
          <w:spacing w:val="-6"/>
        </w:rPr>
        <w:t> </w:t>
      </w:r>
      <w:r>
        <w:rPr>
          <w:spacing w:val="-4"/>
        </w:rPr>
        <w:t>rồi.</w:t>
      </w:r>
    </w:p>
    <w:p>
      <w:pPr>
        <w:pStyle w:val="BodyText"/>
        <w:spacing w:line="317" w:lineRule="exact" w:before="1"/>
        <w:ind w:left="424" w:firstLine="0"/>
        <w:rPr>
          <w:b/>
        </w:rPr>
      </w:pPr>
      <w:r>
        <w:rPr>
          <w:rFonts w:ascii="Symbol" w:hAnsi="Symbol"/>
        </w:rPr>
        <w:t></w:t>
      </w:r>
      <w:r>
        <w:rPr>
          <w:spacing w:val="50"/>
          <w:w w:val="150"/>
        </w:rPr>
        <w:t> </w:t>
      </w:r>
      <w:r>
        <w:rPr/>
        <w:t>Phản</w:t>
      </w:r>
      <w:r>
        <w:rPr>
          <w:spacing w:val="14"/>
        </w:rPr>
        <w:t> </w:t>
      </w:r>
      <w:r>
        <w:rPr/>
        <w:t>ngữ:</w:t>
      </w:r>
      <w:r>
        <w:rPr>
          <w:spacing w:val="15"/>
        </w:rPr>
        <w:t> </w:t>
      </w:r>
      <w:r>
        <w:rPr/>
        <w:t>Hiện</w:t>
      </w:r>
      <w:r>
        <w:rPr>
          <w:spacing w:val="15"/>
        </w:rPr>
        <w:t> </w:t>
      </w:r>
      <w:r>
        <w:rPr/>
        <w:t>tại</w:t>
      </w:r>
      <w:r>
        <w:rPr>
          <w:spacing w:val="16"/>
        </w:rPr>
        <w:t> </w:t>
      </w:r>
      <w:r>
        <w:rPr/>
        <w:t>thành</w:t>
      </w:r>
      <w:r>
        <w:rPr>
          <w:spacing w:val="16"/>
        </w:rPr>
        <w:t> </w:t>
      </w:r>
      <w:r>
        <w:rPr/>
        <w:t>uẩn,</w:t>
      </w:r>
      <w:r>
        <w:rPr>
          <w:spacing w:val="15"/>
        </w:rPr>
        <w:t> </w:t>
      </w:r>
      <w:r>
        <w:rPr/>
        <w:t>xứ,</w:t>
      </w:r>
      <w:r>
        <w:rPr>
          <w:spacing w:val="14"/>
        </w:rPr>
        <w:t> </w:t>
      </w:r>
      <w:r>
        <w:rPr/>
        <w:t>giới;</w:t>
      </w:r>
      <w:r>
        <w:rPr>
          <w:spacing w:val="15"/>
        </w:rPr>
        <w:t> </w:t>
      </w:r>
      <w:r>
        <w:rPr/>
        <w:t>hiện</w:t>
      </w:r>
      <w:r>
        <w:rPr>
          <w:spacing w:val="17"/>
        </w:rPr>
        <w:t> </w:t>
      </w:r>
      <w:r>
        <w:rPr/>
        <w:t>tại</w:t>
      </w:r>
      <w:r>
        <w:rPr>
          <w:spacing w:val="17"/>
        </w:rPr>
        <w:t> </w:t>
      </w:r>
      <w:r>
        <w:rPr/>
        <w:t>vẫn</w:t>
      </w:r>
      <w:r>
        <w:rPr>
          <w:spacing w:val="14"/>
        </w:rPr>
        <w:t> </w:t>
      </w:r>
      <w:r>
        <w:rPr/>
        <w:t>không</w:t>
      </w:r>
      <w:r>
        <w:rPr>
          <w:spacing w:val="15"/>
        </w:rPr>
        <w:t> </w:t>
      </w:r>
      <w:r>
        <w:rPr/>
        <w:t>có</w:t>
      </w:r>
      <w:r>
        <w:rPr>
          <w:spacing w:val="18"/>
        </w:rPr>
        <w:t> </w:t>
      </w:r>
      <w:r>
        <w:rPr/>
        <w:t>phải</w:t>
      </w:r>
      <w:r>
        <w:rPr>
          <w:spacing w:val="17"/>
        </w:rPr>
        <w:t> </w:t>
      </w:r>
      <w:r>
        <w:rPr/>
        <w:t>chăng?</w:t>
      </w:r>
      <w:r>
        <w:rPr>
          <w:spacing w:val="19"/>
        </w:rPr>
        <w:t> </w:t>
      </w:r>
      <w:r>
        <w:rPr>
          <w:b/>
        </w:rPr>
        <w:t>Tự</w:t>
      </w:r>
      <w:r>
        <w:rPr>
          <w:b/>
          <w:spacing w:val="16"/>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8"/>
      </w:pPr>
      <w:r>
        <w:rPr>
          <w:spacing w:val="-4"/>
        </w:rPr>
        <w:t>394.</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Vị</w:t>
      </w:r>
      <w:r>
        <w:rPr>
          <w:spacing w:val="-2"/>
        </w:rPr>
        <w:t> </w:t>
      </w:r>
      <w:r>
        <w:rPr/>
        <w:t>lai</w:t>
      </w:r>
      <w:r>
        <w:rPr>
          <w:spacing w:val="-3"/>
        </w:rPr>
        <w:t> </w:t>
      </w:r>
      <w:r>
        <w:rPr/>
        <w:t>thành</w:t>
      </w:r>
      <w:r>
        <w:rPr>
          <w:spacing w:val="-3"/>
        </w:rPr>
        <w:t> </w:t>
      </w:r>
      <w:r>
        <w:rPr/>
        <w:t>uẩn,</w:t>
      </w:r>
      <w:r>
        <w:rPr>
          <w:spacing w:val="-5"/>
        </w:rPr>
        <w:t> </w:t>
      </w:r>
      <w:r>
        <w:rPr/>
        <w:t>vị</w:t>
      </w:r>
      <w:r>
        <w:rPr>
          <w:spacing w:val="-4"/>
        </w:rPr>
        <w:t> </w:t>
      </w:r>
      <w:r>
        <w:rPr/>
        <w:t>lai</w:t>
      </w:r>
      <w:r>
        <w:rPr>
          <w:spacing w:val="-2"/>
        </w:rPr>
        <w:t> </w:t>
      </w:r>
      <w:r>
        <w:rPr/>
        <w:t>vẫn</w:t>
      </w:r>
      <w:r>
        <w:rPr>
          <w:spacing w:val="-5"/>
        </w:rPr>
        <w:t> </w:t>
      </w:r>
      <w:r>
        <w:rPr/>
        <w:t>không</w:t>
      </w:r>
      <w:r>
        <w:rPr>
          <w:spacing w:val="-4"/>
        </w:rPr>
        <w:t> </w:t>
      </w:r>
      <w:r>
        <w:rPr/>
        <w:t>có</w:t>
      </w:r>
      <w:r>
        <w:rPr>
          <w:spacing w:val="-5"/>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t>Phản</w:t>
      </w:r>
      <w:r>
        <w:rPr>
          <w:spacing w:val="-1"/>
        </w:rPr>
        <w:t> </w:t>
      </w:r>
      <w:r>
        <w:rPr/>
        <w:t>ngữ: Hiện tại thành</w:t>
      </w:r>
      <w:r>
        <w:rPr>
          <w:spacing w:val="-1"/>
        </w:rPr>
        <w:t> </w:t>
      </w:r>
      <w:r>
        <w:rPr/>
        <w:t>uẩn, hiện</w:t>
      </w:r>
      <w:r>
        <w:rPr>
          <w:spacing w:val="-1"/>
        </w:rPr>
        <w:t> </w:t>
      </w:r>
      <w:r>
        <w:rPr/>
        <w:t>tại vẫn không</w:t>
      </w:r>
      <w:r>
        <w:rPr>
          <w:spacing w:val="-1"/>
        </w:rPr>
        <w:t> </w:t>
      </w:r>
      <w:r>
        <w:rPr/>
        <w:t>có phải</w:t>
      </w:r>
      <w:r>
        <w:rPr>
          <w:spacing w:val="-1"/>
        </w:rPr>
        <w:t> </w:t>
      </w:r>
      <w:r>
        <w:rPr/>
        <w:t>chăng? </w:t>
      </w:r>
      <w:r>
        <w:rPr>
          <w:b/>
        </w:rPr>
        <w:t>Tự ngôn: </w:t>
      </w:r>
      <w:r>
        <w:rPr/>
        <w:t>Không nên nói thế đó...</w:t>
      </w:r>
    </w:p>
    <w:p>
      <w:pPr>
        <w:pStyle w:val="BodyText"/>
        <w:spacing w:line="237" w:lineRule="auto" w:before="5"/>
        <w:ind w:right="139"/>
      </w:pPr>
      <w:r>
        <w:rPr>
          <w:rFonts w:ascii="Symbol" w:hAnsi="Symbol"/>
        </w:rPr>
        <w:t></w:t>
      </w:r>
      <w:r>
        <w:rPr>
          <w:spacing w:val="80"/>
        </w:rPr>
        <w:t> </w:t>
      </w:r>
      <w:r>
        <w:rPr/>
        <w:t>Phản ngữ: Vị lai thành</w:t>
      </w:r>
      <w:r>
        <w:rPr>
          <w:spacing w:val="16"/>
        </w:rPr>
        <w:t> </w:t>
      </w:r>
      <w:r>
        <w:rPr/>
        <w:t>xứ</w:t>
      </w:r>
      <w:r>
        <w:rPr>
          <w:spacing w:val="17"/>
        </w:rPr>
        <w:t> </w:t>
      </w:r>
      <w:r>
        <w:rPr/>
        <w:t>... Vị lai thành giới</w:t>
      </w:r>
      <w:r>
        <w:rPr>
          <w:spacing w:val="15"/>
        </w:rPr>
        <w:t> </w:t>
      </w:r>
      <w:r>
        <w:rPr/>
        <w:t>... Vị lai thành uẩn, xứ, giới, vị lai vẫn</w:t>
      </w:r>
      <w:r>
        <w:rPr>
          <w:spacing w:val="40"/>
        </w:rPr>
        <w:t> </w:t>
      </w:r>
      <w:r>
        <w:rPr/>
        <w:t>không có phải chăng? </w:t>
      </w:r>
      <w:r>
        <w:rPr>
          <w:b/>
        </w:rPr>
        <w:t>Tự ngôn: </w:t>
      </w:r>
      <w:r>
        <w:rPr/>
        <w:t>Phải rồi.</w:t>
      </w:r>
    </w:p>
    <w:p>
      <w:pPr>
        <w:pStyle w:val="BodyText"/>
        <w:spacing w:line="317" w:lineRule="exact" w:before="3"/>
        <w:ind w:left="424" w:firstLine="0"/>
        <w:rPr>
          <w:b/>
        </w:rPr>
      </w:pPr>
      <w:r>
        <w:rPr>
          <w:rFonts w:ascii="Symbol" w:hAnsi="Symbol"/>
        </w:rPr>
        <w:t></w:t>
      </w:r>
      <w:r>
        <w:rPr>
          <w:spacing w:val="49"/>
          <w:w w:val="150"/>
        </w:rPr>
        <w:t> </w:t>
      </w:r>
      <w:r>
        <w:rPr/>
        <w:t>Phản</w:t>
      </w:r>
      <w:r>
        <w:rPr>
          <w:spacing w:val="15"/>
        </w:rPr>
        <w:t> </w:t>
      </w:r>
      <w:r>
        <w:rPr/>
        <w:t>ngữ:</w:t>
      </w:r>
      <w:r>
        <w:rPr>
          <w:spacing w:val="17"/>
        </w:rPr>
        <w:t> </w:t>
      </w:r>
      <w:r>
        <w:rPr/>
        <w:t>Hiện</w:t>
      </w:r>
      <w:r>
        <w:rPr>
          <w:spacing w:val="17"/>
        </w:rPr>
        <w:t> </w:t>
      </w:r>
      <w:r>
        <w:rPr/>
        <w:t>tại</w:t>
      </w:r>
      <w:r>
        <w:rPr>
          <w:spacing w:val="15"/>
        </w:rPr>
        <w:t> </w:t>
      </w:r>
      <w:r>
        <w:rPr/>
        <w:t>thành</w:t>
      </w:r>
      <w:r>
        <w:rPr>
          <w:spacing w:val="16"/>
        </w:rPr>
        <w:t> </w:t>
      </w:r>
      <w:r>
        <w:rPr/>
        <w:t>uẩn,</w:t>
      </w:r>
      <w:r>
        <w:rPr>
          <w:spacing w:val="18"/>
        </w:rPr>
        <w:t> </w:t>
      </w:r>
      <w:r>
        <w:rPr/>
        <w:t>xứ,</w:t>
      </w:r>
      <w:r>
        <w:rPr>
          <w:spacing w:val="14"/>
        </w:rPr>
        <w:t> </w:t>
      </w:r>
      <w:r>
        <w:rPr/>
        <w:t>giới,</w:t>
      </w:r>
      <w:r>
        <w:rPr>
          <w:spacing w:val="14"/>
        </w:rPr>
        <w:t> </w:t>
      </w:r>
      <w:r>
        <w:rPr/>
        <w:t>hiện</w:t>
      </w:r>
      <w:r>
        <w:rPr>
          <w:spacing w:val="19"/>
        </w:rPr>
        <w:t> </w:t>
      </w:r>
      <w:r>
        <w:rPr/>
        <w:t>tại</w:t>
      </w:r>
      <w:r>
        <w:rPr>
          <w:spacing w:val="17"/>
        </w:rPr>
        <w:t> </w:t>
      </w:r>
      <w:r>
        <w:rPr/>
        <w:t>vẫn</w:t>
      </w:r>
      <w:r>
        <w:rPr>
          <w:spacing w:val="17"/>
        </w:rPr>
        <w:t> </w:t>
      </w:r>
      <w:r>
        <w:rPr/>
        <w:t>không</w:t>
      </w:r>
      <w:r>
        <w:rPr>
          <w:spacing w:val="16"/>
        </w:rPr>
        <w:t> </w:t>
      </w:r>
      <w:r>
        <w:rPr/>
        <w:t>có</w:t>
      </w:r>
      <w:r>
        <w:rPr>
          <w:spacing w:val="14"/>
        </w:rPr>
        <w:t> </w:t>
      </w:r>
      <w:r>
        <w:rPr/>
        <w:t>phải</w:t>
      </w:r>
      <w:r>
        <w:rPr>
          <w:spacing w:val="18"/>
        </w:rPr>
        <w:t> </w:t>
      </w:r>
      <w:r>
        <w:rPr/>
        <w:t>chăng?</w:t>
      </w:r>
      <w:r>
        <w:rPr>
          <w:spacing w:val="19"/>
        </w:rPr>
        <w:t> </w:t>
      </w:r>
      <w:r>
        <w:rPr>
          <w:b/>
        </w:rPr>
        <w:t>Tự</w:t>
      </w:r>
      <w:r>
        <w:rPr>
          <w:b/>
          <w:spacing w:val="15"/>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8"/>
      </w:pPr>
      <w:r>
        <w:rPr>
          <w:spacing w:val="-4"/>
        </w:rPr>
        <w:t>395.</w:t>
      </w:r>
    </w:p>
    <w:p>
      <w:pPr>
        <w:pStyle w:val="BodyText"/>
        <w:spacing w:line="315" w:lineRule="exact"/>
        <w:ind w:left="424" w:firstLine="0"/>
      </w:pPr>
      <w:r>
        <w:rPr>
          <w:rFonts w:ascii="Symbol" w:hAnsi="Symbol"/>
        </w:rPr>
        <w:t></w:t>
      </w:r>
      <w:r>
        <w:rPr>
          <w:spacing w:val="78"/>
        </w:rPr>
        <w:t> </w:t>
      </w:r>
      <w:r>
        <w:rPr/>
        <w:t>Phản</w:t>
      </w:r>
      <w:r>
        <w:rPr>
          <w:spacing w:val="-5"/>
        </w:rPr>
        <w:t> </w:t>
      </w:r>
      <w:r>
        <w:rPr/>
        <w:t>ngữ:</w:t>
      </w:r>
      <w:r>
        <w:rPr>
          <w:spacing w:val="-5"/>
        </w:rPr>
        <w:t> </w:t>
      </w:r>
      <w:r>
        <w:rPr/>
        <w:t>Sắc</w:t>
      </w:r>
      <w:r>
        <w:rPr>
          <w:spacing w:val="-3"/>
        </w:rPr>
        <w:t> </w:t>
      </w:r>
      <w:r>
        <w:rPr/>
        <w:t>quá</w:t>
      </w:r>
      <w:r>
        <w:rPr>
          <w:spacing w:val="-5"/>
        </w:rPr>
        <w:t> </w:t>
      </w:r>
      <w:r>
        <w:rPr/>
        <w:t>khứ</w:t>
      </w:r>
      <w:r>
        <w:rPr>
          <w:spacing w:val="-1"/>
        </w:rPr>
        <w:t> </w:t>
      </w:r>
      <w:r>
        <w:rPr/>
        <w:t>thành</w:t>
      </w:r>
      <w:r>
        <w:rPr>
          <w:spacing w:val="-6"/>
        </w:rPr>
        <w:t> </w:t>
      </w:r>
      <w:r>
        <w:rPr/>
        <w:t>uẩn</w:t>
      </w:r>
      <w:r>
        <w:rPr>
          <w:spacing w:val="-2"/>
        </w:rPr>
        <w:t> </w:t>
      </w:r>
      <w:r>
        <w:rPr/>
        <w:t>phải</w:t>
      </w:r>
      <w:r>
        <w:rPr>
          <w:spacing w:val="-5"/>
        </w:rPr>
        <w:t> </w:t>
      </w:r>
      <w:r>
        <w:rPr/>
        <w:t>chăng?</w:t>
      </w:r>
      <w:r>
        <w:rPr>
          <w:spacing w:val="-3"/>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4"/>
        </w:rPr>
        <w:t> </w:t>
      </w:r>
      <w:r>
        <w:rPr/>
        <w:t>ngữ:</w:t>
      </w:r>
      <w:r>
        <w:rPr>
          <w:spacing w:val="-5"/>
        </w:rPr>
        <w:t> </w:t>
      </w:r>
      <w:r>
        <w:rPr/>
        <w:t>Sắc</w:t>
      </w:r>
      <w:r>
        <w:rPr>
          <w:spacing w:val="-1"/>
        </w:rPr>
        <w:t> </w:t>
      </w:r>
      <w:r>
        <w:rPr/>
        <w:t>quá</w:t>
      </w:r>
      <w:r>
        <w:rPr>
          <w:spacing w:val="-5"/>
        </w:rPr>
        <w:t> </w:t>
      </w:r>
      <w:r>
        <w:rPr/>
        <w:t>khứ vẫn</w:t>
      </w:r>
      <w:r>
        <w:rPr>
          <w:spacing w:val="-4"/>
        </w:rPr>
        <w:t> </w:t>
      </w:r>
      <w:r>
        <w:rPr/>
        <w:t>có</w:t>
      </w:r>
      <w:r>
        <w:rPr>
          <w:spacing w:val="-5"/>
        </w:rPr>
        <w:t> </w:t>
      </w:r>
      <w:r>
        <w:rPr/>
        <w:t>phải</w:t>
      </w:r>
      <w:r>
        <w:rPr>
          <w:spacing w:val="-1"/>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78"/>
        </w:rPr>
        <w:t> </w:t>
      </w:r>
      <w:r>
        <w:rPr/>
        <w:t>Phản</w:t>
      </w:r>
      <w:r>
        <w:rPr>
          <w:spacing w:val="-5"/>
        </w:rPr>
        <w:t> </w:t>
      </w:r>
      <w:r>
        <w:rPr/>
        <w:t>ngữ:</w:t>
      </w:r>
      <w:r>
        <w:rPr>
          <w:spacing w:val="-5"/>
        </w:rPr>
        <w:t> </w:t>
      </w:r>
      <w:r>
        <w:rPr/>
        <w:t>Sắc</w:t>
      </w:r>
      <w:r>
        <w:rPr>
          <w:spacing w:val="-3"/>
        </w:rPr>
        <w:t> </w:t>
      </w:r>
      <w:r>
        <w:rPr/>
        <w:t>quá</w:t>
      </w:r>
      <w:r>
        <w:rPr>
          <w:spacing w:val="-5"/>
        </w:rPr>
        <w:t> </w:t>
      </w:r>
      <w:r>
        <w:rPr/>
        <w:t>khứ</w:t>
      </w:r>
      <w:r>
        <w:rPr>
          <w:spacing w:val="-1"/>
        </w:rPr>
        <w:t> </w:t>
      </w:r>
      <w:r>
        <w:rPr/>
        <w:t>thành</w:t>
      </w:r>
      <w:r>
        <w:rPr>
          <w:spacing w:val="-6"/>
        </w:rPr>
        <w:t> </w:t>
      </w:r>
      <w:r>
        <w:rPr/>
        <w:t>xứ</w:t>
      </w:r>
      <w:r>
        <w:rPr>
          <w:spacing w:val="-3"/>
        </w:rPr>
        <w:t> </w:t>
      </w:r>
      <w:r>
        <w:rPr/>
        <w:t>phải</w:t>
      </w:r>
      <w:r>
        <w:rPr>
          <w:spacing w:val="-3"/>
        </w:rPr>
        <w:t> </w:t>
      </w:r>
      <w:r>
        <w:rPr/>
        <w:t>chăng?</w:t>
      </w:r>
      <w:r>
        <w:rPr>
          <w:spacing w:val="-3"/>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5"/>
        </w:rPr>
        <w:t> </w:t>
      </w:r>
      <w:r>
        <w:rPr/>
        <w:t>Sắc</w:t>
      </w:r>
      <w:r>
        <w:rPr>
          <w:spacing w:val="-1"/>
        </w:rPr>
        <w:t> </w:t>
      </w:r>
      <w:r>
        <w:rPr/>
        <w:t>quá</w:t>
      </w:r>
      <w:r>
        <w:rPr>
          <w:spacing w:val="-5"/>
        </w:rPr>
        <w:t> </w:t>
      </w:r>
      <w:r>
        <w:rPr/>
        <w:t>khứ vẫn</w:t>
      </w:r>
      <w:r>
        <w:rPr>
          <w:spacing w:val="-4"/>
        </w:rPr>
        <w:t> </w:t>
      </w:r>
      <w:r>
        <w:rPr/>
        <w:t>có</w:t>
      </w:r>
      <w:r>
        <w:rPr>
          <w:spacing w:val="-5"/>
        </w:rPr>
        <w:t> </w:t>
      </w:r>
      <w:r>
        <w:rPr/>
        <w:t>phải</w:t>
      </w:r>
      <w:r>
        <w:rPr>
          <w:spacing w:val="-1"/>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BodyText"/>
        <w:spacing w:after="0" w:line="318" w:lineRule="exact"/>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79"/>
        </w:rPr>
        <w:t> </w:t>
      </w:r>
      <w:r>
        <w:rPr/>
        <w:t>Phản</w:t>
      </w:r>
      <w:r>
        <w:rPr>
          <w:spacing w:val="-5"/>
        </w:rPr>
        <w:t> </w:t>
      </w:r>
      <w:r>
        <w:rPr/>
        <w:t>ngữ:</w:t>
      </w:r>
      <w:r>
        <w:rPr>
          <w:spacing w:val="-5"/>
        </w:rPr>
        <w:t> </w:t>
      </w:r>
      <w:r>
        <w:rPr/>
        <w:t>Sắc</w:t>
      </w:r>
      <w:r>
        <w:rPr>
          <w:spacing w:val="-2"/>
        </w:rPr>
        <w:t> </w:t>
      </w:r>
      <w:r>
        <w:rPr/>
        <w:t>quá</w:t>
      </w:r>
      <w:r>
        <w:rPr>
          <w:spacing w:val="-5"/>
        </w:rPr>
        <w:t> </w:t>
      </w:r>
      <w:r>
        <w:rPr/>
        <w:t>khứ</w:t>
      </w:r>
      <w:r>
        <w:rPr>
          <w:spacing w:val="-2"/>
        </w:rPr>
        <w:t> </w:t>
      </w:r>
      <w:r>
        <w:rPr/>
        <w:t>thành</w:t>
      </w:r>
      <w:r>
        <w:rPr>
          <w:spacing w:val="-5"/>
        </w:rPr>
        <w:t> </w:t>
      </w:r>
      <w:r>
        <w:rPr/>
        <w:t>giới</w:t>
      </w:r>
      <w:r>
        <w:rPr>
          <w:spacing w:val="-4"/>
        </w:rPr>
        <w:t> </w:t>
      </w:r>
      <w:r>
        <w:rPr/>
        <w:t>phải</w:t>
      </w:r>
      <w:r>
        <w:rPr>
          <w:spacing w:val="-5"/>
        </w:rPr>
        <w:t> </w:t>
      </w:r>
      <w:r>
        <w:rPr/>
        <w:t>chăng?</w:t>
      </w:r>
      <w:r>
        <w:rPr>
          <w:spacing w:val="-2"/>
        </w:rPr>
        <w:t> </w:t>
      </w:r>
      <w:r>
        <w:rPr>
          <w:b/>
        </w:rPr>
        <w:t>Tự</w:t>
      </w:r>
      <w:r>
        <w:rPr>
          <w:b/>
          <w:spacing w:val="-5"/>
        </w:rPr>
        <w:t> </w:t>
      </w:r>
      <w:r>
        <w:rPr>
          <w:b/>
        </w:rPr>
        <w:t>ngôn:</w:t>
      </w:r>
      <w:r>
        <w:rPr>
          <w:b/>
          <w:spacing w:val="-2"/>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5"/>
        </w:rPr>
        <w:t> </w:t>
      </w:r>
      <w:r>
        <w:rPr/>
        <w:t>Sắc</w:t>
      </w:r>
      <w:r>
        <w:rPr>
          <w:spacing w:val="-1"/>
        </w:rPr>
        <w:t> </w:t>
      </w:r>
      <w:r>
        <w:rPr/>
        <w:t>quá</w:t>
      </w:r>
      <w:r>
        <w:rPr>
          <w:spacing w:val="-5"/>
        </w:rPr>
        <w:t> </w:t>
      </w:r>
      <w:r>
        <w:rPr/>
        <w:t>khứ vẫn</w:t>
      </w:r>
      <w:r>
        <w:rPr>
          <w:spacing w:val="-4"/>
        </w:rPr>
        <w:t> </w:t>
      </w:r>
      <w:r>
        <w:rPr/>
        <w:t>có</w:t>
      </w:r>
      <w:r>
        <w:rPr>
          <w:spacing w:val="-5"/>
        </w:rPr>
        <w:t> </w:t>
      </w:r>
      <w:r>
        <w:rPr/>
        <w:t>phải</w:t>
      </w:r>
      <w:r>
        <w:rPr>
          <w:spacing w:val="-1"/>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79"/>
        </w:rPr>
        <w:t> </w:t>
      </w:r>
      <w:r>
        <w:rPr/>
        <w:t>Phản</w:t>
      </w:r>
      <w:r>
        <w:rPr>
          <w:spacing w:val="-5"/>
        </w:rPr>
        <w:t> </w:t>
      </w:r>
      <w:r>
        <w:rPr/>
        <w:t>ngữ:</w:t>
      </w:r>
      <w:r>
        <w:rPr>
          <w:spacing w:val="-5"/>
        </w:rPr>
        <w:t> </w:t>
      </w:r>
      <w:r>
        <w:rPr/>
        <w:t>Sắc</w:t>
      </w:r>
      <w:r>
        <w:rPr>
          <w:spacing w:val="-2"/>
        </w:rPr>
        <w:t> </w:t>
      </w:r>
      <w:r>
        <w:rPr/>
        <w:t>quá</w:t>
      </w:r>
      <w:r>
        <w:rPr>
          <w:spacing w:val="-4"/>
        </w:rPr>
        <w:t> </w:t>
      </w:r>
      <w:r>
        <w:rPr/>
        <w:t>khứ</w:t>
      </w:r>
      <w:r>
        <w:rPr>
          <w:spacing w:val="-2"/>
        </w:rPr>
        <w:t> </w:t>
      </w:r>
      <w:r>
        <w:rPr/>
        <w:t>thành</w:t>
      </w:r>
      <w:r>
        <w:rPr>
          <w:spacing w:val="-3"/>
        </w:rPr>
        <w:t> </w:t>
      </w:r>
      <w:r>
        <w:rPr/>
        <w:t>uẩn,</w:t>
      </w:r>
      <w:r>
        <w:rPr>
          <w:spacing w:val="-3"/>
        </w:rPr>
        <w:t> </w:t>
      </w:r>
      <w:r>
        <w:rPr/>
        <w:t>xứ,</w:t>
      </w:r>
      <w:r>
        <w:rPr>
          <w:spacing w:val="-4"/>
        </w:rPr>
        <w:t> </w:t>
      </w:r>
      <w:r>
        <w:rPr/>
        <w:t>giới</w:t>
      </w:r>
      <w:r>
        <w:rPr>
          <w:spacing w:val="-5"/>
        </w:rPr>
        <w:t> </w:t>
      </w:r>
      <w:r>
        <w:rPr/>
        <w:t>phải</w:t>
      </w:r>
      <w:r>
        <w:rPr>
          <w:spacing w:val="-5"/>
        </w:rPr>
        <w:t> </w:t>
      </w:r>
      <w:r>
        <w:rPr/>
        <w:t>chăng?</w:t>
      </w:r>
      <w:r>
        <w:rPr>
          <w:spacing w:val="-1"/>
        </w:rPr>
        <w:t> </w:t>
      </w:r>
      <w:r>
        <w:rPr>
          <w:b/>
        </w:rPr>
        <w:t>Tự</w:t>
      </w:r>
      <w:r>
        <w:rPr>
          <w:b/>
          <w:spacing w:val="-5"/>
        </w:rPr>
        <w:t> </w:t>
      </w:r>
      <w:r>
        <w:rPr>
          <w:b/>
        </w:rPr>
        <w:t>ngôn:</w:t>
      </w:r>
      <w:r>
        <w:rPr>
          <w:b/>
          <w:spacing w:val="-2"/>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5"/>
        </w:rPr>
        <w:t> </w:t>
      </w:r>
      <w:r>
        <w:rPr/>
        <w:t>Sắc</w:t>
      </w:r>
      <w:r>
        <w:rPr>
          <w:spacing w:val="-1"/>
        </w:rPr>
        <w:t> </w:t>
      </w:r>
      <w:r>
        <w:rPr/>
        <w:t>quá</w:t>
      </w:r>
      <w:r>
        <w:rPr>
          <w:spacing w:val="-5"/>
        </w:rPr>
        <w:t> </w:t>
      </w:r>
      <w:r>
        <w:rPr/>
        <w:t>khứ vẫn</w:t>
      </w:r>
      <w:r>
        <w:rPr>
          <w:spacing w:val="-4"/>
        </w:rPr>
        <w:t> </w:t>
      </w:r>
      <w:r>
        <w:rPr/>
        <w:t>có</w:t>
      </w:r>
      <w:r>
        <w:rPr>
          <w:spacing w:val="-5"/>
        </w:rPr>
        <w:t> </w:t>
      </w:r>
      <w:r>
        <w:rPr/>
        <w:t>phải</w:t>
      </w:r>
      <w:r>
        <w:rPr>
          <w:spacing w:val="-1"/>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Heading3"/>
      </w:pPr>
      <w:r>
        <w:rPr>
          <w:spacing w:val="-4"/>
        </w:rPr>
        <w:t>396.</w:t>
      </w:r>
    </w:p>
    <w:p>
      <w:pPr>
        <w:pStyle w:val="BodyText"/>
        <w:spacing w:line="315" w:lineRule="exact"/>
        <w:ind w:left="424" w:firstLine="0"/>
      </w:pPr>
      <w:r>
        <w:rPr>
          <w:rFonts w:ascii="Symbol" w:hAnsi="Symbol"/>
        </w:rPr>
        <w:t></w:t>
      </w:r>
      <w:r>
        <w:rPr>
          <w:spacing w:val="49"/>
          <w:w w:val="150"/>
        </w:rPr>
        <w:t> </w:t>
      </w:r>
      <w:r>
        <w:rPr/>
        <w:t>Phản</w:t>
      </w:r>
      <w:r>
        <w:rPr>
          <w:spacing w:val="-4"/>
        </w:rPr>
        <w:t> </w:t>
      </w:r>
      <w:r>
        <w:rPr/>
        <w:t>ngữ:</w:t>
      </w:r>
      <w:r>
        <w:rPr>
          <w:spacing w:val="-4"/>
        </w:rPr>
        <w:t> </w:t>
      </w:r>
      <w:r>
        <w:rPr/>
        <w:t>Sắc</w:t>
      </w:r>
      <w:r>
        <w:rPr>
          <w:spacing w:val="-2"/>
        </w:rPr>
        <w:t> </w:t>
      </w:r>
      <w:r>
        <w:rPr/>
        <w:t>vị</w:t>
      </w:r>
      <w:r>
        <w:rPr>
          <w:spacing w:val="-4"/>
        </w:rPr>
        <w:t> </w:t>
      </w:r>
      <w:r>
        <w:rPr/>
        <w:t>lai</w:t>
      </w:r>
      <w:r>
        <w:rPr>
          <w:spacing w:val="-4"/>
        </w:rPr>
        <w:t> </w:t>
      </w:r>
      <w:r>
        <w:rPr/>
        <w:t>thành</w:t>
      </w:r>
      <w:r>
        <w:rPr>
          <w:spacing w:val="-4"/>
        </w:rPr>
        <w:t> </w:t>
      </w:r>
      <w:r>
        <w:rPr/>
        <w:t>uẩn</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4"/>
        </w:rPr>
        <w:t> </w:t>
      </w:r>
      <w:r>
        <w:rPr/>
        <w:t>Sắc</w:t>
      </w:r>
      <w:r>
        <w:rPr>
          <w:spacing w:val="-1"/>
        </w:rPr>
        <w:t> </w:t>
      </w:r>
      <w:r>
        <w:rPr/>
        <w:t>vị</w:t>
      </w:r>
      <w:r>
        <w:rPr>
          <w:spacing w:val="-4"/>
        </w:rPr>
        <w:t> </w:t>
      </w:r>
      <w:r>
        <w:rPr/>
        <w:t>lai</w:t>
      </w:r>
      <w:r>
        <w:rPr>
          <w:spacing w:val="-4"/>
        </w:rPr>
        <w:t> </w:t>
      </w:r>
      <w:r>
        <w:rPr/>
        <w:t>vẫn</w:t>
      </w:r>
      <w:r>
        <w:rPr>
          <w:spacing w:val="-3"/>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Không</w:t>
      </w:r>
      <w:r>
        <w:rPr>
          <w:spacing w:val="-4"/>
        </w:rPr>
        <w:t> </w:t>
      </w:r>
      <w:r>
        <w:rPr/>
        <w:t>nên</w:t>
      </w:r>
      <w:r>
        <w:rPr>
          <w:spacing w:val="-4"/>
        </w:rPr>
        <w:t> </w:t>
      </w:r>
      <w:r>
        <w:rPr/>
        <w:t>nói</w:t>
      </w:r>
      <w:r>
        <w:rPr>
          <w:spacing w:val="-4"/>
        </w:rPr>
        <w:t> </w:t>
      </w:r>
      <w:r>
        <w:rPr/>
        <w:t>thế</w:t>
      </w:r>
      <w:r>
        <w:rPr>
          <w:spacing w:val="-4"/>
        </w:rPr>
        <w:t> </w:t>
      </w:r>
      <w:r>
        <w:rPr>
          <w:spacing w:val="-2"/>
        </w:rPr>
        <w:t>đó...</w:t>
      </w:r>
    </w:p>
    <w:p>
      <w:pPr>
        <w:pStyle w:val="BodyText"/>
        <w:spacing w:line="237" w:lineRule="auto" w:before="3"/>
        <w:ind w:right="209"/>
      </w:pPr>
      <w:r>
        <w:rPr>
          <w:rFonts w:ascii="Symbol" w:hAnsi="Symbol"/>
        </w:rPr>
        <w:t></w:t>
      </w:r>
      <w:r>
        <w:rPr>
          <w:spacing w:val="80"/>
        </w:rPr>
        <w:t> </w:t>
      </w:r>
      <w:r>
        <w:rPr/>
        <w:t>Phản ngữ: Sắc vị lai thành xứ phải chăng?</w:t>
      </w:r>
      <w:r>
        <w:rPr>
          <w:spacing w:val="15"/>
        </w:rPr>
        <w:t> </w:t>
      </w:r>
      <w:r>
        <w:rPr/>
        <w:t>...</w:t>
      </w:r>
      <w:r>
        <w:rPr>
          <w:spacing w:val="15"/>
        </w:rPr>
        <w:t> </w:t>
      </w:r>
      <w:r>
        <w:rPr/>
        <w:t>Sắc vị lai thành giới phải chăng?</w:t>
      </w:r>
      <w:r>
        <w:rPr>
          <w:spacing w:val="15"/>
        </w:rPr>
        <w:t> </w:t>
      </w:r>
      <w:r>
        <w:rPr/>
        <w:t>... Sắc</w:t>
      </w:r>
      <w:r>
        <w:rPr>
          <w:spacing w:val="40"/>
        </w:rPr>
        <w:t> </w:t>
      </w:r>
      <w:r>
        <w:rPr/>
        <w:t>vị lai thành uẩn, xứ, giới phải chăng? </w:t>
      </w:r>
      <w:r>
        <w:rPr>
          <w:b/>
        </w:rPr>
        <w:t>Tự ngôn: </w:t>
      </w:r>
      <w:r>
        <w:rPr/>
        <w:t>Phải rồi.</w:t>
      </w:r>
    </w:p>
    <w:p>
      <w:pPr>
        <w:pStyle w:val="BodyText"/>
        <w:spacing w:before="3"/>
        <w:ind w:left="424" w:firstLine="0"/>
      </w:pPr>
      <w:r>
        <w:rPr>
          <w:rFonts w:ascii="Symbol" w:hAnsi="Symbol"/>
        </w:rPr>
        <w:t></w:t>
      </w:r>
      <w:r>
        <w:rPr>
          <w:spacing w:val="49"/>
          <w:w w:val="150"/>
        </w:rPr>
        <w:t> </w:t>
      </w:r>
      <w:r>
        <w:rPr/>
        <w:t>Phản</w:t>
      </w:r>
      <w:r>
        <w:rPr>
          <w:spacing w:val="-4"/>
        </w:rPr>
        <w:t> </w:t>
      </w:r>
      <w:r>
        <w:rPr/>
        <w:t>ngữ:</w:t>
      </w:r>
      <w:r>
        <w:rPr>
          <w:spacing w:val="-4"/>
        </w:rPr>
        <w:t> </w:t>
      </w:r>
      <w:r>
        <w:rPr/>
        <w:t>Sắc</w:t>
      </w:r>
      <w:r>
        <w:rPr>
          <w:spacing w:val="-1"/>
        </w:rPr>
        <w:t> </w:t>
      </w:r>
      <w:r>
        <w:rPr/>
        <w:t>vị</w:t>
      </w:r>
      <w:r>
        <w:rPr>
          <w:spacing w:val="-4"/>
        </w:rPr>
        <w:t> </w:t>
      </w:r>
      <w:r>
        <w:rPr/>
        <w:t>lai</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Không</w:t>
      </w:r>
      <w:r>
        <w:rPr>
          <w:spacing w:val="-4"/>
        </w:rPr>
        <w:t> </w:t>
      </w:r>
      <w:r>
        <w:rPr/>
        <w:t>nên</w:t>
      </w:r>
      <w:r>
        <w:rPr>
          <w:spacing w:val="-4"/>
        </w:rPr>
        <w:t> </w:t>
      </w:r>
      <w:r>
        <w:rPr/>
        <w:t>nói</w:t>
      </w:r>
      <w:r>
        <w:rPr>
          <w:spacing w:val="-4"/>
        </w:rPr>
        <w:t> </w:t>
      </w:r>
      <w:r>
        <w:rPr/>
        <w:t>thế</w:t>
      </w:r>
      <w:r>
        <w:rPr>
          <w:spacing w:val="-4"/>
        </w:rPr>
        <w:t> </w:t>
      </w:r>
      <w:r>
        <w:rPr>
          <w:spacing w:val="-2"/>
        </w:rPr>
        <w:t>đó...</w:t>
      </w:r>
    </w:p>
    <w:p>
      <w:pPr>
        <w:pStyle w:val="Heading3"/>
      </w:pPr>
      <w:r>
        <w:rPr>
          <w:spacing w:val="-4"/>
        </w:rPr>
        <w:t>397.</w:t>
      </w:r>
    </w:p>
    <w:p>
      <w:pPr>
        <w:pStyle w:val="BodyText"/>
        <w:spacing w:line="315" w:lineRule="exact"/>
        <w:ind w:left="424" w:firstLine="0"/>
      </w:pPr>
      <w:r>
        <w:rPr>
          <w:rFonts w:ascii="Symbol" w:hAnsi="Symbol"/>
        </w:rPr>
        <w:t></w:t>
      </w:r>
      <w:r>
        <w:rPr>
          <w:spacing w:val="79"/>
        </w:rPr>
        <w:t> </w:t>
      </w:r>
      <w:r>
        <w:rPr/>
        <w:t>Phản</w:t>
      </w:r>
      <w:r>
        <w:rPr>
          <w:spacing w:val="-5"/>
        </w:rPr>
        <w:t> </w:t>
      </w:r>
      <w:r>
        <w:rPr/>
        <w:t>ngữ:</w:t>
      </w:r>
      <w:r>
        <w:rPr>
          <w:spacing w:val="-5"/>
        </w:rPr>
        <w:t> </w:t>
      </w:r>
      <w:r>
        <w:rPr/>
        <w:t>Sắc</w:t>
      </w:r>
      <w:r>
        <w:rPr>
          <w:spacing w:val="-2"/>
        </w:rPr>
        <w:t> </w:t>
      </w:r>
      <w:r>
        <w:rPr/>
        <w:t>hiện</w:t>
      </w:r>
      <w:r>
        <w:rPr>
          <w:spacing w:val="-5"/>
        </w:rPr>
        <w:t> </w:t>
      </w:r>
      <w:r>
        <w:rPr/>
        <w:t>tại thành</w:t>
      </w:r>
      <w:r>
        <w:rPr>
          <w:spacing w:val="-4"/>
        </w:rPr>
        <w:t> </w:t>
      </w:r>
      <w:r>
        <w:rPr/>
        <w:t>uẩn,</w:t>
      </w:r>
      <w:r>
        <w:rPr>
          <w:spacing w:val="-4"/>
        </w:rPr>
        <w:t> </w:t>
      </w:r>
      <w:r>
        <w:rPr/>
        <w:t>sắc</w:t>
      </w:r>
      <w:r>
        <w:rPr>
          <w:spacing w:val="-5"/>
        </w:rPr>
        <w:t> </w:t>
      </w:r>
      <w:r>
        <w:rPr/>
        <w:t>hiện</w:t>
      </w:r>
      <w:r>
        <w:rPr>
          <w:spacing w:val="-2"/>
        </w:rPr>
        <w:t> </w:t>
      </w:r>
      <w:r>
        <w:rPr/>
        <w:t>tại</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b/>
        </w:rPr>
        <w:t>Tự</w:t>
      </w:r>
      <w:r>
        <w:rPr>
          <w:b/>
          <w:spacing w:val="-2"/>
        </w:rPr>
        <w:t> </w:t>
      </w:r>
      <w:r>
        <w:rPr>
          <w:b/>
        </w:rPr>
        <w:t>ngôn:</w:t>
      </w:r>
      <w:r>
        <w:rPr>
          <w:b/>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t>Phản ngữ: Sắc quá khứ thành uẩn, sắc quá khứ vẫn có phải chăng?</w:t>
      </w:r>
      <w:r>
        <w:rPr>
          <w:spacing w:val="18"/>
        </w:rPr>
        <w:t> </w:t>
      </w:r>
      <w:r>
        <w:rPr>
          <w:b/>
        </w:rPr>
        <w:t>Tự ngôn: </w:t>
      </w:r>
      <w:r>
        <w:rPr/>
        <w:t>Không</w:t>
      </w:r>
      <w:r>
        <w:rPr>
          <w:spacing w:val="40"/>
        </w:rPr>
        <w:t> </w:t>
      </w:r>
      <w:r>
        <w:rPr/>
        <w:t>nên nói thế đó...</w:t>
      </w:r>
    </w:p>
    <w:p>
      <w:pPr>
        <w:pStyle w:val="BodyText"/>
        <w:spacing w:line="237" w:lineRule="auto" w:before="5"/>
      </w:pPr>
      <w:r>
        <w:rPr>
          <w:rFonts w:ascii="Symbol" w:hAnsi="Symbol"/>
        </w:rPr>
        <w:t></w:t>
      </w:r>
      <w:r>
        <w:rPr>
          <w:spacing w:val="80"/>
        </w:rPr>
        <w:t> </w:t>
      </w:r>
      <w:r>
        <w:rPr/>
        <w:t>Phản</w:t>
      </w:r>
      <w:r>
        <w:rPr>
          <w:spacing w:val="-3"/>
        </w:rPr>
        <w:t> </w:t>
      </w:r>
      <w:r>
        <w:rPr/>
        <w:t>ngữ: Sắc hiện</w:t>
      </w:r>
      <w:r>
        <w:rPr>
          <w:spacing w:val="-3"/>
        </w:rPr>
        <w:t> </w:t>
      </w:r>
      <w:r>
        <w:rPr/>
        <w:t>tại thành</w:t>
      </w:r>
      <w:r>
        <w:rPr>
          <w:spacing w:val="-3"/>
        </w:rPr>
        <w:t> </w:t>
      </w:r>
      <w:r>
        <w:rPr/>
        <w:t>xứ</w:t>
      </w:r>
      <w:r>
        <w:rPr>
          <w:spacing w:val="-1"/>
        </w:rPr>
        <w:t> </w:t>
      </w:r>
      <w:r>
        <w:rPr/>
        <w:t>...</w:t>
      </w:r>
      <w:r>
        <w:rPr>
          <w:spacing w:val="-2"/>
        </w:rPr>
        <w:t> </w:t>
      </w:r>
      <w:r>
        <w:rPr/>
        <w:t>Sắc hiện</w:t>
      </w:r>
      <w:r>
        <w:rPr>
          <w:spacing w:val="-1"/>
        </w:rPr>
        <w:t> </w:t>
      </w:r>
      <w:r>
        <w:rPr/>
        <w:t>tại thành</w:t>
      </w:r>
      <w:r>
        <w:rPr>
          <w:spacing w:val="-1"/>
        </w:rPr>
        <w:t> </w:t>
      </w:r>
      <w:r>
        <w:rPr/>
        <w:t>giới ...</w:t>
      </w:r>
      <w:r>
        <w:rPr>
          <w:spacing w:val="-3"/>
        </w:rPr>
        <w:t> </w:t>
      </w:r>
      <w:r>
        <w:rPr/>
        <w:t>Sắc</w:t>
      </w:r>
      <w:r>
        <w:rPr>
          <w:spacing w:val="-2"/>
        </w:rPr>
        <w:t> </w:t>
      </w:r>
      <w:r>
        <w:rPr/>
        <w:t>hiện</w:t>
      </w:r>
      <w:r>
        <w:rPr>
          <w:spacing w:val="-1"/>
        </w:rPr>
        <w:t> </w:t>
      </w:r>
      <w:r>
        <w:rPr/>
        <w:t>tại</w:t>
      </w:r>
      <w:r>
        <w:rPr>
          <w:spacing w:val="-1"/>
        </w:rPr>
        <w:t> </w:t>
      </w:r>
      <w:r>
        <w:rPr/>
        <w:t>thành uẩn, xứ, giới, sắc hiện tại vẫn có phải chăng? </w:t>
      </w:r>
      <w:r>
        <w:rPr>
          <w:b/>
        </w:rPr>
        <w:t>Tự ngôn: </w:t>
      </w:r>
      <w:r>
        <w:rPr/>
        <w:t>Phải rồi.</w:t>
      </w:r>
    </w:p>
    <w:p>
      <w:pPr>
        <w:pStyle w:val="BodyText"/>
        <w:spacing w:line="317" w:lineRule="exact" w:before="3"/>
        <w:ind w:left="424" w:firstLine="0"/>
        <w:rPr>
          <w:b/>
        </w:rPr>
      </w:pPr>
      <w:r>
        <w:rPr>
          <w:rFonts w:ascii="Symbol" w:hAnsi="Symbol"/>
        </w:rPr>
        <w:t></w:t>
      </w:r>
      <w:r>
        <w:rPr>
          <w:spacing w:val="48"/>
          <w:w w:val="150"/>
        </w:rPr>
        <w:t> </w:t>
      </w:r>
      <w:r>
        <w:rPr/>
        <w:t>Phản</w:t>
      </w:r>
      <w:r>
        <w:rPr>
          <w:spacing w:val="2"/>
        </w:rPr>
        <w:t> </w:t>
      </w:r>
      <w:r>
        <w:rPr/>
        <w:t>ngữ:</w:t>
      </w:r>
      <w:r>
        <w:rPr>
          <w:spacing w:val="2"/>
        </w:rPr>
        <w:t> </w:t>
      </w:r>
      <w:r>
        <w:rPr/>
        <w:t>Sắc</w:t>
      </w:r>
      <w:r>
        <w:rPr>
          <w:spacing w:val="3"/>
        </w:rPr>
        <w:t> </w:t>
      </w:r>
      <w:r>
        <w:rPr/>
        <w:t>quá</w:t>
      </w:r>
      <w:r>
        <w:rPr>
          <w:spacing w:val="3"/>
        </w:rPr>
        <w:t> </w:t>
      </w:r>
      <w:r>
        <w:rPr/>
        <w:t>khứ</w:t>
      </w:r>
      <w:r>
        <w:rPr>
          <w:spacing w:val="5"/>
        </w:rPr>
        <w:t> </w:t>
      </w:r>
      <w:r>
        <w:rPr/>
        <w:t>thành</w:t>
      </w:r>
      <w:r>
        <w:rPr>
          <w:spacing w:val="3"/>
        </w:rPr>
        <w:t> </w:t>
      </w:r>
      <w:r>
        <w:rPr/>
        <w:t>uẩn,</w:t>
      </w:r>
      <w:r>
        <w:rPr>
          <w:spacing w:val="2"/>
        </w:rPr>
        <w:t> </w:t>
      </w:r>
      <w:r>
        <w:rPr/>
        <w:t>xứ,</w:t>
      </w:r>
      <w:r>
        <w:rPr>
          <w:spacing w:val="2"/>
        </w:rPr>
        <w:t> </w:t>
      </w:r>
      <w:r>
        <w:rPr/>
        <w:t>giới,</w:t>
      </w:r>
      <w:r>
        <w:rPr>
          <w:spacing w:val="5"/>
        </w:rPr>
        <w:t> </w:t>
      </w:r>
      <w:r>
        <w:rPr/>
        <w:t>sắc</w:t>
      </w:r>
      <w:r>
        <w:rPr>
          <w:spacing w:val="3"/>
        </w:rPr>
        <w:t> </w:t>
      </w:r>
      <w:r>
        <w:rPr/>
        <w:t>quá</w:t>
      </w:r>
      <w:r>
        <w:rPr>
          <w:spacing w:val="2"/>
        </w:rPr>
        <w:t> </w:t>
      </w:r>
      <w:r>
        <w:rPr/>
        <w:t>khứ</w:t>
      </w:r>
      <w:r>
        <w:rPr>
          <w:spacing w:val="5"/>
        </w:rPr>
        <w:t> </w:t>
      </w:r>
      <w:r>
        <w:rPr/>
        <w:t>vẫn</w:t>
      </w:r>
      <w:r>
        <w:rPr>
          <w:spacing w:val="2"/>
        </w:rPr>
        <w:t> </w:t>
      </w:r>
      <w:r>
        <w:rPr/>
        <w:t>có</w:t>
      </w:r>
      <w:r>
        <w:rPr>
          <w:spacing w:val="2"/>
        </w:rPr>
        <w:t> </w:t>
      </w:r>
      <w:r>
        <w:rPr/>
        <w:t>phải</w:t>
      </w:r>
      <w:r>
        <w:rPr>
          <w:spacing w:val="5"/>
        </w:rPr>
        <w:t> </w:t>
      </w:r>
      <w:r>
        <w:rPr/>
        <w:t>chăng?</w:t>
      </w:r>
      <w:r>
        <w:rPr>
          <w:spacing w:val="7"/>
        </w:rPr>
        <w:t> </w:t>
      </w:r>
      <w:r>
        <w:rPr>
          <w:b/>
        </w:rPr>
        <w:t>Tự</w:t>
      </w:r>
      <w:r>
        <w:rPr>
          <w:b/>
          <w:spacing w:val="4"/>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9"/>
      </w:pPr>
      <w:r>
        <w:rPr>
          <w:spacing w:val="-4"/>
        </w:rPr>
        <w:t>398.</w:t>
      </w:r>
    </w:p>
    <w:p>
      <w:pPr>
        <w:pStyle w:val="BodyText"/>
        <w:spacing w:line="315" w:lineRule="exact"/>
        <w:ind w:left="424" w:firstLine="0"/>
      </w:pPr>
      <w:r>
        <w:rPr>
          <w:rFonts w:ascii="Symbol" w:hAnsi="Symbol"/>
        </w:rPr>
        <w:t></w:t>
      </w:r>
      <w:r>
        <w:rPr>
          <w:spacing w:val="79"/>
        </w:rPr>
        <w:t> </w:t>
      </w:r>
      <w:r>
        <w:rPr/>
        <w:t>Phản</w:t>
      </w:r>
      <w:r>
        <w:rPr>
          <w:spacing w:val="-5"/>
        </w:rPr>
        <w:t> </w:t>
      </w:r>
      <w:r>
        <w:rPr/>
        <w:t>ngữ:</w:t>
      </w:r>
      <w:r>
        <w:rPr>
          <w:spacing w:val="-5"/>
        </w:rPr>
        <w:t> </w:t>
      </w:r>
      <w:r>
        <w:rPr/>
        <w:t>Sắc</w:t>
      </w:r>
      <w:r>
        <w:rPr>
          <w:spacing w:val="-2"/>
        </w:rPr>
        <w:t> </w:t>
      </w:r>
      <w:r>
        <w:rPr/>
        <w:t>hiện</w:t>
      </w:r>
      <w:r>
        <w:rPr>
          <w:spacing w:val="-5"/>
        </w:rPr>
        <w:t> </w:t>
      </w:r>
      <w:r>
        <w:rPr/>
        <w:t>tại thành</w:t>
      </w:r>
      <w:r>
        <w:rPr>
          <w:spacing w:val="-4"/>
        </w:rPr>
        <w:t> </w:t>
      </w:r>
      <w:r>
        <w:rPr/>
        <w:t>uẩn,</w:t>
      </w:r>
      <w:r>
        <w:rPr>
          <w:spacing w:val="-4"/>
        </w:rPr>
        <w:t> </w:t>
      </w:r>
      <w:r>
        <w:rPr/>
        <w:t>sắc</w:t>
      </w:r>
      <w:r>
        <w:rPr>
          <w:spacing w:val="-5"/>
        </w:rPr>
        <w:t> </w:t>
      </w:r>
      <w:r>
        <w:rPr/>
        <w:t>hiện</w:t>
      </w:r>
      <w:r>
        <w:rPr>
          <w:spacing w:val="-2"/>
        </w:rPr>
        <w:t> </w:t>
      </w:r>
      <w:r>
        <w:rPr/>
        <w:t>tại</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b/>
        </w:rPr>
        <w:t>Tự</w:t>
      </w:r>
      <w:r>
        <w:rPr>
          <w:b/>
          <w:spacing w:val="-2"/>
        </w:rPr>
        <w:t> </w:t>
      </w:r>
      <w:r>
        <w:rPr>
          <w:b/>
        </w:rPr>
        <w:t>ngôn:</w:t>
      </w:r>
      <w:r>
        <w:rPr>
          <w:b/>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t>Phản ngữ: Sắc vị lai thành uẩn, sắc vị lai vẫn có phải chăng? </w:t>
      </w:r>
      <w:r>
        <w:rPr>
          <w:b/>
        </w:rPr>
        <w:t>Tự ngôn: </w:t>
      </w:r>
      <w:r>
        <w:rPr/>
        <w:t>Không nên nói thế đó...</w:t>
      </w:r>
    </w:p>
    <w:p>
      <w:pPr>
        <w:pStyle w:val="BodyText"/>
        <w:spacing w:line="237" w:lineRule="auto" w:before="6"/>
      </w:pPr>
      <w:r>
        <w:rPr>
          <w:rFonts w:ascii="Symbol" w:hAnsi="Symbol"/>
        </w:rPr>
        <w:t></w:t>
      </w:r>
      <w:r>
        <w:rPr>
          <w:spacing w:val="80"/>
        </w:rPr>
        <w:t> </w:t>
      </w:r>
      <w:r>
        <w:rPr/>
        <w:t>Phản ngữ: Sắc hiện tại thành xứ ... Sắc hiện tại thành giới ... Sắc hiện tại thành uẩn xứ giới, sắc hiện tại vẫn có phải chăng? </w:t>
      </w:r>
      <w:r>
        <w:rPr>
          <w:b/>
        </w:rPr>
        <w:t>Tự ngôn: </w:t>
      </w:r>
      <w:r>
        <w:rPr/>
        <w:t>Phải rồi.</w:t>
      </w:r>
    </w:p>
    <w:p>
      <w:pPr>
        <w:pStyle w:val="BodyText"/>
      </w:pPr>
      <w:r>
        <w:rPr>
          <w:rFonts w:ascii="Symbol" w:hAnsi="Symbol"/>
        </w:rPr>
        <w:t></w:t>
      </w:r>
      <w:r>
        <w:rPr>
          <w:spacing w:val="80"/>
        </w:rPr>
        <w:t> </w:t>
      </w:r>
      <w:r>
        <w:rPr/>
        <w:t>Phản ngữ: Sắc vị lai thành uẩn xứ giới, sắc vị lai vẫn có phải chăng? </w:t>
      </w:r>
      <w:r>
        <w:rPr>
          <w:b/>
        </w:rPr>
        <w:t>Tự ngôn: </w:t>
      </w:r>
      <w:r>
        <w:rPr/>
        <w:t>Không nên nói thế đó..</w:t>
      </w:r>
    </w:p>
    <w:p>
      <w:pPr>
        <w:pStyle w:val="Heading3"/>
        <w:spacing w:before="6"/>
      </w:pPr>
      <w:r>
        <w:rPr>
          <w:spacing w:val="-4"/>
        </w:rPr>
        <w:t>399.</w:t>
      </w:r>
    </w:p>
    <w:p>
      <w:pPr>
        <w:pStyle w:val="BodyText"/>
        <w:spacing w:line="237" w:lineRule="auto"/>
        <w:ind w:right="156"/>
      </w:pPr>
      <w:r>
        <w:rPr>
          <w:rFonts w:ascii="Symbol" w:hAnsi="Symbol"/>
        </w:rPr>
        <w:t></w:t>
      </w:r>
      <w:r>
        <w:rPr>
          <w:spacing w:val="80"/>
        </w:rPr>
        <w:t> </w:t>
      </w:r>
      <w:r>
        <w:rPr/>
        <w:t>Phản ngữ: Sắc quá khứ thành uẩn, sắc quá khứ không có phải chăng? </w:t>
      </w:r>
      <w:r>
        <w:rPr>
          <w:b/>
        </w:rPr>
        <w:t>Tự ngôn: </w:t>
      </w:r>
      <w:r>
        <w:rPr/>
        <w:t>Phải</w:t>
      </w:r>
      <w:r>
        <w:rPr>
          <w:spacing w:val="40"/>
        </w:rPr>
        <w:t> </w:t>
      </w:r>
      <w:r>
        <w:rPr>
          <w:spacing w:val="-4"/>
        </w:rPr>
        <w:t>rồi.</w:t>
      </w:r>
    </w:p>
    <w:p>
      <w:pPr>
        <w:pStyle w:val="BodyText"/>
        <w:spacing w:line="317" w:lineRule="exact" w:before="3"/>
        <w:ind w:left="424" w:firstLine="0"/>
        <w:rPr>
          <w:b/>
        </w:rPr>
      </w:pPr>
      <w:r>
        <w:rPr>
          <w:rFonts w:ascii="Symbol" w:hAnsi="Symbol"/>
        </w:rPr>
        <w:t></w:t>
      </w:r>
      <w:r>
        <w:rPr>
          <w:spacing w:val="50"/>
          <w:w w:val="150"/>
        </w:rPr>
        <w:t> </w:t>
      </w:r>
      <w:r>
        <w:rPr/>
        <w:t>Phản</w:t>
      </w:r>
      <w:r>
        <w:rPr>
          <w:spacing w:val="26"/>
        </w:rPr>
        <w:t> </w:t>
      </w:r>
      <w:r>
        <w:rPr/>
        <w:t>ngữ:</w:t>
      </w:r>
      <w:r>
        <w:rPr>
          <w:spacing w:val="26"/>
        </w:rPr>
        <w:t> </w:t>
      </w:r>
      <w:r>
        <w:rPr/>
        <w:t>Sắc</w:t>
      </w:r>
      <w:r>
        <w:rPr>
          <w:spacing w:val="27"/>
        </w:rPr>
        <w:t> </w:t>
      </w:r>
      <w:r>
        <w:rPr/>
        <w:t>hiện</w:t>
      </w:r>
      <w:r>
        <w:rPr>
          <w:spacing w:val="26"/>
        </w:rPr>
        <w:t> </w:t>
      </w:r>
      <w:r>
        <w:rPr/>
        <w:t>tại</w:t>
      </w:r>
      <w:r>
        <w:rPr>
          <w:spacing w:val="27"/>
        </w:rPr>
        <w:t> </w:t>
      </w:r>
      <w:r>
        <w:rPr/>
        <w:t>thành</w:t>
      </w:r>
      <w:r>
        <w:rPr>
          <w:spacing w:val="26"/>
        </w:rPr>
        <w:t> </w:t>
      </w:r>
      <w:r>
        <w:rPr/>
        <w:t>uẩn,</w:t>
      </w:r>
      <w:r>
        <w:rPr>
          <w:spacing w:val="26"/>
        </w:rPr>
        <w:t> </w:t>
      </w:r>
      <w:r>
        <w:rPr/>
        <w:t>sắc</w:t>
      </w:r>
      <w:r>
        <w:rPr>
          <w:spacing w:val="26"/>
        </w:rPr>
        <w:t> </w:t>
      </w:r>
      <w:r>
        <w:rPr/>
        <w:t>hiện</w:t>
      </w:r>
      <w:r>
        <w:rPr>
          <w:spacing w:val="26"/>
        </w:rPr>
        <w:t> </w:t>
      </w:r>
      <w:r>
        <w:rPr/>
        <w:t>tại</w:t>
      </w:r>
      <w:r>
        <w:rPr>
          <w:spacing w:val="28"/>
        </w:rPr>
        <w:t> </w:t>
      </w:r>
      <w:r>
        <w:rPr/>
        <w:t>vẫn</w:t>
      </w:r>
      <w:r>
        <w:rPr>
          <w:spacing w:val="26"/>
        </w:rPr>
        <w:t> </w:t>
      </w:r>
      <w:r>
        <w:rPr/>
        <w:t>không</w:t>
      </w:r>
      <w:r>
        <w:rPr>
          <w:spacing w:val="26"/>
        </w:rPr>
        <w:t> </w:t>
      </w:r>
      <w:r>
        <w:rPr/>
        <w:t>có</w:t>
      </w:r>
      <w:r>
        <w:rPr>
          <w:spacing w:val="26"/>
        </w:rPr>
        <w:t> </w:t>
      </w:r>
      <w:r>
        <w:rPr/>
        <w:t>phải</w:t>
      </w:r>
      <w:r>
        <w:rPr>
          <w:spacing w:val="26"/>
        </w:rPr>
        <w:t> </w:t>
      </w:r>
      <w:r>
        <w:rPr/>
        <w:t>chăng?</w:t>
      </w:r>
      <w:r>
        <w:rPr>
          <w:spacing w:val="31"/>
        </w:rPr>
        <w:t> </w:t>
      </w:r>
      <w:r>
        <w:rPr>
          <w:b/>
        </w:rPr>
        <w:t>Tự</w:t>
      </w:r>
      <w:r>
        <w:rPr>
          <w:b/>
          <w:spacing w:val="27"/>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line="237" w:lineRule="auto" w:before="4"/>
        <w:ind w:right="156"/>
      </w:pPr>
      <w:r>
        <w:rPr>
          <w:rFonts w:ascii="Symbol" w:hAnsi="Symbol"/>
        </w:rPr>
        <w:t></w:t>
      </w:r>
      <w:r>
        <w:rPr>
          <w:spacing w:val="80"/>
        </w:rPr>
        <w:t> </w:t>
      </w:r>
      <w:r>
        <w:rPr/>
        <w:t>Phản ngữ: Sắc quá khứ thành xứ</w:t>
      </w:r>
      <w:r>
        <w:rPr>
          <w:spacing w:val="16"/>
        </w:rPr>
        <w:t> </w:t>
      </w:r>
      <w:r>
        <w:rPr/>
        <w:t>... Sắc quá khứ thành giới ... Sắc quá khứ thành uẩn</w:t>
      </w:r>
      <w:r>
        <w:rPr>
          <w:spacing w:val="40"/>
        </w:rPr>
        <w:t> </w:t>
      </w:r>
      <w:r>
        <w:rPr/>
        <w:t>xứ giới, sắc quá khứ vẫn không có 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19"/>
        </w:rPr>
        <w:t> </w:t>
      </w:r>
      <w:r>
        <w:rPr/>
        <w:t>ngữ:</w:t>
      </w:r>
      <w:r>
        <w:rPr>
          <w:spacing w:val="19"/>
        </w:rPr>
        <w:t> </w:t>
      </w:r>
      <w:r>
        <w:rPr/>
        <w:t>Sắc</w:t>
      </w:r>
      <w:r>
        <w:rPr>
          <w:spacing w:val="21"/>
        </w:rPr>
        <w:t> </w:t>
      </w:r>
      <w:r>
        <w:rPr/>
        <w:t>hiện</w:t>
      </w:r>
      <w:r>
        <w:rPr>
          <w:spacing w:val="19"/>
        </w:rPr>
        <w:t> </w:t>
      </w:r>
      <w:r>
        <w:rPr/>
        <w:t>tại</w:t>
      </w:r>
      <w:r>
        <w:rPr>
          <w:spacing w:val="22"/>
        </w:rPr>
        <w:t> </w:t>
      </w:r>
      <w:r>
        <w:rPr/>
        <w:t>thành</w:t>
      </w:r>
      <w:r>
        <w:rPr>
          <w:spacing w:val="19"/>
        </w:rPr>
        <w:t> </w:t>
      </w:r>
      <w:r>
        <w:rPr/>
        <w:t>uẩn</w:t>
      </w:r>
      <w:r>
        <w:rPr>
          <w:spacing w:val="22"/>
        </w:rPr>
        <w:t> </w:t>
      </w:r>
      <w:r>
        <w:rPr/>
        <w:t>xứ</w:t>
      </w:r>
      <w:r>
        <w:rPr>
          <w:spacing w:val="19"/>
        </w:rPr>
        <w:t> </w:t>
      </w:r>
      <w:r>
        <w:rPr/>
        <w:t>giới,</w:t>
      </w:r>
      <w:r>
        <w:rPr>
          <w:spacing w:val="18"/>
        </w:rPr>
        <w:t> </w:t>
      </w:r>
      <w:r>
        <w:rPr/>
        <w:t>sắc</w:t>
      </w:r>
      <w:r>
        <w:rPr>
          <w:spacing w:val="19"/>
        </w:rPr>
        <w:t> </w:t>
      </w:r>
      <w:r>
        <w:rPr/>
        <w:t>hiện</w:t>
      </w:r>
      <w:r>
        <w:rPr>
          <w:spacing w:val="19"/>
        </w:rPr>
        <w:t> </w:t>
      </w:r>
      <w:r>
        <w:rPr/>
        <w:t>tại</w:t>
      </w:r>
      <w:r>
        <w:rPr>
          <w:spacing w:val="21"/>
        </w:rPr>
        <w:t> </w:t>
      </w:r>
      <w:r>
        <w:rPr/>
        <w:t>vẫn</w:t>
      </w:r>
      <w:r>
        <w:rPr>
          <w:spacing w:val="19"/>
        </w:rPr>
        <w:t> </w:t>
      </w:r>
      <w:r>
        <w:rPr/>
        <w:t>không</w:t>
      </w:r>
      <w:r>
        <w:rPr>
          <w:spacing w:val="19"/>
        </w:rPr>
        <w:t> </w:t>
      </w:r>
      <w:r>
        <w:rPr/>
        <w:t>có</w:t>
      </w:r>
      <w:r>
        <w:rPr>
          <w:spacing w:val="19"/>
        </w:rPr>
        <w:t> </w:t>
      </w:r>
      <w:r>
        <w:rPr/>
        <w:t>phải</w:t>
      </w:r>
      <w:r>
        <w:rPr>
          <w:spacing w:val="19"/>
        </w:rPr>
        <w:t> </w:t>
      </w:r>
      <w:r>
        <w:rPr/>
        <w:t>chăng?</w:t>
      </w:r>
      <w:r>
        <w:rPr>
          <w:spacing w:val="24"/>
        </w:rPr>
        <w:t> </w:t>
      </w:r>
      <w:r>
        <w:rPr>
          <w:b/>
        </w:rPr>
        <w:t>Tự ngôn: </w:t>
      </w:r>
      <w:r>
        <w:rPr/>
        <w:t>Không nên nói thế đó...</w:t>
      </w:r>
    </w:p>
    <w:p>
      <w:pPr>
        <w:pStyle w:val="BodyText"/>
        <w:spacing w:line="318" w:lineRule="exact" w:before="3"/>
        <w:ind w:left="424" w:firstLine="0"/>
      </w:pPr>
      <w:r>
        <w:rPr>
          <w:rFonts w:ascii="Symbol" w:hAnsi="Symbol"/>
        </w:rPr>
        <w:t></w:t>
      </w:r>
      <w:r>
        <w:rPr>
          <w:spacing w:val="48"/>
          <w:w w:val="150"/>
        </w:rPr>
        <w:t> </w:t>
      </w:r>
      <w:r>
        <w:rPr/>
        <w:t>Phản</w:t>
      </w:r>
      <w:r>
        <w:rPr>
          <w:spacing w:val="-4"/>
        </w:rPr>
        <w:t> </w:t>
      </w:r>
      <w:r>
        <w:rPr/>
        <w:t>ngữ:</w:t>
      </w:r>
      <w:r>
        <w:rPr>
          <w:spacing w:val="-4"/>
        </w:rPr>
        <w:t> </w:t>
      </w:r>
      <w:r>
        <w:rPr/>
        <w:t>Sắc</w:t>
      </w:r>
      <w:r>
        <w:rPr>
          <w:spacing w:val="-1"/>
        </w:rPr>
        <w:t> </w:t>
      </w:r>
      <w:r>
        <w:rPr/>
        <w:t>vị</w:t>
      </w:r>
      <w:r>
        <w:rPr>
          <w:spacing w:val="-4"/>
        </w:rPr>
        <w:t> </w:t>
      </w:r>
      <w:r>
        <w:rPr/>
        <w:t>lai</w:t>
      </w:r>
      <w:r>
        <w:rPr>
          <w:spacing w:val="-5"/>
        </w:rPr>
        <w:t> </w:t>
      </w:r>
      <w:r>
        <w:rPr/>
        <w:t>thành</w:t>
      </w:r>
      <w:r>
        <w:rPr>
          <w:spacing w:val="-4"/>
        </w:rPr>
        <w:t> </w:t>
      </w:r>
      <w:r>
        <w:rPr/>
        <w:t>uẩn,</w:t>
      </w:r>
      <w:r>
        <w:rPr>
          <w:spacing w:val="-4"/>
        </w:rPr>
        <w:t> </w:t>
      </w:r>
      <w:r>
        <w:rPr/>
        <w:t>sắc</w:t>
      </w:r>
      <w:r>
        <w:rPr>
          <w:spacing w:val="-1"/>
        </w:rPr>
        <w:t> </w:t>
      </w:r>
      <w:r>
        <w:rPr/>
        <w:t>vị</w:t>
      </w:r>
      <w:r>
        <w:rPr>
          <w:spacing w:val="-4"/>
        </w:rPr>
        <w:t> </w:t>
      </w:r>
      <w:r>
        <w:rPr/>
        <w:t>lai</w:t>
      </w:r>
      <w:r>
        <w:rPr>
          <w:spacing w:val="-5"/>
        </w:rPr>
        <w:t> </w:t>
      </w:r>
      <w:r>
        <w:rPr/>
        <w:t>vẫn</w:t>
      </w:r>
      <w:r>
        <w:rPr>
          <w:spacing w:val="-1"/>
        </w:rPr>
        <w:t> </w:t>
      </w:r>
      <w:r>
        <w:rPr/>
        <w:t>không</w:t>
      </w:r>
      <w:r>
        <w:rPr>
          <w:spacing w:val="-4"/>
        </w:rPr>
        <w:t> </w:t>
      </w:r>
      <w:r>
        <w:rPr/>
        <w:t>có</w:t>
      </w:r>
      <w:r>
        <w:rPr>
          <w:spacing w:val="-4"/>
        </w:rPr>
        <w:t> </w:t>
      </w:r>
      <w:r>
        <w:rPr/>
        <w:t>phải</w:t>
      </w:r>
      <w:r>
        <w:rPr>
          <w:spacing w:val="-4"/>
        </w:rPr>
        <w:t> </w:t>
      </w:r>
      <w:r>
        <w:rPr/>
        <w:t>chăng?</w:t>
      </w:r>
      <w:r>
        <w:rPr>
          <w:spacing w:val="-1"/>
        </w:rPr>
        <w:t> </w:t>
      </w:r>
      <w:r>
        <w:rPr>
          <w:b/>
        </w:rPr>
        <w:t>Tự</w:t>
      </w:r>
      <w:r>
        <w:rPr>
          <w:b/>
          <w:spacing w:val="-4"/>
        </w:rPr>
        <w:t> </w:t>
      </w:r>
      <w:r>
        <w:rPr>
          <w:b/>
        </w:rPr>
        <w:t>ngôn: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t>Phản ngữ: Sắc hiện tại thành uẩn, sắc hiện tại không có phải chăng? </w:t>
      </w:r>
      <w:r>
        <w:rPr>
          <w:b/>
        </w:rPr>
        <w:t>Tự ngôn: </w:t>
      </w:r>
      <w:r>
        <w:rPr/>
        <w:t>Không nên nói thế đó...</w:t>
      </w:r>
    </w:p>
    <w:p>
      <w:pPr>
        <w:pStyle w:val="BodyText"/>
        <w:spacing w:line="237" w:lineRule="auto" w:before="5"/>
      </w:pPr>
      <w:r>
        <w:rPr>
          <w:rFonts w:ascii="Symbol" w:hAnsi="Symbol"/>
        </w:rPr>
        <w:t></w:t>
      </w:r>
      <w:r>
        <w:rPr>
          <w:spacing w:val="80"/>
        </w:rPr>
        <w:t> </w:t>
      </w:r>
      <w:r>
        <w:rPr/>
        <w:t>Phản</w:t>
      </w:r>
      <w:r>
        <w:rPr>
          <w:spacing w:val="14"/>
        </w:rPr>
        <w:t> </w:t>
      </w:r>
      <w:r>
        <w:rPr/>
        <w:t>ngữ:</w:t>
      </w:r>
      <w:r>
        <w:rPr>
          <w:spacing w:val="14"/>
        </w:rPr>
        <w:t> </w:t>
      </w:r>
      <w:r>
        <w:rPr/>
        <w:t>Sắc</w:t>
      </w:r>
      <w:r>
        <w:rPr>
          <w:spacing w:val="15"/>
        </w:rPr>
        <w:t> </w:t>
      </w:r>
      <w:r>
        <w:rPr/>
        <w:t>vị</w:t>
      </w:r>
      <w:r>
        <w:rPr>
          <w:spacing w:val="14"/>
        </w:rPr>
        <w:t> </w:t>
      </w:r>
      <w:r>
        <w:rPr/>
        <w:t>lai</w:t>
      </w:r>
      <w:r>
        <w:rPr>
          <w:spacing w:val="17"/>
        </w:rPr>
        <w:t> </w:t>
      </w:r>
      <w:r>
        <w:rPr/>
        <w:t>thành</w:t>
      </w:r>
      <w:r>
        <w:rPr>
          <w:spacing w:val="14"/>
        </w:rPr>
        <w:t> </w:t>
      </w:r>
      <w:r>
        <w:rPr/>
        <w:t>xứ</w:t>
      </w:r>
      <w:r>
        <w:rPr>
          <w:spacing w:val="17"/>
        </w:rPr>
        <w:t> </w:t>
      </w:r>
      <w:r>
        <w:rPr/>
        <w:t>...</w:t>
      </w:r>
      <w:r>
        <w:rPr>
          <w:spacing w:val="14"/>
        </w:rPr>
        <w:t> </w:t>
      </w:r>
      <w:r>
        <w:rPr/>
        <w:t>Sắc</w:t>
      </w:r>
      <w:r>
        <w:rPr>
          <w:spacing w:val="17"/>
        </w:rPr>
        <w:t> </w:t>
      </w:r>
      <w:r>
        <w:rPr/>
        <w:t>vị</w:t>
      </w:r>
      <w:r>
        <w:rPr>
          <w:spacing w:val="14"/>
        </w:rPr>
        <w:t> </w:t>
      </w:r>
      <w:r>
        <w:rPr/>
        <w:t>lai</w:t>
      </w:r>
      <w:r>
        <w:rPr>
          <w:spacing w:val="14"/>
        </w:rPr>
        <w:t> </w:t>
      </w:r>
      <w:r>
        <w:rPr/>
        <w:t>thành</w:t>
      </w:r>
      <w:r>
        <w:rPr>
          <w:spacing w:val="14"/>
        </w:rPr>
        <w:t> </w:t>
      </w:r>
      <w:r>
        <w:rPr/>
        <w:t>giới</w:t>
      </w:r>
      <w:r>
        <w:rPr>
          <w:spacing w:val="15"/>
        </w:rPr>
        <w:t> </w:t>
      </w:r>
      <w:r>
        <w:rPr/>
        <w:t>...</w:t>
      </w:r>
      <w:r>
        <w:rPr>
          <w:spacing w:val="14"/>
        </w:rPr>
        <w:t> </w:t>
      </w:r>
      <w:r>
        <w:rPr/>
        <w:t>Sắc</w:t>
      </w:r>
      <w:r>
        <w:rPr>
          <w:spacing w:val="14"/>
        </w:rPr>
        <w:t> </w:t>
      </w:r>
      <w:r>
        <w:rPr/>
        <w:t>vị</w:t>
      </w:r>
      <w:r>
        <w:rPr>
          <w:spacing w:val="14"/>
        </w:rPr>
        <w:t> </w:t>
      </w:r>
      <w:r>
        <w:rPr/>
        <w:t>lai</w:t>
      </w:r>
      <w:r>
        <w:rPr>
          <w:spacing w:val="15"/>
        </w:rPr>
        <w:t> </w:t>
      </w:r>
      <w:r>
        <w:rPr/>
        <w:t>thành</w:t>
      </w:r>
      <w:r>
        <w:rPr>
          <w:spacing w:val="14"/>
        </w:rPr>
        <w:t> </w:t>
      </w:r>
      <w:r>
        <w:rPr/>
        <w:t>uẩn</w:t>
      </w:r>
      <w:r>
        <w:rPr>
          <w:spacing w:val="15"/>
        </w:rPr>
        <w:t> </w:t>
      </w:r>
      <w:r>
        <w:rPr/>
        <w:t>xứ</w:t>
      </w:r>
      <w:r>
        <w:rPr>
          <w:spacing w:val="15"/>
        </w:rPr>
        <w:t> </w:t>
      </w:r>
      <w:r>
        <w:rPr/>
        <w:t>giới, sắc vị lai vẫn không có 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19"/>
        </w:rPr>
        <w:t> </w:t>
      </w:r>
      <w:r>
        <w:rPr/>
        <w:t>ngữ:</w:t>
      </w:r>
      <w:r>
        <w:rPr>
          <w:spacing w:val="19"/>
        </w:rPr>
        <w:t> </w:t>
      </w:r>
      <w:r>
        <w:rPr/>
        <w:t>Sắc</w:t>
      </w:r>
      <w:r>
        <w:rPr>
          <w:spacing w:val="21"/>
        </w:rPr>
        <w:t> </w:t>
      </w:r>
      <w:r>
        <w:rPr/>
        <w:t>hiện</w:t>
      </w:r>
      <w:r>
        <w:rPr>
          <w:spacing w:val="19"/>
        </w:rPr>
        <w:t> </w:t>
      </w:r>
      <w:r>
        <w:rPr/>
        <w:t>tại</w:t>
      </w:r>
      <w:r>
        <w:rPr>
          <w:spacing w:val="22"/>
        </w:rPr>
        <w:t> </w:t>
      </w:r>
      <w:r>
        <w:rPr/>
        <w:t>thành</w:t>
      </w:r>
      <w:r>
        <w:rPr>
          <w:spacing w:val="19"/>
        </w:rPr>
        <w:t> </w:t>
      </w:r>
      <w:r>
        <w:rPr/>
        <w:t>uẩn</w:t>
      </w:r>
      <w:r>
        <w:rPr>
          <w:spacing w:val="22"/>
        </w:rPr>
        <w:t> </w:t>
      </w:r>
      <w:r>
        <w:rPr/>
        <w:t>xứ</w:t>
      </w:r>
      <w:r>
        <w:rPr>
          <w:spacing w:val="19"/>
        </w:rPr>
        <w:t> </w:t>
      </w:r>
      <w:r>
        <w:rPr/>
        <w:t>giới,</w:t>
      </w:r>
      <w:r>
        <w:rPr>
          <w:spacing w:val="18"/>
        </w:rPr>
        <w:t> </w:t>
      </w:r>
      <w:r>
        <w:rPr/>
        <w:t>sắc</w:t>
      </w:r>
      <w:r>
        <w:rPr>
          <w:spacing w:val="19"/>
        </w:rPr>
        <w:t> </w:t>
      </w:r>
      <w:r>
        <w:rPr/>
        <w:t>hiện</w:t>
      </w:r>
      <w:r>
        <w:rPr>
          <w:spacing w:val="19"/>
        </w:rPr>
        <w:t> </w:t>
      </w:r>
      <w:r>
        <w:rPr/>
        <w:t>tại</w:t>
      </w:r>
      <w:r>
        <w:rPr>
          <w:spacing w:val="21"/>
        </w:rPr>
        <w:t> </w:t>
      </w:r>
      <w:r>
        <w:rPr/>
        <w:t>vẫn</w:t>
      </w:r>
      <w:r>
        <w:rPr>
          <w:spacing w:val="19"/>
        </w:rPr>
        <w:t> </w:t>
      </w:r>
      <w:r>
        <w:rPr/>
        <w:t>không</w:t>
      </w:r>
      <w:r>
        <w:rPr>
          <w:spacing w:val="19"/>
        </w:rPr>
        <w:t> </w:t>
      </w:r>
      <w:r>
        <w:rPr/>
        <w:t>có</w:t>
      </w:r>
      <w:r>
        <w:rPr>
          <w:spacing w:val="20"/>
        </w:rPr>
        <w:t> </w:t>
      </w:r>
      <w:r>
        <w:rPr/>
        <w:t>phải</w:t>
      </w:r>
      <w:r>
        <w:rPr>
          <w:spacing w:val="19"/>
        </w:rPr>
        <w:t> </w:t>
      </w:r>
      <w:r>
        <w:rPr/>
        <w:t>chăng?</w:t>
      </w:r>
      <w:r>
        <w:rPr>
          <w:spacing w:val="22"/>
        </w:rPr>
        <w:t> </w:t>
      </w:r>
      <w:r>
        <w:rPr>
          <w:b/>
        </w:rPr>
        <w:t>Tự ngôn: </w:t>
      </w:r>
      <w:r>
        <w:rPr/>
        <w:t>Không nên nói thế đó...</w:t>
      </w:r>
    </w:p>
    <w:p>
      <w:pPr>
        <w:pStyle w:val="Heading3"/>
        <w:spacing w:line="240" w:lineRule="auto" w:before="105"/>
      </w:pPr>
      <w:r>
        <w:rPr>
          <w:spacing w:val="-4"/>
        </w:rPr>
        <w:t>400.</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t>Phản</w:t>
      </w:r>
      <w:r>
        <w:rPr>
          <w:spacing w:val="-1"/>
        </w:rPr>
        <w:t> </w:t>
      </w:r>
      <w:r>
        <w:rPr/>
        <w:t>ngữ: Thọ quá khứ ... Tưởng quá khứ ... Hành quá khứ ... Thức quá khứ thành uẩn phải chăng? </w:t>
      </w:r>
      <w:r>
        <w:rPr>
          <w:b/>
        </w:rPr>
        <w:t>Tự ngôn: </w:t>
      </w:r>
      <w:r>
        <w:rPr/>
        <w:t>Phải rồi.</w:t>
      </w:r>
    </w:p>
    <w:p>
      <w:pPr>
        <w:pStyle w:val="BodyText"/>
        <w:spacing w:line="317" w:lineRule="exact"/>
        <w:ind w:left="424" w:firstLine="0"/>
      </w:pPr>
      <w:r>
        <w:rPr>
          <w:rFonts w:ascii="Symbol" w:hAnsi="Symbol"/>
        </w:rPr>
        <w:t></w:t>
      </w:r>
      <w:r>
        <w:rPr>
          <w:spacing w:val="48"/>
          <w:w w:val="150"/>
        </w:rPr>
        <w:t> </w:t>
      </w:r>
      <w:r>
        <w:rPr/>
        <w:t>Phản</w:t>
      </w:r>
      <w:r>
        <w:rPr>
          <w:spacing w:val="-4"/>
        </w:rPr>
        <w:t> </w:t>
      </w:r>
      <w:r>
        <w:rPr/>
        <w:t>ngữ:</w:t>
      </w:r>
      <w:r>
        <w:rPr>
          <w:spacing w:val="-4"/>
        </w:rPr>
        <w:t> </w:t>
      </w:r>
      <w:r>
        <w:rPr/>
        <w:t>Thức</w:t>
      </w:r>
      <w:r>
        <w:rPr>
          <w:spacing w:val="-4"/>
        </w:rPr>
        <w:t> </w:t>
      </w:r>
      <w:r>
        <w:rPr/>
        <w:t>quá</w:t>
      </w:r>
      <w:r>
        <w:rPr>
          <w:spacing w:val="-4"/>
        </w:rPr>
        <w:t> </w:t>
      </w:r>
      <w:r>
        <w:rPr/>
        <w:t>khứ</w:t>
      </w:r>
      <w:r>
        <w:rPr>
          <w:spacing w:val="-2"/>
        </w:rPr>
        <w:t> </w:t>
      </w:r>
      <w:r>
        <w:rPr/>
        <w:t>vẫn</w:t>
      </w:r>
      <w:r>
        <w:rPr>
          <w:spacing w:val="-5"/>
        </w:rPr>
        <w:t> </w:t>
      </w:r>
      <w:r>
        <w:rPr/>
        <w:t>có</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ind w:right="139"/>
      </w:pPr>
      <w:r>
        <w:rPr>
          <w:rFonts w:ascii="Symbol" w:hAnsi="Symbol"/>
        </w:rPr>
        <w:t></w:t>
      </w:r>
      <w:r>
        <w:rPr>
          <w:spacing w:val="80"/>
        </w:rPr>
        <w:t> </w:t>
      </w:r>
      <w:r>
        <w:rPr/>
        <w:t>Phản ngữ: Thức quá khứ thành xứ ... Thức quá khứ thành giới ... Thức quá khứ thành uẩn xứ giới phải chăng? </w:t>
      </w:r>
      <w:r>
        <w:rPr>
          <w:b/>
        </w:rPr>
        <w:t>Tự ngôn: </w:t>
      </w:r>
      <w:r>
        <w:rPr/>
        <w:t>Phải 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4"/>
        </w:rPr>
        <w:t> </w:t>
      </w:r>
      <w:r>
        <w:rPr/>
        <w:t>Thức</w:t>
      </w:r>
      <w:r>
        <w:rPr>
          <w:spacing w:val="-4"/>
        </w:rPr>
        <w:t> </w:t>
      </w:r>
      <w:r>
        <w:rPr/>
        <w:t>quá</w:t>
      </w:r>
      <w:r>
        <w:rPr>
          <w:spacing w:val="-4"/>
        </w:rPr>
        <w:t> </w:t>
      </w:r>
      <w:r>
        <w:rPr/>
        <w:t>khứ</w:t>
      </w:r>
      <w:r>
        <w:rPr>
          <w:spacing w:val="-2"/>
        </w:rPr>
        <w:t> </w:t>
      </w:r>
      <w:r>
        <w:rPr/>
        <w:t>vẫn</w:t>
      </w:r>
      <w:r>
        <w:rPr>
          <w:spacing w:val="-5"/>
        </w:rPr>
        <w:t> </w:t>
      </w:r>
      <w:r>
        <w:rPr/>
        <w:t>có</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Heading3"/>
        <w:spacing w:line="295" w:lineRule="exact" w:before="6"/>
      </w:pPr>
      <w:r>
        <w:rPr>
          <w:spacing w:val="-4"/>
        </w:rPr>
        <w:t>401.</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5"/>
        </w:rPr>
        <w:t> </w:t>
      </w:r>
      <w:r>
        <w:rPr/>
        <w:t>Thức</w:t>
      </w:r>
      <w:r>
        <w:rPr>
          <w:spacing w:val="-3"/>
        </w:rPr>
        <w:t> </w:t>
      </w:r>
      <w:r>
        <w:rPr/>
        <w:t>vị</w:t>
      </w:r>
      <w:r>
        <w:rPr>
          <w:spacing w:val="-5"/>
        </w:rPr>
        <w:t> </w:t>
      </w:r>
      <w:r>
        <w:rPr/>
        <w:t>lai</w:t>
      </w:r>
      <w:r>
        <w:rPr>
          <w:spacing w:val="-3"/>
        </w:rPr>
        <w:t> </w:t>
      </w:r>
      <w:r>
        <w:rPr/>
        <w:t>thành</w:t>
      </w:r>
      <w:r>
        <w:rPr>
          <w:spacing w:val="-4"/>
        </w:rPr>
        <w:t> </w:t>
      </w:r>
      <w:r>
        <w:rPr/>
        <w:t>uẩn</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2"/>
        </w:rPr>
        <w:t> </w:t>
      </w:r>
      <w:r>
        <w:rPr/>
        <w:t>Phải</w:t>
      </w:r>
      <w:r>
        <w:rPr>
          <w:spacing w:val="-4"/>
        </w:rPr>
        <w:t> rồi.</w:t>
      </w:r>
    </w:p>
    <w:p>
      <w:pPr>
        <w:pStyle w:val="BodyText"/>
        <w:spacing w:line="318" w:lineRule="exact" w:before="1"/>
        <w:ind w:left="424" w:firstLine="0"/>
      </w:pPr>
      <w:r>
        <w:rPr>
          <w:rFonts w:ascii="Symbol" w:hAnsi="Symbol"/>
        </w:rPr>
        <w:t></w:t>
      </w:r>
      <w:r>
        <w:rPr>
          <w:spacing w:val="48"/>
          <w:w w:val="150"/>
        </w:rPr>
        <w:t> </w:t>
      </w:r>
      <w:r>
        <w:rPr/>
        <w:t>Phản</w:t>
      </w:r>
      <w:r>
        <w:rPr>
          <w:spacing w:val="-4"/>
        </w:rPr>
        <w:t> </w:t>
      </w:r>
      <w:r>
        <w:rPr/>
        <w:t>ngữ:</w:t>
      </w:r>
      <w:r>
        <w:rPr>
          <w:spacing w:val="-4"/>
        </w:rPr>
        <w:t> </w:t>
      </w:r>
      <w:r>
        <w:rPr/>
        <w:t>Thức</w:t>
      </w:r>
      <w:r>
        <w:rPr>
          <w:spacing w:val="-3"/>
        </w:rPr>
        <w:t> </w:t>
      </w:r>
      <w:r>
        <w:rPr/>
        <w:t>vị</w:t>
      </w:r>
      <w:r>
        <w:rPr>
          <w:spacing w:val="-5"/>
        </w:rPr>
        <w:t> </w:t>
      </w:r>
      <w:r>
        <w:rPr/>
        <w:t>lai</w:t>
      </w:r>
      <w:r>
        <w:rPr>
          <w:spacing w:val="-3"/>
        </w:rPr>
        <w:t> </w:t>
      </w:r>
      <w:r>
        <w:rPr/>
        <w:t>vẫn</w:t>
      </w:r>
      <w:r>
        <w:rPr>
          <w:spacing w:val="-4"/>
        </w:rPr>
        <w:t> </w:t>
      </w:r>
      <w:r>
        <w:rPr/>
        <w:t>có</w:t>
      </w:r>
      <w:r>
        <w:rPr>
          <w:spacing w:val="-4"/>
        </w:rPr>
        <w:t> </w:t>
      </w:r>
      <w:r>
        <w:rPr/>
        <w:t>phải</w:t>
      </w:r>
      <w:r>
        <w:rPr>
          <w:spacing w:val="-4"/>
        </w:rPr>
        <w:t> </w:t>
      </w:r>
      <w:r>
        <w:rPr/>
        <w:t>chăng?</w:t>
      </w:r>
      <w:r>
        <w:rPr>
          <w:spacing w:val="-2"/>
        </w:rPr>
        <w:t> </w:t>
      </w:r>
      <w:r>
        <w:rPr>
          <w:b/>
        </w:rPr>
        <w:t>Tự</w:t>
      </w:r>
      <w:r>
        <w:rPr>
          <w:b/>
          <w:spacing w:val="-1"/>
        </w:rPr>
        <w:t> </w:t>
      </w:r>
      <w:r>
        <w:rPr>
          <w:b/>
        </w:rPr>
        <w:t>ngôn:</w:t>
      </w:r>
      <w:r>
        <w:rPr>
          <w:b/>
          <w:spacing w:val="-3"/>
        </w:rPr>
        <w:t> </w:t>
      </w:r>
      <w:r>
        <w:rPr/>
        <w:t>Không</w:t>
      </w:r>
      <w:r>
        <w:rPr>
          <w:spacing w:val="-5"/>
        </w:rPr>
        <w:t> </w:t>
      </w:r>
      <w:r>
        <w:rPr/>
        <w:t>nên</w:t>
      </w:r>
      <w:r>
        <w:rPr>
          <w:spacing w:val="-1"/>
        </w:rPr>
        <w:t> </w:t>
      </w:r>
      <w:r>
        <w:rPr/>
        <w:t>nói</w:t>
      </w:r>
      <w:r>
        <w:rPr>
          <w:spacing w:val="-4"/>
        </w:rPr>
        <w:t> </w:t>
      </w:r>
      <w:r>
        <w:rPr/>
        <w:t>thế</w:t>
      </w:r>
      <w:r>
        <w:rPr>
          <w:spacing w:val="-4"/>
        </w:rPr>
        <w:t> </w:t>
      </w:r>
      <w:r>
        <w:rPr>
          <w:spacing w:val="-2"/>
        </w:rPr>
        <w:t>đó...</w:t>
      </w:r>
    </w:p>
    <w:p>
      <w:pPr>
        <w:pStyle w:val="BodyText"/>
        <w:spacing w:line="237" w:lineRule="auto" w:before="1"/>
      </w:pPr>
      <w:r>
        <w:rPr>
          <w:rFonts w:ascii="Symbol" w:hAnsi="Symbol"/>
        </w:rPr>
        <w:t></w:t>
      </w:r>
      <w:r>
        <w:rPr>
          <w:spacing w:val="80"/>
        </w:rPr>
        <w:t> </w:t>
      </w:r>
      <w:r>
        <w:rPr/>
        <w:t>Phản</w:t>
      </w:r>
      <w:r>
        <w:rPr>
          <w:spacing w:val="16"/>
        </w:rPr>
        <w:t> </w:t>
      </w:r>
      <w:r>
        <w:rPr/>
        <w:t>ngữ:</w:t>
      </w:r>
      <w:r>
        <w:rPr>
          <w:spacing w:val="16"/>
        </w:rPr>
        <w:t> </w:t>
      </w:r>
      <w:r>
        <w:rPr/>
        <w:t>Thức</w:t>
      </w:r>
      <w:r>
        <w:rPr>
          <w:spacing w:val="17"/>
        </w:rPr>
        <w:t> </w:t>
      </w:r>
      <w:r>
        <w:rPr/>
        <w:t>vị</w:t>
      </w:r>
      <w:r>
        <w:rPr>
          <w:spacing w:val="16"/>
        </w:rPr>
        <w:t> </w:t>
      </w:r>
      <w:r>
        <w:rPr/>
        <w:t>lai</w:t>
      </w:r>
      <w:r>
        <w:rPr>
          <w:spacing w:val="22"/>
        </w:rPr>
        <w:t> </w:t>
      </w:r>
      <w:r>
        <w:rPr/>
        <w:t>thành</w:t>
      </w:r>
      <w:r>
        <w:rPr>
          <w:spacing w:val="16"/>
        </w:rPr>
        <w:t> </w:t>
      </w:r>
      <w:r>
        <w:rPr/>
        <w:t>xứ</w:t>
      </w:r>
      <w:r>
        <w:rPr>
          <w:spacing w:val="18"/>
        </w:rPr>
        <w:t> </w:t>
      </w:r>
      <w:r>
        <w:rPr/>
        <w:t>...</w:t>
      </w:r>
      <w:r>
        <w:rPr>
          <w:spacing w:val="19"/>
        </w:rPr>
        <w:t> </w:t>
      </w:r>
      <w:r>
        <w:rPr/>
        <w:t>Thức</w:t>
      </w:r>
      <w:r>
        <w:rPr>
          <w:spacing w:val="17"/>
        </w:rPr>
        <w:t> </w:t>
      </w:r>
      <w:r>
        <w:rPr/>
        <w:t>vị</w:t>
      </w:r>
      <w:r>
        <w:rPr>
          <w:spacing w:val="16"/>
        </w:rPr>
        <w:t> </w:t>
      </w:r>
      <w:r>
        <w:rPr/>
        <w:t>lai</w:t>
      </w:r>
      <w:r>
        <w:rPr>
          <w:spacing w:val="18"/>
        </w:rPr>
        <w:t> </w:t>
      </w:r>
      <w:r>
        <w:rPr/>
        <w:t>thành</w:t>
      </w:r>
      <w:r>
        <w:rPr>
          <w:spacing w:val="16"/>
        </w:rPr>
        <w:t> </w:t>
      </w:r>
      <w:r>
        <w:rPr/>
        <w:t>giới</w:t>
      </w:r>
      <w:r>
        <w:rPr>
          <w:spacing w:val="17"/>
        </w:rPr>
        <w:t> </w:t>
      </w:r>
      <w:r>
        <w:rPr/>
        <w:t>...</w:t>
      </w:r>
      <w:r>
        <w:rPr>
          <w:spacing w:val="19"/>
        </w:rPr>
        <w:t> </w:t>
      </w:r>
      <w:r>
        <w:rPr/>
        <w:t>Thức</w:t>
      </w:r>
      <w:r>
        <w:rPr>
          <w:spacing w:val="17"/>
        </w:rPr>
        <w:t> </w:t>
      </w:r>
      <w:r>
        <w:rPr/>
        <w:t>vị</w:t>
      </w:r>
      <w:r>
        <w:rPr>
          <w:spacing w:val="18"/>
        </w:rPr>
        <w:t> </w:t>
      </w:r>
      <w:r>
        <w:rPr/>
        <w:t>lai</w:t>
      </w:r>
      <w:r>
        <w:rPr>
          <w:spacing w:val="18"/>
        </w:rPr>
        <w:t> </w:t>
      </w:r>
      <w:r>
        <w:rPr/>
        <w:t>thành</w:t>
      </w:r>
      <w:r>
        <w:rPr>
          <w:spacing w:val="18"/>
        </w:rPr>
        <w:t> </w:t>
      </w:r>
      <w:r>
        <w:rPr/>
        <w:t>uẩn</w:t>
      </w:r>
      <w:r>
        <w:rPr>
          <w:spacing w:val="17"/>
        </w:rPr>
        <w:t> </w:t>
      </w:r>
      <w:r>
        <w:rPr/>
        <w:t>xứ giới phải chăng? </w:t>
      </w:r>
      <w:r>
        <w:rPr>
          <w:b/>
        </w:rPr>
        <w:t>Tự ngôn: </w:t>
      </w:r>
      <w:r>
        <w:rPr/>
        <w:t>Phải rồi.</w:t>
      </w:r>
    </w:p>
    <w:p>
      <w:pPr>
        <w:pStyle w:val="BodyText"/>
        <w:spacing w:before="4"/>
        <w:ind w:left="424" w:firstLine="0"/>
      </w:pPr>
      <w:r>
        <w:rPr>
          <w:rFonts w:ascii="Symbol" w:hAnsi="Symbol"/>
        </w:rPr>
        <w:t></w:t>
      </w:r>
      <w:r>
        <w:rPr>
          <w:spacing w:val="48"/>
          <w:w w:val="150"/>
        </w:rPr>
        <w:t> </w:t>
      </w:r>
      <w:r>
        <w:rPr/>
        <w:t>Phản</w:t>
      </w:r>
      <w:r>
        <w:rPr>
          <w:spacing w:val="-4"/>
        </w:rPr>
        <w:t> </w:t>
      </w:r>
      <w:r>
        <w:rPr/>
        <w:t>ngữ:</w:t>
      </w:r>
      <w:r>
        <w:rPr>
          <w:spacing w:val="-4"/>
        </w:rPr>
        <w:t> </w:t>
      </w:r>
      <w:r>
        <w:rPr/>
        <w:t>Thức</w:t>
      </w:r>
      <w:r>
        <w:rPr>
          <w:spacing w:val="-3"/>
        </w:rPr>
        <w:t> </w:t>
      </w:r>
      <w:r>
        <w:rPr/>
        <w:t>vị</w:t>
      </w:r>
      <w:r>
        <w:rPr>
          <w:spacing w:val="-5"/>
        </w:rPr>
        <w:t> </w:t>
      </w:r>
      <w:r>
        <w:rPr/>
        <w:t>lai</w:t>
      </w:r>
      <w:r>
        <w:rPr>
          <w:spacing w:val="-3"/>
        </w:rPr>
        <w:t> </w:t>
      </w:r>
      <w:r>
        <w:rPr/>
        <w:t>vẫn</w:t>
      </w:r>
      <w:r>
        <w:rPr>
          <w:spacing w:val="-4"/>
        </w:rPr>
        <w:t> </w:t>
      </w:r>
      <w:r>
        <w:rPr/>
        <w:t>có</w:t>
      </w:r>
      <w:r>
        <w:rPr>
          <w:spacing w:val="-4"/>
        </w:rPr>
        <w:t> </w:t>
      </w:r>
      <w:r>
        <w:rPr/>
        <w:t>phải</w:t>
      </w:r>
      <w:r>
        <w:rPr>
          <w:spacing w:val="-4"/>
        </w:rPr>
        <w:t> </w:t>
      </w:r>
      <w:r>
        <w:rPr/>
        <w:t>chăng?</w:t>
      </w:r>
      <w:r>
        <w:rPr>
          <w:spacing w:val="-2"/>
        </w:rPr>
        <w:t> </w:t>
      </w:r>
      <w:r>
        <w:rPr>
          <w:b/>
        </w:rPr>
        <w:t>Tự</w:t>
      </w:r>
      <w:r>
        <w:rPr>
          <w:b/>
          <w:spacing w:val="-1"/>
        </w:rPr>
        <w:t> </w:t>
      </w:r>
      <w:r>
        <w:rPr>
          <w:b/>
        </w:rPr>
        <w:t>ngôn:</w:t>
      </w:r>
      <w:r>
        <w:rPr>
          <w:b/>
          <w:spacing w:val="-3"/>
        </w:rPr>
        <w:t> </w:t>
      </w:r>
      <w:r>
        <w:rPr/>
        <w:t>Không</w:t>
      </w:r>
      <w:r>
        <w:rPr>
          <w:spacing w:val="-5"/>
        </w:rPr>
        <w:t> </w:t>
      </w:r>
      <w:r>
        <w:rPr/>
        <w:t>nên</w:t>
      </w:r>
      <w:r>
        <w:rPr>
          <w:spacing w:val="-1"/>
        </w:rPr>
        <w:t> </w:t>
      </w:r>
      <w:r>
        <w:rPr/>
        <w:t>nói</w:t>
      </w:r>
      <w:r>
        <w:rPr>
          <w:spacing w:val="-4"/>
        </w:rPr>
        <w:t> </w:t>
      </w:r>
      <w:r>
        <w:rPr/>
        <w:t>thế</w:t>
      </w:r>
      <w:r>
        <w:rPr>
          <w:spacing w:val="-4"/>
        </w:rPr>
        <w:t> </w:t>
      </w:r>
      <w:r>
        <w:rPr>
          <w:spacing w:val="-2"/>
        </w:rPr>
        <w:t>đó...</w:t>
      </w:r>
    </w:p>
    <w:p>
      <w:pPr>
        <w:pStyle w:val="Heading3"/>
      </w:pPr>
      <w:r>
        <w:rPr>
          <w:spacing w:val="-4"/>
        </w:rPr>
        <w:t>402.</w:t>
      </w:r>
    </w:p>
    <w:p>
      <w:pPr>
        <w:pStyle w:val="BodyText"/>
        <w:spacing w:line="237" w:lineRule="auto"/>
      </w:pPr>
      <w:r>
        <w:rPr>
          <w:rFonts w:ascii="Symbol" w:hAnsi="Symbol"/>
        </w:rPr>
        <w:t></w:t>
      </w:r>
      <w:r>
        <w:rPr>
          <w:spacing w:val="80"/>
        </w:rPr>
        <w:t> </w:t>
      </w:r>
      <w:r>
        <w:rPr/>
        <w:t>Phản</w:t>
      </w:r>
      <w:r>
        <w:rPr>
          <w:spacing w:val="21"/>
        </w:rPr>
        <w:t> </w:t>
      </w:r>
      <w:r>
        <w:rPr/>
        <w:t>ngữ:</w:t>
      </w:r>
      <w:r>
        <w:rPr>
          <w:spacing w:val="21"/>
        </w:rPr>
        <w:t> </w:t>
      </w:r>
      <w:r>
        <w:rPr/>
        <w:t>Thức</w:t>
      </w:r>
      <w:r>
        <w:rPr>
          <w:spacing w:val="22"/>
        </w:rPr>
        <w:t> </w:t>
      </w:r>
      <w:r>
        <w:rPr/>
        <w:t>hiện</w:t>
      </w:r>
      <w:r>
        <w:rPr>
          <w:spacing w:val="21"/>
        </w:rPr>
        <w:t> </w:t>
      </w:r>
      <w:r>
        <w:rPr/>
        <w:t>tại</w:t>
      </w:r>
      <w:r>
        <w:rPr>
          <w:spacing w:val="22"/>
        </w:rPr>
        <w:t> </w:t>
      </w:r>
      <w:r>
        <w:rPr/>
        <w:t>thành</w:t>
      </w:r>
      <w:r>
        <w:rPr>
          <w:spacing w:val="21"/>
        </w:rPr>
        <w:t> </w:t>
      </w:r>
      <w:r>
        <w:rPr/>
        <w:t>uẩn,</w:t>
      </w:r>
      <w:r>
        <w:rPr>
          <w:spacing w:val="21"/>
        </w:rPr>
        <w:t> </w:t>
      </w:r>
      <w:r>
        <w:rPr/>
        <w:t>thức</w:t>
      </w:r>
      <w:r>
        <w:rPr>
          <w:spacing w:val="21"/>
        </w:rPr>
        <w:t> </w:t>
      </w:r>
      <w:r>
        <w:rPr/>
        <w:t>hiện</w:t>
      </w:r>
      <w:r>
        <w:rPr>
          <w:spacing w:val="21"/>
        </w:rPr>
        <w:t> </w:t>
      </w:r>
      <w:r>
        <w:rPr/>
        <w:t>tại</w:t>
      </w:r>
      <w:r>
        <w:rPr>
          <w:spacing w:val="22"/>
        </w:rPr>
        <w:t> </w:t>
      </w:r>
      <w:r>
        <w:rPr/>
        <w:t>vẫn</w:t>
      </w:r>
      <w:r>
        <w:rPr>
          <w:spacing w:val="21"/>
        </w:rPr>
        <w:t> </w:t>
      </w:r>
      <w:r>
        <w:rPr/>
        <w:t>có</w:t>
      </w:r>
      <w:r>
        <w:rPr>
          <w:spacing w:val="21"/>
        </w:rPr>
        <w:t> </w:t>
      </w:r>
      <w:r>
        <w:rPr/>
        <w:t>phải</w:t>
      </w:r>
      <w:r>
        <w:rPr>
          <w:spacing w:val="21"/>
        </w:rPr>
        <w:t> </w:t>
      </w:r>
      <w:r>
        <w:rPr/>
        <w:t>chăng?</w:t>
      </w:r>
      <w:r>
        <w:rPr>
          <w:spacing w:val="25"/>
        </w:rPr>
        <w:t> </w:t>
      </w:r>
      <w:r>
        <w:rPr>
          <w:b/>
        </w:rPr>
        <w:t>Tự</w:t>
      </w:r>
      <w:r>
        <w:rPr>
          <w:b/>
          <w:spacing w:val="21"/>
        </w:rPr>
        <w:t> </w:t>
      </w:r>
      <w:r>
        <w:rPr>
          <w:b/>
        </w:rPr>
        <w:t>ngôn:</w:t>
      </w:r>
      <w:r>
        <w:rPr>
          <w:b/>
          <w:spacing w:val="21"/>
        </w:rPr>
        <w:t> </w:t>
      </w:r>
      <w:r>
        <w:rPr/>
        <w:t>Phải </w:t>
      </w:r>
      <w:r>
        <w:rPr>
          <w:spacing w:val="-4"/>
        </w:rPr>
        <w:t>rồi.</w:t>
      </w:r>
    </w:p>
    <w:p>
      <w:pPr>
        <w:pStyle w:val="BodyText"/>
        <w:spacing w:line="317" w:lineRule="exact" w:before="2"/>
        <w:ind w:left="424" w:firstLine="0"/>
        <w:rPr>
          <w:b/>
        </w:rPr>
      </w:pPr>
      <w:r>
        <w:rPr>
          <w:rFonts w:ascii="Symbol" w:hAnsi="Symbol"/>
        </w:rPr>
        <w:t></w:t>
      </w:r>
      <w:r>
        <w:rPr>
          <w:spacing w:val="51"/>
          <w:w w:val="150"/>
        </w:rPr>
        <w:t> </w:t>
      </w:r>
      <w:r>
        <w:rPr/>
        <w:t>Phản</w:t>
      </w:r>
      <w:r>
        <w:rPr>
          <w:spacing w:val="45"/>
        </w:rPr>
        <w:t> </w:t>
      </w:r>
      <w:r>
        <w:rPr/>
        <w:t>ngữ:</w:t>
      </w:r>
      <w:r>
        <w:rPr>
          <w:spacing w:val="46"/>
        </w:rPr>
        <w:t> </w:t>
      </w:r>
      <w:r>
        <w:rPr/>
        <w:t>Thức</w:t>
      </w:r>
      <w:r>
        <w:rPr>
          <w:spacing w:val="48"/>
        </w:rPr>
        <w:t> </w:t>
      </w:r>
      <w:r>
        <w:rPr/>
        <w:t>quá</w:t>
      </w:r>
      <w:r>
        <w:rPr>
          <w:spacing w:val="48"/>
        </w:rPr>
        <w:t> </w:t>
      </w:r>
      <w:r>
        <w:rPr/>
        <w:t>khứ</w:t>
      </w:r>
      <w:r>
        <w:rPr>
          <w:spacing w:val="48"/>
        </w:rPr>
        <w:t> </w:t>
      </w:r>
      <w:r>
        <w:rPr/>
        <w:t>thành</w:t>
      </w:r>
      <w:r>
        <w:rPr>
          <w:spacing w:val="46"/>
        </w:rPr>
        <w:t> </w:t>
      </w:r>
      <w:r>
        <w:rPr/>
        <w:t>uẩn,</w:t>
      </w:r>
      <w:r>
        <w:rPr>
          <w:spacing w:val="45"/>
        </w:rPr>
        <w:t> </w:t>
      </w:r>
      <w:r>
        <w:rPr/>
        <w:t>thức</w:t>
      </w:r>
      <w:r>
        <w:rPr>
          <w:spacing w:val="49"/>
        </w:rPr>
        <w:t> </w:t>
      </w:r>
      <w:r>
        <w:rPr/>
        <w:t>quá</w:t>
      </w:r>
      <w:r>
        <w:rPr>
          <w:spacing w:val="46"/>
        </w:rPr>
        <w:t> </w:t>
      </w:r>
      <w:r>
        <w:rPr/>
        <w:t>khứ</w:t>
      </w:r>
      <w:r>
        <w:rPr>
          <w:spacing w:val="48"/>
        </w:rPr>
        <w:t> </w:t>
      </w:r>
      <w:r>
        <w:rPr/>
        <w:t>vẫn</w:t>
      </w:r>
      <w:r>
        <w:rPr>
          <w:spacing w:val="48"/>
        </w:rPr>
        <w:t> </w:t>
      </w:r>
      <w:r>
        <w:rPr/>
        <w:t>có</w:t>
      </w:r>
      <w:r>
        <w:rPr>
          <w:spacing w:val="46"/>
        </w:rPr>
        <w:t> </w:t>
      </w:r>
      <w:r>
        <w:rPr/>
        <w:t>phải</w:t>
      </w:r>
      <w:r>
        <w:rPr>
          <w:spacing w:val="48"/>
        </w:rPr>
        <w:t> </w:t>
      </w:r>
      <w:r>
        <w:rPr/>
        <w:t>chăng?</w:t>
      </w:r>
      <w:r>
        <w:rPr>
          <w:spacing w:val="50"/>
        </w:rPr>
        <w:t> </w:t>
      </w:r>
      <w:r>
        <w:rPr>
          <w:b/>
        </w:rPr>
        <w:t>Tự</w:t>
      </w:r>
      <w:r>
        <w:rPr>
          <w:b/>
          <w:spacing w:val="47"/>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line="237" w:lineRule="auto" w:before="5"/>
      </w:pPr>
      <w:r>
        <w:rPr>
          <w:rFonts w:ascii="Symbol" w:hAnsi="Symbol"/>
        </w:rPr>
        <w:t></w:t>
      </w:r>
      <w:r>
        <w:rPr>
          <w:spacing w:val="80"/>
        </w:rPr>
        <w:t> </w:t>
      </w:r>
      <w:r>
        <w:rPr/>
        <w:t>Phản</w:t>
      </w:r>
      <w:r>
        <w:rPr>
          <w:spacing w:val="21"/>
        </w:rPr>
        <w:t> </w:t>
      </w:r>
      <w:r>
        <w:rPr/>
        <w:t>ngữ:</w:t>
      </w:r>
      <w:r>
        <w:rPr>
          <w:spacing w:val="21"/>
        </w:rPr>
        <w:t> </w:t>
      </w:r>
      <w:r>
        <w:rPr/>
        <w:t>Thức</w:t>
      </w:r>
      <w:r>
        <w:rPr>
          <w:spacing w:val="22"/>
        </w:rPr>
        <w:t> </w:t>
      </w:r>
      <w:r>
        <w:rPr/>
        <w:t>hiện</w:t>
      </w:r>
      <w:r>
        <w:rPr>
          <w:spacing w:val="21"/>
        </w:rPr>
        <w:t> </w:t>
      </w:r>
      <w:r>
        <w:rPr/>
        <w:t>tại</w:t>
      </w:r>
      <w:r>
        <w:rPr>
          <w:spacing w:val="23"/>
        </w:rPr>
        <w:t> </w:t>
      </w:r>
      <w:r>
        <w:rPr/>
        <w:t>thành</w:t>
      </w:r>
      <w:r>
        <w:rPr>
          <w:spacing w:val="21"/>
        </w:rPr>
        <w:t> </w:t>
      </w:r>
      <w:r>
        <w:rPr/>
        <w:t>xứ</w:t>
      </w:r>
      <w:r>
        <w:rPr>
          <w:spacing w:val="23"/>
        </w:rPr>
        <w:t> </w:t>
      </w:r>
      <w:r>
        <w:rPr/>
        <w:t>...</w:t>
      </w:r>
      <w:r>
        <w:rPr>
          <w:spacing w:val="22"/>
        </w:rPr>
        <w:t> </w:t>
      </w:r>
      <w:r>
        <w:rPr/>
        <w:t>Thức</w:t>
      </w:r>
      <w:r>
        <w:rPr>
          <w:spacing w:val="22"/>
        </w:rPr>
        <w:t> </w:t>
      </w:r>
      <w:r>
        <w:rPr/>
        <w:t>hiện</w:t>
      </w:r>
      <w:r>
        <w:rPr>
          <w:spacing w:val="21"/>
        </w:rPr>
        <w:t> </w:t>
      </w:r>
      <w:r>
        <w:rPr/>
        <w:t>tại</w:t>
      </w:r>
      <w:r>
        <w:rPr>
          <w:spacing w:val="22"/>
        </w:rPr>
        <w:t> </w:t>
      </w:r>
      <w:r>
        <w:rPr/>
        <w:t>thành</w:t>
      </w:r>
      <w:r>
        <w:rPr>
          <w:spacing w:val="21"/>
        </w:rPr>
        <w:t> </w:t>
      </w:r>
      <w:r>
        <w:rPr/>
        <w:t>giới</w:t>
      </w:r>
      <w:r>
        <w:rPr>
          <w:spacing w:val="24"/>
        </w:rPr>
        <w:t> </w:t>
      </w:r>
      <w:r>
        <w:rPr/>
        <w:t>...</w:t>
      </w:r>
      <w:r>
        <w:rPr>
          <w:spacing w:val="21"/>
        </w:rPr>
        <w:t> </w:t>
      </w:r>
      <w:r>
        <w:rPr/>
        <w:t>Thức</w:t>
      </w:r>
      <w:r>
        <w:rPr>
          <w:spacing w:val="23"/>
        </w:rPr>
        <w:t> </w:t>
      </w:r>
      <w:r>
        <w:rPr/>
        <w:t>hiện</w:t>
      </w:r>
      <w:r>
        <w:rPr>
          <w:spacing w:val="21"/>
        </w:rPr>
        <w:t> </w:t>
      </w:r>
      <w:r>
        <w:rPr/>
        <w:t>tại</w:t>
      </w:r>
      <w:r>
        <w:rPr>
          <w:spacing w:val="22"/>
        </w:rPr>
        <w:t> </w:t>
      </w:r>
      <w:r>
        <w:rPr/>
        <w:t>thành uẩn xứ giới, thức hiện tại vẫn có phải chăng? </w:t>
      </w:r>
      <w:r>
        <w:rPr>
          <w:b/>
        </w:rPr>
        <w:t>Tự ngôn: </w:t>
      </w:r>
      <w:r>
        <w:rPr/>
        <w:t>Phải rồi.</w:t>
      </w:r>
    </w:p>
    <w:p>
      <w:pPr>
        <w:pStyle w:val="BodyText"/>
      </w:pPr>
      <w:r>
        <w:rPr>
          <w:rFonts w:ascii="Symbol" w:hAnsi="Symbol"/>
        </w:rPr>
        <w:t></w:t>
      </w:r>
      <w:r>
        <w:rPr>
          <w:spacing w:val="80"/>
        </w:rPr>
        <w:t> </w:t>
      </w:r>
      <w:r>
        <w:rPr/>
        <w:t>Phản</w:t>
      </w:r>
      <w:r>
        <w:rPr>
          <w:spacing w:val="28"/>
        </w:rPr>
        <w:t> </w:t>
      </w:r>
      <w:r>
        <w:rPr/>
        <w:t>ngữ:</w:t>
      </w:r>
      <w:r>
        <w:rPr>
          <w:spacing w:val="31"/>
        </w:rPr>
        <w:t> </w:t>
      </w:r>
      <w:r>
        <w:rPr/>
        <w:t>Thức</w:t>
      </w:r>
      <w:r>
        <w:rPr>
          <w:spacing w:val="29"/>
        </w:rPr>
        <w:t> </w:t>
      </w:r>
      <w:r>
        <w:rPr/>
        <w:t>quá</w:t>
      </w:r>
      <w:r>
        <w:rPr>
          <w:spacing w:val="28"/>
        </w:rPr>
        <w:t> </w:t>
      </w:r>
      <w:r>
        <w:rPr/>
        <w:t>khứ</w:t>
      </w:r>
      <w:r>
        <w:rPr>
          <w:spacing w:val="31"/>
        </w:rPr>
        <w:t> </w:t>
      </w:r>
      <w:r>
        <w:rPr/>
        <w:t>thành</w:t>
      </w:r>
      <w:r>
        <w:rPr>
          <w:spacing w:val="31"/>
        </w:rPr>
        <w:t> </w:t>
      </w:r>
      <w:r>
        <w:rPr/>
        <w:t>uẩn,</w:t>
      </w:r>
      <w:r>
        <w:rPr>
          <w:spacing w:val="29"/>
        </w:rPr>
        <w:t> </w:t>
      </w:r>
      <w:r>
        <w:rPr/>
        <w:t>xứ,</w:t>
      </w:r>
      <w:r>
        <w:rPr>
          <w:spacing w:val="31"/>
        </w:rPr>
        <w:t> </w:t>
      </w:r>
      <w:r>
        <w:rPr/>
        <w:t>giới;</w:t>
      </w:r>
      <w:r>
        <w:rPr>
          <w:spacing w:val="28"/>
        </w:rPr>
        <w:t> </w:t>
      </w:r>
      <w:r>
        <w:rPr/>
        <w:t>thức</w:t>
      </w:r>
      <w:r>
        <w:rPr>
          <w:spacing w:val="28"/>
        </w:rPr>
        <w:t> </w:t>
      </w:r>
      <w:r>
        <w:rPr/>
        <w:t>quá</w:t>
      </w:r>
      <w:r>
        <w:rPr>
          <w:spacing w:val="31"/>
        </w:rPr>
        <w:t> </w:t>
      </w:r>
      <w:r>
        <w:rPr/>
        <w:t>khứ</w:t>
      </w:r>
      <w:r>
        <w:rPr>
          <w:spacing w:val="31"/>
        </w:rPr>
        <w:t> </w:t>
      </w:r>
      <w:r>
        <w:rPr/>
        <w:t>vẫn</w:t>
      </w:r>
      <w:r>
        <w:rPr>
          <w:spacing w:val="28"/>
        </w:rPr>
        <w:t> </w:t>
      </w:r>
      <w:r>
        <w:rPr/>
        <w:t>có</w:t>
      </w:r>
      <w:r>
        <w:rPr>
          <w:spacing w:val="30"/>
        </w:rPr>
        <w:t> </w:t>
      </w:r>
      <w:r>
        <w:rPr/>
        <w:t>phải</w:t>
      </w:r>
      <w:r>
        <w:rPr>
          <w:spacing w:val="28"/>
        </w:rPr>
        <w:t> </w:t>
      </w:r>
      <w:r>
        <w:rPr/>
        <w:t>chăng?</w:t>
      </w:r>
      <w:r>
        <w:rPr>
          <w:spacing w:val="33"/>
        </w:rPr>
        <w:t> </w:t>
      </w:r>
      <w:r>
        <w:rPr>
          <w:b/>
        </w:rPr>
        <w:t>Tự ngôn: </w:t>
      </w:r>
      <w:r>
        <w:rPr/>
        <w:t>Không nên nói thế đó...</w:t>
      </w:r>
    </w:p>
    <w:p>
      <w:pPr>
        <w:pStyle w:val="Heading3"/>
        <w:spacing w:before="6"/>
      </w:pPr>
      <w:r>
        <w:rPr>
          <w:spacing w:val="-4"/>
        </w:rPr>
        <w:t>403.</w:t>
      </w:r>
    </w:p>
    <w:p>
      <w:pPr>
        <w:pStyle w:val="BodyText"/>
        <w:spacing w:line="237" w:lineRule="auto"/>
      </w:pPr>
      <w:r>
        <w:rPr>
          <w:rFonts w:ascii="Symbol" w:hAnsi="Symbol"/>
        </w:rPr>
        <w:t></w:t>
      </w:r>
      <w:r>
        <w:rPr>
          <w:spacing w:val="80"/>
        </w:rPr>
        <w:t> </w:t>
      </w:r>
      <w:r>
        <w:rPr/>
        <w:t>Phản</w:t>
      </w:r>
      <w:r>
        <w:rPr>
          <w:spacing w:val="20"/>
        </w:rPr>
        <w:t> </w:t>
      </w:r>
      <w:r>
        <w:rPr/>
        <w:t>ngữ:</w:t>
      </w:r>
      <w:r>
        <w:rPr>
          <w:spacing w:val="20"/>
        </w:rPr>
        <w:t> </w:t>
      </w:r>
      <w:r>
        <w:rPr/>
        <w:t>Thức</w:t>
      </w:r>
      <w:r>
        <w:rPr>
          <w:spacing w:val="21"/>
        </w:rPr>
        <w:t> </w:t>
      </w:r>
      <w:r>
        <w:rPr/>
        <w:t>hiện</w:t>
      </w:r>
      <w:r>
        <w:rPr>
          <w:spacing w:val="20"/>
        </w:rPr>
        <w:t> </w:t>
      </w:r>
      <w:r>
        <w:rPr/>
        <w:t>tại</w:t>
      </w:r>
      <w:r>
        <w:rPr>
          <w:spacing w:val="22"/>
        </w:rPr>
        <w:t> </w:t>
      </w:r>
      <w:r>
        <w:rPr/>
        <w:t>thành</w:t>
      </w:r>
      <w:r>
        <w:rPr>
          <w:spacing w:val="21"/>
        </w:rPr>
        <w:t> </w:t>
      </w:r>
      <w:r>
        <w:rPr/>
        <w:t>uẩn,</w:t>
      </w:r>
      <w:r>
        <w:rPr>
          <w:spacing w:val="20"/>
        </w:rPr>
        <w:t> </w:t>
      </w:r>
      <w:r>
        <w:rPr/>
        <w:t>thức</w:t>
      </w:r>
      <w:r>
        <w:rPr>
          <w:spacing w:val="20"/>
        </w:rPr>
        <w:t> </w:t>
      </w:r>
      <w:r>
        <w:rPr/>
        <w:t>hiện</w:t>
      </w:r>
      <w:r>
        <w:rPr>
          <w:spacing w:val="20"/>
        </w:rPr>
        <w:t> </w:t>
      </w:r>
      <w:r>
        <w:rPr/>
        <w:t>tại</w:t>
      </w:r>
      <w:r>
        <w:rPr>
          <w:spacing w:val="22"/>
        </w:rPr>
        <w:t> </w:t>
      </w:r>
      <w:r>
        <w:rPr/>
        <w:t>vẫn</w:t>
      </w:r>
      <w:r>
        <w:rPr>
          <w:spacing w:val="20"/>
        </w:rPr>
        <w:t> </w:t>
      </w:r>
      <w:r>
        <w:rPr/>
        <w:t>có</w:t>
      </w:r>
      <w:r>
        <w:rPr>
          <w:spacing w:val="20"/>
        </w:rPr>
        <w:t> </w:t>
      </w:r>
      <w:r>
        <w:rPr/>
        <w:t>phải</w:t>
      </w:r>
      <w:r>
        <w:rPr>
          <w:spacing w:val="20"/>
        </w:rPr>
        <w:t> </w:t>
      </w:r>
      <w:r>
        <w:rPr/>
        <w:t>chăng?</w:t>
      </w:r>
      <w:r>
        <w:rPr>
          <w:spacing w:val="25"/>
        </w:rPr>
        <w:t> </w:t>
      </w:r>
      <w:r>
        <w:rPr>
          <w:b/>
        </w:rPr>
        <w:t>Tự</w:t>
      </w:r>
      <w:r>
        <w:rPr>
          <w:b/>
          <w:spacing w:val="20"/>
        </w:rPr>
        <w:t> </w:t>
      </w:r>
      <w:r>
        <w:rPr>
          <w:b/>
        </w:rPr>
        <w:t>ngôn:</w:t>
      </w:r>
      <w:r>
        <w:rPr>
          <w:b/>
          <w:spacing w:val="20"/>
        </w:rPr>
        <w:t> </w:t>
      </w:r>
      <w:r>
        <w:rPr/>
        <w:t>Phải </w:t>
      </w:r>
      <w:r>
        <w:rPr>
          <w:spacing w:val="-4"/>
        </w:rPr>
        <w:t>rồi.</w:t>
      </w:r>
    </w:p>
    <w:p>
      <w:pPr>
        <w:pStyle w:val="BodyText"/>
        <w:spacing w:line="237" w:lineRule="auto" w:before="6"/>
        <w:ind w:right="156"/>
      </w:pPr>
      <w:r>
        <w:rPr>
          <w:rFonts w:ascii="Symbol" w:hAnsi="Symbol"/>
        </w:rPr>
        <w:t></w:t>
      </w:r>
      <w:r>
        <w:rPr>
          <w:spacing w:val="80"/>
        </w:rPr>
        <w:t> </w:t>
      </w:r>
      <w:r>
        <w:rPr/>
        <w:t>Phản ngữ: Thức vị lai thành uẩn, thức vị lai vẫn có phải chăng? </w:t>
      </w:r>
      <w:r>
        <w:rPr>
          <w:b/>
        </w:rPr>
        <w:t>Tự ngôn: </w:t>
      </w:r>
      <w:r>
        <w:rPr/>
        <w:t>Không nên nói thế đó...</w:t>
      </w:r>
    </w:p>
    <w:p>
      <w:pPr>
        <w:pStyle w:val="BodyText"/>
        <w:spacing w:line="237" w:lineRule="auto" w:before="5"/>
        <w:ind w:right="156"/>
      </w:pPr>
      <w:r>
        <w:rPr>
          <w:rFonts w:ascii="Symbol" w:hAnsi="Symbol"/>
        </w:rPr>
        <w:t></w:t>
      </w:r>
      <w:r>
        <w:rPr>
          <w:spacing w:val="80"/>
        </w:rPr>
        <w:t> </w:t>
      </w:r>
      <w:r>
        <w:rPr/>
        <w:t>Phản ngữ: Thức hiện tại thành xứ ... Thức hiện tại thành giới, thức hiện tại thành uẩn</w:t>
      </w:r>
      <w:r>
        <w:rPr>
          <w:spacing w:val="40"/>
        </w:rPr>
        <w:t> </w:t>
      </w:r>
      <w:r>
        <w:rPr/>
        <w:t>xứ giới, thức hiện tại vẫn có phải chăng?</w:t>
      </w:r>
    </w:p>
    <w:p>
      <w:pPr>
        <w:pStyle w:val="BodyText"/>
        <w:spacing w:line="317" w:lineRule="exact" w:before="3"/>
        <w:ind w:left="424" w:firstLine="0"/>
        <w:rPr>
          <w:b/>
        </w:rPr>
      </w:pPr>
      <w:r>
        <w:rPr>
          <w:rFonts w:ascii="Symbol" w:hAnsi="Symbol"/>
        </w:rPr>
        <w:t></w:t>
      </w:r>
      <w:r>
        <w:rPr>
          <w:spacing w:val="50"/>
          <w:w w:val="150"/>
        </w:rPr>
        <w:t> </w:t>
      </w:r>
      <w:r>
        <w:rPr/>
        <w:t>Phản</w:t>
      </w:r>
      <w:r>
        <w:rPr>
          <w:spacing w:val="22"/>
        </w:rPr>
        <w:t> </w:t>
      </w:r>
      <w:r>
        <w:rPr/>
        <w:t>ngữ:</w:t>
      </w:r>
      <w:r>
        <w:rPr>
          <w:spacing w:val="22"/>
        </w:rPr>
        <w:t> </w:t>
      </w:r>
      <w:r>
        <w:rPr/>
        <w:t>Thức</w:t>
      </w:r>
      <w:r>
        <w:rPr>
          <w:spacing w:val="23"/>
        </w:rPr>
        <w:t> </w:t>
      </w:r>
      <w:r>
        <w:rPr/>
        <w:t>vị</w:t>
      </w:r>
      <w:r>
        <w:rPr>
          <w:spacing w:val="23"/>
        </w:rPr>
        <w:t> </w:t>
      </w:r>
      <w:r>
        <w:rPr/>
        <w:t>lai</w:t>
      </w:r>
      <w:r>
        <w:rPr>
          <w:spacing w:val="25"/>
        </w:rPr>
        <w:t> </w:t>
      </w:r>
      <w:r>
        <w:rPr/>
        <w:t>thành</w:t>
      </w:r>
      <w:r>
        <w:rPr>
          <w:spacing w:val="22"/>
        </w:rPr>
        <w:t> </w:t>
      </w:r>
      <w:r>
        <w:rPr/>
        <w:t>uẩn,</w:t>
      </w:r>
      <w:r>
        <w:rPr>
          <w:spacing w:val="22"/>
        </w:rPr>
        <w:t> </w:t>
      </w:r>
      <w:r>
        <w:rPr/>
        <w:t>xứ,</w:t>
      </w:r>
      <w:r>
        <w:rPr>
          <w:spacing w:val="23"/>
        </w:rPr>
        <w:t> </w:t>
      </w:r>
      <w:r>
        <w:rPr/>
        <w:t>giới;</w:t>
      </w:r>
      <w:r>
        <w:rPr>
          <w:spacing w:val="22"/>
        </w:rPr>
        <w:t> </w:t>
      </w:r>
      <w:r>
        <w:rPr/>
        <w:t>thức</w:t>
      </w:r>
      <w:r>
        <w:rPr>
          <w:spacing w:val="23"/>
        </w:rPr>
        <w:t> </w:t>
      </w:r>
      <w:r>
        <w:rPr/>
        <w:t>vị</w:t>
      </w:r>
      <w:r>
        <w:rPr>
          <w:spacing w:val="22"/>
        </w:rPr>
        <w:t> </w:t>
      </w:r>
      <w:r>
        <w:rPr/>
        <w:t>lai</w:t>
      </w:r>
      <w:r>
        <w:rPr>
          <w:spacing w:val="25"/>
        </w:rPr>
        <w:t> </w:t>
      </w:r>
      <w:r>
        <w:rPr/>
        <w:t>vẫn</w:t>
      </w:r>
      <w:r>
        <w:rPr>
          <w:spacing w:val="22"/>
        </w:rPr>
        <w:t> </w:t>
      </w:r>
      <w:r>
        <w:rPr/>
        <w:t>có</w:t>
      </w:r>
      <w:r>
        <w:rPr>
          <w:spacing w:val="21"/>
        </w:rPr>
        <w:t> </w:t>
      </w:r>
      <w:r>
        <w:rPr/>
        <w:t>phải</w:t>
      </w:r>
      <w:r>
        <w:rPr>
          <w:spacing w:val="23"/>
        </w:rPr>
        <w:t> </w:t>
      </w:r>
      <w:r>
        <w:rPr/>
        <w:t>chăng?</w:t>
      </w:r>
      <w:r>
        <w:rPr>
          <w:spacing w:val="26"/>
        </w:rPr>
        <w:t> </w:t>
      </w:r>
      <w:r>
        <w:rPr>
          <w:b/>
        </w:rPr>
        <w:t>Tự</w:t>
      </w:r>
      <w:r>
        <w:rPr>
          <w:b/>
          <w:spacing w:val="23"/>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before="8"/>
      </w:pPr>
      <w:r>
        <w:rPr>
          <w:spacing w:val="-4"/>
        </w:rPr>
        <w:t>404.</w:t>
      </w:r>
    </w:p>
    <w:p>
      <w:pPr>
        <w:pStyle w:val="BodyText"/>
        <w:spacing w:line="315" w:lineRule="exact"/>
        <w:ind w:left="424" w:firstLine="0"/>
        <w:rPr>
          <w:b/>
        </w:rPr>
      </w:pPr>
      <w:r>
        <w:rPr>
          <w:rFonts w:ascii="Symbol" w:hAnsi="Symbol"/>
        </w:rPr>
        <w:t></w:t>
      </w:r>
      <w:r>
        <w:rPr>
          <w:spacing w:val="49"/>
          <w:w w:val="150"/>
        </w:rPr>
        <w:t> </w:t>
      </w:r>
      <w:r>
        <w:rPr/>
        <w:t>Phản</w:t>
      </w:r>
      <w:r>
        <w:rPr>
          <w:spacing w:val="29"/>
        </w:rPr>
        <w:t> </w:t>
      </w:r>
      <w:r>
        <w:rPr/>
        <w:t>ngữ:</w:t>
      </w:r>
      <w:r>
        <w:rPr>
          <w:spacing w:val="29"/>
        </w:rPr>
        <w:t> </w:t>
      </w:r>
      <w:r>
        <w:rPr/>
        <w:t>Thức</w:t>
      </w:r>
      <w:r>
        <w:rPr>
          <w:spacing w:val="29"/>
        </w:rPr>
        <w:t> </w:t>
      </w:r>
      <w:r>
        <w:rPr/>
        <w:t>quá</w:t>
      </w:r>
      <w:r>
        <w:rPr>
          <w:spacing w:val="28"/>
        </w:rPr>
        <w:t> </w:t>
      </w:r>
      <w:r>
        <w:rPr/>
        <w:t>khứ</w:t>
      </w:r>
      <w:r>
        <w:rPr>
          <w:spacing w:val="31"/>
        </w:rPr>
        <w:t> </w:t>
      </w:r>
      <w:r>
        <w:rPr/>
        <w:t>thành</w:t>
      </w:r>
      <w:r>
        <w:rPr>
          <w:spacing w:val="29"/>
        </w:rPr>
        <w:t> </w:t>
      </w:r>
      <w:r>
        <w:rPr/>
        <w:t>uẩn,</w:t>
      </w:r>
      <w:r>
        <w:rPr>
          <w:spacing w:val="28"/>
        </w:rPr>
        <w:t> </w:t>
      </w:r>
      <w:r>
        <w:rPr/>
        <w:t>thức</w:t>
      </w:r>
      <w:r>
        <w:rPr>
          <w:spacing w:val="29"/>
        </w:rPr>
        <w:t> </w:t>
      </w:r>
      <w:r>
        <w:rPr/>
        <w:t>quá</w:t>
      </w:r>
      <w:r>
        <w:rPr>
          <w:spacing w:val="29"/>
        </w:rPr>
        <w:t> </w:t>
      </w:r>
      <w:r>
        <w:rPr/>
        <w:t>khứ</w:t>
      </w:r>
      <w:r>
        <w:rPr>
          <w:spacing w:val="30"/>
        </w:rPr>
        <w:t> </w:t>
      </w:r>
      <w:r>
        <w:rPr/>
        <w:t>không</w:t>
      </w:r>
      <w:r>
        <w:rPr>
          <w:spacing w:val="29"/>
        </w:rPr>
        <w:t> </w:t>
      </w:r>
      <w:r>
        <w:rPr/>
        <w:t>có</w:t>
      </w:r>
      <w:r>
        <w:rPr>
          <w:spacing w:val="29"/>
        </w:rPr>
        <w:t> </w:t>
      </w:r>
      <w:r>
        <w:rPr/>
        <w:t>phải</w:t>
      </w:r>
      <w:r>
        <w:rPr>
          <w:spacing w:val="29"/>
        </w:rPr>
        <w:t> </w:t>
      </w:r>
      <w:r>
        <w:rPr/>
        <w:t>chăng?</w:t>
      </w:r>
      <w:r>
        <w:rPr>
          <w:spacing w:val="32"/>
        </w:rPr>
        <w:t> </w:t>
      </w:r>
      <w:r>
        <w:rPr>
          <w:b/>
        </w:rPr>
        <w:t>Tự</w:t>
      </w:r>
      <w:r>
        <w:rPr>
          <w:b/>
          <w:spacing w:val="29"/>
        </w:rPr>
        <w:t> </w:t>
      </w:r>
      <w:r>
        <w:rPr>
          <w:b/>
          <w:spacing w:val="-2"/>
        </w:rPr>
        <w:t>ngôn:</w:t>
      </w:r>
    </w:p>
    <w:p>
      <w:pPr>
        <w:pStyle w:val="BodyText"/>
        <w:spacing w:line="299" w:lineRule="exact"/>
        <w:ind w:firstLine="0"/>
      </w:pPr>
      <w:r>
        <w:rPr/>
        <w:t>Phải</w:t>
      </w:r>
      <w:r>
        <w:rPr>
          <w:spacing w:val="-6"/>
        </w:rPr>
        <w:t> </w:t>
      </w:r>
      <w:r>
        <w:rPr>
          <w:spacing w:val="-4"/>
        </w:rPr>
        <w:t>rồi.</w:t>
      </w:r>
    </w:p>
    <w:p>
      <w:pPr>
        <w:pStyle w:val="BodyText"/>
        <w:ind w:left="424" w:firstLine="0"/>
        <w:rPr>
          <w:b/>
        </w:rPr>
      </w:pPr>
      <w:r>
        <w:rPr>
          <w:rFonts w:ascii="Symbol" w:hAnsi="Symbol"/>
        </w:rPr>
        <w:t></w:t>
      </w:r>
      <w:r>
        <w:rPr>
          <w:spacing w:val="50"/>
          <w:w w:val="150"/>
        </w:rPr>
        <w:t> </w:t>
      </w:r>
      <w:r>
        <w:rPr/>
        <w:t>Phản</w:t>
      </w:r>
      <w:r>
        <w:rPr>
          <w:spacing w:val="36"/>
        </w:rPr>
        <w:t> </w:t>
      </w:r>
      <w:r>
        <w:rPr/>
        <w:t>ngữ:</w:t>
      </w:r>
      <w:r>
        <w:rPr>
          <w:spacing w:val="38"/>
        </w:rPr>
        <w:t> </w:t>
      </w:r>
      <w:r>
        <w:rPr/>
        <w:t>Thức</w:t>
      </w:r>
      <w:r>
        <w:rPr>
          <w:spacing w:val="37"/>
        </w:rPr>
        <w:t> </w:t>
      </w:r>
      <w:r>
        <w:rPr/>
        <w:t>hiện</w:t>
      </w:r>
      <w:r>
        <w:rPr>
          <w:spacing w:val="38"/>
        </w:rPr>
        <w:t> </w:t>
      </w:r>
      <w:r>
        <w:rPr/>
        <w:t>tại</w:t>
      </w:r>
      <w:r>
        <w:rPr>
          <w:spacing w:val="37"/>
        </w:rPr>
        <w:t> </w:t>
      </w:r>
      <w:r>
        <w:rPr/>
        <w:t>thành</w:t>
      </w:r>
      <w:r>
        <w:rPr>
          <w:spacing w:val="38"/>
        </w:rPr>
        <w:t> </w:t>
      </w:r>
      <w:r>
        <w:rPr/>
        <w:t>uẩn,</w:t>
      </w:r>
      <w:r>
        <w:rPr>
          <w:spacing w:val="38"/>
        </w:rPr>
        <w:t> </w:t>
      </w:r>
      <w:r>
        <w:rPr/>
        <w:t>thức</w:t>
      </w:r>
      <w:r>
        <w:rPr>
          <w:spacing w:val="36"/>
        </w:rPr>
        <w:t> </w:t>
      </w:r>
      <w:r>
        <w:rPr/>
        <w:t>hiện</w:t>
      </w:r>
      <w:r>
        <w:rPr>
          <w:spacing w:val="36"/>
        </w:rPr>
        <w:t> </w:t>
      </w:r>
      <w:r>
        <w:rPr/>
        <w:t>tại</w:t>
      </w:r>
      <w:r>
        <w:rPr>
          <w:spacing w:val="41"/>
        </w:rPr>
        <w:t> </w:t>
      </w:r>
      <w:r>
        <w:rPr/>
        <w:t>không</w:t>
      </w:r>
      <w:r>
        <w:rPr>
          <w:spacing w:val="38"/>
        </w:rPr>
        <w:t> </w:t>
      </w:r>
      <w:r>
        <w:rPr/>
        <w:t>có</w:t>
      </w:r>
      <w:r>
        <w:rPr>
          <w:spacing w:val="36"/>
        </w:rPr>
        <w:t> </w:t>
      </w:r>
      <w:r>
        <w:rPr/>
        <w:t>phải</w:t>
      </w:r>
      <w:r>
        <w:rPr>
          <w:spacing w:val="38"/>
        </w:rPr>
        <w:t> </w:t>
      </w:r>
      <w:r>
        <w:rPr/>
        <w:t>chăng?</w:t>
      </w:r>
      <w:r>
        <w:rPr>
          <w:spacing w:val="40"/>
        </w:rPr>
        <w:t> </w:t>
      </w:r>
      <w:r>
        <w:rPr>
          <w:b/>
        </w:rPr>
        <w:t>Tự</w:t>
      </w:r>
      <w:r>
        <w:rPr>
          <w:b/>
          <w:spacing w:val="36"/>
        </w:rPr>
        <w:t> </w:t>
      </w:r>
      <w:r>
        <w:rPr>
          <w:b/>
          <w:spacing w:val="-2"/>
        </w:rPr>
        <w:t>ngôn:</w:t>
      </w:r>
    </w:p>
    <w:p>
      <w:pPr>
        <w:pStyle w:val="BodyText"/>
        <w:spacing w:line="299"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line="237" w:lineRule="auto" w:before="2"/>
        <w:ind w:right="139"/>
      </w:pPr>
      <w:r>
        <w:rPr>
          <w:rFonts w:ascii="Symbol" w:hAnsi="Symbol"/>
        </w:rPr>
        <w:t></w:t>
      </w:r>
      <w:r>
        <w:rPr>
          <w:spacing w:val="80"/>
        </w:rPr>
        <w:t> </w:t>
      </w:r>
      <w:r>
        <w:rPr/>
        <w:t>Phản ngữ: Thức quá khứ thành xứ ... Thức quá khứ thành giới ... Thức quá khứ thành uẩn xứ giới, thức quá khứ không có 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37"/>
        </w:rPr>
        <w:t> </w:t>
      </w:r>
      <w:r>
        <w:rPr/>
        <w:t>ngữ:</w:t>
      </w:r>
      <w:r>
        <w:rPr>
          <w:spacing w:val="37"/>
        </w:rPr>
        <w:t> </w:t>
      </w:r>
      <w:r>
        <w:rPr/>
        <w:t>Thức</w:t>
      </w:r>
      <w:r>
        <w:rPr>
          <w:spacing w:val="38"/>
        </w:rPr>
        <w:t> </w:t>
      </w:r>
      <w:r>
        <w:rPr/>
        <w:t>hiện</w:t>
      </w:r>
      <w:r>
        <w:rPr>
          <w:spacing w:val="39"/>
        </w:rPr>
        <w:t> </w:t>
      </w:r>
      <w:r>
        <w:rPr/>
        <w:t>tại</w:t>
      </w:r>
      <w:r>
        <w:rPr>
          <w:spacing w:val="38"/>
        </w:rPr>
        <w:t> </w:t>
      </w:r>
      <w:r>
        <w:rPr/>
        <w:t>thành</w:t>
      </w:r>
      <w:r>
        <w:rPr>
          <w:spacing w:val="37"/>
        </w:rPr>
        <w:t> </w:t>
      </w:r>
      <w:r>
        <w:rPr/>
        <w:t>uẩn,</w:t>
      </w:r>
      <w:r>
        <w:rPr>
          <w:spacing w:val="40"/>
        </w:rPr>
        <w:t> </w:t>
      </w:r>
      <w:r>
        <w:rPr/>
        <w:t>xứ,</w:t>
      </w:r>
      <w:r>
        <w:rPr>
          <w:spacing w:val="37"/>
        </w:rPr>
        <w:t> </w:t>
      </w:r>
      <w:r>
        <w:rPr/>
        <w:t>giới;</w:t>
      </w:r>
      <w:r>
        <w:rPr>
          <w:spacing w:val="37"/>
        </w:rPr>
        <w:t> </w:t>
      </w:r>
      <w:r>
        <w:rPr/>
        <w:t>thức</w:t>
      </w:r>
      <w:r>
        <w:rPr>
          <w:spacing w:val="37"/>
        </w:rPr>
        <w:t> </w:t>
      </w:r>
      <w:r>
        <w:rPr/>
        <w:t>hiện</w:t>
      </w:r>
      <w:r>
        <w:rPr>
          <w:spacing w:val="37"/>
        </w:rPr>
        <w:t> </w:t>
      </w:r>
      <w:r>
        <w:rPr/>
        <w:t>tại</w:t>
      </w:r>
      <w:r>
        <w:rPr>
          <w:spacing w:val="38"/>
        </w:rPr>
        <w:t> </w:t>
      </w:r>
      <w:r>
        <w:rPr/>
        <w:t>vẫn</w:t>
      </w:r>
      <w:r>
        <w:rPr>
          <w:spacing w:val="37"/>
        </w:rPr>
        <w:t> </w:t>
      </w:r>
      <w:r>
        <w:rPr/>
        <w:t>có</w:t>
      </w:r>
      <w:r>
        <w:rPr>
          <w:spacing w:val="39"/>
        </w:rPr>
        <w:t> </w:t>
      </w:r>
      <w:r>
        <w:rPr/>
        <w:t>phải</w:t>
      </w:r>
      <w:r>
        <w:rPr>
          <w:spacing w:val="37"/>
        </w:rPr>
        <w:t> </w:t>
      </w:r>
      <w:r>
        <w:rPr/>
        <w:t>chăng?</w:t>
      </w:r>
      <w:r>
        <w:rPr>
          <w:spacing w:val="40"/>
        </w:rPr>
        <w:t> </w:t>
      </w:r>
      <w:r>
        <w:rPr>
          <w:b/>
        </w:rPr>
        <w:t>Tự ngôn: </w:t>
      </w:r>
      <w:r>
        <w:rPr/>
        <w:t>Không nên nói thế đó...</w:t>
      </w:r>
    </w:p>
    <w:p>
      <w:pPr>
        <w:pStyle w:val="Heading3"/>
        <w:spacing w:before="9"/>
      </w:pPr>
      <w:r>
        <w:rPr>
          <w:spacing w:val="-4"/>
        </w:rPr>
        <w:t>405.</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4"/>
        </w:rPr>
        <w:t> </w:t>
      </w:r>
      <w:r>
        <w:rPr/>
        <w:t>Thức</w:t>
      </w:r>
      <w:r>
        <w:rPr>
          <w:spacing w:val="-4"/>
        </w:rPr>
        <w:t> </w:t>
      </w:r>
      <w:r>
        <w:rPr/>
        <w:t>vị</w:t>
      </w:r>
      <w:r>
        <w:rPr>
          <w:spacing w:val="-4"/>
        </w:rPr>
        <w:t> </w:t>
      </w:r>
      <w:r>
        <w:rPr/>
        <w:t>lai</w:t>
      </w:r>
      <w:r>
        <w:rPr>
          <w:spacing w:val="-3"/>
        </w:rPr>
        <w:t> </w:t>
      </w:r>
      <w:r>
        <w:rPr/>
        <w:t>thành</w:t>
      </w:r>
      <w:r>
        <w:rPr>
          <w:spacing w:val="-4"/>
        </w:rPr>
        <w:t> </w:t>
      </w:r>
      <w:r>
        <w:rPr/>
        <w:t>uẩn,</w:t>
      </w:r>
      <w:r>
        <w:rPr>
          <w:spacing w:val="-5"/>
        </w:rPr>
        <w:t> </w:t>
      </w:r>
      <w:r>
        <w:rPr/>
        <w:t>thức</w:t>
      </w:r>
      <w:r>
        <w:rPr>
          <w:spacing w:val="-4"/>
        </w:rPr>
        <w:t> </w:t>
      </w:r>
      <w:r>
        <w:rPr/>
        <w:t>vị</w:t>
      </w:r>
      <w:r>
        <w:rPr>
          <w:spacing w:val="-4"/>
        </w:rPr>
        <w:t> </w:t>
      </w:r>
      <w:r>
        <w:rPr/>
        <w:t>lai</w:t>
      </w:r>
      <w:r>
        <w:rPr>
          <w:spacing w:val="-3"/>
        </w:rPr>
        <w:t> </w:t>
      </w:r>
      <w:r>
        <w:rPr/>
        <w:t>không</w:t>
      </w:r>
      <w:r>
        <w:rPr>
          <w:spacing w:val="-5"/>
        </w:rPr>
        <w:t> </w:t>
      </w:r>
      <w:r>
        <w:rPr/>
        <w:t>có</w:t>
      </w:r>
      <w:r>
        <w:rPr>
          <w:spacing w:val="-4"/>
        </w:rPr>
        <w:t> </w:t>
      </w:r>
      <w:r>
        <w:rPr/>
        <w:t>phải</w:t>
      </w:r>
      <w:r>
        <w:rPr>
          <w:spacing w:val="-1"/>
        </w:rPr>
        <w:t> </w:t>
      </w:r>
      <w:r>
        <w:rPr/>
        <w:t>chăng?</w:t>
      </w:r>
      <w:r>
        <w:rPr>
          <w:spacing w:val="-1"/>
        </w:rPr>
        <w:t> </w:t>
      </w:r>
      <w:r>
        <w:rPr>
          <w:b/>
        </w:rPr>
        <w:t>Tự</w:t>
      </w:r>
      <w:r>
        <w:rPr>
          <w:b/>
          <w:spacing w:val="-1"/>
        </w:rPr>
        <w:t> </w:t>
      </w:r>
      <w:r>
        <w:rPr>
          <w:b/>
        </w:rPr>
        <w:t>ngôn:</w:t>
      </w:r>
      <w:r>
        <w:rPr>
          <w:b/>
          <w:spacing w:val="-3"/>
        </w:rPr>
        <w:t> </w:t>
      </w:r>
      <w:r>
        <w:rPr/>
        <w:t>Phải</w:t>
      </w:r>
      <w:r>
        <w:rPr>
          <w:spacing w:val="-5"/>
        </w:rPr>
        <w:t> </w:t>
      </w:r>
      <w:r>
        <w:rPr>
          <w:spacing w:val="-4"/>
        </w:rPr>
        <w:t>rồi.</w:t>
      </w:r>
    </w:p>
    <w:p>
      <w:pPr>
        <w:pStyle w:val="BodyText"/>
        <w:spacing w:line="316" w:lineRule="exact"/>
        <w:ind w:left="424" w:firstLine="0"/>
        <w:rPr>
          <w:b/>
        </w:rPr>
      </w:pPr>
      <w:r>
        <w:rPr>
          <w:rFonts w:ascii="Symbol" w:hAnsi="Symbol"/>
        </w:rPr>
        <w:t></w:t>
      </w:r>
      <w:r>
        <w:rPr>
          <w:spacing w:val="50"/>
          <w:w w:val="150"/>
        </w:rPr>
        <w:t> </w:t>
      </w:r>
      <w:r>
        <w:rPr/>
        <w:t>Phản</w:t>
      </w:r>
      <w:r>
        <w:rPr>
          <w:spacing w:val="37"/>
        </w:rPr>
        <w:t> </w:t>
      </w:r>
      <w:r>
        <w:rPr/>
        <w:t>ngữ:</w:t>
      </w:r>
      <w:r>
        <w:rPr>
          <w:spacing w:val="38"/>
        </w:rPr>
        <w:t> </w:t>
      </w:r>
      <w:r>
        <w:rPr/>
        <w:t>Thức</w:t>
      </w:r>
      <w:r>
        <w:rPr>
          <w:spacing w:val="37"/>
        </w:rPr>
        <w:t> </w:t>
      </w:r>
      <w:r>
        <w:rPr/>
        <w:t>hiện</w:t>
      </w:r>
      <w:r>
        <w:rPr>
          <w:spacing w:val="38"/>
        </w:rPr>
        <w:t> </w:t>
      </w:r>
      <w:r>
        <w:rPr/>
        <w:t>tại</w:t>
      </w:r>
      <w:r>
        <w:rPr>
          <w:spacing w:val="37"/>
        </w:rPr>
        <w:t> </w:t>
      </w:r>
      <w:r>
        <w:rPr/>
        <w:t>thành</w:t>
      </w:r>
      <w:r>
        <w:rPr>
          <w:spacing w:val="38"/>
        </w:rPr>
        <w:t> </w:t>
      </w:r>
      <w:r>
        <w:rPr/>
        <w:t>uẩn,</w:t>
      </w:r>
      <w:r>
        <w:rPr>
          <w:spacing w:val="38"/>
        </w:rPr>
        <w:t> </w:t>
      </w:r>
      <w:r>
        <w:rPr/>
        <w:t>thức</w:t>
      </w:r>
      <w:r>
        <w:rPr>
          <w:spacing w:val="37"/>
        </w:rPr>
        <w:t> </w:t>
      </w:r>
      <w:r>
        <w:rPr/>
        <w:t>hiện</w:t>
      </w:r>
      <w:r>
        <w:rPr>
          <w:spacing w:val="36"/>
        </w:rPr>
        <w:t> </w:t>
      </w:r>
      <w:r>
        <w:rPr/>
        <w:t>tại</w:t>
      </w:r>
      <w:r>
        <w:rPr>
          <w:spacing w:val="41"/>
        </w:rPr>
        <w:t> </w:t>
      </w:r>
      <w:r>
        <w:rPr/>
        <w:t>không</w:t>
      </w:r>
      <w:r>
        <w:rPr>
          <w:spacing w:val="38"/>
        </w:rPr>
        <w:t> </w:t>
      </w:r>
      <w:r>
        <w:rPr/>
        <w:t>có</w:t>
      </w:r>
      <w:r>
        <w:rPr>
          <w:spacing w:val="36"/>
        </w:rPr>
        <w:t> </w:t>
      </w:r>
      <w:r>
        <w:rPr/>
        <w:t>phải</w:t>
      </w:r>
      <w:r>
        <w:rPr>
          <w:spacing w:val="38"/>
        </w:rPr>
        <w:t> </w:t>
      </w:r>
      <w:r>
        <w:rPr/>
        <w:t>chăng?</w:t>
      </w:r>
      <w:r>
        <w:rPr>
          <w:spacing w:val="41"/>
        </w:rPr>
        <w:t> </w:t>
      </w:r>
      <w:r>
        <w:rPr>
          <w:b/>
        </w:rPr>
        <w:t>Tự</w:t>
      </w:r>
      <w:r>
        <w:rPr>
          <w:b/>
          <w:spacing w:val="36"/>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before="2"/>
        <w:ind w:right="139"/>
      </w:pPr>
      <w:r>
        <w:rPr>
          <w:rFonts w:ascii="Symbol" w:hAnsi="Symbol"/>
        </w:rPr>
        <w:t></w:t>
      </w:r>
      <w:r>
        <w:rPr>
          <w:spacing w:val="80"/>
        </w:rPr>
        <w:t> </w:t>
      </w:r>
      <w:r>
        <w:rPr/>
        <w:t>Phản ngữ: Thức vị lai thành xứ ... Thức vị lai thành giới ... Thức vị lai thành uẩn, xứ,</w:t>
      </w:r>
      <w:r>
        <w:rPr>
          <w:spacing w:val="40"/>
        </w:rPr>
        <w:t> </w:t>
      </w:r>
      <w:r>
        <w:rPr/>
        <w:t>giới; thức vị lai vẫn không có phải chăng? </w:t>
      </w:r>
      <w:r>
        <w:rPr>
          <w:b/>
        </w:rPr>
        <w:t>Tự ngôn: </w:t>
      </w:r>
      <w:r>
        <w:rPr/>
        <w:t>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t>Phản</w:t>
      </w:r>
      <w:r>
        <w:rPr>
          <w:spacing w:val="21"/>
        </w:rPr>
        <w:t> </w:t>
      </w:r>
      <w:r>
        <w:rPr/>
        <w:t>ngữ:</w:t>
      </w:r>
      <w:r>
        <w:rPr>
          <w:spacing w:val="20"/>
        </w:rPr>
        <w:t> </w:t>
      </w:r>
      <w:r>
        <w:rPr/>
        <w:t>Thức</w:t>
      </w:r>
      <w:r>
        <w:rPr>
          <w:spacing w:val="21"/>
        </w:rPr>
        <w:t> </w:t>
      </w:r>
      <w:r>
        <w:rPr/>
        <w:t>hiện</w:t>
      </w:r>
      <w:r>
        <w:rPr>
          <w:spacing w:val="21"/>
        </w:rPr>
        <w:t> </w:t>
      </w:r>
      <w:r>
        <w:rPr/>
        <w:t>tại</w:t>
      </w:r>
      <w:r>
        <w:rPr>
          <w:spacing w:val="22"/>
        </w:rPr>
        <w:t> </w:t>
      </w:r>
      <w:r>
        <w:rPr/>
        <w:t>thành</w:t>
      </w:r>
      <w:r>
        <w:rPr>
          <w:spacing w:val="21"/>
        </w:rPr>
        <w:t> </w:t>
      </w:r>
      <w:r>
        <w:rPr/>
        <w:t>uẩn,</w:t>
      </w:r>
      <w:r>
        <w:rPr>
          <w:spacing w:val="20"/>
        </w:rPr>
        <w:t> </w:t>
      </w:r>
      <w:r>
        <w:rPr/>
        <w:t>xứ,</w:t>
      </w:r>
      <w:r>
        <w:rPr>
          <w:spacing w:val="21"/>
        </w:rPr>
        <w:t> </w:t>
      </w:r>
      <w:r>
        <w:rPr/>
        <w:t>giới;</w:t>
      </w:r>
      <w:r>
        <w:rPr>
          <w:spacing w:val="23"/>
        </w:rPr>
        <w:t> </w:t>
      </w:r>
      <w:r>
        <w:rPr/>
        <w:t>thức</w:t>
      </w:r>
      <w:r>
        <w:rPr>
          <w:spacing w:val="21"/>
        </w:rPr>
        <w:t> </w:t>
      </w:r>
      <w:r>
        <w:rPr/>
        <w:t>hiện</w:t>
      </w:r>
      <w:r>
        <w:rPr>
          <w:spacing w:val="20"/>
        </w:rPr>
        <w:t> </w:t>
      </w:r>
      <w:r>
        <w:rPr/>
        <w:t>tại</w:t>
      </w:r>
      <w:r>
        <w:rPr>
          <w:spacing w:val="21"/>
        </w:rPr>
        <w:t> </w:t>
      </w:r>
      <w:r>
        <w:rPr/>
        <w:t>không</w:t>
      </w:r>
      <w:r>
        <w:rPr>
          <w:spacing w:val="21"/>
        </w:rPr>
        <w:t> </w:t>
      </w:r>
      <w:r>
        <w:rPr/>
        <w:t>có</w:t>
      </w:r>
      <w:r>
        <w:rPr>
          <w:spacing w:val="20"/>
        </w:rPr>
        <w:t> </w:t>
      </w:r>
      <w:r>
        <w:rPr/>
        <w:t>phải</w:t>
      </w:r>
      <w:r>
        <w:rPr>
          <w:spacing w:val="21"/>
        </w:rPr>
        <w:t> </w:t>
      </w:r>
      <w:r>
        <w:rPr/>
        <w:t>chăng?</w:t>
      </w:r>
      <w:r>
        <w:rPr>
          <w:spacing w:val="24"/>
        </w:rPr>
        <w:t> </w:t>
      </w:r>
      <w:r>
        <w:rPr>
          <w:b/>
        </w:rPr>
        <w:t>Tự ngôn: </w:t>
      </w:r>
      <w:r>
        <w:rPr/>
        <w:t>Không nên nói thế đó...</w:t>
      </w:r>
    </w:p>
    <w:p>
      <w:pPr>
        <w:pStyle w:val="Heading3"/>
        <w:spacing w:before="6"/>
      </w:pPr>
      <w:r>
        <w:rPr>
          <w:spacing w:val="-4"/>
        </w:rPr>
        <w:t>406.</w:t>
      </w:r>
    </w:p>
    <w:p>
      <w:pPr>
        <w:pStyle w:val="BodyText"/>
        <w:spacing w:line="237" w:lineRule="auto"/>
        <w:ind w:right="140"/>
        <w:jc w:val="both"/>
      </w:pPr>
      <w:r>
        <w:rPr>
          <w:rFonts w:ascii="Symbol" w:hAnsi="Symbol"/>
        </w:rPr>
        <w:t></w:t>
      </w:r>
      <w:r>
        <w:rPr>
          <w:spacing w:val="40"/>
        </w:rPr>
        <w:t> </w:t>
      </w:r>
      <w:r>
        <w:rPr>
          <w:b/>
        </w:rPr>
        <w:t>Tự ngôn: </w:t>
      </w:r>
      <w:r>
        <w:rPr/>
        <w:t>Chớ nên nói rằng uẩn xứ giới thành quá khứ, hoặc thành vị lai, như thế vẫn không có đâu phải chăng? Phản ngữ: Phải rồi.</w:t>
      </w:r>
    </w:p>
    <w:p>
      <w:pPr>
        <w:pStyle w:val="BodyText"/>
        <w:ind w:right="139"/>
        <w:jc w:val="both"/>
      </w:pPr>
      <w:r>
        <w:rPr>
          <w:rFonts w:ascii="Symbol" w:hAnsi="Symbol"/>
        </w:rPr>
        <w:t></w:t>
      </w:r>
      <w:r>
        <w:rPr>
          <w:spacing w:val="40"/>
        </w:rPr>
        <w:t> </w:t>
      </w:r>
      <w:r>
        <w:rPr>
          <w:b/>
        </w:rPr>
        <w:t>Tự ngôn: </w:t>
      </w:r>
      <w:r>
        <w:rPr/>
        <w:t>Đức Thế Tôn Ngài có phán rằng: “Này chư Phíc-khú, lối của ngữ, cách kêu tên, lối chế định. Ba cách này mà Sa Môn, Bà La Môn và tất cả bực hiểu biết không phủ</w:t>
      </w:r>
      <w:r>
        <w:rPr>
          <w:spacing w:val="1"/>
        </w:rPr>
        <w:t> </w:t>
      </w:r>
      <w:r>
        <w:rPr/>
        <w:t>nhận,</w:t>
      </w:r>
      <w:r>
        <w:rPr>
          <w:spacing w:val="5"/>
        </w:rPr>
        <w:t> </w:t>
      </w:r>
      <w:r>
        <w:rPr/>
        <w:t>không</w:t>
      </w:r>
      <w:r>
        <w:rPr>
          <w:spacing w:val="2"/>
        </w:rPr>
        <w:t> </w:t>
      </w:r>
      <w:r>
        <w:rPr/>
        <w:t>từng</w:t>
      </w:r>
      <w:r>
        <w:rPr>
          <w:spacing w:val="4"/>
        </w:rPr>
        <w:t> </w:t>
      </w:r>
      <w:r>
        <w:rPr/>
        <w:t>phủ</w:t>
      </w:r>
      <w:r>
        <w:rPr>
          <w:spacing w:val="2"/>
        </w:rPr>
        <w:t> </w:t>
      </w:r>
      <w:r>
        <w:rPr/>
        <w:t>nhận,</w:t>
      </w:r>
      <w:r>
        <w:rPr>
          <w:spacing w:val="5"/>
        </w:rPr>
        <w:t> </w:t>
      </w:r>
      <w:r>
        <w:rPr/>
        <w:t>không</w:t>
      </w:r>
      <w:r>
        <w:rPr>
          <w:spacing w:val="2"/>
        </w:rPr>
        <w:t> </w:t>
      </w:r>
      <w:r>
        <w:rPr/>
        <w:t>đáng</w:t>
      </w:r>
      <w:r>
        <w:rPr>
          <w:spacing w:val="4"/>
        </w:rPr>
        <w:t> </w:t>
      </w:r>
      <w:r>
        <w:rPr/>
        <w:t>ghét,</w:t>
      </w:r>
      <w:r>
        <w:rPr>
          <w:spacing w:val="2"/>
        </w:rPr>
        <w:t> </w:t>
      </w:r>
      <w:r>
        <w:rPr/>
        <w:t>sẽ</w:t>
      </w:r>
      <w:r>
        <w:rPr>
          <w:spacing w:val="5"/>
        </w:rPr>
        <w:t> </w:t>
      </w:r>
      <w:r>
        <w:rPr/>
        <w:t>không</w:t>
      </w:r>
      <w:r>
        <w:rPr>
          <w:spacing w:val="3"/>
        </w:rPr>
        <w:t> </w:t>
      </w:r>
      <w:r>
        <w:rPr/>
        <w:t>ghét,</w:t>
      </w:r>
      <w:r>
        <w:rPr>
          <w:spacing w:val="5"/>
        </w:rPr>
        <w:t> </w:t>
      </w:r>
      <w:r>
        <w:rPr/>
        <w:t>không</w:t>
      </w:r>
      <w:r>
        <w:rPr>
          <w:spacing w:val="2"/>
        </w:rPr>
        <w:t> </w:t>
      </w:r>
      <w:r>
        <w:rPr/>
        <w:t>đặng</w:t>
      </w:r>
      <w:r>
        <w:rPr>
          <w:spacing w:val="4"/>
        </w:rPr>
        <w:t> </w:t>
      </w:r>
      <w:r>
        <w:rPr/>
        <w:t>bày </w:t>
      </w:r>
      <w:r>
        <w:rPr>
          <w:spacing w:val="-4"/>
        </w:rPr>
        <w:t>bác</w:t>
      </w:r>
    </w:p>
    <w:p>
      <w:pPr>
        <w:pStyle w:val="BodyText"/>
        <w:spacing w:line="299" w:lineRule="exact"/>
        <w:ind w:firstLine="0"/>
        <w:jc w:val="both"/>
      </w:pPr>
      <w:r>
        <w:rPr/>
        <w:t>...”.</w:t>
      </w:r>
      <w:r>
        <w:rPr>
          <w:spacing w:val="-6"/>
        </w:rPr>
        <w:t> </w:t>
      </w:r>
      <w:r>
        <w:rPr/>
        <w:t>Như</w:t>
      </w:r>
      <w:r>
        <w:rPr>
          <w:spacing w:val="-5"/>
        </w:rPr>
        <w:t> </w:t>
      </w:r>
      <w:r>
        <w:rPr/>
        <w:t>thế</w:t>
      </w:r>
      <w:r>
        <w:rPr>
          <w:spacing w:val="-6"/>
        </w:rPr>
        <w:t> </w:t>
      </w:r>
      <w:r>
        <w:rPr/>
        <w:t>vẫn</w:t>
      </w:r>
      <w:r>
        <w:rPr>
          <w:spacing w:val="-5"/>
        </w:rPr>
        <w:t> </w:t>
      </w:r>
      <w:r>
        <w:rPr/>
        <w:t>có</w:t>
      </w:r>
      <w:r>
        <w:rPr>
          <w:spacing w:val="-5"/>
        </w:rPr>
        <w:t> </w:t>
      </w:r>
      <w:r>
        <w:rPr/>
        <w:t>nghe</w:t>
      </w:r>
      <w:r>
        <w:rPr>
          <w:spacing w:val="-5"/>
        </w:rPr>
        <w:t> </w:t>
      </w:r>
      <w:r>
        <w:rPr/>
        <w:t>thật</w:t>
      </w:r>
      <w:r>
        <w:rPr>
          <w:spacing w:val="-6"/>
        </w:rPr>
        <w:t> </w:t>
      </w:r>
      <w:r>
        <w:rPr/>
        <w:t>phải</w:t>
      </w:r>
      <w:r>
        <w:rPr>
          <w:spacing w:val="-2"/>
        </w:rPr>
        <w:t> </w:t>
      </w:r>
      <w:r>
        <w:rPr/>
        <w:t>chăng?</w:t>
      </w:r>
      <w:r>
        <w:rPr>
          <w:spacing w:val="-2"/>
        </w:rPr>
        <w:t> </w:t>
      </w:r>
      <w:r>
        <w:rPr/>
        <w:t>Phản</w:t>
      </w:r>
      <w:r>
        <w:rPr>
          <w:spacing w:val="-6"/>
        </w:rPr>
        <w:t> </w:t>
      </w:r>
      <w:r>
        <w:rPr/>
        <w:t>ngữ:</w:t>
      </w:r>
      <w:r>
        <w:rPr>
          <w:spacing w:val="-6"/>
        </w:rPr>
        <w:t> </w:t>
      </w:r>
      <w:r>
        <w:rPr/>
        <w:t>Phải</w:t>
      </w:r>
      <w:r>
        <w:rPr>
          <w:spacing w:val="-6"/>
        </w:rPr>
        <w:t> </w:t>
      </w:r>
      <w:r>
        <w:rPr>
          <w:spacing w:val="-4"/>
        </w:rPr>
        <w:t>rồi.</w:t>
      </w:r>
    </w:p>
    <w:p>
      <w:pPr>
        <w:pStyle w:val="BodyText"/>
        <w:spacing w:before="2"/>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2"/>
        </w:rPr>
        <w:t> </w:t>
      </w:r>
      <w:r>
        <w:rPr/>
        <w:t>đó</w:t>
      </w:r>
      <w:r>
        <w:rPr>
          <w:spacing w:val="-3"/>
        </w:rPr>
        <w:t> </w:t>
      </w:r>
      <w:r>
        <w:rPr/>
        <w:t>uẩn,</w:t>
      </w:r>
      <w:r>
        <w:rPr>
          <w:spacing w:val="-4"/>
        </w:rPr>
        <w:t> </w:t>
      </w:r>
      <w:r>
        <w:rPr/>
        <w:t>xứ,</w:t>
      </w:r>
      <w:r>
        <w:rPr>
          <w:spacing w:val="-4"/>
        </w:rPr>
        <w:t> </w:t>
      </w:r>
      <w:r>
        <w:rPr/>
        <w:t>giới</w:t>
      </w:r>
      <w:r>
        <w:rPr>
          <w:spacing w:val="-4"/>
        </w:rPr>
        <w:t> </w:t>
      </w:r>
      <w:r>
        <w:rPr/>
        <w:t>thành</w:t>
      </w:r>
      <w:r>
        <w:rPr>
          <w:spacing w:val="-4"/>
        </w:rPr>
        <w:t> </w:t>
      </w:r>
      <w:r>
        <w:rPr/>
        <w:t>quá khứ</w:t>
      </w:r>
      <w:r>
        <w:rPr>
          <w:spacing w:val="-1"/>
        </w:rPr>
        <w:t> </w:t>
      </w:r>
      <w:r>
        <w:rPr/>
        <w:t>và</w:t>
      </w:r>
      <w:r>
        <w:rPr>
          <w:spacing w:val="-4"/>
        </w:rPr>
        <w:t> </w:t>
      </w:r>
      <w:r>
        <w:rPr/>
        <w:t>vị</w:t>
      </w:r>
      <w:r>
        <w:rPr>
          <w:spacing w:val="-4"/>
        </w:rPr>
        <w:t> </w:t>
      </w:r>
      <w:r>
        <w:rPr/>
        <w:t>lai</w:t>
      </w:r>
      <w:r>
        <w:rPr>
          <w:spacing w:val="-4"/>
        </w:rPr>
        <w:t> </w:t>
      </w:r>
      <w:r>
        <w:rPr/>
        <w:t>như</w:t>
      </w:r>
      <w:r>
        <w:rPr>
          <w:spacing w:val="-3"/>
        </w:rPr>
        <w:t> </w:t>
      </w:r>
      <w:r>
        <w:rPr/>
        <w:t>thế</w:t>
      </w:r>
      <w:r>
        <w:rPr>
          <w:spacing w:val="-4"/>
        </w:rPr>
        <w:t> </w:t>
      </w:r>
      <w:r>
        <w:rPr/>
        <w:t>cũng</w:t>
      </w:r>
      <w:r>
        <w:rPr>
          <w:spacing w:val="-4"/>
        </w:rPr>
        <w:t> </w:t>
      </w:r>
      <w:r>
        <w:rPr/>
        <w:t>vẫn</w:t>
      </w:r>
      <w:r>
        <w:rPr>
          <w:spacing w:val="-4"/>
        </w:rPr>
        <w:t> </w:t>
      </w:r>
      <w:r>
        <w:rPr/>
        <w:t>có</w:t>
      </w:r>
      <w:r>
        <w:rPr>
          <w:spacing w:val="-1"/>
        </w:rPr>
        <w:t> </w:t>
      </w:r>
      <w:r>
        <w:rPr/>
        <w:t>chớ</w:t>
      </w:r>
      <w:r>
        <w:rPr>
          <w:spacing w:val="-4"/>
        </w:rPr>
        <w:t> </w:t>
      </w:r>
      <w:r>
        <w:rPr>
          <w:spacing w:val="-5"/>
        </w:rPr>
        <w:t>gì!</w:t>
      </w:r>
    </w:p>
    <w:p>
      <w:pPr>
        <w:pStyle w:val="Heading3"/>
        <w:spacing w:line="295" w:lineRule="exact"/>
      </w:pPr>
      <w:r>
        <w:rPr>
          <w:spacing w:val="-4"/>
        </w:rPr>
        <w:t>407.</w:t>
      </w:r>
    </w:p>
    <w:p>
      <w:pPr>
        <w:pStyle w:val="BodyText"/>
        <w:ind w:right="142"/>
        <w:jc w:val="both"/>
      </w:pPr>
      <w:r>
        <w:rPr>
          <w:rFonts w:ascii="Symbol" w:hAnsi="Symbol"/>
        </w:rPr>
        <w:t></w:t>
      </w:r>
      <w:r>
        <w:rPr>
          <w:spacing w:val="40"/>
        </w:rPr>
        <w:t> </w:t>
      </w:r>
      <w:r>
        <w:rPr/>
        <w:t>Phản ngữ: Uẩn xứ giới</w:t>
      </w:r>
      <w:r>
        <w:rPr>
          <w:spacing w:val="40"/>
        </w:rPr>
        <w:t> </w:t>
      </w:r>
      <w:r>
        <w:rPr/>
        <w:t>mà thành quá khứ</w:t>
      </w:r>
      <w:r>
        <w:rPr>
          <w:spacing w:val="40"/>
        </w:rPr>
        <w:t> </w:t>
      </w:r>
      <w:r>
        <w:rPr/>
        <w:t>và vị lai</w:t>
      </w:r>
      <w:r>
        <w:rPr>
          <w:spacing w:val="40"/>
        </w:rPr>
        <w:t> </w:t>
      </w:r>
      <w:r>
        <w:rPr/>
        <w:t>những thế không có đâu phải chăng? </w:t>
      </w:r>
      <w:r>
        <w:rPr>
          <w:b/>
        </w:rPr>
        <w:t>Tự ngôn: </w:t>
      </w:r>
      <w:r>
        <w:rPr/>
        <w:t>Phải rồi.</w:t>
      </w:r>
    </w:p>
    <w:p>
      <w:pPr>
        <w:pStyle w:val="BodyText"/>
        <w:ind w:right="139"/>
        <w:jc w:val="both"/>
      </w:pPr>
      <w:r>
        <w:rPr>
          <w:rFonts w:ascii="Symbol" w:hAnsi="Symbol"/>
        </w:rPr>
        <w:t></w:t>
      </w:r>
      <w:r>
        <w:rPr>
          <w:spacing w:val="40"/>
        </w:rPr>
        <w:t> </w:t>
      </w:r>
      <w:r>
        <w:rPr/>
        <w:t>Phản ngữ: Đức Thế Tôn Ngài có phán rằng: “Này chư Phíc-khú, sắc mỗi một thứ mà thành</w:t>
      </w:r>
      <w:r>
        <w:rPr>
          <w:spacing w:val="-1"/>
        </w:rPr>
        <w:t> </w:t>
      </w:r>
      <w:r>
        <w:rPr/>
        <w:t>quá khứ,</w:t>
      </w:r>
      <w:r>
        <w:rPr>
          <w:spacing w:val="-1"/>
        </w:rPr>
        <w:t> </w:t>
      </w:r>
      <w:r>
        <w:rPr/>
        <w:t>hiện</w:t>
      </w:r>
      <w:r>
        <w:rPr>
          <w:spacing w:val="-1"/>
        </w:rPr>
        <w:t> </w:t>
      </w:r>
      <w:r>
        <w:rPr/>
        <w:t>tại,</w:t>
      </w:r>
      <w:r>
        <w:rPr>
          <w:spacing w:val="-1"/>
        </w:rPr>
        <w:t> </w:t>
      </w:r>
      <w:r>
        <w:rPr/>
        <w:t>vị lai ... như thế</w:t>
      </w:r>
      <w:r>
        <w:rPr>
          <w:spacing w:val="-1"/>
        </w:rPr>
        <w:t> </w:t>
      </w:r>
      <w:r>
        <w:rPr/>
        <w:t>gọi</w:t>
      </w:r>
      <w:r>
        <w:rPr>
          <w:spacing w:val="-1"/>
        </w:rPr>
        <w:t> </w:t>
      </w:r>
      <w:r>
        <w:rPr/>
        <w:t>là Sắc uẩn.</w:t>
      </w:r>
      <w:r>
        <w:rPr>
          <w:spacing w:val="-1"/>
        </w:rPr>
        <w:t> </w:t>
      </w:r>
      <w:r>
        <w:rPr/>
        <w:t>Thọ mỗi</w:t>
      </w:r>
      <w:r>
        <w:rPr>
          <w:spacing w:val="-1"/>
        </w:rPr>
        <w:t> </w:t>
      </w:r>
      <w:r>
        <w:rPr/>
        <w:t>thứ nào ... Tưởng mỗi thứ nào ... Hành mỗi thứ nào ... Thức mỗi thứ nào, mà thành quá khứ, hiện tại, vị lai. Như thế gọi là Thức uẩn”. Như vậy vẫn có nghe thật phải chăng? </w:t>
      </w:r>
      <w:r>
        <w:rPr>
          <w:b/>
        </w:rPr>
        <w:t>Tự ngôn: </w:t>
      </w:r>
      <w:r>
        <w:rPr/>
        <w:t>Phải rồi.</w:t>
      </w:r>
    </w:p>
    <w:p>
      <w:pPr>
        <w:pStyle w:val="BodyText"/>
        <w:ind w:right="139"/>
        <w:jc w:val="both"/>
      </w:pPr>
      <w:r>
        <w:rPr>
          <w:rFonts w:ascii="Symbol" w:hAnsi="Symbol"/>
        </w:rPr>
        <w:t></w:t>
      </w:r>
      <w:r>
        <w:rPr>
          <w:spacing w:val="40"/>
        </w:rPr>
        <w:t> </w:t>
      </w:r>
      <w:r>
        <w:rPr/>
        <w:t>Phản ngữ: Nếu thế đó cũng không nên nói rằng uẩn, xứ, giới thành quá khứ và vị lai, như vậy vẫn không có chứ gì!</w:t>
      </w:r>
    </w:p>
    <w:p>
      <w:pPr>
        <w:spacing w:line="292" w:lineRule="exact" w:before="0"/>
        <w:ind w:left="280" w:right="0" w:firstLine="0"/>
        <w:jc w:val="center"/>
        <w:rPr>
          <w:i/>
          <w:sz w:val="26"/>
        </w:rPr>
      </w:pPr>
      <w:r>
        <w:rPr>
          <w:i/>
          <w:sz w:val="26"/>
        </w:rPr>
        <w:t>Dứt</w:t>
      </w:r>
      <w:r>
        <w:rPr>
          <w:i/>
          <w:spacing w:val="-5"/>
          <w:sz w:val="26"/>
        </w:rPr>
        <w:t> </w:t>
      </w:r>
      <w:r>
        <w:rPr>
          <w:i/>
          <w:sz w:val="26"/>
        </w:rPr>
        <w:t>Quá</w:t>
      </w:r>
      <w:r>
        <w:rPr>
          <w:i/>
          <w:spacing w:val="-5"/>
          <w:sz w:val="26"/>
        </w:rPr>
        <w:t> </w:t>
      </w:r>
      <w:r>
        <w:rPr>
          <w:i/>
          <w:sz w:val="26"/>
        </w:rPr>
        <w:t>khứ</w:t>
      </w:r>
      <w:r>
        <w:rPr>
          <w:i/>
          <w:spacing w:val="-4"/>
          <w:sz w:val="26"/>
        </w:rPr>
        <w:t> </w:t>
      </w:r>
      <w:r>
        <w:rPr>
          <w:i/>
          <w:sz w:val="26"/>
        </w:rPr>
        <w:t>uẩn</w:t>
      </w:r>
      <w:r>
        <w:rPr>
          <w:i/>
          <w:spacing w:val="-4"/>
          <w:sz w:val="26"/>
        </w:rPr>
        <w:t> </w:t>
      </w:r>
      <w:r>
        <w:rPr>
          <w:i/>
          <w:spacing w:val="-5"/>
          <w:sz w:val="26"/>
        </w:rPr>
        <w:t>ngữ</w:t>
      </w:r>
    </w:p>
    <w:p>
      <w:pPr>
        <w:spacing w:before="1"/>
        <w:ind w:left="282" w:right="0" w:firstLine="0"/>
        <w:jc w:val="center"/>
        <w:rPr>
          <w:sz w:val="26"/>
        </w:rPr>
      </w:pPr>
      <w:r>
        <w:rPr>
          <w:spacing w:val="-2"/>
          <w:sz w:val="26"/>
        </w:rPr>
        <w:t>--</w:t>
      </w:r>
      <w:r>
        <w:rPr>
          <w:spacing w:val="-10"/>
          <w:sz w:val="26"/>
        </w:rPr>
        <w:t>-</w:t>
      </w:r>
    </w:p>
    <w:p>
      <w:pPr>
        <w:pStyle w:val="BodyText"/>
        <w:spacing w:before="103"/>
        <w:ind w:left="0" w:firstLine="0"/>
      </w:pPr>
    </w:p>
    <w:p>
      <w:pPr>
        <w:spacing w:before="0"/>
        <w:ind w:left="279" w:right="0" w:firstLine="0"/>
        <w:jc w:val="center"/>
        <w:rPr>
          <w:b/>
          <w:i/>
          <w:sz w:val="26"/>
        </w:rPr>
      </w:pPr>
      <w:bookmarkStart w:name="_bookmark20" w:id="22"/>
      <w:bookmarkEnd w:id="22"/>
      <w:r>
        <w:rPr/>
      </w:r>
      <w:r>
        <w:rPr>
          <w:b/>
          <w:color w:val="00AF50"/>
          <w:sz w:val="26"/>
        </w:rPr>
        <w:t>THÍCH</w:t>
      </w:r>
      <w:r>
        <w:rPr>
          <w:b/>
          <w:color w:val="00AF50"/>
          <w:spacing w:val="-6"/>
          <w:sz w:val="26"/>
        </w:rPr>
        <w:t> </w:t>
      </w:r>
      <w:r>
        <w:rPr>
          <w:b/>
          <w:color w:val="00AF50"/>
          <w:sz w:val="26"/>
        </w:rPr>
        <w:t>HỢP</w:t>
      </w:r>
      <w:r>
        <w:rPr>
          <w:b/>
          <w:color w:val="00AF50"/>
          <w:spacing w:val="-7"/>
          <w:sz w:val="26"/>
        </w:rPr>
        <w:t> </w:t>
      </w:r>
      <w:r>
        <w:rPr>
          <w:b/>
          <w:color w:val="00AF50"/>
          <w:sz w:val="26"/>
        </w:rPr>
        <w:t>NGỮ</w:t>
      </w:r>
      <w:r>
        <w:rPr>
          <w:b/>
          <w:color w:val="00AF50"/>
          <w:spacing w:val="-8"/>
          <w:sz w:val="26"/>
        </w:rPr>
        <w:t> </w:t>
      </w:r>
      <w:r>
        <w:rPr>
          <w:b/>
          <w:i/>
          <w:color w:val="00AF50"/>
          <w:spacing w:val="-2"/>
          <w:sz w:val="26"/>
        </w:rPr>
        <w:t>(EKACCAMATTHITIKATHA)</w:t>
      </w:r>
    </w:p>
    <w:p>
      <w:pPr>
        <w:pStyle w:val="Heading3"/>
        <w:spacing w:line="292" w:lineRule="exact" w:before="97"/>
      </w:pPr>
      <w:r>
        <w:rPr>
          <w:spacing w:val="-4"/>
        </w:rPr>
        <w:t>408.</w:t>
      </w:r>
    </w:p>
    <w:p>
      <w:pPr>
        <w:pStyle w:val="BodyText"/>
        <w:ind w:right="141"/>
        <w:jc w:val="both"/>
      </w:pPr>
      <w:r>
        <w:rPr>
          <w:rFonts w:ascii="Symbol" w:hAnsi="Symbol"/>
        </w:rPr>
        <w:t></w:t>
      </w:r>
      <w:r>
        <w:rPr>
          <w:spacing w:val="40"/>
        </w:rPr>
        <w:t> </w:t>
      </w:r>
      <w:r>
        <w:rPr>
          <w:b/>
        </w:rPr>
        <w:t>Tự ngôn: </w:t>
      </w:r>
      <w:r>
        <w:rPr/>
        <w:t>Quá khứ vẫn có phải chăng? Phản ngữ: Hoặc thứ có quá khứ, hoặc thứ</w:t>
      </w:r>
      <w:r>
        <w:rPr>
          <w:spacing w:val="40"/>
        </w:rPr>
        <w:t> </w:t>
      </w:r>
      <w:r>
        <w:rPr/>
        <w:t>không có quá khứ.</w:t>
      </w:r>
    </w:p>
    <w:p>
      <w:pPr>
        <w:pStyle w:val="BodyText"/>
        <w:ind w:right="139"/>
        <w:jc w:val="both"/>
      </w:pPr>
      <w:r>
        <w:rPr>
          <w:rFonts w:ascii="Symbol" w:hAnsi="Symbol"/>
        </w:rPr>
        <w:t></w:t>
      </w:r>
      <w:r>
        <w:rPr>
          <w:spacing w:val="80"/>
        </w:rPr>
        <w:t> </w:t>
      </w:r>
      <w:r>
        <w:rPr>
          <w:b/>
        </w:rPr>
        <w:t>Tự ngôn: </w:t>
      </w:r>
      <w:r>
        <w:rPr/>
        <w:t>Có thứ quá khứ đã diệt rồi, có thứ quá khứ chưa diệt mất, có thứ đã lìa, có thứ</w:t>
      </w:r>
      <w:r>
        <w:rPr>
          <w:spacing w:val="-2"/>
        </w:rPr>
        <w:t> </w:t>
      </w:r>
      <w:r>
        <w:rPr/>
        <w:t>chưa</w:t>
      </w:r>
      <w:r>
        <w:rPr>
          <w:spacing w:val="-3"/>
        </w:rPr>
        <w:t> </w:t>
      </w:r>
      <w:r>
        <w:rPr/>
        <w:t>lìa mất,</w:t>
      </w:r>
      <w:r>
        <w:rPr>
          <w:spacing w:val="-3"/>
        </w:rPr>
        <w:t> </w:t>
      </w:r>
      <w:r>
        <w:rPr/>
        <w:t>có thứ</w:t>
      </w:r>
      <w:r>
        <w:rPr>
          <w:spacing w:val="-2"/>
        </w:rPr>
        <w:t> </w:t>
      </w:r>
      <w:r>
        <w:rPr/>
        <w:t>sụp</w:t>
      </w:r>
      <w:r>
        <w:rPr>
          <w:spacing w:val="-3"/>
        </w:rPr>
        <w:t> </w:t>
      </w:r>
      <w:r>
        <w:rPr/>
        <w:t>tối</w:t>
      </w:r>
      <w:r>
        <w:rPr>
          <w:spacing w:val="-1"/>
        </w:rPr>
        <w:t> </w:t>
      </w:r>
      <w:r>
        <w:rPr/>
        <w:t>rồi,</w:t>
      </w:r>
      <w:r>
        <w:rPr>
          <w:spacing w:val="-3"/>
        </w:rPr>
        <w:t> </w:t>
      </w:r>
      <w:r>
        <w:rPr/>
        <w:t>có thứ</w:t>
      </w:r>
      <w:r>
        <w:rPr>
          <w:spacing w:val="-2"/>
        </w:rPr>
        <w:t> </w:t>
      </w:r>
      <w:r>
        <w:rPr/>
        <w:t>chưa</w:t>
      </w:r>
      <w:r>
        <w:rPr>
          <w:spacing w:val="-3"/>
        </w:rPr>
        <w:t> </w:t>
      </w:r>
      <w:r>
        <w:rPr/>
        <w:t>sụp</w:t>
      </w:r>
      <w:r>
        <w:rPr>
          <w:spacing w:val="-3"/>
        </w:rPr>
        <w:t> </w:t>
      </w:r>
      <w:r>
        <w:rPr/>
        <w:t>tối,</w:t>
      </w:r>
      <w:r>
        <w:rPr>
          <w:spacing w:val="-1"/>
        </w:rPr>
        <w:t> </w:t>
      </w:r>
      <w:r>
        <w:rPr/>
        <w:t>có</w:t>
      </w:r>
      <w:r>
        <w:rPr>
          <w:spacing w:val="-2"/>
        </w:rPr>
        <w:t> </w:t>
      </w:r>
      <w:r>
        <w:rPr/>
        <w:t>thứ đã</w:t>
      </w:r>
      <w:r>
        <w:rPr>
          <w:spacing w:val="-3"/>
        </w:rPr>
        <w:t> </w:t>
      </w:r>
      <w:r>
        <w:rPr/>
        <w:t>tiêu</w:t>
      </w:r>
      <w:r>
        <w:rPr>
          <w:spacing w:val="-1"/>
        </w:rPr>
        <w:t> </w:t>
      </w:r>
      <w:r>
        <w:rPr/>
        <w:t>mất,</w:t>
      </w:r>
      <w:r>
        <w:rPr>
          <w:spacing w:val="-3"/>
        </w:rPr>
        <w:t> </w:t>
      </w:r>
      <w:r>
        <w:rPr/>
        <w:t>có</w:t>
      </w:r>
      <w:r>
        <w:rPr>
          <w:spacing w:val="-2"/>
        </w:rPr>
        <w:t> </w:t>
      </w:r>
      <w:r>
        <w:rPr/>
        <w:t>thứ</w:t>
      </w:r>
      <w:r>
        <w:rPr>
          <w:spacing w:val="-2"/>
        </w:rPr>
        <w:t> </w:t>
      </w:r>
      <w:r>
        <w:rPr/>
        <w:t>chưa tiêu mất phải chăng? Phản ngữ: Không nên nói thế đó...</w:t>
      </w:r>
    </w:p>
    <w:p>
      <w:pPr>
        <w:pStyle w:val="Heading3"/>
        <w:spacing w:line="295" w:lineRule="exact"/>
      </w:pPr>
      <w:r>
        <w:rPr>
          <w:spacing w:val="-4"/>
        </w:rPr>
        <w:t>409.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Quá</w:t>
      </w:r>
      <w:r>
        <w:rPr>
          <w:spacing w:val="-4"/>
        </w:rPr>
        <w:t> </w:t>
      </w:r>
      <w:r>
        <w:rPr/>
        <w:t>khứ</w:t>
      </w:r>
      <w:r>
        <w:rPr>
          <w:spacing w:val="-4"/>
        </w:rPr>
        <w:t> </w:t>
      </w:r>
      <w:r>
        <w:rPr/>
        <w:t>có</w:t>
      </w:r>
      <w:r>
        <w:rPr>
          <w:spacing w:val="-1"/>
        </w:rPr>
        <w:t> </w:t>
      </w:r>
      <w:r>
        <w:rPr/>
        <w:t>phần</w:t>
      </w:r>
      <w:r>
        <w:rPr>
          <w:spacing w:val="-3"/>
        </w:rPr>
        <w:t> </w:t>
      </w:r>
      <w:r>
        <w:rPr/>
        <w:t>vẫn</w:t>
      </w:r>
      <w:r>
        <w:rPr>
          <w:spacing w:val="-5"/>
        </w:rPr>
        <w:t> </w:t>
      </w:r>
      <w:r>
        <w:rPr/>
        <w:t>có,</w:t>
      </w:r>
      <w:r>
        <w:rPr>
          <w:spacing w:val="-4"/>
        </w:rPr>
        <w:t> </w:t>
      </w:r>
      <w:r>
        <w:rPr/>
        <w:t>có</w:t>
      </w:r>
      <w:r>
        <w:rPr>
          <w:spacing w:val="-4"/>
        </w:rPr>
        <w:t> </w:t>
      </w:r>
      <w:r>
        <w:rPr/>
        <w:t>phần</w:t>
      </w:r>
      <w:r>
        <w:rPr>
          <w:spacing w:val="-5"/>
        </w:rPr>
        <w:t> </w:t>
      </w:r>
      <w:r>
        <w:rPr/>
        <w:t>không</w:t>
      </w:r>
      <w:r>
        <w:rPr>
          <w:spacing w:val="-4"/>
        </w:rPr>
        <w:t> </w:t>
      </w:r>
      <w:r>
        <w:rPr/>
        <w:t>có</w:t>
      </w:r>
      <w:r>
        <w:rPr>
          <w:spacing w:val="-4"/>
        </w:rPr>
        <w:t> </w:t>
      </w:r>
      <w:r>
        <w:rPr/>
        <w:t>phải</w:t>
      </w:r>
      <w:r>
        <w:rPr>
          <w:spacing w:val="-5"/>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line="237" w:lineRule="auto" w:before="4"/>
        <w:ind w:right="156"/>
      </w:pPr>
      <w:r>
        <w:rPr>
          <w:rFonts w:ascii="Symbol" w:hAnsi="Symbol"/>
        </w:rPr>
        <w:t></w:t>
      </w:r>
      <w:r>
        <w:rPr>
          <w:spacing w:val="80"/>
        </w:rPr>
        <w:t> </w:t>
      </w:r>
      <w:r>
        <w:rPr>
          <w:b/>
        </w:rPr>
        <w:t>Tự ngôn: </w:t>
      </w:r>
      <w:r>
        <w:rPr/>
        <w:t>Pháp mà chưa cho quả chỗ thành quá khứ có thứ vẫn có, có thứ vẫn không có phải chăng? Phản ngữ: Không nên nói thế đó...</w:t>
      </w:r>
    </w:p>
    <w:p>
      <w:pPr>
        <w:pStyle w:val="Heading3"/>
        <w:spacing w:line="295" w:lineRule="exact" w:before="10"/>
      </w:pPr>
      <w:r>
        <w:rPr>
          <w:spacing w:val="-4"/>
        </w:rPr>
        <w:t>410.</w:t>
      </w:r>
    </w:p>
    <w:p>
      <w:pPr>
        <w:pStyle w:val="BodyText"/>
        <w:spacing w:line="237" w:lineRule="auto"/>
        <w:ind w:right="139"/>
      </w:pPr>
      <w:r>
        <w:rPr>
          <w:rFonts w:ascii="Symbol" w:hAnsi="Symbol"/>
        </w:rPr>
        <w:t></w:t>
      </w:r>
      <w:r>
        <w:rPr>
          <w:spacing w:val="80"/>
        </w:rPr>
        <w:t> </w:t>
      </w:r>
      <w:r>
        <w:rPr>
          <w:b/>
        </w:rPr>
        <w:t>Tự ngôn: </w:t>
      </w:r>
      <w:r>
        <w:rPr/>
        <w:t>Quá khứ có thứ cũng có, có thứ cũng không có phải chăng? Phản ngữ: Phải </w:t>
      </w:r>
      <w:r>
        <w:rPr>
          <w:spacing w:val="-4"/>
        </w:rPr>
        <w:t>rồi.</w:t>
      </w:r>
    </w:p>
    <w:p>
      <w:pPr>
        <w:pStyle w:val="BodyText"/>
        <w:spacing w:line="237" w:lineRule="auto" w:before="4"/>
      </w:pPr>
      <w:r>
        <w:rPr>
          <w:rFonts w:ascii="Symbol" w:hAnsi="Symbol"/>
        </w:rPr>
        <w:t></w:t>
      </w:r>
      <w:r>
        <w:rPr>
          <w:spacing w:val="80"/>
        </w:rPr>
        <w:t> </w:t>
      </w:r>
      <w:r>
        <w:rPr>
          <w:b/>
        </w:rPr>
        <w:t>Tự ngôn: </w:t>
      </w:r>
      <w:r>
        <w:rPr/>
        <w:t>Pháp thành quả rồi mới thành quá khứ cũng có thứ có, có thứ không có phải chăng? Phản ngữ: Không nên nói thế đó...</w:t>
      </w:r>
    </w:p>
    <w:p>
      <w:pPr>
        <w:pStyle w:val="Heading3"/>
        <w:spacing w:before="9"/>
      </w:pPr>
      <w:r>
        <w:rPr>
          <w:spacing w:val="-4"/>
        </w:rPr>
        <w:t>411.</w:t>
      </w:r>
    </w:p>
    <w:p>
      <w:pPr>
        <w:pStyle w:val="BodyText"/>
        <w:spacing w:line="237" w:lineRule="auto"/>
        <w:ind w:right="139"/>
      </w:pPr>
      <w:r>
        <w:rPr>
          <w:rFonts w:ascii="Symbol" w:hAnsi="Symbol"/>
        </w:rPr>
        <w:t></w:t>
      </w:r>
      <w:r>
        <w:rPr>
          <w:spacing w:val="80"/>
        </w:rPr>
        <w:t> </w:t>
      </w:r>
      <w:r>
        <w:rPr>
          <w:b/>
        </w:rPr>
        <w:t>Tự ngôn: </w:t>
      </w:r>
      <w:r>
        <w:rPr/>
        <w:t>Quá khứ cũng có thứ có, cũng có thứ không có phải chăng? Phản ngữ: Phải </w:t>
      </w:r>
      <w:r>
        <w:rPr>
          <w:spacing w:val="-4"/>
        </w:rPr>
        <w:t>rồi.</w:t>
      </w:r>
    </w:p>
    <w:p>
      <w:pPr>
        <w:pStyle w:val="BodyText"/>
        <w:spacing w:before="1"/>
      </w:pPr>
      <w:r>
        <w:rPr>
          <w:rFonts w:ascii="Symbol" w:hAnsi="Symbol"/>
        </w:rPr>
        <w:t></w:t>
      </w:r>
      <w:r>
        <w:rPr>
          <w:spacing w:val="80"/>
        </w:rPr>
        <w:t> </w:t>
      </w:r>
      <w:r>
        <w:rPr>
          <w:b/>
        </w:rPr>
        <w:t>Tự</w:t>
      </w:r>
      <w:r>
        <w:rPr>
          <w:b/>
          <w:spacing w:val="20"/>
        </w:rPr>
        <w:t> </w:t>
      </w:r>
      <w:r>
        <w:rPr>
          <w:b/>
        </w:rPr>
        <w:t>ngôn:</w:t>
      </w:r>
      <w:r>
        <w:rPr>
          <w:b/>
          <w:spacing w:val="20"/>
        </w:rPr>
        <w:t> </w:t>
      </w:r>
      <w:r>
        <w:rPr/>
        <w:t>Pháp</w:t>
      </w:r>
      <w:r>
        <w:rPr>
          <w:spacing w:val="22"/>
        </w:rPr>
        <w:t> </w:t>
      </w:r>
      <w:r>
        <w:rPr/>
        <w:t>mà</w:t>
      </w:r>
      <w:r>
        <w:rPr>
          <w:spacing w:val="20"/>
        </w:rPr>
        <w:t> </w:t>
      </w:r>
      <w:r>
        <w:rPr/>
        <w:t>không</w:t>
      </w:r>
      <w:r>
        <w:rPr>
          <w:spacing w:val="22"/>
        </w:rPr>
        <w:t> </w:t>
      </w:r>
      <w:r>
        <w:rPr/>
        <w:t>thành</w:t>
      </w:r>
      <w:r>
        <w:rPr>
          <w:spacing w:val="20"/>
        </w:rPr>
        <w:t> </w:t>
      </w:r>
      <w:r>
        <w:rPr/>
        <w:t>quả</w:t>
      </w:r>
      <w:r>
        <w:rPr>
          <w:spacing w:val="21"/>
        </w:rPr>
        <w:t> </w:t>
      </w:r>
      <w:r>
        <w:rPr/>
        <w:t>quá</w:t>
      </w:r>
      <w:r>
        <w:rPr>
          <w:spacing w:val="20"/>
        </w:rPr>
        <w:t> </w:t>
      </w:r>
      <w:r>
        <w:rPr/>
        <w:t>khứ</w:t>
      </w:r>
      <w:r>
        <w:rPr>
          <w:spacing w:val="22"/>
        </w:rPr>
        <w:t> </w:t>
      </w:r>
      <w:r>
        <w:rPr/>
        <w:t>có</w:t>
      </w:r>
      <w:r>
        <w:rPr>
          <w:spacing w:val="20"/>
        </w:rPr>
        <w:t> </w:t>
      </w:r>
      <w:r>
        <w:rPr/>
        <w:t>thứ</w:t>
      </w:r>
      <w:r>
        <w:rPr>
          <w:spacing w:val="21"/>
        </w:rPr>
        <w:t> </w:t>
      </w:r>
      <w:r>
        <w:rPr/>
        <w:t>cũng</w:t>
      </w:r>
      <w:r>
        <w:rPr>
          <w:spacing w:val="20"/>
        </w:rPr>
        <w:t> </w:t>
      </w:r>
      <w:r>
        <w:rPr/>
        <w:t>có,</w:t>
      </w:r>
      <w:r>
        <w:rPr>
          <w:spacing w:val="20"/>
        </w:rPr>
        <w:t> </w:t>
      </w:r>
      <w:r>
        <w:rPr/>
        <w:t>có</w:t>
      </w:r>
      <w:r>
        <w:rPr>
          <w:spacing w:val="21"/>
        </w:rPr>
        <w:t> </w:t>
      </w:r>
      <w:r>
        <w:rPr/>
        <w:t>thứ</w:t>
      </w:r>
      <w:r>
        <w:rPr>
          <w:spacing w:val="21"/>
        </w:rPr>
        <w:t> </w:t>
      </w:r>
      <w:r>
        <w:rPr/>
        <w:t>cũng</w:t>
      </w:r>
      <w:r>
        <w:rPr>
          <w:spacing w:val="20"/>
        </w:rPr>
        <w:t> </w:t>
      </w:r>
      <w:r>
        <w:rPr/>
        <w:t>không</w:t>
      </w:r>
      <w:r>
        <w:rPr>
          <w:spacing w:val="20"/>
        </w:rPr>
        <w:t> </w:t>
      </w:r>
      <w:r>
        <w:rPr/>
        <w:t>có phải chăng? Phản ngữ: Không nên nói thế đó...</w:t>
      </w:r>
    </w:p>
    <w:p>
      <w:pPr>
        <w:pStyle w:val="Heading3"/>
        <w:spacing w:line="240" w:lineRule="auto" w:before="6"/>
      </w:pPr>
      <w:r>
        <w:rPr>
          <w:spacing w:val="-4"/>
        </w:rPr>
        <w:t>412.</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Quá khứ cũng có thứ có, cũng có thứ không có phải chăng? Phản ngữ: Phải </w:t>
      </w:r>
      <w:r>
        <w:rPr>
          <w:spacing w:val="-4"/>
        </w:rPr>
        <w:t>rồi.</w:t>
      </w:r>
    </w:p>
    <w:p>
      <w:pPr>
        <w:pStyle w:val="BodyText"/>
        <w:spacing w:line="237" w:lineRule="auto" w:before="2"/>
      </w:pPr>
      <w:r>
        <w:rPr>
          <w:rFonts w:ascii="Symbol" w:hAnsi="Symbol"/>
        </w:rPr>
        <w:t></w:t>
      </w:r>
      <w:r>
        <w:rPr>
          <w:spacing w:val="80"/>
        </w:rPr>
        <w:t> </w:t>
      </w:r>
      <w:r>
        <w:rPr>
          <w:b/>
        </w:rPr>
        <w:t>Tự ngôn: </w:t>
      </w:r>
      <w:r>
        <w:rPr/>
        <w:t>Cái chi có, cái chi không có? Phản ngữ: Pháp mà chưa thành chỗ thành quá khứ vẫn có, pháp mà đã cho quả thì là quá khứ không có.</w:t>
      </w:r>
    </w:p>
    <w:p>
      <w:pPr>
        <w:pStyle w:val="Heading3"/>
        <w:spacing w:line="295" w:lineRule="exact" w:before="9"/>
      </w:pPr>
      <w:r>
        <w:rPr>
          <w:spacing w:val="-4"/>
        </w:rPr>
        <w:t>413.</w:t>
      </w:r>
    </w:p>
    <w:p>
      <w:pPr>
        <w:pStyle w:val="BodyText"/>
      </w:pPr>
      <w:r>
        <w:rPr>
          <w:rFonts w:ascii="Symbol" w:hAnsi="Symbol"/>
        </w:rPr>
        <w:t></w:t>
      </w:r>
      <w:r>
        <w:rPr>
          <w:spacing w:val="80"/>
        </w:rPr>
        <w:t> </w:t>
      </w:r>
      <w:r>
        <w:rPr>
          <w:b/>
        </w:rPr>
        <w:t>Tự ngôn: </w:t>
      </w:r>
      <w:r>
        <w:rPr/>
        <w:t>Pháp mà</w:t>
      </w:r>
      <w:r>
        <w:rPr>
          <w:spacing w:val="-1"/>
        </w:rPr>
        <w:t> </w:t>
      </w:r>
      <w:r>
        <w:rPr/>
        <w:t>chưa cho quả đã luống qua, những</w:t>
      </w:r>
      <w:r>
        <w:rPr>
          <w:spacing w:val="-1"/>
        </w:rPr>
        <w:t> </w:t>
      </w:r>
      <w:r>
        <w:rPr/>
        <w:t>pháp ấy</w:t>
      </w:r>
      <w:r>
        <w:rPr>
          <w:spacing w:val="-6"/>
        </w:rPr>
        <w:t> </w:t>
      </w:r>
      <w:r>
        <w:rPr/>
        <w:t>vẫn còn</w:t>
      </w:r>
      <w:r>
        <w:rPr>
          <w:spacing w:val="-1"/>
        </w:rPr>
        <w:t> </w:t>
      </w:r>
      <w:r>
        <w:rPr/>
        <w:t>có phải chăng? Phản ngữ: Phải rồi.</w:t>
      </w:r>
    </w:p>
    <w:p>
      <w:pPr>
        <w:pStyle w:val="BodyText"/>
        <w:ind w:right="139"/>
      </w:pPr>
      <w:r>
        <w:rPr>
          <w:rFonts w:ascii="Symbol" w:hAnsi="Symbol"/>
        </w:rPr>
        <w:t></w:t>
      </w:r>
      <w:r>
        <w:rPr>
          <w:spacing w:val="80"/>
        </w:rPr>
        <w:t> </w:t>
      </w:r>
      <w:r>
        <w:rPr>
          <w:b/>
        </w:rPr>
        <w:t>Tự</w:t>
      </w:r>
      <w:r>
        <w:rPr>
          <w:b/>
          <w:spacing w:val="17"/>
        </w:rPr>
        <w:t> </w:t>
      </w:r>
      <w:r>
        <w:rPr>
          <w:b/>
        </w:rPr>
        <w:t>ngôn:</w:t>
      </w:r>
      <w:r>
        <w:rPr>
          <w:b/>
          <w:spacing w:val="19"/>
        </w:rPr>
        <w:t> </w:t>
      </w:r>
      <w:r>
        <w:rPr/>
        <w:t>Pháp</w:t>
      </w:r>
      <w:r>
        <w:rPr>
          <w:spacing w:val="19"/>
        </w:rPr>
        <w:t> </w:t>
      </w:r>
      <w:r>
        <w:rPr/>
        <w:t>mà</w:t>
      </w:r>
      <w:r>
        <w:rPr>
          <w:spacing w:val="19"/>
        </w:rPr>
        <w:t> </w:t>
      </w:r>
      <w:r>
        <w:rPr/>
        <w:t>đã</w:t>
      </w:r>
      <w:r>
        <w:rPr>
          <w:spacing w:val="20"/>
        </w:rPr>
        <w:t> </w:t>
      </w:r>
      <w:r>
        <w:rPr/>
        <w:t>thành quả</w:t>
      </w:r>
      <w:r>
        <w:rPr>
          <w:spacing w:val="17"/>
        </w:rPr>
        <w:t> </w:t>
      </w:r>
      <w:r>
        <w:rPr/>
        <w:t>qua</w:t>
      </w:r>
      <w:r>
        <w:rPr>
          <w:spacing w:val="17"/>
        </w:rPr>
        <w:t> </w:t>
      </w:r>
      <w:r>
        <w:rPr/>
        <w:t>khỏi rồi, pháp ấy vẫn còn có</w:t>
      </w:r>
      <w:r>
        <w:rPr>
          <w:spacing w:val="19"/>
        </w:rPr>
        <w:t> </w:t>
      </w:r>
      <w:r>
        <w:rPr/>
        <w:t>phải chăng?</w:t>
      </w:r>
      <w:r>
        <w:rPr>
          <w:spacing w:val="21"/>
        </w:rPr>
        <w:t> </w:t>
      </w:r>
      <w:r>
        <w:rPr/>
        <w:t>Phản ngữ: Không nên nói thế đó...</w:t>
      </w:r>
    </w:p>
    <w:p>
      <w:pPr>
        <w:pStyle w:val="Heading3"/>
        <w:spacing w:before="2"/>
      </w:pPr>
      <w:r>
        <w:rPr>
          <w:spacing w:val="-4"/>
        </w:rPr>
        <w:t>414.</w:t>
      </w:r>
    </w:p>
    <w:p>
      <w:pPr>
        <w:pStyle w:val="BodyText"/>
        <w:spacing w:line="237" w:lineRule="auto"/>
      </w:pPr>
      <w:r>
        <w:rPr>
          <w:rFonts w:ascii="Symbol" w:hAnsi="Symbol"/>
        </w:rPr>
        <w:t></w:t>
      </w:r>
      <w:r>
        <w:rPr>
          <w:spacing w:val="80"/>
        </w:rPr>
        <w:t> </w:t>
      </w:r>
      <w:r>
        <w:rPr>
          <w:b/>
        </w:rPr>
        <w:t>Tự</w:t>
      </w:r>
      <w:r>
        <w:rPr>
          <w:b/>
          <w:spacing w:val="40"/>
        </w:rPr>
        <w:t> </w:t>
      </w:r>
      <w:r>
        <w:rPr>
          <w:b/>
        </w:rPr>
        <w:t>ngôn:</w:t>
      </w:r>
      <w:r>
        <w:rPr>
          <w:b/>
          <w:spacing w:val="40"/>
        </w:rPr>
        <w:t> </w:t>
      </w:r>
      <w:r>
        <w:rPr/>
        <w:t>Pháp</w:t>
      </w:r>
      <w:r>
        <w:rPr>
          <w:spacing w:val="40"/>
        </w:rPr>
        <w:t> </w:t>
      </w:r>
      <w:r>
        <w:rPr/>
        <w:t>mà</w:t>
      </w:r>
      <w:r>
        <w:rPr>
          <w:spacing w:val="40"/>
        </w:rPr>
        <w:t> </w:t>
      </w:r>
      <w:r>
        <w:rPr/>
        <w:t>chưa</w:t>
      </w:r>
      <w:r>
        <w:rPr>
          <w:spacing w:val="40"/>
        </w:rPr>
        <w:t> </w:t>
      </w:r>
      <w:r>
        <w:rPr/>
        <w:t>cho</w:t>
      </w:r>
      <w:r>
        <w:rPr>
          <w:spacing w:val="40"/>
        </w:rPr>
        <w:t> </w:t>
      </w:r>
      <w:r>
        <w:rPr/>
        <w:t>quả</w:t>
      </w:r>
      <w:r>
        <w:rPr>
          <w:spacing w:val="40"/>
        </w:rPr>
        <w:t> </w:t>
      </w:r>
      <w:r>
        <w:rPr/>
        <w:t>luống</w:t>
      </w:r>
      <w:r>
        <w:rPr>
          <w:spacing w:val="40"/>
        </w:rPr>
        <w:t> </w:t>
      </w:r>
      <w:r>
        <w:rPr/>
        <w:t>qua</w:t>
      </w:r>
      <w:r>
        <w:rPr>
          <w:spacing w:val="40"/>
        </w:rPr>
        <w:t> </w:t>
      </w:r>
      <w:r>
        <w:rPr/>
        <w:t>rồi,</w:t>
      </w:r>
      <w:r>
        <w:rPr>
          <w:spacing w:val="40"/>
        </w:rPr>
        <w:t> </w:t>
      </w:r>
      <w:r>
        <w:rPr/>
        <w:t>những</w:t>
      </w:r>
      <w:r>
        <w:rPr>
          <w:spacing w:val="40"/>
        </w:rPr>
        <w:t> </w:t>
      </w:r>
      <w:r>
        <w:rPr/>
        <w:t>pháp</w:t>
      </w:r>
      <w:r>
        <w:rPr>
          <w:spacing w:val="40"/>
        </w:rPr>
        <w:t> </w:t>
      </w:r>
      <w:r>
        <w:rPr/>
        <w:t>đó</w:t>
      </w:r>
      <w:r>
        <w:rPr>
          <w:spacing w:val="40"/>
        </w:rPr>
        <w:t> </w:t>
      </w:r>
      <w:r>
        <w:rPr/>
        <w:t>vẫn</w:t>
      </w:r>
      <w:r>
        <w:rPr>
          <w:spacing w:val="40"/>
        </w:rPr>
        <w:t> </w:t>
      </w:r>
      <w:r>
        <w:rPr/>
        <w:t>còn</w:t>
      </w:r>
      <w:r>
        <w:rPr>
          <w:spacing w:val="40"/>
        </w:rPr>
        <w:t> </w:t>
      </w:r>
      <w:r>
        <w:rPr/>
        <w:t>có</w:t>
      </w:r>
      <w:r>
        <w:rPr>
          <w:spacing w:val="40"/>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Pháp mà không có quả đã luống qua rồi, những pháp đó còn có phải chăng? Phản ngữ: Không nên nói thế đó...</w:t>
      </w:r>
    </w:p>
    <w:p>
      <w:pPr>
        <w:pStyle w:val="Heading3"/>
        <w:spacing w:line="295" w:lineRule="exact" w:before="10"/>
      </w:pPr>
      <w:r>
        <w:rPr>
          <w:spacing w:val="-5"/>
        </w:rPr>
        <w:t>415</w:t>
      </w:r>
    </w:p>
    <w:p>
      <w:pPr>
        <w:pStyle w:val="BodyText"/>
      </w:pPr>
      <w:r>
        <w:rPr>
          <w:rFonts w:ascii="Symbol" w:hAnsi="Symbol"/>
        </w:rPr>
        <w:t></w:t>
      </w:r>
      <w:r>
        <w:rPr>
          <w:spacing w:val="80"/>
        </w:rPr>
        <w:t> </w:t>
      </w:r>
      <w:r>
        <w:rPr>
          <w:b/>
        </w:rPr>
        <w:t>Tự</w:t>
      </w:r>
      <w:r>
        <w:rPr>
          <w:b/>
          <w:spacing w:val="30"/>
        </w:rPr>
        <w:t> </w:t>
      </w:r>
      <w:r>
        <w:rPr>
          <w:b/>
        </w:rPr>
        <w:t>ngôn:</w:t>
      </w:r>
      <w:r>
        <w:rPr>
          <w:b/>
          <w:spacing w:val="32"/>
        </w:rPr>
        <w:t> </w:t>
      </w:r>
      <w:r>
        <w:rPr/>
        <w:t>Pháp</w:t>
      </w:r>
      <w:r>
        <w:rPr>
          <w:spacing w:val="32"/>
        </w:rPr>
        <w:t> </w:t>
      </w:r>
      <w:r>
        <w:rPr/>
        <w:t>mà</w:t>
      </w:r>
      <w:r>
        <w:rPr>
          <w:spacing w:val="32"/>
        </w:rPr>
        <w:t> </w:t>
      </w:r>
      <w:r>
        <w:rPr/>
        <w:t>đã</w:t>
      </w:r>
      <w:r>
        <w:rPr>
          <w:spacing w:val="33"/>
        </w:rPr>
        <w:t> </w:t>
      </w:r>
      <w:r>
        <w:rPr/>
        <w:t>cho</w:t>
      </w:r>
      <w:r>
        <w:rPr>
          <w:spacing w:val="30"/>
        </w:rPr>
        <w:t> </w:t>
      </w:r>
      <w:r>
        <w:rPr/>
        <w:t>quả</w:t>
      </w:r>
      <w:r>
        <w:rPr>
          <w:spacing w:val="30"/>
        </w:rPr>
        <w:t> </w:t>
      </w:r>
      <w:r>
        <w:rPr/>
        <w:t>qua</w:t>
      </w:r>
      <w:r>
        <w:rPr>
          <w:spacing w:val="32"/>
        </w:rPr>
        <w:t> </w:t>
      </w:r>
      <w:r>
        <w:rPr/>
        <w:t>khỏi</w:t>
      </w:r>
      <w:r>
        <w:rPr>
          <w:spacing w:val="30"/>
        </w:rPr>
        <w:t> </w:t>
      </w:r>
      <w:r>
        <w:rPr/>
        <w:t>rồi,</w:t>
      </w:r>
      <w:r>
        <w:rPr>
          <w:spacing w:val="33"/>
        </w:rPr>
        <w:t> </w:t>
      </w:r>
      <w:r>
        <w:rPr/>
        <w:t>những</w:t>
      </w:r>
      <w:r>
        <w:rPr>
          <w:spacing w:val="30"/>
        </w:rPr>
        <w:t> </w:t>
      </w:r>
      <w:r>
        <w:rPr/>
        <w:t>pháp</w:t>
      </w:r>
      <w:r>
        <w:rPr>
          <w:spacing w:val="31"/>
        </w:rPr>
        <w:t> </w:t>
      </w:r>
      <w:r>
        <w:rPr/>
        <w:t>đó</w:t>
      </w:r>
      <w:r>
        <w:rPr>
          <w:spacing w:val="30"/>
        </w:rPr>
        <w:t> </w:t>
      </w:r>
      <w:r>
        <w:rPr/>
        <w:t>không</w:t>
      </w:r>
      <w:r>
        <w:rPr>
          <w:spacing w:val="30"/>
        </w:rPr>
        <w:t> </w:t>
      </w:r>
      <w:r>
        <w:rPr/>
        <w:t>có</w:t>
      </w:r>
      <w:r>
        <w:rPr>
          <w:spacing w:val="30"/>
        </w:rPr>
        <w:t> </w:t>
      </w:r>
      <w:r>
        <w:rPr/>
        <w:t>phải</w:t>
      </w:r>
      <w:r>
        <w:rPr>
          <w:spacing w:val="30"/>
        </w:rPr>
        <w:t> </w:t>
      </w:r>
      <w:r>
        <w:rPr/>
        <w:t>chăng? Phản ngữ: Phải rồi.</w:t>
      </w:r>
    </w:p>
    <w:p>
      <w:pPr>
        <w:pStyle w:val="BodyText"/>
      </w:pPr>
      <w:r>
        <w:rPr>
          <w:rFonts w:ascii="Symbol" w:hAnsi="Symbol"/>
        </w:rPr>
        <w:t></w:t>
      </w:r>
      <w:r>
        <w:rPr>
          <w:spacing w:val="80"/>
        </w:rPr>
        <w:t> </w:t>
      </w:r>
      <w:r>
        <w:rPr>
          <w:b/>
        </w:rPr>
        <w:t>Tự</w:t>
      </w:r>
      <w:r>
        <w:rPr>
          <w:b/>
          <w:spacing w:val="32"/>
        </w:rPr>
        <w:t> </w:t>
      </w:r>
      <w:r>
        <w:rPr>
          <w:b/>
        </w:rPr>
        <w:t>ngôn:</w:t>
      </w:r>
      <w:r>
        <w:rPr>
          <w:b/>
          <w:spacing w:val="32"/>
        </w:rPr>
        <w:t> </w:t>
      </w:r>
      <w:r>
        <w:rPr/>
        <w:t>Pháp</w:t>
      </w:r>
      <w:r>
        <w:rPr>
          <w:spacing w:val="34"/>
        </w:rPr>
        <w:t> </w:t>
      </w:r>
      <w:r>
        <w:rPr/>
        <w:t>mà</w:t>
      </w:r>
      <w:r>
        <w:rPr>
          <w:spacing w:val="32"/>
        </w:rPr>
        <w:t> </w:t>
      </w:r>
      <w:r>
        <w:rPr/>
        <w:t>chưa</w:t>
      </w:r>
      <w:r>
        <w:rPr>
          <w:spacing w:val="34"/>
        </w:rPr>
        <w:t> </w:t>
      </w:r>
      <w:r>
        <w:rPr/>
        <w:t>cho</w:t>
      </w:r>
      <w:r>
        <w:rPr>
          <w:spacing w:val="32"/>
        </w:rPr>
        <w:t> </w:t>
      </w:r>
      <w:r>
        <w:rPr/>
        <w:t>quả</w:t>
      </w:r>
      <w:r>
        <w:rPr>
          <w:spacing w:val="33"/>
        </w:rPr>
        <w:t> </w:t>
      </w:r>
      <w:r>
        <w:rPr/>
        <w:t>đã</w:t>
      </w:r>
      <w:r>
        <w:rPr>
          <w:spacing w:val="32"/>
        </w:rPr>
        <w:t> </w:t>
      </w:r>
      <w:r>
        <w:rPr/>
        <w:t>luống</w:t>
      </w:r>
      <w:r>
        <w:rPr>
          <w:spacing w:val="29"/>
        </w:rPr>
        <w:t> </w:t>
      </w:r>
      <w:r>
        <w:rPr/>
        <w:t>qua,</w:t>
      </w:r>
      <w:r>
        <w:rPr>
          <w:spacing w:val="34"/>
        </w:rPr>
        <w:t> </w:t>
      </w:r>
      <w:r>
        <w:rPr/>
        <w:t>những</w:t>
      </w:r>
      <w:r>
        <w:rPr>
          <w:spacing w:val="32"/>
        </w:rPr>
        <w:t> </w:t>
      </w:r>
      <w:r>
        <w:rPr/>
        <w:t>pháp</w:t>
      </w:r>
      <w:r>
        <w:rPr>
          <w:spacing w:val="33"/>
        </w:rPr>
        <w:t> </w:t>
      </w:r>
      <w:r>
        <w:rPr/>
        <w:t>đó</w:t>
      </w:r>
      <w:r>
        <w:rPr>
          <w:spacing w:val="32"/>
        </w:rPr>
        <w:t> </w:t>
      </w:r>
      <w:r>
        <w:rPr/>
        <w:t>vẫn</w:t>
      </w:r>
      <w:r>
        <w:rPr>
          <w:spacing w:val="32"/>
        </w:rPr>
        <w:t> </w:t>
      </w:r>
      <w:r>
        <w:rPr/>
        <w:t>không</w:t>
      </w:r>
      <w:r>
        <w:rPr>
          <w:spacing w:val="32"/>
        </w:rPr>
        <w:t> </w:t>
      </w:r>
      <w:r>
        <w:rPr/>
        <w:t>có</w:t>
      </w:r>
      <w:r>
        <w:rPr>
          <w:spacing w:val="32"/>
        </w:rPr>
        <w:t> </w:t>
      </w:r>
      <w:r>
        <w:rPr/>
        <w:t>phải chăng? Phản ngữ: Không nên nói thế đó...</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Pháp</w:t>
      </w:r>
      <w:r>
        <w:rPr>
          <w:spacing w:val="40"/>
        </w:rPr>
        <w:t> </w:t>
      </w:r>
      <w:r>
        <w:rPr/>
        <w:t>mà</w:t>
      </w:r>
      <w:r>
        <w:rPr>
          <w:spacing w:val="40"/>
        </w:rPr>
        <w:t> </w:t>
      </w:r>
      <w:r>
        <w:rPr/>
        <w:t>đã</w:t>
      </w:r>
      <w:r>
        <w:rPr>
          <w:spacing w:val="40"/>
        </w:rPr>
        <w:t> </w:t>
      </w:r>
      <w:r>
        <w:rPr/>
        <w:t>cho</w:t>
      </w:r>
      <w:r>
        <w:rPr>
          <w:spacing w:val="40"/>
        </w:rPr>
        <w:t> </w:t>
      </w:r>
      <w:r>
        <w:rPr/>
        <w:t>quả</w:t>
      </w:r>
      <w:r>
        <w:rPr>
          <w:spacing w:val="40"/>
        </w:rPr>
        <w:t> </w:t>
      </w:r>
      <w:r>
        <w:rPr/>
        <w:t>luống</w:t>
      </w:r>
      <w:r>
        <w:rPr>
          <w:spacing w:val="40"/>
        </w:rPr>
        <w:t> </w:t>
      </w:r>
      <w:r>
        <w:rPr/>
        <w:t>qua</w:t>
      </w:r>
      <w:r>
        <w:rPr>
          <w:spacing w:val="40"/>
        </w:rPr>
        <w:t> </w:t>
      </w:r>
      <w:r>
        <w:rPr/>
        <w:t>rồi,</w:t>
      </w:r>
      <w:r>
        <w:rPr>
          <w:spacing w:val="40"/>
        </w:rPr>
        <w:t> </w:t>
      </w:r>
      <w:r>
        <w:rPr/>
        <w:t>những</w:t>
      </w:r>
      <w:r>
        <w:rPr>
          <w:spacing w:val="40"/>
        </w:rPr>
        <w:t> </w:t>
      </w:r>
      <w:r>
        <w:rPr/>
        <w:t>pháp</w:t>
      </w:r>
      <w:r>
        <w:rPr>
          <w:spacing w:val="40"/>
        </w:rPr>
        <w:t> </w:t>
      </w:r>
      <w:r>
        <w:rPr/>
        <w:t>đó</w:t>
      </w:r>
      <w:r>
        <w:rPr>
          <w:spacing w:val="40"/>
        </w:rPr>
        <w:t> </w:t>
      </w:r>
      <w:r>
        <w:rPr/>
        <w:t>vẫn</w:t>
      </w:r>
      <w:r>
        <w:rPr>
          <w:spacing w:val="40"/>
        </w:rPr>
        <w:t> </w:t>
      </w:r>
      <w:r>
        <w:rPr/>
        <w:t>không</w:t>
      </w:r>
      <w:r>
        <w:rPr>
          <w:spacing w:val="40"/>
        </w:rPr>
        <w:t> </w:t>
      </w:r>
      <w:r>
        <w:rPr/>
        <w:t>có</w:t>
      </w:r>
      <w:r>
        <w:rPr>
          <w:spacing w:val="40"/>
        </w:rPr>
        <w:t> </w:t>
      </w:r>
      <w:r>
        <w:rPr/>
        <w:t>phải chăng? Phản ngữ: Phải rồi.</w:t>
      </w:r>
    </w:p>
    <w:p>
      <w:pPr>
        <w:pStyle w:val="BodyText"/>
      </w:pPr>
      <w:r>
        <w:rPr>
          <w:rFonts w:ascii="Symbol" w:hAnsi="Symbol"/>
        </w:rPr>
        <w:t></w:t>
      </w:r>
      <w:r>
        <w:rPr>
          <w:spacing w:val="80"/>
        </w:rPr>
        <w:t> </w:t>
      </w:r>
      <w:r>
        <w:rPr>
          <w:b/>
        </w:rPr>
        <w:t>Tự</w:t>
      </w:r>
      <w:r>
        <w:rPr>
          <w:b/>
          <w:spacing w:val="29"/>
        </w:rPr>
        <w:t> </w:t>
      </w:r>
      <w:r>
        <w:rPr>
          <w:b/>
        </w:rPr>
        <w:t>ngôn:</w:t>
      </w:r>
      <w:r>
        <w:rPr>
          <w:b/>
          <w:spacing w:val="28"/>
        </w:rPr>
        <w:t> </w:t>
      </w:r>
      <w:r>
        <w:rPr/>
        <w:t>Pháp</w:t>
      </w:r>
      <w:r>
        <w:rPr>
          <w:spacing w:val="30"/>
        </w:rPr>
        <w:t> </w:t>
      </w:r>
      <w:r>
        <w:rPr/>
        <w:t>mà</w:t>
      </w:r>
      <w:r>
        <w:rPr>
          <w:spacing w:val="28"/>
        </w:rPr>
        <w:t> </w:t>
      </w:r>
      <w:r>
        <w:rPr/>
        <w:t>không</w:t>
      </w:r>
      <w:r>
        <w:rPr>
          <w:spacing w:val="29"/>
        </w:rPr>
        <w:t> </w:t>
      </w:r>
      <w:r>
        <w:rPr/>
        <w:t>có</w:t>
      </w:r>
      <w:r>
        <w:rPr>
          <w:spacing w:val="28"/>
        </w:rPr>
        <w:t> </w:t>
      </w:r>
      <w:r>
        <w:rPr/>
        <w:t>quả</w:t>
      </w:r>
      <w:r>
        <w:rPr>
          <w:spacing w:val="29"/>
        </w:rPr>
        <w:t> </w:t>
      </w:r>
      <w:r>
        <w:rPr/>
        <w:t>luống</w:t>
      </w:r>
      <w:r>
        <w:rPr>
          <w:spacing w:val="28"/>
        </w:rPr>
        <w:t> </w:t>
      </w:r>
      <w:r>
        <w:rPr/>
        <w:t>qua</w:t>
      </w:r>
      <w:r>
        <w:rPr>
          <w:spacing w:val="30"/>
        </w:rPr>
        <w:t> </w:t>
      </w:r>
      <w:r>
        <w:rPr/>
        <w:t>rồi,</w:t>
      </w:r>
      <w:r>
        <w:rPr>
          <w:spacing w:val="29"/>
        </w:rPr>
        <w:t> </w:t>
      </w:r>
      <w:r>
        <w:rPr/>
        <w:t>những</w:t>
      </w:r>
      <w:r>
        <w:rPr>
          <w:spacing w:val="28"/>
        </w:rPr>
        <w:t> </w:t>
      </w:r>
      <w:r>
        <w:rPr/>
        <w:t>pháp</w:t>
      </w:r>
      <w:r>
        <w:rPr>
          <w:spacing w:val="29"/>
        </w:rPr>
        <w:t> </w:t>
      </w:r>
      <w:r>
        <w:rPr/>
        <w:t>đó</w:t>
      </w:r>
      <w:r>
        <w:rPr>
          <w:spacing w:val="30"/>
        </w:rPr>
        <w:t> </w:t>
      </w:r>
      <w:r>
        <w:rPr/>
        <w:t>vẫn</w:t>
      </w:r>
      <w:r>
        <w:rPr>
          <w:spacing w:val="28"/>
        </w:rPr>
        <w:t> </w:t>
      </w:r>
      <w:r>
        <w:rPr/>
        <w:t>không</w:t>
      </w:r>
      <w:r>
        <w:rPr>
          <w:spacing w:val="28"/>
        </w:rPr>
        <w:t> </w:t>
      </w:r>
      <w:r>
        <w:rPr/>
        <w:t>có</w:t>
      </w:r>
      <w:r>
        <w:rPr>
          <w:spacing w:val="28"/>
        </w:rPr>
        <w:t> </w:t>
      </w:r>
      <w:r>
        <w:rPr/>
        <w:t>phải chăng? Phản ngữ: Không nên nói thế đó...</w:t>
      </w:r>
    </w:p>
    <w:p>
      <w:pPr>
        <w:pStyle w:val="Heading3"/>
        <w:spacing w:before="0"/>
      </w:pPr>
      <w:r>
        <w:rPr>
          <w:spacing w:val="-4"/>
        </w:rPr>
        <w:t>416.</w:t>
      </w:r>
    </w:p>
    <w:p>
      <w:pPr>
        <w:pStyle w:val="BodyText"/>
        <w:spacing w:line="237" w:lineRule="auto"/>
        <w:ind w:right="138"/>
        <w:jc w:val="both"/>
      </w:pPr>
      <w:r>
        <w:rPr>
          <w:rFonts w:ascii="Symbol" w:hAnsi="Symbol"/>
        </w:rPr>
        <w:t></w:t>
      </w:r>
      <w:r>
        <w:rPr>
          <w:spacing w:val="40"/>
        </w:rPr>
        <w:t> </w:t>
      </w:r>
      <w:r>
        <w:rPr>
          <w:b/>
        </w:rPr>
        <w:t>Tự ngôn: </w:t>
      </w:r>
      <w:r>
        <w:rPr/>
        <w:t>Pháp</w:t>
      </w:r>
      <w:r>
        <w:rPr>
          <w:spacing w:val="40"/>
        </w:rPr>
        <w:t> </w:t>
      </w:r>
      <w:r>
        <w:rPr/>
        <w:t>mà chưa</w:t>
      </w:r>
      <w:r>
        <w:rPr>
          <w:spacing w:val="40"/>
        </w:rPr>
        <w:t> </w:t>
      </w:r>
      <w:r>
        <w:rPr/>
        <w:t>cho quả luống qua rồi,</w:t>
      </w:r>
      <w:r>
        <w:rPr>
          <w:spacing w:val="40"/>
        </w:rPr>
        <w:t> </w:t>
      </w:r>
      <w:r>
        <w:rPr/>
        <w:t>những pháp</w:t>
      </w:r>
      <w:r>
        <w:rPr>
          <w:spacing w:val="40"/>
        </w:rPr>
        <w:t> </w:t>
      </w:r>
      <w:r>
        <w:rPr/>
        <w:t>đó vẫn còn có phải chăng? Phản ngữ: Phải rồi.</w:t>
      </w:r>
    </w:p>
    <w:p>
      <w:pPr>
        <w:pStyle w:val="BodyText"/>
        <w:spacing w:line="237" w:lineRule="auto" w:before="5"/>
        <w:ind w:right="137"/>
        <w:jc w:val="both"/>
      </w:pPr>
      <w:r>
        <w:rPr>
          <w:rFonts w:ascii="Symbol" w:hAnsi="Symbol"/>
        </w:rPr>
        <w:t></w:t>
      </w:r>
      <w:r>
        <w:rPr>
          <w:spacing w:val="40"/>
        </w:rPr>
        <w:t> </w:t>
      </w:r>
      <w:r>
        <w:rPr>
          <w:b/>
        </w:rPr>
        <w:t>Tự</w:t>
      </w:r>
      <w:r>
        <w:rPr>
          <w:b/>
          <w:spacing w:val="-1"/>
        </w:rPr>
        <w:t> </w:t>
      </w:r>
      <w:r>
        <w:rPr>
          <w:b/>
        </w:rPr>
        <w:t>ngôn:</w:t>
      </w:r>
      <w:r>
        <w:rPr>
          <w:b/>
          <w:spacing w:val="-1"/>
        </w:rPr>
        <w:t> </w:t>
      </w:r>
      <w:r>
        <w:rPr/>
        <w:t>Pháp mà</w:t>
      </w:r>
      <w:r>
        <w:rPr>
          <w:spacing w:val="-1"/>
        </w:rPr>
        <w:t> </w:t>
      </w:r>
      <w:r>
        <w:rPr/>
        <w:t>chưa cho</w:t>
      </w:r>
      <w:r>
        <w:rPr>
          <w:spacing w:val="-1"/>
        </w:rPr>
        <w:t> </w:t>
      </w:r>
      <w:r>
        <w:rPr/>
        <w:t>quả</w:t>
      </w:r>
      <w:r>
        <w:rPr>
          <w:spacing w:val="-1"/>
        </w:rPr>
        <w:t> </w:t>
      </w:r>
      <w:r>
        <w:rPr/>
        <w:t>chỗ</w:t>
      </w:r>
      <w:r>
        <w:rPr>
          <w:spacing w:val="-1"/>
        </w:rPr>
        <w:t> </w:t>
      </w:r>
      <w:r>
        <w:rPr/>
        <w:t>thành</w:t>
      </w:r>
      <w:r>
        <w:rPr>
          <w:spacing w:val="-2"/>
        </w:rPr>
        <w:t> </w:t>
      </w:r>
      <w:r>
        <w:rPr/>
        <w:t>quá</w:t>
      </w:r>
      <w:r>
        <w:rPr>
          <w:spacing w:val="-1"/>
        </w:rPr>
        <w:t> </w:t>
      </w:r>
      <w:r>
        <w:rPr/>
        <w:t>khứ,</w:t>
      </w:r>
      <w:r>
        <w:rPr>
          <w:spacing w:val="-2"/>
        </w:rPr>
        <w:t> </w:t>
      </w:r>
      <w:r>
        <w:rPr/>
        <w:t>đã</w:t>
      </w:r>
      <w:r>
        <w:rPr>
          <w:spacing w:val="-1"/>
        </w:rPr>
        <w:t> </w:t>
      </w:r>
      <w:r>
        <w:rPr/>
        <w:t>diệt</w:t>
      </w:r>
      <w:r>
        <w:rPr>
          <w:spacing w:val="-2"/>
        </w:rPr>
        <w:t> </w:t>
      </w:r>
      <w:r>
        <w:rPr/>
        <w:t>rồi</w:t>
      </w:r>
      <w:r>
        <w:rPr>
          <w:spacing w:val="-2"/>
        </w:rPr>
        <w:t> </w:t>
      </w:r>
      <w:r>
        <w:rPr/>
        <w:t>phải</w:t>
      </w:r>
      <w:r>
        <w:rPr>
          <w:spacing w:val="-4"/>
        </w:rPr>
        <w:t> </w:t>
      </w:r>
      <w:r>
        <w:rPr/>
        <w:t>chăng? Phản</w:t>
      </w:r>
      <w:r>
        <w:rPr>
          <w:spacing w:val="-2"/>
        </w:rPr>
        <w:t> </w:t>
      </w:r>
      <w:r>
        <w:rPr/>
        <w:t>ngữ: Phải rồi.</w:t>
      </w:r>
    </w:p>
    <w:p>
      <w:pPr>
        <w:pStyle w:val="BodyText"/>
        <w:spacing w:before="1"/>
        <w:ind w:right="140"/>
        <w:jc w:val="both"/>
      </w:pPr>
      <w:r>
        <w:rPr>
          <w:rFonts w:ascii="Symbol" w:hAnsi="Symbol"/>
        </w:rPr>
        <w:t></w:t>
      </w:r>
      <w:r>
        <w:rPr>
          <w:spacing w:val="80"/>
        </w:rPr>
        <w:t> </w:t>
      </w:r>
      <w:r>
        <w:rPr>
          <w:b/>
        </w:rPr>
        <w:t>Tự ngôn: </w:t>
      </w:r>
      <w:r>
        <w:rPr/>
        <w:t>Nếu mà pháp chưa cho quả chỗ thành quá khứ đã diệt đi, cũng không nên nói rằng pháp mà không cho quả chỗ thành quá khứ đã diệt đi, những pháp đó vẫn còn </w:t>
      </w:r>
      <w:r>
        <w:rPr>
          <w:spacing w:val="-4"/>
        </w:rPr>
        <w:t>có.</w:t>
      </w:r>
    </w:p>
    <w:p>
      <w:pPr>
        <w:pStyle w:val="Heading3"/>
        <w:spacing w:line="295" w:lineRule="exact" w:before="7"/>
      </w:pPr>
      <w:r>
        <w:rPr>
          <w:spacing w:val="-4"/>
        </w:rPr>
        <w:t>417.</w:t>
      </w:r>
    </w:p>
    <w:p>
      <w:pPr>
        <w:pStyle w:val="BodyText"/>
        <w:ind w:right="156"/>
      </w:pPr>
      <w:r>
        <w:rPr>
          <w:rFonts w:ascii="Symbol" w:hAnsi="Symbol"/>
        </w:rPr>
        <w:t></w:t>
      </w:r>
      <w:r>
        <w:rPr>
          <w:spacing w:val="80"/>
        </w:rPr>
        <w:t> </w:t>
      </w:r>
      <w:r>
        <w:rPr>
          <w:b/>
        </w:rPr>
        <w:t>Tự ngôn:</w:t>
      </w:r>
      <w:r>
        <w:rPr>
          <w:b/>
          <w:spacing w:val="17"/>
        </w:rPr>
        <w:t> </w:t>
      </w:r>
      <w:r>
        <w:rPr/>
        <w:t>Pháp</w:t>
      </w:r>
      <w:r>
        <w:rPr>
          <w:spacing w:val="18"/>
        </w:rPr>
        <w:t> </w:t>
      </w:r>
      <w:r>
        <w:rPr/>
        <w:t>mà chưa cho quả chỗ thành quá khứ đã</w:t>
      </w:r>
      <w:r>
        <w:rPr>
          <w:spacing w:val="17"/>
        </w:rPr>
        <w:t> </w:t>
      </w:r>
      <w:r>
        <w:rPr/>
        <w:t>diệt mất, những pháp đó vẫn</w:t>
      </w:r>
      <w:r>
        <w:rPr>
          <w:spacing w:val="40"/>
        </w:rPr>
        <w:t> </w:t>
      </w:r>
      <w:r>
        <w:rPr/>
        <w:t>còn có phải chăng? Phản ngữ: Phải rồi.</w:t>
      </w:r>
    </w:p>
    <w:p>
      <w:pPr>
        <w:pStyle w:val="BodyText"/>
      </w:pPr>
      <w:r>
        <w:rPr>
          <w:rFonts w:ascii="Symbol" w:hAnsi="Symbol"/>
        </w:rPr>
        <w:t></w:t>
      </w:r>
      <w:r>
        <w:rPr>
          <w:spacing w:val="80"/>
        </w:rPr>
        <w:t> </w:t>
      </w:r>
      <w:r>
        <w:rPr>
          <w:b/>
        </w:rPr>
        <w:t>Tự ngôn: </w:t>
      </w:r>
      <w:r>
        <w:rPr/>
        <w:t>Pháp nào đã cho quả thuộc quá khứ diệt mất rồi, những pháp đó còn có phải chăng? Phản ngữ: Không nên nói thế đó...</w:t>
      </w:r>
    </w:p>
    <w:p>
      <w:pPr>
        <w:pStyle w:val="BodyText"/>
        <w:ind w:right="156"/>
      </w:pPr>
      <w:r>
        <w:rPr>
          <w:rFonts w:ascii="Symbol" w:hAnsi="Symbol"/>
        </w:rPr>
        <w:t></w:t>
      </w:r>
      <w:r>
        <w:rPr>
          <w:spacing w:val="80"/>
        </w:rPr>
        <w:t> </w:t>
      </w:r>
      <w:r>
        <w:rPr>
          <w:b/>
        </w:rPr>
        <w:t>Tự ngôn:</w:t>
      </w:r>
      <w:r>
        <w:rPr>
          <w:b/>
          <w:spacing w:val="17"/>
        </w:rPr>
        <w:t> </w:t>
      </w:r>
      <w:r>
        <w:rPr/>
        <w:t>Pháp</w:t>
      </w:r>
      <w:r>
        <w:rPr>
          <w:spacing w:val="18"/>
        </w:rPr>
        <w:t> </w:t>
      </w:r>
      <w:r>
        <w:rPr/>
        <w:t>mà chưa cho quả thuộc quá</w:t>
      </w:r>
      <w:r>
        <w:rPr>
          <w:spacing w:val="17"/>
        </w:rPr>
        <w:t> </w:t>
      </w:r>
      <w:r>
        <w:rPr/>
        <w:t>khứ đã diệt mất, những pháp đó vẫn còn</w:t>
      </w:r>
      <w:r>
        <w:rPr>
          <w:spacing w:val="40"/>
        </w:rPr>
        <w:t> </w:t>
      </w:r>
      <w:r>
        <w:rPr/>
        <w:t>có phải chăng? Phản ngữ: Phải rồi.</w:t>
      </w:r>
    </w:p>
    <w:p>
      <w:pPr>
        <w:pStyle w:val="BodyText"/>
      </w:pPr>
      <w:r>
        <w:rPr>
          <w:rFonts w:ascii="Symbol" w:hAnsi="Symbol"/>
        </w:rPr>
        <w:t></w:t>
      </w:r>
      <w:r>
        <w:rPr>
          <w:spacing w:val="80"/>
        </w:rPr>
        <w:t> </w:t>
      </w:r>
      <w:r>
        <w:rPr>
          <w:b/>
        </w:rPr>
        <w:t>Tự ngôn: </w:t>
      </w:r>
      <w:r>
        <w:rPr/>
        <w:t>Pháp mà không có quả quá khứ đã diệt mất, nhưng pháp đó vẫn còn có phải chăng? Phản ngữ: Không nên nói thế đó...</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Pháp</w:t>
      </w:r>
      <w:r>
        <w:rPr>
          <w:spacing w:val="20"/>
        </w:rPr>
        <w:t> </w:t>
      </w:r>
      <w:r>
        <w:rPr/>
        <w:t>mà</w:t>
      </w:r>
      <w:r>
        <w:rPr>
          <w:spacing w:val="18"/>
        </w:rPr>
        <w:t> </w:t>
      </w:r>
      <w:r>
        <w:rPr/>
        <w:t>đã</w:t>
      </w:r>
      <w:r>
        <w:rPr>
          <w:spacing w:val="22"/>
        </w:rPr>
        <w:t> </w:t>
      </w:r>
      <w:r>
        <w:rPr/>
        <w:t>cho</w:t>
      </w:r>
      <w:r>
        <w:rPr>
          <w:spacing w:val="18"/>
        </w:rPr>
        <w:t> </w:t>
      </w:r>
      <w:r>
        <w:rPr/>
        <w:t>quả</w:t>
      </w:r>
      <w:r>
        <w:rPr>
          <w:spacing w:val="18"/>
        </w:rPr>
        <w:t> </w:t>
      </w:r>
      <w:r>
        <w:rPr/>
        <w:t>thuộc</w:t>
      </w:r>
      <w:r>
        <w:rPr>
          <w:spacing w:val="18"/>
        </w:rPr>
        <w:t> </w:t>
      </w:r>
      <w:r>
        <w:rPr/>
        <w:t>quá</w:t>
      </w:r>
      <w:r>
        <w:rPr>
          <w:spacing w:val="18"/>
        </w:rPr>
        <w:t> </w:t>
      </w:r>
      <w:r>
        <w:rPr/>
        <w:t>khứ</w:t>
      </w:r>
      <w:r>
        <w:rPr>
          <w:spacing w:val="20"/>
        </w:rPr>
        <w:t> </w:t>
      </w:r>
      <w:r>
        <w:rPr/>
        <w:t>diệt</w:t>
      </w:r>
      <w:r>
        <w:rPr>
          <w:spacing w:val="18"/>
        </w:rPr>
        <w:t> </w:t>
      </w:r>
      <w:r>
        <w:rPr/>
        <w:t>mất</w:t>
      </w:r>
      <w:r>
        <w:rPr>
          <w:spacing w:val="18"/>
        </w:rPr>
        <w:t> </w:t>
      </w:r>
      <w:r>
        <w:rPr/>
        <w:t>rồi,</w:t>
      </w:r>
      <w:r>
        <w:rPr>
          <w:spacing w:val="18"/>
        </w:rPr>
        <w:t> </w:t>
      </w:r>
      <w:r>
        <w:rPr/>
        <w:t>những</w:t>
      </w:r>
      <w:r>
        <w:rPr>
          <w:spacing w:val="20"/>
        </w:rPr>
        <w:t> </w:t>
      </w:r>
      <w:r>
        <w:rPr/>
        <w:t>pháp</w:t>
      </w:r>
      <w:r>
        <w:rPr>
          <w:spacing w:val="19"/>
        </w:rPr>
        <w:t> </w:t>
      </w:r>
      <w:r>
        <w:rPr/>
        <w:t>đó</w:t>
      </w:r>
      <w:r>
        <w:rPr>
          <w:spacing w:val="18"/>
        </w:rPr>
        <w:t> </w:t>
      </w:r>
      <w:r>
        <w:rPr/>
        <w:t>không</w:t>
      </w:r>
      <w:r>
        <w:rPr>
          <w:spacing w:val="18"/>
        </w:rPr>
        <w:t> </w:t>
      </w:r>
      <w:r>
        <w:rPr/>
        <w:t>có phải chăng? Phản ngữ: Phải rồi.</w:t>
      </w:r>
    </w:p>
    <w:p>
      <w:pPr>
        <w:pStyle w:val="BodyText"/>
        <w:spacing w:line="237" w:lineRule="auto"/>
      </w:pPr>
      <w:r>
        <w:rPr>
          <w:rFonts w:ascii="Symbol" w:hAnsi="Symbol"/>
        </w:rPr>
        <w:t></w:t>
      </w:r>
      <w:r>
        <w:rPr>
          <w:spacing w:val="80"/>
        </w:rPr>
        <w:t> </w:t>
      </w:r>
      <w:r>
        <w:rPr>
          <w:b/>
        </w:rPr>
        <w:t>Tự ngôn: </w:t>
      </w:r>
      <w:r>
        <w:rPr/>
        <w:t>Pháp nào chưa cho quả thuộc quá khứ diệt mất</w:t>
      </w:r>
      <w:r>
        <w:rPr>
          <w:spacing w:val="-1"/>
        </w:rPr>
        <w:t> </w:t>
      </w:r>
      <w:r>
        <w:rPr/>
        <w:t>rồi, những pháp đó không</w:t>
      </w:r>
      <w:r>
        <w:rPr>
          <w:spacing w:val="-1"/>
        </w:rPr>
        <w:t> </w:t>
      </w:r>
      <w:r>
        <w:rPr/>
        <w:t>có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Pháp đã cho quả thuộc quá khứ diệt mất rồi, những pháp đó không có phải</w:t>
      </w:r>
      <w:r>
        <w:rPr>
          <w:spacing w:val="40"/>
        </w:rPr>
        <w:t> </w:t>
      </w:r>
      <w:r>
        <w:rPr/>
        <w:t>chăng? Phản ngữ: Phải rồi.</w:t>
      </w:r>
    </w:p>
    <w:p>
      <w:pPr>
        <w:pStyle w:val="BodyText"/>
        <w:spacing w:line="237" w:lineRule="auto" w:before="2"/>
      </w:pPr>
      <w:r>
        <w:rPr>
          <w:rFonts w:ascii="Symbol" w:hAnsi="Symbol"/>
        </w:rPr>
        <w:t></w:t>
      </w:r>
      <w:r>
        <w:rPr>
          <w:spacing w:val="80"/>
        </w:rPr>
        <w:t> </w:t>
      </w:r>
      <w:r>
        <w:rPr>
          <w:b/>
        </w:rPr>
        <w:t>Tự</w:t>
      </w:r>
      <w:r>
        <w:rPr>
          <w:b/>
          <w:spacing w:val="40"/>
        </w:rPr>
        <w:t> </w:t>
      </w:r>
      <w:r>
        <w:rPr>
          <w:b/>
        </w:rPr>
        <w:t>ngôn:</w:t>
      </w:r>
      <w:r>
        <w:rPr>
          <w:b/>
          <w:spacing w:val="40"/>
        </w:rPr>
        <w:t> </w:t>
      </w:r>
      <w:r>
        <w:rPr/>
        <w:t>Pháp</w:t>
      </w:r>
      <w:r>
        <w:rPr>
          <w:spacing w:val="40"/>
        </w:rPr>
        <w:t> </w:t>
      </w:r>
      <w:r>
        <w:rPr/>
        <w:t>mà</w:t>
      </w:r>
      <w:r>
        <w:rPr>
          <w:spacing w:val="39"/>
        </w:rPr>
        <w:t> </w:t>
      </w:r>
      <w:r>
        <w:rPr/>
        <w:t>không</w:t>
      </w:r>
      <w:r>
        <w:rPr>
          <w:spacing w:val="40"/>
        </w:rPr>
        <w:t> </w:t>
      </w:r>
      <w:r>
        <w:rPr/>
        <w:t>có</w:t>
      </w:r>
      <w:r>
        <w:rPr>
          <w:spacing w:val="39"/>
        </w:rPr>
        <w:t> </w:t>
      </w:r>
      <w:r>
        <w:rPr/>
        <w:t>quả</w:t>
      </w:r>
      <w:r>
        <w:rPr>
          <w:spacing w:val="40"/>
        </w:rPr>
        <w:t> </w:t>
      </w:r>
      <w:r>
        <w:rPr/>
        <w:t>thuộc</w:t>
      </w:r>
      <w:r>
        <w:rPr>
          <w:spacing w:val="40"/>
        </w:rPr>
        <w:t> </w:t>
      </w:r>
      <w:r>
        <w:rPr/>
        <w:t>quá</w:t>
      </w:r>
      <w:r>
        <w:rPr>
          <w:spacing w:val="39"/>
        </w:rPr>
        <w:t> </w:t>
      </w:r>
      <w:r>
        <w:rPr/>
        <w:t>khứ</w:t>
      </w:r>
      <w:r>
        <w:rPr>
          <w:spacing w:val="40"/>
        </w:rPr>
        <w:t> </w:t>
      </w:r>
      <w:r>
        <w:rPr/>
        <w:t>diệt</w:t>
      </w:r>
      <w:r>
        <w:rPr>
          <w:spacing w:val="39"/>
        </w:rPr>
        <w:t> </w:t>
      </w:r>
      <w:r>
        <w:rPr/>
        <w:t>mất</w:t>
      </w:r>
      <w:r>
        <w:rPr>
          <w:spacing w:val="39"/>
        </w:rPr>
        <w:t> </w:t>
      </w:r>
      <w:r>
        <w:rPr/>
        <w:t>rồi,</w:t>
      </w:r>
      <w:r>
        <w:rPr>
          <w:spacing w:val="40"/>
        </w:rPr>
        <w:t> </w:t>
      </w:r>
      <w:r>
        <w:rPr/>
        <w:t>những</w:t>
      </w:r>
      <w:r>
        <w:rPr>
          <w:spacing w:val="39"/>
        </w:rPr>
        <w:t> </w:t>
      </w:r>
      <w:r>
        <w:rPr/>
        <w:t>pháp</w:t>
      </w:r>
      <w:r>
        <w:rPr>
          <w:spacing w:val="40"/>
        </w:rPr>
        <w:t> </w:t>
      </w:r>
      <w:r>
        <w:rPr/>
        <w:t>đó</w:t>
      </w:r>
      <w:r>
        <w:rPr>
          <w:spacing w:val="39"/>
        </w:rPr>
        <w:t> </w:t>
      </w:r>
      <w:r>
        <w:rPr/>
        <w:t>vẫn không có phải chăng? Phản ngữ: Không nên nói thế đó...</w:t>
      </w:r>
    </w:p>
    <w:p>
      <w:pPr>
        <w:pStyle w:val="Heading3"/>
        <w:spacing w:line="295" w:lineRule="exact" w:before="9"/>
      </w:pPr>
      <w:r>
        <w:rPr>
          <w:spacing w:val="-4"/>
        </w:rPr>
        <w:t>418.</w:t>
      </w:r>
    </w:p>
    <w:p>
      <w:pPr>
        <w:pStyle w:val="BodyText"/>
        <w:ind w:right="140"/>
        <w:jc w:val="both"/>
      </w:pPr>
      <w:r>
        <w:rPr>
          <w:rFonts w:ascii="Symbol" w:hAnsi="Symbol"/>
        </w:rPr>
        <w:t></w:t>
      </w:r>
      <w:r>
        <w:rPr>
          <w:spacing w:val="40"/>
        </w:rPr>
        <w:t> </w:t>
      </w:r>
      <w:r>
        <w:rPr>
          <w:b/>
        </w:rPr>
        <w:t>Tự ngôn: </w:t>
      </w:r>
      <w:r>
        <w:rPr/>
        <w:t>Pháp mà chưa cho quả thuộc về quá khứ diệt mất rồi, những pháp đó còn có phải chăng? Phản ngữ: Phải rồi.</w:t>
      </w:r>
    </w:p>
    <w:p>
      <w:pPr>
        <w:pStyle w:val="BodyText"/>
        <w:ind w:right="140"/>
        <w:jc w:val="both"/>
      </w:pPr>
      <w:r>
        <w:rPr>
          <w:rFonts w:ascii="Symbol" w:hAnsi="Symbol"/>
        </w:rPr>
        <w:t></w:t>
      </w:r>
      <w:r>
        <w:rPr>
          <w:spacing w:val="40"/>
        </w:rPr>
        <w:t> </w:t>
      </w:r>
      <w:r>
        <w:rPr>
          <w:b/>
        </w:rPr>
        <w:t>Tự ngôn: </w:t>
      </w:r>
      <w:r>
        <w:rPr/>
        <w:t>Pháp mà đã cho quả thuộc quá khứ diệt mất rồi, những pháp đó không còn phải chăng? Phản ngữ: Phải rồi.</w:t>
      </w:r>
    </w:p>
    <w:p>
      <w:pPr>
        <w:pStyle w:val="BodyText"/>
        <w:ind w:right="139"/>
        <w:jc w:val="both"/>
      </w:pPr>
      <w:r>
        <w:rPr>
          <w:rFonts w:ascii="Symbol" w:hAnsi="Symbol"/>
        </w:rPr>
        <w:t></w:t>
      </w:r>
      <w:r>
        <w:rPr>
          <w:spacing w:val="40"/>
        </w:rPr>
        <w:t> </w:t>
      </w:r>
      <w:r>
        <w:rPr>
          <w:b/>
        </w:rPr>
        <w:t>Tự ngôn: </w:t>
      </w:r>
      <w:r>
        <w:rPr/>
        <w:t>Pháp mà đã cho quả một phần nào, chưa cho quả một phần thuộc quá khứ diệt mất rồi, những pháp đó có phần có, có phần không có phải chăng? Phản ngữ: Không nên nói thế đó...</w:t>
      </w:r>
    </w:p>
    <w:p>
      <w:pPr>
        <w:pStyle w:val="Heading3"/>
        <w:spacing w:line="295" w:lineRule="exact" w:before="3"/>
      </w:pPr>
      <w:r>
        <w:rPr>
          <w:spacing w:val="-4"/>
        </w:rPr>
        <w:t>419.</w:t>
      </w:r>
    </w:p>
    <w:p>
      <w:pPr>
        <w:pStyle w:val="BodyText"/>
        <w:ind w:right="140"/>
        <w:jc w:val="both"/>
      </w:pPr>
      <w:r>
        <w:rPr>
          <w:rFonts w:ascii="Symbol" w:hAnsi="Symbol"/>
        </w:rPr>
        <w:t></w:t>
      </w:r>
      <w:r>
        <w:rPr>
          <w:spacing w:val="80"/>
        </w:rPr>
        <w:t> </w:t>
      </w:r>
      <w:r>
        <w:rPr/>
        <w:t>Phản ngữ: Chớ nên nói rằng pháp mà chưa cho quả đã luống qua, những pháp đó vẫn có phải chăng? </w:t>
      </w:r>
      <w:r>
        <w:rPr>
          <w:b/>
        </w:rPr>
        <w:t>Tự ngôn: </w:t>
      </w:r>
      <w:r>
        <w:rPr/>
        <w:t>Phải rồi.</w:t>
      </w:r>
    </w:p>
    <w:p>
      <w:pPr>
        <w:pStyle w:val="BodyText"/>
        <w:ind w:right="138"/>
        <w:jc w:val="both"/>
      </w:pPr>
      <w:r>
        <w:rPr>
          <w:rFonts w:ascii="Symbol" w:hAnsi="Symbol"/>
        </w:rPr>
        <w:t></w:t>
      </w:r>
      <w:r>
        <w:rPr>
          <w:spacing w:val="40"/>
        </w:rPr>
        <w:t> </w:t>
      </w:r>
      <w:r>
        <w:rPr/>
        <w:t>Phản ngữ: Pháp mà chưa cho quả thuộc về quá khứ, còn sẽ cho quả chẳng phải phải chăng? </w:t>
      </w:r>
      <w:r>
        <w:rPr>
          <w:b/>
        </w:rPr>
        <w:t>Tự ngôn: </w:t>
      </w:r>
      <w:r>
        <w:rPr/>
        <w:t>Phải rồi.</w:t>
      </w:r>
    </w:p>
    <w:p>
      <w:pPr>
        <w:pStyle w:val="BodyText"/>
        <w:ind w:right="139"/>
        <w:jc w:val="both"/>
      </w:pPr>
      <w:r>
        <w:rPr>
          <w:rFonts w:ascii="Symbol" w:hAnsi="Symbol"/>
        </w:rPr>
        <w:t></w:t>
      </w:r>
      <w:r>
        <w:rPr>
          <w:spacing w:val="40"/>
        </w:rPr>
        <w:t> </w:t>
      </w:r>
      <w:r>
        <w:rPr/>
        <w:t>Phản ngữ: Nếu</w:t>
      </w:r>
      <w:r>
        <w:rPr>
          <w:spacing w:val="32"/>
        </w:rPr>
        <w:t> </w:t>
      </w:r>
      <w:r>
        <w:rPr/>
        <w:t>mà pháp chưa cho quả thuộc về quá khứ, còn sẽ cho quả, chính do</w:t>
      </w:r>
      <w:r>
        <w:rPr>
          <w:spacing w:val="80"/>
        </w:rPr>
        <w:t> </w:t>
      </w:r>
      <w:r>
        <w:rPr/>
        <w:t>nhân đó, Ngài mới nói rằng pháp mà chưa cho quả luống qua rồi, những pháp đó vẫn còn có.</w:t>
      </w:r>
    </w:p>
    <w:p>
      <w:pPr>
        <w:pStyle w:val="BodyText"/>
        <w:spacing w:line="237" w:lineRule="auto"/>
        <w:ind w:right="139"/>
      </w:pPr>
      <w:r>
        <w:rPr>
          <w:rFonts w:ascii="Symbol" w:hAnsi="Symbol"/>
        </w:rPr>
        <w:t></w:t>
      </w:r>
      <w:r>
        <w:rPr>
          <w:spacing w:val="80"/>
        </w:rPr>
        <w:t> </w:t>
      </w:r>
      <w:r>
        <w:rPr>
          <w:b/>
        </w:rPr>
        <w:t>Tự ngôn: </w:t>
      </w:r>
      <w:r>
        <w:rPr/>
        <w:t>Pháp</w:t>
      </w:r>
      <w:r>
        <w:rPr>
          <w:spacing w:val="18"/>
        </w:rPr>
        <w:t> </w:t>
      </w:r>
      <w:r>
        <w:rPr/>
        <w:t>mà chưa</w:t>
      </w:r>
      <w:r>
        <w:rPr>
          <w:spacing w:val="17"/>
        </w:rPr>
        <w:t> </w:t>
      </w:r>
      <w:r>
        <w:rPr/>
        <w:t>cho quả luống qua rồi, những pháp đó vẫn có giải như vầy:</w:t>
      </w:r>
      <w:r>
        <w:rPr>
          <w:spacing w:val="80"/>
        </w:rPr>
        <w:t> </w:t>
      </w:r>
      <w:r>
        <w:rPr/>
        <w:t>“Còn sẽ cho quả” phải chăng? Phản ngữ: Phải rồi.</w:t>
      </w:r>
    </w:p>
    <w:p>
      <w:pPr>
        <w:pStyle w:val="BodyText"/>
        <w:spacing w:line="237" w:lineRule="auto" w:before="3"/>
        <w:ind w:right="139"/>
      </w:pPr>
      <w:r>
        <w:rPr>
          <w:rFonts w:ascii="Symbol" w:hAnsi="Symbol"/>
        </w:rPr>
        <w:t></w:t>
      </w:r>
      <w:r>
        <w:rPr>
          <w:spacing w:val="80"/>
        </w:rPr>
        <w:t> </w:t>
      </w:r>
      <w:r>
        <w:rPr>
          <w:b/>
        </w:rPr>
        <w:t>Tự</w:t>
      </w:r>
      <w:r>
        <w:rPr>
          <w:b/>
          <w:spacing w:val="23"/>
        </w:rPr>
        <w:t> </w:t>
      </w:r>
      <w:r>
        <w:rPr>
          <w:b/>
        </w:rPr>
        <w:t>ngôn:</w:t>
      </w:r>
      <w:r>
        <w:rPr>
          <w:b/>
          <w:spacing w:val="23"/>
        </w:rPr>
        <w:t> </w:t>
      </w:r>
      <w:r>
        <w:rPr/>
        <w:t>Gọi</w:t>
      </w:r>
      <w:r>
        <w:rPr>
          <w:spacing w:val="23"/>
        </w:rPr>
        <w:t> </w:t>
      </w:r>
      <w:r>
        <w:rPr/>
        <w:t>là</w:t>
      </w:r>
      <w:r>
        <w:rPr>
          <w:spacing w:val="23"/>
        </w:rPr>
        <w:t> </w:t>
      </w:r>
      <w:r>
        <w:rPr/>
        <w:t>hiện</w:t>
      </w:r>
      <w:r>
        <w:rPr>
          <w:spacing w:val="22"/>
        </w:rPr>
        <w:t> </w:t>
      </w:r>
      <w:r>
        <w:rPr/>
        <w:t>tại</w:t>
      </w:r>
      <w:r>
        <w:rPr>
          <w:spacing w:val="24"/>
        </w:rPr>
        <w:t> </w:t>
      </w:r>
      <w:r>
        <w:rPr/>
        <w:t>vì</w:t>
      </w:r>
      <w:r>
        <w:rPr>
          <w:spacing w:val="23"/>
        </w:rPr>
        <w:t> </w:t>
      </w:r>
      <w:r>
        <w:rPr/>
        <w:t>giải</w:t>
      </w:r>
      <w:r>
        <w:rPr>
          <w:spacing w:val="23"/>
        </w:rPr>
        <w:t> </w:t>
      </w:r>
      <w:r>
        <w:rPr/>
        <w:t>rằng</w:t>
      </w:r>
      <w:r>
        <w:rPr>
          <w:spacing w:val="23"/>
        </w:rPr>
        <w:t> </w:t>
      </w:r>
      <w:r>
        <w:rPr/>
        <w:t>còn</w:t>
      </w:r>
      <w:r>
        <w:rPr>
          <w:spacing w:val="22"/>
        </w:rPr>
        <w:t> </w:t>
      </w:r>
      <w:r>
        <w:rPr/>
        <w:t>sẽ</w:t>
      </w:r>
      <w:r>
        <w:rPr>
          <w:spacing w:val="26"/>
        </w:rPr>
        <w:t> </w:t>
      </w:r>
      <w:r>
        <w:rPr/>
        <w:t>cho</w:t>
      </w:r>
      <w:r>
        <w:rPr>
          <w:spacing w:val="22"/>
        </w:rPr>
        <w:t> </w:t>
      </w:r>
      <w:r>
        <w:rPr/>
        <w:t>quả</w:t>
      </w:r>
      <w:r>
        <w:rPr>
          <w:spacing w:val="23"/>
        </w:rPr>
        <w:t> </w:t>
      </w:r>
      <w:r>
        <w:rPr/>
        <w:t>phải</w:t>
      </w:r>
      <w:r>
        <w:rPr>
          <w:spacing w:val="23"/>
        </w:rPr>
        <w:t> </w:t>
      </w:r>
      <w:r>
        <w:rPr/>
        <w:t>chăng?</w:t>
      </w:r>
      <w:r>
        <w:rPr>
          <w:spacing w:val="26"/>
        </w:rPr>
        <w:t> </w:t>
      </w:r>
      <w:r>
        <w:rPr/>
        <w:t>Phản</w:t>
      </w:r>
      <w:r>
        <w:rPr>
          <w:spacing w:val="22"/>
        </w:rPr>
        <w:t> </w:t>
      </w:r>
      <w:r>
        <w:rPr/>
        <w:t>ngữ:</w:t>
      </w:r>
      <w:r>
        <w:rPr>
          <w:spacing w:val="23"/>
        </w:rPr>
        <w:t> </w:t>
      </w:r>
      <w:r>
        <w:rPr/>
        <w:t>Không nên nói thế đó...</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4"/>
        </w:rPr>
        <w:t> </w:t>
      </w:r>
      <w:r>
        <w:rPr/>
        <w:t>Gọi</w:t>
      </w:r>
      <w:r>
        <w:rPr>
          <w:spacing w:val="21"/>
        </w:rPr>
        <w:t> </w:t>
      </w:r>
      <w:r>
        <w:rPr/>
        <w:t>rằng</w:t>
      </w:r>
      <w:r>
        <w:rPr>
          <w:spacing w:val="24"/>
        </w:rPr>
        <w:t> </w:t>
      </w:r>
      <w:r>
        <w:rPr/>
        <w:t>hiện</w:t>
      </w:r>
      <w:r>
        <w:rPr>
          <w:spacing w:val="21"/>
        </w:rPr>
        <w:t> </w:t>
      </w:r>
      <w:r>
        <w:rPr/>
        <w:t>tại</w:t>
      </w:r>
      <w:r>
        <w:rPr>
          <w:spacing w:val="22"/>
        </w:rPr>
        <w:t> </w:t>
      </w:r>
      <w:r>
        <w:rPr/>
        <w:t>vì</w:t>
      </w:r>
      <w:r>
        <w:rPr>
          <w:spacing w:val="21"/>
        </w:rPr>
        <w:t> </w:t>
      </w:r>
      <w:r>
        <w:rPr/>
        <w:t>giải</w:t>
      </w:r>
      <w:r>
        <w:rPr>
          <w:spacing w:val="23"/>
        </w:rPr>
        <w:t> </w:t>
      </w:r>
      <w:r>
        <w:rPr/>
        <w:t>rằng</w:t>
      </w:r>
      <w:r>
        <w:rPr>
          <w:spacing w:val="21"/>
        </w:rPr>
        <w:t> </w:t>
      </w:r>
      <w:r>
        <w:rPr/>
        <w:t>còn</w:t>
      </w:r>
      <w:r>
        <w:rPr>
          <w:spacing w:val="23"/>
        </w:rPr>
        <w:t> </w:t>
      </w:r>
      <w:r>
        <w:rPr/>
        <w:t>sẽ</w:t>
      </w:r>
      <w:r>
        <w:rPr>
          <w:spacing w:val="24"/>
        </w:rPr>
        <w:t> </w:t>
      </w:r>
      <w:r>
        <w:rPr/>
        <w:t>cho</w:t>
      </w:r>
      <w:r>
        <w:rPr>
          <w:spacing w:val="21"/>
        </w:rPr>
        <w:t> </w:t>
      </w:r>
      <w:r>
        <w:rPr/>
        <w:t>quả</w:t>
      </w:r>
      <w:r>
        <w:rPr>
          <w:spacing w:val="24"/>
        </w:rPr>
        <w:t> </w:t>
      </w:r>
      <w:r>
        <w:rPr/>
        <w:t>phải</w:t>
      </w:r>
      <w:r>
        <w:rPr>
          <w:spacing w:val="21"/>
        </w:rPr>
        <w:t> </w:t>
      </w:r>
      <w:r>
        <w:rPr/>
        <w:t>chăng?</w:t>
      </w:r>
      <w:r>
        <w:rPr>
          <w:spacing w:val="25"/>
        </w:rPr>
        <w:t> </w:t>
      </w:r>
      <w:r>
        <w:rPr/>
        <w:t>Phản</w:t>
      </w:r>
      <w:r>
        <w:rPr>
          <w:spacing w:val="21"/>
        </w:rPr>
        <w:t> </w:t>
      </w:r>
      <w:r>
        <w:rPr/>
        <w:t>ngữ:</w:t>
      </w:r>
      <w:r>
        <w:rPr>
          <w:spacing w:val="21"/>
        </w:rPr>
        <w:t> </w:t>
      </w:r>
      <w:r>
        <w:rPr/>
        <w:t>Phải </w:t>
      </w:r>
      <w:r>
        <w:rPr>
          <w:spacing w:val="-4"/>
        </w:rPr>
        <w:t>rồi.</w:t>
      </w:r>
    </w:p>
    <w:p>
      <w:pPr>
        <w:pStyle w:val="BodyText"/>
        <w:spacing w:line="237" w:lineRule="auto" w:before="6"/>
      </w:pPr>
      <w:r>
        <w:rPr>
          <w:rFonts w:ascii="Symbol" w:hAnsi="Symbol"/>
        </w:rPr>
        <w:t></w:t>
      </w:r>
      <w:r>
        <w:rPr>
          <w:spacing w:val="80"/>
        </w:rPr>
        <w:t> </w:t>
      </w:r>
      <w:r>
        <w:rPr>
          <w:b/>
        </w:rPr>
        <w:t>Tự</w:t>
      </w:r>
      <w:r>
        <w:rPr>
          <w:b/>
          <w:spacing w:val="17"/>
        </w:rPr>
        <w:t> </w:t>
      </w:r>
      <w:r>
        <w:rPr>
          <w:b/>
        </w:rPr>
        <w:t>ngôn:</w:t>
      </w:r>
      <w:r>
        <w:rPr>
          <w:b/>
          <w:spacing w:val="16"/>
        </w:rPr>
        <w:t> </w:t>
      </w:r>
      <w:r>
        <w:rPr/>
        <w:t>Pháp</w:t>
      </w:r>
      <w:r>
        <w:rPr>
          <w:spacing w:val="19"/>
        </w:rPr>
        <w:t> </w:t>
      </w:r>
      <w:r>
        <w:rPr/>
        <w:t>mà</w:t>
      </w:r>
      <w:r>
        <w:rPr>
          <w:spacing w:val="17"/>
        </w:rPr>
        <w:t> </w:t>
      </w:r>
      <w:r>
        <w:rPr/>
        <w:t>thành</w:t>
      </w:r>
      <w:r>
        <w:rPr>
          <w:spacing w:val="16"/>
        </w:rPr>
        <w:t> </w:t>
      </w:r>
      <w:r>
        <w:rPr/>
        <w:t>hiện</w:t>
      </w:r>
      <w:r>
        <w:rPr>
          <w:spacing w:val="16"/>
        </w:rPr>
        <w:t> </w:t>
      </w:r>
      <w:r>
        <w:rPr/>
        <w:t>tại</w:t>
      </w:r>
      <w:r>
        <w:rPr>
          <w:spacing w:val="18"/>
        </w:rPr>
        <w:t> </w:t>
      </w:r>
      <w:r>
        <w:rPr/>
        <w:t>cũng</w:t>
      </w:r>
      <w:r>
        <w:rPr>
          <w:spacing w:val="16"/>
        </w:rPr>
        <w:t> </w:t>
      </w:r>
      <w:r>
        <w:rPr/>
        <w:t>gọi</w:t>
      </w:r>
      <w:r>
        <w:rPr>
          <w:spacing w:val="16"/>
        </w:rPr>
        <w:t> </w:t>
      </w:r>
      <w:r>
        <w:rPr/>
        <w:t>là</w:t>
      </w:r>
      <w:r>
        <w:rPr>
          <w:spacing w:val="18"/>
        </w:rPr>
        <w:t> </w:t>
      </w:r>
      <w:r>
        <w:rPr/>
        <w:t>không</w:t>
      </w:r>
      <w:r>
        <w:rPr>
          <w:spacing w:val="18"/>
        </w:rPr>
        <w:t> </w:t>
      </w:r>
      <w:r>
        <w:rPr/>
        <w:t>có</w:t>
      </w:r>
      <w:r>
        <w:rPr>
          <w:spacing w:val="16"/>
        </w:rPr>
        <w:t> </w:t>
      </w:r>
      <w:r>
        <w:rPr/>
        <w:t>do</w:t>
      </w:r>
      <w:r>
        <w:rPr>
          <w:spacing w:val="17"/>
        </w:rPr>
        <w:t> </w:t>
      </w:r>
      <w:r>
        <w:rPr/>
        <w:t>giải</w:t>
      </w:r>
      <w:r>
        <w:rPr>
          <w:spacing w:val="16"/>
        </w:rPr>
        <w:t> </w:t>
      </w:r>
      <w:r>
        <w:rPr/>
        <w:t>sẽ</w:t>
      </w:r>
      <w:r>
        <w:rPr>
          <w:spacing w:val="16"/>
        </w:rPr>
        <w:t> </w:t>
      </w:r>
      <w:r>
        <w:rPr/>
        <w:t>diệt</w:t>
      </w:r>
      <w:r>
        <w:rPr>
          <w:spacing w:val="16"/>
        </w:rPr>
        <w:t> </w:t>
      </w:r>
      <w:r>
        <w:rPr/>
        <w:t>mất</w:t>
      </w:r>
      <w:r>
        <w:rPr>
          <w:spacing w:val="16"/>
        </w:rPr>
        <w:t> </w:t>
      </w:r>
      <w:r>
        <w:rPr/>
        <w:t>luôn</w:t>
      </w:r>
      <w:r>
        <w:rPr>
          <w:spacing w:val="16"/>
        </w:rPr>
        <w:t> </w:t>
      </w:r>
      <w:r>
        <w:rPr/>
        <w:t>phải chăng? Phản ngữ: Không nên nói thế đó...</w:t>
      </w:r>
    </w:p>
    <w:p>
      <w:pPr>
        <w:pStyle w:val="Heading3"/>
        <w:spacing w:before="7"/>
      </w:pPr>
      <w:r>
        <w:rPr>
          <w:spacing w:val="-4"/>
        </w:rPr>
        <w:t>420.</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Vị</w:t>
      </w:r>
      <w:r>
        <w:rPr>
          <w:spacing w:val="-5"/>
        </w:rPr>
        <w:t> </w:t>
      </w:r>
      <w:r>
        <w:rPr/>
        <w:t>lai</w:t>
      </w:r>
      <w:r>
        <w:rPr>
          <w:spacing w:val="-4"/>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2"/>
        </w:rPr>
        <w:t> </w:t>
      </w:r>
      <w:r>
        <w:rPr/>
        <w:t>ngữ:</w:t>
      </w:r>
      <w:r>
        <w:rPr>
          <w:spacing w:val="-5"/>
        </w:rPr>
        <w:t> </w:t>
      </w:r>
      <w:r>
        <w:rPr/>
        <w:t>Có</w:t>
      </w:r>
      <w:r>
        <w:rPr>
          <w:spacing w:val="-3"/>
        </w:rPr>
        <w:t> </w:t>
      </w:r>
      <w:r>
        <w:rPr/>
        <w:t>thứ</w:t>
      </w:r>
      <w:r>
        <w:rPr>
          <w:spacing w:val="-4"/>
        </w:rPr>
        <w:t> </w:t>
      </w:r>
      <w:r>
        <w:rPr/>
        <w:t>có,</w:t>
      </w:r>
      <w:r>
        <w:rPr>
          <w:spacing w:val="-4"/>
        </w:rPr>
        <w:t> </w:t>
      </w:r>
      <w:r>
        <w:rPr/>
        <w:t>có</w:t>
      </w:r>
      <w:r>
        <w:rPr>
          <w:spacing w:val="-2"/>
        </w:rPr>
        <w:t> </w:t>
      </w:r>
      <w:r>
        <w:rPr/>
        <w:t>thứ</w:t>
      </w:r>
      <w:r>
        <w:rPr>
          <w:spacing w:val="-4"/>
        </w:rPr>
        <w:t> </w:t>
      </w:r>
      <w:r>
        <w:rPr/>
        <w:t>không</w:t>
      </w:r>
      <w:r>
        <w:rPr>
          <w:spacing w:val="-4"/>
        </w:rPr>
        <w:t> </w:t>
      </w:r>
      <w:r>
        <w:rPr>
          <w:spacing w:val="-5"/>
        </w:rPr>
        <w:t>có.</w:t>
      </w:r>
    </w:p>
    <w:p>
      <w:pPr>
        <w:pStyle w:val="BodyText"/>
        <w:ind w:right="135"/>
        <w:jc w:val="both"/>
      </w:pPr>
      <w:r>
        <w:rPr>
          <w:rFonts w:ascii="Symbol" w:hAnsi="Symbol"/>
        </w:rPr>
        <w:t></w:t>
      </w:r>
      <w:r>
        <w:rPr>
          <w:spacing w:val="80"/>
        </w:rPr>
        <w:t> </w:t>
      </w:r>
      <w:r>
        <w:rPr>
          <w:b/>
        </w:rPr>
        <w:t>Tự ngôn: </w:t>
      </w:r>
      <w:r>
        <w:rPr/>
        <w:t>Vị lai có thứ đã sanh,</w:t>
      </w:r>
      <w:r>
        <w:rPr>
          <w:spacing w:val="-1"/>
        </w:rPr>
        <w:t> </w:t>
      </w:r>
      <w:r>
        <w:rPr/>
        <w:t>có thứ chưa sanh,</w:t>
      </w:r>
      <w:r>
        <w:rPr>
          <w:spacing w:val="-1"/>
        </w:rPr>
        <w:t> </w:t>
      </w:r>
      <w:r>
        <w:rPr/>
        <w:t>có thứ đã sanh có thứ chưa sanh đầy đủ, có thứ đã sanh ra, có thứ chưa, có thứ đã hiện bày, có thứ chưa hiện bày phải chăng? Phản ngữ: Không nên nói thế đó...</w:t>
      </w:r>
    </w:p>
    <w:p>
      <w:pPr>
        <w:pStyle w:val="Heading3"/>
        <w:spacing w:line="295" w:lineRule="exact" w:before="7"/>
      </w:pPr>
      <w:r>
        <w:rPr>
          <w:spacing w:val="-4"/>
        </w:rPr>
        <w:t>421.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Vị</w:t>
      </w:r>
      <w:r>
        <w:rPr>
          <w:spacing w:val="-5"/>
        </w:rPr>
        <w:t> </w:t>
      </w:r>
      <w:r>
        <w:rPr/>
        <w:t>lai</w:t>
      </w:r>
      <w:r>
        <w:rPr>
          <w:spacing w:val="-3"/>
        </w:rPr>
        <w:t> </w:t>
      </w:r>
      <w:r>
        <w:rPr/>
        <w:t>có</w:t>
      </w:r>
      <w:r>
        <w:rPr>
          <w:spacing w:val="-1"/>
        </w:rPr>
        <w:t> </w:t>
      </w:r>
      <w:r>
        <w:rPr/>
        <w:t>thứ</w:t>
      </w:r>
      <w:r>
        <w:rPr>
          <w:spacing w:val="-2"/>
        </w:rPr>
        <w:t> </w:t>
      </w:r>
      <w:r>
        <w:rPr/>
        <w:t>vẫn</w:t>
      </w:r>
      <w:r>
        <w:rPr>
          <w:spacing w:val="-4"/>
        </w:rPr>
        <w:t> </w:t>
      </w:r>
      <w:r>
        <w:rPr/>
        <w:t>có,</w:t>
      </w:r>
      <w:r>
        <w:rPr>
          <w:spacing w:val="-4"/>
        </w:rPr>
        <w:t> </w:t>
      </w:r>
      <w:r>
        <w:rPr/>
        <w:t>có</w:t>
      </w:r>
      <w:r>
        <w:rPr>
          <w:spacing w:val="-4"/>
        </w:rPr>
        <w:t> </w:t>
      </w:r>
      <w:r>
        <w:rPr/>
        <w:t>thứ</w:t>
      </w:r>
      <w:r>
        <w:rPr>
          <w:spacing w:val="-4"/>
        </w:rPr>
        <w:t> </w:t>
      </w:r>
      <w:r>
        <w:rPr/>
        <w:t>vẫn</w:t>
      </w:r>
      <w:r>
        <w:rPr>
          <w:spacing w:val="-4"/>
        </w:rPr>
        <w:t> </w:t>
      </w:r>
      <w:r>
        <w:rPr/>
        <w:t>không</w:t>
      </w:r>
      <w:r>
        <w:rPr>
          <w:spacing w:val="-4"/>
        </w:rPr>
        <w:t> </w:t>
      </w:r>
      <w:r>
        <w:rPr/>
        <w:t>có</w:t>
      </w:r>
      <w:r>
        <w:rPr>
          <w:spacing w:val="-4"/>
        </w:rPr>
        <w:t> </w:t>
      </w:r>
      <w:r>
        <w:rPr/>
        <w:t>phải</w:t>
      </w:r>
      <w:r>
        <w:rPr>
          <w:spacing w:val="-5"/>
        </w:rPr>
        <w:t> </w:t>
      </w:r>
      <w:r>
        <w:rPr/>
        <w:t>chăng? Phản</w:t>
      </w:r>
      <w:r>
        <w:rPr>
          <w:spacing w:val="-4"/>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21"/>
        </w:rPr>
        <w:t> </w:t>
      </w:r>
      <w:r>
        <w:rPr>
          <w:b/>
        </w:rPr>
        <w:t>ngôn:</w:t>
      </w:r>
      <w:r>
        <w:rPr>
          <w:b/>
          <w:spacing w:val="24"/>
        </w:rPr>
        <w:t> </w:t>
      </w:r>
      <w:r>
        <w:rPr/>
        <w:t>Pháp</w:t>
      </w:r>
      <w:r>
        <w:rPr>
          <w:spacing w:val="21"/>
        </w:rPr>
        <w:t> </w:t>
      </w:r>
      <w:r>
        <w:rPr/>
        <w:t>sẽ</w:t>
      </w:r>
      <w:r>
        <w:rPr>
          <w:spacing w:val="24"/>
        </w:rPr>
        <w:t> </w:t>
      </w:r>
      <w:r>
        <w:rPr/>
        <w:t>sanh</w:t>
      </w:r>
      <w:r>
        <w:rPr>
          <w:spacing w:val="22"/>
        </w:rPr>
        <w:t> </w:t>
      </w:r>
      <w:r>
        <w:rPr/>
        <w:t>là</w:t>
      </w:r>
      <w:r>
        <w:rPr>
          <w:spacing w:val="21"/>
        </w:rPr>
        <w:t> </w:t>
      </w:r>
      <w:r>
        <w:rPr/>
        <w:t>vị</w:t>
      </w:r>
      <w:r>
        <w:rPr>
          <w:spacing w:val="21"/>
        </w:rPr>
        <w:t> </w:t>
      </w:r>
      <w:r>
        <w:rPr/>
        <w:t>lai,</w:t>
      </w:r>
      <w:r>
        <w:rPr>
          <w:spacing w:val="21"/>
        </w:rPr>
        <w:t> </w:t>
      </w:r>
      <w:r>
        <w:rPr/>
        <w:t>có</w:t>
      </w:r>
      <w:r>
        <w:rPr>
          <w:spacing w:val="22"/>
        </w:rPr>
        <w:t> </w:t>
      </w:r>
      <w:r>
        <w:rPr/>
        <w:t>thứ</w:t>
      </w:r>
      <w:r>
        <w:rPr>
          <w:spacing w:val="22"/>
        </w:rPr>
        <w:t> </w:t>
      </w:r>
      <w:r>
        <w:rPr/>
        <w:t>cũng</w:t>
      </w:r>
      <w:r>
        <w:rPr>
          <w:spacing w:val="21"/>
        </w:rPr>
        <w:t> </w:t>
      </w:r>
      <w:r>
        <w:rPr/>
        <w:t>có,</w:t>
      </w:r>
      <w:r>
        <w:rPr>
          <w:spacing w:val="21"/>
        </w:rPr>
        <w:t> </w:t>
      </w:r>
      <w:r>
        <w:rPr/>
        <w:t>có</w:t>
      </w:r>
      <w:r>
        <w:rPr>
          <w:spacing w:val="22"/>
        </w:rPr>
        <w:t> </w:t>
      </w:r>
      <w:r>
        <w:rPr/>
        <w:t>thứ</w:t>
      </w:r>
      <w:r>
        <w:rPr>
          <w:spacing w:val="22"/>
        </w:rPr>
        <w:t> </w:t>
      </w:r>
      <w:r>
        <w:rPr/>
        <w:t>cũng</w:t>
      </w:r>
      <w:r>
        <w:rPr>
          <w:spacing w:val="22"/>
        </w:rPr>
        <w:t> </w:t>
      </w:r>
      <w:r>
        <w:rPr/>
        <w:t>không</w:t>
      </w:r>
      <w:r>
        <w:rPr>
          <w:spacing w:val="22"/>
        </w:rPr>
        <w:t> </w:t>
      </w:r>
      <w:r>
        <w:rPr/>
        <w:t>có</w:t>
      </w:r>
      <w:r>
        <w:rPr>
          <w:spacing w:val="21"/>
        </w:rPr>
        <w:t> </w:t>
      </w:r>
      <w:r>
        <w:rPr/>
        <w:t>phải</w:t>
      </w:r>
      <w:r>
        <w:rPr>
          <w:spacing w:val="21"/>
        </w:rPr>
        <w:t> </w:t>
      </w:r>
      <w:r>
        <w:rPr/>
        <w:t>chăng? Phản ngữ: Không nên nói thế đó...</w:t>
      </w:r>
    </w:p>
    <w:p>
      <w:pPr>
        <w:spacing w:before="3"/>
        <w:ind w:left="424" w:right="0" w:firstLine="0"/>
        <w:jc w:val="left"/>
        <w:rPr>
          <w:sz w:val="26"/>
        </w:rPr>
      </w:pPr>
      <w:r>
        <w:rPr>
          <w:rFonts w:ascii="Symbol" w:hAnsi="Symbol"/>
          <w:sz w:val="26"/>
        </w:rPr>
        <w:t></w:t>
      </w:r>
      <w:r>
        <w:rPr>
          <w:spacing w:val="49"/>
          <w:w w:val="150"/>
          <w:sz w:val="26"/>
        </w:rPr>
        <w:t> </w:t>
      </w:r>
      <w:r>
        <w:rPr>
          <w:b/>
          <w:sz w:val="26"/>
        </w:rPr>
        <w:t>Tự</w:t>
      </w:r>
      <w:r>
        <w:rPr>
          <w:b/>
          <w:spacing w:val="-4"/>
          <w:sz w:val="26"/>
        </w:rPr>
        <w:t> </w:t>
      </w:r>
      <w:r>
        <w:rPr>
          <w:b/>
          <w:sz w:val="26"/>
        </w:rPr>
        <w:t>ngôn:</w:t>
      </w:r>
      <w:r>
        <w:rPr>
          <w:b/>
          <w:spacing w:val="-1"/>
          <w:sz w:val="26"/>
        </w:rPr>
        <w:t> </w:t>
      </w:r>
      <w:r>
        <w:rPr>
          <w:sz w:val="26"/>
        </w:rPr>
        <w:t>Cũng</w:t>
      </w:r>
      <w:r>
        <w:rPr>
          <w:spacing w:val="-5"/>
          <w:sz w:val="26"/>
        </w:rPr>
        <w:t> </w:t>
      </w:r>
      <w:r>
        <w:rPr>
          <w:sz w:val="26"/>
        </w:rPr>
        <w:t>có</w:t>
      </w:r>
      <w:r>
        <w:rPr>
          <w:spacing w:val="-1"/>
          <w:sz w:val="26"/>
        </w:rPr>
        <w:t> </w:t>
      </w:r>
      <w:r>
        <w:rPr>
          <w:sz w:val="26"/>
        </w:rPr>
        <w:t>thứ</w:t>
      </w:r>
      <w:r>
        <w:rPr>
          <w:spacing w:val="1"/>
          <w:sz w:val="26"/>
        </w:rPr>
        <w:t> </w:t>
      </w:r>
      <w:r>
        <w:rPr>
          <w:sz w:val="26"/>
        </w:rPr>
        <w:t>vị</w:t>
      </w:r>
      <w:r>
        <w:rPr>
          <w:spacing w:val="-4"/>
          <w:sz w:val="26"/>
        </w:rPr>
        <w:t> </w:t>
      </w:r>
      <w:r>
        <w:rPr>
          <w:sz w:val="26"/>
        </w:rPr>
        <w:t>lai</w:t>
      </w:r>
      <w:r>
        <w:rPr>
          <w:spacing w:val="-4"/>
          <w:sz w:val="26"/>
        </w:rPr>
        <w:t> </w:t>
      </w:r>
      <w:r>
        <w:rPr>
          <w:sz w:val="26"/>
        </w:rPr>
        <w:t>...</w:t>
      </w:r>
      <w:r>
        <w:rPr>
          <w:spacing w:val="-4"/>
          <w:sz w:val="26"/>
        </w:rPr>
        <w:t> </w:t>
      </w:r>
      <w:r>
        <w:rPr>
          <w:sz w:val="26"/>
        </w:rPr>
        <w:t>Pháp</w:t>
      </w:r>
      <w:r>
        <w:rPr>
          <w:spacing w:val="-3"/>
          <w:sz w:val="26"/>
        </w:rPr>
        <w:t> </w:t>
      </w:r>
      <w:r>
        <w:rPr>
          <w:sz w:val="26"/>
        </w:rPr>
        <w:t>phi</w:t>
      </w:r>
      <w:r>
        <w:rPr>
          <w:spacing w:val="-2"/>
          <w:sz w:val="26"/>
        </w:rPr>
        <w:t> </w:t>
      </w:r>
      <w:r>
        <w:rPr>
          <w:sz w:val="26"/>
        </w:rPr>
        <w:t>sẽ</w:t>
      </w:r>
      <w:r>
        <w:rPr>
          <w:spacing w:val="-4"/>
          <w:sz w:val="26"/>
        </w:rPr>
        <w:t> </w:t>
      </w:r>
      <w:r>
        <w:rPr>
          <w:sz w:val="26"/>
        </w:rPr>
        <w:t>sanh</w:t>
      </w:r>
      <w:r>
        <w:rPr>
          <w:spacing w:val="-1"/>
          <w:sz w:val="26"/>
        </w:rPr>
        <w:t> </w:t>
      </w:r>
      <w:r>
        <w:rPr>
          <w:i/>
          <w:spacing w:val="-2"/>
          <w:sz w:val="26"/>
        </w:rPr>
        <w:t>(anuppādino)</w:t>
      </w:r>
      <w:r>
        <w:rPr>
          <w:spacing w:val="-2"/>
          <w:sz w:val="26"/>
        </w:rPr>
        <w:t>.</w:t>
      </w:r>
    </w:p>
    <w:p>
      <w:pPr>
        <w:pStyle w:val="Heading3"/>
      </w:pPr>
      <w:r>
        <w:rPr>
          <w:spacing w:val="-4"/>
        </w:rPr>
        <w:t>422.</w:t>
      </w:r>
    </w:p>
    <w:p>
      <w:pPr>
        <w:pStyle w:val="BodyText"/>
        <w:spacing w:line="315" w:lineRule="exact"/>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Vị</w:t>
      </w:r>
      <w:r>
        <w:rPr>
          <w:spacing w:val="-4"/>
        </w:rPr>
        <w:t> </w:t>
      </w:r>
      <w:r>
        <w:rPr/>
        <w:t>lai</w:t>
      </w:r>
      <w:r>
        <w:rPr>
          <w:spacing w:val="-3"/>
        </w:rPr>
        <w:t> </w:t>
      </w:r>
      <w:r>
        <w:rPr/>
        <w:t>có</w:t>
      </w:r>
      <w:r>
        <w:rPr>
          <w:spacing w:val="-1"/>
        </w:rPr>
        <w:t> </w:t>
      </w:r>
      <w:r>
        <w:rPr/>
        <w:t>thứ</w:t>
      </w:r>
      <w:r>
        <w:rPr>
          <w:spacing w:val="-1"/>
        </w:rPr>
        <w:t> </w:t>
      </w:r>
      <w:r>
        <w:rPr/>
        <w:t>có,</w:t>
      </w:r>
      <w:r>
        <w:rPr>
          <w:spacing w:val="-4"/>
        </w:rPr>
        <w:t> </w:t>
      </w:r>
      <w:r>
        <w:rPr/>
        <w:t>có</w:t>
      </w:r>
      <w:r>
        <w:rPr>
          <w:spacing w:val="-4"/>
        </w:rPr>
        <w:t> </w:t>
      </w:r>
      <w:r>
        <w:rPr/>
        <w:t>thứ</w:t>
      </w:r>
      <w:r>
        <w:rPr>
          <w:spacing w:val="-4"/>
        </w:rPr>
        <w:t> </w:t>
      </w:r>
      <w:r>
        <w:rPr/>
        <w:t>không</w:t>
      </w:r>
      <w:r>
        <w:rPr>
          <w:spacing w:val="-4"/>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21"/>
        </w:rPr>
        <w:t> </w:t>
      </w:r>
      <w:r>
        <w:rPr>
          <w:b/>
        </w:rPr>
        <w:t>ngôn:</w:t>
      </w:r>
      <w:r>
        <w:rPr>
          <w:b/>
          <w:spacing w:val="22"/>
        </w:rPr>
        <w:t> </w:t>
      </w:r>
      <w:r>
        <w:rPr/>
        <w:t>cái</w:t>
      </w:r>
      <w:r>
        <w:rPr>
          <w:spacing w:val="24"/>
        </w:rPr>
        <w:t> </w:t>
      </w:r>
      <w:r>
        <w:rPr/>
        <w:t>chi</w:t>
      </w:r>
      <w:r>
        <w:rPr>
          <w:spacing w:val="21"/>
        </w:rPr>
        <w:t> </w:t>
      </w:r>
      <w:r>
        <w:rPr/>
        <w:t>có,</w:t>
      </w:r>
      <w:r>
        <w:rPr>
          <w:spacing w:val="25"/>
        </w:rPr>
        <w:t> </w:t>
      </w:r>
      <w:r>
        <w:rPr/>
        <w:t>cái</w:t>
      </w:r>
      <w:r>
        <w:rPr>
          <w:spacing w:val="21"/>
        </w:rPr>
        <w:t> </w:t>
      </w:r>
      <w:r>
        <w:rPr/>
        <w:t>chi</w:t>
      </w:r>
      <w:r>
        <w:rPr>
          <w:spacing w:val="23"/>
        </w:rPr>
        <w:t> </w:t>
      </w:r>
      <w:r>
        <w:rPr/>
        <w:t>không</w:t>
      </w:r>
      <w:r>
        <w:rPr>
          <w:spacing w:val="23"/>
        </w:rPr>
        <w:t> </w:t>
      </w:r>
      <w:r>
        <w:rPr/>
        <w:t>có?</w:t>
      </w:r>
      <w:r>
        <w:rPr>
          <w:spacing w:val="25"/>
        </w:rPr>
        <w:t> </w:t>
      </w:r>
      <w:r>
        <w:rPr/>
        <w:t>Phản</w:t>
      </w:r>
      <w:r>
        <w:rPr>
          <w:spacing w:val="21"/>
        </w:rPr>
        <w:t> </w:t>
      </w:r>
      <w:r>
        <w:rPr/>
        <w:t>ngữ:</w:t>
      </w:r>
      <w:r>
        <w:rPr>
          <w:spacing w:val="21"/>
        </w:rPr>
        <w:t> </w:t>
      </w:r>
      <w:r>
        <w:rPr/>
        <w:t>Pháp</w:t>
      </w:r>
      <w:r>
        <w:rPr>
          <w:spacing w:val="21"/>
        </w:rPr>
        <w:t> </w:t>
      </w:r>
      <w:r>
        <w:rPr/>
        <w:t>sẽ</w:t>
      </w:r>
      <w:r>
        <w:rPr>
          <w:spacing w:val="24"/>
        </w:rPr>
        <w:t> </w:t>
      </w:r>
      <w:r>
        <w:rPr/>
        <w:t>sanh</w:t>
      </w:r>
      <w:r>
        <w:rPr>
          <w:spacing w:val="25"/>
        </w:rPr>
        <w:t> </w:t>
      </w:r>
      <w:r>
        <w:rPr/>
        <w:t>thuộc</w:t>
      </w:r>
      <w:r>
        <w:rPr>
          <w:spacing w:val="22"/>
        </w:rPr>
        <w:t> </w:t>
      </w:r>
      <w:r>
        <w:rPr/>
        <w:t>vị</w:t>
      </w:r>
      <w:r>
        <w:rPr>
          <w:spacing w:val="23"/>
        </w:rPr>
        <w:t> </w:t>
      </w:r>
      <w:r>
        <w:rPr/>
        <w:t>lai</w:t>
      </w:r>
      <w:r>
        <w:rPr>
          <w:spacing w:val="22"/>
        </w:rPr>
        <w:t> </w:t>
      </w:r>
      <w:r>
        <w:rPr/>
        <w:t>vẫn</w:t>
      </w:r>
      <w:r>
        <w:rPr>
          <w:spacing w:val="21"/>
        </w:rPr>
        <w:t> </w:t>
      </w:r>
      <w:r>
        <w:rPr/>
        <w:t>có, Pháp phi sẽ sanh thành vị lai không có.</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Pháp</w:t>
      </w:r>
      <w:r>
        <w:rPr>
          <w:spacing w:val="-4"/>
        </w:rPr>
        <w:t> </w:t>
      </w:r>
      <w:r>
        <w:rPr/>
        <w:t>sẽ</w:t>
      </w:r>
      <w:r>
        <w:rPr>
          <w:spacing w:val="-2"/>
        </w:rPr>
        <w:t> </w:t>
      </w:r>
      <w:r>
        <w:rPr/>
        <w:t>sanh</w:t>
      </w:r>
      <w:r>
        <w:rPr>
          <w:spacing w:val="-1"/>
        </w:rPr>
        <w:t> </w:t>
      </w:r>
      <w:r>
        <w:rPr/>
        <w:t>thời</w:t>
      </w:r>
      <w:r>
        <w:rPr>
          <w:spacing w:val="-4"/>
        </w:rPr>
        <w:t> </w:t>
      </w:r>
      <w:r>
        <w:rPr/>
        <w:t>thành</w:t>
      </w:r>
      <w:r>
        <w:rPr>
          <w:spacing w:val="-5"/>
        </w:rPr>
        <w:t> </w:t>
      </w:r>
      <w:r>
        <w:rPr/>
        <w:t>vị</w:t>
      </w:r>
      <w:r>
        <w:rPr>
          <w:spacing w:val="-4"/>
        </w:rPr>
        <w:t> </w:t>
      </w:r>
      <w:r>
        <w:rPr/>
        <w:t>lai</w:t>
      </w:r>
      <w:r>
        <w:rPr>
          <w:spacing w:val="-2"/>
        </w:rPr>
        <w:t> </w:t>
      </w:r>
      <w:r>
        <w:rPr/>
        <w:t>vẫn</w:t>
      </w:r>
      <w:r>
        <w:rPr>
          <w:spacing w:val="-4"/>
        </w:rPr>
        <w:t> </w:t>
      </w:r>
      <w:r>
        <w:rPr/>
        <w:t>có</w:t>
      </w:r>
      <w:r>
        <w:rPr>
          <w:spacing w:val="-4"/>
        </w:rPr>
        <w:t> </w:t>
      </w:r>
      <w:r>
        <w:rPr/>
        <w:t>phải</w:t>
      </w:r>
      <w:r>
        <w:rPr>
          <w:spacing w:val="-5"/>
        </w:rPr>
        <w:t> </w:t>
      </w:r>
      <w:r>
        <w:rPr/>
        <w:t>chăng? Phản</w:t>
      </w:r>
      <w:r>
        <w:rPr>
          <w:spacing w:val="-5"/>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Pháp phi sẽ sanh thì thành vị lai vẫn có phải chăng?</w:t>
      </w:r>
      <w:r>
        <w:rPr>
          <w:spacing w:val="17"/>
        </w:rPr>
        <w:t> </w:t>
      </w:r>
      <w:r>
        <w:rPr/>
        <w:t>Phản ngữ: Không nên</w:t>
      </w:r>
      <w:r>
        <w:rPr>
          <w:spacing w:val="40"/>
        </w:rPr>
        <w:t> </w:t>
      </w:r>
      <w:r>
        <w:rPr/>
        <w:t>nói thế đó...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Pháp phi sẽ sanh mà thành vị lai vẫn không có phải chăng? Phản ngữ: Phải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19"/>
        </w:rPr>
        <w:t> </w:t>
      </w:r>
      <w:r>
        <w:rPr>
          <w:b/>
        </w:rPr>
        <w:t>ngôn:</w:t>
      </w:r>
      <w:r>
        <w:rPr>
          <w:b/>
          <w:spacing w:val="19"/>
        </w:rPr>
        <w:t> </w:t>
      </w:r>
      <w:r>
        <w:rPr/>
        <w:t>Pháp</w:t>
      </w:r>
      <w:r>
        <w:rPr>
          <w:spacing w:val="19"/>
        </w:rPr>
        <w:t> </w:t>
      </w:r>
      <w:r>
        <w:rPr/>
        <w:t>sẽ</w:t>
      </w:r>
      <w:r>
        <w:rPr>
          <w:spacing w:val="19"/>
        </w:rPr>
        <w:t> </w:t>
      </w:r>
      <w:r>
        <w:rPr/>
        <w:t>sanh</w:t>
      </w:r>
      <w:r>
        <w:rPr>
          <w:spacing w:val="20"/>
        </w:rPr>
        <w:t> </w:t>
      </w:r>
      <w:r>
        <w:rPr/>
        <w:t>mà</w:t>
      </w:r>
      <w:r>
        <w:rPr>
          <w:spacing w:val="19"/>
        </w:rPr>
        <w:t> </w:t>
      </w:r>
      <w:r>
        <w:rPr/>
        <w:t>thành</w:t>
      </w:r>
      <w:r>
        <w:rPr>
          <w:spacing w:val="19"/>
        </w:rPr>
        <w:t> </w:t>
      </w:r>
      <w:r>
        <w:rPr/>
        <w:t>vị</w:t>
      </w:r>
      <w:r>
        <w:rPr>
          <w:spacing w:val="21"/>
        </w:rPr>
        <w:t> </w:t>
      </w:r>
      <w:r>
        <w:rPr/>
        <w:t>lai</w:t>
      </w:r>
      <w:r>
        <w:rPr>
          <w:spacing w:val="19"/>
        </w:rPr>
        <w:t> </w:t>
      </w:r>
      <w:r>
        <w:rPr/>
        <w:t>vẫn</w:t>
      </w:r>
      <w:r>
        <w:rPr>
          <w:spacing w:val="21"/>
        </w:rPr>
        <w:t> </w:t>
      </w:r>
      <w:r>
        <w:rPr/>
        <w:t>không</w:t>
      </w:r>
      <w:r>
        <w:rPr>
          <w:spacing w:val="19"/>
        </w:rPr>
        <w:t> </w:t>
      </w:r>
      <w:r>
        <w:rPr/>
        <w:t>có</w:t>
      </w:r>
      <w:r>
        <w:rPr>
          <w:spacing w:val="19"/>
        </w:rPr>
        <w:t> </w:t>
      </w:r>
      <w:r>
        <w:rPr/>
        <w:t>phải</w:t>
      </w:r>
      <w:r>
        <w:rPr>
          <w:spacing w:val="19"/>
        </w:rPr>
        <w:t> </w:t>
      </w:r>
      <w:r>
        <w:rPr/>
        <w:t>chăng?</w:t>
      </w:r>
      <w:r>
        <w:rPr>
          <w:spacing w:val="23"/>
        </w:rPr>
        <w:t> </w:t>
      </w:r>
      <w:r>
        <w:rPr/>
        <w:t>Phản</w:t>
      </w:r>
      <w:r>
        <w:rPr>
          <w:spacing w:val="19"/>
        </w:rPr>
        <w:t> </w:t>
      </w:r>
      <w:r>
        <w:rPr/>
        <w:t>ngữ:</w:t>
      </w:r>
      <w:r>
        <w:rPr>
          <w:spacing w:val="19"/>
        </w:rPr>
        <w:t> </w:t>
      </w:r>
      <w:r>
        <w:rPr/>
        <w:t>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Pháp</w:t>
      </w:r>
      <w:r>
        <w:rPr>
          <w:spacing w:val="-4"/>
        </w:rPr>
        <w:t> </w:t>
      </w:r>
      <w:r>
        <w:rPr/>
        <w:t>sẽ</w:t>
      </w:r>
      <w:r>
        <w:rPr>
          <w:spacing w:val="-2"/>
        </w:rPr>
        <w:t> </w:t>
      </w:r>
      <w:r>
        <w:rPr/>
        <w:t>sanh</w:t>
      </w:r>
      <w:r>
        <w:rPr>
          <w:spacing w:val="-1"/>
        </w:rPr>
        <w:t> </w:t>
      </w:r>
      <w:r>
        <w:rPr/>
        <w:t>thời</w:t>
      </w:r>
      <w:r>
        <w:rPr>
          <w:spacing w:val="-4"/>
        </w:rPr>
        <w:t> </w:t>
      </w:r>
      <w:r>
        <w:rPr/>
        <w:t>thành</w:t>
      </w:r>
      <w:r>
        <w:rPr>
          <w:spacing w:val="-5"/>
        </w:rPr>
        <w:t> </w:t>
      </w:r>
      <w:r>
        <w:rPr/>
        <w:t>vị</w:t>
      </w:r>
      <w:r>
        <w:rPr>
          <w:spacing w:val="-4"/>
        </w:rPr>
        <w:t> </w:t>
      </w:r>
      <w:r>
        <w:rPr/>
        <w:t>lai</w:t>
      </w:r>
      <w:r>
        <w:rPr>
          <w:spacing w:val="-2"/>
        </w:rPr>
        <w:t> </w:t>
      </w:r>
      <w:r>
        <w:rPr/>
        <w:t>vẫn</w:t>
      </w:r>
      <w:r>
        <w:rPr>
          <w:spacing w:val="-4"/>
        </w:rPr>
        <w:t> </w:t>
      </w:r>
      <w:r>
        <w:rPr/>
        <w:t>có</w:t>
      </w:r>
      <w:r>
        <w:rPr>
          <w:spacing w:val="-4"/>
        </w:rPr>
        <w:t> </w:t>
      </w:r>
      <w:r>
        <w:rPr/>
        <w:t>phải</w:t>
      </w:r>
      <w:r>
        <w:rPr>
          <w:spacing w:val="-5"/>
        </w:rPr>
        <w:t> </w:t>
      </w:r>
      <w:r>
        <w:rPr/>
        <w:t>chăng? Phản</w:t>
      </w:r>
      <w:r>
        <w:rPr>
          <w:spacing w:val="-5"/>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Pháp</w:t>
      </w:r>
      <w:r>
        <w:rPr>
          <w:spacing w:val="-4"/>
        </w:rPr>
        <w:t> </w:t>
      </w:r>
      <w:r>
        <w:rPr/>
        <w:t>sẽ</w:t>
      </w:r>
      <w:r>
        <w:rPr>
          <w:spacing w:val="-2"/>
        </w:rPr>
        <w:t> </w:t>
      </w:r>
      <w:r>
        <w:rPr/>
        <w:t>sanh</w:t>
      </w:r>
      <w:r>
        <w:rPr>
          <w:spacing w:val="-3"/>
        </w:rPr>
        <w:t> </w:t>
      </w:r>
      <w:r>
        <w:rPr/>
        <w:t>mà</w:t>
      </w:r>
      <w:r>
        <w:rPr>
          <w:spacing w:val="-2"/>
        </w:rPr>
        <w:t> </w:t>
      </w:r>
      <w:r>
        <w:rPr/>
        <w:t>thành</w:t>
      </w:r>
      <w:r>
        <w:rPr>
          <w:spacing w:val="-4"/>
        </w:rPr>
        <w:t> </w:t>
      </w:r>
      <w:r>
        <w:rPr/>
        <w:t>vị</w:t>
      </w:r>
      <w:r>
        <w:rPr>
          <w:spacing w:val="-5"/>
        </w:rPr>
        <w:t> </w:t>
      </w:r>
      <w:r>
        <w:rPr/>
        <w:t>lai</w:t>
      </w:r>
      <w:r>
        <w:rPr>
          <w:spacing w:val="-4"/>
        </w:rPr>
        <w:t> </w:t>
      </w:r>
      <w:r>
        <w:rPr/>
        <w:t>chưa</w:t>
      </w:r>
      <w:r>
        <w:rPr>
          <w:spacing w:val="-5"/>
        </w:rPr>
        <w:t> </w:t>
      </w:r>
      <w:r>
        <w:rPr/>
        <w:t>sanh</w:t>
      </w:r>
      <w:r>
        <w:rPr>
          <w:spacing w:val="-5"/>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Nếu mà pháp sẽ sanh </w:t>
      </w:r>
      <w:r>
        <w:rPr>
          <w:i/>
        </w:rPr>
        <w:t>(uppādino) </w:t>
      </w:r>
      <w:r>
        <w:rPr/>
        <w:t>thành vị lai chưa sanh thời không nên nói rằng pháp sẽ sanh mà thành vị lai vẫn có.</w:t>
      </w:r>
    </w:p>
    <w:p>
      <w:pPr>
        <w:pStyle w:val="Heading3"/>
        <w:spacing w:line="295" w:lineRule="exact" w:before="9"/>
      </w:pPr>
      <w:r>
        <w:rPr>
          <w:spacing w:val="-4"/>
        </w:rPr>
        <w:t>423.</w:t>
      </w:r>
    </w:p>
    <w:p>
      <w:pPr>
        <w:pStyle w:val="BodyText"/>
        <w:spacing w:line="237" w:lineRule="auto"/>
      </w:pPr>
      <w:r>
        <w:rPr>
          <w:rFonts w:ascii="Symbol" w:hAnsi="Symbol"/>
        </w:rPr>
        <w:t></w:t>
      </w:r>
      <w:r>
        <w:rPr>
          <w:spacing w:val="80"/>
        </w:rPr>
        <w:t> </w:t>
      </w:r>
      <w:r>
        <w:rPr>
          <w:b/>
        </w:rPr>
        <w:t>Tự ngôn: </w:t>
      </w:r>
      <w:r>
        <w:rPr/>
        <w:t>Pháp sẽ sanh thời thành vị lai chưa sanh, những pháp đó vẫn có phải chăng? Phản ngữ: Phải rồi.</w:t>
      </w:r>
    </w:p>
    <w:p>
      <w:pPr>
        <w:pStyle w:val="BodyText"/>
        <w:spacing w:line="237" w:lineRule="auto" w:before="5"/>
        <w:ind w:right="139"/>
      </w:pPr>
      <w:r>
        <w:rPr>
          <w:rFonts w:ascii="Symbol" w:hAnsi="Symbol"/>
        </w:rPr>
        <w:t></w:t>
      </w:r>
      <w:r>
        <w:rPr>
          <w:spacing w:val="80"/>
        </w:rPr>
        <w:t> </w:t>
      </w:r>
      <w:r>
        <w:rPr>
          <w:b/>
        </w:rPr>
        <w:t>Tự ngôn: </w:t>
      </w:r>
      <w:r>
        <w:rPr/>
        <w:t>Pháp phi sẽ sanh thành vị lai chưa sanh, những pháp đó vẫn có phải chăng? 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19"/>
        </w:rPr>
        <w:t> </w:t>
      </w:r>
      <w:r>
        <w:rPr>
          <w:b/>
        </w:rPr>
        <w:t>ngôn:</w:t>
      </w:r>
      <w:r>
        <w:rPr>
          <w:b/>
          <w:spacing w:val="19"/>
        </w:rPr>
        <w:t> </w:t>
      </w:r>
      <w:r>
        <w:rPr/>
        <w:t>Pháp</w:t>
      </w:r>
      <w:r>
        <w:rPr>
          <w:spacing w:val="19"/>
        </w:rPr>
        <w:t> </w:t>
      </w:r>
      <w:r>
        <w:rPr/>
        <w:t>phi</w:t>
      </w:r>
      <w:r>
        <w:rPr>
          <w:spacing w:val="19"/>
        </w:rPr>
        <w:t> </w:t>
      </w:r>
      <w:r>
        <w:rPr/>
        <w:t>sẽ</w:t>
      </w:r>
      <w:r>
        <w:rPr>
          <w:spacing w:val="21"/>
        </w:rPr>
        <w:t> </w:t>
      </w:r>
      <w:r>
        <w:rPr/>
        <w:t>sanh</w:t>
      </w:r>
      <w:r>
        <w:rPr>
          <w:spacing w:val="23"/>
        </w:rPr>
        <w:t> </w:t>
      </w:r>
      <w:r>
        <w:rPr/>
        <w:t>là</w:t>
      </w:r>
      <w:r>
        <w:rPr>
          <w:spacing w:val="19"/>
        </w:rPr>
        <w:t> </w:t>
      </w:r>
      <w:r>
        <w:rPr/>
        <w:t>vị</w:t>
      </w:r>
      <w:r>
        <w:rPr>
          <w:spacing w:val="21"/>
        </w:rPr>
        <w:t> </w:t>
      </w:r>
      <w:r>
        <w:rPr/>
        <w:t>lai</w:t>
      </w:r>
      <w:r>
        <w:rPr>
          <w:spacing w:val="21"/>
        </w:rPr>
        <w:t> </w:t>
      </w:r>
      <w:r>
        <w:rPr/>
        <w:t>chưa</w:t>
      </w:r>
      <w:r>
        <w:rPr>
          <w:spacing w:val="19"/>
        </w:rPr>
        <w:t> </w:t>
      </w:r>
      <w:r>
        <w:rPr/>
        <w:t>sanh</w:t>
      </w:r>
      <w:r>
        <w:rPr>
          <w:spacing w:val="19"/>
        </w:rPr>
        <w:t> </w:t>
      </w:r>
      <w:r>
        <w:rPr/>
        <w:t>vẫn</w:t>
      </w:r>
      <w:r>
        <w:rPr>
          <w:spacing w:val="21"/>
        </w:rPr>
        <w:t> </w:t>
      </w:r>
      <w:r>
        <w:rPr/>
        <w:t>không</w:t>
      </w:r>
      <w:r>
        <w:rPr>
          <w:spacing w:val="21"/>
        </w:rPr>
        <w:t> </w:t>
      </w:r>
      <w:r>
        <w:rPr/>
        <w:t>có</w:t>
      </w:r>
      <w:r>
        <w:rPr>
          <w:spacing w:val="21"/>
        </w:rPr>
        <w:t> </w:t>
      </w:r>
      <w:r>
        <w:rPr/>
        <w:t>phải</w:t>
      </w:r>
      <w:r>
        <w:rPr>
          <w:spacing w:val="23"/>
        </w:rPr>
        <w:t> </w:t>
      </w:r>
      <w:r>
        <w:rPr/>
        <w:t>chăng?</w:t>
      </w:r>
      <w:r>
        <w:rPr>
          <w:spacing w:val="26"/>
        </w:rPr>
        <w:t> </w:t>
      </w:r>
      <w:r>
        <w:rPr/>
        <w:t>Phản</w:t>
      </w:r>
      <w:r>
        <w:rPr>
          <w:spacing w:val="21"/>
        </w:rPr>
        <w:t> </w:t>
      </w:r>
      <w:r>
        <w:rPr/>
        <w:t>ngữ: Phải rồi.</w:t>
      </w:r>
    </w:p>
    <w:p>
      <w:pPr>
        <w:pStyle w:val="BodyText"/>
        <w:spacing w:line="237" w:lineRule="auto" w:before="5"/>
        <w:ind w:right="139"/>
      </w:pPr>
      <w:r>
        <w:rPr>
          <w:rFonts w:ascii="Symbol" w:hAnsi="Symbol"/>
        </w:rPr>
        <w:t></w:t>
      </w:r>
      <w:r>
        <w:rPr>
          <w:spacing w:val="80"/>
        </w:rPr>
        <w:t> </w:t>
      </w:r>
      <w:r>
        <w:rPr>
          <w:b/>
        </w:rPr>
        <w:t>Tự</w:t>
      </w:r>
      <w:r>
        <w:rPr>
          <w:b/>
          <w:spacing w:val="31"/>
        </w:rPr>
        <w:t> </w:t>
      </w:r>
      <w:r>
        <w:rPr>
          <w:b/>
        </w:rPr>
        <w:t>ngôn:</w:t>
      </w:r>
      <w:r>
        <w:rPr>
          <w:b/>
          <w:spacing w:val="32"/>
        </w:rPr>
        <w:t> </w:t>
      </w:r>
      <w:r>
        <w:rPr/>
        <w:t>Pháp</w:t>
      </w:r>
      <w:r>
        <w:rPr>
          <w:spacing w:val="31"/>
        </w:rPr>
        <w:t> </w:t>
      </w:r>
      <w:r>
        <w:rPr/>
        <w:t>sẽ</w:t>
      </w:r>
      <w:r>
        <w:rPr>
          <w:spacing w:val="32"/>
        </w:rPr>
        <w:t> </w:t>
      </w:r>
      <w:r>
        <w:rPr/>
        <w:t>sanh</w:t>
      </w:r>
      <w:r>
        <w:rPr>
          <w:spacing w:val="32"/>
        </w:rPr>
        <w:t> </w:t>
      </w:r>
      <w:r>
        <w:rPr/>
        <w:t>thuộc</w:t>
      </w:r>
      <w:r>
        <w:rPr>
          <w:spacing w:val="31"/>
        </w:rPr>
        <w:t> </w:t>
      </w:r>
      <w:r>
        <w:rPr/>
        <w:t>vị</w:t>
      </w:r>
      <w:r>
        <w:rPr>
          <w:spacing w:val="31"/>
        </w:rPr>
        <w:t> </w:t>
      </w:r>
      <w:r>
        <w:rPr/>
        <w:t>lai</w:t>
      </w:r>
      <w:r>
        <w:rPr>
          <w:spacing w:val="32"/>
        </w:rPr>
        <w:t> </w:t>
      </w:r>
      <w:r>
        <w:rPr/>
        <w:t>chưa</w:t>
      </w:r>
      <w:r>
        <w:rPr>
          <w:spacing w:val="31"/>
        </w:rPr>
        <w:t> </w:t>
      </w:r>
      <w:r>
        <w:rPr/>
        <w:t>sanh</w:t>
      </w:r>
      <w:r>
        <w:rPr>
          <w:spacing w:val="31"/>
        </w:rPr>
        <w:t> </w:t>
      </w:r>
      <w:r>
        <w:rPr/>
        <w:t>vẫn</w:t>
      </w:r>
      <w:r>
        <w:rPr>
          <w:spacing w:val="31"/>
        </w:rPr>
        <w:t> </w:t>
      </w:r>
      <w:r>
        <w:rPr/>
        <w:t>chưa</w:t>
      </w:r>
      <w:r>
        <w:rPr>
          <w:spacing w:val="31"/>
        </w:rPr>
        <w:t> </w:t>
      </w:r>
      <w:r>
        <w:rPr/>
        <w:t>có</w:t>
      </w:r>
      <w:r>
        <w:rPr>
          <w:spacing w:val="32"/>
        </w:rPr>
        <w:t> </w:t>
      </w:r>
      <w:r>
        <w:rPr/>
        <w:t>phải</w:t>
      </w:r>
      <w:r>
        <w:rPr>
          <w:spacing w:val="31"/>
        </w:rPr>
        <w:t> </w:t>
      </w:r>
      <w:r>
        <w:rPr/>
        <w:t>chăng?</w:t>
      </w:r>
      <w:r>
        <w:rPr>
          <w:spacing w:val="36"/>
        </w:rPr>
        <w:t> </w:t>
      </w:r>
      <w:r>
        <w:rPr/>
        <w:t>Phản</w:t>
      </w:r>
      <w:r>
        <w:rPr>
          <w:spacing w:val="31"/>
        </w:rPr>
        <w:t> </w:t>
      </w:r>
      <w:r>
        <w:rPr/>
        <w:t>ngữ: Không nên nói thế đó...</w:t>
      </w:r>
    </w:p>
    <w:p>
      <w:pPr>
        <w:pStyle w:val="Heading3"/>
        <w:spacing w:line="295" w:lineRule="exact" w:before="10"/>
      </w:pPr>
      <w:r>
        <w:rPr>
          <w:spacing w:val="-4"/>
        </w:rPr>
        <w:t>424.</w:t>
      </w:r>
    </w:p>
    <w:p>
      <w:pPr>
        <w:pStyle w:val="BodyText"/>
        <w:ind w:right="139"/>
      </w:pPr>
      <w:r>
        <w:rPr>
          <w:rFonts w:ascii="Symbol" w:hAnsi="Symbol"/>
        </w:rPr>
        <w:t></w:t>
      </w:r>
      <w:r>
        <w:rPr>
          <w:spacing w:val="80"/>
        </w:rPr>
        <w:t> </w:t>
      </w:r>
      <w:r>
        <w:rPr/>
        <w:t>Phản ngữ: Không nên nói pháp sẽ sanh thành vị lai vẫn có phải chăng? </w:t>
      </w:r>
      <w:r>
        <w:rPr>
          <w:b/>
        </w:rPr>
        <w:t>Tự ngôn: </w:t>
      </w:r>
      <w:r>
        <w:rPr/>
        <w:t>Phải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5"/>
        </w:rPr>
        <w:t> </w:t>
      </w:r>
      <w:r>
        <w:rPr/>
        <w:t>Pháp</w:t>
      </w:r>
      <w:r>
        <w:rPr>
          <w:spacing w:val="-4"/>
        </w:rPr>
        <w:t> </w:t>
      </w:r>
      <w:r>
        <w:rPr/>
        <w:t>sẽ</w:t>
      </w:r>
      <w:r>
        <w:rPr>
          <w:spacing w:val="-5"/>
        </w:rPr>
        <w:t> </w:t>
      </w:r>
      <w:r>
        <w:rPr/>
        <w:t>sanh</w:t>
      </w:r>
      <w:r>
        <w:rPr>
          <w:spacing w:val="-2"/>
        </w:rPr>
        <w:t> </w:t>
      </w:r>
      <w:r>
        <w:rPr/>
        <w:t>thành</w:t>
      </w:r>
      <w:r>
        <w:rPr>
          <w:spacing w:val="-5"/>
        </w:rPr>
        <w:t> </w:t>
      </w:r>
      <w:r>
        <w:rPr/>
        <w:t>vị</w:t>
      </w:r>
      <w:r>
        <w:rPr>
          <w:spacing w:val="-1"/>
        </w:rPr>
        <w:t> </w:t>
      </w:r>
      <w:r>
        <w:rPr/>
        <w:t>lai</w:t>
      </w:r>
      <w:r>
        <w:rPr>
          <w:spacing w:val="-4"/>
        </w:rPr>
        <w:t> </w:t>
      </w:r>
      <w:r>
        <w:rPr/>
        <w:t>sẽ</w:t>
      </w:r>
      <w:r>
        <w:rPr>
          <w:spacing w:val="-5"/>
        </w:rPr>
        <w:t> </w:t>
      </w:r>
      <w:r>
        <w:rPr/>
        <w:t>sanh</w:t>
      </w:r>
      <w:r>
        <w:rPr>
          <w:spacing w:val="-4"/>
        </w:rPr>
        <w:t> </w:t>
      </w:r>
      <w:r>
        <w:rPr/>
        <w:t>ra</w:t>
      </w:r>
      <w:r>
        <w:rPr>
          <w:spacing w:val="-2"/>
        </w:rPr>
        <w:t> </w:t>
      </w:r>
      <w:r>
        <w:rPr/>
        <w:t>phải</w:t>
      </w:r>
      <w:r>
        <w:rPr>
          <w:spacing w:val="-4"/>
        </w:rPr>
        <w:t> </w:t>
      </w:r>
      <w:r>
        <w:rPr/>
        <w:t>chăng?</w:t>
      </w:r>
      <w:r>
        <w:rPr>
          <w:spacing w:val="-1"/>
        </w:rPr>
        <w:t> </w:t>
      </w:r>
      <w:r>
        <w:rPr>
          <w:b/>
        </w:rPr>
        <w:t>Tự</w:t>
      </w:r>
      <w:r>
        <w:rPr>
          <w:b/>
          <w:spacing w:val="-5"/>
        </w:rPr>
        <w:t> </w:t>
      </w:r>
      <w:r>
        <w:rPr>
          <w:b/>
        </w:rPr>
        <w:t>ngôn:</w:t>
      </w:r>
      <w:r>
        <w:rPr>
          <w:b/>
          <w:spacing w:val="-1"/>
        </w:rPr>
        <w:t> </w:t>
      </w:r>
      <w:r>
        <w:rPr/>
        <w:t>Phải</w:t>
      </w:r>
      <w:r>
        <w:rPr>
          <w:spacing w:val="-5"/>
        </w:rPr>
        <w:t> </w:t>
      </w:r>
      <w:r>
        <w:rPr>
          <w:spacing w:val="-4"/>
        </w:rPr>
        <w:t>rồi.</w:t>
      </w:r>
    </w:p>
    <w:p>
      <w:pPr>
        <w:pStyle w:val="BodyText"/>
        <w:ind w:right="139"/>
      </w:pPr>
      <w:r>
        <w:rPr>
          <w:rFonts w:ascii="Symbol" w:hAnsi="Symbol"/>
        </w:rPr>
        <w:t></w:t>
      </w:r>
      <w:r>
        <w:rPr>
          <w:spacing w:val="80"/>
        </w:rPr>
        <w:t> </w:t>
      </w:r>
      <w:r>
        <w:rPr/>
        <w:t>Phản</w:t>
      </w:r>
      <w:r>
        <w:rPr>
          <w:spacing w:val="-1"/>
        </w:rPr>
        <w:t> </w:t>
      </w:r>
      <w:r>
        <w:rPr/>
        <w:t>ngữ: Dù rằng</w:t>
      </w:r>
      <w:r>
        <w:rPr>
          <w:spacing w:val="-1"/>
        </w:rPr>
        <w:t> </w:t>
      </w:r>
      <w:r>
        <w:rPr/>
        <w:t>pháp sẽ sanh thành</w:t>
      </w:r>
      <w:r>
        <w:rPr>
          <w:spacing w:val="-1"/>
        </w:rPr>
        <w:t> </w:t>
      </w:r>
      <w:r>
        <w:rPr/>
        <w:t>vị lai sẽ sanh ra,</w:t>
      </w:r>
      <w:r>
        <w:rPr>
          <w:spacing w:val="-1"/>
        </w:rPr>
        <w:t> </w:t>
      </w:r>
      <w:r>
        <w:rPr/>
        <w:t>chính</w:t>
      </w:r>
      <w:r>
        <w:rPr>
          <w:spacing w:val="-1"/>
        </w:rPr>
        <w:t> </w:t>
      </w:r>
      <w:r>
        <w:rPr/>
        <w:t>do đó Ngài mới</w:t>
      </w:r>
      <w:r>
        <w:rPr>
          <w:spacing w:val="-1"/>
        </w:rPr>
        <w:t> </w:t>
      </w:r>
      <w:r>
        <w:rPr/>
        <w:t>nói rằng pháp sẽ sanh thành vị lai vẫn có.</w:t>
      </w:r>
    </w:p>
    <w:p>
      <w:pPr>
        <w:pStyle w:val="Heading3"/>
        <w:spacing w:line="295" w:lineRule="exact" w:before="3"/>
      </w:pPr>
      <w:r>
        <w:rPr>
          <w:spacing w:val="-4"/>
        </w:rPr>
        <w:t>425.</w:t>
      </w:r>
    </w:p>
    <w:p>
      <w:pPr>
        <w:pStyle w:val="BodyText"/>
        <w:spacing w:line="237" w:lineRule="auto"/>
      </w:pPr>
      <w:r>
        <w:rPr>
          <w:rFonts w:ascii="Symbol" w:hAnsi="Symbol"/>
        </w:rPr>
        <w:t></w:t>
      </w:r>
      <w:r>
        <w:rPr>
          <w:spacing w:val="80"/>
        </w:rPr>
        <w:t> </w:t>
      </w:r>
      <w:r>
        <w:rPr>
          <w:b/>
        </w:rPr>
        <w:t>Tự ngôn: </w:t>
      </w:r>
      <w:r>
        <w:rPr/>
        <w:t>Pháp sẽ sanh là vị lai gọi rằng có, bởi vì như vầy: “Sẽ sanh ra” phải chăng? Phản ngữ: Phải rồi.</w:t>
      </w:r>
    </w:p>
    <w:p>
      <w:pPr>
        <w:pStyle w:val="BodyText"/>
        <w:spacing w:line="237" w:lineRule="auto" w:before="4"/>
        <w:ind w:right="139"/>
      </w:pPr>
      <w:r>
        <w:rPr>
          <w:rFonts w:ascii="Symbol" w:hAnsi="Symbol"/>
        </w:rPr>
        <w:t></w:t>
      </w:r>
      <w:r>
        <w:rPr>
          <w:spacing w:val="80"/>
        </w:rPr>
        <w:t> </w:t>
      </w:r>
      <w:r>
        <w:rPr>
          <w:b/>
        </w:rPr>
        <w:t>Tự</w:t>
      </w:r>
      <w:r>
        <w:rPr>
          <w:b/>
          <w:spacing w:val="30"/>
        </w:rPr>
        <w:t> </w:t>
      </w:r>
      <w:r>
        <w:rPr>
          <w:b/>
        </w:rPr>
        <w:t>ngôn:</w:t>
      </w:r>
      <w:r>
        <w:rPr>
          <w:b/>
          <w:spacing w:val="30"/>
        </w:rPr>
        <w:t> </w:t>
      </w:r>
      <w:r>
        <w:rPr/>
        <w:t>Gọi</w:t>
      </w:r>
      <w:r>
        <w:rPr>
          <w:spacing w:val="30"/>
        </w:rPr>
        <w:t> </w:t>
      </w:r>
      <w:r>
        <w:rPr/>
        <w:t>rằng</w:t>
      </w:r>
      <w:r>
        <w:rPr>
          <w:spacing w:val="31"/>
        </w:rPr>
        <w:t> </w:t>
      </w:r>
      <w:r>
        <w:rPr/>
        <w:t>hiện</w:t>
      </w:r>
      <w:r>
        <w:rPr>
          <w:spacing w:val="31"/>
        </w:rPr>
        <w:t> </w:t>
      </w:r>
      <w:r>
        <w:rPr/>
        <w:t>tại</w:t>
      </w:r>
      <w:r>
        <w:rPr>
          <w:spacing w:val="30"/>
        </w:rPr>
        <w:t> </w:t>
      </w:r>
      <w:r>
        <w:rPr/>
        <w:t>do</w:t>
      </w:r>
      <w:r>
        <w:rPr>
          <w:spacing w:val="30"/>
        </w:rPr>
        <w:t> </w:t>
      </w:r>
      <w:r>
        <w:rPr/>
        <w:t>có</w:t>
      </w:r>
      <w:r>
        <w:rPr>
          <w:spacing w:val="30"/>
        </w:rPr>
        <w:t> </w:t>
      </w:r>
      <w:r>
        <w:rPr/>
        <w:t>giải</w:t>
      </w:r>
      <w:r>
        <w:rPr>
          <w:spacing w:val="32"/>
        </w:rPr>
        <w:t> </w:t>
      </w:r>
      <w:r>
        <w:rPr/>
        <w:t>rằng</w:t>
      </w:r>
      <w:r>
        <w:rPr>
          <w:spacing w:val="32"/>
        </w:rPr>
        <w:t> </w:t>
      </w:r>
      <w:r>
        <w:rPr/>
        <w:t>sẽ</w:t>
      </w:r>
      <w:r>
        <w:rPr>
          <w:spacing w:val="30"/>
        </w:rPr>
        <w:t> </w:t>
      </w:r>
      <w:r>
        <w:rPr/>
        <w:t>phát</w:t>
      </w:r>
      <w:r>
        <w:rPr>
          <w:spacing w:val="30"/>
        </w:rPr>
        <w:t> </w:t>
      </w:r>
      <w:r>
        <w:rPr/>
        <w:t>sanh</w:t>
      </w:r>
      <w:r>
        <w:rPr>
          <w:spacing w:val="30"/>
        </w:rPr>
        <w:t> </w:t>
      </w:r>
      <w:r>
        <w:rPr/>
        <w:t>ra</w:t>
      </w:r>
      <w:r>
        <w:rPr>
          <w:spacing w:val="32"/>
        </w:rPr>
        <w:t> </w:t>
      </w:r>
      <w:r>
        <w:rPr/>
        <w:t>phải</w:t>
      </w:r>
      <w:r>
        <w:rPr>
          <w:spacing w:val="30"/>
        </w:rPr>
        <w:t> </w:t>
      </w:r>
      <w:r>
        <w:rPr/>
        <w:t>chăng?</w:t>
      </w:r>
      <w:r>
        <w:rPr>
          <w:spacing w:val="35"/>
        </w:rPr>
        <w:t> </w:t>
      </w:r>
      <w:r>
        <w:rPr/>
        <w:t>Phản</w:t>
      </w:r>
      <w:r>
        <w:rPr>
          <w:spacing w:val="30"/>
        </w:rPr>
        <w:t> </w:t>
      </w:r>
      <w:r>
        <w:rPr/>
        <w:t>ngữ: Không nên nói thế đó...</w:t>
      </w:r>
    </w:p>
    <w:p>
      <w:pPr>
        <w:pStyle w:val="BodyText"/>
        <w:spacing w:line="237" w:lineRule="auto" w:before="5"/>
        <w:ind w:right="139"/>
      </w:pPr>
      <w:r>
        <w:rPr>
          <w:rFonts w:ascii="Symbol" w:hAnsi="Symbol"/>
        </w:rPr>
        <w:t></w:t>
      </w:r>
      <w:r>
        <w:rPr>
          <w:spacing w:val="80"/>
        </w:rPr>
        <w:t> </w:t>
      </w:r>
      <w:r>
        <w:rPr>
          <w:b/>
        </w:rPr>
        <w:t>Tự ngôn: </w:t>
      </w:r>
      <w:r>
        <w:rPr/>
        <w:t>Gọi</w:t>
      </w:r>
      <w:r>
        <w:rPr>
          <w:spacing w:val="16"/>
        </w:rPr>
        <w:t> </w:t>
      </w:r>
      <w:r>
        <w:rPr/>
        <w:t>là hiện</w:t>
      </w:r>
      <w:r>
        <w:rPr>
          <w:spacing w:val="18"/>
        </w:rPr>
        <w:t> </w:t>
      </w:r>
      <w:r>
        <w:rPr/>
        <w:t>tại do có giải</w:t>
      </w:r>
      <w:r>
        <w:rPr>
          <w:spacing w:val="16"/>
        </w:rPr>
        <w:t> </w:t>
      </w:r>
      <w:r>
        <w:rPr/>
        <w:t>rằng</w:t>
      </w:r>
      <w:r>
        <w:rPr>
          <w:spacing w:val="16"/>
        </w:rPr>
        <w:t> </w:t>
      </w:r>
      <w:r>
        <w:rPr/>
        <w:t>sẽ</w:t>
      </w:r>
      <w:r>
        <w:rPr>
          <w:spacing w:val="16"/>
        </w:rPr>
        <w:t> </w:t>
      </w:r>
      <w:r>
        <w:rPr/>
        <w:t>phát sanh</w:t>
      </w:r>
      <w:r>
        <w:rPr>
          <w:spacing w:val="16"/>
        </w:rPr>
        <w:t> </w:t>
      </w:r>
      <w:r>
        <w:rPr/>
        <w:t>ra phải chăng?</w:t>
      </w:r>
      <w:r>
        <w:rPr>
          <w:spacing w:val="21"/>
        </w:rPr>
        <w:t> </w:t>
      </w:r>
      <w:r>
        <w:rPr/>
        <w:t>Phản ngữ: Phải </w:t>
      </w:r>
      <w:r>
        <w:rPr>
          <w:spacing w:val="-4"/>
        </w:rPr>
        <w:t>rồi.</w:t>
      </w:r>
    </w:p>
    <w:p>
      <w:pPr>
        <w:pStyle w:val="BodyText"/>
        <w:spacing w:line="237" w:lineRule="auto" w:before="6"/>
      </w:pPr>
      <w:r>
        <w:rPr>
          <w:rFonts w:ascii="Symbol" w:hAnsi="Symbol"/>
        </w:rPr>
        <w:t></w:t>
      </w:r>
      <w:r>
        <w:rPr>
          <w:spacing w:val="80"/>
        </w:rPr>
        <w:t> </w:t>
      </w:r>
      <w:r>
        <w:rPr>
          <w:b/>
        </w:rPr>
        <w:t>Tự</w:t>
      </w:r>
      <w:r>
        <w:rPr>
          <w:b/>
          <w:spacing w:val="30"/>
        </w:rPr>
        <w:t> </w:t>
      </w:r>
      <w:r>
        <w:rPr>
          <w:b/>
        </w:rPr>
        <w:t>ngôn:</w:t>
      </w:r>
      <w:r>
        <w:rPr>
          <w:b/>
          <w:spacing w:val="30"/>
        </w:rPr>
        <w:t> </w:t>
      </w:r>
      <w:r>
        <w:rPr/>
        <w:t>Pháp</w:t>
      </w:r>
      <w:r>
        <w:rPr>
          <w:spacing w:val="30"/>
        </w:rPr>
        <w:t> </w:t>
      </w:r>
      <w:r>
        <w:rPr/>
        <w:t>thành</w:t>
      </w:r>
      <w:r>
        <w:rPr>
          <w:spacing w:val="32"/>
        </w:rPr>
        <w:t> </w:t>
      </w:r>
      <w:r>
        <w:rPr/>
        <w:t>hiện</w:t>
      </w:r>
      <w:r>
        <w:rPr>
          <w:spacing w:val="30"/>
        </w:rPr>
        <w:t> </w:t>
      </w:r>
      <w:r>
        <w:rPr/>
        <w:t>tại</w:t>
      </w:r>
      <w:r>
        <w:rPr>
          <w:spacing w:val="32"/>
        </w:rPr>
        <w:t> </w:t>
      </w:r>
      <w:r>
        <w:rPr/>
        <w:t>gọi</w:t>
      </w:r>
      <w:r>
        <w:rPr>
          <w:spacing w:val="30"/>
        </w:rPr>
        <w:t> </w:t>
      </w:r>
      <w:r>
        <w:rPr/>
        <w:t>là</w:t>
      </w:r>
      <w:r>
        <w:rPr>
          <w:spacing w:val="30"/>
        </w:rPr>
        <w:t> </w:t>
      </w:r>
      <w:r>
        <w:rPr/>
        <w:t>không</w:t>
      </w:r>
      <w:r>
        <w:rPr>
          <w:spacing w:val="32"/>
        </w:rPr>
        <w:t> </w:t>
      </w:r>
      <w:r>
        <w:rPr/>
        <w:t>có,</w:t>
      </w:r>
      <w:r>
        <w:rPr>
          <w:spacing w:val="31"/>
        </w:rPr>
        <w:t> </w:t>
      </w:r>
      <w:r>
        <w:rPr/>
        <w:t>bởi</w:t>
      </w:r>
      <w:r>
        <w:rPr>
          <w:spacing w:val="29"/>
        </w:rPr>
        <w:t> </w:t>
      </w:r>
      <w:r>
        <w:rPr/>
        <w:t>do</w:t>
      </w:r>
      <w:r>
        <w:rPr>
          <w:spacing w:val="30"/>
        </w:rPr>
        <w:t> </w:t>
      </w:r>
      <w:r>
        <w:rPr/>
        <w:t>giải</w:t>
      </w:r>
      <w:r>
        <w:rPr>
          <w:spacing w:val="30"/>
        </w:rPr>
        <w:t> </w:t>
      </w:r>
      <w:r>
        <w:rPr/>
        <w:t>rằng</w:t>
      </w:r>
      <w:r>
        <w:rPr>
          <w:spacing w:val="30"/>
        </w:rPr>
        <w:t> </w:t>
      </w:r>
      <w:r>
        <w:rPr/>
        <w:t>“diệt”</w:t>
      </w:r>
      <w:r>
        <w:rPr>
          <w:spacing w:val="30"/>
        </w:rPr>
        <w:t> </w:t>
      </w:r>
      <w:r>
        <w:rPr/>
        <w:t>phải</w:t>
      </w:r>
      <w:r>
        <w:rPr>
          <w:spacing w:val="30"/>
        </w:rPr>
        <w:t> </w:t>
      </w:r>
      <w:r>
        <w:rPr/>
        <w:t>chăng? Phản ngữ: Không nên nói thế đó...</w:t>
      </w:r>
    </w:p>
    <w:p>
      <w:pPr>
        <w:spacing w:line="299" w:lineRule="exact" w:before="2"/>
        <w:ind w:left="4" w:right="0" w:firstLine="0"/>
        <w:jc w:val="center"/>
        <w:rPr>
          <w:i/>
          <w:sz w:val="26"/>
        </w:rPr>
      </w:pPr>
      <w:r>
        <w:rPr>
          <w:i/>
          <w:sz w:val="26"/>
        </w:rPr>
        <w:t>Dứt</w:t>
      </w:r>
      <w:r>
        <w:rPr>
          <w:i/>
          <w:spacing w:val="-6"/>
          <w:sz w:val="26"/>
        </w:rPr>
        <w:t> </w:t>
      </w:r>
      <w:r>
        <w:rPr>
          <w:i/>
          <w:sz w:val="26"/>
        </w:rPr>
        <w:t>Phần</w:t>
      </w:r>
      <w:r>
        <w:rPr>
          <w:i/>
          <w:spacing w:val="-5"/>
          <w:sz w:val="26"/>
        </w:rPr>
        <w:t> </w:t>
      </w:r>
      <w:r>
        <w:rPr>
          <w:i/>
          <w:sz w:val="26"/>
        </w:rPr>
        <w:t>thích</w:t>
      </w:r>
      <w:r>
        <w:rPr>
          <w:i/>
          <w:spacing w:val="-5"/>
          <w:sz w:val="26"/>
        </w:rPr>
        <w:t> </w:t>
      </w:r>
      <w:r>
        <w:rPr>
          <w:i/>
          <w:sz w:val="26"/>
        </w:rPr>
        <w:t>hợp</w:t>
      </w:r>
      <w:r>
        <w:rPr>
          <w:i/>
          <w:spacing w:val="-4"/>
          <w:sz w:val="26"/>
        </w:rPr>
        <w:t> </w:t>
      </w:r>
      <w:r>
        <w:rPr>
          <w:i/>
          <w:spacing w:val="-5"/>
          <w:sz w:val="26"/>
        </w:rPr>
        <w:t>ngữ</w:t>
      </w:r>
    </w:p>
    <w:p>
      <w:pPr>
        <w:spacing w:line="299" w:lineRule="exact" w:before="0"/>
        <w:ind w:left="0" w:right="0" w:firstLine="0"/>
        <w:jc w:val="center"/>
        <w:rPr>
          <w:sz w:val="26"/>
        </w:rPr>
      </w:pPr>
      <w:bookmarkStart w:name="_bookmark21" w:id="23"/>
      <w:bookmarkEnd w:id="23"/>
      <w:r>
        <w:rPr/>
      </w: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NIỆM</w:t>
      </w:r>
      <w:r>
        <w:rPr>
          <w:b/>
          <w:color w:val="00AF50"/>
          <w:spacing w:val="-6"/>
          <w:sz w:val="26"/>
        </w:rPr>
        <w:t> </w:t>
      </w:r>
      <w:r>
        <w:rPr>
          <w:b/>
          <w:color w:val="00AF50"/>
          <w:sz w:val="26"/>
        </w:rPr>
        <w:t>XỨ</w:t>
      </w:r>
      <w:r>
        <w:rPr>
          <w:b/>
          <w:color w:val="00AF50"/>
          <w:spacing w:val="-5"/>
          <w:sz w:val="26"/>
        </w:rPr>
        <w:t> </w:t>
      </w:r>
      <w:r>
        <w:rPr>
          <w:b/>
          <w:color w:val="00AF50"/>
          <w:sz w:val="26"/>
        </w:rPr>
        <w:t>NGỮ</w:t>
      </w:r>
      <w:r>
        <w:rPr>
          <w:b/>
          <w:color w:val="00AF50"/>
          <w:spacing w:val="-8"/>
          <w:sz w:val="26"/>
        </w:rPr>
        <w:t> </w:t>
      </w:r>
      <w:r>
        <w:rPr>
          <w:b/>
          <w:i/>
          <w:color w:val="00AF50"/>
          <w:spacing w:val="-2"/>
          <w:sz w:val="26"/>
        </w:rPr>
        <w:t>(SATIPAṬṬHANAKATHA)</w:t>
      </w:r>
    </w:p>
    <w:p>
      <w:pPr>
        <w:pStyle w:val="Heading3"/>
        <w:spacing w:line="292" w:lineRule="exact" w:before="98"/>
      </w:pPr>
      <w:r>
        <w:rPr>
          <w:spacing w:val="-4"/>
        </w:rPr>
        <w:t>426.</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Tất cả pháp thành Niệm quyền, thành Niệm lực, thành Niệm, thành Niệm giác chi, thành đạo độc đoán, thành nhân đưa đến sự dứt hết, thành nhân đưa đến việc đắc chứng, thành nhân đưa đến Níp-bàn, không thành cảnh của lậu, không thành cảnh của triền, không thành cảnh của phược, không thành cảnh của bộc, không thành cảnh của phối,</w:t>
      </w:r>
      <w:r>
        <w:rPr>
          <w:spacing w:val="-1"/>
        </w:rPr>
        <w:t> </w:t>
      </w:r>
      <w:r>
        <w:rPr/>
        <w:t>không thành cảnh của cái,</w:t>
      </w:r>
      <w:r>
        <w:rPr>
          <w:spacing w:val="-1"/>
        </w:rPr>
        <w:t> </w:t>
      </w:r>
      <w:r>
        <w:rPr/>
        <w:t>không thành</w:t>
      </w:r>
      <w:r>
        <w:rPr>
          <w:spacing w:val="-1"/>
        </w:rPr>
        <w:t> </w:t>
      </w:r>
      <w:r>
        <w:rPr/>
        <w:t>cảnh của khinh</w:t>
      </w:r>
      <w:r>
        <w:rPr>
          <w:spacing w:val="-1"/>
        </w:rPr>
        <w:t> </w:t>
      </w:r>
      <w:r>
        <w:rPr/>
        <w:t>thị, không thành</w:t>
      </w:r>
      <w:r>
        <w:rPr>
          <w:spacing w:val="-1"/>
        </w:rPr>
        <w:t> </w:t>
      </w:r>
      <w:r>
        <w:rPr/>
        <w:t>cảnh của thủ, không thành cảnh của phiền não. Tất cả pháp thành niệm Phật, thành niệm Pháp, thành niệm Tăng, thành niệm giới, thành niệm thí, thành niệm (chư) Thiên,</w:t>
      </w:r>
      <w:r>
        <w:rPr>
          <w:spacing w:val="40"/>
        </w:rPr>
        <w:t> </w:t>
      </w:r>
      <w:r>
        <w:rPr/>
        <w:t>thành niệm tức quan, thành niệm tử, thành niệm thân, thành niệm tịnh (Níp-bàn) phải chăng? Phản ngữ: Không nên nói thế đó...</w:t>
      </w:r>
    </w:p>
    <w:p>
      <w:pPr>
        <w:pStyle w:val="Heading3"/>
        <w:spacing w:line="295" w:lineRule="exact" w:before="7"/>
      </w:pPr>
      <w:r>
        <w:rPr>
          <w:spacing w:val="-4"/>
        </w:rPr>
        <w:t>427.</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xứ</w:t>
      </w:r>
      <w:r>
        <w:rPr>
          <w:spacing w:val="-3"/>
        </w:rPr>
        <w:t> </w:t>
      </w:r>
      <w:r>
        <w:rPr/>
        <w:t>thành</w:t>
      </w:r>
      <w:r>
        <w:rPr>
          <w:spacing w:val="-4"/>
        </w:rPr>
        <w:t> </w:t>
      </w:r>
      <w:r>
        <w:rPr/>
        <w:t>Niệm</w:t>
      </w:r>
      <w:r>
        <w:rPr>
          <w:spacing w:val="-7"/>
        </w:rPr>
        <w:t> </w:t>
      </w:r>
      <w:r>
        <w:rPr/>
        <w:t>xứ</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4"/>
        </w:rPr>
        <w:t> </w:t>
      </w:r>
      <w:r>
        <w:rPr/>
        <w:t>xứ</w:t>
      </w:r>
      <w:r>
        <w:rPr>
          <w:spacing w:val="-4"/>
        </w:rPr>
        <w:t> </w:t>
      </w:r>
      <w:r>
        <w:rPr/>
        <w:t>thành</w:t>
      </w:r>
      <w:r>
        <w:rPr>
          <w:spacing w:val="-4"/>
        </w:rPr>
        <w:t> </w:t>
      </w:r>
      <w:r>
        <w:rPr/>
        <w:t>Niệm</w:t>
      </w:r>
      <w:r>
        <w:rPr>
          <w:spacing w:val="-6"/>
        </w:rPr>
        <w:t> </w:t>
      </w:r>
      <w:r>
        <w:rPr/>
        <w:t>xứ</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Nhãn xứ thành Niệm, thành Niệm quyền, thành Niệm lực, thành Chánh niệm, thành Niệm giác chi, thành đạo độc đoán, thành nhân đến sự dứt tuyệt, thành nhân đến sự đắc chứng, thành nhân đưa đến Níp-bàn, không thành cảnh của Lậu, không thành cảnh của triền ... không thành cảnh của Phiền não. Nhãn xứ thành Niệm Phật, thành Niệm Pháp, thành Niệm Tăng, thành Niệm giới, thành Niệm thí, thành Niệm (chư) Thiên, thành Niệm số tức quan, thành Niệm tử, thành Niệm thân, thành Niệm tịnh (Níp-bàn) phải chăng? Phản ngữ: Không nên nói thế đó...</w:t>
      </w:r>
    </w:p>
    <w:p>
      <w:pPr>
        <w:pStyle w:val="BodyText"/>
        <w:ind w:right="139"/>
        <w:jc w:val="both"/>
      </w:pPr>
      <w:r>
        <w:rPr>
          <w:rFonts w:ascii="Symbol" w:hAnsi="Symbol"/>
        </w:rPr>
        <w:t></w:t>
      </w:r>
      <w:r>
        <w:rPr>
          <w:spacing w:val="80"/>
        </w:rPr>
        <w:t> </w:t>
      </w:r>
      <w:r>
        <w:rPr>
          <w:b/>
        </w:rPr>
        <w:t>Tự ngôn: </w:t>
      </w:r>
      <w:r>
        <w:rPr/>
        <w:t>Nhĩ xứ ... Tỷ xứ ... Thiệt xứ ... Thân xứ ... Sắc xứ ... Thinh xứ ... Khí xứ ...</w:t>
      </w:r>
      <w:r>
        <w:rPr>
          <w:spacing w:val="40"/>
        </w:rPr>
        <w:t> </w:t>
      </w:r>
      <w:r>
        <w:rPr/>
        <w:t>Vị xứ ... Xúc xứ ... Ái tình </w:t>
      </w:r>
      <w:r>
        <w:rPr>
          <w:i/>
        </w:rPr>
        <w:t>(rāga)</w:t>
      </w:r>
      <w:r>
        <w:rPr/>
        <w:t>..., Sân, Si, Ngã mạn, Tà kiến, Hoài nghi, Hôn trầm, Điệu cử, Vô tàm ... Vô úy thành Niệm xứ phải chăng? Phản ngữ: Không nên nói thế </w:t>
      </w:r>
      <w:r>
        <w:rPr>
          <w:spacing w:val="-2"/>
        </w:rPr>
        <w:t>đó...</w:t>
      </w:r>
    </w:p>
    <w:p>
      <w:pPr>
        <w:spacing w:line="317" w:lineRule="exact" w:before="0"/>
        <w:ind w:left="424" w:right="0" w:firstLine="0"/>
        <w:jc w:val="both"/>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Vô</w:t>
      </w:r>
      <w:r>
        <w:rPr>
          <w:spacing w:val="-4"/>
          <w:sz w:val="26"/>
        </w:rPr>
        <w:t> </w:t>
      </w:r>
      <w:r>
        <w:rPr>
          <w:sz w:val="26"/>
        </w:rPr>
        <w:t>úy</w:t>
      </w:r>
      <w:r>
        <w:rPr>
          <w:spacing w:val="-9"/>
          <w:sz w:val="26"/>
        </w:rPr>
        <w:t> </w:t>
      </w:r>
      <w:r>
        <w:rPr>
          <w:sz w:val="26"/>
        </w:rPr>
        <w:t>thành Niệm</w:t>
      </w:r>
      <w:r>
        <w:rPr>
          <w:spacing w:val="-6"/>
          <w:sz w:val="26"/>
        </w:rPr>
        <w:t> </w:t>
      </w:r>
      <w:r>
        <w:rPr>
          <w:sz w:val="26"/>
        </w:rPr>
        <w:t>xứ</w:t>
      </w:r>
      <w:r>
        <w:rPr>
          <w:spacing w:val="-4"/>
          <w:sz w:val="26"/>
        </w:rPr>
        <w:t> </w:t>
      </w:r>
      <w:r>
        <w:rPr>
          <w:sz w:val="26"/>
        </w:rPr>
        <w:t>phải</w:t>
      </w:r>
      <w:r>
        <w:rPr>
          <w:spacing w:val="-4"/>
          <w:sz w:val="26"/>
        </w:rPr>
        <w:t> </w:t>
      </w:r>
      <w:r>
        <w:rPr>
          <w:sz w:val="26"/>
        </w:rPr>
        <w:t>chăng?</w:t>
      </w:r>
      <w:r>
        <w:rPr>
          <w:spacing w:val="-2"/>
          <w:sz w:val="26"/>
        </w:rPr>
        <w:t> </w:t>
      </w:r>
      <w:r>
        <w:rPr>
          <w:b/>
          <w:sz w:val="26"/>
        </w:rPr>
        <w:t>Tự</w:t>
      </w:r>
      <w:r>
        <w:rPr>
          <w:b/>
          <w:spacing w:val="-4"/>
          <w:sz w:val="26"/>
        </w:rPr>
        <w:t> </w:t>
      </w:r>
      <w:r>
        <w:rPr>
          <w:b/>
          <w:sz w:val="26"/>
        </w:rPr>
        <w:t>ngôn:</w:t>
      </w:r>
      <w:r>
        <w:rPr>
          <w:b/>
          <w:spacing w:val="-2"/>
          <w:sz w:val="26"/>
        </w:rPr>
        <w:t> </w:t>
      </w:r>
      <w:r>
        <w:rPr>
          <w:sz w:val="26"/>
        </w:rPr>
        <w:t>Phải</w:t>
      </w:r>
      <w:r>
        <w:rPr>
          <w:spacing w:val="-4"/>
          <w:sz w:val="26"/>
        </w:rPr>
        <w:t> rồi.</w:t>
      </w:r>
    </w:p>
    <w:p>
      <w:pPr>
        <w:pStyle w:val="BodyText"/>
        <w:spacing w:line="318" w:lineRule="exact"/>
        <w:ind w:left="424" w:firstLine="0"/>
        <w:jc w:val="both"/>
      </w:pPr>
      <w:r>
        <w:rPr>
          <w:rFonts w:ascii="Symbol" w:hAnsi="Symbol"/>
        </w:rPr>
        <w:t></w:t>
      </w:r>
      <w:r>
        <w:rPr>
          <w:spacing w:val="48"/>
          <w:w w:val="150"/>
        </w:rPr>
        <w:t> </w:t>
      </w:r>
      <w:r>
        <w:rPr>
          <w:b/>
        </w:rPr>
        <w:t>Tự</w:t>
      </w:r>
      <w:r>
        <w:rPr>
          <w:b/>
          <w:spacing w:val="12"/>
        </w:rPr>
        <w:t> </w:t>
      </w:r>
      <w:r>
        <w:rPr>
          <w:b/>
        </w:rPr>
        <w:t>ngôn:</w:t>
      </w:r>
      <w:r>
        <w:rPr>
          <w:b/>
          <w:spacing w:val="12"/>
        </w:rPr>
        <w:t> </w:t>
      </w:r>
      <w:r>
        <w:rPr/>
        <w:t>Vô</w:t>
      </w:r>
      <w:r>
        <w:rPr>
          <w:spacing w:val="12"/>
        </w:rPr>
        <w:t> </w:t>
      </w:r>
      <w:r>
        <w:rPr/>
        <w:t>úy</w:t>
      </w:r>
      <w:r>
        <w:rPr>
          <w:spacing w:val="5"/>
        </w:rPr>
        <w:t> </w:t>
      </w:r>
      <w:r>
        <w:rPr/>
        <w:t>thành</w:t>
      </w:r>
      <w:r>
        <w:rPr>
          <w:spacing w:val="14"/>
        </w:rPr>
        <w:t> </w:t>
      </w:r>
      <w:r>
        <w:rPr/>
        <w:t>Niệm,</w:t>
      </w:r>
      <w:r>
        <w:rPr>
          <w:spacing w:val="12"/>
        </w:rPr>
        <w:t> </w:t>
      </w:r>
      <w:r>
        <w:rPr/>
        <w:t>thành</w:t>
      </w:r>
      <w:r>
        <w:rPr>
          <w:spacing w:val="13"/>
        </w:rPr>
        <w:t> </w:t>
      </w:r>
      <w:r>
        <w:rPr/>
        <w:t>Niệm</w:t>
      </w:r>
      <w:r>
        <w:rPr>
          <w:spacing w:val="10"/>
        </w:rPr>
        <w:t> </w:t>
      </w:r>
      <w:r>
        <w:rPr/>
        <w:t>quyền,</w:t>
      </w:r>
      <w:r>
        <w:rPr>
          <w:spacing w:val="12"/>
        </w:rPr>
        <w:t> </w:t>
      </w:r>
      <w:r>
        <w:rPr/>
        <w:t>thành</w:t>
      </w:r>
      <w:r>
        <w:rPr>
          <w:spacing w:val="12"/>
        </w:rPr>
        <w:t> </w:t>
      </w:r>
      <w:r>
        <w:rPr/>
        <w:t>Niệm</w:t>
      </w:r>
      <w:r>
        <w:rPr>
          <w:spacing w:val="10"/>
        </w:rPr>
        <w:t> </w:t>
      </w:r>
      <w:r>
        <w:rPr/>
        <w:t>lực,</w:t>
      </w:r>
      <w:r>
        <w:rPr>
          <w:spacing w:val="12"/>
        </w:rPr>
        <w:t> </w:t>
      </w:r>
      <w:r>
        <w:rPr/>
        <w:t>thành</w:t>
      </w:r>
      <w:r>
        <w:rPr>
          <w:spacing w:val="12"/>
        </w:rPr>
        <w:t> </w:t>
      </w:r>
      <w:r>
        <w:rPr/>
        <w:t>Chánh</w:t>
      </w:r>
      <w:r>
        <w:rPr>
          <w:spacing w:val="12"/>
        </w:rPr>
        <w:t> </w:t>
      </w:r>
      <w:r>
        <w:rPr>
          <w:spacing w:val="-4"/>
        </w:rPr>
        <w:t>niệm</w:t>
      </w:r>
    </w:p>
    <w:p>
      <w:pPr>
        <w:pStyle w:val="BodyText"/>
        <w:ind w:right="140" w:firstLine="0"/>
        <w:jc w:val="both"/>
      </w:pPr>
      <w:r>
        <w:rPr/>
        <w:t>... thành Niệm thân, thành Niệm tịnh (Níp-bàn) phải chăng? Phản ngữ: Không nên nói thế đó...</w:t>
      </w:r>
    </w:p>
    <w:p>
      <w:pPr>
        <w:pStyle w:val="Heading3"/>
        <w:spacing w:line="295" w:lineRule="exact" w:before="6"/>
      </w:pPr>
      <w:r>
        <w:rPr>
          <w:spacing w:val="-4"/>
        </w:rPr>
        <w:t>428.</w:t>
      </w:r>
    </w:p>
    <w:p>
      <w:pPr>
        <w:pStyle w:val="BodyText"/>
        <w:ind w:right="139"/>
        <w:jc w:val="both"/>
      </w:pPr>
      <w:r>
        <w:rPr>
          <w:rFonts w:ascii="Symbol" w:hAnsi="Symbol"/>
        </w:rPr>
        <w:t></w:t>
      </w:r>
      <w:r>
        <w:rPr>
          <w:spacing w:val="40"/>
        </w:rPr>
        <w:t> </w:t>
      </w:r>
      <w:r>
        <w:rPr>
          <w:b/>
        </w:rPr>
        <w:t>Tự ngôn: </w:t>
      </w:r>
      <w:r>
        <w:rPr/>
        <w:t>Niệm thành Niệm xứ và Niệm đó thành Niệm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Nhãn xứ thành Niệm xứ và Nhãn xứ thành Niệm phải chăng? Phản ngữ: Không nên nói thế đó...</w:t>
      </w:r>
    </w:p>
    <w:p>
      <w:pPr>
        <w:pStyle w:val="BodyText"/>
        <w:ind w:right="139"/>
        <w:jc w:val="both"/>
      </w:pPr>
      <w:r>
        <w:rPr>
          <w:rFonts w:ascii="Symbol" w:hAnsi="Symbol"/>
        </w:rPr>
        <w:t></w:t>
      </w:r>
      <w:r>
        <w:rPr>
          <w:spacing w:val="40"/>
        </w:rPr>
        <w:t> </w:t>
      </w:r>
      <w:r>
        <w:rPr>
          <w:b/>
        </w:rPr>
        <w:t>Tự ngôn: </w:t>
      </w:r>
      <w:r>
        <w:rPr/>
        <w:t>Niệm thành Niệm xứ và Niệm đó thành Niệm phải chăng? Phản ngữ: Phải </w:t>
      </w:r>
      <w:r>
        <w:rPr>
          <w:spacing w:val="-4"/>
        </w:rPr>
        <w:t>rồi.</w:t>
      </w:r>
    </w:p>
    <w:p>
      <w:pPr>
        <w:pStyle w:val="BodyText"/>
        <w:ind w:right="139"/>
        <w:jc w:val="both"/>
      </w:pPr>
      <w:r>
        <w:rPr>
          <w:rFonts w:ascii="Symbol" w:hAnsi="Symbol"/>
        </w:rPr>
        <w:t></w:t>
      </w:r>
      <w:r>
        <w:rPr>
          <w:spacing w:val="80"/>
        </w:rPr>
        <w:t> </w:t>
      </w:r>
      <w:r>
        <w:rPr>
          <w:b/>
        </w:rPr>
        <w:t>Tự</w:t>
      </w:r>
      <w:r>
        <w:rPr>
          <w:b/>
          <w:spacing w:val="-3"/>
        </w:rPr>
        <w:t> </w:t>
      </w:r>
      <w:r>
        <w:rPr>
          <w:b/>
        </w:rPr>
        <w:t>ngôn:</w:t>
      </w:r>
      <w:r>
        <w:rPr>
          <w:b/>
          <w:spacing w:val="-2"/>
        </w:rPr>
        <w:t> </w:t>
      </w:r>
      <w:r>
        <w:rPr/>
        <w:t>Nhĩ</w:t>
      </w:r>
      <w:r>
        <w:rPr>
          <w:spacing w:val="-1"/>
        </w:rPr>
        <w:t> </w:t>
      </w:r>
      <w:r>
        <w:rPr/>
        <w:t>xứ</w:t>
      </w:r>
      <w:r>
        <w:rPr>
          <w:spacing w:val="-1"/>
        </w:rPr>
        <w:t> </w:t>
      </w:r>
      <w:r>
        <w:rPr/>
        <w:t>... Thân</w:t>
      </w:r>
      <w:r>
        <w:rPr>
          <w:spacing w:val="-3"/>
        </w:rPr>
        <w:t> </w:t>
      </w:r>
      <w:r>
        <w:rPr/>
        <w:t>xứ,</w:t>
      </w:r>
      <w:r>
        <w:rPr>
          <w:spacing w:val="-3"/>
        </w:rPr>
        <w:t> </w:t>
      </w:r>
      <w:r>
        <w:rPr/>
        <w:t>Sắc xứ</w:t>
      </w:r>
      <w:r>
        <w:rPr>
          <w:spacing w:val="-1"/>
        </w:rPr>
        <w:t> </w:t>
      </w:r>
      <w:r>
        <w:rPr/>
        <w:t>... Xúc xứ,</w:t>
      </w:r>
      <w:r>
        <w:rPr>
          <w:spacing w:val="-3"/>
        </w:rPr>
        <w:t> </w:t>
      </w:r>
      <w:r>
        <w:rPr/>
        <w:t>Ái</w:t>
      </w:r>
      <w:r>
        <w:rPr>
          <w:spacing w:val="-3"/>
        </w:rPr>
        <w:t> </w:t>
      </w:r>
      <w:r>
        <w:rPr/>
        <w:t>tình </w:t>
      </w:r>
      <w:r>
        <w:rPr>
          <w:i/>
        </w:rPr>
        <w:t>(rāga)</w:t>
      </w:r>
      <w:r>
        <w:rPr>
          <w:i/>
          <w:spacing w:val="-2"/>
        </w:rPr>
        <w:t> </w:t>
      </w:r>
      <w:r>
        <w:rPr/>
        <w:t>Sân, Si,</w:t>
      </w:r>
      <w:r>
        <w:rPr>
          <w:spacing w:val="-2"/>
        </w:rPr>
        <w:t> </w:t>
      </w:r>
      <w:r>
        <w:rPr/>
        <w:t>Ngã mạn ...</w:t>
      </w:r>
      <w:r>
        <w:rPr>
          <w:spacing w:val="-3"/>
        </w:rPr>
        <w:t> </w:t>
      </w:r>
      <w:r>
        <w:rPr/>
        <w:t>Vô úy thành Niệm xứ, và Vô úy thành Niệm phải chăng? Phản ngữ: Không nên nói thế </w:t>
      </w:r>
      <w:r>
        <w:rPr>
          <w:spacing w:val="-2"/>
        </w:rPr>
        <w:t>đó...</w:t>
      </w:r>
    </w:p>
    <w:p>
      <w:pPr>
        <w:pStyle w:val="Heading3"/>
        <w:spacing w:line="295" w:lineRule="exact" w:before="1"/>
      </w:pPr>
      <w:r>
        <w:rPr>
          <w:spacing w:val="-4"/>
        </w:rPr>
        <w:t>429.</w:t>
      </w:r>
    </w:p>
    <w:p>
      <w:pPr>
        <w:pStyle w:val="BodyText"/>
        <w:ind w:right="139"/>
      </w:pPr>
      <w:r>
        <w:rPr>
          <w:rFonts w:ascii="Symbol" w:hAnsi="Symbol"/>
        </w:rPr>
        <w:t></w:t>
      </w:r>
      <w:r>
        <w:rPr>
          <w:spacing w:val="80"/>
        </w:rPr>
        <w:t> </w:t>
      </w:r>
      <w:r>
        <w:rPr>
          <w:b/>
        </w:rPr>
        <w:t>Tự ngôn: </w:t>
      </w:r>
      <w:r>
        <w:rPr/>
        <w:t>Nhãn xứ thành Niệm xứ, nhưng Nhãn xứ đó thành Niệm phải chăng? Phản ngữ: Phải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Niệm thành Niệm xứ, nhưng Niệm đó không thành Niệm phải chăng? Phản ngữ: Không nên nói thế đó...</w:t>
      </w:r>
    </w:p>
    <w:p>
      <w:pPr>
        <w:pStyle w:val="BodyText"/>
        <w:ind w:right="137"/>
        <w:jc w:val="both"/>
      </w:pPr>
      <w:r>
        <w:rPr>
          <w:rFonts w:ascii="Symbol" w:hAnsi="Symbol"/>
        </w:rPr>
        <w:t></w:t>
      </w:r>
      <w:r>
        <w:rPr>
          <w:spacing w:val="40"/>
        </w:rPr>
        <w:t> </w:t>
      </w:r>
      <w:r>
        <w:rPr>
          <w:b/>
        </w:rPr>
        <w:t>Tự ngôn: </w:t>
      </w:r>
      <w:r>
        <w:rPr/>
        <w:t>Nhĩ xứ ... Thân xứ, Sắc xứ ... Xúc xứ, Ái tình </w:t>
      </w:r>
      <w:r>
        <w:rPr>
          <w:i/>
        </w:rPr>
        <w:t>(rāga) </w:t>
      </w:r>
      <w:r>
        <w:rPr/>
        <w:t>Si ... Vô úy thành</w:t>
      </w:r>
      <w:r>
        <w:rPr>
          <w:spacing w:val="40"/>
        </w:rPr>
        <w:t> </w:t>
      </w:r>
      <w:r>
        <w:rPr/>
        <w:t>Niệm,</w:t>
      </w:r>
      <w:r>
        <w:rPr>
          <w:spacing w:val="-2"/>
        </w:rPr>
        <w:t> </w:t>
      </w:r>
      <w:r>
        <w:rPr/>
        <w:t>thành</w:t>
      </w:r>
      <w:r>
        <w:rPr>
          <w:spacing w:val="-1"/>
        </w:rPr>
        <w:t> </w:t>
      </w:r>
      <w:r>
        <w:rPr/>
        <w:t>Niệm</w:t>
      </w:r>
      <w:r>
        <w:rPr>
          <w:spacing w:val="-3"/>
        </w:rPr>
        <w:t> </w:t>
      </w:r>
      <w:r>
        <w:rPr/>
        <w:t>xứ, nhưng Vô</w:t>
      </w:r>
      <w:r>
        <w:rPr>
          <w:spacing w:val="-2"/>
        </w:rPr>
        <w:t> </w:t>
      </w:r>
      <w:r>
        <w:rPr/>
        <w:t>úy</w:t>
      </w:r>
      <w:r>
        <w:rPr>
          <w:spacing w:val="-4"/>
        </w:rPr>
        <w:t> </w:t>
      </w:r>
      <w:r>
        <w:rPr/>
        <w:t>đó</w:t>
      </w:r>
      <w:r>
        <w:rPr>
          <w:spacing w:val="-2"/>
        </w:rPr>
        <w:t> </w:t>
      </w:r>
      <w:r>
        <w:rPr/>
        <w:t>không thành</w:t>
      </w:r>
      <w:r>
        <w:rPr>
          <w:spacing w:val="-2"/>
        </w:rPr>
        <w:t> </w:t>
      </w:r>
      <w:r>
        <w:rPr/>
        <w:t>Niệm</w:t>
      </w:r>
      <w:r>
        <w:rPr>
          <w:spacing w:val="-1"/>
        </w:rPr>
        <w:t> </w:t>
      </w:r>
      <w:r>
        <w:rPr/>
        <w:t>phải</w:t>
      </w:r>
      <w:r>
        <w:rPr>
          <w:spacing w:val="-2"/>
        </w:rPr>
        <w:t> </w:t>
      </w:r>
      <w:r>
        <w:rPr/>
        <w:t>chăng? Phản</w:t>
      </w:r>
      <w:r>
        <w:rPr>
          <w:spacing w:val="-2"/>
        </w:rPr>
        <w:t> </w:t>
      </w:r>
      <w:r>
        <w:rPr/>
        <w:t>ngữ:</w:t>
      </w:r>
      <w:r>
        <w:rPr>
          <w:spacing w:val="-1"/>
        </w:rPr>
        <w:t> </w:t>
      </w:r>
      <w:r>
        <w:rPr/>
        <w:t>Phải </w:t>
      </w:r>
      <w:r>
        <w:rPr>
          <w:spacing w:val="-4"/>
        </w:rPr>
        <w:t>rồi.</w:t>
      </w:r>
    </w:p>
    <w:p>
      <w:pPr>
        <w:pStyle w:val="BodyText"/>
        <w:ind w:right="139"/>
        <w:jc w:val="both"/>
      </w:pPr>
      <w:r>
        <w:rPr>
          <w:rFonts w:ascii="Symbol" w:hAnsi="Symbol"/>
        </w:rPr>
        <w:t></w:t>
      </w:r>
      <w:r>
        <w:rPr>
          <w:spacing w:val="40"/>
        </w:rPr>
        <w:t> </w:t>
      </w:r>
      <w:r>
        <w:rPr>
          <w:b/>
        </w:rPr>
        <w:t>Tự ngôn: </w:t>
      </w:r>
      <w:r>
        <w:rPr/>
        <w:t>Niệm thành Niệm xứ, nhưng Niệm đó không thành Niệm phải chăng? Phản ngữ: Không nên nói thế đó...</w:t>
      </w:r>
    </w:p>
    <w:p>
      <w:pPr>
        <w:pStyle w:val="Heading3"/>
        <w:spacing w:before="3"/>
      </w:pPr>
      <w:r>
        <w:rPr>
          <w:spacing w:val="-4"/>
        </w:rPr>
        <w:t>430.</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Chớ</w:t>
      </w:r>
      <w:r>
        <w:rPr>
          <w:spacing w:val="-4"/>
        </w:rPr>
        <w:t> </w:t>
      </w:r>
      <w:r>
        <w:rPr/>
        <w:t>nên</w:t>
      </w:r>
      <w:r>
        <w:rPr>
          <w:spacing w:val="-3"/>
        </w:rPr>
        <w:t> </w:t>
      </w:r>
      <w:r>
        <w:rPr/>
        <w:t>nói</w:t>
      </w:r>
      <w:r>
        <w:rPr>
          <w:spacing w:val="-2"/>
        </w:rPr>
        <w:t> </w:t>
      </w:r>
      <w:r>
        <w:rPr/>
        <w:t>rằng</w:t>
      </w:r>
      <w:r>
        <w:rPr>
          <w:spacing w:val="-5"/>
        </w:rPr>
        <w:t> </w:t>
      </w:r>
      <w:r>
        <w:rPr/>
        <w:t>tất</w:t>
      </w:r>
      <w:r>
        <w:rPr>
          <w:spacing w:val="-2"/>
        </w:rPr>
        <w:t> </w:t>
      </w:r>
      <w:r>
        <w:rPr/>
        <w:t>cả</w:t>
      </w:r>
      <w:r>
        <w:rPr>
          <w:spacing w:val="-4"/>
        </w:rPr>
        <w:t> </w:t>
      </w:r>
      <w:r>
        <w:rPr/>
        <w:t>pháp</w:t>
      </w:r>
      <w:r>
        <w:rPr>
          <w:spacing w:val="-4"/>
        </w:rPr>
        <w:t> </w:t>
      </w:r>
      <w:r>
        <w:rPr/>
        <w:t>thành</w:t>
      </w:r>
      <w:r>
        <w:rPr>
          <w:spacing w:val="-2"/>
        </w:rPr>
        <w:t> </w:t>
      </w:r>
      <w:r>
        <w:rPr/>
        <w:t>Niệm</w:t>
      </w:r>
      <w:r>
        <w:rPr>
          <w:spacing w:val="-7"/>
        </w:rPr>
        <w:t> </w:t>
      </w:r>
      <w:r>
        <w:rPr/>
        <w:t>phải</w:t>
      </w:r>
      <w:r>
        <w:rPr>
          <w:spacing w:val="-4"/>
        </w:rPr>
        <w:t> </w:t>
      </w:r>
      <w:r>
        <w:rPr/>
        <w:t>chăng?</w:t>
      </w:r>
      <w:r>
        <w:rPr>
          <w:spacing w:val="-1"/>
        </w:rPr>
        <w:t> </w:t>
      </w:r>
      <w:r>
        <w:rPr>
          <w:b/>
        </w:rPr>
        <w:t>Tự</w:t>
      </w:r>
      <w:r>
        <w:rPr>
          <w:b/>
          <w:spacing w:val="-1"/>
        </w:rPr>
        <w:t> </w:t>
      </w:r>
      <w:r>
        <w:rPr>
          <w:b/>
        </w:rPr>
        <w:t>ngôn:</w:t>
      </w:r>
      <w:r>
        <w:rPr>
          <w:b/>
          <w:spacing w:val="-4"/>
        </w:rPr>
        <w:t> </w:t>
      </w:r>
      <w:r>
        <w:rPr/>
        <w:t>Phải</w:t>
      </w:r>
      <w:r>
        <w:rPr>
          <w:spacing w:val="-4"/>
        </w:rPr>
        <w:t> rồi.</w:t>
      </w:r>
    </w:p>
    <w:p>
      <w:pPr>
        <w:pStyle w:val="BodyText"/>
        <w:ind w:right="137"/>
        <w:jc w:val="both"/>
      </w:pPr>
      <w:r>
        <w:rPr>
          <w:rFonts w:ascii="Symbol" w:hAnsi="Symbol"/>
        </w:rPr>
        <w:t></w:t>
      </w:r>
      <w:r>
        <w:rPr>
          <w:spacing w:val="40"/>
        </w:rPr>
        <w:t> </w:t>
      </w:r>
      <w:r>
        <w:rPr/>
        <w:t>Phản ngữ: Niệm mở mối chư pháp đặng đình trụ phải chăng? </w:t>
      </w:r>
      <w:r>
        <w:rPr>
          <w:b/>
        </w:rPr>
        <w:t>Tự ngôn: </w:t>
      </w:r>
      <w:r>
        <w:rPr/>
        <w:t>Nếu mà Niệm mở mối chư pháp đình trụ</w:t>
      </w:r>
      <w:r>
        <w:rPr>
          <w:spacing w:val="-1"/>
        </w:rPr>
        <w:t> </w:t>
      </w:r>
      <w:r>
        <w:rPr/>
        <w:t>vững</w:t>
      </w:r>
      <w:r>
        <w:rPr>
          <w:spacing w:val="-1"/>
        </w:rPr>
        <w:t> </w:t>
      </w:r>
      <w:r>
        <w:rPr/>
        <w:t>vàng đặng,</w:t>
      </w:r>
      <w:r>
        <w:rPr>
          <w:spacing w:val="-1"/>
        </w:rPr>
        <w:t> </w:t>
      </w:r>
      <w:r>
        <w:rPr/>
        <w:t>chính do nhân đó,</w:t>
      </w:r>
      <w:r>
        <w:rPr>
          <w:spacing w:val="-1"/>
        </w:rPr>
        <w:t> </w:t>
      </w:r>
      <w:r>
        <w:rPr/>
        <w:t>Ngài mới</w:t>
      </w:r>
      <w:r>
        <w:rPr>
          <w:spacing w:val="-1"/>
        </w:rPr>
        <w:t> </w:t>
      </w:r>
      <w:r>
        <w:rPr/>
        <w:t>nói rằng</w:t>
      </w:r>
      <w:r>
        <w:rPr>
          <w:spacing w:val="-1"/>
        </w:rPr>
        <w:t> </w:t>
      </w:r>
      <w:r>
        <w:rPr/>
        <w:t>tất cả pháp thành Niệm.</w:t>
      </w:r>
    </w:p>
    <w:p>
      <w:pPr>
        <w:pStyle w:val="Heading3"/>
        <w:spacing w:line="295" w:lineRule="exact" w:before="7"/>
      </w:pPr>
      <w:r>
        <w:rPr>
          <w:spacing w:val="-4"/>
        </w:rPr>
        <w:t>431.</w:t>
      </w:r>
    </w:p>
    <w:p>
      <w:pPr>
        <w:pStyle w:val="BodyText"/>
      </w:pPr>
      <w:r>
        <w:rPr>
          <w:rFonts w:ascii="Symbol" w:hAnsi="Symbol"/>
        </w:rPr>
        <w:t></w:t>
      </w:r>
      <w:r>
        <w:rPr>
          <w:spacing w:val="80"/>
        </w:rPr>
        <w:t> </w:t>
      </w:r>
      <w:r>
        <w:rPr>
          <w:b/>
        </w:rPr>
        <w:t>Tự ngôn: </w:t>
      </w:r>
      <w:r>
        <w:rPr/>
        <w:t>Do Niệm mở</w:t>
      </w:r>
      <w:r>
        <w:rPr>
          <w:spacing w:val="-1"/>
        </w:rPr>
        <w:t> </w:t>
      </w:r>
      <w:r>
        <w:rPr/>
        <w:t>mối chư pháp đặng đình</w:t>
      </w:r>
      <w:r>
        <w:rPr>
          <w:spacing w:val="-1"/>
        </w:rPr>
        <w:t> </w:t>
      </w:r>
      <w:r>
        <w:rPr/>
        <w:t>trụ,</w:t>
      </w:r>
      <w:r>
        <w:rPr>
          <w:spacing w:val="-1"/>
        </w:rPr>
        <w:t> </w:t>
      </w:r>
      <w:r>
        <w:rPr/>
        <w:t>như đó chư pháp mới</w:t>
      </w:r>
      <w:r>
        <w:rPr>
          <w:spacing w:val="-1"/>
        </w:rPr>
        <w:t> </w:t>
      </w:r>
      <w:r>
        <w:rPr/>
        <w:t>gọi</w:t>
      </w:r>
      <w:r>
        <w:rPr>
          <w:spacing w:val="-1"/>
        </w:rPr>
        <w:t> </w:t>
      </w:r>
      <w:r>
        <w:rPr/>
        <w:t>là Niệm xứ phải chăng? Phản ngữ: Phải rồi.</w:t>
      </w:r>
    </w:p>
    <w:p>
      <w:pPr>
        <w:pStyle w:val="BodyText"/>
        <w:spacing w:line="318" w:lineRule="exact"/>
        <w:ind w:left="424" w:firstLine="0"/>
      </w:pPr>
      <w:r>
        <w:rPr>
          <w:rFonts w:ascii="Symbol" w:hAnsi="Symbol"/>
        </w:rPr>
        <w:t></w:t>
      </w:r>
      <w:r>
        <w:rPr>
          <w:spacing w:val="52"/>
          <w:w w:val="150"/>
        </w:rPr>
        <w:t> </w:t>
      </w:r>
      <w:r>
        <w:rPr>
          <w:b/>
        </w:rPr>
        <w:t>Tự</w:t>
      </w:r>
      <w:r>
        <w:rPr>
          <w:b/>
          <w:spacing w:val="65"/>
        </w:rPr>
        <w:t> </w:t>
      </w:r>
      <w:r>
        <w:rPr>
          <w:b/>
        </w:rPr>
        <w:t>ngôn:</w:t>
      </w:r>
      <w:r>
        <w:rPr>
          <w:b/>
          <w:spacing w:val="65"/>
        </w:rPr>
        <w:t> </w:t>
      </w:r>
      <w:r>
        <w:rPr/>
        <w:t>Do</w:t>
      </w:r>
      <w:r>
        <w:rPr>
          <w:spacing w:val="65"/>
        </w:rPr>
        <w:t> </w:t>
      </w:r>
      <w:r>
        <w:rPr/>
        <w:t>Xúc</w:t>
      </w:r>
      <w:r>
        <w:rPr>
          <w:spacing w:val="67"/>
        </w:rPr>
        <w:t> </w:t>
      </w:r>
      <w:r>
        <w:rPr/>
        <w:t>mở</w:t>
      </w:r>
      <w:r>
        <w:rPr>
          <w:spacing w:val="65"/>
        </w:rPr>
        <w:t> </w:t>
      </w:r>
      <w:r>
        <w:rPr/>
        <w:t>mối</w:t>
      </w:r>
      <w:r>
        <w:rPr>
          <w:spacing w:val="66"/>
        </w:rPr>
        <w:t> </w:t>
      </w:r>
      <w:r>
        <w:rPr/>
        <w:t>chư</w:t>
      </w:r>
      <w:r>
        <w:rPr>
          <w:spacing w:val="66"/>
        </w:rPr>
        <w:t> </w:t>
      </w:r>
      <w:r>
        <w:rPr/>
        <w:t>pháp</w:t>
      </w:r>
      <w:r>
        <w:rPr>
          <w:spacing w:val="65"/>
        </w:rPr>
        <w:t> </w:t>
      </w:r>
      <w:r>
        <w:rPr/>
        <w:t>đình</w:t>
      </w:r>
      <w:r>
        <w:rPr>
          <w:spacing w:val="67"/>
        </w:rPr>
        <w:t> </w:t>
      </w:r>
      <w:r>
        <w:rPr/>
        <w:t>trụ</w:t>
      </w:r>
      <w:r>
        <w:rPr>
          <w:spacing w:val="66"/>
        </w:rPr>
        <w:t> </w:t>
      </w:r>
      <w:r>
        <w:rPr/>
        <w:t>đặng,</w:t>
      </w:r>
      <w:r>
        <w:rPr>
          <w:spacing w:val="65"/>
        </w:rPr>
        <w:t> </w:t>
      </w:r>
      <w:r>
        <w:rPr/>
        <w:t>như</w:t>
      </w:r>
      <w:r>
        <w:rPr>
          <w:spacing w:val="66"/>
        </w:rPr>
        <w:t> </w:t>
      </w:r>
      <w:r>
        <w:rPr/>
        <w:t>thế</w:t>
      </w:r>
      <w:r>
        <w:rPr>
          <w:spacing w:val="65"/>
        </w:rPr>
        <w:t> </w:t>
      </w:r>
      <w:r>
        <w:rPr/>
        <w:t>mới</w:t>
      </w:r>
      <w:r>
        <w:rPr>
          <w:spacing w:val="67"/>
        </w:rPr>
        <w:t> </w:t>
      </w:r>
      <w:r>
        <w:rPr/>
        <w:t>là</w:t>
      </w:r>
      <w:r>
        <w:rPr>
          <w:spacing w:val="66"/>
        </w:rPr>
        <w:t> </w:t>
      </w:r>
      <w:r>
        <w:rPr/>
        <w:t>xúc</w:t>
      </w:r>
      <w:r>
        <w:rPr>
          <w:spacing w:val="65"/>
        </w:rPr>
        <w:t> </w:t>
      </w:r>
      <w:r>
        <w:rPr/>
        <w:t>vị</w:t>
      </w:r>
      <w:r>
        <w:rPr>
          <w:spacing w:val="65"/>
        </w:rPr>
        <w:t> </w:t>
      </w:r>
      <w:r>
        <w:rPr>
          <w:spacing w:val="-5"/>
        </w:rPr>
        <w:t>trí</w:t>
      </w:r>
    </w:p>
    <w:p>
      <w:pPr>
        <w:spacing w:before="0"/>
        <w:ind w:left="708" w:right="0" w:firstLine="0"/>
        <w:jc w:val="left"/>
        <w:rPr>
          <w:sz w:val="26"/>
        </w:rPr>
      </w:pPr>
      <w:r>
        <w:rPr>
          <w:i/>
          <w:sz w:val="26"/>
        </w:rPr>
        <w:t>(Phassapaṭṭhāna)</w:t>
      </w:r>
      <w:r>
        <w:rPr>
          <w:i/>
          <w:spacing w:val="-7"/>
          <w:sz w:val="26"/>
        </w:rPr>
        <w:t> </w:t>
      </w:r>
      <w:r>
        <w:rPr>
          <w:sz w:val="26"/>
        </w:rPr>
        <w:t>phải</w:t>
      </w:r>
      <w:r>
        <w:rPr>
          <w:spacing w:val="-5"/>
          <w:sz w:val="26"/>
        </w:rPr>
        <w:t> </w:t>
      </w:r>
      <w:r>
        <w:rPr>
          <w:sz w:val="26"/>
        </w:rPr>
        <w:t>chăng?</w:t>
      </w:r>
      <w:r>
        <w:rPr>
          <w:spacing w:val="-3"/>
          <w:sz w:val="26"/>
        </w:rPr>
        <w:t> </w:t>
      </w:r>
      <w:r>
        <w:rPr>
          <w:sz w:val="26"/>
        </w:rPr>
        <w:t>Phản</w:t>
      </w:r>
      <w:r>
        <w:rPr>
          <w:spacing w:val="-7"/>
          <w:sz w:val="26"/>
        </w:rPr>
        <w:t> </w:t>
      </w:r>
      <w:r>
        <w:rPr>
          <w:sz w:val="26"/>
        </w:rPr>
        <w:t>ngữ:</w:t>
      </w:r>
      <w:r>
        <w:rPr>
          <w:spacing w:val="-7"/>
          <w:sz w:val="26"/>
        </w:rPr>
        <w:t> </w:t>
      </w:r>
      <w:r>
        <w:rPr>
          <w:sz w:val="26"/>
        </w:rPr>
        <w:t>Không</w:t>
      </w:r>
      <w:r>
        <w:rPr>
          <w:spacing w:val="-7"/>
          <w:sz w:val="26"/>
        </w:rPr>
        <w:t> </w:t>
      </w:r>
      <w:r>
        <w:rPr>
          <w:sz w:val="26"/>
        </w:rPr>
        <w:t>nên</w:t>
      </w:r>
      <w:r>
        <w:rPr>
          <w:spacing w:val="-7"/>
          <w:sz w:val="26"/>
        </w:rPr>
        <w:t> </w:t>
      </w:r>
      <w:r>
        <w:rPr>
          <w:sz w:val="26"/>
        </w:rPr>
        <w:t>nói</w:t>
      </w:r>
      <w:r>
        <w:rPr>
          <w:spacing w:val="-5"/>
          <w:sz w:val="26"/>
        </w:rPr>
        <w:t> </w:t>
      </w:r>
      <w:r>
        <w:rPr>
          <w:sz w:val="26"/>
        </w:rPr>
        <w:t>thế</w:t>
      </w:r>
      <w:r>
        <w:rPr>
          <w:spacing w:val="-7"/>
          <w:sz w:val="26"/>
        </w:rPr>
        <w:t> </w:t>
      </w:r>
      <w:r>
        <w:rPr>
          <w:spacing w:val="-2"/>
          <w:sz w:val="26"/>
        </w:rPr>
        <w:t>đó...</w:t>
      </w:r>
    </w:p>
    <w:p>
      <w:pPr>
        <w:pStyle w:val="Heading3"/>
        <w:spacing w:before="2"/>
      </w:pPr>
      <w:r>
        <w:rPr>
          <w:spacing w:val="-4"/>
        </w:rPr>
        <w:t>432.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Do Thọ ... do Tưởng ... Tư </w:t>
      </w:r>
      <w:r>
        <w:rPr>
          <w:i/>
        </w:rPr>
        <w:t>(Cetanā) </w:t>
      </w:r>
      <w:r>
        <w:rPr/>
        <w:t>... Tâm mở mối tất cả pháp vững vàng đặng, thế đó tất cả pháp mới gọi là Tâm xứ </w:t>
      </w:r>
      <w:r>
        <w:rPr>
          <w:i/>
        </w:rPr>
        <w:t>(Cittapaṭṭhāna) </w:t>
      </w:r>
      <w:r>
        <w:rPr/>
        <w:t>phải chăng? Phản ngữ: Không nên nói thế đó...</w:t>
      </w:r>
    </w:p>
    <w:p>
      <w:pPr>
        <w:pStyle w:val="Heading3"/>
        <w:spacing w:line="295" w:lineRule="exact" w:before="6"/>
      </w:pPr>
      <w:r>
        <w:rPr>
          <w:spacing w:val="-4"/>
        </w:rPr>
        <w:t>433.</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before="1"/>
        <w:ind w:right="139"/>
        <w:jc w:val="both"/>
      </w:pPr>
      <w:r>
        <w:rPr>
          <w:rFonts w:ascii="Symbol" w:hAnsi="Symbol"/>
        </w:rPr>
        <w:t></w:t>
      </w:r>
      <w:r>
        <w:rPr>
          <w:spacing w:val="40"/>
        </w:rPr>
        <w:t> </w:t>
      </w:r>
      <w:r>
        <w:rPr>
          <w:b/>
        </w:rPr>
        <w:t>Tự ngôn: </w:t>
      </w:r>
      <w:r>
        <w:rPr/>
        <w:t>Tất cả chúng sanh thành bực Niệm vững vàng là người hiệp với Niệm,</w:t>
      </w:r>
      <w:r>
        <w:rPr>
          <w:spacing w:val="80"/>
        </w:rPr>
        <w:t> </w:t>
      </w:r>
      <w:r>
        <w:rPr/>
        <w:t>người kiên cố với Niệm thì Niệm là pháp đương nhiên đưa đến vững vàng cho tất cả chúng sanh phải chăng? Phản ngữ: Không nên nói thế đó...</w:t>
      </w:r>
    </w:p>
    <w:p>
      <w:pPr>
        <w:pStyle w:val="Heading3"/>
      </w:pPr>
      <w:r>
        <w:rPr>
          <w:spacing w:val="-4"/>
        </w:rPr>
        <w:t>434.</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Đức Thế Tôn Ngài có phán rằng: “Này chư Phíc-khú, những người nào không đặng hưởng Niệm thân, những người đó không đặng hưởng bất tử </w:t>
      </w:r>
      <w:r>
        <w:rPr>
          <w:i/>
        </w:rPr>
        <w:t>(amata)</w:t>
      </w:r>
      <w:r>
        <w:rPr/>
        <w:t>. Những người nào hưởng Niệm thân thì những người đó đặng hưởng bất tử </w:t>
      </w:r>
      <w:r>
        <w:rPr>
          <w:i/>
        </w:rPr>
        <w:t>(amata)</w:t>
      </w:r>
      <w:r>
        <w:rPr/>
        <w:t>”. Thế đó vẫn có nghe thật phải chăng? Phản ngữ: Phải rồi.</w:t>
      </w:r>
    </w:p>
    <w:p>
      <w:pPr>
        <w:pStyle w:val="BodyText"/>
        <w:spacing w:line="237" w:lineRule="auto" w:before="1"/>
        <w:ind w:right="144"/>
        <w:jc w:val="both"/>
      </w:pPr>
      <w:r>
        <w:rPr>
          <w:rFonts w:ascii="Symbol" w:hAnsi="Symbol"/>
        </w:rPr>
        <w:t></w:t>
      </w:r>
      <w:r>
        <w:rPr>
          <w:spacing w:val="40"/>
        </w:rPr>
        <w:t> </w:t>
      </w:r>
      <w:r>
        <w:rPr>
          <w:b/>
        </w:rPr>
        <w:t>Tự ngôn: </w:t>
      </w:r>
      <w:r>
        <w:rPr/>
        <w:t>Chúng sanh tất cả tiến hóa, tiến hành, sử dụng, huấn luyện làm cho nhiều bằng Niệm thân phải chăng? Phản ngữ: Không nên nói thế đó...</w:t>
      </w:r>
    </w:p>
    <w:p>
      <w:pPr>
        <w:pStyle w:val="Heading3"/>
        <w:spacing w:before="9"/>
      </w:pPr>
      <w:r>
        <w:rPr>
          <w:spacing w:val="-4"/>
        </w:rPr>
        <w:t>435.</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Pháp</w:t>
      </w:r>
      <w:r>
        <w:rPr>
          <w:spacing w:val="-4"/>
        </w:rPr>
        <w:t> </w:t>
      </w:r>
      <w:r>
        <w:rPr/>
        <w:t>tất</w:t>
      </w:r>
      <w:r>
        <w:rPr>
          <w:spacing w:val="-3"/>
        </w:rPr>
        <w:t> </w:t>
      </w:r>
      <w:r>
        <w:rPr/>
        <w:t>cả</w:t>
      </w:r>
      <w:r>
        <w:rPr>
          <w:spacing w:val="-5"/>
        </w:rPr>
        <w:t> </w:t>
      </w:r>
      <w:r>
        <w:rPr/>
        <w:t>thành</w:t>
      </w:r>
      <w:r>
        <w:rPr>
          <w:spacing w:val="-2"/>
        </w:rPr>
        <w:t> </w:t>
      </w:r>
      <w:r>
        <w:rPr/>
        <w:t>Niệm</w:t>
      </w:r>
      <w:r>
        <w:rPr>
          <w:spacing w:val="-5"/>
        </w:rPr>
        <w:t> </w:t>
      </w:r>
      <w:r>
        <w:rPr/>
        <w:t>xứ</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Đức Thế Tôn</w:t>
      </w:r>
      <w:r>
        <w:rPr>
          <w:spacing w:val="-1"/>
        </w:rPr>
        <w:t> </w:t>
      </w:r>
      <w:r>
        <w:rPr/>
        <w:t>Ngài có phán rằng: “Này</w:t>
      </w:r>
      <w:r>
        <w:rPr>
          <w:spacing w:val="-5"/>
        </w:rPr>
        <w:t> </w:t>
      </w:r>
      <w:r>
        <w:rPr/>
        <w:t>chư Phíc-khú,</w:t>
      </w:r>
      <w:r>
        <w:rPr>
          <w:spacing w:val="-1"/>
        </w:rPr>
        <w:t> </w:t>
      </w:r>
      <w:r>
        <w:rPr/>
        <w:t>đây</w:t>
      </w:r>
      <w:r>
        <w:rPr>
          <w:spacing w:val="-2"/>
        </w:rPr>
        <w:t> </w:t>
      </w:r>
      <w:r>
        <w:rPr/>
        <w:t>là</w:t>
      </w:r>
      <w:r>
        <w:rPr>
          <w:spacing w:val="-1"/>
        </w:rPr>
        <w:t> </w:t>
      </w:r>
      <w:r>
        <w:rPr/>
        <w:t>đạo, con đường độc đạo </w:t>
      </w:r>
      <w:r>
        <w:rPr>
          <w:i/>
        </w:rPr>
        <w:t>(ekāyana) </w:t>
      </w:r>
      <w:r>
        <w:rPr/>
        <w:t>có thể làm cho trong sạch nơi tất cả chúng sanh, hầu lướt đến thế giới</w:t>
      </w:r>
      <w:r>
        <w:rPr>
          <w:spacing w:val="-3"/>
        </w:rPr>
        <w:t> </w:t>
      </w:r>
      <w:r>
        <w:rPr/>
        <w:t>Chư thiên đặng phá</w:t>
      </w:r>
      <w:r>
        <w:rPr>
          <w:spacing w:val="-3"/>
        </w:rPr>
        <w:t> </w:t>
      </w:r>
      <w:r>
        <w:rPr/>
        <w:t>diệt nơi</w:t>
      </w:r>
      <w:r>
        <w:rPr>
          <w:spacing w:val="-3"/>
        </w:rPr>
        <w:t> </w:t>
      </w:r>
      <w:r>
        <w:rPr/>
        <w:t>khổ</w:t>
      </w:r>
      <w:r>
        <w:rPr>
          <w:spacing w:val="-3"/>
        </w:rPr>
        <w:t> </w:t>
      </w:r>
      <w:r>
        <w:rPr/>
        <w:t>và ưu,</w:t>
      </w:r>
      <w:r>
        <w:rPr>
          <w:spacing w:val="-3"/>
        </w:rPr>
        <w:t> </w:t>
      </w:r>
      <w:r>
        <w:rPr/>
        <w:t>hầu</w:t>
      </w:r>
      <w:r>
        <w:rPr>
          <w:spacing w:val="-3"/>
        </w:rPr>
        <w:t> </w:t>
      </w:r>
      <w:r>
        <w:rPr/>
        <w:t>chứng</w:t>
      </w:r>
      <w:r>
        <w:rPr>
          <w:spacing w:val="-1"/>
        </w:rPr>
        <w:t> </w:t>
      </w:r>
      <w:r>
        <w:rPr/>
        <w:t>Thánh Đạo cơ</w:t>
      </w:r>
      <w:r>
        <w:rPr>
          <w:spacing w:val="-3"/>
        </w:rPr>
        <w:t> </w:t>
      </w:r>
      <w:r>
        <w:rPr/>
        <w:t>quan</w:t>
      </w:r>
      <w:r>
        <w:rPr>
          <w:spacing w:val="-1"/>
        </w:rPr>
        <w:t> </w:t>
      </w:r>
      <w:r>
        <w:rPr/>
        <w:t>ra</w:t>
      </w:r>
      <w:r>
        <w:rPr>
          <w:spacing w:val="-3"/>
        </w:rPr>
        <w:t> </w:t>
      </w:r>
      <w:r>
        <w:rPr/>
        <w:t>khỏi khổ đế làm cho rõ Níp-bàn, đây là Tứ niệm xứ”. Thế vậy vẫn có nghe thật phải chăng? Phản ngữ: Phải rồi.</w:t>
      </w:r>
    </w:p>
    <w:p>
      <w:pPr>
        <w:spacing w:line="237" w:lineRule="auto" w:before="2"/>
        <w:ind w:left="708" w:right="137" w:hanging="284"/>
        <w:jc w:val="both"/>
        <w:rPr>
          <w:sz w:val="26"/>
        </w:rPr>
      </w:pPr>
      <w:r>
        <w:rPr>
          <w:rFonts w:ascii="Symbol" w:hAnsi="Symbol"/>
          <w:sz w:val="26"/>
        </w:rPr>
        <w:t></w:t>
      </w:r>
      <w:r>
        <w:rPr>
          <w:spacing w:val="40"/>
          <w:sz w:val="26"/>
        </w:rPr>
        <w:t> </w:t>
      </w:r>
      <w:r>
        <w:rPr>
          <w:b/>
          <w:sz w:val="26"/>
        </w:rPr>
        <w:t>Tự ngôn: </w:t>
      </w:r>
      <w:r>
        <w:rPr>
          <w:sz w:val="26"/>
        </w:rPr>
        <w:t>Tất cả pháp thành đạo độc đoán </w:t>
      </w:r>
      <w:r>
        <w:rPr>
          <w:i/>
          <w:sz w:val="26"/>
        </w:rPr>
        <w:t>(ekāyanamagga) </w:t>
      </w:r>
      <w:r>
        <w:rPr>
          <w:sz w:val="26"/>
        </w:rPr>
        <w:t>phải chăng? Phản ngữ: Không nên nói thế đó...</w:t>
      </w:r>
    </w:p>
    <w:p>
      <w:pPr>
        <w:pStyle w:val="Heading3"/>
        <w:spacing w:before="8"/>
      </w:pPr>
      <w:r>
        <w:rPr>
          <w:spacing w:val="-4"/>
        </w:rPr>
        <w:t>436.</w:t>
      </w:r>
    </w:p>
    <w:p>
      <w:pPr>
        <w:pStyle w:val="BodyText"/>
        <w:spacing w:line="316"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after="0" w:line="316" w:lineRule="exact"/>
        <w:sectPr>
          <w:pgSz w:w="11630" w:h="16450"/>
          <w:pgMar w:header="766" w:footer="0" w:top="1080" w:bottom="280" w:left="850" w:right="850"/>
        </w:sectPr>
      </w:pPr>
    </w:p>
    <w:p>
      <w:pPr>
        <w:pStyle w:val="BodyText"/>
        <w:spacing w:before="274"/>
        <w:ind w:right="135"/>
        <w:jc w:val="both"/>
      </w:pPr>
      <w:r>
        <w:rPr>
          <w:rFonts w:ascii="Symbol" w:hAnsi="Symbol"/>
        </w:rPr>
        <w:t></w:t>
      </w:r>
      <w:r>
        <w:rPr>
          <w:spacing w:val="40"/>
        </w:rPr>
        <w:t> </w:t>
      </w:r>
      <w:r>
        <w:rPr>
          <w:b/>
        </w:rPr>
        <w:t>Tự ngôn:</w:t>
      </w:r>
      <w:r>
        <w:rPr>
          <w:b/>
          <w:spacing w:val="35"/>
        </w:rPr>
        <w:t> </w:t>
      </w:r>
      <w:r>
        <w:rPr/>
        <w:t>Đức Thế Tôn Ngài</w:t>
      </w:r>
      <w:r>
        <w:rPr>
          <w:spacing w:val="36"/>
        </w:rPr>
        <w:t> </w:t>
      </w:r>
      <w:r>
        <w:rPr/>
        <w:t>có phán rằng:</w:t>
      </w:r>
      <w:r>
        <w:rPr>
          <w:spacing w:val="35"/>
        </w:rPr>
        <w:t> </w:t>
      </w:r>
      <w:r>
        <w:rPr/>
        <w:t>“Này chư</w:t>
      </w:r>
      <w:r>
        <w:rPr>
          <w:spacing w:val="36"/>
        </w:rPr>
        <w:t> </w:t>
      </w:r>
      <w:r>
        <w:rPr/>
        <w:t>Phíc-khú,</w:t>
      </w:r>
      <w:r>
        <w:rPr>
          <w:spacing w:val="37"/>
        </w:rPr>
        <w:t> </w:t>
      </w:r>
      <w:r>
        <w:rPr/>
        <w:t>thất</w:t>
      </w:r>
      <w:r>
        <w:rPr>
          <w:spacing w:val="35"/>
        </w:rPr>
        <w:t> </w:t>
      </w:r>
      <w:r>
        <w:rPr/>
        <w:t>báu</w:t>
      </w:r>
      <w:r>
        <w:rPr>
          <w:spacing w:val="38"/>
        </w:rPr>
        <w:t> </w:t>
      </w:r>
      <w:r>
        <w:rPr>
          <w:i/>
        </w:rPr>
        <w:t>(Ratana) </w:t>
      </w:r>
      <w:r>
        <w:rPr/>
        <w:t>hiện bày do Chuyển luân thánh vương xuất hiện. Thất báu </w:t>
      </w:r>
      <w:r>
        <w:rPr>
          <w:i/>
        </w:rPr>
        <w:t>(Ratana) </w:t>
      </w:r>
      <w:r>
        <w:rPr/>
        <w:t>là chi? Một là xe ngọc báu phát hiện, hai là tượng ngọc báu xuất hiện, ba là ngựa ngọc báu phát hiện, bốn là ngọc báu như ý phát hiện, năm là ngọc nữ phát hiện, sáu là gia trưởng báu phát hiện, bảy là binh ngọc báu phát hiện do Chuyển luân thánh vương ra đời. Này chư Phíc-khú, bảy</w:t>
      </w:r>
      <w:r>
        <w:rPr>
          <w:spacing w:val="-2"/>
        </w:rPr>
        <w:t> </w:t>
      </w:r>
      <w:r>
        <w:rPr/>
        <w:t>cách báu là: Niệm Giác chi hiện bày</w:t>
      </w:r>
      <w:r>
        <w:rPr>
          <w:spacing w:val="-1"/>
        </w:rPr>
        <w:t> </w:t>
      </w:r>
      <w:r>
        <w:rPr/>
        <w:t>do Như Lai Ứng Cúng Chánh Biến Tri ra đời. Thế nào là bảy cách báu: thứ nhất là Niệm Giác chi hiện bày, báu thứ hai là Trạch pháp Giác chi hiện bày, báu thứ ba là Cần Giác chi hiện bày, báu thứ bốn là Hỷ Giác chi hiện bày, báu thứ năm là An tịnh Giác chi hiện bày, báu thứ sáu là Định Giác chi hiện bày, báu thứ bảy là Xả Giác chi hiện bày. Này chư Phíc-khú, nhưng bảy cách là giác chi này phát hiện do Như Lai Ứng Cúng Chánh Biến Tri ra đời”. Thế này vẫn có nghe thật phải chăng? Phản ngữ: Phải rồi.</w:t>
      </w:r>
    </w:p>
    <w:p>
      <w:pPr>
        <w:pStyle w:val="BodyText"/>
        <w:spacing w:line="237" w:lineRule="auto" w:before="3"/>
        <w:ind w:right="140"/>
        <w:jc w:val="both"/>
      </w:pPr>
      <w:r>
        <w:rPr>
          <w:rFonts w:ascii="Symbol" w:hAnsi="Symbol"/>
        </w:rPr>
        <w:t></w:t>
      </w:r>
      <w:r>
        <w:rPr>
          <w:spacing w:val="40"/>
        </w:rPr>
        <w:t> </w:t>
      </w:r>
      <w:r>
        <w:rPr>
          <w:b/>
        </w:rPr>
        <w:t>Tự ngôn: </w:t>
      </w:r>
      <w:r>
        <w:rPr/>
        <w:t>Tất cả pháp thành báu là Niệm Giác chi hiện bày, do Như Lai Ứng Cúng Chánh Biến Tri Ngài ra đời phải chăng? Phản ngữ: Không nên nói thế đó...</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Tất</w:t>
      </w:r>
      <w:r>
        <w:rPr>
          <w:spacing w:val="-4"/>
        </w:rPr>
        <w:t> </w:t>
      </w:r>
      <w:r>
        <w:rPr/>
        <w:t>cả</w:t>
      </w:r>
      <w:r>
        <w:rPr>
          <w:spacing w:val="-5"/>
        </w:rPr>
        <w:t> </w:t>
      </w:r>
      <w:r>
        <w:rPr/>
        <w:t>pháp</w:t>
      </w:r>
      <w:r>
        <w:rPr>
          <w:spacing w:val="-3"/>
        </w:rPr>
        <w:t> </w:t>
      </w:r>
      <w:r>
        <w:rPr/>
        <w:t>thành</w:t>
      </w:r>
      <w:r>
        <w:rPr>
          <w:spacing w:val="-4"/>
        </w:rPr>
        <w:t> </w:t>
      </w:r>
      <w:r>
        <w:rPr/>
        <w:t>Niệm</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43"/>
        <w:jc w:val="both"/>
      </w:pPr>
      <w:r>
        <w:rPr>
          <w:rFonts w:ascii="Symbol" w:hAnsi="Symbol"/>
        </w:rPr>
        <w:t></w:t>
      </w:r>
      <w:r>
        <w:rPr>
          <w:spacing w:val="40"/>
        </w:rPr>
        <w:t> </w:t>
      </w:r>
      <w:r>
        <w:rPr>
          <w:b/>
        </w:rPr>
        <w:t>Tự ngôn: </w:t>
      </w:r>
      <w:r>
        <w:rPr/>
        <w:t>Tất cả pháp thành Chánh cần ... thành Như ý túc ... thành (Ngũ) Quyền ... thành (Ngũ) lực ... thành Giác chi phải chăng? Phản ngữ: Không nên nói thế đó...</w:t>
      </w:r>
    </w:p>
    <w:p>
      <w:pPr>
        <w:spacing w:line="298" w:lineRule="exact" w:before="2"/>
        <w:ind w:left="0" w:right="0" w:firstLine="0"/>
        <w:jc w:val="center"/>
        <w:rPr>
          <w:i/>
          <w:sz w:val="26"/>
        </w:rPr>
      </w:pPr>
      <w:r>
        <w:rPr>
          <w:i/>
          <w:sz w:val="26"/>
        </w:rPr>
        <w:t>Dứt</w:t>
      </w:r>
      <w:r>
        <w:rPr>
          <w:i/>
          <w:spacing w:val="-6"/>
          <w:sz w:val="26"/>
        </w:rPr>
        <w:t> </w:t>
      </w:r>
      <w:r>
        <w:rPr>
          <w:i/>
          <w:sz w:val="26"/>
        </w:rPr>
        <w:t>Niệm</w:t>
      </w:r>
      <w:r>
        <w:rPr>
          <w:i/>
          <w:spacing w:val="-5"/>
          <w:sz w:val="26"/>
        </w:rPr>
        <w:t> </w:t>
      </w:r>
      <w:r>
        <w:rPr>
          <w:i/>
          <w:sz w:val="26"/>
        </w:rPr>
        <w:t>xứ</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0" w:firstLine="0"/>
        <w:jc w:val="center"/>
        <w:rPr>
          <w:b/>
          <w:i/>
          <w:sz w:val="26"/>
        </w:rPr>
      </w:pPr>
      <w:bookmarkStart w:name="_bookmark22" w:id="24"/>
      <w:bookmarkEnd w:id="24"/>
      <w:r>
        <w:rPr/>
      </w:r>
      <w:r>
        <w:rPr>
          <w:b/>
          <w:color w:val="00AF50"/>
          <w:sz w:val="26"/>
        </w:rPr>
        <w:t>HỮU</w:t>
      </w:r>
      <w:r>
        <w:rPr>
          <w:b/>
          <w:color w:val="00AF50"/>
          <w:spacing w:val="-7"/>
          <w:sz w:val="26"/>
        </w:rPr>
        <w:t> </w:t>
      </w:r>
      <w:r>
        <w:rPr>
          <w:b/>
          <w:color w:val="00AF50"/>
          <w:sz w:val="26"/>
        </w:rPr>
        <w:t>VÔ</w:t>
      </w:r>
      <w:r>
        <w:rPr>
          <w:b/>
          <w:color w:val="00AF50"/>
          <w:spacing w:val="-5"/>
          <w:sz w:val="26"/>
        </w:rPr>
        <w:t> </w:t>
      </w:r>
      <w:r>
        <w:rPr>
          <w:b/>
          <w:color w:val="00AF50"/>
          <w:sz w:val="26"/>
        </w:rPr>
        <w:t>NGỮ</w:t>
      </w:r>
      <w:r>
        <w:rPr>
          <w:b/>
          <w:color w:val="00AF50"/>
          <w:spacing w:val="-6"/>
          <w:sz w:val="26"/>
        </w:rPr>
        <w:t> </w:t>
      </w:r>
      <w:r>
        <w:rPr>
          <w:b/>
          <w:i/>
          <w:color w:val="00AF50"/>
          <w:spacing w:val="-2"/>
          <w:sz w:val="26"/>
        </w:rPr>
        <w:t>(HEVATTHITIKATHĀ)</w:t>
      </w:r>
    </w:p>
    <w:p>
      <w:pPr>
        <w:pStyle w:val="Heading3"/>
        <w:spacing w:line="295" w:lineRule="exact" w:before="95"/>
      </w:pPr>
      <w:r>
        <w:rPr>
          <w:spacing w:val="-4"/>
        </w:rPr>
        <w:t>437.</w:t>
      </w:r>
    </w:p>
    <w:p>
      <w:pPr>
        <w:pStyle w:val="BodyText"/>
        <w:spacing w:line="317" w:lineRule="exact"/>
        <w:ind w:left="424" w:firstLine="0"/>
        <w:jc w:val="both"/>
        <w:rPr>
          <w:i/>
        </w:rPr>
      </w:pPr>
      <w:r>
        <w:rPr>
          <w:rFonts w:ascii="Symbol" w:hAnsi="Symbol"/>
        </w:rPr>
        <w:t></w:t>
      </w:r>
      <w:r>
        <w:rPr>
          <w:spacing w:val="49"/>
          <w:w w:val="150"/>
        </w:rPr>
        <w:t> </w:t>
      </w:r>
      <w:r>
        <w:rPr>
          <w:b/>
        </w:rPr>
        <w:t>Tự</w:t>
      </w:r>
      <w:r>
        <w:rPr>
          <w:b/>
          <w:spacing w:val="25"/>
        </w:rPr>
        <w:t> </w:t>
      </w:r>
      <w:r>
        <w:rPr>
          <w:b/>
        </w:rPr>
        <w:t>ngôn:</w:t>
      </w:r>
      <w:r>
        <w:rPr>
          <w:b/>
          <w:spacing w:val="24"/>
        </w:rPr>
        <w:t> </w:t>
      </w:r>
      <w:r>
        <w:rPr/>
        <w:t>Quá</w:t>
      </w:r>
      <w:r>
        <w:rPr>
          <w:spacing w:val="24"/>
        </w:rPr>
        <w:t> </w:t>
      </w:r>
      <w:r>
        <w:rPr/>
        <w:t>khứ</w:t>
      </w:r>
      <w:r>
        <w:rPr>
          <w:spacing w:val="25"/>
        </w:rPr>
        <w:t> </w:t>
      </w:r>
      <w:r>
        <w:rPr/>
        <w:t>vẫn</w:t>
      </w:r>
      <w:r>
        <w:rPr>
          <w:spacing w:val="24"/>
        </w:rPr>
        <w:t> </w:t>
      </w:r>
      <w:r>
        <w:rPr/>
        <w:t>có</w:t>
      </w:r>
      <w:r>
        <w:rPr>
          <w:spacing w:val="24"/>
        </w:rPr>
        <w:t> </w:t>
      </w:r>
      <w:r>
        <w:rPr/>
        <w:t>phải</w:t>
      </w:r>
      <w:r>
        <w:rPr>
          <w:spacing w:val="24"/>
        </w:rPr>
        <w:t> </w:t>
      </w:r>
      <w:r>
        <w:rPr/>
        <w:t>chăng?</w:t>
      </w:r>
      <w:r>
        <w:rPr>
          <w:spacing w:val="28"/>
        </w:rPr>
        <w:t> </w:t>
      </w:r>
      <w:r>
        <w:rPr/>
        <w:t>Phản</w:t>
      </w:r>
      <w:r>
        <w:rPr>
          <w:spacing w:val="26"/>
        </w:rPr>
        <w:t> </w:t>
      </w:r>
      <w:r>
        <w:rPr/>
        <w:t>ngữ:</w:t>
      </w:r>
      <w:r>
        <w:rPr>
          <w:spacing w:val="24"/>
        </w:rPr>
        <w:t> </w:t>
      </w:r>
      <w:r>
        <w:rPr/>
        <w:t>vẫn</w:t>
      </w:r>
      <w:r>
        <w:rPr>
          <w:spacing w:val="24"/>
        </w:rPr>
        <w:t> </w:t>
      </w:r>
      <w:r>
        <w:rPr/>
        <w:t>có</w:t>
      </w:r>
      <w:r>
        <w:rPr>
          <w:spacing w:val="24"/>
        </w:rPr>
        <w:t> </w:t>
      </w:r>
      <w:r>
        <w:rPr/>
        <w:t>bằng</w:t>
      </w:r>
      <w:r>
        <w:rPr>
          <w:spacing w:val="24"/>
        </w:rPr>
        <w:t> </w:t>
      </w:r>
      <w:r>
        <w:rPr/>
        <w:t>tướng</w:t>
      </w:r>
      <w:r>
        <w:rPr>
          <w:spacing w:val="24"/>
        </w:rPr>
        <w:t> </w:t>
      </w:r>
      <w:r>
        <w:rPr/>
        <w:t>trạng</w:t>
      </w:r>
      <w:r>
        <w:rPr>
          <w:spacing w:val="28"/>
        </w:rPr>
        <w:t> </w:t>
      </w:r>
      <w:r>
        <w:rPr>
          <w:i/>
          <w:spacing w:val="-2"/>
        </w:rPr>
        <w:t>(bhāva)</w:t>
      </w:r>
    </w:p>
    <w:p>
      <w:pPr>
        <w:pStyle w:val="BodyText"/>
        <w:spacing w:line="298" w:lineRule="exact"/>
        <w:ind w:firstLine="0"/>
        <w:jc w:val="both"/>
      </w:pPr>
      <w:r>
        <w:rPr/>
        <w:t>cách</w:t>
      </w:r>
      <w:r>
        <w:rPr>
          <w:spacing w:val="-6"/>
        </w:rPr>
        <w:t> </w:t>
      </w:r>
      <w:r>
        <w:rPr/>
        <w:t>này,</w:t>
      </w:r>
      <w:r>
        <w:rPr>
          <w:spacing w:val="-6"/>
        </w:rPr>
        <w:t> </w:t>
      </w:r>
      <w:r>
        <w:rPr/>
        <w:t>không</w:t>
      </w:r>
      <w:r>
        <w:rPr>
          <w:spacing w:val="-6"/>
        </w:rPr>
        <w:t> </w:t>
      </w:r>
      <w:r>
        <w:rPr/>
        <w:t>có</w:t>
      </w:r>
      <w:r>
        <w:rPr>
          <w:spacing w:val="-3"/>
        </w:rPr>
        <w:t> </w:t>
      </w:r>
      <w:r>
        <w:rPr/>
        <w:t>bằng</w:t>
      </w:r>
      <w:r>
        <w:rPr>
          <w:spacing w:val="-4"/>
        </w:rPr>
        <w:t> </w:t>
      </w:r>
      <w:r>
        <w:rPr/>
        <w:t>trạng</w:t>
      </w:r>
      <w:r>
        <w:rPr>
          <w:spacing w:val="-6"/>
        </w:rPr>
        <w:t> </w:t>
      </w:r>
      <w:r>
        <w:rPr/>
        <w:t>thái</w:t>
      </w:r>
      <w:r>
        <w:rPr>
          <w:spacing w:val="-3"/>
        </w:rPr>
        <w:t> </w:t>
      </w:r>
      <w:r>
        <w:rPr/>
        <w:t>thứ</w:t>
      </w:r>
      <w:r>
        <w:rPr>
          <w:spacing w:val="-5"/>
        </w:rPr>
        <w:t> </w:t>
      </w:r>
      <w:r>
        <w:rPr>
          <w:spacing w:val="-4"/>
        </w:rPr>
        <w:t>này.</w:t>
      </w:r>
    </w:p>
    <w:p>
      <w:pPr>
        <w:pStyle w:val="BodyText"/>
        <w:spacing w:line="237" w:lineRule="auto" w:before="4"/>
        <w:ind w:right="139"/>
        <w:jc w:val="both"/>
      </w:pPr>
      <w:r>
        <w:rPr>
          <w:rFonts w:ascii="Symbol" w:hAnsi="Symbol"/>
        </w:rPr>
        <w:t></w:t>
      </w:r>
      <w:r>
        <w:rPr>
          <w:spacing w:val="40"/>
        </w:rPr>
        <w:t> </w:t>
      </w:r>
      <w:r>
        <w:rPr>
          <w:b/>
        </w:rPr>
        <w:t>Tự ngôn: </w:t>
      </w:r>
      <w:r>
        <w:rPr/>
        <w:t>Chính là có cũng có, chính là không có cũng đó phải chăng? Phản ngữ: Không nên nói thế đó...</w:t>
      </w:r>
    </w:p>
    <w:p>
      <w:pPr>
        <w:pStyle w:val="BodyText"/>
        <w:spacing w:line="237" w:lineRule="auto" w:before="5"/>
        <w:ind w:right="137"/>
        <w:jc w:val="both"/>
      </w:pPr>
      <w:r>
        <w:rPr>
          <w:rFonts w:ascii="Symbol" w:hAnsi="Symbol"/>
        </w:rPr>
        <w:t></w:t>
      </w:r>
      <w:r>
        <w:rPr>
          <w:spacing w:val="40"/>
        </w:rPr>
        <w:t> </w:t>
      </w:r>
      <w:r>
        <w:rPr>
          <w:b/>
        </w:rPr>
        <w:t>Tự ngôn: </w:t>
      </w:r>
      <w:r>
        <w:rPr/>
        <w:t>Chính</w:t>
      </w:r>
      <w:r>
        <w:rPr>
          <w:spacing w:val="-1"/>
        </w:rPr>
        <w:t> </w:t>
      </w:r>
      <w:r>
        <w:rPr/>
        <w:t>là có cũng đó,</w:t>
      </w:r>
      <w:r>
        <w:rPr>
          <w:spacing w:val="-1"/>
        </w:rPr>
        <w:t> </w:t>
      </w:r>
      <w:r>
        <w:rPr/>
        <w:t>chính là</w:t>
      </w:r>
      <w:r>
        <w:rPr>
          <w:spacing w:val="-1"/>
        </w:rPr>
        <w:t> </w:t>
      </w:r>
      <w:r>
        <w:rPr/>
        <w:t>không</w:t>
      </w:r>
      <w:r>
        <w:rPr>
          <w:spacing w:val="-1"/>
        </w:rPr>
        <w:t> </w:t>
      </w:r>
      <w:r>
        <w:rPr/>
        <w:t>có cũng đó phải</w:t>
      </w:r>
      <w:r>
        <w:rPr>
          <w:spacing w:val="-1"/>
        </w:rPr>
        <w:t> </w:t>
      </w:r>
      <w:r>
        <w:rPr/>
        <w:t>chăng? Phản</w:t>
      </w:r>
      <w:r>
        <w:rPr>
          <w:spacing w:val="-1"/>
        </w:rPr>
        <w:t> </w:t>
      </w:r>
      <w:r>
        <w:rPr/>
        <w:t>ngữ: Phải </w:t>
      </w:r>
      <w:r>
        <w:rPr>
          <w:spacing w:val="-4"/>
        </w:rPr>
        <w:t>rồi.</w:t>
      </w:r>
    </w:p>
    <w:p>
      <w:pPr>
        <w:pStyle w:val="BodyText"/>
        <w:spacing w:before="3"/>
        <w:ind w:right="142"/>
        <w:jc w:val="both"/>
      </w:pPr>
      <w:r>
        <w:rPr>
          <w:rFonts w:ascii="Symbol" w:hAnsi="Symbol"/>
        </w:rPr>
        <w:t></w:t>
      </w:r>
      <w:r>
        <w:rPr>
          <w:spacing w:val="80"/>
        </w:rPr>
        <w:t> </w:t>
      </w:r>
      <w:r>
        <w:rPr>
          <w:b/>
        </w:rPr>
        <w:t>Tự ngôn: </w:t>
      </w:r>
      <w:r>
        <w:rPr/>
        <w:t>Ý</w:t>
      </w:r>
      <w:r>
        <w:rPr>
          <w:spacing w:val="-1"/>
        </w:rPr>
        <w:t> </w:t>
      </w:r>
      <w:r>
        <w:rPr/>
        <w:t>nghĩa rằng</w:t>
      </w:r>
      <w:r>
        <w:rPr>
          <w:spacing w:val="-1"/>
        </w:rPr>
        <w:t> </w:t>
      </w:r>
      <w:r>
        <w:rPr/>
        <w:t>có cũng là</w:t>
      </w:r>
      <w:r>
        <w:rPr>
          <w:spacing w:val="-1"/>
        </w:rPr>
        <w:t> </w:t>
      </w:r>
      <w:r>
        <w:rPr/>
        <w:t>ý</w:t>
      </w:r>
      <w:r>
        <w:rPr>
          <w:spacing w:val="-1"/>
        </w:rPr>
        <w:t> </w:t>
      </w:r>
      <w:r>
        <w:rPr/>
        <w:t>nghĩa</w:t>
      </w:r>
      <w:r>
        <w:rPr>
          <w:spacing w:val="-1"/>
        </w:rPr>
        <w:t> </w:t>
      </w:r>
      <w:r>
        <w:rPr/>
        <w:t>không</w:t>
      </w:r>
      <w:r>
        <w:rPr>
          <w:spacing w:val="-1"/>
        </w:rPr>
        <w:t> </w:t>
      </w:r>
      <w:r>
        <w:rPr/>
        <w:t>có, ý</w:t>
      </w:r>
      <w:r>
        <w:rPr>
          <w:spacing w:val="-1"/>
        </w:rPr>
        <w:t> </w:t>
      </w:r>
      <w:r>
        <w:rPr/>
        <w:t>nghĩa</w:t>
      </w:r>
      <w:r>
        <w:rPr>
          <w:spacing w:val="-1"/>
        </w:rPr>
        <w:t> </w:t>
      </w:r>
      <w:r>
        <w:rPr/>
        <w:t>không có cũng là</w:t>
      </w:r>
      <w:r>
        <w:rPr>
          <w:spacing w:val="-1"/>
        </w:rPr>
        <w:t> </w:t>
      </w:r>
      <w:r>
        <w:rPr/>
        <w:t>ý</w:t>
      </w:r>
      <w:r>
        <w:rPr>
          <w:spacing w:val="-1"/>
        </w:rPr>
        <w:t> </w:t>
      </w:r>
      <w:r>
        <w:rPr/>
        <w:t>nghĩa có. Sự vẫn có cũng là sự vẫn không có, sự vẫn không có cũng là sự vẫn có. Chế định rằng</w:t>
      </w:r>
      <w:r>
        <w:rPr>
          <w:spacing w:val="-3"/>
        </w:rPr>
        <w:t> </w:t>
      </w:r>
      <w:r>
        <w:rPr/>
        <w:t>có</w:t>
      </w:r>
      <w:r>
        <w:rPr>
          <w:spacing w:val="-3"/>
        </w:rPr>
        <w:t> </w:t>
      </w:r>
      <w:r>
        <w:rPr/>
        <w:t>hoặc</w:t>
      </w:r>
      <w:r>
        <w:rPr>
          <w:spacing w:val="-2"/>
        </w:rPr>
        <w:t> </w:t>
      </w:r>
      <w:r>
        <w:rPr/>
        <w:t>là</w:t>
      </w:r>
      <w:r>
        <w:rPr>
          <w:spacing w:val="-3"/>
        </w:rPr>
        <w:t> </w:t>
      </w:r>
      <w:r>
        <w:rPr/>
        <w:t>vẫn</w:t>
      </w:r>
      <w:r>
        <w:rPr>
          <w:spacing w:val="-3"/>
        </w:rPr>
        <w:t> </w:t>
      </w:r>
      <w:r>
        <w:rPr/>
        <w:t>không</w:t>
      </w:r>
      <w:r>
        <w:rPr>
          <w:spacing w:val="-3"/>
        </w:rPr>
        <w:t> </w:t>
      </w:r>
      <w:r>
        <w:rPr/>
        <w:t>có</w:t>
      </w:r>
      <w:r>
        <w:rPr>
          <w:spacing w:val="-3"/>
        </w:rPr>
        <w:t> </w:t>
      </w:r>
      <w:r>
        <w:rPr/>
        <w:t>cũng</w:t>
      </w:r>
      <w:r>
        <w:rPr>
          <w:spacing w:val="-3"/>
        </w:rPr>
        <w:t> </w:t>
      </w:r>
      <w:r>
        <w:rPr/>
        <w:t>vậy,</w:t>
      </w:r>
      <w:r>
        <w:rPr>
          <w:spacing w:val="-1"/>
        </w:rPr>
        <w:t> </w:t>
      </w:r>
      <w:r>
        <w:rPr/>
        <w:t>nói</w:t>
      </w:r>
      <w:r>
        <w:rPr>
          <w:spacing w:val="-3"/>
        </w:rPr>
        <w:t> </w:t>
      </w:r>
      <w:r>
        <w:rPr/>
        <w:t>vẫn</w:t>
      </w:r>
      <w:r>
        <w:rPr>
          <w:spacing w:val="-3"/>
        </w:rPr>
        <w:t> </w:t>
      </w:r>
      <w:r>
        <w:rPr/>
        <w:t>không có</w:t>
      </w:r>
      <w:r>
        <w:rPr>
          <w:spacing w:val="-3"/>
        </w:rPr>
        <w:t> </w:t>
      </w:r>
      <w:r>
        <w:rPr/>
        <w:t>hoặc nói</w:t>
      </w:r>
      <w:r>
        <w:rPr>
          <w:spacing w:val="-3"/>
        </w:rPr>
        <w:t> </w:t>
      </w:r>
      <w:r>
        <w:rPr/>
        <w:t>vẫn</w:t>
      </w:r>
      <w:r>
        <w:rPr>
          <w:spacing w:val="-3"/>
        </w:rPr>
        <w:t> </w:t>
      </w:r>
      <w:r>
        <w:rPr/>
        <w:t>có</w:t>
      </w:r>
      <w:r>
        <w:rPr>
          <w:spacing w:val="-3"/>
        </w:rPr>
        <w:t> </w:t>
      </w:r>
      <w:r>
        <w:rPr/>
        <w:t>cũng vậy;</w:t>
      </w:r>
      <w:r>
        <w:rPr>
          <w:spacing w:val="-3"/>
        </w:rPr>
        <w:t> </w:t>
      </w:r>
      <w:r>
        <w:rPr/>
        <w:t>cả hai chế định này</w:t>
      </w:r>
      <w:r>
        <w:rPr>
          <w:spacing w:val="-3"/>
        </w:rPr>
        <w:t> </w:t>
      </w:r>
      <w:r>
        <w:rPr/>
        <w:t>cũng một thứ, có một ý nghĩa đồng như nhau giống nhau phải chăng? Phản ngữ: Không nên nói thế đó...</w:t>
      </w:r>
    </w:p>
    <w:p>
      <w:pPr>
        <w:pStyle w:val="Heading3"/>
      </w:pPr>
      <w:r>
        <w:rPr>
          <w:spacing w:val="-4"/>
        </w:rPr>
        <w:t>438.</w:t>
      </w:r>
    </w:p>
    <w:p>
      <w:pPr>
        <w:pStyle w:val="BodyText"/>
        <w:spacing w:line="237" w:lineRule="auto"/>
        <w:ind w:right="141"/>
        <w:jc w:val="both"/>
      </w:pPr>
      <w:r>
        <w:rPr>
          <w:rFonts w:ascii="Symbol" w:hAnsi="Symbol"/>
        </w:rPr>
        <w:t></w:t>
      </w:r>
      <w:r>
        <w:rPr>
          <w:spacing w:val="80"/>
        </w:rPr>
        <w:t> </w:t>
      </w:r>
      <w:r>
        <w:rPr>
          <w:b/>
        </w:rPr>
        <w:t>Tự ngôn: </w:t>
      </w:r>
      <w:r>
        <w:rPr/>
        <w:t>Vị lai vẫn có phải chăng? Phản ngữ: vẫn có với trạng thái cách này, không có với trạng thái cách này.</w:t>
      </w:r>
    </w:p>
    <w:p>
      <w:pPr>
        <w:pStyle w:val="BodyText"/>
        <w:spacing w:line="237" w:lineRule="auto" w:before="5"/>
        <w:ind w:right="139"/>
        <w:jc w:val="both"/>
      </w:pPr>
      <w:r>
        <w:rPr>
          <w:rFonts w:ascii="Symbol" w:hAnsi="Symbol"/>
        </w:rPr>
        <w:t></w:t>
      </w:r>
      <w:r>
        <w:rPr>
          <w:spacing w:val="40"/>
        </w:rPr>
        <w:t> </w:t>
      </w:r>
      <w:r>
        <w:rPr>
          <w:b/>
        </w:rPr>
        <w:t>Tự ngôn: </w:t>
      </w:r>
      <w:r>
        <w:rPr/>
        <w:t>Chính là có cũng đó, chính là không có cũng đó phải chăng? Phản ngữ: Không nên nói thế đó...</w:t>
      </w:r>
    </w:p>
    <w:p>
      <w:pPr>
        <w:pStyle w:val="BodyText"/>
        <w:spacing w:line="237" w:lineRule="auto" w:before="6"/>
        <w:ind w:right="137"/>
        <w:jc w:val="both"/>
      </w:pPr>
      <w:r>
        <w:rPr>
          <w:rFonts w:ascii="Symbol" w:hAnsi="Symbol"/>
        </w:rPr>
        <w:t></w:t>
      </w:r>
      <w:r>
        <w:rPr>
          <w:spacing w:val="40"/>
        </w:rPr>
        <w:t> </w:t>
      </w:r>
      <w:r>
        <w:rPr>
          <w:b/>
        </w:rPr>
        <w:t>Tự ngôn: </w:t>
      </w:r>
      <w:r>
        <w:rPr/>
        <w:t>Chính</w:t>
      </w:r>
      <w:r>
        <w:rPr>
          <w:spacing w:val="-1"/>
        </w:rPr>
        <w:t> </w:t>
      </w:r>
      <w:r>
        <w:rPr/>
        <w:t>là</w:t>
      </w:r>
      <w:r>
        <w:rPr>
          <w:spacing w:val="-1"/>
        </w:rPr>
        <w:t> </w:t>
      </w:r>
      <w:r>
        <w:rPr/>
        <w:t>có cũng đó,</w:t>
      </w:r>
      <w:r>
        <w:rPr>
          <w:spacing w:val="-1"/>
        </w:rPr>
        <w:t> </w:t>
      </w:r>
      <w:r>
        <w:rPr/>
        <w:t>chính là</w:t>
      </w:r>
      <w:r>
        <w:rPr>
          <w:spacing w:val="-1"/>
        </w:rPr>
        <w:t> </w:t>
      </w:r>
      <w:r>
        <w:rPr/>
        <w:t>không</w:t>
      </w:r>
      <w:r>
        <w:rPr>
          <w:spacing w:val="-1"/>
        </w:rPr>
        <w:t> </w:t>
      </w:r>
      <w:r>
        <w:rPr/>
        <w:t>có cũng đó phải</w:t>
      </w:r>
      <w:r>
        <w:rPr>
          <w:spacing w:val="-1"/>
        </w:rPr>
        <w:t> </w:t>
      </w:r>
      <w:r>
        <w:rPr/>
        <w:t>chăng? Phản</w:t>
      </w:r>
      <w:r>
        <w:rPr>
          <w:spacing w:val="-1"/>
        </w:rPr>
        <w:t> </w:t>
      </w:r>
      <w:r>
        <w:rPr/>
        <w:t>ngữ: Phải </w:t>
      </w:r>
      <w:r>
        <w:rPr>
          <w:spacing w:val="-4"/>
        </w:rPr>
        <w:t>rồi.</w:t>
      </w:r>
    </w:p>
    <w:p>
      <w:pPr>
        <w:pStyle w:val="BodyText"/>
        <w:spacing w:before="3"/>
        <w:ind w:right="139"/>
        <w:jc w:val="both"/>
      </w:pPr>
      <w:r>
        <w:rPr>
          <w:rFonts w:ascii="Symbol" w:hAnsi="Symbol"/>
        </w:rPr>
        <w:t></w:t>
      </w:r>
      <w:r>
        <w:rPr>
          <w:spacing w:val="80"/>
        </w:rPr>
        <w:t> </w:t>
      </w:r>
      <w:r>
        <w:rPr>
          <w:b/>
        </w:rPr>
        <w:t>Tự ngôn: </w:t>
      </w:r>
      <w:r>
        <w:rPr/>
        <w:t>Ý nghĩa nói có là ý nghĩa nói không có, ý nghĩa nói không có là ý nghĩa nói có. Sự có cũng là sự không có, sự không có cũng là sự có. Chế định gọi có hoặc gọi không có cũng vậy. Nói không có hoặc nói có cũng vậy, cả hai chế định này</w:t>
      </w:r>
      <w:r>
        <w:rPr>
          <w:spacing w:val="-1"/>
        </w:rPr>
        <w:t> </w:t>
      </w:r>
      <w:r>
        <w:rPr/>
        <w:t>cũng một thứ, một ý nghĩa đều đồng như nhau phải chăng? Phản ngữ: Không nên nói thế đó...</w:t>
      </w:r>
    </w:p>
    <w:p>
      <w:pPr>
        <w:pStyle w:val="Heading3"/>
        <w:spacing w:line="240" w:lineRule="auto" w:before="6"/>
      </w:pPr>
      <w:r>
        <w:rPr>
          <w:spacing w:val="-4"/>
        </w:rPr>
        <w:t>439.</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Hiện tại vẫn có phải chăng? Phản ngữ: Có với trạng thái cách này, không có với trạng thái cách này.</w:t>
      </w:r>
    </w:p>
    <w:p>
      <w:pPr>
        <w:pStyle w:val="BodyText"/>
        <w:spacing w:line="237" w:lineRule="auto" w:before="2"/>
        <w:ind w:right="139"/>
      </w:pPr>
      <w:r>
        <w:rPr>
          <w:rFonts w:ascii="Symbol" w:hAnsi="Symbol"/>
        </w:rPr>
        <w:t></w:t>
      </w:r>
      <w:r>
        <w:rPr>
          <w:spacing w:val="80"/>
        </w:rPr>
        <w:t> </w:t>
      </w:r>
      <w:r>
        <w:rPr>
          <w:b/>
        </w:rPr>
        <w:t>Tự</w:t>
      </w:r>
      <w:r>
        <w:rPr>
          <w:b/>
          <w:spacing w:val="33"/>
        </w:rPr>
        <w:t> </w:t>
      </w:r>
      <w:r>
        <w:rPr>
          <w:b/>
        </w:rPr>
        <w:t>ngôn:</w:t>
      </w:r>
      <w:r>
        <w:rPr>
          <w:b/>
          <w:spacing w:val="33"/>
        </w:rPr>
        <w:t> </w:t>
      </w:r>
      <w:r>
        <w:rPr/>
        <w:t>Chính</w:t>
      </w:r>
      <w:r>
        <w:rPr>
          <w:spacing w:val="33"/>
        </w:rPr>
        <w:t> </w:t>
      </w:r>
      <w:r>
        <w:rPr/>
        <w:t>là</w:t>
      </w:r>
      <w:r>
        <w:rPr>
          <w:spacing w:val="33"/>
        </w:rPr>
        <w:t> </w:t>
      </w:r>
      <w:r>
        <w:rPr/>
        <w:t>có</w:t>
      </w:r>
      <w:r>
        <w:rPr>
          <w:spacing w:val="35"/>
        </w:rPr>
        <w:t> </w:t>
      </w:r>
      <w:r>
        <w:rPr/>
        <w:t>cũng</w:t>
      </w:r>
      <w:r>
        <w:rPr>
          <w:spacing w:val="33"/>
        </w:rPr>
        <w:t> </w:t>
      </w:r>
      <w:r>
        <w:rPr/>
        <w:t>đó,</w:t>
      </w:r>
      <w:r>
        <w:rPr>
          <w:spacing w:val="33"/>
        </w:rPr>
        <w:t> </w:t>
      </w:r>
      <w:r>
        <w:rPr/>
        <w:t>chính</w:t>
      </w:r>
      <w:r>
        <w:rPr>
          <w:spacing w:val="34"/>
        </w:rPr>
        <w:t> </w:t>
      </w:r>
      <w:r>
        <w:rPr/>
        <w:t>là</w:t>
      </w:r>
      <w:r>
        <w:rPr>
          <w:spacing w:val="33"/>
        </w:rPr>
        <w:t> </w:t>
      </w:r>
      <w:r>
        <w:rPr/>
        <w:t>không</w:t>
      </w:r>
      <w:r>
        <w:rPr>
          <w:spacing w:val="33"/>
        </w:rPr>
        <w:t> </w:t>
      </w:r>
      <w:r>
        <w:rPr/>
        <w:t>có</w:t>
      </w:r>
      <w:r>
        <w:rPr>
          <w:spacing w:val="33"/>
        </w:rPr>
        <w:t> </w:t>
      </w:r>
      <w:r>
        <w:rPr/>
        <w:t>cũng</w:t>
      </w:r>
      <w:r>
        <w:rPr>
          <w:spacing w:val="33"/>
        </w:rPr>
        <w:t> </w:t>
      </w:r>
      <w:r>
        <w:rPr/>
        <w:t>đó</w:t>
      </w:r>
      <w:r>
        <w:rPr>
          <w:spacing w:val="33"/>
        </w:rPr>
        <w:t> </w:t>
      </w:r>
      <w:r>
        <w:rPr/>
        <w:t>phải</w:t>
      </w:r>
      <w:r>
        <w:rPr>
          <w:spacing w:val="33"/>
        </w:rPr>
        <w:t> </w:t>
      </w:r>
      <w:r>
        <w:rPr/>
        <w:t>chăng?</w:t>
      </w:r>
      <w:r>
        <w:rPr>
          <w:spacing w:val="38"/>
        </w:rPr>
        <w:t> </w:t>
      </w:r>
      <w:r>
        <w:rPr/>
        <w:t>Phản</w:t>
      </w:r>
      <w:r>
        <w:rPr>
          <w:spacing w:val="33"/>
        </w:rPr>
        <w:t> </w:t>
      </w:r>
      <w:r>
        <w:rPr/>
        <w:t>ngữ: Không nên nói thế đó...</w:t>
      </w:r>
    </w:p>
    <w:p>
      <w:pPr>
        <w:pStyle w:val="BodyText"/>
        <w:spacing w:line="237" w:lineRule="auto" w:before="5"/>
        <w:ind w:right="139"/>
      </w:pPr>
      <w:r>
        <w:rPr>
          <w:rFonts w:ascii="Symbol" w:hAnsi="Symbol"/>
        </w:rPr>
        <w:t></w:t>
      </w:r>
      <w:r>
        <w:rPr>
          <w:spacing w:val="80"/>
        </w:rPr>
        <w:t> </w:t>
      </w:r>
      <w:r>
        <w:rPr>
          <w:b/>
        </w:rPr>
        <w:t>Tự ngôn: </w:t>
      </w:r>
      <w:r>
        <w:rPr/>
        <w:t>Có chính cũng</w:t>
      </w:r>
      <w:r>
        <w:rPr>
          <w:spacing w:val="-1"/>
        </w:rPr>
        <w:t> </w:t>
      </w:r>
      <w:r>
        <w:rPr/>
        <w:t>là</w:t>
      </w:r>
      <w:r>
        <w:rPr>
          <w:spacing w:val="-1"/>
        </w:rPr>
        <w:t> </w:t>
      </w:r>
      <w:r>
        <w:rPr/>
        <w:t>đó,</w:t>
      </w:r>
      <w:r>
        <w:rPr>
          <w:spacing w:val="-1"/>
        </w:rPr>
        <w:t> </w:t>
      </w:r>
      <w:r>
        <w:rPr/>
        <w:t>không</w:t>
      </w:r>
      <w:r>
        <w:rPr>
          <w:spacing w:val="-1"/>
        </w:rPr>
        <w:t> </w:t>
      </w:r>
      <w:r>
        <w:rPr/>
        <w:t>có chính cũng 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line="237" w:lineRule="auto" w:before="6"/>
      </w:pPr>
      <w:r>
        <w:rPr>
          <w:rFonts w:ascii="Symbol" w:hAnsi="Symbol"/>
        </w:rPr>
        <w:t></w:t>
      </w:r>
      <w:r>
        <w:rPr>
          <w:spacing w:val="80"/>
        </w:rPr>
        <w:t> </w:t>
      </w:r>
      <w:r>
        <w:rPr>
          <w:b/>
        </w:rPr>
        <w:t>Tự</w:t>
      </w:r>
      <w:r>
        <w:rPr>
          <w:b/>
          <w:spacing w:val="26"/>
        </w:rPr>
        <w:t> </w:t>
      </w:r>
      <w:r>
        <w:rPr>
          <w:b/>
        </w:rPr>
        <w:t>ngôn:</w:t>
      </w:r>
      <w:r>
        <w:rPr>
          <w:b/>
          <w:spacing w:val="28"/>
        </w:rPr>
        <w:t> </w:t>
      </w:r>
      <w:r>
        <w:rPr/>
        <w:t>Ý</w:t>
      </w:r>
      <w:r>
        <w:rPr>
          <w:spacing w:val="26"/>
        </w:rPr>
        <w:t> </w:t>
      </w:r>
      <w:r>
        <w:rPr/>
        <w:t>nghĩa</w:t>
      </w:r>
      <w:r>
        <w:rPr>
          <w:spacing w:val="27"/>
        </w:rPr>
        <w:t> </w:t>
      </w:r>
      <w:r>
        <w:rPr/>
        <w:t>nói</w:t>
      </w:r>
      <w:r>
        <w:rPr>
          <w:spacing w:val="28"/>
        </w:rPr>
        <w:t> </w:t>
      </w:r>
      <w:r>
        <w:rPr/>
        <w:t>có</w:t>
      </w:r>
      <w:r>
        <w:rPr>
          <w:spacing w:val="27"/>
        </w:rPr>
        <w:t> </w:t>
      </w:r>
      <w:r>
        <w:rPr/>
        <w:t>cũng</w:t>
      </w:r>
      <w:r>
        <w:rPr>
          <w:spacing w:val="26"/>
        </w:rPr>
        <w:t> </w:t>
      </w:r>
      <w:r>
        <w:rPr/>
        <w:t>là</w:t>
      </w:r>
      <w:r>
        <w:rPr>
          <w:spacing w:val="26"/>
        </w:rPr>
        <w:t> </w:t>
      </w:r>
      <w:r>
        <w:rPr/>
        <w:t>ý</w:t>
      </w:r>
      <w:r>
        <w:rPr>
          <w:spacing w:val="26"/>
        </w:rPr>
        <w:t> </w:t>
      </w:r>
      <w:r>
        <w:rPr/>
        <w:t>nghĩa</w:t>
      </w:r>
      <w:r>
        <w:rPr>
          <w:spacing w:val="26"/>
        </w:rPr>
        <w:t> </w:t>
      </w:r>
      <w:r>
        <w:rPr/>
        <w:t>nói</w:t>
      </w:r>
      <w:r>
        <w:rPr>
          <w:spacing w:val="26"/>
        </w:rPr>
        <w:t> </w:t>
      </w:r>
      <w:r>
        <w:rPr/>
        <w:t>không</w:t>
      </w:r>
      <w:r>
        <w:rPr>
          <w:spacing w:val="28"/>
        </w:rPr>
        <w:t> </w:t>
      </w:r>
      <w:r>
        <w:rPr/>
        <w:t>có</w:t>
      </w:r>
      <w:r>
        <w:rPr>
          <w:spacing w:val="29"/>
        </w:rPr>
        <w:t> </w:t>
      </w:r>
      <w:r>
        <w:rPr/>
        <w:t>...</w:t>
      </w:r>
      <w:r>
        <w:rPr>
          <w:spacing w:val="26"/>
        </w:rPr>
        <w:t> </w:t>
      </w:r>
      <w:r>
        <w:rPr/>
        <w:t>đều</w:t>
      </w:r>
      <w:r>
        <w:rPr>
          <w:spacing w:val="26"/>
        </w:rPr>
        <w:t> </w:t>
      </w:r>
      <w:r>
        <w:rPr/>
        <w:t>đồng</w:t>
      </w:r>
      <w:r>
        <w:rPr>
          <w:spacing w:val="26"/>
        </w:rPr>
        <w:t> </w:t>
      </w:r>
      <w:r>
        <w:rPr/>
        <w:t>như</w:t>
      </w:r>
      <w:r>
        <w:rPr>
          <w:spacing w:val="27"/>
        </w:rPr>
        <w:t> </w:t>
      </w:r>
      <w:r>
        <w:rPr/>
        <w:t>nhau</w:t>
      </w:r>
      <w:r>
        <w:rPr>
          <w:spacing w:val="28"/>
        </w:rPr>
        <w:t> </w:t>
      </w:r>
      <w:r>
        <w:rPr/>
        <w:t>phải chăng? Phản ngữ: Không nên nói thế đó...</w:t>
      </w:r>
    </w:p>
    <w:p>
      <w:pPr>
        <w:pStyle w:val="Heading3"/>
        <w:spacing w:line="295" w:lineRule="exact" w:before="9"/>
      </w:pPr>
      <w:r>
        <w:rPr>
          <w:spacing w:val="-4"/>
        </w:rPr>
        <w:t>440.</w:t>
      </w:r>
    </w:p>
    <w:p>
      <w:pPr>
        <w:pStyle w:val="BodyText"/>
        <w:ind w:right="140"/>
        <w:jc w:val="both"/>
      </w:pPr>
      <w:r>
        <w:rPr>
          <w:rFonts w:ascii="Symbol" w:hAnsi="Symbol"/>
        </w:rPr>
        <w:t></w:t>
      </w:r>
      <w:r>
        <w:rPr>
          <w:spacing w:val="40"/>
        </w:rPr>
        <w:t> </w:t>
      </w:r>
      <w:r>
        <w:rPr>
          <w:b/>
        </w:rPr>
        <w:t>Tự ngôn: </w:t>
      </w:r>
      <w:r>
        <w:rPr/>
        <w:t>Quá khứ vẫn có với trạng thái thứ này, không có với trạng thái thứ này</w:t>
      </w:r>
      <w:r>
        <w:rPr>
          <w:spacing w:val="-1"/>
        </w:rPr>
        <w:t> </w:t>
      </w:r>
      <w:r>
        <w:rPr/>
        <w:t>phải chăng? Phản ngữ: Phải rồi.</w:t>
      </w:r>
    </w:p>
    <w:p>
      <w:pPr>
        <w:pStyle w:val="BodyText"/>
        <w:ind w:right="139"/>
        <w:jc w:val="both"/>
      </w:pPr>
      <w:r>
        <w:rPr>
          <w:rFonts w:ascii="Symbol" w:hAnsi="Symbol"/>
        </w:rPr>
        <w:t></w:t>
      </w:r>
      <w:r>
        <w:rPr>
          <w:spacing w:val="40"/>
        </w:rPr>
        <w:t> </w:t>
      </w:r>
      <w:r>
        <w:rPr>
          <w:b/>
        </w:rPr>
        <w:t>Tự ngôn: </w:t>
      </w:r>
      <w:r>
        <w:rPr/>
        <w:t>Có với trạng thái cách nào, không có với trạng thái cách nào? Phản ngữ:</w:t>
      </w:r>
      <w:r>
        <w:rPr>
          <w:spacing w:val="80"/>
        </w:rPr>
        <w:t> </w:t>
      </w:r>
      <w:r>
        <w:rPr/>
        <w:t>Quá khứ có với trạng thái gọi quá khứ, quá khứ không có với trạng thái gọi vị lai, quá khứ không có với trạng thái gọi hiện tại.</w:t>
      </w:r>
    </w:p>
    <w:p>
      <w:pPr>
        <w:pStyle w:val="BodyText"/>
        <w:spacing w:line="237" w:lineRule="auto"/>
        <w:ind w:right="139"/>
        <w:jc w:val="both"/>
      </w:pPr>
      <w:r>
        <w:rPr>
          <w:rFonts w:ascii="Symbol" w:hAnsi="Symbol"/>
        </w:rPr>
        <w:t></w:t>
      </w:r>
      <w:r>
        <w:rPr>
          <w:spacing w:val="40"/>
        </w:rPr>
        <w:t> </w:t>
      </w:r>
      <w:r>
        <w:rPr>
          <w:b/>
        </w:rPr>
        <w:t>Tự ngôn: </w:t>
      </w:r>
      <w:r>
        <w:rPr/>
        <w:t>Có chính cũng là đó, không có chính cũng là đó phải chăng? Phản ngữ: Không nên nói thế đó…</w:t>
      </w:r>
    </w:p>
    <w:p>
      <w:pPr>
        <w:pStyle w:val="BodyText"/>
        <w:spacing w:line="237" w:lineRule="auto" w:before="5"/>
        <w:ind w:right="137"/>
        <w:jc w:val="both"/>
      </w:pPr>
      <w:r>
        <w:rPr>
          <w:rFonts w:ascii="Symbol" w:hAnsi="Symbol"/>
        </w:rPr>
        <w:t></w:t>
      </w:r>
      <w:r>
        <w:rPr>
          <w:spacing w:val="40"/>
        </w:rPr>
        <w:t> </w:t>
      </w:r>
      <w:r>
        <w:rPr>
          <w:b/>
        </w:rPr>
        <w:t>Tự ngôn: </w:t>
      </w:r>
      <w:r>
        <w:rPr/>
        <w:t>Có cũng chính</w:t>
      </w:r>
      <w:r>
        <w:rPr>
          <w:spacing w:val="-1"/>
        </w:rPr>
        <w:t> </w:t>
      </w:r>
      <w:r>
        <w:rPr/>
        <w:t>là</w:t>
      </w:r>
      <w:r>
        <w:rPr>
          <w:spacing w:val="-1"/>
        </w:rPr>
        <w:t> </w:t>
      </w:r>
      <w:r>
        <w:rPr/>
        <w:t>đó,</w:t>
      </w:r>
      <w:r>
        <w:rPr>
          <w:spacing w:val="-1"/>
        </w:rPr>
        <w:t> </w:t>
      </w:r>
      <w:r>
        <w:rPr/>
        <w:t>không</w:t>
      </w:r>
      <w:r>
        <w:rPr>
          <w:spacing w:val="-1"/>
        </w:rPr>
        <w:t> </w:t>
      </w:r>
      <w:r>
        <w:rPr/>
        <w:t>có cũng</w:t>
      </w:r>
      <w:r>
        <w:rPr>
          <w:spacing w:val="-1"/>
        </w:rPr>
        <w:t> </w:t>
      </w:r>
      <w:r>
        <w:rPr/>
        <w:t>chính</w:t>
      </w:r>
      <w:r>
        <w:rPr>
          <w:spacing w:val="-1"/>
        </w:rPr>
        <w:t> </w:t>
      </w:r>
      <w:r>
        <w:rPr/>
        <w:t>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before="2"/>
        <w:ind w:right="140"/>
        <w:jc w:val="both"/>
      </w:pPr>
      <w:r>
        <w:rPr>
          <w:rFonts w:ascii="Symbol" w:hAnsi="Symbol"/>
        </w:rPr>
        <w:t></w:t>
      </w:r>
      <w:r>
        <w:rPr>
          <w:spacing w:val="80"/>
        </w:rPr>
        <w:t> </w:t>
      </w:r>
      <w:r>
        <w:rPr>
          <w:b/>
        </w:rPr>
        <w:t>Tự</w:t>
      </w:r>
      <w:r>
        <w:rPr>
          <w:b/>
          <w:spacing w:val="-3"/>
        </w:rPr>
        <w:t> </w:t>
      </w:r>
      <w:r>
        <w:rPr>
          <w:b/>
        </w:rPr>
        <w:t>ngôn:</w:t>
      </w:r>
      <w:r>
        <w:rPr>
          <w:b/>
          <w:spacing w:val="-2"/>
        </w:rPr>
        <w:t> </w:t>
      </w:r>
      <w:r>
        <w:rPr/>
        <w:t>Ý</w:t>
      </w:r>
      <w:r>
        <w:rPr>
          <w:spacing w:val="-1"/>
        </w:rPr>
        <w:t> </w:t>
      </w:r>
      <w:r>
        <w:rPr/>
        <w:t>nghĩa nói</w:t>
      </w:r>
      <w:r>
        <w:rPr>
          <w:spacing w:val="-1"/>
        </w:rPr>
        <w:t> </w:t>
      </w:r>
      <w:r>
        <w:rPr/>
        <w:t>có</w:t>
      </w:r>
      <w:r>
        <w:rPr>
          <w:spacing w:val="-2"/>
        </w:rPr>
        <w:t> </w:t>
      </w:r>
      <w:r>
        <w:rPr/>
        <w:t>cũng là</w:t>
      </w:r>
      <w:r>
        <w:rPr>
          <w:spacing w:val="-3"/>
        </w:rPr>
        <w:t> </w:t>
      </w:r>
      <w:r>
        <w:rPr/>
        <w:t>ý</w:t>
      </w:r>
      <w:r>
        <w:rPr>
          <w:spacing w:val="-1"/>
        </w:rPr>
        <w:t> </w:t>
      </w:r>
      <w:r>
        <w:rPr/>
        <w:t>nghĩa</w:t>
      </w:r>
      <w:r>
        <w:rPr>
          <w:spacing w:val="-1"/>
        </w:rPr>
        <w:t> </w:t>
      </w:r>
      <w:r>
        <w:rPr/>
        <w:t>nói không</w:t>
      </w:r>
      <w:r>
        <w:rPr>
          <w:spacing w:val="-3"/>
        </w:rPr>
        <w:t> </w:t>
      </w:r>
      <w:r>
        <w:rPr/>
        <w:t>có,</w:t>
      </w:r>
      <w:r>
        <w:rPr>
          <w:spacing w:val="-3"/>
        </w:rPr>
        <w:t> </w:t>
      </w:r>
      <w:r>
        <w:rPr/>
        <w:t>ý</w:t>
      </w:r>
      <w:r>
        <w:rPr>
          <w:spacing w:val="-1"/>
        </w:rPr>
        <w:t> </w:t>
      </w:r>
      <w:r>
        <w:rPr/>
        <w:t>nghĩa</w:t>
      </w:r>
      <w:r>
        <w:rPr>
          <w:spacing w:val="-1"/>
        </w:rPr>
        <w:t> </w:t>
      </w:r>
      <w:r>
        <w:rPr/>
        <w:t>nói</w:t>
      </w:r>
      <w:r>
        <w:rPr>
          <w:spacing w:val="-1"/>
        </w:rPr>
        <w:t> </w:t>
      </w:r>
      <w:r>
        <w:rPr/>
        <w:t>không</w:t>
      </w:r>
      <w:r>
        <w:rPr>
          <w:spacing w:val="-3"/>
        </w:rPr>
        <w:t> </w:t>
      </w:r>
      <w:r>
        <w:rPr/>
        <w:t>có cũng là</w:t>
      </w:r>
      <w:r>
        <w:rPr>
          <w:spacing w:val="-1"/>
        </w:rPr>
        <w:t> </w:t>
      </w:r>
      <w:r>
        <w:rPr/>
        <w:t>ý nghĩa nói có; sự vẫn có cũng là sự vẫn không có; sự không có cũng là sự có. Định đặt rằng có hoặc nói là không có cũng vậy, nói không có hay là nói có cũng vậy, nói có hay</w:t>
      </w:r>
      <w:r>
        <w:rPr>
          <w:spacing w:val="-6"/>
        </w:rPr>
        <w:t> </w:t>
      </w:r>
      <w:r>
        <w:rPr/>
        <w:t>là</w:t>
      </w:r>
      <w:r>
        <w:rPr>
          <w:spacing w:val="-1"/>
        </w:rPr>
        <w:t> </w:t>
      </w:r>
      <w:r>
        <w:rPr/>
        <w:t>nói</w:t>
      </w:r>
      <w:r>
        <w:rPr>
          <w:spacing w:val="-1"/>
        </w:rPr>
        <w:t> </w:t>
      </w:r>
      <w:r>
        <w:rPr/>
        <w:t>không</w:t>
      </w:r>
      <w:r>
        <w:rPr>
          <w:spacing w:val="-1"/>
        </w:rPr>
        <w:t> </w:t>
      </w:r>
      <w:r>
        <w:rPr/>
        <w:t>có cũng</w:t>
      </w:r>
      <w:r>
        <w:rPr>
          <w:spacing w:val="-1"/>
        </w:rPr>
        <w:t> </w:t>
      </w:r>
      <w:r>
        <w:rPr/>
        <w:t>vậy,</w:t>
      </w:r>
      <w:r>
        <w:rPr>
          <w:spacing w:val="-1"/>
        </w:rPr>
        <w:t> </w:t>
      </w:r>
      <w:r>
        <w:rPr/>
        <w:t>chế định</w:t>
      </w:r>
      <w:r>
        <w:rPr>
          <w:spacing w:val="-1"/>
        </w:rPr>
        <w:t> </w:t>
      </w:r>
      <w:r>
        <w:rPr/>
        <w:t>cả hai đây</w:t>
      </w:r>
      <w:r>
        <w:rPr>
          <w:spacing w:val="-6"/>
        </w:rPr>
        <w:t> </w:t>
      </w:r>
      <w:r>
        <w:rPr/>
        <w:t>cũng một</w:t>
      </w:r>
      <w:r>
        <w:rPr>
          <w:spacing w:val="-1"/>
        </w:rPr>
        <w:t> </w:t>
      </w:r>
      <w:r>
        <w:rPr/>
        <w:t>thứ, một ý</w:t>
      </w:r>
      <w:r>
        <w:rPr>
          <w:spacing w:val="-1"/>
        </w:rPr>
        <w:t> </w:t>
      </w:r>
      <w:r>
        <w:rPr/>
        <w:t>nghĩa</w:t>
      </w:r>
      <w:r>
        <w:rPr>
          <w:spacing w:val="-1"/>
        </w:rPr>
        <w:t> </w:t>
      </w:r>
      <w:r>
        <w:rPr/>
        <w:t>đều đồng như nhau phải chăng? Phản ngữ: Không nên nói thế đó...</w:t>
      </w:r>
    </w:p>
    <w:p>
      <w:pPr>
        <w:pStyle w:val="Heading3"/>
      </w:pPr>
      <w:r>
        <w:rPr>
          <w:spacing w:val="-4"/>
        </w:rPr>
        <w:t>441.</w:t>
      </w:r>
    </w:p>
    <w:p>
      <w:pPr>
        <w:pStyle w:val="BodyText"/>
        <w:spacing w:line="237" w:lineRule="auto"/>
        <w:ind w:right="140"/>
        <w:jc w:val="both"/>
      </w:pPr>
      <w:r>
        <w:rPr>
          <w:rFonts w:ascii="Symbol" w:hAnsi="Symbol"/>
        </w:rPr>
        <w:t></w:t>
      </w:r>
      <w:r>
        <w:rPr>
          <w:spacing w:val="40"/>
        </w:rPr>
        <w:t> </w:t>
      </w:r>
      <w:r>
        <w:rPr>
          <w:b/>
        </w:rPr>
        <w:t>Tự ngôn: </w:t>
      </w:r>
      <w:r>
        <w:rPr/>
        <w:t>Vị lai vẫn có với trạng thái cách này, không có với trạng thái cách này phải chăng? Phản ngữ: Phải rồi.</w:t>
      </w:r>
    </w:p>
    <w:p>
      <w:pPr>
        <w:pStyle w:val="BodyText"/>
        <w:spacing w:before="3"/>
        <w:ind w:right="139"/>
        <w:jc w:val="both"/>
      </w:pPr>
      <w:r>
        <w:rPr>
          <w:rFonts w:ascii="Symbol" w:hAnsi="Symbol"/>
        </w:rPr>
        <w:t></w:t>
      </w:r>
      <w:r>
        <w:rPr>
          <w:spacing w:val="40"/>
        </w:rPr>
        <w:t> </w:t>
      </w:r>
      <w:r>
        <w:rPr>
          <w:b/>
        </w:rPr>
        <w:t>Tự ngôn: </w:t>
      </w:r>
      <w:r>
        <w:rPr/>
        <w:t>Vị lai vẫn có với trạng thái cách nào, không có với trạng thái cách nào?</w:t>
      </w:r>
      <w:r>
        <w:rPr>
          <w:spacing w:val="80"/>
        </w:rPr>
        <w:t> </w:t>
      </w:r>
      <w:r>
        <w:rPr/>
        <w:t>Phản ngữ: Vị lai có với trạng thái gọi vị lai, vị lai không có với trạng thái gọi quá khứ, vị lai không có với trạng thái gọi hiện tại.</w:t>
      </w:r>
    </w:p>
    <w:p>
      <w:pPr>
        <w:pStyle w:val="BodyText"/>
        <w:ind w:right="139"/>
        <w:jc w:val="both"/>
      </w:pPr>
      <w:r>
        <w:rPr>
          <w:rFonts w:ascii="Symbol" w:hAnsi="Symbol"/>
        </w:rPr>
        <w:t></w:t>
      </w:r>
      <w:r>
        <w:rPr>
          <w:spacing w:val="40"/>
        </w:rPr>
        <w:t> </w:t>
      </w:r>
      <w:r>
        <w:rPr>
          <w:b/>
        </w:rPr>
        <w:t>Tự ngôn: </w:t>
      </w:r>
      <w:r>
        <w:rPr/>
        <w:t>Có chính cũng là đó, không có cũng chính là đó phải chăng? Phản ngữ: Không nên nói thế đó...</w:t>
      </w:r>
    </w:p>
    <w:p>
      <w:pPr>
        <w:pStyle w:val="BodyText"/>
        <w:spacing w:line="237" w:lineRule="auto"/>
        <w:ind w:right="137"/>
        <w:jc w:val="both"/>
      </w:pPr>
      <w:r>
        <w:rPr>
          <w:rFonts w:ascii="Symbol" w:hAnsi="Symbol"/>
        </w:rPr>
        <w:t></w:t>
      </w:r>
      <w:r>
        <w:rPr>
          <w:spacing w:val="40"/>
        </w:rPr>
        <w:t> </w:t>
      </w:r>
      <w:r>
        <w:rPr>
          <w:b/>
        </w:rPr>
        <w:t>Tự ngôn: </w:t>
      </w:r>
      <w:r>
        <w:rPr/>
        <w:t>Có chính cũng</w:t>
      </w:r>
      <w:r>
        <w:rPr>
          <w:spacing w:val="-1"/>
        </w:rPr>
        <w:t> </w:t>
      </w:r>
      <w:r>
        <w:rPr/>
        <w:t>là</w:t>
      </w:r>
      <w:r>
        <w:rPr>
          <w:spacing w:val="-1"/>
        </w:rPr>
        <w:t> </w:t>
      </w:r>
      <w:r>
        <w:rPr/>
        <w:t>đó,</w:t>
      </w:r>
      <w:r>
        <w:rPr>
          <w:spacing w:val="-1"/>
        </w:rPr>
        <w:t> </w:t>
      </w:r>
      <w:r>
        <w:rPr/>
        <w:t>không</w:t>
      </w:r>
      <w:r>
        <w:rPr>
          <w:spacing w:val="-1"/>
        </w:rPr>
        <w:t> </w:t>
      </w:r>
      <w:r>
        <w:rPr/>
        <w:t>có cũng</w:t>
      </w:r>
      <w:r>
        <w:rPr>
          <w:spacing w:val="-1"/>
        </w:rPr>
        <w:t> </w:t>
      </w:r>
      <w:r>
        <w:rPr/>
        <w:t>chính</w:t>
      </w:r>
      <w:r>
        <w:rPr>
          <w:spacing w:val="-1"/>
        </w:rPr>
        <w:t> </w:t>
      </w:r>
      <w:r>
        <w:rPr/>
        <w:t>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line="237" w:lineRule="auto" w:before="6"/>
        <w:ind w:right="142"/>
        <w:jc w:val="both"/>
      </w:pPr>
      <w:r>
        <w:rPr>
          <w:rFonts w:ascii="Symbol" w:hAnsi="Symbol"/>
        </w:rPr>
        <w:t></w:t>
      </w:r>
      <w:r>
        <w:rPr>
          <w:spacing w:val="40"/>
        </w:rPr>
        <w:t> </w:t>
      </w:r>
      <w:r>
        <w:rPr>
          <w:b/>
        </w:rPr>
        <w:t>Tự ngôn: </w:t>
      </w:r>
      <w:r>
        <w:rPr/>
        <w:t>Ý nghĩa nói có</w:t>
      </w:r>
      <w:r>
        <w:rPr>
          <w:spacing w:val="35"/>
        </w:rPr>
        <w:t> </w:t>
      </w:r>
      <w:r>
        <w:rPr/>
        <w:t>cũng là ý nghĩa nói không, ý nghĩa nói</w:t>
      </w:r>
      <w:r>
        <w:rPr>
          <w:spacing w:val="35"/>
        </w:rPr>
        <w:t> </w:t>
      </w:r>
      <w:r>
        <w:rPr/>
        <w:t>không cũng là ý</w:t>
      </w:r>
      <w:r>
        <w:rPr>
          <w:spacing w:val="40"/>
        </w:rPr>
        <w:t> </w:t>
      </w:r>
      <w:r>
        <w:rPr/>
        <w:t>nghĩa nói có ... đều đồng như nhau phải chăng? Phản ngữ: Không nên nói thế đó...</w:t>
      </w:r>
    </w:p>
    <w:p>
      <w:pPr>
        <w:pStyle w:val="Heading3"/>
        <w:spacing w:before="9"/>
      </w:pPr>
      <w:r>
        <w:rPr>
          <w:spacing w:val="-4"/>
        </w:rPr>
        <w:t>442.</w:t>
      </w:r>
    </w:p>
    <w:p>
      <w:pPr>
        <w:pStyle w:val="BodyText"/>
        <w:spacing w:line="237" w:lineRule="auto"/>
        <w:ind w:right="135"/>
        <w:jc w:val="both"/>
      </w:pPr>
      <w:r>
        <w:rPr>
          <w:rFonts w:ascii="Symbol" w:hAnsi="Symbol"/>
        </w:rPr>
        <w:t></w:t>
      </w:r>
      <w:r>
        <w:rPr>
          <w:spacing w:val="40"/>
        </w:rPr>
        <w:t> </w:t>
      </w:r>
      <w:r>
        <w:rPr>
          <w:b/>
        </w:rPr>
        <w:t>Tự ngôn: </w:t>
      </w:r>
      <w:r>
        <w:rPr/>
        <w:t>Hiện tại vẫn có bằng trạng thái cách này, không có bằng trạng thái cách này phải chăng? Phản ngữ: Phải rồi.</w:t>
      </w:r>
    </w:p>
    <w:p>
      <w:pPr>
        <w:pStyle w:val="BodyText"/>
        <w:ind w:right="134"/>
        <w:jc w:val="both"/>
      </w:pPr>
      <w:r>
        <w:rPr>
          <w:rFonts w:ascii="Symbol" w:hAnsi="Symbol"/>
        </w:rPr>
        <w:t></w:t>
      </w:r>
      <w:r>
        <w:rPr>
          <w:spacing w:val="40"/>
        </w:rPr>
        <w:t> </w:t>
      </w:r>
      <w:r>
        <w:rPr>
          <w:b/>
        </w:rPr>
        <w:t>Tự ngôn: </w:t>
      </w:r>
      <w:r>
        <w:rPr/>
        <w:t>Có bằng trạng thái cách nào, không có bằng trạng thái cách nào? Phản ngữ: Hiện tại vẫn có với trạng thái hiện tại, hiện tại không có với trạng thái gọi quá khứ, hiện tại không có với trạng thái gọi vị lai.</w:t>
      </w:r>
    </w:p>
    <w:p>
      <w:pPr>
        <w:pStyle w:val="BodyText"/>
        <w:spacing w:line="237" w:lineRule="auto" w:before="3"/>
        <w:ind w:right="139"/>
        <w:jc w:val="both"/>
      </w:pPr>
      <w:r>
        <w:rPr>
          <w:rFonts w:ascii="Symbol" w:hAnsi="Symbol"/>
        </w:rPr>
        <w:t></w:t>
      </w:r>
      <w:r>
        <w:rPr>
          <w:spacing w:val="40"/>
        </w:rPr>
        <w:t> </w:t>
      </w:r>
      <w:r>
        <w:rPr>
          <w:b/>
        </w:rPr>
        <w:t>Tự ngôn: </w:t>
      </w:r>
      <w:r>
        <w:rPr/>
        <w:t>Có chính cũng là đó, không có chính cũng là đó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Có chính cũng</w:t>
      </w:r>
      <w:r>
        <w:rPr>
          <w:spacing w:val="-1"/>
        </w:rPr>
        <w:t> </w:t>
      </w:r>
      <w:r>
        <w:rPr/>
        <w:t>là</w:t>
      </w:r>
      <w:r>
        <w:rPr>
          <w:spacing w:val="-1"/>
        </w:rPr>
        <w:t> </w:t>
      </w:r>
      <w:r>
        <w:rPr/>
        <w:t>đó,</w:t>
      </w:r>
      <w:r>
        <w:rPr>
          <w:spacing w:val="-1"/>
        </w:rPr>
        <w:t> </w:t>
      </w:r>
      <w:r>
        <w:rPr/>
        <w:t>không</w:t>
      </w:r>
      <w:r>
        <w:rPr>
          <w:spacing w:val="-1"/>
        </w:rPr>
        <w:t> </w:t>
      </w:r>
      <w:r>
        <w:rPr/>
        <w:t>có chính</w:t>
      </w:r>
      <w:r>
        <w:rPr>
          <w:spacing w:val="-1"/>
        </w:rPr>
        <w:t> </w:t>
      </w:r>
      <w:r>
        <w:rPr/>
        <w:t>cũng 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after="0"/>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6"/>
        </w:rPr>
        <w:t> </w:t>
      </w:r>
      <w:r>
        <w:rPr>
          <w:b/>
        </w:rPr>
        <w:t>ngôn:</w:t>
      </w:r>
      <w:r>
        <w:rPr>
          <w:b/>
          <w:spacing w:val="28"/>
        </w:rPr>
        <w:t> </w:t>
      </w:r>
      <w:r>
        <w:rPr/>
        <w:t>Ý</w:t>
      </w:r>
      <w:r>
        <w:rPr>
          <w:spacing w:val="26"/>
        </w:rPr>
        <w:t> </w:t>
      </w:r>
      <w:r>
        <w:rPr/>
        <w:t>nghĩa</w:t>
      </w:r>
      <w:r>
        <w:rPr>
          <w:spacing w:val="27"/>
        </w:rPr>
        <w:t> </w:t>
      </w:r>
      <w:r>
        <w:rPr/>
        <w:t>nói</w:t>
      </w:r>
      <w:r>
        <w:rPr>
          <w:spacing w:val="28"/>
        </w:rPr>
        <w:t> </w:t>
      </w:r>
      <w:r>
        <w:rPr/>
        <w:t>có</w:t>
      </w:r>
      <w:r>
        <w:rPr>
          <w:spacing w:val="27"/>
        </w:rPr>
        <w:t> </w:t>
      </w:r>
      <w:r>
        <w:rPr/>
        <w:t>cũng</w:t>
      </w:r>
      <w:r>
        <w:rPr>
          <w:spacing w:val="26"/>
        </w:rPr>
        <w:t> </w:t>
      </w:r>
      <w:r>
        <w:rPr/>
        <w:t>là</w:t>
      </w:r>
      <w:r>
        <w:rPr>
          <w:spacing w:val="26"/>
        </w:rPr>
        <w:t> </w:t>
      </w:r>
      <w:r>
        <w:rPr/>
        <w:t>ý</w:t>
      </w:r>
      <w:r>
        <w:rPr>
          <w:spacing w:val="26"/>
        </w:rPr>
        <w:t> </w:t>
      </w:r>
      <w:r>
        <w:rPr/>
        <w:t>nghĩa</w:t>
      </w:r>
      <w:r>
        <w:rPr>
          <w:spacing w:val="26"/>
        </w:rPr>
        <w:t> </w:t>
      </w:r>
      <w:r>
        <w:rPr/>
        <w:t>nói</w:t>
      </w:r>
      <w:r>
        <w:rPr>
          <w:spacing w:val="26"/>
        </w:rPr>
        <w:t> </w:t>
      </w:r>
      <w:r>
        <w:rPr/>
        <w:t>không</w:t>
      </w:r>
      <w:r>
        <w:rPr>
          <w:spacing w:val="28"/>
        </w:rPr>
        <w:t> </w:t>
      </w:r>
      <w:r>
        <w:rPr/>
        <w:t>có</w:t>
      </w:r>
      <w:r>
        <w:rPr>
          <w:spacing w:val="29"/>
        </w:rPr>
        <w:t> </w:t>
      </w:r>
      <w:r>
        <w:rPr/>
        <w:t>...</w:t>
      </w:r>
      <w:r>
        <w:rPr>
          <w:spacing w:val="26"/>
        </w:rPr>
        <w:t> </w:t>
      </w:r>
      <w:r>
        <w:rPr/>
        <w:t>đều</w:t>
      </w:r>
      <w:r>
        <w:rPr>
          <w:spacing w:val="26"/>
        </w:rPr>
        <w:t> </w:t>
      </w:r>
      <w:r>
        <w:rPr/>
        <w:t>đồng</w:t>
      </w:r>
      <w:r>
        <w:rPr>
          <w:spacing w:val="26"/>
        </w:rPr>
        <w:t> </w:t>
      </w:r>
      <w:r>
        <w:rPr/>
        <w:t>như</w:t>
      </w:r>
      <w:r>
        <w:rPr>
          <w:spacing w:val="27"/>
        </w:rPr>
        <w:t> </w:t>
      </w:r>
      <w:r>
        <w:rPr/>
        <w:t>nhau</w:t>
      </w:r>
      <w:r>
        <w:rPr>
          <w:spacing w:val="28"/>
        </w:rPr>
        <w:t> </w:t>
      </w:r>
      <w:r>
        <w:rPr/>
        <w:t>phải chăng? Phản ngữ: Không nên nói thế đó...</w:t>
      </w:r>
    </w:p>
    <w:p>
      <w:pPr>
        <w:pStyle w:val="Heading3"/>
        <w:spacing w:before="6"/>
      </w:pPr>
      <w:r>
        <w:rPr>
          <w:spacing w:val="-4"/>
        </w:rPr>
        <w:t>443.</w:t>
      </w:r>
    </w:p>
    <w:p>
      <w:pPr>
        <w:pStyle w:val="BodyText"/>
        <w:ind w:right="139"/>
        <w:jc w:val="both"/>
      </w:pPr>
      <w:r>
        <w:rPr>
          <w:rFonts w:ascii="Symbol" w:hAnsi="Symbol"/>
        </w:rPr>
        <w:t></w:t>
      </w:r>
      <w:r>
        <w:rPr>
          <w:spacing w:val="40"/>
        </w:rPr>
        <w:t> </w:t>
      </w:r>
      <w:r>
        <w:rPr/>
        <w:t>Phản ngữ: Chớ nên nói rằng quá khứ vẫn có với trạng thái thứ này, không có với trạng thái thứ này. Vị lai có với trạng thái thứ này, không có với trạng thái thứ này. Hiện tại có với trạng thái thứ này, không có với trạng thái thứ này phải chăng? </w:t>
      </w:r>
      <w:r>
        <w:rPr>
          <w:b/>
        </w:rPr>
        <w:t>Tự ngôn: </w:t>
      </w:r>
      <w:r>
        <w:rPr/>
        <w:t>Phải </w:t>
      </w:r>
      <w:r>
        <w:rPr>
          <w:spacing w:val="-4"/>
        </w:rPr>
        <w:t>rồi.</w:t>
      </w:r>
    </w:p>
    <w:p>
      <w:pPr>
        <w:pStyle w:val="BodyText"/>
        <w:ind w:right="139"/>
        <w:jc w:val="both"/>
      </w:pPr>
      <w:r>
        <w:rPr>
          <w:rFonts w:ascii="Symbol" w:hAnsi="Symbol"/>
        </w:rPr>
        <w:t></w:t>
      </w:r>
      <w:r>
        <w:rPr>
          <w:spacing w:val="80"/>
        </w:rPr>
        <w:t> </w:t>
      </w:r>
      <w:r>
        <w:rPr/>
        <w:t>Phản ngữ: Quá khứ có với trạng thái gọi vị lai, quá khứ có với trạng thái gọi hiện tại. Vị lai có với trạng thái gọi quá khứ, vị lai có với trạng thái gọi hiện tại. Hiện tại có với trạng thái gọi quá khứ, hiện tại có với trạng thái gọi vị lai phải chăng? </w:t>
      </w:r>
      <w:r>
        <w:rPr>
          <w:b/>
        </w:rPr>
        <w:t>Tự ngôn: </w:t>
      </w:r>
      <w:r>
        <w:rPr/>
        <w:t>Không nên nói thế đó...</w:t>
      </w:r>
    </w:p>
    <w:p>
      <w:pPr>
        <w:pStyle w:val="BodyText"/>
        <w:ind w:right="137"/>
        <w:jc w:val="both"/>
      </w:pPr>
      <w:r>
        <w:rPr>
          <w:rFonts w:ascii="Symbol" w:hAnsi="Symbol"/>
        </w:rPr>
        <w:t></w:t>
      </w:r>
      <w:r>
        <w:rPr>
          <w:spacing w:val="40"/>
        </w:rPr>
        <w:t> </w:t>
      </w:r>
      <w:r>
        <w:rPr/>
        <w:t>Phản ngữ: Nếu thế đó quá khứ, cũng có với trạng thái thứ này, không có với trạng thái thứ này. Vị lai có với trạng thái thứ này, không có với trạng thái thứ này. Hiện tại có với trạng thái thứ này, không có với trạng thái thứ này chớ gì!</w:t>
      </w:r>
    </w:p>
    <w:p>
      <w:pPr>
        <w:pStyle w:val="Heading3"/>
        <w:spacing w:before="0"/>
      </w:pPr>
      <w:r>
        <w:rPr>
          <w:spacing w:val="-4"/>
        </w:rPr>
        <w:t>444.</w:t>
      </w:r>
    </w:p>
    <w:p>
      <w:pPr>
        <w:pStyle w:val="BodyText"/>
        <w:spacing w:line="237" w:lineRule="auto"/>
        <w:ind w:right="156"/>
      </w:pPr>
      <w:r>
        <w:rPr>
          <w:rFonts w:ascii="Symbol" w:hAnsi="Symbol"/>
        </w:rPr>
        <w:t></w:t>
      </w:r>
      <w:r>
        <w:rPr>
          <w:spacing w:val="80"/>
        </w:rPr>
        <w:t> </w:t>
      </w:r>
      <w:r>
        <w:rPr>
          <w:b/>
        </w:rPr>
        <w:t>Tự ngôn: </w:t>
      </w:r>
      <w:r>
        <w:rPr/>
        <w:t>Sắc vẫn có phải chăng? Phản ngữ: Vẫn có với trạng thái thứ này, không có với trạng thái thứ này.</w:t>
      </w:r>
    </w:p>
    <w:p>
      <w:pPr>
        <w:pStyle w:val="BodyText"/>
        <w:spacing w:line="237" w:lineRule="auto" w:before="5"/>
        <w:ind w:right="139"/>
      </w:pPr>
      <w:r>
        <w:rPr>
          <w:rFonts w:ascii="Symbol" w:hAnsi="Symbol"/>
        </w:rPr>
        <w:t></w:t>
      </w:r>
      <w:r>
        <w:rPr>
          <w:spacing w:val="80"/>
        </w:rPr>
        <w:t> </w:t>
      </w:r>
      <w:r>
        <w:rPr>
          <w:b/>
        </w:rPr>
        <w:t>Tự</w:t>
      </w:r>
      <w:r>
        <w:rPr>
          <w:b/>
          <w:spacing w:val="33"/>
        </w:rPr>
        <w:t> </w:t>
      </w:r>
      <w:r>
        <w:rPr>
          <w:b/>
        </w:rPr>
        <w:t>ngôn:</w:t>
      </w:r>
      <w:r>
        <w:rPr>
          <w:b/>
          <w:spacing w:val="33"/>
        </w:rPr>
        <w:t> </w:t>
      </w:r>
      <w:r>
        <w:rPr/>
        <w:t>Có</w:t>
      </w:r>
      <w:r>
        <w:rPr>
          <w:spacing w:val="33"/>
        </w:rPr>
        <w:t> </w:t>
      </w:r>
      <w:r>
        <w:rPr/>
        <w:t>cũng</w:t>
      </w:r>
      <w:r>
        <w:rPr>
          <w:spacing w:val="33"/>
        </w:rPr>
        <w:t> </w:t>
      </w:r>
      <w:r>
        <w:rPr/>
        <w:t>chính</w:t>
      </w:r>
      <w:r>
        <w:rPr>
          <w:spacing w:val="33"/>
        </w:rPr>
        <w:t> </w:t>
      </w:r>
      <w:r>
        <w:rPr/>
        <w:t>là</w:t>
      </w:r>
      <w:r>
        <w:rPr>
          <w:spacing w:val="33"/>
        </w:rPr>
        <w:t> </w:t>
      </w:r>
      <w:r>
        <w:rPr/>
        <w:t>đó,</w:t>
      </w:r>
      <w:r>
        <w:rPr>
          <w:spacing w:val="33"/>
        </w:rPr>
        <w:t> </w:t>
      </w:r>
      <w:r>
        <w:rPr/>
        <w:t>không</w:t>
      </w:r>
      <w:r>
        <w:rPr>
          <w:spacing w:val="33"/>
        </w:rPr>
        <w:t> </w:t>
      </w:r>
      <w:r>
        <w:rPr/>
        <w:t>có</w:t>
      </w:r>
      <w:r>
        <w:rPr>
          <w:spacing w:val="33"/>
        </w:rPr>
        <w:t> </w:t>
      </w:r>
      <w:r>
        <w:rPr/>
        <w:t>cũng</w:t>
      </w:r>
      <w:r>
        <w:rPr>
          <w:spacing w:val="33"/>
        </w:rPr>
        <w:t> </w:t>
      </w:r>
      <w:r>
        <w:rPr/>
        <w:t>chính</w:t>
      </w:r>
      <w:r>
        <w:rPr>
          <w:spacing w:val="33"/>
        </w:rPr>
        <w:t> </w:t>
      </w:r>
      <w:r>
        <w:rPr/>
        <w:t>là</w:t>
      </w:r>
      <w:r>
        <w:rPr>
          <w:spacing w:val="33"/>
        </w:rPr>
        <w:t> </w:t>
      </w:r>
      <w:r>
        <w:rPr/>
        <w:t>đó</w:t>
      </w:r>
      <w:r>
        <w:rPr>
          <w:spacing w:val="33"/>
        </w:rPr>
        <w:t> </w:t>
      </w:r>
      <w:r>
        <w:rPr/>
        <w:t>phải</w:t>
      </w:r>
      <w:r>
        <w:rPr>
          <w:spacing w:val="33"/>
        </w:rPr>
        <w:t> </w:t>
      </w:r>
      <w:r>
        <w:rPr/>
        <w:t>chăng?</w:t>
      </w:r>
      <w:r>
        <w:rPr>
          <w:spacing w:val="40"/>
        </w:rPr>
        <w:t> </w:t>
      </w:r>
      <w:r>
        <w:rPr/>
        <w:t>Phản</w:t>
      </w:r>
      <w:r>
        <w:rPr>
          <w:spacing w:val="33"/>
        </w:rPr>
        <w:t> </w:t>
      </w:r>
      <w:r>
        <w:rPr/>
        <w:t>ngữ: Không nên nói thế đó...</w:t>
      </w:r>
    </w:p>
    <w:p>
      <w:pPr>
        <w:pStyle w:val="BodyText"/>
        <w:spacing w:line="237" w:lineRule="auto" w:before="6"/>
        <w:ind w:right="139"/>
      </w:pPr>
      <w:r>
        <w:rPr>
          <w:rFonts w:ascii="Symbol" w:hAnsi="Symbol"/>
        </w:rPr>
        <w:t></w:t>
      </w:r>
      <w:r>
        <w:rPr>
          <w:spacing w:val="80"/>
        </w:rPr>
        <w:t> </w:t>
      </w:r>
      <w:r>
        <w:rPr>
          <w:b/>
        </w:rPr>
        <w:t>Tự ngôn: </w:t>
      </w:r>
      <w:r>
        <w:rPr/>
        <w:t>Có chính cũng</w:t>
      </w:r>
      <w:r>
        <w:rPr>
          <w:spacing w:val="-1"/>
        </w:rPr>
        <w:t> </w:t>
      </w:r>
      <w:r>
        <w:rPr/>
        <w:t>là</w:t>
      </w:r>
      <w:r>
        <w:rPr>
          <w:spacing w:val="-1"/>
        </w:rPr>
        <w:t> </w:t>
      </w:r>
      <w:r>
        <w:rPr/>
        <w:t>đó,</w:t>
      </w:r>
      <w:r>
        <w:rPr>
          <w:spacing w:val="-1"/>
        </w:rPr>
        <w:t> </w:t>
      </w:r>
      <w:r>
        <w:rPr/>
        <w:t>không</w:t>
      </w:r>
      <w:r>
        <w:rPr>
          <w:spacing w:val="-1"/>
        </w:rPr>
        <w:t> </w:t>
      </w:r>
      <w:r>
        <w:rPr/>
        <w:t>có chính</w:t>
      </w:r>
      <w:r>
        <w:rPr>
          <w:spacing w:val="-1"/>
        </w:rPr>
        <w:t> </w:t>
      </w:r>
      <w:r>
        <w:rPr/>
        <w:t>cũng 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before="3"/>
        <w:ind w:right="140"/>
        <w:jc w:val="both"/>
      </w:pPr>
      <w:r>
        <w:rPr>
          <w:rFonts w:ascii="Symbol" w:hAnsi="Symbol"/>
        </w:rPr>
        <w:t></w:t>
      </w:r>
      <w:r>
        <w:rPr>
          <w:spacing w:val="40"/>
        </w:rPr>
        <w:t> </w:t>
      </w:r>
      <w:r>
        <w:rPr>
          <w:b/>
        </w:rPr>
        <w:t>Tự ngôn: </w:t>
      </w:r>
      <w:r>
        <w:rPr/>
        <w:t>Ý nghĩa gọi có cũng là ý nghĩa gọi không. Ý nghĩa gọi không cũng là ý</w:t>
      </w:r>
      <w:r>
        <w:rPr>
          <w:spacing w:val="40"/>
        </w:rPr>
        <w:t> </w:t>
      </w:r>
      <w:r>
        <w:rPr/>
        <w:t>nghĩa gọi có. Sự có cũng là sự không, sự không cũng là sự có. Chế định gọi rằng có hoặc gọi rằng không cũng vậy. Nói không có hoặc gọi có cũng vậy. Cả hai chế định này cũng một thứ, một ý nghĩa đều đồng như nhau phải chăng? Phản ngữ: Không nên nói thế đó...</w:t>
      </w:r>
    </w:p>
    <w:p>
      <w:pPr>
        <w:pStyle w:val="BodyText"/>
      </w:pPr>
      <w:r>
        <w:rPr>
          <w:rFonts w:ascii="Symbol" w:hAnsi="Symbol"/>
        </w:rPr>
        <w:t></w:t>
      </w:r>
      <w:r>
        <w:rPr>
          <w:spacing w:val="80"/>
        </w:rPr>
        <w:t> </w:t>
      </w:r>
      <w:r>
        <w:rPr>
          <w:b/>
        </w:rPr>
        <w:t>Tự</w:t>
      </w:r>
      <w:r>
        <w:rPr>
          <w:b/>
          <w:spacing w:val="19"/>
        </w:rPr>
        <w:t> </w:t>
      </w:r>
      <w:r>
        <w:rPr>
          <w:b/>
        </w:rPr>
        <w:t>ngôn:</w:t>
      </w:r>
      <w:r>
        <w:rPr>
          <w:b/>
          <w:spacing w:val="20"/>
        </w:rPr>
        <w:t> </w:t>
      </w:r>
      <w:r>
        <w:rPr/>
        <w:t>Thọ</w:t>
      </w:r>
      <w:r>
        <w:rPr>
          <w:spacing w:val="21"/>
        </w:rPr>
        <w:t> </w:t>
      </w:r>
      <w:r>
        <w:rPr/>
        <w:t>...</w:t>
      </w:r>
      <w:r>
        <w:rPr>
          <w:spacing w:val="21"/>
        </w:rPr>
        <w:t> </w:t>
      </w:r>
      <w:r>
        <w:rPr/>
        <w:t>Tưởng</w:t>
      </w:r>
      <w:r>
        <w:rPr>
          <w:spacing w:val="20"/>
        </w:rPr>
        <w:t> </w:t>
      </w:r>
      <w:r>
        <w:rPr/>
        <w:t>...</w:t>
      </w:r>
      <w:r>
        <w:rPr>
          <w:spacing w:val="21"/>
        </w:rPr>
        <w:t> </w:t>
      </w:r>
      <w:r>
        <w:rPr/>
        <w:t>Hành</w:t>
      </w:r>
      <w:r>
        <w:rPr>
          <w:spacing w:val="19"/>
        </w:rPr>
        <w:t> </w:t>
      </w:r>
      <w:r>
        <w:rPr/>
        <w:t>...</w:t>
      </w:r>
      <w:r>
        <w:rPr>
          <w:spacing w:val="19"/>
        </w:rPr>
        <w:t> </w:t>
      </w:r>
      <w:r>
        <w:rPr/>
        <w:t>Thức</w:t>
      </w:r>
      <w:r>
        <w:rPr>
          <w:spacing w:val="21"/>
        </w:rPr>
        <w:t> </w:t>
      </w:r>
      <w:r>
        <w:rPr/>
        <w:t>vẫn</w:t>
      </w:r>
      <w:r>
        <w:rPr>
          <w:spacing w:val="19"/>
        </w:rPr>
        <w:t> </w:t>
      </w:r>
      <w:r>
        <w:rPr/>
        <w:t>có</w:t>
      </w:r>
      <w:r>
        <w:rPr>
          <w:spacing w:val="19"/>
        </w:rPr>
        <w:t> </w:t>
      </w:r>
      <w:r>
        <w:rPr/>
        <w:t>phải</w:t>
      </w:r>
      <w:r>
        <w:rPr>
          <w:spacing w:val="19"/>
        </w:rPr>
        <w:t> </w:t>
      </w:r>
      <w:r>
        <w:rPr/>
        <w:t>chăng?</w:t>
      </w:r>
      <w:r>
        <w:rPr>
          <w:spacing w:val="24"/>
        </w:rPr>
        <w:t> </w:t>
      </w:r>
      <w:r>
        <w:rPr/>
        <w:t>Phản</w:t>
      </w:r>
      <w:r>
        <w:rPr>
          <w:spacing w:val="21"/>
        </w:rPr>
        <w:t> </w:t>
      </w:r>
      <w:r>
        <w:rPr/>
        <w:t>ngữ:</w:t>
      </w:r>
      <w:r>
        <w:rPr>
          <w:spacing w:val="19"/>
        </w:rPr>
        <w:t> </w:t>
      </w:r>
      <w:r>
        <w:rPr/>
        <w:t>Vẫn</w:t>
      </w:r>
      <w:r>
        <w:rPr>
          <w:spacing w:val="21"/>
        </w:rPr>
        <w:t> </w:t>
      </w:r>
      <w:r>
        <w:rPr/>
        <w:t>có</w:t>
      </w:r>
      <w:r>
        <w:rPr>
          <w:spacing w:val="19"/>
        </w:rPr>
        <w:t> </w:t>
      </w:r>
      <w:r>
        <w:rPr/>
        <w:t>với trạng thái thứ này, không có với trạng thái thứ này.</w:t>
      </w:r>
    </w:p>
    <w:p>
      <w:pPr>
        <w:pStyle w:val="BodyText"/>
        <w:spacing w:line="237" w:lineRule="auto"/>
        <w:ind w:right="139"/>
      </w:pPr>
      <w:r>
        <w:rPr>
          <w:rFonts w:ascii="Symbol" w:hAnsi="Symbol"/>
        </w:rPr>
        <w:t></w:t>
      </w:r>
      <w:r>
        <w:rPr>
          <w:spacing w:val="80"/>
        </w:rPr>
        <w:t> </w:t>
      </w:r>
      <w:r>
        <w:rPr>
          <w:b/>
        </w:rPr>
        <w:t>Tự</w:t>
      </w:r>
      <w:r>
        <w:rPr>
          <w:b/>
          <w:spacing w:val="33"/>
        </w:rPr>
        <w:t> </w:t>
      </w:r>
      <w:r>
        <w:rPr>
          <w:b/>
        </w:rPr>
        <w:t>ngôn:</w:t>
      </w:r>
      <w:r>
        <w:rPr>
          <w:b/>
          <w:spacing w:val="33"/>
        </w:rPr>
        <w:t> </w:t>
      </w:r>
      <w:r>
        <w:rPr/>
        <w:t>Có</w:t>
      </w:r>
      <w:r>
        <w:rPr>
          <w:spacing w:val="33"/>
        </w:rPr>
        <w:t> </w:t>
      </w:r>
      <w:r>
        <w:rPr/>
        <w:t>cũng</w:t>
      </w:r>
      <w:r>
        <w:rPr>
          <w:spacing w:val="33"/>
        </w:rPr>
        <w:t> </w:t>
      </w:r>
      <w:r>
        <w:rPr/>
        <w:t>chính</w:t>
      </w:r>
      <w:r>
        <w:rPr>
          <w:spacing w:val="33"/>
        </w:rPr>
        <w:t> </w:t>
      </w:r>
      <w:r>
        <w:rPr/>
        <w:t>là</w:t>
      </w:r>
      <w:r>
        <w:rPr>
          <w:spacing w:val="33"/>
        </w:rPr>
        <w:t> </w:t>
      </w:r>
      <w:r>
        <w:rPr/>
        <w:t>đó,</w:t>
      </w:r>
      <w:r>
        <w:rPr>
          <w:spacing w:val="33"/>
        </w:rPr>
        <w:t> </w:t>
      </w:r>
      <w:r>
        <w:rPr/>
        <w:t>không</w:t>
      </w:r>
      <w:r>
        <w:rPr>
          <w:spacing w:val="33"/>
        </w:rPr>
        <w:t> </w:t>
      </w:r>
      <w:r>
        <w:rPr/>
        <w:t>có</w:t>
      </w:r>
      <w:r>
        <w:rPr>
          <w:spacing w:val="33"/>
        </w:rPr>
        <w:t> </w:t>
      </w:r>
      <w:r>
        <w:rPr/>
        <w:t>cũng</w:t>
      </w:r>
      <w:r>
        <w:rPr>
          <w:spacing w:val="33"/>
        </w:rPr>
        <w:t> </w:t>
      </w:r>
      <w:r>
        <w:rPr/>
        <w:t>chính</w:t>
      </w:r>
      <w:r>
        <w:rPr>
          <w:spacing w:val="33"/>
        </w:rPr>
        <w:t> </w:t>
      </w:r>
      <w:r>
        <w:rPr/>
        <w:t>là</w:t>
      </w:r>
      <w:r>
        <w:rPr>
          <w:spacing w:val="33"/>
        </w:rPr>
        <w:t> </w:t>
      </w:r>
      <w:r>
        <w:rPr/>
        <w:t>đó</w:t>
      </w:r>
      <w:r>
        <w:rPr>
          <w:spacing w:val="33"/>
        </w:rPr>
        <w:t> </w:t>
      </w:r>
      <w:r>
        <w:rPr/>
        <w:t>phải</w:t>
      </w:r>
      <w:r>
        <w:rPr>
          <w:spacing w:val="33"/>
        </w:rPr>
        <w:t> </w:t>
      </w:r>
      <w:r>
        <w:rPr/>
        <w:t>chăng?</w:t>
      </w:r>
      <w:r>
        <w:rPr>
          <w:spacing w:val="40"/>
        </w:rPr>
        <w:t> </w:t>
      </w:r>
      <w:r>
        <w:rPr/>
        <w:t>Phản</w:t>
      </w:r>
      <w:r>
        <w:rPr>
          <w:spacing w:val="33"/>
        </w:rPr>
        <w:t> </w:t>
      </w:r>
      <w:r>
        <w:rPr/>
        <w:t>ngữ: Không nên nói thế đó...</w:t>
      </w:r>
    </w:p>
    <w:p>
      <w:pPr>
        <w:pStyle w:val="BodyText"/>
        <w:spacing w:line="237" w:lineRule="auto" w:before="5"/>
      </w:pPr>
      <w:r>
        <w:rPr>
          <w:rFonts w:ascii="Symbol" w:hAnsi="Symbol"/>
        </w:rPr>
        <w:t></w:t>
      </w:r>
      <w:r>
        <w:rPr>
          <w:spacing w:val="80"/>
        </w:rPr>
        <w:t> </w:t>
      </w:r>
      <w:r>
        <w:rPr>
          <w:b/>
        </w:rPr>
        <w:t>Tự ngôn: </w:t>
      </w:r>
      <w:r>
        <w:rPr/>
        <w:t>Có cũng chính</w:t>
      </w:r>
      <w:r>
        <w:rPr>
          <w:spacing w:val="-1"/>
        </w:rPr>
        <w:t> </w:t>
      </w:r>
      <w:r>
        <w:rPr/>
        <w:t>là</w:t>
      </w:r>
      <w:r>
        <w:rPr>
          <w:spacing w:val="-1"/>
        </w:rPr>
        <w:t> </w:t>
      </w:r>
      <w:r>
        <w:rPr/>
        <w:t>đó,</w:t>
      </w:r>
      <w:r>
        <w:rPr>
          <w:spacing w:val="-1"/>
        </w:rPr>
        <w:t> </w:t>
      </w:r>
      <w:r>
        <w:rPr/>
        <w:t>không có cũng</w:t>
      </w:r>
      <w:r>
        <w:rPr>
          <w:spacing w:val="-1"/>
        </w:rPr>
        <w:t> </w:t>
      </w:r>
      <w:r>
        <w:rPr/>
        <w:t>chính</w:t>
      </w:r>
      <w:r>
        <w:rPr>
          <w:spacing w:val="-1"/>
        </w:rPr>
        <w:t> </w:t>
      </w:r>
      <w:r>
        <w:rPr/>
        <w:t>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before="3"/>
      </w:pPr>
      <w:r>
        <w:rPr>
          <w:rFonts w:ascii="Symbol" w:hAnsi="Symbol"/>
        </w:rPr>
        <w:t></w:t>
      </w:r>
      <w:r>
        <w:rPr>
          <w:spacing w:val="80"/>
        </w:rPr>
        <w:t> </w:t>
      </w:r>
      <w:r>
        <w:rPr>
          <w:b/>
        </w:rPr>
        <w:t>Tự</w:t>
      </w:r>
      <w:r>
        <w:rPr>
          <w:b/>
          <w:spacing w:val="21"/>
        </w:rPr>
        <w:t> </w:t>
      </w:r>
      <w:r>
        <w:rPr>
          <w:b/>
        </w:rPr>
        <w:t>ngôn:</w:t>
      </w:r>
      <w:r>
        <w:rPr>
          <w:b/>
          <w:spacing w:val="24"/>
        </w:rPr>
        <w:t> </w:t>
      </w:r>
      <w:r>
        <w:rPr/>
        <w:t>Ý</w:t>
      </w:r>
      <w:r>
        <w:rPr>
          <w:spacing w:val="21"/>
        </w:rPr>
        <w:t> </w:t>
      </w:r>
      <w:r>
        <w:rPr/>
        <w:t>nghĩa</w:t>
      </w:r>
      <w:r>
        <w:rPr>
          <w:spacing w:val="22"/>
        </w:rPr>
        <w:t> </w:t>
      </w:r>
      <w:r>
        <w:rPr/>
        <w:t>nói</w:t>
      </w:r>
      <w:r>
        <w:rPr>
          <w:spacing w:val="23"/>
        </w:rPr>
        <w:t> </w:t>
      </w:r>
      <w:r>
        <w:rPr/>
        <w:t>có</w:t>
      </w:r>
      <w:r>
        <w:rPr>
          <w:spacing w:val="23"/>
        </w:rPr>
        <w:t> </w:t>
      </w:r>
      <w:r>
        <w:rPr/>
        <w:t>cũng</w:t>
      </w:r>
      <w:r>
        <w:rPr>
          <w:spacing w:val="23"/>
        </w:rPr>
        <w:t> </w:t>
      </w:r>
      <w:r>
        <w:rPr/>
        <w:t>tức</w:t>
      </w:r>
      <w:r>
        <w:rPr>
          <w:spacing w:val="21"/>
        </w:rPr>
        <w:t> </w:t>
      </w:r>
      <w:r>
        <w:rPr/>
        <w:t>là</w:t>
      </w:r>
      <w:r>
        <w:rPr>
          <w:spacing w:val="21"/>
        </w:rPr>
        <w:t> </w:t>
      </w:r>
      <w:r>
        <w:rPr/>
        <w:t>ý</w:t>
      </w:r>
      <w:r>
        <w:rPr>
          <w:spacing w:val="23"/>
        </w:rPr>
        <w:t> </w:t>
      </w:r>
      <w:r>
        <w:rPr/>
        <w:t>nghĩa</w:t>
      </w:r>
      <w:r>
        <w:rPr>
          <w:spacing w:val="21"/>
        </w:rPr>
        <w:t> </w:t>
      </w:r>
      <w:r>
        <w:rPr/>
        <w:t>nói</w:t>
      </w:r>
      <w:r>
        <w:rPr>
          <w:spacing w:val="21"/>
        </w:rPr>
        <w:t> </w:t>
      </w:r>
      <w:r>
        <w:rPr/>
        <w:t>không</w:t>
      </w:r>
      <w:r>
        <w:rPr>
          <w:spacing w:val="24"/>
        </w:rPr>
        <w:t> </w:t>
      </w:r>
      <w:r>
        <w:rPr/>
        <w:t>...</w:t>
      </w:r>
      <w:r>
        <w:rPr>
          <w:spacing w:val="24"/>
        </w:rPr>
        <w:t> </w:t>
      </w:r>
      <w:r>
        <w:rPr/>
        <w:t>đều</w:t>
      </w:r>
      <w:r>
        <w:rPr>
          <w:spacing w:val="21"/>
        </w:rPr>
        <w:t> </w:t>
      </w:r>
      <w:r>
        <w:rPr/>
        <w:t>đồng</w:t>
      </w:r>
      <w:r>
        <w:rPr>
          <w:spacing w:val="23"/>
        </w:rPr>
        <w:t> </w:t>
      </w:r>
      <w:r>
        <w:rPr/>
        <w:t>như</w:t>
      </w:r>
      <w:r>
        <w:rPr>
          <w:spacing w:val="22"/>
        </w:rPr>
        <w:t> </w:t>
      </w:r>
      <w:r>
        <w:rPr/>
        <w:t>nhau</w:t>
      </w:r>
      <w:r>
        <w:rPr>
          <w:spacing w:val="23"/>
        </w:rPr>
        <w:t> </w:t>
      </w:r>
      <w:r>
        <w:rPr/>
        <w:t>phải chăng? Phản ngữ: Không nên nói thế đó...</w:t>
      </w:r>
    </w:p>
    <w:p>
      <w:pPr>
        <w:pStyle w:val="BodyText"/>
        <w:spacing w:line="237" w:lineRule="auto" w:before="2"/>
        <w:ind w:right="140"/>
        <w:jc w:val="both"/>
      </w:pPr>
      <w:r>
        <w:rPr>
          <w:rFonts w:ascii="Symbol" w:hAnsi="Symbol"/>
        </w:rPr>
        <w:t></w:t>
      </w:r>
      <w:r>
        <w:rPr>
          <w:spacing w:val="40"/>
        </w:rPr>
        <w:t> </w:t>
      </w:r>
      <w:r>
        <w:rPr>
          <w:b/>
        </w:rPr>
        <w:t>Tự ngôn: </w:t>
      </w:r>
      <w:r>
        <w:rPr/>
        <w:t>Sắc vẫn có với trạng thái thứ này, không có với trạng thái thứ này phải chăng? Phản ngữ: Phải rồi.</w:t>
      </w:r>
    </w:p>
    <w:p>
      <w:pPr>
        <w:pStyle w:val="BodyText"/>
        <w:spacing w:before="3"/>
        <w:ind w:right="139"/>
        <w:jc w:val="both"/>
      </w:pPr>
      <w:r>
        <w:rPr>
          <w:rFonts w:ascii="Symbol" w:hAnsi="Symbol"/>
        </w:rPr>
        <w:t></w:t>
      </w:r>
      <w:r>
        <w:rPr>
          <w:spacing w:val="40"/>
        </w:rPr>
        <w:t> </w:t>
      </w:r>
      <w:r>
        <w:rPr>
          <w:b/>
        </w:rPr>
        <w:t>Tự ngôn: </w:t>
      </w:r>
      <w:r>
        <w:rPr/>
        <w:t>Sắc vẫn có với trạng thái cách nào, không có với trạng thái cách nào? Phản ngữ: Sắc vẫn có với trạng thái gọi là Sắc, Sắc không có với trạng thái gọi là Thọ... Sắc không có với trạng thái gọi là Tưởng ... Sắc không có với trạng thái gọi là Hành ... Sắc không có với trạng thái gọi là Thức.</w:t>
      </w:r>
    </w:p>
    <w:p>
      <w:pPr>
        <w:pStyle w:val="BodyText"/>
        <w:spacing w:line="237" w:lineRule="auto" w:before="2"/>
        <w:ind w:right="139"/>
        <w:jc w:val="both"/>
      </w:pPr>
      <w:r>
        <w:rPr>
          <w:rFonts w:ascii="Symbol" w:hAnsi="Symbol"/>
        </w:rPr>
        <w:t></w:t>
      </w:r>
      <w:r>
        <w:rPr>
          <w:spacing w:val="40"/>
        </w:rPr>
        <w:t> </w:t>
      </w:r>
      <w:r>
        <w:rPr>
          <w:b/>
        </w:rPr>
        <w:t>Tự ngôn: </w:t>
      </w:r>
      <w:r>
        <w:rPr/>
        <w:t>Có chính cũng là đó, không có chính cũng là đó phải chăng? Phản ngữ: Không nên nói thế đó...</w:t>
      </w:r>
    </w:p>
    <w:p>
      <w:pPr>
        <w:pStyle w:val="BodyText"/>
        <w:spacing w:line="237" w:lineRule="auto" w:before="5"/>
        <w:ind w:right="137"/>
        <w:jc w:val="both"/>
      </w:pPr>
      <w:r>
        <w:rPr>
          <w:rFonts w:ascii="Symbol" w:hAnsi="Symbol"/>
        </w:rPr>
        <w:t></w:t>
      </w:r>
      <w:r>
        <w:rPr>
          <w:spacing w:val="40"/>
        </w:rPr>
        <w:t> </w:t>
      </w:r>
      <w:r>
        <w:rPr>
          <w:b/>
        </w:rPr>
        <w:t>Tự ngôn: </w:t>
      </w:r>
      <w:r>
        <w:rPr/>
        <w:t>Có cũng chính</w:t>
      </w:r>
      <w:r>
        <w:rPr>
          <w:spacing w:val="-1"/>
        </w:rPr>
        <w:t> </w:t>
      </w:r>
      <w:r>
        <w:rPr/>
        <w:t>là</w:t>
      </w:r>
      <w:r>
        <w:rPr>
          <w:spacing w:val="-1"/>
        </w:rPr>
        <w:t> </w:t>
      </w:r>
      <w:r>
        <w:rPr/>
        <w:t>đó,</w:t>
      </w:r>
      <w:r>
        <w:rPr>
          <w:spacing w:val="-1"/>
        </w:rPr>
        <w:t> </w:t>
      </w:r>
      <w:r>
        <w:rPr/>
        <w:t>không</w:t>
      </w:r>
      <w:r>
        <w:rPr>
          <w:spacing w:val="-1"/>
        </w:rPr>
        <w:t> </w:t>
      </w:r>
      <w:r>
        <w:rPr/>
        <w:t>có cũng</w:t>
      </w:r>
      <w:r>
        <w:rPr>
          <w:spacing w:val="-1"/>
        </w:rPr>
        <w:t> </w:t>
      </w:r>
      <w:r>
        <w:rPr/>
        <w:t>chính</w:t>
      </w:r>
      <w:r>
        <w:rPr>
          <w:spacing w:val="-1"/>
        </w:rPr>
        <w:t> </w:t>
      </w:r>
      <w:r>
        <w:rPr/>
        <w:t>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line="237" w:lineRule="auto" w:before="6"/>
        <w:ind w:right="142"/>
        <w:jc w:val="both"/>
      </w:pPr>
      <w:r>
        <w:rPr>
          <w:rFonts w:ascii="Symbol" w:hAnsi="Symbol"/>
        </w:rPr>
        <w:t></w:t>
      </w:r>
      <w:r>
        <w:rPr>
          <w:spacing w:val="40"/>
        </w:rPr>
        <w:t> </w:t>
      </w:r>
      <w:r>
        <w:rPr>
          <w:b/>
        </w:rPr>
        <w:t>Tự</w:t>
      </w:r>
      <w:r>
        <w:rPr>
          <w:b/>
          <w:spacing w:val="-1"/>
        </w:rPr>
        <w:t> </w:t>
      </w:r>
      <w:r>
        <w:rPr>
          <w:b/>
        </w:rPr>
        <w:t>ngôn:</w:t>
      </w:r>
      <w:r>
        <w:rPr>
          <w:b/>
          <w:spacing w:val="-1"/>
        </w:rPr>
        <w:t> </w:t>
      </w:r>
      <w:r>
        <w:rPr/>
        <w:t>Ý</w:t>
      </w:r>
      <w:r>
        <w:rPr>
          <w:spacing w:val="-2"/>
        </w:rPr>
        <w:t> </w:t>
      </w:r>
      <w:r>
        <w:rPr/>
        <w:t>nghĩa</w:t>
      </w:r>
      <w:r>
        <w:rPr>
          <w:spacing w:val="-1"/>
        </w:rPr>
        <w:t> </w:t>
      </w:r>
      <w:r>
        <w:rPr/>
        <w:t>nói có cũng</w:t>
      </w:r>
      <w:r>
        <w:rPr>
          <w:spacing w:val="-1"/>
        </w:rPr>
        <w:t> </w:t>
      </w:r>
      <w:r>
        <w:rPr/>
        <w:t>là</w:t>
      </w:r>
      <w:r>
        <w:rPr>
          <w:spacing w:val="-2"/>
        </w:rPr>
        <w:t> </w:t>
      </w:r>
      <w:r>
        <w:rPr/>
        <w:t>ý</w:t>
      </w:r>
      <w:r>
        <w:rPr>
          <w:spacing w:val="-2"/>
        </w:rPr>
        <w:t> </w:t>
      </w:r>
      <w:r>
        <w:rPr/>
        <w:t>nghĩa</w:t>
      </w:r>
      <w:r>
        <w:rPr>
          <w:spacing w:val="-2"/>
        </w:rPr>
        <w:t> </w:t>
      </w:r>
      <w:r>
        <w:rPr/>
        <w:t>nói không ...</w:t>
      </w:r>
      <w:r>
        <w:rPr>
          <w:spacing w:val="-1"/>
        </w:rPr>
        <w:t> </w:t>
      </w:r>
      <w:r>
        <w:rPr/>
        <w:t>đều</w:t>
      </w:r>
      <w:r>
        <w:rPr>
          <w:spacing w:val="-1"/>
        </w:rPr>
        <w:t> </w:t>
      </w:r>
      <w:r>
        <w:rPr/>
        <w:t>đồng</w:t>
      </w:r>
      <w:r>
        <w:rPr>
          <w:spacing w:val="-2"/>
        </w:rPr>
        <w:t> </w:t>
      </w:r>
      <w:r>
        <w:rPr/>
        <w:t>như nhau</w:t>
      </w:r>
      <w:r>
        <w:rPr>
          <w:spacing w:val="-1"/>
        </w:rPr>
        <w:t> </w:t>
      </w:r>
      <w:r>
        <w:rPr/>
        <w:t>phải</w:t>
      </w:r>
      <w:r>
        <w:rPr>
          <w:spacing w:val="-2"/>
        </w:rPr>
        <w:t> </w:t>
      </w:r>
      <w:r>
        <w:rPr/>
        <w:t>chăng? Phản ngữ: Không nên nói thế đó...</w:t>
      </w:r>
    </w:p>
    <w:p>
      <w:pPr>
        <w:pStyle w:val="BodyText"/>
        <w:spacing w:after="0" w:line="237" w:lineRule="auto"/>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Thọ ... Tưởng ... Hành ... Thức có với trạng thái thứ này, không có với trạng thái thứ này phải chăng? Phản ngữ: Phải rồi.</w:t>
      </w:r>
    </w:p>
    <w:p>
      <w:pPr>
        <w:pStyle w:val="BodyText"/>
        <w:ind w:right="138"/>
        <w:jc w:val="both"/>
      </w:pPr>
      <w:r>
        <w:rPr>
          <w:rFonts w:ascii="Symbol" w:hAnsi="Symbol"/>
        </w:rPr>
        <w:t></w:t>
      </w:r>
      <w:r>
        <w:rPr>
          <w:spacing w:val="40"/>
        </w:rPr>
        <w:t> </w:t>
      </w:r>
      <w:r>
        <w:rPr>
          <w:b/>
        </w:rPr>
        <w:t>Tự ngôn: </w:t>
      </w:r>
      <w:r>
        <w:rPr/>
        <w:t>Có với trạng thái thứ nào, không có với trạng thái thứ nào? Phản ngữ: Thức vẫn</w:t>
      </w:r>
      <w:r>
        <w:rPr>
          <w:spacing w:val="-1"/>
        </w:rPr>
        <w:t> </w:t>
      </w:r>
      <w:r>
        <w:rPr/>
        <w:t>có</w:t>
      </w:r>
      <w:r>
        <w:rPr>
          <w:spacing w:val="-1"/>
        </w:rPr>
        <w:t> </w:t>
      </w:r>
      <w:r>
        <w:rPr/>
        <w:t>với</w:t>
      </w:r>
      <w:r>
        <w:rPr>
          <w:spacing w:val="-1"/>
        </w:rPr>
        <w:t> </w:t>
      </w:r>
      <w:r>
        <w:rPr/>
        <w:t>trạng</w:t>
      </w:r>
      <w:r>
        <w:rPr>
          <w:spacing w:val="-1"/>
        </w:rPr>
        <w:t> </w:t>
      </w:r>
      <w:r>
        <w:rPr/>
        <w:t>thái</w:t>
      </w:r>
      <w:r>
        <w:rPr>
          <w:spacing w:val="-1"/>
        </w:rPr>
        <w:t> </w:t>
      </w:r>
      <w:r>
        <w:rPr/>
        <w:t>gọi Thức,</w:t>
      </w:r>
      <w:r>
        <w:rPr>
          <w:spacing w:val="-1"/>
        </w:rPr>
        <w:t> </w:t>
      </w:r>
      <w:r>
        <w:rPr/>
        <w:t>Thức</w:t>
      </w:r>
      <w:r>
        <w:rPr>
          <w:spacing w:val="-1"/>
        </w:rPr>
        <w:t> </w:t>
      </w:r>
      <w:r>
        <w:rPr/>
        <w:t>không</w:t>
      </w:r>
      <w:r>
        <w:rPr>
          <w:spacing w:val="-2"/>
        </w:rPr>
        <w:t> </w:t>
      </w:r>
      <w:r>
        <w:rPr/>
        <w:t>có</w:t>
      </w:r>
      <w:r>
        <w:rPr>
          <w:spacing w:val="-2"/>
        </w:rPr>
        <w:t> </w:t>
      </w:r>
      <w:r>
        <w:rPr/>
        <w:t>với trạng</w:t>
      </w:r>
      <w:r>
        <w:rPr>
          <w:spacing w:val="-1"/>
        </w:rPr>
        <w:t> </w:t>
      </w:r>
      <w:r>
        <w:rPr/>
        <w:t>thái</w:t>
      </w:r>
      <w:r>
        <w:rPr>
          <w:spacing w:val="-1"/>
        </w:rPr>
        <w:t> </w:t>
      </w:r>
      <w:r>
        <w:rPr/>
        <w:t>gọi</w:t>
      </w:r>
      <w:r>
        <w:rPr>
          <w:spacing w:val="-1"/>
        </w:rPr>
        <w:t> </w:t>
      </w:r>
      <w:r>
        <w:rPr/>
        <w:t>Sắc ...</w:t>
      </w:r>
      <w:r>
        <w:rPr>
          <w:spacing w:val="-1"/>
        </w:rPr>
        <w:t> </w:t>
      </w:r>
      <w:r>
        <w:rPr/>
        <w:t>Thức</w:t>
      </w:r>
      <w:r>
        <w:rPr>
          <w:spacing w:val="-1"/>
        </w:rPr>
        <w:t> </w:t>
      </w:r>
      <w:r>
        <w:rPr/>
        <w:t>không</w:t>
      </w:r>
      <w:r>
        <w:rPr>
          <w:spacing w:val="-2"/>
        </w:rPr>
        <w:t> </w:t>
      </w:r>
      <w:r>
        <w:rPr/>
        <w:t>có với trạng thái gọi Thọ ... Thức không có với trạng thái gọi Tưởng ... Thức không có</w:t>
      </w:r>
      <w:r>
        <w:rPr>
          <w:spacing w:val="40"/>
        </w:rPr>
        <w:t> </w:t>
      </w:r>
      <w:r>
        <w:rPr/>
        <w:t>với trạng thái gọi Hành.</w:t>
      </w:r>
    </w:p>
    <w:p>
      <w:pPr>
        <w:pStyle w:val="BodyText"/>
        <w:spacing w:line="237" w:lineRule="auto" w:before="1"/>
        <w:ind w:right="139"/>
        <w:jc w:val="both"/>
      </w:pPr>
      <w:r>
        <w:rPr>
          <w:rFonts w:ascii="Symbol" w:hAnsi="Symbol"/>
        </w:rPr>
        <w:t></w:t>
      </w:r>
      <w:r>
        <w:rPr>
          <w:spacing w:val="40"/>
        </w:rPr>
        <w:t> </w:t>
      </w:r>
      <w:r>
        <w:rPr>
          <w:b/>
        </w:rPr>
        <w:t>Tự ngôn: </w:t>
      </w:r>
      <w:r>
        <w:rPr/>
        <w:t>Có cũng chính là đó, không có cũng chính là đó phải chăng? Phản ngữ: Không nên nói thế đó...</w:t>
      </w:r>
    </w:p>
    <w:p>
      <w:pPr>
        <w:pStyle w:val="BodyText"/>
        <w:spacing w:line="237" w:lineRule="auto" w:before="5"/>
        <w:ind w:right="137"/>
        <w:jc w:val="both"/>
      </w:pPr>
      <w:r>
        <w:rPr>
          <w:rFonts w:ascii="Symbol" w:hAnsi="Symbol"/>
        </w:rPr>
        <w:t></w:t>
      </w:r>
      <w:r>
        <w:rPr>
          <w:spacing w:val="40"/>
        </w:rPr>
        <w:t> </w:t>
      </w:r>
      <w:r>
        <w:rPr>
          <w:b/>
        </w:rPr>
        <w:t>Tự ngôn: </w:t>
      </w:r>
      <w:r>
        <w:rPr/>
        <w:t>Có chính cũng</w:t>
      </w:r>
      <w:r>
        <w:rPr>
          <w:spacing w:val="-1"/>
        </w:rPr>
        <w:t> </w:t>
      </w:r>
      <w:r>
        <w:rPr/>
        <w:t>là</w:t>
      </w:r>
      <w:r>
        <w:rPr>
          <w:spacing w:val="-1"/>
        </w:rPr>
        <w:t> </w:t>
      </w:r>
      <w:r>
        <w:rPr/>
        <w:t>đó,</w:t>
      </w:r>
      <w:r>
        <w:rPr>
          <w:spacing w:val="-1"/>
        </w:rPr>
        <w:t> </w:t>
      </w:r>
      <w:r>
        <w:rPr/>
        <w:t>không</w:t>
      </w:r>
      <w:r>
        <w:rPr>
          <w:spacing w:val="-1"/>
        </w:rPr>
        <w:t> </w:t>
      </w:r>
      <w:r>
        <w:rPr/>
        <w:t>có cũng</w:t>
      </w:r>
      <w:r>
        <w:rPr>
          <w:spacing w:val="-1"/>
        </w:rPr>
        <w:t> </w:t>
      </w:r>
      <w:r>
        <w:rPr/>
        <w:t>chính</w:t>
      </w:r>
      <w:r>
        <w:rPr>
          <w:spacing w:val="-1"/>
        </w:rPr>
        <w:t> </w:t>
      </w:r>
      <w:r>
        <w:rPr/>
        <w:t>là</w:t>
      </w:r>
      <w:r>
        <w:rPr>
          <w:spacing w:val="-1"/>
        </w:rPr>
        <w:t> </w:t>
      </w:r>
      <w:r>
        <w:rPr/>
        <w:t>đó phải</w:t>
      </w:r>
      <w:r>
        <w:rPr>
          <w:spacing w:val="-1"/>
        </w:rPr>
        <w:t> </w:t>
      </w:r>
      <w:r>
        <w:rPr/>
        <w:t>chăng? Phản</w:t>
      </w:r>
      <w:r>
        <w:rPr>
          <w:spacing w:val="-1"/>
        </w:rPr>
        <w:t> </w:t>
      </w:r>
      <w:r>
        <w:rPr/>
        <w:t>ngữ: Phải </w:t>
      </w:r>
      <w:r>
        <w:rPr>
          <w:spacing w:val="-4"/>
        </w:rPr>
        <w:t>rồi.</w:t>
      </w:r>
    </w:p>
    <w:p>
      <w:pPr>
        <w:pStyle w:val="BodyText"/>
        <w:spacing w:before="3"/>
        <w:ind w:right="142"/>
        <w:jc w:val="both"/>
      </w:pPr>
      <w:r>
        <w:rPr>
          <w:rFonts w:ascii="Symbol" w:hAnsi="Symbol"/>
        </w:rPr>
        <w:t></w:t>
      </w:r>
      <w:r>
        <w:rPr>
          <w:spacing w:val="40"/>
        </w:rPr>
        <w:t> </w:t>
      </w:r>
      <w:r>
        <w:rPr>
          <w:b/>
        </w:rPr>
        <w:t>Tự</w:t>
      </w:r>
      <w:r>
        <w:rPr>
          <w:b/>
          <w:spacing w:val="-1"/>
        </w:rPr>
        <w:t> </w:t>
      </w:r>
      <w:r>
        <w:rPr>
          <w:b/>
        </w:rPr>
        <w:t>ngôn:</w:t>
      </w:r>
      <w:r>
        <w:rPr>
          <w:b/>
          <w:spacing w:val="-1"/>
        </w:rPr>
        <w:t> </w:t>
      </w:r>
      <w:r>
        <w:rPr/>
        <w:t>Ý</w:t>
      </w:r>
      <w:r>
        <w:rPr>
          <w:spacing w:val="-2"/>
        </w:rPr>
        <w:t> </w:t>
      </w:r>
      <w:r>
        <w:rPr/>
        <w:t>nghĩa</w:t>
      </w:r>
      <w:r>
        <w:rPr>
          <w:spacing w:val="-1"/>
        </w:rPr>
        <w:t> </w:t>
      </w:r>
      <w:r>
        <w:rPr/>
        <w:t>nói có cũng</w:t>
      </w:r>
      <w:r>
        <w:rPr>
          <w:spacing w:val="-1"/>
        </w:rPr>
        <w:t> </w:t>
      </w:r>
      <w:r>
        <w:rPr/>
        <w:t>là</w:t>
      </w:r>
      <w:r>
        <w:rPr>
          <w:spacing w:val="-2"/>
        </w:rPr>
        <w:t> </w:t>
      </w:r>
      <w:r>
        <w:rPr/>
        <w:t>ý</w:t>
      </w:r>
      <w:r>
        <w:rPr>
          <w:spacing w:val="-2"/>
        </w:rPr>
        <w:t> </w:t>
      </w:r>
      <w:r>
        <w:rPr/>
        <w:t>nghĩa</w:t>
      </w:r>
      <w:r>
        <w:rPr>
          <w:spacing w:val="-2"/>
        </w:rPr>
        <w:t> </w:t>
      </w:r>
      <w:r>
        <w:rPr/>
        <w:t>nói không ...</w:t>
      </w:r>
      <w:r>
        <w:rPr>
          <w:spacing w:val="-1"/>
        </w:rPr>
        <w:t> </w:t>
      </w:r>
      <w:r>
        <w:rPr/>
        <w:t>đều</w:t>
      </w:r>
      <w:r>
        <w:rPr>
          <w:spacing w:val="-1"/>
        </w:rPr>
        <w:t> </w:t>
      </w:r>
      <w:r>
        <w:rPr/>
        <w:t>đồng</w:t>
      </w:r>
      <w:r>
        <w:rPr>
          <w:spacing w:val="-2"/>
        </w:rPr>
        <w:t> </w:t>
      </w:r>
      <w:r>
        <w:rPr/>
        <w:t>như nhau</w:t>
      </w:r>
      <w:r>
        <w:rPr>
          <w:spacing w:val="-1"/>
        </w:rPr>
        <w:t> </w:t>
      </w:r>
      <w:r>
        <w:rPr/>
        <w:t>phải</w:t>
      </w:r>
      <w:r>
        <w:rPr>
          <w:spacing w:val="-2"/>
        </w:rPr>
        <w:t> </w:t>
      </w:r>
      <w:r>
        <w:rPr/>
        <w:t>chăng? Phản ngữ: Không nên nói thế đó...</w:t>
      </w:r>
    </w:p>
    <w:p>
      <w:pPr>
        <w:pStyle w:val="Heading3"/>
        <w:spacing w:line="295" w:lineRule="exact" w:before="7"/>
      </w:pPr>
      <w:r>
        <w:rPr>
          <w:spacing w:val="-4"/>
        </w:rPr>
        <w:t>445.</w:t>
      </w:r>
    </w:p>
    <w:p>
      <w:pPr>
        <w:pStyle w:val="BodyText"/>
        <w:ind w:right="139"/>
        <w:jc w:val="both"/>
      </w:pPr>
      <w:r>
        <w:rPr>
          <w:rFonts w:ascii="Symbol" w:hAnsi="Symbol"/>
        </w:rPr>
        <w:t></w:t>
      </w:r>
      <w:r>
        <w:rPr>
          <w:spacing w:val="40"/>
        </w:rPr>
        <w:t> </w:t>
      </w:r>
      <w:r>
        <w:rPr/>
        <w:t>Phản ngữ: Chớ nên nói rằng Sắc có với trạng thái thứ này, không có với trạng thái thứ này. Thọ ... Tưởng ... Hành ... Thức có với trạng thái thứ này, không có với trạng thái thứ này phải chăng? </w:t>
      </w:r>
      <w:r>
        <w:rPr>
          <w:b/>
        </w:rPr>
        <w:t>Tự ngôn: </w:t>
      </w:r>
      <w:r>
        <w:rPr/>
        <w:t>Phải rồi.</w:t>
      </w:r>
    </w:p>
    <w:p>
      <w:pPr>
        <w:pStyle w:val="BodyText"/>
        <w:ind w:right="139"/>
        <w:jc w:val="both"/>
      </w:pPr>
      <w:r>
        <w:rPr>
          <w:rFonts w:ascii="Symbol" w:hAnsi="Symbol"/>
        </w:rPr>
        <w:t></w:t>
      </w:r>
      <w:r>
        <w:rPr>
          <w:spacing w:val="80"/>
        </w:rPr>
        <w:t> </w:t>
      </w:r>
      <w:r>
        <w:rPr/>
        <w:t>Phản ngữ: Sắc có với trạng thái gọi Thọ ... Sắc có với trạng thái gọi Tưởng ... Sắc có với trạng thái gọi Hành ... Sắc có với trạng thái gọi Thức. Thọ, Tưởng, Hành, Thức có với trạng thái gọi Sắc. Thức có với trạng thái gọi Thọ ... Thức có với trạng thái gọi Hành phải chăng? </w:t>
      </w:r>
      <w:r>
        <w:rPr>
          <w:b/>
        </w:rPr>
        <w:t>Tự ngôn: </w:t>
      </w:r>
      <w:r>
        <w:rPr/>
        <w:t>Không nên nói thế đó...</w:t>
      </w:r>
    </w:p>
    <w:p>
      <w:pPr>
        <w:pStyle w:val="BodyText"/>
        <w:ind w:right="140"/>
        <w:jc w:val="both"/>
      </w:pPr>
      <w:r>
        <w:rPr>
          <w:rFonts w:ascii="Symbol" w:hAnsi="Symbol"/>
        </w:rPr>
        <w:t></w:t>
      </w:r>
      <w:r>
        <w:rPr>
          <w:spacing w:val="80"/>
        </w:rPr>
        <w:t> </w:t>
      </w:r>
      <w:r>
        <w:rPr/>
        <w:t>Phản ngữ: Nếu thế đó thì Sắc cũng vẫn có với trạng thái thế này không có với trạng</w:t>
      </w:r>
      <w:r>
        <w:rPr>
          <w:spacing w:val="40"/>
        </w:rPr>
        <w:t> </w:t>
      </w:r>
      <w:r>
        <w:rPr/>
        <w:t>thái</w:t>
      </w:r>
      <w:r>
        <w:rPr>
          <w:spacing w:val="-1"/>
        </w:rPr>
        <w:t> </w:t>
      </w:r>
      <w:r>
        <w:rPr/>
        <w:t>thế</w:t>
      </w:r>
      <w:r>
        <w:rPr>
          <w:spacing w:val="-2"/>
        </w:rPr>
        <w:t> </w:t>
      </w:r>
      <w:r>
        <w:rPr/>
        <w:t>này.</w:t>
      </w:r>
      <w:r>
        <w:rPr>
          <w:spacing w:val="-2"/>
        </w:rPr>
        <w:t> </w:t>
      </w:r>
      <w:r>
        <w:rPr/>
        <w:t>Thọ,</w:t>
      </w:r>
      <w:r>
        <w:rPr>
          <w:spacing w:val="-2"/>
        </w:rPr>
        <w:t> </w:t>
      </w:r>
      <w:r>
        <w:rPr/>
        <w:t>Tưởng,</w:t>
      </w:r>
      <w:r>
        <w:rPr>
          <w:spacing w:val="-2"/>
        </w:rPr>
        <w:t> </w:t>
      </w:r>
      <w:r>
        <w:rPr/>
        <w:t>Hành,</w:t>
      </w:r>
      <w:r>
        <w:rPr>
          <w:spacing w:val="-1"/>
        </w:rPr>
        <w:t> </w:t>
      </w:r>
      <w:r>
        <w:rPr/>
        <w:t>Thức</w:t>
      </w:r>
      <w:r>
        <w:rPr>
          <w:spacing w:val="-1"/>
        </w:rPr>
        <w:t> </w:t>
      </w:r>
      <w:r>
        <w:rPr/>
        <w:t>cũng</w:t>
      </w:r>
      <w:r>
        <w:rPr>
          <w:spacing w:val="-1"/>
        </w:rPr>
        <w:t> </w:t>
      </w:r>
      <w:r>
        <w:rPr/>
        <w:t>vẫn</w:t>
      </w:r>
      <w:r>
        <w:rPr>
          <w:spacing w:val="-1"/>
        </w:rPr>
        <w:t> </w:t>
      </w:r>
      <w:r>
        <w:rPr/>
        <w:t>có</w:t>
      </w:r>
      <w:r>
        <w:rPr>
          <w:spacing w:val="-1"/>
        </w:rPr>
        <w:t> </w:t>
      </w:r>
      <w:r>
        <w:rPr/>
        <w:t>với trạng</w:t>
      </w:r>
      <w:r>
        <w:rPr>
          <w:spacing w:val="-1"/>
        </w:rPr>
        <w:t> </w:t>
      </w:r>
      <w:r>
        <w:rPr/>
        <w:t>thái</w:t>
      </w:r>
      <w:r>
        <w:rPr>
          <w:spacing w:val="-1"/>
        </w:rPr>
        <w:t> </w:t>
      </w:r>
      <w:r>
        <w:rPr/>
        <w:t>thế</w:t>
      </w:r>
      <w:r>
        <w:rPr>
          <w:spacing w:val="-2"/>
        </w:rPr>
        <w:t> </w:t>
      </w:r>
      <w:r>
        <w:rPr/>
        <w:t>này,</w:t>
      </w:r>
      <w:r>
        <w:rPr>
          <w:spacing w:val="-2"/>
        </w:rPr>
        <w:t> </w:t>
      </w:r>
      <w:r>
        <w:rPr/>
        <w:t>không</w:t>
      </w:r>
      <w:r>
        <w:rPr>
          <w:spacing w:val="-2"/>
        </w:rPr>
        <w:t> </w:t>
      </w:r>
      <w:r>
        <w:rPr/>
        <w:t>có</w:t>
      </w:r>
      <w:r>
        <w:rPr>
          <w:spacing w:val="-1"/>
        </w:rPr>
        <w:t> </w:t>
      </w:r>
      <w:r>
        <w:rPr/>
        <w:t>với trạng thái thế này chớ gì!</w:t>
      </w:r>
    </w:p>
    <w:p>
      <w:pPr>
        <w:spacing w:line="292" w:lineRule="exact" w:before="0"/>
        <w:ind w:left="0" w:right="1" w:firstLine="0"/>
        <w:jc w:val="center"/>
        <w:rPr>
          <w:i/>
          <w:sz w:val="26"/>
        </w:rPr>
      </w:pPr>
      <w:r>
        <w:rPr>
          <w:i/>
          <w:sz w:val="26"/>
        </w:rPr>
        <w:t>Dứt</w:t>
      </w:r>
      <w:r>
        <w:rPr>
          <w:i/>
          <w:spacing w:val="-5"/>
          <w:sz w:val="26"/>
        </w:rPr>
        <w:t> </w:t>
      </w:r>
      <w:r>
        <w:rPr>
          <w:i/>
          <w:sz w:val="26"/>
        </w:rPr>
        <w:t>Hữu</w:t>
      </w:r>
      <w:r>
        <w:rPr>
          <w:i/>
          <w:spacing w:val="-4"/>
          <w:sz w:val="26"/>
        </w:rPr>
        <w:t> </w:t>
      </w:r>
      <w:r>
        <w:rPr>
          <w:i/>
          <w:sz w:val="26"/>
        </w:rPr>
        <w:t>vô</w:t>
      </w:r>
      <w:r>
        <w:rPr>
          <w:i/>
          <w:spacing w:val="-2"/>
          <w:sz w:val="26"/>
        </w:rPr>
        <w:t> </w:t>
      </w:r>
      <w:r>
        <w:rPr>
          <w:i/>
          <w:spacing w:val="-5"/>
          <w:sz w:val="26"/>
        </w:rPr>
        <w:t>ngữ</w:t>
      </w:r>
    </w:p>
    <w:p>
      <w:pPr>
        <w:spacing w:before="1"/>
        <w:ind w:left="0" w:right="0" w:firstLine="0"/>
        <w:jc w:val="center"/>
        <w:rPr>
          <w:i/>
          <w:sz w:val="26"/>
        </w:rPr>
      </w:pPr>
      <w:r>
        <w:rPr>
          <w:i/>
          <w:sz w:val="26"/>
        </w:rPr>
        <w:t>Dứt</w:t>
      </w:r>
      <w:r>
        <w:rPr>
          <w:i/>
          <w:spacing w:val="-6"/>
          <w:sz w:val="26"/>
        </w:rPr>
        <w:t> </w:t>
      </w:r>
      <w:r>
        <w:rPr>
          <w:i/>
          <w:sz w:val="26"/>
        </w:rPr>
        <w:t>Đại</w:t>
      </w:r>
      <w:r>
        <w:rPr>
          <w:i/>
          <w:spacing w:val="-5"/>
          <w:sz w:val="26"/>
        </w:rPr>
        <w:t> </w:t>
      </w:r>
      <w:r>
        <w:rPr>
          <w:i/>
          <w:sz w:val="26"/>
        </w:rPr>
        <w:t>phẩm</w:t>
      </w:r>
      <w:r>
        <w:rPr>
          <w:i/>
          <w:spacing w:val="-5"/>
          <w:sz w:val="26"/>
        </w:rPr>
        <w:t> </w:t>
      </w:r>
      <w:r>
        <w:rPr>
          <w:i/>
          <w:sz w:val="26"/>
        </w:rPr>
        <w:t>thứ</w:t>
      </w:r>
      <w:r>
        <w:rPr>
          <w:i/>
          <w:spacing w:val="-3"/>
          <w:sz w:val="26"/>
        </w:rPr>
        <w:t> </w:t>
      </w:r>
      <w:r>
        <w:rPr>
          <w:i/>
          <w:spacing w:val="-4"/>
          <w:sz w:val="26"/>
        </w:rPr>
        <w:t>nhất</w:t>
      </w:r>
    </w:p>
    <w:p>
      <w:pPr>
        <w:spacing w:before="1"/>
        <w:ind w:left="282" w:right="0" w:firstLine="0"/>
        <w:jc w:val="center"/>
        <w:rPr>
          <w:sz w:val="26"/>
        </w:rPr>
      </w:pPr>
      <w:bookmarkStart w:name="_bookmark23" w:id="25"/>
      <w:bookmarkEnd w:id="25"/>
      <w:r>
        <w:rPr/>
      </w: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3"/>
      </w:pPr>
      <w:r>
        <w:rPr>
          <w:color w:val="FF0000"/>
        </w:rPr>
        <w:t>PHẨM</w:t>
      </w:r>
      <w:r>
        <w:rPr>
          <w:color w:val="FF0000"/>
          <w:spacing w:val="-3"/>
        </w:rPr>
        <w:t> </w:t>
      </w:r>
      <w:r>
        <w:rPr>
          <w:color w:val="FF0000"/>
        </w:rPr>
        <w:t>THỨ</w:t>
      </w:r>
      <w:r>
        <w:rPr>
          <w:color w:val="FF0000"/>
          <w:spacing w:val="-3"/>
        </w:rPr>
        <w:t> </w:t>
      </w:r>
      <w:r>
        <w:rPr>
          <w:color w:val="FF0000"/>
          <w:spacing w:val="-5"/>
        </w:rPr>
        <w:t>HAI</w:t>
      </w:r>
    </w:p>
    <w:p>
      <w:pPr>
        <w:spacing w:line="299" w:lineRule="exact" w:before="0"/>
        <w:ind w:left="0" w:right="0" w:firstLine="0"/>
        <w:jc w:val="center"/>
        <w:rPr>
          <w:b/>
          <w:sz w:val="26"/>
        </w:rPr>
      </w:pPr>
      <w:r>
        <w:rPr>
          <w:b/>
          <w:spacing w:val="-2"/>
          <w:sz w:val="26"/>
        </w:rPr>
        <w:t>--</w:t>
      </w:r>
      <w:r>
        <w:rPr>
          <w:b/>
          <w:spacing w:val="-10"/>
          <w:sz w:val="26"/>
        </w:rPr>
        <w:t>-</w:t>
      </w:r>
    </w:p>
    <w:p>
      <w:pPr>
        <w:spacing w:before="97"/>
        <w:ind w:left="0" w:right="0" w:firstLine="0"/>
        <w:jc w:val="center"/>
        <w:rPr>
          <w:b/>
          <w:i/>
          <w:sz w:val="26"/>
        </w:rPr>
      </w:pPr>
      <w:bookmarkStart w:name="_bookmark24" w:id="26"/>
      <w:bookmarkEnd w:id="26"/>
      <w:r>
        <w:rPr/>
      </w:r>
      <w:r>
        <w:rPr>
          <w:b/>
          <w:color w:val="00AF50"/>
          <w:sz w:val="26"/>
        </w:rPr>
        <w:t>THA</w:t>
      </w:r>
      <w:r>
        <w:rPr>
          <w:b/>
          <w:color w:val="00AF50"/>
          <w:spacing w:val="-7"/>
          <w:sz w:val="26"/>
        </w:rPr>
        <w:t> </w:t>
      </w:r>
      <w:r>
        <w:rPr>
          <w:b/>
          <w:color w:val="00AF50"/>
          <w:sz w:val="26"/>
        </w:rPr>
        <w:t>DẪN</w:t>
      </w:r>
      <w:r>
        <w:rPr>
          <w:b/>
          <w:color w:val="00AF50"/>
          <w:spacing w:val="-7"/>
          <w:sz w:val="26"/>
        </w:rPr>
        <w:t> </w:t>
      </w:r>
      <w:r>
        <w:rPr>
          <w:b/>
          <w:color w:val="00AF50"/>
          <w:sz w:val="26"/>
        </w:rPr>
        <w:t>NGỮ</w:t>
      </w:r>
      <w:r>
        <w:rPr>
          <w:b/>
          <w:color w:val="00AF50"/>
          <w:spacing w:val="-5"/>
          <w:sz w:val="26"/>
        </w:rPr>
        <w:t> </w:t>
      </w:r>
      <w:r>
        <w:rPr>
          <w:b/>
          <w:i/>
          <w:color w:val="00AF50"/>
          <w:spacing w:val="-2"/>
          <w:sz w:val="26"/>
        </w:rPr>
        <w:t>(PARŪPAHĀRAKATHĀ)</w:t>
      </w:r>
    </w:p>
    <w:p>
      <w:pPr>
        <w:pStyle w:val="Heading3"/>
        <w:spacing w:line="292" w:lineRule="exact" w:before="97"/>
      </w:pPr>
      <w:r>
        <w:rPr>
          <w:spacing w:val="-4"/>
        </w:rPr>
        <w:t>446.</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Sự</w:t>
      </w:r>
      <w:r>
        <w:rPr>
          <w:spacing w:val="-3"/>
        </w:rPr>
        <w:t> </w:t>
      </w:r>
      <w:r>
        <w:rPr/>
        <w:t>xuất</w:t>
      </w:r>
      <w:r>
        <w:rPr>
          <w:spacing w:val="-4"/>
        </w:rPr>
        <w:t> </w:t>
      </w:r>
      <w:r>
        <w:rPr/>
        <w:t>tinh</w:t>
      </w:r>
      <w:r>
        <w:rPr>
          <w:spacing w:val="-3"/>
        </w:rPr>
        <w:t> </w:t>
      </w:r>
      <w:r>
        <w:rPr/>
        <w:t>của</w:t>
      </w:r>
      <w:r>
        <w:rPr>
          <w:spacing w:val="-4"/>
        </w:rPr>
        <w:t> </w:t>
      </w:r>
      <w:r>
        <w:rPr/>
        <w:t>La</w:t>
      </w:r>
      <w:r>
        <w:rPr>
          <w:spacing w:val="-4"/>
        </w:rPr>
        <w:t> </w:t>
      </w:r>
      <w:r>
        <w:rPr/>
        <w:t>Hán</w:t>
      </w:r>
      <w:r>
        <w:rPr>
          <w:spacing w:val="-1"/>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17"/>
        </w:rPr>
        <w:t> </w:t>
      </w:r>
      <w:r>
        <w:rPr>
          <w:b/>
        </w:rPr>
        <w:t>ngôn:</w:t>
      </w:r>
      <w:r>
        <w:rPr>
          <w:b/>
          <w:spacing w:val="19"/>
        </w:rPr>
        <w:t> </w:t>
      </w:r>
      <w:r>
        <w:rPr/>
        <w:t>Ái tình,</w:t>
      </w:r>
      <w:r>
        <w:rPr>
          <w:spacing w:val="18"/>
        </w:rPr>
        <w:t> </w:t>
      </w:r>
      <w:r>
        <w:rPr/>
        <w:t>tình</w:t>
      </w:r>
      <w:r>
        <w:rPr>
          <w:spacing w:val="18"/>
        </w:rPr>
        <w:t> </w:t>
      </w:r>
      <w:r>
        <w:rPr/>
        <w:t>dục, sự</w:t>
      </w:r>
      <w:r>
        <w:rPr>
          <w:spacing w:val="17"/>
        </w:rPr>
        <w:t> </w:t>
      </w:r>
      <w:r>
        <w:rPr/>
        <w:t>phát khởi</w:t>
      </w:r>
      <w:r>
        <w:rPr>
          <w:spacing w:val="19"/>
        </w:rPr>
        <w:t> </w:t>
      </w:r>
      <w:r>
        <w:rPr/>
        <w:t>Ái</w:t>
      </w:r>
      <w:r>
        <w:rPr>
          <w:spacing w:val="21"/>
        </w:rPr>
        <w:t> </w:t>
      </w:r>
      <w:r>
        <w:rPr/>
        <w:t>dục,</w:t>
      </w:r>
      <w:r>
        <w:rPr>
          <w:spacing w:val="17"/>
        </w:rPr>
        <w:t> </w:t>
      </w:r>
      <w:r>
        <w:rPr/>
        <w:t>Dục triền,</w:t>
      </w:r>
      <w:r>
        <w:rPr>
          <w:spacing w:val="17"/>
        </w:rPr>
        <w:t> </w:t>
      </w:r>
      <w:r>
        <w:rPr/>
        <w:t>Dục</w:t>
      </w:r>
      <w:r>
        <w:rPr>
          <w:spacing w:val="19"/>
        </w:rPr>
        <w:t> </w:t>
      </w:r>
      <w:r>
        <w:rPr/>
        <w:t>bộc,</w:t>
      </w:r>
      <w:r>
        <w:rPr>
          <w:spacing w:val="17"/>
        </w:rPr>
        <w:t> </w:t>
      </w:r>
      <w:r>
        <w:rPr/>
        <w:t>Dục</w:t>
      </w:r>
      <w:r>
        <w:rPr>
          <w:spacing w:val="17"/>
        </w:rPr>
        <w:t> </w:t>
      </w:r>
      <w:r>
        <w:rPr/>
        <w:t>phối,</w:t>
      </w:r>
      <w:r>
        <w:rPr>
          <w:spacing w:val="17"/>
        </w:rPr>
        <w:t> </w:t>
      </w:r>
      <w:r>
        <w:rPr/>
        <w:t>Dục dục cái của La Hán vẫn có phải chăng? Phản ngữ: Không nên nói thế đó...</w:t>
      </w:r>
    </w:p>
    <w:p>
      <w:pPr>
        <w:pStyle w:val="Heading3"/>
      </w:pPr>
      <w:r>
        <w:rPr>
          <w:spacing w:val="-4"/>
        </w:rPr>
        <w:t>447.</w:t>
      </w:r>
    </w:p>
    <w:p>
      <w:pPr>
        <w:pStyle w:val="BodyText"/>
        <w:spacing w:line="237" w:lineRule="auto"/>
        <w:ind w:right="142"/>
        <w:jc w:val="both"/>
      </w:pPr>
      <w:r>
        <w:rPr>
          <w:rFonts w:ascii="Symbol" w:hAnsi="Symbol"/>
        </w:rPr>
        <w:t></w:t>
      </w:r>
      <w:r>
        <w:rPr>
          <w:spacing w:val="40"/>
        </w:rPr>
        <w:t> </w:t>
      </w:r>
      <w:r>
        <w:rPr>
          <w:b/>
        </w:rPr>
        <w:t>Tự ngôn: </w:t>
      </w:r>
      <w:r>
        <w:rPr/>
        <w:t>Ái tình, Ái dục, sự phát khởi Ái dục, Ái dục triền, Dục bộc, Dục phối, Dục dục cái không có với La Hán phải chăng? Phản ngữ: Phải rồi.</w:t>
      </w:r>
    </w:p>
    <w:p>
      <w:pPr>
        <w:pStyle w:val="BodyText"/>
        <w:spacing w:before="3"/>
        <w:ind w:right="139"/>
        <w:jc w:val="both"/>
      </w:pPr>
      <w:r>
        <w:rPr>
          <w:rFonts w:ascii="Symbol" w:hAnsi="Symbol"/>
        </w:rPr>
        <w:t></w:t>
      </w:r>
      <w:r>
        <w:rPr>
          <w:spacing w:val="40"/>
        </w:rPr>
        <w:t> </w:t>
      </w:r>
      <w:r>
        <w:rPr>
          <w:b/>
        </w:rPr>
        <w:t>Tự ngôn: </w:t>
      </w:r>
      <w:r>
        <w:rPr/>
        <w:t>Nếu mà Ái tình, tình dục, sự phát khởi tình dục, Ái dục triền, Dục bộc, Dục phối, Dục dục cái không có với La Hán thời không nên nói rằng sự xuất tinh của La Hán vẫn có.</w:t>
      </w:r>
    </w:p>
    <w:p>
      <w:pPr>
        <w:pStyle w:val="Heading3"/>
      </w:pPr>
      <w:r>
        <w:rPr>
          <w:spacing w:val="-4"/>
        </w:rPr>
        <w:t>448.</w:t>
      </w:r>
    </w:p>
    <w:p>
      <w:pPr>
        <w:pStyle w:val="BodyText"/>
        <w:ind w:right="139"/>
        <w:jc w:val="both"/>
      </w:pPr>
      <w:r>
        <w:rPr>
          <w:rFonts w:ascii="Symbol" w:hAnsi="Symbol"/>
        </w:rPr>
        <w:t></w:t>
      </w:r>
      <w:r>
        <w:rPr>
          <w:spacing w:val="40"/>
        </w:rPr>
        <w:t> </w:t>
      </w:r>
      <w:r>
        <w:rPr>
          <w:b/>
        </w:rPr>
        <w:t>Tự ngôn: </w:t>
      </w:r>
      <w:r>
        <w:rPr/>
        <w:t>Sự xuất tinh của phàm phu vẫn có và Ái tình, Ái dục, sự phát khởi của Ái dục, Ái dục triền, Dục bộc, Dục phối, Dục dục cái của họ cũng còn có phải chăng? Phản ngữ: Phải rồi.</w:t>
      </w:r>
    </w:p>
    <w:p>
      <w:pPr>
        <w:pStyle w:val="BodyText"/>
        <w:ind w:right="143"/>
        <w:jc w:val="both"/>
      </w:pPr>
      <w:r>
        <w:rPr>
          <w:rFonts w:ascii="Symbol" w:hAnsi="Symbol"/>
        </w:rPr>
        <w:t></w:t>
      </w:r>
      <w:r>
        <w:rPr>
          <w:spacing w:val="40"/>
        </w:rPr>
        <w:t> </w:t>
      </w:r>
      <w:r>
        <w:rPr>
          <w:b/>
        </w:rPr>
        <w:t>Tự ngôn: </w:t>
      </w:r>
      <w:r>
        <w:rPr/>
        <w:t>Sự xuất tinh của La Hán vẫn có và Ái tình, Ái dục, sự phát khởi của Ái dục, Dục dục cái của Ngài cũng còn có phải chăng? Phản ngữ: Không nên nói thế đó...</w:t>
      </w:r>
    </w:p>
    <w:p>
      <w:pPr>
        <w:pStyle w:val="Heading3"/>
        <w:spacing w:before="1"/>
      </w:pPr>
      <w:r>
        <w:rPr>
          <w:spacing w:val="-4"/>
        </w:rPr>
        <w:t>449.</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1"/>
        </w:rPr>
        <w:t> </w:t>
      </w:r>
      <w:r>
        <w:rPr/>
        <w:t>Sự</w:t>
      </w:r>
      <w:r>
        <w:rPr>
          <w:spacing w:val="22"/>
        </w:rPr>
        <w:t> </w:t>
      </w:r>
      <w:r>
        <w:rPr/>
        <w:t>xuất</w:t>
      </w:r>
      <w:r>
        <w:rPr>
          <w:spacing w:val="21"/>
        </w:rPr>
        <w:t> </w:t>
      </w:r>
      <w:r>
        <w:rPr/>
        <w:t>tinh</w:t>
      </w:r>
      <w:r>
        <w:rPr>
          <w:spacing w:val="21"/>
        </w:rPr>
        <w:t> </w:t>
      </w:r>
      <w:r>
        <w:rPr/>
        <w:t>của</w:t>
      </w:r>
      <w:r>
        <w:rPr>
          <w:spacing w:val="21"/>
        </w:rPr>
        <w:t> </w:t>
      </w:r>
      <w:r>
        <w:rPr/>
        <w:t>La</w:t>
      </w:r>
      <w:r>
        <w:rPr>
          <w:spacing w:val="21"/>
        </w:rPr>
        <w:t> </w:t>
      </w:r>
      <w:r>
        <w:rPr/>
        <w:t>Hán</w:t>
      </w:r>
      <w:r>
        <w:rPr>
          <w:spacing w:val="21"/>
        </w:rPr>
        <w:t> </w:t>
      </w:r>
      <w:r>
        <w:rPr/>
        <w:t>vẫn</w:t>
      </w:r>
      <w:r>
        <w:rPr>
          <w:spacing w:val="21"/>
        </w:rPr>
        <w:t> </w:t>
      </w:r>
      <w:r>
        <w:rPr/>
        <w:t>còn</w:t>
      </w:r>
      <w:r>
        <w:rPr>
          <w:spacing w:val="23"/>
        </w:rPr>
        <w:t> </w:t>
      </w:r>
      <w:r>
        <w:rPr/>
        <w:t>có,</w:t>
      </w:r>
      <w:r>
        <w:rPr>
          <w:spacing w:val="25"/>
        </w:rPr>
        <w:t> </w:t>
      </w:r>
      <w:r>
        <w:rPr/>
        <w:t>nhưng</w:t>
      </w:r>
      <w:r>
        <w:rPr>
          <w:spacing w:val="22"/>
        </w:rPr>
        <w:t> </w:t>
      </w:r>
      <w:r>
        <w:rPr/>
        <w:t>Ái</w:t>
      </w:r>
      <w:r>
        <w:rPr>
          <w:spacing w:val="21"/>
        </w:rPr>
        <w:t> </w:t>
      </w:r>
      <w:r>
        <w:rPr/>
        <w:t>tình,</w:t>
      </w:r>
      <w:r>
        <w:rPr>
          <w:spacing w:val="21"/>
        </w:rPr>
        <w:t> </w:t>
      </w:r>
      <w:r>
        <w:rPr/>
        <w:t>Ái</w:t>
      </w:r>
      <w:r>
        <w:rPr>
          <w:spacing w:val="23"/>
        </w:rPr>
        <w:t> </w:t>
      </w:r>
      <w:r>
        <w:rPr/>
        <w:t>dục,</w:t>
      </w:r>
      <w:r>
        <w:rPr>
          <w:spacing w:val="21"/>
        </w:rPr>
        <w:t> </w:t>
      </w:r>
      <w:r>
        <w:rPr/>
        <w:t>sự</w:t>
      </w:r>
      <w:r>
        <w:rPr>
          <w:spacing w:val="22"/>
        </w:rPr>
        <w:t> </w:t>
      </w:r>
      <w:r>
        <w:rPr/>
        <w:t>phát</w:t>
      </w:r>
      <w:r>
        <w:rPr>
          <w:spacing w:val="22"/>
        </w:rPr>
        <w:t> </w:t>
      </w:r>
      <w:r>
        <w:rPr/>
        <w:t>khởi của Ái dục ... Dục dục cái không có với Ngài phải chăng? Phản ngữ: Phải rồi.</w:t>
      </w:r>
    </w:p>
    <w:p>
      <w:pPr>
        <w:pStyle w:val="BodyText"/>
        <w:spacing w:line="237" w:lineRule="auto" w:before="5"/>
        <w:ind w:right="156"/>
      </w:pPr>
      <w:r>
        <w:rPr>
          <w:rFonts w:ascii="Symbol" w:hAnsi="Symbol"/>
        </w:rPr>
        <w:t></w:t>
      </w:r>
      <w:r>
        <w:rPr>
          <w:spacing w:val="80"/>
        </w:rPr>
        <w:t> </w:t>
      </w:r>
      <w:r>
        <w:rPr>
          <w:b/>
        </w:rPr>
        <w:t>Tự ngôn: </w:t>
      </w:r>
      <w:r>
        <w:rPr/>
        <w:t>Sự xuất tinh</w:t>
      </w:r>
      <w:r>
        <w:rPr>
          <w:spacing w:val="16"/>
        </w:rPr>
        <w:t> </w:t>
      </w:r>
      <w:r>
        <w:rPr/>
        <w:t>của phàm phu vẫn có, nhưng Ái tình, Ái dục, sự phát khởi Ái</w:t>
      </w:r>
      <w:r>
        <w:rPr>
          <w:spacing w:val="40"/>
        </w:rPr>
        <w:t> </w:t>
      </w:r>
      <w:r>
        <w:rPr/>
        <w:t>dục ... Dục dục cái không có với họ phải chăng? Phản ngữ: Không nên nói thế đó...</w:t>
      </w:r>
    </w:p>
    <w:p>
      <w:pPr>
        <w:pStyle w:val="Heading3"/>
        <w:spacing w:line="295" w:lineRule="exact" w:before="10"/>
      </w:pPr>
      <w:r>
        <w:rPr>
          <w:spacing w:val="-4"/>
        </w:rPr>
        <w:t>450.</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Sự</w:t>
      </w:r>
      <w:r>
        <w:rPr>
          <w:spacing w:val="-4"/>
        </w:rPr>
        <w:t> </w:t>
      </w:r>
      <w:r>
        <w:rPr/>
        <w:t>xuất</w:t>
      </w:r>
      <w:r>
        <w:rPr>
          <w:spacing w:val="-4"/>
        </w:rPr>
        <w:t> </w:t>
      </w:r>
      <w:r>
        <w:rPr/>
        <w:t>tinh</w:t>
      </w:r>
      <w:r>
        <w:rPr>
          <w:spacing w:val="-2"/>
        </w:rPr>
        <w:t> </w:t>
      </w:r>
      <w:r>
        <w:rPr/>
        <w:t>của</w:t>
      </w:r>
      <w:r>
        <w:rPr>
          <w:spacing w:val="-5"/>
        </w:rPr>
        <w:t> </w:t>
      </w:r>
      <w:r>
        <w:rPr/>
        <w:t>La</w:t>
      </w:r>
      <w:r>
        <w:rPr>
          <w:spacing w:val="-4"/>
        </w:rPr>
        <w:t> </w:t>
      </w:r>
      <w:r>
        <w:rPr/>
        <w:t>Hán</w:t>
      </w:r>
      <w:r>
        <w:rPr>
          <w:spacing w:val="-2"/>
        </w:rPr>
        <w:t> </w:t>
      </w:r>
      <w:r>
        <w:rPr/>
        <w:t>vẫn</w:t>
      </w:r>
      <w:r>
        <w:rPr>
          <w:spacing w:val="-4"/>
        </w:rPr>
        <w:t> </w:t>
      </w:r>
      <w:r>
        <w:rPr/>
        <w:t>có</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6"/>
        </w:rPr>
        <w:t> </w:t>
      </w:r>
      <w:r>
        <w:rPr>
          <w:b/>
        </w:rPr>
        <w:t>ngôn:</w:t>
      </w:r>
      <w:r>
        <w:rPr>
          <w:b/>
          <w:spacing w:val="28"/>
        </w:rPr>
        <w:t> </w:t>
      </w:r>
      <w:r>
        <w:rPr/>
        <w:t>Giải</w:t>
      </w:r>
      <w:r>
        <w:rPr>
          <w:spacing w:val="26"/>
        </w:rPr>
        <w:t> </w:t>
      </w:r>
      <w:r>
        <w:rPr/>
        <w:t>ý</w:t>
      </w:r>
      <w:r>
        <w:rPr>
          <w:spacing w:val="28"/>
        </w:rPr>
        <w:t> </w:t>
      </w:r>
      <w:r>
        <w:rPr/>
        <w:t>nghĩa</w:t>
      </w:r>
      <w:r>
        <w:rPr>
          <w:spacing w:val="26"/>
        </w:rPr>
        <w:t> </w:t>
      </w:r>
      <w:r>
        <w:rPr/>
        <w:t>bằng</w:t>
      </w:r>
      <w:r>
        <w:rPr>
          <w:spacing w:val="26"/>
        </w:rPr>
        <w:t> </w:t>
      </w:r>
      <w:r>
        <w:rPr/>
        <w:t>cách</w:t>
      </w:r>
      <w:r>
        <w:rPr>
          <w:spacing w:val="29"/>
        </w:rPr>
        <w:t> </w:t>
      </w:r>
      <w:r>
        <w:rPr/>
        <w:t>nào?</w:t>
      </w:r>
      <w:r>
        <w:rPr>
          <w:spacing w:val="31"/>
        </w:rPr>
        <w:t> </w:t>
      </w:r>
      <w:r>
        <w:rPr/>
        <w:t>Phản</w:t>
      </w:r>
      <w:r>
        <w:rPr>
          <w:spacing w:val="26"/>
        </w:rPr>
        <w:t> </w:t>
      </w:r>
      <w:r>
        <w:rPr/>
        <w:t>ngữ:</w:t>
      </w:r>
      <w:r>
        <w:rPr>
          <w:spacing w:val="26"/>
        </w:rPr>
        <w:t> </w:t>
      </w:r>
      <w:r>
        <w:rPr/>
        <w:t>Giải</w:t>
      </w:r>
      <w:r>
        <w:rPr>
          <w:spacing w:val="26"/>
        </w:rPr>
        <w:t> </w:t>
      </w:r>
      <w:r>
        <w:rPr/>
        <w:t>ý</w:t>
      </w:r>
      <w:r>
        <w:rPr>
          <w:spacing w:val="28"/>
        </w:rPr>
        <w:t> </w:t>
      </w:r>
      <w:r>
        <w:rPr/>
        <w:t>nghĩa</w:t>
      </w:r>
      <w:r>
        <w:rPr>
          <w:spacing w:val="26"/>
        </w:rPr>
        <w:t> </w:t>
      </w:r>
      <w:r>
        <w:rPr/>
        <w:t>bằng</w:t>
      </w:r>
      <w:r>
        <w:rPr>
          <w:spacing w:val="26"/>
        </w:rPr>
        <w:t> </w:t>
      </w:r>
      <w:r>
        <w:rPr/>
        <w:t>cách</w:t>
      </w:r>
      <w:r>
        <w:rPr>
          <w:spacing w:val="26"/>
        </w:rPr>
        <w:t> </w:t>
      </w:r>
      <w:r>
        <w:rPr/>
        <w:t>như</w:t>
      </w:r>
      <w:r>
        <w:rPr>
          <w:spacing w:val="27"/>
        </w:rPr>
        <w:t> </w:t>
      </w:r>
      <w:r>
        <w:rPr/>
        <w:t>vầy: “Thiên Ma vào làm cách xuất tinh của La Hán”.</w:t>
      </w:r>
    </w:p>
    <w:p>
      <w:pPr>
        <w:pStyle w:val="Heading3"/>
        <w:spacing w:line="295" w:lineRule="exact" w:before="10"/>
      </w:pPr>
      <w:r>
        <w:rPr>
          <w:spacing w:val="-4"/>
        </w:rPr>
        <w:t>451.</w:t>
      </w:r>
    </w:p>
    <w:p>
      <w:pPr>
        <w:spacing w:line="240" w:lineRule="auto" w:before="0"/>
        <w:ind w:left="708" w:right="0" w:hanging="284"/>
        <w:jc w:val="left"/>
        <w:rPr>
          <w:sz w:val="26"/>
        </w:rPr>
      </w:pPr>
      <w:r>
        <w:rPr>
          <w:rFonts w:ascii="Symbol" w:hAnsi="Symbol"/>
          <w:sz w:val="26"/>
        </w:rPr>
        <w:t></w:t>
      </w:r>
      <w:r>
        <w:rPr>
          <w:spacing w:val="80"/>
          <w:sz w:val="26"/>
        </w:rPr>
        <w:t> </w:t>
      </w:r>
      <w:r>
        <w:rPr>
          <w:b/>
          <w:sz w:val="26"/>
        </w:rPr>
        <w:t>Tự ngôn: </w:t>
      </w:r>
      <w:r>
        <w:rPr>
          <w:sz w:val="26"/>
        </w:rPr>
        <w:t>Thiên Ma </w:t>
      </w:r>
      <w:r>
        <w:rPr>
          <w:i/>
          <w:sz w:val="26"/>
        </w:rPr>
        <w:t>(Māra devatā) </w:t>
      </w:r>
      <w:r>
        <w:rPr>
          <w:sz w:val="26"/>
        </w:rPr>
        <w:t>vào xuất tinh của La Hán phải chăng?</w:t>
      </w:r>
      <w:r>
        <w:rPr>
          <w:spacing w:val="21"/>
          <w:sz w:val="26"/>
        </w:rPr>
        <w:t> </w:t>
      </w:r>
      <w:r>
        <w:rPr>
          <w:sz w:val="26"/>
        </w:rPr>
        <w:t>Phản ngữ:</w:t>
      </w:r>
      <w:r>
        <w:rPr>
          <w:spacing w:val="40"/>
          <w:sz w:val="26"/>
        </w:rPr>
        <w:t> </w:t>
      </w:r>
      <w:r>
        <w:rPr>
          <w:sz w:val="26"/>
        </w:rPr>
        <w:t>Phải rồi.</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28"/>
        </w:rPr>
        <w:t> </w:t>
      </w:r>
      <w:r>
        <w:rPr/>
        <w:t>Thiên</w:t>
      </w:r>
      <w:r>
        <w:rPr>
          <w:spacing w:val="28"/>
        </w:rPr>
        <w:t> </w:t>
      </w:r>
      <w:r>
        <w:rPr/>
        <w:t>Ma</w:t>
      </w:r>
      <w:r>
        <w:rPr>
          <w:spacing w:val="28"/>
        </w:rPr>
        <w:t> </w:t>
      </w:r>
      <w:r>
        <w:rPr/>
        <w:t>vẫn</w:t>
      </w:r>
      <w:r>
        <w:rPr>
          <w:spacing w:val="28"/>
        </w:rPr>
        <w:t> </w:t>
      </w:r>
      <w:r>
        <w:rPr/>
        <w:t>có</w:t>
      </w:r>
      <w:r>
        <w:rPr>
          <w:spacing w:val="28"/>
        </w:rPr>
        <w:t> </w:t>
      </w:r>
      <w:r>
        <w:rPr/>
        <w:t>sự</w:t>
      </w:r>
      <w:r>
        <w:rPr>
          <w:spacing w:val="29"/>
        </w:rPr>
        <w:t> </w:t>
      </w:r>
      <w:r>
        <w:rPr/>
        <w:t>xuất</w:t>
      </w:r>
      <w:r>
        <w:rPr>
          <w:spacing w:val="28"/>
        </w:rPr>
        <w:t> </w:t>
      </w:r>
      <w:r>
        <w:rPr/>
        <w:t>tinh</w:t>
      </w:r>
      <w:r>
        <w:rPr>
          <w:spacing w:val="28"/>
        </w:rPr>
        <w:t> </w:t>
      </w:r>
      <w:r>
        <w:rPr/>
        <w:t>phải</w:t>
      </w:r>
      <w:r>
        <w:rPr>
          <w:spacing w:val="28"/>
        </w:rPr>
        <w:t> </w:t>
      </w:r>
      <w:r>
        <w:rPr/>
        <w:t>chăng?</w:t>
      </w:r>
      <w:r>
        <w:rPr>
          <w:spacing w:val="34"/>
        </w:rPr>
        <w:t> </w:t>
      </w:r>
      <w:r>
        <w:rPr/>
        <w:t>Phản</w:t>
      </w:r>
      <w:r>
        <w:rPr>
          <w:spacing w:val="28"/>
        </w:rPr>
        <w:t> </w:t>
      </w:r>
      <w:r>
        <w:rPr/>
        <w:t>ngữ:</w:t>
      </w:r>
      <w:r>
        <w:rPr>
          <w:spacing w:val="28"/>
        </w:rPr>
        <w:t> </w:t>
      </w:r>
      <w:r>
        <w:rPr/>
        <w:t>Không</w:t>
      </w:r>
      <w:r>
        <w:rPr>
          <w:spacing w:val="28"/>
        </w:rPr>
        <w:t> </w:t>
      </w:r>
      <w:r>
        <w:rPr/>
        <w:t>nên</w:t>
      </w:r>
      <w:r>
        <w:rPr>
          <w:spacing w:val="28"/>
        </w:rPr>
        <w:t> </w:t>
      </w:r>
      <w:r>
        <w:rPr/>
        <w:t>nói</w:t>
      </w:r>
      <w:r>
        <w:rPr>
          <w:spacing w:val="28"/>
        </w:rPr>
        <w:t> </w:t>
      </w:r>
      <w:r>
        <w:rPr/>
        <w:t>thế </w:t>
      </w:r>
      <w:r>
        <w:rPr>
          <w:spacing w:val="-2"/>
        </w:rPr>
        <w:t>đó...</w:t>
      </w:r>
    </w:p>
    <w:p>
      <w:pPr>
        <w:pStyle w:val="Heading3"/>
        <w:spacing w:before="8"/>
      </w:pPr>
      <w:r>
        <w:rPr>
          <w:spacing w:val="-4"/>
        </w:rPr>
        <w:t>452.</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Thiên</w:t>
      </w:r>
      <w:r>
        <w:rPr>
          <w:spacing w:val="-2"/>
        </w:rPr>
        <w:t> </w:t>
      </w:r>
      <w:r>
        <w:rPr/>
        <w:t>Ma</w:t>
      </w:r>
      <w:r>
        <w:rPr>
          <w:spacing w:val="-5"/>
        </w:rPr>
        <w:t> </w:t>
      </w:r>
      <w:r>
        <w:rPr/>
        <w:t>không</w:t>
      </w:r>
      <w:r>
        <w:rPr>
          <w:spacing w:val="-4"/>
        </w:rPr>
        <w:t> </w:t>
      </w:r>
      <w:r>
        <w:rPr/>
        <w:t>có</w:t>
      </w:r>
      <w:r>
        <w:rPr>
          <w:spacing w:val="-5"/>
        </w:rPr>
        <w:t> </w:t>
      </w:r>
      <w:r>
        <w:rPr/>
        <w:t>cách</w:t>
      </w:r>
      <w:r>
        <w:rPr>
          <w:spacing w:val="-2"/>
        </w:rPr>
        <w:t> </w:t>
      </w:r>
      <w:r>
        <w:rPr/>
        <w:t>xuất</w:t>
      </w:r>
      <w:r>
        <w:rPr>
          <w:spacing w:val="-5"/>
        </w:rPr>
        <w:t> </w:t>
      </w:r>
      <w:r>
        <w:rPr/>
        <w:t>tinh</w:t>
      </w:r>
      <w:r>
        <w:rPr>
          <w:spacing w:val="-4"/>
        </w:rPr>
        <w:t> </w:t>
      </w:r>
      <w:r>
        <w:rPr/>
        <w:t>phải</w:t>
      </w:r>
      <w:r>
        <w:rPr>
          <w:spacing w:val="-5"/>
        </w:rPr>
        <w:t> </w:t>
      </w:r>
      <w:r>
        <w:rPr/>
        <w:t>chăng? Phản</w:t>
      </w:r>
      <w:r>
        <w:rPr>
          <w:spacing w:val="-5"/>
        </w:rPr>
        <w:t> </w:t>
      </w:r>
      <w:r>
        <w:rPr/>
        <w:t>ngữ:</w:t>
      </w:r>
      <w:r>
        <w:rPr>
          <w:spacing w:val="-1"/>
        </w:rPr>
        <w:t> </w:t>
      </w:r>
      <w:r>
        <w:rPr/>
        <w:t>Phải</w:t>
      </w:r>
      <w:r>
        <w:rPr>
          <w:spacing w:val="-5"/>
        </w:rPr>
        <w:t> </w:t>
      </w:r>
      <w:r>
        <w:rPr>
          <w:spacing w:val="-4"/>
        </w:rPr>
        <w:t>rồi.</w:t>
      </w:r>
    </w:p>
    <w:p>
      <w:pPr>
        <w:pStyle w:val="BodyText"/>
        <w:spacing w:line="237" w:lineRule="auto" w:before="1"/>
        <w:ind w:right="139"/>
      </w:pPr>
      <w:r>
        <w:rPr>
          <w:rFonts w:ascii="Symbol" w:hAnsi="Symbol"/>
        </w:rPr>
        <w:t></w:t>
      </w:r>
      <w:r>
        <w:rPr>
          <w:spacing w:val="80"/>
        </w:rPr>
        <w:t> </w:t>
      </w:r>
      <w:r>
        <w:rPr>
          <w:b/>
        </w:rPr>
        <w:t>Tự</w:t>
      </w:r>
      <w:r>
        <w:rPr>
          <w:b/>
          <w:spacing w:val="23"/>
        </w:rPr>
        <w:t> </w:t>
      </w:r>
      <w:r>
        <w:rPr>
          <w:b/>
        </w:rPr>
        <w:t>ngôn:</w:t>
      </w:r>
      <w:r>
        <w:rPr>
          <w:b/>
          <w:spacing w:val="23"/>
        </w:rPr>
        <w:t> </w:t>
      </w:r>
      <w:r>
        <w:rPr/>
        <w:t>Nếu</w:t>
      </w:r>
      <w:r>
        <w:rPr>
          <w:spacing w:val="25"/>
        </w:rPr>
        <w:t> </w:t>
      </w:r>
      <w:r>
        <w:rPr/>
        <w:t>mà</w:t>
      </w:r>
      <w:r>
        <w:rPr>
          <w:spacing w:val="23"/>
        </w:rPr>
        <w:t> </w:t>
      </w:r>
      <w:r>
        <w:rPr/>
        <w:t>Thiên</w:t>
      </w:r>
      <w:r>
        <w:rPr>
          <w:spacing w:val="22"/>
        </w:rPr>
        <w:t> </w:t>
      </w:r>
      <w:r>
        <w:rPr/>
        <w:t>Ma</w:t>
      </w:r>
      <w:r>
        <w:rPr>
          <w:spacing w:val="23"/>
        </w:rPr>
        <w:t> </w:t>
      </w:r>
      <w:r>
        <w:rPr/>
        <w:t>không</w:t>
      </w:r>
      <w:r>
        <w:rPr>
          <w:spacing w:val="25"/>
        </w:rPr>
        <w:t> </w:t>
      </w:r>
      <w:r>
        <w:rPr/>
        <w:t>có</w:t>
      </w:r>
      <w:r>
        <w:rPr>
          <w:spacing w:val="25"/>
        </w:rPr>
        <w:t> </w:t>
      </w:r>
      <w:r>
        <w:rPr/>
        <w:t>cách</w:t>
      </w:r>
      <w:r>
        <w:rPr>
          <w:spacing w:val="25"/>
        </w:rPr>
        <w:t> </w:t>
      </w:r>
      <w:r>
        <w:rPr/>
        <w:t>xuất</w:t>
      </w:r>
      <w:r>
        <w:rPr>
          <w:spacing w:val="23"/>
        </w:rPr>
        <w:t> </w:t>
      </w:r>
      <w:r>
        <w:rPr/>
        <w:t>tinh</w:t>
      </w:r>
      <w:r>
        <w:rPr>
          <w:spacing w:val="22"/>
        </w:rPr>
        <w:t> </w:t>
      </w:r>
      <w:r>
        <w:rPr/>
        <w:t>thời</w:t>
      </w:r>
      <w:r>
        <w:rPr>
          <w:spacing w:val="22"/>
        </w:rPr>
        <w:t> </w:t>
      </w:r>
      <w:r>
        <w:rPr/>
        <w:t>không</w:t>
      </w:r>
      <w:r>
        <w:rPr>
          <w:spacing w:val="25"/>
        </w:rPr>
        <w:t> </w:t>
      </w:r>
      <w:r>
        <w:rPr/>
        <w:t>nói</w:t>
      </w:r>
      <w:r>
        <w:rPr>
          <w:spacing w:val="23"/>
        </w:rPr>
        <w:t> </w:t>
      </w:r>
      <w:r>
        <w:rPr/>
        <w:t>Thiên</w:t>
      </w:r>
      <w:r>
        <w:rPr>
          <w:spacing w:val="22"/>
        </w:rPr>
        <w:t> </w:t>
      </w:r>
      <w:r>
        <w:rPr/>
        <w:t>Ma</w:t>
      </w:r>
      <w:r>
        <w:rPr>
          <w:spacing w:val="23"/>
        </w:rPr>
        <w:t> </w:t>
      </w:r>
      <w:r>
        <w:rPr/>
        <w:t>vào xuất tinh nơi La Hán.</w:t>
      </w:r>
    </w:p>
    <w:p>
      <w:pPr>
        <w:pStyle w:val="Heading3"/>
        <w:spacing w:line="295" w:lineRule="exact" w:before="10"/>
      </w:pPr>
      <w:r>
        <w:rPr>
          <w:spacing w:val="-4"/>
        </w:rPr>
        <w:t>453.</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Thiên</w:t>
      </w:r>
      <w:r>
        <w:rPr>
          <w:spacing w:val="-1"/>
        </w:rPr>
        <w:t> </w:t>
      </w:r>
      <w:r>
        <w:rPr/>
        <w:t>Ma</w:t>
      </w:r>
      <w:r>
        <w:rPr>
          <w:spacing w:val="-5"/>
        </w:rPr>
        <w:t> </w:t>
      </w:r>
      <w:r>
        <w:rPr/>
        <w:t>vào</w:t>
      </w:r>
      <w:r>
        <w:rPr>
          <w:spacing w:val="-5"/>
        </w:rPr>
        <w:t> </w:t>
      </w:r>
      <w:r>
        <w:rPr/>
        <w:t>xuất</w:t>
      </w:r>
      <w:r>
        <w:rPr>
          <w:spacing w:val="-5"/>
        </w:rPr>
        <w:t> </w:t>
      </w:r>
      <w:r>
        <w:rPr/>
        <w:t>tinh</w:t>
      </w:r>
      <w:r>
        <w:rPr>
          <w:spacing w:val="-2"/>
        </w:rPr>
        <w:t> </w:t>
      </w:r>
      <w:r>
        <w:rPr/>
        <w:t>nơi</w:t>
      </w:r>
      <w:r>
        <w:rPr>
          <w:spacing w:val="-5"/>
        </w:rPr>
        <w:t> </w:t>
      </w:r>
      <w:r>
        <w:rPr/>
        <w:t>La</w:t>
      </w:r>
      <w:r>
        <w:rPr>
          <w:spacing w:val="-3"/>
        </w:rPr>
        <w:t> </w:t>
      </w:r>
      <w:r>
        <w:rPr/>
        <w:t>Hán</w:t>
      </w:r>
      <w:r>
        <w:rPr>
          <w:spacing w:val="-2"/>
        </w:rPr>
        <w:t> </w:t>
      </w:r>
      <w:r>
        <w:rPr/>
        <w:t>phải</w:t>
      </w:r>
      <w:r>
        <w:rPr>
          <w:spacing w:val="-4"/>
        </w:rPr>
        <w:t> </w:t>
      </w:r>
      <w:r>
        <w:rPr/>
        <w:t>chăng? 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40"/>
        </w:rPr>
        <w:t> </w:t>
      </w:r>
      <w:r>
        <w:rPr>
          <w:b/>
        </w:rPr>
        <w:t>ngôn:</w:t>
      </w:r>
      <w:r>
        <w:rPr>
          <w:b/>
          <w:spacing w:val="40"/>
        </w:rPr>
        <w:t> </w:t>
      </w:r>
      <w:r>
        <w:rPr/>
        <w:t>Thiên</w:t>
      </w:r>
      <w:r>
        <w:rPr>
          <w:spacing w:val="40"/>
        </w:rPr>
        <w:t> </w:t>
      </w:r>
      <w:r>
        <w:rPr/>
        <w:t>Ma</w:t>
      </w:r>
      <w:r>
        <w:rPr>
          <w:spacing w:val="40"/>
        </w:rPr>
        <w:t> </w:t>
      </w:r>
      <w:r>
        <w:rPr/>
        <w:t>tự</w:t>
      </w:r>
      <w:r>
        <w:rPr>
          <w:spacing w:val="40"/>
        </w:rPr>
        <w:t> </w:t>
      </w:r>
      <w:r>
        <w:rPr/>
        <w:t>xuất</w:t>
      </w:r>
      <w:r>
        <w:rPr>
          <w:spacing w:val="40"/>
        </w:rPr>
        <w:t> </w:t>
      </w:r>
      <w:r>
        <w:rPr/>
        <w:t>tinh</w:t>
      </w:r>
      <w:r>
        <w:rPr>
          <w:spacing w:val="40"/>
        </w:rPr>
        <w:t> </w:t>
      </w:r>
      <w:r>
        <w:rPr/>
        <w:t>và</w:t>
      </w:r>
      <w:r>
        <w:rPr>
          <w:spacing w:val="40"/>
        </w:rPr>
        <w:t> </w:t>
      </w:r>
      <w:r>
        <w:rPr/>
        <w:t>vào</w:t>
      </w:r>
      <w:r>
        <w:rPr>
          <w:spacing w:val="40"/>
        </w:rPr>
        <w:t> </w:t>
      </w:r>
      <w:r>
        <w:rPr/>
        <w:t>làm</w:t>
      </w:r>
      <w:r>
        <w:rPr>
          <w:spacing w:val="40"/>
        </w:rPr>
        <w:t> </w:t>
      </w:r>
      <w:r>
        <w:rPr/>
        <w:t>cho</w:t>
      </w:r>
      <w:r>
        <w:rPr>
          <w:spacing w:val="40"/>
        </w:rPr>
        <w:t> </w:t>
      </w:r>
      <w:r>
        <w:rPr/>
        <w:t>người</w:t>
      </w:r>
      <w:r>
        <w:rPr>
          <w:spacing w:val="40"/>
        </w:rPr>
        <w:t> </w:t>
      </w:r>
      <w:r>
        <w:rPr/>
        <w:t>khác</w:t>
      </w:r>
      <w:r>
        <w:rPr>
          <w:spacing w:val="40"/>
        </w:rPr>
        <w:t> </w:t>
      </w:r>
      <w:r>
        <w:rPr/>
        <w:t>xuất</w:t>
      </w:r>
      <w:r>
        <w:rPr>
          <w:spacing w:val="40"/>
        </w:rPr>
        <w:t> </w:t>
      </w:r>
      <w:r>
        <w:rPr/>
        <w:t>tinh</w:t>
      </w:r>
      <w:r>
        <w:rPr>
          <w:spacing w:val="40"/>
        </w:rPr>
        <w:t> </w:t>
      </w:r>
      <w:r>
        <w:rPr/>
        <w:t>đặng</w:t>
      </w:r>
      <w:r>
        <w:rPr>
          <w:spacing w:val="40"/>
        </w:rPr>
        <w:t> </w:t>
      </w:r>
      <w:r>
        <w:rPr/>
        <w:t>phải chăng? Phản ngữ: Không 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4"/>
        </w:rPr>
        <w:t>454.</w:t>
      </w:r>
    </w:p>
    <w:p>
      <w:pPr>
        <w:pStyle w:val="BodyText"/>
        <w:spacing w:line="237" w:lineRule="auto"/>
      </w:pPr>
      <w:r>
        <w:rPr>
          <w:rFonts w:ascii="Symbol" w:hAnsi="Symbol"/>
        </w:rPr>
        <w:t></w:t>
      </w:r>
      <w:r>
        <w:rPr>
          <w:spacing w:val="80"/>
        </w:rPr>
        <w:t> </w:t>
      </w:r>
      <w:r>
        <w:rPr>
          <w:b/>
        </w:rPr>
        <w:t>Tự ngôn: </w:t>
      </w:r>
      <w:r>
        <w:rPr/>
        <w:t>Thiên Ma tự xuất</w:t>
      </w:r>
      <w:r>
        <w:rPr>
          <w:spacing w:val="-1"/>
        </w:rPr>
        <w:t> </w:t>
      </w:r>
      <w:r>
        <w:rPr/>
        <w:t>tinh và vào làm</w:t>
      </w:r>
      <w:r>
        <w:rPr>
          <w:spacing w:val="-3"/>
        </w:rPr>
        <w:t> </w:t>
      </w:r>
      <w:r>
        <w:rPr/>
        <w:t>cho người khác xuất</w:t>
      </w:r>
      <w:r>
        <w:rPr>
          <w:spacing w:val="-1"/>
        </w:rPr>
        <w:t> </w:t>
      </w:r>
      <w:r>
        <w:rPr/>
        <w:t>tinh</w:t>
      </w:r>
      <w:r>
        <w:rPr>
          <w:spacing w:val="-1"/>
        </w:rPr>
        <w:t> </w:t>
      </w:r>
      <w:r>
        <w:rPr/>
        <w:t>không</w:t>
      </w:r>
      <w:r>
        <w:rPr>
          <w:spacing w:val="-1"/>
        </w:rPr>
        <w:t> </w:t>
      </w:r>
      <w:r>
        <w:rPr/>
        <w:t>đặng phải chăng? Phản ngữ: Phải rồi.</w:t>
      </w:r>
    </w:p>
    <w:p>
      <w:pPr>
        <w:pStyle w:val="BodyText"/>
        <w:spacing w:line="237" w:lineRule="auto" w:before="6"/>
      </w:pPr>
      <w:r>
        <w:rPr>
          <w:rFonts w:ascii="Symbol" w:hAnsi="Symbol"/>
        </w:rPr>
        <w:t></w:t>
      </w:r>
      <w:r>
        <w:rPr>
          <w:spacing w:val="80"/>
        </w:rPr>
        <w:t> </w:t>
      </w:r>
      <w:r>
        <w:rPr>
          <w:b/>
        </w:rPr>
        <w:t>Tự ngôn: </w:t>
      </w:r>
      <w:r>
        <w:rPr/>
        <w:t>Nếu mà Thiên Ma tự xuất tinh và vào làm cho</w:t>
      </w:r>
      <w:r>
        <w:rPr>
          <w:spacing w:val="18"/>
        </w:rPr>
        <w:t> </w:t>
      </w:r>
      <w:r>
        <w:rPr/>
        <w:t>người khác xuất tinh không đặng thời không nên nói Thiên Ma vào làm xuất tinh nơi La Hán.</w:t>
      </w:r>
    </w:p>
    <w:p>
      <w:pPr>
        <w:pStyle w:val="Heading3"/>
        <w:spacing w:before="7"/>
      </w:pPr>
      <w:r>
        <w:rPr>
          <w:spacing w:val="-4"/>
        </w:rPr>
        <w:t>455.</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Thiên</w:t>
      </w:r>
      <w:r>
        <w:rPr>
          <w:spacing w:val="19"/>
        </w:rPr>
        <w:t> </w:t>
      </w:r>
      <w:r>
        <w:rPr/>
        <w:t>Ma</w:t>
      </w:r>
      <w:r>
        <w:rPr>
          <w:spacing w:val="19"/>
        </w:rPr>
        <w:t> </w:t>
      </w:r>
      <w:r>
        <w:rPr/>
        <w:t>vào</w:t>
      </w:r>
      <w:r>
        <w:rPr>
          <w:spacing w:val="19"/>
        </w:rPr>
        <w:t> </w:t>
      </w:r>
      <w:r>
        <w:rPr/>
        <w:t>làm cách</w:t>
      </w:r>
      <w:r>
        <w:rPr>
          <w:spacing w:val="19"/>
        </w:rPr>
        <w:t> </w:t>
      </w:r>
      <w:r>
        <w:rPr/>
        <w:t>xuất</w:t>
      </w:r>
      <w:r>
        <w:rPr>
          <w:spacing w:val="19"/>
        </w:rPr>
        <w:t> </w:t>
      </w:r>
      <w:r>
        <w:rPr/>
        <w:t>tinh</w:t>
      </w:r>
      <w:r>
        <w:rPr>
          <w:spacing w:val="20"/>
        </w:rPr>
        <w:t> </w:t>
      </w:r>
      <w:r>
        <w:rPr/>
        <w:t>nơi</w:t>
      </w:r>
      <w:r>
        <w:rPr>
          <w:spacing w:val="18"/>
        </w:rPr>
        <w:t> </w:t>
      </w:r>
      <w:r>
        <w:rPr/>
        <w:t>La</w:t>
      </w:r>
      <w:r>
        <w:rPr>
          <w:spacing w:val="19"/>
        </w:rPr>
        <w:t> </w:t>
      </w:r>
      <w:r>
        <w:rPr/>
        <w:t>Hán</w:t>
      </w:r>
      <w:r>
        <w:rPr>
          <w:spacing w:val="19"/>
        </w:rPr>
        <w:t> </w:t>
      </w:r>
      <w:r>
        <w:rPr/>
        <w:t>phải</w:t>
      </w:r>
      <w:r>
        <w:rPr>
          <w:spacing w:val="19"/>
        </w:rPr>
        <w:t> </w:t>
      </w:r>
      <w:r>
        <w:rPr/>
        <w:t>chăng?</w:t>
      </w:r>
      <w:r>
        <w:rPr>
          <w:spacing w:val="26"/>
        </w:rPr>
        <w:t> </w:t>
      </w:r>
      <w:r>
        <w:rPr/>
        <w:t>Phản</w:t>
      </w:r>
      <w:r>
        <w:rPr>
          <w:spacing w:val="19"/>
        </w:rPr>
        <w:t> </w:t>
      </w:r>
      <w:r>
        <w:rPr/>
        <w:t>ngữ:</w:t>
      </w:r>
      <w:r>
        <w:rPr>
          <w:spacing w:val="19"/>
        </w:rPr>
        <w:t> </w:t>
      </w:r>
      <w:r>
        <w:rPr/>
        <w:t>Phải </w:t>
      </w:r>
      <w:r>
        <w:rPr>
          <w:spacing w:val="-4"/>
        </w:rPr>
        <w:t>rồi.</w:t>
      </w:r>
    </w:p>
    <w:p>
      <w:pPr>
        <w:pStyle w:val="BodyText"/>
        <w:spacing w:before="2"/>
        <w:ind w:left="424" w:firstLine="0"/>
      </w:pPr>
      <w:r>
        <w:rPr>
          <w:rFonts w:ascii="Symbol" w:hAnsi="Symbol"/>
        </w:rPr>
        <w:t></w:t>
      </w:r>
      <w:r>
        <w:rPr>
          <w:spacing w:val="77"/>
        </w:rPr>
        <w:t> </w:t>
      </w:r>
      <w:r>
        <w:rPr>
          <w:b/>
        </w:rPr>
        <w:t>Tự</w:t>
      </w:r>
      <w:r>
        <w:rPr>
          <w:b/>
          <w:spacing w:val="-4"/>
        </w:rPr>
        <w:t> </w:t>
      </w:r>
      <w:r>
        <w:rPr>
          <w:b/>
        </w:rPr>
        <w:t>ngôn:</w:t>
      </w:r>
      <w:r>
        <w:rPr>
          <w:b/>
          <w:spacing w:val="-2"/>
        </w:rPr>
        <w:t> </w:t>
      </w:r>
      <w:r>
        <w:rPr/>
        <w:t>Nhập</w:t>
      </w:r>
      <w:r>
        <w:rPr>
          <w:spacing w:val="-5"/>
        </w:rPr>
        <w:t> </w:t>
      </w:r>
      <w:r>
        <w:rPr/>
        <w:t>vào</w:t>
      </w:r>
      <w:r>
        <w:rPr>
          <w:spacing w:val="-5"/>
        </w:rPr>
        <w:t> </w:t>
      </w:r>
      <w:r>
        <w:rPr/>
        <w:t>theo</w:t>
      </w:r>
      <w:r>
        <w:rPr>
          <w:spacing w:val="-5"/>
        </w:rPr>
        <w:t> </w:t>
      </w:r>
      <w:r>
        <w:rPr/>
        <w:t>chưng</w:t>
      </w:r>
      <w:r>
        <w:rPr>
          <w:spacing w:val="-5"/>
        </w:rPr>
        <w:t> </w:t>
      </w:r>
      <w:r>
        <w:rPr/>
        <w:t>lông</w:t>
      </w:r>
      <w:r>
        <w:rPr>
          <w:spacing w:val="-2"/>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1"/>
        </w:rPr>
        <w:t> </w:t>
      </w:r>
      <w:r>
        <w:rPr>
          <w:spacing w:val="-2"/>
        </w:rPr>
        <w:t>đó...</w:t>
      </w:r>
    </w:p>
    <w:p>
      <w:pPr>
        <w:pStyle w:val="Heading3"/>
      </w:pPr>
      <w:r>
        <w:rPr>
          <w:spacing w:val="-4"/>
        </w:rPr>
        <w:t>456.</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Thiên</w:t>
      </w:r>
      <w:r>
        <w:rPr>
          <w:spacing w:val="19"/>
        </w:rPr>
        <w:t> </w:t>
      </w:r>
      <w:r>
        <w:rPr/>
        <w:t>Ma</w:t>
      </w:r>
      <w:r>
        <w:rPr>
          <w:spacing w:val="19"/>
        </w:rPr>
        <w:t> </w:t>
      </w:r>
      <w:r>
        <w:rPr/>
        <w:t>vào</w:t>
      </w:r>
      <w:r>
        <w:rPr>
          <w:spacing w:val="19"/>
        </w:rPr>
        <w:t> </w:t>
      </w:r>
      <w:r>
        <w:rPr/>
        <w:t>làm cách</w:t>
      </w:r>
      <w:r>
        <w:rPr>
          <w:spacing w:val="19"/>
        </w:rPr>
        <w:t> </w:t>
      </w:r>
      <w:r>
        <w:rPr/>
        <w:t>xuất</w:t>
      </w:r>
      <w:r>
        <w:rPr>
          <w:spacing w:val="19"/>
        </w:rPr>
        <w:t> </w:t>
      </w:r>
      <w:r>
        <w:rPr/>
        <w:t>tinh</w:t>
      </w:r>
      <w:r>
        <w:rPr>
          <w:spacing w:val="20"/>
        </w:rPr>
        <w:t> </w:t>
      </w:r>
      <w:r>
        <w:rPr/>
        <w:t>nơi</w:t>
      </w:r>
      <w:r>
        <w:rPr>
          <w:spacing w:val="18"/>
        </w:rPr>
        <w:t> </w:t>
      </w:r>
      <w:r>
        <w:rPr/>
        <w:t>La</w:t>
      </w:r>
      <w:r>
        <w:rPr>
          <w:spacing w:val="19"/>
        </w:rPr>
        <w:t> </w:t>
      </w:r>
      <w:r>
        <w:rPr/>
        <w:t>Hán</w:t>
      </w:r>
      <w:r>
        <w:rPr>
          <w:spacing w:val="19"/>
        </w:rPr>
        <w:t> </w:t>
      </w:r>
      <w:r>
        <w:rPr/>
        <w:t>phải</w:t>
      </w:r>
      <w:r>
        <w:rPr>
          <w:spacing w:val="19"/>
        </w:rPr>
        <w:t> </w:t>
      </w:r>
      <w:r>
        <w:rPr/>
        <w:t>chăng?</w:t>
      </w:r>
      <w:r>
        <w:rPr>
          <w:spacing w:val="26"/>
        </w:rPr>
        <w:t> </w:t>
      </w:r>
      <w:r>
        <w:rPr/>
        <w:t>Phản</w:t>
      </w:r>
      <w:r>
        <w:rPr>
          <w:spacing w:val="19"/>
        </w:rPr>
        <w:t> </w:t>
      </w:r>
      <w:r>
        <w:rPr/>
        <w:t>ngữ:</w:t>
      </w:r>
      <w:r>
        <w:rPr>
          <w:spacing w:val="19"/>
        </w:rPr>
        <w:t> </w:t>
      </w:r>
      <w:r>
        <w:rPr/>
        <w:t>Phải </w:t>
      </w:r>
      <w:r>
        <w:rPr>
          <w:spacing w:val="-4"/>
        </w:rPr>
        <w:t>rồi.</w:t>
      </w:r>
    </w:p>
    <w:p>
      <w:pPr>
        <w:pStyle w:val="BodyText"/>
        <w:spacing w:line="318" w:lineRule="exact" w:before="4"/>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Bởi</w:t>
      </w:r>
      <w:r>
        <w:rPr>
          <w:spacing w:val="-5"/>
        </w:rPr>
        <w:t> </w:t>
      </w:r>
      <w:r>
        <w:rPr/>
        <w:t>do</w:t>
      </w:r>
      <w:r>
        <w:rPr>
          <w:spacing w:val="-2"/>
        </w:rPr>
        <w:t> </w:t>
      </w:r>
      <w:r>
        <w:rPr/>
        <w:t>nhân</w:t>
      </w:r>
      <w:r>
        <w:rPr>
          <w:spacing w:val="-1"/>
        </w:rPr>
        <w:t> </w:t>
      </w:r>
      <w:r>
        <w:rPr/>
        <w:t>chi?</w:t>
      </w:r>
      <w:r>
        <w:rPr>
          <w:spacing w:val="-1"/>
        </w:rPr>
        <w:t> </w:t>
      </w:r>
      <w:r>
        <w:rPr/>
        <w:t>Phản</w:t>
      </w:r>
      <w:r>
        <w:rPr>
          <w:spacing w:val="-4"/>
        </w:rPr>
        <w:t> </w:t>
      </w:r>
      <w:r>
        <w:rPr/>
        <w:t>ngữ:</w:t>
      </w:r>
      <w:r>
        <w:rPr>
          <w:spacing w:val="-4"/>
        </w:rPr>
        <w:t> </w:t>
      </w:r>
      <w:r>
        <w:rPr/>
        <w:t>Vì</w:t>
      </w:r>
      <w:r>
        <w:rPr>
          <w:spacing w:val="-5"/>
        </w:rPr>
        <w:t> </w:t>
      </w:r>
      <w:r>
        <w:rPr/>
        <w:t>sẽ</w:t>
      </w:r>
      <w:r>
        <w:rPr>
          <w:spacing w:val="-4"/>
        </w:rPr>
        <w:t> </w:t>
      </w:r>
      <w:r>
        <w:rPr/>
        <w:t>làm</w:t>
      </w:r>
      <w:r>
        <w:rPr>
          <w:spacing w:val="-6"/>
        </w:rPr>
        <w:t> </w:t>
      </w:r>
      <w:r>
        <w:rPr/>
        <w:t>cho</w:t>
      </w:r>
      <w:r>
        <w:rPr>
          <w:spacing w:val="-4"/>
        </w:rPr>
        <w:t> </w:t>
      </w:r>
      <w:r>
        <w:rPr/>
        <w:t>Ngài</w:t>
      </w:r>
      <w:r>
        <w:rPr>
          <w:spacing w:val="-3"/>
        </w:rPr>
        <w:t> </w:t>
      </w:r>
      <w:r>
        <w:rPr/>
        <w:t>phải</w:t>
      </w:r>
      <w:r>
        <w:rPr>
          <w:spacing w:val="-3"/>
        </w:rPr>
        <w:t> </w:t>
      </w:r>
      <w:r>
        <w:rPr/>
        <w:t>bị</w:t>
      </w:r>
      <w:r>
        <w:rPr>
          <w:spacing w:val="-1"/>
        </w:rPr>
        <w:t> </w:t>
      </w:r>
      <w:r>
        <w:rPr/>
        <w:t>Hoài</w:t>
      </w:r>
      <w:r>
        <w:rPr>
          <w:spacing w:val="-5"/>
        </w:rPr>
        <w:t> </w:t>
      </w:r>
      <w:r>
        <w:rPr>
          <w:spacing w:val="-2"/>
        </w:rPr>
        <w:t>nghi.</w:t>
      </w:r>
    </w:p>
    <w:p>
      <w:pPr>
        <w:pStyle w:val="BodyText"/>
      </w:pPr>
      <w:r>
        <w:rPr>
          <w:rFonts w:ascii="Symbol" w:hAnsi="Symbol"/>
        </w:rPr>
        <w:t></w:t>
      </w:r>
      <w:r>
        <w:rPr>
          <w:spacing w:val="80"/>
        </w:rPr>
        <w:t> </w:t>
      </w:r>
      <w:r>
        <w:rPr>
          <w:b/>
        </w:rPr>
        <w:t>Tự ngôn: </w:t>
      </w:r>
      <w:r>
        <w:rPr/>
        <w:t>Sự Hoài nghi của La Hán vẫn còn có phải chăng? Phản ngữ: Không nên nói thế đó...</w:t>
      </w:r>
    </w:p>
    <w:p>
      <w:pPr>
        <w:pStyle w:val="Heading3"/>
      </w:pPr>
      <w:r>
        <w:rPr>
          <w:spacing w:val="-4"/>
        </w:rPr>
        <w:t>457.</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còn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Sự Hoài nghi trong Phật bảo, Pháp bảo, Tăng bảo, Hoài nghi điều học, Hoài nghi đời quá khứ, Hoài nghi đời vị lai, Hoài nghi cả đời quá khứ và vị lai, Hoài nghi pháp Y tương sinh phải nương nhau mới có sanh ra, những cách ấy còn phát sanh cho La Hán phải chăng? Phản ngữ: Không nên nói thế đó...</w:t>
      </w:r>
    </w:p>
    <w:p>
      <w:pPr>
        <w:pStyle w:val="Heading3"/>
        <w:spacing w:before="4"/>
      </w:pPr>
      <w:r>
        <w:rPr>
          <w:spacing w:val="-4"/>
        </w:rPr>
        <w:t>458.</w:t>
      </w:r>
    </w:p>
    <w:p>
      <w:pPr>
        <w:pStyle w:val="BodyText"/>
        <w:ind w:right="139"/>
        <w:jc w:val="both"/>
      </w:pPr>
      <w:r>
        <w:rPr>
          <w:rFonts w:ascii="Symbol" w:hAnsi="Symbol"/>
        </w:rPr>
        <w:t></w:t>
      </w:r>
      <w:r>
        <w:rPr>
          <w:spacing w:val="40"/>
        </w:rPr>
        <w:t> </w:t>
      </w:r>
      <w:r>
        <w:rPr>
          <w:b/>
        </w:rPr>
        <w:t>Tự ngôn: </w:t>
      </w:r>
      <w:r>
        <w:rPr/>
        <w:t>Sự Hoài nghi Phật bảo, Pháp bảo, Tăng bảo, Hoài nghi điều học, Hoài nghi đời</w:t>
      </w:r>
      <w:r>
        <w:rPr>
          <w:spacing w:val="-2"/>
        </w:rPr>
        <w:t> </w:t>
      </w:r>
      <w:r>
        <w:rPr/>
        <w:t>quá</w:t>
      </w:r>
      <w:r>
        <w:rPr>
          <w:spacing w:val="-1"/>
        </w:rPr>
        <w:t> </w:t>
      </w:r>
      <w:r>
        <w:rPr/>
        <w:t>khứ,</w:t>
      </w:r>
      <w:r>
        <w:rPr>
          <w:spacing w:val="-2"/>
        </w:rPr>
        <w:t> </w:t>
      </w:r>
      <w:r>
        <w:rPr/>
        <w:t>Hoài</w:t>
      </w:r>
      <w:r>
        <w:rPr>
          <w:spacing w:val="-3"/>
        </w:rPr>
        <w:t> </w:t>
      </w:r>
      <w:r>
        <w:rPr/>
        <w:t>nghi đời</w:t>
      </w:r>
      <w:r>
        <w:rPr>
          <w:spacing w:val="-2"/>
        </w:rPr>
        <w:t> </w:t>
      </w:r>
      <w:r>
        <w:rPr/>
        <w:t>vị</w:t>
      </w:r>
      <w:r>
        <w:rPr>
          <w:spacing w:val="-1"/>
        </w:rPr>
        <w:t> </w:t>
      </w:r>
      <w:r>
        <w:rPr/>
        <w:t>lai, Hoài</w:t>
      </w:r>
      <w:r>
        <w:rPr>
          <w:spacing w:val="-2"/>
        </w:rPr>
        <w:t> </w:t>
      </w:r>
      <w:r>
        <w:rPr/>
        <w:t>nghi</w:t>
      </w:r>
      <w:r>
        <w:rPr>
          <w:spacing w:val="-2"/>
        </w:rPr>
        <w:t> </w:t>
      </w:r>
      <w:r>
        <w:rPr/>
        <w:t>cả</w:t>
      </w:r>
      <w:r>
        <w:rPr>
          <w:spacing w:val="-2"/>
        </w:rPr>
        <w:t> </w:t>
      </w:r>
      <w:r>
        <w:rPr/>
        <w:t>đời</w:t>
      </w:r>
      <w:r>
        <w:rPr>
          <w:spacing w:val="-2"/>
        </w:rPr>
        <w:t> </w:t>
      </w:r>
      <w:r>
        <w:rPr/>
        <w:t>quá</w:t>
      </w:r>
      <w:r>
        <w:rPr>
          <w:spacing w:val="-3"/>
        </w:rPr>
        <w:t> </w:t>
      </w:r>
      <w:r>
        <w:rPr/>
        <w:t>khứ</w:t>
      </w:r>
      <w:r>
        <w:rPr>
          <w:spacing w:val="-1"/>
        </w:rPr>
        <w:t> </w:t>
      </w:r>
      <w:r>
        <w:rPr/>
        <w:t>và</w:t>
      </w:r>
      <w:r>
        <w:rPr>
          <w:spacing w:val="-2"/>
        </w:rPr>
        <w:t> </w:t>
      </w:r>
      <w:r>
        <w:rPr/>
        <w:t>vị</w:t>
      </w:r>
      <w:r>
        <w:rPr>
          <w:spacing w:val="-3"/>
        </w:rPr>
        <w:t> </w:t>
      </w:r>
      <w:r>
        <w:rPr/>
        <w:t>lai, Hoài</w:t>
      </w:r>
      <w:r>
        <w:rPr>
          <w:spacing w:val="-2"/>
        </w:rPr>
        <w:t> </w:t>
      </w:r>
      <w:r>
        <w:rPr/>
        <w:t>nghi</w:t>
      </w:r>
      <w:r>
        <w:rPr>
          <w:spacing w:val="-2"/>
        </w:rPr>
        <w:t> </w:t>
      </w:r>
      <w:r>
        <w:rPr/>
        <w:t>pháp</w:t>
      </w:r>
      <w:r>
        <w:rPr>
          <w:spacing w:val="-2"/>
        </w:rPr>
        <w:t> </w:t>
      </w:r>
      <w:r>
        <w:rPr/>
        <w:t>Y tương sinh phải trợ nhau mới có sanh ra, những cách ấy không có phát sanh với La</w:t>
      </w:r>
      <w:r>
        <w:rPr>
          <w:spacing w:val="40"/>
        </w:rPr>
        <w:t> </w:t>
      </w:r>
      <w:r>
        <w:rPr/>
        <w:t>Hán phải chăng? Phản ngữ: Phải rồi.</w:t>
      </w:r>
    </w:p>
    <w:p>
      <w:pPr>
        <w:pStyle w:val="BodyText"/>
        <w:ind w:right="139"/>
        <w:jc w:val="both"/>
      </w:pPr>
      <w:r>
        <w:rPr>
          <w:rFonts w:ascii="Symbol" w:hAnsi="Symbol"/>
        </w:rPr>
        <w:t></w:t>
      </w:r>
      <w:r>
        <w:rPr>
          <w:spacing w:val="40"/>
        </w:rPr>
        <w:t> </w:t>
      </w:r>
      <w:r>
        <w:rPr>
          <w:b/>
        </w:rPr>
        <w:t>Tự ngôn: </w:t>
      </w:r>
      <w:r>
        <w:rPr/>
        <w:t>Nếu mà sự Hoài nghi Phật bảo ... Sự Hoài nghi pháp Y tương sinh phải trợ nhau mới</w:t>
      </w:r>
      <w:r>
        <w:rPr>
          <w:spacing w:val="-1"/>
        </w:rPr>
        <w:t> </w:t>
      </w:r>
      <w:r>
        <w:rPr/>
        <w:t>sanh</w:t>
      </w:r>
      <w:r>
        <w:rPr>
          <w:spacing w:val="-3"/>
        </w:rPr>
        <w:t> </w:t>
      </w:r>
      <w:r>
        <w:rPr/>
        <w:t>ra; những</w:t>
      </w:r>
      <w:r>
        <w:rPr>
          <w:spacing w:val="-3"/>
        </w:rPr>
        <w:t> </w:t>
      </w:r>
      <w:r>
        <w:rPr/>
        <w:t>cách</w:t>
      </w:r>
      <w:r>
        <w:rPr>
          <w:spacing w:val="-3"/>
        </w:rPr>
        <w:t> </w:t>
      </w:r>
      <w:r>
        <w:rPr/>
        <w:t>ấy</w:t>
      </w:r>
      <w:r>
        <w:rPr>
          <w:spacing w:val="-8"/>
        </w:rPr>
        <w:t> </w:t>
      </w:r>
      <w:r>
        <w:rPr/>
        <w:t>chẳng</w:t>
      </w:r>
      <w:r>
        <w:rPr>
          <w:spacing w:val="-3"/>
        </w:rPr>
        <w:t> </w:t>
      </w:r>
      <w:r>
        <w:rPr/>
        <w:t>có với</w:t>
      </w:r>
      <w:r>
        <w:rPr>
          <w:spacing w:val="-3"/>
        </w:rPr>
        <w:t> </w:t>
      </w:r>
      <w:r>
        <w:rPr/>
        <w:t>La</w:t>
      </w:r>
      <w:r>
        <w:rPr>
          <w:spacing w:val="-3"/>
        </w:rPr>
        <w:t> </w:t>
      </w:r>
      <w:r>
        <w:rPr/>
        <w:t>Hán</w:t>
      </w:r>
      <w:r>
        <w:rPr>
          <w:spacing w:val="-3"/>
        </w:rPr>
        <w:t> </w:t>
      </w:r>
      <w:r>
        <w:rPr/>
        <w:t>thời</w:t>
      </w:r>
      <w:r>
        <w:rPr>
          <w:spacing w:val="-3"/>
        </w:rPr>
        <w:t> </w:t>
      </w:r>
      <w:r>
        <w:rPr/>
        <w:t>không</w:t>
      </w:r>
      <w:r>
        <w:rPr>
          <w:spacing w:val="-3"/>
        </w:rPr>
        <w:t> </w:t>
      </w:r>
      <w:r>
        <w:rPr/>
        <w:t>nên</w:t>
      </w:r>
      <w:r>
        <w:rPr>
          <w:spacing w:val="-3"/>
        </w:rPr>
        <w:t> </w:t>
      </w:r>
      <w:r>
        <w:rPr/>
        <w:t>nói</w:t>
      </w:r>
      <w:r>
        <w:rPr>
          <w:spacing w:val="-3"/>
        </w:rPr>
        <w:t> </w:t>
      </w:r>
      <w:r>
        <w:rPr/>
        <w:t>rằng La</w:t>
      </w:r>
      <w:r>
        <w:rPr>
          <w:spacing w:val="-3"/>
        </w:rPr>
        <w:t> </w:t>
      </w:r>
      <w:r>
        <w:rPr/>
        <w:t>Hán còn có sự Hoài nghi.</w:t>
      </w:r>
    </w:p>
    <w:p>
      <w:pPr>
        <w:pStyle w:val="Heading3"/>
        <w:spacing w:before="1"/>
      </w:pPr>
      <w:r>
        <w:rPr>
          <w:spacing w:val="-4"/>
        </w:rPr>
        <w:t>459.</w:t>
      </w:r>
    </w:p>
    <w:p>
      <w:pPr>
        <w:pStyle w:val="BodyText"/>
        <w:ind w:right="139"/>
        <w:jc w:val="both"/>
      </w:pPr>
      <w:r>
        <w:rPr>
          <w:rFonts w:ascii="Symbol" w:hAnsi="Symbol"/>
        </w:rPr>
        <w:t></w:t>
      </w:r>
      <w:r>
        <w:rPr>
          <w:spacing w:val="40"/>
        </w:rPr>
        <w:t> </w:t>
      </w:r>
      <w:r>
        <w:rPr>
          <w:b/>
        </w:rPr>
        <w:t>Tự ngôn: </w:t>
      </w:r>
      <w:r>
        <w:rPr/>
        <w:t>Sự Hoài nghi của phàm phu còn có và sự Hoài nghi Phật bảo ... Hoài nghi pháp Y tương sinh là phải do duyên trợ mới có ra của họ vẫn còn có phải chăng? Phản ngữ: Phải rồi.</w:t>
      </w:r>
    </w:p>
    <w:p>
      <w:pPr>
        <w:pStyle w:val="BodyText"/>
        <w:ind w:right="139"/>
        <w:jc w:val="both"/>
      </w:pPr>
      <w:r>
        <w:rPr>
          <w:rFonts w:ascii="Symbol" w:hAnsi="Symbol"/>
        </w:rPr>
        <w:t></w:t>
      </w:r>
      <w:r>
        <w:rPr>
          <w:spacing w:val="40"/>
        </w:rPr>
        <w:t> </w:t>
      </w:r>
      <w:r>
        <w:rPr>
          <w:b/>
        </w:rPr>
        <w:t>Tự ngôn: </w:t>
      </w:r>
      <w:r>
        <w:rPr/>
        <w:t>La Hán còn sự Hoài nghi và Hoài nghi Phật bảo ... Hoài nghi pháp Y tương sinh là</w:t>
      </w:r>
      <w:r>
        <w:rPr>
          <w:spacing w:val="-1"/>
        </w:rPr>
        <w:t> </w:t>
      </w:r>
      <w:r>
        <w:rPr/>
        <w:t>pháp phải</w:t>
      </w:r>
      <w:r>
        <w:rPr>
          <w:spacing w:val="-1"/>
        </w:rPr>
        <w:t> </w:t>
      </w:r>
      <w:r>
        <w:rPr/>
        <w:t>do trợ mới</w:t>
      </w:r>
      <w:r>
        <w:rPr>
          <w:spacing w:val="-1"/>
        </w:rPr>
        <w:t> </w:t>
      </w:r>
      <w:r>
        <w:rPr/>
        <w:t>sanh</w:t>
      </w:r>
      <w:r>
        <w:rPr>
          <w:spacing w:val="-1"/>
        </w:rPr>
        <w:t> </w:t>
      </w:r>
      <w:r>
        <w:rPr/>
        <w:t>ra như thế của Ngài cũng</w:t>
      </w:r>
      <w:r>
        <w:rPr>
          <w:spacing w:val="-1"/>
        </w:rPr>
        <w:t> </w:t>
      </w:r>
      <w:r>
        <w:rPr/>
        <w:t>còn phải</w:t>
      </w:r>
      <w:r>
        <w:rPr>
          <w:spacing w:val="-1"/>
        </w:rPr>
        <w:t> </w:t>
      </w:r>
      <w:r>
        <w:rPr/>
        <w:t>chăng? Phản</w:t>
      </w:r>
      <w:r>
        <w:rPr>
          <w:spacing w:val="-1"/>
        </w:rPr>
        <w:t> </w:t>
      </w:r>
      <w:r>
        <w:rPr/>
        <w:t>ngữ: Không nên nói thế đó...</w:t>
      </w:r>
    </w:p>
    <w:p>
      <w:pPr>
        <w:pStyle w:val="Heading3"/>
        <w:spacing w:line="295" w:lineRule="exact" w:before="3"/>
      </w:pPr>
      <w:r>
        <w:rPr>
          <w:spacing w:val="-4"/>
        </w:rPr>
        <w:t>460.</w:t>
      </w:r>
    </w:p>
    <w:p>
      <w:pPr>
        <w:pStyle w:val="BodyText"/>
        <w:ind w:right="142"/>
        <w:jc w:val="both"/>
      </w:pPr>
      <w:r>
        <w:rPr>
          <w:rFonts w:ascii="Symbol" w:hAnsi="Symbol"/>
        </w:rPr>
        <w:t></w:t>
      </w:r>
      <w:r>
        <w:rPr>
          <w:spacing w:val="80"/>
        </w:rPr>
        <w:t> </w:t>
      </w:r>
      <w:r>
        <w:rPr>
          <w:b/>
        </w:rPr>
        <w:t>Tự</w:t>
      </w:r>
      <w:r>
        <w:rPr>
          <w:b/>
          <w:spacing w:val="-3"/>
        </w:rPr>
        <w:t> </w:t>
      </w:r>
      <w:r>
        <w:rPr>
          <w:b/>
        </w:rPr>
        <w:t>ngôn:</w:t>
      </w:r>
      <w:r>
        <w:rPr>
          <w:b/>
          <w:spacing w:val="-3"/>
        </w:rPr>
        <w:t> </w:t>
      </w:r>
      <w:r>
        <w:rPr/>
        <w:t>La Hán còn sự Hoài nghi, nhưng</w:t>
      </w:r>
      <w:r>
        <w:rPr>
          <w:spacing w:val="-1"/>
        </w:rPr>
        <w:t> </w:t>
      </w:r>
      <w:r>
        <w:rPr/>
        <w:t>sự</w:t>
      </w:r>
      <w:r>
        <w:rPr>
          <w:spacing w:val="-1"/>
        </w:rPr>
        <w:t> </w:t>
      </w:r>
      <w:r>
        <w:rPr/>
        <w:t>Hoài nghi Phật</w:t>
      </w:r>
      <w:r>
        <w:rPr>
          <w:spacing w:val="-1"/>
        </w:rPr>
        <w:t> </w:t>
      </w:r>
      <w:r>
        <w:rPr/>
        <w:t>bảo ...</w:t>
      </w:r>
      <w:r>
        <w:rPr>
          <w:spacing w:val="-1"/>
        </w:rPr>
        <w:t> </w:t>
      </w:r>
      <w:r>
        <w:rPr/>
        <w:t>Hoài</w:t>
      </w:r>
      <w:r>
        <w:rPr>
          <w:spacing w:val="-3"/>
        </w:rPr>
        <w:t> </w:t>
      </w:r>
      <w:r>
        <w:rPr/>
        <w:t>nghi</w:t>
      </w:r>
      <w:r>
        <w:rPr>
          <w:spacing w:val="-3"/>
        </w:rPr>
        <w:t> </w:t>
      </w:r>
      <w:r>
        <w:rPr/>
        <w:t>pháp</w:t>
      </w:r>
      <w:r>
        <w:rPr>
          <w:spacing w:val="-1"/>
        </w:rPr>
        <w:t> </w:t>
      </w:r>
      <w:r>
        <w:rPr/>
        <w:t>Y tương sinh là pháp phải do nhân trợ mới sanh ra, như thế của Ngài không có phải chăng? Phản ngữ: Phải rồi.</w:t>
      </w:r>
    </w:p>
    <w:p>
      <w:pPr>
        <w:pStyle w:val="BodyText"/>
        <w:ind w:right="138"/>
        <w:jc w:val="both"/>
      </w:pPr>
      <w:r>
        <w:rPr>
          <w:rFonts w:ascii="Symbol" w:hAnsi="Symbol"/>
        </w:rPr>
        <w:t></w:t>
      </w:r>
      <w:r>
        <w:rPr>
          <w:spacing w:val="40"/>
        </w:rPr>
        <w:t> </w:t>
      </w:r>
      <w:r>
        <w:rPr>
          <w:b/>
        </w:rPr>
        <w:t>Tự ngôn: </w:t>
      </w:r>
      <w:r>
        <w:rPr/>
        <w:t>Sự Hoài nghi của phàm phu vẫn</w:t>
      </w:r>
      <w:r>
        <w:rPr>
          <w:spacing w:val="33"/>
        </w:rPr>
        <w:t> </w:t>
      </w:r>
      <w:r>
        <w:rPr/>
        <w:t>có, nhưng sự Hoài nghi Phật bảo ... Sự</w:t>
      </w:r>
      <w:r>
        <w:rPr>
          <w:spacing w:val="80"/>
        </w:rPr>
        <w:t> </w:t>
      </w:r>
      <w:r>
        <w:rPr/>
        <w:t>Hoài nghi pháp Y tương sinh là pháp do nhân trợ mới sanh ra, như thế của họ không</w:t>
      </w:r>
      <w:r>
        <w:rPr>
          <w:spacing w:val="40"/>
        </w:rPr>
        <w:t> </w:t>
      </w:r>
      <w:r>
        <w:rPr/>
        <w:t>có phải chăng? Phản ngữ: Phải rồi.</w:t>
      </w:r>
    </w:p>
    <w:p>
      <w:pPr>
        <w:pStyle w:val="BodyText"/>
        <w:ind w:right="138"/>
        <w:jc w:val="both"/>
      </w:pPr>
      <w:r>
        <w:rPr>
          <w:rFonts w:ascii="Symbol" w:hAnsi="Symbol"/>
        </w:rPr>
        <w:t></w:t>
      </w:r>
      <w:r>
        <w:rPr>
          <w:spacing w:val="40"/>
        </w:rPr>
        <w:t> </w:t>
      </w:r>
      <w:r>
        <w:rPr>
          <w:b/>
        </w:rPr>
        <w:t>Tự ngôn: </w:t>
      </w:r>
      <w:r>
        <w:rPr/>
        <w:t>Sự Hoài nghi của phàm phu vẫn</w:t>
      </w:r>
      <w:r>
        <w:rPr>
          <w:spacing w:val="33"/>
        </w:rPr>
        <w:t> </w:t>
      </w:r>
      <w:r>
        <w:rPr/>
        <w:t>có, nhưng sự Hoài nghi Phật bảo ... Sự</w:t>
      </w:r>
      <w:r>
        <w:rPr>
          <w:spacing w:val="80"/>
        </w:rPr>
        <w:t> </w:t>
      </w:r>
      <w:r>
        <w:rPr/>
        <w:t>Hoài nghi pháp Y tương sinh là pháp do nhân trợ mới sanh ra, như thế của họ không</w:t>
      </w:r>
      <w:r>
        <w:rPr>
          <w:spacing w:val="40"/>
        </w:rPr>
        <w:t> </w:t>
      </w:r>
      <w:r>
        <w:rPr/>
        <w:t>có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461.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xuất</w:t>
      </w:r>
      <w:r>
        <w:rPr>
          <w:spacing w:val="-5"/>
        </w:rPr>
        <w:t> </w:t>
      </w:r>
      <w:r>
        <w:rPr/>
        <w:t>tinh</w:t>
      </w:r>
      <w:r>
        <w:rPr>
          <w:spacing w:val="-4"/>
        </w:rPr>
        <w:t> </w:t>
      </w:r>
      <w:r>
        <w:rPr/>
        <w:t>của</w:t>
      </w:r>
      <w:r>
        <w:rPr>
          <w:spacing w:val="-4"/>
        </w:rPr>
        <w:t> </w:t>
      </w:r>
      <w:r>
        <w:rPr/>
        <w:t>La</w:t>
      </w:r>
      <w:r>
        <w:rPr>
          <w:spacing w:val="-5"/>
        </w:rPr>
        <w:t> </w:t>
      </w:r>
      <w:r>
        <w:rPr/>
        <w:t>Hán</w:t>
      </w:r>
      <w:r>
        <w:rPr>
          <w:spacing w:val="-4"/>
        </w:rPr>
        <w:t> </w:t>
      </w:r>
      <w:r>
        <w:rPr/>
        <w:t>vẫn</w:t>
      </w:r>
      <w:r>
        <w:rPr>
          <w:spacing w:val="-5"/>
        </w:rPr>
        <w:t> </w:t>
      </w:r>
      <w:r>
        <w:rPr/>
        <w:t>còn</w:t>
      </w:r>
      <w:r>
        <w:rPr>
          <w:spacing w:val="-3"/>
        </w:rPr>
        <w:t> </w:t>
      </w:r>
      <w:r>
        <w:rPr/>
        <w:t>phải</w:t>
      </w:r>
      <w:r>
        <w:rPr>
          <w:spacing w:val="-4"/>
        </w:rPr>
        <w:t> </w:t>
      </w:r>
      <w:r>
        <w:rPr/>
        <w:t>chăng? Phản</w:t>
      </w:r>
      <w:r>
        <w:rPr>
          <w:spacing w:val="-2"/>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 ngôn: </w:t>
      </w:r>
      <w:r>
        <w:rPr/>
        <w:t>Cách xuất tinh của La Hán thành quả của những gì? Thành quả của cách ăn, cách uống, cách nhai, cách liếm.</w:t>
      </w:r>
    </w:p>
    <w:p>
      <w:pPr>
        <w:pStyle w:val="BodyText"/>
        <w:spacing w:line="237" w:lineRule="auto" w:before="5"/>
      </w:pPr>
      <w:r>
        <w:rPr>
          <w:rFonts w:ascii="Symbol" w:hAnsi="Symbol"/>
        </w:rPr>
        <w:t></w:t>
      </w:r>
      <w:r>
        <w:rPr>
          <w:spacing w:val="80"/>
        </w:rPr>
        <w:t> </w:t>
      </w:r>
      <w:r>
        <w:rPr>
          <w:b/>
        </w:rPr>
        <w:t>Tự</w:t>
      </w:r>
      <w:r>
        <w:rPr>
          <w:b/>
          <w:spacing w:val="40"/>
        </w:rPr>
        <w:t> </w:t>
      </w:r>
      <w:r>
        <w:rPr>
          <w:b/>
        </w:rPr>
        <w:t>ngôn:</w:t>
      </w:r>
      <w:r>
        <w:rPr>
          <w:b/>
          <w:spacing w:val="40"/>
        </w:rPr>
        <w:t> </w:t>
      </w:r>
      <w:r>
        <w:rPr/>
        <w:t>Cách</w:t>
      </w:r>
      <w:r>
        <w:rPr>
          <w:spacing w:val="40"/>
        </w:rPr>
        <w:t> </w:t>
      </w:r>
      <w:r>
        <w:rPr/>
        <w:t>xuất</w:t>
      </w:r>
      <w:r>
        <w:rPr>
          <w:spacing w:val="40"/>
        </w:rPr>
        <w:t> </w:t>
      </w:r>
      <w:r>
        <w:rPr/>
        <w:t>tinh</w:t>
      </w:r>
      <w:r>
        <w:rPr>
          <w:spacing w:val="40"/>
        </w:rPr>
        <w:t> </w:t>
      </w:r>
      <w:r>
        <w:rPr/>
        <w:t>của</w:t>
      </w:r>
      <w:r>
        <w:rPr>
          <w:spacing w:val="40"/>
        </w:rPr>
        <w:t> </w:t>
      </w:r>
      <w:r>
        <w:rPr/>
        <w:t>La</w:t>
      </w:r>
      <w:r>
        <w:rPr>
          <w:spacing w:val="40"/>
        </w:rPr>
        <w:t> </w:t>
      </w:r>
      <w:r>
        <w:rPr/>
        <w:t>Hán</w:t>
      </w:r>
      <w:r>
        <w:rPr>
          <w:spacing w:val="40"/>
        </w:rPr>
        <w:t> </w:t>
      </w:r>
      <w:r>
        <w:rPr/>
        <w:t>thành</w:t>
      </w:r>
      <w:r>
        <w:rPr>
          <w:spacing w:val="40"/>
        </w:rPr>
        <w:t> </w:t>
      </w:r>
      <w:r>
        <w:rPr/>
        <w:t>quả</w:t>
      </w:r>
      <w:r>
        <w:rPr>
          <w:spacing w:val="40"/>
        </w:rPr>
        <w:t> </w:t>
      </w:r>
      <w:r>
        <w:rPr/>
        <w:t>của</w:t>
      </w:r>
      <w:r>
        <w:rPr>
          <w:spacing w:val="40"/>
        </w:rPr>
        <w:t> </w:t>
      </w:r>
      <w:r>
        <w:rPr/>
        <w:t>sự</w:t>
      </w:r>
      <w:r>
        <w:rPr>
          <w:spacing w:val="40"/>
        </w:rPr>
        <w:t> </w:t>
      </w:r>
      <w:r>
        <w:rPr/>
        <w:t>ăn,</w:t>
      </w:r>
      <w:r>
        <w:rPr>
          <w:spacing w:val="40"/>
        </w:rPr>
        <w:t> </w:t>
      </w:r>
      <w:r>
        <w:rPr/>
        <w:t>uống,</w:t>
      </w:r>
      <w:r>
        <w:rPr>
          <w:spacing w:val="40"/>
        </w:rPr>
        <w:t> </w:t>
      </w:r>
      <w:r>
        <w:rPr/>
        <w:t>nhai,</w:t>
      </w:r>
      <w:r>
        <w:rPr>
          <w:spacing w:val="40"/>
        </w:rPr>
        <w:t> </w:t>
      </w:r>
      <w:r>
        <w:rPr/>
        <w:t>liếm</w:t>
      </w:r>
      <w:r>
        <w:rPr>
          <w:spacing w:val="40"/>
        </w:rPr>
        <w:t> </w:t>
      </w:r>
      <w:r>
        <w:rPr/>
        <w:t>phải chăng? Phản ngữ: Phải rồi.</w:t>
      </w:r>
    </w:p>
    <w:p>
      <w:pPr>
        <w:pStyle w:val="BodyText"/>
        <w:spacing w:line="237" w:lineRule="auto" w:before="6"/>
        <w:ind w:right="139"/>
      </w:pPr>
      <w:r>
        <w:rPr>
          <w:rFonts w:ascii="Symbol" w:hAnsi="Symbol"/>
        </w:rPr>
        <w:t></w:t>
      </w:r>
      <w:r>
        <w:rPr>
          <w:spacing w:val="80"/>
        </w:rPr>
        <w:t> </w:t>
      </w:r>
      <w:r>
        <w:rPr>
          <w:b/>
        </w:rPr>
        <w:t>Tự ngôn: </w:t>
      </w:r>
      <w:r>
        <w:rPr/>
        <w:t>Mỗi một người nào còn ăn, còn uống, còn nhai, còn liếm thời cách xuất tinh của mỗi một người ấy vẫn còn phải chăng? Phản ngữ: Không nên nói thế đó...</w:t>
      </w:r>
    </w:p>
    <w:p>
      <w:pPr>
        <w:pStyle w:val="Heading3"/>
        <w:spacing w:line="295" w:lineRule="exact" w:before="9"/>
      </w:pPr>
      <w:r>
        <w:rPr>
          <w:spacing w:val="-4"/>
        </w:rPr>
        <w:t>462.</w:t>
      </w:r>
    </w:p>
    <w:p>
      <w:pPr>
        <w:pStyle w:val="BodyText"/>
        <w:ind w:right="139"/>
      </w:pPr>
      <w:r>
        <w:rPr>
          <w:rFonts w:ascii="Symbol" w:hAnsi="Symbol"/>
        </w:rPr>
        <w:t></w:t>
      </w:r>
      <w:r>
        <w:rPr>
          <w:spacing w:val="80"/>
        </w:rPr>
        <w:t> </w:t>
      </w:r>
      <w:r>
        <w:rPr>
          <w:b/>
        </w:rPr>
        <w:t>Tự ngôn: </w:t>
      </w:r>
      <w:r>
        <w:rPr/>
        <w:t>Mỗi một người nào còn ăn, còn uống, còn nhai, còn liếm thời cách xuất tinh của mỗi một người ấy vẫn có phải chăng? Phản ngữ: Phải rồi.</w:t>
      </w:r>
    </w:p>
    <w:p>
      <w:pPr>
        <w:pStyle w:val="BodyText"/>
      </w:pPr>
      <w:r>
        <w:rPr>
          <w:rFonts w:ascii="Symbol" w:hAnsi="Symbol"/>
        </w:rPr>
        <w:t></w:t>
      </w:r>
      <w:r>
        <w:rPr>
          <w:spacing w:val="80"/>
        </w:rPr>
        <w:t> </w:t>
      </w:r>
      <w:r>
        <w:rPr>
          <w:b/>
        </w:rPr>
        <w:t>Tự ngôn: </w:t>
      </w:r>
      <w:r>
        <w:rPr/>
        <w:t>Anh hài (con nít mới sanh) còn ăn, còn</w:t>
      </w:r>
      <w:r>
        <w:rPr>
          <w:spacing w:val="17"/>
        </w:rPr>
        <w:t> </w:t>
      </w:r>
      <w:r>
        <w:rPr/>
        <w:t>uống, còn nhai, còn liếm thời cách</w:t>
      </w:r>
      <w:r>
        <w:rPr>
          <w:spacing w:val="40"/>
        </w:rPr>
        <w:t> </w:t>
      </w:r>
      <w:r>
        <w:rPr/>
        <w:t>xuất tinh vẫn có phải chăng? Phản ngữ: Không nên nói thế đó...</w:t>
      </w:r>
    </w:p>
    <w:p>
      <w:pPr>
        <w:pStyle w:val="Heading3"/>
        <w:spacing w:before="2"/>
      </w:pPr>
      <w:r>
        <w:rPr>
          <w:spacing w:val="-4"/>
        </w:rPr>
        <w:t>463.</w:t>
      </w:r>
    </w:p>
    <w:p>
      <w:pPr>
        <w:pStyle w:val="BodyText"/>
        <w:spacing w:line="237" w:lineRule="auto"/>
        <w:ind w:right="156"/>
      </w:pPr>
      <w:r>
        <w:rPr>
          <w:rFonts w:ascii="Symbol" w:hAnsi="Symbol"/>
        </w:rPr>
        <w:t></w:t>
      </w:r>
      <w:r>
        <w:rPr>
          <w:spacing w:val="80"/>
        </w:rPr>
        <w:t> </w:t>
      </w:r>
      <w:r>
        <w:rPr>
          <w:b/>
        </w:rPr>
        <w:t>Tự ngôn: </w:t>
      </w:r>
      <w:r>
        <w:rPr/>
        <w:t>Hạng phi nam nữ còn ăn, còn uống, còn nhai, còn liếm thời cách xuất tinh</w:t>
      </w:r>
      <w:r>
        <w:rPr>
          <w:spacing w:val="80"/>
        </w:rPr>
        <w:t> </w:t>
      </w:r>
      <w:r>
        <w:rPr/>
        <w:t>của người phi nam nữ vẫn còn phải chăng? Phản ngữ: Không nên nói thế đó...</w:t>
      </w:r>
    </w:p>
    <w:p>
      <w:pPr>
        <w:pStyle w:val="Heading3"/>
        <w:spacing w:line="295" w:lineRule="exact" w:before="10"/>
      </w:pPr>
      <w:r>
        <w:rPr>
          <w:spacing w:val="-4"/>
        </w:rPr>
        <w:t>464.</w:t>
      </w:r>
    </w:p>
    <w:p>
      <w:pPr>
        <w:pStyle w:val="BodyText"/>
      </w:pPr>
      <w:r>
        <w:rPr>
          <w:rFonts w:ascii="Symbol" w:hAnsi="Symbol"/>
        </w:rPr>
        <w:t></w:t>
      </w:r>
      <w:r>
        <w:rPr>
          <w:spacing w:val="80"/>
        </w:rPr>
        <w:t> </w:t>
      </w:r>
      <w:r>
        <w:rPr>
          <w:b/>
        </w:rPr>
        <w:t>Tự</w:t>
      </w:r>
      <w:r>
        <w:rPr>
          <w:b/>
          <w:spacing w:val="-3"/>
        </w:rPr>
        <w:t> </w:t>
      </w:r>
      <w:r>
        <w:rPr>
          <w:b/>
        </w:rPr>
        <w:t>ngôn: </w:t>
      </w:r>
      <w:r>
        <w:rPr/>
        <w:t>Hàng Chư</w:t>
      </w:r>
      <w:r>
        <w:rPr>
          <w:spacing w:val="-2"/>
        </w:rPr>
        <w:t> </w:t>
      </w:r>
      <w:r>
        <w:rPr/>
        <w:t>thiên</w:t>
      </w:r>
      <w:r>
        <w:rPr>
          <w:spacing w:val="-1"/>
        </w:rPr>
        <w:t> </w:t>
      </w:r>
      <w:r>
        <w:rPr/>
        <w:t>còn</w:t>
      </w:r>
      <w:r>
        <w:rPr>
          <w:spacing w:val="-3"/>
        </w:rPr>
        <w:t> </w:t>
      </w:r>
      <w:r>
        <w:rPr/>
        <w:t>ăn, còn</w:t>
      </w:r>
      <w:r>
        <w:rPr>
          <w:spacing w:val="-3"/>
        </w:rPr>
        <w:t> </w:t>
      </w:r>
      <w:r>
        <w:rPr/>
        <w:t>uống,</w:t>
      </w:r>
      <w:r>
        <w:rPr>
          <w:spacing w:val="-3"/>
        </w:rPr>
        <w:t> </w:t>
      </w:r>
      <w:r>
        <w:rPr/>
        <w:t>còn</w:t>
      </w:r>
      <w:r>
        <w:rPr>
          <w:spacing w:val="-3"/>
        </w:rPr>
        <w:t> </w:t>
      </w:r>
      <w:r>
        <w:rPr/>
        <w:t>nhai,</w:t>
      </w:r>
      <w:r>
        <w:rPr>
          <w:spacing w:val="-3"/>
        </w:rPr>
        <w:t> </w:t>
      </w:r>
      <w:r>
        <w:rPr/>
        <w:t>còn</w:t>
      </w:r>
      <w:r>
        <w:rPr>
          <w:spacing w:val="-3"/>
        </w:rPr>
        <w:t> </w:t>
      </w:r>
      <w:r>
        <w:rPr/>
        <w:t>liếm</w:t>
      </w:r>
      <w:r>
        <w:rPr>
          <w:spacing w:val="-3"/>
        </w:rPr>
        <w:t> </w:t>
      </w:r>
      <w:r>
        <w:rPr/>
        <w:t>thời</w:t>
      </w:r>
      <w:r>
        <w:rPr>
          <w:spacing w:val="-1"/>
        </w:rPr>
        <w:t> </w:t>
      </w:r>
      <w:r>
        <w:rPr/>
        <w:t>cách</w:t>
      </w:r>
      <w:r>
        <w:rPr>
          <w:spacing w:val="-3"/>
        </w:rPr>
        <w:t> </w:t>
      </w:r>
      <w:r>
        <w:rPr/>
        <w:t>xuất</w:t>
      </w:r>
      <w:r>
        <w:rPr>
          <w:spacing w:val="-3"/>
        </w:rPr>
        <w:t> </w:t>
      </w:r>
      <w:r>
        <w:rPr/>
        <w:t>tinh</w:t>
      </w:r>
      <w:r>
        <w:rPr>
          <w:spacing w:val="-3"/>
        </w:rPr>
        <w:t> </w:t>
      </w:r>
      <w:r>
        <w:rPr/>
        <w:t>của hàng Chư thiên vẫn còn phải chăng? Phản ngữ: Không nên nói thế đó...</w:t>
      </w:r>
    </w:p>
    <w:p>
      <w:pPr>
        <w:pStyle w:val="Heading3"/>
        <w:spacing w:before="1"/>
      </w:pPr>
      <w:r>
        <w:rPr>
          <w:spacing w:val="-4"/>
        </w:rPr>
        <w:t>465.</w:t>
      </w:r>
    </w:p>
    <w:p>
      <w:pPr>
        <w:pStyle w:val="BodyText"/>
        <w:spacing w:line="237" w:lineRule="auto"/>
        <w:ind w:right="139"/>
      </w:pPr>
      <w:r>
        <w:rPr>
          <w:rFonts w:ascii="Symbol" w:hAnsi="Symbol"/>
        </w:rPr>
        <w:t></w:t>
      </w:r>
      <w:r>
        <w:rPr>
          <w:spacing w:val="80"/>
        </w:rPr>
        <w:t> </w:t>
      </w:r>
      <w:r>
        <w:rPr>
          <w:b/>
        </w:rPr>
        <w:t>Tự ngôn: </w:t>
      </w:r>
      <w:r>
        <w:rPr/>
        <w:t>Cách xuất tinh của La Hán là quả của sự ăn, sự uống, sự nhai, sự liếm phải chăng? Phản ngữ: Phải rồi.</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Sự</w:t>
      </w:r>
      <w:r>
        <w:rPr>
          <w:spacing w:val="-1"/>
        </w:rPr>
        <w:t> </w:t>
      </w:r>
      <w:r>
        <w:rPr/>
        <w:t>thành</w:t>
      </w:r>
      <w:r>
        <w:rPr>
          <w:spacing w:val="-1"/>
        </w:rPr>
        <w:t> </w:t>
      </w:r>
      <w:r>
        <w:rPr/>
        <w:t>tựu quả của</w:t>
      </w:r>
      <w:r>
        <w:rPr>
          <w:spacing w:val="-1"/>
        </w:rPr>
        <w:t> </w:t>
      </w:r>
      <w:r>
        <w:rPr/>
        <w:t>Ngài</w:t>
      </w:r>
      <w:r>
        <w:rPr>
          <w:spacing w:val="-1"/>
        </w:rPr>
        <w:t> </w:t>
      </w:r>
      <w:r>
        <w:rPr/>
        <w:t>vẫn</w:t>
      </w:r>
      <w:r>
        <w:rPr>
          <w:spacing w:val="-1"/>
        </w:rPr>
        <w:t> </w:t>
      </w:r>
      <w:r>
        <w:rPr/>
        <w:t>có</w:t>
      </w:r>
      <w:r>
        <w:rPr>
          <w:spacing w:val="-1"/>
        </w:rPr>
        <w:t> </w:t>
      </w:r>
      <w:r>
        <w:rPr/>
        <w:t>phải</w:t>
      </w:r>
      <w:r>
        <w:rPr>
          <w:spacing w:val="-2"/>
        </w:rPr>
        <w:t> </w:t>
      </w:r>
      <w:r>
        <w:rPr/>
        <w:t>chăng? Phản</w:t>
      </w:r>
      <w:r>
        <w:rPr>
          <w:spacing w:val="-2"/>
        </w:rPr>
        <w:t> </w:t>
      </w:r>
      <w:r>
        <w:rPr/>
        <w:t>ngữ:</w:t>
      </w:r>
      <w:r>
        <w:rPr>
          <w:spacing w:val="-1"/>
        </w:rPr>
        <w:t> </w:t>
      </w:r>
      <w:r>
        <w:rPr/>
        <w:t>Không</w:t>
      </w:r>
      <w:r>
        <w:rPr>
          <w:spacing w:val="-2"/>
        </w:rPr>
        <w:t> </w:t>
      </w:r>
      <w:r>
        <w:rPr/>
        <w:t>nên</w:t>
      </w:r>
      <w:r>
        <w:rPr>
          <w:spacing w:val="-1"/>
        </w:rPr>
        <w:t> </w:t>
      </w:r>
      <w:r>
        <w:rPr/>
        <w:t>nói</w:t>
      </w:r>
      <w:r>
        <w:rPr>
          <w:spacing w:val="-2"/>
        </w:rPr>
        <w:t> </w:t>
      </w:r>
      <w:r>
        <w:rPr/>
        <w:t>thế </w:t>
      </w:r>
      <w:r>
        <w:rPr>
          <w:spacing w:val="-2"/>
        </w:rPr>
        <w:t>đó...</w:t>
      </w:r>
    </w:p>
    <w:p>
      <w:pPr>
        <w:pStyle w:val="Heading3"/>
        <w:spacing w:line="295" w:lineRule="exact" w:before="10"/>
      </w:pPr>
      <w:r>
        <w:rPr>
          <w:spacing w:val="-4"/>
        </w:rPr>
        <w:t>466.</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Đại</w:t>
      </w:r>
      <w:r>
        <w:rPr>
          <w:spacing w:val="20"/>
        </w:rPr>
        <w:t> </w:t>
      </w:r>
      <w:r>
        <w:rPr/>
        <w:t>tiện,</w:t>
      </w:r>
      <w:r>
        <w:rPr>
          <w:spacing w:val="20"/>
        </w:rPr>
        <w:t> </w:t>
      </w:r>
      <w:r>
        <w:rPr/>
        <w:t>tiểu</w:t>
      </w:r>
      <w:r>
        <w:rPr>
          <w:spacing w:val="20"/>
        </w:rPr>
        <w:t> </w:t>
      </w:r>
      <w:r>
        <w:rPr/>
        <w:t>tiện</w:t>
      </w:r>
      <w:r>
        <w:rPr>
          <w:spacing w:val="20"/>
        </w:rPr>
        <w:t> </w:t>
      </w:r>
      <w:r>
        <w:rPr/>
        <w:t>của</w:t>
      </w:r>
      <w:r>
        <w:rPr>
          <w:spacing w:val="20"/>
        </w:rPr>
        <w:t> </w:t>
      </w:r>
      <w:r>
        <w:rPr/>
        <w:t>La</w:t>
      </w:r>
      <w:r>
        <w:rPr>
          <w:spacing w:val="20"/>
        </w:rPr>
        <w:t> </w:t>
      </w:r>
      <w:r>
        <w:rPr/>
        <w:t>Hán</w:t>
      </w:r>
      <w:r>
        <w:rPr>
          <w:spacing w:val="23"/>
        </w:rPr>
        <w:t> </w:t>
      </w:r>
      <w:r>
        <w:rPr/>
        <w:t>là</w:t>
      </w:r>
      <w:r>
        <w:rPr>
          <w:spacing w:val="20"/>
        </w:rPr>
        <w:t> </w:t>
      </w:r>
      <w:r>
        <w:rPr/>
        <w:t>quả</w:t>
      </w:r>
      <w:r>
        <w:rPr>
          <w:spacing w:val="21"/>
        </w:rPr>
        <w:t> </w:t>
      </w:r>
      <w:r>
        <w:rPr/>
        <w:t>của</w:t>
      </w:r>
      <w:r>
        <w:rPr>
          <w:spacing w:val="20"/>
        </w:rPr>
        <w:t> </w:t>
      </w:r>
      <w:r>
        <w:rPr/>
        <w:t>sự</w:t>
      </w:r>
      <w:r>
        <w:rPr>
          <w:spacing w:val="21"/>
        </w:rPr>
        <w:t> </w:t>
      </w:r>
      <w:r>
        <w:rPr/>
        <w:t>ăn,</w:t>
      </w:r>
      <w:r>
        <w:rPr>
          <w:spacing w:val="20"/>
        </w:rPr>
        <w:t> </w:t>
      </w:r>
      <w:r>
        <w:rPr/>
        <w:t>sự</w:t>
      </w:r>
      <w:r>
        <w:rPr>
          <w:spacing w:val="21"/>
        </w:rPr>
        <w:t> </w:t>
      </w:r>
      <w:r>
        <w:rPr/>
        <w:t>uống,</w:t>
      </w:r>
      <w:r>
        <w:rPr>
          <w:spacing w:val="19"/>
        </w:rPr>
        <w:t> </w:t>
      </w:r>
      <w:r>
        <w:rPr/>
        <w:t>sự</w:t>
      </w:r>
      <w:r>
        <w:rPr>
          <w:spacing w:val="21"/>
        </w:rPr>
        <w:t> </w:t>
      </w:r>
      <w:r>
        <w:rPr/>
        <w:t>nhai,</w:t>
      </w:r>
      <w:r>
        <w:rPr>
          <w:spacing w:val="20"/>
        </w:rPr>
        <w:t> </w:t>
      </w:r>
      <w:r>
        <w:rPr/>
        <w:t>sự</w:t>
      </w:r>
      <w:r>
        <w:rPr>
          <w:spacing w:val="21"/>
        </w:rPr>
        <w:t> </w:t>
      </w:r>
      <w:r>
        <w:rPr/>
        <w:t>liếm thời sự thành tựu quả của Ngài vẫn có phải chăng? Phản ngữ: Phải rồi.</w:t>
      </w:r>
    </w:p>
    <w:p>
      <w:pPr>
        <w:pStyle w:val="BodyText"/>
        <w:spacing w:line="237" w:lineRule="auto"/>
      </w:pPr>
      <w:r>
        <w:rPr>
          <w:rFonts w:ascii="Symbol" w:hAnsi="Symbol"/>
        </w:rPr>
        <w:t></w:t>
      </w:r>
      <w:r>
        <w:rPr>
          <w:spacing w:val="80"/>
        </w:rPr>
        <w:t> </w:t>
      </w:r>
      <w:r>
        <w:rPr>
          <w:b/>
        </w:rPr>
        <w:t>Tự ngôn: </w:t>
      </w:r>
      <w:r>
        <w:rPr/>
        <w:t>Cách xuất tinh của La Hán</w:t>
      </w:r>
      <w:r>
        <w:rPr>
          <w:spacing w:val="16"/>
        </w:rPr>
        <w:t> </w:t>
      </w:r>
      <w:r>
        <w:rPr/>
        <w:t>là quả</w:t>
      </w:r>
      <w:r>
        <w:rPr>
          <w:spacing w:val="17"/>
        </w:rPr>
        <w:t> </w:t>
      </w:r>
      <w:r>
        <w:rPr/>
        <w:t>của sự</w:t>
      </w:r>
      <w:r>
        <w:rPr>
          <w:spacing w:val="15"/>
        </w:rPr>
        <w:t> </w:t>
      </w:r>
      <w:r>
        <w:rPr/>
        <w:t>ăn uống, sự</w:t>
      </w:r>
      <w:r>
        <w:rPr>
          <w:spacing w:val="15"/>
        </w:rPr>
        <w:t> </w:t>
      </w:r>
      <w:r>
        <w:rPr/>
        <w:t>nhai, sự</w:t>
      </w:r>
      <w:r>
        <w:rPr>
          <w:spacing w:val="15"/>
        </w:rPr>
        <w:t> </w:t>
      </w:r>
      <w:r>
        <w:rPr/>
        <w:t>liếm thời sự thành quả của Ngài vẫn còn phải chăng? Phản ngữ: Không nên nói thế đó...</w:t>
      </w:r>
    </w:p>
    <w:p>
      <w:pPr>
        <w:pStyle w:val="Heading3"/>
        <w:spacing w:before="7"/>
      </w:pPr>
      <w:r>
        <w:rPr>
          <w:spacing w:val="-4"/>
        </w:rPr>
        <w:t>467.</w:t>
      </w:r>
    </w:p>
    <w:p>
      <w:pPr>
        <w:pStyle w:val="BodyText"/>
        <w:spacing w:line="237" w:lineRule="auto"/>
        <w:ind w:right="142"/>
        <w:jc w:val="both"/>
      </w:pPr>
      <w:r>
        <w:rPr>
          <w:rFonts w:ascii="Symbol" w:hAnsi="Symbol"/>
        </w:rPr>
        <w:t></w:t>
      </w:r>
      <w:r>
        <w:rPr>
          <w:spacing w:val="40"/>
        </w:rPr>
        <w:t> </w:t>
      </w:r>
      <w:r>
        <w:rPr>
          <w:b/>
        </w:rPr>
        <w:t>Tự ngôn: </w:t>
      </w:r>
      <w:r>
        <w:rPr/>
        <w:t>Sự xuất tinh của La Hán là quả của cách ăn uống, cách nhai, cách liếm, nhưng sự thành tựu quả không có với Ngài phải chăng? Phản ngữ: Phải rồi.</w:t>
      </w:r>
    </w:p>
    <w:p>
      <w:pPr>
        <w:pStyle w:val="BodyText"/>
        <w:ind w:right="140"/>
        <w:jc w:val="both"/>
      </w:pPr>
      <w:r>
        <w:rPr>
          <w:rFonts w:ascii="Symbol" w:hAnsi="Symbol"/>
        </w:rPr>
        <w:t></w:t>
      </w:r>
      <w:r>
        <w:rPr>
          <w:spacing w:val="40"/>
        </w:rPr>
        <w:t> </w:t>
      </w:r>
      <w:r>
        <w:rPr>
          <w:b/>
        </w:rPr>
        <w:t>Tự</w:t>
      </w:r>
      <w:r>
        <w:rPr>
          <w:b/>
          <w:spacing w:val="-1"/>
        </w:rPr>
        <w:t> </w:t>
      </w:r>
      <w:r>
        <w:rPr>
          <w:b/>
        </w:rPr>
        <w:t>ngôn:</w:t>
      </w:r>
      <w:r>
        <w:rPr>
          <w:b/>
          <w:spacing w:val="-1"/>
        </w:rPr>
        <w:t> </w:t>
      </w:r>
      <w:r>
        <w:rPr/>
        <w:t>Đại</w:t>
      </w:r>
      <w:r>
        <w:rPr>
          <w:spacing w:val="-1"/>
        </w:rPr>
        <w:t> </w:t>
      </w:r>
      <w:r>
        <w:rPr/>
        <w:t>tiện,</w:t>
      </w:r>
      <w:r>
        <w:rPr>
          <w:spacing w:val="-2"/>
        </w:rPr>
        <w:t> </w:t>
      </w:r>
      <w:r>
        <w:rPr/>
        <w:t>tiểu tiện</w:t>
      </w:r>
      <w:r>
        <w:rPr>
          <w:spacing w:val="-2"/>
        </w:rPr>
        <w:t> </w:t>
      </w:r>
      <w:r>
        <w:rPr/>
        <w:t>của</w:t>
      </w:r>
      <w:r>
        <w:rPr>
          <w:spacing w:val="-1"/>
        </w:rPr>
        <w:t> </w:t>
      </w:r>
      <w:r>
        <w:rPr/>
        <w:t>La</w:t>
      </w:r>
      <w:r>
        <w:rPr>
          <w:spacing w:val="-1"/>
        </w:rPr>
        <w:t> </w:t>
      </w:r>
      <w:r>
        <w:rPr/>
        <w:t>Hán là</w:t>
      </w:r>
      <w:r>
        <w:rPr>
          <w:spacing w:val="-2"/>
        </w:rPr>
        <w:t> </w:t>
      </w:r>
      <w:r>
        <w:rPr/>
        <w:t>quả của</w:t>
      </w:r>
      <w:r>
        <w:rPr>
          <w:spacing w:val="-1"/>
        </w:rPr>
        <w:t> </w:t>
      </w:r>
      <w:r>
        <w:rPr/>
        <w:t>cách</w:t>
      </w:r>
      <w:r>
        <w:rPr>
          <w:spacing w:val="-1"/>
        </w:rPr>
        <w:t> </w:t>
      </w:r>
      <w:r>
        <w:rPr/>
        <w:t>ăn,</w:t>
      </w:r>
      <w:r>
        <w:rPr>
          <w:spacing w:val="-1"/>
        </w:rPr>
        <w:t> </w:t>
      </w:r>
      <w:r>
        <w:rPr/>
        <w:t>cách</w:t>
      </w:r>
      <w:r>
        <w:rPr>
          <w:spacing w:val="-1"/>
        </w:rPr>
        <w:t> </w:t>
      </w:r>
      <w:r>
        <w:rPr/>
        <w:t>uống,</w:t>
      </w:r>
      <w:r>
        <w:rPr>
          <w:spacing w:val="-2"/>
        </w:rPr>
        <w:t> </w:t>
      </w:r>
      <w:r>
        <w:rPr/>
        <w:t>cách</w:t>
      </w:r>
      <w:r>
        <w:rPr>
          <w:spacing w:val="-1"/>
        </w:rPr>
        <w:t> </w:t>
      </w:r>
      <w:r>
        <w:rPr/>
        <w:t>nhai,</w:t>
      </w:r>
      <w:r>
        <w:rPr>
          <w:spacing w:val="-2"/>
        </w:rPr>
        <w:t> </w:t>
      </w:r>
      <w:r>
        <w:rPr/>
        <w:t>cách liếm</w:t>
      </w:r>
      <w:r>
        <w:rPr>
          <w:spacing w:val="-3"/>
        </w:rPr>
        <w:t> </w:t>
      </w:r>
      <w:r>
        <w:rPr/>
        <w:t>nhưng</w:t>
      </w:r>
      <w:r>
        <w:rPr>
          <w:spacing w:val="-1"/>
        </w:rPr>
        <w:t> </w:t>
      </w:r>
      <w:r>
        <w:rPr/>
        <w:t>sự thành tựu</w:t>
      </w:r>
      <w:r>
        <w:rPr>
          <w:spacing w:val="-1"/>
        </w:rPr>
        <w:t> </w:t>
      </w:r>
      <w:r>
        <w:rPr/>
        <w:t>quả không</w:t>
      </w:r>
      <w:r>
        <w:rPr>
          <w:spacing w:val="-1"/>
        </w:rPr>
        <w:t> </w:t>
      </w:r>
      <w:r>
        <w:rPr/>
        <w:t>có với</w:t>
      </w:r>
      <w:r>
        <w:rPr>
          <w:spacing w:val="-1"/>
        </w:rPr>
        <w:t> </w:t>
      </w:r>
      <w:r>
        <w:rPr/>
        <w:t>Ngài</w:t>
      </w:r>
      <w:r>
        <w:rPr>
          <w:spacing w:val="-1"/>
        </w:rPr>
        <w:t> </w:t>
      </w:r>
      <w:r>
        <w:rPr/>
        <w:t>phải</w:t>
      </w:r>
      <w:r>
        <w:rPr>
          <w:spacing w:val="-1"/>
        </w:rPr>
        <w:t> </w:t>
      </w:r>
      <w:r>
        <w:rPr/>
        <w:t>chăng? Phản</w:t>
      </w:r>
      <w:r>
        <w:rPr>
          <w:spacing w:val="-1"/>
        </w:rPr>
        <w:t> </w:t>
      </w:r>
      <w:r>
        <w:rPr/>
        <w:t>ngữ: Không</w:t>
      </w:r>
      <w:r>
        <w:rPr>
          <w:spacing w:val="-1"/>
        </w:rPr>
        <w:t> </w:t>
      </w:r>
      <w:r>
        <w:rPr/>
        <w:t>nên nói thế đó...</w:t>
      </w:r>
    </w:p>
    <w:p>
      <w:pPr>
        <w:pStyle w:val="Heading3"/>
        <w:spacing w:before="8"/>
      </w:pPr>
      <w:r>
        <w:rPr>
          <w:spacing w:val="-4"/>
        </w:rPr>
        <w:t>468.</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Cách</w:t>
      </w:r>
      <w:r>
        <w:rPr>
          <w:spacing w:val="-4"/>
        </w:rPr>
        <w:t> </w:t>
      </w:r>
      <w:r>
        <w:rPr/>
        <w:t>xuất</w:t>
      </w:r>
      <w:r>
        <w:rPr>
          <w:spacing w:val="-4"/>
        </w:rPr>
        <w:t> </w:t>
      </w:r>
      <w:r>
        <w:rPr/>
        <w:t>tinh</w:t>
      </w:r>
      <w:r>
        <w:rPr>
          <w:spacing w:val="-5"/>
        </w:rPr>
        <w:t> </w:t>
      </w:r>
      <w:r>
        <w:rPr/>
        <w:t>của</w:t>
      </w:r>
      <w:r>
        <w:rPr>
          <w:spacing w:val="-4"/>
        </w:rPr>
        <w:t> </w:t>
      </w:r>
      <w:r>
        <w:rPr/>
        <w:t>La</w:t>
      </w:r>
      <w:r>
        <w:rPr>
          <w:spacing w:val="-4"/>
        </w:rPr>
        <w:t> </w:t>
      </w:r>
      <w:r>
        <w:rPr/>
        <w:t>Hán</w:t>
      </w:r>
      <w:r>
        <w:rPr>
          <w:spacing w:val="-5"/>
        </w:rPr>
        <w:t> </w:t>
      </w:r>
      <w:r>
        <w:rPr/>
        <w:t>vẫn</w:t>
      </w:r>
      <w:r>
        <w:rPr>
          <w:spacing w:val="-4"/>
        </w:rPr>
        <w:t> </w:t>
      </w:r>
      <w:r>
        <w:rPr/>
        <w:t>có</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w:t>
      </w:r>
      <w:r>
        <w:rPr>
          <w:b/>
          <w:spacing w:val="-3"/>
        </w:rPr>
        <w:t> </w:t>
      </w:r>
      <w:r>
        <w:rPr>
          <w:b/>
        </w:rPr>
        <w:t>ngôn:</w:t>
      </w:r>
      <w:r>
        <w:rPr>
          <w:b/>
          <w:spacing w:val="-2"/>
        </w:rPr>
        <w:t> </w:t>
      </w:r>
      <w:r>
        <w:rPr/>
        <w:t>La Hán</w:t>
      </w:r>
      <w:r>
        <w:rPr>
          <w:spacing w:val="-3"/>
        </w:rPr>
        <w:t> </w:t>
      </w:r>
      <w:r>
        <w:rPr/>
        <w:t>đáng hưởng</w:t>
      </w:r>
      <w:r>
        <w:rPr>
          <w:spacing w:val="-3"/>
        </w:rPr>
        <w:t> </w:t>
      </w:r>
      <w:r>
        <w:rPr/>
        <w:t>pháp</w:t>
      </w:r>
      <w:r>
        <w:rPr>
          <w:spacing w:val="-2"/>
        </w:rPr>
        <w:t> </w:t>
      </w:r>
      <w:r>
        <w:rPr/>
        <w:t>dâm</w:t>
      </w:r>
      <w:r>
        <w:rPr>
          <w:spacing w:val="-3"/>
        </w:rPr>
        <w:t> </w:t>
      </w:r>
      <w:r>
        <w:rPr/>
        <w:t>dục, đáng</w:t>
      </w:r>
      <w:r>
        <w:rPr>
          <w:spacing w:val="-3"/>
        </w:rPr>
        <w:t> </w:t>
      </w:r>
      <w:r>
        <w:rPr/>
        <w:t>còn làm</w:t>
      </w:r>
      <w:r>
        <w:rPr>
          <w:spacing w:val="-1"/>
        </w:rPr>
        <w:t> </w:t>
      </w:r>
      <w:r>
        <w:rPr/>
        <w:t>cho</w:t>
      </w:r>
      <w:r>
        <w:rPr>
          <w:spacing w:val="-3"/>
        </w:rPr>
        <w:t> </w:t>
      </w:r>
      <w:r>
        <w:rPr/>
        <w:t>pháp dâm</w:t>
      </w:r>
      <w:r>
        <w:rPr>
          <w:spacing w:val="-4"/>
        </w:rPr>
        <w:t> </w:t>
      </w:r>
      <w:r>
        <w:rPr/>
        <w:t>dục</w:t>
      </w:r>
      <w:r>
        <w:rPr>
          <w:spacing w:val="-3"/>
        </w:rPr>
        <w:t> </w:t>
      </w:r>
      <w:r>
        <w:rPr/>
        <w:t>sanh</w:t>
      </w:r>
      <w:r>
        <w:rPr>
          <w:spacing w:val="-3"/>
        </w:rPr>
        <w:t> </w:t>
      </w:r>
      <w:r>
        <w:rPr/>
        <w:t>ra, đáng nằm nơi chỗ nằm, ép bức với con, đáng dùng vải nỉ và nhuyễn, đáng hứng thú mùi bông thơm và đồ thơm tho mình, đáng vui thích với vàng bạc phải chăng? Phản ngữ: Không nên nói thế đó...</w:t>
      </w:r>
    </w:p>
    <w:p>
      <w:pPr>
        <w:pStyle w:val="Heading3"/>
      </w:pPr>
      <w:r>
        <w:rPr>
          <w:spacing w:val="-4"/>
        </w:rPr>
        <w:t>469.</w:t>
      </w:r>
    </w:p>
    <w:p>
      <w:pPr>
        <w:pStyle w:val="BodyText"/>
        <w:spacing w:line="237" w:lineRule="auto"/>
        <w:ind w:right="137"/>
        <w:jc w:val="both"/>
      </w:pPr>
      <w:r>
        <w:rPr>
          <w:rFonts w:ascii="Symbol" w:hAnsi="Symbol"/>
        </w:rPr>
        <w:t></w:t>
      </w:r>
      <w:r>
        <w:rPr>
          <w:spacing w:val="80"/>
        </w:rPr>
        <w:t> </w:t>
      </w:r>
      <w:r>
        <w:rPr>
          <w:b/>
        </w:rPr>
        <w:t>Tự ngôn: </w:t>
      </w:r>
      <w:r>
        <w:rPr/>
        <w:t>Cách xuất tinh của phàm phu vẫn có nên phàm phu phải hưởng dâm dục,</w:t>
      </w:r>
      <w:r>
        <w:rPr>
          <w:spacing w:val="40"/>
        </w:rPr>
        <w:t> </w:t>
      </w:r>
      <w:r>
        <w:rPr/>
        <w:t>còn làm cho pháp dâm dục phát sanh ... phải ưa thích bạc vàng phải chăng? Phản ngữ: Phải rồi.</w:t>
      </w:r>
    </w:p>
    <w:p>
      <w:pPr>
        <w:pStyle w:val="BodyText"/>
        <w:spacing w:after="0" w:line="237" w:lineRule="auto"/>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Cách xuất tinh của La Hán vẫn có thời La Hán phải hưởng dâm dục, còn</w:t>
      </w:r>
      <w:r>
        <w:rPr>
          <w:spacing w:val="40"/>
        </w:rPr>
        <w:t> </w:t>
      </w:r>
      <w:r>
        <w:rPr/>
        <w:t>làm cho pháp dâm dục phát sanh ... phải ưa thích bạc vàng phải chăng? Phản ngữ: Không nên nói thế đó...</w:t>
      </w:r>
    </w:p>
    <w:p>
      <w:pPr>
        <w:pStyle w:val="Heading3"/>
        <w:spacing w:line="295" w:lineRule="exact" w:before="7"/>
      </w:pPr>
      <w:r>
        <w:rPr>
          <w:spacing w:val="-4"/>
        </w:rPr>
        <w:t>470.</w:t>
      </w:r>
    </w:p>
    <w:p>
      <w:pPr>
        <w:pStyle w:val="BodyText"/>
        <w:ind w:right="143"/>
        <w:jc w:val="both"/>
      </w:pPr>
      <w:r>
        <w:rPr>
          <w:rFonts w:ascii="Symbol" w:hAnsi="Symbol"/>
        </w:rPr>
        <w:t></w:t>
      </w:r>
      <w:r>
        <w:rPr>
          <w:spacing w:val="80"/>
        </w:rPr>
        <w:t> </w:t>
      </w:r>
      <w:r>
        <w:rPr>
          <w:b/>
        </w:rPr>
        <w:t>Tự ngôn: </w:t>
      </w:r>
      <w:r>
        <w:rPr/>
        <w:t>Cách xuất tinh của La Hán vẫn còn, nhưng La Hán sẽ phải hưởng dâm dục, sẽ phải làm cho pháp dâm dục sanh lên ... và sẽ phải ưa thích bạc vàng đều không có đặng phải chăng? Phản ngữ: Phải rồi.</w:t>
      </w:r>
    </w:p>
    <w:p>
      <w:pPr>
        <w:pStyle w:val="BodyText"/>
        <w:ind w:right="139"/>
        <w:jc w:val="both"/>
      </w:pPr>
      <w:r>
        <w:rPr>
          <w:rFonts w:ascii="Symbol" w:hAnsi="Symbol"/>
        </w:rPr>
        <w:t></w:t>
      </w:r>
      <w:r>
        <w:rPr>
          <w:spacing w:val="40"/>
        </w:rPr>
        <w:t> </w:t>
      </w:r>
      <w:r>
        <w:rPr>
          <w:b/>
        </w:rPr>
        <w:t>Tự ngôn: </w:t>
      </w:r>
      <w:r>
        <w:rPr/>
        <w:t>Cách xuất tinh của phàm phu vẫn có, nhưng phàm phu sẽ phải hưởng dâm dục, sẽ phải còn cho pháp dâm dục phát sanh sẽ phải nằm nơi chỗ nằm mà ép bức với con, sẽ phải dùng vải nỉ nhuyễn, sẽ phải chưng bông và đồ thơm thoa và sẽ phải vui thích với bạc vàng cũng chẳng có phải chăng? Phản ngữ: Không nên nói thế đó...</w:t>
      </w:r>
    </w:p>
    <w:p>
      <w:pPr>
        <w:pStyle w:val="Heading3"/>
        <w:spacing w:line="295" w:lineRule="exact" w:before="2"/>
      </w:pPr>
      <w:r>
        <w:rPr>
          <w:spacing w:val="-4"/>
        </w:rPr>
        <w:t>471.</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Cách</w:t>
      </w:r>
      <w:r>
        <w:rPr>
          <w:spacing w:val="-4"/>
        </w:rPr>
        <w:t> </w:t>
      </w:r>
      <w:r>
        <w:rPr/>
        <w:t>xuất</w:t>
      </w:r>
      <w:r>
        <w:rPr>
          <w:spacing w:val="-4"/>
        </w:rPr>
        <w:t> </w:t>
      </w:r>
      <w:r>
        <w:rPr/>
        <w:t>tinh</w:t>
      </w:r>
      <w:r>
        <w:rPr>
          <w:spacing w:val="-5"/>
        </w:rPr>
        <w:t> </w:t>
      </w:r>
      <w:r>
        <w:rPr/>
        <w:t>của</w:t>
      </w:r>
      <w:r>
        <w:rPr>
          <w:spacing w:val="-4"/>
        </w:rPr>
        <w:t> </w:t>
      </w:r>
      <w:r>
        <w:rPr/>
        <w:t>La</w:t>
      </w:r>
      <w:r>
        <w:rPr>
          <w:spacing w:val="-4"/>
        </w:rPr>
        <w:t> </w:t>
      </w:r>
      <w:r>
        <w:rPr/>
        <w:t>Hán</w:t>
      </w:r>
      <w:r>
        <w:rPr>
          <w:spacing w:val="-5"/>
        </w:rPr>
        <w:t> </w:t>
      </w:r>
      <w:r>
        <w:rPr/>
        <w:t>vẫn</w:t>
      </w:r>
      <w:r>
        <w:rPr>
          <w:spacing w:val="-4"/>
        </w:rPr>
        <w:t> </w:t>
      </w:r>
      <w:r>
        <w:rPr/>
        <w:t>có</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8"/>
        <w:jc w:val="both"/>
      </w:pPr>
      <w:r>
        <w:rPr>
          <w:rFonts w:ascii="Symbol" w:hAnsi="Symbol"/>
        </w:rPr>
        <w:t></w:t>
      </w:r>
      <w:r>
        <w:rPr>
          <w:spacing w:val="80"/>
        </w:rPr>
        <w:t> </w:t>
      </w:r>
      <w:r>
        <w:rPr>
          <w:b/>
        </w:rPr>
        <w:t>Tự ngôn: </w:t>
      </w:r>
      <w:r>
        <w:rPr/>
        <w:t>Ái mà La Hán đã trừ tuyệt rút rễ hết làm cho đặng như thốt nốt đứt đọt, làm cho sau này không còn sanh ra nữa là lẽ thường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Nếu mà Ái của La Hán đã trừ tuyệt rút rễ hết, làm cho như cây thốt nốt đứt đọt, làm cho sau này không còn sanh nữa theo lẽ thường thời không nên nói rằng cách xuất tinh La Hán vẫn còn.</w:t>
      </w:r>
    </w:p>
    <w:p>
      <w:pPr>
        <w:pStyle w:val="Heading3"/>
        <w:spacing w:before="11"/>
      </w:pPr>
      <w:r>
        <w:rPr>
          <w:spacing w:val="-4"/>
        </w:rPr>
        <w:t>472.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xuất</w:t>
      </w:r>
      <w:r>
        <w:rPr>
          <w:spacing w:val="-5"/>
        </w:rPr>
        <w:t> </w:t>
      </w:r>
      <w:r>
        <w:rPr/>
        <w:t>tinh</w:t>
      </w:r>
      <w:r>
        <w:rPr>
          <w:spacing w:val="-4"/>
        </w:rPr>
        <w:t> </w:t>
      </w:r>
      <w:r>
        <w:rPr/>
        <w:t>của</w:t>
      </w:r>
      <w:r>
        <w:rPr>
          <w:spacing w:val="-4"/>
        </w:rPr>
        <w:t> </w:t>
      </w:r>
      <w:r>
        <w:rPr/>
        <w:t>La</w:t>
      </w:r>
      <w:r>
        <w:rPr>
          <w:spacing w:val="-5"/>
        </w:rPr>
        <w:t> </w:t>
      </w:r>
      <w:r>
        <w:rPr/>
        <w:t>Hán</w:t>
      </w:r>
      <w:r>
        <w:rPr>
          <w:spacing w:val="-4"/>
        </w:rPr>
        <w:t> </w:t>
      </w:r>
      <w:r>
        <w:rPr/>
        <w:t>vẫn</w:t>
      </w:r>
      <w:r>
        <w:rPr>
          <w:spacing w:val="-5"/>
        </w:rPr>
        <w:t> </w:t>
      </w:r>
      <w:r>
        <w:rPr/>
        <w:t>còn</w:t>
      </w:r>
      <w:r>
        <w:rPr>
          <w:spacing w:val="-3"/>
        </w:rPr>
        <w:t> </w:t>
      </w:r>
      <w:r>
        <w:rPr/>
        <w:t>phải</w:t>
      </w:r>
      <w:r>
        <w:rPr>
          <w:spacing w:val="-4"/>
        </w:rPr>
        <w:t> </w:t>
      </w:r>
      <w:r>
        <w:rPr/>
        <w:t>chăng? Phản</w:t>
      </w:r>
      <w:r>
        <w:rPr>
          <w:spacing w:val="-2"/>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Sân, ... Si, Ngã mạn, Tà kiến, Hoài nghi, Hôn trầm, Điệu cử, Vô tàm ... Vô úy</w:t>
      </w:r>
      <w:r>
        <w:rPr>
          <w:spacing w:val="-2"/>
        </w:rPr>
        <w:t> </w:t>
      </w:r>
      <w:r>
        <w:rPr/>
        <w:t>mà La Hán đã tuyệt trừ nhổ hết rễ làm như cây thốt nốt đứt đọt không còn sanh nữa sau này tự nhiên phải chăng? Phản ngữ: Phải rồi.</w:t>
      </w:r>
    </w:p>
    <w:p>
      <w:pPr>
        <w:pStyle w:val="BodyText"/>
        <w:ind w:right="140"/>
        <w:jc w:val="both"/>
      </w:pPr>
      <w:r>
        <w:rPr>
          <w:rFonts w:ascii="Symbol" w:hAnsi="Symbol"/>
        </w:rPr>
        <w:t></w:t>
      </w:r>
      <w:r>
        <w:rPr>
          <w:spacing w:val="40"/>
        </w:rPr>
        <w:t> </w:t>
      </w:r>
      <w:r>
        <w:rPr>
          <w:b/>
        </w:rPr>
        <w:t>Tự ngôn: </w:t>
      </w:r>
      <w:r>
        <w:rPr/>
        <w:t>Nếu mà Vô úy của La Hán đã tuyệt trừ nhổ hết rễ làm cây thốt nốt đứt đọt không còn sanh lại sau này nữa là lẽ thường thời cũng không nên nói rằng cách xuất tinh của La Hán còn.</w:t>
      </w:r>
    </w:p>
    <w:p>
      <w:pPr>
        <w:pStyle w:val="Heading3"/>
        <w:spacing w:before="4"/>
      </w:pPr>
      <w:r>
        <w:rPr>
          <w:spacing w:val="-4"/>
        </w:rPr>
        <w:t>473.</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xuất</w:t>
      </w:r>
      <w:r>
        <w:rPr>
          <w:spacing w:val="-5"/>
        </w:rPr>
        <w:t> </w:t>
      </w:r>
      <w:r>
        <w:rPr/>
        <w:t>tinh</w:t>
      </w:r>
      <w:r>
        <w:rPr>
          <w:spacing w:val="-4"/>
        </w:rPr>
        <w:t> </w:t>
      </w:r>
      <w:r>
        <w:rPr/>
        <w:t>của</w:t>
      </w:r>
      <w:r>
        <w:rPr>
          <w:spacing w:val="-4"/>
        </w:rPr>
        <w:t> </w:t>
      </w:r>
      <w:r>
        <w:rPr/>
        <w:t>La</w:t>
      </w:r>
      <w:r>
        <w:rPr>
          <w:spacing w:val="-5"/>
        </w:rPr>
        <w:t> </w:t>
      </w:r>
      <w:r>
        <w:rPr/>
        <w:t>Hán</w:t>
      </w:r>
      <w:r>
        <w:rPr>
          <w:spacing w:val="-4"/>
        </w:rPr>
        <w:t> </w:t>
      </w:r>
      <w:r>
        <w:rPr/>
        <w:t>vẫn</w:t>
      </w:r>
      <w:r>
        <w:rPr>
          <w:spacing w:val="-5"/>
        </w:rPr>
        <w:t> </w:t>
      </w:r>
      <w:r>
        <w:rPr/>
        <w:t>còn</w:t>
      </w:r>
      <w:r>
        <w:rPr>
          <w:spacing w:val="-3"/>
        </w:rPr>
        <w:t> </w:t>
      </w:r>
      <w:r>
        <w:rPr/>
        <w:t>phải</w:t>
      </w:r>
      <w:r>
        <w:rPr>
          <w:spacing w:val="-4"/>
        </w:rPr>
        <w:t> </w:t>
      </w:r>
      <w:r>
        <w:rPr/>
        <w:t>chăng? Phản</w:t>
      </w:r>
      <w:r>
        <w:rPr>
          <w:spacing w:val="-2"/>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Đạo</w:t>
      </w:r>
      <w:r>
        <w:rPr>
          <w:spacing w:val="-4"/>
        </w:rPr>
        <w:t> </w:t>
      </w:r>
      <w:r>
        <w:rPr/>
        <w:t>La</w:t>
      </w:r>
      <w:r>
        <w:rPr>
          <w:spacing w:val="-2"/>
        </w:rPr>
        <w:t> </w:t>
      </w:r>
      <w:r>
        <w:rPr/>
        <w:t>Hán</w:t>
      </w:r>
      <w:r>
        <w:rPr>
          <w:spacing w:val="-2"/>
        </w:rPr>
        <w:t> </w:t>
      </w:r>
      <w:r>
        <w:rPr/>
        <w:t>phát</w:t>
      </w:r>
      <w:r>
        <w:rPr>
          <w:spacing w:val="-5"/>
        </w:rPr>
        <w:t> </w:t>
      </w:r>
      <w:r>
        <w:rPr/>
        <w:t>sanh</w:t>
      </w:r>
      <w:r>
        <w:rPr>
          <w:spacing w:val="-3"/>
        </w:rPr>
        <w:t> </w:t>
      </w:r>
      <w:r>
        <w:rPr/>
        <w:t>trừ</w:t>
      </w:r>
      <w:r>
        <w:rPr>
          <w:spacing w:val="-3"/>
        </w:rPr>
        <w:t> </w:t>
      </w:r>
      <w:r>
        <w:rPr/>
        <w:t>tuyệt</w:t>
      </w:r>
      <w:r>
        <w:rPr>
          <w:spacing w:val="-4"/>
        </w:rPr>
        <w:t> </w:t>
      </w:r>
      <w:r>
        <w:rPr/>
        <w:t>Ái</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Nếu mà Đạo La Hán đã sanh để trừ tuyệt Ái thời cũng không nên nói </w:t>
      </w:r>
      <w:r>
        <w:rPr/>
        <w:t>cách</w:t>
      </w:r>
      <w:r>
        <w:rPr>
          <w:spacing w:val="40"/>
        </w:rPr>
        <w:t> </w:t>
      </w:r>
      <w:r>
        <w:rPr/>
        <w:t>xuất tinh của La Hán vẫn còn.</w:t>
      </w:r>
    </w:p>
    <w:p>
      <w:pPr>
        <w:pStyle w:val="Heading3"/>
      </w:pPr>
      <w:r>
        <w:rPr>
          <w:spacing w:val="-4"/>
        </w:rPr>
        <w:t>474.</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xuất</w:t>
      </w:r>
      <w:r>
        <w:rPr>
          <w:spacing w:val="-5"/>
        </w:rPr>
        <w:t> </w:t>
      </w:r>
      <w:r>
        <w:rPr/>
        <w:t>tinh</w:t>
      </w:r>
      <w:r>
        <w:rPr>
          <w:spacing w:val="-4"/>
        </w:rPr>
        <w:t> </w:t>
      </w:r>
      <w:r>
        <w:rPr/>
        <w:t>của</w:t>
      </w:r>
      <w:r>
        <w:rPr>
          <w:spacing w:val="-4"/>
        </w:rPr>
        <w:t> </w:t>
      </w:r>
      <w:r>
        <w:rPr/>
        <w:t>La</w:t>
      </w:r>
      <w:r>
        <w:rPr>
          <w:spacing w:val="-5"/>
        </w:rPr>
        <w:t> </w:t>
      </w:r>
      <w:r>
        <w:rPr/>
        <w:t>Hán</w:t>
      </w:r>
      <w:r>
        <w:rPr>
          <w:spacing w:val="-4"/>
        </w:rPr>
        <w:t> </w:t>
      </w:r>
      <w:r>
        <w:rPr/>
        <w:t>vẫn</w:t>
      </w:r>
      <w:r>
        <w:rPr>
          <w:spacing w:val="-5"/>
        </w:rPr>
        <w:t> </w:t>
      </w:r>
      <w:r>
        <w:rPr/>
        <w:t>còn</w:t>
      </w:r>
      <w:r>
        <w:rPr>
          <w:spacing w:val="-3"/>
        </w:rPr>
        <w:t> </w:t>
      </w:r>
      <w:r>
        <w:rPr/>
        <w:t>phải</w:t>
      </w:r>
      <w:r>
        <w:rPr>
          <w:spacing w:val="-4"/>
        </w:rPr>
        <w:t> </w:t>
      </w:r>
      <w:r>
        <w:rPr/>
        <w:t>chăng? Phản</w:t>
      </w:r>
      <w:r>
        <w:rPr>
          <w:spacing w:val="-2"/>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La Hán đã làm Niệm xứ phát sanh ... Chánh cần phát sanh, Như ý túc phát sanh, Quyền phát sanh, lực phát sanh ... Giác chi phát sanh hầu trừ tuyệt Ái phải chăng? Phản ngữ: Phải rồi.</w:t>
      </w:r>
    </w:p>
    <w:p>
      <w:pPr>
        <w:pStyle w:val="BodyText"/>
        <w:spacing w:line="237" w:lineRule="auto" w:before="3"/>
        <w:ind w:right="140"/>
        <w:jc w:val="both"/>
      </w:pPr>
      <w:r>
        <w:rPr>
          <w:rFonts w:ascii="Symbol" w:hAnsi="Symbol"/>
        </w:rPr>
        <w:t></w:t>
      </w:r>
      <w:r>
        <w:rPr>
          <w:spacing w:val="40"/>
        </w:rPr>
        <w:t> </w:t>
      </w:r>
      <w:r>
        <w:rPr>
          <w:b/>
        </w:rPr>
        <w:t>Tự ngôn: </w:t>
      </w:r>
      <w:r>
        <w:rPr/>
        <w:t>Nếu mà La Hán đã làm cho Giác chi phát sanh hầu trừ tuyệt Ái thời không nên nói cách xuất tinh của La Hán vẫn còn.</w:t>
      </w:r>
    </w:p>
    <w:p>
      <w:pPr>
        <w:pStyle w:val="Heading3"/>
        <w:spacing w:before="7"/>
      </w:pPr>
      <w:r>
        <w:rPr>
          <w:spacing w:val="-4"/>
        </w:rPr>
        <w:t>475.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xuất</w:t>
      </w:r>
      <w:r>
        <w:rPr>
          <w:spacing w:val="-5"/>
        </w:rPr>
        <w:t> </w:t>
      </w:r>
      <w:r>
        <w:rPr/>
        <w:t>tinh</w:t>
      </w:r>
      <w:r>
        <w:rPr>
          <w:spacing w:val="-4"/>
        </w:rPr>
        <w:t> </w:t>
      </w:r>
      <w:r>
        <w:rPr/>
        <w:t>của</w:t>
      </w:r>
      <w:r>
        <w:rPr>
          <w:spacing w:val="-4"/>
        </w:rPr>
        <w:t> </w:t>
      </w:r>
      <w:r>
        <w:rPr/>
        <w:t>La</w:t>
      </w:r>
      <w:r>
        <w:rPr>
          <w:spacing w:val="-5"/>
        </w:rPr>
        <w:t> </w:t>
      </w:r>
      <w:r>
        <w:rPr/>
        <w:t>Hán</w:t>
      </w:r>
      <w:r>
        <w:rPr>
          <w:spacing w:val="-4"/>
        </w:rPr>
        <w:t> </w:t>
      </w:r>
      <w:r>
        <w:rPr/>
        <w:t>vẫn</w:t>
      </w:r>
      <w:r>
        <w:rPr>
          <w:spacing w:val="-5"/>
        </w:rPr>
        <w:t> </w:t>
      </w:r>
      <w:r>
        <w:rPr/>
        <w:t>còn</w:t>
      </w:r>
      <w:r>
        <w:rPr>
          <w:spacing w:val="-3"/>
        </w:rPr>
        <w:t> </w:t>
      </w:r>
      <w:r>
        <w:rPr/>
        <w:t>phải</w:t>
      </w:r>
      <w:r>
        <w:rPr>
          <w:spacing w:val="-4"/>
        </w:rPr>
        <w:t> </w:t>
      </w:r>
      <w:r>
        <w:rPr/>
        <w:t>chăng? Phản</w:t>
      </w:r>
      <w:r>
        <w:rPr>
          <w:spacing w:val="-2"/>
        </w:rPr>
        <w:t> </w:t>
      </w:r>
      <w:r>
        <w:rPr/>
        <w:t>ngữ:</w:t>
      </w:r>
      <w:r>
        <w:rPr>
          <w:spacing w:val="-5"/>
        </w:rPr>
        <w:t> </w:t>
      </w:r>
      <w:r>
        <w:rPr/>
        <w:t>Phải</w:t>
      </w:r>
      <w:r>
        <w:rPr>
          <w:spacing w:val="-4"/>
        </w:rPr>
        <w:t> rồi.</w:t>
      </w:r>
    </w:p>
    <w:p>
      <w:pPr>
        <w:pStyle w:val="BodyText"/>
        <w:ind w:right="156"/>
      </w:pPr>
      <w:r>
        <w:rPr>
          <w:rFonts w:ascii="Symbol" w:hAnsi="Symbol"/>
        </w:rPr>
        <w:t></w:t>
      </w:r>
      <w:r>
        <w:rPr>
          <w:spacing w:val="80"/>
        </w:rPr>
        <w:t> </w:t>
      </w:r>
      <w:r>
        <w:rPr>
          <w:b/>
        </w:rPr>
        <w:t>Tự ngôn: </w:t>
      </w:r>
      <w:r>
        <w:rPr/>
        <w:t>Đạo La Hán đã sanh ... Giác chi đã sanh hầu trừ tuyệt Sân ... đặng trừ tuyệt Si ... đặng trừ tuyệt Vô úy phải chăng? Phản ngữ: Phải rồi.</w:t>
      </w:r>
    </w:p>
    <w:p>
      <w:pPr>
        <w:pStyle w:val="BodyText"/>
      </w:pPr>
      <w:r>
        <w:rPr>
          <w:rFonts w:ascii="Symbol" w:hAnsi="Symbol"/>
        </w:rPr>
        <w:t></w:t>
      </w:r>
      <w:r>
        <w:rPr>
          <w:spacing w:val="80"/>
        </w:rPr>
        <w:t> </w:t>
      </w:r>
      <w:r>
        <w:rPr>
          <w:b/>
        </w:rPr>
        <w:t>Tự ngôn: </w:t>
      </w:r>
      <w:r>
        <w:rPr/>
        <w:t>Nếu nói La Hán đã làm cho Giác chi phát sanh để trừ Vô úy thời không nên nói cách xuất tinh của La Hán vẫn có.</w:t>
      </w:r>
    </w:p>
    <w:p>
      <w:pPr>
        <w:pStyle w:val="BodyText"/>
        <w:spacing w:after="0"/>
        <w:sectPr>
          <w:pgSz w:w="11630" w:h="16450"/>
          <w:pgMar w:header="766" w:footer="0" w:top="1080" w:bottom="280" w:left="850" w:right="850"/>
        </w:sectPr>
      </w:pPr>
    </w:p>
    <w:p>
      <w:pPr>
        <w:pStyle w:val="Heading3"/>
        <w:spacing w:before="280"/>
      </w:pPr>
      <w:r>
        <w:rPr>
          <w:spacing w:val="-4"/>
        </w:rPr>
        <w:t>476.</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Cách</w:t>
      </w:r>
      <w:r>
        <w:rPr>
          <w:spacing w:val="-4"/>
        </w:rPr>
        <w:t> </w:t>
      </w:r>
      <w:r>
        <w:rPr/>
        <w:t>xuất</w:t>
      </w:r>
      <w:r>
        <w:rPr>
          <w:spacing w:val="-4"/>
        </w:rPr>
        <w:t> </w:t>
      </w:r>
      <w:r>
        <w:rPr/>
        <w:t>tinh</w:t>
      </w:r>
      <w:r>
        <w:rPr>
          <w:spacing w:val="-5"/>
        </w:rPr>
        <w:t> </w:t>
      </w:r>
      <w:r>
        <w:rPr/>
        <w:t>của</w:t>
      </w:r>
      <w:r>
        <w:rPr>
          <w:spacing w:val="-4"/>
        </w:rPr>
        <w:t> </w:t>
      </w:r>
      <w:r>
        <w:rPr/>
        <w:t>La</w:t>
      </w:r>
      <w:r>
        <w:rPr>
          <w:spacing w:val="-4"/>
        </w:rPr>
        <w:t> </w:t>
      </w:r>
      <w:r>
        <w:rPr/>
        <w:t>Hán</w:t>
      </w:r>
      <w:r>
        <w:rPr>
          <w:spacing w:val="-5"/>
        </w:rPr>
        <w:t> </w:t>
      </w:r>
      <w:r>
        <w:rPr/>
        <w:t>vẫn</w:t>
      </w:r>
      <w:r>
        <w:rPr>
          <w:spacing w:val="-4"/>
        </w:rPr>
        <w:t> </w:t>
      </w:r>
      <w:r>
        <w:rPr/>
        <w:t>có</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80"/>
        </w:rPr>
        <w:t> </w:t>
      </w:r>
      <w:r>
        <w:rPr>
          <w:b/>
        </w:rPr>
        <w:t>Tự ngôn: </w:t>
      </w:r>
      <w:r>
        <w:rPr/>
        <w:t>La Hán là bực đã xa lìa Ái, Sân, Si việc làm đã xong, hết phận sự, đã chứng tự</w:t>
      </w:r>
      <w:r>
        <w:rPr>
          <w:spacing w:val="-2"/>
        </w:rPr>
        <w:t> </w:t>
      </w:r>
      <w:r>
        <w:rPr/>
        <w:t>lợi,</w:t>
      </w:r>
      <w:r>
        <w:rPr>
          <w:spacing w:val="-3"/>
        </w:rPr>
        <w:t> </w:t>
      </w:r>
      <w:r>
        <w:rPr/>
        <w:t>đã</w:t>
      </w:r>
      <w:r>
        <w:rPr>
          <w:spacing w:val="-1"/>
        </w:rPr>
        <w:t> </w:t>
      </w:r>
      <w:r>
        <w:rPr/>
        <w:t>hoàn</w:t>
      </w:r>
      <w:r>
        <w:rPr>
          <w:spacing w:val="-3"/>
        </w:rPr>
        <w:t> </w:t>
      </w:r>
      <w:r>
        <w:rPr/>
        <w:t>tất</w:t>
      </w:r>
      <w:r>
        <w:rPr>
          <w:spacing w:val="-3"/>
        </w:rPr>
        <w:t> </w:t>
      </w:r>
      <w:r>
        <w:rPr/>
        <w:t>đứt</w:t>
      </w:r>
      <w:r>
        <w:rPr>
          <w:spacing w:val="-3"/>
        </w:rPr>
        <w:t> </w:t>
      </w:r>
      <w:r>
        <w:rPr/>
        <w:t>cơ</w:t>
      </w:r>
      <w:r>
        <w:rPr>
          <w:spacing w:val="-3"/>
        </w:rPr>
        <w:t> </w:t>
      </w:r>
      <w:r>
        <w:rPr/>
        <w:t>quan</w:t>
      </w:r>
      <w:r>
        <w:rPr>
          <w:spacing w:val="-3"/>
        </w:rPr>
        <w:t> </w:t>
      </w:r>
      <w:r>
        <w:rPr/>
        <w:t>ràng</w:t>
      </w:r>
      <w:r>
        <w:rPr>
          <w:spacing w:val="-3"/>
        </w:rPr>
        <w:t> </w:t>
      </w:r>
      <w:r>
        <w:rPr/>
        <w:t>buộc trong hữu </w:t>
      </w:r>
      <w:r>
        <w:rPr>
          <w:i/>
        </w:rPr>
        <w:t>(bhāva)</w:t>
      </w:r>
      <w:r>
        <w:rPr/>
        <w:t>,</w:t>
      </w:r>
      <w:r>
        <w:rPr>
          <w:spacing w:val="-3"/>
        </w:rPr>
        <w:t> </w:t>
      </w:r>
      <w:r>
        <w:rPr/>
        <w:t>giải</w:t>
      </w:r>
      <w:r>
        <w:rPr>
          <w:spacing w:val="-1"/>
        </w:rPr>
        <w:t> </w:t>
      </w:r>
      <w:r>
        <w:rPr/>
        <w:t>thoát</w:t>
      </w:r>
      <w:r>
        <w:rPr>
          <w:spacing w:val="-1"/>
        </w:rPr>
        <w:t> </w:t>
      </w:r>
      <w:r>
        <w:rPr/>
        <w:t>đặc</w:t>
      </w:r>
      <w:r>
        <w:rPr>
          <w:spacing w:val="-1"/>
        </w:rPr>
        <w:t> </w:t>
      </w:r>
      <w:r>
        <w:rPr/>
        <w:t>biệt</w:t>
      </w:r>
      <w:r>
        <w:rPr>
          <w:spacing w:val="-1"/>
        </w:rPr>
        <w:t> </w:t>
      </w:r>
      <w:r>
        <w:rPr/>
        <w:t>do</w:t>
      </w:r>
      <w:r>
        <w:rPr>
          <w:spacing w:val="-2"/>
        </w:rPr>
        <w:t> </w:t>
      </w:r>
      <w:r>
        <w:rPr/>
        <w:t>chơn trí, đã rút chốt lấp cống rồi, nhổ cột cừ lên thành bực không có then chốt, đắc Thánh, hạ cờ ngã mạn, buông bỏ phận sự, dứt cơ quan ràng buộc, đã thắng đặc biệt, Ngài quyết</w:t>
      </w:r>
      <w:r>
        <w:rPr>
          <w:spacing w:val="-3"/>
        </w:rPr>
        <w:t> </w:t>
      </w:r>
      <w:r>
        <w:rPr/>
        <w:t>hiểu Khổ</w:t>
      </w:r>
      <w:r>
        <w:rPr>
          <w:spacing w:val="-1"/>
        </w:rPr>
        <w:t> </w:t>
      </w:r>
      <w:r>
        <w:rPr/>
        <w:t>rồi,</w:t>
      </w:r>
      <w:r>
        <w:rPr>
          <w:spacing w:val="-3"/>
        </w:rPr>
        <w:t> </w:t>
      </w:r>
      <w:r>
        <w:rPr/>
        <w:t>đã trừ Tập,</w:t>
      </w:r>
      <w:r>
        <w:rPr>
          <w:spacing w:val="-3"/>
        </w:rPr>
        <w:t> </w:t>
      </w:r>
      <w:r>
        <w:rPr/>
        <w:t>làm</w:t>
      </w:r>
      <w:r>
        <w:rPr>
          <w:spacing w:val="-3"/>
        </w:rPr>
        <w:t> </w:t>
      </w:r>
      <w:r>
        <w:rPr/>
        <w:t>cho</w:t>
      </w:r>
      <w:r>
        <w:rPr>
          <w:spacing w:val="-3"/>
        </w:rPr>
        <w:t> </w:t>
      </w:r>
      <w:r>
        <w:rPr/>
        <w:t>rõ</w:t>
      </w:r>
      <w:r>
        <w:rPr>
          <w:spacing w:val="-2"/>
        </w:rPr>
        <w:t> </w:t>
      </w:r>
      <w:r>
        <w:rPr/>
        <w:t>Diệt,</w:t>
      </w:r>
      <w:r>
        <w:rPr>
          <w:spacing w:val="-2"/>
        </w:rPr>
        <w:t> </w:t>
      </w:r>
      <w:r>
        <w:rPr/>
        <w:t>Đạo</w:t>
      </w:r>
      <w:r>
        <w:rPr>
          <w:spacing w:val="-3"/>
        </w:rPr>
        <w:t> </w:t>
      </w:r>
      <w:r>
        <w:rPr/>
        <w:t>đặng</w:t>
      </w:r>
      <w:r>
        <w:rPr>
          <w:spacing w:val="-3"/>
        </w:rPr>
        <w:t> </w:t>
      </w:r>
      <w:r>
        <w:rPr/>
        <w:t>sanh,</w:t>
      </w:r>
      <w:r>
        <w:rPr>
          <w:spacing w:val="-2"/>
        </w:rPr>
        <w:t> </w:t>
      </w:r>
      <w:r>
        <w:rPr/>
        <w:t>hiểu</w:t>
      </w:r>
      <w:r>
        <w:rPr>
          <w:spacing w:val="-1"/>
        </w:rPr>
        <w:t> </w:t>
      </w:r>
      <w:r>
        <w:rPr/>
        <w:t>pháp</w:t>
      </w:r>
      <w:r>
        <w:rPr>
          <w:spacing w:val="-1"/>
        </w:rPr>
        <w:t> </w:t>
      </w:r>
      <w:r>
        <w:rPr/>
        <w:t>rốt</w:t>
      </w:r>
      <w:r>
        <w:rPr>
          <w:spacing w:val="-1"/>
        </w:rPr>
        <w:t> </w:t>
      </w:r>
      <w:r>
        <w:rPr/>
        <w:t>ráo</w:t>
      </w:r>
      <w:r>
        <w:rPr>
          <w:spacing w:val="-3"/>
        </w:rPr>
        <w:t> </w:t>
      </w:r>
      <w:r>
        <w:rPr/>
        <w:t>đáng hiểu biết, chăm chú hiểu pháp đáng hiểu, bày trừ pháp đáng bày trừ, trau dồi pháp</w:t>
      </w:r>
      <w:r>
        <w:rPr>
          <w:spacing w:val="40"/>
        </w:rPr>
        <w:t> </w:t>
      </w:r>
      <w:r>
        <w:rPr/>
        <w:t>đáng trau dồi, đã làm cho rõ rệt pháp đáng rõ rệt phải chăng? Phản ngữ: Phải rồi.</w:t>
      </w:r>
    </w:p>
    <w:p>
      <w:pPr>
        <w:pStyle w:val="BodyText"/>
        <w:spacing w:line="237" w:lineRule="auto" w:before="2"/>
        <w:ind w:right="142"/>
        <w:jc w:val="both"/>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La</w:t>
      </w:r>
      <w:r>
        <w:rPr>
          <w:spacing w:val="-1"/>
        </w:rPr>
        <w:t> </w:t>
      </w:r>
      <w:r>
        <w:rPr/>
        <w:t>Hán</w:t>
      </w:r>
      <w:r>
        <w:rPr>
          <w:spacing w:val="-1"/>
        </w:rPr>
        <w:t> </w:t>
      </w:r>
      <w:r>
        <w:rPr/>
        <w:t>đã thành</w:t>
      </w:r>
      <w:r>
        <w:rPr>
          <w:spacing w:val="-2"/>
        </w:rPr>
        <w:t> </w:t>
      </w:r>
      <w:r>
        <w:rPr/>
        <w:t>bực lìa</w:t>
      </w:r>
      <w:r>
        <w:rPr>
          <w:spacing w:val="-1"/>
        </w:rPr>
        <w:t> </w:t>
      </w:r>
      <w:r>
        <w:rPr/>
        <w:t>Ái,</w:t>
      </w:r>
      <w:r>
        <w:rPr>
          <w:spacing w:val="-1"/>
        </w:rPr>
        <w:t> </w:t>
      </w:r>
      <w:r>
        <w:rPr/>
        <w:t>Sân,</w:t>
      </w:r>
      <w:r>
        <w:rPr>
          <w:spacing w:val="-1"/>
        </w:rPr>
        <w:t> </w:t>
      </w:r>
      <w:r>
        <w:rPr/>
        <w:t>Si,</w:t>
      </w:r>
      <w:r>
        <w:rPr>
          <w:spacing w:val="-2"/>
        </w:rPr>
        <w:t> </w:t>
      </w:r>
      <w:r>
        <w:rPr/>
        <w:t>việc</w:t>
      </w:r>
      <w:r>
        <w:rPr>
          <w:spacing w:val="-1"/>
        </w:rPr>
        <w:t> </w:t>
      </w:r>
      <w:r>
        <w:rPr/>
        <w:t>làm</w:t>
      </w:r>
      <w:r>
        <w:rPr>
          <w:spacing w:val="-3"/>
        </w:rPr>
        <w:t> </w:t>
      </w:r>
      <w:r>
        <w:rPr/>
        <w:t>đã</w:t>
      </w:r>
      <w:r>
        <w:rPr>
          <w:spacing w:val="-1"/>
        </w:rPr>
        <w:t> </w:t>
      </w:r>
      <w:r>
        <w:rPr/>
        <w:t>xong ...</w:t>
      </w:r>
      <w:r>
        <w:rPr>
          <w:spacing w:val="-1"/>
        </w:rPr>
        <w:t> </w:t>
      </w:r>
      <w:r>
        <w:rPr/>
        <w:t>đã</w:t>
      </w:r>
      <w:r>
        <w:rPr>
          <w:spacing w:val="-1"/>
        </w:rPr>
        <w:t> </w:t>
      </w:r>
      <w:r>
        <w:rPr/>
        <w:t>làm</w:t>
      </w:r>
      <w:r>
        <w:rPr>
          <w:spacing w:val="-3"/>
        </w:rPr>
        <w:t> </w:t>
      </w:r>
      <w:r>
        <w:rPr/>
        <w:t>cho rõ pháp đáng làm cho rõ rồi thời không nên nói: “Cách xuất tinh của La Hán vẫn có”.</w:t>
      </w:r>
    </w:p>
    <w:p>
      <w:pPr>
        <w:pStyle w:val="Heading3"/>
        <w:spacing w:line="295" w:lineRule="exact" w:before="9"/>
      </w:pPr>
      <w:r>
        <w:rPr>
          <w:spacing w:val="-4"/>
        </w:rPr>
        <w:t>477.</w:t>
      </w:r>
    </w:p>
    <w:p>
      <w:pPr>
        <w:pStyle w:val="BodyText"/>
        <w:ind w:right="139"/>
        <w:jc w:val="both"/>
      </w:pPr>
      <w:r>
        <w:rPr>
          <w:rFonts w:ascii="Symbol" w:hAnsi="Symbol"/>
        </w:rPr>
        <w:t></w:t>
      </w:r>
      <w:r>
        <w:rPr>
          <w:spacing w:val="80"/>
        </w:rPr>
        <w:t> </w:t>
      </w:r>
      <w:r>
        <w:rPr>
          <w:b/>
        </w:rPr>
        <w:t>Tự</w:t>
      </w:r>
      <w:r>
        <w:rPr>
          <w:b/>
          <w:spacing w:val="-3"/>
        </w:rPr>
        <w:t> </w:t>
      </w:r>
      <w:r>
        <w:rPr>
          <w:b/>
        </w:rPr>
        <w:t>ngôn: </w:t>
      </w:r>
      <w:r>
        <w:rPr/>
        <w:t>Cách</w:t>
      </w:r>
      <w:r>
        <w:rPr>
          <w:spacing w:val="-3"/>
        </w:rPr>
        <w:t> </w:t>
      </w:r>
      <w:r>
        <w:rPr/>
        <w:t>xuất</w:t>
      </w:r>
      <w:r>
        <w:rPr>
          <w:spacing w:val="-3"/>
        </w:rPr>
        <w:t> </w:t>
      </w:r>
      <w:r>
        <w:rPr/>
        <w:t>tinh</w:t>
      </w:r>
      <w:r>
        <w:rPr>
          <w:spacing w:val="-3"/>
        </w:rPr>
        <w:t> </w:t>
      </w:r>
      <w:r>
        <w:rPr/>
        <w:t>của</w:t>
      </w:r>
      <w:r>
        <w:rPr>
          <w:spacing w:val="-3"/>
        </w:rPr>
        <w:t> </w:t>
      </w:r>
      <w:r>
        <w:rPr/>
        <w:t>La Hán</w:t>
      </w:r>
      <w:r>
        <w:rPr>
          <w:spacing w:val="-3"/>
        </w:rPr>
        <w:t> </w:t>
      </w:r>
      <w:r>
        <w:rPr/>
        <w:t>vẫn</w:t>
      </w:r>
      <w:r>
        <w:rPr>
          <w:spacing w:val="-3"/>
        </w:rPr>
        <w:t> </w:t>
      </w:r>
      <w:r>
        <w:rPr/>
        <w:t>có phải</w:t>
      </w:r>
      <w:r>
        <w:rPr>
          <w:spacing w:val="-3"/>
        </w:rPr>
        <w:t> </w:t>
      </w:r>
      <w:r>
        <w:rPr/>
        <w:t>chăng? Phản</w:t>
      </w:r>
      <w:r>
        <w:rPr>
          <w:spacing w:val="-1"/>
        </w:rPr>
        <w:t> </w:t>
      </w:r>
      <w:r>
        <w:rPr/>
        <w:t>ngữ: Cách</w:t>
      </w:r>
      <w:r>
        <w:rPr>
          <w:spacing w:val="-3"/>
        </w:rPr>
        <w:t> </w:t>
      </w:r>
      <w:r>
        <w:rPr/>
        <w:t>xuất tinh</w:t>
      </w:r>
      <w:r>
        <w:rPr>
          <w:spacing w:val="-3"/>
        </w:rPr>
        <w:t> </w:t>
      </w:r>
      <w:r>
        <w:rPr/>
        <w:t>của La Hán bực rành trong pháp của mình (bực Tuệ Giải Thoát) vẫn có. Nhưng cách xuất tinh không có với La Hán bực rành trong pháp khác (bực Lưỡng Biên Giải Thoát) </w:t>
      </w:r>
      <w:r>
        <w:rPr>
          <w:i/>
          <w:spacing w:val="-2"/>
        </w:rPr>
        <w:t>(Ubhatovimutti)</w:t>
      </w:r>
      <w:r>
        <w:rPr>
          <w:spacing w:val="-2"/>
        </w:rPr>
        <w:t>.</w:t>
      </w:r>
    </w:p>
    <w:p>
      <w:pPr>
        <w:pStyle w:val="BodyText"/>
        <w:ind w:right="140"/>
        <w:jc w:val="both"/>
      </w:pPr>
      <w:r>
        <w:rPr>
          <w:rFonts w:ascii="Symbol" w:hAnsi="Symbol"/>
        </w:rPr>
        <w:t></w:t>
      </w:r>
      <w:r>
        <w:rPr>
          <w:spacing w:val="80"/>
        </w:rPr>
        <w:t> </w:t>
      </w:r>
      <w:r>
        <w:rPr>
          <w:b/>
        </w:rPr>
        <w:t>Tự ngôn: </w:t>
      </w:r>
      <w:r>
        <w:rPr/>
        <w:t>Cách xuất tinh của La Hán bực rành (khôn khéo) trong pháp của mình vẫn có phải chăng? Phản ngữ: Phải rồi.</w:t>
      </w:r>
    </w:p>
    <w:p>
      <w:pPr>
        <w:pStyle w:val="BodyText"/>
        <w:ind w:left="710" w:right="139" w:hanging="287"/>
        <w:jc w:val="both"/>
      </w:pPr>
      <w:r>
        <w:rPr>
          <w:rFonts w:ascii="Symbol" w:hAnsi="Symbol"/>
        </w:rPr>
        <w:t></w:t>
      </w:r>
      <w:r>
        <w:rPr>
          <w:spacing w:val="40"/>
        </w:rPr>
        <w:t> </w:t>
      </w:r>
      <w:r>
        <w:rPr>
          <w:b/>
        </w:rPr>
        <w:t>Tự ngôn: </w:t>
      </w:r>
      <w:r>
        <w:rPr/>
        <w:t>Cách xuất tinh của La Hán bực rành trong pháp khác có phải chăng? Phản ngữ: Không nên nói thế đó...</w:t>
      </w:r>
    </w:p>
    <w:p>
      <w:pPr>
        <w:pStyle w:val="Heading3"/>
        <w:spacing w:before="1"/>
      </w:pPr>
      <w:r>
        <w:rPr>
          <w:spacing w:val="-4"/>
        </w:rPr>
        <w:t>478.</w:t>
      </w:r>
    </w:p>
    <w:p>
      <w:pPr>
        <w:pStyle w:val="BodyText"/>
        <w:spacing w:line="237" w:lineRule="auto"/>
        <w:ind w:right="139"/>
      </w:pPr>
      <w:r>
        <w:rPr>
          <w:rFonts w:ascii="Symbol" w:hAnsi="Symbol"/>
        </w:rPr>
        <w:t></w:t>
      </w:r>
      <w:r>
        <w:rPr>
          <w:spacing w:val="80"/>
        </w:rPr>
        <w:t> </w:t>
      </w:r>
      <w:r>
        <w:rPr>
          <w:b/>
        </w:rPr>
        <w:t>Tự</w:t>
      </w:r>
      <w:r>
        <w:rPr>
          <w:b/>
          <w:spacing w:val="18"/>
        </w:rPr>
        <w:t> </w:t>
      </w:r>
      <w:r>
        <w:rPr>
          <w:b/>
        </w:rPr>
        <w:t>ngôn:</w:t>
      </w:r>
      <w:r>
        <w:rPr>
          <w:b/>
          <w:spacing w:val="18"/>
        </w:rPr>
        <w:t> </w:t>
      </w:r>
      <w:r>
        <w:rPr/>
        <w:t>Cách</w:t>
      </w:r>
      <w:r>
        <w:rPr>
          <w:spacing w:val="18"/>
        </w:rPr>
        <w:t> </w:t>
      </w:r>
      <w:r>
        <w:rPr/>
        <w:t>xuất</w:t>
      </w:r>
      <w:r>
        <w:rPr>
          <w:spacing w:val="18"/>
        </w:rPr>
        <w:t> </w:t>
      </w:r>
      <w:r>
        <w:rPr/>
        <w:t>tinh</w:t>
      </w:r>
      <w:r>
        <w:rPr>
          <w:spacing w:val="18"/>
        </w:rPr>
        <w:t> </w:t>
      </w:r>
      <w:r>
        <w:rPr/>
        <w:t>không</w:t>
      </w:r>
      <w:r>
        <w:rPr>
          <w:spacing w:val="18"/>
        </w:rPr>
        <w:t> </w:t>
      </w:r>
      <w:r>
        <w:rPr/>
        <w:t>có</w:t>
      </w:r>
      <w:r>
        <w:rPr>
          <w:spacing w:val="18"/>
        </w:rPr>
        <w:t> </w:t>
      </w:r>
      <w:r>
        <w:rPr/>
        <w:t>với</w:t>
      </w:r>
      <w:r>
        <w:rPr>
          <w:spacing w:val="17"/>
        </w:rPr>
        <w:t> </w:t>
      </w:r>
      <w:r>
        <w:rPr/>
        <w:t>La</w:t>
      </w:r>
      <w:r>
        <w:rPr>
          <w:spacing w:val="20"/>
        </w:rPr>
        <w:t> </w:t>
      </w:r>
      <w:r>
        <w:rPr/>
        <w:t>Hán</w:t>
      </w:r>
      <w:r>
        <w:rPr>
          <w:spacing w:val="18"/>
        </w:rPr>
        <w:t> </w:t>
      </w:r>
      <w:r>
        <w:rPr/>
        <w:t>bực</w:t>
      </w:r>
      <w:r>
        <w:rPr>
          <w:spacing w:val="18"/>
        </w:rPr>
        <w:t> </w:t>
      </w:r>
      <w:r>
        <w:rPr/>
        <w:t>khôn</w:t>
      </w:r>
      <w:r>
        <w:rPr>
          <w:spacing w:val="18"/>
        </w:rPr>
        <w:t> </w:t>
      </w:r>
      <w:r>
        <w:rPr/>
        <w:t>khéo</w:t>
      </w:r>
      <w:r>
        <w:rPr>
          <w:spacing w:val="23"/>
        </w:rPr>
        <w:t> </w:t>
      </w:r>
      <w:r>
        <w:rPr/>
        <w:t>trong</w:t>
      </w:r>
      <w:r>
        <w:rPr>
          <w:spacing w:val="18"/>
        </w:rPr>
        <w:t> </w:t>
      </w:r>
      <w:r>
        <w:rPr/>
        <w:t>pháp</w:t>
      </w:r>
      <w:r>
        <w:rPr>
          <w:spacing w:val="19"/>
        </w:rPr>
        <w:t> </w:t>
      </w:r>
      <w:r>
        <w:rPr/>
        <w:t>khác</w:t>
      </w:r>
      <w:r>
        <w:rPr>
          <w:spacing w:val="18"/>
        </w:rPr>
        <w:t> </w:t>
      </w:r>
      <w:r>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1"/>
        </w:rPr>
        <w:t> </w:t>
      </w:r>
      <w:r>
        <w:rPr/>
        <w:t>Cách</w:t>
      </w:r>
      <w:r>
        <w:rPr>
          <w:spacing w:val="21"/>
        </w:rPr>
        <w:t> </w:t>
      </w:r>
      <w:r>
        <w:rPr/>
        <w:t>xuất</w:t>
      </w:r>
      <w:r>
        <w:rPr>
          <w:spacing w:val="21"/>
        </w:rPr>
        <w:t> </w:t>
      </w:r>
      <w:r>
        <w:rPr/>
        <w:t>tinh</w:t>
      </w:r>
      <w:r>
        <w:rPr>
          <w:spacing w:val="21"/>
        </w:rPr>
        <w:t> </w:t>
      </w:r>
      <w:r>
        <w:rPr/>
        <w:t>không</w:t>
      </w:r>
      <w:r>
        <w:rPr>
          <w:spacing w:val="21"/>
        </w:rPr>
        <w:t> </w:t>
      </w:r>
      <w:r>
        <w:rPr/>
        <w:t>có</w:t>
      </w:r>
      <w:r>
        <w:rPr>
          <w:spacing w:val="21"/>
        </w:rPr>
        <w:t> </w:t>
      </w:r>
      <w:r>
        <w:rPr/>
        <w:t>với</w:t>
      </w:r>
      <w:r>
        <w:rPr>
          <w:spacing w:val="21"/>
        </w:rPr>
        <w:t> </w:t>
      </w:r>
      <w:r>
        <w:rPr/>
        <w:t>La</w:t>
      </w:r>
      <w:r>
        <w:rPr>
          <w:spacing w:val="21"/>
        </w:rPr>
        <w:t> </w:t>
      </w:r>
      <w:r>
        <w:rPr/>
        <w:t>Hán</w:t>
      </w:r>
      <w:r>
        <w:rPr>
          <w:spacing w:val="21"/>
        </w:rPr>
        <w:t> </w:t>
      </w:r>
      <w:r>
        <w:rPr/>
        <w:t>bực</w:t>
      </w:r>
      <w:r>
        <w:rPr>
          <w:spacing w:val="21"/>
        </w:rPr>
        <w:t> </w:t>
      </w:r>
      <w:r>
        <w:rPr/>
        <w:t>khôn</w:t>
      </w:r>
      <w:r>
        <w:rPr>
          <w:spacing w:val="21"/>
        </w:rPr>
        <w:t> </w:t>
      </w:r>
      <w:r>
        <w:rPr/>
        <w:t>khéo</w:t>
      </w:r>
      <w:r>
        <w:rPr>
          <w:spacing w:val="26"/>
        </w:rPr>
        <w:t> </w:t>
      </w:r>
      <w:r>
        <w:rPr/>
        <w:t>trong</w:t>
      </w:r>
      <w:r>
        <w:rPr>
          <w:spacing w:val="21"/>
        </w:rPr>
        <w:t> </w:t>
      </w:r>
      <w:r>
        <w:rPr/>
        <w:t>pháp</w:t>
      </w:r>
      <w:r>
        <w:rPr>
          <w:spacing w:val="23"/>
        </w:rPr>
        <w:t> </w:t>
      </w:r>
      <w:r>
        <w:rPr/>
        <w:t>của</w:t>
      </w:r>
      <w:r>
        <w:rPr>
          <w:spacing w:val="24"/>
        </w:rPr>
        <w:t> </w:t>
      </w:r>
      <w:r>
        <w:rPr/>
        <w:t>mình phải chăng? Phản ngữ: Không nên nói thế đó...</w:t>
      </w:r>
    </w:p>
    <w:p>
      <w:pPr>
        <w:pStyle w:val="Heading3"/>
        <w:spacing w:line="295" w:lineRule="exact" w:before="10"/>
      </w:pPr>
      <w:r>
        <w:rPr>
          <w:spacing w:val="-4"/>
        </w:rPr>
        <w:t>479.</w:t>
      </w:r>
    </w:p>
    <w:p>
      <w:pPr>
        <w:pStyle w:val="BodyText"/>
        <w:ind w:right="156"/>
      </w:pPr>
      <w:r>
        <w:rPr>
          <w:rFonts w:ascii="Symbol" w:hAnsi="Symbol"/>
        </w:rPr>
        <w:t></w:t>
      </w:r>
      <w:r>
        <w:rPr>
          <w:spacing w:val="80"/>
        </w:rPr>
        <w:t> </w:t>
      </w:r>
      <w:r>
        <w:rPr>
          <w:b/>
        </w:rPr>
        <w:t>Tự ngôn: </w:t>
      </w:r>
      <w:r>
        <w:rPr/>
        <w:t>La Hán bực khôn khéo trong pháp của mình trừ tuyệt Ái, nhưng cách xuất</w:t>
      </w:r>
      <w:r>
        <w:rPr>
          <w:spacing w:val="40"/>
        </w:rPr>
        <w:t> </w:t>
      </w:r>
      <w:r>
        <w:rPr/>
        <w:t>tinh của Ngài vẫn còn phải chăng? Phản ngữ: Phải rồi.</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La</w:t>
      </w:r>
      <w:r>
        <w:rPr>
          <w:spacing w:val="24"/>
        </w:rPr>
        <w:t> </w:t>
      </w:r>
      <w:r>
        <w:rPr/>
        <w:t>Hán</w:t>
      </w:r>
      <w:r>
        <w:rPr>
          <w:spacing w:val="23"/>
        </w:rPr>
        <w:t> </w:t>
      </w:r>
      <w:r>
        <w:rPr/>
        <w:t>bực</w:t>
      </w:r>
      <w:r>
        <w:rPr>
          <w:spacing w:val="26"/>
        </w:rPr>
        <w:t> </w:t>
      </w:r>
      <w:r>
        <w:rPr/>
        <w:t>khôn</w:t>
      </w:r>
      <w:r>
        <w:rPr>
          <w:spacing w:val="23"/>
        </w:rPr>
        <w:t> </w:t>
      </w:r>
      <w:r>
        <w:rPr/>
        <w:t>khéo</w:t>
      </w:r>
      <w:r>
        <w:rPr>
          <w:spacing w:val="27"/>
        </w:rPr>
        <w:t> </w:t>
      </w:r>
      <w:r>
        <w:rPr/>
        <w:t>trong</w:t>
      </w:r>
      <w:r>
        <w:rPr>
          <w:spacing w:val="23"/>
        </w:rPr>
        <w:t> </w:t>
      </w:r>
      <w:r>
        <w:rPr/>
        <w:t>pháp</w:t>
      </w:r>
      <w:r>
        <w:rPr>
          <w:spacing w:val="27"/>
        </w:rPr>
        <w:t> </w:t>
      </w:r>
      <w:r>
        <w:rPr/>
        <w:t>khác</w:t>
      </w:r>
      <w:r>
        <w:rPr>
          <w:spacing w:val="24"/>
        </w:rPr>
        <w:t> </w:t>
      </w:r>
      <w:r>
        <w:rPr/>
        <w:t>đã</w:t>
      </w:r>
      <w:r>
        <w:rPr>
          <w:spacing w:val="26"/>
        </w:rPr>
        <w:t> </w:t>
      </w:r>
      <w:r>
        <w:rPr/>
        <w:t>trừ</w:t>
      </w:r>
      <w:r>
        <w:rPr>
          <w:spacing w:val="24"/>
        </w:rPr>
        <w:t> </w:t>
      </w:r>
      <w:r>
        <w:rPr/>
        <w:t>tuyệt</w:t>
      </w:r>
      <w:r>
        <w:rPr>
          <w:spacing w:val="27"/>
        </w:rPr>
        <w:t> </w:t>
      </w:r>
      <w:r>
        <w:rPr/>
        <w:t>Ái,</w:t>
      </w:r>
      <w:r>
        <w:rPr>
          <w:spacing w:val="26"/>
        </w:rPr>
        <w:t> </w:t>
      </w:r>
      <w:r>
        <w:rPr/>
        <w:t>nhưng</w:t>
      </w:r>
      <w:r>
        <w:rPr>
          <w:spacing w:val="23"/>
        </w:rPr>
        <w:t> </w:t>
      </w:r>
      <w:r>
        <w:rPr/>
        <w:t>cách</w:t>
      </w:r>
      <w:r>
        <w:rPr>
          <w:spacing w:val="26"/>
        </w:rPr>
        <w:t> </w:t>
      </w:r>
      <w:r>
        <w:rPr/>
        <w:t>xuất tinh của Ngài vẫn còn phải chăng? Phản ngữ: Không nên nói thế đó...</w:t>
      </w:r>
    </w:p>
    <w:p>
      <w:pPr>
        <w:pStyle w:val="Heading3"/>
        <w:spacing w:before="7"/>
      </w:pPr>
      <w:r>
        <w:rPr>
          <w:spacing w:val="-4"/>
        </w:rPr>
        <w:t>480.</w:t>
      </w:r>
    </w:p>
    <w:p>
      <w:pPr>
        <w:pStyle w:val="BodyText"/>
        <w:ind w:right="137"/>
        <w:jc w:val="both"/>
      </w:pPr>
      <w:r>
        <w:rPr>
          <w:rFonts w:ascii="Symbol" w:hAnsi="Symbol"/>
        </w:rPr>
        <w:t></w:t>
      </w:r>
      <w:r>
        <w:rPr>
          <w:spacing w:val="40"/>
        </w:rPr>
        <w:t> </w:t>
      </w:r>
      <w:r>
        <w:rPr>
          <w:b/>
        </w:rPr>
        <w:t>Tự ngôn: </w:t>
      </w:r>
      <w:r>
        <w:rPr/>
        <w:t>La Hán bực khôn khéo trong pháp của mình trừ tuyệt Sân, trừ tuyệt Si, trừ tuyệt Vô úy rồi nhưng cách xuất tinh của Ngài vẫn còn phải chăng?</w:t>
      </w:r>
      <w:r>
        <w:rPr>
          <w:spacing w:val="30"/>
        </w:rPr>
        <w:t> </w:t>
      </w:r>
      <w:r>
        <w:rPr/>
        <w:t>Phản ngữ: Phải</w:t>
      </w:r>
      <w:r>
        <w:rPr>
          <w:spacing w:val="40"/>
        </w:rPr>
        <w:t> </w:t>
      </w:r>
      <w:r>
        <w:rPr>
          <w:spacing w:val="-4"/>
        </w:rPr>
        <w:t>rồi.</w:t>
      </w:r>
    </w:p>
    <w:p>
      <w:pPr>
        <w:pStyle w:val="BodyText"/>
        <w:spacing w:line="237" w:lineRule="auto"/>
        <w:ind w:right="141"/>
        <w:jc w:val="both"/>
      </w:pPr>
      <w:r>
        <w:rPr>
          <w:rFonts w:ascii="Symbol" w:hAnsi="Symbol"/>
        </w:rPr>
        <w:t></w:t>
      </w:r>
      <w:r>
        <w:rPr>
          <w:spacing w:val="40"/>
        </w:rPr>
        <w:t> </w:t>
      </w:r>
      <w:r>
        <w:rPr>
          <w:b/>
        </w:rPr>
        <w:t>Tự ngôn: </w:t>
      </w:r>
      <w:r>
        <w:rPr/>
        <w:t>La Hán</w:t>
      </w:r>
      <w:r>
        <w:rPr>
          <w:spacing w:val="-1"/>
        </w:rPr>
        <w:t> </w:t>
      </w:r>
      <w:r>
        <w:rPr/>
        <w:t>bực khôn</w:t>
      </w:r>
      <w:r>
        <w:rPr>
          <w:spacing w:val="-1"/>
        </w:rPr>
        <w:t> </w:t>
      </w:r>
      <w:r>
        <w:rPr/>
        <w:t>khéo trong pháp khác đã trừ tuyệt Vô</w:t>
      </w:r>
      <w:r>
        <w:rPr>
          <w:spacing w:val="-1"/>
        </w:rPr>
        <w:t> </w:t>
      </w:r>
      <w:r>
        <w:rPr/>
        <w:t>úy, nhưng</w:t>
      </w:r>
      <w:r>
        <w:rPr>
          <w:spacing w:val="-1"/>
        </w:rPr>
        <w:t> </w:t>
      </w:r>
      <w:r>
        <w:rPr/>
        <w:t>cách</w:t>
      </w:r>
      <w:r>
        <w:rPr>
          <w:spacing w:val="-1"/>
        </w:rPr>
        <w:t> </w:t>
      </w:r>
      <w:r>
        <w:rPr/>
        <w:t>xuất tinh của Ngài vẫn còn phải chăng? Phản ngữ: Không nên nói thế đó...</w:t>
      </w:r>
    </w:p>
    <w:p>
      <w:pPr>
        <w:pStyle w:val="Heading3"/>
        <w:spacing w:before="8"/>
      </w:pPr>
      <w:r>
        <w:rPr>
          <w:spacing w:val="-4"/>
        </w:rPr>
        <w:t>481.</w:t>
      </w:r>
    </w:p>
    <w:p>
      <w:pPr>
        <w:pStyle w:val="BodyText"/>
        <w:spacing w:line="237" w:lineRule="auto"/>
        <w:ind w:right="139"/>
        <w:jc w:val="both"/>
      </w:pPr>
      <w:r>
        <w:rPr>
          <w:rFonts w:ascii="Symbol" w:hAnsi="Symbol"/>
        </w:rPr>
        <w:t></w:t>
      </w:r>
      <w:r>
        <w:rPr>
          <w:spacing w:val="40"/>
        </w:rPr>
        <w:t> </w:t>
      </w:r>
      <w:r>
        <w:rPr>
          <w:b/>
        </w:rPr>
        <w:t>Tự ngôn: </w:t>
      </w:r>
      <w:r>
        <w:rPr/>
        <w:t>La Hán bực khôn khéo trong pháp của mình, cho đã sanh, ... Giác chi đã</w:t>
      </w:r>
      <w:r>
        <w:rPr>
          <w:spacing w:val="80"/>
        </w:rPr>
        <w:t> </w:t>
      </w:r>
      <w:r>
        <w:rPr/>
        <w:t>phát sanh hầu trừ tuyệt Ái ... trừ tuyệt Sân ... trừ tuyệt Si ... trừ tuyệt Vô úy. Nhưng cách xuất tinh của Ngài vẫn còn phải chăng? Phản ngữ: Phải rồi.</w:t>
      </w:r>
    </w:p>
    <w:p>
      <w:pPr>
        <w:pStyle w:val="BodyText"/>
        <w:spacing w:before="4"/>
        <w:ind w:right="140"/>
        <w:jc w:val="both"/>
      </w:pPr>
      <w:r>
        <w:rPr>
          <w:rFonts w:ascii="Symbol" w:hAnsi="Symbol"/>
        </w:rPr>
        <w:t></w:t>
      </w:r>
      <w:r>
        <w:rPr>
          <w:spacing w:val="80"/>
        </w:rPr>
        <w:t> </w:t>
      </w:r>
      <w:r>
        <w:rPr>
          <w:b/>
        </w:rPr>
        <w:t>Tự ngôn: </w:t>
      </w:r>
      <w:r>
        <w:rPr/>
        <w:t>La Hán bực khôn khéo trong pháp khác, Giác chi đã sát sanh hầu trừ tuyệt Vô úy. Nhưng cách xuất tinh của Ngài vẫn còn phải chăng? Phản ngữ: Không nên </w:t>
      </w:r>
      <w:r>
        <w:rPr/>
        <w:t>nói</w:t>
      </w:r>
      <w:r>
        <w:rPr/>
        <w:t> thế đó...</w:t>
      </w:r>
    </w:p>
    <w:p>
      <w:pPr>
        <w:pStyle w:val="Heading3"/>
        <w:spacing w:line="240" w:lineRule="auto" w:before="7"/>
      </w:pPr>
      <w:r>
        <w:rPr>
          <w:spacing w:val="-4"/>
        </w:rPr>
        <w:t>482.</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jc w:val="both"/>
      </w:pPr>
      <w:r>
        <w:rPr>
          <w:rFonts w:ascii="Symbol" w:hAnsi="Symbol"/>
        </w:rPr>
        <w:t></w:t>
      </w:r>
      <w:r>
        <w:rPr>
          <w:spacing w:val="47"/>
          <w:w w:val="150"/>
        </w:rPr>
        <w:t> </w:t>
      </w:r>
      <w:r>
        <w:rPr>
          <w:b/>
        </w:rPr>
        <w:t>Tự</w:t>
      </w:r>
      <w:r>
        <w:rPr>
          <w:b/>
          <w:spacing w:val="4"/>
        </w:rPr>
        <w:t> </w:t>
      </w:r>
      <w:r>
        <w:rPr>
          <w:b/>
        </w:rPr>
        <w:t>ngôn:</w:t>
      </w:r>
      <w:r>
        <w:rPr>
          <w:b/>
          <w:spacing w:val="3"/>
        </w:rPr>
        <w:t> </w:t>
      </w:r>
      <w:r>
        <w:rPr/>
        <w:t>La</w:t>
      </w:r>
      <w:r>
        <w:rPr>
          <w:spacing w:val="2"/>
        </w:rPr>
        <w:t> </w:t>
      </w:r>
      <w:r>
        <w:rPr/>
        <w:t>Hán</w:t>
      </w:r>
      <w:r>
        <w:rPr>
          <w:spacing w:val="2"/>
        </w:rPr>
        <w:t> </w:t>
      </w:r>
      <w:r>
        <w:rPr/>
        <w:t>bực</w:t>
      </w:r>
      <w:r>
        <w:rPr>
          <w:spacing w:val="5"/>
        </w:rPr>
        <w:t> </w:t>
      </w:r>
      <w:r>
        <w:rPr/>
        <w:t>khôn</w:t>
      </w:r>
      <w:r>
        <w:rPr>
          <w:spacing w:val="2"/>
        </w:rPr>
        <w:t> </w:t>
      </w:r>
      <w:r>
        <w:rPr/>
        <w:t>khéo</w:t>
      </w:r>
      <w:r>
        <w:rPr>
          <w:spacing w:val="5"/>
        </w:rPr>
        <w:t> </w:t>
      </w:r>
      <w:r>
        <w:rPr/>
        <w:t>trong</w:t>
      </w:r>
      <w:r>
        <w:rPr>
          <w:spacing w:val="2"/>
        </w:rPr>
        <w:t> </w:t>
      </w:r>
      <w:r>
        <w:rPr/>
        <w:t>pháp</w:t>
      </w:r>
      <w:r>
        <w:rPr>
          <w:spacing w:val="6"/>
        </w:rPr>
        <w:t> </w:t>
      </w:r>
      <w:r>
        <w:rPr/>
        <w:t>của</w:t>
      </w:r>
      <w:r>
        <w:rPr>
          <w:spacing w:val="3"/>
        </w:rPr>
        <w:t> </w:t>
      </w:r>
      <w:r>
        <w:rPr/>
        <w:t>mình</w:t>
      </w:r>
      <w:r>
        <w:rPr>
          <w:spacing w:val="3"/>
        </w:rPr>
        <w:t> </w:t>
      </w:r>
      <w:r>
        <w:rPr/>
        <w:t>thành</w:t>
      </w:r>
      <w:r>
        <w:rPr>
          <w:spacing w:val="2"/>
        </w:rPr>
        <w:t> </w:t>
      </w:r>
      <w:r>
        <w:rPr/>
        <w:t>bực</w:t>
      </w:r>
      <w:r>
        <w:rPr>
          <w:spacing w:val="3"/>
        </w:rPr>
        <w:t> </w:t>
      </w:r>
      <w:r>
        <w:rPr/>
        <w:t>xa</w:t>
      </w:r>
      <w:r>
        <w:rPr>
          <w:spacing w:val="5"/>
        </w:rPr>
        <w:t> </w:t>
      </w:r>
      <w:r>
        <w:rPr/>
        <w:t>lìa</w:t>
      </w:r>
      <w:r>
        <w:rPr>
          <w:spacing w:val="3"/>
        </w:rPr>
        <w:t> </w:t>
      </w:r>
      <w:r>
        <w:rPr/>
        <w:t>Ái,</w:t>
      </w:r>
      <w:r>
        <w:rPr>
          <w:spacing w:val="3"/>
        </w:rPr>
        <w:t> </w:t>
      </w:r>
      <w:r>
        <w:rPr/>
        <w:t>Sân,</w:t>
      </w:r>
      <w:r>
        <w:rPr>
          <w:spacing w:val="3"/>
        </w:rPr>
        <w:t> </w:t>
      </w:r>
      <w:r>
        <w:rPr/>
        <w:t>Si</w:t>
      </w:r>
      <w:r>
        <w:rPr>
          <w:spacing w:val="2"/>
        </w:rPr>
        <w:t> </w:t>
      </w:r>
      <w:r>
        <w:rPr>
          <w:spacing w:val="-5"/>
        </w:rPr>
        <w:t>rồi</w:t>
      </w:r>
    </w:p>
    <w:p>
      <w:pPr>
        <w:pStyle w:val="BodyText"/>
        <w:ind w:right="137" w:firstLine="0"/>
        <w:jc w:val="both"/>
      </w:pPr>
      <w:r>
        <w:rPr/>
        <w:t>... làm cho rõ pháp đáng rõ, nhưng cách xuất tinh của Ngài vẫn còn phải chăng? Phản ngữ: Phải rồi.</w:t>
      </w:r>
    </w:p>
    <w:p>
      <w:pPr>
        <w:pStyle w:val="BodyText"/>
        <w:spacing w:line="237" w:lineRule="auto" w:before="4"/>
        <w:ind w:right="139"/>
        <w:jc w:val="both"/>
      </w:pPr>
      <w:r>
        <w:rPr>
          <w:rFonts w:ascii="Symbol" w:hAnsi="Symbol"/>
        </w:rPr>
        <w:t></w:t>
      </w:r>
      <w:r>
        <w:rPr>
          <w:spacing w:val="40"/>
        </w:rPr>
        <w:t> </w:t>
      </w:r>
      <w:r>
        <w:rPr>
          <w:b/>
        </w:rPr>
        <w:t>Tự ngôn: </w:t>
      </w:r>
      <w:r>
        <w:rPr/>
        <w:t>La Hán bực khôn khéo trong pháp khác thành người xa lìa Ái, Sân, Si rồi ... làm cho rõ rệt pháp đáng rõ rệt. Nhưng cách xuất tinh của Ngài vẫn còn phải chăng? Phản ngữ: Không nên nói thế đó...</w:t>
      </w:r>
    </w:p>
    <w:p>
      <w:pPr>
        <w:pStyle w:val="Heading3"/>
        <w:spacing w:before="11"/>
      </w:pPr>
      <w:r>
        <w:rPr>
          <w:spacing w:val="-4"/>
        </w:rPr>
        <w:t>483.</w:t>
      </w:r>
    </w:p>
    <w:p>
      <w:pPr>
        <w:pStyle w:val="BodyText"/>
        <w:spacing w:line="237" w:lineRule="auto"/>
      </w:pPr>
      <w:r>
        <w:rPr>
          <w:rFonts w:ascii="Symbol" w:hAnsi="Symbol"/>
        </w:rPr>
        <w:t></w:t>
      </w:r>
      <w:r>
        <w:rPr>
          <w:spacing w:val="80"/>
        </w:rPr>
        <w:t> </w:t>
      </w:r>
      <w:r>
        <w:rPr>
          <w:b/>
        </w:rPr>
        <w:t>Tự</w:t>
      </w:r>
      <w:r>
        <w:rPr>
          <w:b/>
          <w:spacing w:val="20"/>
        </w:rPr>
        <w:t> </w:t>
      </w:r>
      <w:r>
        <w:rPr>
          <w:b/>
        </w:rPr>
        <w:t>ngôn:</w:t>
      </w:r>
      <w:r>
        <w:rPr>
          <w:b/>
          <w:spacing w:val="20"/>
        </w:rPr>
        <w:t> </w:t>
      </w:r>
      <w:r>
        <w:rPr/>
        <w:t>La</w:t>
      </w:r>
      <w:r>
        <w:rPr>
          <w:spacing w:val="20"/>
        </w:rPr>
        <w:t> </w:t>
      </w:r>
      <w:r>
        <w:rPr/>
        <w:t>Hán</w:t>
      </w:r>
      <w:r>
        <w:rPr>
          <w:spacing w:val="20"/>
        </w:rPr>
        <w:t> </w:t>
      </w:r>
      <w:r>
        <w:rPr/>
        <w:t>bực</w:t>
      </w:r>
      <w:r>
        <w:rPr>
          <w:spacing w:val="23"/>
        </w:rPr>
        <w:t> </w:t>
      </w:r>
      <w:r>
        <w:rPr/>
        <w:t>khôn</w:t>
      </w:r>
      <w:r>
        <w:rPr>
          <w:spacing w:val="20"/>
        </w:rPr>
        <w:t> </w:t>
      </w:r>
      <w:r>
        <w:rPr/>
        <w:t>khéo</w:t>
      </w:r>
      <w:r>
        <w:rPr>
          <w:spacing w:val="23"/>
        </w:rPr>
        <w:t> </w:t>
      </w:r>
      <w:r>
        <w:rPr/>
        <w:t>trong</w:t>
      </w:r>
      <w:r>
        <w:rPr>
          <w:spacing w:val="20"/>
        </w:rPr>
        <w:t> </w:t>
      </w:r>
      <w:r>
        <w:rPr/>
        <w:t>pháp</w:t>
      </w:r>
      <w:r>
        <w:rPr>
          <w:spacing w:val="24"/>
        </w:rPr>
        <w:t> </w:t>
      </w:r>
      <w:r>
        <w:rPr/>
        <w:t>khác</w:t>
      </w:r>
      <w:r>
        <w:rPr>
          <w:spacing w:val="21"/>
        </w:rPr>
        <w:t> </w:t>
      </w:r>
      <w:r>
        <w:rPr/>
        <w:t>trừ</w:t>
      </w:r>
      <w:r>
        <w:rPr>
          <w:spacing w:val="21"/>
        </w:rPr>
        <w:t> </w:t>
      </w:r>
      <w:r>
        <w:rPr/>
        <w:t>tuyệt</w:t>
      </w:r>
      <w:r>
        <w:rPr>
          <w:spacing w:val="24"/>
        </w:rPr>
        <w:t> </w:t>
      </w:r>
      <w:r>
        <w:rPr/>
        <w:t>Ái</w:t>
      </w:r>
      <w:r>
        <w:rPr>
          <w:spacing w:val="20"/>
        </w:rPr>
        <w:t> </w:t>
      </w:r>
      <w:r>
        <w:rPr/>
        <w:t>rồi</w:t>
      </w:r>
      <w:r>
        <w:rPr>
          <w:spacing w:val="23"/>
        </w:rPr>
        <w:t> </w:t>
      </w:r>
      <w:r>
        <w:rPr/>
        <w:t>và</w:t>
      </w:r>
      <w:r>
        <w:rPr>
          <w:spacing w:val="20"/>
        </w:rPr>
        <w:t> </w:t>
      </w:r>
      <w:r>
        <w:rPr/>
        <w:t>cách</w:t>
      </w:r>
      <w:r>
        <w:rPr>
          <w:spacing w:val="20"/>
        </w:rPr>
        <w:t> </w:t>
      </w:r>
      <w:r>
        <w:rPr/>
        <w:t>xuất</w:t>
      </w:r>
      <w:r>
        <w:rPr>
          <w:spacing w:val="20"/>
        </w:rPr>
        <w:t> </w:t>
      </w:r>
      <w:r>
        <w:rPr/>
        <w:t>tinh cũng không có với Ngài phải chăng? Phản ngữ: Phải rồi.</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21"/>
        </w:rPr>
        <w:t> </w:t>
      </w:r>
      <w:r>
        <w:rPr/>
        <w:t>La</w:t>
      </w:r>
      <w:r>
        <w:rPr>
          <w:spacing w:val="21"/>
        </w:rPr>
        <w:t> </w:t>
      </w:r>
      <w:r>
        <w:rPr/>
        <w:t>Hán</w:t>
      </w:r>
      <w:r>
        <w:rPr>
          <w:spacing w:val="19"/>
        </w:rPr>
        <w:t> </w:t>
      </w:r>
      <w:r>
        <w:rPr/>
        <w:t>bực</w:t>
      </w:r>
      <w:r>
        <w:rPr>
          <w:spacing w:val="21"/>
        </w:rPr>
        <w:t> </w:t>
      </w:r>
      <w:r>
        <w:rPr/>
        <w:t>khôn</w:t>
      </w:r>
      <w:r>
        <w:rPr>
          <w:spacing w:val="19"/>
        </w:rPr>
        <w:t> </w:t>
      </w:r>
      <w:r>
        <w:rPr/>
        <w:t>khéo</w:t>
      </w:r>
      <w:r>
        <w:rPr>
          <w:spacing w:val="22"/>
        </w:rPr>
        <w:t> </w:t>
      </w:r>
      <w:r>
        <w:rPr/>
        <w:t>trong</w:t>
      </w:r>
      <w:r>
        <w:rPr>
          <w:spacing w:val="19"/>
        </w:rPr>
        <w:t> </w:t>
      </w:r>
      <w:r>
        <w:rPr/>
        <w:t>pháp</w:t>
      </w:r>
      <w:r>
        <w:rPr>
          <w:spacing w:val="23"/>
        </w:rPr>
        <w:t> </w:t>
      </w:r>
      <w:r>
        <w:rPr/>
        <w:t>của</w:t>
      </w:r>
      <w:r>
        <w:rPr>
          <w:spacing w:val="21"/>
        </w:rPr>
        <w:t> </w:t>
      </w:r>
      <w:r>
        <w:rPr/>
        <w:t>mình,</w:t>
      </w:r>
      <w:r>
        <w:rPr>
          <w:spacing w:val="19"/>
        </w:rPr>
        <w:t> </w:t>
      </w:r>
      <w:r>
        <w:rPr/>
        <w:t>đã</w:t>
      </w:r>
      <w:r>
        <w:rPr>
          <w:spacing w:val="22"/>
        </w:rPr>
        <w:t> </w:t>
      </w:r>
      <w:r>
        <w:rPr/>
        <w:t>trừ</w:t>
      </w:r>
      <w:r>
        <w:rPr>
          <w:spacing w:val="19"/>
        </w:rPr>
        <w:t> </w:t>
      </w:r>
      <w:r>
        <w:rPr/>
        <w:t>tuyệt</w:t>
      </w:r>
      <w:r>
        <w:rPr>
          <w:spacing w:val="20"/>
        </w:rPr>
        <w:t> </w:t>
      </w:r>
      <w:r>
        <w:rPr/>
        <w:t>Ái</w:t>
      </w:r>
      <w:r>
        <w:rPr>
          <w:spacing w:val="19"/>
        </w:rPr>
        <w:t> </w:t>
      </w:r>
      <w:r>
        <w:rPr/>
        <w:t>và</w:t>
      </w:r>
      <w:r>
        <w:rPr>
          <w:spacing w:val="21"/>
        </w:rPr>
        <w:t> </w:t>
      </w:r>
      <w:r>
        <w:rPr/>
        <w:t>cách</w:t>
      </w:r>
      <w:r>
        <w:rPr>
          <w:spacing w:val="19"/>
        </w:rPr>
        <w:t> </w:t>
      </w:r>
      <w:r>
        <w:rPr/>
        <w:t>xuất tinh cũng không có với Ngài phải chăng? Phản ngữ: Không nên nói thế đó...</w:t>
      </w:r>
    </w:p>
    <w:p>
      <w:pPr>
        <w:pStyle w:val="Heading3"/>
        <w:spacing w:before="7"/>
      </w:pPr>
      <w:r>
        <w:rPr>
          <w:spacing w:val="-4"/>
        </w:rPr>
        <w:t>484.</w:t>
      </w:r>
    </w:p>
    <w:p>
      <w:pPr>
        <w:pStyle w:val="BodyText"/>
        <w:ind w:right="139"/>
        <w:jc w:val="both"/>
      </w:pPr>
      <w:r>
        <w:rPr>
          <w:rFonts w:ascii="Symbol" w:hAnsi="Symbol"/>
        </w:rPr>
        <w:t></w:t>
      </w:r>
      <w:r>
        <w:rPr>
          <w:spacing w:val="80"/>
        </w:rPr>
        <w:t> </w:t>
      </w:r>
      <w:r>
        <w:rPr>
          <w:b/>
        </w:rPr>
        <w:t>Tự ngôn: </w:t>
      </w:r>
      <w:r>
        <w:rPr/>
        <w:t>La Hán bực khôn khéo trong pháp khác, đã trừ tuyệt Sân, trừ tuyệt Si rồi ... đã trừ tuyệt Vô úy và cách xuất tinh cũng không có với Ngài phải chăng? Phản ngữ: Phải rồi.</w:t>
      </w:r>
    </w:p>
    <w:p>
      <w:pPr>
        <w:pStyle w:val="BodyText"/>
        <w:spacing w:line="237" w:lineRule="auto" w:before="1"/>
        <w:ind w:right="142"/>
        <w:jc w:val="both"/>
      </w:pPr>
      <w:r>
        <w:rPr>
          <w:rFonts w:ascii="Symbol" w:hAnsi="Symbol"/>
        </w:rPr>
        <w:t></w:t>
      </w:r>
      <w:r>
        <w:rPr>
          <w:spacing w:val="40"/>
        </w:rPr>
        <w:t> </w:t>
      </w:r>
      <w:r>
        <w:rPr>
          <w:b/>
        </w:rPr>
        <w:t>Tự ngôn: </w:t>
      </w:r>
      <w:r>
        <w:rPr/>
        <w:t>La Hán bực khôn khéo</w:t>
      </w:r>
      <w:r>
        <w:rPr>
          <w:spacing w:val="32"/>
        </w:rPr>
        <w:t> </w:t>
      </w:r>
      <w:r>
        <w:rPr/>
        <w:t>trong pháp của mình, đã</w:t>
      </w:r>
      <w:r>
        <w:rPr>
          <w:spacing w:val="29"/>
        </w:rPr>
        <w:t> </w:t>
      </w:r>
      <w:r>
        <w:rPr/>
        <w:t>trừ tuyệt Vô úy và cách</w:t>
      </w:r>
      <w:r>
        <w:rPr>
          <w:spacing w:val="40"/>
        </w:rPr>
        <w:t> </w:t>
      </w:r>
      <w:r>
        <w:rPr/>
        <w:t>xuất tinh không có với Ngài phải chăng? Phản ngữ: Không nên nói thế đó...</w:t>
      </w:r>
    </w:p>
    <w:p>
      <w:pPr>
        <w:pStyle w:val="Heading3"/>
        <w:spacing w:before="7"/>
      </w:pPr>
      <w:r>
        <w:rPr>
          <w:spacing w:val="-4"/>
        </w:rPr>
        <w:t>485.</w:t>
      </w:r>
    </w:p>
    <w:p>
      <w:pPr>
        <w:pStyle w:val="BodyText"/>
        <w:ind w:right="139"/>
        <w:jc w:val="both"/>
      </w:pPr>
      <w:r>
        <w:rPr>
          <w:rFonts w:ascii="Symbol" w:hAnsi="Symbol"/>
        </w:rPr>
        <w:t></w:t>
      </w:r>
      <w:r>
        <w:rPr>
          <w:spacing w:val="40"/>
        </w:rPr>
        <w:t> </w:t>
      </w:r>
      <w:r>
        <w:rPr>
          <w:b/>
        </w:rPr>
        <w:t>Tự ngôn: </w:t>
      </w:r>
      <w:r>
        <w:rPr/>
        <w:t>La Hán bực khôn khéo trong pháp khác, đạo đã sanh ... Giác chi đã phát</w:t>
      </w:r>
      <w:r>
        <w:rPr>
          <w:spacing w:val="40"/>
        </w:rPr>
        <w:t> </w:t>
      </w:r>
      <w:r>
        <w:rPr/>
        <w:t>sanh hầu trừ Ái ... tuyệt Sân, đã dứt hết Si ... Đạo đã sanh ... Giác chi đã phát sanh rồi hầu trừ tuyệt Vô úy và cách xuất tinh không có với Ngài phải chăng? Phản ngữ: Phải </w:t>
      </w:r>
      <w:r>
        <w:rPr>
          <w:spacing w:val="-4"/>
        </w:rPr>
        <w:t>rồi.</w:t>
      </w:r>
    </w:p>
    <w:p>
      <w:pPr>
        <w:pStyle w:val="BodyText"/>
        <w:ind w:right="138"/>
        <w:jc w:val="both"/>
      </w:pPr>
      <w:r>
        <w:rPr>
          <w:rFonts w:ascii="Symbol" w:hAnsi="Symbol"/>
        </w:rPr>
        <w:t></w:t>
      </w:r>
      <w:r>
        <w:rPr>
          <w:spacing w:val="80"/>
        </w:rPr>
        <w:t> </w:t>
      </w:r>
      <w:r>
        <w:rPr>
          <w:b/>
        </w:rPr>
        <w:t>Tự</w:t>
      </w:r>
      <w:r>
        <w:rPr>
          <w:b/>
          <w:spacing w:val="-2"/>
        </w:rPr>
        <w:t> </w:t>
      </w:r>
      <w:r>
        <w:rPr>
          <w:b/>
        </w:rPr>
        <w:t>ngôn:</w:t>
      </w:r>
      <w:r>
        <w:rPr>
          <w:b/>
          <w:spacing w:val="-3"/>
        </w:rPr>
        <w:t> </w:t>
      </w:r>
      <w:r>
        <w:rPr/>
        <w:t>La Hán bực khôn</w:t>
      </w:r>
      <w:r>
        <w:rPr>
          <w:spacing w:val="-3"/>
        </w:rPr>
        <w:t> </w:t>
      </w:r>
      <w:r>
        <w:rPr/>
        <w:t>khéo</w:t>
      </w:r>
      <w:r>
        <w:rPr>
          <w:spacing w:val="-1"/>
        </w:rPr>
        <w:t> </w:t>
      </w:r>
      <w:r>
        <w:rPr/>
        <w:t>trong</w:t>
      </w:r>
      <w:r>
        <w:rPr>
          <w:spacing w:val="-3"/>
        </w:rPr>
        <w:t> </w:t>
      </w:r>
      <w:r>
        <w:rPr/>
        <w:t>pháp của mình,</w:t>
      </w:r>
      <w:r>
        <w:rPr>
          <w:spacing w:val="-2"/>
        </w:rPr>
        <w:t> </w:t>
      </w:r>
      <w:r>
        <w:rPr/>
        <w:t>Giác</w:t>
      </w:r>
      <w:r>
        <w:rPr>
          <w:spacing w:val="-3"/>
        </w:rPr>
        <w:t> </w:t>
      </w:r>
      <w:r>
        <w:rPr/>
        <w:t>chi đã sanh</w:t>
      </w:r>
      <w:r>
        <w:rPr>
          <w:spacing w:val="-3"/>
        </w:rPr>
        <w:t> </w:t>
      </w:r>
      <w:r>
        <w:rPr/>
        <w:t>đặng tuyệt</w:t>
      </w:r>
      <w:r>
        <w:rPr>
          <w:spacing w:val="-1"/>
        </w:rPr>
        <w:t> </w:t>
      </w:r>
      <w:r>
        <w:rPr/>
        <w:t>trừ Vô úy và cách xuất tinh của Ngài không có đặng phải chăng? Phản ngữ: Không nên</w:t>
      </w:r>
      <w:r>
        <w:rPr>
          <w:spacing w:val="40"/>
        </w:rPr>
        <w:t> </w:t>
      </w:r>
      <w:r>
        <w:rPr/>
        <w:t>nói thế đó...</w:t>
      </w:r>
    </w:p>
    <w:p>
      <w:pPr>
        <w:pStyle w:val="Heading3"/>
        <w:spacing w:line="295" w:lineRule="exact" w:before="3"/>
      </w:pPr>
      <w:r>
        <w:rPr>
          <w:spacing w:val="-4"/>
        </w:rPr>
        <w:t>486.</w:t>
      </w:r>
    </w:p>
    <w:p>
      <w:pPr>
        <w:pStyle w:val="BodyText"/>
        <w:ind w:right="137"/>
        <w:jc w:val="both"/>
      </w:pPr>
      <w:r>
        <w:rPr>
          <w:rFonts w:ascii="Symbol" w:hAnsi="Symbol"/>
        </w:rPr>
        <w:t></w:t>
      </w:r>
      <w:r>
        <w:rPr>
          <w:spacing w:val="40"/>
        </w:rPr>
        <w:t> </w:t>
      </w:r>
      <w:r>
        <w:rPr>
          <w:b/>
        </w:rPr>
        <w:t>Tự ngôn: </w:t>
      </w:r>
      <w:r>
        <w:rPr/>
        <w:t>La Hán bực khôn khéo trong pháp khác là người xa lìa Ái, Sân, Si ... đã làm cho pháp đáng rõ rệt đã rõ rệt và cách xuất tinh không có với Ngài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10"/>
        </w:rPr>
        <w:t> </w:t>
      </w:r>
      <w:r>
        <w:rPr>
          <w:b/>
        </w:rPr>
        <w:t>ngôn:</w:t>
      </w:r>
      <w:r>
        <w:rPr>
          <w:b/>
          <w:spacing w:val="12"/>
        </w:rPr>
        <w:t> </w:t>
      </w:r>
      <w:r>
        <w:rPr/>
        <w:t>La</w:t>
      </w:r>
      <w:r>
        <w:rPr>
          <w:spacing w:val="10"/>
        </w:rPr>
        <w:t> </w:t>
      </w:r>
      <w:r>
        <w:rPr/>
        <w:t>Hán</w:t>
      </w:r>
      <w:r>
        <w:rPr>
          <w:spacing w:val="10"/>
        </w:rPr>
        <w:t> </w:t>
      </w:r>
      <w:r>
        <w:rPr/>
        <w:t>bực</w:t>
      </w:r>
      <w:r>
        <w:rPr>
          <w:spacing w:val="12"/>
        </w:rPr>
        <w:t> </w:t>
      </w:r>
      <w:r>
        <w:rPr/>
        <w:t>khôn</w:t>
      </w:r>
      <w:r>
        <w:rPr>
          <w:spacing w:val="10"/>
        </w:rPr>
        <w:t> </w:t>
      </w:r>
      <w:r>
        <w:rPr/>
        <w:t>khéo</w:t>
      </w:r>
      <w:r>
        <w:rPr>
          <w:spacing w:val="13"/>
        </w:rPr>
        <w:t> </w:t>
      </w:r>
      <w:r>
        <w:rPr/>
        <w:t>trong</w:t>
      </w:r>
      <w:r>
        <w:rPr>
          <w:spacing w:val="10"/>
        </w:rPr>
        <w:t> </w:t>
      </w:r>
      <w:r>
        <w:rPr/>
        <w:t>pháp</w:t>
      </w:r>
      <w:r>
        <w:rPr>
          <w:spacing w:val="13"/>
        </w:rPr>
        <w:t> </w:t>
      </w:r>
      <w:r>
        <w:rPr/>
        <w:t>của</w:t>
      </w:r>
      <w:r>
        <w:rPr>
          <w:spacing w:val="12"/>
        </w:rPr>
        <w:t> </w:t>
      </w:r>
      <w:r>
        <w:rPr/>
        <w:t>mình</w:t>
      </w:r>
      <w:r>
        <w:rPr>
          <w:spacing w:val="10"/>
        </w:rPr>
        <w:t> </w:t>
      </w:r>
      <w:r>
        <w:rPr/>
        <w:t>thành</w:t>
      </w:r>
      <w:r>
        <w:rPr>
          <w:spacing w:val="10"/>
        </w:rPr>
        <w:t> </w:t>
      </w:r>
      <w:r>
        <w:rPr/>
        <w:t>người</w:t>
      </w:r>
      <w:r>
        <w:rPr>
          <w:spacing w:val="12"/>
        </w:rPr>
        <w:t> </w:t>
      </w:r>
      <w:r>
        <w:rPr/>
        <w:t>xa</w:t>
      </w:r>
      <w:r>
        <w:rPr>
          <w:spacing w:val="10"/>
        </w:rPr>
        <w:t> </w:t>
      </w:r>
      <w:r>
        <w:rPr/>
        <w:t>lìa</w:t>
      </w:r>
      <w:r>
        <w:rPr>
          <w:spacing w:val="10"/>
        </w:rPr>
        <w:t> </w:t>
      </w:r>
      <w:r>
        <w:rPr/>
        <w:t>Ái,</w:t>
      </w:r>
      <w:r>
        <w:rPr>
          <w:spacing w:val="10"/>
        </w:rPr>
        <w:t> </w:t>
      </w:r>
      <w:r>
        <w:rPr/>
        <w:t>Sân,</w:t>
      </w:r>
      <w:r>
        <w:rPr>
          <w:spacing w:val="10"/>
        </w:rPr>
        <w:t> </w:t>
      </w:r>
      <w:r>
        <w:rPr>
          <w:spacing w:val="-5"/>
        </w:rPr>
        <w:t>Si</w:t>
      </w:r>
    </w:p>
    <w:p>
      <w:pPr>
        <w:pStyle w:val="BodyText"/>
        <w:ind w:right="140" w:firstLine="0"/>
        <w:jc w:val="both"/>
      </w:pPr>
      <w:r>
        <w:rPr/>
        <w:t>... đã làm cho pháp đáng rõ rệt đã rõ rệt và cách xuất tinh không có với Ngài phải chăng? Phản ngữ: Không nên nói thế đó...</w:t>
      </w:r>
    </w:p>
    <w:p>
      <w:pPr>
        <w:pStyle w:val="Heading3"/>
        <w:spacing w:before="2"/>
      </w:pPr>
      <w:r>
        <w:rPr>
          <w:spacing w:val="-4"/>
        </w:rPr>
        <w:t>487.</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Cách</w:t>
      </w:r>
      <w:r>
        <w:rPr>
          <w:spacing w:val="-4"/>
        </w:rPr>
        <w:t> </w:t>
      </w:r>
      <w:r>
        <w:rPr/>
        <w:t>xuất</w:t>
      </w:r>
      <w:r>
        <w:rPr>
          <w:spacing w:val="-4"/>
        </w:rPr>
        <w:t> </w:t>
      </w:r>
      <w:r>
        <w:rPr/>
        <w:t>tinh</w:t>
      </w:r>
      <w:r>
        <w:rPr>
          <w:spacing w:val="-5"/>
        </w:rPr>
        <w:t> </w:t>
      </w:r>
      <w:r>
        <w:rPr/>
        <w:t>của</w:t>
      </w:r>
      <w:r>
        <w:rPr>
          <w:spacing w:val="-4"/>
        </w:rPr>
        <w:t> </w:t>
      </w:r>
      <w:r>
        <w:rPr/>
        <w:t>La</w:t>
      </w:r>
      <w:r>
        <w:rPr>
          <w:spacing w:val="-4"/>
        </w:rPr>
        <w:t> </w:t>
      </w:r>
      <w:r>
        <w:rPr/>
        <w:t>Hán</w:t>
      </w:r>
      <w:r>
        <w:rPr>
          <w:spacing w:val="-5"/>
        </w:rPr>
        <w:t> </w:t>
      </w:r>
      <w:r>
        <w:rPr/>
        <w:t>vẫn</w:t>
      </w:r>
      <w:r>
        <w:rPr>
          <w:spacing w:val="-4"/>
        </w:rPr>
        <w:t> </w:t>
      </w:r>
      <w:r>
        <w:rPr/>
        <w:t>có</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5"/>
        <w:jc w:val="both"/>
      </w:pPr>
      <w:r>
        <w:rPr>
          <w:rFonts w:ascii="Symbol" w:hAnsi="Symbol"/>
        </w:rPr>
        <w:t></w:t>
      </w:r>
      <w:r>
        <w:rPr>
          <w:spacing w:val="80"/>
        </w:rPr>
        <w:t> </w:t>
      </w:r>
      <w:r>
        <w:rPr>
          <w:b/>
        </w:rPr>
        <w:t>Tự ngôn: </w:t>
      </w:r>
      <w:r>
        <w:rPr/>
        <w:t>Đức Thế Tôn Ngài có phán rằng: “Này chư Phíc-khú, vị còn phàm phu đầy đủ giới đức, có chánh niệm lương tri, tiến sự vắng lặng thời tinh dịch của những vị ấy vẫn không xuất tinh đến đổi đạo sĩ nào dù ngoài Phật giáo mà thành bực xa lìa trong tình dục rồi thì tinh dịch của những bực đạo sĩ đó không xuất ra. Này chư Phíc-khú, điều mà tinh dịch của La Hán sẽ phải xuất đây là phi cơ sở, phi nhân dịp mới sẽ hiện bày đặng”. Như thế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4"/>
        </w:rPr>
        <w:t> </w:t>
      </w:r>
      <w:r>
        <w:rPr/>
        <w:t>không</w:t>
      </w:r>
      <w:r>
        <w:rPr>
          <w:spacing w:val="-4"/>
        </w:rPr>
        <w:t> </w:t>
      </w:r>
      <w:r>
        <w:rPr/>
        <w:t>nên</w:t>
      </w:r>
      <w:r>
        <w:rPr>
          <w:spacing w:val="-5"/>
        </w:rPr>
        <w:t> </w:t>
      </w:r>
      <w:r>
        <w:rPr/>
        <w:t>nói</w:t>
      </w:r>
      <w:r>
        <w:rPr>
          <w:spacing w:val="-4"/>
        </w:rPr>
        <w:t> </w:t>
      </w:r>
      <w:r>
        <w:rPr/>
        <w:t>cách</w:t>
      </w:r>
      <w:r>
        <w:rPr>
          <w:spacing w:val="-2"/>
        </w:rPr>
        <w:t> </w:t>
      </w:r>
      <w:r>
        <w:rPr/>
        <w:t>xuất</w:t>
      </w:r>
      <w:r>
        <w:rPr>
          <w:spacing w:val="-4"/>
        </w:rPr>
        <w:t> </w:t>
      </w:r>
      <w:r>
        <w:rPr/>
        <w:t>tinh</w:t>
      </w:r>
      <w:r>
        <w:rPr>
          <w:spacing w:val="-5"/>
        </w:rPr>
        <w:t> </w:t>
      </w:r>
      <w:r>
        <w:rPr/>
        <w:t>của</w:t>
      </w:r>
      <w:r>
        <w:rPr>
          <w:spacing w:val="-4"/>
        </w:rPr>
        <w:t> </w:t>
      </w:r>
      <w:r>
        <w:rPr/>
        <w:t>La</w:t>
      </w:r>
      <w:r>
        <w:rPr>
          <w:spacing w:val="-4"/>
        </w:rPr>
        <w:t> </w:t>
      </w:r>
      <w:r>
        <w:rPr/>
        <w:t>Hán</w:t>
      </w:r>
      <w:r>
        <w:rPr>
          <w:spacing w:val="-4"/>
        </w:rPr>
        <w:t> </w:t>
      </w:r>
      <w:r>
        <w:rPr/>
        <w:t>vẫn</w:t>
      </w:r>
      <w:r>
        <w:rPr>
          <w:spacing w:val="-4"/>
        </w:rPr>
        <w:t> </w:t>
      </w:r>
      <w:r>
        <w:rPr>
          <w:spacing w:val="-5"/>
        </w:rPr>
        <w:t>có.</w:t>
      </w:r>
    </w:p>
    <w:p>
      <w:pPr>
        <w:pStyle w:val="Heading3"/>
        <w:spacing w:line="295" w:lineRule="exact" w:before="7"/>
      </w:pPr>
      <w:r>
        <w:rPr>
          <w:spacing w:val="-4"/>
        </w:rPr>
        <w:t>488.</w:t>
      </w:r>
    </w:p>
    <w:p>
      <w:pPr>
        <w:pStyle w:val="BodyText"/>
        <w:spacing w:line="315" w:lineRule="exact"/>
        <w:ind w:left="424" w:firstLine="0"/>
        <w:rPr>
          <w:b/>
        </w:rPr>
      </w:pPr>
      <w:r>
        <w:rPr>
          <w:rFonts w:ascii="Symbol" w:hAnsi="Symbol"/>
        </w:rPr>
        <w:t></w:t>
      </w:r>
      <w:r>
        <w:rPr>
          <w:spacing w:val="48"/>
          <w:w w:val="150"/>
        </w:rPr>
        <w:t> </w:t>
      </w:r>
      <w:r>
        <w:rPr/>
        <w:t>Phản</w:t>
      </w:r>
      <w:r>
        <w:rPr>
          <w:spacing w:val="1"/>
        </w:rPr>
        <w:t> </w:t>
      </w:r>
      <w:r>
        <w:rPr/>
        <w:t>ngữ:</w:t>
      </w:r>
      <w:r>
        <w:rPr>
          <w:spacing w:val="1"/>
        </w:rPr>
        <w:t> </w:t>
      </w:r>
      <w:r>
        <w:rPr/>
        <w:t>Không</w:t>
      </w:r>
      <w:r>
        <w:rPr>
          <w:spacing w:val="1"/>
        </w:rPr>
        <w:t> </w:t>
      </w:r>
      <w:r>
        <w:rPr/>
        <w:t>nên</w:t>
      </w:r>
      <w:r>
        <w:rPr>
          <w:spacing w:val="3"/>
        </w:rPr>
        <w:t> </w:t>
      </w:r>
      <w:r>
        <w:rPr/>
        <w:t>nói cách</w:t>
      </w:r>
      <w:r>
        <w:rPr>
          <w:spacing w:val="1"/>
        </w:rPr>
        <w:t> </w:t>
      </w:r>
      <w:r>
        <w:rPr/>
        <w:t>dẫn</w:t>
      </w:r>
      <w:r>
        <w:rPr>
          <w:spacing w:val="1"/>
        </w:rPr>
        <w:t> </w:t>
      </w:r>
      <w:r>
        <w:rPr/>
        <w:t>vào</w:t>
      </w:r>
      <w:r>
        <w:rPr>
          <w:spacing w:val="2"/>
        </w:rPr>
        <w:t> </w:t>
      </w:r>
      <w:r>
        <w:rPr/>
        <w:t>của</w:t>
      </w:r>
      <w:r>
        <w:rPr>
          <w:spacing w:val="1"/>
        </w:rPr>
        <w:t> </w:t>
      </w:r>
      <w:r>
        <w:rPr/>
        <w:t>người</w:t>
      </w:r>
      <w:r>
        <w:rPr>
          <w:spacing w:val="1"/>
        </w:rPr>
        <w:t> </w:t>
      </w:r>
      <w:r>
        <w:rPr/>
        <w:t>khác</w:t>
      </w:r>
      <w:r>
        <w:rPr>
          <w:spacing w:val="1"/>
        </w:rPr>
        <w:t> </w:t>
      </w:r>
      <w:r>
        <w:rPr/>
        <w:t>La</w:t>
      </w:r>
      <w:r>
        <w:rPr>
          <w:spacing w:val="2"/>
        </w:rPr>
        <w:t> </w:t>
      </w:r>
      <w:r>
        <w:rPr/>
        <w:t>Hán</w:t>
      </w:r>
      <w:r>
        <w:rPr>
          <w:spacing w:val="1"/>
        </w:rPr>
        <w:t> </w:t>
      </w:r>
      <w:r>
        <w:rPr/>
        <w:t>phải</w:t>
      </w:r>
      <w:r>
        <w:rPr>
          <w:spacing w:val="3"/>
        </w:rPr>
        <w:t> </w:t>
      </w:r>
      <w:r>
        <w:rPr/>
        <w:t>chăng?</w:t>
      </w:r>
      <w:r>
        <w:rPr>
          <w:spacing w:val="5"/>
        </w:rPr>
        <w:t> </w:t>
      </w:r>
      <w:r>
        <w:rPr>
          <w:b/>
        </w:rPr>
        <w:t>Tự</w:t>
      </w:r>
      <w:r>
        <w:rPr>
          <w:b/>
          <w:spacing w:val="1"/>
        </w:rPr>
        <w:t> </w:t>
      </w:r>
      <w:r>
        <w:rPr>
          <w:b/>
          <w:spacing w:val="-2"/>
        </w:rPr>
        <w:t>ngôn:</w:t>
      </w:r>
    </w:p>
    <w:p>
      <w:pPr>
        <w:pStyle w:val="BodyText"/>
        <w:spacing w:line="299" w:lineRule="exact"/>
        <w:ind w:firstLine="0"/>
      </w:pPr>
      <w:r>
        <w:rPr/>
        <w:t>Phải</w:t>
      </w:r>
      <w:r>
        <w:rPr>
          <w:spacing w:val="-6"/>
        </w:rPr>
        <w:t> </w:t>
      </w:r>
      <w:r>
        <w:rPr>
          <w:spacing w:val="-4"/>
        </w:rPr>
        <w:t>rồi.</w:t>
      </w:r>
    </w:p>
    <w:p>
      <w:pPr>
        <w:pStyle w:val="BodyText"/>
        <w:spacing w:line="237" w:lineRule="auto" w:before="2"/>
        <w:ind w:right="139"/>
      </w:pPr>
      <w:r>
        <w:rPr>
          <w:rFonts w:ascii="Symbol" w:hAnsi="Symbol"/>
        </w:rPr>
        <w:t></w:t>
      </w:r>
      <w:r>
        <w:rPr>
          <w:spacing w:val="80"/>
        </w:rPr>
        <w:t> </w:t>
      </w:r>
      <w:r>
        <w:rPr/>
        <w:t>Phản ngữ: Người khác phải dẫn đem vào nơi y bát, chỗ nghỉ ngơi, thuốc men, các vật dụng với La Hán phải chăng? </w:t>
      </w:r>
      <w:r>
        <w:rPr>
          <w:b/>
        </w:rPr>
        <w:t>Tự ngôn: </w:t>
      </w:r>
      <w:r>
        <w:rPr/>
        <w:t>Phải 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t>Phản ngữ: Nếu người khác phải đem vào nơi y bát chỗ nghỉ ngơi, thuốc men, các vật dụng với La Hán; bằng nhân đó Ngài mới nói rằng có cách đem vào của người khác cho La Hán.</w:t>
      </w:r>
    </w:p>
    <w:p>
      <w:pPr>
        <w:pStyle w:val="Heading3"/>
        <w:spacing w:line="295" w:lineRule="exact" w:before="7"/>
      </w:pPr>
      <w:r>
        <w:rPr>
          <w:spacing w:val="-4"/>
        </w:rPr>
        <w:t>489.</w:t>
      </w:r>
    </w:p>
    <w:p>
      <w:pPr>
        <w:pStyle w:val="BodyText"/>
        <w:ind w:right="139"/>
        <w:jc w:val="both"/>
      </w:pPr>
      <w:r>
        <w:rPr>
          <w:rFonts w:ascii="Symbol" w:hAnsi="Symbol"/>
        </w:rPr>
        <w:t></w:t>
      </w:r>
      <w:r>
        <w:rPr>
          <w:spacing w:val="40"/>
        </w:rPr>
        <w:t> </w:t>
      </w:r>
      <w:r>
        <w:rPr>
          <w:b/>
        </w:rPr>
        <w:t>Tự ngôn: </w:t>
      </w:r>
      <w:r>
        <w:rPr/>
        <w:t>Do người khác phải đem vào nơi y bát, chỗ nghỉ ngơi, thuốc men, vật dụng cho La Hán. Bởi thế đó mới có cách đem vào của người khác cho La Hán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Người khác phải đem vào thời bực Sơ quả, Nhị quả, Tam quả hoặc La Hán quả cho La Hán phải chăng? Phản ngữ: Không nên nói thế đó...</w:t>
      </w:r>
    </w:p>
    <w:p>
      <w:pPr>
        <w:spacing w:line="298" w:lineRule="exact" w:before="1"/>
        <w:ind w:left="2" w:right="0" w:firstLine="0"/>
        <w:jc w:val="center"/>
        <w:rPr>
          <w:i/>
          <w:sz w:val="26"/>
        </w:rPr>
      </w:pPr>
      <w:r>
        <w:rPr>
          <w:i/>
          <w:sz w:val="26"/>
        </w:rPr>
        <w:t>Dứt</w:t>
      </w:r>
      <w:r>
        <w:rPr>
          <w:i/>
          <w:spacing w:val="-5"/>
          <w:sz w:val="26"/>
        </w:rPr>
        <w:t> </w:t>
      </w:r>
      <w:r>
        <w:rPr>
          <w:i/>
          <w:sz w:val="26"/>
        </w:rPr>
        <w:t>Tha</w:t>
      </w:r>
      <w:r>
        <w:rPr>
          <w:i/>
          <w:spacing w:val="-5"/>
          <w:sz w:val="26"/>
        </w:rPr>
        <w:t> </w:t>
      </w:r>
      <w:r>
        <w:rPr>
          <w:i/>
          <w:sz w:val="26"/>
        </w:rPr>
        <w:t>dẫn</w:t>
      </w:r>
      <w:r>
        <w:rPr>
          <w:i/>
          <w:spacing w:val="-5"/>
          <w:sz w:val="26"/>
        </w:rPr>
        <w:t> </w:t>
      </w:r>
      <w:r>
        <w:rPr>
          <w:i/>
          <w:sz w:val="26"/>
        </w:rPr>
        <w:t>ngữ</w:t>
      </w:r>
      <w:r>
        <w:rPr>
          <w:i/>
          <w:spacing w:val="-1"/>
          <w:sz w:val="26"/>
        </w:rPr>
        <w:t> </w:t>
      </w:r>
      <w:r>
        <w:rPr>
          <w:i/>
          <w:spacing w:val="-2"/>
          <w:sz w:val="26"/>
        </w:rPr>
        <w:t>(Parūpahārakathā)</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0" w:right="1" w:firstLine="0"/>
        <w:jc w:val="center"/>
        <w:rPr>
          <w:b/>
          <w:i/>
          <w:sz w:val="26"/>
        </w:rPr>
      </w:pPr>
      <w:bookmarkStart w:name="_bookmark25" w:id="27"/>
      <w:bookmarkEnd w:id="27"/>
      <w:r>
        <w:rPr/>
      </w:r>
      <w:r>
        <w:rPr>
          <w:b/>
          <w:color w:val="00AF50"/>
          <w:sz w:val="26"/>
        </w:rPr>
        <w:t>BẤT</w:t>
      </w:r>
      <w:r>
        <w:rPr>
          <w:b/>
          <w:color w:val="00AF50"/>
          <w:spacing w:val="-6"/>
          <w:sz w:val="26"/>
        </w:rPr>
        <w:t> </w:t>
      </w:r>
      <w:r>
        <w:rPr>
          <w:b/>
          <w:color w:val="00AF50"/>
          <w:sz w:val="26"/>
        </w:rPr>
        <w:t>TRI</w:t>
      </w:r>
      <w:r>
        <w:rPr>
          <w:b/>
          <w:color w:val="00AF50"/>
          <w:spacing w:val="-6"/>
          <w:sz w:val="26"/>
        </w:rPr>
        <w:t> </w:t>
      </w:r>
      <w:r>
        <w:rPr>
          <w:b/>
          <w:color w:val="00AF50"/>
          <w:sz w:val="26"/>
        </w:rPr>
        <w:t>NGỮ</w:t>
      </w:r>
      <w:r>
        <w:rPr>
          <w:b/>
          <w:color w:val="00AF50"/>
          <w:spacing w:val="-2"/>
          <w:sz w:val="26"/>
        </w:rPr>
        <w:t> </w:t>
      </w:r>
      <w:r>
        <w:rPr>
          <w:b/>
          <w:i/>
          <w:color w:val="00AF50"/>
          <w:spacing w:val="-2"/>
          <w:sz w:val="26"/>
        </w:rPr>
        <w:t>(AÑÑĀṆAKATHĀ)</w:t>
      </w:r>
    </w:p>
    <w:p>
      <w:pPr>
        <w:pStyle w:val="Heading3"/>
        <w:spacing w:line="292" w:lineRule="exact" w:before="97"/>
      </w:pPr>
      <w:r>
        <w:rPr>
          <w:spacing w:val="-4"/>
        </w:rPr>
        <w:t>490.</w:t>
      </w:r>
    </w:p>
    <w:p>
      <w:pPr>
        <w:pStyle w:val="BodyText"/>
        <w:spacing w:line="318"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Sự</w:t>
      </w:r>
      <w:r>
        <w:rPr>
          <w:spacing w:val="-3"/>
        </w:rPr>
        <w:t> </w:t>
      </w:r>
      <w:r>
        <w:rPr/>
        <w:t>bất</w:t>
      </w:r>
      <w:r>
        <w:rPr>
          <w:spacing w:val="-4"/>
        </w:rPr>
        <w:t> </w:t>
      </w:r>
      <w:r>
        <w:rPr/>
        <w:t>tri</w:t>
      </w:r>
      <w:r>
        <w:rPr>
          <w:spacing w:val="-4"/>
        </w:rPr>
        <w:t> </w:t>
      </w:r>
      <w:r>
        <w:rPr/>
        <w:t>của</w:t>
      </w:r>
      <w:r>
        <w:rPr>
          <w:spacing w:val="-4"/>
        </w:rPr>
        <w:t> </w:t>
      </w:r>
      <w:r>
        <w:rPr/>
        <w:t>La</w:t>
      </w:r>
      <w:r>
        <w:rPr>
          <w:spacing w:val="-4"/>
        </w:rPr>
        <w:t> </w:t>
      </w:r>
      <w:r>
        <w:rPr/>
        <w:t>Hán</w:t>
      </w:r>
      <w:r>
        <w:rPr>
          <w:spacing w:val="-4"/>
        </w:rPr>
        <w:t> </w:t>
      </w:r>
      <w:r>
        <w:rPr/>
        <w:t>vẫn</w:t>
      </w:r>
      <w:r>
        <w:rPr>
          <w:spacing w:val="-5"/>
        </w:rPr>
        <w:t> </w:t>
      </w:r>
      <w:r>
        <w:rPr/>
        <w:t>có</w:t>
      </w:r>
      <w:r>
        <w:rPr>
          <w:spacing w:val="-4"/>
        </w:rPr>
        <w:t> </w:t>
      </w:r>
      <w:r>
        <w:rPr/>
        <w:t>phải</w:t>
      </w:r>
      <w:r>
        <w:rPr>
          <w:spacing w:val="-1"/>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spacing w:line="237" w:lineRule="auto" w:before="3"/>
      </w:pPr>
      <w:r>
        <w:rPr>
          <w:rFonts w:ascii="Symbol" w:hAnsi="Symbol"/>
        </w:rPr>
        <w:t></w:t>
      </w:r>
      <w:r>
        <w:rPr>
          <w:spacing w:val="80"/>
        </w:rPr>
        <w:t> </w:t>
      </w:r>
      <w:r>
        <w:rPr>
          <w:b/>
        </w:rPr>
        <w:t>Tự ngôn: </w:t>
      </w:r>
      <w:r>
        <w:rPr/>
        <w:t>Bất tri</w:t>
      </w:r>
      <w:r>
        <w:rPr>
          <w:spacing w:val="17"/>
        </w:rPr>
        <w:t> </w:t>
      </w:r>
      <w:r>
        <w:rPr>
          <w:i/>
        </w:rPr>
        <w:t>(avijjā), </w:t>
      </w:r>
      <w:r>
        <w:rPr/>
        <w:t>bất tri bộc, bất tri phối, bất tri</w:t>
      </w:r>
      <w:r>
        <w:rPr>
          <w:spacing w:val="17"/>
        </w:rPr>
        <w:t> </w:t>
      </w:r>
      <w:r>
        <w:rPr/>
        <w:t>tùy miên, bất tri</w:t>
      </w:r>
      <w:r>
        <w:rPr>
          <w:spacing w:val="16"/>
        </w:rPr>
        <w:t> </w:t>
      </w:r>
      <w:r>
        <w:rPr/>
        <w:t>yểm, bất tri</w:t>
      </w:r>
      <w:r>
        <w:rPr>
          <w:spacing w:val="40"/>
        </w:rPr>
        <w:t> </w:t>
      </w:r>
      <w:r>
        <w:rPr/>
        <w:t>triền, bất tri cái của La Hán vẫn có phải chăng? Phản ngữ: Không nên nói thế đó...</w:t>
      </w:r>
    </w:p>
    <w:p>
      <w:pPr>
        <w:pStyle w:val="Heading3"/>
        <w:spacing w:line="295" w:lineRule="exact" w:before="10"/>
      </w:pPr>
      <w:r>
        <w:rPr>
          <w:spacing w:val="-4"/>
        </w:rPr>
        <w:t>491.</w:t>
      </w:r>
    </w:p>
    <w:p>
      <w:pPr>
        <w:pStyle w:val="BodyText"/>
      </w:pPr>
      <w:r>
        <w:rPr>
          <w:rFonts w:ascii="Symbol" w:hAnsi="Symbol"/>
        </w:rPr>
        <w:t></w:t>
      </w:r>
      <w:r>
        <w:rPr>
          <w:spacing w:val="80"/>
        </w:rPr>
        <w:t> </w:t>
      </w:r>
      <w:r>
        <w:rPr>
          <w:b/>
        </w:rPr>
        <w:t>Tự ngôn: </w:t>
      </w:r>
      <w:r>
        <w:rPr/>
        <w:t>Bất tri</w:t>
      </w:r>
      <w:r>
        <w:rPr>
          <w:spacing w:val="17"/>
        </w:rPr>
        <w:t> </w:t>
      </w:r>
      <w:r>
        <w:rPr>
          <w:i/>
        </w:rPr>
        <w:t>(avijjā), </w:t>
      </w:r>
      <w:r>
        <w:rPr/>
        <w:t>bất tri bộc, bất tri phối, bất tri</w:t>
      </w:r>
      <w:r>
        <w:rPr>
          <w:spacing w:val="17"/>
        </w:rPr>
        <w:t> </w:t>
      </w:r>
      <w:r>
        <w:rPr/>
        <w:t>tùy miên, bất tri</w:t>
      </w:r>
      <w:r>
        <w:rPr>
          <w:spacing w:val="16"/>
        </w:rPr>
        <w:t> </w:t>
      </w:r>
      <w:r>
        <w:rPr/>
        <w:t>yểm, bất tri</w:t>
      </w:r>
      <w:r>
        <w:rPr>
          <w:spacing w:val="40"/>
        </w:rPr>
        <w:t> </w:t>
      </w:r>
      <w:r>
        <w:rPr/>
        <w:t>triền, bất tri cái không có với La Hán phải chăng? Phản ngữ: Phải rồi.</w:t>
      </w:r>
    </w:p>
    <w:p>
      <w:pPr>
        <w:pStyle w:val="BodyText"/>
      </w:pPr>
      <w:r>
        <w:rPr>
          <w:rFonts w:ascii="Symbol" w:hAnsi="Symbol"/>
        </w:rPr>
        <w:t></w:t>
      </w:r>
      <w:r>
        <w:rPr>
          <w:spacing w:val="80"/>
        </w:rPr>
        <w:t> </w:t>
      </w:r>
      <w:r>
        <w:rPr>
          <w:b/>
        </w:rPr>
        <w:t>Tự ngôn: </w:t>
      </w:r>
      <w:r>
        <w:rPr/>
        <w:t>Nếu</w:t>
      </w:r>
      <w:r>
        <w:rPr>
          <w:spacing w:val="16"/>
        </w:rPr>
        <w:t> </w:t>
      </w:r>
      <w:r>
        <w:rPr/>
        <w:t>mà</w:t>
      </w:r>
      <w:r>
        <w:rPr>
          <w:spacing w:val="15"/>
        </w:rPr>
        <w:t> </w:t>
      </w:r>
      <w:r>
        <w:rPr/>
        <w:t>bất</w:t>
      </w:r>
      <w:r>
        <w:rPr>
          <w:spacing w:val="15"/>
        </w:rPr>
        <w:t> </w:t>
      </w:r>
      <w:r>
        <w:rPr/>
        <w:t>tri, bất</w:t>
      </w:r>
      <w:r>
        <w:rPr>
          <w:spacing w:val="14"/>
        </w:rPr>
        <w:t> </w:t>
      </w:r>
      <w:r>
        <w:rPr/>
        <w:t>tri bộc, bất</w:t>
      </w:r>
      <w:r>
        <w:rPr>
          <w:spacing w:val="14"/>
        </w:rPr>
        <w:t> </w:t>
      </w:r>
      <w:r>
        <w:rPr/>
        <w:t>tri</w:t>
      </w:r>
      <w:r>
        <w:rPr>
          <w:spacing w:val="14"/>
        </w:rPr>
        <w:t> </w:t>
      </w:r>
      <w:r>
        <w:rPr/>
        <w:t>phối, bất</w:t>
      </w:r>
      <w:r>
        <w:rPr>
          <w:spacing w:val="14"/>
        </w:rPr>
        <w:t> </w:t>
      </w:r>
      <w:r>
        <w:rPr/>
        <w:t>tri</w:t>
      </w:r>
      <w:r>
        <w:rPr>
          <w:spacing w:val="15"/>
        </w:rPr>
        <w:t> </w:t>
      </w:r>
      <w:r>
        <w:rPr/>
        <w:t>tùy miên, bất tri</w:t>
      </w:r>
      <w:r>
        <w:rPr>
          <w:spacing w:val="16"/>
        </w:rPr>
        <w:t> </w:t>
      </w:r>
      <w:r>
        <w:rPr/>
        <w:t>yểm, bất tri triền, bất tri cái không có với La Hán thời chớ nên nói sự bất tri của La Hán vẫn có.</w:t>
      </w:r>
    </w:p>
    <w:p>
      <w:pPr>
        <w:pStyle w:val="Heading3"/>
        <w:spacing w:before="1"/>
      </w:pPr>
      <w:r>
        <w:rPr>
          <w:spacing w:val="-4"/>
        </w:rPr>
        <w:t>492.</w:t>
      </w:r>
    </w:p>
    <w:p>
      <w:pPr>
        <w:pStyle w:val="BodyText"/>
        <w:ind w:right="134"/>
        <w:jc w:val="both"/>
      </w:pPr>
      <w:r>
        <w:rPr>
          <w:rFonts w:ascii="Symbol" w:hAnsi="Symbol"/>
        </w:rPr>
        <w:t></w:t>
      </w:r>
      <w:r>
        <w:rPr>
          <w:spacing w:val="40"/>
        </w:rPr>
        <w:t> </w:t>
      </w:r>
      <w:r>
        <w:rPr>
          <w:b/>
        </w:rPr>
        <w:t>Tự ngôn: </w:t>
      </w:r>
      <w:r>
        <w:rPr/>
        <w:t>Sự bất tri của phàm phu vẫn có và bất tri, bất tri bộc, bất tri phối, bất tri tùy miên, bất tri yểm, bất tri triền, bất tri cái của họ cũng có phải chăng? Phản ngữ: Phải </w:t>
      </w:r>
      <w:r>
        <w:rPr>
          <w:spacing w:val="-4"/>
        </w:rPr>
        <w:t>rồi.</w:t>
      </w:r>
    </w:p>
    <w:p>
      <w:pPr>
        <w:pStyle w:val="BodyText"/>
        <w:ind w:right="134"/>
        <w:jc w:val="both"/>
      </w:pPr>
      <w:r>
        <w:rPr>
          <w:rFonts w:ascii="Symbol" w:hAnsi="Symbol"/>
        </w:rPr>
        <w:t></w:t>
      </w:r>
      <w:r>
        <w:rPr>
          <w:spacing w:val="40"/>
        </w:rPr>
        <w:t> </w:t>
      </w:r>
      <w:r>
        <w:rPr>
          <w:b/>
        </w:rPr>
        <w:t>Tự ngôn: </w:t>
      </w:r>
      <w:r>
        <w:rPr/>
        <w:t>Sự bất tri của La Hán vẫn có và bất tri, bất tri bộc, bất tri phối, bất tri tùy miên, bất tri yểm, bất tri triền, bất tri cái của Ngài cũng có phải chăng? Phản ngữ: Không nên nói thế đó...</w:t>
      </w:r>
    </w:p>
    <w:p>
      <w:pPr>
        <w:pStyle w:val="Heading3"/>
        <w:spacing w:line="295" w:lineRule="exact" w:before="2"/>
      </w:pPr>
      <w:r>
        <w:rPr>
          <w:spacing w:val="-4"/>
        </w:rPr>
        <w:t>493.</w:t>
      </w:r>
    </w:p>
    <w:p>
      <w:pPr>
        <w:pStyle w:val="BodyText"/>
        <w:ind w:right="134"/>
        <w:jc w:val="both"/>
      </w:pPr>
      <w:r>
        <w:rPr>
          <w:rFonts w:ascii="Symbol" w:hAnsi="Symbol"/>
        </w:rPr>
        <w:t></w:t>
      </w:r>
      <w:r>
        <w:rPr>
          <w:spacing w:val="80"/>
        </w:rPr>
        <w:t> </w:t>
      </w:r>
      <w:r>
        <w:rPr>
          <w:b/>
        </w:rPr>
        <w:t>Tự ngôn: </w:t>
      </w:r>
      <w:r>
        <w:rPr/>
        <w:t>Sự bất tri của La Hán vẫn có, nhưng bất tri, bất tri bộc, bất tri phối, bất tri tùy</w:t>
      </w:r>
      <w:r>
        <w:rPr>
          <w:spacing w:val="-2"/>
        </w:rPr>
        <w:t> </w:t>
      </w:r>
      <w:r>
        <w:rPr/>
        <w:t>miên, bất tri yểm, bất tri triền, bất tri cái không có với Ngài phải chăng? Phản ngữ: Phải rồi.</w:t>
      </w:r>
    </w:p>
    <w:p>
      <w:pPr>
        <w:pStyle w:val="BodyText"/>
        <w:ind w:right="139"/>
        <w:jc w:val="both"/>
      </w:pPr>
      <w:r>
        <w:rPr>
          <w:rFonts w:ascii="Symbol" w:hAnsi="Symbol"/>
        </w:rPr>
        <w:t></w:t>
      </w:r>
      <w:r>
        <w:rPr>
          <w:spacing w:val="80"/>
        </w:rPr>
        <w:t> </w:t>
      </w:r>
      <w:r>
        <w:rPr>
          <w:b/>
        </w:rPr>
        <w:t>Tự ngôn: </w:t>
      </w:r>
      <w:r>
        <w:rPr/>
        <w:t>Sự bất tri của phàm phu vẫn có, nhưng bất tri, bất tri bộc, bất tri phối, bất tri tùy miên, bất tri yểm, bất tri triền, bất tri cái không có với họ phải chăng? Phản ngữ: Không nên nói thế đó...</w:t>
      </w:r>
    </w:p>
    <w:p>
      <w:pPr>
        <w:pStyle w:val="Heading3"/>
        <w:spacing w:before="2"/>
      </w:pPr>
      <w:r>
        <w:rPr>
          <w:spacing w:val="-4"/>
        </w:rPr>
        <w:t>494.</w:t>
      </w:r>
    </w:p>
    <w:p>
      <w:pPr>
        <w:pStyle w:val="BodyText"/>
        <w:spacing w:line="315" w:lineRule="exac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Sự</w:t>
      </w:r>
      <w:r>
        <w:rPr>
          <w:spacing w:val="-3"/>
        </w:rPr>
        <w:t> </w:t>
      </w:r>
      <w:r>
        <w:rPr/>
        <w:t>bất</w:t>
      </w:r>
      <w:r>
        <w:rPr>
          <w:spacing w:val="-4"/>
        </w:rPr>
        <w:t> </w:t>
      </w:r>
      <w:r>
        <w:rPr/>
        <w:t>tri</w:t>
      </w:r>
      <w:r>
        <w:rPr>
          <w:spacing w:val="-4"/>
        </w:rPr>
        <w:t> </w:t>
      </w:r>
      <w:r>
        <w:rPr/>
        <w:t>của</w:t>
      </w:r>
      <w:r>
        <w:rPr>
          <w:spacing w:val="-4"/>
        </w:rPr>
        <w:t> </w:t>
      </w:r>
      <w:r>
        <w:rPr/>
        <w:t>La</w:t>
      </w:r>
      <w:r>
        <w:rPr>
          <w:spacing w:val="-4"/>
        </w:rPr>
        <w:t> </w:t>
      </w:r>
      <w:r>
        <w:rPr/>
        <w:t>Hán</w:t>
      </w:r>
      <w:r>
        <w:rPr>
          <w:spacing w:val="-4"/>
        </w:rPr>
        <w:t> </w:t>
      </w:r>
      <w:r>
        <w:rPr/>
        <w:t>vẫn</w:t>
      </w:r>
      <w:r>
        <w:rPr>
          <w:spacing w:val="-5"/>
        </w:rPr>
        <w:t> </w:t>
      </w:r>
      <w:r>
        <w:rPr/>
        <w:t>có</w:t>
      </w:r>
      <w:r>
        <w:rPr>
          <w:spacing w:val="-4"/>
        </w:rPr>
        <w:t> </w:t>
      </w:r>
      <w:r>
        <w:rPr/>
        <w:t>phải</w:t>
      </w:r>
      <w:r>
        <w:rPr>
          <w:spacing w:val="-1"/>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ind w:right="137"/>
        <w:jc w:val="both"/>
      </w:pPr>
      <w:r>
        <w:rPr>
          <w:rFonts w:ascii="Symbol" w:hAnsi="Symbol"/>
        </w:rPr>
        <w:t></w:t>
      </w:r>
      <w:r>
        <w:rPr>
          <w:spacing w:val="40"/>
        </w:rPr>
        <w:t> </w:t>
      </w:r>
      <w:r>
        <w:rPr>
          <w:b/>
        </w:rPr>
        <w:t>Tự ngôn: </w:t>
      </w:r>
      <w:r>
        <w:rPr/>
        <w:t>La Hán mà sự bất tri yểm phải sát sanh, phải trộm cướp, phải vọng ngôn, phải ác khẩu, phải lưỡng thiệt, phải ăn cả xóm, phải ăn cướp một nhà, phải chận đón đường</w:t>
      </w:r>
      <w:r>
        <w:rPr>
          <w:spacing w:val="-3"/>
        </w:rPr>
        <w:t> </w:t>
      </w:r>
      <w:r>
        <w:rPr/>
        <w:t>vắng,</w:t>
      </w:r>
      <w:r>
        <w:rPr>
          <w:spacing w:val="-3"/>
        </w:rPr>
        <w:t> </w:t>
      </w:r>
      <w:r>
        <w:rPr/>
        <w:t>tìm</w:t>
      </w:r>
      <w:r>
        <w:rPr>
          <w:spacing w:val="-3"/>
        </w:rPr>
        <w:t> </w:t>
      </w:r>
      <w:r>
        <w:rPr/>
        <w:t>kiếm</w:t>
      </w:r>
      <w:r>
        <w:rPr>
          <w:spacing w:val="-1"/>
        </w:rPr>
        <w:t> </w:t>
      </w:r>
      <w:r>
        <w:rPr/>
        <w:t>vợ</w:t>
      </w:r>
      <w:r>
        <w:rPr>
          <w:spacing w:val="-1"/>
        </w:rPr>
        <w:t> </w:t>
      </w:r>
      <w:r>
        <w:rPr/>
        <w:t>của người</w:t>
      </w:r>
      <w:r>
        <w:rPr>
          <w:spacing w:val="-3"/>
        </w:rPr>
        <w:t> </w:t>
      </w:r>
      <w:r>
        <w:rPr/>
        <w:t>khác,</w:t>
      </w:r>
      <w:r>
        <w:rPr>
          <w:spacing w:val="-3"/>
        </w:rPr>
        <w:t> </w:t>
      </w:r>
      <w:r>
        <w:rPr/>
        <w:t>phải</w:t>
      </w:r>
      <w:r>
        <w:rPr>
          <w:spacing w:val="-3"/>
        </w:rPr>
        <w:t> </w:t>
      </w:r>
      <w:r>
        <w:rPr/>
        <w:t>giết</w:t>
      </w:r>
      <w:r>
        <w:rPr>
          <w:spacing w:val="-3"/>
        </w:rPr>
        <w:t> </w:t>
      </w:r>
      <w:r>
        <w:rPr/>
        <w:t>dân</w:t>
      </w:r>
      <w:r>
        <w:rPr>
          <w:spacing w:val="-3"/>
        </w:rPr>
        <w:t> </w:t>
      </w:r>
      <w:r>
        <w:rPr/>
        <w:t>vườn,</w:t>
      </w:r>
      <w:r>
        <w:rPr>
          <w:spacing w:val="-1"/>
        </w:rPr>
        <w:t> </w:t>
      </w:r>
      <w:r>
        <w:rPr/>
        <w:t>phải</w:t>
      </w:r>
      <w:r>
        <w:rPr>
          <w:spacing w:val="-1"/>
        </w:rPr>
        <w:t> </w:t>
      </w:r>
      <w:r>
        <w:rPr/>
        <w:t>giết</w:t>
      </w:r>
      <w:r>
        <w:rPr>
          <w:spacing w:val="-3"/>
        </w:rPr>
        <w:t> </w:t>
      </w:r>
      <w:r>
        <w:rPr/>
        <w:t>kẻ</w:t>
      </w:r>
      <w:r>
        <w:rPr>
          <w:spacing w:val="-3"/>
        </w:rPr>
        <w:t> </w:t>
      </w:r>
      <w:r>
        <w:rPr/>
        <w:t>chợ</w:t>
      </w:r>
      <w:r>
        <w:rPr>
          <w:spacing w:val="-3"/>
        </w:rPr>
        <w:t> </w:t>
      </w:r>
      <w:r>
        <w:rPr/>
        <w:t>ư? Phản ngữ: Không nên nói thế đó...</w:t>
      </w:r>
    </w:p>
    <w:p>
      <w:pPr>
        <w:pStyle w:val="BodyText"/>
        <w:spacing w:before="5"/>
        <w:ind w:left="0" w:firstLine="0"/>
      </w:pPr>
    </w:p>
    <w:p>
      <w:pPr>
        <w:pStyle w:val="Heading3"/>
        <w:spacing w:line="240" w:lineRule="auto" w:before="0"/>
      </w:pPr>
      <w:r>
        <w:rPr>
          <w:spacing w:val="-4"/>
        </w:rPr>
        <w:t>495.</w:t>
      </w:r>
    </w:p>
    <w:p>
      <w:pPr>
        <w:pStyle w:val="Heading3"/>
        <w:spacing w:after="0" w:line="240" w:lineRule="auto"/>
        <w:sectPr>
          <w:pgSz w:w="11630" w:h="16450"/>
          <w:pgMar w:header="766" w:footer="0" w:top="1080" w:bottom="280" w:left="850" w:right="850"/>
        </w:sectPr>
      </w:pPr>
    </w:p>
    <w:p>
      <w:pPr>
        <w:pStyle w:val="BodyText"/>
        <w:spacing w:before="274"/>
        <w:ind w:right="143"/>
        <w:jc w:val="both"/>
      </w:pPr>
      <w:r>
        <w:rPr>
          <w:rFonts w:ascii="Symbol" w:hAnsi="Symbol"/>
        </w:rPr>
        <w:t></w:t>
      </w:r>
      <w:r>
        <w:rPr>
          <w:spacing w:val="40"/>
        </w:rPr>
        <w:t> </w:t>
      </w:r>
      <w:r>
        <w:rPr>
          <w:b/>
        </w:rPr>
        <w:t>Tự ngôn: </w:t>
      </w:r>
      <w:r>
        <w:rPr/>
        <w:t>Sự bất tri của phàm phu vẫn có và phàm phu bất tri yểm phải sát sanh, phải trộm cướp, phải giết dân phải giết kẻ chợ ư? Phản ngữ: Phải rồi.</w:t>
      </w:r>
    </w:p>
    <w:p>
      <w:pPr>
        <w:pStyle w:val="BodyText"/>
        <w:ind w:right="142"/>
        <w:jc w:val="both"/>
      </w:pPr>
      <w:r>
        <w:rPr>
          <w:rFonts w:ascii="Symbol" w:hAnsi="Symbol"/>
        </w:rPr>
        <w:t></w:t>
      </w:r>
      <w:r>
        <w:rPr>
          <w:spacing w:val="40"/>
        </w:rPr>
        <w:t> </w:t>
      </w:r>
      <w:r>
        <w:rPr>
          <w:b/>
        </w:rPr>
        <w:t>Tự ngôn: </w:t>
      </w:r>
      <w:r>
        <w:rPr/>
        <w:t>Sự không biết của La Hán vẫn có và La Hán mà không nhàm chán phải sát sanh, phải trộm cướp, phải giết dân, phải giết kẻ chợ ư? Phản ngữ: Không nên nói </w:t>
      </w:r>
      <w:r>
        <w:rPr/>
        <w:t>th</w:t>
      </w:r>
      <w:r>
        <w:rPr/>
        <w:t>ế</w:t>
      </w:r>
      <w:r>
        <w:rPr/>
        <w:t> </w:t>
      </w:r>
      <w:r>
        <w:rPr>
          <w:spacing w:val="-2"/>
        </w:rPr>
        <w:t>đó...</w:t>
      </w:r>
    </w:p>
    <w:p>
      <w:pPr>
        <w:pStyle w:val="Heading3"/>
        <w:spacing w:before="4"/>
      </w:pPr>
      <w:r>
        <w:rPr>
          <w:spacing w:val="-4"/>
        </w:rPr>
        <w:t>496.</w:t>
      </w:r>
    </w:p>
    <w:p>
      <w:pPr>
        <w:pStyle w:val="BodyText"/>
        <w:ind w:right="137"/>
        <w:jc w:val="both"/>
      </w:pPr>
      <w:r>
        <w:rPr>
          <w:rFonts w:ascii="Symbol" w:hAnsi="Symbol"/>
        </w:rPr>
        <w:t></w:t>
      </w:r>
      <w:r>
        <w:rPr>
          <w:spacing w:val="40"/>
        </w:rPr>
        <w:t> </w:t>
      </w:r>
      <w:r>
        <w:rPr>
          <w:b/>
        </w:rPr>
        <w:t>Tự ngôn: </w:t>
      </w:r>
      <w:r>
        <w:rPr/>
        <w:t>Sự không biết của La Hán vẫn có, nhưng La Hán kẻ bị sự không biết nhàm chán mới sát sanh, trộm cắp, giết dân vườn, giết người chợ cũng chẳng có phải chăng? Phản ngữ: Phải rồi.</w:t>
      </w:r>
    </w:p>
    <w:p>
      <w:pPr>
        <w:pStyle w:val="BodyText"/>
        <w:spacing w:line="237" w:lineRule="auto"/>
        <w:ind w:right="137"/>
        <w:jc w:val="both"/>
      </w:pPr>
      <w:r>
        <w:rPr>
          <w:rFonts w:ascii="Symbol" w:hAnsi="Symbol"/>
        </w:rPr>
        <w:t></w:t>
      </w:r>
      <w:r>
        <w:rPr>
          <w:spacing w:val="40"/>
        </w:rPr>
        <w:t> </w:t>
      </w:r>
      <w:r>
        <w:rPr>
          <w:b/>
        </w:rPr>
        <w:t>Tự ngôn: </w:t>
      </w:r>
      <w:r>
        <w:rPr/>
        <w:t>Sự không biết của phàm phu vẫn có, nhưng phàm phu sẽ không biết nhàm chán</w:t>
      </w:r>
      <w:r>
        <w:rPr>
          <w:spacing w:val="-1"/>
        </w:rPr>
        <w:t> </w:t>
      </w:r>
      <w:r>
        <w:rPr/>
        <w:t>nên</w:t>
      </w:r>
      <w:r>
        <w:rPr>
          <w:spacing w:val="-1"/>
        </w:rPr>
        <w:t> </w:t>
      </w:r>
      <w:r>
        <w:rPr/>
        <w:t>sát</w:t>
      </w:r>
      <w:r>
        <w:rPr>
          <w:spacing w:val="-2"/>
        </w:rPr>
        <w:t> </w:t>
      </w:r>
      <w:r>
        <w:rPr/>
        <w:t>sanh,</w:t>
      </w:r>
      <w:r>
        <w:rPr>
          <w:spacing w:val="-1"/>
        </w:rPr>
        <w:t> </w:t>
      </w:r>
      <w:r>
        <w:rPr/>
        <w:t>trộm</w:t>
      </w:r>
      <w:r>
        <w:rPr>
          <w:spacing w:val="-2"/>
        </w:rPr>
        <w:t> </w:t>
      </w:r>
      <w:r>
        <w:rPr/>
        <w:t>cắp ...</w:t>
      </w:r>
      <w:r>
        <w:rPr>
          <w:spacing w:val="-1"/>
        </w:rPr>
        <w:t> </w:t>
      </w:r>
      <w:r>
        <w:rPr/>
        <w:t>giết</w:t>
      </w:r>
      <w:r>
        <w:rPr>
          <w:spacing w:val="-2"/>
        </w:rPr>
        <w:t> </w:t>
      </w:r>
      <w:r>
        <w:rPr/>
        <w:t>kẻ</w:t>
      </w:r>
      <w:r>
        <w:rPr>
          <w:spacing w:val="-1"/>
        </w:rPr>
        <w:t> </w:t>
      </w:r>
      <w:r>
        <w:rPr/>
        <w:t>người</w:t>
      </w:r>
      <w:r>
        <w:rPr>
          <w:spacing w:val="-1"/>
        </w:rPr>
        <w:t> </w:t>
      </w:r>
      <w:r>
        <w:rPr/>
        <w:t>chợ</w:t>
      </w:r>
      <w:r>
        <w:rPr>
          <w:spacing w:val="-2"/>
        </w:rPr>
        <w:t> </w:t>
      </w:r>
      <w:r>
        <w:rPr/>
        <w:t>cũng</w:t>
      </w:r>
      <w:r>
        <w:rPr>
          <w:spacing w:val="-1"/>
        </w:rPr>
        <w:t> </w:t>
      </w:r>
      <w:r>
        <w:rPr/>
        <w:t>không</w:t>
      </w:r>
      <w:r>
        <w:rPr>
          <w:spacing w:val="-2"/>
        </w:rPr>
        <w:t> </w:t>
      </w:r>
      <w:r>
        <w:rPr/>
        <w:t>có</w:t>
      </w:r>
      <w:r>
        <w:rPr>
          <w:spacing w:val="-1"/>
        </w:rPr>
        <w:t> </w:t>
      </w:r>
      <w:r>
        <w:rPr/>
        <w:t>phải</w:t>
      </w:r>
      <w:r>
        <w:rPr>
          <w:spacing w:val="-2"/>
        </w:rPr>
        <w:t> </w:t>
      </w:r>
      <w:r>
        <w:rPr/>
        <w:t>chăng? Phản</w:t>
      </w:r>
      <w:r>
        <w:rPr>
          <w:spacing w:val="-2"/>
        </w:rPr>
        <w:t> </w:t>
      </w:r>
      <w:r>
        <w:rPr/>
        <w:t>ngữ: Không nên nói thế đó...</w:t>
      </w:r>
    </w:p>
    <w:p>
      <w:pPr>
        <w:pStyle w:val="Heading3"/>
        <w:spacing w:before="12"/>
      </w:pPr>
      <w:r>
        <w:rPr>
          <w:spacing w:val="-4"/>
        </w:rPr>
        <w:t>497.</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Sự</w:t>
      </w:r>
      <w:r>
        <w:rPr>
          <w:spacing w:val="-4"/>
        </w:rPr>
        <w:t> </w:t>
      </w:r>
      <w:r>
        <w:rPr/>
        <w:t>không</w:t>
      </w:r>
      <w:r>
        <w:rPr>
          <w:spacing w:val="-1"/>
        </w:rPr>
        <w:t> </w:t>
      </w:r>
      <w:r>
        <w:rPr/>
        <w:t>biết</w:t>
      </w:r>
      <w:r>
        <w:rPr>
          <w:spacing w:val="-4"/>
        </w:rPr>
        <w:t> </w:t>
      </w:r>
      <w:r>
        <w:rPr/>
        <w:t>của</w:t>
      </w:r>
      <w:r>
        <w:rPr>
          <w:spacing w:val="-3"/>
        </w:rPr>
        <w:t> </w:t>
      </w:r>
      <w:r>
        <w:rPr/>
        <w:t>La</w:t>
      </w:r>
      <w:r>
        <w:rPr>
          <w:spacing w:val="-4"/>
        </w:rPr>
        <w:t> </w:t>
      </w:r>
      <w:r>
        <w:rPr/>
        <w:t>Hán</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Sự không biết trong Phật bảo, Pháp bảo, Tăng bảo không biết điều học, không biết đời vị lai, không biết đời quá khứ, không biết cả đời quá khứ-vị lai, không biết pháp Y tương sinh do trợ nhau mới sanh ra, như thế của La Hán vẫn có phải chăng? Phản ngữ: Không nên nói thế đó...</w:t>
      </w:r>
    </w:p>
    <w:p>
      <w:pPr>
        <w:pStyle w:val="Heading3"/>
        <w:spacing w:before="4"/>
      </w:pPr>
      <w:r>
        <w:rPr>
          <w:spacing w:val="-4"/>
        </w:rPr>
        <w:t>498.</w:t>
      </w:r>
    </w:p>
    <w:p>
      <w:pPr>
        <w:pStyle w:val="BodyText"/>
        <w:ind w:right="137"/>
        <w:jc w:val="both"/>
      </w:pPr>
      <w:r>
        <w:rPr>
          <w:rFonts w:ascii="Symbol" w:hAnsi="Symbol"/>
        </w:rPr>
        <w:t></w:t>
      </w:r>
      <w:r>
        <w:rPr>
          <w:spacing w:val="40"/>
        </w:rPr>
        <w:t> </w:t>
      </w:r>
      <w:r>
        <w:rPr>
          <w:b/>
        </w:rPr>
        <w:t>Tự ngôn: </w:t>
      </w:r>
      <w:r>
        <w:rPr/>
        <w:t>Sự không biết Phật bảo, Pháp bảo, Tăng bảo, không biết điều học, không</w:t>
      </w:r>
      <w:r>
        <w:rPr>
          <w:spacing w:val="40"/>
        </w:rPr>
        <w:t> </w:t>
      </w:r>
      <w:r>
        <w:rPr/>
        <w:t>biết đời vị lai, không biết đời quá khứ, không biết cả đời quá khứ và vị lai, không biết pháp Y tương sinh là do trợ nhau mới có ra, như thế không có với La Hán phải chăng? Phản ngữ: Phải rồi.</w:t>
      </w:r>
    </w:p>
    <w:p>
      <w:pPr>
        <w:pStyle w:val="BodyText"/>
        <w:ind w:right="139"/>
        <w:jc w:val="both"/>
      </w:pPr>
      <w:r>
        <w:rPr>
          <w:rFonts w:ascii="Symbol" w:hAnsi="Symbol"/>
        </w:rPr>
        <w:t></w:t>
      </w:r>
      <w:r>
        <w:rPr>
          <w:spacing w:val="40"/>
        </w:rPr>
        <w:t> </w:t>
      </w:r>
      <w:r>
        <w:rPr>
          <w:b/>
        </w:rPr>
        <w:t>Tự ngôn: </w:t>
      </w:r>
      <w:r>
        <w:rPr/>
        <w:t>Dù rằng sự không biết Phật bảo, Pháp bảo, Tăng bảo, không biết pháp Y tương sinh là pháp do duyên trợ mới có như thế không có với La Hán thời chớ nên nói rằng sự không biết của La Hán vẫn có.</w:t>
      </w:r>
    </w:p>
    <w:p>
      <w:pPr>
        <w:pStyle w:val="Heading3"/>
        <w:spacing w:before="2"/>
      </w:pPr>
      <w:r>
        <w:rPr>
          <w:spacing w:val="-4"/>
        </w:rPr>
        <w:t>499.</w:t>
      </w:r>
    </w:p>
    <w:p>
      <w:pPr>
        <w:pStyle w:val="BodyText"/>
        <w:ind w:right="139"/>
        <w:jc w:val="both"/>
      </w:pPr>
      <w:r>
        <w:rPr>
          <w:rFonts w:ascii="Symbol" w:hAnsi="Symbol"/>
        </w:rPr>
        <w:t></w:t>
      </w:r>
      <w:r>
        <w:rPr>
          <w:spacing w:val="40"/>
        </w:rPr>
        <w:t> </w:t>
      </w:r>
      <w:r>
        <w:rPr>
          <w:b/>
        </w:rPr>
        <w:t>Tự ngôn: </w:t>
      </w:r>
      <w:r>
        <w:rPr/>
        <w:t>Sự không biết của phàm</w:t>
      </w:r>
      <w:r>
        <w:rPr>
          <w:spacing w:val="-1"/>
        </w:rPr>
        <w:t> </w:t>
      </w:r>
      <w:r>
        <w:rPr/>
        <w:t>phu vẫn có</w:t>
      </w:r>
      <w:r>
        <w:rPr>
          <w:spacing w:val="-1"/>
        </w:rPr>
        <w:t> </w:t>
      </w:r>
      <w:r>
        <w:rPr/>
        <w:t>và không biết Phật bảo, Pháp bảo, Tăng bảo ... không biết pháp Y tương sinh do duyên trợ mới sanh ra, như thế của phàm phu vẫn có phải chăng? Phản ngữ: Phải rồi.</w:t>
      </w:r>
    </w:p>
    <w:p>
      <w:pPr>
        <w:pStyle w:val="BodyText"/>
        <w:ind w:right="139"/>
        <w:jc w:val="both"/>
      </w:pPr>
      <w:r>
        <w:rPr>
          <w:rFonts w:ascii="Symbol" w:hAnsi="Symbol"/>
        </w:rPr>
        <w:t></w:t>
      </w:r>
      <w:r>
        <w:rPr>
          <w:spacing w:val="40"/>
        </w:rPr>
        <w:t> </w:t>
      </w:r>
      <w:r>
        <w:rPr>
          <w:b/>
        </w:rPr>
        <w:t>Tự ngôn: </w:t>
      </w:r>
      <w:r>
        <w:rPr/>
        <w:t>Sự không biết của La Hán vẫn có và không biết Phật bảo, Pháp bảo, Tăng bảo ... không biết pháp Y tương sinh là do duyên trợ mới có ra, như thế của Ngài cũng vẫn có phải chăng? Phản ngữ: Không nên nói thế đó.</w:t>
      </w:r>
    </w:p>
    <w:p>
      <w:pPr>
        <w:pStyle w:val="Heading3"/>
        <w:spacing w:line="295" w:lineRule="exact" w:before="2"/>
      </w:pPr>
      <w:r>
        <w:rPr>
          <w:spacing w:val="-4"/>
        </w:rPr>
        <w:t>500.</w:t>
      </w:r>
    </w:p>
    <w:p>
      <w:pPr>
        <w:pStyle w:val="BodyText"/>
        <w:ind w:right="139"/>
        <w:jc w:val="both"/>
      </w:pPr>
      <w:r>
        <w:rPr>
          <w:rFonts w:ascii="Symbol" w:hAnsi="Symbol"/>
        </w:rPr>
        <w:t></w:t>
      </w:r>
      <w:r>
        <w:rPr>
          <w:spacing w:val="40"/>
        </w:rPr>
        <w:t> </w:t>
      </w:r>
      <w:r>
        <w:rPr>
          <w:b/>
        </w:rPr>
        <w:t>Tự ngôn: </w:t>
      </w:r>
      <w:r>
        <w:rPr/>
        <w:t>Sự không biết của La Hán vẫn có, nhưng sự không biết Phật bảo, Pháp bảo, Tăng bảo ... không biết pháp Y</w:t>
      </w:r>
      <w:r>
        <w:rPr>
          <w:spacing w:val="-1"/>
        </w:rPr>
        <w:t> </w:t>
      </w:r>
      <w:r>
        <w:rPr/>
        <w:t>tương</w:t>
      </w:r>
      <w:r>
        <w:rPr>
          <w:spacing w:val="-1"/>
        </w:rPr>
        <w:t> </w:t>
      </w:r>
      <w:r>
        <w:rPr/>
        <w:t>sinh là do</w:t>
      </w:r>
      <w:r>
        <w:rPr>
          <w:spacing w:val="-1"/>
        </w:rPr>
        <w:t> </w:t>
      </w:r>
      <w:r>
        <w:rPr/>
        <w:t>duyên trợ mới</w:t>
      </w:r>
      <w:r>
        <w:rPr>
          <w:spacing w:val="-1"/>
        </w:rPr>
        <w:t> </w:t>
      </w:r>
      <w:r>
        <w:rPr/>
        <w:t>có ra, như thế</w:t>
      </w:r>
      <w:r>
        <w:rPr>
          <w:spacing w:val="-1"/>
        </w:rPr>
        <w:t> </w:t>
      </w:r>
      <w:r>
        <w:rPr/>
        <w:t>không</w:t>
      </w:r>
      <w:r>
        <w:rPr>
          <w:spacing w:val="-1"/>
        </w:rPr>
        <w:t> </w:t>
      </w:r>
      <w:r>
        <w:rPr/>
        <w:t>có với Ngài phải chăng? Phản ngữ: Phải rồi.</w:t>
      </w:r>
    </w:p>
    <w:p>
      <w:pPr>
        <w:pStyle w:val="BodyText"/>
        <w:ind w:right="139"/>
        <w:jc w:val="both"/>
      </w:pPr>
      <w:r>
        <w:rPr>
          <w:rFonts w:ascii="Symbol" w:hAnsi="Symbol"/>
        </w:rPr>
        <w:t></w:t>
      </w:r>
      <w:r>
        <w:rPr>
          <w:spacing w:val="40"/>
        </w:rPr>
        <w:t> </w:t>
      </w:r>
      <w:r>
        <w:rPr>
          <w:b/>
        </w:rPr>
        <w:t>Tự ngôn: </w:t>
      </w:r>
      <w:r>
        <w:rPr/>
        <w:t>Sự không biết của phàm</w:t>
      </w:r>
      <w:r>
        <w:rPr>
          <w:spacing w:val="-1"/>
        </w:rPr>
        <w:t> </w:t>
      </w:r>
      <w:r>
        <w:rPr/>
        <w:t>phu vẫn có</w:t>
      </w:r>
      <w:r>
        <w:rPr>
          <w:spacing w:val="-1"/>
        </w:rPr>
        <w:t> </w:t>
      </w:r>
      <w:r>
        <w:rPr/>
        <w:t>và không biết Phật bảo, Pháp bảo, Tăng bảo ... không biết pháp Y tương sinh do duyên trợ mới sanh ra, như thế không có với họ phải chăng? Phản ngữ: Không nên nói thế đó.</w:t>
      </w:r>
    </w:p>
    <w:p>
      <w:pPr>
        <w:pStyle w:val="Heading3"/>
        <w:spacing w:before="1"/>
      </w:pPr>
      <w:r>
        <w:rPr>
          <w:spacing w:val="-4"/>
        </w:rPr>
        <w:t>501.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Sự</w:t>
      </w:r>
      <w:r>
        <w:rPr>
          <w:spacing w:val="-4"/>
        </w:rPr>
        <w:t> </w:t>
      </w:r>
      <w:r>
        <w:rPr/>
        <w:t>không</w:t>
      </w:r>
      <w:r>
        <w:rPr>
          <w:spacing w:val="-1"/>
        </w:rPr>
        <w:t> </w:t>
      </w:r>
      <w:r>
        <w:rPr/>
        <w:t>biết</w:t>
      </w:r>
      <w:r>
        <w:rPr>
          <w:spacing w:val="-4"/>
        </w:rPr>
        <w:t> </w:t>
      </w:r>
      <w:r>
        <w:rPr/>
        <w:t>của</w:t>
      </w:r>
      <w:r>
        <w:rPr>
          <w:spacing w:val="-3"/>
        </w:rPr>
        <w:t> </w:t>
      </w:r>
      <w:r>
        <w:rPr/>
        <w:t>La</w:t>
      </w:r>
      <w:r>
        <w:rPr>
          <w:spacing w:val="-4"/>
        </w:rPr>
        <w:t> </w:t>
      </w:r>
      <w:r>
        <w:rPr/>
        <w:t>Hán</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pPr>
      <w:r>
        <w:rPr>
          <w:rFonts w:ascii="Symbol" w:hAnsi="Symbol"/>
        </w:rPr>
        <w:t></w:t>
      </w:r>
      <w:r>
        <w:rPr>
          <w:spacing w:val="80"/>
        </w:rPr>
        <w:t> </w:t>
      </w:r>
      <w:r>
        <w:rPr>
          <w:b/>
        </w:rPr>
        <w:t>Tự</w:t>
      </w:r>
      <w:r>
        <w:rPr>
          <w:b/>
          <w:spacing w:val="33"/>
        </w:rPr>
        <w:t> </w:t>
      </w:r>
      <w:r>
        <w:rPr>
          <w:b/>
        </w:rPr>
        <w:t>ngôn:</w:t>
      </w:r>
      <w:r>
        <w:rPr>
          <w:b/>
          <w:spacing w:val="36"/>
        </w:rPr>
        <w:t> </w:t>
      </w:r>
      <w:r>
        <w:rPr/>
        <w:t>Ái</w:t>
      </w:r>
      <w:r>
        <w:rPr>
          <w:spacing w:val="36"/>
        </w:rPr>
        <w:t> </w:t>
      </w:r>
      <w:r>
        <w:rPr/>
        <w:t>mà</w:t>
      </w:r>
      <w:r>
        <w:rPr>
          <w:spacing w:val="35"/>
        </w:rPr>
        <w:t> </w:t>
      </w:r>
      <w:r>
        <w:rPr/>
        <w:t>La</w:t>
      </w:r>
      <w:r>
        <w:rPr>
          <w:spacing w:val="36"/>
        </w:rPr>
        <w:t> </w:t>
      </w:r>
      <w:r>
        <w:rPr/>
        <w:t>Hán</w:t>
      </w:r>
      <w:r>
        <w:rPr>
          <w:spacing w:val="33"/>
        </w:rPr>
        <w:t> </w:t>
      </w:r>
      <w:r>
        <w:rPr/>
        <w:t>đã</w:t>
      </w:r>
      <w:r>
        <w:rPr>
          <w:spacing w:val="33"/>
        </w:rPr>
        <w:t> </w:t>
      </w:r>
      <w:r>
        <w:rPr/>
        <w:t>tuyệt</w:t>
      </w:r>
      <w:r>
        <w:rPr>
          <w:spacing w:val="33"/>
        </w:rPr>
        <w:t> </w:t>
      </w:r>
      <w:r>
        <w:rPr/>
        <w:t>trừ,</w:t>
      </w:r>
      <w:r>
        <w:rPr>
          <w:spacing w:val="33"/>
        </w:rPr>
        <w:t> </w:t>
      </w:r>
      <w:r>
        <w:rPr/>
        <w:t>nhổ</w:t>
      </w:r>
      <w:r>
        <w:rPr>
          <w:spacing w:val="35"/>
        </w:rPr>
        <w:t> </w:t>
      </w:r>
      <w:r>
        <w:rPr/>
        <w:t>gốc</w:t>
      </w:r>
      <w:r>
        <w:rPr>
          <w:spacing w:val="33"/>
        </w:rPr>
        <w:t> </w:t>
      </w:r>
      <w:r>
        <w:rPr/>
        <w:t>rồi,</w:t>
      </w:r>
      <w:r>
        <w:rPr>
          <w:spacing w:val="36"/>
        </w:rPr>
        <w:t> </w:t>
      </w:r>
      <w:r>
        <w:rPr/>
        <w:t>làm</w:t>
      </w:r>
      <w:r>
        <w:rPr>
          <w:spacing w:val="31"/>
        </w:rPr>
        <w:t> </w:t>
      </w:r>
      <w:r>
        <w:rPr/>
        <w:t>như</w:t>
      </w:r>
      <w:r>
        <w:rPr>
          <w:spacing w:val="34"/>
        </w:rPr>
        <w:t> </w:t>
      </w:r>
      <w:r>
        <w:rPr/>
        <w:t>cây</w:t>
      </w:r>
      <w:r>
        <w:rPr>
          <w:spacing w:val="35"/>
        </w:rPr>
        <w:t> </w:t>
      </w:r>
      <w:r>
        <w:rPr/>
        <w:t>thốt</w:t>
      </w:r>
      <w:r>
        <w:rPr>
          <w:spacing w:val="33"/>
        </w:rPr>
        <w:t> </w:t>
      </w:r>
      <w:r>
        <w:rPr/>
        <w:t>nốt</w:t>
      </w:r>
      <w:r>
        <w:rPr>
          <w:spacing w:val="36"/>
        </w:rPr>
        <w:t> </w:t>
      </w:r>
      <w:r>
        <w:rPr/>
        <w:t>đứt</w:t>
      </w:r>
      <w:r>
        <w:rPr>
          <w:spacing w:val="33"/>
        </w:rPr>
        <w:t> </w:t>
      </w:r>
      <w:r>
        <w:rPr/>
        <w:t>ngọn không sanh đặng nữa, dĩ nhiên phải chăng? Phản ngữ: Phải rồi.</w:t>
      </w:r>
    </w:p>
    <w:p>
      <w:pPr>
        <w:pStyle w:val="BodyText"/>
        <w:spacing w:after="0"/>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Nếu Ái mà La Hán đã tuyệt trừ, nhổ gốc rồi, làm như cây thốt nốt đứt ngọn không sanh đặng nữa, dĩ nhiên sau này không sanh lại nữa thời không nên nói rằng sự không biết của La Hán vẫn có.</w:t>
      </w:r>
    </w:p>
    <w:p>
      <w:pPr>
        <w:pStyle w:val="BodyText"/>
        <w:spacing w:line="237" w:lineRule="auto" w:before="3"/>
        <w:ind w:right="139"/>
        <w:jc w:val="both"/>
      </w:pPr>
      <w:r>
        <w:rPr>
          <w:rFonts w:ascii="Symbol" w:hAnsi="Symbol"/>
        </w:rPr>
        <w:t></w:t>
      </w:r>
      <w:r>
        <w:rPr>
          <w:spacing w:val="80"/>
        </w:rPr>
        <w:t> </w:t>
      </w:r>
      <w:r>
        <w:rPr>
          <w:b/>
        </w:rPr>
        <w:t>Tự ngôn: </w:t>
      </w:r>
      <w:r>
        <w:rPr/>
        <w:t>Sân ... Si ... Vô úy mà La Hán đã tuyệt trừ nhổ gốc rễ rồi, làm như cây thốt nốt đứt đọt, dĩ nhiên sau này</w:t>
      </w:r>
      <w:r>
        <w:rPr>
          <w:spacing w:val="-3"/>
        </w:rPr>
        <w:t> </w:t>
      </w:r>
      <w:r>
        <w:rPr/>
        <w:t>chẳng còn phát sanh nữa phải chăng? Phản ngữ: Phải rồi.</w:t>
      </w:r>
    </w:p>
    <w:p>
      <w:pPr>
        <w:pStyle w:val="BodyText"/>
        <w:ind w:right="140"/>
        <w:jc w:val="both"/>
      </w:pPr>
      <w:r>
        <w:rPr>
          <w:rFonts w:ascii="Symbol" w:hAnsi="Symbol"/>
        </w:rPr>
        <w:t></w:t>
      </w:r>
      <w:r>
        <w:rPr>
          <w:spacing w:val="80"/>
        </w:rPr>
        <w:t> </w:t>
      </w:r>
      <w:r>
        <w:rPr>
          <w:b/>
        </w:rPr>
        <w:t>Tự ngôn: </w:t>
      </w:r>
      <w:r>
        <w:rPr/>
        <w:t>Nếu</w:t>
      </w:r>
      <w:r>
        <w:rPr>
          <w:spacing w:val="21"/>
        </w:rPr>
        <w:t> </w:t>
      </w:r>
      <w:r>
        <w:rPr/>
        <w:t>mà Vô</w:t>
      </w:r>
      <w:r>
        <w:rPr>
          <w:spacing w:val="21"/>
        </w:rPr>
        <w:t> </w:t>
      </w:r>
      <w:r>
        <w:rPr/>
        <w:t>úy của La Hán đã tuyệt trừ, nhổ gốc rồi làm</w:t>
      </w:r>
      <w:r>
        <w:rPr>
          <w:spacing w:val="21"/>
        </w:rPr>
        <w:t> </w:t>
      </w:r>
      <w:r>
        <w:rPr/>
        <w:t>như cây thốt nốt đứt ngọn, dĩ nhiên sau này không sanh lên lại nữa, thời không nên nói rằng sự không biết của La Hán vẫn có.</w:t>
      </w:r>
    </w:p>
    <w:p>
      <w:pPr>
        <w:pStyle w:val="Heading3"/>
        <w:spacing w:before="7"/>
      </w:pPr>
      <w:r>
        <w:rPr>
          <w:spacing w:val="-4"/>
        </w:rPr>
        <w:t>502.</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Sự</w:t>
      </w:r>
      <w:r>
        <w:rPr>
          <w:spacing w:val="-4"/>
        </w:rPr>
        <w:t> </w:t>
      </w:r>
      <w:r>
        <w:rPr/>
        <w:t>không</w:t>
      </w:r>
      <w:r>
        <w:rPr>
          <w:spacing w:val="-1"/>
        </w:rPr>
        <w:t> </w:t>
      </w:r>
      <w:r>
        <w:rPr/>
        <w:t>biết</w:t>
      </w:r>
      <w:r>
        <w:rPr>
          <w:spacing w:val="-4"/>
        </w:rPr>
        <w:t> </w:t>
      </w:r>
      <w:r>
        <w:rPr/>
        <w:t>của</w:t>
      </w:r>
      <w:r>
        <w:rPr>
          <w:spacing w:val="-3"/>
        </w:rPr>
        <w:t> </w:t>
      </w:r>
      <w:r>
        <w:rPr/>
        <w:t>La</w:t>
      </w:r>
      <w:r>
        <w:rPr>
          <w:spacing w:val="-4"/>
        </w:rPr>
        <w:t> </w:t>
      </w:r>
      <w:r>
        <w:rPr/>
        <w:t>Hán</w:t>
      </w:r>
      <w:r>
        <w:rPr>
          <w:spacing w:val="-3"/>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La</w:t>
      </w:r>
      <w:r>
        <w:rPr>
          <w:spacing w:val="21"/>
        </w:rPr>
        <w:t> </w:t>
      </w:r>
      <w:r>
        <w:rPr/>
        <w:t>Hán</w:t>
      </w:r>
      <w:r>
        <w:rPr>
          <w:spacing w:val="23"/>
        </w:rPr>
        <w:t> </w:t>
      </w:r>
      <w:r>
        <w:rPr/>
        <w:t>đạo</w:t>
      </w:r>
      <w:r>
        <w:rPr>
          <w:spacing w:val="25"/>
        </w:rPr>
        <w:t> </w:t>
      </w:r>
      <w:r>
        <w:rPr/>
        <w:t>đã</w:t>
      </w:r>
      <w:r>
        <w:rPr>
          <w:spacing w:val="21"/>
        </w:rPr>
        <w:t> </w:t>
      </w:r>
      <w:r>
        <w:rPr/>
        <w:t>phát</w:t>
      </w:r>
      <w:r>
        <w:rPr>
          <w:spacing w:val="21"/>
        </w:rPr>
        <w:t> </w:t>
      </w:r>
      <w:r>
        <w:rPr/>
        <w:t>sanh</w:t>
      </w:r>
      <w:r>
        <w:rPr>
          <w:spacing w:val="21"/>
        </w:rPr>
        <w:t> </w:t>
      </w:r>
      <w:r>
        <w:rPr/>
        <w:t>rồi</w:t>
      </w:r>
      <w:r>
        <w:rPr>
          <w:spacing w:val="22"/>
        </w:rPr>
        <w:t> </w:t>
      </w:r>
      <w:r>
        <w:rPr/>
        <w:t>...</w:t>
      </w:r>
      <w:r>
        <w:rPr>
          <w:spacing w:val="22"/>
        </w:rPr>
        <w:t> </w:t>
      </w:r>
      <w:r>
        <w:rPr/>
        <w:t>Giác</w:t>
      </w:r>
      <w:r>
        <w:rPr>
          <w:spacing w:val="21"/>
        </w:rPr>
        <w:t> </w:t>
      </w:r>
      <w:r>
        <w:rPr/>
        <w:t>chi</w:t>
      </w:r>
      <w:r>
        <w:rPr>
          <w:spacing w:val="23"/>
        </w:rPr>
        <w:t> </w:t>
      </w:r>
      <w:r>
        <w:rPr/>
        <w:t>đã</w:t>
      </w:r>
      <w:r>
        <w:rPr>
          <w:spacing w:val="21"/>
        </w:rPr>
        <w:t> </w:t>
      </w:r>
      <w:r>
        <w:rPr/>
        <w:t>phát</w:t>
      </w:r>
      <w:r>
        <w:rPr>
          <w:spacing w:val="21"/>
        </w:rPr>
        <w:t> </w:t>
      </w:r>
      <w:r>
        <w:rPr/>
        <w:t>sanh</w:t>
      </w:r>
      <w:r>
        <w:rPr>
          <w:spacing w:val="23"/>
        </w:rPr>
        <w:t> </w:t>
      </w:r>
      <w:r>
        <w:rPr/>
        <w:t>đã</w:t>
      </w:r>
      <w:r>
        <w:rPr>
          <w:spacing w:val="24"/>
        </w:rPr>
        <w:t> </w:t>
      </w:r>
      <w:r>
        <w:rPr/>
        <w:t>hầu</w:t>
      </w:r>
      <w:r>
        <w:rPr>
          <w:spacing w:val="23"/>
        </w:rPr>
        <w:t> </w:t>
      </w:r>
      <w:r>
        <w:rPr/>
        <w:t>trừ</w:t>
      </w:r>
      <w:r>
        <w:rPr>
          <w:spacing w:val="22"/>
        </w:rPr>
        <w:t> </w:t>
      </w:r>
      <w:r>
        <w:rPr/>
        <w:t>tuyệt</w:t>
      </w:r>
      <w:r>
        <w:rPr>
          <w:spacing w:val="25"/>
        </w:rPr>
        <w:t> </w:t>
      </w:r>
      <w:r>
        <w:rPr/>
        <w:t>Ái phải chăng? Phản ngữ: Phải rồi.</w:t>
      </w:r>
    </w:p>
    <w:p>
      <w:pPr>
        <w:pStyle w:val="BodyText"/>
        <w:spacing w:line="237" w:lineRule="auto" w:before="2"/>
      </w:pPr>
      <w:r>
        <w:rPr>
          <w:rFonts w:ascii="Symbol" w:hAnsi="Symbol"/>
        </w:rPr>
        <w:t></w:t>
      </w:r>
      <w:r>
        <w:rPr>
          <w:spacing w:val="80"/>
        </w:rPr>
        <w:t> </w:t>
      </w:r>
      <w:r>
        <w:rPr>
          <w:b/>
        </w:rPr>
        <w:t>Tự</w:t>
      </w:r>
      <w:r>
        <w:rPr>
          <w:b/>
          <w:spacing w:val="18"/>
        </w:rPr>
        <w:t> </w:t>
      </w:r>
      <w:r>
        <w:rPr>
          <w:b/>
        </w:rPr>
        <w:t>ngôn:</w:t>
      </w:r>
      <w:r>
        <w:rPr>
          <w:b/>
          <w:spacing w:val="18"/>
        </w:rPr>
        <w:t> </w:t>
      </w:r>
      <w:r>
        <w:rPr/>
        <w:t>Nếu</w:t>
      </w:r>
      <w:r>
        <w:rPr>
          <w:spacing w:val="18"/>
        </w:rPr>
        <w:t> </w:t>
      </w:r>
      <w:r>
        <w:rPr/>
        <w:t>mà</w:t>
      </w:r>
      <w:r>
        <w:rPr>
          <w:spacing w:val="18"/>
        </w:rPr>
        <w:t> </w:t>
      </w:r>
      <w:r>
        <w:rPr/>
        <w:t>La</w:t>
      </w:r>
      <w:r>
        <w:rPr>
          <w:spacing w:val="18"/>
        </w:rPr>
        <w:t> </w:t>
      </w:r>
      <w:r>
        <w:rPr/>
        <w:t>Hán</w:t>
      </w:r>
      <w:r>
        <w:rPr>
          <w:spacing w:val="18"/>
        </w:rPr>
        <w:t> </w:t>
      </w:r>
      <w:r>
        <w:rPr/>
        <w:t>đã</w:t>
      </w:r>
      <w:r>
        <w:rPr>
          <w:spacing w:val="18"/>
        </w:rPr>
        <w:t> </w:t>
      </w:r>
      <w:r>
        <w:rPr/>
        <w:t>làm</w:t>
      </w:r>
      <w:r>
        <w:rPr>
          <w:spacing w:val="17"/>
        </w:rPr>
        <w:t> </w:t>
      </w:r>
      <w:r>
        <w:rPr/>
        <w:t>cho</w:t>
      </w:r>
      <w:r>
        <w:rPr>
          <w:spacing w:val="18"/>
        </w:rPr>
        <w:t> </w:t>
      </w:r>
      <w:r>
        <w:rPr/>
        <w:t>Giác</w:t>
      </w:r>
      <w:r>
        <w:rPr>
          <w:spacing w:val="20"/>
        </w:rPr>
        <w:t> </w:t>
      </w:r>
      <w:r>
        <w:rPr/>
        <w:t>chi</w:t>
      </w:r>
      <w:r>
        <w:rPr>
          <w:spacing w:val="19"/>
        </w:rPr>
        <w:t> </w:t>
      </w:r>
      <w:r>
        <w:rPr/>
        <w:t>phát</w:t>
      </w:r>
      <w:r>
        <w:rPr>
          <w:spacing w:val="18"/>
        </w:rPr>
        <w:t> </w:t>
      </w:r>
      <w:r>
        <w:rPr/>
        <w:t>sanh</w:t>
      </w:r>
      <w:r>
        <w:rPr>
          <w:spacing w:val="18"/>
        </w:rPr>
        <w:t> </w:t>
      </w:r>
      <w:r>
        <w:rPr/>
        <w:t>hầu</w:t>
      </w:r>
      <w:r>
        <w:rPr>
          <w:spacing w:val="18"/>
        </w:rPr>
        <w:t> </w:t>
      </w:r>
      <w:r>
        <w:rPr/>
        <w:t>trừ</w:t>
      </w:r>
      <w:r>
        <w:rPr>
          <w:spacing w:val="17"/>
        </w:rPr>
        <w:t> </w:t>
      </w:r>
      <w:r>
        <w:rPr/>
        <w:t>Ái</w:t>
      </w:r>
      <w:r>
        <w:rPr>
          <w:spacing w:val="18"/>
        </w:rPr>
        <w:t> </w:t>
      </w:r>
      <w:r>
        <w:rPr/>
        <w:t>thời</w:t>
      </w:r>
      <w:r>
        <w:rPr>
          <w:spacing w:val="17"/>
        </w:rPr>
        <w:t> </w:t>
      </w:r>
      <w:r>
        <w:rPr/>
        <w:t>không</w:t>
      </w:r>
      <w:r>
        <w:rPr>
          <w:spacing w:val="18"/>
        </w:rPr>
        <w:t> </w:t>
      </w:r>
      <w:r>
        <w:rPr/>
        <w:t>nên nói rằng sự bất tri của La Hán vẫn có.</w:t>
      </w:r>
    </w:p>
    <w:p>
      <w:pPr>
        <w:pStyle w:val="Heading3"/>
        <w:spacing w:line="295" w:lineRule="exact" w:before="9"/>
      </w:pPr>
      <w:r>
        <w:rPr>
          <w:spacing w:val="-4"/>
        </w:rPr>
        <w:t>503.</w:t>
      </w:r>
    </w:p>
    <w:p>
      <w:pPr>
        <w:pStyle w:val="BodyText"/>
        <w:spacing w:line="315"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Sự</w:t>
      </w:r>
      <w:r>
        <w:rPr>
          <w:spacing w:val="-3"/>
        </w:rPr>
        <w:t> </w:t>
      </w:r>
      <w:r>
        <w:rPr/>
        <w:t>bất</w:t>
      </w:r>
      <w:r>
        <w:rPr>
          <w:spacing w:val="-4"/>
        </w:rPr>
        <w:t> </w:t>
      </w:r>
      <w:r>
        <w:rPr/>
        <w:t>tri</w:t>
      </w:r>
      <w:r>
        <w:rPr>
          <w:spacing w:val="-4"/>
        </w:rPr>
        <w:t> </w:t>
      </w:r>
      <w:r>
        <w:rPr/>
        <w:t>của</w:t>
      </w:r>
      <w:r>
        <w:rPr>
          <w:spacing w:val="-4"/>
        </w:rPr>
        <w:t> </w:t>
      </w:r>
      <w:r>
        <w:rPr/>
        <w:t>La</w:t>
      </w:r>
      <w:r>
        <w:rPr>
          <w:spacing w:val="-4"/>
        </w:rPr>
        <w:t> </w:t>
      </w:r>
      <w:r>
        <w:rPr/>
        <w:t>Hán</w:t>
      </w:r>
      <w:r>
        <w:rPr>
          <w:spacing w:val="-4"/>
        </w:rPr>
        <w:t> </w:t>
      </w:r>
      <w:r>
        <w:rPr/>
        <w:t>vẫn</w:t>
      </w:r>
      <w:r>
        <w:rPr>
          <w:spacing w:val="-5"/>
        </w:rPr>
        <w:t> </w:t>
      </w:r>
      <w:r>
        <w:rPr/>
        <w:t>có</w:t>
      </w:r>
      <w:r>
        <w:rPr>
          <w:spacing w:val="-4"/>
        </w:rPr>
        <w:t> </w:t>
      </w:r>
      <w:r>
        <w:rPr/>
        <w:t>phải</w:t>
      </w:r>
      <w:r>
        <w:rPr>
          <w:spacing w:val="-1"/>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spacing w:line="317" w:lineRule="exact" w:before="1"/>
        <w:ind w:left="424" w:firstLine="0"/>
      </w:pPr>
      <w:r>
        <w:rPr>
          <w:rFonts w:ascii="Symbol" w:hAnsi="Symbol"/>
        </w:rPr>
        <w:t></w:t>
      </w:r>
      <w:r>
        <w:rPr>
          <w:spacing w:val="49"/>
          <w:w w:val="150"/>
        </w:rPr>
        <w:t> </w:t>
      </w:r>
      <w:r>
        <w:rPr>
          <w:b/>
        </w:rPr>
        <w:t>Tự</w:t>
      </w:r>
      <w:r>
        <w:rPr>
          <w:b/>
          <w:spacing w:val="1"/>
        </w:rPr>
        <w:t> </w:t>
      </w:r>
      <w:r>
        <w:rPr>
          <w:b/>
        </w:rPr>
        <w:t>ngôn:</w:t>
      </w:r>
      <w:r>
        <w:rPr>
          <w:b/>
          <w:spacing w:val="4"/>
        </w:rPr>
        <w:t> </w:t>
      </w:r>
      <w:r>
        <w:rPr/>
        <w:t>La</w:t>
      </w:r>
      <w:r>
        <w:rPr>
          <w:spacing w:val="1"/>
        </w:rPr>
        <w:t> </w:t>
      </w:r>
      <w:r>
        <w:rPr/>
        <w:t>Hán</w:t>
      </w:r>
      <w:r>
        <w:rPr>
          <w:spacing w:val="1"/>
        </w:rPr>
        <w:t> </w:t>
      </w:r>
      <w:r>
        <w:rPr/>
        <w:t>đã</w:t>
      </w:r>
      <w:r>
        <w:rPr>
          <w:spacing w:val="1"/>
        </w:rPr>
        <w:t> </w:t>
      </w:r>
      <w:r>
        <w:rPr/>
        <w:t>làm</w:t>
      </w:r>
      <w:r>
        <w:rPr>
          <w:spacing w:val="2"/>
        </w:rPr>
        <w:t> </w:t>
      </w:r>
      <w:r>
        <w:rPr/>
        <w:t>cho</w:t>
      </w:r>
      <w:r>
        <w:rPr>
          <w:spacing w:val="1"/>
        </w:rPr>
        <w:t> </w:t>
      </w:r>
      <w:r>
        <w:rPr/>
        <w:t>đạo</w:t>
      </w:r>
      <w:r>
        <w:rPr>
          <w:spacing w:val="2"/>
        </w:rPr>
        <w:t> </w:t>
      </w:r>
      <w:r>
        <w:rPr/>
        <w:t>phát</w:t>
      </w:r>
      <w:r>
        <w:rPr>
          <w:spacing w:val="3"/>
        </w:rPr>
        <w:t> </w:t>
      </w:r>
      <w:r>
        <w:rPr/>
        <w:t>sanh</w:t>
      </w:r>
      <w:r>
        <w:rPr>
          <w:spacing w:val="2"/>
        </w:rPr>
        <w:t> </w:t>
      </w:r>
      <w:r>
        <w:rPr/>
        <w:t>...</w:t>
      </w:r>
      <w:r>
        <w:rPr>
          <w:spacing w:val="4"/>
        </w:rPr>
        <w:t> </w:t>
      </w:r>
      <w:r>
        <w:rPr/>
        <w:t>Giác chi</w:t>
      </w:r>
      <w:r>
        <w:rPr>
          <w:spacing w:val="4"/>
        </w:rPr>
        <w:t> </w:t>
      </w:r>
      <w:r>
        <w:rPr/>
        <w:t>đã</w:t>
      </w:r>
      <w:r>
        <w:rPr>
          <w:spacing w:val="1"/>
        </w:rPr>
        <w:t> </w:t>
      </w:r>
      <w:r>
        <w:rPr/>
        <w:t>phát</w:t>
      </w:r>
      <w:r>
        <w:rPr>
          <w:spacing w:val="1"/>
        </w:rPr>
        <w:t> </w:t>
      </w:r>
      <w:r>
        <w:rPr/>
        <w:t>sanh</w:t>
      </w:r>
      <w:r>
        <w:rPr>
          <w:spacing w:val="6"/>
        </w:rPr>
        <w:t> </w:t>
      </w:r>
      <w:r>
        <w:rPr/>
        <w:t>hầu</w:t>
      </w:r>
      <w:r>
        <w:rPr>
          <w:spacing w:val="1"/>
        </w:rPr>
        <w:t> </w:t>
      </w:r>
      <w:r>
        <w:rPr/>
        <w:t>trừ</w:t>
      </w:r>
      <w:r>
        <w:rPr>
          <w:spacing w:val="3"/>
        </w:rPr>
        <w:t> </w:t>
      </w:r>
      <w:r>
        <w:rPr/>
        <w:t>tuyệt</w:t>
      </w:r>
      <w:r>
        <w:rPr>
          <w:spacing w:val="4"/>
        </w:rPr>
        <w:t> </w:t>
      </w:r>
      <w:r>
        <w:rPr>
          <w:spacing w:val="-5"/>
        </w:rPr>
        <w:t>Sân</w:t>
      </w:r>
    </w:p>
    <w:p>
      <w:pPr>
        <w:pStyle w:val="BodyText"/>
        <w:spacing w:line="298" w:lineRule="exact"/>
        <w:ind w:firstLine="0"/>
      </w:pPr>
      <w:r>
        <w:rPr/>
        <w:t>...</w:t>
      </w:r>
      <w:r>
        <w:rPr>
          <w:spacing w:val="-5"/>
        </w:rPr>
        <w:t> </w:t>
      </w:r>
      <w:r>
        <w:rPr/>
        <w:t>trừ</w:t>
      </w:r>
      <w:r>
        <w:rPr>
          <w:spacing w:val="-4"/>
        </w:rPr>
        <w:t> </w:t>
      </w:r>
      <w:r>
        <w:rPr/>
        <w:t>tuyệt</w:t>
      </w:r>
      <w:r>
        <w:rPr>
          <w:spacing w:val="-4"/>
        </w:rPr>
        <w:t> </w:t>
      </w:r>
      <w:r>
        <w:rPr/>
        <w:t>Vô</w:t>
      </w:r>
      <w:r>
        <w:rPr>
          <w:spacing w:val="-3"/>
        </w:rPr>
        <w:t> </w:t>
      </w:r>
      <w:r>
        <w:rPr/>
        <w:t>úy</w:t>
      </w:r>
      <w:r>
        <w:rPr>
          <w:spacing w:val="-8"/>
        </w:rPr>
        <w:t> </w:t>
      </w:r>
      <w:r>
        <w:rPr/>
        <w:t>phải chăng?</w:t>
      </w:r>
      <w:r>
        <w:rPr>
          <w:spacing w:val="-1"/>
        </w:rPr>
        <w:t> </w:t>
      </w:r>
      <w:r>
        <w:rPr/>
        <w:t>Phản</w:t>
      </w:r>
      <w:r>
        <w:rPr>
          <w:spacing w:val="-5"/>
        </w:rPr>
        <w:t> </w:t>
      </w:r>
      <w:r>
        <w:rPr/>
        <w:t>ngữ:</w:t>
      </w:r>
      <w:r>
        <w:rPr>
          <w:spacing w:val="-5"/>
        </w:rPr>
        <w:t> </w:t>
      </w:r>
      <w:r>
        <w:rPr/>
        <w:t>Phải </w:t>
      </w:r>
      <w:r>
        <w:rPr>
          <w:spacing w:val="-4"/>
        </w:rPr>
        <w:t>rồi.</w:t>
      </w:r>
    </w:p>
    <w:p>
      <w:pPr>
        <w:pStyle w:val="BodyText"/>
        <w:spacing w:line="237" w:lineRule="auto" w:before="4"/>
      </w:pPr>
      <w:r>
        <w:rPr>
          <w:rFonts w:ascii="Symbol" w:hAnsi="Symbol"/>
        </w:rPr>
        <w:t></w:t>
      </w:r>
      <w:r>
        <w:rPr>
          <w:spacing w:val="80"/>
        </w:rPr>
        <w:t> </w:t>
      </w:r>
      <w:r>
        <w:rPr>
          <w:b/>
        </w:rPr>
        <w:t>Tự</w:t>
      </w:r>
      <w:r>
        <w:rPr>
          <w:b/>
          <w:spacing w:val="21"/>
        </w:rPr>
        <w:t> </w:t>
      </w:r>
      <w:r>
        <w:rPr>
          <w:b/>
        </w:rPr>
        <w:t>ngôn:</w:t>
      </w:r>
      <w:r>
        <w:rPr>
          <w:b/>
          <w:spacing w:val="21"/>
        </w:rPr>
        <w:t> </w:t>
      </w:r>
      <w:r>
        <w:rPr/>
        <w:t>Nếu</w:t>
      </w:r>
      <w:r>
        <w:rPr>
          <w:spacing w:val="24"/>
        </w:rPr>
        <w:t> </w:t>
      </w:r>
      <w:r>
        <w:rPr/>
        <w:t>mà</w:t>
      </w:r>
      <w:r>
        <w:rPr>
          <w:spacing w:val="21"/>
        </w:rPr>
        <w:t> </w:t>
      </w:r>
      <w:r>
        <w:rPr/>
        <w:t>La</w:t>
      </w:r>
      <w:r>
        <w:rPr>
          <w:spacing w:val="24"/>
        </w:rPr>
        <w:t> </w:t>
      </w:r>
      <w:r>
        <w:rPr/>
        <w:t>Hán</w:t>
      </w:r>
      <w:r>
        <w:rPr>
          <w:spacing w:val="21"/>
        </w:rPr>
        <w:t> </w:t>
      </w:r>
      <w:r>
        <w:rPr/>
        <w:t>đã</w:t>
      </w:r>
      <w:r>
        <w:rPr>
          <w:spacing w:val="21"/>
        </w:rPr>
        <w:t> </w:t>
      </w:r>
      <w:r>
        <w:rPr/>
        <w:t>làm</w:t>
      </w:r>
      <w:r>
        <w:rPr>
          <w:spacing w:val="21"/>
        </w:rPr>
        <w:t> </w:t>
      </w:r>
      <w:r>
        <w:rPr/>
        <w:t>cho</w:t>
      </w:r>
      <w:r>
        <w:rPr>
          <w:spacing w:val="21"/>
        </w:rPr>
        <w:t> </w:t>
      </w:r>
      <w:r>
        <w:rPr/>
        <w:t>Giác</w:t>
      </w:r>
      <w:r>
        <w:rPr>
          <w:spacing w:val="21"/>
        </w:rPr>
        <w:t> </w:t>
      </w:r>
      <w:r>
        <w:rPr/>
        <w:t>chi</w:t>
      </w:r>
      <w:r>
        <w:rPr>
          <w:spacing w:val="22"/>
        </w:rPr>
        <w:t> </w:t>
      </w:r>
      <w:r>
        <w:rPr/>
        <w:t>phát</w:t>
      </w:r>
      <w:r>
        <w:rPr>
          <w:spacing w:val="21"/>
        </w:rPr>
        <w:t> </w:t>
      </w:r>
      <w:r>
        <w:rPr/>
        <w:t>sanh</w:t>
      </w:r>
      <w:r>
        <w:rPr>
          <w:spacing w:val="21"/>
        </w:rPr>
        <w:t> </w:t>
      </w:r>
      <w:r>
        <w:rPr/>
        <w:t>hầu</w:t>
      </w:r>
      <w:r>
        <w:rPr>
          <w:spacing w:val="22"/>
        </w:rPr>
        <w:t> </w:t>
      </w:r>
      <w:r>
        <w:rPr/>
        <w:t>trừ</w:t>
      </w:r>
      <w:r>
        <w:rPr>
          <w:spacing w:val="25"/>
        </w:rPr>
        <w:t> </w:t>
      </w:r>
      <w:r>
        <w:rPr/>
        <w:t>Vô</w:t>
      </w:r>
      <w:r>
        <w:rPr>
          <w:spacing w:val="21"/>
        </w:rPr>
        <w:t> </w:t>
      </w:r>
      <w:r>
        <w:rPr/>
        <w:t>úy</w:t>
      </w:r>
      <w:r>
        <w:rPr>
          <w:spacing w:val="17"/>
        </w:rPr>
        <w:t> </w:t>
      </w:r>
      <w:r>
        <w:rPr/>
        <w:t>thời</w:t>
      </w:r>
      <w:r>
        <w:rPr>
          <w:spacing w:val="21"/>
        </w:rPr>
        <w:t> </w:t>
      </w:r>
      <w:r>
        <w:rPr/>
        <w:t>không nên nói sự bất tri của La Hán vẫn có.</w:t>
      </w:r>
    </w:p>
    <w:p>
      <w:pPr>
        <w:pStyle w:val="Heading3"/>
        <w:spacing w:line="295" w:lineRule="exact" w:before="10"/>
      </w:pPr>
      <w:r>
        <w:rPr>
          <w:spacing w:val="-4"/>
        </w:rPr>
        <w:t>504.</w:t>
      </w:r>
    </w:p>
    <w:p>
      <w:pPr>
        <w:pStyle w:val="BodyText"/>
        <w:spacing w:line="314"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Sự</w:t>
      </w:r>
      <w:r>
        <w:rPr>
          <w:spacing w:val="-3"/>
        </w:rPr>
        <w:t> </w:t>
      </w:r>
      <w:r>
        <w:rPr/>
        <w:t>bất</w:t>
      </w:r>
      <w:r>
        <w:rPr>
          <w:spacing w:val="-4"/>
        </w:rPr>
        <w:t> </w:t>
      </w:r>
      <w:r>
        <w:rPr/>
        <w:t>tri</w:t>
      </w:r>
      <w:r>
        <w:rPr>
          <w:spacing w:val="-4"/>
        </w:rPr>
        <w:t> </w:t>
      </w:r>
      <w:r>
        <w:rPr/>
        <w:t>của</w:t>
      </w:r>
      <w:r>
        <w:rPr>
          <w:spacing w:val="-4"/>
        </w:rPr>
        <w:t> </w:t>
      </w:r>
      <w:r>
        <w:rPr/>
        <w:t>La</w:t>
      </w:r>
      <w:r>
        <w:rPr>
          <w:spacing w:val="-4"/>
        </w:rPr>
        <w:t> </w:t>
      </w:r>
      <w:r>
        <w:rPr/>
        <w:t>Hán</w:t>
      </w:r>
      <w:r>
        <w:rPr>
          <w:spacing w:val="-4"/>
        </w:rPr>
        <w:t> </w:t>
      </w:r>
      <w:r>
        <w:rPr/>
        <w:t>vẫn</w:t>
      </w:r>
      <w:r>
        <w:rPr>
          <w:spacing w:val="-5"/>
        </w:rPr>
        <w:t> </w:t>
      </w:r>
      <w:r>
        <w:rPr/>
        <w:t>có</w:t>
      </w:r>
      <w:r>
        <w:rPr>
          <w:spacing w:val="-4"/>
        </w:rPr>
        <w:t> </w:t>
      </w:r>
      <w:r>
        <w:rPr/>
        <w:t>phải</w:t>
      </w:r>
      <w:r>
        <w:rPr>
          <w:spacing w:val="-1"/>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pPr>
      <w:r>
        <w:rPr>
          <w:rFonts w:ascii="Symbol" w:hAnsi="Symbol"/>
        </w:rPr>
        <w:t></w:t>
      </w:r>
      <w:r>
        <w:rPr>
          <w:spacing w:val="80"/>
        </w:rPr>
        <w:t> </w:t>
      </w:r>
      <w:r>
        <w:rPr>
          <w:b/>
        </w:rPr>
        <w:t>Tự ngôn: </w:t>
      </w:r>
      <w:r>
        <w:rPr/>
        <w:t>La Hán là bực xa lìa Ái, Sân, Si rồi ... làm cho rõ pháp đáng rõ rệt rồi phải</w:t>
      </w:r>
      <w:r>
        <w:rPr>
          <w:spacing w:val="40"/>
        </w:rPr>
        <w:t> </w:t>
      </w:r>
      <w:r>
        <w:rPr/>
        <w:t>chăng? Phản ngữ: Phải rồi.</w:t>
      </w:r>
    </w:p>
    <w:p>
      <w:pPr>
        <w:pStyle w:val="BodyText"/>
        <w:ind w:right="156"/>
      </w:pPr>
      <w:r>
        <w:rPr>
          <w:rFonts w:ascii="Symbol" w:hAnsi="Symbol"/>
        </w:rPr>
        <w:t></w:t>
      </w:r>
      <w:r>
        <w:rPr>
          <w:spacing w:val="80"/>
        </w:rPr>
        <w:t> </w:t>
      </w:r>
      <w:r>
        <w:rPr>
          <w:b/>
        </w:rPr>
        <w:t>Tự ngôn: </w:t>
      </w:r>
      <w:r>
        <w:rPr/>
        <w:t>Nếu mà La Hán là bực xa lìa Ái,</w:t>
      </w:r>
      <w:r>
        <w:rPr>
          <w:spacing w:val="17"/>
        </w:rPr>
        <w:t> </w:t>
      </w:r>
      <w:r>
        <w:rPr/>
        <w:t>Sân, Si ... đã làm cho trong pháp</w:t>
      </w:r>
      <w:r>
        <w:rPr>
          <w:spacing w:val="15"/>
        </w:rPr>
        <w:t> </w:t>
      </w:r>
      <w:r>
        <w:rPr/>
        <w:t>đáng rõ</w:t>
      </w:r>
      <w:r>
        <w:rPr>
          <w:spacing w:val="40"/>
        </w:rPr>
        <w:t> </w:t>
      </w:r>
      <w:r>
        <w:rPr/>
        <w:t>rệt thời không nên nói rằng sự bất tri của La Hán vẫn có.</w:t>
      </w:r>
    </w:p>
    <w:p>
      <w:pPr>
        <w:pStyle w:val="Heading3"/>
        <w:spacing w:before="4"/>
      </w:pPr>
      <w:r>
        <w:rPr>
          <w:spacing w:val="-4"/>
        </w:rPr>
        <w:t>505.</w:t>
      </w:r>
    </w:p>
    <w:p>
      <w:pPr>
        <w:pStyle w:val="BodyText"/>
        <w:ind w:right="139"/>
        <w:jc w:val="both"/>
      </w:pPr>
      <w:r>
        <w:rPr>
          <w:rFonts w:ascii="Symbol" w:hAnsi="Symbol"/>
        </w:rPr>
        <w:t></w:t>
      </w:r>
      <w:r>
        <w:rPr>
          <w:spacing w:val="80"/>
        </w:rPr>
        <w:t> </w:t>
      </w:r>
      <w:r>
        <w:rPr>
          <w:b/>
        </w:rPr>
        <w:t>Tự ngôn: </w:t>
      </w:r>
      <w:r>
        <w:rPr/>
        <w:t>Sự không biết của La Hán vẫn có phải chăng? Phản ngữ: Sự không biết của La Hán là bực khôn khéo trong pháp của mình vẫn có. Nhưng sự không biết chẳng có với La Hán người khôn khéo trong pháp khác.</w:t>
      </w:r>
    </w:p>
    <w:p>
      <w:pPr>
        <w:pStyle w:val="BodyText"/>
        <w:ind w:right="141"/>
        <w:jc w:val="both"/>
      </w:pPr>
      <w:r>
        <w:rPr>
          <w:rFonts w:ascii="Symbol" w:hAnsi="Symbol"/>
        </w:rPr>
        <w:t></w:t>
      </w:r>
      <w:r>
        <w:rPr>
          <w:spacing w:val="40"/>
        </w:rPr>
        <w:t> </w:t>
      </w:r>
      <w:r>
        <w:rPr>
          <w:b/>
        </w:rPr>
        <w:t>Tự ngôn: </w:t>
      </w:r>
      <w:r>
        <w:rPr/>
        <w:t>Sự vô tri của La Hán người khôn khéo trong pháp của Ngài vẫn có phải chăng? Phản ngữ: Phải rồi.</w:t>
      </w:r>
    </w:p>
    <w:p>
      <w:pPr>
        <w:pStyle w:val="BodyText"/>
        <w:ind w:right="139"/>
        <w:jc w:val="both"/>
      </w:pPr>
      <w:r>
        <w:rPr>
          <w:rFonts w:ascii="Symbol" w:hAnsi="Symbol"/>
        </w:rPr>
        <w:t></w:t>
      </w:r>
      <w:r>
        <w:rPr>
          <w:spacing w:val="40"/>
        </w:rPr>
        <w:t> </w:t>
      </w:r>
      <w:r>
        <w:rPr>
          <w:b/>
        </w:rPr>
        <w:t>Tự ngôn: </w:t>
      </w:r>
      <w:r>
        <w:rPr/>
        <w:t>Sự vô tri của La Hán bực khôn khéo trong pháp khác có phải chăng? Phản ngữ: Không nên nói thế đó...</w:t>
      </w:r>
    </w:p>
    <w:p>
      <w:pPr>
        <w:pStyle w:val="Heading3"/>
        <w:spacing w:before="1"/>
      </w:pPr>
      <w:r>
        <w:rPr>
          <w:spacing w:val="-4"/>
        </w:rPr>
        <w:t>506.</w:t>
      </w:r>
    </w:p>
    <w:p>
      <w:pPr>
        <w:pStyle w:val="BodyText"/>
        <w:spacing w:line="237" w:lineRule="auto"/>
      </w:pPr>
      <w:r>
        <w:rPr>
          <w:rFonts w:ascii="Symbol" w:hAnsi="Symbol"/>
        </w:rPr>
        <w:t></w:t>
      </w:r>
      <w:r>
        <w:rPr>
          <w:spacing w:val="80"/>
        </w:rPr>
        <w:t> </w:t>
      </w:r>
      <w:r>
        <w:rPr>
          <w:b/>
        </w:rPr>
        <w:t>Tự ngôn: </w:t>
      </w:r>
      <w:r>
        <w:rPr/>
        <w:t>Sự vô tri không có với La Hán bực khôn khéo trong pháp khác phải chăng? Phản ngữ: Phải rồi.</w:t>
      </w:r>
    </w:p>
    <w:p>
      <w:pPr>
        <w:pStyle w:val="BodyText"/>
        <w:spacing w:line="237" w:lineRule="auto" w:before="6"/>
      </w:pPr>
      <w:r>
        <w:rPr>
          <w:rFonts w:ascii="Symbol" w:hAnsi="Symbol"/>
        </w:rPr>
        <w:t></w:t>
      </w:r>
      <w:r>
        <w:rPr>
          <w:spacing w:val="80"/>
        </w:rPr>
        <w:t> </w:t>
      </w:r>
      <w:r>
        <w:rPr>
          <w:b/>
        </w:rPr>
        <w:t>Tự</w:t>
      </w:r>
      <w:r>
        <w:rPr>
          <w:b/>
          <w:spacing w:val="25"/>
        </w:rPr>
        <w:t> </w:t>
      </w:r>
      <w:r>
        <w:rPr>
          <w:b/>
        </w:rPr>
        <w:t>ngôn:</w:t>
      </w:r>
      <w:r>
        <w:rPr>
          <w:b/>
          <w:spacing w:val="25"/>
        </w:rPr>
        <w:t> </w:t>
      </w:r>
      <w:r>
        <w:rPr/>
        <w:t>Sự</w:t>
      </w:r>
      <w:r>
        <w:rPr>
          <w:spacing w:val="26"/>
        </w:rPr>
        <w:t> </w:t>
      </w:r>
      <w:r>
        <w:rPr/>
        <w:t>vô</w:t>
      </w:r>
      <w:r>
        <w:rPr>
          <w:spacing w:val="25"/>
        </w:rPr>
        <w:t> </w:t>
      </w:r>
      <w:r>
        <w:rPr/>
        <w:t>tri</w:t>
      </w:r>
      <w:r>
        <w:rPr>
          <w:spacing w:val="25"/>
        </w:rPr>
        <w:t> </w:t>
      </w:r>
      <w:r>
        <w:rPr/>
        <w:t>không</w:t>
      </w:r>
      <w:r>
        <w:rPr>
          <w:spacing w:val="25"/>
        </w:rPr>
        <w:t> </w:t>
      </w:r>
      <w:r>
        <w:rPr/>
        <w:t>có</w:t>
      </w:r>
      <w:r>
        <w:rPr>
          <w:spacing w:val="25"/>
        </w:rPr>
        <w:t> </w:t>
      </w:r>
      <w:r>
        <w:rPr/>
        <w:t>với</w:t>
      </w:r>
      <w:r>
        <w:rPr>
          <w:spacing w:val="25"/>
        </w:rPr>
        <w:t> </w:t>
      </w:r>
      <w:r>
        <w:rPr/>
        <w:t>La</w:t>
      </w:r>
      <w:r>
        <w:rPr>
          <w:spacing w:val="25"/>
        </w:rPr>
        <w:t> </w:t>
      </w:r>
      <w:r>
        <w:rPr/>
        <w:t>Hán</w:t>
      </w:r>
      <w:r>
        <w:rPr>
          <w:spacing w:val="25"/>
        </w:rPr>
        <w:t> </w:t>
      </w:r>
      <w:r>
        <w:rPr/>
        <w:t>bực</w:t>
      </w:r>
      <w:r>
        <w:rPr>
          <w:spacing w:val="25"/>
        </w:rPr>
        <w:t> </w:t>
      </w:r>
      <w:r>
        <w:rPr/>
        <w:t>khôn</w:t>
      </w:r>
      <w:r>
        <w:rPr>
          <w:spacing w:val="25"/>
        </w:rPr>
        <w:t> </w:t>
      </w:r>
      <w:r>
        <w:rPr/>
        <w:t>khéo</w:t>
      </w:r>
      <w:r>
        <w:rPr>
          <w:spacing w:val="29"/>
        </w:rPr>
        <w:t> </w:t>
      </w:r>
      <w:r>
        <w:rPr/>
        <w:t>trong</w:t>
      </w:r>
      <w:r>
        <w:rPr>
          <w:spacing w:val="25"/>
        </w:rPr>
        <w:t> </w:t>
      </w:r>
      <w:r>
        <w:rPr/>
        <w:t>pháp</w:t>
      </w:r>
      <w:r>
        <w:rPr>
          <w:spacing w:val="27"/>
        </w:rPr>
        <w:t> </w:t>
      </w:r>
      <w:r>
        <w:rPr/>
        <w:t>của</w:t>
      </w:r>
      <w:r>
        <w:rPr>
          <w:spacing w:val="25"/>
        </w:rPr>
        <w:t> </w:t>
      </w:r>
      <w:r>
        <w:rPr/>
        <w:t>mình</w:t>
      </w:r>
      <w:r>
        <w:rPr>
          <w:spacing w:val="25"/>
        </w:rPr>
        <w:t> </w:t>
      </w:r>
      <w:r>
        <w:rPr/>
        <w:t>phải chăng? Phản ngữ: Không nên nói thế đó...</w:t>
      </w:r>
    </w:p>
    <w:p>
      <w:pPr>
        <w:pStyle w:val="Heading3"/>
        <w:spacing w:line="295" w:lineRule="exact" w:before="9"/>
      </w:pPr>
      <w:r>
        <w:rPr>
          <w:spacing w:val="-4"/>
        </w:rPr>
        <w:t>507.</w:t>
      </w:r>
    </w:p>
    <w:p>
      <w:pPr>
        <w:pStyle w:val="BodyText"/>
        <w:ind w:right="139"/>
      </w:pPr>
      <w:r>
        <w:rPr>
          <w:rFonts w:ascii="Symbol" w:hAnsi="Symbol"/>
        </w:rPr>
        <w:t></w:t>
      </w:r>
      <w:r>
        <w:rPr>
          <w:spacing w:val="80"/>
        </w:rPr>
        <w:t> </w:t>
      </w:r>
      <w:r>
        <w:rPr>
          <w:b/>
        </w:rPr>
        <w:t>Tự ngôn: </w:t>
      </w:r>
      <w:r>
        <w:rPr/>
        <w:t>La Hán người khôn khéo trong pháp của mình đã trừ tuyệt Ái, nhưng sự vô tri của Ngài vẫn còn có phải chăng? Phản ngữ: Phải rồi.</w:t>
      </w:r>
    </w:p>
    <w:p>
      <w:pPr>
        <w:pStyle w:val="BodyText"/>
        <w:spacing w:line="237" w:lineRule="auto"/>
      </w:pPr>
      <w:r>
        <w:rPr>
          <w:rFonts w:ascii="Symbol" w:hAnsi="Symbol"/>
        </w:rPr>
        <w:t></w:t>
      </w:r>
      <w:r>
        <w:rPr>
          <w:spacing w:val="80"/>
        </w:rPr>
        <w:t> </w:t>
      </w:r>
      <w:r>
        <w:rPr>
          <w:b/>
        </w:rPr>
        <w:t>Tự ngôn: </w:t>
      </w:r>
      <w:r>
        <w:rPr/>
        <w:t>La Hán người lanh lợi trong pháp khác đã trừ tuyệt Ái, nhưng sự vô tri của Ngài vẫn có phải chăng? Phản ngữ: Không 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4"/>
        </w:rPr>
        <w:t>508.</w:t>
      </w:r>
    </w:p>
    <w:p>
      <w:pPr>
        <w:pStyle w:val="BodyText"/>
        <w:spacing w:line="315" w:lineRule="exact"/>
        <w:ind w:left="424" w:firstLine="0"/>
      </w:pPr>
      <w:r>
        <w:rPr>
          <w:rFonts w:ascii="Symbol" w:hAnsi="Symbol"/>
        </w:rPr>
        <w:t></w:t>
      </w:r>
      <w:r>
        <w:rPr>
          <w:spacing w:val="48"/>
          <w:w w:val="150"/>
        </w:rPr>
        <w:t> </w:t>
      </w:r>
      <w:r>
        <w:rPr>
          <w:b/>
        </w:rPr>
        <w:t>Tự</w:t>
      </w:r>
      <w:r>
        <w:rPr>
          <w:b/>
          <w:spacing w:val="2"/>
        </w:rPr>
        <w:t> </w:t>
      </w:r>
      <w:r>
        <w:rPr>
          <w:b/>
        </w:rPr>
        <w:t>ngôn: </w:t>
      </w:r>
      <w:r>
        <w:rPr/>
        <w:t>La</w:t>
      </w:r>
      <w:r>
        <w:rPr>
          <w:spacing w:val="3"/>
        </w:rPr>
        <w:t> </w:t>
      </w:r>
      <w:r>
        <w:rPr/>
        <w:t>Hán</w:t>
      </w:r>
      <w:r>
        <w:rPr>
          <w:spacing w:val="1"/>
        </w:rPr>
        <w:t> </w:t>
      </w:r>
      <w:r>
        <w:rPr/>
        <w:t>người</w:t>
      </w:r>
      <w:r>
        <w:rPr>
          <w:spacing w:val="2"/>
        </w:rPr>
        <w:t> </w:t>
      </w:r>
      <w:r>
        <w:rPr/>
        <w:t>lanh</w:t>
      </w:r>
      <w:r>
        <w:rPr>
          <w:spacing w:val="2"/>
        </w:rPr>
        <w:t> </w:t>
      </w:r>
      <w:r>
        <w:rPr/>
        <w:t>lợi</w:t>
      </w:r>
      <w:r>
        <w:rPr>
          <w:spacing w:val="1"/>
        </w:rPr>
        <w:t> </w:t>
      </w:r>
      <w:r>
        <w:rPr/>
        <w:t>trong pháp</w:t>
      </w:r>
      <w:r>
        <w:rPr>
          <w:spacing w:val="4"/>
        </w:rPr>
        <w:t> </w:t>
      </w:r>
      <w:r>
        <w:rPr/>
        <w:t>của</w:t>
      </w:r>
      <w:r>
        <w:rPr>
          <w:spacing w:val="4"/>
        </w:rPr>
        <w:t> </w:t>
      </w:r>
      <w:r>
        <w:rPr/>
        <w:t>mình</w:t>
      </w:r>
      <w:r>
        <w:rPr>
          <w:spacing w:val="2"/>
        </w:rPr>
        <w:t> </w:t>
      </w:r>
      <w:r>
        <w:rPr/>
        <w:t>đã</w:t>
      </w:r>
      <w:r>
        <w:rPr>
          <w:spacing w:val="1"/>
        </w:rPr>
        <w:t> </w:t>
      </w:r>
      <w:r>
        <w:rPr/>
        <w:t>trừ</w:t>
      </w:r>
      <w:r>
        <w:rPr>
          <w:spacing w:val="2"/>
        </w:rPr>
        <w:t> </w:t>
      </w:r>
      <w:r>
        <w:rPr/>
        <w:t>tuyệt</w:t>
      </w:r>
      <w:r>
        <w:rPr>
          <w:spacing w:val="4"/>
        </w:rPr>
        <w:t> </w:t>
      </w:r>
      <w:r>
        <w:rPr/>
        <w:t>Sân, trừ</w:t>
      </w:r>
      <w:r>
        <w:rPr>
          <w:spacing w:val="3"/>
        </w:rPr>
        <w:t> </w:t>
      </w:r>
      <w:r>
        <w:rPr/>
        <w:t>tuyệt</w:t>
      </w:r>
      <w:r>
        <w:rPr>
          <w:spacing w:val="1"/>
        </w:rPr>
        <w:t> </w:t>
      </w:r>
      <w:r>
        <w:rPr/>
        <w:t>Si</w:t>
      </w:r>
      <w:r>
        <w:rPr>
          <w:spacing w:val="3"/>
        </w:rPr>
        <w:t> </w:t>
      </w:r>
      <w:r>
        <w:rPr>
          <w:spacing w:val="-5"/>
        </w:rPr>
        <w:t>rồi</w:t>
      </w:r>
    </w:p>
    <w:p>
      <w:pPr>
        <w:pStyle w:val="BodyText"/>
        <w:ind w:right="139" w:firstLine="0"/>
      </w:pPr>
      <w:r>
        <w:rPr/>
        <w:t>... trừ tuyệt</w:t>
      </w:r>
      <w:r>
        <w:rPr>
          <w:spacing w:val="20"/>
        </w:rPr>
        <w:t> </w:t>
      </w:r>
      <w:r>
        <w:rPr/>
        <w:t>Vô úy,</w:t>
      </w:r>
      <w:r>
        <w:rPr>
          <w:spacing w:val="18"/>
        </w:rPr>
        <w:t> </w:t>
      </w:r>
      <w:r>
        <w:rPr/>
        <w:t>nhưng sự</w:t>
      </w:r>
      <w:r>
        <w:rPr>
          <w:spacing w:val="20"/>
        </w:rPr>
        <w:t> </w:t>
      </w:r>
      <w:r>
        <w:rPr/>
        <w:t>vô tri của Ngài</w:t>
      </w:r>
      <w:r>
        <w:rPr>
          <w:spacing w:val="19"/>
        </w:rPr>
        <w:t> </w:t>
      </w:r>
      <w:r>
        <w:rPr/>
        <w:t>vẫn còn</w:t>
      </w:r>
      <w:r>
        <w:rPr>
          <w:spacing w:val="19"/>
        </w:rPr>
        <w:t> </w:t>
      </w:r>
      <w:r>
        <w:rPr/>
        <w:t>có phải</w:t>
      </w:r>
      <w:r>
        <w:rPr>
          <w:spacing w:val="18"/>
        </w:rPr>
        <w:t> </w:t>
      </w:r>
      <w:r>
        <w:rPr/>
        <w:t>chăng?</w:t>
      </w:r>
      <w:r>
        <w:rPr>
          <w:spacing w:val="22"/>
        </w:rPr>
        <w:t> </w:t>
      </w:r>
      <w:r>
        <w:rPr/>
        <w:t>Phản ngữ: Phải </w:t>
      </w:r>
      <w:r>
        <w:rPr>
          <w:spacing w:val="-4"/>
        </w:rPr>
        <w:t>rồi.</w:t>
      </w:r>
    </w:p>
    <w:p>
      <w:pPr>
        <w:pStyle w:val="BodyText"/>
        <w:spacing w:line="237" w:lineRule="auto" w:before="2"/>
        <w:ind w:right="156"/>
      </w:pPr>
      <w:r>
        <w:rPr>
          <w:rFonts w:ascii="Symbol" w:hAnsi="Symbol"/>
        </w:rPr>
        <w:t></w:t>
      </w:r>
      <w:r>
        <w:rPr>
          <w:spacing w:val="80"/>
        </w:rPr>
        <w:t> </w:t>
      </w:r>
      <w:r>
        <w:rPr>
          <w:b/>
        </w:rPr>
        <w:t>Tự ngôn: </w:t>
      </w:r>
      <w:r>
        <w:rPr/>
        <w:t>La Hán người lanh lợi trong pháp khác đã trừ tuyệt Vô úy, nhưng sự bất tri của Ngài vẫn còn có phải chăng? Phản ngữ: Không nên nói thế đó...</w:t>
      </w:r>
    </w:p>
    <w:p>
      <w:pPr>
        <w:pStyle w:val="Heading3"/>
        <w:spacing w:before="9"/>
      </w:pPr>
      <w:r>
        <w:rPr>
          <w:spacing w:val="-4"/>
        </w:rPr>
        <w:t>509.</w:t>
      </w:r>
    </w:p>
    <w:p>
      <w:pPr>
        <w:pStyle w:val="BodyText"/>
        <w:ind w:right="139"/>
        <w:jc w:val="both"/>
      </w:pPr>
      <w:r>
        <w:rPr>
          <w:rFonts w:ascii="Symbol" w:hAnsi="Symbol"/>
        </w:rPr>
        <w:t></w:t>
      </w:r>
      <w:r>
        <w:rPr>
          <w:spacing w:val="40"/>
        </w:rPr>
        <w:t> </w:t>
      </w:r>
      <w:r>
        <w:rPr>
          <w:b/>
        </w:rPr>
        <w:t>Tự ngôn: </w:t>
      </w:r>
      <w:r>
        <w:rPr/>
        <w:t>La Hán người lanh lợi trong pháp của mình, đạo đã phát sanh, Giác chi đã phát</w:t>
      </w:r>
      <w:r>
        <w:rPr>
          <w:spacing w:val="-2"/>
        </w:rPr>
        <w:t> </w:t>
      </w:r>
      <w:r>
        <w:rPr/>
        <w:t>sanh</w:t>
      </w:r>
      <w:r>
        <w:rPr>
          <w:spacing w:val="-1"/>
        </w:rPr>
        <w:t> </w:t>
      </w:r>
      <w:r>
        <w:rPr/>
        <w:t>hầu</w:t>
      </w:r>
      <w:r>
        <w:rPr>
          <w:spacing w:val="-1"/>
        </w:rPr>
        <w:t> </w:t>
      </w:r>
      <w:r>
        <w:rPr/>
        <w:t>trừ</w:t>
      </w:r>
      <w:r>
        <w:rPr>
          <w:spacing w:val="-1"/>
        </w:rPr>
        <w:t> </w:t>
      </w:r>
      <w:r>
        <w:rPr/>
        <w:t>tuyệt Ái,</w:t>
      </w:r>
      <w:r>
        <w:rPr>
          <w:spacing w:val="-2"/>
        </w:rPr>
        <w:t> </w:t>
      </w:r>
      <w:r>
        <w:rPr/>
        <w:t>nhưng</w:t>
      </w:r>
      <w:r>
        <w:rPr>
          <w:spacing w:val="-2"/>
        </w:rPr>
        <w:t> </w:t>
      </w:r>
      <w:r>
        <w:rPr/>
        <w:t>sự vô</w:t>
      </w:r>
      <w:r>
        <w:rPr>
          <w:spacing w:val="-2"/>
        </w:rPr>
        <w:t> </w:t>
      </w:r>
      <w:r>
        <w:rPr/>
        <w:t>tri</w:t>
      </w:r>
      <w:r>
        <w:rPr>
          <w:spacing w:val="-1"/>
        </w:rPr>
        <w:t> </w:t>
      </w:r>
      <w:r>
        <w:rPr/>
        <w:t>của</w:t>
      </w:r>
      <w:r>
        <w:rPr>
          <w:spacing w:val="-1"/>
        </w:rPr>
        <w:t> </w:t>
      </w:r>
      <w:r>
        <w:rPr/>
        <w:t>Ngài</w:t>
      </w:r>
      <w:r>
        <w:rPr>
          <w:spacing w:val="-1"/>
        </w:rPr>
        <w:t> </w:t>
      </w:r>
      <w:r>
        <w:rPr/>
        <w:t>vẫn</w:t>
      </w:r>
      <w:r>
        <w:rPr>
          <w:spacing w:val="-1"/>
        </w:rPr>
        <w:t> </w:t>
      </w:r>
      <w:r>
        <w:rPr/>
        <w:t>còn</w:t>
      </w:r>
      <w:r>
        <w:rPr>
          <w:spacing w:val="-1"/>
        </w:rPr>
        <w:t> </w:t>
      </w:r>
      <w:r>
        <w:rPr/>
        <w:t>có</w:t>
      </w:r>
      <w:r>
        <w:rPr>
          <w:spacing w:val="-1"/>
        </w:rPr>
        <w:t> </w:t>
      </w:r>
      <w:r>
        <w:rPr/>
        <w:t>phải</w:t>
      </w:r>
      <w:r>
        <w:rPr>
          <w:spacing w:val="-2"/>
        </w:rPr>
        <w:t> </w:t>
      </w:r>
      <w:r>
        <w:rPr/>
        <w:t>chăng? Phản</w:t>
      </w:r>
      <w:r>
        <w:rPr>
          <w:spacing w:val="-2"/>
        </w:rPr>
        <w:t> </w:t>
      </w:r>
      <w:r>
        <w:rPr/>
        <w:t>ngữ: Phải rồi.</w:t>
      </w:r>
    </w:p>
    <w:p>
      <w:pPr>
        <w:pStyle w:val="BodyText"/>
        <w:spacing w:line="237" w:lineRule="auto"/>
        <w:ind w:right="137"/>
        <w:jc w:val="both"/>
      </w:pPr>
      <w:r>
        <w:rPr>
          <w:rFonts w:ascii="Symbol" w:hAnsi="Symbol"/>
        </w:rPr>
        <w:t></w:t>
      </w:r>
      <w:r>
        <w:rPr>
          <w:spacing w:val="40"/>
        </w:rPr>
        <w:t> </w:t>
      </w:r>
      <w:r>
        <w:rPr>
          <w:b/>
        </w:rPr>
        <w:t>Tự ngôn: </w:t>
      </w:r>
      <w:r>
        <w:rPr/>
        <w:t>La Hán bực lanh lợi trong pháp khác, Giác chi đã từng sanh tuyệt trừ Ái, nhưng sự vô tri của Ngài vẫn còn có phải chăng? Phản ngữ: Không nên nói thế đó...</w:t>
      </w:r>
    </w:p>
    <w:p>
      <w:pPr>
        <w:pStyle w:val="Heading3"/>
        <w:spacing w:before="8"/>
      </w:pPr>
      <w:r>
        <w:rPr>
          <w:spacing w:val="-4"/>
        </w:rPr>
        <w:t>510.</w:t>
      </w:r>
    </w:p>
    <w:p>
      <w:pPr>
        <w:pStyle w:val="BodyText"/>
        <w:ind w:right="137"/>
        <w:jc w:val="both"/>
      </w:pPr>
      <w:r>
        <w:rPr>
          <w:rFonts w:ascii="Symbol" w:hAnsi="Symbol"/>
        </w:rPr>
        <w:t></w:t>
      </w:r>
      <w:r>
        <w:rPr>
          <w:spacing w:val="80"/>
        </w:rPr>
        <w:t> </w:t>
      </w:r>
      <w:r>
        <w:rPr>
          <w:b/>
        </w:rPr>
        <w:t>Tự ngôn: </w:t>
      </w:r>
      <w:r>
        <w:rPr/>
        <w:t>La Hán bực lanh lợi trong pháp của mình làm cho đạo từng sanh ... Giác chi đã phát đặng tuyệt trừ Sân, hầu trừ tuyệt Vô úy, nhưng sự vô tri của Ngài vẫn còn có phải chăng? Phản ngữ: Phải rồi.</w:t>
      </w:r>
    </w:p>
    <w:p>
      <w:pPr>
        <w:pStyle w:val="BodyText"/>
        <w:ind w:right="140"/>
        <w:jc w:val="both"/>
      </w:pPr>
      <w:r>
        <w:rPr>
          <w:rFonts w:ascii="Symbol" w:hAnsi="Symbol"/>
        </w:rPr>
        <w:t></w:t>
      </w:r>
      <w:r>
        <w:rPr>
          <w:spacing w:val="80"/>
        </w:rPr>
        <w:t> </w:t>
      </w:r>
      <w:r>
        <w:rPr>
          <w:b/>
        </w:rPr>
        <w:t>Tự ngôn: </w:t>
      </w:r>
      <w:r>
        <w:rPr/>
        <w:t>La Hán bực lanh lợi trong pháp khác, Giác chi đã từng phát sanh đặng tuyệt trừ Vô úy, nhưng sự vô tri của Ngài vẫn còn có phải chăng? Phản ngữ: Không nên nói thế đó...</w:t>
      </w:r>
    </w:p>
    <w:p>
      <w:pPr>
        <w:pStyle w:val="Heading3"/>
        <w:spacing w:line="295" w:lineRule="exact" w:before="2"/>
      </w:pPr>
      <w:r>
        <w:rPr>
          <w:spacing w:val="-4"/>
        </w:rPr>
        <w:t>511.</w:t>
      </w:r>
    </w:p>
    <w:p>
      <w:pPr>
        <w:pStyle w:val="BodyText"/>
        <w:ind w:right="137"/>
        <w:jc w:val="both"/>
      </w:pPr>
      <w:r>
        <w:rPr>
          <w:rFonts w:ascii="Symbol" w:hAnsi="Symbol"/>
        </w:rPr>
        <w:t></w:t>
      </w:r>
      <w:r>
        <w:rPr>
          <w:spacing w:val="80"/>
        </w:rPr>
        <w:t> </w:t>
      </w:r>
      <w:r>
        <w:rPr>
          <w:b/>
        </w:rPr>
        <w:t>Tự ngôn: </w:t>
      </w:r>
      <w:r>
        <w:rPr/>
        <w:t>La Hán bực khôn khéo trong pháp của mình thành người xa lìa Ái, Sân, Si rồi ... đã làm cho rõ pháp đáng rõ, nhưng sự bất tri của Ngài vẫn còn có phải chăng? Phản ngữ: Phải rồi.</w:t>
      </w:r>
    </w:p>
    <w:p>
      <w:pPr>
        <w:pStyle w:val="BodyText"/>
        <w:ind w:right="137"/>
        <w:jc w:val="both"/>
      </w:pPr>
      <w:r>
        <w:rPr>
          <w:rFonts w:ascii="Symbol" w:hAnsi="Symbol"/>
        </w:rPr>
        <w:t></w:t>
      </w:r>
      <w:r>
        <w:rPr>
          <w:spacing w:val="40"/>
        </w:rPr>
        <w:t> </w:t>
      </w:r>
      <w:r>
        <w:rPr>
          <w:b/>
        </w:rPr>
        <w:t>Tự ngôn: </w:t>
      </w:r>
      <w:r>
        <w:rPr/>
        <w:t>La Hán người lanh lợi trong pháp khác thành bực xa lìa Ái, Sân, Si rồi ... đã làm cho pháp đáng rõ rệt đã rõ rệt, và sự vô tri của Ngài vẫn còn có phải chăng? Phản ngữ: Không nên nói thế đó...</w:t>
      </w:r>
    </w:p>
    <w:p>
      <w:pPr>
        <w:pStyle w:val="Heading3"/>
        <w:spacing w:before="2"/>
      </w:pPr>
      <w:r>
        <w:rPr>
          <w:spacing w:val="-4"/>
        </w:rPr>
        <w:t>512.</w:t>
      </w:r>
    </w:p>
    <w:p>
      <w:pPr>
        <w:pStyle w:val="BodyText"/>
        <w:spacing w:line="237" w:lineRule="auto"/>
        <w:ind w:right="139"/>
      </w:pPr>
      <w:r>
        <w:rPr>
          <w:rFonts w:ascii="Symbol" w:hAnsi="Symbol"/>
        </w:rPr>
        <w:t></w:t>
      </w:r>
      <w:r>
        <w:rPr>
          <w:spacing w:val="80"/>
        </w:rPr>
        <w:t> </w:t>
      </w:r>
      <w:r>
        <w:rPr>
          <w:b/>
        </w:rPr>
        <w:t>Tự ngôn: </w:t>
      </w:r>
      <w:r>
        <w:rPr/>
        <w:t>La Hán người khôn</w:t>
      </w:r>
      <w:r>
        <w:rPr>
          <w:spacing w:val="-1"/>
        </w:rPr>
        <w:t> </w:t>
      </w:r>
      <w:r>
        <w:rPr/>
        <w:t>lanh trong</w:t>
      </w:r>
      <w:r>
        <w:rPr>
          <w:spacing w:val="-1"/>
        </w:rPr>
        <w:t> </w:t>
      </w:r>
      <w:r>
        <w:rPr/>
        <w:t>pháp khác đã trừ Ái và sự</w:t>
      </w:r>
      <w:r>
        <w:rPr>
          <w:spacing w:val="-2"/>
        </w:rPr>
        <w:t> </w:t>
      </w:r>
      <w:r>
        <w:rPr/>
        <w:t>vô</w:t>
      </w:r>
      <w:r>
        <w:rPr>
          <w:spacing w:val="-1"/>
        </w:rPr>
        <w:t> </w:t>
      </w:r>
      <w:r>
        <w:rPr/>
        <w:t>tri không</w:t>
      </w:r>
      <w:r>
        <w:rPr>
          <w:spacing w:val="-1"/>
        </w:rPr>
        <w:t> </w:t>
      </w:r>
      <w:r>
        <w:rPr/>
        <w:t>có với Ngài phải chăng? Phản ngữ: Phải rồi.</w:t>
      </w:r>
    </w:p>
    <w:p>
      <w:pPr>
        <w:pStyle w:val="BodyText"/>
        <w:spacing w:line="237" w:lineRule="auto" w:before="5"/>
        <w:ind w:right="139"/>
      </w:pPr>
      <w:r>
        <w:rPr>
          <w:rFonts w:ascii="Symbol" w:hAnsi="Symbol"/>
        </w:rPr>
        <w:t></w:t>
      </w:r>
      <w:r>
        <w:rPr>
          <w:spacing w:val="80"/>
        </w:rPr>
        <w:t> </w:t>
      </w:r>
      <w:r>
        <w:rPr>
          <w:b/>
        </w:rPr>
        <w:t>Tự ngôn: </w:t>
      </w:r>
      <w:r>
        <w:rPr/>
        <w:t>La Hán người lanh</w:t>
      </w:r>
      <w:r>
        <w:rPr>
          <w:spacing w:val="-1"/>
        </w:rPr>
        <w:t> </w:t>
      </w:r>
      <w:r>
        <w:rPr/>
        <w:t>thạo trong</w:t>
      </w:r>
      <w:r>
        <w:rPr>
          <w:spacing w:val="-1"/>
        </w:rPr>
        <w:t> </w:t>
      </w:r>
      <w:r>
        <w:rPr/>
        <w:t>pháp của mình, đã tuyệt</w:t>
      </w:r>
      <w:r>
        <w:rPr>
          <w:spacing w:val="-1"/>
        </w:rPr>
        <w:t> </w:t>
      </w:r>
      <w:r>
        <w:rPr/>
        <w:t>trừ và sự vô</w:t>
      </w:r>
      <w:r>
        <w:rPr>
          <w:spacing w:val="-1"/>
        </w:rPr>
        <w:t> </w:t>
      </w:r>
      <w:r>
        <w:rPr/>
        <w:t>tri chẳng có với Ngài phải chăng? Phản ngữ: Không nên nói thế đó...</w:t>
      </w:r>
    </w:p>
    <w:p>
      <w:pPr>
        <w:pStyle w:val="Heading3"/>
        <w:spacing w:line="295" w:lineRule="exact" w:before="9"/>
      </w:pPr>
      <w:r>
        <w:rPr>
          <w:spacing w:val="-4"/>
        </w:rPr>
        <w:t>513.</w:t>
      </w:r>
    </w:p>
    <w:p>
      <w:pPr>
        <w:pStyle w:val="BodyText"/>
      </w:pPr>
      <w:r>
        <w:rPr>
          <w:rFonts w:ascii="Symbol" w:hAnsi="Symbol"/>
        </w:rPr>
        <w:t></w:t>
      </w:r>
      <w:r>
        <w:rPr>
          <w:spacing w:val="80"/>
        </w:rPr>
        <w:t> </w:t>
      </w:r>
      <w:r>
        <w:rPr>
          <w:b/>
        </w:rPr>
        <w:t>Tự ngôn: </w:t>
      </w:r>
      <w:r>
        <w:rPr/>
        <w:t>La Hán bực lanh lợi trong pháp khác đã trừ Sân ... trừ tuyệt Vô úy rồi và sự bất tri không có với Ngài phải chăng? Phản ngữ: Phải rồi.</w:t>
      </w:r>
    </w:p>
    <w:p>
      <w:pPr>
        <w:pStyle w:val="BodyText"/>
        <w:spacing w:line="237" w:lineRule="auto"/>
      </w:pPr>
      <w:r>
        <w:rPr>
          <w:rFonts w:ascii="Symbol" w:hAnsi="Symbol"/>
        </w:rPr>
        <w:t></w:t>
      </w:r>
      <w:r>
        <w:rPr>
          <w:spacing w:val="80"/>
        </w:rPr>
        <w:t> </w:t>
      </w:r>
      <w:r>
        <w:rPr>
          <w:b/>
        </w:rPr>
        <w:t>Tự</w:t>
      </w:r>
      <w:r>
        <w:rPr>
          <w:b/>
          <w:spacing w:val="35"/>
        </w:rPr>
        <w:t> </w:t>
      </w:r>
      <w:r>
        <w:rPr>
          <w:b/>
        </w:rPr>
        <w:t>ngôn:</w:t>
      </w:r>
      <w:r>
        <w:rPr>
          <w:b/>
          <w:spacing w:val="35"/>
        </w:rPr>
        <w:t> </w:t>
      </w:r>
      <w:r>
        <w:rPr/>
        <w:t>La</w:t>
      </w:r>
      <w:r>
        <w:rPr>
          <w:spacing w:val="35"/>
        </w:rPr>
        <w:t> </w:t>
      </w:r>
      <w:r>
        <w:rPr/>
        <w:t>Hán</w:t>
      </w:r>
      <w:r>
        <w:rPr>
          <w:spacing w:val="35"/>
        </w:rPr>
        <w:t> </w:t>
      </w:r>
      <w:r>
        <w:rPr/>
        <w:t>bực</w:t>
      </w:r>
      <w:r>
        <w:rPr>
          <w:spacing w:val="35"/>
        </w:rPr>
        <w:t> </w:t>
      </w:r>
      <w:r>
        <w:rPr/>
        <w:t>lanh</w:t>
      </w:r>
      <w:r>
        <w:rPr>
          <w:spacing w:val="34"/>
        </w:rPr>
        <w:t> </w:t>
      </w:r>
      <w:r>
        <w:rPr/>
        <w:t>lợi</w:t>
      </w:r>
      <w:r>
        <w:rPr>
          <w:spacing w:val="36"/>
        </w:rPr>
        <w:t> </w:t>
      </w:r>
      <w:r>
        <w:rPr/>
        <w:t>trong</w:t>
      </w:r>
      <w:r>
        <w:rPr>
          <w:spacing w:val="34"/>
        </w:rPr>
        <w:t> </w:t>
      </w:r>
      <w:r>
        <w:rPr/>
        <w:t>pháp</w:t>
      </w:r>
      <w:r>
        <w:rPr>
          <w:spacing w:val="35"/>
        </w:rPr>
        <w:t> </w:t>
      </w:r>
      <w:r>
        <w:rPr/>
        <w:t>của</w:t>
      </w:r>
      <w:r>
        <w:rPr>
          <w:spacing w:val="35"/>
        </w:rPr>
        <w:t> </w:t>
      </w:r>
      <w:r>
        <w:rPr/>
        <w:t>mình,</w:t>
      </w:r>
      <w:r>
        <w:rPr>
          <w:spacing w:val="34"/>
        </w:rPr>
        <w:t> </w:t>
      </w:r>
      <w:r>
        <w:rPr/>
        <w:t>đã</w:t>
      </w:r>
      <w:r>
        <w:rPr>
          <w:spacing w:val="35"/>
        </w:rPr>
        <w:t> </w:t>
      </w:r>
      <w:r>
        <w:rPr/>
        <w:t>tuyệt</w:t>
      </w:r>
      <w:r>
        <w:rPr>
          <w:spacing w:val="37"/>
        </w:rPr>
        <w:t> </w:t>
      </w:r>
      <w:r>
        <w:rPr/>
        <w:t>trừ</w:t>
      </w:r>
      <w:r>
        <w:rPr>
          <w:spacing w:val="36"/>
        </w:rPr>
        <w:t> </w:t>
      </w:r>
      <w:r>
        <w:rPr/>
        <w:t>Sân</w:t>
      </w:r>
      <w:r>
        <w:rPr>
          <w:spacing w:val="35"/>
        </w:rPr>
        <w:t> </w:t>
      </w:r>
      <w:r>
        <w:rPr/>
        <w:t>và</w:t>
      </w:r>
      <w:r>
        <w:rPr>
          <w:spacing w:val="35"/>
        </w:rPr>
        <w:t> </w:t>
      </w:r>
      <w:r>
        <w:rPr/>
        <w:t>sự</w:t>
      </w:r>
      <w:r>
        <w:rPr>
          <w:spacing w:val="36"/>
        </w:rPr>
        <w:t> </w:t>
      </w:r>
      <w:r>
        <w:rPr/>
        <w:t>vô</w:t>
      </w:r>
      <w:r>
        <w:rPr>
          <w:spacing w:val="34"/>
        </w:rPr>
        <w:t> </w:t>
      </w:r>
      <w:r>
        <w:rPr/>
        <w:t>tri chẳng có với Ngài phải chăng? Phản ngữ: Không nên nói thế đó...</w:t>
      </w:r>
    </w:p>
    <w:p>
      <w:pPr>
        <w:pStyle w:val="Heading3"/>
        <w:spacing w:before="8"/>
      </w:pPr>
      <w:r>
        <w:rPr>
          <w:spacing w:val="-4"/>
        </w:rPr>
        <w:t>514.</w:t>
      </w:r>
    </w:p>
    <w:p>
      <w:pPr>
        <w:pStyle w:val="BodyText"/>
        <w:spacing w:line="237" w:lineRule="auto"/>
        <w:ind w:right="139"/>
        <w:jc w:val="both"/>
      </w:pPr>
      <w:r>
        <w:rPr>
          <w:rFonts w:ascii="Symbol" w:hAnsi="Symbol"/>
        </w:rPr>
        <w:t></w:t>
      </w:r>
      <w:r>
        <w:rPr>
          <w:spacing w:val="40"/>
        </w:rPr>
        <w:t> </w:t>
      </w:r>
      <w:r>
        <w:rPr>
          <w:b/>
        </w:rPr>
        <w:t>Tự ngôn: </w:t>
      </w:r>
      <w:r>
        <w:rPr/>
        <w:t>La Hán bực lanh lợi trong pháp khác đã làm đạo sanh ... Giác chi đã phát ... đặng trừ Ái, đạo đã từng ... Giác chi đã từng có đặng trừ tuyệt Vô úy và sự bất tri không có với Ngài phải chăng? Phản ngữ: Phải rồi.</w:t>
      </w:r>
    </w:p>
    <w:p>
      <w:pPr>
        <w:pStyle w:val="BodyText"/>
        <w:spacing w:before="5"/>
        <w:ind w:right="138"/>
        <w:jc w:val="both"/>
      </w:pPr>
      <w:r>
        <w:rPr>
          <w:rFonts w:ascii="Symbol" w:hAnsi="Symbol"/>
        </w:rPr>
        <w:t></w:t>
      </w:r>
      <w:r>
        <w:rPr>
          <w:spacing w:val="80"/>
        </w:rPr>
        <w:t> </w:t>
      </w:r>
      <w:r>
        <w:rPr>
          <w:b/>
        </w:rPr>
        <w:t>Tự ngôn: </w:t>
      </w:r>
      <w:r>
        <w:rPr/>
        <w:t>La Hán bực lanh lợi trong pháp của mình, Giác chi đã sanh đặng tuyệt trừ Vô úy và sự không biết chẳng có đến Ngài phải chăng? Phản ngữ: Không nên nói thế </w:t>
      </w:r>
      <w:r>
        <w:rPr>
          <w:spacing w:val="-2"/>
        </w:rPr>
        <w:t>đó...</w:t>
      </w:r>
    </w:p>
    <w:p>
      <w:pPr>
        <w:pStyle w:val="Heading3"/>
        <w:spacing w:line="240" w:lineRule="auto" w:before="7"/>
      </w:pPr>
      <w:r>
        <w:rPr>
          <w:spacing w:val="-4"/>
        </w:rPr>
        <w:t>515.</w:t>
      </w:r>
    </w:p>
    <w:p>
      <w:pPr>
        <w:pStyle w:val="Heading3"/>
        <w:spacing w:after="0" w:line="240" w:lineRule="auto"/>
        <w:sectPr>
          <w:pgSz w:w="11630" w:h="16450"/>
          <w:pgMar w:header="766" w:footer="0" w:top="1080" w:bottom="280" w:left="850" w:right="850"/>
        </w:sectPr>
      </w:pPr>
    </w:p>
    <w:p>
      <w:pPr>
        <w:pStyle w:val="BodyText"/>
        <w:spacing w:before="274"/>
        <w:ind w:right="137"/>
        <w:jc w:val="both"/>
      </w:pPr>
      <w:r>
        <w:rPr>
          <w:rFonts w:ascii="Symbol" w:hAnsi="Symbol"/>
        </w:rPr>
        <w:t></w:t>
      </w:r>
      <w:r>
        <w:rPr>
          <w:spacing w:val="80"/>
        </w:rPr>
        <w:t> </w:t>
      </w:r>
      <w:r>
        <w:rPr>
          <w:b/>
        </w:rPr>
        <w:t>Tự ngôn: </w:t>
      </w:r>
      <w:r>
        <w:rPr/>
        <w:t>La Hán người khôn ngoan trong pháp khác bực xa lìa Ái, Sân, Si rồi ... đã làm cho rõ rệt pháp đáng rõ rệt và sự vô tri chẳng có đến Ngài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3"/>
        </w:rPr>
        <w:t> </w:t>
      </w:r>
      <w:r>
        <w:rPr>
          <w:b/>
        </w:rPr>
        <w:t>ngôn:</w:t>
      </w:r>
      <w:r>
        <w:rPr>
          <w:b/>
          <w:spacing w:val="4"/>
        </w:rPr>
        <w:t> </w:t>
      </w:r>
      <w:r>
        <w:rPr/>
        <w:t>La</w:t>
      </w:r>
      <w:r>
        <w:rPr>
          <w:spacing w:val="2"/>
        </w:rPr>
        <w:t> </w:t>
      </w:r>
      <w:r>
        <w:rPr/>
        <w:t>Hán</w:t>
      </w:r>
      <w:r>
        <w:rPr>
          <w:spacing w:val="4"/>
        </w:rPr>
        <w:t> </w:t>
      </w:r>
      <w:r>
        <w:rPr/>
        <w:t>người</w:t>
      </w:r>
      <w:r>
        <w:rPr>
          <w:spacing w:val="3"/>
        </w:rPr>
        <w:t> </w:t>
      </w:r>
      <w:r>
        <w:rPr/>
        <w:t>lanh</w:t>
      </w:r>
      <w:r>
        <w:rPr>
          <w:spacing w:val="3"/>
        </w:rPr>
        <w:t> </w:t>
      </w:r>
      <w:r>
        <w:rPr/>
        <w:t>lợi</w:t>
      </w:r>
      <w:r>
        <w:rPr>
          <w:spacing w:val="2"/>
        </w:rPr>
        <w:t> </w:t>
      </w:r>
      <w:r>
        <w:rPr/>
        <w:t>trong</w:t>
      </w:r>
      <w:r>
        <w:rPr>
          <w:spacing w:val="3"/>
        </w:rPr>
        <w:t> </w:t>
      </w:r>
      <w:r>
        <w:rPr/>
        <w:t>pháp</w:t>
      </w:r>
      <w:r>
        <w:rPr>
          <w:spacing w:val="6"/>
        </w:rPr>
        <w:t> </w:t>
      </w:r>
      <w:r>
        <w:rPr/>
        <w:t>của</w:t>
      </w:r>
      <w:r>
        <w:rPr>
          <w:spacing w:val="4"/>
        </w:rPr>
        <w:t> </w:t>
      </w:r>
      <w:r>
        <w:rPr/>
        <w:t>mình,</w:t>
      </w:r>
      <w:r>
        <w:rPr>
          <w:spacing w:val="3"/>
        </w:rPr>
        <w:t> </w:t>
      </w:r>
      <w:r>
        <w:rPr/>
        <w:t>thành</w:t>
      </w:r>
      <w:r>
        <w:rPr>
          <w:spacing w:val="3"/>
        </w:rPr>
        <w:t> </w:t>
      </w:r>
      <w:r>
        <w:rPr/>
        <w:t>bực</w:t>
      </w:r>
      <w:r>
        <w:rPr>
          <w:spacing w:val="4"/>
        </w:rPr>
        <w:t> </w:t>
      </w:r>
      <w:r>
        <w:rPr/>
        <w:t>xa</w:t>
      </w:r>
      <w:r>
        <w:rPr>
          <w:spacing w:val="4"/>
        </w:rPr>
        <w:t> </w:t>
      </w:r>
      <w:r>
        <w:rPr/>
        <w:t>lìa</w:t>
      </w:r>
      <w:r>
        <w:rPr>
          <w:spacing w:val="3"/>
        </w:rPr>
        <w:t> </w:t>
      </w:r>
      <w:r>
        <w:rPr/>
        <w:t>Ái,</w:t>
      </w:r>
      <w:r>
        <w:rPr>
          <w:spacing w:val="4"/>
        </w:rPr>
        <w:t> </w:t>
      </w:r>
      <w:r>
        <w:rPr/>
        <w:t>Sân,</w:t>
      </w:r>
      <w:r>
        <w:rPr>
          <w:spacing w:val="3"/>
        </w:rPr>
        <w:t> </w:t>
      </w:r>
      <w:r>
        <w:rPr/>
        <w:t>Si</w:t>
      </w:r>
      <w:r>
        <w:rPr>
          <w:spacing w:val="3"/>
        </w:rPr>
        <w:t> </w:t>
      </w:r>
      <w:r>
        <w:rPr>
          <w:spacing w:val="-5"/>
        </w:rPr>
        <w:t>rồi</w:t>
      </w:r>
    </w:p>
    <w:p>
      <w:pPr>
        <w:pStyle w:val="BodyText"/>
        <w:ind w:right="139" w:firstLine="0"/>
        <w:jc w:val="both"/>
      </w:pPr>
      <w:r>
        <w:rPr/>
        <w:t>... đã làm cho rõ pháp đáng rõ và sự vô tri chẳng có đến Ngài phải chăng? Phản ngữ: Không nên nói thế đó...</w:t>
      </w:r>
    </w:p>
    <w:p>
      <w:pPr>
        <w:pStyle w:val="Heading3"/>
        <w:spacing w:before="6"/>
      </w:pPr>
      <w:r>
        <w:rPr>
          <w:spacing w:val="-4"/>
        </w:rPr>
        <w:t>516.</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vô</w:t>
      </w:r>
      <w:r>
        <w:rPr>
          <w:spacing w:val="-5"/>
        </w:rPr>
        <w:t> </w:t>
      </w:r>
      <w:r>
        <w:rPr/>
        <w:t>tri</w:t>
      </w:r>
      <w:r>
        <w:rPr>
          <w:spacing w:val="-4"/>
        </w:rPr>
        <w:t> </w:t>
      </w:r>
      <w:r>
        <w:rPr/>
        <w:t>của</w:t>
      </w:r>
      <w:r>
        <w:rPr>
          <w:spacing w:val="-1"/>
        </w:rPr>
        <w:t> </w:t>
      </w:r>
      <w:r>
        <w:rPr/>
        <w:t>La</w:t>
      </w:r>
      <w:r>
        <w:rPr>
          <w:spacing w:val="-5"/>
        </w:rPr>
        <w:t> </w:t>
      </w:r>
      <w:r>
        <w:rPr/>
        <w:t>Hán</w:t>
      </w:r>
      <w:r>
        <w:rPr>
          <w:spacing w:val="-4"/>
        </w:rPr>
        <w:t> </w:t>
      </w:r>
      <w:r>
        <w:rPr/>
        <w:t>vẫn</w:t>
      </w:r>
      <w:r>
        <w:rPr>
          <w:spacing w:val="-2"/>
        </w:rPr>
        <w:t> </w:t>
      </w:r>
      <w:r>
        <w:rPr/>
        <w:t>có</w:t>
      </w:r>
      <w:r>
        <w:rPr>
          <w:spacing w:val="-4"/>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Đức Thế Tôn Ngài có phán rằng: “Này chư Phíc-khú, ta nói lậu tận dành riêng cho bực đang thấy, đang biết, không nói đến cho người chẳng phải đang thấy đang biết”. Nhưng người đang thấy đang biết thế nào mới có đặng sự lậu tận; người đặng thấy đang biết như vầy: “Cách này là Sắc, cách này là sự sanh của Sắc, cách này là sự diệt của Sắc; cách này Thọ ... cách này Tưởng ... cách này Hành ... cách này Thức. Này chư Phíc-khú, sự thấy, sự biết như thế này đây mới có đặng sự lậu tận như vậy”. Đây thật là bài Kinh vẫn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cũng</w:t>
      </w:r>
      <w:r>
        <w:rPr>
          <w:spacing w:val="-4"/>
        </w:rPr>
        <w:t> </w:t>
      </w:r>
      <w:r>
        <w:rPr/>
        <w:t>không</w:t>
      </w:r>
      <w:r>
        <w:rPr>
          <w:spacing w:val="-2"/>
        </w:rPr>
        <w:t> </w:t>
      </w:r>
      <w:r>
        <w:rPr/>
        <w:t>nên</w:t>
      </w:r>
      <w:r>
        <w:rPr>
          <w:spacing w:val="-5"/>
        </w:rPr>
        <w:t> </w:t>
      </w:r>
      <w:r>
        <w:rPr/>
        <w:t>nói rằng</w:t>
      </w:r>
      <w:r>
        <w:rPr>
          <w:spacing w:val="-4"/>
        </w:rPr>
        <w:t> </w:t>
      </w:r>
      <w:r>
        <w:rPr/>
        <w:t>sự</w:t>
      </w:r>
      <w:r>
        <w:rPr>
          <w:spacing w:val="-3"/>
        </w:rPr>
        <w:t> </w:t>
      </w:r>
      <w:r>
        <w:rPr/>
        <w:t>vô</w:t>
      </w:r>
      <w:r>
        <w:rPr>
          <w:spacing w:val="-4"/>
        </w:rPr>
        <w:t> </w:t>
      </w:r>
      <w:r>
        <w:rPr/>
        <w:t>tri</w:t>
      </w:r>
      <w:r>
        <w:rPr>
          <w:spacing w:val="-4"/>
        </w:rPr>
        <w:t> </w:t>
      </w:r>
      <w:r>
        <w:rPr/>
        <w:t>của</w:t>
      </w:r>
      <w:r>
        <w:rPr>
          <w:spacing w:val="-1"/>
        </w:rPr>
        <w:t> </w:t>
      </w:r>
      <w:r>
        <w:rPr/>
        <w:t>La</w:t>
      </w:r>
      <w:r>
        <w:rPr>
          <w:spacing w:val="-5"/>
        </w:rPr>
        <w:t> </w:t>
      </w:r>
      <w:r>
        <w:rPr/>
        <w:t>Hán</w:t>
      </w:r>
      <w:r>
        <w:rPr>
          <w:spacing w:val="-1"/>
        </w:rPr>
        <w:t> </w:t>
      </w:r>
      <w:r>
        <w:rPr/>
        <w:t>vẫn</w:t>
      </w:r>
      <w:r>
        <w:rPr>
          <w:spacing w:val="-4"/>
        </w:rPr>
        <w:t> </w:t>
      </w:r>
      <w:r>
        <w:rPr>
          <w:spacing w:val="-5"/>
        </w:rPr>
        <w:t>có.</w:t>
      </w:r>
    </w:p>
    <w:p>
      <w:pPr>
        <w:pStyle w:val="Heading3"/>
        <w:spacing w:before="4"/>
      </w:pPr>
      <w:r>
        <w:rPr>
          <w:spacing w:val="-4"/>
        </w:rPr>
        <w:t>517.</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vô</w:t>
      </w:r>
      <w:r>
        <w:rPr>
          <w:spacing w:val="-5"/>
        </w:rPr>
        <w:t> </w:t>
      </w:r>
      <w:r>
        <w:rPr/>
        <w:t>tri</w:t>
      </w:r>
      <w:r>
        <w:rPr>
          <w:spacing w:val="-4"/>
        </w:rPr>
        <w:t> </w:t>
      </w:r>
      <w:r>
        <w:rPr/>
        <w:t>của</w:t>
      </w:r>
      <w:r>
        <w:rPr>
          <w:spacing w:val="-1"/>
        </w:rPr>
        <w:t> </w:t>
      </w:r>
      <w:r>
        <w:rPr/>
        <w:t>La</w:t>
      </w:r>
      <w:r>
        <w:rPr>
          <w:spacing w:val="-5"/>
        </w:rPr>
        <w:t> </w:t>
      </w:r>
      <w:r>
        <w:rPr/>
        <w:t>Hán</w:t>
      </w:r>
      <w:r>
        <w:rPr>
          <w:spacing w:val="-4"/>
        </w:rPr>
        <w:t> </w:t>
      </w:r>
      <w:r>
        <w:rPr/>
        <w:t>vẫn</w:t>
      </w:r>
      <w:r>
        <w:rPr>
          <w:spacing w:val="-2"/>
        </w:rPr>
        <w:t> </w:t>
      </w:r>
      <w:r>
        <w:rPr/>
        <w:t>có</w:t>
      </w:r>
      <w:r>
        <w:rPr>
          <w:spacing w:val="-4"/>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80"/>
        </w:rPr>
        <w:t> </w:t>
      </w:r>
      <w:r>
        <w:rPr>
          <w:b/>
        </w:rPr>
        <w:t>Tự ngôn: </w:t>
      </w:r>
      <w:r>
        <w:rPr/>
        <w:t>Đức Thế Tôn Ngài có phán rằng: “Này chư</w:t>
      </w:r>
      <w:r>
        <w:rPr>
          <w:spacing w:val="23"/>
        </w:rPr>
        <w:t> </w:t>
      </w:r>
      <w:r>
        <w:rPr/>
        <w:t>Phíc-khú, Như Lai nói sự</w:t>
      </w:r>
      <w:r>
        <w:rPr>
          <w:spacing w:val="24"/>
        </w:rPr>
        <w:t> </w:t>
      </w:r>
      <w:r>
        <w:rPr/>
        <w:t>lậu</w:t>
      </w:r>
      <w:r>
        <w:rPr>
          <w:spacing w:val="40"/>
        </w:rPr>
        <w:t> </w:t>
      </w:r>
      <w:r>
        <w:rPr/>
        <w:t>tận dành riêng cho người đang thấy, đang biết, không nói để cho người chẳng phải đang thấy đang biết; mà đang thấy đang biết như thế nào mới đặng sự lậu tận? Người đang thấy đang biết như vầy: “Đây là khổ, đây là nhân sanh của khổ, đây là pháp diệt khổ, đây</w:t>
      </w:r>
      <w:r>
        <w:rPr>
          <w:spacing w:val="-3"/>
        </w:rPr>
        <w:t> </w:t>
      </w:r>
      <w:r>
        <w:rPr/>
        <w:t>là con đường đi đến diệt khổ, như thế vậy</w:t>
      </w:r>
      <w:r>
        <w:rPr>
          <w:spacing w:val="-1"/>
        </w:rPr>
        <w:t> </w:t>
      </w:r>
      <w:r>
        <w:rPr/>
        <w:t>mới đặng sự tận lậu; này</w:t>
      </w:r>
      <w:r>
        <w:rPr>
          <w:spacing w:val="-3"/>
        </w:rPr>
        <w:t> </w:t>
      </w:r>
      <w:r>
        <w:rPr/>
        <w:t>chư Phíc- khú, sự thấy biết như thế ấy mới đặng lậu tận”. Chính đây</w:t>
      </w:r>
      <w:r>
        <w:rPr>
          <w:spacing w:val="-3"/>
        </w:rPr>
        <w:t> </w:t>
      </w:r>
      <w:r>
        <w:rPr/>
        <w:t>là bài Kinh thật vẫn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Nếu</w:t>
      </w:r>
      <w:r>
        <w:rPr>
          <w:spacing w:val="-1"/>
        </w:rPr>
        <w:t> </w:t>
      </w:r>
      <w:r>
        <w:rPr/>
        <w:t>mà</w:t>
      </w:r>
      <w:r>
        <w:rPr>
          <w:spacing w:val="-2"/>
        </w:rPr>
        <w:t> </w:t>
      </w:r>
      <w:r>
        <w:rPr/>
        <w:t>như</w:t>
      </w:r>
      <w:r>
        <w:rPr>
          <w:spacing w:val="-2"/>
        </w:rPr>
        <w:t> </w:t>
      </w:r>
      <w:r>
        <w:rPr/>
        <w:t>thế</w:t>
      </w:r>
      <w:r>
        <w:rPr>
          <w:spacing w:val="-4"/>
        </w:rPr>
        <w:t> </w:t>
      </w:r>
      <w:r>
        <w:rPr/>
        <w:t>cũng</w:t>
      </w:r>
      <w:r>
        <w:rPr>
          <w:spacing w:val="-5"/>
        </w:rPr>
        <w:t> </w:t>
      </w:r>
      <w:r>
        <w:rPr/>
        <w:t>không</w:t>
      </w:r>
      <w:r>
        <w:rPr>
          <w:spacing w:val="-4"/>
        </w:rPr>
        <w:t> </w:t>
      </w:r>
      <w:r>
        <w:rPr/>
        <w:t>nên</w:t>
      </w:r>
      <w:r>
        <w:rPr>
          <w:spacing w:val="-2"/>
        </w:rPr>
        <w:t> </w:t>
      </w:r>
      <w:r>
        <w:rPr/>
        <w:t>nói</w:t>
      </w:r>
      <w:r>
        <w:rPr>
          <w:spacing w:val="-3"/>
        </w:rPr>
        <w:t> </w:t>
      </w:r>
      <w:r>
        <w:rPr/>
        <w:t>rằng</w:t>
      </w:r>
      <w:r>
        <w:rPr>
          <w:spacing w:val="-4"/>
        </w:rPr>
        <w:t> </w:t>
      </w:r>
      <w:r>
        <w:rPr/>
        <w:t>không</w:t>
      </w:r>
      <w:r>
        <w:rPr>
          <w:spacing w:val="-2"/>
        </w:rPr>
        <w:t> </w:t>
      </w:r>
      <w:r>
        <w:rPr/>
        <w:t>biết</w:t>
      </w:r>
      <w:r>
        <w:rPr>
          <w:spacing w:val="-5"/>
        </w:rPr>
        <w:t> </w:t>
      </w:r>
      <w:r>
        <w:rPr/>
        <w:t>của</w:t>
      </w:r>
      <w:r>
        <w:rPr>
          <w:spacing w:val="-4"/>
        </w:rPr>
        <w:t> </w:t>
      </w:r>
      <w:r>
        <w:rPr/>
        <w:t>La</w:t>
      </w:r>
      <w:r>
        <w:rPr>
          <w:spacing w:val="-5"/>
        </w:rPr>
        <w:t> </w:t>
      </w:r>
      <w:r>
        <w:rPr/>
        <w:t>Hán</w:t>
      </w:r>
      <w:r>
        <w:rPr>
          <w:spacing w:val="-4"/>
        </w:rPr>
        <w:t> </w:t>
      </w:r>
      <w:r>
        <w:rPr/>
        <w:t>vẫn</w:t>
      </w:r>
      <w:r>
        <w:rPr>
          <w:spacing w:val="-5"/>
        </w:rPr>
        <w:t> có.</w:t>
      </w:r>
    </w:p>
    <w:p>
      <w:pPr>
        <w:pStyle w:val="Heading3"/>
        <w:spacing w:before="4"/>
      </w:pPr>
      <w:r>
        <w:rPr>
          <w:spacing w:val="-4"/>
        </w:rPr>
        <w:t>518.</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vô</w:t>
      </w:r>
      <w:r>
        <w:rPr>
          <w:spacing w:val="-5"/>
        </w:rPr>
        <w:t> </w:t>
      </w:r>
      <w:r>
        <w:rPr/>
        <w:t>tri</w:t>
      </w:r>
      <w:r>
        <w:rPr>
          <w:spacing w:val="-4"/>
        </w:rPr>
        <w:t> </w:t>
      </w:r>
      <w:r>
        <w:rPr/>
        <w:t>của</w:t>
      </w:r>
      <w:r>
        <w:rPr>
          <w:spacing w:val="-1"/>
        </w:rPr>
        <w:t> </w:t>
      </w:r>
      <w:r>
        <w:rPr/>
        <w:t>La</w:t>
      </w:r>
      <w:r>
        <w:rPr>
          <w:spacing w:val="-5"/>
        </w:rPr>
        <w:t> </w:t>
      </w:r>
      <w:r>
        <w:rPr/>
        <w:t>Hán</w:t>
      </w:r>
      <w:r>
        <w:rPr>
          <w:spacing w:val="-4"/>
        </w:rPr>
        <w:t> </w:t>
      </w:r>
      <w:r>
        <w:rPr/>
        <w:t>vẫn</w:t>
      </w:r>
      <w:r>
        <w:rPr>
          <w:spacing w:val="-2"/>
        </w:rPr>
        <w:t> </w:t>
      </w:r>
      <w:r>
        <w:rPr/>
        <w:t>có</w:t>
      </w:r>
      <w:r>
        <w:rPr>
          <w:spacing w:val="-4"/>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Đức Thế Tôn Ngài có phán rằng: “Này chư Phíc-khú, người khi nào không biết thấu suốt bằng trí, không chăm chú biết, không mửa ra, không bài trừ cả sự vật, thật là người không đáng sẽ hết khổ. Khi chừng nào mà nên biết tột bằng trông vào hiểu rõ, ói ra sự bài trừ cả sự vật mới thành người kẻ hết khổ”. Như đây là bài Kinh</w:t>
      </w:r>
      <w:r>
        <w:rPr>
          <w:spacing w:val="40"/>
        </w:rPr>
        <w:t> </w:t>
      </w:r>
      <w:r>
        <w:rPr/>
        <w:t>vẫn có thật phải chăng? Phản ngữ: Phải rồi.</w:t>
      </w:r>
    </w:p>
    <w:p>
      <w:pPr>
        <w:pStyle w:val="BodyTex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4"/>
        </w:rPr>
        <w:t> </w:t>
      </w:r>
      <w:r>
        <w:rPr/>
        <w:t>nên</w:t>
      </w:r>
      <w:r>
        <w:rPr>
          <w:spacing w:val="-4"/>
        </w:rPr>
        <w:t> </w:t>
      </w:r>
      <w:r>
        <w:rPr/>
        <w:t>nói</w:t>
      </w:r>
      <w:r>
        <w:rPr>
          <w:spacing w:val="-2"/>
        </w:rPr>
        <w:t> </w:t>
      </w:r>
      <w:r>
        <w:rPr/>
        <w:t>rằng</w:t>
      </w:r>
      <w:r>
        <w:rPr>
          <w:spacing w:val="-1"/>
        </w:rPr>
        <w:t> </w:t>
      </w:r>
      <w:r>
        <w:rPr/>
        <w:t>sự</w:t>
      </w:r>
      <w:r>
        <w:rPr>
          <w:spacing w:val="-2"/>
        </w:rPr>
        <w:t> </w:t>
      </w:r>
      <w:r>
        <w:rPr/>
        <w:t>vô</w:t>
      </w:r>
      <w:r>
        <w:rPr>
          <w:spacing w:val="-4"/>
        </w:rPr>
        <w:t> </w:t>
      </w:r>
      <w:r>
        <w:rPr/>
        <w:t>tri</w:t>
      </w:r>
      <w:r>
        <w:rPr>
          <w:spacing w:val="-4"/>
        </w:rPr>
        <w:t> </w:t>
      </w:r>
      <w:r>
        <w:rPr/>
        <w:t>của</w:t>
      </w:r>
      <w:r>
        <w:rPr>
          <w:spacing w:val="-4"/>
        </w:rPr>
        <w:t> </w:t>
      </w:r>
      <w:r>
        <w:rPr/>
        <w:t>La</w:t>
      </w:r>
      <w:r>
        <w:rPr>
          <w:spacing w:val="-4"/>
        </w:rPr>
        <w:t> </w:t>
      </w:r>
      <w:r>
        <w:rPr/>
        <w:t>Hán</w:t>
      </w:r>
      <w:r>
        <w:rPr>
          <w:spacing w:val="-4"/>
        </w:rPr>
        <w:t> </w:t>
      </w:r>
      <w:r>
        <w:rPr/>
        <w:t>vẫn</w:t>
      </w:r>
      <w:r>
        <w:rPr>
          <w:spacing w:val="-4"/>
        </w:rPr>
        <w:t> </w:t>
      </w:r>
      <w:r>
        <w:rPr>
          <w:spacing w:val="-5"/>
        </w:rPr>
        <w:t>có.</w:t>
      </w:r>
    </w:p>
    <w:p>
      <w:pPr>
        <w:pStyle w:val="Heading3"/>
      </w:pPr>
      <w:r>
        <w:rPr>
          <w:spacing w:val="-4"/>
        </w:rPr>
        <w:t>519.</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vô</w:t>
      </w:r>
      <w:r>
        <w:rPr>
          <w:spacing w:val="-5"/>
        </w:rPr>
        <w:t> </w:t>
      </w:r>
      <w:r>
        <w:rPr/>
        <w:t>tri</w:t>
      </w:r>
      <w:r>
        <w:rPr>
          <w:spacing w:val="-4"/>
        </w:rPr>
        <w:t> </w:t>
      </w:r>
      <w:r>
        <w:rPr/>
        <w:t>của</w:t>
      </w:r>
      <w:r>
        <w:rPr>
          <w:spacing w:val="-1"/>
        </w:rPr>
        <w:t> </w:t>
      </w:r>
      <w:r>
        <w:rPr/>
        <w:t>La</w:t>
      </w:r>
      <w:r>
        <w:rPr>
          <w:spacing w:val="-5"/>
        </w:rPr>
        <w:t> </w:t>
      </w:r>
      <w:r>
        <w:rPr/>
        <w:t>Hán</w:t>
      </w:r>
      <w:r>
        <w:rPr>
          <w:spacing w:val="-4"/>
        </w:rPr>
        <w:t> </w:t>
      </w:r>
      <w:r>
        <w:rPr/>
        <w:t>vẫn</w:t>
      </w:r>
      <w:r>
        <w:rPr>
          <w:spacing w:val="-2"/>
        </w:rPr>
        <w:t> </w:t>
      </w:r>
      <w:r>
        <w:rPr/>
        <w:t>có</w:t>
      </w:r>
      <w:r>
        <w:rPr>
          <w:spacing w:val="-4"/>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Đức Thế Tôn Ngài có phán rằng: “Đắc Sơ đạo đồng thời trừ ba pháp đặng tức là Thân kiến, Hoài nghi và Giới cấm thủ mà cũng vẫn còn có mỗi thứ nào Ngài</w:t>
      </w:r>
      <w:r>
        <w:rPr>
          <w:spacing w:val="40"/>
        </w:rPr>
        <w:t> </w:t>
      </w:r>
      <w:r>
        <w:rPr/>
        <w:t>mới</w:t>
      </w:r>
      <w:r>
        <w:rPr>
          <w:spacing w:val="-1"/>
        </w:rPr>
        <w:t> </w:t>
      </w:r>
      <w:r>
        <w:rPr/>
        <w:t>xa lìa</w:t>
      </w:r>
      <w:r>
        <w:rPr>
          <w:spacing w:val="-1"/>
        </w:rPr>
        <w:t> </w:t>
      </w:r>
      <w:r>
        <w:rPr/>
        <w:t>tất</w:t>
      </w:r>
      <w:r>
        <w:rPr>
          <w:spacing w:val="-1"/>
        </w:rPr>
        <w:t> </w:t>
      </w:r>
      <w:r>
        <w:rPr/>
        <w:t>cả tứ thủ và thành</w:t>
      </w:r>
      <w:r>
        <w:rPr>
          <w:spacing w:val="-1"/>
        </w:rPr>
        <w:t> </w:t>
      </w:r>
      <w:r>
        <w:rPr/>
        <w:t>bực không</w:t>
      </w:r>
      <w:r>
        <w:rPr>
          <w:spacing w:val="-1"/>
        </w:rPr>
        <w:t> </w:t>
      </w:r>
      <w:r>
        <w:rPr/>
        <w:t>thể làm sự trái với</w:t>
      </w:r>
      <w:r>
        <w:rPr>
          <w:spacing w:val="-1"/>
        </w:rPr>
        <w:t> </w:t>
      </w:r>
      <w:r>
        <w:rPr/>
        <w:t>sáu cách</w:t>
      </w:r>
      <w:r>
        <w:rPr>
          <w:spacing w:val="-1"/>
        </w:rPr>
        <w:t> </w:t>
      </w:r>
      <w:r>
        <w:rPr/>
        <w:t>cơ</w:t>
      </w:r>
      <w:r>
        <w:rPr>
          <w:spacing w:val="-1"/>
        </w:rPr>
        <w:t> </w:t>
      </w:r>
      <w:r>
        <w:rPr/>
        <w:t>sở.</w:t>
      </w:r>
      <w:r>
        <w:rPr>
          <w:spacing w:val="-1"/>
        </w:rPr>
        <w:t> </w:t>
      </w:r>
      <w:r>
        <w:rPr/>
        <w:t>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cũng</w:t>
      </w:r>
      <w:r>
        <w:rPr>
          <w:spacing w:val="-4"/>
        </w:rPr>
        <w:t> </w:t>
      </w:r>
      <w:r>
        <w:rPr/>
        <w:t>không</w:t>
      </w:r>
      <w:r>
        <w:rPr>
          <w:spacing w:val="-2"/>
        </w:rPr>
        <w:t> </w:t>
      </w:r>
      <w:r>
        <w:rPr/>
        <w:t>nên</w:t>
      </w:r>
      <w:r>
        <w:rPr>
          <w:spacing w:val="-5"/>
        </w:rPr>
        <w:t> </w:t>
      </w:r>
      <w:r>
        <w:rPr/>
        <w:t>nói rằng</w:t>
      </w:r>
      <w:r>
        <w:rPr>
          <w:spacing w:val="-4"/>
        </w:rPr>
        <w:t> </w:t>
      </w:r>
      <w:r>
        <w:rPr/>
        <w:t>sự</w:t>
      </w:r>
      <w:r>
        <w:rPr>
          <w:spacing w:val="-3"/>
        </w:rPr>
        <w:t> </w:t>
      </w:r>
      <w:r>
        <w:rPr/>
        <w:t>vô</w:t>
      </w:r>
      <w:r>
        <w:rPr>
          <w:spacing w:val="-4"/>
        </w:rPr>
        <w:t> </w:t>
      </w:r>
      <w:r>
        <w:rPr/>
        <w:t>tri</w:t>
      </w:r>
      <w:r>
        <w:rPr>
          <w:spacing w:val="-4"/>
        </w:rPr>
        <w:t> </w:t>
      </w:r>
      <w:r>
        <w:rPr/>
        <w:t>của</w:t>
      </w:r>
      <w:r>
        <w:rPr>
          <w:spacing w:val="-1"/>
        </w:rPr>
        <w:t> </w:t>
      </w:r>
      <w:r>
        <w:rPr/>
        <w:t>La</w:t>
      </w:r>
      <w:r>
        <w:rPr>
          <w:spacing w:val="-5"/>
        </w:rPr>
        <w:t> </w:t>
      </w:r>
      <w:r>
        <w:rPr/>
        <w:t>Hán</w:t>
      </w:r>
      <w:r>
        <w:rPr>
          <w:spacing w:val="-1"/>
        </w:rPr>
        <w:t> </w:t>
      </w:r>
      <w:r>
        <w:rPr/>
        <w:t>vẫn</w:t>
      </w:r>
      <w:r>
        <w:rPr>
          <w:spacing w:val="-4"/>
        </w:rPr>
        <w:t> </w:t>
      </w:r>
      <w:r>
        <w:rPr>
          <w:spacing w:val="-5"/>
        </w:rPr>
        <w:t>có.</w:t>
      </w:r>
    </w:p>
    <w:p>
      <w:pPr>
        <w:pStyle w:val="Heading3"/>
        <w:spacing w:before="4"/>
      </w:pPr>
      <w:r>
        <w:rPr>
          <w:spacing w:val="-4"/>
        </w:rPr>
        <w:t>520.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vô</w:t>
      </w:r>
      <w:r>
        <w:rPr>
          <w:spacing w:val="-5"/>
        </w:rPr>
        <w:t> </w:t>
      </w:r>
      <w:r>
        <w:rPr/>
        <w:t>tri</w:t>
      </w:r>
      <w:r>
        <w:rPr>
          <w:spacing w:val="-4"/>
        </w:rPr>
        <w:t> </w:t>
      </w:r>
      <w:r>
        <w:rPr/>
        <w:t>của</w:t>
      </w:r>
      <w:r>
        <w:rPr>
          <w:spacing w:val="-1"/>
        </w:rPr>
        <w:t> </w:t>
      </w:r>
      <w:r>
        <w:rPr/>
        <w:t>La</w:t>
      </w:r>
      <w:r>
        <w:rPr>
          <w:spacing w:val="-5"/>
        </w:rPr>
        <w:t> </w:t>
      </w:r>
      <w:r>
        <w:rPr/>
        <w:t>Hán</w:t>
      </w:r>
      <w:r>
        <w:rPr>
          <w:spacing w:val="-4"/>
        </w:rPr>
        <w:t> </w:t>
      </w:r>
      <w:r>
        <w:rPr/>
        <w:t>vẫn</w:t>
      </w:r>
      <w:r>
        <w:rPr>
          <w:spacing w:val="-2"/>
        </w:rPr>
        <w:t> </w:t>
      </w:r>
      <w:r>
        <w:rPr/>
        <w:t>có</w:t>
      </w:r>
      <w:r>
        <w:rPr>
          <w:spacing w:val="-4"/>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Đức Thế Tôn Ngài có phán rằng: “Này chư Phíc-khú, khi nào con mắt thấy pháp mà xa lìa bụi trần phát sanh Thánh Tăng, như vầy trong mỗi một món nào dĩ nhiên sanh ra cả</w:t>
      </w:r>
      <w:r>
        <w:rPr>
          <w:spacing w:val="1"/>
        </w:rPr>
        <w:t> </w:t>
      </w:r>
      <w:r>
        <w:rPr/>
        <w:t>món ấy</w:t>
      </w:r>
      <w:r>
        <w:rPr>
          <w:spacing w:val="-3"/>
        </w:rPr>
        <w:t> </w:t>
      </w:r>
      <w:r>
        <w:rPr/>
        <w:t>cố</w:t>
      </w:r>
      <w:r>
        <w:rPr>
          <w:spacing w:val="1"/>
        </w:rPr>
        <w:t> </w:t>
      </w:r>
      <w:r>
        <w:rPr/>
        <w:t>nhiên phải</w:t>
      </w:r>
      <w:r>
        <w:rPr>
          <w:spacing w:val="2"/>
        </w:rPr>
        <w:t> </w:t>
      </w:r>
      <w:r>
        <w:rPr/>
        <w:t>có diệt.</w:t>
      </w:r>
      <w:r>
        <w:rPr>
          <w:spacing w:val="3"/>
        </w:rPr>
        <w:t> </w:t>
      </w:r>
      <w:r>
        <w:rPr/>
        <w:t>Như</w:t>
      </w:r>
      <w:r>
        <w:rPr>
          <w:spacing w:val="2"/>
        </w:rPr>
        <w:t> </w:t>
      </w:r>
      <w:r>
        <w:rPr/>
        <w:t>thế trong khi</w:t>
      </w:r>
      <w:r>
        <w:rPr>
          <w:spacing w:val="1"/>
        </w:rPr>
        <w:t> </w:t>
      </w:r>
      <w:r>
        <w:rPr/>
        <w:t>đó</w:t>
      </w:r>
      <w:r>
        <w:rPr>
          <w:spacing w:val="-3"/>
        </w:rPr>
        <w:t> </w:t>
      </w:r>
      <w:r>
        <w:rPr/>
        <w:t>với sự</w:t>
      </w:r>
      <w:r>
        <w:rPr>
          <w:spacing w:val="2"/>
        </w:rPr>
        <w:t> </w:t>
      </w:r>
      <w:r>
        <w:rPr/>
        <w:t>sanh ra </w:t>
      </w:r>
      <w:r>
        <w:rPr>
          <w:spacing w:val="-5"/>
        </w:rPr>
        <w:t>của</w:t>
      </w:r>
    </w:p>
    <w:p>
      <w:pPr>
        <w:pStyle w:val="BodyText"/>
        <w:spacing w:after="0"/>
        <w:jc w:val="both"/>
        <w:sectPr>
          <w:pgSz w:w="11630" w:h="16450"/>
          <w:pgMar w:header="766" w:footer="0" w:top="1080" w:bottom="280" w:left="850" w:right="850"/>
        </w:sectPr>
      </w:pPr>
    </w:p>
    <w:p>
      <w:pPr>
        <w:pStyle w:val="BodyText"/>
        <w:spacing w:before="273"/>
        <w:ind w:firstLine="0"/>
      </w:pPr>
      <w:r>
        <w:rPr/>
        <w:t>thấy</w:t>
      </w:r>
      <w:r>
        <w:rPr>
          <w:spacing w:val="-1"/>
        </w:rPr>
        <w:t> </w:t>
      </w:r>
      <w:r>
        <w:rPr/>
        <w:t>(</w:t>
      </w:r>
      <w:r>
        <w:rPr>
          <w:i/>
        </w:rPr>
        <w:t>dassana), </w:t>
      </w:r>
      <w:r>
        <w:rPr/>
        <w:t>Thánh Tăng cũng trừ tam triền như là Thân kiến, Hoài nghi, Giới cấm thủ. Đây là kinh vẫn thật có phải chăng? Phản ngữ: Phải rồi.</w:t>
      </w:r>
    </w:p>
    <w:p>
      <w:pPr>
        <w:pStyle w:val="BodyText"/>
        <w:spacing w:before="1"/>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cách</w:t>
      </w:r>
      <w:r>
        <w:rPr>
          <w:spacing w:val="-2"/>
        </w:rPr>
        <w:t> </w:t>
      </w:r>
      <w:r>
        <w:rPr/>
        <w:t>đó</w:t>
      </w:r>
      <w:r>
        <w:rPr>
          <w:spacing w:val="-2"/>
        </w:rPr>
        <w:t> </w:t>
      </w:r>
      <w:r>
        <w:rPr/>
        <w:t>cũng</w:t>
      </w:r>
      <w:r>
        <w:rPr>
          <w:spacing w:val="-4"/>
        </w:rPr>
        <w:t> </w:t>
      </w:r>
      <w:r>
        <w:rPr/>
        <w:t>không</w:t>
      </w:r>
      <w:r>
        <w:rPr>
          <w:spacing w:val="-5"/>
        </w:rPr>
        <w:t> </w:t>
      </w:r>
      <w:r>
        <w:rPr/>
        <w:t>nên</w:t>
      </w:r>
      <w:r>
        <w:rPr>
          <w:spacing w:val="-4"/>
        </w:rPr>
        <w:t> </w:t>
      </w:r>
      <w:r>
        <w:rPr/>
        <w:t>nói</w:t>
      </w:r>
      <w:r>
        <w:rPr>
          <w:spacing w:val="-4"/>
        </w:rPr>
        <w:t> </w:t>
      </w:r>
      <w:r>
        <w:rPr/>
        <w:t>sự</w:t>
      </w:r>
      <w:r>
        <w:rPr>
          <w:spacing w:val="2"/>
        </w:rPr>
        <w:t> </w:t>
      </w:r>
      <w:r>
        <w:rPr/>
        <w:t>vô</w:t>
      </w:r>
      <w:r>
        <w:rPr>
          <w:spacing w:val="-4"/>
        </w:rPr>
        <w:t> </w:t>
      </w:r>
      <w:r>
        <w:rPr/>
        <w:t>tri</w:t>
      </w:r>
      <w:r>
        <w:rPr>
          <w:spacing w:val="-4"/>
        </w:rPr>
        <w:t> </w:t>
      </w:r>
      <w:r>
        <w:rPr/>
        <w:t>của</w:t>
      </w:r>
      <w:r>
        <w:rPr>
          <w:spacing w:val="-5"/>
        </w:rPr>
        <w:t> </w:t>
      </w:r>
      <w:r>
        <w:rPr/>
        <w:t>La</w:t>
      </w:r>
      <w:r>
        <w:rPr>
          <w:spacing w:val="-4"/>
        </w:rPr>
        <w:t> </w:t>
      </w:r>
      <w:r>
        <w:rPr/>
        <w:t>Hán</w:t>
      </w:r>
      <w:r>
        <w:rPr>
          <w:spacing w:val="-4"/>
        </w:rPr>
        <w:t> </w:t>
      </w:r>
      <w:r>
        <w:rPr/>
        <w:t>vẫn</w:t>
      </w:r>
      <w:r>
        <w:rPr>
          <w:spacing w:val="-1"/>
        </w:rPr>
        <w:t> </w:t>
      </w:r>
      <w:r>
        <w:rPr>
          <w:spacing w:val="-5"/>
        </w:rPr>
        <w:t>có.</w:t>
      </w:r>
    </w:p>
    <w:p>
      <w:pPr>
        <w:pStyle w:val="Heading3"/>
        <w:spacing w:line="295" w:lineRule="exact" w:before="7"/>
      </w:pPr>
      <w:r>
        <w:rPr>
          <w:spacing w:val="-4"/>
        </w:rPr>
        <w:t>521.</w:t>
      </w:r>
    </w:p>
    <w:p>
      <w:pPr>
        <w:pStyle w:val="BodyText"/>
        <w:spacing w:line="237" w:lineRule="auto"/>
        <w:ind w:right="139"/>
        <w:jc w:val="both"/>
      </w:pPr>
      <w:r>
        <w:rPr>
          <w:rFonts w:ascii="Symbol" w:hAnsi="Symbol"/>
        </w:rPr>
        <w:t></w:t>
      </w:r>
      <w:r>
        <w:rPr>
          <w:spacing w:val="80"/>
        </w:rPr>
        <w:t> </w:t>
      </w:r>
      <w:r>
        <w:rPr/>
        <w:t>Phản ngữ: Chớ nên nói rằng sự vô tri của La Hán vẫn có phải chăng? </w:t>
      </w:r>
      <w:r>
        <w:rPr>
          <w:b/>
        </w:rPr>
        <w:t>Tự ngôn: </w:t>
      </w:r>
      <w:r>
        <w:rPr/>
        <w:t>Phải </w:t>
      </w:r>
      <w:r>
        <w:rPr>
          <w:spacing w:val="-4"/>
        </w:rPr>
        <w:t>rồi.</w:t>
      </w:r>
    </w:p>
    <w:p>
      <w:pPr>
        <w:pStyle w:val="BodyText"/>
        <w:spacing w:before="1"/>
        <w:ind w:right="140"/>
        <w:jc w:val="both"/>
      </w:pPr>
      <w:r>
        <w:rPr>
          <w:rFonts w:ascii="Symbol" w:hAnsi="Symbol"/>
        </w:rPr>
        <w:t></w:t>
      </w:r>
      <w:r>
        <w:rPr>
          <w:spacing w:val="40"/>
        </w:rPr>
        <w:t> </w:t>
      </w:r>
      <w:r>
        <w:rPr/>
        <w:t>Phản ngữ: La Hán có thể không biết tên và thân tộc của tất cả nhân và phụ nữ, cũng không thể biết đường đi trúng trật, cũng có thể không biết tên cỏ cây, cũng có thể không biết tất cả bụi cho đặng phải chăng? </w:t>
      </w:r>
      <w:r>
        <w:rPr>
          <w:b/>
        </w:rPr>
        <w:t>Tự ngôn: </w:t>
      </w:r>
      <w:r>
        <w:rPr/>
        <w:t>Phải rồi.</w:t>
      </w:r>
    </w:p>
    <w:p>
      <w:pPr>
        <w:pStyle w:val="BodyText"/>
        <w:spacing w:line="237" w:lineRule="auto" w:before="3"/>
        <w:ind w:right="137"/>
        <w:jc w:val="both"/>
      </w:pPr>
      <w:r>
        <w:rPr>
          <w:rFonts w:ascii="Symbol" w:hAnsi="Symbol"/>
        </w:rPr>
        <w:t></w:t>
      </w:r>
      <w:r>
        <w:rPr>
          <w:spacing w:val="80"/>
        </w:rPr>
        <w:t> </w:t>
      </w:r>
      <w:r>
        <w:rPr>
          <w:b/>
        </w:rPr>
        <w:t>Tự ngôn: </w:t>
      </w:r>
      <w:r>
        <w:rPr/>
        <w:t>Nếu mà La Hán có thể</w:t>
      </w:r>
      <w:r>
        <w:rPr>
          <w:spacing w:val="-1"/>
        </w:rPr>
        <w:t> </w:t>
      </w:r>
      <w:r>
        <w:rPr/>
        <w:t>không biết tất</w:t>
      </w:r>
      <w:r>
        <w:rPr>
          <w:spacing w:val="-1"/>
        </w:rPr>
        <w:t> </w:t>
      </w:r>
      <w:r>
        <w:rPr/>
        <w:t>cả tên</w:t>
      </w:r>
      <w:r>
        <w:rPr>
          <w:spacing w:val="-1"/>
        </w:rPr>
        <w:t> </w:t>
      </w:r>
      <w:r>
        <w:rPr/>
        <w:t>và thân</w:t>
      </w:r>
      <w:r>
        <w:rPr>
          <w:spacing w:val="-1"/>
        </w:rPr>
        <w:t> </w:t>
      </w:r>
      <w:r>
        <w:rPr/>
        <w:t>tộc</w:t>
      </w:r>
      <w:r>
        <w:rPr>
          <w:spacing w:val="-1"/>
        </w:rPr>
        <w:t> </w:t>
      </w:r>
      <w:r>
        <w:rPr/>
        <w:t>của nam</w:t>
      </w:r>
      <w:r>
        <w:rPr>
          <w:spacing w:val="-3"/>
        </w:rPr>
        <w:t> </w:t>
      </w:r>
      <w:r>
        <w:rPr/>
        <w:t>nữ,</w:t>
      </w:r>
      <w:r>
        <w:rPr>
          <w:spacing w:val="-1"/>
        </w:rPr>
        <w:t> </w:t>
      </w:r>
      <w:r>
        <w:rPr/>
        <w:t>cũng có thể không biết đường trúng trật, cũng có thể không biết tên rừng bụi cỏ cây. Chính do nhân đó, Ngài mới nói rằng sự vô tri của La Hán vẫn có.</w:t>
      </w:r>
    </w:p>
    <w:p>
      <w:pPr>
        <w:pStyle w:val="BodyText"/>
        <w:spacing w:before="5"/>
        <w:ind w:right="140"/>
        <w:jc w:val="both"/>
      </w:pPr>
      <w:r>
        <w:rPr>
          <w:rFonts w:ascii="Symbol" w:hAnsi="Symbol"/>
        </w:rPr>
        <w:t></w:t>
      </w:r>
      <w:r>
        <w:rPr>
          <w:spacing w:val="80"/>
        </w:rPr>
        <w:t> </w:t>
      </w:r>
      <w:r>
        <w:rPr>
          <w:b/>
        </w:rPr>
        <w:t>Tự ngôn: </w:t>
      </w:r>
      <w:r>
        <w:rPr/>
        <w:t>Vì La Hán cũng có thể không biết tên và giòng giống của tất cả nam nữ, có thể không biết đường đi trúng trật, có thể không biết rõ tên rừng rú cỏ cây. Như thế thì sự vô tri của La Hán mới vẫn có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La Hán có</w:t>
      </w:r>
      <w:r>
        <w:rPr>
          <w:spacing w:val="32"/>
        </w:rPr>
        <w:t> </w:t>
      </w:r>
      <w:r>
        <w:rPr/>
        <w:t>thể không hiểu</w:t>
      </w:r>
      <w:r>
        <w:rPr>
          <w:spacing w:val="32"/>
        </w:rPr>
        <w:t> </w:t>
      </w:r>
      <w:r>
        <w:rPr/>
        <w:t>Sơ quả, Nhị quả, Tam quả</w:t>
      </w:r>
      <w:r>
        <w:rPr>
          <w:spacing w:val="33"/>
        </w:rPr>
        <w:t> </w:t>
      </w:r>
      <w:r>
        <w:rPr/>
        <w:t>hoặc Tứ quả cũng đặng phải chăng? Phản ngữ: Không nên nói thế đó...</w:t>
      </w:r>
    </w:p>
    <w:p>
      <w:pPr>
        <w:spacing w:before="0"/>
        <w:ind w:left="0" w:right="0" w:firstLine="0"/>
        <w:jc w:val="center"/>
        <w:rPr>
          <w:i/>
          <w:sz w:val="26"/>
        </w:rPr>
      </w:pPr>
      <w:r>
        <w:rPr>
          <w:i/>
          <w:sz w:val="26"/>
        </w:rPr>
        <w:t>Dứt</w:t>
      </w:r>
      <w:r>
        <w:rPr>
          <w:i/>
          <w:spacing w:val="-5"/>
          <w:sz w:val="26"/>
        </w:rPr>
        <w:t> </w:t>
      </w:r>
      <w:r>
        <w:rPr>
          <w:i/>
          <w:sz w:val="26"/>
        </w:rPr>
        <w:t>Vô</w:t>
      </w:r>
      <w:r>
        <w:rPr>
          <w:i/>
          <w:spacing w:val="-5"/>
          <w:sz w:val="26"/>
        </w:rPr>
        <w:t> </w:t>
      </w:r>
      <w:r>
        <w:rPr>
          <w:i/>
          <w:sz w:val="26"/>
        </w:rPr>
        <w:t>tri</w:t>
      </w:r>
      <w:r>
        <w:rPr>
          <w:i/>
          <w:spacing w:val="-3"/>
          <w:sz w:val="26"/>
        </w:rPr>
        <w:t> </w:t>
      </w:r>
      <w:r>
        <w:rPr>
          <w:i/>
          <w:sz w:val="26"/>
        </w:rPr>
        <w:t>ngữ</w:t>
      </w:r>
      <w:r>
        <w:rPr>
          <w:i/>
          <w:spacing w:val="-2"/>
          <w:sz w:val="26"/>
        </w:rPr>
        <w:t> (Aññāṇakathā)</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26" w:id="28"/>
      <w:bookmarkEnd w:id="28"/>
      <w:r>
        <w:rPr/>
      </w:r>
      <w:r>
        <w:rPr>
          <w:b/>
          <w:color w:val="00AF50"/>
          <w:sz w:val="26"/>
        </w:rPr>
        <w:t>HOÀI</w:t>
      </w:r>
      <w:r>
        <w:rPr>
          <w:b/>
          <w:color w:val="00AF50"/>
          <w:spacing w:val="-6"/>
          <w:sz w:val="26"/>
        </w:rPr>
        <w:t> </w:t>
      </w:r>
      <w:r>
        <w:rPr>
          <w:b/>
          <w:color w:val="00AF50"/>
          <w:sz w:val="26"/>
        </w:rPr>
        <w:t>NGHI</w:t>
      </w:r>
      <w:r>
        <w:rPr>
          <w:b/>
          <w:color w:val="00AF50"/>
          <w:spacing w:val="-6"/>
          <w:sz w:val="26"/>
        </w:rPr>
        <w:t> </w:t>
      </w:r>
      <w:r>
        <w:rPr>
          <w:b/>
          <w:color w:val="00AF50"/>
          <w:sz w:val="26"/>
        </w:rPr>
        <w:t>NGỮ</w:t>
      </w:r>
      <w:r>
        <w:rPr>
          <w:b/>
          <w:color w:val="00AF50"/>
          <w:spacing w:val="-6"/>
          <w:sz w:val="26"/>
        </w:rPr>
        <w:t> </w:t>
      </w:r>
      <w:r>
        <w:rPr>
          <w:b/>
          <w:i/>
          <w:color w:val="00AF50"/>
          <w:spacing w:val="-2"/>
          <w:sz w:val="26"/>
        </w:rPr>
        <w:t>(KAṄKHĀKATHĀ)</w:t>
      </w:r>
    </w:p>
    <w:p>
      <w:pPr>
        <w:pStyle w:val="Heading3"/>
        <w:spacing w:line="292" w:lineRule="exact" w:before="97"/>
      </w:pPr>
      <w:r>
        <w:rPr>
          <w:spacing w:val="-4"/>
        </w:rPr>
        <w:t>522.</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Sự</w:t>
      </w:r>
      <w:r>
        <w:rPr>
          <w:spacing w:val="-4"/>
        </w:rPr>
        <w:t> </w:t>
      </w:r>
      <w:r>
        <w:rPr/>
        <w:t>Hoài</w:t>
      </w:r>
      <w:r>
        <w:rPr>
          <w:spacing w:val="-4"/>
        </w:rPr>
        <w:t> </w:t>
      </w:r>
      <w:r>
        <w:rPr/>
        <w:t>nghi</w:t>
      </w:r>
      <w:r>
        <w:rPr>
          <w:spacing w:val="-4"/>
        </w:rPr>
        <w:t> </w:t>
      </w:r>
      <w:r>
        <w:rPr/>
        <w:t>của</w:t>
      </w:r>
      <w:r>
        <w:rPr>
          <w:spacing w:val="-3"/>
        </w:rPr>
        <w:t> </w:t>
      </w:r>
      <w:r>
        <w:rPr/>
        <w:t>La</w:t>
      </w:r>
      <w:r>
        <w:rPr>
          <w:spacing w:val="-4"/>
        </w:rPr>
        <w:t> </w:t>
      </w:r>
      <w:r>
        <w:rPr/>
        <w:t>Hán</w:t>
      </w:r>
      <w:r>
        <w:rPr>
          <w:spacing w:val="-2"/>
        </w:rPr>
        <w:t> </w:t>
      </w:r>
      <w:r>
        <w:rPr/>
        <w:t>vẫn</w:t>
      </w:r>
      <w:r>
        <w:rPr>
          <w:spacing w:val="-4"/>
        </w:rPr>
        <w:t> </w:t>
      </w:r>
      <w:r>
        <w:rPr/>
        <w:t>còn</w:t>
      </w:r>
      <w:r>
        <w:rPr>
          <w:spacing w:val="-2"/>
        </w:rPr>
        <w:t> </w:t>
      </w:r>
      <w:r>
        <w:rPr/>
        <w:t>phải</w:t>
      </w:r>
      <w:r>
        <w:rPr>
          <w:spacing w:val="-4"/>
        </w:rPr>
        <w:t> </w:t>
      </w:r>
      <w:r>
        <w:rPr/>
        <w:t>chăng?</w:t>
      </w:r>
      <w:r>
        <w:rPr>
          <w:spacing w:val="-2"/>
        </w:rPr>
        <w:t> </w:t>
      </w:r>
      <w:r>
        <w:rPr/>
        <w:t>Phản</w:t>
      </w:r>
      <w:r>
        <w:rPr>
          <w:spacing w:val="-4"/>
        </w:rPr>
        <w:t> </w:t>
      </w:r>
      <w:r>
        <w:rPr/>
        <w:t>ngữ:</w:t>
      </w:r>
      <w:r>
        <w:rPr>
          <w:spacing w:val="-2"/>
        </w:rPr>
        <w:t> </w:t>
      </w:r>
      <w:r>
        <w:rPr/>
        <w:t>Phải</w:t>
      </w:r>
      <w:r>
        <w:rPr>
          <w:spacing w:val="-3"/>
        </w:rPr>
        <w:t> </w:t>
      </w:r>
      <w:r>
        <w:rPr>
          <w:spacing w:val="-4"/>
        </w:rPr>
        <w:t>rồi.</w:t>
      </w:r>
    </w:p>
    <w:p>
      <w:pPr>
        <w:pStyle w:val="BodyText"/>
        <w:spacing w:line="237" w:lineRule="auto" w:before="3"/>
      </w:pPr>
      <w:r>
        <w:rPr>
          <w:rFonts w:ascii="Symbol" w:hAnsi="Symbol"/>
        </w:rPr>
        <w:t></w:t>
      </w:r>
      <w:r>
        <w:rPr>
          <w:spacing w:val="80"/>
        </w:rPr>
        <w:t> </w:t>
      </w:r>
      <w:r>
        <w:rPr>
          <w:b/>
        </w:rPr>
        <w:t>Tự</w:t>
      </w:r>
      <w:r>
        <w:rPr>
          <w:b/>
          <w:spacing w:val="-1"/>
        </w:rPr>
        <w:t> </w:t>
      </w:r>
      <w:r>
        <w:rPr>
          <w:b/>
        </w:rPr>
        <w:t>ngôn:</w:t>
      </w:r>
      <w:r>
        <w:rPr>
          <w:b/>
          <w:spacing w:val="-1"/>
        </w:rPr>
        <w:t> </w:t>
      </w:r>
      <w:r>
        <w:rPr/>
        <w:t>Hoài</w:t>
      </w:r>
      <w:r>
        <w:rPr>
          <w:spacing w:val="-1"/>
        </w:rPr>
        <w:t> </w:t>
      </w:r>
      <w:r>
        <w:rPr/>
        <w:t>nghi,</w:t>
      </w:r>
      <w:r>
        <w:rPr>
          <w:spacing w:val="-1"/>
        </w:rPr>
        <w:t> </w:t>
      </w:r>
      <w:r>
        <w:rPr/>
        <w:t>Hoài</w:t>
      </w:r>
      <w:r>
        <w:rPr>
          <w:spacing w:val="-2"/>
        </w:rPr>
        <w:t> </w:t>
      </w:r>
      <w:r>
        <w:rPr/>
        <w:t>nghi yểm,</w:t>
      </w:r>
      <w:r>
        <w:rPr>
          <w:spacing w:val="-1"/>
        </w:rPr>
        <w:t> </w:t>
      </w:r>
      <w:r>
        <w:rPr/>
        <w:t>Hoài</w:t>
      </w:r>
      <w:r>
        <w:rPr>
          <w:spacing w:val="-1"/>
        </w:rPr>
        <w:t> </w:t>
      </w:r>
      <w:r>
        <w:rPr/>
        <w:t>nghi triền,</w:t>
      </w:r>
      <w:r>
        <w:rPr>
          <w:spacing w:val="-1"/>
        </w:rPr>
        <w:t> </w:t>
      </w:r>
      <w:r>
        <w:rPr/>
        <w:t>Hoài</w:t>
      </w:r>
      <w:r>
        <w:rPr>
          <w:spacing w:val="-1"/>
        </w:rPr>
        <w:t> </w:t>
      </w:r>
      <w:r>
        <w:rPr/>
        <w:t>nghi</w:t>
      </w:r>
      <w:r>
        <w:rPr>
          <w:spacing w:val="-1"/>
        </w:rPr>
        <w:t> </w:t>
      </w:r>
      <w:r>
        <w:rPr/>
        <w:t>cái</w:t>
      </w:r>
      <w:r>
        <w:rPr>
          <w:spacing w:val="-1"/>
        </w:rPr>
        <w:t> </w:t>
      </w:r>
      <w:r>
        <w:rPr/>
        <w:t>của</w:t>
      </w:r>
      <w:r>
        <w:rPr>
          <w:spacing w:val="-1"/>
        </w:rPr>
        <w:t> </w:t>
      </w:r>
      <w:r>
        <w:rPr/>
        <w:t>La</w:t>
      </w:r>
      <w:r>
        <w:rPr>
          <w:spacing w:val="-1"/>
        </w:rPr>
        <w:t> </w:t>
      </w:r>
      <w:r>
        <w:rPr/>
        <w:t>Hán</w:t>
      </w:r>
      <w:r>
        <w:rPr>
          <w:spacing w:val="-1"/>
        </w:rPr>
        <w:t> </w:t>
      </w:r>
      <w:r>
        <w:rPr/>
        <w:t>vẫn</w:t>
      </w:r>
      <w:r>
        <w:rPr>
          <w:spacing w:val="-1"/>
        </w:rPr>
        <w:t> </w:t>
      </w:r>
      <w:r>
        <w:rPr/>
        <w:t>có phải chăng? Phản ngữ: Không nên nói thế đó...</w:t>
      </w:r>
    </w:p>
    <w:p>
      <w:pPr>
        <w:pStyle w:val="Heading3"/>
        <w:spacing w:line="295" w:lineRule="exact" w:before="10"/>
      </w:pPr>
      <w:r>
        <w:rPr>
          <w:spacing w:val="-4"/>
        </w:rPr>
        <w:t>523.</w:t>
      </w:r>
    </w:p>
    <w:p>
      <w:pPr>
        <w:pStyle w:val="BodyText"/>
      </w:pPr>
      <w:r>
        <w:rPr>
          <w:rFonts w:ascii="Symbol" w:hAnsi="Symbol"/>
        </w:rPr>
        <w:t></w:t>
      </w:r>
      <w:r>
        <w:rPr>
          <w:spacing w:val="80"/>
        </w:rPr>
        <w:t> </w:t>
      </w:r>
      <w:r>
        <w:rPr>
          <w:b/>
        </w:rPr>
        <w:t>Tự ngôn: </w:t>
      </w:r>
      <w:r>
        <w:rPr/>
        <w:t>Hoài nghi, Hoài nghi yểm, Hoài nghi triền, Hoài nghi cái của La Hán không có phải chăng? Phản ngữ: Phải rồi.</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4"/>
        </w:rPr>
        <w:t> </w:t>
      </w:r>
      <w:r>
        <w:rPr/>
        <w:t>Nếu</w:t>
      </w:r>
      <w:r>
        <w:rPr>
          <w:spacing w:val="24"/>
        </w:rPr>
        <w:t> </w:t>
      </w:r>
      <w:r>
        <w:rPr/>
        <w:t>mà</w:t>
      </w:r>
      <w:r>
        <w:rPr>
          <w:spacing w:val="22"/>
        </w:rPr>
        <w:t> </w:t>
      </w:r>
      <w:r>
        <w:rPr/>
        <w:t>Hoài</w:t>
      </w:r>
      <w:r>
        <w:rPr>
          <w:spacing w:val="21"/>
        </w:rPr>
        <w:t> </w:t>
      </w:r>
      <w:r>
        <w:rPr/>
        <w:t>nghi,</w:t>
      </w:r>
      <w:r>
        <w:rPr>
          <w:spacing w:val="24"/>
        </w:rPr>
        <w:t> </w:t>
      </w:r>
      <w:r>
        <w:rPr/>
        <w:t>Hoài</w:t>
      </w:r>
      <w:r>
        <w:rPr>
          <w:spacing w:val="21"/>
        </w:rPr>
        <w:t> </w:t>
      </w:r>
      <w:r>
        <w:rPr/>
        <w:t>nghi</w:t>
      </w:r>
      <w:r>
        <w:rPr>
          <w:spacing w:val="26"/>
        </w:rPr>
        <w:t> </w:t>
      </w:r>
      <w:r>
        <w:rPr/>
        <w:t>yểm,</w:t>
      </w:r>
      <w:r>
        <w:rPr>
          <w:spacing w:val="24"/>
        </w:rPr>
        <w:t> </w:t>
      </w:r>
      <w:r>
        <w:rPr/>
        <w:t>Hoài</w:t>
      </w:r>
      <w:r>
        <w:rPr>
          <w:spacing w:val="23"/>
        </w:rPr>
        <w:t> </w:t>
      </w:r>
      <w:r>
        <w:rPr/>
        <w:t>nghi</w:t>
      </w:r>
      <w:r>
        <w:rPr>
          <w:spacing w:val="22"/>
        </w:rPr>
        <w:t> </w:t>
      </w:r>
      <w:r>
        <w:rPr/>
        <w:t>triền,</w:t>
      </w:r>
      <w:r>
        <w:rPr>
          <w:spacing w:val="22"/>
        </w:rPr>
        <w:t> </w:t>
      </w:r>
      <w:r>
        <w:rPr/>
        <w:t>Hoài</w:t>
      </w:r>
      <w:r>
        <w:rPr>
          <w:spacing w:val="21"/>
        </w:rPr>
        <w:t> </w:t>
      </w:r>
      <w:r>
        <w:rPr/>
        <w:t>nghi</w:t>
      </w:r>
      <w:r>
        <w:rPr>
          <w:spacing w:val="23"/>
        </w:rPr>
        <w:t> </w:t>
      </w:r>
      <w:r>
        <w:rPr/>
        <w:t>cái</w:t>
      </w:r>
      <w:r>
        <w:rPr>
          <w:spacing w:val="21"/>
        </w:rPr>
        <w:t> </w:t>
      </w:r>
      <w:r>
        <w:rPr/>
        <w:t>của</w:t>
      </w:r>
      <w:r>
        <w:rPr>
          <w:spacing w:val="21"/>
        </w:rPr>
        <w:t> </w:t>
      </w:r>
      <w:r>
        <w:rPr/>
        <w:t>La Hán không có thời chớ nói rằng sự Hoài nghi của La Hán vẫn có.</w:t>
      </w:r>
    </w:p>
    <w:p>
      <w:pPr>
        <w:pStyle w:val="Heading3"/>
        <w:spacing w:before="7"/>
      </w:pPr>
      <w:r>
        <w:rPr>
          <w:spacing w:val="-4"/>
        </w:rPr>
        <w:t>524.</w:t>
      </w:r>
    </w:p>
    <w:p>
      <w:pPr>
        <w:pStyle w:val="BodyText"/>
        <w:spacing w:line="237" w:lineRule="auto"/>
        <w:ind w:right="140"/>
        <w:jc w:val="both"/>
      </w:pPr>
      <w:r>
        <w:rPr>
          <w:rFonts w:ascii="Symbol" w:hAnsi="Symbol"/>
        </w:rPr>
        <w:t></w:t>
      </w:r>
      <w:r>
        <w:rPr>
          <w:spacing w:val="40"/>
        </w:rPr>
        <w:t> </w:t>
      </w:r>
      <w:r>
        <w:rPr>
          <w:b/>
        </w:rPr>
        <w:t>Tự ngôn: </w:t>
      </w:r>
      <w:r>
        <w:rPr/>
        <w:t>Sự Hoài nghi của phàm phu vẫn có và Hoài nghi, Hoài nghi yểm, Hoài nghi triền, Hoài nghi cái của họ cũng vẫn còn có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Sự Hoài nghi của La Hán vẫn có và Hoài nghi, Hoài nghi yểm, Hoài nghi triền, Hoài nghi cái của Ngài cũng vẫn còn có phải chăng? Phản ngữ: Không nên nói thế đó...</w:t>
      </w:r>
    </w:p>
    <w:p>
      <w:pPr>
        <w:pStyle w:val="Heading3"/>
        <w:spacing w:before="11"/>
      </w:pPr>
      <w:r>
        <w:rPr>
          <w:spacing w:val="-4"/>
        </w:rPr>
        <w:t>525.</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3"/>
        </w:rPr>
        <w:t> </w:t>
      </w:r>
      <w:r>
        <w:rPr/>
        <w:t>Sự</w:t>
      </w:r>
      <w:r>
        <w:rPr>
          <w:spacing w:val="21"/>
        </w:rPr>
        <w:t> </w:t>
      </w:r>
      <w:r>
        <w:rPr/>
        <w:t>Hoài</w:t>
      </w:r>
      <w:r>
        <w:rPr>
          <w:spacing w:val="20"/>
        </w:rPr>
        <w:t> </w:t>
      </w:r>
      <w:r>
        <w:rPr/>
        <w:t>nghi</w:t>
      </w:r>
      <w:r>
        <w:rPr>
          <w:spacing w:val="22"/>
        </w:rPr>
        <w:t> </w:t>
      </w:r>
      <w:r>
        <w:rPr/>
        <w:t>của</w:t>
      </w:r>
      <w:r>
        <w:rPr>
          <w:spacing w:val="20"/>
        </w:rPr>
        <w:t> </w:t>
      </w:r>
      <w:r>
        <w:rPr/>
        <w:t>La</w:t>
      </w:r>
      <w:r>
        <w:rPr>
          <w:spacing w:val="20"/>
        </w:rPr>
        <w:t> </w:t>
      </w:r>
      <w:r>
        <w:rPr/>
        <w:t>Hán</w:t>
      </w:r>
      <w:r>
        <w:rPr>
          <w:spacing w:val="23"/>
        </w:rPr>
        <w:t> </w:t>
      </w:r>
      <w:r>
        <w:rPr/>
        <w:t>vẫn</w:t>
      </w:r>
      <w:r>
        <w:rPr>
          <w:spacing w:val="20"/>
        </w:rPr>
        <w:t> </w:t>
      </w:r>
      <w:r>
        <w:rPr/>
        <w:t>có,</w:t>
      </w:r>
      <w:r>
        <w:rPr>
          <w:spacing w:val="24"/>
        </w:rPr>
        <w:t> </w:t>
      </w:r>
      <w:r>
        <w:rPr/>
        <w:t>nhưng</w:t>
      </w:r>
      <w:r>
        <w:rPr>
          <w:spacing w:val="21"/>
        </w:rPr>
        <w:t> </w:t>
      </w:r>
      <w:r>
        <w:rPr/>
        <w:t>Hoài</w:t>
      </w:r>
      <w:r>
        <w:rPr>
          <w:spacing w:val="20"/>
        </w:rPr>
        <w:t> </w:t>
      </w:r>
      <w:r>
        <w:rPr/>
        <w:t>nghi,</w:t>
      </w:r>
      <w:r>
        <w:rPr>
          <w:spacing w:val="20"/>
        </w:rPr>
        <w:t> </w:t>
      </w:r>
      <w:r>
        <w:rPr/>
        <w:t>Hoài</w:t>
      </w:r>
      <w:r>
        <w:rPr>
          <w:spacing w:val="20"/>
        </w:rPr>
        <w:t> </w:t>
      </w:r>
      <w:r>
        <w:rPr/>
        <w:t>nghi</w:t>
      </w:r>
      <w:r>
        <w:rPr>
          <w:spacing w:val="26"/>
        </w:rPr>
        <w:t> </w:t>
      </w:r>
      <w:r>
        <w:rPr/>
        <w:t>yểm,</w:t>
      </w:r>
      <w:r>
        <w:rPr>
          <w:spacing w:val="23"/>
        </w:rPr>
        <w:t> </w:t>
      </w:r>
      <w:r>
        <w:rPr/>
        <w:t>Hoài nghi triền, Hoài nghi cái của Ngài không có 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Sự</w:t>
      </w:r>
      <w:r>
        <w:rPr>
          <w:spacing w:val="-2"/>
        </w:rPr>
        <w:t> </w:t>
      </w:r>
      <w:r>
        <w:rPr/>
        <w:t>Hoài nghi</w:t>
      </w:r>
      <w:r>
        <w:rPr>
          <w:spacing w:val="-2"/>
        </w:rPr>
        <w:t> </w:t>
      </w:r>
      <w:r>
        <w:rPr/>
        <w:t>của</w:t>
      </w:r>
      <w:r>
        <w:rPr>
          <w:spacing w:val="-3"/>
        </w:rPr>
        <w:t> </w:t>
      </w:r>
      <w:r>
        <w:rPr/>
        <w:t>phàm</w:t>
      </w:r>
      <w:r>
        <w:rPr>
          <w:spacing w:val="-3"/>
        </w:rPr>
        <w:t> </w:t>
      </w:r>
      <w:r>
        <w:rPr/>
        <w:t>phu</w:t>
      </w:r>
      <w:r>
        <w:rPr>
          <w:spacing w:val="-3"/>
        </w:rPr>
        <w:t> </w:t>
      </w:r>
      <w:r>
        <w:rPr/>
        <w:t>vẫn</w:t>
      </w:r>
      <w:r>
        <w:rPr>
          <w:spacing w:val="-3"/>
        </w:rPr>
        <w:t> </w:t>
      </w:r>
      <w:r>
        <w:rPr/>
        <w:t>có mà Hoài</w:t>
      </w:r>
      <w:r>
        <w:rPr>
          <w:spacing w:val="-3"/>
        </w:rPr>
        <w:t> </w:t>
      </w:r>
      <w:r>
        <w:rPr/>
        <w:t>nghi,</w:t>
      </w:r>
      <w:r>
        <w:rPr>
          <w:spacing w:val="-3"/>
        </w:rPr>
        <w:t> </w:t>
      </w:r>
      <w:r>
        <w:rPr/>
        <w:t>Hoài</w:t>
      </w:r>
      <w:r>
        <w:rPr>
          <w:spacing w:val="-3"/>
        </w:rPr>
        <w:t> </w:t>
      </w:r>
      <w:r>
        <w:rPr/>
        <w:t>nghi yểm,</w:t>
      </w:r>
      <w:r>
        <w:rPr>
          <w:spacing w:val="-3"/>
        </w:rPr>
        <w:t> </w:t>
      </w:r>
      <w:r>
        <w:rPr/>
        <w:t>Hoài</w:t>
      </w:r>
      <w:r>
        <w:rPr>
          <w:spacing w:val="-3"/>
        </w:rPr>
        <w:t> </w:t>
      </w:r>
      <w:r>
        <w:rPr/>
        <w:t>nghi triền, Hoài nghi cái của họ vẫn không có chăng? Phản ngữ: Không nên nói thế đó...</w:t>
      </w:r>
    </w:p>
    <w:p>
      <w:pPr>
        <w:pStyle w:val="Heading3"/>
        <w:spacing w:before="7"/>
      </w:pPr>
      <w:r>
        <w:rPr>
          <w:spacing w:val="-4"/>
        </w:rPr>
        <w:t>526.</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Sự Hoài nghi trong Phật bảo, Pháp bảo, Tăng bảo, Hoài nghi điều học, Hoài nghi</w:t>
      </w:r>
      <w:r>
        <w:rPr>
          <w:spacing w:val="12"/>
        </w:rPr>
        <w:t> </w:t>
      </w:r>
      <w:r>
        <w:rPr/>
        <w:t>đời</w:t>
      </w:r>
      <w:r>
        <w:rPr>
          <w:spacing w:val="12"/>
        </w:rPr>
        <w:t> </w:t>
      </w:r>
      <w:r>
        <w:rPr/>
        <w:t>vị</w:t>
      </w:r>
      <w:r>
        <w:rPr>
          <w:spacing w:val="13"/>
        </w:rPr>
        <w:t> </w:t>
      </w:r>
      <w:r>
        <w:rPr/>
        <w:t>lai,</w:t>
      </w:r>
      <w:r>
        <w:rPr>
          <w:spacing w:val="13"/>
        </w:rPr>
        <w:t> </w:t>
      </w:r>
      <w:r>
        <w:rPr/>
        <w:t>Hoài</w:t>
      </w:r>
      <w:r>
        <w:rPr>
          <w:spacing w:val="12"/>
        </w:rPr>
        <w:t> </w:t>
      </w:r>
      <w:r>
        <w:rPr/>
        <w:t>nghi</w:t>
      </w:r>
      <w:r>
        <w:rPr>
          <w:spacing w:val="14"/>
        </w:rPr>
        <w:t> </w:t>
      </w:r>
      <w:r>
        <w:rPr/>
        <w:t>đời</w:t>
      </w:r>
      <w:r>
        <w:rPr>
          <w:spacing w:val="12"/>
        </w:rPr>
        <w:t> </w:t>
      </w:r>
      <w:r>
        <w:rPr/>
        <w:t>quá</w:t>
      </w:r>
      <w:r>
        <w:rPr>
          <w:spacing w:val="13"/>
        </w:rPr>
        <w:t> </w:t>
      </w:r>
      <w:r>
        <w:rPr/>
        <w:t>khứ,</w:t>
      </w:r>
      <w:r>
        <w:rPr>
          <w:spacing w:val="12"/>
        </w:rPr>
        <w:t> </w:t>
      </w:r>
      <w:r>
        <w:rPr/>
        <w:t>Hoài</w:t>
      </w:r>
      <w:r>
        <w:rPr>
          <w:spacing w:val="15"/>
        </w:rPr>
        <w:t> </w:t>
      </w:r>
      <w:r>
        <w:rPr/>
        <w:t>nghi</w:t>
      </w:r>
      <w:r>
        <w:rPr>
          <w:spacing w:val="14"/>
        </w:rPr>
        <w:t> </w:t>
      </w:r>
      <w:r>
        <w:rPr/>
        <w:t>cả</w:t>
      </w:r>
      <w:r>
        <w:rPr>
          <w:spacing w:val="13"/>
        </w:rPr>
        <w:t> </w:t>
      </w:r>
      <w:r>
        <w:rPr/>
        <w:t>đời</w:t>
      </w:r>
      <w:r>
        <w:rPr>
          <w:spacing w:val="11"/>
        </w:rPr>
        <w:t> </w:t>
      </w:r>
      <w:r>
        <w:rPr/>
        <w:t>vị</w:t>
      </w:r>
      <w:r>
        <w:rPr>
          <w:spacing w:val="13"/>
        </w:rPr>
        <w:t> </w:t>
      </w:r>
      <w:r>
        <w:rPr/>
        <w:t>lai</w:t>
      </w:r>
      <w:r>
        <w:rPr>
          <w:spacing w:val="14"/>
        </w:rPr>
        <w:t> </w:t>
      </w:r>
      <w:r>
        <w:rPr/>
        <w:t>và</w:t>
      </w:r>
      <w:r>
        <w:rPr>
          <w:spacing w:val="13"/>
        </w:rPr>
        <w:t> </w:t>
      </w:r>
      <w:r>
        <w:rPr/>
        <w:t>quá</w:t>
      </w:r>
      <w:r>
        <w:rPr>
          <w:spacing w:val="12"/>
        </w:rPr>
        <w:t> </w:t>
      </w:r>
      <w:r>
        <w:rPr/>
        <w:t>khứ,</w:t>
      </w:r>
      <w:r>
        <w:rPr>
          <w:spacing w:val="13"/>
        </w:rPr>
        <w:t> </w:t>
      </w:r>
      <w:r>
        <w:rPr/>
        <w:t>Hoài</w:t>
      </w:r>
      <w:r>
        <w:rPr>
          <w:spacing w:val="13"/>
        </w:rPr>
        <w:t> </w:t>
      </w:r>
      <w:r>
        <w:rPr>
          <w:spacing w:val="-4"/>
        </w:rPr>
        <w:t>nghi</w:t>
      </w:r>
    </w:p>
    <w:p>
      <w:pPr>
        <w:pStyle w:val="BodyText"/>
        <w:spacing w:after="0"/>
        <w:sectPr>
          <w:pgSz w:w="11630" w:h="16450"/>
          <w:pgMar w:header="766" w:footer="0" w:top="1080" w:bottom="280" w:left="850" w:right="850"/>
        </w:sectPr>
      </w:pPr>
    </w:p>
    <w:p>
      <w:pPr>
        <w:pStyle w:val="BodyText"/>
        <w:spacing w:before="273"/>
        <w:ind w:firstLine="0"/>
      </w:pPr>
      <w:r>
        <w:rPr/>
        <w:t>pháp</w:t>
      </w:r>
      <w:r>
        <w:rPr>
          <w:spacing w:val="25"/>
        </w:rPr>
        <w:t> </w:t>
      </w:r>
      <w:r>
        <w:rPr/>
        <w:t>Y</w:t>
      </w:r>
      <w:r>
        <w:rPr>
          <w:spacing w:val="25"/>
        </w:rPr>
        <w:t> </w:t>
      </w:r>
      <w:r>
        <w:rPr/>
        <w:t>tương</w:t>
      </w:r>
      <w:r>
        <w:rPr>
          <w:spacing w:val="25"/>
        </w:rPr>
        <w:t> </w:t>
      </w:r>
      <w:r>
        <w:rPr/>
        <w:t>sinh</w:t>
      </w:r>
      <w:r>
        <w:rPr>
          <w:spacing w:val="27"/>
        </w:rPr>
        <w:t> </w:t>
      </w:r>
      <w:r>
        <w:rPr/>
        <w:t>do</w:t>
      </w:r>
      <w:r>
        <w:rPr>
          <w:spacing w:val="27"/>
        </w:rPr>
        <w:t> </w:t>
      </w:r>
      <w:r>
        <w:rPr/>
        <w:t>duyên</w:t>
      </w:r>
      <w:r>
        <w:rPr>
          <w:spacing w:val="27"/>
        </w:rPr>
        <w:t> </w:t>
      </w:r>
      <w:r>
        <w:rPr/>
        <w:t>trợ</w:t>
      </w:r>
      <w:r>
        <w:rPr>
          <w:spacing w:val="28"/>
        </w:rPr>
        <w:t> </w:t>
      </w:r>
      <w:r>
        <w:rPr/>
        <w:t>mới</w:t>
      </w:r>
      <w:r>
        <w:rPr>
          <w:spacing w:val="25"/>
        </w:rPr>
        <w:t> </w:t>
      </w:r>
      <w:r>
        <w:rPr/>
        <w:t>có</w:t>
      </w:r>
      <w:r>
        <w:rPr>
          <w:spacing w:val="25"/>
        </w:rPr>
        <w:t> </w:t>
      </w:r>
      <w:r>
        <w:rPr/>
        <w:t>ra</w:t>
      </w:r>
      <w:r>
        <w:rPr>
          <w:spacing w:val="30"/>
        </w:rPr>
        <w:t> </w:t>
      </w:r>
      <w:r>
        <w:rPr/>
        <w:t>như</w:t>
      </w:r>
      <w:r>
        <w:rPr>
          <w:spacing w:val="26"/>
        </w:rPr>
        <w:t> </w:t>
      </w:r>
      <w:r>
        <w:rPr/>
        <w:t>thế</w:t>
      </w:r>
      <w:r>
        <w:rPr>
          <w:spacing w:val="25"/>
        </w:rPr>
        <w:t> </w:t>
      </w:r>
      <w:r>
        <w:rPr/>
        <w:t>của</w:t>
      </w:r>
      <w:r>
        <w:rPr>
          <w:spacing w:val="27"/>
        </w:rPr>
        <w:t> </w:t>
      </w:r>
      <w:r>
        <w:rPr/>
        <w:t>La</w:t>
      </w:r>
      <w:r>
        <w:rPr>
          <w:spacing w:val="25"/>
        </w:rPr>
        <w:t> </w:t>
      </w:r>
      <w:r>
        <w:rPr/>
        <w:t>Hán</w:t>
      </w:r>
      <w:r>
        <w:rPr>
          <w:spacing w:val="27"/>
        </w:rPr>
        <w:t> </w:t>
      </w:r>
      <w:r>
        <w:rPr/>
        <w:t>vẫn</w:t>
      </w:r>
      <w:r>
        <w:rPr>
          <w:spacing w:val="25"/>
        </w:rPr>
        <w:t> </w:t>
      </w:r>
      <w:r>
        <w:rPr/>
        <w:t>có</w:t>
      </w:r>
      <w:r>
        <w:rPr>
          <w:spacing w:val="25"/>
        </w:rPr>
        <w:t> </w:t>
      </w:r>
      <w:r>
        <w:rPr/>
        <w:t>phải</w:t>
      </w:r>
      <w:r>
        <w:rPr>
          <w:spacing w:val="27"/>
        </w:rPr>
        <w:t> </w:t>
      </w:r>
      <w:r>
        <w:rPr/>
        <w:t>chăng? Phản ngữ: Không nên nói thế đó...</w:t>
      </w:r>
    </w:p>
    <w:p>
      <w:pPr>
        <w:pStyle w:val="Heading3"/>
        <w:spacing w:line="294" w:lineRule="exact" w:before="7"/>
      </w:pPr>
      <w:r>
        <w:rPr>
          <w:spacing w:val="-4"/>
        </w:rPr>
        <w:t>527.</w:t>
      </w:r>
    </w:p>
    <w:p>
      <w:pPr>
        <w:pStyle w:val="BodyText"/>
        <w:ind w:right="137"/>
        <w:jc w:val="both"/>
      </w:pPr>
      <w:r>
        <w:rPr>
          <w:rFonts w:ascii="Symbol" w:hAnsi="Symbol"/>
        </w:rPr>
        <w:t></w:t>
      </w:r>
      <w:r>
        <w:rPr>
          <w:spacing w:val="40"/>
        </w:rPr>
        <w:t> </w:t>
      </w:r>
      <w:r>
        <w:rPr>
          <w:b/>
        </w:rPr>
        <w:t>Tự ngôn: </w:t>
      </w:r>
      <w:r>
        <w:rPr/>
        <w:t>Sự Hoài nghi trong Phật bảo, Pháp bảo, Tăng bảo ... Hoài nghi pháp Y</w:t>
      </w:r>
      <w:r>
        <w:rPr>
          <w:spacing w:val="80"/>
        </w:rPr>
        <w:t> </w:t>
      </w:r>
      <w:r>
        <w:rPr/>
        <w:t>tương sinh là do duyên trợ mới có ra như thế của La Hán không có phải chăng? Phản ngữ: Phải rồi.</w:t>
      </w:r>
    </w:p>
    <w:p>
      <w:pPr>
        <w:pStyle w:val="BodyText"/>
        <w:ind w:right="139"/>
        <w:jc w:val="both"/>
      </w:pPr>
      <w:r>
        <w:rPr>
          <w:rFonts w:ascii="Symbol" w:hAnsi="Symbol"/>
        </w:rPr>
        <w:t></w:t>
      </w:r>
      <w:r>
        <w:rPr>
          <w:spacing w:val="40"/>
        </w:rPr>
        <w:t> </w:t>
      </w:r>
      <w:r>
        <w:rPr>
          <w:b/>
        </w:rPr>
        <w:t>Tự ngôn: </w:t>
      </w:r>
      <w:r>
        <w:rPr/>
        <w:t>Nếu mà Hoài nghi trong Phật bảo, Pháp bảo, Tăng bảo ... Hoài nghi pháp Y tương</w:t>
      </w:r>
      <w:r>
        <w:rPr>
          <w:spacing w:val="-3"/>
        </w:rPr>
        <w:t> </w:t>
      </w:r>
      <w:r>
        <w:rPr/>
        <w:t>sinh</w:t>
      </w:r>
      <w:r>
        <w:rPr>
          <w:spacing w:val="-3"/>
        </w:rPr>
        <w:t> </w:t>
      </w:r>
      <w:r>
        <w:rPr/>
        <w:t>bởi</w:t>
      </w:r>
      <w:r>
        <w:rPr>
          <w:spacing w:val="-3"/>
        </w:rPr>
        <w:t> </w:t>
      </w:r>
      <w:r>
        <w:rPr/>
        <w:t>do</w:t>
      </w:r>
      <w:r>
        <w:rPr>
          <w:spacing w:val="-1"/>
        </w:rPr>
        <w:t> </w:t>
      </w:r>
      <w:r>
        <w:rPr/>
        <w:t>duyên</w:t>
      </w:r>
      <w:r>
        <w:rPr>
          <w:spacing w:val="-1"/>
        </w:rPr>
        <w:t> </w:t>
      </w:r>
      <w:r>
        <w:rPr/>
        <w:t>trợ</w:t>
      </w:r>
      <w:r>
        <w:rPr>
          <w:spacing w:val="-1"/>
        </w:rPr>
        <w:t> </w:t>
      </w:r>
      <w:r>
        <w:rPr/>
        <w:t>mới</w:t>
      </w:r>
      <w:r>
        <w:rPr>
          <w:spacing w:val="-3"/>
        </w:rPr>
        <w:t> </w:t>
      </w:r>
      <w:r>
        <w:rPr/>
        <w:t>ra</w:t>
      </w:r>
      <w:r>
        <w:rPr>
          <w:spacing w:val="-3"/>
        </w:rPr>
        <w:t> </w:t>
      </w:r>
      <w:r>
        <w:rPr/>
        <w:t>như</w:t>
      </w:r>
      <w:r>
        <w:rPr>
          <w:spacing w:val="-2"/>
        </w:rPr>
        <w:t> </w:t>
      </w:r>
      <w:r>
        <w:rPr/>
        <w:t>thế</w:t>
      </w:r>
      <w:r>
        <w:rPr>
          <w:spacing w:val="-3"/>
        </w:rPr>
        <w:t> </w:t>
      </w:r>
      <w:r>
        <w:rPr/>
        <w:t>của</w:t>
      </w:r>
      <w:r>
        <w:rPr>
          <w:spacing w:val="-3"/>
        </w:rPr>
        <w:t> </w:t>
      </w:r>
      <w:r>
        <w:rPr/>
        <w:t>La</w:t>
      </w:r>
      <w:r>
        <w:rPr>
          <w:spacing w:val="-3"/>
        </w:rPr>
        <w:t> </w:t>
      </w:r>
      <w:r>
        <w:rPr/>
        <w:t>Hán</w:t>
      </w:r>
      <w:r>
        <w:rPr>
          <w:spacing w:val="-3"/>
        </w:rPr>
        <w:t> </w:t>
      </w:r>
      <w:r>
        <w:rPr/>
        <w:t>không</w:t>
      </w:r>
      <w:r>
        <w:rPr>
          <w:spacing w:val="-3"/>
        </w:rPr>
        <w:t> </w:t>
      </w:r>
      <w:r>
        <w:rPr/>
        <w:t>có thời</w:t>
      </w:r>
      <w:r>
        <w:rPr>
          <w:spacing w:val="-1"/>
        </w:rPr>
        <w:t> </w:t>
      </w:r>
      <w:r>
        <w:rPr/>
        <w:t>chớ</w:t>
      </w:r>
      <w:r>
        <w:rPr>
          <w:spacing w:val="-3"/>
        </w:rPr>
        <w:t> </w:t>
      </w:r>
      <w:r>
        <w:rPr/>
        <w:t>nên</w:t>
      </w:r>
      <w:r>
        <w:rPr>
          <w:spacing w:val="-1"/>
        </w:rPr>
        <w:t> </w:t>
      </w:r>
      <w:r>
        <w:rPr/>
        <w:t>nói rằng sự Hoài nghi của La Hán vẫn có.</w:t>
      </w:r>
    </w:p>
    <w:p>
      <w:pPr>
        <w:pStyle w:val="Heading3"/>
        <w:spacing w:line="295" w:lineRule="exact" w:before="4"/>
      </w:pPr>
      <w:r>
        <w:rPr>
          <w:spacing w:val="-4"/>
        </w:rPr>
        <w:t>528.</w:t>
      </w:r>
    </w:p>
    <w:p>
      <w:pPr>
        <w:pStyle w:val="BodyText"/>
        <w:ind w:right="139"/>
        <w:jc w:val="both"/>
      </w:pPr>
      <w:r>
        <w:rPr>
          <w:rFonts w:ascii="Symbol" w:hAnsi="Symbol"/>
        </w:rPr>
        <w:t></w:t>
      </w:r>
      <w:r>
        <w:rPr>
          <w:spacing w:val="40"/>
        </w:rPr>
        <w:t> </w:t>
      </w:r>
      <w:r>
        <w:rPr>
          <w:b/>
        </w:rPr>
        <w:t>Tự ngôn: </w:t>
      </w:r>
      <w:r>
        <w:rPr/>
        <w:t>Sự Hoài nghi của phàm phu vẫn có, Hoài nghi, Hoài nghi Phật bảo, Hoài nghi Pháp bảo ... Hoài nghi pháp Y</w:t>
      </w:r>
      <w:r>
        <w:rPr>
          <w:spacing w:val="-1"/>
        </w:rPr>
        <w:t> </w:t>
      </w:r>
      <w:r>
        <w:rPr/>
        <w:t>tương</w:t>
      </w:r>
      <w:r>
        <w:rPr>
          <w:spacing w:val="-1"/>
        </w:rPr>
        <w:t> </w:t>
      </w:r>
      <w:r>
        <w:rPr/>
        <w:t>sinh bởi</w:t>
      </w:r>
      <w:r>
        <w:rPr>
          <w:spacing w:val="-1"/>
        </w:rPr>
        <w:t> </w:t>
      </w:r>
      <w:r>
        <w:rPr/>
        <w:t>duyên trợ mới</w:t>
      </w:r>
      <w:r>
        <w:rPr>
          <w:spacing w:val="-1"/>
        </w:rPr>
        <w:t> </w:t>
      </w:r>
      <w:r>
        <w:rPr/>
        <w:t>có ra, như thế</w:t>
      </w:r>
      <w:r>
        <w:rPr>
          <w:spacing w:val="-1"/>
        </w:rPr>
        <w:t> </w:t>
      </w:r>
      <w:r>
        <w:rPr/>
        <w:t>của họ cũng vẫn còn 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1"/>
        </w:rPr>
        <w:t> </w:t>
      </w:r>
      <w:r>
        <w:rPr>
          <w:b/>
        </w:rPr>
        <w:t>ngôn:</w:t>
      </w:r>
      <w:r>
        <w:rPr>
          <w:b/>
          <w:spacing w:val="-1"/>
        </w:rPr>
        <w:t> </w:t>
      </w:r>
      <w:r>
        <w:rPr/>
        <w:t>Sự</w:t>
      </w:r>
      <w:r>
        <w:rPr>
          <w:spacing w:val="2"/>
        </w:rPr>
        <w:t> </w:t>
      </w:r>
      <w:r>
        <w:rPr/>
        <w:t>Hoài</w:t>
      </w:r>
      <w:r>
        <w:rPr>
          <w:spacing w:val="1"/>
        </w:rPr>
        <w:t> </w:t>
      </w:r>
      <w:r>
        <w:rPr/>
        <w:t>nghi của</w:t>
      </w:r>
      <w:r>
        <w:rPr>
          <w:spacing w:val="1"/>
        </w:rPr>
        <w:t> </w:t>
      </w:r>
      <w:r>
        <w:rPr/>
        <w:t>La</w:t>
      </w:r>
      <w:r>
        <w:rPr>
          <w:spacing w:val="-1"/>
        </w:rPr>
        <w:t> </w:t>
      </w:r>
      <w:r>
        <w:rPr/>
        <w:t>Hán</w:t>
      </w:r>
      <w:r>
        <w:rPr>
          <w:spacing w:val="-2"/>
        </w:rPr>
        <w:t> </w:t>
      </w:r>
      <w:r>
        <w:rPr/>
        <w:t>vẫn</w:t>
      </w:r>
      <w:r>
        <w:rPr>
          <w:spacing w:val="-2"/>
        </w:rPr>
        <w:t> </w:t>
      </w:r>
      <w:r>
        <w:rPr/>
        <w:t>còn</w:t>
      </w:r>
      <w:r>
        <w:rPr>
          <w:spacing w:val="1"/>
        </w:rPr>
        <w:t> </w:t>
      </w:r>
      <w:r>
        <w:rPr/>
        <w:t>có và</w:t>
      </w:r>
      <w:r>
        <w:rPr>
          <w:spacing w:val="1"/>
        </w:rPr>
        <w:t> </w:t>
      </w:r>
      <w:r>
        <w:rPr/>
        <w:t>Hoài</w:t>
      </w:r>
      <w:r>
        <w:rPr>
          <w:spacing w:val="1"/>
        </w:rPr>
        <w:t> </w:t>
      </w:r>
      <w:r>
        <w:rPr/>
        <w:t>nghi</w:t>
      </w:r>
      <w:r>
        <w:rPr>
          <w:spacing w:val="1"/>
        </w:rPr>
        <w:t> </w:t>
      </w:r>
      <w:r>
        <w:rPr/>
        <w:t>trong</w:t>
      </w:r>
      <w:r>
        <w:rPr>
          <w:spacing w:val="1"/>
        </w:rPr>
        <w:t> </w:t>
      </w:r>
      <w:r>
        <w:rPr/>
        <w:t>Phật</w:t>
      </w:r>
      <w:r>
        <w:rPr>
          <w:spacing w:val="-2"/>
        </w:rPr>
        <w:t> </w:t>
      </w:r>
      <w:r>
        <w:rPr/>
        <w:t>bảo,</w:t>
      </w:r>
      <w:r>
        <w:rPr>
          <w:spacing w:val="1"/>
        </w:rPr>
        <w:t> </w:t>
      </w:r>
      <w:r>
        <w:rPr/>
        <w:t>Pháp</w:t>
      </w:r>
      <w:r>
        <w:rPr>
          <w:spacing w:val="-2"/>
        </w:rPr>
        <w:t> </w:t>
      </w:r>
      <w:r>
        <w:rPr>
          <w:spacing w:val="-5"/>
        </w:rPr>
        <w:t>bảo</w:t>
      </w:r>
    </w:p>
    <w:p>
      <w:pPr>
        <w:pStyle w:val="BodyText"/>
        <w:ind w:right="139" w:firstLine="0"/>
        <w:jc w:val="both"/>
      </w:pPr>
      <w:r>
        <w:rPr/>
        <w:t>... Hoài nghi pháp Y tương sinh bởi vì pháp phải nhờ duyên trợ mới ra, như thế của Ngài vẫn còn có phải chăng? Phản ngữ: Không nên nói thế đó...</w:t>
      </w:r>
    </w:p>
    <w:p>
      <w:pPr>
        <w:pStyle w:val="Heading3"/>
        <w:spacing w:before="3"/>
      </w:pPr>
      <w:r>
        <w:rPr>
          <w:spacing w:val="-4"/>
        </w:rPr>
        <w:t>529.</w:t>
      </w:r>
    </w:p>
    <w:p>
      <w:pPr>
        <w:pStyle w:val="BodyText"/>
        <w:spacing w:line="315" w:lineRule="exact"/>
        <w:ind w:left="424" w:firstLine="0"/>
      </w:pPr>
      <w:r>
        <w:rPr>
          <w:rFonts w:ascii="Symbol" w:hAnsi="Symbol"/>
        </w:rPr>
        <w:t></w:t>
      </w:r>
      <w:r>
        <w:rPr>
          <w:spacing w:val="79"/>
        </w:rPr>
        <w:t> </w:t>
      </w:r>
      <w:r>
        <w:rPr>
          <w:b/>
        </w:rPr>
        <w:t>Tự</w:t>
      </w:r>
      <w:r>
        <w:rPr>
          <w:b/>
          <w:spacing w:val="-2"/>
        </w:rPr>
        <w:t> </w:t>
      </w:r>
      <w:r>
        <w:rPr>
          <w:b/>
        </w:rPr>
        <w:t>ngôn:</w:t>
      </w:r>
      <w:r>
        <w:rPr>
          <w:b/>
          <w:spacing w:val="-2"/>
        </w:rPr>
        <w:t> </w:t>
      </w:r>
      <w:r>
        <w:rPr/>
        <w:t>Sự</w:t>
      </w:r>
      <w:r>
        <w:rPr>
          <w:spacing w:val="-2"/>
        </w:rPr>
        <w:t> </w:t>
      </w:r>
      <w:r>
        <w:rPr/>
        <w:t>Hoài</w:t>
      </w:r>
      <w:r>
        <w:rPr>
          <w:spacing w:val="-2"/>
        </w:rPr>
        <w:t> </w:t>
      </w:r>
      <w:r>
        <w:rPr/>
        <w:t>nghi</w:t>
      </w:r>
      <w:r>
        <w:rPr>
          <w:spacing w:val="-1"/>
        </w:rPr>
        <w:t> </w:t>
      </w:r>
      <w:r>
        <w:rPr/>
        <w:t>của</w:t>
      </w:r>
      <w:r>
        <w:rPr>
          <w:spacing w:val="-2"/>
        </w:rPr>
        <w:t> </w:t>
      </w:r>
      <w:r>
        <w:rPr/>
        <w:t>La</w:t>
      </w:r>
      <w:r>
        <w:rPr>
          <w:spacing w:val="-2"/>
        </w:rPr>
        <w:t> </w:t>
      </w:r>
      <w:r>
        <w:rPr/>
        <w:t>Hán</w:t>
      </w:r>
      <w:r>
        <w:rPr>
          <w:spacing w:val="-2"/>
        </w:rPr>
        <w:t> </w:t>
      </w:r>
      <w:r>
        <w:rPr/>
        <w:t>vẫn</w:t>
      </w:r>
      <w:r>
        <w:rPr>
          <w:spacing w:val="-2"/>
        </w:rPr>
        <w:t> </w:t>
      </w:r>
      <w:r>
        <w:rPr/>
        <w:t>có,</w:t>
      </w:r>
      <w:r>
        <w:rPr>
          <w:spacing w:val="-2"/>
        </w:rPr>
        <w:t> </w:t>
      </w:r>
      <w:r>
        <w:rPr/>
        <w:t>nhưng</w:t>
      </w:r>
      <w:r>
        <w:rPr>
          <w:spacing w:val="-2"/>
        </w:rPr>
        <w:t> </w:t>
      </w:r>
      <w:r>
        <w:rPr/>
        <w:t>Hoài</w:t>
      </w:r>
      <w:r>
        <w:rPr>
          <w:spacing w:val="-2"/>
        </w:rPr>
        <w:t> </w:t>
      </w:r>
      <w:r>
        <w:rPr/>
        <w:t>nghi</w:t>
      </w:r>
      <w:r>
        <w:rPr>
          <w:spacing w:val="-2"/>
        </w:rPr>
        <w:t> </w:t>
      </w:r>
      <w:r>
        <w:rPr/>
        <w:t>trong</w:t>
      </w:r>
      <w:r>
        <w:rPr>
          <w:spacing w:val="-2"/>
        </w:rPr>
        <w:t> </w:t>
      </w:r>
      <w:r>
        <w:rPr/>
        <w:t>Phật</w:t>
      </w:r>
      <w:r>
        <w:rPr>
          <w:spacing w:val="-3"/>
        </w:rPr>
        <w:t> </w:t>
      </w:r>
      <w:r>
        <w:rPr/>
        <w:t>bảo,</w:t>
      </w:r>
      <w:r>
        <w:rPr>
          <w:spacing w:val="-2"/>
        </w:rPr>
        <w:t> </w:t>
      </w:r>
      <w:r>
        <w:rPr/>
        <w:t>Pháp</w:t>
      </w:r>
      <w:r>
        <w:rPr>
          <w:spacing w:val="-4"/>
        </w:rPr>
        <w:t> </w:t>
      </w:r>
      <w:r>
        <w:rPr>
          <w:spacing w:val="-5"/>
        </w:rPr>
        <w:t>bảo</w:t>
      </w:r>
    </w:p>
    <w:p>
      <w:pPr>
        <w:pStyle w:val="BodyText"/>
        <w:ind w:firstLine="0"/>
      </w:pPr>
      <w:r>
        <w:rPr/>
        <w:t>... Hoài nghi pháp Y tương sinh do duyên trợ mới ra, như thế của Ngài vẫn không có</w:t>
      </w:r>
      <w:r>
        <w:rPr>
          <w:spacing w:val="40"/>
        </w:rPr>
        <w:t> </w:t>
      </w:r>
      <w:r>
        <w:rPr/>
        <w:t>phải chăng? Phản ngữ: Phải rồi.</w:t>
      </w:r>
    </w:p>
    <w:p>
      <w:pPr>
        <w:pStyle w:val="BodyText"/>
        <w:ind w:right="139"/>
        <w:jc w:val="both"/>
      </w:pPr>
      <w:r>
        <w:rPr>
          <w:rFonts w:ascii="Symbol" w:hAnsi="Symbol"/>
        </w:rPr>
        <w:t></w:t>
      </w:r>
      <w:r>
        <w:rPr>
          <w:spacing w:val="40"/>
        </w:rPr>
        <w:t> </w:t>
      </w:r>
      <w:r>
        <w:rPr>
          <w:b/>
        </w:rPr>
        <w:t>Tự ngôn: </w:t>
      </w:r>
      <w:r>
        <w:rPr/>
        <w:t>Sự Hoài nghi của phàm phu vẫn có mà Sự Hoài nghi trong Phật bảo, Pháp bảo ... Hoài nghi pháp Y tương sinh do duyên trợ mới có ra, như thế của họ không có phải chăng? Phản ngữ: Không nên nói thế đó...</w:t>
      </w:r>
    </w:p>
    <w:p>
      <w:pPr>
        <w:pStyle w:val="Heading3"/>
        <w:spacing w:line="295" w:lineRule="exact" w:before="6"/>
      </w:pPr>
      <w:r>
        <w:rPr>
          <w:spacing w:val="-4"/>
        </w:rPr>
        <w:t>530.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4"/>
        <w:ind w:right="140"/>
        <w:jc w:val="both"/>
      </w:pPr>
      <w:r>
        <w:rPr>
          <w:rFonts w:ascii="Symbol" w:hAnsi="Symbol"/>
        </w:rPr>
        <w:t></w:t>
      </w:r>
      <w:r>
        <w:rPr>
          <w:spacing w:val="40"/>
        </w:rPr>
        <w:t> </w:t>
      </w:r>
      <w:r>
        <w:rPr>
          <w:b/>
        </w:rPr>
        <w:t>Tự ngôn:</w:t>
      </w:r>
      <w:r>
        <w:rPr>
          <w:b/>
          <w:spacing w:val="33"/>
        </w:rPr>
        <w:t> </w:t>
      </w:r>
      <w:r>
        <w:rPr/>
        <w:t>Ái</w:t>
      </w:r>
      <w:r>
        <w:rPr>
          <w:spacing w:val="33"/>
        </w:rPr>
        <w:t> </w:t>
      </w:r>
      <w:r>
        <w:rPr/>
        <w:t>mà La</w:t>
      </w:r>
      <w:r>
        <w:rPr>
          <w:spacing w:val="35"/>
        </w:rPr>
        <w:t> </w:t>
      </w:r>
      <w:r>
        <w:rPr/>
        <w:t>Hán đã trừ tuyệt, nhổ</w:t>
      </w:r>
      <w:r>
        <w:rPr>
          <w:spacing w:val="33"/>
        </w:rPr>
        <w:t> </w:t>
      </w:r>
      <w:r>
        <w:rPr/>
        <w:t>gốc rồi làm như cây thốt nốt đứt đọt dĩ nhiên làm cho sau này không sanh ra được nữa phải chăng? Phản ngữ: Phải rồi.</w:t>
      </w:r>
    </w:p>
    <w:p>
      <w:pPr>
        <w:pStyle w:val="BodyText"/>
        <w:spacing w:before="3"/>
        <w:ind w:right="139"/>
        <w:jc w:val="both"/>
      </w:pPr>
      <w:r>
        <w:rPr>
          <w:rFonts w:ascii="Symbol" w:hAnsi="Symbol"/>
        </w:rPr>
        <w:t></w:t>
      </w:r>
      <w:r>
        <w:rPr>
          <w:spacing w:val="40"/>
        </w:rPr>
        <w:t> </w:t>
      </w:r>
      <w:r>
        <w:rPr>
          <w:b/>
        </w:rPr>
        <w:t>Tự ngôn: </w:t>
      </w:r>
      <w:r>
        <w:rPr/>
        <w:t>Nếu mà Ái của La Hán đã đứt tuyệt nhổ gốc rễ rồi, làm như cây thốt nốt đứt ngọn dĩ nhiên không đặng sanh ra sau này nữa thời khỏi cần nói sự Hoài nghi của La Hán vẫn có.</w:t>
      </w:r>
    </w:p>
    <w:p>
      <w:pPr>
        <w:pStyle w:val="Heading3"/>
        <w:spacing w:before="4"/>
      </w:pPr>
      <w:r>
        <w:rPr>
          <w:spacing w:val="-4"/>
        </w:rPr>
        <w:t>531.</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8"/>
        <w:jc w:val="both"/>
      </w:pPr>
      <w:r>
        <w:rPr>
          <w:rFonts w:ascii="Symbol" w:hAnsi="Symbol"/>
        </w:rPr>
        <w:t></w:t>
      </w:r>
      <w:r>
        <w:rPr>
          <w:spacing w:val="80"/>
        </w:rPr>
        <w:t> </w:t>
      </w:r>
      <w:r>
        <w:rPr>
          <w:b/>
        </w:rPr>
        <w:t>Tự ngôn: </w:t>
      </w:r>
      <w:r>
        <w:rPr/>
        <w:t>Sân ... Si ... Vô úy mà La Hán đã tuyệt trừ, đạo La Hán đã sanh ... Giác chi đã có rồi đặng trừ tuyệt Ái phải chăng? ... Đạo đã từng</w:t>
      </w:r>
      <w:r>
        <w:rPr>
          <w:spacing w:val="-1"/>
        </w:rPr>
        <w:t> </w:t>
      </w:r>
      <w:r>
        <w:rPr/>
        <w:t>sanh ... Giác chi đã từng có hầu trừ tuyệt Sân ... đặng trừ tuyệt Vô úy ... La Hán là bực xa lìa Ái, Sân, Si, rồi đã làm</w:t>
      </w:r>
      <w:r>
        <w:rPr>
          <w:spacing w:val="80"/>
        </w:rPr>
        <w:t> </w:t>
      </w:r>
      <w:r>
        <w:rPr/>
        <w:t>cho rõ pháp đáng rõ phải chăng? Phản ngữ: Phải rồi.</w:t>
      </w:r>
    </w:p>
    <w:p>
      <w:pPr>
        <w:pStyle w:val="BodyText"/>
        <w:ind w:right="139"/>
        <w:jc w:val="both"/>
      </w:pPr>
      <w:r>
        <w:rPr>
          <w:rFonts w:ascii="Symbol" w:hAnsi="Symbol"/>
        </w:rPr>
        <w:t></w:t>
      </w:r>
      <w:r>
        <w:rPr>
          <w:spacing w:val="80"/>
        </w:rPr>
        <w:t> </w:t>
      </w:r>
      <w:r>
        <w:rPr>
          <w:b/>
        </w:rPr>
        <w:t>Tự ngôn: </w:t>
      </w:r>
      <w:r>
        <w:rPr/>
        <w:t>Nếu mà La Hán là bực đã xa lìa Ái, Sân, Si ... đã làm cho rõ rệt pháp đáng làm cho rõ rệt thời không nên nói sự Hoài nghi của La Hán vẫn có.</w:t>
      </w:r>
    </w:p>
    <w:p>
      <w:pPr>
        <w:pStyle w:val="Heading3"/>
      </w:pPr>
      <w:r>
        <w:rPr>
          <w:spacing w:val="-4"/>
        </w:rPr>
        <w:t>532.</w:t>
      </w:r>
    </w:p>
    <w:p>
      <w:pPr>
        <w:pStyle w:val="BodyText"/>
        <w:ind w:right="139"/>
        <w:jc w:val="both"/>
      </w:pPr>
      <w:r>
        <w:rPr>
          <w:rFonts w:ascii="Symbol" w:hAnsi="Symbol"/>
        </w:rPr>
        <w:t></w:t>
      </w:r>
      <w:r>
        <w:rPr>
          <w:spacing w:val="80"/>
        </w:rPr>
        <w:t> </w:t>
      </w:r>
      <w:r>
        <w:rPr>
          <w:b/>
        </w:rPr>
        <w:t>Tự ngôn: </w:t>
      </w:r>
      <w:r>
        <w:rPr/>
        <w:t>Sự Hoài nghi của La Hán vẫn có phải chăng? Phản ngữ: Sự Hoài nghi của La Hán,</w:t>
      </w:r>
      <w:r>
        <w:rPr>
          <w:spacing w:val="-1"/>
        </w:rPr>
        <w:t> </w:t>
      </w:r>
      <w:r>
        <w:rPr/>
        <w:t>bực khôn</w:t>
      </w:r>
      <w:r>
        <w:rPr>
          <w:spacing w:val="-1"/>
        </w:rPr>
        <w:t> </w:t>
      </w:r>
      <w:r>
        <w:rPr/>
        <w:t>khéo trong pháp của mình</w:t>
      </w:r>
      <w:r>
        <w:rPr>
          <w:spacing w:val="-1"/>
        </w:rPr>
        <w:t> </w:t>
      </w:r>
      <w:r>
        <w:rPr/>
        <w:t>vẫn có, nhưng sự Hoài nghi không có với La Hán bực khôn khéo trong pháp khác.</w:t>
      </w:r>
    </w:p>
    <w:p>
      <w:pPr>
        <w:pStyle w:val="BodyText"/>
        <w:ind w:right="141"/>
        <w:jc w:val="both"/>
      </w:pPr>
      <w:r>
        <w:rPr>
          <w:rFonts w:ascii="Symbol" w:hAnsi="Symbol"/>
        </w:rPr>
        <w:t></w:t>
      </w:r>
      <w:r>
        <w:rPr>
          <w:spacing w:val="40"/>
        </w:rPr>
        <w:t> </w:t>
      </w:r>
      <w:r>
        <w:rPr>
          <w:b/>
        </w:rPr>
        <w:t>Tự ngôn: </w:t>
      </w:r>
      <w:r>
        <w:rPr/>
        <w:t>Sự Hoài nghi của La Hán bực khôn khéo trong pháp của mình vẫn có phải chăng? Phản ngữ: Phải rồi.</w:t>
      </w:r>
    </w:p>
    <w:p>
      <w:pPr>
        <w:pStyle w:val="BodyText"/>
        <w:spacing w:line="237" w:lineRule="auto"/>
        <w:ind w:right="141"/>
        <w:jc w:val="both"/>
      </w:pPr>
      <w:r>
        <w:rPr>
          <w:rFonts w:ascii="Symbol" w:hAnsi="Symbol"/>
        </w:rPr>
        <w:t></w:t>
      </w:r>
      <w:r>
        <w:rPr>
          <w:spacing w:val="40"/>
        </w:rPr>
        <w:t> </w:t>
      </w:r>
      <w:r>
        <w:rPr>
          <w:b/>
        </w:rPr>
        <w:t>Tự ngôn: </w:t>
      </w:r>
      <w:r>
        <w:rPr/>
        <w:t>Sự Hoài nghi của La Hán bực khôn khéo trong pháp khác vẫn có phải</w:t>
      </w:r>
      <w:r>
        <w:rPr>
          <w:spacing w:val="40"/>
        </w:rPr>
        <w:t> </w:t>
      </w:r>
      <w:r>
        <w:rPr/>
        <w:t>chăng? Phản ngữ: Không nên nói thế đó...</w:t>
      </w:r>
    </w:p>
    <w:p>
      <w:pPr>
        <w:pStyle w:val="BodyText"/>
        <w:spacing w:after="0" w:line="237" w:lineRule="auto"/>
        <w:jc w:val="both"/>
        <w:sectPr>
          <w:pgSz w:w="11630" w:h="16450"/>
          <w:pgMar w:header="766" w:footer="0" w:top="1080" w:bottom="280" w:left="850" w:right="850"/>
        </w:sectPr>
      </w:pPr>
    </w:p>
    <w:p>
      <w:pPr>
        <w:pStyle w:val="Heading3"/>
        <w:spacing w:before="280"/>
      </w:pPr>
      <w:r>
        <w:rPr>
          <w:spacing w:val="-4"/>
        </w:rPr>
        <w:t>533.</w:t>
      </w:r>
    </w:p>
    <w:p>
      <w:pPr>
        <w:pStyle w:val="BodyText"/>
        <w:spacing w:line="237" w:lineRule="auto"/>
      </w:pPr>
      <w:r>
        <w:rPr>
          <w:rFonts w:ascii="Symbol" w:hAnsi="Symbol"/>
        </w:rPr>
        <w:t></w:t>
      </w:r>
      <w:r>
        <w:rPr>
          <w:spacing w:val="80"/>
        </w:rPr>
        <w:t> </w:t>
      </w:r>
      <w:r>
        <w:rPr>
          <w:b/>
        </w:rPr>
        <w:t>Tự</w:t>
      </w:r>
      <w:r>
        <w:rPr>
          <w:b/>
          <w:spacing w:val="26"/>
        </w:rPr>
        <w:t> </w:t>
      </w:r>
      <w:r>
        <w:rPr>
          <w:b/>
        </w:rPr>
        <w:t>ngôn:</w:t>
      </w:r>
      <w:r>
        <w:rPr>
          <w:b/>
          <w:spacing w:val="28"/>
        </w:rPr>
        <w:t> </w:t>
      </w:r>
      <w:r>
        <w:rPr/>
        <w:t>Sự</w:t>
      </w:r>
      <w:r>
        <w:rPr>
          <w:spacing w:val="27"/>
        </w:rPr>
        <w:t> </w:t>
      </w:r>
      <w:r>
        <w:rPr/>
        <w:t>Hoài</w:t>
      </w:r>
      <w:r>
        <w:rPr>
          <w:spacing w:val="26"/>
        </w:rPr>
        <w:t> </w:t>
      </w:r>
      <w:r>
        <w:rPr/>
        <w:t>nghi</w:t>
      </w:r>
      <w:r>
        <w:rPr>
          <w:spacing w:val="28"/>
        </w:rPr>
        <w:t> </w:t>
      </w:r>
      <w:r>
        <w:rPr/>
        <w:t>không</w:t>
      </w:r>
      <w:r>
        <w:rPr>
          <w:spacing w:val="28"/>
        </w:rPr>
        <w:t> </w:t>
      </w:r>
      <w:r>
        <w:rPr/>
        <w:t>có</w:t>
      </w:r>
      <w:r>
        <w:rPr>
          <w:spacing w:val="26"/>
        </w:rPr>
        <w:t> </w:t>
      </w:r>
      <w:r>
        <w:rPr/>
        <w:t>với</w:t>
      </w:r>
      <w:r>
        <w:rPr>
          <w:spacing w:val="26"/>
        </w:rPr>
        <w:t> </w:t>
      </w:r>
      <w:r>
        <w:rPr/>
        <w:t>La</w:t>
      </w:r>
      <w:r>
        <w:rPr>
          <w:spacing w:val="28"/>
        </w:rPr>
        <w:t> </w:t>
      </w:r>
      <w:r>
        <w:rPr/>
        <w:t>Hán</w:t>
      </w:r>
      <w:r>
        <w:rPr>
          <w:spacing w:val="26"/>
        </w:rPr>
        <w:t> </w:t>
      </w:r>
      <w:r>
        <w:rPr/>
        <w:t>bực</w:t>
      </w:r>
      <w:r>
        <w:rPr>
          <w:spacing w:val="26"/>
        </w:rPr>
        <w:t> </w:t>
      </w:r>
      <w:r>
        <w:rPr/>
        <w:t>khôn</w:t>
      </w:r>
      <w:r>
        <w:rPr>
          <w:spacing w:val="28"/>
        </w:rPr>
        <w:t> </w:t>
      </w:r>
      <w:r>
        <w:rPr/>
        <w:t>khéo</w:t>
      </w:r>
      <w:r>
        <w:rPr>
          <w:spacing w:val="33"/>
        </w:rPr>
        <w:t> </w:t>
      </w:r>
      <w:r>
        <w:rPr/>
        <w:t>trong</w:t>
      </w:r>
      <w:r>
        <w:rPr>
          <w:spacing w:val="26"/>
        </w:rPr>
        <w:t> </w:t>
      </w:r>
      <w:r>
        <w:rPr/>
        <w:t>pháp</w:t>
      </w:r>
      <w:r>
        <w:rPr>
          <w:spacing w:val="28"/>
        </w:rPr>
        <w:t> </w:t>
      </w:r>
      <w:r>
        <w:rPr/>
        <w:t>khác</w:t>
      </w:r>
      <w:r>
        <w:rPr>
          <w:spacing w:val="26"/>
        </w:rPr>
        <w:t> </w:t>
      </w:r>
      <w:r>
        <w:rPr/>
        <w:t>phải chăng? Phản ngữ: Phải rồi.</w:t>
      </w:r>
    </w:p>
    <w:p>
      <w:pPr>
        <w:pStyle w:val="BodyText"/>
        <w:spacing w:line="237" w:lineRule="auto" w:before="6"/>
      </w:pPr>
      <w:r>
        <w:rPr>
          <w:rFonts w:ascii="Symbol" w:hAnsi="Symbol"/>
        </w:rPr>
        <w:t></w:t>
      </w:r>
      <w:r>
        <w:rPr>
          <w:spacing w:val="80"/>
        </w:rPr>
        <w:t> </w:t>
      </w:r>
      <w:r>
        <w:rPr>
          <w:b/>
        </w:rPr>
        <w:t>Tự</w:t>
      </w:r>
      <w:r>
        <w:rPr>
          <w:b/>
          <w:spacing w:val="29"/>
        </w:rPr>
        <w:t> </w:t>
      </w:r>
      <w:r>
        <w:rPr>
          <w:b/>
        </w:rPr>
        <w:t>ngôn:</w:t>
      </w:r>
      <w:r>
        <w:rPr>
          <w:b/>
          <w:spacing w:val="29"/>
        </w:rPr>
        <w:t> </w:t>
      </w:r>
      <w:r>
        <w:rPr/>
        <w:t>Sự</w:t>
      </w:r>
      <w:r>
        <w:rPr>
          <w:spacing w:val="32"/>
        </w:rPr>
        <w:t> </w:t>
      </w:r>
      <w:r>
        <w:rPr/>
        <w:t>Hoài</w:t>
      </w:r>
      <w:r>
        <w:rPr>
          <w:spacing w:val="31"/>
        </w:rPr>
        <w:t> </w:t>
      </w:r>
      <w:r>
        <w:rPr/>
        <w:t>nghi</w:t>
      </w:r>
      <w:r>
        <w:rPr>
          <w:spacing w:val="30"/>
        </w:rPr>
        <w:t> </w:t>
      </w:r>
      <w:r>
        <w:rPr/>
        <w:t>không</w:t>
      </w:r>
      <w:r>
        <w:rPr>
          <w:spacing w:val="28"/>
        </w:rPr>
        <w:t> </w:t>
      </w:r>
      <w:r>
        <w:rPr/>
        <w:t>có</w:t>
      </w:r>
      <w:r>
        <w:rPr>
          <w:spacing w:val="30"/>
        </w:rPr>
        <w:t> </w:t>
      </w:r>
      <w:r>
        <w:rPr/>
        <w:t>với</w:t>
      </w:r>
      <w:r>
        <w:rPr>
          <w:spacing w:val="30"/>
        </w:rPr>
        <w:t> </w:t>
      </w:r>
      <w:r>
        <w:rPr/>
        <w:t>La</w:t>
      </w:r>
      <w:r>
        <w:rPr>
          <w:spacing w:val="28"/>
        </w:rPr>
        <w:t> </w:t>
      </w:r>
      <w:r>
        <w:rPr/>
        <w:t>Hán</w:t>
      </w:r>
      <w:r>
        <w:rPr>
          <w:spacing w:val="28"/>
        </w:rPr>
        <w:t> </w:t>
      </w:r>
      <w:r>
        <w:rPr/>
        <w:t>bực</w:t>
      </w:r>
      <w:r>
        <w:rPr>
          <w:spacing w:val="28"/>
        </w:rPr>
        <w:t> </w:t>
      </w:r>
      <w:r>
        <w:rPr/>
        <w:t>khôn</w:t>
      </w:r>
      <w:r>
        <w:rPr>
          <w:spacing w:val="28"/>
        </w:rPr>
        <w:t> </w:t>
      </w:r>
      <w:r>
        <w:rPr/>
        <w:t>khéo</w:t>
      </w:r>
      <w:r>
        <w:rPr>
          <w:spacing w:val="33"/>
        </w:rPr>
        <w:t> </w:t>
      </w:r>
      <w:r>
        <w:rPr/>
        <w:t>trong</w:t>
      </w:r>
      <w:r>
        <w:rPr>
          <w:spacing w:val="28"/>
        </w:rPr>
        <w:t> </w:t>
      </w:r>
      <w:r>
        <w:rPr/>
        <w:t>pháp</w:t>
      </w:r>
      <w:r>
        <w:rPr>
          <w:spacing w:val="32"/>
        </w:rPr>
        <w:t> </w:t>
      </w:r>
      <w:r>
        <w:rPr/>
        <w:t>của</w:t>
      </w:r>
      <w:r>
        <w:rPr>
          <w:spacing w:val="31"/>
        </w:rPr>
        <w:t> </w:t>
      </w:r>
      <w:r>
        <w:rPr/>
        <w:t>mình phải chăng? Phản ngữ: Không nên nói thế đó...</w:t>
      </w:r>
    </w:p>
    <w:p>
      <w:pPr>
        <w:pStyle w:val="Heading3"/>
        <w:spacing w:before="7"/>
      </w:pPr>
      <w:r>
        <w:rPr>
          <w:spacing w:val="-4"/>
        </w:rPr>
        <w:t>534.</w:t>
      </w:r>
    </w:p>
    <w:p>
      <w:pPr>
        <w:pStyle w:val="BodyText"/>
        <w:spacing w:line="237" w:lineRule="auto"/>
      </w:pPr>
      <w:r>
        <w:rPr>
          <w:rFonts w:ascii="Symbol" w:hAnsi="Symbol"/>
        </w:rPr>
        <w:t></w:t>
      </w:r>
      <w:r>
        <w:rPr>
          <w:spacing w:val="80"/>
        </w:rPr>
        <w:t> </w:t>
      </w:r>
      <w:r>
        <w:rPr>
          <w:b/>
        </w:rPr>
        <w:t>Tự ngôn: </w:t>
      </w:r>
      <w:r>
        <w:rPr/>
        <w:t>La Hán bực khôn</w:t>
      </w:r>
      <w:r>
        <w:rPr>
          <w:spacing w:val="-1"/>
        </w:rPr>
        <w:t> </w:t>
      </w:r>
      <w:r>
        <w:rPr/>
        <w:t>khéo trong</w:t>
      </w:r>
      <w:r>
        <w:rPr>
          <w:spacing w:val="-1"/>
        </w:rPr>
        <w:t> </w:t>
      </w:r>
      <w:r>
        <w:rPr/>
        <w:t>pháp của mình, diệt trừ Ái nhưng</w:t>
      </w:r>
      <w:r>
        <w:rPr>
          <w:spacing w:val="-1"/>
        </w:rPr>
        <w:t> </w:t>
      </w:r>
      <w:r>
        <w:rPr/>
        <w:t>sự Hoài nghi của Ngài vẫn còn có 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w:t>
      </w:r>
      <w:r>
        <w:rPr>
          <w:b/>
          <w:spacing w:val="-3"/>
        </w:rPr>
        <w:t> </w:t>
      </w:r>
      <w:r>
        <w:rPr/>
        <w:t>La Hán bực không</w:t>
      </w:r>
      <w:r>
        <w:rPr>
          <w:spacing w:val="-3"/>
        </w:rPr>
        <w:t> </w:t>
      </w:r>
      <w:r>
        <w:rPr/>
        <w:t>khéo</w:t>
      </w:r>
      <w:r>
        <w:rPr>
          <w:spacing w:val="-1"/>
        </w:rPr>
        <w:t> </w:t>
      </w:r>
      <w:r>
        <w:rPr/>
        <w:t>trong</w:t>
      </w:r>
      <w:r>
        <w:rPr>
          <w:spacing w:val="-1"/>
        </w:rPr>
        <w:t> </w:t>
      </w:r>
      <w:r>
        <w:rPr/>
        <w:t>pháp khác</w:t>
      </w:r>
      <w:r>
        <w:rPr>
          <w:spacing w:val="-3"/>
        </w:rPr>
        <w:t> </w:t>
      </w:r>
      <w:r>
        <w:rPr/>
        <w:t>đã</w:t>
      </w:r>
      <w:r>
        <w:rPr>
          <w:spacing w:val="-3"/>
        </w:rPr>
        <w:t> </w:t>
      </w:r>
      <w:r>
        <w:rPr/>
        <w:t>tuyệt</w:t>
      </w:r>
      <w:r>
        <w:rPr>
          <w:spacing w:val="-2"/>
        </w:rPr>
        <w:t> </w:t>
      </w:r>
      <w:r>
        <w:rPr/>
        <w:t>trừ Ái</w:t>
      </w:r>
      <w:r>
        <w:rPr>
          <w:spacing w:val="-3"/>
        </w:rPr>
        <w:t> </w:t>
      </w:r>
      <w:r>
        <w:rPr/>
        <w:t>nhưng</w:t>
      </w:r>
      <w:r>
        <w:rPr>
          <w:spacing w:val="-3"/>
        </w:rPr>
        <w:t> </w:t>
      </w:r>
      <w:r>
        <w:rPr/>
        <w:t>sự Hoài</w:t>
      </w:r>
      <w:r>
        <w:rPr>
          <w:spacing w:val="-3"/>
        </w:rPr>
        <w:t> </w:t>
      </w:r>
      <w:r>
        <w:rPr/>
        <w:t>nghi của Ngài vẫn còn có phải chăng? Phản ngữ: Không nên nói thế đó...</w:t>
      </w:r>
    </w:p>
    <w:p>
      <w:pPr>
        <w:pStyle w:val="Heading3"/>
        <w:spacing w:line="295" w:lineRule="exact" w:before="10"/>
      </w:pPr>
      <w:r>
        <w:rPr>
          <w:spacing w:val="-4"/>
        </w:rPr>
        <w:t>535.</w:t>
      </w:r>
    </w:p>
    <w:p>
      <w:pPr>
        <w:pStyle w:val="BodyText"/>
        <w:ind w:right="137" w:firstLine="0"/>
        <w:jc w:val="both"/>
      </w:pPr>
      <w:r>
        <w:rPr>
          <w:b/>
        </w:rPr>
        <w:t>Tự ngôn: </w:t>
      </w:r>
      <w:r>
        <w:rPr/>
        <w:t>La Hán bực khôn khéo trong pháp của mình đã tuyệt trừ Sân ... tuyệt trừ Si rồi ... tuyệt trừ Vô</w:t>
      </w:r>
      <w:r>
        <w:rPr>
          <w:spacing w:val="-1"/>
        </w:rPr>
        <w:t> </w:t>
      </w:r>
      <w:r>
        <w:rPr/>
        <w:t>úy</w:t>
      </w:r>
      <w:r>
        <w:rPr>
          <w:spacing w:val="-4"/>
        </w:rPr>
        <w:t> </w:t>
      </w:r>
      <w:r>
        <w:rPr/>
        <w:t>... Đạo đã sanh ... Giác chi đã từng</w:t>
      </w:r>
      <w:r>
        <w:rPr>
          <w:spacing w:val="-1"/>
        </w:rPr>
        <w:t> </w:t>
      </w:r>
      <w:r>
        <w:rPr/>
        <w:t>có ra đặng tuyệt trừ Ái ... Đạo đặng</w:t>
      </w:r>
      <w:r>
        <w:rPr>
          <w:spacing w:val="-1"/>
        </w:rPr>
        <w:t> </w:t>
      </w:r>
      <w:r>
        <w:rPr/>
        <w:t>sanh</w:t>
      </w:r>
      <w:r>
        <w:rPr>
          <w:spacing w:val="-1"/>
        </w:rPr>
        <w:t> </w:t>
      </w:r>
      <w:r>
        <w:rPr/>
        <w:t>... Giác</w:t>
      </w:r>
      <w:r>
        <w:rPr>
          <w:spacing w:val="-1"/>
        </w:rPr>
        <w:t> </w:t>
      </w:r>
      <w:r>
        <w:rPr/>
        <w:t>chi đã</w:t>
      </w:r>
      <w:r>
        <w:rPr>
          <w:spacing w:val="-1"/>
        </w:rPr>
        <w:t> </w:t>
      </w:r>
      <w:r>
        <w:rPr/>
        <w:t>từng</w:t>
      </w:r>
      <w:r>
        <w:rPr>
          <w:spacing w:val="-1"/>
        </w:rPr>
        <w:t> </w:t>
      </w:r>
      <w:r>
        <w:rPr/>
        <w:t>sanh</w:t>
      </w:r>
      <w:r>
        <w:rPr>
          <w:spacing w:val="-1"/>
        </w:rPr>
        <w:t> </w:t>
      </w:r>
      <w:r>
        <w:rPr/>
        <w:t>đặng</w:t>
      </w:r>
      <w:r>
        <w:rPr>
          <w:spacing w:val="-1"/>
        </w:rPr>
        <w:t> </w:t>
      </w:r>
      <w:r>
        <w:rPr/>
        <w:t>tuyệt trừ Sân</w:t>
      </w:r>
      <w:r>
        <w:rPr>
          <w:spacing w:val="-1"/>
        </w:rPr>
        <w:t> </w:t>
      </w:r>
      <w:r>
        <w:rPr/>
        <w:t>...</w:t>
      </w:r>
      <w:r>
        <w:rPr>
          <w:spacing w:val="-1"/>
        </w:rPr>
        <w:t> </w:t>
      </w:r>
      <w:r>
        <w:rPr/>
        <w:t>tuyệt trừ Vô úy</w:t>
      </w:r>
      <w:r>
        <w:rPr>
          <w:spacing w:val="-2"/>
        </w:rPr>
        <w:t> </w:t>
      </w:r>
      <w:r>
        <w:rPr/>
        <w:t>phải</w:t>
      </w:r>
      <w:r>
        <w:rPr>
          <w:spacing w:val="-1"/>
        </w:rPr>
        <w:t> </w:t>
      </w:r>
      <w:r>
        <w:rPr/>
        <w:t>chăng?...</w:t>
      </w:r>
    </w:p>
    <w:p>
      <w:pPr>
        <w:pStyle w:val="Heading3"/>
        <w:spacing w:line="294" w:lineRule="exact" w:before="4"/>
      </w:pPr>
      <w:r>
        <w:rPr>
          <w:spacing w:val="-4"/>
        </w:rPr>
        <w:t>536.</w:t>
      </w:r>
    </w:p>
    <w:p>
      <w:pPr>
        <w:pStyle w:val="BodyText"/>
        <w:ind w:right="140"/>
        <w:jc w:val="both"/>
      </w:pPr>
      <w:r>
        <w:rPr>
          <w:rFonts w:ascii="Symbol" w:hAnsi="Symbol"/>
        </w:rPr>
        <w:t></w:t>
      </w:r>
      <w:r>
        <w:rPr>
          <w:spacing w:val="40"/>
        </w:rPr>
        <w:t> </w:t>
      </w:r>
      <w:r>
        <w:rPr>
          <w:b/>
        </w:rPr>
        <w:t>Tự ngôn: </w:t>
      </w:r>
      <w:r>
        <w:rPr/>
        <w:t>La Hán bực khôn</w:t>
      </w:r>
      <w:r>
        <w:rPr>
          <w:spacing w:val="-1"/>
        </w:rPr>
        <w:t> </w:t>
      </w:r>
      <w:r>
        <w:rPr/>
        <w:t>khéo trong</w:t>
      </w:r>
      <w:r>
        <w:rPr>
          <w:spacing w:val="-1"/>
        </w:rPr>
        <w:t> </w:t>
      </w:r>
      <w:r>
        <w:rPr/>
        <w:t>pháp của mình người đã xa lìa Ái, Sân, Si,</w:t>
      </w:r>
      <w:r>
        <w:rPr>
          <w:spacing w:val="-1"/>
        </w:rPr>
        <w:t> </w:t>
      </w:r>
      <w:r>
        <w:rPr/>
        <w:t>làm cho rõ rệt pháp đáng làm rõ rệt, nhưng sự Hoài nghi của Ngài vẫn còn có phải chăng? Phản ngữ: Phải rồi.</w:t>
      </w:r>
    </w:p>
    <w:p>
      <w:pPr>
        <w:pStyle w:val="BodyText"/>
        <w:ind w:right="139"/>
        <w:jc w:val="both"/>
      </w:pPr>
      <w:r>
        <w:rPr>
          <w:rFonts w:ascii="Symbol" w:hAnsi="Symbol"/>
        </w:rPr>
        <w:t></w:t>
      </w:r>
      <w:r>
        <w:rPr>
          <w:spacing w:val="80"/>
        </w:rPr>
        <w:t> </w:t>
      </w:r>
      <w:r>
        <w:rPr>
          <w:b/>
        </w:rPr>
        <w:t>Tự ngôn: </w:t>
      </w:r>
      <w:r>
        <w:rPr/>
        <w:t>La Hán bực khôn khéo trong pháp khác thành người xa lìa Ái, Sân, Si rồi ... đã làm cho rõ pháp đáng làm cho rõ, nhưng Hoài nghi của Ngài vẫn còn có phải chăng? Phản ngữ: Không nên nói thế đó...</w:t>
      </w:r>
    </w:p>
    <w:p>
      <w:pPr>
        <w:pStyle w:val="Heading3"/>
        <w:spacing w:line="295" w:lineRule="exact" w:before="4"/>
      </w:pPr>
      <w:r>
        <w:rPr>
          <w:spacing w:val="-4"/>
        </w:rPr>
        <w:t>537.</w:t>
      </w:r>
    </w:p>
    <w:p>
      <w:pPr>
        <w:pStyle w:val="BodyText"/>
      </w:pPr>
      <w:r>
        <w:rPr>
          <w:rFonts w:ascii="Symbol" w:hAnsi="Symbol"/>
        </w:rPr>
        <w:t></w:t>
      </w:r>
      <w:r>
        <w:rPr>
          <w:spacing w:val="80"/>
        </w:rPr>
        <w:t> </w:t>
      </w:r>
      <w:r>
        <w:rPr>
          <w:b/>
        </w:rPr>
        <w:t>Tự ngôn: </w:t>
      </w:r>
      <w:r>
        <w:rPr/>
        <w:t>La Hán bực khôn khéo trong pháp khác đã trừ Ái và sự Hoài nghi của Ngài cũng không có phải chăng? Phản ngữ: Phải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La</w:t>
      </w:r>
      <w:r>
        <w:rPr>
          <w:spacing w:val="21"/>
        </w:rPr>
        <w:t> </w:t>
      </w:r>
      <w:r>
        <w:rPr/>
        <w:t>Hán</w:t>
      </w:r>
      <w:r>
        <w:rPr>
          <w:spacing w:val="21"/>
        </w:rPr>
        <w:t> </w:t>
      </w:r>
      <w:r>
        <w:rPr/>
        <w:t>bực</w:t>
      </w:r>
      <w:r>
        <w:rPr>
          <w:spacing w:val="24"/>
        </w:rPr>
        <w:t> </w:t>
      </w:r>
      <w:r>
        <w:rPr/>
        <w:t>khôn</w:t>
      </w:r>
      <w:r>
        <w:rPr>
          <w:spacing w:val="21"/>
        </w:rPr>
        <w:t> </w:t>
      </w:r>
      <w:r>
        <w:rPr/>
        <w:t>khéo</w:t>
      </w:r>
      <w:r>
        <w:rPr>
          <w:spacing w:val="24"/>
        </w:rPr>
        <w:t> </w:t>
      </w:r>
      <w:r>
        <w:rPr/>
        <w:t>trong</w:t>
      </w:r>
      <w:r>
        <w:rPr>
          <w:spacing w:val="21"/>
        </w:rPr>
        <w:t> </w:t>
      </w:r>
      <w:r>
        <w:rPr/>
        <w:t>pháp</w:t>
      </w:r>
      <w:r>
        <w:rPr>
          <w:spacing w:val="25"/>
        </w:rPr>
        <w:t> </w:t>
      </w:r>
      <w:r>
        <w:rPr/>
        <w:t>của</w:t>
      </w:r>
      <w:r>
        <w:rPr>
          <w:spacing w:val="24"/>
        </w:rPr>
        <w:t> </w:t>
      </w:r>
      <w:r>
        <w:rPr/>
        <w:t>mình</w:t>
      </w:r>
      <w:r>
        <w:rPr>
          <w:spacing w:val="21"/>
        </w:rPr>
        <w:t> </w:t>
      </w:r>
      <w:r>
        <w:rPr/>
        <w:t>đã</w:t>
      </w:r>
      <w:r>
        <w:rPr>
          <w:spacing w:val="21"/>
        </w:rPr>
        <w:t> </w:t>
      </w:r>
      <w:r>
        <w:rPr/>
        <w:t>tuyệt</w:t>
      </w:r>
      <w:r>
        <w:rPr>
          <w:spacing w:val="21"/>
        </w:rPr>
        <w:t> </w:t>
      </w:r>
      <w:r>
        <w:rPr/>
        <w:t>trừ</w:t>
      </w:r>
      <w:r>
        <w:rPr>
          <w:spacing w:val="26"/>
        </w:rPr>
        <w:t> </w:t>
      </w:r>
      <w:r>
        <w:rPr/>
        <w:t>và</w:t>
      </w:r>
      <w:r>
        <w:rPr>
          <w:spacing w:val="21"/>
        </w:rPr>
        <w:t> </w:t>
      </w:r>
      <w:r>
        <w:rPr/>
        <w:t>sự</w:t>
      </w:r>
      <w:r>
        <w:rPr>
          <w:spacing w:val="23"/>
        </w:rPr>
        <w:t> </w:t>
      </w:r>
      <w:r>
        <w:rPr/>
        <w:t>Hoài</w:t>
      </w:r>
      <w:r>
        <w:rPr>
          <w:spacing w:val="23"/>
        </w:rPr>
        <w:t> </w:t>
      </w:r>
      <w:r>
        <w:rPr/>
        <w:t>nghi của Ngài cũng không có phải chăng? Phản ngữ: Không nên nói thế đó...</w:t>
      </w:r>
    </w:p>
    <w:p>
      <w:pPr>
        <w:pStyle w:val="Heading3"/>
        <w:spacing w:before="1"/>
      </w:pPr>
      <w:r>
        <w:rPr>
          <w:spacing w:val="-4"/>
        </w:rPr>
        <w:t>538.</w:t>
      </w:r>
    </w:p>
    <w:p>
      <w:pPr>
        <w:pStyle w:val="BodyText"/>
        <w:ind w:right="137" w:firstLine="0"/>
        <w:jc w:val="both"/>
      </w:pPr>
      <w:r>
        <w:rPr>
          <w:b/>
        </w:rPr>
        <w:t>Tự ngôn: </w:t>
      </w:r>
      <w:r>
        <w:rPr/>
        <w:t>La Hán khôn khéo trong pháp khác đã tuyệt trừ Sân ... tuyệt trừ Si rồi ... đã tuyệt trừ Vô úy ... Đạo đã sanh ... Giác chi đã từng có ra hầu tuyệt trừ Sân ... trừ tuyệt đặng Vô úy phải chăng?</w:t>
      </w:r>
    </w:p>
    <w:p>
      <w:pPr>
        <w:pStyle w:val="Heading3"/>
        <w:spacing w:line="294" w:lineRule="exact" w:before="3"/>
      </w:pPr>
      <w:r>
        <w:rPr>
          <w:spacing w:val="-4"/>
        </w:rPr>
        <w:t>539.</w:t>
      </w:r>
    </w:p>
    <w:p>
      <w:pPr>
        <w:pStyle w:val="BodyText"/>
        <w:ind w:right="141"/>
        <w:jc w:val="both"/>
      </w:pPr>
      <w:r>
        <w:rPr>
          <w:rFonts w:ascii="Symbol" w:hAnsi="Symbol"/>
        </w:rPr>
        <w:t></w:t>
      </w:r>
      <w:r>
        <w:rPr>
          <w:spacing w:val="40"/>
        </w:rPr>
        <w:t> </w:t>
      </w:r>
      <w:r>
        <w:rPr>
          <w:b/>
        </w:rPr>
        <w:t>Tự ngôn: </w:t>
      </w:r>
      <w:r>
        <w:rPr/>
        <w:t>La Hán bực khôn khéo trong pháp khác thành người đã xa lìa Ái, Sân, Si, từng làm cho rõ pháp đáng làm cho rõ và sự Hoài nghi của Ngài cũng không có phải chăng? Phản ngữ: Phải rồi.</w:t>
      </w:r>
    </w:p>
    <w:p>
      <w:pPr>
        <w:pStyle w:val="BodyText"/>
        <w:spacing w:line="237" w:lineRule="auto" w:before="2"/>
        <w:ind w:right="139"/>
        <w:jc w:val="both"/>
      </w:pPr>
      <w:r>
        <w:rPr>
          <w:rFonts w:ascii="Symbol" w:hAnsi="Symbol"/>
        </w:rPr>
        <w:t></w:t>
      </w:r>
      <w:r>
        <w:rPr>
          <w:spacing w:val="80"/>
        </w:rPr>
        <w:t> </w:t>
      </w:r>
      <w:r>
        <w:rPr>
          <w:b/>
        </w:rPr>
        <w:t>Tự ngôn: </w:t>
      </w:r>
      <w:r>
        <w:rPr/>
        <w:t>La Hán bực khôn khéo trong pháp của mình, thành người đã xa lìa Ái, Sân, Si ... từng làm cho rõ pháp đáng làm cho rõ và sự Hoài nghi của Ngài cũng không có phải chăng? Phản ngữ: Không nên nói thế đó...</w:t>
      </w:r>
    </w:p>
    <w:p>
      <w:pPr>
        <w:pStyle w:val="Heading3"/>
        <w:spacing w:before="12"/>
      </w:pPr>
      <w:r>
        <w:rPr>
          <w:spacing w:val="-4"/>
        </w:rPr>
        <w:t>540.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5"/>
        <w:jc w:val="both"/>
      </w:pPr>
      <w:r>
        <w:rPr>
          <w:rFonts w:ascii="Symbol" w:hAnsi="Symbol"/>
        </w:rPr>
        <w:t></w:t>
      </w:r>
      <w:r>
        <w:rPr>
          <w:spacing w:val="40"/>
        </w:rPr>
        <w:t> </w:t>
      </w:r>
      <w:r>
        <w:rPr>
          <w:b/>
        </w:rPr>
        <w:t>Tự ngôn: </w:t>
      </w:r>
      <w:r>
        <w:rPr/>
        <w:t>Đức Thế Tôn Ngài có phán rằng này chư</w:t>
      </w:r>
      <w:r>
        <w:rPr>
          <w:spacing w:val="36"/>
        </w:rPr>
        <w:t> </w:t>
      </w:r>
      <w:r>
        <w:rPr/>
        <w:t>Phíc-khú, Như Lai nói</w:t>
      </w:r>
      <w:r>
        <w:rPr>
          <w:spacing w:val="35"/>
        </w:rPr>
        <w:t> </w:t>
      </w:r>
      <w:r>
        <w:rPr/>
        <w:t>lậu tận</w:t>
      </w:r>
      <w:r>
        <w:rPr>
          <w:spacing w:val="40"/>
        </w:rPr>
        <w:t> </w:t>
      </w:r>
      <w:r>
        <w:rPr/>
        <w:t>dành riêng cho người đang thấy,</w:t>
      </w:r>
      <w:r>
        <w:rPr>
          <w:spacing w:val="-1"/>
        </w:rPr>
        <w:t> </w:t>
      </w:r>
      <w:r>
        <w:rPr/>
        <w:t>đang rõ,</w:t>
      </w:r>
      <w:r>
        <w:rPr>
          <w:spacing w:val="-1"/>
        </w:rPr>
        <w:t> </w:t>
      </w:r>
      <w:r>
        <w:rPr/>
        <w:t>chớ không</w:t>
      </w:r>
      <w:r>
        <w:rPr>
          <w:spacing w:val="-1"/>
        </w:rPr>
        <w:t> </w:t>
      </w:r>
      <w:r>
        <w:rPr/>
        <w:t>nói</w:t>
      </w:r>
      <w:r>
        <w:rPr>
          <w:spacing w:val="-1"/>
        </w:rPr>
        <w:t> </w:t>
      </w:r>
      <w:r>
        <w:rPr/>
        <w:t>để cho người chẳng phải</w:t>
      </w:r>
      <w:r>
        <w:rPr>
          <w:spacing w:val="-1"/>
        </w:rPr>
        <w:t> </w:t>
      </w:r>
      <w:r>
        <w:rPr/>
        <w:t>đang thấy</w:t>
      </w:r>
      <w:r>
        <w:rPr>
          <w:spacing w:val="-8"/>
        </w:rPr>
        <w:t> </w:t>
      </w:r>
      <w:r>
        <w:rPr/>
        <w:t>đang</w:t>
      </w:r>
      <w:r>
        <w:rPr>
          <w:spacing w:val="-3"/>
        </w:rPr>
        <w:t> </w:t>
      </w:r>
      <w:r>
        <w:rPr/>
        <w:t>rõ; mà người đang thấy</w:t>
      </w:r>
      <w:r>
        <w:rPr>
          <w:spacing w:val="-6"/>
        </w:rPr>
        <w:t> </w:t>
      </w:r>
      <w:r>
        <w:rPr/>
        <w:t>bằng cách</w:t>
      </w:r>
      <w:r>
        <w:rPr>
          <w:spacing w:val="-3"/>
        </w:rPr>
        <w:t> </w:t>
      </w:r>
      <w:r>
        <w:rPr/>
        <w:t>nào mới</w:t>
      </w:r>
      <w:r>
        <w:rPr>
          <w:spacing w:val="-1"/>
        </w:rPr>
        <w:t> </w:t>
      </w:r>
      <w:r>
        <w:rPr/>
        <w:t>đặng sự lậu</w:t>
      </w:r>
      <w:r>
        <w:rPr>
          <w:spacing w:val="-1"/>
        </w:rPr>
        <w:t> </w:t>
      </w:r>
      <w:r>
        <w:rPr/>
        <w:t>tận? người</w:t>
      </w:r>
      <w:r>
        <w:rPr>
          <w:spacing w:val="-2"/>
        </w:rPr>
        <w:t> </w:t>
      </w:r>
      <w:r>
        <w:rPr/>
        <w:t>đang thấy đang rõ như vầy: “Đây là Sắc ... Đây là cách diệt của Thức. Này chư Phíc-khú, người đang thấy đang tỏ ngộ như thế mới đặng sự lậu tận. Như đây là bài Kinh vẫn thật có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5"/>
        </w:rPr>
        <w:t> </w:t>
      </w:r>
      <w:r>
        <w:rPr/>
        <w:t>nói</w:t>
      </w:r>
      <w:r>
        <w:rPr>
          <w:spacing w:val="-2"/>
        </w:rPr>
        <w:t> </w:t>
      </w:r>
      <w:r>
        <w:rPr/>
        <w:t>rằng</w:t>
      </w:r>
      <w:r>
        <w:rPr>
          <w:spacing w:val="-2"/>
        </w:rPr>
        <w:t> </w:t>
      </w:r>
      <w:r>
        <w:rPr/>
        <w:t>sự</w:t>
      </w:r>
      <w:r>
        <w:rPr>
          <w:spacing w:val="-2"/>
        </w:rPr>
        <w:t> </w:t>
      </w:r>
      <w:r>
        <w:rPr/>
        <w:t>Hoài</w:t>
      </w:r>
      <w:r>
        <w:rPr>
          <w:spacing w:val="-5"/>
        </w:rPr>
        <w:t> </w:t>
      </w:r>
      <w:r>
        <w:rPr/>
        <w:t>nghi</w:t>
      </w:r>
      <w:r>
        <w:rPr>
          <w:spacing w:val="-2"/>
        </w:rPr>
        <w:t> </w:t>
      </w:r>
      <w:r>
        <w:rPr/>
        <w:t>của</w:t>
      </w:r>
      <w:r>
        <w:rPr>
          <w:spacing w:val="-4"/>
        </w:rPr>
        <w:t> </w:t>
      </w:r>
      <w:r>
        <w:rPr/>
        <w:t>La</w:t>
      </w:r>
      <w:r>
        <w:rPr>
          <w:spacing w:val="-3"/>
        </w:rPr>
        <w:t> </w:t>
      </w:r>
      <w:r>
        <w:rPr/>
        <w:t>Hán</w:t>
      </w:r>
      <w:r>
        <w:rPr>
          <w:spacing w:val="-3"/>
        </w:rPr>
        <w:t> </w:t>
      </w:r>
      <w:r>
        <w:rPr/>
        <w:t>vẫn</w:t>
      </w:r>
      <w:r>
        <w:rPr>
          <w:spacing w:val="-4"/>
        </w:rPr>
        <w:t> </w:t>
      </w:r>
      <w:r>
        <w:rPr>
          <w:spacing w:val="-5"/>
        </w:rPr>
        <w:t>có.</w:t>
      </w:r>
    </w:p>
    <w:p>
      <w:pPr>
        <w:pStyle w:val="BodyText"/>
        <w:spacing w:after="0" w:line="318" w:lineRule="exact"/>
        <w:jc w:val="both"/>
        <w:sectPr>
          <w:pgSz w:w="11630" w:h="16450"/>
          <w:pgMar w:header="766" w:footer="0" w:top="1080" w:bottom="280" w:left="850" w:right="850"/>
        </w:sectPr>
      </w:pPr>
    </w:p>
    <w:p>
      <w:pPr>
        <w:pStyle w:val="Heading3"/>
        <w:spacing w:before="280"/>
      </w:pPr>
      <w:r>
        <w:rPr>
          <w:spacing w:val="-4"/>
        </w:rPr>
        <w:t>541.</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“Này</w:t>
      </w:r>
      <w:r>
        <w:rPr>
          <w:spacing w:val="-3"/>
        </w:rPr>
        <w:t> </w:t>
      </w:r>
      <w:r>
        <w:rPr/>
        <w:t>chư Phíc-khú, Như Lai thuyết sự lậu tận dành riêng cho người đang thấy đang rõ, chớ không thuyết cho người chẳng phải đang thấy đang rõ. Mà người đang thấy đang rõ như thế nào mới đặng sự tận lậu? Người đang thấy đang rõ như vầy: “Đây là khổ ... đây là con đường đi đến diệt khổ, như thế mới đặng sự tận lậu. Này chư Phíc-khú, người đang thấy đang rõ như thế này mới đặng có sự tận lậu”. Đây</w:t>
      </w:r>
      <w:r>
        <w:rPr>
          <w:spacing w:val="-2"/>
        </w:rPr>
        <w:t> </w:t>
      </w:r>
      <w:r>
        <w:rPr/>
        <w:t>là bài Kinh vẫn chắc có thật phải chăng? Phản ngữ: Phải </w:t>
      </w:r>
      <w:r>
        <w:rPr>
          <w:spacing w:val="-4"/>
        </w:rPr>
        <w:t>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5"/>
        </w:rPr>
        <w:t> </w:t>
      </w:r>
      <w:r>
        <w:rPr/>
        <w:t>nên</w:t>
      </w:r>
      <w:r>
        <w:rPr>
          <w:spacing w:val="-4"/>
        </w:rPr>
        <w:t> </w:t>
      </w:r>
      <w:r>
        <w:rPr/>
        <w:t>nói</w:t>
      </w:r>
      <w:r>
        <w:rPr>
          <w:spacing w:val="-3"/>
        </w:rPr>
        <w:t> </w:t>
      </w:r>
      <w:r>
        <w:rPr/>
        <w:t>rằng</w:t>
      </w:r>
      <w:r>
        <w:rPr>
          <w:spacing w:val="-1"/>
        </w:rPr>
        <w:t> </w:t>
      </w:r>
      <w:r>
        <w:rPr/>
        <w:t>sự</w:t>
      </w:r>
      <w:r>
        <w:rPr>
          <w:spacing w:val="-3"/>
        </w:rPr>
        <w:t> </w:t>
      </w:r>
      <w:r>
        <w:rPr/>
        <w:t>Hoài</w:t>
      </w:r>
      <w:r>
        <w:rPr>
          <w:spacing w:val="-4"/>
        </w:rPr>
        <w:t> </w:t>
      </w:r>
      <w:r>
        <w:rPr/>
        <w:t>nghi</w:t>
      </w:r>
      <w:r>
        <w:rPr>
          <w:spacing w:val="-2"/>
        </w:rPr>
        <w:t> </w:t>
      </w:r>
      <w:r>
        <w:rPr/>
        <w:t>của</w:t>
      </w:r>
      <w:r>
        <w:rPr>
          <w:spacing w:val="-5"/>
        </w:rPr>
        <w:t> </w:t>
      </w:r>
      <w:r>
        <w:rPr/>
        <w:t>La</w:t>
      </w:r>
      <w:r>
        <w:rPr>
          <w:spacing w:val="-4"/>
        </w:rPr>
        <w:t> </w:t>
      </w:r>
      <w:r>
        <w:rPr/>
        <w:t>Hán</w:t>
      </w:r>
      <w:r>
        <w:rPr>
          <w:spacing w:val="-4"/>
        </w:rPr>
        <w:t> </w:t>
      </w:r>
      <w:r>
        <w:rPr/>
        <w:t>vẫn</w:t>
      </w:r>
      <w:r>
        <w:rPr>
          <w:spacing w:val="-4"/>
        </w:rPr>
        <w:t> </w:t>
      </w:r>
      <w:r>
        <w:rPr>
          <w:spacing w:val="-5"/>
        </w:rPr>
        <w:t>có.</w:t>
      </w:r>
    </w:p>
    <w:p>
      <w:pPr>
        <w:pStyle w:val="Heading3"/>
        <w:spacing w:before="4"/>
      </w:pPr>
      <w:r>
        <w:rPr>
          <w:spacing w:val="-4"/>
        </w:rPr>
        <w:t>542.</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Đức Thế Tôn Ngài có phán rằng: “Này chư Phíc-khú, người không hiểu</w:t>
      </w:r>
      <w:r>
        <w:rPr>
          <w:spacing w:val="40"/>
        </w:rPr>
        <w:t> </w:t>
      </w:r>
      <w:r>
        <w:rPr/>
        <w:t>bằng tuệ cao siêu, không chăm chú rõ, chẳng không bài trừ cả sự vật, vẫn là người không đáng để đặng khổ, khi nào rõ bằng tuệ cao siêu, chăm</w:t>
      </w:r>
      <w:r>
        <w:rPr>
          <w:spacing w:val="-1"/>
        </w:rPr>
        <w:t> </w:t>
      </w:r>
      <w:r>
        <w:rPr/>
        <w:t>chú hiểu rõ, ói mửa tất cả sự vật mới thành người đáng làm cho hết khổ”. Đây là bài Kinh vẫn có chắc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5"/>
        </w:rPr>
        <w:t> </w:t>
      </w:r>
      <w:r>
        <w:rPr/>
        <w:t>nói</w:t>
      </w:r>
      <w:r>
        <w:rPr>
          <w:spacing w:val="-2"/>
        </w:rPr>
        <w:t> </w:t>
      </w:r>
      <w:r>
        <w:rPr/>
        <w:t>rằng</w:t>
      </w:r>
      <w:r>
        <w:rPr>
          <w:spacing w:val="-2"/>
        </w:rPr>
        <w:t> </w:t>
      </w:r>
      <w:r>
        <w:rPr/>
        <w:t>sự</w:t>
      </w:r>
      <w:r>
        <w:rPr>
          <w:spacing w:val="-2"/>
        </w:rPr>
        <w:t> </w:t>
      </w:r>
      <w:r>
        <w:rPr/>
        <w:t>Hoài</w:t>
      </w:r>
      <w:r>
        <w:rPr>
          <w:spacing w:val="-5"/>
        </w:rPr>
        <w:t> </w:t>
      </w:r>
      <w:r>
        <w:rPr/>
        <w:t>nghi</w:t>
      </w:r>
      <w:r>
        <w:rPr>
          <w:spacing w:val="-2"/>
        </w:rPr>
        <w:t> </w:t>
      </w:r>
      <w:r>
        <w:rPr/>
        <w:t>của</w:t>
      </w:r>
      <w:r>
        <w:rPr>
          <w:spacing w:val="-4"/>
        </w:rPr>
        <w:t> </w:t>
      </w:r>
      <w:r>
        <w:rPr/>
        <w:t>La</w:t>
      </w:r>
      <w:r>
        <w:rPr>
          <w:spacing w:val="-3"/>
        </w:rPr>
        <w:t> </w:t>
      </w:r>
      <w:r>
        <w:rPr/>
        <w:t>Hán</w:t>
      </w:r>
      <w:r>
        <w:rPr>
          <w:spacing w:val="-3"/>
        </w:rPr>
        <w:t> </w:t>
      </w:r>
      <w:r>
        <w:rPr/>
        <w:t>vẫn</w:t>
      </w:r>
      <w:r>
        <w:rPr>
          <w:spacing w:val="-4"/>
        </w:rPr>
        <w:t> </w:t>
      </w:r>
      <w:r>
        <w:rPr>
          <w:spacing w:val="-5"/>
        </w:rPr>
        <w:t>có.</w:t>
      </w:r>
    </w:p>
    <w:p>
      <w:pPr>
        <w:pStyle w:val="Heading3"/>
      </w:pPr>
      <w:r>
        <w:rPr>
          <w:spacing w:val="-4"/>
        </w:rPr>
        <w:t>543.</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8"/>
        <w:jc w:val="both"/>
      </w:pPr>
      <w:r>
        <w:rPr>
          <w:rFonts w:ascii="Symbol" w:hAnsi="Symbol"/>
        </w:rPr>
        <w:t></w:t>
      </w:r>
      <w:r>
        <w:rPr>
          <w:spacing w:val="40"/>
        </w:rPr>
        <w:t> </w:t>
      </w:r>
      <w:r>
        <w:rPr>
          <w:b/>
        </w:rPr>
        <w:t>Tự ngôn: </w:t>
      </w:r>
      <w:r>
        <w:rPr/>
        <w:t>Đức Thế Tôn Ngài có phán rằng: “Sơ đạo đồng thời khi ứng của Ngài ... thành người không thể sẽ làm sai cơ sở cách nặng”. Đây là bài Kinh thật vẫn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5"/>
        </w:rPr>
        <w:t> </w:t>
      </w:r>
      <w:r>
        <w:rPr/>
        <w:t>cũng</w:t>
      </w:r>
      <w:r>
        <w:rPr>
          <w:spacing w:val="-4"/>
        </w:rPr>
        <w:t> </w:t>
      </w:r>
      <w:r>
        <w:rPr/>
        <w:t>không</w:t>
      </w:r>
      <w:r>
        <w:rPr>
          <w:spacing w:val="-2"/>
        </w:rPr>
        <w:t> </w:t>
      </w:r>
      <w:r>
        <w:rPr/>
        <w:t>nên</w:t>
      </w:r>
      <w:r>
        <w:rPr>
          <w:spacing w:val="-4"/>
        </w:rPr>
        <w:t> </w:t>
      </w:r>
      <w:r>
        <w:rPr/>
        <w:t>nói</w:t>
      </w:r>
      <w:r>
        <w:rPr>
          <w:spacing w:val="-3"/>
        </w:rPr>
        <w:t> </w:t>
      </w:r>
      <w:r>
        <w:rPr/>
        <w:t>rằng:</w:t>
      </w:r>
      <w:r>
        <w:rPr>
          <w:spacing w:val="-4"/>
        </w:rPr>
        <w:t> </w:t>
      </w:r>
      <w:r>
        <w:rPr/>
        <w:t>“Sự</w:t>
      </w:r>
      <w:r>
        <w:rPr>
          <w:spacing w:val="-3"/>
        </w:rPr>
        <w:t> </w:t>
      </w:r>
      <w:r>
        <w:rPr/>
        <w:t>Hoài</w:t>
      </w:r>
      <w:r>
        <w:rPr>
          <w:spacing w:val="-5"/>
        </w:rPr>
        <w:t> </w:t>
      </w:r>
      <w:r>
        <w:rPr/>
        <w:t>nghi</w:t>
      </w:r>
      <w:r>
        <w:rPr>
          <w:spacing w:val="-3"/>
        </w:rPr>
        <w:t> </w:t>
      </w:r>
      <w:r>
        <w:rPr/>
        <w:t>của</w:t>
      </w:r>
      <w:r>
        <w:rPr>
          <w:spacing w:val="-4"/>
        </w:rPr>
        <w:t> </w:t>
      </w:r>
      <w:r>
        <w:rPr/>
        <w:t>La</w:t>
      </w:r>
      <w:r>
        <w:rPr>
          <w:spacing w:val="-5"/>
        </w:rPr>
        <w:t> </w:t>
      </w:r>
      <w:r>
        <w:rPr/>
        <w:t>Hán</w:t>
      </w:r>
      <w:r>
        <w:rPr>
          <w:spacing w:val="-4"/>
        </w:rPr>
        <w:t> </w:t>
      </w:r>
      <w:r>
        <w:rPr/>
        <w:t>vẫn</w:t>
      </w:r>
      <w:r>
        <w:rPr>
          <w:spacing w:val="-4"/>
        </w:rPr>
        <w:t> có”.</w:t>
      </w:r>
    </w:p>
    <w:p>
      <w:pPr>
        <w:pStyle w:val="Heading3"/>
        <w:spacing w:line="295" w:lineRule="exact" w:before="6"/>
      </w:pPr>
      <w:r>
        <w:rPr>
          <w:spacing w:val="-4"/>
        </w:rPr>
        <w:t>544.</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before="1"/>
        <w:ind w:right="135"/>
        <w:jc w:val="both"/>
      </w:pPr>
      <w:r>
        <w:rPr>
          <w:rFonts w:ascii="Symbol" w:hAnsi="Symbol"/>
        </w:rPr>
        <w:t></w:t>
      </w:r>
      <w:r>
        <w:rPr>
          <w:spacing w:val="40"/>
        </w:rPr>
        <w:t> </w:t>
      </w:r>
      <w:r>
        <w:rPr>
          <w:b/>
        </w:rPr>
        <w:t>Tự ngôn: </w:t>
      </w:r>
      <w:r>
        <w:rPr/>
        <w:t>Đức Thế Tôn Ngài có phán rằng: “Này chư Phíc-khú, khi nào con mắt thấy pháp mà xa lìa bụi trần phát sanh Thánh Tăng như vầy mỗi một sự nào sanh ra thì những sự vật tự nhiên sẽ diệt theo lẽ thường. Như thế trong khi đó đồng sanh ra nơi thấy, thời Thánh Tăng cũng bài trừ đặng ba cách như là Thân kiến, Hoài nghi, Giới cấm thủ”. Bài Kinh thế này thật có phải chăng? Phản ngữ: Phải rồi.</w:t>
      </w:r>
    </w:p>
    <w:p>
      <w:pPr>
        <w:pStyle w:val="BodyText"/>
        <w:spacing w:line="316"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5"/>
        </w:rPr>
        <w:t> </w:t>
      </w:r>
      <w:r>
        <w:rPr/>
        <w:t>nói</w:t>
      </w:r>
      <w:r>
        <w:rPr>
          <w:spacing w:val="-2"/>
        </w:rPr>
        <w:t> </w:t>
      </w:r>
      <w:r>
        <w:rPr/>
        <w:t>rằng</w:t>
      </w:r>
      <w:r>
        <w:rPr>
          <w:spacing w:val="-2"/>
        </w:rPr>
        <w:t> </w:t>
      </w:r>
      <w:r>
        <w:rPr/>
        <w:t>sự</w:t>
      </w:r>
      <w:r>
        <w:rPr>
          <w:spacing w:val="-2"/>
        </w:rPr>
        <w:t> </w:t>
      </w:r>
      <w:r>
        <w:rPr/>
        <w:t>Hoài</w:t>
      </w:r>
      <w:r>
        <w:rPr>
          <w:spacing w:val="-5"/>
        </w:rPr>
        <w:t> </w:t>
      </w:r>
      <w:r>
        <w:rPr/>
        <w:t>nghi</w:t>
      </w:r>
      <w:r>
        <w:rPr>
          <w:spacing w:val="-2"/>
        </w:rPr>
        <w:t> </w:t>
      </w:r>
      <w:r>
        <w:rPr/>
        <w:t>của</w:t>
      </w:r>
      <w:r>
        <w:rPr>
          <w:spacing w:val="-4"/>
        </w:rPr>
        <w:t> </w:t>
      </w:r>
      <w:r>
        <w:rPr/>
        <w:t>La</w:t>
      </w:r>
      <w:r>
        <w:rPr>
          <w:spacing w:val="-3"/>
        </w:rPr>
        <w:t> </w:t>
      </w:r>
      <w:r>
        <w:rPr/>
        <w:t>Hán</w:t>
      </w:r>
      <w:r>
        <w:rPr>
          <w:spacing w:val="-3"/>
        </w:rPr>
        <w:t> </w:t>
      </w:r>
      <w:r>
        <w:rPr/>
        <w:t>vẫn</w:t>
      </w:r>
      <w:r>
        <w:rPr>
          <w:spacing w:val="-4"/>
        </w:rPr>
        <w:t> </w:t>
      </w:r>
      <w:r>
        <w:rPr>
          <w:spacing w:val="-5"/>
        </w:rPr>
        <w:t>có.</w:t>
      </w:r>
    </w:p>
    <w:p>
      <w:pPr>
        <w:pStyle w:val="Heading3"/>
        <w:spacing w:line="295" w:lineRule="exact" w:before="7"/>
      </w:pPr>
      <w:r>
        <w:rPr>
          <w:spacing w:val="-4"/>
        </w:rPr>
        <w:t>545.</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Hoài</w:t>
      </w:r>
      <w:r>
        <w:rPr>
          <w:spacing w:val="-4"/>
        </w:rPr>
        <w:t> </w:t>
      </w:r>
      <w:r>
        <w:rPr/>
        <w:t>nghi</w:t>
      </w:r>
      <w:r>
        <w:rPr>
          <w:spacing w:val="-3"/>
        </w:rPr>
        <w:t> </w:t>
      </w:r>
      <w:r>
        <w:rPr/>
        <w:t>của</w:t>
      </w:r>
      <w:r>
        <w:rPr>
          <w:spacing w:val="-4"/>
        </w:rPr>
        <w:t> </w:t>
      </w:r>
      <w:r>
        <w:rPr/>
        <w:t>La</w:t>
      </w:r>
      <w:r>
        <w:rPr>
          <w:spacing w:val="-3"/>
        </w:rPr>
        <w:t> </w:t>
      </w:r>
      <w:r>
        <w:rPr/>
        <w:t>Hán</w:t>
      </w:r>
      <w:r>
        <w:rPr>
          <w:spacing w:val="-2"/>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before="1"/>
        <w:ind w:right="137"/>
        <w:jc w:val="both"/>
      </w:pPr>
      <w:r>
        <w:rPr>
          <w:rFonts w:ascii="Symbol" w:hAnsi="Symbol"/>
        </w:rPr>
        <w:t></w:t>
      </w:r>
      <w:r>
        <w:rPr>
          <w:spacing w:val="40"/>
        </w:rPr>
        <w:t> </w:t>
      </w:r>
      <w:r>
        <w:rPr>
          <w:b/>
        </w:rPr>
        <w:t>Tự ngôn: </w:t>
      </w:r>
      <w:r>
        <w:rPr/>
        <w:t>Đức Thế Tôn Ngài có phán rằng: “Chính khi nào tất cả pháp hiện bày cho phạm chí người đang có sự tinh tấn, tất cả Hoài nghi của phạm chí ấy vẫn thoạt mất, bởi do biết pháp luôn cả nhân. Chính khi nào tất cả pháp hiện bày cho phạm chí bực đặng</w:t>
      </w:r>
      <w:r>
        <w:rPr>
          <w:spacing w:val="-2"/>
        </w:rPr>
        <w:t> </w:t>
      </w:r>
      <w:r>
        <w:rPr/>
        <w:t>tinh</w:t>
      </w:r>
      <w:r>
        <w:rPr>
          <w:spacing w:val="-2"/>
        </w:rPr>
        <w:t> </w:t>
      </w:r>
      <w:r>
        <w:rPr/>
        <w:t>tấn,</w:t>
      </w:r>
      <w:r>
        <w:rPr>
          <w:spacing w:val="-2"/>
        </w:rPr>
        <w:t> </w:t>
      </w:r>
      <w:r>
        <w:rPr/>
        <w:t>khi đó</w:t>
      </w:r>
      <w:r>
        <w:rPr>
          <w:spacing w:val="-2"/>
        </w:rPr>
        <w:t> </w:t>
      </w:r>
      <w:r>
        <w:rPr/>
        <w:t>tất cả</w:t>
      </w:r>
      <w:r>
        <w:rPr>
          <w:spacing w:val="-2"/>
        </w:rPr>
        <w:t> </w:t>
      </w:r>
      <w:r>
        <w:rPr/>
        <w:t>sự Hoài</w:t>
      </w:r>
      <w:r>
        <w:rPr>
          <w:spacing w:val="-2"/>
        </w:rPr>
        <w:t> </w:t>
      </w:r>
      <w:r>
        <w:rPr/>
        <w:t>nghi</w:t>
      </w:r>
      <w:r>
        <w:rPr>
          <w:spacing w:val="-1"/>
        </w:rPr>
        <w:t> </w:t>
      </w:r>
      <w:r>
        <w:rPr/>
        <w:t>của</w:t>
      </w:r>
      <w:r>
        <w:rPr>
          <w:spacing w:val="-2"/>
        </w:rPr>
        <w:t> </w:t>
      </w:r>
      <w:r>
        <w:rPr/>
        <w:t>phạm</w:t>
      </w:r>
      <w:r>
        <w:rPr>
          <w:spacing w:val="-4"/>
        </w:rPr>
        <w:t> </w:t>
      </w:r>
      <w:r>
        <w:rPr/>
        <w:t>chí</w:t>
      </w:r>
      <w:r>
        <w:rPr>
          <w:spacing w:val="-1"/>
        </w:rPr>
        <w:t> </w:t>
      </w:r>
      <w:r>
        <w:rPr/>
        <w:t>ấy</w:t>
      </w:r>
      <w:r>
        <w:rPr>
          <w:spacing w:val="-5"/>
        </w:rPr>
        <w:t> </w:t>
      </w:r>
      <w:r>
        <w:rPr/>
        <w:t>vẫn</w:t>
      </w:r>
      <w:r>
        <w:rPr>
          <w:spacing w:val="-2"/>
        </w:rPr>
        <w:t> </w:t>
      </w:r>
      <w:r>
        <w:rPr/>
        <w:t>tiêu diệt</w:t>
      </w:r>
      <w:r>
        <w:rPr>
          <w:spacing w:val="-2"/>
        </w:rPr>
        <w:t> </w:t>
      </w:r>
      <w:r>
        <w:rPr/>
        <w:t>do</w:t>
      </w:r>
      <w:r>
        <w:rPr>
          <w:spacing w:val="-1"/>
        </w:rPr>
        <w:t> </w:t>
      </w:r>
      <w:r>
        <w:rPr/>
        <w:t>đặng biết</w:t>
      </w:r>
      <w:r>
        <w:rPr>
          <w:spacing w:val="-2"/>
        </w:rPr>
        <w:t> </w:t>
      </w:r>
      <w:r>
        <w:rPr/>
        <w:t>đến sự mất của tất cả duyên. Mà khi nào tất cả pháp hiện bày cho phạm chí bực đang tinh tấn, khi ấy phạm chí đó vẫn hạn chế ma và tọa cụ ma </w:t>
      </w:r>
      <w:r>
        <w:rPr>
          <w:i/>
        </w:rPr>
        <w:t>(Māra) </w:t>
      </w:r>
      <w:r>
        <w:rPr/>
        <w:t>đặng như mặt trời mọc hạn chế tối, còn làm cho hư không sáng rỡ thế đó.</w:t>
      </w:r>
    </w:p>
    <w:p>
      <w:pPr>
        <w:pStyle w:val="BodyText"/>
        <w:ind w:right="139" w:firstLine="285"/>
        <w:jc w:val="both"/>
      </w:pPr>
      <w:r>
        <w:rPr/>
        <w:t>Sự Hoài nghi trong đời này</w:t>
      </w:r>
      <w:r>
        <w:rPr>
          <w:spacing w:val="-5"/>
        </w:rPr>
        <w:t> </w:t>
      </w:r>
      <w:r>
        <w:rPr/>
        <w:t>hoặc đời khác, lịch sử ta hoặc lịch sử người khác, chẳng hạn cách nào người có sự tinh tấn phẩm hạnh tốt đẹp, vẫn bài trừ những sự Hoài nghi đó đều đặng hết.</w:t>
      </w:r>
    </w:p>
    <w:p>
      <w:pPr>
        <w:pStyle w:val="BodyText"/>
        <w:ind w:right="139" w:firstLine="285"/>
        <w:jc w:val="both"/>
      </w:pPr>
      <w:r>
        <w:rPr/>
        <w:t>Những người nào lướt đặng tất cả sự Hoài nghi, trong khi những người đang có sự Hoài</w:t>
      </w:r>
      <w:r>
        <w:rPr>
          <w:spacing w:val="31"/>
        </w:rPr>
        <w:t> </w:t>
      </w:r>
      <w:r>
        <w:rPr/>
        <w:t>nghi</w:t>
      </w:r>
      <w:r>
        <w:rPr>
          <w:spacing w:val="34"/>
        </w:rPr>
        <w:t> </w:t>
      </w:r>
      <w:r>
        <w:rPr/>
        <w:t>thành</w:t>
      </w:r>
      <w:r>
        <w:rPr>
          <w:spacing w:val="34"/>
        </w:rPr>
        <w:t> </w:t>
      </w:r>
      <w:r>
        <w:rPr/>
        <w:t>bực</w:t>
      </w:r>
      <w:r>
        <w:rPr>
          <w:spacing w:val="35"/>
        </w:rPr>
        <w:t> </w:t>
      </w:r>
      <w:r>
        <w:rPr/>
        <w:t>không</w:t>
      </w:r>
      <w:r>
        <w:rPr>
          <w:spacing w:val="32"/>
        </w:rPr>
        <w:t> </w:t>
      </w:r>
      <w:r>
        <w:rPr/>
        <w:t>có</w:t>
      </w:r>
      <w:r>
        <w:rPr>
          <w:spacing w:val="33"/>
        </w:rPr>
        <w:t> </w:t>
      </w:r>
      <w:r>
        <w:rPr/>
        <w:t>sự</w:t>
      </w:r>
      <w:r>
        <w:rPr>
          <w:spacing w:val="34"/>
        </w:rPr>
        <w:t> </w:t>
      </w:r>
      <w:r>
        <w:rPr/>
        <w:t>Hoài</w:t>
      </w:r>
      <w:r>
        <w:rPr>
          <w:spacing w:val="34"/>
        </w:rPr>
        <w:t> </w:t>
      </w:r>
      <w:r>
        <w:rPr/>
        <w:t>nghi</w:t>
      </w:r>
      <w:r>
        <w:rPr>
          <w:spacing w:val="33"/>
        </w:rPr>
        <w:t> </w:t>
      </w:r>
      <w:r>
        <w:rPr/>
        <w:t>không</w:t>
      </w:r>
      <w:r>
        <w:rPr>
          <w:spacing w:val="31"/>
        </w:rPr>
        <w:t> </w:t>
      </w:r>
      <w:r>
        <w:rPr/>
        <w:t>trở</w:t>
      </w:r>
      <w:r>
        <w:rPr>
          <w:spacing w:val="32"/>
        </w:rPr>
        <w:t> </w:t>
      </w:r>
      <w:r>
        <w:rPr/>
        <w:t>ngại</w:t>
      </w:r>
      <w:r>
        <w:rPr>
          <w:spacing w:val="31"/>
        </w:rPr>
        <w:t> </w:t>
      </w:r>
      <w:r>
        <w:rPr/>
        <w:t>bố</w:t>
      </w:r>
      <w:r>
        <w:rPr>
          <w:spacing w:val="32"/>
        </w:rPr>
        <w:t> </w:t>
      </w:r>
      <w:r>
        <w:rPr/>
        <w:t>thí</w:t>
      </w:r>
      <w:r>
        <w:rPr>
          <w:spacing w:val="31"/>
        </w:rPr>
        <w:t> </w:t>
      </w:r>
      <w:r>
        <w:rPr/>
        <w:t>thì</w:t>
      </w:r>
      <w:r>
        <w:rPr>
          <w:spacing w:val="32"/>
        </w:rPr>
        <w:t> </w:t>
      </w:r>
      <w:r>
        <w:rPr/>
        <w:t>chỗ</w:t>
      </w:r>
      <w:r>
        <w:rPr>
          <w:spacing w:val="33"/>
        </w:rPr>
        <w:t> </w:t>
      </w:r>
      <w:r>
        <w:rPr/>
        <w:t>cho</w:t>
      </w:r>
      <w:r>
        <w:rPr>
          <w:spacing w:val="36"/>
        </w:rPr>
        <w:t> </w:t>
      </w:r>
      <w:r>
        <w:rPr>
          <w:spacing w:val="-5"/>
        </w:rPr>
        <w:t>của</w:t>
      </w:r>
    </w:p>
    <w:p>
      <w:pPr>
        <w:pStyle w:val="BodyText"/>
        <w:spacing w:after="0"/>
        <w:jc w:val="both"/>
        <w:sectPr>
          <w:pgSz w:w="11630" w:h="16450"/>
          <w:pgMar w:header="766" w:footer="0" w:top="1080" w:bottom="280" w:left="850" w:right="850"/>
        </w:sectPr>
      </w:pPr>
    </w:p>
    <w:p>
      <w:pPr>
        <w:pStyle w:val="BodyText"/>
        <w:spacing w:before="273"/>
        <w:ind w:right="141" w:firstLine="0"/>
        <w:jc w:val="both"/>
      </w:pPr>
      <w:r>
        <w:rPr/>
        <w:t>người ấy</w:t>
      </w:r>
      <w:r>
        <w:rPr>
          <w:spacing w:val="-5"/>
        </w:rPr>
        <w:t> </w:t>
      </w:r>
      <w:r>
        <w:rPr/>
        <w:t>có quả phúc rất</w:t>
      </w:r>
      <w:r>
        <w:rPr>
          <w:spacing w:val="-1"/>
        </w:rPr>
        <w:t> </w:t>
      </w:r>
      <w:r>
        <w:rPr/>
        <w:t>nhiều.</w:t>
      </w:r>
      <w:r>
        <w:rPr>
          <w:spacing w:val="-1"/>
        </w:rPr>
        <w:t> </w:t>
      </w:r>
      <w:r>
        <w:rPr/>
        <w:t>Cách thuyết</w:t>
      </w:r>
      <w:r>
        <w:rPr>
          <w:spacing w:val="-1"/>
        </w:rPr>
        <w:t> </w:t>
      </w:r>
      <w:r>
        <w:rPr/>
        <w:t>pháp trong Tôn</w:t>
      </w:r>
      <w:r>
        <w:rPr>
          <w:spacing w:val="-1"/>
        </w:rPr>
        <w:t> </w:t>
      </w:r>
      <w:r>
        <w:rPr/>
        <w:t>giáo này</w:t>
      </w:r>
      <w:r>
        <w:rPr>
          <w:spacing w:val="-3"/>
        </w:rPr>
        <w:t> </w:t>
      </w:r>
      <w:r>
        <w:rPr/>
        <w:t>dĩ</w:t>
      </w:r>
      <w:r>
        <w:rPr>
          <w:spacing w:val="-1"/>
        </w:rPr>
        <w:t> </w:t>
      </w:r>
      <w:r>
        <w:rPr/>
        <w:t>nhiên</w:t>
      </w:r>
      <w:r>
        <w:rPr>
          <w:spacing w:val="-1"/>
        </w:rPr>
        <w:t> </w:t>
      </w:r>
      <w:r>
        <w:rPr/>
        <w:t>như thế, chư Thinh</w:t>
      </w:r>
      <w:r>
        <w:rPr>
          <w:spacing w:val="-1"/>
        </w:rPr>
        <w:t> </w:t>
      </w:r>
      <w:r>
        <w:rPr/>
        <w:t>Văn đó</w:t>
      </w:r>
      <w:r>
        <w:rPr>
          <w:spacing w:val="-1"/>
        </w:rPr>
        <w:t> </w:t>
      </w:r>
      <w:r>
        <w:rPr/>
        <w:t>vị</w:t>
      </w:r>
      <w:r>
        <w:rPr>
          <w:spacing w:val="-1"/>
        </w:rPr>
        <w:t> </w:t>
      </w:r>
      <w:r>
        <w:rPr/>
        <w:t>nào hoặc sẽ còn Hoài</w:t>
      </w:r>
      <w:r>
        <w:rPr>
          <w:spacing w:val="-1"/>
        </w:rPr>
        <w:t> </w:t>
      </w:r>
      <w:r>
        <w:rPr/>
        <w:t>nghi chúng tôi</w:t>
      </w:r>
      <w:r>
        <w:rPr>
          <w:spacing w:val="-1"/>
        </w:rPr>
        <w:t> </w:t>
      </w:r>
      <w:r>
        <w:rPr/>
        <w:t>xin</w:t>
      </w:r>
      <w:r>
        <w:rPr>
          <w:spacing w:val="-1"/>
        </w:rPr>
        <w:t> </w:t>
      </w:r>
      <w:r>
        <w:rPr/>
        <w:t>làm</w:t>
      </w:r>
      <w:r>
        <w:rPr>
          <w:spacing w:val="-3"/>
        </w:rPr>
        <w:t> </w:t>
      </w:r>
      <w:r>
        <w:rPr/>
        <w:t>lễ Đức Phật</w:t>
      </w:r>
      <w:r>
        <w:rPr>
          <w:spacing w:val="-1"/>
        </w:rPr>
        <w:t> </w:t>
      </w:r>
      <w:r>
        <w:rPr/>
        <w:t>bực cao tột, Ngài vượt khỏi dòng luân hồi và Ngài đoạn đứt sự Hoài nghi đặng”. Như đây là</w:t>
      </w:r>
      <w:r>
        <w:rPr>
          <w:spacing w:val="40"/>
        </w:rPr>
        <w:t> </w:t>
      </w:r>
      <w:r>
        <w:rPr/>
        <w:t>bài Kinh vẫn có thật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5"/>
        </w:rPr>
        <w:t> </w:t>
      </w:r>
      <w:r>
        <w:rPr/>
        <w:t>nói</w:t>
      </w:r>
      <w:r>
        <w:rPr>
          <w:spacing w:val="-2"/>
        </w:rPr>
        <w:t> </w:t>
      </w:r>
      <w:r>
        <w:rPr/>
        <w:t>rằng</w:t>
      </w:r>
      <w:r>
        <w:rPr>
          <w:spacing w:val="-2"/>
        </w:rPr>
        <w:t> </w:t>
      </w:r>
      <w:r>
        <w:rPr/>
        <w:t>sự</w:t>
      </w:r>
      <w:r>
        <w:rPr>
          <w:spacing w:val="-2"/>
        </w:rPr>
        <w:t> </w:t>
      </w:r>
      <w:r>
        <w:rPr/>
        <w:t>Hoài</w:t>
      </w:r>
      <w:r>
        <w:rPr>
          <w:spacing w:val="-5"/>
        </w:rPr>
        <w:t> </w:t>
      </w:r>
      <w:r>
        <w:rPr/>
        <w:t>nghi</w:t>
      </w:r>
      <w:r>
        <w:rPr>
          <w:spacing w:val="-2"/>
        </w:rPr>
        <w:t> </w:t>
      </w:r>
      <w:r>
        <w:rPr/>
        <w:t>của</w:t>
      </w:r>
      <w:r>
        <w:rPr>
          <w:spacing w:val="-4"/>
        </w:rPr>
        <w:t> </w:t>
      </w:r>
      <w:r>
        <w:rPr/>
        <w:t>La</w:t>
      </w:r>
      <w:r>
        <w:rPr>
          <w:spacing w:val="-3"/>
        </w:rPr>
        <w:t> </w:t>
      </w:r>
      <w:r>
        <w:rPr/>
        <w:t>Hán</w:t>
      </w:r>
      <w:r>
        <w:rPr>
          <w:spacing w:val="-3"/>
        </w:rPr>
        <w:t> </w:t>
      </w:r>
      <w:r>
        <w:rPr/>
        <w:t>vẫn</w:t>
      </w:r>
      <w:r>
        <w:rPr>
          <w:spacing w:val="-4"/>
        </w:rPr>
        <w:t> </w:t>
      </w:r>
      <w:r>
        <w:rPr>
          <w:spacing w:val="-5"/>
        </w:rPr>
        <w:t>có.</w:t>
      </w:r>
    </w:p>
    <w:p>
      <w:pPr>
        <w:pStyle w:val="Heading3"/>
        <w:spacing w:line="295" w:lineRule="exact" w:before="8"/>
      </w:pPr>
      <w:r>
        <w:rPr>
          <w:spacing w:val="-4"/>
        </w:rPr>
        <w:t>546.</w:t>
      </w:r>
    </w:p>
    <w:p>
      <w:pPr>
        <w:pStyle w:val="BodyText"/>
        <w:ind w:left="710" w:right="137" w:hanging="287"/>
        <w:jc w:val="both"/>
      </w:pPr>
      <w:r>
        <w:rPr>
          <w:rFonts w:ascii="Symbol" w:hAnsi="Symbol"/>
        </w:rPr>
        <w:t></w:t>
      </w:r>
      <w:r>
        <w:rPr>
          <w:spacing w:val="40"/>
        </w:rPr>
        <w:t> </w:t>
      </w:r>
      <w:r>
        <w:rPr/>
        <w:t>Phản ngữ: Không nên nói rằng sự Hoài nghi của La Hán vẫn còn có phải chăng? </w:t>
      </w:r>
      <w:r>
        <w:rPr>
          <w:b/>
        </w:rPr>
        <w:t>Tự ngôn: </w:t>
      </w:r>
      <w:r>
        <w:rPr/>
        <w:t>Phải rồi.</w:t>
      </w:r>
    </w:p>
    <w:p>
      <w:pPr>
        <w:pStyle w:val="BodyText"/>
        <w:ind w:right="140"/>
        <w:jc w:val="both"/>
      </w:pPr>
      <w:r>
        <w:rPr>
          <w:rFonts w:ascii="Symbol" w:hAnsi="Symbol"/>
        </w:rPr>
        <w:t></w:t>
      </w:r>
      <w:r>
        <w:rPr>
          <w:spacing w:val="40"/>
        </w:rPr>
        <w:t> </w:t>
      </w:r>
      <w:r>
        <w:rPr/>
        <w:t>Phản ngữ: La Hán có thể Hoài nghi trong tên và họ của nhiều người nam nữ, có thể Hoài</w:t>
      </w:r>
      <w:r>
        <w:rPr>
          <w:spacing w:val="-3"/>
        </w:rPr>
        <w:t> </w:t>
      </w:r>
      <w:r>
        <w:rPr/>
        <w:t>nghi</w:t>
      </w:r>
      <w:r>
        <w:rPr>
          <w:spacing w:val="-3"/>
        </w:rPr>
        <w:t> </w:t>
      </w:r>
      <w:r>
        <w:rPr/>
        <w:t>đường</w:t>
      </w:r>
      <w:r>
        <w:rPr>
          <w:spacing w:val="-1"/>
        </w:rPr>
        <w:t> </w:t>
      </w:r>
      <w:r>
        <w:rPr/>
        <w:t>đi</w:t>
      </w:r>
      <w:r>
        <w:rPr>
          <w:spacing w:val="-3"/>
        </w:rPr>
        <w:t> </w:t>
      </w:r>
      <w:r>
        <w:rPr/>
        <w:t>trúng</w:t>
      </w:r>
      <w:r>
        <w:rPr>
          <w:spacing w:val="-3"/>
        </w:rPr>
        <w:t> </w:t>
      </w:r>
      <w:r>
        <w:rPr/>
        <w:t>trật,</w:t>
      </w:r>
      <w:r>
        <w:rPr>
          <w:spacing w:val="-1"/>
        </w:rPr>
        <w:t> </w:t>
      </w:r>
      <w:r>
        <w:rPr/>
        <w:t>có</w:t>
      </w:r>
      <w:r>
        <w:rPr>
          <w:spacing w:val="-2"/>
        </w:rPr>
        <w:t> </w:t>
      </w:r>
      <w:r>
        <w:rPr/>
        <w:t>thể Hoài nghi</w:t>
      </w:r>
      <w:r>
        <w:rPr>
          <w:spacing w:val="-2"/>
        </w:rPr>
        <w:t> </w:t>
      </w:r>
      <w:r>
        <w:rPr/>
        <w:t>tên</w:t>
      </w:r>
      <w:r>
        <w:rPr>
          <w:spacing w:val="-3"/>
        </w:rPr>
        <w:t> </w:t>
      </w:r>
      <w:r>
        <w:rPr/>
        <w:t>của</w:t>
      </w:r>
      <w:r>
        <w:rPr>
          <w:spacing w:val="-3"/>
        </w:rPr>
        <w:t> </w:t>
      </w:r>
      <w:r>
        <w:rPr/>
        <w:t>rừng</w:t>
      </w:r>
      <w:r>
        <w:rPr>
          <w:spacing w:val="-1"/>
        </w:rPr>
        <w:t> </w:t>
      </w:r>
      <w:r>
        <w:rPr/>
        <w:t>bụi</w:t>
      </w:r>
      <w:r>
        <w:rPr>
          <w:spacing w:val="-3"/>
        </w:rPr>
        <w:t> </w:t>
      </w:r>
      <w:r>
        <w:rPr/>
        <w:t>cỏ</w:t>
      </w:r>
      <w:r>
        <w:rPr>
          <w:spacing w:val="-3"/>
        </w:rPr>
        <w:t> </w:t>
      </w:r>
      <w:r>
        <w:rPr/>
        <w:t>cây</w:t>
      </w:r>
      <w:r>
        <w:rPr>
          <w:spacing w:val="-5"/>
        </w:rPr>
        <w:t> </w:t>
      </w:r>
      <w:r>
        <w:rPr/>
        <w:t>cũng đặng phải chăng? </w:t>
      </w:r>
      <w:r>
        <w:rPr>
          <w:b/>
        </w:rPr>
        <w:t>Tự ngôn: </w:t>
      </w:r>
      <w:r>
        <w:rPr/>
        <w:t>Phải rồi.</w:t>
      </w:r>
    </w:p>
    <w:p>
      <w:pPr>
        <w:pStyle w:val="BodyText"/>
        <w:ind w:right="139"/>
        <w:jc w:val="both"/>
      </w:pPr>
      <w:r>
        <w:rPr>
          <w:rFonts w:ascii="Symbol" w:hAnsi="Symbol"/>
        </w:rPr>
        <w:t></w:t>
      </w:r>
      <w:r>
        <w:rPr>
          <w:spacing w:val="80"/>
        </w:rPr>
        <w:t> </w:t>
      </w:r>
      <w:r>
        <w:rPr/>
        <w:t>Phản ngữ: Nếu mà La Hán có thể Hoài nghi trong tên và họ của nhiều người nam nữ, có thể Hoài nghi đường đi trúng trật, có thể Hoài nghi tên của rừng núi cỏ cây cũng đặng. Chính do nhân đó, Ngài phải nói rằng sự Hoài nghi của La Hán vẫn có.</w:t>
      </w:r>
    </w:p>
    <w:p>
      <w:pPr>
        <w:pStyle w:val="BodyText"/>
        <w:ind w:right="137"/>
        <w:jc w:val="both"/>
      </w:pPr>
      <w:r>
        <w:rPr>
          <w:rFonts w:ascii="Symbol" w:hAnsi="Symbol"/>
        </w:rPr>
        <w:t></w:t>
      </w:r>
      <w:r>
        <w:rPr>
          <w:spacing w:val="40"/>
        </w:rPr>
        <w:t> </w:t>
      </w:r>
      <w:r>
        <w:rPr>
          <w:b/>
        </w:rPr>
        <w:t>Tự ngôn: </w:t>
      </w:r>
      <w:r>
        <w:rPr/>
        <w:t>Bởi La Hán có thể Hoài nghi trong tên và họ của nhiều kẻ nam nữ, có thể Hoài nghi đường đi trúng trật, có thể Hoài nghi tên rừng bụi cỏ cây cũng đặng, thế đó thì Sự Hoài nghi của La Hán mới còn có phải chăng? Phản ngữ: Phải rồi.</w:t>
      </w:r>
    </w:p>
    <w:p>
      <w:pPr>
        <w:pStyle w:val="BodyText"/>
        <w:spacing w:line="237" w:lineRule="auto"/>
        <w:ind w:right="137"/>
        <w:jc w:val="both"/>
      </w:pPr>
      <w:r>
        <w:rPr>
          <w:rFonts w:ascii="Symbol" w:hAnsi="Symbol"/>
        </w:rPr>
        <w:t></w:t>
      </w:r>
      <w:r>
        <w:rPr>
          <w:spacing w:val="40"/>
        </w:rPr>
        <w:t> </w:t>
      </w:r>
      <w:r>
        <w:rPr>
          <w:b/>
        </w:rPr>
        <w:t>Tự ngôn: </w:t>
      </w:r>
      <w:r>
        <w:rPr/>
        <w:t>La Hán có thể Hoài nghi trong Sơ quả, Nhị quả, Tam</w:t>
      </w:r>
      <w:r>
        <w:rPr>
          <w:spacing w:val="-1"/>
        </w:rPr>
        <w:t> </w:t>
      </w:r>
      <w:r>
        <w:rPr/>
        <w:t>quả hoặc trong quả La Hán cũng đặng phải chăng? Phản ngữ: Không nên nói thế đó...</w:t>
      </w:r>
    </w:p>
    <w:p>
      <w:pPr>
        <w:spacing w:line="298" w:lineRule="exact" w:before="0"/>
        <w:ind w:left="0" w:right="0" w:firstLine="0"/>
        <w:jc w:val="center"/>
        <w:rPr>
          <w:i/>
          <w:sz w:val="26"/>
        </w:rPr>
      </w:pPr>
      <w:r>
        <w:rPr>
          <w:i/>
          <w:sz w:val="26"/>
        </w:rPr>
        <w:t>Dứt</w:t>
      </w:r>
      <w:r>
        <w:rPr>
          <w:i/>
          <w:spacing w:val="-5"/>
          <w:sz w:val="26"/>
        </w:rPr>
        <w:t> </w:t>
      </w:r>
      <w:r>
        <w:rPr>
          <w:i/>
          <w:sz w:val="26"/>
        </w:rPr>
        <w:t>Hoài</w:t>
      </w:r>
      <w:r>
        <w:rPr>
          <w:i/>
          <w:spacing w:val="-5"/>
          <w:sz w:val="26"/>
        </w:rPr>
        <w:t> </w:t>
      </w:r>
      <w:r>
        <w:rPr>
          <w:i/>
          <w:sz w:val="26"/>
        </w:rPr>
        <w:t>nghi</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0" w:firstLine="0"/>
        <w:jc w:val="center"/>
        <w:rPr>
          <w:b/>
          <w:i/>
          <w:sz w:val="26"/>
        </w:rPr>
      </w:pPr>
      <w:bookmarkStart w:name="_bookmark27" w:id="29"/>
      <w:bookmarkEnd w:id="29"/>
      <w:r>
        <w:rPr/>
      </w:r>
      <w:r>
        <w:rPr>
          <w:b/>
          <w:color w:val="00AF50"/>
          <w:sz w:val="26"/>
        </w:rPr>
        <w:t>THA</w:t>
      </w:r>
      <w:r>
        <w:rPr>
          <w:b/>
          <w:color w:val="00AF50"/>
          <w:spacing w:val="-7"/>
          <w:sz w:val="26"/>
        </w:rPr>
        <w:t> </w:t>
      </w:r>
      <w:r>
        <w:rPr>
          <w:b/>
          <w:color w:val="00AF50"/>
          <w:sz w:val="26"/>
        </w:rPr>
        <w:t>TIẾP</w:t>
      </w:r>
      <w:r>
        <w:rPr>
          <w:b/>
          <w:color w:val="00AF50"/>
          <w:spacing w:val="-6"/>
          <w:sz w:val="26"/>
        </w:rPr>
        <w:t> </w:t>
      </w:r>
      <w:r>
        <w:rPr>
          <w:b/>
          <w:color w:val="00AF50"/>
          <w:sz w:val="26"/>
        </w:rPr>
        <w:t>DẪN</w:t>
      </w:r>
      <w:r>
        <w:rPr>
          <w:b/>
          <w:color w:val="00AF50"/>
          <w:spacing w:val="-6"/>
          <w:sz w:val="26"/>
        </w:rPr>
        <w:t> </w:t>
      </w:r>
      <w:r>
        <w:rPr>
          <w:b/>
          <w:color w:val="00AF50"/>
          <w:sz w:val="26"/>
        </w:rPr>
        <w:t>NGỮ</w:t>
      </w:r>
      <w:r>
        <w:rPr>
          <w:b/>
          <w:color w:val="00AF50"/>
          <w:spacing w:val="-6"/>
          <w:sz w:val="26"/>
        </w:rPr>
        <w:t> </w:t>
      </w:r>
      <w:r>
        <w:rPr>
          <w:b/>
          <w:i/>
          <w:color w:val="00AF50"/>
          <w:spacing w:val="-2"/>
          <w:sz w:val="26"/>
        </w:rPr>
        <w:t>(PARAVITĀRAṆAKATHĀ)</w:t>
      </w:r>
    </w:p>
    <w:p>
      <w:pPr>
        <w:pStyle w:val="Heading3"/>
        <w:spacing w:line="292" w:lineRule="exact" w:before="97"/>
      </w:pPr>
      <w:r>
        <w:rPr>
          <w:spacing w:val="-4"/>
        </w:rPr>
        <w:t>547.</w:t>
      </w:r>
    </w:p>
    <w:p>
      <w:pPr>
        <w:pStyle w:val="BodyText"/>
        <w:ind w:left="710" w:right="141" w:hanging="287"/>
        <w:jc w:val="both"/>
      </w:pPr>
      <w:r>
        <w:rPr>
          <w:rFonts w:ascii="Symbol" w:hAnsi="Symbol"/>
        </w:rPr>
        <w:t></w:t>
      </w:r>
      <w:r>
        <w:rPr>
          <w:spacing w:val="40"/>
        </w:rPr>
        <w:t> </w:t>
      </w:r>
      <w:r>
        <w:rPr>
          <w:b/>
        </w:rPr>
        <w:t>Tự ngôn: </w:t>
      </w:r>
      <w:r>
        <w:rPr/>
        <w:t>Cách tiếp độ của người khác thuộc phần La Hán vẫn còn có phải chăng? Phản ngữ: Phải rồi.</w:t>
      </w:r>
    </w:p>
    <w:p>
      <w:pPr>
        <w:pStyle w:val="BodyText"/>
        <w:ind w:right="139"/>
        <w:jc w:val="both"/>
      </w:pPr>
      <w:r>
        <w:rPr>
          <w:rFonts w:ascii="Symbol" w:hAnsi="Symbol"/>
        </w:rPr>
        <w:t></w:t>
      </w:r>
      <w:r>
        <w:rPr>
          <w:spacing w:val="40"/>
        </w:rPr>
        <w:t> </w:t>
      </w:r>
      <w:r>
        <w:rPr>
          <w:b/>
        </w:rPr>
        <w:t>Tự ngôn: </w:t>
      </w:r>
      <w:r>
        <w:rPr/>
        <w:t>La Hán mà người khác phải tiếp dẫn đi đặng, mà người phải dẫn đi đặng nương nhờ người khác, nương đổ kẻ khác, biết không thấy, Si mê không biết mình</w:t>
      </w:r>
      <w:r>
        <w:rPr>
          <w:spacing w:val="40"/>
        </w:rPr>
        <w:t> </w:t>
      </w:r>
      <w:r>
        <w:rPr/>
        <w:t>phải chăng? Phản ngữ: Không nên nói thế đó...</w:t>
      </w:r>
    </w:p>
    <w:p>
      <w:pPr>
        <w:pStyle w:val="Heading3"/>
        <w:spacing w:line="295" w:lineRule="exact" w:before="6"/>
      </w:pPr>
      <w:r>
        <w:rPr>
          <w:spacing w:val="-4"/>
        </w:rPr>
        <w:t>548.</w:t>
      </w:r>
    </w:p>
    <w:p>
      <w:pPr>
        <w:pStyle w:val="BodyText"/>
        <w:ind w:left="710" w:right="138" w:hanging="287"/>
        <w:jc w:val="both"/>
      </w:pPr>
      <w:r>
        <w:rPr>
          <w:rFonts w:ascii="Symbol" w:hAnsi="Symbol"/>
        </w:rPr>
        <w:t></w:t>
      </w:r>
      <w:r>
        <w:rPr>
          <w:spacing w:val="80"/>
        </w:rPr>
        <w:t> </w:t>
      </w:r>
      <w:r>
        <w:rPr>
          <w:b/>
        </w:rPr>
        <w:t>Tự ngôn: </w:t>
      </w:r>
      <w:r>
        <w:rPr/>
        <w:t>La Hán mà người khác không phải dẫn đi đặng người khác không phải dẫn đi đặng, không y chỉ người khác, nương đỡ kẻ khác, biết thấy không si mê vẫn biết mình phải chăng? Phản ngữ: Phải rồi.</w:t>
      </w:r>
    </w:p>
    <w:p>
      <w:pPr>
        <w:pStyle w:val="BodyText"/>
        <w:ind w:left="710" w:right="139" w:hanging="287"/>
        <w:jc w:val="both"/>
      </w:pPr>
      <w:r>
        <w:rPr>
          <w:rFonts w:ascii="Symbol" w:hAnsi="Symbol"/>
        </w:rPr>
        <w:t></w:t>
      </w:r>
      <w:r>
        <w:rPr>
          <w:spacing w:val="40"/>
        </w:rPr>
        <w:t> </w:t>
      </w:r>
      <w:r>
        <w:rPr>
          <w:b/>
        </w:rPr>
        <w:t>Tự ngôn: </w:t>
      </w:r>
      <w:r>
        <w:rPr/>
        <w:t>Nếu mà La Hán người khác không phải dẫn đi đặng, người không thể dắt đi đặng,</w:t>
      </w:r>
      <w:r>
        <w:rPr>
          <w:spacing w:val="-1"/>
        </w:rPr>
        <w:t> </w:t>
      </w:r>
      <w:r>
        <w:rPr/>
        <w:t>không</w:t>
      </w:r>
      <w:r>
        <w:rPr>
          <w:spacing w:val="-2"/>
        </w:rPr>
        <w:t> </w:t>
      </w:r>
      <w:r>
        <w:rPr/>
        <w:t>nương người khác,</w:t>
      </w:r>
      <w:r>
        <w:rPr>
          <w:spacing w:val="-1"/>
        </w:rPr>
        <w:t> </w:t>
      </w:r>
      <w:r>
        <w:rPr/>
        <w:t>không</w:t>
      </w:r>
      <w:r>
        <w:rPr>
          <w:spacing w:val="-2"/>
        </w:rPr>
        <w:t> </w:t>
      </w:r>
      <w:r>
        <w:rPr/>
        <w:t>dựa người</w:t>
      </w:r>
      <w:r>
        <w:rPr>
          <w:spacing w:val="-1"/>
        </w:rPr>
        <w:t> </w:t>
      </w:r>
      <w:r>
        <w:rPr/>
        <w:t>khác,</w:t>
      </w:r>
      <w:r>
        <w:rPr>
          <w:spacing w:val="-1"/>
        </w:rPr>
        <w:t> </w:t>
      </w:r>
      <w:r>
        <w:rPr/>
        <w:t>sự biết</w:t>
      </w:r>
      <w:r>
        <w:rPr>
          <w:spacing w:val="-1"/>
        </w:rPr>
        <w:t> </w:t>
      </w:r>
      <w:r>
        <w:rPr/>
        <w:t>thấy</w:t>
      </w:r>
      <w:r>
        <w:rPr>
          <w:spacing w:val="-2"/>
        </w:rPr>
        <w:t> </w:t>
      </w:r>
      <w:r>
        <w:rPr/>
        <w:t>chẳng mê mờ, vẫn biết mình, thời không phải rằng cách dẫn dắt của người khác dành riêng La Hán vẫn</w:t>
      </w:r>
      <w:r>
        <w:rPr>
          <w:spacing w:val="40"/>
        </w:rPr>
        <w:t> </w:t>
      </w:r>
      <w:r>
        <w:rPr>
          <w:spacing w:val="-4"/>
        </w:rPr>
        <w:t>có.</w:t>
      </w:r>
    </w:p>
    <w:p>
      <w:pPr>
        <w:pStyle w:val="Heading3"/>
        <w:spacing w:before="2"/>
      </w:pPr>
      <w:r>
        <w:rPr>
          <w:spacing w:val="-4"/>
        </w:rPr>
        <w:t>549.</w:t>
      </w:r>
    </w:p>
    <w:p>
      <w:pPr>
        <w:pStyle w:val="BodyText"/>
        <w:ind w:right="137"/>
        <w:jc w:val="both"/>
      </w:pPr>
      <w:r>
        <w:rPr>
          <w:rFonts w:ascii="Symbol" w:hAnsi="Symbol"/>
        </w:rPr>
        <w:t></w:t>
      </w:r>
      <w:r>
        <w:rPr>
          <w:spacing w:val="40"/>
        </w:rPr>
        <w:t> </w:t>
      </w:r>
      <w:r>
        <w:rPr>
          <w:b/>
        </w:rPr>
        <w:t>Tự ngôn: </w:t>
      </w:r>
      <w:r>
        <w:rPr/>
        <w:t>Cách tiếp dẫn của người khác thuộc về phàm phu có và họ có người khác phải dẫn đi đặng, có người khác dắt đi đặng, nương người khác, dựa người khác,</w:t>
      </w:r>
      <w:r>
        <w:rPr>
          <w:spacing w:val="40"/>
        </w:rPr>
        <w:t> </w:t>
      </w:r>
      <w:r>
        <w:rPr/>
        <w:t>không biết, không thấy, còn mê mờ, thiếu lương tri phải chăng? Phản ngữ: Phải rồi.</w:t>
      </w:r>
    </w:p>
    <w:p>
      <w:pPr>
        <w:pStyle w:val="BodyText"/>
        <w:ind w:right="139"/>
        <w:jc w:val="both"/>
      </w:pPr>
      <w:r>
        <w:rPr>
          <w:rFonts w:ascii="Symbol" w:hAnsi="Symbol"/>
        </w:rPr>
        <w:t></w:t>
      </w:r>
      <w:r>
        <w:rPr>
          <w:spacing w:val="40"/>
        </w:rPr>
        <w:t> </w:t>
      </w:r>
      <w:r>
        <w:rPr>
          <w:b/>
        </w:rPr>
        <w:t>Tự ngôn: </w:t>
      </w:r>
      <w:r>
        <w:rPr/>
        <w:t>Cách dẫn dắt của người khác thuộc về La Hán vẫn còn, Ngài có người khác phải dắt, có người khác phải dẫn đi, nương người khác, dựa người khác, không biết, không thấy, tối tăm, thiếu lương tri phải chăng? Phản ngữ: Không nên nói thế đó...</w:t>
      </w:r>
    </w:p>
    <w:p>
      <w:pPr>
        <w:pStyle w:val="Heading3"/>
        <w:spacing w:line="240" w:lineRule="auto" w:before="3"/>
      </w:pPr>
      <w:r>
        <w:rPr>
          <w:spacing w:val="-4"/>
        </w:rPr>
        <w:t>550.</w:t>
      </w:r>
    </w:p>
    <w:p>
      <w:pPr>
        <w:pStyle w:val="Heading3"/>
        <w:spacing w:after="0" w:line="240" w:lineRule="auto"/>
        <w:sectPr>
          <w:pgSz w:w="11630" w:h="16450"/>
          <w:pgMar w:header="766" w:footer="0" w:top="1080" w:bottom="280" w:left="850" w:right="850"/>
        </w:sectPr>
      </w:pPr>
    </w:p>
    <w:p>
      <w:pPr>
        <w:pStyle w:val="BodyText"/>
        <w:spacing w:before="274"/>
        <w:ind w:left="710" w:right="138" w:hanging="287"/>
        <w:jc w:val="both"/>
      </w:pPr>
      <w:r>
        <w:rPr>
          <w:rFonts w:ascii="Symbol" w:hAnsi="Symbol"/>
        </w:rPr>
        <w:t></w:t>
      </w:r>
      <w:r>
        <w:rPr>
          <w:spacing w:val="80"/>
        </w:rPr>
        <w:t> </w:t>
      </w:r>
      <w:r>
        <w:rPr>
          <w:b/>
        </w:rPr>
        <w:t>Tự ngôn: </w:t>
      </w:r>
      <w:r>
        <w:rPr/>
        <w:t>Cách tiếp dẫn của người khác dành riêng La Hán vẫn còn có, nhưng Ngài</w:t>
      </w:r>
      <w:r>
        <w:rPr>
          <w:spacing w:val="40"/>
        </w:rPr>
        <w:t> </w:t>
      </w:r>
      <w:r>
        <w:rPr/>
        <w:t>mà người khác không phải dắt đi đặng, mà người khác không phải dẫn đi đặng, không nương người khác, không dựa người khác, sự thấy biết chẳng mờ tối, vẫn có lương tri phải chăng? Phản ngữ: Phải rồi.</w:t>
      </w:r>
    </w:p>
    <w:p>
      <w:pPr>
        <w:pStyle w:val="BodyText"/>
        <w:ind w:left="710" w:right="139" w:hanging="287"/>
        <w:jc w:val="both"/>
      </w:pPr>
      <w:r>
        <w:rPr>
          <w:rFonts w:ascii="Symbol" w:hAnsi="Symbol"/>
        </w:rPr>
        <w:t></w:t>
      </w:r>
      <w:r>
        <w:rPr>
          <w:spacing w:val="80"/>
        </w:rPr>
        <w:t> </w:t>
      </w:r>
      <w:r>
        <w:rPr>
          <w:b/>
        </w:rPr>
        <w:t>Tự ngôn: </w:t>
      </w:r>
      <w:r>
        <w:rPr/>
        <w:t>Cách tiếp dẫn của người khác thuộc phần phàm phu vẫn có, nhưng họ đối với người khác không phải dẫn đi đặng, đối với người khác không phải dắt đi đặng, không</w:t>
      </w:r>
      <w:r>
        <w:rPr>
          <w:spacing w:val="-1"/>
        </w:rPr>
        <w:t> </w:t>
      </w:r>
      <w:r>
        <w:rPr/>
        <w:t>nương người khác, không dựa người khác, sự thấy</w:t>
      </w:r>
      <w:r>
        <w:rPr>
          <w:spacing w:val="-1"/>
        </w:rPr>
        <w:t> </w:t>
      </w:r>
      <w:r>
        <w:rPr/>
        <w:t>biết chẳng mờ</w:t>
      </w:r>
      <w:r>
        <w:rPr>
          <w:spacing w:val="-1"/>
        </w:rPr>
        <w:t> </w:t>
      </w:r>
      <w:r>
        <w:rPr/>
        <w:t>tối,</w:t>
      </w:r>
      <w:r>
        <w:rPr>
          <w:spacing w:val="-1"/>
        </w:rPr>
        <w:t> </w:t>
      </w:r>
      <w:r>
        <w:rPr/>
        <w:t>vẫn lương tri phải chăng? Phản ngữ: Không nên nói thế đó...</w:t>
      </w:r>
    </w:p>
    <w:p>
      <w:pPr>
        <w:pStyle w:val="Heading3"/>
        <w:spacing w:before="4"/>
      </w:pPr>
      <w:r>
        <w:rPr>
          <w:spacing w:val="-4"/>
        </w:rPr>
        <w:t>551.</w:t>
      </w:r>
    </w:p>
    <w:p>
      <w:pPr>
        <w:pStyle w:val="BodyText"/>
        <w:spacing w:line="237" w:lineRule="auto"/>
        <w:ind w:left="710" w:right="141" w:hanging="287"/>
        <w:jc w:val="both"/>
      </w:pPr>
      <w:r>
        <w:rPr>
          <w:rFonts w:ascii="Symbol" w:hAnsi="Symbol"/>
        </w:rPr>
        <w:t></w:t>
      </w:r>
      <w:r>
        <w:rPr>
          <w:spacing w:val="40"/>
        </w:rPr>
        <w:t> </w:t>
      </w:r>
      <w:r>
        <w:rPr>
          <w:b/>
        </w:rPr>
        <w:t>Tự ngôn: </w:t>
      </w:r>
      <w:r>
        <w:rPr/>
        <w:t>Cách tiếp dẫn của người khác thuộc phần La Hán vẫn còn có phải chăng? Phản ngữ: Phải rồi.</w:t>
      </w:r>
    </w:p>
    <w:p>
      <w:pPr>
        <w:pStyle w:val="BodyText"/>
        <w:spacing w:before="3"/>
        <w:ind w:left="710" w:right="138" w:hanging="287"/>
        <w:jc w:val="both"/>
      </w:pPr>
      <w:r>
        <w:rPr>
          <w:rFonts w:ascii="Symbol" w:hAnsi="Symbol"/>
        </w:rPr>
        <w:t></w:t>
      </w:r>
      <w:r>
        <w:rPr>
          <w:spacing w:val="40"/>
        </w:rPr>
        <w:t> </w:t>
      </w:r>
      <w:r>
        <w:rPr>
          <w:b/>
        </w:rPr>
        <w:t>Tự ngôn: </w:t>
      </w:r>
      <w:r>
        <w:rPr/>
        <w:t>Cách tiếp dẫn của người khác trong Phật bảo, Pháp bảo, Tăng bảo, trong</w:t>
      </w:r>
      <w:r>
        <w:rPr>
          <w:spacing w:val="40"/>
        </w:rPr>
        <w:t> </w:t>
      </w:r>
      <w:r>
        <w:rPr/>
        <w:t>điều học, trong đời vị lai, đời quá khứ, hay luôn cả đời quá khứ vị lai cùng trong pháp Y tương sinh nó phải nương trợ mới sanh ra, riêng phần La Hán vẫn còn có phải chăng? Phản ngữ: Không nên nói thế đó...</w:t>
      </w:r>
    </w:p>
    <w:p>
      <w:pPr>
        <w:pStyle w:val="Heading3"/>
        <w:spacing w:line="295" w:lineRule="exact" w:before="6"/>
      </w:pPr>
      <w:r>
        <w:rPr>
          <w:spacing w:val="-4"/>
        </w:rPr>
        <w:t>552.</w:t>
      </w:r>
    </w:p>
    <w:p>
      <w:pPr>
        <w:pStyle w:val="BodyText"/>
        <w:ind w:left="710" w:right="141" w:hanging="287"/>
        <w:jc w:val="both"/>
      </w:pPr>
      <w:r>
        <w:rPr>
          <w:rFonts w:ascii="Symbol" w:hAnsi="Symbol"/>
        </w:rPr>
        <w:t></w:t>
      </w:r>
      <w:r>
        <w:rPr>
          <w:spacing w:val="40"/>
        </w:rPr>
        <w:t> </w:t>
      </w:r>
      <w:r>
        <w:rPr>
          <w:b/>
        </w:rPr>
        <w:t>Tự ngôn: </w:t>
      </w:r>
      <w:r>
        <w:rPr/>
        <w:t>Cách tiếp dẫn của người khác trong Phật bảo, Pháp bảo, Tăng bảo ... trong pháp Y tương sinh là pháp do duyên trợ mới có ra (tiếp dẫn như thế) không có với La Hán phải chăng? Phản ngữ: Phải rồi.</w:t>
      </w:r>
    </w:p>
    <w:p>
      <w:pPr>
        <w:pStyle w:val="BodyText"/>
        <w:ind w:left="710" w:right="139" w:hanging="287"/>
        <w:jc w:val="both"/>
      </w:pPr>
      <w:r>
        <w:rPr>
          <w:rFonts w:ascii="Symbol" w:hAnsi="Symbol"/>
        </w:rPr>
        <w:t></w:t>
      </w:r>
      <w:r>
        <w:rPr>
          <w:spacing w:val="40"/>
        </w:rPr>
        <w:t> </w:t>
      </w:r>
      <w:r>
        <w:rPr>
          <w:b/>
        </w:rPr>
        <w:t>Tự ngôn: </w:t>
      </w:r>
      <w:r>
        <w:rPr/>
        <w:t>Nếu mà cách tiếp dẫn của người khác trong Phật bảo, Pháp bảo ... trong</w:t>
      </w:r>
      <w:r>
        <w:rPr>
          <w:spacing w:val="80"/>
        </w:rPr>
        <w:t> </w:t>
      </w:r>
      <w:r>
        <w:rPr/>
        <w:t>pháp Y tương sinh là pháp do nhờ nhau mới sanh ra thì không có với La Hán, vậy</w:t>
      </w:r>
      <w:r>
        <w:rPr>
          <w:spacing w:val="-1"/>
        </w:rPr>
        <w:t> </w:t>
      </w:r>
      <w:r>
        <w:rPr/>
        <w:t>chớ nói rằng cách tiếp dẫn của người khác thuộc về La Hán vẫn còn có.</w:t>
      </w:r>
    </w:p>
    <w:p>
      <w:pPr>
        <w:pStyle w:val="Heading3"/>
        <w:spacing w:before="2"/>
      </w:pPr>
      <w:r>
        <w:rPr>
          <w:spacing w:val="-4"/>
        </w:rPr>
        <w:t>553.</w:t>
      </w:r>
    </w:p>
    <w:p>
      <w:pPr>
        <w:pStyle w:val="BodyText"/>
        <w:ind w:left="710" w:right="136" w:hanging="287"/>
        <w:jc w:val="both"/>
      </w:pPr>
      <w:r>
        <w:rPr>
          <w:rFonts w:ascii="Symbol" w:hAnsi="Symbol"/>
        </w:rPr>
        <w:t></w:t>
      </w:r>
      <w:r>
        <w:rPr>
          <w:spacing w:val="80"/>
        </w:rPr>
        <w:t> </w:t>
      </w:r>
      <w:r>
        <w:rPr>
          <w:b/>
        </w:rPr>
        <w:t>Tự ngôn: </w:t>
      </w:r>
      <w:r>
        <w:rPr/>
        <w:t>Cách tiếp dẫn của người khác thuộc về phàm phu vẫn có và cách tiếp dẫn của người khác trong Phật bảo, Pháp bảo ... trong pháp Y tương sinh là pháp do trợ</w:t>
      </w:r>
      <w:r>
        <w:rPr>
          <w:spacing w:val="40"/>
        </w:rPr>
        <w:t> </w:t>
      </w:r>
      <w:r>
        <w:rPr/>
        <w:t>mới có ra thuộc về phàm phu đó cũng vẫn có phải chăng? Phản ngữ: Phải rồi.</w:t>
      </w:r>
    </w:p>
    <w:p>
      <w:pPr>
        <w:pStyle w:val="BodyText"/>
        <w:ind w:left="710" w:right="138" w:hanging="287"/>
        <w:jc w:val="both"/>
      </w:pPr>
      <w:r>
        <w:rPr>
          <w:rFonts w:ascii="Symbol" w:hAnsi="Symbol"/>
        </w:rPr>
        <w:t></w:t>
      </w:r>
      <w:r>
        <w:rPr>
          <w:spacing w:val="40"/>
        </w:rPr>
        <w:t> </w:t>
      </w:r>
      <w:r>
        <w:rPr>
          <w:b/>
        </w:rPr>
        <w:t>Tự ngôn: </w:t>
      </w:r>
      <w:r>
        <w:rPr/>
        <w:t>Cách dẫn dắt của người khác thuộc phần La Hán cũng có và cách tiếp dẫn người khác trong Phật bảo, Pháp bảo ... Pháp Y tương sinh là pháp nương nhờ mới sanh</w:t>
      </w:r>
      <w:r>
        <w:rPr>
          <w:spacing w:val="-1"/>
        </w:rPr>
        <w:t> </w:t>
      </w:r>
      <w:r>
        <w:rPr/>
        <w:t>ra</w:t>
      </w:r>
      <w:r>
        <w:rPr>
          <w:spacing w:val="-1"/>
        </w:rPr>
        <w:t> </w:t>
      </w:r>
      <w:r>
        <w:rPr/>
        <w:t>thuộc</w:t>
      </w:r>
      <w:r>
        <w:rPr>
          <w:spacing w:val="-2"/>
        </w:rPr>
        <w:t> </w:t>
      </w:r>
      <w:r>
        <w:rPr/>
        <w:t>về</w:t>
      </w:r>
      <w:r>
        <w:rPr>
          <w:spacing w:val="-1"/>
        </w:rPr>
        <w:t> </w:t>
      </w:r>
      <w:r>
        <w:rPr/>
        <w:t>La</w:t>
      </w:r>
      <w:r>
        <w:rPr>
          <w:spacing w:val="-1"/>
        </w:rPr>
        <w:t> </w:t>
      </w:r>
      <w:r>
        <w:rPr/>
        <w:t>Hán</w:t>
      </w:r>
      <w:r>
        <w:rPr>
          <w:spacing w:val="-1"/>
        </w:rPr>
        <w:t> </w:t>
      </w:r>
      <w:r>
        <w:rPr/>
        <w:t>đó</w:t>
      </w:r>
      <w:r>
        <w:rPr>
          <w:spacing w:val="-2"/>
        </w:rPr>
        <w:t> </w:t>
      </w:r>
      <w:r>
        <w:rPr/>
        <w:t>cũng</w:t>
      </w:r>
      <w:r>
        <w:rPr>
          <w:spacing w:val="-1"/>
        </w:rPr>
        <w:t> </w:t>
      </w:r>
      <w:r>
        <w:rPr/>
        <w:t>còn</w:t>
      </w:r>
      <w:r>
        <w:rPr>
          <w:spacing w:val="-1"/>
        </w:rPr>
        <w:t> </w:t>
      </w:r>
      <w:r>
        <w:rPr/>
        <w:t>vẫn</w:t>
      </w:r>
      <w:r>
        <w:rPr>
          <w:spacing w:val="-1"/>
        </w:rPr>
        <w:t> </w:t>
      </w:r>
      <w:r>
        <w:rPr/>
        <w:t>có</w:t>
      </w:r>
      <w:r>
        <w:rPr>
          <w:spacing w:val="-1"/>
        </w:rPr>
        <w:t> </w:t>
      </w:r>
      <w:r>
        <w:rPr/>
        <w:t>phải</w:t>
      </w:r>
      <w:r>
        <w:rPr>
          <w:spacing w:val="-2"/>
        </w:rPr>
        <w:t> </w:t>
      </w:r>
      <w:r>
        <w:rPr/>
        <w:t>chăng? Phản</w:t>
      </w:r>
      <w:r>
        <w:rPr>
          <w:spacing w:val="-2"/>
        </w:rPr>
        <w:t> </w:t>
      </w:r>
      <w:r>
        <w:rPr/>
        <w:t>ngữ:</w:t>
      </w:r>
      <w:r>
        <w:rPr>
          <w:spacing w:val="-4"/>
        </w:rPr>
        <w:t> </w:t>
      </w:r>
      <w:r>
        <w:rPr/>
        <w:t>Không</w:t>
      </w:r>
      <w:r>
        <w:rPr>
          <w:spacing w:val="-2"/>
        </w:rPr>
        <w:t> </w:t>
      </w:r>
      <w:r>
        <w:rPr/>
        <w:t>nên</w:t>
      </w:r>
      <w:r>
        <w:rPr>
          <w:spacing w:val="-1"/>
        </w:rPr>
        <w:t> </w:t>
      </w:r>
      <w:r>
        <w:rPr/>
        <w:t>nói</w:t>
      </w:r>
      <w:r>
        <w:rPr>
          <w:spacing w:val="-2"/>
        </w:rPr>
        <w:t> </w:t>
      </w:r>
      <w:r>
        <w:rPr/>
        <w:t>thế </w:t>
      </w:r>
      <w:r>
        <w:rPr>
          <w:spacing w:val="-2"/>
        </w:rPr>
        <w:t>đó...</w:t>
      </w:r>
    </w:p>
    <w:p>
      <w:pPr>
        <w:pStyle w:val="Heading3"/>
        <w:spacing w:before="0"/>
      </w:pPr>
      <w:r>
        <w:rPr>
          <w:spacing w:val="-4"/>
        </w:rPr>
        <w:t>554.</w:t>
      </w:r>
    </w:p>
    <w:p>
      <w:pPr>
        <w:pStyle w:val="BodyText"/>
        <w:ind w:right="140"/>
        <w:jc w:val="both"/>
      </w:pPr>
      <w:r>
        <w:rPr>
          <w:rFonts w:ascii="Symbol" w:hAnsi="Symbol"/>
        </w:rPr>
        <w:t></w:t>
      </w:r>
      <w:r>
        <w:rPr>
          <w:spacing w:val="40"/>
        </w:rPr>
        <w:t> </w:t>
      </w:r>
      <w:r>
        <w:rPr>
          <w:b/>
        </w:rPr>
        <w:t>Tự ngôn: </w:t>
      </w:r>
      <w:r>
        <w:rPr/>
        <w:t>Cách tiếp dẫn của người khác về phần La Hán còn có, nhưng cách tiếp dẫn của người khác trong Phật bảo, Pháp bảo ... trong pháp Y tương sinh là pháp nhờ nhau mới có ra không có với Ngài phải chăng? Phản ngữ: Phải rồi.</w:t>
      </w:r>
    </w:p>
    <w:p>
      <w:pPr>
        <w:pStyle w:val="BodyText"/>
        <w:spacing w:line="237" w:lineRule="auto" w:before="1"/>
        <w:ind w:right="139"/>
        <w:jc w:val="both"/>
      </w:pPr>
      <w:r>
        <w:rPr>
          <w:rFonts w:ascii="Symbol" w:hAnsi="Symbol"/>
        </w:rPr>
        <w:t></w:t>
      </w:r>
      <w:r>
        <w:rPr>
          <w:spacing w:val="40"/>
        </w:rPr>
        <w:t> </w:t>
      </w:r>
      <w:r>
        <w:rPr>
          <w:b/>
        </w:rPr>
        <w:t>Tự ngôn: </w:t>
      </w:r>
      <w:r>
        <w:rPr/>
        <w:t>Cách tiếp dẫn của người khác thuộc về phàm phu vẫn có, nhưng cách tiếp dẫn của người khác trong Phật bảo, Pháp bảo ... trong pháp Y tương sinh là pháp nhờ nhau mới có ra thì không có với Ngài phải chăng? Phản ngữ: Phải rồi.</w:t>
      </w:r>
    </w:p>
    <w:p>
      <w:pPr>
        <w:pStyle w:val="BodyText"/>
        <w:spacing w:before="5"/>
        <w:ind w:right="140"/>
        <w:jc w:val="both"/>
      </w:pPr>
      <w:r>
        <w:rPr>
          <w:rFonts w:ascii="Symbol" w:hAnsi="Symbol"/>
        </w:rPr>
        <w:t></w:t>
      </w:r>
      <w:r>
        <w:rPr>
          <w:spacing w:val="40"/>
        </w:rPr>
        <w:t> </w:t>
      </w:r>
      <w:r>
        <w:rPr>
          <w:b/>
        </w:rPr>
        <w:t>Tự ngôn: </w:t>
      </w:r>
      <w:r>
        <w:rPr/>
        <w:t>Cách tiếp dẫn của người khác thuộc về phàm phu vẫn có, nhưng cách tiếp dẫn của người khác trong Phật bảo, Pháp bảo ... trong pháp Y tương sinh là pháp do</w:t>
      </w:r>
      <w:r>
        <w:rPr>
          <w:spacing w:val="40"/>
        </w:rPr>
        <w:t> </w:t>
      </w:r>
      <w:r>
        <w:rPr/>
        <w:t>trợ mới có ra, không có với người đó phải chăng? Phản ngữ: Không nên nói thế đó...</w:t>
      </w:r>
    </w:p>
    <w:p>
      <w:pPr>
        <w:pStyle w:val="Heading3"/>
        <w:spacing w:line="295" w:lineRule="exact" w:before="7"/>
      </w:pPr>
      <w:r>
        <w:rPr>
          <w:spacing w:val="-4"/>
        </w:rPr>
        <w:t>555.</w:t>
      </w:r>
    </w:p>
    <w:p>
      <w:pPr>
        <w:pStyle w:val="BodyText"/>
        <w:spacing w:line="237" w:lineRule="auto"/>
        <w:ind w:right="139"/>
      </w:pPr>
      <w:r>
        <w:rPr>
          <w:rFonts w:ascii="Symbol" w:hAnsi="Symbol"/>
        </w:rPr>
        <w:t></w:t>
      </w:r>
      <w:r>
        <w:rPr>
          <w:spacing w:val="80"/>
        </w:rPr>
        <w:t> </w:t>
      </w:r>
      <w:r>
        <w:rPr>
          <w:b/>
        </w:rPr>
        <w:t>Tự</w:t>
      </w:r>
      <w:r>
        <w:rPr>
          <w:b/>
          <w:spacing w:val="25"/>
        </w:rPr>
        <w:t> </w:t>
      </w:r>
      <w:r>
        <w:rPr>
          <w:b/>
        </w:rPr>
        <w:t>ngôn:</w:t>
      </w:r>
      <w:r>
        <w:rPr>
          <w:b/>
          <w:spacing w:val="25"/>
        </w:rPr>
        <w:t> </w:t>
      </w:r>
      <w:r>
        <w:rPr/>
        <w:t>Cách</w:t>
      </w:r>
      <w:r>
        <w:rPr>
          <w:spacing w:val="25"/>
        </w:rPr>
        <w:t> </w:t>
      </w:r>
      <w:r>
        <w:rPr/>
        <w:t>tiếp</w:t>
      </w:r>
      <w:r>
        <w:rPr>
          <w:spacing w:val="25"/>
        </w:rPr>
        <w:t> </w:t>
      </w:r>
      <w:r>
        <w:rPr/>
        <w:t>dẫn</w:t>
      </w:r>
      <w:r>
        <w:rPr>
          <w:spacing w:val="27"/>
        </w:rPr>
        <w:t> </w:t>
      </w:r>
      <w:r>
        <w:rPr/>
        <w:t>của</w:t>
      </w:r>
      <w:r>
        <w:rPr>
          <w:spacing w:val="25"/>
        </w:rPr>
        <w:t> </w:t>
      </w:r>
      <w:r>
        <w:rPr/>
        <w:t>người</w:t>
      </w:r>
      <w:r>
        <w:rPr>
          <w:spacing w:val="25"/>
        </w:rPr>
        <w:t> </w:t>
      </w:r>
      <w:r>
        <w:rPr/>
        <w:t>khác</w:t>
      </w:r>
      <w:r>
        <w:rPr>
          <w:spacing w:val="25"/>
        </w:rPr>
        <w:t> </w:t>
      </w:r>
      <w:r>
        <w:rPr/>
        <w:t>thuộc</w:t>
      </w:r>
      <w:r>
        <w:rPr>
          <w:spacing w:val="25"/>
        </w:rPr>
        <w:t> </w:t>
      </w:r>
      <w:r>
        <w:rPr/>
        <w:t>về</w:t>
      </w:r>
      <w:r>
        <w:rPr>
          <w:spacing w:val="25"/>
        </w:rPr>
        <w:t> </w:t>
      </w:r>
      <w:r>
        <w:rPr/>
        <w:t>La</w:t>
      </w:r>
      <w:r>
        <w:rPr>
          <w:spacing w:val="25"/>
        </w:rPr>
        <w:t> </w:t>
      </w:r>
      <w:r>
        <w:rPr/>
        <w:t>Hán</w:t>
      </w:r>
      <w:r>
        <w:rPr>
          <w:spacing w:val="25"/>
        </w:rPr>
        <w:t> </w:t>
      </w:r>
      <w:r>
        <w:rPr/>
        <w:t>còn</w:t>
      </w:r>
      <w:r>
        <w:rPr>
          <w:spacing w:val="25"/>
        </w:rPr>
        <w:t> </w:t>
      </w:r>
      <w:r>
        <w:rPr/>
        <w:t>có</w:t>
      </w:r>
      <w:r>
        <w:rPr>
          <w:spacing w:val="27"/>
        </w:rPr>
        <w:t> </w:t>
      </w:r>
      <w:r>
        <w:rPr/>
        <w:t>phải</w:t>
      </w:r>
      <w:r>
        <w:rPr>
          <w:spacing w:val="25"/>
        </w:rPr>
        <w:t> </w:t>
      </w:r>
      <w:r>
        <w:rPr/>
        <w:t>chăng?</w:t>
      </w:r>
      <w:r>
        <w:rPr>
          <w:spacing w:val="31"/>
        </w:rPr>
        <w:t> </w:t>
      </w:r>
      <w:r>
        <w:rPr/>
        <w:t>Phản ngữ: Phải rồi.</w:t>
      </w:r>
    </w:p>
    <w:p>
      <w:pPr>
        <w:pStyle w:val="BodyText"/>
        <w:spacing w:before="1"/>
      </w:pPr>
      <w:r>
        <w:rPr>
          <w:rFonts w:ascii="Symbol" w:hAnsi="Symbol"/>
        </w:rPr>
        <w:t></w:t>
      </w:r>
      <w:r>
        <w:rPr>
          <w:spacing w:val="80"/>
        </w:rPr>
        <w:t> </w:t>
      </w:r>
      <w:r>
        <w:rPr>
          <w:b/>
        </w:rPr>
        <w:t>Tự</w:t>
      </w:r>
      <w:r>
        <w:rPr>
          <w:b/>
          <w:spacing w:val="14"/>
        </w:rPr>
        <w:t> </w:t>
      </w:r>
      <w:r>
        <w:rPr>
          <w:b/>
        </w:rPr>
        <w:t>ngôn:</w:t>
      </w:r>
      <w:r>
        <w:rPr>
          <w:b/>
          <w:spacing w:val="14"/>
        </w:rPr>
        <w:t> </w:t>
      </w:r>
      <w:r>
        <w:rPr/>
        <w:t>Ái</w:t>
      </w:r>
      <w:r>
        <w:rPr>
          <w:spacing w:val="16"/>
        </w:rPr>
        <w:t> </w:t>
      </w:r>
      <w:r>
        <w:rPr/>
        <w:t>mà</w:t>
      </w:r>
      <w:r>
        <w:rPr>
          <w:spacing w:val="14"/>
        </w:rPr>
        <w:t> </w:t>
      </w:r>
      <w:r>
        <w:rPr/>
        <w:t>La</w:t>
      </w:r>
      <w:r>
        <w:rPr>
          <w:spacing w:val="14"/>
        </w:rPr>
        <w:t> </w:t>
      </w:r>
      <w:r>
        <w:rPr/>
        <w:t>Hán</w:t>
      </w:r>
      <w:r>
        <w:rPr>
          <w:spacing w:val="14"/>
        </w:rPr>
        <w:t> </w:t>
      </w:r>
      <w:r>
        <w:rPr/>
        <w:t>đã</w:t>
      </w:r>
      <w:r>
        <w:rPr>
          <w:spacing w:val="14"/>
        </w:rPr>
        <w:t> </w:t>
      </w:r>
      <w:r>
        <w:rPr/>
        <w:t>trừ</w:t>
      </w:r>
      <w:r>
        <w:rPr>
          <w:spacing w:val="15"/>
        </w:rPr>
        <w:t> </w:t>
      </w:r>
      <w:r>
        <w:rPr/>
        <w:t>tuyệt,</w:t>
      </w:r>
      <w:r>
        <w:rPr>
          <w:spacing w:val="14"/>
        </w:rPr>
        <w:t> </w:t>
      </w:r>
      <w:r>
        <w:rPr/>
        <w:t>nhổ</w:t>
      </w:r>
      <w:r>
        <w:rPr>
          <w:spacing w:val="14"/>
        </w:rPr>
        <w:t> </w:t>
      </w:r>
      <w:r>
        <w:rPr/>
        <w:t>gốc</w:t>
      </w:r>
      <w:r>
        <w:rPr>
          <w:spacing w:val="14"/>
        </w:rPr>
        <w:t> </w:t>
      </w:r>
      <w:r>
        <w:rPr/>
        <w:t>rễ</w:t>
      </w:r>
      <w:r>
        <w:rPr>
          <w:spacing w:val="14"/>
        </w:rPr>
        <w:t> </w:t>
      </w:r>
      <w:r>
        <w:rPr/>
        <w:t>rồi</w:t>
      </w:r>
      <w:r>
        <w:rPr>
          <w:spacing w:val="14"/>
        </w:rPr>
        <w:t> </w:t>
      </w:r>
      <w:r>
        <w:rPr/>
        <w:t>làm cho</w:t>
      </w:r>
      <w:r>
        <w:rPr>
          <w:spacing w:val="16"/>
        </w:rPr>
        <w:t> </w:t>
      </w:r>
      <w:r>
        <w:rPr/>
        <w:t>cây</w:t>
      </w:r>
      <w:r>
        <w:rPr>
          <w:spacing w:val="16"/>
        </w:rPr>
        <w:t> </w:t>
      </w:r>
      <w:r>
        <w:rPr/>
        <w:t>thốt</w:t>
      </w:r>
      <w:r>
        <w:rPr>
          <w:spacing w:val="14"/>
        </w:rPr>
        <w:t> </w:t>
      </w:r>
      <w:r>
        <w:rPr/>
        <w:t>nốt</w:t>
      </w:r>
      <w:r>
        <w:rPr>
          <w:spacing w:val="15"/>
        </w:rPr>
        <w:t> </w:t>
      </w:r>
      <w:r>
        <w:rPr/>
        <w:t>đứt</w:t>
      </w:r>
      <w:r>
        <w:rPr>
          <w:spacing w:val="14"/>
        </w:rPr>
        <w:t> </w:t>
      </w:r>
      <w:r>
        <w:rPr/>
        <w:t>đọt,</w:t>
      </w:r>
      <w:r>
        <w:rPr>
          <w:spacing w:val="14"/>
        </w:rPr>
        <w:t> </w:t>
      </w:r>
      <w:r>
        <w:rPr/>
        <w:t>dĩ nhiên không còn sanh lại sau này phải chăng? Phản ngữ: Phải rồi.</w:t>
      </w:r>
    </w:p>
    <w:p>
      <w:pPr>
        <w:pStyle w:val="BodyText"/>
        <w:spacing w:after="0"/>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 ngôn: </w:t>
      </w:r>
      <w:r>
        <w:rPr/>
        <w:t>Nếu Ái mà La Hán đã tuyệt</w:t>
      </w:r>
      <w:r>
        <w:rPr>
          <w:spacing w:val="-1"/>
        </w:rPr>
        <w:t> </w:t>
      </w:r>
      <w:r>
        <w:rPr/>
        <w:t>trừ,</w:t>
      </w:r>
      <w:r>
        <w:rPr>
          <w:spacing w:val="-1"/>
        </w:rPr>
        <w:t> </w:t>
      </w:r>
      <w:r>
        <w:rPr/>
        <w:t>nhổ</w:t>
      </w:r>
      <w:r>
        <w:rPr>
          <w:spacing w:val="-1"/>
        </w:rPr>
        <w:t> </w:t>
      </w:r>
      <w:r>
        <w:rPr/>
        <w:t>gốc rễ rồi,</w:t>
      </w:r>
      <w:r>
        <w:rPr>
          <w:spacing w:val="-1"/>
        </w:rPr>
        <w:t> </w:t>
      </w:r>
      <w:r>
        <w:rPr/>
        <w:t>làm</w:t>
      </w:r>
      <w:r>
        <w:rPr>
          <w:spacing w:val="-3"/>
        </w:rPr>
        <w:t> </w:t>
      </w:r>
      <w:r>
        <w:rPr/>
        <w:t>cho cây thốt</w:t>
      </w:r>
      <w:r>
        <w:rPr>
          <w:spacing w:val="-1"/>
        </w:rPr>
        <w:t> </w:t>
      </w:r>
      <w:r>
        <w:rPr/>
        <w:t>nốt đứt</w:t>
      </w:r>
      <w:r>
        <w:rPr>
          <w:spacing w:val="-1"/>
        </w:rPr>
        <w:t> </w:t>
      </w:r>
      <w:r>
        <w:rPr/>
        <w:t>đọt, dĩ nhiên sau này không sanh nữa thời nên nói cách tiếp dẫn của người khác thuộc về</w:t>
      </w:r>
      <w:r>
        <w:rPr>
          <w:spacing w:val="40"/>
        </w:rPr>
        <w:t> </w:t>
      </w:r>
      <w:r>
        <w:rPr/>
        <w:t>La Hán vẫn có ... Sân ... Si ... Vô úy mà La Hán đã tuyệt trừ phải chăng?...</w:t>
      </w:r>
    </w:p>
    <w:p>
      <w:pPr>
        <w:pStyle w:val="Heading3"/>
        <w:spacing w:line="295" w:lineRule="exact" w:before="7"/>
      </w:pPr>
      <w:r>
        <w:rPr>
          <w:spacing w:val="-4"/>
        </w:rPr>
        <w:t>556.</w:t>
      </w:r>
    </w:p>
    <w:p>
      <w:pPr>
        <w:pStyle w:val="BodyText"/>
        <w:ind w:right="135"/>
        <w:jc w:val="both"/>
      </w:pPr>
      <w:r>
        <w:rPr>
          <w:rFonts w:ascii="Symbol" w:hAnsi="Symbol"/>
        </w:rPr>
        <w:t></w:t>
      </w:r>
      <w:r>
        <w:rPr>
          <w:spacing w:val="40"/>
        </w:rPr>
        <w:t> </w:t>
      </w:r>
      <w:r>
        <w:rPr>
          <w:b/>
        </w:rPr>
        <w:t>Tự ngôn: </w:t>
      </w:r>
      <w:r>
        <w:rPr/>
        <w:t>La Hán đã từng phát sanh đạo ... Giác chi từng sanh ... hầu trừ tuyệt Ái ... Đạo đã từng sanh ... Giác chi đã từng sanh đặng trừ tuyệt Sân ... đặng trừ tuyệt Vô úy phải chăng?</w:t>
      </w:r>
    </w:p>
    <w:p>
      <w:pPr>
        <w:pStyle w:val="Heading3"/>
        <w:spacing w:line="295" w:lineRule="exact" w:before="3"/>
      </w:pPr>
      <w:r>
        <w:rPr>
          <w:spacing w:val="-4"/>
        </w:rPr>
        <w:t>557.</w:t>
      </w:r>
    </w:p>
    <w:p>
      <w:pPr>
        <w:pStyle w:val="BodyText"/>
        <w:ind w:right="140"/>
        <w:jc w:val="both"/>
      </w:pPr>
      <w:r>
        <w:rPr>
          <w:rFonts w:ascii="Symbol" w:hAnsi="Symbol"/>
        </w:rPr>
        <w:t></w:t>
      </w:r>
      <w:r>
        <w:rPr>
          <w:spacing w:val="80"/>
        </w:rPr>
        <w:t> </w:t>
      </w:r>
      <w:r>
        <w:rPr>
          <w:b/>
        </w:rPr>
        <w:t>Tự ngôn: </w:t>
      </w:r>
      <w:r>
        <w:rPr/>
        <w:t>La Hán bực đã xa lìa Ái, Sân, Si rồi ... đã làm cho rõ rệt pháp đáng rõ rệt phải chăng? Phản ngữ: Phải rồi.</w:t>
      </w:r>
    </w:p>
    <w:p>
      <w:pPr>
        <w:pStyle w:val="BodyText"/>
        <w:ind w:right="139"/>
        <w:jc w:val="both"/>
      </w:pPr>
      <w:r>
        <w:rPr>
          <w:rFonts w:ascii="Symbol" w:hAnsi="Symbol"/>
        </w:rPr>
        <w:t></w:t>
      </w:r>
      <w:r>
        <w:rPr>
          <w:spacing w:val="80"/>
        </w:rPr>
        <w:t> </w:t>
      </w:r>
      <w:r>
        <w:rPr>
          <w:b/>
        </w:rPr>
        <w:t>Tự ngôn: </w:t>
      </w:r>
      <w:r>
        <w:rPr/>
        <w:t>Nếu mà La Hán là bực đã xa lìa Ái, Sân, Si ... đã làm cho rõ rệt pháp đáng làm</w:t>
      </w:r>
      <w:r>
        <w:rPr>
          <w:spacing w:val="-3"/>
        </w:rPr>
        <w:t> </w:t>
      </w:r>
      <w:r>
        <w:rPr/>
        <w:t>cho rõ</w:t>
      </w:r>
      <w:r>
        <w:rPr>
          <w:spacing w:val="-3"/>
        </w:rPr>
        <w:t> </w:t>
      </w:r>
      <w:r>
        <w:rPr/>
        <w:t>rệt thời</w:t>
      </w:r>
      <w:r>
        <w:rPr>
          <w:spacing w:val="-1"/>
        </w:rPr>
        <w:t> </w:t>
      </w:r>
      <w:r>
        <w:rPr/>
        <w:t>không</w:t>
      </w:r>
      <w:r>
        <w:rPr>
          <w:spacing w:val="-3"/>
        </w:rPr>
        <w:t> </w:t>
      </w:r>
      <w:r>
        <w:rPr/>
        <w:t>nên</w:t>
      </w:r>
      <w:r>
        <w:rPr>
          <w:spacing w:val="-3"/>
        </w:rPr>
        <w:t> </w:t>
      </w:r>
      <w:r>
        <w:rPr/>
        <w:t>nói</w:t>
      </w:r>
      <w:r>
        <w:rPr>
          <w:spacing w:val="-3"/>
        </w:rPr>
        <w:t> </w:t>
      </w:r>
      <w:r>
        <w:rPr/>
        <w:t>cách tiếp dẫn của</w:t>
      </w:r>
      <w:r>
        <w:rPr>
          <w:spacing w:val="-3"/>
        </w:rPr>
        <w:t> </w:t>
      </w:r>
      <w:r>
        <w:rPr/>
        <w:t>người</w:t>
      </w:r>
      <w:r>
        <w:rPr>
          <w:spacing w:val="-2"/>
        </w:rPr>
        <w:t> </w:t>
      </w:r>
      <w:r>
        <w:rPr/>
        <w:t>khác thuộc</w:t>
      </w:r>
      <w:r>
        <w:rPr>
          <w:spacing w:val="-1"/>
        </w:rPr>
        <w:t> </w:t>
      </w:r>
      <w:r>
        <w:rPr/>
        <w:t>phần</w:t>
      </w:r>
      <w:r>
        <w:rPr>
          <w:spacing w:val="-2"/>
        </w:rPr>
        <w:t> </w:t>
      </w:r>
      <w:r>
        <w:rPr/>
        <w:t>La Hán vẫn còn có.</w:t>
      </w:r>
    </w:p>
    <w:p>
      <w:pPr>
        <w:pStyle w:val="Heading3"/>
        <w:spacing w:line="295" w:lineRule="exact" w:before="3"/>
      </w:pPr>
      <w:r>
        <w:rPr>
          <w:spacing w:val="-4"/>
        </w:rPr>
        <w:t>558.</w:t>
      </w:r>
    </w:p>
    <w:p>
      <w:pPr>
        <w:pStyle w:val="BodyText"/>
        <w:ind w:right="139"/>
        <w:jc w:val="both"/>
      </w:pPr>
      <w:r>
        <w:rPr>
          <w:rFonts w:ascii="Symbol" w:hAnsi="Symbol"/>
        </w:rPr>
        <w:t></w:t>
      </w:r>
      <w:r>
        <w:rPr>
          <w:spacing w:val="40"/>
        </w:rPr>
        <w:t> </w:t>
      </w:r>
      <w:r>
        <w:rPr>
          <w:b/>
        </w:rPr>
        <w:t>Tự ngôn: </w:t>
      </w:r>
      <w:r>
        <w:rPr/>
        <w:t>Cách tiếp dẫn của người khác thuộc phần La Hán vẫn có phải chăng? Phản ngữ: Cách tiếp dẫn của người khác thuộc về La Hán bực khôn khéo trong pháp của mình vẫn còn có, nhưng cách tiếp dẫn của người khác không có với bực La Hán khôn khéo trong pháp khác.</w:t>
      </w:r>
    </w:p>
    <w:p>
      <w:pPr>
        <w:pStyle w:val="BodyText"/>
        <w:ind w:right="138"/>
        <w:jc w:val="both"/>
      </w:pPr>
      <w:r>
        <w:rPr>
          <w:rFonts w:ascii="Symbol" w:hAnsi="Symbol"/>
        </w:rPr>
        <w:t></w:t>
      </w:r>
      <w:r>
        <w:rPr>
          <w:spacing w:val="40"/>
        </w:rPr>
        <w:t> </w:t>
      </w:r>
      <w:r>
        <w:rPr>
          <w:b/>
        </w:rPr>
        <w:t>Tự ngôn: </w:t>
      </w:r>
      <w:r>
        <w:rPr/>
        <w:t>Cách tiếp dẫn của người khác thuộc về bực La Hán khôn khéo trong pháp của mình vẫn còn có phải chăng? Phản ngữ: Phải rồi.</w:t>
      </w:r>
    </w:p>
    <w:p>
      <w:pPr>
        <w:pStyle w:val="BodyText"/>
        <w:ind w:right="138"/>
        <w:jc w:val="both"/>
      </w:pPr>
      <w:r>
        <w:rPr>
          <w:rFonts w:ascii="Symbol" w:hAnsi="Symbol"/>
        </w:rPr>
        <w:t></w:t>
      </w:r>
      <w:r>
        <w:rPr>
          <w:spacing w:val="40"/>
        </w:rPr>
        <w:t> </w:t>
      </w:r>
      <w:r>
        <w:rPr>
          <w:b/>
        </w:rPr>
        <w:t>Tự ngôn: </w:t>
      </w:r>
      <w:r>
        <w:rPr/>
        <w:t>Cách tiếp dẫn của người khác thuộc về bực La Hán khôn khéo trong pháp khác vẫn còn có phải chăng? Phản ngữ: Không nên nói thế đó...</w:t>
      </w:r>
    </w:p>
    <w:p>
      <w:pPr>
        <w:pStyle w:val="Heading3"/>
        <w:spacing w:before="0"/>
      </w:pPr>
      <w:r>
        <w:rPr>
          <w:spacing w:val="-4"/>
        </w:rPr>
        <w:t>559.</w:t>
      </w:r>
    </w:p>
    <w:p>
      <w:pPr>
        <w:pStyle w:val="BodyText"/>
        <w:spacing w:line="237" w:lineRule="auto"/>
        <w:ind w:right="139"/>
      </w:pPr>
      <w:r>
        <w:rPr>
          <w:rFonts w:ascii="Symbol" w:hAnsi="Symbol"/>
        </w:rPr>
        <w:t></w:t>
      </w:r>
      <w:r>
        <w:rPr>
          <w:spacing w:val="80"/>
        </w:rPr>
        <w:t> </w:t>
      </w:r>
      <w:r>
        <w:rPr>
          <w:b/>
        </w:rPr>
        <w:t>Tự</w:t>
      </w:r>
      <w:r>
        <w:rPr>
          <w:b/>
          <w:spacing w:val="23"/>
        </w:rPr>
        <w:t> </w:t>
      </w:r>
      <w:r>
        <w:rPr>
          <w:b/>
        </w:rPr>
        <w:t>ngôn:</w:t>
      </w:r>
      <w:r>
        <w:rPr>
          <w:b/>
          <w:spacing w:val="23"/>
        </w:rPr>
        <w:t> </w:t>
      </w:r>
      <w:r>
        <w:rPr/>
        <w:t>Cách</w:t>
      </w:r>
      <w:r>
        <w:rPr>
          <w:spacing w:val="22"/>
        </w:rPr>
        <w:t> </w:t>
      </w:r>
      <w:r>
        <w:rPr/>
        <w:t>tiếp</w:t>
      </w:r>
      <w:r>
        <w:rPr>
          <w:spacing w:val="22"/>
        </w:rPr>
        <w:t> </w:t>
      </w:r>
      <w:r>
        <w:rPr/>
        <w:t>dẫn</w:t>
      </w:r>
      <w:r>
        <w:rPr>
          <w:spacing w:val="25"/>
        </w:rPr>
        <w:t> </w:t>
      </w:r>
      <w:r>
        <w:rPr/>
        <w:t>của</w:t>
      </w:r>
      <w:r>
        <w:rPr>
          <w:spacing w:val="23"/>
        </w:rPr>
        <w:t> </w:t>
      </w:r>
      <w:r>
        <w:rPr/>
        <w:t>người</w:t>
      </w:r>
      <w:r>
        <w:rPr>
          <w:spacing w:val="23"/>
        </w:rPr>
        <w:t> </w:t>
      </w:r>
      <w:r>
        <w:rPr/>
        <w:t>khác</w:t>
      </w:r>
      <w:r>
        <w:rPr>
          <w:spacing w:val="23"/>
        </w:rPr>
        <w:t> </w:t>
      </w:r>
      <w:r>
        <w:rPr/>
        <w:t>không</w:t>
      </w:r>
      <w:r>
        <w:rPr>
          <w:spacing w:val="22"/>
        </w:rPr>
        <w:t> </w:t>
      </w:r>
      <w:r>
        <w:rPr/>
        <w:t>có</w:t>
      </w:r>
      <w:r>
        <w:rPr>
          <w:spacing w:val="24"/>
        </w:rPr>
        <w:t> </w:t>
      </w:r>
      <w:r>
        <w:rPr/>
        <w:t>với</w:t>
      </w:r>
      <w:r>
        <w:rPr>
          <w:spacing w:val="22"/>
        </w:rPr>
        <w:t> </w:t>
      </w:r>
      <w:r>
        <w:rPr/>
        <w:t>bực</w:t>
      </w:r>
      <w:r>
        <w:rPr>
          <w:spacing w:val="24"/>
        </w:rPr>
        <w:t> </w:t>
      </w:r>
      <w:r>
        <w:rPr/>
        <w:t>La</w:t>
      </w:r>
      <w:r>
        <w:rPr>
          <w:spacing w:val="22"/>
        </w:rPr>
        <w:t> </w:t>
      </w:r>
      <w:r>
        <w:rPr/>
        <w:t>Hán</w:t>
      </w:r>
      <w:r>
        <w:rPr>
          <w:spacing w:val="23"/>
        </w:rPr>
        <w:t> </w:t>
      </w:r>
      <w:r>
        <w:rPr/>
        <w:t>khôn</w:t>
      </w:r>
      <w:r>
        <w:rPr>
          <w:spacing w:val="22"/>
        </w:rPr>
        <w:t> </w:t>
      </w:r>
      <w:r>
        <w:rPr/>
        <w:t>khéo</w:t>
      </w:r>
      <w:r>
        <w:rPr>
          <w:spacing w:val="24"/>
        </w:rPr>
        <w:t> </w:t>
      </w:r>
      <w:r>
        <w:rPr/>
        <w:t>trong pháp khác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3"/>
        </w:rPr>
        <w:t> </w:t>
      </w:r>
      <w:r>
        <w:rPr>
          <w:b/>
        </w:rPr>
        <w:t>ngôn:</w:t>
      </w:r>
      <w:r>
        <w:rPr>
          <w:b/>
          <w:spacing w:val="23"/>
        </w:rPr>
        <w:t> </w:t>
      </w:r>
      <w:r>
        <w:rPr/>
        <w:t>Cách</w:t>
      </w:r>
      <w:r>
        <w:rPr>
          <w:spacing w:val="22"/>
        </w:rPr>
        <w:t> </w:t>
      </w:r>
      <w:r>
        <w:rPr/>
        <w:t>tiếp</w:t>
      </w:r>
      <w:r>
        <w:rPr>
          <w:spacing w:val="22"/>
        </w:rPr>
        <w:t> </w:t>
      </w:r>
      <w:r>
        <w:rPr/>
        <w:t>dẫn</w:t>
      </w:r>
      <w:r>
        <w:rPr>
          <w:spacing w:val="25"/>
        </w:rPr>
        <w:t> </w:t>
      </w:r>
      <w:r>
        <w:rPr/>
        <w:t>của</w:t>
      </w:r>
      <w:r>
        <w:rPr>
          <w:spacing w:val="23"/>
        </w:rPr>
        <w:t> </w:t>
      </w:r>
      <w:r>
        <w:rPr/>
        <w:t>người</w:t>
      </w:r>
      <w:r>
        <w:rPr>
          <w:spacing w:val="23"/>
        </w:rPr>
        <w:t> </w:t>
      </w:r>
      <w:r>
        <w:rPr/>
        <w:t>khác</w:t>
      </w:r>
      <w:r>
        <w:rPr>
          <w:spacing w:val="23"/>
        </w:rPr>
        <w:t> </w:t>
      </w:r>
      <w:r>
        <w:rPr/>
        <w:t>không</w:t>
      </w:r>
      <w:r>
        <w:rPr>
          <w:spacing w:val="22"/>
        </w:rPr>
        <w:t> </w:t>
      </w:r>
      <w:r>
        <w:rPr/>
        <w:t>có</w:t>
      </w:r>
      <w:r>
        <w:rPr>
          <w:spacing w:val="24"/>
        </w:rPr>
        <w:t> </w:t>
      </w:r>
      <w:r>
        <w:rPr/>
        <w:t>với</w:t>
      </w:r>
      <w:r>
        <w:rPr>
          <w:spacing w:val="22"/>
        </w:rPr>
        <w:t> </w:t>
      </w:r>
      <w:r>
        <w:rPr/>
        <w:t>bực</w:t>
      </w:r>
      <w:r>
        <w:rPr>
          <w:spacing w:val="24"/>
        </w:rPr>
        <w:t> </w:t>
      </w:r>
      <w:r>
        <w:rPr/>
        <w:t>La</w:t>
      </w:r>
      <w:r>
        <w:rPr>
          <w:spacing w:val="22"/>
        </w:rPr>
        <w:t> </w:t>
      </w:r>
      <w:r>
        <w:rPr/>
        <w:t>Hán</w:t>
      </w:r>
      <w:r>
        <w:rPr>
          <w:spacing w:val="23"/>
        </w:rPr>
        <w:t> </w:t>
      </w:r>
      <w:r>
        <w:rPr/>
        <w:t>khôn</w:t>
      </w:r>
      <w:r>
        <w:rPr>
          <w:spacing w:val="22"/>
        </w:rPr>
        <w:t> </w:t>
      </w:r>
      <w:r>
        <w:rPr/>
        <w:t>khéo</w:t>
      </w:r>
      <w:r>
        <w:rPr>
          <w:spacing w:val="24"/>
        </w:rPr>
        <w:t> </w:t>
      </w:r>
      <w:r>
        <w:rPr/>
        <w:t>trong pháp của mình phải chăng? Phản ngữ: Không nên nói thế đó...</w:t>
      </w:r>
    </w:p>
    <w:p>
      <w:pPr>
        <w:pStyle w:val="Heading3"/>
        <w:spacing w:line="295" w:lineRule="exact" w:before="9"/>
      </w:pPr>
      <w:r>
        <w:rPr>
          <w:spacing w:val="-4"/>
        </w:rPr>
        <w:t>560.</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Bực</w:t>
      </w:r>
      <w:r>
        <w:rPr>
          <w:spacing w:val="24"/>
        </w:rPr>
        <w:t> </w:t>
      </w:r>
      <w:r>
        <w:rPr/>
        <w:t>La</w:t>
      </w:r>
      <w:r>
        <w:rPr>
          <w:spacing w:val="26"/>
        </w:rPr>
        <w:t> </w:t>
      </w:r>
      <w:r>
        <w:rPr/>
        <w:t>Hán</w:t>
      </w:r>
      <w:r>
        <w:rPr>
          <w:spacing w:val="23"/>
        </w:rPr>
        <w:t> </w:t>
      </w:r>
      <w:r>
        <w:rPr/>
        <w:t>khôn</w:t>
      </w:r>
      <w:r>
        <w:rPr>
          <w:spacing w:val="26"/>
        </w:rPr>
        <w:t> </w:t>
      </w:r>
      <w:r>
        <w:rPr/>
        <w:t>khéo</w:t>
      </w:r>
      <w:r>
        <w:rPr>
          <w:spacing w:val="26"/>
        </w:rPr>
        <w:t> </w:t>
      </w:r>
      <w:r>
        <w:rPr/>
        <w:t>trong</w:t>
      </w:r>
      <w:r>
        <w:rPr>
          <w:spacing w:val="23"/>
        </w:rPr>
        <w:t> </w:t>
      </w:r>
      <w:r>
        <w:rPr/>
        <w:t>pháp</w:t>
      </w:r>
      <w:r>
        <w:rPr>
          <w:spacing w:val="25"/>
        </w:rPr>
        <w:t> </w:t>
      </w:r>
      <w:r>
        <w:rPr/>
        <w:t>của</w:t>
      </w:r>
      <w:r>
        <w:rPr>
          <w:spacing w:val="26"/>
        </w:rPr>
        <w:t> </w:t>
      </w:r>
      <w:r>
        <w:rPr/>
        <w:t>mình</w:t>
      </w:r>
      <w:r>
        <w:rPr>
          <w:spacing w:val="23"/>
        </w:rPr>
        <w:t> </w:t>
      </w:r>
      <w:r>
        <w:rPr/>
        <w:t>đã</w:t>
      </w:r>
      <w:r>
        <w:rPr>
          <w:spacing w:val="26"/>
        </w:rPr>
        <w:t> </w:t>
      </w:r>
      <w:r>
        <w:rPr/>
        <w:t>tuyệt</w:t>
      </w:r>
      <w:r>
        <w:rPr>
          <w:spacing w:val="25"/>
        </w:rPr>
        <w:t> </w:t>
      </w:r>
      <w:r>
        <w:rPr/>
        <w:t>trừ</w:t>
      </w:r>
      <w:r>
        <w:rPr>
          <w:spacing w:val="26"/>
        </w:rPr>
        <w:t> </w:t>
      </w:r>
      <w:r>
        <w:rPr/>
        <w:t>Ái,</w:t>
      </w:r>
      <w:r>
        <w:rPr>
          <w:spacing w:val="23"/>
        </w:rPr>
        <w:t> </w:t>
      </w:r>
      <w:r>
        <w:rPr/>
        <w:t>nhưng</w:t>
      </w:r>
      <w:r>
        <w:rPr>
          <w:spacing w:val="23"/>
        </w:rPr>
        <w:t> </w:t>
      </w:r>
      <w:r>
        <w:rPr/>
        <w:t>cách tiếp dẫn của người khác dành riêng Ngài vẫn còn có phải chăng? Phản ngữ: Phải rồi.</w:t>
      </w:r>
    </w:p>
    <w:p>
      <w:pPr>
        <w:pStyle w:val="BodyText"/>
        <w:spacing w:line="237" w:lineRule="auto" w:before="4"/>
        <w:ind w:right="139"/>
      </w:pPr>
      <w:r>
        <w:rPr>
          <w:rFonts w:ascii="Symbol" w:hAnsi="Symbol"/>
        </w:rPr>
        <w:t></w:t>
      </w:r>
      <w:r>
        <w:rPr>
          <w:spacing w:val="80"/>
        </w:rPr>
        <w:t> </w:t>
      </w:r>
      <w:r>
        <w:rPr>
          <w:b/>
        </w:rPr>
        <w:t>Tự ngôn: </w:t>
      </w:r>
      <w:r>
        <w:rPr/>
        <w:t>Bực La Hán khôn khéo trong pháp khác đã trừ tuyệt Ái nhưng cách tiếp dẫn của</w:t>
      </w:r>
      <w:r>
        <w:rPr>
          <w:spacing w:val="-1"/>
        </w:rPr>
        <w:t> </w:t>
      </w:r>
      <w:r>
        <w:rPr/>
        <w:t>người</w:t>
      </w:r>
      <w:r>
        <w:rPr>
          <w:spacing w:val="-1"/>
        </w:rPr>
        <w:t> </w:t>
      </w:r>
      <w:r>
        <w:rPr/>
        <w:t>khác dành</w:t>
      </w:r>
      <w:r>
        <w:rPr>
          <w:spacing w:val="-1"/>
        </w:rPr>
        <w:t> </w:t>
      </w:r>
      <w:r>
        <w:rPr/>
        <w:t>riêng</w:t>
      </w:r>
      <w:r>
        <w:rPr>
          <w:spacing w:val="-1"/>
        </w:rPr>
        <w:t> </w:t>
      </w:r>
      <w:r>
        <w:rPr/>
        <w:t>Ngài</w:t>
      </w:r>
      <w:r>
        <w:rPr>
          <w:spacing w:val="-1"/>
        </w:rPr>
        <w:t> </w:t>
      </w:r>
      <w:r>
        <w:rPr/>
        <w:t>vẫn</w:t>
      </w:r>
      <w:r>
        <w:rPr>
          <w:spacing w:val="-1"/>
        </w:rPr>
        <w:t> </w:t>
      </w:r>
      <w:r>
        <w:rPr/>
        <w:t>có</w:t>
      </w:r>
      <w:r>
        <w:rPr>
          <w:spacing w:val="-1"/>
        </w:rPr>
        <w:t> </w:t>
      </w:r>
      <w:r>
        <w:rPr/>
        <w:t>phải</w:t>
      </w:r>
      <w:r>
        <w:rPr>
          <w:spacing w:val="-1"/>
        </w:rPr>
        <w:t> </w:t>
      </w:r>
      <w:r>
        <w:rPr/>
        <w:t>chăng? Phản</w:t>
      </w:r>
      <w:r>
        <w:rPr>
          <w:spacing w:val="-1"/>
        </w:rPr>
        <w:t> </w:t>
      </w:r>
      <w:r>
        <w:rPr/>
        <w:t>ngữ:</w:t>
      </w:r>
      <w:r>
        <w:rPr>
          <w:spacing w:val="-1"/>
        </w:rPr>
        <w:t> </w:t>
      </w:r>
      <w:r>
        <w:rPr/>
        <w:t>Không nên</w:t>
      </w:r>
      <w:r>
        <w:rPr>
          <w:spacing w:val="-1"/>
        </w:rPr>
        <w:t> </w:t>
      </w:r>
      <w:r>
        <w:rPr/>
        <w:t>nói</w:t>
      </w:r>
      <w:r>
        <w:rPr>
          <w:spacing w:val="-1"/>
        </w:rPr>
        <w:t> </w:t>
      </w:r>
      <w:r>
        <w:rPr/>
        <w:t>thế đó...</w:t>
      </w:r>
    </w:p>
    <w:p>
      <w:pPr>
        <w:pStyle w:val="Heading3"/>
        <w:spacing w:before="10"/>
      </w:pPr>
      <w:r>
        <w:rPr>
          <w:spacing w:val="-4"/>
        </w:rPr>
        <w:t>561.</w:t>
      </w:r>
    </w:p>
    <w:p>
      <w:pPr>
        <w:pStyle w:val="BodyText"/>
        <w:spacing w:line="296" w:lineRule="exact"/>
        <w:ind w:left="710" w:firstLine="0"/>
      </w:pPr>
      <w:r>
        <w:rPr>
          <w:b/>
        </w:rPr>
        <w:t>Tự</w:t>
      </w:r>
      <w:r>
        <w:rPr>
          <w:b/>
          <w:spacing w:val="-1"/>
        </w:rPr>
        <w:t> </w:t>
      </w:r>
      <w:r>
        <w:rPr>
          <w:b/>
        </w:rPr>
        <w:t>ngôn:</w:t>
      </w:r>
      <w:r>
        <w:rPr>
          <w:b/>
          <w:spacing w:val="3"/>
        </w:rPr>
        <w:t> </w:t>
      </w:r>
      <w:r>
        <w:rPr/>
        <w:t>Bực La</w:t>
      </w:r>
      <w:r>
        <w:rPr>
          <w:spacing w:val="2"/>
        </w:rPr>
        <w:t> </w:t>
      </w:r>
      <w:r>
        <w:rPr/>
        <w:t>Hán</w:t>
      </w:r>
      <w:r>
        <w:rPr>
          <w:spacing w:val="1"/>
        </w:rPr>
        <w:t> </w:t>
      </w:r>
      <w:r>
        <w:rPr/>
        <w:t>khôn khéo</w:t>
      </w:r>
      <w:r>
        <w:rPr>
          <w:spacing w:val="2"/>
        </w:rPr>
        <w:t> </w:t>
      </w:r>
      <w:r>
        <w:rPr/>
        <w:t>trong pháp</w:t>
      </w:r>
      <w:r>
        <w:rPr>
          <w:spacing w:val="6"/>
        </w:rPr>
        <w:t> </w:t>
      </w:r>
      <w:r>
        <w:rPr/>
        <w:t>của</w:t>
      </w:r>
      <w:r>
        <w:rPr>
          <w:spacing w:val="2"/>
        </w:rPr>
        <w:t> </w:t>
      </w:r>
      <w:r>
        <w:rPr/>
        <w:t>mình</w:t>
      </w:r>
      <w:r>
        <w:rPr>
          <w:spacing w:val="2"/>
        </w:rPr>
        <w:t> </w:t>
      </w:r>
      <w:r>
        <w:rPr/>
        <w:t>trừ</w:t>
      </w:r>
      <w:r>
        <w:rPr>
          <w:spacing w:val="2"/>
        </w:rPr>
        <w:t> </w:t>
      </w:r>
      <w:r>
        <w:rPr/>
        <w:t>tuyệt</w:t>
      </w:r>
      <w:r>
        <w:rPr>
          <w:spacing w:val="2"/>
        </w:rPr>
        <w:t> </w:t>
      </w:r>
      <w:r>
        <w:rPr/>
        <w:t>Sân</w:t>
      </w:r>
      <w:r>
        <w:rPr>
          <w:spacing w:val="3"/>
        </w:rPr>
        <w:t> </w:t>
      </w:r>
      <w:r>
        <w:rPr/>
        <w:t>...</w:t>
      </w:r>
      <w:r>
        <w:rPr>
          <w:spacing w:val="1"/>
        </w:rPr>
        <w:t> </w:t>
      </w:r>
      <w:r>
        <w:rPr/>
        <w:t>trừ</w:t>
      </w:r>
      <w:r>
        <w:rPr>
          <w:spacing w:val="1"/>
        </w:rPr>
        <w:t> </w:t>
      </w:r>
      <w:r>
        <w:rPr/>
        <w:t>tuyệt</w:t>
      </w:r>
      <w:r>
        <w:rPr>
          <w:spacing w:val="1"/>
        </w:rPr>
        <w:t> </w:t>
      </w:r>
      <w:r>
        <w:rPr/>
        <w:t>Si</w:t>
      </w:r>
      <w:r>
        <w:rPr>
          <w:spacing w:val="1"/>
        </w:rPr>
        <w:t> </w:t>
      </w:r>
      <w:r>
        <w:rPr>
          <w:spacing w:val="-5"/>
        </w:rPr>
        <w:t>rồi</w:t>
      </w:r>
    </w:p>
    <w:p>
      <w:pPr>
        <w:pStyle w:val="BodyText"/>
        <w:spacing w:line="298" w:lineRule="exact"/>
        <w:ind w:left="710" w:firstLine="0"/>
      </w:pPr>
      <w:r>
        <w:rPr/>
        <w:t>...</w:t>
      </w:r>
      <w:r>
        <w:rPr>
          <w:spacing w:val="-4"/>
        </w:rPr>
        <w:t> </w:t>
      </w:r>
      <w:r>
        <w:rPr/>
        <w:t>trừ</w:t>
      </w:r>
      <w:r>
        <w:rPr>
          <w:spacing w:val="-3"/>
        </w:rPr>
        <w:t> </w:t>
      </w:r>
      <w:r>
        <w:rPr/>
        <w:t>tuyệt</w:t>
      </w:r>
      <w:r>
        <w:rPr>
          <w:spacing w:val="-2"/>
        </w:rPr>
        <w:t> </w:t>
      </w:r>
      <w:r>
        <w:rPr/>
        <w:t>Vô</w:t>
      </w:r>
      <w:r>
        <w:rPr>
          <w:spacing w:val="-2"/>
        </w:rPr>
        <w:t> </w:t>
      </w:r>
      <w:r>
        <w:rPr/>
        <w:t>úy</w:t>
      </w:r>
      <w:r>
        <w:rPr>
          <w:spacing w:val="-8"/>
        </w:rPr>
        <w:t> </w:t>
      </w:r>
      <w:r>
        <w:rPr/>
        <w:t>rồi</w:t>
      </w:r>
      <w:r>
        <w:rPr>
          <w:spacing w:val="-3"/>
        </w:rPr>
        <w:t> </w:t>
      </w:r>
      <w:r>
        <w:rPr>
          <w:spacing w:val="-5"/>
        </w:rPr>
        <w:t>...</w:t>
      </w:r>
    </w:p>
    <w:p>
      <w:pPr>
        <w:pStyle w:val="Heading3"/>
        <w:spacing w:line="295" w:lineRule="exact" w:before="8"/>
      </w:pPr>
      <w:r>
        <w:rPr>
          <w:spacing w:val="-4"/>
        </w:rPr>
        <w:t>562.</w:t>
      </w:r>
    </w:p>
    <w:p>
      <w:pPr>
        <w:pStyle w:val="BodyText"/>
        <w:ind w:right="140" w:firstLine="0"/>
        <w:jc w:val="both"/>
      </w:pPr>
      <w:r>
        <w:rPr>
          <w:b/>
        </w:rPr>
        <w:t>Tự ngôn: </w:t>
      </w:r>
      <w:r>
        <w:rPr/>
        <w:t>Bực La Hán khôn khéo trong pháp của mình, đạo đã từng sanh ... Giác chi đã từng sanh ... hầu trừ tuyệt Ái, đạo đã từng sanh ... Giác chi đã từng sanh đặng tuyệt trừ Sân ... hầu trừ tuyệt Vô úy ...</w:t>
      </w:r>
    </w:p>
    <w:p>
      <w:pPr>
        <w:pStyle w:val="Heading3"/>
        <w:spacing w:line="294" w:lineRule="exact" w:before="4"/>
      </w:pPr>
      <w:r>
        <w:rPr>
          <w:spacing w:val="-4"/>
        </w:rPr>
        <w:t>563.</w:t>
      </w:r>
    </w:p>
    <w:p>
      <w:pPr>
        <w:pStyle w:val="BodyText"/>
        <w:spacing w:line="237" w:lineRule="auto" w:before="1"/>
        <w:ind w:right="139"/>
        <w:jc w:val="both"/>
      </w:pPr>
      <w:r>
        <w:rPr>
          <w:rFonts w:ascii="Symbol" w:hAnsi="Symbol"/>
        </w:rPr>
        <w:t></w:t>
      </w:r>
      <w:r>
        <w:rPr>
          <w:spacing w:val="40"/>
        </w:rPr>
        <w:t> </w:t>
      </w:r>
      <w:r>
        <w:rPr>
          <w:b/>
        </w:rPr>
        <w:t>Tự ngôn: </w:t>
      </w:r>
      <w:r>
        <w:rPr/>
        <w:t>Bực La Hán khôn khéo trong pháp của mình người đã xa lìa Ái, Sân, Si ... từng làm</w:t>
      </w:r>
      <w:r>
        <w:rPr>
          <w:spacing w:val="-1"/>
        </w:rPr>
        <w:t> </w:t>
      </w:r>
      <w:r>
        <w:rPr/>
        <w:t>cho rõ pháp đáng cho rõ, nhưng cách tiếp dẫn của người khác dành riêng cho Ngài vẫn còn có phải chăng? Phản ngữ: Phải rồi.</w:t>
      </w:r>
    </w:p>
    <w:p>
      <w:pPr>
        <w:pStyle w:val="BodyText"/>
        <w:spacing w:before="5"/>
        <w:ind w:right="138"/>
        <w:jc w:val="both"/>
      </w:pPr>
      <w:r>
        <w:rPr>
          <w:rFonts w:ascii="Symbol" w:hAnsi="Symbol"/>
        </w:rPr>
        <w:t></w:t>
      </w:r>
      <w:r>
        <w:rPr>
          <w:spacing w:val="40"/>
        </w:rPr>
        <w:t> </w:t>
      </w:r>
      <w:r>
        <w:rPr>
          <w:b/>
        </w:rPr>
        <w:t>Tự ngôn: </w:t>
      </w:r>
      <w:r>
        <w:rPr/>
        <w:t>Bực La Hán khôn khéo trong pháp khác thành người đã xa lìa Ái, Sân, Si, từng làm cho rõ pháp đáng làm cho rõ nhưng cách tiếp dẫn của người khác dành riêng Ngài vẫn còn có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564.</w:t>
      </w:r>
    </w:p>
    <w:p>
      <w:pPr>
        <w:pStyle w:val="BodyText"/>
        <w:spacing w:line="237" w:lineRule="auto"/>
        <w:ind w:right="139"/>
      </w:pPr>
      <w:r>
        <w:rPr>
          <w:rFonts w:ascii="Symbol" w:hAnsi="Symbol"/>
        </w:rPr>
        <w:t></w:t>
      </w:r>
      <w:r>
        <w:rPr>
          <w:spacing w:val="80"/>
        </w:rPr>
        <w:t> </w:t>
      </w:r>
      <w:r>
        <w:rPr>
          <w:b/>
        </w:rPr>
        <w:t>Tự</w:t>
      </w:r>
      <w:r>
        <w:rPr>
          <w:b/>
          <w:spacing w:val="35"/>
        </w:rPr>
        <w:t> </w:t>
      </w:r>
      <w:r>
        <w:rPr>
          <w:b/>
        </w:rPr>
        <w:t>ngôn:</w:t>
      </w:r>
      <w:r>
        <w:rPr>
          <w:b/>
          <w:spacing w:val="35"/>
        </w:rPr>
        <w:t> </w:t>
      </w:r>
      <w:r>
        <w:rPr/>
        <w:t>Bực</w:t>
      </w:r>
      <w:r>
        <w:rPr>
          <w:spacing w:val="35"/>
        </w:rPr>
        <w:t> </w:t>
      </w:r>
      <w:r>
        <w:rPr/>
        <w:t>La</w:t>
      </w:r>
      <w:r>
        <w:rPr>
          <w:spacing w:val="35"/>
        </w:rPr>
        <w:t> </w:t>
      </w:r>
      <w:r>
        <w:rPr/>
        <w:t>Hán</w:t>
      </w:r>
      <w:r>
        <w:rPr>
          <w:spacing w:val="34"/>
        </w:rPr>
        <w:t> </w:t>
      </w:r>
      <w:r>
        <w:rPr/>
        <w:t>khôn</w:t>
      </w:r>
      <w:r>
        <w:rPr>
          <w:spacing w:val="34"/>
        </w:rPr>
        <w:t> </w:t>
      </w:r>
      <w:r>
        <w:rPr/>
        <w:t>khéo</w:t>
      </w:r>
      <w:r>
        <w:rPr>
          <w:spacing w:val="37"/>
        </w:rPr>
        <w:t> </w:t>
      </w:r>
      <w:r>
        <w:rPr/>
        <w:t>trong</w:t>
      </w:r>
      <w:r>
        <w:rPr>
          <w:spacing w:val="34"/>
        </w:rPr>
        <w:t> </w:t>
      </w:r>
      <w:r>
        <w:rPr/>
        <w:t>pháp</w:t>
      </w:r>
      <w:r>
        <w:rPr>
          <w:spacing w:val="36"/>
        </w:rPr>
        <w:t> </w:t>
      </w:r>
      <w:r>
        <w:rPr/>
        <w:t>khác</w:t>
      </w:r>
      <w:r>
        <w:rPr>
          <w:spacing w:val="35"/>
        </w:rPr>
        <w:t> </w:t>
      </w:r>
      <w:r>
        <w:rPr/>
        <w:t>đã</w:t>
      </w:r>
      <w:r>
        <w:rPr>
          <w:spacing w:val="35"/>
        </w:rPr>
        <w:t> </w:t>
      </w:r>
      <w:r>
        <w:rPr/>
        <w:t>trừ</w:t>
      </w:r>
      <w:r>
        <w:rPr>
          <w:spacing w:val="36"/>
        </w:rPr>
        <w:t> </w:t>
      </w:r>
      <w:r>
        <w:rPr/>
        <w:t>Ái</w:t>
      </w:r>
      <w:r>
        <w:rPr>
          <w:spacing w:val="35"/>
        </w:rPr>
        <w:t> </w:t>
      </w:r>
      <w:r>
        <w:rPr/>
        <w:t>và</w:t>
      </w:r>
      <w:r>
        <w:rPr>
          <w:spacing w:val="37"/>
        </w:rPr>
        <w:t> </w:t>
      </w:r>
      <w:r>
        <w:rPr/>
        <w:t>cách</w:t>
      </w:r>
      <w:r>
        <w:rPr>
          <w:spacing w:val="35"/>
        </w:rPr>
        <w:t> </w:t>
      </w:r>
      <w:r>
        <w:rPr/>
        <w:t>tiếp</w:t>
      </w:r>
      <w:r>
        <w:rPr>
          <w:spacing w:val="34"/>
        </w:rPr>
        <w:t> </w:t>
      </w:r>
      <w:r>
        <w:rPr/>
        <w:t>dẫn</w:t>
      </w:r>
      <w:r>
        <w:rPr>
          <w:spacing w:val="37"/>
        </w:rPr>
        <w:t> </w:t>
      </w:r>
      <w:r>
        <w:rPr/>
        <w:t>của người khác cũng không có với Ngài phải chăng? Phản ngữ: Phải rồi.</w:t>
      </w:r>
    </w:p>
    <w:p>
      <w:pPr>
        <w:pStyle w:val="BodyText"/>
        <w:spacing w:line="237" w:lineRule="auto" w:before="6"/>
        <w:ind w:right="139"/>
      </w:pPr>
      <w:r>
        <w:rPr>
          <w:rFonts w:ascii="Symbol" w:hAnsi="Symbol"/>
        </w:rPr>
        <w:t></w:t>
      </w:r>
      <w:r>
        <w:rPr>
          <w:spacing w:val="80"/>
        </w:rPr>
        <w:t> </w:t>
      </w:r>
      <w:r>
        <w:rPr>
          <w:b/>
        </w:rPr>
        <w:t>Tự ngôn: </w:t>
      </w:r>
      <w:r>
        <w:rPr/>
        <w:t>Bực La Hán khôn khéo trong pháp của mình đã tuyệt trừ cách tiếp dẫn của người khác không có với Ngài phải chăng? Phản ngữ: Không nên nói thế đó..</w:t>
      </w:r>
    </w:p>
    <w:p>
      <w:pPr>
        <w:pStyle w:val="BodyText"/>
        <w:ind w:left="424" w:firstLine="0"/>
      </w:pPr>
      <w:r>
        <w:rPr>
          <w:rFonts w:ascii="Symbol" w:hAnsi="Symbol"/>
        </w:rPr>
        <w:t></w:t>
      </w:r>
      <w:r>
        <w:rPr>
          <w:spacing w:val="49"/>
          <w:w w:val="150"/>
        </w:rPr>
        <w:t> </w:t>
      </w:r>
      <w:r>
        <w:rPr>
          <w:b/>
        </w:rPr>
        <w:t>Tự</w:t>
      </w:r>
      <w:r>
        <w:rPr>
          <w:b/>
          <w:spacing w:val="11"/>
        </w:rPr>
        <w:t> </w:t>
      </w:r>
      <w:r>
        <w:rPr>
          <w:b/>
        </w:rPr>
        <w:t>ngôn:</w:t>
      </w:r>
      <w:r>
        <w:rPr>
          <w:b/>
          <w:spacing w:val="10"/>
        </w:rPr>
        <w:t> </w:t>
      </w:r>
      <w:r>
        <w:rPr/>
        <w:t>Bực</w:t>
      </w:r>
      <w:r>
        <w:rPr>
          <w:spacing w:val="11"/>
        </w:rPr>
        <w:t> </w:t>
      </w:r>
      <w:r>
        <w:rPr/>
        <w:t>La</w:t>
      </w:r>
      <w:r>
        <w:rPr>
          <w:spacing w:val="10"/>
        </w:rPr>
        <w:t> </w:t>
      </w:r>
      <w:r>
        <w:rPr/>
        <w:t>Hán</w:t>
      </w:r>
      <w:r>
        <w:rPr>
          <w:spacing w:val="12"/>
        </w:rPr>
        <w:t> </w:t>
      </w:r>
      <w:r>
        <w:rPr/>
        <w:t>khôn</w:t>
      </w:r>
      <w:r>
        <w:rPr>
          <w:spacing w:val="11"/>
        </w:rPr>
        <w:t> </w:t>
      </w:r>
      <w:r>
        <w:rPr/>
        <w:t>khéo</w:t>
      </w:r>
      <w:r>
        <w:rPr>
          <w:spacing w:val="12"/>
        </w:rPr>
        <w:t> </w:t>
      </w:r>
      <w:r>
        <w:rPr/>
        <w:t>trong</w:t>
      </w:r>
      <w:r>
        <w:rPr>
          <w:spacing w:val="11"/>
        </w:rPr>
        <w:t> </w:t>
      </w:r>
      <w:r>
        <w:rPr/>
        <w:t>pháp</w:t>
      </w:r>
      <w:r>
        <w:rPr>
          <w:spacing w:val="13"/>
        </w:rPr>
        <w:t> </w:t>
      </w:r>
      <w:r>
        <w:rPr/>
        <w:t>khác</w:t>
      </w:r>
      <w:r>
        <w:rPr>
          <w:spacing w:val="11"/>
        </w:rPr>
        <w:t> </w:t>
      </w:r>
      <w:r>
        <w:rPr/>
        <w:t>đã</w:t>
      </w:r>
      <w:r>
        <w:rPr>
          <w:spacing w:val="10"/>
        </w:rPr>
        <w:t> </w:t>
      </w:r>
      <w:r>
        <w:rPr/>
        <w:t>tuyệt</w:t>
      </w:r>
      <w:r>
        <w:rPr>
          <w:spacing w:val="11"/>
        </w:rPr>
        <w:t> </w:t>
      </w:r>
      <w:r>
        <w:rPr/>
        <w:t>trừ</w:t>
      </w:r>
      <w:r>
        <w:rPr>
          <w:spacing w:val="12"/>
        </w:rPr>
        <w:t> </w:t>
      </w:r>
      <w:r>
        <w:rPr/>
        <w:t>Sân</w:t>
      </w:r>
      <w:r>
        <w:rPr>
          <w:spacing w:val="12"/>
        </w:rPr>
        <w:t> </w:t>
      </w:r>
      <w:r>
        <w:rPr/>
        <w:t>...</w:t>
      </w:r>
      <w:r>
        <w:rPr>
          <w:spacing w:val="11"/>
        </w:rPr>
        <w:t> </w:t>
      </w:r>
      <w:r>
        <w:rPr/>
        <w:t>tuyệt</w:t>
      </w:r>
      <w:r>
        <w:rPr>
          <w:spacing w:val="10"/>
        </w:rPr>
        <w:t> </w:t>
      </w:r>
      <w:r>
        <w:rPr/>
        <w:t>trừ</w:t>
      </w:r>
      <w:r>
        <w:rPr>
          <w:spacing w:val="12"/>
        </w:rPr>
        <w:t> </w:t>
      </w:r>
      <w:r>
        <w:rPr/>
        <w:t>Si</w:t>
      </w:r>
      <w:r>
        <w:rPr>
          <w:spacing w:val="10"/>
        </w:rPr>
        <w:t> </w:t>
      </w:r>
      <w:r>
        <w:rPr>
          <w:spacing w:val="-5"/>
        </w:rPr>
        <w:t>rồi</w:t>
      </w:r>
    </w:p>
    <w:p>
      <w:pPr>
        <w:pStyle w:val="BodyText"/>
        <w:ind w:firstLine="0"/>
      </w:pPr>
      <w:r>
        <w:rPr/>
        <w:t>...</w:t>
      </w:r>
      <w:r>
        <w:rPr>
          <w:spacing w:val="-4"/>
        </w:rPr>
        <w:t> </w:t>
      </w:r>
      <w:r>
        <w:rPr/>
        <w:t>tuyệt</w:t>
      </w:r>
      <w:r>
        <w:rPr>
          <w:spacing w:val="-3"/>
        </w:rPr>
        <w:t> </w:t>
      </w:r>
      <w:r>
        <w:rPr/>
        <w:t>trừ</w:t>
      </w:r>
      <w:r>
        <w:rPr>
          <w:spacing w:val="-2"/>
        </w:rPr>
        <w:t> </w:t>
      </w:r>
      <w:r>
        <w:rPr/>
        <w:t>Vô</w:t>
      </w:r>
      <w:r>
        <w:rPr>
          <w:spacing w:val="-2"/>
        </w:rPr>
        <w:t> </w:t>
      </w:r>
      <w:r>
        <w:rPr/>
        <w:t>úy</w:t>
      </w:r>
      <w:r>
        <w:rPr>
          <w:spacing w:val="-7"/>
        </w:rPr>
        <w:t> </w:t>
      </w:r>
      <w:r>
        <w:rPr>
          <w:spacing w:val="-2"/>
        </w:rPr>
        <w:t>rồi...</w:t>
      </w:r>
    </w:p>
    <w:p>
      <w:pPr>
        <w:pStyle w:val="Heading3"/>
        <w:spacing w:before="6"/>
      </w:pPr>
      <w:r>
        <w:rPr>
          <w:spacing w:val="-4"/>
        </w:rPr>
        <w:t>565.</w:t>
      </w:r>
    </w:p>
    <w:p>
      <w:pPr>
        <w:pStyle w:val="BodyText"/>
        <w:ind w:right="137" w:firstLine="0"/>
        <w:jc w:val="both"/>
      </w:pPr>
      <w:r>
        <w:rPr>
          <w:b/>
        </w:rPr>
        <w:t>Tự ngôn: </w:t>
      </w:r>
      <w:r>
        <w:rPr/>
        <w:t>Bực La Hán khôn khéo trong pháp khác, Đạo từng sanh ... Giác chi đã từng sanh ... đặng tuyệt trừ Ái từng sanh ... Giác chi đã từng sanh ... đặng tuyệt trừ Sân ... đặng tuyệt trừ Vô úy...</w:t>
      </w:r>
    </w:p>
    <w:p>
      <w:pPr>
        <w:pStyle w:val="Heading3"/>
        <w:spacing w:line="292" w:lineRule="exact"/>
      </w:pPr>
      <w:r>
        <w:rPr>
          <w:spacing w:val="-4"/>
        </w:rPr>
        <w:t>566.</w:t>
      </w:r>
    </w:p>
    <w:p>
      <w:pPr>
        <w:pStyle w:val="BodyText"/>
        <w:ind w:right="139"/>
        <w:jc w:val="both"/>
      </w:pPr>
      <w:r>
        <w:rPr>
          <w:rFonts w:ascii="Symbol" w:hAnsi="Symbol"/>
        </w:rPr>
        <w:t></w:t>
      </w:r>
      <w:r>
        <w:rPr>
          <w:spacing w:val="40"/>
        </w:rPr>
        <w:t> </w:t>
      </w:r>
      <w:r>
        <w:rPr>
          <w:b/>
        </w:rPr>
        <w:t>Tự ngôn: </w:t>
      </w:r>
      <w:r>
        <w:rPr/>
        <w:t>Bực La Hán khôn khéo trong pháp khác thành đã xa lìa Ái, Sân, Si ... từng làm cho rõ pháp đáng làm cho rõ cách tiếp dẫn của người khác cũng không có với</w:t>
      </w:r>
      <w:r>
        <w:rPr>
          <w:spacing w:val="40"/>
        </w:rPr>
        <w:t> </w:t>
      </w:r>
      <w:r>
        <w:rPr/>
        <w:t>Ngài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7"/>
        </w:rPr>
        <w:t> </w:t>
      </w:r>
      <w:r>
        <w:rPr>
          <w:b/>
        </w:rPr>
        <w:t>ngôn:</w:t>
      </w:r>
      <w:r>
        <w:rPr>
          <w:b/>
          <w:spacing w:val="8"/>
        </w:rPr>
        <w:t> </w:t>
      </w:r>
      <w:r>
        <w:rPr/>
        <w:t>Bực</w:t>
      </w:r>
      <w:r>
        <w:rPr>
          <w:spacing w:val="7"/>
        </w:rPr>
        <w:t> </w:t>
      </w:r>
      <w:r>
        <w:rPr/>
        <w:t>La</w:t>
      </w:r>
      <w:r>
        <w:rPr>
          <w:spacing w:val="7"/>
        </w:rPr>
        <w:t> </w:t>
      </w:r>
      <w:r>
        <w:rPr/>
        <w:t>Hán</w:t>
      </w:r>
      <w:r>
        <w:rPr>
          <w:spacing w:val="9"/>
        </w:rPr>
        <w:t> </w:t>
      </w:r>
      <w:r>
        <w:rPr/>
        <w:t>khôn</w:t>
      </w:r>
      <w:r>
        <w:rPr>
          <w:spacing w:val="7"/>
        </w:rPr>
        <w:t> </w:t>
      </w:r>
      <w:r>
        <w:rPr/>
        <w:t>khéo</w:t>
      </w:r>
      <w:r>
        <w:rPr>
          <w:spacing w:val="10"/>
        </w:rPr>
        <w:t> </w:t>
      </w:r>
      <w:r>
        <w:rPr/>
        <w:t>trong</w:t>
      </w:r>
      <w:r>
        <w:rPr>
          <w:spacing w:val="7"/>
        </w:rPr>
        <w:t> </w:t>
      </w:r>
      <w:r>
        <w:rPr/>
        <w:t>pháp</w:t>
      </w:r>
      <w:r>
        <w:rPr>
          <w:spacing w:val="11"/>
        </w:rPr>
        <w:t> </w:t>
      </w:r>
      <w:r>
        <w:rPr/>
        <w:t>của</w:t>
      </w:r>
      <w:r>
        <w:rPr>
          <w:spacing w:val="10"/>
        </w:rPr>
        <w:t> </w:t>
      </w:r>
      <w:r>
        <w:rPr/>
        <w:t>mình</w:t>
      </w:r>
      <w:r>
        <w:rPr>
          <w:spacing w:val="8"/>
        </w:rPr>
        <w:t> </w:t>
      </w:r>
      <w:r>
        <w:rPr/>
        <w:t>thành</w:t>
      </w:r>
      <w:r>
        <w:rPr>
          <w:spacing w:val="9"/>
        </w:rPr>
        <w:t> </w:t>
      </w:r>
      <w:r>
        <w:rPr/>
        <w:t>người</w:t>
      </w:r>
      <w:r>
        <w:rPr>
          <w:spacing w:val="10"/>
        </w:rPr>
        <w:t> </w:t>
      </w:r>
      <w:r>
        <w:rPr/>
        <w:t>xa</w:t>
      </w:r>
      <w:r>
        <w:rPr>
          <w:spacing w:val="8"/>
        </w:rPr>
        <w:t> </w:t>
      </w:r>
      <w:r>
        <w:rPr/>
        <w:t>lìa</w:t>
      </w:r>
      <w:r>
        <w:rPr>
          <w:spacing w:val="8"/>
        </w:rPr>
        <w:t> </w:t>
      </w:r>
      <w:r>
        <w:rPr/>
        <w:t>Ái,</w:t>
      </w:r>
      <w:r>
        <w:rPr>
          <w:spacing w:val="7"/>
        </w:rPr>
        <w:t> </w:t>
      </w:r>
      <w:r>
        <w:rPr/>
        <w:t>Sân,</w:t>
      </w:r>
      <w:r>
        <w:rPr>
          <w:spacing w:val="7"/>
        </w:rPr>
        <w:t> </w:t>
      </w:r>
      <w:r>
        <w:rPr>
          <w:spacing w:val="-5"/>
        </w:rPr>
        <w:t>Si</w:t>
      </w:r>
    </w:p>
    <w:p>
      <w:pPr>
        <w:pStyle w:val="BodyText"/>
        <w:ind w:right="141" w:firstLine="0"/>
        <w:jc w:val="both"/>
      </w:pPr>
      <w:r>
        <w:rPr/>
        <w:t>... từng làm cho rõ pháp đáng làm cho rõ và tiếp dẫn của người khác cũng không có</w:t>
      </w:r>
      <w:r>
        <w:rPr>
          <w:spacing w:val="40"/>
        </w:rPr>
        <w:t> </w:t>
      </w:r>
      <w:r>
        <w:rPr/>
        <w:t>với Ngài phải chăng? Phản ngữ: Không nên nói thế đó...</w:t>
      </w:r>
    </w:p>
    <w:p>
      <w:pPr>
        <w:pStyle w:val="Heading3"/>
      </w:pPr>
      <w:r>
        <w:rPr>
          <w:spacing w:val="-4"/>
        </w:rPr>
        <w:t>567.</w:t>
      </w:r>
    </w:p>
    <w:p>
      <w:pPr>
        <w:pStyle w:val="BodyText"/>
        <w:spacing w:line="237" w:lineRule="auto"/>
        <w:ind w:right="143"/>
        <w:jc w:val="both"/>
      </w:pPr>
      <w:r>
        <w:rPr>
          <w:rFonts w:ascii="Symbol" w:hAnsi="Symbol"/>
        </w:rPr>
        <w:t></w:t>
      </w:r>
      <w:r>
        <w:rPr>
          <w:spacing w:val="40"/>
        </w:rPr>
        <w:t> </w:t>
      </w:r>
      <w:r>
        <w:rPr>
          <w:b/>
        </w:rPr>
        <w:t>Tự ngôn: </w:t>
      </w:r>
      <w:r>
        <w:rPr/>
        <w:t>Cách tiếp dẫn của người khác dành riêng La Hán vẫn còn có phải chăng? Phản ngữ: Phải rồi.</w:t>
      </w:r>
    </w:p>
    <w:p>
      <w:pPr>
        <w:pStyle w:val="BodyText"/>
        <w:spacing w:before="3"/>
        <w:ind w:right="135"/>
        <w:jc w:val="both"/>
      </w:pPr>
      <w:r>
        <w:rPr>
          <w:rFonts w:ascii="Symbol" w:hAnsi="Symbol"/>
        </w:rPr>
        <w:t></w:t>
      </w:r>
      <w:r>
        <w:rPr>
          <w:spacing w:val="40"/>
        </w:rPr>
        <w:t> </w:t>
      </w:r>
      <w:r>
        <w:rPr>
          <w:b/>
        </w:rPr>
        <w:t>Tự ngôn: </w:t>
      </w:r>
      <w:r>
        <w:rPr/>
        <w:t>Đức Thế Tôn Ngài có phán rằng: “Này chư Phíc-khú, Như Lai nói lậu tận dành riêng cho người đang thấy đang biết, chớ không nói để cho người chẳng phải đang thấy đang biết mà người đang thấy đang biết thế nào mới có đặng lậu tận, bực đang thấy đang biết như vầy cách này là Sắc ... cách này là lối diệt của Thức ... Này chư Phíc-khú, bực đang thấy đang biết như đây mới đặng có sự tận lậu”. Đây là bài Kinh vẫn thật có phải chăng? Phản ngữ: Phải rồi.</w:t>
      </w:r>
    </w:p>
    <w:p>
      <w:pPr>
        <w:pStyle w:val="BodyText"/>
        <w:spacing w:line="237" w:lineRule="auto" w:before="1"/>
        <w:ind w:right="141"/>
        <w:jc w:val="both"/>
      </w:pPr>
      <w:r>
        <w:rPr>
          <w:rFonts w:ascii="Symbol" w:hAnsi="Symbol"/>
        </w:rPr>
        <w:t></w:t>
      </w:r>
      <w:r>
        <w:rPr>
          <w:spacing w:val="40"/>
        </w:rPr>
        <w:t> </w:t>
      </w:r>
      <w:r>
        <w:rPr>
          <w:b/>
        </w:rPr>
        <w:t>Tự</w:t>
      </w:r>
      <w:r>
        <w:rPr>
          <w:b/>
          <w:spacing w:val="-1"/>
        </w:rPr>
        <w:t> </w:t>
      </w:r>
      <w:r>
        <w:rPr>
          <w:b/>
        </w:rPr>
        <w:t>ngôn:</w:t>
      </w:r>
      <w:r>
        <w:rPr>
          <w:b/>
          <w:spacing w:val="-1"/>
        </w:rPr>
        <w:t> </w:t>
      </w:r>
      <w:r>
        <w:rPr/>
        <w:t>Nếu</w:t>
      </w:r>
      <w:r>
        <w:rPr>
          <w:spacing w:val="-1"/>
        </w:rPr>
        <w:t> </w:t>
      </w:r>
      <w:r>
        <w:rPr/>
        <w:t>thế</w:t>
      </w:r>
      <w:r>
        <w:rPr>
          <w:spacing w:val="-2"/>
        </w:rPr>
        <w:t> </w:t>
      </w:r>
      <w:r>
        <w:rPr/>
        <w:t>đó</w:t>
      </w:r>
      <w:r>
        <w:rPr>
          <w:spacing w:val="-2"/>
        </w:rPr>
        <w:t> </w:t>
      </w:r>
      <w:r>
        <w:rPr/>
        <w:t>thời</w:t>
      </w:r>
      <w:r>
        <w:rPr>
          <w:spacing w:val="-2"/>
        </w:rPr>
        <w:t> </w:t>
      </w:r>
      <w:r>
        <w:rPr/>
        <w:t>không</w:t>
      </w:r>
      <w:r>
        <w:rPr>
          <w:spacing w:val="-2"/>
        </w:rPr>
        <w:t> </w:t>
      </w:r>
      <w:r>
        <w:rPr/>
        <w:t>nên</w:t>
      </w:r>
      <w:r>
        <w:rPr>
          <w:spacing w:val="-1"/>
        </w:rPr>
        <w:t> </w:t>
      </w:r>
      <w:r>
        <w:rPr/>
        <w:t>nói</w:t>
      </w:r>
      <w:r>
        <w:rPr>
          <w:spacing w:val="-2"/>
        </w:rPr>
        <w:t> </w:t>
      </w:r>
      <w:r>
        <w:rPr/>
        <w:t>rằng cách</w:t>
      </w:r>
      <w:r>
        <w:rPr>
          <w:spacing w:val="-1"/>
        </w:rPr>
        <w:t> </w:t>
      </w:r>
      <w:r>
        <w:rPr/>
        <w:t>tiếp</w:t>
      </w:r>
      <w:r>
        <w:rPr>
          <w:spacing w:val="-2"/>
        </w:rPr>
        <w:t> </w:t>
      </w:r>
      <w:r>
        <w:rPr/>
        <w:t>dẫn của</w:t>
      </w:r>
      <w:r>
        <w:rPr>
          <w:spacing w:val="-1"/>
        </w:rPr>
        <w:t> </w:t>
      </w:r>
      <w:r>
        <w:rPr/>
        <w:t>người</w:t>
      </w:r>
      <w:r>
        <w:rPr>
          <w:spacing w:val="-2"/>
        </w:rPr>
        <w:t> </w:t>
      </w:r>
      <w:r>
        <w:rPr/>
        <w:t>khác</w:t>
      </w:r>
      <w:r>
        <w:rPr>
          <w:spacing w:val="-1"/>
        </w:rPr>
        <w:t> </w:t>
      </w:r>
      <w:r>
        <w:rPr/>
        <w:t>dành</w:t>
      </w:r>
      <w:r>
        <w:rPr>
          <w:spacing w:val="-1"/>
        </w:rPr>
        <w:t> </w:t>
      </w:r>
      <w:r>
        <w:rPr/>
        <w:t>riêng La Hán vẫn còn có.</w:t>
      </w:r>
    </w:p>
    <w:p>
      <w:pPr>
        <w:pStyle w:val="Heading3"/>
        <w:spacing w:line="295" w:lineRule="exact" w:before="10"/>
      </w:pPr>
      <w:r>
        <w:rPr>
          <w:spacing w:val="-4"/>
        </w:rPr>
        <w:t>568.</w:t>
      </w:r>
    </w:p>
    <w:p>
      <w:pPr>
        <w:pStyle w:val="BodyText"/>
        <w:ind w:right="143"/>
        <w:jc w:val="both"/>
      </w:pPr>
      <w:r>
        <w:rPr>
          <w:rFonts w:ascii="Symbol" w:hAnsi="Symbol"/>
        </w:rPr>
        <w:t></w:t>
      </w:r>
      <w:r>
        <w:rPr>
          <w:spacing w:val="40"/>
        </w:rPr>
        <w:t> </w:t>
      </w:r>
      <w:r>
        <w:rPr>
          <w:b/>
        </w:rPr>
        <w:t>Tự ngôn: </w:t>
      </w:r>
      <w:r>
        <w:rPr/>
        <w:t>Cách tiếp dẫn của người khác dành riêng La Hán vẫn còn có phải chăng? Phản ngữ: Phải rồi.</w:t>
      </w:r>
    </w:p>
    <w:p>
      <w:pPr>
        <w:pStyle w:val="BodyText"/>
        <w:ind w:right="137"/>
        <w:jc w:val="both"/>
      </w:pPr>
      <w:r>
        <w:rPr>
          <w:rFonts w:ascii="Symbol" w:hAnsi="Symbol"/>
        </w:rPr>
        <w:t></w:t>
      </w:r>
      <w:r>
        <w:rPr>
          <w:spacing w:val="80"/>
        </w:rPr>
        <w:t> </w:t>
      </w:r>
      <w:r>
        <w:rPr>
          <w:b/>
        </w:rPr>
        <w:t>Tự ngôn: </w:t>
      </w:r>
      <w:r>
        <w:rPr/>
        <w:t>Đức Thế Tôn Ngài có phán rằng: “Này chư Phíc-khú,</w:t>
      </w:r>
      <w:r>
        <w:rPr>
          <w:spacing w:val="26"/>
        </w:rPr>
        <w:t> </w:t>
      </w:r>
      <w:r>
        <w:rPr/>
        <w:t>Như Lai thuyết lậu</w:t>
      </w:r>
      <w:r>
        <w:rPr>
          <w:spacing w:val="40"/>
        </w:rPr>
        <w:t> </w:t>
      </w:r>
      <w:r>
        <w:rPr/>
        <w:t>tận dành riêng cho bực đang rõ, đang thấy, chớ không thuyết cho người chẳng phải đang rõ, chẳng phải đang thấy”. Bực đang rõ, đang thấy thế nào mới có sự lậu tận?</w:t>
      </w:r>
      <w:r>
        <w:rPr>
          <w:spacing w:val="40"/>
        </w:rPr>
        <w:t> </w:t>
      </w:r>
      <w:r>
        <w:rPr/>
        <w:t>Bực đang rõ, đang thấy như vầy: “Đây là khổ ... đây là nhân sanh khổ ... đây là pháp diệt khổ ... đây là con đường diệt khổ ... như thế này mới có sự tận lậu. Này chư Phíc- khú, người đang rõ đang thấy như đây mới có sự tận lậu. Đây là bài Kinh vẫn thật có phải chăng? Phản ngữ: Phải rồi.</w:t>
      </w:r>
    </w:p>
    <w:p>
      <w:pPr>
        <w:pStyle w:val="BodyText"/>
        <w:ind w:right="141"/>
        <w:jc w:val="both"/>
      </w:pPr>
      <w:r>
        <w:rPr>
          <w:rFonts w:ascii="Symbol" w:hAnsi="Symbol"/>
        </w:rPr>
        <w:t></w:t>
      </w:r>
      <w:r>
        <w:rPr>
          <w:spacing w:val="40"/>
        </w:rPr>
        <w:t> </w:t>
      </w:r>
      <w:r>
        <w:rPr>
          <w:b/>
        </w:rPr>
        <w:t>Tự ngôn: </w:t>
      </w:r>
      <w:r>
        <w:rPr/>
        <w:t>Nếu thế đó không nên nói rằng cách tiếp dẫn của người khác dành riêng La Hán vẫn còn có.</w:t>
      </w:r>
    </w:p>
    <w:p>
      <w:pPr>
        <w:pStyle w:val="Heading3"/>
        <w:spacing w:before="1"/>
      </w:pPr>
      <w:r>
        <w:rPr>
          <w:spacing w:val="-4"/>
        </w:rPr>
        <w:t>569.</w:t>
      </w:r>
    </w:p>
    <w:p>
      <w:pPr>
        <w:pStyle w:val="BodyText"/>
        <w:spacing w:line="237" w:lineRule="auto"/>
      </w:pPr>
      <w:r>
        <w:rPr>
          <w:rFonts w:ascii="Symbol" w:hAnsi="Symbol"/>
        </w:rPr>
        <w:t></w:t>
      </w:r>
      <w:r>
        <w:rPr>
          <w:spacing w:val="80"/>
        </w:rPr>
        <w:t> </w:t>
      </w:r>
      <w:r>
        <w:rPr>
          <w:b/>
        </w:rPr>
        <w:t>Tự</w:t>
      </w:r>
      <w:r>
        <w:rPr>
          <w:b/>
          <w:spacing w:val="40"/>
        </w:rPr>
        <w:t> </w:t>
      </w:r>
      <w:r>
        <w:rPr>
          <w:b/>
        </w:rPr>
        <w:t>ngôn:</w:t>
      </w:r>
      <w:r>
        <w:rPr>
          <w:b/>
          <w:spacing w:val="40"/>
        </w:rPr>
        <w:t> </w:t>
      </w:r>
      <w:r>
        <w:rPr/>
        <w:t>Cách</w:t>
      </w:r>
      <w:r>
        <w:rPr>
          <w:spacing w:val="40"/>
        </w:rPr>
        <w:t> </w:t>
      </w:r>
      <w:r>
        <w:rPr/>
        <w:t>tiếp</w:t>
      </w:r>
      <w:r>
        <w:rPr>
          <w:spacing w:val="40"/>
        </w:rPr>
        <w:t> </w:t>
      </w:r>
      <w:r>
        <w:rPr/>
        <w:t>dẫn</w:t>
      </w:r>
      <w:r>
        <w:rPr>
          <w:spacing w:val="40"/>
        </w:rPr>
        <w:t> </w:t>
      </w:r>
      <w:r>
        <w:rPr/>
        <w:t>của</w:t>
      </w:r>
      <w:r>
        <w:rPr>
          <w:spacing w:val="40"/>
        </w:rPr>
        <w:t> </w:t>
      </w:r>
      <w:r>
        <w:rPr/>
        <w:t>người</w:t>
      </w:r>
      <w:r>
        <w:rPr>
          <w:spacing w:val="40"/>
        </w:rPr>
        <w:t> </w:t>
      </w:r>
      <w:r>
        <w:rPr/>
        <w:t>khác</w:t>
      </w:r>
      <w:r>
        <w:rPr>
          <w:spacing w:val="40"/>
        </w:rPr>
        <w:t> </w:t>
      </w:r>
      <w:r>
        <w:rPr/>
        <w:t>dành</w:t>
      </w:r>
      <w:r>
        <w:rPr>
          <w:spacing w:val="40"/>
        </w:rPr>
        <w:t> </w:t>
      </w:r>
      <w:r>
        <w:rPr/>
        <w:t>riêng</w:t>
      </w:r>
      <w:r>
        <w:rPr>
          <w:spacing w:val="40"/>
        </w:rPr>
        <w:t> </w:t>
      </w:r>
      <w:r>
        <w:rPr/>
        <w:t>cho</w:t>
      </w:r>
      <w:r>
        <w:rPr>
          <w:spacing w:val="40"/>
        </w:rPr>
        <w:t> </w:t>
      </w:r>
      <w:r>
        <w:rPr/>
        <w:t>La</w:t>
      </w:r>
      <w:r>
        <w:rPr>
          <w:spacing w:val="40"/>
        </w:rPr>
        <w:t> </w:t>
      </w:r>
      <w:r>
        <w:rPr/>
        <w:t>Hán</w:t>
      </w:r>
      <w:r>
        <w:rPr>
          <w:spacing w:val="40"/>
        </w:rPr>
        <w:t> </w:t>
      </w:r>
      <w:r>
        <w:rPr/>
        <w:t>vẫn</w:t>
      </w:r>
      <w:r>
        <w:rPr>
          <w:spacing w:val="40"/>
        </w:rPr>
        <w:t> </w:t>
      </w:r>
      <w:r>
        <w:rPr/>
        <w:t>còn</w:t>
      </w:r>
      <w:r>
        <w:rPr>
          <w:spacing w:val="40"/>
        </w:rPr>
        <w:t> </w:t>
      </w:r>
      <w:r>
        <w:rPr/>
        <w:t>có</w:t>
      </w:r>
      <w:r>
        <w:rPr>
          <w:spacing w:val="40"/>
        </w:rPr>
        <w:t> </w:t>
      </w:r>
      <w:r>
        <w:rPr/>
        <w:t>phải chăng? Phản ngữ: Phải rồi.</w:t>
      </w:r>
    </w:p>
    <w:p>
      <w:pPr>
        <w:pStyle w:val="BodyText"/>
        <w:spacing w:line="237" w:lineRule="auto" w:before="6"/>
        <w:ind w:right="139"/>
      </w:pPr>
      <w:r>
        <w:rPr>
          <w:rFonts w:ascii="Symbol" w:hAnsi="Symbol"/>
        </w:rPr>
        <w:t></w:t>
      </w:r>
      <w:r>
        <w:rPr>
          <w:spacing w:val="80"/>
        </w:rPr>
        <w:t> </w:t>
      </w:r>
      <w:r>
        <w:rPr>
          <w:b/>
        </w:rPr>
        <w:t>Tự ngôn: </w:t>
      </w:r>
      <w:r>
        <w:rPr/>
        <w:t>Đức Thế Tôn Ngài có phán rằng: “Này chư Phíc-khú, người mà không biết bằng</w:t>
      </w:r>
      <w:r>
        <w:rPr>
          <w:spacing w:val="2"/>
        </w:rPr>
        <w:t> </w:t>
      </w:r>
      <w:r>
        <w:rPr/>
        <w:t>trí</w:t>
      </w:r>
      <w:r>
        <w:rPr>
          <w:spacing w:val="4"/>
        </w:rPr>
        <w:t> </w:t>
      </w:r>
      <w:r>
        <w:rPr/>
        <w:t>cao</w:t>
      </w:r>
      <w:r>
        <w:rPr>
          <w:spacing w:val="3"/>
        </w:rPr>
        <w:t> </w:t>
      </w:r>
      <w:r>
        <w:rPr/>
        <w:t>siêu,</w:t>
      </w:r>
      <w:r>
        <w:rPr>
          <w:spacing w:val="2"/>
        </w:rPr>
        <w:t> </w:t>
      </w:r>
      <w:r>
        <w:rPr/>
        <w:t>không</w:t>
      </w:r>
      <w:r>
        <w:rPr>
          <w:spacing w:val="3"/>
        </w:rPr>
        <w:t> </w:t>
      </w:r>
      <w:r>
        <w:rPr/>
        <w:t>chăm</w:t>
      </w:r>
      <w:r>
        <w:rPr>
          <w:spacing w:val="1"/>
        </w:rPr>
        <w:t> </w:t>
      </w:r>
      <w:r>
        <w:rPr/>
        <w:t>chú</w:t>
      </w:r>
      <w:r>
        <w:rPr>
          <w:spacing w:val="2"/>
        </w:rPr>
        <w:t> </w:t>
      </w:r>
      <w:r>
        <w:rPr/>
        <w:t>hiểu,</w:t>
      </w:r>
      <w:r>
        <w:rPr>
          <w:spacing w:val="3"/>
        </w:rPr>
        <w:t> </w:t>
      </w:r>
      <w:r>
        <w:rPr/>
        <w:t>không</w:t>
      </w:r>
      <w:r>
        <w:rPr>
          <w:spacing w:val="2"/>
        </w:rPr>
        <w:t> </w:t>
      </w:r>
      <w:r>
        <w:rPr/>
        <w:t>ói</w:t>
      </w:r>
      <w:r>
        <w:rPr>
          <w:spacing w:val="3"/>
        </w:rPr>
        <w:t> </w:t>
      </w:r>
      <w:r>
        <w:rPr/>
        <w:t>mửa,</w:t>
      </w:r>
      <w:r>
        <w:rPr>
          <w:spacing w:val="2"/>
        </w:rPr>
        <w:t> </w:t>
      </w:r>
      <w:r>
        <w:rPr/>
        <w:t>không</w:t>
      </w:r>
      <w:r>
        <w:rPr>
          <w:spacing w:val="3"/>
        </w:rPr>
        <w:t> </w:t>
      </w:r>
      <w:r>
        <w:rPr/>
        <w:t>bài</w:t>
      </w:r>
      <w:r>
        <w:rPr>
          <w:spacing w:val="2"/>
        </w:rPr>
        <w:t> </w:t>
      </w:r>
      <w:r>
        <w:rPr/>
        <w:t>trừ</w:t>
      </w:r>
      <w:r>
        <w:rPr>
          <w:spacing w:val="4"/>
        </w:rPr>
        <w:t> </w:t>
      </w:r>
      <w:r>
        <w:rPr/>
        <w:t>tất</w:t>
      </w:r>
      <w:r>
        <w:rPr>
          <w:spacing w:val="2"/>
        </w:rPr>
        <w:t> </w:t>
      </w:r>
      <w:r>
        <w:rPr/>
        <w:t>cả</w:t>
      </w:r>
      <w:r>
        <w:rPr>
          <w:spacing w:val="4"/>
        </w:rPr>
        <w:t> </w:t>
      </w:r>
      <w:r>
        <w:rPr/>
        <w:t>sự</w:t>
      </w:r>
      <w:r>
        <w:rPr>
          <w:spacing w:val="3"/>
        </w:rPr>
        <w:t> </w:t>
      </w:r>
      <w:r>
        <w:rPr/>
        <w:t>vật</w:t>
      </w:r>
      <w:r>
        <w:rPr>
          <w:spacing w:val="3"/>
        </w:rPr>
        <w:t> </w:t>
      </w:r>
      <w:r>
        <w:rPr>
          <w:spacing w:val="-4"/>
        </w:rPr>
        <w:t>thời</w:t>
      </w:r>
    </w:p>
    <w:p>
      <w:pPr>
        <w:pStyle w:val="BodyText"/>
        <w:spacing w:after="0" w:line="237" w:lineRule="auto"/>
        <w:sectPr>
          <w:pgSz w:w="11630" w:h="16450"/>
          <w:pgMar w:header="766" w:footer="0" w:top="1080" w:bottom="280" w:left="850" w:right="850"/>
        </w:sectPr>
      </w:pPr>
    </w:p>
    <w:p>
      <w:pPr>
        <w:pStyle w:val="BodyText"/>
        <w:spacing w:before="273"/>
        <w:ind w:right="140" w:firstLine="0"/>
        <w:jc w:val="both"/>
      </w:pPr>
      <w:r>
        <w:rPr/>
        <w:t>thành người không đáng cho sự dứt khổ, chừng nào biết bằng tuệ cao siêu, chăm chú rõ, ói mửa ra, bài trừ tất cả sự vật thì mới thành người đáng cho sự dứt khổ”. Đây là</w:t>
      </w:r>
      <w:r>
        <w:rPr>
          <w:spacing w:val="40"/>
        </w:rPr>
        <w:t> </w:t>
      </w:r>
      <w:r>
        <w:rPr/>
        <w:t>bài Kinh vẫn thật có phải chăng? Phản ngữ: Phải rồi.</w:t>
      </w:r>
    </w:p>
    <w:p>
      <w:pPr>
        <w:pStyle w:val="BodyText"/>
        <w:spacing w:line="237" w:lineRule="auto" w:before="4"/>
        <w:ind w:right="140"/>
        <w:jc w:val="both"/>
      </w:pPr>
      <w:r>
        <w:rPr>
          <w:rFonts w:ascii="Symbol" w:hAnsi="Symbol"/>
        </w:rPr>
        <w:t></w:t>
      </w:r>
      <w:r>
        <w:rPr>
          <w:spacing w:val="80"/>
        </w:rPr>
        <w:t> </w:t>
      </w:r>
      <w:r>
        <w:rPr>
          <w:b/>
        </w:rPr>
        <w:t>Tự ngôn: </w:t>
      </w:r>
      <w:r>
        <w:rPr/>
        <w:t>Nếu thế đó thời không nên nói rằng cách tiếp dẫn của người khác dành cho La Hán vẫn còn có.</w:t>
      </w:r>
    </w:p>
    <w:p>
      <w:pPr>
        <w:pStyle w:val="Heading3"/>
        <w:spacing w:line="295" w:lineRule="exact" w:before="10"/>
      </w:pPr>
      <w:r>
        <w:rPr>
          <w:spacing w:val="-4"/>
        </w:rPr>
        <w:t>570.</w:t>
      </w:r>
    </w:p>
    <w:p>
      <w:pPr>
        <w:pStyle w:val="BodyText"/>
        <w:ind w:right="145"/>
        <w:jc w:val="both"/>
      </w:pPr>
      <w:r>
        <w:rPr>
          <w:rFonts w:ascii="Symbol" w:hAnsi="Symbol"/>
        </w:rPr>
        <w:t></w:t>
      </w:r>
      <w:r>
        <w:rPr>
          <w:spacing w:val="40"/>
        </w:rPr>
        <w:t> </w:t>
      </w:r>
      <w:r>
        <w:rPr>
          <w:b/>
        </w:rPr>
        <w:t>Tự ngôn: </w:t>
      </w:r>
      <w:r>
        <w:rPr/>
        <w:t>Cách tiếp dẫn của người khác dành riêng cho La Hán vẫn còn có phải</w:t>
      </w:r>
      <w:r>
        <w:rPr>
          <w:spacing w:val="40"/>
        </w:rPr>
        <w:t> </w:t>
      </w:r>
      <w:r>
        <w:rPr/>
        <w:t>chăng? Phản ngữ: Phải rồi.</w:t>
      </w:r>
    </w:p>
    <w:p>
      <w:pPr>
        <w:pStyle w:val="BodyText"/>
        <w:ind w:right="139"/>
        <w:jc w:val="both"/>
      </w:pPr>
      <w:r>
        <w:rPr>
          <w:rFonts w:ascii="Symbol" w:hAnsi="Symbol"/>
        </w:rPr>
        <w:t></w:t>
      </w:r>
      <w:r>
        <w:rPr>
          <w:spacing w:val="40"/>
        </w:rPr>
        <w:t> </w:t>
      </w:r>
      <w:r>
        <w:rPr>
          <w:b/>
        </w:rPr>
        <w:t>Tự ngôn: </w:t>
      </w:r>
      <w:r>
        <w:rPr/>
        <w:t>Đức Thế Tôn Ngài có phán rằng: “Đồng thời đắc Sơ đạo, bực Nhứt Lai ... thành người sẽ không làm sáu cách sái ý nghĩa rồi”. Đây là bài Kinh vẫn thật có phải chăng? Phản ngữ: Phải rồi.</w:t>
      </w:r>
    </w:p>
    <w:p>
      <w:pPr>
        <w:pStyle w:val="BodyText"/>
        <w:ind w:right="140"/>
        <w:jc w:val="both"/>
      </w:pPr>
      <w:r>
        <w:rPr>
          <w:rFonts w:ascii="Symbol" w:hAnsi="Symbol"/>
        </w:rPr>
        <w:t></w:t>
      </w:r>
      <w:r>
        <w:rPr>
          <w:spacing w:val="80"/>
        </w:rPr>
        <w:t> </w:t>
      </w:r>
      <w:r>
        <w:rPr>
          <w:b/>
        </w:rPr>
        <w:t>Tự ngôn: </w:t>
      </w:r>
      <w:r>
        <w:rPr/>
        <w:t>Nếu thế đó thời không nên nói rằng cách tiếp dẫn của người khác dành cho La Hán vẫn có.</w:t>
      </w:r>
    </w:p>
    <w:p>
      <w:pPr>
        <w:pStyle w:val="Heading3"/>
        <w:spacing w:line="295" w:lineRule="exact" w:before="2"/>
      </w:pPr>
      <w:r>
        <w:rPr>
          <w:spacing w:val="-4"/>
        </w:rPr>
        <w:t>571.</w:t>
      </w:r>
    </w:p>
    <w:p>
      <w:pPr>
        <w:pStyle w:val="BodyText"/>
        <w:ind w:right="143"/>
        <w:jc w:val="both"/>
      </w:pPr>
      <w:r>
        <w:rPr>
          <w:rFonts w:ascii="Symbol" w:hAnsi="Symbol"/>
        </w:rPr>
        <w:t></w:t>
      </w:r>
      <w:r>
        <w:rPr>
          <w:spacing w:val="40"/>
        </w:rPr>
        <w:t> </w:t>
      </w:r>
      <w:r>
        <w:rPr>
          <w:b/>
        </w:rPr>
        <w:t>Tự ngôn: </w:t>
      </w:r>
      <w:r>
        <w:rPr/>
        <w:t>Cách tiếp dẫn của người khác dành cho La Hán vẫn còn có phải chăng?</w:t>
      </w:r>
      <w:r>
        <w:rPr>
          <w:spacing w:val="80"/>
        </w:rPr>
        <w:t> </w:t>
      </w:r>
      <w:r>
        <w:rPr/>
        <w:t>Phản ngữ: Phải rồi.</w:t>
      </w:r>
    </w:p>
    <w:p>
      <w:pPr>
        <w:pStyle w:val="BodyText"/>
        <w:ind w:right="137"/>
        <w:jc w:val="both"/>
      </w:pPr>
      <w:r>
        <w:rPr>
          <w:rFonts w:ascii="Symbol" w:hAnsi="Symbol"/>
        </w:rPr>
        <w:t></w:t>
      </w:r>
      <w:r>
        <w:rPr>
          <w:spacing w:val="40"/>
        </w:rPr>
        <w:t> </w:t>
      </w:r>
      <w:r>
        <w:rPr>
          <w:b/>
        </w:rPr>
        <w:t>Tự ngôn: </w:t>
      </w:r>
      <w:r>
        <w:rPr/>
        <w:t>Đức Thế Tôn Ngài có phán rằng: “Này chư Phíc-khú, trông vào con mắt</w:t>
      </w:r>
      <w:r>
        <w:rPr>
          <w:spacing w:val="40"/>
        </w:rPr>
        <w:t> </w:t>
      </w:r>
      <w:r>
        <w:rPr/>
        <w:t>thấy pháp mà xa lìa bụi trần đặng sanh ra với Thánh Tăng cho rằng mỗi sự vật nào lẽ thường phát sanh ra tất cả này dĩ nhiên phải diệt mất; như vậy, trong khi đó đồng thời sanh nơi thấy, thời Thánh Tăng mới bày trừ tam triền như là Tà kiến, Hoài nghi, Giới cấm thủ”. Đây là bài Kinh vẫn thật phải chăng? Phản ngữ: Phải rồi.</w:t>
      </w:r>
    </w:p>
    <w:p>
      <w:pPr>
        <w:pStyle w:val="BodyText"/>
        <w:ind w:right="140"/>
        <w:jc w:val="both"/>
      </w:pPr>
      <w:r>
        <w:rPr>
          <w:rFonts w:ascii="Symbol" w:hAnsi="Symbol"/>
        </w:rPr>
        <w:t></w:t>
      </w:r>
      <w:r>
        <w:rPr>
          <w:spacing w:val="80"/>
        </w:rPr>
        <w:t> </w:t>
      </w:r>
      <w:r>
        <w:rPr>
          <w:b/>
        </w:rPr>
        <w:t>Tự ngôn: </w:t>
      </w:r>
      <w:r>
        <w:rPr/>
        <w:t>Nếu thế đó thời không nên nói rằng cách tiếp dẫn của người khác dành cho La Hán vẫn còn có.</w:t>
      </w:r>
    </w:p>
    <w:p>
      <w:pPr>
        <w:pStyle w:val="Heading3"/>
        <w:spacing w:line="295" w:lineRule="exact" w:before="2"/>
      </w:pPr>
      <w:r>
        <w:rPr>
          <w:spacing w:val="-4"/>
        </w:rPr>
        <w:t>572.</w:t>
      </w:r>
    </w:p>
    <w:p>
      <w:pPr>
        <w:pStyle w:val="BodyText"/>
        <w:ind w:right="139"/>
        <w:jc w:val="both"/>
      </w:pPr>
      <w:r>
        <w:rPr>
          <w:rFonts w:ascii="Symbol" w:hAnsi="Symbol"/>
        </w:rPr>
        <w:t></w:t>
      </w:r>
      <w:r>
        <w:rPr>
          <w:spacing w:val="40"/>
        </w:rPr>
        <w:t> </w:t>
      </w:r>
      <w:r>
        <w:rPr>
          <w:b/>
        </w:rPr>
        <w:t>Tự ngôn: </w:t>
      </w:r>
      <w:r>
        <w:rPr/>
        <w:t>Cách tiếp dẫn của người khác dành cho La Hán còn có phải chăng? Phản ngữ: Phải rồi.</w:t>
      </w:r>
    </w:p>
    <w:p>
      <w:pPr>
        <w:pStyle w:val="BodyText"/>
        <w:ind w:right="139"/>
        <w:jc w:val="both"/>
      </w:pPr>
      <w:r>
        <w:rPr>
          <w:rFonts w:ascii="Symbol" w:hAnsi="Symbol"/>
        </w:rPr>
        <w:t></w:t>
      </w:r>
      <w:r>
        <w:rPr>
          <w:spacing w:val="40"/>
        </w:rPr>
        <w:t> </w:t>
      </w:r>
      <w:r>
        <w:rPr>
          <w:b/>
        </w:rPr>
        <w:t>Tự ngôn: </w:t>
      </w:r>
      <w:r>
        <w:rPr/>
        <w:t>Đức Thế Tôn Ngài có phán rằng: “Này Dhotaka, Như Lai không cần làm</w:t>
      </w:r>
      <w:r>
        <w:rPr>
          <w:spacing w:val="40"/>
        </w:rPr>
        <w:t> </w:t>
      </w:r>
      <w:r>
        <w:rPr/>
        <w:t>cho sẽ cởi mở ai ai chỗ có sự Hoài nghi trong nhưng khi Ngài biết pháp đặc biệt bằng tuệ cao siêu thời khỏi bộc </w:t>
      </w:r>
      <w:r>
        <w:rPr>
          <w:i/>
        </w:rPr>
        <w:t>(ogha) </w:t>
      </w:r>
      <w:r>
        <w:rPr/>
        <w:t>này đặng bằng cách thế ấy”. Đây là bài Kinh vẫn có thật phải chăng? Phản ngữ: Phải rồi.</w:t>
      </w:r>
    </w:p>
    <w:p>
      <w:pPr>
        <w:pStyle w:val="BodyText"/>
        <w:ind w:left="710" w:right="140" w:hanging="287"/>
        <w:jc w:val="both"/>
      </w:pPr>
      <w:r>
        <w:rPr>
          <w:rFonts w:ascii="Symbol" w:hAnsi="Symbol"/>
        </w:rPr>
        <w:t></w:t>
      </w:r>
      <w:r>
        <w:rPr>
          <w:spacing w:val="80"/>
        </w:rPr>
        <w:t> </w:t>
      </w:r>
      <w:r>
        <w:rPr>
          <w:b/>
        </w:rPr>
        <w:t>Tự ngôn: </w:t>
      </w:r>
      <w:r>
        <w:rPr/>
        <w:t>Nếu thế đó thời không nên nói rằng cách tiếp dẫn của người khác dành cho La Hán vẫn còn có.</w:t>
      </w:r>
    </w:p>
    <w:p>
      <w:pPr>
        <w:pStyle w:val="Heading3"/>
        <w:spacing w:before="0"/>
      </w:pPr>
      <w:r>
        <w:rPr>
          <w:spacing w:val="-4"/>
        </w:rPr>
        <w:t>573.</w:t>
      </w:r>
    </w:p>
    <w:p>
      <w:pPr>
        <w:pStyle w:val="BodyText"/>
        <w:spacing w:line="237" w:lineRule="auto"/>
        <w:ind w:left="710" w:right="139" w:hanging="287"/>
        <w:jc w:val="both"/>
      </w:pPr>
      <w:r>
        <w:rPr>
          <w:rFonts w:ascii="Symbol" w:hAnsi="Symbol"/>
        </w:rPr>
        <w:t></w:t>
      </w:r>
      <w:r>
        <w:rPr>
          <w:spacing w:val="80"/>
        </w:rPr>
        <w:t> </w:t>
      </w:r>
      <w:r>
        <w:rPr/>
        <w:t>Phản</w:t>
      </w:r>
      <w:r>
        <w:rPr>
          <w:spacing w:val="-1"/>
        </w:rPr>
        <w:t> </w:t>
      </w:r>
      <w:r>
        <w:rPr/>
        <w:t>ngữ: Không nên nói</w:t>
      </w:r>
      <w:r>
        <w:rPr>
          <w:spacing w:val="-1"/>
        </w:rPr>
        <w:t> </w:t>
      </w:r>
      <w:r>
        <w:rPr/>
        <w:t>rằng cách tiếp dẫn của người khác dành cho</w:t>
      </w:r>
      <w:r>
        <w:rPr>
          <w:spacing w:val="-1"/>
        </w:rPr>
        <w:t> </w:t>
      </w:r>
      <w:r>
        <w:rPr/>
        <w:t>La Hán vẫn còn có phải chăng? </w:t>
      </w:r>
      <w:r>
        <w:rPr>
          <w:b/>
        </w:rPr>
        <w:t>Tự ngôn: </w:t>
      </w:r>
      <w:r>
        <w:rPr/>
        <w:t>Phải rồi.</w:t>
      </w:r>
    </w:p>
    <w:p>
      <w:pPr>
        <w:pStyle w:val="BodyText"/>
        <w:spacing w:line="237" w:lineRule="auto" w:before="5"/>
        <w:ind w:right="142"/>
        <w:jc w:val="both"/>
      </w:pPr>
      <w:r>
        <w:rPr>
          <w:rFonts w:ascii="Symbol" w:hAnsi="Symbol"/>
        </w:rPr>
        <w:t></w:t>
      </w:r>
      <w:r>
        <w:rPr>
          <w:spacing w:val="40"/>
        </w:rPr>
        <w:t> </w:t>
      </w:r>
      <w:r>
        <w:rPr/>
        <w:t>Phản ngữ: Người khác phải giới thiệu tên họ của nam nữ, phải chỉ dẫn đường đi trúng trật và những tên rừng bụi cỏ cây cho La Hán phải chăng? </w:t>
      </w:r>
      <w:r>
        <w:rPr>
          <w:b/>
        </w:rPr>
        <w:t>Tự ngôn: </w:t>
      </w:r>
      <w:r>
        <w:rPr/>
        <w:t>Phải rồi.</w:t>
      </w:r>
    </w:p>
    <w:p>
      <w:pPr>
        <w:pStyle w:val="BodyText"/>
        <w:spacing w:line="237" w:lineRule="auto" w:before="6"/>
        <w:ind w:right="137"/>
        <w:jc w:val="both"/>
      </w:pPr>
      <w:r>
        <w:rPr>
          <w:rFonts w:ascii="Symbol" w:hAnsi="Symbol"/>
        </w:rPr>
        <w:t></w:t>
      </w:r>
      <w:r>
        <w:rPr>
          <w:spacing w:val="40"/>
        </w:rPr>
        <w:t> </w:t>
      </w:r>
      <w:r>
        <w:rPr/>
        <w:t>Phản ngữ: Nếu mà người khác phải giới thiệu tên họ của những nam nữ, phải chỉ bảo đường đi trúng trật và những tên rừng bụi cỏ cây</w:t>
      </w:r>
      <w:r>
        <w:rPr>
          <w:spacing w:val="-1"/>
        </w:rPr>
        <w:t> </w:t>
      </w:r>
      <w:r>
        <w:rPr/>
        <w:t>cho La Hán. Chính do nhân đó, Ngài mới nói rằng cách tiếp dẫn của người khác dành cho La Hán vẫn còn có.</w:t>
      </w:r>
    </w:p>
    <w:p>
      <w:pPr>
        <w:pStyle w:val="Heading3"/>
        <w:spacing w:before="11"/>
      </w:pPr>
      <w:r>
        <w:rPr>
          <w:spacing w:val="-4"/>
        </w:rPr>
        <w:t>574.</w:t>
      </w:r>
    </w:p>
    <w:p>
      <w:pPr>
        <w:pStyle w:val="BodyText"/>
        <w:ind w:right="139"/>
        <w:jc w:val="both"/>
      </w:pPr>
      <w:r>
        <w:rPr>
          <w:rFonts w:ascii="Symbol" w:hAnsi="Symbol"/>
        </w:rPr>
        <w:t></w:t>
      </w:r>
      <w:r>
        <w:rPr>
          <w:spacing w:val="40"/>
        </w:rPr>
        <w:t> </w:t>
      </w:r>
      <w:r>
        <w:rPr>
          <w:b/>
        </w:rPr>
        <w:t>Tự ngôn: </w:t>
      </w:r>
      <w:r>
        <w:rPr/>
        <w:t>Do người khác phải giới thiệu tên họ những nam nữ, phải chỉ dẫn đường đi trúng trật và những tên rừng bụi cỏ cây cho La Hán, đó là cách tiếp dẫn</w:t>
      </w:r>
      <w:r>
        <w:rPr>
          <w:spacing w:val="37"/>
        </w:rPr>
        <w:t> </w:t>
      </w:r>
      <w:r>
        <w:rPr/>
        <w:t>của người</w:t>
      </w:r>
      <w:r>
        <w:rPr>
          <w:spacing w:val="40"/>
        </w:rPr>
        <w:t> </w:t>
      </w:r>
      <w:r>
        <w:rPr/>
        <w:t>khác dành cho La Hán mới còn có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Người khác phải tiếp dẫn Sơ quả, Nhị quả, Tam quả hoặc Tứ quả cho La</w:t>
      </w:r>
      <w:r>
        <w:rPr>
          <w:spacing w:val="40"/>
        </w:rPr>
        <w:t> </w:t>
      </w:r>
      <w:r>
        <w:rPr/>
        <w:t>Hán phải chăng? Phản ngữ: Không nên nói thế đó...</w:t>
      </w:r>
    </w:p>
    <w:p>
      <w:pPr>
        <w:pStyle w:val="BodyText"/>
        <w:spacing w:after="0" w:line="237" w:lineRule="auto"/>
        <w:jc w:val="both"/>
        <w:sectPr>
          <w:pgSz w:w="11630" w:h="16450"/>
          <w:pgMar w:header="766" w:footer="0" w:top="1080" w:bottom="280" w:left="850" w:right="850"/>
        </w:sectPr>
      </w:pPr>
    </w:p>
    <w:p>
      <w:pPr>
        <w:spacing w:before="273"/>
        <w:ind w:left="0" w:right="0" w:firstLine="0"/>
        <w:jc w:val="center"/>
        <w:rPr>
          <w:i/>
          <w:sz w:val="26"/>
        </w:rPr>
      </w:pPr>
      <w:r>
        <w:rPr>
          <w:i/>
          <w:sz w:val="26"/>
        </w:rPr>
        <w:t>Dứt</w:t>
      </w:r>
      <w:r>
        <w:rPr>
          <w:i/>
          <w:spacing w:val="-6"/>
          <w:sz w:val="26"/>
        </w:rPr>
        <w:t> </w:t>
      </w:r>
      <w:r>
        <w:rPr>
          <w:i/>
          <w:sz w:val="26"/>
        </w:rPr>
        <w:t>Tha</w:t>
      </w:r>
      <w:r>
        <w:rPr>
          <w:i/>
          <w:spacing w:val="-5"/>
          <w:sz w:val="26"/>
        </w:rPr>
        <w:t> </w:t>
      </w:r>
      <w:r>
        <w:rPr>
          <w:i/>
          <w:sz w:val="26"/>
        </w:rPr>
        <w:t>Tiếp</w:t>
      </w:r>
      <w:r>
        <w:rPr>
          <w:i/>
          <w:spacing w:val="-4"/>
          <w:sz w:val="26"/>
        </w:rPr>
        <w:t> </w:t>
      </w:r>
      <w:r>
        <w:rPr>
          <w:i/>
          <w:sz w:val="26"/>
        </w:rPr>
        <w:t>Dẫn</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28" w:id="30"/>
      <w:bookmarkEnd w:id="30"/>
      <w:r>
        <w:rPr/>
      </w:r>
      <w:r>
        <w:rPr>
          <w:b/>
          <w:color w:val="00AF50"/>
          <w:sz w:val="26"/>
        </w:rPr>
        <w:t>NGÔN</w:t>
      </w:r>
      <w:r>
        <w:rPr>
          <w:b/>
          <w:color w:val="00AF50"/>
          <w:spacing w:val="-7"/>
          <w:sz w:val="26"/>
        </w:rPr>
        <w:t> </w:t>
      </w:r>
      <w:r>
        <w:rPr>
          <w:b/>
          <w:color w:val="00AF50"/>
          <w:sz w:val="26"/>
        </w:rPr>
        <w:t>CHÂN</w:t>
      </w:r>
      <w:r>
        <w:rPr>
          <w:b/>
          <w:color w:val="00AF50"/>
          <w:spacing w:val="-7"/>
          <w:sz w:val="26"/>
        </w:rPr>
        <w:t> </w:t>
      </w:r>
      <w:r>
        <w:rPr>
          <w:b/>
          <w:color w:val="00AF50"/>
          <w:sz w:val="26"/>
        </w:rPr>
        <w:t>BIẾT</w:t>
      </w:r>
      <w:r>
        <w:rPr>
          <w:b/>
          <w:color w:val="00AF50"/>
          <w:spacing w:val="-5"/>
          <w:sz w:val="26"/>
        </w:rPr>
        <w:t> </w:t>
      </w:r>
      <w:r>
        <w:rPr>
          <w:b/>
          <w:color w:val="00AF50"/>
          <w:sz w:val="26"/>
        </w:rPr>
        <w:t>NGỮ</w:t>
      </w:r>
      <w:r>
        <w:rPr>
          <w:b/>
          <w:color w:val="00AF50"/>
          <w:spacing w:val="-7"/>
          <w:sz w:val="26"/>
        </w:rPr>
        <w:t> </w:t>
      </w:r>
      <w:r>
        <w:rPr>
          <w:b/>
          <w:i/>
          <w:color w:val="00AF50"/>
          <w:spacing w:val="-2"/>
          <w:sz w:val="26"/>
        </w:rPr>
        <w:t>(VACIBHEDAKATHĀ)</w:t>
      </w:r>
    </w:p>
    <w:p>
      <w:pPr>
        <w:pStyle w:val="Heading3"/>
        <w:spacing w:line="294" w:lineRule="exact" w:before="95"/>
      </w:pPr>
      <w:r>
        <w:rPr>
          <w:spacing w:val="-4"/>
        </w:rPr>
        <w:t>575.</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left="710" w:hanging="287"/>
      </w:pPr>
      <w:r>
        <w:rPr>
          <w:rFonts w:ascii="Symbol" w:hAnsi="Symbol"/>
        </w:rPr>
        <w:t></w:t>
      </w:r>
      <w:r>
        <w:rPr>
          <w:spacing w:val="80"/>
        </w:rPr>
        <w:t> </w:t>
      </w:r>
      <w:r>
        <w:rPr>
          <w:b/>
        </w:rPr>
        <w:t>Tự ngôn: </w:t>
      </w:r>
      <w:r>
        <w:rPr/>
        <w:t>Cách nói năng của bực nhập thiền trong tất cả cõi vẫn có phải chăng? Phản ngữ: Không nên nói thế đó...</w:t>
      </w:r>
    </w:p>
    <w:p>
      <w:pPr>
        <w:pStyle w:val="Heading3"/>
      </w:pPr>
      <w:r>
        <w:rPr>
          <w:spacing w:val="-4"/>
        </w:rPr>
        <w:t>576.</w:t>
      </w:r>
    </w:p>
    <w:p>
      <w:pPr>
        <w:pStyle w:val="BodyText"/>
        <w:spacing w:line="315" w:lineRule="exact"/>
        <w:ind w:left="424" w:firstLine="0"/>
      </w:pPr>
      <w:r>
        <w:rPr>
          <w:rFonts w:ascii="Symbol" w:hAnsi="Symbol"/>
        </w:rPr>
        <w:t></w:t>
      </w:r>
      <w:r>
        <w:rPr>
          <w:spacing w:val="49"/>
          <w:w w:val="150"/>
        </w:rPr>
        <w:t> </w:t>
      </w:r>
      <w:r>
        <w:rPr>
          <w:b/>
        </w:rPr>
        <w:t>Tự</w:t>
      </w:r>
      <w:r>
        <w:rPr>
          <w:b/>
          <w:spacing w:val="-5"/>
        </w:rPr>
        <w:t> </w:t>
      </w:r>
      <w:r>
        <w:rPr>
          <w:b/>
        </w:rPr>
        <w:t>ngôn:</w:t>
      </w:r>
      <w:r>
        <w:rPr>
          <w:b/>
          <w:spacing w:val="-2"/>
        </w:rPr>
        <w:t> </w:t>
      </w:r>
      <w:r>
        <w:rPr/>
        <w:t>Cách</w:t>
      </w:r>
      <w:r>
        <w:rPr>
          <w:spacing w:val="-5"/>
        </w:rPr>
        <w:t> </w:t>
      </w:r>
      <w:r>
        <w:rPr/>
        <w:t>nói</w:t>
      </w:r>
      <w:r>
        <w:rPr>
          <w:spacing w:val="-4"/>
        </w:rPr>
        <w:t> </w:t>
      </w:r>
      <w:r>
        <w:rPr/>
        <w:t>năng</w:t>
      </w:r>
      <w:r>
        <w:rPr>
          <w:spacing w:val="-3"/>
        </w:rPr>
        <w:t> </w:t>
      </w:r>
      <w:r>
        <w:rPr/>
        <w:t>của</w:t>
      </w:r>
      <w:r>
        <w:rPr>
          <w:spacing w:val="-5"/>
        </w:rPr>
        <w:t> </w:t>
      </w:r>
      <w:r>
        <w:rPr/>
        <w:t>bực</w:t>
      </w:r>
      <w:r>
        <w:rPr>
          <w:spacing w:val="-4"/>
        </w:rPr>
        <w:t> </w:t>
      </w:r>
      <w:r>
        <w:rPr/>
        <w:t>nhập</w:t>
      </w:r>
      <w:r>
        <w:rPr>
          <w:spacing w:val="-4"/>
        </w:rPr>
        <w:t> </w:t>
      </w:r>
      <w:r>
        <w:rPr/>
        <w:t>thiền</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ind w:left="710" w:hanging="287"/>
      </w:pPr>
      <w:r>
        <w:rPr>
          <w:rFonts w:ascii="Symbol" w:hAnsi="Symbol"/>
        </w:rPr>
        <w:t></w:t>
      </w:r>
      <w:r>
        <w:rPr>
          <w:spacing w:val="80"/>
        </w:rPr>
        <w:t> </w:t>
      </w:r>
      <w:r>
        <w:rPr>
          <w:b/>
        </w:rPr>
        <w:t>Tự</w:t>
      </w:r>
      <w:r>
        <w:rPr>
          <w:b/>
          <w:spacing w:val="21"/>
        </w:rPr>
        <w:t> </w:t>
      </w:r>
      <w:r>
        <w:rPr>
          <w:b/>
        </w:rPr>
        <w:t>ngôn:</w:t>
      </w:r>
      <w:r>
        <w:rPr>
          <w:b/>
          <w:spacing w:val="21"/>
        </w:rPr>
        <w:t> </w:t>
      </w:r>
      <w:r>
        <w:rPr/>
        <w:t>Cách</w:t>
      </w:r>
      <w:r>
        <w:rPr>
          <w:spacing w:val="21"/>
        </w:rPr>
        <w:t> </w:t>
      </w:r>
      <w:r>
        <w:rPr/>
        <w:t>nói</w:t>
      </w:r>
      <w:r>
        <w:rPr>
          <w:spacing w:val="21"/>
        </w:rPr>
        <w:t> </w:t>
      </w:r>
      <w:r>
        <w:rPr/>
        <w:t>năng</w:t>
      </w:r>
      <w:r>
        <w:rPr>
          <w:spacing w:val="23"/>
        </w:rPr>
        <w:t> </w:t>
      </w:r>
      <w:r>
        <w:rPr/>
        <w:t>của</w:t>
      </w:r>
      <w:r>
        <w:rPr>
          <w:spacing w:val="21"/>
        </w:rPr>
        <w:t> </w:t>
      </w:r>
      <w:r>
        <w:rPr/>
        <w:t>bực</w:t>
      </w:r>
      <w:r>
        <w:rPr>
          <w:spacing w:val="22"/>
        </w:rPr>
        <w:t> </w:t>
      </w:r>
      <w:r>
        <w:rPr/>
        <w:t>nhập</w:t>
      </w:r>
      <w:r>
        <w:rPr>
          <w:spacing w:val="21"/>
        </w:rPr>
        <w:t> </w:t>
      </w:r>
      <w:r>
        <w:rPr/>
        <w:t>thiền</w:t>
      </w:r>
      <w:r>
        <w:rPr>
          <w:spacing w:val="24"/>
        </w:rPr>
        <w:t> </w:t>
      </w:r>
      <w:r>
        <w:rPr/>
        <w:t>trong</w:t>
      </w:r>
      <w:r>
        <w:rPr>
          <w:spacing w:val="21"/>
        </w:rPr>
        <w:t> </w:t>
      </w:r>
      <w:r>
        <w:rPr/>
        <w:t>tất</w:t>
      </w:r>
      <w:r>
        <w:rPr>
          <w:spacing w:val="21"/>
        </w:rPr>
        <w:t> </w:t>
      </w:r>
      <w:r>
        <w:rPr/>
        <w:t>cả</w:t>
      </w:r>
      <w:r>
        <w:rPr>
          <w:spacing w:val="21"/>
        </w:rPr>
        <w:t> </w:t>
      </w:r>
      <w:r>
        <w:rPr/>
        <w:t>thì</w:t>
      </w:r>
      <w:r>
        <w:rPr>
          <w:spacing w:val="21"/>
        </w:rPr>
        <w:t> </w:t>
      </w:r>
      <w:r>
        <w:rPr/>
        <w:t>giờ</w:t>
      </w:r>
      <w:r>
        <w:rPr>
          <w:spacing w:val="21"/>
        </w:rPr>
        <w:t> </w:t>
      </w:r>
      <w:r>
        <w:rPr/>
        <w:t>vẫn</w:t>
      </w:r>
      <w:r>
        <w:rPr>
          <w:spacing w:val="22"/>
        </w:rPr>
        <w:t> </w:t>
      </w:r>
      <w:r>
        <w:rPr/>
        <w:t>có</w:t>
      </w:r>
      <w:r>
        <w:rPr>
          <w:spacing w:val="21"/>
        </w:rPr>
        <w:t> </w:t>
      </w:r>
      <w:r>
        <w:rPr/>
        <w:t>phải</w:t>
      </w:r>
      <w:r>
        <w:rPr>
          <w:spacing w:val="21"/>
        </w:rPr>
        <w:t> </w:t>
      </w:r>
      <w:r>
        <w:rPr/>
        <w:t>chăng? Phản ngữ: Không nên nói thế đó...</w:t>
      </w:r>
    </w:p>
    <w:p>
      <w:pPr>
        <w:pStyle w:val="Heading3"/>
      </w:pPr>
      <w:r>
        <w:rPr>
          <w:spacing w:val="-4"/>
        </w:rPr>
        <w:t>577.</w:t>
      </w:r>
    </w:p>
    <w:p>
      <w:pPr>
        <w:pStyle w:val="BodyText"/>
        <w:spacing w:line="315" w:lineRule="exact"/>
        <w:ind w:left="424" w:firstLine="0"/>
      </w:pPr>
      <w:r>
        <w:rPr>
          <w:rFonts w:ascii="Symbol" w:hAnsi="Symbol"/>
        </w:rPr>
        <w:t></w:t>
      </w:r>
      <w:r>
        <w:rPr>
          <w:spacing w:val="49"/>
          <w:w w:val="150"/>
        </w:rPr>
        <w:t> </w:t>
      </w:r>
      <w:r>
        <w:rPr>
          <w:b/>
        </w:rPr>
        <w:t>Tự</w:t>
      </w:r>
      <w:r>
        <w:rPr>
          <w:b/>
          <w:spacing w:val="-5"/>
        </w:rPr>
        <w:t> </w:t>
      </w:r>
      <w:r>
        <w:rPr>
          <w:b/>
        </w:rPr>
        <w:t>ngôn:</w:t>
      </w:r>
      <w:r>
        <w:rPr>
          <w:b/>
          <w:spacing w:val="-2"/>
        </w:rPr>
        <w:t> </w:t>
      </w:r>
      <w:r>
        <w:rPr/>
        <w:t>Cách</w:t>
      </w:r>
      <w:r>
        <w:rPr>
          <w:spacing w:val="-5"/>
        </w:rPr>
        <w:t> </w:t>
      </w:r>
      <w:r>
        <w:rPr/>
        <w:t>nói</w:t>
      </w:r>
      <w:r>
        <w:rPr>
          <w:spacing w:val="-4"/>
        </w:rPr>
        <w:t> </w:t>
      </w:r>
      <w:r>
        <w:rPr/>
        <w:t>năng</w:t>
      </w:r>
      <w:r>
        <w:rPr>
          <w:spacing w:val="-3"/>
        </w:rPr>
        <w:t> </w:t>
      </w:r>
      <w:r>
        <w:rPr/>
        <w:t>của</w:t>
      </w:r>
      <w:r>
        <w:rPr>
          <w:spacing w:val="-5"/>
        </w:rPr>
        <w:t> </w:t>
      </w:r>
      <w:r>
        <w:rPr/>
        <w:t>bực</w:t>
      </w:r>
      <w:r>
        <w:rPr>
          <w:spacing w:val="-4"/>
        </w:rPr>
        <w:t> </w:t>
      </w:r>
      <w:r>
        <w:rPr/>
        <w:t>nhập</w:t>
      </w:r>
      <w:r>
        <w:rPr>
          <w:spacing w:val="-4"/>
        </w:rPr>
        <w:t> </w:t>
      </w:r>
      <w:r>
        <w:rPr/>
        <w:t>thiền</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2"/>
        <w:ind w:left="710" w:right="139" w:hanging="287"/>
      </w:pPr>
      <w:r>
        <w:rPr>
          <w:rFonts w:ascii="Symbol" w:hAnsi="Symbol"/>
        </w:rPr>
        <w:t></w:t>
      </w:r>
      <w:r>
        <w:rPr>
          <w:spacing w:val="80"/>
        </w:rPr>
        <w:t> </w:t>
      </w:r>
      <w:r>
        <w:rPr>
          <w:b/>
        </w:rPr>
        <w:t>Tự</w:t>
      </w:r>
      <w:r>
        <w:rPr>
          <w:b/>
          <w:spacing w:val="37"/>
        </w:rPr>
        <w:t> </w:t>
      </w:r>
      <w:r>
        <w:rPr>
          <w:b/>
        </w:rPr>
        <w:t>ngôn:</w:t>
      </w:r>
      <w:r>
        <w:rPr>
          <w:b/>
          <w:spacing w:val="37"/>
        </w:rPr>
        <w:t> </w:t>
      </w:r>
      <w:r>
        <w:rPr/>
        <w:t>Cách</w:t>
      </w:r>
      <w:r>
        <w:rPr>
          <w:spacing w:val="37"/>
        </w:rPr>
        <w:t> </w:t>
      </w:r>
      <w:r>
        <w:rPr/>
        <w:t>nói</w:t>
      </w:r>
      <w:r>
        <w:rPr>
          <w:spacing w:val="37"/>
        </w:rPr>
        <w:t> </w:t>
      </w:r>
      <w:r>
        <w:rPr/>
        <w:t>năng</w:t>
      </w:r>
      <w:r>
        <w:rPr>
          <w:spacing w:val="39"/>
        </w:rPr>
        <w:t> </w:t>
      </w:r>
      <w:r>
        <w:rPr/>
        <w:t>của</w:t>
      </w:r>
      <w:r>
        <w:rPr>
          <w:spacing w:val="37"/>
        </w:rPr>
        <w:t> </w:t>
      </w:r>
      <w:r>
        <w:rPr/>
        <w:t>bực</w:t>
      </w:r>
      <w:r>
        <w:rPr>
          <w:spacing w:val="38"/>
        </w:rPr>
        <w:t> </w:t>
      </w:r>
      <w:r>
        <w:rPr/>
        <w:t>nhập</w:t>
      </w:r>
      <w:r>
        <w:rPr>
          <w:spacing w:val="37"/>
        </w:rPr>
        <w:t> </w:t>
      </w:r>
      <w:r>
        <w:rPr/>
        <w:t>tất</w:t>
      </w:r>
      <w:r>
        <w:rPr>
          <w:spacing w:val="37"/>
        </w:rPr>
        <w:t> </w:t>
      </w:r>
      <w:r>
        <w:rPr/>
        <w:t>cả</w:t>
      </w:r>
      <w:r>
        <w:rPr>
          <w:spacing w:val="38"/>
        </w:rPr>
        <w:t> </w:t>
      </w:r>
      <w:r>
        <w:rPr/>
        <w:t>thiền</w:t>
      </w:r>
      <w:r>
        <w:rPr>
          <w:spacing w:val="37"/>
        </w:rPr>
        <w:t> </w:t>
      </w:r>
      <w:r>
        <w:rPr/>
        <w:t>vẫn</w:t>
      </w:r>
      <w:r>
        <w:rPr>
          <w:spacing w:val="37"/>
        </w:rPr>
        <w:t> </w:t>
      </w:r>
      <w:r>
        <w:rPr/>
        <w:t>có</w:t>
      </w:r>
      <w:r>
        <w:rPr>
          <w:spacing w:val="37"/>
        </w:rPr>
        <w:t> </w:t>
      </w:r>
      <w:r>
        <w:rPr/>
        <w:t>phải</w:t>
      </w:r>
      <w:r>
        <w:rPr>
          <w:spacing w:val="37"/>
        </w:rPr>
        <w:t> </w:t>
      </w:r>
      <w:r>
        <w:rPr/>
        <w:t>chăng?</w:t>
      </w:r>
      <w:r>
        <w:rPr>
          <w:spacing w:val="40"/>
        </w:rPr>
        <w:t> </w:t>
      </w:r>
      <w:r>
        <w:rPr/>
        <w:t>Phản</w:t>
      </w:r>
      <w:r>
        <w:rPr>
          <w:spacing w:val="37"/>
        </w:rPr>
        <w:t> </w:t>
      </w:r>
      <w:r>
        <w:rPr/>
        <w:t>ngữ: Không nên nói thế đó...</w:t>
      </w:r>
    </w:p>
    <w:p>
      <w:pPr>
        <w:pStyle w:val="Heading3"/>
        <w:spacing w:line="295" w:lineRule="exact" w:before="10"/>
      </w:pPr>
      <w:r>
        <w:rPr>
          <w:spacing w:val="-4"/>
        </w:rPr>
        <w:t>578.</w:t>
      </w:r>
    </w:p>
    <w:p>
      <w:pPr>
        <w:pStyle w:val="BodyText"/>
        <w:spacing w:line="315" w:lineRule="exact"/>
        <w:ind w:left="424" w:firstLine="0"/>
      </w:pPr>
      <w:r>
        <w:rPr>
          <w:rFonts w:ascii="Symbol" w:hAnsi="Symbol"/>
        </w:rPr>
        <w:t></w:t>
      </w:r>
      <w:r>
        <w:rPr>
          <w:spacing w:val="49"/>
          <w:w w:val="150"/>
        </w:rPr>
        <w:t> </w:t>
      </w:r>
      <w:r>
        <w:rPr>
          <w:b/>
        </w:rPr>
        <w:t>Tự</w:t>
      </w:r>
      <w:r>
        <w:rPr>
          <w:b/>
          <w:spacing w:val="-5"/>
        </w:rPr>
        <w:t> </w:t>
      </w:r>
      <w:r>
        <w:rPr>
          <w:b/>
        </w:rPr>
        <w:t>ngôn:</w:t>
      </w:r>
      <w:r>
        <w:rPr>
          <w:b/>
          <w:spacing w:val="-2"/>
        </w:rPr>
        <w:t> </w:t>
      </w:r>
      <w:r>
        <w:rPr/>
        <w:t>Cách</w:t>
      </w:r>
      <w:r>
        <w:rPr>
          <w:spacing w:val="-5"/>
        </w:rPr>
        <w:t> </w:t>
      </w:r>
      <w:r>
        <w:rPr/>
        <w:t>nói</w:t>
      </w:r>
      <w:r>
        <w:rPr>
          <w:spacing w:val="-4"/>
        </w:rPr>
        <w:t> </w:t>
      </w:r>
      <w:r>
        <w:rPr/>
        <w:t>năng</w:t>
      </w:r>
      <w:r>
        <w:rPr>
          <w:spacing w:val="-3"/>
        </w:rPr>
        <w:t> </w:t>
      </w:r>
      <w:r>
        <w:rPr/>
        <w:t>của</w:t>
      </w:r>
      <w:r>
        <w:rPr>
          <w:spacing w:val="-5"/>
        </w:rPr>
        <w:t> </w:t>
      </w:r>
      <w:r>
        <w:rPr/>
        <w:t>bực</w:t>
      </w:r>
      <w:r>
        <w:rPr>
          <w:spacing w:val="-4"/>
        </w:rPr>
        <w:t> </w:t>
      </w:r>
      <w:r>
        <w:rPr/>
        <w:t>nhập</w:t>
      </w:r>
      <w:r>
        <w:rPr>
          <w:spacing w:val="-4"/>
        </w:rPr>
        <w:t> </w:t>
      </w:r>
      <w:r>
        <w:rPr/>
        <w:t>thiền</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left="710" w:hanging="287"/>
      </w:pPr>
      <w:r>
        <w:rPr>
          <w:rFonts w:ascii="Symbol" w:hAnsi="Symbol"/>
        </w:rPr>
        <w:t></w:t>
      </w:r>
      <w:r>
        <w:rPr>
          <w:spacing w:val="80"/>
        </w:rPr>
        <w:t> </w:t>
      </w:r>
      <w:r>
        <w:rPr>
          <w:b/>
        </w:rPr>
        <w:t>Tự ngôn: </w:t>
      </w:r>
      <w:r>
        <w:rPr/>
        <w:t>Cách nói</w:t>
      </w:r>
      <w:r>
        <w:rPr>
          <w:spacing w:val="-1"/>
        </w:rPr>
        <w:t> </w:t>
      </w:r>
      <w:r>
        <w:rPr/>
        <w:t>năng</w:t>
      </w:r>
      <w:r>
        <w:rPr>
          <w:spacing w:val="-1"/>
        </w:rPr>
        <w:t> </w:t>
      </w:r>
      <w:r>
        <w:rPr/>
        <w:t>vẫn có trong</w:t>
      </w:r>
      <w:r>
        <w:rPr>
          <w:spacing w:val="-1"/>
        </w:rPr>
        <w:t> </w:t>
      </w:r>
      <w:r>
        <w:rPr/>
        <w:t>tất</w:t>
      </w:r>
      <w:r>
        <w:rPr>
          <w:spacing w:val="-1"/>
        </w:rPr>
        <w:t> </w:t>
      </w:r>
      <w:r>
        <w:rPr/>
        <w:t>cả các bực nhập thiền phải chăng? Phản</w:t>
      </w:r>
      <w:r>
        <w:rPr>
          <w:spacing w:val="-1"/>
        </w:rPr>
        <w:t> </w:t>
      </w:r>
      <w:r>
        <w:rPr/>
        <w:t>ngữ: Không nên nói thế đó.</w:t>
      </w:r>
    </w:p>
    <w:p>
      <w:pPr>
        <w:pStyle w:val="Heading3"/>
        <w:spacing w:line="295" w:lineRule="exact" w:before="10"/>
      </w:pPr>
      <w:r>
        <w:rPr>
          <w:spacing w:val="-4"/>
        </w:rPr>
        <w:t>579.</w:t>
      </w:r>
    </w:p>
    <w:p>
      <w:pPr>
        <w:pStyle w:val="BodyText"/>
        <w:spacing w:line="315" w:lineRule="exact"/>
        <w:ind w:left="424" w:firstLine="0"/>
      </w:pPr>
      <w:r>
        <w:rPr>
          <w:rFonts w:ascii="Symbol" w:hAnsi="Symbol"/>
        </w:rPr>
        <w:t></w:t>
      </w:r>
      <w:r>
        <w:rPr>
          <w:spacing w:val="49"/>
          <w:w w:val="150"/>
        </w:rPr>
        <w:t> </w:t>
      </w:r>
      <w:r>
        <w:rPr>
          <w:b/>
        </w:rPr>
        <w:t>Tự</w:t>
      </w:r>
      <w:r>
        <w:rPr>
          <w:b/>
          <w:spacing w:val="-5"/>
        </w:rPr>
        <w:t> </w:t>
      </w:r>
      <w:r>
        <w:rPr>
          <w:b/>
        </w:rPr>
        <w:t>ngôn:</w:t>
      </w:r>
      <w:r>
        <w:rPr>
          <w:b/>
          <w:spacing w:val="-2"/>
        </w:rPr>
        <w:t> </w:t>
      </w:r>
      <w:r>
        <w:rPr/>
        <w:t>Cách</w:t>
      </w:r>
      <w:r>
        <w:rPr>
          <w:spacing w:val="-5"/>
        </w:rPr>
        <w:t> </w:t>
      </w:r>
      <w:r>
        <w:rPr/>
        <w:t>nói</w:t>
      </w:r>
      <w:r>
        <w:rPr>
          <w:spacing w:val="-4"/>
        </w:rPr>
        <w:t> </w:t>
      </w:r>
      <w:r>
        <w:rPr/>
        <w:t>năng</w:t>
      </w:r>
      <w:r>
        <w:rPr>
          <w:spacing w:val="-3"/>
        </w:rPr>
        <w:t> </w:t>
      </w:r>
      <w:r>
        <w:rPr/>
        <w:t>của</w:t>
      </w:r>
      <w:r>
        <w:rPr>
          <w:spacing w:val="-5"/>
        </w:rPr>
        <w:t> </w:t>
      </w:r>
      <w:r>
        <w:rPr/>
        <w:t>bực</w:t>
      </w:r>
      <w:r>
        <w:rPr>
          <w:spacing w:val="-4"/>
        </w:rPr>
        <w:t> </w:t>
      </w:r>
      <w:r>
        <w:rPr/>
        <w:t>nhập</w:t>
      </w:r>
      <w:r>
        <w:rPr>
          <w:spacing w:val="-4"/>
        </w:rPr>
        <w:t> </w:t>
      </w:r>
      <w:r>
        <w:rPr/>
        <w:t>thiền</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31"/>
        </w:rPr>
        <w:t> </w:t>
      </w:r>
      <w:r>
        <w:rPr>
          <w:b/>
        </w:rPr>
        <w:t>ngôn:</w:t>
      </w:r>
      <w:r>
        <w:rPr>
          <w:b/>
          <w:spacing w:val="31"/>
        </w:rPr>
        <w:t> </w:t>
      </w:r>
      <w:r>
        <w:rPr/>
        <w:t>Cách</w:t>
      </w:r>
      <w:r>
        <w:rPr>
          <w:spacing w:val="31"/>
        </w:rPr>
        <w:t> </w:t>
      </w:r>
      <w:r>
        <w:rPr/>
        <w:t>lay</w:t>
      </w:r>
      <w:r>
        <w:rPr>
          <w:spacing w:val="28"/>
        </w:rPr>
        <w:t> </w:t>
      </w:r>
      <w:r>
        <w:rPr/>
        <w:t>động</w:t>
      </w:r>
      <w:r>
        <w:rPr>
          <w:spacing w:val="33"/>
        </w:rPr>
        <w:t> </w:t>
      </w:r>
      <w:r>
        <w:rPr/>
        <w:t>thân</w:t>
      </w:r>
      <w:r>
        <w:rPr>
          <w:spacing w:val="31"/>
        </w:rPr>
        <w:t> </w:t>
      </w:r>
      <w:r>
        <w:rPr/>
        <w:t>của</w:t>
      </w:r>
      <w:r>
        <w:rPr>
          <w:spacing w:val="33"/>
        </w:rPr>
        <w:t> </w:t>
      </w:r>
      <w:r>
        <w:rPr/>
        <w:t>người</w:t>
      </w:r>
      <w:r>
        <w:rPr>
          <w:spacing w:val="33"/>
        </w:rPr>
        <w:t> </w:t>
      </w:r>
      <w:r>
        <w:rPr/>
        <w:t>nhập</w:t>
      </w:r>
      <w:r>
        <w:rPr>
          <w:spacing w:val="31"/>
        </w:rPr>
        <w:t> </w:t>
      </w:r>
      <w:r>
        <w:rPr/>
        <w:t>thiền</w:t>
      </w:r>
      <w:r>
        <w:rPr>
          <w:spacing w:val="32"/>
        </w:rPr>
        <w:t> </w:t>
      </w:r>
      <w:r>
        <w:rPr/>
        <w:t>vẫn</w:t>
      </w:r>
      <w:r>
        <w:rPr>
          <w:spacing w:val="33"/>
        </w:rPr>
        <w:t> </w:t>
      </w:r>
      <w:r>
        <w:rPr/>
        <w:t>có</w:t>
      </w:r>
      <w:r>
        <w:rPr>
          <w:spacing w:val="33"/>
        </w:rPr>
        <w:t> </w:t>
      </w:r>
      <w:r>
        <w:rPr/>
        <w:t>phải</w:t>
      </w:r>
      <w:r>
        <w:rPr>
          <w:spacing w:val="33"/>
        </w:rPr>
        <w:t> </w:t>
      </w:r>
      <w:r>
        <w:rPr/>
        <w:t>chăng?</w:t>
      </w:r>
      <w:r>
        <w:rPr>
          <w:spacing w:val="35"/>
        </w:rPr>
        <w:t> </w:t>
      </w:r>
      <w:r>
        <w:rPr/>
        <w:t>Phản</w:t>
      </w:r>
      <w:r>
        <w:rPr>
          <w:spacing w:val="33"/>
        </w:rPr>
        <w:t> </w:t>
      </w:r>
      <w:r>
        <w:rPr/>
        <w:t>ngữ: Không nên nói thế đó...</w:t>
      </w:r>
    </w:p>
    <w:p>
      <w:pPr>
        <w:pStyle w:val="Heading3"/>
        <w:spacing w:line="295" w:lineRule="exact" w:before="10"/>
      </w:pPr>
      <w:r>
        <w:rPr>
          <w:spacing w:val="-4"/>
        </w:rPr>
        <w:t>580.</w:t>
      </w:r>
    </w:p>
    <w:p>
      <w:pPr>
        <w:pStyle w:val="BodyText"/>
        <w:ind w:left="710" w:right="139" w:hanging="287"/>
      </w:pPr>
      <w:r>
        <w:rPr>
          <w:rFonts w:ascii="Symbol" w:hAnsi="Symbol"/>
        </w:rPr>
        <w:t></w:t>
      </w:r>
      <w:r>
        <w:rPr>
          <w:spacing w:val="80"/>
        </w:rPr>
        <w:t> </w:t>
      </w:r>
      <w:r>
        <w:rPr>
          <w:b/>
        </w:rPr>
        <w:t>Tự ngôn: </w:t>
      </w:r>
      <w:r>
        <w:rPr/>
        <w:t>Cách lay động không có với người nhập thiền phải chăng? Phản ngữ: Phải</w:t>
      </w:r>
      <w:r>
        <w:rPr>
          <w:spacing w:val="40"/>
        </w:rPr>
        <w:t> </w:t>
      </w:r>
      <w:r>
        <w:rPr>
          <w:spacing w:val="-4"/>
        </w:rPr>
        <w:t>rồi.</w:t>
      </w:r>
    </w:p>
    <w:p>
      <w:pPr>
        <w:pStyle w:val="BodyText"/>
        <w:spacing w:line="237" w:lineRule="auto"/>
        <w:ind w:left="710" w:right="139" w:hanging="287"/>
      </w:pPr>
      <w:r>
        <w:rPr>
          <w:rFonts w:ascii="Symbol" w:hAnsi="Symbol"/>
        </w:rPr>
        <w:t></w:t>
      </w:r>
      <w:r>
        <w:rPr>
          <w:spacing w:val="80"/>
        </w:rPr>
        <w:t> </w:t>
      </w:r>
      <w:r>
        <w:rPr>
          <w:b/>
        </w:rPr>
        <w:t>Tự</w:t>
      </w:r>
      <w:r>
        <w:rPr>
          <w:b/>
          <w:spacing w:val="-3"/>
        </w:rPr>
        <w:t> </w:t>
      </w:r>
      <w:r>
        <w:rPr>
          <w:b/>
        </w:rPr>
        <w:t>ngôn: </w:t>
      </w:r>
      <w:r>
        <w:rPr/>
        <w:t>Cách nói</w:t>
      </w:r>
      <w:r>
        <w:rPr>
          <w:spacing w:val="-3"/>
        </w:rPr>
        <w:t> </w:t>
      </w:r>
      <w:r>
        <w:rPr/>
        <w:t>năng</w:t>
      </w:r>
      <w:r>
        <w:rPr>
          <w:spacing w:val="-3"/>
        </w:rPr>
        <w:t> </w:t>
      </w:r>
      <w:r>
        <w:rPr/>
        <w:t>không</w:t>
      </w:r>
      <w:r>
        <w:rPr>
          <w:spacing w:val="-1"/>
        </w:rPr>
        <w:t> </w:t>
      </w:r>
      <w:r>
        <w:rPr/>
        <w:t>có</w:t>
      </w:r>
      <w:r>
        <w:rPr>
          <w:spacing w:val="-3"/>
        </w:rPr>
        <w:t> </w:t>
      </w:r>
      <w:r>
        <w:rPr/>
        <w:t>với</w:t>
      </w:r>
      <w:r>
        <w:rPr>
          <w:spacing w:val="-1"/>
        </w:rPr>
        <w:t> </w:t>
      </w:r>
      <w:r>
        <w:rPr/>
        <w:t>người nhập</w:t>
      </w:r>
      <w:r>
        <w:rPr>
          <w:spacing w:val="-3"/>
        </w:rPr>
        <w:t> </w:t>
      </w:r>
      <w:r>
        <w:rPr/>
        <w:t>thiền phải</w:t>
      </w:r>
      <w:r>
        <w:rPr>
          <w:spacing w:val="-3"/>
        </w:rPr>
        <w:t> </w:t>
      </w:r>
      <w:r>
        <w:rPr/>
        <w:t>chăng? Phản</w:t>
      </w:r>
      <w:r>
        <w:rPr>
          <w:spacing w:val="-3"/>
        </w:rPr>
        <w:t> </w:t>
      </w:r>
      <w:r>
        <w:rPr/>
        <w:t>ngữ: Không nên nói thế đó...</w:t>
      </w:r>
    </w:p>
    <w:p>
      <w:pPr>
        <w:pStyle w:val="Heading3"/>
        <w:spacing w:before="7"/>
      </w:pPr>
      <w:r>
        <w:rPr>
          <w:spacing w:val="-4"/>
        </w:rPr>
        <w:t>581.</w:t>
      </w:r>
    </w:p>
    <w:p>
      <w:pPr>
        <w:pStyle w:val="BodyText"/>
        <w:spacing w:line="237" w:lineRule="auto"/>
      </w:pPr>
      <w:r>
        <w:rPr>
          <w:rFonts w:ascii="Symbol" w:hAnsi="Symbol"/>
        </w:rPr>
        <w:t></w:t>
      </w:r>
      <w:r>
        <w:rPr>
          <w:spacing w:val="80"/>
        </w:rPr>
        <w:t> </w:t>
      </w:r>
      <w:r>
        <w:rPr>
          <w:b/>
        </w:rPr>
        <w:t>Tự ngôn: </w:t>
      </w:r>
      <w:r>
        <w:rPr/>
        <w:t>Khẩu của người nhập thiền vẫn có, cách nói năng cũng vẫn có phải chăng? Phản ngữ: Phải rồi.</w:t>
      </w:r>
    </w:p>
    <w:p>
      <w:pPr>
        <w:pStyle w:val="BodyText"/>
        <w:spacing w:before="1"/>
      </w:pPr>
      <w:r>
        <w:rPr>
          <w:rFonts w:ascii="Symbol" w:hAnsi="Symbol"/>
        </w:rPr>
        <w:t></w:t>
      </w:r>
      <w:r>
        <w:rPr>
          <w:spacing w:val="80"/>
        </w:rPr>
        <w:t> </w:t>
      </w:r>
      <w:r>
        <w:rPr>
          <w:b/>
        </w:rPr>
        <w:t>Tự</w:t>
      </w:r>
      <w:r>
        <w:rPr>
          <w:b/>
          <w:spacing w:val="30"/>
        </w:rPr>
        <w:t> </w:t>
      </w:r>
      <w:r>
        <w:rPr>
          <w:b/>
        </w:rPr>
        <w:t>ngôn:</w:t>
      </w:r>
      <w:r>
        <w:rPr>
          <w:b/>
          <w:spacing w:val="30"/>
        </w:rPr>
        <w:t> </w:t>
      </w:r>
      <w:r>
        <w:rPr/>
        <w:t>Thân</w:t>
      </w:r>
      <w:r>
        <w:rPr>
          <w:spacing w:val="30"/>
        </w:rPr>
        <w:t> </w:t>
      </w:r>
      <w:r>
        <w:rPr/>
        <w:t>của</w:t>
      </w:r>
      <w:r>
        <w:rPr>
          <w:spacing w:val="30"/>
        </w:rPr>
        <w:t> </w:t>
      </w:r>
      <w:r>
        <w:rPr/>
        <w:t>người</w:t>
      </w:r>
      <w:r>
        <w:rPr>
          <w:spacing w:val="31"/>
        </w:rPr>
        <w:t> </w:t>
      </w:r>
      <w:r>
        <w:rPr/>
        <w:t>nhập</w:t>
      </w:r>
      <w:r>
        <w:rPr>
          <w:spacing w:val="30"/>
        </w:rPr>
        <w:t> </w:t>
      </w:r>
      <w:r>
        <w:rPr/>
        <w:t>thiền</w:t>
      </w:r>
      <w:r>
        <w:rPr>
          <w:spacing w:val="30"/>
        </w:rPr>
        <w:t> </w:t>
      </w:r>
      <w:r>
        <w:rPr/>
        <w:t>vẫn</w:t>
      </w:r>
      <w:r>
        <w:rPr>
          <w:spacing w:val="30"/>
        </w:rPr>
        <w:t> </w:t>
      </w:r>
      <w:r>
        <w:rPr/>
        <w:t>có,</w:t>
      </w:r>
      <w:r>
        <w:rPr>
          <w:spacing w:val="30"/>
        </w:rPr>
        <w:t> </w:t>
      </w:r>
      <w:r>
        <w:rPr/>
        <w:t>cách</w:t>
      </w:r>
      <w:r>
        <w:rPr>
          <w:spacing w:val="30"/>
        </w:rPr>
        <w:t> </w:t>
      </w:r>
      <w:r>
        <w:rPr/>
        <w:t>lay</w:t>
      </w:r>
      <w:r>
        <w:rPr>
          <w:spacing w:val="25"/>
        </w:rPr>
        <w:t> </w:t>
      </w:r>
      <w:r>
        <w:rPr/>
        <w:t>động</w:t>
      </w:r>
      <w:r>
        <w:rPr>
          <w:spacing w:val="32"/>
        </w:rPr>
        <w:t> </w:t>
      </w:r>
      <w:r>
        <w:rPr/>
        <w:t>thân</w:t>
      </w:r>
      <w:r>
        <w:rPr>
          <w:spacing w:val="32"/>
        </w:rPr>
        <w:t> </w:t>
      </w:r>
      <w:r>
        <w:rPr/>
        <w:t>đặng</w:t>
      </w:r>
      <w:r>
        <w:rPr>
          <w:spacing w:val="30"/>
        </w:rPr>
        <w:t> </w:t>
      </w:r>
      <w:r>
        <w:rPr/>
        <w:t>vẫn</w:t>
      </w:r>
      <w:r>
        <w:rPr>
          <w:spacing w:val="30"/>
        </w:rPr>
        <w:t> </w:t>
      </w:r>
      <w:r>
        <w:rPr/>
        <w:t>có</w:t>
      </w:r>
      <w:r>
        <w:rPr>
          <w:spacing w:val="30"/>
        </w:rPr>
        <w:t> </w:t>
      </w:r>
      <w:r>
        <w:rPr/>
        <w:t>phải chăng? Phản ngữ: Không nên nói thế đó...</w:t>
      </w:r>
    </w:p>
    <w:p>
      <w:pPr>
        <w:pStyle w:val="Heading3"/>
        <w:spacing w:before="6"/>
      </w:pPr>
      <w:r>
        <w:rPr>
          <w:spacing w:val="-4"/>
        </w:rPr>
        <w:t>582.</w:t>
      </w:r>
    </w:p>
    <w:p>
      <w:pPr>
        <w:pStyle w:val="BodyText"/>
        <w:spacing w:line="237" w:lineRule="auto"/>
      </w:pPr>
      <w:r>
        <w:rPr>
          <w:rFonts w:ascii="Symbol" w:hAnsi="Symbol"/>
        </w:rPr>
        <w:t></w:t>
      </w:r>
      <w:r>
        <w:rPr>
          <w:spacing w:val="80"/>
        </w:rPr>
        <w:t> </w:t>
      </w:r>
      <w:r>
        <w:rPr>
          <w:b/>
        </w:rPr>
        <w:t>Tự ngôn: </w:t>
      </w:r>
      <w:r>
        <w:rPr/>
        <w:t>Thân của người nhập thiền vẫn có, nhưng</w:t>
      </w:r>
      <w:r>
        <w:rPr>
          <w:spacing w:val="-1"/>
        </w:rPr>
        <w:t> </w:t>
      </w:r>
      <w:r>
        <w:rPr/>
        <w:t>cách lay</w:t>
      </w:r>
      <w:r>
        <w:rPr>
          <w:spacing w:val="-6"/>
        </w:rPr>
        <w:t> </w:t>
      </w:r>
      <w:r>
        <w:rPr/>
        <w:t>động bằng thân không</w:t>
      </w:r>
      <w:r>
        <w:rPr>
          <w:spacing w:val="-1"/>
        </w:rPr>
        <w:t> </w:t>
      </w:r>
      <w:r>
        <w:rPr/>
        <w:t>có phải chăng? Phản ngữ: Phải rồi.</w:t>
      </w:r>
    </w:p>
    <w:p>
      <w:pPr>
        <w:pStyle w:val="BodyText"/>
        <w:spacing w:line="237" w:lineRule="auto" w:before="5"/>
      </w:pPr>
      <w:r>
        <w:rPr>
          <w:rFonts w:ascii="Symbol" w:hAnsi="Symbol"/>
        </w:rPr>
        <w:t></w:t>
      </w:r>
      <w:r>
        <w:rPr>
          <w:spacing w:val="80"/>
        </w:rPr>
        <w:t> </w:t>
      </w:r>
      <w:r>
        <w:rPr>
          <w:b/>
        </w:rPr>
        <w:t>Tự</w:t>
      </w:r>
      <w:r>
        <w:rPr>
          <w:b/>
          <w:spacing w:val="36"/>
        </w:rPr>
        <w:t> </w:t>
      </w:r>
      <w:r>
        <w:rPr>
          <w:b/>
        </w:rPr>
        <w:t>ngôn:</w:t>
      </w:r>
      <w:r>
        <w:rPr>
          <w:b/>
          <w:spacing w:val="36"/>
        </w:rPr>
        <w:t> </w:t>
      </w:r>
      <w:r>
        <w:rPr/>
        <w:t>Khẩu</w:t>
      </w:r>
      <w:r>
        <w:rPr>
          <w:spacing w:val="36"/>
        </w:rPr>
        <w:t> </w:t>
      </w:r>
      <w:r>
        <w:rPr/>
        <w:t>của</w:t>
      </w:r>
      <w:r>
        <w:rPr>
          <w:spacing w:val="36"/>
        </w:rPr>
        <w:t> </w:t>
      </w:r>
      <w:r>
        <w:rPr/>
        <w:t>người</w:t>
      </w:r>
      <w:r>
        <w:rPr>
          <w:spacing w:val="36"/>
        </w:rPr>
        <w:t> </w:t>
      </w:r>
      <w:r>
        <w:rPr/>
        <w:t>nhập</w:t>
      </w:r>
      <w:r>
        <w:rPr>
          <w:spacing w:val="36"/>
        </w:rPr>
        <w:t> </w:t>
      </w:r>
      <w:r>
        <w:rPr/>
        <w:t>thiền</w:t>
      </w:r>
      <w:r>
        <w:rPr>
          <w:spacing w:val="36"/>
        </w:rPr>
        <w:t> </w:t>
      </w:r>
      <w:r>
        <w:rPr/>
        <w:t>vẫn</w:t>
      </w:r>
      <w:r>
        <w:rPr>
          <w:spacing w:val="35"/>
        </w:rPr>
        <w:t> </w:t>
      </w:r>
      <w:r>
        <w:rPr/>
        <w:t>có,</w:t>
      </w:r>
      <w:r>
        <w:rPr>
          <w:spacing w:val="35"/>
        </w:rPr>
        <w:t> </w:t>
      </w:r>
      <w:r>
        <w:rPr/>
        <w:t>nhưng</w:t>
      </w:r>
      <w:r>
        <w:rPr>
          <w:spacing w:val="35"/>
        </w:rPr>
        <w:t> </w:t>
      </w:r>
      <w:r>
        <w:rPr/>
        <w:t>cách</w:t>
      </w:r>
      <w:r>
        <w:rPr>
          <w:spacing w:val="36"/>
        </w:rPr>
        <w:t> </w:t>
      </w:r>
      <w:r>
        <w:rPr/>
        <w:t>nói</w:t>
      </w:r>
      <w:r>
        <w:rPr>
          <w:spacing w:val="35"/>
        </w:rPr>
        <w:t> </w:t>
      </w:r>
      <w:r>
        <w:rPr/>
        <w:t>năng</w:t>
      </w:r>
      <w:r>
        <w:rPr>
          <w:spacing w:val="35"/>
        </w:rPr>
        <w:t> </w:t>
      </w:r>
      <w:r>
        <w:rPr/>
        <w:t>không</w:t>
      </w:r>
      <w:r>
        <w:rPr>
          <w:spacing w:val="35"/>
        </w:rPr>
        <w:t> </w:t>
      </w:r>
      <w:r>
        <w:rPr/>
        <w:t>có</w:t>
      </w:r>
      <w:r>
        <w:rPr>
          <w:spacing w:val="36"/>
        </w:rPr>
        <w:t> </w:t>
      </w:r>
      <w:r>
        <w:rPr/>
        <w:t>phải chăng? Phản ngữ: Không nên nói thế đó...</w:t>
      </w:r>
    </w:p>
    <w:p>
      <w:pPr>
        <w:pStyle w:val="Heading3"/>
        <w:spacing w:line="295" w:lineRule="exact" w:before="10"/>
      </w:pPr>
      <w:r>
        <w:rPr>
          <w:spacing w:val="-4"/>
        </w:rPr>
        <w:t>583.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Khi</w:t>
      </w:r>
      <w:r>
        <w:rPr>
          <w:spacing w:val="-5"/>
        </w:rPr>
        <w:t> </w:t>
      </w:r>
      <w:r>
        <w:rPr/>
        <w:t>biết</w:t>
      </w:r>
      <w:r>
        <w:rPr>
          <w:spacing w:val="-2"/>
        </w:rPr>
        <w:t> </w:t>
      </w:r>
      <w:r>
        <w:rPr/>
        <w:t>rằng</w:t>
      </w:r>
      <w:r>
        <w:rPr>
          <w:spacing w:val="-3"/>
        </w:rPr>
        <w:t> </w:t>
      </w:r>
      <w:r>
        <w:rPr/>
        <w:t>Khổ</w:t>
      </w:r>
      <w:r>
        <w:rPr>
          <w:spacing w:val="-5"/>
        </w:rPr>
        <w:t> </w:t>
      </w:r>
      <w:r>
        <w:rPr/>
        <w:t>thời</w:t>
      </w:r>
      <w:r>
        <w:rPr>
          <w:spacing w:val="-5"/>
        </w:rPr>
        <w:t> </w:t>
      </w:r>
      <w:r>
        <w:rPr/>
        <w:t>nói</w:t>
      </w:r>
      <w:r>
        <w:rPr>
          <w:spacing w:val="-4"/>
        </w:rPr>
        <w:t> </w:t>
      </w:r>
      <w:r>
        <w:rPr/>
        <w:t>là</w:t>
      </w:r>
      <w:r>
        <w:rPr>
          <w:spacing w:val="-2"/>
        </w:rPr>
        <w:t> </w:t>
      </w:r>
      <w:r>
        <w:rPr/>
        <w:t>Khổ</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3"/>
        </w:rPr>
        <w:t> </w:t>
      </w:r>
      <w:r>
        <w:rPr>
          <w:b/>
        </w:rPr>
        <w:t>ngôn:</w:t>
      </w:r>
      <w:r>
        <w:rPr>
          <w:b/>
          <w:spacing w:val="-2"/>
        </w:rPr>
        <w:t> </w:t>
      </w:r>
      <w:r>
        <w:rPr/>
        <w:t>Khi biết rằng</w:t>
      </w:r>
      <w:r>
        <w:rPr>
          <w:spacing w:val="-2"/>
        </w:rPr>
        <w:t> </w:t>
      </w:r>
      <w:r>
        <w:rPr/>
        <w:t>Tập </w:t>
      </w:r>
      <w:r>
        <w:rPr>
          <w:i/>
        </w:rPr>
        <w:t>(Samudaya)</w:t>
      </w:r>
      <w:r>
        <w:rPr>
          <w:i/>
          <w:spacing w:val="-5"/>
        </w:rPr>
        <w:t> </w:t>
      </w:r>
      <w:r>
        <w:rPr/>
        <w:t>thời</w:t>
      </w:r>
      <w:r>
        <w:rPr>
          <w:spacing w:val="-1"/>
        </w:rPr>
        <w:t> </w:t>
      </w:r>
      <w:r>
        <w:rPr/>
        <w:t>nói</w:t>
      </w:r>
      <w:r>
        <w:rPr>
          <w:spacing w:val="-3"/>
        </w:rPr>
        <w:t> </w:t>
      </w:r>
      <w:r>
        <w:rPr/>
        <w:t>là Tập phải</w:t>
      </w:r>
      <w:r>
        <w:rPr>
          <w:spacing w:val="-3"/>
        </w:rPr>
        <w:t> </w:t>
      </w:r>
      <w:r>
        <w:rPr/>
        <w:t>chăng? Phản</w:t>
      </w:r>
      <w:r>
        <w:rPr>
          <w:spacing w:val="-1"/>
        </w:rPr>
        <w:t> </w:t>
      </w:r>
      <w:r>
        <w:rPr/>
        <w:t>ngữ:</w:t>
      </w:r>
      <w:r>
        <w:rPr>
          <w:spacing w:val="-3"/>
        </w:rPr>
        <w:t> </w:t>
      </w:r>
      <w:r>
        <w:rPr/>
        <w:t>Không nên nói thế đó...</w:t>
      </w:r>
    </w:p>
    <w:p>
      <w:pPr>
        <w:pStyle w:val="Heading3"/>
        <w:spacing w:line="295" w:lineRule="exact" w:before="10"/>
      </w:pPr>
      <w:r>
        <w:rPr>
          <w:spacing w:val="-4"/>
        </w:rPr>
        <w:t>584.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Khi</w:t>
      </w:r>
      <w:r>
        <w:rPr>
          <w:spacing w:val="-5"/>
        </w:rPr>
        <w:t> </w:t>
      </w:r>
      <w:r>
        <w:rPr/>
        <w:t>biết</w:t>
      </w:r>
      <w:r>
        <w:rPr>
          <w:spacing w:val="-2"/>
        </w:rPr>
        <w:t> </w:t>
      </w:r>
      <w:r>
        <w:rPr/>
        <w:t>rằng</w:t>
      </w:r>
      <w:r>
        <w:rPr>
          <w:spacing w:val="-3"/>
        </w:rPr>
        <w:t> </w:t>
      </w:r>
      <w:r>
        <w:rPr/>
        <w:t>Khổ</w:t>
      </w:r>
      <w:r>
        <w:rPr>
          <w:spacing w:val="-5"/>
        </w:rPr>
        <w:t> </w:t>
      </w:r>
      <w:r>
        <w:rPr/>
        <w:t>thời</w:t>
      </w:r>
      <w:r>
        <w:rPr>
          <w:spacing w:val="-5"/>
        </w:rPr>
        <w:t> </w:t>
      </w:r>
      <w:r>
        <w:rPr/>
        <w:t>nói</w:t>
      </w:r>
      <w:r>
        <w:rPr>
          <w:spacing w:val="-4"/>
        </w:rPr>
        <w:t> </w:t>
      </w:r>
      <w:r>
        <w:rPr/>
        <w:t>là</w:t>
      </w:r>
      <w:r>
        <w:rPr>
          <w:spacing w:val="-2"/>
        </w:rPr>
        <w:t> </w:t>
      </w:r>
      <w:r>
        <w:rPr/>
        <w:t>Khổ</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after="0" w:line="315" w:lineRule="exact"/>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Khi biết rằng Diệt </w:t>
      </w:r>
      <w:r>
        <w:rPr>
          <w:i/>
        </w:rPr>
        <w:t>(nirodha) </w:t>
      </w:r>
      <w:r>
        <w:rPr/>
        <w:t>thời nói là Diệt phải chăng? Phản ngữ: Không nên nói thế đó...</w:t>
      </w:r>
    </w:p>
    <w:p>
      <w:pPr>
        <w:pStyle w:val="Heading3"/>
        <w:spacing w:before="6"/>
      </w:pPr>
      <w:r>
        <w:rPr>
          <w:spacing w:val="-4"/>
        </w:rPr>
        <w:t>585.</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Khi</w:t>
      </w:r>
      <w:r>
        <w:rPr>
          <w:spacing w:val="-5"/>
        </w:rPr>
        <w:t> </w:t>
      </w:r>
      <w:r>
        <w:rPr/>
        <w:t>biết</w:t>
      </w:r>
      <w:r>
        <w:rPr>
          <w:spacing w:val="-2"/>
        </w:rPr>
        <w:t> </w:t>
      </w:r>
      <w:r>
        <w:rPr/>
        <w:t>rằng</w:t>
      </w:r>
      <w:r>
        <w:rPr>
          <w:spacing w:val="-3"/>
        </w:rPr>
        <w:t> </w:t>
      </w:r>
      <w:r>
        <w:rPr/>
        <w:t>Khổ</w:t>
      </w:r>
      <w:r>
        <w:rPr>
          <w:spacing w:val="-5"/>
        </w:rPr>
        <w:t> </w:t>
      </w:r>
      <w:r>
        <w:rPr/>
        <w:t>thời</w:t>
      </w:r>
      <w:r>
        <w:rPr>
          <w:spacing w:val="-5"/>
        </w:rPr>
        <w:t> </w:t>
      </w:r>
      <w:r>
        <w:rPr/>
        <w:t>nói</w:t>
      </w:r>
      <w:r>
        <w:rPr>
          <w:spacing w:val="-4"/>
        </w:rPr>
        <w:t> </w:t>
      </w:r>
      <w:r>
        <w:rPr/>
        <w:t>là</w:t>
      </w:r>
      <w:r>
        <w:rPr>
          <w:spacing w:val="-2"/>
        </w:rPr>
        <w:t> </w:t>
      </w:r>
      <w:r>
        <w:rPr/>
        <w:t>Khổ</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Khi biết là Đạo thời</w:t>
      </w:r>
      <w:r>
        <w:rPr>
          <w:spacing w:val="-1"/>
        </w:rPr>
        <w:t> </w:t>
      </w:r>
      <w:r>
        <w:rPr/>
        <w:t>nói rằng Đạo 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Heading3"/>
        <w:spacing w:line="295" w:lineRule="exact" w:before="9"/>
      </w:pPr>
      <w:r>
        <w:rPr>
          <w:spacing w:val="-4"/>
        </w:rPr>
        <w:t>586.</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Khi</w:t>
      </w:r>
      <w:r>
        <w:rPr>
          <w:spacing w:val="-5"/>
        </w:rPr>
        <w:t> </w:t>
      </w:r>
      <w:r>
        <w:rPr/>
        <w:t>biết</w:t>
      </w:r>
      <w:r>
        <w:rPr>
          <w:spacing w:val="-2"/>
        </w:rPr>
        <w:t> </w:t>
      </w:r>
      <w:r>
        <w:rPr/>
        <w:t>rằng</w:t>
      </w:r>
      <w:r>
        <w:rPr>
          <w:spacing w:val="-3"/>
        </w:rPr>
        <w:t> </w:t>
      </w:r>
      <w:r>
        <w:rPr/>
        <w:t>Tập</w:t>
      </w:r>
      <w:r>
        <w:rPr>
          <w:spacing w:val="-5"/>
        </w:rPr>
        <w:t> </w:t>
      </w:r>
      <w:r>
        <w:rPr/>
        <w:t>cũng</w:t>
      </w:r>
      <w:r>
        <w:rPr>
          <w:spacing w:val="-2"/>
        </w:rPr>
        <w:t> </w:t>
      </w:r>
      <w:r>
        <w:rPr/>
        <w:t>không</w:t>
      </w:r>
      <w:r>
        <w:rPr>
          <w:spacing w:val="-3"/>
        </w:rPr>
        <w:t> </w:t>
      </w:r>
      <w:r>
        <w:rPr/>
        <w:t>nói</w:t>
      </w:r>
      <w:r>
        <w:rPr>
          <w:spacing w:val="-3"/>
        </w:rPr>
        <w:t> </w:t>
      </w:r>
      <w:r>
        <w:rPr/>
        <w:t>rằng</w:t>
      </w:r>
      <w:r>
        <w:rPr>
          <w:spacing w:val="-4"/>
        </w:rPr>
        <w:t> </w:t>
      </w:r>
      <w:r>
        <w:rPr/>
        <w:t>Tập</w:t>
      </w:r>
      <w:r>
        <w:rPr>
          <w:spacing w:val="-5"/>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2"/>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Khi biết rằng Khổ cũng không nói rằng Khổ phải chăng? Phản ngữ: Không nên nói thế đó...</w:t>
      </w:r>
    </w:p>
    <w:p>
      <w:pPr>
        <w:pStyle w:val="Heading3"/>
        <w:spacing w:line="295" w:lineRule="exact" w:before="10"/>
      </w:pPr>
      <w:r>
        <w:rPr>
          <w:spacing w:val="-4"/>
        </w:rPr>
        <w:t>587.</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Khi</w:t>
      </w:r>
      <w:r>
        <w:rPr>
          <w:spacing w:val="-5"/>
        </w:rPr>
        <w:t> </w:t>
      </w:r>
      <w:r>
        <w:rPr/>
        <w:t>biết</w:t>
      </w:r>
      <w:r>
        <w:rPr>
          <w:spacing w:val="-3"/>
        </w:rPr>
        <w:t> </w:t>
      </w:r>
      <w:r>
        <w:rPr/>
        <w:t>rằng</w:t>
      </w:r>
      <w:r>
        <w:rPr>
          <w:spacing w:val="-4"/>
        </w:rPr>
        <w:t> </w:t>
      </w:r>
      <w:r>
        <w:rPr/>
        <w:t>Diệt</w:t>
      </w:r>
      <w:r>
        <w:rPr>
          <w:spacing w:val="-5"/>
        </w:rPr>
        <w:t> </w:t>
      </w:r>
      <w:r>
        <w:rPr/>
        <w:t>cũng</w:t>
      </w:r>
      <w:r>
        <w:rPr>
          <w:spacing w:val="-2"/>
        </w:rPr>
        <w:t> </w:t>
      </w:r>
      <w:r>
        <w:rPr/>
        <w:t>không</w:t>
      </w:r>
      <w:r>
        <w:rPr>
          <w:spacing w:val="-3"/>
        </w:rPr>
        <w:t> </w:t>
      </w:r>
      <w:r>
        <w:rPr/>
        <w:t>nói</w:t>
      </w:r>
      <w:r>
        <w:rPr>
          <w:spacing w:val="-2"/>
        </w:rPr>
        <w:t> </w:t>
      </w:r>
      <w:r>
        <w:rPr/>
        <w:t>là</w:t>
      </w:r>
      <w:r>
        <w:rPr>
          <w:spacing w:val="-4"/>
        </w:rPr>
        <w:t> </w:t>
      </w:r>
      <w:r>
        <w:rPr/>
        <w:t>Diệt</w:t>
      </w:r>
      <w:r>
        <w:rPr>
          <w:spacing w:val="-6"/>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Khi biết là khổ cũng không nói rằng khổ phải chăng? Phản ngữ: Không nên nói thế đó...</w:t>
      </w:r>
    </w:p>
    <w:p>
      <w:pPr>
        <w:pStyle w:val="Heading3"/>
        <w:spacing w:line="295" w:lineRule="exact" w:before="10"/>
      </w:pPr>
      <w:r>
        <w:rPr>
          <w:spacing w:val="-4"/>
        </w:rPr>
        <w:t>588.</w:t>
      </w:r>
    </w:p>
    <w:p>
      <w:pPr>
        <w:pStyle w:val="BodyText"/>
        <w:spacing w:line="314"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Khi</w:t>
      </w:r>
      <w:r>
        <w:rPr>
          <w:spacing w:val="-5"/>
        </w:rPr>
        <w:t> </w:t>
      </w:r>
      <w:r>
        <w:rPr/>
        <w:t>biết</w:t>
      </w:r>
      <w:r>
        <w:rPr>
          <w:spacing w:val="-2"/>
        </w:rPr>
        <w:t> </w:t>
      </w:r>
      <w:r>
        <w:rPr/>
        <w:t>là</w:t>
      </w:r>
      <w:r>
        <w:rPr>
          <w:spacing w:val="-3"/>
        </w:rPr>
        <w:t> </w:t>
      </w:r>
      <w:r>
        <w:rPr/>
        <w:t>Đạo</w:t>
      </w:r>
      <w:r>
        <w:rPr>
          <w:spacing w:val="-5"/>
        </w:rPr>
        <w:t> </w:t>
      </w:r>
      <w:r>
        <w:rPr/>
        <w:t>cũng</w:t>
      </w:r>
      <w:r>
        <w:rPr>
          <w:spacing w:val="-5"/>
        </w:rPr>
        <w:t> </w:t>
      </w:r>
      <w:r>
        <w:rPr/>
        <w:t>không</w:t>
      </w:r>
      <w:r>
        <w:rPr>
          <w:spacing w:val="-4"/>
        </w:rPr>
        <w:t> </w:t>
      </w:r>
      <w:r>
        <w:rPr/>
        <w:t>nói</w:t>
      </w:r>
      <w:r>
        <w:rPr>
          <w:spacing w:val="-2"/>
        </w:rPr>
        <w:t> </w:t>
      </w:r>
      <w:r>
        <w:rPr/>
        <w:t>rằng</w:t>
      </w:r>
      <w:r>
        <w:rPr>
          <w:spacing w:val="-2"/>
        </w:rPr>
        <w:t> </w:t>
      </w:r>
      <w:r>
        <w:rPr/>
        <w:t>Đạo</w:t>
      </w:r>
      <w:r>
        <w:rPr>
          <w:spacing w:val="-5"/>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26"/>
        </w:rPr>
        <w:t> </w:t>
      </w:r>
      <w:r>
        <w:rPr>
          <w:b/>
        </w:rPr>
        <w:t>ngôn:</w:t>
      </w:r>
      <w:r>
        <w:rPr>
          <w:b/>
          <w:spacing w:val="28"/>
        </w:rPr>
        <w:t> </w:t>
      </w:r>
      <w:r>
        <w:rPr/>
        <w:t>Khi</w:t>
      </w:r>
      <w:r>
        <w:rPr>
          <w:spacing w:val="26"/>
        </w:rPr>
        <w:t> </w:t>
      </w:r>
      <w:r>
        <w:rPr/>
        <w:t>biết</w:t>
      </w:r>
      <w:r>
        <w:rPr>
          <w:spacing w:val="26"/>
        </w:rPr>
        <w:t> </w:t>
      </w:r>
      <w:r>
        <w:rPr/>
        <w:t>rằng</w:t>
      </w:r>
      <w:r>
        <w:rPr>
          <w:spacing w:val="27"/>
        </w:rPr>
        <w:t> </w:t>
      </w:r>
      <w:r>
        <w:rPr/>
        <w:t>Khổ</w:t>
      </w:r>
      <w:r>
        <w:rPr>
          <w:spacing w:val="26"/>
        </w:rPr>
        <w:t> </w:t>
      </w:r>
      <w:r>
        <w:rPr/>
        <w:t>cũng</w:t>
      </w:r>
      <w:r>
        <w:rPr>
          <w:spacing w:val="26"/>
        </w:rPr>
        <w:t> </w:t>
      </w:r>
      <w:r>
        <w:rPr/>
        <w:t>không</w:t>
      </w:r>
      <w:r>
        <w:rPr>
          <w:spacing w:val="26"/>
        </w:rPr>
        <w:t> </w:t>
      </w:r>
      <w:r>
        <w:rPr/>
        <w:t>nói</w:t>
      </w:r>
      <w:r>
        <w:rPr>
          <w:spacing w:val="30"/>
        </w:rPr>
        <w:t> </w:t>
      </w:r>
      <w:r>
        <w:rPr/>
        <w:t>là</w:t>
      </w:r>
      <w:r>
        <w:rPr>
          <w:spacing w:val="26"/>
        </w:rPr>
        <w:t> </w:t>
      </w:r>
      <w:r>
        <w:rPr/>
        <w:t>Khổ</w:t>
      </w:r>
      <w:r>
        <w:rPr>
          <w:spacing w:val="26"/>
        </w:rPr>
        <w:t> </w:t>
      </w:r>
      <w:r>
        <w:rPr/>
        <w:t>phải</w:t>
      </w:r>
      <w:r>
        <w:rPr>
          <w:spacing w:val="26"/>
        </w:rPr>
        <w:t> </w:t>
      </w:r>
      <w:r>
        <w:rPr/>
        <w:t>chăng?</w:t>
      </w:r>
      <w:r>
        <w:rPr>
          <w:spacing w:val="29"/>
        </w:rPr>
        <w:t> </w:t>
      </w:r>
      <w:r>
        <w:rPr/>
        <w:t>Phản</w:t>
      </w:r>
      <w:r>
        <w:rPr>
          <w:spacing w:val="26"/>
        </w:rPr>
        <w:t> </w:t>
      </w:r>
      <w:r>
        <w:rPr/>
        <w:t>ngữ:</w:t>
      </w:r>
      <w:r>
        <w:rPr>
          <w:spacing w:val="26"/>
        </w:rPr>
        <w:t> </w:t>
      </w:r>
      <w:r>
        <w:rPr/>
        <w:t>Không nên nói thế đó...</w:t>
      </w:r>
    </w:p>
    <w:p>
      <w:pPr>
        <w:pStyle w:val="Heading3"/>
      </w:pPr>
      <w:r>
        <w:rPr>
          <w:spacing w:val="-4"/>
        </w:rPr>
        <w:t>589.</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b/>
        </w:rPr>
        <w:t>Tự</w:t>
      </w:r>
      <w:r>
        <w:rPr>
          <w:b/>
          <w:spacing w:val="-3"/>
        </w:rPr>
        <w:t> </w:t>
      </w:r>
      <w:r>
        <w:rPr>
          <w:b/>
        </w:rPr>
        <w:t>ngôn:</w:t>
      </w:r>
      <w:r>
        <w:rPr>
          <w:b/>
          <w:spacing w:val="-1"/>
        </w:rPr>
        <w:t> </w:t>
      </w:r>
      <w:r>
        <w:rPr/>
        <w:t>Trí</w:t>
      </w:r>
      <w:r>
        <w:rPr>
          <w:spacing w:val="-4"/>
        </w:rPr>
        <w:t> </w:t>
      </w:r>
      <w:r>
        <w:rPr/>
        <w:t>có</w:t>
      </w:r>
      <w:r>
        <w:rPr>
          <w:spacing w:val="-4"/>
        </w:rPr>
        <w:t> </w:t>
      </w:r>
      <w:r>
        <w:rPr/>
        <w:t>chi</w:t>
      </w:r>
      <w:r>
        <w:rPr>
          <w:spacing w:val="-2"/>
        </w:rPr>
        <w:t> </w:t>
      </w:r>
      <w:r>
        <w:rPr/>
        <w:t>làm</w:t>
      </w:r>
      <w:r>
        <w:rPr>
          <w:spacing w:val="-6"/>
        </w:rPr>
        <w:t> </w:t>
      </w:r>
      <w:r>
        <w:rPr/>
        <w:t>cảnh?</w:t>
      </w:r>
      <w:r>
        <w:rPr>
          <w:spacing w:val="-1"/>
        </w:rPr>
        <w:t> </w:t>
      </w:r>
      <w:r>
        <w:rPr/>
        <w:t>Phản</w:t>
      </w:r>
      <w:r>
        <w:rPr>
          <w:spacing w:val="-4"/>
        </w:rPr>
        <w:t> </w:t>
      </w:r>
      <w:r>
        <w:rPr/>
        <w:t>ngữ:</w:t>
      </w:r>
      <w:r>
        <w:rPr>
          <w:spacing w:val="-3"/>
        </w:rPr>
        <w:t> </w:t>
      </w:r>
      <w:r>
        <w:rPr/>
        <w:t>Trí</w:t>
      </w:r>
      <w:r>
        <w:rPr>
          <w:spacing w:val="1"/>
        </w:rPr>
        <w:t> </w:t>
      </w:r>
      <w:r>
        <w:rPr/>
        <w:t>có</w:t>
      </w:r>
      <w:r>
        <w:rPr>
          <w:spacing w:val="-3"/>
        </w:rPr>
        <w:t> </w:t>
      </w:r>
      <w:r>
        <w:rPr/>
        <w:t>đế</w:t>
      </w:r>
      <w:r>
        <w:rPr>
          <w:spacing w:val="-3"/>
        </w:rPr>
        <w:t> </w:t>
      </w:r>
      <w:r>
        <w:rPr/>
        <w:t>làm</w:t>
      </w:r>
      <w:r>
        <w:rPr>
          <w:spacing w:val="-6"/>
        </w:rPr>
        <w:t> </w:t>
      </w:r>
      <w:r>
        <w:rPr>
          <w:spacing w:val="-2"/>
        </w:rPr>
        <w:t>cảnh.</w:t>
      </w:r>
    </w:p>
    <w:p>
      <w:pPr>
        <w:pStyle w:val="BodyText"/>
        <w:spacing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Nhĩ</w:t>
      </w:r>
      <w:r>
        <w:rPr>
          <w:spacing w:val="-4"/>
        </w:rPr>
        <w:t> </w:t>
      </w:r>
      <w:r>
        <w:rPr/>
        <w:t>thức</w:t>
      </w:r>
      <w:r>
        <w:rPr>
          <w:spacing w:val="-4"/>
        </w:rPr>
        <w:t> </w:t>
      </w:r>
      <w:r>
        <w:rPr/>
        <w:t>có</w:t>
      </w:r>
      <w:r>
        <w:rPr>
          <w:spacing w:val="-1"/>
        </w:rPr>
        <w:t> </w:t>
      </w:r>
      <w:r>
        <w:rPr/>
        <w:t>đế</w:t>
      </w:r>
      <w:r>
        <w:rPr>
          <w:spacing w:val="-4"/>
        </w:rPr>
        <w:t> </w:t>
      </w:r>
      <w:r>
        <w:rPr/>
        <w:t>làm</w:t>
      </w:r>
      <w:r>
        <w:rPr>
          <w:spacing w:val="-6"/>
        </w:rPr>
        <w:t> </w:t>
      </w:r>
      <w:r>
        <w:rPr/>
        <w:t>cảnh</w:t>
      </w:r>
      <w:r>
        <w:rPr>
          <w:spacing w:val="-2"/>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Heading3"/>
      </w:pPr>
      <w:r>
        <w:rPr>
          <w:spacing w:val="-4"/>
        </w:rPr>
        <w:t>590.</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Nhĩ</w:t>
      </w:r>
      <w:r>
        <w:rPr>
          <w:spacing w:val="-4"/>
        </w:rPr>
        <w:t> </w:t>
      </w:r>
      <w:r>
        <w:rPr/>
        <w:t>thức</w:t>
      </w:r>
      <w:r>
        <w:rPr>
          <w:spacing w:val="-3"/>
        </w:rPr>
        <w:t> </w:t>
      </w:r>
      <w:r>
        <w:rPr/>
        <w:t>có</w:t>
      </w:r>
      <w:r>
        <w:rPr>
          <w:spacing w:val="-2"/>
        </w:rPr>
        <w:t> </w:t>
      </w:r>
      <w:r>
        <w:rPr/>
        <w:t>chi</w:t>
      </w:r>
      <w:r>
        <w:rPr>
          <w:spacing w:val="-3"/>
        </w:rPr>
        <w:t> </w:t>
      </w:r>
      <w:r>
        <w:rPr/>
        <w:t>làm</w:t>
      </w:r>
      <w:r>
        <w:rPr>
          <w:spacing w:val="-6"/>
        </w:rPr>
        <w:t> </w:t>
      </w:r>
      <w:r>
        <w:rPr/>
        <w:t>cảnh?</w:t>
      </w:r>
      <w:r>
        <w:rPr>
          <w:spacing w:val="-1"/>
        </w:rPr>
        <w:t> </w:t>
      </w:r>
      <w:r>
        <w:rPr/>
        <w:t>Phản</w:t>
      </w:r>
      <w:r>
        <w:rPr>
          <w:spacing w:val="-4"/>
        </w:rPr>
        <w:t> </w:t>
      </w:r>
      <w:r>
        <w:rPr/>
        <w:t>ngữ:</w:t>
      </w:r>
      <w:r>
        <w:rPr>
          <w:spacing w:val="-4"/>
        </w:rPr>
        <w:t> </w:t>
      </w:r>
      <w:r>
        <w:rPr/>
        <w:t>Nhĩ</w:t>
      </w:r>
      <w:r>
        <w:rPr>
          <w:spacing w:val="-4"/>
        </w:rPr>
        <w:t> </w:t>
      </w:r>
      <w:r>
        <w:rPr/>
        <w:t>thức</w:t>
      </w:r>
      <w:r>
        <w:rPr>
          <w:spacing w:val="-4"/>
        </w:rPr>
        <w:t> </w:t>
      </w:r>
      <w:r>
        <w:rPr/>
        <w:t>có</w:t>
      </w:r>
      <w:r>
        <w:rPr>
          <w:spacing w:val="-4"/>
        </w:rPr>
        <w:t> </w:t>
      </w:r>
      <w:r>
        <w:rPr/>
        <w:t>tiếng</w:t>
      </w:r>
      <w:r>
        <w:rPr>
          <w:spacing w:val="-3"/>
        </w:rPr>
        <w:t> </w:t>
      </w:r>
      <w:r>
        <w:rPr/>
        <w:t>làm</w:t>
      </w:r>
      <w:r>
        <w:rPr>
          <w:spacing w:val="-6"/>
        </w:rPr>
        <w:t> </w:t>
      </w:r>
      <w:r>
        <w:rPr>
          <w:spacing w:val="-2"/>
        </w:rPr>
        <w:t>cảnh.</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Trí</w:t>
      </w:r>
      <w:r>
        <w:rPr>
          <w:spacing w:val="-4"/>
        </w:rPr>
        <w:t> </w:t>
      </w:r>
      <w:r>
        <w:rPr/>
        <w:t>có</w:t>
      </w:r>
      <w:r>
        <w:rPr>
          <w:spacing w:val="-4"/>
        </w:rPr>
        <w:t> </w:t>
      </w:r>
      <w:r>
        <w:rPr/>
        <w:t>tiếng</w:t>
      </w:r>
      <w:r>
        <w:rPr>
          <w:spacing w:val="-4"/>
        </w:rPr>
        <w:t> </w:t>
      </w:r>
      <w:r>
        <w:rPr/>
        <w:t>làm</w:t>
      </w:r>
      <w:r>
        <w:rPr>
          <w:spacing w:val="-4"/>
        </w:rPr>
        <w:t> </w:t>
      </w:r>
      <w:r>
        <w:rPr/>
        <w:t>cảnh</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Heading3"/>
        <w:spacing w:line="295" w:lineRule="exact" w:before="7"/>
      </w:pPr>
      <w:r>
        <w:rPr>
          <w:spacing w:val="-4"/>
        </w:rPr>
        <w:t>591.</w:t>
      </w:r>
    </w:p>
    <w:p>
      <w:pPr>
        <w:pStyle w:val="BodyText"/>
        <w:ind w:right="139"/>
      </w:pPr>
      <w:r>
        <w:rPr>
          <w:rFonts w:ascii="Symbol" w:hAnsi="Symbol"/>
        </w:rPr>
        <w:t></w:t>
      </w:r>
      <w:r>
        <w:rPr>
          <w:spacing w:val="80"/>
        </w:rPr>
        <w:t> </w:t>
      </w:r>
      <w:r>
        <w:rPr>
          <w:b/>
        </w:rPr>
        <w:t>Tự ngôn: </w:t>
      </w:r>
      <w:r>
        <w:rPr/>
        <w:t>Cách nói năng của bực nhập thiền vẫn có, tuệ có đế làm cảnh, Nhĩ thức có</w:t>
      </w:r>
      <w:r>
        <w:rPr>
          <w:spacing w:val="40"/>
        </w:rPr>
        <w:t> </w:t>
      </w:r>
      <w:r>
        <w:rPr/>
        <w:t>thinh làm cảnh phải chăng? Phản ngữ: Phải rồi.</w:t>
      </w:r>
    </w:p>
    <w:p>
      <w:pPr>
        <w:pStyle w:val="BodyText"/>
        <w:spacing w:line="237" w:lineRule="auto"/>
      </w:pPr>
      <w:r>
        <w:rPr>
          <w:rFonts w:ascii="Symbol" w:hAnsi="Symbol"/>
        </w:rPr>
        <w:t></w:t>
      </w:r>
      <w:r>
        <w:rPr>
          <w:spacing w:val="80"/>
        </w:rPr>
        <w:t> </w:t>
      </w:r>
      <w:r>
        <w:rPr>
          <w:b/>
        </w:rPr>
        <w:t>Tự ngôn: </w:t>
      </w:r>
      <w:r>
        <w:rPr/>
        <w:t>Nếu mà tuệ có đế làm</w:t>
      </w:r>
      <w:r>
        <w:rPr>
          <w:spacing w:val="-3"/>
        </w:rPr>
        <w:t> </w:t>
      </w:r>
      <w:r>
        <w:rPr/>
        <w:t>cảnh, Nhĩ</w:t>
      </w:r>
      <w:r>
        <w:rPr>
          <w:spacing w:val="-1"/>
        </w:rPr>
        <w:t> </w:t>
      </w:r>
      <w:r>
        <w:rPr/>
        <w:t>thức có thinh làm</w:t>
      </w:r>
      <w:r>
        <w:rPr>
          <w:spacing w:val="-3"/>
        </w:rPr>
        <w:t> </w:t>
      </w:r>
      <w:r>
        <w:rPr/>
        <w:t>cảnh,</w:t>
      </w:r>
      <w:r>
        <w:rPr>
          <w:spacing w:val="-1"/>
        </w:rPr>
        <w:t> </w:t>
      </w:r>
      <w:r>
        <w:rPr/>
        <w:t>không</w:t>
      </w:r>
      <w:r>
        <w:rPr>
          <w:spacing w:val="-1"/>
        </w:rPr>
        <w:t> </w:t>
      </w:r>
      <w:r>
        <w:rPr/>
        <w:t>nên nói</w:t>
      </w:r>
      <w:r>
        <w:rPr>
          <w:spacing w:val="-1"/>
        </w:rPr>
        <w:t> </w:t>
      </w:r>
      <w:r>
        <w:rPr/>
        <w:t>rằng cách nói năng của bực nhập thiền vẫn có.</w:t>
      </w:r>
    </w:p>
    <w:p>
      <w:pPr>
        <w:pStyle w:val="Heading3"/>
        <w:spacing w:before="8"/>
      </w:pPr>
      <w:r>
        <w:rPr>
          <w:spacing w:val="-4"/>
        </w:rPr>
        <w:t>592.</w:t>
      </w:r>
    </w:p>
    <w:p>
      <w:pPr>
        <w:pStyle w:val="BodyText"/>
        <w:spacing w:line="237" w:lineRule="auto"/>
        <w:ind w:right="139"/>
      </w:pPr>
      <w:r>
        <w:rPr>
          <w:rFonts w:ascii="Symbol" w:hAnsi="Symbol"/>
        </w:rPr>
        <w:t></w:t>
      </w:r>
      <w:r>
        <w:rPr>
          <w:spacing w:val="80"/>
        </w:rPr>
        <w:t> </w:t>
      </w:r>
      <w:r>
        <w:rPr>
          <w:b/>
        </w:rPr>
        <w:t>Tự ngôn: </w:t>
      </w:r>
      <w:r>
        <w:rPr/>
        <w:t>Cách nói năng của bực nhập thiền vẫn có, tuệ có đế làm cảnh, Nhĩ thức có</w:t>
      </w:r>
      <w:r>
        <w:rPr>
          <w:spacing w:val="40"/>
        </w:rPr>
        <w:t> </w:t>
      </w:r>
      <w:r>
        <w:rPr/>
        <w:t>thinh làm cảnh phải chăng? Phản ngữ: Phải rồi.</w:t>
      </w:r>
    </w:p>
    <w:p>
      <w:pPr>
        <w:pStyle w:val="BodyText"/>
        <w:spacing w:line="237" w:lineRule="auto" w:before="5"/>
      </w:pPr>
      <w:r>
        <w:rPr>
          <w:rFonts w:ascii="Symbol" w:hAnsi="Symbol"/>
        </w:rPr>
        <w:t></w:t>
      </w:r>
      <w:r>
        <w:rPr>
          <w:spacing w:val="80"/>
        </w:rPr>
        <w:t> </w:t>
      </w:r>
      <w:r>
        <w:rPr>
          <w:b/>
        </w:rPr>
        <w:t>Tự</w:t>
      </w:r>
      <w:r>
        <w:rPr>
          <w:b/>
          <w:spacing w:val="20"/>
        </w:rPr>
        <w:t> </w:t>
      </w:r>
      <w:r>
        <w:rPr>
          <w:b/>
        </w:rPr>
        <w:t>ngôn:</w:t>
      </w:r>
      <w:r>
        <w:rPr>
          <w:b/>
          <w:spacing w:val="20"/>
        </w:rPr>
        <w:t> </w:t>
      </w:r>
      <w:r>
        <w:rPr/>
        <w:t>Cách</w:t>
      </w:r>
      <w:r>
        <w:rPr>
          <w:spacing w:val="20"/>
        </w:rPr>
        <w:t> </w:t>
      </w:r>
      <w:r>
        <w:rPr/>
        <w:t>tập</w:t>
      </w:r>
      <w:r>
        <w:rPr>
          <w:spacing w:val="22"/>
        </w:rPr>
        <w:t> </w:t>
      </w:r>
      <w:r>
        <w:rPr/>
        <w:t>hợp</w:t>
      </w:r>
      <w:r>
        <w:rPr>
          <w:spacing w:val="22"/>
        </w:rPr>
        <w:t> </w:t>
      </w:r>
      <w:r>
        <w:rPr/>
        <w:t>của</w:t>
      </w:r>
      <w:r>
        <w:rPr>
          <w:spacing w:val="22"/>
        </w:rPr>
        <w:t> </w:t>
      </w:r>
      <w:r>
        <w:rPr/>
        <w:t>nhị</w:t>
      </w:r>
      <w:r>
        <w:rPr>
          <w:spacing w:val="20"/>
        </w:rPr>
        <w:t> </w:t>
      </w:r>
      <w:r>
        <w:rPr/>
        <w:t>xúc,</w:t>
      </w:r>
      <w:r>
        <w:rPr>
          <w:spacing w:val="20"/>
        </w:rPr>
        <w:t> </w:t>
      </w:r>
      <w:r>
        <w:rPr/>
        <w:t>của</w:t>
      </w:r>
      <w:r>
        <w:rPr>
          <w:spacing w:val="23"/>
        </w:rPr>
        <w:t> </w:t>
      </w:r>
      <w:r>
        <w:rPr/>
        <w:t>nhị</w:t>
      </w:r>
      <w:r>
        <w:rPr>
          <w:spacing w:val="23"/>
        </w:rPr>
        <w:t> </w:t>
      </w:r>
      <w:r>
        <w:rPr/>
        <w:t>thọ,</w:t>
      </w:r>
      <w:r>
        <w:rPr>
          <w:spacing w:val="20"/>
        </w:rPr>
        <w:t> </w:t>
      </w:r>
      <w:r>
        <w:rPr/>
        <w:t>của</w:t>
      </w:r>
      <w:r>
        <w:rPr>
          <w:spacing w:val="21"/>
        </w:rPr>
        <w:t> </w:t>
      </w:r>
      <w:r>
        <w:rPr/>
        <w:t>nhị</w:t>
      </w:r>
      <w:r>
        <w:rPr>
          <w:spacing w:val="20"/>
        </w:rPr>
        <w:t> </w:t>
      </w:r>
      <w:r>
        <w:rPr/>
        <w:t>tưởng,</w:t>
      </w:r>
      <w:r>
        <w:rPr>
          <w:spacing w:val="22"/>
        </w:rPr>
        <w:t> </w:t>
      </w:r>
      <w:r>
        <w:rPr/>
        <w:t>nhị</w:t>
      </w:r>
      <w:r>
        <w:rPr>
          <w:spacing w:val="20"/>
        </w:rPr>
        <w:t> </w:t>
      </w:r>
      <w:r>
        <w:rPr/>
        <w:t>tư,</w:t>
      </w:r>
      <w:r>
        <w:rPr>
          <w:spacing w:val="20"/>
        </w:rPr>
        <w:t> </w:t>
      </w:r>
      <w:r>
        <w:rPr/>
        <w:t>của</w:t>
      </w:r>
      <w:r>
        <w:rPr>
          <w:spacing w:val="23"/>
        </w:rPr>
        <w:t> </w:t>
      </w:r>
      <w:r>
        <w:rPr/>
        <w:t>nhị</w:t>
      </w:r>
      <w:r>
        <w:rPr>
          <w:spacing w:val="22"/>
        </w:rPr>
        <w:t> </w:t>
      </w:r>
      <w:r>
        <w:rPr/>
        <w:t>tâm thành đặng phải chăng? Phản ngữ: Không nên nói thế đó...</w:t>
      </w:r>
    </w:p>
    <w:p>
      <w:pPr>
        <w:pStyle w:val="Heading3"/>
        <w:spacing w:before="8"/>
      </w:pPr>
      <w:r>
        <w:rPr>
          <w:spacing w:val="-4"/>
        </w:rPr>
        <w:t>593.</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 ngôn: </w:t>
      </w:r>
      <w:r>
        <w:rPr/>
        <w:t>Cách nói năng của bực nhập thiền</w:t>
      </w:r>
      <w:r>
        <w:rPr>
          <w:spacing w:val="17"/>
        </w:rPr>
        <w:t> </w:t>
      </w:r>
      <w:r>
        <w:rPr/>
        <w:t>mà có đề mục đất làm cảnh vẫn có phải</w:t>
      </w:r>
      <w:r>
        <w:rPr>
          <w:spacing w:val="40"/>
        </w:rPr>
        <w:t> </w:t>
      </w:r>
      <w:r>
        <w:rPr/>
        <w:t>chăng? Phản ngữ: Không nên nói thế đó...</w:t>
      </w:r>
    </w:p>
    <w:p>
      <w:pPr>
        <w:pStyle w:val="Heading3"/>
      </w:pPr>
      <w:r>
        <w:rPr>
          <w:spacing w:val="-4"/>
        </w:rPr>
        <w:t>594.</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Cách nói năng của bực nhập thiền mà có nước làm cảnh ... lửa làm cảnh ... có gió làm</w:t>
      </w:r>
      <w:r>
        <w:rPr>
          <w:spacing w:val="-3"/>
        </w:rPr>
        <w:t> </w:t>
      </w:r>
      <w:r>
        <w:rPr/>
        <w:t>cảnh,</w:t>
      </w:r>
      <w:r>
        <w:rPr>
          <w:spacing w:val="-1"/>
        </w:rPr>
        <w:t> </w:t>
      </w:r>
      <w:r>
        <w:rPr/>
        <w:t>có ánh</w:t>
      </w:r>
      <w:r>
        <w:rPr>
          <w:spacing w:val="-1"/>
        </w:rPr>
        <w:t> </w:t>
      </w:r>
      <w:r>
        <w:rPr/>
        <w:t>sáng làm</w:t>
      </w:r>
      <w:r>
        <w:rPr>
          <w:spacing w:val="-3"/>
        </w:rPr>
        <w:t> </w:t>
      </w:r>
      <w:r>
        <w:rPr/>
        <w:t>cảnh,</w:t>
      </w:r>
      <w:r>
        <w:rPr>
          <w:spacing w:val="-1"/>
        </w:rPr>
        <w:t> </w:t>
      </w:r>
      <w:r>
        <w:rPr/>
        <w:t>có màu làm</w:t>
      </w:r>
      <w:r>
        <w:rPr>
          <w:spacing w:val="-3"/>
        </w:rPr>
        <w:t> </w:t>
      </w:r>
      <w:r>
        <w:rPr/>
        <w:t>cảnh,</w:t>
      </w:r>
      <w:r>
        <w:rPr>
          <w:spacing w:val="-1"/>
        </w:rPr>
        <w:t> </w:t>
      </w:r>
      <w:r>
        <w:rPr/>
        <w:t>có màu</w:t>
      </w:r>
      <w:r>
        <w:rPr>
          <w:spacing w:val="-1"/>
        </w:rPr>
        <w:t> </w:t>
      </w:r>
      <w:r>
        <w:rPr/>
        <w:t>đỏ làm cảnh,</w:t>
      </w:r>
      <w:r>
        <w:rPr>
          <w:spacing w:val="-1"/>
        </w:rPr>
        <w:t> </w:t>
      </w:r>
      <w:r>
        <w:rPr/>
        <w:t>có màu trắng</w:t>
      </w:r>
      <w:r>
        <w:rPr>
          <w:spacing w:val="2"/>
        </w:rPr>
        <w:t> </w:t>
      </w:r>
      <w:r>
        <w:rPr/>
        <w:t>làm cảnh</w:t>
      </w:r>
      <w:r>
        <w:rPr>
          <w:spacing w:val="3"/>
        </w:rPr>
        <w:t> </w:t>
      </w:r>
      <w:r>
        <w:rPr/>
        <w:t>...</w:t>
      </w:r>
      <w:r>
        <w:rPr>
          <w:spacing w:val="3"/>
        </w:rPr>
        <w:t> </w:t>
      </w:r>
      <w:r>
        <w:rPr/>
        <w:t>của</w:t>
      </w:r>
      <w:r>
        <w:rPr>
          <w:spacing w:val="3"/>
        </w:rPr>
        <w:t> </w:t>
      </w:r>
      <w:r>
        <w:rPr/>
        <w:t>nhập</w:t>
      </w:r>
      <w:r>
        <w:rPr>
          <w:spacing w:val="2"/>
        </w:rPr>
        <w:t> </w:t>
      </w:r>
      <w:r>
        <w:rPr/>
        <w:t>thiền</w:t>
      </w:r>
      <w:r>
        <w:rPr>
          <w:spacing w:val="4"/>
        </w:rPr>
        <w:t> </w:t>
      </w:r>
      <w:r>
        <w:rPr/>
        <w:t>Không</w:t>
      </w:r>
      <w:r>
        <w:rPr>
          <w:spacing w:val="2"/>
        </w:rPr>
        <w:t> </w:t>
      </w:r>
      <w:r>
        <w:rPr/>
        <w:t>vô</w:t>
      </w:r>
      <w:r>
        <w:rPr>
          <w:spacing w:val="2"/>
        </w:rPr>
        <w:t> </w:t>
      </w:r>
      <w:r>
        <w:rPr/>
        <w:t>biên</w:t>
      </w:r>
      <w:r>
        <w:rPr>
          <w:spacing w:val="2"/>
        </w:rPr>
        <w:t> </w:t>
      </w:r>
      <w:r>
        <w:rPr/>
        <w:t>xứ,</w:t>
      </w:r>
      <w:r>
        <w:rPr>
          <w:spacing w:val="2"/>
        </w:rPr>
        <w:t> </w:t>
      </w:r>
      <w:r>
        <w:rPr/>
        <w:t>nhập</w:t>
      </w:r>
      <w:r>
        <w:rPr>
          <w:spacing w:val="2"/>
        </w:rPr>
        <w:t> </w:t>
      </w:r>
      <w:r>
        <w:rPr/>
        <w:t>thiền</w:t>
      </w:r>
      <w:r>
        <w:rPr>
          <w:spacing w:val="3"/>
        </w:rPr>
        <w:t> </w:t>
      </w:r>
      <w:r>
        <w:rPr/>
        <w:t>Thức</w:t>
      </w:r>
      <w:r>
        <w:rPr>
          <w:spacing w:val="2"/>
        </w:rPr>
        <w:t> </w:t>
      </w:r>
      <w:r>
        <w:rPr/>
        <w:t>vô</w:t>
      </w:r>
      <w:r>
        <w:rPr>
          <w:spacing w:val="2"/>
        </w:rPr>
        <w:t> </w:t>
      </w:r>
      <w:r>
        <w:rPr/>
        <w:t>biên</w:t>
      </w:r>
      <w:r>
        <w:rPr>
          <w:spacing w:val="2"/>
        </w:rPr>
        <w:t> </w:t>
      </w:r>
      <w:r>
        <w:rPr/>
        <w:t>xứ,</w:t>
      </w:r>
      <w:r>
        <w:rPr>
          <w:spacing w:val="3"/>
        </w:rPr>
        <w:t> </w:t>
      </w:r>
      <w:r>
        <w:rPr>
          <w:spacing w:val="-4"/>
        </w:rPr>
        <w:t>nhập</w:t>
      </w:r>
    </w:p>
    <w:p>
      <w:pPr>
        <w:pStyle w:val="BodyText"/>
        <w:spacing w:after="0"/>
        <w:jc w:val="both"/>
        <w:sectPr>
          <w:pgSz w:w="11630" w:h="16450"/>
          <w:pgMar w:header="766" w:footer="0" w:top="1080" w:bottom="280" w:left="850" w:right="850"/>
        </w:sectPr>
      </w:pPr>
    </w:p>
    <w:p>
      <w:pPr>
        <w:pStyle w:val="BodyText"/>
        <w:spacing w:before="273"/>
        <w:ind w:right="139" w:firstLine="0"/>
      </w:pPr>
      <w:r>
        <w:rPr/>
        <w:t>thiền Vô sở hữu xứ, nhập thiền Phi tưởng phi phi tưởng xứ vẫn có phải chăng? Phản</w:t>
      </w:r>
      <w:r>
        <w:rPr>
          <w:spacing w:val="80"/>
        </w:rPr>
        <w:t> </w:t>
      </w:r>
      <w:r>
        <w:rPr/>
        <w:t>ngữ: Không nên nói thế đó...</w:t>
      </w:r>
    </w:p>
    <w:p>
      <w:pPr>
        <w:pStyle w:val="Heading3"/>
        <w:spacing w:line="294" w:lineRule="exact" w:before="7"/>
      </w:pPr>
      <w:r>
        <w:rPr>
          <w:spacing w:val="-4"/>
        </w:rPr>
        <w:t>595.</w:t>
      </w:r>
    </w:p>
    <w:p>
      <w:pPr>
        <w:pStyle w:val="BodyText"/>
        <w:spacing w:line="237" w:lineRule="auto" w:before="2"/>
        <w:ind w:right="139"/>
      </w:pPr>
      <w:r>
        <w:rPr>
          <w:rFonts w:ascii="Symbol" w:hAnsi="Symbol"/>
        </w:rPr>
        <w:t></w:t>
      </w:r>
      <w:r>
        <w:rPr>
          <w:spacing w:val="80"/>
        </w:rPr>
        <w:t> </w:t>
      </w:r>
      <w:r>
        <w:rPr>
          <w:b/>
        </w:rPr>
        <w:t>Tự ngôn: </w:t>
      </w:r>
      <w:r>
        <w:rPr/>
        <w:t>Cách nói năng không có với người nhập thiền đề mục đất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40"/>
        </w:rPr>
        <w:t> </w:t>
      </w:r>
      <w:r>
        <w:rPr>
          <w:b/>
        </w:rPr>
        <w:t>ngôn:</w:t>
      </w:r>
      <w:r>
        <w:rPr>
          <w:b/>
          <w:spacing w:val="40"/>
        </w:rPr>
        <w:t> </w:t>
      </w:r>
      <w:r>
        <w:rPr/>
        <w:t>Nếu</w:t>
      </w:r>
      <w:r>
        <w:rPr>
          <w:spacing w:val="40"/>
        </w:rPr>
        <w:t> </w:t>
      </w:r>
      <w:r>
        <w:rPr/>
        <w:t>mà</w:t>
      </w:r>
      <w:r>
        <w:rPr>
          <w:spacing w:val="40"/>
        </w:rPr>
        <w:t> </w:t>
      </w:r>
      <w:r>
        <w:rPr/>
        <w:t>cách</w:t>
      </w:r>
      <w:r>
        <w:rPr>
          <w:spacing w:val="40"/>
        </w:rPr>
        <w:t> </w:t>
      </w:r>
      <w:r>
        <w:rPr/>
        <w:t>nói</w:t>
      </w:r>
      <w:r>
        <w:rPr>
          <w:spacing w:val="40"/>
        </w:rPr>
        <w:t> </w:t>
      </w:r>
      <w:r>
        <w:rPr/>
        <w:t>năng</w:t>
      </w:r>
      <w:r>
        <w:rPr>
          <w:spacing w:val="40"/>
        </w:rPr>
        <w:t> </w:t>
      </w:r>
      <w:r>
        <w:rPr/>
        <w:t>không</w:t>
      </w:r>
      <w:r>
        <w:rPr>
          <w:spacing w:val="40"/>
        </w:rPr>
        <w:t> </w:t>
      </w:r>
      <w:r>
        <w:rPr/>
        <w:t>có</w:t>
      </w:r>
      <w:r>
        <w:rPr>
          <w:spacing w:val="40"/>
        </w:rPr>
        <w:t> </w:t>
      </w:r>
      <w:r>
        <w:rPr/>
        <w:t>với</w:t>
      </w:r>
      <w:r>
        <w:rPr>
          <w:spacing w:val="40"/>
        </w:rPr>
        <w:t> </w:t>
      </w:r>
      <w:r>
        <w:rPr/>
        <w:t>người</w:t>
      </w:r>
      <w:r>
        <w:rPr>
          <w:spacing w:val="40"/>
        </w:rPr>
        <w:t> </w:t>
      </w:r>
      <w:r>
        <w:rPr/>
        <w:t>nhập</w:t>
      </w:r>
      <w:r>
        <w:rPr>
          <w:spacing w:val="40"/>
        </w:rPr>
        <w:t> </w:t>
      </w:r>
      <w:r>
        <w:rPr/>
        <w:t>thiền</w:t>
      </w:r>
      <w:r>
        <w:rPr>
          <w:spacing w:val="40"/>
        </w:rPr>
        <w:t> </w:t>
      </w:r>
      <w:r>
        <w:rPr/>
        <w:t>đề</w:t>
      </w:r>
      <w:r>
        <w:rPr>
          <w:spacing w:val="40"/>
        </w:rPr>
        <w:t> </w:t>
      </w:r>
      <w:r>
        <w:rPr/>
        <w:t>mục</w:t>
      </w:r>
      <w:r>
        <w:rPr>
          <w:spacing w:val="40"/>
        </w:rPr>
        <w:t> </w:t>
      </w:r>
      <w:r>
        <w:rPr/>
        <w:t>đất</w:t>
      </w:r>
      <w:r>
        <w:rPr>
          <w:spacing w:val="40"/>
        </w:rPr>
        <w:t> </w:t>
      </w:r>
      <w:r>
        <w:rPr/>
        <w:t>thời không nên nói rằng cách nói năng của người nhập thiền vẫn có.</w:t>
      </w:r>
    </w:p>
    <w:p>
      <w:pPr>
        <w:pStyle w:val="Heading3"/>
        <w:spacing w:line="295" w:lineRule="exact" w:before="9"/>
      </w:pPr>
      <w:r>
        <w:rPr>
          <w:spacing w:val="-4"/>
        </w:rPr>
        <w:t>596.</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5"/>
        </w:rPr>
        <w:t> </w:t>
      </w:r>
      <w:r>
        <w:rPr/>
        <w:t>Cách</w:t>
      </w:r>
      <w:r>
        <w:rPr>
          <w:spacing w:val="2"/>
        </w:rPr>
        <w:t> </w:t>
      </w:r>
      <w:r>
        <w:rPr/>
        <w:t>nói</w:t>
      </w:r>
      <w:r>
        <w:rPr>
          <w:spacing w:val="5"/>
        </w:rPr>
        <w:t> </w:t>
      </w:r>
      <w:r>
        <w:rPr/>
        <w:t>năng</w:t>
      </w:r>
      <w:r>
        <w:rPr>
          <w:spacing w:val="3"/>
        </w:rPr>
        <w:t> </w:t>
      </w:r>
      <w:r>
        <w:rPr/>
        <w:t>không</w:t>
      </w:r>
      <w:r>
        <w:rPr>
          <w:spacing w:val="2"/>
        </w:rPr>
        <w:t> </w:t>
      </w:r>
      <w:r>
        <w:rPr/>
        <w:t>có</w:t>
      </w:r>
      <w:r>
        <w:rPr>
          <w:spacing w:val="3"/>
        </w:rPr>
        <w:t> </w:t>
      </w:r>
      <w:r>
        <w:rPr/>
        <w:t>với</w:t>
      </w:r>
      <w:r>
        <w:rPr>
          <w:spacing w:val="4"/>
        </w:rPr>
        <w:t> </w:t>
      </w:r>
      <w:r>
        <w:rPr/>
        <w:t>người</w:t>
      </w:r>
      <w:r>
        <w:rPr>
          <w:spacing w:val="5"/>
        </w:rPr>
        <w:t> </w:t>
      </w:r>
      <w:r>
        <w:rPr/>
        <w:t>nhập</w:t>
      </w:r>
      <w:r>
        <w:rPr>
          <w:spacing w:val="2"/>
        </w:rPr>
        <w:t> </w:t>
      </w:r>
      <w:r>
        <w:rPr/>
        <w:t>thiền</w:t>
      </w:r>
      <w:r>
        <w:rPr>
          <w:spacing w:val="7"/>
        </w:rPr>
        <w:t> </w:t>
      </w:r>
      <w:r>
        <w:rPr/>
        <w:t>đề</w:t>
      </w:r>
      <w:r>
        <w:rPr>
          <w:spacing w:val="5"/>
        </w:rPr>
        <w:t> </w:t>
      </w:r>
      <w:r>
        <w:rPr/>
        <w:t>mục</w:t>
      </w:r>
      <w:r>
        <w:rPr>
          <w:spacing w:val="2"/>
        </w:rPr>
        <w:t> </w:t>
      </w:r>
      <w:r>
        <w:rPr/>
        <w:t>nước</w:t>
      </w:r>
      <w:r>
        <w:rPr>
          <w:spacing w:val="5"/>
        </w:rPr>
        <w:t> </w:t>
      </w:r>
      <w:r>
        <w:rPr/>
        <w:t>...</w:t>
      </w:r>
      <w:r>
        <w:rPr>
          <w:spacing w:val="3"/>
        </w:rPr>
        <w:t> </w:t>
      </w:r>
      <w:r>
        <w:rPr/>
        <w:t>đề</w:t>
      </w:r>
      <w:r>
        <w:rPr>
          <w:spacing w:val="5"/>
        </w:rPr>
        <w:t> </w:t>
      </w:r>
      <w:r>
        <w:rPr/>
        <w:t>mục</w:t>
      </w:r>
      <w:r>
        <w:rPr>
          <w:spacing w:val="3"/>
        </w:rPr>
        <w:t> </w:t>
      </w:r>
      <w:r>
        <w:rPr>
          <w:spacing w:val="-4"/>
        </w:rPr>
        <w:t>trắng</w:t>
      </w:r>
    </w:p>
    <w:p>
      <w:pPr>
        <w:pStyle w:val="BodyText"/>
        <w:ind w:right="139" w:firstLine="0"/>
        <w:jc w:val="both"/>
      </w:pPr>
      <w:r>
        <w:rPr/>
        <w:t>... không</w:t>
      </w:r>
      <w:r>
        <w:rPr>
          <w:spacing w:val="-1"/>
        </w:rPr>
        <w:t> </w:t>
      </w:r>
      <w:r>
        <w:rPr/>
        <w:t>có với người nhập thiền Không</w:t>
      </w:r>
      <w:r>
        <w:rPr>
          <w:spacing w:val="-1"/>
        </w:rPr>
        <w:t> </w:t>
      </w:r>
      <w:r>
        <w:rPr/>
        <w:t>vô</w:t>
      </w:r>
      <w:r>
        <w:rPr>
          <w:spacing w:val="-1"/>
        </w:rPr>
        <w:t> </w:t>
      </w:r>
      <w:r>
        <w:rPr/>
        <w:t>biên</w:t>
      </w:r>
      <w:r>
        <w:rPr>
          <w:spacing w:val="-1"/>
        </w:rPr>
        <w:t> </w:t>
      </w:r>
      <w:r>
        <w:rPr/>
        <w:t>xứ, nhập thiền Thức vô</w:t>
      </w:r>
      <w:r>
        <w:rPr>
          <w:spacing w:val="-1"/>
        </w:rPr>
        <w:t> </w:t>
      </w:r>
      <w:r>
        <w:rPr/>
        <w:t>biên</w:t>
      </w:r>
      <w:r>
        <w:rPr>
          <w:spacing w:val="-1"/>
        </w:rPr>
        <w:t> </w:t>
      </w:r>
      <w:r>
        <w:rPr/>
        <w:t>xứ, nhập thiền Vô sở hữu xứ, nhập thiền Phi tưởng phi phi tưởng xứ phải chăng? Phản ngữ:</w:t>
      </w:r>
      <w:r>
        <w:rPr>
          <w:spacing w:val="40"/>
        </w:rPr>
        <w:t> </w:t>
      </w:r>
      <w:r>
        <w:rPr/>
        <w:t>Phải rồi.</w:t>
      </w:r>
    </w:p>
    <w:p>
      <w:pPr>
        <w:pStyle w:val="BodyText"/>
        <w:ind w:right="141"/>
        <w:jc w:val="both"/>
      </w:pPr>
      <w:r>
        <w:rPr>
          <w:rFonts w:ascii="Symbol" w:hAnsi="Symbol"/>
        </w:rPr>
        <w:t></w:t>
      </w:r>
      <w:r>
        <w:rPr>
          <w:spacing w:val="40"/>
        </w:rPr>
        <w:t> </w:t>
      </w:r>
      <w:r>
        <w:rPr>
          <w:b/>
        </w:rPr>
        <w:t>Tự ngôn: </w:t>
      </w:r>
      <w:r>
        <w:rPr/>
        <w:t>Nếu mà cách nói năng không có với người nhập thiền Phi tưởng phi phi tưởng xứ thì chớ cho rằng cách nói năng của người nhập thiền vẫn có.</w:t>
      </w:r>
    </w:p>
    <w:p>
      <w:pPr>
        <w:pStyle w:val="Heading3"/>
        <w:spacing w:before="6"/>
      </w:pPr>
      <w:r>
        <w:rPr>
          <w:spacing w:val="-4"/>
        </w:rPr>
        <w:t>597.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Cách</w:t>
      </w:r>
      <w:r>
        <w:rPr>
          <w:spacing w:val="-5"/>
        </w:rPr>
        <w:t> </w:t>
      </w:r>
      <w:r>
        <w:rPr/>
        <w:t>nói</w:t>
      </w:r>
      <w:r>
        <w:rPr>
          <w:spacing w:val="-4"/>
        </w:rPr>
        <w:t> </w:t>
      </w:r>
      <w:r>
        <w:rPr/>
        <w:t>năng</w:t>
      </w:r>
      <w:r>
        <w:rPr>
          <w:spacing w:val="-3"/>
        </w:rPr>
        <w:t> </w:t>
      </w:r>
      <w:r>
        <w:rPr/>
        <w:t>của</w:t>
      </w:r>
      <w:r>
        <w:rPr>
          <w:spacing w:val="-4"/>
        </w:rPr>
        <w:t> </w:t>
      </w:r>
      <w:r>
        <w:rPr/>
        <w:t>người</w:t>
      </w:r>
      <w:r>
        <w:rPr>
          <w:spacing w:val="-2"/>
        </w:rPr>
        <w:t> </w:t>
      </w:r>
      <w:r>
        <w:rPr/>
        <w:t>nhập</w:t>
      </w:r>
      <w:r>
        <w:rPr>
          <w:spacing w:val="-4"/>
        </w:rPr>
        <w:t> </w:t>
      </w:r>
      <w:r>
        <w:rPr/>
        <w:t>thiền</w:t>
      </w:r>
      <w:r>
        <w:rPr>
          <w:spacing w:val="-4"/>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4"/>
        </w:rPr>
        <w:t> </w:t>
      </w:r>
      <w:r>
        <w:rPr>
          <w:b/>
        </w:rPr>
        <w:t>ngôn:</w:t>
      </w:r>
      <w:r>
        <w:rPr>
          <w:b/>
          <w:spacing w:val="24"/>
        </w:rPr>
        <w:t> </w:t>
      </w:r>
      <w:r>
        <w:rPr/>
        <w:t>Cách</w:t>
      </w:r>
      <w:r>
        <w:rPr>
          <w:spacing w:val="23"/>
        </w:rPr>
        <w:t> </w:t>
      </w:r>
      <w:r>
        <w:rPr/>
        <w:t>nói</w:t>
      </w:r>
      <w:r>
        <w:rPr>
          <w:spacing w:val="24"/>
        </w:rPr>
        <w:t> </w:t>
      </w:r>
      <w:r>
        <w:rPr/>
        <w:t>năng</w:t>
      </w:r>
      <w:r>
        <w:rPr>
          <w:spacing w:val="25"/>
        </w:rPr>
        <w:t> </w:t>
      </w:r>
      <w:r>
        <w:rPr/>
        <w:t>của</w:t>
      </w:r>
      <w:r>
        <w:rPr>
          <w:spacing w:val="24"/>
        </w:rPr>
        <w:t> </w:t>
      </w:r>
      <w:r>
        <w:rPr/>
        <w:t>người</w:t>
      </w:r>
      <w:r>
        <w:rPr>
          <w:spacing w:val="24"/>
        </w:rPr>
        <w:t> </w:t>
      </w:r>
      <w:r>
        <w:rPr/>
        <w:t>nhập</w:t>
      </w:r>
      <w:r>
        <w:rPr>
          <w:spacing w:val="23"/>
        </w:rPr>
        <w:t> </w:t>
      </w:r>
      <w:r>
        <w:rPr/>
        <w:t>thiền</w:t>
      </w:r>
      <w:r>
        <w:rPr>
          <w:spacing w:val="25"/>
        </w:rPr>
        <w:t> </w:t>
      </w:r>
      <w:r>
        <w:rPr/>
        <w:t>phàm</w:t>
      </w:r>
      <w:r>
        <w:rPr>
          <w:spacing w:val="21"/>
        </w:rPr>
        <w:t> </w:t>
      </w:r>
      <w:r>
        <w:rPr/>
        <w:t>vẫn</w:t>
      </w:r>
      <w:r>
        <w:rPr>
          <w:spacing w:val="23"/>
        </w:rPr>
        <w:t> </w:t>
      </w:r>
      <w:r>
        <w:rPr/>
        <w:t>có</w:t>
      </w:r>
      <w:r>
        <w:rPr>
          <w:spacing w:val="23"/>
        </w:rPr>
        <w:t> </w:t>
      </w:r>
      <w:r>
        <w:rPr/>
        <w:t>phải</w:t>
      </w:r>
      <w:r>
        <w:rPr>
          <w:spacing w:val="26"/>
        </w:rPr>
        <w:t> </w:t>
      </w:r>
      <w:r>
        <w:rPr/>
        <w:t>chăng?</w:t>
      </w:r>
      <w:r>
        <w:rPr>
          <w:spacing w:val="29"/>
        </w:rPr>
        <w:t> </w:t>
      </w:r>
      <w:r>
        <w:rPr/>
        <w:t>Phản</w:t>
      </w:r>
      <w:r>
        <w:rPr>
          <w:spacing w:val="23"/>
        </w:rPr>
        <w:t> </w:t>
      </w:r>
      <w:r>
        <w:rPr/>
        <w:t>ngữ: Không nên nói thế đó...</w:t>
      </w:r>
    </w:p>
    <w:p>
      <w:pPr>
        <w:pStyle w:val="Heading3"/>
        <w:spacing w:before="10"/>
      </w:pPr>
      <w:r>
        <w:rPr>
          <w:spacing w:val="-4"/>
        </w:rPr>
        <w:t>598.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Cách</w:t>
      </w:r>
      <w:r>
        <w:rPr>
          <w:spacing w:val="-5"/>
        </w:rPr>
        <w:t> </w:t>
      </w:r>
      <w:r>
        <w:rPr/>
        <w:t>nói</w:t>
      </w:r>
      <w:r>
        <w:rPr>
          <w:spacing w:val="-4"/>
        </w:rPr>
        <w:t> </w:t>
      </w:r>
      <w:r>
        <w:rPr/>
        <w:t>năng</w:t>
      </w:r>
      <w:r>
        <w:rPr>
          <w:spacing w:val="-3"/>
        </w:rPr>
        <w:t> </w:t>
      </w:r>
      <w:r>
        <w:rPr/>
        <w:t>của</w:t>
      </w:r>
      <w:r>
        <w:rPr>
          <w:spacing w:val="-4"/>
        </w:rPr>
        <w:t> </w:t>
      </w:r>
      <w:r>
        <w:rPr/>
        <w:t>người</w:t>
      </w:r>
      <w:r>
        <w:rPr>
          <w:spacing w:val="-2"/>
        </w:rPr>
        <w:t> </w:t>
      </w:r>
      <w:r>
        <w:rPr/>
        <w:t>nhập</w:t>
      </w:r>
      <w:r>
        <w:rPr>
          <w:spacing w:val="-4"/>
        </w:rPr>
        <w:t> </w:t>
      </w:r>
      <w:r>
        <w:rPr/>
        <w:t>thiền</w:t>
      </w:r>
      <w:r>
        <w:rPr>
          <w:spacing w:val="-4"/>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2"/>
      </w:pPr>
      <w:r>
        <w:rPr>
          <w:rFonts w:ascii="Symbol" w:hAnsi="Symbol"/>
        </w:rPr>
        <w:t></w:t>
      </w:r>
      <w:r>
        <w:rPr>
          <w:spacing w:val="80"/>
        </w:rPr>
        <w:t> </w:t>
      </w:r>
      <w:r>
        <w:rPr>
          <w:b/>
        </w:rPr>
        <w:t>Tự ngôn: </w:t>
      </w:r>
      <w:r>
        <w:rPr/>
        <w:t>Cách nói năng của người nhập Sơ thiền bực phàm phu vẫn có phải chăng?</w:t>
      </w:r>
      <w:r>
        <w:rPr>
          <w:spacing w:val="40"/>
        </w:rPr>
        <w:t> </w:t>
      </w:r>
      <w:r>
        <w:rPr/>
        <w:t>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Cách</w:t>
      </w:r>
      <w:r>
        <w:rPr>
          <w:spacing w:val="-5"/>
        </w:rPr>
        <w:t> </w:t>
      </w:r>
      <w:r>
        <w:rPr/>
        <w:t>nói</w:t>
      </w:r>
      <w:r>
        <w:rPr>
          <w:spacing w:val="-4"/>
        </w:rPr>
        <w:t> </w:t>
      </w:r>
      <w:r>
        <w:rPr/>
        <w:t>năng</w:t>
      </w:r>
      <w:r>
        <w:rPr>
          <w:spacing w:val="-3"/>
        </w:rPr>
        <w:t> </w:t>
      </w:r>
      <w:r>
        <w:rPr/>
        <w:t>của</w:t>
      </w:r>
      <w:r>
        <w:rPr>
          <w:spacing w:val="-4"/>
        </w:rPr>
        <w:t> </w:t>
      </w:r>
      <w:r>
        <w:rPr/>
        <w:t>người</w:t>
      </w:r>
      <w:r>
        <w:rPr>
          <w:spacing w:val="-2"/>
        </w:rPr>
        <w:t> </w:t>
      </w:r>
      <w:r>
        <w:rPr/>
        <w:t>nhập</w:t>
      </w:r>
      <w:r>
        <w:rPr>
          <w:spacing w:val="-4"/>
        </w:rPr>
        <w:t> </w:t>
      </w:r>
      <w:r>
        <w:rPr/>
        <w:t>thiền</w:t>
      </w:r>
      <w:r>
        <w:rPr>
          <w:spacing w:val="-4"/>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right="139"/>
      </w:pPr>
      <w:r>
        <w:rPr>
          <w:rFonts w:ascii="Symbol" w:hAnsi="Symbol"/>
        </w:rPr>
        <w:t></w:t>
      </w:r>
      <w:r>
        <w:rPr>
          <w:spacing w:val="80"/>
        </w:rPr>
        <w:t> </w:t>
      </w:r>
      <w:r>
        <w:rPr>
          <w:b/>
        </w:rPr>
        <w:t>Tự ngôn: </w:t>
      </w:r>
      <w:r>
        <w:rPr/>
        <w:t>Cách nói năng của người nhập Nhị thiền ... Tam thiền ... Tứ thiền phàm phu vẫn có phải chăng? Phản ngữ: Không nên nói thế đó...</w:t>
      </w:r>
    </w:p>
    <w:p>
      <w:pPr>
        <w:pStyle w:val="Heading3"/>
      </w:pPr>
      <w:r>
        <w:rPr>
          <w:spacing w:val="-4"/>
        </w:rPr>
        <w:t>599.</w:t>
      </w:r>
    </w:p>
    <w:p>
      <w:pPr>
        <w:pStyle w:val="BodyText"/>
        <w:spacing w:line="237" w:lineRule="auto"/>
      </w:pPr>
      <w:r>
        <w:rPr>
          <w:rFonts w:ascii="Symbol" w:hAnsi="Symbol"/>
        </w:rPr>
        <w:t></w:t>
      </w:r>
      <w:r>
        <w:rPr>
          <w:spacing w:val="80"/>
        </w:rPr>
        <w:t> </w:t>
      </w:r>
      <w:r>
        <w:rPr>
          <w:b/>
        </w:rPr>
        <w:t>Tự ngôn: </w:t>
      </w:r>
      <w:r>
        <w:rPr/>
        <w:t>Cách nói năng không có với người nhập thiền phàm phải chăng? Phản ngữ: Phải rồi.</w:t>
      </w:r>
    </w:p>
    <w:p>
      <w:pPr>
        <w:pStyle w:val="BodyText"/>
        <w:spacing w:line="237" w:lineRule="auto" w:before="5"/>
      </w:pPr>
      <w:r>
        <w:rPr>
          <w:rFonts w:ascii="Symbol" w:hAnsi="Symbol"/>
        </w:rPr>
        <w:t></w:t>
      </w:r>
      <w:r>
        <w:rPr>
          <w:spacing w:val="80"/>
        </w:rPr>
        <w:t> </w:t>
      </w:r>
      <w:r>
        <w:rPr>
          <w:b/>
        </w:rPr>
        <w:t>Tự</w:t>
      </w:r>
      <w:r>
        <w:rPr>
          <w:b/>
          <w:spacing w:val="20"/>
        </w:rPr>
        <w:t> </w:t>
      </w:r>
      <w:r>
        <w:rPr>
          <w:b/>
        </w:rPr>
        <w:t>ngôn:</w:t>
      </w:r>
      <w:r>
        <w:rPr>
          <w:b/>
          <w:spacing w:val="20"/>
        </w:rPr>
        <w:t> </w:t>
      </w:r>
      <w:r>
        <w:rPr/>
        <w:t>Nếu</w:t>
      </w:r>
      <w:r>
        <w:rPr>
          <w:spacing w:val="23"/>
        </w:rPr>
        <w:t> </w:t>
      </w:r>
      <w:r>
        <w:rPr/>
        <w:t>mà</w:t>
      </w:r>
      <w:r>
        <w:rPr>
          <w:spacing w:val="20"/>
        </w:rPr>
        <w:t> </w:t>
      </w:r>
      <w:r>
        <w:rPr/>
        <w:t>cách</w:t>
      </w:r>
      <w:r>
        <w:rPr>
          <w:spacing w:val="20"/>
        </w:rPr>
        <w:t> </w:t>
      </w:r>
      <w:r>
        <w:rPr/>
        <w:t>nói</w:t>
      </w:r>
      <w:r>
        <w:rPr>
          <w:spacing w:val="20"/>
        </w:rPr>
        <w:t> </w:t>
      </w:r>
      <w:r>
        <w:rPr/>
        <w:t>năng</w:t>
      </w:r>
      <w:r>
        <w:rPr>
          <w:spacing w:val="20"/>
        </w:rPr>
        <w:t> </w:t>
      </w:r>
      <w:r>
        <w:rPr/>
        <w:t>không</w:t>
      </w:r>
      <w:r>
        <w:rPr>
          <w:spacing w:val="20"/>
        </w:rPr>
        <w:t> </w:t>
      </w:r>
      <w:r>
        <w:rPr/>
        <w:t>có</w:t>
      </w:r>
      <w:r>
        <w:rPr>
          <w:spacing w:val="20"/>
        </w:rPr>
        <w:t> </w:t>
      </w:r>
      <w:r>
        <w:rPr/>
        <w:t>với</w:t>
      </w:r>
      <w:r>
        <w:rPr>
          <w:spacing w:val="23"/>
        </w:rPr>
        <w:t> </w:t>
      </w:r>
      <w:r>
        <w:rPr/>
        <w:t>người</w:t>
      </w:r>
      <w:r>
        <w:rPr>
          <w:spacing w:val="20"/>
        </w:rPr>
        <w:t> </w:t>
      </w:r>
      <w:r>
        <w:rPr/>
        <w:t>nhập</w:t>
      </w:r>
      <w:r>
        <w:rPr>
          <w:spacing w:val="20"/>
        </w:rPr>
        <w:t> </w:t>
      </w:r>
      <w:r>
        <w:rPr/>
        <w:t>thiền</w:t>
      </w:r>
      <w:r>
        <w:rPr>
          <w:spacing w:val="21"/>
        </w:rPr>
        <w:t> </w:t>
      </w:r>
      <w:r>
        <w:rPr/>
        <w:t>phàm,</w:t>
      </w:r>
      <w:r>
        <w:rPr>
          <w:spacing w:val="20"/>
        </w:rPr>
        <w:t> </w:t>
      </w:r>
      <w:r>
        <w:rPr/>
        <w:t>thời</w:t>
      </w:r>
      <w:r>
        <w:rPr>
          <w:spacing w:val="20"/>
        </w:rPr>
        <w:t> </w:t>
      </w:r>
      <w:r>
        <w:rPr/>
        <w:t>chớ</w:t>
      </w:r>
      <w:r>
        <w:rPr>
          <w:spacing w:val="20"/>
        </w:rPr>
        <w:t> </w:t>
      </w:r>
      <w:r>
        <w:rPr/>
        <w:t>gọi rằng cách nói năng của người nhập thiền vẫn có.</w:t>
      </w:r>
    </w:p>
    <w:p>
      <w:pPr>
        <w:pStyle w:val="Heading3"/>
        <w:spacing w:line="295" w:lineRule="exact" w:before="10"/>
      </w:pPr>
      <w:r>
        <w:rPr>
          <w:spacing w:val="-4"/>
        </w:rPr>
        <w:t>600.</w:t>
      </w:r>
    </w:p>
    <w:p>
      <w:pPr>
        <w:pStyle w:val="BodyText"/>
        <w:spacing w:line="237" w:lineRule="auto"/>
        <w:ind w:right="139"/>
      </w:pPr>
      <w:r>
        <w:rPr>
          <w:rFonts w:ascii="Symbol" w:hAnsi="Symbol"/>
        </w:rPr>
        <w:t></w:t>
      </w:r>
      <w:r>
        <w:rPr>
          <w:spacing w:val="80"/>
        </w:rPr>
        <w:t> </w:t>
      </w:r>
      <w:r>
        <w:rPr>
          <w:b/>
        </w:rPr>
        <w:t>Tự</w:t>
      </w:r>
      <w:r>
        <w:rPr>
          <w:b/>
          <w:spacing w:val="18"/>
        </w:rPr>
        <w:t> </w:t>
      </w:r>
      <w:r>
        <w:rPr>
          <w:b/>
        </w:rPr>
        <w:t>ngôn:</w:t>
      </w:r>
      <w:r>
        <w:rPr>
          <w:b/>
          <w:spacing w:val="20"/>
        </w:rPr>
        <w:t> </w:t>
      </w:r>
      <w:r>
        <w:rPr/>
        <w:t>Cách</w:t>
      </w:r>
      <w:r>
        <w:rPr>
          <w:spacing w:val="18"/>
        </w:rPr>
        <w:t> </w:t>
      </w:r>
      <w:r>
        <w:rPr/>
        <w:t>nói</w:t>
      </w:r>
      <w:r>
        <w:rPr>
          <w:spacing w:val="18"/>
        </w:rPr>
        <w:t> </w:t>
      </w:r>
      <w:r>
        <w:rPr/>
        <w:t>năng</w:t>
      </w:r>
      <w:r>
        <w:rPr>
          <w:spacing w:val="18"/>
        </w:rPr>
        <w:t> </w:t>
      </w:r>
      <w:r>
        <w:rPr/>
        <w:t>không</w:t>
      </w:r>
      <w:r>
        <w:rPr>
          <w:spacing w:val="20"/>
        </w:rPr>
        <w:t> </w:t>
      </w:r>
      <w:r>
        <w:rPr/>
        <w:t>có</w:t>
      </w:r>
      <w:r>
        <w:rPr>
          <w:spacing w:val="18"/>
        </w:rPr>
        <w:t> </w:t>
      </w:r>
      <w:r>
        <w:rPr/>
        <w:t>với</w:t>
      </w:r>
      <w:r>
        <w:rPr>
          <w:spacing w:val="22"/>
        </w:rPr>
        <w:t> </w:t>
      </w:r>
      <w:r>
        <w:rPr/>
        <w:t>người</w:t>
      </w:r>
      <w:r>
        <w:rPr>
          <w:spacing w:val="21"/>
        </w:rPr>
        <w:t> </w:t>
      </w:r>
      <w:r>
        <w:rPr/>
        <w:t>nhập</w:t>
      </w:r>
      <w:r>
        <w:rPr>
          <w:spacing w:val="18"/>
        </w:rPr>
        <w:t> </w:t>
      </w:r>
      <w:r>
        <w:rPr/>
        <w:t>Sơ</w:t>
      </w:r>
      <w:r>
        <w:rPr>
          <w:spacing w:val="19"/>
        </w:rPr>
        <w:t> </w:t>
      </w:r>
      <w:r>
        <w:rPr/>
        <w:t>thiền</w:t>
      </w:r>
      <w:r>
        <w:rPr>
          <w:spacing w:val="21"/>
        </w:rPr>
        <w:t> </w:t>
      </w:r>
      <w:r>
        <w:rPr/>
        <w:t>phàm phải</w:t>
      </w:r>
      <w:r>
        <w:rPr>
          <w:spacing w:val="18"/>
        </w:rPr>
        <w:t> </w:t>
      </w:r>
      <w:r>
        <w:rPr/>
        <w:t>chăng?</w:t>
      </w:r>
      <w:r>
        <w:rPr>
          <w:spacing w:val="22"/>
        </w:rPr>
        <w:t> </w:t>
      </w:r>
      <w:r>
        <w:rPr/>
        <w:t>Phản ngữ: Phải rồi.</w:t>
      </w:r>
    </w:p>
    <w:p>
      <w:pPr>
        <w:pStyle w:val="BodyText"/>
        <w:spacing w:line="237" w:lineRule="auto" w:before="4"/>
      </w:pPr>
      <w:r>
        <w:rPr>
          <w:rFonts w:ascii="Symbol" w:hAnsi="Symbol"/>
        </w:rPr>
        <w:t></w:t>
      </w:r>
      <w:r>
        <w:rPr>
          <w:spacing w:val="80"/>
        </w:rPr>
        <w:t> </w:t>
      </w:r>
      <w:r>
        <w:rPr>
          <w:b/>
        </w:rPr>
        <w:t>Tự ngôn: </w:t>
      </w:r>
      <w:r>
        <w:rPr/>
        <w:t>Nếu mà cách</w:t>
      </w:r>
      <w:r>
        <w:rPr>
          <w:spacing w:val="-1"/>
        </w:rPr>
        <w:t> </w:t>
      </w:r>
      <w:r>
        <w:rPr/>
        <w:t>nói</w:t>
      </w:r>
      <w:r>
        <w:rPr>
          <w:spacing w:val="-1"/>
        </w:rPr>
        <w:t> </w:t>
      </w:r>
      <w:r>
        <w:rPr/>
        <w:t>năng không</w:t>
      </w:r>
      <w:r>
        <w:rPr>
          <w:spacing w:val="-1"/>
        </w:rPr>
        <w:t> </w:t>
      </w:r>
      <w:r>
        <w:rPr/>
        <w:t>có với người nhập Sơ</w:t>
      </w:r>
      <w:r>
        <w:rPr>
          <w:spacing w:val="-1"/>
        </w:rPr>
        <w:t> </w:t>
      </w:r>
      <w:r>
        <w:rPr/>
        <w:t>thiền phàm</w:t>
      </w:r>
      <w:r>
        <w:rPr>
          <w:spacing w:val="-3"/>
        </w:rPr>
        <w:t> </w:t>
      </w:r>
      <w:r>
        <w:rPr/>
        <w:t>thời</w:t>
      </w:r>
      <w:r>
        <w:rPr>
          <w:spacing w:val="-1"/>
        </w:rPr>
        <w:t> </w:t>
      </w:r>
      <w:r>
        <w:rPr/>
        <w:t>chớ</w:t>
      </w:r>
      <w:r>
        <w:rPr>
          <w:spacing w:val="-1"/>
        </w:rPr>
        <w:t> </w:t>
      </w:r>
      <w:r>
        <w:rPr/>
        <w:t>cho rằng cách nói năng của người nhập thiền vẫn có.</w:t>
      </w:r>
    </w:p>
    <w:p>
      <w:pPr>
        <w:pStyle w:val="Heading3"/>
        <w:spacing w:before="10"/>
      </w:pPr>
      <w:r>
        <w:rPr>
          <w:spacing w:val="-4"/>
        </w:rPr>
        <w:t>601.</w:t>
      </w:r>
    </w:p>
    <w:p>
      <w:pPr>
        <w:pStyle w:val="BodyText"/>
        <w:spacing w:line="237" w:lineRule="auto"/>
      </w:pPr>
      <w:r>
        <w:rPr>
          <w:rFonts w:ascii="Symbol" w:hAnsi="Symbol"/>
        </w:rPr>
        <w:t></w:t>
      </w:r>
      <w:r>
        <w:rPr>
          <w:spacing w:val="80"/>
        </w:rPr>
        <w:t> </w:t>
      </w:r>
      <w:r>
        <w:rPr>
          <w:b/>
        </w:rPr>
        <w:t>Tự ngôn: </w:t>
      </w:r>
      <w:r>
        <w:rPr/>
        <w:t>Cách nói năng không có với người nhập Nhị thiền ... Tam thiền ... Tứ thiền phàm phải chăng? Phản ngữ: Phải rồi.</w:t>
      </w:r>
    </w:p>
    <w:p>
      <w:pPr>
        <w:pStyle w:val="BodyText"/>
      </w:pPr>
      <w:r>
        <w:rPr>
          <w:rFonts w:ascii="Symbol" w:hAnsi="Symbol"/>
        </w:rPr>
        <w:t></w:t>
      </w:r>
      <w:r>
        <w:rPr>
          <w:spacing w:val="80"/>
        </w:rPr>
        <w:t> </w:t>
      </w:r>
      <w:r>
        <w:rPr>
          <w:b/>
        </w:rPr>
        <w:t>Tự ngôn: </w:t>
      </w:r>
      <w:r>
        <w:rPr/>
        <w:t>Nếu mà cách nói năng không có với bực nhập Tứ thiền phàm thời chớ cho</w:t>
      </w:r>
      <w:r>
        <w:rPr>
          <w:spacing w:val="40"/>
        </w:rPr>
        <w:t> </w:t>
      </w:r>
      <w:r>
        <w:rPr/>
        <w:t>rằng cách nói năng của bực nhập thiền vẫn có.</w:t>
      </w:r>
    </w:p>
    <w:p>
      <w:pPr>
        <w:pStyle w:val="Heading3"/>
        <w:spacing w:before="6"/>
      </w:pPr>
      <w:r>
        <w:rPr>
          <w:spacing w:val="-4"/>
        </w:rPr>
        <w:t>602.</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0"/>
        </w:rPr>
        <w:t> </w:t>
      </w:r>
      <w:r>
        <w:rPr/>
        <w:t>Cách</w:t>
      </w:r>
      <w:r>
        <w:rPr>
          <w:spacing w:val="19"/>
        </w:rPr>
        <w:t> </w:t>
      </w:r>
      <w:r>
        <w:rPr/>
        <w:t>nói</w:t>
      </w:r>
      <w:r>
        <w:rPr>
          <w:spacing w:val="21"/>
        </w:rPr>
        <w:t> </w:t>
      </w:r>
      <w:r>
        <w:rPr/>
        <w:t>năng</w:t>
      </w:r>
      <w:r>
        <w:rPr>
          <w:spacing w:val="21"/>
        </w:rPr>
        <w:t> </w:t>
      </w:r>
      <w:r>
        <w:rPr/>
        <w:t>của</w:t>
      </w:r>
      <w:r>
        <w:rPr>
          <w:spacing w:val="21"/>
        </w:rPr>
        <w:t> </w:t>
      </w:r>
      <w:r>
        <w:rPr/>
        <w:t>người</w:t>
      </w:r>
      <w:r>
        <w:rPr>
          <w:spacing w:val="19"/>
        </w:rPr>
        <w:t> </w:t>
      </w:r>
      <w:r>
        <w:rPr/>
        <w:t>nhập</w:t>
      </w:r>
      <w:r>
        <w:rPr>
          <w:spacing w:val="19"/>
        </w:rPr>
        <w:t> </w:t>
      </w:r>
      <w:r>
        <w:rPr/>
        <w:t>Sơ</w:t>
      </w:r>
      <w:r>
        <w:rPr>
          <w:spacing w:val="21"/>
        </w:rPr>
        <w:t> </w:t>
      </w:r>
      <w:r>
        <w:rPr/>
        <w:t>thiền</w:t>
      </w:r>
      <w:r>
        <w:rPr>
          <w:spacing w:val="20"/>
        </w:rPr>
        <w:t> </w:t>
      </w:r>
      <w:r>
        <w:rPr/>
        <w:t>siêu</w:t>
      </w:r>
      <w:r>
        <w:rPr>
          <w:spacing w:val="19"/>
        </w:rPr>
        <w:t> </w:t>
      </w:r>
      <w:r>
        <w:rPr/>
        <w:t>thế</w:t>
      </w:r>
      <w:r>
        <w:rPr>
          <w:spacing w:val="22"/>
        </w:rPr>
        <w:t> </w:t>
      </w:r>
      <w:r>
        <w:rPr/>
        <w:t>vẫn</w:t>
      </w:r>
      <w:r>
        <w:rPr>
          <w:spacing w:val="19"/>
        </w:rPr>
        <w:t> </w:t>
      </w:r>
      <w:r>
        <w:rPr/>
        <w:t>có</w:t>
      </w:r>
      <w:r>
        <w:rPr>
          <w:spacing w:val="19"/>
        </w:rPr>
        <w:t> </w:t>
      </w:r>
      <w:r>
        <w:rPr/>
        <w:t>phải</w:t>
      </w:r>
      <w:r>
        <w:rPr>
          <w:spacing w:val="19"/>
        </w:rPr>
        <w:t> </w:t>
      </w:r>
      <w:r>
        <w:rPr/>
        <w:t>chăng?</w:t>
      </w:r>
      <w:r>
        <w:rPr>
          <w:spacing w:val="23"/>
        </w:rPr>
        <w:t> </w:t>
      </w:r>
      <w:r>
        <w:rPr/>
        <w:t>Phản ngữ: Phải rồi.</w:t>
      </w:r>
    </w:p>
    <w:p>
      <w:pPr>
        <w:pStyle w:val="BodyText"/>
        <w:spacing w:before="3"/>
        <w:ind w:right="139"/>
      </w:pPr>
      <w:r>
        <w:rPr>
          <w:rFonts w:ascii="Symbol" w:hAnsi="Symbol"/>
        </w:rPr>
        <w:t></w:t>
      </w:r>
      <w:r>
        <w:rPr>
          <w:spacing w:val="80"/>
        </w:rPr>
        <w:t> </w:t>
      </w:r>
      <w:r>
        <w:rPr>
          <w:b/>
        </w:rPr>
        <w:t>Tự</w:t>
      </w:r>
      <w:r>
        <w:rPr>
          <w:b/>
          <w:spacing w:val="19"/>
        </w:rPr>
        <w:t> </w:t>
      </w:r>
      <w:r>
        <w:rPr>
          <w:b/>
        </w:rPr>
        <w:t>ngôn:</w:t>
      </w:r>
      <w:r>
        <w:rPr>
          <w:b/>
          <w:spacing w:val="20"/>
        </w:rPr>
        <w:t> </w:t>
      </w:r>
      <w:r>
        <w:rPr/>
        <w:t>Cách</w:t>
      </w:r>
      <w:r>
        <w:rPr>
          <w:spacing w:val="19"/>
        </w:rPr>
        <w:t> </w:t>
      </w:r>
      <w:r>
        <w:rPr/>
        <w:t>nói</w:t>
      </w:r>
      <w:r>
        <w:rPr>
          <w:spacing w:val="21"/>
        </w:rPr>
        <w:t> </w:t>
      </w:r>
      <w:r>
        <w:rPr/>
        <w:t>năng</w:t>
      </w:r>
      <w:r>
        <w:rPr>
          <w:spacing w:val="21"/>
        </w:rPr>
        <w:t> </w:t>
      </w:r>
      <w:r>
        <w:rPr/>
        <w:t>của</w:t>
      </w:r>
      <w:r>
        <w:rPr>
          <w:spacing w:val="21"/>
        </w:rPr>
        <w:t> </w:t>
      </w:r>
      <w:r>
        <w:rPr/>
        <w:t>người</w:t>
      </w:r>
      <w:r>
        <w:rPr>
          <w:spacing w:val="19"/>
        </w:rPr>
        <w:t> </w:t>
      </w:r>
      <w:r>
        <w:rPr/>
        <w:t>nhập</w:t>
      </w:r>
      <w:r>
        <w:rPr>
          <w:spacing w:val="19"/>
        </w:rPr>
        <w:t> </w:t>
      </w:r>
      <w:r>
        <w:rPr/>
        <w:t>Sơ</w:t>
      </w:r>
      <w:r>
        <w:rPr>
          <w:spacing w:val="21"/>
        </w:rPr>
        <w:t> </w:t>
      </w:r>
      <w:r>
        <w:rPr/>
        <w:t>thiền</w:t>
      </w:r>
      <w:r>
        <w:rPr>
          <w:spacing w:val="19"/>
        </w:rPr>
        <w:t> </w:t>
      </w:r>
      <w:r>
        <w:rPr/>
        <w:t>siêu</w:t>
      </w:r>
      <w:r>
        <w:rPr>
          <w:spacing w:val="19"/>
        </w:rPr>
        <w:t> </w:t>
      </w:r>
      <w:r>
        <w:rPr/>
        <w:t>thế</w:t>
      </w:r>
      <w:r>
        <w:rPr>
          <w:spacing w:val="22"/>
        </w:rPr>
        <w:t> </w:t>
      </w:r>
      <w:r>
        <w:rPr/>
        <w:t>vẫn</w:t>
      </w:r>
      <w:r>
        <w:rPr>
          <w:spacing w:val="19"/>
        </w:rPr>
        <w:t> </w:t>
      </w:r>
      <w:r>
        <w:rPr/>
        <w:t>có</w:t>
      </w:r>
      <w:r>
        <w:rPr>
          <w:spacing w:val="19"/>
        </w:rPr>
        <w:t> </w:t>
      </w:r>
      <w:r>
        <w:rPr/>
        <w:t>phải</w:t>
      </w:r>
      <w:r>
        <w:rPr>
          <w:spacing w:val="19"/>
        </w:rPr>
        <w:t> </w:t>
      </w:r>
      <w:r>
        <w:rPr/>
        <w:t>chăng?</w:t>
      </w:r>
      <w:r>
        <w:rPr>
          <w:spacing w:val="23"/>
        </w:rPr>
        <w:t> </w:t>
      </w:r>
      <w:r>
        <w:rPr/>
        <w:t>Phản ngữ: Không nên nói thế đó...</w:t>
      </w:r>
    </w:p>
    <w:p>
      <w:pPr>
        <w:pStyle w:val="Heading3"/>
        <w:spacing w:line="240" w:lineRule="auto" w:before="6"/>
      </w:pPr>
      <w:r>
        <w:rPr>
          <w:spacing w:val="-4"/>
        </w:rPr>
        <w:t>603.</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Cách nói</w:t>
      </w:r>
      <w:r>
        <w:rPr>
          <w:spacing w:val="-1"/>
        </w:rPr>
        <w:t> </w:t>
      </w:r>
      <w:r>
        <w:rPr/>
        <w:t>năng của bực nhập Sơ thiền siêu</w:t>
      </w:r>
      <w:r>
        <w:rPr>
          <w:spacing w:val="-1"/>
        </w:rPr>
        <w:t> </w:t>
      </w:r>
      <w:r>
        <w:rPr/>
        <w:t>thế vẫn có phải chăng? Phản</w:t>
      </w:r>
      <w:r>
        <w:rPr>
          <w:spacing w:val="-1"/>
        </w:rPr>
        <w:t> </w:t>
      </w:r>
      <w:r>
        <w:rPr/>
        <w:t>ngữ: Phải rồi.</w:t>
      </w:r>
    </w:p>
    <w:p>
      <w:pPr>
        <w:pStyle w:val="BodyText"/>
        <w:spacing w:line="237" w:lineRule="auto" w:before="2"/>
        <w:ind w:right="209"/>
      </w:pPr>
      <w:r>
        <w:rPr>
          <w:rFonts w:ascii="Symbol" w:hAnsi="Symbol"/>
        </w:rPr>
        <w:t></w:t>
      </w:r>
      <w:r>
        <w:rPr>
          <w:spacing w:val="80"/>
        </w:rPr>
        <w:t> </w:t>
      </w:r>
      <w:r>
        <w:rPr>
          <w:b/>
        </w:rPr>
        <w:t>Tự ngôn: </w:t>
      </w:r>
      <w:r>
        <w:rPr/>
        <w:t>Cách nói năng của người nhập Nhị thiền, Tam thiền ... Tứ thiền phàm vẫn</w:t>
      </w:r>
      <w:r>
        <w:rPr>
          <w:spacing w:val="80"/>
        </w:rPr>
        <w:t> </w:t>
      </w:r>
      <w:r>
        <w:rPr/>
        <w:t>có phải chăng? Phản ngữ: Không nên nói thế đó...</w:t>
      </w:r>
    </w:p>
    <w:p>
      <w:pPr>
        <w:pStyle w:val="Heading3"/>
        <w:spacing w:line="295" w:lineRule="exact" w:before="9"/>
      </w:pPr>
      <w:r>
        <w:rPr>
          <w:spacing w:val="-4"/>
        </w:rPr>
        <w:t>604.</w:t>
      </w:r>
    </w:p>
    <w:p>
      <w:pPr>
        <w:pStyle w:val="BodyText"/>
        <w:ind w:right="139"/>
      </w:pPr>
      <w:r>
        <w:rPr>
          <w:rFonts w:ascii="Symbol" w:hAnsi="Symbol"/>
        </w:rPr>
        <w:t></w:t>
      </w:r>
      <w:r>
        <w:rPr>
          <w:spacing w:val="80"/>
        </w:rPr>
        <w:t> </w:t>
      </w:r>
      <w:r>
        <w:rPr>
          <w:b/>
        </w:rPr>
        <w:t>Tự ngôn: </w:t>
      </w:r>
      <w:r>
        <w:rPr/>
        <w:t>Cách nói năng không có với người nhập Sơ thiền siêu thế phải chăng? Phản ngữ: Phải rồi.</w:t>
      </w:r>
    </w:p>
    <w:p>
      <w:pPr>
        <w:pStyle w:val="BodyText"/>
        <w:ind w:right="139"/>
      </w:pPr>
      <w:r>
        <w:rPr>
          <w:rFonts w:ascii="Symbol" w:hAnsi="Symbol"/>
        </w:rPr>
        <w:t></w:t>
      </w:r>
      <w:r>
        <w:rPr>
          <w:spacing w:val="80"/>
        </w:rPr>
        <w:t> </w:t>
      </w:r>
      <w:r>
        <w:rPr>
          <w:b/>
        </w:rPr>
        <w:t>Tự ngôn: </w:t>
      </w:r>
      <w:r>
        <w:rPr/>
        <w:t>Cách nói năng không có với người nhập Sơ thiền siêu thế phải chăng? Phản ngữ: Không nên nói thế đó...</w:t>
      </w:r>
    </w:p>
    <w:p>
      <w:pPr>
        <w:pStyle w:val="Heading3"/>
        <w:spacing w:before="2"/>
      </w:pPr>
      <w:r>
        <w:rPr>
          <w:spacing w:val="-4"/>
        </w:rPr>
        <w:t>605.</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Cách</w:t>
      </w:r>
      <w:r>
        <w:rPr>
          <w:spacing w:val="19"/>
        </w:rPr>
        <w:t> </w:t>
      </w:r>
      <w:r>
        <w:rPr/>
        <w:t>nói</w:t>
      </w:r>
      <w:r>
        <w:rPr>
          <w:spacing w:val="19"/>
        </w:rPr>
        <w:t> </w:t>
      </w:r>
      <w:r>
        <w:rPr/>
        <w:t>năng</w:t>
      </w:r>
      <w:r>
        <w:rPr>
          <w:spacing w:val="19"/>
        </w:rPr>
        <w:t> </w:t>
      </w:r>
      <w:r>
        <w:rPr/>
        <w:t>không</w:t>
      </w:r>
      <w:r>
        <w:rPr>
          <w:spacing w:val="19"/>
        </w:rPr>
        <w:t> </w:t>
      </w:r>
      <w:r>
        <w:rPr/>
        <w:t>có</w:t>
      </w:r>
      <w:r>
        <w:rPr>
          <w:spacing w:val="21"/>
        </w:rPr>
        <w:t> </w:t>
      </w:r>
      <w:r>
        <w:rPr/>
        <w:t>với</w:t>
      </w:r>
      <w:r>
        <w:rPr>
          <w:spacing w:val="24"/>
        </w:rPr>
        <w:t> </w:t>
      </w:r>
      <w:r>
        <w:rPr/>
        <w:t>người</w:t>
      </w:r>
      <w:r>
        <w:rPr>
          <w:spacing w:val="22"/>
        </w:rPr>
        <w:t> </w:t>
      </w:r>
      <w:r>
        <w:rPr/>
        <w:t>nhập</w:t>
      </w:r>
      <w:r>
        <w:rPr>
          <w:spacing w:val="21"/>
        </w:rPr>
        <w:t> </w:t>
      </w:r>
      <w:r>
        <w:rPr/>
        <w:t>Nhị</w:t>
      </w:r>
      <w:r>
        <w:rPr>
          <w:spacing w:val="21"/>
        </w:rPr>
        <w:t> </w:t>
      </w:r>
      <w:r>
        <w:rPr/>
        <w:t>thiền,</w:t>
      </w:r>
      <w:r>
        <w:rPr>
          <w:spacing w:val="21"/>
        </w:rPr>
        <w:t> </w:t>
      </w:r>
      <w:r>
        <w:rPr/>
        <w:t>Tam</w:t>
      </w:r>
      <w:r>
        <w:rPr>
          <w:spacing w:val="21"/>
        </w:rPr>
        <w:t> </w:t>
      </w:r>
      <w:r>
        <w:rPr/>
        <w:t>thiền</w:t>
      </w:r>
      <w:r>
        <w:rPr>
          <w:spacing w:val="20"/>
        </w:rPr>
        <w:t> </w:t>
      </w:r>
      <w:r>
        <w:rPr/>
        <w:t>...</w:t>
      </w:r>
      <w:r>
        <w:rPr>
          <w:spacing w:val="21"/>
        </w:rPr>
        <w:t> </w:t>
      </w:r>
      <w:r>
        <w:rPr/>
        <w:t>Tứ</w:t>
      </w:r>
      <w:r>
        <w:rPr>
          <w:spacing w:val="19"/>
        </w:rPr>
        <w:t> </w:t>
      </w:r>
      <w:r>
        <w:rPr/>
        <w:t>thiền phàm phải chăng? Phản ngữ: Phải rồi.</w:t>
      </w:r>
    </w:p>
    <w:p>
      <w:pPr>
        <w:pStyle w:val="BodyText"/>
        <w:spacing w:line="237" w:lineRule="auto" w:before="5"/>
        <w:ind w:right="139"/>
      </w:pPr>
      <w:r>
        <w:rPr>
          <w:rFonts w:ascii="Symbol" w:hAnsi="Symbol"/>
        </w:rPr>
        <w:t></w:t>
      </w:r>
      <w:r>
        <w:rPr>
          <w:spacing w:val="80"/>
        </w:rPr>
        <w:t> </w:t>
      </w:r>
      <w:r>
        <w:rPr>
          <w:b/>
        </w:rPr>
        <w:t>Tự ngôn: </w:t>
      </w:r>
      <w:r>
        <w:rPr/>
        <w:t>Cách nói năng không có với người nhập Sơ thiền siêu thế phải chăng? Phản ngữ: Không nên nói thế đó...</w:t>
      </w:r>
    </w:p>
    <w:p>
      <w:pPr>
        <w:pStyle w:val="Heading3"/>
        <w:spacing w:line="295" w:lineRule="exact" w:before="10"/>
      </w:pPr>
      <w:r>
        <w:rPr>
          <w:spacing w:val="-4"/>
        </w:rPr>
        <w:t>606.</w:t>
      </w:r>
    </w:p>
    <w:p>
      <w:pPr>
        <w:pStyle w:val="BodyText"/>
        <w:ind w:right="139"/>
      </w:pPr>
      <w:r>
        <w:rPr>
          <w:rFonts w:ascii="Symbol" w:hAnsi="Symbol"/>
        </w:rPr>
        <w:t></w:t>
      </w:r>
      <w:r>
        <w:rPr>
          <w:spacing w:val="80"/>
        </w:rPr>
        <w:t> </w:t>
      </w:r>
      <w:r>
        <w:rPr>
          <w:b/>
        </w:rPr>
        <w:t>Tự</w:t>
      </w:r>
      <w:r>
        <w:rPr>
          <w:b/>
          <w:spacing w:val="19"/>
        </w:rPr>
        <w:t> </w:t>
      </w:r>
      <w:r>
        <w:rPr>
          <w:b/>
        </w:rPr>
        <w:t>ngôn:</w:t>
      </w:r>
      <w:r>
        <w:rPr>
          <w:b/>
          <w:spacing w:val="20"/>
        </w:rPr>
        <w:t> </w:t>
      </w:r>
      <w:r>
        <w:rPr/>
        <w:t>Cách</w:t>
      </w:r>
      <w:r>
        <w:rPr>
          <w:spacing w:val="19"/>
        </w:rPr>
        <w:t> </w:t>
      </w:r>
      <w:r>
        <w:rPr/>
        <w:t>nói</w:t>
      </w:r>
      <w:r>
        <w:rPr>
          <w:spacing w:val="21"/>
        </w:rPr>
        <w:t> </w:t>
      </w:r>
      <w:r>
        <w:rPr/>
        <w:t>năng</w:t>
      </w:r>
      <w:r>
        <w:rPr>
          <w:spacing w:val="21"/>
        </w:rPr>
        <w:t> </w:t>
      </w:r>
      <w:r>
        <w:rPr/>
        <w:t>của</w:t>
      </w:r>
      <w:r>
        <w:rPr>
          <w:spacing w:val="21"/>
        </w:rPr>
        <w:t> </w:t>
      </w:r>
      <w:r>
        <w:rPr/>
        <w:t>người</w:t>
      </w:r>
      <w:r>
        <w:rPr>
          <w:spacing w:val="19"/>
        </w:rPr>
        <w:t> </w:t>
      </w:r>
      <w:r>
        <w:rPr/>
        <w:t>nhập</w:t>
      </w:r>
      <w:r>
        <w:rPr>
          <w:spacing w:val="19"/>
        </w:rPr>
        <w:t> </w:t>
      </w:r>
      <w:r>
        <w:rPr/>
        <w:t>Sơ</w:t>
      </w:r>
      <w:r>
        <w:rPr>
          <w:spacing w:val="21"/>
        </w:rPr>
        <w:t> </w:t>
      </w:r>
      <w:r>
        <w:rPr/>
        <w:t>thiền</w:t>
      </w:r>
      <w:r>
        <w:rPr>
          <w:spacing w:val="20"/>
        </w:rPr>
        <w:t> </w:t>
      </w:r>
      <w:r>
        <w:rPr/>
        <w:t>siêu</w:t>
      </w:r>
      <w:r>
        <w:rPr>
          <w:spacing w:val="19"/>
        </w:rPr>
        <w:t> </w:t>
      </w:r>
      <w:r>
        <w:rPr/>
        <w:t>thế</w:t>
      </w:r>
      <w:r>
        <w:rPr>
          <w:spacing w:val="22"/>
        </w:rPr>
        <w:t> </w:t>
      </w:r>
      <w:r>
        <w:rPr/>
        <w:t>vẫn</w:t>
      </w:r>
      <w:r>
        <w:rPr>
          <w:spacing w:val="19"/>
        </w:rPr>
        <w:t> </w:t>
      </w:r>
      <w:r>
        <w:rPr/>
        <w:t>có</w:t>
      </w:r>
      <w:r>
        <w:rPr>
          <w:spacing w:val="19"/>
        </w:rPr>
        <w:t> </w:t>
      </w:r>
      <w:r>
        <w:rPr/>
        <w:t>phải</w:t>
      </w:r>
      <w:r>
        <w:rPr>
          <w:spacing w:val="19"/>
        </w:rPr>
        <w:t> </w:t>
      </w:r>
      <w:r>
        <w:rPr/>
        <w:t>chăng?</w:t>
      </w:r>
      <w:r>
        <w:rPr>
          <w:spacing w:val="23"/>
        </w:rPr>
        <w:t> </w:t>
      </w:r>
      <w:r>
        <w:rPr/>
        <w:t>Phản ngữ: Phải rồi.</w:t>
      </w:r>
    </w:p>
    <w:p>
      <w:pPr>
        <w:pStyle w:val="BodyText"/>
        <w:ind w:right="139"/>
      </w:pPr>
      <w:r>
        <w:rPr>
          <w:rFonts w:ascii="Symbol" w:hAnsi="Symbol"/>
        </w:rPr>
        <w:t></w:t>
      </w:r>
      <w:r>
        <w:rPr>
          <w:spacing w:val="80"/>
        </w:rPr>
        <w:t> </w:t>
      </w:r>
      <w:r>
        <w:rPr>
          <w:b/>
        </w:rPr>
        <w:t>Tự ngôn: </w:t>
      </w:r>
      <w:r>
        <w:rPr/>
        <w:t>Cách nói năng của người nhập Nhị thiền siêu thế vẫn có phải chăng? Phản</w:t>
      </w:r>
      <w:r>
        <w:rPr>
          <w:spacing w:val="40"/>
        </w:rPr>
        <w:t> </w:t>
      </w:r>
      <w:r>
        <w:rPr/>
        <w:t>ngữ: Không nên nói thế đó...</w:t>
      </w:r>
    </w:p>
    <w:p>
      <w:pPr>
        <w:pStyle w:val="Heading3"/>
        <w:spacing w:before="1"/>
      </w:pPr>
      <w:r>
        <w:rPr>
          <w:spacing w:val="-4"/>
        </w:rPr>
        <w:t>607.</w:t>
      </w:r>
    </w:p>
    <w:p>
      <w:pPr>
        <w:pStyle w:val="BodyText"/>
        <w:spacing w:line="237" w:lineRule="auto"/>
        <w:ind w:right="139"/>
      </w:pPr>
      <w:r>
        <w:rPr>
          <w:rFonts w:ascii="Symbol" w:hAnsi="Symbol"/>
        </w:rPr>
        <w:t></w:t>
      </w:r>
      <w:r>
        <w:rPr>
          <w:spacing w:val="80"/>
        </w:rPr>
        <w:t> </w:t>
      </w:r>
      <w:r>
        <w:rPr>
          <w:b/>
        </w:rPr>
        <w:t>Tự ngôn: </w:t>
      </w:r>
      <w:r>
        <w:rPr/>
        <w:t>Cách nói</w:t>
      </w:r>
      <w:r>
        <w:rPr>
          <w:spacing w:val="-1"/>
        </w:rPr>
        <w:t> </w:t>
      </w:r>
      <w:r>
        <w:rPr/>
        <w:t>năng của bực nhập Sơ thiền siêu</w:t>
      </w:r>
      <w:r>
        <w:rPr>
          <w:spacing w:val="-1"/>
        </w:rPr>
        <w:t> </w:t>
      </w:r>
      <w:r>
        <w:rPr/>
        <w:t>thế vẫn có phải chăng? Phản</w:t>
      </w:r>
      <w:r>
        <w:rPr>
          <w:spacing w:val="-1"/>
        </w:rPr>
        <w:t> </w:t>
      </w:r>
      <w:r>
        <w:rPr/>
        <w:t>ngữ: Phải rồi.</w:t>
      </w:r>
    </w:p>
    <w:p>
      <w:pPr>
        <w:pStyle w:val="BodyText"/>
        <w:spacing w:line="237" w:lineRule="auto" w:before="6"/>
      </w:pPr>
      <w:r>
        <w:rPr>
          <w:rFonts w:ascii="Symbol" w:hAnsi="Symbol"/>
        </w:rPr>
        <w:t></w:t>
      </w:r>
      <w:r>
        <w:rPr>
          <w:spacing w:val="80"/>
        </w:rPr>
        <w:t> </w:t>
      </w:r>
      <w:r>
        <w:rPr>
          <w:b/>
        </w:rPr>
        <w:t>Tự</w:t>
      </w:r>
      <w:r>
        <w:rPr>
          <w:b/>
          <w:spacing w:val="17"/>
        </w:rPr>
        <w:t> </w:t>
      </w:r>
      <w:r>
        <w:rPr>
          <w:b/>
        </w:rPr>
        <w:t>ngôn:</w:t>
      </w:r>
      <w:r>
        <w:rPr>
          <w:b/>
          <w:spacing w:val="19"/>
        </w:rPr>
        <w:t> </w:t>
      </w:r>
      <w:r>
        <w:rPr/>
        <w:t>Cách</w:t>
      </w:r>
      <w:r>
        <w:rPr>
          <w:spacing w:val="19"/>
        </w:rPr>
        <w:t> </w:t>
      </w:r>
      <w:r>
        <w:rPr/>
        <w:t>nói</w:t>
      </w:r>
      <w:r>
        <w:rPr>
          <w:spacing w:val="16"/>
        </w:rPr>
        <w:t> </w:t>
      </w:r>
      <w:r>
        <w:rPr/>
        <w:t>năng</w:t>
      </w:r>
      <w:r>
        <w:rPr>
          <w:spacing w:val="18"/>
        </w:rPr>
        <w:t> </w:t>
      </w:r>
      <w:r>
        <w:rPr/>
        <w:t>của</w:t>
      </w:r>
      <w:r>
        <w:rPr>
          <w:spacing w:val="17"/>
        </w:rPr>
        <w:t> </w:t>
      </w:r>
      <w:r>
        <w:rPr/>
        <w:t>bực</w:t>
      </w:r>
      <w:r>
        <w:rPr>
          <w:spacing w:val="17"/>
        </w:rPr>
        <w:t> </w:t>
      </w:r>
      <w:r>
        <w:rPr/>
        <w:t>Tam thiền</w:t>
      </w:r>
      <w:r>
        <w:rPr>
          <w:spacing w:val="20"/>
        </w:rPr>
        <w:t> </w:t>
      </w:r>
      <w:r>
        <w:rPr/>
        <w:t>...</w:t>
      </w:r>
      <w:r>
        <w:rPr>
          <w:spacing w:val="17"/>
        </w:rPr>
        <w:t> </w:t>
      </w:r>
      <w:r>
        <w:rPr/>
        <w:t>Tứ</w:t>
      </w:r>
      <w:r>
        <w:rPr>
          <w:spacing w:val="17"/>
        </w:rPr>
        <w:t> </w:t>
      </w:r>
      <w:r>
        <w:rPr/>
        <w:t>thiền</w:t>
      </w:r>
      <w:r>
        <w:rPr>
          <w:spacing w:val="20"/>
        </w:rPr>
        <w:t> </w:t>
      </w:r>
      <w:r>
        <w:rPr/>
        <w:t>siêu</w:t>
      </w:r>
      <w:r>
        <w:rPr>
          <w:spacing w:val="16"/>
        </w:rPr>
        <w:t> </w:t>
      </w:r>
      <w:r>
        <w:rPr/>
        <w:t>thế</w:t>
      </w:r>
      <w:r>
        <w:rPr>
          <w:spacing w:val="17"/>
        </w:rPr>
        <w:t> </w:t>
      </w:r>
      <w:r>
        <w:rPr/>
        <w:t>vẫn</w:t>
      </w:r>
      <w:r>
        <w:rPr>
          <w:spacing w:val="16"/>
        </w:rPr>
        <w:t> </w:t>
      </w:r>
      <w:r>
        <w:rPr/>
        <w:t>có</w:t>
      </w:r>
      <w:r>
        <w:rPr>
          <w:spacing w:val="16"/>
        </w:rPr>
        <w:t> </w:t>
      </w:r>
      <w:r>
        <w:rPr/>
        <w:t>phải</w:t>
      </w:r>
      <w:r>
        <w:rPr>
          <w:spacing w:val="18"/>
        </w:rPr>
        <w:t> </w:t>
      </w:r>
      <w:r>
        <w:rPr/>
        <w:t>chăng? Phản ngữ: Không nên nói thế đó...</w:t>
      </w:r>
    </w:p>
    <w:p>
      <w:pPr>
        <w:pStyle w:val="Heading3"/>
        <w:spacing w:line="295" w:lineRule="exact" w:before="9"/>
      </w:pPr>
      <w:r>
        <w:rPr>
          <w:spacing w:val="-4"/>
        </w:rPr>
        <w:t>608.</w:t>
      </w:r>
    </w:p>
    <w:p>
      <w:pPr>
        <w:pStyle w:val="BodyText"/>
        <w:ind w:right="139"/>
      </w:pPr>
      <w:r>
        <w:rPr>
          <w:rFonts w:ascii="Symbol" w:hAnsi="Symbol"/>
        </w:rPr>
        <w:t></w:t>
      </w:r>
      <w:r>
        <w:rPr>
          <w:spacing w:val="80"/>
        </w:rPr>
        <w:t> </w:t>
      </w:r>
      <w:r>
        <w:rPr>
          <w:b/>
        </w:rPr>
        <w:t>Tự ngôn: </w:t>
      </w:r>
      <w:r>
        <w:rPr/>
        <w:t>Cách nói năng không có với bực nhập Nhị thiền siêu thế phải chăng? Phản ngữ: Phải rồi.</w:t>
      </w:r>
    </w:p>
    <w:p>
      <w:pPr>
        <w:pStyle w:val="BodyText"/>
        <w:spacing w:line="237" w:lineRule="auto"/>
        <w:ind w:right="139"/>
      </w:pPr>
      <w:r>
        <w:rPr>
          <w:rFonts w:ascii="Symbol" w:hAnsi="Symbol"/>
        </w:rPr>
        <w:t></w:t>
      </w:r>
      <w:r>
        <w:rPr>
          <w:spacing w:val="80"/>
        </w:rPr>
        <w:t> </w:t>
      </w:r>
      <w:r>
        <w:rPr>
          <w:b/>
        </w:rPr>
        <w:t>Tự</w:t>
      </w:r>
      <w:r>
        <w:rPr>
          <w:b/>
          <w:spacing w:val="18"/>
        </w:rPr>
        <w:t> </w:t>
      </w:r>
      <w:r>
        <w:rPr>
          <w:b/>
        </w:rPr>
        <w:t>ngôn:</w:t>
      </w:r>
      <w:r>
        <w:rPr>
          <w:b/>
          <w:spacing w:val="18"/>
        </w:rPr>
        <w:t> </w:t>
      </w:r>
      <w:r>
        <w:rPr/>
        <w:t>Cách</w:t>
      </w:r>
      <w:r>
        <w:rPr>
          <w:spacing w:val="18"/>
        </w:rPr>
        <w:t> </w:t>
      </w:r>
      <w:r>
        <w:rPr/>
        <w:t>nói</w:t>
      </w:r>
      <w:r>
        <w:rPr>
          <w:spacing w:val="18"/>
        </w:rPr>
        <w:t> </w:t>
      </w:r>
      <w:r>
        <w:rPr/>
        <w:t>năng</w:t>
      </w:r>
      <w:r>
        <w:rPr>
          <w:spacing w:val="18"/>
        </w:rPr>
        <w:t> </w:t>
      </w:r>
      <w:r>
        <w:rPr/>
        <w:t>không</w:t>
      </w:r>
      <w:r>
        <w:rPr>
          <w:spacing w:val="18"/>
        </w:rPr>
        <w:t> </w:t>
      </w:r>
      <w:r>
        <w:rPr/>
        <w:t>có</w:t>
      </w:r>
      <w:r>
        <w:rPr>
          <w:spacing w:val="20"/>
        </w:rPr>
        <w:t> </w:t>
      </w:r>
      <w:r>
        <w:rPr/>
        <w:t>với</w:t>
      </w:r>
      <w:r>
        <w:rPr>
          <w:spacing w:val="17"/>
        </w:rPr>
        <w:t> </w:t>
      </w:r>
      <w:r>
        <w:rPr/>
        <w:t>bực</w:t>
      </w:r>
      <w:r>
        <w:rPr>
          <w:spacing w:val="19"/>
        </w:rPr>
        <w:t> </w:t>
      </w:r>
      <w:r>
        <w:rPr/>
        <w:t>nhập</w:t>
      </w:r>
      <w:r>
        <w:rPr>
          <w:spacing w:val="18"/>
        </w:rPr>
        <w:t> </w:t>
      </w:r>
      <w:r>
        <w:rPr/>
        <w:t>Sơ</w:t>
      </w:r>
      <w:r>
        <w:rPr>
          <w:spacing w:val="17"/>
        </w:rPr>
        <w:t> </w:t>
      </w:r>
      <w:r>
        <w:rPr/>
        <w:t>thiền</w:t>
      </w:r>
      <w:r>
        <w:rPr>
          <w:spacing w:val="18"/>
        </w:rPr>
        <w:t> </w:t>
      </w:r>
      <w:r>
        <w:rPr/>
        <w:t>siêu</w:t>
      </w:r>
      <w:r>
        <w:rPr>
          <w:spacing w:val="18"/>
        </w:rPr>
        <w:t> </w:t>
      </w:r>
      <w:r>
        <w:rPr/>
        <w:t>thế</w:t>
      </w:r>
      <w:r>
        <w:rPr>
          <w:spacing w:val="18"/>
        </w:rPr>
        <w:t> </w:t>
      </w:r>
      <w:r>
        <w:rPr/>
        <w:t>phải</w:t>
      </w:r>
      <w:r>
        <w:rPr>
          <w:spacing w:val="18"/>
        </w:rPr>
        <w:t> </w:t>
      </w:r>
      <w:r>
        <w:rPr/>
        <w:t>chăng?</w:t>
      </w:r>
      <w:r>
        <w:rPr>
          <w:spacing w:val="21"/>
        </w:rPr>
        <w:t> </w:t>
      </w:r>
      <w:r>
        <w:rPr/>
        <w:t>Phản ngữ: Không nên nói thế đó...</w:t>
      </w:r>
    </w:p>
    <w:p>
      <w:pPr>
        <w:pStyle w:val="Heading3"/>
        <w:spacing w:before="8"/>
      </w:pPr>
      <w:r>
        <w:rPr>
          <w:spacing w:val="-4"/>
        </w:rPr>
        <w:t>609.</w:t>
      </w:r>
    </w:p>
    <w:p>
      <w:pPr>
        <w:pStyle w:val="BodyText"/>
        <w:spacing w:line="237" w:lineRule="auto"/>
        <w:ind w:right="139"/>
      </w:pPr>
      <w:r>
        <w:rPr>
          <w:rFonts w:ascii="Symbol" w:hAnsi="Symbol"/>
        </w:rPr>
        <w:t></w:t>
      </w:r>
      <w:r>
        <w:rPr>
          <w:spacing w:val="80"/>
        </w:rPr>
        <w:t> </w:t>
      </w:r>
      <w:r>
        <w:rPr>
          <w:b/>
        </w:rPr>
        <w:t>Tự</w:t>
      </w:r>
      <w:r>
        <w:rPr>
          <w:b/>
          <w:spacing w:val="29"/>
        </w:rPr>
        <w:t> </w:t>
      </w:r>
      <w:r>
        <w:rPr>
          <w:b/>
        </w:rPr>
        <w:t>ngôn:</w:t>
      </w:r>
      <w:r>
        <w:rPr>
          <w:b/>
          <w:spacing w:val="31"/>
        </w:rPr>
        <w:t> </w:t>
      </w:r>
      <w:r>
        <w:rPr/>
        <w:t>Cách</w:t>
      </w:r>
      <w:r>
        <w:rPr>
          <w:spacing w:val="31"/>
        </w:rPr>
        <w:t> </w:t>
      </w:r>
      <w:r>
        <w:rPr/>
        <w:t>nói</w:t>
      </w:r>
      <w:r>
        <w:rPr>
          <w:spacing w:val="28"/>
        </w:rPr>
        <w:t> </w:t>
      </w:r>
      <w:r>
        <w:rPr/>
        <w:t>năng</w:t>
      </w:r>
      <w:r>
        <w:rPr>
          <w:spacing w:val="28"/>
        </w:rPr>
        <w:t> </w:t>
      </w:r>
      <w:r>
        <w:rPr/>
        <w:t>không</w:t>
      </w:r>
      <w:r>
        <w:rPr>
          <w:spacing w:val="30"/>
        </w:rPr>
        <w:t> </w:t>
      </w:r>
      <w:r>
        <w:rPr/>
        <w:t>có</w:t>
      </w:r>
      <w:r>
        <w:rPr>
          <w:spacing w:val="31"/>
        </w:rPr>
        <w:t> </w:t>
      </w:r>
      <w:r>
        <w:rPr/>
        <w:t>với</w:t>
      </w:r>
      <w:r>
        <w:rPr>
          <w:spacing w:val="28"/>
        </w:rPr>
        <w:t> </w:t>
      </w:r>
      <w:r>
        <w:rPr/>
        <w:t>bực</w:t>
      </w:r>
      <w:r>
        <w:rPr>
          <w:spacing w:val="32"/>
        </w:rPr>
        <w:t> </w:t>
      </w:r>
      <w:r>
        <w:rPr/>
        <w:t>nhập</w:t>
      </w:r>
      <w:r>
        <w:rPr>
          <w:spacing w:val="29"/>
        </w:rPr>
        <w:t> </w:t>
      </w:r>
      <w:r>
        <w:rPr/>
        <w:t>Tam</w:t>
      </w:r>
      <w:r>
        <w:rPr>
          <w:spacing w:val="28"/>
        </w:rPr>
        <w:t> </w:t>
      </w:r>
      <w:r>
        <w:rPr/>
        <w:t>thiền,</w:t>
      </w:r>
      <w:r>
        <w:rPr>
          <w:spacing w:val="31"/>
        </w:rPr>
        <w:t> </w:t>
      </w:r>
      <w:r>
        <w:rPr/>
        <w:t>Tứ</w:t>
      </w:r>
      <w:r>
        <w:rPr>
          <w:spacing w:val="29"/>
        </w:rPr>
        <w:t> </w:t>
      </w:r>
      <w:r>
        <w:rPr/>
        <w:t>thiền</w:t>
      </w:r>
      <w:r>
        <w:rPr>
          <w:spacing w:val="30"/>
        </w:rPr>
        <w:t> </w:t>
      </w:r>
      <w:r>
        <w:rPr/>
        <w:t>siêu</w:t>
      </w:r>
      <w:r>
        <w:rPr>
          <w:spacing w:val="31"/>
        </w:rPr>
        <w:t> </w:t>
      </w:r>
      <w:r>
        <w:rPr/>
        <w:t>thế</w:t>
      </w:r>
      <w:r>
        <w:rPr>
          <w:spacing w:val="29"/>
        </w:rPr>
        <w:t> </w:t>
      </w:r>
      <w:r>
        <w:rPr/>
        <w:t>phải chăng? Phản ngữ: Phải rồi.</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Cách</w:t>
      </w:r>
      <w:r>
        <w:rPr>
          <w:spacing w:val="18"/>
        </w:rPr>
        <w:t> </w:t>
      </w:r>
      <w:r>
        <w:rPr/>
        <w:t>nói</w:t>
      </w:r>
      <w:r>
        <w:rPr>
          <w:spacing w:val="18"/>
        </w:rPr>
        <w:t> </w:t>
      </w:r>
      <w:r>
        <w:rPr/>
        <w:t>năng</w:t>
      </w:r>
      <w:r>
        <w:rPr>
          <w:spacing w:val="18"/>
        </w:rPr>
        <w:t> </w:t>
      </w:r>
      <w:r>
        <w:rPr/>
        <w:t>không</w:t>
      </w:r>
      <w:r>
        <w:rPr>
          <w:spacing w:val="18"/>
        </w:rPr>
        <w:t> </w:t>
      </w:r>
      <w:r>
        <w:rPr/>
        <w:t>có</w:t>
      </w:r>
      <w:r>
        <w:rPr>
          <w:spacing w:val="20"/>
        </w:rPr>
        <w:t> </w:t>
      </w:r>
      <w:r>
        <w:rPr/>
        <w:t>với</w:t>
      </w:r>
      <w:r>
        <w:rPr>
          <w:spacing w:val="18"/>
        </w:rPr>
        <w:t> </w:t>
      </w:r>
      <w:r>
        <w:rPr/>
        <w:t>bực</w:t>
      </w:r>
      <w:r>
        <w:rPr>
          <w:spacing w:val="18"/>
        </w:rPr>
        <w:t> </w:t>
      </w:r>
      <w:r>
        <w:rPr/>
        <w:t>nhập</w:t>
      </w:r>
      <w:r>
        <w:rPr>
          <w:spacing w:val="18"/>
        </w:rPr>
        <w:t> </w:t>
      </w:r>
      <w:r>
        <w:rPr/>
        <w:t>Sơ</w:t>
      </w:r>
      <w:r>
        <w:rPr>
          <w:spacing w:val="17"/>
        </w:rPr>
        <w:t> </w:t>
      </w:r>
      <w:r>
        <w:rPr/>
        <w:t>thiền</w:t>
      </w:r>
      <w:r>
        <w:rPr>
          <w:spacing w:val="18"/>
        </w:rPr>
        <w:t> </w:t>
      </w:r>
      <w:r>
        <w:rPr/>
        <w:t>siêu</w:t>
      </w:r>
      <w:r>
        <w:rPr>
          <w:spacing w:val="18"/>
        </w:rPr>
        <w:t> </w:t>
      </w:r>
      <w:r>
        <w:rPr/>
        <w:t>thế</w:t>
      </w:r>
      <w:r>
        <w:rPr>
          <w:spacing w:val="18"/>
        </w:rPr>
        <w:t> </w:t>
      </w:r>
      <w:r>
        <w:rPr/>
        <w:t>phải</w:t>
      </w:r>
      <w:r>
        <w:rPr>
          <w:spacing w:val="18"/>
        </w:rPr>
        <w:t> </w:t>
      </w:r>
      <w:r>
        <w:rPr/>
        <w:t>chăng?</w:t>
      </w:r>
      <w:r>
        <w:rPr>
          <w:spacing w:val="21"/>
        </w:rPr>
        <w:t> </w:t>
      </w:r>
      <w:r>
        <w:rPr/>
        <w:t>Phản ngữ: Không nên nói thế đó...</w:t>
      </w:r>
    </w:p>
    <w:p>
      <w:pPr>
        <w:pStyle w:val="Heading3"/>
        <w:spacing w:before="7"/>
      </w:pPr>
      <w:r>
        <w:rPr>
          <w:spacing w:val="-4"/>
        </w:rPr>
        <w:t>610.</w:t>
      </w:r>
    </w:p>
    <w:p>
      <w:pPr>
        <w:pStyle w:val="BodyText"/>
        <w:spacing w:line="237" w:lineRule="auto"/>
        <w:ind w:right="137"/>
        <w:jc w:val="both"/>
      </w:pPr>
      <w:r>
        <w:rPr>
          <w:rFonts w:ascii="Symbol" w:hAnsi="Symbol"/>
        </w:rPr>
        <w:t></w:t>
      </w:r>
      <w:r>
        <w:rPr>
          <w:spacing w:val="40"/>
        </w:rPr>
        <w:t> </w:t>
      </w:r>
      <w:r>
        <w:rPr/>
        <w:t>Phản ngữ: Chớ nên nói rằng cách nói năng của bực nhập thiền vẫn có phải chăng? </w:t>
      </w:r>
      <w:r>
        <w:rPr>
          <w:b/>
        </w:rPr>
        <w:t>Tự ngôn: </w:t>
      </w:r>
      <w:r>
        <w:rPr/>
        <w:t>Phải rồi.</w:t>
      </w:r>
    </w:p>
    <w:p>
      <w:pPr>
        <w:pStyle w:val="BodyText"/>
        <w:spacing w:line="237" w:lineRule="auto" w:before="5"/>
        <w:ind w:right="139"/>
        <w:jc w:val="both"/>
      </w:pPr>
      <w:r>
        <w:rPr>
          <w:rFonts w:ascii="Symbol" w:hAnsi="Symbol"/>
        </w:rPr>
        <w:t></w:t>
      </w:r>
      <w:r>
        <w:rPr>
          <w:spacing w:val="40"/>
        </w:rPr>
        <w:t> </w:t>
      </w:r>
      <w:r>
        <w:rPr/>
        <w:t>Phản ngữ: Đức Thế Tôn có phán: Tầm, Tứ là khẩu hành và Tầm, Tứ của bực nhập Sơ thiền cũng vẫn có phải chăng? </w:t>
      </w:r>
      <w:r>
        <w:rPr>
          <w:b/>
        </w:rPr>
        <w:t>Tự ngôn: </w:t>
      </w:r>
      <w:r>
        <w:rPr/>
        <w:t>Phải rồi.</w:t>
      </w:r>
    </w:p>
    <w:p>
      <w:pPr>
        <w:pStyle w:val="BodyText"/>
        <w:spacing w:before="3"/>
        <w:ind w:right="139"/>
        <w:jc w:val="both"/>
      </w:pPr>
      <w:r>
        <w:rPr>
          <w:rFonts w:ascii="Symbol" w:hAnsi="Symbol"/>
        </w:rPr>
        <w:t></w:t>
      </w:r>
      <w:r>
        <w:rPr>
          <w:spacing w:val="40"/>
        </w:rPr>
        <w:t> </w:t>
      </w:r>
      <w:r>
        <w:rPr/>
        <w:t>Phản ngữ: Nếu mà Đức Thế Tôn có phán: Tầm, Tứ là khẩu hành và Tầm, Tứ của bực nhập Sơ thiền cũng vẫn có, chính do nhân đó, Ngài mới nói rằng cách nói năng của</w:t>
      </w:r>
      <w:r>
        <w:rPr>
          <w:spacing w:val="40"/>
        </w:rPr>
        <w:t> </w:t>
      </w:r>
      <w:r>
        <w:rPr/>
        <w:t>bực nhập thiền vẫn có.</w:t>
      </w:r>
    </w:p>
    <w:p>
      <w:pPr>
        <w:pStyle w:val="Heading3"/>
        <w:spacing w:before="4"/>
      </w:pPr>
      <w:r>
        <w:rPr>
          <w:spacing w:val="-4"/>
        </w:rPr>
        <w:t>611.</w:t>
      </w:r>
    </w:p>
    <w:p>
      <w:pPr>
        <w:pStyle w:val="BodyText"/>
        <w:ind w:right="136"/>
        <w:jc w:val="both"/>
      </w:pPr>
      <w:r>
        <w:rPr>
          <w:rFonts w:ascii="Symbol" w:hAnsi="Symbol"/>
        </w:rPr>
        <w:t></w:t>
      </w:r>
      <w:r>
        <w:rPr>
          <w:spacing w:val="40"/>
        </w:rPr>
        <w:t> </w:t>
      </w:r>
      <w:r>
        <w:rPr>
          <w:b/>
        </w:rPr>
        <w:t>Tự ngôn: </w:t>
      </w:r>
      <w:r>
        <w:rPr/>
        <w:t>Đức Thế Tôn có phán: “Tầm, Tứ là khẩu hành và Tầm, Tứ của bực nhập Sơ thiền vẫn có nên cách nói năng của bực nhập Sơ thiền mới có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26"/>
        </w:rPr>
        <w:t> </w:t>
      </w:r>
      <w:r>
        <w:rPr>
          <w:b/>
        </w:rPr>
        <w:t>ngôn:</w:t>
      </w:r>
      <w:r>
        <w:rPr>
          <w:b/>
          <w:spacing w:val="26"/>
        </w:rPr>
        <w:t> </w:t>
      </w:r>
      <w:r>
        <w:rPr/>
        <w:t>Tầm,</w:t>
      </w:r>
      <w:r>
        <w:rPr>
          <w:spacing w:val="26"/>
        </w:rPr>
        <w:t> </w:t>
      </w:r>
      <w:r>
        <w:rPr/>
        <w:t>Tứ</w:t>
      </w:r>
      <w:r>
        <w:rPr>
          <w:spacing w:val="30"/>
        </w:rPr>
        <w:t> </w:t>
      </w:r>
      <w:r>
        <w:rPr/>
        <w:t>của</w:t>
      </w:r>
      <w:r>
        <w:rPr>
          <w:spacing w:val="26"/>
        </w:rPr>
        <w:t> </w:t>
      </w:r>
      <w:r>
        <w:rPr/>
        <w:t>bực</w:t>
      </w:r>
      <w:r>
        <w:rPr>
          <w:spacing w:val="28"/>
        </w:rPr>
        <w:t> </w:t>
      </w:r>
      <w:r>
        <w:rPr/>
        <w:t>nhập</w:t>
      </w:r>
      <w:r>
        <w:rPr>
          <w:spacing w:val="26"/>
        </w:rPr>
        <w:t> </w:t>
      </w:r>
      <w:r>
        <w:rPr/>
        <w:t>Sơ</w:t>
      </w:r>
      <w:r>
        <w:rPr>
          <w:spacing w:val="26"/>
        </w:rPr>
        <w:t> </w:t>
      </w:r>
      <w:r>
        <w:rPr/>
        <w:t>thiền</w:t>
      </w:r>
      <w:r>
        <w:rPr>
          <w:spacing w:val="27"/>
        </w:rPr>
        <w:t> </w:t>
      </w:r>
      <w:r>
        <w:rPr/>
        <w:t>bằng</w:t>
      </w:r>
      <w:r>
        <w:rPr>
          <w:spacing w:val="26"/>
        </w:rPr>
        <w:t> </w:t>
      </w:r>
      <w:r>
        <w:rPr/>
        <w:t>đề</w:t>
      </w:r>
      <w:r>
        <w:rPr>
          <w:spacing w:val="32"/>
        </w:rPr>
        <w:t> </w:t>
      </w:r>
      <w:r>
        <w:rPr/>
        <w:t>mục</w:t>
      </w:r>
      <w:r>
        <w:rPr>
          <w:spacing w:val="28"/>
        </w:rPr>
        <w:t> </w:t>
      </w:r>
      <w:r>
        <w:rPr/>
        <w:t>đất</w:t>
      </w:r>
      <w:r>
        <w:rPr>
          <w:spacing w:val="26"/>
        </w:rPr>
        <w:t> </w:t>
      </w:r>
      <w:r>
        <w:rPr/>
        <w:t>thời</w:t>
      </w:r>
      <w:r>
        <w:rPr>
          <w:spacing w:val="28"/>
        </w:rPr>
        <w:t> </w:t>
      </w:r>
      <w:r>
        <w:rPr/>
        <w:t>cách</w:t>
      </w:r>
      <w:r>
        <w:rPr>
          <w:spacing w:val="26"/>
        </w:rPr>
        <w:t> </w:t>
      </w:r>
      <w:r>
        <w:rPr/>
        <w:t>nói</w:t>
      </w:r>
      <w:r>
        <w:rPr>
          <w:spacing w:val="28"/>
        </w:rPr>
        <w:t> </w:t>
      </w:r>
      <w:r>
        <w:rPr/>
        <w:t>năng</w:t>
      </w:r>
      <w:r>
        <w:rPr>
          <w:spacing w:val="31"/>
        </w:rPr>
        <w:t> </w:t>
      </w:r>
      <w:r>
        <w:rPr/>
        <w:t>của người ấy mới có phải chăng? Phản ngữ: Không nên nói thế đó...</w:t>
      </w:r>
    </w:p>
    <w:p>
      <w:pPr>
        <w:pStyle w:val="Heading3"/>
        <w:spacing w:before="6"/>
      </w:pPr>
      <w:r>
        <w:rPr>
          <w:spacing w:val="-4"/>
        </w:rPr>
        <w:t>612.</w:t>
      </w:r>
    </w:p>
    <w:p>
      <w:pPr>
        <w:pStyle w:val="BodyText"/>
        <w:spacing w:line="237" w:lineRule="auto"/>
        <w:ind w:right="140"/>
        <w:jc w:val="both"/>
      </w:pPr>
      <w:r>
        <w:rPr>
          <w:rFonts w:ascii="Symbol" w:hAnsi="Symbol"/>
        </w:rPr>
        <w:t></w:t>
      </w:r>
      <w:r>
        <w:rPr>
          <w:spacing w:val="40"/>
        </w:rPr>
        <w:t> </w:t>
      </w:r>
      <w:r>
        <w:rPr>
          <w:b/>
        </w:rPr>
        <w:t>Tự ngôn: </w:t>
      </w:r>
      <w:r>
        <w:rPr/>
        <w:t>Đức Thế Tôn Ngài có phán: “Tầm, Tứ là khẩu hành và Tầm, Tứ của bực nhập Sơ thiền vẫn có nên cách nói năng của bực nhập Sơ thiền ấy mới vẫn có phải chăng? Phản ngữ: Phải rồi.</w:t>
      </w:r>
    </w:p>
    <w:p>
      <w:pPr>
        <w:pStyle w:val="BodyText"/>
        <w:spacing w:line="237" w:lineRule="auto" w:before="7"/>
        <w:ind w:right="139"/>
        <w:jc w:val="both"/>
      </w:pPr>
      <w:r>
        <w:rPr>
          <w:rFonts w:ascii="Symbol" w:hAnsi="Symbol"/>
        </w:rPr>
        <w:t></w:t>
      </w:r>
      <w:r>
        <w:rPr>
          <w:spacing w:val="40"/>
        </w:rPr>
        <w:t> </w:t>
      </w:r>
      <w:r>
        <w:rPr>
          <w:b/>
        </w:rPr>
        <w:t>Tự ngôn: </w:t>
      </w:r>
      <w:r>
        <w:rPr/>
        <w:t>Tầm, Tứ của bực nhập Sơ thiền cảnh đề mục nước ... cảnh đề mục lửa ... cảnh</w:t>
      </w:r>
      <w:r>
        <w:rPr>
          <w:spacing w:val="-3"/>
        </w:rPr>
        <w:t> </w:t>
      </w:r>
      <w:r>
        <w:rPr/>
        <w:t>đề</w:t>
      </w:r>
      <w:r>
        <w:rPr>
          <w:spacing w:val="-3"/>
        </w:rPr>
        <w:t> </w:t>
      </w:r>
      <w:r>
        <w:rPr/>
        <w:t>mục</w:t>
      </w:r>
      <w:r>
        <w:rPr>
          <w:spacing w:val="-3"/>
        </w:rPr>
        <w:t> </w:t>
      </w:r>
      <w:r>
        <w:rPr/>
        <w:t>gió,</w:t>
      </w:r>
      <w:r>
        <w:rPr>
          <w:spacing w:val="-3"/>
        </w:rPr>
        <w:t> </w:t>
      </w:r>
      <w:r>
        <w:rPr/>
        <w:t>cảnh đề</w:t>
      </w:r>
      <w:r>
        <w:rPr>
          <w:spacing w:val="-2"/>
        </w:rPr>
        <w:t> </w:t>
      </w:r>
      <w:r>
        <w:rPr/>
        <w:t>mục</w:t>
      </w:r>
      <w:r>
        <w:rPr>
          <w:spacing w:val="-1"/>
        </w:rPr>
        <w:t> </w:t>
      </w:r>
      <w:r>
        <w:rPr/>
        <w:t>màu</w:t>
      </w:r>
      <w:r>
        <w:rPr>
          <w:spacing w:val="-3"/>
        </w:rPr>
        <w:t> </w:t>
      </w:r>
      <w:r>
        <w:rPr/>
        <w:t>xanh,</w:t>
      </w:r>
      <w:r>
        <w:rPr>
          <w:spacing w:val="-3"/>
        </w:rPr>
        <w:t> </w:t>
      </w:r>
      <w:r>
        <w:rPr/>
        <w:t>cảnh</w:t>
      </w:r>
      <w:r>
        <w:rPr>
          <w:spacing w:val="-3"/>
        </w:rPr>
        <w:t> </w:t>
      </w:r>
      <w:r>
        <w:rPr/>
        <w:t>đề</w:t>
      </w:r>
      <w:r>
        <w:rPr>
          <w:spacing w:val="-2"/>
        </w:rPr>
        <w:t> </w:t>
      </w:r>
      <w:r>
        <w:rPr/>
        <w:t>mục</w:t>
      </w:r>
      <w:r>
        <w:rPr>
          <w:spacing w:val="-1"/>
        </w:rPr>
        <w:t> </w:t>
      </w:r>
      <w:r>
        <w:rPr/>
        <w:t>màu</w:t>
      </w:r>
      <w:r>
        <w:rPr>
          <w:spacing w:val="-3"/>
        </w:rPr>
        <w:t> </w:t>
      </w:r>
      <w:r>
        <w:rPr/>
        <w:t>vàng,</w:t>
      </w:r>
      <w:r>
        <w:rPr>
          <w:spacing w:val="-3"/>
        </w:rPr>
        <w:t> </w:t>
      </w:r>
      <w:r>
        <w:rPr/>
        <w:t>cảnh</w:t>
      </w:r>
      <w:r>
        <w:rPr>
          <w:spacing w:val="-3"/>
        </w:rPr>
        <w:t> </w:t>
      </w:r>
      <w:r>
        <w:rPr/>
        <w:t>đề</w:t>
      </w:r>
      <w:r>
        <w:rPr>
          <w:spacing w:val="-2"/>
        </w:rPr>
        <w:t> </w:t>
      </w:r>
      <w:r>
        <w:rPr/>
        <w:t>mục màu</w:t>
      </w:r>
      <w:r>
        <w:rPr>
          <w:spacing w:val="-3"/>
        </w:rPr>
        <w:t> </w:t>
      </w:r>
      <w:r>
        <w:rPr>
          <w:spacing w:val="-5"/>
        </w:rPr>
        <w:t>đỏ</w:t>
      </w:r>
    </w:p>
    <w:p>
      <w:pPr>
        <w:pStyle w:val="BodyText"/>
        <w:spacing w:before="2"/>
        <w:ind w:right="140" w:firstLine="0"/>
        <w:jc w:val="both"/>
      </w:pPr>
      <w:r>
        <w:rPr/>
        <w:t>... cảnh đề mục màu trắng đó cũng vẫn có phải chăng? Phản ngữ: Không nên nói thế </w:t>
      </w:r>
      <w:r>
        <w:rPr>
          <w:spacing w:val="-2"/>
        </w:rPr>
        <w:t>đó...</w:t>
      </w:r>
    </w:p>
    <w:p>
      <w:pPr>
        <w:pStyle w:val="Heading3"/>
        <w:spacing w:before="7"/>
      </w:pPr>
      <w:r>
        <w:rPr>
          <w:spacing w:val="-4"/>
        </w:rPr>
        <w:t>613.</w:t>
      </w:r>
    </w:p>
    <w:p>
      <w:pPr>
        <w:pStyle w:val="BodyText"/>
        <w:spacing w:line="315" w:lineRule="exact"/>
        <w:ind w:left="424" w:firstLine="0"/>
      </w:pPr>
      <w:r>
        <w:rPr>
          <w:rFonts w:ascii="Symbol" w:hAnsi="Symbol"/>
        </w:rPr>
        <w:t></w:t>
      </w:r>
      <w:r>
        <w:rPr>
          <w:spacing w:val="49"/>
          <w:w w:val="150"/>
        </w:rPr>
        <w:t> </w:t>
      </w:r>
      <w:r>
        <w:rPr/>
        <w:t>Phản</w:t>
      </w:r>
      <w:r>
        <w:rPr>
          <w:spacing w:val="1"/>
        </w:rPr>
        <w:t> </w:t>
      </w:r>
      <w:r>
        <w:rPr/>
        <w:t>ngữ:</w:t>
      </w:r>
      <w:r>
        <w:rPr>
          <w:spacing w:val="1"/>
        </w:rPr>
        <w:t> </w:t>
      </w:r>
      <w:r>
        <w:rPr/>
        <w:t>Chớ nên</w:t>
      </w:r>
      <w:r>
        <w:rPr>
          <w:spacing w:val="3"/>
        </w:rPr>
        <w:t> </w:t>
      </w:r>
      <w:r>
        <w:rPr/>
        <w:t>nói</w:t>
      </w:r>
      <w:r>
        <w:rPr>
          <w:spacing w:val="3"/>
        </w:rPr>
        <w:t> </w:t>
      </w:r>
      <w:r>
        <w:rPr/>
        <w:t>rằng</w:t>
      </w:r>
      <w:r>
        <w:rPr>
          <w:spacing w:val="1"/>
        </w:rPr>
        <w:t> </w:t>
      </w:r>
      <w:r>
        <w:rPr/>
        <w:t>cách</w:t>
      </w:r>
      <w:r>
        <w:rPr>
          <w:spacing w:val="3"/>
        </w:rPr>
        <w:t> </w:t>
      </w:r>
      <w:r>
        <w:rPr/>
        <w:t>nói</w:t>
      </w:r>
      <w:r>
        <w:rPr>
          <w:spacing w:val="1"/>
        </w:rPr>
        <w:t> </w:t>
      </w:r>
      <w:r>
        <w:rPr/>
        <w:t>năng</w:t>
      </w:r>
      <w:r>
        <w:rPr>
          <w:spacing w:val="4"/>
        </w:rPr>
        <w:t> </w:t>
      </w:r>
      <w:r>
        <w:rPr/>
        <w:t>của</w:t>
      </w:r>
      <w:r>
        <w:rPr>
          <w:spacing w:val="1"/>
        </w:rPr>
        <w:t> </w:t>
      </w:r>
      <w:r>
        <w:rPr/>
        <w:t>bực</w:t>
      </w:r>
      <w:r>
        <w:rPr>
          <w:spacing w:val="2"/>
        </w:rPr>
        <w:t> </w:t>
      </w:r>
      <w:r>
        <w:rPr/>
        <w:t>nhập Nhị</w:t>
      </w:r>
      <w:r>
        <w:rPr>
          <w:spacing w:val="1"/>
        </w:rPr>
        <w:t> </w:t>
      </w:r>
      <w:r>
        <w:rPr/>
        <w:t>thiền</w:t>
      </w:r>
      <w:r>
        <w:rPr>
          <w:spacing w:val="4"/>
        </w:rPr>
        <w:t> </w:t>
      </w:r>
      <w:r>
        <w:rPr/>
        <w:t>vẫn</w:t>
      </w:r>
      <w:r>
        <w:rPr>
          <w:spacing w:val="1"/>
        </w:rPr>
        <w:t> </w:t>
      </w:r>
      <w:r>
        <w:rPr/>
        <w:t>có phải</w:t>
      </w:r>
      <w:r>
        <w:rPr>
          <w:spacing w:val="3"/>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39"/>
        <w:jc w:val="both"/>
      </w:pPr>
      <w:r>
        <w:rPr>
          <w:rFonts w:ascii="Symbol" w:hAnsi="Symbol"/>
        </w:rPr>
        <w:t></w:t>
      </w:r>
      <w:r>
        <w:rPr>
          <w:spacing w:val="80"/>
        </w:rPr>
        <w:t> </w:t>
      </w:r>
      <w:r>
        <w:rPr/>
        <w:t>Phản ngữ: Đức Thế Tôn Ngài có phán lời nói là có Tầm làm sở sanh và Tầm, Tứ của bực nhập Sơ thiền cũng vẫn có phải chăng? </w:t>
      </w:r>
      <w:r>
        <w:rPr>
          <w:b/>
        </w:rPr>
        <w:t>Tự ngôn: </w:t>
      </w:r>
      <w:r>
        <w:rPr/>
        <w:t>Phải rồi.</w:t>
      </w:r>
    </w:p>
    <w:p>
      <w:pPr>
        <w:pStyle w:val="BodyText"/>
        <w:spacing w:line="237" w:lineRule="auto" w:before="6"/>
        <w:ind w:right="141"/>
        <w:jc w:val="both"/>
      </w:pPr>
      <w:r>
        <w:rPr>
          <w:rFonts w:ascii="Symbol" w:hAnsi="Symbol"/>
        </w:rPr>
        <w:t></w:t>
      </w:r>
      <w:r>
        <w:rPr>
          <w:spacing w:val="80"/>
        </w:rPr>
        <w:t> </w:t>
      </w:r>
      <w:r>
        <w:rPr/>
        <w:t>Phản ngữ: Nếu mà Đức Thế Tôn Ngài có phán rằng: “Nói năng là có Tầm làm sở sanh và Tầm, Tứ của bực nhập Sơ thiền cũng vẫn có, chính do nhân đó Ngài mới gọi rằng cách nói năng của bực nhập thiền vẫn có.</w:t>
      </w:r>
    </w:p>
    <w:p>
      <w:pPr>
        <w:pStyle w:val="Heading3"/>
        <w:spacing w:before="11"/>
      </w:pPr>
      <w:r>
        <w:rPr>
          <w:spacing w:val="-4"/>
        </w:rPr>
        <w:t>614.</w:t>
      </w:r>
    </w:p>
    <w:p>
      <w:pPr>
        <w:pStyle w:val="BodyText"/>
        <w:ind w:right="140"/>
        <w:jc w:val="both"/>
      </w:pPr>
      <w:r>
        <w:rPr>
          <w:rFonts w:ascii="Symbol" w:hAnsi="Symbol"/>
        </w:rPr>
        <w:t></w:t>
      </w:r>
      <w:r>
        <w:rPr>
          <w:spacing w:val="40"/>
        </w:rPr>
        <w:t> </w:t>
      </w:r>
      <w:r>
        <w:rPr>
          <w:b/>
        </w:rPr>
        <w:t>Tự ngôn: </w:t>
      </w:r>
      <w:r>
        <w:rPr/>
        <w:t>Do Đức Thế Tôn Ngài phán: “Cách nói năng là có Tầm làm sở sanh và</w:t>
      </w:r>
      <w:r>
        <w:rPr>
          <w:spacing w:val="80"/>
        </w:rPr>
        <w:t> </w:t>
      </w:r>
      <w:r>
        <w:rPr/>
        <w:t>Tầm, Tứ của bực nhập Sơ thiền cũng vẫn có, bởi thế đó nên cách nói năng của bực nhập Sơ thiền mới vẫn có phải chăng? Phản ngữ: Phải rồi.</w:t>
      </w:r>
    </w:p>
    <w:p>
      <w:pPr>
        <w:pStyle w:val="BodyText"/>
        <w:ind w:left="710" w:right="139" w:hanging="287"/>
        <w:jc w:val="both"/>
      </w:pPr>
      <w:r>
        <w:rPr>
          <w:rFonts w:ascii="Symbol" w:hAnsi="Symbol"/>
        </w:rPr>
        <w:t></w:t>
      </w:r>
      <w:r>
        <w:rPr>
          <w:spacing w:val="40"/>
        </w:rPr>
        <w:t> </w:t>
      </w:r>
      <w:r>
        <w:rPr>
          <w:b/>
        </w:rPr>
        <w:t>Tự ngôn: </w:t>
      </w:r>
      <w:r>
        <w:rPr/>
        <w:t>Đức Thế Tôn Ngài có phán rằng: “Ngôn ngữ là có tưởng làm sở sanh và Tưởng của bực nhập Nhị thiền cũng vẫn có thời Tầm, Tứ bậc nhập Nhị thiền đó cũng vẫn có phải chăng? Phản ngữ: Không nên nói thế đó...</w:t>
      </w:r>
    </w:p>
    <w:p>
      <w:pPr>
        <w:pStyle w:val="Heading3"/>
        <w:spacing w:line="295" w:lineRule="exact" w:before="2"/>
      </w:pPr>
      <w:r>
        <w:rPr>
          <w:spacing w:val="-4"/>
        </w:rPr>
        <w:t>615.</w:t>
      </w:r>
    </w:p>
    <w:p>
      <w:pPr>
        <w:pStyle w:val="BodyText"/>
        <w:ind w:right="135"/>
        <w:jc w:val="both"/>
      </w:pPr>
      <w:r>
        <w:rPr>
          <w:rFonts w:ascii="Symbol" w:hAnsi="Symbol"/>
        </w:rPr>
        <w:t></w:t>
      </w:r>
      <w:r>
        <w:rPr>
          <w:spacing w:val="80"/>
        </w:rPr>
        <w:t> </w:t>
      </w:r>
      <w:r>
        <w:rPr>
          <w:b/>
        </w:rPr>
        <w:t>Tự</w:t>
      </w:r>
      <w:r>
        <w:rPr>
          <w:b/>
          <w:spacing w:val="-3"/>
        </w:rPr>
        <w:t> </w:t>
      </w:r>
      <w:r>
        <w:rPr>
          <w:b/>
        </w:rPr>
        <w:t>ngôn:</w:t>
      </w:r>
      <w:r>
        <w:rPr>
          <w:b/>
          <w:spacing w:val="-3"/>
        </w:rPr>
        <w:t> </w:t>
      </w:r>
      <w:r>
        <w:rPr/>
        <w:t>Do</w:t>
      </w:r>
      <w:r>
        <w:rPr>
          <w:spacing w:val="-3"/>
        </w:rPr>
        <w:t> </w:t>
      </w:r>
      <w:r>
        <w:rPr/>
        <w:t>Đức Thế Tôn</w:t>
      </w:r>
      <w:r>
        <w:rPr>
          <w:spacing w:val="-1"/>
        </w:rPr>
        <w:t> </w:t>
      </w:r>
      <w:r>
        <w:rPr/>
        <w:t>Ngài phán: “Ngôn</w:t>
      </w:r>
      <w:r>
        <w:rPr>
          <w:spacing w:val="-3"/>
        </w:rPr>
        <w:t> </w:t>
      </w:r>
      <w:r>
        <w:rPr/>
        <w:t>Ngữ</w:t>
      </w:r>
      <w:r>
        <w:rPr>
          <w:spacing w:val="-2"/>
        </w:rPr>
        <w:t> </w:t>
      </w:r>
      <w:r>
        <w:rPr/>
        <w:t>là</w:t>
      </w:r>
      <w:r>
        <w:rPr>
          <w:spacing w:val="-1"/>
        </w:rPr>
        <w:t> </w:t>
      </w:r>
      <w:r>
        <w:rPr/>
        <w:t>có Tầm</w:t>
      </w:r>
      <w:r>
        <w:rPr>
          <w:spacing w:val="-1"/>
        </w:rPr>
        <w:t> </w:t>
      </w:r>
      <w:r>
        <w:rPr/>
        <w:t>làm</w:t>
      </w:r>
      <w:r>
        <w:rPr>
          <w:spacing w:val="-3"/>
        </w:rPr>
        <w:t> </w:t>
      </w:r>
      <w:r>
        <w:rPr/>
        <w:t>sở</w:t>
      </w:r>
      <w:r>
        <w:rPr>
          <w:spacing w:val="-2"/>
        </w:rPr>
        <w:t> </w:t>
      </w:r>
      <w:r>
        <w:rPr/>
        <w:t>sanh và Tầm,</w:t>
      </w:r>
      <w:r>
        <w:rPr>
          <w:spacing w:val="-1"/>
        </w:rPr>
        <w:t> </w:t>
      </w:r>
      <w:r>
        <w:rPr/>
        <w:t>Tứ của bực nhập Sơ thiền cũng vẫn có, bởi thế cách nói năng của bực nhập Sơ thiền ấy mới vẫn có phải chăng? Phản ngữ: Phải rồi.</w:t>
      </w:r>
    </w:p>
    <w:p>
      <w:pPr>
        <w:pStyle w:val="BodyText"/>
        <w:ind w:right="137"/>
        <w:jc w:val="both"/>
      </w:pPr>
      <w:r>
        <w:rPr>
          <w:rFonts w:ascii="Symbol" w:hAnsi="Symbol"/>
        </w:rPr>
        <w:t></w:t>
      </w:r>
      <w:r>
        <w:rPr>
          <w:spacing w:val="40"/>
        </w:rPr>
        <w:t> </w:t>
      </w:r>
      <w:r>
        <w:rPr>
          <w:b/>
        </w:rPr>
        <w:t>Tự ngôn: </w:t>
      </w:r>
      <w:r>
        <w:rPr/>
        <w:t>Đức Thế Tôn Ngài có phán rằng: “Ngôn Ngữ là có tưởng làm sở sanh và Tưởng của bực nhập Tam</w:t>
      </w:r>
      <w:r>
        <w:rPr>
          <w:spacing w:val="-1"/>
        </w:rPr>
        <w:t> </w:t>
      </w:r>
      <w:r>
        <w:rPr/>
        <w:t>thiền ... Tứ thiền ... nhập Không vô biên xứ ... nhập Thức vô biên xứ ... nhập Vô sở hữu xứ cũng vẫn có Tầm, Tứ của bực nhập Không vô biên xứ</w:t>
      </w:r>
      <w:r>
        <w:rPr>
          <w:spacing w:val="40"/>
        </w:rPr>
        <w:t> </w:t>
      </w:r>
      <w:r>
        <w:rPr/>
        <w:t>ấy mới vẫn còn có phải chăng? Phản ngữ: Không nên nói thế đó...</w:t>
      </w:r>
    </w:p>
    <w:p>
      <w:pPr>
        <w:pStyle w:val="Heading3"/>
        <w:spacing w:line="295" w:lineRule="exact" w:before="3"/>
      </w:pPr>
      <w:r>
        <w:rPr>
          <w:spacing w:val="-4"/>
        </w:rPr>
        <w:t>616.</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Cách</w:t>
      </w:r>
      <w:r>
        <w:rPr>
          <w:spacing w:val="-5"/>
        </w:rPr>
        <w:t> </w:t>
      </w:r>
      <w:r>
        <w:rPr/>
        <w:t>nói</w:t>
      </w:r>
      <w:r>
        <w:rPr>
          <w:spacing w:val="-5"/>
        </w:rPr>
        <w:t> </w:t>
      </w:r>
      <w:r>
        <w:rPr/>
        <w:t>năng</w:t>
      </w:r>
      <w:r>
        <w:rPr>
          <w:spacing w:val="-3"/>
        </w:rPr>
        <w:t> </w:t>
      </w:r>
      <w:r>
        <w:rPr/>
        <w:t>của</w:t>
      </w:r>
      <w:r>
        <w:rPr>
          <w:spacing w:val="-4"/>
        </w:rPr>
        <w:t> </w:t>
      </w:r>
      <w:r>
        <w:rPr/>
        <w:t>bực</w:t>
      </w:r>
      <w:r>
        <w:rPr>
          <w:spacing w:val="-4"/>
        </w:rPr>
        <w:t> </w:t>
      </w:r>
      <w:r>
        <w:rPr/>
        <w:t>nhập</w:t>
      </w:r>
      <w:r>
        <w:rPr>
          <w:spacing w:val="-5"/>
        </w:rPr>
        <w:t> </w:t>
      </w:r>
      <w:r>
        <w:rPr/>
        <w:t>thiền</w:t>
      </w:r>
      <w:r>
        <w:rPr>
          <w:spacing w:val="-2"/>
        </w:rPr>
        <w:t> </w:t>
      </w:r>
      <w:r>
        <w:rPr/>
        <w:t>vẫn</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Câu nói: “Ngôn ngữ của người nhập Sơ thiền là pháp thường đã diệt. Đây</w:t>
      </w:r>
      <w:r>
        <w:rPr>
          <w:spacing w:val="-5"/>
        </w:rPr>
        <w:t> </w:t>
      </w:r>
      <w:r>
        <w:rPr/>
        <w:t>là bài Kinh vẫn thật có phải chăng? Phản ngữ: Phải rồi.</w:t>
      </w:r>
    </w:p>
    <w:p>
      <w:pPr>
        <w:pStyle w:val="BodyText"/>
        <w:spacing w:line="237" w:lineRule="auto" w:before="5"/>
        <w:ind w:right="156"/>
      </w:pPr>
      <w:r>
        <w:rPr>
          <w:rFonts w:ascii="Symbol" w:hAnsi="Symbol"/>
        </w:rPr>
        <w:t></w:t>
      </w:r>
      <w:r>
        <w:rPr>
          <w:spacing w:val="80"/>
        </w:rPr>
        <w:t> </w:t>
      </w:r>
      <w:r>
        <w:rPr>
          <w:b/>
        </w:rPr>
        <w:t>Tự</w:t>
      </w:r>
      <w:r>
        <w:rPr>
          <w:b/>
          <w:spacing w:val="-3"/>
        </w:rPr>
        <w:t> </w:t>
      </w:r>
      <w:r>
        <w:rPr>
          <w:b/>
        </w:rPr>
        <w:t>ngôn:</w:t>
      </w:r>
      <w:r>
        <w:rPr>
          <w:b/>
          <w:spacing w:val="-2"/>
        </w:rPr>
        <w:t> </w:t>
      </w:r>
      <w:r>
        <w:rPr/>
        <w:t>Nếu mà</w:t>
      </w:r>
      <w:r>
        <w:rPr>
          <w:spacing w:val="-3"/>
        </w:rPr>
        <w:t> </w:t>
      </w:r>
      <w:r>
        <w:rPr/>
        <w:t>nói</w:t>
      </w:r>
      <w:r>
        <w:rPr>
          <w:spacing w:val="-1"/>
        </w:rPr>
        <w:t> </w:t>
      </w:r>
      <w:r>
        <w:rPr/>
        <w:t>rằng:</w:t>
      </w:r>
      <w:r>
        <w:rPr>
          <w:spacing w:val="-3"/>
        </w:rPr>
        <w:t> </w:t>
      </w:r>
      <w:r>
        <w:rPr/>
        <w:t>“Ngôn</w:t>
      </w:r>
      <w:r>
        <w:rPr>
          <w:spacing w:val="-3"/>
        </w:rPr>
        <w:t> </w:t>
      </w:r>
      <w:r>
        <w:rPr/>
        <w:t>ngữ</w:t>
      </w:r>
      <w:r>
        <w:rPr>
          <w:spacing w:val="-1"/>
        </w:rPr>
        <w:t> </w:t>
      </w:r>
      <w:r>
        <w:rPr/>
        <w:t>của</w:t>
      </w:r>
      <w:r>
        <w:rPr>
          <w:spacing w:val="-2"/>
        </w:rPr>
        <w:t> </w:t>
      </w:r>
      <w:r>
        <w:rPr/>
        <w:t>người</w:t>
      </w:r>
      <w:r>
        <w:rPr>
          <w:spacing w:val="-2"/>
        </w:rPr>
        <w:t> </w:t>
      </w:r>
      <w:r>
        <w:rPr/>
        <w:t>nhập Sơ</w:t>
      </w:r>
      <w:r>
        <w:rPr>
          <w:spacing w:val="-3"/>
        </w:rPr>
        <w:t> </w:t>
      </w:r>
      <w:r>
        <w:rPr/>
        <w:t>thiền</w:t>
      </w:r>
      <w:r>
        <w:rPr>
          <w:spacing w:val="-2"/>
        </w:rPr>
        <w:t> </w:t>
      </w:r>
      <w:r>
        <w:rPr/>
        <w:t>là</w:t>
      </w:r>
      <w:r>
        <w:rPr>
          <w:spacing w:val="-1"/>
        </w:rPr>
        <w:t> </w:t>
      </w:r>
      <w:r>
        <w:rPr/>
        <w:t>thường</w:t>
      </w:r>
      <w:r>
        <w:rPr>
          <w:spacing w:val="-3"/>
        </w:rPr>
        <w:t> </w:t>
      </w:r>
      <w:r>
        <w:rPr/>
        <w:t>đã</w:t>
      </w:r>
      <w:r>
        <w:rPr>
          <w:spacing w:val="-1"/>
        </w:rPr>
        <w:t> </w:t>
      </w:r>
      <w:r>
        <w:rPr/>
        <w:t>diệt,</w:t>
      </w:r>
      <w:r>
        <w:rPr>
          <w:spacing w:val="-3"/>
        </w:rPr>
        <w:t> </w:t>
      </w:r>
      <w:r>
        <w:rPr/>
        <w:t>đây là bài Kinh vẫn thật có, thời chớ nên cho cách nói năng của bực nhập thiền vẫn có”.</w:t>
      </w:r>
    </w:p>
    <w:p>
      <w:pPr>
        <w:pStyle w:val="Heading3"/>
        <w:spacing w:before="8"/>
      </w:pPr>
      <w:r>
        <w:rPr>
          <w:spacing w:val="-4"/>
        </w:rPr>
        <w:t>617.</w:t>
      </w:r>
    </w:p>
    <w:p>
      <w:pPr>
        <w:pStyle w:val="BodyText"/>
        <w:ind w:right="139"/>
        <w:jc w:val="both"/>
      </w:pPr>
      <w:r>
        <w:rPr>
          <w:rFonts w:ascii="Symbol" w:hAnsi="Symbol"/>
        </w:rPr>
        <w:t></w:t>
      </w:r>
      <w:r>
        <w:rPr>
          <w:spacing w:val="80"/>
        </w:rPr>
        <w:t> </w:t>
      </w:r>
      <w:r>
        <w:rPr>
          <w:b/>
        </w:rPr>
        <w:t>Tự ngôn: </w:t>
      </w:r>
      <w:r>
        <w:rPr/>
        <w:t>Nói</w:t>
      </w:r>
      <w:r>
        <w:rPr>
          <w:spacing w:val="-1"/>
        </w:rPr>
        <w:t> </w:t>
      </w:r>
      <w:r>
        <w:rPr/>
        <w:t>rằng: “Ngôn</w:t>
      </w:r>
      <w:r>
        <w:rPr>
          <w:spacing w:val="-1"/>
        </w:rPr>
        <w:t> </w:t>
      </w:r>
      <w:r>
        <w:rPr/>
        <w:t>ngữ của bực nhập Sơ</w:t>
      </w:r>
      <w:r>
        <w:rPr>
          <w:spacing w:val="-1"/>
        </w:rPr>
        <w:t> </w:t>
      </w:r>
      <w:r>
        <w:rPr/>
        <w:t>thiền là</w:t>
      </w:r>
      <w:r>
        <w:rPr>
          <w:spacing w:val="-1"/>
        </w:rPr>
        <w:t> </w:t>
      </w:r>
      <w:r>
        <w:rPr/>
        <w:t>thường</w:t>
      </w:r>
      <w:r>
        <w:rPr>
          <w:spacing w:val="-1"/>
        </w:rPr>
        <w:t> </w:t>
      </w:r>
      <w:r>
        <w:rPr/>
        <w:t>đã diệt</w:t>
      </w:r>
      <w:r>
        <w:rPr>
          <w:spacing w:val="-1"/>
        </w:rPr>
        <w:t> </w:t>
      </w:r>
      <w:r>
        <w:rPr/>
        <w:t>mất</w:t>
      </w:r>
      <w:r>
        <w:rPr>
          <w:spacing w:val="-1"/>
        </w:rPr>
        <w:t> </w:t>
      </w:r>
      <w:r>
        <w:rPr/>
        <w:t>thế</w:t>
      </w:r>
      <w:r>
        <w:rPr>
          <w:spacing w:val="-1"/>
        </w:rPr>
        <w:t> </w:t>
      </w:r>
      <w:r>
        <w:rPr/>
        <w:t>này</w:t>
      </w:r>
      <w:r>
        <w:rPr>
          <w:spacing w:val="-6"/>
        </w:rPr>
        <w:t> </w:t>
      </w:r>
      <w:r>
        <w:rPr/>
        <w:t>là bài Kinh vẫn thật có, như vậy cách nói năng của bực ấy cũng vẫn có phải chăng”?</w:t>
      </w:r>
      <w:r>
        <w:rPr>
          <w:spacing w:val="40"/>
        </w:rPr>
        <w:t> </w:t>
      </w:r>
      <w:r>
        <w:rPr/>
        <w:t>Phản ngữ: Phải rồi.</w:t>
      </w:r>
    </w:p>
    <w:p>
      <w:pPr>
        <w:pStyle w:val="BodyText"/>
        <w:ind w:right="137"/>
        <w:jc w:val="both"/>
      </w:pPr>
      <w:r>
        <w:rPr>
          <w:rFonts w:ascii="Symbol" w:hAnsi="Symbol"/>
        </w:rPr>
        <w:t></w:t>
      </w:r>
      <w:r>
        <w:rPr>
          <w:spacing w:val="80"/>
        </w:rPr>
        <w:t> </w:t>
      </w:r>
      <w:r>
        <w:rPr>
          <w:b/>
        </w:rPr>
        <w:t>Tự ngôn: </w:t>
      </w:r>
      <w:r>
        <w:rPr/>
        <w:t>Nói rằng: “Tầm, Tứ của bực nhập Nhị thiền là pháp thường đã diệt, đây là bài Kinh hẳn thật có như thế đó thì Tầm, Tứ của bực nhập Nhị thiền vẫn có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bookmarkStart w:name="_bookmark29" w:id="31"/>
      <w:bookmarkEnd w:id="31"/>
      <w:r>
        <w:rPr>
          <w:b w:val="0"/>
        </w:rPr>
      </w:r>
      <w:r>
        <w:rPr>
          <w:spacing w:val="-4"/>
        </w:rPr>
        <w:t>618.</w:t>
      </w:r>
    </w:p>
    <w:p>
      <w:pPr>
        <w:pStyle w:val="BodyText"/>
        <w:ind w:right="139"/>
        <w:jc w:val="both"/>
      </w:pPr>
      <w:r>
        <w:rPr>
          <w:rFonts w:ascii="Symbol" w:hAnsi="Symbol"/>
        </w:rPr>
        <w:t></w:t>
      </w:r>
      <w:r>
        <w:rPr>
          <w:spacing w:val="80"/>
        </w:rPr>
        <w:t> </w:t>
      </w:r>
      <w:r>
        <w:rPr>
          <w:b/>
        </w:rPr>
        <w:t>Tự ngôn: </w:t>
      </w:r>
      <w:r>
        <w:rPr/>
        <w:t>Nói rằng: “Ngôn Ngữ của bực nhập Sơ thiền là thường đã diệt mất, đây là bài</w:t>
      </w:r>
      <w:r>
        <w:rPr>
          <w:spacing w:val="-1"/>
        </w:rPr>
        <w:t> </w:t>
      </w:r>
      <w:r>
        <w:rPr/>
        <w:t>Kinh hẳn có, nếu như thế</w:t>
      </w:r>
      <w:r>
        <w:rPr>
          <w:spacing w:val="-1"/>
        </w:rPr>
        <w:t> </w:t>
      </w:r>
      <w:r>
        <w:rPr/>
        <w:t>đó thì nói</w:t>
      </w:r>
      <w:r>
        <w:rPr>
          <w:spacing w:val="-1"/>
        </w:rPr>
        <w:t> </w:t>
      </w:r>
      <w:r>
        <w:rPr/>
        <w:t>năng của bực ấy</w:t>
      </w:r>
      <w:r>
        <w:rPr>
          <w:spacing w:val="-3"/>
        </w:rPr>
        <w:t> </w:t>
      </w:r>
      <w:r>
        <w:rPr/>
        <w:t>vẫn có phải chăng? Phản ngữ: Phải rồi.</w:t>
      </w:r>
    </w:p>
    <w:p>
      <w:pPr>
        <w:pStyle w:val="BodyText"/>
        <w:ind w:right="139"/>
        <w:jc w:val="both"/>
      </w:pPr>
      <w:r>
        <w:rPr>
          <w:rFonts w:ascii="Symbol" w:hAnsi="Symbol"/>
        </w:rPr>
        <w:t></w:t>
      </w:r>
      <w:r>
        <w:rPr>
          <w:spacing w:val="80"/>
        </w:rPr>
        <w:t> </w:t>
      </w:r>
      <w:r>
        <w:rPr>
          <w:b/>
        </w:rPr>
        <w:t>Tự ngôn: </w:t>
      </w:r>
      <w:r>
        <w:rPr/>
        <w:t>Nói rằng hỷ của bực nhập Tam thiền là pháp thường đã diệt mất, thở ra thở vô của bực nhập Tứ thiền là pháp thường đã diệt mất, Sắc Tưởng của bực nhập Không vô biên xứ là pháp thường đã diệt mất, Thức vô biên xứ Tưởng của bực Vô sở hữu xứ là pháp thường đã diệt, Vô sở hữu xứ Tưởng của bực nhập Phi tưởng phi phi tưởng xứ là pháp thường đã diệt, Tưởng và Thọ của bực nhập thiền Diệt thọ tưởng là pháp thường đã diệt”. Như đây là bài Kinh vẫn thật có, nếu như thế đó thời Tưởng và Thọ của bực nhập Thiền Diệt </w:t>
      </w:r>
      <w:r>
        <w:rPr>
          <w:i/>
          <w:sz w:val="24"/>
        </w:rPr>
        <w:t>(nirodha) </w:t>
      </w:r>
      <w:r>
        <w:rPr/>
        <w:t>ấy cũng vẫn có phải chăng? Phản ngữ: Không nên nói thế đó...</w:t>
      </w:r>
    </w:p>
    <w:p>
      <w:pPr>
        <w:pStyle w:val="Heading3"/>
        <w:spacing w:line="295" w:lineRule="exact" w:before="3"/>
      </w:pPr>
      <w:r>
        <w:rPr>
          <w:spacing w:val="-4"/>
        </w:rPr>
        <w:t>619.</w:t>
      </w:r>
    </w:p>
    <w:p>
      <w:pPr>
        <w:pStyle w:val="BodyText"/>
        <w:spacing w:line="237" w:lineRule="auto"/>
      </w:pPr>
      <w:r>
        <w:rPr>
          <w:rFonts w:ascii="Symbol" w:hAnsi="Symbol"/>
        </w:rPr>
        <w:t></w:t>
      </w:r>
      <w:r>
        <w:rPr>
          <w:spacing w:val="80"/>
        </w:rPr>
        <w:t> </w:t>
      </w:r>
      <w:r>
        <w:rPr/>
        <w:t>Phản ngữ: Chớ cho rằng cách nói năng của bực nhập Sơ thiền vẫn có phải chăng? </w:t>
      </w:r>
      <w:r>
        <w:rPr>
          <w:b/>
        </w:rPr>
        <w:t>Tự ngôn: </w:t>
      </w:r>
      <w:r>
        <w:rPr/>
        <w:t>Phải rồi.</w:t>
      </w:r>
    </w:p>
    <w:p>
      <w:pPr>
        <w:pStyle w:val="BodyText"/>
        <w:spacing w:line="237" w:lineRule="auto" w:before="4"/>
        <w:ind w:right="139"/>
      </w:pPr>
      <w:r>
        <w:rPr>
          <w:rFonts w:ascii="Symbol" w:hAnsi="Symbol"/>
        </w:rPr>
        <w:t></w:t>
      </w:r>
      <w:r>
        <w:rPr>
          <w:spacing w:val="80"/>
        </w:rPr>
        <w:t> </w:t>
      </w:r>
      <w:r>
        <w:rPr/>
        <w:t>Phản</w:t>
      </w:r>
      <w:r>
        <w:rPr>
          <w:spacing w:val="40"/>
        </w:rPr>
        <w:t> </w:t>
      </w:r>
      <w:r>
        <w:rPr/>
        <w:t>ngữ:</w:t>
      </w:r>
      <w:r>
        <w:rPr>
          <w:spacing w:val="40"/>
        </w:rPr>
        <w:t> </w:t>
      </w:r>
      <w:r>
        <w:rPr/>
        <w:t>Đức</w:t>
      </w:r>
      <w:r>
        <w:rPr>
          <w:spacing w:val="40"/>
        </w:rPr>
        <w:t> </w:t>
      </w:r>
      <w:r>
        <w:rPr/>
        <w:t>Thế</w:t>
      </w:r>
      <w:r>
        <w:rPr>
          <w:spacing w:val="40"/>
        </w:rPr>
        <w:t> </w:t>
      </w:r>
      <w:r>
        <w:rPr/>
        <w:t>Tôn</w:t>
      </w:r>
      <w:r>
        <w:rPr>
          <w:spacing w:val="40"/>
        </w:rPr>
        <w:t> </w:t>
      </w:r>
      <w:r>
        <w:rPr/>
        <w:t>Ngài</w:t>
      </w:r>
      <w:r>
        <w:rPr>
          <w:spacing w:val="40"/>
        </w:rPr>
        <w:t> </w:t>
      </w:r>
      <w:r>
        <w:rPr/>
        <w:t>có</w:t>
      </w:r>
      <w:r>
        <w:rPr>
          <w:spacing w:val="40"/>
        </w:rPr>
        <w:t> </w:t>
      </w:r>
      <w:r>
        <w:rPr/>
        <w:t>phán</w:t>
      </w:r>
      <w:r>
        <w:rPr>
          <w:spacing w:val="40"/>
        </w:rPr>
        <w:t> </w:t>
      </w:r>
      <w:r>
        <w:rPr/>
        <w:t>rằng:</w:t>
      </w:r>
      <w:r>
        <w:rPr>
          <w:spacing w:val="40"/>
        </w:rPr>
        <w:t> </w:t>
      </w:r>
      <w:r>
        <w:rPr/>
        <w:t>“Thinh</w:t>
      </w:r>
      <w:r>
        <w:rPr>
          <w:spacing w:val="40"/>
        </w:rPr>
        <w:t> </w:t>
      </w:r>
      <w:r>
        <w:rPr/>
        <w:t>là</w:t>
      </w:r>
      <w:r>
        <w:rPr>
          <w:spacing w:val="40"/>
        </w:rPr>
        <w:t> </w:t>
      </w:r>
      <w:r>
        <w:rPr/>
        <w:t>đối</w:t>
      </w:r>
      <w:r>
        <w:rPr>
          <w:spacing w:val="40"/>
        </w:rPr>
        <w:t> </w:t>
      </w:r>
      <w:r>
        <w:rPr/>
        <w:t>lập</w:t>
      </w:r>
      <w:r>
        <w:rPr>
          <w:spacing w:val="40"/>
        </w:rPr>
        <w:t> </w:t>
      </w:r>
      <w:r>
        <w:rPr/>
        <w:t>của</w:t>
      </w:r>
      <w:r>
        <w:rPr>
          <w:spacing w:val="40"/>
        </w:rPr>
        <w:t> </w:t>
      </w:r>
      <w:r>
        <w:rPr/>
        <w:t>Sơ</w:t>
      </w:r>
      <w:r>
        <w:rPr>
          <w:spacing w:val="40"/>
        </w:rPr>
        <w:t> </w:t>
      </w:r>
      <w:r>
        <w:rPr/>
        <w:t>thiền”</w:t>
      </w:r>
      <w:r>
        <w:rPr>
          <w:spacing w:val="40"/>
        </w:rPr>
        <w:t> </w:t>
      </w:r>
      <w:r>
        <w:rPr/>
        <w:t>phải chăng? </w:t>
      </w:r>
      <w:r>
        <w:rPr>
          <w:b/>
        </w:rPr>
        <w:t>Tự ngôn: </w:t>
      </w:r>
      <w:r>
        <w:rPr/>
        <w:t>Phải rồi.</w:t>
      </w:r>
    </w:p>
    <w:p>
      <w:pPr>
        <w:pStyle w:val="BodyText"/>
        <w:spacing w:line="237" w:lineRule="auto" w:before="6"/>
        <w:ind w:right="156"/>
      </w:pPr>
      <w:r>
        <w:rPr>
          <w:rFonts w:ascii="Symbol" w:hAnsi="Symbol"/>
        </w:rPr>
        <w:t></w:t>
      </w:r>
      <w:r>
        <w:rPr>
          <w:spacing w:val="80"/>
        </w:rPr>
        <w:t> </w:t>
      </w:r>
      <w:r>
        <w:rPr/>
        <w:t>Phản ngữ: Nếu mà Đức Thế Tôn có phán: “Thinh là thành đối lập của Sơ thiền, chính do nhân đó Ngài mới cho rằng cách nói năng vẫn có đối với bực nhập thiền.</w:t>
      </w:r>
    </w:p>
    <w:p>
      <w:pPr>
        <w:pStyle w:val="Heading3"/>
        <w:spacing w:line="295" w:lineRule="exact" w:before="9"/>
      </w:pPr>
      <w:r>
        <w:rPr>
          <w:spacing w:val="-4"/>
        </w:rPr>
        <w:t>620.</w:t>
      </w:r>
    </w:p>
    <w:p>
      <w:pPr>
        <w:pStyle w:val="BodyText"/>
        <w:ind w:right="137"/>
        <w:jc w:val="both"/>
      </w:pPr>
      <w:r>
        <w:rPr>
          <w:rFonts w:ascii="Symbol" w:hAnsi="Symbol"/>
        </w:rPr>
        <w:t></w:t>
      </w:r>
      <w:r>
        <w:rPr>
          <w:spacing w:val="80"/>
        </w:rPr>
        <w:t> </w:t>
      </w:r>
      <w:r>
        <w:rPr>
          <w:b/>
        </w:rPr>
        <w:t>Tự ngôn: </w:t>
      </w:r>
      <w:r>
        <w:rPr/>
        <w:t>Do Đức Thế Tôn Ngài có phán rằng: “Thinh là thành đối lập của Sơ thiền, bởi thế cách nói năng của bực nhập Sơ thiền mới vẫn có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Đức Thế Tôn Ngài có phán rằng: “Tầm, Tứ là cừu địch của Nhị thiền ...</w:t>
      </w:r>
      <w:r>
        <w:rPr>
          <w:spacing w:val="40"/>
        </w:rPr>
        <w:t> </w:t>
      </w:r>
      <w:r>
        <w:rPr/>
        <w:t>phán rằng Hỷ là cừu địch của Tam thiền, phán rằng hơi thở ra vô là cừu địch của Tứ thiền, phán rằng sắc tưởng là cừu địch của bực nhập Không vô biên xứ, phán rằng Không vô biên xứ Tưởng là cừu địch của bực nhập Vô sở hữu xứ, phán rằng Vô sở</w:t>
      </w:r>
      <w:r>
        <w:rPr>
          <w:spacing w:val="40"/>
        </w:rPr>
        <w:t> </w:t>
      </w:r>
      <w:r>
        <w:rPr/>
        <w:t>hữu xứ Tưởng là cừu địch của bực nhập Phi tưởng phi phi tưởng xứ ... phán rằng Tưởng và Thọ là cừu địch của bực nhập thiền Diệt, Tưởng và Thọ của bực nhập thiền Diệt ấy mới vẫn có phải chăng? Phản ngữ: Không nên nói thế đó...</w:t>
      </w:r>
    </w:p>
    <w:p>
      <w:pPr>
        <w:pStyle w:val="Heading3"/>
        <w:spacing w:line="295" w:lineRule="exact" w:before="3"/>
      </w:pPr>
      <w:r>
        <w:rPr>
          <w:spacing w:val="-4"/>
        </w:rPr>
        <w:t>621.</w:t>
      </w:r>
    </w:p>
    <w:p>
      <w:pPr>
        <w:pStyle w:val="BodyText"/>
        <w:ind w:right="137"/>
        <w:jc w:val="both"/>
      </w:pPr>
      <w:r>
        <w:rPr>
          <w:rFonts w:ascii="Symbol" w:hAnsi="Symbol"/>
        </w:rPr>
        <w:t></w:t>
      </w:r>
      <w:r>
        <w:rPr>
          <w:spacing w:val="40"/>
        </w:rPr>
        <w:t> </w:t>
      </w:r>
      <w:r>
        <w:rPr/>
        <w:t>Phản ngữ: Chớ cho rằng cách nói năng của bực nhập thiền vẫn có phải chăng? </w:t>
      </w:r>
      <w:r>
        <w:rPr>
          <w:b/>
        </w:rPr>
        <w:t>Tự ngôn: </w:t>
      </w:r>
      <w:r>
        <w:rPr/>
        <w:t>Phải rồi.</w:t>
      </w:r>
    </w:p>
    <w:p>
      <w:pPr>
        <w:pStyle w:val="BodyText"/>
        <w:ind w:right="138"/>
        <w:jc w:val="both"/>
      </w:pPr>
      <w:r>
        <w:rPr>
          <w:rFonts w:ascii="Symbol" w:hAnsi="Symbol"/>
        </w:rPr>
        <w:t></w:t>
      </w:r>
      <w:r>
        <w:rPr>
          <w:spacing w:val="40"/>
        </w:rPr>
        <w:t> </w:t>
      </w:r>
      <w:r>
        <w:rPr/>
        <w:t>Phản ngữ: Đức Thế Tôn Ngài có phán rằng: “Này Ānanda, Abhibhū của Đức Thế Tôn Ứng Cúng Chánh Biến Tri hiệu là Sikhī, vị tại cõi Phạm Thiên, bố cáo luôn vũ trụ</w:t>
      </w:r>
      <w:r>
        <w:rPr>
          <w:spacing w:val="40"/>
        </w:rPr>
        <w:t> </w:t>
      </w:r>
      <w:r>
        <w:rPr/>
        <w:t>bằng lời như vầy phải nên mở đầu, nên tiến hóa, nên hiệp với sự tinh tấn trong áo, nên hạn chế tọa cụ của vua Diêm Vương như là nhà lợp tranh, thế đó mới là bực không dễ duôi trong pháp luật này, sanh tử luân hồi, mới làm cho tột hết khổ”. Đây là bài Kinh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3"/>
        </w:rPr>
        <w:t> </w:t>
      </w:r>
      <w:r>
        <w:rPr/>
        <w:t>thời</w:t>
      </w:r>
      <w:r>
        <w:rPr>
          <w:spacing w:val="-4"/>
        </w:rPr>
        <w:t> </w:t>
      </w:r>
      <w:r>
        <w:rPr/>
        <w:t>cách</w:t>
      </w:r>
      <w:r>
        <w:rPr>
          <w:spacing w:val="-4"/>
        </w:rPr>
        <w:t> </w:t>
      </w:r>
      <w:r>
        <w:rPr/>
        <w:t>nói</w:t>
      </w:r>
      <w:r>
        <w:rPr>
          <w:spacing w:val="-5"/>
        </w:rPr>
        <w:t> </w:t>
      </w:r>
      <w:r>
        <w:rPr/>
        <w:t>năng</w:t>
      </w:r>
      <w:r>
        <w:rPr>
          <w:spacing w:val="-2"/>
        </w:rPr>
        <w:t> </w:t>
      </w:r>
      <w:r>
        <w:rPr/>
        <w:t>của</w:t>
      </w:r>
      <w:r>
        <w:rPr>
          <w:spacing w:val="-2"/>
        </w:rPr>
        <w:t> </w:t>
      </w:r>
      <w:r>
        <w:rPr/>
        <w:t>bực</w:t>
      </w:r>
      <w:r>
        <w:rPr>
          <w:spacing w:val="-2"/>
        </w:rPr>
        <w:t> </w:t>
      </w:r>
      <w:r>
        <w:rPr/>
        <w:t>nhập</w:t>
      </w:r>
      <w:r>
        <w:rPr>
          <w:spacing w:val="-4"/>
        </w:rPr>
        <w:t> </w:t>
      </w:r>
      <w:r>
        <w:rPr/>
        <w:t>thiền</w:t>
      </w:r>
      <w:r>
        <w:rPr>
          <w:spacing w:val="-2"/>
        </w:rPr>
        <w:t> </w:t>
      </w:r>
      <w:r>
        <w:rPr/>
        <w:t>vẫn</w:t>
      </w:r>
      <w:r>
        <w:rPr>
          <w:spacing w:val="-4"/>
        </w:rPr>
        <w:t> </w:t>
      </w:r>
      <w:r>
        <w:rPr>
          <w:spacing w:val="-5"/>
        </w:rPr>
        <w:t>có.</w:t>
      </w:r>
    </w:p>
    <w:p>
      <w:pPr>
        <w:spacing w:line="298" w:lineRule="exact" w:before="0"/>
        <w:ind w:left="4" w:right="0" w:firstLine="0"/>
        <w:jc w:val="center"/>
        <w:rPr>
          <w:i/>
          <w:sz w:val="26"/>
        </w:rPr>
      </w:pPr>
      <w:r>
        <w:rPr>
          <w:i/>
          <w:sz w:val="26"/>
        </w:rPr>
        <w:t>Dứt</w:t>
      </w:r>
      <w:r>
        <w:rPr>
          <w:i/>
          <w:spacing w:val="-6"/>
          <w:sz w:val="26"/>
        </w:rPr>
        <w:t> </w:t>
      </w:r>
      <w:r>
        <w:rPr>
          <w:i/>
          <w:sz w:val="26"/>
        </w:rPr>
        <w:t>Ngôn</w:t>
      </w:r>
      <w:r>
        <w:rPr>
          <w:i/>
          <w:spacing w:val="-2"/>
          <w:sz w:val="26"/>
        </w:rPr>
        <w:t> </w:t>
      </w:r>
      <w:r>
        <w:rPr>
          <w:i/>
          <w:sz w:val="26"/>
        </w:rPr>
        <w:t>phân</w:t>
      </w:r>
      <w:r>
        <w:rPr>
          <w:i/>
          <w:spacing w:val="-5"/>
          <w:sz w:val="26"/>
        </w:rPr>
        <w:t> </w:t>
      </w:r>
      <w:r>
        <w:rPr>
          <w:i/>
          <w:sz w:val="26"/>
        </w:rPr>
        <w:t>biệt</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KHỔ</w:t>
      </w:r>
      <w:r>
        <w:rPr>
          <w:b/>
          <w:color w:val="00AF50"/>
          <w:spacing w:val="-6"/>
          <w:sz w:val="26"/>
        </w:rPr>
        <w:t> </w:t>
      </w:r>
      <w:r>
        <w:rPr>
          <w:b/>
          <w:color w:val="00AF50"/>
          <w:sz w:val="26"/>
        </w:rPr>
        <w:t>THỰC</w:t>
      </w:r>
      <w:r>
        <w:rPr>
          <w:b/>
          <w:color w:val="00AF50"/>
          <w:spacing w:val="-7"/>
          <w:sz w:val="26"/>
        </w:rPr>
        <w:t> </w:t>
      </w:r>
      <w:r>
        <w:rPr>
          <w:b/>
          <w:color w:val="00AF50"/>
          <w:sz w:val="26"/>
        </w:rPr>
        <w:t>NGỮ</w:t>
      </w:r>
      <w:r>
        <w:rPr>
          <w:b/>
          <w:color w:val="00AF50"/>
          <w:spacing w:val="-7"/>
          <w:sz w:val="26"/>
        </w:rPr>
        <w:t> </w:t>
      </w:r>
      <w:r>
        <w:rPr>
          <w:b/>
          <w:i/>
          <w:color w:val="00AF50"/>
          <w:spacing w:val="-2"/>
          <w:sz w:val="26"/>
        </w:rPr>
        <w:t>(DUKKHĀHĀRAKATHĀ)</w:t>
      </w:r>
    </w:p>
    <w:p>
      <w:pPr>
        <w:pStyle w:val="Heading3"/>
        <w:spacing w:line="292" w:lineRule="exact" w:before="98"/>
      </w:pPr>
      <w:r>
        <w:rPr>
          <w:spacing w:val="-4"/>
        </w:rPr>
        <w:t>622.</w:t>
      </w:r>
    </w:p>
    <w:p>
      <w:pPr>
        <w:pStyle w:val="BodyText"/>
      </w:pPr>
      <w:r>
        <w:rPr>
          <w:rFonts w:ascii="Symbol" w:hAnsi="Symbol"/>
        </w:rPr>
        <w:t></w:t>
      </w:r>
      <w:r>
        <w:rPr>
          <w:spacing w:val="80"/>
        </w:rPr>
        <w:t> </w:t>
      </w:r>
      <w:r>
        <w:rPr>
          <w:b/>
        </w:rPr>
        <w:t>Tự ngôn: </w:t>
      </w:r>
      <w:r>
        <w:rPr/>
        <w:t>Cách nói rằng khổ là chi của đạo, liên quan đạo phải chăng? Phản ngữ: Phải </w:t>
      </w:r>
      <w:r>
        <w:rPr>
          <w:spacing w:val="-4"/>
        </w:rPr>
        <w:t>rồi.</w:t>
      </w:r>
    </w:p>
    <w:p>
      <w:pPr>
        <w:pStyle w:val="BodyText"/>
        <w:spacing w:line="237" w:lineRule="auto" w:before="1"/>
      </w:pPr>
      <w:r>
        <w:rPr>
          <w:rFonts w:ascii="Symbol" w:hAnsi="Symbol"/>
        </w:rPr>
        <w:t></w:t>
      </w:r>
      <w:r>
        <w:rPr>
          <w:spacing w:val="80"/>
        </w:rPr>
        <w:t> </w:t>
      </w:r>
      <w:r>
        <w:rPr>
          <w:b/>
        </w:rPr>
        <w:t>Tự</w:t>
      </w:r>
      <w:r>
        <w:rPr>
          <w:b/>
          <w:spacing w:val="23"/>
        </w:rPr>
        <w:t> </w:t>
      </w:r>
      <w:r>
        <w:rPr>
          <w:b/>
        </w:rPr>
        <w:t>ngôn:</w:t>
      </w:r>
      <w:r>
        <w:rPr>
          <w:b/>
          <w:spacing w:val="25"/>
        </w:rPr>
        <w:t> </w:t>
      </w:r>
      <w:r>
        <w:rPr/>
        <w:t>Mỗi</w:t>
      </w:r>
      <w:r>
        <w:rPr>
          <w:spacing w:val="25"/>
        </w:rPr>
        <w:t> </w:t>
      </w:r>
      <w:r>
        <w:rPr/>
        <w:t>người</w:t>
      </w:r>
      <w:r>
        <w:rPr>
          <w:spacing w:val="26"/>
        </w:rPr>
        <w:t> </w:t>
      </w:r>
      <w:r>
        <w:rPr/>
        <w:t>mà</w:t>
      </w:r>
      <w:r>
        <w:rPr>
          <w:spacing w:val="25"/>
        </w:rPr>
        <w:t> </w:t>
      </w:r>
      <w:r>
        <w:rPr/>
        <w:t>trình</w:t>
      </w:r>
      <w:r>
        <w:rPr>
          <w:spacing w:val="25"/>
        </w:rPr>
        <w:t> </w:t>
      </w:r>
      <w:r>
        <w:rPr/>
        <w:t>bày</w:t>
      </w:r>
      <w:r>
        <w:rPr>
          <w:spacing w:val="20"/>
        </w:rPr>
        <w:t> </w:t>
      </w:r>
      <w:r>
        <w:rPr/>
        <w:t>lời</w:t>
      </w:r>
      <w:r>
        <w:rPr>
          <w:spacing w:val="23"/>
        </w:rPr>
        <w:t> </w:t>
      </w:r>
      <w:r>
        <w:rPr/>
        <w:t>khổ</w:t>
      </w:r>
      <w:r>
        <w:rPr>
          <w:spacing w:val="26"/>
        </w:rPr>
        <w:t> </w:t>
      </w:r>
      <w:r>
        <w:rPr/>
        <w:t>kêu</w:t>
      </w:r>
      <w:r>
        <w:rPr>
          <w:spacing w:val="23"/>
        </w:rPr>
        <w:t> </w:t>
      </w:r>
      <w:r>
        <w:rPr/>
        <w:t>cho</w:t>
      </w:r>
      <w:r>
        <w:rPr>
          <w:spacing w:val="24"/>
        </w:rPr>
        <w:t> </w:t>
      </w:r>
      <w:r>
        <w:rPr/>
        <w:t>đặng</w:t>
      </w:r>
      <w:r>
        <w:rPr>
          <w:spacing w:val="23"/>
        </w:rPr>
        <w:t> </w:t>
      </w:r>
      <w:r>
        <w:rPr/>
        <w:t>đạo</w:t>
      </w:r>
      <w:r>
        <w:rPr>
          <w:spacing w:val="25"/>
        </w:rPr>
        <w:t> </w:t>
      </w:r>
      <w:r>
        <w:rPr/>
        <w:t>phát</w:t>
      </w:r>
      <w:r>
        <w:rPr>
          <w:spacing w:val="25"/>
        </w:rPr>
        <w:t> </w:t>
      </w:r>
      <w:r>
        <w:rPr/>
        <w:t>sanh</w:t>
      </w:r>
      <w:r>
        <w:rPr>
          <w:spacing w:val="24"/>
        </w:rPr>
        <w:t> </w:t>
      </w:r>
      <w:r>
        <w:rPr/>
        <w:t>phải</w:t>
      </w:r>
      <w:r>
        <w:rPr>
          <w:spacing w:val="25"/>
        </w:rPr>
        <w:t> </w:t>
      </w:r>
      <w:r>
        <w:rPr/>
        <w:t>chăng? Phản ngữ: Không nên nói thế đó...</w:t>
      </w:r>
    </w:p>
    <w:p>
      <w:pPr>
        <w:pStyle w:val="Heading3"/>
        <w:spacing w:before="9"/>
      </w:pPr>
      <w:r>
        <w:rPr>
          <w:spacing w:val="-4"/>
        </w:rPr>
        <w:t>623.</w:t>
      </w:r>
    </w:p>
    <w:p>
      <w:pPr>
        <w:pStyle w:val="BodyText"/>
        <w:spacing w:line="237" w:lineRule="auto"/>
        <w:ind w:right="139"/>
        <w:jc w:val="both"/>
      </w:pPr>
      <w:r>
        <w:rPr>
          <w:rFonts w:ascii="Symbol" w:hAnsi="Symbol"/>
        </w:rPr>
        <w:t></w:t>
      </w:r>
      <w:r>
        <w:rPr>
          <w:spacing w:val="40"/>
        </w:rPr>
        <w:t> </w:t>
      </w:r>
      <w:r>
        <w:rPr>
          <w:b/>
        </w:rPr>
        <w:t>Tự ngôn: </w:t>
      </w:r>
      <w:r>
        <w:rPr/>
        <w:t>Mỗi người mà trình bày lời khổ gọi là cho đạo phát sanh phải chăng? Phản ngữ: Phải rồi.</w:t>
      </w:r>
    </w:p>
    <w:p>
      <w:pPr>
        <w:pStyle w:val="BodyText"/>
        <w:spacing w:line="237" w:lineRule="auto" w:before="5"/>
        <w:ind w:right="143"/>
        <w:jc w:val="both"/>
      </w:pPr>
      <w:r>
        <w:rPr>
          <w:rFonts w:ascii="Symbol" w:hAnsi="Symbol"/>
        </w:rPr>
        <w:t></w:t>
      </w:r>
      <w:r>
        <w:rPr>
          <w:spacing w:val="40"/>
        </w:rPr>
        <w:t> </w:t>
      </w:r>
      <w:r>
        <w:rPr>
          <w:b/>
        </w:rPr>
        <w:t>Tự ngôn: </w:t>
      </w:r>
      <w:r>
        <w:rPr/>
        <w:t>Tiểu nhân mà trình bày lời khổ cũng gọi là cho đạo phát sanh phải chăng? Phản ngữ: Không nên nói thế đó...</w:t>
      </w:r>
    </w:p>
    <w:p>
      <w:pPr>
        <w:pStyle w:val="BodyText"/>
        <w:spacing w:before="2"/>
        <w:ind w:right="140"/>
        <w:jc w:val="both"/>
      </w:pPr>
      <w:r>
        <w:rPr>
          <w:rFonts w:ascii="Symbol" w:hAnsi="Symbol"/>
        </w:rPr>
        <w:t></w:t>
      </w:r>
      <w:r>
        <w:rPr>
          <w:spacing w:val="40"/>
        </w:rPr>
        <w:t> </w:t>
      </w:r>
      <w:r>
        <w:rPr>
          <w:b/>
        </w:rPr>
        <w:t>Tự ngôn: </w:t>
      </w:r>
      <w:r>
        <w:rPr/>
        <w:t>Người giết mẹ ... Người giết cha, người giết La Hán, người trích máu thân Phật, người phá hòa hợp Tăng, trình bày lời nói năng gọi là cho đạo phát sanh đặng phải chăng? Phản ngữ: Không nên nói thế đó...</w:t>
      </w:r>
    </w:p>
    <w:p>
      <w:pPr>
        <w:spacing w:line="299" w:lineRule="exact" w:before="0"/>
        <w:ind w:left="0" w:right="0" w:firstLine="0"/>
        <w:jc w:val="center"/>
        <w:rPr>
          <w:i/>
          <w:sz w:val="26"/>
        </w:rPr>
      </w:pPr>
      <w:r>
        <w:rPr>
          <w:i/>
          <w:sz w:val="26"/>
        </w:rPr>
        <w:t>Dứt</w:t>
      </w:r>
      <w:r>
        <w:rPr>
          <w:i/>
          <w:spacing w:val="-6"/>
          <w:sz w:val="26"/>
        </w:rPr>
        <w:t> </w:t>
      </w:r>
      <w:r>
        <w:rPr>
          <w:i/>
          <w:sz w:val="26"/>
        </w:rPr>
        <w:t>Khổ</w:t>
      </w:r>
      <w:r>
        <w:rPr>
          <w:i/>
          <w:spacing w:val="-5"/>
          <w:sz w:val="26"/>
        </w:rPr>
        <w:t> </w:t>
      </w:r>
      <w:r>
        <w:rPr>
          <w:i/>
          <w:sz w:val="26"/>
        </w:rPr>
        <w:t>thực</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0" w:firstLine="0"/>
        <w:jc w:val="center"/>
        <w:rPr>
          <w:b/>
          <w:i/>
          <w:sz w:val="26"/>
        </w:rPr>
      </w:pPr>
      <w:bookmarkStart w:name="_bookmark30" w:id="32"/>
      <w:bookmarkEnd w:id="32"/>
      <w:r>
        <w:rPr/>
      </w:r>
      <w:r>
        <w:rPr>
          <w:b/>
          <w:color w:val="00AF50"/>
          <w:sz w:val="26"/>
        </w:rPr>
        <w:t>TÂM</w:t>
      </w:r>
      <w:r>
        <w:rPr>
          <w:b/>
          <w:color w:val="00AF50"/>
          <w:spacing w:val="-7"/>
          <w:sz w:val="26"/>
        </w:rPr>
        <w:t> </w:t>
      </w:r>
      <w:r>
        <w:rPr>
          <w:b/>
          <w:color w:val="00AF50"/>
          <w:sz w:val="26"/>
        </w:rPr>
        <w:t>TRỤ</w:t>
      </w:r>
      <w:r>
        <w:rPr>
          <w:b/>
          <w:color w:val="00AF50"/>
          <w:spacing w:val="-6"/>
          <w:sz w:val="26"/>
        </w:rPr>
        <w:t> </w:t>
      </w:r>
      <w:r>
        <w:rPr>
          <w:b/>
          <w:color w:val="00AF50"/>
          <w:sz w:val="26"/>
        </w:rPr>
        <w:t>NGỮ</w:t>
      </w:r>
      <w:r>
        <w:rPr>
          <w:b/>
          <w:color w:val="00AF50"/>
          <w:spacing w:val="-3"/>
          <w:sz w:val="26"/>
        </w:rPr>
        <w:t> </w:t>
      </w:r>
      <w:r>
        <w:rPr>
          <w:b/>
          <w:i/>
          <w:color w:val="00AF50"/>
          <w:spacing w:val="-2"/>
          <w:sz w:val="26"/>
        </w:rPr>
        <w:t>(CITTAṬṬHITIKATHĀ)</w:t>
      </w:r>
    </w:p>
    <w:p>
      <w:pPr>
        <w:pStyle w:val="Heading3"/>
        <w:spacing w:line="294" w:lineRule="exact" w:before="95"/>
      </w:pPr>
      <w:r>
        <w:rPr>
          <w:spacing w:val="-4"/>
        </w:rPr>
        <w:t>624.</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Mỗi</w:t>
      </w:r>
      <w:r>
        <w:rPr>
          <w:spacing w:val="-5"/>
        </w:rPr>
        <w:t> </w:t>
      </w:r>
      <w:r>
        <w:rPr/>
        <w:t>tâm</w:t>
      </w:r>
      <w:r>
        <w:rPr>
          <w:spacing w:val="-4"/>
        </w:rPr>
        <w:t> </w:t>
      </w:r>
      <w:r>
        <w:rPr/>
        <w:t>trụ</w:t>
      </w:r>
      <w:r>
        <w:rPr>
          <w:spacing w:val="-2"/>
        </w:rPr>
        <w:t> </w:t>
      </w:r>
      <w:r>
        <w:rPr/>
        <w:t>luôn</w:t>
      </w:r>
      <w:r>
        <w:rPr>
          <w:spacing w:val="-5"/>
        </w:rPr>
        <w:t> </w:t>
      </w:r>
      <w:r>
        <w:rPr/>
        <w:t>cả</w:t>
      </w:r>
      <w:r>
        <w:rPr>
          <w:spacing w:val="-4"/>
        </w:rPr>
        <w:t> </w:t>
      </w:r>
      <w:r>
        <w:rPr/>
        <w:t>ngày</w:t>
      </w:r>
      <w:r>
        <w:rPr>
          <w:spacing w:val="-7"/>
        </w:rPr>
        <w:t> </w:t>
      </w:r>
      <w:r>
        <w:rPr/>
        <w:t>phải</w:t>
      </w:r>
      <w:r>
        <w:rPr>
          <w:spacing w:val="-4"/>
        </w:rPr>
        <w:t> </w:t>
      </w:r>
      <w:r>
        <w:rPr/>
        <w:t>chăng? Phản</w:t>
      </w:r>
      <w:r>
        <w:rPr>
          <w:spacing w:val="-4"/>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w:t>
      </w:r>
      <w:r>
        <w:rPr>
          <w:b/>
          <w:spacing w:val="29"/>
        </w:rPr>
        <w:t> </w:t>
      </w:r>
      <w:r>
        <w:rPr>
          <w:b/>
        </w:rPr>
        <w:t>ngôn:</w:t>
      </w:r>
      <w:r>
        <w:rPr>
          <w:b/>
          <w:spacing w:val="28"/>
        </w:rPr>
        <w:t> </w:t>
      </w:r>
      <w:r>
        <w:rPr/>
        <w:t>Nửa</w:t>
      </w:r>
      <w:r>
        <w:rPr>
          <w:spacing w:val="28"/>
        </w:rPr>
        <w:t> </w:t>
      </w:r>
      <w:r>
        <w:rPr/>
        <w:t>ngày</w:t>
      </w:r>
      <w:r>
        <w:rPr>
          <w:spacing w:val="23"/>
        </w:rPr>
        <w:t> </w:t>
      </w:r>
      <w:r>
        <w:rPr/>
        <w:t>thành</w:t>
      </w:r>
      <w:r>
        <w:rPr>
          <w:spacing w:val="30"/>
        </w:rPr>
        <w:t> </w:t>
      </w:r>
      <w:r>
        <w:rPr/>
        <w:t>sát-na</w:t>
      </w:r>
      <w:r>
        <w:rPr>
          <w:spacing w:val="28"/>
        </w:rPr>
        <w:t> </w:t>
      </w:r>
      <w:r>
        <w:rPr/>
        <w:t>sanh,</w:t>
      </w:r>
      <w:r>
        <w:rPr>
          <w:spacing w:val="28"/>
        </w:rPr>
        <w:t> </w:t>
      </w:r>
      <w:r>
        <w:rPr/>
        <w:t>nửa</w:t>
      </w:r>
      <w:r>
        <w:rPr>
          <w:spacing w:val="31"/>
        </w:rPr>
        <w:t> </w:t>
      </w:r>
      <w:r>
        <w:rPr/>
        <w:t>ngày</w:t>
      </w:r>
      <w:r>
        <w:rPr>
          <w:spacing w:val="21"/>
        </w:rPr>
        <w:t> </w:t>
      </w:r>
      <w:r>
        <w:rPr/>
        <w:t>thành</w:t>
      </w:r>
      <w:r>
        <w:rPr>
          <w:spacing w:val="31"/>
        </w:rPr>
        <w:t> </w:t>
      </w:r>
      <w:r>
        <w:rPr/>
        <w:t>sát-na</w:t>
      </w:r>
      <w:r>
        <w:rPr>
          <w:spacing w:val="29"/>
        </w:rPr>
        <w:t> </w:t>
      </w:r>
      <w:r>
        <w:rPr/>
        <w:t>trụ</w:t>
      </w:r>
      <w:r>
        <w:rPr>
          <w:spacing w:val="28"/>
        </w:rPr>
        <w:t> </w:t>
      </w:r>
      <w:r>
        <w:rPr/>
        <w:t>phải</w:t>
      </w:r>
      <w:r>
        <w:rPr>
          <w:spacing w:val="28"/>
        </w:rPr>
        <w:t> </w:t>
      </w:r>
      <w:r>
        <w:rPr/>
        <w:t>chăng?</w:t>
      </w:r>
      <w:r>
        <w:rPr>
          <w:spacing w:val="33"/>
        </w:rPr>
        <w:t> </w:t>
      </w:r>
      <w:r>
        <w:rPr/>
        <w:t>Phản ngữ: Không nên nói thế đó...</w:t>
      </w:r>
    </w:p>
    <w:p>
      <w:pPr>
        <w:pStyle w:val="Heading3"/>
      </w:pPr>
      <w:r>
        <w:rPr>
          <w:spacing w:val="-4"/>
        </w:rPr>
        <w:t>625.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Mỗi</w:t>
      </w:r>
      <w:r>
        <w:rPr>
          <w:spacing w:val="-5"/>
        </w:rPr>
        <w:t> </w:t>
      </w:r>
      <w:r>
        <w:rPr/>
        <w:t>tâm</w:t>
      </w:r>
      <w:r>
        <w:rPr>
          <w:spacing w:val="-4"/>
        </w:rPr>
        <w:t> </w:t>
      </w:r>
      <w:r>
        <w:rPr/>
        <w:t>trụ</w:t>
      </w:r>
      <w:r>
        <w:rPr>
          <w:spacing w:val="-2"/>
        </w:rPr>
        <w:t> </w:t>
      </w:r>
      <w:r>
        <w:rPr/>
        <w:t>đặng</w:t>
      </w:r>
      <w:r>
        <w:rPr>
          <w:spacing w:val="-5"/>
        </w:rPr>
        <w:t> </w:t>
      </w:r>
      <w:r>
        <w:rPr/>
        <w:t>luôn</w:t>
      </w:r>
      <w:r>
        <w:rPr>
          <w:spacing w:val="-2"/>
        </w:rPr>
        <w:t> </w:t>
      </w:r>
      <w:r>
        <w:rPr/>
        <w:t>2</w:t>
      </w:r>
      <w:r>
        <w:rPr>
          <w:spacing w:val="-5"/>
        </w:rPr>
        <w:t> </w:t>
      </w:r>
      <w:r>
        <w:rPr/>
        <w:t>ngày</w:t>
      </w:r>
      <w:r>
        <w:rPr>
          <w:spacing w:val="-9"/>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1"/>
        </w:rPr>
        <w:t> </w:t>
      </w:r>
      <w:r>
        <w:rPr>
          <w:spacing w:val="-4"/>
        </w:rPr>
        <w:t>rồi.</w:t>
      </w:r>
    </w:p>
    <w:p>
      <w:pPr>
        <w:pStyle w:val="BodyText"/>
        <w:spacing w:line="237" w:lineRule="auto" w:before="2"/>
      </w:pPr>
      <w:r>
        <w:rPr>
          <w:rFonts w:ascii="Symbol" w:hAnsi="Symbol"/>
        </w:rPr>
        <w:t></w:t>
      </w:r>
      <w:r>
        <w:rPr>
          <w:spacing w:val="80"/>
        </w:rPr>
        <w:t> </w:t>
      </w:r>
      <w:r>
        <w:rPr>
          <w:b/>
        </w:rPr>
        <w:t>Tự</w:t>
      </w:r>
      <w:r>
        <w:rPr>
          <w:b/>
          <w:spacing w:val="36"/>
        </w:rPr>
        <w:t> </w:t>
      </w:r>
      <w:r>
        <w:rPr>
          <w:b/>
        </w:rPr>
        <w:t>ngôn:</w:t>
      </w:r>
      <w:r>
        <w:rPr>
          <w:b/>
          <w:spacing w:val="38"/>
        </w:rPr>
        <w:t> </w:t>
      </w:r>
      <w:r>
        <w:rPr/>
        <w:t>Một</w:t>
      </w:r>
      <w:r>
        <w:rPr>
          <w:spacing w:val="38"/>
        </w:rPr>
        <w:t> </w:t>
      </w:r>
      <w:r>
        <w:rPr/>
        <w:t>ngày</w:t>
      </w:r>
      <w:r>
        <w:rPr>
          <w:spacing w:val="33"/>
        </w:rPr>
        <w:t> </w:t>
      </w:r>
      <w:r>
        <w:rPr/>
        <w:t>thành</w:t>
      </w:r>
      <w:r>
        <w:rPr>
          <w:spacing w:val="38"/>
        </w:rPr>
        <w:t> </w:t>
      </w:r>
      <w:r>
        <w:rPr/>
        <w:t>sát-na</w:t>
      </w:r>
      <w:r>
        <w:rPr>
          <w:spacing w:val="36"/>
        </w:rPr>
        <w:t> </w:t>
      </w:r>
      <w:r>
        <w:rPr/>
        <w:t>sanh;</w:t>
      </w:r>
      <w:r>
        <w:rPr>
          <w:spacing w:val="38"/>
        </w:rPr>
        <w:t> </w:t>
      </w:r>
      <w:r>
        <w:rPr/>
        <w:t>một</w:t>
      </w:r>
      <w:r>
        <w:rPr>
          <w:spacing w:val="38"/>
        </w:rPr>
        <w:t> </w:t>
      </w:r>
      <w:r>
        <w:rPr/>
        <w:t>ngày</w:t>
      </w:r>
      <w:r>
        <w:rPr>
          <w:spacing w:val="30"/>
        </w:rPr>
        <w:t> </w:t>
      </w:r>
      <w:r>
        <w:rPr/>
        <w:t>nữa</w:t>
      </w:r>
      <w:r>
        <w:rPr>
          <w:spacing w:val="38"/>
        </w:rPr>
        <w:t> </w:t>
      </w:r>
      <w:r>
        <w:rPr/>
        <w:t>thành</w:t>
      </w:r>
      <w:r>
        <w:rPr>
          <w:spacing w:val="39"/>
        </w:rPr>
        <w:t> </w:t>
      </w:r>
      <w:r>
        <w:rPr/>
        <w:t>sát-na</w:t>
      </w:r>
      <w:r>
        <w:rPr>
          <w:spacing w:val="36"/>
        </w:rPr>
        <w:t> </w:t>
      </w:r>
      <w:r>
        <w:rPr/>
        <w:t>trụ</w:t>
      </w:r>
      <w:r>
        <w:rPr>
          <w:spacing w:val="35"/>
        </w:rPr>
        <w:t> </w:t>
      </w:r>
      <w:r>
        <w:rPr/>
        <w:t>phải</w:t>
      </w:r>
      <w:r>
        <w:rPr>
          <w:spacing w:val="35"/>
        </w:rPr>
        <w:t> </w:t>
      </w:r>
      <w:r>
        <w:rPr/>
        <w:t>chăng? Phản ngữ: Không nên nói thế đó...</w:t>
      </w:r>
    </w:p>
    <w:p>
      <w:pPr>
        <w:pStyle w:val="Heading3"/>
        <w:spacing w:before="9"/>
      </w:pPr>
      <w:r>
        <w:rPr>
          <w:spacing w:val="-4"/>
        </w:rPr>
        <w:t>626.</w:t>
      </w:r>
    </w:p>
    <w:p>
      <w:pPr>
        <w:pStyle w:val="BodyText"/>
        <w:ind w:right="137"/>
        <w:jc w:val="both"/>
      </w:pPr>
      <w:r>
        <w:rPr>
          <w:rFonts w:ascii="Symbol" w:hAnsi="Symbol"/>
        </w:rPr>
        <w:t></w:t>
      </w:r>
      <w:r>
        <w:rPr>
          <w:spacing w:val="40"/>
        </w:rPr>
        <w:t> </w:t>
      </w:r>
      <w:r>
        <w:rPr>
          <w:b/>
        </w:rPr>
        <w:t>Tự ngôn: </w:t>
      </w:r>
      <w:r>
        <w:rPr/>
        <w:t>Mỗi tâm trụ luôn 4 ngày phải chăng? ... Trụ luôn 8 ngày phải chăng? Trụ luôn 10 ngày</w:t>
      </w:r>
      <w:r>
        <w:rPr>
          <w:spacing w:val="-1"/>
        </w:rPr>
        <w:t> </w:t>
      </w:r>
      <w:r>
        <w:rPr/>
        <w:t>phải chăng? Trụ luôn 20 ngày</w:t>
      </w:r>
      <w:r>
        <w:rPr>
          <w:spacing w:val="-1"/>
        </w:rPr>
        <w:t> </w:t>
      </w:r>
      <w:r>
        <w:rPr/>
        <w:t>phải chăng? Trụ cả tháng phải chăng? Trụ luôn 2 tháng phải chăng? Trụ luôn 4 tháng phải chăng? Trụ luôn 8 tháng phải chăng? Trụ luôn 10 tháng phải chăng? Trụ luôn 1 năm phải chăng? Trụ luôn 2 năm phải chăng? Trụ luôn</w:t>
      </w:r>
      <w:r>
        <w:rPr>
          <w:spacing w:val="-1"/>
        </w:rPr>
        <w:t> </w:t>
      </w:r>
      <w:r>
        <w:rPr/>
        <w:t>4</w:t>
      </w:r>
      <w:r>
        <w:rPr>
          <w:spacing w:val="-1"/>
        </w:rPr>
        <w:t> </w:t>
      </w:r>
      <w:r>
        <w:rPr/>
        <w:t>năm</w:t>
      </w:r>
      <w:r>
        <w:rPr>
          <w:spacing w:val="-1"/>
        </w:rPr>
        <w:t> </w:t>
      </w:r>
      <w:r>
        <w:rPr/>
        <w:t>phải</w:t>
      </w:r>
      <w:r>
        <w:rPr>
          <w:spacing w:val="-1"/>
        </w:rPr>
        <w:t> </w:t>
      </w:r>
      <w:r>
        <w:rPr/>
        <w:t>chăng? Trụ luôn 8</w:t>
      </w:r>
      <w:r>
        <w:rPr>
          <w:spacing w:val="-1"/>
        </w:rPr>
        <w:t> </w:t>
      </w:r>
      <w:r>
        <w:rPr/>
        <w:t>năm</w:t>
      </w:r>
      <w:r>
        <w:rPr>
          <w:spacing w:val="-3"/>
        </w:rPr>
        <w:t> </w:t>
      </w:r>
      <w:r>
        <w:rPr/>
        <w:t>phải chăng? Trụ luôn</w:t>
      </w:r>
      <w:r>
        <w:rPr>
          <w:spacing w:val="-1"/>
        </w:rPr>
        <w:t> </w:t>
      </w:r>
      <w:r>
        <w:rPr/>
        <w:t>10</w:t>
      </w:r>
      <w:r>
        <w:rPr>
          <w:spacing w:val="-1"/>
        </w:rPr>
        <w:t> </w:t>
      </w:r>
      <w:r>
        <w:rPr/>
        <w:t>năm</w:t>
      </w:r>
      <w:r>
        <w:rPr>
          <w:spacing w:val="-1"/>
        </w:rPr>
        <w:t> </w:t>
      </w:r>
      <w:r>
        <w:rPr/>
        <w:t>phải chăng? Trụ luôn 20 năm phải chăng? Trụ luôn 30 năm phải chăng? Trụ luôn 40 năm phải</w:t>
      </w:r>
      <w:r>
        <w:rPr>
          <w:spacing w:val="-1"/>
        </w:rPr>
        <w:t> </w:t>
      </w:r>
      <w:r>
        <w:rPr/>
        <w:t>chăng? Trụ luôn</w:t>
      </w:r>
      <w:r>
        <w:rPr>
          <w:spacing w:val="-1"/>
        </w:rPr>
        <w:t> </w:t>
      </w:r>
      <w:r>
        <w:rPr/>
        <w:t>50</w:t>
      </w:r>
      <w:r>
        <w:rPr>
          <w:spacing w:val="-1"/>
        </w:rPr>
        <w:t> </w:t>
      </w:r>
      <w:r>
        <w:rPr/>
        <w:t>năm</w:t>
      </w:r>
      <w:r>
        <w:rPr>
          <w:spacing w:val="-3"/>
        </w:rPr>
        <w:t> </w:t>
      </w:r>
      <w:r>
        <w:rPr/>
        <w:t>phải</w:t>
      </w:r>
      <w:r>
        <w:rPr>
          <w:spacing w:val="-1"/>
        </w:rPr>
        <w:t> </w:t>
      </w:r>
      <w:r>
        <w:rPr/>
        <w:t>chăng? Trụ luôn</w:t>
      </w:r>
      <w:r>
        <w:rPr>
          <w:spacing w:val="-1"/>
        </w:rPr>
        <w:t> </w:t>
      </w:r>
      <w:r>
        <w:rPr/>
        <w:t>100</w:t>
      </w:r>
      <w:r>
        <w:rPr>
          <w:spacing w:val="-1"/>
        </w:rPr>
        <w:t> </w:t>
      </w:r>
      <w:r>
        <w:rPr/>
        <w:t>năm phải</w:t>
      </w:r>
      <w:r>
        <w:rPr>
          <w:spacing w:val="-1"/>
        </w:rPr>
        <w:t> </w:t>
      </w:r>
      <w:r>
        <w:rPr/>
        <w:t>chăng? Trụ luôn</w:t>
      </w:r>
      <w:r>
        <w:rPr>
          <w:spacing w:val="-1"/>
        </w:rPr>
        <w:t> </w:t>
      </w:r>
      <w:r>
        <w:rPr/>
        <w:t>200 năm</w:t>
      </w:r>
      <w:r>
        <w:rPr>
          <w:spacing w:val="-4"/>
        </w:rPr>
        <w:t> </w:t>
      </w:r>
      <w:r>
        <w:rPr/>
        <w:t>phải</w:t>
      </w:r>
      <w:r>
        <w:rPr>
          <w:spacing w:val="-2"/>
        </w:rPr>
        <w:t> </w:t>
      </w:r>
      <w:r>
        <w:rPr/>
        <w:t>chăng? trụ</w:t>
      </w:r>
      <w:r>
        <w:rPr>
          <w:spacing w:val="-2"/>
        </w:rPr>
        <w:t> </w:t>
      </w:r>
      <w:r>
        <w:rPr/>
        <w:t>luôn</w:t>
      </w:r>
      <w:r>
        <w:rPr>
          <w:spacing w:val="-2"/>
        </w:rPr>
        <w:t> </w:t>
      </w:r>
      <w:r>
        <w:rPr/>
        <w:t>400</w:t>
      </w:r>
      <w:r>
        <w:rPr>
          <w:spacing w:val="-2"/>
        </w:rPr>
        <w:t> </w:t>
      </w:r>
      <w:r>
        <w:rPr/>
        <w:t>năm</w:t>
      </w:r>
      <w:r>
        <w:rPr>
          <w:spacing w:val="-4"/>
        </w:rPr>
        <w:t> </w:t>
      </w:r>
      <w:r>
        <w:rPr/>
        <w:t>phải</w:t>
      </w:r>
      <w:r>
        <w:rPr>
          <w:spacing w:val="-2"/>
        </w:rPr>
        <w:t> </w:t>
      </w:r>
      <w:r>
        <w:rPr/>
        <w:t>chăng? trụ</w:t>
      </w:r>
      <w:r>
        <w:rPr>
          <w:spacing w:val="-2"/>
        </w:rPr>
        <w:t> </w:t>
      </w:r>
      <w:r>
        <w:rPr/>
        <w:t>luôn</w:t>
      </w:r>
      <w:r>
        <w:rPr>
          <w:spacing w:val="-2"/>
        </w:rPr>
        <w:t> </w:t>
      </w:r>
      <w:r>
        <w:rPr/>
        <w:t>500</w:t>
      </w:r>
      <w:r>
        <w:rPr>
          <w:spacing w:val="-2"/>
        </w:rPr>
        <w:t> </w:t>
      </w:r>
      <w:r>
        <w:rPr/>
        <w:t>năm</w:t>
      </w:r>
      <w:r>
        <w:rPr>
          <w:spacing w:val="-4"/>
        </w:rPr>
        <w:t> </w:t>
      </w:r>
      <w:r>
        <w:rPr/>
        <w:t>phải</w:t>
      </w:r>
      <w:r>
        <w:rPr>
          <w:spacing w:val="-2"/>
        </w:rPr>
        <w:t> </w:t>
      </w:r>
      <w:r>
        <w:rPr/>
        <w:t>chăng? Trụ</w:t>
      </w:r>
      <w:r>
        <w:rPr>
          <w:spacing w:val="-1"/>
        </w:rPr>
        <w:t> </w:t>
      </w:r>
      <w:r>
        <w:rPr/>
        <w:t>luôn 1000 năm phải chăng? Trụ luôn 2000 năm phải chăng? Trụ luôn 4000 năm phải</w:t>
      </w:r>
      <w:r>
        <w:rPr>
          <w:spacing w:val="40"/>
        </w:rPr>
        <w:t> </w:t>
      </w:r>
      <w:r>
        <w:rPr/>
        <w:t>chăng? trụ luôn 8000 năm phải chăng? Trụ luôn 10000 năm phải chăng? Trụ luôn đại kiếp phải chăng? trụ luôn 2 đại kiếp phải chăng? Trụ luôn 4 đại kiếp phải chăng? Trụ luôn</w:t>
      </w:r>
      <w:r>
        <w:rPr>
          <w:spacing w:val="-3"/>
        </w:rPr>
        <w:t> </w:t>
      </w:r>
      <w:r>
        <w:rPr/>
        <w:t>8</w:t>
      </w:r>
      <w:r>
        <w:rPr>
          <w:spacing w:val="-2"/>
        </w:rPr>
        <w:t> </w:t>
      </w:r>
      <w:r>
        <w:rPr/>
        <w:t>đại</w:t>
      </w:r>
      <w:r>
        <w:rPr>
          <w:spacing w:val="-3"/>
        </w:rPr>
        <w:t> </w:t>
      </w:r>
      <w:r>
        <w:rPr/>
        <w:t>kiếp phải</w:t>
      </w:r>
      <w:r>
        <w:rPr>
          <w:spacing w:val="-3"/>
        </w:rPr>
        <w:t> </w:t>
      </w:r>
      <w:r>
        <w:rPr/>
        <w:t>chăng? Trụ</w:t>
      </w:r>
      <w:r>
        <w:rPr>
          <w:spacing w:val="-3"/>
        </w:rPr>
        <w:t> </w:t>
      </w:r>
      <w:r>
        <w:rPr/>
        <w:t>luôn</w:t>
      </w:r>
      <w:r>
        <w:rPr>
          <w:spacing w:val="-3"/>
        </w:rPr>
        <w:t> </w:t>
      </w:r>
      <w:r>
        <w:rPr/>
        <w:t>16</w:t>
      </w:r>
      <w:r>
        <w:rPr>
          <w:spacing w:val="-1"/>
        </w:rPr>
        <w:t> </w:t>
      </w:r>
      <w:r>
        <w:rPr/>
        <w:t>đại</w:t>
      </w:r>
      <w:r>
        <w:rPr>
          <w:spacing w:val="-3"/>
        </w:rPr>
        <w:t> </w:t>
      </w:r>
      <w:r>
        <w:rPr/>
        <w:t>kiếp</w:t>
      </w:r>
      <w:r>
        <w:rPr>
          <w:spacing w:val="-2"/>
        </w:rPr>
        <w:t> </w:t>
      </w:r>
      <w:r>
        <w:rPr/>
        <w:t>phải</w:t>
      </w:r>
      <w:r>
        <w:rPr>
          <w:spacing w:val="-3"/>
        </w:rPr>
        <w:t> </w:t>
      </w:r>
      <w:r>
        <w:rPr/>
        <w:t>chăng? Trụ</w:t>
      </w:r>
      <w:r>
        <w:rPr>
          <w:spacing w:val="-3"/>
        </w:rPr>
        <w:t> </w:t>
      </w:r>
      <w:r>
        <w:rPr/>
        <w:t>luôn</w:t>
      </w:r>
      <w:r>
        <w:rPr>
          <w:spacing w:val="-3"/>
        </w:rPr>
        <w:t> </w:t>
      </w:r>
      <w:r>
        <w:rPr/>
        <w:t>32</w:t>
      </w:r>
      <w:r>
        <w:rPr>
          <w:spacing w:val="-2"/>
        </w:rPr>
        <w:t> </w:t>
      </w:r>
      <w:r>
        <w:rPr/>
        <w:t>đại</w:t>
      </w:r>
      <w:r>
        <w:rPr>
          <w:spacing w:val="-1"/>
        </w:rPr>
        <w:t> </w:t>
      </w:r>
      <w:r>
        <w:rPr/>
        <w:t>kiếp</w:t>
      </w:r>
      <w:r>
        <w:rPr>
          <w:spacing w:val="-2"/>
        </w:rPr>
        <w:t> </w:t>
      </w:r>
      <w:r>
        <w:rPr/>
        <w:t>phải chăng? trụ luôn 64 đại kiếp phải chăng? Trụ luôn 500 đại kiếp phải chăng? Trụ luôn 1000 đại kiếp phải chăng? Trụ luôn 2000 đại kiếp phải chăng? Trụ luôn 4000 đại kiếp phải chăng? trụ luôn 8000 đại kiếp phải chăng? Trụ luôn 16.000 đại kiếp phải chăng? Trụ luôn 20.000 đại kiếp phải chăng? Trụ luôn 60.000 đại kiếp phải chăng? ... Trụ</w:t>
      </w:r>
      <w:r>
        <w:rPr>
          <w:spacing w:val="80"/>
        </w:rPr>
        <w:t> </w:t>
      </w:r>
      <w:r>
        <w:rPr/>
        <w:t>luôn 84.000 đại kiếp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40"/>
        </w:rPr>
        <w:t> </w:t>
      </w:r>
      <w:r>
        <w:rPr>
          <w:b/>
        </w:rPr>
        <w:t>ngôn:</w:t>
      </w:r>
      <w:r>
        <w:rPr>
          <w:b/>
          <w:spacing w:val="40"/>
        </w:rPr>
        <w:t> </w:t>
      </w:r>
      <w:r>
        <w:rPr/>
        <w:t>2000</w:t>
      </w:r>
      <w:r>
        <w:rPr>
          <w:spacing w:val="40"/>
        </w:rPr>
        <w:t> </w:t>
      </w:r>
      <w:r>
        <w:rPr/>
        <w:t>đại</w:t>
      </w:r>
      <w:r>
        <w:rPr>
          <w:spacing w:val="40"/>
        </w:rPr>
        <w:t> </w:t>
      </w:r>
      <w:r>
        <w:rPr/>
        <w:t>kiếp</w:t>
      </w:r>
      <w:r>
        <w:rPr>
          <w:spacing w:val="40"/>
        </w:rPr>
        <w:t> </w:t>
      </w:r>
      <w:r>
        <w:rPr/>
        <w:t>là</w:t>
      </w:r>
      <w:r>
        <w:rPr>
          <w:spacing w:val="40"/>
        </w:rPr>
        <w:t> </w:t>
      </w:r>
      <w:r>
        <w:rPr/>
        <w:t>sát-na</w:t>
      </w:r>
      <w:r>
        <w:rPr>
          <w:spacing w:val="40"/>
        </w:rPr>
        <w:t> </w:t>
      </w:r>
      <w:r>
        <w:rPr/>
        <w:t>sanh</w:t>
      </w:r>
      <w:r>
        <w:rPr>
          <w:spacing w:val="40"/>
        </w:rPr>
        <w:t> </w:t>
      </w:r>
      <w:r>
        <w:rPr/>
        <w:t>và</w:t>
      </w:r>
      <w:r>
        <w:rPr>
          <w:spacing w:val="40"/>
        </w:rPr>
        <w:t> </w:t>
      </w:r>
      <w:r>
        <w:rPr/>
        <w:t>nửa</w:t>
      </w:r>
      <w:r>
        <w:rPr>
          <w:spacing w:val="40"/>
        </w:rPr>
        <w:t> </w:t>
      </w:r>
      <w:r>
        <w:rPr/>
        <w:t>84.000</w:t>
      </w:r>
      <w:r>
        <w:rPr>
          <w:spacing w:val="40"/>
        </w:rPr>
        <w:t> </w:t>
      </w:r>
      <w:r>
        <w:rPr/>
        <w:t>đại</w:t>
      </w:r>
      <w:r>
        <w:rPr>
          <w:spacing w:val="40"/>
        </w:rPr>
        <w:t> </w:t>
      </w:r>
      <w:r>
        <w:rPr/>
        <w:t>kiếp</w:t>
      </w:r>
      <w:r>
        <w:rPr>
          <w:spacing w:val="40"/>
        </w:rPr>
        <w:t> </w:t>
      </w:r>
      <w:r>
        <w:rPr/>
        <w:t>là</w:t>
      </w:r>
      <w:r>
        <w:rPr>
          <w:spacing w:val="40"/>
        </w:rPr>
        <w:t> </w:t>
      </w:r>
      <w:r>
        <w:rPr/>
        <w:t>sát-na</w:t>
      </w:r>
      <w:r>
        <w:rPr>
          <w:spacing w:val="40"/>
        </w:rPr>
        <w:t> </w:t>
      </w:r>
      <w:r>
        <w:rPr/>
        <w:t>hoại</w:t>
      </w:r>
      <w:r>
        <w:rPr>
          <w:spacing w:val="40"/>
        </w:rPr>
        <w:t> </w:t>
      </w:r>
      <w:r>
        <w:rPr/>
        <w:t>phải chăng? Phản ngữ: Không nên nói thế đó...</w:t>
      </w:r>
    </w:p>
    <w:p>
      <w:pPr>
        <w:pStyle w:val="Heading3"/>
        <w:spacing w:before="6"/>
      </w:pPr>
      <w:r>
        <w:rPr>
          <w:spacing w:val="-4"/>
        </w:rPr>
        <w:t>627.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Mỗi</w:t>
      </w:r>
      <w:r>
        <w:rPr>
          <w:spacing w:val="-5"/>
        </w:rPr>
        <w:t> </w:t>
      </w:r>
      <w:r>
        <w:rPr/>
        <w:t>tâm</w:t>
      </w:r>
      <w:r>
        <w:rPr>
          <w:spacing w:val="-4"/>
        </w:rPr>
        <w:t> </w:t>
      </w:r>
      <w:r>
        <w:rPr/>
        <w:t>trụ</w:t>
      </w:r>
      <w:r>
        <w:rPr>
          <w:spacing w:val="-3"/>
        </w:rPr>
        <w:t> </w:t>
      </w:r>
      <w:r>
        <w:rPr/>
        <w:t>luôn</w:t>
      </w:r>
      <w:r>
        <w:rPr>
          <w:spacing w:val="-2"/>
        </w:rPr>
        <w:t> </w:t>
      </w:r>
      <w:r>
        <w:rPr/>
        <w:t>mỗi</w:t>
      </w:r>
      <w:r>
        <w:rPr>
          <w:spacing w:val="-5"/>
        </w:rPr>
        <w:t> </w:t>
      </w:r>
      <w:r>
        <w:rPr/>
        <w:t>ngày</w:t>
      </w:r>
      <w:r>
        <w:rPr>
          <w:spacing w:val="-9"/>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2"/>
        <w:ind w:right="156"/>
      </w:pPr>
      <w:r>
        <w:rPr>
          <w:rFonts w:ascii="Symbol" w:hAnsi="Symbol"/>
        </w:rPr>
        <w:t></w:t>
      </w:r>
      <w:r>
        <w:rPr>
          <w:spacing w:val="80"/>
        </w:rPr>
        <w:t> </w:t>
      </w:r>
      <w:r>
        <w:rPr>
          <w:b/>
        </w:rPr>
        <w:t>Tự ngôn: </w:t>
      </w:r>
      <w:r>
        <w:rPr/>
        <w:t>Những pháp khác mà sanh ra rồi diệt mất tuy nhiên nhiều trong 1 ngày vẫn có phải chăng? Phản ngữ: Phải rồi.</w:t>
      </w:r>
    </w:p>
    <w:p>
      <w:pPr>
        <w:pStyle w:val="BodyText"/>
        <w:spacing w:line="237" w:lineRule="auto" w:before="5"/>
      </w:pPr>
      <w:r>
        <w:rPr>
          <w:rFonts w:ascii="Symbol" w:hAnsi="Symbol"/>
        </w:rPr>
        <w:t></w:t>
      </w:r>
      <w:r>
        <w:rPr>
          <w:spacing w:val="80"/>
        </w:rPr>
        <w:t> </w:t>
      </w:r>
      <w:r>
        <w:rPr>
          <w:b/>
        </w:rPr>
        <w:t>Tự ngôn: </w:t>
      </w:r>
      <w:r>
        <w:rPr/>
        <w:t>Những pháp có thay đổi đi mau hơn tâm phải chăng? Phản ngữ: Không nên nói thế đó...</w:t>
      </w:r>
    </w:p>
    <w:p>
      <w:pPr>
        <w:pStyle w:val="Heading3"/>
        <w:spacing w:line="295" w:lineRule="exact" w:before="10"/>
      </w:pPr>
      <w:r>
        <w:rPr>
          <w:spacing w:val="-4"/>
        </w:rPr>
        <w:t>628.</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Những</w:t>
      </w:r>
      <w:r>
        <w:rPr>
          <w:spacing w:val="-5"/>
        </w:rPr>
        <w:t> </w:t>
      </w:r>
      <w:r>
        <w:rPr/>
        <w:t>pháp</w:t>
      </w:r>
      <w:r>
        <w:rPr>
          <w:spacing w:val="-1"/>
        </w:rPr>
        <w:t> </w:t>
      </w:r>
      <w:r>
        <w:rPr/>
        <w:t>đó</w:t>
      </w:r>
      <w:r>
        <w:rPr>
          <w:spacing w:val="-5"/>
        </w:rPr>
        <w:t> </w:t>
      </w:r>
      <w:r>
        <w:rPr/>
        <w:t>biến</w:t>
      </w:r>
      <w:r>
        <w:rPr>
          <w:spacing w:val="-5"/>
        </w:rPr>
        <w:t> </w:t>
      </w:r>
      <w:r>
        <w:rPr/>
        <w:t>đổi</w:t>
      </w:r>
      <w:r>
        <w:rPr>
          <w:spacing w:val="-2"/>
        </w:rPr>
        <w:t> </w:t>
      </w:r>
      <w:r>
        <w:rPr/>
        <w:t>đi</w:t>
      </w:r>
      <w:r>
        <w:rPr>
          <w:spacing w:val="-3"/>
        </w:rPr>
        <w:t> </w:t>
      </w:r>
      <w:r>
        <w:rPr/>
        <w:t>mau</w:t>
      </w:r>
      <w:r>
        <w:rPr>
          <w:spacing w:val="-2"/>
        </w:rPr>
        <w:t> </w:t>
      </w:r>
      <w:r>
        <w:rPr/>
        <w:t>hơn</w:t>
      </w:r>
      <w:r>
        <w:rPr>
          <w:spacing w:val="-3"/>
        </w:rPr>
        <w:t> </w:t>
      </w:r>
      <w:r>
        <w:rPr/>
        <w:t>tâm</w:t>
      </w:r>
      <w:r>
        <w:rPr>
          <w:spacing w:val="-6"/>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8"/>
        <w:jc w:val="both"/>
      </w:pPr>
      <w:r>
        <w:rPr>
          <w:rFonts w:ascii="Symbol" w:hAnsi="Symbol"/>
        </w:rPr>
        <w:t></w:t>
      </w:r>
      <w:r>
        <w:rPr>
          <w:spacing w:val="40"/>
        </w:rPr>
        <w:t> </w:t>
      </w:r>
      <w:r>
        <w:rPr>
          <w:b/>
        </w:rPr>
        <w:t>Tự ngôn: </w:t>
      </w:r>
      <w:r>
        <w:rPr/>
        <w:t>Đức Thế Tôn Ngài có phán rằng: “Này chư Phíc-khú, Như Lai quan sát không thấy pháp khác dù một chút nào mà biến chuyển đi bằng tâm đâu, dù cách so sánh tâm đặng biến đổi đi mau phần nào không dễ làm cho biết”. Đây là bài Kinh vẫn thật có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4"/>
        </w:rPr>
        <w:t> </w:t>
      </w:r>
      <w:r>
        <w:rPr/>
        <w:t>cũng</w:t>
      </w:r>
      <w:r>
        <w:rPr>
          <w:spacing w:val="-4"/>
        </w:rPr>
        <w:t> </w:t>
      </w:r>
      <w:r>
        <w:rPr/>
        <w:t>không</w:t>
      </w:r>
      <w:r>
        <w:rPr>
          <w:spacing w:val="-3"/>
        </w:rPr>
        <w:t> </w:t>
      </w:r>
      <w:r>
        <w:rPr/>
        <w:t>nên</w:t>
      </w:r>
      <w:r>
        <w:rPr>
          <w:spacing w:val="-4"/>
        </w:rPr>
        <w:t> </w:t>
      </w:r>
      <w:r>
        <w:rPr/>
        <w:t>nói những</w:t>
      </w:r>
      <w:r>
        <w:rPr>
          <w:spacing w:val="-4"/>
        </w:rPr>
        <w:t> </w:t>
      </w:r>
      <w:r>
        <w:rPr/>
        <w:t>pháp</w:t>
      </w:r>
      <w:r>
        <w:rPr>
          <w:spacing w:val="-4"/>
        </w:rPr>
        <w:t> </w:t>
      </w:r>
      <w:r>
        <w:rPr/>
        <w:t>ấy</w:t>
      </w:r>
      <w:r>
        <w:rPr>
          <w:spacing w:val="-7"/>
        </w:rPr>
        <w:t> </w:t>
      </w:r>
      <w:r>
        <w:rPr/>
        <w:t>biến</w:t>
      </w:r>
      <w:r>
        <w:rPr>
          <w:spacing w:val="-4"/>
        </w:rPr>
        <w:t> </w:t>
      </w:r>
      <w:r>
        <w:rPr/>
        <w:t>đổi</w:t>
      </w:r>
      <w:r>
        <w:rPr>
          <w:spacing w:val="-4"/>
        </w:rPr>
        <w:t> </w:t>
      </w:r>
      <w:r>
        <w:rPr/>
        <w:t>đi</w:t>
      </w:r>
      <w:r>
        <w:rPr>
          <w:spacing w:val="-1"/>
        </w:rPr>
        <w:t> </w:t>
      </w:r>
      <w:r>
        <w:rPr/>
        <w:t>mau</w:t>
      </w:r>
      <w:r>
        <w:rPr>
          <w:spacing w:val="-3"/>
        </w:rPr>
        <w:t> </w:t>
      </w:r>
      <w:r>
        <w:rPr/>
        <w:t>hơn</w:t>
      </w:r>
      <w:r>
        <w:rPr>
          <w:spacing w:val="-4"/>
        </w:rPr>
        <w:t> tâm.</w:t>
      </w:r>
    </w:p>
    <w:p>
      <w:pPr>
        <w:pStyle w:val="Heading3"/>
      </w:pPr>
      <w:r>
        <w:rPr>
          <w:spacing w:val="-4"/>
        </w:rPr>
        <w:t>629.</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Những</w:t>
      </w:r>
      <w:r>
        <w:rPr>
          <w:spacing w:val="-5"/>
        </w:rPr>
        <w:t> </w:t>
      </w:r>
      <w:r>
        <w:rPr/>
        <w:t>pháp</w:t>
      </w:r>
      <w:r>
        <w:rPr>
          <w:spacing w:val="-1"/>
        </w:rPr>
        <w:t> </w:t>
      </w:r>
      <w:r>
        <w:rPr/>
        <w:t>đó</w:t>
      </w:r>
      <w:r>
        <w:rPr>
          <w:spacing w:val="-5"/>
        </w:rPr>
        <w:t> </w:t>
      </w:r>
      <w:r>
        <w:rPr/>
        <w:t>biến</w:t>
      </w:r>
      <w:r>
        <w:rPr>
          <w:spacing w:val="-5"/>
        </w:rPr>
        <w:t> </w:t>
      </w:r>
      <w:r>
        <w:rPr/>
        <w:t>đổi</w:t>
      </w:r>
      <w:r>
        <w:rPr>
          <w:spacing w:val="-2"/>
        </w:rPr>
        <w:t> </w:t>
      </w:r>
      <w:r>
        <w:rPr/>
        <w:t>đi</w:t>
      </w:r>
      <w:r>
        <w:rPr>
          <w:spacing w:val="-3"/>
        </w:rPr>
        <w:t> </w:t>
      </w:r>
      <w:r>
        <w:rPr/>
        <w:t>mau</w:t>
      </w:r>
      <w:r>
        <w:rPr>
          <w:spacing w:val="-2"/>
        </w:rPr>
        <w:t> </w:t>
      </w:r>
      <w:r>
        <w:rPr/>
        <w:t>hơn</w:t>
      </w:r>
      <w:r>
        <w:rPr>
          <w:spacing w:val="-3"/>
        </w:rPr>
        <w:t> </w:t>
      </w:r>
      <w:r>
        <w:rPr/>
        <w:t>tâm</w:t>
      </w:r>
      <w:r>
        <w:rPr>
          <w:spacing w:val="-6"/>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Đức Thế Tôn Ngài có phán rằng: “Này chư Phíc-khú, khỉ trong rừng rậm chụp nhánh cây này rồi buông ra chụp nhánh cây kia, chụp nhánh cây kia rồi buông chụp nhánh cây nọ, như thế thời pháp gọi tâm hoặc gọi ý, hoặc gọi ý thức cũng như</w:t>
      </w:r>
      <w:r>
        <w:rPr>
          <w:spacing w:val="80"/>
        </w:rPr>
        <w:t> </w:t>
      </w:r>
      <w:r>
        <w:rPr/>
        <w:t>thế này, cái khác sanh lên liền diệt mất đi luôn cả đêm ngày”. Đây</w:t>
      </w:r>
      <w:r>
        <w:rPr>
          <w:spacing w:val="-3"/>
        </w:rPr>
        <w:t> </w:t>
      </w:r>
      <w:r>
        <w:rPr/>
        <w:t>là bài Kinh vẫn thật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5"/>
        </w:rPr>
        <w:t> </w:t>
      </w:r>
      <w:r>
        <w:rPr/>
        <w:t>thời</w:t>
      </w:r>
      <w:r>
        <w:rPr>
          <w:spacing w:val="-4"/>
        </w:rPr>
        <w:t> </w:t>
      </w:r>
      <w:r>
        <w:rPr/>
        <w:t>không</w:t>
      </w:r>
      <w:r>
        <w:rPr>
          <w:spacing w:val="-5"/>
        </w:rPr>
        <w:t> </w:t>
      </w:r>
      <w:r>
        <w:rPr/>
        <w:t>nên</w:t>
      </w:r>
      <w:r>
        <w:rPr>
          <w:spacing w:val="-4"/>
        </w:rPr>
        <w:t> </w:t>
      </w:r>
      <w:r>
        <w:rPr/>
        <w:t>nói</w:t>
      </w:r>
      <w:r>
        <w:rPr>
          <w:spacing w:val="-4"/>
        </w:rPr>
        <w:t> </w:t>
      </w:r>
      <w:r>
        <w:rPr/>
        <w:t>rằng những</w:t>
      </w:r>
      <w:r>
        <w:rPr>
          <w:spacing w:val="-4"/>
        </w:rPr>
        <w:t> </w:t>
      </w:r>
      <w:r>
        <w:rPr/>
        <w:t>pháp</w:t>
      </w:r>
      <w:r>
        <w:rPr>
          <w:spacing w:val="-4"/>
        </w:rPr>
        <w:t> </w:t>
      </w:r>
      <w:r>
        <w:rPr/>
        <w:t>đó</w:t>
      </w:r>
      <w:r>
        <w:rPr>
          <w:spacing w:val="-5"/>
        </w:rPr>
        <w:t> </w:t>
      </w:r>
      <w:r>
        <w:rPr/>
        <w:t>biến</w:t>
      </w:r>
      <w:r>
        <w:rPr>
          <w:spacing w:val="-3"/>
        </w:rPr>
        <w:t> </w:t>
      </w:r>
      <w:r>
        <w:rPr/>
        <w:t>đi</w:t>
      </w:r>
      <w:r>
        <w:rPr>
          <w:spacing w:val="-3"/>
        </w:rPr>
        <w:t> </w:t>
      </w:r>
      <w:r>
        <w:rPr/>
        <w:t>mau</w:t>
      </w:r>
      <w:r>
        <w:rPr>
          <w:spacing w:val="-3"/>
        </w:rPr>
        <w:t> </w:t>
      </w:r>
      <w:r>
        <w:rPr/>
        <w:t>hơn</w:t>
      </w:r>
      <w:r>
        <w:rPr>
          <w:spacing w:val="-3"/>
        </w:rPr>
        <w:t> </w:t>
      </w:r>
      <w:r>
        <w:rPr>
          <w:spacing w:val="-4"/>
        </w:rPr>
        <w:t>tâm.</w:t>
      </w:r>
    </w:p>
    <w:p>
      <w:pPr>
        <w:pStyle w:val="Heading3"/>
      </w:pPr>
      <w:r>
        <w:rPr>
          <w:spacing w:val="-4"/>
        </w:rPr>
        <w:t>630.</w:t>
      </w:r>
    </w:p>
    <w:p>
      <w:pPr>
        <w:pStyle w:val="BodyText"/>
        <w:spacing w:line="315" w:lineRule="exact"/>
        <w:ind w:left="424" w:firstLine="0"/>
        <w:jc w:val="both"/>
      </w:pPr>
      <w:r>
        <w:rPr>
          <w:rFonts w:ascii="Symbol" w:hAnsi="Symbol"/>
        </w:rPr>
        <w:t></w:t>
      </w:r>
      <w:r>
        <w:rPr>
          <w:spacing w:val="77"/>
        </w:rPr>
        <w:t> </w:t>
      </w:r>
      <w:r>
        <w:rPr>
          <w:b/>
        </w:rPr>
        <w:t>Tự</w:t>
      </w:r>
      <w:r>
        <w:rPr>
          <w:b/>
          <w:spacing w:val="-5"/>
        </w:rPr>
        <w:t> </w:t>
      </w:r>
      <w:r>
        <w:rPr>
          <w:b/>
        </w:rPr>
        <w:t>ngôn:</w:t>
      </w:r>
      <w:r>
        <w:rPr>
          <w:b/>
          <w:spacing w:val="-3"/>
        </w:rPr>
        <w:t> </w:t>
      </w:r>
      <w:r>
        <w:rPr/>
        <w:t>Mỗi</w:t>
      </w:r>
      <w:r>
        <w:rPr>
          <w:spacing w:val="-6"/>
        </w:rPr>
        <w:t> </w:t>
      </w:r>
      <w:r>
        <w:rPr/>
        <w:t>cái</w:t>
      </w:r>
      <w:r>
        <w:rPr>
          <w:spacing w:val="-3"/>
        </w:rPr>
        <w:t> </w:t>
      </w:r>
      <w:r>
        <w:rPr/>
        <w:t>tâm</w:t>
      </w:r>
      <w:r>
        <w:rPr>
          <w:spacing w:val="-4"/>
        </w:rPr>
        <w:t> </w:t>
      </w:r>
      <w:r>
        <w:rPr/>
        <w:t>trụ</w:t>
      </w:r>
      <w:r>
        <w:rPr>
          <w:spacing w:val="-6"/>
        </w:rPr>
        <w:t> </w:t>
      </w:r>
      <w:r>
        <w:rPr/>
        <w:t>đặng</w:t>
      </w:r>
      <w:r>
        <w:rPr>
          <w:spacing w:val="-6"/>
        </w:rPr>
        <w:t> </w:t>
      </w:r>
      <w:r>
        <w:rPr/>
        <w:t>luôn</w:t>
      </w:r>
      <w:r>
        <w:rPr>
          <w:spacing w:val="-3"/>
        </w:rPr>
        <w:t> </w:t>
      </w:r>
      <w:r>
        <w:rPr/>
        <w:t>một</w:t>
      </w:r>
      <w:r>
        <w:rPr>
          <w:spacing w:val="-3"/>
        </w:rPr>
        <w:t> </w:t>
      </w:r>
      <w:r>
        <w:rPr/>
        <w:t>ngày</w:t>
      </w:r>
      <w:r>
        <w:rPr>
          <w:spacing w:val="-7"/>
        </w:rPr>
        <w:t> </w:t>
      </w:r>
      <w:r>
        <w:rPr/>
        <w:t>phải</w:t>
      </w:r>
      <w:r>
        <w:rPr>
          <w:spacing w:val="-6"/>
        </w:rPr>
        <w:t> </w:t>
      </w:r>
      <w:r>
        <w:rPr/>
        <w:t>chăng?</w:t>
      </w:r>
      <w:r>
        <w:rPr>
          <w:spacing w:val="-2"/>
        </w:rPr>
        <w:t> </w:t>
      </w:r>
      <w:r>
        <w:rPr/>
        <w:t>Phản</w:t>
      </w:r>
      <w:r>
        <w:rPr>
          <w:spacing w:val="-3"/>
        </w:rPr>
        <w:t> </w:t>
      </w:r>
      <w:r>
        <w:rPr/>
        <w:t>ngữ:</w:t>
      </w:r>
      <w:r>
        <w:rPr>
          <w:spacing w:val="-6"/>
        </w:rPr>
        <w:t> </w:t>
      </w:r>
      <w:r>
        <w:rPr/>
        <w:t>Phải</w:t>
      </w:r>
      <w:r>
        <w:rPr>
          <w:spacing w:val="-6"/>
        </w:rPr>
        <w:t> </w:t>
      </w:r>
      <w:r>
        <w:rPr>
          <w:spacing w:val="-4"/>
        </w:rPr>
        <w:t>rồi.</w:t>
      </w:r>
    </w:p>
    <w:p>
      <w:pPr>
        <w:pStyle w:val="BodyText"/>
        <w:spacing w:line="237" w:lineRule="auto" w:before="1"/>
        <w:ind w:right="140"/>
        <w:jc w:val="both"/>
      </w:pPr>
      <w:r>
        <w:rPr>
          <w:rFonts w:ascii="Symbol" w:hAnsi="Symbol"/>
        </w:rPr>
        <w:t></w:t>
      </w:r>
      <w:r>
        <w:rPr>
          <w:spacing w:val="80"/>
        </w:rPr>
        <w:t> </w:t>
      </w:r>
      <w:r>
        <w:rPr>
          <w:b/>
        </w:rPr>
        <w:t>Tự ngôn: </w:t>
      </w:r>
      <w:r>
        <w:rPr/>
        <w:t>Nhãn thức trụ đặng luôn một ngày phải chăng? Phản ngữ: Không nên nói</w:t>
      </w:r>
      <w:r>
        <w:rPr>
          <w:spacing w:val="40"/>
        </w:rPr>
        <w:t> </w:t>
      </w:r>
      <w:r>
        <w:rPr/>
        <w:t>thế đó...</w:t>
      </w:r>
    </w:p>
    <w:p>
      <w:pPr>
        <w:pStyle w:val="BodyText"/>
        <w:spacing w:before="3"/>
        <w:ind w:right="137"/>
        <w:jc w:val="both"/>
      </w:pPr>
      <w:r>
        <w:rPr>
          <w:rFonts w:ascii="Symbol" w:hAnsi="Symbol"/>
        </w:rPr>
        <w:t></w:t>
      </w:r>
      <w:r>
        <w:rPr>
          <w:spacing w:val="40"/>
        </w:rPr>
        <w:t> </w:t>
      </w:r>
      <w:r>
        <w:rPr>
          <w:b/>
        </w:rPr>
        <w:t>Tự ngôn: </w:t>
      </w:r>
      <w:r>
        <w:rPr/>
        <w:t>Nhĩ thức ... Tỷ thức, Thiệt thức, tâm bất thiện, tâm đồng sanh với Ái, tâm đồng sanh với Sân, tâm đồng sanh với Si, tâm đồng sanh với Ngã mạn, tâm đồng sanh với Tà kiến, tâm đồng sanh với Hoài nghi, tâm đồng sanh với Thụy miên, tâm đồng sanh với Phóng dật, tâm đồng sanh với Vô tàm, tâm đồng sanh với Vô úy trụ đặng</w:t>
      </w:r>
      <w:r>
        <w:rPr>
          <w:spacing w:val="40"/>
        </w:rPr>
        <w:t> </w:t>
      </w:r>
      <w:r>
        <w:rPr/>
        <w:t>luôn 1 ngày phải chăng? Phản ngữ: Không nên nói thế đó...</w:t>
      </w:r>
    </w:p>
    <w:p>
      <w:pPr>
        <w:pStyle w:val="Heading3"/>
      </w:pPr>
      <w:r>
        <w:rPr>
          <w:spacing w:val="-4"/>
        </w:rPr>
        <w:t>631.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Mỗi</w:t>
      </w:r>
      <w:r>
        <w:rPr>
          <w:spacing w:val="-5"/>
        </w:rPr>
        <w:t> </w:t>
      </w:r>
      <w:r>
        <w:rPr/>
        <w:t>tâm</w:t>
      </w:r>
      <w:r>
        <w:rPr>
          <w:spacing w:val="-4"/>
        </w:rPr>
        <w:t> </w:t>
      </w:r>
      <w:r>
        <w:rPr/>
        <w:t>trụ</w:t>
      </w:r>
      <w:r>
        <w:rPr>
          <w:spacing w:val="-2"/>
        </w:rPr>
        <w:t> </w:t>
      </w:r>
      <w:r>
        <w:rPr/>
        <w:t>đặng</w:t>
      </w:r>
      <w:r>
        <w:rPr>
          <w:spacing w:val="-5"/>
        </w:rPr>
        <w:t> </w:t>
      </w:r>
      <w:r>
        <w:rPr/>
        <w:t>luôn</w:t>
      </w:r>
      <w:r>
        <w:rPr>
          <w:spacing w:val="-2"/>
        </w:rPr>
        <w:t> </w:t>
      </w:r>
      <w:r>
        <w:rPr/>
        <w:t>1</w:t>
      </w:r>
      <w:r>
        <w:rPr>
          <w:spacing w:val="-5"/>
        </w:rPr>
        <w:t> </w:t>
      </w:r>
      <w:r>
        <w:rPr/>
        <w:t>ngày</w:t>
      </w:r>
      <w:r>
        <w:rPr>
          <w:spacing w:val="-9"/>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1"/>
        </w:rPr>
        <w:t> </w:t>
      </w:r>
      <w:r>
        <w:rPr>
          <w:spacing w:val="-4"/>
        </w:rPr>
        <w:t>rồi.</w:t>
      </w:r>
    </w:p>
    <w:p>
      <w:pPr>
        <w:pStyle w:val="BodyText"/>
        <w:ind w:right="139"/>
      </w:pPr>
      <w:r>
        <w:rPr>
          <w:rFonts w:ascii="Symbol" w:hAnsi="Symbol"/>
        </w:rPr>
        <w:t></w:t>
      </w:r>
      <w:r>
        <w:rPr>
          <w:spacing w:val="80"/>
        </w:rPr>
        <w:t> </w:t>
      </w:r>
      <w:r>
        <w:rPr>
          <w:b/>
        </w:rPr>
        <w:t>Tự ngôn: </w:t>
      </w:r>
      <w:r>
        <w:rPr/>
        <w:t>Người thấy sắc bằng con mắt với tâm nào thời nghe tiếng bằng (lỗ) tai cùng 1</w:t>
      </w:r>
      <w:r>
        <w:rPr>
          <w:spacing w:val="7"/>
        </w:rPr>
        <w:t> </w:t>
      </w:r>
      <w:r>
        <w:rPr/>
        <w:t>cái</w:t>
      </w:r>
      <w:r>
        <w:rPr>
          <w:spacing w:val="8"/>
        </w:rPr>
        <w:t> </w:t>
      </w:r>
      <w:r>
        <w:rPr/>
        <w:t>tâm</w:t>
      </w:r>
      <w:r>
        <w:rPr>
          <w:spacing w:val="6"/>
        </w:rPr>
        <w:t> </w:t>
      </w:r>
      <w:r>
        <w:rPr/>
        <w:t>đó</w:t>
      </w:r>
      <w:r>
        <w:rPr>
          <w:spacing w:val="8"/>
        </w:rPr>
        <w:t> </w:t>
      </w:r>
      <w:r>
        <w:rPr/>
        <w:t>vậy</w:t>
      </w:r>
      <w:r>
        <w:rPr>
          <w:spacing w:val="4"/>
        </w:rPr>
        <w:t> </w:t>
      </w:r>
      <w:r>
        <w:rPr/>
        <w:t>...</w:t>
      </w:r>
      <w:r>
        <w:rPr>
          <w:spacing w:val="9"/>
        </w:rPr>
        <w:t> </w:t>
      </w:r>
      <w:r>
        <w:rPr/>
        <w:t>ngửi</w:t>
      </w:r>
      <w:r>
        <w:rPr>
          <w:spacing w:val="10"/>
        </w:rPr>
        <w:t> </w:t>
      </w:r>
      <w:r>
        <w:rPr/>
        <w:t>hơi</w:t>
      </w:r>
      <w:r>
        <w:rPr>
          <w:spacing w:val="7"/>
        </w:rPr>
        <w:t> </w:t>
      </w:r>
      <w:r>
        <w:rPr/>
        <w:t>bằng</w:t>
      </w:r>
      <w:r>
        <w:rPr>
          <w:spacing w:val="9"/>
        </w:rPr>
        <w:t> </w:t>
      </w:r>
      <w:r>
        <w:rPr/>
        <w:t>lỗ</w:t>
      </w:r>
      <w:r>
        <w:rPr>
          <w:spacing w:val="8"/>
        </w:rPr>
        <w:t> </w:t>
      </w:r>
      <w:r>
        <w:rPr/>
        <w:t>mũi,</w:t>
      </w:r>
      <w:r>
        <w:rPr>
          <w:spacing w:val="8"/>
        </w:rPr>
        <w:t> </w:t>
      </w:r>
      <w:r>
        <w:rPr/>
        <w:t>nếm</w:t>
      </w:r>
      <w:r>
        <w:rPr>
          <w:spacing w:val="6"/>
        </w:rPr>
        <w:t> </w:t>
      </w:r>
      <w:r>
        <w:rPr/>
        <w:t>vị</w:t>
      </w:r>
      <w:r>
        <w:rPr>
          <w:spacing w:val="9"/>
        </w:rPr>
        <w:t> </w:t>
      </w:r>
      <w:r>
        <w:rPr/>
        <w:t>bằng</w:t>
      </w:r>
      <w:r>
        <w:rPr>
          <w:spacing w:val="8"/>
        </w:rPr>
        <w:t> </w:t>
      </w:r>
      <w:r>
        <w:rPr/>
        <w:t>lưỡi,</w:t>
      </w:r>
      <w:r>
        <w:rPr>
          <w:spacing w:val="8"/>
        </w:rPr>
        <w:t> </w:t>
      </w:r>
      <w:r>
        <w:rPr/>
        <w:t>đụng</w:t>
      </w:r>
      <w:r>
        <w:rPr>
          <w:spacing w:val="8"/>
        </w:rPr>
        <w:t> </w:t>
      </w:r>
      <w:r>
        <w:rPr/>
        <w:t>cảnh</w:t>
      </w:r>
      <w:r>
        <w:rPr>
          <w:spacing w:val="8"/>
        </w:rPr>
        <w:t> </w:t>
      </w:r>
      <w:r>
        <w:rPr/>
        <w:t>xúc</w:t>
      </w:r>
      <w:r>
        <w:rPr>
          <w:spacing w:val="9"/>
        </w:rPr>
        <w:t> </w:t>
      </w:r>
      <w:r>
        <w:rPr/>
        <w:t>bằng</w:t>
      </w:r>
      <w:r>
        <w:rPr>
          <w:spacing w:val="8"/>
        </w:rPr>
        <w:t> </w:t>
      </w:r>
      <w:r>
        <w:rPr>
          <w:spacing w:val="-4"/>
        </w:rPr>
        <w:t>thân</w:t>
      </w:r>
    </w:p>
    <w:p>
      <w:pPr>
        <w:pStyle w:val="BodyText"/>
        <w:ind w:right="137" w:firstLine="0"/>
        <w:jc w:val="both"/>
      </w:pPr>
      <w:r>
        <w:rPr/>
        <w:t>... biết cảnh pháp bằng tâm cùng 1 cái tâm đó phải chăng? ... Người biết cảnh pháp bằng tâm với tâm nào thời thấy sắc bằng nhãn cùng 1 cái tâm đó phải chăng? ... Nghe tiếng bằng tai, hửi hơi bằng mũi, nếm vị bằng lưỡi, đụng chạm cảnh xúc bằng thân cùng 1 cái tâm đó phải chăng? Phản ngữ: Không nên nói thế đó...</w:t>
      </w:r>
    </w:p>
    <w:p>
      <w:pPr>
        <w:pStyle w:val="Heading3"/>
        <w:spacing w:line="295" w:lineRule="exact" w:before="6"/>
      </w:pPr>
      <w:r>
        <w:rPr>
          <w:spacing w:val="-4"/>
        </w:rPr>
        <w:t>632.</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Mỗi</w:t>
      </w:r>
      <w:r>
        <w:rPr>
          <w:spacing w:val="-4"/>
        </w:rPr>
        <w:t> </w:t>
      </w:r>
      <w:r>
        <w:rPr/>
        <w:t>cái</w:t>
      </w:r>
      <w:r>
        <w:rPr>
          <w:spacing w:val="-2"/>
        </w:rPr>
        <w:t> </w:t>
      </w:r>
      <w:r>
        <w:rPr/>
        <w:t>tâm</w:t>
      </w:r>
      <w:r>
        <w:rPr>
          <w:spacing w:val="-4"/>
        </w:rPr>
        <w:t> </w:t>
      </w:r>
      <w:r>
        <w:rPr/>
        <w:t>trụ</w:t>
      </w:r>
      <w:r>
        <w:rPr>
          <w:spacing w:val="-5"/>
        </w:rPr>
        <w:t> </w:t>
      </w:r>
      <w:r>
        <w:rPr/>
        <w:t>đặng</w:t>
      </w:r>
      <w:r>
        <w:rPr>
          <w:spacing w:val="-5"/>
        </w:rPr>
        <w:t> </w:t>
      </w:r>
      <w:r>
        <w:rPr/>
        <w:t>luôn</w:t>
      </w:r>
      <w:r>
        <w:rPr>
          <w:spacing w:val="-5"/>
        </w:rPr>
        <w:t> </w:t>
      </w:r>
      <w:r>
        <w:rPr/>
        <w:t>1</w:t>
      </w:r>
      <w:r>
        <w:rPr>
          <w:spacing w:val="-5"/>
        </w:rPr>
        <w:t> </w:t>
      </w:r>
      <w:r>
        <w:rPr/>
        <w:t>ngày</w:t>
      </w:r>
      <w:r>
        <w:rPr>
          <w:spacing w:val="-8"/>
        </w:rPr>
        <w:t> </w:t>
      </w:r>
      <w:r>
        <w:rPr/>
        <w:t>phải</w:t>
      </w:r>
      <w:r>
        <w:rPr>
          <w:spacing w:val="-5"/>
        </w:rPr>
        <w:t> </w:t>
      </w:r>
      <w:r>
        <w:rPr/>
        <w:t>chăng? Phản</w:t>
      </w:r>
      <w:r>
        <w:rPr>
          <w:spacing w:val="-5"/>
        </w:rPr>
        <w:t> </w:t>
      </w:r>
      <w:r>
        <w:rPr/>
        <w:t>ngữ:</w:t>
      </w:r>
      <w:r>
        <w:rPr>
          <w:spacing w:val="-2"/>
        </w:rPr>
        <w:t> </w:t>
      </w:r>
      <w:r>
        <w:rPr/>
        <w:t>Phải</w:t>
      </w:r>
      <w:r>
        <w:rPr>
          <w:spacing w:val="-5"/>
        </w:rPr>
        <w:t> </w:t>
      </w:r>
      <w:r>
        <w:rPr>
          <w:spacing w:val="-4"/>
        </w:rPr>
        <w:t>rồi.</w:t>
      </w:r>
    </w:p>
    <w:p>
      <w:pPr>
        <w:pStyle w:val="BodyText"/>
        <w:spacing w:line="237" w:lineRule="auto" w:before="4"/>
        <w:ind w:right="137"/>
        <w:jc w:val="both"/>
      </w:pPr>
      <w:r>
        <w:rPr>
          <w:rFonts w:ascii="Symbol" w:hAnsi="Symbol"/>
        </w:rPr>
        <w:t></w:t>
      </w:r>
      <w:r>
        <w:rPr>
          <w:spacing w:val="80"/>
        </w:rPr>
        <w:t> </w:t>
      </w:r>
      <w:r>
        <w:rPr>
          <w:b/>
        </w:rPr>
        <w:t>Tự ngôn: </w:t>
      </w:r>
      <w:r>
        <w:rPr/>
        <w:t>Người bước đi bằng tâm nào thời thối lui cùng 1 cái tâm ấy, thối lui bằng tâm nào thời bước tới cùng 1 cái tâm</w:t>
      </w:r>
      <w:r>
        <w:rPr>
          <w:spacing w:val="-1"/>
        </w:rPr>
        <w:t> </w:t>
      </w:r>
      <w:r>
        <w:rPr/>
        <w:t>ấy, ngó coi bằng tâm nào thời xoay</w:t>
      </w:r>
      <w:r>
        <w:rPr>
          <w:spacing w:val="-2"/>
        </w:rPr>
        <w:t> </w:t>
      </w:r>
      <w:r>
        <w:rPr/>
        <w:t>mặt hay</w:t>
      </w:r>
      <w:r>
        <w:rPr>
          <w:spacing w:val="-5"/>
        </w:rPr>
        <w:t> </w:t>
      </w:r>
      <w:r>
        <w:rPr/>
        <w:t>xoay trái</w:t>
      </w:r>
      <w:r>
        <w:rPr>
          <w:spacing w:val="8"/>
        </w:rPr>
        <w:t> </w:t>
      </w:r>
      <w:r>
        <w:rPr/>
        <w:t>cùng</w:t>
      </w:r>
      <w:r>
        <w:rPr>
          <w:spacing w:val="10"/>
        </w:rPr>
        <w:t> </w:t>
      </w:r>
      <w:r>
        <w:rPr/>
        <w:t>1</w:t>
      </w:r>
      <w:r>
        <w:rPr>
          <w:spacing w:val="9"/>
        </w:rPr>
        <w:t> </w:t>
      </w:r>
      <w:r>
        <w:rPr/>
        <w:t>cái</w:t>
      </w:r>
      <w:r>
        <w:rPr>
          <w:spacing w:val="9"/>
        </w:rPr>
        <w:t> </w:t>
      </w:r>
      <w:r>
        <w:rPr/>
        <w:t>tâm</w:t>
      </w:r>
      <w:r>
        <w:rPr>
          <w:spacing w:val="9"/>
        </w:rPr>
        <w:t> </w:t>
      </w:r>
      <w:r>
        <w:rPr/>
        <w:t>ấy,</w:t>
      </w:r>
      <w:r>
        <w:rPr>
          <w:spacing w:val="12"/>
        </w:rPr>
        <w:t> </w:t>
      </w:r>
      <w:r>
        <w:rPr/>
        <w:t>xoay</w:t>
      </w:r>
      <w:r>
        <w:rPr>
          <w:spacing w:val="6"/>
        </w:rPr>
        <w:t> </w:t>
      </w:r>
      <w:r>
        <w:rPr/>
        <w:t>mặt</w:t>
      </w:r>
      <w:r>
        <w:rPr>
          <w:spacing w:val="10"/>
        </w:rPr>
        <w:t> </w:t>
      </w:r>
      <w:r>
        <w:rPr/>
        <w:t>xoay</w:t>
      </w:r>
      <w:r>
        <w:rPr>
          <w:spacing w:val="9"/>
        </w:rPr>
        <w:t> </w:t>
      </w:r>
      <w:r>
        <w:rPr/>
        <w:t>trái</w:t>
      </w:r>
      <w:r>
        <w:rPr>
          <w:spacing w:val="11"/>
        </w:rPr>
        <w:t> </w:t>
      </w:r>
      <w:r>
        <w:rPr/>
        <w:t>bằng</w:t>
      </w:r>
      <w:r>
        <w:rPr>
          <w:spacing w:val="8"/>
        </w:rPr>
        <w:t> </w:t>
      </w:r>
      <w:r>
        <w:rPr/>
        <w:t>tâm</w:t>
      </w:r>
      <w:r>
        <w:rPr>
          <w:spacing w:val="10"/>
        </w:rPr>
        <w:t> </w:t>
      </w:r>
      <w:r>
        <w:rPr/>
        <w:t>nào</w:t>
      </w:r>
      <w:r>
        <w:rPr>
          <w:spacing w:val="7"/>
        </w:rPr>
        <w:t> </w:t>
      </w:r>
      <w:r>
        <w:rPr/>
        <w:t>thời</w:t>
      </w:r>
      <w:r>
        <w:rPr>
          <w:spacing w:val="10"/>
        </w:rPr>
        <w:t> </w:t>
      </w:r>
      <w:r>
        <w:rPr/>
        <w:t>dòm</w:t>
      </w:r>
      <w:r>
        <w:rPr>
          <w:spacing w:val="8"/>
        </w:rPr>
        <w:t> </w:t>
      </w:r>
      <w:r>
        <w:rPr/>
        <w:t>ngó</w:t>
      </w:r>
      <w:r>
        <w:rPr>
          <w:spacing w:val="8"/>
        </w:rPr>
        <w:t> </w:t>
      </w:r>
      <w:r>
        <w:rPr/>
        <w:t>cùng</w:t>
      </w:r>
      <w:r>
        <w:rPr>
          <w:spacing w:val="10"/>
        </w:rPr>
        <w:t> </w:t>
      </w:r>
      <w:r>
        <w:rPr/>
        <w:t>1</w:t>
      </w:r>
      <w:r>
        <w:rPr>
          <w:spacing w:val="11"/>
        </w:rPr>
        <w:t> </w:t>
      </w:r>
      <w:r>
        <w:rPr/>
        <w:t>cái</w:t>
      </w:r>
      <w:r>
        <w:rPr>
          <w:spacing w:val="10"/>
        </w:rPr>
        <w:t> </w:t>
      </w:r>
      <w:r>
        <w:rPr>
          <w:spacing w:val="-5"/>
        </w:rPr>
        <w:t>tâm</w:t>
      </w:r>
    </w:p>
    <w:p>
      <w:pPr>
        <w:pStyle w:val="BodyText"/>
        <w:spacing w:after="0" w:line="237" w:lineRule="auto"/>
        <w:jc w:val="both"/>
        <w:sectPr>
          <w:pgSz w:w="11630" w:h="16450"/>
          <w:pgMar w:header="766" w:footer="0" w:top="1080" w:bottom="280" w:left="850" w:right="850"/>
        </w:sectPr>
      </w:pPr>
    </w:p>
    <w:p>
      <w:pPr>
        <w:pStyle w:val="BodyText"/>
        <w:spacing w:before="273"/>
        <w:ind w:firstLine="0"/>
      </w:pPr>
      <w:r>
        <w:rPr/>
        <w:t>ấy, co vô bằng tâm nào thời bước ra cùng 1 cái tâm ấy, bước ra với tâm nào thời co vô cùng 1 cái tâm ấy phải chăng? Phản ngữ: Không nên nói thế đó...</w:t>
      </w:r>
    </w:p>
    <w:p>
      <w:pPr>
        <w:pStyle w:val="Heading3"/>
        <w:spacing w:line="294" w:lineRule="exact" w:before="7"/>
      </w:pPr>
      <w:r>
        <w:rPr>
          <w:spacing w:val="-4"/>
        </w:rPr>
        <w:t>633.</w:t>
      </w:r>
    </w:p>
    <w:p>
      <w:pPr>
        <w:pStyle w:val="BodyText"/>
        <w:spacing w:line="237" w:lineRule="auto" w:before="2"/>
      </w:pPr>
      <w:r>
        <w:rPr>
          <w:rFonts w:ascii="Symbol" w:hAnsi="Symbol"/>
        </w:rPr>
        <w:t></w:t>
      </w:r>
      <w:r>
        <w:rPr>
          <w:spacing w:val="80"/>
        </w:rPr>
        <w:t> </w:t>
      </w:r>
      <w:r>
        <w:rPr>
          <w:b/>
        </w:rPr>
        <w:t>Tự</w:t>
      </w:r>
      <w:r>
        <w:rPr>
          <w:b/>
          <w:spacing w:val="17"/>
        </w:rPr>
        <w:t> </w:t>
      </w:r>
      <w:r>
        <w:rPr>
          <w:b/>
        </w:rPr>
        <w:t>ngôn:</w:t>
      </w:r>
      <w:r>
        <w:rPr>
          <w:b/>
          <w:spacing w:val="17"/>
        </w:rPr>
        <w:t> </w:t>
      </w:r>
      <w:r>
        <w:rPr/>
        <w:t>Chư</w:t>
      </w:r>
      <w:r>
        <w:rPr>
          <w:spacing w:val="19"/>
        </w:rPr>
        <w:t> </w:t>
      </w:r>
      <w:r>
        <w:rPr/>
        <w:t>thiên</w:t>
      </w:r>
      <w:r>
        <w:rPr>
          <w:spacing w:val="20"/>
        </w:rPr>
        <w:t> </w:t>
      </w:r>
      <w:r>
        <w:rPr/>
        <w:t>sanh</w:t>
      </w:r>
      <w:r>
        <w:rPr>
          <w:spacing w:val="16"/>
        </w:rPr>
        <w:t> </w:t>
      </w:r>
      <w:r>
        <w:rPr/>
        <w:t>lên</w:t>
      </w:r>
      <w:r>
        <w:rPr>
          <w:spacing w:val="20"/>
        </w:rPr>
        <w:t> </w:t>
      </w:r>
      <w:r>
        <w:rPr/>
        <w:t>trong</w:t>
      </w:r>
      <w:r>
        <w:rPr>
          <w:spacing w:val="19"/>
        </w:rPr>
        <w:t> </w:t>
      </w:r>
      <w:r>
        <w:rPr/>
        <w:t>cõi</w:t>
      </w:r>
      <w:r>
        <w:rPr>
          <w:spacing w:val="19"/>
        </w:rPr>
        <w:t> </w:t>
      </w:r>
      <w:r>
        <w:rPr/>
        <w:t>Không</w:t>
      </w:r>
      <w:r>
        <w:rPr>
          <w:spacing w:val="16"/>
        </w:rPr>
        <w:t> </w:t>
      </w:r>
      <w:r>
        <w:rPr/>
        <w:t>vô</w:t>
      </w:r>
      <w:r>
        <w:rPr>
          <w:spacing w:val="18"/>
        </w:rPr>
        <w:t> </w:t>
      </w:r>
      <w:r>
        <w:rPr/>
        <w:t>biên</w:t>
      </w:r>
      <w:r>
        <w:rPr>
          <w:spacing w:val="19"/>
        </w:rPr>
        <w:t> </w:t>
      </w:r>
      <w:r>
        <w:rPr/>
        <w:t>xứ</w:t>
      </w:r>
      <w:r>
        <w:rPr>
          <w:spacing w:val="19"/>
        </w:rPr>
        <w:t> </w:t>
      </w:r>
      <w:r>
        <w:rPr/>
        <w:t>có</w:t>
      </w:r>
      <w:r>
        <w:rPr>
          <w:spacing w:val="19"/>
        </w:rPr>
        <w:t> </w:t>
      </w:r>
      <w:r>
        <w:rPr/>
        <w:t>1</w:t>
      </w:r>
      <w:r>
        <w:rPr>
          <w:spacing w:val="17"/>
        </w:rPr>
        <w:t> </w:t>
      </w:r>
      <w:r>
        <w:rPr/>
        <w:t>cái</w:t>
      </w:r>
      <w:r>
        <w:rPr>
          <w:spacing w:val="19"/>
        </w:rPr>
        <w:t> </w:t>
      </w:r>
      <w:r>
        <w:rPr/>
        <w:t>tâm</w:t>
      </w:r>
      <w:r>
        <w:rPr>
          <w:spacing w:val="15"/>
        </w:rPr>
        <w:t> </w:t>
      </w:r>
      <w:r>
        <w:rPr/>
        <w:t>trụ</w:t>
      </w:r>
      <w:r>
        <w:rPr>
          <w:spacing w:val="17"/>
        </w:rPr>
        <w:t> </w:t>
      </w:r>
      <w:r>
        <w:rPr/>
        <w:t>luôn</w:t>
      </w:r>
      <w:r>
        <w:rPr>
          <w:spacing w:val="16"/>
        </w:rPr>
        <w:t> </w:t>
      </w:r>
      <w:r>
        <w:rPr/>
        <w:t>kiếp sống phải chăng? Phản ngữ: Phải rồi.</w:t>
      </w:r>
    </w:p>
    <w:p>
      <w:pPr>
        <w:pStyle w:val="BodyText"/>
        <w:spacing w:line="237" w:lineRule="auto" w:before="6"/>
      </w:pPr>
      <w:r>
        <w:rPr>
          <w:rFonts w:ascii="Symbol" w:hAnsi="Symbol"/>
        </w:rPr>
        <w:t></w:t>
      </w:r>
      <w:r>
        <w:rPr>
          <w:spacing w:val="80"/>
        </w:rPr>
        <w:t> </w:t>
      </w:r>
      <w:r>
        <w:rPr>
          <w:b/>
        </w:rPr>
        <w:t>Tự ngôn: </w:t>
      </w:r>
      <w:r>
        <w:rPr/>
        <w:t>Tất cả nhơn loại cũng có 1 cái tâm trụ luôn cả kiếp sống phải chăng? Phản</w:t>
      </w:r>
      <w:r>
        <w:rPr>
          <w:spacing w:val="40"/>
        </w:rPr>
        <w:t> </w:t>
      </w:r>
      <w:r>
        <w:rPr/>
        <w:t>ngữ: Không nên nói thế đó...</w:t>
      </w:r>
    </w:p>
    <w:p>
      <w:pPr>
        <w:pStyle w:val="Heading3"/>
        <w:spacing w:line="295" w:lineRule="exact" w:before="9"/>
      </w:pPr>
      <w:r>
        <w:rPr>
          <w:spacing w:val="-4"/>
        </w:rPr>
        <w:t>634.</w:t>
      </w:r>
    </w:p>
    <w:p>
      <w:pPr>
        <w:pStyle w:val="BodyText"/>
        <w:ind w:right="140"/>
        <w:jc w:val="both"/>
      </w:pPr>
      <w:r>
        <w:rPr>
          <w:rFonts w:ascii="Symbol" w:hAnsi="Symbol"/>
        </w:rPr>
        <w:t></w:t>
      </w:r>
      <w:r>
        <w:rPr>
          <w:spacing w:val="40"/>
        </w:rPr>
        <w:t> </w:t>
      </w:r>
      <w:r>
        <w:rPr>
          <w:b/>
        </w:rPr>
        <w:t>Tự ngôn: </w:t>
      </w:r>
      <w:r>
        <w:rPr/>
        <w:t>Chư thiên bực sanh lên cõi Không vô biên xứ có 1 cái tâm trụ luôn kiếp</w:t>
      </w:r>
      <w:r>
        <w:rPr>
          <w:spacing w:val="80"/>
        </w:rPr>
        <w:t> </w:t>
      </w:r>
      <w:r>
        <w:rPr/>
        <w:t>sống phải chăng? Phản ngữ: Phải rồi.</w:t>
      </w:r>
    </w:p>
    <w:p>
      <w:pPr>
        <w:pStyle w:val="BodyText"/>
        <w:ind w:right="138"/>
        <w:jc w:val="both"/>
      </w:pPr>
      <w:r>
        <w:rPr>
          <w:rFonts w:ascii="Symbol" w:hAnsi="Symbol"/>
        </w:rPr>
        <w:t></w:t>
      </w:r>
      <w:r>
        <w:rPr>
          <w:spacing w:val="80"/>
        </w:rPr>
        <w:t> </w:t>
      </w:r>
      <w:r>
        <w:rPr>
          <w:b/>
        </w:rPr>
        <w:t>Tự ngôn: </w:t>
      </w:r>
      <w:r>
        <w:rPr/>
        <w:t>Chư thiên bực Tứ đại thiên vương ... Chư thiên cõi Đạo lợi ... Chư thiên cõi Dạ ma ... Chư thiên cõi Đẩu xuất .. Chư thiên cõi Hóa lạc ... Chư thiên cõi Tha hóa tự tại</w:t>
      </w:r>
      <w:r>
        <w:rPr>
          <w:spacing w:val="-2"/>
        </w:rPr>
        <w:t> </w:t>
      </w:r>
      <w:r>
        <w:rPr/>
        <w:t>...</w:t>
      </w:r>
      <w:r>
        <w:rPr>
          <w:spacing w:val="-1"/>
        </w:rPr>
        <w:t> </w:t>
      </w:r>
      <w:r>
        <w:rPr/>
        <w:t>Chư</w:t>
      </w:r>
      <w:r>
        <w:rPr>
          <w:spacing w:val="1"/>
        </w:rPr>
        <w:t> </w:t>
      </w:r>
      <w:r>
        <w:rPr/>
        <w:t>thiên</w:t>
      </w:r>
      <w:r>
        <w:rPr>
          <w:spacing w:val="-1"/>
        </w:rPr>
        <w:t> </w:t>
      </w:r>
      <w:r>
        <w:rPr/>
        <w:t>cõi</w:t>
      </w:r>
      <w:r>
        <w:rPr>
          <w:spacing w:val="-2"/>
        </w:rPr>
        <w:t> </w:t>
      </w:r>
      <w:r>
        <w:rPr/>
        <w:t>Phạm</w:t>
      </w:r>
      <w:r>
        <w:rPr>
          <w:spacing w:val="-2"/>
        </w:rPr>
        <w:t> </w:t>
      </w:r>
      <w:r>
        <w:rPr/>
        <w:t>chúng</w:t>
      </w:r>
      <w:r>
        <w:rPr>
          <w:spacing w:val="1"/>
        </w:rPr>
        <w:t> </w:t>
      </w:r>
      <w:r>
        <w:rPr/>
        <w:t>...</w:t>
      </w:r>
      <w:r>
        <w:rPr>
          <w:spacing w:val="-1"/>
        </w:rPr>
        <w:t> </w:t>
      </w:r>
      <w:r>
        <w:rPr/>
        <w:t>Chư</w:t>
      </w:r>
      <w:r>
        <w:rPr>
          <w:spacing w:val="-2"/>
        </w:rPr>
        <w:t> </w:t>
      </w:r>
      <w:r>
        <w:rPr/>
        <w:t>thiên</w:t>
      </w:r>
      <w:r>
        <w:rPr>
          <w:spacing w:val="2"/>
        </w:rPr>
        <w:t> </w:t>
      </w:r>
      <w:r>
        <w:rPr/>
        <w:t>cõi</w:t>
      </w:r>
      <w:r>
        <w:rPr>
          <w:spacing w:val="-2"/>
        </w:rPr>
        <w:t> </w:t>
      </w:r>
      <w:r>
        <w:rPr/>
        <w:t>Phạm</w:t>
      </w:r>
      <w:r>
        <w:rPr>
          <w:spacing w:val="-2"/>
        </w:rPr>
        <w:t> </w:t>
      </w:r>
      <w:r>
        <w:rPr/>
        <w:t>phụ</w:t>
      </w:r>
      <w:r>
        <w:rPr>
          <w:spacing w:val="-2"/>
        </w:rPr>
        <w:t> </w:t>
      </w:r>
      <w:r>
        <w:rPr/>
        <w:t>...</w:t>
      </w:r>
      <w:r>
        <w:rPr>
          <w:spacing w:val="-1"/>
        </w:rPr>
        <w:t> </w:t>
      </w:r>
      <w:r>
        <w:rPr/>
        <w:t>Chư</w:t>
      </w:r>
      <w:r>
        <w:rPr>
          <w:spacing w:val="-2"/>
        </w:rPr>
        <w:t> </w:t>
      </w:r>
      <w:r>
        <w:rPr/>
        <w:t>thiên cõi Đại</w:t>
      </w:r>
      <w:r>
        <w:rPr>
          <w:spacing w:val="-1"/>
        </w:rPr>
        <w:t> </w:t>
      </w:r>
      <w:r>
        <w:rPr>
          <w:spacing w:val="-4"/>
        </w:rPr>
        <w:t>phạm</w:t>
      </w:r>
    </w:p>
    <w:p>
      <w:pPr>
        <w:pStyle w:val="BodyText"/>
        <w:ind w:right="139" w:firstLine="0"/>
        <w:jc w:val="both"/>
      </w:pPr>
      <w:r>
        <w:rPr/>
        <w:t>... Chư thiên cõi Thiểu quang ... Chư thiên cõi Vô lượng quang ... Chư thiên cõi Biến quang ... Chư thiên cõi Thiểu tịnh ... Chư thiên cõi Vô lượng tịnh ... Chư thiên cõi Quảng quả ... Chư thiên cõi Vô phiền ... Chư thiên cõi Vô nhiệt ... Chư thiên cõi Thiện kiến ... Chư thiên cõi Thiện hiện ... Chư thiên cõi Sắc cứu cánh có 1 cái tâm trụ luôn kiếp sống phải chăng? Phản ngữ: Không nên nói thế đó...</w:t>
      </w:r>
    </w:p>
    <w:p>
      <w:pPr>
        <w:pStyle w:val="Heading3"/>
        <w:spacing w:before="1"/>
      </w:pPr>
      <w:r>
        <w:rPr>
          <w:spacing w:val="-4"/>
        </w:rPr>
        <w:t>635.</w:t>
      </w:r>
    </w:p>
    <w:p>
      <w:pPr>
        <w:pStyle w:val="BodyText"/>
        <w:ind w:right="139"/>
        <w:jc w:val="both"/>
      </w:pPr>
      <w:r>
        <w:rPr>
          <w:rFonts w:ascii="Symbol" w:hAnsi="Symbol"/>
        </w:rPr>
        <w:t></w:t>
      </w:r>
      <w:r>
        <w:rPr>
          <w:spacing w:val="80"/>
        </w:rPr>
        <w:t> </w:t>
      </w:r>
      <w:r>
        <w:rPr>
          <w:b/>
        </w:rPr>
        <w:t>Tự ngôn: </w:t>
      </w:r>
      <w:r>
        <w:rPr/>
        <w:t>Chư thiên bực sanh lên cõi Không vô biên xứ số thọ chừng 20.000 đại kiếp mà những Chư thiên đó chỉ có 1 cái tâm trụ luôn 20.000 đại kiếp phải chăng? Phản ngữ: Phải rồi.</w:t>
      </w:r>
    </w:p>
    <w:p>
      <w:pPr>
        <w:pStyle w:val="BodyText"/>
        <w:spacing w:line="237" w:lineRule="auto"/>
        <w:ind w:right="141"/>
        <w:jc w:val="both"/>
      </w:pPr>
      <w:r>
        <w:rPr>
          <w:rFonts w:ascii="Symbol" w:hAnsi="Symbol"/>
        </w:rPr>
        <w:t></w:t>
      </w:r>
      <w:r>
        <w:rPr>
          <w:spacing w:val="80"/>
        </w:rPr>
        <w:t> </w:t>
      </w:r>
      <w:r>
        <w:rPr>
          <w:b/>
        </w:rPr>
        <w:t>Tự ngôn: </w:t>
      </w:r>
      <w:r>
        <w:rPr/>
        <w:t>Tất cả nhân loại tuổi chừng</w:t>
      </w:r>
      <w:r>
        <w:rPr>
          <w:spacing w:val="-1"/>
        </w:rPr>
        <w:t> </w:t>
      </w:r>
      <w:r>
        <w:rPr/>
        <w:t>100</w:t>
      </w:r>
      <w:r>
        <w:rPr>
          <w:spacing w:val="-1"/>
        </w:rPr>
        <w:t> </w:t>
      </w:r>
      <w:r>
        <w:rPr/>
        <w:t>(năm) mà những</w:t>
      </w:r>
      <w:r>
        <w:rPr>
          <w:spacing w:val="-1"/>
        </w:rPr>
        <w:t> </w:t>
      </w:r>
      <w:r>
        <w:rPr/>
        <w:t>nhơn</w:t>
      </w:r>
      <w:r>
        <w:rPr>
          <w:spacing w:val="-1"/>
        </w:rPr>
        <w:t> </w:t>
      </w:r>
      <w:r>
        <w:rPr/>
        <w:t>loại đó</w:t>
      </w:r>
      <w:r>
        <w:rPr>
          <w:spacing w:val="-1"/>
        </w:rPr>
        <w:t> </w:t>
      </w:r>
      <w:r>
        <w:rPr/>
        <w:t>cũng chỉ</w:t>
      </w:r>
      <w:r>
        <w:rPr>
          <w:spacing w:val="-1"/>
        </w:rPr>
        <w:t> </w:t>
      </w:r>
      <w:r>
        <w:rPr/>
        <w:t>có 1 cái tâm trụ luôn 100 năm phải chăng? Phản ngữ: Không nên nói thế đó...</w:t>
      </w:r>
    </w:p>
    <w:p>
      <w:pPr>
        <w:pStyle w:val="Heading3"/>
        <w:spacing w:before="7"/>
      </w:pPr>
      <w:r>
        <w:rPr>
          <w:spacing w:val="-4"/>
        </w:rPr>
        <w:t>636.</w:t>
      </w:r>
    </w:p>
    <w:p>
      <w:pPr>
        <w:pStyle w:val="BodyText"/>
        <w:ind w:right="140"/>
        <w:jc w:val="both"/>
      </w:pPr>
      <w:r>
        <w:rPr>
          <w:rFonts w:ascii="Symbol" w:hAnsi="Symbol"/>
        </w:rPr>
        <w:t></w:t>
      </w:r>
      <w:r>
        <w:rPr>
          <w:spacing w:val="80"/>
        </w:rPr>
        <w:t> </w:t>
      </w:r>
      <w:r>
        <w:rPr>
          <w:b/>
        </w:rPr>
        <w:t>Tự ngôn: </w:t>
      </w:r>
      <w:r>
        <w:rPr/>
        <w:t>Chư thiên bực sanh lên cõi Không vô biên xứ sống chừng 20.000 đại kiếp mà những Chư thiên ấy chỉ có 1 cái tâm trụ luôn 20.000 đại kiếp phải chăng? Phản ngữ: Phải rồi.</w:t>
      </w:r>
    </w:p>
    <w:p>
      <w:pPr>
        <w:pStyle w:val="BodyText"/>
        <w:ind w:right="135"/>
        <w:jc w:val="both"/>
      </w:pPr>
      <w:r>
        <w:rPr>
          <w:rFonts w:ascii="Symbol" w:hAnsi="Symbol"/>
        </w:rPr>
        <w:t></w:t>
      </w:r>
      <w:r>
        <w:rPr>
          <w:spacing w:val="40"/>
        </w:rPr>
        <w:t> </w:t>
      </w:r>
      <w:r>
        <w:rPr>
          <w:b/>
        </w:rPr>
        <w:t>Tự ngôn: </w:t>
      </w:r>
      <w:r>
        <w:rPr/>
        <w:t>Chư thiên cõi Tứ thiên vương sống chừng 500 năm, mà những Chư thiên ấy cũng chỉ có 1 cái tâm trụ luôn 500 năm ... (cõi Đẩu xuất) trụ luôn 1.000 năm ... trụ</w:t>
      </w:r>
      <w:r>
        <w:rPr>
          <w:spacing w:val="80"/>
        </w:rPr>
        <w:t> </w:t>
      </w:r>
      <w:r>
        <w:rPr/>
        <w:t>luôn 2.000 năm ... trụ luôn 4.000 năm ... trụ luôn 8.000 năm ... trụ luôn 16.000 năm ... (Phạm chúng) trụ luôn 1/3 đại kiếp ... (Phạm phụ) trụ luôn 1/2 đại kiếp ... (Đại phạm) trụ</w:t>
      </w:r>
      <w:r>
        <w:rPr>
          <w:spacing w:val="-1"/>
        </w:rPr>
        <w:t> </w:t>
      </w:r>
      <w:r>
        <w:rPr/>
        <w:t>luôn</w:t>
      </w:r>
      <w:r>
        <w:rPr>
          <w:spacing w:val="-1"/>
        </w:rPr>
        <w:t> </w:t>
      </w:r>
      <w:r>
        <w:rPr/>
        <w:t>1 đại</w:t>
      </w:r>
      <w:r>
        <w:rPr>
          <w:spacing w:val="-1"/>
        </w:rPr>
        <w:t> </w:t>
      </w:r>
      <w:r>
        <w:rPr/>
        <w:t>kiếp ... (Thiểu quang thiên) trụ luôn</w:t>
      </w:r>
      <w:r>
        <w:rPr>
          <w:spacing w:val="-1"/>
        </w:rPr>
        <w:t> </w:t>
      </w:r>
      <w:r>
        <w:rPr/>
        <w:t>2 đại</w:t>
      </w:r>
      <w:r>
        <w:rPr>
          <w:spacing w:val="-1"/>
        </w:rPr>
        <w:t> </w:t>
      </w:r>
      <w:r>
        <w:rPr/>
        <w:t>kiếp ... (Vô</w:t>
      </w:r>
      <w:r>
        <w:rPr>
          <w:spacing w:val="-1"/>
        </w:rPr>
        <w:t> </w:t>
      </w:r>
      <w:r>
        <w:rPr/>
        <w:t>lượng</w:t>
      </w:r>
      <w:r>
        <w:rPr>
          <w:spacing w:val="-1"/>
        </w:rPr>
        <w:t> </w:t>
      </w:r>
      <w:r>
        <w:rPr/>
        <w:t>quang thiên) trụ luôn 4 đại kiếp ... (Biến quang thiên hay Quang Âm thiên) trụ luôn 8 đại kiếp ... (Thiểu</w:t>
      </w:r>
      <w:r>
        <w:rPr>
          <w:spacing w:val="-3"/>
        </w:rPr>
        <w:t> </w:t>
      </w:r>
      <w:r>
        <w:rPr/>
        <w:t>Thịnh</w:t>
      </w:r>
      <w:r>
        <w:rPr>
          <w:spacing w:val="-3"/>
        </w:rPr>
        <w:t> </w:t>
      </w:r>
      <w:r>
        <w:rPr/>
        <w:t>thiên) trụ</w:t>
      </w:r>
      <w:r>
        <w:rPr>
          <w:spacing w:val="-1"/>
        </w:rPr>
        <w:t> </w:t>
      </w:r>
      <w:r>
        <w:rPr/>
        <w:t>luôn</w:t>
      </w:r>
      <w:r>
        <w:rPr>
          <w:spacing w:val="-1"/>
        </w:rPr>
        <w:t> </w:t>
      </w:r>
      <w:r>
        <w:rPr/>
        <w:t>16</w:t>
      </w:r>
      <w:r>
        <w:rPr>
          <w:spacing w:val="-1"/>
        </w:rPr>
        <w:t> </w:t>
      </w:r>
      <w:r>
        <w:rPr/>
        <w:t>đại</w:t>
      </w:r>
      <w:r>
        <w:rPr>
          <w:spacing w:val="-3"/>
        </w:rPr>
        <w:t> </w:t>
      </w:r>
      <w:r>
        <w:rPr/>
        <w:t>kiếp ... (Vô</w:t>
      </w:r>
      <w:r>
        <w:rPr>
          <w:spacing w:val="-3"/>
        </w:rPr>
        <w:t> </w:t>
      </w:r>
      <w:r>
        <w:rPr/>
        <w:t>lượng</w:t>
      </w:r>
      <w:r>
        <w:rPr>
          <w:spacing w:val="-1"/>
        </w:rPr>
        <w:t> </w:t>
      </w:r>
      <w:r>
        <w:rPr/>
        <w:t>tịnh</w:t>
      </w:r>
      <w:r>
        <w:rPr>
          <w:spacing w:val="-1"/>
        </w:rPr>
        <w:t> </w:t>
      </w:r>
      <w:r>
        <w:rPr/>
        <w:t>thiên) trụ</w:t>
      </w:r>
      <w:r>
        <w:rPr>
          <w:spacing w:val="-3"/>
        </w:rPr>
        <w:t> </w:t>
      </w:r>
      <w:r>
        <w:rPr/>
        <w:t>luôn</w:t>
      </w:r>
      <w:r>
        <w:rPr>
          <w:spacing w:val="-3"/>
        </w:rPr>
        <w:t> </w:t>
      </w:r>
      <w:r>
        <w:rPr/>
        <w:t>32 đại</w:t>
      </w:r>
      <w:r>
        <w:rPr>
          <w:spacing w:val="-1"/>
        </w:rPr>
        <w:t> </w:t>
      </w:r>
      <w:r>
        <w:rPr/>
        <w:t>kiếp</w:t>
      </w:r>
      <w:r>
        <w:rPr>
          <w:spacing w:val="-2"/>
        </w:rPr>
        <w:t> </w:t>
      </w:r>
      <w:r>
        <w:rPr/>
        <w:t>... (Biến Tịnh thiên) trụ luôn 64 đại kiếp ... (Quảng quả thiên) trụ luôn 500 đại kiếp ...</w:t>
      </w:r>
      <w:r>
        <w:rPr>
          <w:spacing w:val="80"/>
        </w:rPr>
        <w:t> </w:t>
      </w:r>
      <w:r>
        <w:rPr/>
        <w:t>(Vô phiền thiên) trụ luôn 1.000 đại kiếp ... (Vô nhiệt thiên) trụ luôn 2.000 đại kiếp ... (Thiện</w:t>
      </w:r>
      <w:r>
        <w:rPr>
          <w:spacing w:val="4"/>
        </w:rPr>
        <w:t> </w:t>
      </w:r>
      <w:r>
        <w:rPr/>
        <w:t>hiện</w:t>
      </w:r>
      <w:r>
        <w:rPr>
          <w:spacing w:val="5"/>
        </w:rPr>
        <w:t> </w:t>
      </w:r>
      <w:r>
        <w:rPr/>
        <w:t>thiên)</w:t>
      </w:r>
      <w:r>
        <w:rPr>
          <w:spacing w:val="5"/>
        </w:rPr>
        <w:t> </w:t>
      </w:r>
      <w:r>
        <w:rPr/>
        <w:t>trụ</w:t>
      </w:r>
      <w:r>
        <w:rPr>
          <w:spacing w:val="5"/>
        </w:rPr>
        <w:t> </w:t>
      </w:r>
      <w:r>
        <w:rPr/>
        <w:t>luôn</w:t>
      </w:r>
      <w:r>
        <w:rPr>
          <w:spacing w:val="5"/>
        </w:rPr>
        <w:t> </w:t>
      </w:r>
      <w:r>
        <w:rPr/>
        <w:t>4.000</w:t>
      </w:r>
      <w:r>
        <w:rPr>
          <w:spacing w:val="7"/>
        </w:rPr>
        <w:t> </w:t>
      </w:r>
      <w:r>
        <w:rPr/>
        <w:t>đại</w:t>
      </w:r>
      <w:r>
        <w:rPr>
          <w:spacing w:val="4"/>
        </w:rPr>
        <w:t> </w:t>
      </w:r>
      <w:r>
        <w:rPr/>
        <w:t>kiếp</w:t>
      </w:r>
      <w:r>
        <w:rPr>
          <w:spacing w:val="5"/>
        </w:rPr>
        <w:t> </w:t>
      </w:r>
      <w:r>
        <w:rPr/>
        <w:t>...</w:t>
      </w:r>
      <w:r>
        <w:rPr>
          <w:spacing w:val="5"/>
        </w:rPr>
        <w:t> </w:t>
      </w:r>
      <w:r>
        <w:rPr/>
        <w:t>(Thiện</w:t>
      </w:r>
      <w:r>
        <w:rPr>
          <w:spacing w:val="5"/>
        </w:rPr>
        <w:t> </w:t>
      </w:r>
      <w:r>
        <w:rPr/>
        <w:t>kiến</w:t>
      </w:r>
      <w:r>
        <w:rPr>
          <w:spacing w:val="6"/>
        </w:rPr>
        <w:t> </w:t>
      </w:r>
      <w:r>
        <w:rPr/>
        <w:t>thiên)</w:t>
      </w:r>
      <w:r>
        <w:rPr>
          <w:spacing w:val="5"/>
        </w:rPr>
        <w:t> </w:t>
      </w:r>
      <w:r>
        <w:rPr/>
        <w:t>trụ</w:t>
      </w:r>
      <w:r>
        <w:rPr>
          <w:spacing w:val="5"/>
        </w:rPr>
        <w:t> </w:t>
      </w:r>
      <w:r>
        <w:rPr/>
        <w:t>luôn</w:t>
      </w:r>
      <w:r>
        <w:rPr>
          <w:spacing w:val="4"/>
        </w:rPr>
        <w:t> </w:t>
      </w:r>
      <w:r>
        <w:rPr/>
        <w:t>8.000</w:t>
      </w:r>
      <w:r>
        <w:rPr>
          <w:spacing w:val="7"/>
        </w:rPr>
        <w:t> </w:t>
      </w:r>
      <w:r>
        <w:rPr/>
        <w:t>đại</w:t>
      </w:r>
      <w:r>
        <w:rPr>
          <w:spacing w:val="5"/>
        </w:rPr>
        <w:t> </w:t>
      </w:r>
      <w:r>
        <w:rPr>
          <w:spacing w:val="-4"/>
        </w:rPr>
        <w:t>kiếp</w:t>
      </w:r>
    </w:p>
    <w:p>
      <w:pPr>
        <w:pStyle w:val="BodyText"/>
        <w:ind w:right="141" w:firstLine="0"/>
        <w:jc w:val="both"/>
      </w:pPr>
      <w:r>
        <w:rPr/>
        <w:t>...</w:t>
      </w:r>
      <w:r>
        <w:rPr>
          <w:spacing w:val="-1"/>
        </w:rPr>
        <w:t> </w:t>
      </w:r>
      <w:r>
        <w:rPr/>
        <w:t>(Sắc</w:t>
      </w:r>
      <w:r>
        <w:rPr>
          <w:spacing w:val="-1"/>
        </w:rPr>
        <w:t> </w:t>
      </w:r>
      <w:r>
        <w:rPr/>
        <w:t>cứu</w:t>
      </w:r>
      <w:r>
        <w:rPr>
          <w:spacing w:val="-2"/>
        </w:rPr>
        <w:t> </w:t>
      </w:r>
      <w:r>
        <w:rPr/>
        <w:t>cánh</w:t>
      </w:r>
      <w:r>
        <w:rPr>
          <w:spacing w:val="-1"/>
        </w:rPr>
        <w:t> </w:t>
      </w:r>
      <w:r>
        <w:rPr/>
        <w:t>thiên)</w:t>
      </w:r>
      <w:r>
        <w:rPr>
          <w:spacing w:val="-1"/>
        </w:rPr>
        <w:t> </w:t>
      </w:r>
      <w:r>
        <w:rPr/>
        <w:t>trụ</w:t>
      </w:r>
      <w:r>
        <w:rPr>
          <w:spacing w:val="-2"/>
        </w:rPr>
        <w:t> </w:t>
      </w:r>
      <w:r>
        <w:rPr/>
        <w:t>luôn</w:t>
      </w:r>
      <w:r>
        <w:rPr>
          <w:spacing w:val="-2"/>
        </w:rPr>
        <w:t> </w:t>
      </w:r>
      <w:r>
        <w:rPr/>
        <w:t>16.000</w:t>
      </w:r>
      <w:r>
        <w:rPr>
          <w:spacing w:val="-1"/>
        </w:rPr>
        <w:t> </w:t>
      </w:r>
      <w:r>
        <w:rPr/>
        <w:t>đại</w:t>
      </w:r>
      <w:r>
        <w:rPr>
          <w:spacing w:val="-2"/>
        </w:rPr>
        <w:t> </w:t>
      </w:r>
      <w:r>
        <w:rPr/>
        <w:t>kiếp.</w:t>
      </w:r>
      <w:r>
        <w:rPr>
          <w:spacing w:val="-1"/>
        </w:rPr>
        <w:t> </w:t>
      </w:r>
      <w:r>
        <w:rPr/>
        <w:t>Tâm</w:t>
      </w:r>
      <w:r>
        <w:rPr>
          <w:spacing w:val="-4"/>
        </w:rPr>
        <w:t> </w:t>
      </w:r>
      <w:r>
        <w:rPr/>
        <w:t>của</w:t>
      </w:r>
      <w:r>
        <w:rPr>
          <w:spacing w:val="-1"/>
        </w:rPr>
        <w:t> </w:t>
      </w:r>
      <w:r>
        <w:rPr/>
        <w:t>Chư</w:t>
      </w:r>
      <w:r>
        <w:rPr>
          <w:spacing w:val="-1"/>
        </w:rPr>
        <w:t> </w:t>
      </w:r>
      <w:r>
        <w:rPr/>
        <w:t>thiên</w:t>
      </w:r>
      <w:r>
        <w:rPr>
          <w:spacing w:val="-1"/>
        </w:rPr>
        <w:t> </w:t>
      </w:r>
      <w:r>
        <w:rPr/>
        <w:t>ấy</w:t>
      </w:r>
      <w:r>
        <w:rPr>
          <w:spacing w:val="-4"/>
        </w:rPr>
        <w:t> </w:t>
      </w:r>
      <w:r>
        <w:rPr/>
        <w:t>trụ</w:t>
      </w:r>
      <w:r>
        <w:rPr>
          <w:spacing w:val="-2"/>
        </w:rPr>
        <w:t> </w:t>
      </w:r>
      <w:r>
        <w:rPr/>
        <w:t>luôn</w:t>
      </w:r>
      <w:r>
        <w:rPr>
          <w:spacing w:val="-2"/>
        </w:rPr>
        <w:t> </w:t>
      </w:r>
      <w:r>
        <w:rPr/>
        <w:t>16.000 đại kiếp phải chăng? Phản ngữ: Không nên nói thế đó...</w:t>
      </w:r>
    </w:p>
    <w:p>
      <w:pPr>
        <w:pStyle w:val="Heading3"/>
        <w:spacing w:before="3"/>
      </w:pPr>
      <w:r>
        <w:rPr>
          <w:spacing w:val="-4"/>
        </w:rPr>
        <w:t>637.</w:t>
      </w:r>
    </w:p>
    <w:p>
      <w:pPr>
        <w:pStyle w:val="BodyText"/>
        <w:spacing w:line="237" w:lineRule="auto"/>
      </w:pPr>
      <w:r>
        <w:rPr>
          <w:rFonts w:ascii="Symbol" w:hAnsi="Symbol"/>
        </w:rPr>
        <w:t></w:t>
      </w:r>
      <w:r>
        <w:rPr>
          <w:spacing w:val="80"/>
        </w:rPr>
        <w:t> </w:t>
      </w:r>
      <w:r>
        <w:rPr/>
        <w:t>Phản ngữ: Tâm của Chư thiên bực sanh trong cõi Không vô biên xứ sanh lên chút xíu chút xíu, diệt mất chút xíu chút xíu phải chăng? </w:t>
      </w:r>
      <w:r>
        <w:rPr>
          <w:b/>
        </w:rPr>
        <w:t>Tự ngôn: </w:t>
      </w:r>
      <w:r>
        <w:rPr/>
        <w:t>Phải rồi.</w:t>
      </w:r>
    </w:p>
    <w:p>
      <w:pPr>
        <w:pStyle w:val="BodyText"/>
        <w:spacing w:before="2"/>
      </w:pPr>
      <w:r>
        <w:rPr>
          <w:rFonts w:ascii="Symbol" w:hAnsi="Symbol"/>
        </w:rPr>
        <w:t></w:t>
      </w:r>
      <w:r>
        <w:rPr>
          <w:spacing w:val="80"/>
        </w:rPr>
        <w:t> </w:t>
      </w:r>
      <w:r>
        <w:rPr/>
        <w:t>Phản</w:t>
      </w:r>
      <w:r>
        <w:rPr>
          <w:spacing w:val="-1"/>
        </w:rPr>
        <w:t> </w:t>
      </w:r>
      <w:r>
        <w:rPr/>
        <w:t>ngữ: Chư thiên bực sanh trong cõi Không</w:t>
      </w:r>
      <w:r>
        <w:rPr>
          <w:spacing w:val="-1"/>
        </w:rPr>
        <w:t> </w:t>
      </w:r>
      <w:r>
        <w:rPr/>
        <w:t>vô</w:t>
      </w:r>
      <w:r>
        <w:rPr>
          <w:spacing w:val="-1"/>
        </w:rPr>
        <w:t> </w:t>
      </w:r>
      <w:r>
        <w:rPr/>
        <w:t>biên</w:t>
      </w:r>
      <w:r>
        <w:rPr>
          <w:spacing w:val="-1"/>
        </w:rPr>
        <w:t> </w:t>
      </w:r>
      <w:r>
        <w:rPr/>
        <w:t>xứ sanh lên một</w:t>
      </w:r>
      <w:r>
        <w:rPr>
          <w:spacing w:val="-1"/>
        </w:rPr>
        <w:t> </w:t>
      </w:r>
      <w:r>
        <w:rPr/>
        <w:t>chút một</w:t>
      </w:r>
      <w:r>
        <w:rPr>
          <w:spacing w:val="-1"/>
        </w:rPr>
        <w:t> </w:t>
      </w:r>
      <w:r>
        <w:rPr/>
        <w:t>chút, diệt cũng một chút một chút phải chăng? </w:t>
      </w:r>
      <w:r>
        <w:rPr>
          <w:b/>
        </w:rPr>
        <w:t>Tự ngôn: </w:t>
      </w:r>
      <w:r>
        <w:rPr/>
        <w:t>Không nên nói thế đó...</w:t>
      </w:r>
    </w:p>
    <w:p>
      <w:pPr>
        <w:pStyle w:val="Heading3"/>
        <w:spacing w:line="240" w:lineRule="auto" w:before="7"/>
      </w:pPr>
      <w:r>
        <w:rPr>
          <w:spacing w:val="-4"/>
        </w:rPr>
        <w:t>638.</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Chư thiên sanh trong cõi Không vô biên xứ có 1 cái tâm trụ luôn kiếp sống phải chăng? Phản ngữ: Phải rồi.</w:t>
      </w:r>
    </w:p>
    <w:p>
      <w:pPr>
        <w:pStyle w:val="BodyText"/>
        <w:spacing w:line="237" w:lineRule="auto" w:before="2"/>
      </w:pPr>
      <w:r>
        <w:rPr>
          <w:rFonts w:ascii="Symbol" w:hAnsi="Symbol"/>
        </w:rPr>
        <w:t></w:t>
      </w:r>
      <w:r>
        <w:rPr>
          <w:spacing w:val="80"/>
        </w:rPr>
        <w:t> </w:t>
      </w:r>
      <w:r>
        <w:rPr>
          <w:b/>
        </w:rPr>
        <w:t>Tự ngôn: </w:t>
      </w:r>
      <w:r>
        <w:rPr/>
        <w:t>Chư thiên sanh trong cõi Không vô biên xứ tái tục bằng cái tâm nào thời tử bằng cái tâm ấy phải chăng? Phản ngữ: Không nên nói thế đó...</w:t>
      </w:r>
    </w:p>
    <w:p>
      <w:pPr>
        <w:spacing w:line="298" w:lineRule="exact" w:before="2"/>
        <w:ind w:left="0" w:right="0" w:firstLine="0"/>
        <w:jc w:val="center"/>
        <w:rPr>
          <w:i/>
          <w:sz w:val="26"/>
        </w:rPr>
      </w:pPr>
      <w:r>
        <w:rPr>
          <w:i/>
          <w:sz w:val="26"/>
        </w:rPr>
        <w:t>Dứt</w:t>
      </w:r>
      <w:r>
        <w:rPr>
          <w:i/>
          <w:spacing w:val="-6"/>
          <w:sz w:val="26"/>
        </w:rPr>
        <w:t> </w:t>
      </w:r>
      <w:r>
        <w:rPr>
          <w:i/>
          <w:sz w:val="26"/>
        </w:rPr>
        <w:t>Tâm</w:t>
      </w:r>
      <w:r>
        <w:rPr>
          <w:i/>
          <w:spacing w:val="-5"/>
          <w:sz w:val="26"/>
        </w:rPr>
        <w:t> </w:t>
      </w:r>
      <w:r>
        <w:rPr>
          <w:i/>
          <w:sz w:val="26"/>
        </w:rPr>
        <w:t>trụ</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0" w:firstLine="0"/>
        <w:jc w:val="center"/>
        <w:rPr>
          <w:b/>
          <w:i/>
          <w:sz w:val="26"/>
        </w:rPr>
      </w:pPr>
      <w:bookmarkStart w:name="_bookmark31" w:id="33"/>
      <w:bookmarkEnd w:id="33"/>
      <w:r>
        <w:rPr/>
      </w:r>
      <w:r>
        <w:rPr>
          <w:b/>
          <w:color w:val="00AF50"/>
          <w:sz w:val="26"/>
        </w:rPr>
        <w:t>NHIỆT</w:t>
      </w:r>
      <w:r>
        <w:rPr>
          <w:b/>
          <w:color w:val="00AF50"/>
          <w:spacing w:val="-7"/>
          <w:sz w:val="26"/>
        </w:rPr>
        <w:t> </w:t>
      </w:r>
      <w:r>
        <w:rPr>
          <w:b/>
          <w:color w:val="00AF50"/>
          <w:sz w:val="26"/>
        </w:rPr>
        <w:t>THẤU</w:t>
      </w:r>
      <w:r>
        <w:rPr>
          <w:b/>
          <w:color w:val="00AF50"/>
          <w:spacing w:val="-7"/>
          <w:sz w:val="26"/>
        </w:rPr>
        <w:t> </w:t>
      </w:r>
      <w:r>
        <w:rPr>
          <w:b/>
          <w:color w:val="00AF50"/>
          <w:sz w:val="26"/>
        </w:rPr>
        <w:t>NGỮ</w:t>
      </w:r>
      <w:r>
        <w:rPr>
          <w:b/>
          <w:color w:val="00AF50"/>
          <w:spacing w:val="-5"/>
          <w:sz w:val="26"/>
        </w:rPr>
        <w:t> </w:t>
      </w:r>
      <w:r>
        <w:rPr>
          <w:b/>
          <w:i/>
          <w:color w:val="00AF50"/>
          <w:spacing w:val="-2"/>
          <w:sz w:val="26"/>
        </w:rPr>
        <w:t>(KUKKUḶAKATHĀ)</w:t>
      </w:r>
    </w:p>
    <w:p>
      <w:pPr>
        <w:pStyle w:val="Heading3"/>
        <w:spacing w:line="294" w:lineRule="exact" w:before="95"/>
      </w:pPr>
      <w:r>
        <w:rPr>
          <w:spacing w:val="-4"/>
        </w:rPr>
        <w:t>639.</w:t>
      </w:r>
    </w:p>
    <w:p>
      <w:pPr>
        <w:pStyle w:val="BodyText"/>
        <w:spacing w:line="237" w:lineRule="auto" w:before="2"/>
        <w:ind w:right="139"/>
        <w:jc w:val="both"/>
      </w:pPr>
      <w:r>
        <w:rPr>
          <w:rFonts w:ascii="Symbol" w:hAnsi="Symbol"/>
        </w:rPr>
        <w:t></w:t>
      </w:r>
      <w:r>
        <w:rPr>
          <w:spacing w:val="80"/>
        </w:rPr>
        <w:t> </w:t>
      </w:r>
      <w:r>
        <w:rPr>
          <w:b/>
        </w:rPr>
        <w:t>Tự ngôn: </w:t>
      </w:r>
      <w:r>
        <w:rPr/>
        <w:t>Chư hành như nhiệt thấu không có chặng hở phải chăng?</w:t>
      </w:r>
      <w:r>
        <w:rPr>
          <w:spacing w:val="27"/>
        </w:rPr>
        <w:t> </w:t>
      </w:r>
      <w:r>
        <w:rPr/>
        <w:t>Phản ngữ: Phải</w:t>
      </w:r>
      <w:r>
        <w:rPr>
          <w:spacing w:val="40"/>
        </w:rPr>
        <w:t> </w:t>
      </w:r>
      <w:r>
        <w:rPr>
          <w:spacing w:val="-4"/>
        </w:rPr>
        <w:t>rồi.</w:t>
      </w:r>
    </w:p>
    <w:p>
      <w:pPr>
        <w:pStyle w:val="BodyText"/>
        <w:spacing w:before="3"/>
        <w:ind w:right="139"/>
        <w:jc w:val="both"/>
      </w:pPr>
      <w:r>
        <w:rPr>
          <w:rFonts w:ascii="Symbol" w:hAnsi="Symbol"/>
        </w:rPr>
        <w:t></w:t>
      </w:r>
      <w:r>
        <w:rPr>
          <w:spacing w:val="40"/>
        </w:rPr>
        <w:t> </w:t>
      </w:r>
      <w:r>
        <w:rPr>
          <w:b/>
        </w:rPr>
        <w:t>Tự ngôn: </w:t>
      </w:r>
      <w:r>
        <w:rPr/>
        <w:t>Lạc thọ sướng thân vui tâm, lạc thành tiên, lạc của nhơn loại, lạc trong lợi lộc,</w:t>
      </w:r>
      <w:r>
        <w:rPr>
          <w:spacing w:val="-3"/>
        </w:rPr>
        <w:t> </w:t>
      </w:r>
      <w:r>
        <w:rPr/>
        <w:t>lạc</w:t>
      </w:r>
      <w:r>
        <w:rPr>
          <w:spacing w:val="-3"/>
        </w:rPr>
        <w:t> </w:t>
      </w:r>
      <w:r>
        <w:rPr/>
        <w:t>trong</w:t>
      </w:r>
      <w:r>
        <w:rPr>
          <w:spacing w:val="-3"/>
        </w:rPr>
        <w:t> </w:t>
      </w:r>
      <w:r>
        <w:rPr/>
        <w:t>cúng</w:t>
      </w:r>
      <w:r>
        <w:rPr>
          <w:spacing w:val="-3"/>
        </w:rPr>
        <w:t> </w:t>
      </w:r>
      <w:r>
        <w:rPr/>
        <w:t>dường,</w:t>
      </w:r>
      <w:r>
        <w:rPr>
          <w:spacing w:val="-3"/>
        </w:rPr>
        <w:t> </w:t>
      </w:r>
      <w:r>
        <w:rPr/>
        <w:t>lạc</w:t>
      </w:r>
      <w:r>
        <w:rPr>
          <w:spacing w:val="-1"/>
        </w:rPr>
        <w:t> </w:t>
      </w:r>
      <w:r>
        <w:rPr/>
        <w:t>trong</w:t>
      </w:r>
      <w:r>
        <w:rPr>
          <w:spacing w:val="-3"/>
        </w:rPr>
        <w:t> </w:t>
      </w:r>
      <w:r>
        <w:rPr/>
        <w:t>cách đi,</w:t>
      </w:r>
      <w:r>
        <w:rPr>
          <w:spacing w:val="-3"/>
        </w:rPr>
        <w:t> </w:t>
      </w:r>
      <w:r>
        <w:rPr/>
        <w:t>lạc</w:t>
      </w:r>
      <w:r>
        <w:rPr>
          <w:spacing w:val="-2"/>
        </w:rPr>
        <w:t> </w:t>
      </w:r>
      <w:r>
        <w:rPr/>
        <w:t>trong</w:t>
      </w:r>
      <w:r>
        <w:rPr>
          <w:spacing w:val="-3"/>
        </w:rPr>
        <w:t> </w:t>
      </w:r>
      <w:r>
        <w:rPr/>
        <w:t>cách</w:t>
      </w:r>
      <w:r>
        <w:rPr>
          <w:spacing w:val="-3"/>
        </w:rPr>
        <w:t> </w:t>
      </w:r>
      <w:r>
        <w:rPr/>
        <w:t>nằm,</w:t>
      </w:r>
      <w:r>
        <w:rPr>
          <w:spacing w:val="-1"/>
        </w:rPr>
        <w:t> </w:t>
      </w:r>
      <w:r>
        <w:rPr/>
        <w:t>lạc</w:t>
      </w:r>
      <w:r>
        <w:rPr>
          <w:spacing w:val="-2"/>
        </w:rPr>
        <w:t> </w:t>
      </w:r>
      <w:r>
        <w:rPr/>
        <w:t>trong</w:t>
      </w:r>
      <w:r>
        <w:rPr>
          <w:spacing w:val="-3"/>
        </w:rPr>
        <w:t> </w:t>
      </w:r>
      <w:r>
        <w:rPr/>
        <w:t>sự</w:t>
      </w:r>
      <w:r>
        <w:rPr>
          <w:spacing w:val="-2"/>
        </w:rPr>
        <w:t> </w:t>
      </w:r>
      <w:r>
        <w:rPr/>
        <w:t>thành đại, lạc</w:t>
      </w:r>
      <w:r>
        <w:rPr>
          <w:spacing w:val="-2"/>
        </w:rPr>
        <w:t> </w:t>
      </w:r>
      <w:r>
        <w:rPr/>
        <w:t>trong</w:t>
      </w:r>
      <w:r>
        <w:rPr>
          <w:spacing w:val="-2"/>
        </w:rPr>
        <w:t> </w:t>
      </w:r>
      <w:r>
        <w:rPr/>
        <w:t>sự</w:t>
      </w:r>
      <w:r>
        <w:rPr>
          <w:spacing w:val="-2"/>
        </w:rPr>
        <w:t> </w:t>
      </w:r>
      <w:r>
        <w:rPr/>
        <w:t>thành</w:t>
      </w:r>
      <w:r>
        <w:rPr>
          <w:spacing w:val="-3"/>
        </w:rPr>
        <w:t> </w:t>
      </w:r>
      <w:r>
        <w:rPr/>
        <w:t>trưởng,</w:t>
      </w:r>
      <w:r>
        <w:rPr>
          <w:spacing w:val="-3"/>
        </w:rPr>
        <w:t> </w:t>
      </w:r>
      <w:r>
        <w:rPr/>
        <w:t>lạc</w:t>
      </w:r>
      <w:r>
        <w:rPr>
          <w:spacing w:val="-2"/>
        </w:rPr>
        <w:t> </w:t>
      </w:r>
      <w:r>
        <w:rPr/>
        <w:t>của cư</w:t>
      </w:r>
      <w:r>
        <w:rPr>
          <w:spacing w:val="-2"/>
        </w:rPr>
        <w:t> </w:t>
      </w:r>
      <w:r>
        <w:rPr/>
        <w:t>sĩ,</w:t>
      </w:r>
      <w:r>
        <w:rPr>
          <w:spacing w:val="-3"/>
        </w:rPr>
        <w:t> </w:t>
      </w:r>
      <w:r>
        <w:rPr/>
        <w:t>lạc của</w:t>
      </w:r>
      <w:r>
        <w:rPr>
          <w:spacing w:val="-3"/>
        </w:rPr>
        <w:t> </w:t>
      </w:r>
      <w:r>
        <w:rPr/>
        <w:t>Sa</w:t>
      </w:r>
      <w:r>
        <w:rPr>
          <w:spacing w:val="-3"/>
        </w:rPr>
        <w:t> </w:t>
      </w:r>
      <w:r>
        <w:rPr/>
        <w:t>Môn,</w:t>
      </w:r>
      <w:r>
        <w:rPr>
          <w:spacing w:val="-3"/>
        </w:rPr>
        <w:t> </w:t>
      </w:r>
      <w:r>
        <w:rPr/>
        <w:t>lạc</w:t>
      </w:r>
      <w:r>
        <w:rPr>
          <w:spacing w:val="-2"/>
        </w:rPr>
        <w:t> </w:t>
      </w:r>
      <w:r>
        <w:rPr/>
        <w:t>của</w:t>
      </w:r>
      <w:r>
        <w:rPr>
          <w:spacing w:val="-2"/>
        </w:rPr>
        <w:t> </w:t>
      </w:r>
      <w:r>
        <w:rPr/>
        <w:t>hữu lậu,</w:t>
      </w:r>
      <w:r>
        <w:rPr>
          <w:spacing w:val="-3"/>
        </w:rPr>
        <w:t> </w:t>
      </w:r>
      <w:r>
        <w:rPr/>
        <w:t>lạc</w:t>
      </w:r>
      <w:r>
        <w:rPr>
          <w:spacing w:val="-2"/>
        </w:rPr>
        <w:t> </w:t>
      </w:r>
      <w:r>
        <w:rPr/>
        <w:t>vô lậu,</w:t>
      </w:r>
      <w:r>
        <w:rPr>
          <w:spacing w:val="-3"/>
        </w:rPr>
        <w:t> </w:t>
      </w:r>
      <w:r>
        <w:rPr/>
        <w:t>lạc hữu thủ, lạc vô thủ, lạc hữu vật, lạc vô vật, lạc hữu hỷ, lạc vô hỷ, lạc trong thiền, lạc giải thoát, lạc trong dục, lạc trong cách xuất gia, lạc sanh từ nơi sự thức tỉnh </w:t>
      </w:r>
      <w:r>
        <w:rPr>
          <w:i/>
        </w:rPr>
        <w:t>(Viveka), </w:t>
      </w:r>
      <w:r>
        <w:rPr/>
        <w:t>lạc vắng lặng, lạc đắc chứng đều vẫn có phải chăng? Phản ngữ: Phải rồi.</w:t>
      </w:r>
    </w:p>
    <w:p>
      <w:pPr>
        <w:pStyle w:val="BodyText"/>
        <w:spacing w:line="237" w:lineRule="auto" w:before="2"/>
        <w:ind w:right="142"/>
        <w:jc w:val="both"/>
      </w:pPr>
      <w:r>
        <w:rPr>
          <w:rFonts w:ascii="Symbol" w:hAnsi="Symbol"/>
        </w:rPr>
        <w:t></w:t>
      </w:r>
      <w:r>
        <w:rPr>
          <w:spacing w:val="40"/>
        </w:rPr>
        <w:t> </w:t>
      </w:r>
      <w:r>
        <w:rPr>
          <w:b/>
        </w:rPr>
        <w:t>Tự ngôn: </w:t>
      </w:r>
      <w:r>
        <w:rPr/>
        <w:t>Nếu mà lạc thọ ... Lạc sanh từ nơi sự đắc chứng vẫn có thời không cần nói rằng chư hành như nhiệt thấu không có chặng hở.</w:t>
      </w:r>
    </w:p>
    <w:p>
      <w:pPr>
        <w:pStyle w:val="Heading3"/>
        <w:spacing w:line="295" w:lineRule="exact" w:before="9"/>
      </w:pPr>
      <w:r>
        <w:rPr>
          <w:spacing w:val="-4"/>
        </w:rPr>
        <w:t>640.</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Chư</w:t>
      </w:r>
      <w:r>
        <w:rPr>
          <w:spacing w:val="24"/>
        </w:rPr>
        <w:t> </w:t>
      </w:r>
      <w:r>
        <w:rPr/>
        <w:t>hành</w:t>
      </w:r>
      <w:r>
        <w:rPr>
          <w:spacing w:val="24"/>
        </w:rPr>
        <w:t> </w:t>
      </w:r>
      <w:r>
        <w:rPr/>
        <w:t>như</w:t>
      </w:r>
      <w:r>
        <w:rPr>
          <w:spacing w:val="24"/>
        </w:rPr>
        <w:t> </w:t>
      </w:r>
      <w:r>
        <w:rPr/>
        <w:t>nhiệt</w:t>
      </w:r>
      <w:r>
        <w:rPr>
          <w:spacing w:val="24"/>
        </w:rPr>
        <w:t> </w:t>
      </w:r>
      <w:r>
        <w:rPr/>
        <w:t>thấu</w:t>
      </w:r>
      <w:r>
        <w:rPr>
          <w:spacing w:val="24"/>
        </w:rPr>
        <w:t> </w:t>
      </w:r>
      <w:r>
        <w:rPr/>
        <w:t>không</w:t>
      </w:r>
      <w:r>
        <w:rPr>
          <w:spacing w:val="23"/>
        </w:rPr>
        <w:t> </w:t>
      </w:r>
      <w:r>
        <w:rPr/>
        <w:t>có</w:t>
      </w:r>
      <w:r>
        <w:rPr>
          <w:spacing w:val="24"/>
        </w:rPr>
        <w:t> </w:t>
      </w:r>
      <w:r>
        <w:rPr/>
        <w:t>chặng</w:t>
      </w:r>
      <w:r>
        <w:rPr>
          <w:spacing w:val="24"/>
        </w:rPr>
        <w:t> </w:t>
      </w:r>
      <w:r>
        <w:rPr/>
        <w:t>hở</w:t>
      </w:r>
      <w:r>
        <w:rPr>
          <w:spacing w:val="24"/>
        </w:rPr>
        <w:t> </w:t>
      </w:r>
      <w:r>
        <w:rPr/>
        <w:t>phải</w:t>
      </w:r>
      <w:r>
        <w:rPr>
          <w:spacing w:val="24"/>
        </w:rPr>
        <w:t> </w:t>
      </w:r>
      <w:r>
        <w:rPr/>
        <w:t>chăng?</w:t>
      </w:r>
      <w:r>
        <w:rPr>
          <w:spacing w:val="27"/>
        </w:rPr>
        <w:t> </w:t>
      </w:r>
      <w:r>
        <w:rPr/>
        <w:t>Phản</w:t>
      </w:r>
      <w:r>
        <w:rPr>
          <w:spacing w:val="23"/>
        </w:rPr>
        <w:t> </w:t>
      </w:r>
      <w:r>
        <w:rPr/>
        <w:t>ngữ:</w:t>
      </w:r>
      <w:r>
        <w:rPr>
          <w:spacing w:val="24"/>
        </w:rPr>
        <w:t> </w:t>
      </w:r>
      <w:r>
        <w:rPr/>
        <w:t>Phải </w:t>
      </w:r>
      <w:r>
        <w:rPr>
          <w:spacing w:val="-4"/>
        </w:rPr>
        <w:t>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Chư</w:t>
      </w:r>
      <w:r>
        <w:rPr>
          <w:spacing w:val="21"/>
        </w:rPr>
        <w:t> </w:t>
      </w:r>
      <w:r>
        <w:rPr/>
        <w:t>hành</w:t>
      </w:r>
      <w:r>
        <w:rPr>
          <w:spacing w:val="21"/>
        </w:rPr>
        <w:t> </w:t>
      </w:r>
      <w:r>
        <w:rPr/>
        <w:t>là</w:t>
      </w:r>
      <w:r>
        <w:rPr>
          <w:spacing w:val="21"/>
        </w:rPr>
        <w:t> </w:t>
      </w:r>
      <w:r>
        <w:rPr/>
        <w:t>khổ</w:t>
      </w:r>
      <w:r>
        <w:rPr>
          <w:spacing w:val="20"/>
        </w:rPr>
        <w:t> </w:t>
      </w:r>
      <w:r>
        <w:rPr/>
        <w:t>thọ</w:t>
      </w:r>
      <w:r>
        <w:rPr>
          <w:spacing w:val="20"/>
        </w:rPr>
        <w:t> </w:t>
      </w:r>
      <w:r>
        <w:rPr/>
        <w:t>thành</w:t>
      </w:r>
      <w:r>
        <w:rPr>
          <w:spacing w:val="20"/>
        </w:rPr>
        <w:t> </w:t>
      </w:r>
      <w:r>
        <w:rPr/>
        <w:t>khổ</w:t>
      </w:r>
      <w:r>
        <w:rPr>
          <w:spacing w:val="20"/>
        </w:rPr>
        <w:t> </w:t>
      </w:r>
      <w:r>
        <w:rPr/>
        <w:t>thân</w:t>
      </w:r>
      <w:r>
        <w:rPr>
          <w:spacing w:val="20"/>
        </w:rPr>
        <w:t> </w:t>
      </w:r>
      <w:r>
        <w:rPr/>
        <w:t>khổ</w:t>
      </w:r>
      <w:r>
        <w:rPr>
          <w:spacing w:val="20"/>
        </w:rPr>
        <w:t> </w:t>
      </w:r>
      <w:r>
        <w:rPr/>
        <w:t>tâm,</w:t>
      </w:r>
      <w:r>
        <w:rPr>
          <w:spacing w:val="20"/>
        </w:rPr>
        <w:t> </w:t>
      </w:r>
      <w:r>
        <w:rPr/>
        <w:t>thành</w:t>
      </w:r>
      <w:r>
        <w:rPr>
          <w:spacing w:val="21"/>
        </w:rPr>
        <w:t> </w:t>
      </w:r>
      <w:r>
        <w:rPr/>
        <w:t>sự</w:t>
      </w:r>
      <w:r>
        <w:rPr>
          <w:spacing w:val="21"/>
        </w:rPr>
        <w:t> </w:t>
      </w:r>
      <w:r>
        <w:rPr/>
        <w:t>sầu,</w:t>
      </w:r>
      <w:r>
        <w:rPr>
          <w:spacing w:val="20"/>
        </w:rPr>
        <w:t> </w:t>
      </w:r>
      <w:r>
        <w:rPr/>
        <w:t>sự</w:t>
      </w:r>
      <w:r>
        <w:rPr>
          <w:spacing w:val="21"/>
        </w:rPr>
        <w:t> </w:t>
      </w:r>
      <w:r>
        <w:rPr/>
        <w:t>khóc,</w:t>
      </w:r>
      <w:r>
        <w:rPr>
          <w:spacing w:val="20"/>
        </w:rPr>
        <w:t> </w:t>
      </w:r>
      <w:r>
        <w:rPr/>
        <w:t>khổ, ưu, ai phải chăng? Phản ngữ: Không nên nói thế đó...</w:t>
      </w:r>
    </w:p>
    <w:p>
      <w:pPr>
        <w:pStyle w:val="Heading3"/>
        <w:spacing w:before="2"/>
      </w:pPr>
      <w:r>
        <w:rPr>
          <w:spacing w:val="-4"/>
        </w:rPr>
        <w:t>641.</w:t>
      </w:r>
    </w:p>
    <w:p>
      <w:pPr>
        <w:pStyle w:val="BodyText"/>
        <w:spacing w:line="315" w:lineRule="exact"/>
        <w:ind w:left="424" w:firstLine="0"/>
      </w:pPr>
      <w:r>
        <w:rPr>
          <w:rFonts w:ascii="Symbol" w:hAnsi="Symbol"/>
        </w:rPr>
        <w:t></w:t>
      </w:r>
      <w:r>
        <w:rPr>
          <w:spacing w:val="48"/>
          <w:w w:val="150"/>
        </w:rPr>
        <w:t> </w:t>
      </w:r>
      <w:r>
        <w:rPr/>
        <w:t>Phản ngữ: Chớ</w:t>
      </w:r>
      <w:r>
        <w:rPr>
          <w:spacing w:val="2"/>
        </w:rPr>
        <w:t> </w:t>
      </w:r>
      <w:r>
        <w:rPr/>
        <w:t>nên</w:t>
      </w:r>
      <w:r>
        <w:rPr>
          <w:spacing w:val="1"/>
        </w:rPr>
        <w:t> </w:t>
      </w:r>
      <w:r>
        <w:rPr/>
        <w:t>nói</w:t>
      </w:r>
      <w:r>
        <w:rPr>
          <w:spacing w:val="2"/>
        </w:rPr>
        <w:t> </w:t>
      </w:r>
      <w:r>
        <w:rPr/>
        <w:t>rằng</w:t>
      </w:r>
      <w:r>
        <w:rPr>
          <w:spacing w:val="2"/>
        </w:rPr>
        <w:t> </w:t>
      </w:r>
      <w:r>
        <w:rPr/>
        <w:t>chư</w:t>
      </w:r>
      <w:r>
        <w:rPr>
          <w:spacing w:val="1"/>
        </w:rPr>
        <w:t> </w:t>
      </w:r>
      <w:r>
        <w:rPr/>
        <w:t>hành</w:t>
      </w:r>
      <w:r>
        <w:rPr>
          <w:spacing w:val="2"/>
        </w:rPr>
        <w:t> </w:t>
      </w:r>
      <w:r>
        <w:rPr/>
        <w:t>như</w:t>
      </w:r>
      <w:r>
        <w:rPr>
          <w:spacing w:val="1"/>
        </w:rPr>
        <w:t> </w:t>
      </w:r>
      <w:r>
        <w:rPr/>
        <w:t>nhiệt thấu</w:t>
      </w:r>
      <w:r>
        <w:rPr>
          <w:spacing w:val="1"/>
        </w:rPr>
        <w:t> </w:t>
      </w:r>
      <w:r>
        <w:rPr/>
        <w:t>không</w:t>
      </w:r>
      <w:r>
        <w:rPr>
          <w:spacing w:val="3"/>
        </w:rPr>
        <w:t> </w:t>
      </w:r>
      <w:r>
        <w:rPr/>
        <w:t>chặng</w:t>
      </w:r>
      <w:r>
        <w:rPr>
          <w:spacing w:val="1"/>
        </w:rPr>
        <w:t> </w:t>
      </w:r>
      <w:r>
        <w:rPr/>
        <w:t>xen</w:t>
      </w:r>
      <w:r>
        <w:rPr>
          <w:spacing w:val="1"/>
        </w:rPr>
        <w:t> </w:t>
      </w:r>
      <w:r>
        <w:rPr/>
        <w:t>hở phải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before="1"/>
        <w:ind w:right="137"/>
        <w:jc w:val="both"/>
      </w:pPr>
      <w:r>
        <w:rPr>
          <w:rFonts w:ascii="Symbol" w:hAnsi="Symbol"/>
        </w:rPr>
        <w:t></w:t>
      </w:r>
      <w:r>
        <w:rPr>
          <w:spacing w:val="40"/>
        </w:rPr>
        <w:t> </w:t>
      </w:r>
      <w:r>
        <w:rPr/>
        <w:t>Phản ngữ: Đức Thế Tôn Ngài có phán rằng: “Này chư Phíc-khú, tất cả sự vật là đồ nóng, cái chi gọi rằng tất cả sự vật là đồ nóng? Này</w:t>
      </w:r>
      <w:r>
        <w:rPr>
          <w:spacing w:val="-3"/>
        </w:rPr>
        <w:t> </w:t>
      </w:r>
      <w:r>
        <w:rPr/>
        <w:t>chư Phíc-khú, con mắt là đồ nóng, các sắc là đồ nóng, Nhãn thức là đồ nóng, Nhãn xúc là đồ nóng, dù cho sự biết hưởng cảnh thế nào dù thành lạc, dù thành khổ, dù phi lạc phi khổ phát sanh do Nhãn xúc duyên cho đến cái đó cũng thành đồ nóng; nóng bằng cách nào? nóng với lửa ái, nóng với lửa sân, nóng với lửa si, nóng với lửa độc, nóng với sanh, với lão tử, với sầu, với khóc, với khổ, với ưu, với ai. Như Lai trình bày như vầy tất cả sự vật là của như thế này nhĩ là đồ nóng, tất cả thinh là đồ nóng ... Tỷ là đồ nóng, tất cả hơi là đồ nóng ... Lưỡi là đồ nóng, tất cả vị là đồ nóng ... Thân là đồ nóng, tất cả cảnh xúc là đồ nóng ... Ý là đồ nóng ... Cảnh pháp là đồ nóng ... Ý thức là đồ nóng, Ý xúc là đồ nóng, hết hưởng cảnh thế nào dù thành lạc, dù thành khổ, hoặc phi lạc phi khổ phát sanh do Ý xúc làm duyên; tuy nhiên cái đó cũng là đồ nóng với chi? Nóng với lửa ái, nóng với</w:t>
      </w:r>
      <w:r>
        <w:rPr>
          <w:spacing w:val="40"/>
        </w:rPr>
        <w:t> </w:t>
      </w:r>
      <w:r>
        <w:rPr/>
        <w:t>lửa sân, nóng với lửa si, nóng với sanh, với lão tử, với sầu, với khóc, với khổ, với ưu, với ai. Như Lai thuyết rằng tất cả sự vật là đồ nóng thế vậy. Đây là</w:t>
      </w:r>
      <w:r>
        <w:rPr>
          <w:spacing w:val="18"/>
        </w:rPr>
        <w:t> </w:t>
      </w:r>
      <w:r>
        <w:rPr/>
        <w:t>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chư</w:t>
      </w:r>
      <w:r>
        <w:rPr>
          <w:spacing w:val="-3"/>
        </w:rPr>
        <w:t> </w:t>
      </w:r>
      <w:r>
        <w:rPr/>
        <w:t>hành</w:t>
      </w:r>
      <w:r>
        <w:rPr>
          <w:spacing w:val="-3"/>
        </w:rPr>
        <w:t> </w:t>
      </w:r>
      <w:r>
        <w:rPr/>
        <w:t>cũng</w:t>
      </w:r>
      <w:r>
        <w:rPr>
          <w:spacing w:val="-4"/>
        </w:rPr>
        <w:t> </w:t>
      </w:r>
      <w:r>
        <w:rPr/>
        <w:t>là</w:t>
      </w:r>
      <w:r>
        <w:rPr>
          <w:spacing w:val="-3"/>
        </w:rPr>
        <w:t> </w:t>
      </w:r>
      <w:r>
        <w:rPr/>
        <w:t>như</w:t>
      </w:r>
      <w:r>
        <w:rPr>
          <w:spacing w:val="-3"/>
        </w:rPr>
        <w:t> </w:t>
      </w:r>
      <w:r>
        <w:rPr/>
        <w:t>nhiệt</w:t>
      </w:r>
      <w:r>
        <w:rPr>
          <w:spacing w:val="-4"/>
        </w:rPr>
        <w:t> </w:t>
      </w:r>
      <w:r>
        <w:rPr/>
        <w:t>thấu</w:t>
      </w:r>
      <w:r>
        <w:rPr>
          <w:spacing w:val="-2"/>
        </w:rPr>
        <w:t> </w:t>
      </w:r>
      <w:r>
        <w:rPr/>
        <w:t>không</w:t>
      </w:r>
      <w:r>
        <w:rPr>
          <w:spacing w:val="-4"/>
        </w:rPr>
        <w:t> </w:t>
      </w:r>
      <w:r>
        <w:rPr/>
        <w:t>có</w:t>
      </w:r>
      <w:r>
        <w:rPr>
          <w:spacing w:val="-3"/>
        </w:rPr>
        <w:t> </w:t>
      </w:r>
      <w:r>
        <w:rPr/>
        <w:t>chặng</w:t>
      </w:r>
      <w:r>
        <w:rPr>
          <w:spacing w:val="-4"/>
        </w:rPr>
        <w:t> </w:t>
      </w:r>
      <w:r>
        <w:rPr/>
        <w:t>hở</w:t>
      </w:r>
      <w:r>
        <w:rPr>
          <w:spacing w:val="-3"/>
        </w:rPr>
        <w:t> </w:t>
      </w:r>
      <w:r>
        <w:rPr/>
        <w:t>chớ</w:t>
      </w:r>
      <w:r>
        <w:rPr>
          <w:spacing w:val="-2"/>
        </w:rPr>
        <w:t> </w:t>
      </w:r>
      <w:r>
        <w:rPr>
          <w:spacing w:val="-5"/>
        </w:rPr>
        <w:t>gì?</w:t>
      </w:r>
    </w:p>
    <w:p>
      <w:pPr>
        <w:pStyle w:val="Heading3"/>
        <w:spacing w:line="240" w:lineRule="auto"/>
      </w:pPr>
      <w:r>
        <w:rPr>
          <w:spacing w:val="-4"/>
        </w:rPr>
        <w:t>642.</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Chư hành như nhiệt thấu không có chặng hở phải chăng?</w:t>
      </w:r>
      <w:r>
        <w:rPr>
          <w:spacing w:val="27"/>
        </w:rPr>
        <w:t> </w:t>
      </w:r>
      <w:r>
        <w:rPr/>
        <w:t>Phản ngữ: Phải</w:t>
      </w:r>
      <w:r>
        <w:rPr>
          <w:spacing w:val="40"/>
        </w:rPr>
        <w:t> </w:t>
      </w:r>
      <w:r>
        <w:rPr>
          <w:spacing w:val="-4"/>
        </w:rPr>
        <w:t>rồi.</w:t>
      </w:r>
    </w:p>
    <w:p>
      <w:pPr>
        <w:pStyle w:val="BodyText"/>
        <w:ind w:right="139"/>
        <w:jc w:val="both"/>
      </w:pPr>
      <w:r>
        <w:rPr>
          <w:rFonts w:ascii="Symbol" w:hAnsi="Symbol"/>
        </w:rPr>
        <w:t></w:t>
      </w:r>
      <w:r>
        <w:rPr>
          <w:spacing w:val="40"/>
        </w:rPr>
        <w:t> </w:t>
      </w:r>
      <w:r>
        <w:rPr>
          <w:b/>
        </w:rPr>
        <w:t>Tự ngôn: </w:t>
      </w:r>
      <w:r>
        <w:rPr/>
        <w:t>Đức Thế Tôn Ngài có phán rằng: “Này chư Phíc-khú, ngũ dục, cách này là chi? Là tất</w:t>
      </w:r>
      <w:r>
        <w:rPr>
          <w:spacing w:val="-1"/>
        </w:rPr>
        <w:t> </w:t>
      </w:r>
      <w:r>
        <w:rPr/>
        <w:t>cả sắc nó thành cảnh của Nhãn thức đáng mong mỏi,</w:t>
      </w:r>
      <w:r>
        <w:rPr>
          <w:spacing w:val="-1"/>
        </w:rPr>
        <w:t> </w:t>
      </w:r>
      <w:r>
        <w:rPr/>
        <w:t>đáng</w:t>
      </w:r>
      <w:r>
        <w:rPr>
          <w:spacing w:val="-1"/>
        </w:rPr>
        <w:t> </w:t>
      </w:r>
      <w:r>
        <w:rPr/>
        <w:t>ưa mến,</w:t>
      </w:r>
      <w:r>
        <w:rPr>
          <w:spacing w:val="-1"/>
        </w:rPr>
        <w:t> </w:t>
      </w:r>
      <w:r>
        <w:rPr/>
        <w:t>có trạng thái đáng thương, xúc động, thành chỗ đình trụ sự tình dục. Tất cả thứ tiếng mà thành cảnh của Nhĩ thức ... Tất cả thứ hơi mà thành cảnh của Tỷ thức ... Tất cả mà thành</w:t>
      </w:r>
      <w:r>
        <w:rPr>
          <w:spacing w:val="40"/>
        </w:rPr>
        <w:t> </w:t>
      </w:r>
      <w:r>
        <w:rPr/>
        <w:t>cảnh của Thiệt thức ... Tất cả thứ xúc chạm mà thành của Thân thức chỗ đáng mong mỏi,</w:t>
      </w:r>
      <w:r>
        <w:rPr>
          <w:spacing w:val="-2"/>
        </w:rPr>
        <w:t> </w:t>
      </w:r>
      <w:r>
        <w:rPr/>
        <w:t>đáng</w:t>
      </w:r>
      <w:r>
        <w:rPr>
          <w:spacing w:val="-1"/>
        </w:rPr>
        <w:t> </w:t>
      </w:r>
      <w:r>
        <w:rPr/>
        <w:t>ưa,</w:t>
      </w:r>
      <w:r>
        <w:rPr>
          <w:spacing w:val="-1"/>
        </w:rPr>
        <w:t> </w:t>
      </w:r>
      <w:r>
        <w:rPr/>
        <w:t>đáng</w:t>
      </w:r>
      <w:r>
        <w:rPr>
          <w:spacing w:val="-1"/>
        </w:rPr>
        <w:t> </w:t>
      </w:r>
      <w:r>
        <w:rPr/>
        <w:t>mến,</w:t>
      </w:r>
      <w:r>
        <w:rPr>
          <w:spacing w:val="-2"/>
        </w:rPr>
        <w:t> </w:t>
      </w:r>
      <w:r>
        <w:rPr/>
        <w:t>có</w:t>
      </w:r>
      <w:r>
        <w:rPr>
          <w:spacing w:val="-1"/>
        </w:rPr>
        <w:t> </w:t>
      </w:r>
      <w:r>
        <w:rPr/>
        <w:t>trạng</w:t>
      </w:r>
      <w:r>
        <w:rPr>
          <w:spacing w:val="-1"/>
        </w:rPr>
        <w:t> </w:t>
      </w:r>
      <w:r>
        <w:rPr/>
        <w:t>thái</w:t>
      </w:r>
      <w:r>
        <w:rPr>
          <w:spacing w:val="-1"/>
        </w:rPr>
        <w:t> </w:t>
      </w:r>
      <w:r>
        <w:rPr/>
        <w:t>đáng</w:t>
      </w:r>
      <w:r>
        <w:rPr>
          <w:spacing w:val="-1"/>
        </w:rPr>
        <w:t> </w:t>
      </w:r>
      <w:r>
        <w:rPr/>
        <w:t>thương</w:t>
      </w:r>
      <w:r>
        <w:rPr>
          <w:spacing w:val="-2"/>
        </w:rPr>
        <w:t> </w:t>
      </w:r>
      <w:r>
        <w:rPr/>
        <w:t>xúc động</w:t>
      </w:r>
      <w:r>
        <w:rPr>
          <w:spacing w:val="-2"/>
        </w:rPr>
        <w:t> </w:t>
      </w:r>
      <w:r>
        <w:rPr/>
        <w:t>dục</w:t>
      </w:r>
      <w:r>
        <w:rPr>
          <w:spacing w:val="-1"/>
        </w:rPr>
        <w:t> </w:t>
      </w:r>
      <w:r>
        <w:rPr/>
        <w:t>thành</w:t>
      </w:r>
      <w:r>
        <w:rPr>
          <w:spacing w:val="-2"/>
        </w:rPr>
        <w:t> </w:t>
      </w:r>
      <w:r>
        <w:rPr/>
        <w:t>chỗ</w:t>
      </w:r>
      <w:r>
        <w:rPr>
          <w:spacing w:val="-1"/>
        </w:rPr>
        <w:t> </w:t>
      </w:r>
      <w:r>
        <w:rPr/>
        <w:t>đình</w:t>
      </w:r>
      <w:r>
        <w:rPr>
          <w:spacing w:val="-2"/>
        </w:rPr>
        <w:t> </w:t>
      </w:r>
      <w:r>
        <w:rPr/>
        <w:t>trụ</w:t>
      </w:r>
      <w:r>
        <w:rPr>
          <w:spacing w:val="-2"/>
        </w:rPr>
        <w:t> </w:t>
      </w:r>
      <w:r>
        <w:rPr/>
        <w:t>sự tình dục. Này chư Phíc-khú, ngũ dục lạc những năm cách như thế”. Đây là bài Kinh vẫn thật có phải chăng? Phản ngữ: Phải rồi.</w:t>
      </w:r>
    </w:p>
    <w:p>
      <w:pPr>
        <w:pStyle w:val="BodyText"/>
        <w:ind w:right="140"/>
        <w:jc w:val="both"/>
      </w:pPr>
      <w:r>
        <w:rPr>
          <w:rFonts w:ascii="Symbol" w:hAnsi="Symbol"/>
        </w:rPr>
        <w:t></w:t>
      </w:r>
      <w:r>
        <w:rPr>
          <w:spacing w:val="40"/>
        </w:rPr>
        <w:t> </w:t>
      </w:r>
      <w:r>
        <w:rPr>
          <w:b/>
        </w:rPr>
        <w:t>Tự ngôn: </w:t>
      </w:r>
      <w:r>
        <w:rPr/>
        <w:t>Nếu thế đó thời không nên nói chư hành như nhiệt thấu không có chặng xen </w:t>
      </w:r>
      <w:r>
        <w:rPr>
          <w:spacing w:val="-4"/>
        </w:rPr>
        <w:t>hở.</w:t>
      </w:r>
    </w:p>
    <w:p>
      <w:pPr>
        <w:pStyle w:val="Heading3"/>
        <w:spacing w:before="4"/>
      </w:pPr>
      <w:r>
        <w:rPr>
          <w:spacing w:val="-4"/>
        </w:rPr>
        <w:t>643.</w:t>
      </w:r>
    </w:p>
    <w:p>
      <w:pPr>
        <w:pStyle w:val="BodyText"/>
        <w:spacing w:line="237" w:lineRule="auto"/>
        <w:ind w:right="139"/>
        <w:jc w:val="both"/>
      </w:pPr>
      <w:r>
        <w:rPr>
          <w:rFonts w:ascii="Symbol" w:hAnsi="Symbol"/>
        </w:rPr>
        <w:t></w:t>
      </w:r>
      <w:r>
        <w:rPr>
          <w:spacing w:val="40"/>
        </w:rPr>
        <w:t> </w:t>
      </w:r>
      <w:r>
        <w:rPr/>
        <w:t>Phản ngữ: Chớ nên nói rằng chư hành như nhiệt thấu không có chặng xen hở phải chăng? Phản ngữ: Phải rồi.</w:t>
      </w:r>
    </w:p>
    <w:p>
      <w:pPr>
        <w:pStyle w:val="BodyText"/>
        <w:spacing w:before="3"/>
        <w:ind w:right="135"/>
        <w:jc w:val="both"/>
      </w:pPr>
      <w:r>
        <w:rPr>
          <w:rFonts w:ascii="Symbol" w:hAnsi="Symbol"/>
        </w:rPr>
        <w:t></w:t>
      </w:r>
      <w:r>
        <w:rPr>
          <w:spacing w:val="40"/>
        </w:rPr>
        <w:t> </w:t>
      </w:r>
      <w:r>
        <w:rPr/>
        <w:t>Phản ngữ: Đức Thế Tôn Ngài có phán rằng: “Này chư Phíc-khú, thành lợi lộc của các ngươi, các người đặng tốt rồi, sát-na đặng cách phẩm hạnh tốt các ngươi thấu đáo rồi. Này Chư Phíc-khú, Như Lai đặng thấy Địa ngục tên là Lục xúc nhập </w:t>
      </w:r>
      <w:r>
        <w:rPr>
          <w:i/>
        </w:rPr>
        <w:t>(Chaphassāyatanikā)</w:t>
      </w:r>
      <w:r>
        <w:rPr/>
        <w:t>, trong Địa ngục Lục xúc nhập đó, người thấy sắc một cách nào bằng</w:t>
      </w:r>
      <w:r>
        <w:rPr>
          <w:spacing w:val="-1"/>
        </w:rPr>
        <w:t> </w:t>
      </w:r>
      <w:r>
        <w:rPr/>
        <w:t>nhãn</w:t>
      </w:r>
      <w:r>
        <w:rPr>
          <w:spacing w:val="-1"/>
        </w:rPr>
        <w:t> </w:t>
      </w:r>
      <w:r>
        <w:rPr/>
        <w:t>vẫn</w:t>
      </w:r>
      <w:r>
        <w:rPr>
          <w:spacing w:val="-1"/>
        </w:rPr>
        <w:t> </w:t>
      </w:r>
      <w:r>
        <w:rPr/>
        <w:t>thấy</w:t>
      </w:r>
      <w:r>
        <w:rPr>
          <w:spacing w:val="-9"/>
        </w:rPr>
        <w:t> </w:t>
      </w:r>
      <w:r>
        <w:rPr/>
        <w:t>chỉ là sắc</w:t>
      </w:r>
      <w:r>
        <w:rPr>
          <w:spacing w:val="-1"/>
        </w:rPr>
        <w:t> </w:t>
      </w:r>
      <w:r>
        <w:rPr/>
        <w:t>mà</w:t>
      </w:r>
      <w:r>
        <w:rPr>
          <w:spacing w:val="-1"/>
        </w:rPr>
        <w:t> </w:t>
      </w:r>
      <w:r>
        <w:rPr/>
        <w:t>có</w:t>
      </w:r>
      <w:r>
        <w:rPr>
          <w:spacing w:val="-1"/>
        </w:rPr>
        <w:t> </w:t>
      </w:r>
      <w:r>
        <w:rPr/>
        <w:t>trạng</w:t>
      </w:r>
      <w:r>
        <w:rPr>
          <w:spacing w:val="-1"/>
        </w:rPr>
        <w:t> </w:t>
      </w:r>
      <w:r>
        <w:rPr/>
        <w:t>thái</w:t>
      </w:r>
      <w:r>
        <w:rPr>
          <w:spacing w:val="-1"/>
        </w:rPr>
        <w:t> </w:t>
      </w:r>
      <w:r>
        <w:rPr/>
        <w:t>không</w:t>
      </w:r>
      <w:r>
        <w:rPr>
          <w:spacing w:val="-2"/>
        </w:rPr>
        <w:t> </w:t>
      </w:r>
      <w:r>
        <w:rPr/>
        <w:t>đáng</w:t>
      </w:r>
      <w:r>
        <w:rPr>
          <w:spacing w:val="-1"/>
        </w:rPr>
        <w:t> </w:t>
      </w:r>
      <w:r>
        <w:rPr/>
        <w:t>mong mỏi,</w:t>
      </w:r>
      <w:r>
        <w:rPr>
          <w:spacing w:val="-2"/>
        </w:rPr>
        <w:t> </w:t>
      </w:r>
      <w:r>
        <w:rPr/>
        <w:t>chẳng đặng</w:t>
      </w:r>
      <w:r>
        <w:rPr>
          <w:spacing w:val="-1"/>
        </w:rPr>
        <w:t> </w:t>
      </w:r>
      <w:r>
        <w:rPr/>
        <w:t>thấy sắc mà có trạng thái đáng mong mỏi, vẫn thấy chỉ là sắc mà có trạng thái không đáng mến. Không đặng thấy sắc mà có trạng thái đáng mến, vẫn thấy chỉ là sắc mà có trạng thái</w:t>
      </w:r>
      <w:r>
        <w:rPr>
          <w:spacing w:val="-1"/>
        </w:rPr>
        <w:t> </w:t>
      </w:r>
      <w:r>
        <w:rPr/>
        <w:t>không</w:t>
      </w:r>
      <w:r>
        <w:rPr>
          <w:spacing w:val="-2"/>
        </w:rPr>
        <w:t> </w:t>
      </w:r>
      <w:r>
        <w:rPr/>
        <w:t>đáng</w:t>
      </w:r>
      <w:r>
        <w:rPr>
          <w:spacing w:val="-1"/>
        </w:rPr>
        <w:t> </w:t>
      </w:r>
      <w:r>
        <w:rPr/>
        <w:t>ưa,</w:t>
      </w:r>
      <w:r>
        <w:rPr>
          <w:spacing w:val="-1"/>
        </w:rPr>
        <w:t> </w:t>
      </w:r>
      <w:r>
        <w:rPr/>
        <w:t>không đặng</w:t>
      </w:r>
      <w:r>
        <w:rPr>
          <w:spacing w:val="-1"/>
        </w:rPr>
        <w:t> </w:t>
      </w:r>
      <w:r>
        <w:rPr/>
        <w:t>thấy</w:t>
      </w:r>
      <w:r>
        <w:rPr>
          <w:spacing w:val="-5"/>
        </w:rPr>
        <w:t> </w:t>
      </w:r>
      <w:r>
        <w:rPr/>
        <w:t>sắc mà</w:t>
      </w:r>
      <w:r>
        <w:rPr>
          <w:spacing w:val="-1"/>
        </w:rPr>
        <w:t> </w:t>
      </w:r>
      <w:r>
        <w:rPr/>
        <w:t>có</w:t>
      </w:r>
      <w:r>
        <w:rPr>
          <w:spacing w:val="-1"/>
        </w:rPr>
        <w:t> </w:t>
      </w:r>
      <w:r>
        <w:rPr/>
        <w:t>trạng</w:t>
      </w:r>
      <w:r>
        <w:rPr>
          <w:spacing w:val="-1"/>
        </w:rPr>
        <w:t> </w:t>
      </w:r>
      <w:r>
        <w:rPr/>
        <w:t>thái</w:t>
      </w:r>
      <w:r>
        <w:rPr>
          <w:spacing w:val="-1"/>
        </w:rPr>
        <w:t> </w:t>
      </w:r>
      <w:r>
        <w:rPr/>
        <w:t>đáng</w:t>
      </w:r>
      <w:r>
        <w:rPr>
          <w:spacing w:val="-1"/>
        </w:rPr>
        <w:t> </w:t>
      </w:r>
      <w:r>
        <w:rPr/>
        <w:t>ưa.</w:t>
      </w:r>
      <w:r>
        <w:rPr>
          <w:spacing w:val="-1"/>
        </w:rPr>
        <w:t> </w:t>
      </w:r>
      <w:r>
        <w:rPr/>
        <w:t>Nghe</w:t>
      </w:r>
      <w:r>
        <w:rPr>
          <w:spacing w:val="-1"/>
        </w:rPr>
        <w:t> </w:t>
      </w:r>
      <w:r>
        <w:rPr/>
        <w:t>mỗi</w:t>
      </w:r>
      <w:r>
        <w:rPr>
          <w:spacing w:val="-2"/>
        </w:rPr>
        <w:t> </w:t>
      </w:r>
      <w:r>
        <w:rPr/>
        <w:t>thứ</w:t>
      </w:r>
      <w:r>
        <w:rPr>
          <w:spacing w:val="-1"/>
        </w:rPr>
        <w:t> </w:t>
      </w:r>
      <w:r>
        <w:rPr/>
        <w:t>tiếng nào bằng nhĩ ... Ngửi hơi mỗi thứ nào bằng tỷ ... Nếm vị mỗi thứ nào bằng thiệt ... Đụng chạm xúc mỗi một thứ nào bằng thân ... Hiểu biết cảnh pháp của mỗi một thứ nào bằng tâm ... Vẫn hiểu biết chỉ là cảnh pháp mà có trạng thái không đáng mong</w:t>
      </w:r>
      <w:r>
        <w:rPr>
          <w:spacing w:val="40"/>
        </w:rPr>
        <w:t> </w:t>
      </w:r>
      <w:r>
        <w:rPr/>
        <w:t>mỏi. Không đặng hiểu biết cảnh pháp mà có trạng thái đáng mong mỏi, vẫn hiểu biết chỉ</w:t>
      </w:r>
      <w:r>
        <w:rPr>
          <w:spacing w:val="-4"/>
        </w:rPr>
        <w:t> </w:t>
      </w:r>
      <w:r>
        <w:rPr/>
        <w:t>là</w:t>
      </w:r>
      <w:r>
        <w:rPr>
          <w:spacing w:val="-4"/>
        </w:rPr>
        <w:t> </w:t>
      </w:r>
      <w:r>
        <w:rPr/>
        <w:t>cảnh</w:t>
      </w:r>
      <w:r>
        <w:rPr>
          <w:spacing w:val="-1"/>
        </w:rPr>
        <w:t> </w:t>
      </w:r>
      <w:r>
        <w:rPr/>
        <w:t>pháp</w:t>
      </w:r>
      <w:r>
        <w:rPr>
          <w:spacing w:val="-1"/>
        </w:rPr>
        <w:t> </w:t>
      </w:r>
      <w:r>
        <w:rPr/>
        <w:t>mà</w:t>
      </w:r>
      <w:r>
        <w:rPr>
          <w:spacing w:val="-4"/>
        </w:rPr>
        <w:t> </w:t>
      </w:r>
      <w:r>
        <w:rPr/>
        <w:t>có trạng</w:t>
      </w:r>
      <w:r>
        <w:rPr>
          <w:spacing w:val="-4"/>
        </w:rPr>
        <w:t> </w:t>
      </w:r>
      <w:r>
        <w:rPr/>
        <w:t>thái</w:t>
      </w:r>
      <w:r>
        <w:rPr>
          <w:spacing w:val="-1"/>
        </w:rPr>
        <w:t> </w:t>
      </w:r>
      <w:r>
        <w:rPr/>
        <w:t>không</w:t>
      </w:r>
      <w:r>
        <w:rPr>
          <w:spacing w:val="-2"/>
        </w:rPr>
        <w:t> </w:t>
      </w:r>
      <w:r>
        <w:rPr/>
        <w:t>đáng</w:t>
      </w:r>
      <w:r>
        <w:rPr>
          <w:spacing w:val="-1"/>
        </w:rPr>
        <w:t> </w:t>
      </w:r>
      <w:r>
        <w:rPr/>
        <w:t>mến,</w:t>
      </w:r>
      <w:r>
        <w:rPr>
          <w:spacing w:val="-4"/>
        </w:rPr>
        <w:t> </w:t>
      </w:r>
      <w:r>
        <w:rPr/>
        <w:t>không</w:t>
      </w:r>
      <w:r>
        <w:rPr>
          <w:spacing w:val="-4"/>
        </w:rPr>
        <w:t> </w:t>
      </w:r>
      <w:r>
        <w:rPr/>
        <w:t>đặng</w:t>
      </w:r>
      <w:r>
        <w:rPr>
          <w:spacing w:val="-1"/>
        </w:rPr>
        <w:t> </w:t>
      </w:r>
      <w:r>
        <w:rPr/>
        <w:t>hiểu biết</w:t>
      </w:r>
      <w:r>
        <w:rPr>
          <w:spacing w:val="-3"/>
        </w:rPr>
        <w:t> </w:t>
      </w:r>
      <w:r>
        <w:rPr/>
        <w:t>cảnh</w:t>
      </w:r>
      <w:r>
        <w:rPr>
          <w:spacing w:val="-1"/>
        </w:rPr>
        <w:t> </w:t>
      </w:r>
      <w:r>
        <w:rPr/>
        <w:t>pháp</w:t>
      </w:r>
      <w:r>
        <w:rPr>
          <w:spacing w:val="-1"/>
        </w:rPr>
        <w:t> </w:t>
      </w:r>
      <w:r>
        <w:rPr/>
        <w:t>mà có trạng thái đáng mến, vẫn hiểu biết chỉ là cảnh pháp mà có trạng thái không đáng</w:t>
      </w:r>
      <w:r>
        <w:rPr>
          <w:spacing w:val="40"/>
        </w:rPr>
        <w:t> </w:t>
      </w:r>
      <w:r>
        <w:rPr/>
        <w:t>vừa lòng. Không đặng hiểu biết cảnh pháp mà có trạng thái đáng vừa lòng”. Như </w:t>
      </w:r>
      <w:r>
        <w:rPr/>
        <w:t>đây</w:t>
      </w:r>
      <w:r>
        <w:rPr>
          <w:spacing w:val="40"/>
        </w:rPr>
        <w:t> </w:t>
      </w:r>
      <w:r>
        <w:rPr/>
        <w:t>là bài Kinh vẫn thật có phải chăng? Phản ngữ: Phải rồi.</w:t>
      </w:r>
    </w:p>
    <w:p>
      <w:pPr>
        <w:pStyle w:val="BodyText"/>
        <w:spacing w:line="318"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3"/>
        </w:rPr>
        <w:t> </w:t>
      </w:r>
      <w:r>
        <w:rPr/>
        <w:t>thì</w:t>
      </w:r>
      <w:r>
        <w:rPr>
          <w:spacing w:val="-2"/>
        </w:rPr>
        <w:t> </w:t>
      </w:r>
      <w:r>
        <w:rPr/>
        <w:t>chư</w:t>
      </w:r>
      <w:r>
        <w:rPr>
          <w:spacing w:val="-3"/>
        </w:rPr>
        <w:t> </w:t>
      </w:r>
      <w:r>
        <w:rPr/>
        <w:t>hành</w:t>
      </w:r>
      <w:r>
        <w:rPr>
          <w:spacing w:val="-3"/>
        </w:rPr>
        <w:t> </w:t>
      </w:r>
      <w:r>
        <w:rPr/>
        <w:t>như</w:t>
      </w:r>
      <w:r>
        <w:rPr>
          <w:spacing w:val="-4"/>
        </w:rPr>
        <w:t> </w:t>
      </w:r>
      <w:r>
        <w:rPr/>
        <w:t>nhiệt</w:t>
      </w:r>
      <w:r>
        <w:rPr>
          <w:spacing w:val="-4"/>
        </w:rPr>
        <w:t> </w:t>
      </w:r>
      <w:r>
        <w:rPr/>
        <w:t>thấu</w:t>
      </w:r>
      <w:r>
        <w:rPr>
          <w:spacing w:val="-2"/>
        </w:rPr>
        <w:t> </w:t>
      </w:r>
      <w:r>
        <w:rPr/>
        <w:t>không</w:t>
      </w:r>
      <w:r>
        <w:rPr>
          <w:spacing w:val="-2"/>
        </w:rPr>
        <w:t> </w:t>
      </w:r>
      <w:r>
        <w:rPr/>
        <w:t>có</w:t>
      </w:r>
      <w:r>
        <w:rPr>
          <w:spacing w:val="-4"/>
        </w:rPr>
        <w:t> </w:t>
      </w:r>
      <w:r>
        <w:rPr/>
        <w:t>chặng</w:t>
      </w:r>
      <w:r>
        <w:rPr>
          <w:spacing w:val="-1"/>
        </w:rPr>
        <w:t> </w:t>
      </w:r>
      <w:r>
        <w:rPr/>
        <w:t>hở</w:t>
      </w:r>
      <w:r>
        <w:rPr>
          <w:spacing w:val="-1"/>
        </w:rPr>
        <w:t> </w:t>
      </w:r>
      <w:r>
        <w:rPr/>
        <w:t>chớ</w:t>
      </w:r>
      <w:r>
        <w:rPr>
          <w:spacing w:val="-4"/>
        </w:rPr>
        <w:t> </w:t>
      </w:r>
      <w:r>
        <w:rPr>
          <w:spacing w:val="-5"/>
        </w:rPr>
        <w:t>gì!</w:t>
      </w:r>
    </w:p>
    <w:p>
      <w:pPr>
        <w:pStyle w:val="Heading3"/>
      </w:pPr>
      <w:r>
        <w:rPr>
          <w:spacing w:val="-4"/>
        </w:rPr>
        <w:t>644.</w:t>
      </w:r>
    </w:p>
    <w:p>
      <w:pPr>
        <w:pStyle w:val="BodyText"/>
        <w:spacing w:line="237" w:lineRule="auto"/>
        <w:ind w:right="139"/>
        <w:jc w:val="both"/>
      </w:pPr>
      <w:r>
        <w:rPr>
          <w:rFonts w:ascii="Symbol" w:hAnsi="Symbol"/>
        </w:rPr>
        <w:t></w:t>
      </w:r>
      <w:r>
        <w:rPr>
          <w:spacing w:val="40"/>
        </w:rPr>
        <w:t> </w:t>
      </w:r>
      <w:r>
        <w:rPr>
          <w:b/>
        </w:rPr>
        <w:t>Tự ngôn: </w:t>
      </w:r>
      <w:r>
        <w:rPr/>
        <w:t>Chư hành như nhiệt thấu không có chặng xen hở phải chăng? Phản ngữ:</w:t>
      </w:r>
      <w:r>
        <w:rPr>
          <w:spacing w:val="80"/>
        </w:rPr>
        <w:t> </w:t>
      </w:r>
      <w:r>
        <w:rPr/>
        <w:t>Phải rồi.</w:t>
      </w:r>
    </w:p>
    <w:p>
      <w:pPr>
        <w:pStyle w:val="BodyText"/>
        <w:spacing w:before="3"/>
        <w:ind w:right="137"/>
        <w:jc w:val="both"/>
      </w:pPr>
      <w:r>
        <w:rPr>
          <w:rFonts w:ascii="Symbol" w:hAnsi="Symbol"/>
        </w:rPr>
        <w:t></w:t>
      </w:r>
      <w:r>
        <w:rPr>
          <w:spacing w:val="40"/>
        </w:rPr>
        <w:t> </w:t>
      </w:r>
      <w:r>
        <w:rPr>
          <w:b/>
        </w:rPr>
        <w:t>Tự ngôn: </w:t>
      </w:r>
      <w:r>
        <w:rPr/>
        <w:t>Đức Thế Tôn Ngài có phán rằng: “Này chư Phíc-khú, thành lợi lộc của các ngươi, các ngươi đặng tốt rồi đang lúc thật hành phạm hạnh các ngươi đã thấu suốt. Này chư Phíc-khú, Như Lai đặng thấy Thiên đường tên là Lục xúc nhập </w:t>
      </w:r>
      <w:r>
        <w:rPr>
          <w:i/>
        </w:rPr>
        <w:t>(Chaphassāyatanikā)</w:t>
      </w:r>
      <w:r>
        <w:rPr/>
        <w:t>, trong thiên đường gọi là Lục xúc nhập đó như là người thấy</w:t>
      </w:r>
      <w:r>
        <w:rPr>
          <w:spacing w:val="-1"/>
        </w:rPr>
        <w:t> </w:t>
      </w:r>
      <w:r>
        <w:rPr/>
        <w:t>sắc mỗi một thứ nào bằng con mắt vẫn thấy chỉ là sắc mà có trạng thái đáng mong mỏi không đặng thấy sắc mà có trạng thái không đáng mong mỏi, vẫn chỉ là sắc mà có</w:t>
      </w:r>
      <w:r>
        <w:rPr>
          <w:spacing w:val="40"/>
        </w:rPr>
        <w:t> </w:t>
      </w:r>
      <w:r>
        <w:rPr/>
        <w:t>trạng thái đáng ưa mến, không đặng thấy sắc mà có trạng thái không đáng ưa thích,</w:t>
      </w:r>
      <w:r>
        <w:rPr>
          <w:spacing w:val="40"/>
        </w:rPr>
        <w:t> </w:t>
      </w:r>
      <w:r>
        <w:rPr/>
        <w:t>vẫn thấy chỉ là sắc mà có trạng thái đáng vừa lòng, không đặng thấy sắc mà có trạng thái đáng vừa lòng. Nghe mỗi một thứ tiếng nào bằng nhĩ ... ngửi hơi nào bằng mũi ... nếm</w:t>
      </w:r>
      <w:r>
        <w:rPr>
          <w:spacing w:val="-3"/>
        </w:rPr>
        <w:t> </w:t>
      </w:r>
      <w:r>
        <w:rPr/>
        <w:t>mỗi một</w:t>
      </w:r>
      <w:r>
        <w:rPr>
          <w:spacing w:val="-1"/>
        </w:rPr>
        <w:t> </w:t>
      </w:r>
      <w:r>
        <w:rPr/>
        <w:t>thứ vị</w:t>
      </w:r>
      <w:r>
        <w:rPr>
          <w:spacing w:val="-1"/>
        </w:rPr>
        <w:t> </w:t>
      </w:r>
      <w:r>
        <w:rPr/>
        <w:t>nào bằng lưỡi ... Chạm</w:t>
      </w:r>
      <w:r>
        <w:rPr>
          <w:spacing w:val="-3"/>
        </w:rPr>
        <w:t> </w:t>
      </w:r>
      <w:r>
        <w:rPr/>
        <w:t>xúc mỗi một</w:t>
      </w:r>
      <w:r>
        <w:rPr>
          <w:spacing w:val="-1"/>
        </w:rPr>
        <w:t> </w:t>
      </w:r>
      <w:r>
        <w:rPr/>
        <w:t>thứ nào bằng</w:t>
      </w:r>
      <w:r>
        <w:rPr>
          <w:spacing w:val="-1"/>
        </w:rPr>
        <w:t> </w:t>
      </w:r>
      <w:r>
        <w:rPr/>
        <w:t>thân ... hiểu biết pháp</w:t>
      </w:r>
      <w:r>
        <w:rPr>
          <w:spacing w:val="4"/>
        </w:rPr>
        <w:t> </w:t>
      </w:r>
      <w:r>
        <w:rPr/>
        <w:t>mỗi</w:t>
      </w:r>
      <w:r>
        <w:rPr>
          <w:spacing w:val="5"/>
        </w:rPr>
        <w:t> </w:t>
      </w:r>
      <w:r>
        <w:rPr/>
        <w:t>một</w:t>
      </w:r>
      <w:r>
        <w:rPr>
          <w:spacing w:val="2"/>
        </w:rPr>
        <w:t> </w:t>
      </w:r>
      <w:r>
        <w:rPr/>
        <w:t>thứ</w:t>
      </w:r>
      <w:r>
        <w:rPr>
          <w:spacing w:val="3"/>
        </w:rPr>
        <w:t> </w:t>
      </w:r>
      <w:r>
        <w:rPr/>
        <w:t>nào</w:t>
      </w:r>
      <w:r>
        <w:rPr>
          <w:spacing w:val="5"/>
        </w:rPr>
        <w:t> </w:t>
      </w:r>
      <w:r>
        <w:rPr/>
        <w:t>bằng</w:t>
      </w:r>
      <w:r>
        <w:rPr>
          <w:spacing w:val="2"/>
        </w:rPr>
        <w:t> </w:t>
      </w:r>
      <w:r>
        <w:rPr/>
        <w:t>tâm,</w:t>
      </w:r>
      <w:r>
        <w:rPr>
          <w:spacing w:val="2"/>
        </w:rPr>
        <w:t> </w:t>
      </w:r>
      <w:r>
        <w:rPr/>
        <w:t>vẫn</w:t>
      </w:r>
      <w:r>
        <w:rPr>
          <w:spacing w:val="2"/>
        </w:rPr>
        <w:t> </w:t>
      </w:r>
      <w:r>
        <w:rPr/>
        <w:t>hiểu</w:t>
      </w:r>
      <w:r>
        <w:rPr>
          <w:spacing w:val="3"/>
        </w:rPr>
        <w:t> </w:t>
      </w:r>
      <w:r>
        <w:rPr/>
        <w:t>biết</w:t>
      </w:r>
      <w:r>
        <w:rPr>
          <w:spacing w:val="3"/>
        </w:rPr>
        <w:t> </w:t>
      </w:r>
      <w:r>
        <w:rPr/>
        <w:t>chỉ</w:t>
      </w:r>
      <w:r>
        <w:rPr>
          <w:spacing w:val="2"/>
        </w:rPr>
        <w:t> </w:t>
      </w:r>
      <w:r>
        <w:rPr/>
        <w:t>là</w:t>
      </w:r>
      <w:r>
        <w:rPr>
          <w:spacing w:val="2"/>
        </w:rPr>
        <w:t> </w:t>
      </w:r>
      <w:r>
        <w:rPr/>
        <w:t>cảnh</w:t>
      </w:r>
      <w:r>
        <w:rPr>
          <w:spacing w:val="2"/>
        </w:rPr>
        <w:t> </w:t>
      </w:r>
      <w:r>
        <w:rPr/>
        <w:t>pháp</w:t>
      </w:r>
      <w:r>
        <w:rPr>
          <w:spacing w:val="5"/>
        </w:rPr>
        <w:t> </w:t>
      </w:r>
      <w:r>
        <w:rPr/>
        <w:t>mà</w:t>
      </w:r>
      <w:r>
        <w:rPr>
          <w:spacing w:val="2"/>
        </w:rPr>
        <w:t> </w:t>
      </w:r>
      <w:r>
        <w:rPr/>
        <w:t>có</w:t>
      </w:r>
      <w:r>
        <w:rPr>
          <w:spacing w:val="3"/>
        </w:rPr>
        <w:t> </w:t>
      </w:r>
      <w:r>
        <w:rPr/>
        <w:t>trạng</w:t>
      </w:r>
      <w:r>
        <w:rPr>
          <w:spacing w:val="2"/>
        </w:rPr>
        <w:t> </w:t>
      </w:r>
      <w:r>
        <w:rPr/>
        <w:t>thái</w:t>
      </w:r>
      <w:r>
        <w:rPr>
          <w:spacing w:val="6"/>
        </w:rPr>
        <w:t> </w:t>
      </w:r>
      <w:r>
        <w:rPr>
          <w:spacing w:val="-4"/>
        </w:rPr>
        <w:t>mong</w:t>
      </w:r>
    </w:p>
    <w:p>
      <w:pPr>
        <w:pStyle w:val="BodyText"/>
        <w:spacing w:after="0"/>
        <w:jc w:val="both"/>
        <w:sectPr>
          <w:pgSz w:w="11630" w:h="16450"/>
          <w:pgMar w:header="766" w:footer="0" w:top="1080" w:bottom="280" w:left="850" w:right="850"/>
        </w:sectPr>
      </w:pPr>
    </w:p>
    <w:p>
      <w:pPr>
        <w:pStyle w:val="BodyText"/>
        <w:spacing w:before="273"/>
        <w:ind w:right="139" w:firstLine="0"/>
        <w:jc w:val="both"/>
      </w:pPr>
      <w:r>
        <w:rPr/>
        <w:t>mỏi, không đặng hiểu biết cảnh pháp mà có trạng thái đáng mong mỏi, vẫn hiểu biết chỉ</w:t>
      </w:r>
      <w:r>
        <w:rPr>
          <w:spacing w:val="-3"/>
        </w:rPr>
        <w:t> </w:t>
      </w:r>
      <w:r>
        <w:rPr/>
        <w:t>cảnh pháp mà</w:t>
      </w:r>
      <w:r>
        <w:rPr>
          <w:spacing w:val="-2"/>
        </w:rPr>
        <w:t> </w:t>
      </w:r>
      <w:r>
        <w:rPr/>
        <w:t>đáng</w:t>
      </w:r>
      <w:r>
        <w:rPr>
          <w:spacing w:val="-1"/>
        </w:rPr>
        <w:t> </w:t>
      </w:r>
      <w:r>
        <w:rPr/>
        <w:t>ưa</w:t>
      </w:r>
      <w:r>
        <w:rPr>
          <w:spacing w:val="-3"/>
        </w:rPr>
        <w:t> </w:t>
      </w:r>
      <w:r>
        <w:rPr/>
        <w:t>thích, đặng</w:t>
      </w:r>
      <w:r>
        <w:rPr>
          <w:spacing w:val="-3"/>
        </w:rPr>
        <w:t> </w:t>
      </w:r>
      <w:r>
        <w:rPr/>
        <w:t>hiểu</w:t>
      </w:r>
      <w:r>
        <w:rPr>
          <w:spacing w:val="-2"/>
        </w:rPr>
        <w:t> </w:t>
      </w:r>
      <w:r>
        <w:rPr/>
        <w:t>biết</w:t>
      </w:r>
      <w:r>
        <w:rPr>
          <w:spacing w:val="-2"/>
        </w:rPr>
        <w:t> </w:t>
      </w:r>
      <w:r>
        <w:rPr/>
        <w:t>cảnh</w:t>
      </w:r>
      <w:r>
        <w:rPr>
          <w:spacing w:val="-3"/>
        </w:rPr>
        <w:t> </w:t>
      </w:r>
      <w:r>
        <w:rPr/>
        <w:t>pháp mà có</w:t>
      </w:r>
      <w:r>
        <w:rPr>
          <w:spacing w:val="-2"/>
        </w:rPr>
        <w:t> </w:t>
      </w:r>
      <w:r>
        <w:rPr/>
        <w:t>trạng</w:t>
      </w:r>
      <w:r>
        <w:rPr>
          <w:spacing w:val="-3"/>
        </w:rPr>
        <w:t> </w:t>
      </w:r>
      <w:r>
        <w:rPr/>
        <w:t>thái</w:t>
      </w:r>
      <w:r>
        <w:rPr>
          <w:spacing w:val="-1"/>
        </w:rPr>
        <w:t> </w:t>
      </w:r>
      <w:r>
        <w:rPr/>
        <w:t>không</w:t>
      </w:r>
      <w:r>
        <w:rPr>
          <w:spacing w:val="-1"/>
        </w:rPr>
        <w:t> </w:t>
      </w:r>
      <w:r>
        <w:rPr/>
        <w:t>đáng ưa thích, vẫn hiểu biết chỉ là cảnh pháp mà có trạng thái đáng vừa, không đặng hiểu biết cảnh pháp mà có trạng thái không đáng vừa lòng”. Như đây là bài Kinh vẫn thật</w:t>
      </w:r>
      <w:r>
        <w:rPr>
          <w:spacing w:val="40"/>
        </w:rPr>
        <w:t> </w:t>
      </w:r>
      <w:r>
        <w:rPr/>
        <w:t>có phải chăng? Phản ngữ: Phải rồi.</w:t>
      </w:r>
    </w:p>
    <w:p>
      <w:pPr>
        <w:pStyle w:val="BodyText"/>
        <w:spacing w:before="1"/>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Nếu</w:t>
      </w:r>
      <w:r>
        <w:rPr>
          <w:spacing w:val="-4"/>
        </w:rPr>
        <w:t> </w:t>
      </w:r>
      <w:r>
        <w:rPr/>
        <w:t>thế</w:t>
      </w:r>
      <w:r>
        <w:rPr>
          <w:spacing w:val="-3"/>
        </w:rPr>
        <w:t> </w:t>
      </w:r>
      <w:r>
        <w:rPr/>
        <w:t>đó</w:t>
      </w:r>
      <w:r>
        <w:rPr>
          <w:spacing w:val="-4"/>
        </w:rPr>
        <w:t> </w:t>
      </w:r>
      <w:r>
        <w:rPr/>
        <w:t>cũng</w:t>
      </w:r>
      <w:r>
        <w:rPr>
          <w:spacing w:val="-5"/>
        </w:rPr>
        <w:t> </w:t>
      </w:r>
      <w:r>
        <w:rPr/>
        <w:t>không</w:t>
      </w:r>
      <w:r>
        <w:rPr>
          <w:spacing w:val="-3"/>
        </w:rPr>
        <w:t> </w:t>
      </w:r>
      <w:r>
        <w:rPr/>
        <w:t>nên</w:t>
      </w:r>
      <w:r>
        <w:rPr>
          <w:spacing w:val="-4"/>
        </w:rPr>
        <w:t> </w:t>
      </w:r>
      <w:r>
        <w:rPr/>
        <w:t>nói</w:t>
      </w:r>
      <w:r>
        <w:rPr>
          <w:spacing w:val="-1"/>
        </w:rPr>
        <w:t> </w:t>
      </w:r>
      <w:r>
        <w:rPr/>
        <w:t>chư</w:t>
      </w:r>
      <w:r>
        <w:rPr>
          <w:spacing w:val="-1"/>
        </w:rPr>
        <w:t> </w:t>
      </w:r>
      <w:r>
        <w:rPr/>
        <w:t>hành</w:t>
      </w:r>
      <w:r>
        <w:rPr>
          <w:spacing w:val="-4"/>
        </w:rPr>
        <w:t> </w:t>
      </w:r>
      <w:r>
        <w:rPr/>
        <w:t>như</w:t>
      </w:r>
      <w:r>
        <w:rPr>
          <w:spacing w:val="-4"/>
        </w:rPr>
        <w:t> </w:t>
      </w:r>
      <w:r>
        <w:rPr/>
        <w:t>nhiệt</w:t>
      </w:r>
      <w:r>
        <w:rPr>
          <w:spacing w:val="-4"/>
        </w:rPr>
        <w:t> </w:t>
      </w:r>
      <w:r>
        <w:rPr/>
        <w:t>thấu</w:t>
      </w:r>
      <w:r>
        <w:rPr>
          <w:spacing w:val="-4"/>
        </w:rPr>
        <w:t> </w:t>
      </w:r>
      <w:r>
        <w:rPr/>
        <w:t>có</w:t>
      </w:r>
      <w:r>
        <w:rPr>
          <w:spacing w:val="-1"/>
        </w:rPr>
        <w:t> </w:t>
      </w:r>
      <w:r>
        <w:rPr/>
        <w:t>chặng</w:t>
      </w:r>
      <w:r>
        <w:rPr>
          <w:spacing w:val="-4"/>
        </w:rPr>
        <w:t> </w:t>
      </w:r>
      <w:r>
        <w:rPr/>
        <w:t>xen</w:t>
      </w:r>
      <w:r>
        <w:rPr>
          <w:spacing w:val="-3"/>
        </w:rPr>
        <w:t> </w:t>
      </w:r>
      <w:r>
        <w:rPr>
          <w:spacing w:val="-5"/>
        </w:rPr>
        <w:t>hở.</w:t>
      </w:r>
    </w:p>
    <w:p>
      <w:pPr>
        <w:pStyle w:val="Heading3"/>
      </w:pPr>
      <w:r>
        <w:rPr>
          <w:spacing w:val="-4"/>
        </w:rPr>
        <w:t>645.</w:t>
      </w:r>
    </w:p>
    <w:p>
      <w:pPr>
        <w:pStyle w:val="BodyText"/>
        <w:spacing w:line="237" w:lineRule="auto"/>
        <w:ind w:right="137"/>
        <w:jc w:val="both"/>
      </w:pPr>
      <w:r>
        <w:rPr>
          <w:rFonts w:ascii="Symbol" w:hAnsi="Symbol"/>
        </w:rPr>
        <w:t></w:t>
      </w:r>
      <w:r>
        <w:rPr>
          <w:spacing w:val="40"/>
        </w:rPr>
        <w:t> </w:t>
      </w:r>
      <w:r>
        <w:rPr/>
        <w:t>Phản ngữ: Chớ nên nói rằng chư hành như nhiệt thấu không có chặng xen hở ư? </w:t>
      </w:r>
      <w:r>
        <w:rPr>
          <w:b/>
        </w:rPr>
        <w:t>Tự ngôn: </w:t>
      </w:r>
      <w:r>
        <w:rPr/>
        <w:t>Phải rồi.</w:t>
      </w:r>
    </w:p>
    <w:p>
      <w:pPr>
        <w:pStyle w:val="BodyText"/>
        <w:spacing w:line="237" w:lineRule="auto" w:before="5"/>
        <w:ind w:right="139"/>
        <w:jc w:val="both"/>
      </w:pPr>
      <w:r>
        <w:rPr>
          <w:rFonts w:ascii="Symbol" w:hAnsi="Symbol"/>
        </w:rPr>
        <w:t></w:t>
      </w:r>
      <w:r>
        <w:rPr>
          <w:spacing w:val="40"/>
        </w:rPr>
        <w:t> </w:t>
      </w:r>
      <w:r>
        <w:rPr/>
        <w:t>Phản ngữ: Sự vật nào không bền, sự vật đó Đức Thế Tôn Ngài phán là chư hành vô thường phải chăng? </w:t>
      </w:r>
      <w:r>
        <w:rPr>
          <w:b/>
        </w:rPr>
        <w:t>Tự ngôn: </w:t>
      </w:r>
      <w:r>
        <w:rPr/>
        <w:t>Phải rồi.</w:t>
      </w:r>
    </w:p>
    <w:p>
      <w:pPr>
        <w:pStyle w:val="BodyText"/>
        <w:spacing w:before="3"/>
        <w:ind w:right="140"/>
        <w:jc w:val="both"/>
      </w:pPr>
      <w:r>
        <w:rPr>
          <w:rFonts w:ascii="Symbol" w:hAnsi="Symbol"/>
        </w:rPr>
        <w:t></w:t>
      </w:r>
      <w:r>
        <w:rPr>
          <w:spacing w:val="40"/>
        </w:rPr>
        <w:t> </w:t>
      </w:r>
      <w:r>
        <w:rPr/>
        <w:t>Phản ngữ: Nếu nói sự vật nào không bền thì sự vật đó Đức Thế Tôn phán là khổ, chư hành vô thường. Chính do nhân đó, Ngài mới phán rằng chư hành như nhiệt thấu không có chặng xen hở.</w:t>
      </w:r>
    </w:p>
    <w:p>
      <w:pPr>
        <w:pStyle w:val="Heading3"/>
      </w:pPr>
      <w:r>
        <w:rPr>
          <w:spacing w:val="-4"/>
        </w:rPr>
        <w:t>646.</w:t>
      </w:r>
    </w:p>
    <w:p>
      <w:pPr>
        <w:pStyle w:val="BodyText"/>
        <w:spacing w:line="237" w:lineRule="auto"/>
        <w:ind w:right="139"/>
        <w:jc w:val="both"/>
      </w:pPr>
      <w:r>
        <w:rPr>
          <w:rFonts w:ascii="Symbol" w:hAnsi="Symbol"/>
        </w:rPr>
        <w:t></w:t>
      </w:r>
      <w:r>
        <w:rPr>
          <w:spacing w:val="40"/>
        </w:rPr>
        <w:t> </w:t>
      </w:r>
      <w:r>
        <w:rPr>
          <w:b/>
        </w:rPr>
        <w:t>Tự ngôn: </w:t>
      </w:r>
      <w:r>
        <w:rPr/>
        <w:t>Chư hành như nhiệt thấu không có chặng xen hở phải chăng? Phản ngữ:</w:t>
      </w:r>
      <w:r>
        <w:rPr>
          <w:spacing w:val="80"/>
        </w:rPr>
        <w:t> </w:t>
      </w:r>
      <w:r>
        <w:rPr/>
        <w:t>Phải rồi.</w:t>
      </w:r>
    </w:p>
    <w:p>
      <w:pPr>
        <w:pStyle w:val="BodyText"/>
        <w:spacing w:before="3"/>
        <w:ind w:right="139"/>
        <w:jc w:val="both"/>
      </w:pPr>
      <w:r>
        <w:rPr>
          <w:rFonts w:ascii="Symbol" w:hAnsi="Symbol"/>
        </w:rPr>
        <w:t></w:t>
      </w:r>
      <w:r>
        <w:rPr>
          <w:spacing w:val="40"/>
        </w:rPr>
        <w:t> </w:t>
      </w:r>
      <w:r>
        <w:rPr>
          <w:b/>
        </w:rPr>
        <w:t>Tự ngôn: </w:t>
      </w:r>
      <w:r>
        <w:rPr/>
        <w:t>Bố thí có quả phúc không đáng mong mỏi, có quả phúc không ưa mến, có quả phúc không thành chỗ vừa lòng, có quả phúc hữu hại, có khổ thành lời, có khổ thành dị thục quả phải chăng? Phản ngữ: Không nên nói thế đó...</w:t>
      </w:r>
    </w:p>
    <w:p>
      <w:pPr>
        <w:pStyle w:val="BodyText"/>
        <w:ind w:right="137"/>
        <w:jc w:val="both"/>
      </w:pPr>
      <w:r>
        <w:rPr>
          <w:rFonts w:ascii="Symbol" w:hAnsi="Symbol"/>
        </w:rPr>
        <w:t></w:t>
      </w:r>
      <w:r>
        <w:rPr>
          <w:spacing w:val="40"/>
        </w:rPr>
        <w:t> </w:t>
      </w:r>
      <w:r>
        <w:rPr>
          <w:b/>
        </w:rPr>
        <w:t>Tự ngôn: </w:t>
      </w:r>
      <w:r>
        <w:rPr/>
        <w:t>(Ngũ) Giới ... thanh tịnh giới (bát quan trai) ... tu tiến ... phạm hạnh có quả không đáng mong mỏi, có quả không đáng ưa thích, có quả không thành chỗ vừa lòng, có quả hữu hại, có khổ thành lời, có khổ thành dị thục quả phải chăng? Phản ngữ: Không nên nói thế đó...</w:t>
      </w:r>
    </w:p>
    <w:p>
      <w:pPr>
        <w:pStyle w:val="BodyText"/>
        <w:ind w:right="140"/>
        <w:jc w:val="both"/>
      </w:pPr>
      <w:r>
        <w:rPr>
          <w:rFonts w:ascii="Symbol" w:hAnsi="Symbol"/>
        </w:rPr>
        <w:t></w:t>
      </w:r>
      <w:r>
        <w:rPr>
          <w:spacing w:val="40"/>
        </w:rPr>
        <w:t> </w:t>
      </w:r>
      <w:r>
        <w:rPr>
          <w:b/>
        </w:rPr>
        <w:t>Tự ngôn: </w:t>
      </w:r>
      <w:r>
        <w:rPr/>
        <w:t>Bố thí có quả đáng mong mỏi, có quả đáng ưa thích, có quả thành chỗ vừa lòng, có quả không hữu hại, có lạc thành lời, có lạc thành dị thục quả phải chăng?</w:t>
      </w:r>
      <w:r>
        <w:rPr>
          <w:spacing w:val="80"/>
        </w:rPr>
        <w:t> </w:t>
      </w:r>
      <w:r>
        <w:rPr/>
        <w:t>Phản ngữ: Phải rồi.</w:t>
      </w:r>
    </w:p>
    <w:p>
      <w:pPr>
        <w:pStyle w:val="BodyText"/>
        <w:ind w:right="139"/>
        <w:jc w:val="both"/>
      </w:pPr>
      <w:r>
        <w:rPr>
          <w:rFonts w:ascii="Symbol" w:hAnsi="Symbol"/>
        </w:rPr>
        <w:t></w:t>
      </w:r>
      <w:r>
        <w:rPr>
          <w:spacing w:val="40"/>
        </w:rPr>
        <w:t> </w:t>
      </w:r>
      <w:r>
        <w:rPr>
          <w:b/>
        </w:rPr>
        <w:t>Tự ngôn: </w:t>
      </w:r>
      <w:r>
        <w:rPr/>
        <w:t>Nếu nói rằng bố thí có quả đáng mong mỏi, có quả đáng ưa thích, có quả thành</w:t>
      </w:r>
      <w:r>
        <w:rPr>
          <w:spacing w:val="-3"/>
        </w:rPr>
        <w:t> </w:t>
      </w:r>
      <w:r>
        <w:rPr/>
        <w:t>chỗ vừa</w:t>
      </w:r>
      <w:r>
        <w:rPr>
          <w:spacing w:val="-3"/>
        </w:rPr>
        <w:t> </w:t>
      </w:r>
      <w:r>
        <w:rPr/>
        <w:t>lòng,</w:t>
      </w:r>
      <w:r>
        <w:rPr>
          <w:spacing w:val="-3"/>
        </w:rPr>
        <w:t> </w:t>
      </w:r>
      <w:r>
        <w:rPr/>
        <w:t>có quả</w:t>
      </w:r>
      <w:r>
        <w:rPr>
          <w:spacing w:val="-3"/>
        </w:rPr>
        <w:t> </w:t>
      </w:r>
      <w:r>
        <w:rPr/>
        <w:t>không</w:t>
      </w:r>
      <w:r>
        <w:rPr>
          <w:spacing w:val="-3"/>
        </w:rPr>
        <w:t> </w:t>
      </w:r>
      <w:r>
        <w:rPr/>
        <w:t>hữu</w:t>
      </w:r>
      <w:r>
        <w:rPr>
          <w:spacing w:val="-3"/>
        </w:rPr>
        <w:t> </w:t>
      </w:r>
      <w:r>
        <w:rPr/>
        <w:t>hại,</w:t>
      </w:r>
      <w:r>
        <w:rPr>
          <w:spacing w:val="-3"/>
        </w:rPr>
        <w:t> </w:t>
      </w:r>
      <w:r>
        <w:rPr/>
        <w:t>có vui</w:t>
      </w:r>
      <w:r>
        <w:rPr>
          <w:spacing w:val="-2"/>
        </w:rPr>
        <w:t> </w:t>
      </w:r>
      <w:r>
        <w:rPr/>
        <w:t>làm</w:t>
      </w:r>
      <w:r>
        <w:rPr>
          <w:spacing w:val="-3"/>
        </w:rPr>
        <w:t> </w:t>
      </w:r>
      <w:r>
        <w:rPr/>
        <w:t>lời,</w:t>
      </w:r>
      <w:r>
        <w:rPr>
          <w:spacing w:val="-3"/>
        </w:rPr>
        <w:t> </w:t>
      </w:r>
      <w:r>
        <w:rPr/>
        <w:t>có</w:t>
      </w:r>
      <w:r>
        <w:rPr>
          <w:spacing w:val="-2"/>
        </w:rPr>
        <w:t> </w:t>
      </w:r>
      <w:r>
        <w:rPr/>
        <w:t>vui thành</w:t>
      </w:r>
      <w:r>
        <w:rPr>
          <w:spacing w:val="-3"/>
        </w:rPr>
        <w:t> </w:t>
      </w:r>
      <w:r>
        <w:rPr/>
        <w:t>dị</w:t>
      </w:r>
      <w:r>
        <w:rPr>
          <w:spacing w:val="-3"/>
        </w:rPr>
        <w:t> </w:t>
      </w:r>
      <w:r>
        <w:rPr/>
        <w:t>thục</w:t>
      </w:r>
      <w:r>
        <w:rPr>
          <w:spacing w:val="-3"/>
        </w:rPr>
        <w:t> </w:t>
      </w:r>
      <w:r>
        <w:rPr/>
        <w:t>quả thời không nên nói rằng chư hành như nhiệt thấu không có chặng xen hở.</w:t>
      </w:r>
    </w:p>
    <w:p>
      <w:pPr>
        <w:pStyle w:val="BodyText"/>
        <w:ind w:right="139"/>
        <w:jc w:val="both"/>
      </w:pPr>
      <w:r>
        <w:rPr>
          <w:rFonts w:ascii="Symbol" w:hAnsi="Symbol"/>
        </w:rPr>
        <w:t></w:t>
      </w:r>
      <w:r>
        <w:rPr>
          <w:spacing w:val="80"/>
        </w:rPr>
        <w:t> </w:t>
      </w:r>
      <w:r>
        <w:rPr>
          <w:b/>
        </w:rPr>
        <w:t>Tự</w:t>
      </w:r>
      <w:r>
        <w:rPr>
          <w:b/>
          <w:spacing w:val="-3"/>
        </w:rPr>
        <w:t> </w:t>
      </w:r>
      <w:r>
        <w:rPr>
          <w:b/>
        </w:rPr>
        <w:t>ngôn: </w:t>
      </w:r>
      <w:r>
        <w:rPr/>
        <w:t>(Ngũ) Giới ...</w:t>
      </w:r>
      <w:r>
        <w:rPr>
          <w:spacing w:val="-3"/>
        </w:rPr>
        <w:t> </w:t>
      </w:r>
      <w:r>
        <w:rPr/>
        <w:t>thanh</w:t>
      </w:r>
      <w:r>
        <w:rPr>
          <w:spacing w:val="-3"/>
        </w:rPr>
        <w:t> </w:t>
      </w:r>
      <w:r>
        <w:rPr/>
        <w:t>tịnh</w:t>
      </w:r>
      <w:r>
        <w:rPr>
          <w:spacing w:val="-3"/>
        </w:rPr>
        <w:t> </w:t>
      </w:r>
      <w:r>
        <w:rPr/>
        <w:t>giới</w:t>
      </w:r>
      <w:r>
        <w:rPr>
          <w:spacing w:val="-2"/>
        </w:rPr>
        <w:t> </w:t>
      </w:r>
      <w:r>
        <w:rPr/>
        <w:t>...</w:t>
      </w:r>
      <w:r>
        <w:rPr>
          <w:spacing w:val="-3"/>
        </w:rPr>
        <w:t> </w:t>
      </w:r>
      <w:r>
        <w:rPr/>
        <w:t>tu</w:t>
      </w:r>
      <w:r>
        <w:rPr>
          <w:spacing w:val="-3"/>
        </w:rPr>
        <w:t> </w:t>
      </w:r>
      <w:r>
        <w:rPr/>
        <w:t>tiến</w:t>
      </w:r>
      <w:r>
        <w:rPr>
          <w:spacing w:val="-2"/>
        </w:rPr>
        <w:t> </w:t>
      </w:r>
      <w:r>
        <w:rPr/>
        <w:t>...</w:t>
      </w:r>
      <w:r>
        <w:rPr>
          <w:spacing w:val="-3"/>
        </w:rPr>
        <w:t> </w:t>
      </w:r>
      <w:r>
        <w:rPr/>
        <w:t>phạm</w:t>
      </w:r>
      <w:r>
        <w:rPr>
          <w:spacing w:val="-3"/>
        </w:rPr>
        <w:t> </w:t>
      </w:r>
      <w:r>
        <w:rPr/>
        <w:t>hạnh có</w:t>
      </w:r>
      <w:r>
        <w:rPr>
          <w:spacing w:val="-3"/>
        </w:rPr>
        <w:t> </w:t>
      </w:r>
      <w:r>
        <w:rPr/>
        <w:t>quả</w:t>
      </w:r>
      <w:r>
        <w:rPr>
          <w:spacing w:val="-2"/>
        </w:rPr>
        <w:t> </w:t>
      </w:r>
      <w:r>
        <w:rPr/>
        <w:t>đáng mong</w:t>
      </w:r>
      <w:r>
        <w:rPr>
          <w:spacing w:val="-1"/>
        </w:rPr>
        <w:t> </w:t>
      </w:r>
      <w:r>
        <w:rPr/>
        <w:t>mỏi, có</w:t>
      </w:r>
      <w:r>
        <w:rPr>
          <w:spacing w:val="-3"/>
        </w:rPr>
        <w:t> </w:t>
      </w:r>
      <w:r>
        <w:rPr/>
        <w:t>quả đáng</w:t>
      </w:r>
      <w:r>
        <w:rPr>
          <w:spacing w:val="-3"/>
        </w:rPr>
        <w:t> </w:t>
      </w:r>
      <w:r>
        <w:rPr/>
        <w:t>ưa thích,</w:t>
      </w:r>
      <w:r>
        <w:rPr>
          <w:spacing w:val="-1"/>
        </w:rPr>
        <w:t> </w:t>
      </w:r>
      <w:r>
        <w:rPr/>
        <w:t>có</w:t>
      </w:r>
      <w:r>
        <w:rPr>
          <w:spacing w:val="-2"/>
        </w:rPr>
        <w:t> </w:t>
      </w:r>
      <w:r>
        <w:rPr/>
        <w:t>quả thành</w:t>
      </w:r>
      <w:r>
        <w:rPr>
          <w:spacing w:val="-1"/>
        </w:rPr>
        <w:t> </w:t>
      </w:r>
      <w:r>
        <w:rPr/>
        <w:t>chỗ vừa</w:t>
      </w:r>
      <w:r>
        <w:rPr>
          <w:spacing w:val="-3"/>
        </w:rPr>
        <w:t> </w:t>
      </w:r>
      <w:r>
        <w:rPr/>
        <w:t>lòng,</w:t>
      </w:r>
      <w:r>
        <w:rPr>
          <w:spacing w:val="-3"/>
        </w:rPr>
        <w:t> </w:t>
      </w:r>
      <w:r>
        <w:rPr/>
        <w:t>có quả</w:t>
      </w:r>
      <w:r>
        <w:rPr>
          <w:spacing w:val="-3"/>
        </w:rPr>
        <w:t> </w:t>
      </w:r>
      <w:r>
        <w:rPr/>
        <w:t>không</w:t>
      </w:r>
      <w:r>
        <w:rPr>
          <w:spacing w:val="-1"/>
        </w:rPr>
        <w:t> </w:t>
      </w:r>
      <w:r>
        <w:rPr/>
        <w:t>hữu</w:t>
      </w:r>
      <w:r>
        <w:rPr>
          <w:spacing w:val="-3"/>
        </w:rPr>
        <w:t> </w:t>
      </w:r>
      <w:r>
        <w:rPr/>
        <w:t>hại,</w:t>
      </w:r>
      <w:r>
        <w:rPr>
          <w:spacing w:val="-3"/>
        </w:rPr>
        <w:t> </w:t>
      </w:r>
      <w:r>
        <w:rPr/>
        <w:t>có vui</w:t>
      </w:r>
      <w:r>
        <w:rPr>
          <w:spacing w:val="-3"/>
        </w:rPr>
        <w:t> </w:t>
      </w:r>
      <w:r>
        <w:rPr/>
        <w:t>làm</w:t>
      </w:r>
      <w:r>
        <w:rPr>
          <w:spacing w:val="-3"/>
        </w:rPr>
        <w:t> </w:t>
      </w:r>
      <w:r>
        <w:rPr/>
        <w:t>lời, có vui thành dị thục quả phải chăng? Phản ngữ: Phải rồi.</w:t>
      </w:r>
    </w:p>
    <w:p>
      <w:pPr>
        <w:pStyle w:val="BodyText"/>
        <w:ind w:right="137"/>
        <w:jc w:val="both"/>
      </w:pPr>
      <w:r>
        <w:rPr>
          <w:rFonts w:ascii="Symbol" w:hAnsi="Symbol"/>
        </w:rPr>
        <w:t></w:t>
      </w:r>
      <w:r>
        <w:rPr>
          <w:spacing w:val="40"/>
        </w:rPr>
        <w:t> </w:t>
      </w:r>
      <w:r>
        <w:rPr>
          <w:b/>
        </w:rPr>
        <w:t>Tự ngôn: </w:t>
      </w:r>
      <w:r>
        <w:rPr/>
        <w:t>Nếu mà nói tịnh hạnh có quả đáng mong mỏi, có quả đáng ưa thích, có quả thành</w:t>
      </w:r>
      <w:r>
        <w:rPr>
          <w:spacing w:val="-3"/>
        </w:rPr>
        <w:t> </w:t>
      </w:r>
      <w:r>
        <w:rPr/>
        <w:t>chỗ vừa</w:t>
      </w:r>
      <w:r>
        <w:rPr>
          <w:spacing w:val="-3"/>
        </w:rPr>
        <w:t> </w:t>
      </w:r>
      <w:r>
        <w:rPr/>
        <w:t>lòng,</w:t>
      </w:r>
      <w:r>
        <w:rPr>
          <w:spacing w:val="-3"/>
        </w:rPr>
        <w:t> </w:t>
      </w:r>
      <w:r>
        <w:rPr/>
        <w:t>có quả</w:t>
      </w:r>
      <w:r>
        <w:rPr>
          <w:spacing w:val="-3"/>
        </w:rPr>
        <w:t> </w:t>
      </w:r>
      <w:r>
        <w:rPr/>
        <w:t>không</w:t>
      </w:r>
      <w:r>
        <w:rPr>
          <w:spacing w:val="-3"/>
        </w:rPr>
        <w:t> </w:t>
      </w:r>
      <w:r>
        <w:rPr/>
        <w:t>hữu</w:t>
      </w:r>
      <w:r>
        <w:rPr>
          <w:spacing w:val="-3"/>
        </w:rPr>
        <w:t> </w:t>
      </w:r>
      <w:r>
        <w:rPr/>
        <w:t>hại,</w:t>
      </w:r>
      <w:r>
        <w:rPr>
          <w:spacing w:val="-3"/>
        </w:rPr>
        <w:t> </w:t>
      </w:r>
      <w:r>
        <w:rPr/>
        <w:t>có vui</w:t>
      </w:r>
      <w:r>
        <w:rPr>
          <w:spacing w:val="-2"/>
        </w:rPr>
        <w:t> </w:t>
      </w:r>
      <w:r>
        <w:rPr/>
        <w:t>làm</w:t>
      </w:r>
      <w:r>
        <w:rPr>
          <w:spacing w:val="-3"/>
        </w:rPr>
        <w:t> </w:t>
      </w:r>
      <w:r>
        <w:rPr/>
        <w:t>lời,</w:t>
      </w:r>
      <w:r>
        <w:rPr>
          <w:spacing w:val="-3"/>
        </w:rPr>
        <w:t> </w:t>
      </w:r>
      <w:r>
        <w:rPr/>
        <w:t>có</w:t>
      </w:r>
      <w:r>
        <w:rPr>
          <w:spacing w:val="-2"/>
        </w:rPr>
        <w:t> </w:t>
      </w:r>
      <w:r>
        <w:rPr/>
        <w:t>vui thành</w:t>
      </w:r>
      <w:r>
        <w:rPr>
          <w:spacing w:val="-3"/>
        </w:rPr>
        <w:t> </w:t>
      </w:r>
      <w:r>
        <w:rPr/>
        <w:t>dị</w:t>
      </w:r>
      <w:r>
        <w:rPr>
          <w:spacing w:val="-3"/>
        </w:rPr>
        <w:t> </w:t>
      </w:r>
      <w:r>
        <w:rPr/>
        <w:t>thục</w:t>
      </w:r>
      <w:r>
        <w:rPr>
          <w:spacing w:val="-3"/>
        </w:rPr>
        <w:t> </w:t>
      </w:r>
      <w:r>
        <w:rPr/>
        <w:t>quả thời không nên nói chư hành như nhiệt thấu không có chặng xen hở.</w:t>
      </w:r>
    </w:p>
    <w:p>
      <w:pPr>
        <w:pStyle w:val="Heading3"/>
        <w:spacing w:before="1"/>
      </w:pPr>
      <w:r>
        <w:rPr>
          <w:spacing w:val="-4"/>
        </w:rPr>
        <w:t>647.</w:t>
      </w:r>
    </w:p>
    <w:p>
      <w:pPr>
        <w:pStyle w:val="BodyText"/>
        <w:spacing w:line="237" w:lineRule="auto"/>
        <w:ind w:right="139"/>
        <w:jc w:val="both"/>
      </w:pPr>
      <w:r>
        <w:rPr>
          <w:rFonts w:ascii="Symbol" w:hAnsi="Symbol"/>
        </w:rPr>
        <w:t></w:t>
      </w:r>
      <w:r>
        <w:rPr>
          <w:spacing w:val="40"/>
        </w:rPr>
        <w:t> </w:t>
      </w:r>
      <w:r>
        <w:rPr>
          <w:b/>
        </w:rPr>
        <w:t>Tự ngôn: </w:t>
      </w:r>
      <w:r>
        <w:rPr/>
        <w:t>Chư hành như nhiệt thấu không có chặng xen hở phải chăng? Phản ngữ:</w:t>
      </w:r>
      <w:r>
        <w:rPr>
          <w:spacing w:val="80"/>
        </w:rPr>
        <w:t> </w:t>
      </w:r>
      <w:r>
        <w:rPr/>
        <w:t>Phải rồi.</w:t>
      </w:r>
    </w:p>
    <w:p>
      <w:pPr>
        <w:pStyle w:val="BodyText"/>
        <w:spacing w:before="3"/>
        <w:ind w:right="139"/>
        <w:jc w:val="both"/>
      </w:pPr>
      <w:r>
        <w:rPr>
          <w:rFonts w:ascii="Symbol" w:hAnsi="Symbol"/>
        </w:rPr>
        <w:t></w:t>
      </w:r>
      <w:r>
        <w:rPr>
          <w:spacing w:val="40"/>
        </w:rPr>
        <w:t> </w:t>
      </w:r>
      <w:r>
        <w:rPr>
          <w:b/>
        </w:rPr>
        <w:t>Tự ngôn: </w:t>
      </w:r>
      <w:r>
        <w:rPr/>
        <w:t>Đức Thế Tôn Ngài có phán rằng: “Sự vắng lặng của người đã ưa thích rồi, bực có pháp mà đã đặng nghe thấy thành lạc, sự không ép uổng tức là sự thu thúc</w:t>
      </w:r>
      <w:r>
        <w:rPr>
          <w:spacing w:val="40"/>
        </w:rPr>
        <w:t> </w:t>
      </w:r>
      <w:r>
        <w:rPr/>
        <w:t>trong</w:t>
      </w:r>
      <w:r>
        <w:rPr>
          <w:spacing w:val="-1"/>
        </w:rPr>
        <w:t> </w:t>
      </w:r>
      <w:r>
        <w:rPr/>
        <w:t>tất</w:t>
      </w:r>
      <w:r>
        <w:rPr>
          <w:spacing w:val="-1"/>
        </w:rPr>
        <w:t> </w:t>
      </w:r>
      <w:r>
        <w:rPr/>
        <w:t>cả chúng</w:t>
      </w:r>
      <w:r>
        <w:rPr>
          <w:spacing w:val="-1"/>
        </w:rPr>
        <w:t> </w:t>
      </w:r>
      <w:r>
        <w:rPr/>
        <w:t>sanh thành</w:t>
      </w:r>
      <w:r>
        <w:rPr>
          <w:spacing w:val="-1"/>
        </w:rPr>
        <w:t> </w:t>
      </w:r>
      <w:r>
        <w:rPr/>
        <w:t>vui</w:t>
      </w:r>
      <w:r>
        <w:rPr>
          <w:spacing w:val="-1"/>
        </w:rPr>
        <w:t> </w:t>
      </w:r>
      <w:r>
        <w:rPr/>
        <w:t>trong</w:t>
      </w:r>
      <w:r>
        <w:rPr>
          <w:spacing w:val="-1"/>
        </w:rPr>
        <w:t> </w:t>
      </w:r>
      <w:r>
        <w:rPr/>
        <w:t>lời,</w:t>
      </w:r>
      <w:r>
        <w:rPr>
          <w:spacing w:val="-1"/>
        </w:rPr>
        <w:t> </w:t>
      </w:r>
      <w:r>
        <w:rPr/>
        <w:t>sự phai</w:t>
      </w:r>
      <w:r>
        <w:rPr>
          <w:spacing w:val="-1"/>
        </w:rPr>
        <w:t> </w:t>
      </w:r>
      <w:r>
        <w:rPr/>
        <w:t>tình</w:t>
      </w:r>
      <w:r>
        <w:rPr>
          <w:spacing w:val="-1"/>
        </w:rPr>
        <w:t> </w:t>
      </w:r>
      <w:r>
        <w:rPr/>
        <w:t>dục tức là</w:t>
      </w:r>
      <w:r>
        <w:rPr>
          <w:spacing w:val="-1"/>
        </w:rPr>
        <w:t> </w:t>
      </w:r>
      <w:r>
        <w:rPr/>
        <w:t>sự lướt</w:t>
      </w:r>
      <w:r>
        <w:rPr>
          <w:spacing w:val="-1"/>
        </w:rPr>
        <w:t> </w:t>
      </w:r>
      <w:r>
        <w:rPr/>
        <w:t>bỏ tất</w:t>
      </w:r>
      <w:r>
        <w:rPr>
          <w:spacing w:val="-1"/>
        </w:rPr>
        <w:t> </w:t>
      </w:r>
      <w:r>
        <w:rPr/>
        <w:t>cả dục đặng thành vui trong đời, sự mà vẫn cống cao ngã mạn ra khỏi đặng. Chính đây là cái vui</w:t>
      </w:r>
      <w:r>
        <w:rPr>
          <w:spacing w:val="-3"/>
        </w:rPr>
        <w:t> </w:t>
      </w:r>
      <w:r>
        <w:rPr/>
        <w:t>cao</w:t>
      </w:r>
      <w:r>
        <w:rPr>
          <w:spacing w:val="-3"/>
        </w:rPr>
        <w:t> </w:t>
      </w:r>
      <w:r>
        <w:rPr/>
        <w:t>thượng,</w:t>
      </w:r>
      <w:r>
        <w:rPr>
          <w:spacing w:val="-3"/>
        </w:rPr>
        <w:t> </w:t>
      </w:r>
      <w:r>
        <w:rPr/>
        <w:t>sự</w:t>
      </w:r>
      <w:r>
        <w:rPr>
          <w:spacing w:val="-2"/>
        </w:rPr>
        <w:t> </w:t>
      </w:r>
      <w:r>
        <w:rPr/>
        <w:t>vui vô</w:t>
      </w:r>
      <w:r>
        <w:rPr>
          <w:spacing w:val="-3"/>
        </w:rPr>
        <w:t> </w:t>
      </w:r>
      <w:r>
        <w:rPr/>
        <w:t>thượng</w:t>
      </w:r>
      <w:r>
        <w:rPr>
          <w:spacing w:val="-1"/>
        </w:rPr>
        <w:t> </w:t>
      </w:r>
      <w:r>
        <w:rPr/>
        <w:t>đó</w:t>
      </w:r>
      <w:r>
        <w:rPr>
          <w:spacing w:val="-3"/>
        </w:rPr>
        <w:t> </w:t>
      </w:r>
      <w:r>
        <w:rPr/>
        <w:t>ta</w:t>
      </w:r>
      <w:r>
        <w:rPr>
          <w:spacing w:val="-1"/>
        </w:rPr>
        <w:t> </w:t>
      </w:r>
      <w:r>
        <w:rPr/>
        <w:t>đã</w:t>
      </w:r>
      <w:r>
        <w:rPr>
          <w:spacing w:val="-3"/>
        </w:rPr>
        <w:t> </w:t>
      </w:r>
      <w:r>
        <w:rPr/>
        <w:t>đặng</w:t>
      </w:r>
      <w:r>
        <w:rPr>
          <w:spacing w:val="-3"/>
        </w:rPr>
        <w:t> </w:t>
      </w:r>
      <w:r>
        <w:rPr/>
        <w:t>đến,</w:t>
      </w:r>
      <w:r>
        <w:rPr>
          <w:spacing w:val="-3"/>
        </w:rPr>
        <w:t> </w:t>
      </w:r>
      <w:r>
        <w:rPr/>
        <w:t>đó là</w:t>
      </w:r>
      <w:r>
        <w:rPr>
          <w:spacing w:val="-3"/>
        </w:rPr>
        <w:t> </w:t>
      </w:r>
      <w:r>
        <w:rPr/>
        <w:t>chỗ</w:t>
      </w:r>
      <w:r>
        <w:rPr>
          <w:spacing w:val="-3"/>
        </w:rPr>
        <w:t> </w:t>
      </w:r>
      <w:r>
        <w:rPr/>
        <w:t>vui</w:t>
      </w:r>
      <w:r>
        <w:rPr>
          <w:spacing w:val="-1"/>
        </w:rPr>
        <w:t> </w:t>
      </w:r>
      <w:r>
        <w:rPr/>
        <w:t>đầy</w:t>
      </w:r>
      <w:r>
        <w:rPr>
          <w:spacing w:val="-6"/>
        </w:rPr>
        <w:t> </w:t>
      </w:r>
      <w:r>
        <w:rPr/>
        <w:t>đủ. Tam</w:t>
      </w:r>
      <w:r>
        <w:rPr>
          <w:spacing w:val="-1"/>
        </w:rPr>
        <w:t> </w:t>
      </w:r>
      <w:r>
        <w:rPr/>
        <w:t>minh ta đã đặng chứng theo thứ lớp, chính điều này là vui cao thượng”. Như đây là bài Kinh vẫn thật có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Nếu thế đó thời cũng không nên nói chư hành là nhiệt thấu không có chặng xen hở.</w:t>
      </w:r>
    </w:p>
    <w:p>
      <w:pPr>
        <w:spacing w:line="298" w:lineRule="exact" w:before="0"/>
        <w:ind w:left="0" w:right="0" w:firstLine="0"/>
        <w:jc w:val="center"/>
        <w:rPr>
          <w:i/>
          <w:sz w:val="26"/>
        </w:rPr>
      </w:pPr>
      <w:r>
        <w:rPr>
          <w:i/>
          <w:sz w:val="26"/>
        </w:rPr>
        <w:t>Dứt</w:t>
      </w:r>
      <w:r>
        <w:rPr>
          <w:i/>
          <w:spacing w:val="-6"/>
          <w:sz w:val="26"/>
        </w:rPr>
        <w:t> </w:t>
      </w:r>
      <w:r>
        <w:rPr>
          <w:i/>
          <w:sz w:val="26"/>
        </w:rPr>
        <w:t>Nhiệt</w:t>
      </w:r>
      <w:r>
        <w:rPr>
          <w:i/>
          <w:spacing w:val="-5"/>
          <w:sz w:val="26"/>
        </w:rPr>
        <w:t> </w:t>
      </w:r>
      <w:r>
        <w:rPr>
          <w:i/>
          <w:sz w:val="26"/>
        </w:rPr>
        <w:t>thấu</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5" w:right="5" w:firstLine="0"/>
        <w:jc w:val="center"/>
        <w:rPr>
          <w:b/>
          <w:i/>
          <w:sz w:val="26"/>
        </w:rPr>
      </w:pPr>
      <w:bookmarkStart w:name="_bookmark32" w:id="34"/>
      <w:bookmarkEnd w:id="34"/>
      <w:r>
        <w:rPr/>
      </w:r>
      <w:r>
        <w:rPr>
          <w:b/>
          <w:color w:val="00AF50"/>
          <w:sz w:val="26"/>
        </w:rPr>
        <w:t>TÙNG</w:t>
      </w:r>
      <w:r>
        <w:rPr>
          <w:b/>
          <w:color w:val="00AF50"/>
          <w:spacing w:val="-7"/>
          <w:sz w:val="26"/>
        </w:rPr>
        <w:t> </w:t>
      </w:r>
      <w:r>
        <w:rPr>
          <w:b/>
          <w:color w:val="00AF50"/>
          <w:sz w:val="26"/>
        </w:rPr>
        <w:t>TIỀN</w:t>
      </w:r>
      <w:r>
        <w:rPr>
          <w:b/>
          <w:color w:val="00AF50"/>
          <w:spacing w:val="-6"/>
          <w:sz w:val="26"/>
        </w:rPr>
        <w:t> </w:t>
      </w:r>
      <w:r>
        <w:rPr>
          <w:b/>
          <w:color w:val="00AF50"/>
          <w:sz w:val="26"/>
        </w:rPr>
        <w:t>THỨ</w:t>
      </w:r>
      <w:r>
        <w:rPr>
          <w:b/>
          <w:color w:val="00AF50"/>
          <w:spacing w:val="-6"/>
          <w:sz w:val="26"/>
        </w:rPr>
        <w:t> </w:t>
      </w:r>
      <w:r>
        <w:rPr>
          <w:b/>
          <w:color w:val="00AF50"/>
          <w:sz w:val="26"/>
        </w:rPr>
        <w:t>ĐỆ</w:t>
      </w:r>
      <w:r>
        <w:rPr>
          <w:b/>
          <w:color w:val="00AF50"/>
          <w:spacing w:val="-7"/>
          <w:sz w:val="26"/>
        </w:rPr>
        <w:t> </w:t>
      </w:r>
      <w:r>
        <w:rPr>
          <w:b/>
          <w:color w:val="00AF50"/>
          <w:sz w:val="26"/>
        </w:rPr>
        <w:t>NGỮ</w:t>
      </w:r>
      <w:r>
        <w:rPr>
          <w:b/>
          <w:color w:val="00AF50"/>
          <w:spacing w:val="-6"/>
          <w:sz w:val="26"/>
        </w:rPr>
        <w:t> </w:t>
      </w:r>
      <w:r>
        <w:rPr>
          <w:b/>
          <w:i/>
          <w:color w:val="00AF50"/>
          <w:spacing w:val="-2"/>
          <w:sz w:val="26"/>
        </w:rPr>
        <w:t>(ANUPUBBĀBHISAMAYAKATHĀ)</w:t>
      </w:r>
    </w:p>
    <w:p>
      <w:pPr>
        <w:pStyle w:val="Heading3"/>
        <w:spacing w:line="294" w:lineRule="exact" w:before="94"/>
      </w:pPr>
      <w:r>
        <w:rPr>
          <w:spacing w:val="-4"/>
        </w:rPr>
        <w:t>648.</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4"/>
        </w:rPr>
        <w:t> </w:t>
      </w:r>
      <w:r>
        <w:rPr/>
        <w:t>Cách</w:t>
      </w:r>
      <w:r>
        <w:rPr>
          <w:spacing w:val="24"/>
        </w:rPr>
        <w:t> </w:t>
      </w:r>
      <w:r>
        <w:rPr/>
        <w:t>chứng</w:t>
      </w:r>
      <w:r>
        <w:rPr>
          <w:spacing w:val="23"/>
        </w:rPr>
        <w:t> </w:t>
      </w:r>
      <w:r>
        <w:rPr/>
        <w:t>pháp</w:t>
      </w:r>
      <w:r>
        <w:rPr>
          <w:spacing w:val="23"/>
        </w:rPr>
        <w:t> </w:t>
      </w:r>
      <w:r>
        <w:rPr/>
        <w:t>là</w:t>
      </w:r>
      <w:r>
        <w:rPr>
          <w:spacing w:val="23"/>
        </w:rPr>
        <w:t> </w:t>
      </w:r>
      <w:r>
        <w:rPr/>
        <w:t>cách</w:t>
      </w:r>
      <w:r>
        <w:rPr>
          <w:spacing w:val="21"/>
        </w:rPr>
        <w:t> </w:t>
      </w:r>
      <w:r>
        <w:rPr/>
        <w:t>chứng</w:t>
      </w:r>
      <w:r>
        <w:rPr>
          <w:spacing w:val="21"/>
        </w:rPr>
        <w:t> </w:t>
      </w:r>
      <w:r>
        <w:rPr/>
        <w:t>theo</w:t>
      </w:r>
      <w:r>
        <w:rPr>
          <w:spacing w:val="21"/>
        </w:rPr>
        <w:t> </w:t>
      </w:r>
      <w:r>
        <w:rPr/>
        <w:t>thứ</w:t>
      </w:r>
      <w:r>
        <w:rPr>
          <w:spacing w:val="22"/>
        </w:rPr>
        <w:t> </w:t>
      </w:r>
      <w:r>
        <w:rPr/>
        <w:t>lớp</w:t>
      </w:r>
      <w:r>
        <w:rPr>
          <w:spacing w:val="21"/>
        </w:rPr>
        <w:t> </w:t>
      </w:r>
      <w:r>
        <w:rPr/>
        <w:t>phải</w:t>
      </w:r>
      <w:r>
        <w:rPr>
          <w:spacing w:val="23"/>
        </w:rPr>
        <w:t> </w:t>
      </w:r>
      <w:r>
        <w:rPr/>
        <w:t>chăng?</w:t>
      </w:r>
      <w:r>
        <w:rPr>
          <w:spacing w:val="29"/>
        </w:rPr>
        <w:t> </w:t>
      </w:r>
      <w:r>
        <w:rPr/>
        <w:t>Phản</w:t>
      </w:r>
      <w:r>
        <w:rPr>
          <w:spacing w:val="21"/>
        </w:rPr>
        <w:t> </w:t>
      </w:r>
      <w:r>
        <w:rPr/>
        <w:t>ngữ:</w:t>
      </w:r>
      <w:r>
        <w:rPr>
          <w:spacing w:val="21"/>
        </w:rPr>
        <w:t> </w:t>
      </w:r>
      <w:r>
        <w:rPr/>
        <w:t>Phải </w:t>
      </w:r>
      <w:r>
        <w:rPr>
          <w:spacing w:val="-4"/>
        </w:rPr>
        <w:t>rồi.</w:t>
      </w:r>
    </w:p>
    <w:p>
      <w:pPr>
        <w:pStyle w:val="BodyText"/>
        <w:spacing w:line="237" w:lineRule="auto" w:before="5"/>
      </w:pPr>
      <w:r>
        <w:rPr>
          <w:rFonts w:ascii="Symbol" w:hAnsi="Symbol"/>
        </w:rPr>
        <w:t></w:t>
      </w:r>
      <w:r>
        <w:rPr>
          <w:spacing w:val="80"/>
        </w:rPr>
        <w:t> </w:t>
      </w:r>
      <w:r>
        <w:rPr>
          <w:b/>
        </w:rPr>
        <w:t>Tự</w:t>
      </w:r>
      <w:r>
        <w:rPr>
          <w:b/>
          <w:spacing w:val="25"/>
        </w:rPr>
        <w:t> </w:t>
      </w:r>
      <w:r>
        <w:rPr>
          <w:b/>
        </w:rPr>
        <w:t>ngôn:</w:t>
      </w:r>
      <w:r>
        <w:rPr>
          <w:b/>
          <w:spacing w:val="25"/>
        </w:rPr>
        <w:t> </w:t>
      </w:r>
      <w:r>
        <w:rPr/>
        <w:t>Người</w:t>
      </w:r>
      <w:r>
        <w:rPr>
          <w:spacing w:val="25"/>
        </w:rPr>
        <w:t> </w:t>
      </w:r>
      <w:r>
        <w:rPr/>
        <w:t>có</w:t>
      </w:r>
      <w:r>
        <w:rPr>
          <w:spacing w:val="25"/>
        </w:rPr>
        <w:t> </w:t>
      </w:r>
      <w:r>
        <w:rPr/>
        <w:t>thể</w:t>
      </w:r>
      <w:r>
        <w:rPr>
          <w:spacing w:val="26"/>
        </w:rPr>
        <w:t> </w:t>
      </w:r>
      <w:r>
        <w:rPr/>
        <w:t>cho</w:t>
      </w:r>
      <w:r>
        <w:rPr>
          <w:spacing w:val="25"/>
        </w:rPr>
        <w:t> </w:t>
      </w:r>
      <w:r>
        <w:rPr/>
        <w:t>đạo</w:t>
      </w:r>
      <w:r>
        <w:rPr>
          <w:spacing w:val="25"/>
        </w:rPr>
        <w:t> </w:t>
      </w:r>
      <w:r>
        <w:rPr/>
        <w:t>Thất</w:t>
      </w:r>
      <w:r>
        <w:rPr>
          <w:spacing w:val="25"/>
        </w:rPr>
        <w:t> </w:t>
      </w:r>
      <w:r>
        <w:rPr/>
        <w:t>Lai</w:t>
      </w:r>
      <w:r>
        <w:rPr>
          <w:spacing w:val="25"/>
        </w:rPr>
        <w:t> </w:t>
      </w:r>
      <w:r>
        <w:rPr/>
        <w:t>sanh</w:t>
      </w:r>
      <w:r>
        <w:rPr>
          <w:spacing w:val="25"/>
        </w:rPr>
        <w:t> </w:t>
      </w:r>
      <w:r>
        <w:rPr/>
        <w:t>đặng</w:t>
      </w:r>
      <w:r>
        <w:rPr>
          <w:spacing w:val="25"/>
        </w:rPr>
        <w:t> </w:t>
      </w:r>
      <w:r>
        <w:rPr/>
        <w:t>theo</w:t>
      </w:r>
      <w:r>
        <w:rPr>
          <w:spacing w:val="25"/>
        </w:rPr>
        <w:t> </w:t>
      </w:r>
      <w:r>
        <w:rPr/>
        <w:t>thứ</w:t>
      </w:r>
      <w:r>
        <w:rPr>
          <w:spacing w:val="26"/>
        </w:rPr>
        <w:t> </w:t>
      </w:r>
      <w:r>
        <w:rPr/>
        <w:t>lớp</w:t>
      </w:r>
      <w:r>
        <w:rPr>
          <w:spacing w:val="27"/>
        </w:rPr>
        <w:t> </w:t>
      </w:r>
      <w:r>
        <w:rPr/>
        <w:t>phải</w:t>
      </w:r>
      <w:r>
        <w:rPr>
          <w:spacing w:val="25"/>
        </w:rPr>
        <w:t> </w:t>
      </w:r>
      <w:r>
        <w:rPr/>
        <w:t>chăng?</w:t>
      </w:r>
      <w:r>
        <w:rPr>
          <w:spacing w:val="32"/>
        </w:rPr>
        <w:t> </w:t>
      </w:r>
      <w:r>
        <w:rPr/>
        <w:t>Phản ngữ: Không nên nói thế đó...</w:t>
      </w:r>
    </w:p>
    <w:p>
      <w:pPr>
        <w:pStyle w:val="BodyText"/>
        <w:spacing w:line="237" w:lineRule="auto" w:before="7"/>
      </w:pPr>
      <w:r>
        <w:rPr>
          <w:rFonts w:ascii="Symbol" w:hAnsi="Symbol"/>
        </w:rPr>
        <w:t></w:t>
      </w:r>
      <w:r>
        <w:rPr>
          <w:spacing w:val="80"/>
        </w:rPr>
        <w:t> </w:t>
      </w:r>
      <w:r>
        <w:rPr>
          <w:b/>
        </w:rPr>
        <w:t>Tự</w:t>
      </w:r>
      <w:r>
        <w:rPr>
          <w:b/>
          <w:spacing w:val="25"/>
        </w:rPr>
        <w:t> </w:t>
      </w:r>
      <w:r>
        <w:rPr>
          <w:b/>
        </w:rPr>
        <w:t>ngôn:</w:t>
      </w:r>
      <w:r>
        <w:rPr>
          <w:b/>
          <w:spacing w:val="25"/>
        </w:rPr>
        <w:t> </w:t>
      </w:r>
      <w:r>
        <w:rPr/>
        <w:t>Người</w:t>
      </w:r>
      <w:r>
        <w:rPr>
          <w:spacing w:val="25"/>
        </w:rPr>
        <w:t> </w:t>
      </w:r>
      <w:r>
        <w:rPr/>
        <w:t>có</w:t>
      </w:r>
      <w:r>
        <w:rPr>
          <w:spacing w:val="25"/>
        </w:rPr>
        <w:t> </w:t>
      </w:r>
      <w:r>
        <w:rPr/>
        <w:t>thể</w:t>
      </w:r>
      <w:r>
        <w:rPr>
          <w:spacing w:val="26"/>
        </w:rPr>
        <w:t> </w:t>
      </w:r>
      <w:r>
        <w:rPr/>
        <w:t>cho</w:t>
      </w:r>
      <w:r>
        <w:rPr>
          <w:spacing w:val="25"/>
        </w:rPr>
        <w:t> </w:t>
      </w:r>
      <w:r>
        <w:rPr/>
        <w:t>đạo</w:t>
      </w:r>
      <w:r>
        <w:rPr>
          <w:spacing w:val="25"/>
        </w:rPr>
        <w:t> </w:t>
      </w:r>
      <w:r>
        <w:rPr/>
        <w:t>Thất</w:t>
      </w:r>
      <w:r>
        <w:rPr>
          <w:spacing w:val="25"/>
        </w:rPr>
        <w:t> </w:t>
      </w:r>
      <w:r>
        <w:rPr/>
        <w:t>Lai</w:t>
      </w:r>
      <w:r>
        <w:rPr>
          <w:spacing w:val="25"/>
        </w:rPr>
        <w:t> </w:t>
      </w:r>
      <w:r>
        <w:rPr/>
        <w:t>sanh</w:t>
      </w:r>
      <w:r>
        <w:rPr>
          <w:spacing w:val="25"/>
        </w:rPr>
        <w:t> </w:t>
      </w:r>
      <w:r>
        <w:rPr/>
        <w:t>đặng</w:t>
      </w:r>
      <w:r>
        <w:rPr>
          <w:spacing w:val="25"/>
        </w:rPr>
        <w:t> </w:t>
      </w:r>
      <w:r>
        <w:rPr/>
        <w:t>theo</w:t>
      </w:r>
      <w:r>
        <w:rPr>
          <w:spacing w:val="25"/>
        </w:rPr>
        <w:t> </w:t>
      </w:r>
      <w:r>
        <w:rPr/>
        <w:t>thứ</w:t>
      </w:r>
      <w:r>
        <w:rPr>
          <w:spacing w:val="26"/>
        </w:rPr>
        <w:t> </w:t>
      </w:r>
      <w:r>
        <w:rPr/>
        <w:t>lớp</w:t>
      </w:r>
      <w:r>
        <w:rPr>
          <w:spacing w:val="27"/>
        </w:rPr>
        <w:t> </w:t>
      </w:r>
      <w:r>
        <w:rPr/>
        <w:t>phải</w:t>
      </w:r>
      <w:r>
        <w:rPr>
          <w:spacing w:val="25"/>
        </w:rPr>
        <w:t> </w:t>
      </w:r>
      <w:r>
        <w:rPr/>
        <w:t>chăng?</w:t>
      </w:r>
      <w:r>
        <w:rPr>
          <w:spacing w:val="32"/>
        </w:rPr>
        <w:t> </w:t>
      </w:r>
      <w:r>
        <w:rPr/>
        <w:t>Phản ngữ: Phải rồi.</w:t>
      </w:r>
    </w:p>
    <w:p>
      <w:pPr>
        <w:pStyle w:val="BodyText"/>
        <w:spacing w:line="237" w:lineRule="auto" w:before="5"/>
        <w:ind w:right="139"/>
      </w:pPr>
      <w:r>
        <w:rPr>
          <w:rFonts w:ascii="Symbol" w:hAnsi="Symbol"/>
        </w:rPr>
        <w:t></w:t>
      </w:r>
      <w:r>
        <w:rPr>
          <w:spacing w:val="80"/>
        </w:rPr>
        <w:t> </w:t>
      </w:r>
      <w:r>
        <w:rPr>
          <w:b/>
        </w:rPr>
        <w:t>Tự ngôn: </w:t>
      </w:r>
      <w:r>
        <w:rPr/>
        <w:t>Người làm cho tỏ nơi quả đặng theo thứ lớp phải chăng? Phản ngữ: Không nên nói thế đó...</w:t>
      </w:r>
    </w:p>
    <w:p>
      <w:pPr>
        <w:pStyle w:val="Heading3"/>
        <w:spacing w:line="295" w:lineRule="exact" w:before="10"/>
      </w:pPr>
      <w:r>
        <w:rPr>
          <w:spacing w:val="-4"/>
        </w:rPr>
        <w:t>649.</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4"/>
        </w:rPr>
        <w:t> </w:t>
      </w:r>
      <w:r>
        <w:rPr/>
        <w:t>Cách</w:t>
      </w:r>
      <w:r>
        <w:rPr>
          <w:spacing w:val="24"/>
        </w:rPr>
        <w:t> </w:t>
      </w:r>
      <w:r>
        <w:rPr/>
        <w:t>chứng</w:t>
      </w:r>
      <w:r>
        <w:rPr>
          <w:spacing w:val="23"/>
        </w:rPr>
        <w:t> </w:t>
      </w:r>
      <w:r>
        <w:rPr/>
        <w:t>pháp</w:t>
      </w:r>
      <w:r>
        <w:rPr>
          <w:spacing w:val="23"/>
        </w:rPr>
        <w:t> </w:t>
      </w:r>
      <w:r>
        <w:rPr/>
        <w:t>là</w:t>
      </w:r>
      <w:r>
        <w:rPr>
          <w:spacing w:val="23"/>
        </w:rPr>
        <w:t> </w:t>
      </w:r>
      <w:r>
        <w:rPr/>
        <w:t>cách</w:t>
      </w:r>
      <w:r>
        <w:rPr>
          <w:spacing w:val="21"/>
        </w:rPr>
        <w:t> </w:t>
      </w:r>
      <w:r>
        <w:rPr/>
        <w:t>chứng</w:t>
      </w:r>
      <w:r>
        <w:rPr>
          <w:spacing w:val="21"/>
        </w:rPr>
        <w:t> </w:t>
      </w:r>
      <w:r>
        <w:rPr/>
        <w:t>theo</w:t>
      </w:r>
      <w:r>
        <w:rPr>
          <w:spacing w:val="21"/>
        </w:rPr>
        <w:t> </w:t>
      </w:r>
      <w:r>
        <w:rPr/>
        <w:t>thứ</w:t>
      </w:r>
      <w:r>
        <w:rPr>
          <w:spacing w:val="22"/>
        </w:rPr>
        <w:t> </w:t>
      </w:r>
      <w:r>
        <w:rPr/>
        <w:t>lớp</w:t>
      </w:r>
      <w:r>
        <w:rPr>
          <w:spacing w:val="21"/>
        </w:rPr>
        <w:t> </w:t>
      </w:r>
      <w:r>
        <w:rPr/>
        <w:t>phải</w:t>
      </w:r>
      <w:r>
        <w:rPr>
          <w:spacing w:val="23"/>
        </w:rPr>
        <w:t> </w:t>
      </w:r>
      <w:r>
        <w:rPr/>
        <w:t>chăng?</w:t>
      </w:r>
      <w:r>
        <w:rPr>
          <w:spacing w:val="29"/>
        </w:rPr>
        <w:t> </w:t>
      </w:r>
      <w:r>
        <w:rPr/>
        <w:t>Phản</w:t>
      </w:r>
      <w:r>
        <w:rPr>
          <w:spacing w:val="21"/>
        </w:rPr>
        <w:t> </w:t>
      </w:r>
      <w:r>
        <w:rPr/>
        <w:t>ngữ:</w:t>
      </w:r>
      <w:r>
        <w:rPr>
          <w:spacing w:val="21"/>
        </w:rPr>
        <w:t> </w:t>
      </w:r>
      <w:r>
        <w:rPr/>
        <w:t>Phải </w:t>
      </w:r>
      <w:r>
        <w:rPr>
          <w:spacing w:val="-4"/>
        </w:rPr>
        <w:t>rồi.</w:t>
      </w:r>
    </w:p>
    <w:p>
      <w:pPr>
        <w:pStyle w:val="BodyText"/>
        <w:spacing w:line="237" w:lineRule="auto" w:before="4"/>
        <w:ind w:right="139"/>
      </w:pPr>
      <w:r>
        <w:rPr>
          <w:rFonts w:ascii="Symbol" w:hAnsi="Symbol"/>
        </w:rPr>
        <w:t></w:t>
      </w:r>
      <w:r>
        <w:rPr>
          <w:spacing w:val="80"/>
        </w:rPr>
        <w:t> </w:t>
      </w:r>
      <w:r>
        <w:rPr>
          <w:b/>
        </w:rPr>
        <w:t>Tự</w:t>
      </w:r>
      <w:r>
        <w:rPr>
          <w:b/>
          <w:spacing w:val="21"/>
        </w:rPr>
        <w:t> </w:t>
      </w:r>
      <w:r>
        <w:rPr>
          <w:b/>
        </w:rPr>
        <w:t>ngôn:</w:t>
      </w:r>
      <w:r>
        <w:rPr>
          <w:b/>
          <w:spacing w:val="24"/>
        </w:rPr>
        <w:t> </w:t>
      </w:r>
      <w:r>
        <w:rPr/>
        <w:t>Người</w:t>
      </w:r>
      <w:r>
        <w:rPr>
          <w:spacing w:val="23"/>
        </w:rPr>
        <w:t> </w:t>
      </w:r>
      <w:r>
        <w:rPr/>
        <w:t>có</w:t>
      </w:r>
      <w:r>
        <w:rPr>
          <w:spacing w:val="21"/>
        </w:rPr>
        <w:t> </w:t>
      </w:r>
      <w:r>
        <w:rPr/>
        <w:t>thể</w:t>
      </w:r>
      <w:r>
        <w:rPr>
          <w:spacing w:val="23"/>
        </w:rPr>
        <w:t> </w:t>
      </w:r>
      <w:r>
        <w:rPr/>
        <w:t>cho</w:t>
      </w:r>
      <w:r>
        <w:rPr>
          <w:spacing w:val="21"/>
        </w:rPr>
        <w:t> </w:t>
      </w:r>
      <w:r>
        <w:rPr/>
        <w:t>đạo</w:t>
      </w:r>
      <w:r>
        <w:rPr>
          <w:spacing w:val="22"/>
        </w:rPr>
        <w:t> </w:t>
      </w:r>
      <w:r>
        <w:rPr/>
        <w:t>Nhứt</w:t>
      </w:r>
      <w:r>
        <w:rPr>
          <w:spacing w:val="24"/>
        </w:rPr>
        <w:t> </w:t>
      </w:r>
      <w:r>
        <w:rPr/>
        <w:t>Lai</w:t>
      </w:r>
      <w:r>
        <w:rPr>
          <w:spacing w:val="21"/>
        </w:rPr>
        <w:t> </w:t>
      </w:r>
      <w:r>
        <w:rPr/>
        <w:t>sanh</w:t>
      </w:r>
      <w:r>
        <w:rPr>
          <w:spacing w:val="21"/>
        </w:rPr>
        <w:t> </w:t>
      </w:r>
      <w:r>
        <w:rPr/>
        <w:t>đặng</w:t>
      </w:r>
      <w:r>
        <w:rPr>
          <w:spacing w:val="23"/>
        </w:rPr>
        <w:t> </w:t>
      </w:r>
      <w:r>
        <w:rPr/>
        <w:t>theo</w:t>
      </w:r>
      <w:r>
        <w:rPr>
          <w:spacing w:val="21"/>
        </w:rPr>
        <w:t> </w:t>
      </w:r>
      <w:r>
        <w:rPr/>
        <w:t>thứ</w:t>
      </w:r>
      <w:r>
        <w:rPr>
          <w:spacing w:val="22"/>
        </w:rPr>
        <w:t> </w:t>
      </w:r>
      <w:r>
        <w:rPr/>
        <w:t>lớp</w:t>
      </w:r>
      <w:r>
        <w:rPr>
          <w:spacing w:val="23"/>
        </w:rPr>
        <w:t> </w:t>
      </w:r>
      <w:r>
        <w:rPr/>
        <w:t>phải</w:t>
      </w:r>
      <w:r>
        <w:rPr>
          <w:spacing w:val="21"/>
        </w:rPr>
        <w:t> </w:t>
      </w:r>
      <w:r>
        <w:rPr/>
        <w:t>chăng?</w:t>
      </w:r>
      <w:r>
        <w:rPr>
          <w:spacing w:val="28"/>
        </w:rPr>
        <w:t> </w:t>
      </w:r>
      <w:r>
        <w:rPr/>
        <w:t>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4"/>
        </w:rPr>
        <w:t> </w:t>
      </w:r>
      <w:r>
        <w:rPr/>
        <w:t>Người</w:t>
      </w:r>
      <w:r>
        <w:rPr>
          <w:spacing w:val="23"/>
        </w:rPr>
        <w:t> </w:t>
      </w:r>
      <w:r>
        <w:rPr/>
        <w:t>có</w:t>
      </w:r>
      <w:r>
        <w:rPr>
          <w:spacing w:val="21"/>
        </w:rPr>
        <w:t> </w:t>
      </w:r>
      <w:r>
        <w:rPr/>
        <w:t>thể</w:t>
      </w:r>
      <w:r>
        <w:rPr>
          <w:spacing w:val="23"/>
        </w:rPr>
        <w:t> </w:t>
      </w:r>
      <w:r>
        <w:rPr/>
        <w:t>cho</w:t>
      </w:r>
      <w:r>
        <w:rPr>
          <w:spacing w:val="21"/>
        </w:rPr>
        <w:t> </w:t>
      </w:r>
      <w:r>
        <w:rPr/>
        <w:t>đạo</w:t>
      </w:r>
      <w:r>
        <w:rPr>
          <w:spacing w:val="22"/>
        </w:rPr>
        <w:t> </w:t>
      </w:r>
      <w:r>
        <w:rPr/>
        <w:t>Nhứt</w:t>
      </w:r>
      <w:r>
        <w:rPr>
          <w:spacing w:val="24"/>
        </w:rPr>
        <w:t> </w:t>
      </w:r>
      <w:r>
        <w:rPr/>
        <w:t>Lai</w:t>
      </w:r>
      <w:r>
        <w:rPr>
          <w:spacing w:val="21"/>
        </w:rPr>
        <w:t> </w:t>
      </w:r>
      <w:r>
        <w:rPr/>
        <w:t>sanh</w:t>
      </w:r>
      <w:r>
        <w:rPr>
          <w:spacing w:val="21"/>
        </w:rPr>
        <w:t> </w:t>
      </w:r>
      <w:r>
        <w:rPr/>
        <w:t>đặng</w:t>
      </w:r>
      <w:r>
        <w:rPr>
          <w:spacing w:val="23"/>
        </w:rPr>
        <w:t> </w:t>
      </w:r>
      <w:r>
        <w:rPr/>
        <w:t>theo</w:t>
      </w:r>
      <w:r>
        <w:rPr>
          <w:spacing w:val="21"/>
        </w:rPr>
        <w:t> </w:t>
      </w:r>
      <w:r>
        <w:rPr/>
        <w:t>thứ</w:t>
      </w:r>
      <w:r>
        <w:rPr>
          <w:spacing w:val="22"/>
        </w:rPr>
        <w:t> </w:t>
      </w:r>
      <w:r>
        <w:rPr/>
        <w:t>lớp</w:t>
      </w:r>
      <w:r>
        <w:rPr>
          <w:spacing w:val="23"/>
        </w:rPr>
        <w:t> </w:t>
      </w:r>
      <w:r>
        <w:rPr/>
        <w:t>phải</w:t>
      </w:r>
      <w:r>
        <w:rPr>
          <w:spacing w:val="21"/>
        </w:rPr>
        <w:t> </w:t>
      </w:r>
      <w:r>
        <w:rPr/>
        <w:t>chăng?</w:t>
      </w:r>
      <w:r>
        <w:rPr>
          <w:spacing w:val="28"/>
        </w:rPr>
        <w:t> </w:t>
      </w:r>
      <w:r>
        <w:rPr/>
        <w:t>Phản ngữ: Phải rồi.</w:t>
      </w:r>
    </w:p>
    <w:p>
      <w:pPr>
        <w:pStyle w:val="BodyText"/>
        <w:spacing w:line="237" w:lineRule="auto" w:before="6"/>
        <w:ind w:left="710" w:hanging="287"/>
      </w:pPr>
      <w:r>
        <w:rPr>
          <w:rFonts w:ascii="Symbol" w:hAnsi="Symbol"/>
        </w:rPr>
        <w:t></w:t>
      </w:r>
      <w:r>
        <w:rPr>
          <w:spacing w:val="80"/>
        </w:rPr>
        <w:t> </w:t>
      </w:r>
      <w:r>
        <w:rPr>
          <w:b/>
        </w:rPr>
        <w:t>Tự</w:t>
      </w:r>
      <w:r>
        <w:rPr>
          <w:b/>
          <w:spacing w:val="28"/>
        </w:rPr>
        <w:t> </w:t>
      </w:r>
      <w:r>
        <w:rPr>
          <w:b/>
        </w:rPr>
        <w:t>ngôn:</w:t>
      </w:r>
      <w:r>
        <w:rPr>
          <w:b/>
          <w:spacing w:val="27"/>
        </w:rPr>
        <w:t> </w:t>
      </w:r>
      <w:r>
        <w:rPr/>
        <w:t>Người</w:t>
      </w:r>
      <w:r>
        <w:rPr>
          <w:spacing w:val="27"/>
        </w:rPr>
        <w:t> </w:t>
      </w:r>
      <w:r>
        <w:rPr/>
        <w:t>làm</w:t>
      </w:r>
      <w:r>
        <w:rPr>
          <w:spacing w:val="27"/>
        </w:rPr>
        <w:t> </w:t>
      </w:r>
      <w:r>
        <w:rPr/>
        <w:t>cho</w:t>
      </w:r>
      <w:r>
        <w:rPr>
          <w:spacing w:val="27"/>
        </w:rPr>
        <w:t> </w:t>
      </w:r>
      <w:r>
        <w:rPr/>
        <w:t>rõ</w:t>
      </w:r>
      <w:r>
        <w:rPr>
          <w:spacing w:val="29"/>
        </w:rPr>
        <w:t> </w:t>
      </w:r>
      <w:r>
        <w:rPr/>
        <w:t>nơi</w:t>
      </w:r>
      <w:r>
        <w:rPr>
          <w:spacing w:val="27"/>
        </w:rPr>
        <w:t> </w:t>
      </w:r>
      <w:r>
        <w:rPr/>
        <w:t>quả</w:t>
      </w:r>
      <w:r>
        <w:rPr>
          <w:spacing w:val="28"/>
        </w:rPr>
        <w:t> </w:t>
      </w:r>
      <w:r>
        <w:rPr/>
        <w:t>Nhứt</w:t>
      </w:r>
      <w:r>
        <w:rPr>
          <w:spacing w:val="27"/>
        </w:rPr>
        <w:t> </w:t>
      </w:r>
      <w:r>
        <w:rPr/>
        <w:t>Lai</w:t>
      </w:r>
      <w:r>
        <w:rPr>
          <w:spacing w:val="27"/>
        </w:rPr>
        <w:t> </w:t>
      </w:r>
      <w:r>
        <w:rPr/>
        <w:t>đặng</w:t>
      </w:r>
      <w:r>
        <w:rPr>
          <w:spacing w:val="27"/>
        </w:rPr>
        <w:t> </w:t>
      </w:r>
      <w:r>
        <w:rPr/>
        <w:t>theo</w:t>
      </w:r>
      <w:r>
        <w:rPr>
          <w:spacing w:val="27"/>
        </w:rPr>
        <w:t> </w:t>
      </w:r>
      <w:r>
        <w:rPr/>
        <w:t>thứ</w:t>
      </w:r>
      <w:r>
        <w:rPr>
          <w:spacing w:val="28"/>
        </w:rPr>
        <w:t> </w:t>
      </w:r>
      <w:r>
        <w:rPr/>
        <w:t>lớp</w:t>
      </w:r>
      <w:r>
        <w:rPr>
          <w:spacing w:val="29"/>
        </w:rPr>
        <w:t> </w:t>
      </w:r>
      <w:r>
        <w:rPr/>
        <w:t>phải</w:t>
      </w:r>
      <w:r>
        <w:rPr>
          <w:spacing w:val="27"/>
        </w:rPr>
        <w:t> </w:t>
      </w:r>
      <w:r>
        <w:rPr/>
        <w:t>chăng?</w:t>
      </w:r>
      <w:r>
        <w:rPr>
          <w:spacing w:val="34"/>
        </w:rPr>
        <w:t> </w:t>
      </w:r>
      <w:r>
        <w:rPr/>
        <w:t>Phản ngữ: Không nên nói thế đó...</w:t>
      </w:r>
    </w:p>
    <w:p>
      <w:pPr>
        <w:pStyle w:val="Heading3"/>
        <w:spacing w:line="295" w:lineRule="exact" w:before="10"/>
      </w:pPr>
      <w:r>
        <w:rPr>
          <w:spacing w:val="-4"/>
        </w:rPr>
        <w:t>650.</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Cách</w:t>
      </w:r>
      <w:r>
        <w:rPr>
          <w:spacing w:val="24"/>
        </w:rPr>
        <w:t> </w:t>
      </w:r>
      <w:r>
        <w:rPr/>
        <w:t>chứng</w:t>
      </w:r>
      <w:r>
        <w:rPr>
          <w:spacing w:val="23"/>
        </w:rPr>
        <w:t> </w:t>
      </w:r>
      <w:r>
        <w:rPr/>
        <w:t>pháp</w:t>
      </w:r>
      <w:r>
        <w:rPr>
          <w:spacing w:val="23"/>
        </w:rPr>
        <w:t> </w:t>
      </w:r>
      <w:r>
        <w:rPr/>
        <w:t>là</w:t>
      </w:r>
      <w:r>
        <w:rPr>
          <w:spacing w:val="23"/>
        </w:rPr>
        <w:t> </w:t>
      </w:r>
      <w:r>
        <w:rPr/>
        <w:t>cách</w:t>
      </w:r>
      <w:r>
        <w:rPr>
          <w:spacing w:val="21"/>
        </w:rPr>
        <w:t> </w:t>
      </w:r>
      <w:r>
        <w:rPr/>
        <w:t>chứng</w:t>
      </w:r>
      <w:r>
        <w:rPr>
          <w:spacing w:val="21"/>
        </w:rPr>
        <w:t> </w:t>
      </w:r>
      <w:r>
        <w:rPr/>
        <w:t>theo</w:t>
      </w:r>
      <w:r>
        <w:rPr>
          <w:spacing w:val="21"/>
        </w:rPr>
        <w:t> </w:t>
      </w:r>
      <w:r>
        <w:rPr/>
        <w:t>thứ</w:t>
      </w:r>
      <w:r>
        <w:rPr>
          <w:spacing w:val="22"/>
        </w:rPr>
        <w:t> </w:t>
      </w:r>
      <w:r>
        <w:rPr/>
        <w:t>lớp</w:t>
      </w:r>
      <w:r>
        <w:rPr>
          <w:spacing w:val="21"/>
        </w:rPr>
        <w:t> </w:t>
      </w:r>
      <w:r>
        <w:rPr/>
        <w:t>phải</w:t>
      </w:r>
      <w:r>
        <w:rPr>
          <w:spacing w:val="23"/>
        </w:rPr>
        <w:t> </w:t>
      </w:r>
      <w:r>
        <w:rPr/>
        <w:t>chăng?</w:t>
      </w:r>
      <w:r>
        <w:rPr>
          <w:spacing w:val="29"/>
        </w:rPr>
        <w:t> </w:t>
      </w:r>
      <w:r>
        <w:rPr/>
        <w:t>Phản</w:t>
      </w:r>
      <w:r>
        <w:rPr>
          <w:spacing w:val="21"/>
        </w:rPr>
        <w:t> </w:t>
      </w:r>
      <w:r>
        <w:rPr/>
        <w:t>ngữ:</w:t>
      </w:r>
      <w:r>
        <w:rPr>
          <w:spacing w:val="21"/>
        </w:rPr>
        <w:t> </w:t>
      </w:r>
      <w:r>
        <w:rPr/>
        <w:t>Phải </w:t>
      </w:r>
      <w:r>
        <w:rPr>
          <w:spacing w:val="-4"/>
        </w:rPr>
        <w:t>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có</w:t>
      </w:r>
      <w:r>
        <w:rPr>
          <w:spacing w:val="-1"/>
        </w:rPr>
        <w:t> </w:t>
      </w:r>
      <w:r>
        <w:rPr/>
        <w:t>thể cho</w:t>
      </w:r>
      <w:r>
        <w:rPr>
          <w:spacing w:val="-1"/>
        </w:rPr>
        <w:t> </w:t>
      </w:r>
      <w:r>
        <w:rPr/>
        <w:t>đạo</w:t>
      </w:r>
      <w:r>
        <w:rPr>
          <w:spacing w:val="-1"/>
        </w:rPr>
        <w:t> </w:t>
      </w:r>
      <w:r>
        <w:rPr/>
        <w:t>Bất</w:t>
      </w:r>
      <w:r>
        <w:rPr>
          <w:spacing w:val="-2"/>
        </w:rPr>
        <w:t> </w:t>
      </w:r>
      <w:r>
        <w:rPr/>
        <w:t>Lai</w:t>
      </w:r>
      <w:r>
        <w:rPr>
          <w:spacing w:val="-1"/>
        </w:rPr>
        <w:t> </w:t>
      </w:r>
      <w:r>
        <w:rPr/>
        <w:t>sanh</w:t>
      </w:r>
      <w:r>
        <w:rPr>
          <w:spacing w:val="-1"/>
        </w:rPr>
        <w:t> </w:t>
      </w:r>
      <w:r>
        <w:rPr/>
        <w:t>đặng</w:t>
      </w:r>
      <w:r>
        <w:rPr>
          <w:spacing w:val="-1"/>
        </w:rPr>
        <w:t> </w:t>
      </w:r>
      <w:r>
        <w:rPr/>
        <w:t>theo</w:t>
      </w:r>
      <w:r>
        <w:rPr>
          <w:spacing w:val="-2"/>
        </w:rPr>
        <w:t> </w:t>
      </w:r>
      <w:r>
        <w:rPr/>
        <w:t>thứ</w:t>
      </w:r>
      <w:r>
        <w:rPr>
          <w:spacing w:val="-1"/>
        </w:rPr>
        <w:t> </w:t>
      </w:r>
      <w:r>
        <w:rPr/>
        <w:t>lớp</w:t>
      </w:r>
      <w:r>
        <w:rPr>
          <w:spacing w:val="-2"/>
        </w:rPr>
        <w:t> </w:t>
      </w:r>
      <w:r>
        <w:rPr/>
        <w:t>phải chăng? Phản</w:t>
      </w:r>
      <w:r>
        <w:rPr>
          <w:spacing w:val="-2"/>
        </w:rPr>
        <w:t> </w:t>
      </w:r>
      <w:r>
        <w:rPr/>
        <w:t>ngữ: Không nên nói thế đó...</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có</w:t>
      </w:r>
      <w:r>
        <w:rPr>
          <w:spacing w:val="-1"/>
        </w:rPr>
        <w:t> </w:t>
      </w:r>
      <w:r>
        <w:rPr/>
        <w:t>thể cho</w:t>
      </w:r>
      <w:r>
        <w:rPr>
          <w:spacing w:val="-1"/>
        </w:rPr>
        <w:t> </w:t>
      </w:r>
      <w:r>
        <w:rPr/>
        <w:t>đạo</w:t>
      </w:r>
      <w:r>
        <w:rPr>
          <w:spacing w:val="-1"/>
        </w:rPr>
        <w:t> </w:t>
      </w:r>
      <w:r>
        <w:rPr/>
        <w:t>Bất</w:t>
      </w:r>
      <w:r>
        <w:rPr>
          <w:spacing w:val="-2"/>
        </w:rPr>
        <w:t> </w:t>
      </w:r>
      <w:r>
        <w:rPr/>
        <w:t>Lai</w:t>
      </w:r>
      <w:r>
        <w:rPr>
          <w:spacing w:val="-1"/>
        </w:rPr>
        <w:t> </w:t>
      </w:r>
      <w:r>
        <w:rPr/>
        <w:t>sanh</w:t>
      </w:r>
      <w:r>
        <w:rPr>
          <w:spacing w:val="-1"/>
        </w:rPr>
        <w:t> </w:t>
      </w:r>
      <w:r>
        <w:rPr/>
        <w:t>đặng</w:t>
      </w:r>
      <w:r>
        <w:rPr>
          <w:spacing w:val="-1"/>
        </w:rPr>
        <w:t> </w:t>
      </w:r>
      <w:r>
        <w:rPr/>
        <w:t>theo</w:t>
      </w:r>
      <w:r>
        <w:rPr>
          <w:spacing w:val="-2"/>
        </w:rPr>
        <w:t> </w:t>
      </w:r>
      <w:r>
        <w:rPr/>
        <w:t>thứ</w:t>
      </w:r>
      <w:r>
        <w:rPr>
          <w:spacing w:val="-1"/>
        </w:rPr>
        <w:t> </w:t>
      </w:r>
      <w:r>
        <w:rPr/>
        <w:t>lớp</w:t>
      </w:r>
      <w:r>
        <w:rPr>
          <w:spacing w:val="-2"/>
        </w:rPr>
        <w:t> </w:t>
      </w:r>
      <w:r>
        <w:rPr/>
        <w:t>phải chăng? Phản</w:t>
      </w:r>
      <w:r>
        <w:rPr>
          <w:spacing w:val="-2"/>
        </w:rPr>
        <w:t> </w:t>
      </w:r>
      <w:r>
        <w:rPr/>
        <w:t>ngữ: Phải rồi.</w:t>
      </w:r>
    </w:p>
    <w:p>
      <w:pPr>
        <w:pStyle w:val="BodyText"/>
      </w:pPr>
      <w:r>
        <w:rPr>
          <w:rFonts w:ascii="Symbol" w:hAnsi="Symbol"/>
        </w:rPr>
        <w:t></w:t>
      </w:r>
      <w:r>
        <w:rPr>
          <w:spacing w:val="80"/>
        </w:rPr>
        <w:t> </w:t>
      </w:r>
      <w:r>
        <w:rPr>
          <w:b/>
        </w:rPr>
        <w:t>Tự</w:t>
      </w:r>
      <w:r>
        <w:rPr>
          <w:b/>
          <w:spacing w:val="30"/>
        </w:rPr>
        <w:t> </w:t>
      </w:r>
      <w:r>
        <w:rPr>
          <w:b/>
        </w:rPr>
        <w:t>ngôn:</w:t>
      </w:r>
      <w:r>
        <w:rPr>
          <w:b/>
          <w:spacing w:val="30"/>
        </w:rPr>
        <w:t> </w:t>
      </w:r>
      <w:r>
        <w:rPr/>
        <w:t>Người</w:t>
      </w:r>
      <w:r>
        <w:rPr>
          <w:spacing w:val="30"/>
        </w:rPr>
        <w:t> </w:t>
      </w:r>
      <w:r>
        <w:rPr/>
        <w:t>làm</w:t>
      </w:r>
      <w:r>
        <w:rPr>
          <w:spacing w:val="30"/>
        </w:rPr>
        <w:t> </w:t>
      </w:r>
      <w:r>
        <w:rPr/>
        <w:t>cho</w:t>
      </w:r>
      <w:r>
        <w:rPr>
          <w:spacing w:val="30"/>
        </w:rPr>
        <w:t> </w:t>
      </w:r>
      <w:r>
        <w:rPr/>
        <w:t>rõ</w:t>
      </w:r>
      <w:r>
        <w:rPr>
          <w:spacing w:val="32"/>
        </w:rPr>
        <w:t> </w:t>
      </w:r>
      <w:r>
        <w:rPr/>
        <w:t>đặng</w:t>
      </w:r>
      <w:r>
        <w:rPr>
          <w:spacing w:val="30"/>
        </w:rPr>
        <w:t> </w:t>
      </w:r>
      <w:r>
        <w:rPr/>
        <w:t>quả</w:t>
      </w:r>
      <w:r>
        <w:rPr>
          <w:spacing w:val="30"/>
        </w:rPr>
        <w:t> </w:t>
      </w:r>
      <w:r>
        <w:rPr/>
        <w:t>Bất</w:t>
      </w:r>
      <w:r>
        <w:rPr>
          <w:spacing w:val="32"/>
        </w:rPr>
        <w:t> </w:t>
      </w:r>
      <w:r>
        <w:rPr/>
        <w:t>Lai</w:t>
      </w:r>
      <w:r>
        <w:rPr>
          <w:spacing w:val="31"/>
        </w:rPr>
        <w:t> </w:t>
      </w:r>
      <w:r>
        <w:rPr/>
        <w:t>theo</w:t>
      </w:r>
      <w:r>
        <w:rPr>
          <w:spacing w:val="30"/>
        </w:rPr>
        <w:t> </w:t>
      </w:r>
      <w:r>
        <w:rPr/>
        <w:t>thứ</w:t>
      </w:r>
      <w:r>
        <w:rPr>
          <w:spacing w:val="31"/>
        </w:rPr>
        <w:t> </w:t>
      </w:r>
      <w:r>
        <w:rPr/>
        <w:t>lớp</w:t>
      </w:r>
      <w:r>
        <w:rPr>
          <w:spacing w:val="29"/>
        </w:rPr>
        <w:t> </w:t>
      </w:r>
      <w:r>
        <w:rPr/>
        <w:t>phải</w:t>
      </w:r>
      <w:r>
        <w:rPr>
          <w:spacing w:val="30"/>
        </w:rPr>
        <w:t> </w:t>
      </w:r>
      <w:r>
        <w:rPr/>
        <w:t>chăng?</w:t>
      </w:r>
      <w:r>
        <w:rPr>
          <w:spacing w:val="34"/>
        </w:rPr>
        <w:t> </w:t>
      </w:r>
      <w:r>
        <w:rPr/>
        <w:t>Phản</w:t>
      </w:r>
      <w:r>
        <w:rPr>
          <w:spacing w:val="30"/>
        </w:rPr>
        <w:t> </w:t>
      </w:r>
      <w:r>
        <w:rPr/>
        <w:t>ngữ: Không nên nói thế đó...</w:t>
      </w:r>
    </w:p>
    <w:p>
      <w:pPr>
        <w:pStyle w:val="Heading3"/>
        <w:spacing w:before="0"/>
      </w:pPr>
      <w:r>
        <w:rPr>
          <w:spacing w:val="-4"/>
        </w:rPr>
        <w:t>651.</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4"/>
        </w:rPr>
        <w:t> </w:t>
      </w:r>
      <w:r>
        <w:rPr/>
        <w:t>Cách</w:t>
      </w:r>
      <w:r>
        <w:rPr>
          <w:spacing w:val="24"/>
        </w:rPr>
        <w:t> </w:t>
      </w:r>
      <w:r>
        <w:rPr/>
        <w:t>chứng</w:t>
      </w:r>
      <w:r>
        <w:rPr>
          <w:spacing w:val="23"/>
        </w:rPr>
        <w:t> </w:t>
      </w:r>
      <w:r>
        <w:rPr/>
        <w:t>pháp</w:t>
      </w:r>
      <w:r>
        <w:rPr>
          <w:spacing w:val="23"/>
        </w:rPr>
        <w:t> </w:t>
      </w:r>
      <w:r>
        <w:rPr/>
        <w:t>là</w:t>
      </w:r>
      <w:r>
        <w:rPr>
          <w:spacing w:val="23"/>
        </w:rPr>
        <w:t> </w:t>
      </w:r>
      <w:r>
        <w:rPr/>
        <w:t>cách</w:t>
      </w:r>
      <w:r>
        <w:rPr>
          <w:spacing w:val="21"/>
        </w:rPr>
        <w:t> </w:t>
      </w:r>
      <w:r>
        <w:rPr/>
        <w:t>chứng</w:t>
      </w:r>
      <w:r>
        <w:rPr>
          <w:spacing w:val="21"/>
        </w:rPr>
        <w:t> </w:t>
      </w:r>
      <w:r>
        <w:rPr/>
        <w:t>theo</w:t>
      </w:r>
      <w:r>
        <w:rPr>
          <w:spacing w:val="21"/>
        </w:rPr>
        <w:t> </w:t>
      </w:r>
      <w:r>
        <w:rPr/>
        <w:t>thứ</w:t>
      </w:r>
      <w:r>
        <w:rPr>
          <w:spacing w:val="22"/>
        </w:rPr>
        <w:t> </w:t>
      </w:r>
      <w:r>
        <w:rPr/>
        <w:t>lớp</w:t>
      </w:r>
      <w:r>
        <w:rPr>
          <w:spacing w:val="21"/>
        </w:rPr>
        <w:t> </w:t>
      </w:r>
      <w:r>
        <w:rPr/>
        <w:t>phải</w:t>
      </w:r>
      <w:r>
        <w:rPr>
          <w:spacing w:val="23"/>
        </w:rPr>
        <w:t> </w:t>
      </w:r>
      <w:r>
        <w:rPr/>
        <w:t>chăng?</w:t>
      </w:r>
      <w:r>
        <w:rPr>
          <w:spacing w:val="29"/>
        </w:rPr>
        <w:t> </w:t>
      </w:r>
      <w:r>
        <w:rPr/>
        <w:t>Phản</w:t>
      </w:r>
      <w:r>
        <w:rPr>
          <w:spacing w:val="21"/>
        </w:rPr>
        <w:t> </w:t>
      </w:r>
      <w:r>
        <w:rPr/>
        <w:t>ngữ:</w:t>
      </w:r>
      <w:r>
        <w:rPr>
          <w:spacing w:val="21"/>
        </w:rPr>
        <w:t> </w:t>
      </w:r>
      <w:r>
        <w:rPr/>
        <w:t>Phải </w:t>
      </w:r>
      <w:r>
        <w:rPr>
          <w:spacing w:val="-4"/>
        </w:rPr>
        <w:t>rồi.</w:t>
      </w:r>
    </w:p>
    <w:p>
      <w:pPr>
        <w:pStyle w:val="BodyText"/>
        <w:spacing w:line="237" w:lineRule="auto" w:before="5"/>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có</w:t>
      </w:r>
      <w:r>
        <w:rPr>
          <w:spacing w:val="-1"/>
        </w:rPr>
        <w:t> </w:t>
      </w:r>
      <w:r>
        <w:rPr/>
        <w:t>thể cho</w:t>
      </w:r>
      <w:r>
        <w:rPr>
          <w:spacing w:val="-1"/>
        </w:rPr>
        <w:t> </w:t>
      </w:r>
      <w:r>
        <w:rPr/>
        <w:t>đạo</w:t>
      </w:r>
      <w:r>
        <w:rPr>
          <w:spacing w:val="-1"/>
        </w:rPr>
        <w:t> </w:t>
      </w:r>
      <w:r>
        <w:rPr/>
        <w:t>La</w:t>
      </w:r>
      <w:r>
        <w:rPr>
          <w:spacing w:val="-1"/>
        </w:rPr>
        <w:t> </w:t>
      </w:r>
      <w:r>
        <w:rPr/>
        <w:t>Hán</w:t>
      </w:r>
      <w:r>
        <w:rPr>
          <w:spacing w:val="-1"/>
        </w:rPr>
        <w:t> </w:t>
      </w:r>
      <w:r>
        <w:rPr/>
        <w:t>sanh</w:t>
      </w:r>
      <w:r>
        <w:rPr>
          <w:spacing w:val="-1"/>
        </w:rPr>
        <w:t> </w:t>
      </w:r>
      <w:r>
        <w:rPr/>
        <w:t>đặng</w:t>
      </w:r>
      <w:r>
        <w:rPr>
          <w:spacing w:val="-1"/>
        </w:rPr>
        <w:t> </w:t>
      </w:r>
      <w:r>
        <w:rPr/>
        <w:t>theo</w:t>
      </w:r>
      <w:r>
        <w:rPr>
          <w:spacing w:val="-2"/>
        </w:rPr>
        <w:t> </w:t>
      </w:r>
      <w:r>
        <w:rPr/>
        <w:t>thứ</w:t>
      </w:r>
      <w:r>
        <w:rPr>
          <w:spacing w:val="-1"/>
        </w:rPr>
        <w:t> </w:t>
      </w:r>
      <w:r>
        <w:rPr/>
        <w:t>lớp</w:t>
      </w:r>
      <w:r>
        <w:rPr>
          <w:spacing w:val="-2"/>
        </w:rPr>
        <w:t> </w:t>
      </w:r>
      <w:r>
        <w:rPr/>
        <w:t>phải chăng? Phản</w:t>
      </w:r>
      <w:r>
        <w:rPr>
          <w:spacing w:val="-2"/>
        </w:rPr>
        <w:t> </w:t>
      </w:r>
      <w:r>
        <w:rPr/>
        <w:t>ngữ: Không nên nói thế đó...</w:t>
      </w:r>
    </w:p>
    <w:p>
      <w:pPr>
        <w:pStyle w:val="BodyText"/>
        <w:spacing w:before="1"/>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có</w:t>
      </w:r>
      <w:r>
        <w:rPr>
          <w:spacing w:val="-1"/>
        </w:rPr>
        <w:t> </w:t>
      </w:r>
      <w:r>
        <w:rPr/>
        <w:t>thể cho</w:t>
      </w:r>
      <w:r>
        <w:rPr>
          <w:spacing w:val="-1"/>
        </w:rPr>
        <w:t> </w:t>
      </w:r>
      <w:r>
        <w:rPr/>
        <w:t>đạo</w:t>
      </w:r>
      <w:r>
        <w:rPr>
          <w:spacing w:val="-1"/>
        </w:rPr>
        <w:t> </w:t>
      </w:r>
      <w:r>
        <w:rPr/>
        <w:t>La</w:t>
      </w:r>
      <w:r>
        <w:rPr>
          <w:spacing w:val="-1"/>
        </w:rPr>
        <w:t> </w:t>
      </w:r>
      <w:r>
        <w:rPr/>
        <w:t>Hán</w:t>
      </w:r>
      <w:r>
        <w:rPr>
          <w:spacing w:val="-1"/>
        </w:rPr>
        <w:t> </w:t>
      </w:r>
      <w:r>
        <w:rPr/>
        <w:t>sanh</w:t>
      </w:r>
      <w:r>
        <w:rPr>
          <w:spacing w:val="-1"/>
        </w:rPr>
        <w:t> </w:t>
      </w:r>
      <w:r>
        <w:rPr/>
        <w:t>đặng</w:t>
      </w:r>
      <w:r>
        <w:rPr>
          <w:spacing w:val="-1"/>
        </w:rPr>
        <w:t> </w:t>
      </w:r>
      <w:r>
        <w:rPr/>
        <w:t>theo</w:t>
      </w:r>
      <w:r>
        <w:rPr>
          <w:spacing w:val="-2"/>
        </w:rPr>
        <w:t> </w:t>
      </w:r>
      <w:r>
        <w:rPr/>
        <w:t>thứ</w:t>
      </w:r>
      <w:r>
        <w:rPr>
          <w:spacing w:val="-1"/>
        </w:rPr>
        <w:t> </w:t>
      </w:r>
      <w:r>
        <w:rPr/>
        <w:t>lớp</w:t>
      </w:r>
      <w:r>
        <w:rPr>
          <w:spacing w:val="-2"/>
        </w:rPr>
        <w:t> </w:t>
      </w:r>
      <w:r>
        <w:rPr/>
        <w:t>phải chăng? Phản</w:t>
      </w:r>
      <w:r>
        <w:rPr>
          <w:spacing w:val="-2"/>
        </w:rPr>
        <w:t> </w:t>
      </w:r>
      <w:r>
        <w:rPr/>
        <w:t>ngữ: Phải rồi.</w:t>
      </w:r>
    </w:p>
    <w:p>
      <w:pPr>
        <w:pStyle w:val="BodyText"/>
      </w:pPr>
      <w:r>
        <w:rPr>
          <w:rFonts w:ascii="Symbol" w:hAnsi="Symbol"/>
        </w:rPr>
        <w:t></w:t>
      </w:r>
      <w:r>
        <w:rPr>
          <w:spacing w:val="80"/>
        </w:rPr>
        <w:t> </w:t>
      </w:r>
      <w:r>
        <w:rPr>
          <w:b/>
        </w:rPr>
        <w:t>Tự</w:t>
      </w:r>
      <w:r>
        <w:rPr>
          <w:b/>
          <w:spacing w:val="30"/>
        </w:rPr>
        <w:t> </w:t>
      </w:r>
      <w:r>
        <w:rPr>
          <w:b/>
        </w:rPr>
        <w:t>ngôn:</w:t>
      </w:r>
      <w:r>
        <w:rPr>
          <w:b/>
          <w:spacing w:val="30"/>
        </w:rPr>
        <w:t> </w:t>
      </w:r>
      <w:r>
        <w:rPr/>
        <w:t>Người</w:t>
      </w:r>
      <w:r>
        <w:rPr>
          <w:spacing w:val="30"/>
        </w:rPr>
        <w:t> </w:t>
      </w:r>
      <w:r>
        <w:rPr/>
        <w:t>làm</w:t>
      </w:r>
      <w:r>
        <w:rPr>
          <w:spacing w:val="30"/>
        </w:rPr>
        <w:t> </w:t>
      </w:r>
      <w:r>
        <w:rPr/>
        <w:t>cho</w:t>
      </w:r>
      <w:r>
        <w:rPr>
          <w:spacing w:val="31"/>
        </w:rPr>
        <w:t> </w:t>
      </w:r>
      <w:r>
        <w:rPr/>
        <w:t>rõ</w:t>
      </w:r>
      <w:r>
        <w:rPr>
          <w:spacing w:val="30"/>
        </w:rPr>
        <w:t> </w:t>
      </w:r>
      <w:r>
        <w:rPr/>
        <w:t>quả</w:t>
      </w:r>
      <w:r>
        <w:rPr>
          <w:spacing w:val="30"/>
        </w:rPr>
        <w:t> </w:t>
      </w:r>
      <w:r>
        <w:rPr/>
        <w:t>La</w:t>
      </w:r>
      <w:r>
        <w:rPr>
          <w:spacing w:val="30"/>
        </w:rPr>
        <w:t> </w:t>
      </w:r>
      <w:r>
        <w:rPr/>
        <w:t>Hán</w:t>
      </w:r>
      <w:r>
        <w:rPr>
          <w:spacing w:val="30"/>
        </w:rPr>
        <w:t> </w:t>
      </w:r>
      <w:r>
        <w:rPr/>
        <w:t>đặng</w:t>
      </w:r>
      <w:r>
        <w:rPr>
          <w:spacing w:val="30"/>
        </w:rPr>
        <w:t> </w:t>
      </w:r>
      <w:r>
        <w:rPr/>
        <w:t>theo</w:t>
      </w:r>
      <w:r>
        <w:rPr>
          <w:spacing w:val="30"/>
        </w:rPr>
        <w:t> </w:t>
      </w:r>
      <w:r>
        <w:rPr/>
        <w:t>thứ</w:t>
      </w:r>
      <w:r>
        <w:rPr>
          <w:spacing w:val="31"/>
        </w:rPr>
        <w:t> </w:t>
      </w:r>
      <w:r>
        <w:rPr/>
        <w:t>lớp</w:t>
      </w:r>
      <w:r>
        <w:rPr>
          <w:spacing w:val="29"/>
        </w:rPr>
        <w:t> </w:t>
      </w:r>
      <w:r>
        <w:rPr/>
        <w:t>phải</w:t>
      </w:r>
      <w:r>
        <w:rPr>
          <w:spacing w:val="30"/>
        </w:rPr>
        <w:t> </w:t>
      </w:r>
      <w:r>
        <w:rPr/>
        <w:t>chăng?</w:t>
      </w:r>
      <w:r>
        <w:rPr>
          <w:spacing w:val="36"/>
        </w:rPr>
        <w:t> </w:t>
      </w:r>
      <w:r>
        <w:rPr/>
        <w:t>Phản</w:t>
      </w:r>
      <w:r>
        <w:rPr>
          <w:spacing w:val="30"/>
        </w:rPr>
        <w:t> </w:t>
      </w:r>
      <w:r>
        <w:rPr/>
        <w:t>ngữ: Không nên nói thế đó...</w:t>
      </w:r>
    </w:p>
    <w:p>
      <w:pPr>
        <w:pStyle w:val="Heading3"/>
        <w:spacing w:line="240" w:lineRule="auto"/>
      </w:pPr>
      <w:r>
        <w:rPr>
          <w:spacing w:val="-4"/>
        </w:rPr>
        <w:t>652.</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Người thật hành để đặng làm cho rõ rệt quả Thất Lai, tuyệt trừ chi đặng với cách thấy</w:t>
      </w:r>
      <w:r>
        <w:rPr>
          <w:spacing w:val="-1"/>
        </w:rPr>
        <w:t> </w:t>
      </w:r>
      <w:r>
        <w:rPr/>
        <w:t>khổ. Phản ngữ: Trừ Thân kiến, Hoài nghi, Giới cấm thủ và những phiền não đồng bọn đặng 1/4.</w:t>
      </w:r>
    </w:p>
    <w:p>
      <w:pPr>
        <w:pStyle w:val="BodyText"/>
        <w:ind w:right="139"/>
        <w:jc w:val="both"/>
      </w:pPr>
      <w:r>
        <w:rPr>
          <w:rFonts w:ascii="Symbol" w:hAnsi="Symbol"/>
        </w:rPr>
        <w:t></w:t>
      </w:r>
      <w:r>
        <w:rPr>
          <w:spacing w:val="40"/>
        </w:rPr>
        <w:t> </w:t>
      </w:r>
      <w:r>
        <w:rPr>
          <w:b/>
        </w:rPr>
        <w:t>Tự ngôn: </w:t>
      </w:r>
      <w:r>
        <w:rPr/>
        <w:t>Trong 1/4 thành bực Thất Lai;</w:t>
      </w:r>
      <w:r>
        <w:rPr>
          <w:spacing w:val="-1"/>
        </w:rPr>
        <w:t> </w:t>
      </w:r>
      <w:r>
        <w:rPr/>
        <w:t>còn 3/4</w:t>
      </w:r>
      <w:r>
        <w:rPr>
          <w:spacing w:val="-1"/>
        </w:rPr>
        <w:t> </w:t>
      </w:r>
      <w:r>
        <w:rPr/>
        <w:t>nữa không thành tựu</w:t>
      </w:r>
      <w:r>
        <w:rPr>
          <w:spacing w:val="-1"/>
        </w:rPr>
        <w:t> </w:t>
      </w:r>
      <w:r>
        <w:rPr/>
        <w:t>Thất Lai. Trong 1/4 đến, đặng, chứng, làm cho rõ, vẫn vào đến đang đụng chạm với danh thân cùng</w:t>
      </w:r>
      <w:r>
        <w:rPr>
          <w:spacing w:val="40"/>
        </w:rPr>
        <w:t> </w:t>
      </w:r>
      <w:r>
        <w:rPr/>
        <w:t>quả Thất Lai; trong 3/4 nữa không đụng chạm với danh thân cùng quả Thất Lai. Trong 1/4 thành tựu Thất Sanh bực Thất Lai, bực Lục Lai, bực Nhứt Lai hiệp với đức tin, bất động trong Phật bảo ... trong Pháp bảo ... trong Tăng bảo hiệp cùng với Thánh giới chắc; còn trong</w:t>
      </w:r>
      <w:r>
        <w:rPr>
          <w:spacing w:val="-1"/>
        </w:rPr>
        <w:t> </w:t>
      </w:r>
      <w:r>
        <w:rPr/>
        <w:t>3/4</w:t>
      </w:r>
      <w:r>
        <w:rPr>
          <w:spacing w:val="-1"/>
        </w:rPr>
        <w:t> </w:t>
      </w:r>
      <w:r>
        <w:rPr/>
        <w:t>nữa không</w:t>
      </w:r>
      <w:r>
        <w:rPr>
          <w:spacing w:val="-1"/>
        </w:rPr>
        <w:t> </w:t>
      </w:r>
      <w:r>
        <w:rPr/>
        <w:t>hiệp với Thánh</w:t>
      </w:r>
      <w:r>
        <w:rPr>
          <w:spacing w:val="-1"/>
        </w:rPr>
        <w:t> </w:t>
      </w:r>
      <w:r>
        <w:rPr/>
        <w:t>giới chắc phải</w:t>
      </w:r>
      <w:r>
        <w:rPr>
          <w:spacing w:val="-1"/>
        </w:rPr>
        <w:t> </w:t>
      </w:r>
      <w:r>
        <w:rPr/>
        <w:t>chăng? Phản</w:t>
      </w:r>
      <w:r>
        <w:rPr>
          <w:spacing w:val="-1"/>
        </w:rPr>
        <w:t> </w:t>
      </w:r>
      <w:r>
        <w:rPr/>
        <w:t>ngữ: Không nên nói thế đó...</w:t>
      </w:r>
    </w:p>
    <w:p>
      <w:pPr>
        <w:pStyle w:val="BodyText"/>
        <w:ind w:right="139"/>
        <w:jc w:val="both"/>
      </w:pPr>
      <w:r>
        <w:rPr>
          <w:rFonts w:ascii="Symbol" w:hAnsi="Symbol"/>
        </w:rPr>
        <w:t></w:t>
      </w:r>
      <w:r>
        <w:rPr>
          <w:spacing w:val="40"/>
        </w:rPr>
        <w:t> </w:t>
      </w:r>
      <w:r>
        <w:rPr>
          <w:b/>
        </w:rPr>
        <w:t>Tự ngôn: </w:t>
      </w:r>
      <w:r>
        <w:rPr/>
        <w:t>Người bực thật hành hầu làm cho rõ quả Thất Lai tuyệt trừ chi đặng bằng cách</w:t>
      </w:r>
      <w:r>
        <w:rPr>
          <w:spacing w:val="-2"/>
        </w:rPr>
        <w:t> </w:t>
      </w:r>
      <w:r>
        <w:rPr/>
        <w:t>thấy</w:t>
      </w:r>
      <w:r>
        <w:rPr>
          <w:spacing w:val="-5"/>
        </w:rPr>
        <w:t> </w:t>
      </w:r>
      <w:r>
        <w:rPr/>
        <w:t>Tập ...</w:t>
      </w:r>
      <w:r>
        <w:rPr>
          <w:spacing w:val="-2"/>
        </w:rPr>
        <w:t> </w:t>
      </w:r>
      <w:r>
        <w:rPr/>
        <w:t>bằng</w:t>
      </w:r>
      <w:r>
        <w:rPr>
          <w:spacing w:val="-1"/>
        </w:rPr>
        <w:t> </w:t>
      </w:r>
      <w:r>
        <w:rPr/>
        <w:t>cách</w:t>
      </w:r>
      <w:r>
        <w:rPr>
          <w:spacing w:val="-1"/>
        </w:rPr>
        <w:t> </w:t>
      </w:r>
      <w:r>
        <w:rPr/>
        <w:t>thấy</w:t>
      </w:r>
      <w:r>
        <w:rPr>
          <w:spacing w:val="-5"/>
        </w:rPr>
        <w:t> </w:t>
      </w:r>
      <w:r>
        <w:rPr/>
        <w:t>Diệt ...</w:t>
      </w:r>
      <w:r>
        <w:rPr>
          <w:spacing w:val="-2"/>
        </w:rPr>
        <w:t> </w:t>
      </w:r>
      <w:r>
        <w:rPr/>
        <w:t>bằng cách</w:t>
      </w:r>
      <w:r>
        <w:rPr>
          <w:spacing w:val="-1"/>
        </w:rPr>
        <w:t> </w:t>
      </w:r>
      <w:r>
        <w:rPr/>
        <w:t>thấy</w:t>
      </w:r>
      <w:r>
        <w:rPr>
          <w:spacing w:val="-5"/>
        </w:rPr>
        <w:t> </w:t>
      </w:r>
      <w:r>
        <w:rPr/>
        <w:t>Đạo.</w:t>
      </w:r>
      <w:r>
        <w:rPr>
          <w:spacing w:val="-1"/>
        </w:rPr>
        <w:t> </w:t>
      </w:r>
      <w:r>
        <w:rPr/>
        <w:t>Phản</w:t>
      </w:r>
      <w:r>
        <w:rPr>
          <w:spacing w:val="-1"/>
        </w:rPr>
        <w:t> </w:t>
      </w:r>
      <w:r>
        <w:rPr/>
        <w:t>ngữ:</w:t>
      </w:r>
      <w:r>
        <w:rPr>
          <w:spacing w:val="-1"/>
        </w:rPr>
        <w:t> </w:t>
      </w:r>
      <w:r>
        <w:rPr/>
        <w:t>Tuyệt trừ</w:t>
      </w:r>
      <w:r>
        <w:rPr>
          <w:spacing w:val="-1"/>
        </w:rPr>
        <w:t> </w:t>
      </w:r>
      <w:r>
        <w:rPr/>
        <w:t>Thân kiến, Hoài nghi, Giới cấm thủ và những phiền não đồng bọn nhau đặng 1/4.</w:t>
      </w:r>
    </w:p>
    <w:p>
      <w:pPr>
        <w:pStyle w:val="BodyText"/>
        <w:ind w:right="139"/>
        <w:jc w:val="both"/>
      </w:pPr>
      <w:r>
        <w:rPr>
          <w:rFonts w:ascii="Symbol" w:hAnsi="Symbol"/>
        </w:rPr>
        <w:t></w:t>
      </w:r>
      <w:r>
        <w:rPr>
          <w:spacing w:val="40"/>
        </w:rPr>
        <w:t> </w:t>
      </w:r>
      <w:r>
        <w:rPr>
          <w:b/>
        </w:rPr>
        <w:t>Tự ngôn: </w:t>
      </w:r>
      <w:r>
        <w:rPr/>
        <w:t>Trong 1/4 thành tựu Thất Lai; còn 3/4 nữa không thành tựu bực Thất Lai. Trong 1/4 đến, đặng, chứng, làm cho rõ rệt, vẫn vào đến, đụng chạm với danh thân cùng quả Thất Lai; Trong 3/4 nữa vẫn không đụng chạm với danh thân cùng quả Thất Lai. Trong 1/4 thành tựu bực Thất Sanh Thất Lai </w:t>
      </w:r>
      <w:r>
        <w:rPr>
          <w:i/>
        </w:rPr>
        <w:t>(Sattakhattuparama)</w:t>
      </w:r>
      <w:r>
        <w:rPr/>
        <w:t>, bực Lục Sanh Thất</w:t>
      </w:r>
      <w:r>
        <w:rPr>
          <w:spacing w:val="-1"/>
        </w:rPr>
        <w:t> </w:t>
      </w:r>
      <w:r>
        <w:rPr/>
        <w:t>Lai </w:t>
      </w:r>
      <w:r>
        <w:rPr>
          <w:i/>
        </w:rPr>
        <w:t>(Kolaṅkola), </w:t>
      </w:r>
      <w:r>
        <w:rPr/>
        <w:t>bực</w:t>
      </w:r>
      <w:r>
        <w:rPr>
          <w:spacing w:val="-1"/>
        </w:rPr>
        <w:t> </w:t>
      </w:r>
      <w:r>
        <w:rPr/>
        <w:t>Nhứt</w:t>
      </w:r>
      <w:r>
        <w:rPr>
          <w:spacing w:val="-2"/>
        </w:rPr>
        <w:t> </w:t>
      </w:r>
      <w:r>
        <w:rPr/>
        <w:t>Sanh</w:t>
      </w:r>
      <w:r>
        <w:rPr>
          <w:spacing w:val="-2"/>
        </w:rPr>
        <w:t> </w:t>
      </w:r>
      <w:r>
        <w:rPr/>
        <w:t>Thất</w:t>
      </w:r>
      <w:r>
        <w:rPr>
          <w:spacing w:val="-1"/>
        </w:rPr>
        <w:t> </w:t>
      </w:r>
      <w:r>
        <w:rPr/>
        <w:t>Lai </w:t>
      </w:r>
      <w:r>
        <w:rPr>
          <w:i/>
        </w:rPr>
        <w:t>(Ekabījī)</w:t>
      </w:r>
      <w:r>
        <w:rPr>
          <w:i/>
          <w:spacing w:val="-3"/>
        </w:rPr>
        <w:t> </w:t>
      </w:r>
      <w:r>
        <w:rPr/>
        <w:t>hợp</w:t>
      </w:r>
      <w:r>
        <w:rPr>
          <w:spacing w:val="-2"/>
        </w:rPr>
        <w:t> </w:t>
      </w:r>
      <w:r>
        <w:rPr/>
        <w:t>với</w:t>
      </w:r>
      <w:r>
        <w:rPr>
          <w:spacing w:val="-2"/>
        </w:rPr>
        <w:t> </w:t>
      </w:r>
      <w:r>
        <w:rPr/>
        <w:t>sự đức</w:t>
      </w:r>
      <w:r>
        <w:rPr>
          <w:spacing w:val="-1"/>
        </w:rPr>
        <w:t> </w:t>
      </w:r>
      <w:r>
        <w:rPr/>
        <w:t>tin không</w:t>
      </w:r>
      <w:r>
        <w:rPr>
          <w:spacing w:val="-2"/>
        </w:rPr>
        <w:t> </w:t>
      </w:r>
      <w:r>
        <w:rPr/>
        <w:t>biến chuyển thay</w:t>
      </w:r>
      <w:r>
        <w:rPr>
          <w:spacing w:val="-1"/>
        </w:rPr>
        <w:t> </w:t>
      </w:r>
      <w:r>
        <w:rPr/>
        <w:t>đổi trong Phật bảo ... trong Pháp bảo ... trong Tăng bảo ... hiệp với Thánh giới;</w:t>
      </w:r>
      <w:r>
        <w:rPr>
          <w:spacing w:val="-2"/>
        </w:rPr>
        <w:t> </w:t>
      </w:r>
      <w:r>
        <w:rPr/>
        <w:t>còn</w:t>
      </w:r>
      <w:r>
        <w:rPr>
          <w:spacing w:val="-1"/>
        </w:rPr>
        <w:t> </w:t>
      </w:r>
      <w:r>
        <w:rPr/>
        <w:t>3/4 nữa</w:t>
      </w:r>
      <w:r>
        <w:rPr>
          <w:spacing w:val="-1"/>
        </w:rPr>
        <w:t> </w:t>
      </w:r>
      <w:r>
        <w:rPr/>
        <w:t>không</w:t>
      </w:r>
      <w:r>
        <w:rPr>
          <w:spacing w:val="-2"/>
        </w:rPr>
        <w:t> </w:t>
      </w:r>
      <w:r>
        <w:rPr/>
        <w:t>hiệp</w:t>
      </w:r>
      <w:r>
        <w:rPr>
          <w:spacing w:val="-2"/>
        </w:rPr>
        <w:t> </w:t>
      </w:r>
      <w:r>
        <w:rPr/>
        <w:t>với Thánh</w:t>
      </w:r>
      <w:r>
        <w:rPr>
          <w:spacing w:val="-2"/>
        </w:rPr>
        <w:t> </w:t>
      </w:r>
      <w:r>
        <w:rPr/>
        <w:t>giới phải</w:t>
      </w:r>
      <w:r>
        <w:rPr>
          <w:spacing w:val="-2"/>
        </w:rPr>
        <w:t> </w:t>
      </w:r>
      <w:r>
        <w:rPr/>
        <w:t>chăng? Phản</w:t>
      </w:r>
      <w:r>
        <w:rPr>
          <w:spacing w:val="-2"/>
        </w:rPr>
        <w:t> </w:t>
      </w:r>
      <w:r>
        <w:rPr/>
        <w:t>ngữ: Không</w:t>
      </w:r>
      <w:r>
        <w:rPr>
          <w:spacing w:val="-2"/>
        </w:rPr>
        <w:t> </w:t>
      </w:r>
      <w:r>
        <w:rPr/>
        <w:t>nên</w:t>
      </w:r>
      <w:r>
        <w:rPr>
          <w:spacing w:val="-1"/>
        </w:rPr>
        <w:t> </w:t>
      </w:r>
      <w:r>
        <w:rPr/>
        <w:t>nói</w:t>
      </w:r>
      <w:r>
        <w:rPr>
          <w:spacing w:val="-2"/>
        </w:rPr>
        <w:t> </w:t>
      </w:r>
      <w:r>
        <w:rPr/>
        <w:t>thế </w:t>
      </w:r>
      <w:r>
        <w:rPr>
          <w:spacing w:val="-2"/>
        </w:rPr>
        <w:t>đó...</w:t>
      </w:r>
    </w:p>
    <w:p>
      <w:pPr>
        <w:pStyle w:val="Heading3"/>
        <w:spacing w:before="3"/>
      </w:pPr>
      <w:r>
        <w:rPr>
          <w:spacing w:val="-4"/>
        </w:rPr>
        <w:t>653.</w:t>
      </w:r>
    </w:p>
    <w:p>
      <w:pPr>
        <w:pStyle w:val="BodyText"/>
        <w:ind w:right="140"/>
        <w:jc w:val="both"/>
      </w:pPr>
      <w:r>
        <w:rPr>
          <w:rFonts w:ascii="Symbol" w:hAnsi="Symbol"/>
        </w:rPr>
        <w:t></w:t>
      </w:r>
      <w:r>
        <w:rPr>
          <w:spacing w:val="40"/>
        </w:rPr>
        <w:t> </w:t>
      </w:r>
      <w:r>
        <w:rPr>
          <w:b/>
        </w:rPr>
        <w:t>Tự ngôn: </w:t>
      </w:r>
      <w:r>
        <w:rPr/>
        <w:t>Bực thật hành hầu làm cho tỏ quả Nhứt Lai trừ tuyệt chi đặng bằng cách</w:t>
      </w:r>
      <w:r>
        <w:rPr>
          <w:spacing w:val="80"/>
        </w:rPr>
        <w:t> </w:t>
      </w:r>
      <w:r>
        <w:rPr/>
        <w:t>thấy khổ? Phản ngữ: Tuyệt trừ Ái dục thứ thô và bao nhiêu phiền não đồng bọn đặng trong 1/4.</w:t>
      </w:r>
    </w:p>
    <w:p>
      <w:pPr>
        <w:pStyle w:val="BodyText"/>
        <w:ind w:right="137"/>
        <w:jc w:val="both"/>
      </w:pPr>
      <w:r>
        <w:rPr>
          <w:rFonts w:ascii="Symbol" w:hAnsi="Symbol"/>
        </w:rPr>
        <w:t></w:t>
      </w:r>
      <w:r>
        <w:rPr>
          <w:spacing w:val="40"/>
        </w:rPr>
        <w:t> </w:t>
      </w:r>
      <w:r>
        <w:rPr>
          <w:b/>
        </w:rPr>
        <w:t>Tự ngôn: </w:t>
      </w:r>
      <w:r>
        <w:rPr/>
        <w:t>Trong 1/4 thành Thất Lai; còn trong 3/4 nữa không thành bực Nhứt Lai. Trong 1/4 đến, đặng, chứng, làm cho rõ, vẫn vào đến, đang đụng chạm với danh thân cùng quả Nhứt Lai; còn trong 1/4 nữa vẫn không đụng chạm đến danh thân thành quả Nhứt Lai phải chăng? Phản ngữ: Không nên nói thế đó...</w:t>
      </w:r>
    </w:p>
    <w:p>
      <w:pPr>
        <w:pStyle w:val="BodyText"/>
        <w:ind w:right="135"/>
        <w:jc w:val="both"/>
      </w:pPr>
      <w:r>
        <w:rPr>
          <w:rFonts w:ascii="Symbol" w:hAnsi="Symbol"/>
        </w:rPr>
        <w:t></w:t>
      </w:r>
      <w:r>
        <w:rPr>
          <w:spacing w:val="40"/>
        </w:rPr>
        <w:t> </w:t>
      </w:r>
      <w:r>
        <w:rPr>
          <w:b/>
        </w:rPr>
        <w:t>Tự ngôn: </w:t>
      </w:r>
      <w:r>
        <w:rPr/>
        <w:t>Thật hành hầu làm cho tỏ từng quả Nhứt Lai tuyệt trừ chi bằng cách thấy</w:t>
      </w:r>
      <w:r>
        <w:rPr>
          <w:spacing w:val="40"/>
        </w:rPr>
        <w:t> </w:t>
      </w:r>
      <w:r>
        <w:rPr/>
        <w:t>Tập ... bằng cách thấy Diệt ... bằng cách thấy Đạo.</w:t>
      </w:r>
    </w:p>
    <w:p>
      <w:pPr>
        <w:pStyle w:val="BodyText"/>
        <w:ind w:right="139"/>
        <w:jc w:val="both"/>
      </w:pPr>
      <w:r>
        <w:rPr>
          <w:rFonts w:ascii="Symbol" w:hAnsi="Symbol"/>
        </w:rPr>
        <w:t></w:t>
      </w:r>
      <w:r>
        <w:rPr>
          <w:spacing w:val="40"/>
        </w:rPr>
        <w:t> </w:t>
      </w:r>
      <w:r>
        <w:rPr/>
        <w:t>Phản ngữ: Tuyệt trừ Ái dục thứ thô, Sân độc thứ thô và những phiền não đồng bọn</w:t>
      </w:r>
      <w:r>
        <w:rPr>
          <w:spacing w:val="40"/>
        </w:rPr>
        <w:t> </w:t>
      </w:r>
      <w:r>
        <w:rPr/>
        <w:t>đặng 1/4.</w:t>
      </w:r>
    </w:p>
    <w:p>
      <w:pPr>
        <w:pStyle w:val="BodyText"/>
        <w:ind w:right="139"/>
        <w:jc w:val="both"/>
      </w:pPr>
      <w:r>
        <w:rPr>
          <w:rFonts w:ascii="Symbol" w:hAnsi="Symbol"/>
        </w:rPr>
        <w:t></w:t>
      </w:r>
      <w:r>
        <w:rPr>
          <w:spacing w:val="40"/>
        </w:rPr>
        <w:t> </w:t>
      </w:r>
      <w:r>
        <w:rPr>
          <w:b/>
        </w:rPr>
        <w:t>Tự ngôn: </w:t>
      </w:r>
      <w:r>
        <w:rPr/>
        <w:t>Trong 1/4 thành Nhứt Lai, còn 3/4 nữa không thành Nhứt Lai trong 1/4 đến, đặng, chứng, làm cho rõ, vẫn vào đến đụng chạm với danh thân cùng quả Nhứt Lai; còn 3/4 nữa vẫn không đụng chạm với danh thân cùng quả Nhứt Lai phải chăng? Phản ngữ: Không nên nói thế đó...</w:t>
      </w:r>
    </w:p>
    <w:p>
      <w:pPr>
        <w:pStyle w:val="Heading3"/>
        <w:spacing w:before="0"/>
      </w:pPr>
      <w:r>
        <w:rPr>
          <w:spacing w:val="-4"/>
        </w:rPr>
        <w:t>654.</w:t>
      </w:r>
    </w:p>
    <w:p>
      <w:pPr>
        <w:pStyle w:val="BodyText"/>
        <w:ind w:right="140"/>
        <w:jc w:val="both"/>
      </w:pPr>
      <w:r>
        <w:rPr>
          <w:rFonts w:ascii="Symbol" w:hAnsi="Symbol"/>
        </w:rPr>
        <w:t></w:t>
      </w:r>
      <w:r>
        <w:rPr>
          <w:spacing w:val="40"/>
        </w:rPr>
        <w:t> </w:t>
      </w:r>
      <w:r>
        <w:rPr>
          <w:b/>
        </w:rPr>
        <w:t>Tự ngôn: </w:t>
      </w:r>
      <w:r>
        <w:rPr/>
        <w:t>Bực thật hành hầu làm cho rõ cùng quả Bất Lai tuyệt trừ chi đặng với cách thấy khổ? Phản ngữ: Tuyệt trừ Ái dục thứ vi tế, Sân độc thứ vi tế và những phiền não đồng bọn đặng 1/4.</w:t>
      </w:r>
    </w:p>
    <w:p>
      <w:pPr>
        <w:pStyle w:val="BodyText"/>
        <w:ind w:right="140"/>
        <w:jc w:val="both"/>
      </w:pPr>
      <w:r>
        <w:rPr>
          <w:rFonts w:ascii="Symbol" w:hAnsi="Symbol"/>
        </w:rPr>
        <w:t></w:t>
      </w:r>
      <w:r>
        <w:rPr>
          <w:spacing w:val="40"/>
        </w:rPr>
        <w:t> </w:t>
      </w:r>
      <w:r>
        <w:rPr>
          <w:b/>
        </w:rPr>
        <w:t>Tự ngôn: </w:t>
      </w:r>
      <w:r>
        <w:rPr/>
        <w:t>Trong 1/4 thành bực Bất Lai, còn trong 3/4 nữa không thành bực Bất Lai. Trong 1/4 đến, đặng, chứng, làm cho rõ, vẫn vào đến, vẫn đụng chạm với danh thân cùng quả Bất Lai; Trong 3/4 vẫn không đụng chạm với danh thân cùng quả Bất </w:t>
      </w:r>
      <w:r>
        <w:rPr/>
        <w:t>Lai</w:t>
      </w:r>
      <w:r>
        <w:rPr/>
        <w:t>.</w:t>
      </w:r>
      <w:r>
        <w:rPr/>
        <w:t> Trong</w:t>
      </w:r>
      <w:r>
        <w:rPr>
          <w:spacing w:val="-2"/>
        </w:rPr>
        <w:t> </w:t>
      </w:r>
      <w:r>
        <w:rPr/>
        <w:t>thành</w:t>
      </w:r>
      <w:r>
        <w:rPr>
          <w:spacing w:val="-2"/>
        </w:rPr>
        <w:t> </w:t>
      </w:r>
      <w:r>
        <w:rPr/>
        <w:t>bực</w:t>
      </w:r>
      <w:r>
        <w:rPr>
          <w:spacing w:val="-2"/>
        </w:rPr>
        <w:t> </w:t>
      </w:r>
      <w:r>
        <w:rPr/>
        <w:t>Trung bang</w:t>
      </w:r>
      <w:r>
        <w:rPr>
          <w:spacing w:val="-2"/>
        </w:rPr>
        <w:t> </w:t>
      </w:r>
      <w:r>
        <w:rPr/>
        <w:t>bất</w:t>
      </w:r>
      <w:r>
        <w:rPr>
          <w:spacing w:val="-2"/>
        </w:rPr>
        <w:t> </w:t>
      </w:r>
      <w:r>
        <w:rPr/>
        <w:t>hườn</w:t>
      </w:r>
      <w:r>
        <w:rPr>
          <w:spacing w:val="-1"/>
        </w:rPr>
        <w:t> </w:t>
      </w:r>
      <w:r>
        <w:rPr>
          <w:i/>
        </w:rPr>
        <w:t>(Antarāparinibbāyī)</w:t>
      </w:r>
      <w:r>
        <w:rPr>
          <w:i/>
          <w:spacing w:val="-2"/>
        </w:rPr>
        <w:t> </w:t>
      </w:r>
      <w:r>
        <w:rPr>
          <w:i/>
        </w:rPr>
        <w:t>...</w:t>
      </w:r>
      <w:r>
        <w:rPr>
          <w:i/>
          <w:spacing w:val="-2"/>
        </w:rPr>
        <w:t> </w:t>
      </w:r>
      <w:r>
        <w:rPr/>
        <w:t>Bực</w:t>
      </w:r>
      <w:r>
        <w:rPr>
          <w:spacing w:val="-2"/>
        </w:rPr>
        <w:t> </w:t>
      </w:r>
      <w:r>
        <w:rPr/>
        <w:t>Sanh</w:t>
      </w:r>
      <w:r>
        <w:rPr>
          <w:spacing w:val="-2"/>
        </w:rPr>
        <w:t> </w:t>
      </w:r>
      <w:r>
        <w:rPr/>
        <w:t>bang</w:t>
      </w:r>
      <w:r>
        <w:rPr>
          <w:spacing w:val="-2"/>
        </w:rPr>
        <w:t> </w:t>
      </w:r>
      <w:r>
        <w:rPr/>
        <w:t>bất</w:t>
      </w:r>
      <w:r>
        <w:rPr>
          <w:spacing w:val="-2"/>
        </w:rPr>
        <w:t> </w:t>
      </w:r>
      <w:r>
        <w:rPr/>
        <w:t>hườn </w:t>
      </w:r>
      <w:r>
        <w:rPr>
          <w:i/>
        </w:rPr>
        <w:t>(Upahaccaparinibbāyī)</w:t>
      </w:r>
      <w:r>
        <w:rPr>
          <w:i/>
          <w:spacing w:val="10"/>
        </w:rPr>
        <w:t> </w:t>
      </w:r>
      <w:r>
        <w:rPr>
          <w:i/>
        </w:rPr>
        <w:t>...</w:t>
      </w:r>
      <w:r>
        <w:rPr>
          <w:i/>
          <w:spacing w:val="10"/>
        </w:rPr>
        <w:t> </w:t>
      </w:r>
      <w:r>
        <w:rPr/>
        <w:t>Bực</w:t>
      </w:r>
      <w:r>
        <w:rPr>
          <w:spacing w:val="9"/>
        </w:rPr>
        <w:t> </w:t>
      </w:r>
      <w:r>
        <w:rPr/>
        <w:t>Vô</w:t>
      </w:r>
      <w:r>
        <w:rPr>
          <w:spacing w:val="9"/>
        </w:rPr>
        <w:t> </w:t>
      </w:r>
      <w:r>
        <w:rPr/>
        <w:t>hành</w:t>
      </w:r>
      <w:r>
        <w:rPr>
          <w:spacing w:val="9"/>
        </w:rPr>
        <w:t> </w:t>
      </w:r>
      <w:r>
        <w:rPr/>
        <w:t>bang</w:t>
      </w:r>
      <w:r>
        <w:rPr>
          <w:spacing w:val="11"/>
        </w:rPr>
        <w:t> </w:t>
      </w:r>
      <w:r>
        <w:rPr/>
        <w:t>bất</w:t>
      </w:r>
      <w:r>
        <w:rPr>
          <w:spacing w:val="9"/>
        </w:rPr>
        <w:t> </w:t>
      </w:r>
      <w:r>
        <w:rPr/>
        <w:t>hườn,</w:t>
      </w:r>
      <w:r>
        <w:rPr>
          <w:spacing w:val="9"/>
        </w:rPr>
        <w:t> </w:t>
      </w:r>
      <w:r>
        <w:rPr/>
        <w:t>bực</w:t>
      </w:r>
      <w:r>
        <w:rPr>
          <w:spacing w:val="9"/>
        </w:rPr>
        <w:t> </w:t>
      </w:r>
      <w:r>
        <w:rPr/>
        <w:t>Hữu</w:t>
      </w:r>
      <w:r>
        <w:rPr>
          <w:spacing w:val="9"/>
        </w:rPr>
        <w:t> </w:t>
      </w:r>
      <w:r>
        <w:rPr/>
        <w:t>hành</w:t>
      </w:r>
      <w:r>
        <w:rPr>
          <w:spacing w:val="9"/>
        </w:rPr>
        <w:t> </w:t>
      </w:r>
      <w:r>
        <w:rPr/>
        <w:t>bang</w:t>
      </w:r>
      <w:r>
        <w:rPr>
          <w:spacing w:val="10"/>
        </w:rPr>
        <w:t> </w:t>
      </w:r>
      <w:r>
        <w:rPr/>
        <w:t>bất</w:t>
      </w:r>
      <w:r>
        <w:rPr>
          <w:spacing w:val="10"/>
        </w:rPr>
        <w:t> </w:t>
      </w:r>
      <w:r>
        <w:rPr>
          <w:spacing w:val="-4"/>
        </w:rPr>
        <w:t>hườn</w:t>
      </w:r>
    </w:p>
    <w:p>
      <w:pPr>
        <w:pStyle w:val="BodyText"/>
        <w:spacing w:after="0"/>
        <w:jc w:val="both"/>
        <w:sectPr>
          <w:pgSz w:w="11630" w:h="16450"/>
          <w:pgMar w:header="766" w:footer="0" w:top="1080" w:bottom="280" w:left="850" w:right="850"/>
        </w:sectPr>
      </w:pPr>
    </w:p>
    <w:p>
      <w:pPr>
        <w:pStyle w:val="BodyText"/>
        <w:spacing w:before="273"/>
        <w:ind w:right="140" w:firstLine="0"/>
        <w:jc w:val="both"/>
      </w:pPr>
      <w:r>
        <w:rPr/>
        <w:t>... Bực Thượng lưu bang bất hườn ... Trong 3/4 không thành bực Bất Lai Thượng lưu bang bất hườn phải chăng? Phản ngữ: Không nên nói thế đó...</w:t>
      </w:r>
    </w:p>
    <w:p>
      <w:pPr>
        <w:pStyle w:val="BodyText"/>
        <w:spacing w:before="1"/>
        <w:ind w:right="137"/>
        <w:jc w:val="both"/>
      </w:pPr>
      <w:r>
        <w:rPr>
          <w:rFonts w:ascii="Symbol" w:hAnsi="Symbol"/>
        </w:rPr>
        <w:t></w:t>
      </w:r>
      <w:r>
        <w:rPr>
          <w:spacing w:val="40"/>
        </w:rPr>
        <w:t> </w:t>
      </w:r>
      <w:r>
        <w:rPr>
          <w:b/>
        </w:rPr>
        <w:t>Tự ngôn: </w:t>
      </w:r>
      <w:r>
        <w:rPr/>
        <w:t>Bực thật hành để làm cho rõ quả Bất Lai tuyệt trừ chi bằng cách thấy Tập </w:t>
      </w:r>
      <w:r>
        <w:rPr>
          <w:i/>
        </w:rPr>
        <w:t>(Samudaya) ... </w:t>
      </w:r>
      <w:r>
        <w:rPr/>
        <w:t>bằng cách thấy</w:t>
      </w:r>
      <w:r>
        <w:rPr>
          <w:spacing w:val="-3"/>
        </w:rPr>
        <w:t> </w:t>
      </w:r>
      <w:r>
        <w:rPr/>
        <w:t>Diệt </w:t>
      </w:r>
      <w:r>
        <w:rPr>
          <w:i/>
        </w:rPr>
        <w:t>(nirodha) ... </w:t>
      </w:r>
      <w:r>
        <w:rPr/>
        <w:t>bằng cách thấy</w:t>
      </w:r>
      <w:r>
        <w:rPr>
          <w:spacing w:val="-3"/>
        </w:rPr>
        <w:t> </w:t>
      </w:r>
      <w:r>
        <w:rPr/>
        <w:t>Đạo? Phản ngữ: Tuyệt trừ Ái dục thứ vi tế, Sân độc thứ vi tế và những phiền não đồng bọn đặng 1/4.</w:t>
      </w:r>
    </w:p>
    <w:p>
      <w:pPr>
        <w:spacing w:line="240" w:lineRule="auto" w:before="0"/>
        <w:ind w:left="708" w:right="137" w:hanging="284"/>
        <w:jc w:val="both"/>
        <w:rPr>
          <w:sz w:val="26"/>
        </w:rPr>
      </w:pPr>
      <w:r>
        <w:rPr>
          <w:rFonts w:ascii="Symbol" w:hAnsi="Symbol"/>
          <w:sz w:val="26"/>
        </w:rPr>
        <w:t></w:t>
      </w:r>
      <w:r>
        <w:rPr>
          <w:spacing w:val="40"/>
          <w:sz w:val="26"/>
        </w:rPr>
        <w:t> </w:t>
      </w:r>
      <w:r>
        <w:rPr>
          <w:b/>
          <w:sz w:val="26"/>
        </w:rPr>
        <w:t>Tự ngôn: </w:t>
      </w:r>
      <w:r>
        <w:rPr>
          <w:sz w:val="26"/>
        </w:rPr>
        <w:t>Trong 1/4 thành Bất Lai; còn trong 3/4 nữa không thành bực Bất Lai. Trong 1/4</w:t>
      </w:r>
      <w:r>
        <w:rPr>
          <w:spacing w:val="-2"/>
          <w:sz w:val="26"/>
        </w:rPr>
        <w:t> </w:t>
      </w:r>
      <w:r>
        <w:rPr>
          <w:sz w:val="26"/>
        </w:rPr>
        <w:t>đến,</w:t>
      </w:r>
      <w:r>
        <w:rPr>
          <w:spacing w:val="-1"/>
          <w:sz w:val="26"/>
        </w:rPr>
        <w:t> </w:t>
      </w:r>
      <w:r>
        <w:rPr>
          <w:sz w:val="26"/>
        </w:rPr>
        <w:t>đặng,</w:t>
      </w:r>
      <w:r>
        <w:rPr>
          <w:spacing w:val="-1"/>
          <w:sz w:val="26"/>
        </w:rPr>
        <w:t> </w:t>
      </w:r>
      <w:r>
        <w:rPr>
          <w:sz w:val="26"/>
        </w:rPr>
        <w:t>chứng,</w:t>
      </w:r>
      <w:r>
        <w:rPr>
          <w:spacing w:val="-2"/>
          <w:sz w:val="26"/>
        </w:rPr>
        <w:t> </w:t>
      </w:r>
      <w:r>
        <w:rPr>
          <w:sz w:val="26"/>
        </w:rPr>
        <w:t>làm</w:t>
      </w:r>
      <w:r>
        <w:rPr>
          <w:spacing w:val="-4"/>
          <w:sz w:val="26"/>
        </w:rPr>
        <w:t> </w:t>
      </w:r>
      <w:r>
        <w:rPr>
          <w:sz w:val="26"/>
        </w:rPr>
        <w:t>cho</w:t>
      </w:r>
      <w:r>
        <w:rPr>
          <w:spacing w:val="-1"/>
          <w:sz w:val="26"/>
        </w:rPr>
        <w:t> </w:t>
      </w:r>
      <w:r>
        <w:rPr>
          <w:sz w:val="26"/>
        </w:rPr>
        <w:t>rõ,</w:t>
      </w:r>
      <w:r>
        <w:rPr>
          <w:spacing w:val="-1"/>
          <w:sz w:val="26"/>
        </w:rPr>
        <w:t> </w:t>
      </w:r>
      <w:r>
        <w:rPr>
          <w:sz w:val="26"/>
        </w:rPr>
        <w:t>vẫn</w:t>
      </w:r>
      <w:r>
        <w:rPr>
          <w:spacing w:val="-1"/>
          <w:sz w:val="26"/>
        </w:rPr>
        <w:t> </w:t>
      </w:r>
      <w:r>
        <w:rPr>
          <w:sz w:val="26"/>
        </w:rPr>
        <w:t>vào</w:t>
      </w:r>
      <w:r>
        <w:rPr>
          <w:spacing w:val="-2"/>
          <w:sz w:val="26"/>
        </w:rPr>
        <w:t> </w:t>
      </w:r>
      <w:r>
        <w:rPr>
          <w:sz w:val="26"/>
        </w:rPr>
        <w:t>đến, đụng</w:t>
      </w:r>
      <w:r>
        <w:rPr>
          <w:spacing w:val="-1"/>
          <w:sz w:val="26"/>
        </w:rPr>
        <w:t> </w:t>
      </w:r>
      <w:r>
        <w:rPr>
          <w:sz w:val="26"/>
        </w:rPr>
        <w:t>chạm</w:t>
      </w:r>
      <w:r>
        <w:rPr>
          <w:spacing w:val="-3"/>
          <w:sz w:val="26"/>
        </w:rPr>
        <w:t> </w:t>
      </w:r>
      <w:r>
        <w:rPr>
          <w:sz w:val="26"/>
        </w:rPr>
        <w:t>đến</w:t>
      </w:r>
      <w:r>
        <w:rPr>
          <w:spacing w:val="-1"/>
          <w:sz w:val="26"/>
        </w:rPr>
        <w:t> </w:t>
      </w:r>
      <w:r>
        <w:rPr>
          <w:sz w:val="26"/>
        </w:rPr>
        <w:t>danh</w:t>
      </w:r>
      <w:r>
        <w:rPr>
          <w:spacing w:val="-1"/>
          <w:sz w:val="26"/>
        </w:rPr>
        <w:t> </w:t>
      </w:r>
      <w:r>
        <w:rPr>
          <w:sz w:val="26"/>
        </w:rPr>
        <w:t>thân cùng</w:t>
      </w:r>
      <w:r>
        <w:rPr>
          <w:spacing w:val="-1"/>
          <w:sz w:val="26"/>
        </w:rPr>
        <w:t> </w:t>
      </w:r>
      <w:r>
        <w:rPr>
          <w:sz w:val="26"/>
        </w:rPr>
        <w:t>quả</w:t>
      </w:r>
      <w:r>
        <w:rPr>
          <w:spacing w:val="-1"/>
          <w:sz w:val="26"/>
        </w:rPr>
        <w:t> </w:t>
      </w:r>
      <w:r>
        <w:rPr>
          <w:sz w:val="26"/>
        </w:rPr>
        <w:t>Bất</w:t>
      </w:r>
      <w:r>
        <w:rPr>
          <w:sz w:val="26"/>
        </w:rPr>
        <w:t> Lai. Trong 3/4 nữa không đụng chạm đến danh thân cùng quả Bất Lai. Trong 1/4 Bực Trung bang bất hườn </w:t>
      </w:r>
      <w:r>
        <w:rPr>
          <w:i/>
          <w:sz w:val="26"/>
        </w:rPr>
        <w:t>(Antarāparinibbāyī) ... </w:t>
      </w:r>
      <w:r>
        <w:rPr>
          <w:sz w:val="26"/>
        </w:rPr>
        <w:t>Bực Sanh bang bất hườn </w:t>
      </w:r>
      <w:r>
        <w:rPr>
          <w:i/>
          <w:sz w:val="26"/>
        </w:rPr>
        <w:t>(Upahaccaparinibbāyī) ...</w:t>
      </w:r>
      <w:r>
        <w:rPr>
          <w:i/>
          <w:spacing w:val="-2"/>
          <w:sz w:val="26"/>
        </w:rPr>
        <w:t> </w:t>
      </w:r>
      <w:r>
        <w:rPr>
          <w:sz w:val="26"/>
        </w:rPr>
        <w:t>Bực</w:t>
      </w:r>
      <w:r>
        <w:rPr>
          <w:spacing w:val="-2"/>
          <w:sz w:val="26"/>
        </w:rPr>
        <w:t> </w:t>
      </w:r>
      <w:r>
        <w:rPr>
          <w:sz w:val="26"/>
        </w:rPr>
        <w:t>Vô</w:t>
      </w:r>
      <w:r>
        <w:rPr>
          <w:spacing w:val="-3"/>
          <w:sz w:val="26"/>
        </w:rPr>
        <w:t> </w:t>
      </w:r>
      <w:r>
        <w:rPr>
          <w:sz w:val="26"/>
        </w:rPr>
        <w:t>hành</w:t>
      </w:r>
      <w:r>
        <w:rPr>
          <w:spacing w:val="-2"/>
          <w:sz w:val="26"/>
        </w:rPr>
        <w:t> </w:t>
      </w:r>
      <w:r>
        <w:rPr>
          <w:sz w:val="26"/>
        </w:rPr>
        <w:t>bang bất</w:t>
      </w:r>
      <w:r>
        <w:rPr>
          <w:spacing w:val="-3"/>
          <w:sz w:val="26"/>
        </w:rPr>
        <w:t> </w:t>
      </w:r>
      <w:r>
        <w:rPr>
          <w:sz w:val="26"/>
        </w:rPr>
        <w:t>hườn </w:t>
      </w:r>
      <w:r>
        <w:rPr>
          <w:i/>
          <w:sz w:val="26"/>
        </w:rPr>
        <w:t>(Asaṅkhāraparinibbāyī)</w:t>
      </w:r>
      <w:r>
        <w:rPr>
          <w:i/>
          <w:spacing w:val="-1"/>
          <w:sz w:val="26"/>
        </w:rPr>
        <w:t> </w:t>
      </w:r>
      <w:r>
        <w:rPr>
          <w:i/>
          <w:sz w:val="26"/>
        </w:rPr>
        <w:t>...</w:t>
      </w:r>
      <w:r>
        <w:rPr>
          <w:i/>
          <w:spacing w:val="-2"/>
          <w:sz w:val="26"/>
        </w:rPr>
        <w:t> </w:t>
      </w:r>
      <w:r>
        <w:rPr>
          <w:sz w:val="26"/>
        </w:rPr>
        <w:t>Bực Hữu hành bang bất hườn </w:t>
      </w:r>
      <w:r>
        <w:rPr>
          <w:i/>
          <w:sz w:val="26"/>
        </w:rPr>
        <w:t>(Sasaṅkhānibbāyī) ... </w:t>
      </w:r>
      <w:r>
        <w:rPr>
          <w:sz w:val="26"/>
        </w:rPr>
        <w:t>bực Thượng lưu bang bất hườn </w:t>
      </w:r>
      <w:r>
        <w:rPr>
          <w:i/>
          <w:sz w:val="26"/>
        </w:rPr>
        <w:t>(Uddhaṅsotoakaniṭṭhagāmī). </w:t>
      </w:r>
      <w:r>
        <w:rPr>
          <w:sz w:val="26"/>
        </w:rPr>
        <w:t>Còn 3/4 nữa không thành Bực Bất Lai Thượng lưu bang bất hườn phải chăng? Phản ngữ: Không nên nói thế đó...</w:t>
      </w:r>
    </w:p>
    <w:p>
      <w:pPr>
        <w:pStyle w:val="Heading3"/>
      </w:pPr>
      <w:r>
        <w:rPr>
          <w:spacing w:val="-4"/>
        </w:rPr>
        <w:t>655.</w:t>
      </w:r>
    </w:p>
    <w:p>
      <w:pPr>
        <w:pStyle w:val="BodyText"/>
        <w:ind w:right="139"/>
        <w:jc w:val="both"/>
      </w:pPr>
      <w:r>
        <w:rPr>
          <w:rFonts w:ascii="Symbol" w:hAnsi="Symbol"/>
        </w:rPr>
        <w:t></w:t>
      </w:r>
      <w:r>
        <w:rPr>
          <w:spacing w:val="40"/>
        </w:rPr>
        <w:t> </w:t>
      </w:r>
      <w:r>
        <w:rPr>
          <w:b/>
        </w:rPr>
        <w:t>Tự ngôn: </w:t>
      </w:r>
      <w:r>
        <w:rPr/>
        <w:t>Bực thật hành đặng làm cho rõ La Hán</w:t>
      </w:r>
      <w:r>
        <w:rPr>
          <w:spacing w:val="31"/>
        </w:rPr>
        <w:t> </w:t>
      </w:r>
      <w:r>
        <w:rPr/>
        <w:t>quả tuyệt trừ chi đặng bằng cách</w:t>
      </w:r>
      <w:r>
        <w:rPr>
          <w:spacing w:val="40"/>
        </w:rPr>
        <w:t> </w:t>
      </w:r>
      <w:r>
        <w:rPr/>
        <w:t>thấy khổ. Phản ngữ: Tuyệt trừ Sắc ái, Vô sắc ái, Ngã mạn, Phóng dật, Vô minh và những phiền não đồng bọn đặng trong 1/4.</w:t>
      </w:r>
    </w:p>
    <w:p>
      <w:pPr>
        <w:pStyle w:val="BodyText"/>
        <w:ind w:right="137"/>
        <w:jc w:val="both"/>
      </w:pPr>
      <w:r>
        <w:rPr>
          <w:rFonts w:ascii="Symbol" w:hAnsi="Symbol"/>
        </w:rPr>
        <w:t></w:t>
      </w:r>
      <w:r>
        <w:rPr>
          <w:spacing w:val="40"/>
        </w:rPr>
        <w:t> </w:t>
      </w:r>
      <w:r>
        <w:rPr>
          <w:b/>
        </w:rPr>
        <w:t>Tự ngôn: </w:t>
      </w:r>
      <w:r>
        <w:rPr/>
        <w:t>Trong 1/4 thành La Hán, trong 3/4 mà không thành La Hán. Trong 1/4 đến, đặng, chứng, làm</w:t>
      </w:r>
      <w:r>
        <w:rPr>
          <w:spacing w:val="-3"/>
        </w:rPr>
        <w:t> </w:t>
      </w:r>
      <w:r>
        <w:rPr/>
        <w:t>cho rõ,</w:t>
      </w:r>
      <w:r>
        <w:rPr>
          <w:spacing w:val="-1"/>
        </w:rPr>
        <w:t> </w:t>
      </w:r>
      <w:r>
        <w:rPr/>
        <w:t>vẫn vào đến, vẫn đụng chạm</w:t>
      </w:r>
      <w:r>
        <w:rPr>
          <w:spacing w:val="-2"/>
        </w:rPr>
        <w:t> </w:t>
      </w:r>
      <w:r>
        <w:rPr/>
        <w:t>với</w:t>
      </w:r>
      <w:r>
        <w:rPr>
          <w:spacing w:val="-1"/>
        </w:rPr>
        <w:t> </w:t>
      </w:r>
      <w:r>
        <w:rPr/>
        <w:t>danh</w:t>
      </w:r>
      <w:r>
        <w:rPr>
          <w:spacing w:val="-1"/>
        </w:rPr>
        <w:t> </w:t>
      </w:r>
      <w:r>
        <w:rPr/>
        <w:t>thân cùng quả La Hán. Trong 3/4 nữa vẫn không đụng chạm với danh thân cùng quả La Hán. Trong 1/4 thành bực đã xa lìa Ái, Sân, Si, việc đáng làm đã xong, bỏ gánh nặng rồi, đã chứng tự lợi, đã trọn tuyệt máy móc ràng buộc trong đời, đã giải thoát đặc biệt do hiểu chân chánh, cột trụ nhổ chốt lên rồi, đã lấp mương rãnh, đã nhổ cột hàng rào thành người không có</w:t>
      </w:r>
      <w:r>
        <w:rPr>
          <w:spacing w:val="40"/>
        </w:rPr>
        <w:t> </w:t>
      </w:r>
      <w:r>
        <w:rPr/>
        <w:t>then chốt, thành Thánh đã xuống cờ (ngã mạn), để gánh nặng xuống rồi, đã đứt cơ</w:t>
      </w:r>
      <w:r>
        <w:rPr>
          <w:spacing w:val="40"/>
        </w:rPr>
        <w:t> </w:t>
      </w:r>
      <w:r>
        <w:rPr/>
        <w:t>quan ràng buộc, thắng cách quý đẹp rồi, Ngài đã chăm chú rõ Khổ, đã trừ Tập, đã làm cho rõ Diệt, cho đặng Đạo phát sanh, đã hiểu thấu với pháp đáng thấu hiểu, chăm chú biết pháp đáng chăm chú biết, đã trừ những pháp đáng trừ, trau dồi những pháp đáng trau dồi ... đã làm cho rõ pháp đáng làm cho rõ; còn trong 3/4 nữa chưa phải làm cho</w:t>
      </w:r>
      <w:r>
        <w:rPr>
          <w:spacing w:val="40"/>
        </w:rPr>
        <w:t> </w:t>
      </w:r>
      <w:r>
        <w:rPr/>
        <w:t>rõ pháp đáng làm cho rõ phải chăng? Phản ngữ: Không nên nói thế đó...</w:t>
      </w:r>
    </w:p>
    <w:p>
      <w:pPr>
        <w:pStyle w:val="BodyText"/>
        <w:ind w:right="134"/>
        <w:jc w:val="both"/>
      </w:pPr>
      <w:r>
        <w:rPr>
          <w:rFonts w:ascii="Symbol" w:hAnsi="Symbol"/>
        </w:rPr>
        <w:t></w:t>
      </w:r>
      <w:r>
        <w:rPr>
          <w:spacing w:val="40"/>
        </w:rPr>
        <w:t> </w:t>
      </w:r>
      <w:r>
        <w:rPr>
          <w:b/>
        </w:rPr>
        <w:t>Tự ngôn: </w:t>
      </w:r>
      <w:r>
        <w:rPr/>
        <w:t>Bực thật hành đã làm cho rõ quả La Hán tuyệt trừ chi đặng bằng cách thấy Tập ... bằng cách thấy</w:t>
      </w:r>
      <w:r>
        <w:rPr>
          <w:spacing w:val="-1"/>
        </w:rPr>
        <w:t> </w:t>
      </w:r>
      <w:r>
        <w:rPr/>
        <w:t>Diệt ... bằng cách thấy</w:t>
      </w:r>
      <w:r>
        <w:rPr>
          <w:spacing w:val="-1"/>
        </w:rPr>
        <w:t> </w:t>
      </w:r>
      <w:r>
        <w:rPr/>
        <w:t>Đạo? Phản ngữ: Tuyệt trừ Sắc ái, Vô sắc ái, Ngã mạn, Phóng dật, Vô minh và những phiền não đồng bọn đặng 1/4.</w:t>
      </w:r>
    </w:p>
    <w:p>
      <w:pPr>
        <w:pStyle w:val="BodyText"/>
        <w:ind w:right="135"/>
        <w:jc w:val="both"/>
      </w:pPr>
      <w:r>
        <w:rPr>
          <w:rFonts w:ascii="Symbol" w:hAnsi="Symbol"/>
        </w:rPr>
        <w:t></w:t>
      </w:r>
      <w:r>
        <w:rPr>
          <w:spacing w:val="40"/>
        </w:rPr>
        <w:t> </w:t>
      </w:r>
      <w:r>
        <w:rPr>
          <w:b/>
        </w:rPr>
        <w:t>Tự ngôn: </w:t>
      </w:r>
      <w:r>
        <w:rPr/>
        <w:t>Trong 1/4 thành La Hán; còn trong 3/4 nữa không thành La Hán. Trong 1/4 đến, đặng, chứng, làm cho rõ, vẫn vào đến, vẫn đụng chạm với danh thân cùng quả La Hán. Trong 3/4 nữa vẫn không đụng chạm với danh thân cùng quả La Hán. Trong 1/4 thành bực đã xa lìa Ái, Sân, Si, việc đáng làm đã làm xong, buông gánh nặng xuống rồi, đã chứng tự lợi, đã hoàn dứt cơ quan buộc ràng trong hữu </w:t>
      </w:r>
      <w:r>
        <w:rPr>
          <w:i/>
        </w:rPr>
        <w:t>(bhāva)</w:t>
      </w:r>
      <w:r>
        <w:rPr/>
        <w:t>, đã giải thoát đặc biệt do hiểu đúng, đã rút chốt then, đã lấp bít rạch mương, nhổ trụ rào rồi, thành bực không có chốt then và Thánh xuống cờ (ngã mạn), đã hết cơ quan ràng buộc, thấy cách rất quý tốt rồi, Ngài đã chăm chú rõ Khổ, trừ tuyệt Tập rồi, đã làm rõ rệt, Đạo đã phát sanh, hiểu tột cùng pháp chỗ đáng hiểu, chăm chú hiểu pháp đáng chăm chú hiểu, đã trừ tuyệt Pháp đáng trừ tuyệt, đã trau dồi pháp đáng trau dồi, đã làm cho rõ pháp đáng làm cho rõ. Còn trong 1/4 nữa chưa đặng làm cho rõ cùng pháp đáng làm cho rõ phải chăng? Phản ngữ: Không nên nói thế đó...</w:t>
      </w:r>
    </w:p>
    <w:p>
      <w:pPr>
        <w:pStyle w:val="Heading3"/>
        <w:spacing w:line="240" w:lineRule="auto" w:before="1"/>
      </w:pPr>
      <w:r>
        <w:rPr>
          <w:spacing w:val="-4"/>
        </w:rPr>
        <w:t>656.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thật hành đặng làm cho rõ quả Thất Lai, thấy khổ nên nói rằng bực đã tiến hành phải chăng? Phản ngữ: Phải rồi.</w:t>
      </w:r>
    </w:p>
    <w:p>
      <w:pPr>
        <w:pStyle w:val="BodyText"/>
        <w:spacing w:line="237" w:lineRule="auto" w:before="2"/>
      </w:pPr>
      <w:r>
        <w:rPr>
          <w:rFonts w:ascii="Symbol" w:hAnsi="Symbol"/>
        </w:rPr>
        <w:t></w:t>
      </w:r>
      <w:r>
        <w:rPr>
          <w:spacing w:val="80"/>
        </w:rPr>
        <w:t> </w:t>
      </w:r>
      <w:r>
        <w:rPr>
          <w:b/>
        </w:rPr>
        <w:t>Tự ngôn:</w:t>
      </w:r>
      <w:r>
        <w:rPr>
          <w:b/>
          <w:spacing w:val="16"/>
        </w:rPr>
        <w:t> </w:t>
      </w:r>
      <w:r>
        <w:rPr/>
        <w:t>Khi đã thấy Khổ nên nói rằng bực</w:t>
      </w:r>
      <w:r>
        <w:rPr>
          <w:spacing w:val="17"/>
        </w:rPr>
        <w:t> </w:t>
      </w:r>
      <w:r>
        <w:rPr/>
        <w:t>đã đình trụ trong quả</w:t>
      </w:r>
      <w:r>
        <w:rPr>
          <w:spacing w:val="19"/>
        </w:rPr>
        <w:t> </w:t>
      </w:r>
      <w:r>
        <w:rPr/>
        <w:t>phải chăng?</w:t>
      </w:r>
      <w:r>
        <w:rPr>
          <w:spacing w:val="17"/>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Khi thấy</w:t>
      </w:r>
      <w:r>
        <w:rPr>
          <w:spacing w:val="-1"/>
        </w:rPr>
        <w:t> </w:t>
      </w:r>
      <w:r>
        <w:rPr/>
        <w:t>Tập ... Khi thấy Diệt ... nên nói rằng bực đã tiến phải chăng? Phản ngữ: Phải rồi.</w:t>
      </w:r>
    </w:p>
    <w:p>
      <w:pPr>
        <w:pStyle w:val="BodyText"/>
        <w:spacing w:line="237" w:lineRule="auto" w:before="6"/>
      </w:pPr>
      <w:r>
        <w:rPr>
          <w:rFonts w:ascii="Symbol" w:hAnsi="Symbol"/>
        </w:rPr>
        <w:t></w:t>
      </w:r>
      <w:r>
        <w:rPr>
          <w:spacing w:val="80"/>
        </w:rPr>
        <w:t> </w:t>
      </w:r>
      <w:r>
        <w:rPr>
          <w:b/>
        </w:rPr>
        <w:t>Tự ngôn:</w:t>
      </w:r>
      <w:r>
        <w:rPr>
          <w:b/>
          <w:spacing w:val="17"/>
        </w:rPr>
        <w:t> </w:t>
      </w:r>
      <w:r>
        <w:rPr/>
        <w:t>Khi đã thấy Diệt nên nói rằng bực</w:t>
      </w:r>
      <w:r>
        <w:rPr>
          <w:spacing w:val="18"/>
        </w:rPr>
        <w:t> </w:t>
      </w:r>
      <w:r>
        <w:rPr/>
        <w:t>đã đình trụ trong quả</w:t>
      </w:r>
      <w:r>
        <w:rPr>
          <w:spacing w:val="18"/>
        </w:rPr>
        <w:t> </w:t>
      </w:r>
      <w:r>
        <w:rPr/>
        <w:t>phải chăng?</w:t>
      </w:r>
      <w:r>
        <w:rPr>
          <w:spacing w:val="18"/>
        </w:rPr>
        <w:t> </w:t>
      </w:r>
      <w:r>
        <w:rPr/>
        <w:t>Phản ngữ: Không nên nói thế đó...</w:t>
      </w:r>
    </w:p>
    <w:p>
      <w:pPr>
        <w:pStyle w:val="Heading3"/>
        <w:spacing w:line="295" w:lineRule="exact" w:before="9"/>
      </w:pPr>
      <w:r>
        <w:rPr>
          <w:spacing w:val="-4"/>
        </w:rPr>
        <w:t>657.</w:t>
      </w:r>
    </w:p>
    <w:p>
      <w:pPr>
        <w:pStyle w:val="BodyText"/>
        <w:ind w:right="137"/>
        <w:jc w:val="both"/>
      </w:pPr>
      <w:r>
        <w:rPr>
          <w:rFonts w:ascii="Symbol" w:hAnsi="Symbol"/>
        </w:rPr>
        <w:t></w:t>
      </w:r>
      <w:r>
        <w:rPr>
          <w:spacing w:val="80"/>
        </w:rPr>
        <w:t> </w:t>
      </w:r>
      <w:r>
        <w:rPr>
          <w:b/>
        </w:rPr>
        <w:t>Tự ngôn: </w:t>
      </w:r>
      <w:r>
        <w:rPr/>
        <w:t>Bực thật hành đặng làm cho rõ</w:t>
      </w:r>
      <w:r>
        <w:rPr>
          <w:spacing w:val="27"/>
        </w:rPr>
        <w:t> </w:t>
      </w:r>
      <w:r>
        <w:rPr/>
        <w:t>cùng quả Thất Lai thấy Đạo nên nói rằng</w:t>
      </w:r>
      <w:r>
        <w:rPr>
          <w:spacing w:val="40"/>
        </w:rPr>
        <w:t> </w:t>
      </w:r>
      <w:r>
        <w:rPr/>
        <w:t>bực đã tiến hành, khi đã thấy</w:t>
      </w:r>
      <w:r>
        <w:rPr>
          <w:spacing w:val="-1"/>
        </w:rPr>
        <w:t> </w:t>
      </w:r>
      <w:r>
        <w:rPr/>
        <w:t>Đạo nên nói bực đã trụ trong quả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Khi thấy Khổ nên nói rằng bực đã tiến hành, khi đã thấy Khổ nên nói rằng bực đã đình trụ trong quả phải chăng? Phản ngữ: Không nên nói thế đó...</w:t>
      </w:r>
    </w:p>
    <w:p>
      <w:pPr>
        <w:pStyle w:val="BodyText"/>
        <w:spacing w:line="237" w:lineRule="auto" w:before="5"/>
        <w:ind w:right="137"/>
        <w:jc w:val="both"/>
      </w:pPr>
      <w:r>
        <w:rPr>
          <w:rFonts w:ascii="Symbol" w:hAnsi="Symbol"/>
        </w:rPr>
        <w:t></w:t>
      </w:r>
      <w:r>
        <w:rPr>
          <w:spacing w:val="80"/>
        </w:rPr>
        <w:t> </w:t>
      </w:r>
      <w:r>
        <w:rPr>
          <w:b/>
        </w:rPr>
        <w:t>Tự ngôn: </w:t>
      </w:r>
      <w:r>
        <w:rPr/>
        <w:t>Khi thấy Đạo nên nói rằng bực đã tiến hành, khi đã thấy Đạo nên nói rằng bực đã đình trụ trong quả phải chăng? Phản ngữ: Phải rồi.</w:t>
      </w:r>
    </w:p>
    <w:p>
      <w:pPr>
        <w:pStyle w:val="BodyText"/>
        <w:spacing w:before="3"/>
        <w:ind w:right="140"/>
        <w:jc w:val="both"/>
      </w:pPr>
      <w:r>
        <w:rPr>
          <w:rFonts w:ascii="Symbol" w:hAnsi="Symbol"/>
        </w:rPr>
        <w:t></w:t>
      </w:r>
      <w:r>
        <w:rPr>
          <w:spacing w:val="80"/>
        </w:rPr>
        <w:t> </w:t>
      </w:r>
      <w:r>
        <w:rPr>
          <w:b/>
        </w:rPr>
        <w:t>Tự ngôn: </w:t>
      </w:r>
      <w:r>
        <w:rPr/>
        <w:t>Khi thấy Tập ... Khi thấy Diệt nên nói rằng bực đã tiến hành khi thấy Diệt rồi nên nói rằng bực đã đình trụ trong quả phải chăng? Phản ngữ: Không nên nói thế </w:t>
      </w:r>
      <w:r>
        <w:rPr>
          <w:spacing w:val="-2"/>
        </w:rPr>
        <w:t>đó...</w:t>
      </w:r>
    </w:p>
    <w:p>
      <w:pPr>
        <w:pStyle w:val="Heading3"/>
      </w:pPr>
      <w:r>
        <w:rPr>
          <w:spacing w:val="-4"/>
        </w:rPr>
        <w:t>658.</w:t>
      </w:r>
    </w:p>
    <w:p>
      <w:pPr>
        <w:pStyle w:val="BodyText"/>
        <w:ind w:right="139"/>
        <w:jc w:val="both"/>
      </w:pPr>
      <w:r>
        <w:rPr>
          <w:rFonts w:ascii="Symbol" w:hAnsi="Symbol"/>
        </w:rPr>
        <w:t></w:t>
      </w:r>
      <w:r>
        <w:rPr>
          <w:spacing w:val="40"/>
        </w:rPr>
        <w:t> </w:t>
      </w:r>
      <w:r>
        <w:rPr>
          <w:b/>
        </w:rPr>
        <w:t>Tự ngôn: </w:t>
      </w:r>
      <w:r>
        <w:rPr/>
        <w:t>Bực thật</w:t>
      </w:r>
      <w:r>
        <w:rPr>
          <w:spacing w:val="-1"/>
        </w:rPr>
        <w:t> </w:t>
      </w:r>
      <w:r>
        <w:rPr/>
        <w:t>hành</w:t>
      </w:r>
      <w:r>
        <w:rPr>
          <w:spacing w:val="-1"/>
        </w:rPr>
        <w:t> </w:t>
      </w:r>
      <w:r>
        <w:rPr/>
        <w:t>đặng làm</w:t>
      </w:r>
      <w:r>
        <w:rPr>
          <w:spacing w:val="-3"/>
        </w:rPr>
        <w:t> </w:t>
      </w:r>
      <w:r>
        <w:rPr/>
        <w:t>cho rõ quả Thất Lai, khi Khổ nên nói</w:t>
      </w:r>
      <w:r>
        <w:rPr>
          <w:spacing w:val="-1"/>
        </w:rPr>
        <w:t> </w:t>
      </w:r>
      <w:r>
        <w:rPr/>
        <w:t>rằng người đã tiến hành, khi đã thấy khổ không nên nói rằng thành bực đáng nói là người đã đình trụ trong quả phải chăng? Phản ngữ: Phải rồi.</w:t>
      </w:r>
    </w:p>
    <w:p>
      <w:pPr>
        <w:pStyle w:val="BodyText"/>
        <w:ind w:right="137"/>
        <w:jc w:val="both"/>
      </w:pPr>
      <w:r>
        <w:rPr>
          <w:rFonts w:ascii="Symbol" w:hAnsi="Symbol"/>
        </w:rPr>
        <w:t></w:t>
      </w:r>
      <w:r>
        <w:rPr>
          <w:spacing w:val="80"/>
        </w:rPr>
        <w:t> </w:t>
      </w:r>
      <w:r>
        <w:rPr>
          <w:b/>
        </w:rPr>
        <w:t>Tự ngôn: </w:t>
      </w:r>
      <w:r>
        <w:rPr/>
        <w:t>Khi đã thấy Đạo nên nói rằng bực đã tiến hành, khi đã thấy Tập không nên nói rằng thành bực nên nói là người đã đình trụ trong quả phải chăng? Phản ngữ: Không nên nói thế đó...</w:t>
      </w:r>
    </w:p>
    <w:p>
      <w:pPr>
        <w:pStyle w:val="BodyText"/>
        <w:ind w:right="139"/>
        <w:jc w:val="both"/>
      </w:pPr>
      <w:r>
        <w:rPr>
          <w:rFonts w:ascii="Symbol" w:hAnsi="Symbol"/>
        </w:rPr>
        <w:t></w:t>
      </w:r>
      <w:r>
        <w:rPr>
          <w:spacing w:val="40"/>
        </w:rPr>
        <w:t> </w:t>
      </w:r>
      <w:r>
        <w:rPr>
          <w:b/>
        </w:rPr>
        <w:t>Tự ngôn: </w:t>
      </w:r>
      <w:r>
        <w:rPr/>
        <w:t>Khi thấy Tập ... Khi thấy Diệt nên nói là bực đã tiến hành khi đã thấy Diệt không nên nói là thành bực đáng cho là đã đình trụ trong quả phải chăng? Phản ngữ: Phải rồi.</w:t>
      </w:r>
    </w:p>
    <w:p>
      <w:pPr>
        <w:pStyle w:val="BodyText"/>
        <w:ind w:right="139"/>
        <w:jc w:val="both"/>
      </w:pPr>
      <w:r>
        <w:rPr>
          <w:rFonts w:ascii="Symbol" w:hAnsi="Symbol"/>
        </w:rPr>
        <w:t></w:t>
      </w:r>
      <w:r>
        <w:rPr>
          <w:spacing w:val="40"/>
        </w:rPr>
        <w:t> </w:t>
      </w:r>
      <w:r>
        <w:rPr>
          <w:b/>
        </w:rPr>
        <w:t>Tự ngôn: </w:t>
      </w:r>
      <w:r>
        <w:rPr/>
        <w:t>Khi thấy</w:t>
      </w:r>
      <w:r>
        <w:rPr>
          <w:spacing w:val="-2"/>
        </w:rPr>
        <w:t> </w:t>
      </w:r>
      <w:r>
        <w:rPr/>
        <w:t>Đạo nên nói rằng bực đã tiến hành, khi đã thấy</w:t>
      </w:r>
      <w:r>
        <w:rPr>
          <w:spacing w:val="-2"/>
        </w:rPr>
        <w:t> </w:t>
      </w:r>
      <w:r>
        <w:rPr/>
        <w:t>Đạo không nên nói rằng thành bực mà đáng cho là đã đình trụ trong quả phải chăng? Phản ngữ: Không</w:t>
      </w:r>
      <w:r>
        <w:rPr>
          <w:spacing w:val="40"/>
        </w:rPr>
        <w:t> </w:t>
      </w:r>
      <w:r>
        <w:rPr/>
        <w:t>nên nói thế đó...</w:t>
      </w:r>
    </w:p>
    <w:p>
      <w:pPr>
        <w:pStyle w:val="Heading3"/>
        <w:spacing w:line="295" w:lineRule="exact" w:before="0"/>
      </w:pPr>
      <w:r>
        <w:rPr>
          <w:spacing w:val="-4"/>
        </w:rPr>
        <w:t>659.</w:t>
      </w:r>
    </w:p>
    <w:p>
      <w:pPr>
        <w:pStyle w:val="BodyText"/>
        <w:ind w:right="142"/>
        <w:jc w:val="both"/>
      </w:pPr>
      <w:r>
        <w:rPr>
          <w:rFonts w:ascii="Symbol" w:hAnsi="Symbol"/>
        </w:rPr>
        <w:t></w:t>
      </w:r>
      <w:r>
        <w:rPr>
          <w:spacing w:val="40"/>
        </w:rPr>
        <w:t> </w:t>
      </w:r>
      <w:r>
        <w:rPr>
          <w:b/>
        </w:rPr>
        <w:t>Tự ngôn: </w:t>
      </w:r>
      <w:r>
        <w:rPr/>
        <w:t>Bực thật hành đặng làm cho rõ quả Thất Lai, khi thấy</w:t>
      </w:r>
      <w:r>
        <w:rPr>
          <w:spacing w:val="-2"/>
        </w:rPr>
        <w:t> </w:t>
      </w:r>
      <w:r>
        <w:rPr/>
        <w:t>khổ nên nói là bực đã tiến hành, khi đã thấy khổ không nên nói rằng thành bực mà nên cho là đã đình trụ trong quả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Cách</w:t>
      </w:r>
      <w:r>
        <w:rPr>
          <w:spacing w:val="-4"/>
        </w:rPr>
        <w:t> </w:t>
      </w:r>
      <w:r>
        <w:rPr/>
        <w:t>thấy</w:t>
      </w:r>
      <w:r>
        <w:rPr>
          <w:spacing w:val="-6"/>
        </w:rPr>
        <w:t> </w:t>
      </w:r>
      <w:r>
        <w:rPr/>
        <w:t>Khổ</w:t>
      </w:r>
      <w:r>
        <w:rPr>
          <w:spacing w:val="-4"/>
        </w:rPr>
        <w:t> </w:t>
      </w:r>
      <w:r>
        <w:rPr/>
        <w:t>vô</w:t>
      </w:r>
      <w:r>
        <w:rPr>
          <w:spacing w:val="-4"/>
        </w:rPr>
        <w:t> </w:t>
      </w:r>
      <w:r>
        <w:rPr/>
        <w:t>ích</w:t>
      </w:r>
      <w:r>
        <w:rPr>
          <w:spacing w:val="-5"/>
        </w:rPr>
        <w:t> </w:t>
      </w:r>
      <w:r>
        <w:rPr/>
        <w:t>phải</w:t>
      </w:r>
      <w:r>
        <w:rPr>
          <w:spacing w:val="-4"/>
        </w:rPr>
        <w:t> </w:t>
      </w:r>
      <w:r>
        <w:rPr/>
        <w:t>chăng? Phản</w:t>
      </w:r>
      <w:r>
        <w:rPr>
          <w:spacing w:val="-5"/>
        </w:rPr>
        <w:t> </w:t>
      </w:r>
      <w:r>
        <w:rPr/>
        <w:t>ngữ:</w:t>
      </w:r>
      <w:r>
        <w:rPr>
          <w:spacing w:val="-4"/>
        </w:rPr>
        <w:t> </w:t>
      </w:r>
      <w:r>
        <w:rPr/>
        <w:t>Không</w:t>
      </w:r>
      <w:r>
        <w:rPr>
          <w:spacing w:val="-4"/>
        </w:rPr>
        <w:t> </w:t>
      </w:r>
      <w:r>
        <w:rPr/>
        <w:t>nên nói</w:t>
      </w:r>
      <w:r>
        <w:rPr>
          <w:spacing w:val="-4"/>
        </w:rPr>
        <w:t> </w:t>
      </w:r>
      <w:r>
        <w:rPr/>
        <w:t>thế</w:t>
      </w:r>
      <w:r>
        <w:rPr>
          <w:spacing w:val="-4"/>
        </w:rPr>
        <w:t> </w:t>
      </w:r>
      <w:r>
        <w:rPr>
          <w:spacing w:val="-2"/>
        </w:rPr>
        <w:t>đó...</w:t>
      </w:r>
    </w:p>
    <w:p>
      <w:pPr>
        <w:pStyle w:val="BodyText"/>
        <w:ind w:right="137"/>
        <w:jc w:val="both"/>
      </w:pPr>
      <w:r>
        <w:rPr>
          <w:rFonts w:ascii="Symbol" w:hAnsi="Symbol"/>
        </w:rPr>
        <w:t></w:t>
      </w:r>
      <w:r>
        <w:rPr>
          <w:spacing w:val="40"/>
        </w:rPr>
        <w:t> </w:t>
      </w:r>
      <w:r>
        <w:rPr>
          <w:b/>
        </w:rPr>
        <w:t>Tự ngôn: </w:t>
      </w:r>
      <w:r>
        <w:rPr/>
        <w:t>Khi thấy Tập ... Khi thấy Diệt nên nói người đã tiến hành, khi đã thấy Diệt không</w:t>
      </w:r>
      <w:r>
        <w:rPr>
          <w:spacing w:val="-2"/>
        </w:rPr>
        <w:t> </w:t>
      </w:r>
      <w:r>
        <w:rPr/>
        <w:t>nên</w:t>
      </w:r>
      <w:r>
        <w:rPr>
          <w:spacing w:val="-1"/>
        </w:rPr>
        <w:t> </w:t>
      </w:r>
      <w:r>
        <w:rPr/>
        <w:t>nói</w:t>
      </w:r>
      <w:r>
        <w:rPr>
          <w:spacing w:val="-2"/>
        </w:rPr>
        <w:t> </w:t>
      </w:r>
      <w:r>
        <w:rPr/>
        <w:t>rằng thành</w:t>
      </w:r>
      <w:r>
        <w:rPr>
          <w:spacing w:val="-2"/>
        </w:rPr>
        <w:t> </w:t>
      </w:r>
      <w:r>
        <w:rPr/>
        <w:t>bực đáng</w:t>
      </w:r>
      <w:r>
        <w:rPr>
          <w:spacing w:val="-1"/>
        </w:rPr>
        <w:t> </w:t>
      </w:r>
      <w:r>
        <w:rPr/>
        <w:t>cho</w:t>
      </w:r>
      <w:r>
        <w:rPr>
          <w:spacing w:val="-1"/>
        </w:rPr>
        <w:t> </w:t>
      </w:r>
      <w:r>
        <w:rPr/>
        <w:t>là</w:t>
      </w:r>
      <w:r>
        <w:rPr>
          <w:spacing w:val="-2"/>
        </w:rPr>
        <w:t> </w:t>
      </w:r>
      <w:r>
        <w:rPr/>
        <w:t>đã</w:t>
      </w:r>
      <w:r>
        <w:rPr>
          <w:spacing w:val="-4"/>
        </w:rPr>
        <w:t> </w:t>
      </w:r>
      <w:r>
        <w:rPr/>
        <w:t>đình</w:t>
      </w:r>
      <w:r>
        <w:rPr>
          <w:spacing w:val="-2"/>
        </w:rPr>
        <w:t> </w:t>
      </w:r>
      <w:r>
        <w:rPr/>
        <w:t>trụ trong</w:t>
      </w:r>
      <w:r>
        <w:rPr>
          <w:spacing w:val="-2"/>
        </w:rPr>
        <w:t> </w:t>
      </w:r>
      <w:r>
        <w:rPr/>
        <w:t>quả</w:t>
      </w:r>
      <w:r>
        <w:rPr>
          <w:spacing w:val="-1"/>
        </w:rPr>
        <w:t> </w:t>
      </w:r>
      <w:r>
        <w:rPr/>
        <w:t>phải</w:t>
      </w:r>
      <w:r>
        <w:rPr>
          <w:spacing w:val="-2"/>
        </w:rPr>
        <w:t> </w:t>
      </w:r>
      <w:r>
        <w:rPr/>
        <w:t>chăng? Phản</w:t>
      </w:r>
      <w:r>
        <w:rPr>
          <w:spacing w:val="-2"/>
        </w:rPr>
        <w:t> </w:t>
      </w:r>
      <w:r>
        <w:rPr/>
        <w:t>ngữ: Phải rồi.</w:t>
      </w:r>
    </w:p>
    <w:p>
      <w:pPr>
        <w:pStyle w:val="BodyText"/>
        <w:ind w:left="501" w:firstLine="0"/>
        <w:jc w:val="both"/>
      </w:pPr>
      <w:r>
        <w:rPr>
          <w:rFonts w:ascii="Symbol" w:hAnsi="Symbol"/>
        </w:rPr>
        <w:t></w:t>
      </w:r>
      <w:r>
        <w:rPr>
          <w:spacing w:val="6"/>
        </w:rPr>
        <w:t> </w:t>
      </w:r>
      <w:r>
        <w:rPr>
          <w:b/>
        </w:rPr>
        <w:t>Tự</w:t>
      </w:r>
      <w:r>
        <w:rPr>
          <w:b/>
          <w:spacing w:val="-4"/>
        </w:rPr>
        <w:t> </w:t>
      </w:r>
      <w:r>
        <w:rPr>
          <w:b/>
        </w:rPr>
        <w:t>ngôn:</w:t>
      </w:r>
      <w:r>
        <w:rPr>
          <w:b/>
          <w:spacing w:val="-2"/>
        </w:rPr>
        <w:t> </w:t>
      </w:r>
      <w:r>
        <w:rPr/>
        <w:t>Cách</w:t>
      </w:r>
      <w:r>
        <w:rPr>
          <w:spacing w:val="-4"/>
        </w:rPr>
        <w:t> </w:t>
      </w:r>
      <w:r>
        <w:rPr/>
        <w:t>thấy</w:t>
      </w:r>
      <w:r>
        <w:rPr>
          <w:spacing w:val="-7"/>
        </w:rPr>
        <w:t> </w:t>
      </w:r>
      <w:r>
        <w:rPr/>
        <w:t>Diệt</w:t>
      </w:r>
      <w:r>
        <w:rPr>
          <w:spacing w:val="-3"/>
        </w:rPr>
        <w:t> </w:t>
      </w:r>
      <w:r>
        <w:rPr/>
        <w:t>vô</w:t>
      </w:r>
      <w:r>
        <w:rPr>
          <w:spacing w:val="-4"/>
        </w:rPr>
        <w:t> </w:t>
      </w:r>
      <w:r>
        <w:rPr/>
        <w:t>ích</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 nói</w:t>
      </w:r>
      <w:r>
        <w:rPr>
          <w:spacing w:val="-4"/>
        </w:rPr>
        <w:t> </w:t>
      </w:r>
      <w:r>
        <w:rPr/>
        <w:t>thế</w:t>
      </w:r>
      <w:r>
        <w:rPr>
          <w:spacing w:val="-5"/>
        </w:rPr>
        <w:t> </w:t>
      </w:r>
      <w:r>
        <w:rPr>
          <w:spacing w:val="-2"/>
        </w:rPr>
        <w:t>đó...</w:t>
      </w:r>
    </w:p>
    <w:p>
      <w:pPr>
        <w:pStyle w:val="Heading3"/>
        <w:spacing w:before="1"/>
      </w:pPr>
      <w:r>
        <w:rPr>
          <w:spacing w:val="-4"/>
        </w:rPr>
        <w:t>660.</w:t>
      </w:r>
    </w:p>
    <w:p>
      <w:pPr>
        <w:pStyle w:val="BodyText"/>
        <w:spacing w:line="315" w:lineRule="exact"/>
        <w:ind w:left="424" w:firstLine="0"/>
        <w:rPr>
          <w:b/>
        </w:rPr>
      </w:pPr>
      <w:r>
        <w:rPr>
          <w:rFonts w:ascii="Symbol" w:hAnsi="Symbol"/>
        </w:rPr>
        <w:t></w:t>
      </w:r>
      <w:r>
        <w:rPr>
          <w:spacing w:val="50"/>
          <w:w w:val="150"/>
        </w:rPr>
        <w:t> </w:t>
      </w:r>
      <w:r>
        <w:rPr/>
        <w:t>Phản</w:t>
      </w:r>
      <w:r>
        <w:rPr>
          <w:spacing w:val="-2"/>
        </w:rPr>
        <w:t> </w:t>
      </w:r>
      <w:r>
        <w:rPr/>
        <w:t>ngữ: Khi</w:t>
      </w:r>
      <w:r>
        <w:rPr>
          <w:spacing w:val="1"/>
        </w:rPr>
        <w:t> </w:t>
      </w:r>
      <w:r>
        <w:rPr/>
        <w:t>đã</w:t>
      </w:r>
      <w:r>
        <w:rPr>
          <w:spacing w:val="2"/>
        </w:rPr>
        <w:t> </w:t>
      </w:r>
      <w:r>
        <w:rPr/>
        <w:t>thấy</w:t>
      </w:r>
      <w:r>
        <w:rPr>
          <w:spacing w:val="-1"/>
        </w:rPr>
        <w:t> </w:t>
      </w:r>
      <w:r>
        <w:rPr/>
        <w:t>Khổ, Tứ</w:t>
      </w:r>
      <w:r>
        <w:rPr>
          <w:spacing w:val="2"/>
        </w:rPr>
        <w:t> </w:t>
      </w:r>
      <w:r>
        <w:rPr/>
        <w:t>đế</w:t>
      </w:r>
      <w:r>
        <w:rPr>
          <w:spacing w:val="-1"/>
        </w:rPr>
        <w:t> </w:t>
      </w:r>
      <w:r>
        <w:rPr/>
        <w:t>cũng</w:t>
      </w:r>
      <w:r>
        <w:rPr>
          <w:spacing w:val="-1"/>
        </w:rPr>
        <w:t> </w:t>
      </w:r>
      <w:r>
        <w:rPr/>
        <w:t>thành</w:t>
      </w:r>
      <w:r>
        <w:rPr>
          <w:spacing w:val="2"/>
        </w:rPr>
        <w:t> </w:t>
      </w:r>
      <w:r>
        <w:rPr/>
        <w:t>cái</w:t>
      </w:r>
      <w:r>
        <w:rPr>
          <w:spacing w:val="-1"/>
        </w:rPr>
        <w:t> </w:t>
      </w:r>
      <w:r>
        <w:rPr/>
        <w:t>đặng</w:t>
      </w:r>
      <w:r>
        <w:rPr>
          <w:spacing w:val="-2"/>
        </w:rPr>
        <w:t> </w:t>
      </w:r>
      <w:r>
        <w:rPr/>
        <w:t>thấy</w:t>
      </w:r>
      <w:r>
        <w:rPr>
          <w:spacing w:val="-4"/>
        </w:rPr>
        <w:t> </w:t>
      </w:r>
      <w:r>
        <w:rPr/>
        <w:t>rồi</w:t>
      </w:r>
      <w:r>
        <w:rPr>
          <w:spacing w:val="-2"/>
        </w:rPr>
        <w:t> </w:t>
      </w:r>
      <w:r>
        <w:rPr/>
        <w:t>phải</w:t>
      </w:r>
      <w:r>
        <w:rPr>
          <w:spacing w:val="1"/>
        </w:rPr>
        <w:t> </w:t>
      </w:r>
      <w:r>
        <w:rPr/>
        <w:t>chăng?</w:t>
      </w:r>
      <w:r>
        <w:rPr>
          <w:spacing w:val="4"/>
        </w:rPr>
        <w:t> </w:t>
      </w:r>
      <w:r>
        <w:rPr>
          <w:b/>
        </w:rPr>
        <w:t>Tự</w:t>
      </w:r>
      <w:r>
        <w:rPr>
          <w:b/>
          <w:spacing w:val="-1"/>
        </w:rPr>
        <w:t> </w:t>
      </w:r>
      <w:r>
        <w:rPr>
          <w:b/>
          <w:spacing w:val="-2"/>
        </w:rPr>
        <w:t>ngôn:</w:t>
      </w:r>
    </w:p>
    <w:p>
      <w:pPr>
        <w:pStyle w:val="BodyText"/>
        <w:spacing w:line="298" w:lineRule="exact"/>
        <w:ind w:firstLine="0"/>
      </w:pPr>
      <w:r>
        <w:rPr/>
        <w:t>Phải</w:t>
      </w:r>
      <w:r>
        <w:rPr>
          <w:spacing w:val="-6"/>
        </w:rPr>
        <w:t> </w:t>
      </w:r>
      <w:r>
        <w:rPr>
          <w:spacing w:val="-4"/>
        </w:rPr>
        <w:t>rồi.</w:t>
      </w:r>
    </w:p>
    <w:p>
      <w:pPr>
        <w:pStyle w:val="BodyText"/>
        <w:ind w:left="424" w:firstLine="0"/>
      </w:pPr>
      <w:r>
        <w:rPr>
          <w:rFonts w:ascii="Symbol" w:hAnsi="Symbol"/>
        </w:rPr>
        <w:t></w:t>
      </w:r>
      <w:r>
        <w:rPr>
          <w:spacing w:val="48"/>
          <w:w w:val="150"/>
        </w:rPr>
        <w:t> </w:t>
      </w:r>
      <w:r>
        <w:rPr/>
        <w:t>Phản</w:t>
      </w:r>
      <w:r>
        <w:rPr>
          <w:spacing w:val="-5"/>
        </w:rPr>
        <w:t> </w:t>
      </w:r>
      <w:r>
        <w:rPr/>
        <w:t>ngữ:</w:t>
      </w:r>
      <w:r>
        <w:rPr>
          <w:spacing w:val="-4"/>
        </w:rPr>
        <w:t> </w:t>
      </w:r>
      <w:r>
        <w:rPr/>
        <w:t>Thấy</w:t>
      </w:r>
      <w:r>
        <w:rPr>
          <w:spacing w:val="-6"/>
        </w:rPr>
        <w:t> </w:t>
      </w:r>
      <w:r>
        <w:rPr/>
        <w:t>Khổ</w:t>
      </w:r>
      <w:r>
        <w:rPr>
          <w:spacing w:val="-3"/>
        </w:rPr>
        <w:t> </w:t>
      </w:r>
      <w:r>
        <w:rPr/>
        <w:t>đế</w:t>
      </w:r>
      <w:r>
        <w:rPr>
          <w:spacing w:val="-2"/>
        </w:rPr>
        <w:t> </w:t>
      </w:r>
      <w:r>
        <w:rPr/>
        <w:t>thành</w:t>
      </w:r>
      <w:r>
        <w:rPr>
          <w:spacing w:val="-4"/>
        </w:rPr>
        <w:t> </w:t>
      </w:r>
      <w:r>
        <w:rPr/>
        <w:t>Tứ</w:t>
      </w:r>
      <w:r>
        <w:rPr>
          <w:spacing w:val="-3"/>
        </w:rPr>
        <w:t> </w:t>
      </w:r>
      <w:r>
        <w:rPr/>
        <w:t>đế</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4"/>
        </w:rPr>
        <w:t> </w:t>
      </w:r>
      <w:r>
        <w:rPr/>
        <w:t>Không</w:t>
      </w:r>
      <w:r>
        <w:rPr>
          <w:spacing w:val="-4"/>
        </w:rPr>
        <w:t> </w:t>
      </w:r>
      <w:r>
        <w:rPr/>
        <w:t>nên</w:t>
      </w:r>
      <w:r>
        <w:rPr>
          <w:spacing w:val="-5"/>
        </w:rPr>
        <w:t> </w:t>
      </w:r>
      <w:r>
        <w:rPr/>
        <w:t>nói</w:t>
      </w:r>
      <w:r>
        <w:rPr>
          <w:spacing w:val="-4"/>
        </w:rPr>
        <w:t> </w:t>
      </w:r>
      <w:r>
        <w:rPr/>
        <w:t>thế</w:t>
      </w:r>
      <w:r>
        <w:rPr>
          <w:spacing w:val="-5"/>
        </w:rPr>
        <w:t> </w:t>
      </w:r>
      <w:r>
        <w:rPr>
          <w:spacing w:val="-2"/>
        </w:rPr>
        <w:t>đó...</w:t>
      </w:r>
    </w:p>
    <w:p>
      <w:pPr>
        <w:pStyle w:val="Heading3"/>
        <w:spacing w:line="240" w:lineRule="auto" w:before="8"/>
      </w:pPr>
      <w:r>
        <w:rPr>
          <w:spacing w:val="-4"/>
        </w:rPr>
        <w:t>661.</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Khi đã thấy Sắc uẩn bằng sự vô thường, Ngũ uẩn cũng thành cái đặng thấy bằng sự vô thường phải chăng? Phản ngữ: Phải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Thấy</w:t>
      </w:r>
      <w:r>
        <w:rPr>
          <w:spacing w:val="-8"/>
        </w:rPr>
        <w:t> </w:t>
      </w:r>
      <w:r>
        <w:rPr/>
        <w:t>Sắc</w:t>
      </w:r>
      <w:r>
        <w:rPr>
          <w:spacing w:val="-5"/>
        </w:rPr>
        <w:t> </w:t>
      </w:r>
      <w:r>
        <w:rPr/>
        <w:t>uẩn</w:t>
      </w:r>
      <w:r>
        <w:rPr>
          <w:spacing w:val="-3"/>
        </w:rPr>
        <w:t> </w:t>
      </w:r>
      <w:r>
        <w:rPr/>
        <w:t>thành</w:t>
      </w:r>
      <w:r>
        <w:rPr>
          <w:spacing w:val="-4"/>
        </w:rPr>
        <w:t> </w:t>
      </w:r>
      <w:r>
        <w:rPr/>
        <w:t>5</w:t>
      </w:r>
      <w:r>
        <w:rPr>
          <w:spacing w:val="-4"/>
        </w:rPr>
        <w:t> </w:t>
      </w:r>
      <w:r>
        <w:rPr/>
        <w:t>uẩn</w:t>
      </w:r>
      <w:r>
        <w:rPr>
          <w:spacing w:val="-4"/>
        </w:rPr>
        <w:t> </w:t>
      </w:r>
      <w:r>
        <w:rPr/>
        <w:t>phải</w:t>
      </w:r>
      <w:r>
        <w:rPr>
          <w:spacing w:val="-2"/>
        </w:rPr>
        <w:t> </w:t>
      </w:r>
      <w:r>
        <w:rPr/>
        <w:t>chăng?</w:t>
      </w:r>
      <w:r>
        <w:rPr>
          <w:spacing w:val="-2"/>
        </w:rPr>
        <w:t> </w:t>
      </w:r>
      <w:r>
        <w:rPr/>
        <w:t>Phản</w:t>
      </w:r>
      <w:r>
        <w:rPr>
          <w:spacing w:val="-5"/>
        </w:rPr>
        <w:t> </w:t>
      </w:r>
      <w:r>
        <w:rPr/>
        <w:t>ngữ:</w:t>
      </w:r>
      <w:r>
        <w:rPr>
          <w:spacing w:val="-4"/>
        </w:rPr>
        <w:t> </w:t>
      </w:r>
      <w:r>
        <w:rPr/>
        <w:t>Không</w:t>
      </w:r>
      <w:r>
        <w:rPr>
          <w:spacing w:val="-1"/>
        </w:rPr>
        <w:t> </w:t>
      </w:r>
      <w:r>
        <w:rPr/>
        <w:t>nên</w:t>
      </w:r>
      <w:r>
        <w:rPr>
          <w:spacing w:val="-4"/>
        </w:rPr>
        <w:t> </w:t>
      </w:r>
      <w:r>
        <w:rPr/>
        <w:t>nói</w:t>
      </w:r>
      <w:r>
        <w:rPr>
          <w:spacing w:val="-5"/>
        </w:rPr>
        <w:t> </w:t>
      </w:r>
      <w:r>
        <w:rPr/>
        <w:t>thế</w:t>
      </w:r>
      <w:r>
        <w:rPr>
          <w:spacing w:val="-2"/>
        </w:rPr>
        <w:t> đó...</w:t>
      </w:r>
    </w:p>
    <w:p>
      <w:pPr>
        <w:pStyle w:val="Heading3"/>
        <w:spacing w:before="4"/>
      </w:pPr>
      <w:r>
        <w:rPr>
          <w:spacing w:val="-4"/>
        </w:rPr>
        <w:t>662.</w:t>
      </w:r>
    </w:p>
    <w:p>
      <w:pPr>
        <w:pStyle w:val="BodyText"/>
        <w:spacing w:line="237" w:lineRule="auto"/>
        <w:ind w:right="139"/>
      </w:pPr>
      <w:r>
        <w:rPr>
          <w:rFonts w:ascii="Symbol" w:hAnsi="Symbol"/>
        </w:rPr>
        <w:t></w:t>
      </w:r>
      <w:r>
        <w:rPr>
          <w:spacing w:val="80"/>
        </w:rPr>
        <w:t> </w:t>
      </w:r>
      <w:r>
        <w:rPr>
          <w:b/>
        </w:rPr>
        <w:t>Tự</w:t>
      </w:r>
      <w:r>
        <w:rPr>
          <w:b/>
          <w:spacing w:val="29"/>
        </w:rPr>
        <w:t> </w:t>
      </w:r>
      <w:r>
        <w:rPr>
          <w:b/>
        </w:rPr>
        <w:t>ngôn:</w:t>
      </w:r>
      <w:r>
        <w:rPr>
          <w:b/>
          <w:spacing w:val="29"/>
        </w:rPr>
        <w:t> </w:t>
      </w:r>
      <w:r>
        <w:rPr/>
        <w:t>Khi</w:t>
      </w:r>
      <w:r>
        <w:rPr>
          <w:spacing w:val="30"/>
        </w:rPr>
        <w:t> </w:t>
      </w:r>
      <w:r>
        <w:rPr/>
        <w:t>đã</w:t>
      </w:r>
      <w:r>
        <w:rPr>
          <w:spacing w:val="28"/>
        </w:rPr>
        <w:t> </w:t>
      </w:r>
      <w:r>
        <w:rPr/>
        <w:t>thấy</w:t>
      </w:r>
      <w:r>
        <w:rPr>
          <w:spacing w:val="28"/>
        </w:rPr>
        <w:t> </w:t>
      </w:r>
      <w:r>
        <w:rPr/>
        <w:t>Nhãn</w:t>
      </w:r>
      <w:r>
        <w:rPr>
          <w:spacing w:val="28"/>
        </w:rPr>
        <w:t> </w:t>
      </w:r>
      <w:r>
        <w:rPr/>
        <w:t>xứ</w:t>
      </w:r>
      <w:r>
        <w:rPr>
          <w:spacing w:val="32"/>
        </w:rPr>
        <w:t> </w:t>
      </w:r>
      <w:r>
        <w:rPr/>
        <w:t>bằng</w:t>
      </w:r>
      <w:r>
        <w:rPr>
          <w:spacing w:val="31"/>
        </w:rPr>
        <w:t> </w:t>
      </w:r>
      <w:r>
        <w:rPr/>
        <w:t>sự</w:t>
      </w:r>
      <w:r>
        <w:rPr>
          <w:spacing w:val="29"/>
        </w:rPr>
        <w:t> </w:t>
      </w:r>
      <w:r>
        <w:rPr/>
        <w:t>vô</w:t>
      </w:r>
      <w:r>
        <w:rPr>
          <w:spacing w:val="31"/>
        </w:rPr>
        <w:t> </w:t>
      </w:r>
      <w:r>
        <w:rPr/>
        <w:t>thường</w:t>
      </w:r>
      <w:r>
        <w:rPr>
          <w:spacing w:val="30"/>
        </w:rPr>
        <w:t> </w:t>
      </w:r>
      <w:r>
        <w:rPr/>
        <w:t>thì</w:t>
      </w:r>
      <w:r>
        <w:rPr>
          <w:spacing w:val="31"/>
        </w:rPr>
        <w:t> </w:t>
      </w:r>
      <w:r>
        <w:rPr/>
        <w:t>Thập</w:t>
      </w:r>
      <w:r>
        <w:rPr>
          <w:spacing w:val="30"/>
        </w:rPr>
        <w:t> </w:t>
      </w:r>
      <w:r>
        <w:rPr/>
        <w:t>nhị</w:t>
      </w:r>
      <w:r>
        <w:rPr>
          <w:spacing w:val="28"/>
        </w:rPr>
        <w:t> </w:t>
      </w:r>
      <w:r>
        <w:rPr/>
        <w:t>xứ</w:t>
      </w:r>
      <w:r>
        <w:rPr>
          <w:spacing w:val="31"/>
        </w:rPr>
        <w:t> </w:t>
      </w:r>
      <w:r>
        <w:rPr/>
        <w:t>cũng</w:t>
      </w:r>
      <w:r>
        <w:rPr>
          <w:spacing w:val="28"/>
        </w:rPr>
        <w:t> </w:t>
      </w:r>
      <w:r>
        <w:rPr/>
        <w:t>thành</w:t>
      </w:r>
      <w:r>
        <w:rPr>
          <w:spacing w:val="29"/>
        </w:rPr>
        <w:t> </w:t>
      </w:r>
      <w:r>
        <w:rPr/>
        <w:t>cái đặng thấy bằng sự vô thường phải chăng? Phản ngữ: Phải rồi.</w:t>
      </w:r>
    </w:p>
    <w:p>
      <w:pPr>
        <w:pStyle w:val="BodyText"/>
        <w:spacing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xứ</w:t>
      </w:r>
      <w:r>
        <w:rPr>
          <w:spacing w:val="-3"/>
        </w:rPr>
        <w:t> </w:t>
      </w:r>
      <w:r>
        <w:rPr/>
        <w:t>thành</w:t>
      </w:r>
      <w:r>
        <w:rPr>
          <w:spacing w:val="-4"/>
        </w:rPr>
        <w:t> </w:t>
      </w:r>
      <w:r>
        <w:rPr/>
        <w:t>Thập</w:t>
      </w:r>
      <w:r>
        <w:rPr>
          <w:spacing w:val="-5"/>
        </w:rPr>
        <w:t> </w:t>
      </w:r>
      <w:r>
        <w:rPr/>
        <w:t>nhị</w:t>
      </w:r>
      <w:r>
        <w:rPr>
          <w:spacing w:val="-4"/>
        </w:rPr>
        <w:t> </w:t>
      </w:r>
      <w:r>
        <w:rPr/>
        <w:t>xứ</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2"/>
        </w:rPr>
        <w:t> đó...</w:t>
      </w:r>
    </w:p>
    <w:p>
      <w:pPr>
        <w:pStyle w:val="Heading3"/>
      </w:pPr>
      <w:r>
        <w:rPr>
          <w:spacing w:val="-4"/>
        </w:rPr>
        <w:t>663.</w:t>
      </w:r>
    </w:p>
    <w:p>
      <w:pPr>
        <w:pStyle w:val="BodyText"/>
        <w:spacing w:line="237" w:lineRule="auto"/>
        <w:ind w:right="139"/>
      </w:pPr>
      <w:r>
        <w:rPr>
          <w:rFonts w:ascii="Symbol" w:hAnsi="Symbol"/>
        </w:rPr>
        <w:t></w:t>
      </w:r>
      <w:r>
        <w:rPr>
          <w:spacing w:val="80"/>
        </w:rPr>
        <w:t> </w:t>
      </w:r>
      <w:r>
        <w:rPr>
          <w:b/>
        </w:rPr>
        <w:t>Tự ngôn: </w:t>
      </w:r>
      <w:r>
        <w:rPr/>
        <w:t>Khi đã thấy Nhãn giới bằng sự vô thường thì Thập bát giới cũng thành cái</w:t>
      </w:r>
      <w:r>
        <w:rPr>
          <w:spacing w:val="80"/>
        </w:rPr>
        <w:t> </w:t>
      </w:r>
      <w:r>
        <w:rPr/>
        <w:t>đặng thấy bằng sự vô thường phải chăng? Phản ngữ: Phải rồi.</w:t>
      </w:r>
    </w:p>
    <w:p>
      <w:pPr>
        <w:pStyle w:val="BodyText"/>
        <w:spacing w:before="3"/>
      </w:pPr>
      <w:r>
        <w:rPr>
          <w:rFonts w:ascii="Symbol" w:hAnsi="Symbol"/>
        </w:rPr>
        <w:t></w:t>
      </w:r>
      <w:r>
        <w:rPr>
          <w:spacing w:val="80"/>
        </w:rPr>
        <w:t> </w:t>
      </w:r>
      <w:r>
        <w:rPr>
          <w:b/>
        </w:rPr>
        <w:t>Tự</w:t>
      </w:r>
      <w:r>
        <w:rPr>
          <w:b/>
          <w:spacing w:val="24"/>
        </w:rPr>
        <w:t> </w:t>
      </w:r>
      <w:r>
        <w:rPr>
          <w:b/>
        </w:rPr>
        <w:t>ngôn:</w:t>
      </w:r>
      <w:r>
        <w:rPr>
          <w:b/>
          <w:spacing w:val="25"/>
        </w:rPr>
        <w:t> </w:t>
      </w:r>
      <w:r>
        <w:rPr/>
        <w:t>Nhãn</w:t>
      </w:r>
      <w:r>
        <w:rPr>
          <w:spacing w:val="23"/>
        </w:rPr>
        <w:t> </w:t>
      </w:r>
      <w:r>
        <w:rPr/>
        <w:t>giới</w:t>
      </w:r>
      <w:r>
        <w:rPr>
          <w:spacing w:val="25"/>
        </w:rPr>
        <w:t> </w:t>
      </w:r>
      <w:r>
        <w:rPr/>
        <w:t>thành</w:t>
      </w:r>
      <w:r>
        <w:rPr>
          <w:spacing w:val="24"/>
        </w:rPr>
        <w:t> </w:t>
      </w:r>
      <w:r>
        <w:rPr/>
        <w:t>Thập</w:t>
      </w:r>
      <w:r>
        <w:rPr>
          <w:spacing w:val="23"/>
        </w:rPr>
        <w:t> </w:t>
      </w:r>
      <w:r>
        <w:rPr/>
        <w:t>bát</w:t>
      </w:r>
      <w:r>
        <w:rPr>
          <w:spacing w:val="27"/>
        </w:rPr>
        <w:t> </w:t>
      </w:r>
      <w:r>
        <w:rPr/>
        <w:t>giới</w:t>
      </w:r>
      <w:r>
        <w:rPr>
          <w:spacing w:val="26"/>
        </w:rPr>
        <w:t> </w:t>
      </w:r>
      <w:r>
        <w:rPr/>
        <w:t>phải</w:t>
      </w:r>
      <w:r>
        <w:rPr>
          <w:spacing w:val="24"/>
        </w:rPr>
        <w:t> </w:t>
      </w:r>
      <w:r>
        <w:rPr/>
        <w:t>chăng?</w:t>
      </w:r>
      <w:r>
        <w:rPr>
          <w:spacing w:val="27"/>
        </w:rPr>
        <w:t> </w:t>
      </w:r>
      <w:r>
        <w:rPr/>
        <w:t>Phản</w:t>
      </w:r>
      <w:r>
        <w:rPr>
          <w:spacing w:val="26"/>
        </w:rPr>
        <w:t> </w:t>
      </w:r>
      <w:r>
        <w:rPr/>
        <w:t>ngữ:</w:t>
      </w:r>
      <w:r>
        <w:rPr>
          <w:spacing w:val="26"/>
        </w:rPr>
        <w:t> </w:t>
      </w:r>
      <w:r>
        <w:rPr/>
        <w:t>Không</w:t>
      </w:r>
      <w:r>
        <w:rPr>
          <w:spacing w:val="23"/>
        </w:rPr>
        <w:t> </w:t>
      </w:r>
      <w:r>
        <w:rPr/>
        <w:t>nên</w:t>
      </w:r>
      <w:r>
        <w:rPr>
          <w:spacing w:val="23"/>
        </w:rPr>
        <w:t> </w:t>
      </w:r>
      <w:r>
        <w:rPr/>
        <w:t>nói</w:t>
      </w:r>
      <w:r>
        <w:rPr>
          <w:spacing w:val="24"/>
        </w:rPr>
        <w:t> </w:t>
      </w:r>
      <w:r>
        <w:rPr/>
        <w:t>thế </w:t>
      </w:r>
      <w:r>
        <w:rPr>
          <w:spacing w:val="-2"/>
        </w:rPr>
        <w:t>đó...</w:t>
      </w:r>
    </w:p>
    <w:p>
      <w:pPr>
        <w:pStyle w:val="Heading3"/>
        <w:spacing w:line="295" w:lineRule="exact" w:before="6"/>
      </w:pPr>
      <w:r>
        <w:rPr>
          <w:spacing w:val="-4"/>
        </w:rPr>
        <w:t>664.</w:t>
      </w:r>
    </w:p>
    <w:p>
      <w:pPr>
        <w:pStyle w:val="BodyText"/>
        <w:ind w:right="139"/>
      </w:pPr>
      <w:r>
        <w:rPr>
          <w:rFonts w:ascii="Symbol" w:hAnsi="Symbol"/>
        </w:rPr>
        <w:t></w:t>
      </w:r>
      <w:r>
        <w:rPr>
          <w:spacing w:val="80"/>
        </w:rPr>
        <w:t> </w:t>
      </w:r>
      <w:r>
        <w:rPr>
          <w:b/>
        </w:rPr>
        <w:t>Tự</w:t>
      </w:r>
      <w:r>
        <w:rPr>
          <w:b/>
          <w:spacing w:val="26"/>
        </w:rPr>
        <w:t> </w:t>
      </w:r>
      <w:r>
        <w:rPr>
          <w:b/>
        </w:rPr>
        <w:t>ngôn:</w:t>
      </w:r>
      <w:r>
        <w:rPr>
          <w:b/>
          <w:spacing w:val="26"/>
        </w:rPr>
        <w:t> </w:t>
      </w:r>
      <w:r>
        <w:rPr/>
        <w:t>Khi</w:t>
      </w:r>
      <w:r>
        <w:rPr>
          <w:spacing w:val="28"/>
        </w:rPr>
        <w:t> </w:t>
      </w:r>
      <w:r>
        <w:rPr/>
        <w:t>đã</w:t>
      </w:r>
      <w:r>
        <w:rPr>
          <w:spacing w:val="26"/>
        </w:rPr>
        <w:t> </w:t>
      </w:r>
      <w:r>
        <w:rPr/>
        <w:t>thấy</w:t>
      </w:r>
      <w:r>
        <w:rPr>
          <w:spacing w:val="25"/>
        </w:rPr>
        <w:t> </w:t>
      </w:r>
      <w:r>
        <w:rPr/>
        <w:t>Nhãn</w:t>
      </w:r>
      <w:r>
        <w:rPr>
          <w:spacing w:val="26"/>
        </w:rPr>
        <w:t> </w:t>
      </w:r>
      <w:r>
        <w:rPr/>
        <w:t>quyền</w:t>
      </w:r>
      <w:r>
        <w:rPr>
          <w:spacing w:val="27"/>
        </w:rPr>
        <w:t> </w:t>
      </w:r>
      <w:r>
        <w:rPr/>
        <w:t>bằng</w:t>
      </w:r>
      <w:r>
        <w:rPr>
          <w:spacing w:val="26"/>
        </w:rPr>
        <w:t> </w:t>
      </w:r>
      <w:r>
        <w:rPr/>
        <w:t>sự</w:t>
      </w:r>
      <w:r>
        <w:rPr>
          <w:spacing w:val="27"/>
        </w:rPr>
        <w:t> </w:t>
      </w:r>
      <w:r>
        <w:rPr/>
        <w:t>vô</w:t>
      </w:r>
      <w:r>
        <w:rPr>
          <w:spacing w:val="26"/>
        </w:rPr>
        <w:t> </w:t>
      </w:r>
      <w:r>
        <w:rPr/>
        <w:t>thường</w:t>
      </w:r>
      <w:r>
        <w:rPr>
          <w:spacing w:val="27"/>
        </w:rPr>
        <w:t> </w:t>
      </w:r>
      <w:r>
        <w:rPr/>
        <w:t>thì</w:t>
      </w:r>
      <w:r>
        <w:rPr>
          <w:spacing w:val="26"/>
        </w:rPr>
        <w:t> </w:t>
      </w:r>
      <w:r>
        <w:rPr/>
        <w:t>Nhị</w:t>
      </w:r>
      <w:r>
        <w:rPr>
          <w:spacing w:val="26"/>
        </w:rPr>
        <w:t> </w:t>
      </w:r>
      <w:r>
        <w:rPr/>
        <w:t>thập</w:t>
      </w:r>
      <w:r>
        <w:rPr>
          <w:spacing w:val="26"/>
        </w:rPr>
        <w:t> </w:t>
      </w:r>
      <w:r>
        <w:rPr/>
        <w:t>nhị</w:t>
      </w:r>
      <w:r>
        <w:rPr>
          <w:spacing w:val="26"/>
        </w:rPr>
        <w:t> </w:t>
      </w:r>
      <w:r>
        <w:rPr/>
        <w:t>quyền</w:t>
      </w:r>
      <w:r>
        <w:rPr>
          <w:spacing w:val="28"/>
        </w:rPr>
        <w:t> </w:t>
      </w:r>
      <w:r>
        <w:rPr/>
        <w:t>cũng thành cái đặng thấy bằng sự vô thường phải chăng? Phản ngữ: Phải rồi.</w:t>
      </w:r>
    </w:p>
    <w:p>
      <w:pPr>
        <w:pStyle w:val="BodyText"/>
        <w:spacing w:line="237" w:lineRule="auto"/>
        <w:ind w:right="139"/>
      </w:pPr>
      <w:r>
        <w:rPr>
          <w:rFonts w:ascii="Symbol" w:hAnsi="Symbol"/>
        </w:rPr>
        <w:t></w:t>
      </w:r>
      <w:r>
        <w:rPr>
          <w:spacing w:val="80"/>
        </w:rPr>
        <w:t> </w:t>
      </w:r>
      <w:r>
        <w:rPr>
          <w:b/>
        </w:rPr>
        <w:t>Tự</w:t>
      </w:r>
      <w:r>
        <w:rPr>
          <w:b/>
          <w:spacing w:val="23"/>
        </w:rPr>
        <w:t> </w:t>
      </w:r>
      <w:r>
        <w:rPr>
          <w:b/>
        </w:rPr>
        <w:t>ngôn:</w:t>
      </w:r>
      <w:r>
        <w:rPr>
          <w:b/>
          <w:spacing w:val="23"/>
        </w:rPr>
        <w:t> </w:t>
      </w:r>
      <w:r>
        <w:rPr/>
        <w:t>Nhãn</w:t>
      </w:r>
      <w:r>
        <w:rPr>
          <w:spacing w:val="23"/>
        </w:rPr>
        <w:t> </w:t>
      </w:r>
      <w:r>
        <w:rPr/>
        <w:t>quyền</w:t>
      </w:r>
      <w:r>
        <w:rPr>
          <w:spacing w:val="26"/>
        </w:rPr>
        <w:t> </w:t>
      </w:r>
      <w:r>
        <w:rPr/>
        <w:t>thành</w:t>
      </w:r>
      <w:r>
        <w:rPr>
          <w:spacing w:val="23"/>
        </w:rPr>
        <w:t> </w:t>
      </w:r>
      <w:r>
        <w:rPr/>
        <w:t>Nhị</w:t>
      </w:r>
      <w:r>
        <w:rPr>
          <w:spacing w:val="23"/>
        </w:rPr>
        <w:t> </w:t>
      </w:r>
      <w:r>
        <w:rPr/>
        <w:t>thập</w:t>
      </w:r>
      <w:r>
        <w:rPr>
          <w:spacing w:val="22"/>
        </w:rPr>
        <w:t> </w:t>
      </w:r>
      <w:r>
        <w:rPr/>
        <w:t>nhị</w:t>
      </w:r>
      <w:r>
        <w:rPr>
          <w:spacing w:val="23"/>
        </w:rPr>
        <w:t> </w:t>
      </w:r>
      <w:r>
        <w:rPr/>
        <w:t>quyền</w:t>
      </w:r>
      <w:r>
        <w:rPr>
          <w:spacing w:val="25"/>
        </w:rPr>
        <w:t> </w:t>
      </w:r>
      <w:r>
        <w:rPr/>
        <w:t>phải</w:t>
      </w:r>
      <w:r>
        <w:rPr>
          <w:spacing w:val="23"/>
        </w:rPr>
        <w:t> </w:t>
      </w:r>
      <w:r>
        <w:rPr/>
        <w:t>chăng?</w:t>
      </w:r>
      <w:r>
        <w:rPr>
          <w:spacing w:val="26"/>
        </w:rPr>
        <w:t> </w:t>
      </w:r>
      <w:r>
        <w:rPr/>
        <w:t>Phản</w:t>
      </w:r>
      <w:r>
        <w:rPr>
          <w:spacing w:val="22"/>
        </w:rPr>
        <w:t> </w:t>
      </w:r>
      <w:r>
        <w:rPr/>
        <w:t>ngữ:</w:t>
      </w:r>
      <w:r>
        <w:rPr>
          <w:spacing w:val="23"/>
        </w:rPr>
        <w:t> </w:t>
      </w:r>
      <w:r>
        <w:rPr/>
        <w:t>Không</w:t>
      </w:r>
      <w:r>
        <w:rPr>
          <w:spacing w:val="22"/>
        </w:rPr>
        <w:t> </w:t>
      </w:r>
      <w:r>
        <w:rPr/>
        <w:t>nên nói thế đó...</w:t>
      </w:r>
    </w:p>
    <w:p>
      <w:pPr>
        <w:pStyle w:val="Heading3"/>
        <w:spacing w:before="8"/>
      </w:pPr>
      <w:r>
        <w:rPr>
          <w:spacing w:val="-4"/>
        </w:rPr>
        <w:t>665.</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Người</w:t>
      </w:r>
      <w:r>
        <w:rPr>
          <w:spacing w:val="23"/>
        </w:rPr>
        <w:t> </w:t>
      </w:r>
      <w:r>
        <w:rPr/>
        <w:t>làm</w:t>
      </w:r>
      <w:r>
        <w:rPr>
          <w:spacing w:val="23"/>
        </w:rPr>
        <w:t> </w:t>
      </w:r>
      <w:r>
        <w:rPr/>
        <w:t>cho</w:t>
      </w:r>
      <w:r>
        <w:rPr>
          <w:spacing w:val="25"/>
        </w:rPr>
        <w:t> </w:t>
      </w:r>
      <w:r>
        <w:rPr/>
        <w:t>rõ</w:t>
      </w:r>
      <w:r>
        <w:rPr>
          <w:spacing w:val="23"/>
        </w:rPr>
        <w:t> </w:t>
      </w:r>
      <w:r>
        <w:rPr/>
        <w:t>quả</w:t>
      </w:r>
      <w:r>
        <w:rPr>
          <w:spacing w:val="24"/>
        </w:rPr>
        <w:t> </w:t>
      </w:r>
      <w:r>
        <w:rPr/>
        <w:t>Thất</w:t>
      </w:r>
      <w:r>
        <w:rPr>
          <w:spacing w:val="24"/>
        </w:rPr>
        <w:t> </w:t>
      </w:r>
      <w:r>
        <w:rPr/>
        <w:t>Lai</w:t>
      </w:r>
      <w:r>
        <w:rPr>
          <w:spacing w:val="25"/>
        </w:rPr>
        <w:t> </w:t>
      </w:r>
      <w:r>
        <w:rPr/>
        <w:t>đặng</w:t>
      </w:r>
      <w:r>
        <w:rPr>
          <w:spacing w:val="23"/>
        </w:rPr>
        <w:t> </w:t>
      </w:r>
      <w:r>
        <w:rPr/>
        <w:t>bằng</w:t>
      </w:r>
      <w:r>
        <w:rPr>
          <w:spacing w:val="23"/>
        </w:rPr>
        <w:t> </w:t>
      </w:r>
      <w:r>
        <w:rPr/>
        <w:t>Tứ</w:t>
      </w:r>
      <w:r>
        <w:rPr>
          <w:spacing w:val="24"/>
        </w:rPr>
        <w:t> </w:t>
      </w:r>
      <w:r>
        <w:rPr/>
        <w:t>Trí</w:t>
      </w:r>
      <w:r>
        <w:rPr>
          <w:spacing w:val="24"/>
        </w:rPr>
        <w:t> </w:t>
      </w:r>
      <w:r>
        <w:rPr/>
        <w:t>phải</w:t>
      </w:r>
      <w:r>
        <w:rPr>
          <w:spacing w:val="25"/>
        </w:rPr>
        <w:t> </w:t>
      </w:r>
      <w:r>
        <w:rPr/>
        <w:t>chăng?</w:t>
      </w:r>
      <w:r>
        <w:rPr>
          <w:spacing w:val="29"/>
        </w:rPr>
        <w:t> </w:t>
      </w:r>
      <w:r>
        <w:rPr/>
        <w:t>Phản</w:t>
      </w:r>
      <w:r>
        <w:rPr>
          <w:spacing w:val="23"/>
        </w:rPr>
        <w:t> </w:t>
      </w:r>
      <w:r>
        <w:rPr/>
        <w:t>ngữ: Phải rồi.</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Thất</w:t>
      </w:r>
      <w:r>
        <w:rPr>
          <w:spacing w:val="-4"/>
        </w:rPr>
        <w:t> </w:t>
      </w:r>
      <w:r>
        <w:rPr/>
        <w:t>Lai</w:t>
      </w:r>
      <w:r>
        <w:rPr>
          <w:spacing w:val="-5"/>
        </w:rPr>
        <w:t> </w:t>
      </w:r>
      <w:r>
        <w:rPr/>
        <w:t>thành</w:t>
      </w:r>
      <w:r>
        <w:rPr>
          <w:spacing w:val="-3"/>
        </w:rPr>
        <w:t> </w:t>
      </w:r>
      <w:r>
        <w:rPr/>
        <w:t>bốn</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BodyText"/>
        <w:ind w:right="139"/>
      </w:pPr>
      <w:r>
        <w:rPr>
          <w:rFonts w:ascii="Symbol" w:hAnsi="Symbol"/>
        </w:rPr>
        <w:t></w:t>
      </w:r>
      <w:r>
        <w:rPr>
          <w:spacing w:val="80"/>
        </w:rPr>
        <w:t> </w:t>
      </w:r>
      <w:r>
        <w:rPr>
          <w:b/>
        </w:rPr>
        <w:t>Tự</w:t>
      </w:r>
      <w:r>
        <w:rPr>
          <w:b/>
          <w:spacing w:val="19"/>
        </w:rPr>
        <w:t> </w:t>
      </w:r>
      <w:r>
        <w:rPr>
          <w:b/>
        </w:rPr>
        <w:t>ngôn:</w:t>
      </w:r>
      <w:r>
        <w:rPr>
          <w:b/>
          <w:spacing w:val="20"/>
        </w:rPr>
        <w:t> </w:t>
      </w:r>
      <w:r>
        <w:rPr/>
        <w:t>Người</w:t>
      </w:r>
      <w:r>
        <w:rPr>
          <w:spacing w:val="20"/>
        </w:rPr>
        <w:t> </w:t>
      </w:r>
      <w:r>
        <w:rPr/>
        <w:t>làm</w:t>
      </w:r>
      <w:r>
        <w:rPr>
          <w:spacing w:val="19"/>
        </w:rPr>
        <w:t> </w:t>
      </w:r>
      <w:r>
        <w:rPr/>
        <w:t>cho</w:t>
      </w:r>
      <w:r>
        <w:rPr>
          <w:spacing w:val="20"/>
        </w:rPr>
        <w:t> </w:t>
      </w:r>
      <w:r>
        <w:rPr/>
        <w:t>rõ</w:t>
      </w:r>
      <w:r>
        <w:rPr>
          <w:spacing w:val="19"/>
        </w:rPr>
        <w:t> </w:t>
      </w:r>
      <w:r>
        <w:rPr/>
        <w:t>quả</w:t>
      </w:r>
      <w:r>
        <w:rPr>
          <w:spacing w:val="20"/>
        </w:rPr>
        <w:t> </w:t>
      </w:r>
      <w:r>
        <w:rPr/>
        <w:t>Thất</w:t>
      </w:r>
      <w:r>
        <w:rPr>
          <w:spacing w:val="20"/>
        </w:rPr>
        <w:t> </w:t>
      </w:r>
      <w:r>
        <w:rPr/>
        <w:t>Lai</w:t>
      </w:r>
      <w:r>
        <w:rPr>
          <w:spacing w:val="20"/>
        </w:rPr>
        <w:t> </w:t>
      </w:r>
      <w:r>
        <w:rPr/>
        <w:t>đặng</w:t>
      </w:r>
      <w:r>
        <w:rPr>
          <w:spacing w:val="19"/>
        </w:rPr>
        <w:t> </w:t>
      </w:r>
      <w:r>
        <w:rPr/>
        <w:t>bằng</w:t>
      </w:r>
      <w:r>
        <w:rPr>
          <w:spacing w:val="22"/>
        </w:rPr>
        <w:t> </w:t>
      </w:r>
      <w:r>
        <w:rPr/>
        <w:t>Bát</w:t>
      </w:r>
      <w:r>
        <w:rPr>
          <w:spacing w:val="19"/>
        </w:rPr>
        <w:t> </w:t>
      </w:r>
      <w:r>
        <w:rPr/>
        <w:t>Trí</w:t>
      </w:r>
      <w:r>
        <w:rPr>
          <w:spacing w:val="19"/>
        </w:rPr>
        <w:t> </w:t>
      </w:r>
      <w:r>
        <w:rPr/>
        <w:t>phải</w:t>
      </w:r>
      <w:r>
        <w:rPr>
          <w:spacing w:val="22"/>
        </w:rPr>
        <w:t> </w:t>
      </w:r>
      <w:r>
        <w:rPr/>
        <w:t>chăng?</w:t>
      </w:r>
      <w:r>
        <w:rPr>
          <w:spacing w:val="22"/>
        </w:rPr>
        <w:t> </w:t>
      </w:r>
      <w:r>
        <w:rPr/>
        <w:t>Phản</w:t>
      </w:r>
      <w:r>
        <w:rPr>
          <w:spacing w:val="19"/>
        </w:rPr>
        <w:t> </w:t>
      </w:r>
      <w:r>
        <w:rPr/>
        <w:t>ngữ: Phải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Quả</w:t>
      </w:r>
      <w:r>
        <w:rPr>
          <w:spacing w:val="-4"/>
        </w:rPr>
        <w:t> </w:t>
      </w:r>
      <w:r>
        <w:rPr/>
        <w:t>Thất</w:t>
      </w:r>
      <w:r>
        <w:rPr>
          <w:spacing w:val="-4"/>
        </w:rPr>
        <w:t> </w:t>
      </w:r>
      <w:r>
        <w:rPr/>
        <w:t>Lai</w:t>
      </w:r>
      <w:r>
        <w:rPr>
          <w:spacing w:val="-5"/>
        </w:rPr>
        <w:t> </w:t>
      </w:r>
      <w:r>
        <w:rPr/>
        <w:t>thành</w:t>
      </w:r>
      <w:r>
        <w:rPr>
          <w:spacing w:val="-4"/>
        </w:rPr>
        <w:t> </w:t>
      </w:r>
      <w:r>
        <w:rPr/>
        <w:t>tám</w:t>
      </w:r>
      <w:r>
        <w:rPr>
          <w:spacing w:val="-3"/>
        </w:rPr>
        <w:t> </w:t>
      </w:r>
      <w:r>
        <w:rPr/>
        <w:t>phải</w:t>
      </w:r>
      <w:r>
        <w:rPr>
          <w:spacing w:val="-5"/>
        </w:rPr>
        <w:t> </w:t>
      </w:r>
      <w:r>
        <w:rPr/>
        <w:t>chăng? Phản</w:t>
      </w:r>
      <w:r>
        <w:rPr>
          <w:spacing w:val="-5"/>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spacing w:line="237" w:lineRule="auto" w:before="1"/>
        <w:ind w:right="139"/>
      </w:pPr>
      <w:r>
        <w:rPr>
          <w:rFonts w:ascii="Symbol" w:hAnsi="Symbol"/>
        </w:rPr>
        <w:t></w:t>
      </w:r>
      <w:r>
        <w:rPr>
          <w:spacing w:val="80"/>
        </w:rPr>
        <w:t> </w:t>
      </w:r>
      <w:r>
        <w:rPr>
          <w:b/>
        </w:rPr>
        <w:t>Tự</w:t>
      </w:r>
      <w:r>
        <w:rPr>
          <w:b/>
          <w:spacing w:val="17"/>
        </w:rPr>
        <w:t> </w:t>
      </w:r>
      <w:r>
        <w:rPr>
          <w:b/>
        </w:rPr>
        <w:t>ngôn:</w:t>
      </w:r>
      <w:r>
        <w:rPr>
          <w:b/>
          <w:spacing w:val="17"/>
        </w:rPr>
        <w:t> </w:t>
      </w:r>
      <w:r>
        <w:rPr/>
        <w:t>Người</w:t>
      </w:r>
      <w:r>
        <w:rPr>
          <w:spacing w:val="17"/>
        </w:rPr>
        <w:t> </w:t>
      </w:r>
      <w:r>
        <w:rPr/>
        <w:t>làm</w:t>
      </w:r>
      <w:r>
        <w:rPr>
          <w:spacing w:val="19"/>
        </w:rPr>
        <w:t> </w:t>
      </w:r>
      <w:r>
        <w:rPr/>
        <w:t>cho</w:t>
      </w:r>
      <w:r>
        <w:rPr>
          <w:spacing w:val="18"/>
        </w:rPr>
        <w:t> </w:t>
      </w:r>
      <w:r>
        <w:rPr/>
        <w:t>rõ</w:t>
      </w:r>
      <w:r>
        <w:rPr>
          <w:spacing w:val="19"/>
        </w:rPr>
        <w:t> </w:t>
      </w:r>
      <w:r>
        <w:rPr/>
        <w:t>quả</w:t>
      </w:r>
      <w:r>
        <w:rPr>
          <w:spacing w:val="19"/>
        </w:rPr>
        <w:t> </w:t>
      </w:r>
      <w:r>
        <w:rPr/>
        <w:t>Thất</w:t>
      </w:r>
      <w:r>
        <w:rPr>
          <w:spacing w:val="19"/>
        </w:rPr>
        <w:t> </w:t>
      </w:r>
      <w:r>
        <w:rPr/>
        <w:t>Lai đặng bằng</w:t>
      </w:r>
      <w:r>
        <w:rPr>
          <w:spacing w:val="20"/>
        </w:rPr>
        <w:t> </w:t>
      </w:r>
      <w:r>
        <w:rPr/>
        <w:t>Thập nhị</w:t>
      </w:r>
      <w:r>
        <w:rPr>
          <w:spacing w:val="19"/>
        </w:rPr>
        <w:t> </w:t>
      </w:r>
      <w:r>
        <w:rPr/>
        <w:t>Trí</w:t>
      </w:r>
      <w:r>
        <w:rPr>
          <w:spacing w:val="18"/>
        </w:rPr>
        <w:t> </w:t>
      </w:r>
      <w:r>
        <w:rPr/>
        <w:t>phải chăng?</w:t>
      </w:r>
      <w:r>
        <w:rPr>
          <w:spacing w:val="21"/>
        </w:rPr>
        <w:t> </w:t>
      </w:r>
      <w:r>
        <w:rPr/>
        <w:t>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Quả</w:t>
      </w:r>
      <w:r>
        <w:rPr>
          <w:spacing w:val="-4"/>
        </w:rPr>
        <w:t> </w:t>
      </w:r>
      <w:r>
        <w:rPr/>
        <w:t>Thất</w:t>
      </w:r>
      <w:r>
        <w:rPr>
          <w:spacing w:val="-5"/>
        </w:rPr>
        <w:t> </w:t>
      </w:r>
      <w:r>
        <w:rPr/>
        <w:t>Lai</w:t>
      </w:r>
      <w:r>
        <w:rPr>
          <w:spacing w:val="-4"/>
        </w:rPr>
        <w:t> </w:t>
      </w:r>
      <w:r>
        <w:rPr/>
        <w:t>thành</w:t>
      </w:r>
      <w:r>
        <w:rPr>
          <w:spacing w:val="-4"/>
        </w:rPr>
        <w:t> </w:t>
      </w:r>
      <w:r>
        <w:rPr/>
        <w:t>thập</w:t>
      </w:r>
      <w:r>
        <w:rPr>
          <w:spacing w:val="-4"/>
        </w:rPr>
        <w:t> </w:t>
      </w:r>
      <w:r>
        <w:rPr/>
        <w:t>nhị</w:t>
      </w:r>
      <w:r>
        <w:rPr>
          <w:spacing w:val="-5"/>
        </w:rPr>
        <w:t> </w:t>
      </w:r>
      <w:r>
        <w:rPr/>
        <w:t>phải</w:t>
      </w:r>
      <w:r>
        <w:rPr>
          <w:spacing w:val="-3"/>
        </w:rPr>
        <w:t> </w:t>
      </w:r>
      <w:r>
        <w:rPr/>
        <w:t>chăng?</w:t>
      </w:r>
      <w:r>
        <w:rPr>
          <w:spacing w:val="-1"/>
        </w:rPr>
        <w:t> </w:t>
      </w:r>
      <w:r>
        <w:rPr/>
        <w:t>Phản</w:t>
      </w:r>
      <w:r>
        <w:rPr>
          <w:spacing w:val="-4"/>
        </w:rPr>
        <w:t> </w:t>
      </w:r>
      <w:r>
        <w:rPr/>
        <w:t>ngữ:</w:t>
      </w:r>
      <w:r>
        <w:rPr>
          <w:spacing w:val="-5"/>
        </w:rPr>
        <w:t> </w:t>
      </w:r>
      <w:r>
        <w:rPr/>
        <w:t>Không</w:t>
      </w:r>
      <w:r>
        <w:rPr>
          <w:spacing w:val="-3"/>
        </w:rPr>
        <w:t> </w:t>
      </w:r>
      <w:r>
        <w:rPr/>
        <w:t>nên</w:t>
      </w:r>
      <w:r>
        <w:rPr>
          <w:spacing w:val="-4"/>
        </w:rPr>
        <w:t> </w:t>
      </w:r>
      <w:r>
        <w:rPr/>
        <w:t>nói</w:t>
      </w:r>
      <w:r>
        <w:rPr>
          <w:spacing w:val="-5"/>
        </w:rPr>
        <w:t> </w:t>
      </w:r>
      <w:r>
        <w:rPr/>
        <w:t>thế</w:t>
      </w:r>
      <w:r>
        <w:rPr>
          <w:spacing w:val="-1"/>
        </w:rPr>
        <w:t> </w:t>
      </w:r>
      <w:r>
        <w:rPr>
          <w:spacing w:val="-2"/>
        </w:rPr>
        <w:t>đó...</w:t>
      </w:r>
    </w:p>
    <w:p>
      <w:pPr>
        <w:pStyle w:val="BodyText"/>
      </w:pPr>
      <w:r>
        <w:rPr>
          <w:rFonts w:ascii="Symbol" w:hAnsi="Symbol"/>
        </w:rPr>
        <w:t></w:t>
      </w:r>
      <w:r>
        <w:rPr>
          <w:spacing w:val="80"/>
        </w:rPr>
        <w:t> </w:t>
      </w:r>
      <w:r>
        <w:rPr>
          <w:b/>
        </w:rPr>
        <w:t>Tự ngôn: </w:t>
      </w:r>
      <w:r>
        <w:rPr/>
        <w:t>Người làm cho rõ quả Thất Lai bằng Tứ thập tứ Trí phải chăng? Phản ngữ: Phải 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Quả</w:t>
      </w:r>
      <w:r>
        <w:rPr>
          <w:spacing w:val="20"/>
        </w:rPr>
        <w:t> </w:t>
      </w:r>
      <w:r>
        <w:rPr/>
        <w:t>Thất</w:t>
      </w:r>
      <w:r>
        <w:rPr>
          <w:spacing w:val="20"/>
        </w:rPr>
        <w:t> </w:t>
      </w:r>
      <w:r>
        <w:rPr/>
        <w:t>Lai</w:t>
      </w:r>
      <w:r>
        <w:rPr>
          <w:spacing w:val="20"/>
        </w:rPr>
        <w:t> </w:t>
      </w:r>
      <w:r>
        <w:rPr/>
        <w:t>thành</w:t>
      </w:r>
      <w:r>
        <w:rPr>
          <w:spacing w:val="20"/>
        </w:rPr>
        <w:t> </w:t>
      </w:r>
      <w:r>
        <w:rPr/>
        <w:t>Tứ</w:t>
      </w:r>
      <w:r>
        <w:rPr>
          <w:spacing w:val="23"/>
        </w:rPr>
        <w:t> </w:t>
      </w:r>
      <w:r>
        <w:rPr/>
        <w:t>thập</w:t>
      </w:r>
      <w:r>
        <w:rPr>
          <w:spacing w:val="20"/>
        </w:rPr>
        <w:t> </w:t>
      </w:r>
      <w:r>
        <w:rPr/>
        <w:t>tứ</w:t>
      </w:r>
      <w:r>
        <w:rPr>
          <w:spacing w:val="21"/>
        </w:rPr>
        <w:t> </w:t>
      </w:r>
      <w:r>
        <w:rPr/>
        <w:t>phải</w:t>
      </w:r>
      <w:r>
        <w:rPr>
          <w:spacing w:val="20"/>
        </w:rPr>
        <w:t> </w:t>
      </w:r>
      <w:r>
        <w:rPr/>
        <w:t>chăng?</w:t>
      </w:r>
      <w:r>
        <w:rPr>
          <w:spacing w:val="24"/>
        </w:rPr>
        <w:t> </w:t>
      </w:r>
      <w:r>
        <w:rPr/>
        <w:t>Phản</w:t>
      </w:r>
      <w:r>
        <w:rPr>
          <w:spacing w:val="20"/>
        </w:rPr>
        <w:t> </w:t>
      </w:r>
      <w:r>
        <w:rPr/>
        <w:t>ngữ:</w:t>
      </w:r>
      <w:r>
        <w:rPr>
          <w:spacing w:val="20"/>
        </w:rPr>
        <w:t> </w:t>
      </w:r>
      <w:r>
        <w:rPr/>
        <w:t>Không</w:t>
      </w:r>
      <w:r>
        <w:rPr>
          <w:spacing w:val="20"/>
        </w:rPr>
        <w:t> </w:t>
      </w:r>
      <w:r>
        <w:rPr/>
        <w:t>nên</w:t>
      </w:r>
      <w:r>
        <w:rPr>
          <w:spacing w:val="20"/>
        </w:rPr>
        <w:t> </w:t>
      </w:r>
      <w:r>
        <w:rPr/>
        <w:t>nói</w:t>
      </w:r>
      <w:r>
        <w:rPr>
          <w:spacing w:val="20"/>
        </w:rPr>
        <w:t> </w:t>
      </w:r>
      <w:r>
        <w:rPr/>
        <w:t>thế </w:t>
      </w:r>
      <w:r>
        <w:rPr>
          <w:spacing w:val="-2"/>
        </w:rPr>
        <w:t>đó...</w:t>
      </w:r>
    </w:p>
    <w:p>
      <w:pPr>
        <w:pStyle w:val="BodyText"/>
      </w:pPr>
      <w:r>
        <w:rPr>
          <w:rFonts w:ascii="Symbol" w:hAnsi="Symbol"/>
        </w:rPr>
        <w:t></w:t>
      </w:r>
      <w:r>
        <w:rPr>
          <w:spacing w:val="80"/>
        </w:rPr>
        <w:t> </w:t>
      </w:r>
      <w:r>
        <w:rPr>
          <w:b/>
        </w:rPr>
        <w:t>Tự</w:t>
      </w:r>
      <w:r>
        <w:rPr>
          <w:b/>
          <w:spacing w:val="21"/>
        </w:rPr>
        <w:t> </w:t>
      </w:r>
      <w:r>
        <w:rPr>
          <w:b/>
        </w:rPr>
        <w:t>ngôn:</w:t>
      </w:r>
      <w:r>
        <w:rPr>
          <w:b/>
          <w:spacing w:val="22"/>
        </w:rPr>
        <w:t> </w:t>
      </w:r>
      <w:r>
        <w:rPr/>
        <w:t>Người</w:t>
      </w:r>
      <w:r>
        <w:rPr>
          <w:spacing w:val="23"/>
        </w:rPr>
        <w:t> </w:t>
      </w:r>
      <w:r>
        <w:rPr/>
        <w:t>làm</w:t>
      </w:r>
      <w:r>
        <w:rPr>
          <w:spacing w:val="21"/>
        </w:rPr>
        <w:t> </w:t>
      </w:r>
      <w:r>
        <w:rPr/>
        <w:t>cho</w:t>
      </w:r>
      <w:r>
        <w:rPr>
          <w:spacing w:val="23"/>
        </w:rPr>
        <w:t> </w:t>
      </w:r>
      <w:r>
        <w:rPr/>
        <w:t>rõ</w:t>
      </w:r>
      <w:r>
        <w:rPr>
          <w:spacing w:val="21"/>
        </w:rPr>
        <w:t> </w:t>
      </w:r>
      <w:r>
        <w:rPr/>
        <w:t>quả</w:t>
      </w:r>
      <w:r>
        <w:rPr>
          <w:spacing w:val="22"/>
        </w:rPr>
        <w:t> </w:t>
      </w:r>
      <w:r>
        <w:rPr/>
        <w:t>Thất</w:t>
      </w:r>
      <w:r>
        <w:rPr>
          <w:spacing w:val="21"/>
        </w:rPr>
        <w:t> </w:t>
      </w:r>
      <w:r>
        <w:rPr/>
        <w:t>Lai</w:t>
      </w:r>
      <w:r>
        <w:rPr>
          <w:spacing w:val="24"/>
        </w:rPr>
        <w:t> </w:t>
      </w:r>
      <w:r>
        <w:rPr/>
        <w:t>đặng</w:t>
      </w:r>
      <w:r>
        <w:rPr>
          <w:spacing w:val="21"/>
        </w:rPr>
        <w:t> </w:t>
      </w:r>
      <w:r>
        <w:rPr/>
        <w:t>bằng</w:t>
      </w:r>
      <w:r>
        <w:rPr>
          <w:spacing w:val="23"/>
        </w:rPr>
        <w:t> </w:t>
      </w:r>
      <w:r>
        <w:rPr/>
        <w:t>Thất</w:t>
      </w:r>
      <w:r>
        <w:rPr>
          <w:spacing w:val="26"/>
        </w:rPr>
        <w:t> </w:t>
      </w:r>
      <w:r>
        <w:rPr/>
        <w:t>thập</w:t>
      </w:r>
      <w:r>
        <w:rPr>
          <w:spacing w:val="21"/>
        </w:rPr>
        <w:t> </w:t>
      </w:r>
      <w:r>
        <w:rPr/>
        <w:t>thất</w:t>
      </w:r>
      <w:r>
        <w:rPr>
          <w:spacing w:val="21"/>
        </w:rPr>
        <w:t> </w:t>
      </w:r>
      <w:r>
        <w:rPr/>
        <w:t>Trí</w:t>
      </w:r>
      <w:r>
        <w:rPr>
          <w:spacing w:val="21"/>
        </w:rPr>
        <w:t> </w:t>
      </w:r>
      <w:r>
        <w:rPr/>
        <w:t>phải</w:t>
      </w:r>
      <w:r>
        <w:rPr>
          <w:spacing w:val="21"/>
        </w:rPr>
        <w:t> </w:t>
      </w:r>
      <w:r>
        <w:rPr/>
        <w:t>chăng? Phản ngữ: Phải rồi.</w:t>
      </w:r>
    </w:p>
    <w:p>
      <w:pPr>
        <w:pStyle w:val="BodyText"/>
      </w:pPr>
      <w:r>
        <w:rPr>
          <w:rFonts w:ascii="Symbol" w:hAnsi="Symbol"/>
        </w:rPr>
        <w:t></w:t>
      </w:r>
      <w:r>
        <w:rPr>
          <w:spacing w:val="80"/>
        </w:rPr>
        <w:t> </w:t>
      </w:r>
      <w:r>
        <w:rPr>
          <w:b/>
        </w:rPr>
        <w:t>Tự</w:t>
      </w:r>
      <w:r>
        <w:rPr>
          <w:b/>
          <w:spacing w:val="-3"/>
        </w:rPr>
        <w:t> </w:t>
      </w:r>
      <w:r>
        <w:rPr>
          <w:b/>
        </w:rPr>
        <w:t>ngôn:</w:t>
      </w:r>
      <w:r>
        <w:rPr>
          <w:b/>
          <w:spacing w:val="-2"/>
        </w:rPr>
        <w:t> </w:t>
      </w:r>
      <w:r>
        <w:rPr/>
        <w:t>Quả Thất Lai</w:t>
      </w:r>
      <w:r>
        <w:rPr>
          <w:spacing w:val="-3"/>
        </w:rPr>
        <w:t> </w:t>
      </w:r>
      <w:r>
        <w:rPr/>
        <w:t>thành</w:t>
      </w:r>
      <w:r>
        <w:rPr>
          <w:spacing w:val="-1"/>
        </w:rPr>
        <w:t> </w:t>
      </w:r>
      <w:r>
        <w:rPr/>
        <w:t>Thất</w:t>
      </w:r>
      <w:r>
        <w:rPr>
          <w:spacing w:val="-1"/>
        </w:rPr>
        <w:t> </w:t>
      </w:r>
      <w:r>
        <w:rPr/>
        <w:t>thập</w:t>
      </w:r>
      <w:r>
        <w:rPr>
          <w:spacing w:val="-3"/>
        </w:rPr>
        <w:t> </w:t>
      </w:r>
      <w:r>
        <w:rPr/>
        <w:t>thất</w:t>
      </w:r>
      <w:r>
        <w:rPr>
          <w:spacing w:val="-3"/>
        </w:rPr>
        <w:t> </w:t>
      </w:r>
      <w:r>
        <w:rPr/>
        <w:t>phải</w:t>
      </w:r>
      <w:r>
        <w:rPr>
          <w:spacing w:val="-3"/>
        </w:rPr>
        <w:t> </w:t>
      </w:r>
      <w:r>
        <w:rPr/>
        <w:t>chăng? Phản</w:t>
      </w:r>
      <w:r>
        <w:rPr>
          <w:spacing w:val="-3"/>
        </w:rPr>
        <w:t> </w:t>
      </w:r>
      <w:r>
        <w:rPr/>
        <w:t>ngữ: Không</w:t>
      </w:r>
      <w:r>
        <w:rPr>
          <w:spacing w:val="-3"/>
        </w:rPr>
        <w:t> </w:t>
      </w:r>
      <w:r>
        <w:rPr/>
        <w:t>nên</w:t>
      </w:r>
      <w:r>
        <w:rPr>
          <w:spacing w:val="-3"/>
        </w:rPr>
        <w:t> </w:t>
      </w:r>
      <w:r>
        <w:rPr/>
        <w:t>nói</w:t>
      </w:r>
      <w:r>
        <w:rPr>
          <w:spacing w:val="-1"/>
        </w:rPr>
        <w:t> </w:t>
      </w:r>
      <w:r>
        <w:rPr/>
        <w:t>thế </w:t>
      </w:r>
      <w:r>
        <w:rPr>
          <w:spacing w:val="-2"/>
        </w:rPr>
        <w:t>đó...</w:t>
      </w:r>
    </w:p>
    <w:p>
      <w:pPr>
        <w:pStyle w:val="Heading3"/>
        <w:spacing w:before="4"/>
      </w:pPr>
      <w:r>
        <w:rPr>
          <w:spacing w:val="-4"/>
        </w:rPr>
        <w:t>666.</w:t>
      </w:r>
    </w:p>
    <w:p>
      <w:pPr>
        <w:pStyle w:val="BodyText"/>
        <w:spacing w:line="315" w:lineRule="exact"/>
        <w:ind w:left="424" w:firstLine="0"/>
        <w:rPr>
          <w:b/>
        </w:rPr>
      </w:pPr>
      <w:r>
        <w:rPr>
          <w:rFonts w:ascii="Symbol" w:hAnsi="Symbol"/>
        </w:rPr>
        <w:t></w:t>
      </w:r>
      <w:r>
        <w:rPr>
          <w:spacing w:val="50"/>
          <w:w w:val="150"/>
        </w:rPr>
        <w:t> </w:t>
      </w:r>
      <w:r>
        <w:rPr/>
        <w:t>Phản</w:t>
      </w:r>
      <w:r>
        <w:rPr>
          <w:spacing w:val="25"/>
        </w:rPr>
        <w:t> </w:t>
      </w:r>
      <w:r>
        <w:rPr/>
        <w:t>ngữ:</w:t>
      </w:r>
      <w:r>
        <w:rPr>
          <w:spacing w:val="25"/>
        </w:rPr>
        <w:t> </w:t>
      </w:r>
      <w:r>
        <w:rPr/>
        <w:t>Không</w:t>
      </w:r>
      <w:r>
        <w:rPr>
          <w:spacing w:val="25"/>
        </w:rPr>
        <w:t> </w:t>
      </w:r>
      <w:r>
        <w:rPr/>
        <w:t>nên</w:t>
      </w:r>
      <w:r>
        <w:rPr>
          <w:spacing w:val="27"/>
        </w:rPr>
        <w:t> </w:t>
      </w:r>
      <w:r>
        <w:rPr/>
        <w:t>nói</w:t>
      </w:r>
      <w:r>
        <w:rPr>
          <w:spacing w:val="25"/>
        </w:rPr>
        <w:t> </w:t>
      </w:r>
      <w:r>
        <w:rPr/>
        <w:t>rằng</w:t>
      </w:r>
      <w:r>
        <w:rPr>
          <w:spacing w:val="24"/>
        </w:rPr>
        <w:t> </w:t>
      </w:r>
      <w:r>
        <w:rPr/>
        <w:t>đắc</w:t>
      </w:r>
      <w:r>
        <w:rPr>
          <w:spacing w:val="27"/>
        </w:rPr>
        <w:t> </w:t>
      </w:r>
      <w:r>
        <w:rPr/>
        <w:t>chứng</w:t>
      </w:r>
      <w:r>
        <w:rPr>
          <w:spacing w:val="26"/>
        </w:rPr>
        <w:t> </w:t>
      </w:r>
      <w:r>
        <w:rPr/>
        <w:t>pháp</w:t>
      </w:r>
      <w:r>
        <w:rPr>
          <w:spacing w:val="27"/>
        </w:rPr>
        <w:t> </w:t>
      </w:r>
      <w:r>
        <w:rPr/>
        <w:t>theo</w:t>
      </w:r>
      <w:r>
        <w:rPr>
          <w:spacing w:val="24"/>
        </w:rPr>
        <w:t> </w:t>
      </w:r>
      <w:r>
        <w:rPr/>
        <w:t>thứ</w:t>
      </w:r>
      <w:r>
        <w:rPr>
          <w:spacing w:val="26"/>
        </w:rPr>
        <w:t> </w:t>
      </w:r>
      <w:r>
        <w:rPr/>
        <w:t>lớp</w:t>
      </w:r>
      <w:r>
        <w:rPr>
          <w:spacing w:val="25"/>
        </w:rPr>
        <w:t> </w:t>
      </w:r>
      <w:r>
        <w:rPr/>
        <w:t>phải</w:t>
      </w:r>
      <w:r>
        <w:rPr>
          <w:spacing w:val="24"/>
        </w:rPr>
        <w:t> </w:t>
      </w:r>
      <w:r>
        <w:rPr/>
        <w:t>chăng?</w:t>
      </w:r>
      <w:r>
        <w:rPr>
          <w:spacing w:val="30"/>
        </w:rPr>
        <w:t> </w:t>
      </w:r>
      <w:r>
        <w:rPr>
          <w:b/>
        </w:rPr>
        <w:t>Tự</w:t>
      </w:r>
      <w:r>
        <w:rPr>
          <w:b/>
          <w:spacing w:val="24"/>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1"/>
        <w:ind w:right="139"/>
        <w:jc w:val="both"/>
      </w:pPr>
      <w:r>
        <w:rPr>
          <w:rFonts w:ascii="Symbol" w:hAnsi="Symbol"/>
        </w:rPr>
        <w:t></w:t>
      </w:r>
      <w:r>
        <w:rPr>
          <w:spacing w:val="40"/>
        </w:rPr>
        <w:t> </w:t>
      </w:r>
      <w:r>
        <w:rPr/>
        <w:t>Phản ngữ: Đức Thế Tôn Ngài có phán rằng: “Này chư Phíc-khú, đại hải lài theo thứ lớp, xuống theo thứ lớp, sâu theo thứ lớp không thể sâu thành búng tại vựa mé đâu;</w:t>
      </w:r>
      <w:r>
        <w:rPr>
          <w:spacing w:val="40"/>
        </w:rPr>
        <w:t> </w:t>
      </w:r>
      <w:r>
        <w:rPr/>
        <w:t>như thế nào thời trong pháp luật này</w:t>
      </w:r>
      <w:r>
        <w:rPr>
          <w:spacing w:val="-3"/>
        </w:rPr>
        <w:t> </w:t>
      </w:r>
      <w:r>
        <w:rPr/>
        <w:t>cũng hẳn như thế ấy</w:t>
      </w:r>
      <w:r>
        <w:rPr>
          <w:spacing w:val="-1"/>
        </w:rPr>
        <w:t> </w:t>
      </w:r>
      <w:r>
        <w:rPr/>
        <w:t>thành cách làm theo thứ lớp, thành cách tu theo thứ lớp, chẳng đặng thành cách thông suốt hiểu biết khắp cả chỉ nơi tại ban đầu”. Như đây là bài Kinh vẫn có thật phải chăng? </w:t>
      </w:r>
      <w:r>
        <w:rPr>
          <w:b/>
        </w:rPr>
        <w:t>Tự ngôn: </w:t>
      </w:r>
      <w:r>
        <w:rPr/>
        <w:t>Phải rồi.</w:t>
      </w:r>
    </w:p>
    <w:p>
      <w:pPr>
        <w:pStyle w:val="BodyText"/>
        <w:ind w:right="141"/>
        <w:jc w:val="both"/>
      </w:pPr>
      <w:r>
        <w:rPr>
          <w:rFonts w:ascii="Symbol" w:hAnsi="Symbol"/>
        </w:rPr>
        <w:t></w:t>
      </w:r>
      <w:r>
        <w:rPr>
          <w:spacing w:val="80"/>
        </w:rPr>
        <w:t> </w:t>
      </w:r>
      <w:r>
        <w:rPr/>
        <w:t>Phản</w:t>
      </w:r>
      <w:r>
        <w:rPr>
          <w:spacing w:val="-3"/>
        </w:rPr>
        <w:t> </w:t>
      </w:r>
      <w:r>
        <w:rPr/>
        <w:t>ngữ:</w:t>
      </w:r>
      <w:r>
        <w:rPr>
          <w:spacing w:val="-3"/>
        </w:rPr>
        <w:t> </w:t>
      </w:r>
      <w:r>
        <w:rPr/>
        <w:t>Nếu</w:t>
      </w:r>
      <w:r>
        <w:rPr>
          <w:spacing w:val="-3"/>
        </w:rPr>
        <w:t> </w:t>
      </w:r>
      <w:r>
        <w:rPr/>
        <w:t>thế đó</w:t>
      </w:r>
      <w:r>
        <w:rPr>
          <w:spacing w:val="-3"/>
        </w:rPr>
        <w:t> </w:t>
      </w:r>
      <w:r>
        <w:rPr/>
        <w:t>thì</w:t>
      </w:r>
      <w:r>
        <w:rPr>
          <w:spacing w:val="-3"/>
        </w:rPr>
        <w:t> </w:t>
      </w:r>
      <w:r>
        <w:rPr/>
        <w:t>cách</w:t>
      </w:r>
      <w:r>
        <w:rPr>
          <w:spacing w:val="-3"/>
        </w:rPr>
        <w:t> </w:t>
      </w:r>
      <w:r>
        <w:rPr/>
        <w:t>đắc chứng</w:t>
      </w:r>
      <w:r>
        <w:rPr>
          <w:spacing w:val="-3"/>
        </w:rPr>
        <w:t> </w:t>
      </w:r>
      <w:r>
        <w:rPr/>
        <w:t>pháp cũng</w:t>
      </w:r>
      <w:r>
        <w:rPr>
          <w:spacing w:val="-2"/>
        </w:rPr>
        <w:t> </w:t>
      </w:r>
      <w:r>
        <w:rPr/>
        <w:t>thành</w:t>
      </w:r>
      <w:r>
        <w:rPr>
          <w:spacing w:val="-2"/>
        </w:rPr>
        <w:t> </w:t>
      </w:r>
      <w:r>
        <w:rPr/>
        <w:t>cách</w:t>
      </w:r>
      <w:r>
        <w:rPr>
          <w:spacing w:val="-1"/>
        </w:rPr>
        <w:t> </w:t>
      </w:r>
      <w:r>
        <w:rPr/>
        <w:t>đắc</w:t>
      </w:r>
      <w:r>
        <w:rPr>
          <w:spacing w:val="-2"/>
        </w:rPr>
        <w:t> </w:t>
      </w:r>
      <w:r>
        <w:rPr/>
        <w:t>chứng</w:t>
      </w:r>
      <w:r>
        <w:rPr>
          <w:spacing w:val="-2"/>
        </w:rPr>
        <w:t> </w:t>
      </w:r>
      <w:r>
        <w:rPr/>
        <w:t>theo</w:t>
      </w:r>
      <w:r>
        <w:rPr>
          <w:spacing w:val="-3"/>
        </w:rPr>
        <w:t> </w:t>
      </w:r>
      <w:r>
        <w:rPr/>
        <w:t>thứ</w:t>
      </w:r>
      <w:r>
        <w:rPr>
          <w:spacing w:val="-2"/>
        </w:rPr>
        <w:t> </w:t>
      </w:r>
      <w:r>
        <w:rPr/>
        <w:t>lớp chớ gì!</w:t>
      </w:r>
    </w:p>
    <w:p>
      <w:pPr>
        <w:pStyle w:val="BodyText"/>
        <w:spacing w:after="0"/>
        <w:jc w:val="both"/>
        <w:sectPr>
          <w:pgSz w:w="11630" w:h="16450"/>
          <w:pgMar w:header="766" w:footer="0" w:top="1080" w:bottom="280" w:left="850" w:right="850"/>
        </w:sectPr>
      </w:pPr>
    </w:p>
    <w:p>
      <w:pPr>
        <w:pStyle w:val="Heading3"/>
        <w:spacing w:before="280"/>
      </w:pPr>
      <w:r>
        <w:rPr>
          <w:spacing w:val="-4"/>
        </w:rPr>
        <w:t>667.</w:t>
      </w:r>
    </w:p>
    <w:p>
      <w:pPr>
        <w:pStyle w:val="BodyText"/>
        <w:spacing w:line="315" w:lineRule="exact"/>
        <w:ind w:left="424" w:firstLine="0"/>
        <w:rPr>
          <w:b/>
        </w:rPr>
      </w:pPr>
      <w:r>
        <w:rPr>
          <w:rFonts w:ascii="Symbol" w:hAnsi="Symbol"/>
        </w:rPr>
        <w:t></w:t>
      </w:r>
      <w:r>
        <w:rPr>
          <w:spacing w:val="50"/>
          <w:w w:val="150"/>
        </w:rPr>
        <w:t> </w:t>
      </w:r>
      <w:r>
        <w:rPr/>
        <w:t>Phản</w:t>
      </w:r>
      <w:r>
        <w:rPr>
          <w:spacing w:val="25"/>
        </w:rPr>
        <w:t> </w:t>
      </w:r>
      <w:r>
        <w:rPr/>
        <w:t>ngữ:</w:t>
      </w:r>
      <w:r>
        <w:rPr>
          <w:spacing w:val="25"/>
        </w:rPr>
        <w:t> </w:t>
      </w:r>
      <w:r>
        <w:rPr/>
        <w:t>Không</w:t>
      </w:r>
      <w:r>
        <w:rPr>
          <w:spacing w:val="25"/>
        </w:rPr>
        <w:t> </w:t>
      </w:r>
      <w:r>
        <w:rPr/>
        <w:t>nên</w:t>
      </w:r>
      <w:r>
        <w:rPr>
          <w:spacing w:val="27"/>
        </w:rPr>
        <w:t> </w:t>
      </w:r>
      <w:r>
        <w:rPr/>
        <w:t>nói</w:t>
      </w:r>
      <w:r>
        <w:rPr>
          <w:spacing w:val="25"/>
        </w:rPr>
        <w:t> </w:t>
      </w:r>
      <w:r>
        <w:rPr/>
        <w:t>rằng</w:t>
      </w:r>
      <w:r>
        <w:rPr>
          <w:spacing w:val="24"/>
        </w:rPr>
        <w:t> </w:t>
      </w:r>
      <w:r>
        <w:rPr/>
        <w:t>đắc</w:t>
      </w:r>
      <w:r>
        <w:rPr>
          <w:spacing w:val="27"/>
        </w:rPr>
        <w:t> </w:t>
      </w:r>
      <w:r>
        <w:rPr/>
        <w:t>chứng</w:t>
      </w:r>
      <w:r>
        <w:rPr>
          <w:spacing w:val="26"/>
        </w:rPr>
        <w:t> </w:t>
      </w:r>
      <w:r>
        <w:rPr/>
        <w:t>pháp</w:t>
      </w:r>
      <w:r>
        <w:rPr>
          <w:spacing w:val="27"/>
        </w:rPr>
        <w:t> </w:t>
      </w:r>
      <w:r>
        <w:rPr/>
        <w:t>theo</w:t>
      </w:r>
      <w:r>
        <w:rPr>
          <w:spacing w:val="24"/>
        </w:rPr>
        <w:t> </w:t>
      </w:r>
      <w:r>
        <w:rPr/>
        <w:t>thứ</w:t>
      </w:r>
      <w:r>
        <w:rPr>
          <w:spacing w:val="26"/>
        </w:rPr>
        <w:t> </w:t>
      </w:r>
      <w:r>
        <w:rPr/>
        <w:t>lớp</w:t>
      </w:r>
      <w:r>
        <w:rPr>
          <w:spacing w:val="25"/>
        </w:rPr>
        <w:t> </w:t>
      </w:r>
      <w:r>
        <w:rPr/>
        <w:t>phải</w:t>
      </w:r>
      <w:r>
        <w:rPr>
          <w:spacing w:val="24"/>
        </w:rPr>
        <w:t> </w:t>
      </w:r>
      <w:r>
        <w:rPr/>
        <w:t>chăng?</w:t>
      </w:r>
      <w:r>
        <w:rPr>
          <w:spacing w:val="30"/>
        </w:rPr>
        <w:t> </w:t>
      </w:r>
      <w:r>
        <w:rPr>
          <w:b/>
        </w:rPr>
        <w:t>Tự</w:t>
      </w:r>
      <w:r>
        <w:rPr>
          <w:b/>
          <w:spacing w:val="24"/>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237" w:lineRule="auto" w:before="4"/>
        <w:ind w:right="139"/>
        <w:jc w:val="both"/>
      </w:pPr>
      <w:r>
        <w:rPr>
          <w:rFonts w:ascii="Symbol" w:hAnsi="Symbol"/>
        </w:rPr>
        <w:t></w:t>
      </w:r>
      <w:r>
        <w:rPr>
          <w:spacing w:val="40"/>
        </w:rPr>
        <w:t> </w:t>
      </w:r>
      <w:r>
        <w:rPr/>
        <w:t>Phản ngữ: Đức Thế Tôn Ngài có phán rằng: “Bực trí thức phải cạo bợn nhơ của mình mỗi khi từ chút từ chút, mỗi mỗi khi theo thứ lớp như thợ vàng cạo vàng ten thế đó”. Đây là bài Kinh vẫn thật có phải chăng? </w:t>
      </w:r>
      <w:r>
        <w:rPr>
          <w:b/>
        </w:rPr>
        <w:t>Tự ngôn: </w:t>
      </w:r>
      <w:r>
        <w:rPr/>
        <w:t>Phải rồi.</w:t>
      </w:r>
    </w:p>
    <w:p>
      <w:pPr>
        <w:pStyle w:val="BodyText"/>
        <w:spacing w:line="237" w:lineRule="auto" w:before="7"/>
        <w:ind w:right="141"/>
        <w:jc w:val="both"/>
      </w:pPr>
      <w:r>
        <w:rPr>
          <w:rFonts w:ascii="Symbol" w:hAnsi="Symbol"/>
        </w:rPr>
        <w:t></w:t>
      </w:r>
      <w:r>
        <w:rPr>
          <w:spacing w:val="80"/>
        </w:rPr>
        <w:t> </w:t>
      </w:r>
      <w:r>
        <w:rPr/>
        <w:t>Phản</w:t>
      </w:r>
      <w:r>
        <w:rPr>
          <w:spacing w:val="-3"/>
        </w:rPr>
        <w:t> </w:t>
      </w:r>
      <w:r>
        <w:rPr/>
        <w:t>ngữ:</w:t>
      </w:r>
      <w:r>
        <w:rPr>
          <w:spacing w:val="-3"/>
        </w:rPr>
        <w:t> </w:t>
      </w:r>
      <w:r>
        <w:rPr/>
        <w:t>Nếu</w:t>
      </w:r>
      <w:r>
        <w:rPr>
          <w:spacing w:val="-3"/>
        </w:rPr>
        <w:t> </w:t>
      </w:r>
      <w:r>
        <w:rPr/>
        <w:t>thế đó</w:t>
      </w:r>
      <w:r>
        <w:rPr>
          <w:spacing w:val="-3"/>
        </w:rPr>
        <w:t> </w:t>
      </w:r>
      <w:r>
        <w:rPr/>
        <w:t>thì</w:t>
      </w:r>
      <w:r>
        <w:rPr>
          <w:spacing w:val="-3"/>
        </w:rPr>
        <w:t> </w:t>
      </w:r>
      <w:r>
        <w:rPr/>
        <w:t>cách</w:t>
      </w:r>
      <w:r>
        <w:rPr>
          <w:spacing w:val="-3"/>
        </w:rPr>
        <w:t> </w:t>
      </w:r>
      <w:r>
        <w:rPr/>
        <w:t>đắc chứng</w:t>
      </w:r>
      <w:r>
        <w:rPr>
          <w:spacing w:val="-3"/>
        </w:rPr>
        <w:t> </w:t>
      </w:r>
      <w:r>
        <w:rPr/>
        <w:t>pháp cũng</w:t>
      </w:r>
      <w:r>
        <w:rPr>
          <w:spacing w:val="-2"/>
        </w:rPr>
        <w:t> </w:t>
      </w:r>
      <w:r>
        <w:rPr/>
        <w:t>thành</w:t>
      </w:r>
      <w:r>
        <w:rPr>
          <w:spacing w:val="-2"/>
        </w:rPr>
        <w:t> </w:t>
      </w:r>
      <w:r>
        <w:rPr/>
        <w:t>cách</w:t>
      </w:r>
      <w:r>
        <w:rPr>
          <w:spacing w:val="-1"/>
        </w:rPr>
        <w:t> </w:t>
      </w:r>
      <w:r>
        <w:rPr/>
        <w:t>đắc</w:t>
      </w:r>
      <w:r>
        <w:rPr>
          <w:spacing w:val="-2"/>
        </w:rPr>
        <w:t> </w:t>
      </w:r>
      <w:r>
        <w:rPr/>
        <w:t>chứng</w:t>
      </w:r>
      <w:r>
        <w:rPr>
          <w:spacing w:val="-2"/>
        </w:rPr>
        <w:t> </w:t>
      </w:r>
      <w:r>
        <w:rPr/>
        <w:t>theo</w:t>
      </w:r>
      <w:r>
        <w:rPr>
          <w:spacing w:val="-3"/>
        </w:rPr>
        <w:t> </w:t>
      </w:r>
      <w:r>
        <w:rPr/>
        <w:t>thứ</w:t>
      </w:r>
      <w:r>
        <w:rPr>
          <w:spacing w:val="-2"/>
        </w:rPr>
        <w:t> </w:t>
      </w:r>
      <w:r>
        <w:rPr/>
        <w:t>lớp chớ gì!</w:t>
      </w:r>
    </w:p>
    <w:p>
      <w:pPr>
        <w:pStyle w:val="Heading3"/>
        <w:spacing w:before="10"/>
      </w:pPr>
      <w:r>
        <w:rPr>
          <w:spacing w:val="-4"/>
        </w:rPr>
        <w:t>668.</w:t>
      </w:r>
    </w:p>
    <w:p>
      <w:pPr>
        <w:pStyle w:val="BodyText"/>
        <w:spacing w:line="237" w:lineRule="auto"/>
        <w:ind w:right="139"/>
        <w:jc w:val="both"/>
      </w:pPr>
      <w:r>
        <w:rPr>
          <w:rFonts w:ascii="Symbol" w:hAnsi="Symbol"/>
        </w:rPr>
        <w:t></w:t>
      </w:r>
      <w:r>
        <w:rPr>
          <w:spacing w:val="40"/>
        </w:rPr>
        <w:t> </w:t>
      </w:r>
      <w:r>
        <w:rPr>
          <w:b/>
        </w:rPr>
        <w:t>Tự ngôn: </w:t>
      </w:r>
      <w:r>
        <w:rPr/>
        <w:t>Cách đắc chứng pháp thành cách đắc chứng theo thứ lớp phải chăng? Phản ngữ: Phải rồi.</w:t>
      </w:r>
    </w:p>
    <w:p>
      <w:pPr>
        <w:pStyle w:val="BodyText"/>
        <w:spacing w:before="1"/>
        <w:ind w:right="135"/>
        <w:jc w:val="both"/>
      </w:pPr>
      <w:r>
        <w:rPr>
          <w:rFonts w:ascii="Symbol" w:hAnsi="Symbol"/>
        </w:rPr>
        <w:t></w:t>
      </w:r>
      <w:r>
        <w:rPr>
          <w:spacing w:val="40"/>
        </w:rPr>
        <w:t> </w:t>
      </w:r>
      <w:r>
        <w:rPr>
          <w:b/>
        </w:rPr>
        <w:t>Tự ngôn: </w:t>
      </w:r>
      <w:r>
        <w:rPr/>
        <w:t>Ngài Gavampati Trưởng thượng đặng thuyết cùng chư Phíc-khú như vầy: “Lời này tôi đặng nghe bằng chánh thức, đặng thọ bằng chánh thức từ Đức Thế Tôn như vầy, này chư Phíc-khú, người nào thấy khổ người đó vẫn thấy nhân sanh của khổ luôn, vẫn thấy tiến hành làm cho đến pháp thành chỗ diệt của khổ luôn. Người nào</w:t>
      </w:r>
      <w:r>
        <w:rPr>
          <w:spacing w:val="40"/>
        </w:rPr>
        <w:t> </w:t>
      </w:r>
      <w:r>
        <w:rPr/>
        <w:t>thấy</w:t>
      </w:r>
      <w:r>
        <w:rPr>
          <w:spacing w:val="-2"/>
        </w:rPr>
        <w:t> </w:t>
      </w:r>
      <w:r>
        <w:rPr/>
        <w:t>nhân sanh của khổ, người ấy</w:t>
      </w:r>
      <w:r>
        <w:rPr>
          <w:spacing w:val="-2"/>
        </w:rPr>
        <w:t> </w:t>
      </w:r>
      <w:r>
        <w:rPr/>
        <w:t>vẫn thấy khổ luôn, vẫn thấy pháp thành chỗ diệt của khổ luôn,</w:t>
      </w:r>
      <w:r>
        <w:rPr>
          <w:spacing w:val="-1"/>
        </w:rPr>
        <w:t> </w:t>
      </w:r>
      <w:r>
        <w:rPr/>
        <w:t>vẫn thấy</w:t>
      </w:r>
      <w:r>
        <w:rPr>
          <w:spacing w:val="-3"/>
        </w:rPr>
        <w:t> </w:t>
      </w:r>
      <w:r>
        <w:rPr/>
        <w:t>lối</w:t>
      </w:r>
      <w:r>
        <w:rPr>
          <w:spacing w:val="-1"/>
        </w:rPr>
        <w:t> </w:t>
      </w:r>
      <w:r>
        <w:rPr/>
        <w:t>tiến</w:t>
      </w:r>
      <w:r>
        <w:rPr>
          <w:spacing w:val="-1"/>
        </w:rPr>
        <w:t> </w:t>
      </w:r>
      <w:r>
        <w:rPr/>
        <w:t>hành cho đến pháp thành chỗ diệt khổ luôn.</w:t>
      </w:r>
      <w:r>
        <w:rPr>
          <w:spacing w:val="-1"/>
        </w:rPr>
        <w:t> </w:t>
      </w:r>
      <w:r>
        <w:rPr/>
        <w:t>Người nào thấy pháp thành chỗ diệt của khổ người ấy vẫn thấy khổ luôn, vẫn thấy nhân sanh ra của</w:t>
      </w:r>
      <w:r>
        <w:rPr>
          <w:spacing w:val="40"/>
        </w:rPr>
        <w:t> </w:t>
      </w:r>
      <w:r>
        <w:rPr/>
        <w:t>khổ luôn, vẫn thấy lối tiến hành cho đến pháp thành chỗ diệt của khổ luôn. Người nào thấy lối tiến hành cho đến pháp thành chỗ diệt của khổ thời người ấy vẫn thấy khổ luôn, vẫn thấy nhân sanh của khổ luôn, vẫn thấy pháp thành chỗ diệt của khổ luôn”. Như đây là bài Kinh vẫn thật có phải chăng? Phản ngữ: Phải rồi.</w:t>
      </w:r>
    </w:p>
    <w:p>
      <w:pPr>
        <w:pStyle w:val="BodyText"/>
        <w:spacing w:line="237" w:lineRule="auto" w:before="4"/>
        <w:ind w:right="140"/>
        <w:jc w:val="both"/>
      </w:pPr>
      <w:r>
        <w:rPr>
          <w:rFonts w:ascii="Symbol" w:hAnsi="Symbol"/>
        </w:rPr>
        <w:t></w:t>
      </w:r>
      <w:r>
        <w:rPr>
          <w:spacing w:val="40"/>
        </w:rPr>
        <w:t> </w:t>
      </w:r>
      <w:r>
        <w:rPr>
          <w:b/>
        </w:rPr>
        <w:t>Tự ngôn: </w:t>
      </w:r>
      <w:r>
        <w:rPr/>
        <w:t>Nếu thế đó thời không nên nói rằng cách đắc chứng pháp thành cách đắc chứng theo thứ lớp.</w:t>
      </w:r>
    </w:p>
    <w:p>
      <w:pPr>
        <w:pStyle w:val="Heading3"/>
        <w:spacing w:before="7"/>
      </w:pPr>
      <w:r>
        <w:rPr>
          <w:spacing w:val="-4"/>
        </w:rPr>
        <w:t>669.</w:t>
      </w:r>
    </w:p>
    <w:p>
      <w:pPr>
        <w:pStyle w:val="BodyText"/>
        <w:spacing w:line="237" w:lineRule="auto"/>
        <w:ind w:right="139"/>
        <w:jc w:val="both"/>
      </w:pPr>
      <w:r>
        <w:rPr>
          <w:rFonts w:ascii="Symbol" w:hAnsi="Symbol"/>
        </w:rPr>
        <w:t></w:t>
      </w:r>
      <w:r>
        <w:rPr>
          <w:spacing w:val="40"/>
        </w:rPr>
        <w:t> </w:t>
      </w:r>
      <w:r>
        <w:rPr>
          <w:b/>
        </w:rPr>
        <w:t>Tự ngôn: </w:t>
      </w:r>
      <w:r>
        <w:rPr/>
        <w:t>Cách đắc chứng pháp thành cách đắc chứng theo thứ lớp phải chăng? Phản ngữ: Phải rồi.</w:t>
      </w:r>
    </w:p>
    <w:p>
      <w:pPr>
        <w:pStyle w:val="BodyText"/>
        <w:spacing w:before="3"/>
        <w:ind w:right="142"/>
        <w:jc w:val="both"/>
      </w:pPr>
      <w:r>
        <w:rPr>
          <w:rFonts w:ascii="Symbol" w:hAnsi="Symbol"/>
        </w:rPr>
        <w:t></w:t>
      </w:r>
      <w:r>
        <w:rPr>
          <w:spacing w:val="40"/>
        </w:rPr>
        <w:t> </w:t>
      </w:r>
      <w:r>
        <w:rPr>
          <w:b/>
        </w:rPr>
        <w:t>Tự ngôn: </w:t>
      </w:r>
      <w:r>
        <w:rPr/>
        <w:t>Đức Thế Tôn Ngài có phán rằng: “Đồng với cách đến, đồng với thấy của Ngài (Thất Lai) Ngài ... thành là bực không nên làm sự trái địa phương 6 cách nặng nề”. Như đây là bài Kinh vẫn thật có phải chăng? Phản ngữ: Phải rồi.</w:t>
      </w:r>
    </w:p>
    <w:p>
      <w:pPr>
        <w:pStyle w:val="BodyText"/>
        <w:ind w:right="138"/>
        <w:jc w:val="both"/>
      </w:pPr>
      <w:r>
        <w:rPr>
          <w:rFonts w:ascii="Symbol" w:hAnsi="Symbol"/>
        </w:rPr>
        <w:t></w:t>
      </w:r>
      <w:r>
        <w:rPr>
          <w:spacing w:val="40"/>
        </w:rPr>
        <w:t> </w:t>
      </w:r>
      <w:r>
        <w:rPr>
          <w:b/>
        </w:rPr>
        <w:t>Tự ngôn: </w:t>
      </w:r>
      <w:r>
        <w:rPr/>
        <w:t>Nếu thế đó thời không nên nói rằng cách đắc chứng pháp là cách đắc chứng theo thứ lớp.</w:t>
      </w:r>
    </w:p>
    <w:p>
      <w:pPr>
        <w:pStyle w:val="Heading3"/>
        <w:spacing w:before="4"/>
      </w:pPr>
      <w:r>
        <w:rPr>
          <w:spacing w:val="-4"/>
        </w:rPr>
        <w:t>670.</w:t>
      </w:r>
    </w:p>
    <w:p>
      <w:pPr>
        <w:pStyle w:val="BodyText"/>
        <w:spacing w:line="237" w:lineRule="auto"/>
        <w:ind w:right="139"/>
        <w:jc w:val="both"/>
      </w:pPr>
      <w:r>
        <w:rPr>
          <w:rFonts w:ascii="Symbol" w:hAnsi="Symbol"/>
        </w:rPr>
        <w:t></w:t>
      </w:r>
      <w:r>
        <w:rPr>
          <w:spacing w:val="40"/>
        </w:rPr>
        <w:t> </w:t>
      </w:r>
      <w:r>
        <w:rPr>
          <w:b/>
        </w:rPr>
        <w:t>Tự ngôn: </w:t>
      </w:r>
      <w:r>
        <w:rPr/>
        <w:t>Cách đắc chứng pháp thành cách đắc chứng theo thứ lớp phải chăng? Phản ngữ: Phải rồi.</w:t>
      </w:r>
    </w:p>
    <w:p>
      <w:pPr>
        <w:pStyle w:val="BodyText"/>
        <w:spacing w:before="3"/>
        <w:ind w:right="135"/>
        <w:jc w:val="both"/>
      </w:pPr>
      <w:r>
        <w:rPr>
          <w:rFonts w:ascii="Symbol" w:hAnsi="Symbol"/>
        </w:rPr>
        <w:t></w:t>
      </w:r>
      <w:r>
        <w:rPr>
          <w:spacing w:val="40"/>
        </w:rPr>
        <w:t> </w:t>
      </w:r>
      <w:r>
        <w:rPr>
          <w:b/>
        </w:rPr>
        <w:t>Tự ngôn: </w:t>
      </w:r>
      <w:r>
        <w:rPr/>
        <w:t>Đức Thế Tôn Ngài có phán rằng: “Này chư Phíc-khú, khi nào pháp Nhãn ly trần đặng sanh cho bực Thánh Thinh Văn như vầy, mỗi một cái nào có sanh ra, cố nhiên những cái đó phải có diệt dĩ nhiên đồng thời sanh ra của đạo Thất Lai, Thánh Thinh Văn đó tuyệt trừ tam triền đặng tức là Thân kiến, Hoài nghi, Giới cấm thủ”.</w:t>
      </w:r>
      <w:r>
        <w:rPr>
          <w:spacing w:val="80"/>
        </w:rPr>
        <w:t> </w:t>
      </w:r>
      <w:r>
        <w:rPr/>
        <w:t>Như đây là bài Kinh vẫn thật có phải chăng? Phản ngữ: Phải rồi.</w:t>
      </w:r>
    </w:p>
    <w:p>
      <w:pPr>
        <w:pStyle w:val="BodyText"/>
        <w:spacing w:line="237" w:lineRule="auto" w:before="2"/>
        <w:ind w:right="138"/>
        <w:jc w:val="both"/>
      </w:pPr>
      <w:r>
        <w:rPr>
          <w:rFonts w:ascii="Symbol" w:hAnsi="Symbol"/>
        </w:rPr>
        <w:t></w:t>
      </w:r>
      <w:r>
        <w:rPr>
          <w:spacing w:val="40"/>
        </w:rPr>
        <w:t> </w:t>
      </w:r>
      <w:r>
        <w:rPr>
          <w:b/>
        </w:rPr>
        <w:t>Tự ngôn: </w:t>
      </w:r>
      <w:r>
        <w:rPr/>
        <w:t>Nếu thế đó thời không nên nói rằng cách đắc chứng pháp là cách đắc chứng theo thứ lớp.</w:t>
      </w:r>
    </w:p>
    <w:p>
      <w:pPr>
        <w:spacing w:before="0"/>
        <w:ind w:left="1" w:right="0" w:firstLine="0"/>
        <w:jc w:val="center"/>
        <w:rPr>
          <w:i/>
          <w:sz w:val="26"/>
        </w:rPr>
      </w:pPr>
      <w:r>
        <w:rPr>
          <w:i/>
          <w:sz w:val="26"/>
        </w:rPr>
        <w:t>Dứt</w:t>
      </w:r>
      <w:r>
        <w:rPr>
          <w:i/>
          <w:spacing w:val="-6"/>
          <w:sz w:val="26"/>
        </w:rPr>
        <w:t> </w:t>
      </w:r>
      <w:r>
        <w:rPr>
          <w:i/>
          <w:sz w:val="26"/>
        </w:rPr>
        <w:t>Tùng</w:t>
      </w:r>
      <w:r>
        <w:rPr>
          <w:i/>
          <w:spacing w:val="-5"/>
          <w:sz w:val="26"/>
        </w:rPr>
        <w:t> </w:t>
      </w:r>
      <w:r>
        <w:rPr>
          <w:i/>
          <w:sz w:val="26"/>
        </w:rPr>
        <w:t>tiền</w:t>
      </w:r>
      <w:r>
        <w:rPr>
          <w:i/>
          <w:spacing w:val="-4"/>
          <w:sz w:val="26"/>
        </w:rPr>
        <w:t> </w:t>
      </w:r>
      <w:r>
        <w:rPr>
          <w:i/>
          <w:sz w:val="26"/>
        </w:rPr>
        <w:t>thứ</w:t>
      </w:r>
      <w:r>
        <w:rPr>
          <w:i/>
          <w:spacing w:val="-2"/>
          <w:sz w:val="26"/>
        </w:rPr>
        <w:t> </w:t>
      </w:r>
      <w:r>
        <w:rPr>
          <w:i/>
          <w:sz w:val="26"/>
        </w:rPr>
        <w:t>đệ</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bookmarkStart w:name="_bookmark33" w:id="35"/>
      <w:bookmarkEnd w:id="35"/>
      <w:r>
        <w:rPr/>
      </w:r>
      <w:r>
        <w:rPr>
          <w:b/>
          <w:color w:val="00AF50"/>
          <w:sz w:val="26"/>
        </w:rPr>
        <w:t>TỪ</w:t>
      </w:r>
      <w:r>
        <w:rPr>
          <w:b/>
          <w:color w:val="00AF50"/>
          <w:spacing w:val="-6"/>
          <w:sz w:val="26"/>
        </w:rPr>
        <w:t> </w:t>
      </w:r>
      <w:r>
        <w:rPr>
          <w:b/>
          <w:color w:val="00AF50"/>
          <w:sz w:val="26"/>
        </w:rPr>
        <w:t>CÚ</w:t>
      </w:r>
      <w:r>
        <w:rPr>
          <w:b/>
          <w:color w:val="00AF50"/>
          <w:spacing w:val="-5"/>
          <w:sz w:val="26"/>
        </w:rPr>
        <w:t> </w:t>
      </w:r>
      <w:r>
        <w:rPr>
          <w:b/>
          <w:color w:val="00AF50"/>
          <w:sz w:val="26"/>
        </w:rPr>
        <w:t>NGỮ</w:t>
      </w:r>
      <w:r>
        <w:rPr>
          <w:b/>
          <w:color w:val="00AF50"/>
          <w:spacing w:val="-5"/>
          <w:sz w:val="26"/>
        </w:rPr>
        <w:t> </w:t>
      </w:r>
      <w:r>
        <w:rPr>
          <w:b/>
          <w:i/>
          <w:color w:val="00AF50"/>
          <w:spacing w:val="-2"/>
          <w:sz w:val="26"/>
        </w:rPr>
        <w:t>(VOHĀRAKATHĀ)</w:t>
      </w:r>
    </w:p>
    <w:p>
      <w:pPr>
        <w:pStyle w:val="Heading3"/>
        <w:spacing w:line="292" w:lineRule="exact" w:before="98"/>
      </w:pPr>
      <w:r>
        <w:rPr>
          <w:spacing w:val="-4"/>
        </w:rPr>
        <w:t>671.</w:t>
      </w:r>
    </w:p>
    <w:p>
      <w:pPr>
        <w:pStyle w:val="BodyText"/>
        <w:ind w:right="142"/>
        <w:jc w:val="both"/>
      </w:pPr>
      <w:r>
        <w:rPr>
          <w:rFonts w:ascii="Symbol" w:hAnsi="Symbol"/>
        </w:rPr>
        <w:t></w:t>
      </w:r>
      <w:r>
        <w:rPr>
          <w:spacing w:val="40"/>
        </w:rPr>
        <w:t> </w:t>
      </w:r>
      <w:r>
        <w:rPr>
          <w:b/>
        </w:rPr>
        <w:t>Tự ngôn: </w:t>
      </w:r>
      <w:r>
        <w:rPr/>
        <w:t>Đức Thế Tôn Ngài giảng thuyết nơi của Phật thành siêu thế phải chăng? Phản ngữ: Phải rồi.</w:t>
      </w:r>
    </w:p>
    <w:p>
      <w:pPr>
        <w:pStyle w:val="BodyText"/>
        <w:ind w:right="140"/>
        <w:jc w:val="both"/>
      </w:pPr>
      <w:r>
        <w:rPr>
          <w:rFonts w:ascii="Symbol" w:hAnsi="Symbol"/>
        </w:rPr>
        <w:t></w:t>
      </w:r>
      <w:r>
        <w:rPr>
          <w:spacing w:val="40"/>
        </w:rPr>
        <w:t> </w:t>
      </w:r>
      <w:r>
        <w:rPr>
          <w:b/>
        </w:rPr>
        <w:t>Tự ngôn: </w:t>
      </w:r>
      <w:r>
        <w:rPr/>
        <w:t>Đức Thế Tôn Ngài giảng thuyết nơi của Phật đối chiếu nhĩ thành thời hiệp thế, thâu biết đặng với thức thời thành siêu thế, thâu biết không đặng thời thành hiệp thế. Chư Thinh Văn thâu biết đặng, tất cả phàm phu thâu biết không đặng phải chăng? Phản ngữ: Không nên nói thế đó...</w:t>
      </w:r>
    </w:p>
    <w:p>
      <w:pPr>
        <w:pStyle w:val="Heading3"/>
        <w:spacing w:before="4"/>
      </w:pPr>
      <w:r>
        <w:rPr>
          <w:spacing w:val="-4"/>
        </w:rPr>
        <w:t>672.</w:t>
      </w:r>
    </w:p>
    <w:p>
      <w:pPr>
        <w:pStyle w:val="BodyText"/>
        <w:spacing w:line="237" w:lineRule="auto"/>
        <w:ind w:right="142"/>
        <w:jc w:val="both"/>
      </w:pPr>
      <w:r>
        <w:rPr>
          <w:rFonts w:ascii="Symbol" w:hAnsi="Symbol"/>
        </w:rPr>
        <w:t></w:t>
      </w:r>
      <w:r>
        <w:rPr>
          <w:spacing w:val="80"/>
        </w:rPr>
        <w:t> </w:t>
      </w:r>
      <w:r>
        <w:rPr>
          <w:b/>
        </w:rPr>
        <w:t>Tự ngôn: </w:t>
      </w:r>
      <w:r>
        <w:rPr/>
        <w:t>Đức Thế Tôn Ngài giảng thuyết nơi của Phật đối chiếu nhĩ mà thành hiệp</w:t>
      </w:r>
      <w:r>
        <w:rPr>
          <w:spacing w:val="40"/>
        </w:rPr>
        <w:t> </w:t>
      </w:r>
      <w:r>
        <w:rPr/>
        <w:t>thế phải chăng? Phản ngữ: Phải rồi.</w:t>
      </w:r>
    </w:p>
    <w:p>
      <w:pPr>
        <w:pStyle w:val="BodyText"/>
        <w:spacing w:before="3"/>
        <w:ind w:right="139"/>
        <w:jc w:val="both"/>
      </w:pPr>
      <w:r>
        <w:rPr>
          <w:rFonts w:ascii="Symbol" w:hAnsi="Symbol"/>
        </w:rPr>
        <w:t></w:t>
      </w:r>
      <w:r>
        <w:rPr>
          <w:spacing w:val="40"/>
        </w:rPr>
        <w:t> </w:t>
      </w:r>
      <w:r>
        <w:rPr>
          <w:b/>
        </w:rPr>
        <w:t>Tự ngôn: </w:t>
      </w:r>
      <w:r>
        <w:rPr/>
        <w:t>Nếu nói rằng Đức Thế Tôn Ngài giảng thuyết</w:t>
      </w:r>
      <w:r>
        <w:rPr>
          <w:spacing w:val="29"/>
        </w:rPr>
        <w:t> </w:t>
      </w:r>
      <w:r>
        <w:rPr/>
        <w:t>nơi của Phật đối chiếu nhĩ</w:t>
      </w:r>
      <w:r>
        <w:rPr>
          <w:spacing w:val="80"/>
        </w:rPr>
        <w:t> </w:t>
      </w:r>
      <w:r>
        <w:rPr/>
        <w:t>mới thành hiệp thế thời không nên nói rằng Đức Thế Tôn giảng thuyết nơi của Phật thành siêu thế.</w:t>
      </w:r>
    </w:p>
    <w:p>
      <w:pPr>
        <w:pStyle w:val="Heading3"/>
      </w:pPr>
      <w:r>
        <w:rPr>
          <w:spacing w:val="-4"/>
        </w:rPr>
        <w:t>673.</w:t>
      </w:r>
    </w:p>
    <w:p>
      <w:pPr>
        <w:pStyle w:val="BodyText"/>
        <w:spacing w:line="237" w:lineRule="auto"/>
        <w:ind w:right="139"/>
        <w:jc w:val="both"/>
      </w:pPr>
      <w:r>
        <w:rPr>
          <w:rFonts w:ascii="Symbol" w:hAnsi="Symbol"/>
        </w:rPr>
        <w:t></w:t>
      </w:r>
      <w:r>
        <w:rPr>
          <w:spacing w:val="40"/>
        </w:rPr>
        <w:t> </w:t>
      </w:r>
      <w:r>
        <w:rPr>
          <w:b/>
        </w:rPr>
        <w:t>Tự ngôn: </w:t>
      </w:r>
      <w:r>
        <w:rPr/>
        <w:t>Đức Thế Tôn Ngài giảng thuyết nơi của Phật thâu biết đặng bằng thức chỗ thành hiệp thế phải chăng? Phản ngữ: Phải rồi.</w:t>
      </w:r>
    </w:p>
    <w:p>
      <w:pPr>
        <w:pStyle w:val="BodyText"/>
        <w:spacing w:before="2"/>
        <w:ind w:right="139"/>
        <w:jc w:val="both"/>
      </w:pPr>
      <w:r>
        <w:rPr>
          <w:rFonts w:ascii="Symbol" w:hAnsi="Symbol"/>
        </w:rPr>
        <w:t></w:t>
      </w:r>
      <w:r>
        <w:rPr>
          <w:spacing w:val="40"/>
        </w:rPr>
        <w:t> </w:t>
      </w:r>
      <w:r>
        <w:rPr>
          <w:b/>
        </w:rPr>
        <w:t>Tự ngôn: </w:t>
      </w:r>
      <w:r>
        <w:rPr/>
        <w:t>Nếu mà Đức Thế Tôn Ngài giảng thuyết nơi của Phật thâu nhận biết đặng bằng thức mà thành hiệp thế thời không nên nói rằng Đức Thế Tôn giảng thuyết trong nơi của Phật thành siêu thế.</w:t>
      </w:r>
    </w:p>
    <w:p>
      <w:pPr>
        <w:pStyle w:val="Heading3"/>
      </w:pPr>
      <w:r>
        <w:rPr>
          <w:spacing w:val="-4"/>
        </w:rPr>
        <w:t>674.</w:t>
      </w:r>
    </w:p>
    <w:p>
      <w:pPr>
        <w:pStyle w:val="BodyText"/>
        <w:spacing w:line="237" w:lineRule="auto"/>
        <w:ind w:right="139"/>
      </w:pPr>
      <w:r>
        <w:rPr>
          <w:rFonts w:ascii="Symbol" w:hAnsi="Symbol"/>
        </w:rPr>
        <w:t></w:t>
      </w:r>
      <w:r>
        <w:rPr>
          <w:spacing w:val="80"/>
        </w:rPr>
        <w:t> </w:t>
      </w:r>
      <w:r>
        <w:rPr>
          <w:b/>
        </w:rPr>
        <w:t>Tự</w:t>
      </w:r>
      <w:r>
        <w:rPr>
          <w:b/>
          <w:spacing w:val="29"/>
        </w:rPr>
        <w:t> </w:t>
      </w:r>
      <w:r>
        <w:rPr>
          <w:b/>
        </w:rPr>
        <w:t>ngôn:</w:t>
      </w:r>
      <w:r>
        <w:rPr>
          <w:b/>
          <w:spacing w:val="28"/>
        </w:rPr>
        <w:t> </w:t>
      </w:r>
      <w:r>
        <w:rPr/>
        <w:t>Đức</w:t>
      </w:r>
      <w:r>
        <w:rPr>
          <w:spacing w:val="28"/>
        </w:rPr>
        <w:t> </w:t>
      </w:r>
      <w:r>
        <w:rPr/>
        <w:t>Thế</w:t>
      </w:r>
      <w:r>
        <w:rPr>
          <w:spacing w:val="28"/>
        </w:rPr>
        <w:t> </w:t>
      </w:r>
      <w:r>
        <w:rPr/>
        <w:t>Tôn</w:t>
      </w:r>
      <w:r>
        <w:rPr>
          <w:spacing w:val="28"/>
        </w:rPr>
        <w:t> </w:t>
      </w:r>
      <w:r>
        <w:rPr/>
        <w:t>Ngài</w:t>
      </w:r>
      <w:r>
        <w:rPr>
          <w:spacing w:val="28"/>
        </w:rPr>
        <w:t> </w:t>
      </w:r>
      <w:r>
        <w:rPr/>
        <w:t>giảng</w:t>
      </w:r>
      <w:r>
        <w:rPr>
          <w:spacing w:val="28"/>
        </w:rPr>
        <w:t> </w:t>
      </w:r>
      <w:r>
        <w:rPr/>
        <w:t>thuyết</w:t>
      </w:r>
      <w:r>
        <w:rPr>
          <w:spacing w:val="29"/>
        </w:rPr>
        <w:t> </w:t>
      </w:r>
      <w:r>
        <w:rPr/>
        <w:t>nơi</w:t>
      </w:r>
      <w:r>
        <w:rPr>
          <w:spacing w:val="28"/>
        </w:rPr>
        <w:t> </w:t>
      </w:r>
      <w:r>
        <w:rPr/>
        <w:t>của</w:t>
      </w:r>
      <w:r>
        <w:rPr>
          <w:spacing w:val="28"/>
        </w:rPr>
        <w:t> </w:t>
      </w:r>
      <w:r>
        <w:rPr/>
        <w:t>Phật,</w:t>
      </w:r>
      <w:r>
        <w:rPr>
          <w:spacing w:val="28"/>
        </w:rPr>
        <w:t> </w:t>
      </w:r>
      <w:r>
        <w:rPr/>
        <w:t>tất</w:t>
      </w:r>
      <w:r>
        <w:rPr>
          <w:spacing w:val="29"/>
        </w:rPr>
        <w:t> </w:t>
      </w:r>
      <w:r>
        <w:rPr/>
        <w:t>cả</w:t>
      </w:r>
      <w:r>
        <w:rPr>
          <w:spacing w:val="28"/>
        </w:rPr>
        <w:t> </w:t>
      </w:r>
      <w:r>
        <w:rPr/>
        <w:t>phàm</w:t>
      </w:r>
      <w:r>
        <w:rPr>
          <w:spacing w:val="26"/>
        </w:rPr>
        <w:t> </w:t>
      </w:r>
      <w:r>
        <w:rPr/>
        <w:t>phu</w:t>
      </w:r>
      <w:r>
        <w:rPr>
          <w:spacing w:val="30"/>
        </w:rPr>
        <w:t> </w:t>
      </w:r>
      <w:r>
        <w:rPr/>
        <w:t>nhận</w:t>
      </w:r>
      <w:r>
        <w:rPr>
          <w:spacing w:val="29"/>
        </w:rPr>
        <w:t> </w:t>
      </w:r>
      <w:r>
        <w:rPr/>
        <w:t>biết đặng phải chăng? Phản ngữ: Phải rồi.</w:t>
      </w:r>
    </w:p>
    <w:p>
      <w:pPr>
        <w:pStyle w:val="BodyText"/>
        <w:spacing w:line="237" w:lineRule="auto" w:before="5"/>
        <w:ind w:right="139"/>
      </w:pPr>
      <w:r>
        <w:rPr>
          <w:rFonts w:ascii="Symbol" w:hAnsi="Symbol"/>
        </w:rPr>
        <w:t></w:t>
      </w:r>
      <w:r>
        <w:rPr>
          <w:spacing w:val="80"/>
        </w:rPr>
        <w:t> </w:t>
      </w:r>
      <w:r>
        <w:rPr>
          <w:b/>
        </w:rPr>
        <w:t>Tự ngôn: </w:t>
      </w:r>
      <w:r>
        <w:rPr/>
        <w:t>Nếu</w:t>
      </w:r>
      <w:r>
        <w:rPr>
          <w:spacing w:val="18"/>
        </w:rPr>
        <w:t> </w:t>
      </w:r>
      <w:r>
        <w:rPr/>
        <w:t>mà phàm phu nhận biết Đức Thế Tôn giảng thuyết</w:t>
      </w:r>
      <w:r>
        <w:rPr>
          <w:spacing w:val="20"/>
        </w:rPr>
        <w:t> </w:t>
      </w:r>
      <w:r>
        <w:rPr/>
        <w:t>nơi của Phật đặng</w:t>
      </w:r>
      <w:r>
        <w:rPr>
          <w:spacing w:val="40"/>
        </w:rPr>
        <w:t> </w:t>
      </w:r>
      <w:r>
        <w:rPr/>
        <w:t>thời không nên nói rằng Đức Thế Tôn giảng thuyết nơi của Phật là siêu thế.</w:t>
      </w:r>
    </w:p>
    <w:p>
      <w:pPr>
        <w:pStyle w:val="Heading3"/>
        <w:spacing w:line="295" w:lineRule="exact" w:before="10"/>
      </w:pPr>
      <w:r>
        <w:rPr>
          <w:spacing w:val="-4"/>
        </w:rPr>
        <w:t>675.</w:t>
      </w:r>
    </w:p>
    <w:p>
      <w:pPr>
        <w:pStyle w:val="BodyText"/>
        <w:ind w:right="139"/>
        <w:jc w:val="both"/>
      </w:pPr>
      <w:r>
        <w:rPr>
          <w:rFonts w:ascii="Symbol" w:hAnsi="Symbol"/>
        </w:rPr>
        <w:t></w:t>
      </w:r>
      <w:r>
        <w:rPr>
          <w:spacing w:val="40"/>
        </w:rPr>
        <w:t> </w:t>
      </w:r>
      <w:r>
        <w:rPr>
          <w:b/>
        </w:rPr>
        <w:t>Tự ngôn: </w:t>
      </w:r>
      <w:r>
        <w:rPr/>
        <w:t>Đức Thế Tôn giảng thuyết nơi của Phật là siêu thế phải chăng? Phản ngữ: Phải rồi.</w:t>
      </w:r>
    </w:p>
    <w:p>
      <w:pPr>
        <w:pStyle w:val="BodyText"/>
        <w:ind w:right="139"/>
        <w:jc w:val="both"/>
      </w:pPr>
      <w:r>
        <w:rPr>
          <w:rFonts w:ascii="Symbol" w:hAnsi="Symbol"/>
        </w:rPr>
        <w:t></w:t>
      </w:r>
      <w:r>
        <w:rPr>
          <w:spacing w:val="40"/>
        </w:rPr>
        <w:t> </w:t>
      </w:r>
      <w:r>
        <w:rPr>
          <w:b/>
        </w:rPr>
        <w:t>Tự ngôn: </w:t>
      </w:r>
      <w:r>
        <w:rPr/>
        <w:t>Thành đạo, thành quả, thành Níp-bàn, thành đạo Thất Lai, thành quả Thất Lai, thành đạo Nhứt Lai, thành quả Nhứt Lai, thành đạo Bất Lai, thành quả Bất Lai, thành đạo Ứng Cúng, thành quả Ứng Cúng, thành Niệm xứ, thành Chánh cần, thành Như ý túc, thành Quyền, thành Lực, thành Giác chi phải chăng? Phản ngữ: Không nên nói thế đó...</w:t>
      </w:r>
    </w:p>
    <w:p>
      <w:pPr>
        <w:pStyle w:val="Heading3"/>
        <w:spacing w:line="295" w:lineRule="exact" w:before="3"/>
      </w:pPr>
      <w:r>
        <w:rPr>
          <w:spacing w:val="-4"/>
        </w:rPr>
        <w:t>676.</w:t>
      </w:r>
    </w:p>
    <w:p>
      <w:pPr>
        <w:pStyle w:val="BodyText"/>
        <w:ind w:right="139"/>
      </w:pPr>
      <w:r>
        <w:rPr>
          <w:rFonts w:ascii="Symbol" w:hAnsi="Symbol"/>
        </w:rPr>
        <w:t></w:t>
      </w:r>
      <w:r>
        <w:rPr>
          <w:spacing w:val="80"/>
        </w:rPr>
        <w:t> </w:t>
      </w:r>
      <w:r>
        <w:rPr>
          <w:b/>
        </w:rPr>
        <w:t>Tự ngôn: </w:t>
      </w:r>
      <w:r>
        <w:rPr/>
        <w:t>Đức Thế Tôn Ngài giảng thuyết</w:t>
      </w:r>
      <w:r>
        <w:rPr>
          <w:spacing w:val="19"/>
        </w:rPr>
        <w:t> </w:t>
      </w:r>
      <w:r>
        <w:rPr/>
        <w:t>nơi của Phật là siêu thế phải chăng?</w:t>
      </w:r>
      <w:r>
        <w:rPr>
          <w:spacing w:val="17"/>
        </w:rPr>
        <w:t> </w:t>
      </w:r>
      <w:r>
        <w:rPr/>
        <w:t>Phản</w:t>
      </w:r>
      <w:r>
        <w:rPr>
          <w:spacing w:val="40"/>
        </w:rPr>
        <w:t> </w:t>
      </w:r>
      <w:r>
        <w:rPr/>
        <w:t>ngữ: Phải rồi.</w:t>
      </w:r>
    </w:p>
    <w:p>
      <w:pPr>
        <w:pStyle w:val="BodyText"/>
      </w:pPr>
      <w:r>
        <w:rPr>
          <w:rFonts w:ascii="Symbol" w:hAnsi="Symbol"/>
        </w:rPr>
        <w:t></w:t>
      </w:r>
      <w:r>
        <w:rPr>
          <w:spacing w:val="80"/>
        </w:rPr>
        <w:t> </w:t>
      </w:r>
      <w:r>
        <w:rPr>
          <w:b/>
        </w:rPr>
        <w:t>Tự</w:t>
      </w:r>
      <w:r>
        <w:rPr>
          <w:b/>
          <w:spacing w:val="-3"/>
        </w:rPr>
        <w:t> </w:t>
      </w:r>
      <w:r>
        <w:rPr>
          <w:b/>
        </w:rPr>
        <w:t>ngôn: </w:t>
      </w:r>
      <w:r>
        <w:rPr/>
        <w:t>Ai</w:t>
      </w:r>
      <w:r>
        <w:rPr>
          <w:spacing w:val="-3"/>
        </w:rPr>
        <w:t> </w:t>
      </w:r>
      <w:r>
        <w:rPr/>
        <w:t>ai</w:t>
      </w:r>
      <w:r>
        <w:rPr>
          <w:spacing w:val="-1"/>
        </w:rPr>
        <w:t> </w:t>
      </w:r>
      <w:r>
        <w:rPr/>
        <w:t>vẫn</w:t>
      </w:r>
      <w:r>
        <w:rPr>
          <w:spacing w:val="-3"/>
        </w:rPr>
        <w:t> </w:t>
      </w:r>
      <w:r>
        <w:rPr/>
        <w:t>có nghe</w:t>
      </w:r>
      <w:r>
        <w:rPr>
          <w:spacing w:val="-3"/>
        </w:rPr>
        <w:t> </w:t>
      </w:r>
      <w:r>
        <w:rPr/>
        <w:t>Thế Tôn</w:t>
      </w:r>
      <w:r>
        <w:rPr>
          <w:spacing w:val="-3"/>
        </w:rPr>
        <w:t> </w:t>
      </w:r>
      <w:r>
        <w:rPr/>
        <w:t>giảng</w:t>
      </w:r>
      <w:r>
        <w:rPr>
          <w:spacing w:val="-3"/>
        </w:rPr>
        <w:t> </w:t>
      </w:r>
      <w:r>
        <w:rPr/>
        <w:t>thuyết</w:t>
      </w:r>
      <w:r>
        <w:rPr>
          <w:spacing w:val="-1"/>
        </w:rPr>
        <w:t> </w:t>
      </w:r>
      <w:r>
        <w:rPr/>
        <w:t>nơi</w:t>
      </w:r>
      <w:r>
        <w:rPr>
          <w:spacing w:val="-1"/>
        </w:rPr>
        <w:t> </w:t>
      </w:r>
      <w:r>
        <w:rPr/>
        <w:t>của</w:t>
      </w:r>
      <w:r>
        <w:rPr>
          <w:spacing w:val="-3"/>
        </w:rPr>
        <w:t> </w:t>
      </w:r>
      <w:r>
        <w:rPr/>
        <w:t>Phật</w:t>
      </w:r>
      <w:r>
        <w:rPr>
          <w:spacing w:val="-2"/>
        </w:rPr>
        <w:t> </w:t>
      </w:r>
      <w:r>
        <w:rPr/>
        <w:t>đặng</w:t>
      </w:r>
      <w:r>
        <w:rPr>
          <w:spacing w:val="-1"/>
        </w:rPr>
        <w:t> </w:t>
      </w:r>
      <w:r>
        <w:rPr/>
        <w:t>phải</w:t>
      </w:r>
      <w:r>
        <w:rPr>
          <w:spacing w:val="-3"/>
        </w:rPr>
        <w:t> </w:t>
      </w:r>
      <w:r>
        <w:rPr/>
        <w:t>chăng? Phản ngữ: Phải rồi.</w:t>
      </w:r>
    </w:p>
    <w:p>
      <w:pPr>
        <w:pStyle w:val="BodyText"/>
        <w:spacing w:line="237" w:lineRule="auto"/>
        <w:ind w:right="156"/>
      </w:pPr>
      <w:r>
        <w:rPr>
          <w:rFonts w:ascii="Symbol" w:hAnsi="Symbol"/>
        </w:rPr>
        <w:t></w:t>
      </w:r>
      <w:r>
        <w:rPr>
          <w:spacing w:val="80"/>
        </w:rPr>
        <w:t> </w:t>
      </w:r>
      <w:r>
        <w:rPr>
          <w:b/>
        </w:rPr>
        <w:t>Tự ngôn: </w:t>
      </w:r>
      <w:r>
        <w:rPr/>
        <w:t>Pháp siêu thế phải nhận biết đặng bằng nhĩ đối chiếu nơi nhĩ đem vào rạch của nhĩ phải chăng? Phản ngữ: Không nên nói thế đó...</w:t>
      </w:r>
    </w:p>
    <w:p>
      <w:pPr>
        <w:pStyle w:val="Heading3"/>
        <w:spacing w:before="6"/>
      </w:pPr>
      <w:r>
        <w:rPr>
          <w:spacing w:val="-4"/>
        </w:rPr>
        <w:t>677.</w:t>
      </w:r>
    </w:p>
    <w:p>
      <w:pPr>
        <w:pStyle w:val="BodyText"/>
        <w:spacing w:line="237" w:lineRule="auto"/>
      </w:pPr>
      <w:r>
        <w:rPr>
          <w:rFonts w:ascii="Symbol" w:hAnsi="Symbol"/>
        </w:rPr>
        <w:t></w:t>
      </w:r>
      <w:r>
        <w:rPr>
          <w:spacing w:val="80"/>
        </w:rPr>
        <w:t> </w:t>
      </w:r>
      <w:r>
        <w:rPr>
          <w:b/>
        </w:rPr>
        <w:t>Tự ngôn: </w:t>
      </w:r>
      <w:r>
        <w:rPr/>
        <w:t>Pháp siêu thế không phải nhận biết đặng bằng nhĩ, không đối chiếu nơi nhĩ, không đến vào rạch của nhĩ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1"/>
        <w:jc w:val="both"/>
      </w:pPr>
      <w:r>
        <w:rPr>
          <w:rFonts w:ascii="Symbol" w:hAnsi="Symbol"/>
        </w:rPr>
        <w:t></w:t>
      </w:r>
      <w:r>
        <w:rPr>
          <w:spacing w:val="40"/>
        </w:rPr>
        <w:t> </w:t>
      </w:r>
      <w:r>
        <w:rPr>
          <w:b/>
        </w:rPr>
        <w:t>Tự ngôn: </w:t>
      </w:r>
      <w:r>
        <w:rPr/>
        <w:t>Nếu mà pháp siêu thế không phải nhận biết đặng bằng nhĩ, không đối chiếu nơi nhĩ, không đến vào rạch của nhĩ thời không nên nói rằng Đức Thế Tôn Ngài giảng thuyết của Phật thành siêu thế.</w:t>
      </w:r>
    </w:p>
    <w:p>
      <w:pPr>
        <w:pStyle w:val="Heading3"/>
        <w:spacing w:line="295" w:lineRule="exact" w:before="7"/>
      </w:pPr>
      <w:r>
        <w:rPr>
          <w:spacing w:val="-4"/>
        </w:rPr>
        <w:t>678.</w:t>
      </w:r>
    </w:p>
    <w:p>
      <w:pPr>
        <w:pStyle w:val="BodyText"/>
        <w:spacing w:line="237" w:lineRule="auto"/>
        <w:ind w:right="139"/>
        <w:jc w:val="both"/>
      </w:pPr>
      <w:r>
        <w:rPr>
          <w:rFonts w:ascii="Symbol" w:hAnsi="Symbol"/>
        </w:rPr>
        <w:t></w:t>
      </w:r>
      <w:r>
        <w:rPr>
          <w:spacing w:val="40"/>
        </w:rPr>
        <w:t> </w:t>
      </w:r>
      <w:r>
        <w:rPr>
          <w:b/>
        </w:rPr>
        <w:t>Tự ngôn: </w:t>
      </w:r>
      <w:r>
        <w:rPr/>
        <w:t>Đức Thế Tôn giảng thuyết của Phật là siêu thế phải chăng? Phản ngữ: Phải </w:t>
      </w:r>
      <w:r>
        <w:rPr>
          <w:spacing w:val="-4"/>
        </w:rPr>
        <w:t>rồi.</w:t>
      </w:r>
    </w:p>
    <w:p>
      <w:pPr>
        <w:pStyle w:val="BodyText"/>
        <w:spacing w:line="237" w:lineRule="auto" w:before="4"/>
        <w:ind w:right="142"/>
        <w:jc w:val="both"/>
      </w:pPr>
      <w:r>
        <w:rPr>
          <w:rFonts w:ascii="Symbol" w:hAnsi="Symbol"/>
        </w:rPr>
        <w:t></w:t>
      </w:r>
      <w:r>
        <w:rPr>
          <w:spacing w:val="40"/>
        </w:rPr>
        <w:t> </w:t>
      </w:r>
      <w:r>
        <w:rPr>
          <w:b/>
        </w:rPr>
        <w:t>Tự ngôn: </w:t>
      </w:r>
      <w:r>
        <w:rPr/>
        <w:t>Ai ai chỗ phải nghe trong Thế Tôn giảng thuyết nơi của Phật, ai ai cũng vui mừng vẫn có phải chăng? Phản ngữ: Phải rồi.</w:t>
      </w:r>
    </w:p>
    <w:p>
      <w:pPr>
        <w:pStyle w:val="BodyText"/>
        <w:spacing w:before="3"/>
        <w:ind w:right="144"/>
        <w:jc w:val="both"/>
      </w:pPr>
      <w:r>
        <w:rPr>
          <w:rFonts w:ascii="Symbol" w:hAnsi="Symbol"/>
        </w:rPr>
        <w:t></w:t>
      </w:r>
      <w:r>
        <w:rPr>
          <w:spacing w:val="80"/>
        </w:rPr>
        <w:t> </w:t>
      </w:r>
      <w:r>
        <w:rPr>
          <w:b/>
        </w:rPr>
        <w:t>Tự ngôn: </w:t>
      </w:r>
      <w:r>
        <w:rPr/>
        <w:t>Pháp siêu thế thành chỗ trụ của ái, thành chỗ trụ của vui mừng, thành chỗ</w:t>
      </w:r>
      <w:r>
        <w:rPr>
          <w:spacing w:val="40"/>
        </w:rPr>
        <w:t> </w:t>
      </w:r>
      <w:r>
        <w:rPr/>
        <w:t>trụ của thương mến, thành chỗ trụ của say sưa, thành chỗ trụ của nhục phục phải chăng? Phản ngữ: Không nên nói thế đó...</w:t>
      </w:r>
    </w:p>
    <w:p>
      <w:pPr>
        <w:pStyle w:val="Heading3"/>
        <w:spacing w:before="4"/>
      </w:pPr>
      <w:r>
        <w:rPr>
          <w:spacing w:val="-4"/>
        </w:rPr>
        <w:t>679.</w:t>
      </w:r>
    </w:p>
    <w:p>
      <w:pPr>
        <w:pStyle w:val="BodyText"/>
        <w:ind w:right="143"/>
        <w:jc w:val="both"/>
      </w:pPr>
      <w:r>
        <w:rPr>
          <w:rFonts w:ascii="Symbol" w:hAnsi="Symbol"/>
        </w:rPr>
        <w:t></w:t>
      </w:r>
      <w:r>
        <w:rPr>
          <w:spacing w:val="40"/>
        </w:rPr>
        <w:t> </w:t>
      </w:r>
      <w:r>
        <w:rPr>
          <w:b/>
        </w:rPr>
        <w:t>Tự ngôn: </w:t>
      </w:r>
      <w:r>
        <w:rPr/>
        <w:t>Pháp siêu thế không thành chỗ trụ của ái, không thành chỗ trụ của sự vui mừng, không thành chỗ trụ của sự ưa thích, không thành chỗ trụ của sự nhiễm đắm, không thành chỗ trụ của sự nhục phục (nệm lúng) phải chăng? Phản ngữ: Phải rồi.</w:t>
      </w:r>
    </w:p>
    <w:p>
      <w:pPr>
        <w:pStyle w:val="BodyText"/>
        <w:ind w:right="139"/>
        <w:jc w:val="both"/>
      </w:pPr>
      <w:r>
        <w:rPr>
          <w:rFonts w:ascii="Symbol" w:hAnsi="Symbol"/>
        </w:rPr>
        <w:t></w:t>
      </w:r>
      <w:r>
        <w:rPr>
          <w:spacing w:val="80"/>
        </w:rPr>
        <w:t> </w:t>
      </w:r>
      <w:r>
        <w:rPr>
          <w:b/>
        </w:rPr>
        <w:t>Tự ngôn: </w:t>
      </w:r>
      <w:r>
        <w:rPr/>
        <w:t>Nếu mà pháp siêu thế không thành chỗ trụ của ái, không thành chỗ trụ của</w:t>
      </w:r>
      <w:r>
        <w:rPr>
          <w:spacing w:val="40"/>
        </w:rPr>
        <w:t> </w:t>
      </w:r>
      <w:r>
        <w:rPr/>
        <w:t>sự vui mừng, không thành chỗ trụ của sự ưa mến, không thành chỗ trụ của sự say sưa, không thành chỗ trụ của sự nhiễm đắm, không thành chỗ trụ của sự nằm sấp, thời không nên nói rằng Đức Thế Tôn Ngài giảng thuyết nơi của Phật thành siêu thế.</w:t>
      </w:r>
    </w:p>
    <w:p>
      <w:pPr>
        <w:pStyle w:val="Heading3"/>
        <w:spacing w:line="295" w:lineRule="exact" w:before="4"/>
      </w:pPr>
      <w:r>
        <w:rPr>
          <w:spacing w:val="-4"/>
        </w:rPr>
        <w:t>680.</w:t>
      </w:r>
    </w:p>
    <w:p>
      <w:pPr>
        <w:pStyle w:val="BodyText"/>
        <w:ind w:right="139"/>
      </w:pPr>
      <w:r>
        <w:rPr>
          <w:rFonts w:ascii="Symbol" w:hAnsi="Symbol"/>
        </w:rPr>
        <w:t></w:t>
      </w:r>
      <w:r>
        <w:rPr>
          <w:spacing w:val="80"/>
        </w:rPr>
        <w:t> </w:t>
      </w:r>
      <w:r>
        <w:rPr>
          <w:b/>
        </w:rPr>
        <w:t>Tự</w:t>
      </w:r>
      <w:r>
        <w:rPr>
          <w:b/>
          <w:spacing w:val="18"/>
        </w:rPr>
        <w:t> </w:t>
      </w:r>
      <w:r>
        <w:rPr>
          <w:b/>
        </w:rPr>
        <w:t>ngôn:</w:t>
      </w:r>
      <w:r>
        <w:rPr>
          <w:b/>
          <w:spacing w:val="20"/>
        </w:rPr>
        <w:t> </w:t>
      </w:r>
      <w:r>
        <w:rPr/>
        <w:t>Đức</w:t>
      </w:r>
      <w:r>
        <w:rPr>
          <w:spacing w:val="18"/>
        </w:rPr>
        <w:t> </w:t>
      </w:r>
      <w:r>
        <w:rPr/>
        <w:t>Thế</w:t>
      </w:r>
      <w:r>
        <w:rPr>
          <w:spacing w:val="18"/>
        </w:rPr>
        <w:t> </w:t>
      </w:r>
      <w:r>
        <w:rPr/>
        <w:t>Tôn</w:t>
      </w:r>
      <w:r>
        <w:rPr>
          <w:spacing w:val="18"/>
        </w:rPr>
        <w:t> </w:t>
      </w:r>
      <w:r>
        <w:rPr/>
        <w:t>giảng</w:t>
      </w:r>
      <w:r>
        <w:rPr>
          <w:spacing w:val="18"/>
        </w:rPr>
        <w:t> </w:t>
      </w:r>
      <w:r>
        <w:rPr/>
        <w:t>thuyết</w:t>
      </w:r>
      <w:r>
        <w:rPr>
          <w:spacing w:val="18"/>
        </w:rPr>
        <w:t> </w:t>
      </w:r>
      <w:r>
        <w:rPr/>
        <w:t>của</w:t>
      </w:r>
      <w:r>
        <w:rPr>
          <w:spacing w:val="20"/>
        </w:rPr>
        <w:t> </w:t>
      </w:r>
      <w:r>
        <w:rPr/>
        <w:t>Phật</w:t>
      </w:r>
      <w:r>
        <w:rPr>
          <w:spacing w:val="22"/>
        </w:rPr>
        <w:t> </w:t>
      </w:r>
      <w:r>
        <w:rPr/>
        <w:t>thành</w:t>
      </w:r>
      <w:r>
        <w:rPr>
          <w:spacing w:val="18"/>
        </w:rPr>
        <w:t> </w:t>
      </w:r>
      <w:r>
        <w:rPr/>
        <w:t>siêu</w:t>
      </w:r>
      <w:r>
        <w:rPr>
          <w:spacing w:val="20"/>
        </w:rPr>
        <w:t> </w:t>
      </w:r>
      <w:r>
        <w:rPr/>
        <w:t>thế</w:t>
      </w:r>
      <w:r>
        <w:rPr>
          <w:spacing w:val="19"/>
        </w:rPr>
        <w:t> </w:t>
      </w:r>
      <w:r>
        <w:rPr/>
        <w:t>phải</w:t>
      </w:r>
      <w:r>
        <w:rPr>
          <w:spacing w:val="18"/>
        </w:rPr>
        <w:t> </w:t>
      </w:r>
      <w:r>
        <w:rPr/>
        <w:t>chăng?</w:t>
      </w:r>
      <w:r>
        <w:rPr>
          <w:spacing w:val="22"/>
        </w:rPr>
        <w:t> </w:t>
      </w:r>
      <w:r>
        <w:rPr/>
        <w:t>Phản</w:t>
      </w:r>
      <w:r>
        <w:rPr>
          <w:spacing w:val="18"/>
        </w:rPr>
        <w:t> </w:t>
      </w:r>
      <w:r>
        <w:rPr/>
        <w:t>ngữ: Phải rồi.</w:t>
      </w:r>
    </w:p>
    <w:p>
      <w:pPr>
        <w:pStyle w:val="BodyText"/>
        <w:spacing w:line="237" w:lineRule="auto"/>
      </w:pPr>
      <w:r>
        <w:rPr>
          <w:rFonts w:ascii="Symbol" w:hAnsi="Symbol"/>
        </w:rPr>
        <w:t></w:t>
      </w:r>
      <w:r>
        <w:rPr>
          <w:spacing w:val="80"/>
        </w:rPr>
        <w:t> </w:t>
      </w:r>
      <w:r>
        <w:rPr>
          <w:b/>
        </w:rPr>
        <w:t>Tự</w:t>
      </w:r>
      <w:r>
        <w:rPr>
          <w:b/>
          <w:spacing w:val="30"/>
        </w:rPr>
        <w:t> </w:t>
      </w:r>
      <w:r>
        <w:rPr>
          <w:b/>
        </w:rPr>
        <w:t>ngôn:</w:t>
      </w:r>
      <w:r>
        <w:rPr>
          <w:b/>
          <w:spacing w:val="30"/>
        </w:rPr>
        <w:t> </w:t>
      </w:r>
      <w:r>
        <w:rPr/>
        <w:t>Đức</w:t>
      </w:r>
      <w:r>
        <w:rPr>
          <w:spacing w:val="30"/>
        </w:rPr>
        <w:t> </w:t>
      </w:r>
      <w:r>
        <w:rPr/>
        <w:t>Thế</w:t>
      </w:r>
      <w:r>
        <w:rPr>
          <w:spacing w:val="30"/>
        </w:rPr>
        <w:t> </w:t>
      </w:r>
      <w:r>
        <w:rPr/>
        <w:t>Tôn</w:t>
      </w:r>
      <w:r>
        <w:rPr>
          <w:spacing w:val="30"/>
        </w:rPr>
        <w:t> </w:t>
      </w:r>
      <w:r>
        <w:rPr/>
        <w:t>giảng</w:t>
      </w:r>
      <w:r>
        <w:rPr>
          <w:spacing w:val="30"/>
        </w:rPr>
        <w:t> </w:t>
      </w:r>
      <w:r>
        <w:rPr/>
        <w:t>thuyết</w:t>
      </w:r>
      <w:r>
        <w:rPr>
          <w:spacing w:val="33"/>
        </w:rPr>
        <w:t> </w:t>
      </w:r>
      <w:r>
        <w:rPr/>
        <w:t>nơi</w:t>
      </w:r>
      <w:r>
        <w:rPr>
          <w:spacing w:val="29"/>
        </w:rPr>
        <w:t> </w:t>
      </w:r>
      <w:r>
        <w:rPr/>
        <w:t>của</w:t>
      </w:r>
      <w:r>
        <w:rPr>
          <w:spacing w:val="30"/>
        </w:rPr>
        <w:t> </w:t>
      </w:r>
      <w:r>
        <w:rPr/>
        <w:t>Phật</w:t>
      </w:r>
      <w:r>
        <w:rPr>
          <w:spacing w:val="31"/>
        </w:rPr>
        <w:t> </w:t>
      </w:r>
      <w:r>
        <w:rPr/>
        <w:t>ai</w:t>
      </w:r>
      <w:r>
        <w:rPr>
          <w:spacing w:val="30"/>
        </w:rPr>
        <w:t> </w:t>
      </w:r>
      <w:r>
        <w:rPr/>
        <w:t>ai</w:t>
      </w:r>
      <w:r>
        <w:rPr>
          <w:spacing w:val="30"/>
        </w:rPr>
        <w:t> </w:t>
      </w:r>
      <w:r>
        <w:rPr/>
        <w:t>cũng</w:t>
      </w:r>
      <w:r>
        <w:rPr>
          <w:spacing w:val="30"/>
        </w:rPr>
        <w:t> </w:t>
      </w:r>
      <w:r>
        <w:rPr/>
        <w:t>phản</w:t>
      </w:r>
      <w:r>
        <w:rPr>
          <w:spacing w:val="30"/>
        </w:rPr>
        <w:t> </w:t>
      </w:r>
      <w:r>
        <w:rPr/>
        <w:t>đối</w:t>
      </w:r>
      <w:r>
        <w:rPr>
          <w:spacing w:val="30"/>
        </w:rPr>
        <w:t> </w:t>
      </w:r>
      <w:r>
        <w:rPr/>
        <w:t>vẫn</w:t>
      </w:r>
      <w:r>
        <w:rPr>
          <w:spacing w:val="30"/>
        </w:rPr>
        <w:t> </w:t>
      </w:r>
      <w:r>
        <w:rPr/>
        <w:t>có</w:t>
      </w:r>
      <w:r>
        <w:rPr>
          <w:spacing w:val="30"/>
        </w:rPr>
        <w:t> </w:t>
      </w:r>
      <w:r>
        <w:rPr/>
        <w:t>phải chăng? Phản ngữ: Phải rồi.</w:t>
      </w:r>
    </w:p>
    <w:p>
      <w:pPr>
        <w:pStyle w:val="BodyText"/>
        <w:spacing w:line="237" w:lineRule="auto" w:before="4"/>
        <w:ind w:right="156"/>
      </w:pPr>
      <w:r>
        <w:rPr>
          <w:rFonts w:ascii="Symbol" w:hAnsi="Symbol"/>
        </w:rPr>
        <w:t></w:t>
      </w:r>
      <w:r>
        <w:rPr>
          <w:spacing w:val="80"/>
        </w:rPr>
        <w:t> </w:t>
      </w:r>
      <w:r>
        <w:rPr>
          <w:b/>
        </w:rPr>
        <w:t>Tự ngôn: </w:t>
      </w:r>
      <w:r>
        <w:rPr/>
        <w:t>Pháp siêu thế thành chỗ trụ của sân, thành chỗ trụ của sự chống đối, thành</w:t>
      </w:r>
      <w:r>
        <w:rPr>
          <w:spacing w:val="80"/>
        </w:rPr>
        <w:t> </w:t>
      </w:r>
      <w:r>
        <w:rPr/>
        <w:t>chỗ trụ của sự đụng chạm phải chăng? Phản ngữ: Không nên nói thế đó...</w:t>
      </w:r>
    </w:p>
    <w:p>
      <w:pPr>
        <w:pStyle w:val="Heading3"/>
        <w:spacing w:before="9"/>
      </w:pPr>
      <w:r>
        <w:rPr>
          <w:spacing w:val="-4"/>
        </w:rPr>
        <w:t>681.</w:t>
      </w:r>
    </w:p>
    <w:p>
      <w:pPr>
        <w:pStyle w:val="BodyText"/>
        <w:spacing w:line="237" w:lineRule="auto"/>
        <w:ind w:right="141"/>
        <w:jc w:val="both"/>
      </w:pPr>
      <w:r>
        <w:rPr>
          <w:rFonts w:ascii="Symbol" w:hAnsi="Symbol"/>
        </w:rPr>
        <w:t></w:t>
      </w:r>
      <w:r>
        <w:rPr>
          <w:spacing w:val="40"/>
        </w:rPr>
        <w:t> </w:t>
      </w:r>
      <w:r>
        <w:rPr>
          <w:b/>
        </w:rPr>
        <w:t>Tự ngôn: </w:t>
      </w:r>
      <w:r>
        <w:rPr/>
        <w:t>Pháp siêu thế không thành chỗ trụ của sân, không thành chỗ trụ của sự</w:t>
      </w:r>
      <w:r>
        <w:rPr>
          <w:spacing w:val="80"/>
        </w:rPr>
        <w:t> </w:t>
      </w:r>
      <w:r>
        <w:rPr/>
        <w:t>chống đối, không thành chỗ trụ của sự đụng chạm phải chăng? Phản ngữ: Phải rồi.</w:t>
      </w:r>
    </w:p>
    <w:p>
      <w:pPr>
        <w:pStyle w:val="BodyText"/>
        <w:ind w:right="142"/>
        <w:jc w:val="both"/>
      </w:pPr>
      <w:r>
        <w:rPr>
          <w:rFonts w:ascii="Symbol" w:hAnsi="Symbol"/>
        </w:rPr>
        <w:t></w:t>
      </w:r>
      <w:r>
        <w:rPr>
          <w:spacing w:val="80"/>
        </w:rPr>
        <w:t> </w:t>
      </w:r>
      <w:r>
        <w:rPr>
          <w:b/>
        </w:rPr>
        <w:t>Tự ngôn: </w:t>
      </w:r>
      <w:r>
        <w:rPr/>
        <w:t>Nếu mà pháp siêu thế không thành chỗ trụ của sân, không thành chỗ trụ của sự phản đối, không thành chỗ trụ của sự đụng chạm thời không nên nói rằng Đức Thế Tôn Ngài giảng thuyết của Phật là siêu thế.</w:t>
      </w:r>
    </w:p>
    <w:p>
      <w:pPr>
        <w:pStyle w:val="Heading3"/>
        <w:spacing w:before="7"/>
      </w:pPr>
      <w:r>
        <w:rPr>
          <w:spacing w:val="-4"/>
        </w:rPr>
        <w:t>682.</w:t>
      </w:r>
    </w:p>
    <w:p>
      <w:pPr>
        <w:pStyle w:val="BodyText"/>
        <w:spacing w:line="237" w:lineRule="auto"/>
        <w:ind w:right="139"/>
        <w:jc w:val="both"/>
      </w:pPr>
      <w:r>
        <w:rPr>
          <w:rFonts w:ascii="Symbol" w:hAnsi="Symbol"/>
        </w:rPr>
        <w:t></w:t>
      </w:r>
      <w:r>
        <w:rPr>
          <w:spacing w:val="40"/>
        </w:rPr>
        <w:t> </w:t>
      </w:r>
      <w:r>
        <w:rPr>
          <w:b/>
        </w:rPr>
        <w:t>Tự ngôn: </w:t>
      </w:r>
      <w:r>
        <w:rPr/>
        <w:t>Đức Thế Tôn Ngài giảng của Phật thành siêu thế phải chăng? Phản ngữ:</w:t>
      </w:r>
      <w:r>
        <w:rPr>
          <w:spacing w:val="80"/>
        </w:rPr>
        <w:t> </w:t>
      </w:r>
      <w:r>
        <w:rPr/>
        <w:t>Phải rồi.</w:t>
      </w:r>
    </w:p>
    <w:p>
      <w:pPr>
        <w:pStyle w:val="BodyText"/>
        <w:spacing w:before="1"/>
        <w:ind w:right="148"/>
        <w:jc w:val="both"/>
      </w:pPr>
      <w:r>
        <w:rPr>
          <w:rFonts w:ascii="Symbol" w:hAnsi="Symbol"/>
        </w:rPr>
        <w:t></w:t>
      </w:r>
      <w:r>
        <w:rPr>
          <w:spacing w:val="40"/>
        </w:rPr>
        <w:t> </w:t>
      </w:r>
      <w:r>
        <w:rPr>
          <w:b/>
        </w:rPr>
        <w:t>Tự ngôn: </w:t>
      </w:r>
      <w:r>
        <w:rPr/>
        <w:t>Đức Thế Tôn Ngài giảng thuyết của Phật ai ai phải mê vẫn có phải chăng? Phản ngữ: Phải rồi.</w:t>
      </w:r>
    </w:p>
    <w:p>
      <w:pPr>
        <w:pStyle w:val="BodyText"/>
        <w:ind w:right="139"/>
        <w:jc w:val="both"/>
      </w:pPr>
      <w:r>
        <w:rPr>
          <w:rFonts w:ascii="Symbol" w:hAnsi="Symbol"/>
        </w:rPr>
        <w:t></w:t>
      </w:r>
      <w:r>
        <w:rPr>
          <w:spacing w:val="80"/>
        </w:rPr>
        <w:t> </w:t>
      </w:r>
      <w:r>
        <w:rPr>
          <w:b/>
        </w:rPr>
        <w:t>Tự ngôn: </w:t>
      </w:r>
      <w:r>
        <w:rPr/>
        <w:t>Pháp siêu</w:t>
      </w:r>
      <w:r>
        <w:rPr>
          <w:spacing w:val="-1"/>
        </w:rPr>
        <w:t> </w:t>
      </w:r>
      <w:r>
        <w:rPr/>
        <w:t>thế thành</w:t>
      </w:r>
      <w:r>
        <w:rPr>
          <w:spacing w:val="-1"/>
        </w:rPr>
        <w:t> </w:t>
      </w:r>
      <w:r>
        <w:rPr/>
        <w:t>chỗ trụ của si, làm</w:t>
      </w:r>
      <w:r>
        <w:rPr>
          <w:spacing w:val="-3"/>
        </w:rPr>
        <w:t> </w:t>
      </w:r>
      <w:r>
        <w:rPr/>
        <w:t>sự vô</w:t>
      </w:r>
      <w:r>
        <w:rPr>
          <w:spacing w:val="-1"/>
        </w:rPr>
        <w:t> </w:t>
      </w:r>
      <w:r>
        <w:rPr/>
        <w:t>tri,</w:t>
      </w:r>
      <w:r>
        <w:rPr>
          <w:spacing w:val="-1"/>
        </w:rPr>
        <w:t> </w:t>
      </w:r>
      <w:r>
        <w:rPr/>
        <w:t>làm</w:t>
      </w:r>
      <w:r>
        <w:rPr>
          <w:spacing w:val="-3"/>
        </w:rPr>
        <w:t> </w:t>
      </w:r>
      <w:r>
        <w:rPr/>
        <w:t>cho đui,</w:t>
      </w:r>
      <w:r>
        <w:rPr>
          <w:spacing w:val="-1"/>
        </w:rPr>
        <w:t> </w:t>
      </w:r>
      <w:r>
        <w:rPr/>
        <w:t>thành</w:t>
      </w:r>
      <w:r>
        <w:rPr>
          <w:spacing w:val="-1"/>
        </w:rPr>
        <w:t> </w:t>
      </w:r>
      <w:r>
        <w:rPr/>
        <w:t>chỗ điêu tàn</w:t>
      </w:r>
      <w:r>
        <w:rPr>
          <w:spacing w:val="-1"/>
        </w:rPr>
        <w:t> </w:t>
      </w:r>
      <w:r>
        <w:rPr/>
        <w:t>mất</w:t>
      </w:r>
      <w:r>
        <w:rPr>
          <w:spacing w:val="-4"/>
        </w:rPr>
        <w:t> </w:t>
      </w:r>
      <w:r>
        <w:rPr/>
        <w:t>trí,</w:t>
      </w:r>
      <w:r>
        <w:rPr>
          <w:spacing w:val="-2"/>
        </w:rPr>
        <w:t> </w:t>
      </w:r>
      <w:r>
        <w:rPr/>
        <w:t>thành</w:t>
      </w:r>
      <w:r>
        <w:rPr>
          <w:spacing w:val="-4"/>
        </w:rPr>
        <w:t> </w:t>
      </w:r>
      <w:r>
        <w:rPr/>
        <w:t>đảng</w:t>
      </w:r>
      <w:r>
        <w:rPr>
          <w:spacing w:val="-1"/>
        </w:rPr>
        <w:t> </w:t>
      </w:r>
      <w:r>
        <w:rPr/>
        <w:t>của</w:t>
      </w:r>
      <w:r>
        <w:rPr>
          <w:spacing w:val="-4"/>
        </w:rPr>
        <w:t> </w:t>
      </w:r>
      <w:r>
        <w:rPr/>
        <w:t>sự</w:t>
      </w:r>
      <w:r>
        <w:rPr>
          <w:spacing w:val="-3"/>
        </w:rPr>
        <w:t> </w:t>
      </w:r>
      <w:r>
        <w:rPr/>
        <w:t>chật</w:t>
      </w:r>
      <w:r>
        <w:rPr>
          <w:spacing w:val="-4"/>
        </w:rPr>
        <w:t> </w:t>
      </w:r>
      <w:r>
        <w:rPr/>
        <w:t>hẹp,</w:t>
      </w:r>
      <w:r>
        <w:rPr>
          <w:spacing w:val="-4"/>
        </w:rPr>
        <w:t> </w:t>
      </w:r>
      <w:r>
        <w:rPr/>
        <w:t>không hiện</w:t>
      </w:r>
      <w:r>
        <w:rPr>
          <w:spacing w:val="-4"/>
        </w:rPr>
        <w:t> </w:t>
      </w:r>
      <w:r>
        <w:rPr/>
        <w:t>hành</w:t>
      </w:r>
      <w:r>
        <w:rPr>
          <w:spacing w:val="-1"/>
        </w:rPr>
        <w:t> </w:t>
      </w:r>
      <w:r>
        <w:rPr/>
        <w:t>hiệp</w:t>
      </w:r>
      <w:r>
        <w:rPr>
          <w:spacing w:val="-4"/>
        </w:rPr>
        <w:t> </w:t>
      </w:r>
      <w:r>
        <w:rPr/>
        <w:t>tác</w:t>
      </w:r>
      <w:r>
        <w:rPr>
          <w:spacing w:val="-1"/>
        </w:rPr>
        <w:t> </w:t>
      </w:r>
      <w:r>
        <w:rPr/>
        <w:t>để</w:t>
      </w:r>
      <w:r>
        <w:rPr>
          <w:spacing w:val="-4"/>
        </w:rPr>
        <w:t> </w:t>
      </w:r>
      <w:r>
        <w:rPr/>
        <w:t>đặng Níp-bàn</w:t>
      </w:r>
      <w:r>
        <w:rPr>
          <w:spacing w:val="-3"/>
        </w:rPr>
        <w:t> </w:t>
      </w:r>
      <w:r>
        <w:rPr/>
        <w:t>phải chăng? Phản ngữ: Không nên nói thế đó...</w:t>
      </w:r>
    </w:p>
    <w:p>
      <w:pPr>
        <w:pStyle w:val="Heading3"/>
        <w:spacing w:line="295" w:lineRule="exact" w:before="6"/>
      </w:pPr>
      <w:r>
        <w:rPr>
          <w:spacing w:val="-4"/>
        </w:rPr>
        <w:t>683.</w:t>
      </w:r>
    </w:p>
    <w:p>
      <w:pPr>
        <w:pStyle w:val="BodyText"/>
        <w:ind w:right="138"/>
        <w:jc w:val="both"/>
      </w:pPr>
      <w:r>
        <w:rPr>
          <w:rFonts w:ascii="Symbol" w:hAnsi="Symbol"/>
        </w:rPr>
        <w:t></w:t>
      </w:r>
      <w:r>
        <w:rPr>
          <w:spacing w:val="80"/>
        </w:rPr>
        <w:t> </w:t>
      </w:r>
      <w:r>
        <w:rPr>
          <w:b/>
        </w:rPr>
        <w:t>Tự ngôn: </w:t>
      </w:r>
      <w:r>
        <w:rPr/>
        <w:t>Pháp siêu thế không thành chỗ trụ của si, không làm sự vô tri, không làm cho đui mù thành chỗ tiến hóa của tuệ, không thành bè đảng của sự hẹp hòi, hiện hành hiệp tác để đặng Níp-bàn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Nếu mà pháp siêu thế không thành chỗ trụ của si, không làm sự vô tri,</w:t>
      </w:r>
      <w:r>
        <w:rPr>
          <w:spacing w:val="80"/>
        </w:rPr>
        <w:t> </w:t>
      </w:r>
      <w:r>
        <w:rPr/>
        <w:t>không</w:t>
      </w:r>
      <w:r>
        <w:rPr>
          <w:spacing w:val="-5"/>
        </w:rPr>
        <w:t> </w:t>
      </w:r>
      <w:r>
        <w:rPr/>
        <w:t>làm</w:t>
      </w:r>
      <w:r>
        <w:rPr>
          <w:spacing w:val="-4"/>
        </w:rPr>
        <w:t> </w:t>
      </w:r>
      <w:r>
        <w:rPr/>
        <w:t>cho</w:t>
      </w:r>
      <w:r>
        <w:rPr>
          <w:spacing w:val="-4"/>
        </w:rPr>
        <w:t> </w:t>
      </w:r>
      <w:r>
        <w:rPr/>
        <w:t>đui mù,</w:t>
      </w:r>
      <w:r>
        <w:rPr>
          <w:spacing w:val="-2"/>
        </w:rPr>
        <w:t> </w:t>
      </w:r>
      <w:r>
        <w:rPr/>
        <w:t>thành</w:t>
      </w:r>
      <w:r>
        <w:rPr>
          <w:spacing w:val="-3"/>
        </w:rPr>
        <w:t> </w:t>
      </w:r>
      <w:r>
        <w:rPr/>
        <w:t>chỗ</w:t>
      </w:r>
      <w:r>
        <w:rPr>
          <w:spacing w:val="-1"/>
        </w:rPr>
        <w:t> </w:t>
      </w:r>
      <w:r>
        <w:rPr/>
        <w:t>tiến</w:t>
      </w:r>
      <w:r>
        <w:rPr>
          <w:spacing w:val="-5"/>
        </w:rPr>
        <w:t> </w:t>
      </w:r>
      <w:r>
        <w:rPr/>
        <w:t>hóa của</w:t>
      </w:r>
      <w:r>
        <w:rPr>
          <w:spacing w:val="-2"/>
        </w:rPr>
        <w:t> </w:t>
      </w:r>
      <w:r>
        <w:rPr/>
        <w:t>tuệ,</w:t>
      </w:r>
      <w:r>
        <w:rPr>
          <w:spacing w:val="-3"/>
        </w:rPr>
        <w:t> </w:t>
      </w:r>
      <w:r>
        <w:rPr/>
        <w:t>thành</w:t>
      </w:r>
      <w:r>
        <w:rPr>
          <w:spacing w:val="-2"/>
        </w:rPr>
        <w:t> </w:t>
      </w:r>
      <w:r>
        <w:rPr/>
        <w:t>bạn</w:t>
      </w:r>
      <w:r>
        <w:rPr>
          <w:spacing w:val="-3"/>
        </w:rPr>
        <w:t> </w:t>
      </w:r>
      <w:r>
        <w:rPr/>
        <w:t>đảng</w:t>
      </w:r>
      <w:r>
        <w:rPr>
          <w:spacing w:val="-4"/>
        </w:rPr>
        <w:t> </w:t>
      </w:r>
      <w:r>
        <w:rPr/>
        <w:t>của</w:t>
      </w:r>
      <w:r>
        <w:rPr>
          <w:spacing w:val="-5"/>
        </w:rPr>
        <w:t> </w:t>
      </w:r>
      <w:r>
        <w:rPr/>
        <w:t>sự</w:t>
      </w:r>
      <w:r>
        <w:rPr>
          <w:spacing w:val="-3"/>
        </w:rPr>
        <w:t> </w:t>
      </w:r>
      <w:r>
        <w:rPr/>
        <w:t>hẹp</w:t>
      </w:r>
      <w:r>
        <w:rPr>
          <w:spacing w:val="-1"/>
        </w:rPr>
        <w:t> </w:t>
      </w:r>
      <w:r>
        <w:rPr/>
        <w:t>hòi,</w:t>
      </w:r>
      <w:r>
        <w:rPr>
          <w:spacing w:val="-3"/>
        </w:rPr>
        <w:t> </w:t>
      </w:r>
      <w:r>
        <w:rPr>
          <w:spacing w:val="-4"/>
        </w:rPr>
        <w:t>hiện</w:t>
      </w:r>
    </w:p>
    <w:p>
      <w:pPr>
        <w:pStyle w:val="BodyText"/>
        <w:spacing w:after="0" w:line="237" w:lineRule="auto"/>
        <w:jc w:val="both"/>
        <w:sectPr>
          <w:pgSz w:w="11630" w:h="16450"/>
          <w:pgMar w:header="766" w:footer="0" w:top="1080" w:bottom="280" w:left="850" w:right="850"/>
        </w:sectPr>
      </w:pPr>
    </w:p>
    <w:p>
      <w:pPr>
        <w:pStyle w:val="BodyText"/>
        <w:spacing w:before="273"/>
        <w:ind w:firstLine="0"/>
      </w:pPr>
      <w:r>
        <w:rPr/>
        <w:t>hành</w:t>
      </w:r>
      <w:r>
        <w:rPr>
          <w:spacing w:val="-3"/>
        </w:rPr>
        <w:t> </w:t>
      </w:r>
      <w:r>
        <w:rPr/>
        <w:t>hợp</w:t>
      </w:r>
      <w:r>
        <w:rPr>
          <w:spacing w:val="-3"/>
        </w:rPr>
        <w:t> </w:t>
      </w:r>
      <w:r>
        <w:rPr/>
        <w:t>tác hầu</w:t>
      </w:r>
      <w:r>
        <w:rPr>
          <w:spacing w:val="-3"/>
        </w:rPr>
        <w:t> </w:t>
      </w:r>
      <w:r>
        <w:rPr/>
        <w:t>đặng Níp-bàn</w:t>
      </w:r>
      <w:r>
        <w:rPr>
          <w:spacing w:val="-3"/>
        </w:rPr>
        <w:t> </w:t>
      </w:r>
      <w:r>
        <w:rPr/>
        <w:t>thời</w:t>
      </w:r>
      <w:r>
        <w:rPr>
          <w:spacing w:val="-3"/>
        </w:rPr>
        <w:t> </w:t>
      </w:r>
      <w:r>
        <w:rPr/>
        <w:t>không</w:t>
      </w:r>
      <w:r>
        <w:rPr>
          <w:spacing w:val="-1"/>
        </w:rPr>
        <w:t> </w:t>
      </w:r>
      <w:r>
        <w:rPr/>
        <w:t>nên</w:t>
      </w:r>
      <w:r>
        <w:rPr>
          <w:spacing w:val="-3"/>
        </w:rPr>
        <w:t> </w:t>
      </w:r>
      <w:r>
        <w:rPr/>
        <w:t>nói</w:t>
      </w:r>
      <w:r>
        <w:rPr>
          <w:spacing w:val="-3"/>
        </w:rPr>
        <w:t> </w:t>
      </w:r>
      <w:r>
        <w:rPr/>
        <w:t>rằng</w:t>
      </w:r>
      <w:r>
        <w:rPr>
          <w:spacing w:val="-3"/>
        </w:rPr>
        <w:t> </w:t>
      </w:r>
      <w:r>
        <w:rPr/>
        <w:t>Đức</w:t>
      </w:r>
      <w:r>
        <w:rPr>
          <w:spacing w:val="-3"/>
        </w:rPr>
        <w:t> </w:t>
      </w:r>
      <w:r>
        <w:rPr/>
        <w:t>Thế</w:t>
      </w:r>
      <w:r>
        <w:rPr>
          <w:spacing w:val="-3"/>
        </w:rPr>
        <w:t> </w:t>
      </w:r>
      <w:r>
        <w:rPr/>
        <w:t>Tôn</w:t>
      </w:r>
      <w:r>
        <w:rPr>
          <w:spacing w:val="-3"/>
        </w:rPr>
        <w:t> </w:t>
      </w:r>
      <w:r>
        <w:rPr/>
        <w:t>giảng</w:t>
      </w:r>
      <w:r>
        <w:rPr>
          <w:spacing w:val="-1"/>
        </w:rPr>
        <w:t> </w:t>
      </w:r>
      <w:r>
        <w:rPr/>
        <w:t>thuyết</w:t>
      </w:r>
      <w:r>
        <w:rPr>
          <w:spacing w:val="-1"/>
        </w:rPr>
        <w:t> </w:t>
      </w:r>
      <w:r>
        <w:rPr/>
        <w:t>của Phật là siêu thế.</w:t>
      </w:r>
    </w:p>
    <w:p>
      <w:pPr>
        <w:pStyle w:val="Heading3"/>
        <w:spacing w:line="294" w:lineRule="exact" w:before="7"/>
      </w:pPr>
      <w:r>
        <w:rPr>
          <w:spacing w:val="-4"/>
        </w:rPr>
        <w:t>684.</w:t>
      </w:r>
    </w:p>
    <w:p>
      <w:pPr>
        <w:pStyle w:val="BodyText"/>
        <w:spacing w:line="237" w:lineRule="auto" w:before="2"/>
        <w:ind w:right="139"/>
      </w:pPr>
      <w:r>
        <w:rPr>
          <w:rFonts w:ascii="Symbol" w:hAnsi="Symbol"/>
        </w:rPr>
        <w:t></w:t>
      </w:r>
      <w:r>
        <w:rPr>
          <w:spacing w:val="80"/>
        </w:rPr>
        <w:t> </w:t>
      </w:r>
      <w:r>
        <w:rPr>
          <w:b/>
        </w:rPr>
        <w:t>Tự</w:t>
      </w:r>
      <w:r>
        <w:rPr>
          <w:b/>
          <w:spacing w:val="18"/>
        </w:rPr>
        <w:t> </w:t>
      </w:r>
      <w:r>
        <w:rPr>
          <w:b/>
        </w:rPr>
        <w:t>ngôn:</w:t>
      </w:r>
      <w:r>
        <w:rPr>
          <w:b/>
          <w:spacing w:val="18"/>
        </w:rPr>
        <w:t> </w:t>
      </w:r>
      <w:r>
        <w:rPr/>
        <w:t>Thế</w:t>
      </w:r>
      <w:r>
        <w:rPr>
          <w:spacing w:val="18"/>
        </w:rPr>
        <w:t> </w:t>
      </w:r>
      <w:r>
        <w:rPr/>
        <w:t>Tôn</w:t>
      </w:r>
      <w:r>
        <w:rPr>
          <w:spacing w:val="18"/>
        </w:rPr>
        <w:t> </w:t>
      </w:r>
      <w:r>
        <w:rPr/>
        <w:t>giảng</w:t>
      </w:r>
      <w:r>
        <w:rPr>
          <w:spacing w:val="18"/>
        </w:rPr>
        <w:t> </w:t>
      </w:r>
      <w:r>
        <w:rPr/>
        <w:t>thuyết</w:t>
      </w:r>
      <w:r>
        <w:rPr>
          <w:spacing w:val="18"/>
        </w:rPr>
        <w:t> </w:t>
      </w:r>
      <w:r>
        <w:rPr/>
        <w:t>của</w:t>
      </w:r>
      <w:r>
        <w:rPr>
          <w:spacing w:val="18"/>
        </w:rPr>
        <w:t> </w:t>
      </w:r>
      <w:r>
        <w:rPr/>
        <w:t>Phật</w:t>
      </w:r>
      <w:r>
        <w:rPr>
          <w:spacing w:val="21"/>
        </w:rPr>
        <w:t> </w:t>
      </w:r>
      <w:r>
        <w:rPr/>
        <w:t>thành</w:t>
      </w:r>
      <w:r>
        <w:rPr>
          <w:spacing w:val="19"/>
        </w:rPr>
        <w:t> </w:t>
      </w:r>
      <w:r>
        <w:rPr/>
        <w:t>siêu</w:t>
      </w:r>
      <w:r>
        <w:rPr>
          <w:spacing w:val="18"/>
        </w:rPr>
        <w:t> </w:t>
      </w:r>
      <w:r>
        <w:rPr/>
        <w:t>thế</w:t>
      </w:r>
      <w:r>
        <w:rPr>
          <w:spacing w:val="18"/>
        </w:rPr>
        <w:t> </w:t>
      </w:r>
      <w:r>
        <w:rPr/>
        <w:t>phải</w:t>
      </w:r>
      <w:r>
        <w:rPr>
          <w:spacing w:val="18"/>
        </w:rPr>
        <w:t> </w:t>
      </w:r>
      <w:r>
        <w:rPr/>
        <w:t>chăng?</w:t>
      </w:r>
      <w:r>
        <w:rPr>
          <w:spacing w:val="21"/>
        </w:rPr>
        <w:t> </w:t>
      </w:r>
      <w:r>
        <w:rPr/>
        <w:t>Phản</w:t>
      </w:r>
      <w:r>
        <w:rPr>
          <w:spacing w:val="18"/>
        </w:rPr>
        <w:t> </w:t>
      </w:r>
      <w:r>
        <w:rPr/>
        <w:t>ngữ:</w:t>
      </w:r>
      <w:r>
        <w:rPr>
          <w:spacing w:val="18"/>
        </w:rPr>
        <w:t> </w:t>
      </w:r>
      <w:r>
        <w:rPr/>
        <w:t>Phải </w:t>
      </w:r>
      <w:r>
        <w:rPr>
          <w:spacing w:val="-4"/>
        </w:rPr>
        <w:t>rồi.</w:t>
      </w:r>
    </w:p>
    <w:p>
      <w:pPr>
        <w:pStyle w:val="BodyText"/>
        <w:spacing w:line="237" w:lineRule="auto" w:before="6"/>
        <w:ind w:right="139"/>
      </w:pPr>
      <w:r>
        <w:rPr>
          <w:rFonts w:ascii="Symbol" w:hAnsi="Symbol"/>
        </w:rPr>
        <w:t></w:t>
      </w:r>
      <w:r>
        <w:rPr>
          <w:spacing w:val="80"/>
        </w:rPr>
        <w:t> </w:t>
      </w:r>
      <w:r>
        <w:rPr>
          <w:b/>
        </w:rPr>
        <w:t>Tự ngôn: </w:t>
      </w:r>
      <w:r>
        <w:rPr/>
        <w:t>Mỗi một người nào nghe Đức Thế Tôn giảng thuyết của Phật tất cả những</w:t>
      </w:r>
      <w:r>
        <w:rPr>
          <w:spacing w:val="40"/>
        </w:rPr>
        <w:t> </w:t>
      </w:r>
      <w:r>
        <w:rPr/>
        <w:t>người đó gọi là làm cho đạo sanh đặng phải chăng? Phản ngữ: Không nên nói thế đó...</w:t>
      </w:r>
    </w:p>
    <w:p>
      <w:pPr>
        <w:pStyle w:val="Heading3"/>
        <w:spacing w:line="295" w:lineRule="exact" w:before="9"/>
      </w:pPr>
      <w:r>
        <w:rPr>
          <w:spacing w:val="-4"/>
        </w:rPr>
        <w:t>685.</w:t>
      </w:r>
    </w:p>
    <w:p>
      <w:pPr>
        <w:pStyle w:val="BodyText"/>
        <w:ind w:right="139"/>
        <w:jc w:val="both"/>
      </w:pPr>
      <w:r>
        <w:rPr>
          <w:rFonts w:ascii="Symbol" w:hAnsi="Symbol"/>
        </w:rPr>
        <w:t></w:t>
      </w:r>
      <w:r>
        <w:rPr>
          <w:spacing w:val="80"/>
        </w:rPr>
        <w:t> </w:t>
      </w:r>
      <w:r>
        <w:rPr>
          <w:b/>
        </w:rPr>
        <w:t>Tự ngôn: </w:t>
      </w:r>
      <w:r>
        <w:rPr/>
        <w:t>Mỗi một người nào nghe Đức Thế Tôn giảng thuyết của Phật, tất cả người đó gọi là làm cho đạo đặng sanh phải chăng? Phản ngữ: Phải rồi.</w:t>
      </w:r>
    </w:p>
    <w:p>
      <w:pPr>
        <w:pStyle w:val="BodyText"/>
        <w:ind w:right="140"/>
        <w:jc w:val="both"/>
      </w:pPr>
      <w:r>
        <w:rPr>
          <w:rFonts w:ascii="Symbol" w:hAnsi="Symbol"/>
        </w:rPr>
        <w:t></w:t>
      </w:r>
      <w:r>
        <w:rPr>
          <w:spacing w:val="40"/>
        </w:rPr>
        <w:t> </w:t>
      </w:r>
      <w:r>
        <w:rPr>
          <w:b/>
        </w:rPr>
        <w:t>Tự ngôn: </w:t>
      </w:r>
      <w:r>
        <w:rPr/>
        <w:t>Tiểu nhân nghe Đức Thế Tôn Ngài giảng thuyết nơi của Phật thời tiểu nhân cũng gọi là có thể làm cho đạo phát sanh đặng phải chăng? Phản ngữ: Không nên nói thế đó...</w:t>
      </w:r>
    </w:p>
    <w:p>
      <w:pPr>
        <w:pStyle w:val="BodyText"/>
        <w:ind w:right="139"/>
        <w:jc w:val="both"/>
      </w:pPr>
      <w:r>
        <w:rPr>
          <w:rFonts w:ascii="Symbol" w:hAnsi="Symbol"/>
        </w:rPr>
        <w:t></w:t>
      </w:r>
      <w:r>
        <w:rPr>
          <w:spacing w:val="40"/>
        </w:rPr>
        <w:t> </w:t>
      </w:r>
      <w:r>
        <w:rPr>
          <w:b/>
        </w:rPr>
        <w:t>Tự ngôn: </w:t>
      </w:r>
      <w:r>
        <w:rPr/>
        <w:t>Người sát mẫu ... Người sát phụ ... Người sát La Hán ... Người chích máu thân Phật ... Người phá hòa hợp Tăng vẫn nghe Đức Thế Tôn giảng thuyết của Phật thời người phá hòa hợp Tăng cũng là có thể làm cho đạo phát sanh đặng phải chăng? Phản ngữ: Không nên nói thế đó...</w:t>
      </w:r>
    </w:p>
    <w:p>
      <w:pPr>
        <w:pStyle w:val="Heading3"/>
        <w:spacing w:line="295" w:lineRule="exact" w:before="2"/>
      </w:pPr>
      <w:r>
        <w:rPr>
          <w:spacing w:val="-4"/>
        </w:rPr>
        <w:t>686.</w:t>
      </w:r>
    </w:p>
    <w:p>
      <w:pPr>
        <w:pStyle w:val="BodyText"/>
      </w:pPr>
      <w:r>
        <w:rPr>
          <w:rFonts w:ascii="Symbol" w:hAnsi="Symbol"/>
        </w:rPr>
        <w:t></w:t>
      </w:r>
      <w:r>
        <w:rPr>
          <w:spacing w:val="80"/>
        </w:rPr>
        <w:t> </w:t>
      </w:r>
      <w:r>
        <w:rPr/>
        <w:t>Phản</w:t>
      </w:r>
      <w:r>
        <w:rPr>
          <w:spacing w:val="30"/>
        </w:rPr>
        <w:t> </w:t>
      </w:r>
      <w:r>
        <w:rPr/>
        <w:t>ngữ:</w:t>
      </w:r>
      <w:r>
        <w:rPr>
          <w:spacing w:val="30"/>
        </w:rPr>
        <w:t> </w:t>
      </w:r>
      <w:r>
        <w:rPr/>
        <w:t>Đống</w:t>
      </w:r>
      <w:r>
        <w:rPr>
          <w:spacing w:val="30"/>
        </w:rPr>
        <w:t> </w:t>
      </w:r>
      <w:r>
        <w:rPr/>
        <w:t>gạo</w:t>
      </w:r>
      <w:r>
        <w:rPr>
          <w:spacing w:val="32"/>
        </w:rPr>
        <w:t> </w:t>
      </w:r>
      <w:r>
        <w:rPr/>
        <w:t>hoặc</w:t>
      </w:r>
      <w:r>
        <w:rPr>
          <w:spacing w:val="30"/>
        </w:rPr>
        <w:t> </w:t>
      </w:r>
      <w:r>
        <w:rPr/>
        <w:t>đống</w:t>
      </w:r>
      <w:r>
        <w:rPr>
          <w:spacing w:val="30"/>
        </w:rPr>
        <w:t> </w:t>
      </w:r>
      <w:r>
        <w:rPr/>
        <w:t>vàng,</w:t>
      </w:r>
      <w:r>
        <w:rPr>
          <w:spacing w:val="30"/>
        </w:rPr>
        <w:t> </w:t>
      </w:r>
      <w:r>
        <w:rPr/>
        <w:t>dùng</w:t>
      </w:r>
      <w:r>
        <w:rPr>
          <w:spacing w:val="32"/>
        </w:rPr>
        <w:t> </w:t>
      </w:r>
      <w:r>
        <w:rPr/>
        <w:t>gậy</w:t>
      </w:r>
      <w:r>
        <w:rPr>
          <w:spacing w:val="25"/>
        </w:rPr>
        <w:t> </w:t>
      </w:r>
      <w:r>
        <w:rPr/>
        <w:t>vàng</w:t>
      </w:r>
      <w:r>
        <w:rPr>
          <w:spacing w:val="30"/>
        </w:rPr>
        <w:t> </w:t>
      </w:r>
      <w:r>
        <w:rPr/>
        <w:t>chỉ</w:t>
      </w:r>
      <w:r>
        <w:rPr>
          <w:spacing w:val="30"/>
        </w:rPr>
        <w:t> </w:t>
      </w:r>
      <w:r>
        <w:rPr/>
        <w:t>bởi</w:t>
      </w:r>
      <w:r>
        <w:rPr>
          <w:spacing w:val="29"/>
        </w:rPr>
        <w:t> </w:t>
      </w:r>
      <w:r>
        <w:rPr/>
        <w:t>đặng</w:t>
      </w:r>
      <w:r>
        <w:rPr>
          <w:spacing w:val="30"/>
        </w:rPr>
        <w:t> </w:t>
      </w:r>
      <w:r>
        <w:rPr/>
        <w:t>phải</w:t>
      </w:r>
      <w:r>
        <w:rPr>
          <w:spacing w:val="30"/>
        </w:rPr>
        <w:t> </w:t>
      </w:r>
      <w:r>
        <w:rPr/>
        <w:t>chăng?</w:t>
      </w:r>
      <w:r>
        <w:rPr>
          <w:spacing w:val="38"/>
        </w:rPr>
        <w:t> </w:t>
      </w:r>
      <w:r>
        <w:rPr>
          <w:b/>
        </w:rPr>
        <w:t>Tự ngôn: </w:t>
      </w:r>
      <w:r>
        <w:rPr/>
        <w:t>Phải rồi.</w:t>
      </w:r>
    </w:p>
    <w:p>
      <w:pPr>
        <w:pStyle w:val="BodyText"/>
      </w:pPr>
      <w:r>
        <w:rPr>
          <w:rFonts w:ascii="Symbol" w:hAnsi="Symbol"/>
        </w:rPr>
        <w:t></w:t>
      </w:r>
      <w:r>
        <w:rPr>
          <w:spacing w:val="80"/>
        </w:rPr>
        <w:t> </w:t>
      </w:r>
      <w:r>
        <w:rPr/>
        <w:t>Phản</w:t>
      </w:r>
      <w:r>
        <w:rPr>
          <w:spacing w:val="-3"/>
        </w:rPr>
        <w:t> </w:t>
      </w:r>
      <w:r>
        <w:rPr/>
        <w:t>ngữ: Như</w:t>
      </w:r>
      <w:r>
        <w:rPr>
          <w:spacing w:val="-2"/>
        </w:rPr>
        <w:t> </w:t>
      </w:r>
      <w:r>
        <w:rPr/>
        <w:t>thế</w:t>
      </w:r>
      <w:r>
        <w:rPr>
          <w:spacing w:val="-3"/>
        </w:rPr>
        <w:t> </w:t>
      </w:r>
      <w:r>
        <w:rPr/>
        <w:t>vậy</w:t>
      </w:r>
      <w:r>
        <w:rPr>
          <w:spacing w:val="-1"/>
        </w:rPr>
        <w:t> </w:t>
      </w:r>
      <w:r>
        <w:rPr/>
        <w:t>pháp mà</w:t>
      </w:r>
      <w:r>
        <w:rPr>
          <w:spacing w:val="-2"/>
        </w:rPr>
        <w:t> </w:t>
      </w:r>
      <w:r>
        <w:rPr/>
        <w:t>thành hiệp</w:t>
      </w:r>
      <w:r>
        <w:rPr>
          <w:spacing w:val="-1"/>
        </w:rPr>
        <w:t> </w:t>
      </w:r>
      <w:r>
        <w:rPr/>
        <w:t>thế</w:t>
      </w:r>
      <w:r>
        <w:rPr>
          <w:spacing w:val="-1"/>
        </w:rPr>
        <w:t> </w:t>
      </w:r>
      <w:r>
        <w:rPr/>
        <w:t>hoặc thành siêu</w:t>
      </w:r>
      <w:r>
        <w:rPr>
          <w:spacing w:val="-1"/>
        </w:rPr>
        <w:t> </w:t>
      </w:r>
      <w:r>
        <w:rPr/>
        <w:t>thế, Đức</w:t>
      </w:r>
      <w:r>
        <w:rPr>
          <w:spacing w:val="-3"/>
        </w:rPr>
        <w:t> </w:t>
      </w:r>
      <w:r>
        <w:rPr/>
        <w:t>Thế Tôn</w:t>
      </w:r>
      <w:r>
        <w:rPr>
          <w:spacing w:val="-1"/>
        </w:rPr>
        <w:t> </w:t>
      </w:r>
      <w:r>
        <w:rPr/>
        <w:t>Ngài thuyết bằng cách giảng giải thì thành siêu thế.</w:t>
      </w:r>
    </w:p>
    <w:p>
      <w:pPr>
        <w:pStyle w:val="Heading3"/>
        <w:spacing w:before="1"/>
      </w:pPr>
      <w:r>
        <w:rPr>
          <w:spacing w:val="-4"/>
        </w:rPr>
        <w:t>687.</w:t>
      </w:r>
    </w:p>
    <w:p>
      <w:pPr>
        <w:pStyle w:val="BodyText"/>
        <w:spacing w:line="237" w:lineRule="auto"/>
      </w:pPr>
      <w:r>
        <w:rPr>
          <w:rFonts w:ascii="Symbol" w:hAnsi="Symbol"/>
        </w:rPr>
        <w:t></w:t>
      </w:r>
      <w:r>
        <w:rPr>
          <w:spacing w:val="80"/>
        </w:rPr>
        <w:t> </w:t>
      </w:r>
      <w:r>
        <w:rPr>
          <w:b/>
        </w:rPr>
        <w:t>Tự</w:t>
      </w:r>
      <w:r>
        <w:rPr>
          <w:b/>
          <w:spacing w:val="36"/>
        </w:rPr>
        <w:t> </w:t>
      </w:r>
      <w:r>
        <w:rPr>
          <w:b/>
        </w:rPr>
        <w:t>ngôn:</w:t>
      </w:r>
      <w:r>
        <w:rPr>
          <w:b/>
          <w:spacing w:val="36"/>
        </w:rPr>
        <w:t> </w:t>
      </w:r>
      <w:r>
        <w:rPr/>
        <w:t>Đống</w:t>
      </w:r>
      <w:r>
        <w:rPr>
          <w:spacing w:val="35"/>
        </w:rPr>
        <w:t> </w:t>
      </w:r>
      <w:r>
        <w:rPr/>
        <w:t>gạo</w:t>
      </w:r>
      <w:r>
        <w:rPr>
          <w:spacing w:val="38"/>
        </w:rPr>
        <w:t> </w:t>
      </w:r>
      <w:r>
        <w:rPr/>
        <w:t>hoặc</w:t>
      </w:r>
      <w:r>
        <w:rPr>
          <w:spacing w:val="36"/>
        </w:rPr>
        <w:t> </w:t>
      </w:r>
      <w:r>
        <w:rPr/>
        <w:t>đống</w:t>
      </w:r>
      <w:r>
        <w:rPr>
          <w:spacing w:val="35"/>
        </w:rPr>
        <w:t> </w:t>
      </w:r>
      <w:r>
        <w:rPr/>
        <w:t>vàng</w:t>
      </w:r>
      <w:r>
        <w:rPr>
          <w:spacing w:val="36"/>
        </w:rPr>
        <w:t> </w:t>
      </w:r>
      <w:r>
        <w:rPr/>
        <w:t>dùng</w:t>
      </w:r>
      <w:r>
        <w:rPr>
          <w:spacing w:val="35"/>
        </w:rPr>
        <w:t> </w:t>
      </w:r>
      <w:r>
        <w:rPr/>
        <w:t>gậy</w:t>
      </w:r>
      <w:r>
        <w:rPr>
          <w:spacing w:val="34"/>
        </w:rPr>
        <w:t> </w:t>
      </w:r>
      <w:r>
        <w:rPr/>
        <w:t>cây</w:t>
      </w:r>
      <w:r>
        <w:rPr>
          <w:spacing w:val="30"/>
        </w:rPr>
        <w:t> </w:t>
      </w:r>
      <w:r>
        <w:rPr/>
        <w:t>thù</w:t>
      </w:r>
      <w:r>
        <w:rPr>
          <w:spacing w:val="35"/>
        </w:rPr>
        <w:t> </w:t>
      </w:r>
      <w:r>
        <w:rPr/>
        <w:t>đủ</w:t>
      </w:r>
      <w:r>
        <w:rPr>
          <w:spacing w:val="37"/>
        </w:rPr>
        <w:t> </w:t>
      </w:r>
      <w:r>
        <w:rPr/>
        <w:t>chỉ</w:t>
      </w:r>
      <w:r>
        <w:rPr>
          <w:spacing w:val="35"/>
        </w:rPr>
        <w:t> </w:t>
      </w:r>
      <w:r>
        <w:rPr/>
        <w:t>bảo</w:t>
      </w:r>
      <w:r>
        <w:rPr>
          <w:spacing w:val="35"/>
        </w:rPr>
        <w:t> </w:t>
      </w:r>
      <w:r>
        <w:rPr/>
        <w:t>cũng</w:t>
      </w:r>
      <w:r>
        <w:rPr>
          <w:spacing w:val="36"/>
        </w:rPr>
        <w:t> </w:t>
      </w:r>
      <w:r>
        <w:rPr/>
        <w:t>đặng</w:t>
      </w:r>
      <w:r>
        <w:rPr>
          <w:spacing w:val="36"/>
        </w:rPr>
        <w:t> </w:t>
      </w:r>
      <w:r>
        <w:rPr/>
        <w:t>phải chăng? Phản ngữ: Phải rồi.</w:t>
      </w:r>
    </w:p>
    <w:p>
      <w:pPr>
        <w:pStyle w:val="BodyText"/>
        <w:spacing w:line="237" w:lineRule="auto" w:before="6"/>
        <w:ind w:right="156"/>
      </w:pPr>
      <w:r>
        <w:rPr>
          <w:rFonts w:ascii="Symbol" w:hAnsi="Symbol"/>
        </w:rPr>
        <w:t></w:t>
      </w:r>
      <w:r>
        <w:rPr>
          <w:spacing w:val="80"/>
        </w:rPr>
        <w:t> </w:t>
      </w:r>
      <w:r>
        <w:rPr>
          <w:b/>
        </w:rPr>
        <w:t>Tự ngôn: </w:t>
      </w:r>
      <w:r>
        <w:rPr/>
        <w:t>Như thế đó pháp mà thành hiệp thế hay thành siêu thế, Đức Thế Tôn Ngài</w:t>
      </w:r>
      <w:r>
        <w:rPr>
          <w:spacing w:val="80"/>
        </w:rPr>
        <w:t> </w:t>
      </w:r>
      <w:r>
        <w:rPr/>
        <w:t>nói bằng cách giảng thuyết thời thành hiệp thế.</w:t>
      </w:r>
    </w:p>
    <w:p>
      <w:pPr>
        <w:pStyle w:val="Heading3"/>
        <w:spacing w:line="295" w:lineRule="exact" w:before="9"/>
      </w:pPr>
      <w:r>
        <w:rPr>
          <w:spacing w:val="-4"/>
        </w:rPr>
        <w:t>688.</w:t>
      </w:r>
    </w:p>
    <w:p>
      <w:pPr>
        <w:pStyle w:val="BodyText"/>
        <w:spacing w:line="237" w:lineRule="auto"/>
        <w:ind w:right="139"/>
        <w:jc w:val="both"/>
      </w:pPr>
      <w:r>
        <w:rPr>
          <w:rFonts w:ascii="Symbol" w:hAnsi="Symbol"/>
        </w:rPr>
        <w:t></w:t>
      </w:r>
      <w:r>
        <w:rPr>
          <w:spacing w:val="40"/>
        </w:rPr>
        <w:t> </w:t>
      </w:r>
      <w:r>
        <w:rPr>
          <w:b/>
        </w:rPr>
        <w:t>Tự ngôn: </w:t>
      </w:r>
      <w:r>
        <w:rPr/>
        <w:t>Đức Thế Tôn Ngài giảng thuyết nơi của Phật giải pháp hiệp thế thời thành hiệp thế, nếu giải pháp siêu thế thành siêu thế phải chăng? Phản ngữ: Phải rồi.</w:t>
      </w:r>
    </w:p>
    <w:p>
      <w:pPr>
        <w:pStyle w:val="BodyText"/>
        <w:spacing w:before="2"/>
        <w:ind w:right="139"/>
        <w:jc w:val="both"/>
      </w:pPr>
      <w:r>
        <w:rPr>
          <w:rFonts w:ascii="Symbol" w:hAnsi="Symbol"/>
        </w:rPr>
        <w:t></w:t>
      </w:r>
      <w:r>
        <w:rPr>
          <w:spacing w:val="40"/>
        </w:rPr>
        <w:t> </w:t>
      </w:r>
      <w:r>
        <w:rPr>
          <w:b/>
        </w:rPr>
        <w:t>Tự ngôn: </w:t>
      </w:r>
      <w:r>
        <w:rPr/>
        <w:t>Khi giải pháp hiệp thế Ngài giảng thuyết đó xúc chạm nhĩ thời thành hiệp thế,</w:t>
      </w:r>
      <w:r>
        <w:rPr>
          <w:spacing w:val="-1"/>
        </w:rPr>
        <w:t> </w:t>
      </w:r>
      <w:r>
        <w:rPr/>
        <w:t>khi thuyết</w:t>
      </w:r>
      <w:r>
        <w:rPr>
          <w:spacing w:val="-1"/>
        </w:rPr>
        <w:t> </w:t>
      </w:r>
      <w:r>
        <w:rPr/>
        <w:t>pháp siêu</w:t>
      </w:r>
      <w:r>
        <w:rPr>
          <w:spacing w:val="-1"/>
        </w:rPr>
        <w:t> </w:t>
      </w:r>
      <w:r>
        <w:rPr/>
        <w:t>thế thời</w:t>
      </w:r>
      <w:r>
        <w:rPr>
          <w:spacing w:val="-1"/>
        </w:rPr>
        <w:t> </w:t>
      </w:r>
      <w:r>
        <w:rPr/>
        <w:t>chạm</w:t>
      </w:r>
      <w:r>
        <w:rPr>
          <w:spacing w:val="-2"/>
        </w:rPr>
        <w:t> </w:t>
      </w:r>
      <w:r>
        <w:rPr/>
        <w:t>nhĩ thành siêu</w:t>
      </w:r>
      <w:r>
        <w:rPr>
          <w:spacing w:val="-1"/>
        </w:rPr>
        <w:t> </w:t>
      </w:r>
      <w:r>
        <w:rPr/>
        <w:t>thế. Khi thuyết pháp hiệp</w:t>
      </w:r>
      <w:r>
        <w:rPr>
          <w:spacing w:val="-1"/>
        </w:rPr>
        <w:t> </w:t>
      </w:r>
      <w:r>
        <w:rPr/>
        <w:t>thế,</w:t>
      </w:r>
      <w:r>
        <w:rPr>
          <w:spacing w:val="-1"/>
        </w:rPr>
        <w:t> </w:t>
      </w:r>
      <w:r>
        <w:rPr/>
        <w:t>tất cả người nhận biết đặng bằng thức thời thành hiệp thế, khi thuyết pháp siêu thế cũng nhận biết đặng bằng thức thì thành siêu thế. Khi thuyết pháp hiệp thế tất cả phàm phu nhận biết đặng, khi thuyết pháp siêu thế tất cả bực Thinh Văn nhận biết đặng phải chăng? Phản ngữ: Không nên nói thế đó...</w:t>
      </w:r>
    </w:p>
    <w:p>
      <w:pPr>
        <w:pStyle w:val="Heading3"/>
        <w:spacing w:before="6"/>
      </w:pPr>
      <w:r>
        <w:rPr>
          <w:spacing w:val="-4"/>
        </w:rPr>
        <w:t>689.</w:t>
      </w:r>
    </w:p>
    <w:p>
      <w:pPr>
        <w:pStyle w:val="BodyText"/>
        <w:ind w:right="140"/>
        <w:jc w:val="both"/>
      </w:pPr>
      <w:r>
        <w:rPr>
          <w:rFonts w:ascii="Symbol" w:hAnsi="Symbol"/>
        </w:rPr>
        <w:t></w:t>
      </w:r>
      <w:r>
        <w:rPr>
          <w:spacing w:val="40"/>
        </w:rPr>
        <w:t> </w:t>
      </w:r>
      <w:r>
        <w:rPr/>
        <w:t>Phản ngữ: Chớ nên nói rằng Đức Thế Tôn giảng thuyết nơi của Phật thời khi thuyết pháp hiệp thế cũng thành hiệp thế; khi thuyết pháp siêu thế cũng thành siêu thế phải chăng? </w:t>
      </w:r>
      <w:r>
        <w:rPr>
          <w:b/>
        </w:rPr>
        <w:t>Tự ngôn: </w:t>
      </w:r>
      <w:r>
        <w:rPr/>
        <w:t>Phải rồi.</w:t>
      </w:r>
    </w:p>
    <w:p>
      <w:pPr>
        <w:pStyle w:val="BodyText"/>
        <w:spacing w:line="316" w:lineRule="exact"/>
        <w:ind w:left="424" w:firstLine="0"/>
        <w:jc w:val="both"/>
        <w:rPr>
          <w:b/>
        </w:rPr>
      </w:pPr>
      <w:r>
        <w:rPr>
          <w:rFonts w:ascii="Symbol" w:hAnsi="Symbol"/>
        </w:rPr>
        <w:t></w:t>
      </w:r>
      <w:r>
        <w:rPr>
          <w:spacing w:val="50"/>
          <w:w w:val="150"/>
        </w:rPr>
        <w:t> </w:t>
      </w:r>
      <w:r>
        <w:rPr/>
        <w:t>Phản</w:t>
      </w:r>
      <w:r>
        <w:rPr>
          <w:spacing w:val="26"/>
        </w:rPr>
        <w:t> </w:t>
      </w:r>
      <w:r>
        <w:rPr/>
        <w:t>ngữ:</w:t>
      </w:r>
      <w:r>
        <w:rPr>
          <w:spacing w:val="27"/>
        </w:rPr>
        <w:t> </w:t>
      </w:r>
      <w:r>
        <w:rPr/>
        <w:t>Đức</w:t>
      </w:r>
      <w:r>
        <w:rPr>
          <w:spacing w:val="26"/>
        </w:rPr>
        <w:t> </w:t>
      </w:r>
      <w:r>
        <w:rPr/>
        <w:t>Thế</w:t>
      </w:r>
      <w:r>
        <w:rPr>
          <w:spacing w:val="26"/>
        </w:rPr>
        <w:t> </w:t>
      </w:r>
      <w:r>
        <w:rPr/>
        <w:t>Tôn</w:t>
      </w:r>
      <w:r>
        <w:rPr>
          <w:spacing w:val="26"/>
        </w:rPr>
        <w:t> </w:t>
      </w:r>
      <w:r>
        <w:rPr/>
        <w:t>thuyết</w:t>
      </w:r>
      <w:r>
        <w:rPr>
          <w:spacing w:val="30"/>
        </w:rPr>
        <w:t> </w:t>
      </w:r>
      <w:r>
        <w:rPr/>
        <w:t>cả</w:t>
      </w:r>
      <w:r>
        <w:rPr>
          <w:spacing w:val="27"/>
        </w:rPr>
        <w:t> </w:t>
      </w:r>
      <w:r>
        <w:rPr/>
        <w:t>pháp</w:t>
      </w:r>
      <w:r>
        <w:rPr>
          <w:spacing w:val="29"/>
        </w:rPr>
        <w:t> </w:t>
      </w:r>
      <w:r>
        <w:rPr/>
        <w:t>hiệp</w:t>
      </w:r>
      <w:r>
        <w:rPr>
          <w:spacing w:val="26"/>
        </w:rPr>
        <w:t> </w:t>
      </w:r>
      <w:r>
        <w:rPr/>
        <w:t>thế</w:t>
      </w:r>
      <w:r>
        <w:rPr>
          <w:spacing w:val="28"/>
        </w:rPr>
        <w:t> </w:t>
      </w:r>
      <w:r>
        <w:rPr/>
        <w:t>và</w:t>
      </w:r>
      <w:r>
        <w:rPr>
          <w:spacing w:val="28"/>
        </w:rPr>
        <w:t> </w:t>
      </w:r>
      <w:r>
        <w:rPr/>
        <w:t>siêu</w:t>
      </w:r>
      <w:r>
        <w:rPr>
          <w:spacing w:val="26"/>
        </w:rPr>
        <w:t> </w:t>
      </w:r>
      <w:r>
        <w:rPr/>
        <w:t>thế</w:t>
      </w:r>
      <w:r>
        <w:rPr>
          <w:spacing w:val="27"/>
        </w:rPr>
        <w:t> </w:t>
      </w:r>
      <w:r>
        <w:rPr/>
        <w:t>phải</w:t>
      </w:r>
      <w:r>
        <w:rPr>
          <w:spacing w:val="29"/>
        </w:rPr>
        <w:t> </w:t>
      </w:r>
      <w:r>
        <w:rPr/>
        <w:t>chăng?</w:t>
      </w:r>
      <w:r>
        <w:rPr>
          <w:spacing w:val="30"/>
        </w:rPr>
        <w:t> </w:t>
      </w:r>
      <w:r>
        <w:rPr>
          <w:b/>
        </w:rPr>
        <w:t>Tự</w:t>
      </w:r>
      <w:r>
        <w:rPr>
          <w:b/>
          <w:spacing w:val="28"/>
        </w:rPr>
        <w:t> </w:t>
      </w:r>
      <w:r>
        <w:rPr>
          <w:b/>
          <w:spacing w:val="-2"/>
        </w:rPr>
        <w:t>ngôn:</w:t>
      </w:r>
    </w:p>
    <w:p>
      <w:pPr>
        <w:pStyle w:val="BodyText"/>
        <w:spacing w:line="299" w:lineRule="exact"/>
        <w:ind w:firstLine="0"/>
        <w:jc w:val="both"/>
      </w:pPr>
      <w:r>
        <w:rPr/>
        <w:t>Phải</w:t>
      </w:r>
      <w:r>
        <w:rPr>
          <w:spacing w:val="-6"/>
        </w:rPr>
        <w:t> </w:t>
      </w:r>
      <w:r>
        <w:rPr>
          <w:spacing w:val="-4"/>
        </w:rPr>
        <w:t>rồi.</w:t>
      </w:r>
    </w:p>
    <w:p>
      <w:pPr>
        <w:pStyle w:val="BodyText"/>
        <w:ind w:right="137"/>
        <w:jc w:val="both"/>
      </w:pPr>
      <w:r>
        <w:rPr>
          <w:rFonts w:ascii="Symbol" w:hAnsi="Symbol"/>
        </w:rPr>
        <w:t></w:t>
      </w:r>
      <w:r>
        <w:rPr>
          <w:spacing w:val="40"/>
        </w:rPr>
        <w:t> </w:t>
      </w:r>
      <w:r>
        <w:rPr/>
        <w:t>Phản ngữ: Nếu mà Đức Thế Tôn Ngài thuyết cả pháp hiệp thế và siêu thế, chính do nhân đó, ông mới nói rằng Đức Thế Tôn giảng thuyết nơi của Phật thời khi thuyết</w:t>
      </w:r>
      <w:r>
        <w:rPr>
          <w:spacing w:val="40"/>
        </w:rPr>
        <w:t> </w:t>
      </w:r>
      <w:r>
        <w:rPr/>
        <w:t>pháp hiệp thế cũng thành hiệp thế, khi thuyết pháp siêu thế cũng thành siêu thế.</w:t>
      </w:r>
    </w:p>
    <w:p>
      <w:pPr>
        <w:pStyle w:val="Heading3"/>
        <w:spacing w:line="240" w:lineRule="auto" w:before="4"/>
      </w:pPr>
      <w:r>
        <w:rPr>
          <w:spacing w:val="-4"/>
        </w:rPr>
        <w:t>690.</w:t>
      </w:r>
    </w:p>
    <w:p>
      <w:pPr>
        <w:pStyle w:val="Heading3"/>
        <w:spacing w:after="0" w:line="240" w:lineRule="auto"/>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Đức Thế Tôn Ngài giảng thuyết nơi của Phật, khi thuyết pháp hiệp thế mới thành</w:t>
      </w:r>
      <w:r>
        <w:rPr>
          <w:spacing w:val="-1"/>
        </w:rPr>
        <w:t> </w:t>
      </w:r>
      <w:r>
        <w:rPr/>
        <w:t>hiệp</w:t>
      </w:r>
      <w:r>
        <w:rPr>
          <w:spacing w:val="-1"/>
        </w:rPr>
        <w:t> </w:t>
      </w:r>
      <w:r>
        <w:rPr/>
        <w:t>thế,</w:t>
      </w:r>
      <w:r>
        <w:rPr>
          <w:spacing w:val="-1"/>
        </w:rPr>
        <w:t> </w:t>
      </w:r>
      <w:r>
        <w:rPr/>
        <w:t>khi thuyết pháp siêu</w:t>
      </w:r>
      <w:r>
        <w:rPr>
          <w:spacing w:val="-1"/>
        </w:rPr>
        <w:t> </w:t>
      </w:r>
      <w:r>
        <w:rPr/>
        <w:t>thế mới thành siêu</w:t>
      </w:r>
      <w:r>
        <w:rPr>
          <w:spacing w:val="-1"/>
        </w:rPr>
        <w:t> </w:t>
      </w:r>
      <w:r>
        <w:rPr/>
        <w:t>thế phải</w:t>
      </w:r>
      <w:r>
        <w:rPr>
          <w:spacing w:val="-1"/>
        </w:rPr>
        <w:t> </w:t>
      </w:r>
      <w:r>
        <w:rPr/>
        <w:t>chăng? Phản</w:t>
      </w:r>
      <w:r>
        <w:rPr>
          <w:spacing w:val="-1"/>
        </w:rPr>
        <w:t> </w:t>
      </w:r>
      <w:r>
        <w:rPr/>
        <w:t>ngữ: Phải </w:t>
      </w:r>
      <w:r>
        <w:rPr>
          <w:spacing w:val="-4"/>
        </w:rPr>
        <w:t>rồi.</w:t>
      </w:r>
    </w:p>
    <w:p>
      <w:pPr>
        <w:pStyle w:val="BodyText"/>
        <w:ind w:right="137"/>
        <w:jc w:val="both"/>
      </w:pPr>
      <w:r>
        <w:rPr>
          <w:rFonts w:ascii="Symbol" w:hAnsi="Symbol"/>
        </w:rPr>
        <w:t></w:t>
      </w:r>
      <w:r>
        <w:rPr>
          <w:spacing w:val="40"/>
        </w:rPr>
        <w:t> </w:t>
      </w:r>
      <w:r>
        <w:rPr>
          <w:b/>
        </w:rPr>
        <w:t>Tự ngôn: </w:t>
      </w:r>
      <w:r>
        <w:rPr/>
        <w:t>Khi thuyết đạo mới thành đạo, khi thuyết pháp phi đạo mới thành pháp phi đạo, khi thuyết của quả mới thành quả, khi thuyết pháp phi quả mới thành pháp phi quả, khi thuyết Níp-bàn mới thành Níp-bàn, khi thuyết pháp Phi Níp-bàn cũng thành pháp Phi Níp-bàn, khi thuyết hữu vi mới thành hữu vi, khi thuyết vô vi mới thành vô vi, khi thuyết sắc pháp mới thành sắc pháp, khi thuyết vô sắc mới thành vô sắc, khi thuyết thọ mới thành thọ, khi thuyết pháp phi thọ mới thành pháp phi thọ, khi thuyết tưởng mới thành tưởng, khi thuyết pháp phi tưởng mới thành pháp phi tưởng, khi thuyết hành mới thành hành, khi thuyết pháp phi hành mới thành pháp phi hành, khi thuyết thức mới thành thức, khi thuyết pháp phi thức mới thành pháp phi thức phải chăng? Phản ngữ: Không nên nói thế đó...</w:t>
      </w:r>
    </w:p>
    <w:p>
      <w:pPr>
        <w:spacing w:line="297" w:lineRule="exact" w:before="0"/>
        <w:ind w:left="0" w:right="1" w:firstLine="0"/>
        <w:jc w:val="center"/>
        <w:rPr>
          <w:i/>
          <w:sz w:val="26"/>
        </w:rPr>
      </w:pPr>
      <w:r>
        <w:rPr>
          <w:i/>
          <w:sz w:val="26"/>
        </w:rPr>
        <w:t>Dứt</w:t>
      </w:r>
      <w:r>
        <w:rPr>
          <w:i/>
          <w:spacing w:val="-5"/>
          <w:sz w:val="26"/>
        </w:rPr>
        <w:t> </w:t>
      </w:r>
      <w:r>
        <w:rPr>
          <w:i/>
          <w:sz w:val="26"/>
        </w:rPr>
        <w:t>Từ</w:t>
      </w:r>
      <w:r>
        <w:rPr>
          <w:i/>
          <w:spacing w:val="-3"/>
          <w:sz w:val="26"/>
        </w:rPr>
        <w:t> </w:t>
      </w:r>
      <w:r>
        <w:rPr>
          <w:i/>
          <w:sz w:val="26"/>
        </w:rPr>
        <w:t>cú</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34" w:id="36"/>
      <w:bookmarkEnd w:id="36"/>
      <w:r>
        <w:rPr/>
      </w:r>
      <w:r>
        <w:rPr>
          <w:b/>
          <w:color w:val="00AF50"/>
          <w:sz w:val="26"/>
        </w:rPr>
        <w:t>DIỆT</w:t>
      </w:r>
      <w:r>
        <w:rPr>
          <w:b/>
          <w:color w:val="00AF50"/>
          <w:spacing w:val="-8"/>
          <w:sz w:val="26"/>
        </w:rPr>
        <w:t> </w:t>
      </w:r>
      <w:r>
        <w:rPr>
          <w:b/>
          <w:color w:val="00AF50"/>
          <w:sz w:val="26"/>
        </w:rPr>
        <w:t>NGỮ</w:t>
      </w:r>
      <w:r>
        <w:rPr>
          <w:b/>
          <w:color w:val="00AF50"/>
          <w:spacing w:val="-7"/>
          <w:sz w:val="26"/>
        </w:rPr>
        <w:t> </w:t>
      </w:r>
      <w:r>
        <w:rPr>
          <w:b/>
          <w:i/>
          <w:color w:val="00AF50"/>
          <w:spacing w:val="-2"/>
          <w:sz w:val="26"/>
        </w:rPr>
        <w:t>(NIRODHAKATHĀ)</w:t>
      </w:r>
    </w:p>
    <w:p>
      <w:pPr>
        <w:pStyle w:val="Heading3"/>
        <w:spacing w:line="294" w:lineRule="exact" w:before="95"/>
      </w:pPr>
      <w:r>
        <w:rPr>
          <w:spacing w:val="-4"/>
        </w:rPr>
        <w:t>691.</w:t>
      </w:r>
    </w:p>
    <w:p>
      <w:pPr>
        <w:spacing w:line="317"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Diệt</w:t>
      </w:r>
      <w:r>
        <w:rPr>
          <w:spacing w:val="-2"/>
          <w:sz w:val="26"/>
        </w:rPr>
        <w:t> </w:t>
      </w:r>
      <w:r>
        <w:rPr>
          <w:i/>
          <w:sz w:val="26"/>
        </w:rPr>
        <w:t>(nirodha)</w:t>
      </w:r>
      <w:r>
        <w:rPr>
          <w:i/>
          <w:spacing w:val="-6"/>
          <w:sz w:val="26"/>
        </w:rPr>
        <w:t> </w:t>
      </w:r>
      <w:r>
        <w:rPr>
          <w:sz w:val="26"/>
        </w:rPr>
        <w:t>thành</w:t>
      </w:r>
      <w:r>
        <w:rPr>
          <w:spacing w:val="-4"/>
          <w:sz w:val="26"/>
        </w:rPr>
        <w:t> </w:t>
      </w:r>
      <w:r>
        <w:rPr>
          <w:sz w:val="26"/>
        </w:rPr>
        <w:t>hai</w:t>
      </w:r>
      <w:r>
        <w:rPr>
          <w:spacing w:val="-2"/>
          <w:sz w:val="26"/>
        </w:rPr>
        <w:t> </w:t>
      </w:r>
      <w:r>
        <w:rPr>
          <w:sz w:val="26"/>
        </w:rPr>
        <w:t>phải</w:t>
      </w:r>
      <w:r>
        <w:rPr>
          <w:spacing w:val="-5"/>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spacing w:before="0"/>
        <w:ind w:left="708" w:right="0" w:hanging="284"/>
        <w:jc w:val="left"/>
        <w:rPr>
          <w:sz w:val="26"/>
        </w:rPr>
      </w:pPr>
      <w:r>
        <w:rPr>
          <w:rFonts w:ascii="Symbol" w:hAnsi="Symbol"/>
          <w:sz w:val="26"/>
        </w:rPr>
        <w:t></w:t>
      </w:r>
      <w:r>
        <w:rPr>
          <w:spacing w:val="80"/>
          <w:sz w:val="26"/>
        </w:rPr>
        <w:t> </w:t>
      </w:r>
      <w:r>
        <w:rPr>
          <w:b/>
          <w:sz w:val="26"/>
        </w:rPr>
        <w:t>Tự ngôn: </w:t>
      </w:r>
      <w:r>
        <w:rPr>
          <w:sz w:val="26"/>
        </w:rPr>
        <w:t>Khổ diệt </w:t>
      </w:r>
      <w:r>
        <w:rPr>
          <w:i/>
          <w:sz w:val="26"/>
        </w:rPr>
        <w:t>(Dukkhanirodha) </w:t>
      </w:r>
      <w:r>
        <w:rPr>
          <w:sz w:val="26"/>
        </w:rPr>
        <w:t>thành hai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Khổ</w:t>
      </w:r>
      <w:r>
        <w:rPr>
          <w:spacing w:val="-5"/>
        </w:rPr>
        <w:t> </w:t>
      </w:r>
      <w:r>
        <w:rPr/>
        <w:t>diệt</w:t>
      </w:r>
      <w:r>
        <w:rPr>
          <w:spacing w:val="-4"/>
        </w:rPr>
        <w:t> </w:t>
      </w:r>
      <w:r>
        <w:rPr/>
        <w:t>thành</w:t>
      </w:r>
      <w:r>
        <w:rPr>
          <w:spacing w:val="-4"/>
        </w:rPr>
        <w:t> </w:t>
      </w:r>
      <w:r>
        <w:rPr/>
        <w:t>hai</w:t>
      </w:r>
      <w:r>
        <w:rPr>
          <w:spacing w:val="-4"/>
        </w:rPr>
        <w:t> </w:t>
      </w:r>
      <w:r>
        <w:rPr/>
        <w:t>phải</w:t>
      </w:r>
      <w:r>
        <w:rPr>
          <w:spacing w:val="-3"/>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Diệt</w:t>
      </w:r>
      <w:r>
        <w:rPr>
          <w:spacing w:val="-4"/>
        </w:rPr>
        <w:t> </w:t>
      </w:r>
      <w:r>
        <w:rPr/>
        <w:t>đế</w:t>
      </w:r>
      <w:r>
        <w:rPr>
          <w:spacing w:val="-5"/>
        </w:rPr>
        <w:t> </w:t>
      </w:r>
      <w:r>
        <w:rPr/>
        <w:t>thành</w:t>
      </w:r>
      <w:r>
        <w:rPr>
          <w:spacing w:val="-3"/>
        </w:rPr>
        <w:t> </w:t>
      </w:r>
      <w:r>
        <w:rPr/>
        <w:t>hai</w:t>
      </w:r>
      <w:r>
        <w:rPr>
          <w:spacing w:val="-5"/>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3"/>
        </w:rPr>
        <w:t> </w:t>
      </w:r>
      <w:r>
        <w:rPr/>
        <w:t>nên</w:t>
      </w:r>
      <w:r>
        <w:rPr>
          <w:spacing w:val="-4"/>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Diệt</w:t>
      </w:r>
      <w:r>
        <w:rPr>
          <w:spacing w:val="-4"/>
        </w:rPr>
        <w:t> </w:t>
      </w:r>
      <w:r>
        <w:rPr/>
        <w:t>đế</w:t>
      </w:r>
      <w:r>
        <w:rPr>
          <w:spacing w:val="-4"/>
        </w:rPr>
        <w:t> </w:t>
      </w:r>
      <w:r>
        <w:rPr/>
        <w:t>thành</w:t>
      </w:r>
      <w:r>
        <w:rPr>
          <w:spacing w:val="-4"/>
        </w:rPr>
        <w:t> </w:t>
      </w:r>
      <w:r>
        <w:rPr/>
        <w:t>hai</w:t>
      </w:r>
      <w:r>
        <w:rPr>
          <w:spacing w:val="-5"/>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Khổ</w:t>
      </w:r>
      <w:r>
        <w:rPr>
          <w:spacing w:val="-4"/>
        </w:rPr>
        <w:t> </w:t>
      </w:r>
      <w:r>
        <w:rPr/>
        <w:t>đế</w:t>
      </w:r>
      <w:r>
        <w:rPr>
          <w:spacing w:val="-5"/>
        </w:rPr>
        <w:t> </w:t>
      </w:r>
      <w:r>
        <w:rPr/>
        <w:t>thành</w:t>
      </w:r>
      <w:r>
        <w:rPr>
          <w:spacing w:val="-3"/>
        </w:rPr>
        <w:t> </w:t>
      </w:r>
      <w:r>
        <w:rPr/>
        <w:t>hai</w:t>
      </w:r>
      <w:r>
        <w:rPr>
          <w:spacing w:val="-5"/>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3"/>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Diệt</w:t>
      </w:r>
      <w:r>
        <w:rPr>
          <w:spacing w:val="-4"/>
        </w:rPr>
        <w:t> </w:t>
      </w:r>
      <w:r>
        <w:rPr/>
        <w:t>đế</w:t>
      </w:r>
      <w:r>
        <w:rPr>
          <w:spacing w:val="-4"/>
        </w:rPr>
        <w:t> </w:t>
      </w:r>
      <w:r>
        <w:rPr/>
        <w:t>thành</w:t>
      </w:r>
      <w:r>
        <w:rPr>
          <w:spacing w:val="-4"/>
        </w:rPr>
        <w:t> </w:t>
      </w:r>
      <w:r>
        <w:rPr/>
        <w:t>hai</w:t>
      </w:r>
      <w:r>
        <w:rPr>
          <w:spacing w:val="-5"/>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6"/>
          <w:w w:val="150"/>
        </w:rPr>
        <w:t> </w:t>
      </w:r>
      <w:r>
        <w:rPr>
          <w:b/>
        </w:rPr>
        <w:t>Tự</w:t>
      </w:r>
      <w:r>
        <w:rPr>
          <w:b/>
          <w:spacing w:val="-4"/>
        </w:rPr>
        <w:t> </w:t>
      </w:r>
      <w:r>
        <w:rPr>
          <w:b/>
        </w:rPr>
        <w:t>ngôn:</w:t>
      </w:r>
      <w:r>
        <w:rPr>
          <w:b/>
          <w:spacing w:val="-2"/>
        </w:rPr>
        <w:t> </w:t>
      </w:r>
      <w:r>
        <w:rPr/>
        <w:t>Tập</w:t>
      </w:r>
      <w:r>
        <w:rPr>
          <w:spacing w:val="-4"/>
        </w:rPr>
        <w:t> </w:t>
      </w:r>
      <w:r>
        <w:rPr/>
        <w:t>đế</w:t>
      </w:r>
      <w:r>
        <w:rPr>
          <w:spacing w:val="-4"/>
        </w:rPr>
        <w:t> </w:t>
      </w:r>
      <w:r>
        <w:rPr/>
        <w:t>thành hai</w:t>
      </w:r>
      <w:r>
        <w:rPr>
          <w:spacing w:val="-4"/>
        </w:rPr>
        <w:t> </w:t>
      </w:r>
      <w:r>
        <w:rPr/>
        <w:t>phải</w:t>
      </w:r>
      <w:r>
        <w:rPr>
          <w:spacing w:val="-5"/>
        </w:rPr>
        <w:t> </w:t>
      </w:r>
      <w:r>
        <w:rPr/>
        <w:t>chăng?</w:t>
      </w:r>
      <w:r>
        <w:rPr>
          <w:spacing w:val="-1"/>
        </w:rPr>
        <w:t> </w:t>
      </w:r>
      <w:r>
        <w:rPr/>
        <w:t>Phản</w:t>
      </w:r>
      <w:r>
        <w:rPr>
          <w:spacing w:val="-2"/>
        </w:rPr>
        <w:t> </w:t>
      </w:r>
      <w:r>
        <w:rPr/>
        <w:t>ngữ:</w:t>
      </w:r>
      <w:r>
        <w:rPr>
          <w:spacing w:val="-4"/>
        </w:rPr>
        <w:t> </w:t>
      </w:r>
      <w:r>
        <w:rPr/>
        <w:t>Không</w:t>
      </w:r>
      <w:r>
        <w:rPr>
          <w:spacing w:val="-4"/>
        </w:rPr>
        <w:t> </w:t>
      </w:r>
      <w:r>
        <w:rPr/>
        <w:t>nên</w:t>
      </w:r>
      <w:r>
        <w:rPr>
          <w:spacing w:val="-5"/>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Diệt</w:t>
      </w:r>
      <w:r>
        <w:rPr>
          <w:spacing w:val="-4"/>
        </w:rPr>
        <w:t> </w:t>
      </w:r>
      <w:r>
        <w:rPr/>
        <w:t>đế</w:t>
      </w:r>
      <w:r>
        <w:rPr>
          <w:spacing w:val="-4"/>
        </w:rPr>
        <w:t> </w:t>
      </w:r>
      <w:r>
        <w:rPr/>
        <w:t>thành</w:t>
      </w:r>
      <w:r>
        <w:rPr>
          <w:spacing w:val="-4"/>
        </w:rPr>
        <w:t> </w:t>
      </w:r>
      <w:r>
        <w:rPr/>
        <w:t>hai</w:t>
      </w:r>
      <w:r>
        <w:rPr>
          <w:spacing w:val="-5"/>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Đạo</w:t>
      </w:r>
      <w:r>
        <w:rPr>
          <w:spacing w:val="-4"/>
        </w:rPr>
        <w:t> </w:t>
      </w:r>
      <w:r>
        <w:rPr/>
        <w:t>đế</w:t>
      </w:r>
      <w:r>
        <w:rPr>
          <w:spacing w:val="-5"/>
        </w:rPr>
        <w:t> </w:t>
      </w:r>
      <w:r>
        <w:rPr/>
        <w:t>thành</w:t>
      </w:r>
      <w:r>
        <w:rPr>
          <w:spacing w:val="-3"/>
        </w:rPr>
        <w:t> </w:t>
      </w:r>
      <w:r>
        <w:rPr/>
        <w:t>hai</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Không</w:t>
      </w:r>
      <w:r>
        <w:rPr>
          <w:spacing w:val="-3"/>
        </w:rPr>
        <w:t> </w:t>
      </w:r>
      <w:r>
        <w:rPr/>
        <w:t>nên</w:t>
      </w:r>
      <w:r>
        <w:rPr>
          <w:spacing w:val="-4"/>
        </w:rPr>
        <w:t> </w:t>
      </w:r>
      <w:r>
        <w:rPr/>
        <w:t>nói</w:t>
      </w:r>
      <w:r>
        <w:rPr>
          <w:spacing w:val="-4"/>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Diệt</w:t>
      </w:r>
      <w:r>
        <w:rPr>
          <w:spacing w:val="-4"/>
        </w:rPr>
        <w:t> </w:t>
      </w:r>
      <w:r>
        <w:rPr/>
        <w:t>đế</w:t>
      </w:r>
      <w:r>
        <w:rPr>
          <w:spacing w:val="-4"/>
        </w:rPr>
        <w:t> </w:t>
      </w:r>
      <w:r>
        <w:rPr/>
        <w:t>thành</w:t>
      </w:r>
      <w:r>
        <w:rPr>
          <w:spacing w:val="-4"/>
        </w:rPr>
        <w:t> </w:t>
      </w:r>
      <w:r>
        <w:rPr/>
        <w:t>hai</w:t>
      </w:r>
      <w:r>
        <w:rPr>
          <w:spacing w:val="-5"/>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Sở y </w:t>
      </w:r>
      <w:r>
        <w:rPr>
          <w:i/>
        </w:rPr>
        <w:t>(taṇa) </w:t>
      </w:r>
      <w:r>
        <w:rPr/>
        <w:t>thành hai phải chăng? ... Bí mật </w:t>
      </w:r>
      <w:r>
        <w:rPr>
          <w:i/>
        </w:rPr>
        <w:t>(leṇa) </w:t>
      </w:r>
      <w:r>
        <w:rPr/>
        <w:t>thành hai phải chăng? ... Hữu y </w:t>
      </w:r>
      <w:r>
        <w:rPr>
          <w:i/>
        </w:rPr>
        <w:t>(saraṇa) </w:t>
      </w:r>
      <w:r>
        <w:rPr/>
        <w:t>thành hai phải chăng? ... Sở tiêu </w:t>
      </w:r>
      <w:r>
        <w:rPr>
          <w:i/>
        </w:rPr>
        <w:t>(parāyana) </w:t>
      </w:r>
      <w:r>
        <w:rPr/>
        <w:t>thành hai phải chăng? ... Sở kiên cố </w:t>
      </w:r>
      <w:r>
        <w:rPr>
          <w:i/>
        </w:rPr>
        <w:t>(accuta) </w:t>
      </w:r>
      <w:r>
        <w:rPr/>
        <w:t>thành hai phải chăng? ... Bất tử </w:t>
      </w:r>
      <w:r>
        <w:rPr>
          <w:i/>
        </w:rPr>
        <w:t>(amata) </w:t>
      </w:r>
      <w:r>
        <w:rPr/>
        <w:t>thành hai phải chăng? ... Níp-bàn thành hai phải chăng? Phản ngữ: Không nên nói thế đó...</w:t>
      </w:r>
    </w:p>
    <w:p>
      <w:pPr>
        <w:pStyle w:val="BodyText"/>
        <w:spacing w:line="318" w:lineRule="exact"/>
        <w:ind w:left="424" w:firstLine="0"/>
        <w:jc w:val="both"/>
      </w:pPr>
      <w:r>
        <w:rPr>
          <w:rFonts w:ascii="Symbol" w:hAnsi="Symbol"/>
        </w:rPr>
        <w:t></w:t>
      </w:r>
      <w:r>
        <w:rPr>
          <w:spacing w:val="79"/>
        </w:rPr>
        <w:t> </w:t>
      </w:r>
      <w:r>
        <w:rPr>
          <w:b/>
        </w:rPr>
        <w:t>Tự</w:t>
      </w:r>
      <w:r>
        <w:rPr>
          <w:b/>
          <w:spacing w:val="-6"/>
        </w:rPr>
        <w:t> </w:t>
      </w:r>
      <w:r>
        <w:rPr>
          <w:b/>
        </w:rPr>
        <w:t>ngôn:</w:t>
      </w:r>
      <w:r>
        <w:rPr>
          <w:b/>
          <w:spacing w:val="-2"/>
        </w:rPr>
        <w:t> </w:t>
      </w:r>
      <w:r>
        <w:rPr/>
        <w:t>Níp-bàn</w:t>
      </w:r>
      <w:r>
        <w:rPr>
          <w:spacing w:val="-2"/>
        </w:rPr>
        <w:t> </w:t>
      </w:r>
      <w:r>
        <w:rPr/>
        <w:t>thành</w:t>
      </w:r>
      <w:r>
        <w:rPr>
          <w:spacing w:val="-4"/>
        </w:rPr>
        <w:t> </w:t>
      </w:r>
      <w:r>
        <w:rPr/>
        <w:t>hai</w:t>
      </w:r>
      <w:r>
        <w:rPr>
          <w:spacing w:val="-5"/>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ind w:right="140"/>
        <w:jc w:val="both"/>
      </w:pPr>
      <w:r>
        <w:rPr>
          <w:rFonts w:ascii="Symbol" w:hAnsi="Symbol"/>
        </w:rPr>
        <w:t></w:t>
      </w:r>
      <w:r>
        <w:rPr>
          <w:spacing w:val="40"/>
        </w:rPr>
        <w:t> </w:t>
      </w:r>
      <w:r>
        <w:rPr>
          <w:b/>
        </w:rPr>
        <w:t>Tự ngôn: </w:t>
      </w:r>
      <w:r>
        <w:rPr/>
        <w:t>Có sự cao</w:t>
      </w:r>
      <w:r>
        <w:rPr>
          <w:spacing w:val="-1"/>
        </w:rPr>
        <w:t> </w:t>
      </w:r>
      <w:r>
        <w:rPr/>
        <w:t>và thấp,</w:t>
      </w:r>
      <w:r>
        <w:rPr>
          <w:spacing w:val="-1"/>
        </w:rPr>
        <w:t> </w:t>
      </w:r>
      <w:r>
        <w:rPr/>
        <w:t>có sự thô thiển</w:t>
      </w:r>
      <w:r>
        <w:rPr>
          <w:spacing w:val="-1"/>
        </w:rPr>
        <w:t> </w:t>
      </w:r>
      <w:r>
        <w:rPr/>
        <w:t>và tinh vi </w:t>
      </w:r>
      <w:r>
        <w:rPr>
          <w:i/>
        </w:rPr>
        <w:t>(paṇīta)</w:t>
      </w:r>
      <w:r>
        <w:rPr/>
        <w:t>,</w:t>
      </w:r>
      <w:r>
        <w:rPr>
          <w:spacing w:val="-1"/>
        </w:rPr>
        <w:t> </w:t>
      </w:r>
      <w:r>
        <w:rPr/>
        <w:t>sự thái</w:t>
      </w:r>
      <w:r>
        <w:rPr>
          <w:spacing w:val="-1"/>
        </w:rPr>
        <w:t> </w:t>
      </w:r>
      <w:r>
        <w:rPr/>
        <w:t>quá và bất</w:t>
      </w:r>
      <w:r>
        <w:rPr>
          <w:spacing w:val="-1"/>
        </w:rPr>
        <w:t> </w:t>
      </w:r>
      <w:r>
        <w:rPr/>
        <w:t>cập, ranh giới sự chia khác, lằn giữa của Níp-bàn cả hai phải chăng? Phản ngữ: Không nên nói thế đó...</w:t>
      </w:r>
    </w:p>
    <w:p>
      <w:pPr>
        <w:pStyle w:val="Heading3"/>
      </w:pPr>
      <w:r>
        <w:rPr>
          <w:spacing w:val="-4"/>
        </w:rPr>
        <w:t>692.</w:t>
      </w:r>
    </w:p>
    <w:p>
      <w:pPr>
        <w:spacing w:line="315"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Diệt</w:t>
      </w:r>
      <w:r>
        <w:rPr>
          <w:spacing w:val="-2"/>
          <w:sz w:val="26"/>
        </w:rPr>
        <w:t> </w:t>
      </w:r>
      <w:r>
        <w:rPr>
          <w:i/>
          <w:sz w:val="26"/>
        </w:rPr>
        <w:t>(nirodha)</w:t>
      </w:r>
      <w:r>
        <w:rPr>
          <w:i/>
          <w:spacing w:val="-6"/>
          <w:sz w:val="26"/>
        </w:rPr>
        <w:t> </w:t>
      </w:r>
      <w:r>
        <w:rPr>
          <w:sz w:val="26"/>
        </w:rPr>
        <w:t>thành</w:t>
      </w:r>
      <w:r>
        <w:rPr>
          <w:spacing w:val="-4"/>
          <w:sz w:val="26"/>
        </w:rPr>
        <w:t> </w:t>
      </w:r>
      <w:r>
        <w:rPr>
          <w:sz w:val="26"/>
        </w:rPr>
        <w:t>hai</w:t>
      </w:r>
      <w:r>
        <w:rPr>
          <w:spacing w:val="-2"/>
          <w:sz w:val="26"/>
        </w:rPr>
        <w:t> </w:t>
      </w:r>
      <w:r>
        <w:rPr>
          <w:sz w:val="26"/>
        </w:rPr>
        <w:t>phải</w:t>
      </w:r>
      <w:r>
        <w:rPr>
          <w:spacing w:val="-5"/>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pStyle w:val="BodyText"/>
      </w:pPr>
      <w:r>
        <w:rPr>
          <w:rFonts w:ascii="Symbol" w:hAnsi="Symbol"/>
        </w:rPr>
        <w:t></w:t>
      </w:r>
      <w:r>
        <w:rPr>
          <w:spacing w:val="80"/>
        </w:rPr>
        <w:t> </w:t>
      </w:r>
      <w:r>
        <w:rPr>
          <w:b/>
        </w:rPr>
        <w:t>Tự</w:t>
      </w:r>
      <w:r>
        <w:rPr>
          <w:b/>
          <w:spacing w:val="27"/>
        </w:rPr>
        <w:t> </w:t>
      </w:r>
      <w:r>
        <w:rPr>
          <w:b/>
        </w:rPr>
        <w:t>ngôn:</w:t>
      </w:r>
      <w:r>
        <w:rPr>
          <w:b/>
          <w:spacing w:val="27"/>
        </w:rPr>
        <w:t> </w:t>
      </w:r>
      <w:r>
        <w:rPr/>
        <w:t>Hành</w:t>
      </w:r>
      <w:r>
        <w:rPr>
          <w:spacing w:val="27"/>
        </w:rPr>
        <w:t> </w:t>
      </w:r>
      <w:r>
        <w:rPr/>
        <w:t>chỗ</w:t>
      </w:r>
      <w:r>
        <w:rPr>
          <w:spacing w:val="28"/>
        </w:rPr>
        <w:t> </w:t>
      </w:r>
      <w:r>
        <w:rPr/>
        <w:t>còn</w:t>
      </w:r>
      <w:r>
        <w:rPr>
          <w:spacing w:val="28"/>
        </w:rPr>
        <w:t> </w:t>
      </w:r>
      <w:r>
        <w:rPr/>
        <w:t>không</w:t>
      </w:r>
      <w:r>
        <w:rPr>
          <w:spacing w:val="27"/>
        </w:rPr>
        <w:t> </w:t>
      </w:r>
      <w:r>
        <w:rPr/>
        <w:t>diệt</w:t>
      </w:r>
      <w:r>
        <w:rPr>
          <w:spacing w:val="28"/>
        </w:rPr>
        <w:t> </w:t>
      </w:r>
      <w:r>
        <w:rPr/>
        <w:t>với</w:t>
      </w:r>
      <w:r>
        <w:rPr>
          <w:spacing w:val="27"/>
        </w:rPr>
        <w:t> </w:t>
      </w:r>
      <w:r>
        <w:rPr/>
        <w:t>tuệ</w:t>
      </w:r>
      <w:r>
        <w:rPr>
          <w:spacing w:val="31"/>
        </w:rPr>
        <w:t> </w:t>
      </w:r>
      <w:r>
        <w:rPr/>
        <w:t>thành</w:t>
      </w:r>
      <w:r>
        <w:rPr>
          <w:spacing w:val="29"/>
        </w:rPr>
        <w:t> </w:t>
      </w:r>
      <w:r>
        <w:rPr/>
        <w:t>cơ</w:t>
      </w:r>
      <w:r>
        <w:rPr>
          <w:spacing w:val="27"/>
        </w:rPr>
        <w:t> </w:t>
      </w:r>
      <w:r>
        <w:rPr/>
        <w:t>quan</w:t>
      </w:r>
      <w:r>
        <w:rPr>
          <w:spacing w:val="27"/>
        </w:rPr>
        <w:t> </w:t>
      </w:r>
      <w:r>
        <w:rPr/>
        <w:t>quán</w:t>
      </w:r>
      <w:r>
        <w:rPr>
          <w:spacing w:val="27"/>
        </w:rPr>
        <w:t> </w:t>
      </w:r>
      <w:r>
        <w:rPr/>
        <w:t>sát</w:t>
      </w:r>
      <w:r>
        <w:rPr>
          <w:spacing w:val="27"/>
        </w:rPr>
        <w:t> </w:t>
      </w:r>
      <w:r>
        <w:rPr/>
        <w:t>(trí</w:t>
      </w:r>
      <w:r>
        <w:rPr>
          <w:spacing w:val="29"/>
        </w:rPr>
        <w:t> </w:t>
      </w:r>
      <w:r>
        <w:rPr/>
        <w:t>siêu</w:t>
      </w:r>
      <w:r>
        <w:rPr>
          <w:spacing w:val="27"/>
        </w:rPr>
        <w:t> </w:t>
      </w:r>
      <w:r>
        <w:rPr/>
        <w:t>thế)</w:t>
      </w:r>
      <w:r>
        <w:rPr>
          <w:spacing w:val="27"/>
        </w:rPr>
        <w:t> </w:t>
      </w:r>
      <w:r>
        <w:rPr/>
        <w:t>sẽ quan sát rồi cho diệt đặng phải chăng? Phản ngữ: Phải rồi.</w:t>
      </w:r>
    </w:p>
    <w:p>
      <w:pPr>
        <w:pStyle w:val="BodyText"/>
        <w:ind w:right="156"/>
      </w:pPr>
      <w:r>
        <w:rPr>
          <w:rFonts w:ascii="Symbol" w:hAnsi="Symbol"/>
        </w:rPr>
        <w:t></w:t>
      </w:r>
      <w:r>
        <w:rPr>
          <w:spacing w:val="80"/>
        </w:rPr>
        <w:t> </w:t>
      </w:r>
      <w:r>
        <w:rPr>
          <w:b/>
        </w:rPr>
        <w:t>Tự ngôn: </w:t>
      </w:r>
      <w:r>
        <w:rPr/>
        <w:t>Nếu mà hành có chỗ còn không diệt với tuệ thành cơ quan quán sát sẽ quán sát rồi cho diệt đặng thời không nên nói rằng diệt </w:t>
      </w:r>
      <w:r>
        <w:rPr>
          <w:i/>
        </w:rPr>
        <w:t>(nirodha) </w:t>
      </w:r>
      <w:r>
        <w:rPr/>
        <w:t>thành hai.</w:t>
      </w:r>
    </w:p>
    <w:p>
      <w:pPr>
        <w:pStyle w:val="Heading3"/>
        <w:spacing w:line="240" w:lineRule="auto" w:before="4"/>
      </w:pPr>
      <w:r>
        <w:rPr>
          <w:spacing w:val="-4"/>
        </w:rPr>
        <w:t>693.</w:t>
      </w:r>
    </w:p>
    <w:p>
      <w:pPr>
        <w:pStyle w:val="Heading3"/>
        <w:spacing w:after="0" w:line="240" w:lineRule="auto"/>
        <w:sectPr>
          <w:pgSz w:w="11630" w:h="16450"/>
          <w:pgMar w:header="766" w:footer="0" w:top="1080" w:bottom="280" w:left="850" w:right="850"/>
        </w:sectPr>
      </w:pPr>
    </w:p>
    <w:p>
      <w:pPr>
        <w:spacing w:line="318" w:lineRule="exact" w:before="274"/>
        <w:ind w:left="424" w:right="0" w:firstLine="0"/>
        <w:jc w:val="both"/>
        <w:rPr>
          <w:sz w:val="26"/>
        </w:rPr>
      </w:pPr>
      <w:r>
        <w:rPr>
          <w:rFonts w:ascii="Symbol" w:hAnsi="Symbol"/>
          <w:sz w:val="26"/>
        </w:rPr>
        <w:t></w:t>
      </w:r>
      <w:r>
        <w:rPr>
          <w:spacing w:val="79"/>
          <w:sz w:val="26"/>
        </w:rPr>
        <w:t> </w:t>
      </w:r>
      <w:r>
        <w:rPr>
          <w:sz w:val="26"/>
        </w:rPr>
        <w:t>Phản</w:t>
      </w:r>
      <w:r>
        <w:rPr>
          <w:spacing w:val="-5"/>
          <w:sz w:val="26"/>
        </w:rPr>
        <w:t> </w:t>
      </w:r>
      <w:r>
        <w:rPr>
          <w:sz w:val="26"/>
        </w:rPr>
        <w:t>ngữ:</w:t>
      </w:r>
      <w:r>
        <w:rPr>
          <w:spacing w:val="-5"/>
          <w:sz w:val="26"/>
        </w:rPr>
        <w:t> </w:t>
      </w:r>
      <w:r>
        <w:rPr>
          <w:sz w:val="26"/>
        </w:rPr>
        <w:t>Chớ</w:t>
      </w:r>
      <w:r>
        <w:rPr>
          <w:spacing w:val="-5"/>
          <w:sz w:val="26"/>
        </w:rPr>
        <w:t> </w:t>
      </w:r>
      <w:r>
        <w:rPr>
          <w:sz w:val="26"/>
        </w:rPr>
        <w:t>nên</w:t>
      </w:r>
      <w:r>
        <w:rPr>
          <w:spacing w:val="-3"/>
          <w:sz w:val="26"/>
        </w:rPr>
        <w:t> </w:t>
      </w:r>
      <w:r>
        <w:rPr>
          <w:sz w:val="26"/>
        </w:rPr>
        <w:t>nói</w:t>
      </w:r>
      <w:r>
        <w:rPr>
          <w:spacing w:val="-1"/>
          <w:sz w:val="26"/>
        </w:rPr>
        <w:t> </w:t>
      </w:r>
      <w:r>
        <w:rPr>
          <w:sz w:val="26"/>
        </w:rPr>
        <w:t>rằng</w:t>
      </w:r>
      <w:r>
        <w:rPr>
          <w:spacing w:val="-5"/>
          <w:sz w:val="26"/>
        </w:rPr>
        <w:t> </w:t>
      </w:r>
      <w:r>
        <w:rPr>
          <w:sz w:val="26"/>
        </w:rPr>
        <w:t>Diệt</w:t>
      </w:r>
      <w:r>
        <w:rPr>
          <w:spacing w:val="-2"/>
          <w:sz w:val="26"/>
        </w:rPr>
        <w:t> </w:t>
      </w:r>
      <w:r>
        <w:rPr>
          <w:i/>
          <w:sz w:val="26"/>
        </w:rPr>
        <w:t>(nirodha)</w:t>
      </w:r>
      <w:r>
        <w:rPr>
          <w:i/>
          <w:spacing w:val="-4"/>
          <w:sz w:val="26"/>
        </w:rPr>
        <w:t> </w:t>
      </w:r>
      <w:r>
        <w:rPr>
          <w:sz w:val="26"/>
        </w:rPr>
        <w:t>thành</w:t>
      </w:r>
      <w:r>
        <w:rPr>
          <w:spacing w:val="-4"/>
          <w:sz w:val="26"/>
        </w:rPr>
        <w:t> </w:t>
      </w:r>
      <w:r>
        <w:rPr>
          <w:sz w:val="26"/>
        </w:rPr>
        <w:t>hai</w:t>
      </w:r>
      <w:r>
        <w:rPr>
          <w:spacing w:val="-4"/>
          <w:sz w:val="26"/>
        </w:rPr>
        <w:t> </w:t>
      </w:r>
      <w:r>
        <w:rPr>
          <w:sz w:val="26"/>
        </w:rPr>
        <w:t>phải</w:t>
      </w:r>
      <w:r>
        <w:rPr>
          <w:spacing w:val="-4"/>
          <w:sz w:val="26"/>
        </w:rPr>
        <w:t> </w:t>
      </w:r>
      <w:r>
        <w:rPr>
          <w:sz w:val="26"/>
        </w:rPr>
        <w:t>chăng?</w:t>
      </w:r>
      <w:r>
        <w:rPr>
          <w:spacing w:val="-2"/>
          <w:sz w:val="26"/>
        </w:rPr>
        <w:t> </w:t>
      </w:r>
      <w:r>
        <w:rPr>
          <w:b/>
          <w:sz w:val="26"/>
        </w:rPr>
        <w:t>Tự</w:t>
      </w:r>
      <w:r>
        <w:rPr>
          <w:b/>
          <w:spacing w:val="-4"/>
          <w:sz w:val="26"/>
        </w:rPr>
        <w:t> </w:t>
      </w:r>
      <w:r>
        <w:rPr>
          <w:b/>
          <w:sz w:val="26"/>
        </w:rPr>
        <w:t>ngôn:</w:t>
      </w:r>
      <w:r>
        <w:rPr>
          <w:b/>
          <w:spacing w:val="-4"/>
          <w:sz w:val="26"/>
        </w:rPr>
        <w:t> </w:t>
      </w:r>
      <w:r>
        <w:rPr>
          <w:sz w:val="26"/>
        </w:rPr>
        <w:t>Phải</w:t>
      </w:r>
      <w:r>
        <w:rPr>
          <w:spacing w:val="-5"/>
          <w:sz w:val="26"/>
        </w:rPr>
        <w:t> </w:t>
      </w:r>
      <w:r>
        <w:rPr>
          <w:spacing w:val="-4"/>
          <w:sz w:val="26"/>
        </w:rPr>
        <w:t>rồi.</w:t>
      </w:r>
    </w:p>
    <w:p>
      <w:pPr>
        <w:pStyle w:val="BodyText"/>
        <w:ind w:right="139"/>
        <w:jc w:val="both"/>
      </w:pPr>
      <w:r>
        <w:rPr>
          <w:rFonts w:ascii="Symbol" w:hAnsi="Symbol"/>
        </w:rPr>
        <w:t></w:t>
      </w:r>
      <w:r>
        <w:rPr>
          <w:spacing w:val="40"/>
        </w:rPr>
        <w:t> </w:t>
      </w:r>
      <w:r>
        <w:rPr/>
        <w:t>Phản ngữ: Chư hành có chỗ còn không diệt với tuệ thành cơ quan quán sát luôn chỗ đã diệt với tuệ thành cơ quan quán sát đều cũng tan nát đi hết rồi phải chăng? </w:t>
      </w:r>
      <w:r>
        <w:rPr>
          <w:b/>
        </w:rPr>
        <w:t>Tự ngôn: </w:t>
      </w:r>
      <w:r>
        <w:rPr/>
        <w:t>Phải rồi.</w:t>
      </w:r>
    </w:p>
    <w:p>
      <w:pPr>
        <w:pStyle w:val="BodyText"/>
        <w:ind w:right="139"/>
        <w:jc w:val="both"/>
      </w:pPr>
      <w:r>
        <w:rPr>
          <w:rFonts w:ascii="Symbol" w:hAnsi="Symbol"/>
        </w:rPr>
        <w:t></w:t>
      </w:r>
      <w:r>
        <w:rPr>
          <w:spacing w:val="80"/>
        </w:rPr>
        <w:t> </w:t>
      </w:r>
      <w:r>
        <w:rPr/>
        <w:t>Phản ngữ: Chư hành có chỗ còn không diệt với tuệ thành đồ quán sát luôn chỗ đã diệt với tuệ thành cơ quan quán sát đều cũng tan nát đi hết rồi. Chính do nhân đó, ông mới nói rằng diệt </w:t>
      </w:r>
      <w:r>
        <w:rPr>
          <w:i/>
        </w:rPr>
        <w:t>(nirodha) </w:t>
      </w:r>
      <w:r>
        <w:rPr/>
        <w:t>thành hai.</w:t>
      </w:r>
    </w:p>
    <w:p>
      <w:pPr>
        <w:pStyle w:val="Heading3"/>
        <w:spacing w:before="4"/>
      </w:pPr>
      <w:r>
        <w:rPr>
          <w:spacing w:val="-4"/>
        </w:rPr>
        <w:t>694.</w:t>
      </w:r>
    </w:p>
    <w:p>
      <w:pPr>
        <w:spacing w:line="315"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Diệt</w:t>
      </w:r>
      <w:r>
        <w:rPr>
          <w:spacing w:val="-2"/>
          <w:sz w:val="26"/>
        </w:rPr>
        <w:t> </w:t>
      </w:r>
      <w:r>
        <w:rPr>
          <w:i/>
          <w:sz w:val="26"/>
        </w:rPr>
        <w:t>(nirodha)</w:t>
      </w:r>
      <w:r>
        <w:rPr>
          <w:i/>
          <w:spacing w:val="-6"/>
          <w:sz w:val="26"/>
        </w:rPr>
        <w:t> </w:t>
      </w:r>
      <w:r>
        <w:rPr>
          <w:sz w:val="26"/>
        </w:rPr>
        <w:t>thành</w:t>
      </w:r>
      <w:r>
        <w:rPr>
          <w:spacing w:val="-4"/>
          <w:sz w:val="26"/>
        </w:rPr>
        <w:t> </w:t>
      </w:r>
      <w:r>
        <w:rPr>
          <w:sz w:val="26"/>
        </w:rPr>
        <w:t>hai</w:t>
      </w:r>
      <w:r>
        <w:rPr>
          <w:spacing w:val="-2"/>
          <w:sz w:val="26"/>
        </w:rPr>
        <w:t> </w:t>
      </w:r>
      <w:r>
        <w:rPr>
          <w:sz w:val="26"/>
        </w:rPr>
        <w:t>phải</w:t>
      </w:r>
      <w:r>
        <w:rPr>
          <w:spacing w:val="-5"/>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pStyle w:val="BodyText"/>
      </w:pPr>
      <w:r>
        <w:rPr>
          <w:rFonts w:ascii="Symbol" w:hAnsi="Symbol"/>
        </w:rPr>
        <w:t></w:t>
      </w:r>
      <w:r>
        <w:rPr>
          <w:spacing w:val="80"/>
        </w:rPr>
        <w:t> </w:t>
      </w:r>
      <w:r>
        <w:rPr>
          <w:b/>
        </w:rPr>
        <w:t>Tự</w:t>
      </w:r>
      <w:r>
        <w:rPr>
          <w:b/>
          <w:spacing w:val="31"/>
        </w:rPr>
        <w:t> </w:t>
      </w:r>
      <w:r>
        <w:rPr>
          <w:b/>
        </w:rPr>
        <w:t>ngôn:</w:t>
      </w:r>
      <w:r>
        <w:rPr>
          <w:b/>
          <w:spacing w:val="33"/>
        </w:rPr>
        <w:t> </w:t>
      </w:r>
      <w:r>
        <w:rPr/>
        <w:t>Hành</w:t>
      </w:r>
      <w:r>
        <w:rPr>
          <w:spacing w:val="33"/>
        </w:rPr>
        <w:t> </w:t>
      </w:r>
      <w:r>
        <w:rPr/>
        <w:t>mà</w:t>
      </w:r>
      <w:r>
        <w:rPr>
          <w:spacing w:val="31"/>
        </w:rPr>
        <w:t> </w:t>
      </w:r>
      <w:r>
        <w:rPr/>
        <w:t>đã</w:t>
      </w:r>
      <w:r>
        <w:rPr>
          <w:spacing w:val="31"/>
        </w:rPr>
        <w:t> </w:t>
      </w:r>
      <w:r>
        <w:rPr/>
        <w:t>diệt</w:t>
      </w:r>
      <w:r>
        <w:rPr>
          <w:spacing w:val="32"/>
        </w:rPr>
        <w:t> </w:t>
      </w:r>
      <w:r>
        <w:rPr/>
        <w:t>với</w:t>
      </w:r>
      <w:r>
        <w:rPr>
          <w:spacing w:val="33"/>
        </w:rPr>
        <w:t> </w:t>
      </w:r>
      <w:r>
        <w:rPr/>
        <w:t>tuệ</w:t>
      </w:r>
      <w:r>
        <w:rPr>
          <w:spacing w:val="31"/>
        </w:rPr>
        <w:t> </w:t>
      </w:r>
      <w:r>
        <w:rPr/>
        <w:t>thành</w:t>
      </w:r>
      <w:r>
        <w:rPr>
          <w:spacing w:val="32"/>
        </w:rPr>
        <w:t> </w:t>
      </w:r>
      <w:r>
        <w:rPr/>
        <w:t>cơ</w:t>
      </w:r>
      <w:r>
        <w:rPr>
          <w:spacing w:val="30"/>
        </w:rPr>
        <w:t> </w:t>
      </w:r>
      <w:r>
        <w:rPr/>
        <w:t>quan</w:t>
      </w:r>
      <w:r>
        <w:rPr>
          <w:spacing w:val="31"/>
        </w:rPr>
        <w:t> </w:t>
      </w:r>
      <w:r>
        <w:rPr/>
        <w:t>quát</w:t>
      </w:r>
      <w:r>
        <w:rPr>
          <w:spacing w:val="31"/>
        </w:rPr>
        <w:t> </w:t>
      </w:r>
      <w:r>
        <w:rPr/>
        <w:t>sát</w:t>
      </w:r>
      <w:r>
        <w:rPr>
          <w:spacing w:val="33"/>
        </w:rPr>
        <w:t> </w:t>
      </w:r>
      <w:r>
        <w:rPr/>
        <w:t>gọi</w:t>
      </w:r>
      <w:r>
        <w:rPr>
          <w:spacing w:val="31"/>
        </w:rPr>
        <w:t> </w:t>
      </w:r>
      <w:r>
        <w:rPr/>
        <w:t>là</w:t>
      </w:r>
      <w:r>
        <w:rPr>
          <w:spacing w:val="33"/>
        </w:rPr>
        <w:t> </w:t>
      </w:r>
      <w:r>
        <w:rPr/>
        <w:t>đã</w:t>
      </w:r>
      <w:r>
        <w:rPr>
          <w:spacing w:val="34"/>
        </w:rPr>
        <w:t> </w:t>
      </w:r>
      <w:r>
        <w:rPr/>
        <w:t>diệt</w:t>
      </w:r>
      <w:r>
        <w:rPr>
          <w:spacing w:val="31"/>
        </w:rPr>
        <w:t> </w:t>
      </w:r>
      <w:r>
        <w:rPr/>
        <w:t>do</w:t>
      </w:r>
      <w:r>
        <w:rPr>
          <w:spacing w:val="31"/>
        </w:rPr>
        <w:t> </w:t>
      </w:r>
      <w:r>
        <w:rPr/>
        <w:t>nương Thánh Đạo phải chăng? Phản ngữ: Phải rồi.</w:t>
      </w:r>
    </w:p>
    <w:p>
      <w:pPr>
        <w:pStyle w:val="BodyText"/>
        <w:ind w:right="156"/>
      </w:pPr>
      <w:r>
        <w:rPr>
          <w:rFonts w:ascii="Symbol" w:hAnsi="Symbol"/>
        </w:rPr>
        <w:t></w:t>
      </w:r>
      <w:r>
        <w:rPr>
          <w:spacing w:val="80"/>
        </w:rPr>
        <w:t> </w:t>
      </w:r>
      <w:r>
        <w:rPr>
          <w:b/>
        </w:rPr>
        <w:t>Tự ngôn: </w:t>
      </w:r>
      <w:r>
        <w:rPr/>
        <w:t>Tuy nhiên hành mà còn không diệt với tuệ thành cơ quan quán sát cũng gọi là đã diệt do nương Thánh Đạo phải chăng? Phản ngữ: Không nên nói thế đó...</w:t>
      </w:r>
    </w:p>
    <w:p>
      <w:pPr>
        <w:pStyle w:val="Heading3"/>
      </w:pPr>
      <w:r>
        <w:rPr>
          <w:spacing w:val="-4"/>
        </w:rPr>
        <w:t>695.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Diệt</w:t>
      </w:r>
      <w:r>
        <w:rPr>
          <w:spacing w:val="-4"/>
        </w:rPr>
        <w:t> </w:t>
      </w:r>
      <w:r>
        <w:rPr/>
        <w:t>thành</w:t>
      </w:r>
      <w:r>
        <w:rPr>
          <w:spacing w:val="-5"/>
        </w:rPr>
        <w:t> </w:t>
      </w:r>
      <w:r>
        <w:rPr/>
        <w:t>hai</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Hành mà đã diệt với</w:t>
      </w:r>
      <w:r>
        <w:rPr>
          <w:spacing w:val="-1"/>
        </w:rPr>
        <w:t> </w:t>
      </w:r>
      <w:r>
        <w:rPr/>
        <w:t>tuệ</w:t>
      </w:r>
      <w:r>
        <w:rPr>
          <w:spacing w:val="-1"/>
        </w:rPr>
        <w:t> </w:t>
      </w:r>
      <w:r>
        <w:rPr/>
        <w:t>thành cơ quan quán sát</w:t>
      </w:r>
      <w:r>
        <w:rPr>
          <w:spacing w:val="-1"/>
        </w:rPr>
        <w:t> </w:t>
      </w:r>
      <w:r>
        <w:rPr/>
        <w:t>vẫn không</w:t>
      </w:r>
      <w:r>
        <w:rPr>
          <w:spacing w:val="-1"/>
        </w:rPr>
        <w:t> </w:t>
      </w:r>
      <w:r>
        <w:rPr/>
        <w:t>sanh ra đặng nữa phải chăng? Phản ngữ: Phải rồi.</w:t>
      </w:r>
    </w:p>
    <w:p>
      <w:pPr>
        <w:pStyle w:val="BodyText"/>
        <w:spacing w:line="237" w:lineRule="auto" w:before="5"/>
      </w:pPr>
      <w:r>
        <w:rPr>
          <w:rFonts w:ascii="Symbol" w:hAnsi="Symbol"/>
        </w:rPr>
        <w:t></w:t>
      </w:r>
      <w:r>
        <w:rPr>
          <w:spacing w:val="80"/>
        </w:rPr>
        <w:t> </w:t>
      </w:r>
      <w:r>
        <w:rPr>
          <w:b/>
        </w:rPr>
        <w:t>Tự ngôn: </w:t>
      </w:r>
      <w:r>
        <w:rPr/>
        <w:t>Hành mà chẳng đặng diệt bằng tuệ thành cơ quan quán sát cũng vẫn không sanh nữa đặng phải chăng? Phản ngữ: Không nên nói thế đó...</w:t>
      </w:r>
    </w:p>
    <w:p>
      <w:pPr>
        <w:spacing w:line="317" w:lineRule="exact" w:before="3"/>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Nếu</w:t>
      </w:r>
      <w:r>
        <w:rPr>
          <w:spacing w:val="-5"/>
          <w:sz w:val="26"/>
        </w:rPr>
        <w:t> </w:t>
      </w:r>
      <w:r>
        <w:rPr>
          <w:sz w:val="26"/>
        </w:rPr>
        <w:t>thế</w:t>
      </w:r>
      <w:r>
        <w:rPr>
          <w:spacing w:val="-3"/>
          <w:sz w:val="26"/>
        </w:rPr>
        <w:t> </w:t>
      </w:r>
      <w:r>
        <w:rPr>
          <w:sz w:val="26"/>
        </w:rPr>
        <w:t>đó</w:t>
      </w:r>
      <w:r>
        <w:rPr>
          <w:spacing w:val="-5"/>
          <w:sz w:val="26"/>
        </w:rPr>
        <w:t> </w:t>
      </w:r>
      <w:r>
        <w:rPr>
          <w:sz w:val="26"/>
        </w:rPr>
        <w:t>cũng</w:t>
      </w:r>
      <w:r>
        <w:rPr>
          <w:spacing w:val="-5"/>
          <w:sz w:val="26"/>
        </w:rPr>
        <w:t> </w:t>
      </w:r>
      <w:r>
        <w:rPr>
          <w:sz w:val="26"/>
        </w:rPr>
        <w:t>không</w:t>
      </w:r>
      <w:r>
        <w:rPr>
          <w:spacing w:val="-3"/>
          <w:sz w:val="26"/>
        </w:rPr>
        <w:t> </w:t>
      </w:r>
      <w:r>
        <w:rPr>
          <w:sz w:val="26"/>
        </w:rPr>
        <w:t>cần</w:t>
      </w:r>
      <w:r>
        <w:rPr>
          <w:spacing w:val="-5"/>
          <w:sz w:val="26"/>
        </w:rPr>
        <w:t> </w:t>
      </w:r>
      <w:r>
        <w:rPr>
          <w:sz w:val="26"/>
        </w:rPr>
        <w:t>nói</w:t>
      </w:r>
      <w:r>
        <w:rPr>
          <w:spacing w:val="-2"/>
          <w:sz w:val="26"/>
        </w:rPr>
        <w:t> </w:t>
      </w:r>
      <w:r>
        <w:rPr>
          <w:sz w:val="26"/>
        </w:rPr>
        <w:t>rằng</w:t>
      </w:r>
      <w:r>
        <w:rPr>
          <w:spacing w:val="-2"/>
          <w:sz w:val="26"/>
        </w:rPr>
        <w:t> </w:t>
      </w:r>
      <w:r>
        <w:rPr>
          <w:sz w:val="26"/>
        </w:rPr>
        <w:t>Diệt</w:t>
      </w:r>
      <w:r>
        <w:rPr>
          <w:spacing w:val="-2"/>
          <w:sz w:val="26"/>
        </w:rPr>
        <w:t> </w:t>
      </w:r>
      <w:r>
        <w:rPr>
          <w:i/>
          <w:sz w:val="26"/>
        </w:rPr>
        <w:t>(nirodha)</w:t>
      </w:r>
      <w:r>
        <w:rPr>
          <w:i/>
          <w:spacing w:val="-6"/>
          <w:sz w:val="26"/>
        </w:rPr>
        <w:t> </w:t>
      </w:r>
      <w:r>
        <w:rPr>
          <w:sz w:val="26"/>
        </w:rPr>
        <w:t>thành</w:t>
      </w:r>
      <w:r>
        <w:rPr>
          <w:spacing w:val="-5"/>
          <w:sz w:val="26"/>
        </w:rPr>
        <w:t> </w:t>
      </w:r>
      <w:r>
        <w:rPr>
          <w:spacing w:val="-4"/>
          <w:sz w:val="26"/>
        </w:rPr>
        <w:t>hai.</w:t>
      </w:r>
    </w:p>
    <w:p>
      <w:pPr>
        <w:spacing w:line="298" w:lineRule="exact" w:before="0"/>
        <w:ind w:left="0" w:right="0" w:firstLine="0"/>
        <w:jc w:val="center"/>
        <w:rPr>
          <w:i/>
          <w:sz w:val="26"/>
        </w:rPr>
      </w:pPr>
      <w:r>
        <w:rPr>
          <w:i/>
          <w:sz w:val="26"/>
        </w:rPr>
        <w:t>Dứt</w:t>
      </w:r>
      <w:r>
        <w:rPr>
          <w:i/>
          <w:spacing w:val="-6"/>
          <w:sz w:val="26"/>
        </w:rPr>
        <w:t> </w:t>
      </w:r>
      <w:r>
        <w:rPr>
          <w:i/>
          <w:sz w:val="26"/>
        </w:rPr>
        <w:t>Diệt</w:t>
      </w:r>
      <w:r>
        <w:rPr>
          <w:i/>
          <w:spacing w:val="-5"/>
          <w:sz w:val="26"/>
        </w:rPr>
        <w:t> ngữ</w:t>
      </w:r>
    </w:p>
    <w:p>
      <w:pPr>
        <w:spacing w:line="298" w:lineRule="exact" w:before="1"/>
        <w:ind w:left="0" w:right="0" w:firstLine="0"/>
        <w:jc w:val="center"/>
        <w:rPr>
          <w:i/>
          <w:sz w:val="26"/>
        </w:rPr>
      </w:pPr>
      <w:r>
        <w:rPr>
          <w:i/>
          <w:sz w:val="26"/>
        </w:rPr>
        <w:t>Hoàn</w:t>
      </w:r>
      <w:r>
        <w:rPr>
          <w:i/>
          <w:spacing w:val="-7"/>
          <w:sz w:val="26"/>
        </w:rPr>
        <w:t> </w:t>
      </w:r>
      <w:r>
        <w:rPr>
          <w:i/>
          <w:sz w:val="26"/>
        </w:rPr>
        <w:t>thành</w:t>
      </w:r>
      <w:r>
        <w:rPr>
          <w:i/>
          <w:spacing w:val="-6"/>
          <w:sz w:val="26"/>
        </w:rPr>
        <w:t> </w:t>
      </w:r>
      <w:r>
        <w:rPr>
          <w:i/>
          <w:sz w:val="26"/>
        </w:rPr>
        <w:t>phẩm</w:t>
      </w:r>
      <w:r>
        <w:rPr>
          <w:i/>
          <w:spacing w:val="-4"/>
          <w:sz w:val="26"/>
        </w:rPr>
        <w:t> </w:t>
      </w:r>
      <w:r>
        <w:rPr>
          <w:i/>
          <w:sz w:val="26"/>
        </w:rPr>
        <w:t>thứ</w:t>
      </w:r>
      <w:r>
        <w:rPr>
          <w:i/>
          <w:spacing w:val="-3"/>
          <w:sz w:val="26"/>
        </w:rPr>
        <w:t> </w:t>
      </w:r>
      <w:r>
        <w:rPr>
          <w:i/>
          <w:spacing w:val="-4"/>
          <w:sz w:val="26"/>
        </w:rPr>
        <w:t>hai.</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0" w:right="1"/>
      </w:pPr>
      <w:bookmarkStart w:name="_bookmark35" w:id="37"/>
      <w:bookmarkEnd w:id="37"/>
      <w:r>
        <w:rPr>
          <w:b w:val="0"/>
        </w:rPr>
      </w:r>
      <w:r>
        <w:rPr>
          <w:color w:val="FF0000"/>
        </w:rPr>
        <w:t>PHẨM</w:t>
      </w:r>
      <w:r>
        <w:rPr>
          <w:color w:val="FF0000"/>
          <w:spacing w:val="-3"/>
        </w:rPr>
        <w:t> </w:t>
      </w:r>
      <w:r>
        <w:rPr>
          <w:color w:val="FF0000"/>
        </w:rPr>
        <w:t>THỨ</w:t>
      </w:r>
      <w:r>
        <w:rPr>
          <w:color w:val="FF0000"/>
          <w:spacing w:val="-3"/>
        </w:rPr>
        <w:t> </w:t>
      </w:r>
      <w:r>
        <w:rPr>
          <w:color w:val="FF0000"/>
          <w:spacing w:val="-5"/>
        </w:rPr>
        <w:t>BA</w:t>
      </w:r>
    </w:p>
    <w:p>
      <w:pPr>
        <w:spacing w:line="299" w:lineRule="exact" w:before="0"/>
        <w:ind w:left="0" w:right="0" w:firstLine="0"/>
        <w:jc w:val="center"/>
        <w:rPr>
          <w:b/>
          <w:sz w:val="26"/>
        </w:rPr>
      </w:pPr>
      <w:r>
        <w:rPr>
          <w:b/>
          <w:spacing w:val="-2"/>
          <w:sz w:val="26"/>
        </w:rPr>
        <w:t>--</w:t>
      </w:r>
      <w:r>
        <w:rPr>
          <w:b/>
          <w:spacing w:val="-10"/>
          <w:sz w:val="26"/>
        </w:rPr>
        <w:t>-</w:t>
      </w:r>
    </w:p>
    <w:p>
      <w:pPr>
        <w:spacing w:before="97"/>
        <w:ind w:left="0" w:right="1" w:firstLine="0"/>
        <w:jc w:val="center"/>
        <w:rPr>
          <w:b/>
          <w:i/>
          <w:sz w:val="26"/>
        </w:rPr>
      </w:pPr>
      <w:bookmarkStart w:name="_bookmark36" w:id="38"/>
      <w:bookmarkEnd w:id="38"/>
      <w:r>
        <w:rPr/>
      </w:r>
      <w:r>
        <w:rPr>
          <w:b/>
          <w:color w:val="00AF50"/>
          <w:sz w:val="26"/>
        </w:rPr>
        <w:t>LỰC</w:t>
      </w:r>
      <w:r>
        <w:rPr>
          <w:b/>
          <w:color w:val="00AF50"/>
          <w:spacing w:val="-7"/>
          <w:sz w:val="26"/>
        </w:rPr>
        <w:t> </w:t>
      </w:r>
      <w:r>
        <w:rPr>
          <w:b/>
          <w:color w:val="00AF50"/>
          <w:sz w:val="26"/>
        </w:rPr>
        <w:t>NGỮ</w:t>
      </w:r>
      <w:r>
        <w:rPr>
          <w:b/>
          <w:color w:val="00AF50"/>
          <w:spacing w:val="-6"/>
          <w:sz w:val="26"/>
        </w:rPr>
        <w:t> </w:t>
      </w:r>
      <w:r>
        <w:rPr>
          <w:b/>
          <w:i/>
          <w:color w:val="00AF50"/>
          <w:spacing w:val="-2"/>
          <w:sz w:val="26"/>
        </w:rPr>
        <w:t>(BALAKATHĀ)</w:t>
      </w:r>
    </w:p>
    <w:p>
      <w:pPr>
        <w:pStyle w:val="Heading3"/>
        <w:spacing w:line="292" w:lineRule="exact" w:before="97"/>
      </w:pPr>
      <w:r>
        <w:rPr>
          <w:spacing w:val="-4"/>
        </w:rPr>
        <w:t>696.</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Như</w:t>
      </w:r>
      <w:r>
        <w:rPr>
          <w:spacing w:val="-4"/>
        </w:rPr>
        <w:t> </w:t>
      </w:r>
      <w:r>
        <w:rPr/>
        <w:t>Lai</w:t>
      </w:r>
      <w:r>
        <w:rPr>
          <w:spacing w:val="-3"/>
        </w:rPr>
        <w:t> </w:t>
      </w:r>
      <w:r>
        <w:rPr/>
        <w:t>lực</w:t>
      </w:r>
      <w:r>
        <w:rPr>
          <w:spacing w:val="-1"/>
        </w:rPr>
        <w:t> </w:t>
      </w:r>
      <w:r>
        <w:rPr/>
        <w:t>đi</w:t>
      </w:r>
      <w:r>
        <w:rPr>
          <w:spacing w:val="-4"/>
        </w:rPr>
        <w:t> </w:t>
      </w:r>
      <w:r>
        <w:rPr/>
        <w:t>khắp</w:t>
      </w:r>
      <w:r>
        <w:rPr>
          <w:spacing w:val="-5"/>
        </w:rPr>
        <w:t> </w:t>
      </w:r>
      <w:r>
        <w:rPr/>
        <w:t>cả</w:t>
      </w:r>
      <w:r>
        <w:rPr>
          <w:spacing w:val="-4"/>
        </w:rPr>
        <w:t> </w:t>
      </w:r>
      <w:r>
        <w:rPr/>
        <w:t>Thinh</w:t>
      </w:r>
      <w:r>
        <w:rPr>
          <w:spacing w:val="-5"/>
        </w:rPr>
        <w:t> </w:t>
      </w:r>
      <w:r>
        <w:rPr/>
        <w:t>Văn</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3"/>
        </w:rPr>
        <w:t> </w:t>
      </w:r>
      <w:r>
        <w:rPr>
          <w:b/>
        </w:rPr>
        <w:t>ngôn: </w:t>
      </w:r>
      <w:r>
        <w:rPr/>
        <w:t>Như</w:t>
      </w:r>
      <w:r>
        <w:rPr>
          <w:spacing w:val="-2"/>
        </w:rPr>
        <w:t> </w:t>
      </w:r>
      <w:r>
        <w:rPr/>
        <w:t>Lai lực cũng</w:t>
      </w:r>
      <w:r>
        <w:rPr>
          <w:spacing w:val="-2"/>
        </w:rPr>
        <w:t> </w:t>
      </w:r>
      <w:r>
        <w:rPr/>
        <w:t>là</w:t>
      </w:r>
      <w:r>
        <w:rPr>
          <w:spacing w:val="-2"/>
        </w:rPr>
        <w:t> </w:t>
      </w:r>
      <w:r>
        <w:rPr/>
        <w:t>Thinh</w:t>
      </w:r>
      <w:r>
        <w:rPr>
          <w:spacing w:val="-1"/>
        </w:rPr>
        <w:t> </w:t>
      </w:r>
      <w:r>
        <w:rPr/>
        <w:t>Văn</w:t>
      </w:r>
      <w:r>
        <w:rPr>
          <w:spacing w:val="-2"/>
        </w:rPr>
        <w:t> </w:t>
      </w:r>
      <w:r>
        <w:rPr/>
        <w:t>lực,</w:t>
      </w:r>
      <w:r>
        <w:rPr>
          <w:spacing w:val="-1"/>
        </w:rPr>
        <w:t> </w:t>
      </w:r>
      <w:r>
        <w:rPr/>
        <w:t>Thinh</w:t>
      </w:r>
      <w:r>
        <w:rPr>
          <w:spacing w:val="-3"/>
        </w:rPr>
        <w:t> </w:t>
      </w:r>
      <w:r>
        <w:rPr/>
        <w:t>Văn</w:t>
      </w:r>
      <w:r>
        <w:rPr>
          <w:spacing w:val="-1"/>
        </w:rPr>
        <w:t> </w:t>
      </w:r>
      <w:r>
        <w:rPr/>
        <w:t>lực</w:t>
      </w:r>
      <w:r>
        <w:rPr>
          <w:spacing w:val="-2"/>
        </w:rPr>
        <w:t> </w:t>
      </w:r>
      <w:r>
        <w:rPr/>
        <w:t>cũng</w:t>
      </w:r>
      <w:r>
        <w:rPr>
          <w:spacing w:val="-3"/>
        </w:rPr>
        <w:t> </w:t>
      </w:r>
      <w:r>
        <w:rPr/>
        <w:t>là</w:t>
      </w:r>
      <w:r>
        <w:rPr>
          <w:spacing w:val="-1"/>
        </w:rPr>
        <w:t> </w:t>
      </w:r>
      <w:r>
        <w:rPr/>
        <w:t>Như</w:t>
      </w:r>
      <w:r>
        <w:rPr>
          <w:spacing w:val="-2"/>
        </w:rPr>
        <w:t> </w:t>
      </w:r>
      <w:r>
        <w:rPr/>
        <w:t>Lai</w:t>
      </w:r>
      <w:r>
        <w:rPr>
          <w:spacing w:val="-1"/>
        </w:rPr>
        <w:t> </w:t>
      </w:r>
      <w:r>
        <w:rPr/>
        <w:t>lực</w:t>
      </w:r>
      <w:r>
        <w:rPr>
          <w:spacing w:val="-2"/>
        </w:rPr>
        <w:t> </w:t>
      </w:r>
      <w:r>
        <w:rPr/>
        <w:t>phải chăng? Phản ngữ: Không nên nói thế đó...</w:t>
      </w:r>
    </w:p>
    <w:p>
      <w:pPr>
        <w:pStyle w:val="Heading3"/>
      </w:pPr>
      <w:r>
        <w:rPr>
          <w:spacing w:val="-4"/>
        </w:rPr>
        <w:t>697.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Như</w:t>
      </w:r>
      <w:r>
        <w:rPr>
          <w:spacing w:val="-4"/>
        </w:rPr>
        <w:t> </w:t>
      </w:r>
      <w:r>
        <w:rPr/>
        <w:t>Lai</w:t>
      </w:r>
      <w:r>
        <w:rPr>
          <w:spacing w:val="-3"/>
        </w:rPr>
        <w:t> </w:t>
      </w:r>
      <w:r>
        <w:rPr/>
        <w:t>lực</w:t>
      </w:r>
      <w:r>
        <w:rPr>
          <w:spacing w:val="-1"/>
        </w:rPr>
        <w:t> </w:t>
      </w:r>
      <w:r>
        <w:rPr/>
        <w:t>đi</w:t>
      </w:r>
      <w:r>
        <w:rPr>
          <w:spacing w:val="-4"/>
        </w:rPr>
        <w:t> </w:t>
      </w:r>
      <w:r>
        <w:rPr/>
        <w:t>khắp</w:t>
      </w:r>
      <w:r>
        <w:rPr>
          <w:spacing w:val="-5"/>
        </w:rPr>
        <w:t> </w:t>
      </w:r>
      <w:r>
        <w:rPr/>
        <w:t>cả</w:t>
      </w:r>
      <w:r>
        <w:rPr>
          <w:spacing w:val="-4"/>
        </w:rPr>
        <w:t> </w:t>
      </w:r>
      <w:r>
        <w:rPr/>
        <w:t>Thinh</w:t>
      </w:r>
      <w:r>
        <w:rPr>
          <w:spacing w:val="-5"/>
        </w:rPr>
        <w:t> </w:t>
      </w:r>
      <w:r>
        <w:rPr/>
        <w:t>Văn</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Như Lai lực cái đó Thinh Văn lực cũng cái đó ư? Thinh</w:t>
      </w:r>
      <w:r>
        <w:rPr>
          <w:spacing w:val="-1"/>
        </w:rPr>
        <w:t> </w:t>
      </w:r>
      <w:r>
        <w:rPr/>
        <w:t>Văn lực cái đó Như Lai lực cũng cái đó vậy phải chăng? Phản ngữ: Không nên nói thế đó...</w:t>
      </w:r>
    </w:p>
    <w:p>
      <w:pPr>
        <w:pStyle w:val="Heading3"/>
      </w:pPr>
      <w:r>
        <w:rPr>
          <w:spacing w:val="-4"/>
        </w:rPr>
        <w:t>698.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Như</w:t>
      </w:r>
      <w:r>
        <w:rPr>
          <w:spacing w:val="-4"/>
        </w:rPr>
        <w:t> </w:t>
      </w:r>
      <w:r>
        <w:rPr/>
        <w:t>Lai</w:t>
      </w:r>
      <w:r>
        <w:rPr>
          <w:spacing w:val="-3"/>
        </w:rPr>
        <w:t> </w:t>
      </w:r>
      <w:r>
        <w:rPr/>
        <w:t>lực</w:t>
      </w:r>
      <w:r>
        <w:rPr>
          <w:spacing w:val="-1"/>
        </w:rPr>
        <w:t> </w:t>
      </w:r>
      <w:r>
        <w:rPr/>
        <w:t>đi</w:t>
      </w:r>
      <w:r>
        <w:rPr>
          <w:spacing w:val="-4"/>
        </w:rPr>
        <w:t> </w:t>
      </w:r>
      <w:r>
        <w:rPr/>
        <w:t>khắp</w:t>
      </w:r>
      <w:r>
        <w:rPr>
          <w:spacing w:val="-5"/>
        </w:rPr>
        <w:t> </w:t>
      </w:r>
      <w:r>
        <w:rPr/>
        <w:t>cả</w:t>
      </w:r>
      <w:r>
        <w:rPr>
          <w:spacing w:val="-4"/>
        </w:rPr>
        <w:t> </w:t>
      </w:r>
      <w:r>
        <w:rPr/>
        <w:t>Thinh</w:t>
      </w:r>
      <w:r>
        <w:rPr>
          <w:spacing w:val="-5"/>
        </w:rPr>
        <w:t> </w:t>
      </w:r>
      <w:r>
        <w:rPr/>
        <w:t>Văn</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Như Lai lực thế</w:t>
      </w:r>
      <w:r>
        <w:rPr>
          <w:spacing w:val="-1"/>
        </w:rPr>
        <w:t> </w:t>
      </w:r>
      <w:r>
        <w:rPr/>
        <w:t>nào Thinh</w:t>
      </w:r>
      <w:r>
        <w:rPr>
          <w:spacing w:val="-1"/>
        </w:rPr>
        <w:t> </w:t>
      </w:r>
      <w:r>
        <w:rPr/>
        <w:t>Văn lực cũng thế</w:t>
      </w:r>
      <w:r>
        <w:rPr>
          <w:spacing w:val="-1"/>
        </w:rPr>
        <w:t> </w:t>
      </w:r>
      <w:r>
        <w:rPr/>
        <w:t>đó,</w:t>
      </w:r>
      <w:r>
        <w:rPr>
          <w:spacing w:val="-1"/>
        </w:rPr>
        <w:t> </w:t>
      </w:r>
      <w:r>
        <w:rPr/>
        <w:t>Thinh</w:t>
      </w:r>
      <w:r>
        <w:rPr>
          <w:spacing w:val="-1"/>
        </w:rPr>
        <w:t> </w:t>
      </w:r>
      <w:r>
        <w:rPr/>
        <w:t>Văn lực thế</w:t>
      </w:r>
      <w:r>
        <w:rPr>
          <w:spacing w:val="-1"/>
        </w:rPr>
        <w:t> </w:t>
      </w:r>
      <w:r>
        <w:rPr/>
        <w:t>nào Như Lai lực cũng thế đó phải chăng? Phản ngữ: Không nên nói thế đó...</w:t>
      </w:r>
    </w:p>
    <w:p>
      <w:pPr>
        <w:pStyle w:val="Heading3"/>
        <w:spacing w:before="9"/>
      </w:pPr>
      <w:r>
        <w:rPr>
          <w:spacing w:val="-4"/>
        </w:rPr>
        <w:t>699.</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Như</w:t>
      </w:r>
      <w:r>
        <w:rPr>
          <w:spacing w:val="-4"/>
        </w:rPr>
        <w:t> </w:t>
      </w:r>
      <w:r>
        <w:rPr/>
        <w:t>Lai</w:t>
      </w:r>
      <w:r>
        <w:rPr>
          <w:spacing w:val="-3"/>
        </w:rPr>
        <w:t> </w:t>
      </w:r>
      <w:r>
        <w:rPr/>
        <w:t>lực</w:t>
      </w:r>
      <w:r>
        <w:rPr>
          <w:spacing w:val="-1"/>
        </w:rPr>
        <w:t> </w:t>
      </w:r>
      <w:r>
        <w:rPr/>
        <w:t>đi</w:t>
      </w:r>
      <w:r>
        <w:rPr>
          <w:spacing w:val="-4"/>
        </w:rPr>
        <w:t> </w:t>
      </w:r>
      <w:r>
        <w:rPr/>
        <w:t>khắp</w:t>
      </w:r>
      <w:r>
        <w:rPr>
          <w:spacing w:val="-5"/>
        </w:rPr>
        <w:t> </w:t>
      </w:r>
      <w:r>
        <w:rPr/>
        <w:t>cả</w:t>
      </w:r>
      <w:r>
        <w:rPr>
          <w:spacing w:val="-4"/>
        </w:rPr>
        <w:t> </w:t>
      </w:r>
      <w:r>
        <w:rPr/>
        <w:t>Thinh</w:t>
      </w:r>
      <w:r>
        <w:rPr>
          <w:spacing w:val="-5"/>
        </w:rPr>
        <w:t> </w:t>
      </w:r>
      <w:r>
        <w:rPr/>
        <w:t>Văn</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ind w:right="141"/>
        <w:jc w:val="both"/>
      </w:pPr>
      <w:r>
        <w:rPr>
          <w:rFonts w:ascii="Symbol" w:hAnsi="Symbol"/>
        </w:rPr>
        <w:t></w:t>
      </w:r>
      <w:r>
        <w:rPr>
          <w:spacing w:val="80"/>
        </w:rPr>
        <w:t> </w:t>
      </w:r>
      <w:r>
        <w:rPr>
          <w:b/>
        </w:rPr>
        <w:t>Tự ngôn: </w:t>
      </w:r>
      <w:r>
        <w:rPr/>
        <w:t>Câu khởi, bài khởi, cách thuyết pháp, cách giảng pháp của Như Lai thế nào thì câu khởi, bài khởi, cách thuyết pháp, cách giảng pháp của Thinh Văn cũng thế đó phải chăng? Phản ngữ: Không nên nói thế đó...</w:t>
      </w:r>
    </w:p>
    <w:p>
      <w:pPr>
        <w:pStyle w:val="Heading3"/>
      </w:pPr>
      <w:r>
        <w:rPr>
          <w:spacing w:val="-4"/>
        </w:rPr>
        <w:t>700.</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Như</w:t>
      </w:r>
      <w:r>
        <w:rPr>
          <w:spacing w:val="-4"/>
        </w:rPr>
        <w:t> </w:t>
      </w:r>
      <w:r>
        <w:rPr/>
        <w:t>Lai</w:t>
      </w:r>
      <w:r>
        <w:rPr>
          <w:spacing w:val="-3"/>
        </w:rPr>
        <w:t> </w:t>
      </w:r>
      <w:r>
        <w:rPr/>
        <w:t>lực</w:t>
      </w:r>
      <w:r>
        <w:rPr>
          <w:spacing w:val="-1"/>
        </w:rPr>
        <w:t> </w:t>
      </w:r>
      <w:r>
        <w:rPr/>
        <w:t>đi</w:t>
      </w:r>
      <w:r>
        <w:rPr>
          <w:spacing w:val="-4"/>
        </w:rPr>
        <w:t> </w:t>
      </w:r>
      <w:r>
        <w:rPr/>
        <w:t>khắp</w:t>
      </w:r>
      <w:r>
        <w:rPr>
          <w:spacing w:val="-5"/>
        </w:rPr>
        <w:t> </w:t>
      </w:r>
      <w:r>
        <w:rPr/>
        <w:t>cả</w:t>
      </w:r>
      <w:r>
        <w:rPr>
          <w:spacing w:val="-4"/>
        </w:rPr>
        <w:t> </w:t>
      </w:r>
      <w:r>
        <w:rPr/>
        <w:t>Thinh</w:t>
      </w:r>
      <w:r>
        <w:rPr>
          <w:spacing w:val="-5"/>
        </w:rPr>
        <w:t> </w:t>
      </w:r>
      <w:r>
        <w:rPr/>
        <w:t>Văn</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ind w:right="135"/>
        <w:jc w:val="both"/>
      </w:pPr>
      <w:r>
        <w:rPr>
          <w:rFonts w:ascii="Symbol" w:hAnsi="Symbol"/>
        </w:rPr>
        <w:t></w:t>
      </w:r>
      <w:r>
        <w:rPr>
          <w:spacing w:val="40"/>
        </w:rPr>
        <w:t> </w:t>
      </w:r>
      <w:r>
        <w:rPr>
          <w:b/>
        </w:rPr>
        <w:t>Tự ngôn: </w:t>
      </w:r>
      <w:r>
        <w:rPr/>
        <w:t>Đức Thế Tôn là ngôi Tập Tri </w:t>
      </w:r>
      <w:r>
        <w:rPr>
          <w:i/>
        </w:rPr>
        <w:t>(Jina)</w:t>
      </w:r>
      <w:r>
        <w:rPr/>
        <w:t>, ngôi Giáo chủ, bực Chánh Biến Tri, ngôi Toàn Giác, bực Toàn Kiến, ngôi Pháp Chủ, bực Pháp Sở Y </w:t>
      </w:r>
      <w:r>
        <w:rPr>
          <w:i/>
        </w:rPr>
        <w:t>(Dhammapaṭisaraṇa) </w:t>
      </w:r>
      <w:r>
        <w:rPr/>
        <w:t>phải chăng? Phản ngữ: Phải rồi.</w:t>
      </w:r>
    </w:p>
    <w:p>
      <w:pPr>
        <w:pStyle w:val="BodyText"/>
        <w:ind w:right="139"/>
        <w:jc w:val="both"/>
      </w:pPr>
      <w:r>
        <w:rPr>
          <w:rFonts w:ascii="Symbol" w:hAnsi="Symbol"/>
        </w:rPr>
        <w:t></w:t>
      </w:r>
      <w:r>
        <w:rPr>
          <w:spacing w:val="40"/>
        </w:rPr>
        <w:t> </w:t>
      </w:r>
      <w:r>
        <w:rPr>
          <w:b/>
        </w:rPr>
        <w:t>Tự ngôn: </w:t>
      </w:r>
      <w:r>
        <w:rPr/>
        <w:t>Thinh Văn cũng là ngôi Tập Tri </w:t>
      </w:r>
      <w:r>
        <w:rPr>
          <w:i/>
        </w:rPr>
        <w:t>(Jina)</w:t>
      </w:r>
      <w:r>
        <w:rPr/>
        <w:t>, ngôi Giáo chủ, bực Chánh Biến Tri, ngôi Toàn Giác, bực Toàn Kiến, ngôi Pháp Chủ, bực Pháp Sở Y phải chăng? Phản</w:t>
      </w:r>
      <w:r>
        <w:rPr>
          <w:spacing w:val="40"/>
        </w:rPr>
        <w:t> </w:t>
      </w:r>
      <w:r>
        <w:rPr/>
        <w:t>ngữ: Không nên nói thế đó...</w:t>
      </w:r>
    </w:p>
    <w:p>
      <w:pPr>
        <w:pStyle w:val="Heading3"/>
        <w:spacing w:before="4"/>
      </w:pPr>
      <w:r>
        <w:rPr>
          <w:spacing w:val="-4"/>
        </w:rPr>
        <w:t>701.</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Như</w:t>
      </w:r>
      <w:r>
        <w:rPr>
          <w:spacing w:val="-3"/>
        </w:rPr>
        <w:t> </w:t>
      </w:r>
      <w:r>
        <w:rPr/>
        <w:t>Lai</w:t>
      </w:r>
      <w:r>
        <w:rPr>
          <w:spacing w:val="-4"/>
        </w:rPr>
        <w:t> </w:t>
      </w:r>
      <w:r>
        <w:rPr/>
        <w:t>lực</w:t>
      </w:r>
      <w:r>
        <w:rPr>
          <w:spacing w:val="-1"/>
        </w:rPr>
        <w:t> </w:t>
      </w:r>
      <w:r>
        <w:rPr/>
        <w:t>đi</w:t>
      </w:r>
      <w:r>
        <w:rPr>
          <w:spacing w:val="-4"/>
        </w:rPr>
        <w:t> </w:t>
      </w:r>
      <w:r>
        <w:rPr/>
        <w:t>khắp</w:t>
      </w:r>
      <w:r>
        <w:rPr>
          <w:spacing w:val="-5"/>
        </w:rPr>
        <w:t> </w:t>
      </w:r>
      <w:r>
        <w:rPr/>
        <w:t>luôn</w:t>
      </w:r>
      <w:r>
        <w:rPr>
          <w:spacing w:val="-4"/>
        </w:rPr>
        <w:t> </w:t>
      </w:r>
      <w:r>
        <w:rPr/>
        <w:t>Thinh</w:t>
      </w:r>
      <w:r>
        <w:rPr>
          <w:spacing w:val="-5"/>
        </w:rPr>
        <w:t> </w:t>
      </w:r>
      <w:r>
        <w:rPr/>
        <w:t>Văn</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Như Lai là bực có thể cho đạo chưa sanh phát sanh đặng, thành bực có thể cho đạo chưa phát hiện phát hiện đặng, là bực tường thuật đạo mà ai ai không từng tường thuật đặng, là bực biết đạo, là bực rõ đạo, là bực khôn khéo trong đạo phải chăng? Phản ngữ: Phải rồi.</w:t>
      </w:r>
    </w:p>
    <w:p>
      <w:pPr>
        <w:pStyle w:val="BodyText"/>
        <w:ind w:right="139"/>
        <w:jc w:val="both"/>
      </w:pPr>
      <w:r>
        <w:rPr>
          <w:rFonts w:ascii="Symbol" w:hAnsi="Symbol"/>
        </w:rPr>
        <w:t></w:t>
      </w:r>
      <w:r>
        <w:rPr>
          <w:spacing w:val="80"/>
        </w:rPr>
        <w:t> </w:t>
      </w:r>
      <w:r>
        <w:rPr>
          <w:b/>
        </w:rPr>
        <w:t>Tự ngôn: </w:t>
      </w:r>
      <w:r>
        <w:rPr/>
        <w:t>Thinh Văn là bực có thể cho đạo</w:t>
      </w:r>
      <w:r>
        <w:rPr>
          <w:spacing w:val="22"/>
        </w:rPr>
        <w:t> </w:t>
      </w:r>
      <w:r>
        <w:rPr/>
        <w:t>chưa sanh phát sanh đặng,</w:t>
      </w:r>
      <w:r>
        <w:rPr>
          <w:spacing w:val="22"/>
        </w:rPr>
        <w:t> </w:t>
      </w:r>
      <w:r>
        <w:rPr/>
        <w:t>thành bực có</w:t>
      </w:r>
      <w:r>
        <w:rPr>
          <w:spacing w:val="40"/>
        </w:rPr>
        <w:t> </w:t>
      </w:r>
      <w:r>
        <w:rPr/>
        <w:t>thể cho đạo chưa phát hiện phát hiện đặng, là bực tường thuật đạo mà ai ai không tường thuật đặng, là bực biết đạo, là bực rõ đạo, là bực khôn khéo trong đạo phải chăng? Phản ngữ: Không nên nói thế đó...</w:t>
      </w:r>
    </w:p>
    <w:p>
      <w:pPr>
        <w:pStyle w:val="Heading3"/>
        <w:spacing w:before="4"/>
      </w:pPr>
      <w:r>
        <w:rPr>
          <w:spacing w:val="-4"/>
        </w:rPr>
        <w:t>702.</w:t>
      </w:r>
    </w:p>
    <w:p>
      <w:pPr>
        <w:pStyle w:val="BodyText"/>
        <w:spacing w:line="315" w:lineRule="exact"/>
        <w:ind w:left="424" w:firstLine="0"/>
      </w:pPr>
      <w:r>
        <w:rPr>
          <w:rFonts w:ascii="Symbol" w:hAnsi="Symbol"/>
        </w:rPr>
        <w:t></w:t>
      </w:r>
      <w:r>
        <w:rPr>
          <w:spacing w:val="49"/>
          <w:w w:val="150"/>
        </w:rPr>
        <w:t> </w:t>
      </w:r>
      <w:r>
        <w:rPr>
          <w:b/>
        </w:rPr>
        <w:t>Tự</w:t>
      </w:r>
      <w:r>
        <w:rPr>
          <w:b/>
          <w:spacing w:val="11"/>
        </w:rPr>
        <w:t> </w:t>
      </w:r>
      <w:r>
        <w:rPr>
          <w:b/>
        </w:rPr>
        <w:t>ngôn:</w:t>
      </w:r>
      <w:r>
        <w:rPr>
          <w:b/>
          <w:spacing w:val="10"/>
        </w:rPr>
        <w:t> </w:t>
      </w:r>
      <w:r>
        <w:rPr/>
        <w:t>Như</w:t>
      </w:r>
      <w:r>
        <w:rPr>
          <w:spacing w:val="11"/>
        </w:rPr>
        <w:t> </w:t>
      </w:r>
      <w:r>
        <w:rPr/>
        <w:t>Lai</w:t>
      </w:r>
      <w:r>
        <w:rPr>
          <w:spacing w:val="11"/>
        </w:rPr>
        <w:t> </w:t>
      </w:r>
      <w:r>
        <w:rPr/>
        <w:t>lực</w:t>
      </w:r>
      <w:r>
        <w:rPr>
          <w:spacing w:val="11"/>
        </w:rPr>
        <w:t> </w:t>
      </w:r>
      <w:r>
        <w:rPr/>
        <w:t>tức</w:t>
      </w:r>
      <w:r>
        <w:rPr>
          <w:spacing w:val="11"/>
        </w:rPr>
        <w:t> </w:t>
      </w:r>
      <w:r>
        <w:rPr/>
        <w:t>là</w:t>
      </w:r>
      <w:r>
        <w:rPr>
          <w:spacing w:val="10"/>
        </w:rPr>
        <w:t> </w:t>
      </w:r>
      <w:r>
        <w:rPr/>
        <w:t>cách</w:t>
      </w:r>
      <w:r>
        <w:rPr>
          <w:spacing w:val="11"/>
        </w:rPr>
        <w:t> </w:t>
      </w:r>
      <w:r>
        <w:rPr/>
        <w:t>biết</w:t>
      </w:r>
      <w:r>
        <w:rPr>
          <w:spacing w:val="11"/>
        </w:rPr>
        <w:t> </w:t>
      </w:r>
      <w:r>
        <w:rPr/>
        <w:t>theo</w:t>
      </w:r>
      <w:r>
        <w:rPr>
          <w:spacing w:val="10"/>
        </w:rPr>
        <w:t> </w:t>
      </w:r>
      <w:r>
        <w:rPr/>
        <w:t>thật</w:t>
      </w:r>
      <w:r>
        <w:rPr>
          <w:spacing w:val="11"/>
        </w:rPr>
        <w:t> </w:t>
      </w:r>
      <w:r>
        <w:rPr/>
        <w:t>với</w:t>
      </w:r>
      <w:r>
        <w:rPr>
          <w:spacing w:val="9"/>
        </w:rPr>
        <w:t> </w:t>
      </w:r>
      <w:r>
        <w:rPr/>
        <w:t>sự</w:t>
      </w:r>
      <w:r>
        <w:rPr>
          <w:spacing w:val="13"/>
        </w:rPr>
        <w:t> </w:t>
      </w:r>
      <w:r>
        <w:rPr/>
        <w:t>thái</w:t>
      </w:r>
      <w:r>
        <w:rPr>
          <w:spacing w:val="10"/>
        </w:rPr>
        <w:t> </w:t>
      </w:r>
      <w:r>
        <w:rPr/>
        <w:t>quá</w:t>
      </w:r>
      <w:r>
        <w:rPr>
          <w:spacing w:val="10"/>
        </w:rPr>
        <w:t> </w:t>
      </w:r>
      <w:r>
        <w:rPr/>
        <w:t>và</w:t>
      </w:r>
      <w:r>
        <w:rPr>
          <w:spacing w:val="11"/>
        </w:rPr>
        <w:t> </w:t>
      </w:r>
      <w:r>
        <w:rPr/>
        <w:t>bất</w:t>
      </w:r>
      <w:r>
        <w:rPr>
          <w:spacing w:val="10"/>
        </w:rPr>
        <w:t> </w:t>
      </w:r>
      <w:r>
        <w:rPr/>
        <w:t>cập</w:t>
      </w:r>
      <w:r>
        <w:rPr>
          <w:spacing w:val="11"/>
        </w:rPr>
        <w:t> </w:t>
      </w:r>
      <w:r>
        <w:rPr/>
        <w:t>của</w:t>
      </w:r>
      <w:r>
        <w:rPr>
          <w:spacing w:val="11"/>
        </w:rPr>
        <w:t> </w:t>
      </w:r>
      <w:r>
        <w:rPr>
          <w:spacing w:val="-2"/>
        </w:rPr>
        <w:t>quyền</w:t>
      </w:r>
    </w:p>
    <w:p>
      <w:pPr>
        <w:pStyle w:val="BodyText"/>
        <w:spacing w:line="298" w:lineRule="exact"/>
        <w:ind w:firstLine="0"/>
      </w:pPr>
      <w:r>
        <w:rPr>
          <w:i/>
        </w:rPr>
        <w:t>(indrīya)</w:t>
      </w:r>
      <w:r>
        <w:rPr>
          <w:i/>
          <w:spacing w:val="-9"/>
        </w:rPr>
        <w:t> </w:t>
      </w:r>
      <w:r>
        <w:rPr/>
        <w:t>đi</w:t>
      </w:r>
      <w:r>
        <w:rPr>
          <w:spacing w:val="-3"/>
        </w:rPr>
        <w:t> </w:t>
      </w:r>
      <w:r>
        <w:rPr/>
        <w:t>khắp</w:t>
      </w:r>
      <w:r>
        <w:rPr>
          <w:spacing w:val="-5"/>
        </w:rPr>
        <w:t> </w:t>
      </w:r>
      <w:r>
        <w:rPr/>
        <w:t>đến</w:t>
      </w:r>
      <w:r>
        <w:rPr>
          <w:spacing w:val="-5"/>
        </w:rPr>
        <w:t> </w:t>
      </w:r>
      <w:r>
        <w:rPr/>
        <w:t>Thinh</w:t>
      </w:r>
      <w:r>
        <w:rPr>
          <w:spacing w:val="-5"/>
        </w:rPr>
        <w:t> </w:t>
      </w:r>
      <w:r>
        <w:rPr/>
        <w:t>Văn</w:t>
      </w:r>
      <w:r>
        <w:rPr>
          <w:spacing w:val="-5"/>
        </w:rPr>
        <w:t> </w:t>
      </w:r>
      <w:r>
        <w:rPr/>
        <w:t>phải</w:t>
      </w:r>
      <w:r>
        <w:rPr>
          <w:spacing w:val="-6"/>
        </w:rPr>
        <w:t> </w:t>
      </w:r>
      <w:r>
        <w:rPr/>
        <w:t>chăng? Phản</w:t>
      </w:r>
      <w:r>
        <w:rPr>
          <w:spacing w:val="-5"/>
        </w:rPr>
        <w:t> </w:t>
      </w:r>
      <w:r>
        <w:rPr/>
        <w:t>ngữ:</w:t>
      </w:r>
      <w:r>
        <w:rPr>
          <w:spacing w:val="-5"/>
        </w:rPr>
        <w:t> </w:t>
      </w:r>
      <w:r>
        <w:rPr/>
        <w:t>Phải</w:t>
      </w:r>
      <w:r>
        <w:rPr>
          <w:spacing w:val="-5"/>
        </w:rPr>
        <w:t> </w:t>
      </w:r>
      <w:r>
        <w:rPr>
          <w:spacing w:val="-4"/>
        </w:rPr>
        <w:t>rồi.</w:t>
      </w:r>
    </w:p>
    <w:p>
      <w:pPr>
        <w:pStyle w:val="BodyText"/>
        <w:spacing w:line="237" w:lineRule="auto" w:before="4"/>
        <w:ind w:right="139"/>
      </w:pPr>
      <w:r>
        <w:rPr>
          <w:rFonts w:ascii="Symbol" w:hAnsi="Symbol"/>
        </w:rPr>
        <w:t></w:t>
      </w:r>
      <w:r>
        <w:rPr>
          <w:spacing w:val="80"/>
        </w:rPr>
        <w:t> </w:t>
      </w:r>
      <w:r>
        <w:rPr>
          <w:b/>
        </w:rPr>
        <w:t>Tự ngôn: </w:t>
      </w:r>
      <w:r>
        <w:rPr/>
        <w:t>Thinh Văn thành bực Toàn Tri, thành bực Toàn Kiến </w:t>
      </w:r>
      <w:r>
        <w:rPr>
          <w:i/>
        </w:rPr>
        <w:t>(Sabbadassāvī) </w:t>
      </w:r>
      <w:r>
        <w:rPr/>
        <w:t>phải</w:t>
      </w:r>
      <w:r>
        <w:rPr>
          <w:spacing w:val="80"/>
        </w:rPr>
        <w:t> </w:t>
      </w:r>
      <w:r>
        <w:rPr/>
        <w:t>chăng? Phản ngữ: Không 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4"/>
        </w:rPr>
        <w:t>703.</w:t>
      </w:r>
    </w:p>
    <w:p>
      <w:pPr>
        <w:spacing w:line="315" w:lineRule="exact" w:before="0"/>
        <w:ind w:left="424" w:right="0" w:firstLine="0"/>
        <w:jc w:val="left"/>
        <w:rPr>
          <w:b/>
          <w:sz w:val="26"/>
        </w:rPr>
      </w:pPr>
      <w:r>
        <w:rPr>
          <w:rFonts w:ascii="Symbol" w:hAnsi="Symbol"/>
          <w:sz w:val="26"/>
        </w:rPr>
        <w:t></w:t>
      </w:r>
      <w:r>
        <w:rPr>
          <w:spacing w:val="77"/>
          <w:sz w:val="26"/>
        </w:rPr>
        <w:t> </w:t>
      </w:r>
      <w:r>
        <w:rPr>
          <w:sz w:val="26"/>
        </w:rPr>
        <w:t>Phản</w:t>
      </w:r>
      <w:r>
        <w:rPr>
          <w:spacing w:val="-3"/>
          <w:sz w:val="26"/>
        </w:rPr>
        <w:t> </w:t>
      </w:r>
      <w:r>
        <w:rPr>
          <w:sz w:val="26"/>
        </w:rPr>
        <w:t>ngữ:</w:t>
      </w:r>
      <w:r>
        <w:rPr>
          <w:spacing w:val="-2"/>
          <w:sz w:val="26"/>
        </w:rPr>
        <w:t> </w:t>
      </w:r>
      <w:r>
        <w:rPr>
          <w:sz w:val="26"/>
        </w:rPr>
        <w:t>Bực</w:t>
      </w:r>
      <w:r>
        <w:rPr>
          <w:spacing w:val="-2"/>
          <w:sz w:val="26"/>
        </w:rPr>
        <w:t> </w:t>
      </w:r>
      <w:r>
        <w:rPr>
          <w:sz w:val="26"/>
        </w:rPr>
        <w:t>Thinh Văn</w:t>
      </w:r>
      <w:r>
        <w:rPr>
          <w:spacing w:val="-1"/>
          <w:sz w:val="26"/>
        </w:rPr>
        <w:t> </w:t>
      </w:r>
      <w:r>
        <w:rPr>
          <w:sz w:val="26"/>
        </w:rPr>
        <w:t>biết</w:t>
      </w:r>
      <w:r>
        <w:rPr>
          <w:spacing w:val="-2"/>
          <w:sz w:val="26"/>
        </w:rPr>
        <w:t> </w:t>
      </w:r>
      <w:r>
        <w:rPr>
          <w:sz w:val="26"/>
        </w:rPr>
        <w:t>thị</w:t>
      </w:r>
      <w:r>
        <w:rPr>
          <w:spacing w:val="-3"/>
          <w:sz w:val="26"/>
        </w:rPr>
        <w:t> </w:t>
      </w:r>
      <w:r>
        <w:rPr>
          <w:sz w:val="26"/>
        </w:rPr>
        <w:t>sở </w:t>
      </w:r>
      <w:r>
        <w:rPr>
          <w:i/>
          <w:sz w:val="26"/>
        </w:rPr>
        <w:t>(ṭhāna)</w:t>
      </w:r>
      <w:r>
        <w:rPr>
          <w:i/>
          <w:spacing w:val="-2"/>
          <w:sz w:val="26"/>
        </w:rPr>
        <w:t> </w:t>
      </w:r>
      <w:r>
        <w:rPr>
          <w:sz w:val="26"/>
        </w:rPr>
        <w:t>và</w:t>
      </w:r>
      <w:r>
        <w:rPr>
          <w:spacing w:val="-2"/>
          <w:sz w:val="26"/>
        </w:rPr>
        <w:t> </w:t>
      </w:r>
      <w:r>
        <w:rPr>
          <w:sz w:val="26"/>
        </w:rPr>
        <w:t>phi</w:t>
      </w:r>
      <w:r>
        <w:rPr>
          <w:spacing w:val="-3"/>
          <w:sz w:val="26"/>
        </w:rPr>
        <w:t> </w:t>
      </w:r>
      <w:r>
        <w:rPr>
          <w:sz w:val="26"/>
        </w:rPr>
        <w:t>sở </w:t>
      </w:r>
      <w:r>
        <w:rPr>
          <w:i/>
          <w:sz w:val="26"/>
        </w:rPr>
        <w:t>(aṭhāna)</w:t>
      </w:r>
      <w:r>
        <w:rPr>
          <w:i/>
          <w:spacing w:val="-4"/>
          <w:sz w:val="26"/>
        </w:rPr>
        <w:t> </w:t>
      </w:r>
      <w:r>
        <w:rPr>
          <w:sz w:val="26"/>
        </w:rPr>
        <w:t>phải chăng?</w:t>
      </w:r>
      <w:r>
        <w:rPr>
          <w:spacing w:val="2"/>
          <w:sz w:val="26"/>
        </w:rPr>
        <w:t> </w:t>
      </w:r>
      <w:r>
        <w:rPr>
          <w:b/>
          <w:sz w:val="26"/>
        </w:rPr>
        <w:t>Tự</w:t>
      </w:r>
      <w:r>
        <w:rPr>
          <w:b/>
          <w:spacing w:val="-2"/>
          <w:sz w:val="26"/>
        </w:rPr>
        <w:t> ngôn:</w:t>
      </w:r>
    </w:p>
    <w:p>
      <w:pPr>
        <w:pStyle w:val="BodyText"/>
        <w:spacing w:line="298" w:lineRule="exact"/>
        <w:ind w:firstLine="0"/>
      </w:pPr>
      <w:r>
        <w:rPr/>
        <w:t>Phải</w:t>
      </w:r>
      <w:r>
        <w:rPr>
          <w:spacing w:val="-6"/>
        </w:rPr>
        <w:t> </w:t>
      </w:r>
      <w:r>
        <w:rPr>
          <w:spacing w:val="-4"/>
        </w:rPr>
        <w:t>rồi.</w:t>
      </w:r>
    </w:p>
    <w:p>
      <w:pPr>
        <w:pStyle w:val="BodyText"/>
        <w:spacing w:line="237" w:lineRule="auto" w:before="4"/>
        <w:ind w:right="142"/>
        <w:jc w:val="both"/>
      </w:pPr>
      <w:r>
        <w:rPr>
          <w:rFonts w:ascii="Symbol" w:hAnsi="Symbol"/>
        </w:rPr>
        <w:t></w:t>
      </w:r>
      <w:r>
        <w:rPr>
          <w:spacing w:val="40"/>
        </w:rPr>
        <w:t> </w:t>
      </w:r>
      <w:r>
        <w:rPr/>
        <w:t>Phản ngữ: Nếu mà bực Thinh Văn biết thị sở và phi sở, chính do nhân đó, ông mới nói rằng Như Lai lực tức là cách biết theo thật với thị sở và phi sở đi khắp đến bực Thinh Văn như thế.</w:t>
      </w:r>
    </w:p>
    <w:p>
      <w:pPr>
        <w:pStyle w:val="Heading3"/>
        <w:spacing w:before="11"/>
      </w:pPr>
      <w:r>
        <w:rPr>
          <w:spacing w:val="-4"/>
        </w:rPr>
        <w:t>704.</w:t>
      </w:r>
    </w:p>
    <w:p>
      <w:pPr>
        <w:pStyle w:val="BodyText"/>
        <w:ind w:right="137"/>
        <w:jc w:val="both"/>
      </w:pPr>
      <w:r>
        <w:rPr>
          <w:rFonts w:ascii="Symbol" w:hAnsi="Symbol"/>
        </w:rPr>
        <w:t></w:t>
      </w:r>
      <w:r>
        <w:rPr>
          <w:spacing w:val="40"/>
        </w:rPr>
        <w:t> </w:t>
      </w:r>
      <w:r>
        <w:rPr/>
        <w:t>Phản ngữ: Bực Thinh Văn biết dị thục quả thành tựu đặc biệt bằng cách đúng chỗ (ṭhāna), theo nhân nghiệp nguyện sắp </w:t>
      </w:r>
      <w:r>
        <w:rPr>
          <w:i/>
        </w:rPr>
        <w:t>(kammasamādāna) </w:t>
      </w:r>
      <w:r>
        <w:rPr/>
        <w:t>theo luôn cả quá khứ, hiện tại, vị lai phải chăng? </w:t>
      </w:r>
      <w:r>
        <w:rPr>
          <w:b/>
        </w:rPr>
        <w:t>Tự ngôn: </w:t>
      </w:r>
      <w:r>
        <w:rPr/>
        <w:t>Phải rồi.</w:t>
      </w:r>
    </w:p>
    <w:p>
      <w:pPr>
        <w:pStyle w:val="BodyText"/>
        <w:ind w:right="139"/>
        <w:jc w:val="both"/>
      </w:pPr>
      <w:r>
        <w:rPr>
          <w:rFonts w:ascii="Symbol" w:hAnsi="Symbol"/>
        </w:rPr>
        <w:t></w:t>
      </w:r>
      <w:r>
        <w:rPr>
          <w:spacing w:val="40"/>
        </w:rPr>
        <w:t> </w:t>
      </w:r>
      <w:r>
        <w:rPr/>
        <w:t>Phản ngữ: Nếu mà bực Như Lai biết dị thục quả thành tựu đặc biệt bằng đúng sở </w:t>
      </w:r>
      <w:r>
        <w:rPr>
          <w:i/>
        </w:rPr>
        <w:t>(ṭhāna) </w:t>
      </w:r>
      <w:r>
        <w:rPr/>
        <w:t>theo nhân của nghiệp nguyện sắp </w:t>
      </w:r>
      <w:r>
        <w:rPr>
          <w:i/>
        </w:rPr>
        <w:t>(kammasamādāna) </w:t>
      </w:r>
      <w:r>
        <w:rPr/>
        <w:t>luôn cả quá khứ, hiện tại và vị lai thì chính do nhân đó, ông mới nói rằng Như Lai lực tức là cách biết theo thật dị thục quả thành tựu đặc biệt bằng phải sở với nhân của nghiệp nguyện sắp luôn cả quá khứ, hiện tại và vị lai đi khắp luôn bực Thinh Văn.</w:t>
      </w:r>
    </w:p>
    <w:p>
      <w:pPr>
        <w:pStyle w:val="Heading3"/>
        <w:spacing w:line="295" w:lineRule="exact" w:before="3"/>
      </w:pPr>
      <w:r>
        <w:rPr>
          <w:spacing w:val="-4"/>
        </w:rPr>
        <w:t>705.</w:t>
      </w:r>
    </w:p>
    <w:p>
      <w:pPr>
        <w:pStyle w:val="BodyText"/>
        <w:ind w:right="141"/>
        <w:jc w:val="both"/>
      </w:pPr>
      <w:r>
        <w:rPr>
          <w:rFonts w:ascii="Symbol" w:hAnsi="Symbol"/>
        </w:rPr>
        <w:t></w:t>
      </w:r>
      <w:r>
        <w:rPr>
          <w:spacing w:val="40"/>
        </w:rPr>
        <w:t> </w:t>
      </w:r>
      <w:r>
        <w:rPr/>
        <w:t>Phản ngữ: Bực Thinh Văn biết tiến hành mà dẫn đi đến tất cả thú hướng </w:t>
      </w:r>
      <w:r>
        <w:rPr>
          <w:i/>
        </w:rPr>
        <w:t>(gati) </w:t>
      </w:r>
      <w:r>
        <w:rPr/>
        <w:t>phải chăng? </w:t>
      </w:r>
      <w:r>
        <w:rPr>
          <w:b/>
        </w:rPr>
        <w:t>Tự ngôn: </w:t>
      </w:r>
      <w:r>
        <w:rPr/>
        <w:t>Phải rồi.</w:t>
      </w:r>
    </w:p>
    <w:p>
      <w:pPr>
        <w:pStyle w:val="BodyText"/>
        <w:ind w:right="137"/>
        <w:jc w:val="both"/>
      </w:pPr>
      <w:r>
        <w:rPr>
          <w:rFonts w:ascii="Symbol" w:hAnsi="Symbol"/>
        </w:rPr>
        <w:t></w:t>
      </w:r>
      <w:r>
        <w:rPr>
          <w:spacing w:val="40"/>
        </w:rPr>
        <w:t> </w:t>
      </w:r>
      <w:r>
        <w:rPr/>
        <w:t>Phản ngữ: Nếu nói rằng bực Thinh Văn biết tiến hành mà vẫn đi đến tất cả thú hướng </w:t>
      </w:r>
      <w:r>
        <w:rPr>
          <w:i/>
        </w:rPr>
        <w:t>(gati), </w:t>
      </w:r>
      <w:r>
        <w:rPr/>
        <w:t>chính do nhân đó, ông mới nói rằng Như Lai lực là cách biết theo thật tiến hành nó sẽ dẫn đi trong tất cả thú hướng </w:t>
      </w:r>
      <w:r>
        <w:rPr>
          <w:i/>
        </w:rPr>
        <w:t>(gati) </w:t>
      </w:r>
      <w:r>
        <w:rPr/>
        <w:t>khắp luôn đến Thinh Văn như vậy.</w:t>
      </w:r>
    </w:p>
    <w:p>
      <w:pPr>
        <w:pStyle w:val="Heading3"/>
        <w:spacing w:line="295" w:lineRule="exact" w:before="2"/>
      </w:pPr>
      <w:r>
        <w:rPr>
          <w:spacing w:val="-4"/>
        </w:rPr>
        <w:t>706.</w:t>
      </w:r>
    </w:p>
    <w:p>
      <w:pPr>
        <w:pStyle w:val="BodyText"/>
        <w:ind w:right="143"/>
        <w:jc w:val="both"/>
      </w:pPr>
      <w:r>
        <w:rPr>
          <w:rFonts w:ascii="Symbol" w:hAnsi="Symbol"/>
        </w:rPr>
        <w:t></w:t>
      </w:r>
      <w:r>
        <w:rPr>
          <w:spacing w:val="80"/>
        </w:rPr>
        <w:t> </w:t>
      </w:r>
      <w:r>
        <w:rPr/>
        <w:t>Phản ngữ: Bực Thinh Văn biết vũ trụ có giới hạn khác khác, có giới hạn không phải là ít phải chăng? </w:t>
      </w:r>
      <w:r>
        <w:rPr>
          <w:b/>
        </w:rPr>
        <w:t>Tự ngôn: </w:t>
      </w:r>
      <w:r>
        <w:rPr/>
        <w:t>Phải rồi.</w:t>
      </w:r>
    </w:p>
    <w:p>
      <w:pPr>
        <w:pStyle w:val="BodyText"/>
        <w:ind w:right="140"/>
        <w:jc w:val="both"/>
      </w:pPr>
      <w:r>
        <w:rPr>
          <w:rFonts w:ascii="Symbol" w:hAnsi="Symbol"/>
        </w:rPr>
        <w:t></w:t>
      </w:r>
      <w:r>
        <w:rPr>
          <w:spacing w:val="40"/>
        </w:rPr>
        <w:t> </w:t>
      </w:r>
      <w:r>
        <w:rPr/>
        <w:t>Phản ngữ: Nếu nói rằng bậc Thinh Văn biết vũ trụ có giới hạn khác khác, có giới hạn chẳng phải ít, chính do nhân đó, ông mới nói rằng Như Lai lực tức là cách biết theo thật, chính vũ trụ nó có giới hạn khác khác, có giới hạn không phải ít luôn đến Thinh </w:t>
      </w:r>
      <w:r>
        <w:rPr>
          <w:spacing w:val="-4"/>
        </w:rPr>
        <w:t>Văn.</w:t>
      </w:r>
    </w:p>
    <w:p>
      <w:pPr>
        <w:pStyle w:val="Heading3"/>
        <w:spacing w:before="1"/>
      </w:pPr>
      <w:r>
        <w:rPr>
          <w:spacing w:val="-4"/>
        </w:rPr>
        <w:t>707.</w:t>
      </w:r>
    </w:p>
    <w:p>
      <w:pPr>
        <w:pStyle w:val="BodyText"/>
        <w:spacing w:line="315" w:lineRule="exact"/>
        <w:ind w:left="424" w:firstLine="0"/>
      </w:pPr>
      <w:r>
        <w:rPr>
          <w:rFonts w:ascii="Symbol" w:hAnsi="Symbol"/>
        </w:rPr>
        <w:t></w:t>
      </w:r>
      <w:r>
        <w:rPr>
          <w:spacing w:val="50"/>
          <w:w w:val="150"/>
        </w:rPr>
        <w:t> </w:t>
      </w:r>
      <w:r>
        <w:rPr/>
        <w:t>Phản</w:t>
      </w:r>
      <w:r>
        <w:rPr>
          <w:spacing w:val="11"/>
        </w:rPr>
        <w:t> </w:t>
      </w:r>
      <w:r>
        <w:rPr/>
        <w:t>ngữ:</w:t>
      </w:r>
      <w:r>
        <w:rPr>
          <w:spacing w:val="11"/>
        </w:rPr>
        <w:t> </w:t>
      </w:r>
      <w:r>
        <w:rPr/>
        <w:t>Thinh</w:t>
      </w:r>
      <w:r>
        <w:rPr>
          <w:spacing w:val="13"/>
        </w:rPr>
        <w:t> </w:t>
      </w:r>
      <w:r>
        <w:rPr/>
        <w:t>Văn</w:t>
      </w:r>
      <w:r>
        <w:rPr>
          <w:spacing w:val="12"/>
        </w:rPr>
        <w:t> </w:t>
      </w:r>
      <w:r>
        <w:rPr/>
        <w:t>là</w:t>
      </w:r>
      <w:r>
        <w:rPr>
          <w:spacing w:val="11"/>
        </w:rPr>
        <w:t> </w:t>
      </w:r>
      <w:r>
        <w:rPr/>
        <w:t>bực</w:t>
      </w:r>
      <w:r>
        <w:rPr>
          <w:spacing w:val="12"/>
        </w:rPr>
        <w:t> </w:t>
      </w:r>
      <w:r>
        <w:rPr/>
        <w:t>biết</w:t>
      </w:r>
      <w:r>
        <w:rPr>
          <w:spacing w:val="11"/>
        </w:rPr>
        <w:t> </w:t>
      </w:r>
      <w:r>
        <w:rPr/>
        <w:t>nết</w:t>
      </w:r>
      <w:r>
        <w:rPr>
          <w:spacing w:val="10"/>
        </w:rPr>
        <w:t> </w:t>
      </w:r>
      <w:r>
        <w:rPr/>
        <w:t>na</w:t>
      </w:r>
      <w:r>
        <w:rPr>
          <w:spacing w:val="11"/>
        </w:rPr>
        <w:t> </w:t>
      </w:r>
      <w:r>
        <w:rPr/>
        <w:t>khác</w:t>
      </w:r>
      <w:r>
        <w:rPr>
          <w:spacing w:val="12"/>
        </w:rPr>
        <w:t> </w:t>
      </w:r>
      <w:r>
        <w:rPr/>
        <w:t>nhau</w:t>
      </w:r>
      <w:r>
        <w:rPr>
          <w:spacing w:val="11"/>
        </w:rPr>
        <w:t> </w:t>
      </w:r>
      <w:r>
        <w:rPr/>
        <w:t>của</w:t>
      </w:r>
      <w:r>
        <w:rPr>
          <w:spacing w:val="11"/>
        </w:rPr>
        <w:t> </w:t>
      </w:r>
      <w:r>
        <w:rPr/>
        <w:t>tất</w:t>
      </w:r>
      <w:r>
        <w:rPr>
          <w:spacing w:val="11"/>
        </w:rPr>
        <w:t> </w:t>
      </w:r>
      <w:r>
        <w:rPr/>
        <w:t>cả</w:t>
      </w:r>
      <w:r>
        <w:rPr>
          <w:spacing w:val="14"/>
        </w:rPr>
        <w:t> </w:t>
      </w:r>
      <w:r>
        <w:rPr/>
        <w:t>chúng</w:t>
      </w:r>
      <w:r>
        <w:rPr>
          <w:spacing w:val="13"/>
        </w:rPr>
        <w:t> </w:t>
      </w:r>
      <w:r>
        <w:rPr/>
        <w:t>sanh</w:t>
      </w:r>
      <w:r>
        <w:rPr>
          <w:spacing w:val="12"/>
        </w:rPr>
        <w:t> </w:t>
      </w:r>
      <w:r>
        <w:rPr/>
        <w:t>phải</w:t>
      </w:r>
      <w:r>
        <w:rPr>
          <w:spacing w:val="13"/>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before="2"/>
        <w:ind w:right="139"/>
        <w:jc w:val="both"/>
      </w:pPr>
      <w:r>
        <w:rPr>
          <w:rFonts w:ascii="Symbol" w:hAnsi="Symbol"/>
        </w:rPr>
        <w:t></w:t>
      </w:r>
      <w:r>
        <w:rPr>
          <w:spacing w:val="80"/>
        </w:rPr>
        <w:t> </w:t>
      </w:r>
      <w:r>
        <w:rPr/>
        <w:t>Phản</w:t>
      </w:r>
      <w:r>
        <w:rPr>
          <w:spacing w:val="-1"/>
        </w:rPr>
        <w:t> </w:t>
      </w:r>
      <w:r>
        <w:rPr/>
        <w:t>ngữ: Nếu mà bực Thinh Văn biết tánh nết</w:t>
      </w:r>
      <w:r>
        <w:rPr>
          <w:spacing w:val="-1"/>
        </w:rPr>
        <w:t> </w:t>
      </w:r>
      <w:r>
        <w:rPr/>
        <w:t>khác nhau nơi</w:t>
      </w:r>
      <w:r>
        <w:rPr>
          <w:spacing w:val="-1"/>
        </w:rPr>
        <w:t> </w:t>
      </w:r>
      <w:r>
        <w:rPr/>
        <w:t>tất</w:t>
      </w:r>
      <w:r>
        <w:rPr>
          <w:spacing w:val="-1"/>
        </w:rPr>
        <w:t> </w:t>
      </w:r>
      <w:r>
        <w:rPr/>
        <w:t>cả chúng sanh,</w:t>
      </w:r>
      <w:r>
        <w:rPr>
          <w:spacing w:val="-1"/>
        </w:rPr>
        <w:t> </w:t>
      </w:r>
      <w:r>
        <w:rPr/>
        <w:t>chính do nhân đó, ông mới nói rằng Như Lai lực là cách biết theo thật cùng tánh nết khác nhau nơi tất cả chúng sanh thì trùm luôn đến Thinh Văn.</w:t>
      </w:r>
    </w:p>
    <w:p>
      <w:pPr>
        <w:pStyle w:val="Heading3"/>
      </w:pPr>
      <w:r>
        <w:rPr>
          <w:spacing w:val="-4"/>
        </w:rPr>
        <w:t>708.</w:t>
      </w:r>
    </w:p>
    <w:p>
      <w:pPr>
        <w:pStyle w:val="BodyText"/>
        <w:spacing w:line="237" w:lineRule="auto"/>
        <w:ind w:right="139"/>
        <w:jc w:val="both"/>
      </w:pPr>
      <w:r>
        <w:rPr>
          <w:rFonts w:ascii="Symbol" w:hAnsi="Symbol"/>
        </w:rPr>
        <w:t></w:t>
      </w:r>
      <w:r>
        <w:rPr>
          <w:spacing w:val="40"/>
        </w:rPr>
        <w:t> </w:t>
      </w:r>
      <w:r>
        <w:rPr/>
        <w:t>Phản ngữ: Bực Thinh Văn biết sự phiền muộn, sự hớn hở, cách xuất của thiền, giải thoát, định và nhập thiền phải chăng? </w:t>
      </w:r>
      <w:r>
        <w:rPr>
          <w:b/>
        </w:rPr>
        <w:t>Tự ngôn: </w:t>
      </w:r>
      <w:r>
        <w:rPr/>
        <w:t>Phải rồi.</w:t>
      </w:r>
    </w:p>
    <w:p>
      <w:pPr>
        <w:pStyle w:val="BodyText"/>
        <w:spacing w:before="3"/>
        <w:ind w:right="135"/>
        <w:jc w:val="both"/>
      </w:pPr>
      <w:r>
        <w:rPr>
          <w:rFonts w:ascii="Symbol" w:hAnsi="Symbol"/>
        </w:rPr>
        <w:t></w:t>
      </w:r>
      <w:r>
        <w:rPr>
          <w:spacing w:val="40"/>
        </w:rPr>
        <w:t> </w:t>
      </w:r>
      <w:r>
        <w:rPr/>
        <w:t>Phản ngữ: Nếu mà bực Thinh Văn biết sự phiền muộn, sự hớn hở, cách xuất của thiền giải thoát, định và nhập thiền; chính do nhân đó, ông mới nói Như Lai lực tức là cách biết theo thật với sự buồn rầu, sự vui vẻ, cách xuất thiền, giải thoát, định và nhập thiền thì trùm khắp với Thinh Văn.</w:t>
      </w:r>
    </w:p>
    <w:p>
      <w:pPr>
        <w:pStyle w:val="Heading3"/>
        <w:spacing w:line="295" w:lineRule="exact"/>
      </w:pPr>
      <w:r>
        <w:rPr>
          <w:spacing w:val="-4"/>
        </w:rPr>
        <w:t>709.</w:t>
      </w:r>
    </w:p>
    <w:p>
      <w:pPr>
        <w:pStyle w:val="BodyText"/>
      </w:pPr>
      <w:r>
        <w:rPr>
          <w:rFonts w:ascii="Symbol" w:hAnsi="Symbol"/>
        </w:rPr>
        <w:t></w:t>
      </w:r>
      <w:r>
        <w:rPr>
          <w:spacing w:val="80"/>
        </w:rPr>
        <w:t> </w:t>
      </w:r>
      <w:r>
        <w:rPr/>
        <w:t>Phản ngữ: Bực Thinh Văn Trí biết thành cơ quan nhớ đến uẩn chỗ từng nương ở trong thuở trước phải chăng? </w:t>
      </w:r>
      <w:r>
        <w:rPr>
          <w:b/>
        </w:rPr>
        <w:t>Tự ngôn: </w:t>
      </w:r>
      <w:r>
        <w:rPr/>
        <w:t>Phải rồi.</w:t>
      </w:r>
    </w:p>
    <w:p>
      <w:pPr>
        <w:pStyle w:val="BodyText"/>
        <w:ind w:right="139"/>
      </w:pPr>
      <w:r>
        <w:rPr>
          <w:rFonts w:ascii="Symbol" w:hAnsi="Symbol"/>
        </w:rPr>
        <w:t></w:t>
      </w:r>
      <w:r>
        <w:rPr>
          <w:spacing w:val="80"/>
        </w:rPr>
        <w:t> </w:t>
      </w:r>
      <w:r>
        <w:rPr/>
        <w:t>Phản ngữ: Nếu mà bực Thinh Văn Trí biết thành cơ quan nhớ đến uẩn chỗ từng nương ở</w:t>
      </w:r>
      <w:r>
        <w:rPr>
          <w:spacing w:val="14"/>
        </w:rPr>
        <w:t> </w:t>
      </w:r>
      <w:r>
        <w:rPr/>
        <w:t>trong</w:t>
      </w:r>
      <w:r>
        <w:rPr>
          <w:spacing w:val="17"/>
        </w:rPr>
        <w:t> </w:t>
      </w:r>
      <w:r>
        <w:rPr/>
        <w:t>thuở</w:t>
      </w:r>
      <w:r>
        <w:rPr>
          <w:spacing w:val="18"/>
        </w:rPr>
        <w:t> </w:t>
      </w:r>
      <w:r>
        <w:rPr/>
        <w:t>trước;</w:t>
      </w:r>
      <w:r>
        <w:rPr>
          <w:spacing w:val="17"/>
        </w:rPr>
        <w:t> </w:t>
      </w:r>
      <w:r>
        <w:rPr/>
        <w:t>chính</w:t>
      </w:r>
      <w:r>
        <w:rPr>
          <w:spacing w:val="16"/>
        </w:rPr>
        <w:t> </w:t>
      </w:r>
      <w:r>
        <w:rPr/>
        <w:t>do</w:t>
      </w:r>
      <w:r>
        <w:rPr>
          <w:spacing w:val="18"/>
        </w:rPr>
        <w:t> </w:t>
      </w:r>
      <w:r>
        <w:rPr/>
        <w:t>nhân</w:t>
      </w:r>
      <w:r>
        <w:rPr>
          <w:spacing w:val="15"/>
        </w:rPr>
        <w:t> </w:t>
      </w:r>
      <w:r>
        <w:rPr/>
        <w:t>đó,</w:t>
      </w:r>
      <w:r>
        <w:rPr>
          <w:spacing w:val="15"/>
        </w:rPr>
        <w:t> </w:t>
      </w:r>
      <w:r>
        <w:rPr/>
        <w:t>ông</w:t>
      </w:r>
      <w:r>
        <w:rPr>
          <w:spacing w:val="18"/>
        </w:rPr>
        <w:t> </w:t>
      </w:r>
      <w:r>
        <w:rPr/>
        <w:t>mới</w:t>
      </w:r>
      <w:r>
        <w:rPr>
          <w:spacing w:val="15"/>
        </w:rPr>
        <w:t> </w:t>
      </w:r>
      <w:r>
        <w:rPr/>
        <w:t>nói</w:t>
      </w:r>
      <w:r>
        <w:rPr>
          <w:spacing w:val="16"/>
        </w:rPr>
        <w:t> </w:t>
      </w:r>
      <w:r>
        <w:rPr/>
        <w:t>Như</w:t>
      </w:r>
      <w:r>
        <w:rPr>
          <w:spacing w:val="15"/>
        </w:rPr>
        <w:t> </w:t>
      </w:r>
      <w:r>
        <w:rPr/>
        <w:t>Lai</w:t>
      </w:r>
      <w:r>
        <w:rPr>
          <w:spacing w:val="20"/>
        </w:rPr>
        <w:t> </w:t>
      </w:r>
      <w:r>
        <w:rPr/>
        <w:t>lực</w:t>
      </w:r>
      <w:r>
        <w:rPr>
          <w:spacing w:val="15"/>
        </w:rPr>
        <w:t> </w:t>
      </w:r>
      <w:r>
        <w:rPr/>
        <w:t>tức</w:t>
      </w:r>
      <w:r>
        <w:rPr>
          <w:spacing w:val="17"/>
        </w:rPr>
        <w:t> </w:t>
      </w:r>
      <w:r>
        <w:rPr/>
        <w:t>là</w:t>
      </w:r>
      <w:r>
        <w:rPr>
          <w:spacing w:val="15"/>
        </w:rPr>
        <w:t> </w:t>
      </w:r>
      <w:r>
        <w:rPr/>
        <w:t>cách</w:t>
      </w:r>
      <w:r>
        <w:rPr>
          <w:spacing w:val="19"/>
        </w:rPr>
        <w:t> </w:t>
      </w:r>
      <w:r>
        <w:rPr/>
        <w:t>biết</w:t>
      </w:r>
      <w:r>
        <w:rPr>
          <w:spacing w:val="18"/>
        </w:rPr>
        <w:t> </w:t>
      </w:r>
      <w:r>
        <w:rPr>
          <w:spacing w:val="-4"/>
        </w:rPr>
        <w:t>theo</w:t>
      </w:r>
    </w:p>
    <w:p>
      <w:pPr>
        <w:pStyle w:val="BodyText"/>
        <w:spacing w:after="0"/>
        <w:sectPr>
          <w:pgSz w:w="11630" w:h="16450"/>
          <w:pgMar w:header="766" w:footer="0" w:top="1080" w:bottom="280" w:left="850" w:right="850"/>
        </w:sectPr>
      </w:pPr>
    </w:p>
    <w:p>
      <w:pPr>
        <w:pStyle w:val="BodyText"/>
        <w:spacing w:before="273"/>
        <w:ind w:right="139" w:firstLine="0"/>
      </w:pPr>
      <w:r>
        <w:rPr/>
        <w:t>thật cùng trí thành cơ quan nhớ đến uẩn chỗ từng nương ở trong khi trước thời đi luôn cả với bực Thinh Văn.</w:t>
      </w:r>
    </w:p>
    <w:p>
      <w:pPr>
        <w:pStyle w:val="Heading3"/>
        <w:spacing w:line="294" w:lineRule="exact" w:before="7"/>
      </w:pPr>
      <w:r>
        <w:rPr>
          <w:spacing w:val="-4"/>
        </w:rPr>
        <w:t>710.</w:t>
      </w:r>
    </w:p>
    <w:p>
      <w:pPr>
        <w:pStyle w:val="BodyText"/>
        <w:spacing w:line="317" w:lineRule="exact"/>
        <w:ind w:left="424" w:firstLine="0"/>
        <w:jc w:val="both"/>
        <w:rPr>
          <w:b/>
        </w:rPr>
      </w:pPr>
      <w:r>
        <w:rPr>
          <w:rFonts w:ascii="Symbol" w:hAnsi="Symbol"/>
        </w:rPr>
        <w:t></w:t>
      </w:r>
      <w:r>
        <w:rPr>
          <w:spacing w:val="49"/>
          <w:w w:val="150"/>
        </w:rPr>
        <w:t> </w:t>
      </w:r>
      <w:r>
        <w:rPr/>
        <w:t>Phản</w:t>
      </w:r>
      <w:r>
        <w:rPr>
          <w:spacing w:val="19"/>
        </w:rPr>
        <w:t> </w:t>
      </w:r>
      <w:r>
        <w:rPr/>
        <w:t>ngữ:</w:t>
      </w:r>
      <w:r>
        <w:rPr>
          <w:spacing w:val="19"/>
        </w:rPr>
        <w:t> </w:t>
      </w:r>
      <w:r>
        <w:rPr/>
        <w:t>Bực</w:t>
      </w:r>
      <w:r>
        <w:rPr>
          <w:spacing w:val="19"/>
        </w:rPr>
        <w:t> </w:t>
      </w:r>
      <w:r>
        <w:rPr/>
        <w:t>Thinh</w:t>
      </w:r>
      <w:r>
        <w:rPr>
          <w:spacing w:val="19"/>
        </w:rPr>
        <w:t> </w:t>
      </w:r>
      <w:r>
        <w:rPr/>
        <w:t>Văn</w:t>
      </w:r>
      <w:r>
        <w:rPr>
          <w:spacing w:val="21"/>
        </w:rPr>
        <w:t> </w:t>
      </w:r>
      <w:r>
        <w:rPr/>
        <w:t>biết</w:t>
      </w:r>
      <w:r>
        <w:rPr>
          <w:spacing w:val="19"/>
        </w:rPr>
        <w:t> </w:t>
      </w:r>
      <w:r>
        <w:rPr/>
        <w:t>sanh</w:t>
      </w:r>
      <w:r>
        <w:rPr>
          <w:spacing w:val="19"/>
        </w:rPr>
        <w:t> </w:t>
      </w:r>
      <w:r>
        <w:rPr/>
        <w:t>tử</w:t>
      </w:r>
      <w:r>
        <w:rPr>
          <w:spacing w:val="20"/>
        </w:rPr>
        <w:t> </w:t>
      </w:r>
      <w:r>
        <w:rPr/>
        <w:t>của</w:t>
      </w:r>
      <w:r>
        <w:rPr>
          <w:spacing w:val="19"/>
        </w:rPr>
        <w:t> </w:t>
      </w:r>
      <w:r>
        <w:rPr/>
        <w:t>tất</w:t>
      </w:r>
      <w:r>
        <w:rPr>
          <w:spacing w:val="19"/>
        </w:rPr>
        <w:t> </w:t>
      </w:r>
      <w:r>
        <w:rPr/>
        <w:t>cả</w:t>
      </w:r>
      <w:r>
        <w:rPr>
          <w:spacing w:val="21"/>
        </w:rPr>
        <w:t> </w:t>
      </w:r>
      <w:r>
        <w:rPr/>
        <w:t>chúng</w:t>
      </w:r>
      <w:r>
        <w:rPr>
          <w:spacing w:val="19"/>
        </w:rPr>
        <w:t> </w:t>
      </w:r>
      <w:r>
        <w:rPr/>
        <w:t>sanh</w:t>
      </w:r>
      <w:r>
        <w:rPr>
          <w:spacing w:val="20"/>
        </w:rPr>
        <w:t> </w:t>
      </w:r>
      <w:r>
        <w:rPr/>
        <w:t>phải</w:t>
      </w:r>
      <w:r>
        <w:rPr>
          <w:spacing w:val="19"/>
        </w:rPr>
        <w:t> </w:t>
      </w:r>
      <w:r>
        <w:rPr/>
        <w:t>chăng?</w:t>
      </w:r>
      <w:r>
        <w:rPr>
          <w:spacing w:val="22"/>
        </w:rPr>
        <w:t> </w:t>
      </w:r>
      <w:r>
        <w:rPr>
          <w:b/>
        </w:rPr>
        <w:t>Tự</w:t>
      </w:r>
      <w:r>
        <w:rPr>
          <w:b/>
          <w:spacing w:val="19"/>
        </w:rPr>
        <w:t> </w:t>
      </w:r>
      <w:r>
        <w:rPr>
          <w:b/>
          <w:spacing w:val="-2"/>
        </w:rPr>
        <w:t>ngôn:</w:t>
      </w:r>
    </w:p>
    <w:p>
      <w:pPr>
        <w:pStyle w:val="BodyText"/>
        <w:spacing w:line="298" w:lineRule="exact"/>
        <w:ind w:firstLine="0"/>
        <w:jc w:val="both"/>
      </w:pPr>
      <w:r>
        <w:rPr/>
        <w:t>Phải</w:t>
      </w:r>
      <w:r>
        <w:rPr>
          <w:spacing w:val="-6"/>
        </w:rPr>
        <w:t> </w:t>
      </w:r>
      <w:r>
        <w:rPr>
          <w:spacing w:val="-4"/>
        </w:rPr>
        <w:t>rồi.</w:t>
      </w:r>
    </w:p>
    <w:p>
      <w:pPr>
        <w:pStyle w:val="BodyText"/>
        <w:spacing w:before="1"/>
        <w:ind w:right="139"/>
        <w:jc w:val="both"/>
      </w:pPr>
      <w:r>
        <w:rPr>
          <w:rFonts w:ascii="Symbol" w:hAnsi="Symbol"/>
        </w:rPr>
        <w:t></w:t>
      </w:r>
      <w:r>
        <w:rPr>
          <w:spacing w:val="80"/>
        </w:rPr>
        <w:t> </w:t>
      </w:r>
      <w:r>
        <w:rPr/>
        <w:t>Phản</w:t>
      </w:r>
      <w:r>
        <w:rPr>
          <w:spacing w:val="-3"/>
        </w:rPr>
        <w:t> </w:t>
      </w:r>
      <w:r>
        <w:rPr/>
        <w:t>ngữ:</w:t>
      </w:r>
      <w:r>
        <w:rPr>
          <w:spacing w:val="-1"/>
        </w:rPr>
        <w:t> </w:t>
      </w:r>
      <w:r>
        <w:rPr/>
        <w:t>Nếu</w:t>
      </w:r>
      <w:r>
        <w:rPr>
          <w:spacing w:val="-1"/>
        </w:rPr>
        <w:t> </w:t>
      </w:r>
      <w:r>
        <w:rPr/>
        <w:t>mà</w:t>
      </w:r>
      <w:r>
        <w:rPr>
          <w:spacing w:val="-1"/>
        </w:rPr>
        <w:t> </w:t>
      </w:r>
      <w:r>
        <w:rPr/>
        <w:t>bực Thinh</w:t>
      </w:r>
      <w:r>
        <w:rPr>
          <w:spacing w:val="-1"/>
        </w:rPr>
        <w:t> </w:t>
      </w:r>
      <w:r>
        <w:rPr/>
        <w:t>Văn</w:t>
      </w:r>
      <w:r>
        <w:rPr>
          <w:spacing w:val="-2"/>
        </w:rPr>
        <w:t> </w:t>
      </w:r>
      <w:r>
        <w:rPr/>
        <w:t>biết</w:t>
      </w:r>
      <w:r>
        <w:rPr>
          <w:spacing w:val="-2"/>
        </w:rPr>
        <w:t> </w:t>
      </w:r>
      <w:r>
        <w:rPr/>
        <w:t>sanh</w:t>
      </w:r>
      <w:r>
        <w:rPr>
          <w:spacing w:val="-1"/>
        </w:rPr>
        <w:t> </w:t>
      </w:r>
      <w:r>
        <w:rPr/>
        <w:t>tử</w:t>
      </w:r>
      <w:r>
        <w:rPr>
          <w:spacing w:val="-2"/>
        </w:rPr>
        <w:t> </w:t>
      </w:r>
      <w:r>
        <w:rPr/>
        <w:t>của</w:t>
      </w:r>
      <w:r>
        <w:rPr>
          <w:spacing w:val="-3"/>
        </w:rPr>
        <w:t> </w:t>
      </w:r>
      <w:r>
        <w:rPr/>
        <w:t>tất</w:t>
      </w:r>
      <w:r>
        <w:rPr>
          <w:spacing w:val="-3"/>
        </w:rPr>
        <w:t> </w:t>
      </w:r>
      <w:r>
        <w:rPr/>
        <w:t>cả chúng</w:t>
      </w:r>
      <w:r>
        <w:rPr>
          <w:spacing w:val="-1"/>
        </w:rPr>
        <w:t> </w:t>
      </w:r>
      <w:r>
        <w:rPr/>
        <w:t>sanh</w:t>
      </w:r>
      <w:r>
        <w:rPr>
          <w:spacing w:val="-1"/>
        </w:rPr>
        <w:t> </w:t>
      </w:r>
      <w:r>
        <w:rPr/>
        <w:t>chính</w:t>
      </w:r>
      <w:r>
        <w:rPr>
          <w:spacing w:val="-2"/>
        </w:rPr>
        <w:t> </w:t>
      </w:r>
      <w:r>
        <w:rPr/>
        <w:t>do</w:t>
      </w:r>
      <w:r>
        <w:rPr>
          <w:spacing w:val="-2"/>
        </w:rPr>
        <w:t> </w:t>
      </w:r>
      <w:r>
        <w:rPr/>
        <w:t>nhân</w:t>
      </w:r>
      <w:r>
        <w:rPr>
          <w:spacing w:val="-1"/>
        </w:rPr>
        <w:t> </w:t>
      </w:r>
      <w:r>
        <w:rPr/>
        <w:t>đó, ông mới nói Như Lai lực là cách biết theo thật sự sanh tử của tất cả chúng sanh thời đi luôn đến bực Thinh Văn.</w:t>
      </w:r>
    </w:p>
    <w:p>
      <w:pPr>
        <w:pStyle w:val="Heading3"/>
      </w:pPr>
      <w:r>
        <w:rPr>
          <w:spacing w:val="-4"/>
        </w:rPr>
        <w:t>711.</w:t>
      </w:r>
    </w:p>
    <w:p>
      <w:pPr>
        <w:pStyle w:val="BodyText"/>
        <w:spacing w:line="237" w:lineRule="auto"/>
        <w:ind w:right="145"/>
        <w:jc w:val="both"/>
      </w:pPr>
      <w:r>
        <w:rPr>
          <w:rFonts w:ascii="Symbol" w:hAnsi="Symbol"/>
        </w:rPr>
        <w:t></w:t>
      </w:r>
      <w:r>
        <w:rPr>
          <w:spacing w:val="40"/>
        </w:rPr>
        <w:t> </w:t>
      </w:r>
      <w:r>
        <w:rPr/>
        <w:t>Phản ngữ: Tất cả lậu của Như Lai và cả bực Thinh Văn đều cũng mất đi hết phải chăng? </w:t>
      </w:r>
      <w:r>
        <w:rPr>
          <w:b/>
        </w:rPr>
        <w:t>Tự ngôn: </w:t>
      </w:r>
      <w:r>
        <w:rPr/>
        <w:t>Phải rồi.</w:t>
      </w:r>
    </w:p>
    <w:p>
      <w:pPr>
        <w:pStyle w:val="BodyText"/>
        <w:spacing w:before="3"/>
        <w:ind w:right="139"/>
        <w:jc w:val="both"/>
      </w:pPr>
      <w:r>
        <w:rPr>
          <w:rFonts w:ascii="Symbol" w:hAnsi="Symbol"/>
        </w:rPr>
        <w:t></w:t>
      </w:r>
      <w:r>
        <w:rPr>
          <w:spacing w:val="80"/>
        </w:rPr>
        <w:t> </w:t>
      </w:r>
      <w:r>
        <w:rPr/>
        <w:t>Phản ngữ: Có nhân chi chi mà làm cho khác nhau giữa sự dứt lậu của Như Lai với sự dứt lậu của bực Thinh Văn hay là trong chặng giữa của sự giải thoát của Như Lai với sự giải thoát của bực Thinh Văn phải chăng? </w:t>
      </w:r>
      <w:r>
        <w:rPr>
          <w:b/>
        </w:rPr>
        <w:t>Tự ngôn: </w:t>
      </w:r>
      <w:r>
        <w:rPr/>
        <w:t>Không có.</w:t>
      </w:r>
    </w:p>
    <w:p>
      <w:pPr>
        <w:pStyle w:val="BodyText"/>
        <w:ind w:right="139"/>
        <w:jc w:val="both"/>
      </w:pPr>
      <w:r>
        <w:rPr>
          <w:rFonts w:ascii="Symbol" w:hAnsi="Symbol"/>
        </w:rPr>
        <w:t></w:t>
      </w:r>
      <w:r>
        <w:rPr>
          <w:spacing w:val="80"/>
        </w:rPr>
        <w:t> </w:t>
      </w:r>
      <w:r>
        <w:rPr/>
        <w:t>Phản ngữ: Nếu mà không có nhân chi chi làm cho khác nhau trong chặng giữa sự dứt lậu của Như Lai với sự dứt lậu của bực Thinh Văn, hay là trong giữa sự giải thoát của Như Lai với sự giải thoát của bực Thinh Văn. Chính do nhân đó, ông mới nói rằng</w:t>
      </w:r>
      <w:r>
        <w:rPr>
          <w:spacing w:val="40"/>
        </w:rPr>
        <w:t> </w:t>
      </w:r>
      <w:r>
        <w:rPr/>
        <w:t>Như Lai lực tức là cách biết theo thật trong sự dứt mất của tất cả lậu thời đi luôn với bực Thinh Văn.</w:t>
      </w:r>
    </w:p>
    <w:p>
      <w:pPr>
        <w:pStyle w:val="Heading3"/>
        <w:spacing w:line="295" w:lineRule="exact"/>
      </w:pPr>
      <w:r>
        <w:rPr>
          <w:spacing w:val="-4"/>
        </w:rPr>
        <w:t>712.</w:t>
      </w:r>
    </w:p>
    <w:p>
      <w:pPr>
        <w:pStyle w:val="BodyText"/>
        <w:ind w:right="139"/>
        <w:jc w:val="both"/>
      </w:pPr>
      <w:r>
        <w:rPr>
          <w:rFonts w:ascii="Symbol" w:hAnsi="Symbol"/>
        </w:rPr>
        <w:t></w:t>
      </w:r>
      <w:r>
        <w:rPr>
          <w:spacing w:val="40"/>
        </w:rPr>
        <w:t> </w:t>
      </w:r>
      <w:r>
        <w:rPr/>
        <w:t>Phản ngữ: Như Lai lực tức là cách biết theo thật trong sự dứt mất của tất cả lậu luôn khắp đến bực Thinh Văn phải chăng? </w:t>
      </w:r>
      <w:r>
        <w:rPr>
          <w:b/>
        </w:rPr>
        <w:t>Tự ngôn: </w:t>
      </w:r>
      <w:r>
        <w:rPr/>
        <w:t>Phải rồi.</w:t>
      </w:r>
    </w:p>
    <w:p>
      <w:pPr>
        <w:pStyle w:val="BodyText"/>
        <w:ind w:right="139"/>
        <w:jc w:val="both"/>
      </w:pPr>
      <w:r>
        <w:rPr>
          <w:rFonts w:ascii="Symbol" w:hAnsi="Symbol"/>
        </w:rPr>
        <w:t></w:t>
      </w:r>
      <w:r>
        <w:rPr>
          <w:spacing w:val="80"/>
        </w:rPr>
        <w:t> </w:t>
      </w:r>
      <w:r>
        <w:rPr/>
        <w:t>Phản</w:t>
      </w:r>
      <w:r>
        <w:rPr>
          <w:spacing w:val="-3"/>
        </w:rPr>
        <w:t> </w:t>
      </w:r>
      <w:r>
        <w:rPr/>
        <w:t>ngữ:</w:t>
      </w:r>
      <w:r>
        <w:rPr>
          <w:spacing w:val="-3"/>
        </w:rPr>
        <w:t> </w:t>
      </w:r>
      <w:r>
        <w:rPr/>
        <w:t>Như</w:t>
      </w:r>
      <w:r>
        <w:rPr>
          <w:spacing w:val="-2"/>
        </w:rPr>
        <w:t> </w:t>
      </w:r>
      <w:r>
        <w:rPr/>
        <w:t>Lai</w:t>
      </w:r>
      <w:r>
        <w:rPr>
          <w:spacing w:val="-2"/>
        </w:rPr>
        <w:t> </w:t>
      </w:r>
      <w:r>
        <w:rPr/>
        <w:t>lực tức</w:t>
      </w:r>
      <w:r>
        <w:rPr>
          <w:spacing w:val="-3"/>
        </w:rPr>
        <w:t> </w:t>
      </w:r>
      <w:r>
        <w:rPr/>
        <w:t>là</w:t>
      </w:r>
      <w:r>
        <w:rPr>
          <w:spacing w:val="-3"/>
        </w:rPr>
        <w:t> </w:t>
      </w:r>
      <w:r>
        <w:rPr/>
        <w:t>cách</w:t>
      </w:r>
      <w:r>
        <w:rPr>
          <w:spacing w:val="-2"/>
        </w:rPr>
        <w:t> </w:t>
      </w:r>
      <w:r>
        <w:rPr/>
        <w:t>biết theo</w:t>
      </w:r>
      <w:r>
        <w:rPr>
          <w:spacing w:val="-3"/>
        </w:rPr>
        <w:t> </w:t>
      </w:r>
      <w:r>
        <w:rPr/>
        <w:t>thật</w:t>
      </w:r>
      <w:r>
        <w:rPr>
          <w:spacing w:val="-3"/>
        </w:rPr>
        <w:t> </w:t>
      </w:r>
      <w:r>
        <w:rPr/>
        <w:t>trong</w:t>
      </w:r>
      <w:r>
        <w:rPr>
          <w:spacing w:val="-3"/>
        </w:rPr>
        <w:t> </w:t>
      </w:r>
      <w:r>
        <w:rPr/>
        <w:t>phải</w:t>
      </w:r>
      <w:r>
        <w:rPr>
          <w:spacing w:val="-1"/>
        </w:rPr>
        <w:t> </w:t>
      </w:r>
      <w:r>
        <w:rPr/>
        <w:t>sở </w:t>
      </w:r>
      <w:r>
        <w:rPr>
          <w:i/>
        </w:rPr>
        <w:t>(ṭhāna)</w:t>
      </w:r>
      <w:r>
        <w:rPr>
          <w:i/>
          <w:spacing w:val="-2"/>
        </w:rPr>
        <w:t> </w:t>
      </w:r>
      <w:r>
        <w:rPr/>
        <w:t>và</w:t>
      </w:r>
      <w:r>
        <w:rPr>
          <w:spacing w:val="-3"/>
        </w:rPr>
        <w:t> </w:t>
      </w:r>
      <w:r>
        <w:rPr/>
        <w:t>chẳng phải</w:t>
      </w:r>
      <w:r>
        <w:rPr>
          <w:spacing w:val="-2"/>
        </w:rPr>
        <w:t> </w:t>
      </w:r>
      <w:r>
        <w:rPr/>
        <w:t>sở </w:t>
      </w:r>
      <w:r>
        <w:rPr>
          <w:i/>
        </w:rPr>
        <w:t>(aṭhāna) </w:t>
      </w:r>
      <w:r>
        <w:rPr/>
        <w:t>đi luôn khắp với bực Thinh Văn phải chăng? </w:t>
      </w:r>
      <w:r>
        <w:rPr>
          <w:b/>
        </w:rPr>
        <w:t>Tự ngôn: </w:t>
      </w:r>
      <w:r>
        <w:rPr/>
        <w:t>Không nên nói thế </w:t>
      </w:r>
      <w:r>
        <w:rPr>
          <w:spacing w:val="-2"/>
        </w:rPr>
        <w:t>đó...</w:t>
      </w:r>
    </w:p>
    <w:p>
      <w:pPr>
        <w:pStyle w:val="Heading3"/>
        <w:spacing w:line="295" w:lineRule="exact" w:before="2"/>
      </w:pPr>
      <w:r>
        <w:rPr>
          <w:spacing w:val="-4"/>
        </w:rPr>
        <w:t>713.</w:t>
      </w:r>
    </w:p>
    <w:p>
      <w:pPr>
        <w:pStyle w:val="BodyText"/>
        <w:ind w:right="139"/>
      </w:pPr>
      <w:r>
        <w:rPr>
          <w:rFonts w:ascii="Symbol" w:hAnsi="Symbol"/>
        </w:rPr>
        <w:t></w:t>
      </w:r>
      <w:r>
        <w:rPr>
          <w:spacing w:val="80"/>
        </w:rPr>
        <w:t> </w:t>
      </w:r>
      <w:r>
        <w:rPr/>
        <w:t>Phản ngữ:</w:t>
      </w:r>
      <w:r>
        <w:rPr>
          <w:spacing w:val="16"/>
        </w:rPr>
        <w:t> </w:t>
      </w:r>
      <w:r>
        <w:rPr/>
        <w:t>Như</w:t>
      </w:r>
      <w:r>
        <w:rPr>
          <w:spacing w:val="17"/>
        </w:rPr>
        <w:t> </w:t>
      </w:r>
      <w:r>
        <w:rPr/>
        <w:t>Lai</w:t>
      </w:r>
      <w:r>
        <w:rPr>
          <w:spacing w:val="15"/>
        </w:rPr>
        <w:t> </w:t>
      </w:r>
      <w:r>
        <w:rPr/>
        <w:t>lực</w:t>
      </w:r>
      <w:r>
        <w:rPr>
          <w:spacing w:val="15"/>
        </w:rPr>
        <w:t> </w:t>
      </w:r>
      <w:r>
        <w:rPr/>
        <w:t>tức là</w:t>
      </w:r>
      <w:r>
        <w:rPr>
          <w:spacing w:val="16"/>
        </w:rPr>
        <w:t> </w:t>
      </w:r>
      <w:r>
        <w:rPr/>
        <w:t>cách</w:t>
      </w:r>
      <w:r>
        <w:rPr>
          <w:spacing w:val="18"/>
        </w:rPr>
        <w:t> </w:t>
      </w:r>
      <w:r>
        <w:rPr/>
        <w:t>biết theo</w:t>
      </w:r>
      <w:r>
        <w:rPr>
          <w:spacing w:val="16"/>
        </w:rPr>
        <w:t> </w:t>
      </w:r>
      <w:r>
        <w:rPr/>
        <w:t>thật trong sự</w:t>
      </w:r>
      <w:r>
        <w:rPr>
          <w:spacing w:val="17"/>
        </w:rPr>
        <w:t> </w:t>
      </w:r>
      <w:r>
        <w:rPr/>
        <w:t>dứt</w:t>
      </w:r>
      <w:r>
        <w:rPr>
          <w:spacing w:val="16"/>
        </w:rPr>
        <w:t> </w:t>
      </w:r>
      <w:r>
        <w:rPr/>
        <w:t>mất</w:t>
      </w:r>
      <w:r>
        <w:rPr>
          <w:spacing w:val="16"/>
        </w:rPr>
        <w:t> </w:t>
      </w:r>
      <w:r>
        <w:rPr/>
        <w:t>của tất</w:t>
      </w:r>
      <w:r>
        <w:rPr>
          <w:spacing w:val="21"/>
        </w:rPr>
        <w:t> </w:t>
      </w:r>
      <w:r>
        <w:rPr/>
        <w:t>cả lậu</w:t>
      </w:r>
      <w:r>
        <w:rPr>
          <w:spacing w:val="17"/>
        </w:rPr>
        <w:t> </w:t>
      </w:r>
      <w:r>
        <w:rPr/>
        <w:t>luôn trùm bực Thinh Văn phải chăng? </w:t>
      </w:r>
      <w:r>
        <w:rPr>
          <w:b/>
        </w:rPr>
        <w:t>Tự ngôn: </w:t>
      </w:r>
      <w:r>
        <w:rPr/>
        <w:t>Phải rồi.</w:t>
      </w:r>
    </w:p>
    <w:p>
      <w:pPr>
        <w:pStyle w:val="BodyText"/>
      </w:pPr>
      <w:r>
        <w:rPr>
          <w:rFonts w:ascii="Symbol" w:hAnsi="Symbol"/>
        </w:rPr>
        <w:t></w:t>
      </w:r>
      <w:r>
        <w:rPr>
          <w:spacing w:val="80"/>
        </w:rPr>
        <w:t> </w:t>
      </w:r>
      <w:r>
        <w:rPr/>
        <w:t>Phản</w:t>
      </w:r>
      <w:r>
        <w:rPr>
          <w:spacing w:val="16"/>
        </w:rPr>
        <w:t> </w:t>
      </w:r>
      <w:r>
        <w:rPr/>
        <w:t>ngữ:</w:t>
      </w:r>
      <w:r>
        <w:rPr>
          <w:spacing w:val="19"/>
        </w:rPr>
        <w:t> </w:t>
      </w:r>
      <w:r>
        <w:rPr/>
        <w:t>Như</w:t>
      </w:r>
      <w:r>
        <w:rPr>
          <w:spacing w:val="17"/>
        </w:rPr>
        <w:t> </w:t>
      </w:r>
      <w:r>
        <w:rPr/>
        <w:t>Lai</w:t>
      </w:r>
      <w:r>
        <w:rPr>
          <w:spacing w:val="19"/>
        </w:rPr>
        <w:t> </w:t>
      </w:r>
      <w:r>
        <w:rPr/>
        <w:t>lực</w:t>
      </w:r>
      <w:r>
        <w:rPr>
          <w:spacing w:val="18"/>
        </w:rPr>
        <w:t> </w:t>
      </w:r>
      <w:r>
        <w:rPr/>
        <w:t>tức</w:t>
      </w:r>
      <w:r>
        <w:rPr>
          <w:spacing w:val="17"/>
        </w:rPr>
        <w:t> </w:t>
      </w:r>
      <w:r>
        <w:rPr/>
        <w:t>là</w:t>
      </w:r>
      <w:r>
        <w:rPr>
          <w:spacing w:val="16"/>
        </w:rPr>
        <w:t> </w:t>
      </w:r>
      <w:r>
        <w:rPr/>
        <w:t>cách</w:t>
      </w:r>
      <w:r>
        <w:rPr>
          <w:spacing w:val="20"/>
        </w:rPr>
        <w:t> </w:t>
      </w:r>
      <w:r>
        <w:rPr/>
        <w:t>biết</w:t>
      </w:r>
      <w:r>
        <w:rPr>
          <w:spacing w:val="19"/>
        </w:rPr>
        <w:t> </w:t>
      </w:r>
      <w:r>
        <w:rPr/>
        <w:t>theo</w:t>
      </w:r>
      <w:r>
        <w:rPr>
          <w:spacing w:val="19"/>
        </w:rPr>
        <w:t> </w:t>
      </w:r>
      <w:r>
        <w:rPr/>
        <w:t>thật</w:t>
      </w:r>
      <w:r>
        <w:rPr>
          <w:spacing w:val="16"/>
        </w:rPr>
        <w:t> </w:t>
      </w:r>
      <w:r>
        <w:rPr/>
        <w:t>trong</w:t>
      </w:r>
      <w:r>
        <w:rPr>
          <w:spacing w:val="18"/>
        </w:rPr>
        <w:t> </w:t>
      </w:r>
      <w:r>
        <w:rPr/>
        <w:t>sanh</w:t>
      </w:r>
      <w:r>
        <w:rPr>
          <w:spacing w:val="19"/>
        </w:rPr>
        <w:t> </w:t>
      </w:r>
      <w:r>
        <w:rPr/>
        <w:t>tử</w:t>
      </w:r>
      <w:r>
        <w:rPr>
          <w:spacing w:val="17"/>
        </w:rPr>
        <w:t> </w:t>
      </w:r>
      <w:r>
        <w:rPr/>
        <w:t>của</w:t>
      </w:r>
      <w:r>
        <w:rPr>
          <w:spacing w:val="19"/>
        </w:rPr>
        <w:t> </w:t>
      </w:r>
      <w:r>
        <w:rPr/>
        <w:t>tất</w:t>
      </w:r>
      <w:r>
        <w:rPr>
          <w:spacing w:val="16"/>
        </w:rPr>
        <w:t> </w:t>
      </w:r>
      <w:r>
        <w:rPr/>
        <w:t>cả</w:t>
      </w:r>
      <w:r>
        <w:rPr>
          <w:spacing w:val="20"/>
        </w:rPr>
        <w:t> </w:t>
      </w:r>
      <w:r>
        <w:rPr/>
        <w:t>chúng</w:t>
      </w:r>
      <w:r>
        <w:rPr>
          <w:spacing w:val="16"/>
        </w:rPr>
        <w:t> </w:t>
      </w:r>
      <w:r>
        <w:rPr/>
        <w:t>sanh luôn trùm đến bực Thinh Văn phải chăng? </w:t>
      </w:r>
      <w:r>
        <w:rPr>
          <w:b/>
        </w:rPr>
        <w:t>Tự ngôn: </w:t>
      </w:r>
      <w:r>
        <w:rPr/>
        <w:t>Không nên nói thế đó...</w:t>
      </w:r>
    </w:p>
    <w:p>
      <w:pPr>
        <w:pStyle w:val="Heading3"/>
        <w:spacing w:before="2"/>
      </w:pPr>
      <w:r>
        <w:rPr>
          <w:spacing w:val="-4"/>
        </w:rPr>
        <w:t>714.</w:t>
      </w:r>
    </w:p>
    <w:p>
      <w:pPr>
        <w:pStyle w:val="BodyText"/>
        <w:spacing w:line="315" w:lineRule="exact"/>
        <w:ind w:left="424" w:firstLine="0"/>
      </w:pPr>
      <w:r>
        <w:rPr>
          <w:rFonts w:ascii="Symbol" w:hAnsi="Symbol"/>
        </w:rPr>
        <w:t></w:t>
      </w:r>
      <w:r>
        <w:rPr>
          <w:spacing w:val="51"/>
          <w:w w:val="150"/>
        </w:rPr>
        <w:t> </w:t>
      </w:r>
      <w:r>
        <w:rPr/>
        <w:t>Phản</w:t>
      </w:r>
      <w:r>
        <w:rPr>
          <w:spacing w:val="27"/>
        </w:rPr>
        <w:t> </w:t>
      </w:r>
      <w:r>
        <w:rPr/>
        <w:t>ngữ:</w:t>
      </w:r>
      <w:r>
        <w:rPr>
          <w:spacing w:val="26"/>
        </w:rPr>
        <w:t> </w:t>
      </w:r>
      <w:r>
        <w:rPr/>
        <w:t>Như</w:t>
      </w:r>
      <w:r>
        <w:rPr>
          <w:spacing w:val="28"/>
        </w:rPr>
        <w:t> </w:t>
      </w:r>
      <w:r>
        <w:rPr/>
        <w:t>Lai</w:t>
      </w:r>
      <w:r>
        <w:rPr>
          <w:spacing w:val="28"/>
        </w:rPr>
        <w:t> </w:t>
      </w:r>
      <w:r>
        <w:rPr/>
        <w:t>lực</w:t>
      </w:r>
      <w:r>
        <w:rPr>
          <w:spacing w:val="28"/>
        </w:rPr>
        <w:t> </w:t>
      </w:r>
      <w:r>
        <w:rPr/>
        <w:t>tức</w:t>
      </w:r>
      <w:r>
        <w:rPr>
          <w:spacing w:val="27"/>
        </w:rPr>
        <w:t> </w:t>
      </w:r>
      <w:r>
        <w:rPr/>
        <w:t>là</w:t>
      </w:r>
      <w:r>
        <w:rPr>
          <w:spacing w:val="27"/>
        </w:rPr>
        <w:t> </w:t>
      </w:r>
      <w:r>
        <w:rPr/>
        <w:t>cách</w:t>
      </w:r>
      <w:r>
        <w:rPr>
          <w:spacing w:val="28"/>
        </w:rPr>
        <w:t> </w:t>
      </w:r>
      <w:r>
        <w:rPr/>
        <w:t>biết</w:t>
      </w:r>
      <w:r>
        <w:rPr>
          <w:spacing w:val="29"/>
        </w:rPr>
        <w:t> </w:t>
      </w:r>
      <w:r>
        <w:rPr/>
        <w:t>theo</w:t>
      </w:r>
      <w:r>
        <w:rPr>
          <w:spacing w:val="29"/>
        </w:rPr>
        <w:t> </w:t>
      </w:r>
      <w:r>
        <w:rPr/>
        <w:t>thật</w:t>
      </w:r>
      <w:r>
        <w:rPr>
          <w:spacing w:val="27"/>
        </w:rPr>
        <w:t> </w:t>
      </w:r>
      <w:r>
        <w:rPr/>
        <w:t>trong</w:t>
      </w:r>
      <w:r>
        <w:rPr>
          <w:spacing w:val="29"/>
        </w:rPr>
        <w:t> </w:t>
      </w:r>
      <w:r>
        <w:rPr/>
        <w:t>phải</w:t>
      </w:r>
      <w:r>
        <w:rPr>
          <w:spacing w:val="27"/>
        </w:rPr>
        <w:t> </w:t>
      </w:r>
      <w:r>
        <w:rPr/>
        <w:t>chỗ</w:t>
      </w:r>
      <w:r>
        <w:rPr>
          <w:spacing w:val="32"/>
        </w:rPr>
        <w:t> </w:t>
      </w:r>
      <w:r>
        <w:rPr>
          <w:i/>
        </w:rPr>
        <w:t>(ṭhāna)</w:t>
      </w:r>
      <w:r>
        <w:rPr>
          <w:i/>
          <w:spacing w:val="26"/>
        </w:rPr>
        <w:t> </w:t>
      </w:r>
      <w:r>
        <w:rPr/>
        <w:t>và</w:t>
      </w:r>
      <w:r>
        <w:rPr>
          <w:spacing w:val="27"/>
        </w:rPr>
        <w:t> </w:t>
      </w:r>
      <w:r>
        <w:rPr/>
        <w:t>phi</w:t>
      </w:r>
      <w:r>
        <w:rPr>
          <w:spacing w:val="27"/>
        </w:rPr>
        <w:t> </w:t>
      </w:r>
      <w:r>
        <w:rPr>
          <w:spacing w:val="-5"/>
        </w:rPr>
        <w:t>chỗ</w:t>
      </w:r>
    </w:p>
    <w:p>
      <w:pPr>
        <w:spacing w:line="298" w:lineRule="exact" w:before="0"/>
        <w:ind w:left="708" w:right="0" w:firstLine="0"/>
        <w:jc w:val="left"/>
        <w:rPr>
          <w:sz w:val="26"/>
        </w:rPr>
      </w:pPr>
      <w:r>
        <w:rPr>
          <w:i/>
          <w:sz w:val="26"/>
        </w:rPr>
        <w:t>(aṭhāna)</w:t>
      </w:r>
      <w:r>
        <w:rPr>
          <w:i/>
          <w:spacing w:val="-8"/>
          <w:sz w:val="26"/>
        </w:rPr>
        <w:t> </w:t>
      </w:r>
      <w:r>
        <w:rPr>
          <w:sz w:val="26"/>
        </w:rPr>
        <w:t>không</w:t>
      </w:r>
      <w:r>
        <w:rPr>
          <w:spacing w:val="-5"/>
          <w:sz w:val="26"/>
        </w:rPr>
        <w:t> </w:t>
      </w:r>
      <w:r>
        <w:rPr>
          <w:sz w:val="26"/>
        </w:rPr>
        <w:t>đi</w:t>
      </w:r>
      <w:r>
        <w:rPr>
          <w:spacing w:val="-4"/>
          <w:sz w:val="26"/>
        </w:rPr>
        <w:t> </w:t>
      </w:r>
      <w:r>
        <w:rPr>
          <w:sz w:val="26"/>
        </w:rPr>
        <w:t>luôn</w:t>
      </w:r>
      <w:r>
        <w:rPr>
          <w:spacing w:val="-4"/>
          <w:sz w:val="26"/>
        </w:rPr>
        <w:t> </w:t>
      </w:r>
      <w:r>
        <w:rPr>
          <w:sz w:val="26"/>
        </w:rPr>
        <w:t>đến</w:t>
      </w:r>
      <w:r>
        <w:rPr>
          <w:spacing w:val="-5"/>
          <w:sz w:val="26"/>
        </w:rPr>
        <w:t> </w:t>
      </w:r>
      <w:r>
        <w:rPr>
          <w:sz w:val="26"/>
        </w:rPr>
        <w:t>bực</w:t>
      </w:r>
      <w:r>
        <w:rPr>
          <w:spacing w:val="-6"/>
          <w:sz w:val="26"/>
        </w:rPr>
        <w:t> </w:t>
      </w:r>
      <w:r>
        <w:rPr>
          <w:sz w:val="26"/>
        </w:rPr>
        <w:t>Thinh</w:t>
      </w:r>
      <w:r>
        <w:rPr>
          <w:spacing w:val="-2"/>
          <w:sz w:val="26"/>
        </w:rPr>
        <w:t> </w:t>
      </w:r>
      <w:r>
        <w:rPr>
          <w:sz w:val="26"/>
        </w:rPr>
        <w:t>Văn</w:t>
      </w:r>
      <w:r>
        <w:rPr>
          <w:spacing w:val="-6"/>
          <w:sz w:val="26"/>
        </w:rPr>
        <w:t> </w:t>
      </w:r>
      <w:r>
        <w:rPr>
          <w:sz w:val="26"/>
        </w:rPr>
        <w:t>phải</w:t>
      </w:r>
      <w:r>
        <w:rPr>
          <w:spacing w:val="-5"/>
          <w:sz w:val="26"/>
        </w:rPr>
        <w:t> </w:t>
      </w:r>
      <w:r>
        <w:rPr>
          <w:sz w:val="26"/>
        </w:rPr>
        <w:t>chăng? </w:t>
      </w:r>
      <w:r>
        <w:rPr>
          <w:b/>
          <w:sz w:val="26"/>
        </w:rPr>
        <w:t>Tự</w:t>
      </w:r>
      <w:r>
        <w:rPr>
          <w:b/>
          <w:spacing w:val="-6"/>
          <w:sz w:val="26"/>
        </w:rPr>
        <w:t> </w:t>
      </w:r>
      <w:r>
        <w:rPr>
          <w:b/>
          <w:sz w:val="26"/>
        </w:rPr>
        <w:t>ngôn:</w:t>
      </w:r>
      <w:r>
        <w:rPr>
          <w:b/>
          <w:spacing w:val="-2"/>
          <w:sz w:val="26"/>
        </w:rPr>
        <w:t> </w:t>
      </w:r>
      <w:r>
        <w:rPr>
          <w:sz w:val="26"/>
        </w:rPr>
        <w:t>Phải</w:t>
      </w:r>
      <w:r>
        <w:rPr>
          <w:spacing w:val="-6"/>
          <w:sz w:val="26"/>
        </w:rPr>
        <w:t> </w:t>
      </w:r>
      <w:r>
        <w:rPr>
          <w:spacing w:val="-4"/>
          <w:sz w:val="26"/>
        </w:rPr>
        <w:t>rồi.</w:t>
      </w:r>
    </w:p>
    <w:p>
      <w:pPr>
        <w:pStyle w:val="BodyText"/>
        <w:spacing w:line="237" w:lineRule="auto" w:before="4"/>
        <w:ind w:right="139"/>
      </w:pPr>
      <w:r>
        <w:rPr>
          <w:rFonts w:ascii="Symbol" w:hAnsi="Symbol"/>
        </w:rPr>
        <w:t></w:t>
      </w:r>
      <w:r>
        <w:rPr>
          <w:spacing w:val="80"/>
        </w:rPr>
        <w:t> </w:t>
      </w:r>
      <w:r>
        <w:rPr/>
        <w:t>Phản</w:t>
      </w:r>
      <w:r>
        <w:rPr>
          <w:spacing w:val="26"/>
        </w:rPr>
        <w:t> </w:t>
      </w:r>
      <w:r>
        <w:rPr/>
        <w:t>ngữ:</w:t>
      </w:r>
      <w:r>
        <w:rPr>
          <w:spacing w:val="26"/>
        </w:rPr>
        <w:t> </w:t>
      </w:r>
      <w:r>
        <w:rPr/>
        <w:t>Như</w:t>
      </w:r>
      <w:r>
        <w:rPr>
          <w:spacing w:val="27"/>
        </w:rPr>
        <w:t> </w:t>
      </w:r>
      <w:r>
        <w:rPr/>
        <w:t>Lai</w:t>
      </w:r>
      <w:r>
        <w:rPr>
          <w:spacing w:val="27"/>
        </w:rPr>
        <w:t> </w:t>
      </w:r>
      <w:r>
        <w:rPr/>
        <w:t>lực</w:t>
      </w:r>
      <w:r>
        <w:rPr>
          <w:spacing w:val="27"/>
        </w:rPr>
        <w:t> </w:t>
      </w:r>
      <w:r>
        <w:rPr/>
        <w:t>tức</w:t>
      </w:r>
      <w:r>
        <w:rPr>
          <w:spacing w:val="26"/>
        </w:rPr>
        <w:t> </w:t>
      </w:r>
      <w:r>
        <w:rPr/>
        <w:t>là</w:t>
      </w:r>
      <w:r>
        <w:rPr>
          <w:spacing w:val="26"/>
        </w:rPr>
        <w:t> </w:t>
      </w:r>
      <w:r>
        <w:rPr/>
        <w:t>cách</w:t>
      </w:r>
      <w:r>
        <w:rPr>
          <w:spacing w:val="27"/>
        </w:rPr>
        <w:t> </w:t>
      </w:r>
      <w:r>
        <w:rPr/>
        <w:t>biết</w:t>
      </w:r>
      <w:r>
        <w:rPr>
          <w:spacing w:val="26"/>
        </w:rPr>
        <w:t> </w:t>
      </w:r>
      <w:r>
        <w:rPr/>
        <w:t>theo</w:t>
      </w:r>
      <w:r>
        <w:rPr>
          <w:spacing w:val="28"/>
        </w:rPr>
        <w:t> </w:t>
      </w:r>
      <w:r>
        <w:rPr/>
        <w:t>thật</w:t>
      </w:r>
      <w:r>
        <w:rPr>
          <w:spacing w:val="26"/>
        </w:rPr>
        <w:t> </w:t>
      </w:r>
      <w:r>
        <w:rPr/>
        <w:t>trong</w:t>
      </w:r>
      <w:r>
        <w:rPr>
          <w:spacing w:val="26"/>
        </w:rPr>
        <w:t> </w:t>
      </w:r>
      <w:r>
        <w:rPr/>
        <w:t>sự</w:t>
      </w:r>
      <w:r>
        <w:rPr>
          <w:spacing w:val="27"/>
        </w:rPr>
        <w:t> </w:t>
      </w:r>
      <w:r>
        <w:rPr/>
        <w:t>dứt</w:t>
      </w:r>
      <w:r>
        <w:rPr>
          <w:spacing w:val="28"/>
        </w:rPr>
        <w:t> </w:t>
      </w:r>
      <w:r>
        <w:rPr/>
        <w:t>mất</w:t>
      </w:r>
      <w:r>
        <w:rPr>
          <w:spacing w:val="28"/>
        </w:rPr>
        <w:t> </w:t>
      </w:r>
      <w:r>
        <w:rPr/>
        <w:t>của</w:t>
      </w:r>
      <w:r>
        <w:rPr>
          <w:spacing w:val="26"/>
        </w:rPr>
        <w:t> </w:t>
      </w:r>
      <w:r>
        <w:rPr/>
        <w:t>tất</w:t>
      </w:r>
      <w:r>
        <w:rPr>
          <w:spacing w:val="30"/>
        </w:rPr>
        <w:t> </w:t>
      </w:r>
      <w:r>
        <w:rPr/>
        <w:t>cả</w:t>
      </w:r>
      <w:r>
        <w:rPr>
          <w:spacing w:val="26"/>
        </w:rPr>
        <w:t> </w:t>
      </w:r>
      <w:r>
        <w:rPr/>
        <w:t>lậu</w:t>
      </w:r>
      <w:r>
        <w:rPr>
          <w:spacing w:val="27"/>
        </w:rPr>
        <w:t> </w:t>
      </w:r>
      <w:r>
        <w:rPr/>
        <w:t>đó không đi luôn đến bực Thinh Văn phải chăng? </w:t>
      </w:r>
      <w:r>
        <w:rPr>
          <w:b/>
        </w:rPr>
        <w:t>Tự ngôn: </w:t>
      </w:r>
      <w:r>
        <w:rPr/>
        <w:t>Không nên nói thế đó...</w:t>
      </w:r>
    </w:p>
    <w:p>
      <w:pPr>
        <w:pStyle w:val="Heading3"/>
        <w:spacing w:line="295" w:lineRule="exact" w:before="10"/>
      </w:pPr>
      <w:r>
        <w:rPr>
          <w:spacing w:val="-4"/>
        </w:rPr>
        <w:t>715.</w:t>
      </w:r>
    </w:p>
    <w:p>
      <w:pPr>
        <w:pStyle w:val="BodyText"/>
      </w:pPr>
      <w:r>
        <w:rPr>
          <w:rFonts w:ascii="Symbol" w:hAnsi="Symbol"/>
        </w:rPr>
        <w:t></w:t>
      </w:r>
      <w:r>
        <w:rPr>
          <w:spacing w:val="80"/>
        </w:rPr>
        <w:t> </w:t>
      </w:r>
      <w:r>
        <w:rPr/>
        <w:t>Phản</w:t>
      </w:r>
      <w:r>
        <w:rPr>
          <w:spacing w:val="30"/>
        </w:rPr>
        <w:t> </w:t>
      </w:r>
      <w:r>
        <w:rPr/>
        <w:t>ngữ:</w:t>
      </w:r>
      <w:r>
        <w:rPr>
          <w:spacing w:val="30"/>
        </w:rPr>
        <w:t> </w:t>
      </w:r>
      <w:r>
        <w:rPr/>
        <w:t>Như</w:t>
      </w:r>
      <w:r>
        <w:rPr>
          <w:spacing w:val="31"/>
        </w:rPr>
        <w:t> </w:t>
      </w:r>
      <w:r>
        <w:rPr/>
        <w:t>Lai</w:t>
      </w:r>
      <w:r>
        <w:rPr>
          <w:spacing w:val="30"/>
        </w:rPr>
        <w:t> </w:t>
      </w:r>
      <w:r>
        <w:rPr/>
        <w:t>lực</w:t>
      </w:r>
      <w:r>
        <w:rPr>
          <w:spacing w:val="31"/>
        </w:rPr>
        <w:t> </w:t>
      </w:r>
      <w:r>
        <w:rPr/>
        <w:t>tức</w:t>
      </w:r>
      <w:r>
        <w:rPr>
          <w:spacing w:val="30"/>
        </w:rPr>
        <w:t> </w:t>
      </w:r>
      <w:r>
        <w:rPr/>
        <w:t>là</w:t>
      </w:r>
      <w:r>
        <w:rPr>
          <w:spacing w:val="30"/>
        </w:rPr>
        <w:t> </w:t>
      </w:r>
      <w:r>
        <w:rPr/>
        <w:t>cách</w:t>
      </w:r>
      <w:r>
        <w:rPr>
          <w:spacing w:val="31"/>
        </w:rPr>
        <w:t> </w:t>
      </w:r>
      <w:r>
        <w:rPr/>
        <w:t>biết</w:t>
      </w:r>
      <w:r>
        <w:rPr>
          <w:spacing w:val="30"/>
        </w:rPr>
        <w:t> </w:t>
      </w:r>
      <w:r>
        <w:rPr/>
        <w:t>theo</w:t>
      </w:r>
      <w:r>
        <w:rPr>
          <w:spacing w:val="30"/>
        </w:rPr>
        <w:t> </w:t>
      </w:r>
      <w:r>
        <w:rPr/>
        <w:t>thật</w:t>
      </w:r>
      <w:r>
        <w:rPr>
          <w:spacing w:val="30"/>
        </w:rPr>
        <w:t> </w:t>
      </w:r>
      <w:r>
        <w:rPr/>
        <w:t>trong</w:t>
      </w:r>
      <w:r>
        <w:rPr>
          <w:spacing w:val="31"/>
        </w:rPr>
        <w:t> </w:t>
      </w:r>
      <w:r>
        <w:rPr/>
        <w:t>sanh</w:t>
      </w:r>
      <w:r>
        <w:rPr>
          <w:spacing w:val="30"/>
        </w:rPr>
        <w:t> </w:t>
      </w:r>
      <w:r>
        <w:rPr/>
        <w:t>và</w:t>
      </w:r>
      <w:r>
        <w:rPr>
          <w:spacing w:val="30"/>
        </w:rPr>
        <w:t> </w:t>
      </w:r>
      <w:r>
        <w:rPr/>
        <w:t>tử</w:t>
      </w:r>
      <w:r>
        <w:rPr>
          <w:spacing w:val="31"/>
        </w:rPr>
        <w:t> </w:t>
      </w:r>
      <w:r>
        <w:rPr/>
        <w:t>của</w:t>
      </w:r>
      <w:r>
        <w:rPr>
          <w:spacing w:val="30"/>
        </w:rPr>
        <w:t> </w:t>
      </w:r>
      <w:r>
        <w:rPr/>
        <w:t>tất</w:t>
      </w:r>
      <w:r>
        <w:rPr>
          <w:spacing w:val="30"/>
        </w:rPr>
        <w:t> </w:t>
      </w:r>
      <w:r>
        <w:rPr/>
        <w:t>cả</w:t>
      </w:r>
      <w:r>
        <w:rPr>
          <w:spacing w:val="31"/>
        </w:rPr>
        <w:t> </w:t>
      </w:r>
      <w:r>
        <w:rPr/>
        <w:t>chúng sanh, không đi luôn đến bực Thinh Văn phải chăng? </w:t>
      </w:r>
      <w:r>
        <w:rPr>
          <w:b/>
        </w:rPr>
        <w:t>Tự ngôn: </w:t>
      </w:r>
      <w:r>
        <w:rPr/>
        <w:t>Phải rồi.</w:t>
      </w:r>
    </w:p>
    <w:p>
      <w:pPr>
        <w:pStyle w:val="BodyText"/>
        <w:spacing w:line="237" w:lineRule="auto"/>
        <w:ind w:right="139"/>
      </w:pPr>
      <w:r>
        <w:rPr>
          <w:rFonts w:ascii="Symbol" w:hAnsi="Symbol"/>
        </w:rPr>
        <w:t></w:t>
      </w:r>
      <w:r>
        <w:rPr>
          <w:spacing w:val="80"/>
        </w:rPr>
        <w:t> </w:t>
      </w:r>
      <w:r>
        <w:rPr/>
        <w:t>Phản</w:t>
      </w:r>
      <w:r>
        <w:rPr>
          <w:spacing w:val="34"/>
        </w:rPr>
        <w:t> </w:t>
      </w:r>
      <w:r>
        <w:rPr/>
        <w:t>ngữ:</w:t>
      </w:r>
      <w:r>
        <w:rPr>
          <w:spacing w:val="35"/>
        </w:rPr>
        <w:t> </w:t>
      </w:r>
      <w:r>
        <w:rPr/>
        <w:t>Như</w:t>
      </w:r>
      <w:r>
        <w:rPr>
          <w:spacing w:val="35"/>
        </w:rPr>
        <w:t> </w:t>
      </w:r>
      <w:r>
        <w:rPr/>
        <w:t>Lai</w:t>
      </w:r>
      <w:r>
        <w:rPr>
          <w:spacing w:val="35"/>
        </w:rPr>
        <w:t> </w:t>
      </w:r>
      <w:r>
        <w:rPr/>
        <w:t>lực</w:t>
      </w:r>
      <w:r>
        <w:rPr>
          <w:spacing w:val="35"/>
        </w:rPr>
        <w:t> </w:t>
      </w:r>
      <w:r>
        <w:rPr/>
        <w:t>tức</w:t>
      </w:r>
      <w:r>
        <w:rPr>
          <w:spacing w:val="35"/>
        </w:rPr>
        <w:t> </w:t>
      </w:r>
      <w:r>
        <w:rPr/>
        <w:t>là</w:t>
      </w:r>
      <w:r>
        <w:rPr>
          <w:spacing w:val="34"/>
        </w:rPr>
        <w:t> </w:t>
      </w:r>
      <w:r>
        <w:rPr/>
        <w:t>cách</w:t>
      </w:r>
      <w:r>
        <w:rPr>
          <w:spacing w:val="36"/>
        </w:rPr>
        <w:t> </w:t>
      </w:r>
      <w:r>
        <w:rPr/>
        <w:t>biết</w:t>
      </w:r>
      <w:r>
        <w:rPr>
          <w:spacing w:val="35"/>
        </w:rPr>
        <w:t> </w:t>
      </w:r>
      <w:r>
        <w:rPr/>
        <w:t>theo</w:t>
      </w:r>
      <w:r>
        <w:rPr>
          <w:spacing w:val="32"/>
        </w:rPr>
        <w:t> </w:t>
      </w:r>
      <w:r>
        <w:rPr/>
        <w:t>thật</w:t>
      </w:r>
      <w:r>
        <w:rPr>
          <w:spacing w:val="34"/>
        </w:rPr>
        <w:t> </w:t>
      </w:r>
      <w:r>
        <w:rPr/>
        <w:t>trong</w:t>
      </w:r>
      <w:r>
        <w:rPr>
          <w:spacing w:val="34"/>
        </w:rPr>
        <w:t> </w:t>
      </w:r>
      <w:r>
        <w:rPr/>
        <w:t>sự</w:t>
      </w:r>
      <w:r>
        <w:rPr>
          <w:spacing w:val="35"/>
        </w:rPr>
        <w:t> </w:t>
      </w:r>
      <w:r>
        <w:rPr/>
        <w:t>dứt</w:t>
      </w:r>
      <w:r>
        <w:rPr>
          <w:spacing w:val="34"/>
        </w:rPr>
        <w:t> </w:t>
      </w:r>
      <w:r>
        <w:rPr/>
        <w:t>tuyệt</w:t>
      </w:r>
      <w:r>
        <w:rPr>
          <w:spacing w:val="34"/>
        </w:rPr>
        <w:t> </w:t>
      </w:r>
      <w:r>
        <w:rPr/>
        <w:t>của</w:t>
      </w:r>
      <w:r>
        <w:rPr>
          <w:spacing w:val="35"/>
        </w:rPr>
        <w:t> </w:t>
      </w:r>
      <w:r>
        <w:rPr/>
        <w:t>tất</w:t>
      </w:r>
      <w:r>
        <w:rPr>
          <w:spacing w:val="39"/>
        </w:rPr>
        <w:t> </w:t>
      </w:r>
      <w:r>
        <w:rPr/>
        <w:t>cả</w:t>
      </w:r>
      <w:r>
        <w:rPr>
          <w:spacing w:val="35"/>
        </w:rPr>
        <w:t> </w:t>
      </w:r>
      <w:r>
        <w:rPr/>
        <w:t>lậu, không đi luôn đến bực Thinh Văn phải chăng? </w:t>
      </w:r>
      <w:r>
        <w:rPr>
          <w:b/>
        </w:rPr>
        <w:t>Tự ngôn: </w:t>
      </w:r>
      <w:r>
        <w:rPr/>
        <w:t>Không nên nói thế đó...</w:t>
      </w:r>
    </w:p>
    <w:p>
      <w:pPr>
        <w:pStyle w:val="Heading3"/>
        <w:spacing w:before="7"/>
      </w:pPr>
      <w:r>
        <w:rPr>
          <w:spacing w:val="-4"/>
        </w:rPr>
        <w:t>716.</w:t>
      </w:r>
    </w:p>
    <w:p>
      <w:pPr>
        <w:pStyle w:val="BodyText"/>
        <w:spacing w:line="237" w:lineRule="auto"/>
        <w:ind w:right="138"/>
        <w:jc w:val="both"/>
      </w:pPr>
      <w:r>
        <w:rPr>
          <w:rFonts w:ascii="Symbol" w:hAnsi="Symbol"/>
        </w:rPr>
        <w:t></w:t>
      </w:r>
      <w:r>
        <w:rPr>
          <w:spacing w:val="40"/>
        </w:rPr>
        <w:t> </w:t>
      </w:r>
      <w:r>
        <w:rPr/>
        <w:t>Phản ngữ: Như Lai lực tức là cách biết theo thật đối với sự thái quá và bất cập của quyền, không đi khắp đến bực Thinh Văn phải chăng? </w:t>
      </w:r>
      <w:r>
        <w:rPr>
          <w:b/>
        </w:rPr>
        <w:t>Tự ngôn: </w:t>
      </w:r>
      <w:r>
        <w:rPr/>
        <w:t>Phải rồi.</w:t>
      </w:r>
    </w:p>
    <w:p>
      <w:pPr>
        <w:pStyle w:val="BodyText"/>
        <w:spacing w:before="3"/>
        <w:ind w:right="141"/>
        <w:jc w:val="both"/>
      </w:pPr>
      <w:r>
        <w:rPr>
          <w:rFonts w:ascii="Symbol" w:hAnsi="Symbol"/>
        </w:rPr>
        <w:t></w:t>
      </w:r>
      <w:r>
        <w:rPr>
          <w:spacing w:val="40"/>
        </w:rPr>
        <w:t> </w:t>
      </w:r>
      <w:r>
        <w:rPr/>
        <w:t>Phản ngữ: Như Lai lực tức là cách biết theo thật trong phải cơ sở </w:t>
      </w:r>
      <w:r>
        <w:rPr>
          <w:i/>
        </w:rPr>
        <w:t>(ṭhāna) </w:t>
      </w:r>
      <w:r>
        <w:rPr/>
        <w:t>và phi cơ sở </w:t>
      </w:r>
      <w:r>
        <w:rPr>
          <w:i/>
        </w:rPr>
        <w:t>(aṭhāna)</w:t>
      </w:r>
      <w:r>
        <w:rPr/>
        <w:t>, không đi khắp với bực Thinh Văn phải chăng? </w:t>
      </w:r>
      <w:r>
        <w:rPr>
          <w:b/>
        </w:rPr>
        <w:t>Tự ngôn: </w:t>
      </w:r>
      <w:r>
        <w:rPr/>
        <w:t>Không nên nói thế </w:t>
      </w:r>
      <w:r>
        <w:rPr>
          <w:spacing w:val="-2"/>
        </w:rPr>
        <w:t>đó...</w:t>
      </w:r>
    </w:p>
    <w:p>
      <w:pPr>
        <w:pStyle w:val="BodyText"/>
        <w:spacing w:after="0"/>
        <w:jc w:val="both"/>
        <w:sectPr>
          <w:pgSz w:w="11630" w:h="16450"/>
          <w:pgMar w:header="766" w:footer="0" w:top="1080" w:bottom="280" w:left="850" w:right="850"/>
        </w:sectPr>
      </w:pPr>
    </w:p>
    <w:p>
      <w:pPr>
        <w:pStyle w:val="Heading3"/>
        <w:spacing w:before="280"/>
      </w:pPr>
      <w:r>
        <w:rPr>
          <w:spacing w:val="-4"/>
        </w:rPr>
        <w:t>717.</w:t>
      </w:r>
    </w:p>
    <w:p>
      <w:pPr>
        <w:pStyle w:val="BodyText"/>
        <w:spacing w:line="237" w:lineRule="auto"/>
      </w:pPr>
      <w:r>
        <w:rPr>
          <w:rFonts w:ascii="Symbol" w:hAnsi="Symbol"/>
        </w:rPr>
        <w:t></w:t>
      </w:r>
      <w:r>
        <w:rPr>
          <w:spacing w:val="80"/>
        </w:rPr>
        <w:t> </w:t>
      </w:r>
      <w:r>
        <w:rPr/>
        <w:t>Phản ngữ: Như Lai lực tức là cách biết theo thật đối sự thái quá và bất cập của quyền, không đi luôn đến bực Thinh Văn phải chăng? </w:t>
      </w:r>
      <w:r>
        <w:rPr>
          <w:b/>
        </w:rPr>
        <w:t>Tự ngôn: </w:t>
      </w:r>
      <w:r>
        <w:rPr/>
        <w:t>Phải rồi.</w:t>
      </w:r>
    </w:p>
    <w:p>
      <w:pPr>
        <w:pStyle w:val="BodyText"/>
        <w:spacing w:line="237" w:lineRule="auto" w:before="6"/>
        <w:ind w:right="156"/>
      </w:pPr>
      <w:r>
        <w:rPr>
          <w:rFonts w:ascii="Symbol" w:hAnsi="Symbol"/>
        </w:rPr>
        <w:t></w:t>
      </w:r>
      <w:r>
        <w:rPr>
          <w:spacing w:val="80"/>
        </w:rPr>
        <w:t> </w:t>
      </w:r>
      <w:r>
        <w:rPr/>
        <w:t>Phản ngữ: Như Lai lực tức là cách biết theo thật trong sự dứt mất của tất cả lậu, không đi khắp đến bực Thinh Văn phải chăng? </w:t>
      </w:r>
      <w:r>
        <w:rPr>
          <w:b/>
        </w:rPr>
        <w:t>Tự ngôn: </w:t>
      </w:r>
      <w:r>
        <w:rPr/>
        <w:t>Không nên nói thế đó...</w:t>
      </w:r>
    </w:p>
    <w:p>
      <w:pPr>
        <w:pStyle w:val="Heading3"/>
        <w:spacing w:before="7"/>
      </w:pPr>
      <w:r>
        <w:rPr>
          <w:spacing w:val="-4"/>
        </w:rPr>
        <w:t>718.</w:t>
      </w:r>
    </w:p>
    <w:p>
      <w:pPr>
        <w:pStyle w:val="BodyText"/>
        <w:spacing w:line="315" w:lineRule="exact"/>
        <w:ind w:left="424" w:firstLine="0"/>
      </w:pPr>
      <w:r>
        <w:rPr>
          <w:rFonts w:ascii="Symbol" w:hAnsi="Symbol"/>
        </w:rPr>
        <w:t></w:t>
      </w:r>
      <w:r>
        <w:rPr>
          <w:spacing w:val="52"/>
          <w:w w:val="150"/>
        </w:rPr>
        <w:t> </w:t>
      </w:r>
      <w:r>
        <w:rPr/>
        <w:t>Phản</w:t>
      </w:r>
      <w:r>
        <w:rPr>
          <w:spacing w:val="51"/>
        </w:rPr>
        <w:t> </w:t>
      </w:r>
      <w:r>
        <w:rPr/>
        <w:t>ngữ:</w:t>
      </w:r>
      <w:r>
        <w:rPr>
          <w:spacing w:val="54"/>
        </w:rPr>
        <w:t> </w:t>
      </w:r>
      <w:r>
        <w:rPr/>
        <w:t>Như</w:t>
      </w:r>
      <w:r>
        <w:rPr>
          <w:spacing w:val="52"/>
        </w:rPr>
        <w:t> </w:t>
      </w:r>
      <w:r>
        <w:rPr/>
        <w:t>Lai</w:t>
      </w:r>
      <w:r>
        <w:rPr>
          <w:spacing w:val="52"/>
        </w:rPr>
        <w:t> </w:t>
      </w:r>
      <w:r>
        <w:rPr/>
        <w:t>lực</w:t>
      </w:r>
      <w:r>
        <w:rPr>
          <w:spacing w:val="53"/>
        </w:rPr>
        <w:t> </w:t>
      </w:r>
      <w:r>
        <w:rPr/>
        <w:t>tức</w:t>
      </w:r>
      <w:r>
        <w:rPr>
          <w:spacing w:val="52"/>
        </w:rPr>
        <w:t> </w:t>
      </w:r>
      <w:r>
        <w:rPr/>
        <w:t>là</w:t>
      </w:r>
      <w:r>
        <w:rPr>
          <w:spacing w:val="51"/>
        </w:rPr>
        <w:t> </w:t>
      </w:r>
      <w:r>
        <w:rPr/>
        <w:t>cách</w:t>
      </w:r>
      <w:r>
        <w:rPr>
          <w:spacing w:val="53"/>
        </w:rPr>
        <w:t> </w:t>
      </w:r>
      <w:r>
        <w:rPr/>
        <w:t>biết</w:t>
      </w:r>
      <w:r>
        <w:rPr>
          <w:spacing w:val="52"/>
        </w:rPr>
        <w:t> </w:t>
      </w:r>
      <w:r>
        <w:rPr/>
        <w:t>theo</w:t>
      </w:r>
      <w:r>
        <w:rPr>
          <w:spacing w:val="51"/>
        </w:rPr>
        <w:t> </w:t>
      </w:r>
      <w:r>
        <w:rPr/>
        <w:t>thật</w:t>
      </w:r>
      <w:r>
        <w:rPr>
          <w:spacing w:val="51"/>
        </w:rPr>
        <w:t> </w:t>
      </w:r>
      <w:r>
        <w:rPr/>
        <w:t>trong</w:t>
      </w:r>
      <w:r>
        <w:rPr>
          <w:spacing w:val="53"/>
        </w:rPr>
        <w:t> </w:t>
      </w:r>
      <w:r>
        <w:rPr/>
        <w:t>phải</w:t>
      </w:r>
      <w:r>
        <w:rPr>
          <w:spacing w:val="51"/>
        </w:rPr>
        <w:t> </w:t>
      </w:r>
      <w:r>
        <w:rPr/>
        <w:t>cơ</w:t>
      </w:r>
      <w:r>
        <w:rPr>
          <w:spacing w:val="53"/>
        </w:rPr>
        <w:t> </w:t>
      </w:r>
      <w:r>
        <w:rPr/>
        <w:t>sở</w:t>
      </w:r>
      <w:r>
        <w:rPr>
          <w:spacing w:val="53"/>
        </w:rPr>
        <w:t> </w:t>
      </w:r>
      <w:r>
        <w:rPr/>
        <w:t>và</w:t>
      </w:r>
      <w:r>
        <w:rPr>
          <w:spacing w:val="54"/>
        </w:rPr>
        <w:t> </w:t>
      </w:r>
      <w:r>
        <w:rPr/>
        <w:t>phi</w:t>
      </w:r>
      <w:r>
        <w:rPr>
          <w:spacing w:val="51"/>
        </w:rPr>
        <w:t> </w:t>
      </w:r>
      <w:r>
        <w:rPr/>
        <w:t>cơ</w:t>
      </w:r>
      <w:r>
        <w:rPr>
          <w:spacing w:val="53"/>
        </w:rPr>
        <w:t> </w:t>
      </w:r>
      <w:r>
        <w:rPr>
          <w:spacing w:val="-5"/>
        </w:rPr>
        <w:t>sở</w:t>
      </w:r>
    </w:p>
    <w:p>
      <w:pPr>
        <w:spacing w:line="298" w:lineRule="exact" w:before="0"/>
        <w:ind w:left="708" w:right="0" w:firstLine="0"/>
        <w:jc w:val="left"/>
        <w:rPr>
          <w:sz w:val="26"/>
        </w:rPr>
      </w:pPr>
      <w:r>
        <w:rPr>
          <w:i/>
          <w:sz w:val="26"/>
        </w:rPr>
        <w:t>(aṭhāna)</w:t>
      </w:r>
      <w:r>
        <w:rPr>
          <w:sz w:val="26"/>
        </w:rPr>
        <w:t>,</w:t>
      </w:r>
      <w:r>
        <w:rPr>
          <w:spacing w:val="-6"/>
          <w:sz w:val="26"/>
        </w:rPr>
        <w:t> </w:t>
      </w:r>
      <w:r>
        <w:rPr>
          <w:sz w:val="26"/>
        </w:rPr>
        <w:t>đi</w:t>
      </w:r>
      <w:r>
        <w:rPr>
          <w:spacing w:val="-5"/>
          <w:sz w:val="26"/>
        </w:rPr>
        <w:t> </w:t>
      </w:r>
      <w:r>
        <w:rPr>
          <w:sz w:val="26"/>
        </w:rPr>
        <w:t>khắp</w:t>
      </w:r>
      <w:r>
        <w:rPr>
          <w:spacing w:val="-5"/>
          <w:sz w:val="26"/>
        </w:rPr>
        <w:t> </w:t>
      </w:r>
      <w:r>
        <w:rPr>
          <w:sz w:val="26"/>
        </w:rPr>
        <w:t>đến</w:t>
      </w:r>
      <w:r>
        <w:rPr>
          <w:spacing w:val="-5"/>
          <w:sz w:val="26"/>
        </w:rPr>
        <w:t> </w:t>
      </w:r>
      <w:r>
        <w:rPr>
          <w:sz w:val="26"/>
        </w:rPr>
        <w:t>bực</w:t>
      </w:r>
      <w:r>
        <w:rPr>
          <w:spacing w:val="-5"/>
          <w:sz w:val="26"/>
        </w:rPr>
        <w:t> </w:t>
      </w:r>
      <w:r>
        <w:rPr>
          <w:sz w:val="26"/>
        </w:rPr>
        <w:t>Thinh</w:t>
      </w:r>
      <w:r>
        <w:rPr>
          <w:spacing w:val="-6"/>
          <w:sz w:val="26"/>
        </w:rPr>
        <w:t> </w:t>
      </w:r>
      <w:r>
        <w:rPr>
          <w:sz w:val="26"/>
        </w:rPr>
        <w:t>Văn</w:t>
      </w:r>
      <w:r>
        <w:rPr>
          <w:spacing w:val="-2"/>
          <w:sz w:val="26"/>
        </w:rPr>
        <w:t> </w:t>
      </w:r>
      <w:r>
        <w:rPr>
          <w:sz w:val="26"/>
        </w:rPr>
        <w:t>phải</w:t>
      </w:r>
      <w:r>
        <w:rPr>
          <w:spacing w:val="-6"/>
          <w:sz w:val="26"/>
        </w:rPr>
        <w:t> </w:t>
      </w:r>
      <w:r>
        <w:rPr>
          <w:sz w:val="26"/>
        </w:rPr>
        <w:t>chăng? </w:t>
      </w:r>
      <w:r>
        <w:rPr>
          <w:b/>
          <w:sz w:val="26"/>
        </w:rPr>
        <w:t>Tự</w:t>
      </w:r>
      <w:r>
        <w:rPr>
          <w:b/>
          <w:spacing w:val="-6"/>
          <w:sz w:val="26"/>
        </w:rPr>
        <w:t> </w:t>
      </w:r>
      <w:r>
        <w:rPr>
          <w:b/>
          <w:sz w:val="26"/>
        </w:rPr>
        <w:t>ngôn:</w:t>
      </w:r>
      <w:r>
        <w:rPr>
          <w:b/>
          <w:spacing w:val="-4"/>
          <w:sz w:val="26"/>
        </w:rPr>
        <w:t> </w:t>
      </w:r>
      <w:r>
        <w:rPr>
          <w:sz w:val="26"/>
        </w:rPr>
        <w:t>Phải</w:t>
      </w:r>
      <w:r>
        <w:rPr>
          <w:spacing w:val="-5"/>
          <w:sz w:val="26"/>
        </w:rPr>
        <w:t> </w:t>
      </w:r>
      <w:r>
        <w:rPr>
          <w:spacing w:val="-4"/>
          <w:sz w:val="26"/>
        </w:rPr>
        <w:t>rồi.</w:t>
      </w:r>
    </w:p>
    <w:p>
      <w:pPr>
        <w:pStyle w:val="BodyText"/>
        <w:spacing w:line="237" w:lineRule="auto" w:before="4"/>
      </w:pPr>
      <w:r>
        <w:rPr>
          <w:rFonts w:ascii="Symbol" w:hAnsi="Symbol"/>
        </w:rPr>
        <w:t></w:t>
      </w:r>
      <w:r>
        <w:rPr>
          <w:spacing w:val="80"/>
        </w:rPr>
        <w:t> </w:t>
      </w:r>
      <w:r>
        <w:rPr/>
        <w:t>Phản ngữ: Như Lai lực là cách biết theo thật đối với sự thái quá và bất cập của quyền, không đi luôn đến bực Thinh Văn phải chăng? </w:t>
      </w:r>
      <w:r>
        <w:rPr>
          <w:b/>
        </w:rPr>
        <w:t>Tự ngôn: </w:t>
      </w:r>
      <w:r>
        <w:rPr/>
        <w:t>Không nên nói thế đó...</w:t>
      </w:r>
    </w:p>
    <w:p>
      <w:pPr>
        <w:pStyle w:val="Heading3"/>
        <w:spacing w:line="295" w:lineRule="exact" w:before="9"/>
      </w:pPr>
      <w:r>
        <w:rPr>
          <w:spacing w:val="-4"/>
        </w:rPr>
        <w:t>719.</w:t>
      </w:r>
    </w:p>
    <w:p>
      <w:pPr>
        <w:pStyle w:val="BodyText"/>
      </w:pPr>
      <w:r>
        <w:rPr>
          <w:rFonts w:ascii="Symbol" w:hAnsi="Symbol"/>
        </w:rPr>
        <w:t></w:t>
      </w:r>
      <w:r>
        <w:rPr>
          <w:spacing w:val="80"/>
        </w:rPr>
        <w:t> </w:t>
      </w:r>
      <w:r>
        <w:rPr/>
        <w:t>Phản</w:t>
      </w:r>
      <w:r>
        <w:rPr>
          <w:spacing w:val="-1"/>
        </w:rPr>
        <w:t> </w:t>
      </w:r>
      <w:r>
        <w:rPr/>
        <w:t>ngữ: Như Lai lực tức là</w:t>
      </w:r>
      <w:r>
        <w:rPr>
          <w:spacing w:val="-1"/>
        </w:rPr>
        <w:t> </w:t>
      </w:r>
      <w:r>
        <w:rPr/>
        <w:t>cách biết theo</w:t>
      </w:r>
      <w:r>
        <w:rPr>
          <w:spacing w:val="-1"/>
        </w:rPr>
        <w:t> </w:t>
      </w:r>
      <w:r>
        <w:rPr/>
        <w:t>thật</w:t>
      </w:r>
      <w:r>
        <w:rPr>
          <w:spacing w:val="-1"/>
        </w:rPr>
        <w:t> </w:t>
      </w:r>
      <w:r>
        <w:rPr/>
        <w:t>trong</w:t>
      </w:r>
      <w:r>
        <w:rPr>
          <w:spacing w:val="-1"/>
        </w:rPr>
        <w:t> </w:t>
      </w:r>
      <w:r>
        <w:rPr/>
        <w:t>sự dứt</w:t>
      </w:r>
      <w:r>
        <w:rPr>
          <w:spacing w:val="-1"/>
        </w:rPr>
        <w:t> </w:t>
      </w:r>
      <w:r>
        <w:rPr/>
        <w:t>mất</w:t>
      </w:r>
      <w:r>
        <w:rPr>
          <w:spacing w:val="-1"/>
        </w:rPr>
        <w:t> </w:t>
      </w:r>
      <w:r>
        <w:rPr/>
        <w:t>của tất cả lậu đi</w:t>
      </w:r>
      <w:r>
        <w:rPr>
          <w:spacing w:val="-1"/>
        </w:rPr>
        <w:t> </w:t>
      </w:r>
      <w:r>
        <w:rPr/>
        <w:t>khắp đến Thinh Văn phải chăng? </w:t>
      </w:r>
      <w:r>
        <w:rPr>
          <w:b/>
        </w:rPr>
        <w:t>Tự ngôn: </w:t>
      </w:r>
      <w:r>
        <w:rPr/>
        <w:t>Phải rồi.</w:t>
      </w:r>
    </w:p>
    <w:p>
      <w:pPr>
        <w:pStyle w:val="BodyText"/>
      </w:pPr>
      <w:r>
        <w:rPr>
          <w:rFonts w:ascii="Symbol" w:hAnsi="Symbol"/>
        </w:rPr>
        <w:t></w:t>
      </w:r>
      <w:r>
        <w:rPr>
          <w:spacing w:val="80"/>
        </w:rPr>
        <w:t> </w:t>
      </w:r>
      <w:r>
        <w:rPr/>
        <w:t>Phản</w:t>
      </w:r>
      <w:r>
        <w:rPr>
          <w:spacing w:val="40"/>
        </w:rPr>
        <w:t> </w:t>
      </w:r>
      <w:r>
        <w:rPr/>
        <w:t>ngữ:</w:t>
      </w:r>
      <w:r>
        <w:rPr>
          <w:spacing w:val="39"/>
        </w:rPr>
        <w:t> </w:t>
      </w:r>
      <w:r>
        <w:rPr/>
        <w:t>Như</w:t>
      </w:r>
      <w:r>
        <w:rPr>
          <w:spacing w:val="40"/>
        </w:rPr>
        <w:t> </w:t>
      </w:r>
      <w:r>
        <w:rPr/>
        <w:t>Lai</w:t>
      </w:r>
      <w:r>
        <w:rPr>
          <w:spacing w:val="40"/>
        </w:rPr>
        <w:t> </w:t>
      </w:r>
      <w:r>
        <w:rPr/>
        <w:t>lực</w:t>
      </w:r>
      <w:r>
        <w:rPr>
          <w:spacing w:val="40"/>
        </w:rPr>
        <w:t> </w:t>
      </w:r>
      <w:r>
        <w:rPr/>
        <w:t>tức</w:t>
      </w:r>
      <w:r>
        <w:rPr>
          <w:spacing w:val="40"/>
        </w:rPr>
        <w:t> </w:t>
      </w:r>
      <w:r>
        <w:rPr/>
        <w:t>là</w:t>
      </w:r>
      <w:r>
        <w:rPr>
          <w:spacing w:val="39"/>
        </w:rPr>
        <w:t> </w:t>
      </w:r>
      <w:r>
        <w:rPr/>
        <w:t>cách</w:t>
      </w:r>
      <w:r>
        <w:rPr>
          <w:spacing w:val="40"/>
        </w:rPr>
        <w:t> </w:t>
      </w:r>
      <w:r>
        <w:rPr/>
        <w:t>biết</w:t>
      </w:r>
      <w:r>
        <w:rPr>
          <w:spacing w:val="40"/>
        </w:rPr>
        <w:t> </w:t>
      </w:r>
      <w:r>
        <w:rPr/>
        <w:t>theo</w:t>
      </w:r>
      <w:r>
        <w:rPr>
          <w:spacing w:val="40"/>
        </w:rPr>
        <w:t> </w:t>
      </w:r>
      <w:r>
        <w:rPr/>
        <w:t>thật</w:t>
      </w:r>
      <w:r>
        <w:rPr>
          <w:spacing w:val="40"/>
        </w:rPr>
        <w:t> </w:t>
      </w:r>
      <w:r>
        <w:rPr/>
        <w:t>cùng</w:t>
      </w:r>
      <w:r>
        <w:rPr>
          <w:spacing w:val="39"/>
        </w:rPr>
        <w:t> </w:t>
      </w:r>
      <w:r>
        <w:rPr/>
        <w:t>sự</w:t>
      </w:r>
      <w:r>
        <w:rPr>
          <w:spacing w:val="40"/>
        </w:rPr>
        <w:t> </w:t>
      </w:r>
      <w:r>
        <w:rPr/>
        <w:t>thái</w:t>
      </w:r>
      <w:r>
        <w:rPr>
          <w:spacing w:val="40"/>
        </w:rPr>
        <w:t> </w:t>
      </w:r>
      <w:r>
        <w:rPr/>
        <w:t>quá</w:t>
      </w:r>
      <w:r>
        <w:rPr>
          <w:spacing w:val="40"/>
        </w:rPr>
        <w:t> </w:t>
      </w:r>
      <w:r>
        <w:rPr/>
        <w:t>và</w:t>
      </w:r>
      <w:r>
        <w:rPr>
          <w:spacing w:val="40"/>
        </w:rPr>
        <w:t> </w:t>
      </w:r>
      <w:r>
        <w:rPr/>
        <w:t>bất</w:t>
      </w:r>
      <w:r>
        <w:rPr>
          <w:spacing w:val="39"/>
        </w:rPr>
        <w:t> </w:t>
      </w:r>
      <w:r>
        <w:rPr/>
        <w:t>cập</w:t>
      </w:r>
      <w:r>
        <w:rPr>
          <w:spacing w:val="40"/>
        </w:rPr>
        <w:t> </w:t>
      </w:r>
      <w:r>
        <w:rPr/>
        <w:t>của quyền, đi khắp đến Thinh Văn phải chăng? </w:t>
      </w:r>
      <w:r>
        <w:rPr>
          <w:b/>
        </w:rPr>
        <w:t>Tự ngôn: </w:t>
      </w:r>
      <w:r>
        <w:rPr/>
        <w:t>Không nên nói thế đó...</w:t>
      </w:r>
    </w:p>
    <w:p>
      <w:pPr>
        <w:spacing w:line="298" w:lineRule="exact" w:before="0"/>
        <w:ind w:left="0" w:right="1" w:firstLine="0"/>
        <w:jc w:val="center"/>
        <w:rPr>
          <w:i/>
          <w:sz w:val="26"/>
        </w:rPr>
      </w:pPr>
      <w:r>
        <w:rPr>
          <w:i/>
          <w:sz w:val="26"/>
        </w:rPr>
        <w:t>Dứt</w:t>
      </w:r>
      <w:r>
        <w:rPr>
          <w:i/>
          <w:spacing w:val="-6"/>
          <w:sz w:val="26"/>
        </w:rPr>
        <w:t> </w:t>
      </w:r>
      <w:r>
        <w:rPr>
          <w:i/>
          <w:sz w:val="26"/>
        </w:rPr>
        <w:t>Lực</w:t>
      </w:r>
      <w:r>
        <w:rPr>
          <w:i/>
          <w:spacing w:val="-6"/>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0"/>
        <w:ind w:left="0" w:firstLine="0"/>
      </w:pPr>
    </w:p>
    <w:p>
      <w:pPr>
        <w:spacing w:before="0"/>
        <w:ind w:left="1" w:right="0" w:firstLine="0"/>
        <w:jc w:val="center"/>
        <w:rPr>
          <w:b/>
          <w:i/>
          <w:sz w:val="26"/>
        </w:rPr>
      </w:pPr>
      <w:bookmarkStart w:name="_bookmark37" w:id="39"/>
      <w:bookmarkEnd w:id="39"/>
      <w:r>
        <w:rPr/>
      </w:r>
      <w:r>
        <w:rPr>
          <w:b/>
          <w:color w:val="00AF50"/>
          <w:sz w:val="26"/>
        </w:rPr>
        <w:t>THÁNH</w:t>
      </w:r>
      <w:r>
        <w:rPr>
          <w:b/>
          <w:color w:val="00AF50"/>
          <w:spacing w:val="-7"/>
          <w:sz w:val="26"/>
        </w:rPr>
        <w:t> </w:t>
      </w:r>
      <w:r>
        <w:rPr>
          <w:b/>
          <w:color w:val="00AF50"/>
          <w:sz w:val="26"/>
        </w:rPr>
        <w:t>CHÚNG</w:t>
      </w:r>
      <w:r>
        <w:rPr>
          <w:b/>
          <w:color w:val="00AF50"/>
          <w:spacing w:val="-8"/>
          <w:sz w:val="26"/>
        </w:rPr>
        <w:t> </w:t>
      </w:r>
      <w:r>
        <w:rPr>
          <w:b/>
          <w:color w:val="00AF50"/>
          <w:sz w:val="26"/>
        </w:rPr>
        <w:t>NGỮ</w:t>
      </w:r>
      <w:r>
        <w:rPr>
          <w:b/>
          <w:color w:val="00AF50"/>
          <w:spacing w:val="-8"/>
          <w:sz w:val="26"/>
        </w:rPr>
        <w:t> </w:t>
      </w:r>
      <w:r>
        <w:rPr>
          <w:b/>
          <w:i/>
          <w:color w:val="00AF50"/>
          <w:spacing w:val="-2"/>
          <w:sz w:val="26"/>
        </w:rPr>
        <w:t>(ARIYANTIKATHĀ)</w:t>
      </w:r>
    </w:p>
    <w:p>
      <w:pPr>
        <w:pStyle w:val="Heading3"/>
        <w:spacing w:line="292" w:lineRule="exact" w:before="97"/>
      </w:pPr>
      <w:r>
        <w:rPr>
          <w:spacing w:val="-4"/>
        </w:rPr>
        <w:t>720.</w:t>
      </w:r>
    </w:p>
    <w:p>
      <w:pPr>
        <w:pStyle w:val="BodyText"/>
        <w:spacing w:line="318" w:lineRule="exact"/>
        <w:ind w:left="424" w:firstLine="0"/>
        <w:jc w:val="both"/>
        <w:rPr>
          <w:i/>
        </w:rPr>
      </w:pPr>
      <w:r>
        <w:rPr>
          <w:rFonts w:ascii="Symbol" w:hAnsi="Symbol"/>
        </w:rPr>
        <w:t></w:t>
      </w:r>
      <w:r>
        <w:rPr>
          <w:spacing w:val="49"/>
          <w:w w:val="150"/>
        </w:rPr>
        <w:t> </w:t>
      </w:r>
      <w:r>
        <w:rPr>
          <w:b/>
        </w:rPr>
        <w:t>Tự ngôn:</w:t>
      </w:r>
      <w:r>
        <w:rPr>
          <w:b/>
          <w:spacing w:val="1"/>
        </w:rPr>
        <w:t> </w:t>
      </w:r>
      <w:r>
        <w:rPr/>
        <w:t>Như</w:t>
      </w:r>
      <w:r>
        <w:rPr>
          <w:spacing w:val="1"/>
        </w:rPr>
        <w:t> </w:t>
      </w:r>
      <w:r>
        <w:rPr/>
        <w:t>Lai</w:t>
      </w:r>
      <w:r>
        <w:rPr>
          <w:spacing w:val="1"/>
        </w:rPr>
        <w:t> </w:t>
      </w:r>
      <w:r>
        <w:rPr/>
        <w:t>lực tức</w:t>
      </w:r>
      <w:r>
        <w:rPr>
          <w:spacing w:val="1"/>
        </w:rPr>
        <w:t> </w:t>
      </w:r>
      <w:r>
        <w:rPr/>
        <w:t>là cách</w:t>
      </w:r>
      <w:r>
        <w:rPr>
          <w:spacing w:val="2"/>
        </w:rPr>
        <w:t> </w:t>
      </w:r>
      <w:r>
        <w:rPr/>
        <w:t>biết theo</w:t>
      </w:r>
      <w:r>
        <w:rPr>
          <w:spacing w:val="1"/>
        </w:rPr>
        <w:t> </w:t>
      </w:r>
      <w:r>
        <w:rPr/>
        <w:t>thật</w:t>
      </w:r>
      <w:r>
        <w:rPr>
          <w:spacing w:val="1"/>
        </w:rPr>
        <w:t> </w:t>
      </w:r>
      <w:r>
        <w:rPr/>
        <w:t>trong</w:t>
      </w:r>
      <w:r>
        <w:rPr>
          <w:spacing w:val="1"/>
        </w:rPr>
        <w:t> </w:t>
      </w:r>
      <w:r>
        <w:rPr/>
        <w:t>phải</w:t>
      </w:r>
      <w:r>
        <w:rPr>
          <w:spacing w:val="1"/>
        </w:rPr>
        <w:t> </w:t>
      </w:r>
      <w:r>
        <w:rPr/>
        <w:t>cơ</w:t>
      </w:r>
      <w:r>
        <w:rPr>
          <w:spacing w:val="1"/>
        </w:rPr>
        <w:t> </w:t>
      </w:r>
      <w:r>
        <w:rPr/>
        <w:t>sở và</w:t>
      </w:r>
      <w:r>
        <w:rPr>
          <w:spacing w:val="1"/>
        </w:rPr>
        <w:t> </w:t>
      </w:r>
      <w:r>
        <w:rPr/>
        <w:t>phi</w:t>
      </w:r>
      <w:r>
        <w:rPr>
          <w:spacing w:val="1"/>
        </w:rPr>
        <w:t> </w:t>
      </w:r>
      <w:r>
        <w:rPr/>
        <w:t>cơ sở</w:t>
      </w:r>
      <w:r>
        <w:rPr>
          <w:spacing w:val="2"/>
        </w:rPr>
        <w:t> </w:t>
      </w:r>
      <w:r>
        <w:rPr>
          <w:i/>
          <w:spacing w:val="-2"/>
        </w:rPr>
        <w:t>(aṭhāna)</w:t>
      </w:r>
    </w:p>
    <w:p>
      <w:pPr>
        <w:pStyle w:val="BodyText"/>
        <w:spacing w:line="299" w:lineRule="exact"/>
        <w:ind w:firstLine="0"/>
        <w:jc w:val="both"/>
      </w:pPr>
      <w:r>
        <w:rPr/>
        <w:t>thành</w:t>
      </w:r>
      <w:r>
        <w:rPr>
          <w:spacing w:val="-8"/>
        </w:rPr>
        <w:t> </w:t>
      </w:r>
      <w:r>
        <w:rPr/>
        <w:t>ra</w:t>
      </w:r>
      <w:r>
        <w:rPr>
          <w:spacing w:val="-6"/>
        </w:rPr>
        <w:t> </w:t>
      </w:r>
      <w:r>
        <w:rPr/>
        <w:t>Thánh</w:t>
      </w:r>
      <w:r>
        <w:rPr>
          <w:spacing w:val="-8"/>
        </w:rPr>
        <w:t> </w:t>
      </w:r>
      <w:r>
        <w:rPr/>
        <w:t>phải</w:t>
      </w:r>
      <w:r>
        <w:rPr>
          <w:spacing w:val="-4"/>
        </w:rPr>
        <w:t> </w:t>
      </w:r>
      <w:r>
        <w:rPr/>
        <w:t>chăng?</w:t>
      </w:r>
      <w:r>
        <w:rPr>
          <w:spacing w:val="-3"/>
        </w:rPr>
        <w:t> </w:t>
      </w:r>
      <w:r>
        <w:rPr/>
        <w:t>Phản</w:t>
      </w:r>
      <w:r>
        <w:rPr>
          <w:spacing w:val="-8"/>
        </w:rPr>
        <w:t> </w:t>
      </w:r>
      <w:r>
        <w:rPr/>
        <w:t>ngữ:</w:t>
      </w:r>
      <w:r>
        <w:rPr>
          <w:spacing w:val="-7"/>
        </w:rPr>
        <w:t> </w:t>
      </w:r>
      <w:r>
        <w:rPr/>
        <w:t>Phải</w:t>
      </w:r>
      <w:r>
        <w:rPr>
          <w:spacing w:val="-7"/>
        </w:rPr>
        <w:t> </w:t>
      </w:r>
      <w:r>
        <w:rPr>
          <w:spacing w:val="-4"/>
        </w:rPr>
        <w:t>rồi.</w:t>
      </w:r>
    </w:p>
    <w:p>
      <w:pPr>
        <w:pStyle w:val="BodyText"/>
        <w:ind w:right="137"/>
        <w:jc w:val="both"/>
      </w:pPr>
      <w:r>
        <w:rPr>
          <w:rFonts w:ascii="Symbol" w:hAnsi="Symbol"/>
        </w:rPr>
        <w:t></w:t>
      </w:r>
      <w:r>
        <w:rPr>
          <w:spacing w:val="40"/>
        </w:rPr>
        <w:t> </w:t>
      </w:r>
      <w:r>
        <w:rPr>
          <w:b/>
        </w:rPr>
        <w:t>Tự ngôn: </w:t>
      </w:r>
      <w:r>
        <w:rPr/>
        <w:t>Thành đạo, thành quả, thành Níp-bàn, thành đạo Dự Lưu, thành quả Dự</w:t>
      </w:r>
      <w:r>
        <w:rPr>
          <w:spacing w:val="80"/>
        </w:rPr>
        <w:t> </w:t>
      </w:r>
      <w:r>
        <w:rPr/>
        <w:t>Lưu, thành đạo Nhứt Lai, thành quả Nhứt Lai, thành đạo Bất Hườn, thành quả Bất Hườn, thành đạo Ứng Cúng, thành quả Ứng Cúng, thành Niệm xứ, thành Chánh cần, thành Như ý túc, thành Quyền, thành Lực, thành Giác chi phải chăng? Phản ngữ: Không nên nói thế đó...</w:t>
      </w:r>
    </w:p>
    <w:p>
      <w:pPr>
        <w:pStyle w:val="Heading3"/>
        <w:spacing w:line="295" w:lineRule="exact" w:before="6"/>
      </w:pPr>
      <w:r>
        <w:rPr>
          <w:spacing w:val="-4"/>
        </w:rPr>
        <w:t>721.</w:t>
      </w:r>
    </w:p>
    <w:p>
      <w:pPr>
        <w:pStyle w:val="BodyText"/>
        <w:spacing w:line="315" w:lineRule="exact"/>
        <w:ind w:left="424" w:firstLine="0"/>
        <w:rPr>
          <w:i/>
        </w:rPr>
      </w:pPr>
      <w:r>
        <w:rPr>
          <w:rFonts w:ascii="Symbol" w:hAnsi="Symbol"/>
        </w:rPr>
        <w:t></w:t>
      </w:r>
      <w:r>
        <w:rPr>
          <w:spacing w:val="49"/>
          <w:w w:val="150"/>
        </w:rPr>
        <w:t> </w:t>
      </w:r>
      <w:r>
        <w:rPr>
          <w:b/>
        </w:rPr>
        <w:t>Tự ngôn:</w:t>
      </w:r>
      <w:r>
        <w:rPr>
          <w:b/>
          <w:spacing w:val="1"/>
        </w:rPr>
        <w:t> </w:t>
      </w:r>
      <w:r>
        <w:rPr/>
        <w:t>Như</w:t>
      </w:r>
      <w:r>
        <w:rPr>
          <w:spacing w:val="1"/>
        </w:rPr>
        <w:t> </w:t>
      </w:r>
      <w:r>
        <w:rPr/>
        <w:t>Lai</w:t>
      </w:r>
      <w:r>
        <w:rPr>
          <w:spacing w:val="1"/>
        </w:rPr>
        <w:t> </w:t>
      </w:r>
      <w:r>
        <w:rPr/>
        <w:t>lực tức</w:t>
      </w:r>
      <w:r>
        <w:rPr>
          <w:spacing w:val="1"/>
        </w:rPr>
        <w:t> </w:t>
      </w:r>
      <w:r>
        <w:rPr/>
        <w:t>là cách</w:t>
      </w:r>
      <w:r>
        <w:rPr>
          <w:spacing w:val="2"/>
        </w:rPr>
        <w:t> </w:t>
      </w:r>
      <w:r>
        <w:rPr/>
        <w:t>biết theo</w:t>
      </w:r>
      <w:r>
        <w:rPr>
          <w:spacing w:val="1"/>
        </w:rPr>
        <w:t> </w:t>
      </w:r>
      <w:r>
        <w:rPr/>
        <w:t>thật</w:t>
      </w:r>
      <w:r>
        <w:rPr>
          <w:spacing w:val="1"/>
        </w:rPr>
        <w:t> </w:t>
      </w:r>
      <w:r>
        <w:rPr/>
        <w:t>trong</w:t>
      </w:r>
      <w:r>
        <w:rPr>
          <w:spacing w:val="1"/>
        </w:rPr>
        <w:t> </w:t>
      </w:r>
      <w:r>
        <w:rPr/>
        <w:t>phải</w:t>
      </w:r>
      <w:r>
        <w:rPr>
          <w:spacing w:val="1"/>
        </w:rPr>
        <w:t> </w:t>
      </w:r>
      <w:r>
        <w:rPr/>
        <w:t>cơ</w:t>
      </w:r>
      <w:r>
        <w:rPr>
          <w:spacing w:val="1"/>
        </w:rPr>
        <w:t> </w:t>
      </w:r>
      <w:r>
        <w:rPr/>
        <w:t>sở và</w:t>
      </w:r>
      <w:r>
        <w:rPr>
          <w:spacing w:val="1"/>
        </w:rPr>
        <w:t> </w:t>
      </w:r>
      <w:r>
        <w:rPr/>
        <w:t>phi</w:t>
      </w:r>
      <w:r>
        <w:rPr>
          <w:spacing w:val="1"/>
        </w:rPr>
        <w:t> </w:t>
      </w:r>
      <w:r>
        <w:rPr/>
        <w:t>cơ sở</w:t>
      </w:r>
      <w:r>
        <w:rPr>
          <w:spacing w:val="2"/>
        </w:rPr>
        <w:t> </w:t>
      </w:r>
      <w:r>
        <w:rPr>
          <w:i/>
          <w:spacing w:val="-2"/>
        </w:rPr>
        <w:t>(aṭhāna)</w:t>
      </w:r>
    </w:p>
    <w:p>
      <w:pPr>
        <w:pStyle w:val="BodyText"/>
        <w:spacing w:line="299" w:lineRule="exact"/>
        <w:ind w:firstLine="0"/>
      </w:pPr>
      <w:r>
        <w:rPr/>
        <w:t>thành</w:t>
      </w:r>
      <w:r>
        <w:rPr>
          <w:spacing w:val="-8"/>
        </w:rPr>
        <w:t> </w:t>
      </w:r>
      <w:r>
        <w:rPr/>
        <w:t>Thánh</w:t>
      </w:r>
      <w:r>
        <w:rPr>
          <w:spacing w:val="-7"/>
        </w:rPr>
        <w:t> </w:t>
      </w:r>
      <w:r>
        <w:rPr/>
        <w:t>phải</w:t>
      </w:r>
      <w:r>
        <w:rPr>
          <w:spacing w:val="-8"/>
        </w:rPr>
        <w:t> </w:t>
      </w:r>
      <w:r>
        <w:rPr/>
        <w:t>chăng?</w:t>
      </w:r>
      <w:r>
        <w:rPr>
          <w:spacing w:val="-3"/>
        </w:rPr>
        <w:t> </w:t>
      </w:r>
      <w:r>
        <w:rPr/>
        <w:t>Phản</w:t>
      </w:r>
      <w:r>
        <w:rPr>
          <w:spacing w:val="-8"/>
        </w:rPr>
        <w:t> </w:t>
      </w:r>
      <w:r>
        <w:rPr/>
        <w:t>ngữ:</w:t>
      </w:r>
      <w:r>
        <w:rPr>
          <w:spacing w:val="-7"/>
        </w:rPr>
        <w:t> </w:t>
      </w:r>
      <w:r>
        <w:rPr/>
        <w:t>Phải</w:t>
      </w:r>
      <w:r>
        <w:rPr>
          <w:spacing w:val="-7"/>
        </w:rPr>
        <w:t> </w:t>
      </w:r>
      <w:r>
        <w:rPr>
          <w:spacing w:val="-4"/>
        </w:rPr>
        <w:t>rồi.</w:t>
      </w:r>
    </w:p>
    <w:p>
      <w:pPr>
        <w:spacing w:before="0"/>
        <w:ind w:left="708" w:right="0" w:hanging="284"/>
        <w:jc w:val="left"/>
        <w:rPr>
          <w:sz w:val="26"/>
        </w:rPr>
      </w:pPr>
      <w:r>
        <w:rPr>
          <w:rFonts w:ascii="Symbol" w:hAnsi="Symbol"/>
          <w:sz w:val="26"/>
        </w:rPr>
        <w:t></w:t>
      </w:r>
      <w:r>
        <w:rPr>
          <w:spacing w:val="80"/>
          <w:sz w:val="26"/>
        </w:rPr>
        <w:t> </w:t>
      </w:r>
      <w:r>
        <w:rPr>
          <w:b/>
          <w:sz w:val="26"/>
        </w:rPr>
        <w:t>Tự ngôn: </w:t>
      </w:r>
      <w:r>
        <w:rPr>
          <w:sz w:val="26"/>
        </w:rPr>
        <w:t>Có tiêu diệt </w:t>
      </w:r>
      <w:r>
        <w:rPr>
          <w:i/>
          <w:sz w:val="26"/>
        </w:rPr>
        <w:t>(suññata) </w:t>
      </w:r>
      <w:r>
        <w:rPr>
          <w:sz w:val="26"/>
        </w:rPr>
        <w:t>thành cảnh phải chăng? Phản ngữ: Không nên nói thế </w:t>
      </w:r>
      <w:r>
        <w:rPr>
          <w:spacing w:val="-2"/>
          <w:sz w:val="26"/>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Có</w:t>
      </w:r>
      <w:r>
        <w:rPr>
          <w:spacing w:val="-4"/>
        </w:rPr>
        <w:t> </w:t>
      </w:r>
      <w:r>
        <w:rPr/>
        <w:t>tiêu</w:t>
      </w:r>
      <w:r>
        <w:rPr>
          <w:spacing w:val="-3"/>
        </w:rPr>
        <w:t> </w:t>
      </w:r>
      <w:r>
        <w:rPr/>
        <w:t>diệt</w:t>
      </w:r>
      <w:r>
        <w:rPr>
          <w:spacing w:val="-4"/>
        </w:rPr>
        <w:t> </w:t>
      </w:r>
      <w:r>
        <w:rPr/>
        <w:t>thành</w:t>
      </w:r>
      <w:r>
        <w:rPr>
          <w:spacing w:val="-4"/>
        </w:rPr>
        <w:t> </w:t>
      </w:r>
      <w:r>
        <w:rPr/>
        <w:t>cảnh</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Đức Như Lai lưu ý phải xứ sở </w:t>
      </w:r>
      <w:r>
        <w:rPr>
          <w:i/>
        </w:rPr>
        <w:t>(ṭhāna) </w:t>
      </w:r>
      <w:r>
        <w:rPr/>
        <w:t>và phi xứ sở luôn, lưu ý lối tiêu diệt luôn phải chăng? Phản ngữ: Không nên nói thế đó...</w:t>
      </w:r>
    </w:p>
    <w:p>
      <w:pPr>
        <w:pStyle w:val="BodyText"/>
        <w:ind w:right="156"/>
      </w:pPr>
      <w:r>
        <w:rPr>
          <w:rFonts w:ascii="Symbol" w:hAnsi="Symbol"/>
        </w:rPr>
        <w:t></w:t>
      </w:r>
      <w:r>
        <w:rPr>
          <w:spacing w:val="80"/>
        </w:rPr>
        <w:t> </w:t>
      </w:r>
      <w:r>
        <w:rPr>
          <w:b/>
        </w:rPr>
        <w:t>Tự ngôn: </w:t>
      </w:r>
      <w:r>
        <w:rPr/>
        <w:t>Đức Thế Tôn Ngài lưu ý lối phải cơ sở và phi cơ sở </w:t>
      </w:r>
      <w:r>
        <w:rPr>
          <w:i/>
        </w:rPr>
        <w:t>(aṭhāna) </w:t>
      </w:r>
      <w:r>
        <w:rPr/>
        <w:t>luôn, Ngài lưu ý lối tiêu diệt luôn 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Thành</w:t>
      </w:r>
      <w:r>
        <w:rPr>
          <w:spacing w:val="18"/>
        </w:rPr>
        <w:t> </w:t>
      </w:r>
      <w:r>
        <w:rPr/>
        <w:t>sự</w:t>
      </w:r>
      <w:r>
        <w:rPr>
          <w:spacing w:val="18"/>
        </w:rPr>
        <w:t> </w:t>
      </w:r>
      <w:r>
        <w:rPr/>
        <w:t>hội</w:t>
      </w:r>
      <w:r>
        <w:rPr>
          <w:spacing w:val="18"/>
        </w:rPr>
        <w:t> </w:t>
      </w:r>
      <w:r>
        <w:rPr/>
        <w:t>hiệp</w:t>
      </w:r>
      <w:r>
        <w:rPr>
          <w:spacing w:val="18"/>
        </w:rPr>
        <w:t> </w:t>
      </w:r>
      <w:r>
        <w:rPr/>
        <w:t>của</w:t>
      </w:r>
      <w:r>
        <w:rPr>
          <w:spacing w:val="20"/>
        </w:rPr>
        <w:t> </w:t>
      </w:r>
      <w:r>
        <w:rPr/>
        <w:t>hai</w:t>
      </w:r>
      <w:r>
        <w:rPr>
          <w:spacing w:val="18"/>
        </w:rPr>
        <w:t> </w:t>
      </w:r>
      <w:r>
        <w:rPr/>
        <w:t>cái</w:t>
      </w:r>
      <w:r>
        <w:rPr>
          <w:spacing w:val="18"/>
        </w:rPr>
        <w:t> </w:t>
      </w:r>
      <w:r>
        <w:rPr/>
        <w:t>xúc,</w:t>
      </w:r>
      <w:r>
        <w:rPr>
          <w:spacing w:val="18"/>
        </w:rPr>
        <w:t> </w:t>
      </w:r>
      <w:r>
        <w:rPr/>
        <w:t>của</w:t>
      </w:r>
      <w:r>
        <w:rPr>
          <w:spacing w:val="19"/>
        </w:rPr>
        <w:t> </w:t>
      </w:r>
      <w:r>
        <w:rPr/>
        <w:t>hai</w:t>
      </w:r>
      <w:r>
        <w:rPr>
          <w:spacing w:val="18"/>
        </w:rPr>
        <w:t> </w:t>
      </w:r>
      <w:r>
        <w:rPr/>
        <w:t>cái</w:t>
      </w:r>
      <w:r>
        <w:rPr>
          <w:spacing w:val="18"/>
        </w:rPr>
        <w:t> </w:t>
      </w:r>
      <w:r>
        <w:rPr/>
        <w:t>tâm</w:t>
      </w:r>
      <w:r>
        <w:rPr>
          <w:spacing w:val="16"/>
        </w:rPr>
        <w:t> </w:t>
      </w:r>
      <w:r>
        <w:rPr/>
        <w:t>phải</w:t>
      </w:r>
      <w:r>
        <w:rPr>
          <w:spacing w:val="20"/>
        </w:rPr>
        <w:t> </w:t>
      </w:r>
      <w:r>
        <w:rPr/>
        <w:t>chăng?</w:t>
      </w:r>
      <w:r>
        <w:rPr>
          <w:spacing w:val="21"/>
        </w:rPr>
        <w:t> </w:t>
      </w:r>
      <w:r>
        <w:rPr/>
        <w:t>Phản</w:t>
      </w:r>
      <w:r>
        <w:rPr>
          <w:spacing w:val="18"/>
        </w:rPr>
        <w:t> </w:t>
      </w:r>
      <w:r>
        <w:rPr/>
        <w:t>ngữ: Không nên nói thế đó...</w:t>
      </w:r>
    </w:p>
    <w:p>
      <w:pPr>
        <w:pStyle w:val="BodyText"/>
        <w:spacing w:line="318" w:lineRule="exact"/>
        <w:ind w:left="424" w:firstLine="0"/>
        <w:rPr>
          <w:i/>
        </w:rPr>
      </w:pPr>
      <w:r>
        <w:rPr>
          <w:rFonts w:ascii="Symbol" w:hAnsi="Symbol"/>
        </w:rPr>
        <w:t></w:t>
      </w:r>
      <w:r>
        <w:rPr>
          <w:spacing w:val="49"/>
          <w:w w:val="150"/>
        </w:rPr>
        <w:t> </w:t>
      </w:r>
      <w:r>
        <w:rPr>
          <w:b/>
        </w:rPr>
        <w:t>Tự ngôn:</w:t>
      </w:r>
      <w:r>
        <w:rPr>
          <w:b/>
          <w:spacing w:val="1"/>
        </w:rPr>
        <w:t> </w:t>
      </w:r>
      <w:r>
        <w:rPr/>
        <w:t>Như</w:t>
      </w:r>
      <w:r>
        <w:rPr>
          <w:spacing w:val="1"/>
        </w:rPr>
        <w:t> </w:t>
      </w:r>
      <w:r>
        <w:rPr/>
        <w:t>Lai</w:t>
      </w:r>
      <w:r>
        <w:rPr>
          <w:spacing w:val="1"/>
        </w:rPr>
        <w:t> </w:t>
      </w:r>
      <w:r>
        <w:rPr/>
        <w:t>lực tức</w:t>
      </w:r>
      <w:r>
        <w:rPr>
          <w:spacing w:val="1"/>
        </w:rPr>
        <w:t> </w:t>
      </w:r>
      <w:r>
        <w:rPr/>
        <w:t>là cách</w:t>
      </w:r>
      <w:r>
        <w:rPr>
          <w:spacing w:val="2"/>
        </w:rPr>
        <w:t> </w:t>
      </w:r>
      <w:r>
        <w:rPr/>
        <w:t>biết theo</w:t>
      </w:r>
      <w:r>
        <w:rPr>
          <w:spacing w:val="1"/>
        </w:rPr>
        <w:t> </w:t>
      </w:r>
      <w:r>
        <w:rPr/>
        <w:t>thật</w:t>
      </w:r>
      <w:r>
        <w:rPr>
          <w:spacing w:val="1"/>
        </w:rPr>
        <w:t> </w:t>
      </w:r>
      <w:r>
        <w:rPr/>
        <w:t>trong</w:t>
      </w:r>
      <w:r>
        <w:rPr>
          <w:spacing w:val="1"/>
        </w:rPr>
        <w:t> </w:t>
      </w:r>
      <w:r>
        <w:rPr/>
        <w:t>phải</w:t>
      </w:r>
      <w:r>
        <w:rPr>
          <w:spacing w:val="1"/>
        </w:rPr>
        <w:t> </w:t>
      </w:r>
      <w:r>
        <w:rPr/>
        <w:t>cơ</w:t>
      </w:r>
      <w:r>
        <w:rPr>
          <w:spacing w:val="1"/>
        </w:rPr>
        <w:t> </w:t>
      </w:r>
      <w:r>
        <w:rPr/>
        <w:t>sở và</w:t>
      </w:r>
      <w:r>
        <w:rPr>
          <w:spacing w:val="1"/>
        </w:rPr>
        <w:t> </w:t>
      </w:r>
      <w:r>
        <w:rPr/>
        <w:t>phi</w:t>
      </w:r>
      <w:r>
        <w:rPr>
          <w:spacing w:val="1"/>
        </w:rPr>
        <w:t> </w:t>
      </w:r>
      <w:r>
        <w:rPr/>
        <w:t>cơ sở</w:t>
      </w:r>
      <w:r>
        <w:rPr>
          <w:spacing w:val="2"/>
        </w:rPr>
        <w:t> </w:t>
      </w:r>
      <w:r>
        <w:rPr>
          <w:i/>
          <w:spacing w:val="-2"/>
        </w:rPr>
        <w:t>(aṭhāna)</w:t>
      </w:r>
    </w:p>
    <w:p>
      <w:pPr>
        <w:pStyle w:val="BodyText"/>
        <w:spacing w:line="299" w:lineRule="exact"/>
        <w:ind w:firstLine="0"/>
      </w:pPr>
      <w:r>
        <w:rPr/>
        <w:t>thành</w:t>
      </w:r>
      <w:r>
        <w:rPr>
          <w:spacing w:val="-8"/>
        </w:rPr>
        <w:t> </w:t>
      </w:r>
      <w:r>
        <w:rPr/>
        <w:t>Thánh</w:t>
      </w:r>
      <w:r>
        <w:rPr>
          <w:spacing w:val="-7"/>
        </w:rPr>
        <w:t> </w:t>
      </w:r>
      <w:r>
        <w:rPr/>
        <w:t>phải</w:t>
      </w:r>
      <w:r>
        <w:rPr>
          <w:spacing w:val="-8"/>
        </w:rPr>
        <w:t> </w:t>
      </w:r>
      <w:r>
        <w:rPr/>
        <w:t>chăng?</w:t>
      </w:r>
      <w:r>
        <w:rPr>
          <w:spacing w:val="-3"/>
        </w:rPr>
        <w:t> </w:t>
      </w:r>
      <w:r>
        <w:rPr/>
        <w:t>Phản</w:t>
      </w:r>
      <w:r>
        <w:rPr>
          <w:spacing w:val="-8"/>
        </w:rPr>
        <w:t> </w:t>
      </w:r>
      <w:r>
        <w:rPr/>
        <w:t>ngữ:</w:t>
      </w:r>
      <w:r>
        <w:rPr>
          <w:spacing w:val="-7"/>
        </w:rPr>
        <w:t> </w:t>
      </w:r>
      <w:r>
        <w:rPr/>
        <w:t>Phải</w:t>
      </w:r>
      <w:r>
        <w:rPr>
          <w:spacing w:val="-7"/>
        </w:rPr>
        <w:t> </w:t>
      </w:r>
      <w:r>
        <w:rPr>
          <w:spacing w:val="-4"/>
        </w:rPr>
        <w:t>rồi.</w:t>
      </w:r>
    </w:p>
    <w:p>
      <w:pPr>
        <w:spacing w:line="318" w:lineRule="exact" w:before="0"/>
        <w:ind w:left="424" w:right="0" w:firstLine="0"/>
        <w:jc w:val="left"/>
        <w:rPr>
          <w:i/>
          <w:sz w:val="26"/>
        </w:rPr>
      </w:pPr>
      <w:r>
        <w:rPr>
          <w:rFonts w:ascii="Symbol" w:hAnsi="Symbol"/>
          <w:sz w:val="26"/>
        </w:rPr>
        <w:t></w:t>
      </w:r>
      <w:r>
        <w:rPr>
          <w:spacing w:val="50"/>
          <w:w w:val="150"/>
          <w:sz w:val="26"/>
        </w:rPr>
        <w:t> </w:t>
      </w:r>
      <w:r>
        <w:rPr>
          <w:b/>
          <w:sz w:val="26"/>
        </w:rPr>
        <w:t>Tự</w:t>
      </w:r>
      <w:r>
        <w:rPr>
          <w:b/>
          <w:spacing w:val="27"/>
          <w:sz w:val="26"/>
        </w:rPr>
        <w:t> </w:t>
      </w:r>
      <w:r>
        <w:rPr>
          <w:b/>
          <w:sz w:val="26"/>
        </w:rPr>
        <w:t>ngôn:</w:t>
      </w:r>
      <w:r>
        <w:rPr>
          <w:b/>
          <w:spacing w:val="26"/>
          <w:sz w:val="26"/>
        </w:rPr>
        <w:t> </w:t>
      </w:r>
      <w:r>
        <w:rPr>
          <w:sz w:val="26"/>
        </w:rPr>
        <w:t>Có</w:t>
      </w:r>
      <w:r>
        <w:rPr>
          <w:spacing w:val="27"/>
          <w:sz w:val="26"/>
        </w:rPr>
        <w:t> </w:t>
      </w:r>
      <w:r>
        <w:rPr>
          <w:sz w:val="26"/>
        </w:rPr>
        <w:t>vô</w:t>
      </w:r>
      <w:r>
        <w:rPr>
          <w:spacing w:val="26"/>
          <w:sz w:val="26"/>
        </w:rPr>
        <w:t> </w:t>
      </w:r>
      <w:r>
        <w:rPr>
          <w:sz w:val="26"/>
        </w:rPr>
        <w:t>chứng</w:t>
      </w:r>
      <w:r>
        <w:rPr>
          <w:spacing w:val="27"/>
          <w:sz w:val="26"/>
        </w:rPr>
        <w:t> </w:t>
      </w:r>
      <w:r>
        <w:rPr>
          <w:i/>
          <w:sz w:val="26"/>
        </w:rPr>
        <w:t>(animitta)</w:t>
      </w:r>
      <w:r>
        <w:rPr>
          <w:i/>
          <w:spacing w:val="26"/>
          <w:sz w:val="26"/>
        </w:rPr>
        <w:t> </w:t>
      </w:r>
      <w:r>
        <w:rPr>
          <w:sz w:val="26"/>
        </w:rPr>
        <w:t>làm</w:t>
      </w:r>
      <w:r>
        <w:rPr>
          <w:spacing w:val="24"/>
          <w:sz w:val="26"/>
        </w:rPr>
        <w:t> </w:t>
      </w:r>
      <w:r>
        <w:rPr>
          <w:sz w:val="26"/>
        </w:rPr>
        <w:t>cảnh</w:t>
      </w:r>
      <w:r>
        <w:rPr>
          <w:spacing w:val="29"/>
          <w:sz w:val="26"/>
        </w:rPr>
        <w:t> </w:t>
      </w:r>
      <w:r>
        <w:rPr>
          <w:sz w:val="26"/>
        </w:rPr>
        <w:t>phải</w:t>
      </w:r>
      <w:r>
        <w:rPr>
          <w:spacing w:val="26"/>
          <w:sz w:val="26"/>
        </w:rPr>
        <w:t> </w:t>
      </w:r>
      <w:r>
        <w:rPr>
          <w:sz w:val="26"/>
        </w:rPr>
        <w:t>chăng?</w:t>
      </w:r>
      <w:r>
        <w:rPr>
          <w:spacing w:val="29"/>
          <w:sz w:val="26"/>
        </w:rPr>
        <w:t> </w:t>
      </w:r>
      <w:r>
        <w:rPr>
          <w:sz w:val="26"/>
        </w:rPr>
        <w:t>...</w:t>
      </w:r>
      <w:r>
        <w:rPr>
          <w:spacing w:val="27"/>
          <w:sz w:val="26"/>
        </w:rPr>
        <w:t> </w:t>
      </w:r>
      <w:r>
        <w:rPr>
          <w:sz w:val="26"/>
        </w:rPr>
        <w:t>Có</w:t>
      </w:r>
      <w:r>
        <w:rPr>
          <w:spacing w:val="26"/>
          <w:sz w:val="26"/>
        </w:rPr>
        <w:t> </w:t>
      </w:r>
      <w:r>
        <w:rPr>
          <w:sz w:val="26"/>
        </w:rPr>
        <w:t>phi</w:t>
      </w:r>
      <w:r>
        <w:rPr>
          <w:spacing w:val="26"/>
          <w:sz w:val="26"/>
        </w:rPr>
        <w:t> </w:t>
      </w:r>
      <w:r>
        <w:rPr>
          <w:sz w:val="26"/>
        </w:rPr>
        <w:t>nội</w:t>
      </w:r>
      <w:r>
        <w:rPr>
          <w:spacing w:val="28"/>
          <w:sz w:val="26"/>
        </w:rPr>
        <w:t> </w:t>
      </w:r>
      <w:r>
        <w:rPr>
          <w:i/>
          <w:spacing w:val="-2"/>
          <w:sz w:val="26"/>
        </w:rPr>
        <w:t>(appaṇihita)</w:t>
      </w:r>
    </w:p>
    <w:p>
      <w:pPr>
        <w:pStyle w:val="BodyText"/>
        <w:spacing w:line="299" w:lineRule="exact"/>
        <w:ind w:firstLine="0"/>
      </w:pPr>
      <w:r>
        <w:rPr/>
        <w:t>làm</w:t>
      </w:r>
      <w:r>
        <w:rPr>
          <w:spacing w:val="-6"/>
        </w:rPr>
        <w:t> </w:t>
      </w:r>
      <w:r>
        <w:rPr/>
        <w:t>cảnh</w:t>
      </w:r>
      <w:r>
        <w:rPr>
          <w:spacing w:val="-5"/>
        </w:rPr>
        <w:t> </w:t>
      </w:r>
      <w:r>
        <w:rPr/>
        <w:t>phải</w:t>
      </w:r>
      <w:r>
        <w:rPr>
          <w:spacing w:val="-6"/>
        </w:rPr>
        <w:t> </w:t>
      </w:r>
      <w:r>
        <w:rPr/>
        <w:t>chăng? Phản</w:t>
      </w:r>
      <w:r>
        <w:rPr>
          <w:spacing w:val="-6"/>
        </w:rPr>
        <w:t> </w:t>
      </w:r>
      <w:r>
        <w:rPr/>
        <w:t>ngữ:</w:t>
      </w:r>
      <w:r>
        <w:rPr>
          <w:spacing w:val="-5"/>
        </w:rPr>
        <w:t> </w:t>
      </w:r>
      <w:r>
        <w:rPr/>
        <w:t>Không</w:t>
      </w:r>
      <w:r>
        <w:rPr>
          <w:spacing w:val="-6"/>
        </w:rPr>
        <w:t> </w:t>
      </w:r>
      <w:r>
        <w:rPr/>
        <w:t>nên</w:t>
      </w:r>
      <w:r>
        <w:rPr>
          <w:spacing w:val="-1"/>
        </w:rPr>
        <w:t> </w:t>
      </w:r>
      <w:r>
        <w:rPr/>
        <w:t>nói</w:t>
      </w:r>
      <w:r>
        <w:rPr>
          <w:spacing w:val="-6"/>
        </w:rPr>
        <w:t> </w:t>
      </w:r>
      <w:r>
        <w:rPr/>
        <w:t>thế</w:t>
      </w:r>
      <w:r>
        <w:rPr>
          <w:spacing w:val="-5"/>
        </w:rPr>
        <w:t> </w:t>
      </w:r>
      <w:r>
        <w:rPr>
          <w:spacing w:val="-2"/>
        </w:rPr>
        <w:t>đó...</w:t>
      </w:r>
    </w:p>
    <w:p>
      <w:pPr>
        <w:spacing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Có</w:t>
      </w:r>
      <w:r>
        <w:rPr>
          <w:spacing w:val="-4"/>
          <w:sz w:val="26"/>
        </w:rPr>
        <w:t> </w:t>
      </w:r>
      <w:r>
        <w:rPr>
          <w:sz w:val="26"/>
        </w:rPr>
        <w:t>phi</w:t>
      </w:r>
      <w:r>
        <w:rPr>
          <w:spacing w:val="-3"/>
          <w:sz w:val="26"/>
        </w:rPr>
        <w:t> </w:t>
      </w:r>
      <w:r>
        <w:rPr>
          <w:sz w:val="26"/>
        </w:rPr>
        <w:t>nội</w:t>
      </w:r>
      <w:r>
        <w:rPr>
          <w:spacing w:val="-2"/>
          <w:sz w:val="26"/>
        </w:rPr>
        <w:t> </w:t>
      </w:r>
      <w:r>
        <w:rPr>
          <w:i/>
          <w:sz w:val="26"/>
        </w:rPr>
        <w:t>(appaṇihita)</w:t>
      </w:r>
      <w:r>
        <w:rPr>
          <w:i/>
          <w:spacing w:val="-4"/>
          <w:sz w:val="26"/>
        </w:rPr>
        <w:t> </w:t>
      </w:r>
      <w:r>
        <w:rPr>
          <w:sz w:val="26"/>
        </w:rPr>
        <w:t>làm</w:t>
      </w:r>
      <w:r>
        <w:rPr>
          <w:spacing w:val="-7"/>
          <w:sz w:val="26"/>
        </w:rPr>
        <w:t> </w:t>
      </w:r>
      <w:r>
        <w:rPr>
          <w:sz w:val="26"/>
        </w:rPr>
        <w:t>cảnh</w:t>
      </w:r>
      <w:r>
        <w:rPr>
          <w:spacing w:val="-4"/>
          <w:sz w:val="26"/>
        </w:rPr>
        <w:t> </w:t>
      </w:r>
      <w:r>
        <w:rPr>
          <w:sz w:val="26"/>
        </w:rPr>
        <w:t>phải</w:t>
      </w:r>
      <w:r>
        <w:rPr>
          <w:spacing w:val="-5"/>
          <w:sz w:val="26"/>
        </w:rPr>
        <w:t> </w:t>
      </w:r>
      <w:r>
        <w:rPr>
          <w:sz w:val="26"/>
        </w:rPr>
        <w:t>chăng?</w:t>
      </w:r>
      <w:r>
        <w:rPr>
          <w:spacing w:val="-1"/>
          <w:sz w:val="26"/>
        </w:rPr>
        <w:t> </w:t>
      </w:r>
      <w:r>
        <w:rPr>
          <w:sz w:val="26"/>
        </w:rPr>
        <w:t>Phản</w:t>
      </w:r>
      <w:r>
        <w:rPr>
          <w:spacing w:val="-4"/>
          <w:sz w:val="26"/>
        </w:rPr>
        <w:t> </w:t>
      </w:r>
      <w:r>
        <w:rPr>
          <w:sz w:val="26"/>
        </w:rPr>
        <w:t>ngữ:</w:t>
      </w:r>
      <w:r>
        <w:rPr>
          <w:spacing w:val="-2"/>
          <w:sz w:val="26"/>
        </w:rPr>
        <w:t> </w:t>
      </w:r>
      <w:r>
        <w:rPr>
          <w:sz w:val="26"/>
        </w:rPr>
        <w:t>Phải</w:t>
      </w:r>
      <w:r>
        <w:rPr>
          <w:spacing w:val="-5"/>
          <w:sz w:val="26"/>
        </w:rPr>
        <w:t> </w:t>
      </w:r>
      <w:r>
        <w:rPr>
          <w:spacing w:val="-4"/>
          <w:sz w:val="26"/>
        </w:rPr>
        <w:t>rồi.</w:t>
      </w:r>
    </w:p>
    <w:p>
      <w:pPr>
        <w:spacing w:after="0"/>
        <w:jc w:val="left"/>
        <w:rPr>
          <w:sz w:val="26"/>
        </w:rPr>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Như Lai Ngài</w:t>
      </w:r>
      <w:r>
        <w:rPr>
          <w:spacing w:val="-1"/>
        </w:rPr>
        <w:t> </w:t>
      </w:r>
      <w:r>
        <w:rPr/>
        <w:t>lưu</w:t>
      </w:r>
      <w:r>
        <w:rPr>
          <w:spacing w:val="-1"/>
        </w:rPr>
        <w:t> </w:t>
      </w:r>
      <w:r>
        <w:rPr/>
        <w:t>ý lối phải cơ</w:t>
      </w:r>
      <w:r>
        <w:rPr>
          <w:spacing w:val="-1"/>
        </w:rPr>
        <w:t> </w:t>
      </w:r>
      <w:r>
        <w:rPr/>
        <w:t>sở và phi cơ sở </w:t>
      </w:r>
      <w:r>
        <w:rPr>
          <w:i/>
        </w:rPr>
        <w:t>(aṭhāna) </w:t>
      </w:r>
      <w:r>
        <w:rPr/>
        <w:t>luôn,</w:t>
      </w:r>
      <w:r>
        <w:rPr>
          <w:spacing w:val="-1"/>
        </w:rPr>
        <w:t> </w:t>
      </w:r>
      <w:r>
        <w:rPr/>
        <w:t>Ngài</w:t>
      </w:r>
      <w:r>
        <w:rPr>
          <w:spacing w:val="-1"/>
        </w:rPr>
        <w:t> </w:t>
      </w:r>
      <w:r>
        <w:rPr/>
        <w:t>lưu ý lối phi nội luôn phải chăng? Phản ngữ: Không nên nói thế đó...</w:t>
      </w:r>
    </w:p>
    <w:p>
      <w:pPr>
        <w:pStyle w:val="BodyText"/>
        <w:spacing w:line="237" w:lineRule="auto" w:before="2"/>
      </w:pPr>
      <w:r>
        <w:rPr>
          <w:rFonts w:ascii="Symbol" w:hAnsi="Symbol"/>
        </w:rPr>
        <w:t></w:t>
      </w:r>
      <w:r>
        <w:rPr>
          <w:spacing w:val="80"/>
        </w:rPr>
        <w:t> </w:t>
      </w:r>
      <w:r>
        <w:rPr>
          <w:b/>
        </w:rPr>
        <w:t>Tự ngôn: </w:t>
      </w:r>
      <w:r>
        <w:rPr/>
        <w:t>Như Lai Ngài lưu ý lối phải cơ sở và phi cơ sở luôn, Ngài lưu ý lối phi nội</w:t>
      </w:r>
      <w:r>
        <w:rPr>
          <w:spacing w:val="40"/>
        </w:rPr>
        <w:t> </w:t>
      </w:r>
      <w:r>
        <w:rPr/>
        <w:t>luôn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40"/>
        </w:rPr>
        <w:t> </w:t>
      </w:r>
      <w:r>
        <w:rPr>
          <w:b/>
        </w:rPr>
        <w:t>ngôn:</w:t>
      </w:r>
      <w:r>
        <w:rPr>
          <w:b/>
          <w:spacing w:val="40"/>
        </w:rPr>
        <w:t> </w:t>
      </w:r>
      <w:r>
        <w:rPr/>
        <w:t>Thành</w:t>
      </w:r>
      <w:r>
        <w:rPr>
          <w:spacing w:val="40"/>
        </w:rPr>
        <w:t> </w:t>
      </w:r>
      <w:r>
        <w:rPr/>
        <w:t>sự</w:t>
      </w:r>
      <w:r>
        <w:rPr>
          <w:spacing w:val="40"/>
        </w:rPr>
        <w:t> </w:t>
      </w:r>
      <w:r>
        <w:rPr/>
        <w:t>hội</w:t>
      </w:r>
      <w:r>
        <w:rPr>
          <w:spacing w:val="40"/>
        </w:rPr>
        <w:t> </w:t>
      </w:r>
      <w:r>
        <w:rPr/>
        <w:t>hiệp</w:t>
      </w:r>
      <w:r>
        <w:rPr>
          <w:spacing w:val="40"/>
        </w:rPr>
        <w:t> </w:t>
      </w:r>
      <w:r>
        <w:rPr/>
        <w:t>của</w:t>
      </w:r>
      <w:r>
        <w:rPr>
          <w:spacing w:val="40"/>
        </w:rPr>
        <w:t> </w:t>
      </w:r>
      <w:r>
        <w:rPr/>
        <w:t>hai</w:t>
      </w:r>
      <w:r>
        <w:rPr>
          <w:spacing w:val="40"/>
        </w:rPr>
        <w:t> </w:t>
      </w:r>
      <w:r>
        <w:rPr/>
        <w:t>thứ</w:t>
      </w:r>
      <w:r>
        <w:rPr>
          <w:spacing w:val="40"/>
        </w:rPr>
        <w:t> </w:t>
      </w:r>
      <w:r>
        <w:rPr/>
        <w:t>xúc,</w:t>
      </w:r>
      <w:r>
        <w:rPr>
          <w:spacing w:val="40"/>
        </w:rPr>
        <w:t> </w:t>
      </w:r>
      <w:r>
        <w:rPr/>
        <w:t>hai</w:t>
      </w:r>
      <w:r>
        <w:rPr>
          <w:spacing w:val="40"/>
        </w:rPr>
        <w:t> </w:t>
      </w:r>
      <w:r>
        <w:rPr/>
        <w:t>cái</w:t>
      </w:r>
      <w:r>
        <w:rPr>
          <w:spacing w:val="40"/>
        </w:rPr>
        <w:t> </w:t>
      </w:r>
      <w:r>
        <w:rPr/>
        <w:t>tâm</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Heading3"/>
        <w:spacing w:line="295" w:lineRule="exact" w:before="10"/>
      </w:pPr>
      <w:r>
        <w:rPr>
          <w:spacing w:val="-4"/>
        </w:rPr>
        <w:t>722.</w:t>
      </w:r>
    </w:p>
    <w:p>
      <w:pPr>
        <w:pStyle w:val="BodyText"/>
        <w:ind w:right="139"/>
      </w:pPr>
      <w:r>
        <w:rPr>
          <w:rFonts w:ascii="Symbol" w:hAnsi="Symbol"/>
        </w:rPr>
        <w:t></w:t>
      </w:r>
      <w:r>
        <w:rPr>
          <w:spacing w:val="80"/>
        </w:rPr>
        <w:t> </w:t>
      </w:r>
      <w:r>
        <w:rPr>
          <w:b/>
        </w:rPr>
        <w:t>Tự ngôn: </w:t>
      </w:r>
      <w:r>
        <w:rPr/>
        <w:t>Niệm xứ</w:t>
      </w:r>
      <w:r>
        <w:rPr>
          <w:spacing w:val="23"/>
        </w:rPr>
        <w:t> </w:t>
      </w:r>
      <w:r>
        <w:rPr/>
        <w:t>thành</w:t>
      </w:r>
      <w:r>
        <w:rPr>
          <w:spacing w:val="20"/>
        </w:rPr>
        <w:t> </w:t>
      </w:r>
      <w:r>
        <w:rPr/>
        <w:t>Thánh có</w:t>
      </w:r>
      <w:r>
        <w:rPr>
          <w:spacing w:val="21"/>
        </w:rPr>
        <w:t> </w:t>
      </w:r>
      <w:r>
        <w:rPr/>
        <w:t>tiêu</w:t>
      </w:r>
      <w:r>
        <w:rPr>
          <w:spacing w:val="21"/>
        </w:rPr>
        <w:t> </w:t>
      </w:r>
      <w:r>
        <w:rPr/>
        <w:t>diệt</w:t>
      </w:r>
      <w:r>
        <w:rPr>
          <w:spacing w:val="24"/>
        </w:rPr>
        <w:t> </w:t>
      </w:r>
      <w:r>
        <w:rPr>
          <w:i/>
        </w:rPr>
        <w:t>(suññata) </w:t>
      </w:r>
      <w:r>
        <w:rPr/>
        <w:t>thành cảnh</w:t>
      </w:r>
      <w:r>
        <w:rPr>
          <w:spacing w:val="22"/>
        </w:rPr>
        <w:t> </w:t>
      </w:r>
      <w:r>
        <w:rPr/>
        <w:t>phải chăng?</w:t>
      </w:r>
      <w:r>
        <w:rPr>
          <w:spacing w:val="22"/>
        </w:rPr>
        <w:t> </w:t>
      </w:r>
      <w:r>
        <w:rPr/>
        <w:t>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Như</w:t>
      </w:r>
      <w:r>
        <w:rPr>
          <w:spacing w:val="19"/>
        </w:rPr>
        <w:t> </w:t>
      </w:r>
      <w:r>
        <w:rPr/>
        <w:t>Lai</w:t>
      </w:r>
      <w:r>
        <w:rPr>
          <w:spacing w:val="18"/>
        </w:rPr>
        <w:t> </w:t>
      </w:r>
      <w:r>
        <w:rPr/>
        <w:t>lực</w:t>
      </w:r>
      <w:r>
        <w:rPr>
          <w:spacing w:val="19"/>
        </w:rPr>
        <w:t> </w:t>
      </w:r>
      <w:r>
        <w:rPr/>
        <w:t>tức</w:t>
      </w:r>
      <w:r>
        <w:rPr>
          <w:spacing w:val="18"/>
        </w:rPr>
        <w:t> </w:t>
      </w:r>
      <w:r>
        <w:rPr/>
        <w:t>là</w:t>
      </w:r>
      <w:r>
        <w:rPr>
          <w:spacing w:val="18"/>
        </w:rPr>
        <w:t> </w:t>
      </w:r>
      <w:r>
        <w:rPr/>
        <w:t>cách</w:t>
      </w:r>
      <w:r>
        <w:rPr>
          <w:spacing w:val="19"/>
        </w:rPr>
        <w:t> </w:t>
      </w:r>
      <w:r>
        <w:rPr/>
        <w:t>biết</w:t>
      </w:r>
      <w:r>
        <w:rPr>
          <w:spacing w:val="18"/>
        </w:rPr>
        <w:t> </w:t>
      </w:r>
      <w:r>
        <w:rPr/>
        <w:t>theo</w:t>
      </w:r>
      <w:r>
        <w:rPr>
          <w:spacing w:val="18"/>
        </w:rPr>
        <w:t> </w:t>
      </w:r>
      <w:r>
        <w:rPr/>
        <w:t>thật</w:t>
      </w:r>
      <w:r>
        <w:rPr>
          <w:spacing w:val="18"/>
        </w:rPr>
        <w:t> </w:t>
      </w:r>
      <w:r>
        <w:rPr/>
        <w:t>trong</w:t>
      </w:r>
      <w:r>
        <w:rPr>
          <w:spacing w:val="19"/>
        </w:rPr>
        <w:t> </w:t>
      </w:r>
      <w:r>
        <w:rPr/>
        <w:t>phải</w:t>
      </w:r>
      <w:r>
        <w:rPr>
          <w:spacing w:val="18"/>
        </w:rPr>
        <w:t> </w:t>
      </w:r>
      <w:r>
        <w:rPr/>
        <w:t>cơ</w:t>
      </w:r>
      <w:r>
        <w:rPr>
          <w:spacing w:val="18"/>
        </w:rPr>
        <w:t> </w:t>
      </w:r>
      <w:r>
        <w:rPr/>
        <w:t>sở</w:t>
      </w:r>
      <w:r>
        <w:rPr>
          <w:spacing w:val="18"/>
        </w:rPr>
        <w:t> </w:t>
      </w:r>
      <w:r>
        <w:rPr/>
        <w:t>và</w:t>
      </w:r>
      <w:r>
        <w:rPr>
          <w:spacing w:val="18"/>
        </w:rPr>
        <w:t> </w:t>
      </w:r>
      <w:r>
        <w:rPr/>
        <w:t>phi</w:t>
      </w:r>
      <w:r>
        <w:rPr>
          <w:spacing w:val="18"/>
        </w:rPr>
        <w:t> </w:t>
      </w:r>
      <w:r>
        <w:rPr/>
        <w:t>cơ</w:t>
      </w:r>
      <w:r>
        <w:rPr>
          <w:spacing w:val="18"/>
        </w:rPr>
        <w:t> </w:t>
      </w:r>
      <w:r>
        <w:rPr/>
        <w:t>sở</w:t>
      </w:r>
      <w:r>
        <w:rPr>
          <w:spacing w:val="19"/>
        </w:rPr>
        <w:t> </w:t>
      </w:r>
      <w:r>
        <w:rPr/>
        <w:t>thành Thánh, có tiêu diệt làm cảnh phải chăng? Phản ngữ: Không nên nói thế đó...</w:t>
      </w:r>
    </w:p>
    <w:p>
      <w:pPr>
        <w:pStyle w:val="BodyText"/>
        <w:ind w:right="139"/>
      </w:pPr>
      <w:r>
        <w:rPr>
          <w:rFonts w:ascii="Symbol" w:hAnsi="Symbol"/>
        </w:rPr>
        <w:t></w:t>
      </w:r>
      <w:r>
        <w:rPr>
          <w:spacing w:val="80"/>
        </w:rPr>
        <w:t> </w:t>
      </w:r>
      <w:r>
        <w:rPr>
          <w:b/>
        </w:rPr>
        <w:t>Tự</w:t>
      </w:r>
      <w:r>
        <w:rPr>
          <w:b/>
          <w:spacing w:val="19"/>
        </w:rPr>
        <w:t> </w:t>
      </w:r>
      <w:r>
        <w:rPr>
          <w:b/>
        </w:rPr>
        <w:t>ngôn:</w:t>
      </w:r>
      <w:r>
        <w:rPr>
          <w:b/>
          <w:spacing w:val="19"/>
        </w:rPr>
        <w:t> </w:t>
      </w:r>
      <w:r>
        <w:rPr/>
        <w:t>Niệm</w:t>
      </w:r>
      <w:r>
        <w:rPr>
          <w:spacing w:val="16"/>
        </w:rPr>
        <w:t> </w:t>
      </w:r>
      <w:r>
        <w:rPr/>
        <w:t>xứ</w:t>
      </w:r>
      <w:r>
        <w:rPr>
          <w:spacing w:val="23"/>
        </w:rPr>
        <w:t> </w:t>
      </w:r>
      <w:r>
        <w:rPr/>
        <w:t>thành</w:t>
      </w:r>
      <w:r>
        <w:rPr>
          <w:spacing w:val="19"/>
        </w:rPr>
        <w:t> </w:t>
      </w:r>
      <w:r>
        <w:rPr/>
        <w:t>Thánh,</w:t>
      </w:r>
      <w:r>
        <w:rPr>
          <w:spacing w:val="19"/>
        </w:rPr>
        <w:t> </w:t>
      </w:r>
      <w:r>
        <w:rPr/>
        <w:t>có</w:t>
      </w:r>
      <w:r>
        <w:rPr>
          <w:spacing w:val="21"/>
        </w:rPr>
        <w:t> </w:t>
      </w:r>
      <w:r>
        <w:rPr/>
        <w:t>vô</w:t>
      </w:r>
      <w:r>
        <w:rPr>
          <w:spacing w:val="21"/>
        </w:rPr>
        <w:t> </w:t>
      </w:r>
      <w:r>
        <w:rPr/>
        <w:t>chứng</w:t>
      </w:r>
      <w:r>
        <w:rPr>
          <w:spacing w:val="21"/>
        </w:rPr>
        <w:t> </w:t>
      </w:r>
      <w:r>
        <w:rPr/>
        <w:t>làm</w:t>
      </w:r>
      <w:r>
        <w:rPr>
          <w:spacing w:val="19"/>
        </w:rPr>
        <w:t> </w:t>
      </w:r>
      <w:r>
        <w:rPr/>
        <w:t>cảnh</w:t>
      </w:r>
      <w:r>
        <w:rPr>
          <w:spacing w:val="22"/>
        </w:rPr>
        <w:t> </w:t>
      </w:r>
      <w:r>
        <w:rPr/>
        <w:t>...</w:t>
      </w:r>
      <w:r>
        <w:rPr>
          <w:spacing w:val="19"/>
        </w:rPr>
        <w:t> </w:t>
      </w:r>
      <w:r>
        <w:rPr/>
        <w:t>có</w:t>
      </w:r>
      <w:r>
        <w:rPr>
          <w:spacing w:val="19"/>
        </w:rPr>
        <w:t> </w:t>
      </w:r>
      <w:r>
        <w:rPr/>
        <w:t>phi</w:t>
      </w:r>
      <w:r>
        <w:rPr>
          <w:spacing w:val="23"/>
        </w:rPr>
        <w:t> </w:t>
      </w:r>
      <w:r>
        <w:rPr/>
        <w:t>nội</w:t>
      </w:r>
      <w:r>
        <w:rPr>
          <w:spacing w:val="20"/>
        </w:rPr>
        <w:t> </w:t>
      </w:r>
      <w:r>
        <w:rPr/>
        <w:t>làm</w:t>
      </w:r>
      <w:r>
        <w:rPr>
          <w:spacing w:val="19"/>
        </w:rPr>
        <w:t> </w:t>
      </w:r>
      <w:r>
        <w:rPr/>
        <w:t>cảnh</w:t>
      </w:r>
      <w:r>
        <w:rPr>
          <w:spacing w:val="22"/>
        </w:rPr>
        <w:t> </w:t>
      </w:r>
      <w:r>
        <w:rPr/>
        <w:t>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Như</w:t>
      </w:r>
      <w:r>
        <w:rPr>
          <w:spacing w:val="19"/>
        </w:rPr>
        <w:t> </w:t>
      </w:r>
      <w:r>
        <w:rPr/>
        <w:t>Lai</w:t>
      </w:r>
      <w:r>
        <w:rPr>
          <w:spacing w:val="18"/>
        </w:rPr>
        <w:t> </w:t>
      </w:r>
      <w:r>
        <w:rPr/>
        <w:t>lực</w:t>
      </w:r>
      <w:r>
        <w:rPr>
          <w:spacing w:val="19"/>
        </w:rPr>
        <w:t> </w:t>
      </w:r>
      <w:r>
        <w:rPr/>
        <w:t>tức</w:t>
      </w:r>
      <w:r>
        <w:rPr>
          <w:spacing w:val="18"/>
        </w:rPr>
        <w:t> </w:t>
      </w:r>
      <w:r>
        <w:rPr/>
        <w:t>là</w:t>
      </w:r>
      <w:r>
        <w:rPr>
          <w:spacing w:val="18"/>
        </w:rPr>
        <w:t> </w:t>
      </w:r>
      <w:r>
        <w:rPr/>
        <w:t>cách</w:t>
      </w:r>
      <w:r>
        <w:rPr>
          <w:spacing w:val="19"/>
        </w:rPr>
        <w:t> </w:t>
      </w:r>
      <w:r>
        <w:rPr/>
        <w:t>biết</w:t>
      </w:r>
      <w:r>
        <w:rPr>
          <w:spacing w:val="18"/>
        </w:rPr>
        <w:t> </w:t>
      </w:r>
      <w:r>
        <w:rPr/>
        <w:t>theo</w:t>
      </w:r>
      <w:r>
        <w:rPr>
          <w:spacing w:val="18"/>
        </w:rPr>
        <w:t> </w:t>
      </w:r>
      <w:r>
        <w:rPr/>
        <w:t>thật</w:t>
      </w:r>
      <w:r>
        <w:rPr>
          <w:spacing w:val="18"/>
        </w:rPr>
        <w:t> </w:t>
      </w:r>
      <w:r>
        <w:rPr/>
        <w:t>trong</w:t>
      </w:r>
      <w:r>
        <w:rPr>
          <w:spacing w:val="19"/>
        </w:rPr>
        <w:t> </w:t>
      </w:r>
      <w:r>
        <w:rPr/>
        <w:t>phải</w:t>
      </w:r>
      <w:r>
        <w:rPr>
          <w:spacing w:val="18"/>
        </w:rPr>
        <w:t> </w:t>
      </w:r>
      <w:r>
        <w:rPr/>
        <w:t>cơ</w:t>
      </w:r>
      <w:r>
        <w:rPr>
          <w:spacing w:val="18"/>
        </w:rPr>
        <w:t> </w:t>
      </w:r>
      <w:r>
        <w:rPr/>
        <w:t>sở</w:t>
      </w:r>
      <w:r>
        <w:rPr>
          <w:spacing w:val="18"/>
        </w:rPr>
        <w:t> </w:t>
      </w:r>
      <w:r>
        <w:rPr/>
        <w:t>và</w:t>
      </w:r>
      <w:r>
        <w:rPr>
          <w:spacing w:val="18"/>
        </w:rPr>
        <w:t> </w:t>
      </w:r>
      <w:r>
        <w:rPr/>
        <w:t>phi</w:t>
      </w:r>
      <w:r>
        <w:rPr>
          <w:spacing w:val="18"/>
        </w:rPr>
        <w:t> </w:t>
      </w:r>
      <w:r>
        <w:rPr/>
        <w:t>cơ</w:t>
      </w:r>
      <w:r>
        <w:rPr>
          <w:spacing w:val="18"/>
        </w:rPr>
        <w:t> </w:t>
      </w:r>
      <w:r>
        <w:rPr/>
        <w:t>sở</w:t>
      </w:r>
      <w:r>
        <w:rPr>
          <w:spacing w:val="19"/>
        </w:rPr>
        <w:t> </w:t>
      </w:r>
      <w:r>
        <w:rPr/>
        <w:t>thành Thánh có phi nội làm cảnh phải chăng? Phản ngữ: Không nên nói thế đó...</w:t>
      </w:r>
    </w:p>
    <w:p>
      <w:pPr>
        <w:pStyle w:val="Heading3"/>
        <w:spacing w:before="0"/>
      </w:pPr>
      <w:r>
        <w:rPr>
          <w:spacing w:val="-4"/>
        </w:rPr>
        <w:t>723.</w:t>
      </w:r>
    </w:p>
    <w:p>
      <w:pPr>
        <w:pStyle w:val="BodyText"/>
        <w:spacing w:line="237" w:lineRule="auto"/>
      </w:pPr>
      <w:r>
        <w:rPr>
          <w:rFonts w:ascii="Symbol" w:hAnsi="Symbol"/>
        </w:rPr>
        <w:t></w:t>
      </w:r>
      <w:r>
        <w:rPr>
          <w:spacing w:val="80"/>
        </w:rPr>
        <w:t> </w:t>
      </w:r>
      <w:r>
        <w:rPr>
          <w:b/>
        </w:rPr>
        <w:t>Tự ngôn: </w:t>
      </w:r>
      <w:r>
        <w:rPr/>
        <w:t>Chánh cần,</w:t>
      </w:r>
      <w:r>
        <w:rPr>
          <w:spacing w:val="19"/>
        </w:rPr>
        <w:t> </w:t>
      </w:r>
      <w:r>
        <w:rPr/>
        <w:t>Như ý túc, Quyền, Lực, Giác chi thành Thánh có tiêu diệt làm</w:t>
      </w:r>
      <w:r>
        <w:rPr>
          <w:spacing w:val="40"/>
        </w:rPr>
        <w:t> </w:t>
      </w:r>
      <w:r>
        <w:rPr/>
        <w:t>cảnh phải chăng? Phản ngữ: Phải rồi.</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Như</w:t>
      </w:r>
      <w:r>
        <w:rPr>
          <w:spacing w:val="19"/>
        </w:rPr>
        <w:t> </w:t>
      </w:r>
      <w:r>
        <w:rPr/>
        <w:t>Lai</w:t>
      </w:r>
      <w:r>
        <w:rPr>
          <w:spacing w:val="18"/>
        </w:rPr>
        <w:t> </w:t>
      </w:r>
      <w:r>
        <w:rPr/>
        <w:t>lực</w:t>
      </w:r>
      <w:r>
        <w:rPr>
          <w:spacing w:val="19"/>
        </w:rPr>
        <w:t> </w:t>
      </w:r>
      <w:r>
        <w:rPr/>
        <w:t>tức</w:t>
      </w:r>
      <w:r>
        <w:rPr>
          <w:spacing w:val="18"/>
        </w:rPr>
        <w:t> </w:t>
      </w:r>
      <w:r>
        <w:rPr/>
        <w:t>là</w:t>
      </w:r>
      <w:r>
        <w:rPr>
          <w:spacing w:val="18"/>
        </w:rPr>
        <w:t> </w:t>
      </w:r>
      <w:r>
        <w:rPr/>
        <w:t>cách</w:t>
      </w:r>
      <w:r>
        <w:rPr>
          <w:spacing w:val="19"/>
        </w:rPr>
        <w:t> </w:t>
      </w:r>
      <w:r>
        <w:rPr/>
        <w:t>biết</w:t>
      </w:r>
      <w:r>
        <w:rPr>
          <w:spacing w:val="18"/>
        </w:rPr>
        <w:t> </w:t>
      </w:r>
      <w:r>
        <w:rPr/>
        <w:t>theo</w:t>
      </w:r>
      <w:r>
        <w:rPr>
          <w:spacing w:val="18"/>
        </w:rPr>
        <w:t> </w:t>
      </w:r>
      <w:r>
        <w:rPr/>
        <w:t>thật</w:t>
      </w:r>
      <w:r>
        <w:rPr>
          <w:spacing w:val="18"/>
        </w:rPr>
        <w:t> </w:t>
      </w:r>
      <w:r>
        <w:rPr/>
        <w:t>trong</w:t>
      </w:r>
      <w:r>
        <w:rPr>
          <w:spacing w:val="19"/>
        </w:rPr>
        <w:t> </w:t>
      </w:r>
      <w:r>
        <w:rPr/>
        <w:t>phải</w:t>
      </w:r>
      <w:r>
        <w:rPr>
          <w:spacing w:val="18"/>
        </w:rPr>
        <w:t> </w:t>
      </w:r>
      <w:r>
        <w:rPr/>
        <w:t>cơ</w:t>
      </w:r>
      <w:r>
        <w:rPr>
          <w:spacing w:val="18"/>
        </w:rPr>
        <w:t> </w:t>
      </w:r>
      <w:r>
        <w:rPr/>
        <w:t>sở</w:t>
      </w:r>
      <w:r>
        <w:rPr>
          <w:spacing w:val="18"/>
        </w:rPr>
        <w:t> </w:t>
      </w:r>
      <w:r>
        <w:rPr/>
        <w:t>và</w:t>
      </w:r>
      <w:r>
        <w:rPr>
          <w:spacing w:val="18"/>
        </w:rPr>
        <w:t> </w:t>
      </w:r>
      <w:r>
        <w:rPr/>
        <w:t>phi</w:t>
      </w:r>
      <w:r>
        <w:rPr>
          <w:spacing w:val="18"/>
        </w:rPr>
        <w:t> </w:t>
      </w:r>
      <w:r>
        <w:rPr/>
        <w:t>cơ</w:t>
      </w:r>
      <w:r>
        <w:rPr>
          <w:spacing w:val="18"/>
        </w:rPr>
        <w:t> </w:t>
      </w:r>
      <w:r>
        <w:rPr/>
        <w:t>sở</w:t>
      </w:r>
      <w:r>
        <w:rPr>
          <w:spacing w:val="19"/>
        </w:rPr>
        <w:t> </w:t>
      </w:r>
      <w:r>
        <w:rPr/>
        <w:t>thành Thánh có tiêu diệt làm cảnh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6"/>
        </w:rPr>
        <w:t> </w:t>
      </w:r>
      <w:r>
        <w:rPr>
          <w:b/>
        </w:rPr>
        <w:t>ngôn:</w:t>
      </w:r>
      <w:r>
        <w:rPr>
          <w:b/>
          <w:spacing w:val="26"/>
        </w:rPr>
        <w:t> </w:t>
      </w:r>
      <w:r>
        <w:rPr/>
        <w:t>Giác</w:t>
      </w:r>
      <w:r>
        <w:rPr>
          <w:spacing w:val="26"/>
        </w:rPr>
        <w:t> </w:t>
      </w:r>
      <w:r>
        <w:rPr/>
        <w:t>chi</w:t>
      </w:r>
      <w:r>
        <w:rPr>
          <w:spacing w:val="27"/>
        </w:rPr>
        <w:t> </w:t>
      </w:r>
      <w:r>
        <w:rPr/>
        <w:t>thành</w:t>
      </w:r>
      <w:r>
        <w:rPr>
          <w:spacing w:val="27"/>
        </w:rPr>
        <w:t> </w:t>
      </w:r>
      <w:r>
        <w:rPr/>
        <w:t>Thánh</w:t>
      </w:r>
      <w:r>
        <w:rPr>
          <w:spacing w:val="26"/>
        </w:rPr>
        <w:t> </w:t>
      </w:r>
      <w:r>
        <w:rPr/>
        <w:t>có</w:t>
      </w:r>
      <w:r>
        <w:rPr>
          <w:spacing w:val="26"/>
        </w:rPr>
        <w:t> </w:t>
      </w:r>
      <w:r>
        <w:rPr/>
        <w:t>vô</w:t>
      </w:r>
      <w:r>
        <w:rPr>
          <w:spacing w:val="26"/>
        </w:rPr>
        <w:t> </w:t>
      </w:r>
      <w:r>
        <w:rPr/>
        <w:t>chứng</w:t>
      </w:r>
      <w:r>
        <w:rPr>
          <w:spacing w:val="28"/>
        </w:rPr>
        <w:t> </w:t>
      </w:r>
      <w:r>
        <w:rPr/>
        <w:t>làm</w:t>
      </w:r>
      <w:r>
        <w:rPr>
          <w:spacing w:val="24"/>
        </w:rPr>
        <w:t> </w:t>
      </w:r>
      <w:r>
        <w:rPr/>
        <w:t>cảnh</w:t>
      </w:r>
      <w:r>
        <w:rPr>
          <w:spacing w:val="27"/>
        </w:rPr>
        <w:t> </w:t>
      </w:r>
      <w:r>
        <w:rPr/>
        <w:t>...</w:t>
      </w:r>
      <w:r>
        <w:rPr>
          <w:spacing w:val="29"/>
        </w:rPr>
        <w:t> </w:t>
      </w:r>
      <w:r>
        <w:rPr/>
        <w:t>có</w:t>
      </w:r>
      <w:r>
        <w:rPr>
          <w:spacing w:val="26"/>
        </w:rPr>
        <w:t> </w:t>
      </w:r>
      <w:r>
        <w:rPr/>
        <w:t>phi</w:t>
      </w:r>
      <w:r>
        <w:rPr>
          <w:spacing w:val="28"/>
        </w:rPr>
        <w:t> </w:t>
      </w:r>
      <w:r>
        <w:rPr/>
        <w:t>nội</w:t>
      </w:r>
      <w:r>
        <w:rPr>
          <w:spacing w:val="27"/>
        </w:rPr>
        <w:t> </w:t>
      </w:r>
      <w:r>
        <w:rPr/>
        <w:t>làm</w:t>
      </w:r>
      <w:r>
        <w:rPr>
          <w:spacing w:val="24"/>
        </w:rPr>
        <w:t> </w:t>
      </w:r>
      <w:r>
        <w:rPr/>
        <w:t>cảnh</w:t>
      </w:r>
      <w:r>
        <w:rPr>
          <w:spacing w:val="29"/>
        </w:rPr>
        <w:t> </w:t>
      </w:r>
      <w:r>
        <w:rPr/>
        <w:t>phải chăng? Phản ngữ: Phải rồi.</w:t>
      </w:r>
    </w:p>
    <w:p>
      <w:pPr>
        <w:pStyle w:val="BodyText"/>
        <w:spacing w:before="1"/>
      </w:pPr>
      <w:r>
        <w:rPr>
          <w:rFonts w:ascii="Symbol" w:hAnsi="Symbol"/>
        </w:rPr>
        <w:t></w:t>
      </w:r>
      <w:r>
        <w:rPr>
          <w:spacing w:val="80"/>
        </w:rPr>
        <w:t> </w:t>
      </w:r>
      <w:r>
        <w:rPr>
          <w:b/>
        </w:rPr>
        <w:t>Tự</w:t>
      </w:r>
      <w:r>
        <w:rPr>
          <w:b/>
          <w:spacing w:val="18"/>
        </w:rPr>
        <w:t> </w:t>
      </w:r>
      <w:r>
        <w:rPr>
          <w:b/>
        </w:rPr>
        <w:t>ngôn:</w:t>
      </w:r>
      <w:r>
        <w:rPr>
          <w:b/>
          <w:spacing w:val="18"/>
        </w:rPr>
        <w:t> </w:t>
      </w:r>
      <w:r>
        <w:rPr/>
        <w:t>Như</w:t>
      </w:r>
      <w:r>
        <w:rPr>
          <w:spacing w:val="19"/>
        </w:rPr>
        <w:t> </w:t>
      </w:r>
      <w:r>
        <w:rPr/>
        <w:t>Lai</w:t>
      </w:r>
      <w:r>
        <w:rPr>
          <w:spacing w:val="18"/>
        </w:rPr>
        <w:t> </w:t>
      </w:r>
      <w:r>
        <w:rPr/>
        <w:t>lực</w:t>
      </w:r>
      <w:r>
        <w:rPr>
          <w:spacing w:val="19"/>
        </w:rPr>
        <w:t> </w:t>
      </w:r>
      <w:r>
        <w:rPr/>
        <w:t>tức</w:t>
      </w:r>
      <w:r>
        <w:rPr>
          <w:spacing w:val="18"/>
        </w:rPr>
        <w:t> </w:t>
      </w:r>
      <w:r>
        <w:rPr/>
        <w:t>là</w:t>
      </w:r>
      <w:r>
        <w:rPr>
          <w:spacing w:val="18"/>
        </w:rPr>
        <w:t> </w:t>
      </w:r>
      <w:r>
        <w:rPr/>
        <w:t>cách</w:t>
      </w:r>
      <w:r>
        <w:rPr>
          <w:spacing w:val="19"/>
        </w:rPr>
        <w:t> </w:t>
      </w:r>
      <w:r>
        <w:rPr/>
        <w:t>biết</w:t>
      </w:r>
      <w:r>
        <w:rPr>
          <w:spacing w:val="18"/>
        </w:rPr>
        <w:t> </w:t>
      </w:r>
      <w:r>
        <w:rPr/>
        <w:t>theo</w:t>
      </w:r>
      <w:r>
        <w:rPr>
          <w:spacing w:val="18"/>
        </w:rPr>
        <w:t> </w:t>
      </w:r>
      <w:r>
        <w:rPr/>
        <w:t>thật</w:t>
      </w:r>
      <w:r>
        <w:rPr>
          <w:spacing w:val="18"/>
        </w:rPr>
        <w:t> </w:t>
      </w:r>
      <w:r>
        <w:rPr/>
        <w:t>trong</w:t>
      </w:r>
      <w:r>
        <w:rPr>
          <w:spacing w:val="19"/>
        </w:rPr>
        <w:t> </w:t>
      </w:r>
      <w:r>
        <w:rPr/>
        <w:t>phải</w:t>
      </w:r>
      <w:r>
        <w:rPr>
          <w:spacing w:val="18"/>
        </w:rPr>
        <w:t> </w:t>
      </w:r>
      <w:r>
        <w:rPr/>
        <w:t>cơ</w:t>
      </w:r>
      <w:r>
        <w:rPr>
          <w:spacing w:val="18"/>
        </w:rPr>
        <w:t> </w:t>
      </w:r>
      <w:r>
        <w:rPr/>
        <w:t>sở</w:t>
      </w:r>
      <w:r>
        <w:rPr>
          <w:spacing w:val="18"/>
        </w:rPr>
        <w:t> </w:t>
      </w:r>
      <w:r>
        <w:rPr/>
        <w:t>và</w:t>
      </w:r>
      <w:r>
        <w:rPr>
          <w:spacing w:val="18"/>
        </w:rPr>
        <w:t> </w:t>
      </w:r>
      <w:r>
        <w:rPr/>
        <w:t>phi</w:t>
      </w:r>
      <w:r>
        <w:rPr>
          <w:spacing w:val="18"/>
        </w:rPr>
        <w:t> </w:t>
      </w:r>
      <w:r>
        <w:rPr/>
        <w:t>cơ</w:t>
      </w:r>
      <w:r>
        <w:rPr>
          <w:spacing w:val="19"/>
        </w:rPr>
        <w:t> </w:t>
      </w:r>
      <w:r>
        <w:rPr/>
        <w:t>sở</w:t>
      </w:r>
      <w:r>
        <w:rPr>
          <w:spacing w:val="18"/>
        </w:rPr>
        <w:t> </w:t>
      </w:r>
      <w:r>
        <w:rPr/>
        <w:t>thành Thánh có phi nội làm cảnh phải chăng? Phản ngữ: Không nên nói thế đó...</w:t>
      </w:r>
    </w:p>
    <w:p>
      <w:pPr>
        <w:pStyle w:val="Heading3"/>
        <w:spacing w:before="6"/>
      </w:pPr>
      <w:r>
        <w:rPr>
          <w:spacing w:val="-4"/>
        </w:rPr>
        <w:t>724.</w:t>
      </w:r>
    </w:p>
    <w:p>
      <w:pPr>
        <w:pStyle w:val="BodyText"/>
        <w:ind w:right="137"/>
        <w:jc w:val="both"/>
      </w:pPr>
      <w:r>
        <w:rPr>
          <w:rFonts w:ascii="Symbol" w:hAnsi="Symbol"/>
        </w:rPr>
        <w:t></w:t>
      </w:r>
      <w:r>
        <w:rPr>
          <w:spacing w:val="40"/>
        </w:rPr>
        <w:t> </w:t>
      </w:r>
      <w:r>
        <w:rPr>
          <w:b/>
        </w:rPr>
        <w:t>Tự ngôn: </w:t>
      </w:r>
      <w:r>
        <w:rPr/>
        <w:t>Như Lai lực tức là cách biết theo thật trong phải cơ sở và phi cơ sở thành Thánh nhưng không nên nói rằng có tiêu diệt thành cảnh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Niệm xứ thành Thánh nhưng không nên nói có tiêu diệt làm cảnh phải chăng? Phản ngữ: Không nên nói thế đó...</w:t>
      </w:r>
    </w:p>
    <w:p>
      <w:pPr>
        <w:pStyle w:val="BodyText"/>
        <w:ind w:right="137"/>
        <w:jc w:val="both"/>
      </w:pPr>
      <w:r>
        <w:rPr>
          <w:rFonts w:ascii="Symbol" w:hAnsi="Symbol"/>
        </w:rPr>
        <w:t></w:t>
      </w:r>
      <w:r>
        <w:rPr>
          <w:spacing w:val="40"/>
        </w:rPr>
        <w:t> </w:t>
      </w:r>
      <w:r>
        <w:rPr>
          <w:b/>
        </w:rPr>
        <w:t>Tự ngôn: </w:t>
      </w:r>
      <w:r>
        <w:rPr/>
        <w:t>Như Lai lực tức là cách biết theo thật trong phải cơ sở và phi cơ sở thành Thánh,</w:t>
      </w:r>
      <w:r>
        <w:rPr>
          <w:spacing w:val="-1"/>
        </w:rPr>
        <w:t> </w:t>
      </w:r>
      <w:r>
        <w:rPr/>
        <w:t>nhưng</w:t>
      </w:r>
      <w:r>
        <w:rPr>
          <w:spacing w:val="-2"/>
        </w:rPr>
        <w:t> </w:t>
      </w:r>
      <w:r>
        <w:rPr/>
        <w:t>không</w:t>
      </w:r>
      <w:r>
        <w:rPr>
          <w:spacing w:val="-2"/>
        </w:rPr>
        <w:t> </w:t>
      </w:r>
      <w:r>
        <w:rPr/>
        <w:t>nên nói</w:t>
      </w:r>
      <w:r>
        <w:rPr>
          <w:spacing w:val="-2"/>
        </w:rPr>
        <w:t> </w:t>
      </w:r>
      <w:r>
        <w:rPr/>
        <w:t>có</w:t>
      </w:r>
      <w:r>
        <w:rPr>
          <w:spacing w:val="-1"/>
        </w:rPr>
        <w:t> </w:t>
      </w:r>
      <w:r>
        <w:rPr/>
        <w:t>vô</w:t>
      </w:r>
      <w:r>
        <w:rPr>
          <w:spacing w:val="-2"/>
        </w:rPr>
        <w:t> </w:t>
      </w:r>
      <w:r>
        <w:rPr/>
        <w:t>chứng làm</w:t>
      </w:r>
      <w:r>
        <w:rPr>
          <w:spacing w:val="-2"/>
        </w:rPr>
        <w:t> </w:t>
      </w:r>
      <w:r>
        <w:rPr/>
        <w:t>cảnh ...</w:t>
      </w:r>
      <w:r>
        <w:rPr>
          <w:spacing w:val="-1"/>
        </w:rPr>
        <w:t> </w:t>
      </w:r>
      <w:r>
        <w:rPr/>
        <w:t>có</w:t>
      </w:r>
      <w:r>
        <w:rPr>
          <w:spacing w:val="-1"/>
        </w:rPr>
        <w:t> </w:t>
      </w:r>
      <w:r>
        <w:rPr/>
        <w:t>phi</w:t>
      </w:r>
      <w:r>
        <w:rPr>
          <w:spacing w:val="-2"/>
        </w:rPr>
        <w:t> </w:t>
      </w:r>
      <w:r>
        <w:rPr/>
        <w:t>nội</w:t>
      </w:r>
      <w:r>
        <w:rPr>
          <w:spacing w:val="-1"/>
        </w:rPr>
        <w:t> </w:t>
      </w:r>
      <w:r>
        <w:rPr/>
        <w:t>làm</w:t>
      </w:r>
      <w:r>
        <w:rPr>
          <w:spacing w:val="-4"/>
        </w:rPr>
        <w:t> </w:t>
      </w:r>
      <w:r>
        <w:rPr/>
        <w:t>cảnh phải</w:t>
      </w:r>
      <w:r>
        <w:rPr>
          <w:spacing w:val="-2"/>
        </w:rPr>
        <w:t> </w:t>
      </w:r>
      <w:r>
        <w:rPr/>
        <w:t>chăng? Phản ngữ: Phải rồi.</w:t>
      </w:r>
    </w:p>
    <w:p>
      <w:pPr>
        <w:pStyle w:val="BodyText"/>
        <w:spacing w:line="237" w:lineRule="auto"/>
        <w:ind w:right="137"/>
        <w:jc w:val="both"/>
      </w:pPr>
      <w:r>
        <w:rPr>
          <w:rFonts w:ascii="Symbol" w:hAnsi="Symbol"/>
        </w:rPr>
        <w:t></w:t>
      </w:r>
      <w:r>
        <w:rPr>
          <w:spacing w:val="40"/>
        </w:rPr>
        <w:t> </w:t>
      </w:r>
      <w:r>
        <w:rPr>
          <w:b/>
        </w:rPr>
        <w:t>Tự ngôn: </w:t>
      </w:r>
      <w:r>
        <w:rPr/>
        <w:t>Niệm xứ</w:t>
      </w:r>
      <w:r>
        <w:rPr>
          <w:spacing w:val="40"/>
        </w:rPr>
        <w:t> </w:t>
      </w:r>
      <w:r>
        <w:rPr/>
        <w:t>thành Thánh nhưng không nên</w:t>
      </w:r>
      <w:r>
        <w:rPr>
          <w:spacing w:val="40"/>
        </w:rPr>
        <w:t> </w:t>
      </w:r>
      <w:r>
        <w:rPr/>
        <w:t>nói có phi nội</w:t>
      </w:r>
      <w:r>
        <w:rPr>
          <w:spacing w:val="40"/>
        </w:rPr>
        <w:t> </w:t>
      </w:r>
      <w:r>
        <w:rPr/>
        <w:t>làm cảnh</w:t>
      </w:r>
      <w:r>
        <w:rPr>
          <w:spacing w:val="40"/>
        </w:rPr>
        <w:t> </w:t>
      </w:r>
      <w:r>
        <w:rPr/>
        <w:t>phải chăng? Phản ngữ: Không nên nói thế đó...</w:t>
      </w:r>
    </w:p>
    <w:p>
      <w:pPr>
        <w:pStyle w:val="BodyText"/>
        <w:spacing w:before="1"/>
        <w:ind w:right="137"/>
        <w:jc w:val="both"/>
      </w:pPr>
      <w:r>
        <w:rPr>
          <w:rFonts w:ascii="Symbol" w:hAnsi="Symbol"/>
        </w:rPr>
        <w:t></w:t>
      </w:r>
      <w:r>
        <w:rPr>
          <w:spacing w:val="40"/>
        </w:rPr>
        <w:t> </w:t>
      </w:r>
      <w:r>
        <w:rPr>
          <w:b/>
        </w:rPr>
        <w:t>Tự ngôn: </w:t>
      </w:r>
      <w:r>
        <w:rPr/>
        <w:t>Như Lai lực tức là cách biết theo thật trong phải cơ sở và phi cơ sở thành Thánh nhưng không nên nói có tiêu diệt làm cảnh ... có vô chứng làm cảnh ... có phi nội làm cảnh phải chăng? Phản ngữ: Phải rồi.</w:t>
      </w:r>
    </w:p>
    <w:p>
      <w:pPr>
        <w:pStyle w:val="BodyText"/>
        <w:ind w:left="710" w:right="137" w:hanging="287"/>
        <w:jc w:val="both"/>
      </w:pPr>
      <w:r>
        <w:rPr>
          <w:rFonts w:ascii="Symbol" w:hAnsi="Symbol"/>
        </w:rPr>
        <w:t></w:t>
      </w:r>
      <w:r>
        <w:rPr>
          <w:spacing w:val="40"/>
        </w:rPr>
        <w:t> </w:t>
      </w:r>
      <w:r>
        <w:rPr>
          <w:b/>
        </w:rPr>
        <w:t>Tự ngôn: </w:t>
      </w:r>
      <w:r>
        <w:rPr/>
        <w:t>Chánh cần ... Giác chi thành Thánh nhưng không nên nói có phi nội làm</w:t>
      </w:r>
      <w:r>
        <w:rPr>
          <w:spacing w:val="40"/>
        </w:rPr>
        <w:t> </w:t>
      </w:r>
      <w:r>
        <w:rPr/>
        <w:t>cảnh phải chăng? Phản ngữ: Không nên nói thế đó...</w:t>
      </w:r>
    </w:p>
    <w:p>
      <w:pPr>
        <w:pStyle w:val="Heading3"/>
        <w:spacing w:before="4"/>
      </w:pPr>
      <w:r>
        <w:rPr>
          <w:spacing w:val="-4"/>
        </w:rPr>
        <w:t>725.</w:t>
      </w:r>
    </w:p>
    <w:p>
      <w:pPr>
        <w:pStyle w:val="BodyText"/>
        <w:spacing w:line="237" w:lineRule="auto"/>
        <w:ind w:right="139"/>
      </w:pPr>
      <w:r>
        <w:rPr>
          <w:rFonts w:ascii="Symbol" w:hAnsi="Symbol"/>
        </w:rPr>
        <w:t></w:t>
      </w:r>
      <w:r>
        <w:rPr>
          <w:spacing w:val="80"/>
        </w:rPr>
        <w:t> </w:t>
      </w:r>
      <w:r>
        <w:rPr>
          <w:b/>
        </w:rPr>
        <w:t>Tự ngôn: </w:t>
      </w:r>
      <w:r>
        <w:rPr/>
        <w:t>Như Lai lực tức là cách biết theo thật trong sanh và tử của tất cả chúng sanh thành Thánh phải chăng? Phản ngữ: Phải rồi.</w:t>
      </w:r>
    </w:p>
    <w:p>
      <w:pPr>
        <w:pStyle w:val="BodyText"/>
        <w:spacing w:line="318" w:lineRule="exact" w:before="2"/>
        <w:ind w:left="424" w:firstLine="0"/>
      </w:pPr>
      <w:r>
        <w:rPr>
          <w:rFonts w:ascii="Symbol" w:hAnsi="Symbol"/>
        </w:rPr>
        <w:t></w:t>
      </w:r>
      <w:r>
        <w:rPr>
          <w:spacing w:val="79"/>
        </w:rPr>
        <w:t> </w:t>
      </w:r>
      <w:r>
        <w:rPr>
          <w:b/>
        </w:rPr>
        <w:t>Tự</w:t>
      </w:r>
      <w:r>
        <w:rPr>
          <w:b/>
          <w:spacing w:val="-2"/>
        </w:rPr>
        <w:t> </w:t>
      </w:r>
      <w:r>
        <w:rPr>
          <w:b/>
        </w:rPr>
        <w:t>ngôn:</w:t>
      </w:r>
      <w:r>
        <w:rPr>
          <w:b/>
          <w:spacing w:val="-2"/>
        </w:rPr>
        <w:t> </w:t>
      </w:r>
      <w:r>
        <w:rPr/>
        <w:t>Thành</w:t>
      </w:r>
      <w:r>
        <w:rPr>
          <w:spacing w:val="-3"/>
        </w:rPr>
        <w:t> </w:t>
      </w:r>
      <w:r>
        <w:rPr/>
        <w:t>đạo,</w:t>
      </w:r>
      <w:r>
        <w:rPr>
          <w:spacing w:val="-2"/>
        </w:rPr>
        <w:t> </w:t>
      </w:r>
      <w:r>
        <w:rPr/>
        <w:t>thành</w:t>
      </w:r>
      <w:r>
        <w:rPr>
          <w:spacing w:val="-2"/>
        </w:rPr>
        <w:t> </w:t>
      </w:r>
      <w:r>
        <w:rPr/>
        <w:t>quả,</w:t>
      </w:r>
      <w:r>
        <w:rPr>
          <w:spacing w:val="-3"/>
        </w:rPr>
        <w:t> </w:t>
      </w:r>
      <w:r>
        <w:rPr/>
        <w:t>thành</w:t>
      </w:r>
      <w:r>
        <w:rPr>
          <w:spacing w:val="-1"/>
        </w:rPr>
        <w:t> </w:t>
      </w:r>
      <w:r>
        <w:rPr/>
        <w:t>Níp-bàn,</w:t>
      </w:r>
      <w:r>
        <w:rPr>
          <w:spacing w:val="-2"/>
        </w:rPr>
        <w:t> </w:t>
      </w:r>
      <w:r>
        <w:rPr/>
        <w:t>thành</w:t>
      </w:r>
      <w:r>
        <w:rPr>
          <w:spacing w:val="-3"/>
        </w:rPr>
        <w:t> </w:t>
      </w:r>
      <w:r>
        <w:rPr/>
        <w:t>đạo</w:t>
      </w:r>
      <w:r>
        <w:rPr>
          <w:spacing w:val="-2"/>
        </w:rPr>
        <w:t> </w:t>
      </w:r>
      <w:r>
        <w:rPr/>
        <w:t>Dự</w:t>
      </w:r>
      <w:r>
        <w:rPr>
          <w:spacing w:val="-2"/>
        </w:rPr>
        <w:t> </w:t>
      </w:r>
      <w:r>
        <w:rPr/>
        <w:t>Lưu,</w:t>
      </w:r>
      <w:r>
        <w:rPr>
          <w:spacing w:val="-1"/>
        </w:rPr>
        <w:t> </w:t>
      </w:r>
      <w:r>
        <w:rPr/>
        <w:t>thành</w:t>
      </w:r>
      <w:r>
        <w:rPr>
          <w:spacing w:val="-2"/>
        </w:rPr>
        <w:t> </w:t>
      </w:r>
      <w:r>
        <w:rPr/>
        <w:t>quả</w:t>
      </w:r>
      <w:r>
        <w:rPr>
          <w:spacing w:val="-1"/>
        </w:rPr>
        <w:t> </w:t>
      </w:r>
      <w:r>
        <w:rPr/>
        <w:t>Dự</w:t>
      </w:r>
      <w:r>
        <w:rPr>
          <w:spacing w:val="-2"/>
        </w:rPr>
        <w:t> </w:t>
      </w:r>
      <w:r>
        <w:rPr>
          <w:spacing w:val="-5"/>
        </w:rPr>
        <w:t>Lưu</w:t>
      </w:r>
    </w:p>
    <w:p>
      <w:pPr>
        <w:pStyle w:val="BodyText"/>
        <w:spacing w:line="298" w:lineRule="exact"/>
        <w:ind w:firstLine="0"/>
      </w:pPr>
      <w:r>
        <w:rPr/>
        <w:t>...</w:t>
      </w:r>
      <w:r>
        <w:rPr>
          <w:spacing w:val="-6"/>
        </w:rPr>
        <w:t> </w:t>
      </w:r>
      <w:r>
        <w:rPr/>
        <w:t>thành</w:t>
      </w:r>
      <w:r>
        <w:rPr>
          <w:spacing w:val="-4"/>
        </w:rPr>
        <w:t> </w:t>
      </w:r>
      <w:r>
        <w:rPr/>
        <w:t>Giác</w:t>
      </w:r>
      <w:r>
        <w:rPr>
          <w:spacing w:val="-5"/>
        </w:rPr>
        <w:t> </w:t>
      </w:r>
      <w:r>
        <w:rPr/>
        <w:t>chi</w:t>
      </w:r>
      <w:r>
        <w:rPr>
          <w:spacing w:val="-5"/>
        </w:rPr>
        <w:t> </w:t>
      </w:r>
      <w:r>
        <w:rPr/>
        <w:t>phải</w:t>
      </w:r>
      <w:r>
        <w:rPr>
          <w:spacing w:val="-3"/>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6"/>
        </w:rPr>
        <w:t> </w:t>
      </w:r>
      <w:r>
        <w:rPr/>
        <w:t>nói</w:t>
      </w:r>
      <w:r>
        <w:rPr>
          <w:spacing w:val="-3"/>
        </w:rPr>
        <w:t> </w:t>
      </w:r>
      <w:r>
        <w:rPr/>
        <w:t>thế</w:t>
      </w:r>
      <w:r>
        <w:rPr>
          <w:spacing w:val="-5"/>
        </w:rPr>
        <w:t> </w:t>
      </w:r>
      <w:r>
        <w:rPr>
          <w:spacing w:val="-2"/>
        </w:rPr>
        <w:t>đó...</w:t>
      </w:r>
    </w:p>
    <w:p>
      <w:pPr>
        <w:pStyle w:val="BodyText"/>
        <w:spacing w:after="0" w:line="298" w:lineRule="exact"/>
        <w:sectPr>
          <w:pgSz w:w="11630" w:h="16450"/>
          <w:pgMar w:header="766" w:footer="0" w:top="1080" w:bottom="280" w:left="850" w:right="850"/>
        </w:sectPr>
      </w:pPr>
    </w:p>
    <w:p>
      <w:pPr>
        <w:pStyle w:val="Heading3"/>
        <w:spacing w:before="280"/>
      </w:pPr>
      <w:r>
        <w:rPr>
          <w:spacing w:val="-4"/>
        </w:rPr>
        <w:t>726.</w:t>
      </w:r>
    </w:p>
    <w:p>
      <w:pPr>
        <w:pStyle w:val="BodyText"/>
        <w:spacing w:line="237" w:lineRule="auto"/>
        <w:ind w:right="139"/>
      </w:pPr>
      <w:r>
        <w:rPr>
          <w:rFonts w:ascii="Symbol" w:hAnsi="Symbol"/>
        </w:rPr>
        <w:t></w:t>
      </w:r>
      <w:r>
        <w:rPr>
          <w:spacing w:val="80"/>
        </w:rPr>
        <w:t> </w:t>
      </w:r>
      <w:r>
        <w:rPr>
          <w:b/>
        </w:rPr>
        <w:t>Tự ngôn: </w:t>
      </w:r>
      <w:r>
        <w:rPr/>
        <w:t>Như Lai lực tức là cách biết theo thật trong sanh và tử của tất cả chúng sanh thành Thánh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Có</w:t>
      </w:r>
      <w:r>
        <w:rPr>
          <w:spacing w:val="-4"/>
        </w:rPr>
        <w:t> </w:t>
      </w:r>
      <w:r>
        <w:rPr/>
        <w:t>tiêu</w:t>
      </w:r>
      <w:r>
        <w:rPr>
          <w:spacing w:val="-3"/>
        </w:rPr>
        <w:t> </w:t>
      </w:r>
      <w:r>
        <w:rPr/>
        <w:t>diệt</w:t>
      </w:r>
      <w:r>
        <w:rPr>
          <w:spacing w:val="-3"/>
        </w:rPr>
        <w:t> </w:t>
      </w:r>
      <w:r>
        <w:rPr/>
        <w:t>làm</w:t>
      </w:r>
      <w:r>
        <w:rPr>
          <w:spacing w:val="-4"/>
        </w:rPr>
        <w:t> </w:t>
      </w:r>
      <w:r>
        <w:rPr/>
        <w:t>cảnh</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3"/>
        </w:rPr>
        <w:t>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Có</w:t>
      </w:r>
      <w:r>
        <w:rPr>
          <w:spacing w:val="-4"/>
        </w:rPr>
        <w:t> </w:t>
      </w:r>
      <w:r>
        <w:rPr/>
        <w:t>tiêu</w:t>
      </w:r>
      <w:r>
        <w:rPr>
          <w:spacing w:val="-3"/>
        </w:rPr>
        <w:t> </w:t>
      </w:r>
      <w:r>
        <w:rPr/>
        <w:t>diệt</w:t>
      </w:r>
      <w:r>
        <w:rPr>
          <w:spacing w:val="-4"/>
        </w:rPr>
        <w:t> </w:t>
      </w:r>
      <w:r>
        <w:rPr/>
        <w:t>làm</w:t>
      </w:r>
      <w:r>
        <w:rPr>
          <w:spacing w:val="-4"/>
        </w:rPr>
        <w:t> </w:t>
      </w:r>
      <w:r>
        <w:rPr/>
        <w:t>cảnh</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ind w:right="139"/>
      </w:pPr>
      <w:r>
        <w:rPr>
          <w:rFonts w:ascii="Symbol" w:hAnsi="Symbol"/>
        </w:rPr>
        <w:t></w:t>
      </w:r>
      <w:r>
        <w:rPr>
          <w:spacing w:val="80"/>
        </w:rPr>
        <w:t> </w:t>
      </w:r>
      <w:r>
        <w:rPr>
          <w:b/>
        </w:rPr>
        <w:t>Tự ngôn: </w:t>
      </w:r>
      <w:r>
        <w:rPr/>
        <w:t>Đức Như Lai lưu ý về sanh và tử của tất cả chúng sanh luôn, Ngài lưu ý lối tiêu diệt luôn phải chăng? Phản ngữ: Không nên nói thế đó...</w:t>
      </w:r>
    </w:p>
    <w:p>
      <w:pPr>
        <w:pStyle w:val="BodyText"/>
        <w:ind w:right="139"/>
      </w:pPr>
      <w:r>
        <w:rPr>
          <w:rFonts w:ascii="Symbol" w:hAnsi="Symbol"/>
        </w:rPr>
        <w:t></w:t>
      </w:r>
      <w:r>
        <w:rPr>
          <w:spacing w:val="80"/>
        </w:rPr>
        <w:t> </w:t>
      </w:r>
      <w:r>
        <w:rPr>
          <w:b/>
        </w:rPr>
        <w:t>Tự ngôn: </w:t>
      </w:r>
      <w:r>
        <w:rPr/>
        <w:t>Đức Như Lai lưu ý lối sanh và tử của tất cả chúng sanh luôn, Ngài lưu ý lối tiêu diệt luôn phải chăng? Phản ngữ: Phải rồi.</w:t>
      </w:r>
    </w:p>
    <w:p>
      <w:pPr>
        <w:pStyle w:val="BodyText"/>
        <w:spacing w:line="237" w:lineRule="auto"/>
      </w:pPr>
      <w:r>
        <w:rPr>
          <w:rFonts w:ascii="Symbol" w:hAnsi="Symbol"/>
        </w:rPr>
        <w:t></w:t>
      </w:r>
      <w:r>
        <w:rPr>
          <w:spacing w:val="80"/>
        </w:rPr>
        <w:t> </w:t>
      </w:r>
      <w:r>
        <w:rPr>
          <w:b/>
        </w:rPr>
        <w:t>Tự</w:t>
      </w:r>
      <w:r>
        <w:rPr>
          <w:b/>
          <w:spacing w:val="31"/>
        </w:rPr>
        <w:t> </w:t>
      </w:r>
      <w:r>
        <w:rPr>
          <w:b/>
        </w:rPr>
        <w:t>ngôn:</w:t>
      </w:r>
      <w:r>
        <w:rPr>
          <w:b/>
          <w:spacing w:val="31"/>
        </w:rPr>
        <w:t> </w:t>
      </w:r>
      <w:r>
        <w:rPr/>
        <w:t>Thành</w:t>
      </w:r>
      <w:r>
        <w:rPr>
          <w:spacing w:val="31"/>
        </w:rPr>
        <w:t> </w:t>
      </w:r>
      <w:r>
        <w:rPr/>
        <w:t>sự</w:t>
      </w:r>
      <w:r>
        <w:rPr>
          <w:spacing w:val="32"/>
        </w:rPr>
        <w:t> </w:t>
      </w:r>
      <w:r>
        <w:rPr/>
        <w:t>tụ</w:t>
      </w:r>
      <w:r>
        <w:rPr>
          <w:spacing w:val="31"/>
        </w:rPr>
        <w:t> </w:t>
      </w:r>
      <w:r>
        <w:rPr/>
        <w:t>tập</w:t>
      </w:r>
      <w:r>
        <w:rPr>
          <w:spacing w:val="31"/>
        </w:rPr>
        <w:t> </w:t>
      </w:r>
      <w:r>
        <w:rPr/>
        <w:t>của</w:t>
      </w:r>
      <w:r>
        <w:rPr>
          <w:spacing w:val="34"/>
        </w:rPr>
        <w:t> </w:t>
      </w:r>
      <w:r>
        <w:rPr/>
        <w:t>hai</w:t>
      </w:r>
      <w:r>
        <w:rPr>
          <w:spacing w:val="31"/>
        </w:rPr>
        <w:t> </w:t>
      </w:r>
      <w:r>
        <w:rPr/>
        <w:t>thứ</w:t>
      </w:r>
      <w:r>
        <w:rPr>
          <w:spacing w:val="32"/>
        </w:rPr>
        <w:t> </w:t>
      </w:r>
      <w:r>
        <w:rPr/>
        <w:t>xúc,</w:t>
      </w:r>
      <w:r>
        <w:rPr>
          <w:spacing w:val="33"/>
        </w:rPr>
        <w:t> </w:t>
      </w:r>
      <w:r>
        <w:rPr/>
        <w:t>của</w:t>
      </w:r>
      <w:r>
        <w:rPr>
          <w:spacing w:val="32"/>
        </w:rPr>
        <w:t> </w:t>
      </w:r>
      <w:r>
        <w:rPr/>
        <w:t>hai</w:t>
      </w:r>
      <w:r>
        <w:rPr>
          <w:spacing w:val="31"/>
        </w:rPr>
        <w:t> </w:t>
      </w:r>
      <w:r>
        <w:rPr/>
        <w:t>cái</w:t>
      </w:r>
      <w:r>
        <w:rPr>
          <w:spacing w:val="31"/>
        </w:rPr>
        <w:t> </w:t>
      </w:r>
      <w:r>
        <w:rPr/>
        <w:t>tâm</w:t>
      </w:r>
      <w:r>
        <w:rPr>
          <w:spacing w:val="29"/>
        </w:rPr>
        <w:t> </w:t>
      </w:r>
      <w:r>
        <w:rPr/>
        <w:t>phải</w:t>
      </w:r>
      <w:r>
        <w:rPr>
          <w:spacing w:val="33"/>
        </w:rPr>
        <w:t> </w:t>
      </w:r>
      <w:r>
        <w:rPr/>
        <w:t>chăng?</w:t>
      </w:r>
      <w:r>
        <w:rPr>
          <w:spacing w:val="35"/>
        </w:rPr>
        <w:t> </w:t>
      </w:r>
      <w:r>
        <w:rPr/>
        <w:t>Phản</w:t>
      </w:r>
      <w:r>
        <w:rPr>
          <w:spacing w:val="31"/>
        </w:rPr>
        <w:t> </w:t>
      </w:r>
      <w:r>
        <w:rPr/>
        <w:t>ngữ: Không nên nói thế đó...</w:t>
      </w:r>
    </w:p>
    <w:p>
      <w:pPr>
        <w:pStyle w:val="BodyText"/>
        <w:spacing w:line="237" w:lineRule="auto" w:before="6"/>
        <w:ind w:right="139"/>
      </w:pPr>
      <w:r>
        <w:rPr>
          <w:rFonts w:ascii="Symbol" w:hAnsi="Symbol"/>
        </w:rPr>
        <w:t></w:t>
      </w:r>
      <w:r>
        <w:rPr>
          <w:spacing w:val="80"/>
        </w:rPr>
        <w:t> </w:t>
      </w:r>
      <w:r>
        <w:rPr>
          <w:b/>
        </w:rPr>
        <w:t>Tự ngôn: </w:t>
      </w:r>
      <w:r>
        <w:rPr/>
        <w:t>Như Lai lực tức là cách biết theo thật trong sanh và tử của tất cả chúng sanh thành Thánh phải chăng? Phản ngữ: Phải rồi.</w:t>
      </w:r>
    </w:p>
    <w:p>
      <w:pPr>
        <w:pStyle w:val="BodyText"/>
        <w:spacing w:line="237" w:lineRule="auto" w:before="6"/>
        <w:ind w:right="139"/>
      </w:pPr>
      <w:r>
        <w:rPr>
          <w:rFonts w:ascii="Symbol" w:hAnsi="Symbol"/>
        </w:rPr>
        <w:t></w:t>
      </w:r>
      <w:r>
        <w:rPr>
          <w:spacing w:val="80"/>
        </w:rPr>
        <w:t> </w:t>
      </w:r>
      <w:r>
        <w:rPr>
          <w:b/>
        </w:rPr>
        <w:t>Tự ngôn: </w:t>
      </w:r>
      <w:r>
        <w:rPr/>
        <w:t>Có vô chứng làm</w:t>
      </w:r>
      <w:r>
        <w:rPr>
          <w:spacing w:val="-3"/>
        </w:rPr>
        <w:t> </w:t>
      </w:r>
      <w:r>
        <w:rPr/>
        <w:t>cảnh ... có phi</w:t>
      </w:r>
      <w:r>
        <w:rPr>
          <w:spacing w:val="-1"/>
        </w:rPr>
        <w:t> </w:t>
      </w:r>
      <w:r>
        <w:rPr/>
        <w:t>nội làm</w:t>
      </w:r>
      <w:r>
        <w:rPr>
          <w:spacing w:val="-3"/>
        </w:rPr>
        <w:t> </w:t>
      </w:r>
      <w:r>
        <w:rPr/>
        <w:t>cảnh phải</w:t>
      </w:r>
      <w:r>
        <w:rPr>
          <w:spacing w:val="-1"/>
        </w:rPr>
        <w:t> </w:t>
      </w:r>
      <w:r>
        <w:rPr/>
        <w:t>chăng? Phản</w:t>
      </w:r>
      <w:r>
        <w:rPr>
          <w:spacing w:val="-1"/>
        </w:rPr>
        <w:t> </w:t>
      </w:r>
      <w:r>
        <w:rPr/>
        <w:t>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Có</w:t>
      </w:r>
      <w:r>
        <w:rPr>
          <w:spacing w:val="-4"/>
        </w:rPr>
        <w:t> </w:t>
      </w:r>
      <w:r>
        <w:rPr/>
        <w:t>phi</w:t>
      </w:r>
      <w:r>
        <w:rPr>
          <w:spacing w:val="-3"/>
        </w:rPr>
        <w:t> </w:t>
      </w:r>
      <w:r>
        <w:rPr/>
        <w:t>nội</w:t>
      </w:r>
      <w:r>
        <w:rPr>
          <w:spacing w:val="-4"/>
        </w:rPr>
        <w:t> </w:t>
      </w:r>
      <w:r>
        <w:rPr/>
        <w:t>làm</w:t>
      </w:r>
      <w:r>
        <w:rPr>
          <w:spacing w:val="-6"/>
        </w:rPr>
        <w:t> </w:t>
      </w:r>
      <w:r>
        <w:rPr/>
        <w:t>cảnh</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Đức Như Lai lưu ý lối sanh và tử của tất cả chúng sanh luôn, Ngài lưu ý lối phi nội luôn phải chăng? Phản ngữ: Không nên nói thế đó...</w:t>
      </w:r>
    </w:p>
    <w:p>
      <w:pPr>
        <w:pStyle w:val="BodyText"/>
        <w:spacing w:line="237" w:lineRule="auto" w:before="1"/>
        <w:ind w:right="156"/>
      </w:pPr>
      <w:r>
        <w:rPr>
          <w:rFonts w:ascii="Symbol" w:hAnsi="Symbol"/>
        </w:rPr>
        <w:t></w:t>
      </w:r>
      <w:r>
        <w:rPr>
          <w:spacing w:val="80"/>
        </w:rPr>
        <w:t> </w:t>
      </w:r>
      <w:r>
        <w:rPr>
          <w:b/>
        </w:rPr>
        <w:t>Tự ngôn: </w:t>
      </w:r>
      <w:r>
        <w:rPr/>
        <w:t>Đức Như Lai Ngài lưu ý lối sanh và tử của tất cả chúng sanh luôn, Ngài lưu ý lối phi nội luôn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19"/>
        </w:rPr>
        <w:t> </w:t>
      </w:r>
      <w:r>
        <w:rPr/>
        <w:t>Thành</w:t>
      </w:r>
      <w:r>
        <w:rPr>
          <w:spacing w:val="19"/>
        </w:rPr>
        <w:t> </w:t>
      </w:r>
      <w:r>
        <w:rPr/>
        <w:t>sự</w:t>
      </w:r>
      <w:r>
        <w:rPr>
          <w:spacing w:val="19"/>
        </w:rPr>
        <w:t> </w:t>
      </w:r>
      <w:r>
        <w:rPr/>
        <w:t>hội</w:t>
      </w:r>
      <w:r>
        <w:rPr>
          <w:spacing w:val="19"/>
        </w:rPr>
        <w:t> </w:t>
      </w:r>
      <w:r>
        <w:rPr/>
        <w:t>họp</w:t>
      </w:r>
      <w:r>
        <w:rPr>
          <w:spacing w:val="19"/>
        </w:rPr>
        <w:t> </w:t>
      </w:r>
      <w:r>
        <w:rPr/>
        <w:t>của</w:t>
      </w:r>
      <w:r>
        <w:rPr>
          <w:spacing w:val="22"/>
        </w:rPr>
        <w:t> </w:t>
      </w:r>
      <w:r>
        <w:rPr/>
        <w:t>hai</w:t>
      </w:r>
      <w:r>
        <w:rPr>
          <w:spacing w:val="19"/>
        </w:rPr>
        <w:t> </w:t>
      </w:r>
      <w:r>
        <w:rPr/>
        <w:t>thứ</w:t>
      </w:r>
      <w:r>
        <w:rPr>
          <w:spacing w:val="19"/>
        </w:rPr>
        <w:t> </w:t>
      </w:r>
      <w:r>
        <w:rPr/>
        <w:t>xúc,</w:t>
      </w:r>
      <w:r>
        <w:rPr>
          <w:spacing w:val="19"/>
        </w:rPr>
        <w:t> </w:t>
      </w:r>
      <w:r>
        <w:rPr/>
        <w:t>của</w:t>
      </w:r>
      <w:r>
        <w:rPr>
          <w:spacing w:val="20"/>
        </w:rPr>
        <w:t> </w:t>
      </w:r>
      <w:r>
        <w:rPr/>
        <w:t>hai</w:t>
      </w:r>
      <w:r>
        <w:rPr>
          <w:spacing w:val="19"/>
        </w:rPr>
        <w:t> </w:t>
      </w:r>
      <w:r>
        <w:rPr/>
        <w:t>cái</w:t>
      </w:r>
      <w:r>
        <w:rPr>
          <w:spacing w:val="19"/>
        </w:rPr>
        <w:t> </w:t>
      </w:r>
      <w:r>
        <w:rPr/>
        <w:t>tâm</w:t>
      </w:r>
      <w:r>
        <w:rPr>
          <w:spacing w:val="19"/>
        </w:rPr>
        <w:t> </w:t>
      </w:r>
      <w:r>
        <w:rPr/>
        <w:t>phải</w:t>
      </w:r>
      <w:r>
        <w:rPr>
          <w:spacing w:val="21"/>
        </w:rPr>
        <w:t> </w:t>
      </w:r>
      <w:r>
        <w:rPr/>
        <w:t>chăng?</w:t>
      </w:r>
      <w:r>
        <w:rPr>
          <w:spacing w:val="22"/>
        </w:rPr>
        <w:t> </w:t>
      </w:r>
      <w:r>
        <w:rPr/>
        <w:t>Phản</w:t>
      </w:r>
      <w:r>
        <w:rPr>
          <w:spacing w:val="19"/>
        </w:rPr>
        <w:t> </w:t>
      </w:r>
      <w:r>
        <w:rPr/>
        <w:t>ngữ: Không nên nói thế đó...</w:t>
      </w:r>
    </w:p>
    <w:p>
      <w:pPr>
        <w:pStyle w:val="Heading3"/>
        <w:spacing w:before="10"/>
      </w:pPr>
      <w:r>
        <w:rPr>
          <w:spacing w:val="-4"/>
        </w:rPr>
        <w:t>727.</w:t>
      </w:r>
    </w:p>
    <w:p>
      <w:pPr>
        <w:pStyle w:val="BodyText"/>
        <w:spacing w:line="237" w:lineRule="auto"/>
        <w:ind w:right="139"/>
      </w:pPr>
      <w:r>
        <w:rPr>
          <w:rFonts w:ascii="Symbol" w:hAnsi="Symbol"/>
        </w:rPr>
        <w:t></w:t>
      </w:r>
      <w:r>
        <w:rPr>
          <w:spacing w:val="80"/>
        </w:rPr>
        <w:t> </w:t>
      </w:r>
      <w:r>
        <w:rPr>
          <w:b/>
        </w:rPr>
        <w:t>Tự ngôn: </w:t>
      </w:r>
      <w:r>
        <w:rPr/>
        <w:t>Niệm xứ</w:t>
      </w:r>
      <w:r>
        <w:rPr>
          <w:spacing w:val="16"/>
        </w:rPr>
        <w:t> </w:t>
      </w:r>
      <w:r>
        <w:rPr/>
        <w:t>thành Thánh có tiêu diệt</w:t>
      </w:r>
      <w:r>
        <w:rPr>
          <w:spacing w:val="16"/>
        </w:rPr>
        <w:t> </w:t>
      </w:r>
      <w:r>
        <w:rPr/>
        <w:t>làm cảnh ... có vô chứng làm cảnh ... có</w:t>
      </w:r>
      <w:r>
        <w:rPr>
          <w:spacing w:val="40"/>
        </w:rPr>
        <w:t> </w:t>
      </w:r>
      <w:r>
        <w:rPr/>
        <w:t>phi nội làm cảnh phải chăng? Phản ngữ: Phải rồi.</w:t>
      </w:r>
    </w:p>
    <w:p>
      <w:pPr>
        <w:pStyle w:val="BodyText"/>
        <w:ind w:right="139"/>
      </w:pPr>
      <w:r>
        <w:rPr>
          <w:rFonts w:ascii="Symbol" w:hAnsi="Symbol"/>
        </w:rPr>
        <w:t></w:t>
      </w:r>
      <w:r>
        <w:rPr>
          <w:spacing w:val="80"/>
        </w:rPr>
        <w:t> </w:t>
      </w:r>
      <w:r>
        <w:rPr>
          <w:b/>
        </w:rPr>
        <w:t>Tự ngôn: </w:t>
      </w:r>
      <w:r>
        <w:rPr/>
        <w:t>Như Lai lực tức là cách biết theo thật trong sanh và tử của tất cả chúng sanh thành Thánh, có phi nội làm cảnh phải chăng? Phản ngữ: Không nên nói thế đó...</w:t>
      </w:r>
    </w:p>
    <w:p>
      <w:pPr>
        <w:pStyle w:val="BodyText"/>
      </w:pPr>
      <w:r>
        <w:rPr>
          <w:rFonts w:ascii="Symbol" w:hAnsi="Symbol"/>
        </w:rPr>
        <w:t></w:t>
      </w:r>
      <w:r>
        <w:rPr>
          <w:spacing w:val="80"/>
        </w:rPr>
        <w:t> </w:t>
      </w:r>
      <w:r>
        <w:rPr>
          <w:b/>
        </w:rPr>
        <w:t>Tự</w:t>
      </w:r>
      <w:r>
        <w:rPr>
          <w:b/>
          <w:spacing w:val="-3"/>
        </w:rPr>
        <w:t> </w:t>
      </w:r>
      <w:r>
        <w:rPr>
          <w:b/>
        </w:rPr>
        <w:t>ngôn:</w:t>
      </w:r>
      <w:r>
        <w:rPr>
          <w:b/>
          <w:spacing w:val="-2"/>
        </w:rPr>
        <w:t> </w:t>
      </w:r>
      <w:r>
        <w:rPr/>
        <w:t>Chánh</w:t>
      </w:r>
      <w:r>
        <w:rPr>
          <w:spacing w:val="-3"/>
        </w:rPr>
        <w:t> </w:t>
      </w:r>
      <w:r>
        <w:rPr/>
        <w:t>cần ...</w:t>
      </w:r>
      <w:r>
        <w:rPr>
          <w:spacing w:val="-2"/>
        </w:rPr>
        <w:t> </w:t>
      </w:r>
      <w:r>
        <w:rPr/>
        <w:t>Giác</w:t>
      </w:r>
      <w:r>
        <w:rPr>
          <w:spacing w:val="-3"/>
        </w:rPr>
        <w:t> </w:t>
      </w:r>
      <w:r>
        <w:rPr/>
        <w:t>chi</w:t>
      </w:r>
      <w:r>
        <w:rPr>
          <w:spacing w:val="-2"/>
        </w:rPr>
        <w:t> </w:t>
      </w:r>
      <w:r>
        <w:rPr/>
        <w:t>thành</w:t>
      </w:r>
      <w:r>
        <w:rPr>
          <w:spacing w:val="-2"/>
        </w:rPr>
        <w:t> </w:t>
      </w:r>
      <w:r>
        <w:rPr/>
        <w:t>Thánh</w:t>
      </w:r>
      <w:r>
        <w:rPr>
          <w:spacing w:val="-1"/>
        </w:rPr>
        <w:t> </w:t>
      </w:r>
      <w:r>
        <w:rPr/>
        <w:t>có</w:t>
      </w:r>
      <w:r>
        <w:rPr>
          <w:spacing w:val="-3"/>
        </w:rPr>
        <w:t> </w:t>
      </w:r>
      <w:r>
        <w:rPr/>
        <w:t>tiêu diệt</w:t>
      </w:r>
      <w:r>
        <w:rPr>
          <w:spacing w:val="-1"/>
        </w:rPr>
        <w:t> </w:t>
      </w:r>
      <w:r>
        <w:rPr/>
        <w:t>làm</w:t>
      </w:r>
      <w:r>
        <w:rPr>
          <w:spacing w:val="-3"/>
        </w:rPr>
        <w:t> </w:t>
      </w:r>
      <w:r>
        <w:rPr/>
        <w:t>cảnh ... có</w:t>
      </w:r>
      <w:r>
        <w:rPr>
          <w:spacing w:val="-3"/>
        </w:rPr>
        <w:t> </w:t>
      </w:r>
      <w:r>
        <w:rPr/>
        <w:t>vô</w:t>
      </w:r>
      <w:r>
        <w:rPr>
          <w:spacing w:val="-1"/>
        </w:rPr>
        <w:t> </w:t>
      </w:r>
      <w:r>
        <w:rPr/>
        <w:t>chứng</w:t>
      </w:r>
      <w:r>
        <w:rPr>
          <w:spacing w:val="-2"/>
        </w:rPr>
        <w:t> </w:t>
      </w:r>
      <w:r>
        <w:rPr/>
        <w:t>làm cảnh ... có phi nội làm cảnh phải chăng? Phản ngữ: Phải rồi.</w:t>
      </w:r>
    </w:p>
    <w:p>
      <w:pPr>
        <w:pStyle w:val="BodyText"/>
        <w:ind w:right="139"/>
      </w:pPr>
      <w:r>
        <w:rPr>
          <w:rFonts w:ascii="Symbol" w:hAnsi="Symbol"/>
        </w:rPr>
        <w:t></w:t>
      </w:r>
      <w:r>
        <w:rPr>
          <w:spacing w:val="80"/>
        </w:rPr>
        <w:t> </w:t>
      </w:r>
      <w:r>
        <w:rPr>
          <w:b/>
        </w:rPr>
        <w:t>Tự</w:t>
      </w:r>
      <w:r>
        <w:rPr>
          <w:b/>
          <w:spacing w:val="-3"/>
        </w:rPr>
        <w:t> </w:t>
      </w:r>
      <w:r>
        <w:rPr>
          <w:b/>
        </w:rPr>
        <w:t>ngôn: </w:t>
      </w:r>
      <w:r>
        <w:rPr/>
        <w:t>Như</w:t>
      </w:r>
      <w:r>
        <w:rPr>
          <w:spacing w:val="-2"/>
        </w:rPr>
        <w:t> </w:t>
      </w:r>
      <w:r>
        <w:rPr/>
        <w:t>Lai lực tức</w:t>
      </w:r>
      <w:r>
        <w:rPr>
          <w:spacing w:val="-3"/>
        </w:rPr>
        <w:t> </w:t>
      </w:r>
      <w:r>
        <w:rPr/>
        <w:t>là</w:t>
      </w:r>
      <w:r>
        <w:rPr>
          <w:spacing w:val="-3"/>
        </w:rPr>
        <w:t> </w:t>
      </w:r>
      <w:r>
        <w:rPr/>
        <w:t>cách</w:t>
      </w:r>
      <w:r>
        <w:rPr>
          <w:spacing w:val="-2"/>
        </w:rPr>
        <w:t> </w:t>
      </w:r>
      <w:r>
        <w:rPr/>
        <w:t>biết</w:t>
      </w:r>
      <w:r>
        <w:rPr>
          <w:spacing w:val="-2"/>
        </w:rPr>
        <w:t> </w:t>
      </w:r>
      <w:r>
        <w:rPr/>
        <w:t>theo</w:t>
      </w:r>
      <w:r>
        <w:rPr>
          <w:spacing w:val="-1"/>
        </w:rPr>
        <w:t> </w:t>
      </w:r>
      <w:r>
        <w:rPr/>
        <w:t>thật</w:t>
      </w:r>
      <w:r>
        <w:rPr>
          <w:spacing w:val="-3"/>
        </w:rPr>
        <w:t> </w:t>
      </w:r>
      <w:r>
        <w:rPr/>
        <w:t>trong sanh</w:t>
      </w:r>
      <w:r>
        <w:rPr>
          <w:spacing w:val="-3"/>
        </w:rPr>
        <w:t> </w:t>
      </w:r>
      <w:r>
        <w:rPr/>
        <w:t>và tử</w:t>
      </w:r>
      <w:r>
        <w:rPr>
          <w:spacing w:val="-1"/>
        </w:rPr>
        <w:t> </w:t>
      </w:r>
      <w:r>
        <w:rPr/>
        <w:t>của tất</w:t>
      </w:r>
      <w:r>
        <w:rPr>
          <w:spacing w:val="-3"/>
        </w:rPr>
        <w:t> </w:t>
      </w:r>
      <w:r>
        <w:rPr/>
        <w:t>cả</w:t>
      </w:r>
      <w:r>
        <w:rPr>
          <w:spacing w:val="-2"/>
        </w:rPr>
        <w:t> </w:t>
      </w:r>
      <w:r>
        <w:rPr/>
        <w:t>chúng</w:t>
      </w:r>
      <w:r>
        <w:rPr>
          <w:spacing w:val="-3"/>
        </w:rPr>
        <w:t> </w:t>
      </w:r>
      <w:r>
        <w:rPr/>
        <w:t>sanh, thành Thánh có phi nội làm cảnh phải chăng? Phản ngữ: Không nên nói thế đó...</w:t>
      </w:r>
    </w:p>
    <w:p>
      <w:pPr>
        <w:pStyle w:val="Heading3"/>
      </w:pPr>
      <w:r>
        <w:rPr>
          <w:spacing w:val="-4"/>
        </w:rPr>
        <w:t>728.</w:t>
      </w:r>
    </w:p>
    <w:p>
      <w:pPr>
        <w:pStyle w:val="BodyText"/>
        <w:ind w:right="137"/>
        <w:jc w:val="both"/>
      </w:pPr>
      <w:r>
        <w:rPr>
          <w:rFonts w:ascii="Symbol" w:hAnsi="Symbol"/>
        </w:rPr>
        <w:t></w:t>
      </w:r>
      <w:r>
        <w:rPr>
          <w:spacing w:val="40"/>
        </w:rPr>
        <w:t> </w:t>
      </w:r>
      <w:r>
        <w:rPr>
          <w:b/>
        </w:rPr>
        <w:t>Tự ngôn: </w:t>
      </w:r>
      <w:r>
        <w:rPr/>
        <w:t>Như Lai lực tức là cách biết theo thật trong sanh và tử của tất cả chúng sanh thành</w:t>
      </w:r>
      <w:r>
        <w:rPr>
          <w:spacing w:val="-2"/>
        </w:rPr>
        <w:t> </w:t>
      </w:r>
      <w:r>
        <w:rPr/>
        <w:t>Thánh,</w:t>
      </w:r>
      <w:r>
        <w:rPr>
          <w:spacing w:val="-3"/>
        </w:rPr>
        <w:t> </w:t>
      </w:r>
      <w:r>
        <w:rPr/>
        <w:t>nhưng</w:t>
      </w:r>
      <w:r>
        <w:rPr>
          <w:spacing w:val="-1"/>
        </w:rPr>
        <w:t> </w:t>
      </w:r>
      <w:r>
        <w:rPr/>
        <w:t>không</w:t>
      </w:r>
      <w:r>
        <w:rPr>
          <w:spacing w:val="-3"/>
        </w:rPr>
        <w:t> </w:t>
      </w:r>
      <w:r>
        <w:rPr/>
        <w:t>nên</w:t>
      </w:r>
      <w:r>
        <w:rPr>
          <w:spacing w:val="-1"/>
        </w:rPr>
        <w:t> </w:t>
      </w:r>
      <w:r>
        <w:rPr/>
        <w:t>nói</w:t>
      </w:r>
      <w:r>
        <w:rPr>
          <w:spacing w:val="-3"/>
        </w:rPr>
        <w:t> </w:t>
      </w:r>
      <w:r>
        <w:rPr/>
        <w:t>có</w:t>
      </w:r>
      <w:r>
        <w:rPr>
          <w:spacing w:val="-3"/>
        </w:rPr>
        <w:t> </w:t>
      </w:r>
      <w:r>
        <w:rPr/>
        <w:t>tiêu</w:t>
      </w:r>
      <w:r>
        <w:rPr>
          <w:spacing w:val="-3"/>
        </w:rPr>
        <w:t> </w:t>
      </w:r>
      <w:r>
        <w:rPr/>
        <w:t>diệt làm</w:t>
      </w:r>
      <w:r>
        <w:rPr>
          <w:spacing w:val="-5"/>
        </w:rPr>
        <w:t> </w:t>
      </w:r>
      <w:r>
        <w:rPr/>
        <w:t>cảnh ...</w:t>
      </w:r>
      <w:r>
        <w:rPr>
          <w:spacing w:val="-3"/>
        </w:rPr>
        <w:t> </w:t>
      </w:r>
      <w:r>
        <w:rPr/>
        <w:t>có</w:t>
      </w:r>
      <w:r>
        <w:rPr>
          <w:spacing w:val="-1"/>
        </w:rPr>
        <w:t> </w:t>
      </w:r>
      <w:r>
        <w:rPr/>
        <w:t>vô</w:t>
      </w:r>
      <w:r>
        <w:rPr>
          <w:spacing w:val="-3"/>
        </w:rPr>
        <w:t> </w:t>
      </w:r>
      <w:r>
        <w:rPr/>
        <w:t>chứng</w:t>
      </w:r>
      <w:r>
        <w:rPr>
          <w:spacing w:val="-1"/>
        </w:rPr>
        <w:t> </w:t>
      </w:r>
      <w:r>
        <w:rPr/>
        <w:t>làm</w:t>
      </w:r>
      <w:r>
        <w:rPr>
          <w:spacing w:val="-5"/>
        </w:rPr>
        <w:t> </w:t>
      </w:r>
      <w:r>
        <w:rPr/>
        <w:t>cảnh</w:t>
      </w:r>
      <w:r>
        <w:rPr>
          <w:spacing w:val="-2"/>
        </w:rPr>
        <w:t> </w:t>
      </w:r>
      <w:r>
        <w:rPr/>
        <w:t>...</w:t>
      </w:r>
      <w:r>
        <w:rPr>
          <w:spacing w:val="-3"/>
        </w:rPr>
        <w:t> </w:t>
      </w:r>
      <w:r>
        <w:rPr/>
        <w:t>có phi nội làm cảnh phải chăng? Phản ngữ: Phải rồi.</w:t>
      </w:r>
    </w:p>
    <w:p>
      <w:pPr>
        <w:pStyle w:val="BodyText"/>
        <w:ind w:left="710" w:right="139" w:hanging="287"/>
        <w:jc w:val="both"/>
      </w:pPr>
      <w:r>
        <w:rPr>
          <w:rFonts w:ascii="Symbol" w:hAnsi="Symbol"/>
        </w:rPr>
        <w:t></w:t>
      </w:r>
      <w:r>
        <w:rPr>
          <w:spacing w:val="40"/>
        </w:rPr>
        <w:t> </w:t>
      </w:r>
      <w:r>
        <w:rPr>
          <w:b/>
        </w:rPr>
        <w:t>Tự ngôn: </w:t>
      </w:r>
      <w:r>
        <w:rPr/>
        <w:t>Niệm xứ</w:t>
      </w:r>
      <w:r>
        <w:rPr>
          <w:spacing w:val="40"/>
        </w:rPr>
        <w:t> </w:t>
      </w:r>
      <w:r>
        <w:rPr/>
        <w:t>thành Thánh nhưng không nên</w:t>
      </w:r>
      <w:r>
        <w:rPr>
          <w:spacing w:val="40"/>
        </w:rPr>
        <w:t> </w:t>
      </w:r>
      <w:r>
        <w:rPr/>
        <w:t>nói có</w:t>
      </w:r>
      <w:r>
        <w:rPr>
          <w:spacing w:val="40"/>
        </w:rPr>
        <w:t> </w:t>
      </w:r>
      <w:r>
        <w:rPr/>
        <w:t>phi nội</w:t>
      </w:r>
      <w:r>
        <w:rPr>
          <w:spacing w:val="40"/>
        </w:rPr>
        <w:t> </w:t>
      </w:r>
      <w:r>
        <w:rPr/>
        <w:t>làm cảnh</w:t>
      </w:r>
      <w:r>
        <w:rPr>
          <w:spacing w:val="40"/>
        </w:rPr>
        <w:t> </w:t>
      </w:r>
      <w:r>
        <w:rPr/>
        <w:t>phải chăng? Phản ngữ: Không nên nói thế đó...</w:t>
      </w:r>
    </w:p>
    <w:p>
      <w:pPr>
        <w:pStyle w:val="Heading3"/>
        <w:spacing w:before="2"/>
      </w:pPr>
      <w:r>
        <w:rPr>
          <w:spacing w:val="-4"/>
        </w:rPr>
        <w:t>729.</w:t>
      </w:r>
    </w:p>
    <w:p>
      <w:pPr>
        <w:pStyle w:val="BodyText"/>
        <w:ind w:right="139"/>
        <w:jc w:val="both"/>
      </w:pPr>
      <w:r>
        <w:rPr>
          <w:rFonts w:ascii="Symbol" w:hAnsi="Symbol"/>
        </w:rPr>
        <w:t></w:t>
      </w:r>
      <w:r>
        <w:rPr>
          <w:spacing w:val="80"/>
        </w:rPr>
        <w:t> </w:t>
      </w:r>
      <w:r>
        <w:rPr>
          <w:b/>
        </w:rPr>
        <w:t>Tự</w:t>
      </w:r>
      <w:r>
        <w:rPr>
          <w:b/>
          <w:spacing w:val="-3"/>
        </w:rPr>
        <w:t> </w:t>
      </w:r>
      <w:r>
        <w:rPr>
          <w:b/>
        </w:rPr>
        <w:t>ngôn: </w:t>
      </w:r>
      <w:r>
        <w:rPr/>
        <w:t>Như</w:t>
      </w:r>
      <w:r>
        <w:rPr>
          <w:spacing w:val="-2"/>
        </w:rPr>
        <w:t> </w:t>
      </w:r>
      <w:r>
        <w:rPr/>
        <w:t>Lai lực tức</w:t>
      </w:r>
      <w:r>
        <w:rPr>
          <w:spacing w:val="-3"/>
        </w:rPr>
        <w:t> </w:t>
      </w:r>
      <w:r>
        <w:rPr/>
        <w:t>là</w:t>
      </w:r>
      <w:r>
        <w:rPr>
          <w:spacing w:val="-3"/>
        </w:rPr>
        <w:t> </w:t>
      </w:r>
      <w:r>
        <w:rPr/>
        <w:t>cách</w:t>
      </w:r>
      <w:r>
        <w:rPr>
          <w:spacing w:val="-2"/>
        </w:rPr>
        <w:t> </w:t>
      </w:r>
      <w:r>
        <w:rPr/>
        <w:t>biết</w:t>
      </w:r>
      <w:r>
        <w:rPr>
          <w:spacing w:val="-2"/>
        </w:rPr>
        <w:t> </w:t>
      </w:r>
      <w:r>
        <w:rPr/>
        <w:t>theo</w:t>
      </w:r>
      <w:r>
        <w:rPr>
          <w:spacing w:val="-1"/>
        </w:rPr>
        <w:t> </w:t>
      </w:r>
      <w:r>
        <w:rPr/>
        <w:t>thật</w:t>
      </w:r>
      <w:r>
        <w:rPr>
          <w:spacing w:val="-3"/>
        </w:rPr>
        <w:t> </w:t>
      </w:r>
      <w:r>
        <w:rPr/>
        <w:t>trong sanh</w:t>
      </w:r>
      <w:r>
        <w:rPr>
          <w:spacing w:val="-3"/>
        </w:rPr>
        <w:t> </w:t>
      </w:r>
      <w:r>
        <w:rPr/>
        <w:t>và tử</w:t>
      </w:r>
      <w:r>
        <w:rPr>
          <w:spacing w:val="-1"/>
        </w:rPr>
        <w:t> </w:t>
      </w:r>
      <w:r>
        <w:rPr/>
        <w:t>của tất</w:t>
      </w:r>
      <w:r>
        <w:rPr>
          <w:spacing w:val="-3"/>
        </w:rPr>
        <w:t> </w:t>
      </w:r>
      <w:r>
        <w:rPr/>
        <w:t>cả</w:t>
      </w:r>
      <w:r>
        <w:rPr>
          <w:spacing w:val="-2"/>
        </w:rPr>
        <w:t> </w:t>
      </w:r>
      <w:r>
        <w:rPr/>
        <w:t>chúng</w:t>
      </w:r>
      <w:r>
        <w:rPr>
          <w:spacing w:val="-3"/>
        </w:rPr>
        <w:t> </w:t>
      </w:r>
      <w:r>
        <w:rPr/>
        <w:t>sanh, thành Thánh nhưng không nên nói có tiêu diệt làm cảnh ... có vô chứng làm cảnh ... có phi nội làm cảnh phải chăng? Phản ngữ: Phải rồi.</w:t>
      </w:r>
    </w:p>
    <w:p>
      <w:pPr>
        <w:pStyle w:val="BodyText"/>
        <w:ind w:right="140"/>
        <w:jc w:val="both"/>
      </w:pPr>
      <w:r>
        <w:rPr>
          <w:rFonts w:ascii="Symbol" w:hAnsi="Symbol"/>
        </w:rPr>
        <w:t></w:t>
      </w:r>
      <w:r>
        <w:rPr>
          <w:spacing w:val="40"/>
        </w:rPr>
        <w:t> </w:t>
      </w:r>
      <w:r>
        <w:rPr>
          <w:b/>
        </w:rPr>
        <w:t>Tự ngôn: </w:t>
      </w:r>
      <w:r>
        <w:rPr/>
        <w:t>Chánh cần ... Giác chi thành Thánh nhưng không nên nói có phi nội làm</w:t>
      </w:r>
      <w:r>
        <w:rPr>
          <w:spacing w:val="40"/>
        </w:rPr>
        <w:t> </w:t>
      </w:r>
      <w:r>
        <w:rPr/>
        <w:t>cảnh phải chăng? Phản ngữ: Không nên nói thế đó...</w:t>
      </w:r>
    </w:p>
    <w:p>
      <w:pPr>
        <w:pStyle w:val="Heading3"/>
        <w:spacing w:line="240" w:lineRule="auto" w:before="1"/>
      </w:pPr>
      <w:r>
        <w:rPr>
          <w:spacing w:val="-4"/>
        </w:rPr>
        <w:t>730.</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t>Phản</w:t>
      </w:r>
      <w:r>
        <w:rPr>
          <w:spacing w:val="35"/>
        </w:rPr>
        <w:t> </w:t>
      </w:r>
      <w:r>
        <w:rPr/>
        <w:t>ngữ:</w:t>
      </w:r>
      <w:r>
        <w:rPr>
          <w:spacing w:val="38"/>
        </w:rPr>
        <w:t> </w:t>
      </w:r>
      <w:r>
        <w:rPr/>
        <w:t>Như</w:t>
      </w:r>
      <w:r>
        <w:rPr>
          <w:spacing w:val="36"/>
        </w:rPr>
        <w:t> </w:t>
      </w:r>
      <w:r>
        <w:rPr/>
        <w:t>Lai</w:t>
      </w:r>
      <w:r>
        <w:rPr>
          <w:spacing w:val="39"/>
        </w:rPr>
        <w:t> </w:t>
      </w:r>
      <w:r>
        <w:rPr/>
        <w:t>lực</w:t>
      </w:r>
      <w:r>
        <w:rPr>
          <w:spacing w:val="37"/>
        </w:rPr>
        <w:t> </w:t>
      </w:r>
      <w:r>
        <w:rPr/>
        <w:t>tức</w:t>
      </w:r>
      <w:r>
        <w:rPr>
          <w:spacing w:val="36"/>
        </w:rPr>
        <w:t> </w:t>
      </w:r>
      <w:r>
        <w:rPr/>
        <w:t>là</w:t>
      </w:r>
      <w:r>
        <w:rPr>
          <w:spacing w:val="35"/>
        </w:rPr>
        <w:t> </w:t>
      </w:r>
      <w:r>
        <w:rPr/>
        <w:t>cách</w:t>
      </w:r>
      <w:r>
        <w:rPr>
          <w:spacing w:val="37"/>
        </w:rPr>
        <w:t> </w:t>
      </w:r>
      <w:r>
        <w:rPr/>
        <w:t>biết</w:t>
      </w:r>
      <w:r>
        <w:rPr>
          <w:spacing w:val="38"/>
        </w:rPr>
        <w:t> </w:t>
      </w:r>
      <w:r>
        <w:rPr/>
        <w:t>theo</w:t>
      </w:r>
      <w:r>
        <w:rPr>
          <w:spacing w:val="35"/>
        </w:rPr>
        <w:t> </w:t>
      </w:r>
      <w:r>
        <w:rPr/>
        <w:t>thật</w:t>
      </w:r>
      <w:r>
        <w:rPr>
          <w:spacing w:val="35"/>
        </w:rPr>
        <w:t> </w:t>
      </w:r>
      <w:r>
        <w:rPr/>
        <w:t>trong</w:t>
      </w:r>
      <w:r>
        <w:rPr>
          <w:spacing w:val="35"/>
        </w:rPr>
        <w:t> </w:t>
      </w:r>
      <w:r>
        <w:rPr/>
        <w:t>sự</w:t>
      </w:r>
      <w:r>
        <w:rPr>
          <w:spacing w:val="39"/>
        </w:rPr>
        <w:t> </w:t>
      </w:r>
      <w:r>
        <w:rPr/>
        <w:t>tận</w:t>
      </w:r>
      <w:r>
        <w:rPr>
          <w:spacing w:val="35"/>
        </w:rPr>
        <w:t> </w:t>
      </w:r>
      <w:r>
        <w:rPr/>
        <w:t>của</w:t>
      </w:r>
      <w:r>
        <w:rPr>
          <w:spacing w:val="36"/>
        </w:rPr>
        <w:t> </w:t>
      </w:r>
      <w:r>
        <w:rPr/>
        <w:t>tất</w:t>
      </w:r>
      <w:r>
        <w:rPr>
          <w:spacing w:val="40"/>
        </w:rPr>
        <w:t> </w:t>
      </w:r>
      <w:r>
        <w:rPr/>
        <w:t>cả</w:t>
      </w:r>
      <w:r>
        <w:rPr>
          <w:spacing w:val="38"/>
        </w:rPr>
        <w:t> </w:t>
      </w:r>
      <w:r>
        <w:rPr/>
        <w:t>lậu</w:t>
      </w:r>
      <w:r>
        <w:rPr>
          <w:spacing w:val="36"/>
        </w:rPr>
        <w:t> </w:t>
      </w:r>
      <w:r>
        <w:rPr/>
        <w:t>thành Thánh phải chăng? </w:t>
      </w:r>
      <w:r>
        <w:rPr>
          <w:b/>
        </w:rPr>
        <w:t>Tự ngôn: </w:t>
      </w:r>
      <w:r>
        <w:rPr/>
        <w:t>Phải rồi.</w:t>
      </w:r>
    </w:p>
    <w:p>
      <w:pPr>
        <w:pStyle w:val="BodyText"/>
        <w:spacing w:line="317" w:lineRule="exact"/>
        <w:ind w:left="424" w:firstLine="0"/>
        <w:rPr>
          <w:i/>
        </w:rPr>
      </w:pPr>
      <w:r>
        <w:rPr>
          <w:rFonts w:ascii="Symbol" w:hAnsi="Symbol"/>
        </w:rPr>
        <w:t></w:t>
      </w:r>
      <w:r>
        <w:rPr>
          <w:spacing w:val="49"/>
          <w:w w:val="150"/>
        </w:rPr>
        <w:t> </w:t>
      </w:r>
      <w:r>
        <w:rPr/>
        <w:t>Phản</w:t>
      </w:r>
      <w:r>
        <w:rPr>
          <w:spacing w:val="-2"/>
        </w:rPr>
        <w:t> </w:t>
      </w:r>
      <w:r>
        <w:rPr/>
        <w:t>ngữ:</w:t>
      </w:r>
      <w:r>
        <w:rPr>
          <w:spacing w:val="-1"/>
        </w:rPr>
        <w:t> </w:t>
      </w:r>
      <w:r>
        <w:rPr/>
        <w:t>Như</w:t>
      </w:r>
      <w:r>
        <w:rPr>
          <w:spacing w:val="-1"/>
        </w:rPr>
        <w:t> </w:t>
      </w:r>
      <w:r>
        <w:rPr/>
        <w:t>Lai</w:t>
      </w:r>
      <w:r>
        <w:rPr>
          <w:spacing w:val="-1"/>
        </w:rPr>
        <w:t> </w:t>
      </w:r>
      <w:r>
        <w:rPr/>
        <w:t>lực</w:t>
      </w:r>
      <w:r>
        <w:rPr>
          <w:spacing w:val="2"/>
        </w:rPr>
        <w:t> </w:t>
      </w:r>
      <w:r>
        <w:rPr/>
        <w:t>tức</w:t>
      </w:r>
      <w:r>
        <w:rPr>
          <w:spacing w:val="-1"/>
        </w:rPr>
        <w:t> </w:t>
      </w:r>
      <w:r>
        <w:rPr/>
        <w:t>là</w:t>
      </w:r>
      <w:r>
        <w:rPr>
          <w:spacing w:val="-2"/>
        </w:rPr>
        <w:t> </w:t>
      </w:r>
      <w:r>
        <w:rPr/>
        <w:t>cách biết</w:t>
      </w:r>
      <w:r>
        <w:rPr>
          <w:spacing w:val="-1"/>
        </w:rPr>
        <w:t> </w:t>
      </w:r>
      <w:r>
        <w:rPr/>
        <w:t>theo</w:t>
      </w:r>
      <w:r>
        <w:rPr>
          <w:spacing w:val="-2"/>
        </w:rPr>
        <w:t> </w:t>
      </w:r>
      <w:r>
        <w:rPr/>
        <w:t>thật</w:t>
      </w:r>
      <w:r>
        <w:rPr>
          <w:spacing w:val="-2"/>
        </w:rPr>
        <w:t> </w:t>
      </w:r>
      <w:r>
        <w:rPr/>
        <w:t>trong phải</w:t>
      </w:r>
      <w:r>
        <w:rPr>
          <w:spacing w:val="-1"/>
        </w:rPr>
        <w:t> </w:t>
      </w:r>
      <w:r>
        <w:rPr/>
        <w:t>cơ</w:t>
      </w:r>
      <w:r>
        <w:rPr>
          <w:spacing w:val="-2"/>
        </w:rPr>
        <w:t> </w:t>
      </w:r>
      <w:r>
        <w:rPr/>
        <w:t>sở</w:t>
      </w:r>
      <w:r>
        <w:rPr>
          <w:spacing w:val="-1"/>
        </w:rPr>
        <w:t> </w:t>
      </w:r>
      <w:r>
        <w:rPr/>
        <w:t>và</w:t>
      </w:r>
      <w:r>
        <w:rPr>
          <w:spacing w:val="-1"/>
        </w:rPr>
        <w:t> </w:t>
      </w:r>
      <w:r>
        <w:rPr/>
        <w:t>phi</w:t>
      </w:r>
      <w:r>
        <w:rPr>
          <w:spacing w:val="-2"/>
        </w:rPr>
        <w:t> </w:t>
      </w:r>
      <w:r>
        <w:rPr/>
        <w:t>cơ</w:t>
      </w:r>
      <w:r>
        <w:rPr>
          <w:spacing w:val="-2"/>
        </w:rPr>
        <w:t> </w:t>
      </w:r>
      <w:r>
        <w:rPr/>
        <w:t>sở</w:t>
      </w:r>
      <w:r>
        <w:rPr>
          <w:spacing w:val="2"/>
        </w:rPr>
        <w:t> </w:t>
      </w:r>
      <w:r>
        <w:rPr>
          <w:i/>
          <w:spacing w:val="-2"/>
        </w:rPr>
        <w:t>(aṭhāna)</w:t>
      </w:r>
    </w:p>
    <w:p>
      <w:pPr>
        <w:pStyle w:val="BodyText"/>
        <w:spacing w:line="298" w:lineRule="exact"/>
        <w:ind w:firstLine="0"/>
      </w:pPr>
      <w:r>
        <w:rPr/>
        <w:t>thành</w:t>
      </w:r>
      <w:r>
        <w:rPr>
          <w:spacing w:val="-7"/>
        </w:rPr>
        <w:t> </w:t>
      </w:r>
      <w:r>
        <w:rPr/>
        <w:t>Thánh</w:t>
      </w:r>
      <w:r>
        <w:rPr>
          <w:spacing w:val="-6"/>
        </w:rPr>
        <w:t> </w:t>
      </w:r>
      <w:r>
        <w:rPr/>
        <w:t>phải</w:t>
      </w:r>
      <w:r>
        <w:rPr>
          <w:spacing w:val="-7"/>
        </w:rPr>
        <w:t> </w:t>
      </w:r>
      <w:r>
        <w:rPr/>
        <w:t>chăng?</w:t>
      </w:r>
      <w:r>
        <w:rPr>
          <w:spacing w:val="-3"/>
        </w:rPr>
        <w:t> </w:t>
      </w:r>
      <w:r>
        <w:rPr>
          <w:b/>
        </w:rPr>
        <w:t>Tự</w:t>
      </w:r>
      <w:r>
        <w:rPr>
          <w:b/>
          <w:spacing w:val="-6"/>
        </w:rPr>
        <w:t> </w:t>
      </w:r>
      <w:r>
        <w:rPr>
          <w:b/>
        </w:rPr>
        <w:t>ngôn:</w:t>
      </w:r>
      <w:r>
        <w:rPr>
          <w:b/>
          <w:spacing w:val="-6"/>
        </w:rPr>
        <w:t> </w:t>
      </w:r>
      <w:r>
        <w:rPr/>
        <w:t>Không</w:t>
      </w:r>
      <w:r>
        <w:rPr>
          <w:spacing w:val="-6"/>
        </w:rPr>
        <w:t> </w:t>
      </w:r>
      <w:r>
        <w:rPr/>
        <w:t>nên</w:t>
      </w:r>
      <w:r>
        <w:rPr>
          <w:spacing w:val="-7"/>
        </w:rPr>
        <w:t> </w:t>
      </w:r>
      <w:r>
        <w:rPr/>
        <w:t>nói</w:t>
      </w:r>
      <w:r>
        <w:rPr>
          <w:spacing w:val="-6"/>
        </w:rPr>
        <w:t> </w:t>
      </w:r>
      <w:r>
        <w:rPr/>
        <w:t>thế</w:t>
      </w:r>
      <w:r>
        <w:rPr>
          <w:spacing w:val="-7"/>
        </w:rPr>
        <w:t> </w:t>
      </w:r>
      <w:r>
        <w:rPr>
          <w:spacing w:val="-2"/>
        </w:rPr>
        <w:t>đó...</w:t>
      </w:r>
    </w:p>
    <w:p>
      <w:pPr>
        <w:pStyle w:val="Heading3"/>
        <w:spacing w:line="295" w:lineRule="exact" w:before="8"/>
      </w:pPr>
      <w:r>
        <w:rPr>
          <w:spacing w:val="-4"/>
        </w:rPr>
        <w:t>731.</w:t>
      </w:r>
    </w:p>
    <w:p>
      <w:pPr>
        <w:pStyle w:val="BodyText"/>
      </w:pPr>
      <w:r>
        <w:rPr>
          <w:rFonts w:ascii="Symbol" w:hAnsi="Symbol"/>
        </w:rPr>
        <w:t></w:t>
      </w:r>
      <w:r>
        <w:rPr>
          <w:spacing w:val="80"/>
        </w:rPr>
        <w:t> </w:t>
      </w:r>
      <w:r>
        <w:rPr/>
        <w:t>Phản</w:t>
      </w:r>
      <w:r>
        <w:rPr>
          <w:spacing w:val="35"/>
        </w:rPr>
        <w:t> </w:t>
      </w:r>
      <w:r>
        <w:rPr/>
        <w:t>ngữ:</w:t>
      </w:r>
      <w:r>
        <w:rPr>
          <w:spacing w:val="38"/>
        </w:rPr>
        <w:t> </w:t>
      </w:r>
      <w:r>
        <w:rPr/>
        <w:t>Như</w:t>
      </w:r>
      <w:r>
        <w:rPr>
          <w:spacing w:val="36"/>
        </w:rPr>
        <w:t> </w:t>
      </w:r>
      <w:r>
        <w:rPr/>
        <w:t>Lai</w:t>
      </w:r>
      <w:r>
        <w:rPr>
          <w:spacing w:val="39"/>
        </w:rPr>
        <w:t> </w:t>
      </w:r>
      <w:r>
        <w:rPr/>
        <w:t>lực</w:t>
      </w:r>
      <w:r>
        <w:rPr>
          <w:spacing w:val="37"/>
        </w:rPr>
        <w:t> </w:t>
      </w:r>
      <w:r>
        <w:rPr/>
        <w:t>tức</w:t>
      </w:r>
      <w:r>
        <w:rPr>
          <w:spacing w:val="36"/>
        </w:rPr>
        <w:t> </w:t>
      </w:r>
      <w:r>
        <w:rPr/>
        <w:t>là</w:t>
      </w:r>
      <w:r>
        <w:rPr>
          <w:spacing w:val="35"/>
        </w:rPr>
        <w:t> </w:t>
      </w:r>
      <w:r>
        <w:rPr/>
        <w:t>cách</w:t>
      </w:r>
      <w:r>
        <w:rPr>
          <w:spacing w:val="37"/>
        </w:rPr>
        <w:t> </w:t>
      </w:r>
      <w:r>
        <w:rPr/>
        <w:t>biết</w:t>
      </w:r>
      <w:r>
        <w:rPr>
          <w:spacing w:val="38"/>
        </w:rPr>
        <w:t> </w:t>
      </w:r>
      <w:r>
        <w:rPr/>
        <w:t>theo</w:t>
      </w:r>
      <w:r>
        <w:rPr>
          <w:spacing w:val="35"/>
        </w:rPr>
        <w:t> </w:t>
      </w:r>
      <w:r>
        <w:rPr/>
        <w:t>thật</w:t>
      </w:r>
      <w:r>
        <w:rPr>
          <w:spacing w:val="35"/>
        </w:rPr>
        <w:t> </w:t>
      </w:r>
      <w:r>
        <w:rPr/>
        <w:t>trong</w:t>
      </w:r>
      <w:r>
        <w:rPr>
          <w:spacing w:val="35"/>
        </w:rPr>
        <w:t> </w:t>
      </w:r>
      <w:r>
        <w:rPr/>
        <w:t>sự</w:t>
      </w:r>
      <w:r>
        <w:rPr>
          <w:spacing w:val="39"/>
        </w:rPr>
        <w:t> </w:t>
      </w:r>
      <w:r>
        <w:rPr/>
        <w:t>tận</w:t>
      </w:r>
      <w:r>
        <w:rPr>
          <w:spacing w:val="35"/>
        </w:rPr>
        <w:t> </w:t>
      </w:r>
      <w:r>
        <w:rPr/>
        <w:t>của</w:t>
      </w:r>
      <w:r>
        <w:rPr>
          <w:spacing w:val="36"/>
        </w:rPr>
        <w:t> </w:t>
      </w:r>
      <w:r>
        <w:rPr/>
        <w:t>tất</w:t>
      </w:r>
      <w:r>
        <w:rPr>
          <w:spacing w:val="40"/>
        </w:rPr>
        <w:t> </w:t>
      </w:r>
      <w:r>
        <w:rPr/>
        <w:t>cả</w:t>
      </w:r>
      <w:r>
        <w:rPr>
          <w:spacing w:val="38"/>
        </w:rPr>
        <w:t> </w:t>
      </w:r>
      <w:r>
        <w:rPr/>
        <w:t>lậu</w:t>
      </w:r>
      <w:r>
        <w:rPr>
          <w:spacing w:val="36"/>
        </w:rPr>
        <w:t> </w:t>
      </w:r>
      <w:r>
        <w:rPr/>
        <w:t>thành Thánh phải chăng? </w:t>
      </w:r>
      <w:r>
        <w:rPr>
          <w:b/>
        </w:rPr>
        <w:t>Tự ngôn: </w:t>
      </w:r>
      <w:r>
        <w:rPr/>
        <w:t>Phải rồi.</w:t>
      </w:r>
    </w:p>
    <w:p>
      <w:pPr>
        <w:pStyle w:val="BodyText"/>
      </w:pPr>
      <w:r>
        <w:rPr>
          <w:rFonts w:ascii="Symbol" w:hAnsi="Symbol"/>
        </w:rPr>
        <w:t></w:t>
      </w:r>
      <w:r>
        <w:rPr>
          <w:spacing w:val="80"/>
        </w:rPr>
        <w:t> </w:t>
      </w:r>
      <w:r>
        <w:rPr/>
        <w:t>Phản</w:t>
      </w:r>
      <w:r>
        <w:rPr>
          <w:spacing w:val="-1"/>
        </w:rPr>
        <w:t> </w:t>
      </w:r>
      <w:r>
        <w:rPr/>
        <w:t>ngữ: Như Lai lực tức là</w:t>
      </w:r>
      <w:r>
        <w:rPr>
          <w:spacing w:val="-1"/>
        </w:rPr>
        <w:t> </w:t>
      </w:r>
      <w:r>
        <w:rPr/>
        <w:t>cách biết theo thật</w:t>
      </w:r>
      <w:r>
        <w:rPr>
          <w:spacing w:val="-1"/>
        </w:rPr>
        <w:t> </w:t>
      </w:r>
      <w:r>
        <w:rPr/>
        <w:t>trong sanh</w:t>
      </w:r>
      <w:r>
        <w:rPr>
          <w:spacing w:val="-1"/>
        </w:rPr>
        <w:t> </w:t>
      </w:r>
      <w:r>
        <w:rPr/>
        <w:t>và tử của tất</w:t>
      </w:r>
      <w:r>
        <w:rPr>
          <w:spacing w:val="-1"/>
        </w:rPr>
        <w:t> </w:t>
      </w:r>
      <w:r>
        <w:rPr/>
        <w:t>cả chúng sanh thành Thánh phải chăng? </w:t>
      </w:r>
      <w:r>
        <w:rPr>
          <w:b/>
        </w:rPr>
        <w:t>Tự ngôn: </w:t>
      </w:r>
      <w:r>
        <w:rPr/>
        <w:t>Không nên nói thế đó...</w:t>
      </w:r>
    </w:p>
    <w:p>
      <w:pPr>
        <w:pStyle w:val="Heading3"/>
        <w:spacing w:before="1"/>
      </w:pPr>
      <w:r>
        <w:rPr>
          <w:spacing w:val="-4"/>
        </w:rPr>
        <w:t>732.</w:t>
      </w:r>
    </w:p>
    <w:p>
      <w:pPr>
        <w:pStyle w:val="BodyText"/>
        <w:spacing w:line="237" w:lineRule="auto"/>
        <w:ind w:right="139"/>
      </w:pPr>
      <w:r>
        <w:rPr>
          <w:rFonts w:ascii="Symbol" w:hAnsi="Symbol"/>
        </w:rPr>
        <w:t></w:t>
      </w:r>
      <w:r>
        <w:rPr>
          <w:spacing w:val="80"/>
        </w:rPr>
        <w:t> </w:t>
      </w:r>
      <w:r>
        <w:rPr/>
        <w:t>Phản ngữ: Như Lai lực tức là cách biết theo thật trong phải cơ sở và phi cơ sở không</w:t>
      </w:r>
      <w:r>
        <w:rPr>
          <w:spacing w:val="80"/>
        </w:rPr>
        <w:t> </w:t>
      </w:r>
      <w:r>
        <w:rPr/>
        <w:t>nên nói rằng thành Thánh phải chăng? </w:t>
      </w:r>
      <w:r>
        <w:rPr>
          <w:b/>
        </w:rPr>
        <w:t>Tự ngôn: </w:t>
      </w:r>
      <w:r>
        <w:rPr/>
        <w:t>Phải rồi.</w:t>
      </w:r>
    </w:p>
    <w:p>
      <w:pPr>
        <w:pStyle w:val="BodyText"/>
        <w:spacing w:line="237" w:lineRule="auto" w:before="6"/>
      </w:pPr>
      <w:r>
        <w:rPr>
          <w:rFonts w:ascii="Symbol" w:hAnsi="Symbol"/>
        </w:rPr>
        <w:t></w:t>
      </w:r>
      <w:r>
        <w:rPr>
          <w:spacing w:val="80"/>
        </w:rPr>
        <w:t> </w:t>
      </w:r>
      <w:r>
        <w:rPr/>
        <w:t>Phản ngữ: Như Lai lực tức là cách biết theo thật trong sự tận tất cả lậu thời không nên nói rằng thành Thánh phải chăng? </w:t>
      </w:r>
      <w:r>
        <w:rPr>
          <w:b/>
        </w:rPr>
        <w:t>Tự ngôn: </w:t>
      </w:r>
      <w:r>
        <w:rPr/>
        <w:t>Không nên nói thế đó...</w:t>
      </w:r>
    </w:p>
    <w:p>
      <w:pPr>
        <w:pStyle w:val="Heading3"/>
        <w:spacing w:line="295" w:lineRule="exact" w:before="9"/>
      </w:pPr>
      <w:r>
        <w:rPr>
          <w:spacing w:val="-4"/>
        </w:rPr>
        <w:t>733.</w:t>
      </w:r>
    </w:p>
    <w:p>
      <w:pPr>
        <w:pStyle w:val="BodyText"/>
      </w:pPr>
      <w:r>
        <w:rPr>
          <w:rFonts w:ascii="Symbol" w:hAnsi="Symbol"/>
        </w:rPr>
        <w:t></w:t>
      </w:r>
      <w:r>
        <w:rPr>
          <w:spacing w:val="80"/>
        </w:rPr>
        <w:t> </w:t>
      </w:r>
      <w:r>
        <w:rPr/>
        <w:t>Phản</w:t>
      </w:r>
      <w:r>
        <w:rPr>
          <w:spacing w:val="30"/>
        </w:rPr>
        <w:t> </w:t>
      </w:r>
      <w:r>
        <w:rPr/>
        <w:t>ngữ:</w:t>
      </w:r>
      <w:r>
        <w:rPr>
          <w:spacing w:val="30"/>
        </w:rPr>
        <w:t> </w:t>
      </w:r>
      <w:r>
        <w:rPr/>
        <w:t>Như</w:t>
      </w:r>
      <w:r>
        <w:rPr>
          <w:spacing w:val="31"/>
        </w:rPr>
        <w:t> </w:t>
      </w:r>
      <w:r>
        <w:rPr/>
        <w:t>Lai</w:t>
      </w:r>
      <w:r>
        <w:rPr>
          <w:spacing w:val="30"/>
        </w:rPr>
        <w:t> </w:t>
      </w:r>
      <w:r>
        <w:rPr/>
        <w:t>lực</w:t>
      </w:r>
      <w:r>
        <w:rPr>
          <w:spacing w:val="31"/>
        </w:rPr>
        <w:t> </w:t>
      </w:r>
      <w:r>
        <w:rPr/>
        <w:t>tức</w:t>
      </w:r>
      <w:r>
        <w:rPr>
          <w:spacing w:val="30"/>
        </w:rPr>
        <w:t> </w:t>
      </w:r>
      <w:r>
        <w:rPr/>
        <w:t>là</w:t>
      </w:r>
      <w:r>
        <w:rPr>
          <w:spacing w:val="30"/>
        </w:rPr>
        <w:t> </w:t>
      </w:r>
      <w:r>
        <w:rPr/>
        <w:t>cách</w:t>
      </w:r>
      <w:r>
        <w:rPr>
          <w:spacing w:val="31"/>
        </w:rPr>
        <w:t> </w:t>
      </w:r>
      <w:r>
        <w:rPr/>
        <w:t>biết</w:t>
      </w:r>
      <w:r>
        <w:rPr>
          <w:spacing w:val="30"/>
        </w:rPr>
        <w:t> </w:t>
      </w:r>
      <w:r>
        <w:rPr/>
        <w:t>theo</w:t>
      </w:r>
      <w:r>
        <w:rPr>
          <w:spacing w:val="30"/>
        </w:rPr>
        <w:t> </w:t>
      </w:r>
      <w:r>
        <w:rPr/>
        <w:t>thật</w:t>
      </w:r>
      <w:r>
        <w:rPr>
          <w:spacing w:val="30"/>
        </w:rPr>
        <w:t> </w:t>
      </w:r>
      <w:r>
        <w:rPr/>
        <w:t>trong</w:t>
      </w:r>
      <w:r>
        <w:rPr>
          <w:spacing w:val="31"/>
        </w:rPr>
        <w:t> </w:t>
      </w:r>
      <w:r>
        <w:rPr/>
        <w:t>sanh</w:t>
      </w:r>
      <w:r>
        <w:rPr>
          <w:spacing w:val="30"/>
        </w:rPr>
        <w:t> </w:t>
      </w:r>
      <w:r>
        <w:rPr/>
        <w:t>và</w:t>
      </w:r>
      <w:r>
        <w:rPr>
          <w:spacing w:val="30"/>
        </w:rPr>
        <w:t> </w:t>
      </w:r>
      <w:r>
        <w:rPr/>
        <w:t>tử</w:t>
      </w:r>
      <w:r>
        <w:rPr>
          <w:spacing w:val="31"/>
        </w:rPr>
        <w:t> </w:t>
      </w:r>
      <w:r>
        <w:rPr/>
        <w:t>của</w:t>
      </w:r>
      <w:r>
        <w:rPr>
          <w:spacing w:val="30"/>
        </w:rPr>
        <w:t> </w:t>
      </w:r>
      <w:r>
        <w:rPr/>
        <w:t>tất</w:t>
      </w:r>
      <w:r>
        <w:rPr>
          <w:spacing w:val="30"/>
        </w:rPr>
        <w:t> </w:t>
      </w:r>
      <w:r>
        <w:rPr/>
        <w:t>cả</w:t>
      </w:r>
      <w:r>
        <w:rPr>
          <w:spacing w:val="31"/>
        </w:rPr>
        <w:t> </w:t>
      </w:r>
      <w:r>
        <w:rPr/>
        <w:t>chúng sanh, không nên nói rằng thành Thánh phải chăng? </w:t>
      </w:r>
      <w:r>
        <w:rPr>
          <w:b/>
        </w:rPr>
        <w:t>Tự ngôn: </w:t>
      </w:r>
      <w:r>
        <w:rPr/>
        <w:t>Phải rồi.</w:t>
      </w:r>
    </w:p>
    <w:p>
      <w:pPr>
        <w:pStyle w:val="BodyText"/>
      </w:pPr>
      <w:r>
        <w:rPr>
          <w:rFonts w:ascii="Symbol" w:hAnsi="Symbol"/>
        </w:rPr>
        <w:t></w:t>
      </w:r>
      <w:r>
        <w:rPr>
          <w:spacing w:val="80"/>
        </w:rPr>
        <w:t> </w:t>
      </w:r>
      <w:r>
        <w:rPr/>
        <w:t>Phản ngữ: Như Lai lực tức là cách biết theo thật trong sự tận tất cả lậu thời không nên nói rằng thành Thánh phải chăng? </w:t>
      </w:r>
      <w:r>
        <w:rPr>
          <w:b/>
        </w:rPr>
        <w:t>Tự ngôn: </w:t>
      </w:r>
      <w:r>
        <w:rPr/>
        <w:t>Không nên nói thế đó...</w:t>
      </w:r>
    </w:p>
    <w:p>
      <w:pPr>
        <w:pStyle w:val="Heading3"/>
        <w:spacing w:before="2"/>
      </w:pPr>
      <w:r>
        <w:rPr>
          <w:spacing w:val="-4"/>
        </w:rPr>
        <w:t>734.</w:t>
      </w:r>
    </w:p>
    <w:p>
      <w:pPr>
        <w:pStyle w:val="BodyText"/>
        <w:spacing w:line="237" w:lineRule="auto"/>
      </w:pPr>
      <w:r>
        <w:rPr>
          <w:rFonts w:ascii="Symbol" w:hAnsi="Symbol"/>
        </w:rPr>
        <w:t></w:t>
      </w:r>
      <w:r>
        <w:rPr>
          <w:spacing w:val="80"/>
        </w:rPr>
        <w:t> </w:t>
      </w:r>
      <w:r>
        <w:rPr/>
        <w:t>Phản ngữ: Như Lai lực tức là cách biết theo thật trong sự tận tất cả lậu thành Thánh có tiêu diệt làm cảnh phải chăng? </w:t>
      </w:r>
      <w:r>
        <w:rPr>
          <w:b/>
        </w:rPr>
        <w:t>Tự ngôn: </w:t>
      </w:r>
      <w:r>
        <w:rPr/>
        <w:t>Phải rồi.</w:t>
      </w:r>
    </w:p>
    <w:p>
      <w:pPr>
        <w:pStyle w:val="BodyText"/>
        <w:spacing w:line="237" w:lineRule="auto" w:before="5"/>
        <w:ind w:right="139"/>
      </w:pPr>
      <w:r>
        <w:rPr>
          <w:rFonts w:ascii="Symbol" w:hAnsi="Symbol"/>
        </w:rPr>
        <w:t></w:t>
      </w:r>
      <w:r>
        <w:rPr>
          <w:spacing w:val="80"/>
        </w:rPr>
        <w:t> </w:t>
      </w:r>
      <w:r>
        <w:rPr/>
        <w:t>Phản</w:t>
      </w:r>
      <w:r>
        <w:rPr>
          <w:spacing w:val="19"/>
        </w:rPr>
        <w:t> </w:t>
      </w:r>
      <w:r>
        <w:rPr/>
        <w:t>ngữ:</w:t>
      </w:r>
      <w:r>
        <w:rPr>
          <w:spacing w:val="19"/>
        </w:rPr>
        <w:t> </w:t>
      </w:r>
      <w:r>
        <w:rPr/>
        <w:t>Như</w:t>
      </w:r>
      <w:r>
        <w:rPr>
          <w:spacing w:val="22"/>
        </w:rPr>
        <w:t> </w:t>
      </w:r>
      <w:r>
        <w:rPr/>
        <w:t>Lai</w:t>
      </w:r>
      <w:r>
        <w:rPr>
          <w:spacing w:val="19"/>
        </w:rPr>
        <w:t> </w:t>
      </w:r>
      <w:r>
        <w:rPr/>
        <w:t>lực</w:t>
      </w:r>
      <w:r>
        <w:rPr>
          <w:spacing w:val="20"/>
        </w:rPr>
        <w:t> </w:t>
      </w:r>
      <w:r>
        <w:rPr/>
        <w:t>tức</w:t>
      </w:r>
      <w:r>
        <w:rPr>
          <w:spacing w:val="19"/>
        </w:rPr>
        <w:t> </w:t>
      </w:r>
      <w:r>
        <w:rPr/>
        <w:t>là</w:t>
      </w:r>
      <w:r>
        <w:rPr>
          <w:spacing w:val="21"/>
        </w:rPr>
        <w:t> </w:t>
      </w:r>
      <w:r>
        <w:rPr/>
        <w:t>cách</w:t>
      </w:r>
      <w:r>
        <w:rPr>
          <w:spacing w:val="23"/>
        </w:rPr>
        <w:t> </w:t>
      </w:r>
      <w:r>
        <w:rPr/>
        <w:t>biết</w:t>
      </w:r>
      <w:r>
        <w:rPr>
          <w:spacing w:val="21"/>
        </w:rPr>
        <w:t> </w:t>
      </w:r>
      <w:r>
        <w:rPr/>
        <w:t>theo</w:t>
      </w:r>
      <w:r>
        <w:rPr>
          <w:spacing w:val="21"/>
        </w:rPr>
        <w:t> </w:t>
      </w:r>
      <w:r>
        <w:rPr/>
        <w:t>thật</w:t>
      </w:r>
      <w:r>
        <w:rPr>
          <w:spacing w:val="21"/>
        </w:rPr>
        <w:t> </w:t>
      </w:r>
      <w:r>
        <w:rPr/>
        <w:t>trong</w:t>
      </w:r>
      <w:r>
        <w:rPr>
          <w:spacing w:val="23"/>
        </w:rPr>
        <w:t> </w:t>
      </w:r>
      <w:r>
        <w:rPr/>
        <w:t>phải</w:t>
      </w:r>
      <w:r>
        <w:rPr>
          <w:spacing w:val="21"/>
        </w:rPr>
        <w:t> </w:t>
      </w:r>
      <w:r>
        <w:rPr/>
        <w:t>cơ</w:t>
      </w:r>
      <w:r>
        <w:rPr>
          <w:spacing w:val="20"/>
        </w:rPr>
        <w:t> </w:t>
      </w:r>
      <w:r>
        <w:rPr/>
        <w:t>sở</w:t>
      </w:r>
      <w:r>
        <w:rPr>
          <w:spacing w:val="22"/>
        </w:rPr>
        <w:t> </w:t>
      </w:r>
      <w:r>
        <w:rPr/>
        <w:t>và</w:t>
      </w:r>
      <w:r>
        <w:rPr>
          <w:spacing w:val="19"/>
        </w:rPr>
        <w:t> </w:t>
      </w:r>
      <w:r>
        <w:rPr/>
        <w:t>phi</w:t>
      </w:r>
      <w:r>
        <w:rPr>
          <w:spacing w:val="21"/>
        </w:rPr>
        <w:t> </w:t>
      </w:r>
      <w:r>
        <w:rPr/>
        <w:t>cơ</w:t>
      </w:r>
      <w:r>
        <w:rPr>
          <w:spacing w:val="20"/>
        </w:rPr>
        <w:t> </w:t>
      </w:r>
      <w:r>
        <w:rPr/>
        <w:t>sở</w:t>
      </w:r>
      <w:r>
        <w:rPr>
          <w:spacing w:val="23"/>
        </w:rPr>
        <w:t> </w:t>
      </w:r>
      <w:r>
        <w:rPr/>
        <w:t>cũng thành Thánh có tiêu diệt làm cảnh phải chăng? </w:t>
      </w:r>
      <w:r>
        <w:rPr>
          <w:b/>
        </w:rPr>
        <w:t>Tự ngôn: </w:t>
      </w:r>
      <w:r>
        <w:rPr/>
        <w:t>Không nên nói thế đó...</w:t>
      </w:r>
    </w:p>
    <w:p>
      <w:pPr>
        <w:pStyle w:val="BodyText"/>
        <w:spacing w:line="237" w:lineRule="auto" w:before="6"/>
        <w:ind w:right="156"/>
      </w:pPr>
      <w:r>
        <w:rPr>
          <w:rFonts w:ascii="Symbol" w:hAnsi="Symbol"/>
        </w:rPr>
        <w:t></w:t>
      </w:r>
      <w:r>
        <w:rPr>
          <w:spacing w:val="80"/>
        </w:rPr>
        <w:t> </w:t>
      </w:r>
      <w:r>
        <w:rPr/>
        <w:t>Phản ngữ: Như Lai lực tức là cách biết theo thật trong sự tận tất cả lậu thành Thánh có vô chứng làm cảnh ... có phi nội làm cảnh phải chăng? </w:t>
      </w:r>
      <w:r>
        <w:rPr>
          <w:b/>
        </w:rPr>
        <w:t>Tự ngôn: </w:t>
      </w:r>
      <w:r>
        <w:rPr/>
        <w:t>Phải rồi.</w:t>
      </w:r>
    </w:p>
    <w:p>
      <w:pPr>
        <w:pStyle w:val="BodyText"/>
        <w:spacing w:line="237" w:lineRule="auto" w:before="5"/>
        <w:ind w:right="139"/>
      </w:pPr>
      <w:r>
        <w:rPr>
          <w:rFonts w:ascii="Symbol" w:hAnsi="Symbol"/>
        </w:rPr>
        <w:t></w:t>
      </w:r>
      <w:r>
        <w:rPr>
          <w:spacing w:val="80"/>
        </w:rPr>
        <w:t> </w:t>
      </w:r>
      <w:r>
        <w:rPr/>
        <w:t>Phản ngữ:</w:t>
      </w:r>
      <w:r>
        <w:rPr>
          <w:spacing w:val="16"/>
        </w:rPr>
        <w:t> </w:t>
      </w:r>
      <w:r>
        <w:rPr/>
        <w:t>Như</w:t>
      </w:r>
      <w:r>
        <w:rPr>
          <w:spacing w:val="15"/>
        </w:rPr>
        <w:t> </w:t>
      </w:r>
      <w:r>
        <w:rPr/>
        <w:t>Lai</w:t>
      </w:r>
      <w:r>
        <w:rPr>
          <w:spacing w:val="17"/>
        </w:rPr>
        <w:t> </w:t>
      </w:r>
      <w:r>
        <w:rPr/>
        <w:t>lực</w:t>
      </w:r>
      <w:r>
        <w:rPr>
          <w:spacing w:val="15"/>
        </w:rPr>
        <w:t> </w:t>
      </w:r>
      <w:r>
        <w:rPr/>
        <w:t>tức là cách</w:t>
      </w:r>
      <w:r>
        <w:rPr>
          <w:spacing w:val="18"/>
        </w:rPr>
        <w:t> </w:t>
      </w:r>
      <w:r>
        <w:rPr/>
        <w:t>biết theo thật trong</w:t>
      </w:r>
      <w:r>
        <w:rPr>
          <w:spacing w:val="16"/>
        </w:rPr>
        <w:t> </w:t>
      </w:r>
      <w:r>
        <w:rPr/>
        <w:t>cơ sở trúng</w:t>
      </w:r>
      <w:r>
        <w:rPr>
          <w:spacing w:val="17"/>
        </w:rPr>
        <w:t> </w:t>
      </w:r>
      <w:r>
        <w:rPr/>
        <w:t>và phi cơ</w:t>
      </w:r>
      <w:r>
        <w:rPr>
          <w:spacing w:val="16"/>
        </w:rPr>
        <w:t> </w:t>
      </w:r>
      <w:r>
        <w:rPr/>
        <w:t>sở</w:t>
      </w:r>
      <w:r>
        <w:rPr>
          <w:spacing w:val="18"/>
        </w:rPr>
        <w:t> </w:t>
      </w:r>
      <w:r>
        <w:rPr/>
        <w:t>cũng thành Thánh có phi nội làm cảnh phải chăng? </w:t>
      </w:r>
      <w:r>
        <w:rPr>
          <w:b/>
        </w:rPr>
        <w:t>Tự ngôn: </w:t>
      </w:r>
      <w:r>
        <w:rPr/>
        <w:t>Không nên nói thế đó...</w:t>
      </w:r>
    </w:p>
    <w:p>
      <w:pPr>
        <w:pStyle w:val="Heading3"/>
        <w:spacing w:before="7"/>
      </w:pPr>
      <w:r>
        <w:rPr>
          <w:spacing w:val="-4"/>
        </w:rPr>
        <w:t>735.</w:t>
      </w:r>
    </w:p>
    <w:p>
      <w:pPr>
        <w:pStyle w:val="BodyText"/>
        <w:ind w:right="140"/>
        <w:jc w:val="both"/>
      </w:pPr>
      <w:r>
        <w:rPr>
          <w:rFonts w:ascii="Symbol" w:hAnsi="Symbol"/>
        </w:rPr>
        <w:t></w:t>
      </w:r>
      <w:r>
        <w:rPr>
          <w:spacing w:val="40"/>
        </w:rPr>
        <w:t> </w:t>
      </w:r>
      <w:r>
        <w:rPr/>
        <w:t>Phản ngữ: Như Lai lực tức là cách biết theo thật trong sự tận tất cả lậu thành Thánh có tiêu diệt làm cảnh ... có vô chứng làm cảnh ... có phi nội làm cảnh phải chăng? </w:t>
      </w:r>
      <w:r>
        <w:rPr>
          <w:b/>
        </w:rPr>
        <w:t>Tự ngôn: </w:t>
      </w:r>
      <w:r>
        <w:rPr/>
        <w:t>Phải rồi.</w:t>
      </w:r>
    </w:p>
    <w:p>
      <w:pPr>
        <w:pStyle w:val="BodyText"/>
        <w:ind w:right="140"/>
        <w:jc w:val="both"/>
      </w:pPr>
      <w:r>
        <w:rPr>
          <w:rFonts w:ascii="Symbol" w:hAnsi="Symbol"/>
        </w:rPr>
        <w:t></w:t>
      </w:r>
      <w:r>
        <w:rPr>
          <w:spacing w:val="40"/>
        </w:rPr>
        <w:t> </w:t>
      </w:r>
      <w:r>
        <w:rPr/>
        <w:t>Phản</w:t>
      </w:r>
      <w:r>
        <w:rPr>
          <w:spacing w:val="-1"/>
        </w:rPr>
        <w:t> </w:t>
      </w:r>
      <w:r>
        <w:rPr/>
        <w:t>ngữ: Như Lai lực tức là</w:t>
      </w:r>
      <w:r>
        <w:rPr>
          <w:spacing w:val="-1"/>
        </w:rPr>
        <w:t> </w:t>
      </w:r>
      <w:r>
        <w:rPr/>
        <w:t>cách biết theo thật</w:t>
      </w:r>
      <w:r>
        <w:rPr>
          <w:spacing w:val="-1"/>
        </w:rPr>
        <w:t> </w:t>
      </w:r>
      <w:r>
        <w:rPr/>
        <w:t>trong sanh</w:t>
      </w:r>
      <w:r>
        <w:rPr>
          <w:spacing w:val="-1"/>
        </w:rPr>
        <w:t> </w:t>
      </w:r>
      <w:r>
        <w:rPr/>
        <w:t>và tử của tất</w:t>
      </w:r>
      <w:r>
        <w:rPr>
          <w:spacing w:val="-1"/>
        </w:rPr>
        <w:t> </w:t>
      </w:r>
      <w:r>
        <w:rPr/>
        <w:t>cả chúng sanh thời thành Thánh có phi nội làm cảnh phải chăng? </w:t>
      </w:r>
      <w:r>
        <w:rPr>
          <w:b/>
        </w:rPr>
        <w:t>Tự ngôn: </w:t>
      </w:r>
      <w:r>
        <w:rPr/>
        <w:t>Không nên nói thế đó...</w:t>
      </w:r>
    </w:p>
    <w:p>
      <w:pPr>
        <w:pStyle w:val="Heading3"/>
        <w:spacing w:before="2"/>
      </w:pPr>
      <w:r>
        <w:rPr>
          <w:spacing w:val="-4"/>
        </w:rPr>
        <w:t>736.</w:t>
      </w:r>
    </w:p>
    <w:p>
      <w:pPr>
        <w:pStyle w:val="BodyText"/>
        <w:spacing w:line="237" w:lineRule="auto"/>
        <w:ind w:right="140"/>
        <w:jc w:val="both"/>
      </w:pPr>
      <w:r>
        <w:rPr>
          <w:rFonts w:ascii="Symbol" w:hAnsi="Symbol"/>
        </w:rPr>
        <w:t></w:t>
      </w:r>
      <w:r>
        <w:rPr>
          <w:spacing w:val="40"/>
        </w:rPr>
        <w:t> </w:t>
      </w:r>
      <w:r>
        <w:rPr/>
        <w:t>Phản ngữ: Như Lai lực tức là cách biết theo thật trong phải cơ sở và phi cơ sở thành Thánh nhưng không nên nói có tiêu diệt làm cảnh phải chăng? </w:t>
      </w:r>
      <w:r>
        <w:rPr>
          <w:b/>
        </w:rPr>
        <w:t>Tự ngôn: </w:t>
      </w:r>
      <w:r>
        <w:rPr/>
        <w:t>Phải rồi.</w:t>
      </w:r>
    </w:p>
    <w:p>
      <w:pPr>
        <w:pStyle w:val="BodyText"/>
        <w:spacing w:before="3"/>
        <w:ind w:right="140"/>
        <w:jc w:val="both"/>
      </w:pPr>
      <w:r>
        <w:rPr>
          <w:rFonts w:ascii="Symbol" w:hAnsi="Symbol"/>
        </w:rPr>
        <w:t></w:t>
      </w:r>
      <w:r>
        <w:rPr>
          <w:spacing w:val="40"/>
        </w:rPr>
        <w:t> </w:t>
      </w:r>
      <w:r>
        <w:rPr/>
        <w:t>Phản ngữ: Như Lai lực tức là cách biết theo thật trong sự tận tất cả lậu thành Thánh nhưng không nên nói rằng có tiêu diệt làm cảnh phải chăng? </w:t>
      </w:r>
      <w:r>
        <w:rPr>
          <w:b/>
        </w:rPr>
        <w:t>Tự ngôn: </w:t>
      </w:r>
      <w:r>
        <w:rPr/>
        <w:t>Không nên nói thế đó...</w:t>
      </w:r>
    </w:p>
    <w:p>
      <w:pPr>
        <w:pStyle w:val="BodyText"/>
        <w:ind w:right="137"/>
        <w:jc w:val="both"/>
      </w:pPr>
      <w:r>
        <w:rPr>
          <w:rFonts w:ascii="Symbol" w:hAnsi="Symbol"/>
        </w:rPr>
        <w:t></w:t>
      </w:r>
      <w:r>
        <w:rPr>
          <w:spacing w:val="40"/>
        </w:rPr>
        <w:t> </w:t>
      </w:r>
      <w:r>
        <w:rPr/>
        <w:t>Phản ngữ: Như</w:t>
      </w:r>
      <w:r>
        <w:rPr>
          <w:spacing w:val="40"/>
        </w:rPr>
        <w:t> </w:t>
      </w:r>
      <w:r>
        <w:rPr/>
        <w:t>Lai</w:t>
      </w:r>
      <w:r>
        <w:rPr>
          <w:spacing w:val="40"/>
        </w:rPr>
        <w:t> </w:t>
      </w:r>
      <w:r>
        <w:rPr/>
        <w:t>lực</w:t>
      </w:r>
      <w:r>
        <w:rPr>
          <w:spacing w:val="40"/>
        </w:rPr>
        <w:t> </w:t>
      </w:r>
      <w:r>
        <w:rPr/>
        <w:t>tức là cách hiểu theo thật trong</w:t>
      </w:r>
      <w:r>
        <w:rPr>
          <w:spacing w:val="40"/>
        </w:rPr>
        <w:t> </w:t>
      </w:r>
      <w:r>
        <w:rPr/>
        <w:t>phải cơ sở</w:t>
      </w:r>
      <w:r>
        <w:rPr>
          <w:spacing w:val="40"/>
        </w:rPr>
        <w:t> </w:t>
      </w:r>
      <w:r>
        <w:rPr/>
        <w:t>và phi cơ sở </w:t>
      </w:r>
      <w:r>
        <w:rPr>
          <w:i/>
        </w:rPr>
        <w:t>(aṭhāna) </w:t>
      </w:r>
      <w:r>
        <w:rPr/>
        <w:t>thành Thánh nhưng không nên nói có vô chứng làm cảnh ... có phi nội làm cảnh phải chăng? </w:t>
      </w:r>
      <w:r>
        <w:rPr>
          <w:b/>
        </w:rPr>
        <w:t>Tự ngôn: </w:t>
      </w:r>
      <w:r>
        <w:rPr/>
        <w:t>Phải rồi.</w:t>
      </w:r>
    </w:p>
    <w:p>
      <w:pPr>
        <w:pStyle w:val="BodyText"/>
        <w:ind w:right="140"/>
        <w:jc w:val="both"/>
      </w:pPr>
      <w:r>
        <w:rPr>
          <w:rFonts w:ascii="Symbol" w:hAnsi="Symbol"/>
        </w:rPr>
        <w:t></w:t>
      </w:r>
      <w:r>
        <w:rPr>
          <w:spacing w:val="40"/>
        </w:rPr>
        <w:t> </w:t>
      </w:r>
      <w:r>
        <w:rPr/>
        <w:t>Phản ngữ: Như Lai lực tức là cách biết theo thật trong sự tận tất cả lậu cũng thành Thánh, nhưng không nên nói có phi nội làm cảnh phải chăng? </w:t>
      </w:r>
      <w:r>
        <w:rPr>
          <w:b/>
        </w:rPr>
        <w:t>Tự ngôn: </w:t>
      </w:r>
      <w:r>
        <w:rPr/>
        <w:t>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737.</w:t>
      </w:r>
    </w:p>
    <w:p>
      <w:pPr>
        <w:pStyle w:val="BodyText"/>
        <w:ind w:right="139"/>
        <w:jc w:val="both"/>
      </w:pPr>
      <w:r>
        <w:rPr>
          <w:rFonts w:ascii="Symbol" w:hAnsi="Symbol"/>
        </w:rPr>
        <w:t></w:t>
      </w:r>
      <w:r>
        <w:rPr>
          <w:spacing w:val="40"/>
        </w:rPr>
        <w:t> </w:t>
      </w:r>
      <w:r>
        <w:rPr/>
        <w:t>Phản</w:t>
      </w:r>
      <w:r>
        <w:rPr>
          <w:spacing w:val="-1"/>
        </w:rPr>
        <w:t> </w:t>
      </w:r>
      <w:r>
        <w:rPr/>
        <w:t>ngữ: Như Lai lực tức là</w:t>
      </w:r>
      <w:r>
        <w:rPr>
          <w:spacing w:val="-1"/>
        </w:rPr>
        <w:t> </w:t>
      </w:r>
      <w:r>
        <w:rPr/>
        <w:t>cách biết theo thật</w:t>
      </w:r>
      <w:r>
        <w:rPr>
          <w:spacing w:val="-1"/>
        </w:rPr>
        <w:t> </w:t>
      </w:r>
      <w:r>
        <w:rPr/>
        <w:t>trong sanh</w:t>
      </w:r>
      <w:r>
        <w:rPr>
          <w:spacing w:val="-1"/>
        </w:rPr>
        <w:t> </w:t>
      </w:r>
      <w:r>
        <w:rPr/>
        <w:t>và tử của tất</w:t>
      </w:r>
      <w:r>
        <w:rPr>
          <w:spacing w:val="-1"/>
        </w:rPr>
        <w:t> </w:t>
      </w:r>
      <w:r>
        <w:rPr/>
        <w:t>cả chúng sanh thành Thánh nhưng không nên nói có tiêu diệt làm cảnh ... có vô chứng làm cảnh ... có phi nội làm cảnh phải chăng? </w:t>
      </w:r>
      <w:r>
        <w:rPr>
          <w:b/>
        </w:rPr>
        <w:t>Tự ngôn: </w:t>
      </w:r>
      <w:r>
        <w:rPr/>
        <w:t>Phải rồi.</w:t>
      </w:r>
    </w:p>
    <w:p>
      <w:pPr>
        <w:pStyle w:val="BodyText"/>
        <w:ind w:right="140"/>
        <w:jc w:val="both"/>
      </w:pPr>
      <w:r>
        <w:rPr>
          <w:rFonts w:ascii="Symbol" w:hAnsi="Symbol"/>
        </w:rPr>
        <w:t></w:t>
      </w:r>
      <w:r>
        <w:rPr>
          <w:spacing w:val="40"/>
        </w:rPr>
        <w:t> </w:t>
      </w:r>
      <w:r>
        <w:rPr/>
        <w:t>Phản ngữ: Như Lai lực tức là cách biết theo thật trong sự tận lậu tất cả cũng thành Thánh nhưng không nên nói có phi nội làm cảnh phải chăng? </w:t>
      </w:r>
      <w:r>
        <w:rPr>
          <w:b/>
        </w:rPr>
        <w:t>Tự ngôn: </w:t>
      </w:r>
      <w:r>
        <w:rPr/>
        <w:t>Không nên</w:t>
      </w:r>
      <w:r>
        <w:rPr>
          <w:spacing w:val="80"/>
        </w:rPr>
        <w:t> </w:t>
      </w:r>
      <w:r>
        <w:rPr/>
        <w:t>nói thế đó...</w:t>
      </w:r>
    </w:p>
    <w:p>
      <w:pPr>
        <w:spacing w:line="294" w:lineRule="exact" w:before="0"/>
        <w:ind w:left="0" w:right="0" w:firstLine="0"/>
        <w:jc w:val="center"/>
        <w:rPr>
          <w:i/>
          <w:sz w:val="26"/>
        </w:rPr>
      </w:pPr>
      <w:r>
        <w:rPr>
          <w:i/>
          <w:sz w:val="26"/>
        </w:rPr>
        <w:t>Dứt</w:t>
      </w:r>
      <w:r>
        <w:rPr>
          <w:i/>
          <w:spacing w:val="-7"/>
          <w:sz w:val="26"/>
        </w:rPr>
        <w:t> </w:t>
      </w:r>
      <w:r>
        <w:rPr>
          <w:i/>
          <w:sz w:val="26"/>
        </w:rPr>
        <w:t>Thánh</w:t>
      </w:r>
      <w:r>
        <w:rPr>
          <w:i/>
          <w:spacing w:val="-4"/>
          <w:sz w:val="26"/>
        </w:rPr>
        <w:t> </w:t>
      </w:r>
      <w:r>
        <w:rPr>
          <w:i/>
          <w:sz w:val="26"/>
        </w:rPr>
        <w:t>chúng</w:t>
      </w:r>
      <w:r>
        <w:rPr>
          <w:i/>
          <w:spacing w:val="-4"/>
          <w:sz w:val="26"/>
        </w:rPr>
        <w:t> </w:t>
      </w:r>
      <w:r>
        <w:rPr>
          <w:i/>
          <w:spacing w:val="-5"/>
          <w:sz w:val="26"/>
        </w:rPr>
        <w:t>ngữ</w:t>
      </w:r>
    </w:p>
    <w:p>
      <w:pPr>
        <w:spacing w:line="298" w:lineRule="exact" w:before="0"/>
        <w:ind w:left="0" w:right="0" w:firstLine="0"/>
        <w:jc w:val="center"/>
        <w:rPr>
          <w:i/>
          <w:sz w:val="26"/>
        </w:rPr>
      </w:pPr>
      <w:r>
        <w:rPr>
          <w:i/>
          <w:spacing w:val="-2"/>
          <w:sz w:val="26"/>
        </w:rPr>
        <w:t>--</w:t>
      </w:r>
      <w:r>
        <w:rPr>
          <w:i/>
          <w:spacing w:val="-10"/>
          <w:sz w:val="26"/>
        </w:rPr>
        <w:t>-</w:t>
      </w:r>
    </w:p>
    <w:p>
      <w:pPr>
        <w:pStyle w:val="BodyText"/>
        <w:spacing w:before="198"/>
        <w:ind w:left="0" w:firstLine="0"/>
        <w:rPr>
          <w:i/>
        </w:rPr>
      </w:pPr>
    </w:p>
    <w:p>
      <w:pPr>
        <w:spacing w:before="1"/>
        <w:ind w:left="0" w:right="0" w:firstLine="0"/>
        <w:jc w:val="center"/>
        <w:rPr>
          <w:b/>
          <w:i/>
          <w:sz w:val="26"/>
        </w:rPr>
      </w:pPr>
      <w:bookmarkStart w:name="_bookmark38" w:id="40"/>
      <w:bookmarkEnd w:id="40"/>
      <w:r>
        <w:rPr/>
      </w:r>
      <w:r>
        <w:rPr>
          <w:b/>
          <w:color w:val="00AF50"/>
          <w:sz w:val="26"/>
        </w:rPr>
        <w:t>GIẢI</w:t>
      </w:r>
      <w:r>
        <w:rPr>
          <w:b/>
          <w:color w:val="00AF50"/>
          <w:spacing w:val="-9"/>
          <w:sz w:val="26"/>
        </w:rPr>
        <w:t> </w:t>
      </w:r>
      <w:r>
        <w:rPr>
          <w:b/>
          <w:color w:val="00AF50"/>
          <w:sz w:val="26"/>
        </w:rPr>
        <w:t>THOÁT</w:t>
      </w:r>
      <w:r>
        <w:rPr>
          <w:b/>
          <w:color w:val="00AF50"/>
          <w:spacing w:val="-6"/>
          <w:sz w:val="26"/>
        </w:rPr>
        <w:t> </w:t>
      </w:r>
      <w:r>
        <w:rPr>
          <w:b/>
          <w:color w:val="00AF50"/>
          <w:sz w:val="26"/>
        </w:rPr>
        <w:t>NGỮ</w:t>
      </w:r>
      <w:r>
        <w:rPr>
          <w:b/>
          <w:color w:val="00AF50"/>
          <w:spacing w:val="-8"/>
          <w:sz w:val="26"/>
        </w:rPr>
        <w:t> </w:t>
      </w:r>
      <w:r>
        <w:rPr>
          <w:b/>
          <w:i/>
          <w:color w:val="00AF50"/>
          <w:spacing w:val="-2"/>
          <w:sz w:val="26"/>
        </w:rPr>
        <w:t>(VIMUCCATIKATHĀ)</w:t>
      </w:r>
    </w:p>
    <w:p>
      <w:pPr>
        <w:pStyle w:val="Heading3"/>
        <w:spacing w:line="294" w:lineRule="exact" w:before="97"/>
      </w:pPr>
      <w:r>
        <w:rPr>
          <w:spacing w:val="-4"/>
        </w:rPr>
        <w:t>738.</w:t>
      </w:r>
    </w:p>
    <w:p>
      <w:pPr>
        <w:spacing w:line="317" w:lineRule="exact" w:before="0"/>
        <w:ind w:left="424" w:right="0" w:firstLine="0"/>
        <w:jc w:val="both"/>
        <w:rPr>
          <w:sz w:val="26"/>
        </w:rPr>
      </w:pPr>
      <w:r>
        <w:rPr>
          <w:rFonts w:ascii="Symbol" w:hAnsi="Symbol"/>
          <w:sz w:val="26"/>
        </w:rPr>
        <w:t></w:t>
      </w:r>
      <w:r>
        <w:rPr>
          <w:spacing w:val="48"/>
          <w:w w:val="150"/>
          <w:sz w:val="26"/>
        </w:rPr>
        <w:t> </w:t>
      </w:r>
      <w:r>
        <w:rPr>
          <w:b/>
          <w:sz w:val="26"/>
        </w:rPr>
        <w:t>Tự</w:t>
      </w:r>
      <w:r>
        <w:rPr>
          <w:b/>
          <w:spacing w:val="-4"/>
          <w:sz w:val="26"/>
        </w:rPr>
        <w:t> </w:t>
      </w:r>
      <w:r>
        <w:rPr>
          <w:b/>
          <w:sz w:val="26"/>
        </w:rPr>
        <w:t>ngôn:</w:t>
      </w:r>
      <w:r>
        <w:rPr>
          <w:b/>
          <w:spacing w:val="-2"/>
          <w:sz w:val="26"/>
        </w:rPr>
        <w:t> </w:t>
      </w:r>
      <w:r>
        <w:rPr>
          <w:sz w:val="26"/>
        </w:rPr>
        <w:t>Tâm</w:t>
      </w:r>
      <w:r>
        <w:rPr>
          <w:spacing w:val="-6"/>
          <w:sz w:val="26"/>
        </w:rPr>
        <w:t> </w:t>
      </w:r>
      <w:r>
        <w:rPr>
          <w:sz w:val="26"/>
        </w:rPr>
        <w:t>có</w:t>
      </w:r>
      <w:r>
        <w:rPr>
          <w:spacing w:val="-2"/>
          <w:sz w:val="26"/>
        </w:rPr>
        <w:t> </w:t>
      </w:r>
      <w:r>
        <w:rPr>
          <w:sz w:val="26"/>
        </w:rPr>
        <w:t>Ái</w:t>
      </w:r>
      <w:r>
        <w:rPr>
          <w:spacing w:val="-1"/>
          <w:sz w:val="26"/>
        </w:rPr>
        <w:t> </w:t>
      </w:r>
      <w:r>
        <w:rPr>
          <w:i/>
          <w:sz w:val="26"/>
        </w:rPr>
        <w:t>(rāga)</w:t>
      </w:r>
      <w:r>
        <w:rPr>
          <w:i/>
          <w:spacing w:val="-6"/>
          <w:sz w:val="26"/>
        </w:rPr>
        <w:t> </w:t>
      </w:r>
      <w:r>
        <w:rPr>
          <w:sz w:val="26"/>
        </w:rPr>
        <w:t>giải</w:t>
      </w:r>
      <w:r>
        <w:rPr>
          <w:spacing w:val="-4"/>
          <w:sz w:val="26"/>
        </w:rPr>
        <w:t> </w:t>
      </w:r>
      <w:r>
        <w:rPr>
          <w:sz w:val="26"/>
        </w:rPr>
        <w:t>thoát</w:t>
      </w:r>
      <w:r>
        <w:rPr>
          <w:spacing w:val="-4"/>
          <w:sz w:val="26"/>
        </w:rPr>
        <w:t> </w:t>
      </w:r>
      <w:r>
        <w:rPr>
          <w:sz w:val="26"/>
        </w:rPr>
        <w:t>đặng</w:t>
      </w:r>
      <w:r>
        <w:rPr>
          <w:spacing w:val="-5"/>
          <w:sz w:val="26"/>
        </w:rPr>
        <w:t> </w:t>
      </w:r>
      <w:r>
        <w:rPr>
          <w:sz w:val="26"/>
        </w:rPr>
        <w:t>phải</w:t>
      </w:r>
      <w:r>
        <w:rPr>
          <w:spacing w:val="-4"/>
          <w:sz w:val="26"/>
        </w:rPr>
        <w:t> </w:t>
      </w:r>
      <w:r>
        <w:rPr>
          <w:sz w:val="26"/>
        </w:rPr>
        <w:t>chăng?</w:t>
      </w:r>
      <w:r>
        <w:rPr>
          <w:spacing w:val="-1"/>
          <w:sz w:val="26"/>
        </w:rPr>
        <w:t> </w:t>
      </w:r>
      <w:r>
        <w:rPr>
          <w:sz w:val="26"/>
        </w:rPr>
        <w:t>Phản</w:t>
      </w:r>
      <w:r>
        <w:rPr>
          <w:spacing w:val="-4"/>
          <w:sz w:val="26"/>
        </w:rPr>
        <w:t> </w:t>
      </w:r>
      <w:r>
        <w:rPr>
          <w:sz w:val="26"/>
        </w:rPr>
        <w:t>ngữ:</w:t>
      </w:r>
      <w:r>
        <w:rPr>
          <w:spacing w:val="-2"/>
          <w:sz w:val="26"/>
        </w:rPr>
        <w:t> </w:t>
      </w:r>
      <w:r>
        <w:rPr>
          <w:sz w:val="26"/>
        </w:rPr>
        <w:t>Phải</w:t>
      </w:r>
      <w:r>
        <w:rPr>
          <w:spacing w:val="-4"/>
          <w:sz w:val="26"/>
        </w:rPr>
        <w:t> rồi.</w:t>
      </w:r>
    </w:p>
    <w:p>
      <w:pPr>
        <w:pStyle w:val="BodyText"/>
        <w:ind w:right="139"/>
        <w:jc w:val="both"/>
      </w:pPr>
      <w:r>
        <w:rPr>
          <w:rFonts w:ascii="Symbol" w:hAnsi="Symbol"/>
        </w:rPr>
        <w:t></w:t>
      </w:r>
      <w:r>
        <w:rPr>
          <w:spacing w:val="80"/>
        </w:rPr>
        <w:t> </w:t>
      </w:r>
      <w:r>
        <w:rPr>
          <w:b/>
        </w:rPr>
        <w:t>Tự ngôn: </w:t>
      </w:r>
      <w:r>
        <w:rPr/>
        <w:t>Tâm đồng sanh với Ái, sanh chung với Ái, hỗn hợp với Ái, tương ưng với Ái, hiện chung với Ái, chuyển đi theo Ái thành bất thiện, thành hiệp thế, thành cảnh của lậu, thành cảnh của triền, thành cảnh của phược, thành cảnh của bộc, thành cảnh của phối, thành cảnh của cái, thành cảnh của khinh thị, thành cảnh của thủ, thành cảnh của phiền não giải thoát đặng phải chăng? Phản ngữ: Không nên nói thế đó...</w:t>
      </w:r>
    </w:p>
    <w:p>
      <w:pPr>
        <w:pStyle w:val="Heading3"/>
        <w:spacing w:before="3"/>
      </w:pPr>
      <w:r>
        <w:rPr>
          <w:spacing w:val="-4"/>
        </w:rPr>
        <w:t>739.</w:t>
      </w:r>
    </w:p>
    <w:p>
      <w:pPr>
        <w:pStyle w:val="BodyText"/>
        <w:spacing w:line="237" w:lineRule="auto"/>
        <w:ind w:right="139"/>
      </w:pPr>
      <w:r>
        <w:rPr>
          <w:rFonts w:ascii="Symbol" w:hAnsi="Symbol"/>
        </w:rPr>
        <w:t></w:t>
      </w:r>
      <w:r>
        <w:rPr>
          <w:spacing w:val="80"/>
        </w:rPr>
        <w:t> </w:t>
      </w:r>
      <w:r>
        <w:rPr>
          <w:b/>
        </w:rPr>
        <w:t>Tự</w:t>
      </w:r>
      <w:r>
        <w:rPr>
          <w:b/>
          <w:spacing w:val="40"/>
        </w:rPr>
        <w:t> </w:t>
      </w:r>
      <w:r>
        <w:rPr>
          <w:b/>
        </w:rPr>
        <w:t>ngôn:</w:t>
      </w:r>
      <w:r>
        <w:rPr>
          <w:b/>
          <w:spacing w:val="40"/>
        </w:rPr>
        <w:t> </w:t>
      </w:r>
      <w:r>
        <w:rPr/>
        <w:t>Tâm</w:t>
      </w:r>
      <w:r>
        <w:rPr>
          <w:spacing w:val="40"/>
        </w:rPr>
        <w:t> </w:t>
      </w:r>
      <w:r>
        <w:rPr/>
        <w:t>có</w:t>
      </w:r>
      <w:r>
        <w:rPr>
          <w:spacing w:val="40"/>
        </w:rPr>
        <w:t> </w:t>
      </w:r>
      <w:r>
        <w:rPr/>
        <w:t>Xúc</w:t>
      </w:r>
      <w:r>
        <w:rPr>
          <w:spacing w:val="40"/>
        </w:rPr>
        <w:t> </w:t>
      </w:r>
      <w:r>
        <w:rPr/>
        <w:t>giải</w:t>
      </w:r>
      <w:r>
        <w:rPr>
          <w:spacing w:val="40"/>
        </w:rPr>
        <w:t> </w:t>
      </w:r>
      <w:r>
        <w:rPr/>
        <w:t>thoát</w:t>
      </w:r>
      <w:r>
        <w:rPr>
          <w:spacing w:val="40"/>
        </w:rPr>
        <w:t> </w:t>
      </w:r>
      <w:r>
        <w:rPr/>
        <w:t>đặng,</w:t>
      </w:r>
      <w:r>
        <w:rPr>
          <w:spacing w:val="40"/>
        </w:rPr>
        <w:t> </w:t>
      </w:r>
      <w:r>
        <w:rPr/>
        <w:t>giải</w:t>
      </w:r>
      <w:r>
        <w:rPr>
          <w:spacing w:val="40"/>
        </w:rPr>
        <w:t> </w:t>
      </w:r>
      <w:r>
        <w:rPr/>
        <w:t>thoát</w:t>
      </w:r>
      <w:r>
        <w:rPr>
          <w:spacing w:val="40"/>
        </w:rPr>
        <w:t> </w:t>
      </w:r>
      <w:r>
        <w:rPr/>
        <w:t>cả</w:t>
      </w:r>
      <w:r>
        <w:rPr>
          <w:spacing w:val="40"/>
        </w:rPr>
        <w:t> </w:t>
      </w:r>
      <w:r>
        <w:rPr/>
        <w:t>hai</w:t>
      </w:r>
      <w:r>
        <w:rPr>
          <w:spacing w:val="40"/>
        </w:rPr>
        <w:t> </w:t>
      </w:r>
      <w:r>
        <w:rPr/>
        <w:t>tức</w:t>
      </w:r>
      <w:r>
        <w:rPr>
          <w:spacing w:val="40"/>
        </w:rPr>
        <w:t> </w:t>
      </w:r>
      <w:r>
        <w:rPr/>
        <w:t>là</w:t>
      </w:r>
      <w:r>
        <w:rPr>
          <w:spacing w:val="40"/>
        </w:rPr>
        <w:t> </w:t>
      </w:r>
      <w:r>
        <w:rPr/>
        <w:t>Xúc</w:t>
      </w:r>
      <w:r>
        <w:rPr>
          <w:spacing w:val="40"/>
        </w:rPr>
        <w:t> </w:t>
      </w:r>
      <w:r>
        <w:rPr/>
        <w:t>và</w:t>
      </w:r>
      <w:r>
        <w:rPr>
          <w:spacing w:val="40"/>
        </w:rPr>
        <w:t> </w:t>
      </w:r>
      <w:r>
        <w:rPr/>
        <w:t>Tâm</w:t>
      </w:r>
      <w:r>
        <w:rPr>
          <w:spacing w:val="40"/>
        </w:rPr>
        <w:t> </w:t>
      </w:r>
      <w:r>
        <w:rPr/>
        <w:t>phải chăng? Phản ngữ: Phải rồi.</w:t>
      </w:r>
    </w:p>
    <w:p>
      <w:pPr>
        <w:pStyle w:val="BodyText"/>
        <w:spacing w:before="3"/>
      </w:pPr>
      <w:r>
        <w:rPr>
          <w:rFonts w:ascii="Symbol" w:hAnsi="Symbol"/>
        </w:rPr>
        <w:t></w:t>
      </w:r>
      <w:r>
        <w:rPr>
          <w:spacing w:val="80"/>
        </w:rPr>
        <w:t> </w:t>
      </w:r>
      <w:r>
        <w:rPr>
          <w:b/>
        </w:rPr>
        <w:t>Tự ngôn: </w:t>
      </w:r>
      <w:r>
        <w:rPr/>
        <w:t>Tâm có Ái giải</w:t>
      </w:r>
      <w:r>
        <w:rPr>
          <w:spacing w:val="-1"/>
        </w:rPr>
        <w:t> </w:t>
      </w:r>
      <w:r>
        <w:rPr/>
        <w:t>thoát</w:t>
      </w:r>
      <w:r>
        <w:rPr>
          <w:spacing w:val="-1"/>
        </w:rPr>
        <w:t> </w:t>
      </w:r>
      <w:r>
        <w:rPr/>
        <w:t>đặng,</w:t>
      </w:r>
      <w:r>
        <w:rPr>
          <w:spacing w:val="-1"/>
        </w:rPr>
        <w:t> </w:t>
      </w:r>
      <w:r>
        <w:rPr/>
        <w:t>giải</w:t>
      </w:r>
      <w:r>
        <w:rPr>
          <w:spacing w:val="-1"/>
        </w:rPr>
        <w:t> </w:t>
      </w:r>
      <w:r>
        <w:rPr/>
        <w:t>thoát</w:t>
      </w:r>
      <w:r>
        <w:rPr>
          <w:spacing w:val="-1"/>
        </w:rPr>
        <w:t> </w:t>
      </w:r>
      <w:r>
        <w:rPr/>
        <w:t>cả hai tức là cả Ái và Tâm</w:t>
      </w:r>
      <w:r>
        <w:rPr>
          <w:spacing w:val="-3"/>
        </w:rPr>
        <w:t> </w:t>
      </w:r>
      <w:r>
        <w:rPr/>
        <w:t>phải</w:t>
      </w:r>
      <w:r>
        <w:rPr>
          <w:spacing w:val="-1"/>
        </w:rPr>
        <w:t> </w:t>
      </w:r>
      <w:r>
        <w:rPr/>
        <w:t>chăng? Phản ngữ: Không nên nói thế đó...</w:t>
      </w:r>
    </w:p>
    <w:p>
      <w:pPr>
        <w:pStyle w:val="Heading3"/>
        <w:spacing w:line="295" w:lineRule="exact" w:before="6"/>
      </w:pPr>
      <w:r>
        <w:rPr>
          <w:spacing w:val="-4"/>
        </w:rPr>
        <w:t>740.</w:t>
      </w:r>
    </w:p>
    <w:p>
      <w:pPr>
        <w:pStyle w:val="BodyText"/>
      </w:pPr>
      <w:r>
        <w:rPr>
          <w:rFonts w:ascii="Symbol" w:hAnsi="Symbol"/>
        </w:rPr>
        <w:t></w:t>
      </w:r>
      <w:r>
        <w:rPr>
          <w:spacing w:val="80"/>
        </w:rPr>
        <w:t> </w:t>
      </w:r>
      <w:r>
        <w:rPr>
          <w:b/>
        </w:rPr>
        <w:t>Tự ngôn: </w:t>
      </w:r>
      <w:r>
        <w:rPr/>
        <w:t>Tâm có Thọ ... Tâm có Tưởng ... Tâm có Tư ... Tâm có Tuệ giải thoát đặng, giải thoát cả hai thứ tức là cả Tuệ và Tâm phải chăng? Phản ngữ: Phải rồi.</w:t>
      </w:r>
    </w:p>
    <w:p>
      <w:pPr>
        <w:pStyle w:val="BodyText"/>
      </w:pPr>
      <w:r>
        <w:rPr>
          <w:rFonts w:ascii="Symbol" w:hAnsi="Symbol"/>
        </w:rPr>
        <w:t></w:t>
      </w:r>
      <w:r>
        <w:rPr>
          <w:spacing w:val="80"/>
        </w:rPr>
        <w:t> </w:t>
      </w:r>
      <w:r>
        <w:rPr>
          <w:b/>
        </w:rPr>
        <w:t>Tự ngôn: </w:t>
      </w:r>
      <w:r>
        <w:rPr/>
        <w:t>Tâm có Ái giải</w:t>
      </w:r>
      <w:r>
        <w:rPr>
          <w:spacing w:val="-1"/>
        </w:rPr>
        <w:t> </w:t>
      </w:r>
      <w:r>
        <w:rPr/>
        <w:t>thoát</w:t>
      </w:r>
      <w:r>
        <w:rPr>
          <w:spacing w:val="-1"/>
        </w:rPr>
        <w:t> </w:t>
      </w:r>
      <w:r>
        <w:rPr/>
        <w:t>đặng,</w:t>
      </w:r>
      <w:r>
        <w:rPr>
          <w:spacing w:val="-1"/>
        </w:rPr>
        <w:t> </w:t>
      </w:r>
      <w:r>
        <w:rPr/>
        <w:t>giải</w:t>
      </w:r>
      <w:r>
        <w:rPr>
          <w:spacing w:val="-1"/>
        </w:rPr>
        <w:t> </w:t>
      </w:r>
      <w:r>
        <w:rPr/>
        <w:t>thoát</w:t>
      </w:r>
      <w:r>
        <w:rPr>
          <w:spacing w:val="-1"/>
        </w:rPr>
        <w:t> </w:t>
      </w:r>
      <w:r>
        <w:rPr/>
        <w:t>cả hai tức là cả Ái và Tâm</w:t>
      </w:r>
      <w:r>
        <w:rPr>
          <w:spacing w:val="-3"/>
        </w:rPr>
        <w:t> </w:t>
      </w:r>
      <w:r>
        <w:rPr/>
        <w:t>phải</w:t>
      </w:r>
      <w:r>
        <w:rPr>
          <w:spacing w:val="-1"/>
        </w:rPr>
        <w:t> </w:t>
      </w:r>
      <w:r>
        <w:rPr/>
        <w:t>chăng? Phản ngữ: Không nên nói thế đó...</w:t>
      </w:r>
    </w:p>
    <w:p>
      <w:pPr>
        <w:pStyle w:val="Heading3"/>
        <w:spacing w:before="1"/>
      </w:pPr>
      <w:r>
        <w:rPr>
          <w:spacing w:val="-4"/>
        </w:rPr>
        <w:t>741.</w:t>
      </w:r>
    </w:p>
    <w:p>
      <w:pPr>
        <w:pStyle w:val="BodyText"/>
        <w:spacing w:line="237" w:lineRule="auto"/>
      </w:pPr>
      <w:r>
        <w:rPr>
          <w:rFonts w:ascii="Symbol" w:hAnsi="Symbol"/>
        </w:rPr>
        <w:t></w:t>
      </w:r>
      <w:r>
        <w:rPr>
          <w:spacing w:val="80"/>
        </w:rPr>
        <w:t> </w:t>
      </w:r>
      <w:r>
        <w:rPr>
          <w:b/>
        </w:rPr>
        <w:t>Tự ngôn: </w:t>
      </w:r>
      <w:r>
        <w:rPr/>
        <w:t>Tâm có</w:t>
      </w:r>
      <w:r>
        <w:rPr>
          <w:spacing w:val="17"/>
        </w:rPr>
        <w:t> </w:t>
      </w:r>
      <w:r>
        <w:rPr/>
        <w:t>Xúc, có Ái giải thoát đặng, giải thoát cả</w:t>
      </w:r>
      <w:r>
        <w:rPr>
          <w:spacing w:val="16"/>
        </w:rPr>
        <w:t> </w:t>
      </w:r>
      <w:r>
        <w:rPr/>
        <w:t>hai tức là</w:t>
      </w:r>
      <w:r>
        <w:rPr>
          <w:spacing w:val="16"/>
        </w:rPr>
        <w:t> </w:t>
      </w:r>
      <w:r>
        <w:rPr/>
        <w:t>cả Xúc và Tâm</w:t>
      </w:r>
      <w:r>
        <w:rPr>
          <w:spacing w:val="40"/>
        </w:rPr>
        <w:t> </w:t>
      </w:r>
      <w:r>
        <w:rPr/>
        <w:t>phải chăng? Phản ngữ: Phải rồi.</w:t>
      </w:r>
    </w:p>
    <w:p>
      <w:pPr>
        <w:pStyle w:val="BodyText"/>
        <w:spacing w:before="3"/>
      </w:pPr>
      <w:r>
        <w:rPr>
          <w:rFonts w:ascii="Symbol" w:hAnsi="Symbol"/>
        </w:rPr>
        <w:t></w:t>
      </w:r>
      <w:r>
        <w:rPr>
          <w:spacing w:val="80"/>
        </w:rPr>
        <w:t> </w:t>
      </w:r>
      <w:r>
        <w:rPr>
          <w:b/>
        </w:rPr>
        <w:t>Tự ngôn: </w:t>
      </w:r>
      <w:r>
        <w:rPr/>
        <w:t>Giải thoát cả hai tức là cả Ái và Tâm phải chăng? Phản ngữ: Không nên nói thế đó...</w:t>
      </w:r>
    </w:p>
    <w:p>
      <w:pPr>
        <w:pStyle w:val="Heading3"/>
        <w:spacing w:line="295" w:lineRule="exact" w:before="7"/>
      </w:pPr>
      <w:r>
        <w:rPr>
          <w:spacing w:val="-4"/>
        </w:rPr>
        <w:t>742.</w:t>
      </w:r>
    </w:p>
    <w:p>
      <w:pPr>
        <w:pStyle w:val="BodyText"/>
      </w:pPr>
      <w:r>
        <w:rPr>
          <w:rFonts w:ascii="Symbol" w:hAnsi="Symbol"/>
        </w:rPr>
        <w:t></w:t>
      </w:r>
      <w:r>
        <w:rPr>
          <w:spacing w:val="80"/>
        </w:rPr>
        <w:t> </w:t>
      </w:r>
      <w:r>
        <w:rPr>
          <w:b/>
        </w:rPr>
        <w:t>Tự ngôn: </w:t>
      </w:r>
      <w:r>
        <w:rPr/>
        <w:t>Tâm có Thọ, có Ái ... Tâm có Tưởng, có Ái ... Tâm có Tuệ, có Ái giải thoát đặng, giải thoát cả hai tức là cả Tuệ và Tâm phải chăng? Phản ngữ: Phải rồi.</w:t>
      </w:r>
    </w:p>
    <w:p>
      <w:pPr>
        <w:pStyle w:val="BodyText"/>
      </w:pPr>
      <w:r>
        <w:rPr>
          <w:rFonts w:ascii="Symbol" w:hAnsi="Symbol"/>
        </w:rPr>
        <w:t></w:t>
      </w:r>
      <w:r>
        <w:rPr>
          <w:spacing w:val="80"/>
        </w:rPr>
        <w:t> </w:t>
      </w:r>
      <w:r>
        <w:rPr>
          <w:b/>
        </w:rPr>
        <w:t>Tự ngôn: </w:t>
      </w:r>
      <w:r>
        <w:rPr/>
        <w:t>Giải thoát cả hai tức là cả Ái và Tâm phải chăng? Phản ngữ: Không nên nói thế đó...</w:t>
      </w:r>
    </w:p>
    <w:p>
      <w:pPr>
        <w:pStyle w:val="Heading3"/>
        <w:spacing w:before="1"/>
      </w:pPr>
      <w:r>
        <w:rPr>
          <w:spacing w:val="-4"/>
        </w:rPr>
        <w:t>743.</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Tâm</w:t>
      </w:r>
      <w:r>
        <w:rPr>
          <w:spacing w:val="-7"/>
        </w:rPr>
        <w:t> </w:t>
      </w:r>
      <w:r>
        <w:rPr/>
        <w:t>có</w:t>
      </w:r>
      <w:r>
        <w:rPr>
          <w:spacing w:val="-1"/>
        </w:rPr>
        <w:t> </w:t>
      </w:r>
      <w:r>
        <w:rPr/>
        <w:t>Sân</w:t>
      </w:r>
      <w:r>
        <w:rPr>
          <w:spacing w:val="-2"/>
        </w:rPr>
        <w:t> </w:t>
      </w:r>
      <w:r>
        <w:rPr/>
        <w:t>giải</w:t>
      </w:r>
      <w:r>
        <w:rPr>
          <w:spacing w:val="-5"/>
        </w:rPr>
        <w:t> </w:t>
      </w:r>
      <w:r>
        <w:rPr/>
        <w:t>thoát</w:t>
      </w:r>
      <w:r>
        <w:rPr>
          <w:spacing w:val="-4"/>
        </w:rPr>
        <w:t> </w:t>
      </w:r>
      <w:r>
        <w:rPr/>
        <w:t>đặng</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Tâm đồng sanh với Sân, sanh chung với Sân, hỗn hợp với Sân, tương ưng với Sân hiện chung với Sân, biến chuyển đi theo Sân, thành bất thiện, thành vô ký, thành cảnh của lậu ... thành cảnh của phiền não giải thoát đặng phải chăng? Phản ngữ: Không nên nói thế đó...</w:t>
      </w:r>
    </w:p>
    <w:p>
      <w:pPr>
        <w:pStyle w:val="Heading3"/>
        <w:spacing w:line="240" w:lineRule="auto"/>
      </w:pPr>
      <w:r>
        <w:rPr>
          <w:spacing w:val="-4"/>
        </w:rPr>
        <w:t>744.</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26"/>
        </w:rPr>
        <w:t> </w:t>
      </w:r>
      <w:r>
        <w:rPr>
          <w:b/>
        </w:rPr>
        <w:t>ngôn:</w:t>
      </w:r>
      <w:r>
        <w:rPr>
          <w:b/>
          <w:spacing w:val="26"/>
        </w:rPr>
        <w:t> </w:t>
      </w:r>
      <w:r>
        <w:rPr/>
        <w:t>Tâm</w:t>
      </w:r>
      <w:r>
        <w:rPr>
          <w:spacing w:val="23"/>
        </w:rPr>
        <w:t> </w:t>
      </w:r>
      <w:r>
        <w:rPr/>
        <w:t>có</w:t>
      </w:r>
      <w:r>
        <w:rPr>
          <w:spacing w:val="26"/>
        </w:rPr>
        <w:t> </w:t>
      </w:r>
      <w:r>
        <w:rPr/>
        <w:t>Xúc</w:t>
      </w:r>
      <w:r>
        <w:rPr>
          <w:spacing w:val="28"/>
        </w:rPr>
        <w:t> </w:t>
      </w:r>
      <w:r>
        <w:rPr/>
        <w:t>giải</w:t>
      </w:r>
      <w:r>
        <w:rPr>
          <w:spacing w:val="26"/>
        </w:rPr>
        <w:t> </w:t>
      </w:r>
      <w:r>
        <w:rPr/>
        <w:t>thoát</w:t>
      </w:r>
      <w:r>
        <w:rPr>
          <w:spacing w:val="26"/>
        </w:rPr>
        <w:t> </w:t>
      </w:r>
      <w:r>
        <w:rPr/>
        <w:t>đặng,</w:t>
      </w:r>
      <w:r>
        <w:rPr>
          <w:spacing w:val="26"/>
        </w:rPr>
        <w:t> </w:t>
      </w:r>
      <w:r>
        <w:rPr/>
        <w:t>giải</w:t>
      </w:r>
      <w:r>
        <w:rPr>
          <w:spacing w:val="26"/>
        </w:rPr>
        <w:t> </w:t>
      </w:r>
      <w:r>
        <w:rPr/>
        <w:t>thoát</w:t>
      </w:r>
      <w:r>
        <w:rPr>
          <w:spacing w:val="26"/>
        </w:rPr>
        <w:t> </w:t>
      </w:r>
      <w:r>
        <w:rPr/>
        <w:t>cả</w:t>
      </w:r>
      <w:r>
        <w:rPr>
          <w:spacing w:val="28"/>
        </w:rPr>
        <w:t> </w:t>
      </w:r>
      <w:r>
        <w:rPr/>
        <w:t>hai</w:t>
      </w:r>
      <w:r>
        <w:rPr>
          <w:spacing w:val="26"/>
        </w:rPr>
        <w:t> </w:t>
      </w:r>
      <w:r>
        <w:rPr/>
        <w:t>tức</w:t>
      </w:r>
      <w:r>
        <w:rPr>
          <w:spacing w:val="26"/>
        </w:rPr>
        <w:t> </w:t>
      </w:r>
      <w:r>
        <w:rPr/>
        <w:t>là</w:t>
      </w:r>
      <w:r>
        <w:rPr>
          <w:spacing w:val="27"/>
        </w:rPr>
        <w:t> </w:t>
      </w:r>
      <w:r>
        <w:rPr/>
        <w:t>cả</w:t>
      </w:r>
      <w:r>
        <w:rPr>
          <w:spacing w:val="24"/>
        </w:rPr>
        <w:t> </w:t>
      </w:r>
      <w:r>
        <w:rPr/>
        <w:t>Xúc</w:t>
      </w:r>
      <w:r>
        <w:rPr>
          <w:spacing w:val="26"/>
        </w:rPr>
        <w:t> </w:t>
      </w:r>
      <w:r>
        <w:rPr/>
        <w:t>và</w:t>
      </w:r>
      <w:r>
        <w:rPr>
          <w:spacing w:val="26"/>
        </w:rPr>
        <w:t> </w:t>
      </w:r>
      <w:r>
        <w:rPr/>
        <w:t>Tâm</w:t>
      </w:r>
      <w:r>
        <w:rPr>
          <w:spacing w:val="25"/>
        </w:rPr>
        <w:t> </w:t>
      </w:r>
      <w:r>
        <w:rPr/>
        <w:t>phải chăng? Phản ngữ: Phải rồi.</w:t>
      </w:r>
    </w:p>
    <w:p>
      <w:pPr>
        <w:pStyle w:val="BodyText"/>
        <w:spacing w:line="237" w:lineRule="auto" w:before="2"/>
      </w:pPr>
      <w:r>
        <w:rPr>
          <w:rFonts w:ascii="Symbol" w:hAnsi="Symbol"/>
        </w:rPr>
        <w:t></w:t>
      </w:r>
      <w:r>
        <w:rPr>
          <w:spacing w:val="80"/>
        </w:rPr>
        <w:t> </w:t>
      </w:r>
      <w:r>
        <w:rPr>
          <w:b/>
        </w:rPr>
        <w:t>Tự</w:t>
      </w:r>
      <w:r>
        <w:rPr>
          <w:b/>
          <w:spacing w:val="30"/>
        </w:rPr>
        <w:t> </w:t>
      </w:r>
      <w:r>
        <w:rPr>
          <w:b/>
        </w:rPr>
        <w:t>ngôn:</w:t>
      </w:r>
      <w:r>
        <w:rPr>
          <w:b/>
          <w:spacing w:val="30"/>
        </w:rPr>
        <w:t> </w:t>
      </w:r>
      <w:r>
        <w:rPr/>
        <w:t>Tâm</w:t>
      </w:r>
      <w:r>
        <w:rPr>
          <w:spacing w:val="29"/>
        </w:rPr>
        <w:t> </w:t>
      </w:r>
      <w:r>
        <w:rPr/>
        <w:t>có</w:t>
      </w:r>
      <w:r>
        <w:rPr>
          <w:spacing w:val="30"/>
        </w:rPr>
        <w:t> </w:t>
      </w:r>
      <w:r>
        <w:rPr/>
        <w:t>Sân</w:t>
      </w:r>
      <w:r>
        <w:rPr>
          <w:spacing w:val="31"/>
        </w:rPr>
        <w:t> </w:t>
      </w:r>
      <w:r>
        <w:rPr/>
        <w:t>giải</w:t>
      </w:r>
      <w:r>
        <w:rPr>
          <w:spacing w:val="30"/>
        </w:rPr>
        <w:t> </w:t>
      </w:r>
      <w:r>
        <w:rPr/>
        <w:t>thoát</w:t>
      </w:r>
      <w:r>
        <w:rPr>
          <w:spacing w:val="30"/>
        </w:rPr>
        <w:t> </w:t>
      </w:r>
      <w:r>
        <w:rPr/>
        <w:t>đặng,</w:t>
      </w:r>
      <w:r>
        <w:rPr>
          <w:spacing w:val="30"/>
        </w:rPr>
        <w:t> </w:t>
      </w:r>
      <w:r>
        <w:rPr/>
        <w:t>giải</w:t>
      </w:r>
      <w:r>
        <w:rPr>
          <w:spacing w:val="32"/>
        </w:rPr>
        <w:t> </w:t>
      </w:r>
      <w:r>
        <w:rPr/>
        <w:t>thoát</w:t>
      </w:r>
      <w:r>
        <w:rPr>
          <w:spacing w:val="30"/>
        </w:rPr>
        <w:t> </w:t>
      </w:r>
      <w:r>
        <w:rPr/>
        <w:t>cả</w:t>
      </w:r>
      <w:r>
        <w:rPr>
          <w:spacing w:val="31"/>
        </w:rPr>
        <w:t> </w:t>
      </w:r>
      <w:r>
        <w:rPr/>
        <w:t>hai</w:t>
      </w:r>
      <w:r>
        <w:rPr>
          <w:spacing w:val="30"/>
        </w:rPr>
        <w:t> </w:t>
      </w:r>
      <w:r>
        <w:rPr/>
        <w:t>tức</w:t>
      </w:r>
      <w:r>
        <w:rPr>
          <w:spacing w:val="30"/>
        </w:rPr>
        <w:t> </w:t>
      </w:r>
      <w:r>
        <w:rPr/>
        <w:t>là</w:t>
      </w:r>
      <w:r>
        <w:rPr>
          <w:spacing w:val="28"/>
        </w:rPr>
        <w:t> </w:t>
      </w:r>
      <w:r>
        <w:rPr/>
        <w:t>cả</w:t>
      </w:r>
      <w:r>
        <w:rPr>
          <w:spacing w:val="31"/>
        </w:rPr>
        <w:t> </w:t>
      </w:r>
      <w:r>
        <w:rPr/>
        <w:t>Sân</w:t>
      </w:r>
      <w:r>
        <w:rPr>
          <w:spacing w:val="30"/>
        </w:rPr>
        <w:t> </w:t>
      </w:r>
      <w:r>
        <w:rPr/>
        <w:t>và</w:t>
      </w:r>
      <w:r>
        <w:rPr>
          <w:spacing w:val="30"/>
        </w:rPr>
        <w:t> </w:t>
      </w:r>
      <w:r>
        <w:rPr/>
        <w:t>Tâm</w:t>
      </w:r>
      <w:r>
        <w:rPr>
          <w:spacing w:val="29"/>
        </w:rPr>
        <w:t> </w:t>
      </w:r>
      <w:r>
        <w:rPr/>
        <w:t>phải chăng? Phản ngữ: Không nên nói thế đó...</w:t>
      </w:r>
    </w:p>
    <w:p>
      <w:pPr>
        <w:pStyle w:val="Heading3"/>
        <w:spacing w:line="295" w:lineRule="exact" w:before="9"/>
      </w:pPr>
      <w:r>
        <w:rPr>
          <w:spacing w:val="-4"/>
        </w:rPr>
        <w:t>745.</w:t>
      </w:r>
    </w:p>
    <w:p>
      <w:pPr>
        <w:pStyle w:val="BodyText"/>
      </w:pPr>
      <w:r>
        <w:rPr>
          <w:rFonts w:ascii="Symbol" w:hAnsi="Symbol"/>
        </w:rPr>
        <w:t></w:t>
      </w:r>
      <w:r>
        <w:rPr>
          <w:spacing w:val="80"/>
        </w:rPr>
        <w:t> </w:t>
      </w:r>
      <w:r>
        <w:rPr>
          <w:b/>
        </w:rPr>
        <w:t>Tự ngôn: </w:t>
      </w:r>
      <w:r>
        <w:rPr/>
        <w:t>Tâm có Thọ ... Tâm có Tưởng ... Tâm có Tư ... Tâm có Tuệ giải thoát đặng, giải thoát cả hai tức là luôn cả Tuệ và Tâm phải chăng? Phản ngữ: Phải rồi.</w:t>
      </w:r>
    </w:p>
    <w:p>
      <w:pPr>
        <w:pStyle w:val="BodyText"/>
        <w:ind w:right="139"/>
      </w:pPr>
      <w:r>
        <w:rPr>
          <w:rFonts w:ascii="Symbol" w:hAnsi="Symbol"/>
        </w:rPr>
        <w:t></w:t>
      </w:r>
      <w:r>
        <w:rPr>
          <w:spacing w:val="80"/>
        </w:rPr>
        <w:t> </w:t>
      </w:r>
      <w:r>
        <w:rPr>
          <w:b/>
        </w:rPr>
        <w:t>Tự ngôn: </w:t>
      </w:r>
      <w:r>
        <w:rPr/>
        <w:t>Tâm có Sân giải thoát đặng, giải</w:t>
      </w:r>
      <w:r>
        <w:rPr>
          <w:spacing w:val="-1"/>
        </w:rPr>
        <w:t> </w:t>
      </w:r>
      <w:r>
        <w:rPr/>
        <w:t>thoát</w:t>
      </w:r>
      <w:r>
        <w:rPr>
          <w:spacing w:val="-1"/>
        </w:rPr>
        <w:t> </w:t>
      </w:r>
      <w:r>
        <w:rPr/>
        <w:t>cả hai tức là</w:t>
      </w:r>
      <w:r>
        <w:rPr>
          <w:spacing w:val="-1"/>
        </w:rPr>
        <w:t> </w:t>
      </w:r>
      <w:r>
        <w:rPr/>
        <w:t>luôn</w:t>
      </w:r>
      <w:r>
        <w:rPr>
          <w:spacing w:val="-1"/>
        </w:rPr>
        <w:t> </w:t>
      </w:r>
      <w:r>
        <w:rPr/>
        <w:t>cả Sân</w:t>
      </w:r>
      <w:r>
        <w:rPr>
          <w:spacing w:val="-1"/>
        </w:rPr>
        <w:t> </w:t>
      </w:r>
      <w:r>
        <w:rPr/>
        <w:t>và Tâm phải chăng? Phản ngữ: Không nên nói thế đó...</w:t>
      </w:r>
    </w:p>
    <w:p>
      <w:pPr>
        <w:pStyle w:val="Heading3"/>
        <w:spacing w:before="2"/>
      </w:pPr>
      <w:r>
        <w:rPr>
          <w:spacing w:val="-4"/>
        </w:rPr>
        <w:t>746.</w:t>
      </w:r>
    </w:p>
    <w:p>
      <w:pPr>
        <w:pStyle w:val="BodyText"/>
        <w:spacing w:line="237" w:lineRule="auto"/>
      </w:pPr>
      <w:r>
        <w:rPr>
          <w:rFonts w:ascii="Symbol" w:hAnsi="Symbol"/>
        </w:rPr>
        <w:t></w:t>
      </w:r>
      <w:r>
        <w:rPr>
          <w:spacing w:val="80"/>
        </w:rPr>
        <w:t> </w:t>
      </w:r>
      <w:r>
        <w:rPr>
          <w:b/>
        </w:rPr>
        <w:t>Tự ngôn: </w:t>
      </w:r>
      <w:r>
        <w:rPr/>
        <w:t>Tâm có Xúc, có Sân giải thoát đặng, giải thoát cả hai tức là luôn cả Xúc và Tâm phải chăng? Phản ngữ: Phải rồi.</w:t>
      </w:r>
    </w:p>
    <w:p>
      <w:pPr>
        <w:pStyle w:val="BodyText"/>
        <w:spacing w:line="237" w:lineRule="auto" w:before="5"/>
        <w:ind w:right="139"/>
      </w:pPr>
      <w:r>
        <w:rPr>
          <w:rFonts w:ascii="Symbol" w:hAnsi="Symbol"/>
        </w:rPr>
        <w:t></w:t>
      </w:r>
      <w:r>
        <w:rPr>
          <w:spacing w:val="80"/>
        </w:rPr>
        <w:t> </w:t>
      </w:r>
      <w:r>
        <w:rPr>
          <w:b/>
        </w:rPr>
        <w:t>Tự ngôn: </w:t>
      </w:r>
      <w:r>
        <w:rPr/>
        <w:t>Giải thoát cả hai tức là luôn cả Sân và Tâm phải chăng?</w:t>
      </w:r>
      <w:r>
        <w:rPr>
          <w:spacing w:val="17"/>
        </w:rPr>
        <w:t> </w:t>
      </w:r>
      <w:r>
        <w:rPr/>
        <w:t>Phản ngữ: Không</w:t>
      </w:r>
      <w:r>
        <w:rPr>
          <w:spacing w:val="40"/>
        </w:rPr>
        <w:t> </w:t>
      </w:r>
      <w:r>
        <w:rPr/>
        <w:t>nên nói thế đó...</w:t>
      </w:r>
    </w:p>
    <w:p>
      <w:pPr>
        <w:pStyle w:val="Heading3"/>
        <w:spacing w:line="295" w:lineRule="exact" w:before="10"/>
      </w:pPr>
      <w:r>
        <w:rPr>
          <w:spacing w:val="-4"/>
        </w:rPr>
        <w:t>747.</w:t>
      </w:r>
    </w:p>
    <w:p>
      <w:pPr>
        <w:pStyle w:val="BodyText"/>
        <w:ind w:right="137"/>
        <w:jc w:val="both"/>
      </w:pPr>
      <w:r>
        <w:rPr>
          <w:rFonts w:ascii="Symbol" w:hAnsi="Symbol"/>
        </w:rPr>
        <w:t></w:t>
      </w:r>
      <w:r>
        <w:rPr>
          <w:spacing w:val="80"/>
        </w:rPr>
        <w:t> </w:t>
      </w:r>
      <w:r>
        <w:rPr>
          <w:b/>
        </w:rPr>
        <w:t>Tự ngôn: </w:t>
      </w:r>
      <w:r>
        <w:rPr/>
        <w:t>Tâm có Thọ, có Sân ... Tâm có Tưởng, có Sân ... Tâm có Tư, có Sân ... Tâm có Tuệ, có Sân giải thoát</w:t>
      </w:r>
      <w:r>
        <w:rPr>
          <w:spacing w:val="-1"/>
        </w:rPr>
        <w:t> </w:t>
      </w:r>
      <w:r>
        <w:rPr/>
        <w:t>đặng, giải</w:t>
      </w:r>
      <w:r>
        <w:rPr>
          <w:spacing w:val="-1"/>
        </w:rPr>
        <w:t> </w:t>
      </w:r>
      <w:r>
        <w:rPr/>
        <w:t>thoát</w:t>
      </w:r>
      <w:r>
        <w:rPr>
          <w:spacing w:val="-1"/>
        </w:rPr>
        <w:t> </w:t>
      </w:r>
      <w:r>
        <w:rPr/>
        <w:t>cả hai tức là</w:t>
      </w:r>
      <w:r>
        <w:rPr>
          <w:spacing w:val="-1"/>
        </w:rPr>
        <w:t> </w:t>
      </w:r>
      <w:r>
        <w:rPr/>
        <w:t>luôn cả Tuệ và Tâm</w:t>
      </w:r>
      <w:r>
        <w:rPr>
          <w:spacing w:val="-1"/>
        </w:rPr>
        <w:t> </w:t>
      </w:r>
      <w:r>
        <w:rPr/>
        <w:t>phải</w:t>
      </w:r>
      <w:r>
        <w:rPr>
          <w:spacing w:val="-1"/>
        </w:rPr>
        <w:t> </w:t>
      </w:r>
      <w:r>
        <w:rPr/>
        <w:t>chăng? Phản ngữ: Phải rồi.</w:t>
      </w:r>
    </w:p>
    <w:p>
      <w:pPr>
        <w:pStyle w:val="BodyText"/>
        <w:spacing w:line="237" w:lineRule="auto"/>
        <w:ind w:right="139"/>
        <w:jc w:val="both"/>
      </w:pPr>
      <w:r>
        <w:rPr>
          <w:rFonts w:ascii="Symbol" w:hAnsi="Symbol"/>
        </w:rPr>
        <w:t></w:t>
      </w:r>
      <w:r>
        <w:rPr>
          <w:spacing w:val="40"/>
        </w:rPr>
        <w:t> </w:t>
      </w:r>
      <w:r>
        <w:rPr>
          <w:b/>
        </w:rPr>
        <w:t>Tự ngôn: </w:t>
      </w:r>
      <w:r>
        <w:rPr/>
        <w:t>Giải thoát cả hai tức là luôn cả Sân và Tâm phải chăng? Phản ngữ: Không nên nói thế đó...</w:t>
      </w:r>
    </w:p>
    <w:p>
      <w:pPr>
        <w:pStyle w:val="Heading3"/>
        <w:spacing w:line="295" w:lineRule="exact" w:before="8"/>
      </w:pPr>
      <w:r>
        <w:rPr>
          <w:spacing w:val="-4"/>
        </w:rPr>
        <w:t>748.</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Tâm</w:t>
      </w:r>
      <w:r>
        <w:rPr>
          <w:spacing w:val="-6"/>
        </w:rPr>
        <w:t> </w:t>
      </w:r>
      <w:r>
        <w:rPr/>
        <w:t>có</w:t>
      </w:r>
      <w:r>
        <w:rPr>
          <w:spacing w:val="-2"/>
        </w:rPr>
        <w:t> </w:t>
      </w:r>
      <w:r>
        <w:rPr/>
        <w:t>Si</w:t>
      </w:r>
      <w:r>
        <w:rPr>
          <w:spacing w:val="-4"/>
        </w:rPr>
        <w:t> </w:t>
      </w:r>
      <w:r>
        <w:rPr/>
        <w:t>giải</w:t>
      </w:r>
      <w:r>
        <w:rPr>
          <w:spacing w:val="-4"/>
        </w:rPr>
        <w:t> </w:t>
      </w:r>
      <w:r>
        <w:rPr/>
        <w:t>thoát</w:t>
      </w:r>
      <w:r>
        <w:rPr>
          <w:spacing w:val="-5"/>
        </w:rPr>
        <w:t> </w:t>
      </w:r>
      <w:r>
        <w:rPr/>
        <w:t>đặng</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 ngôn: </w:t>
      </w:r>
      <w:r>
        <w:rPr/>
        <w:t>Tâm đồng sanh với Si sanh chung với Si, hỗn hợp với Si, tương ưng với Si, đồng</w:t>
      </w:r>
      <w:r>
        <w:rPr>
          <w:spacing w:val="2"/>
        </w:rPr>
        <w:t> </w:t>
      </w:r>
      <w:r>
        <w:rPr/>
        <w:t>hiện</w:t>
      </w:r>
      <w:r>
        <w:rPr>
          <w:spacing w:val="4"/>
        </w:rPr>
        <w:t> </w:t>
      </w:r>
      <w:r>
        <w:rPr/>
        <w:t>với</w:t>
      </w:r>
      <w:r>
        <w:rPr>
          <w:spacing w:val="5"/>
        </w:rPr>
        <w:t> </w:t>
      </w:r>
      <w:r>
        <w:rPr/>
        <w:t>Si,</w:t>
      </w:r>
      <w:r>
        <w:rPr>
          <w:spacing w:val="2"/>
        </w:rPr>
        <w:t> </w:t>
      </w:r>
      <w:r>
        <w:rPr/>
        <w:t>chuyển</w:t>
      </w:r>
      <w:r>
        <w:rPr>
          <w:spacing w:val="2"/>
        </w:rPr>
        <w:t> </w:t>
      </w:r>
      <w:r>
        <w:rPr/>
        <w:t>đi</w:t>
      </w:r>
      <w:r>
        <w:rPr>
          <w:spacing w:val="2"/>
        </w:rPr>
        <w:t> </w:t>
      </w:r>
      <w:r>
        <w:rPr/>
        <w:t>theo</w:t>
      </w:r>
      <w:r>
        <w:rPr>
          <w:spacing w:val="7"/>
        </w:rPr>
        <w:t> </w:t>
      </w:r>
      <w:r>
        <w:rPr/>
        <w:t>Si</w:t>
      </w:r>
      <w:r>
        <w:rPr>
          <w:spacing w:val="2"/>
        </w:rPr>
        <w:t> </w:t>
      </w:r>
      <w:r>
        <w:rPr/>
        <w:t>thành</w:t>
      </w:r>
      <w:r>
        <w:rPr>
          <w:spacing w:val="4"/>
        </w:rPr>
        <w:t> </w:t>
      </w:r>
      <w:r>
        <w:rPr/>
        <w:t>bất</w:t>
      </w:r>
      <w:r>
        <w:rPr>
          <w:spacing w:val="7"/>
        </w:rPr>
        <w:t> </w:t>
      </w:r>
      <w:r>
        <w:rPr/>
        <w:t>thiện,</w:t>
      </w:r>
      <w:r>
        <w:rPr>
          <w:spacing w:val="3"/>
        </w:rPr>
        <w:t> </w:t>
      </w:r>
      <w:r>
        <w:rPr/>
        <w:t>thành</w:t>
      </w:r>
      <w:r>
        <w:rPr>
          <w:spacing w:val="2"/>
        </w:rPr>
        <w:t> </w:t>
      </w:r>
      <w:r>
        <w:rPr/>
        <w:t>hiệp</w:t>
      </w:r>
      <w:r>
        <w:rPr>
          <w:spacing w:val="5"/>
        </w:rPr>
        <w:t> </w:t>
      </w:r>
      <w:r>
        <w:rPr/>
        <w:t>thế,</w:t>
      </w:r>
      <w:r>
        <w:rPr>
          <w:spacing w:val="3"/>
        </w:rPr>
        <w:t> </w:t>
      </w:r>
      <w:r>
        <w:rPr/>
        <w:t>thành</w:t>
      </w:r>
      <w:r>
        <w:rPr>
          <w:spacing w:val="2"/>
        </w:rPr>
        <w:t> </w:t>
      </w:r>
      <w:r>
        <w:rPr/>
        <w:t>cảnh</w:t>
      </w:r>
      <w:r>
        <w:rPr>
          <w:spacing w:val="6"/>
        </w:rPr>
        <w:t> </w:t>
      </w:r>
      <w:r>
        <w:rPr/>
        <w:t>của</w:t>
      </w:r>
      <w:r>
        <w:rPr>
          <w:spacing w:val="3"/>
        </w:rPr>
        <w:t> </w:t>
      </w:r>
      <w:r>
        <w:rPr>
          <w:spacing w:val="-5"/>
        </w:rPr>
        <w:t>lậu</w:t>
      </w:r>
    </w:p>
    <w:p>
      <w:pPr>
        <w:pStyle w:val="BodyText"/>
        <w:spacing w:before="2"/>
        <w:ind w:firstLine="0"/>
      </w:pPr>
      <w:r>
        <w:rPr/>
        <w:t>... thành cảnh của phiền não giải thoát đặng phải chăng? Phản ngữ: Không nên nói thế </w:t>
      </w:r>
      <w:r>
        <w:rPr>
          <w:spacing w:val="-2"/>
        </w:rPr>
        <w:t>đó...</w:t>
      </w:r>
    </w:p>
    <w:p>
      <w:pPr>
        <w:pStyle w:val="Heading3"/>
        <w:spacing w:line="295" w:lineRule="exact" w:before="7"/>
      </w:pPr>
      <w:r>
        <w:rPr>
          <w:spacing w:val="-4"/>
        </w:rPr>
        <w:t>749.</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Tâm</w:t>
      </w:r>
      <w:r>
        <w:rPr>
          <w:spacing w:val="21"/>
        </w:rPr>
        <w:t> </w:t>
      </w:r>
      <w:r>
        <w:rPr/>
        <w:t>có</w:t>
      </w:r>
      <w:r>
        <w:rPr>
          <w:spacing w:val="23"/>
        </w:rPr>
        <w:t> </w:t>
      </w:r>
      <w:r>
        <w:rPr/>
        <w:t>Xúc</w:t>
      </w:r>
      <w:r>
        <w:rPr>
          <w:spacing w:val="26"/>
        </w:rPr>
        <w:t> </w:t>
      </w:r>
      <w:r>
        <w:rPr/>
        <w:t>giải</w:t>
      </w:r>
      <w:r>
        <w:rPr>
          <w:spacing w:val="24"/>
        </w:rPr>
        <w:t> </w:t>
      </w:r>
      <w:r>
        <w:rPr/>
        <w:t>thoát</w:t>
      </w:r>
      <w:r>
        <w:rPr>
          <w:spacing w:val="24"/>
        </w:rPr>
        <w:t> </w:t>
      </w:r>
      <w:r>
        <w:rPr/>
        <w:t>đặng,</w:t>
      </w:r>
      <w:r>
        <w:rPr>
          <w:spacing w:val="26"/>
        </w:rPr>
        <w:t> </w:t>
      </w:r>
      <w:r>
        <w:rPr/>
        <w:t>giải</w:t>
      </w:r>
      <w:r>
        <w:rPr>
          <w:spacing w:val="26"/>
        </w:rPr>
        <w:t> </w:t>
      </w:r>
      <w:r>
        <w:rPr/>
        <w:t>thoát</w:t>
      </w:r>
      <w:r>
        <w:rPr>
          <w:spacing w:val="24"/>
        </w:rPr>
        <w:t> </w:t>
      </w:r>
      <w:r>
        <w:rPr/>
        <w:t>cả</w:t>
      </w:r>
      <w:r>
        <w:rPr>
          <w:spacing w:val="26"/>
        </w:rPr>
        <w:t> </w:t>
      </w:r>
      <w:r>
        <w:rPr/>
        <w:t>hai</w:t>
      </w:r>
      <w:r>
        <w:rPr>
          <w:spacing w:val="24"/>
        </w:rPr>
        <w:t> </w:t>
      </w:r>
      <w:r>
        <w:rPr/>
        <w:t>tức</w:t>
      </w:r>
      <w:r>
        <w:rPr>
          <w:spacing w:val="24"/>
        </w:rPr>
        <w:t> </w:t>
      </w:r>
      <w:r>
        <w:rPr/>
        <w:t>là</w:t>
      </w:r>
      <w:r>
        <w:rPr>
          <w:spacing w:val="24"/>
        </w:rPr>
        <w:t> </w:t>
      </w:r>
      <w:r>
        <w:rPr/>
        <w:t>luôn</w:t>
      </w:r>
      <w:r>
        <w:rPr>
          <w:spacing w:val="23"/>
        </w:rPr>
        <w:t> </w:t>
      </w:r>
      <w:r>
        <w:rPr/>
        <w:t>cả</w:t>
      </w:r>
      <w:r>
        <w:rPr>
          <w:spacing w:val="24"/>
        </w:rPr>
        <w:t> </w:t>
      </w:r>
      <w:r>
        <w:rPr/>
        <w:t>Xúc</w:t>
      </w:r>
      <w:r>
        <w:rPr>
          <w:spacing w:val="26"/>
        </w:rPr>
        <w:t> </w:t>
      </w:r>
      <w:r>
        <w:rPr/>
        <w:t>và</w:t>
      </w:r>
      <w:r>
        <w:rPr>
          <w:spacing w:val="24"/>
        </w:rPr>
        <w:t> </w:t>
      </w:r>
      <w:r>
        <w:rPr/>
        <w:t>Tâm phải chăng? Phản ngữ: Phải rồi.</w:t>
      </w:r>
    </w:p>
    <w:p>
      <w:pPr>
        <w:pStyle w:val="BodyText"/>
        <w:ind w:right="139"/>
      </w:pPr>
      <w:r>
        <w:rPr>
          <w:rFonts w:ascii="Symbol" w:hAnsi="Symbol"/>
        </w:rPr>
        <w:t></w:t>
      </w:r>
      <w:r>
        <w:rPr>
          <w:spacing w:val="80"/>
        </w:rPr>
        <w:t> </w:t>
      </w:r>
      <w:r>
        <w:rPr>
          <w:b/>
        </w:rPr>
        <w:t>Tự</w:t>
      </w:r>
      <w:r>
        <w:rPr>
          <w:b/>
          <w:spacing w:val="19"/>
        </w:rPr>
        <w:t> </w:t>
      </w:r>
      <w:r>
        <w:rPr>
          <w:b/>
        </w:rPr>
        <w:t>ngôn:</w:t>
      </w:r>
      <w:r>
        <w:rPr>
          <w:b/>
          <w:spacing w:val="19"/>
        </w:rPr>
        <w:t> </w:t>
      </w:r>
      <w:r>
        <w:rPr/>
        <w:t>Tâm</w:t>
      </w:r>
      <w:r>
        <w:rPr>
          <w:spacing w:val="16"/>
        </w:rPr>
        <w:t> </w:t>
      </w:r>
      <w:r>
        <w:rPr/>
        <w:t>có</w:t>
      </w:r>
      <w:r>
        <w:rPr>
          <w:spacing w:val="20"/>
        </w:rPr>
        <w:t> </w:t>
      </w:r>
      <w:r>
        <w:rPr/>
        <w:t>Si</w:t>
      </w:r>
      <w:r>
        <w:rPr>
          <w:spacing w:val="22"/>
        </w:rPr>
        <w:t> </w:t>
      </w:r>
      <w:r>
        <w:rPr/>
        <w:t>giải</w:t>
      </w:r>
      <w:r>
        <w:rPr>
          <w:spacing w:val="19"/>
        </w:rPr>
        <w:t> </w:t>
      </w:r>
      <w:r>
        <w:rPr/>
        <w:t>thoát</w:t>
      </w:r>
      <w:r>
        <w:rPr>
          <w:spacing w:val="19"/>
        </w:rPr>
        <w:t> </w:t>
      </w:r>
      <w:r>
        <w:rPr/>
        <w:t>đặng,</w:t>
      </w:r>
      <w:r>
        <w:rPr>
          <w:spacing w:val="19"/>
        </w:rPr>
        <w:t> </w:t>
      </w:r>
      <w:r>
        <w:rPr/>
        <w:t>giải</w:t>
      </w:r>
      <w:r>
        <w:rPr>
          <w:spacing w:val="19"/>
        </w:rPr>
        <w:t> </w:t>
      </w:r>
      <w:r>
        <w:rPr/>
        <w:t>thoát</w:t>
      </w:r>
      <w:r>
        <w:rPr>
          <w:spacing w:val="19"/>
        </w:rPr>
        <w:t> </w:t>
      </w:r>
      <w:r>
        <w:rPr/>
        <w:t>cả</w:t>
      </w:r>
      <w:r>
        <w:rPr>
          <w:spacing w:val="21"/>
        </w:rPr>
        <w:t> </w:t>
      </w:r>
      <w:r>
        <w:rPr/>
        <w:t>hai</w:t>
      </w:r>
      <w:r>
        <w:rPr>
          <w:spacing w:val="19"/>
        </w:rPr>
        <w:t> </w:t>
      </w:r>
      <w:r>
        <w:rPr/>
        <w:t>tức</w:t>
      </w:r>
      <w:r>
        <w:rPr>
          <w:spacing w:val="19"/>
        </w:rPr>
        <w:t> </w:t>
      </w:r>
      <w:r>
        <w:rPr/>
        <w:t>là</w:t>
      </w:r>
      <w:r>
        <w:rPr>
          <w:spacing w:val="19"/>
        </w:rPr>
        <w:t> </w:t>
      </w:r>
      <w:r>
        <w:rPr/>
        <w:t>luôn</w:t>
      </w:r>
      <w:r>
        <w:rPr>
          <w:spacing w:val="21"/>
        </w:rPr>
        <w:t> </w:t>
      </w:r>
      <w:r>
        <w:rPr/>
        <w:t>cả</w:t>
      </w:r>
      <w:r>
        <w:rPr>
          <w:spacing w:val="21"/>
        </w:rPr>
        <w:t> </w:t>
      </w:r>
      <w:r>
        <w:rPr/>
        <w:t>Si</w:t>
      </w:r>
      <w:r>
        <w:rPr>
          <w:spacing w:val="19"/>
        </w:rPr>
        <w:t> </w:t>
      </w:r>
      <w:r>
        <w:rPr/>
        <w:t>và</w:t>
      </w:r>
      <w:r>
        <w:rPr>
          <w:spacing w:val="19"/>
        </w:rPr>
        <w:t> </w:t>
      </w:r>
      <w:r>
        <w:rPr/>
        <w:t>Tâm</w:t>
      </w:r>
      <w:r>
        <w:rPr>
          <w:spacing w:val="17"/>
        </w:rPr>
        <w:t> </w:t>
      </w:r>
      <w:r>
        <w:rPr/>
        <w:t>phải chăng? Phản ngữ: Không nên nói thế đó...</w:t>
      </w:r>
    </w:p>
    <w:p>
      <w:pPr>
        <w:pStyle w:val="Heading3"/>
        <w:spacing w:before="2"/>
      </w:pPr>
      <w:r>
        <w:rPr>
          <w:spacing w:val="-4"/>
        </w:rPr>
        <w:t>750.</w:t>
      </w:r>
    </w:p>
    <w:p>
      <w:pPr>
        <w:pStyle w:val="BodyText"/>
        <w:spacing w:line="237" w:lineRule="auto"/>
      </w:pPr>
      <w:r>
        <w:rPr>
          <w:rFonts w:ascii="Symbol" w:hAnsi="Symbol"/>
        </w:rPr>
        <w:t></w:t>
      </w:r>
      <w:r>
        <w:rPr>
          <w:spacing w:val="80"/>
        </w:rPr>
        <w:t> </w:t>
      </w:r>
      <w:r>
        <w:rPr>
          <w:b/>
        </w:rPr>
        <w:t>Tự ngôn: </w:t>
      </w:r>
      <w:r>
        <w:rPr/>
        <w:t>Tâm có Thọ ... Tâm có Tưởng ... Tâm có Tư ... Tâm có Tuệ giải thoát đặng, giải thoát cả hai tức là luôn cả Tuệ và Tâm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19"/>
        </w:rPr>
        <w:t> </w:t>
      </w:r>
      <w:r>
        <w:rPr/>
        <w:t>Tâm</w:t>
      </w:r>
      <w:r>
        <w:rPr>
          <w:spacing w:val="16"/>
        </w:rPr>
        <w:t> </w:t>
      </w:r>
      <w:r>
        <w:rPr/>
        <w:t>có</w:t>
      </w:r>
      <w:r>
        <w:rPr>
          <w:spacing w:val="20"/>
        </w:rPr>
        <w:t> </w:t>
      </w:r>
      <w:r>
        <w:rPr/>
        <w:t>Si</w:t>
      </w:r>
      <w:r>
        <w:rPr>
          <w:spacing w:val="22"/>
        </w:rPr>
        <w:t> </w:t>
      </w:r>
      <w:r>
        <w:rPr/>
        <w:t>giải</w:t>
      </w:r>
      <w:r>
        <w:rPr>
          <w:spacing w:val="19"/>
        </w:rPr>
        <w:t> </w:t>
      </w:r>
      <w:r>
        <w:rPr/>
        <w:t>thoát</w:t>
      </w:r>
      <w:r>
        <w:rPr>
          <w:spacing w:val="19"/>
        </w:rPr>
        <w:t> </w:t>
      </w:r>
      <w:r>
        <w:rPr/>
        <w:t>đặng,</w:t>
      </w:r>
      <w:r>
        <w:rPr>
          <w:spacing w:val="19"/>
        </w:rPr>
        <w:t> </w:t>
      </w:r>
      <w:r>
        <w:rPr/>
        <w:t>giải</w:t>
      </w:r>
      <w:r>
        <w:rPr>
          <w:spacing w:val="19"/>
        </w:rPr>
        <w:t> </w:t>
      </w:r>
      <w:r>
        <w:rPr/>
        <w:t>thoát</w:t>
      </w:r>
      <w:r>
        <w:rPr>
          <w:spacing w:val="19"/>
        </w:rPr>
        <w:t> </w:t>
      </w:r>
      <w:r>
        <w:rPr/>
        <w:t>cả</w:t>
      </w:r>
      <w:r>
        <w:rPr>
          <w:spacing w:val="21"/>
        </w:rPr>
        <w:t> </w:t>
      </w:r>
      <w:r>
        <w:rPr/>
        <w:t>hai</w:t>
      </w:r>
      <w:r>
        <w:rPr>
          <w:spacing w:val="19"/>
        </w:rPr>
        <w:t> </w:t>
      </w:r>
      <w:r>
        <w:rPr/>
        <w:t>tức</w:t>
      </w:r>
      <w:r>
        <w:rPr>
          <w:spacing w:val="19"/>
        </w:rPr>
        <w:t> </w:t>
      </w:r>
      <w:r>
        <w:rPr/>
        <w:t>là</w:t>
      </w:r>
      <w:r>
        <w:rPr>
          <w:spacing w:val="19"/>
        </w:rPr>
        <w:t> </w:t>
      </w:r>
      <w:r>
        <w:rPr/>
        <w:t>luôn</w:t>
      </w:r>
      <w:r>
        <w:rPr>
          <w:spacing w:val="21"/>
        </w:rPr>
        <w:t> </w:t>
      </w:r>
      <w:r>
        <w:rPr/>
        <w:t>cả</w:t>
      </w:r>
      <w:r>
        <w:rPr>
          <w:spacing w:val="21"/>
        </w:rPr>
        <w:t> </w:t>
      </w:r>
      <w:r>
        <w:rPr/>
        <w:t>Si</w:t>
      </w:r>
      <w:r>
        <w:rPr>
          <w:spacing w:val="19"/>
        </w:rPr>
        <w:t> </w:t>
      </w:r>
      <w:r>
        <w:rPr/>
        <w:t>và</w:t>
      </w:r>
      <w:r>
        <w:rPr>
          <w:spacing w:val="19"/>
        </w:rPr>
        <w:t> </w:t>
      </w:r>
      <w:r>
        <w:rPr/>
        <w:t>Tâm</w:t>
      </w:r>
      <w:r>
        <w:rPr>
          <w:spacing w:val="17"/>
        </w:rPr>
        <w:t> </w:t>
      </w:r>
      <w:r>
        <w:rPr/>
        <w:t>phải chăng? Phản ngữ: Không nên nói thế đó...</w:t>
      </w:r>
    </w:p>
    <w:p>
      <w:pPr>
        <w:pStyle w:val="Heading3"/>
        <w:spacing w:line="295" w:lineRule="exact" w:before="10"/>
      </w:pPr>
      <w:r>
        <w:rPr>
          <w:spacing w:val="-4"/>
        </w:rPr>
        <w:t>751.</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9"/>
        </w:rPr>
        <w:t> </w:t>
      </w:r>
      <w:r>
        <w:rPr/>
        <w:t>Tâm</w:t>
      </w:r>
      <w:r>
        <w:rPr>
          <w:spacing w:val="14"/>
        </w:rPr>
        <w:t> </w:t>
      </w:r>
      <w:r>
        <w:rPr/>
        <w:t>có</w:t>
      </w:r>
      <w:r>
        <w:rPr>
          <w:spacing w:val="19"/>
        </w:rPr>
        <w:t> </w:t>
      </w:r>
      <w:r>
        <w:rPr/>
        <w:t>Xúc,</w:t>
      </w:r>
      <w:r>
        <w:rPr>
          <w:spacing w:val="16"/>
        </w:rPr>
        <w:t> </w:t>
      </w:r>
      <w:r>
        <w:rPr/>
        <w:t>có</w:t>
      </w:r>
      <w:r>
        <w:rPr>
          <w:spacing w:val="17"/>
        </w:rPr>
        <w:t> </w:t>
      </w:r>
      <w:r>
        <w:rPr/>
        <w:t>Si</w:t>
      </w:r>
      <w:r>
        <w:rPr>
          <w:spacing w:val="16"/>
        </w:rPr>
        <w:t> </w:t>
      </w:r>
      <w:r>
        <w:rPr/>
        <w:t>giải</w:t>
      </w:r>
      <w:r>
        <w:rPr>
          <w:spacing w:val="18"/>
        </w:rPr>
        <w:t> </w:t>
      </w:r>
      <w:r>
        <w:rPr/>
        <w:t>thoát</w:t>
      </w:r>
      <w:r>
        <w:rPr>
          <w:spacing w:val="16"/>
        </w:rPr>
        <w:t> </w:t>
      </w:r>
      <w:r>
        <w:rPr/>
        <w:t>đặng,</w:t>
      </w:r>
      <w:r>
        <w:rPr>
          <w:spacing w:val="16"/>
        </w:rPr>
        <w:t> </w:t>
      </w:r>
      <w:r>
        <w:rPr/>
        <w:t>giải</w:t>
      </w:r>
      <w:r>
        <w:rPr>
          <w:spacing w:val="16"/>
        </w:rPr>
        <w:t> </w:t>
      </w:r>
      <w:r>
        <w:rPr/>
        <w:t>thoát</w:t>
      </w:r>
      <w:r>
        <w:rPr>
          <w:spacing w:val="16"/>
        </w:rPr>
        <w:t> </w:t>
      </w:r>
      <w:r>
        <w:rPr/>
        <w:t>cả</w:t>
      </w:r>
      <w:r>
        <w:rPr>
          <w:spacing w:val="20"/>
        </w:rPr>
        <w:t> </w:t>
      </w:r>
      <w:r>
        <w:rPr/>
        <w:t>hai</w:t>
      </w:r>
      <w:r>
        <w:rPr>
          <w:spacing w:val="17"/>
        </w:rPr>
        <w:t> </w:t>
      </w:r>
      <w:r>
        <w:rPr/>
        <w:t>tức</w:t>
      </w:r>
      <w:r>
        <w:rPr>
          <w:spacing w:val="19"/>
        </w:rPr>
        <w:t> </w:t>
      </w:r>
      <w:r>
        <w:rPr/>
        <w:t>là</w:t>
      </w:r>
      <w:r>
        <w:rPr>
          <w:spacing w:val="18"/>
        </w:rPr>
        <w:t> </w:t>
      </w:r>
      <w:r>
        <w:rPr/>
        <w:t>luôn</w:t>
      </w:r>
      <w:r>
        <w:rPr>
          <w:spacing w:val="16"/>
        </w:rPr>
        <w:t> </w:t>
      </w:r>
      <w:r>
        <w:rPr/>
        <w:t>cả</w:t>
      </w:r>
      <w:r>
        <w:rPr>
          <w:spacing w:val="19"/>
        </w:rPr>
        <w:t> </w:t>
      </w:r>
      <w:r>
        <w:rPr/>
        <w:t>Xúc</w:t>
      </w:r>
      <w:r>
        <w:rPr>
          <w:spacing w:val="17"/>
        </w:rPr>
        <w:t> </w:t>
      </w:r>
      <w:r>
        <w:rPr/>
        <w:t>và Tâm phải chăng? Phản ngữ: Phải rồi.</w:t>
      </w:r>
    </w:p>
    <w:p>
      <w:pPr>
        <w:pStyle w:val="BodyText"/>
        <w:spacing w:line="237" w:lineRule="auto" w:before="4"/>
      </w:pPr>
      <w:r>
        <w:rPr>
          <w:rFonts w:ascii="Symbol" w:hAnsi="Symbol"/>
        </w:rPr>
        <w:t></w:t>
      </w:r>
      <w:r>
        <w:rPr>
          <w:spacing w:val="80"/>
        </w:rPr>
        <w:t> </w:t>
      </w:r>
      <w:r>
        <w:rPr>
          <w:b/>
        </w:rPr>
        <w:t>Tự</w:t>
      </w:r>
      <w:r>
        <w:rPr>
          <w:b/>
          <w:spacing w:val="-3"/>
        </w:rPr>
        <w:t> </w:t>
      </w:r>
      <w:r>
        <w:rPr>
          <w:b/>
        </w:rPr>
        <w:t>ngôn:</w:t>
      </w:r>
      <w:r>
        <w:rPr>
          <w:b/>
          <w:spacing w:val="-3"/>
        </w:rPr>
        <w:t> </w:t>
      </w:r>
      <w:r>
        <w:rPr/>
        <w:t>Giải</w:t>
      </w:r>
      <w:r>
        <w:rPr>
          <w:spacing w:val="-3"/>
        </w:rPr>
        <w:t> </w:t>
      </w:r>
      <w:r>
        <w:rPr/>
        <w:t>thoát</w:t>
      </w:r>
      <w:r>
        <w:rPr>
          <w:spacing w:val="-3"/>
        </w:rPr>
        <w:t> </w:t>
      </w:r>
      <w:r>
        <w:rPr/>
        <w:t>cả hai</w:t>
      </w:r>
      <w:r>
        <w:rPr>
          <w:spacing w:val="-3"/>
        </w:rPr>
        <w:t> </w:t>
      </w:r>
      <w:r>
        <w:rPr/>
        <w:t>tức là</w:t>
      </w:r>
      <w:r>
        <w:rPr>
          <w:spacing w:val="-3"/>
        </w:rPr>
        <w:t> </w:t>
      </w:r>
      <w:r>
        <w:rPr/>
        <w:t>luôn</w:t>
      </w:r>
      <w:r>
        <w:rPr>
          <w:spacing w:val="-3"/>
        </w:rPr>
        <w:t> </w:t>
      </w:r>
      <w:r>
        <w:rPr/>
        <w:t>cả Si</w:t>
      </w:r>
      <w:r>
        <w:rPr>
          <w:spacing w:val="-1"/>
        </w:rPr>
        <w:t> </w:t>
      </w:r>
      <w:r>
        <w:rPr/>
        <w:t>và Tâm</w:t>
      </w:r>
      <w:r>
        <w:rPr>
          <w:spacing w:val="-2"/>
        </w:rPr>
        <w:t> </w:t>
      </w:r>
      <w:r>
        <w:rPr/>
        <w:t>phải</w:t>
      </w:r>
      <w:r>
        <w:rPr>
          <w:spacing w:val="-3"/>
        </w:rPr>
        <w:t> </w:t>
      </w:r>
      <w:r>
        <w:rPr/>
        <w:t>chăng? Phản</w:t>
      </w:r>
      <w:r>
        <w:rPr>
          <w:spacing w:val="-1"/>
        </w:rPr>
        <w:t> </w:t>
      </w:r>
      <w:r>
        <w:rPr/>
        <w:t>ngữ:</w:t>
      </w:r>
      <w:r>
        <w:rPr>
          <w:spacing w:val="-3"/>
        </w:rPr>
        <w:t> </w:t>
      </w:r>
      <w:r>
        <w:rPr/>
        <w:t>Không</w:t>
      </w:r>
      <w:r>
        <w:rPr>
          <w:spacing w:val="-3"/>
        </w:rPr>
        <w:t> </w:t>
      </w:r>
      <w:r>
        <w:rPr/>
        <w:t>nên nói thế đó...</w:t>
      </w:r>
    </w:p>
    <w:p>
      <w:pPr>
        <w:pStyle w:val="Heading3"/>
        <w:spacing w:before="10"/>
      </w:pPr>
      <w:r>
        <w:rPr>
          <w:spacing w:val="-4"/>
        </w:rPr>
        <w:t>752.</w:t>
      </w:r>
    </w:p>
    <w:p>
      <w:pPr>
        <w:pStyle w:val="BodyText"/>
        <w:spacing w:line="237" w:lineRule="auto"/>
        <w:ind w:right="140"/>
        <w:jc w:val="both"/>
      </w:pPr>
      <w:r>
        <w:rPr>
          <w:rFonts w:ascii="Symbol" w:hAnsi="Symbol"/>
        </w:rPr>
        <w:t></w:t>
      </w:r>
      <w:r>
        <w:rPr>
          <w:spacing w:val="40"/>
        </w:rPr>
        <w:t> </w:t>
      </w:r>
      <w:r>
        <w:rPr>
          <w:b/>
        </w:rPr>
        <w:t>Tự ngôn: </w:t>
      </w:r>
      <w:r>
        <w:rPr/>
        <w:t>Tâm có Thọ, có Si ... Tâm có Tưởng, có Si ... Tâm có Tư, có Si ... Tâm có Tuệ, có Si, giải thoát đặng, giải thoát cả hai tức là luôn cả Tuệ và Tâm phải chăng? Phản ngữ: Phải rồi.</w:t>
      </w:r>
    </w:p>
    <w:p>
      <w:pPr>
        <w:pStyle w:val="BodyText"/>
        <w:spacing w:after="0" w:line="237" w:lineRule="auto"/>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3"/>
        </w:rPr>
        <w:t> </w:t>
      </w:r>
      <w:r>
        <w:rPr>
          <w:b/>
        </w:rPr>
        <w:t>ngôn:</w:t>
      </w:r>
      <w:r>
        <w:rPr>
          <w:b/>
          <w:spacing w:val="-3"/>
        </w:rPr>
        <w:t> </w:t>
      </w:r>
      <w:r>
        <w:rPr/>
        <w:t>Giải</w:t>
      </w:r>
      <w:r>
        <w:rPr>
          <w:spacing w:val="-3"/>
        </w:rPr>
        <w:t> </w:t>
      </w:r>
      <w:r>
        <w:rPr/>
        <w:t>thoát</w:t>
      </w:r>
      <w:r>
        <w:rPr>
          <w:spacing w:val="-3"/>
        </w:rPr>
        <w:t> </w:t>
      </w:r>
      <w:r>
        <w:rPr/>
        <w:t>cả hai</w:t>
      </w:r>
      <w:r>
        <w:rPr>
          <w:spacing w:val="-3"/>
        </w:rPr>
        <w:t> </w:t>
      </w:r>
      <w:r>
        <w:rPr/>
        <w:t>tức là</w:t>
      </w:r>
      <w:r>
        <w:rPr>
          <w:spacing w:val="-3"/>
        </w:rPr>
        <w:t> </w:t>
      </w:r>
      <w:r>
        <w:rPr/>
        <w:t>luôn</w:t>
      </w:r>
      <w:r>
        <w:rPr>
          <w:spacing w:val="-3"/>
        </w:rPr>
        <w:t> </w:t>
      </w:r>
      <w:r>
        <w:rPr/>
        <w:t>cả Si</w:t>
      </w:r>
      <w:r>
        <w:rPr>
          <w:spacing w:val="-1"/>
        </w:rPr>
        <w:t> </w:t>
      </w:r>
      <w:r>
        <w:rPr/>
        <w:t>và Tâm</w:t>
      </w:r>
      <w:r>
        <w:rPr>
          <w:spacing w:val="-2"/>
        </w:rPr>
        <w:t> </w:t>
      </w:r>
      <w:r>
        <w:rPr/>
        <w:t>phải</w:t>
      </w:r>
      <w:r>
        <w:rPr>
          <w:spacing w:val="-3"/>
        </w:rPr>
        <w:t> </w:t>
      </w:r>
      <w:r>
        <w:rPr/>
        <w:t>chăng? Phản</w:t>
      </w:r>
      <w:r>
        <w:rPr>
          <w:spacing w:val="-1"/>
        </w:rPr>
        <w:t> </w:t>
      </w:r>
      <w:r>
        <w:rPr/>
        <w:t>ngữ:</w:t>
      </w:r>
      <w:r>
        <w:rPr>
          <w:spacing w:val="-3"/>
        </w:rPr>
        <w:t> </w:t>
      </w:r>
      <w:r>
        <w:rPr/>
        <w:t>Không</w:t>
      </w:r>
      <w:r>
        <w:rPr>
          <w:spacing w:val="-3"/>
        </w:rPr>
        <w:t> </w:t>
      </w:r>
      <w:r>
        <w:rPr/>
        <w:t>nên nói thế đó...</w:t>
      </w:r>
    </w:p>
    <w:p>
      <w:pPr>
        <w:pStyle w:val="Heading3"/>
        <w:spacing w:before="6"/>
      </w:pPr>
      <w:r>
        <w:rPr>
          <w:spacing w:val="-4"/>
        </w:rPr>
        <w:t>753.</w:t>
      </w:r>
    </w:p>
    <w:p>
      <w:pPr>
        <w:pStyle w:val="BodyText"/>
        <w:spacing w:line="237" w:lineRule="auto"/>
      </w:pPr>
      <w:r>
        <w:rPr>
          <w:rFonts w:ascii="Symbol" w:hAnsi="Symbol"/>
        </w:rPr>
        <w:t></w:t>
      </w:r>
      <w:r>
        <w:rPr>
          <w:spacing w:val="80"/>
        </w:rPr>
        <w:t> </w:t>
      </w:r>
      <w:r>
        <w:rPr/>
        <w:t>Phản ngữ: Chớ nên nói rằng tâm có Ái, có Sân, có Si giải thoát đặng phải chăng? </w:t>
      </w:r>
      <w:r>
        <w:rPr>
          <w:b/>
        </w:rPr>
        <w:t>Tự</w:t>
      </w:r>
      <w:r>
        <w:rPr>
          <w:b/>
          <w:spacing w:val="40"/>
        </w:rPr>
        <w:t> </w:t>
      </w:r>
      <w:r>
        <w:rPr>
          <w:b/>
        </w:rPr>
        <w:t>ngôn: </w:t>
      </w:r>
      <w:r>
        <w:rPr/>
        <w:t>Phải rồi.</w:t>
      </w:r>
    </w:p>
    <w:p>
      <w:pPr>
        <w:pStyle w:val="BodyText"/>
      </w:pPr>
      <w:r>
        <w:rPr>
          <w:rFonts w:ascii="Symbol" w:hAnsi="Symbol"/>
        </w:rPr>
        <w:t></w:t>
      </w:r>
      <w:r>
        <w:rPr>
          <w:spacing w:val="80"/>
        </w:rPr>
        <w:t> </w:t>
      </w:r>
      <w:r>
        <w:rPr>
          <w:b/>
        </w:rPr>
        <w:t>Tự ngôn: </w:t>
      </w:r>
      <w:r>
        <w:rPr/>
        <w:t>Tâm xa lìa Ái, xa lìa Sân, xa lìa Si, dứt phiền não là giải thoát phải chăng?</w:t>
      </w:r>
      <w:r>
        <w:rPr>
          <w:spacing w:val="40"/>
        </w:rPr>
        <w:t> </w:t>
      </w:r>
      <w:r>
        <w:rPr/>
        <w:t>Phản ngữ: Không nên nói thế đó...</w:t>
      </w:r>
    </w:p>
    <w:p>
      <w:pPr>
        <w:pStyle w:val="BodyText"/>
        <w:spacing w:line="318"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3"/>
        </w:rPr>
        <w:t> </w:t>
      </w:r>
      <w:r>
        <w:rPr/>
        <w:t>tâm</w:t>
      </w:r>
      <w:r>
        <w:rPr>
          <w:spacing w:val="-4"/>
        </w:rPr>
        <w:t> </w:t>
      </w:r>
      <w:r>
        <w:rPr/>
        <w:t>có</w:t>
      </w:r>
      <w:r>
        <w:rPr>
          <w:spacing w:val="-4"/>
        </w:rPr>
        <w:t> </w:t>
      </w:r>
      <w:r>
        <w:rPr/>
        <w:t>Ái,</w:t>
      </w:r>
      <w:r>
        <w:rPr>
          <w:spacing w:val="-4"/>
        </w:rPr>
        <w:t> </w:t>
      </w:r>
      <w:r>
        <w:rPr/>
        <w:t>có</w:t>
      </w:r>
      <w:r>
        <w:rPr>
          <w:spacing w:val="-3"/>
        </w:rPr>
        <w:t> </w:t>
      </w:r>
      <w:r>
        <w:rPr/>
        <w:t>Sân,</w:t>
      </w:r>
      <w:r>
        <w:rPr>
          <w:spacing w:val="-4"/>
        </w:rPr>
        <w:t> </w:t>
      </w:r>
      <w:r>
        <w:rPr/>
        <w:t>có</w:t>
      </w:r>
      <w:r>
        <w:rPr>
          <w:spacing w:val="-3"/>
        </w:rPr>
        <w:t> </w:t>
      </w:r>
      <w:r>
        <w:rPr/>
        <w:t>Si</w:t>
      </w:r>
      <w:r>
        <w:rPr>
          <w:spacing w:val="-1"/>
        </w:rPr>
        <w:t> </w:t>
      </w:r>
      <w:r>
        <w:rPr/>
        <w:t>cũng</w:t>
      </w:r>
      <w:r>
        <w:rPr>
          <w:spacing w:val="-3"/>
        </w:rPr>
        <w:t> </w:t>
      </w:r>
      <w:r>
        <w:rPr/>
        <w:t>giải</w:t>
      </w:r>
      <w:r>
        <w:rPr>
          <w:spacing w:val="-4"/>
        </w:rPr>
        <w:t> </w:t>
      </w:r>
      <w:r>
        <w:rPr/>
        <w:t>thoát</w:t>
      </w:r>
      <w:r>
        <w:rPr>
          <w:spacing w:val="-3"/>
        </w:rPr>
        <w:t> </w:t>
      </w:r>
      <w:r>
        <w:rPr/>
        <w:t>đặng</w:t>
      </w:r>
      <w:r>
        <w:rPr>
          <w:spacing w:val="-3"/>
        </w:rPr>
        <w:t> </w:t>
      </w:r>
      <w:r>
        <w:rPr/>
        <w:t>chớ</w:t>
      </w:r>
      <w:r>
        <w:rPr>
          <w:spacing w:val="-3"/>
        </w:rPr>
        <w:t> </w:t>
      </w:r>
      <w:r>
        <w:rPr/>
        <w:t>gì</w:t>
      </w:r>
      <w:r>
        <w:rPr>
          <w:spacing w:val="-3"/>
        </w:rPr>
        <w:t> </w:t>
      </w:r>
      <w:r>
        <w:rPr>
          <w:spacing w:val="-10"/>
        </w:rPr>
        <w:t>!</w:t>
      </w:r>
    </w:p>
    <w:p>
      <w:pPr>
        <w:spacing w:line="298" w:lineRule="exact" w:before="0"/>
        <w:ind w:left="0" w:right="0" w:firstLine="0"/>
        <w:jc w:val="center"/>
        <w:rPr>
          <w:i/>
          <w:sz w:val="26"/>
        </w:rPr>
      </w:pPr>
      <w:r>
        <w:rPr>
          <w:i/>
          <w:sz w:val="26"/>
        </w:rPr>
        <w:t>Dứt</w:t>
      </w:r>
      <w:r>
        <w:rPr>
          <w:i/>
          <w:spacing w:val="-6"/>
          <w:sz w:val="26"/>
        </w:rPr>
        <w:t> </w:t>
      </w:r>
      <w:r>
        <w:rPr>
          <w:i/>
          <w:sz w:val="26"/>
        </w:rPr>
        <w:t>Giải</w:t>
      </w:r>
      <w:r>
        <w:rPr>
          <w:i/>
          <w:spacing w:val="-5"/>
          <w:sz w:val="26"/>
        </w:rPr>
        <w:t> </w:t>
      </w:r>
      <w:r>
        <w:rPr>
          <w:i/>
          <w:sz w:val="26"/>
        </w:rPr>
        <w:t>thoát</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4"/>
        <w:ind w:left="0" w:firstLine="0"/>
      </w:pPr>
    </w:p>
    <w:p>
      <w:pPr>
        <w:spacing w:before="0"/>
        <w:ind w:left="0" w:right="2" w:firstLine="0"/>
        <w:jc w:val="center"/>
        <w:rPr>
          <w:b/>
          <w:i/>
          <w:sz w:val="26"/>
        </w:rPr>
      </w:pPr>
      <w:bookmarkStart w:name="_bookmark39" w:id="41"/>
      <w:bookmarkEnd w:id="41"/>
      <w:r>
        <w:rPr/>
      </w:r>
      <w:r>
        <w:rPr>
          <w:b/>
          <w:color w:val="00AF50"/>
          <w:sz w:val="26"/>
        </w:rPr>
        <w:t>GIẢI</w:t>
      </w:r>
      <w:r>
        <w:rPr>
          <w:b/>
          <w:color w:val="00AF50"/>
          <w:spacing w:val="-7"/>
          <w:sz w:val="26"/>
        </w:rPr>
        <w:t> </w:t>
      </w:r>
      <w:r>
        <w:rPr>
          <w:b/>
          <w:color w:val="00AF50"/>
          <w:sz w:val="26"/>
        </w:rPr>
        <w:t>THOÁT</w:t>
      </w:r>
      <w:r>
        <w:rPr>
          <w:b/>
          <w:color w:val="00AF50"/>
          <w:spacing w:val="-6"/>
          <w:sz w:val="26"/>
        </w:rPr>
        <w:t> </w:t>
      </w:r>
      <w:r>
        <w:rPr>
          <w:b/>
          <w:color w:val="00AF50"/>
          <w:sz w:val="26"/>
        </w:rPr>
        <w:t>NGÃ</w:t>
      </w:r>
      <w:r>
        <w:rPr>
          <w:b/>
          <w:color w:val="00AF50"/>
          <w:spacing w:val="-4"/>
          <w:sz w:val="26"/>
        </w:rPr>
        <w:t> </w:t>
      </w:r>
      <w:r>
        <w:rPr>
          <w:b/>
          <w:color w:val="00AF50"/>
          <w:sz w:val="26"/>
        </w:rPr>
        <w:t>MẠN</w:t>
      </w:r>
      <w:r>
        <w:rPr>
          <w:b/>
          <w:color w:val="00AF50"/>
          <w:spacing w:val="-7"/>
          <w:sz w:val="26"/>
        </w:rPr>
        <w:t> </w:t>
      </w:r>
      <w:r>
        <w:rPr>
          <w:b/>
          <w:color w:val="00AF50"/>
          <w:sz w:val="26"/>
        </w:rPr>
        <w:t>NGỮ</w:t>
      </w:r>
      <w:r>
        <w:rPr>
          <w:b/>
          <w:color w:val="00AF50"/>
          <w:spacing w:val="-7"/>
          <w:sz w:val="26"/>
        </w:rPr>
        <w:t> </w:t>
      </w:r>
      <w:r>
        <w:rPr>
          <w:b/>
          <w:i/>
          <w:color w:val="00AF50"/>
          <w:spacing w:val="-2"/>
          <w:sz w:val="26"/>
        </w:rPr>
        <w:t>(VIMUCCAMANAKATHA)</w:t>
      </w:r>
    </w:p>
    <w:p>
      <w:pPr>
        <w:pStyle w:val="Heading3"/>
        <w:spacing w:line="294" w:lineRule="exact" w:before="97"/>
      </w:pPr>
      <w:r>
        <w:rPr>
          <w:spacing w:val="-4"/>
        </w:rPr>
        <w:t>754.</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Tâm</w:t>
      </w:r>
      <w:r>
        <w:rPr>
          <w:spacing w:val="-4"/>
        </w:rPr>
        <w:t> </w:t>
      </w:r>
      <w:r>
        <w:rPr/>
        <w:t>mà</w:t>
      </w:r>
      <w:r>
        <w:rPr>
          <w:spacing w:val="-2"/>
        </w:rPr>
        <w:t> </w:t>
      </w:r>
      <w:r>
        <w:rPr/>
        <w:t>đã</w:t>
      </w:r>
      <w:r>
        <w:rPr>
          <w:spacing w:val="-2"/>
        </w:rPr>
        <w:t> </w:t>
      </w:r>
      <w:r>
        <w:rPr/>
        <w:t>giải</w:t>
      </w:r>
      <w:r>
        <w:rPr>
          <w:spacing w:val="-5"/>
        </w:rPr>
        <w:t> </w:t>
      </w:r>
      <w:r>
        <w:rPr/>
        <w:t>thoát</w:t>
      </w:r>
      <w:r>
        <w:rPr>
          <w:spacing w:val="-5"/>
        </w:rPr>
        <w:t> </w:t>
      </w:r>
      <w:r>
        <w:rPr/>
        <w:t>còn</w:t>
      </w:r>
      <w:r>
        <w:rPr>
          <w:spacing w:val="-5"/>
        </w:rPr>
        <w:t> </w:t>
      </w:r>
      <w:r>
        <w:rPr/>
        <w:t>đang</w:t>
      </w:r>
      <w:r>
        <w:rPr>
          <w:spacing w:val="-2"/>
        </w:rPr>
        <w:t> </w:t>
      </w:r>
      <w:r>
        <w:rPr/>
        <w:t>giải</w:t>
      </w:r>
      <w:r>
        <w:rPr>
          <w:spacing w:val="-3"/>
        </w:rPr>
        <w:t> </w:t>
      </w:r>
      <w:r>
        <w:rPr/>
        <w:t>thoát</w:t>
      </w:r>
      <w:r>
        <w:rPr>
          <w:spacing w:val="-5"/>
        </w:rPr>
        <w:t> </w:t>
      </w:r>
      <w:r>
        <w:rPr/>
        <w:t>phải</w:t>
      </w:r>
      <w:r>
        <w:rPr>
          <w:spacing w:val="-3"/>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36"/>
        </w:rPr>
        <w:t> </w:t>
      </w:r>
      <w:r>
        <w:rPr>
          <w:b/>
        </w:rPr>
        <w:t>ngôn:</w:t>
      </w:r>
      <w:r>
        <w:rPr>
          <w:b/>
          <w:spacing w:val="38"/>
        </w:rPr>
        <w:t> </w:t>
      </w:r>
      <w:r>
        <w:rPr/>
        <w:t>Một</w:t>
      </w:r>
      <w:r>
        <w:rPr>
          <w:spacing w:val="35"/>
        </w:rPr>
        <w:t> </w:t>
      </w:r>
      <w:r>
        <w:rPr/>
        <w:t>phần</w:t>
      </w:r>
      <w:r>
        <w:rPr>
          <w:spacing w:val="37"/>
        </w:rPr>
        <w:t> </w:t>
      </w:r>
      <w:r>
        <w:rPr/>
        <w:t>đã</w:t>
      </w:r>
      <w:r>
        <w:rPr>
          <w:spacing w:val="36"/>
        </w:rPr>
        <w:t> </w:t>
      </w:r>
      <w:r>
        <w:rPr/>
        <w:t>giải</w:t>
      </w:r>
      <w:r>
        <w:rPr>
          <w:spacing w:val="35"/>
        </w:rPr>
        <w:t> </w:t>
      </w:r>
      <w:r>
        <w:rPr/>
        <w:t>thoát,</w:t>
      </w:r>
      <w:r>
        <w:rPr>
          <w:spacing w:val="40"/>
        </w:rPr>
        <w:t> </w:t>
      </w:r>
      <w:r>
        <w:rPr/>
        <w:t>một</w:t>
      </w:r>
      <w:r>
        <w:rPr>
          <w:spacing w:val="35"/>
        </w:rPr>
        <w:t> </w:t>
      </w:r>
      <w:r>
        <w:rPr/>
        <w:t>phần</w:t>
      </w:r>
      <w:r>
        <w:rPr>
          <w:spacing w:val="39"/>
        </w:rPr>
        <w:t> </w:t>
      </w:r>
      <w:r>
        <w:rPr/>
        <w:t>nữa</w:t>
      </w:r>
      <w:r>
        <w:rPr>
          <w:spacing w:val="36"/>
        </w:rPr>
        <w:t> </w:t>
      </w:r>
      <w:r>
        <w:rPr/>
        <w:t>chưa</w:t>
      </w:r>
      <w:r>
        <w:rPr>
          <w:spacing w:val="36"/>
        </w:rPr>
        <w:t> </w:t>
      </w:r>
      <w:r>
        <w:rPr/>
        <w:t>đặng</w:t>
      </w:r>
      <w:r>
        <w:rPr>
          <w:spacing w:val="36"/>
        </w:rPr>
        <w:t> </w:t>
      </w:r>
      <w:r>
        <w:rPr/>
        <w:t>giải</w:t>
      </w:r>
      <w:r>
        <w:rPr>
          <w:spacing w:val="35"/>
        </w:rPr>
        <w:t> </w:t>
      </w:r>
      <w:r>
        <w:rPr/>
        <w:t>thoát</w:t>
      </w:r>
      <w:r>
        <w:rPr>
          <w:spacing w:val="35"/>
        </w:rPr>
        <w:t> </w:t>
      </w:r>
      <w:r>
        <w:rPr/>
        <w:t>phải</w:t>
      </w:r>
      <w:r>
        <w:rPr>
          <w:spacing w:val="35"/>
        </w:rPr>
        <w:t> </w:t>
      </w:r>
      <w:r>
        <w:rPr/>
        <w:t>chăng? Phản ngữ: Không nên nói thế đó...</w:t>
      </w:r>
    </w:p>
    <w:p>
      <w:pPr>
        <w:pStyle w:val="Heading3"/>
        <w:spacing w:line="295" w:lineRule="exact" w:before="10"/>
      </w:pPr>
      <w:r>
        <w:rPr>
          <w:spacing w:val="-4"/>
        </w:rPr>
        <w:t>755.</w:t>
      </w:r>
    </w:p>
    <w:p>
      <w:pPr>
        <w:pStyle w:val="BodyText"/>
        <w:ind w:right="137"/>
        <w:jc w:val="both"/>
      </w:pPr>
      <w:r>
        <w:rPr>
          <w:rFonts w:ascii="Symbol" w:hAnsi="Symbol"/>
        </w:rPr>
        <w:t></w:t>
      </w:r>
      <w:r>
        <w:rPr>
          <w:spacing w:val="40"/>
        </w:rPr>
        <w:t> </w:t>
      </w:r>
      <w:r>
        <w:rPr>
          <w:b/>
        </w:rPr>
        <w:t>Tự</w:t>
      </w:r>
      <w:r>
        <w:rPr>
          <w:b/>
          <w:spacing w:val="-1"/>
        </w:rPr>
        <w:t> </w:t>
      </w:r>
      <w:r>
        <w:rPr>
          <w:b/>
        </w:rPr>
        <w:t>ngôn:</w:t>
      </w:r>
      <w:r>
        <w:rPr>
          <w:b/>
          <w:spacing w:val="-1"/>
        </w:rPr>
        <w:t> </w:t>
      </w:r>
      <w:r>
        <w:rPr/>
        <w:t>Một</w:t>
      </w:r>
      <w:r>
        <w:rPr>
          <w:spacing w:val="-2"/>
        </w:rPr>
        <w:t> </w:t>
      </w:r>
      <w:r>
        <w:rPr/>
        <w:t>phần</w:t>
      </w:r>
      <w:r>
        <w:rPr>
          <w:spacing w:val="-1"/>
        </w:rPr>
        <w:t> </w:t>
      </w:r>
      <w:r>
        <w:rPr/>
        <w:t>đã giải</w:t>
      </w:r>
      <w:r>
        <w:rPr>
          <w:spacing w:val="-2"/>
        </w:rPr>
        <w:t> </w:t>
      </w:r>
      <w:r>
        <w:rPr/>
        <w:t>thoát, một</w:t>
      </w:r>
      <w:r>
        <w:rPr>
          <w:spacing w:val="-2"/>
        </w:rPr>
        <w:t> </w:t>
      </w:r>
      <w:r>
        <w:rPr/>
        <w:t>phần</w:t>
      </w:r>
      <w:r>
        <w:rPr>
          <w:spacing w:val="-1"/>
        </w:rPr>
        <w:t> </w:t>
      </w:r>
      <w:r>
        <w:rPr/>
        <w:t>nữa</w:t>
      </w:r>
      <w:r>
        <w:rPr>
          <w:spacing w:val="-1"/>
        </w:rPr>
        <w:t> </w:t>
      </w:r>
      <w:r>
        <w:rPr/>
        <w:t>chưa</w:t>
      </w:r>
      <w:r>
        <w:rPr>
          <w:spacing w:val="-1"/>
        </w:rPr>
        <w:t> </w:t>
      </w:r>
      <w:r>
        <w:rPr/>
        <w:t>giải</w:t>
      </w:r>
      <w:r>
        <w:rPr>
          <w:spacing w:val="-2"/>
        </w:rPr>
        <w:t> </w:t>
      </w:r>
      <w:r>
        <w:rPr/>
        <w:t>thoát</w:t>
      </w:r>
      <w:r>
        <w:rPr>
          <w:spacing w:val="-2"/>
        </w:rPr>
        <w:t> </w:t>
      </w:r>
      <w:r>
        <w:rPr/>
        <w:t>phải</w:t>
      </w:r>
      <w:r>
        <w:rPr>
          <w:spacing w:val="-2"/>
        </w:rPr>
        <w:t> </w:t>
      </w:r>
      <w:r>
        <w:rPr/>
        <w:t>chăng? Phản</w:t>
      </w:r>
      <w:r>
        <w:rPr>
          <w:spacing w:val="-2"/>
        </w:rPr>
        <w:t> </w:t>
      </w:r>
      <w:r>
        <w:rPr/>
        <w:t>ngữ: Phải rồi.</w:t>
      </w:r>
    </w:p>
    <w:p>
      <w:pPr>
        <w:pStyle w:val="BodyText"/>
        <w:ind w:right="137"/>
        <w:jc w:val="both"/>
      </w:pPr>
      <w:r>
        <w:rPr>
          <w:rFonts w:ascii="Symbol" w:hAnsi="Symbol"/>
        </w:rPr>
        <w:t></w:t>
      </w:r>
      <w:r>
        <w:rPr>
          <w:spacing w:val="40"/>
        </w:rPr>
        <w:t> </w:t>
      </w:r>
      <w:r>
        <w:rPr>
          <w:b/>
        </w:rPr>
        <w:t>Tự ngôn: </w:t>
      </w:r>
      <w:r>
        <w:rPr/>
        <w:t>Một phần thành Dự Lưu, một phần nữa không thành Dự Lưu, một phần đến rồi đã đặng, về phần đã đắc chứng, đã làm cho rõ, đang vào đến, đang đụng chạm với thân thuộc quả Dự Lưu, một phần nữa vẫn không đụng chạm với thân cùng quả Dự Lưu,</w:t>
      </w:r>
      <w:r>
        <w:rPr>
          <w:spacing w:val="-1"/>
        </w:rPr>
        <w:t> </w:t>
      </w:r>
      <w:r>
        <w:rPr/>
        <w:t>một</w:t>
      </w:r>
      <w:r>
        <w:rPr>
          <w:spacing w:val="-2"/>
        </w:rPr>
        <w:t> </w:t>
      </w:r>
      <w:r>
        <w:rPr/>
        <w:t>phần</w:t>
      </w:r>
      <w:r>
        <w:rPr>
          <w:spacing w:val="-1"/>
        </w:rPr>
        <w:t> </w:t>
      </w:r>
      <w:r>
        <w:rPr/>
        <w:t>thành</w:t>
      </w:r>
      <w:r>
        <w:rPr>
          <w:spacing w:val="-1"/>
        </w:rPr>
        <w:t> </w:t>
      </w:r>
      <w:r>
        <w:rPr/>
        <w:t>bực Thất</w:t>
      </w:r>
      <w:r>
        <w:rPr>
          <w:spacing w:val="-1"/>
        </w:rPr>
        <w:t> </w:t>
      </w:r>
      <w:r>
        <w:rPr/>
        <w:t>Lai </w:t>
      </w:r>
      <w:r>
        <w:rPr>
          <w:i/>
        </w:rPr>
        <w:t>(Sattakhattuparama), </w:t>
      </w:r>
      <w:r>
        <w:rPr/>
        <w:t>bực</w:t>
      </w:r>
      <w:r>
        <w:rPr>
          <w:spacing w:val="-1"/>
        </w:rPr>
        <w:t> </w:t>
      </w:r>
      <w:r>
        <w:rPr/>
        <w:t>Lục</w:t>
      </w:r>
      <w:r>
        <w:rPr>
          <w:spacing w:val="-1"/>
        </w:rPr>
        <w:t> </w:t>
      </w:r>
      <w:r>
        <w:rPr/>
        <w:t>Lai </w:t>
      </w:r>
      <w:r>
        <w:rPr>
          <w:i/>
        </w:rPr>
        <w:t>(Kolaṅkola),</w:t>
      </w:r>
      <w:r>
        <w:rPr>
          <w:i/>
          <w:spacing w:val="-1"/>
        </w:rPr>
        <w:t> </w:t>
      </w:r>
      <w:r>
        <w:rPr/>
        <w:t>bực Nhứt</w:t>
      </w:r>
      <w:r>
        <w:rPr>
          <w:spacing w:val="7"/>
        </w:rPr>
        <w:t> </w:t>
      </w:r>
      <w:r>
        <w:rPr/>
        <w:t>Lai</w:t>
      </w:r>
      <w:r>
        <w:rPr>
          <w:spacing w:val="9"/>
        </w:rPr>
        <w:t> </w:t>
      </w:r>
      <w:r>
        <w:rPr>
          <w:i/>
        </w:rPr>
        <w:t>(Ekabījī)</w:t>
      </w:r>
      <w:r>
        <w:rPr>
          <w:i/>
          <w:spacing w:val="5"/>
        </w:rPr>
        <w:t> </w:t>
      </w:r>
      <w:r>
        <w:rPr/>
        <w:t>hiệp</w:t>
      </w:r>
      <w:r>
        <w:rPr>
          <w:spacing w:val="8"/>
        </w:rPr>
        <w:t> </w:t>
      </w:r>
      <w:r>
        <w:rPr/>
        <w:t>với</w:t>
      </w:r>
      <w:r>
        <w:rPr>
          <w:spacing w:val="8"/>
        </w:rPr>
        <w:t> </w:t>
      </w:r>
      <w:r>
        <w:rPr/>
        <w:t>sự</w:t>
      </w:r>
      <w:r>
        <w:rPr>
          <w:spacing w:val="10"/>
        </w:rPr>
        <w:t> </w:t>
      </w:r>
      <w:r>
        <w:rPr/>
        <w:t>đức</w:t>
      </w:r>
      <w:r>
        <w:rPr>
          <w:spacing w:val="8"/>
        </w:rPr>
        <w:t> </w:t>
      </w:r>
      <w:r>
        <w:rPr/>
        <w:t>tin</w:t>
      </w:r>
      <w:r>
        <w:rPr>
          <w:spacing w:val="8"/>
        </w:rPr>
        <w:t> </w:t>
      </w:r>
      <w:r>
        <w:rPr/>
        <w:t>mà</w:t>
      </w:r>
      <w:r>
        <w:rPr>
          <w:spacing w:val="8"/>
        </w:rPr>
        <w:t> </w:t>
      </w:r>
      <w:r>
        <w:rPr/>
        <w:t>không</w:t>
      </w:r>
      <w:r>
        <w:rPr>
          <w:spacing w:val="7"/>
        </w:rPr>
        <w:t> </w:t>
      </w:r>
      <w:r>
        <w:rPr/>
        <w:t>lay</w:t>
      </w:r>
      <w:r>
        <w:rPr>
          <w:spacing w:val="3"/>
        </w:rPr>
        <w:t> </w:t>
      </w:r>
      <w:r>
        <w:rPr/>
        <w:t>động</w:t>
      </w:r>
      <w:r>
        <w:rPr>
          <w:spacing w:val="8"/>
        </w:rPr>
        <w:t> </w:t>
      </w:r>
      <w:r>
        <w:rPr/>
        <w:t>trong</w:t>
      </w:r>
      <w:r>
        <w:rPr>
          <w:spacing w:val="10"/>
        </w:rPr>
        <w:t> </w:t>
      </w:r>
      <w:r>
        <w:rPr/>
        <w:t>Phật</w:t>
      </w:r>
      <w:r>
        <w:rPr>
          <w:spacing w:val="8"/>
        </w:rPr>
        <w:t> </w:t>
      </w:r>
      <w:r>
        <w:rPr/>
        <w:t>bảo</w:t>
      </w:r>
      <w:r>
        <w:rPr>
          <w:spacing w:val="8"/>
        </w:rPr>
        <w:t> </w:t>
      </w:r>
      <w:r>
        <w:rPr/>
        <w:t>...</w:t>
      </w:r>
      <w:r>
        <w:rPr>
          <w:spacing w:val="8"/>
        </w:rPr>
        <w:t> </w:t>
      </w:r>
      <w:r>
        <w:rPr/>
        <w:t>Pháp</w:t>
      </w:r>
      <w:r>
        <w:rPr>
          <w:spacing w:val="8"/>
        </w:rPr>
        <w:t> </w:t>
      </w:r>
      <w:r>
        <w:rPr>
          <w:spacing w:val="-5"/>
        </w:rPr>
        <w:t>bảo</w:t>
      </w:r>
    </w:p>
    <w:p>
      <w:pPr>
        <w:pStyle w:val="BodyText"/>
        <w:ind w:right="139" w:firstLine="0"/>
        <w:jc w:val="both"/>
      </w:pPr>
      <w:r>
        <w:rPr/>
        <w:t>... Tăng bảo ... hiệp với Thánh giới nhứt định, một phần nữa không hiệp với Thánh</w:t>
      </w:r>
      <w:r>
        <w:rPr>
          <w:spacing w:val="80"/>
        </w:rPr>
        <w:t> </w:t>
      </w:r>
      <w:r>
        <w:rPr/>
        <w:t>giới nhứt định phải chăng? Phản ngữ: Không nên nói thế đó...</w:t>
      </w:r>
    </w:p>
    <w:p>
      <w:pPr>
        <w:pStyle w:val="Heading3"/>
        <w:spacing w:before="2"/>
      </w:pPr>
      <w:r>
        <w:rPr>
          <w:spacing w:val="-4"/>
        </w:rPr>
        <w:t>756.</w:t>
      </w:r>
    </w:p>
    <w:p>
      <w:pPr>
        <w:pStyle w:val="BodyText"/>
        <w:spacing w:line="237" w:lineRule="auto"/>
        <w:ind w:right="137"/>
        <w:jc w:val="both"/>
      </w:pPr>
      <w:r>
        <w:rPr>
          <w:rFonts w:ascii="Symbol" w:hAnsi="Symbol"/>
        </w:rPr>
        <w:t></w:t>
      </w:r>
      <w:r>
        <w:rPr>
          <w:spacing w:val="40"/>
        </w:rPr>
        <w:t> </w:t>
      </w:r>
      <w:r>
        <w:rPr>
          <w:b/>
        </w:rPr>
        <w:t>Tự</w:t>
      </w:r>
      <w:r>
        <w:rPr>
          <w:b/>
          <w:spacing w:val="-1"/>
        </w:rPr>
        <w:t> </w:t>
      </w:r>
      <w:r>
        <w:rPr>
          <w:b/>
        </w:rPr>
        <w:t>ngôn:</w:t>
      </w:r>
      <w:r>
        <w:rPr>
          <w:b/>
          <w:spacing w:val="-1"/>
        </w:rPr>
        <w:t> </w:t>
      </w:r>
      <w:r>
        <w:rPr/>
        <w:t>Một</w:t>
      </w:r>
      <w:r>
        <w:rPr>
          <w:spacing w:val="-2"/>
        </w:rPr>
        <w:t> </w:t>
      </w:r>
      <w:r>
        <w:rPr/>
        <w:t>phần</w:t>
      </w:r>
      <w:r>
        <w:rPr>
          <w:spacing w:val="-1"/>
        </w:rPr>
        <w:t> </w:t>
      </w:r>
      <w:r>
        <w:rPr/>
        <w:t>đã giải</w:t>
      </w:r>
      <w:r>
        <w:rPr>
          <w:spacing w:val="-2"/>
        </w:rPr>
        <w:t> </w:t>
      </w:r>
      <w:r>
        <w:rPr/>
        <w:t>thoát, một</w:t>
      </w:r>
      <w:r>
        <w:rPr>
          <w:spacing w:val="-2"/>
        </w:rPr>
        <w:t> </w:t>
      </w:r>
      <w:r>
        <w:rPr/>
        <w:t>phần</w:t>
      </w:r>
      <w:r>
        <w:rPr>
          <w:spacing w:val="-1"/>
        </w:rPr>
        <w:t> </w:t>
      </w:r>
      <w:r>
        <w:rPr/>
        <w:t>nữa</w:t>
      </w:r>
      <w:r>
        <w:rPr>
          <w:spacing w:val="-1"/>
        </w:rPr>
        <w:t> </w:t>
      </w:r>
      <w:r>
        <w:rPr/>
        <w:t>chưa</w:t>
      </w:r>
      <w:r>
        <w:rPr>
          <w:spacing w:val="-1"/>
        </w:rPr>
        <w:t> </w:t>
      </w:r>
      <w:r>
        <w:rPr/>
        <w:t>giải</w:t>
      </w:r>
      <w:r>
        <w:rPr>
          <w:spacing w:val="-2"/>
        </w:rPr>
        <w:t> </w:t>
      </w:r>
      <w:r>
        <w:rPr/>
        <w:t>thoát</w:t>
      </w:r>
      <w:r>
        <w:rPr>
          <w:spacing w:val="-2"/>
        </w:rPr>
        <w:t> </w:t>
      </w:r>
      <w:r>
        <w:rPr/>
        <w:t>phải</w:t>
      </w:r>
      <w:r>
        <w:rPr>
          <w:spacing w:val="-2"/>
        </w:rPr>
        <w:t> </w:t>
      </w:r>
      <w:r>
        <w:rPr/>
        <w:t>chăng? Phản</w:t>
      </w:r>
      <w:r>
        <w:rPr>
          <w:spacing w:val="-2"/>
        </w:rPr>
        <w:t> </w:t>
      </w:r>
      <w:r>
        <w:rPr/>
        <w:t>ngữ: Phải rồi.</w:t>
      </w:r>
    </w:p>
    <w:p>
      <w:pPr>
        <w:pStyle w:val="BodyText"/>
        <w:spacing w:before="3"/>
        <w:ind w:left="710" w:right="139" w:hanging="287"/>
        <w:jc w:val="both"/>
      </w:pPr>
      <w:r>
        <w:rPr>
          <w:rFonts w:ascii="Symbol" w:hAnsi="Symbol"/>
        </w:rPr>
        <w:t></w:t>
      </w:r>
      <w:r>
        <w:rPr>
          <w:spacing w:val="80"/>
        </w:rPr>
        <w:t> </w:t>
      </w:r>
      <w:r>
        <w:rPr>
          <w:b/>
        </w:rPr>
        <w:t>Tự ngôn: </w:t>
      </w:r>
      <w:r>
        <w:rPr/>
        <w:t>Một phần thành Nhứt Lai,</w:t>
      </w:r>
      <w:r>
        <w:rPr>
          <w:spacing w:val="21"/>
        </w:rPr>
        <w:t> </w:t>
      </w:r>
      <w:r>
        <w:rPr/>
        <w:t>một phần nữa không thành Nhứt Lai,</w:t>
      </w:r>
      <w:r>
        <w:rPr>
          <w:spacing w:val="22"/>
        </w:rPr>
        <w:t> </w:t>
      </w:r>
      <w:r>
        <w:rPr/>
        <w:t>một phần</w:t>
      </w:r>
      <w:r>
        <w:rPr>
          <w:spacing w:val="40"/>
        </w:rPr>
        <w:t> </w:t>
      </w:r>
      <w:r>
        <w:rPr/>
        <w:t>đã đến, đã đặng trọn đắc chứng rồi, đã làm</w:t>
      </w:r>
      <w:r>
        <w:rPr>
          <w:spacing w:val="-1"/>
        </w:rPr>
        <w:t> </w:t>
      </w:r>
      <w:r>
        <w:rPr/>
        <w:t>cho rõ rệt, vẫn vào đến, vẫn đụng chạm</w:t>
      </w:r>
      <w:r>
        <w:rPr>
          <w:spacing w:val="-1"/>
        </w:rPr>
        <w:t> </w:t>
      </w:r>
      <w:r>
        <w:rPr/>
        <w:t>với thân cùng quả Nhứt Lai, một phần nữa vẫn không đụng chạm với thân cùng quả Nhứt Lai phải chăng? Phản ngữ: Không nên nói thế đó...</w:t>
      </w:r>
    </w:p>
    <w:p>
      <w:pPr>
        <w:pStyle w:val="Heading3"/>
        <w:spacing w:line="295" w:lineRule="exact" w:before="6"/>
      </w:pPr>
      <w:r>
        <w:rPr>
          <w:spacing w:val="-4"/>
        </w:rPr>
        <w:t>757.</w:t>
      </w:r>
    </w:p>
    <w:p>
      <w:pPr>
        <w:pStyle w:val="BodyText"/>
        <w:ind w:right="137"/>
        <w:jc w:val="both"/>
      </w:pPr>
      <w:r>
        <w:rPr>
          <w:rFonts w:ascii="Symbol" w:hAnsi="Symbol"/>
        </w:rPr>
        <w:t></w:t>
      </w:r>
      <w:r>
        <w:rPr>
          <w:spacing w:val="40"/>
        </w:rPr>
        <w:t> </w:t>
      </w:r>
      <w:r>
        <w:rPr>
          <w:b/>
        </w:rPr>
        <w:t>Tự</w:t>
      </w:r>
      <w:r>
        <w:rPr>
          <w:b/>
          <w:spacing w:val="-1"/>
        </w:rPr>
        <w:t> </w:t>
      </w:r>
      <w:r>
        <w:rPr>
          <w:b/>
        </w:rPr>
        <w:t>ngôn:</w:t>
      </w:r>
      <w:r>
        <w:rPr>
          <w:b/>
          <w:spacing w:val="-1"/>
        </w:rPr>
        <w:t> </w:t>
      </w:r>
      <w:r>
        <w:rPr/>
        <w:t>Một</w:t>
      </w:r>
      <w:r>
        <w:rPr>
          <w:spacing w:val="-2"/>
        </w:rPr>
        <w:t> </w:t>
      </w:r>
      <w:r>
        <w:rPr/>
        <w:t>phần</w:t>
      </w:r>
      <w:r>
        <w:rPr>
          <w:spacing w:val="-1"/>
        </w:rPr>
        <w:t> </w:t>
      </w:r>
      <w:r>
        <w:rPr/>
        <w:t>đã giải</w:t>
      </w:r>
      <w:r>
        <w:rPr>
          <w:spacing w:val="-2"/>
        </w:rPr>
        <w:t> </w:t>
      </w:r>
      <w:r>
        <w:rPr/>
        <w:t>thoát, một</w:t>
      </w:r>
      <w:r>
        <w:rPr>
          <w:spacing w:val="-2"/>
        </w:rPr>
        <w:t> </w:t>
      </w:r>
      <w:r>
        <w:rPr/>
        <w:t>phần</w:t>
      </w:r>
      <w:r>
        <w:rPr>
          <w:spacing w:val="-1"/>
        </w:rPr>
        <w:t> </w:t>
      </w:r>
      <w:r>
        <w:rPr/>
        <w:t>nữa</w:t>
      </w:r>
      <w:r>
        <w:rPr>
          <w:spacing w:val="-1"/>
        </w:rPr>
        <w:t> </w:t>
      </w:r>
      <w:r>
        <w:rPr/>
        <w:t>chưa</w:t>
      </w:r>
      <w:r>
        <w:rPr>
          <w:spacing w:val="-1"/>
        </w:rPr>
        <w:t> </w:t>
      </w:r>
      <w:r>
        <w:rPr/>
        <w:t>giải</w:t>
      </w:r>
      <w:r>
        <w:rPr>
          <w:spacing w:val="-2"/>
        </w:rPr>
        <w:t> </w:t>
      </w:r>
      <w:r>
        <w:rPr/>
        <w:t>thoát</w:t>
      </w:r>
      <w:r>
        <w:rPr>
          <w:spacing w:val="-2"/>
        </w:rPr>
        <w:t> </w:t>
      </w:r>
      <w:r>
        <w:rPr/>
        <w:t>phải</w:t>
      </w:r>
      <w:r>
        <w:rPr>
          <w:spacing w:val="-2"/>
        </w:rPr>
        <w:t> </w:t>
      </w:r>
      <w:r>
        <w:rPr/>
        <w:t>chăng? Phản</w:t>
      </w:r>
      <w:r>
        <w:rPr>
          <w:spacing w:val="-2"/>
        </w:rPr>
        <w:t> </w:t>
      </w:r>
      <w:r>
        <w:rPr/>
        <w:t>ngữ: Phải rồi.</w:t>
      </w:r>
    </w:p>
    <w:p>
      <w:pPr>
        <w:pStyle w:val="BodyText"/>
        <w:ind w:right="137"/>
        <w:jc w:val="both"/>
      </w:pPr>
      <w:r>
        <w:rPr>
          <w:rFonts w:ascii="Symbol" w:hAnsi="Symbol"/>
        </w:rPr>
        <w:t></w:t>
      </w:r>
      <w:r>
        <w:rPr>
          <w:spacing w:val="80"/>
        </w:rPr>
        <w:t> </w:t>
      </w:r>
      <w:r>
        <w:rPr>
          <w:b/>
        </w:rPr>
        <w:t>Tự ngôn: </w:t>
      </w:r>
      <w:r>
        <w:rPr/>
        <w:t>Một phần thành bực Bất Lai, một phần không thành bực Bất Lai, một phần đã đến, đã đặng trọn, đã đắc chứng, đã làm cho rõ, vẫn vào đến, vẫn đụng chạm với thân</w:t>
      </w:r>
      <w:r>
        <w:rPr>
          <w:spacing w:val="-1"/>
        </w:rPr>
        <w:t> </w:t>
      </w:r>
      <w:r>
        <w:rPr/>
        <w:t>cùng</w:t>
      </w:r>
      <w:r>
        <w:rPr>
          <w:spacing w:val="-1"/>
        </w:rPr>
        <w:t> </w:t>
      </w:r>
      <w:r>
        <w:rPr/>
        <w:t>quả</w:t>
      </w:r>
      <w:r>
        <w:rPr>
          <w:spacing w:val="-1"/>
        </w:rPr>
        <w:t> </w:t>
      </w:r>
      <w:r>
        <w:rPr/>
        <w:t>Bất</w:t>
      </w:r>
      <w:r>
        <w:rPr>
          <w:spacing w:val="-2"/>
        </w:rPr>
        <w:t> </w:t>
      </w:r>
      <w:r>
        <w:rPr/>
        <w:t>Lai, một</w:t>
      </w:r>
      <w:r>
        <w:rPr>
          <w:spacing w:val="-2"/>
        </w:rPr>
        <w:t> </w:t>
      </w:r>
      <w:r>
        <w:rPr/>
        <w:t>phần</w:t>
      </w:r>
      <w:r>
        <w:rPr>
          <w:spacing w:val="-1"/>
        </w:rPr>
        <w:t> </w:t>
      </w:r>
      <w:r>
        <w:rPr/>
        <w:t>nữa</w:t>
      </w:r>
      <w:r>
        <w:rPr>
          <w:spacing w:val="-1"/>
        </w:rPr>
        <w:t> </w:t>
      </w:r>
      <w:r>
        <w:rPr/>
        <w:t>vẫn</w:t>
      </w:r>
      <w:r>
        <w:rPr>
          <w:spacing w:val="-1"/>
        </w:rPr>
        <w:t> </w:t>
      </w:r>
      <w:r>
        <w:rPr/>
        <w:t>không đụng</w:t>
      </w:r>
      <w:r>
        <w:rPr>
          <w:spacing w:val="-1"/>
        </w:rPr>
        <w:t> </w:t>
      </w:r>
      <w:r>
        <w:rPr/>
        <w:t>chạm</w:t>
      </w:r>
      <w:r>
        <w:rPr>
          <w:spacing w:val="-3"/>
        </w:rPr>
        <w:t> </w:t>
      </w:r>
      <w:r>
        <w:rPr/>
        <w:t>với</w:t>
      </w:r>
      <w:r>
        <w:rPr>
          <w:spacing w:val="-2"/>
        </w:rPr>
        <w:t> </w:t>
      </w:r>
      <w:r>
        <w:rPr/>
        <w:t>thân cùng</w:t>
      </w:r>
      <w:r>
        <w:rPr>
          <w:spacing w:val="-1"/>
        </w:rPr>
        <w:t> </w:t>
      </w:r>
      <w:r>
        <w:rPr/>
        <w:t>quả Bất</w:t>
      </w:r>
      <w:r>
        <w:rPr>
          <w:spacing w:val="-2"/>
        </w:rPr>
        <w:t> </w:t>
      </w:r>
      <w:r>
        <w:rPr/>
        <w:t>Lai, một phần nữa thành Bất Lai, bực Trung bang bất hườn </w:t>
      </w:r>
      <w:r>
        <w:rPr>
          <w:i/>
        </w:rPr>
        <w:t>(Antarāparinibbāyī)</w:t>
      </w:r>
      <w:r>
        <w:rPr/>
        <w:t>, bực Sanh bang bất hườn </w:t>
      </w:r>
      <w:r>
        <w:rPr>
          <w:i/>
        </w:rPr>
        <w:t>(Upahaccaparinibbāyī)</w:t>
      </w:r>
      <w:r>
        <w:rPr/>
        <w:t>, bực Vô hành bang bất hườn </w:t>
      </w:r>
      <w:r>
        <w:rPr>
          <w:i/>
        </w:rPr>
        <w:t>(Asaṅkhāra- parinibbāyī)</w:t>
      </w:r>
      <w:r>
        <w:rPr/>
        <w:t>, bực Hữu hành bang bất hườn </w:t>
      </w:r>
      <w:r>
        <w:rPr>
          <w:i/>
        </w:rPr>
        <w:t>(Sasaṅkhārāparinibbāyī)</w:t>
      </w:r>
      <w:r>
        <w:rPr/>
        <w:t>, bực Thượng lưu bang bất hườn </w:t>
      </w:r>
      <w:r>
        <w:rPr>
          <w:i/>
        </w:rPr>
        <w:t>(Uddhaṅsoto akanitthagāmī)</w:t>
      </w:r>
      <w:r>
        <w:rPr/>
        <w:t>, một phần nữa không thành bực Bất Lai Thượng lưu bang bất hườn phải chăng? Phản ngữ: Không nên nói thế đó...</w:t>
      </w:r>
    </w:p>
    <w:p>
      <w:pPr>
        <w:pStyle w:val="Heading3"/>
        <w:spacing w:line="240" w:lineRule="auto" w:before="3"/>
      </w:pPr>
      <w:r>
        <w:rPr>
          <w:spacing w:val="-4"/>
        </w:rPr>
        <w:t>758.</w:t>
      </w:r>
    </w:p>
    <w:p>
      <w:pPr>
        <w:pStyle w:val="Heading3"/>
        <w:spacing w:after="0" w:line="240" w:lineRule="auto"/>
        <w:sectPr>
          <w:pgSz w:w="11630" w:h="16450"/>
          <w:pgMar w:header="766" w:footer="0" w:top="1080" w:bottom="280" w:left="850" w:right="850"/>
        </w:sectPr>
      </w:pPr>
    </w:p>
    <w:p>
      <w:pPr>
        <w:pStyle w:val="BodyText"/>
        <w:spacing w:before="274"/>
        <w:ind w:right="137"/>
        <w:jc w:val="both"/>
      </w:pPr>
      <w:bookmarkStart w:name="_bookmark40" w:id="42"/>
      <w:bookmarkEnd w:id="42"/>
      <w:r>
        <w:rPr/>
      </w:r>
      <w:r>
        <w:rPr>
          <w:rFonts w:ascii="Symbol" w:hAnsi="Symbol"/>
        </w:rPr>
        <w:t></w:t>
      </w:r>
      <w:r>
        <w:rPr>
          <w:spacing w:val="40"/>
        </w:rPr>
        <w:t> </w:t>
      </w:r>
      <w:r>
        <w:rPr>
          <w:b/>
        </w:rPr>
        <w:t>Tự</w:t>
      </w:r>
      <w:r>
        <w:rPr>
          <w:b/>
          <w:spacing w:val="-1"/>
        </w:rPr>
        <w:t> </w:t>
      </w:r>
      <w:r>
        <w:rPr>
          <w:b/>
        </w:rPr>
        <w:t>ngôn:</w:t>
      </w:r>
      <w:r>
        <w:rPr>
          <w:b/>
          <w:spacing w:val="-1"/>
        </w:rPr>
        <w:t> </w:t>
      </w:r>
      <w:r>
        <w:rPr/>
        <w:t>Một</w:t>
      </w:r>
      <w:r>
        <w:rPr>
          <w:spacing w:val="-2"/>
        </w:rPr>
        <w:t> </w:t>
      </w:r>
      <w:r>
        <w:rPr/>
        <w:t>phần</w:t>
      </w:r>
      <w:r>
        <w:rPr>
          <w:spacing w:val="-1"/>
        </w:rPr>
        <w:t> </w:t>
      </w:r>
      <w:r>
        <w:rPr/>
        <w:t>đã giải</w:t>
      </w:r>
      <w:r>
        <w:rPr>
          <w:spacing w:val="-2"/>
        </w:rPr>
        <w:t> </w:t>
      </w:r>
      <w:r>
        <w:rPr/>
        <w:t>thoát, một</w:t>
      </w:r>
      <w:r>
        <w:rPr>
          <w:spacing w:val="-2"/>
        </w:rPr>
        <w:t> </w:t>
      </w:r>
      <w:r>
        <w:rPr/>
        <w:t>phần</w:t>
      </w:r>
      <w:r>
        <w:rPr>
          <w:spacing w:val="-1"/>
        </w:rPr>
        <w:t> </w:t>
      </w:r>
      <w:r>
        <w:rPr/>
        <w:t>nữa</w:t>
      </w:r>
      <w:r>
        <w:rPr>
          <w:spacing w:val="-1"/>
        </w:rPr>
        <w:t> </w:t>
      </w:r>
      <w:r>
        <w:rPr/>
        <w:t>chưa</w:t>
      </w:r>
      <w:r>
        <w:rPr>
          <w:spacing w:val="-1"/>
        </w:rPr>
        <w:t> </w:t>
      </w:r>
      <w:r>
        <w:rPr/>
        <w:t>giải</w:t>
      </w:r>
      <w:r>
        <w:rPr>
          <w:spacing w:val="-2"/>
        </w:rPr>
        <w:t> </w:t>
      </w:r>
      <w:r>
        <w:rPr/>
        <w:t>thoát</w:t>
      </w:r>
      <w:r>
        <w:rPr>
          <w:spacing w:val="-2"/>
        </w:rPr>
        <w:t> </w:t>
      </w:r>
      <w:r>
        <w:rPr/>
        <w:t>phải</w:t>
      </w:r>
      <w:r>
        <w:rPr>
          <w:spacing w:val="-2"/>
        </w:rPr>
        <w:t> </w:t>
      </w:r>
      <w:r>
        <w:rPr/>
        <w:t>chăng? Phản</w:t>
      </w:r>
      <w:r>
        <w:rPr>
          <w:spacing w:val="-2"/>
        </w:rPr>
        <w:t> </w:t>
      </w:r>
      <w:r>
        <w:rPr/>
        <w:t>ngữ: Phải rồi.</w:t>
      </w:r>
    </w:p>
    <w:p>
      <w:pPr>
        <w:pStyle w:val="BodyText"/>
        <w:ind w:right="139"/>
        <w:jc w:val="both"/>
      </w:pPr>
      <w:r>
        <w:rPr>
          <w:rFonts w:ascii="Symbol" w:hAnsi="Symbol"/>
        </w:rPr>
        <w:t></w:t>
      </w:r>
      <w:r>
        <w:rPr>
          <w:spacing w:val="40"/>
        </w:rPr>
        <w:t> </w:t>
      </w:r>
      <w:r>
        <w:rPr>
          <w:b/>
        </w:rPr>
        <w:t>Tự ngôn: </w:t>
      </w:r>
      <w:r>
        <w:rPr/>
        <w:t>Một phần thành La Hán, một phần nữa không thành La Hán, một phần đã đến, đã đặng trọn, đã đắc chứng, đã làm cho rõ, vẫn vào đến, vẫn đụng chạm với thân cùng quả La Hán, một phần nữa vẫn không đụng chạm</w:t>
      </w:r>
      <w:r>
        <w:rPr>
          <w:spacing w:val="-1"/>
        </w:rPr>
        <w:t> </w:t>
      </w:r>
      <w:r>
        <w:rPr/>
        <w:t>với thân cùng quả La Hán, một phần đã xa lìa Ái, Sân, Si ... một phần đã làm cho rõ pháp đáng làm cho rõ, một phần nữa không</w:t>
      </w:r>
      <w:r>
        <w:rPr>
          <w:spacing w:val="-1"/>
        </w:rPr>
        <w:t> </w:t>
      </w:r>
      <w:r>
        <w:rPr/>
        <w:t>làm</w:t>
      </w:r>
      <w:r>
        <w:rPr>
          <w:spacing w:val="-3"/>
        </w:rPr>
        <w:t> </w:t>
      </w:r>
      <w:r>
        <w:rPr/>
        <w:t>cho rõ pháp đáng làm</w:t>
      </w:r>
      <w:r>
        <w:rPr>
          <w:spacing w:val="-3"/>
        </w:rPr>
        <w:t> </w:t>
      </w:r>
      <w:r>
        <w:rPr/>
        <w:t>cho</w:t>
      </w:r>
      <w:r>
        <w:rPr>
          <w:spacing w:val="-1"/>
        </w:rPr>
        <w:t> </w:t>
      </w:r>
      <w:r>
        <w:rPr/>
        <w:t>rõ phải</w:t>
      </w:r>
      <w:r>
        <w:rPr>
          <w:spacing w:val="-1"/>
        </w:rPr>
        <w:t> </w:t>
      </w:r>
      <w:r>
        <w:rPr/>
        <w:t>chăng? Phản ngữ: Không</w:t>
      </w:r>
      <w:r>
        <w:rPr>
          <w:spacing w:val="-1"/>
        </w:rPr>
        <w:t> </w:t>
      </w:r>
      <w:r>
        <w:rPr/>
        <w:t>nên</w:t>
      </w:r>
      <w:r>
        <w:rPr>
          <w:spacing w:val="-1"/>
        </w:rPr>
        <w:t> </w:t>
      </w:r>
      <w:r>
        <w:rPr/>
        <w:t>nói thế </w:t>
      </w:r>
      <w:r>
        <w:rPr>
          <w:spacing w:val="-2"/>
        </w:rPr>
        <w:t>đó...</w:t>
      </w:r>
    </w:p>
    <w:p>
      <w:pPr>
        <w:pStyle w:val="Heading3"/>
        <w:spacing w:before="4"/>
      </w:pPr>
      <w:r>
        <w:rPr>
          <w:spacing w:val="-4"/>
        </w:rPr>
        <w:t>759.</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Tâm</w:t>
      </w:r>
      <w:r>
        <w:rPr>
          <w:spacing w:val="-4"/>
        </w:rPr>
        <w:t> </w:t>
      </w:r>
      <w:r>
        <w:rPr/>
        <w:t>mà</w:t>
      </w:r>
      <w:r>
        <w:rPr>
          <w:spacing w:val="-2"/>
        </w:rPr>
        <w:t> </w:t>
      </w:r>
      <w:r>
        <w:rPr/>
        <w:t>đã</w:t>
      </w:r>
      <w:r>
        <w:rPr>
          <w:spacing w:val="-2"/>
        </w:rPr>
        <w:t> </w:t>
      </w:r>
      <w:r>
        <w:rPr/>
        <w:t>giải</w:t>
      </w:r>
      <w:r>
        <w:rPr>
          <w:spacing w:val="-5"/>
        </w:rPr>
        <w:t> </w:t>
      </w:r>
      <w:r>
        <w:rPr/>
        <w:t>thoát,</w:t>
      </w:r>
      <w:r>
        <w:rPr>
          <w:spacing w:val="-3"/>
        </w:rPr>
        <w:t> </w:t>
      </w:r>
      <w:r>
        <w:rPr/>
        <w:t>vẫn</w:t>
      </w:r>
      <w:r>
        <w:rPr>
          <w:spacing w:val="-5"/>
        </w:rPr>
        <w:t> </w:t>
      </w:r>
      <w:r>
        <w:rPr/>
        <w:t>còn</w:t>
      </w:r>
      <w:r>
        <w:rPr>
          <w:spacing w:val="-2"/>
        </w:rPr>
        <w:t> </w:t>
      </w:r>
      <w:r>
        <w:rPr/>
        <w:t>giải</w:t>
      </w:r>
      <w:r>
        <w:rPr>
          <w:spacing w:val="-3"/>
        </w:rPr>
        <w:t> </w:t>
      </w:r>
      <w:r>
        <w:rPr/>
        <w:t>thoát</w:t>
      </w:r>
      <w:r>
        <w:rPr>
          <w:spacing w:val="-5"/>
        </w:rPr>
        <w:t> </w:t>
      </w:r>
      <w:r>
        <w:rPr/>
        <w:t>phải</w:t>
      </w:r>
      <w:r>
        <w:rPr>
          <w:spacing w:val="-5"/>
        </w:rPr>
        <w:t> </w:t>
      </w:r>
      <w:r>
        <w:rPr/>
        <w:t>chăng?</w:t>
      </w:r>
      <w:r>
        <w:rPr>
          <w:spacing w:val="1"/>
        </w:rPr>
        <w:t> </w:t>
      </w:r>
      <w:r>
        <w:rPr/>
        <w:t>Phản</w:t>
      </w:r>
      <w:r>
        <w:rPr>
          <w:spacing w:val="-3"/>
        </w:rPr>
        <w:t> </w:t>
      </w:r>
      <w:r>
        <w:rPr/>
        <w:t>ngữ:</w:t>
      </w:r>
      <w:r>
        <w:rPr>
          <w:spacing w:val="-5"/>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Tâm</w:t>
      </w:r>
      <w:r>
        <w:rPr>
          <w:spacing w:val="-1"/>
        </w:rPr>
        <w:t> </w:t>
      </w:r>
      <w:r>
        <w:rPr/>
        <w:t>đã giải thoát trong sát-na sanh, vẫn còn giải thoát trong sát-na diệt phải chăng? Phản ngữ: Không nên nói thế đó...</w:t>
      </w:r>
    </w:p>
    <w:p>
      <w:pPr>
        <w:pStyle w:val="Heading3"/>
        <w:spacing w:before="10"/>
      </w:pPr>
      <w:r>
        <w:rPr>
          <w:spacing w:val="-4"/>
        </w:rPr>
        <w:t>760.</w:t>
      </w:r>
    </w:p>
    <w:p>
      <w:pPr>
        <w:pStyle w:val="BodyText"/>
        <w:spacing w:line="237" w:lineRule="auto"/>
        <w:ind w:right="140"/>
        <w:jc w:val="both"/>
      </w:pPr>
      <w:r>
        <w:rPr>
          <w:rFonts w:ascii="Symbol" w:hAnsi="Symbol"/>
        </w:rPr>
        <w:t></w:t>
      </w:r>
      <w:r>
        <w:rPr>
          <w:spacing w:val="40"/>
        </w:rPr>
        <w:t> </w:t>
      </w:r>
      <w:r>
        <w:rPr/>
        <w:t>Phản ngữ: Chớ nên nói rằng tâm đã giải thoát còn đang giải thoát phải chăng? </w:t>
      </w:r>
      <w:r>
        <w:rPr>
          <w:b/>
        </w:rPr>
        <w:t>Tự ngôn: </w:t>
      </w:r>
      <w:r>
        <w:rPr/>
        <w:t>Phải rồi.</w:t>
      </w:r>
    </w:p>
    <w:p>
      <w:pPr>
        <w:pStyle w:val="BodyText"/>
        <w:spacing w:before="3"/>
        <w:ind w:right="136"/>
        <w:jc w:val="both"/>
      </w:pPr>
      <w:r>
        <w:rPr>
          <w:rFonts w:ascii="Symbol" w:hAnsi="Symbol"/>
        </w:rPr>
        <w:t></w:t>
      </w:r>
      <w:r>
        <w:rPr>
          <w:spacing w:val="80"/>
        </w:rPr>
        <w:t> </w:t>
      </w:r>
      <w:r>
        <w:rPr/>
        <w:t>Phản ngữ: Đức Thế Tôn Ngài có phán rằng khi người ấy đang biết thế này, đang thấy thế này, tâm vẫn giải thoát xa lìa Dục lậu, tâm vẫn giải thoát xa lìa Hữu lậu, tâm vẫn giải thoát xa lìa Vô minh lậu.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2"/>
        </w:rPr>
        <w:t> </w:t>
      </w:r>
      <w:r>
        <w:rPr/>
        <w:t>Tâm</w:t>
      </w:r>
      <w:r>
        <w:rPr>
          <w:spacing w:val="-6"/>
        </w:rPr>
        <w:t> </w:t>
      </w:r>
      <w:r>
        <w:rPr/>
        <w:t>đã</w:t>
      </w:r>
      <w:r>
        <w:rPr>
          <w:spacing w:val="-4"/>
        </w:rPr>
        <w:t> </w:t>
      </w:r>
      <w:r>
        <w:rPr/>
        <w:t>giải</w:t>
      </w:r>
      <w:r>
        <w:rPr>
          <w:spacing w:val="-1"/>
        </w:rPr>
        <w:t> </w:t>
      </w:r>
      <w:r>
        <w:rPr/>
        <w:t>thoát</w:t>
      </w:r>
      <w:r>
        <w:rPr>
          <w:spacing w:val="-4"/>
        </w:rPr>
        <w:t> </w:t>
      </w:r>
      <w:r>
        <w:rPr/>
        <w:t>cũng</w:t>
      </w:r>
      <w:r>
        <w:rPr>
          <w:spacing w:val="-3"/>
        </w:rPr>
        <w:t> </w:t>
      </w:r>
      <w:r>
        <w:rPr/>
        <w:t>còn</w:t>
      </w:r>
      <w:r>
        <w:rPr>
          <w:spacing w:val="-4"/>
        </w:rPr>
        <w:t> </w:t>
      </w:r>
      <w:r>
        <w:rPr/>
        <w:t>đang</w:t>
      </w:r>
      <w:r>
        <w:rPr>
          <w:spacing w:val="-4"/>
        </w:rPr>
        <w:t> </w:t>
      </w:r>
      <w:r>
        <w:rPr/>
        <w:t>giải</w:t>
      </w:r>
      <w:r>
        <w:rPr>
          <w:spacing w:val="-4"/>
        </w:rPr>
        <w:t> </w:t>
      </w:r>
      <w:r>
        <w:rPr/>
        <w:t>thoát</w:t>
      </w:r>
      <w:r>
        <w:rPr>
          <w:spacing w:val="-2"/>
        </w:rPr>
        <w:t> </w:t>
      </w:r>
      <w:r>
        <w:rPr/>
        <w:t>chớ</w:t>
      </w:r>
      <w:r>
        <w:rPr>
          <w:spacing w:val="-4"/>
        </w:rPr>
        <w:t> </w:t>
      </w:r>
      <w:r>
        <w:rPr>
          <w:spacing w:val="-5"/>
        </w:rPr>
        <w:t>gì!</w:t>
      </w:r>
    </w:p>
    <w:p>
      <w:pPr>
        <w:pStyle w:val="Heading3"/>
      </w:pPr>
      <w:r>
        <w:rPr>
          <w:spacing w:val="-4"/>
        </w:rPr>
        <w:t>761.</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Tâm</w:t>
      </w:r>
      <w:r>
        <w:rPr>
          <w:spacing w:val="-6"/>
        </w:rPr>
        <w:t> </w:t>
      </w:r>
      <w:r>
        <w:rPr/>
        <w:t>đã</w:t>
      </w:r>
      <w:r>
        <w:rPr>
          <w:spacing w:val="-2"/>
        </w:rPr>
        <w:t> </w:t>
      </w:r>
      <w:r>
        <w:rPr/>
        <w:t>giải</w:t>
      </w:r>
      <w:r>
        <w:rPr>
          <w:spacing w:val="-2"/>
        </w:rPr>
        <w:t> </w:t>
      </w:r>
      <w:r>
        <w:rPr/>
        <w:t>thoát</w:t>
      </w:r>
      <w:r>
        <w:rPr>
          <w:spacing w:val="-5"/>
        </w:rPr>
        <w:t> </w:t>
      </w:r>
      <w:r>
        <w:rPr/>
        <w:t>còn</w:t>
      </w:r>
      <w:r>
        <w:rPr>
          <w:spacing w:val="-4"/>
        </w:rPr>
        <w:t> </w:t>
      </w:r>
      <w:r>
        <w:rPr/>
        <w:t>đang</w:t>
      </w:r>
      <w:r>
        <w:rPr>
          <w:spacing w:val="-5"/>
        </w:rPr>
        <w:t> </w:t>
      </w:r>
      <w:r>
        <w:rPr/>
        <w:t>giải</w:t>
      </w:r>
      <w:r>
        <w:rPr>
          <w:spacing w:val="-2"/>
        </w:rPr>
        <w:t> </w:t>
      </w:r>
      <w:r>
        <w:rPr/>
        <w:t>thoát</w:t>
      </w:r>
      <w:r>
        <w:rPr>
          <w:spacing w:val="-5"/>
        </w:rPr>
        <w:t> </w:t>
      </w:r>
      <w:r>
        <w:rPr/>
        <w:t>phải</w:t>
      </w:r>
      <w:r>
        <w:rPr>
          <w:spacing w:val="-4"/>
        </w:rPr>
        <w:t> </w:t>
      </w:r>
      <w:r>
        <w:rPr/>
        <w:t>chăng? Phản</w:t>
      </w:r>
      <w:r>
        <w:rPr>
          <w:spacing w:val="-5"/>
        </w:rPr>
        <w:t> </w:t>
      </w:r>
      <w:r>
        <w:rPr/>
        <w:t>ngữ:</w:t>
      </w:r>
      <w:r>
        <w:rPr>
          <w:spacing w:val="-3"/>
        </w:rPr>
        <w:t> </w:t>
      </w:r>
      <w:r>
        <w:rPr/>
        <w:t>Phải</w:t>
      </w:r>
      <w:r>
        <w:rPr>
          <w:spacing w:val="-5"/>
        </w:rPr>
        <w:t> </w:t>
      </w:r>
      <w:r>
        <w:rPr>
          <w:spacing w:val="-4"/>
        </w:rPr>
        <w:t>rồi.</w:t>
      </w:r>
    </w:p>
    <w:p>
      <w:pPr>
        <w:pStyle w:val="BodyText"/>
        <w:ind w:right="138"/>
        <w:jc w:val="both"/>
      </w:pPr>
      <w:r>
        <w:rPr>
          <w:rFonts w:ascii="Symbol" w:hAnsi="Symbol"/>
        </w:rPr>
        <w:t></w:t>
      </w:r>
      <w:r>
        <w:rPr>
          <w:spacing w:val="40"/>
        </w:rPr>
        <w:t> </w:t>
      </w:r>
      <w:r>
        <w:rPr>
          <w:b/>
        </w:rPr>
        <w:t>Tự ngôn: </w:t>
      </w:r>
      <w:r>
        <w:rPr/>
        <w:t>Đức Thế Tôn Ngài có phán rằng: “Người ấy khi tâm đã đình trụ, thành tâm thanh tịnh trong sạch không có phiền não cơ quan nịnh hót, xa lìa tùy phiền não thành tâm mềm vừa với công chuyện, đến sự thành tâm không lay động đã đình trụ thế này, vẫn</w:t>
      </w:r>
      <w:r>
        <w:rPr>
          <w:spacing w:val="-1"/>
        </w:rPr>
        <w:t> </w:t>
      </w:r>
      <w:r>
        <w:rPr/>
        <w:t>hướng</w:t>
      </w:r>
      <w:r>
        <w:rPr>
          <w:spacing w:val="-2"/>
        </w:rPr>
        <w:t> </w:t>
      </w:r>
      <w:r>
        <w:rPr/>
        <w:t>tâm</w:t>
      </w:r>
      <w:r>
        <w:rPr>
          <w:spacing w:val="-3"/>
        </w:rPr>
        <w:t> </w:t>
      </w:r>
      <w:r>
        <w:rPr/>
        <w:t>đặng</w:t>
      </w:r>
      <w:r>
        <w:rPr>
          <w:spacing w:val="-1"/>
        </w:rPr>
        <w:t> </w:t>
      </w:r>
      <w:r>
        <w:rPr/>
        <w:t>đi đến</w:t>
      </w:r>
      <w:r>
        <w:rPr>
          <w:spacing w:val="-1"/>
        </w:rPr>
        <w:t> </w:t>
      </w:r>
      <w:r>
        <w:rPr/>
        <w:t>tuệ,</w:t>
      </w:r>
      <w:r>
        <w:rPr>
          <w:spacing w:val="-2"/>
        </w:rPr>
        <w:t> </w:t>
      </w:r>
      <w:r>
        <w:rPr/>
        <w:t>thành</w:t>
      </w:r>
      <w:r>
        <w:rPr>
          <w:spacing w:val="-2"/>
        </w:rPr>
        <w:t> </w:t>
      </w:r>
      <w:r>
        <w:rPr/>
        <w:t>cơ</w:t>
      </w:r>
      <w:r>
        <w:rPr>
          <w:spacing w:val="-2"/>
        </w:rPr>
        <w:t> </w:t>
      </w:r>
      <w:r>
        <w:rPr/>
        <w:t>quan tuyệt mất</w:t>
      </w:r>
      <w:r>
        <w:rPr>
          <w:spacing w:val="-2"/>
        </w:rPr>
        <w:t> </w:t>
      </w:r>
      <w:r>
        <w:rPr/>
        <w:t>lậu”.</w:t>
      </w:r>
      <w:r>
        <w:rPr>
          <w:spacing w:val="-2"/>
        </w:rPr>
        <w:t> </w:t>
      </w:r>
      <w:r>
        <w:rPr/>
        <w:t>Như</w:t>
      </w:r>
      <w:r>
        <w:rPr>
          <w:spacing w:val="-1"/>
        </w:rPr>
        <w:t> </w:t>
      </w:r>
      <w:r>
        <w:rPr/>
        <w:t>đây</w:t>
      </w:r>
      <w:r>
        <w:rPr>
          <w:spacing w:val="-4"/>
        </w:rPr>
        <w:t> </w:t>
      </w:r>
      <w:r>
        <w:rPr/>
        <w:t>là bài</w:t>
      </w:r>
      <w:r>
        <w:rPr>
          <w:spacing w:val="-2"/>
        </w:rPr>
        <w:t> </w:t>
      </w:r>
      <w:r>
        <w:rPr/>
        <w:t>Kinh</w:t>
      </w:r>
      <w:r>
        <w:rPr>
          <w:spacing w:val="-1"/>
        </w:rPr>
        <w:t> </w:t>
      </w:r>
      <w:r>
        <w:rPr/>
        <w:t>vẫn thật có phải chăng? Phản ngữ: Phải rồi.</w:t>
      </w:r>
    </w:p>
    <w:p>
      <w:pPr>
        <w:pStyle w:val="BodyTex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thế</w:t>
      </w:r>
      <w:r>
        <w:rPr>
          <w:spacing w:val="-2"/>
        </w:rPr>
        <w:t> </w:t>
      </w:r>
      <w:r>
        <w:rPr/>
        <w:t>đó,</w:t>
      </w:r>
      <w:r>
        <w:rPr>
          <w:spacing w:val="-3"/>
        </w:rPr>
        <w:t> </w:t>
      </w:r>
      <w:r>
        <w:rPr/>
        <w:t>thời</w:t>
      </w:r>
      <w:r>
        <w:rPr>
          <w:spacing w:val="-4"/>
        </w:rPr>
        <w:t> </w:t>
      </w:r>
      <w:r>
        <w:rPr/>
        <w:t>không</w:t>
      </w:r>
      <w:r>
        <w:rPr>
          <w:spacing w:val="-4"/>
        </w:rPr>
        <w:t> </w:t>
      </w:r>
      <w:r>
        <w:rPr/>
        <w:t>nên</w:t>
      </w:r>
      <w:r>
        <w:rPr>
          <w:spacing w:val="-4"/>
        </w:rPr>
        <w:t> </w:t>
      </w:r>
      <w:r>
        <w:rPr/>
        <w:t>nói</w:t>
      </w:r>
      <w:r>
        <w:rPr>
          <w:spacing w:val="-4"/>
        </w:rPr>
        <w:t> </w:t>
      </w:r>
      <w:r>
        <w:rPr/>
        <w:t>tâm</w:t>
      </w:r>
      <w:r>
        <w:rPr>
          <w:spacing w:val="-3"/>
        </w:rPr>
        <w:t> </w:t>
      </w:r>
      <w:r>
        <w:rPr/>
        <w:t>đã</w:t>
      </w:r>
      <w:r>
        <w:rPr>
          <w:spacing w:val="-4"/>
        </w:rPr>
        <w:t> </w:t>
      </w:r>
      <w:r>
        <w:rPr/>
        <w:t>giải</w:t>
      </w:r>
      <w:r>
        <w:rPr>
          <w:spacing w:val="-4"/>
        </w:rPr>
        <w:t> </w:t>
      </w:r>
      <w:r>
        <w:rPr/>
        <w:t>thoát</w:t>
      </w:r>
      <w:r>
        <w:rPr>
          <w:spacing w:val="-4"/>
        </w:rPr>
        <w:t> </w:t>
      </w:r>
      <w:r>
        <w:rPr/>
        <w:t>còn</w:t>
      </w:r>
      <w:r>
        <w:rPr>
          <w:spacing w:val="-4"/>
        </w:rPr>
        <w:t> </w:t>
      </w:r>
      <w:r>
        <w:rPr/>
        <w:t>đang</w:t>
      </w:r>
      <w:r>
        <w:rPr>
          <w:spacing w:val="-2"/>
        </w:rPr>
        <w:t> </w:t>
      </w:r>
      <w:r>
        <w:rPr/>
        <w:t>giải</w:t>
      </w:r>
      <w:r>
        <w:rPr>
          <w:spacing w:val="-5"/>
        </w:rPr>
        <w:t> </w:t>
      </w:r>
      <w:r>
        <w:rPr>
          <w:spacing w:val="-2"/>
        </w:rPr>
        <w:t>thoát.</w:t>
      </w:r>
    </w:p>
    <w:p>
      <w:pPr>
        <w:pStyle w:val="Heading3"/>
        <w:spacing w:line="295" w:lineRule="exact" w:before="4"/>
      </w:pPr>
      <w:r>
        <w:rPr>
          <w:spacing w:val="-4"/>
        </w:rPr>
        <w:t>762.</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Tâm</w:t>
      </w:r>
      <w:r>
        <w:rPr>
          <w:spacing w:val="-6"/>
        </w:rPr>
        <w:t> </w:t>
      </w:r>
      <w:r>
        <w:rPr/>
        <w:t>đang</w:t>
      </w:r>
      <w:r>
        <w:rPr>
          <w:spacing w:val="-4"/>
        </w:rPr>
        <w:t> </w:t>
      </w:r>
      <w:r>
        <w:rPr/>
        <w:t>giải</w:t>
      </w:r>
      <w:r>
        <w:rPr>
          <w:spacing w:val="-5"/>
        </w:rPr>
        <w:t> </w:t>
      </w:r>
      <w:r>
        <w:rPr/>
        <w:t>thoát</w:t>
      </w:r>
      <w:r>
        <w:rPr>
          <w:spacing w:val="-4"/>
        </w:rPr>
        <w:t> </w:t>
      </w:r>
      <w:r>
        <w:rPr/>
        <w:t>vẫn</w:t>
      </w:r>
      <w:r>
        <w:rPr>
          <w:spacing w:val="-2"/>
        </w:rPr>
        <w:t> </w:t>
      </w:r>
      <w:r>
        <w:rPr/>
        <w:t>có</w:t>
      </w:r>
      <w:r>
        <w:rPr>
          <w:spacing w:val="-5"/>
        </w:rPr>
        <w:t> </w:t>
      </w:r>
      <w:r>
        <w:rPr/>
        <w:t>phải</w:t>
      </w:r>
      <w:r>
        <w:rPr>
          <w:spacing w:val="-1"/>
        </w:rPr>
        <w:t> </w:t>
      </w:r>
      <w:r>
        <w:rPr/>
        <w:t>chăng? Phản</w:t>
      </w:r>
      <w:r>
        <w:rPr>
          <w:spacing w:val="-4"/>
        </w:rPr>
        <w:t> </w:t>
      </w:r>
      <w:r>
        <w:rPr/>
        <w:t>ngữ:</w:t>
      </w:r>
      <w:r>
        <w:rPr>
          <w:spacing w:val="-5"/>
        </w:rPr>
        <w:t> </w:t>
      </w:r>
      <w:r>
        <w:rPr/>
        <w:t>Phải</w:t>
      </w:r>
      <w:r>
        <w:rPr>
          <w:spacing w:val="-4"/>
        </w:rPr>
        <w:t> rồi.</w:t>
      </w:r>
    </w:p>
    <w:p>
      <w:pPr>
        <w:pStyle w:val="BodyText"/>
        <w:spacing w:line="237" w:lineRule="auto" w:before="3"/>
        <w:ind w:right="156"/>
      </w:pPr>
      <w:r>
        <w:rPr>
          <w:rFonts w:ascii="Symbol" w:hAnsi="Symbol"/>
        </w:rPr>
        <w:t></w:t>
      </w:r>
      <w:r>
        <w:rPr>
          <w:spacing w:val="80"/>
        </w:rPr>
        <w:t> </w:t>
      </w:r>
      <w:r>
        <w:rPr>
          <w:b/>
        </w:rPr>
        <w:t>Tự ngôn: </w:t>
      </w:r>
      <w:r>
        <w:rPr/>
        <w:t>Tâm đang dục vọng, đang chống báng, đang tối tăm, đang phiền muộn vẫn có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Tâm chỉ có đã dục vọng và đã không dục vọng, đã chống đối và đã không chống đối, đã tối tăm và đã không tối tăm, đã dứt và đã không dứt, đã bể và đã không bể mà duyên đã trợ và duyên đã không trợ bao nhiêu đó phải chăng? Phản ngữ: Phải </w:t>
      </w:r>
      <w:r>
        <w:rPr>
          <w:spacing w:val="-4"/>
        </w:rPr>
        <w:t>rồi.</w:t>
      </w:r>
    </w:p>
    <w:p>
      <w:pPr>
        <w:pStyle w:val="BodyText"/>
        <w:ind w:right="142"/>
        <w:jc w:val="both"/>
      </w:pPr>
      <w:r>
        <w:rPr>
          <w:rFonts w:ascii="Symbol" w:hAnsi="Symbol"/>
        </w:rPr>
        <w:t></w:t>
      </w:r>
      <w:r>
        <w:rPr>
          <w:spacing w:val="40"/>
        </w:rPr>
        <w:t> </w:t>
      </w:r>
      <w:r>
        <w:rPr>
          <w:b/>
        </w:rPr>
        <w:t>Tự ngôn: </w:t>
      </w:r>
      <w:r>
        <w:rPr/>
        <w:t>Nếu mà tâm chỉ có đã dục vọng và đã không dục vọng, đã chống đối và đã không chống đối, đã tối tăm và đã không tối tăm, đã dứt và đã không dứt, đã bể và đã không bể mà duyên đã trợ và duyên </w:t>
      </w:r>
      <w:r>
        <w:rPr>
          <w:i/>
        </w:rPr>
        <w:t>(paccaya), </w:t>
      </w:r>
      <w:r>
        <w:rPr/>
        <w:t>đã không trợ bao nhiêu đó thời không nên nói rằng tâm đang giải thoát vẫn có.</w:t>
      </w:r>
    </w:p>
    <w:p>
      <w:pPr>
        <w:spacing w:line="297" w:lineRule="exact" w:before="0"/>
        <w:ind w:left="0" w:right="0" w:firstLine="0"/>
        <w:jc w:val="center"/>
        <w:rPr>
          <w:i/>
          <w:sz w:val="26"/>
        </w:rPr>
      </w:pPr>
      <w:r>
        <w:rPr>
          <w:i/>
          <w:sz w:val="26"/>
        </w:rPr>
        <w:t>Dứt</w:t>
      </w:r>
      <w:r>
        <w:rPr>
          <w:i/>
          <w:spacing w:val="-5"/>
          <w:sz w:val="26"/>
        </w:rPr>
        <w:t> </w:t>
      </w:r>
      <w:r>
        <w:rPr>
          <w:i/>
          <w:sz w:val="26"/>
        </w:rPr>
        <w:t>Giải</w:t>
      </w:r>
      <w:r>
        <w:rPr>
          <w:i/>
          <w:spacing w:val="-4"/>
          <w:sz w:val="26"/>
        </w:rPr>
        <w:t> </w:t>
      </w:r>
      <w:r>
        <w:rPr>
          <w:i/>
          <w:sz w:val="26"/>
        </w:rPr>
        <w:t>thoát</w:t>
      </w:r>
      <w:r>
        <w:rPr>
          <w:i/>
          <w:spacing w:val="-4"/>
          <w:sz w:val="26"/>
        </w:rPr>
        <w:t> </w:t>
      </w:r>
      <w:r>
        <w:rPr>
          <w:i/>
          <w:sz w:val="26"/>
        </w:rPr>
        <w:t>ngã</w:t>
      </w:r>
      <w:r>
        <w:rPr>
          <w:i/>
          <w:spacing w:val="-3"/>
          <w:sz w:val="26"/>
        </w:rPr>
        <w:t> </w:t>
      </w:r>
      <w:r>
        <w:rPr>
          <w:i/>
          <w:sz w:val="26"/>
        </w:rPr>
        <w:t>mạn</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ĐỆ</w:t>
      </w:r>
      <w:r>
        <w:rPr>
          <w:b/>
          <w:color w:val="00AF50"/>
          <w:spacing w:val="-8"/>
          <w:sz w:val="26"/>
        </w:rPr>
        <w:t> </w:t>
      </w:r>
      <w:r>
        <w:rPr>
          <w:b/>
          <w:color w:val="00AF50"/>
          <w:sz w:val="26"/>
        </w:rPr>
        <w:t>BÁT</w:t>
      </w:r>
      <w:r>
        <w:rPr>
          <w:b/>
          <w:color w:val="00AF50"/>
          <w:spacing w:val="-6"/>
          <w:sz w:val="26"/>
        </w:rPr>
        <w:t> </w:t>
      </w:r>
      <w:r>
        <w:rPr>
          <w:b/>
          <w:color w:val="00AF50"/>
          <w:sz w:val="26"/>
        </w:rPr>
        <w:t>NGỮ</w:t>
      </w:r>
      <w:r>
        <w:rPr>
          <w:b/>
          <w:color w:val="00AF50"/>
          <w:spacing w:val="-8"/>
          <w:sz w:val="26"/>
        </w:rPr>
        <w:t> </w:t>
      </w:r>
      <w:r>
        <w:rPr>
          <w:b/>
          <w:i/>
          <w:color w:val="00AF50"/>
          <w:sz w:val="26"/>
        </w:rPr>
        <w:t>(AṬṬHAMAKA</w:t>
      </w:r>
      <w:r>
        <w:rPr>
          <w:b/>
          <w:i/>
          <w:color w:val="00AF50"/>
          <w:spacing w:val="-7"/>
          <w:sz w:val="26"/>
        </w:rPr>
        <w:t> </w:t>
      </w:r>
      <w:r>
        <w:rPr>
          <w:b/>
          <w:i/>
          <w:color w:val="00AF50"/>
          <w:spacing w:val="-2"/>
          <w:sz w:val="26"/>
        </w:rPr>
        <w:t>KATHA)</w:t>
      </w:r>
    </w:p>
    <w:p>
      <w:pPr>
        <w:pStyle w:val="Heading3"/>
        <w:spacing w:line="292" w:lineRule="exact" w:before="98"/>
      </w:pPr>
      <w:r>
        <w:rPr>
          <w:spacing w:val="-4"/>
        </w:rPr>
        <w:t>763.</w:t>
      </w:r>
    </w:p>
    <w:p>
      <w:pPr>
        <w:pStyle w:val="BodyText"/>
        <w:ind w:right="141"/>
        <w:jc w:val="both"/>
      </w:pPr>
      <w:r>
        <w:rPr>
          <w:rFonts w:ascii="Symbol" w:hAnsi="Symbol"/>
        </w:rPr>
        <w:t></w:t>
      </w:r>
      <w:r>
        <w:rPr>
          <w:spacing w:val="40"/>
        </w:rPr>
        <w:t> </w:t>
      </w:r>
      <w:r>
        <w:rPr>
          <w:b/>
        </w:rPr>
        <w:t>Tự ngôn: </w:t>
      </w:r>
      <w:r>
        <w:rPr/>
        <w:t>Người thứ tám đã bài trừ cơ quan bao trùm tức là Tà kiến đặng phải chăng? Phản ngữ: Phải rồi.</w:t>
      </w:r>
    </w:p>
    <w:p>
      <w:pPr>
        <w:pStyle w:val="BodyText"/>
        <w:ind w:right="140"/>
        <w:jc w:val="both"/>
      </w:pPr>
      <w:r>
        <w:rPr>
          <w:rFonts w:ascii="Symbol" w:hAnsi="Symbol"/>
        </w:rPr>
        <w:t></w:t>
      </w:r>
      <w:r>
        <w:rPr>
          <w:spacing w:val="40"/>
        </w:rPr>
        <w:t> </w:t>
      </w:r>
      <w:r>
        <w:rPr>
          <w:b/>
        </w:rPr>
        <w:t>Tự ngôn: </w:t>
      </w:r>
      <w:r>
        <w:rPr/>
        <w:t>Người thứ tám thành bực Dự Lưu, thành bực đã đến, đặng phần rồi, đã đắc chứng, đã làm cho rõ, vẫn vào đến, vẫn đụng chạm với thân thuộc quả Dự Lưu phải chăng? Phản ngữ: Không nên nói thế đó...</w:t>
      </w:r>
    </w:p>
    <w:p>
      <w:pPr>
        <w:pStyle w:val="Heading3"/>
        <w:spacing w:line="295" w:lineRule="exact"/>
      </w:pPr>
      <w:r>
        <w:rPr>
          <w:spacing w:val="-4"/>
        </w:rPr>
        <w:t>764.</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thứ</w:t>
      </w:r>
      <w:r>
        <w:rPr>
          <w:spacing w:val="40"/>
        </w:rPr>
        <w:t> </w:t>
      </w:r>
      <w:r>
        <w:rPr/>
        <w:t>tám</w:t>
      </w:r>
      <w:r>
        <w:rPr>
          <w:spacing w:val="40"/>
        </w:rPr>
        <w:t> </w:t>
      </w:r>
      <w:r>
        <w:rPr/>
        <w:t>đã</w:t>
      </w:r>
      <w:r>
        <w:rPr>
          <w:spacing w:val="40"/>
        </w:rPr>
        <w:t> </w:t>
      </w:r>
      <w:r>
        <w:rPr/>
        <w:t>bài</w:t>
      </w:r>
      <w:r>
        <w:rPr>
          <w:spacing w:val="40"/>
        </w:rPr>
        <w:t> </w:t>
      </w:r>
      <w:r>
        <w:rPr/>
        <w:t>trừ</w:t>
      </w:r>
      <w:r>
        <w:rPr>
          <w:spacing w:val="40"/>
        </w:rPr>
        <w:t> </w:t>
      </w:r>
      <w:r>
        <w:rPr/>
        <w:t>cơ</w:t>
      </w:r>
      <w:r>
        <w:rPr>
          <w:spacing w:val="40"/>
        </w:rPr>
        <w:t> </w:t>
      </w:r>
      <w:r>
        <w:rPr/>
        <w:t>quan</w:t>
      </w:r>
      <w:r>
        <w:rPr>
          <w:spacing w:val="40"/>
        </w:rPr>
        <w:t> </w:t>
      </w:r>
      <w:r>
        <w:rPr/>
        <w:t>vây</w:t>
      </w:r>
      <w:r>
        <w:rPr>
          <w:spacing w:val="38"/>
        </w:rPr>
        <w:t> </w:t>
      </w:r>
      <w:r>
        <w:rPr/>
        <w:t>phủ</w:t>
      </w:r>
      <w:r>
        <w:rPr>
          <w:spacing w:val="40"/>
        </w:rPr>
        <w:t> </w:t>
      </w:r>
      <w:r>
        <w:rPr/>
        <w:t>tức</w:t>
      </w:r>
      <w:r>
        <w:rPr>
          <w:spacing w:val="40"/>
        </w:rPr>
        <w:t> </w:t>
      </w:r>
      <w:r>
        <w:rPr/>
        <w:t>là</w:t>
      </w:r>
      <w:r>
        <w:rPr>
          <w:spacing w:val="40"/>
        </w:rPr>
        <w:t> </w:t>
      </w:r>
      <w:r>
        <w:rPr/>
        <w:t>Hoài</w:t>
      </w:r>
      <w:r>
        <w:rPr>
          <w:spacing w:val="40"/>
        </w:rPr>
        <w:t> </w:t>
      </w:r>
      <w:r>
        <w:rPr/>
        <w:t>nghi</w:t>
      </w:r>
      <w:r>
        <w:rPr>
          <w:spacing w:val="40"/>
        </w:rPr>
        <w:t> </w:t>
      </w:r>
      <w:r>
        <w:rPr/>
        <w:t>đặng</w:t>
      </w:r>
      <w:r>
        <w:rPr>
          <w:spacing w:val="40"/>
        </w:rPr>
        <w:t> </w:t>
      </w:r>
      <w:r>
        <w:rPr/>
        <w:t>phải chăng? Phản ngữ: Phải rồi.</w:t>
      </w:r>
    </w:p>
    <w:p>
      <w:pPr>
        <w:pStyle w:val="BodyText"/>
      </w:pPr>
      <w:r>
        <w:rPr>
          <w:rFonts w:ascii="Symbol" w:hAnsi="Symbol"/>
        </w:rPr>
        <w:t></w:t>
      </w:r>
      <w:r>
        <w:rPr>
          <w:spacing w:val="80"/>
        </w:rPr>
        <w:t> </w:t>
      </w:r>
      <w:r>
        <w:rPr>
          <w:b/>
        </w:rPr>
        <w:t>Tự ngôn: </w:t>
      </w:r>
      <w:r>
        <w:rPr/>
        <w:t>Người thứ tám thành Dự Lưu, thành bực đã đến ... vẫn đụng chạm với thân cùng quả Dự Lưu phải chăng? Phản ngữ: Không nên nói thế đó...</w:t>
      </w:r>
    </w:p>
    <w:p>
      <w:pPr>
        <w:pStyle w:val="Heading3"/>
        <w:spacing w:before="2"/>
      </w:pPr>
      <w:r>
        <w:rPr>
          <w:spacing w:val="-4"/>
        </w:rPr>
        <w:t>765.</w:t>
      </w:r>
    </w:p>
    <w:p>
      <w:pPr>
        <w:pStyle w:val="BodyText"/>
        <w:spacing w:line="237" w:lineRule="auto"/>
      </w:pPr>
      <w:r>
        <w:rPr>
          <w:rFonts w:ascii="Symbol" w:hAnsi="Symbol"/>
        </w:rPr>
        <w:t></w:t>
      </w:r>
      <w:r>
        <w:rPr>
          <w:spacing w:val="80"/>
        </w:rPr>
        <w:t> </w:t>
      </w:r>
      <w:r>
        <w:rPr>
          <w:b/>
        </w:rPr>
        <w:t>Tự ngôn: </w:t>
      </w:r>
      <w:r>
        <w:rPr/>
        <w:t>Người thứ tám đã bài trừ cơ quan vây phủ tức là Tà kiến đặng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thứ tám</w:t>
      </w:r>
      <w:r>
        <w:rPr>
          <w:spacing w:val="-3"/>
        </w:rPr>
        <w:t> </w:t>
      </w:r>
      <w:r>
        <w:rPr/>
        <w:t>đã</w:t>
      </w:r>
      <w:r>
        <w:rPr>
          <w:spacing w:val="-1"/>
        </w:rPr>
        <w:t> </w:t>
      </w:r>
      <w:r>
        <w:rPr/>
        <w:t>bài</w:t>
      </w:r>
      <w:r>
        <w:rPr>
          <w:spacing w:val="-1"/>
        </w:rPr>
        <w:t> </w:t>
      </w:r>
      <w:r>
        <w:rPr/>
        <w:t>trừ tùy</w:t>
      </w:r>
      <w:r>
        <w:rPr>
          <w:spacing w:val="-4"/>
        </w:rPr>
        <w:t> </w:t>
      </w:r>
      <w:r>
        <w:rPr/>
        <w:t>miên tức là</w:t>
      </w:r>
      <w:r>
        <w:rPr>
          <w:spacing w:val="-1"/>
        </w:rPr>
        <w:t> </w:t>
      </w:r>
      <w:r>
        <w:rPr/>
        <w:t>Tà</w:t>
      </w:r>
      <w:r>
        <w:rPr>
          <w:spacing w:val="-1"/>
        </w:rPr>
        <w:t> </w:t>
      </w:r>
      <w:r>
        <w:rPr/>
        <w:t>kiến,</w:t>
      </w:r>
      <w:r>
        <w:rPr>
          <w:spacing w:val="-2"/>
        </w:rPr>
        <w:t> </w:t>
      </w:r>
      <w:r>
        <w:rPr/>
        <w:t>đặng</w:t>
      </w:r>
      <w:r>
        <w:rPr>
          <w:spacing w:val="-1"/>
        </w:rPr>
        <w:t> </w:t>
      </w:r>
      <w:r>
        <w:rPr/>
        <w:t>rồi</w:t>
      </w:r>
      <w:r>
        <w:rPr>
          <w:spacing w:val="-4"/>
        </w:rPr>
        <w:t> </w:t>
      </w:r>
      <w:r>
        <w:rPr/>
        <w:t>phải</w:t>
      </w:r>
      <w:r>
        <w:rPr>
          <w:spacing w:val="-1"/>
        </w:rPr>
        <w:t> </w:t>
      </w:r>
      <w:r>
        <w:rPr/>
        <w:t>chăng? Phản ngữ: Không nên nói thế đó...</w:t>
      </w:r>
    </w:p>
    <w:p>
      <w:pPr>
        <w:pStyle w:val="BodyText"/>
        <w:spacing w:before="1"/>
      </w:pPr>
      <w:r>
        <w:rPr>
          <w:rFonts w:ascii="Symbol" w:hAnsi="Symbol"/>
        </w:rPr>
        <w:t></w:t>
      </w:r>
      <w:r>
        <w:rPr>
          <w:spacing w:val="80"/>
        </w:rPr>
        <w:t> </w:t>
      </w:r>
      <w:r>
        <w:rPr>
          <w:b/>
        </w:rPr>
        <w:t>Tự ngôn: </w:t>
      </w:r>
      <w:r>
        <w:rPr/>
        <w:t>Người thứ tám bài trừ cơ quan vây phủ tức là Tà kiến đặng rồi phải chăng? Phản ngữ: Phải rồi.</w:t>
      </w:r>
    </w:p>
    <w:p>
      <w:pPr>
        <w:pStyle w:val="BodyText"/>
      </w:pPr>
      <w:r>
        <w:rPr>
          <w:rFonts w:ascii="Symbol" w:hAnsi="Symbol"/>
        </w:rPr>
        <w:t></w:t>
      </w:r>
      <w:r>
        <w:rPr>
          <w:spacing w:val="80"/>
        </w:rPr>
        <w:t> </w:t>
      </w:r>
      <w:r>
        <w:rPr>
          <w:b/>
        </w:rPr>
        <w:t>Tự ngôn: </w:t>
      </w:r>
      <w:r>
        <w:rPr/>
        <w:t>Người thứ tám bài trừ tùy miên tức là Hoài nghi ... Giới cấm thủ, khinh thị đặng rồi phải chăng? Phản ngữ: Không nên nói thế đó...</w:t>
      </w:r>
    </w:p>
    <w:p>
      <w:pPr>
        <w:pStyle w:val="Heading3"/>
      </w:pPr>
      <w:r>
        <w:rPr>
          <w:spacing w:val="-4"/>
        </w:rPr>
        <w:t>766.</w:t>
      </w:r>
    </w:p>
    <w:p>
      <w:pPr>
        <w:pStyle w:val="BodyText"/>
        <w:spacing w:line="237" w:lineRule="auto"/>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thứ</w:t>
      </w:r>
      <w:r>
        <w:rPr>
          <w:spacing w:val="40"/>
        </w:rPr>
        <w:t> </w:t>
      </w:r>
      <w:r>
        <w:rPr/>
        <w:t>tám</w:t>
      </w:r>
      <w:r>
        <w:rPr>
          <w:spacing w:val="40"/>
        </w:rPr>
        <w:t> </w:t>
      </w:r>
      <w:r>
        <w:rPr/>
        <w:t>bài</w:t>
      </w:r>
      <w:r>
        <w:rPr>
          <w:spacing w:val="40"/>
        </w:rPr>
        <w:t> </w:t>
      </w:r>
      <w:r>
        <w:rPr/>
        <w:t>trừ</w:t>
      </w:r>
      <w:r>
        <w:rPr>
          <w:spacing w:val="40"/>
        </w:rPr>
        <w:t> </w:t>
      </w:r>
      <w:r>
        <w:rPr/>
        <w:t>cơ</w:t>
      </w:r>
      <w:r>
        <w:rPr>
          <w:spacing w:val="40"/>
        </w:rPr>
        <w:t> </w:t>
      </w:r>
      <w:r>
        <w:rPr/>
        <w:t>quan</w:t>
      </w:r>
      <w:r>
        <w:rPr>
          <w:spacing w:val="40"/>
        </w:rPr>
        <w:t> </w:t>
      </w:r>
      <w:r>
        <w:rPr/>
        <w:t>vây</w:t>
      </w:r>
      <w:r>
        <w:rPr>
          <w:spacing w:val="38"/>
        </w:rPr>
        <w:t> </w:t>
      </w:r>
      <w:r>
        <w:rPr/>
        <w:t>phủ</w:t>
      </w:r>
      <w:r>
        <w:rPr>
          <w:spacing w:val="40"/>
        </w:rPr>
        <w:t> </w:t>
      </w:r>
      <w:r>
        <w:rPr/>
        <w:t>tức</w:t>
      </w:r>
      <w:r>
        <w:rPr>
          <w:spacing w:val="40"/>
        </w:rPr>
        <w:t> </w:t>
      </w:r>
      <w:r>
        <w:rPr/>
        <w:t>là</w:t>
      </w:r>
      <w:r>
        <w:rPr>
          <w:spacing w:val="40"/>
        </w:rPr>
        <w:t> </w:t>
      </w:r>
      <w:r>
        <w:rPr/>
        <w:t>Hoài</w:t>
      </w:r>
      <w:r>
        <w:rPr>
          <w:spacing w:val="40"/>
        </w:rPr>
        <w:t> </w:t>
      </w:r>
      <w:r>
        <w:rPr/>
        <w:t>nghi</w:t>
      </w:r>
      <w:r>
        <w:rPr>
          <w:spacing w:val="40"/>
        </w:rPr>
        <w:t> </w:t>
      </w:r>
      <w:r>
        <w:rPr/>
        <w:t>đặng</w:t>
      </w:r>
      <w:r>
        <w:rPr>
          <w:spacing w:val="40"/>
        </w:rPr>
        <w:t> </w:t>
      </w:r>
      <w:r>
        <w:rPr/>
        <w:t>rồi</w:t>
      </w:r>
      <w:r>
        <w:rPr>
          <w:spacing w:val="40"/>
        </w:rPr>
        <w:t> </w:t>
      </w:r>
      <w:r>
        <w:rPr/>
        <w:t>phải chăng? Phản ngữ: Phải rồi.</w:t>
      </w:r>
    </w:p>
    <w:p>
      <w:pPr>
        <w:pStyle w:val="BodyText"/>
        <w:spacing w:line="237" w:lineRule="auto" w:before="5"/>
        <w:ind w:right="139"/>
      </w:pPr>
      <w:r>
        <w:rPr>
          <w:rFonts w:ascii="Symbol" w:hAnsi="Symbol"/>
        </w:rPr>
        <w:t></w:t>
      </w:r>
      <w:r>
        <w:rPr>
          <w:spacing w:val="80"/>
        </w:rPr>
        <w:t> </w:t>
      </w:r>
      <w:r>
        <w:rPr>
          <w:b/>
        </w:rPr>
        <w:t>Tự ngôn: </w:t>
      </w:r>
      <w:r>
        <w:rPr/>
        <w:t>Người thứ tám bài trừ tùy miên tức là Hoài nghi đặng rồi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thứ</w:t>
      </w:r>
      <w:r>
        <w:rPr>
          <w:spacing w:val="40"/>
        </w:rPr>
        <w:t> </w:t>
      </w:r>
      <w:r>
        <w:rPr/>
        <w:t>tám</w:t>
      </w:r>
      <w:r>
        <w:rPr>
          <w:spacing w:val="40"/>
        </w:rPr>
        <w:t> </w:t>
      </w:r>
      <w:r>
        <w:rPr/>
        <w:t>bài</w:t>
      </w:r>
      <w:r>
        <w:rPr>
          <w:spacing w:val="40"/>
        </w:rPr>
        <w:t> </w:t>
      </w:r>
      <w:r>
        <w:rPr/>
        <w:t>trừ</w:t>
      </w:r>
      <w:r>
        <w:rPr>
          <w:spacing w:val="40"/>
        </w:rPr>
        <w:t> </w:t>
      </w:r>
      <w:r>
        <w:rPr/>
        <w:t>cơ</w:t>
      </w:r>
      <w:r>
        <w:rPr>
          <w:spacing w:val="40"/>
        </w:rPr>
        <w:t> </w:t>
      </w:r>
      <w:r>
        <w:rPr/>
        <w:t>quan</w:t>
      </w:r>
      <w:r>
        <w:rPr>
          <w:spacing w:val="40"/>
        </w:rPr>
        <w:t> </w:t>
      </w:r>
      <w:r>
        <w:rPr/>
        <w:t>vây</w:t>
      </w:r>
      <w:r>
        <w:rPr>
          <w:spacing w:val="38"/>
        </w:rPr>
        <w:t> </w:t>
      </w:r>
      <w:r>
        <w:rPr/>
        <w:t>phủ</w:t>
      </w:r>
      <w:r>
        <w:rPr>
          <w:spacing w:val="40"/>
        </w:rPr>
        <w:t> </w:t>
      </w:r>
      <w:r>
        <w:rPr/>
        <w:t>tức</w:t>
      </w:r>
      <w:r>
        <w:rPr>
          <w:spacing w:val="40"/>
        </w:rPr>
        <w:t> </w:t>
      </w:r>
      <w:r>
        <w:rPr/>
        <w:t>là</w:t>
      </w:r>
      <w:r>
        <w:rPr>
          <w:spacing w:val="40"/>
        </w:rPr>
        <w:t> </w:t>
      </w:r>
      <w:r>
        <w:rPr/>
        <w:t>Hoài</w:t>
      </w:r>
      <w:r>
        <w:rPr>
          <w:spacing w:val="40"/>
        </w:rPr>
        <w:t> </w:t>
      </w:r>
      <w:r>
        <w:rPr/>
        <w:t>nghi</w:t>
      </w:r>
      <w:r>
        <w:rPr>
          <w:spacing w:val="40"/>
        </w:rPr>
        <w:t> </w:t>
      </w:r>
      <w:r>
        <w:rPr/>
        <w:t>đặng</w:t>
      </w:r>
      <w:r>
        <w:rPr>
          <w:spacing w:val="40"/>
        </w:rPr>
        <w:t> </w:t>
      </w:r>
      <w:r>
        <w:rPr/>
        <w:t>rồi</w:t>
      </w:r>
      <w:r>
        <w:rPr>
          <w:spacing w:val="40"/>
        </w:rPr>
        <w:t> </w:t>
      </w:r>
      <w:r>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4"/>
        </w:rPr>
        <w:t> </w:t>
      </w:r>
      <w:r>
        <w:rPr>
          <w:b/>
        </w:rPr>
        <w:t>ngôn:</w:t>
      </w:r>
      <w:r>
        <w:rPr>
          <w:b/>
          <w:spacing w:val="24"/>
        </w:rPr>
        <w:t> </w:t>
      </w:r>
      <w:r>
        <w:rPr/>
        <w:t>Người</w:t>
      </w:r>
      <w:r>
        <w:rPr>
          <w:spacing w:val="24"/>
        </w:rPr>
        <w:t> </w:t>
      </w:r>
      <w:r>
        <w:rPr/>
        <w:t>thứ</w:t>
      </w:r>
      <w:r>
        <w:rPr>
          <w:spacing w:val="25"/>
        </w:rPr>
        <w:t> </w:t>
      </w:r>
      <w:r>
        <w:rPr/>
        <w:t>tám</w:t>
      </w:r>
      <w:r>
        <w:rPr>
          <w:spacing w:val="22"/>
        </w:rPr>
        <w:t> </w:t>
      </w:r>
      <w:r>
        <w:rPr/>
        <w:t>bài</w:t>
      </w:r>
      <w:r>
        <w:rPr>
          <w:spacing w:val="24"/>
        </w:rPr>
        <w:t> </w:t>
      </w:r>
      <w:r>
        <w:rPr/>
        <w:t>trừ</w:t>
      </w:r>
      <w:r>
        <w:rPr>
          <w:spacing w:val="25"/>
        </w:rPr>
        <w:t> </w:t>
      </w:r>
      <w:r>
        <w:rPr/>
        <w:t>tùy</w:t>
      </w:r>
      <w:r>
        <w:rPr>
          <w:spacing w:val="21"/>
        </w:rPr>
        <w:t> </w:t>
      </w:r>
      <w:r>
        <w:rPr/>
        <w:t>miên</w:t>
      </w:r>
      <w:r>
        <w:rPr>
          <w:spacing w:val="25"/>
        </w:rPr>
        <w:t> </w:t>
      </w:r>
      <w:r>
        <w:rPr/>
        <w:t>tức</w:t>
      </w:r>
      <w:r>
        <w:rPr>
          <w:spacing w:val="25"/>
        </w:rPr>
        <w:t> </w:t>
      </w:r>
      <w:r>
        <w:rPr/>
        <w:t>là</w:t>
      </w:r>
      <w:r>
        <w:rPr>
          <w:spacing w:val="24"/>
        </w:rPr>
        <w:t> </w:t>
      </w:r>
      <w:r>
        <w:rPr/>
        <w:t>Tà</w:t>
      </w:r>
      <w:r>
        <w:rPr>
          <w:spacing w:val="24"/>
        </w:rPr>
        <w:t> </w:t>
      </w:r>
      <w:r>
        <w:rPr/>
        <w:t>kiến</w:t>
      </w:r>
      <w:r>
        <w:rPr>
          <w:spacing w:val="24"/>
        </w:rPr>
        <w:t> </w:t>
      </w:r>
      <w:r>
        <w:rPr/>
        <w:t>...</w:t>
      </w:r>
      <w:r>
        <w:rPr>
          <w:spacing w:val="24"/>
        </w:rPr>
        <w:t> </w:t>
      </w:r>
      <w:r>
        <w:rPr/>
        <w:t>Giới</w:t>
      </w:r>
      <w:r>
        <w:rPr>
          <w:spacing w:val="24"/>
        </w:rPr>
        <w:t> </w:t>
      </w:r>
      <w:r>
        <w:rPr/>
        <w:t>cấm</w:t>
      </w:r>
      <w:r>
        <w:rPr>
          <w:spacing w:val="21"/>
        </w:rPr>
        <w:t> </w:t>
      </w:r>
      <w:r>
        <w:rPr/>
        <w:t>thủ,</w:t>
      </w:r>
      <w:r>
        <w:rPr>
          <w:spacing w:val="24"/>
        </w:rPr>
        <w:t> </w:t>
      </w:r>
      <w:r>
        <w:rPr/>
        <w:t>khinh</w:t>
      </w:r>
      <w:r>
        <w:rPr>
          <w:spacing w:val="23"/>
        </w:rPr>
        <w:t> </w:t>
      </w:r>
      <w:r>
        <w:rPr/>
        <w:t>thị đặng rồi phải chăng? Phản ngữ: Không nên nói thế đó...</w:t>
      </w:r>
    </w:p>
    <w:p>
      <w:pPr>
        <w:pStyle w:val="Heading3"/>
        <w:spacing w:line="295" w:lineRule="exact" w:before="10"/>
      </w:pPr>
      <w:r>
        <w:rPr>
          <w:spacing w:val="-4"/>
        </w:rPr>
        <w:t>767.</w:t>
      </w:r>
    </w:p>
    <w:p>
      <w:pPr>
        <w:pStyle w:val="BodyText"/>
        <w:spacing w:line="237" w:lineRule="auto"/>
      </w:pPr>
      <w:r>
        <w:rPr>
          <w:rFonts w:ascii="Symbol" w:hAnsi="Symbol"/>
        </w:rPr>
        <w:t></w:t>
      </w:r>
      <w:r>
        <w:rPr>
          <w:spacing w:val="80"/>
        </w:rPr>
        <w:t> </w:t>
      </w:r>
      <w:r>
        <w:rPr>
          <w:b/>
        </w:rPr>
        <w:t>Tự ngôn: </w:t>
      </w:r>
      <w:r>
        <w:rPr/>
        <w:t>Người thứ tám bài trừ tùy miên tức là Tà kiến chưa đặng phải chăng? Phản ngữ: Phải rồi.</w:t>
      </w:r>
    </w:p>
    <w:p>
      <w:pPr>
        <w:pStyle w:val="BodyText"/>
        <w:spacing w:line="237" w:lineRule="auto" w:before="5"/>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thứ</w:t>
      </w:r>
      <w:r>
        <w:rPr>
          <w:spacing w:val="40"/>
        </w:rPr>
        <w:t> </w:t>
      </w:r>
      <w:r>
        <w:rPr/>
        <w:t>tám</w:t>
      </w:r>
      <w:r>
        <w:rPr>
          <w:spacing w:val="40"/>
        </w:rPr>
        <w:t> </w:t>
      </w:r>
      <w:r>
        <w:rPr/>
        <w:t>bài</w:t>
      </w:r>
      <w:r>
        <w:rPr>
          <w:spacing w:val="40"/>
        </w:rPr>
        <w:t> </w:t>
      </w:r>
      <w:r>
        <w:rPr/>
        <w:t>trừ</w:t>
      </w:r>
      <w:r>
        <w:rPr>
          <w:spacing w:val="40"/>
        </w:rPr>
        <w:t> </w:t>
      </w:r>
      <w:r>
        <w:rPr/>
        <w:t>cơ</w:t>
      </w:r>
      <w:r>
        <w:rPr>
          <w:spacing w:val="40"/>
        </w:rPr>
        <w:t> </w:t>
      </w:r>
      <w:r>
        <w:rPr/>
        <w:t>quan</w:t>
      </w:r>
      <w:r>
        <w:rPr>
          <w:spacing w:val="40"/>
        </w:rPr>
        <w:t> </w:t>
      </w:r>
      <w:r>
        <w:rPr/>
        <w:t>vây</w:t>
      </w:r>
      <w:r>
        <w:rPr>
          <w:spacing w:val="38"/>
        </w:rPr>
        <w:t> </w:t>
      </w:r>
      <w:r>
        <w:rPr/>
        <w:t>phủ</w:t>
      </w:r>
      <w:r>
        <w:rPr>
          <w:spacing w:val="40"/>
        </w:rPr>
        <w:t> </w:t>
      </w:r>
      <w:r>
        <w:rPr/>
        <w:t>tức</w:t>
      </w:r>
      <w:r>
        <w:rPr>
          <w:spacing w:val="40"/>
        </w:rPr>
        <w:t> </w:t>
      </w:r>
      <w:r>
        <w:rPr/>
        <w:t>là</w:t>
      </w:r>
      <w:r>
        <w:rPr>
          <w:spacing w:val="40"/>
        </w:rPr>
        <w:t> </w:t>
      </w:r>
      <w:r>
        <w:rPr/>
        <w:t>Tà</w:t>
      </w:r>
      <w:r>
        <w:rPr>
          <w:spacing w:val="40"/>
        </w:rPr>
        <w:t> </w:t>
      </w:r>
      <w:r>
        <w:rPr/>
        <w:t>kiến</w:t>
      </w:r>
      <w:r>
        <w:rPr>
          <w:spacing w:val="40"/>
        </w:rPr>
        <w:t> </w:t>
      </w:r>
      <w:r>
        <w:rPr/>
        <w:t>chưa</w:t>
      </w:r>
      <w:r>
        <w:rPr>
          <w:spacing w:val="40"/>
        </w:rPr>
        <w:t> </w:t>
      </w:r>
      <w:r>
        <w:rPr/>
        <w:t>đặng</w:t>
      </w:r>
      <w:r>
        <w:rPr>
          <w:spacing w:val="40"/>
        </w:rPr>
        <w:t> </w:t>
      </w:r>
      <w:r>
        <w:rPr/>
        <w:t>phải chăng? Phản ngữ: Không nên nói thế đó...</w:t>
      </w:r>
    </w:p>
    <w:p>
      <w:pPr>
        <w:pStyle w:val="BodyText"/>
        <w:spacing w:line="237" w:lineRule="auto" w:before="5"/>
      </w:pPr>
      <w:r>
        <w:rPr>
          <w:rFonts w:ascii="Symbol" w:hAnsi="Symbol"/>
        </w:rPr>
        <w:t></w:t>
      </w:r>
      <w:r>
        <w:rPr>
          <w:spacing w:val="80"/>
        </w:rPr>
        <w:t> </w:t>
      </w:r>
      <w:r>
        <w:rPr>
          <w:b/>
        </w:rPr>
        <w:t>Tự ngôn: </w:t>
      </w:r>
      <w:r>
        <w:rPr/>
        <w:t>Người thứ tám bài trừ tùy miên tức là Tà kiến chưa đặng phải chăng? Phản ngữ: Phải rồi.</w:t>
      </w:r>
    </w:p>
    <w:p>
      <w:pPr>
        <w:pStyle w:val="BodyText"/>
        <w:spacing w:line="237" w:lineRule="auto" w:before="5"/>
      </w:pPr>
      <w:r>
        <w:rPr>
          <w:rFonts w:ascii="Symbol" w:hAnsi="Symbol"/>
        </w:rPr>
        <w:t></w:t>
      </w:r>
      <w:r>
        <w:rPr>
          <w:spacing w:val="80"/>
        </w:rPr>
        <w:t> </w:t>
      </w:r>
      <w:r>
        <w:rPr>
          <w:b/>
        </w:rPr>
        <w:t>Tự</w:t>
      </w:r>
      <w:r>
        <w:rPr>
          <w:b/>
          <w:spacing w:val="29"/>
        </w:rPr>
        <w:t> </w:t>
      </w:r>
      <w:r>
        <w:rPr>
          <w:b/>
        </w:rPr>
        <w:t>ngôn:</w:t>
      </w:r>
      <w:r>
        <w:rPr>
          <w:b/>
          <w:spacing w:val="28"/>
        </w:rPr>
        <w:t> </w:t>
      </w:r>
      <w:r>
        <w:rPr/>
        <w:t>Người</w:t>
      </w:r>
      <w:r>
        <w:rPr>
          <w:spacing w:val="28"/>
        </w:rPr>
        <w:t> </w:t>
      </w:r>
      <w:r>
        <w:rPr/>
        <w:t>thứ</w:t>
      </w:r>
      <w:r>
        <w:rPr>
          <w:spacing w:val="30"/>
        </w:rPr>
        <w:t> </w:t>
      </w:r>
      <w:r>
        <w:rPr/>
        <w:t>tám</w:t>
      </w:r>
      <w:r>
        <w:rPr>
          <w:spacing w:val="26"/>
        </w:rPr>
        <w:t> </w:t>
      </w:r>
      <w:r>
        <w:rPr/>
        <w:t>bài</w:t>
      </w:r>
      <w:r>
        <w:rPr>
          <w:spacing w:val="28"/>
        </w:rPr>
        <w:t> </w:t>
      </w:r>
      <w:r>
        <w:rPr/>
        <w:t>trừ</w:t>
      </w:r>
      <w:r>
        <w:rPr>
          <w:spacing w:val="29"/>
        </w:rPr>
        <w:t> </w:t>
      </w:r>
      <w:r>
        <w:rPr/>
        <w:t>cơ</w:t>
      </w:r>
      <w:r>
        <w:rPr>
          <w:spacing w:val="28"/>
        </w:rPr>
        <w:t> </w:t>
      </w:r>
      <w:r>
        <w:rPr/>
        <w:t>quan</w:t>
      </w:r>
      <w:r>
        <w:rPr>
          <w:spacing w:val="28"/>
        </w:rPr>
        <w:t> </w:t>
      </w:r>
      <w:r>
        <w:rPr/>
        <w:t>vây</w:t>
      </w:r>
      <w:r>
        <w:rPr>
          <w:spacing w:val="26"/>
        </w:rPr>
        <w:t> </w:t>
      </w:r>
      <w:r>
        <w:rPr/>
        <w:t>phủ</w:t>
      </w:r>
      <w:r>
        <w:rPr>
          <w:spacing w:val="28"/>
        </w:rPr>
        <w:t> </w:t>
      </w:r>
      <w:r>
        <w:rPr/>
        <w:t>tức</w:t>
      </w:r>
      <w:r>
        <w:rPr>
          <w:spacing w:val="32"/>
        </w:rPr>
        <w:t> </w:t>
      </w:r>
      <w:r>
        <w:rPr/>
        <w:t>là</w:t>
      </w:r>
      <w:r>
        <w:rPr>
          <w:spacing w:val="29"/>
        </w:rPr>
        <w:t> </w:t>
      </w:r>
      <w:r>
        <w:rPr/>
        <w:t>Hoài</w:t>
      </w:r>
      <w:r>
        <w:rPr>
          <w:spacing w:val="28"/>
        </w:rPr>
        <w:t> </w:t>
      </w:r>
      <w:r>
        <w:rPr/>
        <w:t>nghi</w:t>
      </w:r>
      <w:r>
        <w:rPr>
          <w:spacing w:val="30"/>
        </w:rPr>
        <w:t> </w:t>
      </w:r>
      <w:r>
        <w:rPr/>
        <w:t>chưa</w:t>
      </w:r>
      <w:r>
        <w:rPr>
          <w:spacing w:val="28"/>
        </w:rPr>
        <w:t> </w:t>
      </w:r>
      <w:r>
        <w:rPr/>
        <w:t>đặng</w:t>
      </w:r>
      <w:r>
        <w:rPr>
          <w:spacing w:val="28"/>
        </w:rPr>
        <w:t> </w:t>
      </w:r>
      <w:r>
        <w:rPr/>
        <w:t>phải chăng? Phản ngữ: Không nên nói thế đó...</w:t>
      </w:r>
    </w:p>
    <w:p>
      <w:pPr>
        <w:pStyle w:val="BodyText"/>
        <w:spacing w:line="237" w:lineRule="auto" w:before="6"/>
      </w:pPr>
      <w:r>
        <w:rPr>
          <w:rFonts w:ascii="Symbol" w:hAnsi="Symbol"/>
        </w:rPr>
        <w:t></w:t>
      </w:r>
      <w:r>
        <w:rPr>
          <w:spacing w:val="80"/>
        </w:rPr>
        <w:t> </w:t>
      </w:r>
      <w:r>
        <w:rPr>
          <w:b/>
        </w:rPr>
        <w:t>Tự ngôn: </w:t>
      </w:r>
      <w:r>
        <w:rPr/>
        <w:t>Người thứ tám bài trừ tùy miên tức là Hoài nghi ... Giới cấm thủ, khinh thị chưa đặng phải chăng? Phản ngữ: Phải rồi.</w:t>
      </w:r>
    </w:p>
    <w:p>
      <w:pPr>
        <w:pStyle w:val="BodyText"/>
        <w:spacing w:line="237" w:lineRule="auto" w:before="5"/>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thứ</w:t>
      </w:r>
      <w:r>
        <w:rPr>
          <w:spacing w:val="40"/>
        </w:rPr>
        <w:t> </w:t>
      </w:r>
      <w:r>
        <w:rPr/>
        <w:t>tám</w:t>
      </w:r>
      <w:r>
        <w:rPr>
          <w:spacing w:val="40"/>
        </w:rPr>
        <w:t> </w:t>
      </w:r>
      <w:r>
        <w:rPr/>
        <w:t>bài</w:t>
      </w:r>
      <w:r>
        <w:rPr>
          <w:spacing w:val="40"/>
        </w:rPr>
        <w:t> </w:t>
      </w:r>
      <w:r>
        <w:rPr/>
        <w:t>trừ</w:t>
      </w:r>
      <w:r>
        <w:rPr>
          <w:spacing w:val="40"/>
        </w:rPr>
        <w:t> </w:t>
      </w:r>
      <w:r>
        <w:rPr/>
        <w:t>cơ</w:t>
      </w:r>
      <w:r>
        <w:rPr>
          <w:spacing w:val="40"/>
        </w:rPr>
        <w:t> </w:t>
      </w:r>
      <w:r>
        <w:rPr/>
        <w:t>quan</w:t>
      </w:r>
      <w:r>
        <w:rPr>
          <w:spacing w:val="40"/>
        </w:rPr>
        <w:t> </w:t>
      </w:r>
      <w:r>
        <w:rPr/>
        <w:t>vây</w:t>
      </w:r>
      <w:r>
        <w:rPr>
          <w:spacing w:val="38"/>
        </w:rPr>
        <w:t> </w:t>
      </w:r>
      <w:r>
        <w:rPr/>
        <w:t>phủ</w:t>
      </w:r>
      <w:r>
        <w:rPr>
          <w:spacing w:val="40"/>
        </w:rPr>
        <w:t> </w:t>
      </w:r>
      <w:r>
        <w:rPr/>
        <w:t>tức</w:t>
      </w:r>
      <w:r>
        <w:rPr>
          <w:spacing w:val="40"/>
        </w:rPr>
        <w:t> </w:t>
      </w:r>
      <w:r>
        <w:rPr/>
        <w:t>là</w:t>
      </w:r>
      <w:r>
        <w:rPr>
          <w:spacing w:val="40"/>
        </w:rPr>
        <w:t> </w:t>
      </w:r>
      <w:r>
        <w:rPr/>
        <w:t>Tà</w:t>
      </w:r>
      <w:r>
        <w:rPr>
          <w:spacing w:val="40"/>
        </w:rPr>
        <w:t> </w:t>
      </w:r>
      <w:r>
        <w:rPr/>
        <w:t>kiến</w:t>
      </w:r>
      <w:r>
        <w:rPr>
          <w:spacing w:val="40"/>
        </w:rPr>
        <w:t> </w:t>
      </w:r>
      <w:r>
        <w:rPr/>
        <w:t>chưa</w:t>
      </w:r>
      <w:r>
        <w:rPr>
          <w:spacing w:val="40"/>
        </w:rPr>
        <w:t> </w:t>
      </w:r>
      <w:r>
        <w:rPr/>
        <w:t>đặng</w:t>
      </w:r>
      <w:r>
        <w:rPr>
          <w:spacing w:val="40"/>
        </w:rPr>
        <w:t> </w:t>
      </w:r>
      <w:r>
        <w:rPr/>
        <w:t>phải chăng? Phản ngữ: Không nên nói thế đó...</w:t>
      </w:r>
    </w:p>
    <w:p>
      <w:pPr>
        <w:pStyle w:val="BodyText"/>
        <w:spacing w:before="3"/>
      </w:pPr>
      <w:r>
        <w:rPr>
          <w:rFonts w:ascii="Symbol" w:hAnsi="Symbol"/>
        </w:rPr>
        <w:t></w:t>
      </w:r>
      <w:r>
        <w:rPr>
          <w:spacing w:val="80"/>
        </w:rPr>
        <w:t> </w:t>
      </w:r>
      <w:r>
        <w:rPr>
          <w:b/>
        </w:rPr>
        <w:t>Tự ngôn: </w:t>
      </w:r>
      <w:r>
        <w:rPr/>
        <w:t>Người thứ tám bài trừ Giới cấm thủ, khinh thị chưa đặng phải chăng? Phản 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9"/>
        </w:rPr>
        <w:t> </w:t>
      </w:r>
      <w:r>
        <w:rPr>
          <w:b/>
        </w:rPr>
        <w:t>ngôn:</w:t>
      </w:r>
      <w:r>
        <w:rPr>
          <w:b/>
          <w:spacing w:val="28"/>
        </w:rPr>
        <w:t> </w:t>
      </w:r>
      <w:r>
        <w:rPr/>
        <w:t>Người</w:t>
      </w:r>
      <w:r>
        <w:rPr>
          <w:spacing w:val="28"/>
        </w:rPr>
        <w:t> </w:t>
      </w:r>
      <w:r>
        <w:rPr/>
        <w:t>thứ</w:t>
      </w:r>
      <w:r>
        <w:rPr>
          <w:spacing w:val="30"/>
        </w:rPr>
        <w:t> </w:t>
      </w:r>
      <w:r>
        <w:rPr/>
        <w:t>tám</w:t>
      </w:r>
      <w:r>
        <w:rPr>
          <w:spacing w:val="26"/>
        </w:rPr>
        <w:t> </w:t>
      </w:r>
      <w:r>
        <w:rPr/>
        <w:t>bài</w:t>
      </w:r>
      <w:r>
        <w:rPr>
          <w:spacing w:val="28"/>
        </w:rPr>
        <w:t> </w:t>
      </w:r>
      <w:r>
        <w:rPr/>
        <w:t>trừ</w:t>
      </w:r>
      <w:r>
        <w:rPr>
          <w:spacing w:val="29"/>
        </w:rPr>
        <w:t> </w:t>
      </w:r>
      <w:r>
        <w:rPr/>
        <w:t>cơ</w:t>
      </w:r>
      <w:r>
        <w:rPr>
          <w:spacing w:val="28"/>
        </w:rPr>
        <w:t> </w:t>
      </w:r>
      <w:r>
        <w:rPr/>
        <w:t>quan</w:t>
      </w:r>
      <w:r>
        <w:rPr>
          <w:spacing w:val="28"/>
        </w:rPr>
        <w:t> </w:t>
      </w:r>
      <w:r>
        <w:rPr/>
        <w:t>vây</w:t>
      </w:r>
      <w:r>
        <w:rPr>
          <w:spacing w:val="26"/>
        </w:rPr>
        <w:t> </w:t>
      </w:r>
      <w:r>
        <w:rPr/>
        <w:t>phủ</w:t>
      </w:r>
      <w:r>
        <w:rPr>
          <w:spacing w:val="28"/>
        </w:rPr>
        <w:t> </w:t>
      </w:r>
      <w:r>
        <w:rPr/>
        <w:t>tức</w:t>
      </w:r>
      <w:r>
        <w:rPr>
          <w:spacing w:val="32"/>
        </w:rPr>
        <w:t> </w:t>
      </w:r>
      <w:r>
        <w:rPr/>
        <w:t>là</w:t>
      </w:r>
      <w:r>
        <w:rPr>
          <w:spacing w:val="29"/>
        </w:rPr>
        <w:t> </w:t>
      </w:r>
      <w:r>
        <w:rPr/>
        <w:t>Hoài</w:t>
      </w:r>
      <w:r>
        <w:rPr>
          <w:spacing w:val="28"/>
        </w:rPr>
        <w:t> </w:t>
      </w:r>
      <w:r>
        <w:rPr/>
        <w:t>nghi</w:t>
      </w:r>
      <w:r>
        <w:rPr>
          <w:spacing w:val="30"/>
        </w:rPr>
        <w:t> </w:t>
      </w:r>
      <w:r>
        <w:rPr/>
        <w:t>chưa</w:t>
      </w:r>
      <w:r>
        <w:rPr>
          <w:spacing w:val="28"/>
        </w:rPr>
        <w:t> </w:t>
      </w:r>
      <w:r>
        <w:rPr/>
        <w:t>đặng</w:t>
      </w:r>
      <w:r>
        <w:rPr>
          <w:spacing w:val="28"/>
        </w:rPr>
        <w:t> </w:t>
      </w:r>
      <w:r>
        <w:rPr/>
        <w:t>phải chăng? Phản ngữ: Không nên nói thế đó...</w:t>
      </w:r>
    </w:p>
    <w:p>
      <w:pPr>
        <w:pStyle w:val="Heading3"/>
        <w:spacing w:before="6"/>
      </w:pPr>
      <w:r>
        <w:rPr>
          <w:spacing w:val="-4"/>
        </w:rPr>
        <w:t>768.</w:t>
      </w:r>
    </w:p>
    <w:p>
      <w:pPr>
        <w:pStyle w:val="BodyText"/>
        <w:spacing w:line="237" w:lineRule="auto"/>
        <w:ind w:right="143"/>
        <w:jc w:val="both"/>
      </w:pPr>
      <w:r>
        <w:rPr>
          <w:rFonts w:ascii="Symbol" w:hAnsi="Symbol"/>
        </w:rPr>
        <w:t></w:t>
      </w:r>
      <w:r>
        <w:rPr>
          <w:spacing w:val="40"/>
        </w:rPr>
        <w:t> </w:t>
      </w:r>
      <w:r>
        <w:rPr>
          <w:b/>
        </w:rPr>
        <w:t>Tự ngôn: </w:t>
      </w:r>
      <w:r>
        <w:rPr/>
        <w:t>Người thứ tám bài trừ cơ quan vây phủ tức là Tà kiến đặng rồi phải chăng? Phản ngữ: Phải rồi.</w:t>
      </w:r>
    </w:p>
    <w:p>
      <w:pPr>
        <w:pStyle w:val="BodyText"/>
        <w:ind w:right="139"/>
        <w:jc w:val="both"/>
      </w:pPr>
      <w:r>
        <w:rPr>
          <w:rFonts w:ascii="Symbol" w:hAnsi="Symbol"/>
        </w:rPr>
        <w:t></w:t>
      </w:r>
      <w:r>
        <w:rPr>
          <w:spacing w:val="80"/>
        </w:rPr>
        <w:t> </w:t>
      </w:r>
      <w:r>
        <w:rPr>
          <w:b/>
        </w:rPr>
        <w:t>Tự ngôn: </w:t>
      </w:r>
      <w:r>
        <w:rPr/>
        <w:t>Người thứ tám đã làm cho đạo phát sanh để bài trừ cơ quan vây phủ tức là Tà kiến phải chăng? Phản ngữ: Không nên nói thế đó...</w:t>
      </w:r>
    </w:p>
    <w:p>
      <w:pPr>
        <w:pStyle w:val="BodyText"/>
        <w:ind w:right="143"/>
        <w:jc w:val="both"/>
      </w:pPr>
      <w:r>
        <w:rPr>
          <w:rFonts w:ascii="Symbol" w:hAnsi="Symbol"/>
        </w:rPr>
        <w:t></w:t>
      </w:r>
      <w:r>
        <w:rPr>
          <w:spacing w:val="40"/>
        </w:rPr>
        <w:t> </w:t>
      </w:r>
      <w:r>
        <w:rPr>
          <w:b/>
        </w:rPr>
        <w:t>Tự ngôn: </w:t>
      </w:r>
      <w:r>
        <w:rPr/>
        <w:t>Người thứ tám bài trừ cơ quan vây phủ tức là Tà kiến đặng rồi phải chăng? Phản ngữ: Phải rồi.</w:t>
      </w:r>
    </w:p>
    <w:p>
      <w:pPr>
        <w:pStyle w:val="BodyText"/>
        <w:ind w:right="139"/>
        <w:jc w:val="both"/>
      </w:pPr>
      <w:r>
        <w:rPr>
          <w:rFonts w:ascii="Symbol" w:hAnsi="Symbol"/>
        </w:rPr>
        <w:t></w:t>
      </w:r>
      <w:r>
        <w:rPr>
          <w:spacing w:val="40"/>
        </w:rPr>
        <w:t> </w:t>
      </w:r>
      <w:r>
        <w:rPr>
          <w:b/>
        </w:rPr>
        <w:t>Tự ngôn: </w:t>
      </w:r>
      <w:r>
        <w:rPr/>
        <w:t>Người thứ tám đã làm cho Niệm xứ phát sanh ... Chánh cần ... Giác chi phát sanh để bài trừ cơ quan vây phủ tức là Tà kiến phải chăng? Phản ngữ: Không nên nói thế đó...</w:t>
      </w:r>
    </w:p>
    <w:p>
      <w:pPr>
        <w:pStyle w:val="Heading3"/>
        <w:spacing w:line="295" w:lineRule="exact" w:before="6"/>
      </w:pPr>
      <w:r>
        <w:rPr>
          <w:spacing w:val="-4"/>
        </w:rPr>
        <w:t>769.</w:t>
      </w:r>
    </w:p>
    <w:p>
      <w:pPr>
        <w:pStyle w:val="BodyText"/>
        <w:ind w:right="140"/>
        <w:jc w:val="both"/>
      </w:pPr>
      <w:r>
        <w:rPr>
          <w:rFonts w:ascii="Symbol" w:hAnsi="Symbol"/>
        </w:rPr>
        <w:t></w:t>
      </w:r>
      <w:r>
        <w:rPr>
          <w:spacing w:val="40"/>
        </w:rPr>
        <w:t> </w:t>
      </w:r>
      <w:r>
        <w:rPr>
          <w:b/>
        </w:rPr>
        <w:t>Tự ngôn: </w:t>
      </w:r>
      <w:r>
        <w:rPr/>
        <w:t>Người thứ tám bài trừ cơ quan vây phủ tức là Hoài nghi đặng rồi phải</w:t>
      </w:r>
      <w:r>
        <w:rPr>
          <w:spacing w:val="40"/>
        </w:rPr>
        <w:t> </w:t>
      </w:r>
      <w:r>
        <w:rPr/>
        <w:t>chăng? Phản ngữ: Phải rồi.</w:t>
      </w:r>
    </w:p>
    <w:p>
      <w:pPr>
        <w:pStyle w:val="BodyText"/>
        <w:ind w:right="140"/>
        <w:jc w:val="both"/>
      </w:pPr>
      <w:r>
        <w:rPr>
          <w:rFonts w:ascii="Symbol" w:hAnsi="Symbol"/>
        </w:rPr>
        <w:t></w:t>
      </w:r>
      <w:r>
        <w:rPr>
          <w:spacing w:val="80"/>
        </w:rPr>
        <w:t> </w:t>
      </w:r>
      <w:r>
        <w:rPr>
          <w:b/>
        </w:rPr>
        <w:t>Tự ngôn: </w:t>
      </w:r>
      <w:r>
        <w:rPr/>
        <w:t>Người thứ tám đã làm cho đạo phát sanh ... đã làm cho Giác chi phát sanh</w:t>
      </w:r>
      <w:r>
        <w:rPr>
          <w:spacing w:val="40"/>
        </w:rPr>
        <w:t> </w:t>
      </w:r>
      <w:r>
        <w:rPr/>
        <w:t>để bài trừ cơ quan vây phủ tức là Hoài nghi phải chăng? Phản ngữ: Không nên nói thế </w:t>
      </w:r>
      <w:r>
        <w:rPr>
          <w:spacing w:val="-2"/>
        </w:rPr>
        <w:t>đó...</w:t>
      </w:r>
    </w:p>
    <w:p>
      <w:pPr>
        <w:pStyle w:val="Heading3"/>
        <w:spacing w:line="295" w:lineRule="exact" w:before="3"/>
      </w:pPr>
      <w:r>
        <w:rPr>
          <w:spacing w:val="-4"/>
        </w:rPr>
        <w:t>770.</w:t>
      </w:r>
    </w:p>
    <w:p>
      <w:pPr>
        <w:pStyle w:val="BodyText"/>
        <w:ind w:right="137"/>
        <w:jc w:val="both"/>
      </w:pPr>
      <w:r>
        <w:rPr>
          <w:rFonts w:ascii="Symbol" w:hAnsi="Symbol"/>
        </w:rPr>
        <w:t></w:t>
      </w:r>
      <w:r>
        <w:rPr>
          <w:spacing w:val="80"/>
        </w:rPr>
        <w:t> </w:t>
      </w:r>
      <w:r>
        <w:rPr>
          <w:b/>
        </w:rPr>
        <w:t>Tự ngôn: </w:t>
      </w:r>
      <w:r>
        <w:rPr/>
        <w:t>Người thứ tám không đặng làm cho đạo phát sanh để bài trừ cơ quan vây phủ tức là Tà kiến phải chăng? Phản ngữ: Phải rồi.</w:t>
      </w:r>
    </w:p>
    <w:p>
      <w:pPr>
        <w:pStyle w:val="BodyText"/>
        <w:ind w:right="137"/>
        <w:jc w:val="both"/>
      </w:pPr>
      <w:r>
        <w:rPr>
          <w:rFonts w:ascii="Symbol" w:hAnsi="Symbol"/>
        </w:rPr>
        <w:t></w:t>
      </w:r>
      <w:r>
        <w:rPr>
          <w:spacing w:val="80"/>
        </w:rPr>
        <w:t> </w:t>
      </w:r>
      <w:r>
        <w:rPr>
          <w:b/>
        </w:rPr>
        <w:t>Tự ngôn: </w:t>
      </w:r>
      <w:r>
        <w:rPr/>
        <w:t>Cơ quan vây phủ tức là Tà kiến mà người thứ tám bài trừ đặng rồi với pháp phi</w:t>
      </w:r>
      <w:r>
        <w:rPr>
          <w:spacing w:val="-2"/>
        </w:rPr>
        <w:t> </w:t>
      </w:r>
      <w:r>
        <w:rPr/>
        <w:t>đạo</w:t>
      </w:r>
      <w:r>
        <w:rPr>
          <w:spacing w:val="-1"/>
        </w:rPr>
        <w:t> </w:t>
      </w:r>
      <w:r>
        <w:rPr/>
        <w:t>thành</w:t>
      </w:r>
      <w:r>
        <w:rPr>
          <w:spacing w:val="-2"/>
        </w:rPr>
        <w:t> </w:t>
      </w:r>
      <w:r>
        <w:rPr/>
        <w:t>hiệp</w:t>
      </w:r>
      <w:r>
        <w:rPr>
          <w:spacing w:val="-2"/>
        </w:rPr>
        <w:t> </w:t>
      </w:r>
      <w:r>
        <w:rPr/>
        <w:t>thế, thành</w:t>
      </w:r>
      <w:r>
        <w:rPr>
          <w:spacing w:val="-2"/>
        </w:rPr>
        <w:t> </w:t>
      </w:r>
      <w:r>
        <w:rPr/>
        <w:t>cảnh</w:t>
      </w:r>
      <w:r>
        <w:rPr>
          <w:spacing w:val="-1"/>
        </w:rPr>
        <w:t> </w:t>
      </w:r>
      <w:r>
        <w:rPr/>
        <w:t>của</w:t>
      </w:r>
      <w:r>
        <w:rPr>
          <w:spacing w:val="-1"/>
        </w:rPr>
        <w:t> </w:t>
      </w:r>
      <w:r>
        <w:rPr/>
        <w:t>lậu,</w:t>
      </w:r>
      <w:r>
        <w:rPr>
          <w:spacing w:val="-1"/>
        </w:rPr>
        <w:t> </w:t>
      </w:r>
      <w:r>
        <w:rPr/>
        <w:t>thành</w:t>
      </w:r>
      <w:r>
        <w:rPr>
          <w:spacing w:val="-2"/>
        </w:rPr>
        <w:t> </w:t>
      </w:r>
      <w:r>
        <w:rPr/>
        <w:t>cảnh của</w:t>
      </w:r>
      <w:r>
        <w:rPr>
          <w:spacing w:val="-1"/>
        </w:rPr>
        <w:t> </w:t>
      </w:r>
      <w:r>
        <w:rPr/>
        <w:t>phiền</w:t>
      </w:r>
      <w:r>
        <w:rPr>
          <w:spacing w:val="-2"/>
        </w:rPr>
        <w:t> </w:t>
      </w:r>
      <w:r>
        <w:rPr/>
        <w:t>não</w:t>
      </w:r>
      <w:r>
        <w:rPr>
          <w:spacing w:val="-1"/>
        </w:rPr>
        <w:t> </w:t>
      </w:r>
      <w:r>
        <w:rPr/>
        <w:t>phải</w:t>
      </w:r>
      <w:r>
        <w:rPr>
          <w:spacing w:val="-2"/>
        </w:rPr>
        <w:t> </w:t>
      </w:r>
      <w:r>
        <w:rPr/>
        <w:t>chăng? Phản ngữ: Không nên nói thế đó...</w:t>
      </w:r>
    </w:p>
    <w:p>
      <w:pPr>
        <w:pStyle w:val="BodyText"/>
        <w:spacing w:line="237" w:lineRule="auto"/>
        <w:ind w:right="142"/>
        <w:jc w:val="both"/>
      </w:pPr>
      <w:r>
        <w:rPr>
          <w:rFonts w:ascii="Symbol" w:hAnsi="Symbol"/>
        </w:rPr>
        <w:t></w:t>
      </w:r>
      <w:r>
        <w:rPr>
          <w:spacing w:val="80"/>
        </w:rPr>
        <w:t> </w:t>
      </w:r>
      <w:r>
        <w:rPr>
          <w:b/>
        </w:rPr>
        <w:t>Tự ngôn: </w:t>
      </w:r>
      <w:r>
        <w:rPr/>
        <w:t>Người thứ tám không đặng làm cho Niệm xứ ... Giác chi sanh ra để bài trừ cơ quan vây phủ tức là Tà kiến phải chăng? Phản ngữ: Phải rồi.</w:t>
      </w:r>
    </w:p>
    <w:p>
      <w:pPr>
        <w:pStyle w:val="BodyText"/>
        <w:spacing w:before="1"/>
        <w:ind w:right="139"/>
        <w:jc w:val="both"/>
      </w:pPr>
      <w:r>
        <w:rPr>
          <w:rFonts w:ascii="Symbol" w:hAnsi="Symbol"/>
        </w:rPr>
        <w:t></w:t>
      </w:r>
      <w:r>
        <w:rPr>
          <w:spacing w:val="80"/>
        </w:rPr>
        <w:t> </w:t>
      </w:r>
      <w:r>
        <w:rPr>
          <w:b/>
        </w:rPr>
        <w:t>Tự</w:t>
      </w:r>
      <w:r>
        <w:rPr>
          <w:b/>
          <w:spacing w:val="-3"/>
        </w:rPr>
        <w:t> </w:t>
      </w:r>
      <w:r>
        <w:rPr>
          <w:b/>
        </w:rPr>
        <w:t>ngôn:</w:t>
      </w:r>
      <w:r>
        <w:rPr>
          <w:b/>
          <w:spacing w:val="-2"/>
        </w:rPr>
        <w:t> </w:t>
      </w:r>
      <w:r>
        <w:rPr/>
        <w:t>Cơ</w:t>
      </w:r>
      <w:r>
        <w:rPr>
          <w:spacing w:val="-1"/>
        </w:rPr>
        <w:t> </w:t>
      </w:r>
      <w:r>
        <w:rPr/>
        <w:t>quan vây</w:t>
      </w:r>
      <w:r>
        <w:rPr>
          <w:spacing w:val="-5"/>
        </w:rPr>
        <w:t> </w:t>
      </w:r>
      <w:r>
        <w:rPr/>
        <w:t>phủ</w:t>
      </w:r>
      <w:r>
        <w:rPr>
          <w:spacing w:val="-3"/>
        </w:rPr>
        <w:t> </w:t>
      </w:r>
      <w:r>
        <w:rPr/>
        <w:t>tức là</w:t>
      </w:r>
      <w:r>
        <w:rPr>
          <w:spacing w:val="-2"/>
        </w:rPr>
        <w:t> </w:t>
      </w:r>
      <w:r>
        <w:rPr/>
        <w:t>Tà kiến mà người</w:t>
      </w:r>
      <w:r>
        <w:rPr>
          <w:spacing w:val="-2"/>
        </w:rPr>
        <w:t> </w:t>
      </w:r>
      <w:r>
        <w:rPr/>
        <w:t>thứ</w:t>
      </w:r>
      <w:r>
        <w:rPr>
          <w:spacing w:val="-2"/>
        </w:rPr>
        <w:t> </w:t>
      </w:r>
      <w:r>
        <w:rPr/>
        <w:t>tám</w:t>
      </w:r>
      <w:r>
        <w:rPr>
          <w:spacing w:val="-2"/>
        </w:rPr>
        <w:t> </w:t>
      </w:r>
      <w:r>
        <w:rPr/>
        <w:t>đã bài</w:t>
      </w:r>
      <w:r>
        <w:rPr>
          <w:spacing w:val="-3"/>
        </w:rPr>
        <w:t> </w:t>
      </w:r>
      <w:r>
        <w:rPr/>
        <w:t>trừ</w:t>
      </w:r>
      <w:r>
        <w:rPr>
          <w:spacing w:val="-2"/>
        </w:rPr>
        <w:t> </w:t>
      </w:r>
      <w:r>
        <w:rPr/>
        <w:t>đặng</w:t>
      </w:r>
      <w:r>
        <w:rPr>
          <w:spacing w:val="-1"/>
        </w:rPr>
        <w:t> </w:t>
      </w:r>
      <w:r>
        <w:rPr/>
        <w:t>bằng</w:t>
      </w:r>
      <w:r>
        <w:rPr>
          <w:spacing w:val="-3"/>
        </w:rPr>
        <w:t> </w:t>
      </w:r>
      <w:r>
        <w:rPr/>
        <w:t>pháp phi đạo thành hiệp thế, thành cảnh của lậu ... thành cảnh của phiền não phải chăng? Phản ngữ: Không nên nói thế đó...</w:t>
      </w:r>
    </w:p>
    <w:p>
      <w:pPr>
        <w:pStyle w:val="Heading3"/>
      </w:pPr>
      <w:r>
        <w:rPr>
          <w:spacing w:val="-4"/>
        </w:rPr>
        <w:t>771.</w:t>
      </w:r>
    </w:p>
    <w:p>
      <w:pPr>
        <w:pStyle w:val="BodyText"/>
        <w:ind w:right="139"/>
        <w:jc w:val="both"/>
      </w:pPr>
      <w:r>
        <w:rPr>
          <w:rFonts w:ascii="Symbol" w:hAnsi="Symbol"/>
        </w:rPr>
        <w:t></w:t>
      </w:r>
      <w:r>
        <w:rPr>
          <w:spacing w:val="80"/>
        </w:rPr>
        <w:t> </w:t>
      </w:r>
      <w:r>
        <w:rPr>
          <w:b/>
        </w:rPr>
        <w:t>Tự ngôn: </w:t>
      </w:r>
      <w:r>
        <w:rPr/>
        <w:t>Người</w:t>
      </w:r>
      <w:r>
        <w:rPr>
          <w:spacing w:val="-1"/>
        </w:rPr>
        <w:t> </w:t>
      </w:r>
      <w:r>
        <w:rPr/>
        <w:t>thứ tám</w:t>
      </w:r>
      <w:r>
        <w:rPr>
          <w:spacing w:val="-2"/>
        </w:rPr>
        <w:t> </w:t>
      </w:r>
      <w:r>
        <w:rPr/>
        <w:t>đã không</w:t>
      </w:r>
      <w:r>
        <w:rPr>
          <w:spacing w:val="-1"/>
        </w:rPr>
        <w:t> </w:t>
      </w:r>
      <w:r>
        <w:rPr/>
        <w:t>đặng làm</w:t>
      </w:r>
      <w:r>
        <w:rPr>
          <w:spacing w:val="-1"/>
        </w:rPr>
        <w:t> </w:t>
      </w:r>
      <w:r>
        <w:rPr/>
        <w:t>cho đạo phát</w:t>
      </w:r>
      <w:r>
        <w:rPr>
          <w:spacing w:val="-1"/>
        </w:rPr>
        <w:t> </w:t>
      </w:r>
      <w:r>
        <w:rPr/>
        <w:t>sanh ... không</w:t>
      </w:r>
      <w:r>
        <w:rPr>
          <w:spacing w:val="-1"/>
        </w:rPr>
        <w:t> </w:t>
      </w:r>
      <w:r>
        <w:rPr/>
        <w:t>đặng làm</w:t>
      </w:r>
      <w:r>
        <w:rPr>
          <w:spacing w:val="-3"/>
        </w:rPr>
        <w:t> </w:t>
      </w:r>
      <w:r>
        <w:rPr/>
        <w:t>cho Niệm xứ ... không đặng làm cho Giác chi phát sanh để bài trừ cơ quan vây phủ tức là Hoài nghi phải chăng? Phản ngữ: Phải rồi.</w:t>
      </w:r>
    </w:p>
    <w:p>
      <w:pPr>
        <w:pStyle w:val="BodyText"/>
        <w:ind w:right="139"/>
        <w:jc w:val="both"/>
      </w:pPr>
      <w:r>
        <w:rPr>
          <w:rFonts w:ascii="Symbol" w:hAnsi="Symbol"/>
        </w:rPr>
        <w:t></w:t>
      </w:r>
      <w:r>
        <w:rPr>
          <w:spacing w:val="40"/>
        </w:rPr>
        <w:t> </w:t>
      </w:r>
      <w:r>
        <w:rPr>
          <w:b/>
        </w:rPr>
        <w:t>Tự ngôn: </w:t>
      </w:r>
      <w:r>
        <w:rPr/>
        <w:t>Cơ quan vây phủ tức là Hoài nghi mà người thứ tám đã bài trừ đặng bằng pháp phi đạo thành hiệp thế, thành cảnh của lậu ... thành cảnh của phiền não phải chăng? Phản ngữ: Không nên nói thế đó...</w:t>
      </w:r>
    </w:p>
    <w:p>
      <w:pPr>
        <w:pStyle w:val="Heading3"/>
        <w:spacing w:line="295" w:lineRule="exact" w:before="2"/>
      </w:pPr>
      <w:r>
        <w:rPr>
          <w:spacing w:val="-4"/>
        </w:rPr>
        <w:t>772.</w:t>
      </w:r>
    </w:p>
    <w:p>
      <w:pPr>
        <w:pStyle w:val="BodyText"/>
        <w:ind w:right="139"/>
      </w:pPr>
      <w:r>
        <w:rPr>
          <w:rFonts w:ascii="Symbol" w:hAnsi="Symbol"/>
        </w:rPr>
        <w:t></w:t>
      </w:r>
      <w:r>
        <w:rPr>
          <w:spacing w:val="80"/>
        </w:rPr>
        <w:t> </w:t>
      </w:r>
      <w:r>
        <w:rPr/>
        <w:t>Phản</w:t>
      </w:r>
      <w:r>
        <w:rPr>
          <w:spacing w:val="-2"/>
        </w:rPr>
        <w:t> </w:t>
      </w:r>
      <w:r>
        <w:rPr/>
        <w:t>ngữ: Chớ</w:t>
      </w:r>
      <w:r>
        <w:rPr>
          <w:spacing w:val="-2"/>
        </w:rPr>
        <w:t> </w:t>
      </w:r>
      <w:r>
        <w:rPr/>
        <w:t>nên</w:t>
      </w:r>
      <w:r>
        <w:rPr>
          <w:spacing w:val="-2"/>
        </w:rPr>
        <w:t> </w:t>
      </w:r>
      <w:r>
        <w:rPr/>
        <w:t>nói rằng</w:t>
      </w:r>
      <w:r>
        <w:rPr>
          <w:spacing w:val="-1"/>
        </w:rPr>
        <w:t> </w:t>
      </w:r>
      <w:r>
        <w:rPr/>
        <w:t>người thứ</w:t>
      </w:r>
      <w:r>
        <w:rPr>
          <w:spacing w:val="-1"/>
        </w:rPr>
        <w:t> </w:t>
      </w:r>
      <w:r>
        <w:rPr/>
        <w:t>tám</w:t>
      </w:r>
      <w:r>
        <w:rPr>
          <w:spacing w:val="-1"/>
        </w:rPr>
        <w:t> </w:t>
      </w:r>
      <w:r>
        <w:rPr/>
        <w:t>bài trừ</w:t>
      </w:r>
      <w:r>
        <w:rPr>
          <w:spacing w:val="-1"/>
        </w:rPr>
        <w:t> </w:t>
      </w:r>
      <w:r>
        <w:rPr/>
        <w:t>cơ</w:t>
      </w:r>
      <w:r>
        <w:rPr>
          <w:spacing w:val="-2"/>
        </w:rPr>
        <w:t> </w:t>
      </w:r>
      <w:r>
        <w:rPr/>
        <w:t>quan</w:t>
      </w:r>
      <w:r>
        <w:rPr>
          <w:spacing w:val="-2"/>
        </w:rPr>
        <w:t> </w:t>
      </w:r>
      <w:r>
        <w:rPr/>
        <w:t>vây</w:t>
      </w:r>
      <w:r>
        <w:rPr>
          <w:spacing w:val="-5"/>
        </w:rPr>
        <w:t> </w:t>
      </w:r>
      <w:r>
        <w:rPr/>
        <w:t>phủ</w:t>
      </w:r>
      <w:r>
        <w:rPr>
          <w:spacing w:val="-2"/>
        </w:rPr>
        <w:t> </w:t>
      </w:r>
      <w:r>
        <w:rPr/>
        <w:t>tức là</w:t>
      </w:r>
      <w:r>
        <w:rPr>
          <w:spacing w:val="-1"/>
        </w:rPr>
        <w:t> </w:t>
      </w:r>
      <w:r>
        <w:rPr/>
        <w:t>Tà</w:t>
      </w:r>
      <w:r>
        <w:rPr>
          <w:spacing w:val="-2"/>
        </w:rPr>
        <w:t> </w:t>
      </w:r>
      <w:r>
        <w:rPr/>
        <w:t>kiến</w:t>
      </w:r>
      <w:r>
        <w:rPr>
          <w:spacing w:val="-1"/>
        </w:rPr>
        <w:t> </w:t>
      </w:r>
      <w:r>
        <w:rPr/>
        <w:t>đặng rồi phải chăng? </w:t>
      </w:r>
      <w:r>
        <w:rPr>
          <w:b/>
        </w:rPr>
        <w:t>Tự ngôn: </w:t>
      </w:r>
      <w:r>
        <w:rPr/>
        <w:t>Phải rồi.</w:t>
      </w:r>
    </w:p>
    <w:p>
      <w:pPr>
        <w:pStyle w:val="BodyText"/>
      </w:pPr>
      <w:r>
        <w:rPr>
          <w:rFonts w:ascii="Symbol" w:hAnsi="Symbol"/>
        </w:rPr>
        <w:t></w:t>
      </w:r>
      <w:r>
        <w:rPr>
          <w:spacing w:val="80"/>
        </w:rPr>
        <w:t> </w:t>
      </w:r>
      <w:r>
        <w:rPr/>
        <w:t>Phản</w:t>
      </w:r>
      <w:r>
        <w:rPr>
          <w:spacing w:val="38"/>
        </w:rPr>
        <w:t> </w:t>
      </w:r>
      <w:r>
        <w:rPr/>
        <w:t>ngữ:</w:t>
      </w:r>
      <w:r>
        <w:rPr>
          <w:spacing w:val="38"/>
        </w:rPr>
        <w:t> </w:t>
      </w:r>
      <w:r>
        <w:rPr/>
        <w:t>Cơ</w:t>
      </w:r>
      <w:r>
        <w:rPr>
          <w:spacing w:val="38"/>
        </w:rPr>
        <w:t> </w:t>
      </w:r>
      <w:r>
        <w:rPr/>
        <w:t>quan</w:t>
      </w:r>
      <w:r>
        <w:rPr>
          <w:spacing w:val="38"/>
        </w:rPr>
        <w:t> </w:t>
      </w:r>
      <w:r>
        <w:rPr/>
        <w:t>vây</w:t>
      </w:r>
      <w:r>
        <w:rPr>
          <w:spacing w:val="33"/>
        </w:rPr>
        <w:t> </w:t>
      </w:r>
      <w:r>
        <w:rPr/>
        <w:t>phủ</w:t>
      </w:r>
      <w:r>
        <w:rPr>
          <w:spacing w:val="38"/>
        </w:rPr>
        <w:t> </w:t>
      </w:r>
      <w:r>
        <w:rPr/>
        <w:t>tức</w:t>
      </w:r>
      <w:r>
        <w:rPr>
          <w:spacing w:val="40"/>
        </w:rPr>
        <w:t> </w:t>
      </w:r>
      <w:r>
        <w:rPr/>
        <w:t>là</w:t>
      </w:r>
      <w:r>
        <w:rPr>
          <w:spacing w:val="38"/>
        </w:rPr>
        <w:t> </w:t>
      </w:r>
      <w:r>
        <w:rPr/>
        <w:t>Tà</w:t>
      </w:r>
      <w:r>
        <w:rPr>
          <w:spacing w:val="38"/>
        </w:rPr>
        <w:t> </w:t>
      </w:r>
      <w:r>
        <w:rPr/>
        <w:t>kiến</w:t>
      </w:r>
      <w:r>
        <w:rPr>
          <w:spacing w:val="40"/>
        </w:rPr>
        <w:t> </w:t>
      </w:r>
      <w:r>
        <w:rPr/>
        <w:t>còn</w:t>
      </w:r>
      <w:r>
        <w:rPr>
          <w:spacing w:val="38"/>
        </w:rPr>
        <w:t> </w:t>
      </w:r>
      <w:r>
        <w:rPr/>
        <w:t>sẽ</w:t>
      </w:r>
      <w:r>
        <w:rPr>
          <w:spacing w:val="38"/>
        </w:rPr>
        <w:t> </w:t>
      </w:r>
      <w:r>
        <w:rPr/>
        <w:t>sanh</w:t>
      </w:r>
      <w:r>
        <w:rPr>
          <w:spacing w:val="38"/>
        </w:rPr>
        <w:t> </w:t>
      </w:r>
      <w:r>
        <w:rPr/>
        <w:t>phải</w:t>
      </w:r>
      <w:r>
        <w:rPr>
          <w:spacing w:val="38"/>
        </w:rPr>
        <w:t> </w:t>
      </w:r>
      <w:r>
        <w:rPr/>
        <w:t>chăng?</w:t>
      </w:r>
      <w:r>
        <w:rPr>
          <w:spacing w:val="40"/>
        </w:rPr>
        <w:t> </w:t>
      </w:r>
      <w:r>
        <w:rPr>
          <w:b/>
        </w:rPr>
        <w:t>Tự</w:t>
      </w:r>
      <w:r>
        <w:rPr>
          <w:b/>
          <w:spacing w:val="38"/>
        </w:rPr>
        <w:t> </w:t>
      </w:r>
      <w:r>
        <w:rPr>
          <w:b/>
        </w:rPr>
        <w:t>ngôn:</w:t>
      </w:r>
      <w:r>
        <w:rPr>
          <w:b/>
          <w:spacing w:val="38"/>
        </w:rPr>
        <w:t> </w:t>
      </w:r>
      <w:r>
        <w:rPr/>
        <w:t>Sẽ không sanh nữa.</w:t>
      </w:r>
    </w:p>
    <w:p>
      <w:pPr>
        <w:pStyle w:val="BodyText"/>
        <w:ind w:right="156"/>
      </w:pPr>
      <w:r>
        <w:rPr>
          <w:rFonts w:ascii="Symbol" w:hAnsi="Symbol"/>
        </w:rPr>
        <w:t></w:t>
      </w:r>
      <w:r>
        <w:rPr>
          <w:spacing w:val="80"/>
        </w:rPr>
        <w:t> </w:t>
      </w:r>
      <w:r>
        <w:rPr/>
        <w:t>Phản ngữ: Nếu nói rằng sẽ không sanh nữa, chính do nhân đó mới nói người thứ tám</w:t>
      </w:r>
      <w:r>
        <w:rPr>
          <w:spacing w:val="40"/>
        </w:rPr>
        <w:t> </w:t>
      </w:r>
      <w:r>
        <w:rPr/>
        <w:t>bài trừ cơ quan vây phủ tức là Tà kiến đặng rồi.</w:t>
      </w:r>
    </w:p>
    <w:p>
      <w:pPr>
        <w:pStyle w:val="Heading3"/>
        <w:spacing w:before="1"/>
      </w:pPr>
      <w:r>
        <w:rPr>
          <w:spacing w:val="-4"/>
        </w:rPr>
        <w:t>773.</w:t>
      </w:r>
    </w:p>
    <w:p>
      <w:pPr>
        <w:pStyle w:val="BodyText"/>
        <w:spacing w:line="237" w:lineRule="auto"/>
        <w:ind w:right="139"/>
      </w:pPr>
      <w:r>
        <w:rPr>
          <w:rFonts w:ascii="Symbol" w:hAnsi="Symbol"/>
        </w:rPr>
        <w:t></w:t>
      </w:r>
      <w:r>
        <w:rPr>
          <w:spacing w:val="80"/>
        </w:rPr>
        <w:t> </w:t>
      </w:r>
      <w:r>
        <w:rPr/>
        <w:t>Phản ngữ: Chớ nên nói</w:t>
      </w:r>
      <w:r>
        <w:rPr>
          <w:spacing w:val="16"/>
        </w:rPr>
        <w:t> </w:t>
      </w:r>
      <w:r>
        <w:rPr/>
        <w:t>người thứ tám bài trừ</w:t>
      </w:r>
      <w:r>
        <w:rPr>
          <w:spacing w:val="17"/>
        </w:rPr>
        <w:t> </w:t>
      </w:r>
      <w:r>
        <w:rPr/>
        <w:t>cơ quan vây phủ tức</w:t>
      </w:r>
      <w:r>
        <w:rPr>
          <w:spacing w:val="17"/>
        </w:rPr>
        <w:t> </w:t>
      </w:r>
      <w:r>
        <w:rPr/>
        <w:t>là Hoài nghi đặng</w:t>
      </w:r>
      <w:r>
        <w:rPr>
          <w:spacing w:val="40"/>
        </w:rPr>
        <w:t> </w:t>
      </w:r>
      <w:r>
        <w:rPr/>
        <w:t>rồi phải chăng? </w:t>
      </w:r>
      <w:r>
        <w:rPr>
          <w:b/>
        </w:rPr>
        <w:t>Tự ngôn: </w:t>
      </w:r>
      <w:r>
        <w:rPr/>
        <w:t>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t>Phản ngữ: Cơ quan vây phủ tức là Hoài nghi còn sẽ sanh ra phải chăng? </w:t>
      </w:r>
      <w:r>
        <w:rPr>
          <w:b/>
        </w:rPr>
        <w:t>Tự ngôn: </w:t>
      </w:r>
      <w:r>
        <w:rPr/>
        <w:t>Sẽ không phát sanh.</w:t>
      </w:r>
    </w:p>
    <w:p>
      <w:pPr>
        <w:pStyle w:val="BodyText"/>
        <w:spacing w:line="237" w:lineRule="auto" w:before="2"/>
      </w:pPr>
      <w:r>
        <w:rPr>
          <w:rFonts w:ascii="Symbol" w:hAnsi="Symbol"/>
        </w:rPr>
        <w:t></w:t>
      </w:r>
      <w:r>
        <w:rPr>
          <w:spacing w:val="80"/>
        </w:rPr>
        <w:t> </w:t>
      </w:r>
      <w:r>
        <w:rPr/>
        <w:t>Phản</w:t>
      </w:r>
      <w:r>
        <w:rPr>
          <w:spacing w:val="18"/>
        </w:rPr>
        <w:t> </w:t>
      </w:r>
      <w:r>
        <w:rPr/>
        <w:t>ngữ:</w:t>
      </w:r>
      <w:r>
        <w:rPr>
          <w:spacing w:val="18"/>
        </w:rPr>
        <w:t> </w:t>
      </w:r>
      <w:r>
        <w:rPr/>
        <w:t>Nếu</w:t>
      </w:r>
      <w:r>
        <w:rPr>
          <w:spacing w:val="18"/>
        </w:rPr>
        <w:t> </w:t>
      </w:r>
      <w:r>
        <w:rPr/>
        <w:t>mà</w:t>
      </w:r>
      <w:r>
        <w:rPr>
          <w:spacing w:val="18"/>
        </w:rPr>
        <w:t> </w:t>
      </w:r>
      <w:r>
        <w:rPr/>
        <w:t>nói</w:t>
      </w:r>
      <w:r>
        <w:rPr>
          <w:spacing w:val="20"/>
        </w:rPr>
        <w:t> </w:t>
      </w:r>
      <w:r>
        <w:rPr/>
        <w:t>sẽ</w:t>
      </w:r>
      <w:r>
        <w:rPr>
          <w:spacing w:val="18"/>
        </w:rPr>
        <w:t> </w:t>
      </w:r>
      <w:r>
        <w:rPr/>
        <w:t>không</w:t>
      </w:r>
      <w:r>
        <w:rPr>
          <w:spacing w:val="18"/>
        </w:rPr>
        <w:t> </w:t>
      </w:r>
      <w:r>
        <w:rPr/>
        <w:t>phát</w:t>
      </w:r>
      <w:r>
        <w:rPr>
          <w:spacing w:val="18"/>
        </w:rPr>
        <w:t> </w:t>
      </w:r>
      <w:r>
        <w:rPr/>
        <w:t>sanh,</w:t>
      </w:r>
      <w:r>
        <w:rPr>
          <w:spacing w:val="18"/>
        </w:rPr>
        <w:t> </w:t>
      </w:r>
      <w:r>
        <w:rPr/>
        <w:t>chính</w:t>
      </w:r>
      <w:r>
        <w:rPr>
          <w:spacing w:val="19"/>
        </w:rPr>
        <w:t> </w:t>
      </w:r>
      <w:r>
        <w:rPr/>
        <w:t>do</w:t>
      </w:r>
      <w:r>
        <w:rPr>
          <w:spacing w:val="18"/>
        </w:rPr>
        <w:t> </w:t>
      </w:r>
      <w:r>
        <w:rPr/>
        <w:t>nhân</w:t>
      </w:r>
      <w:r>
        <w:rPr>
          <w:spacing w:val="18"/>
        </w:rPr>
        <w:t> </w:t>
      </w:r>
      <w:r>
        <w:rPr/>
        <w:t>đó</w:t>
      </w:r>
      <w:r>
        <w:rPr>
          <w:spacing w:val="18"/>
        </w:rPr>
        <w:t> </w:t>
      </w:r>
      <w:r>
        <w:rPr/>
        <w:t>mới</w:t>
      </w:r>
      <w:r>
        <w:rPr>
          <w:spacing w:val="17"/>
        </w:rPr>
        <w:t> </w:t>
      </w:r>
      <w:r>
        <w:rPr/>
        <w:t>nói</w:t>
      </w:r>
      <w:r>
        <w:rPr>
          <w:spacing w:val="19"/>
        </w:rPr>
        <w:t> </w:t>
      </w:r>
      <w:r>
        <w:rPr/>
        <w:t>người</w:t>
      </w:r>
      <w:r>
        <w:rPr>
          <w:spacing w:val="18"/>
        </w:rPr>
        <w:t> </w:t>
      </w:r>
      <w:r>
        <w:rPr/>
        <w:t>thứ</w:t>
      </w:r>
      <w:r>
        <w:rPr>
          <w:spacing w:val="19"/>
        </w:rPr>
        <w:t> </w:t>
      </w:r>
      <w:r>
        <w:rPr/>
        <w:t>tám bài trừ cơ quan vây phủ tức là Hoài nghi đặng rồi.</w:t>
      </w:r>
    </w:p>
    <w:p>
      <w:pPr>
        <w:pStyle w:val="Heading3"/>
        <w:spacing w:line="295" w:lineRule="exact" w:before="9"/>
      </w:pPr>
      <w:r>
        <w:rPr>
          <w:spacing w:val="-4"/>
        </w:rPr>
        <w:t>774.</w:t>
      </w:r>
    </w:p>
    <w:p>
      <w:pPr>
        <w:pStyle w:val="BodyText"/>
        <w:ind w:right="139"/>
      </w:pPr>
      <w:r>
        <w:rPr>
          <w:rFonts w:ascii="Symbol" w:hAnsi="Symbol"/>
        </w:rPr>
        <w:t></w:t>
      </w:r>
      <w:r>
        <w:rPr>
          <w:spacing w:val="80"/>
        </w:rPr>
        <w:t> </w:t>
      </w:r>
      <w:r>
        <w:rPr>
          <w:b/>
        </w:rPr>
        <w:t>Tự ngôn: </w:t>
      </w:r>
      <w:r>
        <w:rPr/>
        <w:t>Người thứ tám gọi là bài trừ cơ quan vây</w:t>
      </w:r>
      <w:r>
        <w:rPr>
          <w:spacing w:val="-2"/>
        </w:rPr>
        <w:t> </w:t>
      </w:r>
      <w:r>
        <w:rPr/>
        <w:t>phủ tức là Tà kiến đặng rồi do giải rằng sẽ không sanh nữa phải chăng? Phản ngữ: Phải rồi.</w:t>
      </w:r>
    </w:p>
    <w:p>
      <w:pPr>
        <w:pStyle w:val="BodyText"/>
      </w:pPr>
      <w:r>
        <w:rPr>
          <w:rFonts w:ascii="Symbol" w:hAnsi="Symbol"/>
        </w:rPr>
        <w:t></w:t>
      </w:r>
      <w:r>
        <w:rPr>
          <w:spacing w:val="80"/>
        </w:rPr>
        <w:t> </w:t>
      </w:r>
      <w:r>
        <w:rPr>
          <w:b/>
        </w:rPr>
        <w:t>Tự ngôn: </w:t>
      </w:r>
      <w:r>
        <w:rPr/>
        <w:t>Người thứ tám gọi</w:t>
      </w:r>
      <w:r>
        <w:rPr>
          <w:spacing w:val="-1"/>
        </w:rPr>
        <w:t> </w:t>
      </w:r>
      <w:r>
        <w:rPr/>
        <w:t>là bài trừ tùy</w:t>
      </w:r>
      <w:r>
        <w:rPr>
          <w:spacing w:val="-3"/>
        </w:rPr>
        <w:t> </w:t>
      </w:r>
      <w:r>
        <w:rPr/>
        <w:t>miên tức là Tà kiến đặng rồi</w:t>
      </w:r>
      <w:r>
        <w:rPr>
          <w:spacing w:val="-1"/>
        </w:rPr>
        <w:t> </w:t>
      </w:r>
      <w:r>
        <w:rPr/>
        <w:t>do giải</w:t>
      </w:r>
      <w:r>
        <w:rPr>
          <w:spacing w:val="-1"/>
        </w:rPr>
        <w:t> </w:t>
      </w:r>
      <w:r>
        <w:rPr/>
        <w:t>rằng sẽ không sanh nữa phải chăng? Phản ngữ: Không nên nói thế đó...</w:t>
      </w:r>
    </w:p>
    <w:p>
      <w:pPr>
        <w:pStyle w:val="Heading3"/>
        <w:spacing w:before="2"/>
      </w:pPr>
      <w:r>
        <w:rPr>
          <w:spacing w:val="-4"/>
        </w:rPr>
        <w:t>775.</w:t>
      </w:r>
    </w:p>
    <w:p>
      <w:pPr>
        <w:pStyle w:val="BodyText"/>
        <w:spacing w:line="237" w:lineRule="auto"/>
        <w:ind w:right="139"/>
        <w:jc w:val="both"/>
      </w:pPr>
      <w:r>
        <w:rPr>
          <w:rFonts w:ascii="Symbol" w:hAnsi="Symbol"/>
        </w:rPr>
        <w:t></w:t>
      </w:r>
      <w:r>
        <w:rPr>
          <w:spacing w:val="40"/>
        </w:rPr>
        <w:t> </w:t>
      </w:r>
      <w:r>
        <w:rPr>
          <w:b/>
        </w:rPr>
        <w:t>Tự ngôn: </w:t>
      </w:r>
      <w:r>
        <w:rPr/>
        <w:t>Người thứ tám gọi là bài trừ cơ quan vây</w:t>
      </w:r>
      <w:r>
        <w:rPr>
          <w:spacing w:val="-2"/>
        </w:rPr>
        <w:t> </w:t>
      </w:r>
      <w:r>
        <w:rPr/>
        <w:t>phủ tức là Tà kiến đặng rồi do giải rằng sẽ không sanh nữa phải chăng? Phản ngữ: Phải rồi.</w:t>
      </w:r>
    </w:p>
    <w:p>
      <w:pPr>
        <w:pStyle w:val="BodyText"/>
        <w:spacing w:before="3"/>
        <w:ind w:right="139"/>
        <w:jc w:val="both"/>
      </w:pPr>
      <w:r>
        <w:rPr>
          <w:rFonts w:ascii="Symbol" w:hAnsi="Symbol"/>
        </w:rPr>
        <w:t></w:t>
      </w:r>
      <w:r>
        <w:rPr>
          <w:spacing w:val="40"/>
        </w:rPr>
        <w:t> </w:t>
      </w:r>
      <w:r>
        <w:rPr>
          <w:b/>
        </w:rPr>
        <w:t>Tự ngôn: </w:t>
      </w:r>
      <w:r>
        <w:rPr/>
        <w:t>Người thứ tám gọi là bài trừ tùy miên tức là Hoài nghi ... Giới cấm thủ,</w:t>
      </w:r>
      <w:r>
        <w:rPr>
          <w:spacing w:val="40"/>
        </w:rPr>
        <w:t> </w:t>
      </w:r>
      <w:r>
        <w:rPr/>
        <w:t>khinh thị đặng rồi do giải rằng sẽ không sanh nữa phải chăng? Phản ngữ: Không nên nói thế đó...</w:t>
      </w:r>
    </w:p>
    <w:p>
      <w:pPr>
        <w:pStyle w:val="Heading3"/>
        <w:spacing w:before="4"/>
      </w:pPr>
      <w:r>
        <w:rPr>
          <w:spacing w:val="-4"/>
        </w:rPr>
        <w:t>776.</w:t>
      </w:r>
    </w:p>
    <w:p>
      <w:pPr>
        <w:pStyle w:val="BodyText"/>
        <w:spacing w:line="237" w:lineRule="auto"/>
        <w:ind w:right="140"/>
        <w:jc w:val="both"/>
      </w:pPr>
      <w:r>
        <w:rPr>
          <w:rFonts w:ascii="Symbol" w:hAnsi="Symbol"/>
        </w:rPr>
        <w:t></w:t>
      </w:r>
      <w:r>
        <w:rPr>
          <w:spacing w:val="80"/>
        </w:rPr>
        <w:t> </w:t>
      </w:r>
      <w:r>
        <w:rPr>
          <w:b/>
        </w:rPr>
        <w:t>Tự ngôn: </w:t>
      </w:r>
      <w:r>
        <w:rPr/>
        <w:t>Người thứ tám gọi là bài trừ cơ quan vây phủ tức là Hoài nghi đặng rồi do giải rằng sẽ không phát sanh phải chăng? Phản ngữ: Phải rồi.</w:t>
      </w:r>
    </w:p>
    <w:p>
      <w:pPr>
        <w:pStyle w:val="BodyText"/>
        <w:spacing w:before="3"/>
        <w:ind w:right="139"/>
        <w:jc w:val="both"/>
      </w:pPr>
      <w:r>
        <w:rPr>
          <w:rFonts w:ascii="Symbol" w:hAnsi="Symbol"/>
        </w:rPr>
        <w:t></w:t>
      </w:r>
      <w:r>
        <w:rPr>
          <w:spacing w:val="40"/>
        </w:rPr>
        <w:t> </w:t>
      </w:r>
      <w:r>
        <w:rPr>
          <w:b/>
        </w:rPr>
        <w:t>Tự ngôn: </w:t>
      </w:r>
      <w:r>
        <w:rPr/>
        <w:t>Người thứ tám gọi là bài trừ tùy miên tức là Hoài nghi ... Giới cấm thủ,</w:t>
      </w:r>
      <w:r>
        <w:rPr>
          <w:spacing w:val="40"/>
        </w:rPr>
        <w:t> </w:t>
      </w:r>
      <w:r>
        <w:rPr/>
        <w:t>khinh thị đặng rồi do giải rằng sẽ không phát sanh phải chăng? Phản ngữ: Không </w:t>
      </w:r>
      <w:r>
        <w:rPr/>
        <w:t>nên</w:t>
      </w:r>
      <w:r>
        <w:rPr/>
        <w:t> nói thế đó...</w:t>
      </w:r>
    </w:p>
    <w:p>
      <w:pPr>
        <w:pStyle w:val="Heading3"/>
      </w:pPr>
      <w:r>
        <w:rPr>
          <w:spacing w:val="-4"/>
        </w:rPr>
        <w:t>777.</w:t>
      </w:r>
    </w:p>
    <w:p>
      <w:pPr>
        <w:pStyle w:val="BodyText"/>
        <w:spacing w:line="237" w:lineRule="auto"/>
        <w:ind w:right="139"/>
        <w:jc w:val="both"/>
      </w:pPr>
      <w:r>
        <w:rPr>
          <w:rFonts w:ascii="Symbol" w:hAnsi="Symbol"/>
        </w:rPr>
        <w:t></w:t>
      </w:r>
      <w:r>
        <w:rPr>
          <w:spacing w:val="40"/>
        </w:rPr>
        <w:t> </w:t>
      </w:r>
      <w:r>
        <w:rPr>
          <w:b/>
        </w:rPr>
        <w:t>Tự ngôn: </w:t>
      </w:r>
      <w:r>
        <w:rPr/>
        <w:t>Người thứ tám gọi là bài trừ cơ quan vây</w:t>
      </w:r>
      <w:r>
        <w:rPr>
          <w:spacing w:val="-2"/>
        </w:rPr>
        <w:t> </w:t>
      </w:r>
      <w:r>
        <w:rPr/>
        <w:t>phủ tức là Tà kiến đặng rồi do giải rằng sẽ không phát sanh phải chăng? Phản ngữ: Phải rồi.</w:t>
      </w:r>
    </w:p>
    <w:p>
      <w:pPr>
        <w:pStyle w:val="BodyText"/>
        <w:spacing w:before="3"/>
        <w:ind w:right="140"/>
        <w:jc w:val="both"/>
      </w:pPr>
      <w:r>
        <w:rPr>
          <w:rFonts w:ascii="Symbol" w:hAnsi="Symbol"/>
        </w:rPr>
        <w:t></w:t>
      </w:r>
      <w:r>
        <w:rPr>
          <w:spacing w:val="80"/>
        </w:rPr>
        <w:t> </w:t>
      </w:r>
      <w:r>
        <w:rPr>
          <w:b/>
        </w:rPr>
        <w:t>Tự</w:t>
      </w:r>
      <w:r>
        <w:rPr>
          <w:b/>
          <w:spacing w:val="-3"/>
        </w:rPr>
        <w:t> </w:t>
      </w:r>
      <w:r>
        <w:rPr>
          <w:b/>
        </w:rPr>
        <w:t>ngôn:</w:t>
      </w:r>
      <w:r>
        <w:rPr>
          <w:b/>
          <w:spacing w:val="-3"/>
        </w:rPr>
        <w:t> </w:t>
      </w:r>
      <w:r>
        <w:rPr/>
        <w:t>Người</w:t>
      </w:r>
      <w:r>
        <w:rPr>
          <w:spacing w:val="-2"/>
        </w:rPr>
        <w:t> </w:t>
      </w:r>
      <w:r>
        <w:rPr/>
        <w:t>bực Chuyển Biến </w:t>
      </w:r>
      <w:r>
        <w:rPr>
          <w:i/>
        </w:rPr>
        <w:t>(Gotrabhū)</w:t>
      </w:r>
      <w:r>
        <w:rPr>
          <w:i/>
          <w:spacing w:val="-2"/>
        </w:rPr>
        <w:t> </w:t>
      </w:r>
      <w:r>
        <w:rPr/>
        <w:t>gọi</w:t>
      </w:r>
      <w:r>
        <w:rPr>
          <w:spacing w:val="-1"/>
        </w:rPr>
        <w:t> </w:t>
      </w:r>
      <w:r>
        <w:rPr/>
        <w:t>là</w:t>
      </w:r>
      <w:r>
        <w:rPr>
          <w:spacing w:val="-3"/>
        </w:rPr>
        <w:t> </w:t>
      </w:r>
      <w:r>
        <w:rPr/>
        <w:t>bài trừ</w:t>
      </w:r>
      <w:r>
        <w:rPr>
          <w:spacing w:val="-2"/>
        </w:rPr>
        <w:t> </w:t>
      </w:r>
      <w:r>
        <w:rPr/>
        <w:t>cơ</w:t>
      </w:r>
      <w:r>
        <w:rPr>
          <w:spacing w:val="-1"/>
        </w:rPr>
        <w:t> </w:t>
      </w:r>
      <w:r>
        <w:rPr/>
        <w:t>quan</w:t>
      </w:r>
      <w:r>
        <w:rPr>
          <w:spacing w:val="-3"/>
        </w:rPr>
        <w:t> </w:t>
      </w:r>
      <w:r>
        <w:rPr/>
        <w:t>vây</w:t>
      </w:r>
      <w:r>
        <w:rPr>
          <w:spacing w:val="-6"/>
        </w:rPr>
        <w:t> </w:t>
      </w:r>
      <w:r>
        <w:rPr/>
        <w:t>phủ</w:t>
      </w:r>
      <w:r>
        <w:rPr>
          <w:spacing w:val="-3"/>
        </w:rPr>
        <w:t> </w:t>
      </w:r>
      <w:r>
        <w:rPr/>
        <w:t>tức là</w:t>
      </w:r>
      <w:r>
        <w:rPr>
          <w:spacing w:val="-2"/>
        </w:rPr>
        <w:t> </w:t>
      </w:r>
      <w:r>
        <w:rPr/>
        <w:t>Tà kiến đặng rồi do giải rằng sẽ không phát sanh phải chăng? Phản ngữ: Không nên nói thế đó...</w:t>
      </w:r>
    </w:p>
    <w:p>
      <w:pPr>
        <w:pStyle w:val="Heading3"/>
        <w:spacing w:before="4"/>
      </w:pPr>
      <w:r>
        <w:rPr>
          <w:spacing w:val="-4"/>
        </w:rPr>
        <w:t>778.</w:t>
      </w:r>
    </w:p>
    <w:p>
      <w:pPr>
        <w:pStyle w:val="BodyText"/>
        <w:spacing w:line="237" w:lineRule="auto"/>
        <w:ind w:right="140"/>
        <w:jc w:val="both"/>
      </w:pPr>
      <w:r>
        <w:rPr>
          <w:rFonts w:ascii="Symbol" w:hAnsi="Symbol"/>
        </w:rPr>
        <w:t></w:t>
      </w:r>
      <w:r>
        <w:rPr>
          <w:spacing w:val="80"/>
        </w:rPr>
        <w:t> </w:t>
      </w:r>
      <w:r>
        <w:rPr>
          <w:b/>
        </w:rPr>
        <w:t>Tự ngôn: </w:t>
      </w:r>
      <w:r>
        <w:rPr/>
        <w:t>Người thứ tám gọi là bài trừ cơ quan vây phủ tức là Hoài nghi đặng rồi do giải rằng sẽ không phát sanh phải chăng? Phản ngữ: Phải rồi.</w:t>
      </w:r>
    </w:p>
    <w:p>
      <w:pPr>
        <w:pStyle w:val="BodyText"/>
        <w:spacing w:before="3"/>
        <w:ind w:right="137"/>
        <w:jc w:val="both"/>
      </w:pPr>
      <w:r>
        <w:rPr>
          <w:rFonts w:ascii="Symbol" w:hAnsi="Symbol"/>
        </w:rPr>
        <w:t></w:t>
      </w:r>
      <w:r>
        <w:rPr>
          <w:spacing w:val="40"/>
        </w:rPr>
        <w:t> </w:t>
      </w:r>
      <w:r>
        <w:rPr>
          <w:b/>
        </w:rPr>
        <w:t>Tự ngôn: </w:t>
      </w:r>
      <w:r>
        <w:rPr/>
        <w:t>Người bực Chuyển Biến </w:t>
      </w:r>
      <w:r>
        <w:rPr>
          <w:i/>
        </w:rPr>
        <w:t>(Gotrabhū) </w:t>
      </w:r>
      <w:r>
        <w:rPr/>
        <w:t>gọi là bài trừ cơ quan vây phủ tức là Hoài nghi đặng rồi do giải rằng sẽ không phát sanh phải chăng? Phản ngữ: Không nên nói thế đó...</w:t>
      </w:r>
    </w:p>
    <w:p>
      <w:pPr>
        <w:spacing w:line="297" w:lineRule="exact" w:before="0"/>
        <w:ind w:left="0" w:right="0" w:firstLine="0"/>
        <w:jc w:val="center"/>
        <w:rPr>
          <w:i/>
          <w:sz w:val="26"/>
        </w:rPr>
      </w:pPr>
      <w:r>
        <w:rPr>
          <w:i/>
          <w:sz w:val="26"/>
        </w:rPr>
        <w:t>Dứt</w:t>
      </w:r>
      <w:r>
        <w:rPr>
          <w:i/>
          <w:spacing w:val="-5"/>
          <w:sz w:val="26"/>
        </w:rPr>
        <w:t> </w:t>
      </w:r>
      <w:r>
        <w:rPr>
          <w:i/>
          <w:sz w:val="26"/>
        </w:rPr>
        <w:t>Đệ</w:t>
      </w:r>
      <w:r>
        <w:rPr>
          <w:i/>
          <w:spacing w:val="-4"/>
          <w:sz w:val="26"/>
        </w:rPr>
        <w:t> </w:t>
      </w:r>
      <w:r>
        <w:rPr>
          <w:i/>
          <w:sz w:val="26"/>
        </w:rPr>
        <w:t>bát</w:t>
      </w:r>
      <w:r>
        <w:rPr>
          <w:i/>
          <w:spacing w:val="-2"/>
          <w:sz w:val="26"/>
        </w:rPr>
        <w:t> </w:t>
      </w:r>
      <w:r>
        <w:rPr>
          <w:i/>
          <w:sz w:val="26"/>
        </w:rPr>
        <w:t>ngữ</w:t>
      </w:r>
      <w:r>
        <w:rPr>
          <w:i/>
          <w:spacing w:val="-2"/>
          <w:sz w:val="26"/>
        </w:rPr>
        <w:t> (Aṭṭhamakakathā)</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0" w:firstLine="0"/>
        <w:jc w:val="center"/>
        <w:rPr>
          <w:b/>
          <w:i/>
          <w:sz w:val="26"/>
        </w:rPr>
      </w:pPr>
      <w:bookmarkStart w:name="_bookmark41" w:id="43"/>
      <w:bookmarkEnd w:id="43"/>
      <w:r>
        <w:rPr/>
      </w:r>
      <w:r>
        <w:rPr>
          <w:b/>
          <w:color w:val="00AF50"/>
          <w:sz w:val="26"/>
        </w:rPr>
        <w:t>ĐỆ</w:t>
      </w:r>
      <w:r>
        <w:rPr>
          <w:b/>
          <w:color w:val="00AF50"/>
          <w:spacing w:val="-7"/>
          <w:sz w:val="26"/>
        </w:rPr>
        <w:t> </w:t>
      </w:r>
      <w:r>
        <w:rPr>
          <w:b/>
          <w:color w:val="00AF50"/>
          <w:sz w:val="26"/>
        </w:rPr>
        <w:t>BÁT</w:t>
      </w:r>
      <w:r>
        <w:rPr>
          <w:b/>
          <w:color w:val="00AF50"/>
          <w:spacing w:val="-4"/>
          <w:sz w:val="26"/>
        </w:rPr>
        <w:t> </w:t>
      </w:r>
      <w:r>
        <w:rPr>
          <w:b/>
          <w:color w:val="00AF50"/>
          <w:sz w:val="26"/>
        </w:rPr>
        <w:t>QUYỀN</w:t>
      </w:r>
      <w:r>
        <w:rPr>
          <w:b/>
          <w:color w:val="00AF50"/>
          <w:spacing w:val="-6"/>
          <w:sz w:val="26"/>
        </w:rPr>
        <w:t> </w:t>
      </w:r>
      <w:r>
        <w:rPr>
          <w:b/>
          <w:color w:val="00AF50"/>
          <w:sz w:val="26"/>
        </w:rPr>
        <w:t>NGỮ</w:t>
      </w:r>
      <w:r>
        <w:rPr>
          <w:b/>
          <w:color w:val="00AF50"/>
          <w:spacing w:val="-6"/>
          <w:sz w:val="26"/>
        </w:rPr>
        <w:t> </w:t>
      </w:r>
      <w:r>
        <w:rPr>
          <w:b/>
          <w:i/>
          <w:color w:val="00AF50"/>
          <w:spacing w:val="-2"/>
          <w:sz w:val="26"/>
        </w:rPr>
        <w:t>(AṬṬHAMAKASSAINDRIYAKATHA)</w:t>
      </w:r>
    </w:p>
    <w:p>
      <w:pPr>
        <w:pStyle w:val="Heading3"/>
        <w:spacing w:line="292" w:lineRule="exact" w:before="97"/>
      </w:pPr>
      <w:r>
        <w:rPr>
          <w:spacing w:val="-4"/>
        </w:rPr>
        <w:t>779.</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Người</w:t>
      </w:r>
      <w:r>
        <w:rPr>
          <w:spacing w:val="-5"/>
        </w:rPr>
        <w:t> </w:t>
      </w:r>
      <w:r>
        <w:rPr/>
        <w:t>thứ</w:t>
      </w:r>
      <w:r>
        <w:rPr>
          <w:spacing w:val="-4"/>
        </w:rPr>
        <w:t> </w:t>
      </w:r>
      <w:r>
        <w:rPr/>
        <w:t>tám</w:t>
      </w:r>
      <w:r>
        <w:rPr>
          <w:spacing w:val="-4"/>
        </w:rPr>
        <w:t> </w:t>
      </w:r>
      <w:r>
        <w:rPr/>
        <w:t>không</w:t>
      </w:r>
      <w:r>
        <w:rPr>
          <w:spacing w:val="-4"/>
        </w:rPr>
        <w:t> </w:t>
      </w:r>
      <w:r>
        <w:rPr/>
        <w:t>có</w:t>
      </w:r>
      <w:r>
        <w:rPr>
          <w:spacing w:val="-4"/>
        </w:rPr>
        <w:t> </w:t>
      </w:r>
      <w:r>
        <w:rPr/>
        <w:t>Tín</w:t>
      </w:r>
      <w:r>
        <w:rPr>
          <w:spacing w:val="-5"/>
        </w:rPr>
        <w:t> </w:t>
      </w:r>
      <w:r>
        <w:rPr/>
        <w:t>quyền</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Người thứ tám không có đức tin phải chăng? Phản ngữ: Không nên nói thế </w:t>
      </w:r>
      <w:r>
        <w:rPr>
          <w:spacing w:val="-2"/>
        </w:rPr>
        <w:t>đó...</w:t>
      </w:r>
    </w:p>
    <w:p>
      <w:pPr>
        <w:pStyle w:val="Heading3"/>
        <w:spacing w:before="7"/>
      </w:pPr>
      <w:r>
        <w:rPr>
          <w:spacing w:val="-4"/>
        </w:rPr>
        <w:t>780.</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7"/>
        </w:rPr>
        <w:t> </w:t>
      </w:r>
      <w:r>
        <w:rPr/>
        <w:t>Người</w:t>
      </w:r>
      <w:r>
        <w:rPr>
          <w:spacing w:val="17"/>
        </w:rPr>
        <w:t> </w:t>
      </w:r>
      <w:r>
        <w:rPr/>
        <w:t>thứ</w:t>
      </w:r>
      <w:r>
        <w:rPr>
          <w:spacing w:val="21"/>
        </w:rPr>
        <w:t> </w:t>
      </w:r>
      <w:r>
        <w:rPr/>
        <w:t>tám</w:t>
      </w:r>
      <w:r>
        <w:rPr>
          <w:spacing w:val="17"/>
        </w:rPr>
        <w:t> </w:t>
      </w:r>
      <w:r>
        <w:rPr/>
        <w:t>không có</w:t>
      </w:r>
      <w:r>
        <w:rPr>
          <w:spacing w:val="20"/>
        </w:rPr>
        <w:t> </w:t>
      </w:r>
      <w:r>
        <w:rPr/>
        <w:t>Cần</w:t>
      </w:r>
      <w:r>
        <w:rPr>
          <w:spacing w:val="18"/>
        </w:rPr>
        <w:t> </w:t>
      </w:r>
      <w:r>
        <w:rPr/>
        <w:t>quyền</w:t>
      </w:r>
      <w:r>
        <w:rPr>
          <w:spacing w:val="18"/>
        </w:rPr>
        <w:t> </w:t>
      </w:r>
      <w:r>
        <w:rPr/>
        <w:t>...</w:t>
      </w:r>
      <w:r>
        <w:rPr>
          <w:spacing w:val="19"/>
        </w:rPr>
        <w:t> </w:t>
      </w:r>
      <w:r>
        <w:rPr/>
        <w:t>không</w:t>
      </w:r>
      <w:r>
        <w:rPr>
          <w:spacing w:val="18"/>
        </w:rPr>
        <w:t> </w:t>
      </w:r>
      <w:r>
        <w:rPr/>
        <w:t>có</w:t>
      </w:r>
      <w:r>
        <w:rPr>
          <w:spacing w:val="20"/>
        </w:rPr>
        <w:t> </w:t>
      </w:r>
      <w:r>
        <w:rPr/>
        <w:t>Niệm</w:t>
      </w:r>
      <w:r>
        <w:rPr>
          <w:spacing w:val="19"/>
        </w:rPr>
        <w:t> </w:t>
      </w:r>
      <w:r>
        <w:rPr/>
        <w:t>quyền</w:t>
      </w:r>
      <w:r>
        <w:rPr>
          <w:spacing w:val="18"/>
        </w:rPr>
        <w:t> </w:t>
      </w:r>
      <w:r>
        <w:rPr/>
        <w:t>...</w:t>
      </w:r>
      <w:r>
        <w:rPr>
          <w:spacing w:val="17"/>
        </w:rPr>
        <w:t> </w:t>
      </w:r>
      <w:r>
        <w:rPr/>
        <w:t>không có Định quyền ... không có Tuệ quyền phải chăng? Phản ngữ: Phải rồi.</w:t>
      </w:r>
    </w:p>
    <w:p>
      <w:pPr>
        <w:pStyle w:val="BodyText"/>
        <w:spacing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Người</w:t>
      </w:r>
      <w:r>
        <w:rPr>
          <w:spacing w:val="-4"/>
        </w:rPr>
        <w:t> </w:t>
      </w:r>
      <w:r>
        <w:rPr/>
        <w:t>thứ</w:t>
      </w:r>
      <w:r>
        <w:rPr>
          <w:spacing w:val="-4"/>
        </w:rPr>
        <w:t> </w:t>
      </w:r>
      <w:r>
        <w:rPr/>
        <w:t>tám</w:t>
      </w:r>
      <w:r>
        <w:rPr>
          <w:spacing w:val="-3"/>
        </w:rPr>
        <w:t> </w:t>
      </w:r>
      <w:r>
        <w:rPr/>
        <w:t>không</w:t>
      </w:r>
      <w:r>
        <w:rPr>
          <w:spacing w:val="-5"/>
        </w:rPr>
        <w:t> </w:t>
      </w:r>
      <w:r>
        <w:rPr/>
        <w:t>có</w:t>
      </w:r>
      <w:r>
        <w:rPr>
          <w:spacing w:val="-4"/>
        </w:rPr>
        <w:t> </w:t>
      </w:r>
      <w:r>
        <w:rPr/>
        <w:t>tuệ</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3"/>
        </w:rPr>
        <w:t> </w:t>
      </w:r>
      <w:r>
        <w:rPr/>
        <w:t>nên</w:t>
      </w:r>
      <w:r>
        <w:rPr>
          <w:spacing w:val="-4"/>
        </w:rPr>
        <w:t> </w:t>
      </w:r>
      <w:r>
        <w:rPr/>
        <w:t>nói</w:t>
      </w:r>
      <w:r>
        <w:rPr>
          <w:spacing w:val="-5"/>
        </w:rPr>
        <w:t> </w:t>
      </w:r>
      <w:r>
        <w:rPr/>
        <w:t>thế</w:t>
      </w:r>
      <w:r>
        <w:rPr>
          <w:spacing w:val="-1"/>
        </w:rPr>
        <w:t> </w:t>
      </w:r>
      <w:r>
        <w:rPr>
          <w:spacing w:val="-2"/>
        </w:rPr>
        <w:t>đó...</w:t>
      </w:r>
    </w:p>
    <w:p>
      <w:pPr>
        <w:pStyle w:val="BodyText"/>
        <w:spacing w:after="0"/>
        <w:sectPr>
          <w:pgSz w:w="11630" w:h="16450"/>
          <w:pgMar w:header="766" w:footer="0" w:top="1080" w:bottom="280" w:left="850" w:right="850"/>
        </w:sectPr>
      </w:pPr>
    </w:p>
    <w:p>
      <w:pPr>
        <w:pStyle w:val="Heading3"/>
        <w:spacing w:before="280"/>
      </w:pPr>
      <w:r>
        <w:rPr>
          <w:spacing w:val="-4"/>
        </w:rPr>
        <w:t>781.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Người</w:t>
      </w:r>
      <w:r>
        <w:rPr>
          <w:spacing w:val="-4"/>
        </w:rPr>
        <w:t> </w:t>
      </w:r>
      <w:r>
        <w:rPr/>
        <w:t>thứ</w:t>
      </w:r>
      <w:r>
        <w:rPr>
          <w:spacing w:val="-3"/>
        </w:rPr>
        <w:t> </w:t>
      </w:r>
      <w:r>
        <w:rPr/>
        <w:t>tám</w:t>
      </w:r>
      <w:r>
        <w:rPr>
          <w:spacing w:val="-6"/>
        </w:rPr>
        <w:t> </w:t>
      </w:r>
      <w:r>
        <w:rPr/>
        <w:t>có</w:t>
      </w:r>
      <w:r>
        <w:rPr>
          <w:spacing w:val="-4"/>
        </w:rPr>
        <w:t> </w:t>
      </w:r>
      <w:r>
        <w:rPr/>
        <w:t>đức</w:t>
      </w:r>
      <w:r>
        <w:rPr>
          <w:spacing w:val="-4"/>
        </w:rPr>
        <w:t> </w:t>
      </w:r>
      <w:r>
        <w:rPr/>
        <w:t>tin</w:t>
      </w:r>
      <w:r>
        <w:rPr>
          <w:spacing w:val="-4"/>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5"/>
        </w:rPr>
        <w:t> </w:t>
      </w:r>
      <w:r>
        <w:rPr/>
        <w:t>thứ</w:t>
      </w:r>
      <w:r>
        <w:rPr>
          <w:spacing w:val="-3"/>
        </w:rPr>
        <w:t> </w:t>
      </w:r>
      <w:r>
        <w:rPr/>
        <w:t>tám</w:t>
      </w:r>
      <w:r>
        <w:rPr>
          <w:spacing w:val="-5"/>
        </w:rPr>
        <w:t> </w:t>
      </w:r>
      <w:r>
        <w:rPr/>
        <w:t>có</w:t>
      </w:r>
      <w:r>
        <w:rPr>
          <w:spacing w:val="-4"/>
        </w:rPr>
        <w:t> </w:t>
      </w:r>
      <w:r>
        <w:rPr/>
        <w:t>Tín</w:t>
      </w:r>
      <w:r>
        <w:rPr>
          <w:spacing w:val="-4"/>
        </w:rPr>
        <w:t> </w:t>
      </w:r>
      <w:r>
        <w:rPr/>
        <w:t>quyền</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2"/>
        </w:rPr>
        <w:t> </w:t>
      </w:r>
      <w:r>
        <w:rPr/>
        <w:t>nói</w:t>
      </w:r>
      <w:r>
        <w:rPr>
          <w:spacing w:val="-4"/>
        </w:rPr>
        <w:t> </w:t>
      </w:r>
      <w:r>
        <w:rPr/>
        <w:t>thế</w:t>
      </w:r>
      <w:r>
        <w:rPr>
          <w:spacing w:val="-4"/>
        </w:rPr>
        <w:t> đó...</w:t>
      </w:r>
    </w:p>
    <w:p>
      <w:pPr>
        <w:pStyle w:val="BodyText"/>
        <w:ind w:right="139"/>
      </w:pPr>
      <w:r>
        <w:rPr>
          <w:rFonts w:ascii="Symbol" w:hAnsi="Symbol"/>
        </w:rPr>
        <w:t></w:t>
      </w:r>
      <w:r>
        <w:rPr>
          <w:spacing w:val="80"/>
        </w:rPr>
        <w:t> </w:t>
      </w:r>
      <w:r>
        <w:rPr>
          <w:b/>
        </w:rPr>
        <w:t>Tự</w:t>
      </w:r>
      <w:r>
        <w:rPr>
          <w:b/>
          <w:spacing w:val="17"/>
        </w:rPr>
        <w:t> </w:t>
      </w:r>
      <w:r>
        <w:rPr>
          <w:b/>
        </w:rPr>
        <w:t>ngôn:</w:t>
      </w:r>
      <w:r>
        <w:rPr>
          <w:b/>
          <w:spacing w:val="19"/>
        </w:rPr>
        <w:t> </w:t>
      </w:r>
      <w:r>
        <w:rPr/>
        <w:t>Người</w:t>
      </w:r>
      <w:r>
        <w:rPr>
          <w:spacing w:val="16"/>
        </w:rPr>
        <w:t> </w:t>
      </w:r>
      <w:r>
        <w:rPr/>
        <w:t>thứ</w:t>
      </w:r>
      <w:r>
        <w:rPr>
          <w:spacing w:val="18"/>
        </w:rPr>
        <w:t> </w:t>
      </w:r>
      <w:r>
        <w:rPr/>
        <w:t>tám</w:t>
      </w:r>
      <w:r>
        <w:rPr>
          <w:spacing w:val="17"/>
        </w:rPr>
        <w:t> </w:t>
      </w:r>
      <w:r>
        <w:rPr/>
        <w:t>có</w:t>
      </w:r>
      <w:r>
        <w:rPr>
          <w:spacing w:val="16"/>
        </w:rPr>
        <w:t> </w:t>
      </w:r>
      <w:r>
        <w:rPr/>
        <w:t>Cần</w:t>
      </w:r>
      <w:r>
        <w:rPr>
          <w:spacing w:val="17"/>
        </w:rPr>
        <w:t> </w:t>
      </w:r>
      <w:r>
        <w:rPr/>
        <w:t>...</w:t>
      </w:r>
      <w:r>
        <w:rPr>
          <w:spacing w:val="17"/>
        </w:rPr>
        <w:t> </w:t>
      </w:r>
      <w:r>
        <w:rPr/>
        <w:t>có</w:t>
      </w:r>
      <w:r>
        <w:rPr>
          <w:spacing w:val="16"/>
        </w:rPr>
        <w:t> </w:t>
      </w:r>
      <w:r>
        <w:rPr/>
        <w:t>Niệm</w:t>
      </w:r>
      <w:r>
        <w:rPr>
          <w:spacing w:val="20"/>
        </w:rPr>
        <w:t> </w:t>
      </w:r>
      <w:r>
        <w:rPr/>
        <w:t>...</w:t>
      </w:r>
      <w:r>
        <w:rPr>
          <w:spacing w:val="17"/>
        </w:rPr>
        <w:t> </w:t>
      </w:r>
      <w:r>
        <w:rPr/>
        <w:t>có</w:t>
      </w:r>
      <w:r>
        <w:rPr>
          <w:spacing w:val="16"/>
        </w:rPr>
        <w:t> </w:t>
      </w:r>
      <w:r>
        <w:rPr/>
        <w:t>Định</w:t>
      </w:r>
      <w:r>
        <w:rPr>
          <w:spacing w:val="19"/>
        </w:rPr>
        <w:t> </w:t>
      </w:r>
      <w:r>
        <w:rPr/>
        <w:t>...</w:t>
      </w:r>
      <w:r>
        <w:rPr>
          <w:spacing w:val="17"/>
        </w:rPr>
        <w:t> </w:t>
      </w:r>
      <w:r>
        <w:rPr/>
        <w:t>có</w:t>
      </w:r>
      <w:r>
        <w:rPr>
          <w:spacing w:val="17"/>
        </w:rPr>
        <w:t> </w:t>
      </w:r>
      <w:r>
        <w:rPr/>
        <w:t>Tuệ</w:t>
      </w:r>
      <w:r>
        <w:rPr>
          <w:spacing w:val="19"/>
        </w:rPr>
        <w:t> </w:t>
      </w:r>
      <w:r>
        <w:rPr/>
        <w:t>phải</w:t>
      </w:r>
      <w:r>
        <w:rPr>
          <w:spacing w:val="16"/>
        </w:rPr>
        <w:t> </w:t>
      </w:r>
      <w:r>
        <w:rPr/>
        <w:t>chăng?</w:t>
      </w:r>
      <w:r>
        <w:rPr>
          <w:spacing w:val="20"/>
        </w:rPr>
        <w:t> </w:t>
      </w:r>
      <w:r>
        <w:rPr/>
        <w:t>Phản ngữ: Phải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Người</w:t>
      </w:r>
      <w:r>
        <w:rPr>
          <w:spacing w:val="-4"/>
        </w:rPr>
        <w:t> </w:t>
      </w:r>
      <w:r>
        <w:rPr/>
        <w:t>thứ</w:t>
      </w:r>
      <w:r>
        <w:rPr>
          <w:spacing w:val="-3"/>
        </w:rPr>
        <w:t> </w:t>
      </w:r>
      <w:r>
        <w:rPr/>
        <w:t>tám</w:t>
      </w:r>
      <w:r>
        <w:rPr>
          <w:spacing w:val="-5"/>
        </w:rPr>
        <w:t> </w:t>
      </w:r>
      <w:r>
        <w:rPr/>
        <w:t>có</w:t>
      </w:r>
      <w:r>
        <w:rPr>
          <w:spacing w:val="-4"/>
        </w:rPr>
        <w:t> </w:t>
      </w:r>
      <w:r>
        <w:rPr/>
        <w:t>Tuệ</w:t>
      </w:r>
      <w:r>
        <w:rPr>
          <w:spacing w:val="-4"/>
        </w:rPr>
        <w:t> </w:t>
      </w:r>
      <w:r>
        <w:rPr/>
        <w:t>quyền</w:t>
      </w:r>
      <w:r>
        <w:rPr>
          <w:spacing w:val="-3"/>
        </w:rPr>
        <w:t> </w:t>
      </w:r>
      <w:r>
        <w:rPr/>
        <w:t>phải</w:t>
      </w:r>
      <w:r>
        <w:rPr>
          <w:spacing w:val="-5"/>
        </w:rPr>
        <w:t> </w:t>
      </w:r>
      <w:r>
        <w:rPr/>
        <w:t>chăng? Phản</w:t>
      </w:r>
      <w:r>
        <w:rPr>
          <w:spacing w:val="-4"/>
        </w:rPr>
        <w:t> </w:t>
      </w:r>
      <w:r>
        <w:rPr/>
        <w:t>ngữ:</w:t>
      </w:r>
      <w:r>
        <w:rPr>
          <w:spacing w:val="-5"/>
        </w:rPr>
        <w:t> </w:t>
      </w:r>
      <w:r>
        <w:rPr/>
        <w:t>Không</w:t>
      </w:r>
      <w:r>
        <w:rPr>
          <w:spacing w:val="-4"/>
        </w:rPr>
        <w:t> </w:t>
      </w:r>
      <w:r>
        <w:rPr/>
        <w:t>nên</w:t>
      </w:r>
      <w:r>
        <w:rPr>
          <w:spacing w:val="-4"/>
        </w:rPr>
        <w:t> </w:t>
      </w:r>
      <w:r>
        <w:rPr/>
        <w:t>nói</w:t>
      </w:r>
      <w:r>
        <w:rPr>
          <w:spacing w:val="-5"/>
        </w:rPr>
        <w:t> </w:t>
      </w:r>
      <w:r>
        <w:rPr/>
        <w:t>thế</w:t>
      </w:r>
      <w:r>
        <w:rPr>
          <w:spacing w:val="-4"/>
        </w:rPr>
        <w:t> đó...</w:t>
      </w:r>
    </w:p>
    <w:p>
      <w:pPr>
        <w:pStyle w:val="Heading3"/>
        <w:spacing w:line="295" w:lineRule="exact" w:before="7"/>
      </w:pPr>
      <w:r>
        <w:rPr>
          <w:spacing w:val="-4"/>
        </w:rPr>
        <w:t>782.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thứ</w:t>
      </w:r>
      <w:r>
        <w:rPr>
          <w:spacing w:val="-4"/>
        </w:rPr>
        <w:t> </w:t>
      </w:r>
      <w:r>
        <w:rPr/>
        <w:t>tám</w:t>
      </w:r>
      <w:r>
        <w:rPr>
          <w:spacing w:val="-5"/>
        </w:rPr>
        <w:t> </w:t>
      </w:r>
      <w:r>
        <w:rPr/>
        <w:t>có</w:t>
      </w:r>
      <w:r>
        <w:rPr>
          <w:spacing w:val="-4"/>
        </w:rPr>
        <w:t> </w:t>
      </w:r>
      <w:r>
        <w:rPr/>
        <w:t>ý,</w:t>
      </w:r>
      <w:r>
        <w:rPr>
          <w:spacing w:val="-4"/>
        </w:rPr>
        <w:t> </w:t>
      </w:r>
      <w:r>
        <w:rPr/>
        <w:t>có</w:t>
      </w:r>
      <w:r>
        <w:rPr>
          <w:spacing w:val="-2"/>
        </w:rPr>
        <w:t> </w:t>
      </w:r>
      <w:r>
        <w:rPr/>
        <w:t>Ý</w:t>
      </w:r>
      <w:r>
        <w:rPr>
          <w:spacing w:val="-4"/>
        </w:rPr>
        <w:t> </w:t>
      </w:r>
      <w:r>
        <w:rPr/>
        <w:t>quyền</w:t>
      </w:r>
      <w:r>
        <w:rPr>
          <w:spacing w:val="-1"/>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3"/>
        <w:ind w:right="156"/>
      </w:pPr>
      <w:r>
        <w:rPr>
          <w:rFonts w:ascii="Symbol" w:hAnsi="Symbol"/>
        </w:rPr>
        <w:t></w:t>
      </w:r>
      <w:r>
        <w:rPr>
          <w:spacing w:val="80"/>
        </w:rPr>
        <w:t> </w:t>
      </w:r>
      <w:r>
        <w:rPr>
          <w:b/>
        </w:rPr>
        <w:t>Tự ngôn: </w:t>
      </w:r>
      <w:r>
        <w:rPr/>
        <w:t>Người thứ tám có đức tin, có Tín quyền phải chăng? Phản ngữ: Không nên nói thế đó...</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Người</w:t>
      </w:r>
      <w:r>
        <w:rPr>
          <w:spacing w:val="-4"/>
        </w:rPr>
        <w:t> </w:t>
      </w:r>
      <w:r>
        <w:rPr/>
        <w:t>thứ</w:t>
      </w:r>
      <w:r>
        <w:rPr>
          <w:spacing w:val="-4"/>
        </w:rPr>
        <w:t> </w:t>
      </w:r>
      <w:r>
        <w:rPr/>
        <w:t>tám</w:t>
      </w:r>
      <w:r>
        <w:rPr>
          <w:spacing w:val="-5"/>
        </w:rPr>
        <w:t> </w:t>
      </w:r>
      <w:r>
        <w:rPr/>
        <w:t>có</w:t>
      </w:r>
      <w:r>
        <w:rPr>
          <w:spacing w:val="-4"/>
        </w:rPr>
        <w:t> </w:t>
      </w:r>
      <w:r>
        <w:rPr/>
        <w:t>ý,</w:t>
      </w:r>
      <w:r>
        <w:rPr>
          <w:spacing w:val="-4"/>
        </w:rPr>
        <w:t> </w:t>
      </w:r>
      <w:r>
        <w:rPr/>
        <w:t>có</w:t>
      </w:r>
      <w:r>
        <w:rPr>
          <w:spacing w:val="-2"/>
        </w:rPr>
        <w:t> </w:t>
      </w:r>
      <w:r>
        <w:rPr/>
        <w:t>Ý</w:t>
      </w:r>
      <w:r>
        <w:rPr>
          <w:spacing w:val="-4"/>
        </w:rPr>
        <w:t> </w:t>
      </w:r>
      <w:r>
        <w:rPr/>
        <w:t>quyền</w:t>
      </w:r>
      <w:r>
        <w:rPr>
          <w:spacing w:val="-1"/>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4"/>
        <w:ind w:right="156"/>
      </w:pPr>
      <w:r>
        <w:rPr>
          <w:rFonts w:ascii="Symbol" w:hAnsi="Symbol"/>
        </w:rPr>
        <w:t></w:t>
      </w:r>
      <w:r>
        <w:rPr>
          <w:spacing w:val="80"/>
        </w:rPr>
        <w:t> </w:t>
      </w:r>
      <w:r>
        <w:rPr>
          <w:b/>
        </w:rPr>
        <w:t>Tự ngôn: </w:t>
      </w:r>
      <w:r>
        <w:rPr/>
        <w:t>Người thứ tám có tuệ, có Tuệ quyền phải chăng? Phản ngữ: Không nên nói thế đó...</w:t>
      </w:r>
    </w:p>
    <w:p>
      <w:pPr>
        <w:pStyle w:val="Heading3"/>
        <w:spacing w:line="295" w:lineRule="exact" w:before="10"/>
      </w:pPr>
      <w:r>
        <w:rPr>
          <w:spacing w:val="-4"/>
        </w:rPr>
        <w:t>783.</w:t>
      </w:r>
    </w:p>
    <w:p>
      <w:pPr>
        <w:pStyle w:val="BodyText"/>
      </w:pPr>
      <w:r>
        <w:rPr>
          <w:rFonts w:ascii="Symbol" w:hAnsi="Symbol"/>
        </w:rPr>
        <w:t></w:t>
      </w:r>
      <w:r>
        <w:rPr>
          <w:spacing w:val="80"/>
        </w:rPr>
        <w:t> </w:t>
      </w:r>
      <w:r>
        <w:rPr>
          <w:b/>
        </w:rPr>
        <w:t>Tự</w:t>
      </w:r>
      <w:r>
        <w:rPr>
          <w:b/>
          <w:spacing w:val="31"/>
        </w:rPr>
        <w:t> </w:t>
      </w:r>
      <w:r>
        <w:rPr>
          <w:b/>
        </w:rPr>
        <w:t>ngôn:</w:t>
      </w:r>
      <w:r>
        <w:rPr>
          <w:b/>
          <w:spacing w:val="31"/>
        </w:rPr>
        <w:t> </w:t>
      </w:r>
      <w:r>
        <w:rPr/>
        <w:t>Người</w:t>
      </w:r>
      <w:r>
        <w:rPr>
          <w:spacing w:val="31"/>
        </w:rPr>
        <w:t> </w:t>
      </w:r>
      <w:r>
        <w:rPr/>
        <w:t>thứ</w:t>
      </w:r>
      <w:r>
        <w:rPr>
          <w:spacing w:val="33"/>
        </w:rPr>
        <w:t> </w:t>
      </w:r>
      <w:r>
        <w:rPr/>
        <w:t>tám</w:t>
      </w:r>
      <w:r>
        <w:rPr>
          <w:spacing w:val="29"/>
        </w:rPr>
        <w:t> </w:t>
      </w:r>
      <w:r>
        <w:rPr/>
        <w:t>có</w:t>
      </w:r>
      <w:r>
        <w:rPr>
          <w:spacing w:val="31"/>
        </w:rPr>
        <w:t> </w:t>
      </w:r>
      <w:r>
        <w:rPr/>
        <w:t>hỷ</w:t>
      </w:r>
      <w:r>
        <w:rPr>
          <w:spacing w:val="26"/>
        </w:rPr>
        <w:t> </w:t>
      </w:r>
      <w:r>
        <w:rPr/>
        <w:t>(thọ),</w:t>
      </w:r>
      <w:r>
        <w:rPr>
          <w:spacing w:val="31"/>
        </w:rPr>
        <w:t> </w:t>
      </w:r>
      <w:r>
        <w:rPr/>
        <w:t>có</w:t>
      </w:r>
      <w:r>
        <w:rPr>
          <w:spacing w:val="31"/>
        </w:rPr>
        <w:t> </w:t>
      </w:r>
      <w:r>
        <w:rPr/>
        <w:t>Hỷ</w:t>
      </w:r>
      <w:r>
        <w:rPr>
          <w:spacing w:val="28"/>
        </w:rPr>
        <w:t> </w:t>
      </w:r>
      <w:r>
        <w:rPr/>
        <w:t>quyền</w:t>
      </w:r>
      <w:r>
        <w:rPr>
          <w:spacing w:val="32"/>
        </w:rPr>
        <w:t> </w:t>
      </w:r>
      <w:r>
        <w:rPr/>
        <w:t>...</w:t>
      </w:r>
      <w:r>
        <w:rPr>
          <w:spacing w:val="31"/>
        </w:rPr>
        <w:t> </w:t>
      </w:r>
      <w:r>
        <w:rPr/>
        <w:t>có</w:t>
      </w:r>
      <w:r>
        <w:rPr>
          <w:spacing w:val="31"/>
        </w:rPr>
        <w:t> </w:t>
      </w:r>
      <w:r>
        <w:rPr/>
        <w:t>Mạng</w:t>
      </w:r>
      <w:r>
        <w:rPr>
          <w:spacing w:val="31"/>
        </w:rPr>
        <w:t> </w:t>
      </w:r>
      <w:r>
        <w:rPr/>
        <w:t>quyền</w:t>
      </w:r>
      <w:r>
        <w:rPr>
          <w:spacing w:val="32"/>
        </w:rPr>
        <w:t> </w:t>
      </w:r>
      <w:r>
        <w:rPr/>
        <w:t>phải</w:t>
      </w:r>
      <w:r>
        <w:rPr>
          <w:spacing w:val="31"/>
        </w:rPr>
        <w:t> </w:t>
      </w:r>
      <w:r>
        <w:rPr/>
        <w:t>chăng? Phản ngữ: Phải rồi.</w:t>
      </w:r>
    </w:p>
    <w:p>
      <w:pPr>
        <w:pStyle w:val="BodyText"/>
        <w:ind w:right="139"/>
      </w:pPr>
      <w:r>
        <w:rPr>
          <w:rFonts w:ascii="Symbol" w:hAnsi="Symbol"/>
        </w:rPr>
        <w:t></w:t>
      </w:r>
      <w:r>
        <w:rPr>
          <w:spacing w:val="80"/>
        </w:rPr>
        <w:t> </w:t>
      </w:r>
      <w:r>
        <w:rPr>
          <w:b/>
        </w:rPr>
        <w:t>Tự ngôn: </w:t>
      </w:r>
      <w:r>
        <w:rPr/>
        <w:t>Người thứ tám có đức tin có Tín quyền phải chăng? Phản ngữ: Không nên</w:t>
      </w:r>
      <w:r>
        <w:rPr>
          <w:spacing w:val="40"/>
        </w:rPr>
        <w:t> </w:t>
      </w:r>
      <w:r>
        <w:rPr/>
        <w:t>nói thế đó...</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Người</w:t>
      </w:r>
      <w:r>
        <w:rPr>
          <w:spacing w:val="-5"/>
        </w:rPr>
        <w:t> </w:t>
      </w:r>
      <w:r>
        <w:rPr/>
        <w:t>thứ</w:t>
      </w:r>
      <w:r>
        <w:rPr>
          <w:spacing w:val="-4"/>
        </w:rPr>
        <w:t> </w:t>
      </w:r>
      <w:r>
        <w:rPr/>
        <w:t>tám</w:t>
      </w:r>
      <w:r>
        <w:rPr>
          <w:spacing w:val="-6"/>
        </w:rPr>
        <w:t> </w:t>
      </w:r>
      <w:r>
        <w:rPr/>
        <w:t>có</w:t>
      </w:r>
      <w:r>
        <w:rPr>
          <w:spacing w:val="-3"/>
        </w:rPr>
        <w:t> </w:t>
      </w:r>
      <w:r>
        <w:rPr/>
        <w:t>mạng,</w:t>
      </w:r>
      <w:r>
        <w:rPr>
          <w:spacing w:val="-2"/>
        </w:rPr>
        <w:t> </w:t>
      </w:r>
      <w:r>
        <w:rPr/>
        <w:t>có</w:t>
      </w:r>
      <w:r>
        <w:rPr>
          <w:spacing w:val="-4"/>
        </w:rPr>
        <w:t> </w:t>
      </w:r>
      <w:r>
        <w:rPr/>
        <w:t>Mạng</w:t>
      </w:r>
      <w:r>
        <w:rPr>
          <w:spacing w:val="-4"/>
        </w:rPr>
        <w:t> </w:t>
      </w:r>
      <w:r>
        <w:rPr/>
        <w:t>quyền</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3"/>
        </w:rPr>
        <w:t> </w:t>
      </w:r>
      <w:r>
        <w:rPr>
          <w:b/>
        </w:rPr>
        <w:t>ngôn: </w:t>
      </w:r>
      <w:r>
        <w:rPr/>
        <w:t>Người</w:t>
      </w:r>
      <w:r>
        <w:rPr>
          <w:spacing w:val="-3"/>
        </w:rPr>
        <w:t> </w:t>
      </w:r>
      <w:r>
        <w:rPr/>
        <w:t>thứ</w:t>
      </w:r>
      <w:r>
        <w:rPr>
          <w:spacing w:val="-2"/>
        </w:rPr>
        <w:t> </w:t>
      </w:r>
      <w:r>
        <w:rPr/>
        <w:t>tám</w:t>
      </w:r>
      <w:r>
        <w:rPr>
          <w:spacing w:val="-2"/>
        </w:rPr>
        <w:t> </w:t>
      </w:r>
      <w:r>
        <w:rPr/>
        <w:t>có</w:t>
      </w:r>
      <w:r>
        <w:rPr>
          <w:spacing w:val="-3"/>
        </w:rPr>
        <w:t> </w:t>
      </w:r>
      <w:r>
        <w:rPr/>
        <w:t>cần</w:t>
      </w:r>
      <w:r>
        <w:rPr>
          <w:spacing w:val="-3"/>
        </w:rPr>
        <w:t> </w:t>
      </w:r>
      <w:r>
        <w:rPr/>
        <w:t>...</w:t>
      </w:r>
      <w:r>
        <w:rPr>
          <w:spacing w:val="-2"/>
        </w:rPr>
        <w:t> </w:t>
      </w:r>
      <w:r>
        <w:rPr/>
        <w:t>có</w:t>
      </w:r>
      <w:r>
        <w:rPr>
          <w:spacing w:val="-3"/>
        </w:rPr>
        <w:t> </w:t>
      </w:r>
      <w:r>
        <w:rPr/>
        <w:t>tuệ,</w:t>
      </w:r>
      <w:r>
        <w:rPr>
          <w:spacing w:val="-3"/>
        </w:rPr>
        <w:t> </w:t>
      </w:r>
      <w:r>
        <w:rPr/>
        <w:t>có Tuệ</w:t>
      </w:r>
      <w:r>
        <w:rPr>
          <w:spacing w:val="-3"/>
        </w:rPr>
        <w:t> </w:t>
      </w:r>
      <w:r>
        <w:rPr/>
        <w:t>quyền phải</w:t>
      </w:r>
      <w:r>
        <w:rPr>
          <w:spacing w:val="-3"/>
        </w:rPr>
        <w:t> </w:t>
      </w:r>
      <w:r>
        <w:rPr/>
        <w:t>chăng? Phản</w:t>
      </w:r>
      <w:r>
        <w:rPr>
          <w:spacing w:val="-3"/>
        </w:rPr>
        <w:t> </w:t>
      </w:r>
      <w:r>
        <w:rPr/>
        <w:t>ngữ: Không nên nói thế đó...</w:t>
      </w:r>
    </w:p>
    <w:p>
      <w:pPr>
        <w:pStyle w:val="Heading3"/>
        <w:spacing w:before="0"/>
      </w:pPr>
      <w:r>
        <w:rPr>
          <w:spacing w:val="-4"/>
        </w:rPr>
        <w:t>784.</w:t>
      </w:r>
    </w:p>
    <w:p>
      <w:pPr>
        <w:pStyle w:val="BodyText"/>
        <w:spacing w:line="237" w:lineRule="auto"/>
        <w:ind w:right="139"/>
      </w:pPr>
      <w:r>
        <w:rPr>
          <w:rFonts w:ascii="Symbol" w:hAnsi="Symbol"/>
        </w:rPr>
        <w:t></w:t>
      </w:r>
      <w:r>
        <w:rPr>
          <w:spacing w:val="80"/>
        </w:rPr>
        <w:t> </w:t>
      </w:r>
      <w:r>
        <w:rPr>
          <w:b/>
        </w:rPr>
        <w:t>Tự ngôn: </w:t>
      </w:r>
      <w:r>
        <w:rPr/>
        <w:t>Người</w:t>
      </w:r>
      <w:r>
        <w:rPr>
          <w:spacing w:val="-1"/>
        </w:rPr>
        <w:t> </w:t>
      </w:r>
      <w:r>
        <w:rPr/>
        <w:t>thứ tám</w:t>
      </w:r>
      <w:r>
        <w:rPr>
          <w:spacing w:val="-2"/>
        </w:rPr>
        <w:t> </w:t>
      </w:r>
      <w:r>
        <w:rPr/>
        <w:t>có đức tin nhưng</w:t>
      </w:r>
      <w:r>
        <w:rPr>
          <w:spacing w:val="-1"/>
        </w:rPr>
        <w:t> </w:t>
      </w:r>
      <w:r>
        <w:rPr/>
        <w:t>không</w:t>
      </w:r>
      <w:r>
        <w:rPr>
          <w:spacing w:val="-1"/>
        </w:rPr>
        <w:t> </w:t>
      </w:r>
      <w:r>
        <w:rPr/>
        <w:t>có Tín</w:t>
      </w:r>
      <w:r>
        <w:rPr>
          <w:spacing w:val="-1"/>
        </w:rPr>
        <w:t> </w:t>
      </w:r>
      <w:r>
        <w:rPr/>
        <w:t>quyền phải chăng? Phản</w:t>
      </w:r>
      <w:r>
        <w:rPr>
          <w:spacing w:val="-1"/>
        </w:rPr>
        <w:t> </w:t>
      </w:r>
      <w:r>
        <w:rPr/>
        <w:t>ngữ: Phải rồi.</w:t>
      </w:r>
    </w:p>
    <w:p>
      <w:pPr>
        <w:pStyle w:val="BodyText"/>
        <w:spacing w:line="237" w:lineRule="auto" w:before="6"/>
        <w:ind w:right="139"/>
      </w:pPr>
      <w:r>
        <w:rPr>
          <w:rFonts w:ascii="Symbol" w:hAnsi="Symbol"/>
        </w:rPr>
        <w:t></w:t>
      </w:r>
      <w:r>
        <w:rPr>
          <w:spacing w:val="80"/>
        </w:rPr>
        <w:t> </w:t>
      </w:r>
      <w:r>
        <w:rPr>
          <w:b/>
        </w:rPr>
        <w:t>Tự ngôn: </w:t>
      </w:r>
      <w:r>
        <w:rPr/>
        <w:t>Người</w:t>
      </w:r>
      <w:r>
        <w:rPr>
          <w:spacing w:val="-1"/>
        </w:rPr>
        <w:t> </w:t>
      </w:r>
      <w:r>
        <w:rPr/>
        <w:t>thứ tám</w:t>
      </w:r>
      <w:r>
        <w:rPr>
          <w:spacing w:val="-2"/>
        </w:rPr>
        <w:t> </w:t>
      </w:r>
      <w:r>
        <w:rPr/>
        <w:t>có ý</w:t>
      </w:r>
      <w:r>
        <w:rPr>
          <w:spacing w:val="-1"/>
        </w:rPr>
        <w:t> </w:t>
      </w:r>
      <w:r>
        <w:rPr/>
        <w:t>nhưng không</w:t>
      </w:r>
      <w:r>
        <w:rPr>
          <w:spacing w:val="-1"/>
        </w:rPr>
        <w:t> </w:t>
      </w:r>
      <w:r>
        <w:rPr/>
        <w:t>có Ý</w:t>
      </w:r>
      <w:r>
        <w:rPr>
          <w:spacing w:val="-1"/>
        </w:rPr>
        <w:t> </w:t>
      </w:r>
      <w:r>
        <w:rPr/>
        <w:t>quyền phải</w:t>
      </w:r>
      <w:r>
        <w:rPr>
          <w:spacing w:val="-1"/>
        </w:rPr>
        <w:t> </w:t>
      </w:r>
      <w:r>
        <w:rPr/>
        <w:t>chăng? Phản</w:t>
      </w:r>
      <w:r>
        <w:rPr>
          <w:spacing w:val="-1"/>
        </w:rPr>
        <w:t> </w:t>
      </w:r>
      <w:r>
        <w:rPr/>
        <w:t>ngữ: Không nên nói thế đó...</w:t>
      </w:r>
    </w:p>
    <w:p>
      <w:pPr>
        <w:pStyle w:val="Heading3"/>
        <w:spacing w:line="295" w:lineRule="exact" w:before="9"/>
      </w:pPr>
      <w:r>
        <w:rPr>
          <w:spacing w:val="-4"/>
        </w:rPr>
        <w:t>785.</w:t>
      </w:r>
    </w:p>
    <w:p>
      <w:pPr>
        <w:pStyle w:val="BodyText"/>
        <w:ind w:right="139"/>
      </w:pPr>
      <w:r>
        <w:rPr>
          <w:rFonts w:ascii="Symbol" w:hAnsi="Symbol"/>
        </w:rPr>
        <w:t></w:t>
      </w:r>
      <w:r>
        <w:rPr>
          <w:spacing w:val="80"/>
        </w:rPr>
        <w:t> </w:t>
      </w:r>
      <w:r>
        <w:rPr>
          <w:b/>
        </w:rPr>
        <w:t>Tự ngôn: </w:t>
      </w:r>
      <w:r>
        <w:rPr/>
        <w:t>Người</w:t>
      </w:r>
      <w:r>
        <w:rPr>
          <w:spacing w:val="-1"/>
        </w:rPr>
        <w:t> </w:t>
      </w:r>
      <w:r>
        <w:rPr/>
        <w:t>thứ tám</w:t>
      </w:r>
      <w:r>
        <w:rPr>
          <w:spacing w:val="-2"/>
        </w:rPr>
        <w:t> </w:t>
      </w:r>
      <w:r>
        <w:rPr/>
        <w:t>có đức tin nhưng</w:t>
      </w:r>
      <w:r>
        <w:rPr>
          <w:spacing w:val="-1"/>
        </w:rPr>
        <w:t> </w:t>
      </w:r>
      <w:r>
        <w:rPr/>
        <w:t>không</w:t>
      </w:r>
      <w:r>
        <w:rPr>
          <w:spacing w:val="-1"/>
        </w:rPr>
        <w:t> </w:t>
      </w:r>
      <w:r>
        <w:rPr/>
        <w:t>có Tín</w:t>
      </w:r>
      <w:r>
        <w:rPr>
          <w:spacing w:val="-1"/>
        </w:rPr>
        <w:t> </w:t>
      </w:r>
      <w:r>
        <w:rPr/>
        <w:t>quyền phải chăng? Phản</w:t>
      </w:r>
      <w:r>
        <w:rPr>
          <w:spacing w:val="-1"/>
        </w:rPr>
        <w:t> </w:t>
      </w:r>
      <w:r>
        <w:rPr/>
        <w:t>ngữ: Phải rồi.</w:t>
      </w:r>
    </w:p>
    <w:p>
      <w:pPr>
        <w:pStyle w:val="BodyText"/>
        <w:ind w:left="710" w:hanging="287"/>
      </w:pPr>
      <w:r>
        <w:rPr>
          <w:rFonts w:ascii="Symbol" w:hAnsi="Symbol"/>
        </w:rPr>
        <w:t></w:t>
      </w:r>
      <w:r>
        <w:rPr>
          <w:spacing w:val="80"/>
        </w:rPr>
        <w:t> </w:t>
      </w:r>
      <w:r>
        <w:rPr>
          <w:b/>
        </w:rPr>
        <w:t>Tự</w:t>
      </w:r>
      <w:r>
        <w:rPr>
          <w:b/>
          <w:spacing w:val="26"/>
        </w:rPr>
        <w:t> </w:t>
      </w:r>
      <w:r>
        <w:rPr>
          <w:b/>
        </w:rPr>
        <w:t>ngôn:</w:t>
      </w:r>
      <w:r>
        <w:rPr>
          <w:b/>
          <w:spacing w:val="28"/>
        </w:rPr>
        <w:t> </w:t>
      </w:r>
      <w:r>
        <w:rPr/>
        <w:t>Người</w:t>
      </w:r>
      <w:r>
        <w:rPr>
          <w:spacing w:val="28"/>
        </w:rPr>
        <w:t> </w:t>
      </w:r>
      <w:r>
        <w:rPr/>
        <w:t>thứ</w:t>
      </w:r>
      <w:r>
        <w:rPr>
          <w:spacing w:val="28"/>
        </w:rPr>
        <w:t> </w:t>
      </w:r>
      <w:r>
        <w:rPr/>
        <w:t>tám</w:t>
      </w:r>
      <w:r>
        <w:rPr>
          <w:spacing w:val="27"/>
        </w:rPr>
        <w:t> </w:t>
      </w:r>
      <w:r>
        <w:rPr/>
        <w:t>có</w:t>
      </w:r>
      <w:r>
        <w:rPr>
          <w:spacing w:val="26"/>
        </w:rPr>
        <w:t> </w:t>
      </w:r>
      <w:r>
        <w:rPr/>
        <w:t>hỷ</w:t>
      </w:r>
      <w:r>
        <w:rPr>
          <w:spacing w:val="23"/>
        </w:rPr>
        <w:t> </w:t>
      </w:r>
      <w:r>
        <w:rPr/>
        <w:t>(thọ)</w:t>
      </w:r>
      <w:r>
        <w:rPr>
          <w:spacing w:val="28"/>
        </w:rPr>
        <w:t> </w:t>
      </w:r>
      <w:r>
        <w:rPr/>
        <w:t>nhưng</w:t>
      </w:r>
      <w:r>
        <w:rPr>
          <w:spacing w:val="30"/>
        </w:rPr>
        <w:t> </w:t>
      </w:r>
      <w:r>
        <w:rPr/>
        <w:t>không</w:t>
      </w:r>
      <w:r>
        <w:rPr>
          <w:spacing w:val="26"/>
        </w:rPr>
        <w:t> </w:t>
      </w:r>
      <w:r>
        <w:rPr/>
        <w:t>có</w:t>
      </w:r>
      <w:r>
        <w:rPr>
          <w:spacing w:val="27"/>
        </w:rPr>
        <w:t> </w:t>
      </w:r>
      <w:r>
        <w:rPr/>
        <w:t>Hỷ</w:t>
      </w:r>
      <w:r>
        <w:rPr>
          <w:spacing w:val="23"/>
        </w:rPr>
        <w:t> </w:t>
      </w:r>
      <w:r>
        <w:rPr/>
        <w:t>quyền</w:t>
      </w:r>
      <w:r>
        <w:rPr>
          <w:spacing w:val="30"/>
        </w:rPr>
        <w:t> </w:t>
      </w:r>
      <w:r>
        <w:rPr/>
        <w:t>...</w:t>
      </w:r>
      <w:r>
        <w:rPr>
          <w:spacing w:val="26"/>
        </w:rPr>
        <w:t> </w:t>
      </w:r>
      <w:r>
        <w:rPr/>
        <w:t>có</w:t>
      </w:r>
      <w:r>
        <w:rPr>
          <w:spacing w:val="28"/>
        </w:rPr>
        <w:t> </w:t>
      </w:r>
      <w:r>
        <w:rPr/>
        <w:t>mạng</w:t>
      </w:r>
      <w:r>
        <w:rPr>
          <w:spacing w:val="28"/>
        </w:rPr>
        <w:t> </w:t>
      </w:r>
      <w:r>
        <w:rPr/>
        <w:t>nhưng không có Mạng quyền phải chăng? Phản ngữ: Không nên nói thế đó...</w:t>
      </w:r>
    </w:p>
    <w:p>
      <w:pPr>
        <w:pStyle w:val="Heading3"/>
        <w:spacing w:before="1"/>
      </w:pPr>
      <w:r>
        <w:rPr>
          <w:spacing w:val="-4"/>
        </w:rPr>
        <w:t>786.</w:t>
      </w:r>
    </w:p>
    <w:p>
      <w:pPr>
        <w:pStyle w:val="BodyText"/>
        <w:spacing w:line="237" w:lineRule="auto"/>
        <w:ind w:right="139"/>
        <w:jc w:val="both"/>
      </w:pPr>
      <w:r>
        <w:rPr>
          <w:rFonts w:ascii="Symbol" w:hAnsi="Symbol"/>
        </w:rPr>
        <w:t></w:t>
      </w:r>
      <w:r>
        <w:rPr>
          <w:spacing w:val="40"/>
        </w:rPr>
        <w:t> </w:t>
      </w:r>
      <w:r>
        <w:rPr>
          <w:b/>
        </w:rPr>
        <w:t>Tự ngôn: </w:t>
      </w:r>
      <w:r>
        <w:rPr/>
        <w:t>Người thứ tám có tuệ nhưng không có Tuệ quyền phải chăng? Phản ngữ: Phải rồi.</w:t>
      </w:r>
    </w:p>
    <w:p>
      <w:pPr>
        <w:pStyle w:val="BodyText"/>
        <w:spacing w:before="4"/>
        <w:ind w:right="137"/>
        <w:jc w:val="both"/>
      </w:pPr>
      <w:r>
        <w:rPr>
          <w:rFonts w:ascii="Symbol" w:hAnsi="Symbol"/>
        </w:rPr>
        <w:t></w:t>
      </w:r>
      <w:r>
        <w:rPr>
          <w:spacing w:val="80"/>
        </w:rPr>
        <w:t> </w:t>
      </w:r>
      <w:r>
        <w:rPr>
          <w:b/>
        </w:rPr>
        <w:t>Tự ngôn: </w:t>
      </w:r>
      <w:r>
        <w:rPr/>
        <w:t>Người</w:t>
      </w:r>
      <w:r>
        <w:rPr>
          <w:spacing w:val="-1"/>
        </w:rPr>
        <w:t> </w:t>
      </w:r>
      <w:r>
        <w:rPr/>
        <w:t>thứ tám</w:t>
      </w:r>
      <w:r>
        <w:rPr>
          <w:spacing w:val="-2"/>
        </w:rPr>
        <w:t> </w:t>
      </w:r>
      <w:r>
        <w:rPr/>
        <w:t>có ý</w:t>
      </w:r>
      <w:r>
        <w:rPr>
          <w:spacing w:val="-1"/>
        </w:rPr>
        <w:t> </w:t>
      </w:r>
      <w:r>
        <w:rPr/>
        <w:t>nhưng không</w:t>
      </w:r>
      <w:r>
        <w:rPr>
          <w:spacing w:val="-1"/>
        </w:rPr>
        <w:t> </w:t>
      </w:r>
      <w:r>
        <w:rPr/>
        <w:t>có Ý</w:t>
      </w:r>
      <w:r>
        <w:rPr>
          <w:spacing w:val="-1"/>
        </w:rPr>
        <w:t> </w:t>
      </w:r>
      <w:r>
        <w:rPr/>
        <w:t>quyền ... có hỷ</w:t>
      </w:r>
      <w:r>
        <w:rPr>
          <w:spacing w:val="-8"/>
        </w:rPr>
        <w:t> </w:t>
      </w:r>
      <w:r>
        <w:rPr/>
        <w:t>(thọ) nhưng không</w:t>
      </w:r>
      <w:r>
        <w:rPr>
          <w:spacing w:val="-1"/>
        </w:rPr>
        <w:t> </w:t>
      </w:r>
      <w:r>
        <w:rPr/>
        <w:t>có Hỷ</w:t>
      </w:r>
      <w:r>
        <w:rPr>
          <w:spacing w:val="-1"/>
        </w:rPr>
        <w:t> </w:t>
      </w:r>
      <w:r>
        <w:rPr/>
        <w:t>quyền ... có mạng nhưng không có Mạng quyền phải chăng? Phản ngữ: Không nên nói thế đó...</w:t>
      </w:r>
    </w:p>
    <w:p>
      <w:pPr>
        <w:pStyle w:val="Heading3"/>
        <w:spacing w:before="4"/>
      </w:pPr>
      <w:r>
        <w:rPr>
          <w:spacing w:val="-4"/>
        </w:rPr>
        <w:t>787.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5"/>
        </w:rPr>
        <w:t> </w:t>
      </w:r>
      <w:r>
        <w:rPr/>
        <w:t>thứ</w:t>
      </w:r>
      <w:r>
        <w:rPr>
          <w:spacing w:val="-3"/>
        </w:rPr>
        <w:t> </w:t>
      </w:r>
      <w:r>
        <w:rPr/>
        <w:t>tám</w:t>
      </w:r>
      <w:r>
        <w:rPr>
          <w:spacing w:val="-6"/>
        </w:rPr>
        <w:t> </w:t>
      </w:r>
      <w:r>
        <w:rPr/>
        <w:t>có</w:t>
      </w:r>
      <w:r>
        <w:rPr>
          <w:spacing w:val="-3"/>
        </w:rPr>
        <w:t> </w:t>
      </w:r>
      <w:r>
        <w:rPr/>
        <w:t>Tín</w:t>
      </w:r>
      <w:r>
        <w:rPr>
          <w:spacing w:val="-5"/>
        </w:rPr>
        <w:t> </w:t>
      </w:r>
      <w:r>
        <w:rPr/>
        <w:t>quyền</w:t>
      </w:r>
      <w:r>
        <w:rPr>
          <w:spacing w:val="-3"/>
        </w:rPr>
        <w:t> </w:t>
      </w:r>
      <w:r>
        <w:rPr/>
        <w:t>phải</w:t>
      </w:r>
      <w:r>
        <w:rPr>
          <w:spacing w:val="-5"/>
        </w:rPr>
        <w:t> </w:t>
      </w:r>
      <w:r>
        <w:rPr/>
        <w:t>chăng? Phản</w:t>
      </w:r>
      <w:r>
        <w:rPr>
          <w:spacing w:val="-5"/>
        </w:rPr>
        <w:t> </w:t>
      </w:r>
      <w:r>
        <w:rPr/>
        <w:t>ngữ:</w:t>
      </w:r>
      <w:r>
        <w:rPr>
          <w:spacing w:val="-4"/>
        </w:rPr>
        <w:t> </w:t>
      </w:r>
      <w:r>
        <w:rPr/>
        <w:t>Phải</w:t>
      </w:r>
      <w:r>
        <w:rPr>
          <w:spacing w:val="-3"/>
        </w:rPr>
        <w:t> </w:t>
      </w:r>
      <w:r>
        <w:rPr>
          <w:spacing w:val="-4"/>
        </w:rPr>
        <w:t>rồi.</w:t>
      </w:r>
    </w:p>
    <w:p>
      <w:pPr>
        <w:pStyle w:val="BodyText"/>
        <w:ind w:right="139"/>
      </w:pPr>
      <w:r>
        <w:rPr>
          <w:rFonts w:ascii="Symbol" w:hAnsi="Symbol"/>
        </w:rPr>
        <w:t></w:t>
      </w:r>
      <w:r>
        <w:rPr>
          <w:spacing w:val="80"/>
        </w:rPr>
        <w:t> </w:t>
      </w:r>
      <w:r>
        <w:rPr>
          <w:b/>
        </w:rPr>
        <w:t>Tự ngôn: </w:t>
      </w:r>
      <w:r>
        <w:rPr/>
        <w:t>Người thứ tám thành người không có đức tin phải chăng? Phản ngữ: Không nên nói thế đó...</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thứ</w:t>
      </w:r>
      <w:r>
        <w:rPr>
          <w:spacing w:val="-4"/>
        </w:rPr>
        <w:t> </w:t>
      </w:r>
      <w:r>
        <w:rPr/>
        <w:t>tám</w:t>
      </w:r>
      <w:r>
        <w:rPr>
          <w:spacing w:val="-4"/>
        </w:rPr>
        <w:t> </w:t>
      </w:r>
      <w:r>
        <w:rPr/>
        <w:t>không</w:t>
      </w:r>
      <w:r>
        <w:rPr>
          <w:spacing w:val="-5"/>
        </w:rPr>
        <w:t> </w:t>
      </w:r>
      <w:r>
        <w:rPr/>
        <w:t>có</w:t>
      </w:r>
      <w:r>
        <w:rPr>
          <w:spacing w:val="-4"/>
        </w:rPr>
        <w:t> </w:t>
      </w:r>
      <w:r>
        <w:rPr/>
        <w:t>Cần</w:t>
      </w:r>
      <w:r>
        <w:rPr>
          <w:spacing w:val="-4"/>
        </w:rPr>
        <w:t> </w:t>
      </w:r>
      <w:r>
        <w:rPr/>
        <w:t>quyền</w:t>
      </w:r>
      <w:r>
        <w:rPr>
          <w:spacing w:val="-2"/>
        </w:rPr>
        <w:t> </w:t>
      </w:r>
      <w:r>
        <w:rPr/>
        <w:t>phải</w:t>
      </w:r>
      <w:r>
        <w:rPr>
          <w:spacing w:val="-4"/>
        </w:rPr>
        <w:t> </w:t>
      </w:r>
      <w:r>
        <w:rPr/>
        <w:t>chăng?</w:t>
      </w:r>
      <w:r>
        <w:rPr>
          <w:spacing w:val="-3"/>
        </w:rPr>
        <w:t> </w:t>
      </w:r>
      <w:r>
        <w:rPr/>
        <w:t>Phản</w:t>
      </w:r>
      <w:r>
        <w:rPr>
          <w:spacing w:val="-3"/>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9"/>
        </w:rPr>
        <w:t> </w:t>
      </w:r>
      <w:r>
        <w:rPr>
          <w:b/>
        </w:rPr>
        <w:t>ngôn:</w:t>
      </w:r>
      <w:r>
        <w:rPr>
          <w:b/>
          <w:spacing w:val="28"/>
        </w:rPr>
        <w:t> </w:t>
      </w:r>
      <w:r>
        <w:rPr/>
        <w:t>Người</w:t>
      </w:r>
      <w:r>
        <w:rPr>
          <w:spacing w:val="29"/>
        </w:rPr>
        <w:t> </w:t>
      </w:r>
      <w:r>
        <w:rPr/>
        <w:t>thứ</w:t>
      </w:r>
      <w:r>
        <w:rPr>
          <w:spacing w:val="30"/>
        </w:rPr>
        <w:t> </w:t>
      </w:r>
      <w:r>
        <w:rPr/>
        <w:t>tám</w:t>
      </w:r>
      <w:r>
        <w:rPr>
          <w:spacing w:val="27"/>
        </w:rPr>
        <w:t> </w:t>
      </w:r>
      <w:r>
        <w:rPr/>
        <w:t>thành</w:t>
      </w:r>
      <w:r>
        <w:rPr>
          <w:spacing w:val="29"/>
        </w:rPr>
        <w:t> </w:t>
      </w:r>
      <w:r>
        <w:rPr/>
        <w:t>người</w:t>
      </w:r>
      <w:r>
        <w:rPr>
          <w:spacing w:val="29"/>
        </w:rPr>
        <w:t> </w:t>
      </w:r>
      <w:r>
        <w:rPr/>
        <w:t>lười</w:t>
      </w:r>
      <w:r>
        <w:rPr>
          <w:spacing w:val="28"/>
        </w:rPr>
        <w:t> </w:t>
      </w:r>
      <w:r>
        <w:rPr/>
        <w:t>biếng,</w:t>
      </w:r>
      <w:r>
        <w:rPr>
          <w:spacing w:val="29"/>
        </w:rPr>
        <w:t> </w:t>
      </w:r>
      <w:r>
        <w:rPr/>
        <w:t>bỏ</w:t>
      </w:r>
      <w:r>
        <w:rPr>
          <w:spacing w:val="28"/>
        </w:rPr>
        <w:t> </w:t>
      </w:r>
      <w:r>
        <w:rPr/>
        <w:t>sự</w:t>
      </w:r>
      <w:r>
        <w:rPr>
          <w:spacing w:val="30"/>
        </w:rPr>
        <w:t> </w:t>
      </w:r>
      <w:r>
        <w:rPr/>
        <w:t>Tinh</w:t>
      </w:r>
      <w:r>
        <w:rPr>
          <w:spacing w:val="28"/>
        </w:rPr>
        <w:t> </w:t>
      </w:r>
      <w:r>
        <w:rPr/>
        <w:t>tấn</w:t>
      </w:r>
      <w:r>
        <w:rPr>
          <w:spacing w:val="29"/>
        </w:rPr>
        <w:t> </w:t>
      </w:r>
      <w:r>
        <w:rPr/>
        <w:t>phải</w:t>
      </w:r>
      <w:r>
        <w:rPr>
          <w:spacing w:val="28"/>
        </w:rPr>
        <w:t> </w:t>
      </w:r>
      <w:r>
        <w:rPr/>
        <w:t>chăng?</w:t>
      </w:r>
      <w:r>
        <w:rPr>
          <w:spacing w:val="32"/>
        </w:rPr>
        <w:t> </w:t>
      </w:r>
      <w:r>
        <w:rPr/>
        <w:t>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5"/>
        </w:rPr>
        <w:t> </w:t>
      </w:r>
      <w:r>
        <w:rPr/>
        <w:t>thứ</w:t>
      </w:r>
      <w:r>
        <w:rPr>
          <w:spacing w:val="-4"/>
        </w:rPr>
        <w:t> </w:t>
      </w:r>
      <w:r>
        <w:rPr/>
        <w:t>tám</w:t>
      </w:r>
      <w:r>
        <w:rPr>
          <w:spacing w:val="-3"/>
        </w:rPr>
        <w:t> </w:t>
      </w:r>
      <w:r>
        <w:rPr/>
        <w:t>không</w:t>
      </w:r>
      <w:r>
        <w:rPr>
          <w:spacing w:val="-5"/>
        </w:rPr>
        <w:t> </w:t>
      </w:r>
      <w:r>
        <w:rPr/>
        <w:t>có</w:t>
      </w:r>
      <w:r>
        <w:rPr>
          <w:spacing w:val="-4"/>
        </w:rPr>
        <w:t> </w:t>
      </w:r>
      <w:r>
        <w:rPr/>
        <w:t>Niệm</w:t>
      </w:r>
      <w:r>
        <w:rPr>
          <w:spacing w:val="-4"/>
        </w:rPr>
        <w:t> </w:t>
      </w:r>
      <w:r>
        <w:rPr/>
        <w:t>quyền</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after="0" w:line="318" w:lineRule="exact"/>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Người thứ tám thành người thất niệm, không có lương tri phải chăng? Phản ngữ: Không nên nói thế đó...</w:t>
      </w:r>
    </w:p>
    <w:p>
      <w:pPr>
        <w:pStyle w:val="BodyText"/>
        <w:spacing w:line="317"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Người</w:t>
      </w:r>
      <w:r>
        <w:rPr>
          <w:spacing w:val="-4"/>
        </w:rPr>
        <w:t> </w:t>
      </w:r>
      <w:r>
        <w:rPr/>
        <w:t>thứ</w:t>
      </w:r>
      <w:r>
        <w:rPr>
          <w:spacing w:val="-4"/>
        </w:rPr>
        <w:t> </w:t>
      </w:r>
      <w:r>
        <w:rPr/>
        <w:t>tám</w:t>
      </w:r>
      <w:r>
        <w:rPr>
          <w:spacing w:val="-4"/>
        </w:rPr>
        <w:t> </w:t>
      </w:r>
      <w:r>
        <w:rPr/>
        <w:t>không</w:t>
      </w:r>
      <w:r>
        <w:rPr>
          <w:spacing w:val="-5"/>
        </w:rPr>
        <w:t> </w:t>
      </w:r>
      <w:r>
        <w:rPr/>
        <w:t>có</w:t>
      </w:r>
      <w:r>
        <w:rPr>
          <w:spacing w:val="-3"/>
        </w:rPr>
        <w:t> </w:t>
      </w:r>
      <w:r>
        <w:rPr/>
        <w:t>Định</w:t>
      </w:r>
      <w:r>
        <w:rPr>
          <w:spacing w:val="-3"/>
        </w:rPr>
        <w:t> </w:t>
      </w:r>
      <w:r>
        <w:rPr/>
        <w:t>quyền</w:t>
      </w:r>
      <w:r>
        <w:rPr>
          <w:spacing w:val="-4"/>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Người thứ tám thành người không có định, có tâm yếu ớt phải chăng? Phản ngữ: Không nên nói thế đó...</w:t>
      </w:r>
    </w:p>
    <w:p>
      <w:pPr>
        <w:pStyle w:val="Heading3"/>
      </w:pPr>
      <w:r>
        <w:rPr>
          <w:spacing w:val="-4"/>
        </w:rPr>
        <w:t>788.</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thứ</w:t>
      </w:r>
      <w:r>
        <w:rPr>
          <w:spacing w:val="-4"/>
        </w:rPr>
        <w:t> </w:t>
      </w:r>
      <w:r>
        <w:rPr/>
        <w:t>tám</w:t>
      </w:r>
      <w:r>
        <w:rPr>
          <w:spacing w:val="-4"/>
        </w:rPr>
        <w:t> </w:t>
      </w:r>
      <w:r>
        <w:rPr/>
        <w:t>không</w:t>
      </w:r>
      <w:r>
        <w:rPr>
          <w:spacing w:val="-4"/>
        </w:rPr>
        <w:t> </w:t>
      </w:r>
      <w:r>
        <w:rPr/>
        <w:t>có</w:t>
      </w:r>
      <w:r>
        <w:rPr>
          <w:spacing w:val="-4"/>
        </w:rPr>
        <w:t> </w:t>
      </w:r>
      <w:r>
        <w:rPr/>
        <w:t>Tuệ</w:t>
      </w:r>
      <w:r>
        <w:rPr>
          <w:spacing w:val="-5"/>
        </w:rPr>
        <w:t> </w:t>
      </w:r>
      <w:r>
        <w:rPr/>
        <w:t>quyền</w:t>
      </w:r>
      <w:r>
        <w:rPr>
          <w:spacing w:val="-1"/>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Người thứ tám thành người có trí thô sơ, khờ khạo phải chăng?</w:t>
      </w:r>
      <w:r>
        <w:rPr>
          <w:spacing w:val="20"/>
        </w:rPr>
        <w:t> </w:t>
      </w:r>
      <w:r>
        <w:rPr/>
        <w:t>Phản ngữ:</w:t>
      </w:r>
      <w:r>
        <w:rPr>
          <w:spacing w:val="40"/>
        </w:rPr>
        <w:t> </w:t>
      </w:r>
      <w:r>
        <w:rPr/>
        <w:t>Không nên nói thế đó...</w:t>
      </w:r>
    </w:p>
    <w:p>
      <w:pPr>
        <w:pStyle w:val="Heading3"/>
      </w:pPr>
      <w:r>
        <w:rPr>
          <w:spacing w:val="-4"/>
        </w:rPr>
        <w:t>789.</w:t>
      </w:r>
    </w:p>
    <w:p>
      <w:pPr>
        <w:spacing w:line="315" w:lineRule="exact" w:before="0"/>
        <w:ind w:left="424" w:right="0" w:firstLine="0"/>
        <w:jc w:val="left"/>
        <w:rPr>
          <w:i/>
          <w:sz w:val="26"/>
        </w:rPr>
      </w:pPr>
      <w:r>
        <w:rPr>
          <w:rFonts w:ascii="Symbol" w:hAnsi="Symbol"/>
          <w:sz w:val="26"/>
        </w:rPr>
        <w:t></w:t>
      </w:r>
      <w:r>
        <w:rPr>
          <w:spacing w:val="49"/>
          <w:w w:val="150"/>
          <w:sz w:val="26"/>
        </w:rPr>
        <w:t> </w:t>
      </w:r>
      <w:r>
        <w:rPr>
          <w:b/>
          <w:sz w:val="26"/>
        </w:rPr>
        <w:t>Tự</w:t>
      </w:r>
      <w:r>
        <w:rPr>
          <w:b/>
          <w:spacing w:val="-1"/>
          <w:sz w:val="26"/>
        </w:rPr>
        <w:t> </w:t>
      </w:r>
      <w:r>
        <w:rPr>
          <w:b/>
          <w:sz w:val="26"/>
        </w:rPr>
        <w:t>ngôn:</w:t>
      </w:r>
      <w:r>
        <w:rPr>
          <w:b/>
          <w:spacing w:val="-1"/>
          <w:sz w:val="26"/>
        </w:rPr>
        <w:t> </w:t>
      </w:r>
      <w:r>
        <w:rPr>
          <w:sz w:val="26"/>
        </w:rPr>
        <w:t>Người</w:t>
      </w:r>
      <w:r>
        <w:rPr>
          <w:spacing w:val="1"/>
          <w:sz w:val="26"/>
        </w:rPr>
        <w:t> </w:t>
      </w:r>
      <w:r>
        <w:rPr>
          <w:sz w:val="26"/>
        </w:rPr>
        <w:t>thứ tám có</w:t>
      </w:r>
      <w:r>
        <w:rPr>
          <w:spacing w:val="-1"/>
          <w:sz w:val="26"/>
        </w:rPr>
        <w:t> </w:t>
      </w:r>
      <w:r>
        <w:rPr>
          <w:sz w:val="26"/>
        </w:rPr>
        <w:t>đức</w:t>
      </w:r>
      <w:r>
        <w:rPr>
          <w:spacing w:val="-1"/>
          <w:sz w:val="26"/>
        </w:rPr>
        <w:t> </w:t>
      </w:r>
      <w:r>
        <w:rPr>
          <w:sz w:val="26"/>
        </w:rPr>
        <w:t>tin</w:t>
      </w:r>
      <w:r>
        <w:rPr>
          <w:spacing w:val="-1"/>
          <w:sz w:val="26"/>
        </w:rPr>
        <w:t> </w:t>
      </w:r>
      <w:r>
        <w:rPr>
          <w:sz w:val="26"/>
        </w:rPr>
        <w:t>và</w:t>
      </w:r>
      <w:r>
        <w:rPr>
          <w:spacing w:val="1"/>
          <w:sz w:val="26"/>
        </w:rPr>
        <w:t> </w:t>
      </w:r>
      <w:r>
        <w:rPr>
          <w:sz w:val="26"/>
        </w:rPr>
        <w:t>đức</w:t>
      </w:r>
      <w:r>
        <w:rPr>
          <w:spacing w:val="-1"/>
          <w:sz w:val="26"/>
        </w:rPr>
        <w:t> </w:t>
      </w:r>
      <w:r>
        <w:rPr>
          <w:sz w:val="26"/>
        </w:rPr>
        <w:t>tin</w:t>
      </w:r>
      <w:r>
        <w:rPr>
          <w:spacing w:val="2"/>
          <w:sz w:val="26"/>
        </w:rPr>
        <w:t> </w:t>
      </w:r>
      <w:r>
        <w:rPr>
          <w:sz w:val="26"/>
        </w:rPr>
        <w:t>ấy</w:t>
      </w:r>
      <w:r>
        <w:rPr>
          <w:spacing w:val="-6"/>
          <w:sz w:val="26"/>
        </w:rPr>
        <w:t> </w:t>
      </w:r>
      <w:r>
        <w:rPr>
          <w:sz w:val="26"/>
        </w:rPr>
        <w:t>thành</w:t>
      </w:r>
      <w:r>
        <w:rPr>
          <w:spacing w:val="-1"/>
          <w:sz w:val="26"/>
        </w:rPr>
        <w:t> </w:t>
      </w:r>
      <w:r>
        <w:rPr>
          <w:sz w:val="26"/>
        </w:rPr>
        <w:t>nhân</w:t>
      </w:r>
      <w:r>
        <w:rPr>
          <w:spacing w:val="1"/>
          <w:sz w:val="26"/>
        </w:rPr>
        <w:t> </w:t>
      </w:r>
      <w:r>
        <w:rPr>
          <w:sz w:val="26"/>
        </w:rPr>
        <w:t>xuất</w:t>
      </w:r>
      <w:r>
        <w:rPr>
          <w:spacing w:val="1"/>
          <w:sz w:val="26"/>
        </w:rPr>
        <w:t> </w:t>
      </w:r>
      <w:r>
        <w:rPr>
          <w:sz w:val="26"/>
        </w:rPr>
        <w:t>luân</w:t>
      </w:r>
      <w:r>
        <w:rPr>
          <w:spacing w:val="-2"/>
          <w:sz w:val="26"/>
        </w:rPr>
        <w:t> </w:t>
      </w:r>
      <w:r>
        <w:rPr>
          <w:sz w:val="26"/>
        </w:rPr>
        <w:t>hồi</w:t>
      </w:r>
      <w:r>
        <w:rPr>
          <w:spacing w:val="2"/>
          <w:sz w:val="26"/>
        </w:rPr>
        <w:t> </w:t>
      </w:r>
      <w:r>
        <w:rPr>
          <w:i/>
          <w:spacing w:val="-2"/>
          <w:sz w:val="26"/>
        </w:rPr>
        <w:t>(niyyānika)</w:t>
      </w:r>
    </w:p>
    <w:p>
      <w:pPr>
        <w:pStyle w:val="BodyText"/>
        <w:spacing w:line="298" w:lineRule="exact"/>
        <w:ind w:firstLine="0"/>
      </w:pPr>
      <w:r>
        <w:rPr/>
        <w:t>phải</w:t>
      </w:r>
      <w:r>
        <w:rPr>
          <w:spacing w:val="-6"/>
        </w:rPr>
        <w:t> </w:t>
      </w:r>
      <w:r>
        <w:rPr/>
        <w:t>chăng?</w:t>
      </w:r>
      <w:r>
        <w:rPr>
          <w:spacing w:val="-3"/>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4"/>
        <w:ind w:right="140"/>
        <w:jc w:val="both"/>
      </w:pPr>
      <w:r>
        <w:rPr>
          <w:rFonts w:ascii="Symbol" w:hAnsi="Symbol"/>
        </w:rPr>
        <w:t></w:t>
      </w:r>
      <w:r>
        <w:rPr>
          <w:spacing w:val="80"/>
        </w:rPr>
        <w:t> </w:t>
      </w:r>
      <w:r>
        <w:rPr>
          <w:b/>
        </w:rPr>
        <w:t>Tự</w:t>
      </w:r>
      <w:r>
        <w:rPr>
          <w:b/>
          <w:spacing w:val="-2"/>
        </w:rPr>
        <w:t> </w:t>
      </w:r>
      <w:r>
        <w:rPr>
          <w:b/>
        </w:rPr>
        <w:t>ngôn:</w:t>
      </w:r>
      <w:r>
        <w:rPr>
          <w:b/>
          <w:spacing w:val="-1"/>
        </w:rPr>
        <w:t> </w:t>
      </w:r>
      <w:r>
        <w:rPr/>
        <w:t>Nếu nói rằng người</w:t>
      </w:r>
      <w:r>
        <w:rPr>
          <w:spacing w:val="-2"/>
        </w:rPr>
        <w:t> </w:t>
      </w:r>
      <w:r>
        <w:rPr/>
        <w:t>thứ tám</w:t>
      </w:r>
      <w:r>
        <w:rPr>
          <w:spacing w:val="-4"/>
        </w:rPr>
        <w:t> </w:t>
      </w:r>
      <w:r>
        <w:rPr/>
        <w:t>có</w:t>
      </w:r>
      <w:r>
        <w:rPr>
          <w:spacing w:val="-2"/>
        </w:rPr>
        <w:t> </w:t>
      </w:r>
      <w:r>
        <w:rPr/>
        <w:t>đức</w:t>
      </w:r>
      <w:r>
        <w:rPr>
          <w:spacing w:val="-2"/>
        </w:rPr>
        <w:t> </w:t>
      </w:r>
      <w:r>
        <w:rPr/>
        <w:t>tin</w:t>
      </w:r>
      <w:r>
        <w:rPr>
          <w:spacing w:val="-1"/>
        </w:rPr>
        <w:t> </w:t>
      </w:r>
      <w:r>
        <w:rPr/>
        <w:t>và</w:t>
      </w:r>
      <w:r>
        <w:rPr>
          <w:spacing w:val="-2"/>
        </w:rPr>
        <w:t> </w:t>
      </w:r>
      <w:r>
        <w:rPr/>
        <w:t>đức tin</w:t>
      </w:r>
      <w:r>
        <w:rPr>
          <w:spacing w:val="-1"/>
        </w:rPr>
        <w:t> </w:t>
      </w:r>
      <w:r>
        <w:rPr/>
        <w:t>ấy</w:t>
      </w:r>
      <w:r>
        <w:rPr>
          <w:spacing w:val="-5"/>
        </w:rPr>
        <w:t> </w:t>
      </w:r>
      <w:r>
        <w:rPr/>
        <w:t>thành</w:t>
      </w:r>
      <w:r>
        <w:rPr>
          <w:spacing w:val="-2"/>
        </w:rPr>
        <w:t> </w:t>
      </w:r>
      <w:r>
        <w:rPr/>
        <w:t>cơ</w:t>
      </w:r>
      <w:r>
        <w:rPr>
          <w:spacing w:val="-2"/>
        </w:rPr>
        <w:t> </w:t>
      </w:r>
      <w:r>
        <w:rPr/>
        <w:t>quan xuất luân hồi thời không nên nói người thứ tám không có Tín quyền.</w:t>
      </w:r>
    </w:p>
    <w:p>
      <w:pPr>
        <w:pStyle w:val="BodyText"/>
        <w:spacing w:line="237" w:lineRule="auto" w:before="5"/>
        <w:ind w:right="140"/>
        <w:jc w:val="both"/>
      </w:pPr>
      <w:r>
        <w:rPr>
          <w:rFonts w:ascii="Symbol" w:hAnsi="Symbol"/>
        </w:rPr>
        <w:t></w:t>
      </w:r>
      <w:r>
        <w:rPr>
          <w:spacing w:val="40"/>
        </w:rPr>
        <w:t> </w:t>
      </w:r>
      <w:r>
        <w:rPr>
          <w:b/>
        </w:rPr>
        <w:t>Tự ngôn: </w:t>
      </w:r>
      <w:r>
        <w:rPr/>
        <w:t>Người thứ tám có cần và cần ấy thành nhân xuất luân hồi ... có niệm và</w:t>
      </w:r>
      <w:r>
        <w:rPr>
          <w:spacing w:val="80"/>
        </w:rPr>
        <w:t> </w:t>
      </w:r>
      <w:r>
        <w:rPr/>
        <w:t>niệm ấy thành nhân xuất luân hồi, có định và định ấy thành nhân xuất luân hồi, có tuệ và tuệ ấy thành nhân xuất luân hồi phải chăng? Phản ngữ: Phải rồi.</w:t>
      </w:r>
    </w:p>
    <w:p>
      <w:pPr>
        <w:pStyle w:val="BodyText"/>
        <w:spacing w:line="237" w:lineRule="auto" w:before="7"/>
        <w:ind w:right="139"/>
        <w:jc w:val="both"/>
      </w:pPr>
      <w:r>
        <w:rPr>
          <w:rFonts w:ascii="Symbol" w:hAnsi="Symbol"/>
        </w:rPr>
        <w:t></w:t>
      </w:r>
      <w:r>
        <w:rPr>
          <w:spacing w:val="40"/>
        </w:rPr>
        <w:t> </w:t>
      </w:r>
      <w:r>
        <w:rPr>
          <w:b/>
        </w:rPr>
        <w:t>Tự ngôn: </w:t>
      </w:r>
      <w:r>
        <w:rPr/>
        <w:t>Nếu nói rằng người thứ tám có tuệ và tuệ ấy thành nhân xuất luân hồi thời không nên nói người thứ tám không có Tuệ quyền.</w:t>
      </w:r>
    </w:p>
    <w:p>
      <w:pPr>
        <w:pStyle w:val="Heading3"/>
        <w:spacing w:before="10"/>
      </w:pPr>
      <w:r>
        <w:rPr>
          <w:spacing w:val="-4"/>
        </w:rPr>
        <w:t>790.</w:t>
      </w:r>
    </w:p>
    <w:p>
      <w:pPr>
        <w:spacing w:line="237" w:lineRule="auto" w:before="0"/>
        <w:ind w:left="708" w:right="139" w:hanging="284"/>
        <w:jc w:val="left"/>
        <w:rPr>
          <w:sz w:val="26"/>
        </w:rPr>
      </w:pPr>
      <w:r>
        <w:rPr>
          <w:rFonts w:ascii="Symbol" w:hAnsi="Symbol"/>
          <w:sz w:val="26"/>
        </w:rPr>
        <w:t></w:t>
      </w:r>
      <w:r>
        <w:rPr>
          <w:spacing w:val="80"/>
          <w:sz w:val="26"/>
        </w:rPr>
        <w:t> </w:t>
      </w:r>
      <w:r>
        <w:rPr>
          <w:b/>
          <w:sz w:val="26"/>
        </w:rPr>
        <w:t>Tự ngôn: </w:t>
      </w:r>
      <w:r>
        <w:rPr>
          <w:sz w:val="26"/>
        </w:rPr>
        <w:t>Người</w:t>
      </w:r>
      <w:r>
        <w:rPr>
          <w:spacing w:val="-1"/>
          <w:sz w:val="26"/>
        </w:rPr>
        <w:t> </w:t>
      </w:r>
      <w:r>
        <w:rPr>
          <w:sz w:val="26"/>
        </w:rPr>
        <w:t>bực thật</w:t>
      </w:r>
      <w:r>
        <w:rPr>
          <w:spacing w:val="-1"/>
          <w:sz w:val="26"/>
        </w:rPr>
        <w:t> </w:t>
      </w:r>
      <w:r>
        <w:rPr>
          <w:sz w:val="26"/>
        </w:rPr>
        <w:t>hành để làm</w:t>
      </w:r>
      <w:r>
        <w:rPr>
          <w:spacing w:val="-3"/>
          <w:sz w:val="26"/>
        </w:rPr>
        <w:t> </w:t>
      </w:r>
      <w:r>
        <w:rPr>
          <w:sz w:val="26"/>
        </w:rPr>
        <w:t>cho rõ quả Nhứt</w:t>
      </w:r>
      <w:r>
        <w:rPr>
          <w:spacing w:val="-1"/>
          <w:sz w:val="26"/>
        </w:rPr>
        <w:t> </w:t>
      </w:r>
      <w:r>
        <w:rPr>
          <w:sz w:val="26"/>
        </w:rPr>
        <w:t>Lai </w:t>
      </w:r>
      <w:r>
        <w:rPr>
          <w:i/>
          <w:sz w:val="26"/>
        </w:rPr>
        <w:t>(Sakadāgāmiphala)</w:t>
      </w:r>
      <w:r>
        <w:rPr>
          <w:i/>
          <w:spacing w:val="-2"/>
          <w:sz w:val="26"/>
        </w:rPr>
        <w:t> </w:t>
      </w:r>
      <w:r>
        <w:rPr>
          <w:sz w:val="26"/>
        </w:rPr>
        <w:t>có đức tin có Tín quyền phải chăng? Phản ngữ: Phải rồi.</w:t>
      </w:r>
    </w:p>
    <w:p>
      <w:pPr>
        <w:pStyle w:val="BodyText"/>
        <w:spacing w:before="1"/>
        <w:ind w:right="156"/>
      </w:pPr>
      <w:r>
        <w:rPr>
          <w:rFonts w:ascii="Symbol" w:hAnsi="Symbol"/>
        </w:rPr>
        <w:t></w:t>
      </w:r>
      <w:r>
        <w:rPr>
          <w:spacing w:val="80"/>
        </w:rPr>
        <w:t> </w:t>
      </w:r>
      <w:r>
        <w:rPr>
          <w:b/>
        </w:rPr>
        <w:t>Tự ngôn: </w:t>
      </w:r>
      <w:r>
        <w:rPr/>
        <w:t>Người thứ tám có đức tin, có Tín quyền phải chăng? Phản ngữ: Không nên nói thế đó...</w:t>
      </w:r>
    </w:p>
    <w:p>
      <w:pPr>
        <w:pStyle w:val="BodyText"/>
        <w:ind w:right="139"/>
      </w:pPr>
      <w:r>
        <w:rPr>
          <w:rFonts w:ascii="Symbol" w:hAnsi="Symbol"/>
        </w:rPr>
        <w:t></w:t>
      </w:r>
      <w:r>
        <w:rPr>
          <w:spacing w:val="80"/>
        </w:rPr>
        <w:t> </w:t>
      </w:r>
      <w:r>
        <w:rPr>
          <w:b/>
        </w:rPr>
        <w:t>Tự</w:t>
      </w:r>
      <w:r>
        <w:rPr>
          <w:b/>
          <w:spacing w:val="38"/>
        </w:rPr>
        <w:t> </w:t>
      </w:r>
      <w:r>
        <w:rPr>
          <w:b/>
        </w:rPr>
        <w:t>ngôn:</w:t>
      </w:r>
      <w:r>
        <w:rPr>
          <w:b/>
          <w:spacing w:val="40"/>
        </w:rPr>
        <w:t> </w:t>
      </w:r>
      <w:r>
        <w:rPr/>
        <w:t>Bực</w:t>
      </w:r>
      <w:r>
        <w:rPr>
          <w:spacing w:val="38"/>
        </w:rPr>
        <w:t> </w:t>
      </w:r>
      <w:r>
        <w:rPr/>
        <w:t>Tiến</w:t>
      </w:r>
      <w:r>
        <w:rPr>
          <w:spacing w:val="40"/>
        </w:rPr>
        <w:t> </w:t>
      </w:r>
      <w:r>
        <w:rPr/>
        <w:t>Hành</w:t>
      </w:r>
      <w:r>
        <w:rPr>
          <w:spacing w:val="38"/>
        </w:rPr>
        <w:t> </w:t>
      </w:r>
      <w:r>
        <w:rPr/>
        <w:t>để</w:t>
      </w:r>
      <w:r>
        <w:rPr>
          <w:spacing w:val="38"/>
        </w:rPr>
        <w:t> </w:t>
      </w:r>
      <w:r>
        <w:rPr/>
        <w:t>làm</w:t>
      </w:r>
      <w:r>
        <w:rPr>
          <w:spacing w:val="38"/>
        </w:rPr>
        <w:t> </w:t>
      </w:r>
      <w:r>
        <w:rPr/>
        <w:t>cho</w:t>
      </w:r>
      <w:r>
        <w:rPr>
          <w:spacing w:val="40"/>
        </w:rPr>
        <w:t> </w:t>
      </w:r>
      <w:r>
        <w:rPr/>
        <w:t>rõ</w:t>
      </w:r>
      <w:r>
        <w:rPr>
          <w:spacing w:val="40"/>
        </w:rPr>
        <w:t> </w:t>
      </w:r>
      <w:r>
        <w:rPr/>
        <w:t>quả</w:t>
      </w:r>
      <w:r>
        <w:rPr>
          <w:spacing w:val="39"/>
        </w:rPr>
        <w:t> </w:t>
      </w:r>
      <w:r>
        <w:rPr/>
        <w:t>Nhứt</w:t>
      </w:r>
      <w:r>
        <w:rPr>
          <w:spacing w:val="38"/>
        </w:rPr>
        <w:t> </w:t>
      </w:r>
      <w:r>
        <w:rPr/>
        <w:t>Lai</w:t>
      </w:r>
      <w:r>
        <w:rPr>
          <w:spacing w:val="39"/>
        </w:rPr>
        <w:t> </w:t>
      </w:r>
      <w:r>
        <w:rPr/>
        <w:t>có</w:t>
      </w:r>
      <w:r>
        <w:rPr>
          <w:spacing w:val="38"/>
        </w:rPr>
        <w:t> </w:t>
      </w:r>
      <w:r>
        <w:rPr/>
        <w:t>tuệ,</w:t>
      </w:r>
      <w:r>
        <w:rPr>
          <w:spacing w:val="38"/>
        </w:rPr>
        <w:t> </w:t>
      </w:r>
      <w:r>
        <w:rPr/>
        <w:t>có</w:t>
      </w:r>
      <w:r>
        <w:rPr>
          <w:spacing w:val="39"/>
        </w:rPr>
        <w:t> </w:t>
      </w:r>
      <w:r>
        <w:rPr/>
        <w:t>Tuệ</w:t>
      </w:r>
      <w:r>
        <w:rPr>
          <w:spacing w:val="38"/>
        </w:rPr>
        <w:t> </w:t>
      </w:r>
      <w:r>
        <w:rPr/>
        <w:t>quyền</w:t>
      </w:r>
      <w:r>
        <w:rPr>
          <w:spacing w:val="39"/>
        </w:rPr>
        <w:t> </w:t>
      </w:r>
      <w:r>
        <w:rPr/>
        <w:t>phải chăng? Phản ngữ: Phải rồi.</w:t>
      </w:r>
    </w:p>
    <w:p>
      <w:pPr>
        <w:pStyle w:val="BodyText"/>
        <w:ind w:left="710" w:right="156" w:hanging="287"/>
      </w:pPr>
      <w:r>
        <w:rPr>
          <w:rFonts w:ascii="Symbol" w:hAnsi="Symbol"/>
        </w:rPr>
        <w:t></w:t>
      </w:r>
      <w:r>
        <w:rPr>
          <w:spacing w:val="80"/>
        </w:rPr>
        <w:t> </w:t>
      </w:r>
      <w:r>
        <w:rPr>
          <w:b/>
        </w:rPr>
        <w:t>Tự ngôn: </w:t>
      </w:r>
      <w:r>
        <w:rPr/>
        <w:t>Người thứ tám có tuệ, có Tuệ quyền phải chăng? Phản ngữ: Không nên nói thế đó...</w:t>
      </w:r>
    </w:p>
    <w:p>
      <w:pPr>
        <w:pStyle w:val="Heading3"/>
        <w:spacing w:before="4"/>
      </w:pPr>
      <w:r>
        <w:rPr>
          <w:spacing w:val="-4"/>
        </w:rPr>
        <w:t>791.</w:t>
      </w:r>
    </w:p>
    <w:p>
      <w:pPr>
        <w:pStyle w:val="BodyText"/>
        <w:ind w:right="134"/>
        <w:jc w:val="both"/>
      </w:pPr>
      <w:r>
        <w:rPr>
          <w:rFonts w:ascii="Symbol" w:hAnsi="Symbol"/>
        </w:rPr>
        <w:t></w:t>
      </w:r>
      <w:r>
        <w:rPr>
          <w:spacing w:val="80"/>
        </w:rPr>
        <w:t> </w:t>
      </w:r>
      <w:r>
        <w:rPr>
          <w:b/>
        </w:rPr>
        <w:t>Tự ngôn: </w:t>
      </w:r>
      <w:r>
        <w:rPr/>
        <w:t>Bực thật hành để làm</w:t>
      </w:r>
      <w:r>
        <w:rPr>
          <w:spacing w:val="-2"/>
        </w:rPr>
        <w:t> </w:t>
      </w:r>
      <w:r>
        <w:rPr/>
        <w:t>cho rõ quả Bất Lai ... Bực thật hành để làm</w:t>
      </w:r>
      <w:r>
        <w:rPr>
          <w:spacing w:val="-2"/>
        </w:rPr>
        <w:t> </w:t>
      </w:r>
      <w:r>
        <w:rPr/>
        <w:t>cho rõ quả La Hán có đức tin, có Tín quyền ... có tuệ, có Tuệ quyền phải chăng? Phản ngữ: Phải </w:t>
      </w:r>
      <w:r>
        <w:rPr>
          <w:spacing w:val="-4"/>
        </w:rPr>
        <w:t>rồi.</w:t>
      </w:r>
    </w:p>
    <w:p>
      <w:pPr>
        <w:pStyle w:val="BodyText"/>
        <w:ind w:right="138"/>
        <w:jc w:val="both"/>
      </w:pPr>
      <w:r>
        <w:rPr>
          <w:rFonts w:ascii="Symbol" w:hAnsi="Symbol"/>
        </w:rPr>
        <w:t></w:t>
      </w:r>
      <w:r>
        <w:rPr>
          <w:spacing w:val="40"/>
        </w:rPr>
        <w:t> </w:t>
      </w:r>
      <w:r>
        <w:rPr>
          <w:b/>
        </w:rPr>
        <w:t>Tự ngôn: </w:t>
      </w:r>
      <w:r>
        <w:rPr/>
        <w:t>Người thứ tám có tuệ, có Tuệ quyền phải chăng? Phản ngữ: Không nên nói thế đó...</w:t>
      </w:r>
    </w:p>
    <w:p>
      <w:pPr>
        <w:pStyle w:val="Heading3"/>
        <w:spacing w:before="2"/>
      </w:pPr>
      <w:r>
        <w:rPr>
          <w:spacing w:val="-4"/>
        </w:rPr>
        <w:t>792.</w:t>
      </w:r>
    </w:p>
    <w:p>
      <w:pPr>
        <w:pStyle w:val="BodyText"/>
        <w:spacing w:line="237" w:lineRule="auto"/>
        <w:ind w:right="139"/>
      </w:pPr>
      <w:r>
        <w:rPr>
          <w:rFonts w:ascii="Symbol" w:hAnsi="Symbol"/>
        </w:rPr>
        <w:t></w:t>
      </w:r>
      <w:r>
        <w:rPr>
          <w:spacing w:val="80"/>
        </w:rPr>
        <w:t> </w:t>
      </w:r>
      <w:r>
        <w:rPr>
          <w:b/>
        </w:rPr>
        <w:t>Tự ngôn: </w:t>
      </w:r>
      <w:r>
        <w:rPr/>
        <w:t>Người</w:t>
      </w:r>
      <w:r>
        <w:rPr>
          <w:spacing w:val="-1"/>
        </w:rPr>
        <w:t> </w:t>
      </w:r>
      <w:r>
        <w:rPr/>
        <w:t>thứ tám</w:t>
      </w:r>
      <w:r>
        <w:rPr>
          <w:spacing w:val="-2"/>
        </w:rPr>
        <w:t> </w:t>
      </w:r>
      <w:r>
        <w:rPr/>
        <w:t>có đức tin nhưng không</w:t>
      </w:r>
      <w:r>
        <w:rPr>
          <w:spacing w:val="-1"/>
        </w:rPr>
        <w:t> </w:t>
      </w:r>
      <w:r>
        <w:rPr/>
        <w:t>có Tín</w:t>
      </w:r>
      <w:r>
        <w:rPr>
          <w:spacing w:val="-1"/>
        </w:rPr>
        <w:t> </w:t>
      </w:r>
      <w:r>
        <w:rPr/>
        <w:t>quyền phải chăng? Phản</w:t>
      </w:r>
      <w:r>
        <w:rPr>
          <w:spacing w:val="-1"/>
        </w:rPr>
        <w:t> </w:t>
      </w:r>
      <w:r>
        <w:rPr/>
        <w:t>ngữ: Phải rồi.</w:t>
      </w:r>
    </w:p>
    <w:p>
      <w:pPr>
        <w:pStyle w:val="BodyText"/>
        <w:spacing w:line="237" w:lineRule="auto" w:before="5"/>
        <w:ind w:right="139"/>
      </w:pPr>
      <w:r>
        <w:rPr>
          <w:rFonts w:ascii="Symbol" w:hAnsi="Symbol"/>
        </w:rPr>
        <w:t></w:t>
      </w:r>
      <w:r>
        <w:rPr>
          <w:spacing w:val="80"/>
        </w:rPr>
        <w:t> </w:t>
      </w:r>
      <w:r>
        <w:rPr>
          <w:b/>
        </w:rPr>
        <w:t>Tự ngôn:</w:t>
      </w:r>
      <w:r>
        <w:rPr>
          <w:b/>
          <w:spacing w:val="17"/>
        </w:rPr>
        <w:t> </w:t>
      </w:r>
      <w:r>
        <w:rPr/>
        <w:t>Bực thật</w:t>
      </w:r>
      <w:r>
        <w:rPr>
          <w:spacing w:val="16"/>
        </w:rPr>
        <w:t> </w:t>
      </w:r>
      <w:r>
        <w:rPr/>
        <w:t>hành để làm cho</w:t>
      </w:r>
      <w:r>
        <w:rPr>
          <w:spacing w:val="20"/>
        </w:rPr>
        <w:t> </w:t>
      </w:r>
      <w:r>
        <w:rPr/>
        <w:t>rõ quả</w:t>
      </w:r>
      <w:r>
        <w:rPr>
          <w:spacing w:val="19"/>
        </w:rPr>
        <w:t> </w:t>
      </w:r>
      <w:r>
        <w:rPr/>
        <w:t>Nhứt Lai có</w:t>
      </w:r>
      <w:r>
        <w:rPr>
          <w:spacing w:val="18"/>
        </w:rPr>
        <w:t> </w:t>
      </w:r>
      <w:r>
        <w:rPr/>
        <w:t>đức tin</w:t>
      </w:r>
      <w:r>
        <w:rPr>
          <w:spacing w:val="17"/>
        </w:rPr>
        <w:t> </w:t>
      </w:r>
      <w:r>
        <w:rPr/>
        <w:t>nhưng không có</w:t>
      </w:r>
      <w:r>
        <w:rPr>
          <w:spacing w:val="16"/>
        </w:rPr>
        <w:t> </w:t>
      </w:r>
      <w:r>
        <w:rPr/>
        <w:t>Tín quyền phải chăng? 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6"/>
        </w:rPr>
        <w:t> </w:t>
      </w:r>
      <w:r>
        <w:rPr/>
        <w:t>Người</w:t>
      </w:r>
      <w:r>
        <w:rPr>
          <w:spacing w:val="23"/>
        </w:rPr>
        <w:t> </w:t>
      </w:r>
      <w:r>
        <w:rPr/>
        <w:t>thứ</w:t>
      </w:r>
      <w:r>
        <w:rPr>
          <w:spacing w:val="25"/>
        </w:rPr>
        <w:t> </w:t>
      </w:r>
      <w:r>
        <w:rPr/>
        <w:t>tám</w:t>
      </w:r>
      <w:r>
        <w:rPr>
          <w:spacing w:val="24"/>
        </w:rPr>
        <w:t> </w:t>
      </w:r>
      <w:r>
        <w:rPr/>
        <w:t>có</w:t>
      </w:r>
      <w:r>
        <w:rPr>
          <w:spacing w:val="23"/>
        </w:rPr>
        <w:t> </w:t>
      </w:r>
      <w:r>
        <w:rPr/>
        <w:t>tuệ</w:t>
      </w:r>
      <w:r>
        <w:rPr>
          <w:spacing w:val="24"/>
        </w:rPr>
        <w:t> </w:t>
      </w:r>
      <w:r>
        <w:rPr/>
        <w:t>nhưng</w:t>
      </w:r>
      <w:r>
        <w:rPr>
          <w:spacing w:val="24"/>
        </w:rPr>
        <w:t> </w:t>
      </w:r>
      <w:r>
        <w:rPr/>
        <w:t>không</w:t>
      </w:r>
      <w:r>
        <w:rPr>
          <w:spacing w:val="24"/>
        </w:rPr>
        <w:t> </w:t>
      </w:r>
      <w:r>
        <w:rPr/>
        <w:t>có</w:t>
      </w:r>
      <w:r>
        <w:rPr>
          <w:spacing w:val="24"/>
        </w:rPr>
        <w:t> </w:t>
      </w:r>
      <w:r>
        <w:rPr/>
        <w:t>Tuệ</w:t>
      </w:r>
      <w:r>
        <w:rPr>
          <w:spacing w:val="24"/>
        </w:rPr>
        <w:t> </w:t>
      </w:r>
      <w:r>
        <w:rPr/>
        <w:t>quyền</w:t>
      </w:r>
      <w:r>
        <w:rPr>
          <w:spacing w:val="24"/>
        </w:rPr>
        <w:t> </w:t>
      </w:r>
      <w:r>
        <w:rPr/>
        <w:t>phải</w:t>
      </w:r>
      <w:r>
        <w:rPr>
          <w:spacing w:val="26"/>
        </w:rPr>
        <w:t> </w:t>
      </w:r>
      <w:r>
        <w:rPr/>
        <w:t>chăng?</w:t>
      </w:r>
      <w:r>
        <w:rPr>
          <w:spacing w:val="26"/>
        </w:rPr>
        <w:t> </w:t>
      </w:r>
      <w:r>
        <w:rPr/>
        <w:t>Phản</w:t>
      </w:r>
      <w:r>
        <w:rPr>
          <w:spacing w:val="23"/>
        </w:rPr>
        <w:t> </w:t>
      </w:r>
      <w:r>
        <w:rPr/>
        <w:t>ngữ: Phải rồi.</w:t>
      </w:r>
    </w:p>
    <w:p>
      <w:pPr>
        <w:pStyle w:val="BodyText"/>
        <w:spacing w:line="237" w:lineRule="auto" w:before="5"/>
      </w:pPr>
      <w:r>
        <w:rPr>
          <w:rFonts w:ascii="Symbol" w:hAnsi="Symbol"/>
        </w:rPr>
        <w:t></w:t>
      </w:r>
      <w:r>
        <w:rPr>
          <w:spacing w:val="80"/>
        </w:rPr>
        <w:t> </w:t>
      </w:r>
      <w:r>
        <w:rPr>
          <w:b/>
        </w:rPr>
        <w:t>Tự</w:t>
      </w:r>
      <w:r>
        <w:rPr>
          <w:b/>
          <w:spacing w:val="37"/>
        </w:rPr>
        <w:t> </w:t>
      </w:r>
      <w:r>
        <w:rPr>
          <w:b/>
        </w:rPr>
        <w:t>ngôn:</w:t>
      </w:r>
      <w:r>
        <w:rPr>
          <w:b/>
          <w:spacing w:val="37"/>
        </w:rPr>
        <w:t> </w:t>
      </w:r>
      <w:r>
        <w:rPr/>
        <w:t>Bực</w:t>
      </w:r>
      <w:r>
        <w:rPr>
          <w:spacing w:val="37"/>
        </w:rPr>
        <w:t> </w:t>
      </w:r>
      <w:r>
        <w:rPr/>
        <w:t>thật</w:t>
      </w:r>
      <w:r>
        <w:rPr>
          <w:spacing w:val="37"/>
        </w:rPr>
        <w:t> </w:t>
      </w:r>
      <w:r>
        <w:rPr/>
        <w:t>hành</w:t>
      </w:r>
      <w:r>
        <w:rPr>
          <w:spacing w:val="37"/>
        </w:rPr>
        <w:t> </w:t>
      </w:r>
      <w:r>
        <w:rPr/>
        <w:t>để</w:t>
      </w:r>
      <w:r>
        <w:rPr>
          <w:spacing w:val="37"/>
        </w:rPr>
        <w:t> </w:t>
      </w:r>
      <w:r>
        <w:rPr/>
        <w:t>làm</w:t>
      </w:r>
      <w:r>
        <w:rPr>
          <w:spacing w:val="34"/>
        </w:rPr>
        <w:t> </w:t>
      </w:r>
      <w:r>
        <w:rPr/>
        <w:t>cho</w:t>
      </w:r>
      <w:r>
        <w:rPr>
          <w:spacing w:val="39"/>
        </w:rPr>
        <w:t> </w:t>
      </w:r>
      <w:r>
        <w:rPr/>
        <w:t>rõ</w:t>
      </w:r>
      <w:r>
        <w:rPr>
          <w:spacing w:val="37"/>
        </w:rPr>
        <w:t> </w:t>
      </w:r>
      <w:r>
        <w:rPr/>
        <w:t>quả</w:t>
      </w:r>
      <w:r>
        <w:rPr>
          <w:spacing w:val="40"/>
        </w:rPr>
        <w:t> </w:t>
      </w:r>
      <w:r>
        <w:rPr/>
        <w:t>Nhứt</w:t>
      </w:r>
      <w:r>
        <w:rPr>
          <w:spacing w:val="37"/>
        </w:rPr>
        <w:t> </w:t>
      </w:r>
      <w:r>
        <w:rPr/>
        <w:t>Lai</w:t>
      </w:r>
      <w:r>
        <w:rPr>
          <w:spacing w:val="38"/>
        </w:rPr>
        <w:t> </w:t>
      </w:r>
      <w:r>
        <w:rPr/>
        <w:t>có</w:t>
      </w:r>
      <w:r>
        <w:rPr>
          <w:spacing w:val="37"/>
        </w:rPr>
        <w:t> </w:t>
      </w:r>
      <w:r>
        <w:rPr/>
        <w:t>tuệ</w:t>
      </w:r>
      <w:r>
        <w:rPr>
          <w:spacing w:val="37"/>
        </w:rPr>
        <w:t> </w:t>
      </w:r>
      <w:r>
        <w:rPr/>
        <w:t>nhưng</w:t>
      </w:r>
      <w:r>
        <w:rPr>
          <w:spacing w:val="37"/>
        </w:rPr>
        <w:t> </w:t>
      </w:r>
      <w:r>
        <w:rPr/>
        <w:t>không</w:t>
      </w:r>
      <w:r>
        <w:rPr>
          <w:spacing w:val="38"/>
        </w:rPr>
        <w:t> </w:t>
      </w:r>
      <w:r>
        <w:rPr/>
        <w:t>có</w:t>
      </w:r>
      <w:r>
        <w:rPr>
          <w:spacing w:val="37"/>
        </w:rPr>
        <w:t> </w:t>
      </w:r>
      <w:r>
        <w:rPr/>
        <w:t>Tuệ quyền phải chăng? Phản ngữ: Không nên nói thế đó...</w:t>
      </w:r>
    </w:p>
    <w:p>
      <w:pPr>
        <w:pStyle w:val="Heading3"/>
        <w:spacing w:line="240" w:lineRule="auto" w:before="7"/>
      </w:pPr>
      <w:r>
        <w:rPr>
          <w:spacing w:val="-4"/>
        </w:rPr>
        <w:t>793.</w:t>
      </w:r>
    </w:p>
    <w:p>
      <w:pPr>
        <w:pStyle w:val="Heading3"/>
        <w:spacing w:after="0" w:line="240"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 ngôn: </w:t>
      </w:r>
      <w:r>
        <w:rPr/>
        <w:t>Người thứ tám có đức tin nhưng không có Tín quyền ... có tuệ nhưng không có Tuệ quyền phải chăng? Phản ngữ: Phải rồi.</w:t>
      </w:r>
    </w:p>
    <w:p>
      <w:pPr>
        <w:pStyle w:val="BodyText"/>
        <w:ind w:right="139"/>
        <w:jc w:val="both"/>
      </w:pPr>
      <w:r>
        <w:rPr>
          <w:rFonts w:ascii="Symbol" w:hAnsi="Symbol"/>
        </w:rPr>
        <w:t></w:t>
      </w:r>
      <w:r>
        <w:rPr>
          <w:spacing w:val="80"/>
        </w:rPr>
        <w:t> </w:t>
      </w:r>
      <w:r>
        <w:rPr>
          <w:b/>
        </w:rPr>
        <w:t>Tự ngôn: </w:t>
      </w:r>
      <w:r>
        <w:rPr/>
        <w:t>Bực thật hành để làm cho rõ quả Bất Lai ... bực thật hành để làm cho rõ quả La Hán có tuệ nhưng không có Tuệ quyền phải chăng? Phản ngữ: Không nên nói thế </w:t>
      </w:r>
      <w:r>
        <w:rPr>
          <w:spacing w:val="-2"/>
        </w:rPr>
        <w:t>đó...</w:t>
      </w:r>
    </w:p>
    <w:p>
      <w:pPr>
        <w:pStyle w:val="Heading3"/>
        <w:spacing w:before="4"/>
      </w:pPr>
      <w:r>
        <w:rPr>
          <w:spacing w:val="-4"/>
        </w:rPr>
        <w:t>794.</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thứ</w:t>
      </w:r>
      <w:r>
        <w:rPr>
          <w:spacing w:val="-4"/>
        </w:rPr>
        <w:t> </w:t>
      </w:r>
      <w:r>
        <w:rPr/>
        <w:t>tám</w:t>
      </w:r>
      <w:r>
        <w:rPr>
          <w:spacing w:val="-5"/>
        </w:rPr>
        <w:t> </w:t>
      </w:r>
      <w:r>
        <w:rPr/>
        <w:t>không</w:t>
      </w:r>
      <w:r>
        <w:rPr>
          <w:spacing w:val="-5"/>
        </w:rPr>
        <w:t> </w:t>
      </w:r>
      <w:r>
        <w:rPr/>
        <w:t>có</w:t>
      </w:r>
      <w:r>
        <w:rPr>
          <w:spacing w:val="-4"/>
        </w:rPr>
        <w:t> </w:t>
      </w:r>
      <w:r>
        <w:rPr/>
        <w:t>Ngũ</w:t>
      </w:r>
      <w:r>
        <w:rPr>
          <w:spacing w:val="-5"/>
        </w:rPr>
        <w:t> </w:t>
      </w:r>
      <w:r>
        <w:rPr/>
        <w:t>quyền</w:t>
      </w:r>
      <w:r>
        <w:rPr>
          <w:spacing w:val="-2"/>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6"/>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“Này chư Phíc-khú, Quyền đây có năm cách. Năm</w:t>
      </w:r>
      <w:r>
        <w:rPr>
          <w:spacing w:val="-1"/>
        </w:rPr>
        <w:t> </w:t>
      </w:r>
      <w:r>
        <w:rPr/>
        <w:t>cách đó ra sao? Một là Tín quyền, hai là Cần quyền, ba là Niệm</w:t>
      </w:r>
      <w:r>
        <w:rPr>
          <w:spacing w:val="-3"/>
        </w:rPr>
        <w:t> </w:t>
      </w:r>
      <w:r>
        <w:rPr/>
        <w:t>quyền, bốn là Định quyền, năm là Tuệ quyền. Đây là Ngũ quyền, này chư Phíc-khú, do sự đầy đủ của năm quyền này mới thành La Hán, sụt hơn đó cũng thành bực thật hành để làm</w:t>
      </w:r>
      <w:r>
        <w:rPr>
          <w:spacing w:val="40"/>
        </w:rPr>
        <w:t> </w:t>
      </w:r>
      <w:r>
        <w:rPr/>
        <w:t>cho rõ quả La Hán, sụt hơn đó cũng thành bực Bất Lai, sụt hơn đó cũng thành bực thật hành để làm cho rõ quả Bất Lai, sụt hơn đó cũng thành Nhứt Lai, sụt hơn đó cũng thành</w:t>
      </w:r>
      <w:r>
        <w:rPr>
          <w:spacing w:val="-1"/>
        </w:rPr>
        <w:t> </w:t>
      </w:r>
      <w:r>
        <w:rPr/>
        <w:t>bực thật</w:t>
      </w:r>
      <w:r>
        <w:rPr>
          <w:spacing w:val="-1"/>
        </w:rPr>
        <w:t> </w:t>
      </w:r>
      <w:r>
        <w:rPr/>
        <w:t>hành</w:t>
      </w:r>
      <w:r>
        <w:rPr>
          <w:spacing w:val="-1"/>
        </w:rPr>
        <w:t> </w:t>
      </w:r>
      <w:r>
        <w:rPr/>
        <w:t>để làm</w:t>
      </w:r>
      <w:r>
        <w:rPr>
          <w:spacing w:val="-1"/>
        </w:rPr>
        <w:t> </w:t>
      </w:r>
      <w:r>
        <w:rPr/>
        <w:t>cho rõ quả Nhứt Lai,</w:t>
      </w:r>
      <w:r>
        <w:rPr>
          <w:spacing w:val="-1"/>
        </w:rPr>
        <w:t> </w:t>
      </w:r>
      <w:r>
        <w:rPr/>
        <w:t>sụt hơn nữa cũng thành bực Thất</w:t>
      </w:r>
      <w:r>
        <w:rPr>
          <w:spacing w:val="-1"/>
        </w:rPr>
        <w:t> </w:t>
      </w:r>
      <w:r>
        <w:rPr/>
        <w:t>Lai, sụt hơn đó cũng thành bực thật hành để làm cho rõ quả Thất Lai. Này chư Phíc-khú, người</w:t>
      </w:r>
      <w:r>
        <w:rPr>
          <w:spacing w:val="-2"/>
        </w:rPr>
        <w:t> </w:t>
      </w:r>
      <w:r>
        <w:rPr/>
        <w:t>nào</w:t>
      </w:r>
      <w:r>
        <w:rPr>
          <w:spacing w:val="-2"/>
        </w:rPr>
        <w:t> </w:t>
      </w:r>
      <w:r>
        <w:rPr/>
        <w:t>không</w:t>
      </w:r>
      <w:r>
        <w:rPr>
          <w:spacing w:val="-2"/>
        </w:rPr>
        <w:t> </w:t>
      </w:r>
      <w:r>
        <w:rPr/>
        <w:t>có Ngũ</w:t>
      </w:r>
      <w:r>
        <w:rPr>
          <w:spacing w:val="-2"/>
        </w:rPr>
        <w:t> </w:t>
      </w:r>
      <w:r>
        <w:rPr/>
        <w:t>quyền này</w:t>
      </w:r>
      <w:r>
        <w:rPr>
          <w:spacing w:val="-7"/>
        </w:rPr>
        <w:t> </w:t>
      </w:r>
      <w:r>
        <w:rPr/>
        <w:t>thì đối</w:t>
      </w:r>
      <w:r>
        <w:rPr>
          <w:spacing w:val="-2"/>
        </w:rPr>
        <w:t> </w:t>
      </w:r>
      <w:r>
        <w:rPr/>
        <w:t>với</w:t>
      </w:r>
      <w:r>
        <w:rPr>
          <w:spacing w:val="-2"/>
        </w:rPr>
        <w:t> </w:t>
      </w:r>
      <w:r>
        <w:rPr/>
        <w:t>các</w:t>
      </w:r>
      <w:r>
        <w:rPr>
          <w:spacing w:val="-2"/>
        </w:rPr>
        <w:t> </w:t>
      </w:r>
      <w:r>
        <w:rPr/>
        <w:t>cách Như</w:t>
      </w:r>
      <w:r>
        <w:rPr>
          <w:spacing w:val="-1"/>
        </w:rPr>
        <w:t> </w:t>
      </w:r>
      <w:r>
        <w:rPr/>
        <w:t>Lai</w:t>
      </w:r>
      <w:r>
        <w:rPr>
          <w:spacing w:val="-2"/>
        </w:rPr>
        <w:t> </w:t>
      </w:r>
      <w:r>
        <w:rPr/>
        <w:t>gọi người</w:t>
      </w:r>
      <w:r>
        <w:rPr>
          <w:spacing w:val="-1"/>
        </w:rPr>
        <w:t> </w:t>
      </w:r>
      <w:r>
        <w:rPr/>
        <w:t>ấy</w:t>
      </w:r>
      <w:r>
        <w:rPr>
          <w:spacing w:val="-6"/>
        </w:rPr>
        <w:t> </w:t>
      </w:r>
      <w:r>
        <w:rPr/>
        <w:t>là người bên ngoài, thành bực đình trụ trong phía phàm phu”. Đây là bài Kinh vẫn thật có phải chăng? Phản ngữ: Phải rồi.</w:t>
      </w:r>
    </w:p>
    <w:p>
      <w:pPr>
        <w:pStyle w:val="BodyText"/>
        <w:ind w:right="137"/>
        <w:jc w:val="both"/>
      </w:pPr>
      <w:r>
        <w:rPr>
          <w:rFonts w:ascii="Symbol" w:hAnsi="Symbol"/>
        </w:rPr>
        <w:t></w:t>
      </w:r>
      <w:r>
        <w:rPr>
          <w:spacing w:val="40"/>
        </w:rPr>
        <w:t> </w:t>
      </w:r>
      <w:r>
        <w:rPr>
          <w:b/>
        </w:rPr>
        <w:t>Tự ngôn: </w:t>
      </w:r>
      <w:r>
        <w:rPr/>
        <w:t>Người thứ tám thành người bên ngoài, thành bực đình trụ trong phía phàm phu phải chăng? Phản ngữ: Không nên nói thế đó...</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người</w:t>
      </w:r>
      <w:r>
        <w:rPr>
          <w:spacing w:val="-3"/>
        </w:rPr>
        <w:t> </w:t>
      </w:r>
      <w:r>
        <w:rPr/>
        <w:t>thứ</w:t>
      </w:r>
      <w:r>
        <w:rPr>
          <w:spacing w:val="-3"/>
        </w:rPr>
        <w:t> </w:t>
      </w:r>
      <w:r>
        <w:rPr/>
        <w:t>tám</w:t>
      </w:r>
      <w:r>
        <w:rPr>
          <w:spacing w:val="-6"/>
        </w:rPr>
        <w:t> </w:t>
      </w:r>
      <w:r>
        <w:rPr/>
        <w:t>cũng</w:t>
      </w:r>
      <w:r>
        <w:rPr>
          <w:spacing w:val="-5"/>
        </w:rPr>
        <w:t> </w:t>
      </w:r>
      <w:r>
        <w:rPr/>
        <w:t>có</w:t>
      </w:r>
      <w:r>
        <w:rPr>
          <w:spacing w:val="-1"/>
        </w:rPr>
        <w:t> </w:t>
      </w:r>
      <w:r>
        <w:rPr/>
        <w:t>Ngũ</w:t>
      </w:r>
      <w:r>
        <w:rPr>
          <w:spacing w:val="-5"/>
        </w:rPr>
        <w:t> </w:t>
      </w:r>
      <w:r>
        <w:rPr/>
        <w:t>quyền chớ</w:t>
      </w:r>
      <w:r>
        <w:rPr>
          <w:spacing w:val="-4"/>
        </w:rPr>
        <w:t> </w:t>
      </w:r>
      <w:r>
        <w:rPr/>
        <w:t>gì</w:t>
      </w:r>
      <w:r>
        <w:rPr>
          <w:spacing w:val="-3"/>
        </w:rPr>
        <w:t> </w:t>
      </w:r>
      <w:r>
        <w:rPr>
          <w:spacing w:val="-10"/>
        </w:rPr>
        <w:t>!</w:t>
      </w:r>
    </w:p>
    <w:p>
      <w:pPr>
        <w:spacing w:line="298" w:lineRule="exact" w:before="0"/>
        <w:ind w:left="0" w:right="0" w:firstLine="0"/>
        <w:jc w:val="center"/>
        <w:rPr>
          <w:i/>
          <w:sz w:val="26"/>
        </w:rPr>
      </w:pPr>
      <w:r>
        <w:rPr>
          <w:i/>
          <w:sz w:val="26"/>
        </w:rPr>
        <w:t>Dứt</w:t>
      </w:r>
      <w:r>
        <w:rPr>
          <w:i/>
          <w:spacing w:val="-6"/>
          <w:sz w:val="26"/>
        </w:rPr>
        <w:t> </w:t>
      </w:r>
      <w:r>
        <w:rPr>
          <w:i/>
          <w:sz w:val="26"/>
        </w:rPr>
        <w:t>Đệ</w:t>
      </w:r>
      <w:r>
        <w:rPr>
          <w:i/>
          <w:spacing w:val="-4"/>
          <w:sz w:val="26"/>
        </w:rPr>
        <w:t> </w:t>
      </w:r>
      <w:r>
        <w:rPr>
          <w:i/>
          <w:sz w:val="26"/>
        </w:rPr>
        <w:t>bát</w:t>
      </w:r>
      <w:r>
        <w:rPr>
          <w:i/>
          <w:spacing w:val="-2"/>
          <w:sz w:val="26"/>
        </w:rPr>
        <w:t> </w:t>
      </w:r>
      <w:r>
        <w:rPr>
          <w:i/>
          <w:sz w:val="26"/>
        </w:rPr>
        <w:t>quyền</w:t>
      </w:r>
      <w:r>
        <w:rPr>
          <w:i/>
          <w:spacing w:val="-4"/>
          <w:sz w:val="26"/>
        </w:rPr>
        <w:t> </w:t>
      </w:r>
      <w:r>
        <w:rPr>
          <w:i/>
          <w:spacing w:val="-5"/>
          <w:sz w:val="26"/>
        </w:rPr>
        <w:t>ngữ</w:t>
      </w:r>
    </w:p>
    <w:p>
      <w:pPr>
        <w:spacing w:line="298" w:lineRule="exact" w:before="0"/>
        <w:ind w:left="0" w:right="0" w:firstLine="0"/>
        <w:jc w:val="center"/>
        <w:rPr>
          <w:sz w:val="26"/>
        </w:rPr>
      </w:pPr>
      <w:bookmarkStart w:name="_bookmark42" w:id="44"/>
      <w:bookmarkEnd w:id="44"/>
      <w:r>
        <w:rPr/>
      </w:r>
      <w:r>
        <w:rPr>
          <w:spacing w:val="-2"/>
          <w:sz w:val="26"/>
        </w:rPr>
        <w:t>--</w:t>
      </w:r>
      <w:r>
        <w:rPr>
          <w:spacing w:val="-10"/>
          <w:sz w:val="26"/>
        </w:rPr>
        <w:t>-</w:t>
      </w:r>
    </w:p>
    <w:p>
      <w:pPr>
        <w:pStyle w:val="BodyText"/>
        <w:spacing w:before="101"/>
        <w:ind w:left="0" w:firstLine="0"/>
      </w:pPr>
    </w:p>
    <w:p>
      <w:pPr>
        <w:spacing w:before="0"/>
        <w:ind w:left="0" w:right="1" w:firstLine="0"/>
        <w:jc w:val="center"/>
        <w:rPr>
          <w:b/>
          <w:i/>
          <w:sz w:val="26"/>
        </w:rPr>
      </w:pPr>
      <w:r>
        <w:rPr>
          <w:b/>
          <w:color w:val="00AF50"/>
          <w:sz w:val="26"/>
        </w:rPr>
        <w:t>THIÊN</w:t>
      </w:r>
      <w:r>
        <w:rPr>
          <w:b/>
          <w:color w:val="00AF50"/>
          <w:spacing w:val="-8"/>
          <w:sz w:val="26"/>
        </w:rPr>
        <w:t> </w:t>
      </w:r>
      <w:r>
        <w:rPr>
          <w:b/>
          <w:color w:val="00AF50"/>
          <w:sz w:val="26"/>
        </w:rPr>
        <w:t>NHÃN</w:t>
      </w:r>
      <w:r>
        <w:rPr>
          <w:b/>
          <w:color w:val="00AF50"/>
          <w:spacing w:val="-5"/>
          <w:sz w:val="26"/>
        </w:rPr>
        <w:t> </w:t>
      </w:r>
      <w:r>
        <w:rPr>
          <w:b/>
          <w:color w:val="00AF50"/>
          <w:sz w:val="26"/>
        </w:rPr>
        <w:t>NGỮ</w:t>
      </w:r>
      <w:r>
        <w:rPr>
          <w:b/>
          <w:color w:val="00AF50"/>
          <w:spacing w:val="-5"/>
          <w:sz w:val="26"/>
        </w:rPr>
        <w:t> </w:t>
      </w:r>
      <w:r>
        <w:rPr>
          <w:b/>
          <w:i/>
          <w:color w:val="00AF50"/>
          <w:spacing w:val="-2"/>
          <w:sz w:val="26"/>
        </w:rPr>
        <w:t>(DIBBACAKKHUKATHA)</w:t>
      </w:r>
    </w:p>
    <w:p>
      <w:pPr>
        <w:pStyle w:val="Heading3"/>
        <w:spacing w:line="294" w:lineRule="exact" w:before="97"/>
      </w:pPr>
      <w:r>
        <w:rPr>
          <w:spacing w:val="-4"/>
        </w:rPr>
        <w:t>795.</w:t>
      </w:r>
    </w:p>
    <w:p>
      <w:pPr>
        <w:spacing w:line="317" w:lineRule="exact" w:before="0"/>
        <w:ind w:left="424" w:right="0" w:firstLine="0"/>
        <w:jc w:val="left"/>
        <w:rPr>
          <w:sz w:val="26"/>
        </w:rPr>
      </w:pPr>
      <w:r>
        <w:rPr>
          <w:rFonts w:ascii="Symbol" w:hAnsi="Symbol"/>
          <w:sz w:val="26"/>
        </w:rPr>
        <w:t></w:t>
      </w:r>
      <w:r>
        <w:rPr>
          <w:spacing w:val="51"/>
          <w:w w:val="150"/>
          <w:sz w:val="26"/>
        </w:rPr>
        <w:t> </w:t>
      </w:r>
      <w:r>
        <w:rPr>
          <w:b/>
          <w:sz w:val="26"/>
        </w:rPr>
        <w:t>Tự</w:t>
      </w:r>
      <w:r>
        <w:rPr>
          <w:b/>
          <w:spacing w:val="70"/>
          <w:sz w:val="26"/>
        </w:rPr>
        <w:t> </w:t>
      </w:r>
      <w:r>
        <w:rPr>
          <w:b/>
          <w:sz w:val="26"/>
        </w:rPr>
        <w:t>ngôn:</w:t>
      </w:r>
      <w:r>
        <w:rPr>
          <w:b/>
          <w:spacing w:val="72"/>
          <w:sz w:val="26"/>
        </w:rPr>
        <w:t> </w:t>
      </w:r>
      <w:r>
        <w:rPr>
          <w:sz w:val="26"/>
        </w:rPr>
        <w:t>Nhục</w:t>
      </w:r>
      <w:r>
        <w:rPr>
          <w:spacing w:val="69"/>
          <w:sz w:val="26"/>
        </w:rPr>
        <w:t> </w:t>
      </w:r>
      <w:r>
        <w:rPr>
          <w:sz w:val="26"/>
        </w:rPr>
        <w:t>nhãn</w:t>
      </w:r>
      <w:r>
        <w:rPr>
          <w:spacing w:val="73"/>
          <w:sz w:val="26"/>
        </w:rPr>
        <w:t> </w:t>
      </w:r>
      <w:r>
        <w:rPr>
          <w:i/>
          <w:sz w:val="26"/>
        </w:rPr>
        <w:t>(Maṅsacakkhu)</w:t>
      </w:r>
      <w:r>
        <w:rPr>
          <w:i/>
          <w:spacing w:val="68"/>
          <w:sz w:val="26"/>
        </w:rPr>
        <w:t> </w:t>
      </w:r>
      <w:r>
        <w:rPr>
          <w:sz w:val="26"/>
        </w:rPr>
        <w:t>đã</w:t>
      </w:r>
      <w:r>
        <w:rPr>
          <w:spacing w:val="69"/>
          <w:sz w:val="26"/>
        </w:rPr>
        <w:t> </w:t>
      </w:r>
      <w:r>
        <w:rPr>
          <w:sz w:val="26"/>
        </w:rPr>
        <w:t>có</w:t>
      </w:r>
      <w:r>
        <w:rPr>
          <w:spacing w:val="69"/>
          <w:sz w:val="26"/>
        </w:rPr>
        <w:t> </w:t>
      </w:r>
      <w:r>
        <w:rPr>
          <w:sz w:val="26"/>
        </w:rPr>
        <w:t>pháp</w:t>
      </w:r>
      <w:r>
        <w:rPr>
          <w:spacing w:val="71"/>
          <w:sz w:val="26"/>
        </w:rPr>
        <w:t> </w:t>
      </w:r>
      <w:r>
        <w:rPr>
          <w:sz w:val="26"/>
        </w:rPr>
        <w:t>ủng</w:t>
      </w:r>
      <w:r>
        <w:rPr>
          <w:spacing w:val="71"/>
          <w:sz w:val="26"/>
        </w:rPr>
        <w:t> </w:t>
      </w:r>
      <w:r>
        <w:rPr>
          <w:sz w:val="26"/>
        </w:rPr>
        <w:t>hộ</w:t>
      </w:r>
      <w:r>
        <w:rPr>
          <w:spacing w:val="69"/>
          <w:sz w:val="26"/>
        </w:rPr>
        <w:t> </w:t>
      </w:r>
      <w:r>
        <w:rPr>
          <w:sz w:val="26"/>
        </w:rPr>
        <w:t>thì</w:t>
      </w:r>
      <w:r>
        <w:rPr>
          <w:spacing w:val="69"/>
          <w:sz w:val="26"/>
        </w:rPr>
        <w:t> </w:t>
      </w:r>
      <w:r>
        <w:rPr>
          <w:sz w:val="26"/>
        </w:rPr>
        <w:t>thành</w:t>
      </w:r>
      <w:r>
        <w:rPr>
          <w:spacing w:val="72"/>
          <w:sz w:val="26"/>
        </w:rPr>
        <w:t> </w:t>
      </w:r>
      <w:r>
        <w:rPr>
          <w:sz w:val="26"/>
        </w:rPr>
        <w:t>Thiên</w:t>
      </w:r>
      <w:r>
        <w:rPr>
          <w:spacing w:val="71"/>
          <w:sz w:val="26"/>
        </w:rPr>
        <w:t> </w:t>
      </w:r>
      <w:r>
        <w:rPr>
          <w:spacing w:val="-4"/>
          <w:sz w:val="26"/>
        </w:rPr>
        <w:t>nhãn</w:t>
      </w:r>
    </w:p>
    <w:p>
      <w:pPr>
        <w:spacing w:line="298" w:lineRule="exact" w:before="0"/>
        <w:ind w:left="708" w:right="0" w:firstLine="0"/>
        <w:jc w:val="left"/>
        <w:rPr>
          <w:sz w:val="26"/>
        </w:rPr>
      </w:pPr>
      <w:r>
        <w:rPr>
          <w:i/>
          <w:sz w:val="26"/>
        </w:rPr>
        <w:t>(Dibbacakkhu)</w:t>
      </w:r>
      <w:r>
        <w:rPr>
          <w:i/>
          <w:spacing w:val="-8"/>
          <w:sz w:val="26"/>
        </w:rPr>
        <w:t> </w:t>
      </w:r>
      <w:r>
        <w:rPr>
          <w:sz w:val="26"/>
        </w:rPr>
        <w:t>phải</w:t>
      </w:r>
      <w:r>
        <w:rPr>
          <w:spacing w:val="-5"/>
          <w:sz w:val="26"/>
        </w:rPr>
        <w:t> </w:t>
      </w:r>
      <w:r>
        <w:rPr>
          <w:sz w:val="26"/>
        </w:rPr>
        <w:t>chăng?</w:t>
      </w:r>
      <w:r>
        <w:rPr>
          <w:spacing w:val="-4"/>
          <w:sz w:val="26"/>
        </w:rPr>
        <w:t> </w:t>
      </w:r>
      <w:r>
        <w:rPr>
          <w:sz w:val="26"/>
        </w:rPr>
        <w:t>Phản</w:t>
      </w:r>
      <w:r>
        <w:rPr>
          <w:spacing w:val="-7"/>
          <w:sz w:val="26"/>
        </w:rPr>
        <w:t> </w:t>
      </w:r>
      <w:r>
        <w:rPr>
          <w:sz w:val="26"/>
        </w:rPr>
        <w:t>ngữ:</w:t>
      </w:r>
      <w:r>
        <w:rPr>
          <w:spacing w:val="-7"/>
          <w:sz w:val="26"/>
        </w:rPr>
        <w:t> </w:t>
      </w:r>
      <w:r>
        <w:rPr>
          <w:sz w:val="26"/>
        </w:rPr>
        <w:t>Phải</w:t>
      </w:r>
      <w:r>
        <w:rPr>
          <w:spacing w:val="-6"/>
          <w:sz w:val="26"/>
        </w:rPr>
        <w:t> </w:t>
      </w:r>
      <w:r>
        <w:rPr>
          <w:spacing w:val="-4"/>
          <w:sz w:val="26"/>
        </w:rPr>
        <w:t>rồi.</w:t>
      </w:r>
    </w:p>
    <w:p>
      <w:pPr>
        <w:pStyle w:val="BodyText"/>
        <w:spacing w:line="237" w:lineRule="auto" w:before="4"/>
      </w:pPr>
      <w:r>
        <w:rPr>
          <w:rFonts w:ascii="Symbol" w:hAnsi="Symbol"/>
        </w:rPr>
        <w:t></w:t>
      </w:r>
      <w:r>
        <w:rPr>
          <w:spacing w:val="80"/>
        </w:rPr>
        <w:t> </w:t>
      </w:r>
      <w:r>
        <w:rPr>
          <w:b/>
        </w:rPr>
        <w:t>Tự ngôn: </w:t>
      </w:r>
      <w:r>
        <w:rPr/>
        <w:t>Nhục nhãn cũng là Thiên nhãn, Thiên nhãn cũng là Nhục nhãn phải chăng? Phản ngữ: Không nên nói thế đó...</w:t>
      </w:r>
    </w:p>
    <w:p>
      <w:pPr>
        <w:pStyle w:val="Heading3"/>
        <w:spacing w:before="7"/>
      </w:pPr>
      <w:r>
        <w:rPr>
          <w:spacing w:val="-4"/>
        </w:rPr>
        <w:t>796.</w:t>
      </w:r>
    </w:p>
    <w:p>
      <w:pPr>
        <w:pStyle w:val="BodyText"/>
        <w:spacing w:line="237" w:lineRule="auto"/>
        <w:ind w:right="139"/>
      </w:pPr>
      <w:r>
        <w:rPr>
          <w:rFonts w:ascii="Symbol" w:hAnsi="Symbol"/>
        </w:rPr>
        <w:t></w:t>
      </w:r>
      <w:r>
        <w:rPr>
          <w:spacing w:val="80"/>
        </w:rPr>
        <w:t> </w:t>
      </w:r>
      <w:r>
        <w:rPr>
          <w:b/>
        </w:rPr>
        <w:t>Tự ngôn: </w:t>
      </w:r>
      <w:r>
        <w:rPr/>
        <w:t>Nhục nhãn đã có pháp bảo trợ thời thành Thiên nhãn phải chăng? Phản ngữ: Phải rồi.</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Nhục</w:t>
      </w:r>
      <w:r>
        <w:rPr>
          <w:spacing w:val="18"/>
        </w:rPr>
        <w:t> </w:t>
      </w:r>
      <w:r>
        <w:rPr/>
        <w:t>nhãn</w:t>
      </w:r>
      <w:r>
        <w:rPr>
          <w:spacing w:val="21"/>
        </w:rPr>
        <w:t> </w:t>
      </w:r>
      <w:r>
        <w:rPr/>
        <w:t>như</w:t>
      </w:r>
      <w:r>
        <w:rPr>
          <w:spacing w:val="18"/>
        </w:rPr>
        <w:t> </w:t>
      </w:r>
      <w:r>
        <w:rPr/>
        <w:t>thế</w:t>
      </w:r>
      <w:r>
        <w:rPr>
          <w:spacing w:val="18"/>
        </w:rPr>
        <w:t> </w:t>
      </w:r>
      <w:r>
        <w:rPr/>
        <w:t>nào</w:t>
      </w:r>
      <w:r>
        <w:rPr>
          <w:spacing w:val="18"/>
        </w:rPr>
        <w:t> </w:t>
      </w:r>
      <w:r>
        <w:rPr/>
        <w:t>thời</w:t>
      </w:r>
      <w:r>
        <w:rPr>
          <w:spacing w:val="19"/>
        </w:rPr>
        <w:t> </w:t>
      </w:r>
      <w:r>
        <w:rPr/>
        <w:t>Thiên</w:t>
      </w:r>
      <w:r>
        <w:rPr>
          <w:spacing w:val="20"/>
        </w:rPr>
        <w:t> </w:t>
      </w:r>
      <w:r>
        <w:rPr/>
        <w:t>nhãn</w:t>
      </w:r>
      <w:r>
        <w:rPr>
          <w:spacing w:val="19"/>
        </w:rPr>
        <w:t> </w:t>
      </w:r>
      <w:r>
        <w:rPr/>
        <w:t>cũng</w:t>
      </w:r>
      <w:r>
        <w:rPr>
          <w:spacing w:val="18"/>
        </w:rPr>
        <w:t> </w:t>
      </w:r>
      <w:r>
        <w:rPr/>
        <w:t>như</w:t>
      </w:r>
      <w:r>
        <w:rPr>
          <w:spacing w:val="18"/>
        </w:rPr>
        <w:t> </w:t>
      </w:r>
      <w:r>
        <w:rPr/>
        <w:t>thế</w:t>
      </w:r>
      <w:r>
        <w:rPr>
          <w:spacing w:val="18"/>
        </w:rPr>
        <w:t> </w:t>
      </w:r>
      <w:r>
        <w:rPr/>
        <w:t>ấy,</w:t>
      </w:r>
      <w:r>
        <w:rPr>
          <w:spacing w:val="19"/>
        </w:rPr>
        <w:t> </w:t>
      </w:r>
      <w:r>
        <w:rPr/>
        <w:t>Thiên</w:t>
      </w:r>
      <w:r>
        <w:rPr>
          <w:spacing w:val="18"/>
        </w:rPr>
        <w:t> </w:t>
      </w:r>
      <w:r>
        <w:rPr/>
        <w:t>nhãn</w:t>
      </w:r>
      <w:r>
        <w:rPr>
          <w:spacing w:val="19"/>
        </w:rPr>
        <w:t> </w:t>
      </w:r>
      <w:r>
        <w:rPr/>
        <w:t>như thế thì Nhục nhãn cũng như thế ấy phải chăng? Phản ngữ: Không nên nói thế đó...</w:t>
      </w:r>
    </w:p>
    <w:p>
      <w:pPr>
        <w:pStyle w:val="Heading3"/>
        <w:spacing w:line="295" w:lineRule="exact" w:before="9"/>
      </w:pPr>
      <w:r>
        <w:rPr>
          <w:spacing w:val="-4"/>
        </w:rPr>
        <w:t>797.</w:t>
      </w:r>
    </w:p>
    <w:p>
      <w:pPr>
        <w:pStyle w:val="BodyText"/>
        <w:ind w:right="139"/>
      </w:pPr>
      <w:r>
        <w:rPr>
          <w:rFonts w:ascii="Symbol" w:hAnsi="Symbol"/>
        </w:rPr>
        <w:t></w:t>
      </w:r>
      <w:r>
        <w:rPr>
          <w:spacing w:val="80"/>
        </w:rPr>
        <w:t> </w:t>
      </w:r>
      <w:r>
        <w:rPr>
          <w:b/>
        </w:rPr>
        <w:t>Tự ngôn: </w:t>
      </w:r>
      <w:r>
        <w:rPr/>
        <w:t>Nhục nhãn đã có pháp bảo trợ thời thành Thiên nhãn phải chăng? Phản ngữ: Phải rồi.</w:t>
      </w:r>
    </w:p>
    <w:p>
      <w:pPr>
        <w:pStyle w:val="BodyText"/>
        <w:ind w:right="139"/>
      </w:pPr>
      <w:r>
        <w:rPr>
          <w:rFonts w:ascii="Symbol" w:hAnsi="Symbol"/>
        </w:rPr>
        <w:t></w:t>
      </w:r>
      <w:r>
        <w:rPr>
          <w:spacing w:val="80"/>
        </w:rPr>
        <w:t> </w:t>
      </w:r>
      <w:r>
        <w:rPr>
          <w:b/>
        </w:rPr>
        <w:t>Tự</w:t>
      </w:r>
      <w:r>
        <w:rPr>
          <w:b/>
          <w:spacing w:val="25"/>
        </w:rPr>
        <w:t> </w:t>
      </w:r>
      <w:r>
        <w:rPr>
          <w:b/>
        </w:rPr>
        <w:t>ngôn:</w:t>
      </w:r>
      <w:r>
        <w:rPr>
          <w:b/>
          <w:spacing w:val="25"/>
        </w:rPr>
        <w:t> </w:t>
      </w:r>
      <w:r>
        <w:rPr/>
        <w:t>Nhục</w:t>
      </w:r>
      <w:r>
        <w:rPr>
          <w:spacing w:val="25"/>
        </w:rPr>
        <w:t> </w:t>
      </w:r>
      <w:r>
        <w:rPr/>
        <w:t>nhãn</w:t>
      </w:r>
      <w:r>
        <w:rPr>
          <w:spacing w:val="26"/>
        </w:rPr>
        <w:t> </w:t>
      </w:r>
      <w:r>
        <w:rPr/>
        <w:t>cái</w:t>
      </w:r>
      <w:r>
        <w:rPr>
          <w:spacing w:val="25"/>
        </w:rPr>
        <w:t> </w:t>
      </w:r>
      <w:r>
        <w:rPr/>
        <w:t>đó</w:t>
      </w:r>
      <w:r>
        <w:rPr>
          <w:spacing w:val="25"/>
        </w:rPr>
        <w:t> </w:t>
      </w:r>
      <w:r>
        <w:rPr/>
        <w:t>Thiên</w:t>
      </w:r>
      <w:r>
        <w:rPr>
          <w:spacing w:val="25"/>
        </w:rPr>
        <w:t> </w:t>
      </w:r>
      <w:r>
        <w:rPr/>
        <w:t>nhãn</w:t>
      </w:r>
      <w:r>
        <w:rPr>
          <w:spacing w:val="26"/>
        </w:rPr>
        <w:t> </w:t>
      </w:r>
      <w:r>
        <w:rPr/>
        <w:t>cũng</w:t>
      </w:r>
      <w:r>
        <w:rPr>
          <w:spacing w:val="26"/>
        </w:rPr>
        <w:t> </w:t>
      </w:r>
      <w:r>
        <w:rPr/>
        <w:t>cái</w:t>
      </w:r>
      <w:r>
        <w:rPr>
          <w:spacing w:val="25"/>
        </w:rPr>
        <w:t> </w:t>
      </w:r>
      <w:r>
        <w:rPr/>
        <w:t>đó,</w:t>
      </w:r>
      <w:r>
        <w:rPr>
          <w:spacing w:val="25"/>
        </w:rPr>
        <w:t> </w:t>
      </w:r>
      <w:r>
        <w:rPr/>
        <w:t>Thiên</w:t>
      </w:r>
      <w:r>
        <w:rPr>
          <w:spacing w:val="25"/>
        </w:rPr>
        <w:t> </w:t>
      </w:r>
      <w:r>
        <w:rPr/>
        <w:t>nhãn</w:t>
      </w:r>
      <w:r>
        <w:rPr>
          <w:spacing w:val="26"/>
        </w:rPr>
        <w:t> </w:t>
      </w:r>
      <w:r>
        <w:rPr/>
        <w:t>cái</w:t>
      </w:r>
      <w:r>
        <w:rPr>
          <w:spacing w:val="26"/>
        </w:rPr>
        <w:t> </w:t>
      </w:r>
      <w:r>
        <w:rPr/>
        <w:t>đó</w:t>
      </w:r>
      <w:r>
        <w:rPr>
          <w:spacing w:val="25"/>
        </w:rPr>
        <w:t> </w:t>
      </w:r>
      <w:r>
        <w:rPr/>
        <w:t>Nhục</w:t>
      </w:r>
      <w:r>
        <w:rPr>
          <w:spacing w:val="25"/>
        </w:rPr>
        <w:t> </w:t>
      </w:r>
      <w:r>
        <w:rPr/>
        <w:t>nhãn cũng cái đó vậy phải chăng? Phản ngữ: Không nên nói thế đó...</w:t>
      </w:r>
    </w:p>
    <w:p>
      <w:pPr>
        <w:pStyle w:val="Heading3"/>
        <w:spacing w:before="2"/>
      </w:pPr>
      <w:r>
        <w:rPr>
          <w:spacing w:val="-4"/>
        </w:rPr>
        <w:t>798.</w:t>
      </w:r>
    </w:p>
    <w:p>
      <w:pPr>
        <w:pStyle w:val="BodyText"/>
        <w:spacing w:line="237" w:lineRule="auto"/>
        <w:ind w:right="139"/>
      </w:pPr>
      <w:r>
        <w:rPr>
          <w:rFonts w:ascii="Symbol" w:hAnsi="Symbol"/>
        </w:rPr>
        <w:t></w:t>
      </w:r>
      <w:r>
        <w:rPr>
          <w:spacing w:val="80"/>
        </w:rPr>
        <w:t> </w:t>
      </w:r>
      <w:r>
        <w:rPr>
          <w:b/>
        </w:rPr>
        <w:t>Tự</w:t>
      </w:r>
      <w:r>
        <w:rPr>
          <w:b/>
          <w:spacing w:val="-3"/>
        </w:rPr>
        <w:t> </w:t>
      </w:r>
      <w:r>
        <w:rPr>
          <w:b/>
        </w:rPr>
        <w:t>ngôn: </w:t>
      </w:r>
      <w:r>
        <w:rPr/>
        <w:t>Nhục</w:t>
      </w:r>
      <w:r>
        <w:rPr>
          <w:spacing w:val="-3"/>
        </w:rPr>
        <w:t> </w:t>
      </w:r>
      <w:r>
        <w:rPr/>
        <w:t>nhãn mà pháp</w:t>
      </w:r>
      <w:r>
        <w:rPr>
          <w:spacing w:val="-2"/>
        </w:rPr>
        <w:t> </w:t>
      </w:r>
      <w:r>
        <w:rPr/>
        <w:t>đã</w:t>
      </w:r>
      <w:r>
        <w:rPr>
          <w:spacing w:val="-3"/>
        </w:rPr>
        <w:t> </w:t>
      </w:r>
      <w:r>
        <w:rPr/>
        <w:t>ủng</w:t>
      </w:r>
      <w:r>
        <w:rPr>
          <w:spacing w:val="-3"/>
        </w:rPr>
        <w:t> </w:t>
      </w:r>
      <w:r>
        <w:rPr/>
        <w:t>hộ</w:t>
      </w:r>
      <w:r>
        <w:rPr>
          <w:spacing w:val="-3"/>
        </w:rPr>
        <w:t> </w:t>
      </w:r>
      <w:r>
        <w:rPr/>
        <w:t>thời</w:t>
      </w:r>
      <w:r>
        <w:rPr>
          <w:spacing w:val="-1"/>
        </w:rPr>
        <w:t> </w:t>
      </w:r>
      <w:r>
        <w:rPr/>
        <w:t>thành</w:t>
      </w:r>
      <w:r>
        <w:rPr>
          <w:spacing w:val="-2"/>
        </w:rPr>
        <w:t> </w:t>
      </w:r>
      <w:r>
        <w:rPr/>
        <w:t>Thiên</w:t>
      </w:r>
      <w:r>
        <w:rPr>
          <w:spacing w:val="-3"/>
        </w:rPr>
        <w:t> </w:t>
      </w:r>
      <w:r>
        <w:rPr/>
        <w:t>nhãn phải</w:t>
      </w:r>
      <w:r>
        <w:rPr>
          <w:spacing w:val="-1"/>
        </w:rPr>
        <w:t> </w:t>
      </w:r>
      <w:r>
        <w:rPr/>
        <w:t>chăng? Phản</w:t>
      </w:r>
      <w:r>
        <w:rPr>
          <w:spacing w:val="-3"/>
        </w:rPr>
        <w:t> </w:t>
      </w:r>
      <w:r>
        <w:rPr/>
        <w:t>ngữ: Phải rồi.</w:t>
      </w:r>
    </w:p>
    <w:p>
      <w:pPr>
        <w:pStyle w:val="BodyText"/>
        <w:spacing w:after="0" w:line="237" w:lineRule="auto"/>
        <w:sectPr>
          <w:pgSz w:w="11630" w:h="16450"/>
          <w:pgMar w:header="766" w:footer="0" w:top="1080" w:bottom="280" w:left="850" w:right="850"/>
        </w:sectPr>
      </w:pPr>
    </w:p>
    <w:p>
      <w:pPr>
        <w:pStyle w:val="BodyText"/>
        <w:spacing w:before="274"/>
        <w:ind w:right="138"/>
        <w:jc w:val="both"/>
      </w:pPr>
      <w:r>
        <w:rPr>
          <w:rFonts w:ascii="Symbol" w:hAnsi="Symbol"/>
        </w:rPr>
        <w:t></w:t>
      </w:r>
      <w:r>
        <w:rPr>
          <w:spacing w:val="40"/>
        </w:rPr>
        <w:t> </w:t>
      </w:r>
      <w:r>
        <w:rPr>
          <w:b/>
        </w:rPr>
        <w:t>Tự ngôn: </w:t>
      </w:r>
      <w:r>
        <w:rPr/>
        <w:t>Tánh chất quyền lực cảnh giới </w:t>
      </w:r>
      <w:r>
        <w:rPr>
          <w:i/>
        </w:rPr>
        <w:t>(gocara) </w:t>
      </w:r>
      <w:r>
        <w:rPr/>
        <w:t>của Nhục nhãn như thế nào thời</w:t>
      </w:r>
      <w:r>
        <w:rPr>
          <w:spacing w:val="80"/>
        </w:rPr>
        <w:t> </w:t>
      </w:r>
      <w:r>
        <w:rPr/>
        <w:t>tánh chất quyền lực cảnh giới của Thiên nhãn cũng như thế ấy phải chăng? Phản ngữ: Không nên nói thế đó...</w:t>
      </w:r>
    </w:p>
    <w:p>
      <w:pPr>
        <w:pStyle w:val="Heading3"/>
        <w:spacing w:line="295" w:lineRule="exact" w:before="7"/>
      </w:pPr>
      <w:r>
        <w:rPr>
          <w:spacing w:val="-4"/>
        </w:rPr>
        <w:t>799.</w:t>
      </w:r>
    </w:p>
    <w:p>
      <w:pPr>
        <w:pStyle w:val="BodyText"/>
        <w:spacing w:line="237" w:lineRule="auto"/>
        <w:ind w:right="139"/>
      </w:pPr>
      <w:r>
        <w:rPr>
          <w:rFonts w:ascii="Symbol" w:hAnsi="Symbol"/>
        </w:rPr>
        <w:t></w:t>
      </w:r>
      <w:r>
        <w:rPr>
          <w:spacing w:val="80"/>
        </w:rPr>
        <w:t> </w:t>
      </w:r>
      <w:r>
        <w:rPr>
          <w:b/>
        </w:rPr>
        <w:t>Tự</w:t>
      </w:r>
      <w:r>
        <w:rPr>
          <w:b/>
          <w:spacing w:val="29"/>
        </w:rPr>
        <w:t> </w:t>
      </w:r>
      <w:r>
        <w:rPr>
          <w:b/>
        </w:rPr>
        <w:t>ngôn:</w:t>
      </w:r>
      <w:r>
        <w:rPr>
          <w:b/>
          <w:spacing w:val="29"/>
        </w:rPr>
        <w:t> </w:t>
      </w:r>
      <w:r>
        <w:rPr/>
        <w:t>Nhục</w:t>
      </w:r>
      <w:r>
        <w:rPr>
          <w:spacing w:val="28"/>
        </w:rPr>
        <w:t> </w:t>
      </w:r>
      <w:r>
        <w:rPr/>
        <w:t>nhãn</w:t>
      </w:r>
      <w:r>
        <w:rPr>
          <w:spacing w:val="33"/>
        </w:rPr>
        <w:t> </w:t>
      </w:r>
      <w:r>
        <w:rPr/>
        <w:t>mà</w:t>
      </w:r>
      <w:r>
        <w:rPr>
          <w:spacing w:val="30"/>
        </w:rPr>
        <w:t> </w:t>
      </w:r>
      <w:r>
        <w:rPr/>
        <w:t>pháp</w:t>
      </w:r>
      <w:r>
        <w:rPr>
          <w:spacing w:val="32"/>
        </w:rPr>
        <w:t> </w:t>
      </w:r>
      <w:r>
        <w:rPr/>
        <w:t>đã</w:t>
      </w:r>
      <w:r>
        <w:rPr>
          <w:spacing w:val="31"/>
        </w:rPr>
        <w:t> </w:t>
      </w:r>
      <w:r>
        <w:rPr/>
        <w:t>ủng</w:t>
      </w:r>
      <w:r>
        <w:rPr>
          <w:spacing w:val="31"/>
        </w:rPr>
        <w:t> </w:t>
      </w:r>
      <w:r>
        <w:rPr/>
        <w:t>hộ</w:t>
      </w:r>
      <w:r>
        <w:rPr>
          <w:spacing w:val="28"/>
        </w:rPr>
        <w:t> </w:t>
      </w:r>
      <w:r>
        <w:rPr/>
        <w:t>thành</w:t>
      </w:r>
      <w:r>
        <w:rPr>
          <w:spacing w:val="30"/>
        </w:rPr>
        <w:t> </w:t>
      </w:r>
      <w:r>
        <w:rPr/>
        <w:t>Thiên</w:t>
      </w:r>
      <w:r>
        <w:rPr>
          <w:spacing w:val="28"/>
        </w:rPr>
        <w:t> </w:t>
      </w:r>
      <w:r>
        <w:rPr/>
        <w:t>nhãn</w:t>
      </w:r>
      <w:r>
        <w:rPr>
          <w:spacing w:val="29"/>
        </w:rPr>
        <w:t> </w:t>
      </w:r>
      <w:r>
        <w:rPr/>
        <w:t>phải</w:t>
      </w:r>
      <w:r>
        <w:rPr>
          <w:spacing w:val="30"/>
        </w:rPr>
        <w:t> </w:t>
      </w:r>
      <w:r>
        <w:rPr/>
        <w:t>chăng?</w:t>
      </w:r>
      <w:r>
        <w:rPr>
          <w:spacing w:val="32"/>
        </w:rPr>
        <w:t> </w:t>
      </w:r>
      <w:r>
        <w:rPr/>
        <w:t>Phản</w:t>
      </w:r>
      <w:r>
        <w:rPr>
          <w:spacing w:val="28"/>
        </w:rPr>
        <w:t> </w:t>
      </w:r>
      <w:r>
        <w:rPr/>
        <w:t>ngữ: Phải rồi.</w:t>
      </w:r>
    </w:p>
    <w:p>
      <w:pPr>
        <w:pStyle w:val="BodyText"/>
        <w:spacing w:line="237" w:lineRule="auto" w:before="4"/>
      </w:pPr>
      <w:r>
        <w:rPr>
          <w:rFonts w:ascii="Symbol" w:hAnsi="Symbol"/>
        </w:rPr>
        <w:t></w:t>
      </w:r>
      <w:r>
        <w:rPr>
          <w:spacing w:val="80"/>
        </w:rPr>
        <w:t> </w:t>
      </w:r>
      <w:r>
        <w:rPr>
          <w:b/>
        </w:rPr>
        <w:t>Tự ngôn: </w:t>
      </w:r>
      <w:r>
        <w:rPr/>
        <w:t>Thành do thủ rồi thành</w:t>
      </w:r>
      <w:r>
        <w:rPr>
          <w:spacing w:val="-1"/>
        </w:rPr>
        <w:t> </w:t>
      </w:r>
      <w:r>
        <w:rPr/>
        <w:t>phi do</w:t>
      </w:r>
      <w:r>
        <w:rPr>
          <w:spacing w:val="-1"/>
        </w:rPr>
        <w:t> </w:t>
      </w:r>
      <w:r>
        <w:rPr/>
        <w:t>thủ phải</w:t>
      </w:r>
      <w:r>
        <w:rPr>
          <w:spacing w:val="-1"/>
        </w:rPr>
        <w:t> </w:t>
      </w:r>
      <w:r>
        <w:rPr/>
        <w:t>chăng? Phản ngữ: Không</w:t>
      </w:r>
      <w:r>
        <w:rPr>
          <w:spacing w:val="-1"/>
        </w:rPr>
        <w:t> </w:t>
      </w:r>
      <w:r>
        <w:rPr/>
        <w:t>nên</w:t>
      </w:r>
      <w:r>
        <w:rPr>
          <w:spacing w:val="-1"/>
        </w:rPr>
        <w:t> </w:t>
      </w:r>
      <w:r>
        <w:rPr/>
        <w:t>nói</w:t>
      </w:r>
      <w:r>
        <w:rPr>
          <w:spacing w:val="-1"/>
        </w:rPr>
        <w:t> </w:t>
      </w:r>
      <w:r>
        <w:rPr/>
        <w:t>thế </w:t>
      </w:r>
      <w:r>
        <w:rPr>
          <w:spacing w:val="-2"/>
        </w:rPr>
        <w:t>đó...</w:t>
      </w:r>
    </w:p>
    <w:p>
      <w:pPr>
        <w:pStyle w:val="Heading3"/>
        <w:spacing w:before="9"/>
      </w:pPr>
      <w:r>
        <w:rPr>
          <w:spacing w:val="-4"/>
        </w:rPr>
        <w:t>800.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4"/>
        </w:rPr>
        <w:t> </w:t>
      </w:r>
      <w:r>
        <w:rPr/>
        <w:t>do</w:t>
      </w:r>
      <w:r>
        <w:rPr>
          <w:spacing w:val="-4"/>
        </w:rPr>
        <w:t> </w:t>
      </w:r>
      <w:r>
        <w:rPr/>
        <w:t>thủ</w:t>
      </w:r>
      <w:r>
        <w:rPr>
          <w:spacing w:val="-3"/>
        </w:rPr>
        <w:t> </w:t>
      </w:r>
      <w:r>
        <w:rPr/>
        <w:t>rồi</w:t>
      </w:r>
      <w:r>
        <w:rPr>
          <w:spacing w:val="-5"/>
        </w:rPr>
        <w:t> </w:t>
      </w:r>
      <w:r>
        <w:rPr/>
        <w:t>thành</w:t>
      </w:r>
      <w:r>
        <w:rPr>
          <w:spacing w:val="-2"/>
        </w:rPr>
        <w:t> </w:t>
      </w:r>
      <w:r>
        <w:rPr/>
        <w:t>phi</w:t>
      </w:r>
      <w:r>
        <w:rPr>
          <w:spacing w:val="-5"/>
        </w:rPr>
        <w:t> </w:t>
      </w:r>
      <w:r>
        <w:rPr/>
        <w:t>do</w:t>
      </w:r>
      <w:r>
        <w:rPr>
          <w:spacing w:val="-2"/>
        </w:rPr>
        <w:t> </w:t>
      </w:r>
      <w:r>
        <w:rPr/>
        <w:t>thủ</w:t>
      </w:r>
      <w:r>
        <w:rPr>
          <w:spacing w:val="-4"/>
        </w:rPr>
        <w:t> </w:t>
      </w:r>
      <w:r>
        <w:rPr/>
        <w:t>phải</w:t>
      </w:r>
      <w:r>
        <w:rPr>
          <w:spacing w:val="-4"/>
        </w:rPr>
        <w:t> </w:t>
      </w:r>
      <w:r>
        <w:rPr/>
        <w:t>chăng? Phản</w:t>
      </w:r>
      <w:r>
        <w:rPr>
          <w:spacing w:val="-5"/>
        </w:rPr>
        <w:t> </w:t>
      </w:r>
      <w:r>
        <w:rPr/>
        <w:t>ngữ:</w:t>
      </w:r>
      <w:r>
        <w:rPr>
          <w:spacing w:val="-1"/>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Thành</w:t>
      </w:r>
      <w:r>
        <w:rPr>
          <w:spacing w:val="23"/>
        </w:rPr>
        <w:t> </w:t>
      </w:r>
      <w:r>
        <w:rPr/>
        <w:t>Dục</w:t>
      </w:r>
      <w:r>
        <w:rPr>
          <w:spacing w:val="25"/>
        </w:rPr>
        <w:t> </w:t>
      </w:r>
      <w:r>
        <w:rPr/>
        <w:t>giới</w:t>
      </w:r>
      <w:r>
        <w:rPr>
          <w:spacing w:val="23"/>
        </w:rPr>
        <w:t> </w:t>
      </w:r>
      <w:r>
        <w:rPr/>
        <w:t>rồi</w:t>
      </w:r>
      <w:r>
        <w:rPr>
          <w:spacing w:val="23"/>
        </w:rPr>
        <w:t> </w:t>
      </w:r>
      <w:r>
        <w:rPr/>
        <w:t>thành</w:t>
      </w:r>
      <w:r>
        <w:rPr>
          <w:spacing w:val="23"/>
        </w:rPr>
        <w:t> </w:t>
      </w:r>
      <w:r>
        <w:rPr/>
        <w:t>Sắc</w:t>
      </w:r>
      <w:r>
        <w:rPr>
          <w:spacing w:val="23"/>
        </w:rPr>
        <w:t> </w:t>
      </w:r>
      <w:r>
        <w:rPr/>
        <w:t>giới</w:t>
      </w:r>
      <w:r>
        <w:rPr>
          <w:spacing w:val="25"/>
        </w:rPr>
        <w:t> </w:t>
      </w:r>
      <w:r>
        <w:rPr/>
        <w:t>phải</w:t>
      </w:r>
      <w:r>
        <w:rPr>
          <w:spacing w:val="23"/>
        </w:rPr>
        <w:t> </w:t>
      </w:r>
      <w:r>
        <w:rPr/>
        <w:t>chăng?</w:t>
      </w:r>
      <w:r>
        <w:rPr>
          <w:spacing w:val="26"/>
        </w:rPr>
        <w:t> </w:t>
      </w:r>
      <w:r>
        <w:rPr/>
        <w:t>Phản</w:t>
      </w:r>
      <w:r>
        <w:rPr>
          <w:spacing w:val="22"/>
        </w:rPr>
        <w:t> </w:t>
      </w:r>
      <w:r>
        <w:rPr/>
        <w:t>ngữ:</w:t>
      </w:r>
      <w:r>
        <w:rPr>
          <w:spacing w:val="23"/>
        </w:rPr>
        <w:t> </w:t>
      </w:r>
      <w:r>
        <w:rPr/>
        <w:t>Không</w:t>
      </w:r>
      <w:r>
        <w:rPr>
          <w:spacing w:val="22"/>
        </w:rPr>
        <w:t> </w:t>
      </w:r>
      <w:r>
        <w:rPr/>
        <w:t>nên</w:t>
      </w:r>
      <w:r>
        <w:rPr>
          <w:spacing w:val="22"/>
        </w:rPr>
        <w:t> </w:t>
      </w:r>
      <w:r>
        <w:rPr/>
        <w:t>nói thế đó...</w:t>
      </w:r>
    </w:p>
    <w:p>
      <w:pPr>
        <w:pStyle w:val="Heading3"/>
        <w:spacing w:line="295" w:lineRule="exact" w:before="6"/>
      </w:pPr>
      <w:r>
        <w:rPr>
          <w:spacing w:val="-4"/>
        </w:rPr>
        <w:t>801.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5"/>
        </w:rPr>
        <w:t> </w:t>
      </w:r>
      <w:r>
        <w:rPr/>
        <w:t>Dục</w:t>
      </w:r>
      <w:r>
        <w:rPr>
          <w:spacing w:val="-4"/>
        </w:rPr>
        <w:t> </w:t>
      </w:r>
      <w:r>
        <w:rPr/>
        <w:t>giới</w:t>
      </w:r>
      <w:r>
        <w:rPr>
          <w:spacing w:val="-4"/>
        </w:rPr>
        <w:t> </w:t>
      </w:r>
      <w:r>
        <w:rPr/>
        <w:t>rồi</w:t>
      </w:r>
      <w:r>
        <w:rPr>
          <w:spacing w:val="-4"/>
        </w:rPr>
        <w:t> </w:t>
      </w:r>
      <w:r>
        <w:rPr/>
        <w:t>thành</w:t>
      </w:r>
      <w:r>
        <w:rPr>
          <w:spacing w:val="-5"/>
        </w:rPr>
        <w:t> </w:t>
      </w:r>
      <w:r>
        <w:rPr/>
        <w:t>Sắc</w:t>
      </w:r>
      <w:r>
        <w:rPr>
          <w:spacing w:val="-4"/>
        </w:rPr>
        <w:t> </w:t>
      </w:r>
      <w:r>
        <w:rPr/>
        <w:t>giới</w:t>
      </w:r>
      <w:r>
        <w:rPr>
          <w:spacing w:val="-4"/>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Thành Sắc giới rồi thành Vô sắc giới phải chăng? Phản ngữ: Không nên nói thế đó...</w:t>
      </w:r>
    </w:p>
    <w:p>
      <w:pPr>
        <w:pStyle w:val="Heading3"/>
        <w:spacing w:line="295" w:lineRule="exact" w:before="10"/>
      </w:pPr>
      <w:r>
        <w:rPr>
          <w:spacing w:val="-4"/>
        </w:rPr>
        <w:t>802.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Thành</w:t>
      </w:r>
      <w:r>
        <w:rPr>
          <w:spacing w:val="-5"/>
        </w:rPr>
        <w:t> </w:t>
      </w:r>
      <w:r>
        <w:rPr/>
        <w:t>Sắc</w:t>
      </w:r>
      <w:r>
        <w:rPr>
          <w:spacing w:val="-4"/>
        </w:rPr>
        <w:t> </w:t>
      </w:r>
      <w:r>
        <w:rPr/>
        <w:t>giới</w:t>
      </w:r>
      <w:r>
        <w:rPr>
          <w:spacing w:val="-3"/>
        </w:rPr>
        <w:t> </w:t>
      </w:r>
      <w:r>
        <w:rPr/>
        <w:t>rồi</w:t>
      </w:r>
      <w:r>
        <w:rPr>
          <w:spacing w:val="-5"/>
        </w:rPr>
        <w:t> </w:t>
      </w:r>
      <w:r>
        <w:rPr/>
        <w:t>thành</w:t>
      </w:r>
      <w:r>
        <w:rPr>
          <w:spacing w:val="-4"/>
        </w:rPr>
        <w:t> </w:t>
      </w:r>
      <w:r>
        <w:rPr/>
        <w:t>Vô</w:t>
      </w:r>
      <w:r>
        <w:rPr>
          <w:spacing w:val="-4"/>
        </w:rPr>
        <w:t> </w:t>
      </w:r>
      <w:r>
        <w:rPr/>
        <w:t>sắc</w:t>
      </w:r>
      <w:r>
        <w:rPr>
          <w:spacing w:val="-4"/>
        </w:rPr>
        <w:t> </w:t>
      </w:r>
      <w:r>
        <w:rPr/>
        <w:t>giới</w:t>
      </w:r>
      <w:r>
        <w:rPr>
          <w:spacing w:val="-4"/>
        </w:rPr>
        <w:t> </w:t>
      </w:r>
      <w:r>
        <w:rPr/>
        <w:t>phải</w:t>
      </w:r>
      <w:r>
        <w:rPr>
          <w:spacing w:val="-4"/>
        </w:rPr>
        <w:t> </w:t>
      </w:r>
      <w:r>
        <w:rPr/>
        <w:t>chăng?</w:t>
      </w:r>
      <w:r>
        <w:rPr>
          <w:spacing w:val="-1"/>
        </w:rPr>
        <w:t> </w:t>
      </w:r>
      <w:r>
        <w:rPr/>
        <w:t>Phản</w:t>
      </w:r>
      <w:r>
        <w:rPr>
          <w:spacing w:val="-5"/>
        </w:rPr>
        <w:t> </w:t>
      </w:r>
      <w:r>
        <w:rPr/>
        <w:t>ngữ:</w:t>
      </w:r>
      <w:r>
        <w:rPr>
          <w:spacing w:val="-3"/>
        </w:rPr>
        <w:t> </w:t>
      </w:r>
      <w:r>
        <w:rPr/>
        <w:t>Phải</w:t>
      </w:r>
      <w:r>
        <w:rPr>
          <w:spacing w:val="-4"/>
        </w:rPr>
        <w:t> rồi.</w:t>
      </w:r>
    </w:p>
    <w:p>
      <w:pPr>
        <w:spacing w:line="317" w:lineRule="exact" w:before="1"/>
        <w:ind w:left="424" w:right="0" w:firstLine="0"/>
        <w:jc w:val="left"/>
        <w:rPr>
          <w:sz w:val="26"/>
        </w:rPr>
      </w:pPr>
      <w:r>
        <w:rPr>
          <w:rFonts w:ascii="Symbol" w:hAnsi="Symbol"/>
          <w:sz w:val="26"/>
        </w:rPr>
        <w:t></w:t>
      </w:r>
      <w:r>
        <w:rPr>
          <w:spacing w:val="49"/>
          <w:w w:val="150"/>
          <w:sz w:val="26"/>
        </w:rPr>
        <w:t> </w:t>
      </w:r>
      <w:r>
        <w:rPr>
          <w:b/>
          <w:sz w:val="26"/>
        </w:rPr>
        <w:t>Tự</w:t>
      </w:r>
      <w:r>
        <w:rPr>
          <w:b/>
          <w:spacing w:val="31"/>
          <w:sz w:val="26"/>
        </w:rPr>
        <w:t> </w:t>
      </w:r>
      <w:r>
        <w:rPr>
          <w:b/>
          <w:sz w:val="26"/>
        </w:rPr>
        <w:t>ngôn:</w:t>
      </w:r>
      <w:r>
        <w:rPr>
          <w:b/>
          <w:spacing w:val="31"/>
          <w:sz w:val="26"/>
        </w:rPr>
        <w:t> </w:t>
      </w:r>
      <w:r>
        <w:rPr>
          <w:sz w:val="26"/>
        </w:rPr>
        <w:t>Thành</w:t>
      </w:r>
      <w:r>
        <w:rPr>
          <w:spacing w:val="31"/>
          <w:sz w:val="26"/>
        </w:rPr>
        <w:t> </w:t>
      </w:r>
      <w:r>
        <w:rPr>
          <w:sz w:val="26"/>
        </w:rPr>
        <w:t>liên</w:t>
      </w:r>
      <w:r>
        <w:rPr>
          <w:spacing w:val="32"/>
          <w:sz w:val="26"/>
        </w:rPr>
        <w:t> </w:t>
      </w:r>
      <w:r>
        <w:rPr>
          <w:sz w:val="26"/>
        </w:rPr>
        <w:t>quan</w:t>
      </w:r>
      <w:r>
        <w:rPr>
          <w:spacing w:val="31"/>
          <w:sz w:val="26"/>
        </w:rPr>
        <w:t> </w:t>
      </w:r>
      <w:r>
        <w:rPr>
          <w:sz w:val="26"/>
        </w:rPr>
        <w:t>luân</w:t>
      </w:r>
      <w:r>
        <w:rPr>
          <w:spacing w:val="31"/>
          <w:sz w:val="26"/>
        </w:rPr>
        <w:t> </w:t>
      </w:r>
      <w:r>
        <w:rPr>
          <w:sz w:val="26"/>
        </w:rPr>
        <w:t>hồi</w:t>
      </w:r>
      <w:r>
        <w:rPr>
          <w:spacing w:val="35"/>
          <w:sz w:val="26"/>
        </w:rPr>
        <w:t> </w:t>
      </w:r>
      <w:r>
        <w:rPr>
          <w:i/>
          <w:sz w:val="26"/>
        </w:rPr>
        <w:t>(pariyāpannā)</w:t>
      </w:r>
      <w:r>
        <w:rPr>
          <w:i/>
          <w:spacing w:val="29"/>
          <w:sz w:val="26"/>
        </w:rPr>
        <w:t> </w:t>
      </w:r>
      <w:r>
        <w:rPr>
          <w:sz w:val="26"/>
        </w:rPr>
        <w:t>rồi</w:t>
      </w:r>
      <w:r>
        <w:rPr>
          <w:spacing w:val="31"/>
          <w:sz w:val="26"/>
        </w:rPr>
        <w:t> </w:t>
      </w:r>
      <w:r>
        <w:rPr>
          <w:sz w:val="26"/>
        </w:rPr>
        <w:t>thành</w:t>
      </w:r>
      <w:r>
        <w:rPr>
          <w:spacing w:val="31"/>
          <w:sz w:val="26"/>
        </w:rPr>
        <w:t> </w:t>
      </w:r>
      <w:r>
        <w:rPr>
          <w:sz w:val="26"/>
        </w:rPr>
        <w:t>bất</w:t>
      </w:r>
      <w:r>
        <w:rPr>
          <w:spacing w:val="30"/>
          <w:sz w:val="26"/>
        </w:rPr>
        <w:t> </w:t>
      </w:r>
      <w:r>
        <w:rPr>
          <w:sz w:val="26"/>
        </w:rPr>
        <w:t>liên</w:t>
      </w:r>
      <w:r>
        <w:rPr>
          <w:spacing w:val="31"/>
          <w:sz w:val="26"/>
        </w:rPr>
        <w:t> </w:t>
      </w:r>
      <w:r>
        <w:rPr>
          <w:sz w:val="26"/>
        </w:rPr>
        <w:t>quan</w:t>
      </w:r>
      <w:r>
        <w:rPr>
          <w:spacing w:val="34"/>
          <w:sz w:val="26"/>
        </w:rPr>
        <w:t> </w:t>
      </w:r>
      <w:r>
        <w:rPr>
          <w:sz w:val="26"/>
        </w:rPr>
        <w:t>luân</w:t>
      </w:r>
      <w:r>
        <w:rPr>
          <w:spacing w:val="30"/>
          <w:sz w:val="26"/>
        </w:rPr>
        <w:t> </w:t>
      </w:r>
      <w:r>
        <w:rPr>
          <w:spacing w:val="-5"/>
          <w:sz w:val="26"/>
        </w:rPr>
        <w:t>hồi</w:t>
      </w:r>
    </w:p>
    <w:p>
      <w:pPr>
        <w:spacing w:line="298" w:lineRule="exact" w:before="0"/>
        <w:ind w:left="708" w:right="0" w:firstLine="0"/>
        <w:jc w:val="left"/>
        <w:rPr>
          <w:sz w:val="26"/>
        </w:rPr>
      </w:pPr>
      <w:r>
        <w:rPr>
          <w:i/>
          <w:sz w:val="26"/>
        </w:rPr>
        <w:t>(apariyāpannā)</w:t>
      </w:r>
      <w:r>
        <w:rPr>
          <w:i/>
          <w:spacing w:val="-8"/>
          <w:sz w:val="26"/>
        </w:rPr>
        <w:t> </w:t>
      </w:r>
      <w:r>
        <w:rPr>
          <w:sz w:val="26"/>
        </w:rPr>
        <w:t>phải</w:t>
      </w:r>
      <w:r>
        <w:rPr>
          <w:spacing w:val="-6"/>
          <w:sz w:val="26"/>
        </w:rPr>
        <w:t> </w:t>
      </w:r>
      <w:r>
        <w:rPr>
          <w:sz w:val="26"/>
        </w:rPr>
        <w:t>chăng?</w:t>
      </w:r>
      <w:r>
        <w:rPr>
          <w:spacing w:val="-3"/>
          <w:sz w:val="26"/>
        </w:rPr>
        <w:t> </w:t>
      </w:r>
      <w:r>
        <w:rPr>
          <w:sz w:val="26"/>
        </w:rPr>
        <w:t>Phản</w:t>
      </w:r>
      <w:r>
        <w:rPr>
          <w:spacing w:val="-6"/>
          <w:sz w:val="26"/>
        </w:rPr>
        <w:t> </w:t>
      </w:r>
      <w:r>
        <w:rPr>
          <w:sz w:val="26"/>
        </w:rPr>
        <w:t>ngữ:</w:t>
      </w:r>
      <w:r>
        <w:rPr>
          <w:spacing w:val="-6"/>
          <w:sz w:val="26"/>
        </w:rPr>
        <w:t> </w:t>
      </w:r>
      <w:r>
        <w:rPr>
          <w:sz w:val="26"/>
        </w:rPr>
        <w:t>Không</w:t>
      </w:r>
      <w:r>
        <w:rPr>
          <w:spacing w:val="-4"/>
          <w:sz w:val="26"/>
        </w:rPr>
        <w:t> </w:t>
      </w:r>
      <w:r>
        <w:rPr>
          <w:sz w:val="26"/>
        </w:rPr>
        <w:t>nên</w:t>
      </w:r>
      <w:r>
        <w:rPr>
          <w:spacing w:val="-6"/>
          <w:sz w:val="26"/>
        </w:rPr>
        <w:t> </w:t>
      </w:r>
      <w:r>
        <w:rPr>
          <w:sz w:val="26"/>
        </w:rPr>
        <w:t>nói</w:t>
      </w:r>
      <w:r>
        <w:rPr>
          <w:spacing w:val="-6"/>
          <w:sz w:val="26"/>
        </w:rPr>
        <w:t> </w:t>
      </w:r>
      <w:r>
        <w:rPr>
          <w:sz w:val="26"/>
        </w:rPr>
        <w:t>thế</w:t>
      </w:r>
      <w:r>
        <w:rPr>
          <w:spacing w:val="-3"/>
          <w:sz w:val="26"/>
        </w:rPr>
        <w:t> </w:t>
      </w:r>
      <w:r>
        <w:rPr>
          <w:spacing w:val="-2"/>
          <w:sz w:val="26"/>
        </w:rPr>
        <w:t>đó...</w:t>
      </w:r>
    </w:p>
    <w:p>
      <w:pPr>
        <w:pStyle w:val="Heading3"/>
        <w:spacing w:line="295" w:lineRule="exact" w:before="8"/>
      </w:pPr>
      <w:r>
        <w:rPr>
          <w:spacing w:val="-4"/>
        </w:rPr>
        <w:t>803.</w:t>
      </w:r>
    </w:p>
    <w:p>
      <w:pPr>
        <w:pStyle w:val="BodyText"/>
        <w:spacing w:line="237" w:lineRule="auto"/>
        <w:ind w:right="139"/>
      </w:pPr>
      <w:r>
        <w:rPr>
          <w:rFonts w:ascii="Symbol" w:hAnsi="Symbol"/>
        </w:rPr>
        <w:t></w:t>
      </w:r>
      <w:r>
        <w:rPr>
          <w:spacing w:val="80"/>
        </w:rPr>
        <w:t> </w:t>
      </w:r>
      <w:r>
        <w:rPr>
          <w:b/>
        </w:rPr>
        <w:t>Tự</w:t>
      </w:r>
      <w:r>
        <w:rPr>
          <w:b/>
          <w:spacing w:val="-3"/>
        </w:rPr>
        <w:t> </w:t>
      </w:r>
      <w:r>
        <w:rPr>
          <w:b/>
        </w:rPr>
        <w:t>ngôn: </w:t>
      </w:r>
      <w:r>
        <w:rPr/>
        <w:t>Nhục</w:t>
      </w:r>
      <w:r>
        <w:rPr>
          <w:spacing w:val="-3"/>
        </w:rPr>
        <w:t> </w:t>
      </w:r>
      <w:r>
        <w:rPr/>
        <w:t>nhãn mà pháp</w:t>
      </w:r>
      <w:r>
        <w:rPr>
          <w:spacing w:val="-2"/>
        </w:rPr>
        <w:t> </w:t>
      </w:r>
      <w:r>
        <w:rPr/>
        <w:t>đã</w:t>
      </w:r>
      <w:r>
        <w:rPr>
          <w:spacing w:val="-3"/>
        </w:rPr>
        <w:t> </w:t>
      </w:r>
      <w:r>
        <w:rPr/>
        <w:t>ủng</w:t>
      </w:r>
      <w:r>
        <w:rPr>
          <w:spacing w:val="-3"/>
        </w:rPr>
        <w:t> </w:t>
      </w:r>
      <w:r>
        <w:rPr/>
        <w:t>hộ</w:t>
      </w:r>
      <w:r>
        <w:rPr>
          <w:spacing w:val="-3"/>
        </w:rPr>
        <w:t> </w:t>
      </w:r>
      <w:r>
        <w:rPr/>
        <w:t>thời</w:t>
      </w:r>
      <w:r>
        <w:rPr>
          <w:spacing w:val="-1"/>
        </w:rPr>
        <w:t> </w:t>
      </w:r>
      <w:r>
        <w:rPr/>
        <w:t>thành</w:t>
      </w:r>
      <w:r>
        <w:rPr>
          <w:spacing w:val="-2"/>
        </w:rPr>
        <w:t> </w:t>
      </w:r>
      <w:r>
        <w:rPr/>
        <w:t>Thiên</w:t>
      </w:r>
      <w:r>
        <w:rPr>
          <w:spacing w:val="-3"/>
        </w:rPr>
        <w:t> </w:t>
      </w:r>
      <w:r>
        <w:rPr/>
        <w:t>nhãn phải</w:t>
      </w:r>
      <w:r>
        <w:rPr>
          <w:spacing w:val="-1"/>
        </w:rPr>
        <w:t> </w:t>
      </w:r>
      <w:r>
        <w:rPr/>
        <w:t>chăng? Phản</w:t>
      </w:r>
      <w:r>
        <w:rPr>
          <w:spacing w:val="-3"/>
        </w:rPr>
        <w:t> </w:t>
      </w:r>
      <w:r>
        <w:rPr/>
        <w:t>ngữ: Phải rồi.</w:t>
      </w:r>
    </w:p>
    <w:p>
      <w:pPr>
        <w:pStyle w:val="BodyText"/>
        <w:spacing w:line="237" w:lineRule="auto" w:before="4"/>
      </w:pPr>
      <w:r>
        <w:rPr>
          <w:rFonts w:ascii="Symbol" w:hAnsi="Symbol"/>
        </w:rPr>
        <w:t></w:t>
      </w:r>
      <w:r>
        <w:rPr>
          <w:spacing w:val="80"/>
        </w:rPr>
        <w:t> </w:t>
      </w:r>
      <w:r>
        <w:rPr>
          <w:b/>
        </w:rPr>
        <w:t>Tự ngôn: </w:t>
      </w:r>
      <w:r>
        <w:rPr/>
        <w:t>Thiên nhãn mà pháp đã ủng hộ rồi cũng thành Nhục nhãn phải chăng? Phản ngữ: Không nên nói thế đó...</w:t>
      </w:r>
    </w:p>
    <w:p>
      <w:pPr>
        <w:pStyle w:val="Heading3"/>
        <w:spacing w:before="10"/>
      </w:pPr>
      <w:r>
        <w:rPr>
          <w:spacing w:val="-4"/>
        </w:rPr>
        <w:t>804.</w:t>
      </w:r>
    </w:p>
    <w:p>
      <w:pPr>
        <w:pStyle w:val="BodyText"/>
        <w:spacing w:line="237" w:lineRule="auto"/>
      </w:pPr>
      <w:r>
        <w:rPr>
          <w:rFonts w:ascii="Symbol" w:hAnsi="Symbol"/>
        </w:rPr>
        <w:t></w:t>
      </w:r>
      <w:r>
        <w:rPr>
          <w:spacing w:val="80"/>
        </w:rPr>
        <w:t> </w:t>
      </w:r>
      <w:r>
        <w:rPr>
          <w:b/>
        </w:rPr>
        <w:t>Tự ngôn: </w:t>
      </w:r>
      <w:r>
        <w:rPr/>
        <w:t>Nhục nhãn mà pháp đã ủng hộ rồi thành Thiên nhãn phải chăng? Phản ngữ: Phải rồi.</w:t>
      </w:r>
    </w:p>
    <w:p>
      <w:pPr>
        <w:pStyle w:val="BodyText"/>
        <w:ind w:right="139"/>
      </w:pPr>
      <w:r>
        <w:rPr>
          <w:rFonts w:ascii="Symbol" w:hAnsi="Symbol"/>
        </w:rPr>
        <w:t></w:t>
      </w:r>
      <w:r>
        <w:rPr>
          <w:spacing w:val="80"/>
        </w:rPr>
        <w:t> </w:t>
      </w:r>
      <w:r>
        <w:rPr>
          <w:b/>
        </w:rPr>
        <w:t>Tự ngôn: </w:t>
      </w:r>
      <w:r>
        <w:rPr/>
        <w:t>Thiên nhãn mà pháp đã ủng hộ rồi thành Tuệ nhãn phải chăng? Phản ngữ:</w:t>
      </w:r>
      <w:r>
        <w:rPr>
          <w:spacing w:val="80"/>
        </w:rPr>
        <w:t> </w:t>
      </w:r>
      <w:r>
        <w:rPr/>
        <w:t>Không nên nói thế đó...</w:t>
      </w:r>
    </w:p>
    <w:p>
      <w:pPr>
        <w:pStyle w:val="Heading3"/>
        <w:spacing w:before="6"/>
      </w:pPr>
      <w:r>
        <w:rPr>
          <w:spacing w:val="-4"/>
        </w:rPr>
        <w:t>805.</w:t>
      </w:r>
    </w:p>
    <w:p>
      <w:pPr>
        <w:pStyle w:val="BodyText"/>
        <w:spacing w:line="237" w:lineRule="auto"/>
        <w:ind w:right="139"/>
      </w:pPr>
      <w:r>
        <w:rPr>
          <w:rFonts w:ascii="Symbol" w:hAnsi="Symbol"/>
        </w:rPr>
        <w:t></w:t>
      </w:r>
      <w:r>
        <w:rPr>
          <w:spacing w:val="80"/>
        </w:rPr>
        <w:t> </w:t>
      </w:r>
      <w:r>
        <w:rPr>
          <w:b/>
        </w:rPr>
        <w:t>Tự</w:t>
      </w:r>
      <w:r>
        <w:rPr>
          <w:b/>
          <w:spacing w:val="-3"/>
        </w:rPr>
        <w:t> </w:t>
      </w:r>
      <w:r>
        <w:rPr>
          <w:b/>
        </w:rPr>
        <w:t>ngôn: </w:t>
      </w:r>
      <w:r>
        <w:rPr/>
        <w:t>Nhục</w:t>
      </w:r>
      <w:r>
        <w:rPr>
          <w:spacing w:val="-3"/>
        </w:rPr>
        <w:t> </w:t>
      </w:r>
      <w:r>
        <w:rPr/>
        <w:t>nhãn mà pháp</w:t>
      </w:r>
      <w:r>
        <w:rPr>
          <w:spacing w:val="-2"/>
        </w:rPr>
        <w:t> </w:t>
      </w:r>
      <w:r>
        <w:rPr/>
        <w:t>hộ</w:t>
      </w:r>
      <w:r>
        <w:rPr>
          <w:spacing w:val="-3"/>
        </w:rPr>
        <w:t> </w:t>
      </w:r>
      <w:r>
        <w:rPr/>
        <w:t>trợ</w:t>
      </w:r>
      <w:r>
        <w:rPr>
          <w:spacing w:val="-3"/>
        </w:rPr>
        <w:t> </w:t>
      </w:r>
      <w:r>
        <w:rPr/>
        <w:t>rồi</w:t>
      </w:r>
      <w:r>
        <w:rPr>
          <w:spacing w:val="-3"/>
        </w:rPr>
        <w:t> </w:t>
      </w:r>
      <w:r>
        <w:rPr/>
        <w:t>thành</w:t>
      </w:r>
      <w:r>
        <w:rPr>
          <w:spacing w:val="-1"/>
        </w:rPr>
        <w:t> </w:t>
      </w:r>
      <w:r>
        <w:rPr/>
        <w:t>Thiên</w:t>
      </w:r>
      <w:r>
        <w:rPr>
          <w:spacing w:val="-3"/>
        </w:rPr>
        <w:t> </w:t>
      </w:r>
      <w:r>
        <w:rPr/>
        <w:t>nhãn</w:t>
      </w:r>
      <w:r>
        <w:rPr>
          <w:spacing w:val="-2"/>
        </w:rPr>
        <w:t> </w:t>
      </w:r>
      <w:r>
        <w:rPr/>
        <w:t>phải</w:t>
      </w:r>
      <w:r>
        <w:rPr>
          <w:spacing w:val="-1"/>
        </w:rPr>
        <w:t> </w:t>
      </w:r>
      <w:r>
        <w:rPr/>
        <w:t>chăng? Phản</w:t>
      </w:r>
      <w:r>
        <w:rPr>
          <w:spacing w:val="-3"/>
        </w:rPr>
        <w:t> </w:t>
      </w:r>
      <w:r>
        <w:rPr/>
        <w:t>ngữ:</w:t>
      </w:r>
      <w:r>
        <w:rPr>
          <w:spacing w:val="-3"/>
        </w:rPr>
        <w:t> </w:t>
      </w:r>
      <w:r>
        <w:rPr/>
        <w:t>Phải </w:t>
      </w:r>
      <w:r>
        <w:rPr>
          <w:spacing w:val="-4"/>
        </w:rPr>
        <w:t>rồi.</w:t>
      </w:r>
    </w:p>
    <w:p>
      <w:pPr>
        <w:pStyle w:val="BodyText"/>
        <w:spacing w:line="237" w:lineRule="auto" w:before="6"/>
      </w:pPr>
      <w:r>
        <w:rPr>
          <w:rFonts w:ascii="Symbol" w:hAnsi="Symbol"/>
        </w:rPr>
        <w:t></w:t>
      </w:r>
      <w:r>
        <w:rPr>
          <w:spacing w:val="80"/>
        </w:rPr>
        <w:t> </w:t>
      </w:r>
      <w:r>
        <w:rPr>
          <w:b/>
        </w:rPr>
        <w:t>Tự</w:t>
      </w:r>
      <w:r>
        <w:rPr>
          <w:b/>
          <w:spacing w:val="25"/>
        </w:rPr>
        <w:t> </w:t>
      </w:r>
      <w:r>
        <w:rPr>
          <w:b/>
        </w:rPr>
        <w:t>ngôn:</w:t>
      </w:r>
      <w:r>
        <w:rPr>
          <w:b/>
          <w:spacing w:val="25"/>
        </w:rPr>
        <w:t> </w:t>
      </w:r>
      <w:r>
        <w:rPr/>
        <w:t>Thiên</w:t>
      </w:r>
      <w:r>
        <w:rPr>
          <w:spacing w:val="25"/>
        </w:rPr>
        <w:t> </w:t>
      </w:r>
      <w:r>
        <w:rPr/>
        <w:t>nhãn</w:t>
      </w:r>
      <w:r>
        <w:rPr>
          <w:spacing w:val="29"/>
        </w:rPr>
        <w:t> </w:t>
      </w:r>
      <w:r>
        <w:rPr/>
        <w:t>mà</w:t>
      </w:r>
      <w:r>
        <w:rPr>
          <w:spacing w:val="25"/>
        </w:rPr>
        <w:t> </w:t>
      </w:r>
      <w:r>
        <w:rPr/>
        <w:t>pháp</w:t>
      </w:r>
      <w:r>
        <w:rPr>
          <w:spacing w:val="25"/>
        </w:rPr>
        <w:t> </w:t>
      </w:r>
      <w:r>
        <w:rPr/>
        <w:t>bảo</w:t>
      </w:r>
      <w:r>
        <w:rPr>
          <w:spacing w:val="26"/>
        </w:rPr>
        <w:t> </w:t>
      </w:r>
      <w:r>
        <w:rPr/>
        <w:t>trợ</w:t>
      </w:r>
      <w:r>
        <w:rPr>
          <w:spacing w:val="25"/>
        </w:rPr>
        <w:t> </w:t>
      </w:r>
      <w:r>
        <w:rPr/>
        <w:t>rồi</w:t>
      </w:r>
      <w:r>
        <w:rPr>
          <w:spacing w:val="25"/>
        </w:rPr>
        <w:t> </w:t>
      </w:r>
      <w:r>
        <w:rPr/>
        <w:t>thành</w:t>
      </w:r>
      <w:r>
        <w:rPr>
          <w:spacing w:val="26"/>
        </w:rPr>
        <w:t> </w:t>
      </w:r>
      <w:r>
        <w:rPr/>
        <w:t>Nhục</w:t>
      </w:r>
      <w:r>
        <w:rPr>
          <w:spacing w:val="25"/>
        </w:rPr>
        <w:t> </w:t>
      </w:r>
      <w:r>
        <w:rPr/>
        <w:t>nhãn</w:t>
      </w:r>
      <w:r>
        <w:rPr>
          <w:spacing w:val="25"/>
        </w:rPr>
        <w:t> </w:t>
      </w:r>
      <w:r>
        <w:rPr/>
        <w:t>phải</w:t>
      </w:r>
      <w:r>
        <w:rPr>
          <w:spacing w:val="25"/>
        </w:rPr>
        <w:t> </w:t>
      </w:r>
      <w:r>
        <w:rPr/>
        <w:t>chăng?</w:t>
      </w:r>
      <w:r>
        <w:rPr>
          <w:spacing w:val="29"/>
        </w:rPr>
        <w:t> </w:t>
      </w:r>
      <w:r>
        <w:rPr/>
        <w:t>Phản</w:t>
      </w:r>
      <w:r>
        <w:rPr>
          <w:spacing w:val="25"/>
        </w:rPr>
        <w:t> </w:t>
      </w:r>
      <w:r>
        <w:rPr/>
        <w:t>ngữ: Không nên nói thế đó...</w:t>
      </w:r>
    </w:p>
    <w:p>
      <w:pPr>
        <w:pStyle w:val="Heading3"/>
        <w:spacing w:line="295" w:lineRule="exact" w:before="10"/>
      </w:pPr>
      <w:r>
        <w:rPr>
          <w:spacing w:val="-4"/>
        </w:rPr>
        <w:t>806.</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Nhục</w:t>
      </w:r>
      <w:r>
        <w:rPr>
          <w:spacing w:val="25"/>
        </w:rPr>
        <w:t> </w:t>
      </w:r>
      <w:r>
        <w:rPr/>
        <w:t>nhãn</w:t>
      </w:r>
      <w:r>
        <w:rPr>
          <w:spacing w:val="28"/>
        </w:rPr>
        <w:t> </w:t>
      </w:r>
      <w:r>
        <w:rPr/>
        <w:t>mà</w:t>
      </w:r>
      <w:r>
        <w:rPr>
          <w:spacing w:val="25"/>
        </w:rPr>
        <w:t> </w:t>
      </w:r>
      <w:r>
        <w:rPr/>
        <w:t>pháp</w:t>
      </w:r>
      <w:r>
        <w:rPr>
          <w:spacing w:val="25"/>
        </w:rPr>
        <w:t> </w:t>
      </w:r>
      <w:r>
        <w:rPr/>
        <w:t>bảo</w:t>
      </w:r>
      <w:r>
        <w:rPr>
          <w:spacing w:val="26"/>
        </w:rPr>
        <w:t> </w:t>
      </w:r>
      <w:r>
        <w:rPr/>
        <w:t>trợ</w:t>
      </w:r>
      <w:r>
        <w:rPr>
          <w:spacing w:val="25"/>
        </w:rPr>
        <w:t> </w:t>
      </w:r>
      <w:r>
        <w:rPr/>
        <w:t>rồi</w:t>
      </w:r>
      <w:r>
        <w:rPr>
          <w:spacing w:val="25"/>
        </w:rPr>
        <w:t> </w:t>
      </w:r>
      <w:r>
        <w:rPr/>
        <w:t>thành</w:t>
      </w:r>
      <w:r>
        <w:rPr>
          <w:spacing w:val="26"/>
        </w:rPr>
        <w:t> </w:t>
      </w:r>
      <w:r>
        <w:rPr/>
        <w:t>Thiên</w:t>
      </w:r>
      <w:r>
        <w:rPr>
          <w:spacing w:val="25"/>
        </w:rPr>
        <w:t> </w:t>
      </w:r>
      <w:r>
        <w:rPr/>
        <w:t>nhãn</w:t>
      </w:r>
      <w:r>
        <w:rPr>
          <w:spacing w:val="26"/>
        </w:rPr>
        <w:t> </w:t>
      </w:r>
      <w:r>
        <w:rPr/>
        <w:t>phải</w:t>
      </w:r>
      <w:r>
        <w:rPr>
          <w:spacing w:val="25"/>
        </w:rPr>
        <w:t> </w:t>
      </w:r>
      <w:r>
        <w:rPr/>
        <w:t>chăng?</w:t>
      </w:r>
      <w:r>
        <w:rPr>
          <w:spacing w:val="29"/>
        </w:rPr>
        <w:t> </w:t>
      </w:r>
      <w:r>
        <w:rPr/>
        <w:t>Phản</w:t>
      </w:r>
      <w:r>
        <w:rPr>
          <w:spacing w:val="25"/>
        </w:rPr>
        <w:t> </w:t>
      </w:r>
      <w:r>
        <w:rPr/>
        <w:t>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chỉ</w:t>
      </w:r>
      <w:r>
        <w:rPr>
          <w:spacing w:val="-3"/>
        </w:rPr>
        <w:t> </w:t>
      </w:r>
      <w:r>
        <w:rPr/>
        <w:t>có</w:t>
      </w:r>
      <w:r>
        <w:rPr>
          <w:spacing w:val="-1"/>
        </w:rPr>
        <w:t> </w:t>
      </w:r>
      <w:r>
        <w:rPr/>
        <w:t>hai</w:t>
      </w:r>
      <w:r>
        <w:rPr>
          <w:spacing w:val="-4"/>
        </w:rPr>
        <w:t> </w:t>
      </w:r>
      <w:r>
        <w:rPr/>
        <w:t>thứ</w:t>
      </w:r>
      <w:r>
        <w:rPr>
          <w:spacing w:val="-4"/>
        </w:rPr>
        <w:t> </w:t>
      </w:r>
      <w:r>
        <w:rPr/>
        <w:t>đó</w:t>
      </w:r>
      <w:r>
        <w:rPr>
          <w:spacing w:val="-5"/>
        </w:rPr>
        <w:t> </w:t>
      </w:r>
      <w:r>
        <w:rPr/>
        <w:t>phải</w:t>
      </w:r>
      <w:r>
        <w:rPr>
          <w:spacing w:val="-2"/>
        </w:rPr>
        <w:t> </w:t>
      </w:r>
      <w:r>
        <w:rPr/>
        <w:t>chăng?</w:t>
      </w:r>
      <w:r>
        <w:rPr>
          <w:spacing w:val="-1"/>
        </w:rPr>
        <w:t> </w:t>
      </w:r>
      <w:r>
        <w:rPr/>
        <w:t>Phản</w:t>
      </w:r>
      <w:r>
        <w:rPr>
          <w:spacing w:val="-5"/>
        </w:rPr>
        <w:t> </w:t>
      </w:r>
      <w:r>
        <w:rPr/>
        <w:t>ngữ:</w:t>
      </w:r>
      <w:r>
        <w:rPr>
          <w:spacing w:val="-5"/>
        </w:rPr>
        <w:t> </w:t>
      </w:r>
      <w:r>
        <w:rPr/>
        <w:t>Không</w:t>
      </w:r>
      <w:r>
        <w:rPr>
          <w:spacing w:val="-4"/>
        </w:rPr>
        <w:t> </w:t>
      </w:r>
      <w:r>
        <w:rPr/>
        <w:t>nên nói</w:t>
      </w:r>
      <w:r>
        <w:rPr>
          <w:spacing w:val="-5"/>
        </w:rPr>
        <w:t> </w:t>
      </w:r>
      <w:r>
        <w:rPr/>
        <w:t>thế</w:t>
      </w:r>
      <w:r>
        <w:rPr>
          <w:spacing w:val="-5"/>
        </w:rPr>
        <w:t> </w:t>
      </w:r>
      <w:r>
        <w:rPr>
          <w:spacing w:val="-2"/>
        </w:rPr>
        <w:t>đó...</w:t>
      </w:r>
    </w:p>
    <w:p>
      <w:pPr>
        <w:pStyle w:val="Heading3"/>
        <w:spacing w:line="295" w:lineRule="exact" w:before="3"/>
      </w:pPr>
      <w:r>
        <w:rPr>
          <w:spacing w:val="-4"/>
        </w:rPr>
        <w:t>807.</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4"/>
        </w:rPr>
        <w:t> </w:t>
      </w:r>
      <w:r>
        <w:rPr/>
        <w:t>chỉ</w:t>
      </w:r>
      <w:r>
        <w:rPr>
          <w:spacing w:val="-2"/>
        </w:rPr>
        <w:t> </w:t>
      </w:r>
      <w:r>
        <w:rPr/>
        <w:t>có</w:t>
      </w:r>
      <w:r>
        <w:rPr>
          <w:spacing w:val="-1"/>
        </w:rPr>
        <w:t> </w:t>
      </w:r>
      <w:r>
        <w:rPr/>
        <w:t>hai</w:t>
      </w:r>
      <w:r>
        <w:rPr>
          <w:spacing w:val="-4"/>
        </w:rPr>
        <w:t> </w:t>
      </w:r>
      <w:r>
        <w:rPr/>
        <w:t>thứ</w:t>
      </w:r>
      <w:r>
        <w:rPr>
          <w:spacing w:val="-4"/>
        </w:rPr>
        <w:t> </w:t>
      </w:r>
      <w:r>
        <w:rPr/>
        <w:t>đó</w:t>
      </w:r>
      <w:r>
        <w:rPr>
          <w:spacing w:val="-5"/>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3"/>
        </w:rPr>
        <w:t> </w:t>
      </w:r>
      <w:r>
        <w:rPr>
          <w:b/>
        </w:rPr>
        <w:t>ngôn:</w:t>
      </w:r>
      <w:r>
        <w:rPr>
          <w:b/>
          <w:spacing w:val="-3"/>
        </w:rPr>
        <w:t> </w:t>
      </w:r>
      <w:r>
        <w:rPr/>
        <w:t>Đức Thế Tôn</w:t>
      </w:r>
      <w:r>
        <w:rPr>
          <w:spacing w:val="-3"/>
        </w:rPr>
        <w:t> </w:t>
      </w:r>
      <w:r>
        <w:rPr/>
        <w:t>Ngài có phán</w:t>
      </w:r>
      <w:r>
        <w:rPr>
          <w:spacing w:val="-3"/>
        </w:rPr>
        <w:t> </w:t>
      </w:r>
      <w:r>
        <w:rPr/>
        <w:t>rằng: “Nhãn</w:t>
      </w:r>
      <w:r>
        <w:rPr>
          <w:spacing w:val="-3"/>
        </w:rPr>
        <w:t> </w:t>
      </w:r>
      <w:r>
        <w:rPr/>
        <w:t>có ba tức</w:t>
      </w:r>
      <w:r>
        <w:rPr>
          <w:spacing w:val="-3"/>
        </w:rPr>
        <w:t> </w:t>
      </w:r>
      <w:r>
        <w:rPr/>
        <w:t>là Nhục</w:t>
      </w:r>
      <w:r>
        <w:rPr>
          <w:spacing w:val="-3"/>
        </w:rPr>
        <w:t> </w:t>
      </w:r>
      <w:r>
        <w:rPr/>
        <w:t>nhãn, Thiên nhãn và Tuệ nhãn phải chăng? Phản ngữ: Phải rồi.</w:t>
      </w:r>
    </w:p>
    <w:p>
      <w:pPr>
        <w:pStyle w:val="BodyText"/>
        <w:ind w:right="139"/>
      </w:pPr>
      <w:r>
        <w:rPr>
          <w:rFonts w:ascii="Symbol" w:hAnsi="Symbol"/>
        </w:rPr>
        <w:t></w:t>
      </w:r>
      <w:r>
        <w:rPr>
          <w:spacing w:val="80"/>
        </w:rPr>
        <w:t> </w:t>
      </w:r>
      <w:r>
        <w:rPr>
          <w:b/>
        </w:rPr>
        <w:t>Tự</w:t>
      </w:r>
      <w:r>
        <w:rPr>
          <w:b/>
          <w:spacing w:val="33"/>
        </w:rPr>
        <w:t> </w:t>
      </w:r>
      <w:r>
        <w:rPr>
          <w:b/>
        </w:rPr>
        <w:t>ngôn:</w:t>
      </w:r>
      <w:r>
        <w:rPr>
          <w:b/>
          <w:spacing w:val="34"/>
        </w:rPr>
        <w:t> </w:t>
      </w:r>
      <w:r>
        <w:rPr/>
        <w:t>Nếu</w:t>
      </w:r>
      <w:r>
        <w:rPr>
          <w:spacing w:val="38"/>
        </w:rPr>
        <w:t> </w:t>
      </w:r>
      <w:r>
        <w:rPr/>
        <w:t>mà</w:t>
      </w:r>
      <w:r>
        <w:rPr>
          <w:spacing w:val="36"/>
        </w:rPr>
        <w:t> </w:t>
      </w:r>
      <w:r>
        <w:rPr/>
        <w:t>Đức</w:t>
      </w:r>
      <w:r>
        <w:rPr>
          <w:spacing w:val="33"/>
        </w:rPr>
        <w:t> </w:t>
      </w:r>
      <w:r>
        <w:rPr/>
        <w:t>Thế</w:t>
      </w:r>
      <w:r>
        <w:rPr>
          <w:spacing w:val="33"/>
        </w:rPr>
        <w:t> </w:t>
      </w:r>
      <w:r>
        <w:rPr/>
        <w:t>Tôn</w:t>
      </w:r>
      <w:r>
        <w:rPr>
          <w:spacing w:val="33"/>
        </w:rPr>
        <w:t> </w:t>
      </w:r>
      <w:r>
        <w:rPr/>
        <w:t>Ngài</w:t>
      </w:r>
      <w:r>
        <w:rPr>
          <w:spacing w:val="33"/>
        </w:rPr>
        <w:t> </w:t>
      </w:r>
      <w:r>
        <w:rPr/>
        <w:t>có</w:t>
      </w:r>
      <w:r>
        <w:rPr>
          <w:spacing w:val="36"/>
        </w:rPr>
        <w:t> </w:t>
      </w:r>
      <w:r>
        <w:rPr/>
        <w:t>phán</w:t>
      </w:r>
      <w:r>
        <w:rPr>
          <w:spacing w:val="37"/>
        </w:rPr>
        <w:t> </w:t>
      </w:r>
      <w:r>
        <w:rPr/>
        <w:t>rằng</w:t>
      </w:r>
      <w:r>
        <w:rPr>
          <w:spacing w:val="35"/>
        </w:rPr>
        <w:t> </w:t>
      </w:r>
      <w:r>
        <w:rPr/>
        <w:t>nhãn</w:t>
      </w:r>
      <w:r>
        <w:rPr>
          <w:spacing w:val="36"/>
        </w:rPr>
        <w:t> </w:t>
      </w:r>
      <w:r>
        <w:rPr/>
        <w:t>có</w:t>
      </w:r>
      <w:r>
        <w:rPr>
          <w:spacing w:val="34"/>
        </w:rPr>
        <w:t> </w:t>
      </w:r>
      <w:r>
        <w:rPr/>
        <w:t>ba</w:t>
      </w:r>
      <w:r>
        <w:rPr>
          <w:spacing w:val="36"/>
        </w:rPr>
        <w:t> </w:t>
      </w:r>
      <w:r>
        <w:rPr/>
        <w:t>tức</w:t>
      </w:r>
      <w:r>
        <w:rPr>
          <w:spacing w:val="33"/>
        </w:rPr>
        <w:t> </w:t>
      </w:r>
      <w:r>
        <w:rPr/>
        <w:t>là</w:t>
      </w:r>
      <w:r>
        <w:rPr>
          <w:spacing w:val="35"/>
        </w:rPr>
        <w:t> </w:t>
      </w:r>
      <w:r>
        <w:rPr/>
        <w:t>Nhục</w:t>
      </w:r>
      <w:r>
        <w:rPr>
          <w:spacing w:val="35"/>
        </w:rPr>
        <w:t> </w:t>
      </w:r>
      <w:r>
        <w:rPr/>
        <w:t>nhãn, Thiên nhãn và Tuệ nhãn thì cũng không nên nói rằng nhãn chỉ có hai thứ đó.</w:t>
      </w:r>
    </w:p>
    <w:p>
      <w:pPr>
        <w:pStyle w:val="BodyText"/>
        <w:spacing w:after="0"/>
        <w:sectPr>
          <w:pgSz w:w="11630" w:h="16450"/>
          <w:pgMar w:header="766" w:footer="0" w:top="1080" w:bottom="280" w:left="850" w:right="850"/>
        </w:sectPr>
      </w:pPr>
    </w:p>
    <w:p>
      <w:pPr>
        <w:pStyle w:val="Heading3"/>
        <w:spacing w:before="280"/>
      </w:pPr>
      <w:r>
        <w:rPr>
          <w:spacing w:val="-4"/>
        </w:rPr>
        <w:t>808.</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4"/>
        </w:rPr>
        <w:t> </w:t>
      </w:r>
      <w:r>
        <w:rPr/>
        <w:t>chỉ</w:t>
      </w:r>
      <w:r>
        <w:rPr>
          <w:spacing w:val="-2"/>
        </w:rPr>
        <w:t> </w:t>
      </w:r>
      <w:r>
        <w:rPr/>
        <w:t>có</w:t>
      </w:r>
      <w:r>
        <w:rPr>
          <w:spacing w:val="-1"/>
        </w:rPr>
        <w:t> </w:t>
      </w:r>
      <w:r>
        <w:rPr/>
        <w:t>hai</w:t>
      </w:r>
      <w:r>
        <w:rPr>
          <w:spacing w:val="-4"/>
        </w:rPr>
        <w:t> </w:t>
      </w:r>
      <w:r>
        <w:rPr/>
        <w:t>thứ</w:t>
      </w:r>
      <w:r>
        <w:rPr>
          <w:spacing w:val="-4"/>
        </w:rPr>
        <w:t> </w:t>
      </w:r>
      <w:r>
        <w:rPr/>
        <w:t>đó</w:t>
      </w:r>
      <w:r>
        <w:rPr>
          <w:spacing w:val="-5"/>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jc w:val="both"/>
      </w:pPr>
      <w:r>
        <w:rPr>
          <w:rFonts w:ascii="Symbol" w:hAnsi="Symbol"/>
        </w:rPr>
        <w:t></w:t>
      </w:r>
      <w:r>
        <w:rPr>
          <w:spacing w:val="40"/>
        </w:rPr>
        <w:t> </w:t>
      </w:r>
      <w:r>
        <w:rPr>
          <w:b/>
        </w:rPr>
        <w:t>Tự ngôn: </w:t>
      </w:r>
      <w:r>
        <w:rPr/>
        <w:t>Đức Thế Tôn Ngài có phán rằng: “Này chư Phíc-khú, nhãn theo đây có ba thứ. Ba thứ đó ra sao? Nhục nhãn, Thiên nhãn,Tuệ nhãn; nhãn có ba thứ như đây vậy.</w:t>
      </w:r>
    </w:p>
    <w:p>
      <w:pPr>
        <w:pStyle w:val="BodyText"/>
        <w:spacing w:before="3"/>
        <w:ind w:right="137"/>
        <w:jc w:val="both"/>
      </w:pPr>
      <w:r>
        <w:rPr>
          <w:rFonts w:ascii="Symbol" w:hAnsi="Symbol"/>
        </w:rPr>
        <w:t></w:t>
      </w:r>
      <w:r>
        <w:rPr>
          <w:spacing w:val="80"/>
        </w:rPr>
        <w:t> </w:t>
      </w:r>
      <w:r>
        <w:rPr>
          <w:b/>
        </w:rPr>
        <w:t>Tự ngôn: </w:t>
      </w:r>
      <w:r>
        <w:rPr/>
        <w:t>Đức Phật - bực Thượng Thiện </w:t>
      </w:r>
      <w:r>
        <w:rPr>
          <w:i/>
        </w:rPr>
        <w:t>(Purisuttama)- </w:t>
      </w:r>
      <w:r>
        <w:rPr/>
        <w:t>có phán: “Nhãn đây</w:t>
      </w:r>
      <w:r>
        <w:rPr>
          <w:spacing w:val="-2"/>
        </w:rPr>
        <w:t> </w:t>
      </w:r>
      <w:r>
        <w:rPr/>
        <w:t>có ba tức là Nhục nhãn, Thiên nhãn và Tuệ nhãn đã sắp chót vót, sự phát sanh của Nhục nhãn thành nẻo của Thiên nhãn thời khi nào trí tức là Tuệ nhãn chót vót đã phát sanh lên thì khi ấy vẫn vượt khỏi tất cả khổ do cách đặng nhãn ấy”. Như đây là bài Kinh vẫn thật</w:t>
      </w:r>
      <w:r>
        <w:rPr>
          <w:spacing w:val="40"/>
        </w:rPr>
        <w:t> </w:t>
      </w:r>
      <w:r>
        <w:rPr/>
        <w:t>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không</w:t>
      </w:r>
      <w:r>
        <w:rPr>
          <w:spacing w:val="-5"/>
        </w:rPr>
        <w:t> </w:t>
      </w:r>
      <w:r>
        <w:rPr/>
        <w:t>nên</w:t>
      </w:r>
      <w:r>
        <w:rPr>
          <w:spacing w:val="-4"/>
        </w:rPr>
        <w:t> </w:t>
      </w:r>
      <w:r>
        <w:rPr/>
        <w:t>nói</w:t>
      </w:r>
      <w:r>
        <w:rPr>
          <w:spacing w:val="-2"/>
        </w:rPr>
        <w:t> </w:t>
      </w:r>
      <w:r>
        <w:rPr/>
        <w:t>nhãn</w:t>
      </w:r>
      <w:r>
        <w:rPr>
          <w:spacing w:val="-2"/>
        </w:rPr>
        <w:t> </w:t>
      </w:r>
      <w:r>
        <w:rPr/>
        <w:t>chỉ</w:t>
      </w:r>
      <w:r>
        <w:rPr>
          <w:spacing w:val="-2"/>
        </w:rPr>
        <w:t> </w:t>
      </w:r>
      <w:r>
        <w:rPr/>
        <w:t>có</w:t>
      </w:r>
      <w:r>
        <w:rPr>
          <w:spacing w:val="-3"/>
        </w:rPr>
        <w:t> </w:t>
      </w:r>
      <w:r>
        <w:rPr/>
        <w:t>hai</w:t>
      </w:r>
      <w:r>
        <w:rPr>
          <w:spacing w:val="-5"/>
        </w:rPr>
        <w:t> </w:t>
      </w:r>
      <w:r>
        <w:rPr/>
        <w:t>thứ</w:t>
      </w:r>
      <w:r>
        <w:rPr>
          <w:spacing w:val="-3"/>
        </w:rPr>
        <w:t> </w:t>
      </w:r>
      <w:r>
        <w:rPr>
          <w:spacing w:val="-5"/>
        </w:rPr>
        <w:t>đó.</w:t>
      </w:r>
    </w:p>
    <w:p>
      <w:pPr>
        <w:spacing w:line="297" w:lineRule="exact" w:before="0"/>
        <w:ind w:left="0" w:right="0" w:firstLine="0"/>
        <w:jc w:val="center"/>
        <w:rPr>
          <w:i/>
          <w:sz w:val="26"/>
        </w:rPr>
      </w:pPr>
      <w:r>
        <w:rPr>
          <w:i/>
          <w:sz w:val="26"/>
        </w:rPr>
        <w:t>Dứt</w:t>
      </w:r>
      <w:r>
        <w:rPr>
          <w:i/>
          <w:spacing w:val="-6"/>
          <w:sz w:val="26"/>
        </w:rPr>
        <w:t> </w:t>
      </w:r>
      <w:r>
        <w:rPr>
          <w:i/>
          <w:sz w:val="26"/>
        </w:rPr>
        <w:t>Thiên</w:t>
      </w:r>
      <w:r>
        <w:rPr>
          <w:i/>
          <w:spacing w:val="-5"/>
          <w:sz w:val="26"/>
        </w:rPr>
        <w:t> </w:t>
      </w:r>
      <w:r>
        <w:rPr>
          <w:i/>
          <w:sz w:val="26"/>
        </w:rPr>
        <w:t>nhãn</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1"/>
        <w:ind w:left="0" w:right="1" w:firstLine="0"/>
        <w:jc w:val="center"/>
        <w:rPr>
          <w:b/>
          <w:i/>
          <w:sz w:val="26"/>
        </w:rPr>
      </w:pPr>
      <w:bookmarkStart w:name="_bookmark43" w:id="45"/>
      <w:bookmarkEnd w:id="45"/>
      <w:r>
        <w:rPr/>
      </w:r>
      <w:r>
        <w:rPr>
          <w:b/>
          <w:color w:val="00AF50"/>
          <w:sz w:val="26"/>
        </w:rPr>
        <w:t>THIÊN</w:t>
      </w:r>
      <w:r>
        <w:rPr>
          <w:b/>
          <w:color w:val="00AF50"/>
          <w:spacing w:val="-8"/>
          <w:sz w:val="26"/>
        </w:rPr>
        <w:t> </w:t>
      </w:r>
      <w:r>
        <w:rPr>
          <w:b/>
          <w:color w:val="00AF50"/>
          <w:sz w:val="26"/>
        </w:rPr>
        <w:t>NHĨ</w:t>
      </w:r>
      <w:r>
        <w:rPr>
          <w:b/>
          <w:color w:val="00AF50"/>
          <w:spacing w:val="-10"/>
          <w:sz w:val="26"/>
        </w:rPr>
        <w:t> </w:t>
      </w:r>
      <w:r>
        <w:rPr>
          <w:b/>
          <w:color w:val="00AF50"/>
          <w:sz w:val="26"/>
        </w:rPr>
        <w:t>NGỮ</w:t>
      </w:r>
      <w:r>
        <w:rPr>
          <w:b/>
          <w:color w:val="00AF50"/>
          <w:spacing w:val="-10"/>
          <w:sz w:val="26"/>
        </w:rPr>
        <w:t> </w:t>
      </w:r>
      <w:r>
        <w:rPr>
          <w:b/>
          <w:i/>
          <w:color w:val="00AF50"/>
          <w:sz w:val="26"/>
        </w:rPr>
        <w:t>(DIBBASOTA</w:t>
      </w:r>
      <w:r>
        <w:rPr>
          <w:b/>
          <w:i/>
          <w:color w:val="00AF50"/>
          <w:spacing w:val="-8"/>
          <w:sz w:val="26"/>
        </w:rPr>
        <w:t> </w:t>
      </w:r>
      <w:r>
        <w:rPr>
          <w:b/>
          <w:i/>
          <w:color w:val="00AF50"/>
          <w:spacing w:val="-2"/>
          <w:sz w:val="26"/>
        </w:rPr>
        <w:t>KATHĀ)</w:t>
      </w:r>
    </w:p>
    <w:p>
      <w:pPr>
        <w:pStyle w:val="Heading3"/>
        <w:spacing w:line="294" w:lineRule="exact" w:before="94"/>
      </w:pPr>
      <w:r>
        <w:rPr>
          <w:spacing w:val="-4"/>
        </w:rPr>
        <w:t>809.</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2"/>
        </w:rPr>
        <w:t> </w:t>
      </w:r>
      <w:r>
        <w:rPr/>
        <w:t>Nhục</w:t>
      </w:r>
      <w:r>
        <w:rPr>
          <w:spacing w:val="24"/>
        </w:rPr>
        <w:t> </w:t>
      </w:r>
      <w:r>
        <w:rPr/>
        <w:t>nhĩ</w:t>
      </w:r>
      <w:r>
        <w:rPr>
          <w:spacing w:val="26"/>
        </w:rPr>
        <w:t> </w:t>
      </w:r>
      <w:r>
        <w:rPr/>
        <w:t>mà</w:t>
      </w:r>
      <w:r>
        <w:rPr>
          <w:spacing w:val="21"/>
        </w:rPr>
        <w:t> </w:t>
      </w:r>
      <w:r>
        <w:rPr/>
        <w:t>pháp</w:t>
      </w:r>
      <w:r>
        <w:rPr>
          <w:spacing w:val="22"/>
        </w:rPr>
        <w:t> </w:t>
      </w:r>
      <w:r>
        <w:rPr/>
        <w:t>đã</w:t>
      </w:r>
      <w:r>
        <w:rPr>
          <w:spacing w:val="21"/>
        </w:rPr>
        <w:t> </w:t>
      </w:r>
      <w:r>
        <w:rPr/>
        <w:t>hộ</w:t>
      </w:r>
      <w:r>
        <w:rPr>
          <w:spacing w:val="24"/>
        </w:rPr>
        <w:t> </w:t>
      </w:r>
      <w:r>
        <w:rPr/>
        <w:t>trợ</w:t>
      </w:r>
      <w:r>
        <w:rPr>
          <w:spacing w:val="21"/>
        </w:rPr>
        <w:t> </w:t>
      </w:r>
      <w:r>
        <w:rPr/>
        <w:t>thành</w:t>
      </w:r>
      <w:r>
        <w:rPr>
          <w:spacing w:val="25"/>
        </w:rPr>
        <w:t> </w:t>
      </w:r>
      <w:r>
        <w:rPr/>
        <w:t>Thiên</w:t>
      </w:r>
      <w:r>
        <w:rPr>
          <w:spacing w:val="21"/>
        </w:rPr>
        <w:t> </w:t>
      </w:r>
      <w:r>
        <w:rPr/>
        <w:t>nhĩ</w:t>
      </w:r>
      <w:r>
        <w:rPr>
          <w:spacing w:val="22"/>
        </w:rPr>
        <w:t> </w:t>
      </w:r>
      <w:r>
        <w:rPr/>
        <w:t>phải</w:t>
      </w:r>
      <w:r>
        <w:rPr>
          <w:spacing w:val="21"/>
        </w:rPr>
        <w:t> </w:t>
      </w:r>
      <w:r>
        <w:rPr/>
        <w:t>chăng?</w:t>
      </w:r>
      <w:r>
        <w:rPr>
          <w:spacing w:val="26"/>
        </w:rPr>
        <w:t> </w:t>
      </w:r>
      <w:r>
        <w:rPr/>
        <w:t>Phản</w:t>
      </w:r>
      <w:r>
        <w:rPr>
          <w:spacing w:val="21"/>
        </w:rPr>
        <w:t> </w:t>
      </w:r>
      <w:r>
        <w:rPr/>
        <w:t>ngữ:</w:t>
      </w:r>
      <w:r>
        <w:rPr>
          <w:spacing w:val="21"/>
        </w:rPr>
        <w:t> </w:t>
      </w:r>
      <w:r>
        <w:rPr/>
        <w:t>Phải </w:t>
      </w:r>
      <w:r>
        <w:rPr>
          <w:spacing w:val="-4"/>
        </w:rPr>
        <w:t>rồi.</w:t>
      </w:r>
    </w:p>
    <w:p>
      <w:pPr>
        <w:pStyle w:val="BodyText"/>
        <w:spacing w:line="237" w:lineRule="auto" w:before="6"/>
        <w:ind w:right="139"/>
      </w:pPr>
      <w:r>
        <w:rPr>
          <w:rFonts w:ascii="Symbol" w:hAnsi="Symbol"/>
        </w:rPr>
        <w:t></w:t>
      </w:r>
      <w:r>
        <w:rPr>
          <w:spacing w:val="80"/>
        </w:rPr>
        <w:t> </w:t>
      </w:r>
      <w:r>
        <w:rPr>
          <w:b/>
        </w:rPr>
        <w:t>Tự ngôn: </w:t>
      </w:r>
      <w:r>
        <w:rPr/>
        <w:t>Nhục nhĩ cũng là Thiên nhĩ, Thiên nhĩ cũng là Nhục nhĩ phải chăng? Phản</w:t>
      </w:r>
      <w:r>
        <w:rPr>
          <w:spacing w:val="40"/>
        </w:rPr>
        <w:t> </w:t>
      </w:r>
      <w:r>
        <w:rPr/>
        <w:t>ngữ: Không nên nói thế đó...</w:t>
      </w:r>
    </w:p>
    <w:p>
      <w:pPr>
        <w:pStyle w:val="Heading3"/>
        <w:spacing w:line="295" w:lineRule="exact" w:before="9"/>
      </w:pPr>
      <w:r>
        <w:rPr>
          <w:spacing w:val="-4"/>
        </w:rPr>
        <w:t>810.</w:t>
      </w:r>
    </w:p>
    <w:p>
      <w:pPr>
        <w:pStyle w:val="BodyText"/>
        <w:ind w:right="139"/>
      </w:pPr>
      <w:r>
        <w:rPr>
          <w:rFonts w:ascii="Symbol" w:hAnsi="Symbol"/>
        </w:rPr>
        <w:t></w:t>
      </w:r>
      <w:r>
        <w:rPr>
          <w:spacing w:val="80"/>
        </w:rPr>
        <w:t> </w:t>
      </w:r>
      <w:r>
        <w:rPr>
          <w:b/>
        </w:rPr>
        <w:t>Tự ngôn: </w:t>
      </w:r>
      <w:r>
        <w:rPr/>
        <w:t>Nhục nhĩ</w:t>
      </w:r>
      <w:r>
        <w:rPr>
          <w:spacing w:val="20"/>
        </w:rPr>
        <w:t> </w:t>
      </w:r>
      <w:r>
        <w:rPr>
          <w:i/>
        </w:rPr>
        <w:t>(Maṅsato) </w:t>
      </w:r>
      <w:r>
        <w:rPr/>
        <w:t>mà pháp đã hộ trợ thành Thiên nhĩ</w:t>
      </w:r>
      <w:r>
        <w:rPr>
          <w:spacing w:val="21"/>
        </w:rPr>
        <w:t> </w:t>
      </w:r>
      <w:r>
        <w:rPr/>
        <w:t>phải chăng?</w:t>
      </w:r>
      <w:r>
        <w:rPr>
          <w:spacing w:val="21"/>
        </w:rPr>
        <w:t> </w:t>
      </w:r>
      <w:r>
        <w:rPr/>
        <w:t>Phản</w:t>
      </w:r>
      <w:r>
        <w:rPr>
          <w:spacing w:val="40"/>
        </w:rPr>
        <w:t> </w:t>
      </w:r>
      <w:r>
        <w:rPr/>
        <w:t>ngữ: Phải rồi.</w:t>
      </w:r>
    </w:p>
    <w:p>
      <w:pPr>
        <w:pStyle w:val="BodyText"/>
        <w:spacing w:line="237" w:lineRule="auto"/>
        <w:ind w:right="156"/>
      </w:pPr>
      <w:r>
        <w:rPr>
          <w:rFonts w:ascii="Symbol" w:hAnsi="Symbol"/>
        </w:rPr>
        <w:t></w:t>
      </w:r>
      <w:r>
        <w:rPr>
          <w:spacing w:val="80"/>
        </w:rPr>
        <w:t> </w:t>
      </w:r>
      <w:r>
        <w:rPr>
          <w:b/>
        </w:rPr>
        <w:t>Tự ngôn: </w:t>
      </w:r>
      <w:r>
        <w:rPr/>
        <w:t>Nhục nhĩ như thế nào thì Thiên nhĩ cũng như thế đó; Thiên nhĩ như thế nào thì Nhục nhĩ cũng như thế đó phải chăng? Phản ngữ: Không nên nói thế đó...</w:t>
      </w:r>
    </w:p>
    <w:p>
      <w:pPr>
        <w:pStyle w:val="Heading3"/>
        <w:spacing w:before="8"/>
      </w:pPr>
      <w:r>
        <w:rPr>
          <w:spacing w:val="-4"/>
        </w:rPr>
        <w:t>811.</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2"/>
        </w:rPr>
        <w:t> </w:t>
      </w:r>
      <w:r>
        <w:rPr/>
        <w:t>Nhục</w:t>
      </w:r>
      <w:r>
        <w:rPr>
          <w:spacing w:val="24"/>
        </w:rPr>
        <w:t> </w:t>
      </w:r>
      <w:r>
        <w:rPr/>
        <w:t>nhĩ</w:t>
      </w:r>
      <w:r>
        <w:rPr>
          <w:spacing w:val="26"/>
        </w:rPr>
        <w:t> </w:t>
      </w:r>
      <w:r>
        <w:rPr/>
        <w:t>mà</w:t>
      </w:r>
      <w:r>
        <w:rPr>
          <w:spacing w:val="21"/>
        </w:rPr>
        <w:t> </w:t>
      </w:r>
      <w:r>
        <w:rPr/>
        <w:t>pháp</w:t>
      </w:r>
      <w:r>
        <w:rPr>
          <w:spacing w:val="22"/>
        </w:rPr>
        <w:t> </w:t>
      </w:r>
      <w:r>
        <w:rPr/>
        <w:t>đã</w:t>
      </w:r>
      <w:r>
        <w:rPr>
          <w:spacing w:val="21"/>
        </w:rPr>
        <w:t> </w:t>
      </w:r>
      <w:r>
        <w:rPr/>
        <w:t>hộ</w:t>
      </w:r>
      <w:r>
        <w:rPr>
          <w:spacing w:val="24"/>
        </w:rPr>
        <w:t> </w:t>
      </w:r>
      <w:r>
        <w:rPr/>
        <w:t>trợ</w:t>
      </w:r>
      <w:r>
        <w:rPr>
          <w:spacing w:val="21"/>
        </w:rPr>
        <w:t> </w:t>
      </w:r>
      <w:r>
        <w:rPr/>
        <w:t>thành</w:t>
      </w:r>
      <w:r>
        <w:rPr>
          <w:spacing w:val="25"/>
        </w:rPr>
        <w:t> </w:t>
      </w:r>
      <w:r>
        <w:rPr/>
        <w:t>Thiên</w:t>
      </w:r>
      <w:r>
        <w:rPr>
          <w:spacing w:val="21"/>
        </w:rPr>
        <w:t> </w:t>
      </w:r>
      <w:r>
        <w:rPr/>
        <w:t>nhĩ</w:t>
      </w:r>
      <w:r>
        <w:rPr>
          <w:spacing w:val="22"/>
        </w:rPr>
        <w:t> </w:t>
      </w:r>
      <w:r>
        <w:rPr/>
        <w:t>phải</w:t>
      </w:r>
      <w:r>
        <w:rPr>
          <w:spacing w:val="21"/>
        </w:rPr>
        <w:t> </w:t>
      </w:r>
      <w:r>
        <w:rPr/>
        <w:t>chăng?</w:t>
      </w:r>
      <w:r>
        <w:rPr>
          <w:spacing w:val="26"/>
        </w:rPr>
        <w:t> </w:t>
      </w:r>
      <w:r>
        <w:rPr/>
        <w:t>Phản</w:t>
      </w:r>
      <w:r>
        <w:rPr>
          <w:spacing w:val="21"/>
        </w:rPr>
        <w:t> </w:t>
      </w:r>
      <w:r>
        <w:rPr/>
        <w:t>ngữ:</w:t>
      </w:r>
      <w:r>
        <w:rPr>
          <w:spacing w:val="21"/>
        </w:rPr>
        <w:t> </w:t>
      </w:r>
      <w:r>
        <w:rPr/>
        <w:t>Phải </w:t>
      </w:r>
      <w:r>
        <w:rPr>
          <w:spacing w:val="-4"/>
        </w:rPr>
        <w:t>rồi.</w:t>
      </w:r>
    </w:p>
    <w:p>
      <w:pPr>
        <w:pStyle w:val="BodyText"/>
        <w:spacing w:line="237" w:lineRule="auto" w:before="101"/>
        <w:ind w:right="139"/>
      </w:pPr>
      <w:r>
        <w:rPr>
          <w:rFonts w:ascii="Symbol" w:hAnsi="Symbol"/>
        </w:rPr>
        <w:t></w:t>
      </w:r>
      <w:r>
        <w:rPr>
          <w:spacing w:val="80"/>
        </w:rPr>
        <w:t> </w:t>
      </w:r>
      <w:r>
        <w:rPr>
          <w:b/>
        </w:rPr>
        <w:t>Tự ngôn: </w:t>
      </w:r>
      <w:r>
        <w:rPr/>
        <w:t>Nhục nhĩ cái đó Thiên nhĩ cũng cái đó vậy. Thiên nhĩ cái đó, Nhục nhĩ cũng cái đó vậy phải chăng? Phản ngữ: Không nên nói thế đó...</w:t>
      </w:r>
    </w:p>
    <w:p>
      <w:pPr>
        <w:pStyle w:val="Heading3"/>
        <w:spacing w:before="103"/>
      </w:pPr>
      <w:r>
        <w:rPr>
          <w:spacing w:val="-4"/>
        </w:rPr>
        <w:t>812.</w:t>
      </w:r>
    </w:p>
    <w:p>
      <w:pPr>
        <w:pStyle w:val="BodyText"/>
        <w:spacing w:line="237" w:lineRule="auto"/>
        <w:ind w:right="139"/>
        <w:jc w:val="both"/>
      </w:pPr>
      <w:r>
        <w:rPr>
          <w:rFonts w:ascii="Symbol" w:hAnsi="Symbol"/>
        </w:rPr>
        <w:t></w:t>
      </w:r>
      <w:r>
        <w:rPr>
          <w:spacing w:val="80"/>
        </w:rPr>
        <w:t> </w:t>
      </w:r>
      <w:r>
        <w:rPr>
          <w:b/>
        </w:rPr>
        <w:t>Tự ngôn: </w:t>
      </w:r>
      <w:r>
        <w:rPr/>
        <w:t>Nhục nhĩ</w:t>
      </w:r>
      <w:r>
        <w:rPr>
          <w:spacing w:val="26"/>
        </w:rPr>
        <w:t> </w:t>
      </w:r>
      <w:r>
        <w:rPr/>
        <w:t>mà pháp đã hộ trợ thành</w:t>
      </w:r>
      <w:r>
        <w:rPr>
          <w:spacing w:val="25"/>
        </w:rPr>
        <w:t> </w:t>
      </w:r>
      <w:r>
        <w:rPr/>
        <w:t>Thiên nhĩ phải chăng?</w:t>
      </w:r>
      <w:r>
        <w:rPr>
          <w:spacing w:val="26"/>
        </w:rPr>
        <w:t> </w:t>
      </w:r>
      <w:r>
        <w:rPr/>
        <w:t>Phản ngữ: Phải </w:t>
      </w:r>
      <w:r>
        <w:rPr>
          <w:spacing w:val="-4"/>
        </w:rPr>
        <w:t>rồi.</w:t>
      </w:r>
    </w:p>
    <w:p>
      <w:pPr>
        <w:pStyle w:val="BodyText"/>
        <w:spacing w:before="4"/>
        <w:ind w:right="140"/>
        <w:jc w:val="both"/>
      </w:pPr>
      <w:r>
        <w:rPr>
          <w:rFonts w:ascii="Symbol" w:hAnsi="Symbol"/>
        </w:rPr>
        <w:t></w:t>
      </w:r>
      <w:r>
        <w:rPr>
          <w:spacing w:val="40"/>
        </w:rPr>
        <w:t> </w:t>
      </w:r>
      <w:r>
        <w:rPr>
          <w:b/>
        </w:rPr>
        <w:t>Tự ngôn: </w:t>
      </w:r>
      <w:r>
        <w:rPr/>
        <w:t>Tánh chất quyền lực cảnh giới của Nhục nhĩ như thế nào thời tánh chất quyền lực cảnh giới của Thiên nhĩ cũng như thế đó phải chăng? Phản ngữ: Không nên nói thế đó...</w:t>
      </w:r>
    </w:p>
    <w:p>
      <w:pPr>
        <w:pStyle w:val="Heading3"/>
        <w:spacing w:before="4"/>
      </w:pPr>
      <w:r>
        <w:rPr>
          <w:spacing w:val="-4"/>
        </w:rPr>
        <w:t>813.</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1"/>
        </w:rPr>
        <w:t> </w:t>
      </w:r>
      <w:r>
        <w:rPr/>
        <w:t>Nhục</w:t>
      </w:r>
      <w:r>
        <w:rPr>
          <w:spacing w:val="21"/>
        </w:rPr>
        <w:t> </w:t>
      </w:r>
      <w:r>
        <w:rPr/>
        <w:t>nhĩ</w:t>
      </w:r>
      <w:r>
        <w:rPr>
          <w:spacing w:val="21"/>
        </w:rPr>
        <w:t> </w:t>
      </w:r>
      <w:r>
        <w:rPr/>
        <w:t>mà</w:t>
      </w:r>
      <w:r>
        <w:rPr>
          <w:spacing w:val="19"/>
        </w:rPr>
        <w:t> </w:t>
      </w:r>
      <w:r>
        <w:rPr/>
        <w:t>pháp</w:t>
      </w:r>
      <w:r>
        <w:rPr>
          <w:spacing w:val="20"/>
        </w:rPr>
        <w:t> </w:t>
      </w:r>
      <w:r>
        <w:rPr/>
        <w:t>hộ</w:t>
      </w:r>
      <w:r>
        <w:rPr>
          <w:spacing w:val="21"/>
        </w:rPr>
        <w:t> </w:t>
      </w:r>
      <w:r>
        <w:rPr/>
        <w:t>trợ</w:t>
      </w:r>
      <w:r>
        <w:rPr>
          <w:spacing w:val="19"/>
        </w:rPr>
        <w:t> </w:t>
      </w:r>
      <w:r>
        <w:rPr/>
        <w:t>rồi</w:t>
      </w:r>
      <w:r>
        <w:rPr>
          <w:spacing w:val="19"/>
        </w:rPr>
        <w:t> </w:t>
      </w:r>
      <w:r>
        <w:rPr/>
        <w:t>thành</w:t>
      </w:r>
      <w:r>
        <w:rPr>
          <w:spacing w:val="20"/>
        </w:rPr>
        <w:t> </w:t>
      </w:r>
      <w:r>
        <w:rPr/>
        <w:t>Thiên</w:t>
      </w:r>
      <w:r>
        <w:rPr>
          <w:spacing w:val="19"/>
        </w:rPr>
        <w:t> </w:t>
      </w:r>
      <w:r>
        <w:rPr/>
        <w:t>nhĩ</w:t>
      </w:r>
      <w:r>
        <w:rPr>
          <w:spacing w:val="19"/>
        </w:rPr>
        <w:t> </w:t>
      </w:r>
      <w:r>
        <w:rPr/>
        <w:t>phải</w:t>
      </w:r>
      <w:r>
        <w:rPr>
          <w:spacing w:val="21"/>
        </w:rPr>
        <w:t> </w:t>
      </w:r>
      <w:r>
        <w:rPr/>
        <w:t>chăng?</w:t>
      </w:r>
      <w:r>
        <w:rPr>
          <w:spacing w:val="23"/>
        </w:rPr>
        <w:t> </w:t>
      </w:r>
      <w:r>
        <w:rPr/>
        <w:t>Phản</w:t>
      </w:r>
      <w:r>
        <w:rPr>
          <w:spacing w:val="19"/>
        </w:rPr>
        <w:t> </w:t>
      </w:r>
      <w:r>
        <w:rPr/>
        <w:t>ngữ:</w:t>
      </w:r>
      <w:r>
        <w:rPr>
          <w:spacing w:val="19"/>
        </w:rPr>
        <w:t> </w:t>
      </w:r>
      <w:r>
        <w:rPr/>
        <w:t>Phải </w:t>
      </w:r>
      <w:r>
        <w:rPr>
          <w:spacing w:val="-4"/>
        </w:rPr>
        <w:t>rồi.</w:t>
      </w:r>
    </w:p>
    <w:p>
      <w:pPr>
        <w:pStyle w:val="BodyText"/>
        <w:spacing w:line="237" w:lineRule="auto" w:before="5"/>
      </w:pPr>
      <w:r>
        <w:rPr>
          <w:rFonts w:ascii="Symbol" w:hAnsi="Symbol"/>
        </w:rPr>
        <w:t></w:t>
      </w:r>
      <w:r>
        <w:rPr>
          <w:spacing w:val="80"/>
        </w:rPr>
        <w:t> </w:t>
      </w:r>
      <w:r>
        <w:rPr>
          <w:b/>
        </w:rPr>
        <w:t>Tự ngôn: </w:t>
      </w:r>
      <w:r>
        <w:rPr/>
        <w:t>Thành do thủ rồi thành</w:t>
      </w:r>
      <w:r>
        <w:rPr>
          <w:spacing w:val="-1"/>
        </w:rPr>
        <w:t> </w:t>
      </w:r>
      <w:r>
        <w:rPr/>
        <w:t>phi do</w:t>
      </w:r>
      <w:r>
        <w:rPr>
          <w:spacing w:val="-1"/>
        </w:rPr>
        <w:t> </w:t>
      </w:r>
      <w:r>
        <w:rPr/>
        <w:t>thủ phải</w:t>
      </w:r>
      <w:r>
        <w:rPr>
          <w:spacing w:val="-1"/>
        </w:rPr>
        <w:t> </w:t>
      </w:r>
      <w:r>
        <w:rPr/>
        <w:t>chăng? Phản ngữ: Không</w:t>
      </w:r>
      <w:r>
        <w:rPr>
          <w:spacing w:val="-1"/>
        </w:rPr>
        <w:t> </w:t>
      </w:r>
      <w:r>
        <w:rPr/>
        <w:t>nên</w:t>
      </w:r>
      <w:r>
        <w:rPr>
          <w:spacing w:val="-1"/>
        </w:rPr>
        <w:t> </w:t>
      </w:r>
      <w:r>
        <w:rPr/>
        <w:t>nói</w:t>
      </w:r>
      <w:r>
        <w:rPr>
          <w:spacing w:val="-1"/>
        </w:rPr>
        <w:t> </w:t>
      </w:r>
      <w:r>
        <w:rPr/>
        <w:t>thế </w:t>
      </w:r>
      <w:r>
        <w:rPr>
          <w:spacing w:val="-2"/>
        </w:rPr>
        <w:t>đó...</w:t>
      </w:r>
    </w:p>
    <w:p>
      <w:pPr>
        <w:pStyle w:val="Heading3"/>
        <w:spacing w:line="295" w:lineRule="exact" w:before="10"/>
      </w:pPr>
      <w:r>
        <w:rPr>
          <w:spacing w:val="-4"/>
        </w:rPr>
        <w:t>814.</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4"/>
        </w:rPr>
        <w:t> </w:t>
      </w:r>
      <w:r>
        <w:rPr/>
        <w:t>do</w:t>
      </w:r>
      <w:r>
        <w:rPr>
          <w:spacing w:val="-4"/>
        </w:rPr>
        <w:t> </w:t>
      </w:r>
      <w:r>
        <w:rPr/>
        <w:t>thủ</w:t>
      </w:r>
      <w:r>
        <w:rPr>
          <w:spacing w:val="-3"/>
        </w:rPr>
        <w:t> </w:t>
      </w:r>
      <w:r>
        <w:rPr/>
        <w:t>rồi</w:t>
      </w:r>
      <w:r>
        <w:rPr>
          <w:spacing w:val="-5"/>
        </w:rPr>
        <w:t> </w:t>
      </w:r>
      <w:r>
        <w:rPr/>
        <w:t>thành</w:t>
      </w:r>
      <w:r>
        <w:rPr>
          <w:spacing w:val="-2"/>
        </w:rPr>
        <w:t> </w:t>
      </w:r>
      <w:r>
        <w:rPr/>
        <w:t>phi</w:t>
      </w:r>
      <w:r>
        <w:rPr>
          <w:spacing w:val="-5"/>
        </w:rPr>
        <w:t> </w:t>
      </w:r>
      <w:r>
        <w:rPr/>
        <w:t>do</w:t>
      </w:r>
      <w:r>
        <w:rPr>
          <w:spacing w:val="-2"/>
        </w:rPr>
        <w:t> </w:t>
      </w:r>
      <w:r>
        <w:rPr/>
        <w:t>thủ</w:t>
      </w:r>
      <w:r>
        <w:rPr>
          <w:spacing w:val="-4"/>
        </w:rPr>
        <w:t> </w:t>
      </w:r>
      <w:r>
        <w:rPr/>
        <w:t>phải</w:t>
      </w:r>
      <w:r>
        <w:rPr>
          <w:spacing w:val="-4"/>
        </w:rPr>
        <w:t> </w:t>
      </w:r>
      <w:r>
        <w:rPr/>
        <w:t>chăng? Phản</w:t>
      </w:r>
      <w:r>
        <w:rPr>
          <w:spacing w:val="-5"/>
        </w:rPr>
        <w:t> </w:t>
      </w:r>
      <w:r>
        <w:rPr/>
        <w:t>ngữ:</w:t>
      </w:r>
      <w:r>
        <w:rPr>
          <w:spacing w:val="-1"/>
        </w:rPr>
        <w:t> </w:t>
      </w:r>
      <w:r>
        <w:rPr/>
        <w:t>Phải</w:t>
      </w:r>
      <w:r>
        <w:rPr>
          <w:spacing w:val="-5"/>
        </w:rPr>
        <w:t> </w:t>
      </w:r>
      <w:r>
        <w:rPr>
          <w:spacing w:val="-4"/>
        </w:rPr>
        <w:t>rồi.</w:t>
      </w:r>
    </w:p>
    <w:p>
      <w:pPr>
        <w:pStyle w:val="BodyText"/>
        <w:spacing w:before="1"/>
      </w:pPr>
      <w:r>
        <w:rPr>
          <w:rFonts w:ascii="Symbol" w:hAnsi="Symbol"/>
        </w:rPr>
        <w:t></w:t>
      </w:r>
      <w:r>
        <w:rPr>
          <w:spacing w:val="80"/>
        </w:rPr>
        <w:t> </w:t>
      </w:r>
      <w:r>
        <w:rPr>
          <w:b/>
        </w:rPr>
        <w:t>Tự</w:t>
      </w:r>
      <w:r>
        <w:rPr>
          <w:b/>
          <w:spacing w:val="23"/>
        </w:rPr>
        <w:t> </w:t>
      </w:r>
      <w:r>
        <w:rPr>
          <w:b/>
        </w:rPr>
        <w:t>ngôn:</w:t>
      </w:r>
      <w:r>
        <w:rPr>
          <w:b/>
          <w:spacing w:val="23"/>
        </w:rPr>
        <w:t> </w:t>
      </w:r>
      <w:r>
        <w:rPr/>
        <w:t>Thành</w:t>
      </w:r>
      <w:r>
        <w:rPr>
          <w:spacing w:val="23"/>
        </w:rPr>
        <w:t> </w:t>
      </w:r>
      <w:r>
        <w:rPr/>
        <w:t>Dục</w:t>
      </w:r>
      <w:r>
        <w:rPr>
          <w:spacing w:val="25"/>
        </w:rPr>
        <w:t> </w:t>
      </w:r>
      <w:r>
        <w:rPr/>
        <w:t>giới</w:t>
      </w:r>
      <w:r>
        <w:rPr>
          <w:spacing w:val="23"/>
        </w:rPr>
        <w:t> </w:t>
      </w:r>
      <w:r>
        <w:rPr/>
        <w:t>rồi</w:t>
      </w:r>
      <w:r>
        <w:rPr>
          <w:spacing w:val="23"/>
        </w:rPr>
        <w:t> </w:t>
      </w:r>
      <w:r>
        <w:rPr/>
        <w:t>thành</w:t>
      </w:r>
      <w:r>
        <w:rPr>
          <w:spacing w:val="23"/>
        </w:rPr>
        <w:t> </w:t>
      </w:r>
      <w:r>
        <w:rPr/>
        <w:t>Sắc</w:t>
      </w:r>
      <w:r>
        <w:rPr>
          <w:spacing w:val="23"/>
        </w:rPr>
        <w:t> </w:t>
      </w:r>
      <w:r>
        <w:rPr/>
        <w:t>giới</w:t>
      </w:r>
      <w:r>
        <w:rPr>
          <w:spacing w:val="25"/>
        </w:rPr>
        <w:t> </w:t>
      </w:r>
      <w:r>
        <w:rPr/>
        <w:t>phải</w:t>
      </w:r>
      <w:r>
        <w:rPr>
          <w:spacing w:val="23"/>
        </w:rPr>
        <w:t> </w:t>
      </w:r>
      <w:r>
        <w:rPr/>
        <w:t>chăng?</w:t>
      </w:r>
      <w:r>
        <w:rPr>
          <w:spacing w:val="26"/>
        </w:rPr>
        <w:t> </w:t>
      </w:r>
      <w:r>
        <w:rPr/>
        <w:t>Phản</w:t>
      </w:r>
      <w:r>
        <w:rPr>
          <w:spacing w:val="22"/>
        </w:rPr>
        <w:t> </w:t>
      </w:r>
      <w:r>
        <w:rPr/>
        <w:t>ngữ:</w:t>
      </w:r>
      <w:r>
        <w:rPr>
          <w:spacing w:val="23"/>
        </w:rPr>
        <w:t> </w:t>
      </w:r>
      <w:r>
        <w:rPr/>
        <w:t>Không</w:t>
      </w:r>
      <w:r>
        <w:rPr>
          <w:spacing w:val="22"/>
        </w:rPr>
        <w:t> </w:t>
      </w:r>
      <w:r>
        <w:rPr/>
        <w:t>nên</w:t>
      </w:r>
      <w:r>
        <w:rPr>
          <w:spacing w:val="22"/>
        </w:rPr>
        <w:t> </w:t>
      </w:r>
      <w:r>
        <w:rPr/>
        <w:t>nói thế đó...</w:t>
      </w:r>
    </w:p>
    <w:p>
      <w:pPr>
        <w:pStyle w:val="BodyText"/>
        <w:spacing w:after="0"/>
        <w:sectPr>
          <w:pgSz w:w="11630" w:h="16450"/>
          <w:pgMar w:header="766" w:footer="0" w:top="1080" w:bottom="280" w:left="850" w:right="850"/>
        </w:sectPr>
      </w:pPr>
    </w:p>
    <w:p>
      <w:pPr>
        <w:pStyle w:val="Heading3"/>
        <w:spacing w:before="280"/>
      </w:pPr>
      <w:r>
        <w:rPr>
          <w:spacing w:val="-4"/>
        </w:rPr>
        <w:t>815.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Thành</w:t>
      </w:r>
      <w:r>
        <w:rPr>
          <w:spacing w:val="-5"/>
        </w:rPr>
        <w:t> </w:t>
      </w:r>
      <w:r>
        <w:rPr/>
        <w:t>Dục</w:t>
      </w:r>
      <w:r>
        <w:rPr>
          <w:spacing w:val="-4"/>
        </w:rPr>
        <w:t> </w:t>
      </w:r>
      <w:r>
        <w:rPr/>
        <w:t>giới</w:t>
      </w:r>
      <w:r>
        <w:rPr>
          <w:spacing w:val="-4"/>
        </w:rPr>
        <w:t> </w:t>
      </w:r>
      <w:r>
        <w:rPr/>
        <w:t>rồi</w:t>
      </w:r>
      <w:r>
        <w:rPr>
          <w:spacing w:val="-4"/>
        </w:rPr>
        <w:t> </w:t>
      </w:r>
      <w:r>
        <w:rPr/>
        <w:t>thành</w:t>
      </w:r>
      <w:r>
        <w:rPr>
          <w:spacing w:val="-5"/>
        </w:rPr>
        <w:t> </w:t>
      </w:r>
      <w:r>
        <w:rPr/>
        <w:t>Sắc</w:t>
      </w:r>
      <w:r>
        <w:rPr>
          <w:spacing w:val="-4"/>
        </w:rPr>
        <w:t> </w:t>
      </w:r>
      <w:r>
        <w:rPr/>
        <w:t>giới</w:t>
      </w:r>
      <w:r>
        <w:rPr>
          <w:spacing w:val="-4"/>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Thành Sắc giới rồi thành Vô sắc giới phải chăng? Phản ngữ: Không nên nói thế đó...</w:t>
      </w:r>
    </w:p>
    <w:p>
      <w:pPr>
        <w:pStyle w:val="Heading3"/>
        <w:spacing w:line="295" w:lineRule="exact" w:before="9"/>
      </w:pPr>
      <w:r>
        <w:rPr>
          <w:spacing w:val="-4"/>
        </w:rPr>
        <w:t>816.</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Thành</w:t>
      </w:r>
      <w:r>
        <w:rPr>
          <w:spacing w:val="-5"/>
        </w:rPr>
        <w:t> </w:t>
      </w:r>
      <w:r>
        <w:rPr/>
        <w:t>Sắc</w:t>
      </w:r>
      <w:r>
        <w:rPr>
          <w:spacing w:val="-4"/>
        </w:rPr>
        <w:t> </w:t>
      </w:r>
      <w:r>
        <w:rPr/>
        <w:t>giới</w:t>
      </w:r>
      <w:r>
        <w:rPr>
          <w:spacing w:val="-3"/>
        </w:rPr>
        <w:t> </w:t>
      </w:r>
      <w:r>
        <w:rPr/>
        <w:t>rồi</w:t>
      </w:r>
      <w:r>
        <w:rPr>
          <w:spacing w:val="-5"/>
        </w:rPr>
        <w:t> </w:t>
      </w:r>
      <w:r>
        <w:rPr/>
        <w:t>thành</w:t>
      </w:r>
      <w:r>
        <w:rPr>
          <w:spacing w:val="-4"/>
        </w:rPr>
        <w:t> </w:t>
      </w:r>
      <w:r>
        <w:rPr/>
        <w:t>Vô</w:t>
      </w:r>
      <w:r>
        <w:rPr>
          <w:spacing w:val="-4"/>
        </w:rPr>
        <w:t> </w:t>
      </w:r>
      <w:r>
        <w:rPr/>
        <w:t>sắc</w:t>
      </w:r>
      <w:r>
        <w:rPr>
          <w:spacing w:val="-4"/>
        </w:rPr>
        <w:t> </w:t>
      </w:r>
      <w:r>
        <w:rPr/>
        <w:t>giới</w:t>
      </w:r>
      <w:r>
        <w:rPr>
          <w:spacing w:val="-4"/>
        </w:rPr>
        <w:t> </w:t>
      </w:r>
      <w:r>
        <w:rPr/>
        <w:t>phải</w:t>
      </w:r>
      <w:r>
        <w:rPr>
          <w:spacing w:val="-4"/>
        </w:rPr>
        <w:t> </w:t>
      </w:r>
      <w:r>
        <w:rPr/>
        <w:t>chăng?</w:t>
      </w:r>
      <w:r>
        <w:rPr>
          <w:spacing w:val="-1"/>
        </w:rPr>
        <w:t> </w:t>
      </w:r>
      <w:r>
        <w:rPr/>
        <w:t>Phản</w:t>
      </w:r>
      <w:r>
        <w:rPr>
          <w:spacing w:val="-5"/>
        </w:rPr>
        <w:t> </w:t>
      </w:r>
      <w:r>
        <w:rPr/>
        <w:t>ngữ:</w:t>
      </w:r>
      <w:r>
        <w:rPr>
          <w:spacing w:val="-3"/>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 ngôn: </w:t>
      </w:r>
      <w:r>
        <w:rPr/>
        <w:t>Thành liên quan luân hồi rồi thành bất liên quan luân hồi phải chăng? Phản ngữ: Không nên nói thế đó...</w:t>
      </w:r>
    </w:p>
    <w:p>
      <w:pPr>
        <w:pStyle w:val="Heading3"/>
        <w:spacing w:line="295" w:lineRule="exact" w:before="9"/>
      </w:pPr>
      <w:r>
        <w:rPr>
          <w:spacing w:val="-4"/>
        </w:rPr>
        <w:t>817.</w:t>
      </w:r>
    </w:p>
    <w:p>
      <w:pPr>
        <w:pStyle w:val="BodyText"/>
        <w:ind w:right="139"/>
      </w:pPr>
      <w:r>
        <w:rPr>
          <w:rFonts w:ascii="Symbol" w:hAnsi="Symbol"/>
        </w:rPr>
        <w:t></w:t>
      </w:r>
      <w:r>
        <w:rPr>
          <w:spacing w:val="80"/>
        </w:rPr>
        <w:t> </w:t>
      </w:r>
      <w:r>
        <w:rPr>
          <w:b/>
        </w:rPr>
        <w:t>Tự</w:t>
      </w:r>
      <w:r>
        <w:rPr>
          <w:b/>
          <w:spacing w:val="19"/>
        </w:rPr>
        <w:t> </w:t>
      </w:r>
      <w:r>
        <w:rPr>
          <w:b/>
        </w:rPr>
        <w:t>ngôn:</w:t>
      </w:r>
      <w:r>
        <w:rPr>
          <w:b/>
          <w:spacing w:val="21"/>
        </w:rPr>
        <w:t> </w:t>
      </w:r>
      <w:r>
        <w:rPr/>
        <w:t>Nhục</w:t>
      </w:r>
      <w:r>
        <w:rPr>
          <w:spacing w:val="21"/>
        </w:rPr>
        <w:t> </w:t>
      </w:r>
      <w:r>
        <w:rPr/>
        <w:t>nhĩ</w:t>
      </w:r>
      <w:r>
        <w:rPr>
          <w:spacing w:val="21"/>
        </w:rPr>
        <w:t> </w:t>
      </w:r>
      <w:r>
        <w:rPr/>
        <w:t>mà</w:t>
      </w:r>
      <w:r>
        <w:rPr>
          <w:spacing w:val="19"/>
        </w:rPr>
        <w:t> </w:t>
      </w:r>
      <w:r>
        <w:rPr/>
        <w:t>pháp</w:t>
      </w:r>
      <w:r>
        <w:rPr>
          <w:spacing w:val="20"/>
        </w:rPr>
        <w:t> </w:t>
      </w:r>
      <w:r>
        <w:rPr/>
        <w:t>hộ</w:t>
      </w:r>
      <w:r>
        <w:rPr>
          <w:spacing w:val="21"/>
        </w:rPr>
        <w:t> </w:t>
      </w:r>
      <w:r>
        <w:rPr/>
        <w:t>trợ</w:t>
      </w:r>
      <w:r>
        <w:rPr>
          <w:spacing w:val="19"/>
        </w:rPr>
        <w:t> </w:t>
      </w:r>
      <w:r>
        <w:rPr/>
        <w:t>rồi</w:t>
      </w:r>
      <w:r>
        <w:rPr>
          <w:spacing w:val="19"/>
        </w:rPr>
        <w:t> </w:t>
      </w:r>
      <w:r>
        <w:rPr/>
        <w:t>thành</w:t>
      </w:r>
      <w:r>
        <w:rPr>
          <w:spacing w:val="20"/>
        </w:rPr>
        <w:t> </w:t>
      </w:r>
      <w:r>
        <w:rPr/>
        <w:t>Thiên</w:t>
      </w:r>
      <w:r>
        <w:rPr>
          <w:spacing w:val="19"/>
        </w:rPr>
        <w:t> </w:t>
      </w:r>
      <w:r>
        <w:rPr/>
        <w:t>nhĩ</w:t>
      </w:r>
      <w:r>
        <w:rPr>
          <w:spacing w:val="19"/>
        </w:rPr>
        <w:t> </w:t>
      </w:r>
      <w:r>
        <w:rPr/>
        <w:t>phải</w:t>
      </w:r>
      <w:r>
        <w:rPr>
          <w:spacing w:val="21"/>
        </w:rPr>
        <w:t> </w:t>
      </w:r>
      <w:r>
        <w:rPr/>
        <w:t>chăng?</w:t>
      </w:r>
      <w:r>
        <w:rPr>
          <w:spacing w:val="23"/>
        </w:rPr>
        <w:t> </w:t>
      </w:r>
      <w:r>
        <w:rPr/>
        <w:t>Phản</w:t>
      </w:r>
      <w:r>
        <w:rPr>
          <w:spacing w:val="19"/>
        </w:rPr>
        <w:t> </w:t>
      </w:r>
      <w:r>
        <w:rPr/>
        <w:t>ngữ:</w:t>
      </w:r>
      <w:r>
        <w:rPr>
          <w:spacing w:val="19"/>
        </w:rPr>
        <w:t> </w:t>
      </w:r>
      <w:r>
        <w:rPr/>
        <w:t>Phải </w:t>
      </w:r>
      <w:r>
        <w:rPr>
          <w:spacing w:val="-4"/>
        </w:rPr>
        <w:t>rồi.</w:t>
      </w:r>
    </w:p>
    <w:p>
      <w:pPr>
        <w:pStyle w:val="BodyText"/>
      </w:pPr>
      <w:r>
        <w:rPr>
          <w:rFonts w:ascii="Symbol" w:hAnsi="Symbol"/>
        </w:rPr>
        <w:t></w:t>
      </w:r>
      <w:r>
        <w:rPr>
          <w:spacing w:val="80"/>
        </w:rPr>
        <w:t> </w:t>
      </w:r>
      <w:r>
        <w:rPr>
          <w:b/>
        </w:rPr>
        <w:t>Tự ngôn: </w:t>
      </w:r>
      <w:r>
        <w:rPr/>
        <w:t>Thiên nhĩ</w:t>
      </w:r>
      <w:r>
        <w:rPr>
          <w:spacing w:val="21"/>
        </w:rPr>
        <w:t> </w:t>
      </w:r>
      <w:r>
        <w:rPr/>
        <w:t>mà pháp</w:t>
      </w:r>
      <w:r>
        <w:rPr>
          <w:spacing w:val="17"/>
        </w:rPr>
        <w:t> </w:t>
      </w:r>
      <w:r>
        <w:rPr/>
        <w:t>hộ trợ rồi cũng</w:t>
      </w:r>
      <w:r>
        <w:rPr>
          <w:spacing w:val="17"/>
        </w:rPr>
        <w:t> </w:t>
      </w:r>
      <w:r>
        <w:rPr/>
        <w:t>thành</w:t>
      </w:r>
      <w:r>
        <w:rPr>
          <w:spacing w:val="18"/>
        </w:rPr>
        <w:t> </w:t>
      </w:r>
      <w:r>
        <w:rPr/>
        <w:t>Nhục</w:t>
      </w:r>
      <w:r>
        <w:rPr>
          <w:spacing w:val="18"/>
        </w:rPr>
        <w:t> </w:t>
      </w:r>
      <w:r>
        <w:rPr/>
        <w:t>nhĩ phải</w:t>
      </w:r>
      <w:r>
        <w:rPr>
          <w:spacing w:val="18"/>
        </w:rPr>
        <w:t> </w:t>
      </w:r>
      <w:r>
        <w:rPr/>
        <w:t>chăng?</w:t>
      </w:r>
      <w:r>
        <w:rPr>
          <w:spacing w:val="19"/>
        </w:rPr>
        <w:t> </w:t>
      </w:r>
      <w:r>
        <w:rPr/>
        <w:t>Phản ngữ: Không nên nói thế đó...</w:t>
      </w:r>
    </w:p>
    <w:p>
      <w:pPr>
        <w:pStyle w:val="Heading3"/>
        <w:spacing w:before="2"/>
      </w:pPr>
      <w:r>
        <w:rPr>
          <w:spacing w:val="-4"/>
        </w:rPr>
        <w:t>818.</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1"/>
        </w:rPr>
        <w:t> </w:t>
      </w:r>
      <w:r>
        <w:rPr/>
        <w:t>Nhục</w:t>
      </w:r>
      <w:r>
        <w:rPr>
          <w:spacing w:val="21"/>
        </w:rPr>
        <w:t> </w:t>
      </w:r>
      <w:r>
        <w:rPr/>
        <w:t>nhĩ</w:t>
      </w:r>
      <w:r>
        <w:rPr>
          <w:spacing w:val="21"/>
        </w:rPr>
        <w:t> </w:t>
      </w:r>
      <w:r>
        <w:rPr/>
        <w:t>mà</w:t>
      </w:r>
      <w:r>
        <w:rPr>
          <w:spacing w:val="19"/>
        </w:rPr>
        <w:t> </w:t>
      </w:r>
      <w:r>
        <w:rPr/>
        <w:t>pháp</w:t>
      </w:r>
      <w:r>
        <w:rPr>
          <w:spacing w:val="20"/>
        </w:rPr>
        <w:t> </w:t>
      </w:r>
      <w:r>
        <w:rPr/>
        <w:t>hộ</w:t>
      </w:r>
      <w:r>
        <w:rPr>
          <w:spacing w:val="21"/>
        </w:rPr>
        <w:t> </w:t>
      </w:r>
      <w:r>
        <w:rPr/>
        <w:t>trợ</w:t>
      </w:r>
      <w:r>
        <w:rPr>
          <w:spacing w:val="18"/>
        </w:rPr>
        <w:t> </w:t>
      </w:r>
      <w:r>
        <w:rPr/>
        <w:t>rồi</w:t>
      </w:r>
      <w:r>
        <w:rPr>
          <w:spacing w:val="19"/>
        </w:rPr>
        <w:t> </w:t>
      </w:r>
      <w:r>
        <w:rPr/>
        <w:t>thành</w:t>
      </w:r>
      <w:r>
        <w:rPr>
          <w:spacing w:val="21"/>
        </w:rPr>
        <w:t> </w:t>
      </w:r>
      <w:r>
        <w:rPr/>
        <w:t>Thiên</w:t>
      </w:r>
      <w:r>
        <w:rPr>
          <w:spacing w:val="19"/>
        </w:rPr>
        <w:t> </w:t>
      </w:r>
      <w:r>
        <w:rPr/>
        <w:t>nhĩ</w:t>
      </w:r>
      <w:r>
        <w:rPr>
          <w:spacing w:val="19"/>
        </w:rPr>
        <w:t> </w:t>
      </w:r>
      <w:r>
        <w:rPr/>
        <w:t>phải</w:t>
      </w:r>
      <w:r>
        <w:rPr>
          <w:spacing w:val="21"/>
        </w:rPr>
        <w:t> </w:t>
      </w:r>
      <w:r>
        <w:rPr/>
        <w:t>chăng?</w:t>
      </w:r>
      <w:r>
        <w:rPr>
          <w:spacing w:val="23"/>
        </w:rPr>
        <w:t> </w:t>
      </w:r>
      <w:r>
        <w:rPr/>
        <w:t>Phản</w:t>
      </w:r>
      <w:r>
        <w:rPr>
          <w:spacing w:val="19"/>
        </w:rPr>
        <w:t> </w:t>
      </w:r>
      <w:r>
        <w:rPr/>
        <w:t>ngữ:</w:t>
      </w:r>
      <w:r>
        <w:rPr>
          <w:spacing w:val="19"/>
        </w:rPr>
        <w:t> </w:t>
      </w:r>
      <w:r>
        <w:rPr/>
        <w:t>Phải </w:t>
      </w:r>
      <w:r>
        <w:rPr>
          <w:spacing w:val="-4"/>
        </w:rPr>
        <w:t>rồi.</w:t>
      </w:r>
    </w:p>
    <w:p>
      <w:pPr>
        <w:pStyle w:val="BodyText"/>
        <w:spacing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Nhĩ</w:t>
      </w:r>
      <w:r>
        <w:rPr>
          <w:spacing w:val="-5"/>
        </w:rPr>
        <w:t> </w:t>
      </w:r>
      <w:r>
        <w:rPr/>
        <w:t>chỉ</w:t>
      </w:r>
      <w:r>
        <w:rPr>
          <w:spacing w:val="-2"/>
        </w:rPr>
        <w:t> </w:t>
      </w:r>
      <w:r>
        <w:rPr/>
        <w:t>có</w:t>
      </w:r>
      <w:r>
        <w:rPr>
          <w:spacing w:val="-3"/>
        </w:rPr>
        <w:t> </w:t>
      </w:r>
      <w:r>
        <w:rPr/>
        <w:t>một</w:t>
      </w:r>
      <w:r>
        <w:rPr>
          <w:spacing w:val="-5"/>
        </w:rPr>
        <w:t> </w:t>
      </w:r>
      <w:r>
        <w:rPr/>
        <w:t>thứ</w:t>
      </w:r>
      <w:r>
        <w:rPr>
          <w:spacing w:val="-4"/>
        </w:rPr>
        <w:t> </w:t>
      </w:r>
      <w:r>
        <w:rPr/>
        <w:t>đó</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1"/>
        </w:rPr>
        <w:t> </w:t>
      </w:r>
      <w:r>
        <w:rPr/>
        <w:t>nói</w:t>
      </w:r>
      <w:r>
        <w:rPr>
          <w:spacing w:val="-5"/>
        </w:rPr>
        <w:t> </w:t>
      </w:r>
      <w:r>
        <w:rPr/>
        <w:t>thế</w:t>
      </w:r>
      <w:r>
        <w:rPr>
          <w:spacing w:val="-5"/>
        </w:rPr>
        <w:t> </w:t>
      </w:r>
      <w:r>
        <w:rPr>
          <w:spacing w:val="-2"/>
        </w:rPr>
        <w:t>đó...</w:t>
      </w:r>
    </w:p>
    <w:p>
      <w:pPr>
        <w:pStyle w:val="Heading3"/>
      </w:pPr>
      <w:r>
        <w:rPr>
          <w:spacing w:val="-4"/>
        </w:rPr>
        <w:t>819.</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Nhĩ</w:t>
      </w:r>
      <w:r>
        <w:rPr>
          <w:spacing w:val="-4"/>
        </w:rPr>
        <w:t> </w:t>
      </w:r>
      <w:r>
        <w:rPr/>
        <w:t>chỉ</w:t>
      </w:r>
      <w:r>
        <w:rPr>
          <w:spacing w:val="-3"/>
        </w:rPr>
        <w:t> </w:t>
      </w:r>
      <w:r>
        <w:rPr/>
        <w:t>có</w:t>
      </w:r>
      <w:r>
        <w:rPr>
          <w:spacing w:val="-2"/>
        </w:rPr>
        <w:t> </w:t>
      </w:r>
      <w:r>
        <w:rPr/>
        <w:t>một</w:t>
      </w:r>
      <w:r>
        <w:rPr>
          <w:spacing w:val="-5"/>
        </w:rPr>
        <w:t> </w:t>
      </w:r>
      <w:r>
        <w:rPr/>
        <w:t>thứ</w:t>
      </w:r>
      <w:r>
        <w:rPr>
          <w:spacing w:val="-4"/>
        </w:rPr>
        <w:t> </w:t>
      </w:r>
      <w:r>
        <w:rPr/>
        <w:t>đó</w:t>
      </w:r>
      <w:r>
        <w:rPr>
          <w:spacing w:val="-5"/>
        </w:rPr>
        <w:t> </w:t>
      </w:r>
      <w:r>
        <w:rPr/>
        <w:t>phải</w:t>
      </w:r>
      <w:r>
        <w:rPr>
          <w:spacing w:val="-2"/>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
        </w:rPr>
        <w:t> </w:t>
      </w:r>
      <w:r>
        <w:rPr>
          <w:b/>
        </w:rPr>
        <w:t>ngôn:</w:t>
      </w:r>
      <w:r>
        <w:rPr>
          <w:b/>
          <w:spacing w:val="-1"/>
        </w:rPr>
        <w:t> </w:t>
      </w:r>
      <w:r>
        <w:rPr/>
        <w:t>Đức</w:t>
      </w:r>
      <w:r>
        <w:rPr>
          <w:spacing w:val="-2"/>
        </w:rPr>
        <w:t> </w:t>
      </w:r>
      <w:r>
        <w:rPr/>
        <w:t>Thế</w:t>
      </w:r>
      <w:r>
        <w:rPr>
          <w:spacing w:val="-2"/>
        </w:rPr>
        <w:t> </w:t>
      </w:r>
      <w:r>
        <w:rPr/>
        <w:t>Tôn</w:t>
      </w:r>
      <w:r>
        <w:rPr>
          <w:spacing w:val="-2"/>
        </w:rPr>
        <w:t> </w:t>
      </w:r>
      <w:r>
        <w:rPr/>
        <w:t>Ngài</w:t>
      </w:r>
      <w:r>
        <w:rPr>
          <w:spacing w:val="-2"/>
        </w:rPr>
        <w:t> </w:t>
      </w:r>
      <w:r>
        <w:rPr/>
        <w:t>có</w:t>
      </w:r>
      <w:r>
        <w:rPr>
          <w:spacing w:val="-2"/>
        </w:rPr>
        <w:t> </w:t>
      </w:r>
      <w:r>
        <w:rPr/>
        <w:t>phán</w:t>
      </w:r>
      <w:r>
        <w:rPr>
          <w:spacing w:val="-2"/>
        </w:rPr>
        <w:t> </w:t>
      </w:r>
      <w:r>
        <w:rPr/>
        <w:t>rằng: “Nhĩ</w:t>
      </w:r>
      <w:r>
        <w:rPr>
          <w:spacing w:val="-2"/>
        </w:rPr>
        <w:t> </w:t>
      </w:r>
      <w:r>
        <w:rPr/>
        <w:t>chỉ có</w:t>
      </w:r>
      <w:r>
        <w:rPr>
          <w:spacing w:val="-2"/>
        </w:rPr>
        <w:t> </w:t>
      </w:r>
      <w:r>
        <w:rPr/>
        <w:t>2 thứ</w:t>
      </w:r>
      <w:r>
        <w:rPr>
          <w:spacing w:val="-1"/>
        </w:rPr>
        <w:t> </w:t>
      </w:r>
      <w:r>
        <w:rPr/>
        <w:t>tức</w:t>
      </w:r>
      <w:r>
        <w:rPr>
          <w:spacing w:val="-2"/>
        </w:rPr>
        <w:t> </w:t>
      </w:r>
      <w:r>
        <w:rPr/>
        <w:t>là Nhục</w:t>
      </w:r>
      <w:r>
        <w:rPr>
          <w:spacing w:val="-2"/>
        </w:rPr>
        <w:t> </w:t>
      </w:r>
      <w:r>
        <w:rPr/>
        <w:t>nhĩ và</w:t>
      </w:r>
      <w:r>
        <w:rPr>
          <w:spacing w:val="-2"/>
        </w:rPr>
        <w:t> </w:t>
      </w:r>
      <w:r>
        <w:rPr/>
        <w:t>Thiên nhĩ phải chăng? Phản ngữ: Phải rồi.</w:t>
      </w:r>
    </w:p>
    <w:p>
      <w:pPr>
        <w:pStyle w:val="BodyText"/>
        <w:spacing w:before="3"/>
      </w:pPr>
      <w:r>
        <w:rPr>
          <w:rFonts w:ascii="Symbol" w:hAnsi="Symbol"/>
        </w:rPr>
        <w:t></w:t>
      </w:r>
      <w:r>
        <w:rPr>
          <w:spacing w:val="80"/>
        </w:rPr>
        <w:t> </w:t>
      </w:r>
      <w:r>
        <w:rPr>
          <w:b/>
        </w:rPr>
        <w:t>Tự ngôn: </w:t>
      </w:r>
      <w:r>
        <w:rPr/>
        <w:t>Nếu mà Đức Thế Tôn</w:t>
      </w:r>
      <w:r>
        <w:rPr>
          <w:spacing w:val="-1"/>
        </w:rPr>
        <w:t> </w:t>
      </w:r>
      <w:r>
        <w:rPr/>
        <w:t>Ngài</w:t>
      </w:r>
      <w:r>
        <w:rPr>
          <w:spacing w:val="-1"/>
        </w:rPr>
        <w:t> </w:t>
      </w:r>
      <w:r>
        <w:rPr/>
        <w:t>có phán rằng nhĩ chỉ có 2</w:t>
      </w:r>
      <w:r>
        <w:rPr>
          <w:spacing w:val="-1"/>
        </w:rPr>
        <w:t> </w:t>
      </w:r>
      <w:r>
        <w:rPr/>
        <w:t>thứ tức là Nhục nhĩ và Thiên nhĩ thời không nên nói nhĩ chỉ có 2 thứ đó!</w:t>
      </w:r>
    </w:p>
    <w:p>
      <w:pPr>
        <w:spacing w:line="297" w:lineRule="exact" w:before="0"/>
        <w:ind w:left="0" w:right="0" w:firstLine="0"/>
        <w:jc w:val="center"/>
        <w:rPr>
          <w:i/>
          <w:sz w:val="26"/>
        </w:rPr>
      </w:pPr>
      <w:r>
        <w:rPr>
          <w:i/>
          <w:sz w:val="26"/>
        </w:rPr>
        <w:t>Dứt</w:t>
      </w:r>
      <w:r>
        <w:rPr>
          <w:i/>
          <w:spacing w:val="-6"/>
          <w:sz w:val="26"/>
        </w:rPr>
        <w:t> </w:t>
      </w:r>
      <w:r>
        <w:rPr>
          <w:i/>
          <w:sz w:val="26"/>
        </w:rPr>
        <w:t>Thiên</w:t>
      </w:r>
      <w:r>
        <w:rPr>
          <w:i/>
          <w:spacing w:val="-3"/>
          <w:sz w:val="26"/>
        </w:rPr>
        <w:t> </w:t>
      </w:r>
      <w:r>
        <w:rPr>
          <w:i/>
          <w:sz w:val="26"/>
        </w:rPr>
        <w:t>nhĩ</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before="105"/>
        <w:ind w:left="4" w:right="5" w:firstLine="0"/>
        <w:jc w:val="center"/>
        <w:rPr>
          <w:b/>
          <w:i/>
          <w:sz w:val="26"/>
        </w:rPr>
      </w:pPr>
      <w:bookmarkStart w:name="_bookmark44" w:id="46"/>
      <w:bookmarkEnd w:id="46"/>
      <w:r>
        <w:rPr/>
      </w:r>
      <w:r>
        <w:rPr>
          <w:b/>
          <w:color w:val="00AF50"/>
          <w:sz w:val="26"/>
        </w:rPr>
        <w:t>TÙY</w:t>
      </w:r>
      <w:r>
        <w:rPr>
          <w:b/>
          <w:color w:val="00AF50"/>
          <w:spacing w:val="-7"/>
          <w:sz w:val="26"/>
        </w:rPr>
        <w:t> </w:t>
      </w:r>
      <w:r>
        <w:rPr>
          <w:b/>
          <w:color w:val="00AF50"/>
          <w:sz w:val="26"/>
        </w:rPr>
        <w:t>NGHIỆP</w:t>
      </w:r>
      <w:r>
        <w:rPr>
          <w:b/>
          <w:color w:val="00AF50"/>
          <w:spacing w:val="-5"/>
          <w:sz w:val="26"/>
        </w:rPr>
        <w:t> </w:t>
      </w:r>
      <w:r>
        <w:rPr>
          <w:b/>
          <w:color w:val="00AF50"/>
          <w:sz w:val="26"/>
        </w:rPr>
        <w:t>HÀNH</w:t>
      </w:r>
      <w:r>
        <w:rPr>
          <w:b/>
          <w:color w:val="00AF50"/>
          <w:spacing w:val="-6"/>
          <w:sz w:val="26"/>
        </w:rPr>
        <w:t> </w:t>
      </w:r>
      <w:r>
        <w:rPr>
          <w:b/>
          <w:color w:val="00AF50"/>
          <w:sz w:val="26"/>
        </w:rPr>
        <w:t>TRÍ</w:t>
      </w:r>
      <w:r>
        <w:rPr>
          <w:b/>
          <w:color w:val="00AF50"/>
          <w:spacing w:val="-7"/>
          <w:sz w:val="26"/>
        </w:rPr>
        <w:t> </w:t>
      </w:r>
      <w:r>
        <w:rPr>
          <w:b/>
          <w:color w:val="00AF50"/>
          <w:sz w:val="26"/>
        </w:rPr>
        <w:t>NGỮ</w:t>
      </w:r>
      <w:r>
        <w:rPr>
          <w:b/>
          <w:color w:val="00AF50"/>
          <w:spacing w:val="-7"/>
          <w:sz w:val="26"/>
        </w:rPr>
        <w:t> </w:t>
      </w:r>
      <w:r>
        <w:rPr>
          <w:b/>
          <w:i/>
          <w:color w:val="00AF50"/>
          <w:spacing w:val="-2"/>
          <w:sz w:val="26"/>
        </w:rPr>
        <w:t>(YATHAKAMMUPAGATAÑAṆAKATHA)</w:t>
      </w:r>
    </w:p>
    <w:p>
      <w:pPr>
        <w:pStyle w:val="Heading3"/>
        <w:spacing w:line="295" w:lineRule="exact" w:before="97"/>
      </w:pPr>
      <w:r>
        <w:rPr>
          <w:spacing w:val="-4"/>
        </w:rPr>
        <w:t>820.</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Tùy</w:t>
      </w:r>
      <w:r>
        <w:rPr>
          <w:spacing w:val="-8"/>
        </w:rPr>
        <w:t> </w:t>
      </w:r>
      <w:r>
        <w:rPr/>
        <w:t>nghiệp</w:t>
      </w:r>
      <w:r>
        <w:rPr>
          <w:spacing w:val="-1"/>
        </w:rPr>
        <w:t> </w:t>
      </w:r>
      <w:r>
        <w:rPr/>
        <w:t>hành</w:t>
      </w:r>
      <w:r>
        <w:rPr>
          <w:spacing w:val="-4"/>
        </w:rPr>
        <w:t> </w:t>
      </w:r>
      <w:r>
        <w:rPr/>
        <w:t>trí</w:t>
      </w:r>
      <w:r>
        <w:rPr>
          <w:spacing w:val="-5"/>
        </w:rPr>
        <w:t> </w:t>
      </w:r>
      <w:r>
        <w:rPr/>
        <w:t>thành</w:t>
      </w:r>
      <w:r>
        <w:rPr>
          <w:spacing w:val="-3"/>
        </w:rPr>
        <w:t> </w:t>
      </w:r>
      <w:r>
        <w:rPr/>
        <w:t>Thiên</w:t>
      </w:r>
      <w:r>
        <w:rPr>
          <w:spacing w:val="-5"/>
        </w:rPr>
        <w:t> </w:t>
      </w:r>
      <w:r>
        <w:rPr/>
        <w:t>nhãn</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17"/>
        </w:rPr>
        <w:t> </w:t>
      </w:r>
      <w:r>
        <w:rPr>
          <w:b/>
        </w:rPr>
        <w:t>ngôn:</w:t>
      </w:r>
      <w:r>
        <w:rPr>
          <w:b/>
          <w:spacing w:val="17"/>
        </w:rPr>
        <w:t> </w:t>
      </w:r>
      <w:r>
        <w:rPr/>
        <w:t>Làm để</w:t>
      </w:r>
      <w:r>
        <w:rPr>
          <w:spacing w:val="19"/>
        </w:rPr>
        <w:t> </w:t>
      </w:r>
      <w:r>
        <w:rPr/>
        <w:t>trong lòng</w:t>
      </w:r>
      <w:r>
        <w:rPr>
          <w:spacing w:val="18"/>
        </w:rPr>
        <w:t> </w:t>
      </w:r>
      <w:r>
        <w:rPr/>
        <w:t>cùng</w:t>
      </w:r>
      <w:r>
        <w:rPr>
          <w:spacing w:val="19"/>
        </w:rPr>
        <w:t> </w:t>
      </w:r>
      <w:r>
        <w:rPr/>
        <w:t>sự</w:t>
      </w:r>
      <w:r>
        <w:rPr>
          <w:spacing w:val="19"/>
        </w:rPr>
        <w:t> </w:t>
      </w:r>
      <w:r>
        <w:rPr/>
        <w:t>mà</w:t>
      </w:r>
      <w:r>
        <w:rPr>
          <w:spacing w:val="22"/>
        </w:rPr>
        <w:t> </w:t>
      </w:r>
      <w:r>
        <w:rPr/>
        <w:t>chúng sanh</w:t>
      </w:r>
      <w:r>
        <w:rPr>
          <w:spacing w:val="18"/>
        </w:rPr>
        <w:t> </w:t>
      </w:r>
      <w:r>
        <w:rPr/>
        <w:t>hành vi</w:t>
      </w:r>
      <w:r>
        <w:rPr>
          <w:spacing w:val="19"/>
        </w:rPr>
        <w:t> </w:t>
      </w:r>
      <w:r>
        <w:rPr/>
        <w:t>theo</w:t>
      </w:r>
      <w:r>
        <w:rPr>
          <w:spacing w:val="21"/>
        </w:rPr>
        <w:t> </w:t>
      </w:r>
      <w:r>
        <w:rPr/>
        <w:t>nghiệp</w:t>
      </w:r>
      <w:r>
        <w:rPr>
          <w:spacing w:val="18"/>
        </w:rPr>
        <w:t> </w:t>
      </w:r>
      <w:r>
        <w:rPr/>
        <w:t>luôn,</w:t>
      </w:r>
      <w:r>
        <w:rPr>
          <w:spacing w:val="19"/>
        </w:rPr>
        <w:t> </w:t>
      </w:r>
      <w:r>
        <w:rPr/>
        <w:t>thấy sắc đặng bằng Thiên nhãn luôn phải chăng? Phản ngữ: Không nên nói thế đó...</w:t>
      </w:r>
    </w:p>
    <w:p>
      <w:pPr>
        <w:pStyle w:val="Heading3"/>
      </w:pPr>
      <w:r>
        <w:rPr>
          <w:spacing w:val="-4"/>
        </w:rPr>
        <w:t>821.</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7"/>
        </w:rPr>
        <w:t> </w:t>
      </w:r>
      <w:r>
        <w:rPr/>
        <w:t>Làm để</w:t>
      </w:r>
      <w:r>
        <w:rPr>
          <w:spacing w:val="19"/>
        </w:rPr>
        <w:t> </w:t>
      </w:r>
      <w:r>
        <w:rPr/>
        <w:t>trong lòng</w:t>
      </w:r>
      <w:r>
        <w:rPr>
          <w:spacing w:val="18"/>
        </w:rPr>
        <w:t> </w:t>
      </w:r>
      <w:r>
        <w:rPr/>
        <w:t>cùng</w:t>
      </w:r>
      <w:r>
        <w:rPr>
          <w:spacing w:val="19"/>
        </w:rPr>
        <w:t> </w:t>
      </w:r>
      <w:r>
        <w:rPr/>
        <w:t>sự</w:t>
      </w:r>
      <w:r>
        <w:rPr>
          <w:spacing w:val="19"/>
        </w:rPr>
        <w:t> </w:t>
      </w:r>
      <w:r>
        <w:rPr/>
        <w:t>mà</w:t>
      </w:r>
      <w:r>
        <w:rPr>
          <w:spacing w:val="23"/>
        </w:rPr>
        <w:t> </w:t>
      </w:r>
      <w:r>
        <w:rPr/>
        <w:t>chúng sanh</w:t>
      </w:r>
      <w:r>
        <w:rPr>
          <w:spacing w:val="18"/>
        </w:rPr>
        <w:t> </w:t>
      </w:r>
      <w:r>
        <w:rPr/>
        <w:t>hành vi</w:t>
      </w:r>
      <w:r>
        <w:rPr>
          <w:spacing w:val="19"/>
        </w:rPr>
        <w:t> </w:t>
      </w:r>
      <w:r>
        <w:rPr/>
        <w:t>theo</w:t>
      </w:r>
      <w:r>
        <w:rPr>
          <w:spacing w:val="21"/>
        </w:rPr>
        <w:t> </w:t>
      </w:r>
      <w:r>
        <w:rPr/>
        <w:t>nghiệp</w:t>
      </w:r>
      <w:r>
        <w:rPr>
          <w:spacing w:val="18"/>
        </w:rPr>
        <w:t> </w:t>
      </w:r>
      <w:r>
        <w:rPr/>
        <w:t>luôn,</w:t>
      </w:r>
      <w:r>
        <w:rPr>
          <w:spacing w:val="19"/>
        </w:rPr>
        <w:t> </w:t>
      </w:r>
      <w:r>
        <w:rPr/>
        <w:t>thấy sắc đặng bằng Thiên nhãn luôn phải chăng? Phản ngữ: Phải rồi.</w:t>
      </w:r>
    </w:p>
    <w:p>
      <w:pPr>
        <w:pStyle w:val="BodyText"/>
        <w:spacing w:line="237" w:lineRule="auto" w:before="6"/>
      </w:pPr>
      <w:r>
        <w:rPr>
          <w:rFonts w:ascii="Symbol" w:hAnsi="Symbol"/>
        </w:rPr>
        <w:t></w:t>
      </w:r>
      <w:r>
        <w:rPr>
          <w:spacing w:val="80"/>
        </w:rPr>
        <w:t> </w:t>
      </w:r>
      <w:r>
        <w:rPr>
          <w:b/>
        </w:rPr>
        <w:t>Tự</w:t>
      </w:r>
      <w:r>
        <w:rPr>
          <w:b/>
          <w:spacing w:val="28"/>
        </w:rPr>
        <w:t> </w:t>
      </w:r>
      <w:r>
        <w:rPr>
          <w:b/>
        </w:rPr>
        <w:t>ngôn:</w:t>
      </w:r>
      <w:r>
        <w:rPr>
          <w:b/>
          <w:spacing w:val="27"/>
        </w:rPr>
        <w:t> </w:t>
      </w:r>
      <w:r>
        <w:rPr/>
        <w:t>Thành</w:t>
      </w:r>
      <w:r>
        <w:rPr>
          <w:spacing w:val="27"/>
        </w:rPr>
        <w:t> </w:t>
      </w:r>
      <w:r>
        <w:rPr/>
        <w:t>cách</w:t>
      </w:r>
      <w:r>
        <w:rPr>
          <w:spacing w:val="30"/>
        </w:rPr>
        <w:t> </w:t>
      </w:r>
      <w:r>
        <w:rPr/>
        <w:t>tập</w:t>
      </w:r>
      <w:r>
        <w:rPr>
          <w:spacing w:val="27"/>
        </w:rPr>
        <w:t> </w:t>
      </w:r>
      <w:r>
        <w:rPr/>
        <w:t>hợp</w:t>
      </w:r>
      <w:r>
        <w:rPr>
          <w:spacing w:val="27"/>
        </w:rPr>
        <w:t> </w:t>
      </w:r>
      <w:r>
        <w:rPr/>
        <w:t>của</w:t>
      </w:r>
      <w:r>
        <w:rPr>
          <w:spacing w:val="27"/>
        </w:rPr>
        <w:t> </w:t>
      </w:r>
      <w:r>
        <w:rPr/>
        <w:t>2</w:t>
      </w:r>
      <w:r>
        <w:rPr>
          <w:spacing w:val="30"/>
        </w:rPr>
        <w:t> </w:t>
      </w:r>
      <w:r>
        <w:rPr/>
        <w:t>cái</w:t>
      </w:r>
      <w:r>
        <w:rPr>
          <w:spacing w:val="28"/>
        </w:rPr>
        <w:t> </w:t>
      </w:r>
      <w:r>
        <w:rPr/>
        <w:t>xúc,</w:t>
      </w:r>
      <w:r>
        <w:rPr>
          <w:spacing w:val="27"/>
        </w:rPr>
        <w:t> </w:t>
      </w:r>
      <w:r>
        <w:rPr/>
        <w:t>của</w:t>
      </w:r>
      <w:r>
        <w:rPr>
          <w:spacing w:val="27"/>
        </w:rPr>
        <w:t> </w:t>
      </w:r>
      <w:r>
        <w:rPr/>
        <w:t>2</w:t>
      </w:r>
      <w:r>
        <w:rPr>
          <w:spacing w:val="29"/>
        </w:rPr>
        <w:t> </w:t>
      </w:r>
      <w:r>
        <w:rPr/>
        <w:t>thứ</w:t>
      </w:r>
      <w:r>
        <w:rPr>
          <w:spacing w:val="28"/>
        </w:rPr>
        <w:t> </w:t>
      </w:r>
      <w:r>
        <w:rPr/>
        <w:t>tâm</w:t>
      </w:r>
      <w:r>
        <w:rPr>
          <w:spacing w:val="26"/>
        </w:rPr>
        <w:t> </w:t>
      </w:r>
      <w:r>
        <w:rPr/>
        <w:t>phải</w:t>
      </w:r>
      <w:r>
        <w:rPr>
          <w:spacing w:val="27"/>
        </w:rPr>
        <w:t> </w:t>
      </w:r>
      <w:r>
        <w:rPr/>
        <w:t>chăng?</w:t>
      </w:r>
      <w:r>
        <w:rPr>
          <w:spacing w:val="31"/>
        </w:rPr>
        <w:t> </w:t>
      </w:r>
      <w:r>
        <w:rPr/>
        <w:t>Phản</w:t>
      </w:r>
      <w:r>
        <w:rPr>
          <w:spacing w:val="27"/>
        </w:rPr>
        <w:t> </w:t>
      </w:r>
      <w:r>
        <w:rPr/>
        <w:t>ngữ: Không nên nói thế đó...</w:t>
      </w:r>
    </w:p>
    <w:p>
      <w:pPr>
        <w:pStyle w:val="Heading3"/>
        <w:spacing w:line="295" w:lineRule="exact" w:before="9"/>
      </w:pPr>
      <w:r>
        <w:rPr>
          <w:spacing w:val="-4"/>
        </w:rPr>
        <w:t>822.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Tùy</w:t>
      </w:r>
      <w:r>
        <w:rPr>
          <w:spacing w:val="-8"/>
        </w:rPr>
        <w:t> </w:t>
      </w:r>
      <w:r>
        <w:rPr/>
        <w:t>nghiệp</w:t>
      </w:r>
      <w:r>
        <w:rPr>
          <w:spacing w:val="-1"/>
        </w:rPr>
        <w:t> </w:t>
      </w:r>
      <w:r>
        <w:rPr/>
        <w:t>hành</w:t>
      </w:r>
      <w:r>
        <w:rPr>
          <w:spacing w:val="-4"/>
        </w:rPr>
        <w:t> </w:t>
      </w:r>
      <w:r>
        <w:rPr/>
        <w:t>trí</w:t>
      </w:r>
      <w:r>
        <w:rPr>
          <w:spacing w:val="-5"/>
        </w:rPr>
        <w:t> </w:t>
      </w:r>
      <w:r>
        <w:rPr/>
        <w:t>thành</w:t>
      </w:r>
      <w:r>
        <w:rPr>
          <w:spacing w:val="-3"/>
        </w:rPr>
        <w:t> </w:t>
      </w:r>
      <w:r>
        <w:rPr/>
        <w:t>Thiên</w:t>
      </w:r>
      <w:r>
        <w:rPr>
          <w:spacing w:val="-5"/>
        </w:rPr>
        <w:t> </w:t>
      </w:r>
      <w:r>
        <w:rPr/>
        <w:t>nhãn</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spacing w:before="1"/>
        <w:ind w:right="137"/>
        <w:jc w:val="both"/>
      </w:pPr>
      <w:r>
        <w:rPr>
          <w:rFonts w:ascii="Symbol" w:hAnsi="Symbol"/>
        </w:rPr>
        <w:t></w:t>
      </w:r>
      <w:r>
        <w:rPr>
          <w:spacing w:val="40"/>
        </w:rPr>
        <w:t> </w:t>
      </w:r>
      <w:r>
        <w:rPr>
          <w:b/>
        </w:rPr>
        <w:t>Tự ngôn: </w:t>
      </w:r>
      <w:r>
        <w:rPr/>
        <w:t>Làm trong tâm cùng nói rằng: “Chúng sanh những đây hả các Ngài”, luôn như thế làm trong tâm cùng nói rằng: “Thành người hiệp với thân ác”, luôn như thế làm để trong tâm cùng nói rằng: “Thành người hiệp với khẩu ác”, luôn như thế làm để trong tâm cùng nói rằng: “Thành người hiệp với ý ác”, luôn như thế làm để trong tâm cùng nói rằng: “Thành người mắng nhiếc chư Thánh”, luôn như thế làm để trong tâm cùng nói rằng: “Thành Tà kiến”, luôn như thế làm để trong tâm cùng nói rằng: “Nguyện sắp đặt nghiệp tức là Tà kiến”, luôn như thế làm để trong tâm cùng nói rằng: “Những</w:t>
      </w:r>
      <w:r>
        <w:rPr>
          <w:spacing w:val="17"/>
        </w:rPr>
        <w:t> </w:t>
      </w:r>
      <w:r>
        <w:rPr/>
        <w:t>chúng</w:t>
      </w:r>
      <w:r>
        <w:rPr>
          <w:spacing w:val="19"/>
        </w:rPr>
        <w:t> </w:t>
      </w:r>
      <w:r>
        <w:rPr/>
        <w:t>sanh</w:t>
      </w:r>
      <w:r>
        <w:rPr>
          <w:spacing w:val="18"/>
        </w:rPr>
        <w:t> </w:t>
      </w:r>
      <w:r>
        <w:rPr/>
        <w:t>đó</w:t>
      </w:r>
      <w:r>
        <w:rPr>
          <w:spacing w:val="18"/>
        </w:rPr>
        <w:t> </w:t>
      </w:r>
      <w:r>
        <w:rPr/>
        <w:t>đã</w:t>
      </w:r>
      <w:r>
        <w:rPr>
          <w:spacing w:val="17"/>
        </w:rPr>
        <w:t> </w:t>
      </w:r>
      <w:r>
        <w:rPr/>
        <w:t>vào</w:t>
      </w:r>
      <w:r>
        <w:rPr>
          <w:spacing w:val="17"/>
        </w:rPr>
        <w:t> </w:t>
      </w:r>
      <w:r>
        <w:rPr/>
        <w:t>đến</w:t>
      </w:r>
      <w:r>
        <w:rPr>
          <w:spacing w:val="19"/>
        </w:rPr>
        <w:t> </w:t>
      </w:r>
      <w:r>
        <w:rPr/>
        <w:t>nơi</w:t>
      </w:r>
      <w:r>
        <w:rPr>
          <w:spacing w:val="20"/>
        </w:rPr>
        <w:t> </w:t>
      </w:r>
      <w:r>
        <w:rPr/>
        <w:t>khổ</w:t>
      </w:r>
      <w:r>
        <w:rPr>
          <w:spacing w:val="17"/>
        </w:rPr>
        <w:t> </w:t>
      </w:r>
      <w:r>
        <w:rPr/>
        <w:t>thú,</w:t>
      </w:r>
      <w:r>
        <w:rPr>
          <w:spacing w:val="17"/>
        </w:rPr>
        <w:t> </w:t>
      </w:r>
      <w:r>
        <w:rPr/>
        <w:t>cảnh</w:t>
      </w:r>
      <w:r>
        <w:rPr>
          <w:spacing w:val="17"/>
        </w:rPr>
        <w:t> </w:t>
      </w:r>
      <w:r>
        <w:rPr/>
        <w:t>khổ</w:t>
      </w:r>
      <w:r>
        <w:rPr>
          <w:spacing w:val="19"/>
        </w:rPr>
        <w:t> </w:t>
      </w:r>
      <w:r>
        <w:rPr/>
        <w:t>Ngạ</w:t>
      </w:r>
      <w:r>
        <w:rPr>
          <w:spacing w:val="19"/>
        </w:rPr>
        <w:t> </w:t>
      </w:r>
      <w:r>
        <w:rPr/>
        <w:t>quỉ,</w:t>
      </w:r>
      <w:r>
        <w:rPr>
          <w:spacing w:val="19"/>
        </w:rPr>
        <w:t> </w:t>
      </w:r>
      <w:r>
        <w:rPr/>
        <w:t>Địa</w:t>
      </w:r>
      <w:r>
        <w:rPr>
          <w:spacing w:val="17"/>
        </w:rPr>
        <w:t> </w:t>
      </w:r>
      <w:r>
        <w:rPr/>
        <w:t>ngục</w:t>
      </w:r>
      <w:r>
        <w:rPr>
          <w:spacing w:val="21"/>
        </w:rPr>
        <w:t> </w:t>
      </w:r>
      <w:r>
        <w:rPr/>
        <w:t>sau</w:t>
      </w:r>
      <w:r>
        <w:rPr>
          <w:spacing w:val="17"/>
        </w:rPr>
        <w:t> </w:t>
      </w:r>
      <w:r>
        <w:rPr>
          <w:spacing w:val="-5"/>
        </w:rPr>
        <w:t>khi</w:t>
      </w:r>
    </w:p>
    <w:p>
      <w:pPr>
        <w:pStyle w:val="BodyText"/>
        <w:spacing w:after="0"/>
        <w:jc w:val="both"/>
        <w:sectPr>
          <w:pgSz w:w="11630" w:h="16450"/>
          <w:pgMar w:header="766" w:footer="0" w:top="1080" w:bottom="280" w:left="850" w:right="850"/>
        </w:sectPr>
      </w:pPr>
    </w:p>
    <w:p>
      <w:pPr>
        <w:pStyle w:val="BodyText"/>
        <w:spacing w:before="273"/>
        <w:ind w:right="135" w:firstLine="0"/>
        <w:jc w:val="both"/>
      </w:pPr>
      <w:r>
        <w:rPr/>
        <w:t>chết”, luôn như thế làm để trong tâm cùng nói rằng: “Hay là những chúng sanh này</w:t>
      </w:r>
      <w:r>
        <w:rPr>
          <w:spacing w:val="80"/>
        </w:rPr>
        <w:t> </w:t>
      </w:r>
      <w:r>
        <w:rPr/>
        <w:t>các Ngài”, luôn như thế làm để trong tâm cùng nói rằng: “Thành người hiệp với thân thiện”, luôn như thế làm để trong tâm cùng nói rằng: “Thành người hiệp với khẩu thiện”, luôn như thế làm để trong tâm cùng nói rằng: “Thành người hiệp với ý thiện”, luôn như thế làm để trong tâm cùng nói rằng: “Thành người không mắng nhiếc chư Thánh”, luôn như thế làm để trong tâm cùng nói rằng: “Thành Chánh kiến”, luôn như thế làm để trong tâm cùng nói rằng: “Nguyện sắp nghiệp tức là Chánh kiến”, luôn như thế làm để trong tâm cùng nói rằng: “Những chúng sanh đó đã vào đến nơi lạc thú, thiên đường lúc sau khi chết rồi”, như thế luôn thấy sắc bằng Thiên nhãn luôn phải chăng? Phản ngữ: Không nên nói thế đó...</w:t>
      </w:r>
    </w:p>
    <w:p>
      <w:pPr>
        <w:pStyle w:val="Heading3"/>
        <w:spacing w:line="292" w:lineRule="exact" w:before="8"/>
      </w:pPr>
      <w:r>
        <w:rPr>
          <w:spacing w:val="-4"/>
        </w:rPr>
        <w:t>823.</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Tùy</w:t>
      </w:r>
      <w:r>
        <w:rPr>
          <w:spacing w:val="-8"/>
        </w:rPr>
        <w:t> </w:t>
      </w:r>
      <w:r>
        <w:rPr/>
        <w:t>nghiệp</w:t>
      </w:r>
      <w:r>
        <w:rPr>
          <w:spacing w:val="-1"/>
        </w:rPr>
        <w:t> </w:t>
      </w:r>
      <w:r>
        <w:rPr/>
        <w:t>hành</w:t>
      </w:r>
      <w:r>
        <w:rPr>
          <w:spacing w:val="-4"/>
        </w:rPr>
        <w:t> </w:t>
      </w:r>
      <w:r>
        <w:rPr/>
        <w:t>trí</w:t>
      </w:r>
      <w:r>
        <w:rPr>
          <w:spacing w:val="-5"/>
        </w:rPr>
        <w:t> </w:t>
      </w:r>
      <w:r>
        <w:rPr/>
        <w:t>thành</w:t>
      </w:r>
      <w:r>
        <w:rPr>
          <w:spacing w:val="-3"/>
        </w:rPr>
        <w:t> </w:t>
      </w:r>
      <w:r>
        <w:rPr/>
        <w:t>Thiên</w:t>
      </w:r>
      <w:r>
        <w:rPr>
          <w:spacing w:val="-5"/>
        </w:rPr>
        <w:t> </w:t>
      </w:r>
      <w:r>
        <w:rPr/>
        <w:t>nhãn</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spacing w:before="1"/>
        <w:ind w:right="139"/>
        <w:jc w:val="both"/>
      </w:pPr>
      <w:r>
        <w:rPr>
          <w:rFonts w:ascii="Symbol" w:hAnsi="Symbol"/>
        </w:rPr>
        <w:t></w:t>
      </w:r>
      <w:r>
        <w:rPr>
          <w:spacing w:val="40"/>
        </w:rPr>
        <w:t> </w:t>
      </w:r>
      <w:r>
        <w:rPr>
          <w:b/>
        </w:rPr>
        <w:t>Tự ngôn: </w:t>
      </w:r>
      <w:r>
        <w:rPr/>
        <w:t>Làm</w:t>
      </w:r>
      <w:r>
        <w:rPr>
          <w:spacing w:val="-3"/>
        </w:rPr>
        <w:t> </w:t>
      </w:r>
      <w:r>
        <w:rPr/>
        <w:t>để trong tâm</w:t>
      </w:r>
      <w:r>
        <w:rPr>
          <w:spacing w:val="-2"/>
        </w:rPr>
        <w:t> </w:t>
      </w:r>
      <w:r>
        <w:rPr/>
        <w:t>cùng nói</w:t>
      </w:r>
      <w:r>
        <w:rPr>
          <w:spacing w:val="-1"/>
        </w:rPr>
        <w:t> </w:t>
      </w:r>
      <w:r>
        <w:rPr/>
        <w:t>rằng: “Những chúng sanh đây</w:t>
      </w:r>
      <w:r>
        <w:rPr>
          <w:spacing w:val="-3"/>
        </w:rPr>
        <w:t> </w:t>
      </w:r>
      <w:r>
        <w:rPr/>
        <w:t>hả các Ngài”, như thế luôn ... làm để trong tâm cùng nói rằng: “Những chúng sanh đó đã đặng vào đến nơi lạc thú, thiên đường sau khi chết rồi”, như thế luôn thấy sắc bằng Thiên nhãn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Thành</w:t>
      </w:r>
      <w:r>
        <w:rPr>
          <w:spacing w:val="-1"/>
        </w:rPr>
        <w:t> </w:t>
      </w:r>
      <w:r>
        <w:rPr/>
        <w:t>cách hội</w:t>
      </w:r>
      <w:r>
        <w:rPr>
          <w:spacing w:val="-1"/>
        </w:rPr>
        <w:t> </w:t>
      </w:r>
      <w:r>
        <w:rPr/>
        <w:t>hiệp</w:t>
      </w:r>
      <w:r>
        <w:rPr>
          <w:spacing w:val="-1"/>
        </w:rPr>
        <w:t> </w:t>
      </w:r>
      <w:r>
        <w:rPr/>
        <w:t>của hai thứ xúc,</w:t>
      </w:r>
      <w:r>
        <w:rPr>
          <w:spacing w:val="-1"/>
        </w:rPr>
        <w:t> </w:t>
      </w:r>
      <w:r>
        <w:rPr/>
        <w:t>của hai thứ tâm</w:t>
      </w:r>
      <w:r>
        <w:rPr>
          <w:spacing w:val="-2"/>
        </w:rPr>
        <w:t> </w:t>
      </w:r>
      <w:r>
        <w:rPr/>
        <w:t>phải chăng? Phản</w:t>
      </w:r>
      <w:r>
        <w:rPr>
          <w:spacing w:val="-1"/>
        </w:rPr>
        <w:t> </w:t>
      </w:r>
      <w:r>
        <w:rPr/>
        <w:t>ngữ: Không nên nói thế đó...</w:t>
      </w:r>
    </w:p>
    <w:p>
      <w:pPr>
        <w:pStyle w:val="Heading3"/>
        <w:spacing w:line="295" w:lineRule="exact" w:before="9"/>
      </w:pPr>
      <w:r>
        <w:rPr>
          <w:spacing w:val="-4"/>
        </w:rPr>
        <w:t>824.</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Tùy</w:t>
      </w:r>
      <w:r>
        <w:rPr>
          <w:spacing w:val="-9"/>
        </w:rPr>
        <w:t> </w:t>
      </w:r>
      <w:r>
        <w:rPr/>
        <w:t>nghiệp</w:t>
      </w:r>
      <w:r>
        <w:rPr>
          <w:spacing w:val="-2"/>
        </w:rPr>
        <w:t> </w:t>
      </w:r>
      <w:r>
        <w:rPr/>
        <w:t>hành</w:t>
      </w:r>
      <w:r>
        <w:rPr>
          <w:spacing w:val="-4"/>
        </w:rPr>
        <w:t> </w:t>
      </w:r>
      <w:r>
        <w:rPr/>
        <w:t>trí</w:t>
      </w:r>
      <w:r>
        <w:rPr>
          <w:spacing w:val="-3"/>
        </w:rPr>
        <w:t> </w:t>
      </w:r>
      <w:r>
        <w:rPr/>
        <w:t>thành</w:t>
      </w:r>
      <w:r>
        <w:rPr>
          <w:spacing w:val="-4"/>
        </w:rPr>
        <w:t> </w:t>
      </w:r>
      <w:r>
        <w:rPr/>
        <w:t>Thiên</w:t>
      </w:r>
      <w:r>
        <w:rPr>
          <w:spacing w:val="-4"/>
        </w:rPr>
        <w:t> </w:t>
      </w:r>
      <w:r>
        <w:rPr/>
        <w:t>nhãn</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spacing w:before="1"/>
        <w:ind w:right="137"/>
        <w:jc w:val="both"/>
      </w:pPr>
      <w:r>
        <w:rPr>
          <w:rFonts w:ascii="Symbol" w:hAnsi="Symbol"/>
        </w:rPr>
        <w:t></w:t>
      </w:r>
      <w:r>
        <w:rPr>
          <w:spacing w:val="40"/>
        </w:rPr>
        <w:t> </w:t>
      </w:r>
      <w:r>
        <w:rPr>
          <w:b/>
        </w:rPr>
        <w:t>Tự ngôn: </w:t>
      </w:r>
      <w:r>
        <w:rPr/>
        <w:t>Cũng có người thành bực không có Thiên nhãn, thành bực đã không đắc</w:t>
      </w:r>
      <w:r>
        <w:rPr>
          <w:spacing w:val="80"/>
        </w:rPr>
        <w:t> </w:t>
      </w:r>
      <w:r>
        <w:rPr/>
        <w:t>trọn phần, không đắc chứng, đã không làm cho tỏ Thiên nhãn nhưng biết đặng sự vật nơi tất cả chúng sanh hiện hành theo nghiệp vẫn có phải chăng? Phản ngữ: Phải rồi.</w:t>
      </w:r>
    </w:p>
    <w:p>
      <w:pPr>
        <w:pStyle w:val="BodyText"/>
        <w:ind w:right="139"/>
        <w:jc w:val="both"/>
      </w:pPr>
      <w:r>
        <w:rPr>
          <w:rFonts w:ascii="Symbol" w:hAnsi="Symbol"/>
        </w:rPr>
        <w:t></w:t>
      </w:r>
      <w:r>
        <w:rPr>
          <w:spacing w:val="40"/>
        </w:rPr>
        <w:t> </w:t>
      </w:r>
      <w:r>
        <w:rPr>
          <w:b/>
        </w:rPr>
        <w:t>Tự ngôn: </w:t>
      </w:r>
      <w:r>
        <w:rPr/>
        <w:t>Nếu nói</w:t>
      </w:r>
      <w:r>
        <w:rPr>
          <w:spacing w:val="-1"/>
        </w:rPr>
        <w:t> </w:t>
      </w:r>
      <w:r>
        <w:rPr/>
        <w:t>cũng</w:t>
      </w:r>
      <w:r>
        <w:rPr>
          <w:spacing w:val="-1"/>
        </w:rPr>
        <w:t> </w:t>
      </w:r>
      <w:r>
        <w:rPr/>
        <w:t>có người thành bực không</w:t>
      </w:r>
      <w:r>
        <w:rPr>
          <w:spacing w:val="-1"/>
        </w:rPr>
        <w:t> </w:t>
      </w:r>
      <w:r>
        <w:rPr/>
        <w:t>có Thiên nhãn, thành bực đã không đắc trọn, đã không chứng, đã không làm cho tỏ Thiên nhãn nhưng đặng biết sự vật nơi tất cả chúng sanh hiện thành theo nghiệp vẫn có thời không nên nói rằng tùy nghiệp hành trí là Thiên nhãn.</w:t>
      </w:r>
    </w:p>
    <w:p>
      <w:pPr>
        <w:pStyle w:val="Heading3"/>
        <w:spacing w:before="4"/>
      </w:pPr>
      <w:r>
        <w:rPr>
          <w:spacing w:val="-4"/>
        </w:rPr>
        <w:t>825.</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Tùy</w:t>
      </w:r>
      <w:r>
        <w:rPr>
          <w:spacing w:val="-8"/>
        </w:rPr>
        <w:t> </w:t>
      </w:r>
      <w:r>
        <w:rPr/>
        <w:t>nghiệp</w:t>
      </w:r>
      <w:r>
        <w:rPr>
          <w:spacing w:val="-3"/>
        </w:rPr>
        <w:t> </w:t>
      </w:r>
      <w:r>
        <w:rPr/>
        <w:t>hành</w:t>
      </w:r>
      <w:r>
        <w:rPr>
          <w:spacing w:val="-5"/>
        </w:rPr>
        <w:t> </w:t>
      </w:r>
      <w:r>
        <w:rPr/>
        <w:t>trí</w:t>
      </w:r>
      <w:r>
        <w:rPr>
          <w:spacing w:val="-3"/>
        </w:rPr>
        <w:t> </w:t>
      </w:r>
      <w:r>
        <w:rPr/>
        <w:t>là</w:t>
      </w:r>
      <w:r>
        <w:rPr>
          <w:spacing w:val="-1"/>
        </w:rPr>
        <w:t> </w:t>
      </w:r>
      <w:r>
        <w:rPr/>
        <w:t>Thiên</w:t>
      </w:r>
      <w:r>
        <w:rPr>
          <w:spacing w:val="-5"/>
        </w:rPr>
        <w:t> </w:t>
      </w:r>
      <w:r>
        <w:rPr/>
        <w:t>nhãn</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5"/>
        </w:rPr>
        <w:t> </w:t>
      </w:r>
      <w:r>
        <w:rPr>
          <w:b/>
        </w:rPr>
        <w:t>ngôn:</w:t>
      </w:r>
      <w:r>
        <w:rPr>
          <w:b/>
          <w:spacing w:val="25"/>
        </w:rPr>
        <w:t> </w:t>
      </w:r>
      <w:r>
        <w:rPr/>
        <w:t>Ngài</w:t>
      </w:r>
      <w:r>
        <w:rPr>
          <w:spacing w:val="25"/>
        </w:rPr>
        <w:t> </w:t>
      </w:r>
      <w:r>
        <w:rPr/>
        <w:t>Xá</w:t>
      </w:r>
      <w:r>
        <w:rPr>
          <w:spacing w:val="25"/>
        </w:rPr>
        <w:t> </w:t>
      </w:r>
      <w:r>
        <w:rPr/>
        <w:t>Lợi</w:t>
      </w:r>
      <w:r>
        <w:rPr>
          <w:spacing w:val="25"/>
        </w:rPr>
        <w:t> </w:t>
      </w:r>
      <w:r>
        <w:rPr/>
        <w:t>Phất</w:t>
      </w:r>
      <w:r>
        <w:rPr>
          <w:spacing w:val="26"/>
        </w:rPr>
        <w:t> </w:t>
      </w:r>
      <w:r>
        <w:rPr>
          <w:i/>
        </w:rPr>
        <w:t>(Sāriputta)</w:t>
      </w:r>
      <w:r>
        <w:rPr>
          <w:i/>
          <w:spacing w:val="23"/>
        </w:rPr>
        <w:t> </w:t>
      </w:r>
      <w:r>
        <w:rPr/>
        <w:t>biết</w:t>
      </w:r>
      <w:r>
        <w:rPr>
          <w:spacing w:val="28"/>
        </w:rPr>
        <w:t> </w:t>
      </w:r>
      <w:r>
        <w:rPr/>
        <w:t>sự</w:t>
      </w:r>
      <w:r>
        <w:rPr>
          <w:spacing w:val="26"/>
        </w:rPr>
        <w:t> </w:t>
      </w:r>
      <w:r>
        <w:rPr/>
        <w:t>vật</w:t>
      </w:r>
      <w:r>
        <w:rPr>
          <w:spacing w:val="25"/>
        </w:rPr>
        <w:t> </w:t>
      </w:r>
      <w:r>
        <w:rPr/>
        <w:t>nơi</w:t>
      </w:r>
      <w:r>
        <w:rPr>
          <w:spacing w:val="25"/>
        </w:rPr>
        <w:t> </w:t>
      </w:r>
      <w:r>
        <w:rPr/>
        <w:t>tất</w:t>
      </w:r>
      <w:r>
        <w:rPr>
          <w:spacing w:val="25"/>
        </w:rPr>
        <w:t> </w:t>
      </w:r>
      <w:r>
        <w:rPr/>
        <w:t>cả</w:t>
      </w:r>
      <w:r>
        <w:rPr>
          <w:spacing w:val="27"/>
        </w:rPr>
        <w:t> </w:t>
      </w:r>
      <w:r>
        <w:rPr/>
        <w:t>chúng</w:t>
      </w:r>
      <w:r>
        <w:rPr>
          <w:spacing w:val="25"/>
        </w:rPr>
        <w:t> </w:t>
      </w:r>
      <w:r>
        <w:rPr/>
        <w:t>sanh</w:t>
      </w:r>
      <w:r>
        <w:rPr>
          <w:spacing w:val="26"/>
        </w:rPr>
        <w:t> </w:t>
      </w:r>
      <w:r>
        <w:rPr/>
        <w:t>hiện</w:t>
      </w:r>
      <w:r>
        <w:rPr>
          <w:spacing w:val="25"/>
        </w:rPr>
        <w:t> </w:t>
      </w:r>
      <w:r>
        <w:rPr/>
        <w:t>hành theo nghiệp phải chăng? Phản ngữ: Phải rồi.</w:t>
      </w:r>
    </w:p>
    <w:p>
      <w:pPr>
        <w:pStyle w:val="BodyText"/>
        <w:spacing w:line="237" w:lineRule="auto" w:before="6"/>
      </w:pPr>
      <w:r>
        <w:rPr>
          <w:rFonts w:ascii="Symbol" w:hAnsi="Symbol"/>
        </w:rPr>
        <w:t></w:t>
      </w:r>
      <w:r>
        <w:rPr>
          <w:spacing w:val="80"/>
        </w:rPr>
        <w:t> </w:t>
      </w:r>
      <w:r>
        <w:rPr>
          <w:b/>
        </w:rPr>
        <w:t>Tự ngôn: </w:t>
      </w:r>
      <w:r>
        <w:rPr/>
        <w:t>Nếu mà Ngài Xá Lợi Phất biết sự vật nơi tất cả chúng sanh hiện hành theo</w:t>
      </w:r>
      <w:r>
        <w:rPr>
          <w:spacing w:val="40"/>
        </w:rPr>
        <w:t> </w:t>
      </w:r>
      <w:r>
        <w:rPr/>
        <w:t>nghiệp thời không nên nói tùy nghiệp hành trí là Thiên nhãn.</w:t>
      </w:r>
    </w:p>
    <w:p>
      <w:pPr>
        <w:pStyle w:val="Heading3"/>
        <w:spacing w:before="10"/>
      </w:pPr>
      <w:r>
        <w:rPr>
          <w:spacing w:val="-4"/>
        </w:rPr>
        <w:t>826.</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19"/>
        </w:rPr>
        <w:t> </w:t>
      </w:r>
      <w:r>
        <w:rPr/>
        <w:t>Ngài</w:t>
      </w:r>
      <w:r>
        <w:rPr>
          <w:spacing w:val="19"/>
        </w:rPr>
        <w:t> </w:t>
      </w:r>
      <w:r>
        <w:rPr/>
        <w:t>Xá</w:t>
      </w:r>
      <w:r>
        <w:rPr>
          <w:spacing w:val="19"/>
        </w:rPr>
        <w:t> </w:t>
      </w:r>
      <w:r>
        <w:rPr/>
        <w:t>Lợi</w:t>
      </w:r>
      <w:r>
        <w:rPr>
          <w:spacing w:val="19"/>
        </w:rPr>
        <w:t> </w:t>
      </w:r>
      <w:r>
        <w:rPr/>
        <w:t>Phất</w:t>
      </w:r>
      <w:r>
        <w:rPr>
          <w:spacing w:val="21"/>
        </w:rPr>
        <w:t> </w:t>
      </w:r>
      <w:r>
        <w:rPr/>
        <w:t>biết</w:t>
      </w:r>
      <w:r>
        <w:rPr>
          <w:spacing w:val="19"/>
        </w:rPr>
        <w:t> </w:t>
      </w:r>
      <w:r>
        <w:rPr/>
        <w:t>sự</w:t>
      </w:r>
      <w:r>
        <w:rPr>
          <w:spacing w:val="19"/>
        </w:rPr>
        <w:t> </w:t>
      </w:r>
      <w:r>
        <w:rPr/>
        <w:t>vật</w:t>
      </w:r>
      <w:r>
        <w:rPr>
          <w:spacing w:val="21"/>
        </w:rPr>
        <w:t> </w:t>
      </w:r>
      <w:r>
        <w:rPr/>
        <w:t>nơi</w:t>
      </w:r>
      <w:r>
        <w:rPr>
          <w:spacing w:val="18"/>
        </w:rPr>
        <w:t> </w:t>
      </w:r>
      <w:r>
        <w:rPr/>
        <w:t>tất</w:t>
      </w:r>
      <w:r>
        <w:rPr>
          <w:spacing w:val="19"/>
        </w:rPr>
        <w:t> </w:t>
      </w:r>
      <w:r>
        <w:rPr/>
        <w:t>cả</w:t>
      </w:r>
      <w:r>
        <w:rPr>
          <w:spacing w:val="21"/>
        </w:rPr>
        <w:t> </w:t>
      </w:r>
      <w:r>
        <w:rPr/>
        <w:t>chúng</w:t>
      </w:r>
      <w:r>
        <w:rPr>
          <w:spacing w:val="19"/>
        </w:rPr>
        <w:t> </w:t>
      </w:r>
      <w:r>
        <w:rPr/>
        <w:t>sanh</w:t>
      </w:r>
      <w:r>
        <w:rPr>
          <w:spacing w:val="19"/>
        </w:rPr>
        <w:t> </w:t>
      </w:r>
      <w:r>
        <w:rPr/>
        <w:t>hiện</w:t>
      </w:r>
      <w:r>
        <w:rPr>
          <w:spacing w:val="21"/>
        </w:rPr>
        <w:t> </w:t>
      </w:r>
      <w:r>
        <w:rPr/>
        <w:t>hành</w:t>
      </w:r>
      <w:r>
        <w:rPr>
          <w:spacing w:val="20"/>
        </w:rPr>
        <w:t> </w:t>
      </w:r>
      <w:r>
        <w:rPr/>
        <w:t>theo</w:t>
      </w:r>
      <w:r>
        <w:rPr>
          <w:spacing w:val="19"/>
        </w:rPr>
        <w:t> </w:t>
      </w:r>
      <w:r>
        <w:rPr/>
        <w:t>nghiệp phải chăng? Phản ngữ: Phải rồi.</w:t>
      </w:r>
    </w:p>
    <w:p>
      <w:pPr>
        <w:pStyle w:val="BodyText"/>
      </w:pPr>
      <w:r>
        <w:rPr>
          <w:rFonts w:ascii="Symbol" w:hAnsi="Symbol"/>
        </w:rPr>
        <w:t></w:t>
      </w:r>
      <w:r>
        <w:rPr>
          <w:spacing w:val="80"/>
        </w:rPr>
        <w:t> </w:t>
      </w:r>
      <w:r>
        <w:rPr>
          <w:b/>
        </w:rPr>
        <w:t>Tự ngôn: </w:t>
      </w:r>
      <w:r>
        <w:rPr/>
        <w:t>Ngài Xá Lợi Phất có Thiên nhãn phải chăng? Phản ngữ: Không nên nói thế </w:t>
      </w:r>
      <w:r>
        <w:rPr>
          <w:spacing w:val="-2"/>
        </w:rPr>
        <w:t>đó...</w:t>
      </w:r>
    </w:p>
    <w:p>
      <w:pPr>
        <w:pStyle w:val="Heading3"/>
        <w:spacing w:before="6"/>
      </w:pPr>
      <w:r>
        <w:rPr>
          <w:spacing w:val="-4"/>
        </w:rPr>
        <w:t>827.</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Ngài</w:t>
      </w:r>
      <w:r>
        <w:rPr>
          <w:spacing w:val="-5"/>
        </w:rPr>
        <w:t> </w:t>
      </w:r>
      <w:r>
        <w:rPr/>
        <w:t>Xá</w:t>
      </w:r>
      <w:r>
        <w:rPr>
          <w:spacing w:val="-1"/>
        </w:rPr>
        <w:t> </w:t>
      </w:r>
      <w:r>
        <w:rPr/>
        <w:t>Lợi</w:t>
      </w:r>
      <w:r>
        <w:rPr>
          <w:spacing w:val="-2"/>
        </w:rPr>
        <w:t> </w:t>
      </w:r>
      <w:r>
        <w:rPr/>
        <w:t>Phất</w:t>
      </w:r>
      <w:r>
        <w:rPr>
          <w:spacing w:val="-4"/>
        </w:rPr>
        <w:t> </w:t>
      </w:r>
      <w:r>
        <w:rPr/>
        <w:t>có</w:t>
      </w:r>
      <w:r>
        <w:rPr>
          <w:spacing w:val="-5"/>
        </w:rPr>
        <w:t> </w:t>
      </w:r>
      <w:r>
        <w:rPr/>
        <w:t>Thiên</w:t>
      </w:r>
      <w:r>
        <w:rPr>
          <w:spacing w:val="-4"/>
        </w:rPr>
        <w:t> </w:t>
      </w:r>
      <w:r>
        <w:rPr/>
        <w:t>nhãn</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spacing w:before="0"/>
        <w:ind w:left="708" w:right="139" w:hanging="284"/>
        <w:jc w:val="both"/>
        <w:rPr>
          <w:sz w:val="26"/>
        </w:rPr>
      </w:pPr>
      <w:r>
        <w:rPr>
          <w:rFonts w:ascii="Symbol" w:hAnsi="Symbol"/>
          <w:sz w:val="26"/>
        </w:rPr>
        <w:t></w:t>
      </w:r>
      <w:r>
        <w:rPr>
          <w:spacing w:val="80"/>
          <w:sz w:val="26"/>
        </w:rPr>
        <w:t> </w:t>
      </w:r>
      <w:r>
        <w:rPr>
          <w:b/>
          <w:sz w:val="26"/>
        </w:rPr>
        <w:t>Tự ngôn: </w:t>
      </w:r>
      <w:r>
        <w:rPr>
          <w:sz w:val="26"/>
        </w:rPr>
        <w:t>Ngài Xá Lợi Phất có nói lời như vầy: “Cách lập hy vọng hầu đặng tiền kiếp trí </w:t>
      </w:r>
      <w:r>
        <w:rPr>
          <w:i/>
          <w:sz w:val="26"/>
        </w:rPr>
        <w:t>(pubbenivāsañāṇa)</w:t>
      </w:r>
      <w:r>
        <w:rPr>
          <w:sz w:val="26"/>
        </w:rPr>
        <w:t>, thiên nhãn trí </w:t>
      </w:r>
      <w:r>
        <w:rPr>
          <w:i/>
          <w:sz w:val="26"/>
        </w:rPr>
        <w:t>(dibbacakkhuñāṇa)</w:t>
      </w:r>
      <w:r>
        <w:rPr>
          <w:sz w:val="26"/>
        </w:rPr>
        <w:t>, tha tâm</w:t>
      </w:r>
      <w:r>
        <w:rPr>
          <w:spacing w:val="-2"/>
          <w:sz w:val="26"/>
        </w:rPr>
        <w:t> </w:t>
      </w:r>
      <w:r>
        <w:rPr>
          <w:sz w:val="26"/>
        </w:rPr>
        <w:t>trí </w:t>
      </w:r>
      <w:r>
        <w:rPr>
          <w:i/>
          <w:sz w:val="26"/>
        </w:rPr>
        <w:t>(cetopariyañāṇa)</w:t>
      </w:r>
      <w:r>
        <w:rPr>
          <w:sz w:val="26"/>
        </w:rPr>
        <w:t>, thần túc </w:t>
      </w:r>
      <w:r>
        <w:rPr>
          <w:i/>
          <w:sz w:val="26"/>
        </w:rPr>
        <w:t>(iddhividhi)</w:t>
      </w:r>
      <w:r>
        <w:rPr>
          <w:sz w:val="26"/>
        </w:rPr>
        <w:t>, sự trong ngần của nhĩ giới và trí tử sanh </w:t>
      </w:r>
      <w:r>
        <w:rPr>
          <w:i/>
          <w:sz w:val="26"/>
        </w:rPr>
        <w:t>(cutūppātañāṇa) </w:t>
      </w:r>
      <w:r>
        <w:rPr>
          <w:sz w:val="26"/>
        </w:rPr>
        <w:t>của ta chưa có”. Như đây thật là bài Kinh vẫn có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4"/>
        </w:rPr>
        <w:t> </w:t>
      </w:r>
      <w:r>
        <w:rPr/>
        <w:t>nói</w:t>
      </w:r>
      <w:r>
        <w:rPr>
          <w:spacing w:val="-2"/>
        </w:rPr>
        <w:t> </w:t>
      </w:r>
      <w:r>
        <w:rPr/>
        <w:t>tùy</w:t>
      </w:r>
      <w:r>
        <w:rPr>
          <w:spacing w:val="-7"/>
        </w:rPr>
        <w:t> </w:t>
      </w:r>
      <w:r>
        <w:rPr/>
        <w:t>nghiệp</w:t>
      </w:r>
      <w:r>
        <w:rPr>
          <w:spacing w:val="-4"/>
        </w:rPr>
        <w:t> </w:t>
      </w:r>
      <w:r>
        <w:rPr/>
        <w:t>hành</w:t>
      </w:r>
      <w:r>
        <w:rPr>
          <w:spacing w:val="-3"/>
        </w:rPr>
        <w:t> </w:t>
      </w:r>
      <w:r>
        <w:rPr/>
        <w:t>trí</w:t>
      </w:r>
      <w:r>
        <w:rPr>
          <w:spacing w:val="-4"/>
        </w:rPr>
        <w:t> </w:t>
      </w:r>
      <w:r>
        <w:rPr/>
        <w:t>là</w:t>
      </w:r>
      <w:r>
        <w:rPr>
          <w:spacing w:val="-5"/>
        </w:rPr>
        <w:t> </w:t>
      </w:r>
      <w:r>
        <w:rPr/>
        <w:t>Thiên</w:t>
      </w:r>
      <w:r>
        <w:rPr>
          <w:spacing w:val="-4"/>
        </w:rPr>
        <w:t> </w:t>
      </w:r>
      <w:r>
        <w:rPr/>
        <w:t>nhãn</w:t>
      </w:r>
      <w:r>
        <w:rPr>
          <w:spacing w:val="-2"/>
        </w:rPr>
        <w:t> </w:t>
      </w:r>
      <w:r>
        <w:rPr/>
        <w:t>như</w:t>
      </w:r>
      <w:r>
        <w:rPr>
          <w:spacing w:val="-4"/>
        </w:rPr>
        <w:t> đây.</w:t>
      </w:r>
    </w:p>
    <w:p>
      <w:pPr>
        <w:spacing w:before="0"/>
        <w:ind w:left="3466" w:right="0" w:firstLine="0"/>
        <w:jc w:val="both"/>
        <w:rPr>
          <w:i/>
          <w:sz w:val="26"/>
        </w:rPr>
      </w:pPr>
      <w:r>
        <w:rPr>
          <w:i/>
          <w:sz w:val="26"/>
        </w:rPr>
        <w:t>Dứt</w:t>
      </w:r>
      <w:r>
        <w:rPr>
          <w:i/>
          <w:spacing w:val="-5"/>
          <w:sz w:val="26"/>
        </w:rPr>
        <w:t> </w:t>
      </w:r>
      <w:r>
        <w:rPr>
          <w:i/>
          <w:sz w:val="26"/>
        </w:rPr>
        <w:t>Tùy</w:t>
      </w:r>
      <w:r>
        <w:rPr>
          <w:i/>
          <w:spacing w:val="-4"/>
          <w:sz w:val="26"/>
        </w:rPr>
        <w:t> </w:t>
      </w:r>
      <w:r>
        <w:rPr>
          <w:i/>
          <w:sz w:val="26"/>
        </w:rPr>
        <w:t>nghiệp</w:t>
      </w:r>
      <w:r>
        <w:rPr>
          <w:i/>
          <w:spacing w:val="-4"/>
          <w:sz w:val="26"/>
        </w:rPr>
        <w:t> </w:t>
      </w:r>
      <w:r>
        <w:rPr>
          <w:i/>
          <w:sz w:val="26"/>
        </w:rPr>
        <w:t>hành</w:t>
      </w:r>
      <w:r>
        <w:rPr>
          <w:i/>
          <w:spacing w:val="-4"/>
          <w:sz w:val="26"/>
        </w:rPr>
        <w:t> </w:t>
      </w:r>
      <w:r>
        <w:rPr>
          <w:i/>
          <w:sz w:val="26"/>
        </w:rPr>
        <w:t>trí</w:t>
      </w:r>
      <w:r>
        <w:rPr>
          <w:i/>
          <w:spacing w:val="-3"/>
          <w:sz w:val="26"/>
        </w:rPr>
        <w:t> </w:t>
      </w:r>
      <w:r>
        <w:rPr>
          <w:i/>
          <w:spacing w:val="-5"/>
          <w:sz w:val="26"/>
        </w:rPr>
        <w:t>ngữ</w:t>
      </w:r>
    </w:p>
    <w:p>
      <w:pPr>
        <w:spacing w:after="0"/>
        <w:jc w:val="both"/>
        <w:rPr>
          <w:i/>
          <w:sz w:val="26"/>
        </w:rPr>
        <w:sectPr>
          <w:pgSz w:w="11630" w:h="16450"/>
          <w:pgMar w:header="766" w:footer="0" w:top="1080" w:bottom="280" w:left="850" w:right="850"/>
        </w:sectPr>
      </w:pPr>
    </w:p>
    <w:p>
      <w:pPr>
        <w:spacing w:before="280"/>
        <w:ind w:left="0" w:right="1" w:firstLine="0"/>
        <w:jc w:val="center"/>
        <w:rPr>
          <w:b/>
          <w:i/>
          <w:sz w:val="26"/>
        </w:rPr>
      </w:pPr>
      <w:bookmarkStart w:name="_bookmark45" w:id="47"/>
      <w:bookmarkEnd w:id="47"/>
      <w:r>
        <w:rPr/>
      </w:r>
      <w:r>
        <w:rPr>
          <w:b/>
          <w:color w:val="00AF50"/>
          <w:sz w:val="26"/>
        </w:rPr>
        <w:t>THU</w:t>
      </w:r>
      <w:r>
        <w:rPr>
          <w:b/>
          <w:color w:val="00AF50"/>
          <w:spacing w:val="-7"/>
          <w:sz w:val="26"/>
        </w:rPr>
        <w:t> </w:t>
      </w:r>
      <w:r>
        <w:rPr>
          <w:b/>
          <w:color w:val="00AF50"/>
          <w:sz w:val="26"/>
        </w:rPr>
        <w:t>THÚC</w:t>
      </w:r>
      <w:r>
        <w:rPr>
          <w:b/>
          <w:color w:val="00AF50"/>
          <w:spacing w:val="-6"/>
          <w:sz w:val="26"/>
        </w:rPr>
        <w:t> </w:t>
      </w:r>
      <w:r>
        <w:rPr>
          <w:b/>
          <w:color w:val="00AF50"/>
          <w:sz w:val="26"/>
        </w:rPr>
        <w:t>NGỮ</w:t>
      </w:r>
      <w:r>
        <w:rPr>
          <w:b/>
          <w:color w:val="00AF50"/>
          <w:spacing w:val="-6"/>
          <w:sz w:val="26"/>
        </w:rPr>
        <w:t> </w:t>
      </w:r>
      <w:r>
        <w:rPr>
          <w:b/>
          <w:i/>
          <w:color w:val="00AF50"/>
          <w:spacing w:val="-2"/>
          <w:sz w:val="26"/>
        </w:rPr>
        <w:t>(SAṂVARAKATHA)</w:t>
      </w:r>
    </w:p>
    <w:p>
      <w:pPr>
        <w:pStyle w:val="Heading3"/>
        <w:spacing w:line="292" w:lineRule="exact" w:before="98"/>
      </w:pPr>
      <w:r>
        <w:rPr>
          <w:spacing w:val="-4"/>
        </w:rPr>
        <w:t>828.</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Sự</w:t>
      </w:r>
      <w:r>
        <w:rPr>
          <w:spacing w:val="-4"/>
        </w:rPr>
        <w:t> </w:t>
      </w:r>
      <w:r>
        <w:rPr/>
        <w:t>thu</w:t>
      </w:r>
      <w:r>
        <w:rPr>
          <w:spacing w:val="-5"/>
        </w:rPr>
        <w:t> </w:t>
      </w:r>
      <w:r>
        <w:rPr/>
        <w:t>thúc vẫn</w:t>
      </w:r>
      <w:r>
        <w:rPr>
          <w:spacing w:val="-5"/>
        </w:rPr>
        <w:t> </w:t>
      </w:r>
      <w:r>
        <w:rPr/>
        <w:t>có</w:t>
      </w:r>
      <w:r>
        <w:rPr>
          <w:spacing w:val="-5"/>
        </w:rPr>
        <w:t> </w:t>
      </w:r>
      <w:r>
        <w:rPr/>
        <w:t>trong</w:t>
      </w:r>
      <w:r>
        <w:rPr>
          <w:spacing w:val="-5"/>
        </w:rPr>
        <w:t> </w:t>
      </w:r>
      <w:r>
        <w:rPr/>
        <w:t>hàng</w:t>
      </w:r>
      <w:r>
        <w:rPr>
          <w:spacing w:val="-1"/>
        </w:rPr>
        <w:t> </w:t>
      </w:r>
      <w:r>
        <w:rPr/>
        <w:t>Chư</w:t>
      </w:r>
      <w:r>
        <w:rPr>
          <w:spacing w:val="-2"/>
        </w:rPr>
        <w:t> </w:t>
      </w:r>
      <w:r>
        <w:rPr/>
        <w:t>thiên</w:t>
      </w:r>
      <w:r>
        <w:rPr>
          <w:spacing w:val="-4"/>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Sự không</w:t>
      </w:r>
      <w:r>
        <w:rPr>
          <w:spacing w:val="-1"/>
        </w:rPr>
        <w:t> </w:t>
      </w:r>
      <w:r>
        <w:rPr/>
        <w:t>thu</w:t>
      </w:r>
      <w:r>
        <w:rPr>
          <w:spacing w:val="-1"/>
        </w:rPr>
        <w:t> </w:t>
      </w:r>
      <w:r>
        <w:rPr/>
        <w:t>thúc</w:t>
      </w:r>
      <w:r>
        <w:rPr>
          <w:spacing w:val="-1"/>
        </w:rPr>
        <w:t> </w:t>
      </w:r>
      <w:r>
        <w:rPr/>
        <w:t>cũng vẫn có</w:t>
      </w:r>
      <w:r>
        <w:rPr>
          <w:spacing w:val="-1"/>
        </w:rPr>
        <w:t> </w:t>
      </w:r>
      <w:r>
        <w:rPr/>
        <w:t>trong</w:t>
      </w:r>
      <w:r>
        <w:rPr>
          <w:spacing w:val="-1"/>
        </w:rPr>
        <w:t> </w:t>
      </w:r>
      <w:r>
        <w:rPr/>
        <w:t>hàng Chư thiên phải chăng? Phản</w:t>
      </w:r>
      <w:r>
        <w:rPr>
          <w:spacing w:val="-1"/>
        </w:rPr>
        <w:t> </w:t>
      </w:r>
      <w:r>
        <w:rPr/>
        <w:t>ngữ: Không nên nói thế đó...</w:t>
      </w:r>
    </w:p>
    <w:p>
      <w:pPr>
        <w:pStyle w:val="Heading3"/>
        <w:spacing w:before="7"/>
      </w:pPr>
      <w:r>
        <w:rPr>
          <w:spacing w:val="-4"/>
        </w:rPr>
        <w:t>829.</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0"/>
        </w:rPr>
        <w:t> </w:t>
      </w:r>
      <w:r>
        <w:rPr/>
        <w:t>Sự</w:t>
      </w:r>
      <w:r>
        <w:rPr>
          <w:spacing w:val="20"/>
        </w:rPr>
        <w:t> </w:t>
      </w:r>
      <w:r>
        <w:rPr/>
        <w:t>không</w:t>
      </w:r>
      <w:r>
        <w:rPr>
          <w:spacing w:val="19"/>
        </w:rPr>
        <w:t> </w:t>
      </w:r>
      <w:r>
        <w:rPr/>
        <w:t>thu</w:t>
      </w:r>
      <w:r>
        <w:rPr>
          <w:spacing w:val="19"/>
        </w:rPr>
        <w:t> </w:t>
      </w:r>
      <w:r>
        <w:rPr/>
        <w:t>thúc</w:t>
      </w:r>
      <w:r>
        <w:rPr>
          <w:spacing w:val="19"/>
        </w:rPr>
        <w:t> </w:t>
      </w:r>
      <w:r>
        <w:rPr/>
        <w:t>không</w:t>
      </w:r>
      <w:r>
        <w:rPr>
          <w:spacing w:val="19"/>
        </w:rPr>
        <w:t> </w:t>
      </w:r>
      <w:r>
        <w:rPr/>
        <w:t>có</w:t>
      </w:r>
      <w:r>
        <w:rPr>
          <w:spacing w:val="20"/>
        </w:rPr>
        <w:t> </w:t>
      </w:r>
      <w:r>
        <w:rPr/>
        <w:t>trong</w:t>
      </w:r>
      <w:r>
        <w:rPr>
          <w:spacing w:val="20"/>
        </w:rPr>
        <w:t> </w:t>
      </w:r>
      <w:r>
        <w:rPr/>
        <w:t>hàng</w:t>
      </w:r>
      <w:r>
        <w:rPr>
          <w:spacing w:val="20"/>
        </w:rPr>
        <w:t> </w:t>
      </w:r>
      <w:r>
        <w:rPr/>
        <w:t>Chư</w:t>
      </w:r>
      <w:r>
        <w:rPr>
          <w:spacing w:val="19"/>
        </w:rPr>
        <w:t> </w:t>
      </w:r>
      <w:r>
        <w:rPr/>
        <w:t>thiên</w:t>
      </w:r>
      <w:r>
        <w:rPr>
          <w:spacing w:val="20"/>
        </w:rPr>
        <w:t> </w:t>
      </w:r>
      <w:r>
        <w:rPr/>
        <w:t>phải</w:t>
      </w:r>
      <w:r>
        <w:rPr>
          <w:spacing w:val="20"/>
        </w:rPr>
        <w:t> </w:t>
      </w:r>
      <w:r>
        <w:rPr/>
        <w:t>chăng?</w:t>
      </w:r>
      <w:r>
        <w:rPr>
          <w:spacing w:val="22"/>
        </w:rPr>
        <w:t> </w:t>
      </w:r>
      <w:r>
        <w:rPr/>
        <w:t>Phản</w:t>
      </w:r>
      <w:r>
        <w:rPr>
          <w:spacing w:val="19"/>
        </w:rPr>
        <w:t> </w:t>
      </w:r>
      <w:r>
        <w:rPr/>
        <w:t>ngữ: Phải rồi.</w:t>
      </w:r>
    </w:p>
    <w:p>
      <w:pPr>
        <w:pStyle w:val="BodyText"/>
        <w:spacing w:line="237" w:lineRule="auto" w:before="5"/>
        <w:ind w:right="139"/>
      </w:pPr>
      <w:r>
        <w:rPr>
          <w:rFonts w:ascii="Symbol" w:hAnsi="Symbol"/>
        </w:rPr>
        <w:t></w:t>
      </w:r>
      <w:r>
        <w:rPr>
          <w:spacing w:val="80"/>
        </w:rPr>
        <w:t> </w:t>
      </w:r>
      <w:r>
        <w:rPr>
          <w:b/>
        </w:rPr>
        <w:t>Tự</w:t>
      </w:r>
      <w:r>
        <w:rPr>
          <w:b/>
          <w:spacing w:val="29"/>
        </w:rPr>
        <w:t> </w:t>
      </w:r>
      <w:r>
        <w:rPr>
          <w:b/>
        </w:rPr>
        <w:t>ngôn:</w:t>
      </w:r>
      <w:r>
        <w:rPr>
          <w:b/>
          <w:spacing w:val="31"/>
        </w:rPr>
        <w:t> </w:t>
      </w:r>
      <w:r>
        <w:rPr/>
        <w:t>Sự</w:t>
      </w:r>
      <w:r>
        <w:rPr>
          <w:spacing w:val="29"/>
        </w:rPr>
        <w:t> </w:t>
      </w:r>
      <w:r>
        <w:rPr/>
        <w:t>thu</w:t>
      </w:r>
      <w:r>
        <w:rPr>
          <w:spacing w:val="28"/>
        </w:rPr>
        <w:t> </w:t>
      </w:r>
      <w:r>
        <w:rPr/>
        <w:t>thúc</w:t>
      </w:r>
      <w:r>
        <w:rPr>
          <w:spacing w:val="31"/>
        </w:rPr>
        <w:t> </w:t>
      </w:r>
      <w:r>
        <w:rPr/>
        <w:t>cũng</w:t>
      </w:r>
      <w:r>
        <w:rPr>
          <w:spacing w:val="28"/>
        </w:rPr>
        <w:t> </w:t>
      </w:r>
      <w:r>
        <w:rPr/>
        <w:t>không</w:t>
      </w:r>
      <w:r>
        <w:rPr>
          <w:spacing w:val="28"/>
        </w:rPr>
        <w:t> </w:t>
      </w:r>
      <w:r>
        <w:rPr/>
        <w:t>có</w:t>
      </w:r>
      <w:r>
        <w:rPr>
          <w:spacing w:val="31"/>
        </w:rPr>
        <w:t> </w:t>
      </w:r>
      <w:r>
        <w:rPr/>
        <w:t>trong</w:t>
      </w:r>
      <w:r>
        <w:rPr>
          <w:spacing w:val="31"/>
        </w:rPr>
        <w:t> </w:t>
      </w:r>
      <w:r>
        <w:rPr/>
        <w:t>hàng</w:t>
      </w:r>
      <w:r>
        <w:rPr>
          <w:spacing w:val="29"/>
        </w:rPr>
        <w:t> </w:t>
      </w:r>
      <w:r>
        <w:rPr/>
        <w:t>Chư</w:t>
      </w:r>
      <w:r>
        <w:rPr>
          <w:spacing w:val="29"/>
        </w:rPr>
        <w:t> </w:t>
      </w:r>
      <w:r>
        <w:rPr/>
        <w:t>thiên</w:t>
      </w:r>
      <w:r>
        <w:rPr>
          <w:spacing w:val="29"/>
        </w:rPr>
        <w:t> </w:t>
      </w:r>
      <w:r>
        <w:rPr/>
        <w:t>phải</w:t>
      </w:r>
      <w:r>
        <w:rPr>
          <w:spacing w:val="30"/>
        </w:rPr>
        <w:t> </w:t>
      </w:r>
      <w:r>
        <w:rPr/>
        <w:t>chăng?</w:t>
      </w:r>
      <w:r>
        <w:rPr>
          <w:spacing w:val="32"/>
        </w:rPr>
        <w:t> </w:t>
      </w:r>
      <w:r>
        <w:rPr/>
        <w:t>Phản</w:t>
      </w:r>
      <w:r>
        <w:rPr>
          <w:spacing w:val="28"/>
        </w:rPr>
        <w:t> </w:t>
      </w:r>
      <w:r>
        <w:rPr/>
        <w:t>ngữ: Không nên nói thế đó...</w:t>
      </w:r>
    </w:p>
    <w:p>
      <w:pPr>
        <w:pStyle w:val="Heading3"/>
        <w:spacing w:line="295" w:lineRule="exact" w:before="10"/>
      </w:pPr>
      <w:r>
        <w:rPr>
          <w:spacing w:val="-4"/>
        </w:rPr>
        <w:t>830.</w:t>
      </w:r>
    </w:p>
    <w:p>
      <w:pPr>
        <w:pStyle w:val="BodyText"/>
        <w:ind w:right="141"/>
        <w:jc w:val="both"/>
      </w:pPr>
      <w:r>
        <w:rPr>
          <w:rFonts w:ascii="Symbol" w:hAnsi="Symbol"/>
        </w:rPr>
        <w:t></w:t>
      </w:r>
      <w:r>
        <w:rPr>
          <w:spacing w:val="40"/>
        </w:rPr>
        <w:t> </w:t>
      </w:r>
      <w:r>
        <w:rPr>
          <w:b/>
        </w:rPr>
        <w:t>Tự ngôn: </w:t>
      </w:r>
      <w:r>
        <w:rPr/>
        <w:t>Giới là sự thu thúc từ nơi sự không thu thúc phải chăng? Sự thu thúc vẫn có trong hàng Chư thiên phải chăng? Phản ngữ: Phải rồi.</w:t>
      </w:r>
    </w:p>
    <w:p>
      <w:pPr>
        <w:pStyle w:val="BodyText"/>
        <w:ind w:right="143"/>
        <w:jc w:val="both"/>
      </w:pPr>
      <w:r>
        <w:rPr>
          <w:rFonts w:ascii="Symbol" w:hAnsi="Symbol"/>
        </w:rPr>
        <w:t></w:t>
      </w:r>
      <w:r>
        <w:rPr>
          <w:spacing w:val="40"/>
        </w:rPr>
        <w:t> </w:t>
      </w:r>
      <w:r>
        <w:rPr>
          <w:b/>
        </w:rPr>
        <w:t>Tự ngôn: </w:t>
      </w:r>
      <w:r>
        <w:rPr/>
        <w:t>Giới là sự thu thúc từ nơi sự không thu thúc nào thì sự không thu thúc ấy cũng vẫn có trong hàng Chư thiên phải chăng? Phản ngữ: Không nên nói thế đó...</w:t>
      </w:r>
    </w:p>
    <w:p>
      <w:pPr>
        <w:pStyle w:val="BodyText"/>
        <w:ind w:right="137"/>
        <w:jc w:val="both"/>
      </w:pPr>
      <w:r>
        <w:rPr>
          <w:rFonts w:ascii="Symbol" w:hAnsi="Symbol"/>
        </w:rPr>
        <w:t></w:t>
      </w:r>
      <w:r>
        <w:rPr>
          <w:spacing w:val="40"/>
        </w:rPr>
        <w:t> </w:t>
      </w:r>
      <w:r>
        <w:rPr>
          <w:b/>
        </w:rPr>
        <w:t>Tự ngôn: </w:t>
      </w:r>
      <w:r>
        <w:rPr/>
        <w:t>Ngài nên lãnh hội chinh lệ </w:t>
      </w:r>
      <w:r>
        <w:rPr>
          <w:i/>
        </w:rPr>
        <w:t>(niggaha) </w:t>
      </w:r>
      <w:r>
        <w:rPr/>
        <w:t>nếu mà giới là sự thu thúc từ nơi sự không thu thúc, thời sự thu thúc vẫn có trong hàng</w:t>
      </w:r>
      <w:r>
        <w:rPr>
          <w:spacing w:val="40"/>
        </w:rPr>
        <w:t> </w:t>
      </w:r>
      <w:r>
        <w:rPr/>
        <w:t>Chư thiên. Chính do nhân đó</w:t>
      </w:r>
      <w:r>
        <w:rPr>
          <w:spacing w:val="40"/>
        </w:rPr>
        <w:t> </w:t>
      </w:r>
      <w:r>
        <w:rPr/>
        <w:t>(Ngài) mới nói rằng giới là sự thu thúc từ nơi sự không thu thúc nào thì sự không thu thúc</w:t>
      </w:r>
      <w:r>
        <w:rPr>
          <w:spacing w:val="-2"/>
        </w:rPr>
        <w:t> </w:t>
      </w:r>
      <w:r>
        <w:rPr/>
        <w:t>ấy</w:t>
      </w:r>
      <w:r>
        <w:rPr>
          <w:spacing w:val="-6"/>
        </w:rPr>
        <w:t> </w:t>
      </w:r>
      <w:r>
        <w:rPr/>
        <w:t>cũng</w:t>
      </w:r>
      <w:r>
        <w:rPr>
          <w:spacing w:val="-1"/>
        </w:rPr>
        <w:t> </w:t>
      </w:r>
      <w:r>
        <w:rPr/>
        <w:t>vẫn</w:t>
      </w:r>
      <w:r>
        <w:rPr>
          <w:spacing w:val="-1"/>
        </w:rPr>
        <w:t> </w:t>
      </w:r>
      <w:r>
        <w:rPr/>
        <w:t>có</w:t>
      </w:r>
      <w:r>
        <w:rPr>
          <w:spacing w:val="-1"/>
        </w:rPr>
        <w:t> </w:t>
      </w:r>
      <w:r>
        <w:rPr/>
        <w:t>trong</w:t>
      </w:r>
      <w:r>
        <w:rPr>
          <w:spacing w:val="-2"/>
        </w:rPr>
        <w:t> </w:t>
      </w:r>
      <w:r>
        <w:rPr/>
        <w:t>hàng Chư</w:t>
      </w:r>
      <w:r>
        <w:rPr>
          <w:spacing w:val="-1"/>
        </w:rPr>
        <w:t> </w:t>
      </w:r>
      <w:r>
        <w:rPr/>
        <w:t>thiên,</w:t>
      </w:r>
      <w:r>
        <w:rPr>
          <w:spacing w:val="-2"/>
        </w:rPr>
        <w:t> </w:t>
      </w:r>
      <w:r>
        <w:rPr/>
        <w:t>mà Ngài</w:t>
      </w:r>
      <w:r>
        <w:rPr>
          <w:spacing w:val="-1"/>
        </w:rPr>
        <w:t> </w:t>
      </w:r>
      <w:r>
        <w:rPr/>
        <w:t>nói</w:t>
      </w:r>
      <w:r>
        <w:rPr>
          <w:spacing w:val="-2"/>
        </w:rPr>
        <w:t> </w:t>
      </w:r>
      <w:r>
        <w:rPr/>
        <w:t>trong</w:t>
      </w:r>
      <w:r>
        <w:rPr>
          <w:spacing w:val="-2"/>
        </w:rPr>
        <w:t> </w:t>
      </w:r>
      <w:r>
        <w:rPr/>
        <w:t>vấn</w:t>
      </w:r>
      <w:r>
        <w:rPr>
          <w:spacing w:val="-1"/>
        </w:rPr>
        <w:t> </w:t>
      </w:r>
      <w:r>
        <w:rPr/>
        <w:t>đề</w:t>
      </w:r>
      <w:r>
        <w:rPr>
          <w:spacing w:val="-1"/>
        </w:rPr>
        <w:t> </w:t>
      </w:r>
      <w:r>
        <w:rPr/>
        <w:t>đó</w:t>
      </w:r>
      <w:r>
        <w:rPr>
          <w:spacing w:val="-2"/>
        </w:rPr>
        <w:t> </w:t>
      </w:r>
      <w:r>
        <w:rPr/>
        <w:t>như</w:t>
      </w:r>
      <w:r>
        <w:rPr>
          <w:spacing w:val="-1"/>
        </w:rPr>
        <w:t> </w:t>
      </w:r>
      <w:r>
        <w:rPr/>
        <w:t>vầy:</w:t>
      </w:r>
      <w:r>
        <w:rPr>
          <w:spacing w:val="-1"/>
        </w:rPr>
        <w:t> </w:t>
      </w:r>
      <w:r>
        <w:rPr/>
        <w:t>“Nên nói rằng giới là sự thu thúc từ nơi sự không thu thúc mà sự thu thúc vẫn có trong hàng Chư thiên nhưng không nên nói giới là sự thu thúc từ nơi sự không thu thúc nào thì sự không thu thúc ấy cũng vẫn có trong hàng Chư thiên như thế là sai! Nhưng nếu không nên nói rằng giới là sự thu thúc từ nơi sự không thu thúc nào thì sự không thu thúc ấy cũng vẫn có trong hàng Chư thiên, cũng không nên nói giới là sự thu thúc từ nơi sự không thu thúc mà sự thu thúc vẫn có trong hàng Chư thiên. Chỗ Ngài nói trong vấn</w:t>
      </w:r>
      <w:r>
        <w:rPr>
          <w:spacing w:val="80"/>
        </w:rPr>
        <w:t> </w:t>
      </w:r>
      <w:r>
        <w:rPr/>
        <w:t>đề đó như vầy: “Nên nói đặng rằng giới là sự thu thúc từ nơi sự không thu thúc mà sự thu thúc vẫn có trong hàng Chư thiên, nhưng không nên nói rằng giới là sự thu thúc từ nơi sự không thu thúc nào thì sự không thu thúc ấy cũng vẫn có trong hàng Chư thiên như thế vậy là sai!</w:t>
      </w:r>
    </w:p>
    <w:p>
      <w:pPr>
        <w:pStyle w:val="Heading3"/>
        <w:spacing w:before="1"/>
      </w:pPr>
      <w:r>
        <w:rPr>
          <w:spacing w:val="-4"/>
        </w:rPr>
        <w:t>831.</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4"/>
        </w:rPr>
        <w:t> </w:t>
      </w:r>
      <w:r>
        <w:rPr/>
        <w:t>Sự</w:t>
      </w:r>
      <w:r>
        <w:rPr>
          <w:spacing w:val="24"/>
        </w:rPr>
        <w:t> </w:t>
      </w:r>
      <w:r>
        <w:rPr/>
        <w:t>thu</w:t>
      </w:r>
      <w:r>
        <w:rPr>
          <w:spacing w:val="23"/>
        </w:rPr>
        <w:t> </w:t>
      </w:r>
      <w:r>
        <w:rPr/>
        <w:t>thúc</w:t>
      </w:r>
      <w:r>
        <w:rPr>
          <w:spacing w:val="26"/>
        </w:rPr>
        <w:t> </w:t>
      </w:r>
      <w:r>
        <w:rPr/>
        <w:t>vẫn</w:t>
      </w:r>
      <w:r>
        <w:rPr>
          <w:spacing w:val="23"/>
        </w:rPr>
        <w:t> </w:t>
      </w:r>
      <w:r>
        <w:rPr/>
        <w:t>có</w:t>
      </w:r>
      <w:r>
        <w:rPr>
          <w:spacing w:val="29"/>
        </w:rPr>
        <w:t> </w:t>
      </w:r>
      <w:r>
        <w:rPr/>
        <w:t>trong</w:t>
      </w:r>
      <w:r>
        <w:rPr>
          <w:spacing w:val="23"/>
        </w:rPr>
        <w:t> </w:t>
      </w:r>
      <w:r>
        <w:rPr/>
        <w:t>nhân</w:t>
      </w:r>
      <w:r>
        <w:rPr>
          <w:spacing w:val="26"/>
        </w:rPr>
        <w:t> </w:t>
      </w:r>
      <w:r>
        <w:rPr/>
        <w:t>loại,</w:t>
      </w:r>
      <w:r>
        <w:rPr>
          <w:spacing w:val="23"/>
        </w:rPr>
        <w:t> </w:t>
      </w:r>
      <w:r>
        <w:rPr/>
        <w:t>sự</w:t>
      </w:r>
      <w:r>
        <w:rPr>
          <w:spacing w:val="24"/>
        </w:rPr>
        <w:t> </w:t>
      </w:r>
      <w:r>
        <w:rPr/>
        <w:t>không</w:t>
      </w:r>
      <w:r>
        <w:rPr>
          <w:spacing w:val="23"/>
        </w:rPr>
        <w:t> </w:t>
      </w:r>
      <w:r>
        <w:rPr/>
        <w:t>thu</w:t>
      </w:r>
      <w:r>
        <w:rPr>
          <w:spacing w:val="26"/>
        </w:rPr>
        <w:t> </w:t>
      </w:r>
      <w:r>
        <w:rPr/>
        <w:t>thúc</w:t>
      </w:r>
      <w:r>
        <w:rPr>
          <w:spacing w:val="26"/>
        </w:rPr>
        <w:t> </w:t>
      </w:r>
      <w:r>
        <w:rPr/>
        <w:t>cũng</w:t>
      </w:r>
      <w:r>
        <w:rPr>
          <w:spacing w:val="23"/>
        </w:rPr>
        <w:t> </w:t>
      </w:r>
      <w:r>
        <w:rPr/>
        <w:t>vẫn</w:t>
      </w:r>
      <w:r>
        <w:rPr>
          <w:spacing w:val="26"/>
        </w:rPr>
        <w:t> </w:t>
      </w:r>
      <w:r>
        <w:rPr/>
        <w:t>có</w:t>
      </w:r>
      <w:r>
        <w:rPr>
          <w:spacing w:val="23"/>
        </w:rPr>
        <w:t> </w:t>
      </w:r>
      <w:r>
        <w:rPr/>
        <w:t>trong đám nhân loại ấy phải chăng? Phản ngữ: Phải rồi.</w:t>
      </w:r>
    </w:p>
    <w:p>
      <w:pPr>
        <w:pStyle w:val="BodyText"/>
        <w:spacing w:before="3"/>
      </w:pPr>
      <w:r>
        <w:rPr>
          <w:rFonts w:ascii="Symbol" w:hAnsi="Symbol"/>
        </w:rPr>
        <w:t></w:t>
      </w:r>
      <w:r>
        <w:rPr>
          <w:spacing w:val="80"/>
        </w:rPr>
        <w:t> </w:t>
      </w:r>
      <w:r>
        <w:rPr>
          <w:b/>
        </w:rPr>
        <w:t>Tự</w:t>
      </w:r>
      <w:r>
        <w:rPr>
          <w:b/>
          <w:spacing w:val="24"/>
        </w:rPr>
        <w:t> </w:t>
      </w:r>
      <w:r>
        <w:rPr>
          <w:b/>
        </w:rPr>
        <w:t>ngôn:</w:t>
      </w:r>
      <w:r>
        <w:rPr>
          <w:b/>
          <w:spacing w:val="24"/>
        </w:rPr>
        <w:t> </w:t>
      </w:r>
      <w:r>
        <w:rPr/>
        <w:t>Sự</w:t>
      </w:r>
      <w:r>
        <w:rPr>
          <w:spacing w:val="24"/>
        </w:rPr>
        <w:t> </w:t>
      </w:r>
      <w:r>
        <w:rPr/>
        <w:t>thu</w:t>
      </w:r>
      <w:r>
        <w:rPr>
          <w:spacing w:val="23"/>
        </w:rPr>
        <w:t> </w:t>
      </w:r>
      <w:r>
        <w:rPr/>
        <w:t>thúc</w:t>
      </w:r>
      <w:r>
        <w:rPr>
          <w:spacing w:val="26"/>
        </w:rPr>
        <w:t> </w:t>
      </w:r>
      <w:r>
        <w:rPr/>
        <w:t>vẫn</w:t>
      </w:r>
      <w:r>
        <w:rPr>
          <w:spacing w:val="23"/>
        </w:rPr>
        <w:t> </w:t>
      </w:r>
      <w:r>
        <w:rPr/>
        <w:t>có</w:t>
      </w:r>
      <w:r>
        <w:rPr>
          <w:spacing w:val="23"/>
        </w:rPr>
        <w:t> </w:t>
      </w:r>
      <w:r>
        <w:rPr/>
        <w:t>trong</w:t>
      </w:r>
      <w:r>
        <w:rPr>
          <w:spacing w:val="23"/>
        </w:rPr>
        <w:t> </w:t>
      </w:r>
      <w:r>
        <w:rPr/>
        <w:t>hàng</w:t>
      </w:r>
      <w:r>
        <w:rPr>
          <w:spacing w:val="27"/>
        </w:rPr>
        <w:t> </w:t>
      </w:r>
      <w:r>
        <w:rPr/>
        <w:t>Chư</w:t>
      </w:r>
      <w:r>
        <w:rPr>
          <w:spacing w:val="24"/>
        </w:rPr>
        <w:t> </w:t>
      </w:r>
      <w:r>
        <w:rPr/>
        <w:t>thiên,</w:t>
      </w:r>
      <w:r>
        <w:rPr>
          <w:spacing w:val="23"/>
        </w:rPr>
        <w:t> </w:t>
      </w:r>
      <w:r>
        <w:rPr/>
        <w:t>sự</w:t>
      </w:r>
      <w:r>
        <w:rPr>
          <w:spacing w:val="24"/>
        </w:rPr>
        <w:t> </w:t>
      </w:r>
      <w:r>
        <w:rPr/>
        <w:t>không</w:t>
      </w:r>
      <w:r>
        <w:rPr>
          <w:spacing w:val="23"/>
        </w:rPr>
        <w:t> </w:t>
      </w:r>
      <w:r>
        <w:rPr/>
        <w:t>thu</w:t>
      </w:r>
      <w:r>
        <w:rPr>
          <w:spacing w:val="23"/>
        </w:rPr>
        <w:t> </w:t>
      </w:r>
      <w:r>
        <w:rPr/>
        <w:t>thúc</w:t>
      </w:r>
      <w:r>
        <w:rPr>
          <w:spacing w:val="24"/>
        </w:rPr>
        <w:t> </w:t>
      </w:r>
      <w:r>
        <w:rPr/>
        <w:t>cũng</w:t>
      </w:r>
      <w:r>
        <w:rPr>
          <w:spacing w:val="23"/>
        </w:rPr>
        <w:t> </w:t>
      </w:r>
      <w:r>
        <w:rPr/>
        <w:t>vẫn</w:t>
      </w:r>
      <w:r>
        <w:rPr>
          <w:spacing w:val="23"/>
        </w:rPr>
        <w:t> </w:t>
      </w:r>
      <w:r>
        <w:rPr/>
        <w:t>có trong hàng Chư thiên phải chăng? Phản ngữ: Không nên nói thế đó...</w:t>
      </w:r>
    </w:p>
    <w:p>
      <w:pPr>
        <w:pStyle w:val="Heading3"/>
        <w:spacing w:line="295" w:lineRule="exact" w:before="7"/>
      </w:pPr>
      <w:r>
        <w:rPr>
          <w:spacing w:val="-4"/>
        </w:rPr>
        <w:t>832.</w:t>
      </w:r>
    </w:p>
    <w:p>
      <w:pPr>
        <w:pStyle w:val="BodyText"/>
        <w:spacing w:line="237" w:lineRule="auto"/>
      </w:pPr>
      <w:r>
        <w:rPr>
          <w:rFonts w:ascii="Symbol" w:hAnsi="Symbol"/>
        </w:rPr>
        <w:t></w:t>
      </w:r>
      <w:r>
        <w:rPr>
          <w:spacing w:val="80"/>
        </w:rPr>
        <w:t> </w:t>
      </w:r>
      <w:r>
        <w:rPr>
          <w:b/>
        </w:rPr>
        <w:t>Tự ngôn:</w:t>
      </w:r>
      <w:r>
        <w:rPr>
          <w:b/>
          <w:spacing w:val="17"/>
        </w:rPr>
        <w:t> </w:t>
      </w:r>
      <w:r>
        <w:rPr/>
        <w:t>Sự thu thúc vẫn có trong hàng</w:t>
      </w:r>
      <w:r>
        <w:rPr>
          <w:spacing w:val="17"/>
        </w:rPr>
        <w:t> </w:t>
      </w:r>
      <w:r>
        <w:rPr/>
        <w:t>Chư</w:t>
      </w:r>
      <w:r>
        <w:rPr>
          <w:spacing w:val="17"/>
        </w:rPr>
        <w:t> </w:t>
      </w:r>
      <w:r>
        <w:rPr/>
        <w:t>thiên, sự không thu thúc vẫn không có</w:t>
      </w:r>
      <w:r>
        <w:rPr>
          <w:spacing w:val="40"/>
        </w:rPr>
        <w:t> </w:t>
      </w:r>
      <w:r>
        <w:rPr/>
        <w:t>trong hàng Chư thiên phải chăng? Phản ngữ: Phải rồi.</w:t>
      </w:r>
    </w:p>
    <w:p>
      <w:pPr>
        <w:pStyle w:val="BodyText"/>
        <w:spacing w:line="237" w:lineRule="auto" w:before="4"/>
      </w:pPr>
      <w:r>
        <w:rPr>
          <w:rFonts w:ascii="Symbol" w:hAnsi="Symbol"/>
        </w:rPr>
        <w:t></w:t>
      </w:r>
      <w:r>
        <w:rPr>
          <w:spacing w:val="80"/>
        </w:rPr>
        <w:t> </w:t>
      </w:r>
      <w:r>
        <w:rPr>
          <w:b/>
        </w:rPr>
        <w:t>Tự ngôn: </w:t>
      </w:r>
      <w:r>
        <w:rPr/>
        <w:t>Sự thu thúc vẫn có trong nhân loại, sự không thu thúc không có trong nhân loại phải chăng? Phản ngữ: Không nên nói thế đó...</w:t>
      </w:r>
    </w:p>
    <w:p>
      <w:pPr>
        <w:pStyle w:val="Heading3"/>
        <w:spacing w:before="9"/>
      </w:pPr>
      <w:r>
        <w:rPr>
          <w:spacing w:val="-4"/>
        </w:rPr>
        <w:t>833.</w:t>
      </w:r>
    </w:p>
    <w:p>
      <w:pPr>
        <w:pStyle w:val="BodyText"/>
        <w:spacing w:line="237" w:lineRule="auto"/>
        <w:ind w:right="156"/>
      </w:pPr>
      <w:r>
        <w:rPr>
          <w:rFonts w:ascii="Symbol" w:hAnsi="Symbol"/>
        </w:rPr>
        <w:t></w:t>
      </w:r>
      <w:r>
        <w:rPr>
          <w:spacing w:val="80"/>
        </w:rPr>
        <w:t> </w:t>
      </w:r>
      <w:r>
        <w:rPr>
          <w:b/>
        </w:rPr>
        <w:t>Tự ngôn: </w:t>
      </w:r>
      <w:r>
        <w:rPr/>
        <w:t>Cách tránh xa sát sanh vẫn có trong Chư thiên phải chăng? Phản ngữ: </w:t>
      </w:r>
      <w:r>
        <w:rPr/>
        <w:t>Phải</w:t>
      </w:r>
      <w:r>
        <w:rPr/>
        <w:t> </w:t>
      </w:r>
      <w:r>
        <w:rPr>
          <w:spacing w:val="-4"/>
        </w:rPr>
        <w:t>rồi.</w:t>
      </w:r>
    </w:p>
    <w:p>
      <w:pPr>
        <w:pStyle w:val="BodyText"/>
        <w:ind w:right="156"/>
      </w:pPr>
      <w:r>
        <w:rPr>
          <w:rFonts w:ascii="Symbol" w:hAnsi="Symbol"/>
        </w:rPr>
        <w:t></w:t>
      </w:r>
      <w:r>
        <w:rPr>
          <w:spacing w:val="80"/>
        </w:rPr>
        <w:t> </w:t>
      </w:r>
      <w:r>
        <w:rPr>
          <w:b/>
        </w:rPr>
        <w:t>Tự ngôn:</w:t>
      </w:r>
      <w:r>
        <w:rPr>
          <w:b/>
          <w:spacing w:val="19"/>
        </w:rPr>
        <w:t> </w:t>
      </w:r>
      <w:r>
        <w:rPr/>
        <w:t>Sát</w:t>
      </w:r>
      <w:r>
        <w:rPr>
          <w:spacing w:val="19"/>
        </w:rPr>
        <w:t> </w:t>
      </w:r>
      <w:r>
        <w:rPr/>
        <w:t>sanh cũng vẫn có trong hàng</w:t>
      </w:r>
      <w:r>
        <w:rPr>
          <w:spacing w:val="22"/>
        </w:rPr>
        <w:t> </w:t>
      </w:r>
      <w:r>
        <w:rPr/>
        <w:t>Chư thiên phải chăng?</w:t>
      </w:r>
      <w:r>
        <w:rPr>
          <w:spacing w:val="20"/>
        </w:rPr>
        <w:t> </w:t>
      </w:r>
      <w:r>
        <w:rPr/>
        <w:t>Phản ngữ: Không nên nói thế đó...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Cách tránh xa nhân thành cơ sở của sự dễ duôi như là uống nước say tức là rượu và men vẫn có trong Chư thiên phải chăng? Phản ngữ: Phải rồi.</w:t>
      </w:r>
    </w:p>
    <w:p>
      <w:pPr>
        <w:pStyle w:val="BodyText"/>
        <w:spacing w:line="237" w:lineRule="auto" w:before="2"/>
        <w:ind w:right="139"/>
      </w:pPr>
      <w:r>
        <w:rPr>
          <w:rFonts w:ascii="Symbol" w:hAnsi="Symbol"/>
        </w:rPr>
        <w:t></w:t>
      </w:r>
      <w:r>
        <w:rPr>
          <w:spacing w:val="80"/>
        </w:rPr>
        <w:t> </w:t>
      </w:r>
      <w:r>
        <w:rPr>
          <w:b/>
        </w:rPr>
        <w:t>Tự ngôn:</w:t>
      </w:r>
      <w:r>
        <w:rPr>
          <w:b/>
          <w:spacing w:val="17"/>
        </w:rPr>
        <w:t> </w:t>
      </w:r>
      <w:r>
        <w:rPr/>
        <w:t>Nhân thành</w:t>
      </w:r>
      <w:r>
        <w:rPr>
          <w:spacing w:val="16"/>
        </w:rPr>
        <w:t> </w:t>
      </w:r>
      <w:r>
        <w:rPr/>
        <w:t>chỗ cơ sở</w:t>
      </w:r>
      <w:r>
        <w:rPr>
          <w:spacing w:val="16"/>
        </w:rPr>
        <w:t> </w:t>
      </w:r>
      <w:r>
        <w:rPr/>
        <w:t>của sự</w:t>
      </w:r>
      <w:r>
        <w:rPr>
          <w:spacing w:val="18"/>
        </w:rPr>
        <w:t> </w:t>
      </w:r>
      <w:r>
        <w:rPr/>
        <w:t>dễ duôi</w:t>
      </w:r>
      <w:r>
        <w:rPr>
          <w:spacing w:val="15"/>
        </w:rPr>
        <w:t> </w:t>
      </w:r>
      <w:r>
        <w:rPr/>
        <w:t>như</w:t>
      </w:r>
      <w:r>
        <w:rPr>
          <w:spacing w:val="15"/>
        </w:rPr>
        <w:t> </w:t>
      </w:r>
      <w:r>
        <w:rPr/>
        <w:t>là uống nước</w:t>
      </w:r>
      <w:r>
        <w:rPr>
          <w:spacing w:val="16"/>
        </w:rPr>
        <w:t> </w:t>
      </w:r>
      <w:r>
        <w:rPr/>
        <w:t>say tức là rượu và men cũng vẫn có trong Chư thiên ấy phải chăng? Phản ngữ: Không nên nói thế đó...</w:t>
      </w:r>
    </w:p>
    <w:p>
      <w:pPr>
        <w:pStyle w:val="Heading3"/>
        <w:spacing w:line="295" w:lineRule="exact" w:before="9"/>
      </w:pPr>
      <w:r>
        <w:rPr>
          <w:spacing w:val="-4"/>
        </w:rPr>
        <w:t>834.</w:t>
      </w:r>
    </w:p>
    <w:p>
      <w:pPr>
        <w:pStyle w:val="BodyText"/>
        <w:ind w:right="139"/>
        <w:jc w:val="both"/>
      </w:pPr>
      <w:r>
        <w:rPr>
          <w:rFonts w:ascii="Symbol" w:hAnsi="Symbol"/>
        </w:rPr>
        <w:t></w:t>
      </w:r>
      <w:r>
        <w:rPr>
          <w:spacing w:val="80"/>
        </w:rPr>
        <w:t> </w:t>
      </w:r>
      <w:r>
        <w:rPr>
          <w:b/>
        </w:rPr>
        <w:t>Tự ngôn: </w:t>
      </w:r>
      <w:r>
        <w:rPr/>
        <w:t>Sát sanh vẫn không có trong hàng</w:t>
      </w:r>
      <w:r>
        <w:rPr>
          <w:spacing w:val="26"/>
        </w:rPr>
        <w:t> </w:t>
      </w:r>
      <w:r>
        <w:rPr/>
        <w:t>Chư thiên phải chăng?</w:t>
      </w:r>
      <w:r>
        <w:rPr>
          <w:spacing w:val="27"/>
        </w:rPr>
        <w:t> </w:t>
      </w:r>
      <w:r>
        <w:rPr/>
        <w:t>Phản ngữ: Phải </w:t>
      </w:r>
      <w:r>
        <w:rPr>
          <w:spacing w:val="-4"/>
        </w:rPr>
        <w:t>rồi.</w:t>
      </w:r>
    </w:p>
    <w:p>
      <w:pPr>
        <w:pStyle w:val="BodyText"/>
        <w:ind w:right="139"/>
        <w:jc w:val="both"/>
      </w:pPr>
      <w:r>
        <w:rPr>
          <w:rFonts w:ascii="Symbol" w:hAnsi="Symbol"/>
        </w:rPr>
        <w:t></w:t>
      </w:r>
      <w:r>
        <w:rPr>
          <w:spacing w:val="40"/>
        </w:rPr>
        <w:t> </w:t>
      </w:r>
      <w:r>
        <w:rPr>
          <w:b/>
        </w:rPr>
        <w:t>Tự ngôn: </w:t>
      </w:r>
      <w:r>
        <w:rPr/>
        <w:t>Cách tránh xa sát sanh cũng không có trong hàng Chư thiên phải chăng? Phản ngữ: Không nên nói thế đó...</w:t>
      </w:r>
    </w:p>
    <w:p>
      <w:pPr>
        <w:pStyle w:val="BodyText"/>
        <w:ind w:right="143"/>
        <w:jc w:val="both"/>
      </w:pPr>
      <w:r>
        <w:rPr>
          <w:rFonts w:ascii="Symbol" w:hAnsi="Symbol"/>
        </w:rPr>
        <w:t></w:t>
      </w:r>
      <w:r>
        <w:rPr>
          <w:spacing w:val="40"/>
        </w:rPr>
        <w:t> </w:t>
      </w:r>
      <w:r>
        <w:rPr>
          <w:b/>
        </w:rPr>
        <w:t>Tự ngôn: </w:t>
      </w:r>
      <w:r>
        <w:rPr/>
        <w:t>Nhân thành</w:t>
      </w:r>
      <w:r>
        <w:rPr>
          <w:spacing w:val="39"/>
        </w:rPr>
        <w:t> </w:t>
      </w:r>
      <w:r>
        <w:rPr/>
        <w:t>cơ sở của sự</w:t>
      </w:r>
      <w:r>
        <w:rPr>
          <w:spacing w:val="40"/>
        </w:rPr>
        <w:t> </w:t>
      </w:r>
      <w:r>
        <w:rPr/>
        <w:t>dễ duôi là uống nước say tức là rượu và men</w:t>
      </w:r>
      <w:r>
        <w:rPr>
          <w:spacing w:val="40"/>
        </w:rPr>
        <w:t> </w:t>
      </w:r>
      <w:r>
        <w:rPr/>
        <w:t>không có trong hàng Chư thiên phải chăng? Phản ngữ: Phải rồi.</w:t>
      </w:r>
    </w:p>
    <w:p>
      <w:pPr>
        <w:pStyle w:val="BodyText"/>
        <w:ind w:right="141"/>
        <w:jc w:val="both"/>
      </w:pPr>
      <w:r>
        <w:rPr>
          <w:rFonts w:ascii="Symbol" w:hAnsi="Symbol"/>
        </w:rPr>
        <w:t></w:t>
      </w:r>
      <w:r>
        <w:rPr>
          <w:spacing w:val="80"/>
        </w:rPr>
        <w:t> </w:t>
      </w:r>
      <w:r>
        <w:rPr>
          <w:b/>
        </w:rPr>
        <w:t>Tự ngôn: </w:t>
      </w:r>
      <w:r>
        <w:rPr/>
        <w:t>Cách tránh xa nhân thành cơ sở của sự dễ duôi là uống nước say</w:t>
      </w:r>
      <w:r>
        <w:rPr>
          <w:spacing w:val="-3"/>
        </w:rPr>
        <w:t> </w:t>
      </w:r>
      <w:r>
        <w:rPr/>
        <w:t>tức là rượu và</w:t>
      </w:r>
      <w:r>
        <w:rPr>
          <w:spacing w:val="-1"/>
        </w:rPr>
        <w:t> </w:t>
      </w:r>
      <w:r>
        <w:rPr/>
        <w:t>men</w:t>
      </w:r>
      <w:r>
        <w:rPr>
          <w:spacing w:val="-1"/>
        </w:rPr>
        <w:t> </w:t>
      </w:r>
      <w:r>
        <w:rPr/>
        <w:t>cũng</w:t>
      </w:r>
      <w:r>
        <w:rPr>
          <w:spacing w:val="-1"/>
        </w:rPr>
        <w:t> </w:t>
      </w:r>
      <w:r>
        <w:rPr/>
        <w:t>không</w:t>
      </w:r>
      <w:r>
        <w:rPr>
          <w:spacing w:val="-2"/>
        </w:rPr>
        <w:t> </w:t>
      </w:r>
      <w:r>
        <w:rPr/>
        <w:t>có</w:t>
      </w:r>
      <w:r>
        <w:rPr>
          <w:spacing w:val="-1"/>
        </w:rPr>
        <w:t> </w:t>
      </w:r>
      <w:r>
        <w:rPr/>
        <w:t>trong</w:t>
      </w:r>
      <w:r>
        <w:rPr>
          <w:spacing w:val="-4"/>
        </w:rPr>
        <w:t> </w:t>
      </w:r>
      <w:r>
        <w:rPr/>
        <w:t>hàng</w:t>
      </w:r>
      <w:r>
        <w:rPr>
          <w:spacing w:val="-3"/>
        </w:rPr>
        <w:t> </w:t>
      </w:r>
      <w:r>
        <w:rPr/>
        <w:t>Chư</w:t>
      </w:r>
      <w:r>
        <w:rPr>
          <w:spacing w:val="-1"/>
        </w:rPr>
        <w:t> </w:t>
      </w:r>
      <w:r>
        <w:rPr/>
        <w:t>thiên</w:t>
      </w:r>
      <w:r>
        <w:rPr>
          <w:spacing w:val="-1"/>
        </w:rPr>
        <w:t> </w:t>
      </w:r>
      <w:r>
        <w:rPr/>
        <w:t>phải</w:t>
      </w:r>
      <w:r>
        <w:rPr>
          <w:spacing w:val="-4"/>
        </w:rPr>
        <w:t> </w:t>
      </w:r>
      <w:r>
        <w:rPr/>
        <w:t>chăng? Phản</w:t>
      </w:r>
      <w:r>
        <w:rPr>
          <w:spacing w:val="-4"/>
        </w:rPr>
        <w:t> </w:t>
      </w:r>
      <w:r>
        <w:rPr/>
        <w:t>ngữ:</w:t>
      </w:r>
      <w:r>
        <w:rPr>
          <w:spacing w:val="-1"/>
        </w:rPr>
        <w:t> </w:t>
      </w:r>
      <w:r>
        <w:rPr/>
        <w:t>Không</w:t>
      </w:r>
      <w:r>
        <w:rPr>
          <w:spacing w:val="-4"/>
        </w:rPr>
        <w:t> </w:t>
      </w:r>
      <w:r>
        <w:rPr/>
        <w:t>nên</w:t>
      </w:r>
      <w:r>
        <w:rPr>
          <w:spacing w:val="-4"/>
        </w:rPr>
        <w:t> </w:t>
      </w:r>
      <w:r>
        <w:rPr/>
        <w:t>nói</w:t>
      </w:r>
      <w:r>
        <w:rPr>
          <w:spacing w:val="-4"/>
        </w:rPr>
        <w:t> </w:t>
      </w:r>
      <w:r>
        <w:rPr/>
        <w:t>thế </w:t>
      </w:r>
      <w:r>
        <w:rPr>
          <w:spacing w:val="-2"/>
        </w:rPr>
        <w:t>đó...</w:t>
      </w:r>
    </w:p>
    <w:p>
      <w:pPr>
        <w:pStyle w:val="Heading3"/>
        <w:spacing w:line="295" w:lineRule="exact" w:before="2"/>
      </w:pPr>
      <w:r>
        <w:rPr>
          <w:spacing w:val="-4"/>
        </w:rPr>
        <w:t>835.</w:t>
      </w:r>
    </w:p>
    <w:p>
      <w:pPr>
        <w:pStyle w:val="BodyText"/>
        <w:ind w:right="141"/>
        <w:jc w:val="both"/>
      </w:pPr>
      <w:r>
        <w:rPr>
          <w:rFonts w:ascii="Symbol" w:hAnsi="Symbol"/>
        </w:rPr>
        <w:t></w:t>
      </w:r>
      <w:r>
        <w:rPr>
          <w:spacing w:val="40"/>
        </w:rPr>
        <w:t> </w:t>
      </w:r>
      <w:r>
        <w:rPr>
          <w:b/>
        </w:rPr>
        <w:t>Tự ngôn: </w:t>
      </w:r>
      <w:r>
        <w:rPr/>
        <w:t>Cách tránh xa sát sanh vẫn có trong nhân loại, sát sanh cũng vẫn có </w:t>
      </w:r>
      <w:r>
        <w:rPr/>
        <w:t>tron</w:t>
      </w:r>
      <w:r>
        <w:rPr/>
        <w:t>g</w:t>
      </w:r>
      <w:r>
        <w:rPr/>
        <w:t> nhân loại đó phải chăng? Phản ngữ: Phải rồi.</w:t>
      </w:r>
    </w:p>
    <w:p>
      <w:pPr>
        <w:pStyle w:val="BodyText"/>
        <w:ind w:right="142"/>
        <w:jc w:val="both"/>
      </w:pPr>
      <w:r>
        <w:rPr>
          <w:rFonts w:ascii="Symbol" w:hAnsi="Symbol"/>
        </w:rPr>
        <w:t></w:t>
      </w:r>
      <w:r>
        <w:rPr>
          <w:spacing w:val="40"/>
        </w:rPr>
        <w:t> </w:t>
      </w:r>
      <w:r>
        <w:rPr>
          <w:b/>
        </w:rPr>
        <w:t>Tự ngôn: </w:t>
      </w:r>
      <w:r>
        <w:rPr/>
        <w:t>Cách tránh xa sát sanh vẫn có trong hàng Chư thiên, sát sanh cũng vẫn có trong hàng Chư thiên ấy phải chăng? Phản ngữ: Không nên nói thế đó...</w:t>
      </w:r>
    </w:p>
    <w:p>
      <w:pPr>
        <w:pStyle w:val="BodyText"/>
        <w:ind w:right="142"/>
        <w:jc w:val="both"/>
      </w:pPr>
      <w:r>
        <w:rPr>
          <w:rFonts w:ascii="Symbol" w:hAnsi="Symbol"/>
        </w:rPr>
        <w:t></w:t>
      </w:r>
      <w:r>
        <w:rPr>
          <w:spacing w:val="80"/>
        </w:rPr>
        <w:t> </w:t>
      </w:r>
      <w:r>
        <w:rPr>
          <w:b/>
        </w:rPr>
        <w:t>Tự ngôn: </w:t>
      </w:r>
      <w:r>
        <w:rPr/>
        <w:t>Cách tránh xa nhân thành cơ sở của sự dễ duôi là uống nước say</w:t>
      </w:r>
      <w:r>
        <w:rPr>
          <w:spacing w:val="-3"/>
        </w:rPr>
        <w:t> </w:t>
      </w:r>
      <w:r>
        <w:rPr/>
        <w:t>tức là rượu và men vẫn có trong nhân loại, thành nhân cơ sở của sự dễ duôi là uống nước say tức</w:t>
      </w:r>
      <w:r>
        <w:rPr>
          <w:spacing w:val="40"/>
        </w:rPr>
        <w:t> </w:t>
      </w:r>
      <w:r>
        <w:rPr/>
        <w:t>là rượu và men cũng vẫn có trong nhân loại đó phải chăng? Phản ngữ: Phải rồi.</w:t>
      </w:r>
    </w:p>
    <w:p>
      <w:pPr>
        <w:pStyle w:val="BodyText"/>
        <w:ind w:right="136"/>
        <w:jc w:val="both"/>
      </w:pPr>
      <w:r>
        <w:rPr>
          <w:rFonts w:ascii="Symbol" w:hAnsi="Symbol"/>
        </w:rPr>
        <w:t></w:t>
      </w:r>
      <w:r>
        <w:rPr>
          <w:spacing w:val="80"/>
        </w:rPr>
        <w:t> </w:t>
      </w:r>
      <w:r>
        <w:rPr>
          <w:b/>
        </w:rPr>
        <w:t>Tự ngôn: </w:t>
      </w:r>
      <w:r>
        <w:rPr/>
        <w:t>Cách tránh xa nhân cơ sở của sự dễ duôi là uống nước say tức là rượu và men vẫn có trong hàng Chư thiên, nhân thành cơ sở của sự dễ duôi là uống nước say tức là rượu và men cũng vẫn có trong hàng Chư thiên ấy phải chăng? Phản ngữ:</w:t>
      </w:r>
      <w:r>
        <w:rPr>
          <w:spacing w:val="80"/>
        </w:rPr>
        <w:t> </w:t>
      </w:r>
      <w:r>
        <w:rPr/>
        <w:t>Không nên nói thế đó...</w:t>
      </w:r>
    </w:p>
    <w:p>
      <w:pPr>
        <w:pStyle w:val="Heading3"/>
        <w:spacing w:line="295" w:lineRule="exact" w:before="1"/>
      </w:pPr>
      <w:r>
        <w:rPr>
          <w:spacing w:val="-4"/>
        </w:rPr>
        <w:t>836.</w:t>
      </w:r>
    </w:p>
    <w:p>
      <w:pPr>
        <w:pStyle w:val="BodyText"/>
        <w:ind w:right="141"/>
        <w:jc w:val="both"/>
      </w:pPr>
      <w:r>
        <w:rPr>
          <w:rFonts w:ascii="Symbol" w:hAnsi="Symbol"/>
        </w:rPr>
        <w:t></w:t>
      </w:r>
      <w:r>
        <w:rPr>
          <w:spacing w:val="80"/>
        </w:rPr>
        <w:t> </w:t>
      </w:r>
      <w:r>
        <w:rPr>
          <w:b/>
        </w:rPr>
        <w:t>Tự</w:t>
      </w:r>
      <w:r>
        <w:rPr>
          <w:b/>
          <w:spacing w:val="-3"/>
        </w:rPr>
        <w:t> </w:t>
      </w:r>
      <w:r>
        <w:rPr>
          <w:b/>
        </w:rPr>
        <w:t>ngôn:</w:t>
      </w:r>
      <w:r>
        <w:rPr>
          <w:b/>
          <w:spacing w:val="-2"/>
        </w:rPr>
        <w:t> </w:t>
      </w:r>
      <w:r>
        <w:rPr/>
        <w:t>Cách tránh xa</w:t>
      </w:r>
      <w:r>
        <w:rPr>
          <w:spacing w:val="-3"/>
        </w:rPr>
        <w:t> </w:t>
      </w:r>
      <w:r>
        <w:rPr/>
        <w:t>sát</w:t>
      </w:r>
      <w:r>
        <w:rPr>
          <w:spacing w:val="-3"/>
        </w:rPr>
        <w:t> </w:t>
      </w:r>
      <w:r>
        <w:rPr/>
        <w:t>sanh</w:t>
      </w:r>
      <w:r>
        <w:rPr>
          <w:spacing w:val="-3"/>
        </w:rPr>
        <w:t> </w:t>
      </w:r>
      <w:r>
        <w:rPr/>
        <w:t>vẫn có</w:t>
      </w:r>
      <w:r>
        <w:rPr>
          <w:spacing w:val="-3"/>
        </w:rPr>
        <w:t> </w:t>
      </w:r>
      <w:r>
        <w:rPr/>
        <w:t>trong hàng Chư thiên,</w:t>
      </w:r>
      <w:r>
        <w:rPr>
          <w:spacing w:val="-1"/>
        </w:rPr>
        <w:t> </w:t>
      </w:r>
      <w:r>
        <w:rPr/>
        <w:t>sát</w:t>
      </w:r>
      <w:r>
        <w:rPr>
          <w:spacing w:val="-3"/>
        </w:rPr>
        <w:t> </w:t>
      </w:r>
      <w:r>
        <w:rPr/>
        <w:t>sanh</w:t>
      </w:r>
      <w:r>
        <w:rPr>
          <w:spacing w:val="-3"/>
        </w:rPr>
        <w:t> </w:t>
      </w:r>
      <w:r>
        <w:rPr/>
        <w:t>không</w:t>
      </w:r>
      <w:r>
        <w:rPr>
          <w:spacing w:val="-1"/>
        </w:rPr>
        <w:t> </w:t>
      </w:r>
      <w:r>
        <w:rPr/>
        <w:t>có</w:t>
      </w:r>
      <w:r>
        <w:rPr>
          <w:spacing w:val="-3"/>
        </w:rPr>
        <w:t> </w:t>
      </w:r>
      <w:r>
        <w:rPr/>
        <w:t>trong hàng Chư thiên ấy phải chăng? Phản ngữ: Phải rồi.</w:t>
      </w:r>
    </w:p>
    <w:p>
      <w:pPr>
        <w:pStyle w:val="BodyText"/>
        <w:ind w:right="140"/>
        <w:jc w:val="both"/>
      </w:pPr>
      <w:r>
        <w:rPr>
          <w:rFonts w:ascii="Symbol" w:hAnsi="Symbol"/>
        </w:rPr>
        <w:t></w:t>
      </w:r>
      <w:r>
        <w:rPr>
          <w:spacing w:val="40"/>
        </w:rPr>
        <w:t> </w:t>
      </w:r>
      <w:r>
        <w:rPr>
          <w:b/>
        </w:rPr>
        <w:t>Tự ngôn: </w:t>
      </w:r>
      <w:r>
        <w:rPr/>
        <w:t>Cách tránh xa sát sanh vẫn có trong nhân loại, sát sanh không có trong nhân loại ấy phải chăng? Phản ngữ: Không nên nói thế đó...</w:t>
      </w:r>
    </w:p>
    <w:p>
      <w:pPr>
        <w:pStyle w:val="BodyText"/>
        <w:ind w:right="134"/>
        <w:jc w:val="both"/>
      </w:pPr>
      <w:r>
        <w:rPr>
          <w:rFonts w:ascii="Symbol" w:hAnsi="Symbol"/>
        </w:rPr>
        <w:t></w:t>
      </w:r>
      <w:r>
        <w:rPr>
          <w:spacing w:val="80"/>
        </w:rPr>
        <w:t> </w:t>
      </w:r>
      <w:r>
        <w:rPr>
          <w:b/>
        </w:rPr>
        <w:t>Tự ngôn: </w:t>
      </w:r>
      <w:r>
        <w:rPr/>
        <w:t>Cách tránh xa nhân thành cơ sở của sự dễ duôi là uống nước say</w:t>
      </w:r>
      <w:r>
        <w:rPr>
          <w:spacing w:val="-2"/>
        </w:rPr>
        <w:t> </w:t>
      </w:r>
      <w:r>
        <w:rPr/>
        <w:t>tức là rượu và men vẫn có trong hàng Chư thiên; nhân thành cơ sở của sự dễ duôi là uống nước</w:t>
      </w:r>
      <w:r>
        <w:rPr>
          <w:spacing w:val="40"/>
        </w:rPr>
        <w:t> </w:t>
      </w:r>
      <w:r>
        <w:rPr/>
        <w:t>say</w:t>
      </w:r>
      <w:r>
        <w:rPr>
          <w:spacing w:val="-2"/>
        </w:rPr>
        <w:t> </w:t>
      </w:r>
      <w:r>
        <w:rPr/>
        <w:t>tức là rượu và men không có trong hàng Chư thiên đó phải chăng? Phản ngữ: Phải </w:t>
      </w:r>
      <w:r>
        <w:rPr>
          <w:spacing w:val="-4"/>
        </w:rPr>
        <w:t>rồi.</w:t>
      </w:r>
    </w:p>
    <w:p>
      <w:pPr>
        <w:pStyle w:val="BodyText"/>
        <w:ind w:right="141"/>
        <w:jc w:val="both"/>
      </w:pPr>
      <w:r>
        <w:rPr>
          <w:rFonts w:ascii="Symbol" w:hAnsi="Symbol"/>
        </w:rPr>
        <w:t></w:t>
      </w:r>
      <w:r>
        <w:rPr>
          <w:spacing w:val="80"/>
        </w:rPr>
        <w:t> </w:t>
      </w:r>
      <w:r>
        <w:rPr>
          <w:b/>
        </w:rPr>
        <w:t>Tự ngôn: </w:t>
      </w:r>
      <w:r>
        <w:rPr/>
        <w:t>Cách tránh xa nhân thành cơ sở của sự dễ duôi là uống nước say</w:t>
      </w:r>
      <w:r>
        <w:rPr>
          <w:spacing w:val="-3"/>
        </w:rPr>
        <w:t> </w:t>
      </w:r>
      <w:r>
        <w:rPr/>
        <w:t>tức là rượu và men vẫn có trong nhân loại; nhân thành cơ sở của sự dễ duôi là uống nước say tức</w:t>
      </w:r>
      <w:r>
        <w:rPr>
          <w:spacing w:val="40"/>
        </w:rPr>
        <w:t> </w:t>
      </w:r>
      <w:r>
        <w:rPr/>
        <w:t>là rượu và men không có trong nhân loại ấy phải chăng? Phản ngữ: Không nên nói thế </w:t>
      </w:r>
      <w:r>
        <w:rPr>
          <w:spacing w:val="-2"/>
        </w:rPr>
        <w:t>đó...</w:t>
      </w:r>
    </w:p>
    <w:p>
      <w:pPr>
        <w:pStyle w:val="Heading3"/>
        <w:spacing w:before="0"/>
      </w:pPr>
      <w:r>
        <w:rPr>
          <w:spacing w:val="-4"/>
        </w:rPr>
        <w:t>837.</w:t>
      </w:r>
    </w:p>
    <w:p>
      <w:pPr>
        <w:pStyle w:val="BodyText"/>
        <w:spacing w:line="315"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Sự</w:t>
      </w:r>
      <w:r>
        <w:rPr>
          <w:spacing w:val="-4"/>
        </w:rPr>
        <w:t> </w:t>
      </w:r>
      <w:r>
        <w:rPr/>
        <w:t>thu</w:t>
      </w:r>
      <w:r>
        <w:rPr>
          <w:spacing w:val="-5"/>
        </w:rPr>
        <w:t> </w:t>
      </w:r>
      <w:r>
        <w:rPr/>
        <w:t>thúc</w:t>
      </w:r>
      <w:r>
        <w:rPr>
          <w:spacing w:val="-2"/>
        </w:rPr>
        <w:t> </w:t>
      </w:r>
      <w:r>
        <w:rPr/>
        <w:t>không</w:t>
      </w:r>
      <w:r>
        <w:rPr>
          <w:spacing w:val="-5"/>
        </w:rPr>
        <w:t> </w:t>
      </w:r>
      <w:r>
        <w:rPr/>
        <w:t>có</w:t>
      </w:r>
      <w:r>
        <w:rPr>
          <w:spacing w:val="-4"/>
        </w:rPr>
        <w:t> </w:t>
      </w:r>
      <w:r>
        <w:rPr/>
        <w:t>trong</w:t>
      </w:r>
      <w:r>
        <w:rPr>
          <w:spacing w:val="-5"/>
        </w:rPr>
        <w:t> </w:t>
      </w:r>
      <w:r>
        <w:rPr/>
        <w:t>hàng</w:t>
      </w:r>
      <w:r>
        <w:rPr>
          <w:spacing w:val="-2"/>
        </w:rPr>
        <w:t> </w:t>
      </w:r>
      <w:r>
        <w:rPr/>
        <w:t>Chư</w:t>
      </w:r>
      <w:r>
        <w:rPr>
          <w:spacing w:val="-4"/>
        </w:rPr>
        <w:t> </w:t>
      </w:r>
      <w:r>
        <w:rPr/>
        <w:t>thiên</w:t>
      </w:r>
      <w:r>
        <w:rPr>
          <w:spacing w:val="-3"/>
        </w:rPr>
        <w:t> </w:t>
      </w:r>
      <w:r>
        <w:rPr/>
        <w:t>phải</w:t>
      </w:r>
      <w:r>
        <w:rPr>
          <w:spacing w:val="-5"/>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ind w:right="140"/>
        <w:jc w:val="both"/>
      </w:pPr>
      <w:r>
        <w:rPr>
          <w:rFonts w:ascii="Symbol" w:hAnsi="Symbol"/>
        </w:rPr>
        <w:t></w:t>
      </w:r>
      <w:r>
        <w:rPr>
          <w:spacing w:val="40"/>
        </w:rPr>
        <w:t> </w:t>
      </w:r>
      <w:r>
        <w:rPr/>
        <w:t>Phản ngữ: Tất cả Chư thiên thành bực sát sanh, thành bực thu đạo, thành bực tà dâm, thành bực vọng ngữ, thành bực đình trụ trong sự dễ duôi là uống nước say tức là rượu và men phải chăng? </w:t>
      </w:r>
      <w:r>
        <w:rPr>
          <w:b/>
        </w:rPr>
        <w:t>Tự ngôn: </w:t>
      </w:r>
      <w:r>
        <w:rPr/>
        <w:t>Không nên nói thế đó...</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cách</w:t>
      </w:r>
      <w:r>
        <w:rPr>
          <w:spacing w:val="-4"/>
        </w:rPr>
        <w:t> </w:t>
      </w:r>
      <w:r>
        <w:rPr/>
        <w:t>ấy</w:t>
      </w:r>
      <w:r>
        <w:rPr>
          <w:spacing w:val="-6"/>
        </w:rPr>
        <w:t> </w:t>
      </w:r>
      <w:r>
        <w:rPr/>
        <w:t>thời</w:t>
      </w:r>
      <w:r>
        <w:rPr>
          <w:spacing w:val="-4"/>
        </w:rPr>
        <w:t> </w:t>
      </w:r>
      <w:r>
        <w:rPr/>
        <w:t>sự</w:t>
      </w:r>
      <w:r>
        <w:rPr>
          <w:spacing w:val="-4"/>
        </w:rPr>
        <w:t> </w:t>
      </w:r>
      <w:r>
        <w:rPr/>
        <w:t>thu</w:t>
      </w:r>
      <w:r>
        <w:rPr>
          <w:spacing w:val="-4"/>
        </w:rPr>
        <w:t> </w:t>
      </w:r>
      <w:r>
        <w:rPr/>
        <w:t>thúc</w:t>
      </w:r>
      <w:r>
        <w:rPr>
          <w:spacing w:val="-4"/>
        </w:rPr>
        <w:t> </w:t>
      </w:r>
      <w:r>
        <w:rPr/>
        <w:t>cũng</w:t>
      </w:r>
      <w:r>
        <w:rPr>
          <w:spacing w:val="-3"/>
        </w:rPr>
        <w:t> </w:t>
      </w:r>
      <w:r>
        <w:rPr/>
        <w:t>vẫn</w:t>
      </w:r>
      <w:r>
        <w:rPr>
          <w:spacing w:val="-4"/>
        </w:rPr>
        <w:t> </w:t>
      </w:r>
      <w:r>
        <w:rPr/>
        <w:t>có</w:t>
      </w:r>
      <w:r>
        <w:rPr>
          <w:spacing w:val="-4"/>
        </w:rPr>
        <w:t> </w:t>
      </w:r>
      <w:r>
        <w:rPr/>
        <w:t>trong</w:t>
      </w:r>
      <w:r>
        <w:rPr>
          <w:spacing w:val="-4"/>
        </w:rPr>
        <w:t> </w:t>
      </w:r>
      <w:r>
        <w:rPr/>
        <w:t>hàng</w:t>
      </w:r>
      <w:r>
        <w:rPr>
          <w:spacing w:val="2"/>
        </w:rPr>
        <w:t> </w:t>
      </w:r>
      <w:r>
        <w:rPr/>
        <w:t>Chư</w:t>
      </w:r>
      <w:r>
        <w:rPr>
          <w:spacing w:val="-1"/>
        </w:rPr>
        <w:t> </w:t>
      </w:r>
      <w:r>
        <w:rPr/>
        <w:t>thiên</w:t>
      </w:r>
      <w:r>
        <w:rPr>
          <w:spacing w:val="-2"/>
        </w:rPr>
        <w:t> </w:t>
      </w:r>
      <w:r>
        <w:rPr/>
        <w:t>chứ</w:t>
      </w:r>
      <w:r>
        <w:rPr>
          <w:spacing w:val="-3"/>
        </w:rPr>
        <w:t> </w:t>
      </w:r>
      <w:r>
        <w:rPr>
          <w:spacing w:val="-5"/>
        </w:rPr>
        <w:t>gì!</w:t>
      </w:r>
    </w:p>
    <w:p>
      <w:pPr>
        <w:spacing w:line="298" w:lineRule="exact" w:before="0"/>
        <w:ind w:left="4037" w:right="0" w:firstLine="0"/>
        <w:jc w:val="both"/>
        <w:rPr>
          <w:i/>
          <w:sz w:val="26"/>
        </w:rPr>
      </w:pPr>
      <w:r>
        <w:rPr>
          <w:i/>
          <w:sz w:val="26"/>
        </w:rPr>
        <w:t>Dứt</w:t>
      </w:r>
      <w:r>
        <w:rPr>
          <w:i/>
          <w:spacing w:val="-5"/>
          <w:sz w:val="26"/>
        </w:rPr>
        <w:t> </w:t>
      </w:r>
      <w:r>
        <w:rPr>
          <w:i/>
          <w:sz w:val="26"/>
        </w:rPr>
        <w:t>Thu</w:t>
      </w:r>
      <w:r>
        <w:rPr>
          <w:i/>
          <w:spacing w:val="-5"/>
          <w:sz w:val="26"/>
        </w:rPr>
        <w:t> </w:t>
      </w:r>
      <w:r>
        <w:rPr>
          <w:i/>
          <w:sz w:val="26"/>
        </w:rPr>
        <w:t>thúc</w:t>
      </w:r>
      <w:r>
        <w:rPr>
          <w:i/>
          <w:spacing w:val="-4"/>
          <w:sz w:val="26"/>
        </w:rPr>
        <w:t> </w:t>
      </w:r>
      <w:r>
        <w:rPr>
          <w:i/>
          <w:spacing w:val="-5"/>
          <w:sz w:val="26"/>
        </w:rPr>
        <w:t>ngữ</w:t>
      </w:r>
    </w:p>
    <w:p>
      <w:pPr>
        <w:spacing w:after="0" w:line="298" w:lineRule="exact"/>
        <w:jc w:val="both"/>
        <w:rPr>
          <w:i/>
          <w:sz w:val="26"/>
        </w:rPr>
        <w:sectPr>
          <w:pgSz w:w="11630" w:h="16450"/>
          <w:pgMar w:header="766" w:footer="0" w:top="1080" w:bottom="280" w:left="850" w:right="850"/>
        </w:sectPr>
      </w:pPr>
    </w:p>
    <w:p>
      <w:pPr>
        <w:pStyle w:val="BodyText"/>
        <w:ind w:left="0" w:firstLine="0"/>
        <w:rPr>
          <w:i/>
        </w:rPr>
      </w:pPr>
    </w:p>
    <w:p>
      <w:pPr>
        <w:pStyle w:val="BodyText"/>
        <w:spacing w:before="78"/>
        <w:ind w:left="0" w:firstLine="0"/>
        <w:rPr>
          <w:i/>
        </w:rPr>
      </w:pPr>
    </w:p>
    <w:p>
      <w:pPr>
        <w:spacing w:before="1"/>
        <w:ind w:left="0" w:right="1" w:firstLine="0"/>
        <w:jc w:val="center"/>
        <w:rPr>
          <w:b/>
          <w:i/>
          <w:sz w:val="26"/>
        </w:rPr>
      </w:pPr>
      <w:bookmarkStart w:name="_bookmark46" w:id="48"/>
      <w:bookmarkEnd w:id="48"/>
      <w:r>
        <w:rPr/>
      </w:r>
      <w:r>
        <w:rPr>
          <w:b/>
          <w:color w:val="00AF50"/>
          <w:sz w:val="26"/>
        </w:rPr>
        <w:t>VÔ</w:t>
      </w:r>
      <w:r>
        <w:rPr>
          <w:b/>
          <w:color w:val="00AF50"/>
          <w:spacing w:val="-7"/>
          <w:sz w:val="26"/>
        </w:rPr>
        <w:t> </w:t>
      </w:r>
      <w:r>
        <w:rPr>
          <w:b/>
          <w:color w:val="00AF50"/>
          <w:sz w:val="26"/>
        </w:rPr>
        <w:t>TƯỞNG</w:t>
      </w:r>
      <w:r>
        <w:rPr>
          <w:b/>
          <w:color w:val="00AF50"/>
          <w:spacing w:val="-6"/>
          <w:sz w:val="26"/>
        </w:rPr>
        <w:t> </w:t>
      </w:r>
      <w:r>
        <w:rPr>
          <w:b/>
          <w:color w:val="00AF50"/>
          <w:sz w:val="26"/>
        </w:rPr>
        <w:t>NGỮ</w:t>
      </w:r>
      <w:r>
        <w:rPr>
          <w:b/>
          <w:color w:val="00AF50"/>
          <w:spacing w:val="-6"/>
          <w:sz w:val="26"/>
        </w:rPr>
        <w:t> </w:t>
      </w:r>
      <w:r>
        <w:rPr>
          <w:b/>
          <w:i/>
          <w:color w:val="00AF50"/>
          <w:spacing w:val="-2"/>
          <w:sz w:val="26"/>
        </w:rPr>
        <w:t>(ASAÑÑAKATHA)</w:t>
      </w:r>
    </w:p>
    <w:p>
      <w:pPr>
        <w:pStyle w:val="Heading3"/>
        <w:spacing w:line="294" w:lineRule="exact" w:before="94"/>
      </w:pPr>
      <w:r>
        <w:rPr>
          <w:spacing w:val="-4"/>
        </w:rPr>
        <w:t>838.</w:t>
      </w:r>
    </w:p>
    <w:p>
      <w:pPr>
        <w:pStyle w:val="BodyText"/>
        <w:spacing w:line="317"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Tưởng</w:t>
      </w:r>
      <w:r>
        <w:rPr>
          <w:spacing w:val="-5"/>
        </w:rPr>
        <w:t> </w:t>
      </w:r>
      <w:r>
        <w:rPr/>
        <w:t>vẫn</w:t>
      </w:r>
      <w:r>
        <w:rPr>
          <w:spacing w:val="-1"/>
        </w:rPr>
        <w:t> </w:t>
      </w:r>
      <w:r>
        <w:rPr/>
        <w:t>có</w:t>
      </w:r>
      <w:r>
        <w:rPr>
          <w:spacing w:val="-5"/>
        </w:rPr>
        <w:t> </w:t>
      </w:r>
      <w:r>
        <w:rPr/>
        <w:t>trong</w:t>
      </w:r>
      <w:r>
        <w:rPr>
          <w:spacing w:val="-4"/>
        </w:rPr>
        <w:t> </w:t>
      </w:r>
      <w:r>
        <w:rPr/>
        <w:t>chúng</w:t>
      </w:r>
      <w:r>
        <w:rPr>
          <w:spacing w:val="-5"/>
        </w:rPr>
        <w:t> </w:t>
      </w:r>
      <w:r>
        <w:rPr/>
        <w:t>sanh</w:t>
      </w:r>
      <w:r>
        <w:rPr>
          <w:spacing w:val="-1"/>
        </w:rPr>
        <w:t> </w:t>
      </w:r>
      <w:r>
        <w:rPr/>
        <w:t>vô</w:t>
      </w:r>
      <w:r>
        <w:rPr>
          <w:spacing w:val="-5"/>
        </w:rPr>
        <w:t> </w:t>
      </w:r>
      <w:r>
        <w:rPr/>
        <w:t>tưởng</w:t>
      </w:r>
      <w:r>
        <w:rPr>
          <w:spacing w:val="-4"/>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spacing w:line="240"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Thành tưởng hữu </w:t>
      </w:r>
      <w:r>
        <w:rPr>
          <w:i/>
          <w:sz w:val="26"/>
        </w:rPr>
        <w:t>(saññābhava), </w:t>
      </w:r>
      <w:r>
        <w:rPr>
          <w:sz w:val="26"/>
        </w:rPr>
        <w:t>thành tưởng thú hướng </w:t>
      </w:r>
      <w:r>
        <w:rPr>
          <w:i/>
          <w:sz w:val="26"/>
        </w:rPr>
        <w:t>(saññāgati), thành </w:t>
      </w:r>
      <w:r>
        <w:rPr>
          <w:sz w:val="26"/>
        </w:rPr>
        <w:t>tưởng ngã trụ </w:t>
      </w:r>
      <w:r>
        <w:rPr>
          <w:i/>
          <w:sz w:val="26"/>
        </w:rPr>
        <w:t>(saññāsattāvāsa), </w:t>
      </w:r>
      <w:r>
        <w:rPr>
          <w:sz w:val="26"/>
        </w:rPr>
        <w:t>thành tưởng luân hồi, thành tưởng sinh </w:t>
      </w:r>
      <w:r>
        <w:rPr>
          <w:i/>
          <w:sz w:val="26"/>
        </w:rPr>
        <w:t>(saññāyoni), </w:t>
      </w:r>
      <w:r>
        <w:rPr>
          <w:sz w:val="26"/>
        </w:rPr>
        <w:t>thành tưởng tự thân báo </w:t>
      </w:r>
      <w:r>
        <w:rPr>
          <w:i/>
          <w:sz w:val="26"/>
        </w:rPr>
        <w:t>(saññāttabhāvapaṭilābha) </w:t>
      </w:r>
      <w:r>
        <w:rPr>
          <w:sz w:val="26"/>
        </w:rPr>
        <w:t>phải chăng? Phản ngữ: Không nên nói thế đó...</w:t>
      </w:r>
    </w:p>
    <w:p>
      <w:pPr>
        <w:pStyle w:val="Heading3"/>
        <w:spacing w:before="4"/>
      </w:pPr>
      <w:r>
        <w:rPr>
          <w:spacing w:val="-4"/>
        </w:rPr>
        <w:t>839.</w:t>
      </w:r>
    </w:p>
    <w:p>
      <w:pPr>
        <w:pStyle w:val="BodyText"/>
        <w:ind w:right="139"/>
        <w:jc w:val="both"/>
      </w:pPr>
      <w:r>
        <w:rPr>
          <w:rFonts w:ascii="Symbol" w:hAnsi="Symbol"/>
        </w:rPr>
        <w:t></w:t>
      </w:r>
      <w:r>
        <w:rPr>
          <w:spacing w:val="40"/>
        </w:rPr>
        <w:t> </w:t>
      </w:r>
      <w:r>
        <w:rPr>
          <w:b/>
        </w:rPr>
        <w:t>Tự ngôn: </w:t>
      </w:r>
      <w:r>
        <w:rPr/>
        <w:t>Thành vô tưởng hữu, thành vô tưởng thú hướng, thành vô tưởng tự trụ,</w:t>
      </w:r>
      <w:r>
        <w:rPr>
          <w:spacing w:val="80"/>
        </w:rPr>
        <w:t> </w:t>
      </w:r>
      <w:r>
        <w:rPr/>
        <w:t>thành vô tưởng luân hồi, thành vô tưởng sinh, thành vô tưởng tự thân báo phải chăng? Phản ngữ: Phải rồi.</w:t>
      </w:r>
    </w:p>
    <w:p>
      <w:pPr>
        <w:pStyle w:val="BodyText"/>
        <w:ind w:right="140"/>
        <w:jc w:val="both"/>
      </w:pPr>
      <w:r>
        <w:rPr>
          <w:rFonts w:ascii="Symbol" w:hAnsi="Symbol"/>
        </w:rPr>
        <w:t></w:t>
      </w:r>
      <w:r>
        <w:rPr>
          <w:spacing w:val="40"/>
        </w:rPr>
        <w:t> </w:t>
      </w:r>
      <w:r>
        <w:rPr>
          <w:b/>
        </w:rPr>
        <w:t>Tự ngôn: </w:t>
      </w:r>
      <w:r>
        <w:rPr/>
        <w:t>Nếu nói thành vô tưởng hữu, thành vô tưởng thú hướng </w:t>
      </w:r>
      <w:r>
        <w:rPr>
          <w:i/>
        </w:rPr>
        <w:t>(gati), </w:t>
      </w:r>
      <w:r>
        <w:rPr/>
        <w:t>thành vô tưởng tự trụ, thành vô tưởng luân hồi, thành vô tưởng sinh, thành vô tưởng tự thân báo thời không nên nói tưởng vẫn có trong chúng sanh vô tưởng.</w:t>
      </w:r>
    </w:p>
    <w:p>
      <w:pPr>
        <w:pStyle w:val="Heading3"/>
        <w:spacing w:line="295" w:lineRule="exact" w:before="3"/>
      </w:pPr>
      <w:r>
        <w:rPr>
          <w:spacing w:val="-4"/>
        </w:rPr>
        <w:t>840.</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Tưởng</w:t>
      </w:r>
      <w:r>
        <w:rPr>
          <w:spacing w:val="-5"/>
        </w:rPr>
        <w:t> </w:t>
      </w:r>
      <w:r>
        <w:rPr/>
        <w:t>vẫn</w:t>
      </w:r>
      <w:r>
        <w:rPr>
          <w:spacing w:val="-3"/>
        </w:rPr>
        <w:t> </w:t>
      </w:r>
      <w:r>
        <w:rPr/>
        <w:t>có</w:t>
      </w:r>
      <w:r>
        <w:rPr>
          <w:spacing w:val="-4"/>
        </w:rPr>
        <w:t> </w:t>
      </w:r>
      <w:r>
        <w:rPr/>
        <w:t>trong</w:t>
      </w:r>
      <w:r>
        <w:rPr>
          <w:spacing w:val="-4"/>
        </w:rPr>
        <w:t> </w:t>
      </w:r>
      <w:r>
        <w:rPr/>
        <w:t>chúng</w:t>
      </w:r>
      <w:r>
        <w:rPr>
          <w:spacing w:val="-5"/>
        </w:rPr>
        <w:t> </w:t>
      </w:r>
      <w:r>
        <w:rPr/>
        <w:t>sanh</w:t>
      </w:r>
      <w:r>
        <w:rPr>
          <w:spacing w:val="-2"/>
        </w:rPr>
        <w:t> </w:t>
      </w:r>
      <w:r>
        <w:rPr/>
        <w:t>vô</w:t>
      </w:r>
      <w:r>
        <w:rPr>
          <w:spacing w:val="-5"/>
        </w:rPr>
        <w:t> </w:t>
      </w:r>
      <w:r>
        <w:rPr/>
        <w:t>tưởng</w:t>
      </w:r>
      <w:r>
        <w:rPr>
          <w:spacing w:val="-4"/>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spacing w:line="240" w:lineRule="auto" w:before="1"/>
        <w:ind w:left="708" w:right="139" w:hanging="284"/>
        <w:jc w:val="both"/>
        <w:rPr>
          <w:sz w:val="26"/>
        </w:rPr>
      </w:pPr>
      <w:r>
        <w:rPr>
          <w:rFonts w:ascii="Symbol" w:hAnsi="Symbol"/>
          <w:sz w:val="26"/>
        </w:rPr>
        <w:t></w:t>
      </w:r>
      <w:r>
        <w:rPr>
          <w:spacing w:val="40"/>
          <w:sz w:val="26"/>
        </w:rPr>
        <w:t> </w:t>
      </w:r>
      <w:r>
        <w:rPr>
          <w:b/>
          <w:sz w:val="26"/>
        </w:rPr>
        <w:t>Tự ngôn: </w:t>
      </w:r>
      <w:r>
        <w:rPr>
          <w:sz w:val="26"/>
        </w:rPr>
        <w:t>Thành Ngũ uẩn hữu, thành ngũ uẩn thú </w:t>
      </w:r>
      <w:r>
        <w:rPr>
          <w:i/>
          <w:sz w:val="26"/>
        </w:rPr>
        <w:t>(gati), </w:t>
      </w:r>
      <w:r>
        <w:rPr>
          <w:sz w:val="26"/>
        </w:rPr>
        <w:t>chúng sanh trụ </w:t>
      </w:r>
      <w:r>
        <w:rPr>
          <w:i/>
          <w:sz w:val="26"/>
        </w:rPr>
        <w:t>(sattāvāsa), </w:t>
      </w:r>
      <w:r>
        <w:rPr>
          <w:sz w:val="26"/>
        </w:rPr>
        <w:t>luân</w:t>
      </w:r>
      <w:r>
        <w:rPr>
          <w:spacing w:val="-2"/>
          <w:sz w:val="26"/>
        </w:rPr>
        <w:t> </w:t>
      </w:r>
      <w:r>
        <w:rPr>
          <w:sz w:val="26"/>
        </w:rPr>
        <w:t>hồi, sinh </w:t>
      </w:r>
      <w:r>
        <w:rPr>
          <w:i/>
          <w:sz w:val="26"/>
        </w:rPr>
        <w:t>(yoni), </w:t>
      </w:r>
      <w:r>
        <w:rPr>
          <w:sz w:val="26"/>
        </w:rPr>
        <w:t>ngã</w:t>
      </w:r>
      <w:r>
        <w:rPr>
          <w:spacing w:val="-2"/>
          <w:sz w:val="26"/>
        </w:rPr>
        <w:t> </w:t>
      </w:r>
      <w:r>
        <w:rPr>
          <w:sz w:val="26"/>
        </w:rPr>
        <w:t>thân báo </w:t>
      </w:r>
      <w:r>
        <w:rPr>
          <w:i/>
          <w:sz w:val="26"/>
        </w:rPr>
        <w:t>(attabhāvapaṭilābha)</w:t>
      </w:r>
      <w:r>
        <w:rPr>
          <w:i/>
          <w:spacing w:val="-2"/>
          <w:sz w:val="26"/>
        </w:rPr>
        <w:t> </w:t>
      </w:r>
      <w:r>
        <w:rPr>
          <w:sz w:val="26"/>
        </w:rPr>
        <w:t>phải chăng? Phản ngữ:</w:t>
      </w:r>
      <w:r>
        <w:rPr>
          <w:spacing w:val="-2"/>
          <w:sz w:val="26"/>
        </w:rPr>
        <w:t> </w:t>
      </w:r>
      <w:r>
        <w:rPr>
          <w:sz w:val="26"/>
        </w:rPr>
        <w:t>Không nên nói thế đó...</w:t>
      </w:r>
    </w:p>
    <w:p>
      <w:pPr>
        <w:pStyle w:val="Heading3"/>
        <w:spacing w:before="4"/>
      </w:pPr>
      <w:r>
        <w:rPr>
          <w:spacing w:val="-4"/>
        </w:rPr>
        <w:t>841.</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Thành</w:t>
      </w:r>
      <w:r>
        <w:rPr>
          <w:spacing w:val="23"/>
        </w:rPr>
        <w:t> </w:t>
      </w:r>
      <w:r>
        <w:rPr/>
        <w:t>Nhứt</w:t>
      </w:r>
      <w:r>
        <w:rPr>
          <w:spacing w:val="25"/>
        </w:rPr>
        <w:t> </w:t>
      </w:r>
      <w:r>
        <w:rPr/>
        <w:t>uẩn</w:t>
      </w:r>
      <w:r>
        <w:rPr>
          <w:spacing w:val="23"/>
        </w:rPr>
        <w:t> </w:t>
      </w:r>
      <w:r>
        <w:rPr/>
        <w:t>hữu,</w:t>
      </w:r>
      <w:r>
        <w:rPr>
          <w:spacing w:val="23"/>
        </w:rPr>
        <w:t> </w:t>
      </w:r>
      <w:r>
        <w:rPr/>
        <w:t>thành</w:t>
      </w:r>
      <w:r>
        <w:rPr>
          <w:spacing w:val="23"/>
        </w:rPr>
        <w:t> </w:t>
      </w:r>
      <w:r>
        <w:rPr/>
        <w:t>nhứt</w:t>
      </w:r>
      <w:r>
        <w:rPr>
          <w:spacing w:val="23"/>
        </w:rPr>
        <w:t> </w:t>
      </w:r>
      <w:r>
        <w:rPr/>
        <w:t>uẩn</w:t>
      </w:r>
      <w:r>
        <w:rPr>
          <w:spacing w:val="23"/>
        </w:rPr>
        <w:t> </w:t>
      </w:r>
      <w:r>
        <w:rPr/>
        <w:t>thú</w:t>
      </w:r>
      <w:r>
        <w:rPr>
          <w:spacing w:val="24"/>
        </w:rPr>
        <w:t> </w:t>
      </w:r>
      <w:r>
        <w:rPr>
          <w:i/>
        </w:rPr>
        <w:t>(gati)</w:t>
      </w:r>
      <w:r>
        <w:rPr/>
        <w:t>,</w:t>
      </w:r>
      <w:r>
        <w:rPr>
          <w:spacing w:val="23"/>
        </w:rPr>
        <w:t> </w:t>
      </w:r>
      <w:r>
        <w:rPr/>
        <w:t>chúng</w:t>
      </w:r>
      <w:r>
        <w:rPr>
          <w:spacing w:val="23"/>
        </w:rPr>
        <w:t> </w:t>
      </w:r>
      <w:r>
        <w:rPr/>
        <w:t>sanh</w:t>
      </w:r>
      <w:r>
        <w:rPr>
          <w:spacing w:val="23"/>
        </w:rPr>
        <w:t> </w:t>
      </w:r>
      <w:r>
        <w:rPr/>
        <w:t>trụ,</w:t>
      </w:r>
      <w:r>
        <w:rPr>
          <w:spacing w:val="23"/>
        </w:rPr>
        <w:t> </w:t>
      </w:r>
      <w:r>
        <w:rPr/>
        <w:t>luân</w:t>
      </w:r>
      <w:r>
        <w:rPr>
          <w:spacing w:val="23"/>
        </w:rPr>
        <w:t> </w:t>
      </w:r>
      <w:r>
        <w:rPr/>
        <w:t>hồi, sinh </w:t>
      </w:r>
      <w:r>
        <w:rPr>
          <w:i/>
        </w:rPr>
        <w:t>(yoni), </w:t>
      </w:r>
      <w:r>
        <w:rPr/>
        <w:t>ngã thân báo phải chăng? Phản ngữ: Phải rồi.</w:t>
      </w:r>
    </w:p>
    <w:p>
      <w:pPr>
        <w:spacing w:line="317" w:lineRule="exact" w:before="3"/>
        <w:ind w:left="424" w:right="0" w:firstLine="0"/>
        <w:jc w:val="left"/>
        <w:rPr>
          <w:i/>
          <w:sz w:val="26"/>
        </w:rPr>
      </w:pPr>
      <w:r>
        <w:rPr>
          <w:rFonts w:ascii="Symbol" w:hAnsi="Symbol"/>
          <w:sz w:val="26"/>
        </w:rPr>
        <w:t></w:t>
      </w:r>
      <w:r>
        <w:rPr>
          <w:spacing w:val="47"/>
          <w:w w:val="150"/>
          <w:sz w:val="26"/>
        </w:rPr>
        <w:t> </w:t>
      </w:r>
      <w:r>
        <w:rPr>
          <w:b/>
          <w:sz w:val="26"/>
        </w:rPr>
        <w:t>Tự</w:t>
      </w:r>
      <w:r>
        <w:rPr>
          <w:b/>
          <w:spacing w:val="-4"/>
          <w:sz w:val="26"/>
        </w:rPr>
        <w:t> </w:t>
      </w:r>
      <w:r>
        <w:rPr>
          <w:b/>
          <w:sz w:val="26"/>
        </w:rPr>
        <w:t>ngôn:</w:t>
      </w:r>
      <w:r>
        <w:rPr>
          <w:b/>
          <w:spacing w:val="-2"/>
          <w:sz w:val="26"/>
        </w:rPr>
        <w:t> </w:t>
      </w:r>
      <w:r>
        <w:rPr>
          <w:sz w:val="26"/>
        </w:rPr>
        <w:t>Nếu</w:t>
      </w:r>
      <w:r>
        <w:rPr>
          <w:spacing w:val="-2"/>
          <w:sz w:val="26"/>
        </w:rPr>
        <w:t> </w:t>
      </w:r>
      <w:r>
        <w:rPr>
          <w:sz w:val="26"/>
        </w:rPr>
        <w:t>nói</w:t>
      </w:r>
      <w:r>
        <w:rPr>
          <w:spacing w:val="-5"/>
          <w:sz w:val="26"/>
        </w:rPr>
        <w:t> </w:t>
      </w:r>
      <w:r>
        <w:rPr>
          <w:sz w:val="26"/>
        </w:rPr>
        <w:t>thành</w:t>
      </w:r>
      <w:r>
        <w:rPr>
          <w:spacing w:val="-4"/>
          <w:sz w:val="26"/>
        </w:rPr>
        <w:t> </w:t>
      </w:r>
      <w:r>
        <w:rPr>
          <w:sz w:val="26"/>
        </w:rPr>
        <w:t>nhứt</w:t>
      </w:r>
      <w:r>
        <w:rPr>
          <w:spacing w:val="-5"/>
          <w:sz w:val="26"/>
        </w:rPr>
        <w:t> </w:t>
      </w:r>
      <w:r>
        <w:rPr>
          <w:sz w:val="26"/>
        </w:rPr>
        <w:t>uẩn</w:t>
      </w:r>
      <w:r>
        <w:rPr>
          <w:spacing w:val="-3"/>
          <w:sz w:val="26"/>
        </w:rPr>
        <w:t> </w:t>
      </w:r>
      <w:r>
        <w:rPr>
          <w:sz w:val="26"/>
        </w:rPr>
        <w:t>hữu,</w:t>
      </w:r>
      <w:r>
        <w:rPr>
          <w:spacing w:val="-4"/>
          <w:sz w:val="26"/>
        </w:rPr>
        <w:t> </w:t>
      </w:r>
      <w:r>
        <w:rPr>
          <w:sz w:val="26"/>
        </w:rPr>
        <w:t>thú </w:t>
      </w:r>
      <w:r>
        <w:rPr>
          <w:i/>
          <w:sz w:val="26"/>
        </w:rPr>
        <w:t>(gati)</w:t>
      </w:r>
      <w:r>
        <w:rPr>
          <w:sz w:val="26"/>
        </w:rPr>
        <w:t>,</w:t>
      </w:r>
      <w:r>
        <w:rPr>
          <w:spacing w:val="-2"/>
          <w:sz w:val="26"/>
        </w:rPr>
        <w:t> </w:t>
      </w:r>
      <w:r>
        <w:rPr>
          <w:sz w:val="26"/>
        </w:rPr>
        <w:t>chúng</w:t>
      </w:r>
      <w:r>
        <w:rPr>
          <w:spacing w:val="-2"/>
          <w:sz w:val="26"/>
        </w:rPr>
        <w:t> </w:t>
      </w:r>
      <w:r>
        <w:rPr>
          <w:sz w:val="26"/>
        </w:rPr>
        <w:t>sanh</w:t>
      </w:r>
      <w:r>
        <w:rPr>
          <w:spacing w:val="-2"/>
          <w:sz w:val="26"/>
        </w:rPr>
        <w:t> </w:t>
      </w:r>
      <w:r>
        <w:rPr>
          <w:sz w:val="26"/>
        </w:rPr>
        <w:t>trụ,</w:t>
      </w:r>
      <w:r>
        <w:rPr>
          <w:spacing w:val="-5"/>
          <w:sz w:val="26"/>
        </w:rPr>
        <w:t> </w:t>
      </w:r>
      <w:r>
        <w:rPr>
          <w:sz w:val="26"/>
        </w:rPr>
        <w:t>luân</w:t>
      </w:r>
      <w:r>
        <w:rPr>
          <w:spacing w:val="-4"/>
          <w:sz w:val="26"/>
        </w:rPr>
        <w:t> </w:t>
      </w:r>
      <w:r>
        <w:rPr>
          <w:sz w:val="26"/>
        </w:rPr>
        <w:t>hồi,</w:t>
      </w:r>
      <w:r>
        <w:rPr>
          <w:spacing w:val="-4"/>
          <w:sz w:val="26"/>
        </w:rPr>
        <w:t> </w:t>
      </w:r>
      <w:r>
        <w:rPr>
          <w:sz w:val="26"/>
        </w:rPr>
        <w:t>sinh</w:t>
      </w:r>
      <w:r>
        <w:rPr>
          <w:spacing w:val="-2"/>
          <w:sz w:val="26"/>
        </w:rPr>
        <w:t> </w:t>
      </w:r>
      <w:r>
        <w:rPr>
          <w:i/>
          <w:spacing w:val="-2"/>
          <w:sz w:val="26"/>
        </w:rPr>
        <w:t>(yoni),</w:t>
      </w:r>
    </w:p>
    <w:p>
      <w:pPr>
        <w:pStyle w:val="BodyText"/>
        <w:spacing w:line="298" w:lineRule="exact"/>
        <w:ind w:firstLine="0"/>
      </w:pPr>
      <w:r>
        <w:rPr/>
        <w:t>ngã</w:t>
      </w:r>
      <w:r>
        <w:rPr>
          <w:spacing w:val="-5"/>
        </w:rPr>
        <w:t> </w:t>
      </w:r>
      <w:r>
        <w:rPr/>
        <w:t>thân</w:t>
      </w:r>
      <w:r>
        <w:rPr>
          <w:spacing w:val="-5"/>
        </w:rPr>
        <w:t> </w:t>
      </w:r>
      <w:r>
        <w:rPr/>
        <w:t>báo</w:t>
      </w:r>
      <w:r>
        <w:rPr>
          <w:spacing w:val="-4"/>
        </w:rPr>
        <w:t> </w:t>
      </w:r>
      <w:r>
        <w:rPr/>
        <w:t>thời</w:t>
      </w:r>
      <w:r>
        <w:rPr>
          <w:spacing w:val="-2"/>
        </w:rPr>
        <w:t> </w:t>
      </w:r>
      <w:r>
        <w:rPr/>
        <w:t>không</w:t>
      </w:r>
      <w:r>
        <w:rPr>
          <w:spacing w:val="-5"/>
        </w:rPr>
        <w:t> </w:t>
      </w:r>
      <w:r>
        <w:rPr/>
        <w:t>nên</w:t>
      </w:r>
      <w:r>
        <w:rPr>
          <w:spacing w:val="-3"/>
        </w:rPr>
        <w:t> </w:t>
      </w:r>
      <w:r>
        <w:rPr/>
        <w:t>nói</w:t>
      </w:r>
      <w:r>
        <w:rPr>
          <w:spacing w:val="-5"/>
        </w:rPr>
        <w:t> </w:t>
      </w:r>
      <w:r>
        <w:rPr/>
        <w:t>tưởng</w:t>
      </w:r>
      <w:r>
        <w:rPr>
          <w:spacing w:val="-3"/>
        </w:rPr>
        <w:t> </w:t>
      </w:r>
      <w:r>
        <w:rPr/>
        <w:t>vẫn</w:t>
      </w:r>
      <w:r>
        <w:rPr>
          <w:spacing w:val="-5"/>
        </w:rPr>
        <w:t> </w:t>
      </w:r>
      <w:r>
        <w:rPr/>
        <w:t>có</w:t>
      </w:r>
      <w:r>
        <w:rPr>
          <w:spacing w:val="-3"/>
        </w:rPr>
        <w:t> </w:t>
      </w:r>
      <w:r>
        <w:rPr/>
        <w:t>trong</w:t>
      </w:r>
      <w:r>
        <w:rPr>
          <w:spacing w:val="-3"/>
        </w:rPr>
        <w:t> </w:t>
      </w:r>
      <w:r>
        <w:rPr/>
        <w:t>chúng</w:t>
      </w:r>
      <w:r>
        <w:rPr>
          <w:spacing w:val="-5"/>
        </w:rPr>
        <w:t> </w:t>
      </w:r>
      <w:r>
        <w:rPr/>
        <w:t>sanh</w:t>
      </w:r>
      <w:r>
        <w:rPr>
          <w:spacing w:val="-2"/>
        </w:rPr>
        <w:t> </w:t>
      </w:r>
      <w:r>
        <w:rPr/>
        <w:t>vô</w:t>
      </w:r>
      <w:r>
        <w:rPr>
          <w:spacing w:val="-5"/>
        </w:rPr>
        <w:t> </w:t>
      </w:r>
      <w:r>
        <w:rPr>
          <w:spacing w:val="-2"/>
        </w:rPr>
        <w:t>tưởng.</w:t>
      </w:r>
    </w:p>
    <w:p>
      <w:pPr>
        <w:pStyle w:val="Heading3"/>
        <w:spacing w:line="295" w:lineRule="exact" w:before="9"/>
      </w:pPr>
      <w:r>
        <w:rPr>
          <w:spacing w:val="-4"/>
        </w:rPr>
        <w:t>842.</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Tưởng</w:t>
      </w:r>
      <w:r>
        <w:rPr>
          <w:spacing w:val="-5"/>
        </w:rPr>
        <w:t> </w:t>
      </w:r>
      <w:r>
        <w:rPr/>
        <w:t>vẫn</w:t>
      </w:r>
      <w:r>
        <w:rPr>
          <w:spacing w:val="-3"/>
        </w:rPr>
        <w:t> </w:t>
      </w:r>
      <w:r>
        <w:rPr/>
        <w:t>có</w:t>
      </w:r>
      <w:r>
        <w:rPr>
          <w:spacing w:val="-5"/>
        </w:rPr>
        <w:t> </w:t>
      </w:r>
      <w:r>
        <w:rPr/>
        <w:t>trong</w:t>
      </w:r>
      <w:r>
        <w:rPr>
          <w:spacing w:val="-3"/>
        </w:rPr>
        <w:t> </w:t>
      </w:r>
      <w:r>
        <w:rPr/>
        <w:t>chúng</w:t>
      </w:r>
      <w:r>
        <w:rPr>
          <w:spacing w:val="-5"/>
        </w:rPr>
        <w:t> </w:t>
      </w:r>
      <w:r>
        <w:rPr/>
        <w:t>sanh</w:t>
      </w:r>
      <w:r>
        <w:rPr>
          <w:spacing w:val="-1"/>
        </w:rPr>
        <w:t> </w:t>
      </w:r>
      <w:r>
        <w:rPr/>
        <w:t>vô</w:t>
      </w:r>
      <w:r>
        <w:rPr>
          <w:spacing w:val="-5"/>
        </w:rPr>
        <w:t> </w:t>
      </w:r>
      <w:r>
        <w:rPr/>
        <w:t>tưởng</w:t>
      </w:r>
      <w:r>
        <w:rPr>
          <w:spacing w:val="-4"/>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Làm việc mà phải làm với tưởng, đặng với tưởng ấy</w:t>
      </w:r>
      <w:r>
        <w:rPr>
          <w:spacing w:val="-1"/>
        </w:rPr>
        <w:t> </w:t>
      </w:r>
      <w:r>
        <w:rPr/>
        <w:t>phải chăng? Phản ngữ: Không nên nói thế đó...</w:t>
      </w:r>
    </w:p>
    <w:p>
      <w:pPr>
        <w:pStyle w:val="Heading3"/>
        <w:spacing w:before="7"/>
      </w:pPr>
      <w:r>
        <w:rPr>
          <w:spacing w:val="-4"/>
        </w:rPr>
        <w:t>843.</w:t>
      </w:r>
    </w:p>
    <w:p>
      <w:pPr>
        <w:pStyle w:val="BodyText"/>
        <w:ind w:right="140"/>
        <w:jc w:val="both"/>
      </w:pPr>
      <w:r>
        <w:rPr>
          <w:rFonts w:ascii="Symbol" w:hAnsi="Symbol"/>
        </w:rPr>
        <w:t></w:t>
      </w:r>
      <w:r>
        <w:rPr>
          <w:spacing w:val="40"/>
        </w:rPr>
        <w:t> </w:t>
      </w:r>
      <w:r>
        <w:rPr>
          <w:b/>
        </w:rPr>
        <w:t>Tự ngôn: </w:t>
      </w:r>
      <w:r>
        <w:rPr/>
        <w:t>Tưởng vẫn có trong tất cả nhân loại và đó thành tưởng hữu, thành tưởng thú </w:t>
      </w:r>
      <w:r>
        <w:rPr>
          <w:i/>
        </w:rPr>
        <w:t>(gati), </w:t>
      </w:r>
      <w:r>
        <w:rPr/>
        <w:t>thành tưởng chúng sanh trụ, thành tưởng luân hồi, thành tưởng sinh </w:t>
      </w:r>
      <w:r>
        <w:rPr>
          <w:i/>
        </w:rPr>
        <w:t>(yoni), </w:t>
      </w:r>
      <w:r>
        <w:rPr/>
        <w:t>thành tưởng tự thân báo phải chăng? Phản ngữ: Phải rồi.</w:t>
      </w:r>
    </w:p>
    <w:p>
      <w:pPr>
        <w:pStyle w:val="BodyText"/>
        <w:spacing w:line="237" w:lineRule="auto" w:before="1"/>
        <w:ind w:right="139"/>
        <w:jc w:val="both"/>
      </w:pPr>
      <w:r>
        <w:rPr>
          <w:rFonts w:ascii="Symbol" w:hAnsi="Symbol"/>
        </w:rPr>
        <w:t></w:t>
      </w:r>
      <w:r>
        <w:rPr>
          <w:spacing w:val="40"/>
        </w:rPr>
        <w:t> </w:t>
      </w:r>
      <w:r>
        <w:rPr>
          <w:b/>
        </w:rPr>
        <w:t>Tự ngôn: </w:t>
      </w:r>
      <w:r>
        <w:rPr/>
        <w:t>Tưởng vẫn có trong chúng sanh vô tưởng và đó thành tưởng hữu, thành tưởng thú </w:t>
      </w:r>
      <w:r>
        <w:rPr>
          <w:i/>
        </w:rPr>
        <w:t>(gati), </w:t>
      </w:r>
      <w:r>
        <w:rPr/>
        <w:t>thành tưởng chúng sanh trụ, thành tưởng luân hồi, thành tưởng sinh </w:t>
      </w:r>
      <w:r>
        <w:rPr>
          <w:i/>
        </w:rPr>
        <w:t>(yoni) </w:t>
      </w:r>
      <w:r>
        <w:rPr/>
        <w:t>thành tưởng tự thân báo phải chăng? Phản ngữ: Không nên nói thế đó...</w:t>
      </w:r>
    </w:p>
    <w:p>
      <w:pPr>
        <w:pStyle w:val="Heading3"/>
        <w:spacing w:before="11"/>
      </w:pPr>
      <w:r>
        <w:rPr>
          <w:spacing w:val="-4"/>
        </w:rPr>
        <w:t>844.</w:t>
      </w:r>
    </w:p>
    <w:p>
      <w:pPr>
        <w:pStyle w:val="BodyText"/>
        <w:spacing w:line="315" w:lineRule="exact"/>
        <w:ind w:left="424" w:firstLine="0"/>
        <w:rPr>
          <w:i/>
        </w:rPr>
      </w:pPr>
      <w:r>
        <w:rPr>
          <w:rFonts w:ascii="Symbol" w:hAnsi="Symbol"/>
        </w:rPr>
        <w:t></w:t>
      </w:r>
      <w:r>
        <w:rPr>
          <w:spacing w:val="50"/>
          <w:w w:val="150"/>
        </w:rPr>
        <w:t> </w:t>
      </w:r>
      <w:r>
        <w:rPr>
          <w:b/>
        </w:rPr>
        <w:t>Tự</w:t>
      </w:r>
      <w:r>
        <w:rPr>
          <w:b/>
          <w:spacing w:val="19"/>
        </w:rPr>
        <w:t> </w:t>
      </w:r>
      <w:r>
        <w:rPr>
          <w:b/>
        </w:rPr>
        <w:t>ngôn:</w:t>
      </w:r>
      <w:r>
        <w:rPr>
          <w:b/>
          <w:spacing w:val="19"/>
        </w:rPr>
        <w:t> </w:t>
      </w:r>
      <w:r>
        <w:rPr/>
        <w:t>Tưởng</w:t>
      </w:r>
      <w:r>
        <w:rPr>
          <w:spacing w:val="20"/>
        </w:rPr>
        <w:t> </w:t>
      </w:r>
      <w:r>
        <w:rPr/>
        <w:t>vẫn</w:t>
      </w:r>
      <w:r>
        <w:rPr>
          <w:spacing w:val="21"/>
        </w:rPr>
        <w:t> </w:t>
      </w:r>
      <w:r>
        <w:rPr/>
        <w:t>có</w:t>
      </w:r>
      <w:r>
        <w:rPr>
          <w:spacing w:val="19"/>
        </w:rPr>
        <w:t> </w:t>
      </w:r>
      <w:r>
        <w:rPr/>
        <w:t>trong</w:t>
      </w:r>
      <w:r>
        <w:rPr>
          <w:spacing w:val="20"/>
        </w:rPr>
        <w:t> </w:t>
      </w:r>
      <w:r>
        <w:rPr/>
        <w:t>tất</w:t>
      </w:r>
      <w:r>
        <w:rPr>
          <w:spacing w:val="19"/>
        </w:rPr>
        <w:t> </w:t>
      </w:r>
      <w:r>
        <w:rPr/>
        <w:t>cả</w:t>
      </w:r>
      <w:r>
        <w:rPr>
          <w:spacing w:val="22"/>
        </w:rPr>
        <w:t> </w:t>
      </w:r>
      <w:r>
        <w:rPr/>
        <w:t>nhân</w:t>
      </w:r>
      <w:r>
        <w:rPr>
          <w:spacing w:val="20"/>
        </w:rPr>
        <w:t> </w:t>
      </w:r>
      <w:r>
        <w:rPr/>
        <w:t>loại</w:t>
      </w:r>
      <w:r>
        <w:rPr>
          <w:spacing w:val="21"/>
        </w:rPr>
        <w:t> </w:t>
      </w:r>
      <w:r>
        <w:rPr/>
        <w:t>và</w:t>
      </w:r>
      <w:r>
        <w:rPr>
          <w:spacing w:val="20"/>
        </w:rPr>
        <w:t> </w:t>
      </w:r>
      <w:r>
        <w:rPr/>
        <w:t>đó</w:t>
      </w:r>
      <w:r>
        <w:rPr>
          <w:spacing w:val="19"/>
        </w:rPr>
        <w:t> </w:t>
      </w:r>
      <w:r>
        <w:rPr/>
        <w:t>thành</w:t>
      </w:r>
      <w:r>
        <w:rPr>
          <w:spacing w:val="22"/>
        </w:rPr>
        <w:t> </w:t>
      </w:r>
      <w:r>
        <w:rPr/>
        <w:t>Ngũ</w:t>
      </w:r>
      <w:r>
        <w:rPr>
          <w:spacing w:val="20"/>
        </w:rPr>
        <w:t> </w:t>
      </w:r>
      <w:r>
        <w:rPr/>
        <w:t>uẩn</w:t>
      </w:r>
      <w:r>
        <w:rPr>
          <w:spacing w:val="20"/>
        </w:rPr>
        <w:t> </w:t>
      </w:r>
      <w:r>
        <w:rPr/>
        <w:t>hữu,</w:t>
      </w:r>
      <w:r>
        <w:rPr>
          <w:spacing w:val="19"/>
        </w:rPr>
        <w:t> </w:t>
      </w:r>
      <w:r>
        <w:rPr/>
        <w:t>thú</w:t>
      </w:r>
      <w:r>
        <w:rPr>
          <w:spacing w:val="22"/>
        </w:rPr>
        <w:t> </w:t>
      </w:r>
      <w:r>
        <w:rPr>
          <w:i/>
          <w:spacing w:val="-2"/>
        </w:rPr>
        <w:t>(gati),</w:t>
      </w:r>
    </w:p>
    <w:p>
      <w:pPr>
        <w:pStyle w:val="BodyText"/>
        <w:spacing w:line="298" w:lineRule="exact"/>
        <w:ind w:firstLine="0"/>
      </w:pPr>
      <w:r>
        <w:rPr/>
        <w:t>chúng</w:t>
      </w:r>
      <w:r>
        <w:rPr>
          <w:spacing w:val="-5"/>
        </w:rPr>
        <w:t> </w:t>
      </w:r>
      <w:r>
        <w:rPr/>
        <w:t>sanh</w:t>
      </w:r>
      <w:r>
        <w:rPr>
          <w:spacing w:val="-3"/>
        </w:rPr>
        <w:t> </w:t>
      </w:r>
      <w:r>
        <w:rPr/>
        <w:t>trụ,</w:t>
      </w:r>
      <w:r>
        <w:rPr>
          <w:spacing w:val="-4"/>
        </w:rPr>
        <w:t> </w:t>
      </w:r>
      <w:r>
        <w:rPr/>
        <w:t>luân</w:t>
      </w:r>
      <w:r>
        <w:rPr>
          <w:spacing w:val="-5"/>
        </w:rPr>
        <w:t> </w:t>
      </w:r>
      <w:r>
        <w:rPr/>
        <w:t>hồi,</w:t>
      </w:r>
      <w:r>
        <w:rPr>
          <w:spacing w:val="-5"/>
        </w:rPr>
        <w:t> </w:t>
      </w:r>
      <w:r>
        <w:rPr/>
        <w:t>sinh</w:t>
      </w:r>
      <w:r>
        <w:rPr>
          <w:spacing w:val="-2"/>
        </w:rPr>
        <w:t> </w:t>
      </w:r>
      <w:r>
        <w:rPr>
          <w:i/>
        </w:rPr>
        <w:t>(yoni),</w:t>
      </w:r>
      <w:r>
        <w:rPr>
          <w:i/>
          <w:spacing w:val="-6"/>
        </w:rPr>
        <w:t> </w:t>
      </w:r>
      <w:r>
        <w:rPr/>
        <w:t>ngã</w:t>
      </w:r>
      <w:r>
        <w:rPr>
          <w:spacing w:val="-6"/>
        </w:rPr>
        <w:t> </w:t>
      </w:r>
      <w:r>
        <w:rPr/>
        <w:t>thân</w:t>
      </w:r>
      <w:r>
        <w:rPr>
          <w:spacing w:val="-2"/>
        </w:rPr>
        <w:t> </w:t>
      </w:r>
      <w:r>
        <w:rPr/>
        <w:t>báo</w:t>
      </w:r>
      <w:r>
        <w:rPr>
          <w:spacing w:val="-4"/>
        </w:rPr>
        <w:t> </w:t>
      </w:r>
      <w:r>
        <w:rPr/>
        <w:t>phải</w:t>
      </w:r>
      <w:r>
        <w:rPr>
          <w:spacing w:val="-6"/>
        </w:rPr>
        <w:t> </w:t>
      </w:r>
      <w:r>
        <w:rPr/>
        <w:t>chăng?</w:t>
      </w:r>
      <w:r>
        <w:rPr>
          <w:spacing w:val="-2"/>
        </w:rPr>
        <w:t> </w:t>
      </w:r>
      <w:r>
        <w:rPr/>
        <w:t>Phản</w:t>
      </w:r>
      <w:r>
        <w:rPr>
          <w:spacing w:val="-3"/>
        </w:rPr>
        <w:t> </w:t>
      </w:r>
      <w:r>
        <w:rPr/>
        <w:t>ngữ:</w:t>
      </w:r>
      <w:r>
        <w:rPr>
          <w:spacing w:val="-6"/>
        </w:rPr>
        <w:t> </w:t>
      </w:r>
      <w:r>
        <w:rPr/>
        <w:t>Phải</w:t>
      </w:r>
      <w:r>
        <w:rPr>
          <w:spacing w:val="-5"/>
        </w:rPr>
        <w:t> </w:t>
      </w:r>
      <w:r>
        <w:rPr>
          <w:spacing w:val="-4"/>
        </w:rPr>
        <w:t>rồi.</w:t>
      </w:r>
    </w:p>
    <w:p>
      <w:pPr>
        <w:pStyle w:val="BodyText"/>
        <w:spacing w:line="237" w:lineRule="auto" w:before="4"/>
        <w:ind w:right="139"/>
        <w:jc w:val="both"/>
      </w:pPr>
      <w:r>
        <w:rPr>
          <w:rFonts w:ascii="Symbol" w:hAnsi="Symbol"/>
        </w:rPr>
        <w:t></w:t>
      </w:r>
      <w:r>
        <w:rPr>
          <w:spacing w:val="40"/>
        </w:rPr>
        <w:t> </w:t>
      </w:r>
      <w:r>
        <w:rPr>
          <w:b/>
        </w:rPr>
        <w:t>Tự ngôn: </w:t>
      </w:r>
      <w:r>
        <w:rPr/>
        <w:t>Tưởng vẫn có</w:t>
      </w:r>
      <w:r>
        <w:rPr>
          <w:spacing w:val="-1"/>
        </w:rPr>
        <w:t> </w:t>
      </w:r>
      <w:r>
        <w:rPr/>
        <w:t>trong tất</w:t>
      </w:r>
      <w:r>
        <w:rPr>
          <w:spacing w:val="-1"/>
        </w:rPr>
        <w:t> </w:t>
      </w:r>
      <w:r>
        <w:rPr/>
        <w:t>cả vô tưởng và thành Ngũ uẩn hữu, thú </w:t>
      </w:r>
      <w:r>
        <w:rPr>
          <w:i/>
        </w:rPr>
        <w:t>(gati), </w:t>
      </w:r>
      <w:r>
        <w:rPr/>
        <w:t>chúng sanh trụ, luân hồi, sinh </w:t>
      </w:r>
      <w:r>
        <w:rPr>
          <w:i/>
        </w:rPr>
        <w:t>(yoni), </w:t>
      </w:r>
      <w:r>
        <w:rPr/>
        <w:t>tưởng tự thân báo phải chăng? Phản ngữ: Không nên</w:t>
      </w:r>
      <w:r>
        <w:rPr>
          <w:spacing w:val="80"/>
        </w:rPr>
        <w:t> </w:t>
      </w:r>
      <w:r>
        <w:rPr/>
        <w:t>nói thế đó...</w:t>
      </w:r>
    </w:p>
    <w:p>
      <w:pPr>
        <w:pStyle w:val="Heading3"/>
        <w:spacing w:before="11"/>
      </w:pPr>
      <w:r>
        <w:rPr>
          <w:spacing w:val="-4"/>
        </w:rPr>
        <w:t>845.</w:t>
      </w:r>
    </w:p>
    <w:p>
      <w:pPr>
        <w:pStyle w:val="BodyText"/>
        <w:spacing w:line="237" w:lineRule="auto"/>
        <w:ind w:left="710" w:right="139" w:hanging="287"/>
      </w:pPr>
      <w:r>
        <w:rPr>
          <w:rFonts w:ascii="Symbol" w:hAnsi="Symbol"/>
        </w:rPr>
        <w:t></w:t>
      </w:r>
      <w:r>
        <w:rPr>
          <w:spacing w:val="80"/>
        </w:rPr>
        <w:t> </w:t>
      </w:r>
      <w:r>
        <w:rPr>
          <w:b/>
        </w:rPr>
        <w:t>Tự ngôn: </w:t>
      </w:r>
      <w:r>
        <w:rPr/>
        <w:t>Tưởng vẫn có trong tất cả nhân loại, làm việc mà phải làm với tưởng, đặng với Tưởng ấy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bookmarkStart w:name="_bookmark47" w:id="49"/>
      <w:bookmarkEnd w:id="49"/>
      <w:r>
        <w:rPr/>
      </w:r>
      <w:r>
        <w:rPr>
          <w:rFonts w:ascii="Symbol" w:hAnsi="Symbol"/>
        </w:rPr>
        <w:t></w:t>
      </w:r>
      <w:r>
        <w:rPr>
          <w:spacing w:val="80"/>
        </w:rPr>
        <w:t> </w:t>
      </w:r>
      <w:r>
        <w:rPr>
          <w:b/>
        </w:rPr>
        <w:t>Tự</w:t>
      </w:r>
      <w:r>
        <w:rPr>
          <w:b/>
          <w:spacing w:val="24"/>
        </w:rPr>
        <w:t> </w:t>
      </w:r>
      <w:r>
        <w:rPr>
          <w:b/>
        </w:rPr>
        <w:t>ngôn:</w:t>
      </w:r>
      <w:r>
        <w:rPr>
          <w:b/>
          <w:spacing w:val="25"/>
        </w:rPr>
        <w:t> </w:t>
      </w:r>
      <w:r>
        <w:rPr/>
        <w:t>Tưởng</w:t>
      </w:r>
      <w:r>
        <w:rPr>
          <w:spacing w:val="25"/>
        </w:rPr>
        <w:t> </w:t>
      </w:r>
      <w:r>
        <w:rPr/>
        <w:t>vẫn</w:t>
      </w:r>
      <w:r>
        <w:rPr>
          <w:spacing w:val="26"/>
        </w:rPr>
        <w:t> </w:t>
      </w:r>
      <w:r>
        <w:rPr/>
        <w:t>có</w:t>
      </w:r>
      <w:r>
        <w:rPr>
          <w:spacing w:val="26"/>
        </w:rPr>
        <w:t> </w:t>
      </w:r>
      <w:r>
        <w:rPr/>
        <w:t>trong</w:t>
      </w:r>
      <w:r>
        <w:rPr>
          <w:spacing w:val="26"/>
        </w:rPr>
        <w:t> </w:t>
      </w:r>
      <w:r>
        <w:rPr/>
        <w:t>cả</w:t>
      </w:r>
      <w:r>
        <w:rPr>
          <w:spacing w:val="24"/>
        </w:rPr>
        <w:t> </w:t>
      </w:r>
      <w:r>
        <w:rPr/>
        <w:t>người</w:t>
      </w:r>
      <w:r>
        <w:rPr>
          <w:spacing w:val="25"/>
        </w:rPr>
        <w:t> </w:t>
      </w:r>
      <w:r>
        <w:rPr/>
        <w:t>vô</w:t>
      </w:r>
      <w:r>
        <w:rPr>
          <w:spacing w:val="23"/>
        </w:rPr>
        <w:t> </w:t>
      </w:r>
      <w:r>
        <w:rPr/>
        <w:t>tưởng,</w:t>
      </w:r>
      <w:r>
        <w:rPr>
          <w:spacing w:val="23"/>
        </w:rPr>
        <w:t> </w:t>
      </w:r>
      <w:r>
        <w:rPr/>
        <w:t>làm</w:t>
      </w:r>
      <w:r>
        <w:rPr>
          <w:spacing w:val="24"/>
        </w:rPr>
        <w:t> </w:t>
      </w:r>
      <w:r>
        <w:rPr/>
        <w:t>việc</w:t>
      </w:r>
      <w:r>
        <w:rPr>
          <w:spacing w:val="26"/>
        </w:rPr>
        <w:t> </w:t>
      </w:r>
      <w:r>
        <w:rPr/>
        <w:t>mà</w:t>
      </w:r>
      <w:r>
        <w:rPr>
          <w:spacing w:val="24"/>
        </w:rPr>
        <w:t> </w:t>
      </w:r>
      <w:r>
        <w:rPr/>
        <w:t>phải</w:t>
      </w:r>
      <w:r>
        <w:rPr>
          <w:spacing w:val="24"/>
        </w:rPr>
        <w:t> </w:t>
      </w:r>
      <w:r>
        <w:rPr/>
        <w:t>làm</w:t>
      </w:r>
      <w:r>
        <w:rPr>
          <w:spacing w:val="24"/>
        </w:rPr>
        <w:t> </w:t>
      </w:r>
      <w:r>
        <w:rPr/>
        <w:t>với</w:t>
      </w:r>
      <w:r>
        <w:rPr>
          <w:spacing w:val="23"/>
        </w:rPr>
        <w:t> </w:t>
      </w:r>
      <w:r>
        <w:rPr/>
        <w:t>tưởng, đặng với tưởng ấy phải chăng? Phản ngữ: Không nên nói thế đó...</w:t>
      </w:r>
    </w:p>
    <w:p>
      <w:pPr>
        <w:pStyle w:val="Heading3"/>
        <w:spacing w:before="6"/>
      </w:pPr>
      <w:r>
        <w:rPr>
          <w:spacing w:val="-4"/>
        </w:rPr>
        <w:t>846.</w:t>
      </w:r>
    </w:p>
    <w:p>
      <w:pPr>
        <w:pStyle w:val="BodyText"/>
        <w:spacing w:line="237" w:lineRule="auto"/>
        <w:ind w:right="140"/>
        <w:jc w:val="both"/>
      </w:pPr>
      <w:r>
        <w:rPr>
          <w:rFonts w:ascii="Symbol" w:hAnsi="Symbol"/>
        </w:rPr>
        <w:t></w:t>
      </w:r>
      <w:r>
        <w:rPr>
          <w:spacing w:val="80"/>
        </w:rPr>
        <w:t> </w:t>
      </w:r>
      <w:r>
        <w:rPr>
          <w:b/>
        </w:rPr>
        <w:t>Tự ngôn: </w:t>
      </w:r>
      <w:r>
        <w:rPr/>
        <w:t>Tưởng vẫn có trong tất cả người vô tưởng và đó thành vô tưởng hữu, thành vô tưởng thú </w:t>
      </w:r>
      <w:r>
        <w:rPr>
          <w:i/>
        </w:rPr>
        <w:t>(gati), </w:t>
      </w:r>
      <w:r>
        <w:rPr/>
        <w:t>thành vô tưởng chúng sanh trụ, thành vô tưởng luân hồi, thành vô tưởng sinh </w:t>
      </w:r>
      <w:r>
        <w:rPr>
          <w:i/>
        </w:rPr>
        <w:t>(yoti), </w:t>
      </w:r>
      <w:r>
        <w:rPr/>
        <w:t>thành vô tưởng tự thân báo phải chăng? Phản ngữ: Phải rồi.</w:t>
      </w:r>
    </w:p>
    <w:p>
      <w:pPr>
        <w:pStyle w:val="BodyText"/>
        <w:spacing w:line="237" w:lineRule="auto" w:before="7"/>
        <w:ind w:right="140"/>
        <w:jc w:val="both"/>
      </w:pPr>
      <w:r>
        <w:rPr>
          <w:rFonts w:ascii="Symbol" w:hAnsi="Symbol"/>
        </w:rPr>
        <w:t></w:t>
      </w:r>
      <w:r>
        <w:rPr>
          <w:spacing w:val="40"/>
        </w:rPr>
        <w:t> </w:t>
      </w:r>
      <w:r>
        <w:rPr>
          <w:b/>
        </w:rPr>
        <w:t>Tự ngôn: </w:t>
      </w:r>
      <w:r>
        <w:rPr/>
        <w:t>Tưởng vẫn có trong tất cả nhân loại và đó thành vô tưởng hữu, thành vô tưởng tự thân báo phải chăng? Phản ngữ: Không nên nói thế đó... .</w:t>
      </w:r>
    </w:p>
    <w:p>
      <w:pPr>
        <w:pStyle w:val="Heading3"/>
        <w:spacing w:before="9"/>
      </w:pPr>
      <w:r>
        <w:rPr>
          <w:spacing w:val="-4"/>
        </w:rPr>
        <w:t>847.</w:t>
      </w:r>
    </w:p>
    <w:p>
      <w:pPr>
        <w:pStyle w:val="BodyText"/>
        <w:spacing w:line="315" w:lineRule="exact"/>
        <w:ind w:left="424" w:firstLine="0"/>
      </w:pPr>
      <w:r>
        <w:rPr>
          <w:rFonts w:ascii="Symbol" w:hAnsi="Symbol"/>
        </w:rPr>
        <w:t></w:t>
      </w:r>
      <w:r>
        <w:rPr>
          <w:spacing w:val="49"/>
          <w:w w:val="150"/>
        </w:rPr>
        <w:t> </w:t>
      </w:r>
      <w:r>
        <w:rPr>
          <w:b/>
        </w:rPr>
        <w:t>Tự</w:t>
      </w:r>
      <w:r>
        <w:rPr>
          <w:b/>
          <w:spacing w:val="22"/>
        </w:rPr>
        <w:t> </w:t>
      </w:r>
      <w:r>
        <w:rPr>
          <w:b/>
        </w:rPr>
        <w:t>ngôn:</w:t>
      </w:r>
      <w:r>
        <w:rPr>
          <w:b/>
          <w:spacing w:val="24"/>
        </w:rPr>
        <w:t> </w:t>
      </w:r>
      <w:r>
        <w:rPr/>
        <w:t>Tưởng</w:t>
      </w:r>
      <w:r>
        <w:rPr>
          <w:spacing w:val="23"/>
        </w:rPr>
        <w:t> </w:t>
      </w:r>
      <w:r>
        <w:rPr/>
        <w:t>vẫn</w:t>
      </w:r>
      <w:r>
        <w:rPr>
          <w:spacing w:val="26"/>
        </w:rPr>
        <w:t> </w:t>
      </w:r>
      <w:r>
        <w:rPr/>
        <w:t>có</w:t>
      </w:r>
      <w:r>
        <w:rPr>
          <w:spacing w:val="21"/>
        </w:rPr>
        <w:t> </w:t>
      </w:r>
      <w:r>
        <w:rPr/>
        <w:t>trong</w:t>
      </w:r>
      <w:r>
        <w:rPr>
          <w:spacing w:val="24"/>
        </w:rPr>
        <w:t> </w:t>
      </w:r>
      <w:r>
        <w:rPr/>
        <w:t>tất</w:t>
      </w:r>
      <w:r>
        <w:rPr>
          <w:spacing w:val="22"/>
        </w:rPr>
        <w:t> </w:t>
      </w:r>
      <w:r>
        <w:rPr/>
        <w:t>cả</w:t>
      </w:r>
      <w:r>
        <w:rPr>
          <w:spacing w:val="28"/>
        </w:rPr>
        <w:t> </w:t>
      </w:r>
      <w:r>
        <w:rPr/>
        <w:t>người</w:t>
      </w:r>
      <w:r>
        <w:rPr>
          <w:spacing w:val="26"/>
        </w:rPr>
        <w:t> </w:t>
      </w:r>
      <w:r>
        <w:rPr/>
        <w:t>vô</w:t>
      </w:r>
      <w:r>
        <w:rPr>
          <w:spacing w:val="21"/>
        </w:rPr>
        <w:t> </w:t>
      </w:r>
      <w:r>
        <w:rPr/>
        <w:t>tưởng</w:t>
      </w:r>
      <w:r>
        <w:rPr>
          <w:spacing w:val="26"/>
        </w:rPr>
        <w:t> </w:t>
      </w:r>
      <w:r>
        <w:rPr/>
        <w:t>và</w:t>
      </w:r>
      <w:r>
        <w:rPr>
          <w:spacing w:val="22"/>
        </w:rPr>
        <w:t> </w:t>
      </w:r>
      <w:r>
        <w:rPr/>
        <w:t>đó</w:t>
      </w:r>
      <w:r>
        <w:rPr>
          <w:spacing w:val="24"/>
        </w:rPr>
        <w:t> </w:t>
      </w:r>
      <w:r>
        <w:rPr/>
        <w:t>thành</w:t>
      </w:r>
      <w:r>
        <w:rPr>
          <w:spacing w:val="24"/>
        </w:rPr>
        <w:t> </w:t>
      </w:r>
      <w:r>
        <w:rPr/>
        <w:t>nhất</w:t>
      </w:r>
      <w:r>
        <w:rPr>
          <w:spacing w:val="22"/>
        </w:rPr>
        <w:t> </w:t>
      </w:r>
      <w:r>
        <w:rPr/>
        <w:t>uẩn</w:t>
      </w:r>
      <w:r>
        <w:rPr>
          <w:spacing w:val="24"/>
        </w:rPr>
        <w:t> </w:t>
      </w:r>
      <w:r>
        <w:rPr/>
        <w:t>hữu,</w:t>
      </w:r>
      <w:r>
        <w:rPr>
          <w:spacing w:val="21"/>
        </w:rPr>
        <w:t> </w:t>
      </w:r>
      <w:r>
        <w:rPr>
          <w:spacing w:val="-5"/>
        </w:rPr>
        <w:t>thú</w:t>
      </w:r>
    </w:p>
    <w:p>
      <w:pPr>
        <w:pStyle w:val="BodyText"/>
        <w:spacing w:line="298" w:lineRule="exact"/>
        <w:ind w:firstLine="0"/>
      </w:pPr>
      <w:r>
        <w:rPr>
          <w:i/>
        </w:rPr>
        <w:t>(gati),</w:t>
      </w:r>
      <w:r>
        <w:rPr>
          <w:i/>
          <w:spacing w:val="-5"/>
        </w:rPr>
        <w:t> </w:t>
      </w:r>
      <w:r>
        <w:rPr/>
        <w:t>chúng</w:t>
      </w:r>
      <w:r>
        <w:rPr>
          <w:spacing w:val="-5"/>
        </w:rPr>
        <w:t> </w:t>
      </w:r>
      <w:r>
        <w:rPr/>
        <w:t>sanh</w:t>
      </w:r>
      <w:r>
        <w:rPr>
          <w:spacing w:val="-2"/>
        </w:rPr>
        <w:t> </w:t>
      </w:r>
      <w:r>
        <w:rPr/>
        <w:t>trụ,</w:t>
      </w:r>
      <w:r>
        <w:rPr>
          <w:spacing w:val="-5"/>
        </w:rPr>
        <w:t> </w:t>
      </w:r>
      <w:r>
        <w:rPr/>
        <w:t>luân</w:t>
      </w:r>
      <w:r>
        <w:rPr>
          <w:spacing w:val="-5"/>
        </w:rPr>
        <w:t> </w:t>
      </w:r>
      <w:r>
        <w:rPr/>
        <w:t>hồi,</w:t>
      </w:r>
      <w:r>
        <w:rPr>
          <w:spacing w:val="-3"/>
        </w:rPr>
        <w:t> </w:t>
      </w:r>
      <w:r>
        <w:rPr/>
        <w:t>sinh,</w:t>
      </w:r>
      <w:r>
        <w:rPr>
          <w:spacing w:val="-5"/>
        </w:rPr>
        <w:t> </w:t>
      </w:r>
      <w:r>
        <w:rPr/>
        <w:t>tự</w:t>
      </w:r>
      <w:r>
        <w:rPr>
          <w:spacing w:val="-4"/>
        </w:rPr>
        <w:t> </w:t>
      </w:r>
      <w:r>
        <w:rPr/>
        <w:t>thân</w:t>
      </w:r>
      <w:r>
        <w:rPr>
          <w:spacing w:val="-3"/>
        </w:rPr>
        <w:t> </w:t>
      </w:r>
      <w:r>
        <w:rPr/>
        <w:t>báo</w:t>
      </w:r>
      <w:r>
        <w:rPr>
          <w:spacing w:val="-4"/>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Tưởng</w:t>
      </w:r>
      <w:r>
        <w:rPr>
          <w:spacing w:val="-1"/>
        </w:rPr>
        <w:t> </w:t>
      </w:r>
      <w:r>
        <w:rPr/>
        <w:t>vẫn có</w:t>
      </w:r>
      <w:r>
        <w:rPr>
          <w:spacing w:val="-1"/>
        </w:rPr>
        <w:t> </w:t>
      </w:r>
      <w:r>
        <w:rPr/>
        <w:t>trong</w:t>
      </w:r>
      <w:r>
        <w:rPr>
          <w:spacing w:val="-1"/>
        </w:rPr>
        <w:t> </w:t>
      </w:r>
      <w:r>
        <w:rPr/>
        <w:t>tất</w:t>
      </w:r>
      <w:r>
        <w:rPr>
          <w:spacing w:val="-1"/>
        </w:rPr>
        <w:t> </w:t>
      </w:r>
      <w:r>
        <w:rPr/>
        <w:t>cả nhân loại và đó thành Nhất</w:t>
      </w:r>
      <w:r>
        <w:rPr>
          <w:spacing w:val="-1"/>
        </w:rPr>
        <w:t> </w:t>
      </w:r>
      <w:r>
        <w:rPr/>
        <w:t>uẩn hữu ...</w:t>
      </w:r>
      <w:r>
        <w:rPr>
          <w:spacing w:val="-1"/>
        </w:rPr>
        <w:t> </w:t>
      </w:r>
      <w:r>
        <w:rPr/>
        <w:t>tự thân</w:t>
      </w:r>
      <w:r>
        <w:rPr>
          <w:spacing w:val="-1"/>
        </w:rPr>
        <w:t> </w:t>
      </w:r>
      <w:r>
        <w:rPr/>
        <w:t>báo phải chăng? Phản ngữ: Không nên nói thế đó...</w:t>
      </w:r>
    </w:p>
    <w:p>
      <w:pPr>
        <w:pStyle w:val="Heading3"/>
        <w:spacing w:before="6"/>
      </w:pPr>
      <w:r>
        <w:rPr>
          <w:spacing w:val="-4"/>
        </w:rPr>
        <w:t>848.</w:t>
      </w:r>
    </w:p>
    <w:p>
      <w:pPr>
        <w:pStyle w:val="BodyText"/>
        <w:spacing w:line="237" w:lineRule="auto"/>
      </w:pPr>
      <w:r>
        <w:rPr>
          <w:rFonts w:ascii="Symbol" w:hAnsi="Symbol"/>
        </w:rPr>
        <w:t></w:t>
      </w:r>
      <w:r>
        <w:rPr>
          <w:spacing w:val="80"/>
        </w:rPr>
        <w:t> </w:t>
      </w:r>
      <w:r>
        <w:rPr>
          <w:b/>
        </w:rPr>
        <w:t>Tự ngôn: </w:t>
      </w:r>
      <w:r>
        <w:rPr/>
        <w:t>Tưởng vẫn có trong tất cả người vô tưởng nhưng làm việc mà phải làm với tưởng không đặng với tưởng ấy phải chăng? Phản ngữ: Phải rồi.</w:t>
      </w:r>
    </w:p>
    <w:p>
      <w:pPr>
        <w:pStyle w:val="BodyText"/>
        <w:spacing w:line="237" w:lineRule="auto" w:before="5"/>
      </w:pPr>
      <w:r>
        <w:rPr>
          <w:rFonts w:ascii="Symbol" w:hAnsi="Symbol"/>
        </w:rPr>
        <w:t></w:t>
      </w:r>
      <w:r>
        <w:rPr>
          <w:spacing w:val="80"/>
        </w:rPr>
        <w:t> </w:t>
      </w:r>
      <w:r>
        <w:rPr>
          <w:b/>
        </w:rPr>
        <w:t>Tự ngôn: </w:t>
      </w:r>
      <w:r>
        <w:rPr/>
        <w:t>Tưởng</w:t>
      </w:r>
      <w:r>
        <w:rPr>
          <w:spacing w:val="-1"/>
        </w:rPr>
        <w:t> </w:t>
      </w:r>
      <w:r>
        <w:rPr/>
        <w:t>vẫn có</w:t>
      </w:r>
      <w:r>
        <w:rPr>
          <w:spacing w:val="-1"/>
        </w:rPr>
        <w:t> </w:t>
      </w:r>
      <w:r>
        <w:rPr/>
        <w:t>trong</w:t>
      </w:r>
      <w:r>
        <w:rPr>
          <w:spacing w:val="-1"/>
        </w:rPr>
        <w:t> </w:t>
      </w:r>
      <w:r>
        <w:rPr/>
        <w:t>tất</w:t>
      </w:r>
      <w:r>
        <w:rPr>
          <w:spacing w:val="-1"/>
        </w:rPr>
        <w:t> </w:t>
      </w:r>
      <w:r>
        <w:rPr/>
        <w:t>cả người</w:t>
      </w:r>
      <w:r>
        <w:rPr>
          <w:spacing w:val="-1"/>
        </w:rPr>
        <w:t> </w:t>
      </w:r>
      <w:r>
        <w:rPr/>
        <w:t>nhân loại,</w:t>
      </w:r>
      <w:r>
        <w:rPr>
          <w:spacing w:val="-1"/>
        </w:rPr>
        <w:t> </w:t>
      </w:r>
      <w:r>
        <w:rPr/>
        <w:t>nhưng</w:t>
      </w:r>
      <w:r>
        <w:rPr>
          <w:spacing w:val="-1"/>
        </w:rPr>
        <w:t> </w:t>
      </w:r>
      <w:r>
        <w:rPr/>
        <w:t>làm</w:t>
      </w:r>
      <w:r>
        <w:rPr>
          <w:spacing w:val="-1"/>
        </w:rPr>
        <w:t> </w:t>
      </w:r>
      <w:r>
        <w:rPr/>
        <w:t>việc chổ phải</w:t>
      </w:r>
      <w:r>
        <w:rPr>
          <w:spacing w:val="-1"/>
        </w:rPr>
        <w:t> </w:t>
      </w:r>
      <w:r>
        <w:rPr/>
        <w:t>làm với tưởng mà không đặng với tưởng ấy phải chăng? Phản ngữ: Không nên nói thế đó...</w:t>
      </w:r>
    </w:p>
    <w:p>
      <w:pPr>
        <w:pStyle w:val="Heading3"/>
        <w:spacing w:line="295" w:lineRule="exact" w:before="10"/>
      </w:pPr>
      <w:r>
        <w:rPr>
          <w:spacing w:val="-4"/>
        </w:rPr>
        <w:t>849.</w:t>
      </w:r>
    </w:p>
    <w:p>
      <w:pPr>
        <w:pStyle w:val="BodyText"/>
        <w:ind w:right="140"/>
        <w:jc w:val="both"/>
      </w:pPr>
      <w:r>
        <w:rPr>
          <w:rFonts w:ascii="Symbol" w:hAnsi="Symbol"/>
        </w:rPr>
        <w:t></w:t>
      </w:r>
      <w:r>
        <w:rPr>
          <w:spacing w:val="40"/>
        </w:rPr>
        <w:t> </w:t>
      </w:r>
      <w:r>
        <w:rPr/>
        <w:t>Phản ngữ: chớ nên nói rằng tưởng vẫn có trong tất cả người vô tưởng phải chăng? </w:t>
      </w:r>
      <w:r>
        <w:rPr>
          <w:b/>
        </w:rPr>
        <w:t>Tự ngôn: </w:t>
      </w:r>
      <w:r>
        <w:rPr/>
        <w:t>Phải rồi.</w:t>
      </w:r>
    </w:p>
    <w:p>
      <w:pPr>
        <w:pStyle w:val="BodyText"/>
        <w:ind w:right="139"/>
        <w:jc w:val="both"/>
      </w:pPr>
      <w:r>
        <w:rPr>
          <w:rFonts w:ascii="Symbol" w:hAnsi="Symbol"/>
        </w:rPr>
        <w:t></w:t>
      </w:r>
      <w:r>
        <w:rPr>
          <w:spacing w:val="40"/>
        </w:rPr>
        <w:t> </w:t>
      </w:r>
      <w:r>
        <w:rPr/>
        <w:t>Phản ngữ: Đức Thế Tôn Ngài có phán rằng: “Này chư Phíc-khú, Chư thiên gọi chúng sanh vô tưởng vẫn có, thời những Chư thiên ấy vẫn tử biệt loại ấy do sự phát sanh của tưởng”. Như đây là bài Kinh vẫn có phải chăng? </w:t>
      </w:r>
      <w:r>
        <w:rPr>
          <w:b/>
        </w:rPr>
        <w:t>Tự ngôn: </w:t>
      </w:r>
      <w:r>
        <w:rPr/>
        <w:t>Phải rồi.</w:t>
      </w:r>
    </w:p>
    <w:p>
      <w:pPr>
        <w:pStyle w:val="BodyTex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5"/>
        </w:rPr>
        <w:t> </w:t>
      </w:r>
      <w:r>
        <w:rPr/>
        <w:t>cách</w:t>
      </w:r>
      <w:r>
        <w:rPr>
          <w:spacing w:val="-4"/>
        </w:rPr>
        <w:t> </w:t>
      </w:r>
      <w:r>
        <w:rPr/>
        <w:t>đó,</w:t>
      </w:r>
      <w:r>
        <w:rPr>
          <w:spacing w:val="-3"/>
        </w:rPr>
        <w:t> </w:t>
      </w:r>
      <w:r>
        <w:rPr/>
        <w:t>tưởng</w:t>
      </w:r>
      <w:r>
        <w:rPr>
          <w:spacing w:val="-4"/>
        </w:rPr>
        <w:t> </w:t>
      </w:r>
      <w:r>
        <w:rPr/>
        <w:t>vẫn</w:t>
      </w:r>
      <w:r>
        <w:rPr>
          <w:spacing w:val="-5"/>
        </w:rPr>
        <w:t> </w:t>
      </w:r>
      <w:r>
        <w:rPr/>
        <w:t>có</w:t>
      </w:r>
      <w:r>
        <w:rPr>
          <w:spacing w:val="-2"/>
        </w:rPr>
        <w:t> </w:t>
      </w:r>
      <w:r>
        <w:rPr/>
        <w:t>trong</w:t>
      </w:r>
      <w:r>
        <w:rPr>
          <w:spacing w:val="-4"/>
        </w:rPr>
        <w:t> </w:t>
      </w:r>
      <w:r>
        <w:rPr/>
        <w:t>tất</w:t>
      </w:r>
      <w:r>
        <w:rPr>
          <w:spacing w:val="-2"/>
        </w:rPr>
        <w:t> </w:t>
      </w:r>
      <w:r>
        <w:rPr/>
        <w:t>cả</w:t>
      </w:r>
      <w:r>
        <w:rPr>
          <w:spacing w:val="-3"/>
        </w:rPr>
        <w:t> </w:t>
      </w:r>
      <w:r>
        <w:rPr/>
        <w:t>người</w:t>
      </w:r>
      <w:r>
        <w:rPr>
          <w:spacing w:val="-4"/>
        </w:rPr>
        <w:t> </w:t>
      </w:r>
      <w:r>
        <w:rPr/>
        <w:t>vô</w:t>
      </w:r>
      <w:r>
        <w:rPr>
          <w:spacing w:val="-4"/>
        </w:rPr>
        <w:t> </w:t>
      </w:r>
      <w:r>
        <w:rPr/>
        <w:t>tưởng</w:t>
      </w:r>
      <w:r>
        <w:rPr>
          <w:spacing w:val="-4"/>
        </w:rPr>
        <w:t> </w:t>
      </w:r>
      <w:r>
        <w:rPr/>
        <w:t>chớ</w:t>
      </w:r>
      <w:r>
        <w:rPr>
          <w:spacing w:val="-2"/>
        </w:rPr>
        <w:t> </w:t>
      </w:r>
      <w:r>
        <w:rPr>
          <w:spacing w:val="-5"/>
        </w:rPr>
        <w:t>gì!</w:t>
      </w:r>
    </w:p>
    <w:p>
      <w:pPr>
        <w:pStyle w:val="Heading3"/>
        <w:spacing w:before="1"/>
      </w:pPr>
      <w:r>
        <w:rPr>
          <w:spacing w:val="-4"/>
        </w:rPr>
        <w:t>850.</w:t>
      </w:r>
    </w:p>
    <w:p>
      <w:pPr>
        <w:pStyle w:val="BodyText"/>
        <w:spacing w:line="237" w:lineRule="auto"/>
        <w:ind w:right="139"/>
        <w:jc w:val="both"/>
      </w:pPr>
      <w:r>
        <w:rPr>
          <w:rFonts w:ascii="Symbol" w:hAnsi="Symbol"/>
        </w:rPr>
        <w:t></w:t>
      </w:r>
      <w:r>
        <w:rPr>
          <w:spacing w:val="80"/>
        </w:rPr>
        <w:t> </w:t>
      </w:r>
      <w:r>
        <w:rPr>
          <w:b/>
        </w:rPr>
        <w:t>Tự ngôn: </w:t>
      </w:r>
      <w:r>
        <w:rPr/>
        <w:t>Tưởng vẫn có trong tất cả người vô tưởng phải chăng? Phản ngữ: Có lúc có, có lúc không có.</w:t>
      </w:r>
    </w:p>
    <w:p>
      <w:pPr>
        <w:pStyle w:val="BodyText"/>
        <w:spacing w:before="3"/>
        <w:ind w:right="137"/>
        <w:jc w:val="both"/>
      </w:pPr>
      <w:r>
        <w:rPr>
          <w:rFonts w:ascii="Symbol" w:hAnsi="Symbol"/>
        </w:rPr>
        <w:t></w:t>
      </w:r>
      <w:r>
        <w:rPr>
          <w:spacing w:val="80"/>
        </w:rPr>
        <w:t> </w:t>
      </w:r>
      <w:r>
        <w:rPr>
          <w:b/>
        </w:rPr>
        <w:t>Tự ngôn: </w:t>
      </w:r>
      <w:r>
        <w:rPr/>
        <w:t>Có lúc thành chúng sanh hữu tưởng, có lúc thành chúng sanh vô tưởng, có lúc thành tưởng hữu, có lúc thành vô tưởng hữu, có lúc thành Ngũ uẩn hữu, có lúc thành nhất uẩn hữu phải chăng? Phản ngữ: Không nên nói thế đó...</w:t>
      </w:r>
    </w:p>
    <w:p>
      <w:pPr>
        <w:pStyle w:val="Heading3"/>
        <w:spacing w:before="4"/>
      </w:pPr>
      <w:r>
        <w:rPr>
          <w:spacing w:val="-4"/>
        </w:rPr>
        <w:t>851.</w:t>
      </w:r>
    </w:p>
    <w:p>
      <w:pPr>
        <w:pStyle w:val="BodyText"/>
        <w:spacing w:line="237" w:lineRule="auto"/>
        <w:ind w:right="142"/>
        <w:jc w:val="both"/>
      </w:pPr>
      <w:r>
        <w:rPr>
          <w:rFonts w:ascii="Symbol" w:hAnsi="Symbol"/>
        </w:rPr>
        <w:t></w:t>
      </w:r>
      <w:r>
        <w:rPr>
          <w:spacing w:val="40"/>
        </w:rPr>
        <w:t> </w:t>
      </w:r>
      <w:r>
        <w:rPr>
          <w:b/>
        </w:rPr>
        <w:t>Tự ngôn: </w:t>
      </w:r>
      <w:r>
        <w:rPr/>
        <w:t>Tưởng có lúc có, có lúc không có trong tất cả người vô tưởng phải chăng? Phản ngữ: Phải rồi.</w:t>
      </w:r>
    </w:p>
    <w:p>
      <w:pPr>
        <w:pStyle w:val="BodyText"/>
        <w:spacing w:line="237" w:lineRule="auto" w:before="6"/>
        <w:ind w:right="138"/>
        <w:jc w:val="both"/>
      </w:pPr>
      <w:r>
        <w:rPr>
          <w:rFonts w:ascii="Symbol" w:hAnsi="Symbol"/>
        </w:rPr>
        <w:t></w:t>
      </w:r>
      <w:r>
        <w:rPr>
          <w:spacing w:val="80"/>
        </w:rPr>
        <w:t> </w:t>
      </w:r>
      <w:r>
        <w:rPr>
          <w:b/>
        </w:rPr>
        <w:t>Tự ngôn: </w:t>
      </w:r>
      <w:r>
        <w:rPr/>
        <w:t>Vẫn có trong lúc nào, không có trong lúc nào? Phản ngữ: Vẫn có trong </w:t>
      </w:r>
      <w:r>
        <w:rPr/>
        <w:t>lúc</w:t>
      </w:r>
      <w:r>
        <w:rPr/>
        <w:t> tử, trong lúc sinh, không có trong lúc trụ.</w:t>
      </w:r>
    </w:p>
    <w:p>
      <w:pPr>
        <w:pStyle w:val="BodyText"/>
        <w:spacing w:before="3"/>
        <w:ind w:right="138"/>
        <w:jc w:val="both"/>
      </w:pPr>
      <w:r>
        <w:rPr>
          <w:rFonts w:ascii="Symbol" w:hAnsi="Symbol"/>
        </w:rPr>
        <w:t></w:t>
      </w:r>
      <w:r>
        <w:rPr>
          <w:spacing w:val="40"/>
        </w:rPr>
        <w:t> </w:t>
      </w:r>
      <w:r>
        <w:rPr>
          <w:b/>
        </w:rPr>
        <w:t>Tự ngôn: </w:t>
      </w:r>
      <w:r>
        <w:rPr/>
        <w:t>Thành người vô tưởng trong khi tử, trong khi sanh, thành người vô tưởng trong khi trụ; thành người tưởng hữu trong khi tử, trong khi sanh; thành Vô tưởng hữu trong khi trụ, thành Ngũ uẩn hữu trong khi tử, trong khi sanh; thành nhất uẩn hữu</w:t>
      </w:r>
      <w:r>
        <w:rPr>
          <w:spacing w:val="80"/>
        </w:rPr>
        <w:t> </w:t>
      </w:r>
      <w:r>
        <w:rPr/>
        <w:t>trong khi trụ phải chăng? Phản ngữ: Không nên nói thế đó...</w:t>
      </w:r>
    </w:p>
    <w:p>
      <w:pPr>
        <w:spacing w:line="297" w:lineRule="exact" w:before="0"/>
        <w:ind w:left="0" w:right="0" w:firstLine="0"/>
        <w:jc w:val="center"/>
        <w:rPr>
          <w:i/>
          <w:sz w:val="26"/>
        </w:rPr>
      </w:pPr>
      <w:r>
        <w:rPr>
          <w:i/>
          <w:sz w:val="26"/>
        </w:rPr>
        <w:t>Dứt</w:t>
      </w:r>
      <w:r>
        <w:rPr>
          <w:i/>
          <w:spacing w:val="-6"/>
          <w:sz w:val="26"/>
        </w:rPr>
        <w:t> </w:t>
      </w:r>
      <w:r>
        <w:rPr>
          <w:i/>
          <w:sz w:val="26"/>
        </w:rPr>
        <w:t>Vô</w:t>
      </w:r>
      <w:r>
        <w:rPr>
          <w:i/>
          <w:spacing w:val="-5"/>
          <w:sz w:val="26"/>
        </w:rPr>
        <w:t> </w:t>
      </w:r>
      <w:r>
        <w:rPr>
          <w:i/>
          <w:sz w:val="26"/>
        </w:rPr>
        <w:t>tưởng</w:t>
      </w:r>
      <w:r>
        <w:rPr>
          <w:i/>
          <w:spacing w:val="-3"/>
          <w:sz w:val="26"/>
        </w:rPr>
        <w:t> </w:t>
      </w:r>
      <w:r>
        <w:rPr>
          <w:i/>
          <w:sz w:val="26"/>
        </w:rPr>
        <w:t>hữu</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359" w:right="0" w:firstLine="0"/>
        <w:jc w:val="left"/>
        <w:rPr>
          <w:b/>
          <w:i/>
          <w:sz w:val="26"/>
        </w:rPr>
      </w:pPr>
      <w:r>
        <w:rPr>
          <w:b/>
          <w:color w:val="00AF50"/>
          <w:sz w:val="26"/>
        </w:rPr>
        <w:t>PHI</w:t>
      </w:r>
      <w:r>
        <w:rPr>
          <w:b/>
          <w:color w:val="00AF50"/>
          <w:spacing w:val="-7"/>
          <w:sz w:val="26"/>
        </w:rPr>
        <w:t> </w:t>
      </w:r>
      <w:r>
        <w:rPr>
          <w:b/>
          <w:color w:val="00AF50"/>
          <w:sz w:val="26"/>
        </w:rPr>
        <w:t>TƯỞNG</w:t>
      </w:r>
      <w:r>
        <w:rPr>
          <w:b/>
          <w:color w:val="00AF50"/>
          <w:spacing w:val="-7"/>
          <w:sz w:val="26"/>
        </w:rPr>
        <w:t> </w:t>
      </w:r>
      <w:r>
        <w:rPr>
          <w:b/>
          <w:color w:val="00AF50"/>
          <w:sz w:val="26"/>
        </w:rPr>
        <w:t>PHI</w:t>
      </w:r>
      <w:r>
        <w:rPr>
          <w:b/>
          <w:color w:val="00AF50"/>
          <w:spacing w:val="-7"/>
          <w:sz w:val="26"/>
        </w:rPr>
        <w:t> </w:t>
      </w:r>
      <w:r>
        <w:rPr>
          <w:b/>
          <w:color w:val="00AF50"/>
          <w:sz w:val="26"/>
        </w:rPr>
        <w:t>PHI</w:t>
      </w:r>
      <w:r>
        <w:rPr>
          <w:b/>
          <w:color w:val="00AF50"/>
          <w:spacing w:val="-6"/>
          <w:sz w:val="26"/>
        </w:rPr>
        <w:t> </w:t>
      </w:r>
      <w:r>
        <w:rPr>
          <w:b/>
          <w:color w:val="00AF50"/>
          <w:sz w:val="26"/>
        </w:rPr>
        <w:t>TƯỞNG</w:t>
      </w:r>
      <w:r>
        <w:rPr>
          <w:b/>
          <w:color w:val="00AF50"/>
          <w:spacing w:val="-7"/>
          <w:sz w:val="26"/>
        </w:rPr>
        <w:t> </w:t>
      </w:r>
      <w:r>
        <w:rPr>
          <w:b/>
          <w:color w:val="00AF50"/>
          <w:sz w:val="26"/>
        </w:rPr>
        <w:t>NGỮ</w:t>
      </w:r>
      <w:r>
        <w:rPr>
          <w:b/>
          <w:color w:val="00AF50"/>
          <w:spacing w:val="-4"/>
          <w:sz w:val="26"/>
        </w:rPr>
        <w:t> </w:t>
      </w:r>
      <w:r>
        <w:rPr>
          <w:b/>
          <w:i/>
          <w:color w:val="00AF50"/>
          <w:spacing w:val="-2"/>
          <w:sz w:val="26"/>
        </w:rPr>
        <w:t>(NEVASAÑÑĀNASAÑÑĀYATANAKATHĀ)</w:t>
      </w:r>
    </w:p>
    <w:p>
      <w:pPr>
        <w:pStyle w:val="Heading3"/>
        <w:spacing w:line="295" w:lineRule="exact" w:before="98"/>
      </w:pPr>
      <w:r>
        <w:rPr>
          <w:spacing w:val="-4"/>
        </w:rPr>
        <w:t>852.</w:t>
      </w:r>
    </w:p>
    <w:p>
      <w:pPr>
        <w:pStyle w:val="BodyText"/>
        <w:ind w:right="137"/>
        <w:jc w:val="both"/>
      </w:pPr>
      <w:r>
        <w:rPr>
          <w:rFonts w:ascii="Symbol" w:hAnsi="Symbol"/>
        </w:rPr>
        <w:t></w:t>
      </w:r>
      <w:r>
        <w:rPr>
          <w:spacing w:val="40"/>
        </w:rPr>
        <w:t> </w:t>
      </w:r>
      <w:r>
        <w:rPr>
          <w:b/>
        </w:rPr>
        <w:t>Tự ngôn:</w:t>
      </w:r>
      <w:r>
        <w:rPr>
          <w:b/>
          <w:spacing w:val="30"/>
        </w:rPr>
        <w:t> </w:t>
      </w:r>
      <w:r>
        <w:rPr/>
        <w:t>Không nên</w:t>
      </w:r>
      <w:r>
        <w:rPr>
          <w:spacing w:val="32"/>
        </w:rPr>
        <w:t> </w:t>
      </w:r>
      <w:r>
        <w:rPr/>
        <w:t>nói rằng</w:t>
      </w:r>
      <w:r>
        <w:rPr>
          <w:spacing w:val="30"/>
        </w:rPr>
        <w:t> </w:t>
      </w:r>
      <w:r>
        <w:rPr/>
        <w:t>tưởng vẫn có trong Phi tưởng phi</w:t>
      </w:r>
      <w:r>
        <w:rPr>
          <w:spacing w:val="30"/>
        </w:rPr>
        <w:t> </w:t>
      </w:r>
      <w:r>
        <w:rPr/>
        <w:t>phi tưởng xứ</w:t>
      </w:r>
      <w:r>
        <w:rPr>
          <w:spacing w:val="35"/>
        </w:rPr>
        <w:t> </w:t>
      </w:r>
      <w:r>
        <w:rPr/>
        <w:t>hữu phải chăng? Phản ngữ: Phải rồi.</w:t>
      </w:r>
    </w:p>
    <w:p>
      <w:pPr>
        <w:pStyle w:val="BodyText"/>
        <w:ind w:right="137"/>
        <w:jc w:val="both"/>
      </w:pPr>
      <w:r>
        <w:rPr>
          <w:rFonts w:ascii="Symbol" w:hAnsi="Symbol"/>
        </w:rPr>
        <w:t></w:t>
      </w:r>
      <w:r>
        <w:rPr>
          <w:spacing w:val="40"/>
        </w:rPr>
        <w:t> </w:t>
      </w:r>
      <w:r>
        <w:rPr>
          <w:b/>
        </w:rPr>
        <w:t>Tự ngôn: </w:t>
      </w:r>
      <w:r>
        <w:rPr/>
        <w:t>Thành vô tưởng hữu, thành vô tưởng thú </w:t>
      </w:r>
      <w:r>
        <w:rPr>
          <w:i/>
        </w:rPr>
        <w:t>(gati), </w:t>
      </w:r>
      <w:r>
        <w:rPr/>
        <w:t>thành</w:t>
      </w:r>
      <w:r>
        <w:rPr>
          <w:spacing w:val="40"/>
        </w:rPr>
        <w:t> </w:t>
      </w:r>
      <w:r>
        <w:rPr/>
        <w:t>vô tưởng sinh</w:t>
      </w:r>
      <w:r>
        <w:rPr>
          <w:spacing w:val="40"/>
        </w:rPr>
        <w:t> </w:t>
      </w:r>
      <w:r>
        <w:rPr/>
        <w:t>y,</w:t>
      </w:r>
      <w:r>
        <w:rPr>
          <w:spacing w:val="40"/>
        </w:rPr>
        <w:t> </w:t>
      </w:r>
      <w:r>
        <w:rPr/>
        <w:t>thành vô tưởng luân hồi, thành vô tưởng sinh </w:t>
      </w:r>
      <w:r>
        <w:rPr>
          <w:i/>
        </w:rPr>
        <w:t>(yoni), </w:t>
      </w:r>
      <w:r>
        <w:rPr/>
        <w:t>thành vô tưởng tự thân báo phải chăng? Phản ngữ: Không nên nói thế đó...</w:t>
      </w:r>
    </w:p>
    <w:p>
      <w:pPr>
        <w:pStyle w:val="Heading3"/>
        <w:spacing w:line="295" w:lineRule="exact" w:before="2"/>
      </w:pPr>
      <w:r>
        <w:rPr>
          <w:spacing w:val="-4"/>
        </w:rPr>
        <w:t>853.</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Thành</w:t>
      </w:r>
      <w:r>
        <w:rPr>
          <w:spacing w:val="40"/>
        </w:rPr>
        <w:t> </w:t>
      </w:r>
      <w:r>
        <w:rPr/>
        <w:t>tưởng</w:t>
      </w:r>
      <w:r>
        <w:rPr>
          <w:spacing w:val="40"/>
        </w:rPr>
        <w:t> </w:t>
      </w:r>
      <w:r>
        <w:rPr/>
        <w:t>hữu,</w:t>
      </w:r>
      <w:r>
        <w:rPr>
          <w:spacing w:val="40"/>
        </w:rPr>
        <w:t> </w:t>
      </w:r>
      <w:r>
        <w:rPr/>
        <w:t>tưởng</w:t>
      </w:r>
      <w:r>
        <w:rPr>
          <w:spacing w:val="40"/>
        </w:rPr>
        <w:t> </w:t>
      </w:r>
      <w:r>
        <w:rPr/>
        <w:t>thú,</w:t>
      </w:r>
      <w:r>
        <w:rPr>
          <w:spacing w:val="40"/>
        </w:rPr>
        <w:t> </w:t>
      </w:r>
      <w:r>
        <w:rPr/>
        <w:t>tưởng</w:t>
      </w:r>
      <w:r>
        <w:rPr>
          <w:spacing w:val="40"/>
        </w:rPr>
        <w:t> </w:t>
      </w:r>
      <w:r>
        <w:rPr/>
        <w:t>sanh</w:t>
      </w:r>
      <w:r>
        <w:rPr>
          <w:spacing w:val="40"/>
        </w:rPr>
        <w:t> </w:t>
      </w:r>
      <w:r>
        <w:rPr/>
        <w:t>y</w:t>
      </w:r>
      <w:r>
        <w:rPr>
          <w:spacing w:val="40"/>
        </w:rPr>
        <w:t> </w:t>
      </w:r>
      <w:r>
        <w:rPr>
          <w:i/>
        </w:rPr>
        <w:t>(sattavāsa),</w:t>
      </w:r>
      <w:r>
        <w:rPr>
          <w:i/>
          <w:spacing w:val="40"/>
        </w:rPr>
        <w:t> </w:t>
      </w:r>
      <w:r>
        <w:rPr/>
        <w:t>tưởng</w:t>
      </w:r>
      <w:r>
        <w:rPr>
          <w:spacing w:val="40"/>
        </w:rPr>
        <w:t> </w:t>
      </w:r>
      <w:r>
        <w:rPr/>
        <w:t>luân</w:t>
      </w:r>
      <w:r>
        <w:rPr>
          <w:spacing w:val="40"/>
        </w:rPr>
        <w:t> </w:t>
      </w:r>
      <w:r>
        <w:rPr/>
        <w:t>hồi, tưởng sinh, tưởng tự thân báo phải chăng? Phản ngữ: Phải rồi.</w:t>
      </w:r>
    </w:p>
    <w:p>
      <w:pPr>
        <w:pStyle w:val="BodyText"/>
        <w:ind w:right="139"/>
      </w:pPr>
      <w:r>
        <w:rPr>
          <w:rFonts w:ascii="Symbol" w:hAnsi="Symbol"/>
        </w:rPr>
        <w:t></w:t>
      </w:r>
      <w:r>
        <w:rPr>
          <w:spacing w:val="80"/>
        </w:rPr>
        <w:t> </w:t>
      </w:r>
      <w:r>
        <w:rPr>
          <w:b/>
        </w:rPr>
        <w:t>Tự ngôn: </w:t>
      </w:r>
      <w:r>
        <w:rPr/>
        <w:t>Nếu nói thành tưởng hữu, thành tưởng thú ... thành Tưởng tự thân báo thời không nên nói không cho rằng tưởng vẫn có trong Phi tưởng phi phi tưởng xứ hữu.</w:t>
      </w:r>
    </w:p>
    <w:p>
      <w:pPr>
        <w:pStyle w:val="Heading3"/>
        <w:spacing w:before="2"/>
      </w:pPr>
      <w:r>
        <w:rPr>
          <w:spacing w:val="-4"/>
        </w:rPr>
        <w:t>854.</w:t>
      </w:r>
    </w:p>
    <w:p>
      <w:pPr>
        <w:pStyle w:val="BodyText"/>
        <w:spacing w:line="237" w:lineRule="auto"/>
        <w:ind w:right="139"/>
      </w:pPr>
      <w:r>
        <w:rPr>
          <w:rFonts w:ascii="Symbol" w:hAnsi="Symbol"/>
        </w:rPr>
        <w:t></w:t>
      </w:r>
      <w:r>
        <w:rPr>
          <w:spacing w:val="80"/>
        </w:rPr>
        <w:t> </w:t>
      </w:r>
      <w:r>
        <w:rPr>
          <w:b/>
        </w:rPr>
        <w:t>Tự ngôn: </w:t>
      </w:r>
      <w:r>
        <w:rPr/>
        <w:t>Chớ nên nói rằng tưởng vẫn có trong Phi tưởng phi phi tưởng xứ hữu phải</w:t>
      </w:r>
      <w:r>
        <w:rPr>
          <w:spacing w:val="40"/>
        </w:rPr>
        <w:t> </w:t>
      </w:r>
      <w:r>
        <w:rPr/>
        <w:t>chăng? Phản ngữ: Phải rồi.</w:t>
      </w:r>
    </w:p>
    <w:p>
      <w:pPr>
        <w:pStyle w:val="BodyText"/>
        <w:spacing w:line="237" w:lineRule="auto" w:before="5"/>
      </w:pPr>
      <w:r>
        <w:rPr>
          <w:rFonts w:ascii="Symbol" w:hAnsi="Symbol"/>
        </w:rPr>
        <w:t></w:t>
      </w:r>
      <w:r>
        <w:rPr>
          <w:spacing w:val="80"/>
        </w:rPr>
        <w:t> </w:t>
      </w:r>
      <w:r>
        <w:rPr>
          <w:b/>
        </w:rPr>
        <w:t>Tự ngôn: </w:t>
      </w:r>
      <w:r>
        <w:rPr/>
        <w:t>Thành nhứt uẩn hữu, thú </w:t>
      </w:r>
      <w:r>
        <w:rPr>
          <w:i/>
        </w:rPr>
        <w:t>(gati) </w:t>
      </w:r>
      <w:r>
        <w:rPr/>
        <w:t>... tự thân báo phải chăng? Phản ngữ: Không nên nói thế đó...</w:t>
      </w:r>
    </w:p>
    <w:p>
      <w:pPr>
        <w:pStyle w:val="BodyText"/>
        <w:ind w:right="139"/>
      </w:pPr>
      <w:r>
        <w:rPr>
          <w:rFonts w:ascii="Symbol" w:hAnsi="Symbol"/>
        </w:rPr>
        <w:t></w:t>
      </w:r>
      <w:r>
        <w:rPr>
          <w:spacing w:val="80"/>
        </w:rPr>
        <w:t> </w:t>
      </w:r>
      <w:r>
        <w:rPr>
          <w:b/>
        </w:rPr>
        <w:t>Tự ngôn:</w:t>
      </w:r>
      <w:r>
        <w:rPr>
          <w:b/>
          <w:spacing w:val="17"/>
        </w:rPr>
        <w:t> </w:t>
      </w:r>
      <w:r>
        <w:rPr/>
        <w:t>Thành</w:t>
      </w:r>
      <w:r>
        <w:rPr>
          <w:spacing w:val="17"/>
        </w:rPr>
        <w:t> </w:t>
      </w:r>
      <w:r>
        <w:rPr/>
        <w:t>Tứ uẩn hữu, thành tứ uẩn thú ... tự thân báo</w:t>
      </w:r>
      <w:r>
        <w:rPr>
          <w:spacing w:val="18"/>
        </w:rPr>
        <w:t> </w:t>
      </w:r>
      <w:r>
        <w:rPr/>
        <w:t>phải chăng?</w:t>
      </w:r>
      <w:r>
        <w:rPr>
          <w:spacing w:val="17"/>
        </w:rPr>
        <w:t> </w:t>
      </w:r>
      <w:r>
        <w:rPr/>
        <w:t>Phản ngữ: Phải rồi.</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Nếu</w:t>
      </w:r>
      <w:r>
        <w:rPr>
          <w:spacing w:val="26"/>
        </w:rPr>
        <w:t> </w:t>
      </w:r>
      <w:r>
        <w:rPr/>
        <w:t>nói</w:t>
      </w:r>
      <w:r>
        <w:rPr>
          <w:spacing w:val="29"/>
        </w:rPr>
        <w:t> </w:t>
      </w:r>
      <w:r>
        <w:rPr/>
        <w:t>thành</w:t>
      </w:r>
      <w:r>
        <w:rPr>
          <w:spacing w:val="27"/>
        </w:rPr>
        <w:t> </w:t>
      </w:r>
      <w:r>
        <w:rPr/>
        <w:t>Tứ</w:t>
      </w:r>
      <w:r>
        <w:rPr>
          <w:spacing w:val="27"/>
        </w:rPr>
        <w:t> </w:t>
      </w:r>
      <w:r>
        <w:rPr/>
        <w:t>uẩn</w:t>
      </w:r>
      <w:r>
        <w:rPr>
          <w:spacing w:val="26"/>
        </w:rPr>
        <w:t> </w:t>
      </w:r>
      <w:r>
        <w:rPr/>
        <w:t>hữu,</w:t>
      </w:r>
      <w:r>
        <w:rPr>
          <w:spacing w:val="29"/>
        </w:rPr>
        <w:t> </w:t>
      </w:r>
      <w:r>
        <w:rPr/>
        <w:t>thú</w:t>
      </w:r>
      <w:r>
        <w:rPr>
          <w:spacing w:val="29"/>
        </w:rPr>
        <w:t> </w:t>
      </w:r>
      <w:r>
        <w:rPr/>
        <w:t>...</w:t>
      </w:r>
      <w:r>
        <w:rPr>
          <w:spacing w:val="29"/>
        </w:rPr>
        <w:t> </w:t>
      </w:r>
      <w:r>
        <w:rPr/>
        <w:t>Ngã</w:t>
      </w:r>
      <w:r>
        <w:rPr>
          <w:spacing w:val="26"/>
        </w:rPr>
        <w:t> </w:t>
      </w:r>
      <w:r>
        <w:rPr/>
        <w:t>thân</w:t>
      </w:r>
      <w:r>
        <w:rPr>
          <w:spacing w:val="26"/>
        </w:rPr>
        <w:t> </w:t>
      </w:r>
      <w:r>
        <w:rPr/>
        <w:t>báo</w:t>
      </w:r>
      <w:r>
        <w:rPr>
          <w:spacing w:val="26"/>
        </w:rPr>
        <w:t> </w:t>
      </w:r>
      <w:r>
        <w:rPr/>
        <w:t>thời</w:t>
      </w:r>
      <w:r>
        <w:rPr>
          <w:spacing w:val="26"/>
        </w:rPr>
        <w:t> </w:t>
      </w:r>
      <w:r>
        <w:rPr/>
        <w:t>không</w:t>
      </w:r>
      <w:r>
        <w:rPr>
          <w:spacing w:val="26"/>
        </w:rPr>
        <w:t> </w:t>
      </w:r>
      <w:r>
        <w:rPr/>
        <w:t>nên</w:t>
      </w:r>
      <w:r>
        <w:rPr>
          <w:spacing w:val="28"/>
        </w:rPr>
        <w:t> </w:t>
      </w:r>
      <w:r>
        <w:rPr/>
        <w:t>nói</w:t>
      </w:r>
      <w:r>
        <w:rPr>
          <w:spacing w:val="28"/>
        </w:rPr>
        <w:t> </w:t>
      </w:r>
      <w:r>
        <w:rPr/>
        <w:t>rằng không cho rằng tưởng vẫn có trong Phi tưởng phi phi tưởng xứ hữu.</w:t>
      </w:r>
    </w:p>
    <w:p>
      <w:pPr>
        <w:pStyle w:val="Heading3"/>
        <w:spacing w:before="6"/>
      </w:pPr>
      <w:r>
        <w:rPr>
          <w:spacing w:val="-4"/>
        </w:rPr>
        <w:t>855.</w:t>
      </w:r>
    </w:p>
    <w:p>
      <w:pPr>
        <w:pStyle w:val="BodyText"/>
        <w:ind w:right="139"/>
        <w:jc w:val="both"/>
      </w:pPr>
      <w:r>
        <w:rPr>
          <w:rFonts w:ascii="Symbol" w:hAnsi="Symbol"/>
        </w:rPr>
        <w:t></w:t>
      </w:r>
      <w:r>
        <w:rPr>
          <w:spacing w:val="40"/>
        </w:rPr>
        <w:t> </w:t>
      </w:r>
      <w:r>
        <w:rPr/>
        <w:t>Phản ngữ: Chớ nên nói rằng tưởng vẫn có trong tất cả người vô tưởng và đó thành vô tưởng hữu, thành vô tưởng thú, thành vô tưởng sinh y, thành vô tưởng luân hồi, thành vô tưởng sinh, thành vô tưởng tự thân báo phải chăng? </w:t>
      </w:r>
      <w:r>
        <w:rPr>
          <w:b/>
        </w:rPr>
        <w:t>Tự ngôn: </w:t>
      </w:r>
      <w:r>
        <w:rPr/>
        <w:t>Phải rồi....</w:t>
      </w:r>
    </w:p>
    <w:p>
      <w:pPr>
        <w:pStyle w:val="BodyText"/>
        <w:ind w:right="139"/>
        <w:jc w:val="both"/>
      </w:pPr>
      <w:r>
        <w:rPr>
          <w:rFonts w:ascii="Symbol" w:hAnsi="Symbol"/>
        </w:rPr>
        <w:t></w:t>
      </w:r>
      <w:r>
        <w:rPr>
          <w:spacing w:val="80"/>
        </w:rPr>
        <w:t> </w:t>
      </w:r>
      <w:r>
        <w:rPr/>
        <w:t>Phản ngữ: Chớ nói tưởng vẫn có trong Phi tưởng phi phi tưởng xứ hữu và đó cũng là Vô tưởng hữu, thành vô tưởng thú, thành vô tưởng sinh y, thành vô tưởng luân hồi, thành</w:t>
      </w:r>
      <w:r>
        <w:rPr>
          <w:spacing w:val="-1"/>
        </w:rPr>
        <w:t> </w:t>
      </w:r>
      <w:r>
        <w:rPr/>
        <w:t>vô</w:t>
      </w:r>
      <w:r>
        <w:rPr>
          <w:spacing w:val="-2"/>
        </w:rPr>
        <w:t> </w:t>
      </w:r>
      <w:r>
        <w:rPr/>
        <w:t>tưởng sinh, thành vô</w:t>
      </w:r>
      <w:r>
        <w:rPr>
          <w:spacing w:val="-2"/>
        </w:rPr>
        <w:t> </w:t>
      </w:r>
      <w:r>
        <w:rPr/>
        <w:t>tưởng tự</w:t>
      </w:r>
      <w:r>
        <w:rPr>
          <w:spacing w:val="-1"/>
        </w:rPr>
        <w:t> </w:t>
      </w:r>
      <w:r>
        <w:rPr/>
        <w:t>thân</w:t>
      </w:r>
      <w:r>
        <w:rPr>
          <w:spacing w:val="-2"/>
        </w:rPr>
        <w:t> </w:t>
      </w:r>
      <w:r>
        <w:rPr/>
        <w:t>báo phải</w:t>
      </w:r>
      <w:r>
        <w:rPr>
          <w:spacing w:val="-2"/>
        </w:rPr>
        <w:t> </w:t>
      </w:r>
      <w:r>
        <w:rPr/>
        <w:t>chăng? </w:t>
      </w:r>
      <w:r>
        <w:rPr>
          <w:b/>
        </w:rPr>
        <w:t>Tự</w:t>
      </w:r>
      <w:r>
        <w:rPr>
          <w:b/>
          <w:spacing w:val="-1"/>
        </w:rPr>
        <w:t> </w:t>
      </w:r>
      <w:r>
        <w:rPr>
          <w:b/>
        </w:rPr>
        <w:t>ngôn: </w:t>
      </w:r>
      <w:r>
        <w:rPr/>
        <w:t>Không nên</w:t>
      </w:r>
      <w:r>
        <w:rPr>
          <w:spacing w:val="-1"/>
        </w:rPr>
        <w:t> </w:t>
      </w:r>
      <w:r>
        <w:rPr/>
        <w:t>nói thế đó...</w:t>
      </w:r>
    </w:p>
    <w:p>
      <w:pPr>
        <w:pStyle w:val="BodyText"/>
        <w:ind w:right="140"/>
        <w:jc w:val="both"/>
      </w:pPr>
      <w:r>
        <w:rPr>
          <w:rFonts w:ascii="Symbol" w:hAnsi="Symbol"/>
        </w:rPr>
        <w:t></w:t>
      </w:r>
      <w:r>
        <w:rPr>
          <w:spacing w:val="40"/>
        </w:rPr>
        <w:t> </w:t>
      </w:r>
      <w:r>
        <w:rPr/>
        <w:t>Phản ngữ: Chớ nói rằng tưởng vẫn có trong tất cả người vô tưởng và đó, thú ... tự thân báo phải chăng? </w:t>
      </w:r>
      <w:r>
        <w:rPr>
          <w:b/>
        </w:rPr>
        <w:t>Tự ngôn: </w:t>
      </w:r>
      <w:r>
        <w:rPr/>
        <w:t>Phải rồi...</w:t>
      </w:r>
    </w:p>
    <w:p>
      <w:pPr>
        <w:pStyle w:val="BodyText"/>
        <w:ind w:right="137"/>
        <w:jc w:val="both"/>
      </w:pPr>
      <w:r>
        <w:rPr>
          <w:rFonts w:ascii="Symbol" w:hAnsi="Symbol"/>
        </w:rPr>
        <w:t></w:t>
      </w:r>
      <w:r>
        <w:rPr>
          <w:spacing w:val="40"/>
        </w:rPr>
        <w:t> </w:t>
      </w:r>
      <w:r>
        <w:rPr/>
        <w:t>Phản ngữ: Chớ nên nói rằng tưởng vẫn có trong Phi tưởng phi phi tưởng xứ hữu và đó cũng là nhứt uẩn hữu, thú, sinh y, luân hồi, sinh, tự thân báo phải chăng? </w:t>
      </w:r>
      <w:r>
        <w:rPr>
          <w:b/>
        </w:rPr>
        <w:t>Tự ngôn: </w:t>
      </w:r>
      <w:r>
        <w:rPr/>
        <w:t>Không nên nói thế đó...</w:t>
      </w:r>
    </w:p>
    <w:p>
      <w:pPr>
        <w:pStyle w:val="Heading3"/>
        <w:spacing w:line="295" w:lineRule="exact" w:before="1"/>
      </w:pPr>
      <w:r>
        <w:rPr>
          <w:spacing w:val="-4"/>
        </w:rPr>
        <w:t>856.</w:t>
      </w:r>
    </w:p>
    <w:p>
      <w:pPr>
        <w:pStyle w:val="BodyText"/>
        <w:ind w:right="139"/>
      </w:pPr>
      <w:r>
        <w:rPr>
          <w:rFonts w:ascii="Symbol" w:hAnsi="Symbol"/>
        </w:rPr>
        <w:t></w:t>
      </w:r>
      <w:r>
        <w:rPr>
          <w:spacing w:val="80"/>
        </w:rPr>
        <w:t> </w:t>
      </w:r>
      <w:r>
        <w:rPr>
          <w:b/>
        </w:rPr>
        <w:t>Tự ngôn: </w:t>
      </w:r>
      <w:r>
        <w:rPr/>
        <w:t>Chớ nên nói rằng tưởng vẫn có trong Phi tưởng phi phi tưởng xứ hữu và đó là tưởng hữu, tưởng thú ... Tưởng tự thân báo phải chăng? Phản ngữ: Phải rồi...</w:t>
      </w:r>
    </w:p>
    <w:p>
      <w:pPr>
        <w:pStyle w:val="BodyText"/>
      </w:pPr>
      <w:r>
        <w:rPr>
          <w:rFonts w:ascii="Symbol" w:hAnsi="Symbol"/>
        </w:rPr>
        <w:t></w:t>
      </w:r>
      <w:r>
        <w:rPr>
          <w:spacing w:val="80"/>
        </w:rPr>
        <w:t> </w:t>
      </w:r>
      <w:r>
        <w:rPr>
          <w:b/>
        </w:rPr>
        <w:t>Tự</w:t>
      </w:r>
      <w:r>
        <w:rPr>
          <w:b/>
          <w:spacing w:val="-3"/>
        </w:rPr>
        <w:t> </w:t>
      </w:r>
      <w:r>
        <w:rPr>
          <w:b/>
        </w:rPr>
        <w:t>ngôn: </w:t>
      </w:r>
      <w:r>
        <w:rPr/>
        <w:t>Không</w:t>
      </w:r>
      <w:r>
        <w:rPr>
          <w:spacing w:val="-2"/>
        </w:rPr>
        <w:t> </w:t>
      </w:r>
      <w:r>
        <w:rPr/>
        <w:t>nên</w:t>
      </w:r>
      <w:r>
        <w:rPr>
          <w:spacing w:val="-3"/>
        </w:rPr>
        <w:t> </w:t>
      </w:r>
      <w:r>
        <w:rPr/>
        <w:t>nói</w:t>
      </w:r>
      <w:r>
        <w:rPr>
          <w:spacing w:val="-2"/>
        </w:rPr>
        <w:t> </w:t>
      </w:r>
      <w:r>
        <w:rPr/>
        <w:t>rằng</w:t>
      </w:r>
      <w:r>
        <w:rPr>
          <w:spacing w:val="-3"/>
        </w:rPr>
        <w:t> </w:t>
      </w:r>
      <w:r>
        <w:rPr/>
        <w:t>tưởng</w:t>
      </w:r>
      <w:r>
        <w:rPr>
          <w:spacing w:val="-3"/>
        </w:rPr>
        <w:t> </w:t>
      </w:r>
      <w:r>
        <w:rPr/>
        <w:t>vẫn có</w:t>
      </w:r>
      <w:r>
        <w:rPr>
          <w:spacing w:val="-3"/>
        </w:rPr>
        <w:t> </w:t>
      </w:r>
      <w:r>
        <w:rPr/>
        <w:t>trong</w:t>
      </w:r>
      <w:r>
        <w:rPr>
          <w:spacing w:val="-3"/>
        </w:rPr>
        <w:t> </w:t>
      </w:r>
      <w:r>
        <w:rPr/>
        <w:t>tất</w:t>
      </w:r>
      <w:r>
        <w:rPr>
          <w:spacing w:val="-3"/>
        </w:rPr>
        <w:t> </w:t>
      </w:r>
      <w:r>
        <w:rPr/>
        <w:t>cả người</w:t>
      </w:r>
      <w:r>
        <w:rPr>
          <w:spacing w:val="-3"/>
        </w:rPr>
        <w:t> </w:t>
      </w:r>
      <w:r>
        <w:rPr/>
        <w:t>vô</w:t>
      </w:r>
      <w:r>
        <w:rPr>
          <w:spacing w:val="-3"/>
        </w:rPr>
        <w:t> </w:t>
      </w:r>
      <w:r>
        <w:rPr/>
        <w:t>tưởng</w:t>
      </w:r>
      <w:r>
        <w:rPr>
          <w:spacing w:val="-1"/>
        </w:rPr>
        <w:t> </w:t>
      </w:r>
      <w:r>
        <w:rPr/>
        <w:t>và</w:t>
      </w:r>
      <w:r>
        <w:rPr>
          <w:spacing w:val="-3"/>
        </w:rPr>
        <w:t> </w:t>
      </w:r>
      <w:r>
        <w:rPr/>
        <w:t>đó là</w:t>
      </w:r>
      <w:r>
        <w:rPr>
          <w:spacing w:val="-2"/>
        </w:rPr>
        <w:t> </w:t>
      </w:r>
      <w:r>
        <w:rPr/>
        <w:t>tưởng hữu, tưởng thú ... Tưởng tự thân báo phải chăng? Phản ngữ: Không nên nói thế đó...</w:t>
      </w:r>
    </w:p>
    <w:p>
      <w:pPr>
        <w:pStyle w:val="Heading3"/>
        <w:spacing w:before="1"/>
      </w:pPr>
      <w:r>
        <w:rPr>
          <w:spacing w:val="-4"/>
        </w:rPr>
        <w:t>857.</w:t>
      </w:r>
    </w:p>
    <w:p>
      <w:pPr>
        <w:pStyle w:val="BodyText"/>
        <w:spacing w:line="237" w:lineRule="auto"/>
        <w:ind w:right="139"/>
      </w:pPr>
      <w:r>
        <w:rPr>
          <w:rFonts w:ascii="Symbol" w:hAnsi="Symbol"/>
        </w:rPr>
        <w:t></w:t>
      </w:r>
      <w:r>
        <w:rPr>
          <w:spacing w:val="80"/>
        </w:rPr>
        <w:t> </w:t>
      </w:r>
      <w:r>
        <w:rPr>
          <w:b/>
        </w:rPr>
        <w:t>Tự ngôn: </w:t>
      </w:r>
      <w:r>
        <w:rPr/>
        <w:t>Chớ nên nói rằng tưởng vẫn có trong Phi tưởng phi phi tưởng xứ hữu và đó là Tứ uẩn hữu, thú </w:t>
      </w:r>
      <w:r>
        <w:rPr>
          <w:i/>
        </w:rPr>
        <w:t>(gati) </w:t>
      </w:r>
      <w:r>
        <w:rPr/>
        <w:t>... tự thân báo phải chăng? Phản ngữ: Phải rồi...</w:t>
      </w:r>
    </w:p>
    <w:p>
      <w:pPr>
        <w:pStyle w:val="BodyText"/>
        <w:spacing w:line="237" w:lineRule="auto" w:before="5"/>
      </w:pPr>
      <w:r>
        <w:rPr>
          <w:rFonts w:ascii="Symbol" w:hAnsi="Symbol"/>
        </w:rPr>
        <w:t></w:t>
      </w:r>
      <w:r>
        <w:rPr>
          <w:spacing w:val="80"/>
        </w:rPr>
        <w:t> </w:t>
      </w:r>
      <w:r>
        <w:rPr>
          <w:b/>
        </w:rPr>
        <w:t>Tự ngôn: </w:t>
      </w:r>
      <w:r>
        <w:rPr/>
        <w:t>Không nên</w:t>
      </w:r>
      <w:r>
        <w:rPr>
          <w:spacing w:val="16"/>
        </w:rPr>
        <w:t> </w:t>
      </w:r>
      <w:r>
        <w:rPr/>
        <w:t>nói rằng</w:t>
      </w:r>
      <w:r>
        <w:rPr>
          <w:spacing w:val="16"/>
        </w:rPr>
        <w:t> </w:t>
      </w:r>
      <w:r>
        <w:rPr/>
        <w:t>tưởng</w:t>
      </w:r>
      <w:r>
        <w:rPr>
          <w:spacing w:val="16"/>
        </w:rPr>
        <w:t> </w:t>
      </w:r>
      <w:r>
        <w:rPr/>
        <w:t>vẫn</w:t>
      </w:r>
      <w:r>
        <w:rPr>
          <w:spacing w:val="16"/>
        </w:rPr>
        <w:t> </w:t>
      </w:r>
      <w:r>
        <w:rPr/>
        <w:t>có</w:t>
      </w:r>
      <w:r>
        <w:rPr>
          <w:spacing w:val="16"/>
        </w:rPr>
        <w:t> </w:t>
      </w:r>
      <w:r>
        <w:rPr/>
        <w:t>trong tất</w:t>
      </w:r>
      <w:r>
        <w:rPr>
          <w:spacing w:val="16"/>
        </w:rPr>
        <w:t> </w:t>
      </w:r>
      <w:r>
        <w:rPr/>
        <w:t>cả</w:t>
      </w:r>
      <w:r>
        <w:rPr>
          <w:spacing w:val="16"/>
        </w:rPr>
        <w:t> </w:t>
      </w:r>
      <w:r>
        <w:rPr/>
        <w:t>người vô</w:t>
      </w:r>
      <w:r>
        <w:rPr>
          <w:spacing w:val="16"/>
        </w:rPr>
        <w:t> </w:t>
      </w:r>
      <w:r>
        <w:rPr/>
        <w:t>tưởng</w:t>
      </w:r>
      <w:r>
        <w:rPr>
          <w:spacing w:val="17"/>
        </w:rPr>
        <w:t> </w:t>
      </w:r>
      <w:r>
        <w:rPr/>
        <w:t>và</w:t>
      </w:r>
      <w:r>
        <w:rPr>
          <w:spacing w:val="17"/>
        </w:rPr>
        <w:t> </w:t>
      </w:r>
      <w:r>
        <w:rPr/>
        <w:t>đó là</w:t>
      </w:r>
      <w:r>
        <w:rPr>
          <w:spacing w:val="17"/>
        </w:rPr>
        <w:t> </w:t>
      </w:r>
      <w:r>
        <w:rPr/>
        <w:t>Tứ uẩn hữu ... tự thân báo phải chăng? Phản ngữ: Không nên nói thế đó...</w:t>
      </w:r>
    </w:p>
    <w:p>
      <w:pPr>
        <w:pStyle w:val="Heading3"/>
        <w:spacing w:line="240" w:lineRule="auto" w:before="10"/>
      </w:pPr>
      <w:r>
        <w:rPr>
          <w:spacing w:val="-4"/>
        </w:rPr>
        <w:t>858.</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Chớ nên nói rằng tưởng vẫn có trong Phi tưởng phi phi tưởng xứ hữu phải</w:t>
      </w:r>
      <w:r>
        <w:rPr>
          <w:spacing w:val="40"/>
        </w:rPr>
        <w:t> </w:t>
      </w:r>
      <w:r>
        <w:rPr/>
        <w:t>chăng? Phản ngữ: Phải rồi.</w:t>
      </w:r>
    </w:p>
    <w:p>
      <w:pPr>
        <w:pStyle w:val="BodyText"/>
        <w:spacing w:line="237" w:lineRule="auto" w:before="2"/>
        <w:ind w:right="156"/>
      </w:pPr>
      <w:r>
        <w:rPr>
          <w:rFonts w:ascii="Symbol" w:hAnsi="Symbol"/>
        </w:rPr>
        <w:t></w:t>
      </w:r>
      <w:r>
        <w:rPr>
          <w:spacing w:val="80"/>
        </w:rPr>
        <w:t> </w:t>
      </w:r>
      <w:r>
        <w:rPr>
          <w:b/>
        </w:rPr>
        <w:t>Tự ngôn: </w:t>
      </w:r>
      <w:r>
        <w:rPr/>
        <w:t>Phi tưởng phi phi tưởng xứ hữu là Tứ uẩn hữu phải chăng? Phản ngữ: Phải </w:t>
      </w:r>
      <w:r>
        <w:rPr>
          <w:spacing w:val="-4"/>
        </w:rPr>
        <w:t>rồi.</w:t>
      </w:r>
    </w:p>
    <w:p>
      <w:pPr>
        <w:pStyle w:val="BodyText"/>
        <w:spacing w:line="237" w:lineRule="auto" w:before="5"/>
      </w:pPr>
      <w:r>
        <w:rPr>
          <w:rFonts w:ascii="Symbol" w:hAnsi="Symbol"/>
        </w:rPr>
        <w:t></w:t>
      </w:r>
      <w:r>
        <w:rPr>
          <w:spacing w:val="80"/>
        </w:rPr>
        <w:t> </w:t>
      </w:r>
      <w:r>
        <w:rPr>
          <w:b/>
        </w:rPr>
        <w:t>Tự ngôn: </w:t>
      </w:r>
      <w:r>
        <w:rPr/>
        <w:t>Nếu nói Phi tưởng phi phi tưởng xứ hữu là Tứ uẩn hữu thời không nên nói: “Chớ cho rằng tưởng vẫn có trong Phi tưởng phi phi tưởng xứ hữu”.</w:t>
      </w:r>
    </w:p>
    <w:p>
      <w:pPr>
        <w:pStyle w:val="Heading3"/>
        <w:spacing w:line="295" w:lineRule="exact" w:before="10"/>
      </w:pPr>
      <w:r>
        <w:rPr>
          <w:spacing w:val="-4"/>
        </w:rPr>
        <w:t>859.</w:t>
      </w:r>
    </w:p>
    <w:p>
      <w:pPr>
        <w:pStyle w:val="BodyText"/>
        <w:ind w:right="156"/>
      </w:pPr>
      <w:r>
        <w:rPr>
          <w:rFonts w:ascii="Symbol" w:hAnsi="Symbol"/>
        </w:rPr>
        <w:t></w:t>
      </w:r>
      <w:r>
        <w:rPr>
          <w:spacing w:val="80"/>
        </w:rPr>
        <w:t> </w:t>
      </w:r>
      <w:r>
        <w:rPr>
          <w:b/>
        </w:rPr>
        <w:t>Tự ngôn: </w:t>
      </w:r>
      <w:r>
        <w:rPr/>
        <w:t>Phi tưởng phi phi tưởng xứ hữu là Tứ uẩn hữu nhưng không nên nói tưởng vẫn có trong Phi tưởng phi phi tưởng xứ hữu phải chăng? Phản ngữ: Phải rồi.</w:t>
      </w:r>
    </w:p>
    <w:p>
      <w:pPr>
        <w:pStyle w:val="BodyText"/>
      </w:pPr>
      <w:r>
        <w:rPr>
          <w:rFonts w:ascii="Symbol" w:hAnsi="Symbol"/>
        </w:rPr>
        <w:t></w:t>
      </w:r>
      <w:r>
        <w:rPr>
          <w:spacing w:val="80"/>
        </w:rPr>
        <w:t> </w:t>
      </w:r>
      <w:r>
        <w:rPr>
          <w:b/>
        </w:rPr>
        <w:t>Tự</w:t>
      </w:r>
      <w:r>
        <w:rPr>
          <w:b/>
          <w:spacing w:val="21"/>
        </w:rPr>
        <w:t> </w:t>
      </w:r>
      <w:r>
        <w:rPr>
          <w:b/>
        </w:rPr>
        <w:t>ngôn:</w:t>
      </w:r>
      <w:r>
        <w:rPr>
          <w:b/>
          <w:spacing w:val="21"/>
        </w:rPr>
        <w:t> </w:t>
      </w:r>
      <w:r>
        <w:rPr/>
        <w:t>Không</w:t>
      </w:r>
      <w:r>
        <w:rPr>
          <w:spacing w:val="21"/>
        </w:rPr>
        <w:t> </w:t>
      </w:r>
      <w:r>
        <w:rPr/>
        <w:t>vô</w:t>
      </w:r>
      <w:r>
        <w:rPr>
          <w:spacing w:val="21"/>
        </w:rPr>
        <w:t> </w:t>
      </w:r>
      <w:r>
        <w:rPr/>
        <w:t>biên</w:t>
      </w:r>
      <w:r>
        <w:rPr>
          <w:spacing w:val="21"/>
        </w:rPr>
        <w:t> </w:t>
      </w:r>
      <w:r>
        <w:rPr/>
        <w:t>xứ</w:t>
      </w:r>
      <w:r>
        <w:rPr>
          <w:spacing w:val="24"/>
        </w:rPr>
        <w:t> </w:t>
      </w:r>
      <w:r>
        <w:rPr/>
        <w:t>hữu</w:t>
      </w:r>
      <w:r>
        <w:rPr>
          <w:spacing w:val="22"/>
        </w:rPr>
        <w:t> </w:t>
      </w:r>
      <w:r>
        <w:rPr/>
        <w:t>là</w:t>
      </w:r>
      <w:r>
        <w:rPr>
          <w:spacing w:val="22"/>
        </w:rPr>
        <w:t> </w:t>
      </w:r>
      <w:r>
        <w:rPr/>
        <w:t>Tứ</w:t>
      </w:r>
      <w:r>
        <w:rPr>
          <w:spacing w:val="22"/>
        </w:rPr>
        <w:t> </w:t>
      </w:r>
      <w:r>
        <w:rPr/>
        <w:t>uẩn</w:t>
      </w:r>
      <w:r>
        <w:rPr>
          <w:spacing w:val="21"/>
        </w:rPr>
        <w:t> </w:t>
      </w:r>
      <w:r>
        <w:rPr/>
        <w:t>hữu</w:t>
      </w:r>
      <w:r>
        <w:rPr>
          <w:spacing w:val="23"/>
        </w:rPr>
        <w:t> </w:t>
      </w:r>
      <w:r>
        <w:rPr/>
        <w:t>nhưng</w:t>
      </w:r>
      <w:r>
        <w:rPr>
          <w:spacing w:val="21"/>
        </w:rPr>
        <w:t> </w:t>
      </w:r>
      <w:r>
        <w:rPr/>
        <w:t>không</w:t>
      </w:r>
      <w:r>
        <w:rPr>
          <w:spacing w:val="21"/>
        </w:rPr>
        <w:t> </w:t>
      </w:r>
      <w:r>
        <w:rPr/>
        <w:t>nên</w:t>
      </w:r>
      <w:r>
        <w:rPr>
          <w:spacing w:val="22"/>
        </w:rPr>
        <w:t> </w:t>
      </w:r>
      <w:r>
        <w:rPr/>
        <w:t>nói</w:t>
      </w:r>
      <w:r>
        <w:rPr>
          <w:spacing w:val="21"/>
        </w:rPr>
        <w:t> </w:t>
      </w:r>
      <w:r>
        <w:rPr/>
        <w:t>tưởng</w:t>
      </w:r>
      <w:r>
        <w:rPr>
          <w:spacing w:val="22"/>
        </w:rPr>
        <w:t> </w:t>
      </w:r>
      <w:r>
        <w:rPr/>
        <w:t>vẫn</w:t>
      </w:r>
      <w:r>
        <w:rPr>
          <w:spacing w:val="23"/>
        </w:rPr>
        <w:t> </w:t>
      </w:r>
      <w:r>
        <w:rPr/>
        <w:t>có trong Không vô biên xứ hữu phải chăng? Phản ngữ: Không nên nói thế đó...</w:t>
      </w:r>
    </w:p>
    <w:p>
      <w:pPr>
        <w:pStyle w:val="Heading3"/>
        <w:spacing w:before="2"/>
      </w:pPr>
      <w:r>
        <w:rPr>
          <w:spacing w:val="-4"/>
        </w:rPr>
        <w:t>860.</w:t>
      </w:r>
    </w:p>
    <w:p>
      <w:pPr>
        <w:pStyle w:val="BodyText"/>
        <w:spacing w:line="237" w:lineRule="auto"/>
        <w:ind w:right="140"/>
        <w:jc w:val="both"/>
      </w:pPr>
      <w:r>
        <w:rPr>
          <w:rFonts w:ascii="Symbol" w:hAnsi="Symbol"/>
        </w:rPr>
        <w:t></w:t>
      </w:r>
      <w:r>
        <w:rPr>
          <w:spacing w:val="40"/>
        </w:rPr>
        <w:t> </w:t>
      </w:r>
      <w:r>
        <w:rPr>
          <w:b/>
        </w:rPr>
        <w:t>Tự ngôn: </w:t>
      </w:r>
      <w:r>
        <w:rPr/>
        <w:t>Phi tưởng phi phi tưởng xứ hữu là Tứ uẩn hữu nhưng không nên nói tưởng vẫn có trong Phi tưởng phi phi tưởng xứ hữu phải chăng? Phản ngữ: Phải rồi.</w:t>
      </w:r>
    </w:p>
    <w:p>
      <w:pPr>
        <w:pStyle w:val="BodyText"/>
        <w:spacing w:before="2"/>
        <w:ind w:right="141"/>
        <w:jc w:val="both"/>
      </w:pPr>
      <w:r>
        <w:rPr>
          <w:rFonts w:ascii="Symbol" w:hAnsi="Symbol"/>
        </w:rPr>
        <w:t></w:t>
      </w:r>
      <w:r>
        <w:rPr>
          <w:spacing w:val="80"/>
        </w:rPr>
        <w:t> </w:t>
      </w:r>
      <w:r>
        <w:rPr>
          <w:b/>
        </w:rPr>
        <w:t>Tự ngôn: </w:t>
      </w:r>
      <w:r>
        <w:rPr/>
        <w:t>Thức vô biên xứ hữu ... Vô sở hữu xứ hữu là Tứ uẩn hữu nhưng không nên nói tưởng vẫn có trong Vô sở hữu xứ hữu phải chăng? Phản ngữ: Không nên nói thế </w:t>
      </w:r>
      <w:r>
        <w:rPr>
          <w:spacing w:val="-2"/>
        </w:rPr>
        <w:t>đó...</w:t>
      </w:r>
    </w:p>
    <w:p>
      <w:pPr>
        <w:pStyle w:val="Heading3"/>
      </w:pPr>
      <w:r>
        <w:rPr>
          <w:spacing w:val="-4"/>
        </w:rPr>
        <w:t>861.</w:t>
      </w:r>
    </w:p>
    <w:p>
      <w:pPr>
        <w:pStyle w:val="BodyText"/>
        <w:spacing w:line="237" w:lineRule="auto"/>
      </w:pPr>
      <w:r>
        <w:rPr>
          <w:rFonts w:ascii="Symbol" w:hAnsi="Symbol"/>
        </w:rPr>
        <w:t></w:t>
      </w:r>
      <w:r>
        <w:rPr>
          <w:spacing w:val="80"/>
        </w:rPr>
        <w:t> </w:t>
      </w:r>
      <w:r>
        <w:rPr>
          <w:b/>
        </w:rPr>
        <w:t>Tự</w:t>
      </w:r>
      <w:r>
        <w:rPr>
          <w:b/>
          <w:spacing w:val="33"/>
        </w:rPr>
        <w:t> </w:t>
      </w:r>
      <w:r>
        <w:rPr>
          <w:b/>
        </w:rPr>
        <w:t>ngôn:</w:t>
      </w:r>
      <w:r>
        <w:rPr>
          <w:b/>
          <w:spacing w:val="34"/>
        </w:rPr>
        <w:t> </w:t>
      </w:r>
      <w:r>
        <w:rPr/>
        <w:t>Không</w:t>
      </w:r>
      <w:r>
        <w:rPr>
          <w:spacing w:val="35"/>
        </w:rPr>
        <w:t> </w:t>
      </w:r>
      <w:r>
        <w:rPr/>
        <w:t>vô</w:t>
      </w:r>
      <w:r>
        <w:rPr>
          <w:spacing w:val="35"/>
        </w:rPr>
        <w:t> </w:t>
      </w:r>
      <w:r>
        <w:rPr/>
        <w:t>biên</w:t>
      </w:r>
      <w:r>
        <w:rPr>
          <w:spacing w:val="33"/>
        </w:rPr>
        <w:t> </w:t>
      </w:r>
      <w:r>
        <w:rPr/>
        <w:t>xứ</w:t>
      </w:r>
      <w:r>
        <w:rPr>
          <w:spacing w:val="36"/>
        </w:rPr>
        <w:t> </w:t>
      </w:r>
      <w:r>
        <w:rPr/>
        <w:t>hữu</w:t>
      </w:r>
      <w:r>
        <w:rPr>
          <w:spacing w:val="36"/>
        </w:rPr>
        <w:t> </w:t>
      </w:r>
      <w:r>
        <w:rPr/>
        <w:t>là</w:t>
      </w:r>
      <w:r>
        <w:rPr>
          <w:spacing w:val="36"/>
        </w:rPr>
        <w:t> </w:t>
      </w:r>
      <w:r>
        <w:rPr/>
        <w:t>Tứ</w:t>
      </w:r>
      <w:r>
        <w:rPr>
          <w:spacing w:val="34"/>
        </w:rPr>
        <w:t> </w:t>
      </w:r>
      <w:r>
        <w:rPr/>
        <w:t>uẩn</w:t>
      </w:r>
      <w:r>
        <w:rPr>
          <w:spacing w:val="33"/>
        </w:rPr>
        <w:t> </w:t>
      </w:r>
      <w:r>
        <w:rPr/>
        <w:t>hữu,</w:t>
      </w:r>
      <w:r>
        <w:rPr>
          <w:spacing w:val="33"/>
        </w:rPr>
        <w:t> </w:t>
      </w:r>
      <w:r>
        <w:rPr/>
        <w:t>Tưởng</w:t>
      </w:r>
      <w:r>
        <w:rPr>
          <w:spacing w:val="33"/>
        </w:rPr>
        <w:t> </w:t>
      </w:r>
      <w:r>
        <w:rPr/>
        <w:t>vẫn</w:t>
      </w:r>
      <w:r>
        <w:rPr>
          <w:spacing w:val="33"/>
        </w:rPr>
        <w:t> </w:t>
      </w:r>
      <w:r>
        <w:rPr/>
        <w:t>có</w:t>
      </w:r>
      <w:r>
        <w:rPr>
          <w:spacing w:val="40"/>
        </w:rPr>
        <w:t> </w:t>
      </w:r>
      <w:r>
        <w:rPr/>
        <w:t>trong</w:t>
      </w:r>
      <w:r>
        <w:rPr>
          <w:spacing w:val="34"/>
        </w:rPr>
        <w:t> </w:t>
      </w:r>
      <w:r>
        <w:rPr/>
        <w:t>hữu</w:t>
      </w:r>
      <w:r>
        <w:rPr>
          <w:spacing w:val="36"/>
        </w:rPr>
        <w:t> </w:t>
      </w:r>
      <w:r>
        <w:rPr/>
        <w:t>ấy</w:t>
      </w:r>
      <w:r>
        <w:rPr>
          <w:spacing w:val="28"/>
        </w:rPr>
        <w:t> </w:t>
      </w:r>
      <w:r>
        <w:rPr/>
        <w:t>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Phi</w:t>
      </w:r>
      <w:r>
        <w:rPr>
          <w:spacing w:val="-3"/>
        </w:rPr>
        <w:t> </w:t>
      </w:r>
      <w:r>
        <w:rPr/>
        <w:t>tưởng</w:t>
      </w:r>
      <w:r>
        <w:rPr>
          <w:spacing w:val="-3"/>
        </w:rPr>
        <w:t> </w:t>
      </w:r>
      <w:r>
        <w:rPr/>
        <w:t>phi</w:t>
      </w:r>
      <w:r>
        <w:rPr>
          <w:spacing w:val="-3"/>
        </w:rPr>
        <w:t> </w:t>
      </w:r>
      <w:r>
        <w:rPr/>
        <w:t>phi</w:t>
      </w:r>
      <w:r>
        <w:rPr>
          <w:spacing w:val="-3"/>
        </w:rPr>
        <w:t> </w:t>
      </w:r>
      <w:r>
        <w:rPr/>
        <w:t>tưởng</w:t>
      </w:r>
      <w:r>
        <w:rPr>
          <w:spacing w:val="-1"/>
        </w:rPr>
        <w:t> </w:t>
      </w:r>
      <w:r>
        <w:rPr/>
        <w:t>xứ hữu</w:t>
      </w:r>
      <w:r>
        <w:rPr>
          <w:spacing w:val="-2"/>
        </w:rPr>
        <w:t> </w:t>
      </w:r>
      <w:r>
        <w:rPr/>
        <w:t>là</w:t>
      </w:r>
      <w:r>
        <w:rPr>
          <w:spacing w:val="-2"/>
        </w:rPr>
        <w:t> </w:t>
      </w:r>
      <w:r>
        <w:rPr/>
        <w:t>Tứ</w:t>
      </w:r>
      <w:r>
        <w:rPr>
          <w:spacing w:val="-2"/>
        </w:rPr>
        <w:t> </w:t>
      </w:r>
      <w:r>
        <w:rPr/>
        <w:t>uẩn</w:t>
      </w:r>
      <w:r>
        <w:rPr>
          <w:spacing w:val="-3"/>
        </w:rPr>
        <w:t> </w:t>
      </w:r>
      <w:r>
        <w:rPr/>
        <w:t>hữu</w:t>
      </w:r>
      <w:r>
        <w:rPr>
          <w:spacing w:val="-1"/>
        </w:rPr>
        <w:t> </w:t>
      </w:r>
      <w:r>
        <w:rPr/>
        <w:t>thì</w:t>
      </w:r>
      <w:r>
        <w:rPr>
          <w:spacing w:val="-3"/>
        </w:rPr>
        <w:t> </w:t>
      </w:r>
      <w:r>
        <w:rPr/>
        <w:t>tưởng</w:t>
      </w:r>
      <w:r>
        <w:rPr>
          <w:spacing w:val="-3"/>
        </w:rPr>
        <w:t> </w:t>
      </w:r>
      <w:r>
        <w:rPr/>
        <w:t>vẫn</w:t>
      </w:r>
      <w:r>
        <w:rPr>
          <w:spacing w:val="-3"/>
        </w:rPr>
        <w:t> </w:t>
      </w:r>
      <w:r>
        <w:rPr/>
        <w:t>có</w:t>
      </w:r>
      <w:r>
        <w:rPr>
          <w:spacing w:val="-1"/>
        </w:rPr>
        <w:t> </w:t>
      </w:r>
      <w:r>
        <w:rPr/>
        <w:t>trong hữu</w:t>
      </w:r>
      <w:r>
        <w:rPr>
          <w:spacing w:val="-2"/>
        </w:rPr>
        <w:t> </w:t>
      </w:r>
      <w:r>
        <w:rPr/>
        <w:t>ấy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9"/>
        </w:rPr>
        <w:t> </w:t>
      </w:r>
      <w:r>
        <w:rPr>
          <w:b/>
        </w:rPr>
        <w:t>ngôn:</w:t>
      </w:r>
      <w:r>
        <w:rPr>
          <w:b/>
          <w:spacing w:val="21"/>
        </w:rPr>
        <w:t> </w:t>
      </w:r>
      <w:r>
        <w:rPr/>
        <w:t>Thức</w:t>
      </w:r>
      <w:r>
        <w:rPr>
          <w:spacing w:val="19"/>
        </w:rPr>
        <w:t> </w:t>
      </w:r>
      <w:r>
        <w:rPr/>
        <w:t>vô</w:t>
      </w:r>
      <w:r>
        <w:rPr>
          <w:spacing w:val="19"/>
        </w:rPr>
        <w:t> </w:t>
      </w:r>
      <w:r>
        <w:rPr/>
        <w:t>biên</w:t>
      </w:r>
      <w:r>
        <w:rPr>
          <w:spacing w:val="19"/>
        </w:rPr>
        <w:t> </w:t>
      </w:r>
      <w:r>
        <w:rPr/>
        <w:t>xứ</w:t>
      </w:r>
      <w:r>
        <w:rPr>
          <w:spacing w:val="22"/>
        </w:rPr>
        <w:t> </w:t>
      </w:r>
      <w:r>
        <w:rPr/>
        <w:t>hữu,</w:t>
      </w:r>
      <w:r>
        <w:rPr>
          <w:spacing w:val="19"/>
        </w:rPr>
        <w:t> </w:t>
      </w:r>
      <w:r>
        <w:rPr/>
        <w:t>...</w:t>
      </w:r>
      <w:r>
        <w:rPr>
          <w:spacing w:val="19"/>
        </w:rPr>
        <w:t> </w:t>
      </w:r>
      <w:r>
        <w:rPr/>
        <w:t>Vô</w:t>
      </w:r>
      <w:r>
        <w:rPr>
          <w:spacing w:val="21"/>
        </w:rPr>
        <w:t> </w:t>
      </w:r>
      <w:r>
        <w:rPr/>
        <w:t>sở</w:t>
      </w:r>
      <w:r>
        <w:rPr>
          <w:spacing w:val="18"/>
        </w:rPr>
        <w:t> </w:t>
      </w:r>
      <w:r>
        <w:rPr/>
        <w:t>hữu</w:t>
      </w:r>
      <w:r>
        <w:rPr>
          <w:spacing w:val="19"/>
        </w:rPr>
        <w:t> </w:t>
      </w:r>
      <w:r>
        <w:rPr/>
        <w:t>xứ</w:t>
      </w:r>
      <w:r>
        <w:rPr>
          <w:spacing w:val="22"/>
        </w:rPr>
        <w:t> </w:t>
      </w:r>
      <w:r>
        <w:rPr/>
        <w:t>hữu</w:t>
      </w:r>
      <w:r>
        <w:rPr>
          <w:spacing w:val="19"/>
        </w:rPr>
        <w:t> </w:t>
      </w:r>
      <w:r>
        <w:rPr/>
        <w:t>là</w:t>
      </w:r>
      <w:r>
        <w:rPr>
          <w:spacing w:val="19"/>
        </w:rPr>
        <w:t> </w:t>
      </w:r>
      <w:r>
        <w:rPr/>
        <w:t>Tứ</w:t>
      </w:r>
      <w:r>
        <w:rPr>
          <w:spacing w:val="19"/>
        </w:rPr>
        <w:t> </w:t>
      </w:r>
      <w:r>
        <w:rPr/>
        <w:t>uẩn</w:t>
      </w:r>
      <w:r>
        <w:rPr>
          <w:spacing w:val="21"/>
        </w:rPr>
        <w:t> </w:t>
      </w:r>
      <w:r>
        <w:rPr/>
        <w:t>hữu,</w:t>
      </w:r>
      <w:r>
        <w:rPr>
          <w:spacing w:val="19"/>
        </w:rPr>
        <w:t> </w:t>
      </w:r>
      <w:r>
        <w:rPr/>
        <w:t>Tưởng</w:t>
      </w:r>
      <w:r>
        <w:rPr>
          <w:spacing w:val="18"/>
        </w:rPr>
        <w:t> </w:t>
      </w:r>
      <w:r>
        <w:rPr/>
        <w:t>vẫn</w:t>
      </w:r>
      <w:r>
        <w:rPr>
          <w:spacing w:val="21"/>
        </w:rPr>
        <w:t> </w:t>
      </w:r>
      <w:r>
        <w:rPr/>
        <w:t>có trong Hữu ấy phải chăng? Phản ngữ: Phải rồi.</w:t>
      </w:r>
    </w:p>
    <w:p>
      <w:pPr>
        <w:pStyle w:val="BodyText"/>
        <w:spacing w:line="237" w:lineRule="auto" w:before="6"/>
      </w:pPr>
      <w:r>
        <w:rPr>
          <w:rFonts w:ascii="Symbol" w:hAnsi="Symbol"/>
        </w:rPr>
        <w:t></w:t>
      </w:r>
      <w:r>
        <w:rPr>
          <w:spacing w:val="80"/>
        </w:rPr>
        <w:t> </w:t>
      </w:r>
      <w:r>
        <w:rPr>
          <w:b/>
        </w:rPr>
        <w:t>Tự</w:t>
      </w:r>
      <w:r>
        <w:rPr>
          <w:b/>
          <w:spacing w:val="-3"/>
        </w:rPr>
        <w:t> </w:t>
      </w:r>
      <w:r>
        <w:rPr>
          <w:b/>
        </w:rPr>
        <w:t>ngôn: </w:t>
      </w:r>
      <w:r>
        <w:rPr/>
        <w:t>Phi</w:t>
      </w:r>
      <w:r>
        <w:rPr>
          <w:spacing w:val="-3"/>
        </w:rPr>
        <w:t> </w:t>
      </w:r>
      <w:r>
        <w:rPr/>
        <w:t>tưởng</w:t>
      </w:r>
      <w:r>
        <w:rPr>
          <w:spacing w:val="-3"/>
        </w:rPr>
        <w:t> </w:t>
      </w:r>
      <w:r>
        <w:rPr/>
        <w:t>phi</w:t>
      </w:r>
      <w:r>
        <w:rPr>
          <w:spacing w:val="-3"/>
        </w:rPr>
        <w:t> </w:t>
      </w:r>
      <w:r>
        <w:rPr/>
        <w:t>phi</w:t>
      </w:r>
      <w:r>
        <w:rPr>
          <w:spacing w:val="-3"/>
        </w:rPr>
        <w:t> </w:t>
      </w:r>
      <w:r>
        <w:rPr/>
        <w:t>tưởng</w:t>
      </w:r>
      <w:r>
        <w:rPr>
          <w:spacing w:val="-1"/>
        </w:rPr>
        <w:t> </w:t>
      </w:r>
      <w:r>
        <w:rPr/>
        <w:t>xứ hữu</w:t>
      </w:r>
      <w:r>
        <w:rPr>
          <w:spacing w:val="-2"/>
        </w:rPr>
        <w:t> </w:t>
      </w:r>
      <w:r>
        <w:rPr/>
        <w:t>là</w:t>
      </w:r>
      <w:r>
        <w:rPr>
          <w:spacing w:val="-2"/>
        </w:rPr>
        <w:t> </w:t>
      </w:r>
      <w:r>
        <w:rPr/>
        <w:t>Tứ</w:t>
      </w:r>
      <w:r>
        <w:rPr>
          <w:spacing w:val="-2"/>
        </w:rPr>
        <w:t> </w:t>
      </w:r>
      <w:r>
        <w:rPr/>
        <w:t>uẩn</w:t>
      </w:r>
      <w:r>
        <w:rPr>
          <w:spacing w:val="-3"/>
        </w:rPr>
        <w:t> </w:t>
      </w:r>
      <w:r>
        <w:rPr/>
        <w:t>hữu</w:t>
      </w:r>
      <w:r>
        <w:rPr>
          <w:spacing w:val="-1"/>
        </w:rPr>
        <w:t> </w:t>
      </w:r>
      <w:r>
        <w:rPr/>
        <w:t>thì</w:t>
      </w:r>
      <w:r>
        <w:rPr>
          <w:spacing w:val="-3"/>
        </w:rPr>
        <w:t> </w:t>
      </w:r>
      <w:r>
        <w:rPr/>
        <w:t>tưởng</w:t>
      </w:r>
      <w:r>
        <w:rPr>
          <w:spacing w:val="-3"/>
        </w:rPr>
        <w:t> </w:t>
      </w:r>
      <w:r>
        <w:rPr/>
        <w:t>vẫn</w:t>
      </w:r>
      <w:r>
        <w:rPr>
          <w:spacing w:val="-3"/>
        </w:rPr>
        <w:t> </w:t>
      </w:r>
      <w:r>
        <w:rPr/>
        <w:t>có</w:t>
      </w:r>
      <w:r>
        <w:rPr>
          <w:spacing w:val="-1"/>
        </w:rPr>
        <w:t> </w:t>
      </w:r>
      <w:r>
        <w:rPr/>
        <w:t>trong hữu</w:t>
      </w:r>
      <w:r>
        <w:rPr>
          <w:spacing w:val="-2"/>
        </w:rPr>
        <w:t> </w:t>
      </w:r>
      <w:r>
        <w:rPr/>
        <w:t>ấy phải chăng? Phản ngữ: Không nên nói thế đó...</w:t>
      </w:r>
    </w:p>
    <w:p>
      <w:pPr>
        <w:pStyle w:val="Heading3"/>
        <w:spacing w:line="295" w:lineRule="exact" w:before="9"/>
      </w:pPr>
      <w:r>
        <w:rPr>
          <w:spacing w:val="-4"/>
        </w:rPr>
        <w:t>862.</w:t>
      </w:r>
    </w:p>
    <w:p>
      <w:pPr>
        <w:pStyle w:val="BodyText"/>
        <w:spacing w:line="237" w:lineRule="auto"/>
        <w:ind w:right="138"/>
        <w:jc w:val="both"/>
      </w:pPr>
      <w:r>
        <w:rPr>
          <w:rFonts w:ascii="Symbol" w:hAnsi="Symbol"/>
        </w:rPr>
        <w:t></w:t>
      </w:r>
      <w:r>
        <w:rPr>
          <w:spacing w:val="80"/>
        </w:rPr>
        <w:t> </w:t>
      </w:r>
      <w:r>
        <w:rPr>
          <w:b/>
        </w:rPr>
        <w:t>Tự ngôn: </w:t>
      </w:r>
      <w:r>
        <w:rPr/>
        <w:t>Chớ nói rằng tưởng vẫn có hoặc là không có trong Phi tưởng phi phi tưởng xứ hữu phải chăng? Phản ngữ: Phải rồi.</w:t>
      </w:r>
    </w:p>
    <w:p>
      <w:pPr>
        <w:pStyle w:val="BodyText"/>
        <w:spacing w:line="237" w:lineRule="auto" w:before="4"/>
        <w:ind w:right="137"/>
        <w:jc w:val="both"/>
      </w:pPr>
      <w:r>
        <w:rPr>
          <w:rFonts w:ascii="Symbol" w:hAnsi="Symbol"/>
        </w:rPr>
        <w:t></w:t>
      </w:r>
      <w:r>
        <w:rPr>
          <w:spacing w:val="80"/>
        </w:rPr>
        <w:t> </w:t>
      </w:r>
      <w:r>
        <w:rPr>
          <w:b/>
        </w:rPr>
        <w:t>Tự ngôn: </w:t>
      </w:r>
      <w:r>
        <w:rPr/>
        <w:t>Phi tưởng phi phi tưởng xứ hữu là Tứ uẩn hữu phải chăng? Phản ngữ: Phải </w:t>
      </w:r>
      <w:r>
        <w:rPr>
          <w:spacing w:val="-4"/>
        </w:rPr>
        <w:t>rồi.</w:t>
      </w:r>
    </w:p>
    <w:p>
      <w:pPr>
        <w:pStyle w:val="BodyText"/>
        <w:spacing w:before="3"/>
        <w:ind w:right="138"/>
        <w:jc w:val="both"/>
      </w:pPr>
      <w:r>
        <w:rPr>
          <w:rFonts w:ascii="Symbol" w:hAnsi="Symbol"/>
        </w:rPr>
        <w:t></w:t>
      </w:r>
      <w:r>
        <w:rPr>
          <w:spacing w:val="40"/>
        </w:rPr>
        <w:t> </w:t>
      </w:r>
      <w:r>
        <w:rPr>
          <w:b/>
        </w:rPr>
        <w:t>Tự ngôn: </w:t>
      </w:r>
      <w:r>
        <w:rPr/>
        <w:t>Nếu nói Phi tưởng phi phi tưởng xứ hữu là Tứ uẩn hữu thời cũng không nên nói: “Chớ nói rằng tưởng vẫn có hay là không có trong Phi tưởng phi phi tưởng xứ </w:t>
      </w:r>
      <w:r>
        <w:rPr>
          <w:spacing w:val="-2"/>
        </w:rPr>
        <w:t>hữu”.</w:t>
      </w:r>
    </w:p>
    <w:p>
      <w:pPr>
        <w:pStyle w:val="Heading3"/>
      </w:pPr>
      <w:r>
        <w:rPr>
          <w:spacing w:val="-4"/>
        </w:rPr>
        <w:t>863.</w:t>
      </w:r>
    </w:p>
    <w:p>
      <w:pPr>
        <w:pStyle w:val="BodyText"/>
        <w:ind w:right="139"/>
        <w:jc w:val="both"/>
      </w:pPr>
      <w:r>
        <w:rPr>
          <w:rFonts w:ascii="Symbol" w:hAnsi="Symbol"/>
        </w:rPr>
        <w:t></w:t>
      </w:r>
      <w:r>
        <w:rPr>
          <w:spacing w:val="40"/>
        </w:rPr>
        <w:t> </w:t>
      </w:r>
      <w:r>
        <w:rPr>
          <w:b/>
        </w:rPr>
        <w:t>Tự ngôn: </w:t>
      </w:r>
      <w:r>
        <w:rPr/>
        <w:t>Phi tưởng phi phi tưởng xứ hữu là Tứ uẩn hữu nhưng không nên nói tưởng vẫn có hay là không có trong Phi tưởng phi phi tưởng xứ hữu phải chăng? Phản ngữ: Phải rồi.</w:t>
      </w:r>
    </w:p>
    <w:p>
      <w:pPr>
        <w:pStyle w:val="BodyText"/>
        <w:ind w:right="299"/>
        <w:jc w:val="both"/>
      </w:pPr>
      <w:r>
        <w:rPr>
          <w:rFonts w:ascii="Symbol" w:hAnsi="Symbol"/>
        </w:rPr>
        <w:t></w:t>
      </w:r>
      <w:r>
        <w:rPr>
          <w:spacing w:val="80"/>
        </w:rPr>
        <w:t> </w:t>
      </w:r>
      <w:r>
        <w:rPr>
          <w:b/>
        </w:rPr>
        <w:t>Tự</w:t>
      </w:r>
      <w:r>
        <w:rPr>
          <w:b/>
          <w:spacing w:val="-3"/>
        </w:rPr>
        <w:t> </w:t>
      </w:r>
      <w:r>
        <w:rPr>
          <w:b/>
        </w:rPr>
        <w:t>ngôn: </w:t>
      </w:r>
      <w:r>
        <w:rPr/>
        <w:t>Không</w:t>
      </w:r>
      <w:r>
        <w:rPr>
          <w:spacing w:val="-1"/>
        </w:rPr>
        <w:t> </w:t>
      </w:r>
      <w:r>
        <w:rPr/>
        <w:t>vô</w:t>
      </w:r>
      <w:r>
        <w:rPr>
          <w:spacing w:val="-3"/>
        </w:rPr>
        <w:t> </w:t>
      </w:r>
      <w:r>
        <w:rPr/>
        <w:t>biên</w:t>
      </w:r>
      <w:r>
        <w:rPr>
          <w:spacing w:val="-3"/>
        </w:rPr>
        <w:t> </w:t>
      </w:r>
      <w:r>
        <w:rPr/>
        <w:t>xứ hữu,</w:t>
      </w:r>
      <w:r>
        <w:rPr>
          <w:spacing w:val="-3"/>
        </w:rPr>
        <w:t> </w:t>
      </w:r>
      <w:r>
        <w:rPr/>
        <w:t>...</w:t>
      </w:r>
      <w:r>
        <w:rPr>
          <w:spacing w:val="-3"/>
        </w:rPr>
        <w:t> </w:t>
      </w:r>
      <w:r>
        <w:rPr/>
        <w:t>Thức</w:t>
      </w:r>
      <w:r>
        <w:rPr>
          <w:spacing w:val="-3"/>
        </w:rPr>
        <w:t> </w:t>
      </w:r>
      <w:r>
        <w:rPr/>
        <w:t>vô biên</w:t>
      </w:r>
      <w:r>
        <w:rPr>
          <w:spacing w:val="-3"/>
        </w:rPr>
        <w:t> </w:t>
      </w:r>
      <w:r>
        <w:rPr/>
        <w:t>xứ hữu,</w:t>
      </w:r>
      <w:r>
        <w:rPr>
          <w:spacing w:val="-3"/>
        </w:rPr>
        <w:t> </w:t>
      </w:r>
      <w:r>
        <w:rPr/>
        <w:t>...</w:t>
      </w:r>
      <w:r>
        <w:rPr>
          <w:spacing w:val="-3"/>
        </w:rPr>
        <w:t> </w:t>
      </w:r>
      <w:r>
        <w:rPr/>
        <w:t>Vô</w:t>
      </w:r>
      <w:r>
        <w:rPr>
          <w:spacing w:val="-3"/>
        </w:rPr>
        <w:t> </w:t>
      </w:r>
      <w:r>
        <w:rPr/>
        <w:t>sở</w:t>
      </w:r>
      <w:r>
        <w:rPr>
          <w:spacing w:val="-3"/>
        </w:rPr>
        <w:t> </w:t>
      </w:r>
      <w:r>
        <w:rPr/>
        <w:t>hữu</w:t>
      </w:r>
      <w:r>
        <w:rPr>
          <w:spacing w:val="-3"/>
        </w:rPr>
        <w:t> </w:t>
      </w:r>
      <w:r>
        <w:rPr/>
        <w:t>xứ hữu</w:t>
      </w:r>
      <w:r>
        <w:rPr>
          <w:spacing w:val="-2"/>
        </w:rPr>
        <w:t> </w:t>
      </w:r>
      <w:r>
        <w:rPr/>
        <w:t>là</w:t>
      </w:r>
      <w:r>
        <w:rPr>
          <w:spacing w:val="-2"/>
        </w:rPr>
        <w:t> </w:t>
      </w:r>
      <w:r>
        <w:rPr/>
        <w:t>Tứ uẩn</w:t>
      </w:r>
      <w:r>
        <w:rPr>
          <w:spacing w:val="-2"/>
        </w:rPr>
        <w:t> </w:t>
      </w:r>
      <w:r>
        <w:rPr/>
        <w:t>hữu</w:t>
      </w:r>
      <w:r>
        <w:rPr>
          <w:spacing w:val="-2"/>
        </w:rPr>
        <w:t> </w:t>
      </w:r>
      <w:r>
        <w:rPr/>
        <w:t>nhưng</w:t>
      </w:r>
      <w:r>
        <w:rPr>
          <w:spacing w:val="-2"/>
        </w:rPr>
        <w:t> </w:t>
      </w:r>
      <w:r>
        <w:rPr/>
        <w:t>không nên</w:t>
      </w:r>
      <w:r>
        <w:rPr>
          <w:spacing w:val="-2"/>
        </w:rPr>
        <w:t> </w:t>
      </w:r>
      <w:r>
        <w:rPr/>
        <w:t>nói rằng</w:t>
      </w:r>
      <w:r>
        <w:rPr>
          <w:spacing w:val="-2"/>
        </w:rPr>
        <w:t> </w:t>
      </w:r>
      <w:r>
        <w:rPr/>
        <w:t>tưởng</w:t>
      </w:r>
      <w:r>
        <w:rPr>
          <w:spacing w:val="-2"/>
        </w:rPr>
        <w:t> </w:t>
      </w:r>
      <w:r>
        <w:rPr/>
        <w:t>vẫn có</w:t>
      </w:r>
      <w:r>
        <w:rPr>
          <w:spacing w:val="-2"/>
        </w:rPr>
        <w:t> </w:t>
      </w:r>
      <w:r>
        <w:rPr/>
        <w:t>hay</w:t>
      </w:r>
      <w:r>
        <w:rPr>
          <w:spacing w:val="-7"/>
        </w:rPr>
        <w:t> </w:t>
      </w:r>
      <w:r>
        <w:rPr/>
        <w:t>là</w:t>
      </w:r>
      <w:r>
        <w:rPr>
          <w:spacing w:val="-2"/>
        </w:rPr>
        <w:t> </w:t>
      </w:r>
      <w:r>
        <w:rPr/>
        <w:t>không</w:t>
      </w:r>
      <w:r>
        <w:rPr>
          <w:spacing w:val="-2"/>
        </w:rPr>
        <w:t> </w:t>
      </w:r>
      <w:r>
        <w:rPr/>
        <w:t>có trong Vô</w:t>
      </w:r>
      <w:r>
        <w:rPr>
          <w:spacing w:val="-2"/>
        </w:rPr>
        <w:t> </w:t>
      </w:r>
      <w:r>
        <w:rPr/>
        <w:t>sở hữu</w:t>
      </w:r>
      <w:r>
        <w:rPr>
          <w:spacing w:val="-2"/>
        </w:rPr>
        <w:t> </w:t>
      </w:r>
      <w:r>
        <w:rPr/>
        <w:t>xứ hữu phải chăng? Phản ngữ: Không nên nói thế đó...</w:t>
      </w:r>
    </w:p>
    <w:p>
      <w:pPr>
        <w:pStyle w:val="Heading3"/>
        <w:spacing w:before="2"/>
      </w:pPr>
      <w:r>
        <w:rPr>
          <w:spacing w:val="-4"/>
        </w:rPr>
        <w:t>864.</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4"/>
        </w:rPr>
        <w:t> </w:t>
      </w:r>
      <w:r>
        <w:rPr/>
        <w:t>Không</w:t>
      </w:r>
      <w:r>
        <w:rPr>
          <w:spacing w:val="21"/>
        </w:rPr>
        <w:t> </w:t>
      </w:r>
      <w:r>
        <w:rPr/>
        <w:t>vô</w:t>
      </w:r>
      <w:r>
        <w:rPr>
          <w:spacing w:val="23"/>
        </w:rPr>
        <w:t> </w:t>
      </w:r>
      <w:r>
        <w:rPr/>
        <w:t>biên</w:t>
      </w:r>
      <w:r>
        <w:rPr>
          <w:spacing w:val="21"/>
        </w:rPr>
        <w:t> </w:t>
      </w:r>
      <w:r>
        <w:rPr/>
        <w:t>xứ</w:t>
      </w:r>
      <w:r>
        <w:rPr>
          <w:spacing w:val="24"/>
        </w:rPr>
        <w:t> </w:t>
      </w:r>
      <w:r>
        <w:rPr/>
        <w:t>hữu</w:t>
      </w:r>
      <w:r>
        <w:rPr>
          <w:spacing w:val="22"/>
        </w:rPr>
        <w:t> </w:t>
      </w:r>
      <w:r>
        <w:rPr/>
        <w:t>là</w:t>
      </w:r>
      <w:r>
        <w:rPr>
          <w:spacing w:val="24"/>
        </w:rPr>
        <w:t> </w:t>
      </w:r>
      <w:r>
        <w:rPr/>
        <w:t>Tứ</w:t>
      </w:r>
      <w:r>
        <w:rPr>
          <w:spacing w:val="22"/>
        </w:rPr>
        <w:t> </w:t>
      </w:r>
      <w:r>
        <w:rPr/>
        <w:t>uẩn</w:t>
      </w:r>
      <w:r>
        <w:rPr>
          <w:spacing w:val="23"/>
        </w:rPr>
        <w:t> </w:t>
      </w:r>
      <w:r>
        <w:rPr/>
        <w:t>hữu</w:t>
      </w:r>
      <w:r>
        <w:rPr>
          <w:spacing w:val="23"/>
        </w:rPr>
        <w:t> </w:t>
      </w:r>
      <w:r>
        <w:rPr/>
        <w:t>thì</w:t>
      </w:r>
      <w:r>
        <w:rPr>
          <w:spacing w:val="21"/>
        </w:rPr>
        <w:t> </w:t>
      </w:r>
      <w:r>
        <w:rPr/>
        <w:t>tưởng</w:t>
      </w:r>
      <w:r>
        <w:rPr>
          <w:spacing w:val="23"/>
        </w:rPr>
        <w:t> </w:t>
      </w:r>
      <w:r>
        <w:rPr/>
        <w:t>vẫn</w:t>
      </w:r>
      <w:r>
        <w:rPr>
          <w:spacing w:val="21"/>
        </w:rPr>
        <w:t> </w:t>
      </w:r>
      <w:r>
        <w:rPr/>
        <w:t>có</w:t>
      </w:r>
      <w:r>
        <w:rPr>
          <w:spacing w:val="25"/>
        </w:rPr>
        <w:t> </w:t>
      </w:r>
      <w:r>
        <w:rPr/>
        <w:t>trong</w:t>
      </w:r>
      <w:r>
        <w:rPr>
          <w:spacing w:val="22"/>
        </w:rPr>
        <w:t> </w:t>
      </w:r>
      <w:r>
        <w:rPr/>
        <w:t>hữu</w:t>
      </w:r>
      <w:r>
        <w:rPr>
          <w:spacing w:val="22"/>
        </w:rPr>
        <w:t> </w:t>
      </w:r>
      <w:r>
        <w:rPr/>
        <w:t>ấy</w:t>
      </w:r>
      <w:r>
        <w:rPr>
          <w:spacing w:val="19"/>
        </w:rPr>
        <w:t> </w:t>
      </w:r>
      <w:r>
        <w:rPr/>
        <w:t>phải chăng? Phản ngữ: Phải rồi.</w:t>
      </w:r>
    </w:p>
    <w:p>
      <w:pPr>
        <w:pStyle w:val="BodyText"/>
        <w:spacing w:before="1"/>
      </w:pPr>
      <w:r>
        <w:rPr>
          <w:rFonts w:ascii="Symbol" w:hAnsi="Symbol"/>
        </w:rPr>
        <w:t></w:t>
      </w:r>
      <w:r>
        <w:rPr>
          <w:spacing w:val="80"/>
        </w:rPr>
        <w:t> </w:t>
      </w:r>
      <w:r>
        <w:rPr>
          <w:b/>
        </w:rPr>
        <w:t>Tự</w:t>
      </w:r>
      <w:r>
        <w:rPr>
          <w:b/>
          <w:spacing w:val="-2"/>
        </w:rPr>
        <w:t> </w:t>
      </w:r>
      <w:r>
        <w:rPr>
          <w:b/>
        </w:rPr>
        <w:t>ngôn: </w:t>
      </w:r>
      <w:r>
        <w:rPr/>
        <w:t>Phi</w:t>
      </w:r>
      <w:r>
        <w:rPr>
          <w:spacing w:val="-3"/>
        </w:rPr>
        <w:t> </w:t>
      </w:r>
      <w:r>
        <w:rPr/>
        <w:t>tưởng</w:t>
      </w:r>
      <w:r>
        <w:rPr>
          <w:spacing w:val="-3"/>
        </w:rPr>
        <w:t> </w:t>
      </w:r>
      <w:r>
        <w:rPr/>
        <w:t>phi</w:t>
      </w:r>
      <w:r>
        <w:rPr>
          <w:spacing w:val="-3"/>
        </w:rPr>
        <w:t> </w:t>
      </w:r>
      <w:r>
        <w:rPr/>
        <w:t>phi</w:t>
      </w:r>
      <w:r>
        <w:rPr>
          <w:spacing w:val="-3"/>
        </w:rPr>
        <w:t> </w:t>
      </w:r>
      <w:r>
        <w:rPr/>
        <w:t>tưởng</w:t>
      </w:r>
      <w:r>
        <w:rPr>
          <w:spacing w:val="-1"/>
        </w:rPr>
        <w:t> </w:t>
      </w:r>
      <w:r>
        <w:rPr/>
        <w:t>xứ hữu</w:t>
      </w:r>
      <w:r>
        <w:rPr>
          <w:spacing w:val="-2"/>
        </w:rPr>
        <w:t> </w:t>
      </w:r>
      <w:r>
        <w:rPr/>
        <w:t>là</w:t>
      </w:r>
      <w:r>
        <w:rPr>
          <w:spacing w:val="-2"/>
        </w:rPr>
        <w:t> </w:t>
      </w:r>
      <w:r>
        <w:rPr/>
        <w:t>Tứ</w:t>
      </w:r>
      <w:r>
        <w:rPr>
          <w:spacing w:val="-2"/>
        </w:rPr>
        <w:t> </w:t>
      </w:r>
      <w:r>
        <w:rPr/>
        <w:t>uẩn</w:t>
      </w:r>
      <w:r>
        <w:rPr>
          <w:spacing w:val="-3"/>
        </w:rPr>
        <w:t> </w:t>
      </w:r>
      <w:r>
        <w:rPr/>
        <w:t>hữu</w:t>
      </w:r>
      <w:r>
        <w:rPr>
          <w:spacing w:val="-1"/>
        </w:rPr>
        <w:t> </w:t>
      </w:r>
      <w:r>
        <w:rPr/>
        <w:t>thì</w:t>
      </w:r>
      <w:r>
        <w:rPr>
          <w:spacing w:val="-3"/>
        </w:rPr>
        <w:t> </w:t>
      </w:r>
      <w:r>
        <w:rPr/>
        <w:t>tưởng</w:t>
      </w:r>
      <w:r>
        <w:rPr>
          <w:spacing w:val="-3"/>
        </w:rPr>
        <w:t> </w:t>
      </w:r>
      <w:r>
        <w:rPr/>
        <w:t>vẫn</w:t>
      </w:r>
      <w:r>
        <w:rPr>
          <w:spacing w:val="-3"/>
        </w:rPr>
        <w:t> </w:t>
      </w:r>
      <w:r>
        <w:rPr/>
        <w:t>có</w:t>
      </w:r>
      <w:r>
        <w:rPr>
          <w:spacing w:val="-1"/>
        </w:rPr>
        <w:t> </w:t>
      </w:r>
      <w:r>
        <w:rPr/>
        <w:t>trong hữu</w:t>
      </w:r>
      <w:r>
        <w:rPr>
          <w:spacing w:val="-2"/>
        </w:rPr>
        <w:t> </w:t>
      </w:r>
      <w:r>
        <w:rPr/>
        <w:t>ấy phải chăng? Phản ngữ: Không nên nói thế 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Thức vô biên xứ</w:t>
      </w:r>
      <w:r>
        <w:rPr>
          <w:spacing w:val="15"/>
        </w:rPr>
        <w:t> </w:t>
      </w:r>
      <w:r>
        <w:rPr/>
        <w:t>hữu ... Vô sở hữu xứ hữu là Tứ uẩn hữu</w:t>
      </w:r>
      <w:r>
        <w:rPr>
          <w:spacing w:val="15"/>
        </w:rPr>
        <w:t> </w:t>
      </w:r>
      <w:r>
        <w:rPr/>
        <w:t>thì tưởng vẫn có</w:t>
      </w:r>
      <w:r>
        <w:rPr>
          <w:spacing w:val="40"/>
        </w:rPr>
        <w:t> </w:t>
      </w:r>
      <w:r>
        <w:rPr/>
        <w:t>trong hữu ấy phải chăng? Phản ngữ: Phải rồi.</w:t>
      </w:r>
    </w:p>
    <w:p>
      <w:pPr>
        <w:pStyle w:val="BodyText"/>
        <w:spacing w:line="237" w:lineRule="auto" w:before="2"/>
        <w:ind w:right="139"/>
      </w:pPr>
      <w:r>
        <w:rPr>
          <w:rFonts w:ascii="Symbol" w:hAnsi="Symbol"/>
        </w:rPr>
        <w:t></w:t>
      </w:r>
      <w:r>
        <w:rPr>
          <w:spacing w:val="80"/>
        </w:rPr>
        <w:t> </w:t>
      </w:r>
      <w:r>
        <w:rPr>
          <w:b/>
        </w:rPr>
        <w:t>Tự ngôn: </w:t>
      </w:r>
      <w:r>
        <w:rPr/>
        <w:t>Phi tưởng phi phi tưởng xứ</w:t>
      </w:r>
      <w:r>
        <w:rPr>
          <w:spacing w:val="16"/>
        </w:rPr>
        <w:t> </w:t>
      </w:r>
      <w:r>
        <w:rPr/>
        <w:t>hữu là Tứ uẩn hữu, tưởng vẫn có trong hữu ấy</w:t>
      </w:r>
      <w:r>
        <w:rPr>
          <w:spacing w:val="40"/>
        </w:rPr>
        <w:t> </w:t>
      </w:r>
      <w:r>
        <w:rPr/>
        <w:t>phải chăng? Phản ngữ: Không nên nói thế đó...</w:t>
      </w:r>
    </w:p>
    <w:p>
      <w:pPr>
        <w:pStyle w:val="Heading3"/>
        <w:spacing w:line="295" w:lineRule="exact" w:before="9"/>
      </w:pPr>
      <w:r>
        <w:rPr>
          <w:spacing w:val="-4"/>
        </w:rPr>
        <w:t>865.</w:t>
      </w:r>
    </w:p>
    <w:p>
      <w:pPr>
        <w:pStyle w:val="BodyText"/>
        <w:ind w:right="140"/>
        <w:jc w:val="both"/>
      </w:pPr>
      <w:r>
        <w:rPr>
          <w:rFonts w:ascii="Symbol" w:hAnsi="Symbol"/>
        </w:rPr>
        <w:t></w:t>
      </w:r>
      <w:r>
        <w:rPr>
          <w:spacing w:val="40"/>
        </w:rPr>
        <w:t> </w:t>
      </w:r>
      <w:r>
        <w:rPr/>
        <w:t>Phản ngữ: Chớ nói rằng trong Phi tưởng phi phi tưởng xứ hữu không đáng nói có</w:t>
      </w:r>
      <w:r>
        <w:rPr>
          <w:spacing w:val="80"/>
        </w:rPr>
        <w:t> </w:t>
      </w:r>
      <w:r>
        <w:rPr/>
        <w:t>tưởng hoặc không có tưởng phải chăng? </w:t>
      </w:r>
      <w:r>
        <w:rPr>
          <w:b/>
        </w:rPr>
        <w:t>Tự ngôn: </w:t>
      </w:r>
      <w:r>
        <w:rPr/>
        <w:t>Phải rồi.</w:t>
      </w:r>
    </w:p>
    <w:p>
      <w:pPr>
        <w:pStyle w:val="BodyText"/>
        <w:spacing w:line="318" w:lineRule="exact"/>
        <w:ind w:left="424" w:firstLine="0"/>
        <w:jc w:val="both"/>
      </w:pPr>
      <w:r>
        <w:rPr>
          <w:rFonts w:ascii="Symbol" w:hAnsi="Symbol"/>
        </w:rPr>
        <w:t></w:t>
      </w:r>
      <w:r>
        <w:rPr>
          <w:spacing w:val="79"/>
        </w:rPr>
        <w:t> </w:t>
      </w:r>
      <w:r>
        <w:rPr/>
        <w:t>Phản</w:t>
      </w:r>
      <w:r>
        <w:rPr>
          <w:spacing w:val="-4"/>
        </w:rPr>
        <w:t> </w:t>
      </w:r>
      <w:r>
        <w:rPr/>
        <w:t>ngữ:</w:t>
      </w:r>
      <w:r>
        <w:rPr>
          <w:spacing w:val="-5"/>
        </w:rPr>
        <w:t> </w:t>
      </w:r>
      <w:r>
        <w:rPr/>
        <w:t>Thành</w:t>
      </w:r>
      <w:r>
        <w:rPr>
          <w:spacing w:val="-4"/>
        </w:rPr>
        <w:t> </w:t>
      </w:r>
      <w:r>
        <w:rPr/>
        <w:t>Phi</w:t>
      </w:r>
      <w:r>
        <w:rPr>
          <w:spacing w:val="-3"/>
        </w:rPr>
        <w:t> </w:t>
      </w:r>
      <w:r>
        <w:rPr/>
        <w:t>tưởng</w:t>
      </w:r>
      <w:r>
        <w:rPr>
          <w:spacing w:val="-5"/>
        </w:rPr>
        <w:t> </w:t>
      </w:r>
      <w:r>
        <w:rPr/>
        <w:t>phi</w:t>
      </w:r>
      <w:r>
        <w:rPr>
          <w:spacing w:val="-5"/>
        </w:rPr>
        <w:t> </w:t>
      </w:r>
      <w:r>
        <w:rPr/>
        <w:t>phi</w:t>
      </w:r>
      <w:r>
        <w:rPr>
          <w:spacing w:val="-3"/>
        </w:rPr>
        <w:t> </w:t>
      </w:r>
      <w:r>
        <w:rPr/>
        <w:t>tưởng</w:t>
      </w:r>
      <w:r>
        <w:rPr>
          <w:spacing w:val="-4"/>
        </w:rPr>
        <w:t> </w:t>
      </w:r>
      <w:r>
        <w:rPr/>
        <w:t>xứ hữu</w:t>
      </w:r>
      <w:r>
        <w:rPr>
          <w:spacing w:val="-4"/>
        </w:rPr>
        <w:t> </w:t>
      </w:r>
      <w:r>
        <w:rPr/>
        <w:t>phải</w:t>
      </w:r>
      <w:r>
        <w:rPr>
          <w:spacing w:val="-5"/>
        </w:rPr>
        <w:t> </w:t>
      </w:r>
      <w:r>
        <w:rPr/>
        <w:t>chăng?</w:t>
      </w:r>
      <w:r>
        <w:rPr>
          <w:spacing w:val="-2"/>
        </w:rPr>
        <w:t> </w:t>
      </w:r>
      <w:r>
        <w:rPr>
          <w:b/>
        </w:rPr>
        <w:t>Tự</w:t>
      </w:r>
      <w:r>
        <w:rPr>
          <w:b/>
          <w:spacing w:val="-5"/>
        </w:rPr>
        <w:t> </w:t>
      </w:r>
      <w:r>
        <w:rPr>
          <w:b/>
        </w:rPr>
        <w:t>ngôn:</w:t>
      </w:r>
      <w:r>
        <w:rPr>
          <w:b/>
          <w:spacing w:val="-4"/>
        </w:rPr>
        <w:t> </w:t>
      </w:r>
      <w:r>
        <w:rPr/>
        <w:t>Phải</w:t>
      </w:r>
      <w:r>
        <w:rPr>
          <w:spacing w:val="-5"/>
        </w:rPr>
        <w:t> </w:t>
      </w:r>
      <w:r>
        <w:rPr>
          <w:spacing w:val="-4"/>
        </w:rPr>
        <w:t>rồi.</w:t>
      </w:r>
    </w:p>
    <w:p>
      <w:pPr>
        <w:pStyle w:val="BodyText"/>
        <w:ind w:right="140"/>
        <w:jc w:val="both"/>
      </w:pPr>
      <w:r>
        <w:rPr>
          <w:rFonts w:ascii="Symbol" w:hAnsi="Symbol"/>
        </w:rPr>
        <w:t></w:t>
      </w:r>
      <w:r>
        <w:rPr>
          <w:spacing w:val="40"/>
        </w:rPr>
        <w:t> </w:t>
      </w:r>
      <w:r>
        <w:rPr/>
        <w:t>Phản ngữ: Nếu nói thành Phi tưởng phi phi tưởng xứ hữu chính do nhân đó mới nói rằng trong Phi tưởng phi phi tưởng xứ hữu chẳng đáng nói có tưởng hoặc không </w:t>
      </w:r>
      <w:r>
        <w:rPr>
          <w:spacing w:val="-2"/>
        </w:rPr>
        <w:t>Tưởng.</w:t>
      </w:r>
    </w:p>
    <w:p>
      <w:pPr>
        <w:pStyle w:val="Heading3"/>
        <w:spacing w:before="2"/>
      </w:pPr>
      <w:r>
        <w:rPr>
          <w:spacing w:val="-4"/>
        </w:rPr>
        <w:t>866.</w:t>
      </w:r>
    </w:p>
    <w:p>
      <w:pPr>
        <w:pStyle w:val="BodyText"/>
        <w:ind w:right="140"/>
        <w:jc w:val="both"/>
      </w:pPr>
      <w:r>
        <w:rPr>
          <w:rFonts w:ascii="Symbol" w:hAnsi="Symbol"/>
        </w:rPr>
        <w:t></w:t>
      </w:r>
      <w:r>
        <w:rPr>
          <w:spacing w:val="80"/>
        </w:rPr>
        <w:t> </w:t>
      </w:r>
      <w:r>
        <w:rPr>
          <w:b/>
        </w:rPr>
        <w:t>Tự ngôn: </w:t>
      </w:r>
      <w:r>
        <w:rPr/>
        <w:t>Do giải rằng thành Phi tưởng phi phi tưởng xứ hữu mới chẳng đáng nói vẫn có tưởng hay</w:t>
      </w:r>
      <w:r>
        <w:rPr>
          <w:spacing w:val="-1"/>
        </w:rPr>
        <w:t> </w:t>
      </w:r>
      <w:r>
        <w:rPr/>
        <w:t>không có tưởng trong Phi tưởng phi phi tưởng xứ hữu phải chăng? Phản ngữ: Phải rồi.</w:t>
      </w:r>
    </w:p>
    <w:p>
      <w:pPr>
        <w:pStyle w:val="BodyText"/>
        <w:ind w:right="139"/>
        <w:jc w:val="both"/>
      </w:pPr>
      <w:r>
        <w:rPr>
          <w:rFonts w:ascii="Symbol" w:hAnsi="Symbol"/>
        </w:rPr>
        <w:t></w:t>
      </w:r>
      <w:r>
        <w:rPr>
          <w:spacing w:val="80"/>
        </w:rPr>
        <w:t> </w:t>
      </w:r>
      <w:r>
        <w:rPr>
          <w:b/>
        </w:rPr>
        <w:t>Tự</w:t>
      </w:r>
      <w:r>
        <w:rPr>
          <w:b/>
          <w:spacing w:val="-3"/>
        </w:rPr>
        <w:t> </w:t>
      </w:r>
      <w:r>
        <w:rPr>
          <w:b/>
        </w:rPr>
        <w:t>ngôn: </w:t>
      </w:r>
      <w:r>
        <w:rPr/>
        <w:t>Do</w:t>
      </w:r>
      <w:r>
        <w:rPr>
          <w:spacing w:val="-3"/>
        </w:rPr>
        <w:t> </w:t>
      </w:r>
      <w:r>
        <w:rPr/>
        <w:t>giải</w:t>
      </w:r>
      <w:r>
        <w:rPr>
          <w:spacing w:val="-3"/>
        </w:rPr>
        <w:t> </w:t>
      </w:r>
      <w:r>
        <w:rPr/>
        <w:t>rằng thành</w:t>
      </w:r>
      <w:r>
        <w:rPr>
          <w:spacing w:val="-1"/>
        </w:rPr>
        <w:t> </w:t>
      </w:r>
      <w:r>
        <w:rPr/>
        <w:t>phi</w:t>
      </w:r>
      <w:r>
        <w:rPr>
          <w:spacing w:val="-2"/>
        </w:rPr>
        <w:t> </w:t>
      </w:r>
      <w:r>
        <w:rPr/>
        <w:t>khổ phi</w:t>
      </w:r>
      <w:r>
        <w:rPr>
          <w:spacing w:val="-3"/>
        </w:rPr>
        <w:t> </w:t>
      </w:r>
      <w:r>
        <w:rPr/>
        <w:t>lạc thọ mới</w:t>
      </w:r>
      <w:r>
        <w:rPr>
          <w:spacing w:val="-1"/>
        </w:rPr>
        <w:t> </w:t>
      </w:r>
      <w:r>
        <w:rPr/>
        <w:t>chẳng</w:t>
      </w:r>
      <w:r>
        <w:rPr>
          <w:spacing w:val="-3"/>
        </w:rPr>
        <w:t> </w:t>
      </w:r>
      <w:r>
        <w:rPr/>
        <w:t>đáng</w:t>
      </w:r>
      <w:r>
        <w:rPr>
          <w:spacing w:val="-3"/>
        </w:rPr>
        <w:t> </w:t>
      </w:r>
      <w:r>
        <w:rPr/>
        <w:t>nói</w:t>
      </w:r>
      <w:r>
        <w:rPr>
          <w:spacing w:val="-1"/>
        </w:rPr>
        <w:t> </w:t>
      </w:r>
      <w:r>
        <w:rPr/>
        <w:t>là</w:t>
      </w:r>
      <w:r>
        <w:rPr>
          <w:spacing w:val="-1"/>
        </w:rPr>
        <w:t> </w:t>
      </w:r>
      <w:r>
        <w:rPr/>
        <w:t>thọ</w:t>
      </w:r>
      <w:r>
        <w:rPr>
          <w:spacing w:val="-3"/>
        </w:rPr>
        <w:t> </w:t>
      </w:r>
      <w:r>
        <w:rPr/>
        <w:t>hay</w:t>
      </w:r>
      <w:r>
        <w:rPr>
          <w:spacing w:val="-7"/>
        </w:rPr>
        <w:t> </w:t>
      </w:r>
      <w:r>
        <w:rPr/>
        <w:t>phi thọ trong phi khổ phi lạc thọ phải chăng? Phản ngữ: Không nên nói thế đó...</w:t>
      </w:r>
    </w:p>
    <w:p>
      <w:pPr>
        <w:spacing w:before="0"/>
        <w:ind w:left="3061" w:right="3062" w:firstLine="0"/>
        <w:jc w:val="center"/>
        <w:rPr>
          <w:i/>
          <w:sz w:val="26"/>
        </w:rPr>
      </w:pPr>
      <w:r>
        <w:rPr>
          <w:i/>
          <w:sz w:val="26"/>
        </w:rPr>
        <w:t>Dứt</w:t>
      </w:r>
      <w:r>
        <w:rPr>
          <w:i/>
          <w:spacing w:val="-6"/>
          <w:sz w:val="26"/>
        </w:rPr>
        <w:t> </w:t>
      </w:r>
      <w:r>
        <w:rPr>
          <w:i/>
          <w:sz w:val="26"/>
        </w:rPr>
        <w:t>Phi</w:t>
      </w:r>
      <w:r>
        <w:rPr>
          <w:i/>
          <w:spacing w:val="-6"/>
          <w:sz w:val="26"/>
        </w:rPr>
        <w:t> </w:t>
      </w:r>
      <w:r>
        <w:rPr>
          <w:i/>
          <w:sz w:val="26"/>
        </w:rPr>
        <w:t>tưởng</w:t>
      </w:r>
      <w:r>
        <w:rPr>
          <w:i/>
          <w:spacing w:val="-4"/>
          <w:sz w:val="26"/>
        </w:rPr>
        <w:t> </w:t>
      </w:r>
      <w:r>
        <w:rPr>
          <w:i/>
          <w:sz w:val="26"/>
        </w:rPr>
        <w:t>phi</w:t>
      </w:r>
      <w:r>
        <w:rPr>
          <w:i/>
          <w:spacing w:val="-6"/>
          <w:sz w:val="26"/>
        </w:rPr>
        <w:t> </w:t>
      </w:r>
      <w:r>
        <w:rPr>
          <w:i/>
          <w:sz w:val="26"/>
        </w:rPr>
        <w:t>phi</w:t>
      </w:r>
      <w:r>
        <w:rPr>
          <w:i/>
          <w:spacing w:val="-4"/>
          <w:sz w:val="26"/>
        </w:rPr>
        <w:t> </w:t>
      </w:r>
      <w:r>
        <w:rPr>
          <w:i/>
          <w:sz w:val="26"/>
        </w:rPr>
        <w:t>tưởng</w:t>
      </w:r>
      <w:r>
        <w:rPr>
          <w:i/>
          <w:spacing w:val="-6"/>
          <w:sz w:val="26"/>
        </w:rPr>
        <w:t> </w:t>
      </w:r>
      <w:r>
        <w:rPr>
          <w:i/>
          <w:sz w:val="26"/>
        </w:rPr>
        <w:t>xứ</w:t>
      </w:r>
      <w:r>
        <w:rPr>
          <w:i/>
          <w:spacing w:val="-4"/>
          <w:sz w:val="26"/>
        </w:rPr>
        <w:t> </w:t>
      </w:r>
      <w:r>
        <w:rPr>
          <w:i/>
          <w:sz w:val="26"/>
        </w:rPr>
        <w:t>ngữ Dứt phẩm thứ ba.</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0" w:right="1"/>
      </w:pPr>
      <w:bookmarkStart w:name="_bookmark48" w:id="50"/>
      <w:bookmarkEnd w:id="50"/>
      <w:r>
        <w:rPr>
          <w:b w:val="0"/>
        </w:rPr>
      </w:r>
      <w:r>
        <w:rPr>
          <w:color w:val="FF0000"/>
        </w:rPr>
        <w:t>PHẨM</w:t>
      </w:r>
      <w:r>
        <w:rPr>
          <w:color w:val="FF0000"/>
          <w:spacing w:val="-3"/>
        </w:rPr>
        <w:t> </w:t>
      </w:r>
      <w:r>
        <w:rPr>
          <w:color w:val="FF0000"/>
        </w:rPr>
        <w:t>THỨ</w:t>
      </w:r>
      <w:r>
        <w:rPr>
          <w:color w:val="FF0000"/>
          <w:spacing w:val="-3"/>
        </w:rPr>
        <w:t> </w:t>
      </w:r>
      <w:r>
        <w:rPr>
          <w:color w:val="FF0000"/>
          <w:spacing w:val="-5"/>
        </w:rPr>
        <w:t>TƯ</w:t>
      </w:r>
    </w:p>
    <w:p>
      <w:pPr>
        <w:spacing w:line="299" w:lineRule="exact" w:before="0"/>
        <w:ind w:left="0" w:right="0" w:firstLine="0"/>
        <w:jc w:val="center"/>
        <w:rPr>
          <w:b/>
          <w:sz w:val="26"/>
        </w:rPr>
      </w:pPr>
      <w:r>
        <w:rPr>
          <w:b/>
          <w:spacing w:val="-2"/>
          <w:sz w:val="26"/>
        </w:rPr>
        <w:t>--</w:t>
      </w:r>
      <w:r>
        <w:rPr>
          <w:b/>
          <w:spacing w:val="-10"/>
          <w:sz w:val="26"/>
        </w:rPr>
        <w:t>-</w:t>
      </w:r>
    </w:p>
    <w:p>
      <w:pPr>
        <w:spacing w:before="97"/>
        <w:ind w:left="0" w:right="2" w:firstLine="0"/>
        <w:jc w:val="center"/>
        <w:rPr>
          <w:b/>
          <w:i/>
          <w:sz w:val="26"/>
        </w:rPr>
      </w:pPr>
      <w:bookmarkStart w:name="_bookmark49" w:id="51"/>
      <w:bookmarkEnd w:id="51"/>
      <w:r>
        <w:rPr/>
      </w:r>
      <w:r>
        <w:rPr>
          <w:b/>
          <w:color w:val="00AF50"/>
          <w:sz w:val="26"/>
        </w:rPr>
        <w:t>CƯ</w:t>
      </w:r>
      <w:r>
        <w:rPr>
          <w:b/>
          <w:color w:val="00AF50"/>
          <w:spacing w:val="-7"/>
          <w:sz w:val="26"/>
        </w:rPr>
        <w:t> </w:t>
      </w:r>
      <w:r>
        <w:rPr>
          <w:b/>
          <w:color w:val="00AF50"/>
          <w:sz w:val="26"/>
        </w:rPr>
        <w:t>SĨ</w:t>
      </w:r>
      <w:r>
        <w:rPr>
          <w:b/>
          <w:color w:val="00AF50"/>
          <w:spacing w:val="-6"/>
          <w:sz w:val="26"/>
        </w:rPr>
        <w:t> </w:t>
      </w:r>
      <w:r>
        <w:rPr>
          <w:b/>
          <w:color w:val="00AF50"/>
          <w:sz w:val="26"/>
        </w:rPr>
        <w:t>ỨNG</w:t>
      </w:r>
      <w:r>
        <w:rPr>
          <w:b/>
          <w:color w:val="00AF50"/>
          <w:spacing w:val="-6"/>
          <w:sz w:val="26"/>
        </w:rPr>
        <w:t> </w:t>
      </w:r>
      <w:r>
        <w:rPr>
          <w:b/>
          <w:color w:val="00AF50"/>
          <w:sz w:val="26"/>
        </w:rPr>
        <w:t>CÚNG</w:t>
      </w:r>
      <w:r>
        <w:rPr>
          <w:b/>
          <w:color w:val="00AF50"/>
          <w:spacing w:val="-5"/>
          <w:sz w:val="26"/>
        </w:rPr>
        <w:t> </w:t>
      </w:r>
      <w:r>
        <w:rPr>
          <w:b/>
          <w:color w:val="00AF50"/>
          <w:sz w:val="26"/>
        </w:rPr>
        <w:t>NGỮ</w:t>
      </w:r>
      <w:r>
        <w:rPr>
          <w:b/>
          <w:color w:val="00AF50"/>
          <w:spacing w:val="-6"/>
          <w:sz w:val="26"/>
        </w:rPr>
        <w:t> </w:t>
      </w:r>
      <w:r>
        <w:rPr>
          <w:b/>
          <w:i/>
          <w:color w:val="00AF50"/>
          <w:sz w:val="26"/>
        </w:rPr>
        <w:t>(GAHISSA</w:t>
      </w:r>
      <w:r>
        <w:rPr>
          <w:b/>
          <w:i/>
          <w:color w:val="00AF50"/>
          <w:spacing w:val="-5"/>
          <w:sz w:val="26"/>
        </w:rPr>
        <w:t> </w:t>
      </w:r>
      <w:r>
        <w:rPr>
          <w:b/>
          <w:i/>
          <w:color w:val="00AF50"/>
          <w:spacing w:val="-2"/>
          <w:sz w:val="26"/>
        </w:rPr>
        <w:t>ARAHĀTIKATHĀ)</w:t>
      </w:r>
    </w:p>
    <w:p>
      <w:pPr>
        <w:pStyle w:val="Heading3"/>
        <w:spacing w:line="292" w:lineRule="exact" w:before="97"/>
      </w:pPr>
      <w:r>
        <w:rPr>
          <w:spacing w:val="-4"/>
        </w:rPr>
        <w:t>867.</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Cư</w:t>
      </w:r>
      <w:r>
        <w:rPr>
          <w:spacing w:val="-4"/>
        </w:rPr>
        <w:t> </w:t>
      </w:r>
      <w:r>
        <w:rPr/>
        <w:t>sĩ</w:t>
      </w:r>
      <w:r>
        <w:rPr>
          <w:spacing w:val="-4"/>
        </w:rPr>
        <w:t> </w:t>
      </w:r>
      <w:r>
        <w:rPr/>
        <w:t>đáng</w:t>
      </w:r>
      <w:r>
        <w:rPr>
          <w:spacing w:val="-3"/>
        </w:rPr>
        <w:t> </w:t>
      </w:r>
      <w:r>
        <w:rPr/>
        <w:t>thành</w:t>
      </w:r>
      <w:r>
        <w:rPr>
          <w:spacing w:val="-2"/>
        </w:rPr>
        <w:t> </w:t>
      </w:r>
      <w:r>
        <w:rPr/>
        <w:t>La</w:t>
      </w:r>
      <w:r>
        <w:rPr>
          <w:spacing w:val="-5"/>
        </w:rPr>
        <w:t> </w:t>
      </w:r>
      <w:r>
        <w:rPr/>
        <w:t>Hán</w:t>
      </w:r>
      <w:r>
        <w:rPr>
          <w:spacing w:val="-3"/>
        </w:rPr>
        <w:t> </w:t>
      </w:r>
      <w:r>
        <w:rPr/>
        <w:t>đặng</w:t>
      </w:r>
      <w:r>
        <w:rPr>
          <w:spacing w:val="-5"/>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2"/>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5"/>
        </w:rPr>
        <w:t> </w:t>
      </w:r>
      <w:r>
        <w:rPr/>
        <w:t>Hán</w:t>
      </w:r>
      <w:r>
        <w:rPr>
          <w:spacing w:val="-1"/>
        </w:rPr>
        <w:t> </w:t>
      </w:r>
      <w:r>
        <w:rPr/>
        <w:t>Cư</w:t>
      </w:r>
      <w:r>
        <w:rPr>
          <w:spacing w:val="-4"/>
        </w:rPr>
        <w:t> </w:t>
      </w:r>
      <w:r>
        <w:rPr/>
        <w:t>sĩ</w:t>
      </w:r>
      <w:r>
        <w:rPr>
          <w:spacing w:val="-4"/>
        </w:rPr>
        <w:t> </w:t>
      </w:r>
      <w:r>
        <w:rPr/>
        <w:t>vẫn</w:t>
      </w:r>
      <w:r>
        <w:rPr>
          <w:spacing w:val="-4"/>
        </w:rPr>
        <w:t> </w:t>
      </w:r>
      <w:r>
        <w:rPr/>
        <w:t>còn</w:t>
      </w:r>
      <w:r>
        <w:rPr>
          <w:spacing w:val="-5"/>
        </w:rPr>
        <w:t> </w:t>
      </w:r>
      <w:r>
        <w:rPr/>
        <w:t>có</w:t>
      </w:r>
      <w:r>
        <w:rPr>
          <w:spacing w:val="-1"/>
        </w:rPr>
        <w:t> </w:t>
      </w:r>
      <w:r>
        <w:rPr/>
        <w:t>triền</w:t>
      </w:r>
      <w:r>
        <w:rPr>
          <w:spacing w:val="-5"/>
        </w:rPr>
        <w:t> </w:t>
      </w:r>
      <w:r>
        <w:rPr/>
        <w:t>phải</w:t>
      </w:r>
      <w:r>
        <w:rPr>
          <w:spacing w:val="-2"/>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2"/>
        </w:rPr>
        <w:t> </w:t>
      </w:r>
      <w:r>
        <w:rPr/>
        <w:t>thế</w:t>
      </w:r>
      <w:r>
        <w:rPr>
          <w:spacing w:val="-5"/>
        </w:rPr>
        <w:t>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La</w:t>
      </w:r>
      <w:r>
        <w:rPr>
          <w:spacing w:val="-4"/>
        </w:rPr>
        <w:t> </w:t>
      </w:r>
      <w:r>
        <w:rPr/>
        <w:t>Hán</w:t>
      </w:r>
      <w:r>
        <w:rPr>
          <w:spacing w:val="-2"/>
        </w:rPr>
        <w:t> </w:t>
      </w:r>
      <w:r>
        <w:rPr/>
        <w:t>Cư</w:t>
      </w:r>
      <w:r>
        <w:rPr>
          <w:spacing w:val="-3"/>
        </w:rPr>
        <w:t> </w:t>
      </w:r>
      <w:r>
        <w:rPr/>
        <w:t>sĩ</w:t>
      </w:r>
      <w:r>
        <w:rPr>
          <w:spacing w:val="-5"/>
        </w:rPr>
        <w:t> </w:t>
      </w:r>
      <w:r>
        <w:rPr/>
        <w:t>không</w:t>
      </w:r>
      <w:r>
        <w:rPr>
          <w:spacing w:val="-4"/>
        </w:rPr>
        <w:t> </w:t>
      </w:r>
      <w:r>
        <w:rPr/>
        <w:t>còn</w:t>
      </w:r>
      <w:r>
        <w:rPr>
          <w:spacing w:val="-5"/>
        </w:rPr>
        <w:t> </w:t>
      </w:r>
      <w:r>
        <w:rPr/>
        <w:t>triền</w:t>
      </w:r>
      <w:r>
        <w:rPr>
          <w:spacing w:val="-4"/>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1"/>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Nếu nói La Hán Cư sĩ không có triền, thời không nên</w:t>
      </w:r>
      <w:r>
        <w:rPr>
          <w:spacing w:val="16"/>
        </w:rPr>
        <w:t> </w:t>
      </w:r>
      <w:r>
        <w:rPr/>
        <w:t>nói cư sĩ đáng thành</w:t>
      </w:r>
      <w:r>
        <w:rPr>
          <w:spacing w:val="40"/>
        </w:rPr>
        <w:t> </w:t>
      </w:r>
      <w:r>
        <w:rPr/>
        <w:t>La Hán đặng.</w:t>
      </w:r>
    </w:p>
    <w:p>
      <w:pPr>
        <w:pStyle w:val="Heading3"/>
        <w:spacing w:before="10"/>
      </w:pPr>
      <w:r>
        <w:rPr>
          <w:spacing w:val="-4"/>
        </w:rPr>
        <w:t>868.</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Cư</w:t>
      </w:r>
      <w:r>
        <w:rPr>
          <w:spacing w:val="-3"/>
        </w:rPr>
        <w:t> </w:t>
      </w:r>
      <w:r>
        <w:rPr/>
        <w:t>sĩ</w:t>
      </w:r>
      <w:r>
        <w:rPr>
          <w:spacing w:val="-5"/>
        </w:rPr>
        <w:t> </w:t>
      </w:r>
      <w:r>
        <w:rPr/>
        <w:t>đáng</w:t>
      </w:r>
      <w:r>
        <w:rPr>
          <w:spacing w:val="-2"/>
        </w:rPr>
        <w:t> </w:t>
      </w:r>
      <w:r>
        <w:rPr/>
        <w:t>thành</w:t>
      </w:r>
      <w:r>
        <w:rPr>
          <w:spacing w:val="-3"/>
        </w:rPr>
        <w:t> </w:t>
      </w:r>
      <w:r>
        <w:rPr/>
        <w:t>La</w:t>
      </w:r>
      <w:r>
        <w:rPr>
          <w:spacing w:val="-4"/>
        </w:rPr>
        <w:t> </w:t>
      </w:r>
      <w:r>
        <w:rPr/>
        <w:t>Hán</w:t>
      </w:r>
      <w:r>
        <w:rPr>
          <w:spacing w:val="-4"/>
        </w:rPr>
        <w:t> </w:t>
      </w:r>
      <w:r>
        <w:rPr/>
        <w:t>đặng</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right="139"/>
        <w:jc w:val="both"/>
      </w:pPr>
      <w:r>
        <w:rPr>
          <w:rFonts w:ascii="Symbol" w:hAnsi="Symbol"/>
        </w:rPr>
        <w:t></w:t>
      </w:r>
      <w:r>
        <w:rPr>
          <w:spacing w:val="80"/>
        </w:rPr>
        <w:t> </w:t>
      </w:r>
      <w:r>
        <w:rPr>
          <w:b/>
        </w:rPr>
        <w:t>Tự ngôn: </w:t>
      </w:r>
      <w:r>
        <w:rPr/>
        <w:t>La Hán Cư sĩ đã trừ tuyệt triền, nhổ gốc rễ rồi, làm cho đặng như cây thốt nốt đứt đọt không còn sanh ra nữa sau này đã là lẽ thường phải chăng? Phản ngữ: Phải </w:t>
      </w:r>
      <w:r>
        <w:rPr>
          <w:spacing w:val="-4"/>
        </w:rPr>
        <w:t>rồi.</w:t>
      </w:r>
    </w:p>
    <w:p>
      <w:pPr>
        <w:pStyle w:val="BodyText"/>
        <w:ind w:right="137"/>
        <w:jc w:val="both"/>
      </w:pPr>
      <w:r>
        <w:rPr>
          <w:rFonts w:ascii="Symbol" w:hAnsi="Symbol"/>
        </w:rPr>
        <w:t></w:t>
      </w:r>
      <w:r>
        <w:rPr>
          <w:spacing w:val="80"/>
        </w:rPr>
        <w:t> </w:t>
      </w:r>
      <w:r>
        <w:rPr>
          <w:b/>
        </w:rPr>
        <w:t>Tự ngôn: </w:t>
      </w:r>
      <w:r>
        <w:rPr/>
        <w:t>Nếu nói cư sĩ La Hán đã trừ tuyệt triền, nhổ gốc rễ rồi làm như cây thốt nốt đứt đọt cho sau này không sanh đặng nữa đã lẽ thường thời không nên nói rằng cư sĩ đáng thành La Hán đặng.</w:t>
      </w:r>
    </w:p>
    <w:p>
      <w:pPr>
        <w:pStyle w:val="Heading3"/>
        <w:spacing w:before="4"/>
      </w:pPr>
      <w:r>
        <w:rPr>
          <w:spacing w:val="-4"/>
        </w:rPr>
        <w:t>869.</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Cư</w:t>
      </w:r>
      <w:r>
        <w:rPr>
          <w:spacing w:val="-3"/>
        </w:rPr>
        <w:t> </w:t>
      </w:r>
      <w:r>
        <w:rPr/>
        <w:t>sĩ</w:t>
      </w:r>
      <w:r>
        <w:rPr>
          <w:spacing w:val="-5"/>
        </w:rPr>
        <w:t> </w:t>
      </w:r>
      <w:r>
        <w:rPr/>
        <w:t>đáng</w:t>
      </w:r>
      <w:r>
        <w:rPr>
          <w:spacing w:val="-2"/>
        </w:rPr>
        <w:t> </w:t>
      </w:r>
      <w:r>
        <w:rPr/>
        <w:t>thành</w:t>
      </w:r>
      <w:r>
        <w:rPr>
          <w:spacing w:val="-3"/>
        </w:rPr>
        <w:t> </w:t>
      </w:r>
      <w:r>
        <w:rPr/>
        <w:t>La</w:t>
      </w:r>
      <w:r>
        <w:rPr>
          <w:spacing w:val="-4"/>
        </w:rPr>
        <w:t> </w:t>
      </w:r>
      <w:r>
        <w:rPr/>
        <w:t>Hán</w:t>
      </w:r>
      <w:r>
        <w:rPr>
          <w:spacing w:val="-4"/>
        </w:rPr>
        <w:t> </w:t>
      </w:r>
      <w:r>
        <w:rPr/>
        <w:t>đặng</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right="139"/>
        <w:jc w:val="both"/>
      </w:pPr>
      <w:r>
        <w:rPr>
          <w:rFonts w:ascii="Symbol" w:hAnsi="Symbol"/>
        </w:rPr>
        <w:t></w:t>
      </w:r>
      <w:r>
        <w:rPr>
          <w:spacing w:val="80"/>
        </w:rPr>
        <w:t> </w:t>
      </w:r>
      <w:r>
        <w:rPr>
          <w:b/>
        </w:rPr>
        <w:t>Tự ngôn: </w:t>
      </w:r>
      <w:r>
        <w:rPr/>
        <w:t>Cư sĩ ra sao mới không đặng trừ cư sĩ triền rồi thành bực làm cho khỏi nơi khổ đặng, chính ngay trong hiện tại vẫn có phải chăng? Phản ngữ: Không có.</w:t>
      </w:r>
    </w:p>
    <w:p>
      <w:pPr>
        <w:pStyle w:val="BodyText"/>
        <w:ind w:right="140"/>
        <w:jc w:val="both"/>
      </w:pPr>
      <w:r>
        <w:rPr>
          <w:rFonts w:ascii="Symbol" w:hAnsi="Symbol"/>
        </w:rPr>
        <w:t></w:t>
      </w:r>
      <w:r>
        <w:rPr>
          <w:spacing w:val="80"/>
        </w:rPr>
        <w:t> </w:t>
      </w:r>
      <w:r>
        <w:rPr>
          <w:b/>
        </w:rPr>
        <w:t>Tự ngôn: </w:t>
      </w:r>
      <w:r>
        <w:rPr/>
        <w:t>Nếu nói cư sĩ ra sao chưa đặng trừ cư sĩ triền, rồi thành bực làm cho khỏi</w:t>
      </w:r>
      <w:r>
        <w:rPr>
          <w:spacing w:val="40"/>
        </w:rPr>
        <w:t> </w:t>
      </w:r>
      <w:r>
        <w:rPr/>
        <w:t>nơi khổ ngay trong hiện tại chẳng có thời không nên nói rằng cư sĩ đáng thành La Hán đặng như thế.</w:t>
      </w:r>
    </w:p>
    <w:p>
      <w:pPr>
        <w:pStyle w:val="Heading3"/>
        <w:spacing w:before="4"/>
      </w:pPr>
      <w:r>
        <w:rPr>
          <w:spacing w:val="-4"/>
        </w:rPr>
        <w:t>870.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Cư</w:t>
      </w:r>
      <w:r>
        <w:rPr>
          <w:spacing w:val="-3"/>
        </w:rPr>
        <w:t> </w:t>
      </w:r>
      <w:r>
        <w:rPr/>
        <w:t>sĩ</w:t>
      </w:r>
      <w:r>
        <w:rPr>
          <w:spacing w:val="-5"/>
        </w:rPr>
        <w:t> </w:t>
      </w:r>
      <w:r>
        <w:rPr/>
        <w:t>đáng</w:t>
      </w:r>
      <w:r>
        <w:rPr>
          <w:spacing w:val="-2"/>
        </w:rPr>
        <w:t> </w:t>
      </w:r>
      <w:r>
        <w:rPr/>
        <w:t>thành</w:t>
      </w:r>
      <w:r>
        <w:rPr>
          <w:spacing w:val="-3"/>
        </w:rPr>
        <w:t> </w:t>
      </w:r>
      <w:r>
        <w:rPr/>
        <w:t>La</w:t>
      </w:r>
      <w:r>
        <w:rPr>
          <w:spacing w:val="-4"/>
        </w:rPr>
        <w:t> </w:t>
      </w:r>
      <w:r>
        <w:rPr/>
        <w:t>Hán</w:t>
      </w:r>
      <w:r>
        <w:rPr>
          <w:spacing w:val="-4"/>
        </w:rPr>
        <w:t> </w:t>
      </w:r>
      <w:r>
        <w:rPr/>
        <w:t>đặng</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right="139"/>
        <w:jc w:val="both"/>
      </w:pPr>
      <w:r>
        <w:rPr>
          <w:rFonts w:ascii="Symbol" w:hAnsi="Symbol"/>
        </w:rPr>
        <w:t></w:t>
      </w:r>
      <w:r>
        <w:rPr>
          <w:spacing w:val="40"/>
        </w:rPr>
        <w:t> </w:t>
      </w:r>
      <w:r>
        <w:rPr>
          <w:b/>
        </w:rPr>
        <w:t>Tự ngôn: </w:t>
      </w:r>
      <w:r>
        <w:rPr/>
        <w:t>Kẻ ngoại đạo người giống Độc </w:t>
      </w:r>
      <w:r>
        <w:rPr>
          <w:i/>
        </w:rPr>
        <w:t>(sacchagotto) </w:t>
      </w:r>
      <w:r>
        <w:rPr/>
        <w:t>đến đảnh lễ Đức Phật rồi bạch như vầy: “Dạ, bạch Đức Gotama, cư sĩ chi chi mà còn chưa đặng trừ cư sĩ triền rồi thành bực làm cho khỏi nơi khổ đặng bởi thân hoại vẫn có phải chăng? Đức thế Tôn ngài phán rằng, nầy họ Độc </w:t>
      </w:r>
      <w:r>
        <w:rPr>
          <w:i/>
        </w:rPr>
        <w:t>(sacchagotto), </w:t>
      </w:r>
      <w:r>
        <w:rPr/>
        <w:t>không có cư sĩ chi chi mà chưa đặng trừ cư sĩ</w:t>
      </w:r>
      <w:r>
        <w:rPr>
          <w:spacing w:val="-3"/>
        </w:rPr>
        <w:t> </w:t>
      </w:r>
      <w:r>
        <w:rPr/>
        <w:t>triền rồi</w:t>
      </w:r>
      <w:r>
        <w:rPr>
          <w:spacing w:val="-3"/>
        </w:rPr>
        <w:t> </w:t>
      </w:r>
      <w:r>
        <w:rPr/>
        <w:t>thành bực</w:t>
      </w:r>
      <w:r>
        <w:rPr>
          <w:spacing w:val="-2"/>
        </w:rPr>
        <w:t> </w:t>
      </w:r>
      <w:r>
        <w:rPr/>
        <w:t>làm</w:t>
      </w:r>
      <w:r>
        <w:rPr>
          <w:spacing w:val="-3"/>
        </w:rPr>
        <w:t> </w:t>
      </w:r>
      <w:r>
        <w:rPr/>
        <w:t>cho</w:t>
      </w:r>
      <w:r>
        <w:rPr>
          <w:spacing w:val="-1"/>
        </w:rPr>
        <w:t> </w:t>
      </w:r>
      <w:r>
        <w:rPr/>
        <w:t>khỏi nơi</w:t>
      </w:r>
      <w:r>
        <w:rPr>
          <w:spacing w:val="-1"/>
        </w:rPr>
        <w:t> </w:t>
      </w:r>
      <w:r>
        <w:rPr/>
        <w:t>khổ đặng</w:t>
      </w:r>
      <w:r>
        <w:rPr>
          <w:spacing w:val="-3"/>
        </w:rPr>
        <w:t> </w:t>
      </w:r>
      <w:r>
        <w:rPr/>
        <w:t>vì</w:t>
      </w:r>
      <w:r>
        <w:rPr>
          <w:spacing w:val="-1"/>
        </w:rPr>
        <w:t> </w:t>
      </w:r>
      <w:r>
        <w:rPr/>
        <w:t>thân</w:t>
      </w:r>
      <w:r>
        <w:rPr>
          <w:spacing w:val="-1"/>
        </w:rPr>
        <w:t> </w:t>
      </w:r>
      <w:r>
        <w:rPr/>
        <w:t>hoại”. Thế</w:t>
      </w:r>
      <w:r>
        <w:rPr>
          <w:spacing w:val="-3"/>
        </w:rPr>
        <w:t> </w:t>
      </w:r>
      <w:r>
        <w:rPr/>
        <w:t>nầy</w:t>
      </w:r>
      <w:r>
        <w:rPr>
          <w:spacing w:val="-6"/>
        </w:rPr>
        <w:t> </w:t>
      </w:r>
      <w:r>
        <w:rPr/>
        <w:t>là bài</w:t>
      </w:r>
      <w:r>
        <w:rPr>
          <w:spacing w:val="-3"/>
        </w:rPr>
        <w:t> </w:t>
      </w:r>
      <w:r>
        <w:rPr/>
        <w:t>Kinh</w:t>
      </w:r>
      <w:r>
        <w:rPr>
          <w:spacing w:val="-2"/>
        </w:rPr>
        <w:t> </w:t>
      </w:r>
      <w:r>
        <w:rPr/>
        <w:t>vẫn có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1"/>
        </w:rPr>
        <w:t> </w:t>
      </w:r>
      <w:r>
        <w:rPr/>
        <w:t>đó</w:t>
      </w:r>
      <w:r>
        <w:rPr>
          <w:spacing w:val="-5"/>
        </w:rPr>
        <w:t> </w:t>
      </w:r>
      <w:r>
        <w:rPr/>
        <w:t>cũng</w:t>
      </w:r>
      <w:r>
        <w:rPr>
          <w:spacing w:val="-4"/>
        </w:rPr>
        <w:t> </w:t>
      </w:r>
      <w:r>
        <w:rPr/>
        <w:t>không</w:t>
      </w:r>
      <w:r>
        <w:rPr>
          <w:spacing w:val="-2"/>
        </w:rPr>
        <w:t> </w:t>
      </w:r>
      <w:r>
        <w:rPr/>
        <w:t>nên</w:t>
      </w:r>
      <w:r>
        <w:rPr>
          <w:spacing w:val="-2"/>
        </w:rPr>
        <w:t> </w:t>
      </w:r>
      <w:r>
        <w:rPr/>
        <w:t>nói</w:t>
      </w:r>
      <w:r>
        <w:rPr>
          <w:spacing w:val="-3"/>
        </w:rPr>
        <w:t> </w:t>
      </w:r>
      <w:r>
        <w:rPr/>
        <w:t>cư</w:t>
      </w:r>
      <w:r>
        <w:rPr>
          <w:spacing w:val="-3"/>
        </w:rPr>
        <w:t> </w:t>
      </w:r>
      <w:r>
        <w:rPr/>
        <w:t>sĩ</w:t>
      </w:r>
      <w:r>
        <w:rPr>
          <w:spacing w:val="-3"/>
        </w:rPr>
        <w:t> </w:t>
      </w:r>
      <w:r>
        <w:rPr/>
        <w:t>đáng</w:t>
      </w:r>
      <w:r>
        <w:rPr>
          <w:spacing w:val="-4"/>
        </w:rPr>
        <w:t> </w:t>
      </w:r>
      <w:r>
        <w:rPr/>
        <w:t>thành</w:t>
      </w:r>
      <w:r>
        <w:rPr>
          <w:spacing w:val="-3"/>
        </w:rPr>
        <w:t> </w:t>
      </w:r>
      <w:r>
        <w:rPr/>
        <w:t>La</w:t>
      </w:r>
      <w:r>
        <w:rPr>
          <w:spacing w:val="-4"/>
        </w:rPr>
        <w:t> </w:t>
      </w:r>
      <w:r>
        <w:rPr/>
        <w:t>Hán</w:t>
      </w:r>
      <w:r>
        <w:rPr>
          <w:spacing w:val="-4"/>
        </w:rPr>
        <w:t> </w:t>
      </w:r>
      <w:r>
        <w:rPr/>
        <w:t>đặng</w:t>
      </w:r>
      <w:r>
        <w:rPr>
          <w:spacing w:val="-4"/>
        </w:rPr>
        <w:t> </w:t>
      </w:r>
      <w:r>
        <w:rPr/>
        <w:t>như</w:t>
      </w:r>
      <w:r>
        <w:rPr>
          <w:spacing w:val="-3"/>
        </w:rPr>
        <w:t> </w:t>
      </w:r>
      <w:r>
        <w:rPr>
          <w:spacing w:val="-4"/>
        </w:rPr>
        <w:t>thế.</w:t>
      </w:r>
    </w:p>
    <w:p>
      <w:pPr>
        <w:pStyle w:val="Heading3"/>
        <w:spacing w:line="295" w:lineRule="exact" w:before="6"/>
      </w:pPr>
      <w:r>
        <w:rPr>
          <w:spacing w:val="-4"/>
        </w:rPr>
        <w:t>871.</w:t>
      </w:r>
    </w:p>
    <w:p>
      <w:pPr>
        <w:pStyle w:val="BodyText"/>
        <w:spacing w:line="315"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2"/>
        </w:rPr>
        <w:t> </w:t>
      </w:r>
      <w:r>
        <w:rPr/>
        <w:t>Cư</w:t>
      </w:r>
      <w:r>
        <w:rPr>
          <w:spacing w:val="-3"/>
        </w:rPr>
        <w:t> </w:t>
      </w:r>
      <w:r>
        <w:rPr/>
        <w:t>sĩ</w:t>
      </w:r>
      <w:r>
        <w:rPr>
          <w:spacing w:val="-4"/>
        </w:rPr>
        <w:t> </w:t>
      </w:r>
      <w:r>
        <w:rPr/>
        <w:t>đáng</w:t>
      </w:r>
      <w:r>
        <w:rPr>
          <w:spacing w:val="-2"/>
        </w:rPr>
        <w:t> </w:t>
      </w:r>
      <w:r>
        <w:rPr/>
        <w:t>thành</w:t>
      </w:r>
      <w:r>
        <w:rPr>
          <w:spacing w:val="-2"/>
        </w:rPr>
        <w:t> </w:t>
      </w:r>
      <w:r>
        <w:rPr/>
        <w:t>La</w:t>
      </w:r>
      <w:r>
        <w:rPr>
          <w:spacing w:val="-4"/>
        </w:rPr>
        <w:t> </w:t>
      </w:r>
      <w:r>
        <w:rPr/>
        <w:t>Hán</w:t>
      </w:r>
      <w:r>
        <w:rPr>
          <w:spacing w:val="-3"/>
        </w:rPr>
        <w:t> </w:t>
      </w:r>
      <w:r>
        <w:rPr/>
        <w:t>đặng</w:t>
      </w:r>
      <w:r>
        <w:rPr>
          <w:spacing w:val="-4"/>
        </w:rPr>
        <w:t> </w:t>
      </w:r>
      <w:r>
        <w:rPr/>
        <w:t>phải</w:t>
      </w:r>
      <w:r>
        <w:rPr>
          <w:spacing w:val="-2"/>
        </w:rPr>
        <w:t> chăng?</w:t>
      </w:r>
    </w:p>
    <w:p>
      <w:pPr>
        <w:pStyle w:val="BodyText"/>
        <w:spacing w:before="1"/>
        <w:ind w:right="137"/>
        <w:jc w:val="both"/>
      </w:pPr>
      <w:r>
        <w:rPr>
          <w:rFonts w:ascii="Symbol" w:hAnsi="Symbol"/>
        </w:rPr>
        <w:t></w:t>
      </w:r>
      <w:r>
        <w:rPr>
          <w:spacing w:val="40"/>
        </w:rPr>
        <w:t> </w:t>
      </w:r>
      <w:r>
        <w:rPr>
          <w:b/>
        </w:rPr>
        <w:t>Tự ngôn: </w:t>
      </w:r>
      <w:r>
        <w:rPr/>
        <w:t>La Hán phải hưởng pháp dục, phải còn pháp dục cho sanh lên, phải nằm mà nơi nằm chen chúc với con, phải dùng vải nhung và nhuyễn, phải chưng diện bằng bông đồ thơm, đồ thoa xức, phải ưa thích bạc vàng, phải thu nhận dê, trừu, gà, heo, phải thâu nhận voi, bò, ngựa, la, phải thâu nhận chim chá-cô, chim âm-thuần, gà đuôi công, phải có kẹp bướm, có tủ màu vàng, chữ vải trắng, có dây đai dài, phải thành người giữ nhà trọn đời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872.</w:t>
      </w:r>
    </w:p>
    <w:p>
      <w:pPr>
        <w:pStyle w:val="BodyText"/>
        <w:spacing w:line="237" w:lineRule="auto"/>
        <w:ind w:right="139"/>
        <w:jc w:val="both"/>
      </w:pPr>
      <w:r>
        <w:rPr>
          <w:rFonts w:ascii="Symbol" w:hAnsi="Symbol"/>
        </w:rPr>
        <w:t></w:t>
      </w:r>
      <w:r>
        <w:rPr>
          <w:spacing w:val="40"/>
        </w:rPr>
        <w:t> </w:t>
      </w:r>
      <w:r>
        <w:rPr/>
        <w:t>Phản</w:t>
      </w:r>
      <w:r>
        <w:rPr>
          <w:spacing w:val="-2"/>
        </w:rPr>
        <w:t> </w:t>
      </w:r>
      <w:r>
        <w:rPr/>
        <w:t>ngữ:</w:t>
      </w:r>
      <w:r>
        <w:rPr>
          <w:spacing w:val="-1"/>
        </w:rPr>
        <w:t> </w:t>
      </w:r>
      <w:r>
        <w:rPr/>
        <w:t>Chớ</w:t>
      </w:r>
      <w:r>
        <w:rPr>
          <w:spacing w:val="-2"/>
        </w:rPr>
        <w:t> </w:t>
      </w:r>
      <w:r>
        <w:rPr/>
        <w:t>nên</w:t>
      </w:r>
      <w:r>
        <w:rPr>
          <w:spacing w:val="-1"/>
        </w:rPr>
        <w:t> </w:t>
      </w:r>
      <w:r>
        <w:rPr/>
        <w:t>nói rằng</w:t>
      </w:r>
      <w:r>
        <w:rPr>
          <w:spacing w:val="-1"/>
        </w:rPr>
        <w:t> </w:t>
      </w:r>
      <w:r>
        <w:rPr/>
        <w:t>cư</w:t>
      </w:r>
      <w:r>
        <w:rPr>
          <w:spacing w:val="-1"/>
        </w:rPr>
        <w:t> </w:t>
      </w:r>
      <w:r>
        <w:rPr/>
        <w:t>sĩ</w:t>
      </w:r>
      <w:r>
        <w:rPr>
          <w:spacing w:val="-1"/>
        </w:rPr>
        <w:t> </w:t>
      </w:r>
      <w:r>
        <w:rPr/>
        <w:t>đáng</w:t>
      </w:r>
      <w:r>
        <w:rPr>
          <w:spacing w:val="-1"/>
        </w:rPr>
        <w:t> </w:t>
      </w:r>
      <w:r>
        <w:rPr/>
        <w:t>thành</w:t>
      </w:r>
      <w:r>
        <w:rPr>
          <w:spacing w:val="-2"/>
        </w:rPr>
        <w:t> </w:t>
      </w:r>
      <w:r>
        <w:rPr/>
        <w:t>La</w:t>
      </w:r>
      <w:r>
        <w:rPr>
          <w:spacing w:val="-1"/>
        </w:rPr>
        <w:t> </w:t>
      </w:r>
      <w:r>
        <w:rPr/>
        <w:t>Hán</w:t>
      </w:r>
      <w:r>
        <w:rPr>
          <w:spacing w:val="-1"/>
        </w:rPr>
        <w:t> </w:t>
      </w:r>
      <w:r>
        <w:rPr/>
        <w:t>đặng</w:t>
      </w:r>
      <w:r>
        <w:rPr>
          <w:spacing w:val="-1"/>
        </w:rPr>
        <w:t> </w:t>
      </w:r>
      <w:r>
        <w:rPr/>
        <w:t>phải</w:t>
      </w:r>
      <w:r>
        <w:rPr>
          <w:spacing w:val="-2"/>
        </w:rPr>
        <w:t> </w:t>
      </w:r>
      <w:r>
        <w:rPr/>
        <w:t>chăng? </w:t>
      </w:r>
      <w:r>
        <w:rPr>
          <w:b/>
        </w:rPr>
        <w:t>Tự</w:t>
      </w:r>
      <w:r>
        <w:rPr>
          <w:b/>
          <w:spacing w:val="-1"/>
        </w:rPr>
        <w:t> </w:t>
      </w:r>
      <w:r>
        <w:rPr>
          <w:b/>
        </w:rPr>
        <w:t>ngôn:</w:t>
      </w:r>
      <w:r>
        <w:rPr>
          <w:b/>
          <w:spacing w:val="-1"/>
        </w:rPr>
        <w:t> </w:t>
      </w:r>
      <w:r>
        <w:rPr/>
        <w:t>Phải </w:t>
      </w:r>
      <w:r>
        <w:rPr>
          <w:spacing w:val="-4"/>
        </w:rPr>
        <w:t>rồi.</w:t>
      </w:r>
    </w:p>
    <w:p>
      <w:pPr>
        <w:spacing w:line="237" w:lineRule="auto" w:before="6"/>
        <w:ind w:left="708" w:right="139" w:hanging="284"/>
        <w:jc w:val="both"/>
        <w:rPr>
          <w:sz w:val="26"/>
        </w:rPr>
      </w:pPr>
      <w:r>
        <w:rPr>
          <w:rFonts w:ascii="Symbol" w:hAnsi="Symbol"/>
          <w:sz w:val="26"/>
        </w:rPr>
        <w:t></w:t>
      </w:r>
      <w:r>
        <w:rPr>
          <w:spacing w:val="40"/>
          <w:sz w:val="26"/>
        </w:rPr>
        <w:t> </w:t>
      </w:r>
      <w:r>
        <w:rPr>
          <w:sz w:val="26"/>
        </w:rPr>
        <w:t>Phản ngữ: Ông Tước Lộc công tử </w:t>
      </w:r>
      <w:r>
        <w:rPr>
          <w:i/>
          <w:sz w:val="26"/>
        </w:rPr>
        <w:t>(Yasakulaputta), </w:t>
      </w:r>
      <w:r>
        <w:rPr>
          <w:sz w:val="26"/>
        </w:rPr>
        <w:t>ông Ngôn Ngữ gia trưởng </w:t>
      </w:r>
      <w:r>
        <w:rPr>
          <w:i/>
          <w:sz w:val="26"/>
        </w:rPr>
        <w:t>(Uttiya gahapati), </w:t>
      </w:r>
      <w:r>
        <w:rPr>
          <w:sz w:val="26"/>
        </w:rPr>
        <w:t>ông Kiều Lương thanh niên </w:t>
      </w:r>
      <w:r>
        <w:rPr>
          <w:i/>
          <w:sz w:val="26"/>
        </w:rPr>
        <w:t>(Setumāṇavo) </w:t>
      </w:r>
      <w:r>
        <w:rPr>
          <w:sz w:val="26"/>
        </w:rPr>
        <w:t>đắc chứng La Hán luôn khi còn cư sĩ phải chăng? </w:t>
      </w:r>
      <w:r>
        <w:rPr>
          <w:b/>
          <w:sz w:val="26"/>
        </w:rPr>
        <w:t>Tự ngôn: </w:t>
      </w:r>
      <w:r>
        <w:rPr>
          <w:sz w:val="26"/>
        </w:rPr>
        <w:t>Phải rồi.</w:t>
      </w:r>
    </w:p>
    <w:p>
      <w:pPr>
        <w:pStyle w:val="BodyText"/>
        <w:spacing w:before="4"/>
        <w:ind w:right="139"/>
        <w:jc w:val="both"/>
      </w:pPr>
      <w:r>
        <w:rPr>
          <w:rFonts w:ascii="Symbol" w:hAnsi="Symbol"/>
        </w:rPr>
        <w:t></w:t>
      </w:r>
      <w:r>
        <w:rPr>
          <w:spacing w:val="40"/>
        </w:rPr>
        <w:t> </w:t>
      </w:r>
      <w:r>
        <w:rPr/>
        <w:t>Phản ngữ: Nếu mà nói ông Tước Lộc công tử, ông Ngôn Ngữ gia trưởng, ông Kiều Lương thanh niên đắc chứng La Hán luôn khi còn cư sĩ, chính do nhân đó, Ngài mới nói cư sĩ đáng thành La Hán đặng.</w:t>
      </w:r>
    </w:p>
    <w:p>
      <w:pPr>
        <w:spacing w:line="298" w:lineRule="exact" w:before="0"/>
        <w:ind w:left="0" w:right="0" w:firstLine="0"/>
        <w:jc w:val="center"/>
        <w:rPr>
          <w:i/>
          <w:sz w:val="26"/>
        </w:rPr>
      </w:pPr>
      <w:r>
        <w:rPr>
          <w:i/>
          <w:sz w:val="26"/>
        </w:rPr>
        <w:t>Dứt</w:t>
      </w:r>
      <w:r>
        <w:rPr>
          <w:i/>
          <w:spacing w:val="-6"/>
          <w:sz w:val="26"/>
        </w:rPr>
        <w:t> </w:t>
      </w:r>
      <w:r>
        <w:rPr>
          <w:i/>
          <w:sz w:val="26"/>
        </w:rPr>
        <w:t>Cư</w:t>
      </w:r>
      <w:r>
        <w:rPr>
          <w:i/>
          <w:spacing w:val="-5"/>
          <w:sz w:val="26"/>
        </w:rPr>
        <w:t> </w:t>
      </w:r>
      <w:r>
        <w:rPr>
          <w:i/>
          <w:sz w:val="26"/>
        </w:rPr>
        <w:t>Sĩ</w:t>
      </w:r>
      <w:r>
        <w:rPr>
          <w:i/>
          <w:spacing w:val="-3"/>
          <w:sz w:val="26"/>
        </w:rPr>
        <w:t> </w:t>
      </w:r>
      <w:r>
        <w:rPr>
          <w:i/>
          <w:sz w:val="26"/>
        </w:rPr>
        <w:t>Ứng</w:t>
      </w:r>
      <w:r>
        <w:rPr>
          <w:i/>
          <w:spacing w:val="-3"/>
          <w:sz w:val="26"/>
        </w:rPr>
        <w:t> </w:t>
      </w:r>
      <w:r>
        <w:rPr>
          <w:i/>
          <w:sz w:val="26"/>
        </w:rPr>
        <w:t>Cúng</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0" w:right="0" w:firstLine="0"/>
        <w:jc w:val="center"/>
        <w:rPr>
          <w:b/>
          <w:i/>
          <w:sz w:val="26"/>
        </w:rPr>
      </w:pPr>
      <w:bookmarkStart w:name="_bookmark50" w:id="52"/>
      <w:bookmarkEnd w:id="52"/>
      <w:r>
        <w:rPr/>
      </w:r>
      <w:r>
        <w:rPr>
          <w:b/>
          <w:color w:val="00AF50"/>
          <w:sz w:val="26"/>
        </w:rPr>
        <w:t>PHÁT</w:t>
      </w:r>
      <w:r>
        <w:rPr>
          <w:b/>
          <w:color w:val="00AF50"/>
          <w:spacing w:val="-6"/>
          <w:sz w:val="26"/>
        </w:rPr>
        <w:t> </w:t>
      </w:r>
      <w:r>
        <w:rPr>
          <w:b/>
          <w:color w:val="00AF50"/>
          <w:sz w:val="26"/>
        </w:rPr>
        <w:t>SINH</w:t>
      </w:r>
      <w:r>
        <w:rPr>
          <w:b/>
          <w:color w:val="00AF50"/>
          <w:spacing w:val="-7"/>
          <w:sz w:val="26"/>
        </w:rPr>
        <w:t> </w:t>
      </w:r>
      <w:r>
        <w:rPr>
          <w:b/>
          <w:color w:val="00AF50"/>
          <w:sz w:val="26"/>
        </w:rPr>
        <w:t>NGỮ</w:t>
      </w:r>
      <w:r>
        <w:rPr>
          <w:b/>
          <w:color w:val="00AF50"/>
          <w:spacing w:val="-6"/>
          <w:sz w:val="26"/>
        </w:rPr>
        <w:t> </w:t>
      </w:r>
      <w:r>
        <w:rPr>
          <w:b/>
          <w:i/>
          <w:color w:val="00AF50"/>
          <w:spacing w:val="-2"/>
          <w:sz w:val="26"/>
        </w:rPr>
        <w:t>(UPAPATTIKATHA)</w:t>
      </w:r>
    </w:p>
    <w:p>
      <w:pPr>
        <w:pStyle w:val="Heading3"/>
        <w:spacing w:line="292" w:lineRule="exact" w:before="97"/>
      </w:pPr>
      <w:r>
        <w:rPr>
          <w:spacing w:val="-4"/>
        </w:rPr>
        <w:t>873.</w:t>
      </w:r>
    </w:p>
    <w:p>
      <w:pPr>
        <w:pStyle w:val="BodyText"/>
        <w:ind w:right="139"/>
      </w:pPr>
      <w:r>
        <w:rPr>
          <w:rFonts w:ascii="Symbol" w:hAnsi="Symbol"/>
        </w:rPr>
        <w:t></w:t>
      </w:r>
      <w:r>
        <w:rPr>
          <w:spacing w:val="80"/>
        </w:rPr>
        <w:t> </w:t>
      </w:r>
      <w:r>
        <w:rPr>
          <w:b/>
        </w:rPr>
        <w:t>Tự ngôn: </w:t>
      </w:r>
      <w:r>
        <w:rPr/>
        <w:t>Thành La Hán đồng với cách thoát sanh đặng phải chăng?</w:t>
      </w:r>
      <w:r>
        <w:rPr>
          <w:spacing w:val="24"/>
        </w:rPr>
        <w:t> </w:t>
      </w:r>
      <w:r>
        <w:rPr/>
        <w:t>Phản ngữ: Phải</w:t>
      </w:r>
      <w:r>
        <w:rPr>
          <w:spacing w:val="40"/>
        </w:rPr>
        <w:t> </w:t>
      </w:r>
      <w:r>
        <w:rPr>
          <w:spacing w:val="-4"/>
        </w:rPr>
        <w:t>rồi.</w:t>
      </w:r>
    </w:p>
    <w:p>
      <w:pPr>
        <w:pStyle w:val="BodyText"/>
        <w:ind w:right="139"/>
      </w:pPr>
      <w:r>
        <w:rPr>
          <w:rFonts w:ascii="Symbol" w:hAnsi="Symbol"/>
        </w:rPr>
        <w:t></w:t>
      </w:r>
      <w:r>
        <w:rPr>
          <w:spacing w:val="80"/>
        </w:rPr>
        <w:t> </w:t>
      </w:r>
      <w:r>
        <w:rPr>
          <w:b/>
        </w:rPr>
        <w:t>Tự ngôn: </w:t>
      </w:r>
      <w:r>
        <w:rPr/>
        <w:t>Thành Dự Lưu đồng với cách thoát sanh cũng đặng phải chăng? Phản ngữ: Không nên nói thế đó...</w:t>
      </w:r>
    </w:p>
    <w:p>
      <w:pPr>
        <w:pStyle w:val="Heading3"/>
        <w:spacing w:before="4"/>
      </w:pPr>
      <w:r>
        <w:rPr>
          <w:spacing w:val="-4"/>
        </w:rPr>
        <w:t>874.</w:t>
      </w:r>
    </w:p>
    <w:p>
      <w:pPr>
        <w:pStyle w:val="BodyText"/>
        <w:spacing w:line="237" w:lineRule="auto"/>
        <w:ind w:right="139"/>
      </w:pPr>
      <w:r>
        <w:rPr>
          <w:rFonts w:ascii="Symbol" w:hAnsi="Symbol"/>
        </w:rPr>
        <w:t></w:t>
      </w:r>
      <w:r>
        <w:rPr>
          <w:spacing w:val="80"/>
        </w:rPr>
        <w:t> </w:t>
      </w:r>
      <w:r>
        <w:rPr>
          <w:b/>
        </w:rPr>
        <w:t>Tự ngôn: </w:t>
      </w:r>
      <w:r>
        <w:rPr/>
        <w:t>Thành La Hán chung với cách thoát sanh đặng phải chăng? Phản ngữ: Phải </w:t>
      </w:r>
      <w:r>
        <w:rPr>
          <w:spacing w:val="-4"/>
        </w:rPr>
        <w:t>rồi.</w:t>
      </w:r>
    </w:p>
    <w:p>
      <w:pPr>
        <w:pStyle w:val="BodyText"/>
        <w:spacing w:before="3"/>
        <w:ind w:right="139"/>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Nhứt</w:t>
      </w:r>
      <w:r>
        <w:rPr>
          <w:spacing w:val="34"/>
        </w:rPr>
        <w:t> </w:t>
      </w:r>
      <w:r>
        <w:rPr/>
        <w:t>Lai</w:t>
      </w:r>
      <w:r>
        <w:rPr>
          <w:spacing w:val="34"/>
        </w:rPr>
        <w:t> </w:t>
      </w:r>
      <w:r>
        <w:rPr/>
        <w:t>chung</w:t>
      </w:r>
      <w:r>
        <w:rPr>
          <w:spacing w:val="35"/>
        </w:rPr>
        <w:t> </w:t>
      </w:r>
      <w:r>
        <w:rPr/>
        <w:t>với</w:t>
      </w:r>
      <w:r>
        <w:rPr>
          <w:spacing w:val="34"/>
        </w:rPr>
        <w:t> </w:t>
      </w:r>
      <w:r>
        <w:rPr/>
        <w:t>cách</w:t>
      </w:r>
      <w:r>
        <w:rPr>
          <w:spacing w:val="35"/>
        </w:rPr>
        <w:t> </w:t>
      </w:r>
      <w:r>
        <w:rPr/>
        <w:t>thoát</w:t>
      </w:r>
      <w:r>
        <w:rPr>
          <w:spacing w:val="34"/>
        </w:rPr>
        <w:t> </w:t>
      </w:r>
      <w:r>
        <w:rPr/>
        <w:t>sanh</w:t>
      </w:r>
      <w:r>
        <w:rPr>
          <w:spacing w:val="34"/>
        </w:rPr>
        <w:t> </w:t>
      </w:r>
      <w:r>
        <w:rPr/>
        <w:t>đặng</w:t>
      </w:r>
      <w:r>
        <w:rPr>
          <w:spacing w:val="35"/>
        </w:rPr>
        <w:t> </w:t>
      </w:r>
      <w:r>
        <w:rPr/>
        <w:t>phải</w:t>
      </w:r>
      <w:r>
        <w:rPr>
          <w:spacing w:val="34"/>
        </w:rPr>
        <w:t> </w:t>
      </w:r>
      <w:r>
        <w:rPr/>
        <w:t>chăng?</w:t>
      </w:r>
      <w:r>
        <w:rPr>
          <w:spacing w:val="40"/>
        </w:rPr>
        <w:t> </w:t>
      </w:r>
      <w:r>
        <w:rPr/>
        <w:t>Phản</w:t>
      </w:r>
      <w:r>
        <w:rPr>
          <w:spacing w:val="34"/>
        </w:rPr>
        <w:t> </w:t>
      </w:r>
      <w:r>
        <w:rPr/>
        <w:t>ngữ: Không nên nói thế đó...</w:t>
      </w:r>
    </w:p>
    <w:p>
      <w:pPr>
        <w:pStyle w:val="Heading3"/>
        <w:spacing w:line="295" w:lineRule="exact" w:before="6"/>
      </w:pPr>
      <w:r>
        <w:rPr>
          <w:spacing w:val="-4"/>
        </w:rPr>
        <w:t>875.</w:t>
      </w:r>
    </w:p>
    <w:p>
      <w:pPr>
        <w:pStyle w:val="BodyText"/>
        <w:ind w:right="139"/>
      </w:pPr>
      <w:r>
        <w:rPr>
          <w:rFonts w:ascii="Symbol" w:hAnsi="Symbol"/>
        </w:rPr>
        <w:t></w:t>
      </w:r>
      <w:r>
        <w:rPr>
          <w:spacing w:val="80"/>
        </w:rPr>
        <w:t> </w:t>
      </w:r>
      <w:r>
        <w:rPr>
          <w:b/>
        </w:rPr>
        <w:t>Tự ngôn: </w:t>
      </w:r>
      <w:r>
        <w:rPr/>
        <w:t>Thành La Hán chung với cách thoát sanh đặng phải chăng? Phản ngữ: Phải </w:t>
      </w:r>
      <w:r>
        <w:rPr>
          <w:spacing w:val="-4"/>
        </w:rPr>
        <w:t>rồi.</w:t>
      </w:r>
    </w:p>
    <w:p>
      <w:pPr>
        <w:pStyle w:val="BodyText"/>
      </w:pPr>
      <w:r>
        <w:rPr>
          <w:rFonts w:ascii="Symbol" w:hAnsi="Symbol"/>
        </w:rPr>
        <w:t></w:t>
      </w:r>
      <w:r>
        <w:rPr>
          <w:spacing w:val="80"/>
        </w:rPr>
        <w:t> </w:t>
      </w:r>
      <w:r>
        <w:rPr>
          <w:b/>
        </w:rPr>
        <w:t>Tự ngôn: </w:t>
      </w:r>
      <w:r>
        <w:rPr/>
        <w:t>Thành Bất Lai đồng với cách thoát sanh cũng đặng phải chăng?</w:t>
      </w:r>
      <w:r>
        <w:rPr>
          <w:spacing w:val="21"/>
        </w:rPr>
        <w:t> </w:t>
      </w:r>
      <w:r>
        <w:rPr/>
        <w:t>Phản ngữ: Không nên nói thế đó...</w:t>
      </w:r>
    </w:p>
    <w:p>
      <w:pPr>
        <w:pStyle w:val="Heading3"/>
        <w:spacing w:before="1"/>
      </w:pPr>
      <w:r>
        <w:rPr>
          <w:spacing w:val="-4"/>
        </w:rPr>
        <w:t>876.</w:t>
      </w:r>
    </w:p>
    <w:p>
      <w:pPr>
        <w:pStyle w:val="BodyText"/>
        <w:spacing w:line="237" w:lineRule="auto"/>
      </w:pPr>
      <w:r>
        <w:rPr>
          <w:rFonts w:ascii="Symbol" w:hAnsi="Symbol"/>
        </w:rPr>
        <w:t></w:t>
      </w:r>
      <w:r>
        <w:rPr>
          <w:spacing w:val="80"/>
        </w:rPr>
        <w:t> </w:t>
      </w:r>
      <w:r>
        <w:rPr>
          <w:b/>
        </w:rPr>
        <w:t>Tự ngôn: </w:t>
      </w:r>
      <w:r>
        <w:rPr/>
        <w:t>Thành Dự Lưu hợp với cách thoát sanh không đặng phải chăng? Phản ngữ: Phải rồi.</w:t>
      </w:r>
    </w:p>
    <w:p>
      <w:pPr>
        <w:pStyle w:val="BodyText"/>
        <w:spacing w:line="237" w:lineRule="auto" w:before="6"/>
      </w:pPr>
      <w:r>
        <w:rPr>
          <w:rFonts w:ascii="Symbol" w:hAnsi="Symbol"/>
        </w:rPr>
        <w:t></w:t>
      </w:r>
      <w:r>
        <w:rPr>
          <w:spacing w:val="80"/>
        </w:rPr>
        <w:t> </w:t>
      </w:r>
      <w:r>
        <w:rPr>
          <w:b/>
        </w:rPr>
        <w:t>Tự ngôn: </w:t>
      </w:r>
      <w:r>
        <w:rPr/>
        <w:t>Nếu nói thành Dự Lưu hợp với cách thoát sanh không đặng cũng không nên nói thành La Hán hợp với cách thoát sanh đặng.</w:t>
      </w:r>
    </w:p>
    <w:p>
      <w:pPr>
        <w:pStyle w:val="Heading3"/>
        <w:spacing w:line="295" w:lineRule="exact" w:before="10"/>
      </w:pPr>
      <w:r>
        <w:rPr>
          <w:spacing w:val="-4"/>
        </w:rPr>
        <w:t>877.</w:t>
      </w:r>
    </w:p>
    <w:p>
      <w:pPr>
        <w:pStyle w:val="BodyText"/>
        <w:spacing w:line="237" w:lineRule="auto"/>
        <w:ind w:right="139"/>
      </w:pPr>
      <w:r>
        <w:rPr>
          <w:rFonts w:ascii="Symbol" w:hAnsi="Symbol"/>
        </w:rPr>
        <w:t></w:t>
      </w:r>
      <w:r>
        <w:rPr>
          <w:spacing w:val="80"/>
        </w:rPr>
        <w:t> </w:t>
      </w:r>
      <w:r>
        <w:rPr>
          <w:b/>
        </w:rPr>
        <w:t>Tự</w:t>
      </w:r>
      <w:r>
        <w:rPr>
          <w:b/>
          <w:spacing w:val="-1"/>
        </w:rPr>
        <w:t> </w:t>
      </w:r>
      <w:r>
        <w:rPr>
          <w:b/>
        </w:rPr>
        <w:t>ngôn:</w:t>
      </w:r>
      <w:r>
        <w:rPr>
          <w:b/>
          <w:spacing w:val="-1"/>
        </w:rPr>
        <w:t> </w:t>
      </w:r>
      <w:r>
        <w:rPr/>
        <w:t>Thánh Nhứt Lai</w:t>
      </w:r>
      <w:r>
        <w:rPr>
          <w:spacing w:val="-1"/>
        </w:rPr>
        <w:t> </w:t>
      </w:r>
      <w:r>
        <w:rPr/>
        <w:t>hợp với cách thoát sanh</w:t>
      </w:r>
      <w:r>
        <w:rPr>
          <w:spacing w:val="-1"/>
        </w:rPr>
        <w:t> </w:t>
      </w:r>
      <w:r>
        <w:rPr/>
        <w:t>không đặng phải chăng? Phản ngữ: Phải rồi.</w:t>
      </w:r>
    </w:p>
    <w:p>
      <w:pPr>
        <w:pStyle w:val="BodyText"/>
        <w:spacing w:line="237" w:lineRule="auto" w:before="4"/>
      </w:pPr>
      <w:r>
        <w:rPr>
          <w:rFonts w:ascii="Symbol" w:hAnsi="Symbol"/>
        </w:rPr>
        <w:t></w:t>
      </w:r>
      <w:r>
        <w:rPr>
          <w:spacing w:val="80"/>
        </w:rPr>
        <w:t> </w:t>
      </w:r>
      <w:r>
        <w:rPr>
          <w:b/>
        </w:rPr>
        <w:t>Tự ngôn: </w:t>
      </w:r>
      <w:r>
        <w:rPr/>
        <w:t>Nếu nói</w:t>
      </w:r>
      <w:r>
        <w:rPr>
          <w:spacing w:val="-1"/>
        </w:rPr>
        <w:t> </w:t>
      </w:r>
      <w:r>
        <w:rPr/>
        <w:t>thành</w:t>
      </w:r>
      <w:r>
        <w:rPr>
          <w:spacing w:val="-1"/>
        </w:rPr>
        <w:t> </w:t>
      </w:r>
      <w:r>
        <w:rPr/>
        <w:t>Nhứt</w:t>
      </w:r>
      <w:r>
        <w:rPr>
          <w:spacing w:val="-1"/>
        </w:rPr>
        <w:t> </w:t>
      </w:r>
      <w:r>
        <w:rPr/>
        <w:t>Lai hợp với</w:t>
      </w:r>
      <w:r>
        <w:rPr>
          <w:spacing w:val="-1"/>
        </w:rPr>
        <w:t> </w:t>
      </w:r>
      <w:r>
        <w:rPr/>
        <w:t>cách</w:t>
      </w:r>
      <w:r>
        <w:rPr>
          <w:spacing w:val="-1"/>
        </w:rPr>
        <w:t> </w:t>
      </w:r>
      <w:r>
        <w:rPr/>
        <w:t>thoát</w:t>
      </w:r>
      <w:r>
        <w:rPr>
          <w:spacing w:val="-1"/>
        </w:rPr>
        <w:t> </w:t>
      </w:r>
      <w:r>
        <w:rPr/>
        <w:t>sanh không</w:t>
      </w:r>
      <w:r>
        <w:rPr>
          <w:spacing w:val="-1"/>
        </w:rPr>
        <w:t> </w:t>
      </w:r>
      <w:r>
        <w:rPr/>
        <w:t>đặng</w:t>
      </w:r>
      <w:r>
        <w:rPr>
          <w:spacing w:val="-1"/>
        </w:rPr>
        <w:t> </w:t>
      </w:r>
      <w:r>
        <w:rPr/>
        <w:t>thời không nên nói thành La Hán hợp với cách thoát sanh đặng.</w:t>
      </w:r>
    </w:p>
    <w:p>
      <w:pPr>
        <w:pStyle w:val="Heading3"/>
        <w:spacing w:before="9"/>
      </w:pPr>
      <w:r>
        <w:rPr>
          <w:spacing w:val="-4"/>
        </w:rPr>
        <w:t>878.</w:t>
      </w:r>
    </w:p>
    <w:p>
      <w:pPr>
        <w:pStyle w:val="BodyText"/>
        <w:spacing w:line="237" w:lineRule="auto"/>
        <w:ind w:right="139"/>
      </w:pPr>
      <w:r>
        <w:rPr>
          <w:rFonts w:ascii="Symbol" w:hAnsi="Symbol"/>
        </w:rPr>
        <w:t></w:t>
      </w:r>
      <w:r>
        <w:rPr>
          <w:spacing w:val="80"/>
        </w:rPr>
        <w:t> </w:t>
      </w:r>
      <w:r>
        <w:rPr>
          <w:b/>
        </w:rPr>
        <w:t>Tự ngôn: </w:t>
      </w:r>
      <w:r>
        <w:rPr/>
        <w:t>Thành Bất Lai hợp với cách thoát sanh không đặng phải chăng? Phản ngữ: Phải rồi.</w:t>
      </w:r>
    </w:p>
    <w:p>
      <w:pPr>
        <w:pStyle w:val="BodyText"/>
        <w:spacing w:before="1"/>
      </w:pPr>
      <w:r>
        <w:rPr>
          <w:rFonts w:ascii="Symbol" w:hAnsi="Symbol"/>
        </w:rPr>
        <w:t></w:t>
      </w:r>
      <w:r>
        <w:rPr>
          <w:spacing w:val="80"/>
        </w:rPr>
        <w:t> </w:t>
      </w:r>
      <w:r>
        <w:rPr>
          <w:b/>
        </w:rPr>
        <w:t>Tự</w:t>
      </w:r>
      <w:r>
        <w:rPr>
          <w:b/>
          <w:spacing w:val="19"/>
        </w:rPr>
        <w:t> </w:t>
      </w:r>
      <w:r>
        <w:rPr>
          <w:b/>
        </w:rPr>
        <w:t>ngôn:</w:t>
      </w:r>
      <w:r>
        <w:rPr>
          <w:b/>
          <w:spacing w:val="20"/>
        </w:rPr>
        <w:t> </w:t>
      </w:r>
      <w:r>
        <w:rPr/>
        <w:t>Nếu</w:t>
      </w:r>
      <w:r>
        <w:rPr>
          <w:spacing w:val="21"/>
        </w:rPr>
        <w:t> </w:t>
      </w:r>
      <w:r>
        <w:rPr/>
        <w:t>nói</w:t>
      </w:r>
      <w:r>
        <w:rPr>
          <w:spacing w:val="22"/>
        </w:rPr>
        <w:t> </w:t>
      </w:r>
      <w:r>
        <w:rPr/>
        <w:t>thành</w:t>
      </w:r>
      <w:r>
        <w:rPr>
          <w:spacing w:val="19"/>
        </w:rPr>
        <w:t> </w:t>
      </w:r>
      <w:r>
        <w:rPr/>
        <w:t>bực</w:t>
      </w:r>
      <w:r>
        <w:rPr>
          <w:spacing w:val="21"/>
        </w:rPr>
        <w:t> </w:t>
      </w:r>
      <w:r>
        <w:rPr/>
        <w:t>Bất</w:t>
      </w:r>
      <w:r>
        <w:rPr>
          <w:spacing w:val="21"/>
        </w:rPr>
        <w:t> </w:t>
      </w:r>
      <w:r>
        <w:rPr/>
        <w:t>Lai</w:t>
      </w:r>
      <w:r>
        <w:rPr>
          <w:spacing w:val="21"/>
        </w:rPr>
        <w:t> </w:t>
      </w:r>
      <w:r>
        <w:rPr/>
        <w:t>đồng</w:t>
      </w:r>
      <w:r>
        <w:rPr>
          <w:spacing w:val="21"/>
        </w:rPr>
        <w:t> </w:t>
      </w:r>
      <w:r>
        <w:rPr/>
        <w:t>đều</w:t>
      </w:r>
      <w:r>
        <w:rPr>
          <w:spacing w:val="19"/>
        </w:rPr>
        <w:t> </w:t>
      </w:r>
      <w:r>
        <w:rPr/>
        <w:t>với</w:t>
      </w:r>
      <w:r>
        <w:rPr>
          <w:spacing w:val="20"/>
        </w:rPr>
        <w:t> </w:t>
      </w:r>
      <w:r>
        <w:rPr/>
        <w:t>cách</w:t>
      </w:r>
      <w:r>
        <w:rPr>
          <w:spacing w:val="19"/>
        </w:rPr>
        <w:t> </w:t>
      </w:r>
      <w:r>
        <w:rPr/>
        <w:t>thoát</w:t>
      </w:r>
      <w:r>
        <w:rPr>
          <w:spacing w:val="19"/>
        </w:rPr>
        <w:t> </w:t>
      </w:r>
      <w:r>
        <w:rPr/>
        <w:t>sanh</w:t>
      </w:r>
      <w:r>
        <w:rPr>
          <w:spacing w:val="21"/>
        </w:rPr>
        <w:t> </w:t>
      </w:r>
      <w:r>
        <w:rPr/>
        <w:t>không</w:t>
      </w:r>
      <w:r>
        <w:rPr>
          <w:spacing w:val="21"/>
        </w:rPr>
        <w:t> </w:t>
      </w:r>
      <w:r>
        <w:rPr/>
        <w:t>đặng</w:t>
      </w:r>
      <w:r>
        <w:rPr>
          <w:spacing w:val="21"/>
        </w:rPr>
        <w:t> </w:t>
      </w:r>
      <w:r>
        <w:rPr/>
        <w:t>thời không nên nói thành La Hán đồng đều với cách thoát sanh đặng.</w:t>
      </w:r>
    </w:p>
    <w:p>
      <w:pPr>
        <w:pStyle w:val="Heading3"/>
        <w:spacing w:line="240" w:lineRule="auto" w:before="6"/>
      </w:pPr>
      <w:r>
        <w:rPr>
          <w:spacing w:val="-4"/>
        </w:rPr>
        <w:t>879.</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Thành La Hán đều đồng với cách thoát sanh đặng phải chăng? Phản ngữ: Phải rồi.</w:t>
      </w:r>
    </w:p>
    <w:p>
      <w:pPr>
        <w:pStyle w:val="BodyText"/>
        <w:spacing w:line="237" w:lineRule="auto" w:before="2"/>
        <w:ind w:right="144"/>
        <w:jc w:val="both"/>
      </w:pPr>
      <w:r>
        <w:rPr>
          <w:rFonts w:ascii="Symbol" w:hAnsi="Symbol"/>
        </w:rPr>
        <w:t></w:t>
      </w:r>
      <w:r>
        <w:rPr>
          <w:spacing w:val="40"/>
        </w:rPr>
        <w:t> </w:t>
      </w:r>
      <w:r>
        <w:rPr>
          <w:b/>
        </w:rPr>
        <w:t>Tự ngôn: </w:t>
      </w:r>
      <w:r>
        <w:rPr/>
        <w:t>Xá Lợi Phất Trưởng lão thành La Hán đồng đều với cách thoát sanh phải chăng? Phản ngữ: Không nên nói thế đó...</w:t>
      </w:r>
    </w:p>
    <w:p>
      <w:pPr>
        <w:pStyle w:val="BodyText"/>
        <w:spacing w:before="3"/>
        <w:ind w:right="139"/>
        <w:jc w:val="both"/>
      </w:pPr>
      <w:r>
        <w:rPr>
          <w:rFonts w:ascii="Symbol" w:hAnsi="Symbol"/>
        </w:rPr>
        <w:t></w:t>
      </w:r>
      <w:r>
        <w:rPr>
          <w:spacing w:val="80"/>
        </w:rPr>
        <w:t> </w:t>
      </w:r>
      <w:r>
        <w:rPr>
          <w:b/>
        </w:rPr>
        <w:t>Tự ngôn: </w:t>
      </w:r>
      <w:r>
        <w:rPr/>
        <w:t>Đức Mục Kiền Liên Trưởng lão ... Đức Đại Ca Diếp Trưởng lão ... Đức Đại Ca Chiên Diên Trưởng lão ... Đức Đại Cu Hy La Trưởng lão, Đức Ly Bàn Đa Trưởng lão thành La Hán đều đồng với cách thoát sanh phải chăng? Phản ngữ: Không nên nói thế đó...</w:t>
      </w:r>
    </w:p>
    <w:p>
      <w:pPr>
        <w:pStyle w:val="Heading3"/>
      </w:pPr>
      <w:r>
        <w:rPr>
          <w:spacing w:val="-4"/>
        </w:rPr>
        <w:t>880.</w:t>
      </w:r>
    </w:p>
    <w:p>
      <w:pPr>
        <w:pStyle w:val="BodyText"/>
        <w:spacing w:line="237" w:lineRule="auto"/>
        <w:ind w:right="144"/>
        <w:jc w:val="both"/>
      </w:pPr>
      <w:r>
        <w:rPr>
          <w:rFonts w:ascii="Symbol" w:hAnsi="Symbol"/>
        </w:rPr>
        <w:t></w:t>
      </w:r>
      <w:r>
        <w:rPr>
          <w:spacing w:val="40"/>
        </w:rPr>
        <w:t> </w:t>
      </w:r>
      <w:r>
        <w:rPr>
          <w:b/>
        </w:rPr>
        <w:t>Tự ngôn: </w:t>
      </w:r>
      <w:r>
        <w:rPr/>
        <w:t>Đức Xá Lợi Phất Trưởng lão không đặng thành La Hán đồng đều với cách thoát sanh phải chăng? Phản ngữ: Phải rồi.</w:t>
      </w:r>
    </w:p>
    <w:p>
      <w:pPr>
        <w:pStyle w:val="BodyText"/>
        <w:spacing w:before="1"/>
        <w:ind w:right="141"/>
        <w:jc w:val="both"/>
      </w:pPr>
      <w:r>
        <w:rPr>
          <w:rFonts w:ascii="Symbol" w:hAnsi="Symbol"/>
        </w:rPr>
        <w:t></w:t>
      </w:r>
      <w:r>
        <w:rPr>
          <w:spacing w:val="80"/>
        </w:rPr>
        <w:t> </w:t>
      </w:r>
      <w:r>
        <w:rPr>
          <w:b/>
        </w:rPr>
        <w:t>Tự ngôn: </w:t>
      </w:r>
      <w:r>
        <w:rPr/>
        <w:t>Nếu nói Đức Xá Lợi Phất Trưởng lão không đặng thành La Hán đều đồng với cách thoát sanh thời không nên nói thành La Hán đều đồng với cách thoát sanh </w:t>
      </w:r>
      <w:r>
        <w:rPr>
          <w:spacing w:val="-2"/>
        </w:rPr>
        <w:t>đặng.</w:t>
      </w:r>
    </w:p>
    <w:p>
      <w:pPr>
        <w:pStyle w:val="Heading3"/>
        <w:spacing w:before="7"/>
      </w:pPr>
      <w:r>
        <w:rPr>
          <w:spacing w:val="-4"/>
        </w:rPr>
        <w:t>881.</w:t>
      </w:r>
    </w:p>
    <w:p>
      <w:pPr>
        <w:pStyle w:val="BodyText"/>
        <w:spacing w:line="237" w:lineRule="auto"/>
        <w:ind w:right="156"/>
      </w:pPr>
      <w:r>
        <w:rPr>
          <w:rFonts w:ascii="Symbol" w:hAnsi="Symbol"/>
        </w:rPr>
        <w:t></w:t>
      </w:r>
      <w:r>
        <w:rPr>
          <w:spacing w:val="80"/>
        </w:rPr>
        <w:t> </w:t>
      </w:r>
      <w:r>
        <w:rPr>
          <w:b/>
        </w:rPr>
        <w:t>Tự ngôn: </w:t>
      </w:r>
      <w:r>
        <w:rPr/>
        <w:t>Đức Đại Mục Kiền Liên Trưởng lão ... Đức Đại Ca Diếp Trưởng lão, Đức</w:t>
      </w:r>
      <w:r>
        <w:rPr>
          <w:spacing w:val="80"/>
        </w:rPr>
        <w:t> </w:t>
      </w:r>
      <w:r>
        <w:rPr/>
        <w:t>Đại Ca Chiên Diên Trưởng lão, Đức Đại Cu Ly Bàn Đa Trưởng lão...</w:t>
      </w:r>
    </w:p>
    <w:p>
      <w:pPr>
        <w:pStyle w:val="Heading3"/>
        <w:spacing w:before="7"/>
      </w:pPr>
      <w:r>
        <w:rPr>
          <w:spacing w:val="-4"/>
        </w:rPr>
        <w:t>882.</w:t>
      </w:r>
    </w:p>
    <w:p>
      <w:pPr>
        <w:pStyle w:val="BodyText"/>
        <w:spacing w:line="237" w:lineRule="auto"/>
        <w:ind w:right="142"/>
        <w:jc w:val="both"/>
      </w:pPr>
      <w:r>
        <w:rPr>
          <w:rFonts w:ascii="Symbol" w:hAnsi="Symbol"/>
        </w:rPr>
        <w:t></w:t>
      </w:r>
      <w:r>
        <w:rPr>
          <w:spacing w:val="40"/>
        </w:rPr>
        <w:t> </w:t>
      </w:r>
      <w:r>
        <w:rPr>
          <w:b/>
        </w:rPr>
        <w:t>Tự ngôn: </w:t>
      </w:r>
      <w:r>
        <w:rPr/>
        <w:t>Đức Ma-ha-banh-tha-ka </w:t>
      </w:r>
      <w:r>
        <w:rPr>
          <w:i/>
        </w:rPr>
        <w:t>(Mahāpañṭhaka) </w:t>
      </w:r>
      <w:r>
        <w:rPr/>
        <w:t>Trưởng lão không đặng thành La Hán đều đồng với cách thoát sanh phải chăng? Phản ngữ: Phải rồi.</w:t>
      </w:r>
    </w:p>
    <w:p>
      <w:pPr>
        <w:pStyle w:val="BodyText"/>
        <w:spacing w:before="3"/>
        <w:ind w:right="141"/>
        <w:jc w:val="both"/>
      </w:pPr>
      <w:r>
        <w:rPr>
          <w:rFonts w:ascii="Symbol" w:hAnsi="Symbol"/>
        </w:rPr>
        <w:t></w:t>
      </w:r>
      <w:r>
        <w:rPr>
          <w:spacing w:val="40"/>
        </w:rPr>
        <w:t> </w:t>
      </w:r>
      <w:r>
        <w:rPr>
          <w:b/>
        </w:rPr>
        <w:t>Tự</w:t>
      </w:r>
      <w:r>
        <w:rPr>
          <w:b/>
          <w:spacing w:val="-1"/>
        </w:rPr>
        <w:t> </w:t>
      </w:r>
      <w:r>
        <w:rPr>
          <w:b/>
        </w:rPr>
        <w:t>ngôn:</w:t>
      </w:r>
      <w:r>
        <w:rPr>
          <w:b/>
          <w:spacing w:val="-1"/>
        </w:rPr>
        <w:t> </w:t>
      </w:r>
      <w:r>
        <w:rPr/>
        <w:t>Nếu</w:t>
      </w:r>
      <w:r>
        <w:rPr>
          <w:spacing w:val="-1"/>
        </w:rPr>
        <w:t> </w:t>
      </w:r>
      <w:r>
        <w:rPr/>
        <w:t>nói</w:t>
      </w:r>
      <w:r>
        <w:rPr>
          <w:spacing w:val="-2"/>
        </w:rPr>
        <w:t> </w:t>
      </w:r>
      <w:r>
        <w:rPr/>
        <w:t>Đức Mahāpañṭhaka</w:t>
      </w:r>
      <w:r>
        <w:rPr>
          <w:spacing w:val="-1"/>
        </w:rPr>
        <w:t> </w:t>
      </w:r>
      <w:r>
        <w:rPr/>
        <w:t>Trưởng lão không</w:t>
      </w:r>
      <w:r>
        <w:rPr>
          <w:spacing w:val="-2"/>
        </w:rPr>
        <w:t> </w:t>
      </w:r>
      <w:r>
        <w:rPr/>
        <w:t>đặng</w:t>
      </w:r>
      <w:r>
        <w:rPr>
          <w:spacing w:val="-1"/>
        </w:rPr>
        <w:t> </w:t>
      </w:r>
      <w:r>
        <w:rPr/>
        <w:t>thành La</w:t>
      </w:r>
      <w:r>
        <w:rPr>
          <w:spacing w:val="-1"/>
        </w:rPr>
        <w:t> </w:t>
      </w:r>
      <w:r>
        <w:rPr/>
        <w:t>Hán</w:t>
      </w:r>
      <w:r>
        <w:rPr>
          <w:spacing w:val="-1"/>
        </w:rPr>
        <w:t> </w:t>
      </w:r>
      <w:r>
        <w:rPr/>
        <w:t>đồng</w:t>
      </w:r>
      <w:r>
        <w:rPr>
          <w:spacing w:val="-2"/>
        </w:rPr>
        <w:t> </w:t>
      </w:r>
      <w:r>
        <w:rPr/>
        <w:t>đều với cách thoát sanh thời cũng không nên nói thành La Hán đồng đều với cách thoát sanh đặng.</w:t>
      </w:r>
    </w:p>
    <w:p>
      <w:pPr>
        <w:pStyle w:val="Heading3"/>
      </w:pPr>
      <w:r>
        <w:rPr>
          <w:spacing w:val="-4"/>
        </w:rPr>
        <w:t>883.</w:t>
      </w:r>
    </w:p>
    <w:p>
      <w:pPr>
        <w:pStyle w:val="BodyText"/>
        <w:spacing w:line="237" w:lineRule="auto"/>
        <w:ind w:right="139"/>
        <w:jc w:val="both"/>
      </w:pPr>
      <w:r>
        <w:rPr>
          <w:rFonts w:ascii="Symbol" w:hAnsi="Symbol"/>
        </w:rPr>
        <w:t></w:t>
      </w:r>
      <w:r>
        <w:rPr>
          <w:spacing w:val="40"/>
        </w:rPr>
        <w:t> </w:t>
      </w:r>
      <w:r>
        <w:rPr>
          <w:b/>
        </w:rPr>
        <w:t>Tự ngôn: </w:t>
      </w:r>
      <w:r>
        <w:rPr/>
        <w:t>Thành La Hán đồng đều với cách thoát sanh đặng phải chăng? Phản ngữ: Phải rồi.</w:t>
      </w:r>
    </w:p>
    <w:p>
      <w:pPr>
        <w:pStyle w:val="BodyText"/>
        <w:spacing w:before="2"/>
        <w:ind w:right="140"/>
        <w:jc w:val="both"/>
      </w:pPr>
      <w:r>
        <w:rPr>
          <w:rFonts w:ascii="Symbol" w:hAnsi="Symbol"/>
        </w:rPr>
        <w:t></w:t>
      </w:r>
      <w:r>
        <w:rPr>
          <w:spacing w:val="40"/>
        </w:rPr>
        <w:t> </w:t>
      </w:r>
      <w:r>
        <w:rPr>
          <w:b/>
        </w:rPr>
        <w:t>Tự ngôn: </w:t>
      </w:r>
      <w:r>
        <w:rPr/>
        <w:t>Làm cho rõ ngôi La Hán đặng bằng thứ tâm tìm kiếm cách thoát sanh mà thành hiệp thế có lậu ... hiệp với phiền não phải chăng? Phản ngữ: Không nên nói thế </w:t>
      </w:r>
      <w:r>
        <w:rPr>
          <w:spacing w:val="-2"/>
        </w:rPr>
        <w:t>đó...</w:t>
      </w:r>
    </w:p>
    <w:p>
      <w:pPr>
        <w:pStyle w:val="Heading3"/>
      </w:pPr>
      <w:r>
        <w:rPr>
          <w:spacing w:val="-4"/>
        </w:rPr>
        <w:t>884.</w:t>
      </w:r>
    </w:p>
    <w:p>
      <w:pPr>
        <w:pStyle w:val="BodyText"/>
        <w:spacing w:line="237" w:lineRule="auto"/>
        <w:ind w:right="139"/>
        <w:jc w:val="both"/>
      </w:pPr>
      <w:r>
        <w:rPr>
          <w:rFonts w:ascii="Symbol" w:hAnsi="Symbol"/>
        </w:rPr>
        <w:t></w:t>
      </w:r>
      <w:r>
        <w:rPr>
          <w:spacing w:val="40"/>
        </w:rPr>
        <w:t> </w:t>
      </w:r>
      <w:r>
        <w:rPr>
          <w:b/>
        </w:rPr>
        <w:t>Tự ngôn: </w:t>
      </w:r>
      <w:r>
        <w:rPr/>
        <w:t>Thành La Hán đồng đều với cách thoát sanh đặng phải chăng? Phản ngữ: Phải rồi.</w:t>
      </w:r>
    </w:p>
    <w:p>
      <w:pPr>
        <w:pStyle w:val="BodyText"/>
        <w:spacing w:before="3"/>
        <w:ind w:right="139"/>
        <w:jc w:val="both"/>
      </w:pPr>
      <w:r>
        <w:rPr>
          <w:rFonts w:ascii="Symbol" w:hAnsi="Symbol"/>
        </w:rPr>
        <w:t></w:t>
      </w:r>
      <w:r>
        <w:rPr>
          <w:spacing w:val="40"/>
        </w:rPr>
        <w:t> </w:t>
      </w:r>
      <w:r>
        <w:rPr>
          <w:b/>
        </w:rPr>
        <w:t>Tự ngôn: </w:t>
      </w:r>
      <w:r>
        <w:rPr/>
        <w:t>Thứ tâm tìm tòi cách thoát sanh thành nhân đưa ra khỏi luân hồi cho đến sự tuyệt mất, cho đến sự đắc chứng, cho đến Níp-bàn, không thành cảnh của lậu ... không thành cảnh của phiền não phải chăng? Phản ngữ: Không nên nói thế đó...</w:t>
      </w:r>
    </w:p>
    <w:p>
      <w:pPr>
        <w:pStyle w:val="Heading3"/>
      </w:pPr>
      <w:r>
        <w:rPr>
          <w:spacing w:val="-4"/>
        </w:rPr>
        <w:t>885.</w:t>
      </w:r>
    </w:p>
    <w:p>
      <w:pPr>
        <w:pStyle w:val="BodyText"/>
        <w:ind w:right="139"/>
        <w:jc w:val="both"/>
      </w:pPr>
      <w:r>
        <w:rPr>
          <w:rFonts w:ascii="Symbol" w:hAnsi="Symbol"/>
        </w:rPr>
        <w:t></w:t>
      </w:r>
      <w:r>
        <w:rPr>
          <w:spacing w:val="40"/>
        </w:rPr>
        <w:t> </w:t>
      </w:r>
      <w:r>
        <w:rPr>
          <w:b/>
        </w:rPr>
        <w:t>Tự ngôn: </w:t>
      </w:r>
      <w:r>
        <w:rPr/>
        <w:t>Tâm tìm kiếm cách thoát sanh không</w:t>
      </w:r>
      <w:r>
        <w:rPr>
          <w:spacing w:val="40"/>
        </w:rPr>
        <w:t> </w:t>
      </w:r>
      <w:r>
        <w:rPr/>
        <w:t>thành nhân</w:t>
      </w:r>
      <w:r>
        <w:rPr>
          <w:spacing w:val="40"/>
        </w:rPr>
        <w:t> </w:t>
      </w:r>
      <w:r>
        <w:rPr/>
        <w:t>đưa ra khỏi luân hồi, không thành pháp cho đến sự dứt tuyệt, không thành pháp cho đến sự đắc chứng, không thành pháp cho đến Níp-bàn, thành cảnh của lậu ... thành cảnh của phiền não phải chăng? Phản ngữ: Phải rồi.</w:t>
      </w:r>
    </w:p>
    <w:p>
      <w:pPr>
        <w:pStyle w:val="BodyText"/>
        <w:ind w:right="139"/>
        <w:jc w:val="both"/>
      </w:pPr>
      <w:r>
        <w:rPr>
          <w:rFonts w:ascii="Symbol" w:hAnsi="Symbol"/>
        </w:rPr>
        <w:t></w:t>
      </w:r>
      <w:r>
        <w:rPr>
          <w:spacing w:val="40"/>
        </w:rPr>
        <w:t> </w:t>
      </w:r>
      <w:r>
        <w:rPr>
          <w:b/>
        </w:rPr>
        <w:t>Tự</w:t>
      </w:r>
      <w:r>
        <w:rPr>
          <w:b/>
          <w:spacing w:val="-1"/>
        </w:rPr>
        <w:t> </w:t>
      </w:r>
      <w:r>
        <w:rPr>
          <w:b/>
        </w:rPr>
        <w:t>ngôn:</w:t>
      </w:r>
      <w:r>
        <w:rPr>
          <w:b/>
          <w:spacing w:val="-1"/>
        </w:rPr>
        <w:t> </w:t>
      </w:r>
      <w:r>
        <w:rPr/>
        <w:t>Nếu</w:t>
      </w:r>
      <w:r>
        <w:rPr>
          <w:spacing w:val="-1"/>
        </w:rPr>
        <w:t> </w:t>
      </w:r>
      <w:r>
        <w:rPr/>
        <w:t>nói</w:t>
      </w:r>
      <w:r>
        <w:rPr>
          <w:spacing w:val="-2"/>
        </w:rPr>
        <w:t> </w:t>
      </w:r>
      <w:r>
        <w:rPr/>
        <w:t>tâm</w:t>
      </w:r>
      <w:r>
        <w:rPr>
          <w:spacing w:val="-2"/>
        </w:rPr>
        <w:t> </w:t>
      </w:r>
      <w:r>
        <w:rPr/>
        <w:t>tìm</w:t>
      </w:r>
      <w:r>
        <w:rPr>
          <w:spacing w:val="-3"/>
        </w:rPr>
        <w:t> </w:t>
      </w:r>
      <w:r>
        <w:rPr/>
        <w:t>cách</w:t>
      </w:r>
      <w:r>
        <w:rPr>
          <w:spacing w:val="-1"/>
        </w:rPr>
        <w:t> </w:t>
      </w:r>
      <w:r>
        <w:rPr/>
        <w:t>thoát</w:t>
      </w:r>
      <w:r>
        <w:rPr>
          <w:spacing w:val="-2"/>
        </w:rPr>
        <w:t> </w:t>
      </w:r>
      <w:r>
        <w:rPr/>
        <w:t>sanh</w:t>
      </w:r>
      <w:r>
        <w:rPr>
          <w:spacing w:val="-1"/>
        </w:rPr>
        <w:t> </w:t>
      </w:r>
      <w:r>
        <w:rPr/>
        <w:t>không thành</w:t>
      </w:r>
      <w:r>
        <w:rPr>
          <w:spacing w:val="-2"/>
        </w:rPr>
        <w:t> </w:t>
      </w:r>
      <w:r>
        <w:rPr/>
        <w:t>nhân</w:t>
      </w:r>
      <w:r>
        <w:rPr>
          <w:spacing w:val="-1"/>
        </w:rPr>
        <w:t> </w:t>
      </w:r>
      <w:r>
        <w:rPr/>
        <w:t>đưa</w:t>
      </w:r>
      <w:r>
        <w:rPr>
          <w:spacing w:val="-1"/>
        </w:rPr>
        <w:t> </w:t>
      </w:r>
      <w:r>
        <w:rPr/>
        <w:t>khỏi</w:t>
      </w:r>
      <w:r>
        <w:rPr>
          <w:spacing w:val="-2"/>
        </w:rPr>
        <w:t> </w:t>
      </w:r>
      <w:r>
        <w:rPr/>
        <w:t>luân</w:t>
      </w:r>
      <w:r>
        <w:rPr>
          <w:spacing w:val="-2"/>
        </w:rPr>
        <w:t> </w:t>
      </w:r>
      <w:r>
        <w:rPr/>
        <w:t>hồi,</w:t>
      </w:r>
      <w:r>
        <w:rPr>
          <w:spacing w:val="-2"/>
        </w:rPr>
        <w:t> </w:t>
      </w:r>
      <w:r>
        <w:rPr/>
        <w:t>không thành</w:t>
      </w:r>
      <w:r>
        <w:rPr>
          <w:spacing w:val="-1"/>
        </w:rPr>
        <w:t> </w:t>
      </w:r>
      <w:r>
        <w:rPr/>
        <w:t>pháp làm</w:t>
      </w:r>
      <w:r>
        <w:rPr>
          <w:spacing w:val="-1"/>
        </w:rPr>
        <w:t> </w:t>
      </w:r>
      <w:r>
        <w:rPr/>
        <w:t>cho đến</w:t>
      </w:r>
      <w:r>
        <w:rPr>
          <w:spacing w:val="-1"/>
        </w:rPr>
        <w:t> </w:t>
      </w:r>
      <w:r>
        <w:rPr/>
        <w:t>sự dứt</w:t>
      </w:r>
      <w:r>
        <w:rPr>
          <w:spacing w:val="-1"/>
        </w:rPr>
        <w:t> </w:t>
      </w:r>
      <w:r>
        <w:rPr/>
        <w:t>đi,</w:t>
      </w:r>
      <w:r>
        <w:rPr>
          <w:spacing w:val="-1"/>
        </w:rPr>
        <w:t> </w:t>
      </w:r>
      <w:r>
        <w:rPr/>
        <w:t>không thành</w:t>
      </w:r>
      <w:r>
        <w:rPr>
          <w:spacing w:val="-1"/>
        </w:rPr>
        <w:t> </w:t>
      </w:r>
      <w:r>
        <w:rPr/>
        <w:t>pháp làm cho đến sự đắc chứng, không thành pháp làm cho đến Níp-bàn, còn thành cảnh của lậu, thành cảnh của phiền não thời không nên nói thành La Hán đồng đều với cách thoát sanh đặng.</w:t>
      </w:r>
    </w:p>
    <w:p>
      <w:pPr>
        <w:pStyle w:val="Heading3"/>
        <w:spacing w:line="240" w:lineRule="auto" w:before="2"/>
      </w:pPr>
      <w:r>
        <w:rPr>
          <w:spacing w:val="-4"/>
        </w:rPr>
        <w:t>886.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21"/>
        </w:rPr>
        <w:t> </w:t>
      </w:r>
      <w:r>
        <w:rPr>
          <w:b/>
        </w:rPr>
        <w:t>ngôn:</w:t>
      </w:r>
      <w:r>
        <w:rPr>
          <w:b/>
          <w:spacing w:val="22"/>
        </w:rPr>
        <w:t> </w:t>
      </w:r>
      <w:r>
        <w:rPr/>
        <w:t>Thành</w:t>
      </w:r>
      <w:r>
        <w:rPr>
          <w:spacing w:val="21"/>
        </w:rPr>
        <w:t> </w:t>
      </w:r>
      <w:r>
        <w:rPr/>
        <w:t>La</w:t>
      </w:r>
      <w:r>
        <w:rPr>
          <w:spacing w:val="24"/>
        </w:rPr>
        <w:t> </w:t>
      </w:r>
      <w:r>
        <w:rPr/>
        <w:t>Hán</w:t>
      </w:r>
      <w:r>
        <w:rPr>
          <w:spacing w:val="21"/>
        </w:rPr>
        <w:t> </w:t>
      </w:r>
      <w:r>
        <w:rPr/>
        <w:t>đồng</w:t>
      </w:r>
      <w:r>
        <w:rPr>
          <w:spacing w:val="23"/>
        </w:rPr>
        <w:t> </w:t>
      </w:r>
      <w:r>
        <w:rPr/>
        <w:t>đều</w:t>
      </w:r>
      <w:r>
        <w:rPr>
          <w:spacing w:val="23"/>
        </w:rPr>
        <w:t> </w:t>
      </w:r>
      <w:r>
        <w:rPr/>
        <w:t>với</w:t>
      </w:r>
      <w:r>
        <w:rPr>
          <w:spacing w:val="23"/>
        </w:rPr>
        <w:t> </w:t>
      </w:r>
      <w:r>
        <w:rPr/>
        <w:t>cách</w:t>
      </w:r>
      <w:r>
        <w:rPr>
          <w:spacing w:val="24"/>
        </w:rPr>
        <w:t> </w:t>
      </w:r>
      <w:r>
        <w:rPr/>
        <w:t>thoát</w:t>
      </w:r>
      <w:r>
        <w:rPr>
          <w:spacing w:val="21"/>
        </w:rPr>
        <w:t> </w:t>
      </w:r>
      <w:r>
        <w:rPr/>
        <w:t>sanh</w:t>
      </w:r>
      <w:r>
        <w:rPr>
          <w:spacing w:val="21"/>
        </w:rPr>
        <w:t> </w:t>
      </w:r>
      <w:r>
        <w:rPr/>
        <w:t>đặng</w:t>
      </w:r>
      <w:r>
        <w:rPr>
          <w:spacing w:val="21"/>
        </w:rPr>
        <w:t> </w:t>
      </w:r>
      <w:r>
        <w:rPr/>
        <w:t>phải</w:t>
      </w:r>
      <w:r>
        <w:rPr>
          <w:spacing w:val="21"/>
        </w:rPr>
        <w:t> </w:t>
      </w:r>
      <w:r>
        <w:rPr/>
        <w:t>chăng?</w:t>
      </w:r>
      <w:r>
        <w:rPr>
          <w:spacing w:val="30"/>
        </w:rPr>
        <w:t> </w:t>
      </w:r>
      <w:r>
        <w:rPr/>
        <w:t>Phản</w:t>
      </w:r>
      <w:r>
        <w:rPr>
          <w:spacing w:val="21"/>
        </w:rPr>
        <w:t> </w:t>
      </w:r>
      <w:r>
        <w:rPr/>
        <w:t>ngữ: Phải rồi.</w:t>
      </w:r>
    </w:p>
    <w:p>
      <w:pPr>
        <w:pStyle w:val="BodyText"/>
        <w:spacing w:line="237" w:lineRule="auto" w:before="2"/>
      </w:pPr>
      <w:r>
        <w:rPr>
          <w:rFonts w:ascii="Symbol" w:hAnsi="Symbol"/>
        </w:rPr>
        <w:t></w:t>
      </w:r>
      <w:r>
        <w:rPr>
          <w:spacing w:val="80"/>
        </w:rPr>
        <w:t> </w:t>
      </w:r>
      <w:r>
        <w:rPr>
          <w:b/>
        </w:rPr>
        <w:t>Tự ngôn: </w:t>
      </w:r>
      <w:r>
        <w:rPr/>
        <w:t>Trừ Ái đặng, trừ Sân đặng,</w:t>
      </w:r>
      <w:r>
        <w:rPr>
          <w:spacing w:val="-1"/>
        </w:rPr>
        <w:t> </w:t>
      </w:r>
      <w:r>
        <w:rPr/>
        <w:t>trừ Si đặng ... trừ Vô</w:t>
      </w:r>
      <w:r>
        <w:rPr>
          <w:spacing w:val="-1"/>
        </w:rPr>
        <w:t> </w:t>
      </w:r>
      <w:r>
        <w:rPr/>
        <w:t>úy</w:t>
      </w:r>
      <w:r>
        <w:rPr>
          <w:spacing w:val="-5"/>
        </w:rPr>
        <w:t> </w:t>
      </w:r>
      <w:r>
        <w:rPr/>
        <w:t>đặng bằng tâm</w:t>
      </w:r>
      <w:r>
        <w:rPr>
          <w:spacing w:val="-1"/>
        </w:rPr>
        <w:t> </w:t>
      </w:r>
      <w:r>
        <w:rPr/>
        <w:t>tìm</w:t>
      </w:r>
      <w:r>
        <w:rPr>
          <w:spacing w:val="-3"/>
        </w:rPr>
        <w:t> </w:t>
      </w:r>
      <w:r>
        <w:rPr/>
        <w:t>kiếm cách thoát sanh phải chăng? Phản ngữ: Không nên nói thế đó...</w:t>
      </w:r>
    </w:p>
    <w:p>
      <w:pPr>
        <w:pStyle w:val="Heading3"/>
        <w:spacing w:line="295" w:lineRule="exact" w:before="9"/>
      </w:pPr>
      <w:r>
        <w:rPr>
          <w:spacing w:val="-4"/>
        </w:rPr>
        <w:t>887.</w:t>
      </w:r>
    </w:p>
    <w:p>
      <w:pPr>
        <w:pStyle w:val="BodyText"/>
        <w:ind w:right="139"/>
        <w:jc w:val="both"/>
      </w:pPr>
      <w:r>
        <w:rPr>
          <w:rFonts w:ascii="Symbol" w:hAnsi="Symbol"/>
        </w:rPr>
        <w:t></w:t>
      </w:r>
      <w:r>
        <w:rPr>
          <w:spacing w:val="40"/>
        </w:rPr>
        <w:t> </w:t>
      </w:r>
      <w:r>
        <w:rPr>
          <w:b/>
        </w:rPr>
        <w:t>Tự ngôn: </w:t>
      </w:r>
      <w:r>
        <w:rPr/>
        <w:t>Thành La Hán đồng đều với cách thoát sanh đặng phải chăng? Phản ngữ: Phải rồi.</w:t>
      </w:r>
    </w:p>
    <w:p>
      <w:pPr>
        <w:pStyle w:val="BodyText"/>
        <w:ind w:right="139"/>
        <w:jc w:val="both"/>
      </w:pPr>
      <w:r>
        <w:rPr>
          <w:rFonts w:ascii="Symbol" w:hAnsi="Symbol"/>
        </w:rPr>
        <w:t></w:t>
      </w:r>
      <w:r>
        <w:rPr>
          <w:spacing w:val="40"/>
        </w:rPr>
        <w:t> </w:t>
      </w:r>
      <w:r>
        <w:rPr>
          <w:b/>
        </w:rPr>
        <w:t>Tự ngôn: </w:t>
      </w:r>
      <w:r>
        <w:rPr/>
        <w:t>Tâm tìm tòi cách thoát sanh thành đạo ... thành Niệm xứ, thành Chánh cần, thành Như ý túc, thành Quyền, thành lực, thành Giác chi phải chăng? Phản ngữ:</w:t>
      </w:r>
      <w:r>
        <w:rPr>
          <w:spacing w:val="40"/>
        </w:rPr>
        <w:t> </w:t>
      </w:r>
      <w:r>
        <w:rPr/>
        <w:t>Không nên nói thế đó...</w:t>
      </w:r>
    </w:p>
    <w:p>
      <w:pPr>
        <w:pStyle w:val="Heading3"/>
        <w:spacing w:line="295" w:lineRule="exact" w:before="3"/>
      </w:pPr>
      <w:r>
        <w:rPr>
          <w:spacing w:val="-4"/>
        </w:rPr>
        <w:t>888.</w:t>
      </w:r>
    </w:p>
    <w:p>
      <w:pPr>
        <w:pStyle w:val="BodyText"/>
        <w:ind w:right="139"/>
      </w:pPr>
      <w:r>
        <w:rPr>
          <w:rFonts w:ascii="Symbol" w:hAnsi="Symbol"/>
        </w:rPr>
        <w:t></w:t>
      </w:r>
      <w:r>
        <w:rPr>
          <w:spacing w:val="80"/>
        </w:rPr>
        <w:t> </w:t>
      </w:r>
      <w:r>
        <w:rPr>
          <w:b/>
        </w:rPr>
        <w:t>Tự</w:t>
      </w:r>
      <w:r>
        <w:rPr>
          <w:b/>
          <w:spacing w:val="21"/>
        </w:rPr>
        <w:t> </w:t>
      </w:r>
      <w:r>
        <w:rPr>
          <w:b/>
        </w:rPr>
        <w:t>ngôn:</w:t>
      </w:r>
      <w:r>
        <w:rPr>
          <w:b/>
          <w:spacing w:val="22"/>
        </w:rPr>
        <w:t> </w:t>
      </w:r>
      <w:r>
        <w:rPr/>
        <w:t>Thành</w:t>
      </w:r>
      <w:r>
        <w:rPr>
          <w:spacing w:val="21"/>
        </w:rPr>
        <w:t> </w:t>
      </w:r>
      <w:r>
        <w:rPr/>
        <w:t>La</w:t>
      </w:r>
      <w:r>
        <w:rPr>
          <w:spacing w:val="24"/>
        </w:rPr>
        <w:t> </w:t>
      </w:r>
      <w:r>
        <w:rPr/>
        <w:t>Hán</w:t>
      </w:r>
      <w:r>
        <w:rPr>
          <w:spacing w:val="21"/>
        </w:rPr>
        <w:t> </w:t>
      </w:r>
      <w:r>
        <w:rPr/>
        <w:t>đồng</w:t>
      </w:r>
      <w:r>
        <w:rPr>
          <w:spacing w:val="23"/>
        </w:rPr>
        <w:t> </w:t>
      </w:r>
      <w:r>
        <w:rPr/>
        <w:t>đều</w:t>
      </w:r>
      <w:r>
        <w:rPr>
          <w:spacing w:val="23"/>
        </w:rPr>
        <w:t> </w:t>
      </w:r>
      <w:r>
        <w:rPr/>
        <w:t>với</w:t>
      </w:r>
      <w:r>
        <w:rPr>
          <w:spacing w:val="23"/>
        </w:rPr>
        <w:t> </w:t>
      </w:r>
      <w:r>
        <w:rPr/>
        <w:t>cách</w:t>
      </w:r>
      <w:r>
        <w:rPr>
          <w:spacing w:val="24"/>
        </w:rPr>
        <w:t> </w:t>
      </w:r>
      <w:r>
        <w:rPr/>
        <w:t>thoát</w:t>
      </w:r>
      <w:r>
        <w:rPr>
          <w:spacing w:val="21"/>
        </w:rPr>
        <w:t> </w:t>
      </w:r>
      <w:r>
        <w:rPr/>
        <w:t>sanh</w:t>
      </w:r>
      <w:r>
        <w:rPr>
          <w:spacing w:val="21"/>
        </w:rPr>
        <w:t> </w:t>
      </w:r>
      <w:r>
        <w:rPr/>
        <w:t>đặng</w:t>
      </w:r>
      <w:r>
        <w:rPr>
          <w:spacing w:val="21"/>
        </w:rPr>
        <w:t> </w:t>
      </w:r>
      <w:r>
        <w:rPr/>
        <w:t>phải</w:t>
      </w:r>
      <w:r>
        <w:rPr>
          <w:spacing w:val="21"/>
        </w:rPr>
        <w:t> </w:t>
      </w:r>
      <w:r>
        <w:rPr/>
        <w:t>chăng?</w:t>
      </w:r>
      <w:r>
        <w:rPr>
          <w:spacing w:val="27"/>
        </w:rPr>
        <w:t> </w:t>
      </w:r>
      <w:r>
        <w:rPr/>
        <w:t>Phản</w:t>
      </w:r>
      <w:r>
        <w:rPr>
          <w:spacing w:val="21"/>
        </w:rPr>
        <w:t> </w:t>
      </w:r>
      <w:r>
        <w:rPr/>
        <w:t>ngữ: Phải rồi.</w:t>
      </w:r>
    </w:p>
    <w:p>
      <w:pPr>
        <w:pStyle w:val="BodyText"/>
      </w:pPr>
      <w:r>
        <w:rPr>
          <w:rFonts w:ascii="Symbol" w:hAnsi="Symbol"/>
        </w:rPr>
        <w:t></w:t>
      </w:r>
      <w:r>
        <w:rPr>
          <w:spacing w:val="80"/>
        </w:rPr>
        <w:t> </w:t>
      </w:r>
      <w:r>
        <w:rPr>
          <w:b/>
        </w:rPr>
        <w:t>Tự</w:t>
      </w:r>
      <w:r>
        <w:rPr>
          <w:b/>
          <w:spacing w:val="17"/>
        </w:rPr>
        <w:t> </w:t>
      </w:r>
      <w:r>
        <w:rPr>
          <w:b/>
        </w:rPr>
        <w:t>ngôn:</w:t>
      </w:r>
      <w:r>
        <w:rPr>
          <w:b/>
          <w:spacing w:val="19"/>
        </w:rPr>
        <w:t> </w:t>
      </w:r>
      <w:r>
        <w:rPr/>
        <w:t>Chăm</w:t>
      </w:r>
      <w:r>
        <w:rPr>
          <w:spacing w:val="16"/>
        </w:rPr>
        <w:t> </w:t>
      </w:r>
      <w:r>
        <w:rPr/>
        <w:t>chú</w:t>
      </w:r>
      <w:r>
        <w:rPr>
          <w:spacing w:val="18"/>
        </w:rPr>
        <w:t> </w:t>
      </w:r>
      <w:r>
        <w:rPr/>
        <w:t>biết</w:t>
      </w:r>
      <w:r>
        <w:rPr>
          <w:spacing w:val="16"/>
        </w:rPr>
        <w:t> </w:t>
      </w:r>
      <w:r>
        <w:rPr/>
        <w:t>Khổ,</w:t>
      </w:r>
      <w:r>
        <w:rPr>
          <w:spacing w:val="16"/>
        </w:rPr>
        <w:t> </w:t>
      </w:r>
      <w:r>
        <w:rPr/>
        <w:t>trừ</w:t>
      </w:r>
      <w:r>
        <w:rPr>
          <w:spacing w:val="19"/>
        </w:rPr>
        <w:t> </w:t>
      </w:r>
      <w:r>
        <w:rPr/>
        <w:t>Tập,</w:t>
      </w:r>
      <w:r>
        <w:rPr>
          <w:spacing w:val="16"/>
        </w:rPr>
        <w:t> </w:t>
      </w:r>
      <w:r>
        <w:rPr/>
        <w:t>làm</w:t>
      </w:r>
      <w:r>
        <w:rPr>
          <w:spacing w:val="19"/>
        </w:rPr>
        <w:t> </w:t>
      </w:r>
      <w:r>
        <w:rPr/>
        <w:t>cho</w:t>
      </w:r>
      <w:r>
        <w:rPr>
          <w:spacing w:val="16"/>
        </w:rPr>
        <w:t> </w:t>
      </w:r>
      <w:r>
        <w:rPr/>
        <w:t>rõ</w:t>
      </w:r>
      <w:r>
        <w:rPr>
          <w:spacing w:val="16"/>
        </w:rPr>
        <w:t> </w:t>
      </w:r>
      <w:r>
        <w:rPr/>
        <w:t>Diệt,</w:t>
      </w:r>
      <w:r>
        <w:rPr>
          <w:spacing w:val="16"/>
        </w:rPr>
        <w:t> </w:t>
      </w:r>
      <w:r>
        <w:rPr/>
        <w:t>có</w:t>
      </w:r>
      <w:r>
        <w:rPr>
          <w:spacing w:val="16"/>
        </w:rPr>
        <w:t> </w:t>
      </w:r>
      <w:r>
        <w:rPr/>
        <w:t>thể</w:t>
      </w:r>
      <w:r>
        <w:rPr>
          <w:spacing w:val="17"/>
        </w:rPr>
        <w:t> </w:t>
      </w:r>
      <w:r>
        <w:rPr/>
        <w:t>làm</w:t>
      </w:r>
      <w:r>
        <w:rPr>
          <w:spacing w:val="21"/>
        </w:rPr>
        <w:t> </w:t>
      </w:r>
      <w:r>
        <w:rPr/>
        <w:t>cho</w:t>
      </w:r>
      <w:r>
        <w:rPr>
          <w:spacing w:val="16"/>
        </w:rPr>
        <w:t> </w:t>
      </w:r>
      <w:r>
        <w:rPr/>
        <w:t>rõ</w:t>
      </w:r>
      <w:r>
        <w:rPr>
          <w:spacing w:val="19"/>
        </w:rPr>
        <w:t> </w:t>
      </w:r>
      <w:r>
        <w:rPr/>
        <w:t>Đạo</w:t>
      </w:r>
      <w:r>
        <w:rPr>
          <w:spacing w:val="16"/>
        </w:rPr>
        <w:t> </w:t>
      </w:r>
      <w:r>
        <w:rPr/>
        <w:t>phát sanh bằng tâm tìm tòi cách thoát sanh phải chăng? Phản ngữ: Không nên nói thế đó...</w:t>
      </w:r>
    </w:p>
    <w:p>
      <w:pPr>
        <w:pStyle w:val="Heading3"/>
        <w:spacing w:before="1"/>
      </w:pPr>
      <w:r>
        <w:rPr>
          <w:spacing w:val="-4"/>
        </w:rPr>
        <w:t>889.</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2"/>
        </w:rPr>
        <w:t> </w:t>
      </w:r>
      <w:r>
        <w:rPr/>
        <w:t>Thành</w:t>
      </w:r>
      <w:r>
        <w:rPr>
          <w:spacing w:val="21"/>
        </w:rPr>
        <w:t> </w:t>
      </w:r>
      <w:r>
        <w:rPr/>
        <w:t>La</w:t>
      </w:r>
      <w:r>
        <w:rPr>
          <w:spacing w:val="24"/>
        </w:rPr>
        <w:t> </w:t>
      </w:r>
      <w:r>
        <w:rPr/>
        <w:t>Hán</w:t>
      </w:r>
      <w:r>
        <w:rPr>
          <w:spacing w:val="21"/>
        </w:rPr>
        <w:t> </w:t>
      </w:r>
      <w:r>
        <w:rPr/>
        <w:t>đều</w:t>
      </w:r>
      <w:r>
        <w:rPr>
          <w:spacing w:val="23"/>
        </w:rPr>
        <w:t> </w:t>
      </w:r>
      <w:r>
        <w:rPr/>
        <w:t>đồng</w:t>
      </w:r>
      <w:r>
        <w:rPr>
          <w:spacing w:val="23"/>
        </w:rPr>
        <w:t> </w:t>
      </w:r>
      <w:r>
        <w:rPr/>
        <w:t>với</w:t>
      </w:r>
      <w:r>
        <w:rPr>
          <w:spacing w:val="23"/>
        </w:rPr>
        <w:t> </w:t>
      </w:r>
      <w:r>
        <w:rPr/>
        <w:t>cách</w:t>
      </w:r>
      <w:r>
        <w:rPr>
          <w:spacing w:val="24"/>
        </w:rPr>
        <w:t> </w:t>
      </w:r>
      <w:r>
        <w:rPr/>
        <w:t>thoát</w:t>
      </w:r>
      <w:r>
        <w:rPr>
          <w:spacing w:val="21"/>
        </w:rPr>
        <w:t> </w:t>
      </w:r>
      <w:r>
        <w:rPr/>
        <w:t>sanh</w:t>
      </w:r>
      <w:r>
        <w:rPr>
          <w:spacing w:val="21"/>
        </w:rPr>
        <w:t> </w:t>
      </w:r>
      <w:r>
        <w:rPr/>
        <w:t>đặng</w:t>
      </w:r>
      <w:r>
        <w:rPr>
          <w:spacing w:val="21"/>
        </w:rPr>
        <w:t> </w:t>
      </w:r>
      <w:r>
        <w:rPr/>
        <w:t>phải</w:t>
      </w:r>
      <w:r>
        <w:rPr>
          <w:spacing w:val="21"/>
        </w:rPr>
        <w:t> </w:t>
      </w:r>
      <w:r>
        <w:rPr/>
        <w:t>chăng?</w:t>
      </w:r>
      <w:r>
        <w:rPr>
          <w:spacing w:val="27"/>
        </w:rPr>
        <w:t> </w:t>
      </w:r>
      <w:r>
        <w:rPr/>
        <w:t>Phản</w:t>
      </w:r>
      <w:r>
        <w:rPr>
          <w:spacing w:val="21"/>
        </w:rPr>
        <w:t> </w:t>
      </w:r>
      <w:r>
        <w:rPr/>
        <w:t>ngữ: Phải rồi.</w:t>
      </w:r>
    </w:p>
    <w:p>
      <w:pPr>
        <w:pStyle w:val="BodyText"/>
        <w:spacing w:line="237" w:lineRule="auto" w:before="5"/>
        <w:ind w:right="139"/>
      </w:pPr>
      <w:r>
        <w:rPr>
          <w:rFonts w:ascii="Symbol" w:hAnsi="Symbol"/>
        </w:rPr>
        <w:t></w:t>
      </w:r>
      <w:r>
        <w:rPr>
          <w:spacing w:val="80"/>
        </w:rPr>
        <w:t> </w:t>
      </w:r>
      <w:r>
        <w:rPr>
          <w:b/>
        </w:rPr>
        <w:t>Tự ngôn: </w:t>
      </w:r>
      <w:r>
        <w:rPr/>
        <w:t>Tâm tử là tâm đạo, tâm tìm tòi cách thoát sanh là tâm quả phải chăng? Phản ngữ: Không nên nói thế đó.</w:t>
      </w:r>
    </w:p>
    <w:p>
      <w:pPr>
        <w:spacing w:line="298" w:lineRule="exact" w:before="3"/>
        <w:ind w:left="0" w:right="0" w:firstLine="0"/>
        <w:jc w:val="center"/>
        <w:rPr>
          <w:i/>
          <w:sz w:val="26"/>
        </w:rPr>
      </w:pPr>
      <w:r>
        <w:rPr>
          <w:i/>
          <w:sz w:val="26"/>
        </w:rPr>
        <w:t>Dứt</w:t>
      </w:r>
      <w:r>
        <w:rPr>
          <w:i/>
          <w:spacing w:val="-5"/>
          <w:sz w:val="26"/>
        </w:rPr>
        <w:t> </w:t>
      </w:r>
      <w:r>
        <w:rPr>
          <w:i/>
          <w:sz w:val="26"/>
        </w:rPr>
        <w:t>Phát</w:t>
      </w:r>
      <w:r>
        <w:rPr>
          <w:i/>
          <w:spacing w:val="-5"/>
          <w:sz w:val="26"/>
        </w:rPr>
        <w:t> </w:t>
      </w:r>
      <w:r>
        <w:rPr>
          <w:i/>
          <w:sz w:val="26"/>
        </w:rPr>
        <w:t>sanh</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51" w:id="53"/>
      <w:bookmarkEnd w:id="53"/>
      <w:r>
        <w:rPr/>
      </w:r>
      <w:r>
        <w:rPr>
          <w:b/>
          <w:color w:val="00AF50"/>
          <w:sz w:val="26"/>
        </w:rPr>
        <w:t>PHI</w:t>
      </w:r>
      <w:r>
        <w:rPr>
          <w:b/>
          <w:color w:val="00AF50"/>
          <w:spacing w:val="-6"/>
          <w:sz w:val="26"/>
        </w:rPr>
        <w:t> </w:t>
      </w:r>
      <w:r>
        <w:rPr>
          <w:b/>
          <w:color w:val="00AF50"/>
          <w:sz w:val="26"/>
        </w:rPr>
        <w:t>CẢNH</w:t>
      </w:r>
      <w:r>
        <w:rPr>
          <w:b/>
          <w:color w:val="00AF50"/>
          <w:spacing w:val="-5"/>
          <w:sz w:val="26"/>
        </w:rPr>
        <w:t> </w:t>
      </w:r>
      <w:r>
        <w:rPr>
          <w:b/>
          <w:color w:val="00AF50"/>
          <w:sz w:val="26"/>
        </w:rPr>
        <w:t>LẬU</w:t>
      </w:r>
      <w:r>
        <w:rPr>
          <w:b/>
          <w:color w:val="00AF50"/>
          <w:spacing w:val="-6"/>
          <w:sz w:val="26"/>
        </w:rPr>
        <w:t> </w:t>
      </w:r>
      <w:r>
        <w:rPr>
          <w:b/>
          <w:color w:val="00AF50"/>
          <w:sz w:val="26"/>
        </w:rPr>
        <w:t>NGỮ</w:t>
      </w:r>
      <w:r>
        <w:rPr>
          <w:b/>
          <w:color w:val="00AF50"/>
          <w:spacing w:val="-5"/>
          <w:sz w:val="26"/>
        </w:rPr>
        <w:t> </w:t>
      </w:r>
      <w:r>
        <w:rPr>
          <w:b/>
          <w:i/>
          <w:color w:val="00AF50"/>
          <w:spacing w:val="-2"/>
          <w:sz w:val="26"/>
        </w:rPr>
        <w:t>(ANASAVAKATHA)</w:t>
      </w:r>
    </w:p>
    <w:p>
      <w:pPr>
        <w:pStyle w:val="Heading3"/>
        <w:spacing w:line="294" w:lineRule="exact" w:before="97"/>
      </w:pPr>
      <w:r>
        <w:rPr>
          <w:spacing w:val="-4"/>
        </w:rPr>
        <w:t>890.</w:t>
      </w:r>
    </w:p>
    <w:p>
      <w:pPr>
        <w:pStyle w:val="BodyText"/>
        <w:spacing w:line="237" w:lineRule="auto" w:before="2"/>
        <w:ind w:right="139"/>
        <w:jc w:val="both"/>
      </w:pPr>
      <w:r>
        <w:rPr>
          <w:rFonts w:ascii="Symbol" w:hAnsi="Symbol"/>
        </w:rPr>
        <w:t></w:t>
      </w:r>
      <w:r>
        <w:rPr>
          <w:spacing w:val="40"/>
        </w:rPr>
        <w:t> </w:t>
      </w:r>
      <w:r>
        <w:rPr>
          <w:b/>
        </w:rPr>
        <w:t>Tự ngôn: </w:t>
      </w:r>
      <w:r>
        <w:rPr/>
        <w:t>Tất cả pháp của La Hán không thành cảnh của lậu phải chăng? Phản ngữ: Phải rồi.</w:t>
      </w:r>
    </w:p>
    <w:p>
      <w:pPr>
        <w:pStyle w:val="BodyText"/>
        <w:spacing w:before="3"/>
        <w:ind w:right="137"/>
        <w:jc w:val="both"/>
      </w:pPr>
      <w:r>
        <w:rPr>
          <w:rFonts w:ascii="Symbol" w:hAnsi="Symbol"/>
        </w:rPr>
        <w:t></w:t>
      </w:r>
      <w:r>
        <w:rPr>
          <w:spacing w:val="40"/>
        </w:rPr>
        <w:t> </w:t>
      </w:r>
      <w:r>
        <w:rPr>
          <w:b/>
        </w:rPr>
        <w:t>Tự ngôn: </w:t>
      </w:r>
      <w:r>
        <w:rPr/>
        <w:t>Thành đạo, thành quả, thành Níp-bàn, thành đạo Dự Lưu, thành quả Dự</w:t>
      </w:r>
      <w:r>
        <w:rPr>
          <w:spacing w:val="80"/>
        </w:rPr>
        <w:t> </w:t>
      </w:r>
      <w:r>
        <w:rPr/>
        <w:t>Lưu, thành đạo Nhứt Lai, thành quả Nhứt Lai, thành đạo Bất Hườn, thành quả Bất Hườn, thành đạo Ứng Cúng, thành quả Ứng Cúng, thành Niệm xứ, thành Chánh cần, thành Như ý túc, thành Quyền, thành Lực, thành Giác chi phải chăng? Phản ngữ: Không nên nói thế đó...</w:t>
      </w:r>
    </w:p>
    <w:p>
      <w:pPr>
        <w:pStyle w:val="Heading3"/>
        <w:spacing w:before="4"/>
      </w:pPr>
      <w:r>
        <w:rPr>
          <w:spacing w:val="-4"/>
        </w:rPr>
        <w:t>891.</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19"/>
        </w:rPr>
        <w:t> </w:t>
      </w:r>
      <w:r>
        <w:rPr/>
        <w:t>Tất</w:t>
      </w:r>
      <w:r>
        <w:rPr>
          <w:spacing w:val="19"/>
        </w:rPr>
        <w:t> </w:t>
      </w:r>
      <w:r>
        <w:rPr/>
        <w:t>cả</w:t>
      </w:r>
      <w:r>
        <w:rPr>
          <w:spacing w:val="19"/>
        </w:rPr>
        <w:t> </w:t>
      </w:r>
      <w:r>
        <w:rPr/>
        <w:t>pháp</w:t>
      </w:r>
      <w:r>
        <w:rPr>
          <w:spacing w:val="22"/>
        </w:rPr>
        <w:t> </w:t>
      </w:r>
      <w:r>
        <w:rPr/>
        <w:t>của</w:t>
      </w:r>
      <w:r>
        <w:rPr>
          <w:spacing w:val="19"/>
        </w:rPr>
        <w:t> </w:t>
      </w:r>
      <w:r>
        <w:rPr/>
        <w:t>La</w:t>
      </w:r>
      <w:r>
        <w:rPr>
          <w:spacing w:val="19"/>
        </w:rPr>
        <w:t> </w:t>
      </w:r>
      <w:r>
        <w:rPr/>
        <w:t>Hán</w:t>
      </w:r>
      <w:r>
        <w:rPr>
          <w:spacing w:val="19"/>
        </w:rPr>
        <w:t> </w:t>
      </w:r>
      <w:r>
        <w:rPr/>
        <w:t>không</w:t>
      </w:r>
      <w:r>
        <w:rPr>
          <w:spacing w:val="20"/>
        </w:rPr>
        <w:t> </w:t>
      </w:r>
      <w:r>
        <w:rPr/>
        <w:t>thành</w:t>
      </w:r>
      <w:r>
        <w:rPr>
          <w:spacing w:val="19"/>
        </w:rPr>
        <w:t> </w:t>
      </w:r>
      <w:r>
        <w:rPr/>
        <w:t>cảnh</w:t>
      </w:r>
      <w:r>
        <w:rPr>
          <w:spacing w:val="20"/>
        </w:rPr>
        <w:t> </w:t>
      </w:r>
      <w:r>
        <w:rPr/>
        <w:t>của</w:t>
      </w:r>
      <w:r>
        <w:rPr>
          <w:spacing w:val="19"/>
        </w:rPr>
        <w:t> </w:t>
      </w:r>
      <w:r>
        <w:rPr/>
        <w:t>lậu</w:t>
      </w:r>
      <w:r>
        <w:rPr>
          <w:spacing w:val="20"/>
        </w:rPr>
        <w:t> </w:t>
      </w:r>
      <w:r>
        <w:rPr/>
        <w:t>phải</w:t>
      </w:r>
      <w:r>
        <w:rPr>
          <w:spacing w:val="21"/>
        </w:rPr>
        <w:t> </w:t>
      </w:r>
      <w:r>
        <w:rPr/>
        <w:t>chăng?</w:t>
      </w:r>
      <w:r>
        <w:rPr>
          <w:spacing w:val="22"/>
        </w:rPr>
        <w:t> </w:t>
      </w:r>
      <w:r>
        <w:rPr/>
        <w:t>Phản</w:t>
      </w:r>
      <w:r>
        <w:rPr>
          <w:spacing w:val="19"/>
        </w:rPr>
        <w:t> </w:t>
      </w:r>
      <w:r>
        <w:rPr/>
        <w:t>ngữ: Phải rồi.</w:t>
      </w:r>
    </w:p>
    <w:p>
      <w:pPr>
        <w:pStyle w:val="BodyText"/>
        <w:spacing w:line="237" w:lineRule="auto" w:before="6"/>
        <w:ind w:right="156"/>
      </w:pPr>
      <w:r>
        <w:rPr>
          <w:rFonts w:ascii="Symbol" w:hAnsi="Symbol"/>
        </w:rPr>
        <w:t></w:t>
      </w:r>
      <w:r>
        <w:rPr>
          <w:spacing w:val="80"/>
        </w:rPr>
        <w:t> </w:t>
      </w:r>
      <w:r>
        <w:rPr>
          <w:b/>
        </w:rPr>
        <w:t>Tự ngôn: </w:t>
      </w:r>
      <w:r>
        <w:rPr/>
        <w:t>Nhãn của La Hán không thành cảnh của lậu phải chăng? Phản ngữ: </w:t>
      </w:r>
      <w:r>
        <w:rPr/>
        <w:t>Khôn</w:t>
      </w:r>
      <w:r>
        <w:rPr/>
        <w:t>g</w:t>
      </w:r>
      <w:r>
        <w:rPr/>
        <w:t> nên nói thế đó...</w:t>
      </w:r>
    </w:p>
    <w:p>
      <w:pPr>
        <w:pStyle w:val="BodyText"/>
        <w:spacing w:line="318" w:lineRule="exact" w:before="2"/>
        <w:ind w:left="424" w:firstLine="0"/>
      </w:pPr>
      <w:r>
        <w:rPr>
          <w:rFonts w:ascii="Symbol" w:hAnsi="Symbol"/>
        </w:rPr>
        <w:t></w:t>
      </w:r>
      <w:r>
        <w:rPr>
          <w:spacing w:val="79"/>
        </w:rPr>
        <w:t> </w:t>
      </w:r>
      <w:r>
        <w:rPr>
          <w:b/>
        </w:rPr>
        <w:t>Tự</w:t>
      </w:r>
      <w:r>
        <w:rPr>
          <w:b/>
          <w:spacing w:val="-5"/>
        </w:rPr>
        <w:t> </w:t>
      </w:r>
      <w:r>
        <w:rPr>
          <w:b/>
        </w:rPr>
        <w:t>ngôn:</w:t>
      </w:r>
      <w:r>
        <w:rPr>
          <w:b/>
          <w:spacing w:val="-2"/>
        </w:rPr>
        <w:t> </w:t>
      </w:r>
      <w:r>
        <w:rPr/>
        <w:t>Nhãn</w:t>
      </w:r>
      <w:r>
        <w:rPr>
          <w:spacing w:val="-5"/>
        </w:rPr>
        <w:t> </w:t>
      </w:r>
      <w:r>
        <w:rPr/>
        <w:t>của</w:t>
      </w:r>
      <w:r>
        <w:rPr>
          <w:spacing w:val="-3"/>
        </w:rPr>
        <w:t> </w:t>
      </w:r>
      <w:r>
        <w:rPr/>
        <w:t>La</w:t>
      </w:r>
      <w:r>
        <w:rPr>
          <w:spacing w:val="-2"/>
        </w:rPr>
        <w:t> </w:t>
      </w:r>
      <w:r>
        <w:rPr/>
        <w:t>Hán</w:t>
      </w:r>
      <w:r>
        <w:rPr>
          <w:spacing w:val="-5"/>
        </w:rPr>
        <w:t> </w:t>
      </w:r>
      <w:r>
        <w:rPr/>
        <w:t>không</w:t>
      </w:r>
      <w:r>
        <w:rPr>
          <w:spacing w:val="-3"/>
        </w:rPr>
        <w:t> </w:t>
      </w:r>
      <w:r>
        <w:rPr/>
        <w:t>thành</w:t>
      </w:r>
      <w:r>
        <w:rPr>
          <w:spacing w:val="-4"/>
        </w:rPr>
        <w:t> </w:t>
      </w:r>
      <w:r>
        <w:rPr/>
        <w:t>cảnh</w:t>
      </w:r>
      <w:r>
        <w:rPr>
          <w:spacing w:val="-2"/>
        </w:rPr>
        <w:t> </w:t>
      </w:r>
      <w:r>
        <w:rPr/>
        <w:t>của</w:t>
      </w:r>
      <w:r>
        <w:rPr>
          <w:spacing w:val="-4"/>
        </w:rPr>
        <w:t> </w:t>
      </w:r>
      <w:r>
        <w:rPr/>
        <w:t>lậu</w:t>
      </w:r>
      <w:r>
        <w:rPr>
          <w:spacing w:val="-6"/>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spacing w:line="317" w:lineRule="exact"/>
        <w:ind w:left="424" w:firstLine="0"/>
      </w:pPr>
      <w:r>
        <w:rPr>
          <w:rFonts w:ascii="Symbol" w:hAnsi="Symbol"/>
        </w:rPr>
        <w:t></w:t>
      </w:r>
      <w:r>
        <w:rPr>
          <w:spacing w:val="79"/>
        </w:rPr>
        <w:t> </w:t>
      </w:r>
      <w:r>
        <w:rPr>
          <w:b/>
        </w:rPr>
        <w:t>Tự</w:t>
      </w:r>
      <w:r>
        <w:rPr>
          <w:b/>
          <w:spacing w:val="-2"/>
        </w:rPr>
        <w:t> </w:t>
      </w:r>
      <w:r>
        <w:rPr>
          <w:b/>
        </w:rPr>
        <w:t>ngôn:</w:t>
      </w:r>
      <w:r>
        <w:rPr>
          <w:b/>
          <w:spacing w:val="-2"/>
        </w:rPr>
        <w:t> </w:t>
      </w:r>
      <w:r>
        <w:rPr/>
        <w:t>Thành</w:t>
      </w:r>
      <w:r>
        <w:rPr>
          <w:spacing w:val="-3"/>
        </w:rPr>
        <w:t> </w:t>
      </w:r>
      <w:r>
        <w:rPr/>
        <w:t>đạo,</w:t>
      </w:r>
      <w:r>
        <w:rPr>
          <w:spacing w:val="-2"/>
        </w:rPr>
        <w:t> </w:t>
      </w:r>
      <w:r>
        <w:rPr/>
        <w:t>thành</w:t>
      </w:r>
      <w:r>
        <w:rPr>
          <w:spacing w:val="-2"/>
        </w:rPr>
        <w:t> </w:t>
      </w:r>
      <w:r>
        <w:rPr/>
        <w:t>quả,</w:t>
      </w:r>
      <w:r>
        <w:rPr>
          <w:spacing w:val="-3"/>
        </w:rPr>
        <w:t> </w:t>
      </w:r>
      <w:r>
        <w:rPr/>
        <w:t>thành</w:t>
      </w:r>
      <w:r>
        <w:rPr>
          <w:spacing w:val="-1"/>
        </w:rPr>
        <w:t> </w:t>
      </w:r>
      <w:r>
        <w:rPr/>
        <w:t>Níp-bàn,</w:t>
      </w:r>
      <w:r>
        <w:rPr>
          <w:spacing w:val="-2"/>
        </w:rPr>
        <w:t> </w:t>
      </w:r>
      <w:r>
        <w:rPr/>
        <w:t>thành</w:t>
      </w:r>
      <w:r>
        <w:rPr>
          <w:spacing w:val="-3"/>
        </w:rPr>
        <w:t> </w:t>
      </w:r>
      <w:r>
        <w:rPr/>
        <w:t>đạo</w:t>
      </w:r>
      <w:r>
        <w:rPr>
          <w:spacing w:val="-2"/>
        </w:rPr>
        <w:t> </w:t>
      </w:r>
      <w:r>
        <w:rPr/>
        <w:t>Dự</w:t>
      </w:r>
      <w:r>
        <w:rPr>
          <w:spacing w:val="-2"/>
        </w:rPr>
        <w:t> </w:t>
      </w:r>
      <w:r>
        <w:rPr/>
        <w:t>Lưu,</w:t>
      </w:r>
      <w:r>
        <w:rPr>
          <w:spacing w:val="-1"/>
        </w:rPr>
        <w:t> </w:t>
      </w:r>
      <w:r>
        <w:rPr/>
        <w:t>thành</w:t>
      </w:r>
      <w:r>
        <w:rPr>
          <w:spacing w:val="-2"/>
        </w:rPr>
        <w:t> </w:t>
      </w:r>
      <w:r>
        <w:rPr/>
        <w:t>quả</w:t>
      </w:r>
      <w:r>
        <w:rPr>
          <w:spacing w:val="-1"/>
        </w:rPr>
        <w:t> </w:t>
      </w:r>
      <w:r>
        <w:rPr/>
        <w:t>Dự</w:t>
      </w:r>
      <w:r>
        <w:rPr>
          <w:spacing w:val="-2"/>
        </w:rPr>
        <w:t> </w:t>
      </w:r>
      <w:r>
        <w:rPr>
          <w:spacing w:val="-5"/>
        </w:rPr>
        <w:t>Lưu</w:t>
      </w:r>
    </w:p>
    <w:p>
      <w:pPr>
        <w:pStyle w:val="BodyText"/>
        <w:spacing w:line="298" w:lineRule="exact"/>
        <w:ind w:firstLine="0"/>
      </w:pPr>
      <w:r>
        <w:rPr/>
        <w:t>...</w:t>
      </w:r>
      <w:r>
        <w:rPr>
          <w:spacing w:val="-6"/>
        </w:rPr>
        <w:t> </w:t>
      </w:r>
      <w:r>
        <w:rPr/>
        <w:t>thành</w:t>
      </w:r>
      <w:r>
        <w:rPr>
          <w:spacing w:val="-4"/>
        </w:rPr>
        <w:t> </w:t>
      </w:r>
      <w:r>
        <w:rPr/>
        <w:t>Giác</w:t>
      </w:r>
      <w:r>
        <w:rPr>
          <w:spacing w:val="-5"/>
        </w:rPr>
        <w:t> </w:t>
      </w:r>
      <w:r>
        <w:rPr/>
        <w:t>chi</w:t>
      </w:r>
      <w:r>
        <w:rPr>
          <w:spacing w:val="-5"/>
        </w:rPr>
        <w:t> </w:t>
      </w:r>
      <w:r>
        <w:rPr/>
        <w:t>phải</w:t>
      </w:r>
      <w:r>
        <w:rPr>
          <w:spacing w:val="-3"/>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6"/>
        </w:rPr>
        <w:t> </w:t>
      </w:r>
      <w:r>
        <w:rPr/>
        <w:t>nói</w:t>
      </w:r>
      <w:r>
        <w:rPr>
          <w:spacing w:val="-3"/>
        </w:rPr>
        <w:t> </w:t>
      </w:r>
      <w:r>
        <w:rPr/>
        <w:t>thế</w:t>
      </w:r>
      <w:r>
        <w:rPr>
          <w:spacing w:val="-5"/>
        </w:rPr>
        <w:t> </w:t>
      </w:r>
      <w:r>
        <w:rPr>
          <w:spacing w:val="-2"/>
        </w:rPr>
        <w:t>đó...</w:t>
      </w:r>
    </w:p>
    <w:p>
      <w:pPr>
        <w:pStyle w:val="BodyText"/>
        <w:spacing w:line="237" w:lineRule="auto" w:before="5"/>
        <w:ind w:left="710" w:hanging="287"/>
      </w:pPr>
      <w:r>
        <w:rPr>
          <w:rFonts w:ascii="Symbol" w:hAnsi="Symbol"/>
        </w:rPr>
        <w:t></w:t>
      </w:r>
      <w:r>
        <w:rPr>
          <w:spacing w:val="80"/>
        </w:rPr>
        <w:t> </w:t>
      </w:r>
      <w:r>
        <w:rPr>
          <w:b/>
        </w:rPr>
        <w:t>Tự ngôn: </w:t>
      </w:r>
      <w:r>
        <w:rPr/>
        <w:t>Nhĩ của La Hán ... Tỷ của La Hán ... Thiệt của La Hán ... Thân của La Hán không thành cảnh của lậu phải chăng? Phản ngữ: Không nên nói thế đó...</w:t>
      </w:r>
    </w:p>
    <w:p>
      <w:pPr>
        <w:pStyle w:val="Heading3"/>
        <w:spacing w:line="295" w:lineRule="exact" w:before="9"/>
      </w:pPr>
      <w:r>
        <w:rPr>
          <w:spacing w:val="-4"/>
        </w:rPr>
        <w:t>892.</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Thân</w:t>
      </w:r>
      <w:r>
        <w:rPr>
          <w:spacing w:val="-5"/>
        </w:rPr>
        <w:t> </w:t>
      </w:r>
      <w:r>
        <w:rPr/>
        <w:t>của</w:t>
      </w:r>
      <w:r>
        <w:rPr>
          <w:spacing w:val="-2"/>
        </w:rPr>
        <w:t> </w:t>
      </w:r>
      <w:r>
        <w:rPr/>
        <w:t>La</w:t>
      </w:r>
      <w:r>
        <w:rPr>
          <w:spacing w:val="-3"/>
        </w:rPr>
        <w:t> </w:t>
      </w:r>
      <w:r>
        <w:rPr/>
        <w:t>Hán</w:t>
      </w:r>
      <w:r>
        <w:rPr>
          <w:spacing w:val="-5"/>
        </w:rPr>
        <w:t> </w:t>
      </w:r>
      <w:r>
        <w:rPr/>
        <w:t>không</w:t>
      </w:r>
      <w:r>
        <w:rPr>
          <w:spacing w:val="-3"/>
        </w:rPr>
        <w:t> </w:t>
      </w:r>
      <w:r>
        <w:rPr/>
        <w:t>thành</w:t>
      </w:r>
      <w:r>
        <w:rPr>
          <w:spacing w:val="-5"/>
        </w:rPr>
        <w:t> </w:t>
      </w:r>
      <w:r>
        <w:rPr/>
        <w:t>cảnh</w:t>
      </w:r>
      <w:r>
        <w:rPr>
          <w:spacing w:val="-1"/>
        </w:rPr>
        <w:t> </w:t>
      </w:r>
      <w:r>
        <w:rPr/>
        <w:t>của</w:t>
      </w:r>
      <w:r>
        <w:rPr>
          <w:spacing w:val="-4"/>
        </w:rPr>
        <w:t> </w:t>
      </w:r>
      <w:r>
        <w:rPr/>
        <w:t>lậu</w:t>
      </w:r>
      <w:r>
        <w:rPr>
          <w:spacing w:val="-4"/>
        </w:rPr>
        <w:t> </w:t>
      </w:r>
      <w:r>
        <w:rPr/>
        <w:t>phải</w:t>
      </w:r>
      <w:r>
        <w:rPr>
          <w:spacing w:val="-2"/>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spacing w:after="0" w:line="315" w:lineRule="exact"/>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79"/>
        </w:rPr>
        <w:t> </w:t>
      </w:r>
      <w:r>
        <w:rPr>
          <w:b/>
        </w:rPr>
        <w:t>Tự</w:t>
      </w:r>
      <w:r>
        <w:rPr>
          <w:b/>
          <w:spacing w:val="-2"/>
        </w:rPr>
        <w:t> </w:t>
      </w:r>
      <w:r>
        <w:rPr>
          <w:b/>
        </w:rPr>
        <w:t>ngôn:</w:t>
      </w:r>
      <w:r>
        <w:rPr>
          <w:b/>
          <w:spacing w:val="-2"/>
        </w:rPr>
        <w:t> </w:t>
      </w:r>
      <w:r>
        <w:rPr/>
        <w:t>Thành</w:t>
      </w:r>
      <w:r>
        <w:rPr>
          <w:spacing w:val="-3"/>
        </w:rPr>
        <w:t> </w:t>
      </w:r>
      <w:r>
        <w:rPr/>
        <w:t>đạo,</w:t>
      </w:r>
      <w:r>
        <w:rPr>
          <w:spacing w:val="-2"/>
        </w:rPr>
        <w:t> </w:t>
      </w:r>
      <w:r>
        <w:rPr/>
        <w:t>thành</w:t>
      </w:r>
      <w:r>
        <w:rPr>
          <w:spacing w:val="-2"/>
        </w:rPr>
        <w:t> </w:t>
      </w:r>
      <w:r>
        <w:rPr/>
        <w:t>quả,</w:t>
      </w:r>
      <w:r>
        <w:rPr>
          <w:spacing w:val="-3"/>
        </w:rPr>
        <w:t> </w:t>
      </w:r>
      <w:r>
        <w:rPr/>
        <w:t>thành</w:t>
      </w:r>
      <w:r>
        <w:rPr>
          <w:spacing w:val="-1"/>
        </w:rPr>
        <w:t> </w:t>
      </w:r>
      <w:r>
        <w:rPr/>
        <w:t>Níp-bàn,</w:t>
      </w:r>
      <w:r>
        <w:rPr>
          <w:spacing w:val="-2"/>
        </w:rPr>
        <w:t> </w:t>
      </w:r>
      <w:r>
        <w:rPr/>
        <w:t>thành</w:t>
      </w:r>
      <w:r>
        <w:rPr>
          <w:spacing w:val="-3"/>
        </w:rPr>
        <w:t> </w:t>
      </w:r>
      <w:r>
        <w:rPr/>
        <w:t>đạo</w:t>
      </w:r>
      <w:r>
        <w:rPr>
          <w:spacing w:val="-2"/>
        </w:rPr>
        <w:t> </w:t>
      </w:r>
      <w:r>
        <w:rPr/>
        <w:t>Dự</w:t>
      </w:r>
      <w:r>
        <w:rPr>
          <w:spacing w:val="-2"/>
        </w:rPr>
        <w:t> </w:t>
      </w:r>
      <w:r>
        <w:rPr/>
        <w:t>Lưu,</w:t>
      </w:r>
      <w:r>
        <w:rPr>
          <w:spacing w:val="-1"/>
        </w:rPr>
        <w:t> </w:t>
      </w:r>
      <w:r>
        <w:rPr/>
        <w:t>thành</w:t>
      </w:r>
      <w:r>
        <w:rPr>
          <w:spacing w:val="-2"/>
        </w:rPr>
        <w:t> </w:t>
      </w:r>
      <w:r>
        <w:rPr/>
        <w:t>quả</w:t>
      </w:r>
      <w:r>
        <w:rPr>
          <w:spacing w:val="-1"/>
        </w:rPr>
        <w:t> </w:t>
      </w:r>
      <w:r>
        <w:rPr/>
        <w:t>Dự</w:t>
      </w:r>
      <w:r>
        <w:rPr>
          <w:spacing w:val="-2"/>
        </w:rPr>
        <w:t> </w:t>
      </w:r>
      <w:r>
        <w:rPr>
          <w:spacing w:val="-5"/>
        </w:rPr>
        <w:t>Lưu</w:t>
      </w:r>
    </w:p>
    <w:p>
      <w:pPr>
        <w:pStyle w:val="BodyText"/>
        <w:spacing w:line="298" w:lineRule="exact"/>
        <w:ind w:firstLine="0"/>
      </w:pPr>
      <w:r>
        <w:rPr/>
        <w:t>...</w:t>
      </w:r>
      <w:r>
        <w:rPr>
          <w:spacing w:val="-6"/>
        </w:rPr>
        <w:t> </w:t>
      </w:r>
      <w:r>
        <w:rPr/>
        <w:t>thành</w:t>
      </w:r>
      <w:r>
        <w:rPr>
          <w:spacing w:val="-4"/>
        </w:rPr>
        <w:t> </w:t>
      </w:r>
      <w:r>
        <w:rPr/>
        <w:t>Giác</w:t>
      </w:r>
      <w:r>
        <w:rPr>
          <w:spacing w:val="-5"/>
        </w:rPr>
        <w:t> </w:t>
      </w:r>
      <w:r>
        <w:rPr/>
        <w:t>chi</w:t>
      </w:r>
      <w:r>
        <w:rPr>
          <w:spacing w:val="-5"/>
        </w:rPr>
        <w:t> </w:t>
      </w:r>
      <w:r>
        <w:rPr/>
        <w:t>phải</w:t>
      </w:r>
      <w:r>
        <w:rPr>
          <w:spacing w:val="-3"/>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6"/>
        </w:rPr>
        <w:t> </w:t>
      </w:r>
      <w:r>
        <w:rPr/>
        <w:t>nói</w:t>
      </w:r>
      <w:r>
        <w:rPr>
          <w:spacing w:val="-3"/>
        </w:rPr>
        <w:t> </w:t>
      </w:r>
      <w:r>
        <w:rPr/>
        <w:t>thế</w:t>
      </w:r>
      <w:r>
        <w:rPr>
          <w:spacing w:val="-5"/>
        </w:rPr>
        <w:t> </w:t>
      </w:r>
      <w:r>
        <w:rPr>
          <w:spacing w:val="-2"/>
        </w:rPr>
        <w:t>đó...</w:t>
      </w:r>
    </w:p>
    <w:p>
      <w:pPr>
        <w:pStyle w:val="Heading3"/>
        <w:spacing w:before="8"/>
      </w:pPr>
      <w:r>
        <w:rPr>
          <w:spacing w:val="-4"/>
        </w:rPr>
        <w:t>893.</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Thân</w:t>
      </w:r>
      <w:r>
        <w:rPr>
          <w:spacing w:val="-5"/>
        </w:rPr>
        <w:t> </w:t>
      </w:r>
      <w:r>
        <w:rPr/>
        <w:t>của</w:t>
      </w:r>
      <w:r>
        <w:rPr>
          <w:spacing w:val="-2"/>
        </w:rPr>
        <w:t> </w:t>
      </w:r>
      <w:r>
        <w:rPr/>
        <w:t>La</w:t>
      </w:r>
      <w:r>
        <w:rPr>
          <w:spacing w:val="-3"/>
        </w:rPr>
        <w:t> </w:t>
      </w:r>
      <w:r>
        <w:rPr/>
        <w:t>Hán</w:t>
      </w:r>
      <w:r>
        <w:rPr>
          <w:spacing w:val="-5"/>
        </w:rPr>
        <w:t> </w:t>
      </w:r>
      <w:r>
        <w:rPr/>
        <w:t>không</w:t>
      </w:r>
      <w:r>
        <w:rPr>
          <w:spacing w:val="-3"/>
        </w:rPr>
        <w:t> </w:t>
      </w:r>
      <w:r>
        <w:rPr/>
        <w:t>thành</w:t>
      </w:r>
      <w:r>
        <w:rPr>
          <w:spacing w:val="-5"/>
        </w:rPr>
        <w:t> </w:t>
      </w:r>
      <w:r>
        <w:rPr/>
        <w:t>cảnh</w:t>
      </w:r>
      <w:r>
        <w:rPr>
          <w:spacing w:val="-1"/>
        </w:rPr>
        <w:t> </w:t>
      </w:r>
      <w:r>
        <w:rPr/>
        <w:t>của</w:t>
      </w:r>
      <w:r>
        <w:rPr>
          <w:spacing w:val="-4"/>
        </w:rPr>
        <w:t> </w:t>
      </w:r>
      <w:r>
        <w:rPr/>
        <w:t>lậu</w:t>
      </w:r>
      <w:r>
        <w:rPr>
          <w:spacing w:val="-4"/>
        </w:rPr>
        <w:t> </w:t>
      </w:r>
      <w:r>
        <w:rPr/>
        <w:t>phải</w:t>
      </w:r>
      <w:r>
        <w:rPr>
          <w:spacing w:val="-2"/>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ind w:right="142"/>
        <w:jc w:val="both"/>
      </w:pPr>
      <w:r>
        <w:rPr>
          <w:rFonts w:ascii="Symbol" w:hAnsi="Symbol"/>
        </w:rPr>
        <w:t></w:t>
      </w:r>
      <w:r>
        <w:rPr>
          <w:spacing w:val="80"/>
        </w:rPr>
        <w:t> </w:t>
      </w:r>
      <w:r>
        <w:rPr>
          <w:b/>
        </w:rPr>
        <w:t>Tự ngôn: </w:t>
      </w:r>
      <w:r>
        <w:rPr/>
        <w:t>Thân của La Hán còn vào đến cách nâng đỡ và đè nén, còn vào đến cách chặt phá, còn vào cách cắt đoạn và phá hư dành cho cả bầy</w:t>
      </w:r>
      <w:r>
        <w:rPr>
          <w:spacing w:val="-3"/>
        </w:rPr>
        <w:t> </w:t>
      </w:r>
      <w:r>
        <w:rPr/>
        <w:t>quạ, bầy</w:t>
      </w:r>
      <w:r>
        <w:rPr>
          <w:spacing w:val="-1"/>
        </w:rPr>
        <w:t> </w:t>
      </w:r>
      <w:r>
        <w:rPr/>
        <w:t>diều hâu, kên kên phải chăng? Phản ngữ: Phải rồi.</w:t>
      </w:r>
    </w:p>
    <w:p>
      <w:pPr>
        <w:pStyle w:val="BodyText"/>
        <w:ind w:right="140"/>
        <w:jc w:val="both"/>
      </w:pPr>
      <w:r>
        <w:rPr>
          <w:rFonts w:ascii="Symbol" w:hAnsi="Symbol"/>
        </w:rPr>
        <w:t></w:t>
      </w:r>
      <w:r>
        <w:rPr>
          <w:spacing w:val="40"/>
        </w:rPr>
        <w:t> </w:t>
      </w:r>
      <w:r>
        <w:rPr>
          <w:b/>
        </w:rPr>
        <w:t>Tự ngôn: </w:t>
      </w:r>
      <w:r>
        <w:rPr/>
        <w:t>Pháp mà không thành cảnh của lậu có thể vào đến cách nâng đỡ và cách đè nén, còn vào đến cách chặt phá, cắt đoạn và phá hư dành cho cả bầy</w:t>
      </w:r>
      <w:r>
        <w:rPr>
          <w:spacing w:val="-5"/>
        </w:rPr>
        <w:t> </w:t>
      </w:r>
      <w:r>
        <w:rPr/>
        <w:t>quạ, bầy</w:t>
      </w:r>
      <w:r>
        <w:rPr>
          <w:spacing w:val="-4"/>
        </w:rPr>
        <w:t> </w:t>
      </w:r>
      <w:r>
        <w:rPr/>
        <w:t>diều</w:t>
      </w:r>
      <w:r>
        <w:rPr>
          <w:spacing w:val="-1"/>
        </w:rPr>
        <w:t> </w:t>
      </w:r>
      <w:r>
        <w:rPr/>
        <w:t>hâu, bầy kên kên phải chăng? Phản ngữ: Không nên nói thế đó...</w:t>
      </w:r>
    </w:p>
    <w:p>
      <w:pPr>
        <w:pStyle w:val="Heading3"/>
        <w:spacing w:line="295" w:lineRule="exact" w:before="4"/>
      </w:pPr>
      <w:r>
        <w:rPr>
          <w:spacing w:val="-4"/>
        </w:rPr>
        <w:t>894.</w:t>
      </w:r>
    </w:p>
    <w:p>
      <w:pPr>
        <w:pStyle w:val="BodyText"/>
      </w:pPr>
      <w:r>
        <w:rPr>
          <w:rFonts w:ascii="Symbol" w:hAnsi="Symbol"/>
        </w:rPr>
        <w:t></w:t>
      </w:r>
      <w:r>
        <w:rPr>
          <w:spacing w:val="80"/>
        </w:rPr>
        <w:t> </w:t>
      </w:r>
      <w:r>
        <w:rPr>
          <w:b/>
        </w:rPr>
        <w:t>Tự</w:t>
      </w:r>
      <w:r>
        <w:rPr>
          <w:b/>
          <w:spacing w:val="17"/>
        </w:rPr>
        <w:t> </w:t>
      </w:r>
      <w:r>
        <w:rPr>
          <w:b/>
        </w:rPr>
        <w:t>ngôn:</w:t>
      </w:r>
      <w:r>
        <w:rPr>
          <w:b/>
          <w:spacing w:val="16"/>
        </w:rPr>
        <w:t> </w:t>
      </w:r>
      <w:r>
        <w:rPr/>
        <w:t>Chất</w:t>
      </w:r>
      <w:r>
        <w:rPr>
          <w:spacing w:val="16"/>
        </w:rPr>
        <w:t> </w:t>
      </w:r>
      <w:r>
        <w:rPr/>
        <w:t>độc</w:t>
      </w:r>
      <w:r>
        <w:rPr>
          <w:spacing w:val="17"/>
        </w:rPr>
        <w:t> </w:t>
      </w:r>
      <w:r>
        <w:rPr/>
        <w:t>có</w:t>
      </w:r>
      <w:r>
        <w:rPr>
          <w:spacing w:val="19"/>
        </w:rPr>
        <w:t> </w:t>
      </w:r>
      <w:r>
        <w:rPr/>
        <w:t>thể</w:t>
      </w:r>
      <w:r>
        <w:rPr>
          <w:spacing w:val="16"/>
        </w:rPr>
        <w:t> </w:t>
      </w:r>
      <w:r>
        <w:rPr/>
        <w:t>vào,</w:t>
      </w:r>
      <w:r>
        <w:rPr>
          <w:spacing w:val="16"/>
        </w:rPr>
        <w:t> </w:t>
      </w:r>
      <w:r>
        <w:rPr/>
        <w:t>khí</w:t>
      </w:r>
      <w:r>
        <w:rPr>
          <w:spacing w:val="16"/>
        </w:rPr>
        <w:t> </w:t>
      </w:r>
      <w:r>
        <w:rPr/>
        <w:t>giới</w:t>
      </w:r>
      <w:r>
        <w:rPr>
          <w:spacing w:val="16"/>
        </w:rPr>
        <w:t> </w:t>
      </w:r>
      <w:r>
        <w:rPr/>
        <w:t>có</w:t>
      </w:r>
      <w:r>
        <w:rPr>
          <w:spacing w:val="16"/>
        </w:rPr>
        <w:t> </w:t>
      </w:r>
      <w:r>
        <w:rPr/>
        <w:t>thể</w:t>
      </w:r>
      <w:r>
        <w:rPr>
          <w:spacing w:val="17"/>
        </w:rPr>
        <w:t> </w:t>
      </w:r>
      <w:r>
        <w:rPr/>
        <w:t>vào,</w:t>
      </w:r>
      <w:r>
        <w:rPr>
          <w:spacing w:val="16"/>
        </w:rPr>
        <w:t> </w:t>
      </w:r>
      <w:r>
        <w:rPr/>
        <w:t>lửa</w:t>
      </w:r>
      <w:r>
        <w:rPr>
          <w:spacing w:val="17"/>
        </w:rPr>
        <w:t> </w:t>
      </w:r>
      <w:r>
        <w:rPr/>
        <w:t>có</w:t>
      </w:r>
      <w:r>
        <w:rPr>
          <w:spacing w:val="16"/>
        </w:rPr>
        <w:t> </w:t>
      </w:r>
      <w:r>
        <w:rPr/>
        <w:t>thể</w:t>
      </w:r>
      <w:r>
        <w:rPr>
          <w:spacing w:val="16"/>
        </w:rPr>
        <w:t> </w:t>
      </w:r>
      <w:r>
        <w:rPr/>
        <w:t>vào</w:t>
      </w:r>
      <w:r>
        <w:rPr>
          <w:spacing w:val="17"/>
        </w:rPr>
        <w:t> </w:t>
      </w:r>
      <w:r>
        <w:rPr/>
        <w:t>trong</w:t>
      </w:r>
      <w:r>
        <w:rPr>
          <w:spacing w:val="16"/>
        </w:rPr>
        <w:t> </w:t>
      </w:r>
      <w:r>
        <w:rPr/>
        <w:t>thân</w:t>
      </w:r>
      <w:r>
        <w:rPr>
          <w:spacing w:val="18"/>
        </w:rPr>
        <w:t> </w:t>
      </w:r>
      <w:r>
        <w:rPr/>
        <w:t>của</w:t>
      </w:r>
      <w:r>
        <w:rPr>
          <w:spacing w:val="17"/>
        </w:rPr>
        <w:t> </w:t>
      </w:r>
      <w:r>
        <w:rPr/>
        <w:t>La Hán phải chăng? Phản ngữ: Phải rồi.</w:t>
      </w:r>
    </w:p>
    <w:p>
      <w:pPr>
        <w:pStyle w:val="BodyText"/>
      </w:pPr>
      <w:r>
        <w:rPr>
          <w:rFonts w:ascii="Symbol" w:hAnsi="Symbol"/>
        </w:rPr>
        <w:t></w:t>
      </w:r>
      <w:r>
        <w:rPr>
          <w:spacing w:val="80"/>
        </w:rPr>
        <w:t> </w:t>
      </w:r>
      <w:r>
        <w:rPr>
          <w:b/>
        </w:rPr>
        <w:t>Tự ngôn: </w:t>
      </w:r>
      <w:r>
        <w:rPr/>
        <w:t>Chất độc, binh khí, lửa có thể vào trong pháp mà không thành cảnh của lậu phải chăng? Phản ngữ: Không nên nói thế đó...</w:t>
      </w:r>
    </w:p>
    <w:p>
      <w:pPr>
        <w:pStyle w:val="Heading3"/>
        <w:spacing w:before="1"/>
      </w:pPr>
      <w:r>
        <w:rPr>
          <w:spacing w:val="-4"/>
        </w:rPr>
        <w:t>895.</w:t>
      </w:r>
    </w:p>
    <w:p>
      <w:pPr>
        <w:pStyle w:val="BodyText"/>
        <w:ind w:right="139"/>
        <w:jc w:val="both"/>
      </w:pPr>
      <w:r>
        <w:rPr>
          <w:rFonts w:ascii="Symbol" w:hAnsi="Symbol"/>
        </w:rPr>
        <w:t></w:t>
      </w:r>
      <w:r>
        <w:rPr>
          <w:spacing w:val="80"/>
        </w:rPr>
        <w:t> </w:t>
      </w:r>
      <w:r>
        <w:rPr>
          <w:b/>
        </w:rPr>
        <w:t>Tự ngôn: </w:t>
      </w:r>
      <w:r>
        <w:rPr/>
        <w:t>Thân của La Hán còn sẽ giam cầm bằng đồ giam cầm tức là cái còng, bằng đồ giam cầm tức là dây, bằng đồ giam cầm tức là còng chân, bằng đồ giam cầm tức là nhà, bằng đồ giam cầm tức là tập trung thôn, bằng đồ giam cầm tức là phủ, bằng đồ giam cầm tức là nông thôn, với đồ giam cầm năm cách đặng phải chăng? Phản ngữ: Phải rồi.</w:t>
      </w:r>
    </w:p>
    <w:p>
      <w:pPr>
        <w:pStyle w:val="BodyText"/>
        <w:ind w:right="141"/>
        <w:jc w:val="both"/>
      </w:pPr>
      <w:r>
        <w:rPr>
          <w:rFonts w:ascii="Symbol" w:hAnsi="Symbol"/>
        </w:rPr>
        <w:t></w:t>
      </w:r>
      <w:r>
        <w:rPr>
          <w:spacing w:val="80"/>
        </w:rPr>
        <w:t> </w:t>
      </w:r>
      <w:r>
        <w:rPr>
          <w:b/>
        </w:rPr>
        <w:t>Tự ngôn: </w:t>
      </w:r>
      <w:r>
        <w:rPr/>
        <w:t>Pháp mà không thành cảnh của lậu sẽ còn giam hãm bằng đồ giam cầm tức là cái còng, bằng đồ giam</w:t>
      </w:r>
      <w:r>
        <w:rPr>
          <w:spacing w:val="-2"/>
        </w:rPr>
        <w:t> </w:t>
      </w:r>
      <w:r>
        <w:rPr/>
        <w:t>cầm</w:t>
      </w:r>
      <w:r>
        <w:rPr>
          <w:spacing w:val="-2"/>
        </w:rPr>
        <w:t> </w:t>
      </w:r>
      <w:r>
        <w:rPr/>
        <w:t>tức là dây, bằng đồ giam</w:t>
      </w:r>
      <w:r>
        <w:rPr>
          <w:spacing w:val="-2"/>
        </w:rPr>
        <w:t> </w:t>
      </w:r>
      <w:r>
        <w:rPr/>
        <w:t>cầm tức là còng chân, bằng đồ giam cầm tức là nhà, bằng đồ giam cầm tức là tập trung thôn, bằng đồ giam cầm tức là phủ, bằng đồ giam cầm tức là nông thôn, với đồ giam cầm năm cách đặng phải chăng? Phản ngữ: Không nên nói thế đó...</w:t>
      </w:r>
    </w:p>
    <w:p>
      <w:pPr>
        <w:pStyle w:val="Heading3"/>
        <w:spacing w:before="2"/>
      </w:pPr>
      <w:r>
        <w:rPr>
          <w:spacing w:val="-4"/>
        </w:rPr>
        <w:t>896.</w:t>
      </w:r>
    </w:p>
    <w:p>
      <w:pPr>
        <w:pStyle w:val="BodyText"/>
        <w:spacing w:line="237" w:lineRule="auto"/>
        <w:ind w:right="139"/>
      </w:pPr>
      <w:r>
        <w:rPr>
          <w:rFonts w:ascii="Symbol" w:hAnsi="Symbol"/>
        </w:rPr>
        <w:t></w:t>
      </w:r>
      <w:r>
        <w:rPr>
          <w:spacing w:val="80"/>
        </w:rPr>
        <w:t> </w:t>
      </w:r>
      <w:r>
        <w:rPr>
          <w:b/>
        </w:rPr>
        <w:t>Tự ngôn: </w:t>
      </w:r>
      <w:r>
        <w:rPr/>
        <w:t>Dả như nói rằng La Hán cho y</w:t>
      </w:r>
      <w:r>
        <w:rPr>
          <w:spacing w:val="-2"/>
        </w:rPr>
        <w:t> </w:t>
      </w:r>
      <w:r>
        <w:rPr/>
        <w:t>đến phàm phu thì y</w:t>
      </w:r>
      <w:r>
        <w:rPr>
          <w:spacing w:val="-3"/>
        </w:rPr>
        <w:t> </w:t>
      </w:r>
      <w:r>
        <w:rPr/>
        <w:t>đó không thành cảnh của lậu rồi thành cảnh của lậu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9"/>
        </w:rPr>
        <w:t> </w:t>
      </w:r>
      <w:r>
        <w:rPr>
          <w:b/>
        </w:rPr>
        <w:t>ngôn:</w:t>
      </w:r>
      <w:r>
        <w:rPr>
          <w:b/>
          <w:spacing w:val="31"/>
        </w:rPr>
        <w:t> </w:t>
      </w:r>
      <w:r>
        <w:rPr/>
        <w:t>Y</w:t>
      </w:r>
      <w:r>
        <w:rPr>
          <w:spacing w:val="28"/>
        </w:rPr>
        <w:t> </w:t>
      </w:r>
      <w:r>
        <w:rPr/>
        <w:t>ấy</w:t>
      </w:r>
      <w:r>
        <w:rPr>
          <w:spacing w:val="23"/>
        </w:rPr>
        <w:t> </w:t>
      </w:r>
      <w:r>
        <w:rPr/>
        <w:t>không</w:t>
      </w:r>
      <w:r>
        <w:rPr>
          <w:spacing w:val="33"/>
        </w:rPr>
        <w:t> </w:t>
      </w:r>
      <w:r>
        <w:rPr/>
        <w:t>thành</w:t>
      </w:r>
      <w:r>
        <w:rPr>
          <w:spacing w:val="29"/>
        </w:rPr>
        <w:t> </w:t>
      </w:r>
      <w:r>
        <w:rPr/>
        <w:t>cảnh</w:t>
      </w:r>
      <w:r>
        <w:rPr>
          <w:spacing w:val="28"/>
        </w:rPr>
        <w:t> </w:t>
      </w:r>
      <w:r>
        <w:rPr/>
        <w:t>của</w:t>
      </w:r>
      <w:r>
        <w:rPr>
          <w:spacing w:val="28"/>
        </w:rPr>
        <w:t> </w:t>
      </w:r>
      <w:r>
        <w:rPr/>
        <w:t>lậu</w:t>
      </w:r>
      <w:r>
        <w:rPr>
          <w:spacing w:val="29"/>
        </w:rPr>
        <w:t> </w:t>
      </w:r>
      <w:r>
        <w:rPr/>
        <w:t>rồi</w:t>
      </w:r>
      <w:r>
        <w:rPr>
          <w:spacing w:val="29"/>
        </w:rPr>
        <w:t> </w:t>
      </w:r>
      <w:r>
        <w:rPr/>
        <w:t>thành</w:t>
      </w:r>
      <w:r>
        <w:rPr>
          <w:spacing w:val="28"/>
        </w:rPr>
        <w:t> </w:t>
      </w:r>
      <w:r>
        <w:rPr/>
        <w:t>cảnh</w:t>
      </w:r>
      <w:r>
        <w:rPr>
          <w:spacing w:val="31"/>
        </w:rPr>
        <w:t> </w:t>
      </w:r>
      <w:r>
        <w:rPr/>
        <w:t>của</w:t>
      </w:r>
      <w:r>
        <w:rPr>
          <w:spacing w:val="28"/>
        </w:rPr>
        <w:t> </w:t>
      </w:r>
      <w:r>
        <w:rPr/>
        <w:t>lậu</w:t>
      </w:r>
      <w:r>
        <w:rPr>
          <w:spacing w:val="29"/>
        </w:rPr>
        <w:t> </w:t>
      </w:r>
      <w:r>
        <w:rPr/>
        <w:t>phải</w:t>
      </w:r>
      <w:r>
        <w:rPr>
          <w:spacing w:val="28"/>
        </w:rPr>
        <w:t> </w:t>
      </w:r>
      <w:r>
        <w:rPr/>
        <w:t>chăng?</w:t>
      </w:r>
      <w:r>
        <w:rPr>
          <w:spacing w:val="32"/>
        </w:rPr>
        <w:t> </w:t>
      </w:r>
      <w:r>
        <w:rPr/>
        <w:t>Phản ngữ: Phải rồi.</w:t>
      </w:r>
    </w:p>
    <w:p>
      <w:pPr>
        <w:pStyle w:val="BodyText"/>
        <w:spacing w:line="237" w:lineRule="auto" w:before="6"/>
      </w:pPr>
      <w:r>
        <w:rPr>
          <w:rFonts w:ascii="Symbol" w:hAnsi="Symbol"/>
        </w:rPr>
        <w:t></w:t>
      </w:r>
      <w:r>
        <w:rPr>
          <w:spacing w:val="80"/>
        </w:rPr>
        <w:t> </w:t>
      </w:r>
      <w:r>
        <w:rPr>
          <w:b/>
        </w:rPr>
        <w:t>Tự ngôn: </w:t>
      </w:r>
      <w:r>
        <w:rPr/>
        <w:t>Của không thành cảnh lậu</w:t>
      </w:r>
      <w:r>
        <w:rPr>
          <w:spacing w:val="17"/>
        </w:rPr>
        <w:t> </w:t>
      </w:r>
      <w:r>
        <w:rPr/>
        <w:t>cái đó, của thành cảnh lậu cũng cái đó vậy phải</w:t>
      </w:r>
      <w:r>
        <w:rPr>
          <w:spacing w:val="40"/>
        </w:rPr>
        <w:t> </w:t>
      </w:r>
      <w:r>
        <w:rPr/>
        <w:t>chăng? Phản ngữ: Không nên nói thế đó...</w:t>
      </w:r>
    </w:p>
    <w:p>
      <w:pPr>
        <w:pStyle w:val="BodyText"/>
        <w:spacing w:line="237" w:lineRule="auto" w:before="6"/>
      </w:pPr>
      <w:r>
        <w:rPr>
          <w:rFonts w:ascii="Symbol" w:hAnsi="Symbol"/>
        </w:rPr>
        <w:t></w:t>
      </w:r>
      <w:r>
        <w:rPr>
          <w:spacing w:val="80"/>
        </w:rPr>
        <w:t> </w:t>
      </w:r>
      <w:r>
        <w:rPr>
          <w:b/>
        </w:rPr>
        <w:t>Tự ngôn: </w:t>
      </w:r>
      <w:r>
        <w:rPr/>
        <w:t>Của không thành cảnh lậu</w:t>
      </w:r>
      <w:r>
        <w:rPr>
          <w:spacing w:val="17"/>
        </w:rPr>
        <w:t> </w:t>
      </w:r>
      <w:r>
        <w:rPr/>
        <w:t>cái đó, của thành cảnh lậu cũng cái đó vậy phải</w:t>
      </w:r>
      <w:r>
        <w:rPr>
          <w:spacing w:val="40"/>
        </w:rPr>
        <w:t> </w:t>
      </w:r>
      <w:r>
        <w:rPr/>
        <w:t>chăng? Phản ngữ: Phải rồi.</w:t>
      </w:r>
    </w:p>
    <w:p>
      <w:pPr>
        <w:pStyle w:val="BodyText"/>
        <w:ind w:right="139"/>
      </w:pPr>
      <w:r>
        <w:rPr>
          <w:rFonts w:ascii="Symbol" w:hAnsi="Symbol"/>
        </w:rPr>
        <w:t></w:t>
      </w:r>
      <w:r>
        <w:rPr>
          <w:spacing w:val="80"/>
        </w:rPr>
        <w:t> </w:t>
      </w:r>
      <w:r>
        <w:rPr>
          <w:b/>
        </w:rPr>
        <w:t>Tự</w:t>
      </w:r>
      <w:r>
        <w:rPr>
          <w:b/>
          <w:spacing w:val="29"/>
        </w:rPr>
        <w:t> </w:t>
      </w:r>
      <w:r>
        <w:rPr>
          <w:b/>
        </w:rPr>
        <w:t>ngôn:</w:t>
      </w:r>
      <w:r>
        <w:rPr>
          <w:b/>
          <w:spacing w:val="28"/>
        </w:rPr>
        <w:t> </w:t>
      </w:r>
      <w:r>
        <w:rPr/>
        <w:t>Đạo</w:t>
      </w:r>
      <w:r>
        <w:rPr>
          <w:spacing w:val="28"/>
        </w:rPr>
        <w:t> </w:t>
      </w:r>
      <w:r>
        <w:rPr/>
        <w:t>không</w:t>
      </w:r>
      <w:r>
        <w:rPr>
          <w:spacing w:val="32"/>
        </w:rPr>
        <w:t> </w:t>
      </w:r>
      <w:r>
        <w:rPr/>
        <w:t>thành</w:t>
      </w:r>
      <w:r>
        <w:rPr>
          <w:spacing w:val="29"/>
        </w:rPr>
        <w:t> </w:t>
      </w:r>
      <w:r>
        <w:rPr/>
        <w:t>cảnh</w:t>
      </w:r>
      <w:r>
        <w:rPr>
          <w:spacing w:val="28"/>
        </w:rPr>
        <w:t> </w:t>
      </w:r>
      <w:r>
        <w:rPr/>
        <w:t>lậu</w:t>
      </w:r>
      <w:r>
        <w:rPr>
          <w:spacing w:val="29"/>
        </w:rPr>
        <w:t> </w:t>
      </w:r>
      <w:r>
        <w:rPr/>
        <w:t>rồi</w:t>
      </w:r>
      <w:r>
        <w:rPr>
          <w:spacing w:val="28"/>
        </w:rPr>
        <w:t> </w:t>
      </w:r>
      <w:r>
        <w:rPr/>
        <w:t>sau</w:t>
      </w:r>
      <w:r>
        <w:rPr>
          <w:spacing w:val="32"/>
        </w:rPr>
        <w:t> </w:t>
      </w:r>
      <w:r>
        <w:rPr/>
        <w:t>thành</w:t>
      </w:r>
      <w:r>
        <w:rPr>
          <w:spacing w:val="29"/>
        </w:rPr>
        <w:t> </w:t>
      </w:r>
      <w:r>
        <w:rPr/>
        <w:t>cảnh</w:t>
      </w:r>
      <w:r>
        <w:rPr>
          <w:spacing w:val="28"/>
        </w:rPr>
        <w:t> </w:t>
      </w:r>
      <w:r>
        <w:rPr/>
        <w:t>lậu</w:t>
      </w:r>
      <w:r>
        <w:rPr>
          <w:spacing w:val="29"/>
        </w:rPr>
        <w:t> </w:t>
      </w:r>
      <w:r>
        <w:rPr/>
        <w:t>phải</w:t>
      </w:r>
      <w:r>
        <w:rPr>
          <w:spacing w:val="28"/>
        </w:rPr>
        <w:t> </w:t>
      </w:r>
      <w:r>
        <w:rPr/>
        <w:t>chăng?</w:t>
      </w:r>
      <w:r>
        <w:rPr>
          <w:spacing w:val="32"/>
        </w:rPr>
        <w:t> </w:t>
      </w:r>
      <w:r>
        <w:rPr/>
        <w:t>Phản</w:t>
      </w:r>
      <w:r>
        <w:rPr>
          <w:spacing w:val="28"/>
        </w:rPr>
        <w:t> </w:t>
      </w:r>
      <w:r>
        <w:rPr/>
        <w:t>ngữ: Không nên nói thế đó...</w:t>
      </w:r>
    </w:p>
    <w:p>
      <w:pPr>
        <w:pStyle w:val="BodyText"/>
      </w:pPr>
      <w:r>
        <w:rPr>
          <w:rFonts w:ascii="Symbol" w:hAnsi="Symbol"/>
        </w:rPr>
        <w:t></w:t>
      </w:r>
      <w:r>
        <w:rPr>
          <w:spacing w:val="80"/>
        </w:rPr>
        <w:t> </w:t>
      </w:r>
      <w:r>
        <w:rPr>
          <w:b/>
        </w:rPr>
        <w:t>Tự</w:t>
      </w:r>
      <w:r>
        <w:rPr>
          <w:b/>
          <w:spacing w:val="21"/>
        </w:rPr>
        <w:t> </w:t>
      </w:r>
      <w:r>
        <w:rPr>
          <w:b/>
        </w:rPr>
        <w:t>ngôn:</w:t>
      </w:r>
      <w:r>
        <w:rPr>
          <w:b/>
          <w:spacing w:val="22"/>
        </w:rPr>
        <w:t> </w:t>
      </w:r>
      <w:r>
        <w:rPr/>
        <w:t>Quả,</w:t>
      </w:r>
      <w:r>
        <w:rPr>
          <w:spacing w:val="21"/>
        </w:rPr>
        <w:t> </w:t>
      </w:r>
      <w:r>
        <w:rPr/>
        <w:t>Niệm</w:t>
      </w:r>
      <w:r>
        <w:rPr>
          <w:spacing w:val="24"/>
        </w:rPr>
        <w:t> </w:t>
      </w:r>
      <w:r>
        <w:rPr/>
        <w:t>xứ,</w:t>
      </w:r>
      <w:r>
        <w:rPr>
          <w:spacing w:val="21"/>
        </w:rPr>
        <w:t> </w:t>
      </w:r>
      <w:r>
        <w:rPr/>
        <w:t>Chánh</w:t>
      </w:r>
      <w:r>
        <w:rPr>
          <w:spacing w:val="23"/>
        </w:rPr>
        <w:t> </w:t>
      </w:r>
      <w:r>
        <w:rPr/>
        <w:t>cần,</w:t>
      </w:r>
      <w:r>
        <w:rPr>
          <w:spacing w:val="24"/>
        </w:rPr>
        <w:t> </w:t>
      </w:r>
      <w:r>
        <w:rPr/>
        <w:t>Như</w:t>
      </w:r>
      <w:r>
        <w:rPr>
          <w:spacing w:val="22"/>
        </w:rPr>
        <w:t> </w:t>
      </w:r>
      <w:r>
        <w:rPr/>
        <w:t>ý</w:t>
      </w:r>
      <w:r>
        <w:rPr>
          <w:spacing w:val="23"/>
        </w:rPr>
        <w:t> </w:t>
      </w:r>
      <w:r>
        <w:rPr/>
        <w:t>túc,</w:t>
      </w:r>
      <w:r>
        <w:rPr>
          <w:spacing w:val="21"/>
        </w:rPr>
        <w:t> </w:t>
      </w:r>
      <w:r>
        <w:rPr/>
        <w:t>Quyền,</w:t>
      </w:r>
      <w:r>
        <w:rPr>
          <w:spacing w:val="25"/>
        </w:rPr>
        <w:t> </w:t>
      </w:r>
      <w:r>
        <w:rPr/>
        <w:t>Lực,</w:t>
      </w:r>
      <w:r>
        <w:rPr>
          <w:spacing w:val="21"/>
        </w:rPr>
        <w:t> </w:t>
      </w:r>
      <w:r>
        <w:rPr/>
        <w:t>Giác</w:t>
      </w:r>
      <w:r>
        <w:rPr>
          <w:spacing w:val="21"/>
        </w:rPr>
        <w:t> </w:t>
      </w:r>
      <w:r>
        <w:rPr/>
        <w:t>chi</w:t>
      </w:r>
      <w:r>
        <w:rPr>
          <w:spacing w:val="23"/>
        </w:rPr>
        <w:t> </w:t>
      </w:r>
      <w:r>
        <w:rPr/>
        <w:t>không</w:t>
      </w:r>
      <w:r>
        <w:rPr>
          <w:spacing w:val="24"/>
        </w:rPr>
        <w:t> </w:t>
      </w:r>
      <w:r>
        <w:rPr/>
        <w:t>thành cảnh</w:t>
      </w:r>
      <w:r>
        <w:rPr>
          <w:spacing w:val="-1"/>
        </w:rPr>
        <w:t> </w:t>
      </w:r>
      <w:r>
        <w:rPr/>
        <w:t>của lậu rồi sau thành cảnh</w:t>
      </w:r>
      <w:r>
        <w:rPr>
          <w:spacing w:val="-1"/>
        </w:rPr>
        <w:t> </w:t>
      </w:r>
      <w:r>
        <w:rPr/>
        <w:t>của lậu phải chăng? Phản</w:t>
      </w:r>
      <w:r>
        <w:rPr>
          <w:spacing w:val="-1"/>
        </w:rPr>
        <w:t> </w:t>
      </w:r>
      <w:r>
        <w:rPr/>
        <w:t>ngữ:</w:t>
      </w:r>
      <w:r>
        <w:rPr>
          <w:spacing w:val="-1"/>
        </w:rPr>
        <w:t> </w:t>
      </w:r>
      <w:r>
        <w:rPr/>
        <w:t>Không nên</w:t>
      </w:r>
      <w:r>
        <w:rPr>
          <w:spacing w:val="-1"/>
        </w:rPr>
        <w:t> </w:t>
      </w:r>
      <w:r>
        <w:rPr/>
        <w:t>nói</w:t>
      </w:r>
      <w:r>
        <w:rPr>
          <w:spacing w:val="-1"/>
        </w:rPr>
        <w:t> </w:t>
      </w:r>
      <w:r>
        <w:rPr/>
        <w:t>thế đó...</w:t>
      </w:r>
    </w:p>
    <w:p>
      <w:pPr>
        <w:pStyle w:val="Heading3"/>
        <w:spacing w:before="6"/>
      </w:pPr>
      <w:r>
        <w:rPr>
          <w:spacing w:val="-4"/>
        </w:rPr>
        <w:t>897.</w:t>
      </w:r>
    </w:p>
    <w:p>
      <w:pPr>
        <w:pStyle w:val="BodyText"/>
        <w:ind w:right="139"/>
        <w:jc w:val="both"/>
      </w:pPr>
      <w:r>
        <w:rPr>
          <w:rFonts w:ascii="Symbol" w:hAnsi="Symbol"/>
        </w:rPr>
        <w:t></w:t>
      </w:r>
      <w:r>
        <w:rPr>
          <w:spacing w:val="80"/>
        </w:rPr>
        <w:t> </w:t>
      </w:r>
      <w:r>
        <w:rPr>
          <w:b/>
        </w:rPr>
        <w:t>Tự ngôn: </w:t>
      </w:r>
      <w:r>
        <w:rPr/>
        <w:t>Dả như La Hán cho bát, cho tọa cụ, cho thuốc men, vật dụng đến phàm phu thì thuốc men, vật dụng đó không thành cảnh của lậu rồi sau thành cảnh của lậu phải chăng? Phản ngữ: Không nên nói thế đó...</w:t>
      </w:r>
    </w:p>
    <w:p>
      <w:pPr>
        <w:pStyle w:val="BodyText"/>
        <w:ind w:right="139"/>
        <w:jc w:val="both"/>
      </w:pPr>
      <w:r>
        <w:rPr>
          <w:rFonts w:ascii="Symbol" w:hAnsi="Symbol"/>
        </w:rPr>
        <w:t></w:t>
      </w:r>
      <w:r>
        <w:rPr>
          <w:spacing w:val="80"/>
        </w:rPr>
        <w:t> </w:t>
      </w:r>
      <w:r>
        <w:rPr>
          <w:b/>
        </w:rPr>
        <w:t>Tự ngôn: </w:t>
      </w:r>
      <w:r>
        <w:rPr/>
        <w:t>Thuốc men, vật dụng đó không thành cảnh của lậu rồi sau thành cảnh của</w:t>
      </w:r>
      <w:r>
        <w:rPr>
          <w:spacing w:val="40"/>
        </w:rPr>
        <w:t> </w:t>
      </w:r>
      <w:r>
        <w:rPr/>
        <w:t>lậu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16"/>
        </w:rPr>
        <w:t> </w:t>
      </w:r>
      <w:r>
        <w:rPr>
          <w:b/>
        </w:rPr>
        <w:t>ngôn: </w:t>
      </w:r>
      <w:r>
        <w:rPr/>
        <w:t>Của</w:t>
      </w:r>
      <w:r>
        <w:rPr>
          <w:spacing w:val="18"/>
        </w:rPr>
        <w:t> </w:t>
      </w:r>
      <w:r>
        <w:rPr/>
        <w:t>mà</w:t>
      </w:r>
      <w:r>
        <w:rPr>
          <w:spacing w:val="16"/>
        </w:rPr>
        <w:t> </w:t>
      </w:r>
      <w:r>
        <w:rPr/>
        <w:t>không</w:t>
      </w:r>
      <w:r>
        <w:rPr>
          <w:spacing w:val="17"/>
        </w:rPr>
        <w:t> </w:t>
      </w:r>
      <w:r>
        <w:rPr/>
        <w:t>thành cảnh</w:t>
      </w:r>
      <w:r>
        <w:rPr>
          <w:spacing w:val="16"/>
        </w:rPr>
        <w:t> </w:t>
      </w:r>
      <w:r>
        <w:rPr/>
        <w:t>của</w:t>
      </w:r>
      <w:r>
        <w:rPr>
          <w:spacing w:val="16"/>
        </w:rPr>
        <w:t> </w:t>
      </w:r>
      <w:r>
        <w:rPr/>
        <w:t>lậu</w:t>
      </w:r>
      <w:r>
        <w:rPr>
          <w:spacing w:val="18"/>
        </w:rPr>
        <w:t> </w:t>
      </w:r>
      <w:r>
        <w:rPr/>
        <w:t>cái</w:t>
      </w:r>
      <w:r>
        <w:rPr>
          <w:spacing w:val="16"/>
        </w:rPr>
        <w:t> </w:t>
      </w:r>
      <w:r>
        <w:rPr/>
        <w:t>đó, của</w:t>
      </w:r>
      <w:r>
        <w:rPr>
          <w:spacing w:val="16"/>
        </w:rPr>
        <w:t> </w:t>
      </w:r>
      <w:r>
        <w:rPr/>
        <w:t>mà</w:t>
      </w:r>
      <w:r>
        <w:rPr>
          <w:spacing w:val="16"/>
        </w:rPr>
        <w:t> </w:t>
      </w:r>
      <w:r>
        <w:rPr/>
        <w:t>thành cảnh</w:t>
      </w:r>
      <w:r>
        <w:rPr>
          <w:spacing w:val="17"/>
        </w:rPr>
        <w:t> </w:t>
      </w:r>
      <w:r>
        <w:rPr/>
        <w:t>của</w:t>
      </w:r>
      <w:r>
        <w:rPr>
          <w:spacing w:val="16"/>
        </w:rPr>
        <w:t> </w:t>
      </w:r>
      <w:r>
        <w:rPr/>
        <w:t>lậu</w:t>
      </w:r>
      <w:r>
        <w:rPr>
          <w:spacing w:val="16"/>
        </w:rPr>
        <w:t> </w:t>
      </w:r>
      <w:r>
        <w:rPr/>
        <w:t>cũng cái đó vậy phải chăng? Phản ngữ: Không nên nói thế đó...</w:t>
      </w:r>
    </w:p>
    <w:p>
      <w:pPr>
        <w:pStyle w:val="BodyText"/>
        <w:spacing w:line="237" w:lineRule="auto" w:before="2"/>
        <w:ind w:right="139"/>
      </w:pPr>
      <w:r>
        <w:rPr>
          <w:rFonts w:ascii="Symbol" w:hAnsi="Symbol"/>
        </w:rPr>
        <w:t></w:t>
      </w:r>
      <w:r>
        <w:rPr>
          <w:spacing w:val="80"/>
        </w:rPr>
        <w:t> </w:t>
      </w:r>
      <w:r>
        <w:rPr>
          <w:b/>
        </w:rPr>
        <w:t>Tự ngôn: </w:t>
      </w:r>
      <w:r>
        <w:rPr/>
        <w:t>Của mà không thành</w:t>
      </w:r>
      <w:r>
        <w:rPr>
          <w:spacing w:val="-1"/>
        </w:rPr>
        <w:t> </w:t>
      </w:r>
      <w:r>
        <w:rPr/>
        <w:t>cảnh của lậu cái đó, mà thành cảnh của lậu cũng cái đó vậy phải chăng? Phản ngữ: Phải rồi.</w:t>
      </w:r>
    </w:p>
    <w:p>
      <w:pPr>
        <w:pStyle w:val="BodyText"/>
        <w:spacing w:line="237" w:lineRule="auto" w:before="5"/>
        <w:ind w:right="139"/>
      </w:pPr>
      <w:r>
        <w:rPr>
          <w:rFonts w:ascii="Symbol" w:hAnsi="Symbol"/>
        </w:rPr>
        <w:t></w:t>
      </w:r>
      <w:r>
        <w:rPr>
          <w:spacing w:val="80"/>
        </w:rPr>
        <w:t> </w:t>
      </w:r>
      <w:r>
        <w:rPr>
          <w:b/>
        </w:rPr>
        <w:t>Tự ngôn: </w:t>
      </w:r>
      <w:r>
        <w:rPr/>
        <w:t>Đạo không thành cảnh của lậu rồi sau thành cảnh của lậu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21"/>
        </w:rPr>
        <w:t> </w:t>
      </w:r>
      <w:r>
        <w:rPr>
          <w:b/>
        </w:rPr>
        <w:t>ngôn:</w:t>
      </w:r>
      <w:r>
        <w:rPr>
          <w:b/>
          <w:spacing w:val="22"/>
        </w:rPr>
        <w:t> </w:t>
      </w:r>
      <w:r>
        <w:rPr/>
        <w:t>Quả,</w:t>
      </w:r>
      <w:r>
        <w:rPr>
          <w:spacing w:val="21"/>
        </w:rPr>
        <w:t> </w:t>
      </w:r>
      <w:r>
        <w:rPr/>
        <w:t>Niệm</w:t>
      </w:r>
      <w:r>
        <w:rPr>
          <w:spacing w:val="24"/>
        </w:rPr>
        <w:t> </w:t>
      </w:r>
      <w:r>
        <w:rPr/>
        <w:t>xứ,</w:t>
      </w:r>
      <w:r>
        <w:rPr>
          <w:spacing w:val="21"/>
        </w:rPr>
        <w:t> </w:t>
      </w:r>
      <w:r>
        <w:rPr/>
        <w:t>Chánh</w:t>
      </w:r>
      <w:r>
        <w:rPr>
          <w:spacing w:val="23"/>
        </w:rPr>
        <w:t> </w:t>
      </w:r>
      <w:r>
        <w:rPr/>
        <w:t>cần,</w:t>
      </w:r>
      <w:r>
        <w:rPr>
          <w:spacing w:val="24"/>
        </w:rPr>
        <w:t> </w:t>
      </w:r>
      <w:r>
        <w:rPr/>
        <w:t>Như</w:t>
      </w:r>
      <w:r>
        <w:rPr>
          <w:spacing w:val="22"/>
        </w:rPr>
        <w:t> </w:t>
      </w:r>
      <w:r>
        <w:rPr/>
        <w:t>ý</w:t>
      </w:r>
      <w:r>
        <w:rPr>
          <w:spacing w:val="23"/>
        </w:rPr>
        <w:t> </w:t>
      </w:r>
      <w:r>
        <w:rPr/>
        <w:t>túc,</w:t>
      </w:r>
      <w:r>
        <w:rPr>
          <w:spacing w:val="21"/>
        </w:rPr>
        <w:t> </w:t>
      </w:r>
      <w:r>
        <w:rPr/>
        <w:t>Quyền,</w:t>
      </w:r>
      <w:r>
        <w:rPr>
          <w:spacing w:val="25"/>
        </w:rPr>
        <w:t> </w:t>
      </w:r>
      <w:r>
        <w:rPr/>
        <w:t>Lực,</w:t>
      </w:r>
      <w:r>
        <w:rPr>
          <w:spacing w:val="21"/>
        </w:rPr>
        <w:t> </w:t>
      </w:r>
      <w:r>
        <w:rPr/>
        <w:t>Giác</w:t>
      </w:r>
      <w:r>
        <w:rPr>
          <w:spacing w:val="21"/>
        </w:rPr>
        <w:t> </w:t>
      </w:r>
      <w:r>
        <w:rPr/>
        <w:t>chi</w:t>
      </w:r>
      <w:r>
        <w:rPr>
          <w:spacing w:val="23"/>
        </w:rPr>
        <w:t> </w:t>
      </w:r>
      <w:r>
        <w:rPr/>
        <w:t>không</w:t>
      </w:r>
      <w:r>
        <w:rPr>
          <w:spacing w:val="24"/>
        </w:rPr>
        <w:t> </w:t>
      </w:r>
      <w:r>
        <w:rPr/>
        <w:t>thành cảnh</w:t>
      </w:r>
      <w:r>
        <w:rPr>
          <w:spacing w:val="-1"/>
        </w:rPr>
        <w:t> </w:t>
      </w:r>
      <w:r>
        <w:rPr/>
        <w:t>của lậu rồi sau thành</w:t>
      </w:r>
      <w:r>
        <w:rPr>
          <w:spacing w:val="-1"/>
        </w:rPr>
        <w:t> </w:t>
      </w:r>
      <w:r>
        <w:rPr/>
        <w:t>cảnh của lậu phải chăng? Phản</w:t>
      </w:r>
      <w:r>
        <w:rPr>
          <w:spacing w:val="-1"/>
        </w:rPr>
        <w:t> </w:t>
      </w:r>
      <w:r>
        <w:rPr/>
        <w:t>ngữ:</w:t>
      </w:r>
      <w:r>
        <w:rPr>
          <w:spacing w:val="-1"/>
        </w:rPr>
        <w:t> </w:t>
      </w:r>
      <w:r>
        <w:rPr/>
        <w:t>Không nên</w:t>
      </w:r>
      <w:r>
        <w:rPr>
          <w:spacing w:val="-1"/>
        </w:rPr>
        <w:t> </w:t>
      </w:r>
      <w:r>
        <w:rPr/>
        <w:t>nói</w:t>
      </w:r>
      <w:r>
        <w:rPr>
          <w:spacing w:val="-1"/>
        </w:rPr>
        <w:t> </w:t>
      </w:r>
      <w:r>
        <w:rPr/>
        <w:t>thế đó...</w:t>
      </w:r>
    </w:p>
    <w:p>
      <w:pPr>
        <w:pStyle w:val="Heading3"/>
        <w:spacing w:line="295" w:lineRule="exact" w:before="9"/>
      </w:pPr>
      <w:r>
        <w:rPr>
          <w:spacing w:val="-4"/>
        </w:rPr>
        <w:t>898.</w:t>
      </w:r>
    </w:p>
    <w:p>
      <w:pPr>
        <w:pStyle w:val="BodyText"/>
        <w:ind w:firstLine="0"/>
      </w:pPr>
      <w:r>
        <w:rPr>
          <w:b/>
        </w:rPr>
        <w:t>Tự</w:t>
      </w:r>
      <w:r>
        <w:rPr>
          <w:b/>
          <w:spacing w:val="19"/>
        </w:rPr>
        <w:t> </w:t>
      </w:r>
      <w:r>
        <w:rPr>
          <w:b/>
        </w:rPr>
        <w:t>ngôn:</w:t>
      </w:r>
      <w:r>
        <w:rPr>
          <w:b/>
          <w:spacing w:val="21"/>
        </w:rPr>
        <w:t> </w:t>
      </w:r>
      <w:r>
        <w:rPr/>
        <w:t>Dả</w:t>
      </w:r>
      <w:r>
        <w:rPr>
          <w:spacing w:val="19"/>
        </w:rPr>
        <w:t> </w:t>
      </w:r>
      <w:r>
        <w:rPr/>
        <w:t>như</w:t>
      </w:r>
      <w:r>
        <w:rPr>
          <w:spacing w:val="19"/>
        </w:rPr>
        <w:t> </w:t>
      </w:r>
      <w:r>
        <w:rPr/>
        <w:t>phàm</w:t>
      </w:r>
      <w:r>
        <w:rPr>
          <w:spacing w:val="19"/>
        </w:rPr>
        <w:t> </w:t>
      </w:r>
      <w:r>
        <w:rPr/>
        <w:t>phu</w:t>
      </w:r>
      <w:r>
        <w:rPr>
          <w:spacing w:val="20"/>
        </w:rPr>
        <w:t> </w:t>
      </w:r>
      <w:r>
        <w:rPr/>
        <w:t>dưng</w:t>
      </w:r>
      <w:r>
        <w:rPr>
          <w:spacing w:val="23"/>
        </w:rPr>
        <w:t> </w:t>
      </w:r>
      <w:r>
        <w:rPr/>
        <w:t>y</w:t>
      </w:r>
      <w:r>
        <w:rPr>
          <w:spacing w:val="17"/>
        </w:rPr>
        <w:t> </w:t>
      </w:r>
      <w:r>
        <w:rPr/>
        <w:t>đến</w:t>
      </w:r>
      <w:r>
        <w:rPr>
          <w:spacing w:val="19"/>
        </w:rPr>
        <w:t> </w:t>
      </w:r>
      <w:r>
        <w:rPr/>
        <w:t>La</w:t>
      </w:r>
      <w:r>
        <w:rPr>
          <w:spacing w:val="21"/>
        </w:rPr>
        <w:t> </w:t>
      </w:r>
      <w:r>
        <w:rPr/>
        <w:t>Hán</w:t>
      </w:r>
      <w:r>
        <w:rPr>
          <w:spacing w:val="20"/>
        </w:rPr>
        <w:t> </w:t>
      </w:r>
      <w:r>
        <w:rPr/>
        <w:t>thì</w:t>
      </w:r>
      <w:r>
        <w:rPr>
          <w:spacing w:val="23"/>
        </w:rPr>
        <w:t> </w:t>
      </w:r>
      <w:r>
        <w:rPr/>
        <w:t>y đó</w:t>
      </w:r>
      <w:r>
        <w:rPr>
          <w:spacing w:val="20"/>
        </w:rPr>
        <w:t> </w:t>
      </w:r>
      <w:r>
        <w:rPr/>
        <w:t>thành</w:t>
      </w:r>
      <w:r>
        <w:rPr>
          <w:spacing w:val="21"/>
        </w:rPr>
        <w:t> </w:t>
      </w:r>
      <w:r>
        <w:rPr/>
        <w:t>cảnh</w:t>
      </w:r>
      <w:r>
        <w:rPr>
          <w:spacing w:val="21"/>
        </w:rPr>
        <w:t> </w:t>
      </w:r>
      <w:r>
        <w:rPr/>
        <w:t>của</w:t>
      </w:r>
      <w:r>
        <w:rPr>
          <w:spacing w:val="19"/>
        </w:rPr>
        <w:t> </w:t>
      </w:r>
      <w:r>
        <w:rPr/>
        <w:t>lậu</w:t>
      </w:r>
      <w:r>
        <w:rPr>
          <w:spacing w:val="19"/>
        </w:rPr>
        <w:t> </w:t>
      </w:r>
      <w:r>
        <w:rPr/>
        <w:t>rồi</w:t>
      </w:r>
      <w:r>
        <w:rPr>
          <w:spacing w:val="19"/>
        </w:rPr>
        <w:t> </w:t>
      </w:r>
      <w:r>
        <w:rPr/>
        <w:t>sau không thành cảnh của lậu phải chăng? Phản ngữ: Không nên nói thế đó...</w:t>
      </w:r>
    </w:p>
    <w:p>
      <w:pPr>
        <w:pStyle w:val="Heading3"/>
        <w:spacing w:line="295" w:lineRule="exact" w:before="3"/>
      </w:pPr>
      <w:r>
        <w:rPr>
          <w:spacing w:val="-4"/>
        </w:rPr>
        <w:t>899.</w:t>
      </w:r>
    </w:p>
    <w:p>
      <w:pPr>
        <w:pStyle w:val="BodyText"/>
        <w:spacing w:line="237" w:lineRule="auto" w:before="2"/>
        <w:ind w:right="139"/>
      </w:pPr>
      <w:r>
        <w:rPr>
          <w:rFonts w:ascii="Symbol" w:hAnsi="Symbol"/>
        </w:rPr>
        <w:t></w:t>
      </w:r>
      <w:r>
        <w:rPr>
          <w:spacing w:val="80"/>
        </w:rPr>
        <w:t> </w:t>
      </w:r>
      <w:r>
        <w:rPr>
          <w:b/>
        </w:rPr>
        <w:t>Tự ngôn: </w:t>
      </w:r>
      <w:r>
        <w:rPr/>
        <w:t>Y ấy thành cảnh của lậu rồi sau không thành cảnh của lậu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6"/>
        </w:rPr>
        <w:t> </w:t>
      </w:r>
      <w:r>
        <w:rPr>
          <w:b/>
        </w:rPr>
        <w:t>ngôn: </w:t>
      </w:r>
      <w:r>
        <w:rPr/>
        <w:t>Của</w:t>
      </w:r>
      <w:r>
        <w:rPr>
          <w:spacing w:val="18"/>
        </w:rPr>
        <w:t> </w:t>
      </w:r>
      <w:r>
        <w:rPr/>
        <w:t>mà</w:t>
      </w:r>
      <w:r>
        <w:rPr>
          <w:spacing w:val="16"/>
        </w:rPr>
        <w:t> </w:t>
      </w:r>
      <w:r>
        <w:rPr/>
        <w:t>thành cảnh</w:t>
      </w:r>
      <w:r>
        <w:rPr>
          <w:spacing w:val="17"/>
        </w:rPr>
        <w:t> </w:t>
      </w:r>
      <w:r>
        <w:rPr/>
        <w:t>của</w:t>
      </w:r>
      <w:r>
        <w:rPr>
          <w:spacing w:val="16"/>
        </w:rPr>
        <w:t> </w:t>
      </w:r>
      <w:r>
        <w:rPr/>
        <w:t>lậu</w:t>
      </w:r>
      <w:r>
        <w:rPr>
          <w:spacing w:val="16"/>
        </w:rPr>
        <w:t> </w:t>
      </w:r>
      <w:r>
        <w:rPr/>
        <w:t>cái</w:t>
      </w:r>
      <w:r>
        <w:rPr>
          <w:spacing w:val="16"/>
        </w:rPr>
        <w:t> </w:t>
      </w:r>
      <w:r>
        <w:rPr/>
        <w:t>đó, của</w:t>
      </w:r>
      <w:r>
        <w:rPr>
          <w:spacing w:val="16"/>
        </w:rPr>
        <w:t> </w:t>
      </w:r>
      <w:r>
        <w:rPr/>
        <w:t>mà</w:t>
      </w:r>
      <w:r>
        <w:rPr>
          <w:spacing w:val="16"/>
        </w:rPr>
        <w:t> </w:t>
      </w:r>
      <w:r>
        <w:rPr/>
        <w:t>không</w:t>
      </w:r>
      <w:r>
        <w:rPr>
          <w:spacing w:val="17"/>
        </w:rPr>
        <w:t> </w:t>
      </w:r>
      <w:r>
        <w:rPr/>
        <w:t>thành</w:t>
      </w:r>
      <w:r>
        <w:rPr>
          <w:spacing w:val="18"/>
        </w:rPr>
        <w:t> </w:t>
      </w:r>
      <w:r>
        <w:rPr/>
        <w:t>cảnh</w:t>
      </w:r>
      <w:r>
        <w:rPr>
          <w:spacing w:val="17"/>
        </w:rPr>
        <w:t> </w:t>
      </w:r>
      <w:r>
        <w:rPr/>
        <w:t>của</w:t>
      </w:r>
      <w:r>
        <w:rPr>
          <w:spacing w:val="16"/>
        </w:rPr>
        <w:t> </w:t>
      </w:r>
      <w:r>
        <w:rPr/>
        <w:t>lậu</w:t>
      </w:r>
      <w:r>
        <w:rPr>
          <w:spacing w:val="16"/>
        </w:rPr>
        <w:t> </w:t>
      </w:r>
      <w:r>
        <w:rPr/>
        <w:t>cũng cái đó vậy phải chăng? Phản ngữ: Không nên nói thế đó...</w:t>
      </w:r>
    </w:p>
    <w:p>
      <w:pPr>
        <w:pStyle w:val="BodyText"/>
        <w:spacing w:line="237" w:lineRule="auto" w:before="6"/>
      </w:pPr>
      <w:r>
        <w:rPr>
          <w:rFonts w:ascii="Symbol" w:hAnsi="Symbol"/>
        </w:rPr>
        <w:t></w:t>
      </w:r>
      <w:r>
        <w:rPr>
          <w:spacing w:val="80"/>
        </w:rPr>
        <w:t> </w:t>
      </w:r>
      <w:r>
        <w:rPr>
          <w:b/>
        </w:rPr>
        <w:t>Tự ngôn: </w:t>
      </w:r>
      <w:r>
        <w:rPr/>
        <w:t>Của mà thành cảnh lậu cái đó,</w:t>
      </w:r>
      <w:r>
        <w:rPr>
          <w:spacing w:val="-1"/>
        </w:rPr>
        <w:t> </w:t>
      </w:r>
      <w:r>
        <w:rPr/>
        <w:t>của mà không thành cảnh</w:t>
      </w:r>
      <w:r>
        <w:rPr>
          <w:spacing w:val="-1"/>
        </w:rPr>
        <w:t> </w:t>
      </w:r>
      <w:r>
        <w:rPr/>
        <w:t>lậu cũng cái đó</w:t>
      </w:r>
      <w:r>
        <w:rPr>
          <w:spacing w:val="-1"/>
        </w:rPr>
        <w:t> </w:t>
      </w:r>
      <w:r>
        <w:rPr/>
        <w:t>vậy phải chăng? Phản ngữ: Phải rồi.</w:t>
      </w:r>
    </w:p>
    <w:p>
      <w:pPr>
        <w:pStyle w:val="BodyText"/>
        <w:spacing w:line="237" w:lineRule="auto" w:before="5"/>
      </w:pPr>
      <w:r>
        <w:rPr>
          <w:rFonts w:ascii="Symbol" w:hAnsi="Symbol"/>
        </w:rPr>
        <w:t></w:t>
      </w:r>
      <w:r>
        <w:rPr>
          <w:spacing w:val="80"/>
        </w:rPr>
        <w:t> </w:t>
      </w:r>
      <w:r>
        <w:rPr>
          <w:b/>
        </w:rPr>
        <w:t>Tự</w:t>
      </w:r>
      <w:r>
        <w:rPr>
          <w:b/>
          <w:spacing w:val="18"/>
        </w:rPr>
        <w:t> </w:t>
      </w:r>
      <w:r>
        <w:rPr>
          <w:b/>
        </w:rPr>
        <w:t>ngôn:</w:t>
      </w:r>
      <w:r>
        <w:rPr>
          <w:b/>
          <w:spacing w:val="18"/>
        </w:rPr>
        <w:t> </w:t>
      </w:r>
      <w:r>
        <w:rPr/>
        <w:t>Ái</w:t>
      </w:r>
      <w:r>
        <w:rPr>
          <w:spacing w:val="18"/>
        </w:rPr>
        <w:t> </w:t>
      </w:r>
      <w:r>
        <w:rPr/>
        <w:t>thành</w:t>
      </w:r>
      <w:r>
        <w:rPr>
          <w:spacing w:val="18"/>
        </w:rPr>
        <w:t> </w:t>
      </w:r>
      <w:r>
        <w:rPr/>
        <w:t>cảnh</w:t>
      </w:r>
      <w:r>
        <w:rPr>
          <w:spacing w:val="19"/>
        </w:rPr>
        <w:t> </w:t>
      </w:r>
      <w:r>
        <w:rPr/>
        <w:t>của</w:t>
      </w:r>
      <w:r>
        <w:rPr>
          <w:spacing w:val="18"/>
        </w:rPr>
        <w:t> </w:t>
      </w:r>
      <w:r>
        <w:rPr/>
        <w:t>lậu</w:t>
      </w:r>
      <w:r>
        <w:rPr>
          <w:spacing w:val="18"/>
        </w:rPr>
        <w:t> </w:t>
      </w:r>
      <w:r>
        <w:rPr/>
        <w:t>rồi</w:t>
      </w:r>
      <w:r>
        <w:rPr>
          <w:spacing w:val="18"/>
        </w:rPr>
        <w:t> </w:t>
      </w:r>
      <w:r>
        <w:rPr/>
        <w:t>sau</w:t>
      </w:r>
      <w:r>
        <w:rPr>
          <w:spacing w:val="18"/>
        </w:rPr>
        <w:t> </w:t>
      </w:r>
      <w:r>
        <w:rPr/>
        <w:t>không</w:t>
      </w:r>
      <w:r>
        <w:rPr>
          <w:spacing w:val="19"/>
        </w:rPr>
        <w:t> </w:t>
      </w:r>
      <w:r>
        <w:rPr/>
        <w:t>thành</w:t>
      </w:r>
      <w:r>
        <w:rPr>
          <w:spacing w:val="18"/>
        </w:rPr>
        <w:t> </w:t>
      </w:r>
      <w:r>
        <w:rPr/>
        <w:t>cảnh</w:t>
      </w:r>
      <w:r>
        <w:rPr>
          <w:spacing w:val="18"/>
        </w:rPr>
        <w:t> </w:t>
      </w:r>
      <w:r>
        <w:rPr/>
        <w:t>của</w:t>
      </w:r>
      <w:r>
        <w:rPr>
          <w:spacing w:val="18"/>
        </w:rPr>
        <w:t> </w:t>
      </w:r>
      <w:r>
        <w:rPr/>
        <w:t>lậu</w:t>
      </w:r>
      <w:r>
        <w:rPr>
          <w:spacing w:val="18"/>
        </w:rPr>
        <w:t> </w:t>
      </w:r>
      <w:r>
        <w:rPr/>
        <w:t>phải</w:t>
      </w:r>
      <w:r>
        <w:rPr>
          <w:spacing w:val="18"/>
        </w:rPr>
        <w:t> </w:t>
      </w:r>
      <w:r>
        <w:rPr/>
        <w:t>chăng?</w:t>
      </w:r>
      <w:r>
        <w:rPr>
          <w:spacing w:val="21"/>
        </w:rPr>
        <w:t> </w:t>
      </w:r>
      <w:r>
        <w:rPr/>
        <w:t>Phản ngữ: Không nên nói thế đó...</w:t>
      </w:r>
    </w:p>
    <w:p>
      <w:pPr>
        <w:pStyle w:val="BodyText"/>
        <w:spacing w:line="237" w:lineRule="auto" w:before="6"/>
        <w:ind w:right="139"/>
      </w:pPr>
      <w:r>
        <w:rPr>
          <w:rFonts w:ascii="Symbol" w:hAnsi="Symbol"/>
        </w:rPr>
        <w:t></w:t>
      </w:r>
      <w:r>
        <w:rPr>
          <w:spacing w:val="80"/>
        </w:rPr>
        <w:t> </w:t>
      </w:r>
      <w:r>
        <w:rPr>
          <w:b/>
        </w:rPr>
        <w:t>Tự ngôn: </w:t>
      </w:r>
      <w:r>
        <w:rPr/>
        <w:t>Sân, Si … Vô úy thành cảnh của lậu rồi sau không thành cảnh của lậu phải chăng? Phản ngữ: Không nên nói thế đó...</w:t>
      </w:r>
    </w:p>
    <w:p>
      <w:pPr>
        <w:pStyle w:val="Heading3"/>
        <w:spacing w:line="295" w:lineRule="exact" w:before="9"/>
      </w:pPr>
      <w:r>
        <w:rPr>
          <w:spacing w:val="-4"/>
        </w:rPr>
        <w:t>900.</w:t>
      </w:r>
    </w:p>
    <w:p>
      <w:pPr>
        <w:pStyle w:val="BodyText"/>
        <w:ind w:right="138" w:firstLine="0"/>
        <w:jc w:val="both"/>
      </w:pPr>
      <w:r>
        <w:rPr>
          <w:b/>
        </w:rPr>
        <w:t>Tự ngôn: </w:t>
      </w:r>
      <w:r>
        <w:rPr/>
        <w:t>Dả như phàm phu dâng bát, dâng thuốc, các thứ vật dụng đến La Hán, vậy thuốc và các thứ vật dụng đó trước thành cảnh của lậu rồi sau không thành cảnh của</w:t>
      </w:r>
      <w:r>
        <w:rPr>
          <w:spacing w:val="40"/>
        </w:rPr>
        <w:t> </w:t>
      </w:r>
      <w:r>
        <w:rPr/>
        <w:t>lậu phải chăng? Phản ngữ: Không nên nói thế đó...</w:t>
      </w:r>
    </w:p>
    <w:p>
      <w:pPr>
        <w:pStyle w:val="Heading3"/>
        <w:spacing w:line="294" w:lineRule="exact" w:before="4"/>
      </w:pPr>
      <w:r>
        <w:rPr>
          <w:spacing w:val="-4"/>
        </w:rPr>
        <w:t>901.</w:t>
      </w:r>
    </w:p>
    <w:p>
      <w:pPr>
        <w:pStyle w:val="BodyText"/>
        <w:spacing w:line="237" w:lineRule="auto" w:before="2"/>
      </w:pPr>
      <w:r>
        <w:rPr>
          <w:rFonts w:ascii="Symbol" w:hAnsi="Symbol"/>
        </w:rPr>
        <w:t></w:t>
      </w:r>
      <w:r>
        <w:rPr>
          <w:spacing w:val="80"/>
        </w:rPr>
        <w:t> </w:t>
      </w:r>
      <w:r>
        <w:rPr>
          <w:b/>
        </w:rPr>
        <w:t>Tự ngôn: </w:t>
      </w:r>
      <w:r>
        <w:rPr/>
        <w:t>Thuốc luôn cả vật dụng đó thành cảnh của lậu rồi sau không thành cảnh của lậu phải chăng? Phản ngữ: Phải rồi.</w:t>
      </w:r>
    </w:p>
    <w:p>
      <w:pPr>
        <w:pStyle w:val="BodyText"/>
        <w:ind w:right="139"/>
      </w:pPr>
      <w:r>
        <w:rPr>
          <w:rFonts w:ascii="Symbol" w:hAnsi="Symbol"/>
        </w:rPr>
        <w:t></w:t>
      </w:r>
      <w:r>
        <w:rPr>
          <w:spacing w:val="80"/>
        </w:rPr>
        <w:t> </w:t>
      </w:r>
      <w:r>
        <w:rPr>
          <w:b/>
        </w:rPr>
        <w:t>Tự</w:t>
      </w:r>
      <w:r>
        <w:rPr>
          <w:b/>
          <w:spacing w:val="16"/>
        </w:rPr>
        <w:t> </w:t>
      </w:r>
      <w:r>
        <w:rPr>
          <w:b/>
        </w:rPr>
        <w:t>ngôn: </w:t>
      </w:r>
      <w:r>
        <w:rPr/>
        <w:t>Của</w:t>
      </w:r>
      <w:r>
        <w:rPr>
          <w:spacing w:val="18"/>
        </w:rPr>
        <w:t> </w:t>
      </w:r>
      <w:r>
        <w:rPr/>
        <w:t>mà</w:t>
      </w:r>
      <w:r>
        <w:rPr>
          <w:spacing w:val="16"/>
        </w:rPr>
        <w:t> </w:t>
      </w:r>
      <w:r>
        <w:rPr/>
        <w:t>thành cảnh</w:t>
      </w:r>
      <w:r>
        <w:rPr>
          <w:spacing w:val="17"/>
        </w:rPr>
        <w:t> </w:t>
      </w:r>
      <w:r>
        <w:rPr/>
        <w:t>của</w:t>
      </w:r>
      <w:r>
        <w:rPr>
          <w:spacing w:val="16"/>
        </w:rPr>
        <w:t> </w:t>
      </w:r>
      <w:r>
        <w:rPr/>
        <w:t>lậu</w:t>
      </w:r>
      <w:r>
        <w:rPr>
          <w:spacing w:val="16"/>
        </w:rPr>
        <w:t> </w:t>
      </w:r>
      <w:r>
        <w:rPr/>
        <w:t>cái</w:t>
      </w:r>
      <w:r>
        <w:rPr>
          <w:spacing w:val="16"/>
        </w:rPr>
        <w:t> </w:t>
      </w:r>
      <w:r>
        <w:rPr/>
        <w:t>đó, của</w:t>
      </w:r>
      <w:r>
        <w:rPr>
          <w:spacing w:val="16"/>
        </w:rPr>
        <w:t> </w:t>
      </w:r>
      <w:r>
        <w:rPr/>
        <w:t>mà</w:t>
      </w:r>
      <w:r>
        <w:rPr>
          <w:spacing w:val="16"/>
        </w:rPr>
        <w:t> </w:t>
      </w:r>
      <w:r>
        <w:rPr/>
        <w:t>không</w:t>
      </w:r>
      <w:r>
        <w:rPr>
          <w:spacing w:val="17"/>
        </w:rPr>
        <w:t> </w:t>
      </w:r>
      <w:r>
        <w:rPr/>
        <w:t>thành</w:t>
      </w:r>
      <w:r>
        <w:rPr>
          <w:spacing w:val="18"/>
        </w:rPr>
        <w:t> </w:t>
      </w:r>
      <w:r>
        <w:rPr/>
        <w:t>cảnh</w:t>
      </w:r>
      <w:r>
        <w:rPr>
          <w:spacing w:val="17"/>
        </w:rPr>
        <w:t> </w:t>
      </w:r>
      <w:r>
        <w:rPr/>
        <w:t>của</w:t>
      </w:r>
      <w:r>
        <w:rPr>
          <w:spacing w:val="16"/>
        </w:rPr>
        <w:t> </w:t>
      </w:r>
      <w:r>
        <w:rPr/>
        <w:t>lậu</w:t>
      </w:r>
      <w:r>
        <w:rPr>
          <w:spacing w:val="16"/>
        </w:rPr>
        <w:t> </w:t>
      </w:r>
      <w:r>
        <w:rPr/>
        <w:t>cũng cái đó vậy phải chăng? Phản ngữ: Không nên nói thế đó...</w:t>
      </w:r>
    </w:p>
    <w:p>
      <w:pPr>
        <w:pStyle w:val="BodyText"/>
        <w:ind w:right="139"/>
      </w:pPr>
      <w:r>
        <w:rPr>
          <w:rFonts w:ascii="Symbol" w:hAnsi="Symbol"/>
        </w:rPr>
        <w:t></w:t>
      </w:r>
      <w:r>
        <w:rPr>
          <w:spacing w:val="80"/>
        </w:rPr>
        <w:t> </w:t>
      </w:r>
      <w:r>
        <w:rPr>
          <w:b/>
        </w:rPr>
        <w:t>Tự</w:t>
      </w:r>
      <w:r>
        <w:rPr>
          <w:b/>
          <w:spacing w:val="16"/>
        </w:rPr>
        <w:t> </w:t>
      </w:r>
      <w:r>
        <w:rPr>
          <w:b/>
        </w:rPr>
        <w:t>ngôn: </w:t>
      </w:r>
      <w:r>
        <w:rPr/>
        <w:t>Của</w:t>
      </w:r>
      <w:r>
        <w:rPr>
          <w:spacing w:val="18"/>
        </w:rPr>
        <w:t> </w:t>
      </w:r>
      <w:r>
        <w:rPr/>
        <w:t>mà</w:t>
      </w:r>
      <w:r>
        <w:rPr>
          <w:spacing w:val="16"/>
        </w:rPr>
        <w:t> </w:t>
      </w:r>
      <w:r>
        <w:rPr/>
        <w:t>thành cảnh</w:t>
      </w:r>
      <w:r>
        <w:rPr>
          <w:spacing w:val="17"/>
        </w:rPr>
        <w:t> </w:t>
      </w:r>
      <w:r>
        <w:rPr/>
        <w:t>của</w:t>
      </w:r>
      <w:r>
        <w:rPr>
          <w:spacing w:val="16"/>
        </w:rPr>
        <w:t> </w:t>
      </w:r>
      <w:r>
        <w:rPr/>
        <w:t>lậu</w:t>
      </w:r>
      <w:r>
        <w:rPr>
          <w:spacing w:val="16"/>
        </w:rPr>
        <w:t> </w:t>
      </w:r>
      <w:r>
        <w:rPr/>
        <w:t>cái</w:t>
      </w:r>
      <w:r>
        <w:rPr>
          <w:spacing w:val="16"/>
        </w:rPr>
        <w:t> </w:t>
      </w:r>
      <w:r>
        <w:rPr/>
        <w:t>đó, của</w:t>
      </w:r>
      <w:r>
        <w:rPr>
          <w:spacing w:val="16"/>
        </w:rPr>
        <w:t> </w:t>
      </w:r>
      <w:r>
        <w:rPr/>
        <w:t>mà</w:t>
      </w:r>
      <w:r>
        <w:rPr>
          <w:spacing w:val="16"/>
        </w:rPr>
        <w:t> </w:t>
      </w:r>
      <w:r>
        <w:rPr/>
        <w:t>không</w:t>
      </w:r>
      <w:r>
        <w:rPr>
          <w:spacing w:val="17"/>
        </w:rPr>
        <w:t> </w:t>
      </w:r>
      <w:r>
        <w:rPr/>
        <w:t>thành</w:t>
      </w:r>
      <w:r>
        <w:rPr>
          <w:spacing w:val="18"/>
        </w:rPr>
        <w:t> </w:t>
      </w:r>
      <w:r>
        <w:rPr/>
        <w:t>cảnh</w:t>
      </w:r>
      <w:r>
        <w:rPr>
          <w:spacing w:val="17"/>
        </w:rPr>
        <w:t> </w:t>
      </w:r>
      <w:r>
        <w:rPr/>
        <w:t>của</w:t>
      </w:r>
      <w:r>
        <w:rPr>
          <w:spacing w:val="16"/>
        </w:rPr>
        <w:t> </w:t>
      </w:r>
      <w:r>
        <w:rPr/>
        <w:t>lậu</w:t>
      </w:r>
      <w:r>
        <w:rPr>
          <w:spacing w:val="16"/>
        </w:rPr>
        <w:t> </w:t>
      </w:r>
      <w:r>
        <w:rPr/>
        <w:t>cũng cái đó vậy 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Ái</w:t>
      </w:r>
      <w:r>
        <w:rPr>
          <w:spacing w:val="18"/>
        </w:rPr>
        <w:t> </w:t>
      </w:r>
      <w:r>
        <w:rPr/>
        <w:t>thành</w:t>
      </w:r>
      <w:r>
        <w:rPr>
          <w:spacing w:val="18"/>
        </w:rPr>
        <w:t> </w:t>
      </w:r>
      <w:r>
        <w:rPr/>
        <w:t>cảnh</w:t>
      </w:r>
      <w:r>
        <w:rPr>
          <w:spacing w:val="19"/>
        </w:rPr>
        <w:t> </w:t>
      </w:r>
      <w:r>
        <w:rPr/>
        <w:t>của</w:t>
      </w:r>
      <w:r>
        <w:rPr>
          <w:spacing w:val="18"/>
        </w:rPr>
        <w:t> </w:t>
      </w:r>
      <w:r>
        <w:rPr/>
        <w:t>lậu</w:t>
      </w:r>
      <w:r>
        <w:rPr>
          <w:spacing w:val="18"/>
        </w:rPr>
        <w:t> </w:t>
      </w:r>
      <w:r>
        <w:rPr/>
        <w:t>rồi</w:t>
      </w:r>
      <w:r>
        <w:rPr>
          <w:spacing w:val="18"/>
        </w:rPr>
        <w:t> </w:t>
      </w:r>
      <w:r>
        <w:rPr/>
        <w:t>sau</w:t>
      </w:r>
      <w:r>
        <w:rPr>
          <w:spacing w:val="18"/>
        </w:rPr>
        <w:t> </w:t>
      </w:r>
      <w:r>
        <w:rPr/>
        <w:t>không</w:t>
      </w:r>
      <w:r>
        <w:rPr>
          <w:spacing w:val="19"/>
        </w:rPr>
        <w:t> </w:t>
      </w:r>
      <w:r>
        <w:rPr/>
        <w:t>thành</w:t>
      </w:r>
      <w:r>
        <w:rPr>
          <w:spacing w:val="18"/>
        </w:rPr>
        <w:t> </w:t>
      </w:r>
      <w:r>
        <w:rPr/>
        <w:t>cảnh</w:t>
      </w:r>
      <w:r>
        <w:rPr>
          <w:spacing w:val="18"/>
        </w:rPr>
        <w:t> </w:t>
      </w:r>
      <w:r>
        <w:rPr/>
        <w:t>của</w:t>
      </w:r>
      <w:r>
        <w:rPr>
          <w:spacing w:val="18"/>
        </w:rPr>
        <w:t> </w:t>
      </w:r>
      <w:r>
        <w:rPr/>
        <w:t>lậu</w:t>
      </w:r>
      <w:r>
        <w:rPr>
          <w:spacing w:val="18"/>
        </w:rPr>
        <w:t> </w:t>
      </w:r>
      <w:r>
        <w:rPr/>
        <w:t>phải</w:t>
      </w:r>
      <w:r>
        <w:rPr>
          <w:spacing w:val="18"/>
        </w:rPr>
        <w:t> </w:t>
      </w:r>
      <w:r>
        <w:rPr/>
        <w:t>chăng?</w:t>
      </w:r>
      <w:r>
        <w:rPr>
          <w:spacing w:val="21"/>
        </w:rPr>
        <w:t> </w:t>
      </w:r>
      <w:r>
        <w:rPr/>
        <w:t>Phản ngữ: Không nên nói thế đó...</w:t>
      </w:r>
    </w:p>
    <w:p>
      <w:pPr>
        <w:pStyle w:val="BodyText"/>
      </w:pPr>
      <w:r>
        <w:rPr>
          <w:rFonts w:ascii="Symbol" w:hAnsi="Symbol"/>
        </w:rPr>
        <w:t></w:t>
      </w:r>
      <w:r>
        <w:rPr>
          <w:spacing w:val="80"/>
        </w:rPr>
        <w:t> </w:t>
      </w:r>
      <w:r>
        <w:rPr>
          <w:b/>
        </w:rPr>
        <w:t>Tự ngôn: </w:t>
      </w:r>
      <w:r>
        <w:rPr/>
        <w:t>Sân ... Si ... Vô úy</w:t>
      </w:r>
      <w:r>
        <w:rPr>
          <w:spacing w:val="-2"/>
        </w:rPr>
        <w:t> </w:t>
      </w:r>
      <w:r>
        <w:rPr/>
        <w:t>thành cảnh của lậu rồi sau không thành cảnh của lậu phải chăng? Phản ngữ: Không nên nói thế đó...</w:t>
      </w:r>
    </w:p>
    <w:p>
      <w:pPr>
        <w:pStyle w:val="Heading3"/>
      </w:pPr>
      <w:r>
        <w:rPr>
          <w:spacing w:val="-4"/>
        </w:rPr>
        <w:t>902.</w:t>
      </w:r>
    </w:p>
    <w:p>
      <w:pPr>
        <w:pStyle w:val="BodyText"/>
        <w:spacing w:line="237" w:lineRule="auto"/>
      </w:pPr>
      <w:r>
        <w:rPr>
          <w:rFonts w:ascii="Symbol" w:hAnsi="Symbol"/>
        </w:rPr>
        <w:t></w:t>
      </w:r>
      <w:r>
        <w:rPr>
          <w:spacing w:val="80"/>
        </w:rPr>
        <w:t> </w:t>
      </w:r>
      <w:r>
        <w:rPr/>
        <w:t>Phản</w:t>
      </w:r>
      <w:r>
        <w:rPr>
          <w:spacing w:val="23"/>
        </w:rPr>
        <w:t> </w:t>
      </w:r>
      <w:r>
        <w:rPr/>
        <w:t>ngữ:</w:t>
      </w:r>
      <w:r>
        <w:rPr>
          <w:spacing w:val="26"/>
        </w:rPr>
        <w:t> </w:t>
      </w:r>
      <w:r>
        <w:rPr/>
        <w:t>Chớ</w:t>
      </w:r>
      <w:r>
        <w:rPr>
          <w:spacing w:val="23"/>
        </w:rPr>
        <w:t> </w:t>
      </w:r>
      <w:r>
        <w:rPr/>
        <w:t>nên</w:t>
      </w:r>
      <w:r>
        <w:rPr>
          <w:spacing w:val="23"/>
        </w:rPr>
        <w:t> </w:t>
      </w:r>
      <w:r>
        <w:rPr/>
        <w:t>nói</w:t>
      </w:r>
      <w:r>
        <w:rPr>
          <w:spacing w:val="24"/>
        </w:rPr>
        <w:t> </w:t>
      </w:r>
      <w:r>
        <w:rPr/>
        <w:t>rằng</w:t>
      </w:r>
      <w:r>
        <w:rPr>
          <w:spacing w:val="24"/>
        </w:rPr>
        <w:t> </w:t>
      </w:r>
      <w:r>
        <w:rPr/>
        <w:t>tất</w:t>
      </w:r>
      <w:r>
        <w:rPr>
          <w:spacing w:val="28"/>
        </w:rPr>
        <w:t> </w:t>
      </w:r>
      <w:r>
        <w:rPr/>
        <w:t>cả</w:t>
      </w:r>
      <w:r>
        <w:rPr>
          <w:spacing w:val="24"/>
        </w:rPr>
        <w:t> </w:t>
      </w:r>
      <w:r>
        <w:rPr/>
        <w:t>pháp</w:t>
      </w:r>
      <w:r>
        <w:rPr>
          <w:spacing w:val="24"/>
        </w:rPr>
        <w:t> </w:t>
      </w:r>
      <w:r>
        <w:rPr/>
        <w:t>của</w:t>
      </w:r>
      <w:r>
        <w:rPr>
          <w:spacing w:val="28"/>
        </w:rPr>
        <w:t> </w:t>
      </w:r>
      <w:r>
        <w:rPr/>
        <w:t>La</w:t>
      </w:r>
      <w:r>
        <w:rPr>
          <w:spacing w:val="24"/>
        </w:rPr>
        <w:t> </w:t>
      </w:r>
      <w:r>
        <w:rPr/>
        <w:t>Hán</w:t>
      </w:r>
      <w:r>
        <w:rPr>
          <w:spacing w:val="24"/>
        </w:rPr>
        <w:t> </w:t>
      </w:r>
      <w:r>
        <w:rPr/>
        <w:t>không</w:t>
      </w:r>
      <w:r>
        <w:rPr>
          <w:spacing w:val="25"/>
        </w:rPr>
        <w:t> </w:t>
      </w:r>
      <w:r>
        <w:rPr/>
        <w:t>thành</w:t>
      </w:r>
      <w:r>
        <w:rPr>
          <w:spacing w:val="23"/>
        </w:rPr>
        <w:t> </w:t>
      </w:r>
      <w:r>
        <w:rPr/>
        <w:t>cảnh</w:t>
      </w:r>
      <w:r>
        <w:rPr>
          <w:spacing w:val="25"/>
        </w:rPr>
        <w:t> </w:t>
      </w:r>
      <w:r>
        <w:rPr/>
        <w:t>của</w:t>
      </w:r>
      <w:r>
        <w:rPr>
          <w:spacing w:val="24"/>
        </w:rPr>
        <w:t> </w:t>
      </w:r>
      <w:r>
        <w:rPr/>
        <w:t>lậu</w:t>
      </w:r>
      <w:r>
        <w:rPr>
          <w:spacing w:val="24"/>
        </w:rPr>
        <w:t> </w:t>
      </w:r>
      <w:r>
        <w:rPr/>
        <w:t>phải chăng? </w:t>
      </w:r>
      <w:r>
        <w:rPr>
          <w:b/>
        </w:rPr>
        <w:t>Tự ngôn: </w:t>
      </w:r>
      <w:r>
        <w:rPr/>
        <w:t>Phải rồi.</w:t>
      </w:r>
    </w:p>
    <w:p>
      <w:pPr>
        <w:pStyle w:val="BodyText"/>
        <w:spacing w:line="318" w:lineRule="exact" w:before="2"/>
        <w:ind w:left="424" w:firstLine="0"/>
      </w:pPr>
      <w:r>
        <w:rPr>
          <w:rFonts w:ascii="Symbol" w:hAnsi="Symbol"/>
        </w:rPr>
        <w:t></w:t>
      </w:r>
      <w:r>
        <w:rPr>
          <w:spacing w:val="48"/>
          <w:w w:val="150"/>
        </w:rPr>
        <w:t> </w:t>
      </w:r>
      <w:r>
        <w:rPr/>
        <w:t>Phản</w:t>
      </w:r>
      <w:r>
        <w:rPr>
          <w:spacing w:val="-5"/>
        </w:rPr>
        <w:t> </w:t>
      </w:r>
      <w:r>
        <w:rPr/>
        <w:t>ngữ:</w:t>
      </w:r>
      <w:r>
        <w:rPr>
          <w:spacing w:val="-4"/>
        </w:rPr>
        <w:t> </w:t>
      </w:r>
      <w:r>
        <w:rPr/>
        <w:t>La</w:t>
      </w:r>
      <w:r>
        <w:rPr>
          <w:spacing w:val="-2"/>
        </w:rPr>
        <w:t> </w:t>
      </w:r>
      <w:r>
        <w:rPr/>
        <w:t>Hán</w:t>
      </w:r>
      <w:r>
        <w:rPr>
          <w:spacing w:val="-4"/>
        </w:rPr>
        <w:t> </w:t>
      </w:r>
      <w:r>
        <w:rPr/>
        <w:t>thành</w:t>
      </w:r>
      <w:r>
        <w:rPr>
          <w:spacing w:val="-4"/>
        </w:rPr>
        <w:t> </w:t>
      </w:r>
      <w:r>
        <w:rPr/>
        <w:t>bực</w:t>
      </w:r>
      <w:r>
        <w:rPr>
          <w:spacing w:val="-3"/>
        </w:rPr>
        <w:t> </w:t>
      </w:r>
      <w:r>
        <w:rPr/>
        <w:t>không</w:t>
      </w:r>
      <w:r>
        <w:rPr>
          <w:spacing w:val="-4"/>
        </w:rPr>
        <w:t> </w:t>
      </w:r>
      <w:r>
        <w:rPr/>
        <w:t>có</w:t>
      </w:r>
      <w:r>
        <w:rPr>
          <w:spacing w:val="-5"/>
        </w:rPr>
        <w:t> </w:t>
      </w:r>
      <w:r>
        <w:rPr/>
        <w:t>lậu</w:t>
      </w:r>
      <w:r>
        <w:rPr>
          <w:spacing w:val="-3"/>
        </w:rPr>
        <w:t> </w:t>
      </w:r>
      <w:r>
        <w:rPr/>
        <w:t>phải</w:t>
      </w:r>
      <w:r>
        <w:rPr>
          <w:spacing w:val="-5"/>
        </w:rPr>
        <w:t> </w:t>
      </w:r>
      <w:r>
        <w:rPr/>
        <w:t>chăng?</w:t>
      </w:r>
      <w:r>
        <w:rPr>
          <w:spacing w:val="-2"/>
        </w:rPr>
        <w:t> </w:t>
      </w:r>
      <w:r>
        <w:rPr>
          <w:b/>
        </w:rPr>
        <w:t>Tự</w:t>
      </w:r>
      <w:r>
        <w:rPr>
          <w:b/>
          <w:spacing w:val="-4"/>
        </w:rPr>
        <w:t> </w:t>
      </w:r>
      <w:r>
        <w:rPr>
          <w:b/>
        </w:rPr>
        <w:t>ngôn:</w:t>
      </w:r>
      <w:r>
        <w:rPr>
          <w:b/>
          <w:spacing w:val="-2"/>
        </w:rPr>
        <w:t> </w:t>
      </w:r>
      <w:r>
        <w:rPr/>
        <w:t>Phải</w:t>
      </w:r>
      <w:r>
        <w:rPr>
          <w:spacing w:val="-4"/>
        </w:rPr>
        <w:t> rồi.</w:t>
      </w:r>
    </w:p>
    <w:p>
      <w:pPr>
        <w:pStyle w:val="BodyText"/>
        <w:spacing w:line="237" w:lineRule="auto" w:before="2"/>
        <w:ind w:right="156"/>
      </w:pPr>
      <w:r>
        <w:rPr>
          <w:rFonts w:ascii="Symbol" w:hAnsi="Symbol"/>
        </w:rPr>
        <w:t></w:t>
      </w:r>
      <w:r>
        <w:rPr>
          <w:spacing w:val="80"/>
        </w:rPr>
        <w:t> </w:t>
      </w:r>
      <w:r>
        <w:rPr/>
        <w:t>Phản ngữ: Nếu nói La Hán thành bực không có lậu chính do nhân đó mới nói rằng tất cả pháp của La Hán không thành cảnh lậu như thế.</w:t>
      </w:r>
    </w:p>
    <w:p>
      <w:pPr>
        <w:spacing w:line="299" w:lineRule="exact" w:before="2"/>
        <w:ind w:left="0" w:right="0" w:firstLine="0"/>
        <w:jc w:val="center"/>
        <w:rPr>
          <w:i/>
          <w:sz w:val="26"/>
        </w:rPr>
      </w:pPr>
      <w:r>
        <w:rPr>
          <w:i/>
          <w:sz w:val="26"/>
        </w:rPr>
        <w:t>Dứt</w:t>
      </w:r>
      <w:r>
        <w:rPr>
          <w:i/>
          <w:spacing w:val="-7"/>
          <w:sz w:val="26"/>
        </w:rPr>
        <w:t> </w:t>
      </w:r>
      <w:r>
        <w:rPr>
          <w:i/>
          <w:sz w:val="26"/>
        </w:rPr>
        <w:t>Phi</w:t>
      </w:r>
      <w:r>
        <w:rPr>
          <w:i/>
          <w:spacing w:val="-4"/>
          <w:sz w:val="26"/>
        </w:rPr>
        <w:t> </w:t>
      </w:r>
      <w:r>
        <w:rPr>
          <w:i/>
          <w:sz w:val="26"/>
        </w:rPr>
        <w:t>cảnh</w:t>
      </w:r>
      <w:r>
        <w:rPr>
          <w:i/>
          <w:spacing w:val="-5"/>
          <w:sz w:val="26"/>
        </w:rPr>
        <w:t> </w:t>
      </w:r>
      <w:r>
        <w:rPr>
          <w:i/>
          <w:sz w:val="26"/>
        </w:rPr>
        <w:t>lậu</w:t>
      </w:r>
      <w:r>
        <w:rPr>
          <w:i/>
          <w:spacing w:val="-3"/>
          <w:sz w:val="26"/>
        </w:rPr>
        <w:t> </w:t>
      </w:r>
      <w:r>
        <w:rPr>
          <w:i/>
          <w:spacing w:val="-5"/>
          <w:sz w:val="26"/>
        </w:rPr>
        <w:t>ngữ</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spacing w:before="280"/>
        <w:ind w:left="0" w:right="2" w:firstLine="0"/>
        <w:jc w:val="center"/>
        <w:rPr>
          <w:b/>
          <w:i/>
          <w:sz w:val="26"/>
        </w:rPr>
      </w:pPr>
      <w:bookmarkStart w:name="_bookmark52" w:id="54"/>
      <w:bookmarkEnd w:id="54"/>
      <w:r>
        <w:rPr/>
      </w:r>
      <w:r>
        <w:rPr>
          <w:b/>
          <w:color w:val="00AF50"/>
          <w:sz w:val="26"/>
        </w:rPr>
        <w:t>TÙNG</w:t>
      </w:r>
      <w:r>
        <w:rPr>
          <w:b/>
          <w:color w:val="00AF50"/>
          <w:spacing w:val="-7"/>
          <w:sz w:val="26"/>
        </w:rPr>
        <w:t> </w:t>
      </w:r>
      <w:r>
        <w:rPr>
          <w:b/>
          <w:color w:val="00AF50"/>
          <w:sz w:val="26"/>
        </w:rPr>
        <w:t>HIỆP</w:t>
      </w:r>
      <w:r>
        <w:rPr>
          <w:b/>
          <w:color w:val="00AF50"/>
          <w:spacing w:val="-7"/>
          <w:sz w:val="26"/>
        </w:rPr>
        <w:t> </w:t>
      </w:r>
      <w:r>
        <w:rPr>
          <w:b/>
          <w:color w:val="00AF50"/>
          <w:sz w:val="26"/>
        </w:rPr>
        <w:t>NGỮ</w:t>
      </w:r>
      <w:r>
        <w:rPr>
          <w:b/>
          <w:color w:val="00AF50"/>
          <w:spacing w:val="-6"/>
          <w:sz w:val="26"/>
        </w:rPr>
        <w:t> </w:t>
      </w:r>
      <w:r>
        <w:rPr>
          <w:b/>
          <w:i/>
          <w:color w:val="00AF50"/>
          <w:spacing w:val="-2"/>
          <w:sz w:val="26"/>
        </w:rPr>
        <w:t>(SAMANNAGATAKATHA)</w:t>
      </w:r>
    </w:p>
    <w:p>
      <w:pPr>
        <w:pStyle w:val="Heading3"/>
        <w:spacing w:line="292" w:lineRule="exact" w:before="98"/>
      </w:pPr>
      <w:r>
        <w:rPr>
          <w:spacing w:val="-4"/>
        </w:rPr>
        <w:t>903.</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5"/>
        </w:rPr>
        <w:t> </w:t>
      </w:r>
      <w:r>
        <w:rPr/>
        <w:t>Hán</w:t>
      </w:r>
      <w:r>
        <w:rPr>
          <w:spacing w:val="-4"/>
        </w:rPr>
        <w:t> </w:t>
      </w:r>
      <w:r>
        <w:rPr/>
        <w:t>tùng</w:t>
      </w:r>
      <w:r>
        <w:rPr>
          <w:spacing w:val="-3"/>
        </w:rPr>
        <w:t> </w:t>
      </w:r>
      <w:r>
        <w:rPr/>
        <w:t>hiệp</w:t>
      </w:r>
      <w:r>
        <w:rPr>
          <w:spacing w:val="-5"/>
        </w:rPr>
        <w:t> </w:t>
      </w:r>
      <w:r>
        <w:rPr/>
        <w:t>với</w:t>
      </w:r>
      <w:r>
        <w:rPr>
          <w:spacing w:val="-3"/>
        </w:rPr>
        <w:t> </w:t>
      </w:r>
      <w:r>
        <w:rPr/>
        <w:t>tứ</w:t>
      </w:r>
      <w:r>
        <w:rPr>
          <w:spacing w:val="-4"/>
        </w:rPr>
        <w:t> </w:t>
      </w:r>
      <w:r>
        <w:rPr/>
        <w:t>quả</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La Hán tùng hiệp với tứ Xúc, với tứ Thọ, với tứ Tưởng, với tứ Tầm, với tứ Tín, với tứ Cần, với tứ Niệm, với tứ Định, với tứ Tuệ phải chăng? Phản ngữ: Không nên nói thế đó...</w:t>
      </w:r>
    </w:p>
    <w:p>
      <w:pPr>
        <w:pStyle w:val="Heading3"/>
        <w:spacing w:before="11"/>
      </w:pPr>
      <w:r>
        <w:rPr>
          <w:spacing w:val="-4"/>
        </w:rPr>
        <w:t>904.</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Bất</w:t>
      </w:r>
      <w:r>
        <w:rPr>
          <w:spacing w:val="-4"/>
        </w:rPr>
        <w:t> </w:t>
      </w:r>
      <w:r>
        <w:rPr/>
        <w:t>Lai có</w:t>
      </w:r>
      <w:r>
        <w:rPr>
          <w:spacing w:val="-4"/>
        </w:rPr>
        <w:t> </w:t>
      </w:r>
      <w:r>
        <w:rPr/>
        <w:t>tùng</w:t>
      </w:r>
      <w:r>
        <w:rPr>
          <w:spacing w:val="-4"/>
        </w:rPr>
        <w:t> </w:t>
      </w:r>
      <w:r>
        <w:rPr/>
        <w:t>hiệp</w:t>
      </w:r>
      <w:r>
        <w:rPr>
          <w:spacing w:val="-5"/>
        </w:rPr>
        <w:t> </w:t>
      </w:r>
      <w:r>
        <w:rPr/>
        <w:t>với</w:t>
      </w:r>
      <w:r>
        <w:rPr>
          <w:spacing w:val="-2"/>
        </w:rPr>
        <w:t> </w:t>
      </w:r>
      <w:r>
        <w:rPr/>
        <w:t>tam</w:t>
      </w:r>
      <w:r>
        <w:rPr>
          <w:spacing w:val="-3"/>
        </w:rPr>
        <w:t> </w:t>
      </w:r>
      <w:r>
        <w:rPr/>
        <w:t>đạo</w:t>
      </w:r>
      <w:r>
        <w:rPr>
          <w:spacing w:val="-4"/>
        </w:rPr>
        <w:t> </w:t>
      </w:r>
      <w:r>
        <w:rPr/>
        <w:t>phải</w:t>
      </w:r>
      <w:r>
        <w:rPr>
          <w:spacing w:val="-4"/>
        </w:rPr>
        <w:t> </w:t>
      </w:r>
      <w:r>
        <w:rPr/>
        <w:t>chăng?</w:t>
      </w:r>
      <w:r>
        <w:rPr>
          <w:spacing w:val="-1"/>
        </w:rPr>
        <w:t> </w:t>
      </w:r>
      <w:r>
        <w:rPr/>
        <w:t>Phản</w:t>
      </w:r>
      <w:r>
        <w:rPr>
          <w:spacing w:val="-5"/>
        </w:rPr>
        <w:t> </w:t>
      </w:r>
      <w:r>
        <w:rPr/>
        <w:t>ngữ:</w:t>
      </w:r>
      <w:r>
        <w:rPr>
          <w:spacing w:val="-3"/>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29"/>
        </w:rPr>
        <w:t> </w:t>
      </w:r>
      <w:r>
        <w:rPr>
          <w:b/>
        </w:rPr>
        <w:t>ngôn:</w:t>
      </w:r>
      <w:r>
        <w:rPr>
          <w:b/>
          <w:spacing w:val="28"/>
        </w:rPr>
        <w:t> </w:t>
      </w:r>
      <w:r>
        <w:rPr/>
        <w:t>Bực</w:t>
      </w:r>
      <w:r>
        <w:rPr>
          <w:spacing w:val="28"/>
        </w:rPr>
        <w:t> </w:t>
      </w:r>
      <w:r>
        <w:rPr/>
        <w:t>Bất</w:t>
      </w:r>
      <w:r>
        <w:rPr>
          <w:spacing w:val="28"/>
        </w:rPr>
        <w:t> </w:t>
      </w:r>
      <w:r>
        <w:rPr/>
        <w:t>Lai</w:t>
      </w:r>
      <w:r>
        <w:rPr>
          <w:spacing w:val="28"/>
        </w:rPr>
        <w:t> </w:t>
      </w:r>
      <w:r>
        <w:rPr/>
        <w:t>có</w:t>
      </w:r>
      <w:r>
        <w:rPr>
          <w:spacing w:val="28"/>
        </w:rPr>
        <w:t> </w:t>
      </w:r>
      <w:r>
        <w:rPr/>
        <w:t>tùng</w:t>
      </w:r>
      <w:r>
        <w:rPr>
          <w:spacing w:val="28"/>
        </w:rPr>
        <w:t> </w:t>
      </w:r>
      <w:r>
        <w:rPr/>
        <w:t>hiệp</w:t>
      </w:r>
      <w:r>
        <w:rPr>
          <w:spacing w:val="28"/>
        </w:rPr>
        <w:t> </w:t>
      </w:r>
      <w:r>
        <w:rPr/>
        <w:t>với</w:t>
      </w:r>
      <w:r>
        <w:rPr>
          <w:spacing w:val="31"/>
        </w:rPr>
        <w:t> </w:t>
      </w:r>
      <w:r>
        <w:rPr/>
        <w:t>tam</w:t>
      </w:r>
      <w:r>
        <w:rPr>
          <w:spacing w:val="29"/>
        </w:rPr>
        <w:t> </w:t>
      </w:r>
      <w:r>
        <w:rPr/>
        <w:t>Xúc</w:t>
      </w:r>
      <w:r>
        <w:rPr>
          <w:spacing w:val="29"/>
        </w:rPr>
        <w:t> </w:t>
      </w:r>
      <w:r>
        <w:rPr/>
        <w:t>...</w:t>
      </w:r>
      <w:r>
        <w:rPr>
          <w:spacing w:val="29"/>
        </w:rPr>
        <w:t> </w:t>
      </w:r>
      <w:r>
        <w:rPr/>
        <w:t>với</w:t>
      </w:r>
      <w:r>
        <w:rPr>
          <w:spacing w:val="28"/>
        </w:rPr>
        <w:t> </w:t>
      </w:r>
      <w:r>
        <w:rPr/>
        <w:t>tam</w:t>
      </w:r>
      <w:r>
        <w:rPr>
          <w:spacing w:val="27"/>
        </w:rPr>
        <w:t> </w:t>
      </w:r>
      <w:r>
        <w:rPr/>
        <w:t>Tuệ</w:t>
      </w:r>
      <w:r>
        <w:rPr>
          <w:spacing w:val="29"/>
        </w:rPr>
        <w:t> </w:t>
      </w:r>
      <w:r>
        <w:rPr/>
        <w:t>phải</w:t>
      </w:r>
      <w:r>
        <w:rPr>
          <w:spacing w:val="28"/>
        </w:rPr>
        <w:t> </w:t>
      </w:r>
      <w:r>
        <w:rPr/>
        <w:t>chăng?</w:t>
      </w:r>
      <w:r>
        <w:rPr>
          <w:spacing w:val="31"/>
        </w:rPr>
        <w:t> </w:t>
      </w:r>
      <w:r>
        <w:rPr/>
        <w:t>Phản ngữ: Không nên nói thế đó...</w:t>
      </w:r>
    </w:p>
    <w:p>
      <w:pPr>
        <w:pStyle w:val="Heading3"/>
        <w:spacing w:line="295" w:lineRule="exact" w:before="9"/>
      </w:pPr>
      <w:r>
        <w:rPr>
          <w:spacing w:val="-4"/>
        </w:rPr>
        <w:t>905.</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Nhứt</w:t>
      </w:r>
      <w:r>
        <w:rPr>
          <w:spacing w:val="-5"/>
        </w:rPr>
        <w:t> </w:t>
      </w:r>
      <w:r>
        <w:rPr/>
        <w:t>Lai</w:t>
      </w:r>
      <w:r>
        <w:rPr>
          <w:spacing w:val="-4"/>
        </w:rPr>
        <w:t> </w:t>
      </w:r>
      <w:r>
        <w:rPr/>
        <w:t>tùng</w:t>
      </w:r>
      <w:r>
        <w:rPr>
          <w:spacing w:val="-4"/>
        </w:rPr>
        <w:t> </w:t>
      </w:r>
      <w:r>
        <w:rPr/>
        <w:t>hiệp</w:t>
      </w:r>
      <w:r>
        <w:rPr>
          <w:spacing w:val="-5"/>
        </w:rPr>
        <w:t> </w:t>
      </w:r>
      <w:r>
        <w:rPr/>
        <w:t>với</w:t>
      </w:r>
      <w:r>
        <w:rPr>
          <w:spacing w:val="-2"/>
        </w:rPr>
        <w:t> </w:t>
      </w:r>
      <w:r>
        <w:rPr/>
        <w:t>nhị</w:t>
      </w:r>
      <w:r>
        <w:rPr>
          <w:spacing w:val="-4"/>
        </w:rPr>
        <w:t> </w:t>
      </w:r>
      <w:r>
        <w:rPr/>
        <w:t>quả</w:t>
      </w:r>
      <w:r>
        <w:rPr>
          <w:spacing w:val="-3"/>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237" w:lineRule="auto" w:before="4"/>
      </w:pPr>
      <w:r>
        <w:rPr>
          <w:rFonts w:ascii="Symbol" w:hAnsi="Symbol"/>
        </w:rPr>
        <w:t></w:t>
      </w:r>
      <w:r>
        <w:rPr>
          <w:spacing w:val="80"/>
        </w:rPr>
        <w:t> </w:t>
      </w:r>
      <w:r>
        <w:rPr>
          <w:b/>
        </w:rPr>
        <w:t>Tự ngôn: </w:t>
      </w:r>
      <w:r>
        <w:rPr/>
        <w:t>Bực Nhứt Lai tùng hiệp với nhị Xúc ... với nhị Tuệ phải chăng? Phản ngữ:</w:t>
      </w:r>
      <w:r>
        <w:rPr>
          <w:spacing w:val="40"/>
        </w:rPr>
        <w:t> </w:t>
      </w:r>
      <w:r>
        <w:rPr/>
        <w:t>Không nên nói thế đó...</w:t>
      </w:r>
    </w:p>
    <w:p>
      <w:pPr>
        <w:pStyle w:val="Heading3"/>
        <w:spacing w:line="295" w:lineRule="exact" w:before="9"/>
      </w:pPr>
      <w:r>
        <w:rPr>
          <w:spacing w:val="-4"/>
        </w:rPr>
        <w:t>906.</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4"/>
        </w:rPr>
        <w:t> </w:t>
      </w:r>
      <w:r>
        <w:rPr/>
        <w:t>hiệp</w:t>
      </w:r>
      <w:r>
        <w:rPr>
          <w:spacing w:val="-4"/>
        </w:rPr>
        <w:t> </w:t>
      </w:r>
      <w:r>
        <w:rPr/>
        <w:t>với</w:t>
      </w:r>
      <w:r>
        <w:rPr>
          <w:spacing w:val="-5"/>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7" w:lineRule="exact" w:before="1"/>
        <w:ind w:left="424" w:firstLine="0"/>
      </w:pPr>
      <w:r>
        <w:rPr>
          <w:rFonts w:ascii="Symbol" w:hAnsi="Symbol"/>
        </w:rPr>
        <w:t></w:t>
      </w:r>
      <w:r>
        <w:rPr>
          <w:spacing w:val="51"/>
          <w:w w:val="150"/>
        </w:rPr>
        <w:t> </w:t>
      </w:r>
      <w:r>
        <w:rPr>
          <w:b/>
        </w:rPr>
        <w:t>Tự</w:t>
      </w:r>
      <w:r>
        <w:rPr>
          <w:b/>
          <w:spacing w:val="46"/>
        </w:rPr>
        <w:t> </w:t>
      </w:r>
      <w:r>
        <w:rPr>
          <w:b/>
        </w:rPr>
        <w:t>ngôn:</w:t>
      </w:r>
      <w:r>
        <w:rPr>
          <w:b/>
          <w:spacing w:val="46"/>
        </w:rPr>
        <w:t> </w:t>
      </w:r>
      <w:r>
        <w:rPr/>
        <w:t>Bực</w:t>
      </w:r>
      <w:r>
        <w:rPr>
          <w:spacing w:val="46"/>
        </w:rPr>
        <w:t> </w:t>
      </w:r>
      <w:r>
        <w:rPr/>
        <w:t>La</w:t>
      </w:r>
      <w:r>
        <w:rPr>
          <w:spacing w:val="46"/>
        </w:rPr>
        <w:t> </w:t>
      </w:r>
      <w:r>
        <w:rPr/>
        <w:t>Hán</w:t>
      </w:r>
      <w:r>
        <w:rPr>
          <w:spacing w:val="46"/>
        </w:rPr>
        <w:t> </w:t>
      </w:r>
      <w:r>
        <w:rPr/>
        <w:t>thành</w:t>
      </w:r>
      <w:r>
        <w:rPr>
          <w:spacing w:val="47"/>
        </w:rPr>
        <w:t> </w:t>
      </w:r>
      <w:r>
        <w:rPr/>
        <w:t>Dự</w:t>
      </w:r>
      <w:r>
        <w:rPr>
          <w:spacing w:val="46"/>
        </w:rPr>
        <w:t> </w:t>
      </w:r>
      <w:r>
        <w:rPr/>
        <w:t>Lưu,</w:t>
      </w:r>
      <w:r>
        <w:rPr>
          <w:spacing w:val="46"/>
        </w:rPr>
        <w:t> </w:t>
      </w:r>
      <w:r>
        <w:rPr/>
        <w:t>bực</w:t>
      </w:r>
      <w:r>
        <w:rPr>
          <w:spacing w:val="46"/>
        </w:rPr>
        <w:t> </w:t>
      </w:r>
      <w:r>
        <w:rPr/>
        <w:t>Thất</w:t>
      </w:r>
      <w:r>
        <w:rPr>
          <w:spacing w:val="46"/>
        </w:rPr>
        <w:t> </w:t>
      </w:r>
      <w:r>
        <w:rPr/>
        <w:t>Lai,</w:t>
      </w:r>
      <w:r>
        <w:rPr>
          <w:spacing w:val="45"/>
        </w:rPr>
        <w:t> </w:t>
      </w:r>
      <w:r>
        <w:rPr/>
        <w:t>bực</w:t>
      </w:r>
      <w:r>
        <w:rPr>
          <w:spacing w:val="47"/>
        </w:rPr>
        <w:t> </w:t>
      </w:r>
      <w:r>
        <w:rPr/>
        <w:t>Lục</w:t>
      </w:r>
      <w:r>
        <w:rPr>
          <w:spacing w:val="46"/>
        </w:rPr>
        <w:t> </w:t>
      </w:r>
      <w:r>
        <w:rPr/>
        <w:t>Lai,</w:t>
      </w:r>
      <w:r>
        <w:rPr>
          <w:spacing w:val="46"/>
        </w:rPr>
        <w:t> </w:t>
      </w:r>
      <w:r>
        <w:rPr/>
        <w:t>bực</w:t>
      </w:r>
      <w:r>
        <w:rPr>
          <w:spacing w:val="47"/>
        </w:rPr>
        <w:t> </w:t>
      </w:r>
      <w:r>
        <w:rPr/>
        <w:t>Nhứt</w:t>
      </w:r>
      <w:r>
        <w:rPr>
          <w:spacing w:val="45"/>
        </w:rPr>
        <w:t> </w:t>
      </w:r>
      <w:r>
        <w:rPr>
          <w:spacing w:val="-5"/>
        </w:rPr>
        <w:t>Lai</w:t>
      </w:r>
    </w:p>
    <w:p>
      <w:pPr>
        <w:pStyle w:val="BodyText"/>
        <w:spacing w:line="298" w:lineRule="exact"/>
        <w:ind w:firstLine="0"/>
      </w:pPr>
      <w:r>
        <w:rPr>
          <w:i/>
        </w:rPr>
        <w:t>(Ekabījī)</w:t>
      </w:r>
      <w:r>
        <w:rPr>
          <w:i/>
          <w:spacing w:val="-7"/>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5"/>
        </w:rPr>
        <w:t> </w:t>
      </w:r>
      <w:r>
        <w:rPr/>
        <w:t>nói</w:t>
      </w:r>
      <w:r>
        <w:rPr>
          <w:spacing w:val="-5"/>
        </w:rPr>
        <w:t> </w:t>
      </w:r>
      <w:r>
        <w:rPr/>
        <w:t>thế</w:t>
      </w:r>
      <w:r>
        <w:rPr>
          <w:spacing w:val="-5"/>
        </w:rPr>
        <w:t> </w:t>
      </w:r>
      <w:r>
        <w:rPr>
          <w:spacing w:val="-2"/>
        </w:rPr>
        <w:t>đó...</w:t>
      </w:r>
    </w:p>
    <w:p>
      <w:pPr>
        <w:pStyle w:val="BodyText"/>
        <w:spacing w:line="318" w:lineRule="exact" w:before="1"/>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La</w:t>
      </w:r>
      <w:r>
        <w:rPr>
          <w:spacing w:val="-4"/>
        </w:rPr>
        <w:t> </w:t>
      </w:r>
      <w:r>
        <w:rPr/>
        <w:t>Hán</w:t>
      </w:r>
      <w:r>
        <w:rPr>
          <w:spacing w:val="-2"/>
        </w:rPr>
        <w:t> </w:t>
      </w:r>
      <w:r>
        <w:rPr/>
        <w:t>tùng</w:t>
      </w:r>
      <w:r>
        <w:rPr>
          <w:spacing w:val="-5"/>
        </w:rPr>
        <w:t> </w:t>
      </w:r>
      <w:r>
        <w:rPr/>
        <w:t>hiệp</w:t>
      </w:r>
      <w:r>
        <w:rPr>
          <w:spacing w:val="-3"/>
        </w:rPr>
        <w:t> </w:t>
      </w:r>
      <w:r>
        <w:rPr/>
        <w:t>với</w:t>
      </w:r>
      <w:r>
        <w:rPr>
          <w:spacing w:val="-4"/>
        </w:rPr>
        <w:t> </w:t>
      </w:r>
      <w:r>
        <w:rPr/>
        <w:t>quả</w:t>
      </w:r>
      <w:r>
        <w:rPr>
          <w:spacing w:val="-2"/>
        </w:rPr>
        <w:t> </w:t>
      </w:r>
      <w:r>
        <w:rPr/>
        <w:t>Nhứt</w:t>
      </w:r>
      <w:r>
        <w:rPr>
          <w:spacing w:val="-3"/>
        </w:rPr>
        <w:t> </w:t>
      </w:r>
      <w:r>
        <w:rPr/>
        <w:t>Lai</w:t>
      </w:r>
      <w:r>
        <w:rPr>
          <w:spacing w:val="-4"/>
        </w:rPr>
        <w:t> </w:t>
      </w:r>
      <w:r>
        <w:rPr/>
        <w:t>phải</w:t>
      </w:r>
      <w:r>
        <w:rPr>
          <w:spacing w:val="-5"/>
        </w:rPr>
        <w:t> </w:t>
      </w:r>
      <w:r>
        <w:rPr/>
        <w:t>chăng?</w:t>
      </w:r>
      <w:r>
        <w:rPr>
          <w:spacing w:val="-2"/>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2"/>
        <w:ind w:right="143"/>
        <w:jc w:val="both"/>
      </w:pPr>
      <w:r>
        <w:rPr>
          <w:rFonts w:ascii="Symbol" w:hAnsi="Symbol"/>
        </w:rPr>
        <w:t></w:t>
      </w:r>
      <w:r>
        <w:rPr>
          <w:spacing w:val="40"/>
        </w:rPr>
        <w:t> </w:t>
      </w:r>
      <w:r>
        <w:rPr>
          <w:b/>
        </w:rPr>
        <w:t>Tự ngôn: </w:t>
      </w:r>
      <w:r>
        <w:rPr/>
        <w:t>Bực La Hán thành bực Nhứt Lai phải chăng? Phản ngữ: Không nên nói thế </w:t>
      </w:r>
      <w:r>
        <w:rPr>
          <w:spacing w:val="-2"/>
        </w:rPr>
        <w:t>đó...</w:t>
      </w:r>
    </w:p>
    <w:p>
      <w:pPr>
        <w:pStyle w:val="BodyText"/>
        <w:spacing w:line="318" w:lineRule="exact" w:before="3"/>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2"/>
        </w:rPr>
        <w:t> </w:t>
      </w:r>
      <w:r>
        <w:rPr/>
        <w:t>tùng</w:t>
      </w:r>
      <w:r>
        <w:rPr>
          <w:spacing w:val="-4"/>
        </w:rPr>
        <w:t> </w:t>
      </w:r>
      <w:r>
        <w:rPr/>
        <w:t>hiệp</w:t>
      </w:r>
      <w:r>
        <w:rPr>
          <w:spacing w:val="-4"/>
        </w:rPr>
        <w:t> </w:t>
      </w:r>
      <w:r>
        <w:rPr/>
        <w:t>với</w:t>
      </w:r>
      <w:r>
        <w:rPr>
          <w:spacing w:val="-4"/>
        </w:rPr>
        <w:t> </w:t>
      </w:r>
      <w:r>
        <w:rPr/>
        <w:t>quả</w:t>
      </w:r>
      <w:r>
        <w:rPr>
          <w:spacing w:val="-2"/>
        </w:rPr>
        <w:t> </w:t>
      </w:r>
      <w:r>
        <w:rPr/>
        <w:t>Bất</w:t>
      </w:r>
      <w:r>
        <w:rPr>
          <w:spacing w:val="-3"/>
        </w:rPr>
        <w:t> </w:t>
      </w:r>
      <w:r>
        <w:rPr/>
        <w:t>Lai</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spacing w:before="0"/>
        <w:ind w:left="708" w:right="137" w:hanging="284"/>
        <w:jc w:val="both"/>
        <w:rPr>
          <w:sz w:val="26"/>
        </w:rPr>
      </w:pPr>
      <w:r>
        <w:rPr>
          <w:rFonts w:ascii="Symbol" w:hAnsi="Symbol"/>
          <w:sz w:val="26"/>
        </w:rPr>
        <w:t></w:t>
      </w:r>
      <w:r>
        <w:rPr>
          <w:spacing w:val="40"/>
          <w:sz w:val="26"/>
        </w:rPr>
        <w:t> </w:t>
      </w:r>
      <w:r>
        <w:rPr>
          <w:b/>
          <w:sz w:val="26"/>
        </w:rPr>
        <w:t>Tự ngôn: </w:t>
      </w:r>
      <w:r>
        <w:rPr>
          <w:sz w:val="26"/>
        </w:rPr>
        <w:t>Bực La Hán thành bực Bất Lai Trung bang bất hườn </w:t>
      </w:r>
      <w:r>
        <w:rPr>
          <w:i/>
          <w:sz w:val="26"/>
        </w:rPr>
        <w:t>(Antarāparinibbāyī), </w:t>
      </w:r>
      <w:r>
        <w:rPr>
          <w:sz w:val="26"/>
        </w:rPr>
        <w:t>bực Sanh bang bất hườn </w:t>
      </w:r>
      <w:r>
        <w:rPr>
          <w:i/>
          <w:sz w:val="26"/>
        </w:rPr>
        <w:t>(Upahaccaparinibbāyī)</w:t>
      </w:r>
      <w:r>
        <w:rPr>
          <w:sz w:val="26"/>
        </w:rPr>
        <w:t>, bực Vô hành bang bất hườn </w:t>
      </w:r>
      <w:r>
        <w:rPr>
          <w:i/>
          <w:sz w:val="26"/>
        </w:rPr>
        <w:t>(Asaṅkhāraparinibbāyī)</w:t>
      </w:r>
      <w:r>
        <w:rPr>
          <w:sz w:val="26"/>
        </w:rPr>
        <w:t>, bực Hữu hành bang bất hườn (Sasaṅkharaparinibbāyī), bực Thượng lưu bang bất hườn </w:t>
      </w:r>
      <w:r>
        <w:rPr>
          <w:i/>
          <w:sz w:val="26"/>
        </w:rPr>
        <w:t>(Uddhasoto akaniṭṭhagāmī) </w:t>
      </w:r>
      <w:r>
        <w:rPr>
          <w:sz w:val="26"/>
        </w:rPr>
        <w:t>phải chăng? Phản ngữ: Không nên nói thế đó...</w:t>
      </w:r>
    </w:p>
    <w:p>
      <w:pPr>
        <w:pStyle w:val="Heading3"/>
        <w:spacing w:line="295" w:lineRule="exact" w:before="6"/>
      </w:pPr>
      <w:r>
        <w:rPr>
          <w:spacing w:val="-4"/>
        </w:rPr>
        <w:t>907.</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Bất</w:t>
      </w:r>
      <w:r>
        <w:rPr>
          <w:spacing w:val="-5"/>
        </w:rPr>
        <w:t> </w:t>
      </w:r>
      <w:r>
        <w:rPr/>
        <w:t>Lai</w:t>
      </w:r>
      <w:r>
        <w:rPr>
          <w:spacing w:val="1"/>
        </w:rPr>
        <w:t> </w:t>
      </w:r>
      <w:r>
        <w:rPr/>
        <w:t>tùng</w:t>
      </w:r>
      <w:r>
        <w:rPr>
          <w:spacing w:val="-5"/>
        </w:rPr>
        <w:t> </w:t>
      </w:r>
      <w:r>
        <w:rPr/>
        <w:t>hiệp</w:t>
      </w:r>
      <w:r>
        <w:rPr>
          <w:spacing w:val="-3"/>
        </w:rPr>
        <w:t> </w:t>
      </w:r>
      <w:r>
        <w:rPr/>
        <w:t>với</w:t>
      </w:r>
      <w:r>
        <w:rPr>
          <w:spacing w:val="-4"/>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spacing w:line="240" w:lineRule="auto" w:before="1"/>
        <w:ind w:left="708" w:right="139" w:hanging="284"/>
        <w:jc w:val="both"/>
        <w:rPr>
          <w:sz w:val="26"/>
        </w:rPr>
      </w:pPr>
      <w:r>
        <w:rPr>
          <w:rFonts w:ascii="Symbol" w:hAnsi="Symbol"/>
          <w:sz w:val="26"/>
        </w:rPr>
        <w:t></w:t>
      </w:r>
      <w:r>
        <w:rPr>
          <w:spacing w:val="40"/>
          <w:sz w:val="26"/>
        </w:rPr>
        <w:t> </w:t>
      </w:r>
      <w:r>
        <w:rPr>
          <w:b/>
          <w:sz w:val="26"/>
        </w:rPr>
        <w:t>Tự ngôn: </w:t>
      </w:r>
      <w:r>
        <w:rPr>
          <w:sz w:val="26"/>
        </w:rPr>
        <w:t>Bực Bất Lai thành Dự Lưu Thất Lai </w:t>
      </w:r>
      <w:r>
        <w:rPr>
          <w:i/>
          <w:sz w:val="26"/>
        </w:rPr>
        <w:t>(Sattakhatuparana), </w:t>
      </w:r>
      <w:r>
        <w:rPr>
          <w:sz w:val="26"/>
        </w:rPr>
        <w:t>bực (Dự Lưu) Lục Lai </w:t>
      </w:r>
      <w:r>
        <w:rPr>
          <w:i/>
          <w:sz w:val="26"/>
        </w:rPr>
        <w:t>(Kolaṅkola), </w:t>
      </w:r>
      <w:r>
        <w:rPr>
          <w:sz w:val="26"/>
        </w:rPr>
        <w:t>bực (Dự Lưu) Nhứt Lai </w:t>
      </w:r>
      <w:r>
        <w:rPr>
          <w:i/>
          <w:sz w:val="26"/>
        </w:rPr>
        <w:t>(Ekabījī) </w:t>
      </w:r>
      <w:r>
        <w:rPr>
          <w:sz w:val="26"/>
        </w:rPr>
        <w:t>phải chăng? Phản ngữ: Không nên nói thế đó...</w:t>
      </w:r>
    </w:p>
    <w:p>
      <w:pPr>
        <w:pStyle w:val="BodyText"/>
        <w:spacing w:line="316"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Bất</w:t>
      </w:r>
      <w:r>
        <w:rPr>
          <w:spacing w:val="-4"/>
        </w:rPr>
        <w:t> </w:t>
      </w:r>
      <w:r>
        <w:rPr/>
        <w:t>Lai tùng</w:t>
      </w:r>
      <w:r>
        <w:rPr>
          <w:spacing w:val="-5"/>
        </w:rPr>
        <w:t> </w:t>
      </w:r>
      <w:r>
        <w:rPr/>
        <w:t>hiệp</w:t>
      </w:r>
      <w:r>
        <w:rPr>
          <w:spacing w:val="-2"/>
        </w:rPr>
        <w:t> </w:t>
      </w:r>
      <w:r>
        <w:rPr/>
        <w:t>với</w:t>
      </w:r>
      <w:r>
        <w:rPr>
          <w:spacing w:val="-5"/>
        </w:rPr>
        <w:t> </w:t>
      </w:r>
      <w:r>
        <w:rPr/>
        <w:t>quả</w:t>
      </w:r>
      <w:r>
        <w:rPr>
          <w:spacing w:val="-1"/>
        </w:rPr>
        <w:t> </w:t>
      </w:r>
      <w:r>
        <w:rPr/>
        <w:t>Nhứt</w:t>
      </w:r>
      <w:r>
        <w:rPr>
          <w:spacing w:val="-3"/>
        </w:rPr>
        <w:t> </w:t>
      </w:r>
      <w:r>
        <w:rPr/>
        <w:t>lai</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ind w:right="141"/>
        <w:jc w:val="both"/>
      </w:pPr>
      <w:r>
        <w:rPr>
          <w:rFonts w:ascii="Symbol" w:hAnsi="Symbol"/>
        </w:rPr>
        <w:t></w:t>
      </w:r>
      <w:r>
        <w:rPr>
          <w:spacing w:val="40"/>
        </w:rPr>
        <w:t> </w:t>
      </w:r>
      <w:r>
        <w:rPr>
          <w:b/>
        </w:rPr>
        <w:t>Tự ngôn: </w:t>
      </w:r>
      <w:r>
        <w:rPr/>
        <w:t>Bực Bất Lai thành bực Nhứt Lai phải chăng? Phản ngữ: Không nên nói thế </w:t>
      </w:r>
      <w:r>
        <w:rPr>
          <w:spacing w:val="-2"/>
        </w:rPr>
        <w:t>đó...</w:t>
      </w:r>
    </w:p>
    <w:p>
      <w:pPr>
        <w:pStyle w:val="Heading3"/>
        <w:spacing w:line="295" w:lineRule="exact" w:before="9"/>
      </w:pPr>
      <w:r>
        <w:rPr>
          <w:spacing w:val="-4"/>
        </w:rPr>
        <w:t>908.</w:t>
      </w:r>
    </w:p>
    <w:p>
      <w:pPr>
        <w:pStyle w:val="BodyText"/>
        <w:spacing w:line="314"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Nhứt</w:t>
      </w:r>
      <w:r>
        <w:rPr>
          <w:spacing w:val="-5"/>
        </w:rPr>
        <w:t> </w:t>
      </w:r>
      <w:r>
        <w:rPr/>
        <w:t>Lai</w:t>
      </w:r>
      <w:r>
        <w:rPr>
          <w:spacing w:val="-4"/>
        </w:rPr>
        <w:t> </w:t>
      </w:r>
      <w:r>
        <w:rPr/>
        <w:t>tùng</w:t>
      </w:r>
      <w:r>
        <w:rPr>
          <w:spacing w:val="-4"/>
        </w:rPr>
        <w:t> </w:t>
      </w:r>
      <w:r>
        <w:rPr/>
        <w:t>hiệp</w:t>
      </w:r>
      <w:r>
        <w:rPr>
          <w:spacing w:val="-5"/>
        </w:rPr>
        <w:t> </w:t>
      </w:r>
      <w:r>
        <w:rPr/>
        <w:t>với</w:t>
      </w:r>
      <w:r>
        <w:rPr>
          <w:spacing w:val="-4"/>
        </w:rPr>
        <w:t> </w:t>
      </w:r>
      <w:r>
        <w:rPr/>
        <w:t>quả</w:t>
      </w:r>
      <w:r>
        <w:rPr>
          <w:spacing w:val="-3"/>
        </w:rPr>
        <w:t> </w:t>
      </w:r>
      <w:r>
        <w:rPr/>
        <w:t>Thất</w:t>
      </w:r>
      <w:r>
        <w:rPr>
          <w:spacing w:val="-5"/>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 ngôn: </w:t>
      </w:r>
      <w:r>
        <w:rPr/>
        <w:t>Bực Nhứt</w:t>
      </w:r>
      <w:r>
        <w:rPr>
          <w:spacing w:val="-1"/>
        </w:rPr>
        <w:t> </w:t>
      </w:r>
      <w:r>
        <w:rPr/>
        <w:t>Lai thành</w:t>
      </w:r>
      <w:r>
        <w:rPr>
          <w:spacing w:val="-1"/>
        </w:rPr>
        <w:t> </w:t>
      </w:r>
      <w:r>
        <w:rPr/>
        <w:t>bực Dự Lưu</w:t>
      </w:r>
      <w:r>
        <w:rPr>
          <w:spacing w:val="-1"/>
        </w:rPr>
        <w:t> </w:t>
      </w:r>
      <w:r>
        <w:rPr/>
        <w:t>Thất</w:t>
      </w:r>
      <w:r>
        <w:rPr>
          <w:spacing w:val="-1"/>
        </w:rPr>
        <w:t> </w:t>
      </w:r>
      <w:r>
        <w:rPr/>
        <w:t>Lai </w:t>
      </w:r>
      <w:r>
        <w:rPr>
          <w:i/>
        </w:rPr>
        <w:t>(satakhatuparana), </w:t>
      </w:r>
      <w:r>
        <w:rPr/>
        <w:t>bực (Dự Lưu) Lục Lai, bực (Dự Lưu) Nhứt Lai phải chăng? Phản ngữ: Không nên nói thế đó...</w:t>
      </w:r>
    </w:p>
    <w:p>
      <w:pPr>
        <w:pStyle w:val="Heading3"/>
      </w:pPr>
      <w:r>
        <w:rPr>
          <w:spacing w:val="-4"/>
        </w:rPr>
        <w:t>909.</w:t>
      </w:r>
    </w:p>
    <w:p>
      <w:pPr>
        <w:pStyle w:val="BodyText"/>
        <w:spacing w:line="237" w:lineRule="auto"/>
        <w:ind w:right="139"/>
      </w:pPr>
      <w:r>
        <w:rPr>
          <w:rFonts w:ascii="Symbol" w:hAnsi="Symbol"/>
        </w:rPr>
        <w:t></w:t>
      </w:r>
      <w:r>
        <w:rPr>
          <w:spacing w:val="80"/>
        </w:rPr>
        <w:t> </w:t>
      </w:r>
      <w:r>
        <w:rPr>
          <w:b/>
        </w:rPr>
        <w:t>Tự ngôn: </w:t>
      </w:r>
      <w:r>
        <w:rPr/>
        <w:t>Bực tùng hiệp với quả Dự Lưu thời gọi là hoàn thành Dự Lưu phải chăng?</w:t>
      </w:r>
      <w:r>
        <w:rPr>
          <w:spacing w:val="40"/>
        </w:rPr>
        <w:t> </w:t>
      </w:r>
      <w:r>
        <w:rPr/>
        <w:t>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5"/>
        </w:rPr>
        <w:t> </w:t>
      </w:r>
      <w:r>
        <w:rPr/>
        <w:t>hiệp</w:t>
      </w:r>
      <w:r>
        <w:rPr>
          <w:spacing w:val="-2"/>
        </w:rPr>
        <w:t> </w:t>
      </w:r>
      <w:r>
        <w:rPr/>
        <w:t>với</w:t>
      </w:r>
      <w:r>
        <w:rPr>
          <w:spacing w:val="-5"/>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Bực La Hán đó cũng là bực Dự Lưu đó vậy phải chăng? Phản ngữ: Không</w:t>
      </w:r>
      <w:r>
        <w:rPr>
          <w:spacing w:val="40"/>
        </w:rPr>
        <w:t> </w:t>
      </w:r>
      <w:r>
        <w:rPr/>
        <w:t>nên nói thế đó...</w:t>
      </w:r>
    </w:p>
    <w:p>
      <w:pPr>
        <w:pStyle w:val="BodyText"/>
        <w:spacing w:after="0"/>
        <w:sectPr>
          <w:pgSz w:w="11630" w:h="16450"/>
          <w:pgMar w:header="766" w:footer="0" w:top="1080" w:bottom="280" w:left="850" w:right="850"/>
        </w:sectPr>
      </w:pPr>
    </w:p>
    <w:p>
      <w:pPr>
        <w:pStyle w:val="Heading3"/>
        <w:spacing w:before="280"/>
      </w:pPr>
      <w:r>
        <w:rPr>
          <w:spacing w:val="-4"/>
        </w:rPr>
        <w:t>910.</w:t>
      </w:r>
    </w:p>
    <w:p>
      <w:pPr>
        <w:pStyle w:val="BodyText"/>
        <w:spacing w:line="237" w:lineRule="auto"/>
      </w:pPr>
      <w:r>
        <w:rPr>
          <w:rFonts w:ascii="Symbol" w:hAnsi="Symbol"/>
        </w:rPr>
        <w:t></w:t>
      </w:r>
      <w:r>
        <w:rPr>
          <w:spacing w:val="80"/>
        </w:rPr>
        <w:t> </w:t>
      </w:r>
      <w:r>
        <w:rPr>
          <w:b/>
        </w:rPr>
        <w:t>Tự ngôn: </w:t>
      </w:r>
      <w:r>
        <w:rPr/>
        <w:t>Bực tùng</w:t>
      </w:r>
      <w:r>
        <w:rPr>
          <w:spacing w:val="-1"/>
        </w:rPr>
        <w:t> </w:t>
      </w:r>
      <w:r>
        <w:rPr/>
        <w:t>hiệp với</w:t>
      </w:r>
      <w:r>
        <w:rPr>
          <w:spacing w:val="-1"/>
        </w:rPr>
        <w:t> </w:t>
      </w:r>
      <w:r>
        <w:rPr/>
        <w:t>quả Nhứt</w:t>
      </w:r>
      <w:r>
        <w:rPr>
          <w:spacing w:val="-1"/>
        </w:rPr>
        <w:t> </w:t>
      </w:r>
      <w:r>
        <w:rPr/>
        <w:t>Lai nên nói</w:t>
      </w:r>
      <w:r>
        <w:rPr>
          <w:spacing w:val="-1"/>
        </w:rPr>
        <w:t> </w:t>
      </w:r>
      <w:r>
        <w:rPr/>
        <w:t>là</w:t>
      </w:r>
      <w:r>
        <w:rPr>
          <w:spacing w:val="-1"/>
        </w:rPr>
        <w:t> </w:t>
      </w:r>
      <w:r>
        <w:rPr/>
        <w:t>hoàn thành</w:t>
      </w:r>
      <w:r>
        <w:rPr>
          <w:spacing w:val="-1"/>
        </w:rPr>
        <w:t> </w:t>
      </w:r>
      <w:r>
        <w:rPr/>
        <w:t>Nhứt</w:t>
      </w:r>
      <w:r>
        <w:rPr>
          <w:spacing w:val="-1"/>
        </w:rPr>
        <w:t> </w:t>
      </w:r>
      <w:r>
        <w:rPr/>
        <w:t>Lai phải</w:t>
      </w:r>
      <w:r>
        <w:rPr>
          <w:spacing w:val="-1"/>
        </w:rPr>
        <w:t> </w:t>
      </w:r>
      <w:r>
        <w:rPr/>
        <w:t>chăng? Phản ngữ: Phải rồi.</w:t>
      </w:r>
    </w:p>
    <w:p>
      <w:pPr>
        <w:pStyle w:val="BodyText"/>
        <w:spacing w:line="318" w:lineRule="exact"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vị</w:t>
      </w:r>
      <w:r>
        <w:rPr>
          <w:spacing w:val="-4"/>
        </w:rPr>
        <w:t> </w:t>
      </w:r>
      <w:r>
        <w:rPr/>
        <w:t>La</w:t>
      </w:r>
      <w:r>
        <w:rPr>
          <w:spacing w:val="-4"/>
        </w:rPr>
        <w:t> </w:t>
      </w:r>
      <w:r>
        <w:rPr/>
        <w:t>Hán</w:t>
      </w:r>
      <w:r>
        <w:rPr>
          <w:spacing w:val="-3"/>
        </w:rPr>
        <w:t> </w:t>
      </w:r>
      <w:r>
        <w:rPr/>
        <w:t>tùng</w:t>
      </w:r>
      <w:r>
        <w:rPr>
          <w:spacing w:val="-4"/>
        </w:rPr>
        <w:t> </w:t>
      </w:r>
      <w:r>
        <w:rPr/>
        <w:t>hiệp</w:t>
      </w:r>
      <w:r>
        <w:rPr>
          <w:spacing w:val="-3"/>
        </w:rPr>
        <w:t> </w:t>
      </w:r>
      <w:r>
        <w:rPr/>
        <w:t>với</w:t>
      </w:r>
      <w:r>
        <w:rPr>
          <w:spacing w:val="-4"/>
        </w:rPr>
        <w:t> </w:t>
      </w:r>
      <w:r>
        <w:rPr/>
        <w:t>quả</w:t>
      </w:r>
      <w:r>
        <w:rPr>
          <w:spacing w:val="-5"/>
        </w:rPr>
        <w:t> </w:t>
      </w:r>
      <w:r>
        <w:rPr/>
        <w:t>Nhứt</w:t>
      </w:r>
      <w:r>
        <w:rPr>
          <w:spacing w:val="-4"/>
        </w:rPr>
        <w:t> </w:t>
      </w:r>
      <w:r>
        <w:rPr/>
        <w:t>Lai</w:t>
      </w:r>
      <w:r>
        <w:rPr>
          <w:spacing w:val="-4"/>
        </w:rPr>
        <w:t> </w:t>
      </w:r>
      <w:r>
        <w:rPr/>
        <w:t>phải</w:t>
      </w:r>
      <w:r>
        <w:rPr>
          <w:spacing w:val="-4"/>
        </w:rPr>
        <w:t> </w:t>
      </w:r>
      <w:r>
        <w:rPr/>
        <w:t>chăng? Phản</w:t>
      </w:r>
      <w:r>
        <w:rPr>
          <w:spacing w:val="-4"/>
        </w:rPr>
        <w:t> </w:t>
      </w:r>
      <w:r>
        <w:rPr/>
        <w:t>ngữ:</w:t>
      </w:r>
      <w:r>
        <w:rPr>
          <w:spacing w:val="-3"/>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vị La Hán đó cũng là vị Nhứt Lai đó vậy phải chăng? Phản ngữ: Không nên nói thế đó...</w:t>
      </w:r>
    </w:p>
    <w:p>
      <w:pPr>
        <w:pStyle w:val="Heading3"/>
        <w:spacing w:line="295" w:lineRule="exact" w:before="9"/>
      </w:pPr>
      <w:r>
        <w:rPr>
          <w:spacing w:val="-4"/>
        </w:rPr>
        <w:t>911.</w:t>
      </w:r>
    </w:p>
    <w:p>
      <w:pPr>
        <w:pStyle w:val="BodyText"/>
        <w:ind w:right="139"/>
      </w:pPr>
      <w:r>
        <w:rPr>
          <w:rFonts w:ascii="Symbol" w:hAnsi="Symbol"/>
        </w:rPr>
        <w:t></w:t>
      </w:r>
      <w:r>
        <w:rPr>
          <w:spacing w:val="80"/>
        </w:rPr>
        <w:t> </w:t>
      </w:r>
      <w:r>
        <w:rPr>
          <w:b/>
        </w:rPr>
        <w:t>Tự ngôn: </w:t>
      </w:r>
      <w:r>
        <w:rPr/>
        <w:t>Bực tùng hiệp với quả Bất Lai nói là hoàn thành Bất Hườn </w:t>
      </w:r>
      <w:r>
        <w:rPr>
          <w:i/>
        </w:rPr>
        <w:t>(Anagami) </w:t>
      </w:r>
      <w:r>
        <w:rPr/>
        <w:t>phải chăng? Phản ngữ: Phải rồi.</w:t>
      </w:r>
    </w:p>
    <w:p>
      <w:pPr>
        <w:pStyle w:val="BodyText"/>
        <w:spacing w:line="318"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vị</w:t>
      </w:r>
      <w:r>
        <w:rPr>
          <w:spacing w:val="-5"/>
        </w:rPr>
        <w:t> </w:t>
      </w:r>
      <w:r>
        <w:rPr/>
        <w:t>La</w:t>
      </w:r>
      <w:r>
        <w:rPr>
          <w:spacing w:val="-4"/>
        </w:rPr>
        <w:t> </w:t>
      </w:r>
      <w:r>
        <w:rPr/>
        <w:t>Hán</w:t>
      </w:r>
      <w:r>
        <w:rPr>
          <w:spacing w:val="-3"/>
        </w:rPr>
        <w:t> </w:t>
      </w:r>
      <w:r>
        <w:rPr/>
        <w:t>tùng</w:t>
      </w:r>
      <w:r>
        <w:rPr>
          <w:spacing w:val="-4"/>
        </w:rPr>
        <w:t> </w:t>
      </w:r>
      <w:r>
        <w:rPr/>
        <w:t>hiệp</w:t>
      </w:r>
      <w:r>
        <w:rPr>
          <w:spacing w:val="-3"/>
        </w:rPr>
        <w:t> </w:t>
      </w:r>
      <w:r>
        <w:rPr/>
        <w:t>với</w:t>
      </w:r>
      <w:r>
        <w:rPr>
          <w:spacing w:val="-4"/>
        </w:rPr>
        <w:t> </w:t>
      </w:r>
      <w:r>
        <w:rPr/>
        <w:t>quả</w:t>
      </w:r>
      <w:r>
        <w:rPr>
          <w:spacing w:val="-4"/>
        </w:rPr>
        <w:t> </w:t>
      </w:r>
      <w:r>
        <w:rPr/>
        <w:t>Bất</w:t>
      </w:r>
      <w:r>
        <w:rPr>
          <w:spacing w:val="-4"/>
        </w:rPr>
        <w:t> </w:t>
      </w:r>
      <w:r>
        <w:rPr/>
        <w:t>Hườn</w:t>
      </w:r>
      <w:r>
        <w:rPr>
          <w:spacing w:val="-4"/>
        </w:rPr>
        <w:t> </w:t>
      </w:r>
      <w:r>
        <w:rPr/>
        <w:t>phải</w:t>
      </w:r>
      <w:r>
        <w:rPr>
          <w:spacing w:val="-4"/>
        </w:rPr>
        <w:t> </w:t>
      </w:r>
      <w:r>
        <w:rPr/>
        <w:t>chăng? Phản</w:t>
      </w:r>
      <w:r>
        <w:rPr>
          <w:spacing w:val="-4"/>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 ngôn: </w:t>
      </w:r>
      <w:r>
        <w:rPr/>
        <w:t>vị</w:t>
      </w:r>
      <w:r>
        <w:rPr>
          <w:spacing w:val="-1"/>
        </w:rPr>
        <w:t> </w:t>
      </w:r>
      <w:r>
        <w:rPr/>
        <w:t>La Hán đó</w:t>
      </w:r>
      <w:r>
        <w:rPr>
          <w:spacing w:val="-1"/>
        </w:rPr>
        <w:t> </w:t>
      </w:r>
      <w:r>
        <w:rPr/>
        <w:t>cũng là</w:t>
      </w:r>
      <w:r>
        <w:rPr>
          <w:spacing w:val="-1"/>
        </w:rPr>
        <w:t> </w:t>
      </w:r>
      <w:r>
        <w:rPr/>
        <w:t>vị Bất</w:t>
      </w:r>
      <w:r>
        <w:rPr>
          <w:spacing w:val="-1"/>
        </w:rPr>
        <w:t> </w:t>
      </w:r>
      <w:r>
        <w:rPr/>
        <w:t>Hườn</w:t>
      </w:r>
      <w:r>
        <w:rPr>
          <w:spacing w:val="-3"/>
        </w:rPr>
        <w:t> </w:t>
      </w:r>
      <w:r>
        <w:rPr/>
        <w:t>đó</w:t>
      </w:r>
      <w:r>
        <w:rPr>
          <w:spacing w:val="-1"/>
        </w:rPr>
        <w:t> </w:t>
      </w:r>
      <w:r>
        <w:rPr/>
        <w:t>vậy</w:t>
      </w:r>
      <w:r>
        <w:rPr>
          <w:spacing w:val="-6"/>
        </w:rPr>
        <w:t> </w:t>
      </w:r>
      <w:r>
        <w:rPr/>
        <w:t>phải chăng? Phản</w:t>
      </w:r>
      <w:r>
        <w:rPr>
          <w:spacing w:val="-1"/>
        </w:rPr>
        <w:t> </w:t>
      </w:r>
      <w:r>
        <w:rPr/>
        <w:t>ngữ: Không</w:t>
      </w:r>
      <w:r>
        <w:rPr>
          <w:spacing w:val="-1"/>
        </w:rPr>
        <w:t> </w:t>
      </w:r>
      <w:r>
        <w:rPr/>
        <w:t>nên nói thế đó...</w:t>
      </w:r>
    </w:p>
    <w:p>
      <w:pPr>
        <w:pStyle w:val="Heading3"/>
        <w:spacing w:line="295" w:lineRule="exact" w:before="4"/>
      </w:pPr>
      <w:r>
        <w:rPr>
          <w:spacing w:val="-4"/>
        </w:rPr>
        <w:t>912.</w:t>
      </w:r>
    </w:p>
    <w:p>
      <w:pPr>
        <w:pStyle w:val="BodyText"/>
        <w:ind w:right="139"/>
      </w:pPr>
      <w:r>
        <w:rPr>
          <w:rFonts w:ascii="Symbol" w:hAnsi="Symbol"/>
        </w:rPr>
        <w:t></w:t>
      </w:r>
      <w:r>
        <w:rPr>
          <w:spacing w:val="80"/>
        </w:rPr>
        <w:t> </w:t>
      </w:r>
      <w:r>
        <w:rPr>
          <w:b/>
        </w:rPr>
        <w:t>Tự ngôn: </w:t>
      </w:r>
      <w:r>
        <w:rPr/>
        <w:t>Bực tùng hiệp với quả Dự Lưu nói là hoàn thành Dự Lưu phải chăng? Phản ngữ: Phải 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Vị</w:t>
      </w:r>
      <w:r>
        <w:rPr>
          <w:spacing w:val="-4"/>
        </w:rPr>
        <w:t> </w:t>
      </w:r>
      <w:r>
        <w:rPr/>
        <w:t>Bất</w:t>
      </w:r>
      <w:r>
        <w:rPr>
          <w:spacing w:val="-3"/>
        </w:rPr>
        <w:t> </w:t>
      </w:r>
      <w:r>
        <w:rPr/>
        <w:t>Lai</w:t>
      </w:r>
      <w:r>
        <w:rPr>
          <w:spacing w:val="-4"/>
        </w:rPr>
        <w:t> </w:t>
      </w:r>
      <w:r>
        <w:rPr/>
        <w:t>tùng</w:t>
      </w:r>
      <w:r>
        <w:rPr>
          <w:spacing w:val="-3"/>
        </w:rPr>
        <w:t> </w:t>
      </w:r>
      <w:r>
        <w:rPr/>
        <w:t>hiệp</w:t>
      </w:r>
      <w:r>
        <w:rPr>
          <w:spacing w:val="-4"/>
        </w:rPr>
        <w:t> </w:t>
      </w:r>
      <w:r>
        <w:rPr/>
        <w:t>với</w:t>
      </w:r>
      <w:r>
        <w:rPr>
          <w:spacing w:val="-4"/>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4"/>
        </w:rPr>
        <w:t> </w:t>
      </w:r>
      <w:r>
        <w:rPr/>
        <w:t>ngữ:</w:t>
      </w:r>
      <w:r>
        <w:rPr>
          <w:spacing w:val="-3"/>
        </w:rPr>
        <w:t> </w:t>
      </w:r>
      <w:r>
        <w:rPr/>
        <w:t>Phải</w:t>
      </w:r>
      <w:r>
        <w:rPr>
          <w:spacing w:val="-5"/>
        </w:rPr>
        <w:t> </w:t>
      </w:r>
      <w:r>
        <w:rPr>
          <w:spacing w:val="-4"/>
        </w:rPr>
        <w:t>rồi.</w:t>
      </w:r>
    </w:p>
    <w:p>
      <w:pPr>
        <w:pStyle w:val="BodyText"/>
        <w:ind w:right="156"/>
      </w:pPr>
      <w:r>
        <w:rPr>
          <w:rFonts w:ascii="Symbol" w:hAnsi="Symbol"/>
        </w:rPr>
        <w:t></w:t>
      </w:r>
      <w:r>
        <w:rPr>
          <w:spacing w:val="80"/>
        </w:rPr>
        <w:t> </w:t>
      </w:r>
      <w:r>
        <w:rPr>
          <w:b/>
        </w:rPr>
        <w:t>Tự ngôn: </w:t>
      </w:r>
      <w:r>
        <w:rPr/>
        <w:t>Vị Bất Lai đó cũng là vị Dự Lưu đó vậy phải chăng? Phản ngữ: Không nên nói thế đó...</w:t>
      </w:r>
    </w:p>
    <w:p>
      <w:pPr>
        <w:pStyle w:val="Heading3"/>
        <w:spacing w:before="1"/>
      </w:pPr>
      <w:r>
        <w:rPr>
          <w:spacing w:val="-4"/>
        </w:rPr>
        <w:t>913.</w:t>
      </w:r>
    </w:p>
    <w:p>
      <w:pPr>
        <w:pStyle w:val="BodyText"/>
        <w:spacing w:line="237" w:lineRule="auto"/>
      </w:pPr>
      <w:r>
        <w:rPr>
          <w:rFonts w:ascii="Symbol" w:hAnsi="Symbol"/>
        </w:rPr>
        <w:t></w:t>
      </w:r>
      <w:r>
        <w:rPr>
          <w:spacing w:val="80"/>
        </w:rPr>
        <w:t> </w:t>
      </w:r>
      <w:r>
        <w:rPr>
          <w:b/>
        </w:rPr>
        <w:t>Tự ngôn: </w:t>
      </w:r>
      <w:r>
        <w:rPr/>
        <w:t>Bực tùng hiệp với quả Nhứt Lai nên nói hoàn thành Nhứt Lai phải chăng?</w:t>
      </w:r>
      <w:r>
        <w:rPr>
          <w:spacing w:val="80"/>
        </w:rPr>
        <w:t> </w:t>
      </w:r>
      <w:r>
        <w:rPr/>
        <w:t>Phản ngữ: Phải rồi.</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Bất</w:t>
      </w:r>
      <w:r>
        <w:rPr>
          <w:spacing w:val="-5"/>
        </w:rPr>
        <w:t> </w:t>
      </w:r>
      <w:r>
        <w:rPr/>
        <w:t>Lai tùng</w:t>
      </w:r>
      <w:r>
        <w:rPr>
          <w:spacing w:val="-4"/>
        </w:rPr>
        <w:t> </w:t>
      </w:r>
      <w:r>
        <w:rPr/>
        <w:t>hiệp</w:t>
      </w:r>
      <w:r>
        <w:rPr>
          <w:spacing w:val="-5"/>
        </w:rPr>
        <w:t> </w:t>
      </w:r>
      <w:r>
        <w:rPr/>
        <w:t>với</w:t>
      </w:r>
      <w:r>
        <w:rPr>
          <w:spacing w:val="-5"/>
        </w:rPr>
        <w:t> </w:t>
      </w:r>
      <w:r>
        <w:rPr/>
        <w:t>quả</w:t>
      </w:r>
      <w:r>
        <w:rPr>
          <w:spacing w:val="-1"/>
        </w:rPr>
        <w:t> </w:t>
      </w:r>
      <w:r>
        <w:rPr/>
        <w:t>Nhứt</w:t>
      </w:r>
      <w:r>
        <w:rPr>
          <w:spacing w:val="-3"/>
        </w:rPr>
        <w:t> </w:t>
      </w:r>
      <w:r>
        <w:rPr/>
        <w:t>Lai</w:t>
      </w:r>
      <w:r>
        <w:rPr>
          <w:spacing w:val="-5"/>
        </w:rPr>
        <w:t> </w:t>
      </w:r>
      <w:r>
        <w:rPr/>
        <w:t>phải</w:t>
      </w:r>
      <w:r>
        <w:rPr>
          <w:spacing w:val="-4"/>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Vị Bất</w:t>
      </w:r>
      <w:r>
        <w:rPr>
          <w:spacing w:val="-1"/>
        </w:rPr>
        <w:t> </w:t>
      </w:r>
      <w:r>
        <w:rPr/>
        <w:t>Lai</w:t>
      </w:r>
      <w:r>
        <w:rPr>
          <w:spacing w:val="-1"/>
        </w:rPr>
        <w:t> </w:t>
      </w:r>
      <w:r>
        <w:rPr/>
        <w:t>đó</w:t>
      </w:r>
      <w:r>
        <w:rPr>
          <w:spacing w:val="-1"/>
        </w:rPr>
        <w:t> </w:t>
      </w:r>
      <w:r>
        <w:rPr/>
        <w:t>cũng là</w:t>
      </w:r>
      <w:r>
        <w:rPr>
          <w:spacing w:val="-1"/>
        </w:rPr>
        <w:t> </w:t>
      </w:r>
      <w:r>
        <w:rPr/>
        <w:t>vị Nhứt</w:t>
      </w:r>
      <w:r>
        <w:rPr>
          <w:spacing w:val="-1"/>
        </w:rPr>
        <w:t> </w:t>
      </w:r>
      <w:r>
        <w:rPr/>
        <w:t>Lai đó</w:t>
      </w:r>
      <w:r>
        <w:rPr>
          <w:spacing w:val="-1"/>
        </w:rPr>
        <w:t> </w:t>
      </w:r>
      <w:r>
        <w:rPr/>
        <w:t>vậy</w:t>
      </w:r>
      <w:r>
        <w:rPr>
          <w:spacing w:val="-6"/>
        </w:rPr>
        <w:t> </w:t>
      </w:r>
      <w:r>
        <w:rPr/>
        <w:t>phải</w:t>
      </w:r>
      <w:r>
        <w:rPr>
          <w:spacing w:val="-1"/>
        </w:rPr>
        <w:t> </w:t>
      </w:r>
      <w:r>
        <w:rPr/>
        <w:t>chăng? Phản</w:t>
      </w:r>
      <w:r>
        <w:rPr>
          <w:spacing w:val="-1"/>
        </w:rPr>
        <w:t> </w:t>
      </w:r>
      <w:r>
        <w:rPr/>
        <w:t>ngữ: Không nên nói thế đó...</w:t>
      </w:r>
    </w:p>
    <w:p>
      <w:pPr>
        <w:pStyle w:val="Heading3"/>
        <w:spacing w:before="6"/>
      </w:pPr>
      <w:r>
        <w:rPr>
          <w:spacing w:val="-4"/>
        </w:rPr>
        <w:t>914.</w:t>
      </w:r>
    </w:p>
    <w:p>
      <w:pPr>
        <w:pStyle w:val="BodyText"/>
        <w:spacing w:line="237" w:lineRule="auto"/>
        <w:ind w:right="139"/>
      </w:pPr>
      <w:r>
        <w:rPr>
          <w:rFonts w:ascii="Symbol" w:hAnsi="Symbol"/>
        </w:rPr>
        <w:t></w:t>
      </w:r>
      <w:r>
        <w:rPr>
          <w:spacing w:val="80"/>
        </w:rPr>
        <w:t> </w:t>
      </w:r>
      <w:r>
        <w:rPr>
          <w:b/>
        </w:rPr>
        <w:t>Tự ngôn: </w:t>
      </w:r>
      <w:r>
        <w:rPr/>
        <w:t>Bực tùng hiệp với quả Dự Lưu nên nói thành tựu Dự Lưu</w:t>
      </w:r>
      <w:r>
        <w:rPr>
          <w:spacing w:val="-1"/>
        </w:rPr>
        <w:t> </w:t>
      </w:r>
      <w:r>
        <w:rPr/>
        <w:t>phải chăng? Phản ngữ: Phải rồi.</w:t>
      </w:r>
    </w:p>
    <w:p>
      <w:pPr>
        <w:pStyle w:val="BodyText"/>
        <w:spacing w:line="318" w:lineRule="exact" w:before="2"/>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Nhứt</w:t>
      </w:r>
      <w:r>
        <w:rPr>
          <w:spacing w:val="-4"/>
        </w:rPr>
        <w:t> </w:t>
      </w:r>
      <w:r>
        <w:rPr/>
        <w:t>Lai</w:t>
      </w:r>
      <w:r>
        <w:rPr>
          <w:spacing w:val="-5"/>
        </w:rPr>
        <w:t> </w:t>
      </w:r>
      <w:r>
        <w:rPr/>
        <w:t>tùng</w:t>
      </w:r>
      <w:r>
        <w:rPr>
          <w:spacing w:val="-4"/>
        </w:rPr>
        <w:t> </w:t>
      </w:r>
      <w:r>
        <w:rPr/>
        <w:t>hiệp</w:t>
      </w:r>
      <w:r>
        <w:rPr>
          <w:spacing w:val="-3"/>
        </w:rPr>
        <w:t> </w:t>
      </w:r>
      <w:r>
        <w:rPr/>
        <w:t>với</w:t>
      </w:r>
      <w:r>
        <w:rPr>
          <w:spacing w:val="-4"/>
        </w:rPr>
        <w:t> </w:t>
      </w:r>
      <w:r>
        <w:rPr/>
        <w:t>quả</w:t>
      </w:r>
      <w:r>
        <w:rPr>
          <w:spacing w:val="-4"/>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23"/>
        </w:rPr>
        <w:t> </w:t>
      </w:r>
      <w:r>
        <w:rPr>
          <w:b/>
        </w:rPr>
        <w:t>ngôn:</w:t>
      </w:r>
      <w:r>
        <w:rPr>
          <w:b/>
          <w:spacing w:val="23"/>
        </w:rPr>
        <w:t> </w:t>
      </w:r>
      <w:r>
        <w:rPr/>
        <w:t>Vị</w:t>
      </w:r>
      <w:r>
        <w:rPr>
          <w:spacing w:val="23"/>
        </w:rPr>
        <w:t> </w:t>
      </w:r>
      <w:r>
        <w:rPr/>
        <w:t>Nhứt</w:t>
      </w:r>
      <w:r>
        <w:rPr>
          <w:spacing w:val="23"/>
        </w:rPr>
        <w:t> </w:t>
      </w:r>
      <w:r>
        <w:rPr/>
        <w:t>Lai</w:t>
      </w:r>
      <w:r>
        <w:rPr>
          <w:spacing w:val="23"/>
        </w:rPr>
        <w:t> </w:t>
      </w:r>
      <w:r>
        <w:rPr/>
        <w:t>đó</w:t>
      </w:r>
      <w:r>
        <w:rPr>
          <w:spacing w:val="23"/>
        </w:rPr>
        <w:t> </w:t>
      </w:r>
      <w:r>
        <w:rPr/>
        <w:t>cũng</w:t>
      </w:r>
      <w:r>
        <w:rPr>
          <w:spacing w:val="24"/>
        </w:rPr>
        <w:t> </w:t>
      </w:r>
      <w:r>
        <w:rPr/>
        <w:t>là</w:t>
      </w:r>
      <w:r>
        <w:rPr>
          <w:spacing w:val="23"/>
        </w:rPr>
        <w:t> </w:t>
      </w:r>
      <w:r>
        <w:rPr/>
        <w:t>vị</w:t>
      </w:r>
      <w:r>
        <w:rPr>
          <w:spacing w:val="23"/>
        </w:rPr>
        <w:t> </w:t>
      </w:r>
      <w:r>
        <w:rPr/>
        <w:t>Dự</w:t>
      </w:r>
      <w:r>
        <w:rPr>
          <w:spacing w:val="24"/>
        </w:rPr>
        <w:t> </w:t>
      </w:r>
      <w:r>
        <w:rPr/>
        <w:t>Lưu</w:t>
      </w:r>
      <w:r>
        <w:rPr>
          <w:spacing w:val="23"/>
        </w:rPr>
        <w:t> </w:t>
      </w:r>
      <w:r>
        <w:rPr/>
        <w:t>đó</w:t>
      </w:r>
      <w:r>
        <w:rPr>
          <w:spacing w:val="23"/>
        </w:rPr>
        <w:t> </w:t>
      </w:r>
      <w:r>
        <w:rPr/>
        <w:t>vậy</w:t>
      </w:r>
      <w:r>
        <w:rPr>
          <w:spacing w:val="19"/>
        </w:rPr>
        <w:t> </w:t>
      </w:r>
      <w:r>
        <w:rPr/>
        <w:t>phải</w:t>
      </w:r>
      <w:r>
        <w:rPr>
          <w:spacing w:val="23"/>
        </w:rPr>
        <w:t> </w:t>
      </w:r>
      <w:r>
        <w:rPr/>
        <w:t>chăng?</w:t>
      </w:r>
      <w:r>
        <w:rPr>
          <w:spacing w:val="27"/>
        </w:rPr>
        <w:t> </w:t>
      </w:r>
      <w:r>
        <w:rPr/>
        <w:t>Phản</w:t>
      </w:r>
      <w:r>
        <w:rPr>
          <w:spacing w:val="23"/>
        </w:rPr>
        <w:t> </w:t>
      </w:r>
      <w:r>
        <w:rPr/>
        <w:t>ngữ:</w:t>
      </w:r>
      <w:r>
        <w:rPr>
          <w:spacing w:val="23"/>
        </w:rPr>
        <w:t> </w:t>
      </w:r>
      <w:r>
        <w:rPr/>
        <w:t>Không nên nói thế đó...</w:t>
      </w:r>
    </w:p>
    <w:p>
      <w:pPr>
        <w:pStyle w:val="Heading3"/>
        <w:spacing w:line="295" w:lineRule="exact" w:before="9"/>
      </w:pPr>
      <w:r>
        <w:rPr>
          <w:spacing w:val="-4"/>
        </w:rPr>
        <w:t>915.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4"/>
        </w:rPr>
        <w:t> </w:t>
      </w:r>
      <w:r>
        <w:rPr/>
        <w:t>hiệp</w:t>
      </w:r>
      <w:r>
        <w:rPr>
          <w:spacing w:val="-4"/>
        </w:rPr>
        <w:t> </w:t>
      </w:r>
      <w:r>
        <w:rPr/>
        <w:t>với</w:t>
      </w:r>
      <w:r>
        <w:rPr>
          <w:spacing w:val="-5"/>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2"/>
        </w:rPr>
        <w:t> </w:t>
      </w:r>
      <w:r>
        <w:rPr/>
        <w:t>đã</w:t>
      </w:r>
      <w:r>
        <w:rPr>
          <w:spacing w:val="-4"/>
        </w:rPr>
        <w:t> </w:t>
      </w:r>
      <w:r>
        <w:rPr/>
        <w:t>lướt</w:t>
      </w:r>
      <w:r>
        <w:rPr>
          <w:spacing w:val="-4"/>
        </w:rPr>
        <w:t> </w:t>
      </w:r>
      <w:r>
        <w:rPr/>
        <w:t>qua</w:t>
      </w:r>
      <w:r>
        <w:rPr>
          <w:spacing w:val="-4"/>
        </w:rPr>
        <w:t> </w:t>
      </w:r>
      <w:r>
        <w:rPr/>
        <w:t>khỏi</w:t>
      </w:r>
      <w:r>
        <w:rPr>
          <w:spacing w:val="-5"/>
        </w:rPr>
        <w:t> </w:t>
      </w:r>
      <w:r>
        <w:rPr/>
        <w:t>quả</w:t>
      </w:r>
      <w:r>
        <w:rPr>
          <w:spacing w:val="-2"/>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56"/>
      </w:pPr>
      <w:r>
        <w:rPr>
          <w:rFonts w:ascii="Symbol" w:hAnsi="Symbol"/>
        </w:rPr>
        <w:t></w:t>
      </w:r>
      <w:r>
        <w:rPr>
          <w:spacing w:val="80"/>
        </w:rPr>
        <w:t> </w:t>
      </w:r>
      <w:r>
        <w:rPr>
          <w:b/>
        </w:rPr>
        <w:t>Tự ngôn: </w:t>
      </w:r>
      <w:r>
        <w:rPr/>
        <w:t>Nếu nói La Hán đã lướt qua khỏi quả Dự Lưu thời không nên nói rằng bực La Hán tùng hiệp với quả Dự Lưu.</w:t>
      </w:r>
    </w:p>
    <w:p>
      <w:pPr>
        <w:pStyle w:val="Heading3"/>
        <w:spacing w:before="6"/>
      </w:pPr>
      <w:r>
        <w:rPr>
          <w:spacing w:val="-4"/>
        </w:rPr>
        <w:t>916.</w:t>
      </w:r>
    </w:p>
    <w:p>
      <w:pPr>
        <w:pStyle w:val="BodyText"/>
        <w:spacing w:line="237" w:lineRule="auto"/>
        <w:ind w:right="140"/>
        <w:jc w:val="both"/>
      </w:pPr>
      <w:r>
        <w:rPr>
          <w:rFonts w:ascii="Symbol" w:hAnsi="Symbol"/>
        </w:rPr>
        <w:t></w:t>
      </w:r>
      <w:r>
        <w:rPr>
          <w:spacing w:val="80"/>
        </w:rPr>
        <w:t> </w:t>
      </w:r>
      <w:r>
        <w:rPr>
          <w:b/>
        </w:rPr>
        <w:t>Tự ngôn: </w:t>
      </w:r>
      <w:r>
        <w:rPr/>
        <w:t>Bực La Hán đã vượt khỏi quả Dự Lưu còn gọi là tùng hiệp với quả Dự Lưu đó phải chăng? Phản ngữ: Phải rồi.</w:t>
      </w:r>
    </w:p>
    <w:p>
      <w:pPr>
        <w:pStyle w:val="BodyText"/>
        <w:spacing w:before="2"/>
        <w:ind w:right="139"/>
        <w:jc w:val="both"/>
      </w:pPr>
      <w:r>
        <w:rPr>
          <w:rFonts w:ascii="Symbol" w:hAnsi="Symbol"/>
        </w:rPr>
        <w:t></w:t>
      </w:r>
      <w:r>
        <w:rPr>
          <w:spacing w:val="40"/>
        </w:rPr>
        <w:t> </w:t>
      </w:r>
      <w:r>
        <w:rPr>
          <w:b/>
        </w:rPr>
        <w:t>Tự ngôn: </w:t>
      </w:r>
      <w:r>
        <w:rPr/>
        <w:t>Bực La Hán đã vượt</w:t>
      </w:r>
      <w:r>
        <w:rPr>
          <w:spacing w:val="32"/>
        </w:rPr>
        <w:t> </w:t>
      </w:r>
      <w:r>
        <w:rPr/>
        <w:t>khỏi đạo Dự Lưu, vượt khỏi Thân kiến, Hoài nghi,</w:t>
      </w:r>
      <w:r>
        <w:rPr>
          <w:spacing w:val="80"/>
        </w:rPr>
        <w:t> </w:t>
      </w:r>
      <w:r>
        <w:rPr/>
        <w:t>Giới cấm thủ, khinh thị, ái mà thành sa đọa khổ thú, sân mà thành sa đọa khổ thú, si</w:t>
      </w:r>
      <w:r>
        <w:rPr>
          <w:spacing w:val="40"/>
        </w:rPr>
        <w:t> </w:t>
      </w:r>
      <w:r>
        <w:rPr/>
        <w:t>mà thành sa đọa khổ thú, hết rồi mà còn gọi là tùng hiệp với si mà thành sa đọa khổ</w:t>
      </w:r>
      <w:r>
        <w:rPr>
          <w:spacing w:val="40"/>
        </w:rPr>
        <w:t> </w:t>
      </w:r>
      <w:r>
        <w:rPr/>
        <w:t>thú đó phải chăng? Phản ngữ: Không nên nói thế đó...</w:t>
      </w:r>
    </w:p>
    <w:p>
      <w:pPr>
        <w:pStyle w:val="Heading3"/>
        <w:spacing w:line="295" w:lineRule="exact" w:before="6"/>
      </w:pPr>
      <w:r>
        <w:rPr>
          <w:spacing w:val="-4"/>
        </w:rPr>
        <w:t>917.</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2"/>
        </w:rPr>
        <w:t> </w:t>
      </w:r>
      <w:r>
        <w:rPr/>
        <w:t>tùng</w:t>
      </w:r>
      <w:r>
        <w:rPr>
          <w:spacing w:val="-4"/>
        </w:rPr>
        <w:t> </w:t>
      </w:r>
      <w:r>
        <w:rPr/>
        <w:t>hiệp</w:t>
      </w:r>
      <w:r>
        <w:rPr>
          <w:spacing w:val="-5"/>
        </w:rPr>
        <w:t> </w:t>
      </w:r>
      <w:r>
        <w:rPr/>
        <w:t>với</w:t>
      </w:r>
      <w:r>
        <w:rPr>
          <w:spacing w:val="-5"/>
        </w:rPr>
        <w:t> </w:t>
      </w:r>
      <w:r>
        <w:rPr/>
        <w:t>quả</w:t>
      </w:r>
      <w:r>
        <w:rPr>
          <w:spacing w:val="-1"/>
        </w:rPr>
        <w:t> </w:t>
      </w:r>
      <w:r>
        <w:rPr/>
        <w:t>Nhứt</w:t>
      </w:r>
      <w:r>
        <w:rPr>
          <w:spacing w:val="-3"/>
        </w:rPr>
        <w:t> </w:t>
      </w:r>
      <w:r>
        <w:rPr/>
        <w:t>Lai</w:t>
      </w:r>
      <w:r>
        <w:rPr>
          <w:spacing w:val="-5"/>
        </w:rPr>
        <w:t> </w:t>
      </w:r>
      <w:r>
        <w:rPr/>
        <w:t>phải</w:t>
      </w:r>
      <w:r>
        <w:rPr>
          <w:spacing w:val="-4"/>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2"/>
        </w:rPr>
        <w:t> </w:t>
      </w:r>
      <w:r>
        <w:rPr/>
        <w:t>đã</w:t>
      </w:r>
      <w:r>
        <w:rPr>
          <w:spacing w:val="-4"/>
        </w:rPr>
        <w:t> </w:t>
      </w:r>
      <w:r>
        <w:rPr/>
        <w:t>vượt</w:t>
      </w:r>
      <w:r>
        <w:rPr>
          <w:spacing w:val="-5"/>
        </w:rPr>
        <w:t> </w:t>
      </w:r>
      <w:r>
        <w:rPr/>
        <w:t>khỏi</w:t>
      </w:r>
      <w:r>
        <w:rPr>
          <w:spacing w:val="-2"/>
        </w:rPr>
        <w:t> </w:t>
      </w:r>
      <w:r>
        <w:rPr/>
        <w:t>quả</w:t>
      </w:r>
      <w:r>
        <w:rPr>
          <w:spacing w:val="-4"/>
        </w:rPr>
        <w:t> </w:t>
      </w:r>
      <w:r>
        <w:rPr/>
        <w:t>Nhứt</w:t>
      </w:r>
      <w:r>
        <w:rPr>
          <w:spacing w:val="-3"/>
        </w:rPr>
        <w:t> </w:t>
      </w:r>
      <w:r>
        <w:rPr/>
        <w:t>Lai</w:t>
      </w:r>
      <w:r>
        <w:rPr>
          <w:spacing w:val="-3"/>
        </w:rPr>
        <w:t> </w:t>
      </w:r>
      <w:r>
        <w:rPr/>
        <w:t>rồi</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
        </w:rPr>
        <w:t> </w:t>
      </w:r>
      <w:r>
        <w:rPr>
          <w:b/>
        </w:rPr>
        <w:t>ngôn:</w:t>
      </w:r>
      <w:r>
        <w:rPr>
          <w:b/>
          <w:spacing w:val="-1"/>
        </w:rPr>
        <w:t> </w:t>
      </w:r>
      <w:r>
        <w:rPr/>
        <w:t>Nếu</w:t>
      </w:r>
      <w:r>
        <w:rPr>
          <w:spacing w:val="-1"/>
        </w:rPr>
        <w:t> </w:t>
      </w:r>
      <w:r>
        <w:rPr/>
        <w:t>nói</w:t>
      </w:r>
      <w:r>
        <w:rPr>
          <w:spacing w:val="-2"/>
        </w:rPr>
        <w:t> </w:t>
      </w:r>
      <w:r>
        <w:rPr/>
        <w:t>bực La</w:t>
      </w:r>
      <w:r>
        <w:rPr>
          <w:spacing w:val="-1"/>
        </w:rPr>
        <w:t> </w:t>
      </w:r>
      <w:r>
        <w:rPr/>
        <w:t>Hán</w:t>
      </w:r>
      <w:r>
        <w:rPr>
          <w:spacing w:val="-1"/>
        </w:rPr>
        <w:t> </w:t>
      </w:r>
      <w:r>
        <w:rPr/>
        <w:t>đã</w:t>
      </w:r>
      <w:r>
        <w:rPr>
          <w:spacing w:val="-1"/>
        </w:rPr>
        <w:t> </w:t>
      </w:r>
      <w:r>
        <w:rPr/>
        <w:t>vượt</w:t>
      </w:r>
      <w:r>
        <w:rPr>
          <w:spacing w:val="-1"/>
        </w:rPr>
        <w:t> </w:t>
      </w:r>
      <w:r>
        <w:rPr/>
        <w:t>khỏi</w:t>
      </w:r>
      <w:r>
        <w:rPr>
          <w:spacing w:val="-2"/>
        </w:rPr>
        <w:t> </w:t>
      </w:r>
      <w:r>
        <w:rPr/>
        <w:t>quả</w:t>
      </w:r>
      <w:r>
        <w:rPr>
          <w:spacing w:val="-1"/>
        </w:rPr>
        <w:t> </w:t>
      </w:r>
      <w:r>
        <w:rPr/>
        <w:t>Nhứt</w:t>
      </w:r>
      <w:r>
        <w:rPr>
          <w:spacing w:val="-2"/>
        </w:rPr>
        <w:t> </w:t>
      </w:r>
      <w:r>
        <w:rPr/>
        <w:t>Lai</w:t>
      </w:r>
      <w:r>
        <w:rPr>
          <w:spacing w:val="-1"/>
        </w:rPr>
        <w:t> </w:t>
      </w:r>
      <w:r>
        <w:rPr/>
        <w:t>thời</w:t>
      </w:r>
      <w:r>
        <w:rPr>
          <w:spacing w:val="-2"/>
        </w:rPr>
        <w:t> </w:t>
      </w:r>
      <w:r>
        <w:rPr/>
        <w:t>không nên</w:t>
      </w:r>
      <w:r>
        <w:rPr>
          <w:spacing w:val="-1"/>
        </w:rPr>
        <w:t> </w:t>
      </w:r>
      <w:r>
        <w:rPr/>
        <w:t>nói rằng</w:t>
      </w:r>
      <w:r>
        <w:rPr>
          <w:spacing w:val="-1"/>
        </w:rPr>
        <w:t> </w:t>
      </w:r>
      <w:r>
        <w:rPr/>
        <w:t>bực La Hán tùng hiệp với quả Nhứt Lai.</w:t>
      </w:r>
    </w:p>
    <w:p>
      <w:pPr>
        <w:pStyle w:val="Heading3"/>
        <w:spacing w:before="6"/>
      </w:pPr>
      <w:r>
        <w:rPr>
          <w:spacing w:val="-4"/>
        </w:rPr>
        <w:t>918.</w:t>
      </w:r>
    </w:p>
    <w:p>
      <w:pPr>
        <w:pStyle w:val="BodyText"/>
        <w:spacing w:line="237" w:lineRule="auto"/>
        <w:ind w:right="139"/>
        <w:jc w:val="both"/>
      </w:pPr>
      <w:r>
        <w:rPr>
          <w:rFonts w:ascii="Symbol" w:hAnsi="Symbol"/>
        </w:rPr>
        <w:t></w:t>
      </w:r>
      <w:r>
        <w:rPr>
          <w:spacing w:val="80"/>
        </w:rPr>
        <w:t> </w:t>
      </w:r>
      <w:r>
        <w:rPr>
          <w:b/>
        </w:rPr>
        <w:t>Tự ngôn: </w:t>
      </w:r>
      <w:r>
        <w:rPr/>
        <w:t>Bực La Hán vượt khỏi quả Nhứt Lai rồi còn gọi là tùng hiệp với quả Nhứt Lai ấy phải chăng? Phản ngữ: Phải rồi.</w:t>
      </w:r>
    </w:p>
    <w:p>
      <w:pPr>
        <w:pStyle w:val="BodyText"/>
        <w:ind w:right="137"/>
        <w:jc w:val="both"/>
      </w:pPr>
      <w:r>
        <w:rPr>
          <w:rFonts w:ascii="Symbol" w:hAnsi="Symbol"/>
        </w:rPr>
        <w:t></w:t>
      </w:r>
      <w:r>
        <w:rPr>
          <w:spacing w:val="80"/>
        </w:rPr>
        <w:t> </w:t>
      </w:r>
      <w:r>
        <w:rPr>
          <w:b/>
        </w:rPr>
        <w:t>Tự ngôn: </w:t>
      </w:r>
      <w:r>
        <w:rPr/>
        <w:t>Bực La Hán đã vượt khỏi đạo Nhứt Lai, vượt khỏi dục ái thứ thô, Sân độc thứ thô rồi còn gọi là tùng hiệp với sân thứ thô đó phải chăng? Phản ngữ: Không nên nói thế đó...</w:t>
      </w:r>
    </w:p>
    <w:p>
      <w:pPr>
        <w:pStyle w:val="Heading3"/>
        <w:spacing w:before="7"/>
      </w:pPr>
      <w:r>
        <w:rPr>
          <w:spacing w:val="-4"/>
        </w:rPr>
        <w:t>919.</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Bực</w:t>
      </w:r>
      <w:r>
        <w:rPr>
          <w:spacing w:val="-5"/>
        </w:rPr>
        <w:t> </w:t>
      </w:r>
      <w:r>
        <w:rPr/>
        <w:t>La</w:t>
      </w:r>
      <w:r>
        <w:rPr>
          <w:spacing w:val="-5"/>
        </w:rPr>
        <w:t> </w:t>
      </w:r>
      <w:r>
        <w:rPr/>
        <w:t>Hán</w:t>
      </w:r>
      <w:r>
        <w:rPr>
          <w:spacing w:val="-2"/>
        </w:rPr>
        <w:t> </w:t>
      </w:r>
      <w:r>
        <w:rPr/>
        <w:t>tùng</w:t>
      </w:r>
      <w:r>
        <w:rPr>
          <w:spacing w:val="-4"/>
        </w:rPr>
        <w:t> </w:t>
      </w:r>
      <w:r>
        <w:rPr/>
        <w:t>hiệp</w:t>
      </w:r>
      <w:r>
        <w:rPr>
          <w:spacing w:val="-5"/>
        </w:rPr>
        <w:t> </w:t>
      </w:r>
      <w:r>
        <w:rPr/>
        <w:t>với</w:t>
      </w:r>
      <w:r>
        <w:rPr>
          <w:spacing w:val="-5"/>
        </w:rPr>
        <w:t> </w:t>
      </w:r>
      <w:r>
        <w:rPr/>
        <w:t>quả</w:t>
      </w:r>
      <w:r>
        <w:rPr>
          <w:spacing w:val="-1"/>
        </w:rPr>
        <w:t> </w:t>
      </w:r>
      <w:r>
        <w:rPr/>
        <w:t>Bất</w:t>
      </w:r>
      <w:r>
        <w:rPr>
          <w:spacing w:val="-3"/>
        </w:rPr>
        <w:t> </w:t>
      </w:r>
      <w:r>
        <w:rPr/>
        <w:t>Hườn</w:t>
      </w:r>
      <w:r>
        <w:rPr>
          <w:spacing w:val="-5"/>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La</w:t>
      </w:r>
      <w:r>
        <w:rPr>
          <w:spacing w:val="-4"/>
        </w:rPr>
        <w:t> </w:t>
      </w:r>
      <w:r>
        <w:rPr/>
        <w:t>Hán</w:t>
      </w:r>
      <w:r>
        <w:rPr>
          <w:spacing w:val="-2"/>
        </w:rPr>
        <w:t> </w:t>
      </w:r>
      <w:r>
        <w:rPr/>
        <w:t>đã</w:t>
      </w:r>
      <w:r>
        <w:rPr>
          <w:spacing w:val="-5"/>
        </w:rPr>
        <w:t> </w:t>
      </w:r>
      <w:r>
        <w:rPr/>
        <w:t>vượt</w:t>
      </w:r>
      <w:r>
        <w:rPr>
          <w:spacing w:val="-4"/>
        </w:rPr>
        <w:t> </w:t>
      </w:r>
      <w:r>
        <w:rPr/>
        <w:t>khỏi</w:t>
      </w:r>
      <w:r>
        <w:rPr>
          <w:spacing w:val="-2"/>
        </w:rPr>
        <w:t> </w:t>
      </w:r>
      <w:r>
        <w:rPr/>
        <w:t>quả</w:t>
      </w:r>
      <w:r>
        <w:rPr>
          <w:spacing w:val="-4"/>
        </w:rPr>
        <w:t> </w:t>
      </w:r>
      <w:r>
        <w:rPr/>
        <w:t>Bất</w:t>
      </w:r>
      <w:r>
        <w:rPr>
          <w:spacing w:val="-3"/>
        </w:rPr>
        <w:t> </w:t>
      </w:r>
      <w:r>
        <w:rPr/>
        <w:t>Hườn</w:t>
      </w:r>
      <w:r>
        <w:rPr>
          <w:spacing w:val="-4"/>
        </w:rPr>
        <w:t> </w:t>
      </w:r>
      <w:r>
        <w:rPr/>
        <w:t>phải</w:t>
      </w:r>
      <w:r>
        <w:rPr>
          <w:spacing w:val="-5"/>
        </w:rPr>
        <w:t> </w:t>
      </w:r>
      <w:r>
        <w:rPr/>
        <w:t>chăng? Phản</w:t>
      </w:r>
      <w:r>
        <w:rPr>
          <w:spacing w:val="-3"/>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Nếu nói</w:t>
      </w:r>
      <w:r>
        <w:rPr>
          <w:spacing w:val="-1"/>
        </w:rPr>
        <w:t> </w:t>
      </w:r>
      <w:r>
        <w:rPr/>
        <w:t>bực La Hán đã vượt khỏi quả Bất Hườn</w:t>
      </w:r>
      <w:r>
        <w:rPr>
          <w:spacing w:val="-1"/>
        </w:rPr>
        <w:t> </w:t>
      </w:r>
      <w:r>
        <w:rPr/>
        <w:t>thời</w:t>
      </w:r>
      <w:r>
        <w:rPr>
          <w:spacing w:val="-1"/>
        </w:rPr>
        <w:t> </w:t>
      </w:r>
      <w:r>
        <w:rPr/>
        <w:t>không</w:t>
      </w:r>
      <w:r>
        <w:rPr>
          <w:spacing w:val="-1"/>
        </w:rPr>
        <w:t> </w:t>
      </w:r>
      <w:r>
        <w:rPr/>
        <w:t>nên nói</w:t>
      </w:r>
      <w:r>
        <w:rPr>
          <w:spacing w:val="-1"/>
        </w:rPr>
        <w:t> </w:t>
      </w:r>
      <w:r>
        <w:rPr/>
        <w:t>rằng La Hán tùng hiệp với quả Bất Hườn.</w:t>
      </w:r>
    </w:p>
    <w:p>
      <w:pPr>
        <w:pStyle w:val="Heading3"/>
        <w:spacing w:before="6"/>
      </w:pPr>
      <w:r>
        <w:rPr>
          <w:spacing w:val="-4"/>
        </w:rPr>
        <w:t>920.</w:t>
      </w:r>
    </w:p>
    <w:p>
      <w:pPr>
        <w:pStyle w:val="BodyText"/>
        <w:spacing w:line="237" w:lineRule="auto"/>
        <w:ind w:right="139"/>
        <w:jc w:val="both"/>
      </w:pPr>
      <w:r>
        <w:rPr>
          <w:rFonts w:ascii="Symbol" w:hAnsi="Symbol"/>
        </w:rPr>
        <w:t></w:t>
      </w:r>
      <w:r>
        <w:rPr>
          <w:spacing w:val="40"/>
        </w:rPr>
        <w:t> </w:t>
      </w:r>
      <w:r>
        <w:rPr>
          <w:b/>
        </w:rPr>
        <w:t>Tự ngôn: </w:t>
      </w:r>
      <w:r>
        <w:rPr/>
        <w:t>Bực La Hán vượt khỏi quả Bất Hườn rồi còn gọi là tùng hiệp với quả Bất Hườn đó phải chăng? Phản ngữ: Phải rồi.</w:t>
      </w:r>
    </w:p>
    <w:p>
      <w:pPr>
        <w:pStyle w:val="BodyText"/>
        <w:spacing w:before="2"/>
        <w:ind w:right="139"/>
        <w:jc w:val="both"/>
      </w:pPr>
      <w:r>
        <w:rPr>
          <w:rFonts w:ascii="Symbol" w:hAnsi="Symbol"/>
        </w:rPr>
        <w:t></w:t>
      </w:r>
      <w:r>
        <w:rPr>
          <w:spacing w:val="80"/>
        </w:rPr>
        <w:t> </w:t>
      </w:r>
      <w:r>
        <w:rPr>
          <w:b/>
        </w:rPr>
        <w:t>Tự ngôn: </w:t>
      </w:r>
      <w:r>
        <w:rPr/>
        <w:t>Bực La Hán đã vượt khỏi đạo Bất Hườn, vượt khỏi dục ái thứ vi tế, Sân độc thứ vi tế rồi còn gọi là tùng hiệp với Sân độc thứ vi tế đó phải chăng? Phản ngữ:</w:t>
      </w:r>
      <w:r>
        <w:rPr>
          <w:spacing w:val="40"/>
        </w:rPr>
        <w:t> </w:t>
      </w:r>
      <w:r>
        <w:rPr/>
        <w:t>Không nên nói thế đó...</w:t>
      </w:r>
    </w:p>
    <w:p>
      <w:pPr>
        <w:pStyle w:val="Heading3"/>
      </w:pPr>
      <w:r>
        <w:rPr>
          <w:spacing w:val="-4"/>
        </w:rPr>
        <w:t>921.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Bất</w:t>
      </w:r>
      <w:r>
        <w:rPr>
          <w:spacing w:val="-5"/>
        </w:rPr>
        <w:t> </w:t>
      </w:r>
      <w:r>
        <w:rPr/>
        <w:t>Lai tùng</w:t>
      </w:r>
      <w:r>
        <w:rPr>
          <w:spacing w:val="-4"/>
        </w:rPr>
        <w:t> </w:t>
      </w:r>
      <w:r>
        <w:rPr/>
        <w:t>hiệp</w:t>
      </w:r>
      <w:r>
        <w:rPr>
          <w:spacing w:val="-3"/>
        </w:rPr>
        <w:t> </w:t>
      </w:r>
      <w:r>
        <w:rPr/>
        <w:t>với</w:t>
      </w:r>
      <w:r>
        <w:rPr>
          <w:spacing w:val="-4"/>
        </w:rPr>
        <w:t> </w:t>
      </w:r>
      <w:r>
        <w:rPr/>
        <w:t>quả</w:t>
      </w:r>
      <w:r>
        <w:rPr>
          <w:spacing w:val="-2"/>
        </w:rPr>
        <w:t> </w:t>
      </w:r>
      <w:r>
        <w:rPr/>
        <w:t>Thất</w:t>
      </w:r>
      <w:r>
        <w:rPr>
          <w:spacing w:val="-2"/>
        </w:rPr>
        <w:t> </w:t>
      </w:r>
      <w:r>
        <w:rPr/>
        <w:t>Lai</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Bất</w:t>
      </w:r>
      <w:r>
        <w:rPr>
          <w:spacing w:val="-5"/>
        </w:rPr>
        <w:t> </w:t>
      </w:r>
      <w:r>
        <w:rPr/>
        <w:t>Lai vượt</w:t>
      </w:r>
      <w:r>
        <w:rPr>
          <w:spacing w:val="-2"/>
        </w:rPr>
        <w:t> </w:t>
      </w:r>
      <w:r>
        <w:rPr/>
        <w:t>khỏi</w:t>
      </w:r>
      <w:r>
        <w:rPr>
          <w:spacing w:val="-5"/>
        </w:rPr>
        <w:t> </w:t>
      </w:r>
      <w:r>
        <w:rPr/>
        <w:t>quả</w:t>
      </w:r>
      <w:r>
        <w:rPr>
          <w:spacing w:val="-1"/>
        </w:rPr>
        <w:t> </w:t>
      </w:r>
      <w:r>
        <w:rPr/>
        <w:t>Thất</w:t>
      </w:r>
      <w:r>
        <w:rPr>
          <w:spacing w:val="-5"/>
        </w:rPr>
        <w:t> </w:t>
      </w:r>
      <w:r>
        <w:rPr/>
        <w:t>Lai</w:t>
      </w:r>
      <w:r>
        <w:rPr>
          <w:spacing w:val="-3"/>
        </w:rPr>
        <w:t> </w:t>
      </w:r>
      <w:r>
        <w:rPr/>
        <w:t>rồi</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Nếu mà bực Bất Lai đã vượt khỏi quả Thất Lai thời không nên nói bực Bất Lai tùng hiệp với quả Thất Lai.</w:t>
      </w:r>
    </w:p>
    <w:p>
      <w:pPr>
        <w:pStyle w:val="Heading3"/>
      </w:pPr>
      <w:r>
        <w:rPr>
          <w:spacing w:val="-4"/>
        </w:rPr>
        <w:t>922.</w:t>
      </w:r>
    </w:p>
    <w:p>
      <w:pPr>
        <w:pStyle w:val="BodyText"/>
        <w:spacing w:line="237" w:lineRule="auto"/>
        <w:ind w:right="139"/>
        <w:jc w:val="both"/>
      </w:pPr>
      <w:r>
        <w:rPr>
          <w:rFonts w:ascii="Symbol" w:hAnsi="Symbol"/>
        </w:rPr>
        <w:t></w:t>
      </w:r>
      <w:r>
        <w:rPr>
          <w:spacing w:val="80"/>
        </w:rPr>
        <w:t> </w:t>
      </w:r>
      <w:r>
        <w:rPr>
          <w:b/>
        </w:rPr>
        <w:t>Tự ngôn: </w:t>
      </w:r>
      <w:r>
        <w:rPr/>
        <w:t>Bực Bất Lai vượt khỏi quả Thất Lai rồi còn gọi là tùng hiệp với quả Thất</w:t>
      </w:r>
      <w:r>
        <w:rPr>
          <w:spacing w:val="40"/>
        </w:rPr>
        <w:t> </w:t>
      </w:r>
      <w:r>
        <w:rPr/>
        <w:t>Lai đó phải chăng? Phản ngữ: Phải rồi.</w:t>
      </w:r>
    </w:p>
    <w:p>
      <w:pPr>
        <w:pStyle w:val="BodyText"/>
        <w:spacing w:before="3"/>
        <w:ind w:right="137"/>
        <w:jc w:val="both"/>
      </w:pPr>
      <w:r>
        <w:rPr>
          <w:rFonts w:ascii="Symbol" w:hAnsi="Symbol"/>
        </w:rPr>
        <w:t></w:t>
      </w:r>
      <w:r>
        <w:rPr>
          <w:spacing w:val="40"/>
        </w:rPr>
        <w:t> </w:t>
      </w:r>
      <w:r>
        <w:rPr>
          <w:b/>
        </w:rPr>
        <w:t>Tự ngôn: </w:t>
      </w:r>
      <w:r>
        <w:rPr/>
        <w:t>Bực Bất Lai đã vượt khỏi đạo Thất Lai vượt khỏi Thân kiến ... Si mà thành đưa đi ác thú rồi còn gọi là tùng hiệp với si, mà thành sa đoạ ác thú đó phải chăng? Phản ngữ: Không nên nói thế đó...</w:t>
      </w:r>
    </w:p>
    <w:p>
      <w:pPr>
        <w:pStyle w:val="Heading3"/>
        <w:spacing w:before="4"/>
      </w:pPr>
      <w:r>
        <w:rPr>
          <w:spacing w:val="-4"/>
        </w:rPr>
        <w:t>923.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Bất</w:t>
      </w:r>
      <w:r>
        <w:rPr>
          <w:spacing w:val="-5"/>
        </w:rPr>
        <w:t> </w:t>
      </w:r>
      <w:r>
        <w:rPr/>
        <w:t>Lai tùng</w:t>
      </w:r>
      <w:r>
        <w:rPr>
          <w:spacing w:val="-4"/>
        </w:rPr>
        <w:t> </w:t>
      </w:r>
      <w:r>
        <w:rPr/>
        <w:t>hiệp</w:t>
      </w:r>
      <w:r>
        <w:rPr>
          <w:spacing w:val="-5"/>
        </w:rPr>
        <w:t> </w:t>
      </w:r>
      <w:r>
        <w:rPr/>
        <w:t>với</w:t>
      </w:r>
      <w:r>
        <w:rPr>
          <w:spacing w:val="-5"/>
        </w:rPr>
        <w:t> </w:t>
      </w:r>
      <w:r>
        <w:rPr/>
        <w:t>quả</w:t>
      </w:r>
      <w:r>
        <w:rPr>
          <w:spacing w:val="-1"/>
        </w:rPr>
        <w:t> </w:t>
      </w:r>
      <w:r>
        <w:rPr/>
        <w:t>Nhứt</w:t>
      </w:r>
      <w:r>
        <w:rPr>
          <w:spacing w:val="-3"/>
        </w:rPr>
        <w:t> </w:t>
      </w:r>
      <w:r>
        <w:rPr/>
        <w:t>Lai</w:t>
      </w:r>
      <w:r>
        <w:rPr>
          <w:spacing w:val="-5"/>
        </w:rPr>
        <w:t> </w:t>
      </w:r>
      <w:r>
        <w:rPr/>
        <w:t>phải</w:t>
      </w:r>
      <w:r>
        <w:rPr>
          <w:spacing w:val="-4"/>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Bất</w:t>
      </w:r>
      <w:r>
        <w:rPr>
          <w:spacing w:val="-4"/>
        </w:rPr>
        <w:t> </w:t>
      </w:r>
      <w:r>
        <w:rPr/>
        <w:t>Lai vượt</w:t>
      </w:r>
      <w:r>
        <w:rPr>
          <w:spacing w:val="-3"/>
        </w:rPr>
        <w:t> </w:t>
      </w:r>
      <w:r>
        <w:rPr/>
        <w:t>khỏi</w:t>
      </w:r>
      <w:r>
        <w:rPr>
          <w:spacing w:val="-5"/>
        </w:rPr>
        <w:t> </w:t>
      </w:r>
      <w:r>
        <w:rPr/>
        <w:t>quả</w:t>
      </w:r>
      <w:r>
        <w:rPr>
          <w:spacing w:val="-1"/>
        </w:rPr>
        <w:t> </w:t>
      </w:r>
      <w:r>
        <w:rPr/>
        <w:t>Nhứt</w:t>
      </w:r>
      <w:r>
        <w:rPr>
          <w:spacing w:val="-5"/>
        </w:rPr>
        <w:t> </w:t>
      </w:r>
      <w:r>
        <w:rPr/>
        <w:t>Lai</w:t>
      </w:r>
      <w:r>
        <w:rPr>
          <w:spacing w:val="-3"/>
        </w:rPr>
        <w:t> </w:t>
      </w:r>
      <w:r>
        <w:rPr/>
        <w:t>rồi</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Nếu mà bực Bất Lai đã vượt khỏi quả Nhứt Lai thời không nên hỏi bực Bất Lai tùng hiệp với quả Nhứt Lai.</w:t>
      </w:r>
    </w:p>
    <w:p>
      <w:pPr>
        <w:pStyle w:val="Heading3"/>
        <w:spacing w:line="295" w:lineRule="exact" w:before="10"/>
      </w:pPr>
      <w:r>
        <w:rPr>
          <w:spacing w:val="-4"/>
        </w:rPr>
        <w:t>924.</w:t>
      </w:r>
    </w:p>
    <w:p>
      <w:pPr>
        <w:pStyle w:val="BodyText"/>
        <w:spacing w:line="237" w:lineRule="auto"/>
        <w:ind w:right="139"/>
        <w:jc w:val="both"/>
      </w:pPr>
      <w:r>
        <w:rPr>
          <w:rFonts w:ascii="Symbol" w:hAnsi="Symbol"/>
        </w:rPr>
        <w:t></w:t>
      </w:r>
      <w:r>
        <w:rPr>
          <w:spacing w:val="80"/>
        </w:rPr>
        <w:t> </w:t>
      </w:r>
      <w:r>
        <w:rPr>
          <w:b/>
        </w:rPr>
        <w:t>Tự ngôn: </w:t>
      </w:r>
      <w:r>
        <w:rPr/>
        <w:t>Bực Bất Lai vượt khỏi quả Nhứt Lai rồi còn gọi tùng hiệp với quả Nhứt Lai đó phải chăng? Phản ngữ: Phải rồi.</w:t>
      </w:r>
    </w:p>
    <w:p>
      <w:pPr>
        <w:pStyle w:val="BodyText"/>
        <w:spacing w:before="1"/>
        <w:ind w:right="137"/>
        <w:jc w:val="both"/>
      </w:pPr>
      <w:r>
        <w:rPr>
          <w:rFonts w:ascii="Symbol" w:hAnsi="Symbol"/>
        </w:rPr>
        <w:t></w:t>
      </w:r>
      <w:r>
        <w:rPr>
          <w:spacing w:val="80"/>
        </w:rPr>
        <w:t> </w:t>
      </w:r>
      <w:r>
        <w:rPr>
          <w:b/>
        </w:rPr>
        <w:t>Tự ngôn: </w:t>
      </w:r>
      <w:r>
        <w:rPr/>
        <w:t>Bực Bất</w:t>
      </w:r>
      <w:r>
        <w:rPr>
          <w:spacing w:val="-1"/>
        </w:rPr>
        <w:t> </w:t>
      </w:r>
      <w:r>
        <w:rPr/>
        <w:t>Lai đã vượt khỏi</w:t>
      </w:r>
      <w:r>
        <w:rPr>
          <w:spacing w:val="-1"/>
        </w:rPr>
        <w:t> </w:t>
      </w:r>
      <w:r>
        <w:rPr/>
        <w:t>đạo Nhứt</w:t>
      </w:r>
      <w:r>
        <w:rPr>
          <w:spacing w:val="-1"/>
        </w:rPr>
        <w:t> </w:t>
      </w:r>
      <w:r>
        <w:rPr/>
        <w:t>Lai, khỏi dục ái thứ thô, Sân</w:t>
      </w:r>
      <w:r>
        <w:rPr>
          <w:spacing w:val="-1"/>
        </w:rPr>
        <w:t> </w:t>
      </w:r>
      <w:r>
        <w:rPr/>
        <w:t>độc thứ thô rồi còn gọi là tùng hiệp với Sân độc thứ thô ấy phải chăng? Phản ngữ: Không nên nói thế đó...</w:t>
      </w:r>
    </w:p>
    <w:p>
      <w:pPr>
        <w:pStyle w:val="Heading3"/>
        <w:spacing w:line="295" w:lineRule="exact" w:before="7"/>
      </w:pPr>
      <w:r>
        <w:rPr>
          <w:spacing w:val="-4"/>
        </w:rPr>
        <w:t>925.</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4"/>
        </w:rPr>
        <w:t> </w:t>
      </w:r>
      <w:r>
        <w:rPr/>
        <w:t>Nhứt</w:t>
      </w:r>
      <w:r>
        <w:rPr>
          <w:spacing w:val="-5"/>
        </w:rPr>
        <w:t> </w:t>
      </w:r>
      <w:r>
        <w:rPr/>
        <w:t>Lai</w:t>
      </w:r>
      <w:r>
        <w:rPr>
          <w:spacing w:val="-4"/>
        </w:rPr>
        <w:t> </w:t>
      </w:r>
      <w:r>
        <w:rPr/>
        <w:t>tùng</w:t>
      </w:r>
      <w:r>
        <w:rPr>
          <w:spacing w:val="-5"/>
        </w:rPr>
        <w:t> </w:t>
      </w:r>
      <w:r>
        <w:rPr/>
        <w:t>hiệp</w:t>
      </w:r>
      <w:r>
        <w:rPr>
          <w:spacing w:val="-2"/>
        </w:rPr>
        <w:t> </w:t>
      </w:r>
      <w:r>
        <w:rPr/>
        <w:t>với</w:t>
      </w:r>
      <w:r>
        <w:rPr>
          <w:spacing w:val="-5"/>
        </w:rPr>
        <w:t> </w:t>
      </w:r>
      <w:r>
        <w:rPr/>
        <w:t>quả</w:t>
      </w:r>
      <w:r>
        <w:rPr>
          <w:spacing w:val="-3"/>
        </w:rPr>
        <w:t> </w:t>
      </w:r>
      <w:r>
        <w:rPr/>
        <w:t>Thất</w:t>
      </w:r>
      <w:r>
        <w:rPr>
          <w:spacing w:val="-4"/>
        </w:rPr>
        <w:t> </w:t>
      </w:r>
      <w:r>
        <w:rPr/>
        <w:t>Lai</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5"/>
        </w:rPr>
        <w:t> </w:t>
      </w:r>
      <w:r>
        <w:rPr/>
        <w:t>Nhứt</w:t>
      </w:r>
      <w:r>
        <w:rPr>
          <w:spacing w:val="-4"/>
        </w:rPr>
        <w:t> </w:t>
      </w:r>
      <w:r>
        <w:rPr/>
        <w:t>Lai</w:t>
      </w:r>
      <w:r>
        <w:rPr>
          <w:spacing w:val="-5"/>
        </w:rPr>
        <w:t> </w:t>
      </w:r>
      <w:r>
        <w:rPr/>
        <w:t>vượt</w:t>
      </w:r>
      <w:r>
        <w:rPr>
          <w:spacing w:val="-4"/>
        </w:rPr>
        <w:t> </w:t>
      </w:r>
      <w:r>
        <w:rPr/>
        <w:t>khỏi</w:t>
      </w:r>
      <w:r>
        <w:rPr>
          <w:spacing w:val="-2"/>
        </w:rPr>
        <w:t> </w:t>
      </w:r>
      <w:r>
        <w:rPr/>
        <w:t>quả</w:t>
      </w:r>
      <w:r>
        <w:rPr>
          <w:spacing w:val="-4"/>
        </w:rPr>
        <w:t> </w:t>
      </w:r>
      <w:r>
        <w:rPr/>
        <w:t>Thất</w:t>
      </w:r>
      <w:r>
        <w:rPr>
          <w:spacing w:val="-2"/>
        </w:rPr>
        <w:t> </w:t>
      </w:r>
      <w:r>
        <w:rPr/>
        <w:t>Lai</w:t>
      </w:r>
      <w:r>
        <w:rPr>
          <w:spacing w:val="-5"/>
        </w:rPr>
        <w:t> </w:t>
      </w:r>
      <w:r>
        <w:rPr/>
        <w:t>rồi</w:t>
      </w:r>
      <w:r>
        <w:rPr>
          <w:spacing w:val="-4"/>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Bực</w:t>
      </w:r>
      <w:r>
        <w:rPr>
          <w:spacing w:val="-5"/>
        </w:rPr>
        <w:t> </w:t>
      </w:r>
      <w:r>
        <w:rPr/>
        <w:t>Nhứt</w:t>
      </w:r>
      <w:r>
        <w:rPr>
          <w:spacing w:val="-4"/>
        </w:rPr>
        <w:t> </w:t>
      </w:r>
      <w:r>
        <w:rPr/>
        <w:t>Lai</w:t>
      </w:r>
      <w:r>
        <w:rPr>
          <w:spacing w:val="-4"/>
        </w:rPr>
        <w:t> </w:t>
      </w:r>
      <w:r>
        <w:rPr/>
        <w:t>đã</w:t>
      </w:r>
      <w:r>
        <w:rPr>
          <w:spacing w:val="-4"/>
        </w:rPr>
        <w:t> </w:t>
      </w:r>
      <w:r>
        <w:rPr/>
        <w:t>vượt</w:t>
      </w:r>
      <w:r>
        <w:rPr>
          <w:spacing w:val="-3"/>
        </w:rPr>
        <w:t> </w:t>
      </w:r>
      <w:r>
        <w:rPr/>
        <w:t>khỏi</w:t>
      </w:r>
      <w:r>
        <w:rPr>
          <w:spacing w:val="-4"/>
        </w:rPr>
        <w:t> </w:t>
      </w:r>
      <w:r>
        <w:rPr/>
        <w:t>quả</w:t>
      </w:r>
      <w:r>
        <w:rPr>
          <w:spacing w:val="-3"/>
        </w:rPr>
        <w:t> </w:t>
      </w:r>
      <w:r>
        <w:rPr/>
        <w:t>Thất</w:t>
      </w:r>
      <w:r>
        <w:rPr>
          <w:spacing w:val="-5"/>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4"/>
        </w:rPr>
        <w:t> </w:t>
      </w:r>
      <w:r>
        <w:rPr>
          <w:b/>
        </w:rPr>
        <w:t>ngôn:</w:t>
      </w:r>
      <w:r>
        <w:rPr>
          <w:b/>
          <w:spacing w:val="24"/>
        </w:rPr>
        <w:t> </w:t>
      </w:r>
      <w:r>
        <w:rPr/>
        <w:t>Nếu</w:t>
      </w:r>
      <w:r>
        <w:rPr>
          <w:spacing w:val="27"/>
        </w:rPr>
        <w:t> </w:t>
      </w:r>
      <w:r>
        <w:rPr/>
        <w:t>mà</w:t>
      </w:r>
      <w:r>
        <w:rPr>
          <w:spacing w:val="24"/>
        </w:rPr>
        <w:t> </w:t>
      </w:r>
      <w:r>
        <w:rPr/>
        <w:t>bực</w:t>
      </w:r>
      <w:r>
        <w:rPr>
          <w:spacing w:val="25"/>
        </w:rPr>
        <w:t> </w:t>
      </w:r>
      <w:r>
        <w:rPr/>
        <w:t>Nhứt</w:t>
      </w:r>
      <w:r>
        <w:rPr>
          <w:spacing w:val="24"/>
        </w:rPr>
        <w:t> </w:t>
      </w:r>
      <w:r>
        <w:rPr/>
        <w:t>Lai</w:t>
      </w:r>
      <w:r>
        <w:rPr>
          <w:spacing w:val="24"/>
        </w:rPr>
        <w:t> </w:t>
      </w:r>
      <w:r>
        <w:rPr/>
        <w:t>đã</w:t>
      </w:r>
      <w:r>
        <w:rPr>
          <w:spacing w:val="24"/>
        </w:rPr>
        <w:t> </w:t>
      </w:r>
      <w:r>
        <w:rPr/>
        <w:t>vượt</w:t>
      </w:r>
      <w:r>
        <w:rPr>
          <w:spacing w:val="25"/>
        </w:rPr>
        <w:t> </w:t>
      </w:r>
      <w:r>
        <w:rPr/>
        <w:t>khỏi</w:t>
      </w:r>
      <w:r>
        <w:rPr>
          <w:spacing w:val="24"/>
        </w:rPr>
        <w:t> </w:t>
      </w:r>
      <w:r>
        <w:rPr/>
        <w:t>quả</w:t>
      </w:r>
      <w:r>
        <w:rPr>
          <w:spacing w:val="25"/>
        </w:rPr>
        <w:t> </w:t>
      </w:r>
      <w:r>
        <w:rPr/>
        <w:t>Thất</w:t>
      </w:r>
      <w:r>
        <w:rPr>
          <w:spacing w:val="24"/>
        </w:rPr>
        <w:t> </w:t>
      </w:r>
      <w:r>
        <w:rPr/>
        <w:t>Lai</w:t>
      </w:r>
      <w:r>
        <w:rPr>
          <w:spacing w:val="24"/>
        </w:rPr>
        <w:t> </w:t>
      </w:r>
      <w:r>
        <w:rPr/>
        <w:t>thời</w:t>
      </w:r>
      <w:r>
        <w:rPr>
          <w:spacing w:val="25"/>
        </w:rPr>
        <w:t> </w:t>
      </w:r>
      <w:r>
        <w:rPr/>
        <w:t>không</w:t>
      </w:r>
      <w:r>
        <w:rPr>
          <w:spacing w:val="23"/>
        </w:rPr>
        <w:t> </w:t>
      </w:r>
      <w:r>
        <w:rPr/>
        <w:t>nên</w:t>
      </w:r>
      <w:r>
        <w:rPr>
          <w:spacing w:val="26"/>
        </w:rPr>
        <w:t> </w:t>
      </w:r>
      <w:r>
        <w:rPr/>
        <w:t>nói</w:t>
      </w:r>
      <w:r>
        <w:rPr>
          <w:spacing w:val="24"/>
        </w:rPr>
        <w:t> </w:t>
      </w:r>
      <w:r>
        <w:rPr/>
        <w:t>bực Nhứt Lai tùng hiệp với quả Thất Lai.</w:t>
      </w:r>
    </w:p>
    <w:p>
      <w:pPr>
        <w:pStyle w:val="Heading3"/>
        <w:spacing w:before="6"/>
      </w:pPr>
      <w:r>
        <w:rPr>
          <w:spacing w:val="-4"/>
        </w:rPr>
        <w:t>926.</w:t>
      </w:r>
    </w:p>
    <w:p>
      <w:pPr>
        <w:pStyle w:val="BodyText"/>
        <w:spacing w:line="237" w:lineRule="auto"/>
        <w:ind w:right="142"/>
        <w:jc w:val="both"/>
      </w:pPr>
      <w:r>
        <w:rPr>
          <w:rFonts w:ascii="Symbol" w:hAnsi="Symbol"/>
        </w:rPr>
        <w:t></w:t>
      </w:r>
      <w:r>
        <w:rPr>
          <w:spacing w:val="80"/>
        </w:rPr>
        <w:t> </w:t>
      </w:r>
      <w:r>
        <w:rPr>
          <w:b/>
        </w:rPr>
        <w:t>Tự ngôn: </w:t>
      </w:r>
      <w:r>
        <w:rPr/>
        <w:t>Bực Nhứt Lai đã vượt khỏi quả Thất Lai còn gọi là tùng hiệp với quả Thất Lai ấy phải chăng? Phản ngữ: Phải rồi.</w:t>
      </w:r>
    </w:p>
    <w:p>
      <w:pPr>
        <w:pStyle w:val="BodyText"/>
        <w:ind w:right="137"/>
        <w:jc w:val="both"/>
      </w:pPr>
      <w:r>
        <w:rPr>
          <w:rFonts w:ascii="Symbol" w:hAnsi="Symbol"/>
        </w:rPr>
        <w:t></w:t>
      </w:r>
      <w:r>
        <w:rPr>
          <w:spacing w:val="40"/>
        </w:rPr>
        <w:t> </w:t>
      </w:r>
      <w:r>
        <w:rPr>
          <w:b/>
        </w:rPr>
        <w:t>Tự ngôn: </w:t>
      </w:r>
      <w:r>
        <w:rPr/>
        <w:t>Bực Nhứt Lai đã vượt khỏi đạo Thất Lai, vượt khỏi Thân kiến ... Si thành đi khổ thú rồi còn gọi là tùng hiệp với si mà đưa đi khổ thú ấy phải chăng? Phản ngữ: Không nên nói thế đó...</w:t>
      </w:r>
    </w:p>
    <w:p>
      <w:pPr>
        <w:pStyle w:val="Heading3"/>
        <w:spacing w:before="7"/>
      </w:pPr>
      <w:r>
        <w:rPr>
          <w:spacing w:val="-4"/>
        </w:rPr>
        <w:t>927.</w:t>
      </w:r>
    </w:p>
    <w:p>
      <w:pPr>
        <w:pStyle w:val="BodyText"/>
        <w:spacing w:line="237" w:lineRule="auto"/>
        <w:ind w:right="139"/>
      </w:pPr>
      <w:r>
        <w:rPr>
          <w:rFonts w:ascii="Symbol" w:hAnsi="Symbol"/>
        </w:rPr>
        <w:t></w:t>
      </w:r>
      <w:r>
        <w:rPr>
          <w:spacing w:val="80"/>
        </w:rPr>
        <w:t> </w:t>
      </w:r>
      <w:r>
        <w:rPr/>
        <w:t>Phản ngữ: Chớ nên nói rằng La Hán tùng hiệp với tứ quả phải chăng? </w:t>
      </w:r>
      <w:r>
        <w:rPr>
          <w:b/>
        </w:rPr>
        <w:t>Tự ngôn: </w:t>
      </w:r>
      <w:r>
        <w:rPr/>
        <w:t>Phải </w:t>
      </w:r>
      <w:r>
        <w:rPr>
          <w:spacing w:val="-4"/>
        </w:rPr>
        <w:t>rồi.</w:t>
      </w:r>
    </w:p>
    <w:p>
      <w:pPr>
        <w:pStyle w:val="BodyText"/>
        <w:spacing w:before="1"/>
      </w:pPr>
      <w:r>
        <w:rPr>
          <w:rFonts w:ascii="Symbol" w:hAnsi="Symbol"/>
        </w:rPr>
        <w:t></w:t>
      </w:r>
      <w:r>
        <w:rPr>
          <w:spacing w:val="80"/>
        </w:rPr>
        <w:t> </w:t>
      </w:r>
      <w:r>
        <w:rPr/>
        <w:t>Phản</w:t>
      </w:r>
      <w:r>
        <w:rPr>
          <w:spacing w:val="26"/>
        </w:rPr>
        <w:t> </w:t>
      </w:r>
      <w:r>
        <w:rPr/>
        <w:t>ngữ:</w:t>
      </w:r>
      <w:r>
        <w:rPr>
          <w:spacing w:val="28"/>
        </w:rPr>
        <w:t> </w:t>
      </w:r>
      <w:r>
        <w:rPr/>
        <w:t>Bực</w:t>
      </w:r>
      <w:r>
        <w:rPr>
          <w:spacing w:val="26"/>
        </w:rPr>
        <w:t> </w:t>
      </w:r>
      <w:r>
        <w:rPr/>
        <w:t>La</w:t>
      </w:r>
      <w:r>
        <w:rPr>
          <w:spacing w:val="26"/>
        </w:rPr>
        <w:t> </w:t>
      </w:r>
      <w:r>
        <w:rPr/>
        <w:t>Hán</w:t>
      </w:r>
      <w:r>
        <w:rPr>
          <w:spacing w:val="26"/>
        </w:rPr>
        <w:t> </w:t>
      </w:r>
      <w:r>
        <w:rPr/>
        <w:t>đã</w:t>
      </w:r>
      <w:r>
        <w:rPr>
          <w:spacing w:val="26"/>
        </w:rPr>
        <w:t> </w:t>
      </w:r>
      <w:r>
        <w:rPr/>
        <w:t>đặng</w:t>
      </w:r>
      <w:r>
        <w:rPr>
          <w:spacing w:val="30"/>
        </w:rPr>
        <w:t> </w:t>
      </w:r>
      <w:r>
        <w:rPr/>
        <w:t>tứ</w:t>
      </w:r>
      <w:r>
        <w:rPr>
          <w:spacing w:val="27"/>
        </w:rPr>
        <w:t> </w:t>
      </w:r>
      <w:r>
        <w:rPr/>
        <w:t>quả</w:t>
      </w:r>
      <w:r>
        <w:rPr>
          <w:spacing w:val="26"/>
        </w:rPr>
        <w:t> </w:t>
      </w:r>
      <w:r>
        <w:rPr/>
        <w:t>rồi</w:t>
      </w:r>
      <w:r>
        <w:rPr>
          <w:spacing w:val="26"/>
        </w:rPr>
        <w:t> </w:t>
      </w:r>
      <w:r>
        <w:rPr/>
        <w:t>và</w:t>
      </w:r>
      <w:r>
        <w:rPr>
          <w:spacing w:val="26"/>
        </w:rPr>
        <w:t> </w:t>
      </w:r>
      <w:r>
        <w:rPr/>
        <w:t>không</w:t>
      </w:r>
      <w:r>
        <w:rPr>
          <w:spacing w:val="30"/>
        </w:rPr>
        <w:t> </w:t>
      </w:r>
      <w:r>
        <w:rPr/>
        <w:t>hoại</w:t>
      </w:r>
      <w:r>
        <w:rPr>
          <w:spacing w:val="26"/>
        </w:rPr>
        <w:t> </w:t>
      </w:r>
      <w:r>
        <w:rPr/>
        <w:t>lìa</w:t>
      </w:r>
      <w:r>
        <w:rPr>
          <w:spacing w:val="29"/>
        </w:rPr>
        <w:t> </w:t>
      </w:r>
      <w:r>
        <w:rPr/>
        <w:t>tứ</w:t>
      </w:r>
      <w:r>
        <w:rPr>
          <w:spacing w:val="27"/>
        </w:rPr>
        <w:t> </w:t>
      </w:r>
      <w:r>
        <w:rPr/>
        <w:t>quả</w:t>
      </w:r>
      <w:r>
        <w:rPr>
          <w:spacing w:val="27"/>
        </w:rPr>
        <w:t> </w:t>
      </w:r>
      <w:r>
        <w:rPr/>
        <w:t>ấy</w:t>
      </w:r>
      <w:r>
        <w:rPr>
          <w:spacing w:val="21"/>
        </w:rPr>
        <w:t> </w:t>
      </w:r>
      <w:r>
        <w:rPr/>
        <w:t>phải</w:t>
      </w:r>
      <w:r>
        <w:rPr>
          <w:spacing w:val="28"/>
        </w:rPr>
        <w:t> </w:t>
      </w:r>
      <w:r>
        <w:rPr/>
        <w:t>chăng? Phản ngữ: Phải rồi.</w:t>
      </w:r>
    </w:p>
    <w:p>
      <w:pPr>
        <w:pStyle w:val="BodyText"/>
      </w:pPr>
      <w:r>
        <w:rPr>
          <w:rFonts w:ascii="Symbol" w:hAnsi="Symbol"/>
        </w:rPr>
        <w:t></w:t>
      </w:r>
      <w:r>
        <w:rPr>
          <w:spacing w:val="80"/>
        </w:rPr>
        <w:t> </w:t>
      </w:r>
      <w:r>
        <w:rPr/>
        <w:t>Phản</w:t>
      </w:r>
      <w:r>
        <w:rPr>
          <w:spacing w:val="-1"/>
        </w:rPr>
        <w:t> </w:t>
      </w:r>
      <w:r>
        <w:rPr/>
        <w:t>ngữ: Nếu mà bực La Hán</w:t>
      </w:r>
      <w:r>
        <w:rPr>
          <w:spacing w:val="-1"/>
        </w:rPr>
        <w:t> </w:t>
      </w:r>
      <w:r>
        <w:rPr/>
        <w:t>đặng tứ quả và không hoại lìa tứ quả ấy, chính do nhân đó, Ngài mới nói rằng bực La Hán tùng hiệp với tứ quả.</w:t>
      </w:r>
    </w:p>
    <w:p>
      <w:pPr>
        <w:pStyle w:val="Heading3"/>
      </w:pPr>
      <w:r>
        <w:rPr>
          <w:spacing w:val="-4"/>
        </w:rPr>
        <w:t>928.</w:t>
      </w:r>
    </w:p>
    <w:p>
      <w:pPr>
        <w:pStyle w:val="BodyText"/>
        <w:spacing w:line="237" w:lineRule="auto"/>
        <w:ind w:right="139"/>
      </w:pPr>
      <w:r>
        <w:rPr>
          <w:rFonts w:ascii="Symbol" w:hAnsi="Symbol"/>
        </w:rPr>
        <w:t></w:t>
      </w:r>
      <w:r>
        <w:rPr>
          <w:spacing w:val="80"/>
        </w:rPr>
        <w:t> </w:t>
      </w:r>
      <w:r>
        <w:rPr/>
        <w:t>Phản ngữ: Chớ nên nói bực Bất Lai tùng hiệp với tam quả phải chăng? </w:t>
      </w:r>
      <w:r>
        <w:rPr>
          <w:b/>
        </w:rPr>
        <w:t>Tự ngôn: </w:t>
      </w:r>
      <w:r>
        <w:rPr/>
        <w:t>Phải </w:t>
      </w:r>
      <w:r>
        <w:rPr>
          <w:spacing w:val="-4"/>
        </w:rPr>
        <w:t>rồi.</w:t>
      </w:r>
    </w:p>
    <w:p>
      <w:pPr>
        <w:pStyle w:val="BodyText"/>
        <w:spacing w:line="237" w:lineRule="auto" w:before="5"/>
      </w:pPr>
      <w:r>
        <w:rPr>
          <w:rFonts w:ascii="Symbol" w:hAnsi="Symbol"/>
        </w:rPr>
        <w:t></w:t>
      </w:r>
      <w:r>
        <w:rPr>
          <w:spacing w:val="80"/>
        </w:rPr>
        <w:t> </w:t>
      </w:r>
      <w:r>
        <w:rPr/>
        <w:t>Phản ngữ: Bực Bất Lai đã đặng tam quả và không hoại lìa tam quả ấy phải chăng? </w:t>
      </w:r>
      <w:r>
        <w:rPr>
          <w:b/>
        </w:rPr>
        <w:t>Tự ngôn: </w:t>
      </w:r>
      <w:r>
        <w:rPr/>
        <w:t>Phải rồi.</w:t>
      </w:r>
    </w:p>
    <w:p>
      <w:pPr>
        <w:pStyle w:val="BodyText"/>
        <w:spacing w:line="237" w:lineRule="auto" w:before="6"/>
        <w:ind w:right="139"/>
      </w:pPr>
      <w:r>
        <w:rPr>
          <w:rFonts w:ascii="Symbol" w:hAnsi="Symbol"/>
        </w:rPr>
        <w:t></w:t>
      </w:r>
      <w:r>
        <w:rPr>
          <w:spacing w:val="80"/>
        </w:rPr>
        <w:t> </w:t>
      </w:r>
      <w:r>
        <w:rPr/>
        <w:t>Phản ngữ: Nếu mà bực</w:t>
      </w:r>
      <w:r>
        <w:rPr>
          <w:spacing w:val="17"/>
        </w:rPr>
        <w:t> </w:t>
      </w:r>
      <w:r>
        <w:rPr/>
        <w:t>Bất Lai đặng tam quả</w:t>
      </w:r>
      <w:r>
        <w:rPr>
          <w:spacing w:val="16"/>
        </w:rPr>
        <w:t> </w:t>
      </w:r>
      <w:r>
        <w:rPr/>
        <w:t>và không hoại lìa tam quả ấy, chính do</w:t>
      </w:r>
      <w:r>
        <w:rPr>
          <w:spacing w:val="40"/>
        </w:rPr>
        <w:t> </w:t>
      </w:r>
      <w:r>
        <w:rPr/>
        <w:t>nhân đó, Ngài mới nói rằng bực Bất Lai tùng hiệp với tam quả.</w:t>
      </w:r>
    </w:p>
    <w:p>
      <w:pPr>
        <w:pStyle w:val="Heading3"/>
        <w:spacing w:line="295" w:lineRule="exact" w:before="10"/>
      </w:pPr>
      <w:r>
        <w:rPr>
          <w:spacing w:val="-4"/>
        </w:rPr>
        <w:t>929.</w:t>
      </w:r>
    </w:p>
    <w:p>
      <w:pPr>
        <w:pStyle w:val="BodyText"/>
      </w:pPr>
      <w:r>
        <w:rPr>
          <w:rFonts w:ascii="Symbol" w:hAnsi="Symbol"/>
        </w:rPr>
        <w:t></w:t>
      </w:r>
      <w:r>
        <w:rPr>
          <w:spacing w:val="80"/>
        </w:rPr>
        <w:t> </w:t>
      </w:r>
      <w:r>
        <w:rPr/>
        <w:t>Phản</w:t>
      </w:r>
      <w:r>
        <w:rPr>
          <w:spacing w:val="40"/>
        </w:rPr>
        <w:t> </w:t>
      </w:r>
      <w:r>
        <w:rPr/>
        <w:t>ngữ:</w:t>
      </w:r>
      <w:r>
        <w:rPr>
          <w:spacing w:val="40"/>
        </w:rPr>
        <w:t> </w:t>
      </w:r>
      <w:r>
        <w:rPr/>
        <w:t>Chớ</w:t>
      </w:r>
      <w:r>
        <w:rPr>
          <w:spacing w:val="40"/>
        </w:rPr>
        <w:t> </w:t>
      </w:r>
      <w:r>
        <w:rPr/>
        <w:t>nên</w:t>
      </w:r>
      <w:r>
        <w:rPr>
          <w:spacing w:val="40"/>
        </w:rPr>
        <w:t> </w:t>
      </w:r>
      <w:r>
        <w:rPr/>
        <w:t>nói</w:t>
      </w:r>
      <w:r>
        <w:rPr>
          <w:spacing w:val="40"/>
        </w:rPr>
        <w:t> </w:t>
      </w:r>
      <w:r>
        <w:rPr/>
        <w:t>rằng</w:t>
      </w:r>
      <w:r>
        <w:rPr>
          <w:spacing w:val="40"/>
        </w:rPr>
        <w:t> </w:t>
      </w:r>
      <w:r>
        <w:rPr/>
        <w:t>bực</w:t>
      </w:r>
      <w:r>
        <w:rPr>
          <w:spacing w:val="40"/>
        </w:rPr>
        <w:t> </w:t>
      </w:r>
      <w:r>
        <w:rPr/>
        <w:t>Nhứt</w:t>
      </w:r>
      <w:r>
        <w:rPr>
          <w:spacing w:val="40"/>
        </w:rPr>
        <w:t> </w:t>
      </w:r>
      <w:r>
        <w:rPr/>
        <w:t>Lai</w:t>
      </w:r>
      <w:r>
        <w:rPr>
          <w:spacing w:val="40"/>
        </w:rPr>
        <w:t> </w:t>
      </w:r>
      <w:r>
        <w:rPr/>
        <w:t>tùng</w:t>
      </w:r>
      <w:r>
        <w:rPr>
          <w:spacing w:val="40"/>
        </w:rPr>
        <w:t> </w:t>
      </w:r>
      <w:r>
        <w:rPr/>
        <w:t>hiệp</w:t>
      </w:r>
      <w:r>
        <w:rPr>
          <w:spacing w:val="40"/>
        </w:rPr>
        <w:t> </w:t>
      </w:r>
      <w:r>
        <w:rPr/>
        <w:t>với</w:t>
      </w:r>
      <w:r>
        <w:rPr>
          <w:spacing w:val="40"/>
        </w:rPr>
        <w:t> </w:t>
      </w:r>
      <w:r>
        <w:rPr/>
        <w:t>nhị</w:t>
      </w:r>
      <w:r>
        <w:rPr>
          <w:spacing w:val="40"/>
        </w:rPr>
        <w:t> </w:t>
      </w:r>
      <w:r>
        <w:rPr/>
        <w:t>quả</w:t>
      </w:r>
      <w:r>
        <w:rPr>
          <w:spacing w:val="40"/>
        </w:rPr>
        <w:t> </w:t>
      </w:r>
      <w:r>
        <w:rPr/>
        <w:t>phải</w:t>
      </w:r>
      <w:r>
        <w:rPr>
          <w:spacing w:val="40"/>
        </w:rPr>
        <w:t> </w:t>
      </w:r>
      <w:r>
        <w:rPr/>
        <w:t>chăng?</w:t>
      </w:r>
      <w:r>
        <w:rPr>
          <w:spacing w:val="40"/>
        </w:rPr>
        <w:t> </w:t>
      </w:r>
      <w:r>
        <w:rPr>
          <w:b/>
        </w:rPr>
        <w:t>Tự ngôn: </w:t>
      </w:r>
      <w:r>
        <w:rPr/>
        <w:t>Phải rồi.</w:t>
      </w:r>
    </w:p>
    <w:p>
      <w:pPr>
        <w:pStyle w:val="BodyText"/>
      </w:pPr>
      <w:r>
        <w:rPr>
          <w:rFonts w:ascii="Symbol" w:hAnsi="Symbol"/>
        </w:rPr>
        <w:t></w:t>
      </w:r>
      <w:r>
        <w:rPr>
          <w:spacing w:val="80"/>
        </w:rPr>
        <w:t> </w:t>
      </w:r>
      <w:r>
        <w:rPr/>
        <w:t>Phản ngữ: Bực Nhứt Lai đã đặng nhị quả và không hoại lìa nhị quả ấy</w:t>
      </w:r>
      <w:r>
        <w:rPr>
          <w:spacing w:val="-1"/>
        </w:rPr>
        <w:t> </w:t>
      </w:r>
      <w:r>
        <w:rPr/>
        <w:t>phải chăng? </w:t>
      </w:r>
      <w:r>
        <w:rPr>
          <w:b/>
        </w:rPr>
        <w:t>Tự ngôn: </w:t>
      </w:r>
      <w:r>
        <w:rPr/>
        <w:t>Phải rồi.</w:t>
      </w:r>
    </w:p>
    <w:p>
      <w:pPr>
        <w:pStyle w:val="BodyText"/>
        <w:spacing w:line="237" w:lineRule="auto"/>
        <w:ind w:right="156"/>
      </w:pPr>
      <w:r>
        <w:rPr>
          <w:rFonts w:ascii="Symbol" w:hAnsi="Symbol"/>
        </w:rPr>
        <w:t></w:t>
      </w:r>
      <w:r>
        <w:rPr>
          <w:spacing w:val="80"/>
        </w:rPr>
        <w:t> </w:t>
      </w:r>
      <w:r>
        <w:rPr/>
        <w:t>Phản ngữ: Nếu mà bực Nhứt Lai đã đặng nhị quả và không hoại lìa nhị quả ấy, chính</w:t>
      </w:r>
      <w:r>
        <w:rPr>
          <w:spacing w:val="40"/>
        </w:rPr>
        <w:t> </w:t>
      </w:r>
      <w:r>
        <w:rPr/>
        <w:t>do nhân đó, Ngài mới nói rằng bực Nhứt Lai tùng hiệp với nhị quả.</w:t>
      </w:r>
    </w:p>
    <w:p>
      <w:pPr>
        <w:pStyle w:val="Heading3"/>
        <w:spacing w:before="7"/>
      </w:pPr>
      <w:r>
        <w:rPr>
          <w:spacing w:val="-4"/>
        </w:rPr>
        <w:t>930.</w:t>
      </w:r>
    </w:p>
    <w:p>
      <w:pPr>
        <w:pStyle w:val="BodyText"/>
        <w:spacing w:line="237" w:lineRule="auto"/>
        <w:ind w:right="140"/>
        <w:jc w:val="both"/>
      </w:pPr>
      <w:r>
        <w:rPr>
          <w:rFonts w:ascii="Symbol" w:hAnsi="Symbol"/>
        </w:rPr>
        <w:t></w:t>
      </w:r>
      <w:r>
        <w:rPr>
          <w:spacing w:val="80"/>
        </w:rPr>
        <w:t> </w:t>
      </w:r>
      <w:r>
        <w:rPr>
          <w:b/>
        </w:rPr>
        <w:t>Tự ngôn: </w:t>
      </w:r>
      <w:r>
        <w:rPr/>
        <w:t>Bực La Hán đã đặng tứ</w:t>
      </w:r>
      <w:r>
        <w:rPr>
          <w:spacing w:val="18"/>
        </w:rPr>
        <w:t> </w:t>
      </w:r>
      <w:r>
        <w:rPr/>
        <w:t>quả và không hoại lìa tứ quả ấy, bởi nhân đó, bực</w:t>
      </w:r>
      <w:r>
        <w:rPr>
          <w:spacing w:val="40"/>
        </w:rPr>
        <w:t> </w:t>
      </w:r>
      <w:r>
        <w:rPr/>
        <w:t>La Hán mới gọi là tùng hiệp với tứ quả phải chăng? Phản ngữ: Phải rồi.</w:t>
      </w:r>
    </w:p>
    <w:p>
      <w:pPr>
        <w:pStyle w:val="BodyText"/>
        <w:ind w:right="139"/>
        <w:jc w:val="both"/>
      </w:pPr>
      <w:r>
        <w:rPr>
          <w:rFonts w:ascii="Symbol" w:hAnsi="Symbol"/>
        </w:rPr>
        <w:t></w:t>
      </w:r>
      <w:r>
        <w:rPr>
          <w:spacing w:val="80"/>
        </w:rPr>
        <w:t> </w:t>
      </w:r>
      <w:r>
        <w:rPr>
          <w:b/>
        </w:rPr>
        <w:t>Tự ngôn: </w:t>
      </w:r>
      <w:r>
        <w:rPr/>
        <w:t>Bực La Hán đã đặng tứ đạo và không hoại lìa tứ đạo ấy, chính do nhân đó, bực La Hán mới gọi là tùng hiệp với tứ đạo phải chăng? Phản ngữ: Không nên nói thế </w:t>
      </w:r>
      <w:r>
        <w:rPr>
          <w:spacing w:val="-2"/>
        </w:rPr>
        <w:t>đó...</w:t>
      </w:r>
    </w:p>
    <w:p>
      <w:pPr>
        <w:pStyle w:val="Heading3"/>
        <w:spacing w:before="7"/>
      </w:pPr>
      <w:r>
        <w:rPr>
          <w:spacing w:val="-4"/>
        </w:rPr>
        <w:t>931.</w:t>
      </w:r>
    </w:p>
    <w:p>
      <w:pPr>
        <w:pStyle w:val="BodyText"/>
        <w:spacing w:line="237" w:lineRule="auto"/>
        <w:ind w:right="142"/>
        <w:jc w:val="both"/>
      </w:pPr>
      <w:r>
        <w:rPr>
          <w:rFonts w:ascii="Symbol" w:hAnsi="Symbol"/>
        </w:rPr>
        <w:t></w:t>
      </w:r>
      <w:r>
        <w:rPr>
          <w:spacing w:val="80"/>
        </w:rPr>
        <w:t> </w:t>
      </w:r>
      <w:r>
        <w:rPr>
          <w:b/>
        </w:rPr>
        <w:t>Tự ngôn: </w:t>
      </w:r>
      <w:r>
        <w:rPr/>
        <w:t>Bực Bất Lai đã đặng tam quả và không hoại lìa tam quả ấy, chính do nhân đó, bực Bất Lai mới gọi là tùng hiệp với tam quả phải chăng? Phản ngữ: Phải rồi.</w:t>
      </w:r>
    </w:p>
    <w:p>
      <w:pPr>
        <w:pStyle w:val="BodyText"/>
        <w:spacing w:before="1"/>
        <w:ind w:right="137"/>
        <w:jc w:val="both"/>
      </w:pPr>
      <w:r>
        <w:rPr>
          <w:rFonts w:ascii="Symbol" w:hAnsi="Symbol"/>
        </w:rPr>
        <w:t></w:t>
      </w:r>
      <w:r>
        <w:rPr>
          <w:spacing w:val="40"/>
        </w:rPr>
        <w:t> </w:t>
      </w:r>
      <w:r>
        <w:rPr>
          <w:b/>
        </w:rPr>
        <w:t>Tự ngôn: </w:t>
      </w:r>
      <w:r>
        <w:rPr/>
        <w:t>Bực Bất Lai đã đặng tam đạo và không hoại</w:t>
      </w:r>
      <w:r>
        <w:rPr>
          <w:spacing w:val="-1"/>
        </w:rPr>
        <w:t> </w:t>
      </w:r>
      <w:r>
        <w:rPr/>
        <w:t>lìa tam đạo ấy,</w:t>
      </w:r>
      <w:r>
        <w:rPr>
          <w:spacing w:val="-1"/>
        </w:rPr>
        <w:t> </w:t>
      </w:r>
      <w:r>
        <w:rPr/>
        <w:t>do nhân đó, bực Bất Lai mới gọi là tùng hiệp với tam đạo phải chăng? Phản ngữ: Không nên nói thế </w:t>
      </w:r>
      <w:r>
        <w:rPr>
          <w:spacing w:val="-2"/>
        </w:rPr>
        <w:t>đó...</w:t>
      </w:r>
    </w:p>
    <w:p>
      <w:pPr>
        <w:pStyle w:val="Heading3"/>
        <w:spacing w:before="7"/>
      </w:pPr>
      <w:r>
        <w:rPr>
          <w:spacing w:val="-4"/>
        </w:rPr>
        <w:t>932.</w:t>
      </w:r>
    </w:p>
    <w:p>
      <w:pPr>
        <w:pStyle w:val="BodyText"/>
        <w:spacing w:line="237" w:lineRule="auto"/>
      </w:pPr>
      <w:r>
        <w:rPr>
          <w:rFonts w:ascii="Symbol" w:hAnsi="Symbol"/>
        </w:rPr>
        <w:t></w:t>
      </w:r>
      <w:r>
        <w:rPr>
          <w:spacing w:val="80"/>
        </w:rPr>
        <w:t> </w:t>
      </w:r>
      <w:r>
        <w:rPr>
          <w:b/>
        </w:rPr>
        <w:t>Tự</w:t>
      </w:r>
      <w:r>
        <w:rPr>
          <w:b/>
          <w:spacing w:val="-2"/>
        </w:rPr>
        <w:t> </w:t>
      </w:r>
      <w:r>
        <w:rPr>
          <w:b/>
        </w:rPr>
        <w:t>ngôn:</w:t>
      </w:r>
      <w:r>
        <w:rPr>
          <w:b/>
          <w:spacing w:val="-2"/>
        </w:rPr>
        <w:t> </w:t>
      </w:r>
      <w:r>
        <w:rPr/>
        <w:t>Bực</w:t>
      </w:r>
      <w:r>
        <w:rPr>
          <w:spacing w:val="-3"/>
        </w:rPr>
        <w:t> </w:t>
      </w:r>
      <w:r>
        <w:rPr/>
        <w:t>Nhứt</w:t>
      </w:r>
      <w:r>
        <w:rPr>
          <w:spacing w:val="-3"/>
        </w:rPr>
        <w:t> </w:t>
      </w:r>
      <w:r>
        <w:rPr/>
        <w:t>Lai</w:t>
      </w:r>
      <w:r>
        <w:rPr>
          <w:spacing w:val="-3"/>
        </w:rPr>
        <w:t> </w:t>
      </w:r>
      <w:r>
        <w:rPr/>
        <w:t>đã</w:t>
      </w:r>
      <w:r>
        <w:rPr>
          <w:spacing w:val="-3"/>
        </w:rPr>
        <w:t> </w:t>
      </w:r>
      <w:r>
        <w:rPr/>
        <w:t>đặng</w:t>
      </w:r>
      <w:r>
        <w:rPr>
          <w:spacing w:val="-1"/>
        </w:rPr>
        <w:t> </w:t>
      </w:r>
      <w:r>
        <w:rPr/>
        <w:t>nhị quả và</w:t>
      </w:r>
      <w:r>
        <w:rPr>
          <w:spacing w:val="-3"/>
        </w:rPr>
        <w:t> </w:t>
      </w:r>
      <w:r>
        <w:rPr/>
        <w:t>không</w:t>
      </w:r>
      <w:r>
        <w:rPr>
          <w:spacing w:val="-2"/>
        </w:rPr>
        <w:t> </w:t>
      </w:r>
      <w:r>
        <w:rPr/>
        <w:t>hoại</w:t>
      </w:r>
      <w:r>
        <w:rPr>
          <w:spacing w:val="-3"/>
        </w:rPr>
        <w:t> </w:t>
      </w:r>
      <w:r>
        <w:rPr/>
        <w:t>lìa nhị</w:t>
      </w:r>
      <w:r>
        <w:rPr>
          <w:spacing w:val="-3"/>
        </w:rPr>
        <w:t> </w:t>
      </w:r>
      <w:r>
        <w:rPr/>
        <w:t>quả</w:t>
      </w:r>
      <w:r>
        <w:rPr>
          <w:spacing w:val="-2"/>
        </w:rPr>
        <w:t> </w:t>
      </w:r>
      <w:r>
        <w:rPr/>
        <w:t>ấy, do</w:t>
      </w:r>
      <w:r>
        <w:rPr>
          <w:spacing w:val="-3"/>
        </w:rPr>
        <w:t> </w:t>
      </w:r>
      <w:r>
        <w:rPr/>
        <w:t>nhân</w:t>
      </w:r>
      <w:r>
        <w:rPr>
          <w:spacing w:val="-3"/>
        </w:rPr>
        <w:t> </w:t>
      </w:r>
      <w:r>
        <w:rPr/>
        <w:t>đó,</w:t>
      </w:r>
      <w:r>
        <w:rPr>
          <w:spacing w:val="-3"/>
        </w:rPr>
        <w:t> </w:t>
      </w:r>
      <w:r>
        <w:rPr/>
        <w:t>bực Nhứt Lai mới gọi là tùng hiệp với nhị quả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w:t>
      </w:r>
      <w:r>
        <w:rPr>
          <w:b/>
          <w:spacing w:val="-2"/>
        </w:rPr>
        <w:t> </w:t>
      </w:r>
      <w:r>
        <w:rPr>
          <w:b/>
        </w:rPr>
        <w:t>ngôn:</w:t>
      </w:r>
      <w:r>
        <w:rPr>
          <w:b/>
          <w:spacing w:val="-1"/>
        </w:rPr>
        <w:t> </w:t>
      </w:r>
      <w:r>
        <w:rPr/>
        <w:t>Bực</w:t>
      </w:r>
      <w:r>
        <w:rPr>
          <w:spacing w:val="-2"/>
        </w:rPr>
        <w:t> </w:t>
      </w:r>
      <w:r>
        <w:rPr/>
        <w:t>Nhứt</w:t>
      </w:r>
      <w:r>
        <w:rPr>
          <w:spacing w:val="-2"/>
        </w:rPr>
        <w:t> </w:t>
      </w:r>
      <w:r>
        <w:rPr/>
        <w:t>Lai</w:t>
      </w:r>
      <w:r>
        <w:rPr>
          <w:spacing w:val="-2"/>
        </w:rPr>
        <w:t> </w:t>
      </w:r>
      <w:r>
        <w:rPr/>
        <w:t>đã</w:t>
      </w:r>
      <w:r>
        <w:rPr>
          <w:spacing w:val="-2"/>
        </w:rPr>
        <w:t> </w:t>
      </w:r>
      <w:r>
        <w:rPr/>
        <w:t>đặng nhị đạo và</w:t>
      </w:r>
      <w:r>
        <w:rPr>
          <w:spacing w:val="-2"/>
        </w:rPr>
        <w:t> </w:t>
      </w:r>
      <w:r>
        <w:rPr/>
        <w:t>không</w:t>
      </w:r>
      <w:r>
        <w:rPr>
          <w:spacing w:val="-1"/>
        </w:rPr>
        <w:t> </w:t>
      </w:r>
      <w:r>
        <w:rPr/>
        <w:t>hoại</w:t>
      </w:r>
      <w:r>
        <w:rPr>
          <w:spacing w:val="-2"/>
        </w:rPr>
        <w:t> </w:t>
      </w:r>
      <w:r>
        <w:rPr/>
        <w:t>lìa nhị</w:t>
      </w:r>
      <w:r>
        <w:rPr>
          <w:spacing w:val="-2"/>
        </w:rPr>
        <w:t> </w:t>
      </w:r>
      <w:r>
        <w:rPr/>
        <w:t>đạo</w:t>
      </w:r>
      <w:r>
        <w:rPr>
          <w:spacing w:val="-2"/>
        </w:rPr>
        <w:t> </w:t>
      </w:r>
      <w:r>
        <w:rPr/>
        <w:t>ấy, do</w:t>
      </w:r>
      <w:r>
        <w:rPr>
          <w:spacing w:val="-2"/>
        </w:rPr>
        <w:t> </w:t>
      </w:r>
      <w:r>
        <w:rPr/>
        <w:t>nhân</w:t>
      </w:r>
      <w:r>
        <w:rPr>
          <w:spacing w:val="-2"/>
        </w:rPr>
        <w:t> </w:t>
      </w:r>
      <w:r>
        <w:rPr/>
        <w:t>đó,</w:t>
      </w:r>
      <w:r>
        <w:rPr>
          <w:spacing w:val="-2"/>
        </w:rPr>
        <w:t> </w:t>
      </w:r>
      <w:r>
        <w:rPr/>
        <w:t>bực Nhứt Lai mới gọi là tùng hiệp với nhị đạo phải chăng? Phản ngữ: Không nên nói thế </w:t>
      </w:r>
      <w:r>
        <w:rPr>
          <w:spacing w:val="-2"/>
        </w:rPr>
        <w:t>đó...</w:t>
      </w:r>
    </w:p>
    <w:p>
      <w:pPr>
        <w:spacing w:line="298" w:lineRule="exact" w:before="0"/>
        <w:ind w:left="0" w:right="0" w:firstLine="0"/>
        <w:jc w:val="center"/>
        <w:rPr>
          <w:i/>
          <w:sz w:val="26"/>
        </w:rPr>
      </w:pPr>
      <w:r>
        <w:rPr>
          <w:i/>
          <w:sz w:val="26"/>
        </w:rPr>
        <w:t>Dứt</w:t>
      </w:r>
      <w:r>
        <w:rPr>
          <w:i/>
          <w:spacing w:val="-7"/>
          <w:sz w:val="26"/>
        </w:rPr>
        <w:t> </w:t>
      </w:r>
      <w:r>
        <w:rPr>
          <w:i/>
          <w:sz w:val="26"/>
        </w:rPr>
        <w:t>Tùng</w:t>
      </w:r>
      <w:r>
        <w:rPr>
          <w:i/>
          <w:spacing w:val="-3"/>
          <w:sz w:val="26"/>
        </w:rPr>
        <w:t> </w:t>
      </w:r>
      <w:r>
        <w:rPr>
          <w:i/>
          <w:sz w:val="26"/>
        </w:rPr>
        <w:t>hiệp</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0" w:firstLine="0"/>
        <w:jc w:val="center"/>
        <w:rPr>
          <w:b/>
          <w:i/>
          <w:sz w:val="26"/>
        </w:rPr>
      </w:pPr>
      <w:bookmarkStart w:name="_bookmark53" w:id="55"/>
      <w:bookmarkEnd w:id="55"/>
      <w:r>
        <w:rPr/>
      </w:r>
      <w:r>
        <w:rPr>
          <w:b/>
          <w:color w:val="00AF50"/>
          <w:sz w:val="26"/>
        </w:rPr>
        <w:t>XẢ</w:t>
      </w:r>
      <w:r>
        <w:rPr>
          <w:b/>
          <w:color w:val="00AF50"/>
          <w:spacing w:val="-4"/>
          <w:sz w:val="26"/>
        </w:rPr>
        <w:t> </w:t>
      </w:r>
      <w:r>
        <w:rPr>
          <w:b/>
          <w:color w:val="00AF50"/>
          <w:sz w:val="26"/>
        </w:rPr>
        <w:t>TÙNG</w:t>
      </w:r>
      <w:r>
        <w:rPr>
          <w:b/>
          <w:color w:val="00AF50"/>
          <w:spacing w:val="-6"/>
          <w:sz w:val="26"/>
        </w:rPr>
        <w:t> </w:t>
      </w:r>
      <w:r>
        <w:rPr>
          <w:b/>
          <w:color w:val="00AF50"/>
          <w:sz w:val="26"/>
        </w:rPr>
        <w:t>HIỆP</w:t>
      </w:r>
      <w:r>
        <w:rPr>
          <w:b/>
          <w:color w:val="00AF50"/>
          <w:spacing w:val="-6"/>
          <w:sz w:val="26"/>
        </w:rPr>
        <w:t> </w:t>
      </w:r>
      <w:r>
        <w:rPr>
          <w:b/>
          <w:color w:val="00AF50"/>
          <w:sz w:val="26"/>
        </w:rPr>
        <w:t>NGỮ</w:t>
      </w:r>
      <w:r>
        <w:rPr>
          <w:b/>
          <w:color w:val="00AF50"/>
          <w:spacing w:val="-6"/>
          <w:sz w:val="26"/>
        </w:rPr>
        <w:t> </w:t>
      </w:r>
      <w:r>
        <w:rPr>
          <w:b/>
          <w:i/>
          <w:color w:val="00AF50"/>
          <w:spacing w:val="-2"/>
          <w:sz w:val="26"/>
        </w:rPr>
        <w:t>(UPEKKHĀSAMANNĀGATAKATHĀ)</w:t>
      </w:r>
    </w:p>
    <w:p>
      <w:pPr>
        <w:pStyle w:val="Heading3"/>
        <w:spacing w:line="292" w:lineRule="exact" w:before="97"/>
      </w:pPr>
      <w:r>
        <w:rPr>
          <w:spacing w:val="-4"/>
        </w:rPr>
        <w:t>933.</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4"/>
        </w:rPr>
        <w:t> </w:t>
      </w:r>
      <w:r>
        <w:rPr/>
        <w:t>hiệp</w:t>
      </w:r>
      <w:r>
        <w:rPr>
          <w:spacing w:val="-3"/>
        </w:rPr>
        <w:t> </w:t>
      </w:r>
      <w:r>
        <w:rPr/>
        <w:t>với</w:t>
      </w:r>
      <w:r>
        <w:rPr>
          <w:spacing w:val="-4"/>
        </w:rPr>
        <w:t> </w:t>
      </w:r>
      <w:r>
        <w:rPr/>
        <w:t>lục</w:t>
      </w:r>
      <w:r>
        <w:rPr>
          <w:spacing w:val="-3"/>
        </w:rPr>
        <w:t> </w:t>
      </w:r>
      <w:r>
        <w:rPr/>
        <w:t>xả</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Bực La Hán tùng</w:t>
      </w:r>
      <w:r>
        <w:rPr>
          <w:spacing w:val="-1"/>
        </w:rPr>
        <w:t> </w:t>
      </w:r>
      <w:r>
        <w:rPr/>
        <w:t>hiệp với</w:t>
      </w:r>
      <w:r>
        <w:rPr>
          <w:spacing w:val="-1"/>
        </w:rPr>
        <w:t> </w:t>
      </w:r>
      <w:r>
        <w:rPr/>
        <w:t>lục xúc, lục thọ, lục tưởng ... Lục tuệ phải chăng? Phản ngữ: Không nên nói thế đó...</w:t>
      </w:r>
    </w:p>
    <w:p>
      <w:pPr>
        <w:pStyle w:val="Heading3"/>
        <w:spacing w:line="295" w:lineRule="exact" w:before="10"/>
      </w:pPr>
      <w:r>
        <w:rPr>
          <w:spacing w:val="-4"/>
        </w:rPr>
        <w:t>934.</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4"/>
        </w:rPr>
        <w:t> </w:t>
      </w:r>
      <w:r>
        <w:rPr/>
        <w:t>hiệp</w:t>
      </w:r>
      <w:r>
        <w:rPr>
          <w:spacing w:val="-3"/>
        </w:rPr>
        <w:t> </w:t>
      </w:r>
      <w:r>
        <w:rPr/>
        <w:t>với</w:t>
      </w:r>
      <w:r>
        <w:rPr>
          <w:spacing w:val="-4"/>
        </w:rPr>
        <w:t> </w:t>
      </w:r>
      <w:r>
        <w:rPr/>
        <w:t>lục</w:t>
      </w:r>
      <w:r>
        <w:rPr>
          <w:spacing w:val="-3"/>
        </w:rPr>
        <w:t> </w:t>
      </w:r>
      <w:r>
        <w:rPr/>
        <w:t>xả</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before="1"/>
        <w:ind w:right="137"/>
        <w:jc w:val="both"/>
      </w:pPr>
      <w:r>
        <w:rPr>
          <w:rFonts w:ascii="Symbol" w:hAnsi="Symbol"/>
        </w:rPr>
        <w:t></w:t>
      </w:r>
      <w:r>
        <w:rPr>
          <w:spacing w:val="40"/>
        </w:rPr>
        <w:t> </w:t>
      </w:r>
      <w:r>
        <w:rPr>
          <w:b/>
        </w:rPr>
        <w:t>Tự ngôn: </w:t>
      </w:r>
      <w:r>
        <w:rPr/>
        <w:t>Bực La Hán vẫn thấy sắc bằng nhãn, còn nghe tiếng bằng nhĩ, còn hửi hơi bằng</w:t>
      </w:r>
      <w:r>
        <w:rPr>
          <w:spacing w:val="-3"/>
        </w:rPr>
        <w:t> </w:t>
      </w:r>
      <w:r>
        <w:rPr/>
        <w:t>tỷ,</w:t>
      </w:r>
      <w:r>
        <w:rPr>
          <w:spacing w:val="-3"/>
        </w:rPr>
        <w:t> </w:t>
      </w:r>
      <w:r>
        <w:rPr/>
        <w:t>còn</w:t>
      </w:r>
      <w:r>
        <w:rPr>
          <w:spacing w:val="-2"/>
        </w:rPr>
        <w:t> </w:t>
      </w:r>
      <w:r>
        <w:rPr/>
        <w:t>nếm</w:t>
      </w:r>
      <w:r>
        <w:rPr>
          <w:spacing w:val="-3"/>
        </w:rPr>
        <w:t> </w:t>
      </w:r>
      <w:r>
        <w:rPr/>
        <w:t>vị</w:t>
      </w:r>
      <w:r>
        <w:rPr>
          <w:spacing w:val="-3"/>
        </w:rPr>
        <w:t> </w:t>
      </w:r>
      <w:r>
        <w:rPr/>
        <w:t>bằng</w:t>
      </w:r>
      <w:r>
        <w:rPr>
          <w:spacing w:val="-2"/>
        </w:rPr>
        <w:t> </w:t>
      </w:r>
      <w:r>
        <w:rPr/>
        <w:t>thiệt,</w:t>
      </w:r>
      <w:r>
        <w:rPr>
          <w:spacing w:val="-3"/>
        </w:rPr>
        <w:t> </w:t>
      </w:r>
      <w:r>
        <w:rPr/>
        <w:t>còn</w:t>
      </w:r>
      <w:r>
        <w:rPr>
          <w:spacing w:val="-2"/>
        </w:rPr>
        <w:t> </w:t>
      </w:r>
      <w:r>
        <w:rPr/>
        <w:t>đụng</w:t>
      </w:r>
      <w:r>
        <w:rPr>
          <w:spacing w:val="-2"/>
        </w:rPr>
        <w:t> </w:t>
      </w:r>
      <w:r>
        <w:rPr/>
        <w:t>chạm</w:t>
      </w:r>
      <w:r>
        <w:rPr>
          <w:spacing w:val="-2"/>
        </w:rPr>
        <w:t> </w:t>
      </w:r>
      <w:r>
        <w:rPr/>
        <w:t>bằng</w:t>
      </w:r>
      <w:r>
        <w:rPr>
          <w:spacing w:val="-3"/>
        </w:rPr>
        <w:t> </w:t>
      </w:r>
      <w:r>
        <w:rPr/>
        <w:t>thân,</w:t>
      </w:r>
      <w:r>
        <w:rPr>
          <w:spacing w:val="-3"/>
        </w:rPr>
        <w:t> </w:t>
      </w:r>
      <w:r>
        <w:rPr/>
        <w:t>còn biết</w:t>
      </w:r>
      <w:r>
        <w:rPr>
          <w:spacing w:val="-3"/>
        </w:rPr>
        <w:t> </w:t>
      </w:r>
      <w:r>
        <w:rPr/>
        <w:t>cảnh</w:t>
      </w:r>
      <w:r>
        <w:rPr>
          <w:spacing w:val="-3"/>
        </w:rPr>
        <w:t> </w:t>
      </w:r>
      <w:r>
        <w:rPr/>
        <w:t>pháp bằng</w:t>
      </w:r>
      <w:r>
        <w:rPr>
          <w:spacing w:val="-3"/>
        </w:rPr>
        <w:t> </w:t>
      </w:r>
      <w:r>
        <w:rPr/>
        <w:t>tâm đặng ... vẫn biết cảnh pháp bằng tâm, còn thấy sắc bằng nhãn đặng, còn nghe tiếng bằng nhĩ</w:t>
      </w:r>
      <w:r>
        <w:rPr>
          <w:spacing w:val="-1"/>
        </w:rPr>
        <w:t> </w:t>
      </w:r>
      <w:r>
        <w:rPr/>
        <w:t>đặng,</w:t>
      </w:r>
      <w:r>
        <w:rPr>
          <w:spacing w:val="-1"/>
        </w:rPr>
        <w:t> </w:t>
      </w:r>
      <w:r>
        <w:rPr/>
        <w:t>còn hửi hơi bằng mũi đặng,</w:t>
      </w:r>
      <w:r>
        <w:rPr>
          <w:spacing w:val="-1"/>
        </w:rPr>
        <w:t> </w:t>
      </w:r>
      <w:r>
        <w:rPr/>
        <w:t>còn nếm</w:t>
      </w:r>
      <w:r>
        <w:rPr>
          <w:spacing w:val="-3"/>
        </w:rPr>
        <w:t> </w:t>
      </w:r>
      <w:r>
        <w:rPr/>
        <w:t>vị bằng</w:t>
      </w:r>
      <w:r>
        <w:rPr>
          <w:spacing w:val="-1"/>
        </w:rPr>
        <w:t> </w:t>
      </w:r>
      <w:r>
        <w:rPr/>
        <w:t>lưỡi đặng,</w:t>
      </w:r>
      <w:r>
        <w:rPr>
          <w:spacing w:val="-1"/>
        </w:rPr>
        <w:t> </w:t>
      </w:r>
      <w:r>
        <w:rPr/>
        <w:t>còn đụng chạm xúc bằng thân đặng phải chăng? Phản ngữ: Không nên nói thế đó...</w:t>
      </w:r>
    </w:p>
    <w:p>
      <w:pPr>
        <w:pStyle w:val="Heading3"/>
        <w:spacing w:before="4"/>
      </w:pPr>
      <w:r>
        <w:rPr>
          <w:spacing w:val="-4"/>
        </w:rPr>
        <w:t>935.</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4"/>
        </w:rPr>
        <w:t> </w:t>
      </w:r>
      <w:r>
        <w:rPr/>
        <w:t>La</w:t>
      </w:r>
      <w:r>
        <w:rPr>
          <w:spacing w:val="-5"/>
        </w:rPr>
        <w:t> </w:t>
      </w:r>
      <w:r>
        <w:rPr/>
        <w:t>Hán</w:t>
      </w:r>
      <w:r>
        <w:rPr>
          <w:spacing w:val="-1"/>
        </w:rPr>
        <w:t> </w:t>
      </w:r>
      <w:r>
        <w:rPr/>
        <w:t>tùng</w:t>
      </w:r>
      <w:r>
        <w:rPr>
          <w:spacing w:val="-4"/>
        </w:rPr>
        <w:t> </w:t>
      </w:r>
      <w:r>
        <w:rPr/>
        <w:t>hiệp</w:t>
      </w:r>
      <w:r>
        <w:rPr>
          <w:spacing w:val="-3"/>
        </w:rPr>
        <w:t> </w:t>
      </w:r>
      <w:r>
        <w:rPr/>
        <w:t>với</w:t>
      </w:r>
      <w:r>
        <w:rPr>
          <w:spacing w:val="-4"/>
        </w:rPr>
        <w:t> </w:t>
      </w:r>
      <w:r>
        <w:rPr/>
        <w:t>lục</w:t>
      </w:r>
      <w:r>
        <w:rPr>
          <w:spacing w:val="-3"/>
        </w:rPr>
        <w:t> </w:t>
      </w:r>
      <w:r>
        <w:rPr/>
        <w:t>xả</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Tùng</w:t>
      </w:r>
      <w:r>
        <w:rPr>
          <w:spacing w:val="18"/>
        </w:rPr>
        <w:t> </w:t>
      </w:r>
      <w:r>
        <w:rPr/>
        <w:t>hiệp</w:t>
      </w:r>
      <w:r>
        <w:rPr>
          <w:spacing w:val="18"/>
        </w:rPr>
        <w:t> </w:t>
      </w:r>
      <w:r>
        <w:rPr/>
        <w:t>đình trụ</w:t>
      </w:r>
      <w:r>
        <w:rPr>
          <w:spacing w:val="22"/>
        </w:rPr>
        <w:t> </w:t>
      </w:r>
      <w:r>
        <w:rPr/>
        <w:t>với lục xả,</w:t>
      </w:r>
      <w:r>
        <w:rPr>
          <w:spacing w:val="19"/>
        </w:rPr>
        <w:t> </w:t>
      </w:r>
      <w:r>
        <w:rPr/>
        <w:t>lục</w:t>
      </w:r>
      <w:r>
        <w:rPr>
          <w:spacing w:val="19"/>
        </w:rPr>
        <w:t> </w:t>
      </w:r>
      <w:r>
        <w:rPr/>
        <w:t>xả hiện thường thường</w:t>
      </w:r>
      <w:r>
        <w:rPr>
          <w:spacing w:val="18"/>
        </w:rPr>
        <w:t> </w:t>
      </w:r>
      <w:r>
        <w:rPr/>
        <w:t>đều đồng không trộn nhau phải chăng? Phản ngữ: Không nên nói thế đó...</w:t>
      </w:r>
    </w:p>
    <w:p>
      <w:pPr>
        <w:pStyle w:val="Heading3"/>
        <w:spacing w:before="6"/>
      </w:pPr>
      <w:r>
        <w:rPr>
          <w:spacing w:val="-4"/>
        </w:rPr>
        <w:t>936.</w:t>
      </w:r>
    </w:p>
    <w:p>
      <w:pPr>
        <w:pStyle w:val="BodyText"/>
        <w:spacing w:line="315" w:lineRule="exact"/>
        <w:ind w:left="424" w:firstLine="0"/>
        <w:rPr>
          <w:b/>
        </w:rPr>
      </w:pPr>
      <w:r>
        <w:rPr>
          <w:rFonts w:ascii="Symbol" w:hAnsi="Symbol"/>
        </w:rPr>
        <w:t></w:t>
      </w:r>
      <w:r>
        <w:rPr>
          <w:spacing w:val="49"/>
          <w:w w:val="150"/>
        </w:rPr>
        <w:t> </w:t>
      </w:r>
      <w:r>
        <w:rPr/>
        <w:t>Phản</w:t>
      </w:r>
      <w:r>
        <w:rPr>
          <w:spacing w:val="15"/>
        </w:rPr>
        <w:t> </w:t>
      </w:r>
      <w:r>
        <w:rPr/>
        <w:t>ngữ:</w:t>
      </w:r>
      <w:r>
        <w:rPr>
          <w:spacing w:val="14"/>
        </w:rPr>
        <w:t> </w:t>
      </w:r>
      <w:r>
        <w:rPr/>
        <w:t>Chớ</w:t>
      </w:r>
      <w:r>
        <w:rPr>
          <w:spacing w:val="14"/>
        </w:rPr>
        <w:t> </w:t>
      </w:r>
      <w:r>
        <w:rPr/>
        <w:t>nên</w:t>
      </w:r>
      <w:r>
        <w:rPr>
          <w:spacing w:val="15"/>
        </w:rPr>
        <w:t> </w:t>
      </w:r>
      <w:r>
        <w:rPr/>
        <w:t>nói</w:t>
      </w:r>
      <w:r>
        <w:rPr>
          <w:spacing w:val="16"/>
        </w:rPr>
        <w:t> </w:t>
      </w:r>
      <w:r>
        <w:rPr/>
        <w:t>rằng</w:t>
      </w:r>
      <w:r>
        <w:rPr>
          <w:spacing w:val="14"/>
        </w:rPr>
        <w:t> </w:t>
      </w:r>
      <w:r>
        <w:rPr/>
        <w:t>bực</w:t>
      </w:r>
      <w:r>
        <w:rPr>
          <w:spacing w:val="15"/>
        </w:rPr>
        <w:t> </w:t>
      </w:r>
      <w:r>
        <w:rPr/>
        <w:t>La</w:t>
      </w:r>
      <w:r>
        <w:rPr>
          <w:spacing w:val="16"/>
        </w:rPr>
        <w:t> </w:t>
      </w:r>
      <w:r>
        <w:rPr/>
        <w:t>Hán</w:t>
      </w:r>
      <w:r>
        <w:rPr>
          <w:spacing w:val="14"/>
        </w:rPr>
        <w:t> </w:t>
      </w:r>
      <w:r>
        <w:rPr/>
        <w:t>tùng</w:t>
      </w:r>
      <w:r>
        <w:rPr>
          <w:spacing w:val="14"/>
        </w:rPr>
        <w:t> </w:t>
      </w:r>
      <w:r>
        <w:rPr/>
        <w:t>hiệp</w:t>
      </w:r>
      <w:r>
        <w:rPr>
          <w:spacing w:val="17"/>
        </w:rPr>
        <w:t> </w:t>
      </w:r>
      <w:r>
        <w:rPr/>
        <w:t>với</w:t>
      </w:r>
      <w:r>
        <w:rPr>
          <w:spacing w:val="14"/>
        </w:rPr>
        <w:t> </w:t>
      </w:r>
      <w:r>
        <w:rPr/>
        <w:t>lục</w:t>
      </w:r>
      <w:r>
        <w:rPr>
          <w:spacing w:val="14"/>
        </w:rPr>
        <w:t> </w:t>
      </w:r>
      <w:r>
        <w:rPr/>
        <w:t>xả</w:t>
      </w:r>
      <w:r>
        <w:rPr>
          <w:spacing w:val="16"/>
        </w:rPr>
        <w:t> </w:t>
      </w:r>
      <w:r>
        <w:rPr/>
        <w:t>phải</w:t>
      </w:r>
      <w:r>
        <w:rPr>
          <w:spacing w:val="14"/>
        </w:rPr>
        <w:t> </w:t>
      </w:r>
      <w:r>
        <w:rPr/>
        <w:t>chăng?</w:t>
      </w:r>
      <w:r>
        <w:rPr>
          <w:spacing w:val="18"/>
        </w:rPr>
        <w:t> </w:t>
      </w:r>
      <w:r>
        <w:rPr>
          <w:b/>
        </w:rPr>
        <w:t>Tự</w:t>
      </w:r>
      <w:r>
        <w:rPr>
          <w:b/>
          <w:spacing w:val="15"/>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Bực</w:t>
      </w:r>
      <w:r>
        <w:rPr>
          <w:spacing w:val="-5"/>
        </w:rPr>
        <w:t> </w:t>
      </w:r>
      <w:r>
        <w:rPr/>
        <w:t>La</w:t>
      </w:r>
      <w:r>
        <w:rPr>
          <w:spacing w:val="-2"/>
        </w:rPr>
        <w:t> </w:t>
      </w:r>
      <w:r>
        <w:rPr/>
        <w:t>Hán có</w:t>
      </w:r>
      <w:r>
        <w:rPr>
          <w:spacing w:val="-4"/>
        </w:rPr>
        <w:t> </w:t>
      </w:r>
      <w:r>
        <w:rPr/>
        <w:t>lục</w:t>
      </w:r>
      <w:r>
        <w:rPr>
          <w:spacing w:val="-3"/>
        </w:rPr>
        <w:t> </w:t>
      </w:r>
      <w:r>
        <w:rPr/>
        <w:t>xả</w:t>
      </w:r>
      <w:r>
        <w:rPr>
          <w:spacing w:val="-5"/>
        </w:rPr>
        <w:t> </w:t>
      </w:r>
      <w:r>
        <w:rPr/>
        <w:t>phải</w:t>
      </w:r>
      <w:r>
        <w:rPr>
          <w:spacing w:val="-4"/>
        </w:rPr>
        <w:t> </w:t>
      </w:r>
      <w:r>
        <w:rPr/>
        <w:t>chăng?</w:t>
      </w:r>
      <w:r>
        <w:rPr>
          <w:spacing w:val="1"/>
        </w:rPr>
        <w:t> </w:t>
      </w:r>
      <w:r>
        <w:rPr>
          <w:b/>
        </w:rPr>
        <w:t>Tự</w:t>
      </w:r>
      <w:r>
        <w:rPr>
          <w:b/>
          <w:spacing w:val="-5"/>
        </w:rPr>
        <w:t> </w:t>
      </w:r>
      <w:r>
        <w:rPr>
          <w:b/>
        </w:rPr>
        <w:t>ngôn:</w:t>
      </w:r>
      <w:r>
        <w:rPr>
          <w:b/>
          <w:spacing w:val="-1"/>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t>Phản ngữ: Nếu mà bực La Hán có lục xả, chính do nhân đó, Ngài mới nói rằng bực La Hán tùng hiệp với lục xả.</w:t>
      </w:r>
    </w:p>
    <w:p>
      <w:pPr>
        <w:spacing w:line="298" w:lineRule="exact" w:before="2"/>
        <w:ind w:left="0" w:right="0" w:firstLine="0"/>
        <w:jc w:val="center"/>
        <w:rPr>
          <w:i/>
          <w:sz w:val="26"/>
        </w:rPr>
      </w:pPr>
      <w:r>
        <w:rPr>
          <w:i/>
          <w:sz w:val="26"/>
        </w:rPr>
        <w:t>Dứt</w:t>
      </w:r>
      <w:r>
        <w:rPr>
          <w:i/>
          <w:spacing w:val="-8"/>
          <w:sz w:val="26"/>
        </w:rPr>
        <w:t> </w:t>
      </w:r>
      <w:r>
        <w:rPr>
          <w:i/>
          <w:sz w:val="26"/>
        </w:rPr>
        <w:t>Xả</w:t>
      </w:r>
      <w:r>
        <w:rPr>
          <w:i/>
          <w:spacing w:val="-5"/>
          <w:sz w:val="26"/>
        </w:rPr>
        <w:t> </w:t>
      </w:r>
      <w:r>
        <w:rPr>
          <w:i/>
          <w:sz w:val="26"/>
        </w:rPr>
        <w:t>tùng</w:t>
      </w:r>
      <w:r>
        <w:rPr>
          <w:i/>
          <w:spacing w:val="-4"/>
          <w:sz w:val="26"/>
        </w:rPr>
        <w:t> </w:t>
      </w:r>
      <w:r>
        <w:rPr>
          <w:i/>
          <w:sz w:val="26"/>
        </w:rPr>
        <w:t>hiệp</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2" w:firstLine="0"/>
        <w:jc w:val="center"/>
        <w:rPr>
          <w:b/>
          <w:i/>
          <w:sz w:val="26"/>
        </w:rPr>
      </w:pPr>
      <w:bookmarkStart w:name="_bookmark54" w:id="56"/>
      <w:bookmarkEnd w:id="56"/>
      <w:r>
        <w:rPr/>
      </w:r>
      <w:r>
        <w:rPr>
          <w:b/>
          <w:color w:val="00AF50"/>
          <w:sz w:val="26"/>
        </w:rPr>
        <w:t>PHẬT</w:t>
      </w:r>
      <w:r>
        <w:rPr>
          <w:b/>
          <w:color w:val="00AF50"/>
          <w:spacing w:val="-7"/>
          <w:sz w:val="26"/>
        </w:rPr>
        <w:t> </w:t>
      </w:r>
      <w:r>
        <w:rPr>
          <w:b/>
          <w:color w:val="00AF50"/>
          <w:sz w:val="26"/>
        </w:rPr>
        <w:t>DO</w:t>
      </w:r>
      <w:r>
        <w:rPr>
          <w:b/>
          <w:color w:val="00AF50"/>
          <w:spacing w:val="-6"/>
          <w:sz w:val="26"/>
        </w:rPr>
        <w:t> </w:t>
      </w:r>
      <w:r>
        <w:rPr>
          <w:b/>
          <w:color w:val="00AF50"/>
          <w:sz w:val="26"/>
        </w:rPr>
        <w:t>GIÁC</w:t>
      </w:r>
      <w:r>
        <w:rPr>
          <w:b/>
          <w:color w:val="00AF50"/>
          <w:spacing w:val="-6"/>
          <w:sz w:val="26"/>
        </w:rPr>
        <w:t> </w:t>
      </w:r>
      <w:r>
        <w:rPr>
          <w:b/>
          <w:color w:val="00AF50"/>
          <w:sz w:val="26"/>
        </w:rPr>
        <w:t>NGỮ</w:t>
      </w:r>
      <w:r>
        <w:rPr>
          <w:b/>
          <w:color w:val="00AF50"/>
          <w:spacing w:val="-6"/>
          <w:sz w:val="26"/>
        </w:rPr>
        <w:t> </w:t>
      </w:r>
      <w:r>
        <w:rPr>
          <w:b/>
          <w:i/>
          <w:color w:val="00AF50"/>
          <w:sz w:val="26"/>
        </w:rPr>
        <w:t>(BODHIYA</w:t>
      </w:r>
      <w:r>
        <w:rPr>
          <w:b/>
          <w:i/>
          <w:color w:val="00AF50"/>
          <w:spacing w:val="-6"/>
          <w:sz w:val="26"/>
        </w:rPr>
        <w:t> </w:t>
      </w:r>
      <w:r>
        <w:rPr>
          <w:b/>
          <w:i/>
          <w:color w:val="00AF50"/>
          <w:spacing w:val="-2"/>
          <w:sz w:val="26"/>
        </w:rPr>
        <w:t>BUDDHOTIKAKATHA)</w:t>
      </w:r>
    </w:p>
    <w:p>
      <w:pPr>
        <w:pStyle w:val="Heading3"/>
        <w:spacing w:line="294" w:lineRule="exact" w:before="96"/>
      </w:pPr>
      <w:r>
        <w:rPr>
          <w:spacing w:val="-4"/>
        </w:rPr>
        <w:t>937.</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Gọi</w:t>
      </w:r>
      <w:r>
        <w:rPr>
          <w:spacing w:val="-4"/>
        </w:rPr>
        <w:t> </w:t>
      </w:r>
      <w:r>
        <w:rPr/>
        <w:t>là</w:t>
      </w:r>
      <w:r>
        <w:rPr>
          <w:spacing w:val="-3"/>
        </w:rPr>
        <w:t> </w:t>
      </w:r>
      <w:r>
        <w:rPr/>
        <w:t>Phật</w:t>
      </w:r>
      <w:r>
        <w:rPr>
          <w:spacing w:val="-2"/>
        </w:rPr>
        <w:t> </w:t>
      </w:r>
      <w:r>
        <w:rPr/>
        <w:t>do</w:t>
      </w:r>
      <w:r>
        <w:rPr>
          <w:spacing w:val="-5"/>
        </w:rPr>
        <w:t> </w:t>
      </w:r>
      <w:r>
        <w:rPr/>
        <w:t>tuệ</w:t>
      </w:r>
      <w:r>
        <w:rPr>
          <w:spacing w:val="-3"/>
        </w:rPr>
        <w:t> </w:t>
      </w:r>
      <w:r>
        <w:rPr/>
        <w:t>là</w:t>
      </w:r>
      <w:r>
        <w:rPr>
          <w:spacing w:val="-4"/>
        </w:rPr>
        <w:t> </w:t>
      </w:r>
      <w:r>
        <w:rPr/>
        <w:t>cơ</w:t>
      </w:r>
      <w:r>
        <w:rPr>
          <w:spacing w:val="-5"/>
        </w:rPr>
        <w:t> </w:t>
      </w:r>
      <w:r>
        <w:rPr/>
        <w:t>quan</w:t>
      </w:r>
      <w:r>
        <w:rPr>
          <w:spacing w:val="-4"/>
        </w:rPr>
        <w:t> </w:t>
      </w:r>
      <w:r>
        <w:rPr/>
        <w:t>đắc</w:t>
      </w:r>
      <w:r>
        <w:rPr>
          <w:spacing w:val="-5"/>
        </w:rPr>
        <w:t> </w:t>
      </w:r>
      <w:r>
        <w:rPr/>
        <w:t>chứng</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1"/>
      </w:pPr>
      <w:r>
        <w:rPr>
          <w:rFonts w:ascii="Symbol" w:hAnsi="Symbol"/>
        </w:rPr>
        <w:t></w:t>
      </w:r>
      <w:r>
        <w:rPr>
          <w:spacing w:val="80"/>
        </w:rPr>
        <w:t> </w:t>
      </w:r>
      <w:r>
        <w:rPr>
          <w:b/>
        </w:rPr>
        <w:t>Tự ngôn: </w:t>
      </w:r>
      <w:r>
        <w:rPr/>
        <w:t>Khi tuệ là cơ quan đắc chứng đã diệt rồi, đã xa lìa, đã im lặng thời trở thành bực Phi Phật phải chăng? Phản ngữ: Không nên nói thế đó...</w:t>
      </w:r>
    </w:p>
    <w:p>
      <w:pPr>
        <w:pStyle w:val="Heading3"/>
        <w:spacing w:before="10"/>
      </w:pPr>
      <w:r>
        <w:rPr>
          <w:spacing w:val="-4"/>
        </w:rPr>
        <w:t>938.</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Gọi</w:t>
      </w:r>
      <w:r>
        <w:rPr>
          <w:spacing w:val="-4"/>
        </w:rPr>
        <w:t> </w:t>
      </w:r>
      <w:r>
        <w:rPr/>
        <w:t>Phật</w:t>
      </w:r>
      <w:r>
        <w:rPr>
          <w:spacing w:val="-4"/>
        </w:rPr>
        <w:t> </w:t>
      </w:r>
      <w:r>
        <w:rPr/>
        <w:t>do</w:t>
      </w:r>
      <w:r>
        <w:rPr>
          <w:spacing w:val="-3"/>
        </w:rPr>
        <w:t> </w:t>
      </w:r>
      <w:r>
        <w:rPr/>
        <w:t>tuệ</w:t>
      </w:r>
      <w:r>
        <w:rPr>
          <w:spacing w:val="-3"/>
        </w:rPr>
        <w:t> </w:t>
      </w:r>
      <w:r>
        <w:rPr/>
        <w:t>là</w:t>
      </w:r>
      <w:r>
        <w:rPr>
          <w:spacing w:val="-4"/>
        </w:rPr>
        <w:t> </w:t>
      </w:r>
      <w:r>
        <w:rPr/>
        <w:t>cơ</w:t>
      </w:r>
      <w:r>
        <w:rPr>
          <w:spacing w:val="-5"/>
        </w:rPr>
        <w:t> </w:t>
      </w:r>
      <w:r>
        <w:rPr/>
        <w:t>quan</w:t>
      </w:r>
      <w:r>
        <w:rPr>
          <w:spacing w:val="-4"/>
        </w:rPr>
        <w:t> </w:t>
      </w:r>
      <w:r>
        <w:rPr/>
        <w:t>đắc</w:t>
      </w:r>
      <w:r>
        <w:rPr>
          <w:spacing w:val="-4"/>
        </w:rPr>
        <w:t> </w:t>
      </w:r>
      <w:r>
        <w:rPr/>
        <w:t>chứng</w:t>
      </w:r>
      <w:r>
        <w:rPr>
          <w:spacing w:val="-4"/>
        </w:rPr>
        <w:t> </w:t>
      </w:r>
      <w:r>
        <w:rPr/>
        <w:t>phải</w:t>
      </w:r>
      <w:r>
        <w:rPr>
          <w:spacing w:val="-5"/>
        </w:rPr>
        <w:t> </w:t>
      </w:r>
      <w:r>
        <w:rPr/>
        <w:t>chăng? Phản</w:t>
      </w:r>
      <w:r>
        <w:rPr>
          <w:spacing w:val="-5"/>
        </w:rPr>
        <w:t> </w:t>
      </w:r>
      <w:r>
        <w:rPr/>
        <w:t>ngữ:</w:t>
      </w:r>
      <w:r>
        <w:rPr>
          <w:spacing w:val="-3"/>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17"/>
        </w:rPr>
        <w:t> </w:t>
      </w:r>
      <w:r>
        <w:rPr>
          <w:b/>
        </w:rPr>
        <w:t>ngôn: </w:t>
      </w:r>
      <w:r>
        <w:rPr/>
        <w:t>Gọi</w:t>
      </w:r>
      <w:r>
        <w:rPr>
          <w:spacing w:val="17"/>
        </w:rPr>
        <w:t> </w:t>
      </w:r>
      <w:r>
        <w:rPr/>
        <w:t>Phật</w:t>
      </w:r>
      <w:r>
        <w:rPr>
          <w:spacing w:val="19"/>
        </w:rPr>
        <w:t> </w:t>
      </w:r>
      <w:r>
        <w:rPr/>
        <w:t>do</w:t>
      </w:r>
      <w:r>
        <w:rPr>
          <w:spacing w:val="18"/>
        </w:rPr>
        <w:t> </w:t>
      </w:r>
      <w:r>
        <w:rPr/>
        <w:t>tuệ</w:t>
      </w:r>
      <w:r>
        <w:rPr>
          <w:spacing w:val="18"/>
        </w:rPr>
        <w:t> </w:t>
      </w:r>
      <w:r>
        <w:rPr/>
        <w:t>là cơ quan đắc</w:t>
      </w:r>
      <w:r>
        <w:rPr>
          <w:spacing w:val="17"/>
        </w:rPr>
        <w:t> </w:t>
      </w:r>
      <w:r>
        <w:rPr/>
        <w:t>chứng sở</w:t>
      </w:r>
      <w:r>
        <w:rPr>
          <w:spacing w:val="19"/>
        </w:rPr>
        <w:t> </w:t>
      </w:r>
      <w:r>
        <w:rPr/>
        <w:t>thành quá</w:t>
      </w:r>
      <w:r>
        <w:rPr>
          <w:spacing w:val="17"/>
        </w:rPr>
        <w:t> </w:t>
      </w:r>
      <w:r>
        <w:rPr/>
        <w:t>khứ</w:t>
      </w:r>
      <w:r>
        <w:rPr>
          <w:spacing w:val="21"/>
        </w:rPr>
        <w:t> </w:t>
      </w:r>
      <w:r>
        <w:rPr/>
        <w:t>phải chăng?</w:t>
      </w:r>
      <w:r>
        <w:rPr>
          <w:spacing w:val="20"/>
        </w:rPr>
        <w:t> </w:t>
      </w:r>
      <w:r>
        <w:rPr/>
        <w:t>Phản ngữ: Không nên nói thế đó...</w:t>
      </w:r>
    </w:p>
    <w:p>
      <w:pPr>
        <w:pStyle w:val="Heading3"/>
        <w:spacing w:line="295" w:lineRule="exact" w:before="9"/>
      </w:pPr>
      <w:r>
        <w:rPr>
          <w:spacing w:val="-4"/>
        </w:rPr>
        <w:t>939.</w:t>
      </w:r>
    </w:p>
    <w:p>
      <w:pPr>
        <w:pStyle w:val="BodyText"/>
        <w:ind w:right="139"/>
      </w:pPr>
      <w:r>
        <w:rPr>
          <w:rFonts w:ascii="Symbol" w:hAnsi="Symbol"/>
        </w:rPr>
        <w:t></w:t>
      </w:r>
      <w:r>
        <w:rPr>
          <w:spacing w:val="80"/>
        </w:rPr>
        <w:t> </w:t>
      </w:r>
      <w:r>
        <w:rPr>
          <w:b/>
        </w:rPr>
        <w:t>Tự</w:t>
      </w:r>
      <w:r>
        <w:rPr>
          <w:b/>
          <w:spacing w:val="17"/>
        </w:rPr>
        <w:t> </w:t>
      </w:r>
      <w:r>
        <w:rPr>
          <w:b/>
        </w:rPr>
        <w:t>ngôn: </w:t>
      </w:r>
      <w:r>
        <w:rPr/>
        <w:t>Gọi</w:t>
      </w:r>
      <w:r>
        <w:rPr>
          <w:spacing w:val="17"/>
        </w:rPr>
        <w:t> </w:t>
      </w:r>
      <w:r>
        <w:rPr/>
        <w:t>Phật</w:t>
      </w:r>
      <w:r>
        <w:rPr>
          <w:spacing w:val="19"/>
        </w:rPr>
        <w:t> </w:t>
      </w:r>
      <w:r>
        <w:rPr/>
        <w:t>do</w:t>
      </w:r>
      <w:r>
        <w:rPr>
          <w:spacing w:val="18"/>
        </w:rPr>
        <w:t> </w:t>
      </w:r>
      <w:r>
        <w:rPr/>
        <w:t>tuệ</w:t>
      </w:r>
      <w:r>
        <w:rPr>
          <w:spacing w:val="18"/>
        </w:rPr>
        <w:t> </w:t>
      </w:r>
      <w:r>
        <w:rPr/>
        <w:t>là cơ quan đắc</w:t>
      </w:r>
      <w:r>
        <w:rPr>
          <w:spacing w:val="17"/>
        </w:rPr>
        <w:t> </w:t>
      </w:r>
      <w:r>
        <w:rPr/>
        <w:t>chứng sở</w:t>
      </w:r>
      <w:r>
        <w:rPr>
          <w:spacing w:val="19"/>
        </w:rPr>
        <w:t> </w:t>
      </w:r>
      <w:r>
        <w:rPr/>
        <w:t>thành quá</w:t>
      </w:r>
      <w:r>
        <w:rPr>
          <w:spacing w:val="17"/>
        </w:rPr>
        <w:t> </w:t>
      </w:r>
      <w:r>
        <w:rPr/>
        <w:t>khứ</w:t>
      </w:r>
      <w:r>
        <w:rPr>
          <w:spacing w:val="21"/>
        </w:rPr>
        <w:t> </w:t>
      </w:r>
      <w:r>
        <w:rPr/>
        <w:t>phải chăng?</w:t>
      </w:r>
      <w:r>
        <w:rPr>
          <w:spacing w:val="20"/>
        </w:rPr>
        <w:t> </w:t>
      </w:r>
      <w:r>
        <w:rPr/>
        <w:t>Phản ngữ: Phải rồi.</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3"/>
        </w:rPr>
        <w:t> </w:t>
      </w:r>
      <w:r>
        <w:rPr>
          <w:b/>
        </w:rPr>
        <w:t>ngôn:</w:t>
      </w:r>
      <w:r>
        <w:rPr>
          <w:b/>
          <w:spacing w:val="-3"/>
        </w:rPr>
        <w:t> </w:t>
      </w:r>
      <w:r>
        <w:rPr/>
        <w:t>Còn</w:t>
      </w:r>
      <w:r>
        <w:rPr>
          <w:spacing w:val="-3"/>
        </w:rPr>
        <w:t> </w:t>
      </w:r>
      <w:r>
        <w:rPr/>
        <w:t>làm</w:t>
      </w:r>
      <w:r>
        <w:rPr>
          <w:spacing w:val="-3"/>
        </w:rPr>
        <w:t> </w:t>
      </w:r>
      <w:r>
        <w:rPr/>
        <w:t>việc mà phải</w:t>
      </w:r>
      <w:r>
        <w:rPr>
          <w:spacing w:val="-3"/>
        </w:rPr>
        <w:t> </w:t>
      </w:r>
      <w:r>
        <w:rPr/>
        <w:t>làm</w:t>
      </w:r>
      <w:r>
        <w:rPr>
          <w:spacing w:val="-3"/>
        </w:rPr>
        <w:t> </w:t>
      </w:r>
      <w:r>
        <w:rPr/>
        <w:t>bằng</w:t>
      </w:r>
      <w:r>
        <w:rPr>
          <w:spacing w:val="-3"/>
        </w:rPr>
        <w:t> </w:t>
      </w:r>
      <w:r>
        <w:rPr/>
        <w:t>tuệ là</w:t>
      </w:r>
      <w:r>
        <w:rPr>
          <w:spacing w:val="-1"/>
        </w:rPr>
        <w:t> </w:t>
      </w:r>
      <w:r>
        <w:rPr/>
        <w:t>cơ</w:t>
      </w:r>
      <w:r>
        <w:rPr>
          <w:spacing w:val="-1"/>
        </w:rPr>
        <w:t> </w:t>
      </w:r>
      <w:r>
        <w:rPr/>
        <w:t>quan</w:t>
      </w:r>
      <w:r>
        <w:rPr>
          <w:spacing w:val="-3"/>
        </w:rPr>
        <w:t> </w:t>
      </w:r>
      <w:r>
        <w:rPr/>
        <w:t>đắc chứng, đặng với</w:t>
      </w:r>
      <w:r>
        <w:rPr>
          <w:spacing w:val="-3"/>
        </w:rPr>
        <w:t> </w:t>
      </w:r>
      <w:r>
        <w:rPr/>
        <w:t>tuệ</w:t>
      </w:r>
      <w:r>
        <w:rPr>
          <w:spacing w:val="-1"/>
        </w:rPr>
        <w:t> </w:t>
      </w:r>
      <w:r>
        <w:rPr/>
        <w:t>là cơ quan đắc chứng ấy phải chăng? Phản ngữ: Không nên nói thế đó...</w:t>
      </w:r>
    </w:p>
    <w:p>
      <w:pPr>
        <w:pStyle w:val="Heading3"/>
        <w:spacing w:before="6"/>
      </w:pPr>
      <w:r>
        <w:rPr>
          <w:spacing w:val="-4"/>
        </w:rPr>
        <w:t>940.</w:t>
      </w:r>
    </w:p>
    <w:p>
      <w:pPr>
        <w:pStyle w:val="BodyText"/>
        <w:spacing w:line="237" w:lineRule="auto"/>
        <w:ind w:right="139"/>
        <w:jc w:val="both"/>
      </w:pPr>
      <w:r>
        <w:rPr>
          <w:rFonts w:ascii="Symbol" w:hAnsi="Symbol"/>
        </w:rPr>
        <w:t></w:t>
      </w:r>
      <w:r>
        <w:rPr>
          <w:spacing w:val="40"/>
        </w:rPr>
        <w:t> </w:t>
      </w:r>
      <w:r>
        <w:rPr>
          <w:b/>
        </w:rPr>
        <w:t>Tự ngôn: </w:t>
      </w:r>
      <w:r>
        <w:rPr/>
        <w:t>Còn làm việc mà phải làm với tuệ là cơ quan đắc chứng, đặng với tuệ là cơ quan đắc chứng đó phải chăng? Phản ngữ: Phải rồi.</w:t>
      </w:r>
    </w:p>
    <w:p>
      <w:pPr>
        <w:pStyle w:val="BodyText"/>
        <w:ind w:right="141"/>
        <w:jc w:val="both"/>
      </w:pPr>
      <w:r>
        <w:rPr>
          <w:rFonts w:ascii="Symbol" w:hAnsi="Symbol"/>
        </w:rPr>
        <w:t></w:t>
      </w:r>
      <w:r>
        <w:rPr>
          <w:spacing w:val="40"/>
        </w:rPr>
        <w:t> </w:t>
      </w:r>
      <w:r>
        <w:rPr>
          <w:b/>
        </w:rPr>
        <w:t>Tự ngôn: </w:t>
      </w:r>
      <w:r>
        <w:rPr/>
        <w:t>Còn chăm chú biết Khổ, trừ Tập, làm cho rõ Diệt, còn làm cho Đạo phát sanh đặng với tuệ là cơ quan đắc chứng đó phải chăng? Phản ngữ: Không nên nói thế </w:t>
      </w:r>
      <w:r>
        <w:rPr>
          <w:spacing w:val="-2"/>
        </w:rPr>
        <w:t>đó...</w:t>
      </w:r>
    </w:p>
    <w:p>
      <w:pPr>
        <w:pStyle w:val="Heading3"/>
        <w:spacing w:before="7"/>
      </w:pPr>
      <w:r>
        <w:rPr>
          <w:spacing w:val="-4"/>
        </w:rPr>
        <w:t>941.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Gọi</w:t>
      </w:r>
      <w:r>
        <w:rPr>
          <w:spacing w:val="-4"/>
        </w:rPr>
        <w:t> </w:t>
      </w:r>
      <w:r>
        <w:rPr/>
        <w:t>Phật</w:t>
      </w:r>
      <w:r>
        <w:rPr>
          <w:spacing w:val="-4"/>
        </w:rPr>
        <w:t> </w:t>
      </w:r>
      <w:r>
        <w:rPr/>
        <w:t>do</w:t>
      </w:r>
      <w:r>
        <w:rPr>
          <w:spacing w:val="-3"/>
        </w:rPr>
        <w:t> </w:t>
      </w:r>
      <w:r>
        <w:rPr/>
        <w:t>tuệ</w:t>
      </w:r>
      <w:r>
        <w:rPr>
          <w:spacing w:val="-3"/>
        </w:rPr>
        <w:t> </w:t>
      </w:r>
      <w:r>
        <w:rPr/>
        <w:t>là</w:t>
      </w:r>
      <w:r>
        <w:rPr>
          <w:spacing w:val="-4"/>
        </w:rPr>
        <w:t> </w:t>
      </w:r>
      <w:r>
        <w:rPr/>
        <w:t>cơ</w:t>
      </w:r>
      <w:r>
        <w:rPr>
          <w:spacing w:val="-5"/>
        </w:rPr>
        <w:t> </w:t>
      </w:r>
      <w:r>
        <w:rPr/>
        <w:t>quan</w:t>
      </w:r>
      <w:r>
        <w:rPr>
          <w:spacing w:val="-4"/>
        </w:rPr>
        <w:t> </w:t>
      </w:r>
      <w:r>
        <w:rPr/>
        <w:t>đắc</w:t>
      </w:r>
      <w:r>
        <w:rPr>
          <w:spacing w:val="-4"/>
        </w:rPr>
        <w:t> </w:t>
      </w:r>
      <w:r>
        <w:rPr/>
        <w:t>chứng</w:t>
      </w:r>
      <w:r>
        <w:rPr>
          <w:spacing w:val="-4"/>
        </w:rPr>
        <w:t> </w:t>
      </w:r>
      <w:r>
        <w:rPr/>
        <w:t>phải</w:t>
      </w:r>
      <w:r>
        <w:rPr>
          <w:spacing w:val="-5"/>
        </w:rPr>
        <w:t> </w:t>
      </w:r>
      <w:r>
        <w:rPr/>
        <w:t>chăng? Phản</w:t>
      </w:r>
      <w:r>
        <w:rPr>
          <w:spacing w:val="-5"/>
        </w:rPr>
        <w:t> </w:t>
      </w:r>
      <w:r>
        <w:rPr/>
        <w:t>ngữ:</w:t>
      </w:r>
      <w:r>
        <w:rPr>
          <w:spacing w:val="-3"/>
        </w:rPr>
        <w:t> </w:t>
      </w:r>
      <w:r>
        <w:rPr/>
        <w:t>Phải</w:t>
      </w:r>
      <w:r>
        <w:rPr>
          <w:spacing w:val="-4"/>
        </w:rPr>
        <w:t> rồi.</w:t>
      </w:r>
    </w:p>
    <w:p>
      <w:pPr>
        <w:pStyle w:val="BodyText"/>
      </w:pPr>
      <w:r>
        <w:rPr>
          <w:rFonts w:ascii="Symbol" w:hAnsi="Symbol"/>
        </w:rPr>
        <w:t></w:t>
      </w:r>
      <w:r>
        <w:rPr>
          <w:spacing w:val="80"/>
        </w:rPr>
        <w:t> </w:t>
      </w:r>
      <w:r>
        <w:rPr>
          <w:b/>
        </w:rPr>
        <w:t>Tự</w:t>
      </w:r>
      <w:r>
        <w:rPr>
          <w:b/>
          <w:spacing w:val="29"/>
        </w:rPr>
        <w:t> </w:t>
      </w:r>
      <w:r>
        <w:rPr>
          <w:b/>
        </w:rPr>
        <w:t>ngôn:</w:t>
      </w:r>
      <w:r>
        <w:rPr>
          <w:b/>
          <w:spacing w:val="31"/>
        </w:rPr>
        <w:t> </w:t>
      </w:r>
      <w:r>
        <w:rPr/>
        <w:t>Gọi</w:t>
      </w:r>
      <w:r>
        <w:rPr>
          <w:spacing w:val="31"/>
        </w:rPr>
        <w:t> </w:t>
      </w:r>
      <w:r>
        <w:rPr/>
        <w:t>Phật</w:t>
      </w:r>
      <w:r>
        <w:rPr>
          <w:spacing w:val="28"/>
        </w:rPr>
        <w:t> </w:t>
      </w:r>
      <w:r>
        <w:rPr/>
        <w:t>do</w:t>
      </w:r>
      <w:r>
        <w:rPr>
          <w:spacing w:val="28"/>
        </w:rPr>
        <w:t> </w:t>
      </w:r>
      <w:r>
        <w:rPr/>
        <w:t>tuệ</w:t>
      </w:r>
      <w:r>
        <w:rPr>
          <w:spacing w:val="30"/>
        </w:rPr>
        <w:t> </w:t>
      </w:r>
      <w:r>
        <w:rPr/>
        <w:t>là</w:t>
      </w:r>
      <w:r>
        <w:rPr>
          <w:spacing w:val="31"/>
        </w:rPr>
        <w:t> </w:t>
      </w:r>
      <w:r>
        <w:rPr/>
        <w:t>cơ</w:t>
      </w:r>
      <w:r>
        <w:rPr>
          <w:spacing w:val="28"/>
        </w:rPr>
        <w:t> </w:t>
      </w:r>
      <w:r>
        <w:rPr/>
        <w:t>quan</w:t>
      </w:r>
      <w:r>
        <w:rPr>
          <w:spacing w:val="28"/>
        </w:rPr>
        <w:t> </w:t>
      </w:r>
      <w:r>
        <w:rPr/>
        <w:t>đắc</w:t>
      </w:r>
      <w:r>
        <w:rPr>
          <w:spacing w:val="31"/>
        </w:rPr>
        <w:t> </w:t>
      </w:r>
      <w:r>
        <w:rPr/>
        <w:t>chứng</w:t>
      </w:r>
      <w:r>
        <w:rPr>
          <w:spacing w:val="28"/>
        </w:rPr>
        <w:t> </w:t>
      </w:r>
      <w:r>
        <w:rPr/>
        <w:t>nơi</w:t>
      </w:r>
      <w:r>
        <w:rPr>
          <w:spacing w:val="30"/>
        </w:rPr>
        <w:t> </w:t>
      </w:r>
      <w:r>
        <w:rPr/>
        <w:t>thành</w:t>
      </w:r>
      <w:r>
        <w:rPr>
          <w:spacing w:val="28"/>
        </w:rPr>
        <w:t> </w:t>
      </w:r>
      <w:r>
        <w:rPr/>
        <w:t>vị</w:t>
      </w:r>
      <w:r>
        <w:rPr>
          <w:spacing w:val="30"/>
        </w:rPr>
        <w:t> </w:t>
      </w:r>
      <w:r>
        <w:rPr/>
        <w:t>lai</w:t>
      </w:r>
      <w:r>
        <w:rPr>
          <w:spacing w:val="32"/>
        </w:rPr>
        <w:t> </w:t>
      </w:r>
      <w:r>
        <w:rPr/>
        <w:t>phải</w:t>
      </w:r>
      <w:r>
        <w:rPr>
          <w:spacing w:val="28"/>
        </w:rPr>
        <w:t> </w:t>
      </w:r>
      <w:r>
        <w:rPr/>
        <w:t>chăng?</w:t>
      </w:r>
      <w:r>
        <w:rPr>
          <w:spacing w:val="32"/>
        </w:rPr>
        <w:t> </w:t>
      </w:r>
      <w:r>
        <w:rPr/>
        <w:t>Phản ngữ: Không nên nói thế đó...</w:t>
      </w:r>
    </w:p>
    <w:p>
      <w:pPr>
        <w:pStyle w:val="Heading3"/>
        <w:spacing w:line="295" w:lineRule="exact" w:before="6"/>
      </w:pPr>
      <w:r>
        <w:rPr>
          <w:spacing w:val="-4"/>
        </w:rPr>
        <w:t>942.</w:t>
      </w:r>
    </w:p>
    <w:p>
      <w:pPr>
        <w:pStyle w:val="BodyText"/>
      </w:pPr>
      <w:r>
        <w:rPr>
          <w:rFonts w:ascii="Symbol" w:hAnsi="Symbol"/>
        </w:rPr>
        <w:t></w:t>
      </w:r>
      <w:r>
        <w:rPr>
          <w:spacing w:val="80"/>
        </w:rPr>
        <w:t> </w:t>
      </w:r>
      <w:r>
        <w:rPr>
          <w:b/>
        </w:rPr>
        <w:t>Tự</w:t>
      </w:r>
      <w:r>
        <w:rPr>
          <w:b/>
          <w:spacing w:val="29"/>
        </w:rPr>
        <w:t> </w:t>
      </w:r>
      <w:r>
        <w:rPr>
          <w:b/>
        </w:rPr>
        <w:t>ngôn:</w:t>
      </w:r>
      <w:r>
        <w:rPr>
          <w:b/>
          <w:spacing w:val="31"/>
        </w:rPr>
        <w:t> </w:t>
      </w:r>
      <w:r>
        <w:rPr/>
        <w:t>Gọi</w:t>
      </w:r>
      <w:r>
        <w:rPr>
          <w:spacing w:val="31"/>
        </w:rPr>
        <w:t> </w:t>
      </w:r>
      <w:r>
        <w:rPr/>
        <w:t>Phật</w:t>
      </w:r>
      <w:r>
        <w:rPr>
          <w:spacing w:val="28"/>
        </w:rPr>
        <w:t> </w:t>
      </w:r>
      <w:r>
        <w:rPr/>
        <w:t>do</w:t>
      </w:r>
      <w:r>
        <w:rPr>
          <w:spacing w:val="28"/>
        </w:rPr>
        <w:t> </w:t>
      </w:r>
      <w:r>
        <w:rPr/>
        <w:t>tuệ</w:t>
      </w:r>
      <w:r>
        <w:rPr>
          <w:spacing w:val="30"/>
        </w:rPr>
        <w:t> </w:t>
      </w:r>
      <w:r>
        <w:rPr/>
        <w:t>là</w:t>
      </w:r>
      <w:r>
        <w:rPr>
          <w:spacing w:val="31"/>
        </w:rPr>
        <w:t> </w:t>
      </w:r>
      <w:r>
        <w:rPr/>
        <w:t>cơ</w:t>
      </w:r>
      <w:r>
        <w:rPr>
          <w:spacing w:val="28"/>
        </w:rPr>
        <w:t> </w:t>
      </w:r>
      <w:r>
        <w:rPr/>
        <w:t>quan</w:t>
      </w:r>
      <w:r>
        <w:rPr>
          <w:spacing w:val="28"/>
        </w:rPr>
        <w:t> </w:t>
      </w:r>
      <w:r>
        <w:rPr/>
        <w:t>đắc</w:t>
      </w:r>
      <w:r>
        <w:rPr>
          <w:spacing w:val="31"/>
        </w:rPr>
        <w:t> </w:t>
      </w:r>
      <w:r>
        <w:rPr/>
        <w:t>chứng</w:t>
      </w:r>
      <w:r>
        <w:rPr>
          <w:spacing w:val="28"/>
        </w:rPr>
        <w:t> </w:t>
      </w:r>
      <w:r>
        <w:rPr/>
        <w:t>nơi</w:t>
      </w:r>
      <w:r>
        <w:rPr>
          <w:spacing w:val="30"/>
        </w:rPr>
        <w:t> </w:t>
      </w:r>
      <w:r>
        <w:rPr/>
        <w:t>thành</w:t>
      </w:r>
      <w:r>
        <w:rPr>
          <w:spacing w:val="28"/>
        </w:rPr>
        <w:t> </w:t>
      </w:r>
      <w:r>
        <w:rPr/>
        <w:t>vị</w:t>
      </w:r>
      <w:r>
        <w:rPr>
          <w:spacing w:val="30"/>
        </w:rPr>
        <w:t> </w:t>
      </w:r>
      <w:r>
        <w:rPr/>
        <w:t>lai</w:t>
      </w:r>
      <w:r>
        <w:rPr>
          <w:spacing w:val="32"/>
        </w:rPr>
        <w:t> </w:t>
      </w:r>
      <w:r>
        <w:rPr/>
        <w:t>phải</w:t>
      </w:r>
      <w:r>
        <w:rPr>
          <w:spacing w:val="28"/>
        </w:rPr>
        <w:t> </w:t>
      </w:r>
      <w:r>
        <w:rPr/>
        <w:t>chăng?</w:t>
      </w:r>
      <w:r>
        <w:rPr>
          <w:spacing w:val="32"/>
        </w:rPr>
        <w:t> </w:t>
      </w:r>
      <w:r>
        <w:rPr/>
        <w:t>Phản ngữ: Phải rồi.</w:t>
      </w:r>
    </w:p>
    <w:p>
      <w:pPr>
        <w:pStyle w:val="BodyText"/>
        <w:ind w:right="139"/>
      </w:pPr>
      <w:r>
        <w:rPr>
          <w:rFonts w:ascii="Symbol" w:hAnsi="Symbol"/>
        </w:rPr>
        <w:t></w:t>
      </w:r>
      <w:r>
        <w:rPr>
          <w:spacing w:val="80"/>
        </w:rPr>
        <w:t> </w:t>
      </w:r>
      <w:r>
        <w:rPr>
          <w:b/>
        </w:rPr>
        <w:t>Tự</w:t>
      </w:r>
      <w:r>
        <w:rPr>
          <w:b/>
          <w:spacing w:val="20"/>
        </w:rPr>
        <w:t> </w:t>
      </w:r>
      <w:r>
        <w:rPr>
          <w:b/>
        </w:rPr>
        <w:t>ngôn:</w:t>
      </w:r>
      <w:r>
        <w:rPr>
          <w:b/>
          <w:spacing w:val="21"/>
        </w:rPr>
        <w:t> </w:t>
      </w:r>
      <w:r>
        <w:rPr/>
        <w:t>Làm</w:t>
      </w:r>
      <w:r>
        <w:rPr>
          <w:spacing w:val="17"/>
        </w:rPr>
        <w:t> </w:t>
      </w:r>
      <w:r>
        <w:rPr/>
        <w:t>việc</w:t>
      </w:r>
      <w:r>
        <w:rPr>
          <w:spacing w:val="21"/>
        </w:rPr>
        <w:t> </w:t>
      </w:r>
      <w:r>
        <w:rPr/>
        <w:t>mà</w:t>
      </w:r>
      <w:r>
        <w:rPr>
          <w:spacing w:val="20"/>
        </w:rPr>
        <w:t> </w:t>
      </w:r>
      <w:r>
        <w:rPr/>
        <w:t>phải</w:t>
      </w:r>
      <w:r>
        <w:rPr>
          <w:spacing w:val="19"/>
        </w:rPr>
        <w:t> </w:t>
      </w:r>
      <w:r>
        <w:rPr/>
        <w:t>làm</w:t>
      </w:r>
      <w:r>
        <w:rPr>
          <w:spacing w:val="21"/>
        </w:rPr>
        <w:t> </w:t>
      </w:r>
      <w:r>
        <w:rPr/>
        <w:t>với</w:t>
      </w:r>
      <w:r>
        <w:rPr>
          <w:spacing w:val="19"/>
        </w:rPr>
        <w:t> </w:t>
      </w:r>
      <w:r>
        <w:rPr/>
        <w:t>tuệ</w:t>
      </w:r>
      <w:r>
        <w:rPr>
          <w:spacing w:val="20"/>
        </w:rPr>
        <w:t> </w:t>
      </w:r>
      <w:r>
        <w:rPr/>
        <w:t>là</w:t>
      </w:r>
      <w:r>
        <w:rPr>
          <w:spacing w:val="20"/>
        </w:rPr>
        <w:t> </w:t>
      </w:r>
      <w:r>
        <w:rPr/>
        <w:t>cơ</w:t>
      </w:r>
      <w:r>
        <w:rPr>
          <w:spacing w:val="19"/>
        </w:rPr>
        <w:t> </w:t>
      </w:r>
      <w:r>
        <w:rPr/>
        <w:t>quan</w:t>
      </w:r>
      <w:r>
        <w:rPr>
          <w:spacing w:val="20"/>
        </w:rPr>
        <w:t> </w:t>
      </w:r>
      <w:r>
        <w:rPr/>
        <w:t>đắc</w:t>
      </w:r>
      <w:r>
        <w:rPr>
          <w:spacing w:val="19"/>
        </w:rPr>
        <w:t> </w:t>
      </w:r>
      <w:r>
        <w:rPr/>
        <w:t>chứng,</w:t>
      </w:r>
      <w:r>
        <w:rPr>
          <w:spacing w:val="20"/>
        </w:rPr>
        <w:t> </w:t>
      </w:r>
      <w:r>
        <w:rPr/>
        <w:t>đặng</w:t>
      </w:r>
      <w:r>
        <w:rPr>
          <w:spacing w:val="22"/>
        </w:rPr>
        <w:t> </w:t>
      </w:r>
      <w:r>
        <w:rPr/>
        <w:t>với</w:t>
      </w:r>
      <w:r>
        <w:rPr>
          <w:spacing w:val="20"/>
        </w:rPr>
        <w:t> </w:t>
      </w:r>
      <w:r>
        <w:rPr/>
        <w:t>tuệ</w:t>
      </w:r>
      <w:r>
        <w:rPr>
          <w:spacing w:val="21"/>
        </w:rPr>
        <w:t> </w:t>
      </w:r>
      <w:r>
        <w:rPr/>
        <w:t>làm</w:t>
      </w:r>
      <w:r>
        <w:rPr>
          <w:spacing w:val="17"/>
        </w:rPr>
        <w:t> </w:t>
      </w:r>
      <w:r>
        <w:rPr/>
        <w:t>cơ quan đắc chứng ấy phải chăng? Phản ngữ: Không nên nói thế đó...</w:t>
      </w:r>
    </w:p>
    <w:p>
      <w:pPr>
        <w:pStyle w:val="Heading3"/>
        <w:spacing w:before="1"/>
      </w:pPr>
      <w:r>
        <w:rPr>
          <w:spacing w:val="-4"/>
        </w:rPr>
        <w:t>943.</w:t>
      </w:r>
    </w:p>
    <w:p>
      <w:pPr>
        <w:pStyle w:val="BodyText"/>
        <w:spacing w:line="237" w:lineRule="auto"/>
        <w:ind w:right="139"/>
      </w:pPr>
      <w:r>
        <w:rPr>
          <w:rFonts w:ascii="Symbol" w:hAnsi="Symbol"/>
        </w:rPr>
        <w:t></w:t>
      </w:r>
      <w:r>
        <w:rPr>
          <w:spacing w:val="80"/>
        </w:rPr>
        <w:t> </w:t>
      </w:r>
      <w:r>
        <w:rPr>
          <w:b/>
        </w:rPr>
        <w:t>Tự ngôn: </w:t>
      </w:r>
      <w:r>
        <w:rPr/>
        <w:t>Làm</w:t>
      </w:r>
      <w:r>
        <w:rPr>
          <w:spacing w:val="-3"/>
        </w:rPr>
        <w:t> </w:t>
      </w:r>
      <w:r>
        <w:rPr/>
        <w:t>việc mà</w:t>
      </w:r>
      <w:r>
        <w:rPr>
          <w:spacing w:val="-1"/>
        </w:rPr>
        <w:t> </w:t>
      </w:r>
      <w:r>
        <w:rPr/>
        <w:t>phải</w:t>
      </w:r>
      <w:r>
        <w:rPr>
          <w:spacing w:val="-1"/>
        </w:rPr>
        <w:t> </w:t>
      </w:r>
      <w:r>
        <w:rPr/>
        <w:t>làm</w:t>
      </w:r>
      <w:r>
        <w:rPr>
          <w:spacing w:val="-1"/>
        </w:rPr>
        <w:t> </w:t>
      </w:r>
      <w:r>
        <w:rPr/>
        <w:t>với</w:t>
      </w:r>
      <w:r>
        <w:rPr>
          <w:spacing w:val="-1"/>
        </w:rPr>
        <w:t> </w:t>
      </w:r>
      <w:r>
        <w:rPr/>
        <w:t>tuệ</w:t>
      </w:r>
      <w:r>
        <w:rPr>
          <w:spacing w:val="-1"/>
        </w:rPr>
        <w:t> </w:t>
      </w:r>
      <w:r>
        <w:rPr/>
        <w:t>là cơ quan đắc chứng,</w:t>
      </w:r>
      <w:r>
        <w:rPr>
          <w:spacing w:val="-1"/>
        </w:rPr>
        <w:t> </w:t>
      </w:r>
      <w:r>
        <w:rPr/>
        <w:t>đặng với</w:t>
      </w:r>
      <w:r>
        <w:rPr>
          <w:spacing w:val="-1"/>
        </w:rPr>
        <w:t> </w:t>
      </w:r>
      <w:r>
        <w:rPr/>
        <w:t>tuệ</w:t>
      </w:r>
      <w:r>
        <w:rPr>
          <w:spacing w:val="-1"/>
        </w:rPr>
        <w:t> </w:t>
      </w:r>
      <w:r>
        <w:rPr/>
        <w:t>là cơ</w:t>
      </w:r>
      <w:r>
        <w:rPr>
          <w:spacing w:val="-1"/>
        </w:rPr>
        <w:t> </w:t>
      </w:r>
      <w:r>
        <w:rPr/>
        <w:t>quan đắc chứng ấy phải chăng? Phản ngữ: Phải rồi.</w:t>
      </w:r>
    </w:p>
    <w:p>
      <w:pPr>
        <w:pStyle w:val="BodyText"/>
        <w:spacing w:line="237" w:lineRule="auto" w:before="5"/>
        <w:ind w:right="139"/>
      </w:pPr>
      <w:r>
        <w:rPr>
          <w:rFonts w:ascii="Symbol" w:hAnsi="Symbol"/>
        </w:rPr>
        <w:t></w:t>
      </w:r>
      <w:r>
        <w:rPr>
          <w:spacing w:val="80"/>
        </w:rPr>
        <w:t> </w:t>
      </w:r>
      <w:r>
        <w:rPr>
          <w:b/>
        </w:rPr>
        <w:t>Tự ngôn:</w:t>
      </w:r>
      <w:r>
        <w:rPr>
          <w:b/>
          <w:spacing w:val="17"/>
        </w:rPr>
        <w:t> </w:t>
      </w:r>
      <w:r>
        <w:rPr/>
        <w:t>Chăm chú</w:t>
      </w:r>
      <w:r>
        <w:rPr>
          <w:spacing w:val="15"/>
        </w:rPr>
        <w:t> </w:t>
      </w:r>
      <w:r>
        <w:rPr/>
        <w:t>biết</w:t>
      </w:r>
      <w:r>
        <w:rPr>
          <w:spacing w:val="15"/>
        </w:rPr>
        <w:t> </w:t>
      </w:r>
      <w:r>
        <w:rPr/>
        <w:t>Khổ ... còn làm cho</w:t>
      </w:r>
      <w:r>
        <w:rPr>
          <w:spacing w:val="16"/>
        </w:rPr>
        <w:t> </w:t>
      </w:r>
      <w:r>
        <w:rPr/>
        <w:t>Đạo</w:t>
      </w:r>
      <w:r>
        <w:rPr>
          <w:spacing w:val="16"/>
        </w:rPr>
        <w:t> </w:t>
      </w:r>
      <w:r>
        <w:rPr/>
        <w:t>phát sanh</w:t>
      </w:r>
      <w:r>
        <w:rPr>
          <w:spacing w:val="15"/>
        </w:rPr>
        <w:t> </w:t>
      </w:r>
      <w:r>
        <w:rPr/>
        <w:t>đặng với tuệ là</w:t>
      </w:r>
      <w:r>
        <w:rPr>
          <w:spacing w:val="16"/>
        </w:rPr>
        <w:t> </w:t>
      </w:r>
      <w:r>
        <w:rPr/>
        <w:t>cơ quan đắc chứng ấy phải chăng? Phản ngữ: Không nên nói thế đó...</w:t>
      </w:r>
    </w:p>
    <w:p>
      <w:pPr>
        <w:pStyle w:val="Heading3"/>
        <w:spacing w:line="295" w:lineRule="exact" w:before="10"/>
      </w:pPr>
      <w:r>
        <w:rPr>
          <w:spacing w:val="-4"/>
        </w:rPr>
        <w:t>944.</w:t>
      </w:r>
    </w:p>
    <w:p>
      <w:pPr>
        <w:pStyle w:val="BodyText"/>
        <w:ind w:right="141"/>
        <w:jc w:val="both"/>
      </w:pPr>
      <w:r>
        <w:rPr>
          <w:rFonts w:ascii="Symbol" w:hAnsi="Symbol"/>
        </w:rPr>
        <w:t></w:t>
      </w:r>
      <w:r>
        <w:rPr>
          <w:spacing w:val="80"/>
        </w:rPr>
        <w:t> </w:t>
      </w:r>
      <w:r>
        <w:rPr>
          <w:b/>
        </w:rPr>
        <w:t>Tự ngôn: </w:t>
      </w:r>
      <w:r>
        <w:rPr/>
        <w:t>Gọi</w:t>
      </w:r>
      <w:r>
        <w:rPr>
          <w:spacing w:val="-1"/>
        </w:rPr>
        <w:t> </w:t>
      </w:r>
      <w:r>
        <w:rPr/>
        <w:t>là Phật</w:t>
      </w:r>
      <w:r>
        <w:rPr>
          <w:spacing w:val="-1"/>
        </w:rPr>
        <w:t> </w:t>
      </w:r>
      <w:r>
        <w:rPr/>
        <w:t>do</w:t>
      </w:r>
      <w:r>
        <w:rPr>
          <w:spacing w:val="-1"/>
        </w:rPr>
        <w:t> </w:t>
      </w:r>
      <w:r>
        <w:rPr/>
        <w:t>tuệ là</w:t>
      </w:r>
      <w:r>
        <w:rPr>
          <w:spacing w:val="-1"/>
        </w:rPr>
        <w:t> </w:t>
      </w:r>
      <w:r>
        <w:rPr/>
        <w:t>cơ</w:t>
      </w:r>
      <w:r>
        <w:rPr>
          <w:spacing w:val="-1"/>
        </w:rPr>
        <w:t> </w:t>
      </w:r>
      <w:r>
        <w:rPr/>
        <w:t>quan đắc chứng</w:t>
      </w:r>
      <w:r>
        <w:rPr>
          <w:spacing w:val="-1"/>
        </w:rPr>
        <w:t> </w:t>
      </w:r>
      <w:r>
        <w:rPr/>
        <w:t>chỗ thành</w:t>
      </w:r>
      <w:r>
        <w:rPr>
          <w:spacing w:val="-1"/>
        </w:rPr>
        <w:t> </w:t>
      </w:r>
      <w:r>
        <w:rPr/>
        <w:t>hiện</w:t>
      </w:r>
      <w:r>
        <w:rPr>
          <w:spacing w:val="-1"/>
        </w:rPr>
        <w:t> </w:t>
      </w:r>
      <w:r>
        <w:rPr/>
        <w:t>tại,</w:t>
      </w:r>
      <w:r>
        <w:rPr>
          <w:spacing w:val="-1"/>
        </w:rPr>
        <w:t> </w:t>
      </w:r>
      <w:r>
        <w:rPr/>
        <w:t>làm</w:t>
      </w:r>
      <w:r>
        <w:rPr>
          <w:spacing w:val="-3"/>
        </w:rPr>
        <w:t> </w:t>
      </w:r>
      <w:r>
        <w:rPr/>
        <w:t>việc thì</w:t>
      </w:r>
      <w:r>
        <w:rPr>
          <w:spacing w:val="-1"/>
        </w:rPr>
        <w:t> </w:t>
      </w:r>
      <w:r>
        <w:rPr/>
        <w:t>phải làm với tuệ là cơ quan đắc chứng, đặng với tuệ là cơ quan đắc chứng ấy phải chăng? Phản ngữ: Phải rồi.</w:t>
      </w:r>
    </w:p>
    <w:p>
      <w:pPr>
        <w:pStyle w:val="BodyText"/>
        <w:ind w:right="139"/>
        <w:jc w:val="both"/>
      </w:pPr>
      <w:r>
        <w:rPr>
          <w:rFonts w:ascii="Symbol" w:hAnsi="Symbol"/>
        </w:rPr>
        <w:t></w:t>
      </w:r>
      <w:r>
        <w:rPr>
          <w:spacing w:val="80"/>
        </w:rPr>
        <w:t> </w:t>
      </w:r>
      <w:r>
        <w:rPr>
          <w:b/>
        </w:rPr>
        <w:t>Tự ngôn: </w:t>
      </w:r>
      <w:r>
        <w:rPr/>
        <w:t>Gọi là Phật do tuệ là cơ quan đắc chứng chỗ thành quá khứ, làm việc thì</w:t>
      </w:r>
      <w:r>
        <w:rPr>
          <w:spacing w:val="40"/>
        </w:rPr>
        <w:t> </w:t>
      </w:r>
      <w:r>
        <w:rPr/>
        <w:t>phải</w:t>
      </w:r>
      <w:r>
        <w:rPr>
          <w:spacing w:val="-1"/>
        </w:rPr>
        <w:t> </w:t>
      </w:r>
      <w:r>
        <w:rPr/>
        <w:t>làm</w:t>
      </w:r>
      <w:r>
        <w:rPr>
          <w:spacing w:val="-2"/>
        </w:rPr>
        <w:t> </w:t>
      </w:r>
      <w:r>
        <w:rPr/>
        <w:t>với</w:t>
      </w:r>
      <w:r>
        <w:rPr>
          <w:spacing w:val="-1"/>
        </w:rPr>
        <w:t> </w:t>
      </w:r>
      <w:r>
        <w:rPr/>
        <w:t>tuệ</w:t>
      </w:r>
      <w:r>
        <w:rPr>
          <w:spacing w:val="-1"/>
        </w:rPr>
        <w:t> </w:t>
      </w:r>
      <w:r>
        <w:rPr/>
        <w:t>là cơ</w:t>
      </w:r>
      <w:r>
        <w:rPr>
          <w:spacing w:val="-1"/>
        </w:rPr>
        <w:t> </w:t>
      </w:r>
      <w:r>
        <w:rPr/>
        <w:t>quan chứng,</w:t>
      </w:r>
      <w:r>
        <w:rPr>
          <w:spacing w:val="-1"/>
        </w:rPr>
        <w:t> </w:t>
      </w:r>
      <w:r>
        <w:rPr/>
        <w:t>đặng với</w:t>
      </w:r>
      <w:r>
        <w:rPr>
          <w:spacing w:val="-1"/>
        </w:rPr>
        <w:t> </w:t>
      </w:r>
      <w:r>
        <w:rPr/>
        <w:t>tuệ là cơ</w:t>
      </w:r>
      <w:r>
        <w:rPr>
          <w:spacing w:val="-1"/>
        </w:rPr>
        <w:t> </w:t>
      </w:r>
      <w:r>
        <w:rPr/>
        <w:t>quan chứng</w:t>
      </w:r>
      <w:r>
        <w:rPr>
          <w:spacing w:val="-1"/>
        </w:rPr>
        <w:t> </w:t>
      </w:r>
      <w:r>
        <w:rPr/>
        <w:t>đó phải</w:t>
      </w:r>
      <w:r>
        <w:rPr>
          <w:spacing w:val="-1"/>
        </w:rPr>
        <w:t> </w:t>
      </w:r>
      <w:r>
        <w:rPr/>
        <w:t>chăng? Phản ngữ: Không nên nói thế đó...</w:t>
      </w:r>
    </w:p>
    <w:p>
      <w:pPr>
        <w:pStyle w:val="Heading3"/>
        <w:spacing w:before="1"/>
      </w:pPr>
      <w:r>
        <w:rPr>
          <w:spacing w:val="-4"/>
        </w:rPr>
        <w:t>945.</w:t>
      </w:r>
    </w:p>
    <w:p>
      <w:pPr>
        <w:pStyle w:val="BodyText"/>
        <w:ind w:right="136"/>
        <w:jc w:val="both"/>
      </w:pPr>
      <w:r>
        <w:rPr>
          <w:rFonts w:ascii="Symbol" w:hAnsi="Symbol"/>
        </w:rPr>
        <w:t></w:t>
      </w:r>
      <w:r>
        <w:rPr>
          <w:spacing w:val="80"/>
        </w:rPr>
        <w:t> </w:t>
      </w:r>
      <w:r>
        <w:rPr>
          <w:b/>
        </w:rPr>
        <w:t>Tự ngôn: </w:t>
      </w:r>
      <w:r>
        <w:rPr/>
        <w:t>Gọi là Phật do tuệ là cơ quan chứng nơi thành hiện tại, chăm chú biết Khổ, trừ Tập, làm cho rõ Diệt, còn làm cho Đạo sanh đặng bằng tuệ là cơ quan chứng ấy phải chăng? Phản ngữ: Phải rồi.</w:t>
      </w:r>
    </w:p>
    <w:p>
      <w:pPr>
        <w:pStyle w:val="BodyText"/>
        <w:ind w:right="137"/>
        <w:jc w:val="both"/>
      </w:pPr>
      <w:r>
        <w:rPr>
          <w:rFonts w:ascii="Symbol" w:hAnsi="Symbol"/>
        </w:rPr>
        <w:t></w:t>
      </w:r>
      <w:r>
        <w:rPr>
          <w:spacing w:val="40"/>
        </w:rPr>
        <w:t> </w:t>
      </w:r>
      <w:r>
        <w:rPr>
          <w:b/>
        </w:rPr>
        <w:t>Tự ngôn: </w:t>
      </w:r>
      <w:r>
        <w:rPr/>
        <w:t>Gọi là Phật do tuệ thành cơ quan chứng nơi thành quá khứ, chăm chú biết Khổ còn làm cho Đạo sanh đặng bằng Tuệ thành cơ quan chứng ấy phải chăng? Phản ngữ: Không nên nói thế đó...</w:t>
      </w:r>
    </w:p>
    <w:p>
      <w:pPr>
        <w:pStyle w:val="Heading3"/>
        <w:spacing w:line="295" w:lineRule="exact" w:before="3"/>
      </w:pPr>
      <w:r>
        <w:rPr>
          <w:spacing w:val="-4"/>
        </w:rPr>
        <w:t>946.</w:t>
      </w:r>
    </w:p>
    <w:p>
      <w:pPr>
        <w:pStyle w:val="BodyText"/>
        <w:ind w:right="137"/>
        <w:jc w:val="both"/>
      </w:pPr>
      <w:r>
        <w:rPr>
          <w:rFonts w:ascii="Symbol" w:hAnsi="Symbol"/>
        </w:rPr>
        <w:t></w:t>
      </w:r>
      <w:r>
        <w:rPr>
          <w:spacing w:val="40"/>
        </w:rPr>
        <w:t> </w:t>
      </w:r>
      <w:r>
        <w:rPr>
          <w:b/>
        </w:rPr>
        <w:t>Tự ngôn: </w:t>
      </w:r>
      <w:r>
        <w:rPr/>
        <w:t>Gọi là Phật do tuệ làm cơ quan chứng nơi thành hiện tại, làm việc thời phải làm</w:t>
      </w:r>
      <w:r>
        <w:rPr>
          <w:spacing w:val="-3"/>
        </w:rPr>
        <w:t> </w:t>
      </w:r>
      <w:r>
        <w:rPr/>
        <w:t>với</w:t>
      </w:r>
      <w:r>
        <w:rPr>
          <w:spacing w:val="-1"/>
        </w:rPr>
        <w:t> </w:t>
      </w:r>
      <w:r>
        <w:rPr/>
        <w:t>tuệ</w:t>
      </w:r>
      <w:r>
        <w:rPr>
          <w:spacing w:val="-1"/>
        </w:rPr>
        <w:t> </w:t>
      </w:r>
      <w:r>
        <w:rPr/>
        <w:t>là cơ</w:t>
      </w:r>
      <w:r>
        <w:rPr>
          <w:spacing w:val="-1"/>
        </w:rPr>
        <w:t> </w:t>
      </w:r>
      <w:r>
        <w:rPr/>
        <w:t>quan chứng,</w:t>
      </w:r>
      <w:r>
        <w:rPr>
          <w:spacing w:val="-1"/>
        </w:rPr>
        <w:t> </w:t>
      </w:r>
      <w:r>
        <w:rPr/>
        <w:t>đặng với</w:t>
      </w:r>
      <w:r>
        <w:rPr>
          <w:spacing w:val="-1"/>
        </w:rPr>
        <w:t> </w:t>
      </w:r>
      <w:r>
        <w:rPr/>
        <w:t>tuệ</w:t>
      </w:r>
      <w:r>
        <w:rPr>
          <w:spacing w:val="-1"/>
        </w:rPr>
        <w:t> </w:t>
      </w:r>
      <w:r>
        <w:rPr/>
        <w:t>là cơ</w:t>
      </w:r>
      <w:r>
        <w:rPr>
          <w:spacing w:val="-1"/>
        </w:rPr>
        <w:t> </w:t>
      </w:r>
      <w:r>
        <w:rPr/>
        <w:t>quan chứng</w:t>
      </w:r>
      <w:r>
        <w:rPr>
          <w:spacing w:val="-1"/>
        </w:rPr>
        <w:t> </w:t>
      </w:r>
      <w:r>
        <w:rPr/>
        <w:t>ấy</w:t>
      </w:r>
      <w:r>
        <w:rPr>
          <w:spacing w:val="-6"/>
        </w:rPr>
        <w:t> </w:t>
      </w:r>
      <w:r>
        <w:rPr/>
        <w:t>phải chăng? Phản</w:t>
      </w:r>
      <w:r>
        <w:rPr>
          <w:spacing w:val="-1"/>
        </w:rPr>
        <w:t> </w:t>
      </w:r>
      <w:r>
        <w:rPr/>
        <w:t>ngữ: Phải rồi.</w:t>
      </w:r>
    </w:p>
    <w:p>
      <w:pPr>
        <w:pStyle w:val="BodyText"/>
        <w:ind w:right="141"/>
        <w:jc w:val="both"/>
      </w:pPr>
      <w:r>
        <w:rPr>
          <w:rFonts w:ascii="Symbol" w:hAnsi="Symbol"/>
        </w:rPr>
        <w:t></w:t>
      </w:r>
      <w:r>
        <w:rPr>
          <w:spacing w:val="40"/>
        </w:rPr>
        <w:t> </w:t>
      </w:r>
      <w:r>
        <w:rPr>
          <w:b/>
        </w:rPr>
        <w:t>Tự ngôn: </w:t>
      </w:r>
      <w:r>
        <w:rPr/>
        <w:t>Gọi là Phật do tuệ làm cơ quan chứng nơi thành quá khứ, làm việc thời phải làm với tuệ thành cơ quan chứng, đặng với tuệ thành cơ quan chứng ấy phải chăng? Phản ngữ: Không nên nói thế đó...</w:t>
      </w:r>
    </w:p>
    <w:p>
      <w:pPr>
        <w:pStyle w:val="Heading3"/>
        <w:spacing w:line="240" w:lineRule="auto" w:before="1"/>
      </w:pPr>
      <w:r>
        <w:rPr>
          <w:spacing w:val="-4"/>
        </w:rPr>
        <w:t>947.</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Gọi là Phật do tuệ thành cơ quan chứng nơi thành hiện tại, chăm chú biết Khổ</w:t>
      </w:r>
      <w:r>
        <w:rPr>
          <w:spacing w:val="-3"/>
        </w:rPr>
        <w:t> </w:t>
      </w:r>
      <w:r>
        <w:rPr/>
        <w:t>...</w:t>
      </w:r>
      <w:r>
        <w:rPr>
          <w:spacing w:val="-3"/>
        </w:rPr>
        <w:t> </w:t>
      </w:r>
      <w:r>
        <w:rPr/>
        <w:t>còn làm</w:t>
      </w:r>
      <w:r>
        <w:rPr>
          <w:spacing w:val="-4"/>
        </w:rPr>
        <w:t> </w:t>
      </w:r>
      <w:r>
        <w:rPr/>
        <w:t>cho</w:t>
      </w:r>
      <w:r>
        <w:rPr>
          <w:spacing w:val="-2"/>
        </w:rPr>
        <w:t> </w:t>
      </w:r>
      <w:r>
        <w:rPr/>
        <w:t>Đạo</w:t>
      </w:r>
      <w:r>
        <w:rPr>
          <w:spacing w:val="-3"/>
        </w:rPr>
        <w:t> </w:t>
      </w:r>
      <w:r>
        <w:rPr/>
        <w:t>sanh</w:t>
      </w:r>
      <w:r>
        <w:rPr>
          <w:spacing w:val="-3"/>
        </w:rPr>
        <w:t> </w:t>
      </w:r>
      <w:r>
        <w:rPr/>
        <w:t>đặng</w:t>
      </w:r>
      <w:r>
        <w:rPr>
          <w:spacing w:val="-3"/>
        </w:rPr>
        <w:t> </w:t>
      </w:r>
      <w:r>
        <w:rPr/>
        <w:t>bằng</w:t>
      </w:r>
      <w:r>
        <w:rPr>
          <w:spacing w:val="-2"/>
        </w:rPr>
        <w:t> </w:t>
      </w:r>
      <w:r>
        <w:rPr/>
        <w:t>tuệ</w:t>
      </w:r>
      <w:r>
        <w:rPr>
          <w:spacing w:val="-3"/>
        </w:rPr>
        <w:t> </w:t>
      </w:r>
      <w:r>
        <w:rPr/>
        <w:t>thành</w:t>
      </w:r>
      <w:r>
        <w:rPr>
          <w:spacing w:val="-3"/>
        </w:rPr>
        <w:t> </w:t>
      </w:r>
      <w:r>
        <w:rPr/>
        <w:t>cơ</w:t>
      </w:r>
      <w:r>
        <w:rPr>
          <w:spacing w:val="-3"/>
        </w:rPr>
        <w:t> </w:t>
      </w:r>
      <w:r>
        <w:rPr/>
        <w:t>quan</w:t>
      </w:r>
      <w:r>
        <w:rPr>
          <w:spacing w:val="-3"/>
        </w:rPr>
        <w:t> </w:t>
      </w:r>
      <w:r>
        <w:rPr/>
        <w:t>chứng</w:t>
      </w:r>
      <w:r>
        <w:rPr>
          <w:spacing w:val="-3"/>
        </w:rPr>
        <w:t> </w:t>
      </w:r>
      <w:r>
        <w:rPr/>
        <w:t>đó</w:t>
      </w:r>
      <w:r>
        <w:rPr>
          <w:spacing w:val="-1"/>
        </w:rPr>
        <w:t> </w:t>
      </w:r>
      <w:r>
        <w:rPr/>
        <w:t>phải</w:t>
      </w:r>
      <w:r>
        <w:rPr>
          <w:spacing w:val="-3"/>
        </w:rPr>
        <w:t> </w:t>
      </w:r>
      <w:r>
        <w:rPr/>
        <w:t>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3"/>
        </w:rPr>
        <w:t> </w:t>
      </w:r>
      <w:r>
        <w:rPr/>
        <w:t>Gọi</w:t>
      </w:r>
      <w:r>
        <w:rPr>
          <w:spacing w:val="3"/>
        </w:rPr>
        <w:t> </w:t>
      </w:r>
      <w:r>
        <w:rPr/>
        <w:t>là</w:t>
      </w:r>
      <w:r>
        <w:rPr>
          <w:spacing w:val="4"/>
        </w:rPr>
        <w:t> </w:t>
      </w:r>
      <w:r>
        <w:rPr/>
        <w:t>Phật</w:t>
      </w:r>
      <w:r>
        <w:rPr>
          <w:spacing w:val="5"/>
        </w:rPr>
        <w:t> </w:t>
      </w:r>
      <w:r>
        <w:rPr/>
        <w:t>do</w:t>
      </w:r>
      <w:r>
        <w:rPr>
          <w:spacing w:val="3"/>
        </w:rPr>
        <w:t> </w:t>
      </w:r>
      <w:r>
        <w:rPr/>
        <w:t>tuệ</w:t>
      </w:r>
      <w:r>
        <w:rPr>
          <w:spacing w:val="5"/>
        </w:rPr>
        <w:t> </w:t>
      </w:r>
      <w:r>
        <w:rPr/>
        <w:t>thành</w:t>
      </w:r>
      <w:r>
        <w:rPr>
          <w:spacing w:val="2"/>
        </w:rPr>
        <w:t> </w:t>
      </w:r>
      <w:r>
        <w:rPr/>
        <w:t>cơ</w:t>
      </w:r>
      <w:r>
        <w:rPr>
          <w:spacing w:val="3"/>
        </w:rPr>
        <w:t> </w:t>
      </w:r>
      <w:r>
        <w:rPr/>
        <w:t>quan</w:t>
      </w:r>
      <w:r>
        <w:rPr>
          <w:spacing w:val="3"/>
        </w:rPr>
        <w:t> </w:t>
      </w:r>
      <w:r>
        <w:rPr/>
        <w:t>chứng</w:t>
      </w:r>
      <w:r>
        <w:rPr>
          <w:spacing w:val="2"/>
        </w:rPr>
        <w:t> </w:t>
      </w:r>
      <w:r>
        <w:rPr/>
        <w:t>nơi</w:t>
      </w:r>
      <w:r>
        <w:rPr>
          <w:spacing w:val="5"/>
        </w:rPr>
        <w:t> </w:t>
      </w:r>
      <w:r>
        <w:rPr/>
        <w:t>thành</w:t>
      </w:r>
      <w:r>
        <w:rPr>
          <w:spacing w:val="3"/>
        </w:rPr>
        <w:t> </w:t>
      </w:r>
      <w:r>
        <w:rPr/>
        <w:t>vị</w:t>
      </w:r>
      <w:r>
        <w:rPr>
          <w:spacing w:val="2"/>
        </w:rPr>
        <w:t> </w:t>
      </w:r>
      <w:r>
        <w:rPr/>
        <w:t>lai,</w:t>
      </w:r>
      <w:r>
        <w:rPr>
          <w:spacing w:val="3"/>
        </w:rPr>
        <w:t> </w:t>
      </w:r>
      <w:r>
        <w:rPr/>
        <w:t>chăm</w:t>
      </w:r>
      <w:r>
        <w:rPr>
          <w:spacing w:val="2"/>
        </w:rPr>
        <w:t> </w:t>
      </w:r>
      <w:r>
        <w:rPr/>
        <w:t>chú</w:t>
      </w:r>
      <w:r>
        <w:rPr>
          <w:spacing w:val="3"/>
        </w:rPr>
        <w:t> </w:t>
      </w:r>
      <w:r>
        <w:rPr/>
        <w:t>biết</w:t>
      </w:r>
      <w:r>
        <w:rPr>
          <w:spacing w:val="3"/>
        </w:rPr>
        <w:t> </w:t>
      </w:r>
      <w:r>
        <w:rPr>
          <w:spacing w:val="-5"/>
        </w:rPr>
        <w:t>Khổ</w:t>
      </w:r>
    </w:p>
    <w:p>
      <w:pPr>
        <w:pStyle w:val="BodyText"/>
        <w:ind w:right="139" w:firstLine="0"/>
        <w:jc w:val="both"/>
      </w:pPr>
      <w:r>
        <w:rPr/>
        <w:t>... còn làm cho Đạo sanh đặng bằng Tuệ thành cơ quan chứng đó phải chăng? Phản ngữ: Không nên nói thế đó...</w:t>
      </w:r>
    </w:p>
    <w:p>
      <w:pPr>
        <w:pStyle w:val="Heading3"/>
        <w:spacing w:before="6"/>
      </w:pPr>
      <w:r>
        <w:rPr>
          <w:spacing w:val="-4"/>
        </w:rPr>
        <w:t>948.</w:t>
      </w:r>
    </w:p>
    <w:p>
      <w:pPr>
        <w:pStyle w:val="BodyText"/>
        <w:ind w:right="141"/>
        <w:jc w:val="both"/>
      </w:pPr>
      <w:r>
        <w:rPr>
          <w:rFonts w:ascii="Symbol" w:hAnsi="Symbol"/>
        </w:rPr>
        <w:t></w:t>
      </w:r>
      <w:r>
        <w:rPr>
          <w:spacing w:val="80"/>
        </w:rPr>
        <w:t> </w:t>
      </w:r>
      <w:r>
        <w:rPr>
          <w:b/>
        </w:rPr>
        <w:t>Tự ngôn: </w:t>
      </w:r>
      <w:r>
        <w:rPr/>
        <w:t>Gọi là Phật do tuệ thành cơ quan chứng chỗ thành quá khứ, nhưng làm việc thì phải làm với tuệ thành cơ quan chứng, không đặng với tuệ thành cơ quan chứng đó phải chăng? Phản ngữ: Phải rồi.</w:t>
      </w:r>
    </w:p>
    <w:p>
      <w:pPr>
        <w:pStyle w:val="BodyText"/>
        <w:ind w:right="139"/>
        <w:jc w:val="both"/>
      </w:pPr>
      <w:r>
        <w:rPr>
          <w:rFonts w:ascii="Symbol" w:hAnsi="Symbol"/>
        </w:rPr>
        <w:t></w:t>
      </w:r>
      <w:r>
        <w:rPr>
          <w:spacing w:val="80"/>
        </w:rPr>
        <w:t> </w:t>
      </w:r>
      <w:r>
        <w:rPr>
          <w:b/>
        </w:rPr>
        <w:t>Tự ngôn: </w:t>
      </w:r>
      <w:r>
        <w:rPr/>
        <w:t>Gọi là Phật do tuệ thành cơ quan chứng mà thành hiện tại, nhưng làm việc thì phải làm việc với tuệ thành cơ quan chứng, không đặng với tuệ thành cơ quan chứng đó phải chăng? Phản ngữ: Không nên nói thế đó...</w:t>
      </w:r>
    </w:p>
    <w:p>
      <w:pPr>
        <w:pStyle w:val="Heading3"/>
        <w:spacing w:line="295" w:lineRule="exact" w:before="3"/>
      </w:pPr>
      <w:r>
        <w:rPr>
          <w:spacing w:val="-4"/>
        </w:rPr>
        <w:t>949.</w:t>
      </w:r>
    </w:p>
    <w:p>
      <w:pPr>
        <w:pStyle w:val="BodyText"/>
        <w:ind w:right="141"/>
        <w:jc w:val="both"/>
      </w:pPr>
      <w:r>
        <w:rPr>
          <w:rFonts w:ascii="Symbol" w:hAnsi="Symbol"/>
        </w:rPr>
        <w:t></w:t>
      </w:r>
      <w:r>
        <w:rPr>
          <w:spacing w:val="40"/>
        </w:rPr>
        <w:t> </w:t>
      </w:r>
      <w:r>
        <w:rPr>
          <w:b/>
        </w:rPr>
        <w:t>Tự ngôn: </w:t>
      </w:r>
      <w:r>
        <w:rPr/>
        <w:t>Gọi</w:t>
      </w:r>
      <w:r>
        <w:rPr>
          <w:spacing w:val="-1"/>
        </w:rPr>
        <w:t> </w:t>
      </w:r>
      <w:r>
        <w:rPr/>
        <w:t>là Phật do</w:t>
      </w:r>
      <w:r>
        <w:rPr>
          <w:spacing w:val="-1"/>
        </w:rPr>
        <w:t> </w:t>
      </w:r>
      <w:r>
        <w:rPr/>
        <w:t>tuệ thành</w:t>
      </w:r>
      <w:r>
        <w:rPr>
          <w:spacing w:val="-1"/>
        </w:rPr>
        <w:t> </w:t>
      </w:r>
      <w:r>
        <w:rPr/>
        <w:t>cơ quan chứng</w:t>
      </w:r>
      <w:r>
        <w:rPr>
          <w:spacing w:val="-1"/>
        </w:rPr>
        <w:t> </w:t>
      </w:r>
      <w:r>
        <w:rPr/>
        <w:t>nơi thành quá khứ,</w:t>
      </w:r>
      <w:r>
        <w:rPr>
          <w:spacing w:val="-1"/>
        </w:rPr>
        <w:t> </w:t>
      </w:r>
      <w:r>
        <w:rPr/>
        <w:t>nhưng</w:t>
      </w:r>
      <w:r>
        <w:rPr>
          <w:spacing w:val="-1"/>
        </w:rPr>
        <w:t> </w:t>
      </w:r>
      <w:r>
        <w:rPr/>
        <w:t>chăm</w:t>
      </w:r>
      <w:r>
        <w:rPr>
          <w:spacing w:val="-3"/>
        </w:rPr>
        <w:t> </w:t>
      </w:r>
      <w:r>
        <w:rPr/>
        <w:t>chú biết Khổ ... còn làm cho Đạo phát sanh không đặng với tuệ thành cơ quan chứng </w:t>
      </w:r>
      <w:r>
        <w:rPr/>
        <w:t>đó</w:t>
      </w:r>
      <w:r>
        <w:rPr/>
        <w:t> phải chăng? Phản ngữ: Phải rồi.</w:t>
      </w:r>
    </w:p>
    <w:p>
      <w:pPr>
        <w:pStyle w:val="BodyText"/>
        <w:ind w:right="141"/>
        <w:jc w:val="both"/>
      </w:pPr>
      <w:r>
        <w:rPr>
          <w:rFonts w:ascii="Symbol" w:hAnsi="Symbol"/>
        </w:rPr>
        <w:t></w:t>
      </w:r>
      <w:r>
        <w:rPr>
          <w:spacing w:val="40"/>
        </w:rPr>
        <w:t> </w:t>
      </w:r>
      <w:r>
        <w:rPr>
          <w:b/>
        </w:rPr>
        <w:t>Tự ngôn: </w:t>
      </w:r>
      <w:r>
        <w:rPr/>
        <w:t>Gọi là Phật do tuệ thành cơ quan chứng nơi thành hiện tại, nhưng chăm chú biết Khổ ... còn làm cho Đạo phát sanh không đặng bằng Tuệ thành cơ quan chứng đó phải chăng? Phản ngữ: Không nên nói thế đó...</w:t>
      </w:r>
    </w:p>
    <w:p>
      <w:pPr>
        <w:pStyle w:val="Heading3"/>
        <w:spacing w:before="1"/>
      </w:pPr>
      <w:r>
        <w:rPr>
          <w:spacing w:val="-4"/>
        </w:rPr>
        <w:t>950.</w:t>
      </w:r>
    </w:p>
    <w:p>
      <w:pPr>
        <w:pStyle w:val="BodyText"/>
        <w:ind w:right="141"/>
        <w:jc w:val="both"/>
      </w:pPr>
      <w:r>
        <w:rPr>
          <w:rFonts w:ascii="Symbol" w:hAnsi="Symbol"/>
        </w:rPr>
        <w:t></w:t>
      </w:r>
      <w:r>
        <w:rPr>
          <w:spacing w:val="40"/>
        </w:rPr>
        <w:t> </w:t>
      </w:r>
      <w:r>
        <w:rPr>
          <w:b/>
        </w:rPr>
        <w:t>Tự ngôn: </w:t>
      </w:r>
      <w:r>
        <w:rPr/>
        <w:t>Gọi là Phật do tuệ thành cơ quan chứng chỗ thành vị lai, nhưng làm việc thì phải làm với tuệ thành cơ quan chứng không đặng với tuệ thành cơ quan chứng đó</w:t>
      </w:r>
      <w:r>
        <w:rPr>
          <w:spacing w:val="40"/>
        </w:rPr>
        <w:t> </w:t>
      </w:r>
      <w:r>
        <w:rPr/>
        <w:t>phải chăng? Phản ngữ: Phải rồi.</w:t>
      </w:r>
    </w:p>
    <w:p>
      <w:pPr>
        <w:pStyle w:val="BodyText"/>
        <w:ind w:right="141"/>
        <w:jc w:val="both"/>
      </w:pPr>
      <w:r>
        <w:rPr>
          <w:rFonts w:ascii="Symbol" w:hAnsi="Symbol"/>
        </w:rPr>
        <w:t></w:t>
      </w:r>
      <w:r>
        <w:rPr>
          <w:spacing w:val="40"/>
        </w:rPr>
        <w:t> </w:t>
      </w:r>
      <w:r>
        <w:rPr>
          <w:b/>
        </w:rPr>
        <w:t>Tự ngôn: </w:t>
      </w:r>
      <w:r>
        <w:rPr/>
        <w:t>Gọi</w:t>
      </w:r>
      <w:r>
        <w:rPr>
          <w:spacing w:val="-1"/>
        </w:rPr>
        <w:t> </w:t>
      </w:r>
      <w:r>
        <w:rPr/>
        <w:t>là Phật do</w:t>
      </w:r>
      <w:r>
        <w:rPr>
          <w:spacing w:val="-1"/>
        </w:rPr>
        <w:t> </w:t>
      </w:r>
      <w:r>
        <w:rPr/>
        <w:t>tuệ thành cơ quan chứng</w:t>
      </w:r>
      <w:r>
        <w:rPr>
          <w:spacing w:val="-1"/>
        </w:rPr>
        <w:t> </w:t>
      </w:r>
      <w:r>
        <w:rPr/>
        <w:t>thuộc về hiện tại nhưng</w:t>
      </w:r>
      <w:r>
        <w:rPr>
          <w:spacing w:val="-1"/>
        </w:rPr>
        <w:t> </w:t>
      </w:r>
      <w:r>
        <w:rPr/>
        <w:t>làm</w:t>
      </w:r>
      <w:r>
        <w:rPr>
          <w:spacing w:val="-3"/>
        </w:rPr>
        <w:t> </w:t>
      </w:r>
      <w:r>
        <w:rPr/>
        <w:t>việc thì phải làm với tuệ thành cơ quan chứng không đặng với tuệ thành cơ quan chứng đó</w:t>
      </w:r>
      <w:r>
        <w:rPr>
          <w:spacing w:val="40"/>
        </w:rPr>
        <w:t> </w:t>
      </w:r>
      <w:r>
        <w:rPr/>
        <w:t>phải chăng? Phản ngữ: Không nên nói thế đó...</w:t>
      </w:r>
    </w:p>
    <w:p>
      <w:pPr>
        <w:pStyle w:val="Heading3"/>
        <w:spacing w:line="295" w:lineRule="exact" w:before="2"/>
      </w:pPr>
      <w:r>
        <w:rPr>
          <w:spacing w:val="-4"/>
        </w:rPr>
        <w:t>951.</w:t>
      </w:r>
    </w:p>
    <w:p>
      <w:pPr>
        <w:pStyle w:val="BodyText"/>
        <w:ind w:right="141"/>
        <w:jc w:val="both"/>
      </w:pPr>
      <w:r>
        <w:rPr>
          <w:rFonts w:ascii="Symbol" w:hAnsi="Symbol"/>
        </w:rPr>
        <w:t></w:t>
      </w:r>
      <w:r>
        <w:rPr>
          <w:spacing w:val="40"/>
        </w:rPr>
        <w:t> </w:t>
      </w:r>
      <w:r>
        <w:rPr>
          <w:b/>
        </w:rPr>
        <w:t>Tự ngôn: </w:t>
      </w:r>
      <w:r>
        <w:rPr/>
        <w:t>Gọi là Phật do tuệ thành cơ quan chứng nơi thành vị lai, nhưng chăm chú</w:t>
      </w:r>
      <w:r>
        <w:rPr>
          <w:spacing w:val="40"/>
        </w:rPr>
        <w:t> </w:t>
      </w:r>
      <w:r>
        <w:rPr/>
        <w:t>biết Khổ ... còn cho Đạo sanh không đặng bằng tuệ thành cơ quan chứng đó phải chăng? Phản ngữ: Phải rồi.</w:t>
      </w:r>
    </w:p>
    <w:p>
      <w:pPr>
        <w:pStyle w:val="BodyText"/>
        <w:ind w:right="141"/>
        <w:jc w:val="both"/>
      </w:pPr>
      <w:r>
        <w:rPr>
          <w:rFonts w:ascii="Symbol" w:hAnsi="Symbol"/>
        </w:rPr>
        <w:t></w:t>
      </w:r>
      <w:r>
        <w:rPr>
          <w:spacing w:val="40"/>
        </w:rPr>
        <w:t> </w:t>
      </w:r>
      <w:r>
        <w:rPr>
          <w:b/>
        </w:rPr>
        <w:t>Tự ngôn: </w:t>
      </w:r>
      <w:r>
        <w:rPr/>
        <w:t>Gọi là Phật do tuệ thành cơ quan chứng thuộc về hiện tại nhưng chăm chú biết Khổ ... còn cho Đạo phát sanh không đặng bằng tuệ thành cơ quan chứng đó phải chăng? Phản ngữ: Không nên nói thế đó...</w:t>
      </w:r>
    </w:p>
    <w:p>
      <w:pPr>
        <w:pStyle w:val="Heading3"/>
        <w:spacing w:before="2"/>
      </w:pPr>
      <w:r>
        <w:rPr>
          <w:spacing w:val="-4"/>
        </w:rPr>
        <w:t>952.</w:t>
      </w:r>
    </w:p>
    <w:p>
      <w:pPr>
        <w:pStyle w:val="BodyText"/>
        <w:ind w:right="140"/>
        <w:jc w:val="both"/>
      </w:pPr>
      <w:r>
        <w:rPr>
          <w:rFonts w:ascii="Symbol" w:hAnsi="Symbol"/>
        </w:rPr>
        <w:t></w:t>
      </w:r>
      <w:r>
        <w:rPr>
          <w:spacing w:val="40"/>
        </w:rPr>
        <w:t> </w:t>
      </w:r>
      <w:r>
        <w:rPr>
          <w:b/>
        </w:rPr>
        <w:t>Tự ngôn: </w:t>
      </w:r>
      <w:r>
        <w:rPr/>
        <w:t>Gọi</w:t>
      </w:r>
      <w:r>
        <w:rPr>
          <w:spacing w:val="-1"/>
        </w:rPr>
        <w:t> </w:t>
      </w:r>
      <w:r>
        <w:rPr/>
        <w:t>là Phật do</w:t>
      </w:r>
      <w:r>
        <w:rPr>
          <w:spacing w:val="-1"/>
        </w:rPr>
        <w:t> </w:t>
      </w:r>
      <w:r>
        <w:rPr/>
        <w:t>tuệ thành</w:t>
      </w:r>
      <w:r>
        <w:rPr>
          <w:spacing w:val="-1"/>
        </w:rPr>
        <w:t> </w:t>
      </w:r>
      <w:r>
        <w:rPr/>
        <w:t>cơ quan chứng</w:t>
      </w:r>
      <w:r>
        <w:rPr>
          <w:spacing w:val="-1"/>
        </w:rPr>
        <w:t> </w:t>
      </w:r>
      <w:r>
        <w:rPr/>
        <w:t>thuộc về quá khứ,</w:t>
      </w:r>
      <w:r>
        <w:rPr>
          <w:spacing w:val="-1"/>
        </w:rPr>
        <w:t> </w:t>
      </w:r>
      <w:r>
        <w:rPr/>
        <w:t>gọi</w:t>
      </w:r>
      <w:r>
        <w:rPr>
          <w:spacing w:val="-1"/>
        </w:rPr>
        <w:t> </w:t>
      </w:r>
      <w:r>
        <w:rPr/>
        <w:t>là Phật</w:t>
      </w:r>
      <w:r>
        <w:rPr>
          <w:spacing w:val="-1"/>
        </w:rPr>
        <w:t> </w:t>
      </w:r>
      <w:r>
        <w:rPr/>
        <w:t>do tuệ thành cơ quan chứng thuộc về vị lai, gọi là Phật do tuệ thành cơ quan chứng thuộc về hiện tại phải chăng? Phản ngữ: Phải rồi.</w:t>
      </w:r>
    </w:p>
    <w:p>
      <w:pPr>
        <w:pStyle w:val="BodyText"/>
        <w:ind w:right="139"/>
        <w:jc w:val="both"/>
      </w:pPr>
      <w:r>
        <w:rPr>
          <w:rFonts w:ascii="Symbol" w:hAnsi="Symbol"/>
        </w:rPr>
        <w:t></w:t>
      </w:r>
      <w:r>
        <w:rPr>
          <w:spacing w:val="40"/>
        </w:rPr>
        <w:t> </w:t>
      </w:r>
      <w:r>
        <w:rPr>
          <w:b/>
        </w:rPr>
        <w:t>Tự ngôn: </w:t>
      </w:r>
      <w:r>
        <w:rPr/>
        <w:t>Gọi</w:t>
      </w:r>
      <w:r>
        <w:rPr>
          <w:spacing w:val="-1"/>
        </w:rPr>
        <w:t> </w:t>
      </w:r>
      <w:r>
        <w:rPr/>
        <w:t>là Phật do</w:t>
      </w:r>
      <w:r>
        <w:rPr>
          <w:spacing w:val="-1"/>
        </w:rPr>
        <w:t> </w:t>
      </w:r>
      <w:r>
        <w:rPr/>
        <w:t>tuệ thành cơ</w:t>
      </w:r>
      <w:r>
        <w:rPr>
          <w:spacing w:val="-1"/>
        </w:rPr>
        <w:t> </w:t>
      </w:r>
      <w:r>
        <w:rPr/>
        <w:t>quan chứng</w:t>
      </w:r>
      <w:r>
        <w:rPr>
          <w:spacing w:val="-1"/>
        </w:rPr>
        <w:t> </w:t>
      </w:r>
      <w:r>
        <w:rPr/>
        <w:t>cả ba phải</w:t>
      </w:r>
      <w:r>
        <w:rPr>
          <w:spacing w:val="-1"/>
        </w:rPr>
        <w:t> </w:t>
      </w:r>
      <w:r>
        <w:rPr/>
        <w:t>chăng? Phản</w:t>
      </w:r>
      <w:r>
        <w:rPr>
          <w:spacing w:val="-1"/>
        </w:rPr>
        <w:t> </w:t>
      </w:r>
      <w:r>
        <w:rPr/>
        <w:t>ngữ: Không nên nói thế đó...</w:t>
      </w:r>
    </w:p>
    <w:p>
      <w:pPr>
        <w:pStyle w:val="Heading3"/>
        <w:spacing w:before="1"/>
      </w:pPr>
      <w:r>
        <w:rPr>
          <w:spacing w:val="-4"/>
        </w:rPr>
        <w:t>953.</w:t>
      </w:r>
    </w:p>
    <w:p>
      <w:pPr>
        <w:pStyle w:val="BodyText"/>
        <w:spacing w:line="237" w:lineRule="auto"/>
        <w:ind w:right="139"/>
        <w:jc w:val="both"/>
      </w:pPr>
      <w:r>
        <w:rPr>
          <w:rFonts w:ascii="Symbol" w:hAnsi="Symbol"/>
        </w:rPr>
        <w:t></w:t>
      </w:r>
      <w:r>
        <w:rPr>
          <w:spacing w:val="80"/>
        </w:rPr>
        <w:t> </w:t>
      </w:r>
      <w:r>
        <w:rPr>
          <w:b/>
        </w:rPr>
        <w:t>Tự ngôn: </w:t>
      </w:r>
      <w:r>
        <w:rPr/>
        <w:t>Gọi là Phật do tuệ thành cơ quan chứng cả ba phải chăng? Phản ngữ: Phải </w:t>
      </w:r>
      <w:r>
        <w:rPr>
          <w:spacing w:val="-4"/>
        </w:rPr>
        <w:t>rồi.</w:t>
      </w:r>
    </w:p>
    <w:p>
      <w:pPr>
        <w:pStyle w:val="BodyText"/>
        <w:spacing w:before="2"/>
        <w:ind w:right="139"/>
        <w:jc w:val="both"/>
      </w:pPr>
      <w:r>
        <w:rPr>
          <w:rFonts w:ascii="Symbol" w:hAnsi="Symbol"/>
        </w:rPr>
        <w:t></w:t>
      </w:r>
      <w:r>
        <w:rPr>
          <w:spacing w:val="40"/>
        </w:rPr>
        <w:t> </w:t>
      </w:r>
      <w:r>
        <w:rPr>
          <w:b/>
        </w:rPr>
        <w:t>Tự ngôn: </w:t>
      </w:r>
      <w:r>
        <w:rPr/>
        <w:t>Tập hợp, đình trụ với tuệ thành cơ quan chứng cả ba, tuệ thành cơ quan chứng cả ba hiện thường thường đồng đều không lộn xộn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4"/>
        </w:rPr>
        <w:t>954.</w:t>
      </w:r>
    </w:p>
    <w:p>
      <w:pPr>
        <w:pStyle w:val="BodyText"/>
        <w:spacing w:line="315" w:lineRule="exact"/>
        <w:ind w:left="424" w:firstLine="0"/>
      </w:pPr>
      <w:r>
        <w:rPr>
          <w:rFonts w:ascii="Symbol" w:hAnsi="Symbol"/>
        </w:rPr>
        <w:t></w:t>
      </w:r>
      <w:r>
        <w:rPr>
          <w:spacing w:val="50"/>
          <w:w w:val="150"/>
        </w:rPr>
        <w:t> </w:t>
      </w:r>
      <w:r>
        <w:rPr/>
        <w:t>Phản</w:t>
      </w:r>
      <w:r>
        <w:rPr>
          <w:spacing w:val="13"/>
        </w:rPr>
        <w:t> </w:t>
      </w:r>
      <w:r>
        <w:rPr/>
        <w:t>ngữ:</w:t>
      </w:r>
      <w:r>
        <w:rPr>
          <w:spacing w:val="13"/>
        </w:rPr>
        <w:t> </w:t>
      </w:r>
      <w:r>
        <w:rPr/>
        <w:t>Chớ</w:t>
      </w:r>
      <w:r>
        <w:rPr>
          <w:spacing w:val="12"/>
        </w:rPr>
        <w:t> </w:t>
      </w:r>
      <w:r>
        <w:rPr/>
        <w:t>nên</w:t>
      </w:r>
      <w:r>
        <w:rPr>
          <w:spacing w:val="13"/>
        </w:rPr>
        <w:t> </w:t>
      </w:r>
      <w:r>
        <w:rPr/>
        <w:t>nói</w:t>
      </w:r>
      <w:r>
        <w:rPr>
          <w:spacing w:val="13"/>
        </w:rPr>
        <w:t> </w:t>
      </w:r>
      <w:r>
        <w:rPr/>
        <w:t>rằng</w:t>
      </w:r>
      <w:r>
        <w:rPr>
          <w:spacing w:val="13"/>
        </w:rPr>
        <w:t> </w:t>
      </w:r>
      <w:r>
        <w:rPr/>
        <w:t>gọi</w:t>
      </w:r>
      <w:r>
        <w:rPr>
          <w:spacing w:val="12"/>
        </w:rPr>
        <w:t> </w:t>
      </w:r>
      <w:r>
        <w:rPr/>
        <w:t>là</w:t>
      </w:r>
      <w:r>
        <w:rPr>
          <w:spacing w:val="15"/>
        </w:rPr>
        <w:t> </w:t>
      </w:r>
      <w:r>
        <w:rPr/>
        <w:t>Phật</w:t>
      </w:r>
      <w:r>
        <w:rPr>
          <w:spacing w:val="13"/>
        </w:rPr>
        <w:t> </w:t>
      </w:r>
      <w:r>
        <w:rPr/>
        <w:t>do</w:t>
      </w:r>
      <w:r>
        <w:rPr>
          <w:spacing w:val="13"/>
        </w:rPr>
        <w:t> </w:t>
      </w:r>
      <w:r>
        <w:rPr/>
        <w:t>tuệ</w:t>
      </w:r>
      <w:r>
        <w:rPr>
          <w:spacing w:val="14"/>
        </w:rPr>
        <w:t> </w:t>
      </w:r>
      <w:r>
        <w:rPr/>
        <w:t>thành</w:t>
      </w:r>
      <w:r>
        <w:rPr>
          <w:spacing w:val="13"/>
        </w:rPr>
        <w:t> </w:t>
      </w:r>
      <w:r>
        <w:rPr/>
        <w:t>cơ</w:t>
      </w:r>
      <w:r>
        <w:rPr>
          <w:spacing w:val="13"/>
        </w:rPr>
        <w:t> </w:t>
      </w:r>
      <w:r>
        <w:rPr/>
        <w:t>quan</w:t>
      </w:r>
      <w:r>
        <w:rPr>
          <w:spacing w:val="13"/>
        </w:rPr>
        <w:t> </w:t>
      </w:r>
      <w:r>
        <w:rPr/>
        <w:t>đắc</w:t>
      </w:r>
      <w:r>
        <w:rPr>
          <w:spacing w:val="15"/>
        </w:rPr>
        <w:t> </w:t>
      </w:r>
      <w:r>
        <w:rPr/>
        <w:t>chứng</w:t>
      </w:r>
      <w:r>
        <w:rPr>
          <w:spacing w:val="13"/>
        </w:rPr>
        <w:t> </w:t>
      </w:r>
      <w:r>
        <w:rPr/>
        <w:t>phải</w:t>
      </w:r>
      <w:r>
        <w:rPr>
          <w:spacing w:val="13"/>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pPr>
      <w:r>
        <w:rPr>
          <w:rFonts w:ascii="Symbol" w:hAnsi="Symbol"/>
        </w:rPr>
        <w:t></w:t>
      </w:r>
      <w:r>
        <w:rPr>
          <w:spacing w:val="80"/>
        </w:rPr>
        <w:t> </w:t>
      </w:r>
      <w:r>
        <w:rPr/>
        <w:t>Phản</w:t>
      </w:r>
      <w:r>
        <w:rPr>
          <w:spacing w:val="33"/>
        </w:rPr>
        <w:t> </w:t>
      </w:r>
      <w:r>
        <w:rPr/>
        <w:t>ngữ:</w:t>
      </w:r>
      <w:r>
        <w:rPr>
          <w:spacing w:val="36"/>
        </w:rPr>
        <w:t> </w:t>
      </w:r>
      <w:r>
        <w:rPr/>
        <w:t>Gọi</w:t>
      </w:r>
      <w:r>
        <w:rPr>
          <w:spacing w:val="33"/>
        </w:rPr>
        <w:t> </w:t>
      </w:r>
      <w:r>
        <w:rPr/>
        <w:t>là</w:t>
      </w:r>
      <w:r>
        <w:rPr>
          <w:spacing w:val="36"/>
        </w:rPr>
        <w:t> </w:t>
      </w:r>
      <w:r>
        <w:rPr/>
        <w:t>Phật</w:t>
      </w:r>
      <w:r>
        <w:rPr>
          <w:spacing w:val="35"/>
        </w:rPr>
        <w:t> </w:t>
      </w:r>
      <w:r>
        <w:rPr/>
        <w:t>do</w:t>
      </w:r>
      <w:r>
        <w:rPr>
          <w:spacing w:val="34"/>
        </w:rPr>
        <w:t> </w:t>
      </w:r>
      <w:r>
        <w:rPr/>
        <w:t>cách</w:t>
      </w:r>
      <w:r>
        <w:rPr>
          <w:spacing w:val="36"/>
        </w:rPr>
        <w:t> </w:t>
      </w:r>
      <w:r>
        <w:rPr/>
        <w:t>đặng</w:t>
      </w:r>
      <w:r>
        <w:rPr>
          <w:spacing w:val="36"/>
        </w:rPr>
        <w:t> </w:t>
      </w:r>
      <w:r>
        <w:rPr/>
        <w:t>tuệ</w:t>
      </w:r>
      <w:r>
        <w:rPr>
          <w:spacing w:val="33"/>
        </w:rPr>
        <w:t> </w:t>
      </w:r>
      <w:r>
        <w:rPr/>
        <w:t>thành</w:t>
      </w:r>
      <w:r>
        <w:rPr>
          <w:spacing w:val="33"/>
        </w:rPr>
        <w:t> </w:t>
      </w:r>
      <w:r>
        <w:rPr/>
        <w:t>cơ</w:t>
      </w:r>
      <w:r>
        <w:rPr>
          <w:spacing w:val="35"/>
        </w:rPr>
        <w:t> </w:t>
      </w:r>
      <w:r>
        <w:rPr/>
        <w:t>quan</w:t>
      </w:r>
      <w:r>
        <w:rPr>
          <w:spacing w:val="33"/>
        </w:rPr>
        <w:t> </w:t>
      </w:r>
      <w:r>
        <w:rPr/>
        <w:t>đắc</w:t>
      </w:r>
      <w:r>
        <w:rPr>
          <w:spacing w:val="33"/>
        </w:rPr>
        <w:t> </w:t>
      </w:r>
      <w:r>
        <w:rPr/>
        <w:t>chứng</w:t>
      </w:r>
      <w:r>
        <w:rPr>
          <w:spacing w:val="35"/>
        </w:rPr>
        <w:t> </w:t>
      </w:r>
      <w:r>
        <w:rPr/>
        <w:t>phải</w:t>
      </w:r>
      <w:r>
        <w:rPr>
          <w:spacing w:val="33"/>
        </w:rPr>
        <w:t> </w:t>
      </w:r>
      <w:r>
        <w:rPr/>
        <w:t>chăng?</w:t>
      </w:r>
      <w:r>
        <w:rPr>
          <w:spacing w:val="40"/>
        </w:rPr>
        <w:t> </w:t>
      </w:r>
      <w:r>
        <w:rPr>
          <w:b/>
        </w:rPr>
        <w:t>Tự ngôn: </w:t>
      </w:r>
      <w:r>
        <w:rPr/>
        <w:t>Phải rồi.</w:t>
      </w:r>
    </w:p>
    <w:p>
      <w:pPr>
        <w:pStyle w:val="BodyText"/>
        <w:spacing w:before="1"/>
        <w:ind w:right="139"/>
      </w:pPr>
      <w:r>
        <w:rPr>
          <w:rFonts w:ascii="Symbol" w:hAnsi="Symbol"/>
        </w:rPr>
        <w:t></w:t>
      </w:r>
      <w:r>
        <w:rPr>
          <w:spacing w:val="80"/>
        </w:rPr>
        <w:t> </w:t>
      </w:r>
      <w:r>
        <w:rPr/>
        <w:t>Phản</w:t>
      </w:r>
      <w:r>
        <w:rPr>
          <w:spacing w:val="30"/>
        </w:rPr>
        <w:t> </w:t>
      </w:r>
      <w:r>
        <w:rPr/>
        <w:t>ngữ:</w:t>
      </w:r>
      <w:r>
        <w:rPr>
          <w:spacing w:val="30"/>
        </w:rPr>
        <w:t> </w:t>
      </w:r>
      <w:r>
        <w:rPr/>
        <w:t>Nếu</w:t>
      </w:r>
      <w:r>
        <w:rPr>
          <w:spacing w:val="32"/>
        </w:rPr>
        <w:t> </w:t>
      </w:r>
      <w:r>
        <w:rPr/>
        <w:t>mà</w:t>
      </w:r>
      <w:r>
        <w:rPr>
          <w:spacing w:val="30"/>
        </w:rPr>
        <w:t> </w:t>
      </w:r>
      <w:r>
        <w:rPr/>
        <w:t>gọi</w:t>
      </w:r>
      <w:r>
        <w:rPr>
          <w:spacing w:val="30"/>
        </w:rPr>
        <w:t> </w:t>
      </w:r>
      <w:r>
        <w:rPr/>
        <w:t>rằng</w:t>
      </w:r>
      <w:r>
        <w:rPr>
          <w:spacing w:val="32"/>
        </w:rPr>
        <w:t> </w:t>
      </w:r>
      <w:r>
        <w:rPr/>
        <w:t>Phật</w:t>
      </w:r>
      <w:r>
        <w:rPr>
          <w:spacing w:val="30"/>
        </w:rPr>
        <w:t> </w:t>
      </w:r>
      <w:r>
        <w:rPr/>
        <w:t>do</w:t>
      </w:r>
      <w:r>
        <w:rPr>
          <w:spacing w:val="30"/>
        </w:rPr>
        <w:t> </w:t>
      </w:r>
      <w:r>
        <w:rPr/>
        <w:t>cách</w:t>
      </w:r>
      <w:r>
        <w:rPr>
          <w:spacing w:val="30"/>
        </w:rPr>
        <w:t> </w:t>
      </w:r>
      <w:r>
        <w:rPr/>
        <w:t>đặng</w:t>
      </w:r>
      <w:r>
        <w:rPr>
          <w:spacing w:val="31"/>
        </w:rPr>
        <w:t> </w:t>
      </w:r>
      <w:r>
        <w:rPr/>
        <w:t>tuệ</w:t>
      </w:r>
      <w:r>
        <w:rPr>
          <w:spacing w:val="30"/>
        </w:rPr>
        <w:t> </w:t>
      </w:r>
      <w:r>
        <w:rPr/>
        <w:t>là</w:t>
      </w:r>
      <w:r>
        <w:rPr>
          <w:spacing w:val="30"/>
        </w:rPr>
        <w:t> </w:t>
      </w:r>
      <w:r>
        <w:rPr/>
        <w:t>cơ</w:t>
      </w:r>
      <w:r>
        <w:rPr>
          <w:spacing w:val="30"/>
        </w:rPr>
        <w:t> </w:t>
      </w:r>
      <w:r>
        <w:rPr/>
        <w:t>quan</w:t>
      </w:r>
      <w:r>
        <w:rPr>
          <w:spacing w:val="30"/>
        </w:rPr>
        <w:t> </w:t>
      </w:r>
      <w:r>
        <w:rPr/>
        <w:t>đắc</w:t>
      </w:r>
      <w:r>
        <w:rPr>
          <w:spacing w:val="30"/>
        </w:rPr>
        <w:t> </w:t>
      </w:r>
      <w:r>
        <w:rPr/>
        <w:t>chứng,</w:t>
      </w:r>
      <w:r>
        <w:rPr>
          <w:spacing w:val="30"/>
        </w:rPr>
        <w:t> </w:t>
      </w:r>
      <w:r>
        <w:rPr/>
        <w:t>chính</w:t>
      </w:r>
      <w:r>
        <w:rPr>
          <w:spacing w:val="30"/>
        </w:rPr>
        <w:t> </w:t>
      </w:r>
      <w:r>
        <w:rPr/>
        <w:t>do nhân đó, Ngài mới nói rằng gọi là Phật do tuệ thành cơ quan đắc chứng.</w:t>
      </w:r>
    </w:p>
    <w:p>
      <w:pPr>
        <w:pStyle w:val="Heading3"/>
        <w:spacing w:before="6"/>
      </w:pPr>
      <w:r>
        <w:rPr>
          <w:spacing w:val="-4"/>
        </w:rPr>
        <w:t>955.</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19"/>
        </w:rPr>
        <w:t> </w:t>
      </w:r>
      <w:r>
        <w:rPr/>
        <w:t>Gọi</w:t>
      </w:r>
      <w:r>
        <w:rPr>
          <w:spacing w:val="19"/>
        </w:rPr>
        <w:t> </w:t>
      </w:r>
      <w:r>
        <w:rPr/>
        <w:t>là</w:t>
      </w:r>
      <w:r>
        <w:rPr>
          <w:spacing w:val="20"/>
        </w:rPr>
        <w:t> </w:t>
      </w:r>
      <w:r>
        <w:rPr/>
        <w:t>Phật</w:t>
      </w:r>
      <w:r>
        <w:rPr>
          <w:spacing w:val="21"/>
        </w:rPr>
        <w:t> </w:t>
      </w:r>
      <w:r>
        <w:rPr/>
        <w:t>do</w:t>
      </w:r>
      <w:r>
        <w:rPr>
          <w:spacing w:val="20"/>
        </w:rPr>
        <w:t> </w:t>
      </w:r>
      <w:r>
        <w:rPr/>
        <w:t>cách</w:t>
      </w:r>
      <w:r>
        <w:rPr>
          <w:spacing w:val="19"/>
        </w:rPr>
        <w:t> </w:t>
      </w:r>
      <w:r>
        <w:rPr/>
        <w:t>đặng</w:t>
      </w:r>
      <w:r>
        <w:rPr>
          <w:spacing w:val="19"/>
        </w:rPr>
        <w:t> </w:t>
      </w:r>
      <w:r>
        <w:rPr/>
        <w:t>tuệ</w:t>
      </w:r>
      <w:r>
        <w:rPr>
          <w:spacing w:val="19"/>
        </w:rPr>
        <w:t> </w:t>
      </w:r>
      <w:r>
        <w:rPr/>
        <w:t>là</w:t>
      </w:r>
      <w:r>
        <w:rPr>
          <w:spacing w:val="19"/>
        </w:rPr>
        <w:t> </w:t>
      </w:r>
      <w:r>
        <w:rPr/>
        <w:t>cơ</w:t>
      </w:r>
      <w:r>
        <w:rPr>
          <w:spacing w:val="20"/>
        </w:rPr>
        <w:t> </w:t>
      </w:r>
      <w:r>
        <w:rPr/>
        <w:t>quan</w:t>
      </w:r>
      <w:r>
        <w:rPr>
          <w:spacing w:val="19"/>
        </w:rPr>
        <w:t> </w:t>
      </w:r>
      <w:r>
        <w:rPr/>
        <w:t>đắc</w:t>
      </w:r>
      <w:r>
        <w:rPr>
          <w:spacing w:val="19"/>
        </w:rPr>
        <w:t> </w:t>
      </w:r>
      <w:r>
        <w:rPr/>
        <w:t>chứng,</w:t>
      </w:r>
      <w:r>
        <w:rPr>
          <w:spacing w:val="21"/>
        </w:rPr>
        <w:t> </w:t>
      </w:r>
      <w:r>
        <w:rPr/>
        <w:t>bởi</w:t>
      </w:r>
      <w:r>
        <w:rPr>
          <w:spacing w:val="18"/>
        </w:rPr>
        <w:t> </w:t>
      </w:r>
      <w:r>
        <w:rPr/>
        <w:t>thế</w:t>
      </w:r>
      <w:r>
        <w:rPr>
          <w:spacing w:val="19"/>
        </w:rPr>
        <w:t> </w:t>
      </w:r>
      <w:r>
        <w:rPr/>
        <w:t>đó</w:t>
      </w:r>
      <w:r>
        <w:rPr>
          <w:spacing w:val="21"/>
        </w:rPr>
        <w:t> </w:t>
      </w:r>
      <w:r>
        <w:rPr/>
        <w:t>mới</w:t>
      </w:r>
      <w:r>
        <w:rPr>
          <w:spacing w:val="18"/>
        </w:rPr>
        <w:t> </w:t>
      </w:r>
      <w:r>
        <w:rPr/>
        <w:t>gọi</w:t>
      </w:r>
      <w:r>
        <w:rPr>
          <w:spacing w:val="19"/>
        </w:rPr>
        <w:t> </w:t>
      </w:r>
      <w:r>
        <w:rPr/>
        <w:t>là Phật do tuệ là cơ quan đắc chứng phải chăng? Phản ngữ: Phải rồi.</w:t>
      </w:r>
    </w:p>
    <w:p>
      <w:pPr>
        <w:pStyle w:val="BodyText"/>
        <w:spacing w:before="2"/>
      </w:pPr>
      <w:r>
        <w:rPr>
          <w:rFonts w:ascii="Symbol" w:hAnsi="Symbol"/>
        </w:rPr>
        <w:t></w:t>
      </w:r>
      <w:r>
        <w:rPr>
          <w:spacing w:val="80"/>
        </w:rPr>
        <w:t> </w:t>
      </w:r>
      <w:r>
        <w:rPr>
          <w:b/>
        </w:rPr>
        <w:t>Tự</w:t>
      </w:r>
      <w:r>
        <w:rPr>
          <w:b/>
          <w:spacing w:val="18"/>
        </w:rPr>
        <w:t> </w:t>
      </w:r>
      <w:r>
        <w:rPr>
          <w:b/>
        </w:rPr>
        <w:t>ngôn:</w:t>
      </w:r>
      <w:r>
        <w:rPr>
          <w:b/>
          <w:spacing w:val="20"/>
        </w:rPr>
        <w:t> </w:t>
      </w:r>
      <w:r>
        <w:rPr/>
        <w:t>Gọi</w:t>
      </w:r>
      <w:r>
        <w:rPr>
          <w:spacing w:val="18"/>
        </w:rPr>
        <w:t> </w:t>
      </w:r>
      <w:r>
        <w:rPr/>
        <w:t>là</w:t>
      </w:r>
      <w:r>
        <w:rPr>
          <w:spacing w:val="20"/>
        </w:rPr>
        <w:t> </w:t>
      </w:r>
      <w:r>
        <w:rPr/>
        <w:t>Giác</w:t>
      </w:r>
      <w:r>
        <w:rPr>
          <w:spacing w:val="22"/>
        </w:rPr>
        <w:t> </w:t>
      </w:r>
      <w:r>
        <w:rPr>
          <w:i/>
        </w:rPr>
        <w:t>(Bodhi)</w:t>
      </w:r>
      <w:r>
        <w:rPr>
          <w:i/>
          <w:spacing w:val="16"/>
        </w:rPr>
        <w:t> </w:t>
      </w:r>
      <w:r>
        <w:rPr/>
        <w:t>cũng</w:t>
      </w:r>
      <w:r>
        <w:rPr>
          <w:spacing w:val="18"/>
        </w:rPr>
        <w:t> </w:t>
      </w:r>
      <w:r>
        <w:rPr/>
        <w:t>do</w:t>
      </w:r>
      <w:r>
        <w:rPr>
          <w:spacing w:val="21"/>
        </w:rPr>
        <w:t> </w:t>
      </w:r>
      <w:r>
        <w:rPr/>
        <w:t>cách</w:t>
      </w:r>
      <w:r>
        <w:rPr>
          <w:spacing w:val="20"/>
        </w:rPr>
        <w:t> </w:t>
      </w:r>
      <w:r>
        <w:rPr/>
        <w:t>đặng</w:t>
      </w:r>
      <w:r>
        <w:rPr>
          <w:spacing w:val="19"/>
        </w:rPr>
        <w:t> </w:t>
      </w:r>
      <w:r>
        <w:rPr/>
        <w:t>tuệ</w:t>
      </w:r>
      <w:r>
        <w:rPr>
          <w:spacing w:val="20"/>
        </w:rPr>
        <w:t> </w:t>
      </w:r>
      <w:r>
        <w:rPr/>
        <w:t>thành</w:t>
      </w:r>
      <w:r>
        <w:rPr>
          <w:spacing w:val="20"/>
        </w:rPr>
        <w:t> </w:t>
      </w:r>
      <w:r>
        <w:rPr/>
        <w:t>cơ</w:t>
      </w:r>
      <w:r>
        <w:rPr>
          <w:spacing w:val="18"/>
        </w:rPr>
        <w:t> </w:t>
      </w:r>
      <w:r>
        <w:rPr/>
        <w:t>quan</w:t>
      </w:r>
      <w:r>
        <w:rPr>
          <w:spacing w:val="18"/>
        </w:rPr>
        <w:t> </w:t>
      </w:r>
      <w:r>
        <w:rPr/>
        <w:t>đắc</w:t>
      </w:r>
      <w:r>
        <w:rPr>
          <w:spacing w:val="18"/>
        </w:rPr>
        <w:t> </w:t>
      </w:r>
      <w:r>
        <w:rPr/>
        <w:t>chứng</w:t>
      </w:r>
      <w:r>
        <w:rPr>
          <w:spacing w:val="20"/>
        </w:rPr>
        <w:t> </w:t>
      </w:r>
      <w:r>
        <w:rPr/>
        <w:t>phải chăng? Phản ngữ: Không nên nói thế đó...</w:t>
      </w:r>
    </w:p>
    <w:p>
      <w:pPr>
        <w:spacing w:line="298" w:lineRule="exact" w:before="0"/>
        <w:ind w:left="0" w:right="0" w:firstLine="0"/>
        <w:jc w:val="center"/>
        <w:rPr>
          <w:i/>
          <w:sz w:val="26"/>
        </w:rPr>
      </w:pPr>
      <w:r>
        <w:rPr>
          <w:i/>
          <w:sz w:val="26"/>
        </w:rPr>
        <w:t>Dứt</w:t>
      </w:r>
      <w:r>
        <w:rPr>
          <w:i/>
          <w:spacing w:val="-7"/>
          <w:sz w:val="26"/>
        </w:rPr>
        <w:t> </w:t>
      </w:r>
      <w:r>
        <w:rPr>
          <w:i/>
          <w:sz w:val="26"/>
        </w:rPr>
        <w:t>Phật</w:t>
      </w:r>
      <w:r>
        <w:rPr>
          <w:i/>
          <w:spacing w:val="-5"/>
          <w:sz w:val="26"/>
        </w:rPr>
        <w:t> </w:t>
      </w:r>
      <w:r>
        <w:rPr>
          <w:i/>
          <w:sz w:val="26"/>
        </w:rPr>
        <w:t>do</w:t>
      </w:r>
      <w:r>
        <w:rPr>
          <w:i/>
          <w:spacing w:val="-4"/>
          <w:sz w:val="26"/>
        </w:rPr>
        <w:t> </w:t>
      </w:r>
      <w:r>
        <w:rPr>
          <w:i/>
          <w:sz w:val="26"/>
        </w:rPr>
        <w:t>giác</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1"/>
        <w:ind w:left="0" w:right="0" w:firstLine="0"/>
        <w:jc w:val="center"/>
        <w:rPr>
          <w:b/>
          <w:i/>
          <w:sz w:val="26"/>
        </w:rPr>
      </w:pPr>
      <w:bookmarkStart w:name="_bookmark55" w:id="57"/>
      <w:bookmarkEnd w:id="57"/>
      <w:r>
        <w:rPr/>
      </w:r>
      <w:r>
        <w:rPr>
          <w:b/>
          <w:color w:val="00AF50"/>
          <w:sz w:val="26"/>
        </w:rPr>
        <w:t>TƯỚNG</w:t>
      </w:r>
      <w:r>
        <w:rPr>
          <w:b/>
          <w:color w:val="00AF50"/>
          <w:spacing w:val="-7"/>
          <w:sz w:val="26"/>
        </w:rPr>
        <w:t> </w:t>
      </w:r>
      <w:r>
        <w:rPr>
          <w:b/>
          <w:color w:val="00AF50"/>
          <w:sz w:val="26"/>
        </w:rPr>
        <w:t>HẢO</w:t>
      </w:r>
      <w:r>
        <w:rPr>
          <w:b/>
          <w:color w:val="00AF50"/>
          <w:spacing w:val="-7"/>
          <w:sz w:val="26"/>
        </w:rPr>
        <w:t> </w:t>
      </w:r>
      <w:r>
        <w:rPr>
          <w:b/>
          <w:color w:val="00AF50"/>
          <w:sz w:val="26"/>
        </w:rPr>
        <w:t>NGỮ</w:t>
      </w:r>
      <w:r>
        <w:rPr>
          <w:b/>
          <w:color w:val="00AF50"/>
          <w:spacing w:val="-8"/>
          <w:sz w:val="26"/>
        </w:rPr>
        <w:t> </w:t>
      </w:r>
      <w:r>
        <w:rPr>
          <w:b/>
          <w:i/>
          <w:color w:val="00AF50"/>
          <w:spacing w:val="-2"/>
          <w:sz w:val="26"/>
        </w:rPr>
        <w:t>(LAKKHAṆAKATHĀ)</w:t>
      </w:r>
    </w:p>
    <w:p>
      <w:pPr>
        <w:pStyle w:val="Heading3"/>
        <w:spacing w:line="294" w:lineRule="exact" w:before="94"/>
      </w:pPr>
      <w:r>
        <w:rPr>
          <w:spacing w:val="-4"/>
        </w:rPr>
        <w:t>956.</w:t>
      </w:r>
    </w:p>
    <w:p>
      <w:pPr>
        <w:spacing w:line="237" w:lineRule="auto" w:before="2"/>
        <w:ind w:left="708" w:right="139" w:hanging="284"/>
        <w:jc w:val="left"/>
        <w:rPr>
          <w:sz w:val="26"/>
        </w:rPr>
      </w:pPr>
      <w:r>
        <w:rPr>
          <w:rFonts w:ascii="Symbol" w:hAnsi="Symbol"/>
          <w:sz w:val="26"/>
        </w:rPr>
        <w:t></w:t>
      </w:r>
      <w:r>
        <w:rPr>
          <w:spacing w:val="80"/>
          <w:sz w:val="26"/>
        </w:rPr>
        <w:t> </w:t>
      </w:r>
      <w:r>
        <w:rPr>
          <w:b/>
          <w:sz w:val="26"/>
        </w:rPr>
        <w:t>Tự</w:t>
      </w:r>
      <w:r>
        <w:rPr>
          <w:b/>
          <w:spacing w:val="-3"/>
          <w:sz w:val="26"/>
        </w:rPr>
        <w:t> </w:t>
      </w:r>
      <w:r>
        <w:rPr>
          <w:b/>
          <w:sz w:val="26"/>
        </w:rPr>
        <w:t>ngôn: </w:t>
      </w:r>
      <w:r>
        <w:rPr>
          <w:sz w:val="26"/>
        </w:rPr>
        <w:t>Người</w:t>
      </w:r>
      <w:r>
        <w:rPr>
          <w:spacing w:val="-3"/>
          <w:sz w:val="26"/>
        </w:rPr>
        <w:t> </w:t>
      </w:r>
      <w:r>
        <w:rPr>
          <w:sz w:val="26"/>
        </w:rPr>
        <w:t>hiệp</w:t>
      </w:r>
      <w:r>
        <w:rPr>
          <w:spacing w:val="-1"/>
          <w:sz w:val="26"/>
        </w:rPr>
        <w:t> </w:t>
      </w:r>
      <w:r>
        <w:rPr>
          <w:sz w:val="26"/>
        </w:rPr>
        <w:t>với</w:t>
      </w:r>
      <w:r>
        <w:rPr>
          <w:spacing w:val="-3"/>
          <w:sz w:val="26"/>
        </w:rPr>
        <w:t> </w:t>
      </w:r>
      <w:r>
        <w:rPr>
          <w:sz w:val="26"/>
        </w:rPr>
        <w:t>tướng</w:t>
      </w:r>
      <w:r>
        <w:rPr>
          <w:spacing w:val="-3"/>
          <w:sz w:val="26"/>
        </w:rPr>
        <w:t> </w:t>
      </w:r>
      <w:r>
        <w:rPr>
          <w:sz w:val="26"/>
        </w:rPr>
        <w:t>hảo</w:t>
      </w:r>
      <w:r>
        <w:rPr>
          <w:spacing w:val="-3"/>
          <w:sz w:val="26"/>
        </w:rPr>
        <w:t> </w:t>
      </w:r>
      <w:r>
        <w:rPr>
          <w:sz w:val="26"/>
        </w:rPr>
        <w:t>là</w:t>
      </w:r>
      <w:r>
        <w:rPr>
          <w:spacing w:val="-1"/>
          <w:sz w:val="26"/>
        </w:rPr>
        <w:t> </w:t>
      </w:r>
      <w:r>
        <w:rPr>
          <w:sz w:val="26"/>
        </w:rPr>
        <w:t>Bồ</w:t>
      </w:r>
      <w:r>
        <w:rPr>
          <w:spacing w:val="-3"/>
          <w:sz w:val="26"/>
        </w:rPr>
        <w:t> </w:t>
      </w:r>
      <w:r>
        <w:rPr>
          <w:sz w:val="26"/>
        </w:rPr>
        <w:t>tát </w:t>
      </w:r>
      <w:r>
        <w:rPr>
          <w:i/>
          <w:sz w:val="26"/>
        </w:rPr>
        <w:t>(Bodhisatta)</w:t>
      </w:r>
      <w:r>
        <w:rPr>
          <w:i/>
          <w:spacing w:val="-4"/>
          <w:sz w:val="26"/>
        </w:rPr>
        <w:t> </w:t>
      </w:r>
      <w:r>
        <w:rPr>
          <w:sz w:val="26"/>
        </w:rPr>
        <w:t>phải</w:t>
      </w:r>
      <w:r>
        <w:rPr>
          <w:spacing w:val="-1"/>
          <w:sz w:val="26"/>
        </w:rPr>
        <w:t> </w:t>
      </w:r>
      <w:r>
        <w:rPr>
          <w:sz w:val="26"/>
        </w:rPr>
        <w:t>chăng? Phản</w:t>
      </w:r>
      <w:r>
        <w:rPr>
          <w:spacing w:val="-3"/>
          <w:sz w:val="26"/>
        </w:rPr>
        <w:t> </w:t>
      </w:r>
      <w:r>
        <w:rPr>
          <w:sz w:val="26"/>
        </w:rPr>
        <w:t>ngữ:</w:t>
      </w:r>
      <w:r>
        <w:rPr>
          <w:spacing w:val="-3"/>
          <w:sz w:val="26"/>
        </w:rPr>
        <w:t> </w:t>
      </w:r>
      <w:r>
        <w:rPr>
          <w:sz w:val="26"/>
        </w:rPr>
        <w:t>Phải </w:t>
      </w:r>
      <w:r>
        <w:rPr>
          <w:spacing w:val="-4"/>
          <w:sz w:val="26"/>
        </w:rPr>
        <w:t>rồi.</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4"/>
        </w:rPr>
        <w:t> </w:t>
      </w:r>
      <w:r>
        <w:rPr/>
        <w:t>Người</w:t>
      </w:r>
      <w:r>
        <w:rPr>
          <w:spacing w:val="23"/>
        </w:rPr>
        <w:t> </w:t>
      </w:r>
      <w:r>
        <w:rPr/>
        <w:t>hiệp</w:t>
      </w:r>
      <w:r>
        <w:rPr>
          <w:spacing w:val="23"/>
        </w:rPr>
        <w:t> </w:t>
      </w:r>
      <w:r>
        <w:rPr/>
        <w:t>với</w:t>
      </w:r>
      <w:r>
        <w:rPr>
          <w:spacing w:val="23"/>
        </w:rPr>
        <w:t> </w:t>
      </w:r>
      <w:r>
        <w:rPr/>
        <w:t>tướng</w:t>
      </w:r>
      <w:r>
        <w:rPr>
          <w:spacing w:val="23"/>
        </w:rPr>
        <w:t> </w:t>
      </w:r>
      <w:r>
        <w:rPr/>
        <w:t>hảo</w:t>
      </w:r>
      <w:r>
        <w:rPr>
          <w:spacing w:val="26"/>
        </w:rPr>
        <w:t> </w:t>
      </w:r>
      <w:r>
        <w:rPr/>
        <w:t>phần</w:t>
      </w:r>
      <w:r>
        <w:rPr>
          <w:spacing w:val="23"/>
        </w:rPr>
        <w:t> </w:t>
      </w:r>
      <w:r>
        <w:rPr/>
        <w:t>nào</w:t>
      </w:r>
      <w:r>
        <w:rPr>
          <w:spacing w:val="25"/>
        </w:rPr>
        <w:t> </w:t>
      </w:r>
      <w:r>
        <w:rPr/>
        <w:t>là</w:t>
      </w:r>
      <w:r>
        <w:rPr>
          <w:spacing w:val="24"/>
        </w:rPr>
        <w:t> </w:t>
      </w:r>
      <w:r>
        <w:rPr/>
        <w:t>Bồ</w:t>
      </w:r>
      <w:r>
        <w:rPr>
          <w:spacing w:val="23"/>
        </w:rPr>
        <w:t> </w:t>
      </w:r>
      <w:r>
        <w:rPr/>
        <w:t>tát</w:t>
      </w:r>
      <w:r>
        <w:rPr>
          <w:spacing w:val="24"/>
        </w:rPr>
        <w:t> </w:t>
      </w:r>
      <w:r>
        <w:rPr/>
        <w:t>phần</w:t>
      </w:r>
      <w:r>
        <w:rPr>
          <w:spacing w:val="24"/>
        </w:rPr>
        <w:t> </w:t>
      </w:r>
      <w:r>
        <w:rPr/>
        <w:t>nấy</w:t>
      </w:r>
      <w:r>
        <w:rPr>
          <w:spacing w:val="19"/>
        </w:rPr>
        <w:t> </w:t>
      </w:r>
      <w:r>
        <w:rPr/>
        <w:t>phải</w:t>
      </w:r>
      <w:r>
        <w:rPr>
          <w:spacing w:val="24"/>
        </w:rPr>
        <w:t> </w:t>
      </w:r>
      <w:r>
        <w:rPr/>
        <w:t>chăng?</w:t>
      </w:r>
      <w:r>
        <w:rPr>
          <w:spacing w:val="28"/>
        </w:rPr>
        <w:t> </w:t>
      </w:r>
      <w:r>
        <w:rPr/>
        <w:t>Phản ngữ: Không nên nói thế đó...</w:t>
      </w:r>
    </w:p>
    <w:p>
      <w:pPr>
        <w:pStyle w:val="Heading3"/>
        <w:spacing w:line="295" w:lineRule="exact" w:before="9"/>
      </w:pPr>
      <w:r>
        <w:rPr>
          <w:spacing w:val="-4"/>
        </w:rPr>
        <w:t>957.</w:t>
      </w:r>
    </w:p>
    <w:p>
      <w:pPr>
        <w:pStyle w:val="BodyText"/>
        <w:spacing w:line="314"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Người</w:t>
      </w:r>
      <w:r>
        <w:rPr>
          <w:spacing w:val="-5"/>
        </w:rPr>
        <w:t> </w:t>
      </w:r>
      <w:r>
        <w:rPr/>
        <w:t>hiệp</w:t>
      </w:r>
      <w:r>
        <w:rPr>
          <w:spacing w:val="-3"/>
        </w:rPr>
        <w:t> </w:t>
      </w:r>
      <w:r>
        <w:rPr/>
        <w:t>với</w:t>
      </w:r>
      <w:r>
        <w:rPr>
          <w:spacing w:val="-4"/>
        </w:rPr>
        <w:t> </w:t>
      </w:r>
      <w:r>
        <w:rPr/>
        <w:t>tướng</w:t>
      </w:r>
      <w:r>
        <w:rPr>
          <w:spacing w:val="-5"/>
        </w:rPr>
        <w:t> </w:t>
      </w:r>
      <w:r>
        <w:rPr/>
        <w:t>hảo</w:t>
      </w:r>
      <w:r>
        <w:rPr>
          <w:spacing w:val="-5"/>
        </w:rPr>
        <w:t> </w:t>
      </w:r>
      <w:r>
        <w:rPr/>
        <w:t>là</w:t>
      </w:r>
      <w:r>
        <w:rPr>
          <w:spacing w:val="-3"/>
        </w:rPr>
        <w:t> </w:t>
      </w:r>
      <w:r>
        <w:rPr/>
        <w:t>Bồ</w:t>
      </w:r>
      <w:r>
        <w:rPr>
          <w:spacing w:val="-3"/>
        </w:rPr>
        <w:t> </w:t>
      </w:r>
      <w:r>
        <w:rPr/>
        <w:t>tát</w:t>
      </w:r>
      <w:r>
        <w:rPr>
          <w:spacing w:val="-2"/>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Người</w:t>
      </w:r>
      <w:r>
        <w:rPr>
          <w:spacing w:val="21"/>
        </w:rPr>
        <w:t> </w:t>
      </w:r>
      <w:r>
        <w:rPr/>
        <w:t>hiệp</w:t>
      </w:r>
      <w:r>
        <w:rPr>
          <w:spacing w:val="23"/>
        </w:rPr>
        <w:t> </w:t>
      </w:r>
      <w:r>
        <w:rPr/>
        <w:t>với</w:t>
      </w:r>
      <w:r>
        <w:rPr>
          <w:spacing w:val="21"/>
        </w:rPr>
        <w:t> </w:t>
      </w:r>
      <w:r>
        <w:rPr/>
        <w:t>tướng</w:t>
      </w:r>
      <w:r>
        <w:rPr>
          <w:spacing w:val="21"/>
        </w:rPr>
        <w:t> </w:t>
      </w:r>
      <w:r>
        <w:rPr/>
        <w:t>hảo</w:t>
      </w:r>
      <w:r>
        <w:rPr>
          <w:spacing w:val="21"/>
        </w:rPr>
        <w:t> </w:t>
      </w:r>
      <w:r>
        <w:rPr/>
        <w:t>trong</w:t>
      </w:r>
      <w:r>
        <w:rPr>
          <w:spacing w:val="26"/>
        </w:rPr>
        <w:t> </w:t>
      </w:r>
      <w:r>
        <w:rPr/>
        <w:t>một</w:t>
      </w:r>
      <w:r>
        <w:rPr>
          <w:spacing w:val="21"/>
        </w:rPr>
        <w:t> </w:t>
      </w:r>
      <w:r>
        <w:rPr/>
        <w:t>phần</w:t>
      </w:r>
      <w:r>
        <w:rPr>
          <w:spacing w:val="22"/>
        </w:rPr>
        <w:t> </w:t>
      </w:r>
      <w:r>
        <w:rPr/>
        <w:t>ba</w:t>
      </w:r>
      <w:r>
        <w:rPr>
          <w:spacing w:val="21"/>
        </w:rPr>
        <w:t> </w:t>
      </w:r>
      <w:r>
        <w:rPr/>
        <w:t>là</w:t>
      </w:r>
      <w:r>
        <w:rPr>
          <w:spacing w:val="22"/>
        </w:rPr>
        <w:t> </w:t>
      </w:r>
      <w:r>
        <w:rPr/>
        <w:t>Bồ</w:t>
      </w:r>
      <w:r>
        <w:rPr>
          <w:spacing w:val="23"/>
        </w:rPr>
        <w:t> </w:t>
      </w:r>
      <w:r>
        <w:rPr/>
        <w:t>tát</w:t>
      </w:r>
      <w:r>
        <w:rPr>
          <w:spacing w:val="21"/>
        </w:rPr>
        <w:t> </w:t>
      </w:r>
      <w:r>
        <w:rPr/>
        <w:t>trong</w:t>
      </w:r>
      <w:r>
        <w:rPr>
          <w:spacing w:val="25"/>
        </w:rPr>
        <w:t> </w:t>
      </w:r>
      <w:r>
        <w:rPr/>
        <w:t>một</w:t>
      </w:r>
      <w:r>
        <w:rPr>
          <w:spacing w:val="21"/>
        </w:rPr>
        <w:t> </w:t>
      </w:r>
      <w:r>
        <w:rPr/>
        <w:t>phần</w:t>
      </w:r>
      <w:r>
        <w:rPr>
          <w:spacing w:val="22"/>
        </w:rPr>
        <w:t> </w:t>
      </w:r>
      <w:r>
        <w:rPr/>
        <w:t>ba phải chăng? Phản ngữ: Không nên nói thế đó...</w:t>
      </w:r>
    </w:p>
    <w:p>
      <w:pPr>
        <w:pStyle w:val="Heading3"/>
      </w:pPr>
      <w:r>
        <w:rPr>
          <w:spacing w:val="-4"/>
        </w:rPr>
        <w:t>958.</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5"/>
        </w:rPr>
        <w:t> </w:t>
      </w:r>
      <w:r>
        <w:rPr/>
        <w:t>hiệp</w:t>
      </w:r>
      <w:r>
        <w:rPr>
          <w:spacing w:val="-3"/>
        </w:rPr>
        <w:t> </w:t>
      </w:r>
      <w:r>
        <w:rPr/>
        <w:t>với</w:t>
      </w:r>
      <w:r>
        <w:rPr>
          <w:spacing w:val="-4"/>
        </w:rPr>
        <w:t> </w:t>
      </w:r>
      <w:r>
        <w:rPr/>
        <w:t>tướng</w:t>
      </w:r>
      <w:r>
        <w:rPr>
          <w:spacing w:val="-5"/>
        </w:rPr>
        <w:t> </w:t>
      </w:r>
      <w:r>
        <w:rPr/>
        <w:t>hảo</w:t>
      </w:r>
      <w:r>
        <w:rPr>
          <w:spacing w:val="-4"/>
        </w:rPr>
        <w:t> </w:t>
      </w:r>
      <w:r>
        <w:rPr/>
        <w:t>là</w:t>
      </w:r>
      <w:r>
        <w:rPr>
          <w:spacing w:val="-3"/>
        </w:rPr>
        <w:t> </w:t>
      </w:r>
      <w:r>
        <w:rPr/>
        <w:t>Bồ</w:t>
      </w:r>
      <w:r>
        <w:rPr>
          <w:spacing w:val="-3"/>
        </w:rPr>
        <w:t> </w:t>
      </w:r>
      <w:r>
        <w:rPr/>
        <w:t>tát</w:t>
      </w:r>
      <w:r>
        <w:rPr>
          <w:spacing w:val="-2"/>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Người</w:t>
      </w:r>
      <w:r>
        <w:rPr>
          <w:spacing w:val="21"/>
        </w:rPr>
        <w:t> </w:t>
      </w:r>
      <w:r>
        <w:rPr/>
        <w:t>hiệp</w:t>
      </w:r>
      <w:r>
        <w:rPr>
          <w:spacing w:val="23"/>
        </w:rPr>
        <w:t> </w:t>
      </w:r>
      <w:r>
        <w:rPr/>
        <w:t>với</w:t>
      </w:r>
      <w:r>
        <w:rPr>
          <w:spacing w:val="21"/>
        </w:rPr>
        <w:t> </w:t>
      </w:r>
      <w:r>
        <w:rPr/>
        <w:t>phân</w:t>
      </w:r>
      <w:r>
        <w:rPr>
          <w:spacing w:val="23"/>
        </w:rPr>
        <w:t> </w:t>
      </w:r>
      <w:r>
        <w:rPr/>
        <w:t>nửa</w:t>
      </w:r>
      <w:r>
        <w:rPr>
          <w:spacing w:val="21"/>
        </w:rPr>
        <w:t> </w:t>
      </w:r>
      <w:r>
        <w:rPr/>
        <w:t>tướng</w:t>
      </w:r>
      <w:r>
        <w:rPr>
          <w:spacing w:val="23"/>
        </w:rPr>
        <w:t> </w:t>
      </w:r>
      <w:r>
        <w:rPr/>
        <w:t>hảo</w:t>
      </w:r>
      <w:r>
        <w:rPr>
          <w:spacing w:val="21"/>
        </w:rPr>
        <w:t> </w:t>
      </w:r>
      <w:r>
        <w:rPr/>
        <w:t>là</w:t>
      </w:r>
      <w:r>
        <w:rPr>
          <w:spacing w:val="25"/>
        </w:rPr>
        <w:t> </w:t>
      </w:r>
      <w:r>
        <w:rPr/>
        <w:t>Bồ</w:t>
      </w:r>
      <w:r>
        <w:rPr>
          <w:spacing w:val="21"/>
        </w:rPr>
        <w:t> </w:t>
      </w:r>
      <w:r>
        <w:rPr/>
        <w:t>tát</w:t>
      </w:r>
      <w:r>
        <w:rPr>
          <w:spacing w:val="22"/>
        </w:rPr>
        <w:t> </w:t>
      </w:r>
      <w:r>
        <w:rPr/>
        <w:t>phân</w:t>
      </w:r>
      <w:r>
        <w:rPr>
          <w:spacing w:val="23"/>
        </w:rPr>
        <w:t> </w:t>
      </w:r>
      <w:r>
        <w:rPr/>
        <w:t>nửa</w:t>
      </w:r>
      <w:r>
        <w:rPr>
          <w:spacing w:val="21"/>
        </w:rPr>
        <w:t> </w:t>
      </w:r>
      <w:r>
        <w:rPr/>
        <w:t>phải</w:t>
      </w:r>
      <w:r>
        <w:rPr>
          <w:spacing w:val="21"/>
        </w:rPr>
        <w:t> </w:t>
      </w:r>
      <w:r>
        <w:rPr/>
        <w:t>chăng?</w:t>
      </w:r>
      <w:r>
        <w:rPr>
          <w:spacing w:val="26"/>
        </w:rPr>
        <w:t> </w:t>
      </w:r>
      <w:r>
        <w:rPr/>
        <w:t>Phản ngữ: Không nên nói thế đó...</w:t>
      </w:r>
    </w:p>
    <w:p>
      <w:pPr>
        <w:pStyle w:val="Heading3"/>
      </w:pPr>
      <w:r>
        <w:rPr>
          <w:spacing w:val="-4"/>
        </w:rPr>
        <w:t>959.</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5"/>
        </w:rPr>
        <w:t> </w:t>
      </w:r>
      <w:r>
        <w:rPr/>
        <w:t>hiệp</w:t>
      </w:r>
      <w:r>
        <w:rPr>
          <w:spacing w:val="-3"/>
        </w:rPr>
        <w:t> </w:t>
      </w:r>
      <w:r>
        <w:rPr/>
        <w:t>với</w:t>
      </w:r>
      <w:r>
        <w:rPr>
          <w:spacing w:val="-4"/>
        </w:rPr>
        <w:t> </w:t>
      </w:r>
      <w:r>
        <w:rPr/>
        <w:t>tướng</w:t>
      </w:r>
      <w:r>
        <w:rPr>
          <w:spacing w:val="-5"/>
        </w:rPr>
        <w:t> </w:t>
      </w:r>
      <w:r>
        <w:rPr/>
        <w:t>hảo</w:t>
      </w:r>
      <w:r>
        <w:rPr>
          <w:spacing w:val="-4"/>
        </w:rPr>
        <w:t> </w:t>
      </w:r>
      <w:r>
        <w:rPr/>
        <w:t>là</w:t>
      </w:r>
      <w:r>
        <w:rPr>
          <w:spacing w:val="-3"/>
        </w:rPr>
        <w:t> </w:t>
      </w:r>
      <w:r>
        <w:rPr/>
        <w:t>Bồ</w:t>
      </w:r>
      <w:r>
        <w:rPr>
          <w:spacing w:val="-3"/>
        </w:rPr>
        <w:t> </w:t>
      </w:r>
      <w:r>
        <w:rPr/>
        <w:t>tát</w:t>
      </w:r>
      <w:r>
        <w:rPr>
          <w:spacing w:val="-2"/>
        </w:rPr>
        <w:t> </w:t>
      </w:r>
      <w:r>
        <w:rPr/>
        <w:t>phải</w:t>
      </w:r>
      <w:r>
        <w:rPr>
          <w:spacing w:val="-4"/>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Chuyển</w:t>
      </w:r>
      <w:r>
        <w:rPr>
          <w:spacing w:val="39"/>
        </w:rPr>
        <w:t> </w:t>
      </w:r>
      <w:r>
        <w:rPr/>
        <w:t>luân</w:t>
      </w:r>
      <w:r>
        <w:rPr>
          <w:spacing w:val="39"/>
        </w:rPr>
        <w:t> </w:t>
      </w:r>
      <w:r>
        <w:rPr/>
        <w:t>thánh</w:t>
      </w:r>
      <w:r>
        <w:rPr>
          <w:spacing w:val="39"/>
        </w:rPr>
        <w:t> </w:t>
      </w:r>
      <w:r>
        <w:rPr/>
        <w:t>vương</w:t>
      </w:r>
      <w:r>
        <w:rPr>
          <w:spacing w:val="40"/>
        </w:rPr>
        <w:t> </w:t>
      </w:r>
      <w:r>
        <w:rPr/>
        <w:t>là</w:t>
      </w:r>
      <w:r>
        <w:rPr>
          <w:spacing w:val="40"/>
        </w:rPr>
        <w:t> </w:t>
      </w:r>
      <w:r>
        <w:rPr/>
        <w:t>người</w:t>
      </w:r>
      <w:r>
        <w:rPr>
          <w:spacing w:val="40"/>
        </w:rPr>
        <w:t> </w:t>
      </w:r>
      <w:r>
        <w:rPr/>
        <w:t>hiệp</w:t>
      </w:r>
      <w:r>
        <w:rPr>
          <w:spacing w:val="39"/>
        </w:rPr>
        <w:t> </w:t>
      </w:r>
      <w:r>
        <w:rPr/>
        <w:t>với</w:t>
      </w:r>
      <w:r>
        <w:rPr>
          <w:spacing w:val="39"/>
        </w:rPr>
        <w:t> </w:t>
      </w:r>
      <w:r>
        <w:rPr/>
        <w:t>tướng</w:t>
      </w:r>
      <w:r>
        <w:rPr>
          <w:spacing w:val="39"/>
        </w:rPr>
        <w:t> </w:t>
      </w:r>
      <w:r>
        <w:rPr/>
        <w:t>hảo</w:t>
      </w:r>
      <w:r>
        <w:rPr>
          <w:spacing w:val="40"/>
        </w:rPr>
        <w:t> </w:t>
      </w:r>
      <w:r>
        <w:rPr/>
        <w:t>thì</w:t>
      </w:r>
      <w:r>
        <w:rPr>
          <w:spacing w:val="40"/>
        </w:rPr>
        <w:t> </w:t>
      </w:r>
      <w:r>
        <w:rPr/>
        <w:t>Chuyển</w:t>
      </w:r>
      <w:r>
        <w:rPr>
          <w:spacing w:val="39"/>
        </w:rPr>
        <w:t> </w:t>
      </w:r>
      <w:r>
        <w:rPr/>
        <w:t>luân thánh vương cũng là Bồ tát phải chăng? Phản ngữ: Không nên nói thế đó...</w:t>
      </w:r>
    </w:p>
    <w:p>
      <w:pPr>
        <w:pStyle w:val="Heading3"/>
        <w:spacing w:before="6"/>
      </w:pPr>
      <w:r>
        <w:rPr>
          <w:spacing w:val="-4"/>
        </w:rPr>
        <w:t>960.</w:t>
      </w:r>
    </w:p>
    <w:p>
      <w:pPr>
        <w:pStyle w:val="BodyText"/>
        <w:spacing w:line="237" w:lineRule="auto"/>
        <w:ind w:right="140"/>
        <w:jc w:val="both"/>
      </w:pPr>
      <w:r>
        <w:rPr>
          <w:rFonts w:ascii="Symbol" w:hAnsi="Symbol"/>
        </w:rPr>
        <w:t></w:t>
      </w:r>
      <w:r>
        <w:rPr>
          <w:spacing w:val="40"/>
        </w:rPr>
        <w:t> </w:t>
      </w:r>
      <w:r>
        <w:rPr>
          <w:b/>
        </w:rPr>
        <w:t>Tự ngôn: </w:t>
      </w:r>
      <w:r>
        <w:rPr/>
        <w:t>Chuyển luân thánh vương là người hiệp với tướng hảo thời Chuyển luân thánh vương cũng là Bồ tát phải chăng? Phản ngữ: Phải rồi.</w:t>
      </w:r>
    </w:p>
    <w:p>
      <w:pPr>
        <w:pStyle w:val="BodyText"/>
        <w:spacing w:before="3"/>
        <w:ind w:right="137"/>
        <w:jc w:val="both"/>
      </w:pPr>
      <w:r>
        <w:rPr>
          <w:rFonts w:ascii="Symbol" w:hAnsi="Symbol"/>
        </w:rPr>
        <w:t></w:t>
      </w:r>
      <w:r>
        <w:rPr>
          <w:spacing w:val="80"/>
        </w:rPr>
        <w:t> </w:t>
      </w:r>
      <w:r>
        <w:rPr>
          <w:b/>
        </w:rPr>
        <w:t>Tự ngôn: </w:t>
      </w:r>
      <w:r>
        <w:rPr/>
        <w:t>Thu thúc thân, thu thúc hạnh, cách tường thuật pháp, cách giải pháp của Bồ tát</w:t>
      </w:r>
      <w:r>
        <w:rPr>
          <w:spacing w:val="-2"/>
        </w:rPr>
        <w:t> </w:t>
      </w:r>
      <w:r>
        <w:rPr/>
        <w:t>như</w:t>
      </w:r>
      <w:r>
        <w:rPr>
          <w:spacing w:val="-2"/>
        </w:rPr>
        <w:t> </w:t>
      </w:r>
      <w:r>
        <w:rPr/>
        <w:t>thế</w:t>
      </w:r>
      <w:r>
        <w:rPr>
          <w:spacing w:val="-3"/>
        </w:rPr>
        <w:t> </w:t>
      </w:r>
      <w:r>
        <w:rPr/>
        <w:t>nào</w:t>
      </w:r>
      <w:r>
        <w:rPr>
          <w:spacing w:val="-3"/>
        </w:rPr>
        <w:t> </w:t>
      </w:r>
      <w:r>
        <w:rPr/>
        <w:t>thời</w:t>
      </w:r>
      <w:r>
        <w:rPr>
          <w:spacing w:val="-3"/>
        </w:rPr>
        <w:t> </w:t>
      </w:r>
      <w:r>
        <w:rPr/>
        <w:t>cách</w:t>
      </w:r>
      <w:r>
        <w:rPr>
          <w:spacing w:val="-3"/>
        </w:rPr>
        <w:t> </w:t>
      </w:r>
      <w:r>
        <w:rPr/>
        <w:t>thu thúc</w:t>
      </w:r>
      <w:r>
        <w:rPr>
          <w:spacing w:val="-1"/>
        </w:rPr>
        <w:t> </w:t>
      </w:r>
      <w:r>
        <w:rPr/>
        <w:t>thân,</w:t>
      </w:r>
      <w:r>
        <w:rPr>
          <w:spacing w:val="-1"/>
        </w:rPr>
        <w:t> </w:t>
      </w:r>
      <w:r>
        <w:rPr/>
        <w:t>thu thúc</w:t>
      </w:r>
      <w:r>
        <w:rPr>
          <w:spacing w:val="-3"/>
        </w:rPr>
        <w:t> </w:t>
      </w:r>
      <w:r>
        <w:rPr/>
        <w:t>hạnh,</w:t>
      </w:r>
      <w:r>
        <w:rPr>
          <w:spacing w:val="-1"/>
        </w:rPr>
        <w:t> </w:t>
      </w:r>
      <w:r>
        <w:rPr/>
        <w:t>cách thuyết</w:t>
      </w:r>
      <w:r>
        <w:rPr>
          <w:spacing w:val="-1"/>
        </w:rPr>
        <w:t> </w:t>
      </w:r>
      <w:r>
        <w:rPr/>
        <w:t>pháp,</w:t>
      </w:r>
      <w:r>
        <w:rPr>
          <w:spacing w:val="-3"/>
        </w:rPr>
        <w:t> </w:t>
      </w:r>
      <w:r>
        <w:rPr/>
        <w:t>cách giải pháp của Chuyển luân thánh vương cũng như thế đó phải chăng? Phản ngữ: Không nên nói thế đó...</w:t>
      </w:r>
    </w:p>
    <w:p>
      <w:pPr>
        <w:pStyle w:val="Heading3"/>
        <w:spacing w:line="295" w:lineRule="exact"/>
      </w:pPr>
      <w:r>
        <w:rPr>
          <w:spacing w:val="-4"/>
        </w:rPr>
        <w:t>961.</w:t>
      </w:r>
    </w:p>
    <w:p>
      <w:pPr>
        <w:pStyle w:val="BodyText"/>
        <w:ind w:right="140" w:firstLine="0"/>
        <w:jc w:val="both"/>
      </w:pPr>
      <w:r>
        <w:rPr>
          <w:b/>
        </w:rPr>
        <w:t>Tự ngôn: </w:t>
      </w:r>
      <w:r>
        <w:rPr/>
        <w:t>Khi Bồ tát giáng sanh, hàng Chư thiên đỡ trước, nhơn loại đỡ sau như thế nào thì khi Chuyển luân thánh vương sanh ra, Chư thiên cũng bồng trước, nhơn loại bồng sau giống như thế đó phải chăng? Phản ngữ: Không nên nói thế đó...</w:t>
      </w:r>
    </w:p>
    <w:p>
      <w:pPr>
        <w:pStyle w:val="Heading3"/>
        <w:spacing w:line="240" w:lineRule="auto" w:before="4"/>
      </w:pPr>
      <w:r>
        <w:rPr>
          <w:spacing w:val="-4"/>
        </w:rPr>
        <w:t>962.</w:t>
      </w:r>
    </w:p>
    <w:p>
      <w:pPr>
        <w:pStyle w:val="Heading3"/>
        <w:spacing w:after="0" w:line="240" w:lineRule="auto"/>
        <w:sectPr>
          <w:pgSz w:w="11630" w:h="16450"/>
          <w:pgMar w:header="766" w:footer="0" w:top="1080" w:bottom="280" w:left="850" w:right="850"/>
        </w:sectPr>
      </w:pPr>
    </w:p>
    <w:p>
      <w:pPr>
        <w:pStyle w:val="BodyText"/>
        <w:spacing w:before="273"/>
        <w:ind w:right="139" w:firstLine="0"/>
        <w:jc w:val="both"/>
      </w:pPr>
      <w:r>
        <w:rPr>
          <w:b/>
        </w:rPr>
        <w:t>Tự ngôn: </w:t>
      </w:r>
      <w:r>
        <w:rPr/>
        <w:t>Khi Bồ tát sanh ra, Tứ thiên vương bồng rồi để trước mặt mẹ tâu rằng: “Muôn tâu lệnh Hoàng hậu, nên mừng Thái tử, bực có đại thế lực của Ngài đã phát sanh”, như thế nào thì khi Chuyển luân thánh vương sanh ra Tứ thiên vương cũng</w:t>
      </w:r>
      <w:r>
        <w:rPr>
          <w:spacing w:val="40"/>
        </w:rPr>
        <w:t> </w:t>
      </w:r>
      <w:r>
        <w:rPr/>
        <w:t>bồng để trước mặt bà mẹ tâu rằng muôn tâu lệnh Hoàng hậu nên vui mừng vị Thái tử có đại thế lực của Đức vua đã sanh ra giống nhau như thế phải chăng? Phản ngữ: Không nên nói thế đó...</w:t>
      </w:r>
    </w:p>
    <w:p>
      <w:pPr>
        <w:pStyle w:val="Heading3"/>
        <w:spacing w:line="295" w:lineRule="exact" w:before="9"/>
      </w:pPr>
      <w:r>
        <w:rPr>
          <w:spacing w:val="-4"/>
        </w:rPr>
        <w:t>963.</w:t>
      </w:r>
    </w:p>
    <w:p>
      <w:pPr>
        <w:pStyle w:val="BodyText"/>
        <w:ind w:right="140" w:firstLine="0"/>
        <w:jc w:val="both"/>
      </w:pPr>
      <w:r>
        <w:rPr>
          <w:b/>
        </w:rPr>
        <w:t>Tự ngôn: </w:t>
      </w:r>
      <w:r>
        <w:rPr/>
        <w:t>Khi Bồ tát sanh ra, cả hai vòi nước là giọt nước mát và giọt nước nóng hiện ra trên hư không thuộc về nước tắm của Bồ tát và bà mẹ như thế nào thì khi Chuyển luân thánh vương sanh ra, cả hai vòi nước tức là vòi nước mát và vòi nước nóng cũng hiện ra trên không thuộc về nước tắm của Chuyển luân thánh vương và bà mẹ thế đó giống như nhau phải chăng? Phản ngữ: Không nên nói thế đó...</w:t>
      </w:r>
    </w:p>
    <w:p>
      <w:pPr>
        <w:pStyle w:val="Heading3"/>
        <w:spacing w:before="4"/>
      </w:pPr>
      <w:r>
        <w:rPr>
          <w:spacing w:val="-4"/>
        </w:rPr>
        <w:t>964.</w:t>
      </w:r>
    </w:p>
    <w:p>
      <w:pPr>
        <w:pStyle w:val="BodyText"/>
        <w:ind w:right="140" w:firstLine="0"/>
        <w:jc w:val="both"/>
      </w:pPr>
      <w:r>
        <w:rPr>
          <w:b/>
        </w:rPr>
        <w:t>Tự ngôn: </w:t>
      </w:r>
      <w:r>
        <w:rPr/>
        <w:t>Đức Bồ</w:t>
      </w:r>
      <w:r>
        <w:rPr>
          <w:spacing w:val="-1"/>
        </w:rPr>
        <w:t> </w:t>
      </w:r>
      <w:r>
        <w:rPr/>
        <w:t>tát vừa mới</w:t>
      </w:r>
      <w:r>
        <w:rPr>
          <w:spacing w:val="-1"/>
        </w:rPr>
        <w:t> </w:t>
      </w:r>
      <w:r>
        <w:rPr/>
        <w:t>sanh ra rồi</w:t>
      </w:r>
      <w:r>
        <w:rPr>
          <w:spacing w:val="-1"/>
        </w:rPr>
        <w:t> </w:t>
      </w:r>
      <w:r>
        <w:rPr/>
        <w:t>đó</w:t>
      </w:r>
      <w:r>
        <w:rPr>
          <w:spacing w:val="-1"/>
        </w:rPr>
        <w:t> </w:t>
      </w:r>
      <w:r>
        <w:rPr/>
        <w:t>cũng</w:t>
      </w:r>
      <w:r>
        <w:rPr>
          <w:spacing w:val="-1"/>
        </w:rPr>
        <w:t> </w:t>
      </w:r>
      <w:r>
        <w:rPr/>
        <w:t>đứng</w:t>
      </w:r>
      <w:r>
        <w:rPr>
          <w:spacing w:val="-1"/>
        </w:rPr>
        <w:t> </w:t>
      </w:r>
      <w:r>
        <w:rPr/>
        <w:t>dậy</w:t>
      </w:r>
      <w:r>
        <w:rPr>
          <w:spacing w:val="-6"/>
        </w:rPr>
        <w:t> </w:t>
      </w:r>
      <w:r>
        <w:rPr/>
        <w:t>đặng</w:t>
      </w:r>
      <w:r>
        <w:rPr>
          <w:spacing w:val="-1"/>
        </w:rPr>
        <w:t> </w:t>
      </w:r>
      <w:r>
        <w:rPr/>
        <w:t>với cả hai chân bằng phẳng, day mặt hướng Bắc đi đặng bảy bước, có bạch liên đỡ dưới chân, Ngài xem tất cả hướng và Ngài buông lời hùng dũng như vầy: “Thiên thượng thiên hạ, duy ngã độc tôn, thử sanh cùn thế vô hữu hậu lai”, như đây thế nào thì bực Chuyển luân thánh vương mới vừa sanh ra rồi cũng đứng đặng cả hai chân thẳng, day mặt phía Bắc, Ngài đi đặng bảy bước, có bông sen trắng đỡ dưới chân, Ngài ngó đủ hướng và phát lời</w:t>
      </w:r>
      <w:r>
        <w:rPr>
          <w:spacing w:val="40"/>
        </w:rPr>
        <w:t> </w:t>
      </w:r>
      <w:r>
        <w:rPr/>
        <w:t>hùng dũng như vầy: “Thiên thượng thiên hạ, duy</w:t>
      </w:r>
      <w:r>
        <w:rPr>
          <w:spacing w:val="-2"/>
        </w:rPr>
        <w:t> </w:t>
      </w:r>
      <w:r>
        <w:rPr/>
        <w:t>ngã độc tôn, thử sanh cùn thế vô hữu hậu lai” giống như thế phải chăng? Phản ngữ: Không nên nói thế đó...</w:t>
      </w:r>
    </w:p>
    <w:p>
      <w:pPr>
        <w:pStyle w:val="Heading3"/>
        <w:spacing w:before="2"/>
      </w:pPr>
      <w:r>
        <w:rPr>
          <w:spacing w:val="-4"/>
        </w:rPr>
        <w:t>965.</w:t>
      </w:r>
    </w:p>
    <w:p>
      <w:pPr>
        <w:pStyle w:val="BodyText"/>
        <w:ind w:right="139" w:firstLine="0"/>
        <w:jc w:val="both"/>
      </w:pPr>
      <w:r>
        <w:rPr>
          <w:b/>
        </w:rPr>
        <w:t>Tự ngôn: </w:t>
      </w:r>
      <w:r>
        <w:rPr/>
        <w:t>Khi Đức Bồ tát giáng sanh vẫn hiện ánh sáng to, hào quang lớn, vũ trụ chuyển động mạnh như thế nào thời khi Chuyển luân thánh vương sanh ra, cũng vẫn hiện ánh sáng to, hào quang lớn, vũ trụ chuyển động mạnh giống nhau như thế phải chăng? Phản ngữ: Không nên nói thế đó...</w:t>
      </w:r>
    </w:p>
    <w:p>
      <w:pPr>
        <w:pStyle w:val="Heading3"/>
        <w:spacing w:before="4"/>
      </w:pPr>
      <w:r>
        <w:rPr>
          <w:spacing w:val="-4"/>
        </w:rPr>
        <w:t>966.</w:t>
      </w:r>
    </w:p>
    <w:p>
      <w:pPr>
        <w:pStyle w:val="BodyText"/>
        <w:ind w:right="140" w:firstLine="0"/>
        <w:jc w:val="both"/>
      </w:pPr>
      <w:r>
        <w:rPr>
          <w:b/>
        </w:rPr>
        <w:t>Tự ngôn: </w:t>
      </w:r>
      <w:r>
        <w:rPr/>
        <w:t>Thân thể theo thường của Đức Bồ tát hào quang sáng ra một sải khắp đều thế nào thì thân của Chuyển luân thánh vương theo thường cũng có hào quang chói ra một sải khắp cùng giống nhau như thế phải chăng? Phản ngữ: Không nên nói thế đó...</w:t>
      </w:r>
    </w:p>
    <w:p>
      <w:pPr>
        <w:pStyle w:val="Heading3"/>
        <w:spacing w:before="3"/>
      </w:pPr>
      <w:r>
        <w:rPr>
          <w:spacing w:val="-4"/>
        </w:rPr>
        <w:t>967.</w:t>
      </w:r>
    </w:p>
    <w:p>
      <w:pPr>
        <w:pStyle w:val="BodyText"/>
        <w:ind w:right="141" w:firstLine="0"/>
        <w:jc w:val="both"/>
      </w:pPr>
      <w:r>
        <w:rPr>
          <w:b/>
        </w:rPr>
        <w:t>Tự ngôn: </w:t>
      </w:r>
      <w:r>
        <w:rPr/>
        <w:t>Đức Bồ tát Ngài thấy đại mộng như thế nào thời Chuyển luân thánh vương cũng thấy đại mộng giống nhau như thế đó phải chăng? Phản ngữ: Không nên nói thế </w:t>
      </w:r>
      <w:r>
        <w:rPr>
          <w:spacing w:val="-2"/>
        </w:rPr>
        <w:t>đó...</w:t>
      </w:r>
    </w:p>
    <w:p>
      <w:pPr>
        <w:pStyle w:val="Heading3"/>
        <w:spacing w:line="292" w:lineRule="exact"/>
      </w:pPr>
      <w:r>
        <w:rPr>
          <w:spacing w:val="-4"/>
        </w:rPr>
        <w:t>968.</w:t>
      </w:r>
    </w:p>
    <w:p>
      <w:pPr>
        <w:pStyle w:val="BodyText"/>
        <w:spacing w:line="237" w:lineRule="auto" w:before="2"/>
        <w:ind w:right="135"/>
        <w:jc w:val="both"/>
      </w:pPr>
      <w:r>
        <w:rPr>
          <w:rFonts w:ascii="Symbol" w:hAnsi="Symbol"/>
        </w:rPr>
        <w:t></w:t>
      </w:r>
      <w:r>
        <w:rPr>
          <w:spacing w:val="40"/>
        </w:rPr>
        <w:t> </w:t>
      </w:r>
      <w:r>
        <w:rPr/>
        <w:t>Phản ngữ: Chớ nên nói rằng bực hiệp với tướng hảo thành Bồ tát phải chăng? </w:t>
      </w:r>
      <w:r>
        <w:rPr>
          <w:b/>
        </w:rPr>
        <w:t>Tự</w:t>
      </w:r>
      <w:r>
        <w:rPr>
          <w:b/>
          <w:spacing w:val="40"/>
        </w:rPr>
        <w:t> </w:t>
      </w:r>
      <w:r>
        <w:rPr>
          <w:b/>
        </w:rPr>
        <w:t>ngôn: </w:t>
      </w:r>
      <w:r>
        <w:rPr/>
        <w:t>Phải rồi.</w:t>
      </w:r>
    </w:p>
    <w:p>
      <w:pPr>
        <w:pStyle w:val="BodyText"/>
        <w:spacing w:before="3"/>
        <w:ind w:right="135"/>
        <w:jc w:val="both"/>
      </w:pPr>
      <w:r>
        <w:rPr>
          <w:rFonts w:ascii="Symbol" w:hAnsi="Symbol"/>
        </w:rPr>
        <w:t></w:t>
      </w:r>
      <w:r>
        <w:rPr>
          <w:spacing w:val="40"/>
        </w:rPr>
        <w:t> </w:t>
      </w:r>
      <w:r>
        <w:rPr/>
        <w:t>Phản ngữ: Đức Thế Tôn Ngài có phán rằng: “Này chư Phíc-khú, tướng đại trượng phu của bực đại nhân có 32 cách này nơi bực đại nhân người tùng hiệp chỉ có 2 chí hướng chớ không khác ngoài, tức là nếu ở tại gia sẽ đặng thành bực Chuyển luân thánh vương, người giữ pháp thành Pháp Vương trùm luôn 5 châu tột đến 4 biển, có tài trí phương lược kế hoạch là nhân vững chắc của dân chúng. Ngài tùng hiệp với thất bảo mà thất bảo này vẫn sanh với y như là xa ngọc, tượng ngọc, mã ngọc, ngọc như ý,</w:t>
      </w:r>
      <w:r>
        <w:rPr>
          <w:spacing w:val="40"/>
        </w:rPr>
        <w:t> </w:t>
      </w:r>
      <w:r>
        <w:rPr/>
        <w:t>ngọc nữ, khố trưởng ngọc, binh trưởng ngọc, thành 7 thứ và y có cả ngàn Thái tử lanh lẹ dũng cảm đủ sức dày xéo binh bộ, chinh phục rất hoàn toàn trùm khắp Trái Đất này mà có thế giới thành ranh rấp, trị bằng Chánh Pháp, không phải dùng quyền phạt, không</w:t>
      </w:r>
      <w:r>
        <w:rPr>
          <w:spacing w:val="28"/>
        </w:rPr>
        <w:t> </w:t>
      </w:r>
      <w:r>
        <w:rPr/>
        <w:t>phải</w:t>
      </w:r>
      <w:r>
        <w:rPr>
          <w:spacing w:val="30"/>
        </w:rPr>
        <w:t> </w:t>
      </w:r>
      <w:r>
        <w:rPr/>
        <w:t>dùng</w:t>
      </w:r>
      <w:r>
        <w:rPr>
          <w:spacing w:val="29"/>
        </w:rPr>
        <w:t> </w:t>
      </w:r>
      <w:r>
        <w:rPr/>
        <w:t>gươm</w:t>
      </w:r>
      <w:r>
        <w:rPr>
          <w:spacing w:val="26"/>
        </w:rPr>
        <w:t> </w:t>
      </w:r>
      <w:r>
        <w:rPr/>
        <w:t>đao.</w:t>
      </w:r>
      <w:r>
        <w:rPr>
          <w:spacing w:val="28"/>
        </w:rPr>
        <w:t> </w:t>
      </w:r>
      <w:r>
        <w:rPr/>
        <w:t>Nhưng</w:t>
      </w:r>
      <w:r>
        <w:rPr>
          <w:spacing w:val="31"/>
        </w:rPr>
        <w:t> </w:t>
      </w:r>
      <w:r>
        <w:rPr/>
        <w:t>nếu</w:t>
      </w:r>
      <w:r>
        <w:rPr>
          <w:spacing w:val="31"/>
        </w:rPr>
        <w:t> </w:t>
      </w:r>
      <w:r>
        <w:rPr/>
        <w:t>xuất</w:t>
      </w:r>
      <w:r>
        <w:rPr>
          <w:spacing w:val="28"/>
        </w:rPr>
        <w:t> </w:t>
      </w:r>
      <w:r>
        <w:rPr/>
        <w:t>gia</w:t>
      </w:r>
      <w:r>
        <w:rPr>
          <w:spacing w:val="30"/>
        </w:rPr>
        <w:t> </w:t>
      </w:r>
      <w:r>
        <w:rPr/>
        <w:t>thành</w:t>
      </w:r>
      <w:r>
        <w:rPr>
          <w:spacing w:val="30"/>
        </w:rPr>
        <w:t> </w:t>
      </w:r>
      <w:r>
        <w:rPr/>
        <w:t>Không</w:t>
      </w:r>
      <w:r>
        <w:rPr>
          <w:spacing w:val="31"/>
        </w:rPr>
        <w:t> </w:t>
      </w:r>
      <w:r>
        <w:rPr/>
        <w:t>Môn,</w:t>
      </w:r>
      <w:r>
        <w:rPr>
          <w:spacing w:val="28"/>
        </w:rPr>
        <w:t> </w:t>
      </w:r>
      <w:r>
        <w:rPr/>
        <w:t>sẽ</w:t>
      </w:r>
      <w:r>
        <w:rPr>
          <w:spacing w:val="29"/>
        </w:rPr>
        <w:t> </w:t>
      </w:r>
      <w:r>
        <w:rPr/>
        <w:t>chứng</w:t>
      </w:r>
      <w:r>
        <w:rPr>
          <w:spacing w:val="30"/>
        </w:rPr>
        <w:t> </w:t>
      </w:r>
      <w:r>
        <w:rPr>
          <w:spacing w:val="-5"/>
        </w:rPr>
        <w:t>Ứng</w:t>
      </w:r>
    </w:p>
    <w:p>
      <w:pPr>
        <w:pStyle w:val="BodyText"/>
        <w:spacing w:after="0"/>
        <w:jc w:val="both"/>
        <w:sectPr>
          <w:pgSz w:w="11630" w:h="16450"/>
          <w:pgMar w:header="766" w:footer="0" w:top="1080" w:bottom="280" w:left="850" w:right="850"/>
        </w:sectPr>
      </w:pPr>
    </w:p>
    <w:p>
      <w:pPr>
        <w:pStyle w:val="BodyText"/>
        <w:spacing w:before="273"/>
        <w:ind w:right="139" w:firstLine="0"/>
      </w:pPr>
      <w:r>
        <w:rPr/>
        <w:t>Cúng Chánh Biến Tri, bực đã giỡ nhà là phiền não trong đời. Như đây</w:t>
      </w:r>
      <w:r>
        <w:rPr>
          <w:spacing w:val="-1"/>
        </w:rPr>
        <w:t> </w:t>
      </w:r>
      <w:r>
        <w:rPr/>
        <w:t>là bài Kinh vẫn có thật phải chăng? </w:t>
      </w:r>
      <w:r>
        <w:rPr>
          <w:b/>
        </w:rPr>
        <w:t>Tự ngôn: </w:t>
      </w:r>
      <w:r>
        <w:rPr/>
        <w:t>Phải rồi.</w:t>
      </w:r>
    </w:p>
    <w:p>
      <w:pPr>
        <w:pStyle w:val="BodyText"/>
        <w:spacing w:before="1"/>
        <w:ind w:left="424" w:firstLine="0"/>
      </w:pPr>
      <w:r>
        <w:rPr>
          <w:rFonts w:ascii="Symbol" w:hAnsi="Symbol"/>
        </w:rPr>
        <w:t></w:t>
      </w:r>
      <w:r>
        <w:rPr>
          <w:spacing w:val="48"/>
          <w:w w:val="150"/>
        </w:rPr>
        <w:t> </w:t>
      </w:r>
      <w:r>
        <w:rPr/>
        <w:t>Phản</w:t>
      </w:r>
      <w:r>
        <w:rPr>
          <w:spacing w:val="-5"/>
        </w:rPr>
        <w:t> </w:t>
      </w:r>
      <w:r>
        <w:rPr/>
        <w:t>ngữ:</w:t>
      </w:r>
      <w:r>
        <w:rPr>
          <w:spacing w:val="-4"/>
        </w:rPr>
        <w:t> </w:t>
      </w:r>
      <w:r>
        <w:rPr/>
        <w:t>Nếu</w:t>
      </w:r>
      <w:r>
        <w:rPr>
          <w:spacing w:val="-5"/>
        </w:rPr>
        <w:t> </w:t>
      </w:r>
      <w:r>
        <w:rPr/>
        <w:t>thế</w:t>
      </w:r>
      <w:r>
        <w:rPr>
          <w:spacing w:val="-4"/>
        </w:rPr>
        <w:t> </w:t>
      </w:r>
      <w:r>
        <w:rPr/>
        <w:t>đó</w:t>
      </w:r>
      <w:r>
        <w:rPr>
          <w:spacing w:val="-2"/>
        </w:rPr>
        <w:t> </w:t>
      </w:r>
      <w:r>
        <w:rPr/>
        <w:t>thì</w:t>
      </w:r>
      <w:r>
        <w:rPr>
          <w:spacing w:val="-4"/>
        </w:rPr>
        <w:t> </w:t>
      </w:r>
      <w:r>
        <w:rPr/>
        <w:t>bực</w:t>
      </w:r>
      <w:r>
        <w:rPr>
          <w:spacing w:val="-4"/>
        </w:rPr>
        <w:t> </w:t>
      </w:r>
      <w:r>
        <w:rPr/>
        <w:t>tùng</w:t>
      </w:r>
      <w:r>
        <w:rPr>
          <w:spacing w:val="-4"/>
        </w:rPr>
        <w:t> </w:t>
      </w:r>
      <w:r>
        <w:rPr/>
        <w:t>hiệp</w:t>
      </w:r>
      <w:r>
        <w:rPr>
          <w:spacing w:val="-5"/>
        </w:rPr>
        <w:t> </w:t>
      </w:r>
      <w:r>
        <w:rPr/>
        <w:t>với</w:t>
      </w:r>
      <w:r>
        <w:rPr>
          <w:spacing w:val="-4"/>
        </w:rPr>
        <w:t> </w:t>
      </w:r>
      <w:r>
        <w:rPr/>
        <w:t>tướng</w:t>
      </w:r>
      <w:r>
        <w:rPr>
          <w:spacing w:val="-5"/>
        </w:rPr>
        <w:t> </w:t>
      </w:r>
      <w:r>
        <w:rPr/>
        <w:t>hảo</w:t>
      </w:r>
      <w:r>
        <w:rPr>
          <w:spacing w:val="-4"/>
        </w:rPr>
        <w:t> </w:t>
      </w:r>
      <w:r>
        <w:rPr/>
        <w:t>cũng</w:t>
      </w:r>
      <w:r>
        <w:rPr>
          <w:spacing w:val="-5"/>
        </w:rPr>
        <w:t> </w:t>
      </w:r>
      <w:r>
        <w:rPr/>
        <w:t>là</w:t>
      </w:r>
      <w:r>
        <w:rPr>
          <w:spacing w:val="-2"/>
        </w:rPr>
        <w:t> </w:t>
      </w:r>
      <w:r>
        <w:rPr/>
        <w:t>Bồ</w:t>
      </w:r>
      <w:r>
        <w:rPr>
          <w:spacing w:val="-5"/>
        </w:rPr>
        <w:t> </w:t>
      </w:r>
      <w:r>
        <w:rPr/>
        <w:t>tát</w:t>
      </w:r>
      <w:r>
        <w:rPr>
          <w:spacing w:val="-1"/>
        </w:rPr>
        <w:t> </w:t>
      </w:r>
      <w:r>
        <w:rPr/>
        <w:t>chớ</w:t>
      </w:r>
      <w:r>
        <w:rPr>
          <w:spacing w:val="-5"/>
        </w:rPr>
        <w:t> gì!</w:t>
      </w:r>
    </w:p>
    <w:p>
      <w:pPr>
        <w:spacing w:line="298" w:lineRule="exact" w:before="0"/>
        <w:ind w:left="0" w:right="0" w:firstLine="0"/>
        <w:jc w:val="center"/>
        <w:rPr>
          <w:i/>
          <w:sz w:val="26"/>
        </w:rPr>
      </w:pPr>
      <w:r>
        <w:rPr>
          <w:i/>
          <w:sz w:val="26"/>
        </w:rPr>
        <w:t>Dứt</w:t>
      </w:r>
      <w:r>
        <w:rPr>
          <w:i/>
          <w:spacing w:val="-5"/>
          <w:sz w:val="26"/>
        </w:rPr>
        <w:t> </w:t>
      </w:r>
      <w:r>
        <w:rPr>
          <w:i/>
          <w:sz w:val="26"/>
        </w:rPr>
        <w:t>Tướng</w:t>
      </w:r>
      <w:r>
        <w:rPr>
          <w:i/>
          <w:spacing w:val="-5"/>
          <w:sz w:val="26"/>
        </w:rPr>
        <w:t> </w:t>
      </w:r>
      <w:r>
        <w:rPr>
          <w:i/>
          <w:sz w:val="26"/>
        </w:rPr>
        <w:t>hảo</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56" w:id="58"/>
      <w:bookmarkEnd w:id="58"/>
      <w:r>
        <w:rPr/>
      </w:r>
      <w:r>
        <w:rPr>
          <w:b/>
          <w:color w:val="00AF50"/>
          <w:sz w:val="26"/>
        </w:rPr>
        <w:t>LIÊN</w:t>
      </w:r>
      <w:r>
        <w:rPr>
          <w:b/>
          <w:color w:val="00AF50"/>
          <w:spacing w:val="-7"/>
          <w:sz w:val="26"/>
        </w:rPr>
        <w:t> </w:t>
      </w:r>
      <w:r>
        <w:rPr>
          <w:b/>
          <w:color w:val="00AF50"/>
          <w:sz w:val="26"/>
        </w:rPr>
        <w:t>QUAN</w:t>
      </w:r>
      <w:r>
        <w:rPr>
          <w:b/>
          <w:color w:val="00AF50"/>
          <w:spacing w:val="-7"/>
          <w:sz w:val="26"/>
        </w:rPr>
        <w:t> </w:t>
      </w:r>
      <w:r>
        <w:rPr>
          <w:b/>
          <w:color w:val="00AF50"/>
          <w:sz w:val="26"/>
        </w:rPr>
        <w:t>NHỨT</w:t>
      </w:r>
      <w:r>
        <w:rPr>
          <w:b/>
          <w:color w:val="00AF50"/>
          <w:spacing w:val="-5"/>
          <w:sz w:val="26"/>
        </w:rPr>
        <w:t> </w:t>
      </w:r>
      <w:r>
        <w:rPr>
          <w:b/>
          <w:color w:val="00AF50"/>
          <w:sz w:val="26"/>
        </w:rPr>
        <w:t>ĐỊNH</w:t>
      </w:r>
      <w:r>
        <w:rPr>
          <w:b/>
          <w:color w:val="00AF50"/>
          <w:spacing w:val="-7"/>
          <w:sz w:val="26"/>
        </w:rPr>
        <w:t> </w:t>
      </w:r>
      <w:r>
        <w:rPr>
          <w:b/>
          <w:color w:val="00AF50"/>
          <w:sz w:val="26"/>
        </w:rPr>
        <w:t>NGỮ</w:t>
      </w:r>
      <w:r>
        <w:rPr>
          <w:b/>
          <w:color w:val="00AF50"/>
          <w:spacing w:val="-7"/>
          <w:sz w:val="26"/>
        </w:rPr>
        <w:t> </w:t>
      </w:r>
      <w:r>
        <w:rPr>
          <w:b/>
          <w:i/>
          <w:color w:val="00AF50"/>
          <w:spacing w:val="-2"/>
          <w:sz w:val="26"/>
        </w:rPr>
        <w:t>(NIYĀMOKKANTIKATHĀ)</w:t>
      </w:r>
    </w:p>
    <w:p>
      <w:pPr>
        <w:pStyle w:val="Heading3"/>
        <w:spacing w:line="292" w:lineRule="exact" w:before="97"/>
      </w:pPr>
      <w:r>
        <w:rPr>
          <w:spacing w:val="-4"/>
        </w:rPr>
        <w:t>969.</w:t>
      </w:r>
    </w:p>
    <w:p>
      <w:pPr>
        <w:pStyle w:val="BodyText"/>
      </w:pPr>
      <w:r>
        <w:rPr>
          <w:rFonts w:ascii="Symbol" w:hAnsi="Symbol"/>
        </w:rPr>
        <w:t></w:t>
      </w:r>
      <w:r>
        <w:rPr>
          <w:spacing w:val="80"/>
        </w:rPr>
        <w:t> </w:t>
      </w:r>
      <w:r>
        <w:rPr>
          <w:b/>
        </w:rPr>
        <w:t>Tự ngôn: </w:t>
      </w:r>
      <w:r>
        <w:rPr/>
        <w:t>Đức Bồ tát đặng vào đường lối chắc chắn (Thánh Đạo) đã có phẩm hạnh tốt đối với trong Tông giáo của Đức Phật hiệu là Ca Diếp 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Đức</w:t>
      </w:r>
      <w:r>
        <w:rPr>
          <w:spacing w:val="18"/>
        </w:rPr>
        <w:t> </w:t>
      </w:r>
      <w:r>
        <w:rPr/>
        <w:t>Bồ</w:t>
      </w:r>
      <w:r>
        <w:rPr>
          <w:spacing w:val="18"/>
        </w:rPr>
        <w:t> </w:t>
      </w:r>
      <w:r>
        <w:rPr/>
        <w:t>tát</w:t>
      </w:r>
      <w:r>
        <w:rPr>
          <w:spacing w:val="21"/>
        </w:rPr>
        <w:t> </w:t>
      </w:r>
      <w:r>
        <w:rPr/>
        <w:t>là</w:t>
      </w:r>
      <w:r>
        <w:rPr>
          <w:spacing w:val="18"/>
        </w:rPr>
        <w:t> </w:t>
      </w:r>
      <w:r>
        <w:rPr/>
        <w:t>Thinh</w:t>
      </w:r>
      <w:r>
        <w:rPr>
          <w:spacing w:val="18"/>
        </w:rPr>
        <w:t> </w:t>
      </w:r>
      <w:r>
        <w:rPr/>
        <w:t>Văn</w:t>
      </w:r>
      <w:r>
        <w:rPr>
          <w:spacing w:val="18"/>
        </w:rPr>
        <w:t> </w:t>
      </w:r>
      <w:r>
        <w:rPr/>
        <w:t>của</w:t>
      </w:r>
      <w:r>
        <w:rPr>
          <w:spacing w:val="18"/>
        </w:rPr>
        <w:t> </w:t>
      </w:r>
      <w:r>
        <w:rPr/>
        <w:t>Đức</w:t>
      </w:r>
      <w:r>
        <w:rPr>
          <w:spacing w:val="20"/>
        </w:rPr>
        <w:t> </w:t>
      </w:r>
      <w:r>
        <w:rPr/>
        <w:t>Phật</w:t>
      </w:r>
      <w:r>
        <w:rPr>
          <w:spacing w:val="18"/>
        </w:rPr>
        <w:t> </w:t>
      </w:r>
      <w:r>
        <w:rPr/>
        <w:t>hiệu</w:t>
      </w:r>
      <w:r>
        <w:rPr>
          <w:spacing w:val="18"/>
        </w:rPr>
        <w:t> </w:t>
      </w:r>
      <w:r>
        <w:rPr/>
        <w:t>là</w:t>
      </w:r>
      <w:r>
        <w:rPr>
          <w:spacing w:val="18"/>
        </w:rPr>
        <w:t> </w:t>
      </w:r>
      <w:r>
        <w:rPr/>
        <w:t>Ca</w:t>
      </w:r>
      <w:r>
        <w:rPr>
          <w:spacing w:val="18"/>
        </w:rPr>
        <w:t> </w:t>
      </w:r>
      <w:r>
        <w:rPr/>
        <w:t>Diếp</w:t>
      </w:r>
      <w:r>
        <w:rPr>
          <w:spacing w:val="20"/>
        </w:rPr>
        <w:t> </w:t>
      </w:r>
      <w:r>
        <w:rPr/>
        <w:t>phải</w:t>
      </w:r>
      <w:r>
        <w:rPr>
          <w:spacing w:val="18"/>
        </w:rPr>
        <w:t> </w:t>
      </w:r>
      <w:r>
        <w:rPr/>
        <w:t>chăng?</w:t>
      </w:r>
      <w:r>
        <w:rPr>
          <w:spacing w:val="25"/>
        </w:rPr>
        <w:t> </w:t>
      </w:r>
      <w:r>
        <w:rPr/>
        <w:t>Phản ngữ: Không nên nói thế đó...</w:t>
      </w:r>
    </w:p>
    <w:p>
      <w:pPr>
        <w:pStyle w:val="Heading3"/>
      </w:pPr>
      <w:r>
        <w:rPr>
          <w:spacing w:val="-4"/>
        </w:rPr>
        <w:t>970.</w:t>
      </w:r>
    </w:p>
    <w:p>
      <w:pPr>
        <w:pStyle w:val="BodyText"/>
        <w:spacing w:line="237" w:lineRule="auto"/>
      </w:pPr>
      <w:r>
        <w:rPr>
          <w:rFonts w:ascii="Symbol" w:hAnsi="Symbol"/>
        </w:rPr>
        <w:t></w:t>
      </w:r>
      <w:r>
        <w:rPr>
          <w:spacing w:val="80"/>
        </w:rPr>
        <w:t> </w:t>
      </w:r>
      <w:r>
        <w:rPr>
          <w:b/>
        </w:rPr>
        <w:t>Tự</w:t>
      </w:r>
      <w:r>
        <w:rPr>
          <w:b/>
          <w:spacing w:val="18"/>
        </w:rPr>
        <w:t> </w:t>
      </w:r>
      <w:r>
        <w:rPr>
          <w:b/>
        </w:rPr>
        <w:t>ngôn:</w:t>
      </w:r>
      <w:r>
        <w:rPr>
          <w:b/>
          <w:spacing w:val="18"/>
        </w:rPr>
        <w:t> </w:t>
      </w:r>
      <w:r>
        <w:rPr/>
        <w:t>Đức</w:t>
      </w:r>
      <w:r>
        <w:rPr>
          <w:spacing w:val="18"/>
        </w:rPr>
        <w:t> </w:t>
      </w:r>
      <w:r>
        <w:rPr/>
        <w:t>Bồ</w:t>
      </w:r>
      <w:r>
        <w:rPr>
          <w:spacing w:val="18"/>
        </w:rPr>
        <w:t> </w:t>
      </w:r>
      <w:r>
        <w:rPr/>
        <w:t>tát</w:t>
      </w:r>
      <w:r>
        <w:rPr>
          <w:spacing w:val="21"/>
        </w:rPr>
        <w:t> </w:t>
      </w:r>
      <w:r>
        <w:rPr/>
        <w:t>là</w:t>
      </w:r>
      <w:r>
        <w:rPr>
          <w:spacing w:val="18"/>
        </w:rPr>
        <w:t> </w:t>
      </w:r>
      <w:r>
        <w:rPr/>
        <w:t>Thinh</w:t>
      </w:r>
      <w:r>
        <w:rPr>
          <w:spacing w:val="18"/>
        </w:rPr>
        <w:t> </w:t>
      </w:r>
      <w:r>
        <w:rPr/>
        <w:t>Văn</w:t>
      </w:r>
      <w:r>
        <w:rPr>
          <w:spacing w:val="18"/>
        </w:rPr>
        <w:t> </w:t>
      </w:r>
      <w:r>
        <w:rPr/>
        <w:t>của</w:t>
      </w:r>
      <w:r>
        <w:rPr>
          <w:spacing w:val="18"/>
        </w:rPr>
        <w:t> </w:t>
      </w:r>
      <w:r>
        <w:rPr/>
        <w:t>Đức</w:t>
      </w:r>
      <w:r>
        <w:rPr>
          <w:spacing w:val="20"/>
        </w:rPr>
        <w:t> </w:t>
      </w:r>
      <w:r>
        <w:rPr/>
        <w:t>Phật</w:t>
      </w:r>
      <w:r>
        <w:rPr>
          <w:spacing w:val="18"/>
        </w:rPr>
        <w:t> </w:t>
      </w:r>
      <w:r>
        <w:rPr/>
        <w:t>hiệu</w:t>
      </w:r>
      <w:r>
        <w:rPr>
          <w:spacing w:val="18"/>
        </w:rPr>
        <w:t> </w:t>
      </w:r>
      <w:r>
        <w:rPr/>
        <w:t>là</w:t>
      </w:r>
      <w:r>
        <w:rPr>
          <w:spacing w:val="20"/>
        </w:rPr>
        <w:t> </w:t>
      </w:r>
      <w:r>
        <w:rPr/>
        <w:t>Ca</w:t>
      </w:r>
      <w:r>
        <w:rPr>
          <w:spacing w:val="18"/>
        </w:rPr>
        <w:t> </w:t>
      </w:r>
      <w:r>
        <w:rPr/>
        <w:t>Diếp</w:t>
      </w:r>
      <w:r>
        <w:rPr>
          <w:spacing w:val="20"/>
        </w:rPr>
        <w:t> </w:t>
      </w:r>
      <w:r>
        <w:rPr/>
        <w:t>phải</w:t>
      </w:r>
      <w:r>
        <w:rPr>
          <w:spacing w:val="18"/>
        </w:rPr>
        <w:t> </w:t>
      </w:r>
      <w:r>
        <w:rPr/>
        <w:t>chăng?</w:t>
      </w:r>
      <w:r>
        <w:rPr>
          <w:spacing w:val="22"/>
        </w:rPr>
        <w:t> </w:t>
      </w:r>
      <w:r>
        <w:rPr/>
        <w:t>Phản ngữ: Phải rồi.</w:t>
      </w:r>
    </w:p>
    <w:p>
      <w:pPr>
        <w:pStyle w:val="BodyText"/>
        <w:spacing w:line="237" w:lineRule="auto" w:before="5"/>
      </w:pPr>
      <w:r>
        <w:rPr>
          <w:rFonts w:ascii="Symbol" w:hAnsi="Symbol"/>
        </w:rPr>
        <w:t></w:t>
      </w:r>
      <w:r>
        <w:rPr>
          <w:spacing w:val="80"/>
        </w:rPr>
        <w:t> </w:t>
      </w:r>
      <w:r>
        <w:rPr>
          <w:b/>
        </w:rPr>
        <w:t>Tự ngôn: </w:t>
      </w:r>
      <w:r>
        <w:rPr/>
        <w:t>Thành Thinh Văn rồi mới thành Phật phải chăng? Phản ngữ: Không nên nói thế đó...</w:t>
      </w:r>
    </w:p>
    <w:p>
      <w:pPr>
        <w:pStyle w:val="Heading3"/>
        <w:spacing w:line="295" w:lineRule="exact" w:before="9"/>
      </w:pPr>
      <w:r>
        <w:rPr>
          <w:spacing w:val="-4"/>
        </w:rPr>
        <w:t>971.</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Thinh</w:t>
      </w:r>
      <w:r>
        <w:rPr>
          <w:spacing w:val="-4"/>
        </w:rPr>
        <w:t> </w:t>
      </w:r>
      <w:r>
        <w:rPr/>
        <w:t>Văn</w:t>
      </w:r>
      <w:r>
        <w:rPr>
          <w:spacing w:val="-5"/>
        </w:rPr>
        <w:t> </w:t>
      </w:r>
      <w:r>
        <w:rPr/>
        <w:t>rồi</w:t>
      </w:r>
      <w:r>
        <w:rPr>
          <w:spacing w:val="-2"/>
        </w:rPr>
        <w:t> </w:t>
      </w:r>
      <w:r>
        <w:rPr/>
        <w:t>mới</w:t>
      </w:r>
      <w:r>
        <w:rPr>
          <w:spacing w:val="-5"/>
        </w:rPr>
        <w:t> </w:t>
      </w:r>
      <w:r>
        <w:rPr/>
        <w:t>thành</w:t>
      </w:r>
      <w:r>
        <w:rPr>
          <w:spacing w:val="-3"/>
        </w:rPr>
        <w:t> </w:t>
      </w:r>
      <w:r>
        <w:rPr/>
        <w:t>Phật</w:t>
      </w:r>
      <w:r>
        <w:rPr>
          <w:spacing w:val="-5"/>
        </w:rPr>
        <w:t> </w:t>
      </w:r>
      <w:r>
        <w:rPr/>
        <w:t>phải</w:t>
      </w:r>
      <w:r>
        <w:rPr>
          <w:spacing w:val="-5"/>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4"/>
        <w:ind w:right="139"/>
      </w:pPr>
      <w:r>
        <w:rPr>
          <w:rFonts w:ascii="Symbol" w:hAnsi="Symbol"/>
        </w:rPr>
        <w:t></w:t>
      </w:r>
      <w:r>
        <w:rPr>
          <w:spacing w:val="80"/>
        </w:rPr>
        <w:t> </w:t>
      </w:r>
      <w:r>
        <w:rPr>
          <w:b/>
        </w:rPr>
        <w:t>Tự</w:t>
      </w:r>
      <w:r>
        <w:rPr>
          <w:b/>
          <w:spacing w:val="20"/>
        </w:rPr>
        <w:t> </w:t>
      </w:r>
      <w:r>
        <w:rPr>
          <w:b/>
        </w:rPr>
        <w:t>ngôn:</w:t>
      </w:r>
      <w:r>
        <w:rPr>
          <w:b/>
          <w:spacing w:val="20"/>
        </w:rPr>
        <w:t> </w:t>
      </w:r>
      <w:r>
        <w:rPr/>
        <w:t>Thành</w:t>
      </w:r>
      <w:r>
        <w:rPr>
          <w:spacing w:val="20"/>
        </w:rPr>
        <w:t> </w:t>
      </w:r>
      <w:r>
        <w:rPr/>
        <w:t>bực</w:t>
      </w:r>
      <w:r>
        <w:rPr>
          <w:spacing w:val="22"/>
        </w:rPr>
        <w:t> </w:t>
      </w:r>
      <w:r>
        <w:rPr/>
        <w:t>đắc</w:t>
      </w:r>
      <w:r>
        <w:rPr>
          <w:spacing w:val="20"/>
        </w:rPr>
        <w:t> </w:t>
      </w:r>
      <w:r>
        <w:rPr/>
        <w:t>chứng</w:t>
      </w:r>
      <w:r>
        <w:rPr>
          <w:spacing w:val="20"/>
        </w:rPr>
        <w:t> </w:t>
      </w:r>
      <w:r>
        <w:rPr/>
        <w:t>bằng</w:t>
      </w:r>
      <w:r>
        <w:rPr>
          <w:spacing w:val="20"/>
        </w:rPr>
        <w:t> </w:t>
      </w:r>
      <w:r>
        <w:rPr/>
        <w:t>cách</w:t>
      </w:r>
      <w:r>
        <w:rPr>
          <w:spacing w:val="22"/>
        </w:rPr>
        <w:t> </w:t>
      </w:r>
      <w:r>
        <w:rPr/>
        <w:t>nghe</w:t>
      </w:r>
      <w:r>
        <w:rPr>
          <w:spacing w:val="21"/>
        </w:rPr>
        <w:t> </w:t>
      </w:r>
      <w:r>
        <w:rPr/>
        <w:t>theo</w:t>
      </w:r>
      <w:r>
        <w:rPr>
          <w:spacing w:val="20"/>
        </w:rPr>
        <w:t> </w:t>
      </w:r>
      <w:r>
        <w:rPr/>
        <w:t>phải</w:t>
      </w:r>
      <w:r>
        <w:rPr>
          <w:spacing w:val="20"/>
        </w:rPr>
        <w:t> </w:t>
      </w:r>
      <w:r>
        <w:rPr/>
        <w:t>chăng?</w:t>
      </w:r>
      <w:r>
        <w:rPr>
          <w:spacing w:val="23"/>
        </w:rPr>
        <w:t> </w:t>
      </w:r>
      <w:r>
        <w:rPr/>
        <w:t>Phản</w:t>
      </w:r>
      <w:r>
        <w:rPr>
          <w:spacing w:val="20"/>
        </w:rPr>
        <w:t> </w:t>
      </w:r>
      <w:r>
        <w:rPr/>
        <w:t>ngữ:</w:t>
      </w:r>
      <w:r>
        <w:rPr>
          <w:spacing w:val="20"/>
        </w:rPr>
        <w:t> </w:t>
      </w:r>
      <w:r>
        <w:rPr/>
        <w:t>Không nên nói thế đó...</w:t>
      </w:r>
    </w:p>
    <w:p>
      <w:pPr>
        <w:pStyle w:val="Heading3"/>
        <w:spacing w:line="295" w:lineRule="exact" w:before="9"/>
      </w:pPr>
      <w:r>
        <w:rPr>
          <w:spacing w:val="-4"/>
        </w:rPr>
        <w:t>972.</w:t>
      </w:r>
    </w:p>
    <w:p>
      <w:pPr>
        <w:pStyle w:val="BodyText"/>
        <w:spacing w:line="314" w:lineRule="exact"/>
        <w:ind w:left="424" w:firstLine="0"/>
      </w:pPr>
      <w:r>
        <w:rPr>
          <w:rFonts w:ascii="Symbol" w:hAnsi="Symbol"/>
        </w:rPr>
        <w:t></w:t>
      </w:r>
      <w:r>
        <w:rPr>
          <w:spacing w:val="78"/>
        </w:rPr>
        <w:t> </w:t>
      </w:r>
      <w:r>
        <w:rPr>
          <w:b/>
        </w:rPr>
        <w:t>Tự</w:t>
      </w:r>
      <w:r>
        <w:rPr>
          <w:b/>
          <w:spacing w:val="-6"/>
        </w:rPr>
        <w:t> </w:t>
      </w:r>
      <w:r>
        <w:rPr>
          <w:b/>
        </w:rPr>
        <w:t>ngôn:</w:t>
      </w:r>
      <w:r>
        <w:rPr>
          <w:b/>
          <w:spacing w:val="-2"/>
        </w:rPr>
        <w:t> </w:t>
      </w:r>
      <w:r>
        <w:rPr/>
        <w:t>Thành</w:t>
      </w:r>
      <w:r>
        <w:rPr>
          <w:spacing w:val="-6"/>
        </w:rPr>
        <w:t> </w:t>
      </w:r>
      <w:r>
        <w:rPr/>
        <w:t>bực</w:t>
      </w:r>
      <w:r>
        <w:rPr>
          <w:spacing w:val="-4"/>
        </w:rPr>
        <w:t> </w:t>
      </w:r>
      <w:r>
        <w:rPr/>
        <w:t>đắc</w:t>
      </w:r>
      <w:r>
        <w:rPr>
          <w:spacing w:val="-6"/>
        </w:rPr>
        <w:t> </w:t>
      </w:r>
      <w:r>
        <w:rPr/>
        <w:t>chứng</w:t>
      </w:r>
      <w:r>
        <w:rPr>
          <w:spacing w:val="-4"/>
        </w:rPr>
        <w:t> </w:t>
      </w:r>
      <w:r>
        <w:rPr/>
        <w:t>bằng</w:t>
      </w:r>
      <w:r>
        <w:rPr>
          <w:spacing w:val="-6"/>
        </w:rPr>
        <w:t> </w:t>
      </w:r>
      <w:r>
        <w:rPr/>
        <w:t>cách</w:t>
      </w:r>
      <w:r>
        <w:rPr>
          <w:spacing w:val="-4"/>
        </w:rPr>
        <w:t> </w:t>
      </w:r>
      <w:r>
        <w:rPr/>
        <w:t>nghe</w:t>
      </w:r>
      <w:r>
        <w:rPr>
          <w:spacing w:val="-5"/>
        </w:rPr>
        <w:t> </w:t>
      </w:r>
      <w:r>
        <w:rPr/>
        <w:t>theo</w:t>
      </w:r>
      <w:r>
        <w:rPr>
          <w:spacing w:val="-5"/>
        </w:rPr>
        <w:t> </w:t>
      </w:r>
      <w:r>
        <w:rPr/>
        <w:t>phải</w:t>
      </w:r>
      <w:r>
        <w:rPr>
          <w:spacing w:val="-3"/>
        </w:rPr>
        <w:t> </w:t>
      </w:r>
      <w:r>
        <w:rPr/>
        <w:t>chăng?</w:t>
      </w:r>
      <w:r>
        <w:rPr>
          <w:spacing w:val="-2"/>
        </w:rPr>
        <w:t> </w:t>
      </w:r>
      <w:r>
        <w:rPr/>
        <w:t>Phản</w:t>
      </w:r>
      <w:r>
        <w:rPr>
          <w:spacing w:val="-6"/>
        </w:rPr>
        <w:t> </w:t>
      </w:r>
      <w:r>
        <w:rPr/>
        <w:t>ngữ:</w:t>
      </w:r>
      <w:r>
        <w:rPr>
          <w:spacing w:val="-5"/>
        </w:rPr>
        <w:t> </w:t>
      </w:r>
      <w:r>
        <w:rPr/>
        <w:t>Phải</w:t>
      </w:r>
      <w:r>
        <w:rPr>
          <w:spacing w:val="-6"/>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Đức</w:t>
      </w:r>
      <w:r>
        <w:rPr>
          <w:spacing w:val="-4"/>
        </w:rPr>
        <w:t> </w:t>
      </w:r>
      <w:r>
        <w:rPr/>
        <w:t>Phật</w:t>
      </w:r>
      <w:r>
        <w:rPr>
          <w:spacing w:val="-5"/>
        </w:rPr>
        <w:t> </w:t>
      </w:r>
      <w:r>
        <w:rPr/>
        <w:t>là</w:t>
      </w:r>
      <w:r>
        <w:rPr>
          <w:spacing w:val="-2"/>
        </w:rPr>
        <w:t> </w:t>
      </w:r>
      <w:r>
        <w:rPr/>
        <w:t>bực</w:t>
      </w:r>
      <w:r>
        <w:rPr>
          <w:spacing w:val="-3"/>
        </w:rPr>
        <w:t> </w:t>
      </w:r>
      <w:r>
        <w:rPr/>
        <w:t>tự</w:t>
      </w:r>
      <w:r>
        <w:rPr>
          <w:spacing w:val="-3"/>
        </w:rPr>
        <w:t> </w:t>
      </w:r>
      <w:r>
        <w:rPr/>
        <w:t>chứng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w:t>
      </w:r>
      <w:r>
        <w:rPr>
          <w:b/>
          <w:spacing w:val="32"/>
        </w:rPr>
        <w:t> </w:t>
      </w:r>
      <w:r>
        <w:rPr>
          <w:b/>
        </w:rPr>
        <w:t>ngôn:</w:t>
      </w:r>
      <w:r>
        <w:rPr>
          <w:b/>
          <w:spacing w:val="32"/>
        </w:rPr>
        <w:t> </w:t>
      </w:r>
      <w:r>
        <w:rPr/>
        <w:t>Nếu</w:t>
      </w:r>
      <w:r>
        <w:rPr>
          <w:spacing w:val="32"/>
        </w:rPr>
        <w:t> </w:t>
      </w:r>
      <w:r>
        <w:rPr/>
        <w:t>Đức</w:t>
      </w:r>
      <w:r>
        <w:rPr>
          <w:spacing w:val="32"/>
        </w:rPr>
        <w:t> </w:t>
      </w:r>
      <w:r>
        <w:rPr/>
        <w:t>Phật</w:t>
      </w:r>
      <w:r>
        <w:rPr>
          <w:spacing w:val="33"/>
        </w:rPr>
        <w:t> </w:t>
      </w:r>
      <w:r>
        <w:rPr/>
        <w:t>là</w:t>
      </w:r>
      <w:r>
        <w:rPr>
          <w:spacing w:val="32"/>
        </w:rPr>
        <w:t> </w:t>
      </w:r>
      <w:r>
        <w:rPr/>
        <w:t>bực</w:t>
      </w:r>
      <w:r>
        <w:rPr>
          <w:spacing w:val="33"/>
        </w:rPr>
        <w:t> </w:t>
      </w:r>
      <w:r>
        <w:rPr/>
        <w:t>tự</w:t>
      </w:r>
      <w:r>
        <w:rPr>
          <w:spacing w:val="31"/>
        </w:rPr>
        <w:t> </w:t>
      </w:r>
      <w:r>
        <w:rPr/>
        <w:t>chứng</w:t>
      </w:r>
      <w:r>
        <w:rPr>
          <w:spacing w:val="32"/>
        </w:rPr>
        <w:t> </w:t>
      </w:r>
      <w:r>
        <w:rPr/>
        <w:t>thời</w:t>
      </w:r>
      <w:r>
        <w:rPr>
          <w:spacing w:val="32"/>
        </w:rPr>
        <w:t> </w:t>
      </w:r>
      <w:r>
        <w:rPr/>
        <w:t>không</w:t>
      </w:r>
      <w:r>
        <w:rPr>
          <w:spacing w:val="32"/>
        </w:rPr>
        <w:t> </w:t>
      </w:r>
      <w:r>
        <w:rPr/>
        <w:t>nên</w:t>
      </w:r>
      <w:r>
        <w:rPr>
          <w:spacing w:val="32"/>
        </w:rPr>
        <w:t> </w:t>
      </w:r>
      <w:r>
        <w:rPr/>
        <w:t>nói</w:t>
      </w:r>
      <w:r>
        <w:rPr>
          <w:spacing w:val="34"/>
        </w:rPr>
        <w:t> </w:t>
      </w:r>
      <w:r>
        <w:rPr/>
        <w:t>thành</w:t>
      </w:r>
      <w:r>
        <w:rPr>
          <w:spacing w:val="32"/>
        </w:rPr>
        <w:t> </w:t>
      </w:r>
      <w:r>
        <w:rPr/>
        <w:t>bực</w:t>
      </w:r>
      <w:r>
        <w:rPr>
          <w:spacing w:val="34"/>
        </w:rPr>
        <w:t> </w:t>
      </w:r>
      <w:r>
        <w:rPr/>
        <w:t>đắc</w:t>
      </w:r>
      <w:r>
        <w:rPr>
          <w:spacing w:val="32"/>
        </w:rPr>
        <w:t> </w:t>
      </w:r>
      <w:r>
        <w:rPr/>
        <w:t>chứng bằng cách nghe theo.</w:t>
      </w:r>
    </w:p>
    <w:p>
      <w:pPr>
        <w:pStyle w:val="Heading3"/>
        <w:spacing w:line="295" w:lineRule="exact" w:before="9"/>
      </w:pPr>
      <w:r>
        <w:rPr>
          <w:spacing w:val="-4"/>
        </w:rPr>
        <w:t>973.</w:t>
      </w:r>
    </w:p>
    <w:p>
      <w:pPr>
        <w:pStyle w:val="BodyText"/>
      </w:pPr>
      <w:r>
        <w:rPr>
          <w:rFonts w:ascii="Symbol" w:hAnsi="Symbol"/>
        </w:rPr>
        <w:t></w:t>
      </w:r>
      <w:r>
        <w:rPr>
          <w:spacing w:val="80"/>
        </w:rPr>
        <w:t> </w:t>
      </w:r>
      <w:r>
        <w:rPr>
          <w:b/>
        </w:rPr>
        <w:t>Tự</w:t>
      </w:r>
      <w:r>
        <w:rPr>
          <w:b/>
          <w:spacing w:val="24"/>
        </w:rPr>
        <w:t> </w:t>
      </w:r>
      <w:r>
        <w:rPr>
          <w:b/>
        </w:rPr>
        <w:t>ngôn:</w:t>
      </w:r>
      <w:r>
        <w:rPr>
          <w:b/>
          <w:spacing w:val="24"/>
        </w:rPr>
        <w:t> </w:t>
      </w:r>
      <w:r>
        <w:rPr/>
        <w:t>Đức</w:t>
      </w:r>
      <w:r>
        <w:rPr>
          <w:spacing w:val="24"/>
        </w:rPr>
        <w:t> </w:t>
      </w:r>
      <w:r>
        <w:rPr/>
        <w:t>Bồ</w:t>
      </w:r>
      <w:r>
        <w:rPr>
          <w:spacing w:val="23"/>
        </w:rPr>
        <w:t> </w:t>
      </w:r>
      <w:r>
        <w:rPr/>
        <w:t>tát</w:t>
      </w:r>
      <w:r>
        <w:rPr>
          <w:spacing w:val="26"/>
        </w:rPr>
        <w:t> </w:t>
      </w:r>
      <w:r>
        <w:rPr/>
        <w:t>đặng</w:t>
      </w:r>
      <w:r>
        <w:rPr>
          <w:spacing w:val="23"/>
        </w:rPr>
        <w:t> </w:t>
      </w:r>
      <w:r>
        <w:rPr/>
        <w:t>theo</w:t>
      </w:r>
      <w:r>
        <w:rPr>
          <w:spacing w:val="23"/>
        </w:rPr>
        <w:t> </w:t>
      </w:r>
      <w:r>
        <w:rPr/>
        <w:t>dõi</w:t>
      </w:r>
      <w:r>
        <w:rPr>
          <w:spacing w:val="24"/>
        </w:rPr>
        <w:t> </w:t>
      </w:r>
      <w:r>
        <w:rPr/>
        <w:t>đường</w:t>
      </w:r>
      <w:r>
        <w:rPr>
          <w:spacing w:val="25"/>
        </w:rPr>
        <w:t> </w:t>
      </w:r>
      <w:r>
        <w:rPr/>
        <w:t>lối</w:t>
      </w:r>
      <w:r>
        <w:rPr>
          <w:spacing w:val="24"/>
        </w:rPr>
        <w:t> </w:t>
      </w:r>
      <w:r>
        <w:rPr/>
        <w:t>nhứt</w:t>
      </w:r>
      <w:r>
        <w:rPr>
          <w:spacing w:val="24"/>
        </w:rPr>
        <w:t> </w:t>
      </w:r>
      <w:r>
        <w:rPr/>
        <w:t>định</w:t>
      </w:r>
      <w:r>
        <w:rPr>
          <w:spacing w:val="25"/>
        </w:rPr>
        <w:t> </w:t>
      </w:r>
      <w:r>
        <w:rPr/>
        <w:t>đã</w:t>
      </w:r>
      <w:r>
        <w:rPr>
          <w:spacing w:val="24"/>
        </w:rPr>
        <w:t> </w:t>
      </w:r>
      <w:r>
        <w:rPr/>
        <w:t>có</w:t>
      </w:r>
      <w:r>
        <w:rPr>
          <w:spacing w:val="23"/>
        </w:rPr>
        <w:t> </w:t>
      </w:r>
      <w:r>
        <w:rPr/>
        <w:t>phẩm</w:t>
      </w:r>
      <w:r>
        <w:rPr>
          <w:spacing w:val="21"/>
        </w:rPr>
        <w:t> </w:t>
      </w:r>
      <w:r>
        <w:rPr/>
        <w:t>hạnh</w:t>
      </w:r>
      <w:r>
        <w:rPr>
          <w:spacing w:val="23"/>
        </w:rPr>
        <w:t> </w:t>
      </w:r>
      <w:r>
        <w:rPr/>
        <w:t>tốt</w:t>
      </w:r>
      <w:r>
        <w:rPr>
          <w:spacing w:val="23"/>
        </w:rPr>
        <w:t> </w:t>
      </w:r>
      <w:r>
        <w:rPr/>
        <w:t>trong Tông giáo của Đức Phật hiệu là Ca Diếp phải chăng? Phản ngữ: Phải 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Đức</w:t>
      </w:r>
      <w:r>
        <w:rPr>
          <w:spacing w:val="40"/>
        </w:rPr>
        <w:t> </w:t>
      </w:r>
      <w:r>
        <w:rPr/>
        <w:t>Phật</w:t>
      </w:r>
      <w:r>
        <w:rPr>
          <w:spacing w:val="40"/>
        </w:rPr>
        <w:t> </w:t>
      </w:r>
      <w:r>
        <w:rPr/>
        <w:t>chỉ</w:t>
      </w:r>
      <w:r>
        <w:rPr>
          <w:spacing w:val="40"/>
        </w:rPr>
        <w:t> </w:t>
      </w:r>
      <w:r>
        <w:rPr/>
        <w:t>đặng</w:t>
      </w:r>
      <w:r>
        <w:rPr>
          <w:spacing w:val="40"/>
        </w:rPr>
        <w:t> </w:t>
      </w:r>
      <w:r>
        <w:rPr/>
        <w:t>chứng</w:t>
      </w:r>
      <w:r>
        <w:rPr>
          <w:spacing w:val="40"/>
        </w:rPr>
        <w:t> </w:t>
      </w:r>
      <w:r>
        <w:rPr/>
        <w:t>3</w:t>
      </w:r>
      <w:r>
        <w:rPr>
          <w:spacing w:val="40"/>
        </w:rPr>
        <w:t> </w:t>
      </w:r>
      <w:r>
        <w:rPr/>
        <w:t>quả</w:t>
      </w:r>
      <w:r>
        <w:rPr>
          <w:spacing w:val="40"/>
        </w:rPr>
        <w:t> </w:t>
      </w:r>
      <w:r>
        <w:rPr/>
        <w:t>phổ</w:t>
      </w:r>
      <w:r>
        <w:rPr>
          <w:spacing w:val="40"/>
        </w:rPr>
        <w:t> </w:t>
      </w:r>
      <w:r>
        <w:rPr/>
        <w:t>thông</w:t>
      </w:r>
      <w:r>
        <w:rPr>
          <w:spacing w:val="40"/>
        </w:rPr>
        <w:t> </w:t>
      </w:r>
      <w:r>
        <w:rPr/>
        <w:t>nữa</w:t>
      </w:r>
      <w:r>
        <w:rPr>
          <w:spacing w:val="40"/>
        </w:rPr>
        <w:t> </w:t>
      </w:r>
      <w:r>
        <w:rPr/>
        <w:t>đó</w:t>
      </w:r>
      <w:r>
        <w:rPr>
          <w:spacing w:val="40"/>
        </w:rPr>
        <w:t> </w:t>
      </w:r>
      <w:r>
        <w:rPr/>
        <w:t>nơi</w:t>
      </w:r>
      <w:r>
        <w:rPr>
          <w:spacing w:val="40"/>
        </w:rPr>
        <w:t> </w:t>
      </w:r>
      <w:r>
        <w:rPr/>
        <w:t>cây</w:t>
      </w:r>
      <w:r>
        <w:rPr>
          <w:spacing w:val="40"/>
        </w:rPr>
        <w:t> </w:t>
      </w:r>
      <w:r>
        <w:rPr/>
        <w:t>Bồ</w:t>
      </w:r>
      <w:r>
        <w:rPr>
          <w:spacing w:val="40"/>
        </w:rPr>
        <w:t> </w:t>
      </w:r>
      <w:r>
        <w:rPr/>
        <w:t>đề</w:t>
      </w:r>
      <w:r>
        <w:rPr>
          <w:spacing w:val="40"/>
        </w:rPr>
        <w:t> </w:t>
      </w:r>
      <w:r>
        <w:rPr/>
        <w:t>phải chăng? Phản ngữ: Không nên nói thế đó...</w:t>
      </w:r>
    </w:p>
    <w:p>
      <w:pPr>
        <w:pStyle w:val="Heading3"/>
        <w:spacing w:before="1"/>
      </w:pPr>
      <w:r>
        <w:rPr>
          <w:spacing w:val="-4"/>
        </w:rPr>
        <w:t>974.</w:t>
      </w:r>
    </w:p>
    <w:p>
      <w:pPr>
        <w:pStyle w:val="BodyText"/>
        <w:spacing w:line="237" w:lineRule="auto"/>
        <w:ind w:right="139"/>
        <w:jc w:val="both"/>
      </w:pPr>
      <w:r>
        <w:rPr>
          <w:rFonts w:ascii="Symbol" w:hAnsi="Symbol"/>
        </w:rPr>
        <w:t></w:t>
      </w:r>
      <w:r>
        <w:rPr>
          <w:spacing w:val="40"/>
        </w:rPr>
        <w:t> </w:t>
      </w:r>
      <w:r>
        <w:rPr>
          <w:b/>
        </w:rPr>
        <w:t>Tự ngôn: </w:t>
      </w:r>
      <w:r>
        <w:rPr/>
        <w:t>Đức Phật đặng chứng 4 quả thông thường nơi cây Bồ đề phải chăng? Phản ngữ: Phải rồi.</w:t>
      </w:r>
    </w:p>
    <w:p>
      <w:pPr>
        <w:pStyle w:val="BodyText"/>
        <w:spacing w:before="3"/>
        <w:ind w:right="141"/>
        <w:jc w:val="both"/>
      </w:pPr>
      <w:r>
        <w:rPr>
          <w:rFonts w:ascii="Symbol" w:hAnsi="Symbol"/>
        </w:rPr>
        <w:t></w:t>
      </w:r>
      <w:r>
        <w:rPr>
          <w:spacing w:val="40"/>
        </w:rPr>
        <w:t> </w:t>
      </w:r>
      <w:r>
        <w:rPr>
          <w:b/>
        </w:rPr>
        <w:t>Tự ngôn: </w:t>
      </w:r>
      <w:r>
        <w:rPr/>
        <w:t>Nếu mà Đức Phật đặng chứng cả 4 quả nơi cây Bồ đề thời không nên nói Đức Bồ tát đặng theo dõi đường lối nhứt định đã có phẩm hạnh trong Tông giáo của Đức Phật hiệu là Ca Diếp.</w:t>
      </w:r>
    </w:p>
    <w:p>
      <w:pPr>
        <w:pStyle w:val="Heading3"/>
      </w:pPr>
      <w:r>
        <w:rPr>
          <w:spacing w:val="-4"/>
        </w:rPr>
        <w:t>975.</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Đức</w:t>
      </w:r>
      <w:r>
        <w:rPr>
          <w:spacing w:val="24"/>
        </w:rPr>
        <w:t> </w:t>
      </w:r>
      <w:r>
        <w:rPr/>
        <w:t>Bồ</w:t>
      </w:r>
      <w:r>
        <w:rPr>
          <w:spacing w:val="23"/>
        </w:rPr>
        <w:t> </w:t>
      </w:r>
      <w:r>
        <w:rPr/>
        <w:t>tát</w:t>
      </w:r>
      <w:r>
        <w:rPr>
          <w:spacing w:val="26"/>
        </w:rPr>
        <w:t> </w:t>
      </w:r>
      <w:r>
        <w:rPr/>
        <w:t>đặng</w:t>
      </w:r>
      <w:r>
        <w:rPr>
          <w:spacing w:val="23"/>
        </w:rPr>
        <w:t> </w:t>
      </w:r>
      <w:r>
        <w:rPr/>
        <w:t>theo</w:t>
      </w:r>
      <w:r>
        <w:rPr>
          <w:spacing w:val="23"/>
        </w:rPr>
        <w:t> </w:t>
      </w:r>
      <w:r>
        <w:rPr/>
        <w:t>dõi</w:t>
      </w:r>
      <w:r>
        <w:rPr>
          <w:spacing w:val="24"/>
        </w:rPr>
        <w:t> </w:t>
      </w:r>
      <w:r>
        <w:rPr/>
        <w:t>đường</w:t>
      </w:r>
      <w:r>
        <w:rPr>
          <w:spacing w:val="25"/>
        </w:rPr>
        <w:t> </w:t>
      </w:r>
      <w:r>
        <w:rPr/>
        <w:t>lối</w:t>
      </w:r>
      <w:r>
        <w:rPr>
          <w:spacing w:val="24"/>
        </w:rPr>
        <w:t> </w:t>
      </w:r>
      <w:r>
        <w:rPr/>
        <w:t>nhứt</w:t>
      </w:r>
      <w:r>
        <w:rPr>
          <w:spacing w:val="24"/>
        </w:rPr>
        <w:t> </w:t>
      </w:r>
      <w:r>
        <w:rPr/>
        <w:t>định</w:t>
      </w:r>
      <w:r>
        <w:rPr>
          <w:spacing w:val="25"/>
        </w:rPr>
        <w:t> </w:t>
      </w:r>
      <w:r>
        <w:rPr/>
        <w:t>đã</w:t>
      </w:r>
      <w:r>
        <w:rPr>
          <w:spacing w:val="24"/>
        </w:rPr>
        <w:t> </w:t>
      </w:r>
      <w:r>
        <w:rPr/>
        <w:t>có</w:t>
      </w:r>
      <w:r>
        <w:rPr>
          <w:spacing w:val="23"/>
        </w:rPr>
        <w:t> </w:t>
      </w:r>
      <w:r>
        <w:rPr/>
        <w:t>phẩm</w:t>
      </w:r>
      <w:r>
        <w:rPr>
          <w:spacing w:val="21"/>
        </w:rPr>
        <w:t> </w:t>
      </w:r>
      <w:r>
        <w:rPr/>
        <w:t>hạnh</w:t>
      </w:r>
      <w:r>
        <w:rPr>
          <w:spacing w:val="23"/>
        </w:rPr>
        <w:t> </w:t>
      </w:r>
      <w:r>
        <w:rPr/>
        <w:t>tốt</w:t>
      </w:r>
      <w:r>
        <w:rPr>
          <w:spacing w:val="23"/>
        </w:rPr>
        <w:t> </w:t>
      </w:r>
      <w:r>
        <w:rPr/>
        <w:t>trong Tông giáo của Đức Phật hiệu là Ca Diếp phải chăng? Phản ngữ: Phải rồi.</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Bồ</w:t>
      </w:r>
      <w:r>
        <w:rPr>
          <w:spacing w:val="-4"/>
        </w:rPr>
        <w:t> </w:t>
      </w:r>
      <w:r>
        <w:rPr/>
        <w:t>tát</w:t>
      </w:r>
      <w:r>
        <w:rPr>
          <w:spacing w:val="-4"/>
        </w:rPr>
        <w:t> </w:t>
      </w:r>
      <w:r>
        <w:rPr/>
        <w:t>đặng</w:t>
      </w:r>
      <w:r>
        <w:rPr>
          <w:spacing w:val="-3"/>
        </w:rPr>
        <w:t> </w:t>
      </w:r>
      <w:r>
        <w:rPr/>
        <w:t>làm</w:t>
      </w:r>
      <w:r>
        <w:rPr>
          <w:spacing w:val="-5"/>
        </w:rPr>
        <w:t> </w:t>
      </w:r>
      <w:r>
        <w:rPr/>
        <w:t>khổ</w:t>
      </w:r>
      <w:r>
        <w:rPr>
          <w:spacing w:val="-4"/>
        </w:rPr>
        <w:t> </w:t>
      </w:r>
      <w:r>
        <w:rPr/>
        <w:t>hạnh</w:t>
      </w:r>
      <w:r>
        <w:rPr>
          <w:spacing w:val="-3"/>
        </w:rPr>
        <w:t> </w:t>
      </w:r>
      <w:r>
        <w:rPr/>
        <w:t>phải</w:t>
      </w:r>
      <w:r>
        <w:rPr>
          <w:spacing w:val="-5"/>
        </w:rPr>
        <w:t> </w:t>
      </w:r>
      <w:r>
        <w:rPr/>
        <w:t>chăng? Phản</w:t>
      </w:r>
      <w:r>
        <w:rPr>
          <w:spacing w:val="-4"/>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Người bực đến đầy đủ bằng thấy </w:t>
      </w:r>
      <w:r>
        <w:rPr>
          <w:i/>
        </w:rPr>
        <w:t>(dassana) </w:t>
      </w:r>
      <w:r>
        <w:rPr/>
        <w:t>phải làm khổ hạnh phải chăng? Phản ngữ: Không nên nói thế đó...</w:t>
      </w:r>
    </w:p>
    <w:p>
      <w:pPr>
        <w:pStyle w:val="Heading3"/>
        <w:spacing w:line="240" w:lineRule="auto" w:before="10"/>
      </w:pPr>
      <w:r>
        <w:rPr>
          <w:spacing w:val="-4"/>
        </w:rPr>
        <w:t>976.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Đức Bồ</w:t>
      </w:r>
      <w:r>
        <w:rPr>
          <w:spacing w:val="-1"/>
        </w:rPr>
        <w:t> </w:t>
      </w:r>
      <w:r>
        <w:rPr/>
        <w:t>tát đặng làm</w:t>
      </w:r>
      <w:r>
        <w:rPr>
          <w:spacing w:val="-3"/>
        </w:rPr>
        <w:t> </w:t>
      </w:r>
      <w:r>
        <w:rPr/>
        <w:t>sự tinh tấn</w:t>
      </w:r>
      <w:r>
        <w:rPr>
          <w:spacing w:val="-1"/>
        </w:rPr>
        <w:t> </w:t>
      </w:r>
      <w:r>
        <w:rPr/>
        <w:t>cách</w:t>
      </w:r>
      <w:r>
        <w:rPr>
          <w:spacing w:val="-1"/>
        </w:rPr>
        <w:t> </w:t>
      </w:r>
      <w:r>
        <w:rPr/>
        <w:t>khác, đặng tín</w:t>
      </w:r>
      <w:r>
        <w:rPr>
          <w:spacing w:val="-1"/>
        </w:rPr>
        <w:t> </w:t>
      </w:r>
      <w:r>
        <w:rPr/>
        <w:t>ngưỡng Tông</w:t>
      </w:r>
      <w:r>
        <w:rPr>
          <w:spacing w:val="-1"/>
        </w:rPr>
        <w:t> </w:t>
      </w:r>
      <w:r>
        <w:rPr/>
        <w:t>giáo khác phải chăng? Phản ngữ: Phải rồi.</w:t>
      </w:r>
    </w:p>
    <w:p>
      <w:pPr>
        <w:pStyle w:val="BodyText"/>
        <w:spacing w:line="237" w:lineRule="auto" w:before="2"/>
        <w:ind w:right="139"/>
      </w:pPr>
      <w:r>
        <w:rPr>
          <w:rFonts w:ascii="Symbol" w:hAnsi="Symbol"/>
        </w:rPr>
        <w:t></w:t>
      </w:r>
      <w:r>
        <w:rPr>
          <w:spacing w:val="80"/>
        </w:rPr>
        <w:t> </w:t>
      </w:r>
      <w:r>
        <w:rPr>
          <w:b/>
        </w:rPr>
        <w:t>Tự ngôn: </w:t>
      </w:r>
      <w:r>
        <w:rPr/>
        <w:t>Người bực vào đến đầy đủ bằng thấy </w:t>
      </w:r>
      <w:r>
        <w:rPr>
          <w:i/>
        </w:rPr>
        <w:t>(dassana) </w:t>
      </w:r>
      <w:r>
        <w:rPr/>
        <w:t>phải tín ngưỡng Tông giáo khác phải chăng? Phản ngữ: Không nên nói thế đó...</w:t>
      </w:r>
    </w:p>
    <w:p>
      <w:pPr>
        <w:pStyle w:val="Heading3"/>
        <w:spacing w:line="295" w:lineRule="exact" w:before="9"/>
      </w:pPr>
      <w:r>
        <w:rPr>
          <w:spacing w:val="-4"/>
        </w:rPr>
        <w:t>977.</w:t>
      </w:r>
    </w:p>
    <w:p>
      <w:pPr>
        <w:pStyle w:val="BodyText"/>
        <w:ind w:right="142"/>
        <w:jc w:val="both"/>
      </w:pPr>
      <w:r>
        <w:rPr>
          <w:rFonts w:ascii="Symbol" w:hAnsi="Symbol"/>
        </w:rPr>
        <w:t></w:t>
      </w:r>
      <w:r>
        <w:rPr>
          <w:spacing w:val="40"/>
        </w:rPr>
        <w:t> </w:t>
      </w:r>
      <w:r>
        <w:rPr>
          <w:b/>
        </w:rPr>
        <w:t>Tự ngôn: </w:t>
      </w:r>
      <w:r>
        <w:rPr/>
        <w:t>Ngài Ānanda đặng theo</w:t>
      </w:r>
      <w:r>
        <w:rPr>
          <w:spacing w:val="-1"/>
        </w:rPr>
        <w:t> </w:t>
      </w:r>
      <w:r>
        <w:rPr/>
        <w:t>dõi con đường</w:t>
      </w:r>
      <w:r>
        <w:rPr>
          <w:spacing w:val="-1"/>
        </w:rPr>
        <w:t> </w:t>
      </w:r>
      <w:r>
        <w:rPr/>
        <w:t>nhứt</w:t>
      </w:r>
      <w:r>
        <w:rPr>
          <w:spacing w:val="-1"/>
        </w:rPr>
        <w:t> </w:t>
      </w:r>
      <w:r>
        <w:rPr/>
        <w:t>định,</w:t>
      </w:r>
      <w:r>
        <w:rPr>
          <w:spacing w:val="-1"/>
        </w:rPr>
        <w:t> </w:t>
      </w:r>
      <w:r>
        <w:rPr/>
        <w:t>đã có phẩm</w:t>
      </w:r>
      <w:r>
        <w:rPr>
          <w:spacing w:val="-3"/>
        </w:rPr>
        <w:t> </w:t>
      </w:r>
      <w:r>
        <w:rPr/>
        <w:t>hạnh tốt</w:t>
      </w:r>
      <w:r>
        <w:rPr>
          <w:spacing w:val="-1"/>
        </w:rPr>
        <w:t> </w:t>
      </w:r>
      <w:r>
        <w:rPr/>
        <w:t>trong Tông giáo của Phật, Ngài thành Thinh Văn của Phật phải chăng? Phản ngữ: Phải rồi.</w:t>
      </w:r>
    </w:p>
    <w:p>
      <w:pPr>
        <w:pStyle w:val="BodyText"/>
        <w:ind w:right="143"/>
        <w:jc w:val="both"/>
      </w:pPr>
      <w:r>
        <w:rPr>
          <w:rFonts w:ascii="Symbol" w:hAnsi="Symbol"/>
        </w:rPr>
        <w:t></w:t>
      </w:r>
      <w:r>
        <w:rPr>
          <w:spacing w:val="40"/>
        </w:rPr>
        <w:t> </w:t>
      </w:r>
      <w:r>
        <w:rPr>
          <w:b/>
        </w:rPr>
        <w:t>Tự ngôn: </w:t>
      </w:r>
      <w:r>
        <w:rPr/>
        <w:t>Đức Bồ tát đặng theo dõi con đường chắc chắn, đã có phẩm hạnh tốt trong Tông</w:t>
      </w:r>
      <w:r>
        <w:rPr>
          <w:spacing w:val="-1"/>
        </w:rPr>
        <w:t> </w:t>
      </w:r>
      <w:r>
        <w:rPr/>
        <w:t>giáo của Phật</w:t>
      </w:r>
      <w:r>
        <w:rPr>
          <w:spacing w:val="-1"/>
        </w:rPr>
        <w:t> </w:t>
      </w:r>
      <w:r>
        <w:rPr/>
        <w:t>hiệu</w:t>
      </w:r>
      <w:r>
        <w:rPr>
          <w:spacing w:val="-1"/>
        </w:rPr>
        <w:t> </w:t>
      </w:r>
      <w:r>
        <w:rPr/>
        <w:t>là</w:t>
      </w:r>
      <w:r>
        <w:rPr>
          <w:spacing w:val="-1"/>
        </w:rPr>
        <w:t> </w:t>
      </w:r>
      <w:r>
        <w:rPr/>
        <w:t>Ca</w:t>
      </w:r>
      <w:r>
        <w:rPr>
          <w:spacing w:val="-1"/>
        </w:rPr>
        <w:t> </w:t>
      </w:r>
      <w:r>
        <w:rPr/>
        <w:t>Diếp,</w:t>
      </w:r>
      <w:r>
        <w:rPr>
          <w:spacing w:val="-1"/>
        </w:rPr>
        <w:t> </w:t>
      </w:r>
      <w:r>
        <w:rPr/>
        <w:t>Đức Bồ</w:t>
      </w:r>
      <w:r>
        <w:rPr>
          <w:spacing w:val="-1"/>
        </w:rPr>
        <w:t> </w:t>
      </w:r>
      <w:r>
        <w:rPr/>
        <w:t>tát thành</w:t>
      </w:r>
      <w:r>
        <w:rPr>
          <w:spacing w:val="-1"/>
        </w:rPr>
        <w:t> </w:t>
      </w:r>
      <w:r>
        <w:rPr/>
        <w:t>Thinh</w:t>
      </w:r>
      <w:r>
        <w:rPr>
          <w:spacing w:val="-1"/>
        </w:rPr>
        <w:t> </w:t>
      </w:r>
      <w:r>
        <w:rPr/>
        <w:t>Văn của Đức Phật</w:t>
      </w:r>
      <w:r>
        <w:rPr>
          <w:spacing w:val="-1"/>
        </w:rPr>
        <w:t> </w:t>
      </w:r>
      <w:r>
        <w:rPr/>
        <w:t>hiệu là Ca Diếp phải chăng? Phản ngữ: Không nên nói thế đó...</w:t>
      </w:r>
    </w:p>
    <w:p>
      <w:pPr>
        <w:pStyle w:val="Heading3"/>
        <w:spacing w:line="295" w:lineRule="exact" w:before="3"/>
      </w:pPr>
      <w:r>
        <w:rPr>
          <w:spacing w:val="-5"/>
        </w:rPr>
        <w:t>978</w:t>
      </w:r>
    </w:p>
    <w:p>
      <w:pPr>
        <w:pStyle w:val="BodyText"/>
        <w:ind w:right="139"/>
        <w:jc w:val="both"/>
      </w:pPr>
      <w:r>
        <w:rPr>
          <w:rFonts w:ascii="Symbol" w:hAnsi="Symbol"/>
        </w:rPr>
        <w:t></w:t>
      </w:r>
      <w:r>
        <w:rPr>
          <w:spacing w:val="40"/>
        </w:rPr>
        <w:t> </w:t>
      </w:r>
      <w:r>
        <w:rPr>
          <w:b/>
        </w:rPr>
        <w:t>Tự ngôn: </w:t>
      </w:r>
      <w:r>
        <w:rPr/>
        <w:t>Ngài Tâm Trưởng </w:t>
      </w:r>
      <w:r>
        <w:rPr>
          <w:i/>
        </w:rPr>
        <w:t>(Citta), </w:t>
      </w:r>
      <w:r>
        <w:rPr/>
        <w:t>Ngài Thủ Công </w:t>
      </w:r>
      <w:r>
        <w:rPr>
          <w:i/>
        </w:rPr>
        <w:t>(Hatthaka) </w:t>
      </w:r>
      <w:r>
        <w:rPr/>
        <w:t>dâng nước Alavaka đặng theo dõi đường lối nhứt định, đã có phẩm hạnh tốt trong Tông giáo của Đức Phật thời Ngài Tâm trưởng, Ngài Thủ Công dâng nước Alavaka thành Thinh Văn của Đức Phật phải chăng? Phản ngữ: Phải rồi.</w:t>
      </w:r>
    </w:p>
    <w:p>
      <w:pPr>
        <w:pStyle w:val="BodyText"/>
        <w:spacing w:line="237" w:lineRule="auto"/>
        <w:ind w:right="142"/>
        <w:jc w:val="both"/>
      </w:pPr>
      <w:r>
        <w:rPr>
          <w:rFonts w:ascii="Symbol" w:hAnsi="Symbol"/>
        </w:rPr>
        <w:t></w:t>
      </w:r>
      <w:r>
        <w:rPr>
          <w:spacing w:val="40"/>
        </w:rPr>
        <w:t> </w:t>
      </w:r>
      <w:r>
        <w:rPr>
          <w:b/>
        </w:rPr>
        <w:t>Tự ngôn: </w:t>
      </w:r>
      <w:r>
        <w:rPr/>
        <w:t>Đức Bồ tát đặng theo dõi đường lối quyết định đã có phẩm hạnh tốt trong Tông giáo của Đức Phật hiệu là Ca Diếp thời Đức Bồ tát cũng thành Thinh Văn </w:t>
      </w:r>
      <w:r>
        <w:rPr/>
        <w:t>củ</w:t>
      </w:r>
      <w:r>
        <w:rPr/>
        <w:t>a</w:t>
      </w:r>
      <w:r>
        <w:rPr/>
        <w:t> Đức Phật Ca Diếp phải chăng? Phản ngữ: Không nên nói thế đó...</w:t>
      </w:r>
    </w:p>
    <w:p>
      <w:pPr>
        <w:pStyle w:val="Heading3"/>
        <w:spacing w:before="11"/>
      </w:pPr>
      <w:r>
        <w:rPr>
          <w:spacing w:val="-4"/>
        </w:rPr>
        <w:t>979.</w:t>
      </w:r>
    </w:p>
    <w:p>
      <w:pPr>
        <w:pStyle w:val="BodyText"/>
        <w:ind w:right="141"/>
        <w:jc w:val="both"/>
      </w:pPr>
      <w:r>
        <w:rPr>
          <w:rFonts w:ascii="Symbol" w:hAnsi="Symbol"/>
        </w:rPr>
        <w:t></w:t>
      </w:r>
      <w:r>
        <w:rPr>
          <w:spacing w:val="40"/>
        </w:rPr>
        <w:t> </w:t>
      </w:r>
      <w:r>
        <w:rPr>
          <w:b/>
        </w:rPr>
        <w:t>Tự ngôn: </w:t>
      </w:r>
      <w:r>
        <w:rPr/>
        <w:t>Đức Bồ tát đặng theo đường lối quyết định đã có phẩm hạnh tốt trong Tông giáo của Đức Phật hiệu là Ca Diếp nhưng không thành Thinh Văn của Đức Phật Ca Diếp phải chăng? Phản ngữ: Phải rồi.</w:t>
      </w:r>
    </w:p>
    <w:p>
      <w:pPr>
        <w:pStyle w:val="BodyText"/>
        <w:ind w:right="139"/>
        <w:jc w:val="both"/>
      </w:pPr>
      <w:r>
        <w:rPr>
          <w:rFonts w:ascii="Symbol" w:hAnsi="Symbol"/>
        </w:rPr>
        <w:t></w:t>
      </w:r>
      <w:r>
        <w:rPr>
          <w:spacing w:val="40"/>
        </w:rPr>
        <w:t> </w:t>
      </w:r>
      <w:r>
        <w:rPr>
          <w:b/>
        </w:rPr>
        <w:t>Tự ngôn: </w:t>
      </w:r>
      <w:r>
        <w:rPr/>
        <w:t>Đức Ānanda đặng theo đường lối nhứt</w:t>
      </w:r>
      <w:r>
        <w:rPr>
          <w:spacing w:val="-1"/>
        </w:rPr>
        <w:t> </w:t>
      </w:r>
      <w:r>
        <w:rPr/>
        <w:t>định đã có phẩm</w:t>
      </w:r>
      <w:r>
        <w:rPr>
          <w:spacing w:val="-3"/>
        </w:rPr>
        <w:t> </w:t>
      </w:r>
      <w:r>
        <w:rPr/>
        <w:t>hạnh</w:t>
      </w:r>
      <w:r>
        <w:rPr>
          <w:spacing w:val="-1"/>
        </w:rPr>
        <w:t> </w:t>
      </w:r>
      <w:r>
        <w:rPr/>
        <w:t>tốt</w:t>
      </w:r>
      <w:r>
        <w:rPr>
          <w:spacing w:val="-1"/>
        </w:rPr>
        <w:t> </w:t>
      </w:r>
      <w:r>
        <w:rPr/>
        <w:t>trong Tông giáo của Đức Phật nhưng không thành Thinh Văn của Đức Phật phải chăng?</w:t>
      </w:r>
      <w:r>
        <w:rPr>
          <w:spacing w:val="40"/>
        </w:rPr>
        <w:t> </w:t>
      </w:r>
      <w:r>
        <w:rPr/>
        <w:t>Phản</w:t>
      </w:r>
      <w:r>
        <w:rPr>
          <w:spacing w:val="40"/>
        </w:rPr>
        <w:t> </w:t>
      </w:r>
      <w:r>
        <w:rPr/>
        <w:t>ngữ: Không nên nói thế đó...</w:t>
      </w:r>
    </w:p>
    <w:p>
      <w:pPr>
        <w:pStyle w:val="Heading3"/>
        <w:spacing w:line="295" w:lineRule="exact" w:before="2"/>
      </w:pPr>
      <w:r>
        <w:rPr>
          <w:spacing w:val="-4"/>
        </w:rPr>
        <w:t>980.</w:t>
      </w:r>
    </w:p>
    <w:p>
      <w:pPr>
        <w:pStyle w:val="BodyText"/>
        <w:ind w:right="138"/>
        <w:jc w:val="both"/>
      </w:pPr>
      <w:r>
        <w:rPr>
          <w:rFonts w:ascii="Symbol" w:hAnsi="Symbol"/>
        </w:rPr>
        <w:t></w:t>
      </w:r>
      <w:r>
        <w:rPr>
          <w:spacing w:val="40"/>
        </w:rPr>
        <w:t> </w:t>
      </w:r>
      <w:r>
        <w:rPr>
          <w:b/>
        </w:rPr>
        <w:t>Tự ngôn: </w:t>
      </w:r>
      <w:r>
        <w:rPr/>
        <w:t>Đức Bồ tát đặng theo đường lối nhứt định, đã có phẩm hạnh tốt trong Tông giáo của Đức Phật hiệu là Ca Diếp, nhưng không thành Thinh Văn của Đức Phật </w:t>
      </w:r>
      <w:r>
        <w:rPr/>
        <w:t>Ca</w:t>
      </w:r>
      <w:r>
        <w:rPr/>
        <w:t> Diếp phải chăng? Phản ngữ: Phải rồi.</w:t>
      </w:r>
    </w:p>
    <w:p>
      <w:pPr>
        <w:pStyle w:val="BodyText"/>
        <w:ind w:right="141"/>
        <w:jc w:val="both"/>
      </w:pPr>
      <w:r>
        <w:rPr>
          <w:rFonts w:ascii="Symbol" w:hAnsi="Symbol"/>
        </w:rPr>
        <w:t></w:t>
      </w:r>
      <w:r>
        <w:rPr>
          <w:spacing w:val="80"/>
        </w:rPr>
        <w:t> </w:t>
      </w:r>
      <w:r>
        <w:rPr>
          <w:b/>
        </w:rPr>
        <w:t>Tự ngôn: </w:t>
      </w:r>
      <w:r>
        <w:rPr/>
        <w:t>Ngài Tâm trưởng, Ngài Thủ Công dâng nước Alavaka đặng theo đường lối, đã có phẩm hạnh tốt trong Tông giáo của Đức Phật nhưng không thành Thinh Văn của Đức Phật phải chăng? Phản ngữ: Không nên nói thế đó...</w:t>
      </w:r>
    </w:p>
    <w:p>
      <w:pPr>
        <w:pStyle w:val="Heading3"/>
        <w:spacing w:before="1"/>
      </w:pPr>
      <w:r>
        <w:rPr>
          <w:spacing w:val="-4"/>
        </w:rPr>
        <w:t>981.</w:t>
      </w:r>
    </w:p>
    <w:p>
      <w:pPr>
        <w:pStyle w:val="BodyText"/>
        <w:ind w:right="141"/>
        <w:jc w:val="both"/>
      </w:pPr>
      <w:r>
        <w:rPr>
          <w:rFonts w:ascii="Symbol" w:hAnsi="Symbol"/>
        </w:rPr>
        <w:t></w:t>
      </w:r>
      <w:r>
        <w:rPr>
          <w:spacing w:val="40"/>
        </w:rPr>
        <w:t> </w:t>
      </w:r>
      <w:r>
        <w:rPr>
          <w:b/>
        </w:rPr>
        <w:t>Tự ngôn: </w:t>
      </w:r>
      <w:r>
        <w:rPr/>
        <w:t>Đức Bồ tát đặng theo đường lối nhứt định, đã có phẩm hạnh tốt trong Tông giáo của Đức Phật hiệu là Ca Diếp nhưng không thành Thinh Văn của Đức Phật Ca Diếp phải chăng? Phản ngữ: Phải rồi.</w:t>
      </w:r>
    </w:p>
    <w:p>
      <w:pPr>
        <w:pStyle w:val="BodyText"/>
        <w:ind w:right="140"/>
        <w:jc w:val="both"/>
      </w:pPr>
      <w:r>
        <w:rPr>
          <w:rFonts w:ascii="Symbol" w:hAnsi="Symbol"/>
        </w:rPr>
        <w:t></w:t>
      </w:r>
      <w:r>
        <w:rPr>
          <w:spacing w:val="40"/>
        </w:rPr>
        <w:t> </w:t>
      </w:r>
      <w:r>
        <w:rPr>
          <w:b/>
        </w:rPr>
        <w:t>Tự ngôn: </w:t>
      </w:r>
      <w:r>
        <w:rPr/>
        <w:t>Thành Thinh Văn qua một đời rồi trở thành người Phi Thinh Văn phải chăng? Phản ngữ: Không nên nói thế đó...</w:t>
      </w:r>
    </w:p>
    <w:p>
      <w:pPr>
        <w:pStyle w:val="Heading3"/>
        <w:spacing w:before="2"/>
      </w:pPr>
      <w:r>
        <w:rPr>
          <w:spacing w:val="-4"/>
        </w:rPr>
        <w:t>982.</w:t>
      </w:r>
    </w:p>
    <w:p>
      <w:pPr>
        <w:pStyle w:val="BodyText"/>
        <w:ind w:right="139"/>
        <w:jc w:val="both"/>
      </w:pPr>
      <w:r>
        <w:rPr>
          <w:rFonts w:ascii="Symbol" w:hAnsi="Symbol"/>
        </w:rPr>
        <w:t></w:t>
      </w:r>
      <w:r>
        <w:rPr>
          <w:spacing w:val="40"/>
        </w:rPr>
        <w:t> </w:t>
      </w:r>
      <w:r>
        <w:rPr/>
        <w:t>Phản ngữ: Chớ nên nói rằng Đức Bồ tát đặng theo đường lối nhứt định đã có phẩm hạnh tốt trong Tông giáo của Đức Phật hiệu là Ca Diếp phải chăng? </w:t>
      </w:r>
      <w:r>
        <w:rPr>
          <w:b/>
        </w:rPr>
        <w:t>Tự ngôn: </w:t>
      </w:r>
      <w:r>
        <w:rPr/>
        <w:t>Phải</w:t>
      </w:r>
      <w:r>
        <w:rPr>
          <w:spacing w:val="80"/>
        </w:rPr>
        <w:t> </w:t>
      </w:r>
      <w:r>
        <w:rPr>
          <w:spacing w:val="-4"/>
        </w:rPr>
        <w:t>rồi.</w:t>
      </w:r>
    </w:p>
    <w:p>
      <w:pPr>
        <w:pStyle w:val="BodyText"/>
        <w:ind w:right="139"/>
        <w:jc w:val="both"/>
      </w:pPr>
      <w:r>
        <w:rPr>
          <w:rFonts w:ascii="Symbol" w:hAnsi="Symbol"/>
        </w:rPr>
        <w:t></w:t>
      </w:r>
      <w:r>
        <w:rPr>
          <w:spacing w:val="80"/>
        </w:rPr>
        <w:t> </w:t>
      </w:r>
      <w:r>
        <w:rPr/>
        <w:t>Phản ngữ: Đức Thế Tôn Ngài có phán rằng: “Này Ānanda, Như Lai đặng phẩm hạnh tốt trong Đức Phật hiệu là Ca Diếp để sau này đắc chứng”. Như đây là bài Kinh vẫn thật có phải chăng? </w:t>
      </w:r>
      <w:r>
        <w:rPr>
          <w:b/>
        </w:rPr>
        <w:t>Tự ngôn: </w:t>
      </w:r>
      <w:r>
        <w:rPr/>
        <w:t>Phải rồi.</w:t>
      </w:r>
    </w:p>
    <w:p>
      <w:pPr>
        <w:pStyle w:val="BodyText"/>
        <w:spacing w:after="0"/>
        <w:jc w:val="both"/>
        <w:sectPr>
          <w:pgSz w:w="11630" w:h="16450"/>
          <w:pgMar w:header="766" w:footer="0" w:top="1080" w:bottom="280" w:left="850" w:right="850"/>
        </w:sectPr>
      </w:pPr>
    </w:p>
    <w:p>
      <w:pPr>
        <w:pStyle w:val="BodyText"/>
        <w:spacing w:before="274"/>
      </w:pPr>
      <w:bookmarkStart w:name="_bookmark57" w:id="59"/>
      <w:bookmarkEnd w:id="59"/>
      <w:r>
        <w:rPr/>
      </w:r>
      <w:r>
        <w:rPr>
          <w:rFonts w:ascii="Symbol" w:hAnsi="Symbol"/>
        </w:rPr>
        <w:t></w:t>
      </w:r>
      <w:r>
        <w:rPr>
          <w:spacing w:val="80"/>
        </w:rPr>
        <w:t> </w:t>
      </w:r>
      <w:r>
        <w:rPr/>
        <w:t>Phản</w:t>
      </w:r>
      <w:r>
        <w:rPr>
          <w:spacing w:val="26"/>
        </w:rPr>
        <w:t> </w:t>
      </w:r>
      <w:r>
        <w:rPr/>
        <w:t>ngữ:</w:t>
      </w:r>
      <w:r>
        <w:rPr>
          <w:spacing w:val="26"/>
        </w:rPr>
        <w:t> </w:t>
      </w:r>
      <w:r>
        <w:rPr/>
        <w:t>Nếu</w:t>
      </w:r>
      <w:r>
        <w:rPr>
          <w:spacing w:val="26"/>
        </w:rPr>
        <w:t> </w:t>
      </w:r>
      <w:r>
        <w:rPr/>
        <w:t>thế</w:t>
      </w:r>
      <w:r>
        <w:rPr>
          <w:spacing w:val="26"/>
        </w:rPr>
        <w:t> </w:t>
      </w:r>
      <w:r>
        <w:rPr/>
        <w:t>đó,</w:t>
      </w:r>
      <w:r>
        <w:rPr>
          <w:spacing w:val="29"/>
        </w:rPr>
        <w:t> </w:t>
      </w:r>
      <w:r>
        <w:rPr/>
        <w:t>Đức</w:t>
      </w:r>
      <w:r>
        <w:rPr>
          <w:spacing w:val="26"/>
        </w:rPr>
        <w:t> </w:t>
      </w:r>
      <w:r>
        <w:rPr/>
        <w:t>Bồ</w:t>
      </w:r>
      <w:r>
        <w:rPr>
          <w:spacing w:val="26"/>
        </w:rPr>
        <w:t> </w:t>
      </w:r>
      <w:r>
        <w:rPr/>
        <w:t>tát</w:t>
      </w:r>
      <w:r>
        <w:rPr>
          <w:spacing w:val="26"/>
        </w:rPr>
        <w:t> </w:t>
      </w:r>
      <w:r>
        <w:rPr/>
        <w:t>cũng</w:t>
      </w:r>
      <w:r>
        <w:rPr>
          <w:spacing w:val="28"/>
        </w:rPr>
        <w:t> </w:t>
      </w:r>
      <w:r>
        <w:rPr/>
        <w:t>đặng</w:t>
      </w:r>
      <w:r>
        <w:rPr>
          <w:spacing w:val="26"/>
        </w:rPr>
        <w:t> </w:t>
      </w:r>
      <w:r>
        <w:rPr/>
        <w:t>theo</w:t>
      </w:r>
      <w:r>
        <w:rPr>
          <w:spacing w:val="26"/>
        </w:rPr>
        <w:t> </w:t>
      </w:r>
      <w:r>
        <w:rPr/>
        <w:t>đường</w:t>
      </w:r>
      <w:r>
        <w:rPr>
          <w:spacing w:val="28"/>
        </w:rPr>
        <w:t> </w:t>
      </w:r>
      <w:r>
        <w:rPr/>
        <w:t>lối</w:t>
      </w:r>
      <w:r>
        <w:rPr>
          <w:spacing w:val="26"/>
        </w:rPr>
        <w:t> </w:t>
      </w:r>
      <w:r>
        <w:rPr/>
        <w:t>nhứt</w:t>
      </w:r>
      <w:r>
        <w:rPr>
          <w:spacing w:val="28"/>
        </w:rPr>
        <w:t> </w:t>
      </w:r>
      <w:r>
        <w:rPr/>
        <w:t>định</w:t>
      </w:r>
      <w:r>
        <w:rPr>
          <w:spacing w:val="28"/>
        </w:rPr>
        <w:t> </w:t>
      </w:r>
      <w:r>
        <w:rPr/>
        <w:t>đã</w:t>
      </w:r>
      <w:r>
        <w:rPr>
          <w:spacing w:val="26"/>
        </w:rPr>
        <w:t> </w:t>
      </w:r>
      <w:r>
        <w:rPr/>
        <w:t>có</w:t>
      </w:r>
      <w:r>
        <w:rPr>
          <w:spacing w:val="26"/>
        </w:rPr>
        <w:t> </w:t>
      </w:r>
      <w:r>
        <w:rPr/>
        <w:t>phẩm hạnh tốt trong Tông giáo của Đức Phật hiệu là Ca Diếp chớ gì!</w:t>
      </w:r>
    </w:p>
    <w:p>
      <w:pPr>
        <w:pStyle w:val="Heading3"/>
        <w:spacing w:before="6"/>
      </w:pPr>
      <w:r>
        <w:rPr>
          <w:spacing w:val="-4"/>
        </w:rPr>
        <w:t>983.</w:t>
      </w:r>
    </w:p>
    <w:p>
      <w:pPr>
        <w:pStyle w:val="BodyText"/>
        <w:spacing w:line="237" w:lineRule="auto"/>
        <w:ind w:right="142"/>
        <w:jc w:val="both"/>
      </w:pPr>
      <w:r>
        <w:rPr>
          <w:rFonts w:ascii="Symbol" w:hAnsi="Symbol"/>
        </w:rPr>
        <w:t></w:t>
      </w:r>
      <w:r>
        <w:rPr>
          <w:spacing w:val="40"/>
        </w:rPr>
        <w:t> </w:t>
      </w:r>
      <w:r>
        <w:rPr>
          <w:b/>
        </w:rPr>
        <w:t>Tự ngôn: </w:t>
      </w:r>
      <w:r>
        <w:rPr/>
        <w:t>Đức Bồ tát đặng theo đường lối nhứt định đã có phẩm hạnh tốt trong Tông giáo của Đức Phật hiệu là Ca Diếp phải chăng? Phản ngữ: Phải rồi.</w:t>
      </w:r>
    </w:p>
    <w:p>
      <w:pPr>
        <w:pStyle w:val="BodyText"/>
        <w:ind w:right="137"/>
        <w:jc w:val="both"/>
      </w:pPr>
      <w:r>
        <w:rPr>
          <w:rFonts w:ascii="Symbol" w:hAnsi="Symbol"/>
        </w:rPr>
        <w:t></w:t>
      </w:r>
      <w:r>
        <w:rPr>
          <w:spacing w:val="80"/>
        </w:rPr>
        <w:t> </w:t>
      </w:r>
      <w:r>
        <w:rPr>
          <w:b/>
        </w:rPr>
        <w:t>Tự ngôn: </w:t>
      </w:r>
      <w:r>
        <w:rPr/>
        <w:t>Đức Thế Tôn Ngài có phán rằng: “Như Lai là bực trùm chứa đủ tất cả pháp là bực rõ tất cả pháp, đã không chấp trước trong tất cả pháp, bài trừ tất cả pháp hiệp thế, đã giải thoát trọn dứt tuyệt nơi ái. Như Lai đã tự biết bằng tuệ cao tột, sẽ phải dẫn chứng</w:t>
      </w:r>
      <w:r>
        <w:rPr>
          <w:spacing w:val="-1"/>
        </w:rPr>
        <w:t> </w:t>
      </w:r>
      <w:r>
        <w:rPr/>
        <w:t>Tông</w:t>
      </w:r>
      <w:r>
        <w:rPr>
          <w:spacing w:val="-2"/>
        </w:rPr>
        <w:t> </w:t>
      </w:r>
      <w:r>
        <w:rPr/>
        <w:t>giáo</w:t>
      </w:r>
      <w:r>
        <w:rPr>
          <w:spacing w:val="-1"/>
        </w:rPr>
        <w:t> </w:t>
      </w:r>
      <w:r>
        <w:rPr/>
        <w:t>nào</w:t>
      </w:r>
      <w:r>
        <w:rPr>
          <w:spacing w:val="-1"/>
        </w:rPr>
        <w:t> </w:t>
      </w:r>
      <w:r>
        <w:rPr/>
        <w:t>đâu.</w:t>
      </w:r>
      <w:r>
        <w:rPr>
          <w:spacing w:val="-1"/>
        </w:rPr>
        <w:t> </w:t>
      </w:r>
      <w:r>
        <w:rPr/>
        <w:t>Như</w:t>
      </w:r>
      <w:r>
        <w:rPr>
          <w:spacing w:val="-1"/>
        </w:rPr>
        <w:t> </w:t>
      </w:r>
      <w:r>
        <w:rPr/>
        <w:t>Lai</w:t>
      </w:r>
      <w:r>
        <w:rPr>
          <w:spacing w:val="-1"/>
        </w:rPr>
        <w:t> </w:t>
      </w:r>
      <w:r>
        <w:rPr/>
        <w:t>không</w:t>
      </w:r>
      <w:r>
        <w:rPr>
          <w:spacing w:val="-2"/>
        </w:rPr>
        <w:t> </w:t>
      </w:r>
      <w:r>
        <w:rPr/>
        <w:t>có thầy</w:t>
      </w:r>
      <w:r>
        <w:rPr>
          <w:spacing w:val="-6"/>
        </w:rPr>
        <w:t> </w:t>
      </w:r>
      <w:r>
        <w:rPr/>
        <w:t>cũng</w:t>
      </w:r>
      <w:r>
        <w:rPr>
          <w:spacing w:val="-2"/>
        </w:rPr>
        <w:t> </w:t>
      </w:r>
      <w:r>
        <w:rPr/>
        <w:t>không</w:t>
      </w:r>
      <w:r>
        <w:rPr>
          <w:spacing w:val="-2"/>
        </w:rPr>
        <w:t> </w:t>
      </w:r>
      <w:r>
        <w:rPr/>
        <w:t>có</w:t>
      </w:r>
      <w:r>
        <w:rPr>
          <w:spacing w:val="-1"/>
        </w:rPr>
        <w:t> </w:t>
      </w:r>
      <w:r>
        <w:rPr/>
        <w:t>bực</w:t>
      </w:r>
      <w:r>
        <w:rPr>
          <w:spacing w:val="-1"/>
        </w:rPr>
        <w:t> </w:t>
      </w:r>
      <w:r>
        <w:rPr/>
        <w:t>nào</w:t>
      </w:r>
      <w:r>
        <w:rPr>
          <w:spacing w:val="-1"/>
        </w:rPr>
        <w:t> </w:t>
      </w:r>
      <w:r>
        <w:rPr/>
        <w:t>sẽ</w:t>
      </w:r>
      <w:r>
        <w:rPr>
          <w:spacing w:val="-1"/>
        </w:rPr>
        <w:t> </w:t>
      </w:r>
      <w:r>
        <w:rPr/>
        <w:t>bằng</w:t>
      </w:r>
      <w:r>
        <w:rPr>
          <w:spacing w:val="-1"/>
        </w:rPr>
        <w:t> </w:t>
      </w:r>
      <w:r>
        <w:rPr/>
        <w:t>Như Lai trong đời này luôn cả Chư thiên không có người sánh kịp Như Lai bởi Như Lai là Ứng Cúng trong đời. Như Lai là Giáo chủ mà không có Giáo chủ nào hơn nữa. Chỉ có Như Lai thành Chánh Đẳng Chánh Giác, thành bực mất rồi, thành bực tắt rồi. Như Lai sẽ</w:t>
      </w:r>
      <w:r>
        <w:rPr>
          <w:spacing w:val="-3"/>
        </w:rPr>
        <w:t> </w:t>
      </w:r>
      <w:r>
        <w:rPr/>
        <w:t>đi</w:t>
      </w:r>
      <w:r>
        <w:rPr>
          <w:spacing w:val="-3"/>
        </w:rPr>
        <w:t> </w:t>
      </w:r>
      <w:r>
        <w:rPr/>
        <w:t>đến nước</w:t>
      </w:r>
      <w:r>
        <w:rPr>
          <w:spacing w:val="-3"/>
        </w:rPr>
        <w:t> </w:t>
      </w:r>
      <w:r>
        <w:rPr/>
        <w:t>của dân Kāsī</w:t>
      </w:r>
      <w:r>
        <w:rPr>
          <w:spacing w:val="-3"/>
        </w:rPr>
        <w:t> </w:t>
      </w:r>
      <w:r>
        <w:rPr/>
        <w:t>đặng làm</w:t>
      </w:r>
      <w:r>
        <w:rPr>
          <w:spacing w:val="-4"/>
        </w:rPr>
        <w:t> </w:t>
      </w:r>
      <w:r>
        <w:rPr/>
        <w:t>cho</w:t>
      </w:r>
      <w:r>
        <w:rPr>
          <w:spacing w:val="-2"/>
        </w:rPr>
        <w:t> </w:t>
      </w:r>
      <w:r>
        <w:rPr/>
        <w:t>Pháp</w:t>
      </w:r>
      <w:r>
        <w:rPr>
          <w:spacing w:val="-2"/>
        </w:rPr>
        <w:t> </w:t>
      </w:r>
      <w:r>
        <w:rPr/>
        <w:t>Xa</w:t>
      </w:r>
      <w:r>
        <w:rPr>
          <w:spacing w:val="-3"/>
        </w:rPr>
        <w:t> </w:t>
      </w:r>
      <w:r>
        <w:rPr/>
        <w:t>hiện hành. Như</w:t>
      </w:r>
      <w:r>
        <w:rPr>
          <w:spacing w:val="-2"/>
        </w:rPr>
        <w:t> </w:t>
      </w:r>
      <w:r>
        <w:rPr/>
        <w:t>Lai</w:t>
      </w:r>
      <w:r>
        <w:rPr>
          <w:spacing w:val="-3"/>
        </w:rPr>
        <w:t> </w:t>
      </w:r>
      <w:r>
        <w:rPr/>
        <w:t>sẽ</w:t>
      </w:r>
      <w:r>
        <w:rPr>
          <w:spacing w:val="-3"/>
        </w:rPr>
        <w:t> </w:t>
      </w:r>
      <w:r>
        <w:rPr/>
        <w:t>trổi nhạc</w:t>
      </w:r>
      <w:r>
        <w:rPr>
          <w:spacing w:val="-1"/>
        </w:rPr>
        <w:t> </w:t>
      </w:r>
      <w:r>
        <w:rPr/>
        <w:t>bất tử cho nghe dội trong đời tối này. (Ngài Upakā nói rằng): “Này em, theo mà Ngài Cấp Trí đây Ngài cũng đáng là Vô Lượng Thế Tôn”. (Phật phán): “Người như ta đây đã</w:t>
      </w:r>
      <w:r>
        <w:rPr>
          <w:spacing w:val="40"/>
        </w:rPr>
        <w:t> </w:t>
      </w:r>
      <w:r>
        <w:rPr/>
        <w:t>đến luôn sự dứt lậu thành bực gọi là Thế Tôn. Này Upakā, Như Lai đã thắng tất cả pháp</w:t>
      </w:r>
      <w:r>
        <w:rPr>
          <w:spacing w:val="-2"/>
        </w:rPr>
        <w:t> </w:t>
      </w:r>
      <w:r>
        <w:rPr/>
        <w:t>tội, do đó, Như</w:t>
      </w:r>
      <w:r>
        <w:rPr>
          <w:spacing w:val="-1"/>
        </w:rPr>
        <w:t> </w:t>
      </w:r>
      <w:r>
        <w:rPr/>
        <w:t>Lai mới gọi là</w:t>
      </w:r>
      <w:r>
        <w:rPr>
          <w:spacing w:val="-2"/>
        </w:rPr>
        <w:t> </w:t>
      </w:r>
      <w:r>
        <w:rPr/>
        <w:t>Thế</w:t>
      </w:r>
      <w:r>
        <w:rPr>
          <w:spacing w:val="-2"/>
        </w:rPr>
        <w:t> </w:t>
      </w:r>
      <w:r>
        <w:rPr/>
        <w:t>Tôn”. Đây</w:t>
      </w:r>
      <w:r>
        <w:rPr>
          <w:spacing w:val="-7"/>
        </w:rPr>
        <w:t> </w:t>
      </w:r>
      <w:r>
        <w:rPr/>
        <w:t>là bài Kinh vẫn thật</w:t>
      </w:r>
      <w:r>
        <w:rPr>
          <w:spacing w:val="-2"/>
        </w:rPr>
        <w:t> </w:t>
      </w:r>
      <w:r>
        <w:rPr/>
        <w:t>có</w:t>
      </w:r>
      <w:r>
        <w:rPr>
          <w:spacing w:val="-2"/>
        </w:rPr>
        <w:t> </w:t>
      </w:r>
      <w:r>
        <w:rPr/>
        <w:t>phải</w:t>
      </w:r>
      <w:r>
        <w:rPr>
          <w:spacing w:val="-2"/>
        </w:rPr>
        <w:t> </w:t>
      </w:r>
      <w:r>
        <w:rPr/>
        <w:t>chăng? Phản ngữ: Phải rồi.</w:t>
      </w:r>
    </w:p>
    <w:p>
      <w:pPr>
        <w:pStyle w:val="BodyText"/>
        <w:spacing w:line="237" w:lineRule="auto" w:before="4"/>
        <w:ind w:right="137"/>
        <w:jc w:val="both"/>
      </w:pPr>
      <w:r>
        <w:rPr>
          <w:rFonts w:ascii="Symbol" w:hAnsi="Symbol"/>
        </w:rPr>
        <w:t></w:t>
      </w:r>
      <w:r>
        <w:rPr>
          <w:spacing w:val="40"/>
        </w:rPr>
        <w:t> </w:t>
      </w:r>
      <w:r>
        <w:rPr>
          <w:b/>
        </w:rPr>
        <w:t>Tự ngôn: </w:t>
      </w:r>
      <w:r>
        <w:rPr/>
        <w:t>Nếu cách đó thời không nên nói rằng Đức Bồ tát đặng theo đường lối nhứt định đã có phạm hạnh tốt trong Tông giáo của Đức Phật hiệu là Ca Diếp chớ gì!</w:t>
      </w:r>
    </w:p>
    <w:p>
      <w:pPr>
        <w:pStyle w:val="Heading3"/>
        <w:spacing w:line="295" w:lineRule="exact" w:before="10"/>
      </w:pPr>
      <w:r>
        <w:rPr>
          <w:spacing w:val="-4"/>
        </w:rPr>
        <w:t>984.</w:t>
      </w:r>
    </w:p>
    <w:p>
      <w:pPr>
        <w:pStyle w:val="BodyText"/>
        <w:ind w:right="141"/>
        <w:jc w:val="both"/>
      </w:pPr>
      <w:r>
        <w:rPr>
          <w:rFonts w:ascii="Symbol" w:hAnsi="Symbol"/>
        </w:rPr>
        <w:t></w:t>
      </w:r>
      <w:r>
        <w:rPr>
          <w:spacing w:val="40"/>
        </w:rPr>
        <w:t> </w:t>
      </w:r>
      <w:r>
        <w:rPr>
          <w:b/>
        </w:rPr>
        <w:t>Tự ngôn: </w:t>
      </w:r>
      <w:r>
        <w:rPr/>
        <w:t>Đức Bồ tát đặng nhận đường lối nhứt định đã có phẩm hạnh tốt trong Tông giáo của Đức Phật hiệu là Ca Diếp phải chăng? Phản ngữ: Phải rồi.</w:t>
      </w:r>
    </w:p>
    <w:p>
      <w:pPr>
        <w:pStyle w:val="BodyText"/>
        <w:ind w:right="134"/>
        <w:jc w:val="both"/>
      </w:pPr>
      <w:r>
        <w:rPr>
          <w:b/>
        </w:rPr>
        <w:t>* Tự ngôn: </w:t>
      </w:r>
      <w:r>
        <w:rPr/>
        <w:t>Đức Thế Tôn Ngài có phán rằng: “Này chư Phíc-khú, nhãn, trí, tuệ, minh, ánh sáng đã đặng sanh cho Như Lai trong pháp tất cả mà không đặng đã từng nghe trong lúc trải qua như vầy đây là Khổ Thánh đế như thế, nhắc nữa nhãn ... ánh sáng đã đặng sanh cho Như Lai trong tất cả pháp mà chẳng đặng đã từng nghe trong trải qua trước như vầy Khổ Thánh đế này đây mà ta phải chăm chú biết như thế ... gọi là Khổ Thánh đế này đây mà Như Lai đã đặng chăm chú hiểu như thế đó ... gọi đây là Khổ Tập Thánh đế đây</w:t>
      </w:r>
      <w:r>
        <w:rPr>
          <w:spacing w:val="-1"/>
        </w:rPr>
        <w:t> </w:t>
      </w:r>
      <w:r>
        <w:rPr/>
        <w:t>nè mà Như Lai phải trừ tuyệt như thế ... nói Khổ Tập Thánh đế đây nè mà Như Lai đã trừ đặng như vậy ... nói đây là Khổ diệt Thánh đế như thế ... nói</w:t>
      </w:r>
      <w:r>
        <w:rPr>
          <w:spacing w:val="40"/>
        </w:rPr>
        <w:t> </w:t>
      </w:r>
      <w:r>
        <w:rPr/>
        <w:t>Khổ diệt Thánh đế đây nè mà Như Lai phải làm cho tỏ như thế ... nói Khổ diệt Thánh đế đây nè mà Như Lai đặng làm cho tỏ rồi như thế</w:t>
      </w:r>
      <w:r>
        <w:rPr>
          <w:spacing w:val="19"/>
        </w:rPr>
        <w:t> </w:t>
      </w:r>
      <w:r>
        <w:rPr/>
        <w:t>... nói đây là Khổ diệt con đường</w:t>
      </w:r>
      <w:r>
        <w:rPr>
          <w:spacing w:val="40"/>
        </w:rPr>
        <w:t> </w:t>
      </w:r>
      <w:r>
        <w:rPr/>
        <w:t>lối tiến hành Thánh đế như thế ... nói Khổ diệt đường lối tiến hành Thánh đế đây nè</w:t>
      </w:r>
      <w:r>
        <w:rPr>
          <w:spacing w:val="80"/>
        </w:rPr>
        <w:t> </w:t>
      </w:r>
      <w:r>
        <w:rPr/>
        <w:t>mà Như Lai phải cho sanh như thế. Một nửa nhãn, trí, tuệ, minh và ánh sáng đã đặng phát sanh cho Như Lai trong tất cả pháp mà Như Lai không đặng đã từng nghe trong thuở</w:t>
      </w:r>
      <w:r>
        <w:rPr>
          <w:spacing w:val="-1"/>
        </w:rPr>
        <w:t> </w:t>
      </w:r>
      <w:r>
        <w:rPr/>
        <w:t>trước bằng Khổ</w:t>
      </w:r>
      <w:r>
        <w:rPr>
          <w:spacing w:val="-1"/>
        </w:rPr>
        <w:t> </w:t>
      </w:r>
      <w:r>
        <w:rPr/>
        <w:t>diệt đường</w:t>
      </w:r>
      <w:r>
        <w:rPr>
          <w:spacing w:val="-1"/>
        </w:rPr>
        <w:t> </w:t>
      </w:r>
      <w:r>
        <w:rPr/>
        <w:t>lối</w:t>
      </w:r>
      <w:r>
        <w:rPr>
          <w:spacing w:val="-1"/>
        </w:rPr>
        <w:t> </w:t>
      </w:r>
      <w:r>
        <w:rPr/>
        <w:t>thật hành đến Thánh đế đây</w:t>
      </w:r>
      <w:r>
        <w:rPr>
          <w:spacing w:val="-2"/>
        </w:rPr>
        <w:t> </w:t>
      </w:r>
      <w:r>
        <w:rPr/>
        <w:t>nè mà Như Lai đã cho sanh. Như đây là bài Kinh vẫn thật có phải chăng? Phản ngữ: Phải rồi.</w:t>
      </w:r>
    </w:p>
    <w:p>
      <w:pPr>
        <w:pStyle w:val="BodyText"/>
        <w:spacing w:line="237" w:lineRule="auto"/>
        <w:ind w:right="140"/>
        <w:jc w:val="both"/>
      </w:pPr>
      <w:r>
        <w:rPr>
          <w:rFonts w:ascii="Symbol" w:hAnsi="Symbol"/>
        </w:rPr>
        <w:t></w:t>
      </w:r>
      <w:r>
        <w:rPr>
          <w:spacing w:val="80"/>
        </w:rPr>
        <w:t> </w:t>
      </w:r>
      <w:r>
        <w:rPr>
          <w:b/>
        </w:rPr>
        <w:t>Tự ngôn: </w:t>
      </w:r>
      <w:r>
        <w:rPr/>
        <w:t>Nếu thế đó cũng không nên nói Đức Bồ tát đặng nhận đường lối nhứt định đã có phẩm hạnh trong sạch trong Tông giáo của Đức Phật hiệu là Ca Diếp.</w:t>
      </w:r>
    </w:p>
    <w:p>
      <w:pPr>
        <w:spacing w:line="298" w:lineRule="exact" w:before="2"/>
        <w:ind w:left="0" w:right="0" w:firstLine="0"/>
        <w:jc w:val="center"/>
        <w:rPr>
          <w:i/>
          <w:sz w:val="26"/>
        </w:rPr>
      </w:pPr>
      <w:r>
        <w:rPr>
          <w:i/>
          <w:sz w:val="26"/>
        </w:rPr>
        <w:t>Dứt</w:t>
      </w:r>
      <w:r>
        <w:rPr>
          <w:i/>
          <w:spacing w:val="-5"/>
          <w:sz w:val="26"/>
        </w:rPr>
        <w:t> </w:t>
      </w:r>
      <w:r>
        <w:rPr>
          <w:i/>
          <w:sz w:val="26"/>
        </w:rPr>
        <w:t>Liên</w:t>
      </w:r>
      <w:r>
        <w:rPr>
          <w:i/>
          <w:spacing w:val="-5"/>
          <w:sz w:val="26"/>
        </w:rPr>
        <w:t> </w:t>
      </w:r>
      <w:r>
        <w:rPr>
          <w:i/>
          <w:sz w:val="26"/>
        </w:rPr>
        <w:t>quan</w:t>
      </w:r>
      <w:r>
        <w:rPr>
          <w:i/>
          <w:spacing w:val="-4"/>
          <w:sz w:val="26"/>
        </w:rPr>
        <w:t> </w:t>
      </w:r>
      <w:r>
        <w:rPr>
          <w:i/>
          <w:sz w:val="26"/>
        </w:rPr>
        <w:t>nhứt</w:t>
      </w:r>
      <w:r>
        <w:rPr>
          <w:i/>
          <w:spacing w:val="-4"/>
          <w:sz w:val="26"/>
        </w:rPr>
        <w:t> </w:t>
      </w:r>
      <w:r>
        <w:rPr>
          <w:i/>
          <w:sz w:val="26"/>
        </w:rPr>
        <w:t>định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1106" w:right="0" w:firstLine="0"/>
        <w:jc w:val="left"/>
        <w:rPr>
          <w:b/>
          <w:i/>
          <w:sz w:val="26"/>
        </w:rPr>
      </w:pPr>
      <w:r>
        <w:rPr>
          <w:b/>
          <w:color w:val="00AF50"/>
          <w:sz w:val="26"/>
        </w:rPr>
        <w:t>TÙNG</w:t>
      </w:r>
      <w:r>
        <w:rPr>
          <w:b/>
          <w:color w:val="00AF50"/>
          <w:spacing w:val="-8"/>
          <w:sz w:val="26"/>
        </w:rPr>
        <w:t> </w:t>
      </w:r>
      <w:r>
        <w:rPr>
          <w:b/>
          <w:color w:val="00AF50"/>
          <w:sz w:val="26"/>
        </w:rPr>
        <w:t>HIỆP</w:t>
      </w:r>
      <w:r>
        <w:rPr>
          <w:b/>
          <w:color w:val="00AF50"/>
          <w:spacing w:val="-7"/>
          <w:sz w:val="26"/>
        </w:rPr>
        <w:t> </w:t>
      </w:r>
      <w:r>
        <w:rPr>
          <w:b/>
          <w:color w:val="00AF50"/>
          <w:sz w:val="26"/>
        </w:rPr>
        <w:t>NGỮ</w:t>
      </w:r>
      <w:r>
        <w:rPr>
          <w:b/>
          <w:color w:val="00AF50"/>
          <w:spacing w:val="-8"/>
          <w:sz w:val="26"/>
        </w:rPr>
        <w:t> </w:t>
      </w:r>
      <w:r>
        <w:rPr>
          <w:b/>
          <w:color w:val="00AF50"/>
          <w:sz w:val="26"/>
        </w:rPr>
        <w:t>MỘT</w:t>
      </w:r>
      <w:r>
        <w:rPr>
          <w:b/>
          <w:color w:val="00AF50"/>
          <w:spacing w:val="-7"/>
          <w:sz w:val="26"/>
        </w:rPr>
        <w:t> </w:t>
      </w:r>
      <w:r>
        <w:rPr>
          <w:b/>
          <w:color w:val="00AF50"/>
          <w:sz w:val="26"/>
        </w:rPr>
        <w:t>NỮA</w:t>
      </w:r>
      <w:r>
        <w:rPr>
          <w:b/>
          <w:color w:val="00AF50"/>
          <w:spacing w:val="-8"/>
          <w:sz w:val="26"/>
        </w:rPr>
        <w:t> </w:t>
      </w:r>
      <w:r>
        <w:rPr>
          <w:b/>
          <w:i/>
          <w:color w:val="00AF50"/>
          <w:sz w:val="26"/>
        </w:rPr>
        <w:t>(APARĀPĪ</w:t>
      </w:r>
      <w:r>
        <w:rPr>
          <w:b/>
          <w:i/>
          <w:color w:val="00AF50"/>
          <w:spacing w:val="-5"/>
          <w:sz w:val="26"/>
        </w:rPr>
        <w:t> </w:t>
      </w:r>
      <w:r>
        <w:rPr>
          <w:b/>
          <w:i/>
          <w:color w:val="00AF50"/>
          <w:spacing w:val="-2"/>
          <w:sz w:val="26"/>
        </w:rPr>
        <w:t>SAMANNĀGATAKATHĀ)</w:t>
      </w:r>
    </w:p>
    <w:p>
      <w:pPr>
        <w:pStyle w:val="Heading3"/>
        <w:spacing w:line="292" w:lineRule="exact" w:before="98"/>
      </w:pPr>
      <w:r>
        <w:rPr>
          <w:spacing w:val="-4"/>
        </w:rPr>
        <w:t>985.</w:t>
      </w:r>
    </w:p>
    <w:p>
      <w:pPr>
        <w:pStyle w:val="BodyText"/>
        <w:ind w:right="139"/>
        <w:jc w:val="both"/>
      </w:pPr>
      <w:r>
        <w:rPr>
          <w:rFonts w:ascii="Symbol" w:hAnsi="Symbol"/>
        </w:rPr>
        <w:t></w:t>
      </w:r>
      <w:r>
        <w:rPr>
          <w:spacing w:val="80"/>
        </w:rPr>
        <w:t> </w:t>
      </w:r>
      <w:r>
        <w:rPr>
          <w:b/>
        </w:rPr>
        <w:t>Tự ngôn: </w:t>
      </w:r>
      <w:r>
        <w:rPr/>
        <w:t>Người bực thật hành để làm cho rõ quả La Hán thành bực tùng hiệp với 3 quả phải chăng? Phản ngữ: Phải rồi.</w:t>
      </w:r>
    </w:p>
    <w:p>
      <w:pPr>
        <w:pStyle w:val="BodyText"/>
        <w:ind w:right="139"/>
        <w:jc w:val="both"/>
      </w:pPr>
      <w:r>
        <w:rPr>
          <w:rFonts w:ascii="Symbol" w:hAnsi="Symbol"/>
        </w:rPr>
        <w:t></w:t>
      </w:r>
      <w:r>
        <w:rPr>
          <w:spacing w:val="80"/>
        </w:rPr>
        <w:t> </w:t>
      </w:r>
      <w:r>
        <w:rPr>
          <w:b/>
        </w:rPr>
        <w:t>Tự ngôn: </w:t>
      </w:r>
      <w:r>
        <w:rPr/>
        <w:t>Bực người thật hành để làm cho rõ quả La Hán là bực hiệp với tứ xúc, tứ thọ, tứ tưởng, tứ tư, tứ tâm, tứ tín, tứ cần, tứ niệm, tứ định, tứ tuệ phải chăng? Phản ngữ: Không nên nói thế đó...</w:t>
      </w:r>
    </w:p>
    <w:p>
      <w:pPr>
        <w:pStyle w:val="Heading3"/>
        <w:spacing w:line="295" w:lineRule="exact"/>
      </w:pPr>
      <w:r>
        <w:rPr>
          <w:spacing w:val="-4"/>
        </w:rPr>
        <w:t>986.</w:t>
      </w:r>
    </w:p>
    <w:p>
      <w:pPr>
        <w:pStyle w:val="BodyText"/>
        <w:ind w:right="139"/>
      </w:pPr>
      <w:r>
        <w:rPr>
          <w:rFonts w:ascii="Symbol" w:hAnsi="Symbol"/>
        </w:rPr>
        <w:t></w:t>
      </w:r>
      <w:r>
        <w:rPr>
          <w:spacing w:val="80"/>
        </w:rPr>
        <w:t> </w:t>
      </w:r>
      <w:r>
        <w:rPr>
          <w:b/>
        </w:rPr>
        <w:t>Tự ngôn: </w:t>
      </w:r>
      <w:r>
        <w:rPr/>
        <w:t>Bực</w:t>
      </w:r>
      <w:r>
        <w:rPr>
          <w:spacing w:val="15"/>
        </w:rPr>
        <w:t> </w:t>
      </w:r>
      <w:r>
        <w:rPr/>
        <w:t>người</w:t>
      </w:r>
      <w:r>
        <w:rPr>
          <w:spacing w:val="15"/>
        </w:rPr>
        <w:t> </w:t>
      </w:r>
      <w:r>
        <w:rPr/>
        <w:t>thật hành để làm cho</w:t>
      </w:r>
      <w:r>
        <w:rPr>
          <w:spacing w:val="16"/>
        </w:rPr>
        <w:t> </w:t>
      </w:r>
      <w:r>
        <w:rPr/>
        <w:t>rõ quả</w:t>
      </w:r>
      <w:r>
        <w:rPr>
          <w:spacing w:val="15"/>
        </w:rPr>
        <w:t> </w:t>
      </w:r>
      <w:r>
        <w:rPr/>
        <w:t>Bất Lai là bực</w:t>
      </w:r>
      <w:r>
        <w:rPr>
          <w:spacing w:val="15"/>
        </w:rPr>
        <w:t> </w:t>
      </w:r>
      <w:r>
        <w:rPr/>
        <w:t>hiệp với</w:t>
      </w:r>
      <w:r>
        <w:rPr>
          <w:spacing w:val="15"/>
        </w:rPr>
        <w:t> </w:t>
      </w:r>
      <w:r>
        <w:rPr/>
        <w:t>2 quả phải chăng? Phản ngữ: Phải rồi.</w:t>
      </w:r>
    </w:p>
    <w:p>
      <w:pPr>
        <w:pStyle w:val="BodyText"/>
        <w:ind w:right="139"/>
      </w:pPr>
      <w:r>
        <w:rPr>
          <w:rFonts w:ascii="Symbol" w:hAnsi="Symbol"/>
        </w:rPr>
        <w:t></w:t>
      </w:r>
      <w:r>
        <w:rPr>
          <w:spacing w:val="80"/>
        </w:rPr>
        <w:t> </w:t>
      </w:r>
      <w:r>
        <w:rPr>
          <w:b/>
        </w:rPr>
        <w:t>Tự ngôn: </w:t>
      </w:r>
      <w:r>
        <w:rPr/>
        <w:t>Bực người thật hành để làm cho</w:t>
      </w:r>
      <w:r>
        <w:rPr>
          <w:spacing w:val="16"/>
        </w:rPr>
        <w:t> </w:t>
      </w:r>
      <w:r>
        <w:rPr/>
        <w:t>rõ quả Bất Lai là người</w:t>
      </w:r>
      <w:r>
        <w:rPr>
          <w:spacing w:val="17"/>
        </w:rPr>
        <w:t> </w:t>
      </w:r>
      <w:r>
        <w:rPr/>
        <w:t>hiệp với tam xúc,</w:t>
      </w:r>
      <w:r>
        <w:rPr>
          <w:spacing w:val="40"/>
        </w:rPr>
        <w:t> </w:t>
      </w:r>
      <w:r>
        <w:rPr/>
        <w:t>tam thọ ... tam tuệ phải chăng? Phản ngữ: Không nên nói thế đó...</w:t>
      </w:r>
    </w:p>
    <w:p>
      <w:pPr>
        <w:pStyle w:val="Heading3"/>
        <w:spacing w:before="2"/>
      </w:pPr>
      <w:r>
        <w:rPr>
          <w:spacing w:val="-4"/>
        </w:rPr>
        <w:t>987.</w:t>
      </w:r>
    </w:p>
    <w:p>
      <w:pPr>
        <w:pStyle w:val="BodyText"/>
        <w:spacing w:line="237" w:lineRule="auto"/>
      </w:pPr>
      <w:r>
        <w:rPr>
          <w:rFonts w:ascii="Symbol" w:hAnsi="Symbol"/>
        </w:rPr>
        <w:t></w:t>
      </w:r>
      <w:r>
        <w:rPr>
          <w:spacing w:val="80"/>
        </w:rPr>
        <w:t> </w:t>
      </w:r>
      <w:r>
        <w:rPr>
          <w:b/>
        </w:rPr>
        <w:t>Tự ngôn: </w:t>
      </w:r>
      <w:r>
        <w:rPr/>
        <w:t>Bực người thật hành để làm cho rõ quả Nhứt Lai là người hiệp với quả Dự</w:t>
      </w:r>
      <w:r>
        <w:rPr>
          <w:spacing w:val="40"/>
        </w:rPr>
        <w:t> </w:t>
      </w:r>
      <w:r>
        <w:rPr/>
        <w:t>Lưu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người thật hành để làm cho rõ quả Nhứt Lai là người hiệp với nhị xúc, nhị thọ ... nhị tuệ phải chăng? Phản ngữ: Không nên nói thế đó...</w:t>
      </w:r>
    </w:p>
    <w:p>
      <w:pPr>
        <w:pStyle w:val="Heading3"/>
        <w:spacing w:before="7"/>
      </w:pPr>
      <w:r>
        <w:rPr>
          <w:spacing w:val="-4"/>
        </w:rPr>
        <w:t>988.</w:t>
      </w:r>
    </w:p>
    <w:p>
      <w:pPr>
        <w:pStyle w:val="BodyText"/>
        <w:spacing w:line="237" w:lineRule="auto"/>
        <w:ind w:right="140"/>
        <w:jc w:val="both"/>
      </w:pPr>
      <w:r>
        <w:rPr>
          <w:rFonts w:ascii="Symbol" w:hAnsi="Symbol"/>
        </w:rPr>
        <w:t></w:t>
      </w:r>
      <w:r>
        <w:rPr>
          <w:spacing w:val="40"/>
        </w:rPr>
        <w:t> </w:t>
      </w:r>
      <w:r>
        <w:rPr>
          <w:b/>
        </w:rPr>
        <w:t>Tự ngôn: </w:t>
      </w:r>
      <w:r>
        <w:rPr/>
        <w:t>Bực người thật hành để làm cho rõ quả La Hán là bực hiệp với đạo Dự Lưu phải chăng? Phản ngữ: Phải rồi.</w:t>
      </w:r>
    </w:p>
    <w:p>
      <w:pPr>
        <w:spacing w:line="240" w:lineRule="auto" w:before="3"/>
        <w:ind w:left="708" w:right="136" w:hanging="284"/>
        <w:jc w:val="both"/>
        <w:rPr>
          <w:sz w:val="26"/>
        </w:rPr>
      </w:pPr>
      <w:r>
        <w:rPr>
          <w:rFonts w:ascii="Symbol" w:hAnsi="Symbol"/>
          <w:sz w:val="26"/>
        </w:rPr>
        <w:t></w:t>
      </w:r>
      <w:r>
        <w:rPr>
          <w:spacing w:val="40"/>
          <w:sz w:val="26"/>
        </w:rPr>
        <w:t> </w:t>
      </w:r>
      <w:r>
        <w:rPr>
          <w:b/>
          <w:sz w:val="26"/>
        </w:rPr>
        <w:t>Tự ngôn: </w:t>
      </w:r>
      <w:r>
        <w:rPr>
          <w:sz w:val="26"/>
        </w:rPr>
        <w:t>Bực người thật hành để làm cho rõ quả La Hán là bực Dự Lưu Thất Lai </w:t>
      </w:r>
      <w:r>
        <w:rPr>
          <w:i/>
          <w:sz w:val="26"/>
        </w:rPr>
        <w:t>(Sotāpanno sattakkhattumparamo)</w:t>
      </w:r>
      <w:r>
        <w:rPr>
          <w:sz w:val="26"/>
        </w:rPr>
        <w:t>, bực Lục Lai </w:t>
      </w:r>
      <w:r>
        <w:rPr>
          <w:i/>
          <w:sz w:val="26"/>
        </w:rPr>
        <w:t>(Kolaṅkola), </w:t>
      </w:r>
      <w:r>
        <w:rPr>
          <w:sz w:val="26"/>
        </w:rPr>
        <w:t>bực Nhứt Lai </w:t>
      </w:r>
      <w:r>
        <w:rPr>
          <w:i/>
          <w:sz w:val="26"/>
        </w:rPr>
        <w:t>(Ekabījī) </w:t>
      </w:r>
      <w:r>
        <w:rPr>
          <w:sz w:val="26"/>
        </w:rPr>
        <w:t>phải chăng? Phản ngữ: Không nên nói thế đó...</w:t>
      </w:r>
    </w:p>
    <w:p>
      <w:pPr>
        <w:pStyle w:val="Heading3"/>
      </w:pPr>
      <w:r>
        <w:rPr>
          <w:spacing w:val="-4"/>
        </w:rPr>
        <w:t>989.</w:t>
      </w:r>
    </w:p>
    <w:p>
      <w:pPr>
        <w:pStyle w:val="BodyText"/>
        <w:spacing w:line="237" w:lineRule="auto"/>
        <w:ind w:right="139"/>
      </w:pPr>
      <w:r>
        <w:rPr>
          <w:rFonts w:ascii="Symbol" w:hAnsi="Symbol"/>
        </w:rPr>
        <w:t></w:t>
      </w:r>
      <w:r>
        <w:rPr>
          <w:spacing w:val="80"/>
        </w:rPr>
        <w:t> </w:t>
      </w:r>
      <w:r>
        <w:rPr>
          <w:b/>
        </w:rPr>
        <w:t>Tự ngôn: </w:t>
      </w:r>
      <w:r>
        <w:rPr/>
        <w:t>Bực người thật hành để làm cho rõ quả La Hán là người hiệp với quả Nhứt Lai phải chăng? Phản ngữ: Phải rồi.</w:t>
      </w:r>
    </w:p>
    <w:p>
      <w:pPr>
        <w:pStyle w:val="BodyText"/>
        <w:spacing w:line="317" w:lineRule="exact" w:before="3"/>
        <w:ind w:left="424" w:firstLine="0"/>
      </w:pPr>
      <w:r>
        <w:rPr>
          <w:rFonts w:ascii="Symbol" w:hAnsi="Symbol"/>
        </w:rPr>
        <w:t></w:t>
      </w:r>
      <w:r>
        <w:rPr>
          <w:spacing w:val="52"/>
          <w:w w:val="150"/>
        </w:rPr>
        <w:t> </w:t>
      </w:r>
      <w:r>
        <w:rPr>
          <w:b/>
        </w:rPr>
        <w:t>Tự</w:t>
      </w:r>
      <w:r>
        <w:rPr>
          <w:b/>
          <w:spacing w:val="50"/>
          <w:w w:val="150"/>
        </w:rPr>
        <w:t> </w:t>
      </w:r>
      <w:r>
        <w:rPr>
          <w:b/>
        </w:rPr>
        <w:t>ngôn:</w:t>
      </w:r>
      <w:r>
        <w:rPr>
          <w:b/>
          <w:spacing w:val="50"/>
          <w:w w:val="150"/>
        </w:rPr>
        <w:t> </w:t>
      </w:r>
      <w:r>
        <w:rPr/>
        <w:t>Bực</w:t>
      </w:r>
      <w:r>
        <w:rPr>
          <w:spacing w:val="50"/>
          <w:w w:val="150"/>
        </w:rPr>
        <w:t> </w:t>
      </w:r>
      <w:r>
        <w:rPr/>
        <w:t>người</w:t>
      </w:r>
      <w:r>
        <w:rPr>
          <w:spacing w:val="51"/>
          <w:w w:val="150"/>
        </w:rPr>
        <w:t> </w:t>
      </w:r>
      <w:r>
        <w:rPr/>
        <w:t>thật</w:t>
      </w:r>
      <w:r>
        <w:rPr>
          <w:spacing w:val="49"/>
          <w:w w:val="150"/>
        </w:rPr>
        <w:t> </w:t>
      </w:r>
      <w:r>
        <w:rPr/>
        <w:t>hành</w:t>
      </w:r>
      <w:r>
        <w:rPr>
          <w:spacing w:val="50"/>
          <w:w w:val="150"/>
        </w:rPr>
        <w:t> </w:t>
      </w:r>
      <w:r>
        <w:rPr/>
        <w:t>để</w:t>
      </w:r>
      <w:r>
        <w:rPr>
          <w:spacing w:val="50"/>
          <w:w w:val="150"/>
        </w:rPr>
        <w:t> </w:t>
      </w:r>
      <w:r>
        <w:rPr/>
        <w:t>làm</w:t>
      </w:r>
      <w:r>
        <w:rPr>
          <w:spacing w:val="49"/>
          <w:w w:val="150"/>
        </w:rPr>
        <w:t> </w:t>
      </w:r>
      <w:r>
        <w:rPr/>
        <w:t>cho</w:t>
      </w:r>
      <w:r>
        <w:rPr>
          <w:spacing w:val="51"/>
          <w:w w:val="150"/>
        </w:rPr>
        <w:t> </w:t>
      </w:r>
      <w:r>
        <w:rPr/>
        <w:t>rõ</w:t>
      </w:r>
      <w:r>
        <w:rPr>
          <w:spacing w:val="50"/>
          <w:w w:val="150"/>
        </w:rPr>
        <w:t> </w:t>
      </w:r>
      <w:r>
        <w:rPr/>
        <w:t>quả</w:t>
      </w:r>
      <w:r>
        <w:rPr>
          <w:spacing w:val="50"/>
          <w:w w:val="150"/>
        </w:rPr>
        <w:t> </w:t>
      </w:r>
      <w:r>
        <w:rPr/>
        <w:t>La</w:t>
      </w:r>
      <w:r>
        <w:rPr>
          <w:spacing w:val="50"/>
          <w:w w:val="150"/>
        </w:rPr>
        <w:t> </w:t>
      </w:r>
      <w:r>
        <w:rPr/>
        <w:t>Hán</w:t>
      </w:r>
      <w:r>
        <w:rPr>
          <w:spacing w:val="53"/>
          <w:w w:val="150"/>
        </w:rPr>
        <w:t> </w:t>
      </w:r>
      <w:r>
        <w:rPr/>
        <w:t>là</w:t>
      </w:r>
      <w:r>
        <w:rPr>
          <w:spacing w:val="50"/>
          <w:w w:val="150"/>
        </w:rPr>
        <w:t> </w:t>
      </w:r>
      <w:r>
        <w:rPr/>
        <w:t>bực</w:t>
      </w:r>
      <w:r>
        <w:rPr>
          <w:spacing w:val="51"/>
          <w:w w:val="150"/>
        </w:rPr>
        <w:t> </w:t>
      </w:r>
      <w:r>
        <w:rPr/>
        <w:t>Nhứt</w:t>
      </w:r>
      <w:r>
        <w:rPr>
          <w:spacing w:val="49"/>
          <w:w w:val="150"/>
        </w:rPr>
        <w:t> </w:t>
      </w:r>
      <w:r>
        <w:rPr>
          <w:spacing w:val="-5"/>
        </w:rPr>
        <w:t>Lai</w:t>
      </w:r>
    </w:p>
    <w:p>
      <w:pPr>
        <w:spacing w:line="298" w:lineRule="exact" w:before="0"/>
        <w:ind w:left="708" w:right="0" w:firstLine="0"/>
        <w:jc w:val="left"/>
        <w:rPr>
          <w:sz w:val="26"/>
        </w:rPr>
      </w:pPr>
      <w:r>
        <w:rPr>
          <w:i/>
          <w:sz w:val="26"/>
        </w:rPr>
        <w:t>(sakadāgāmī)</w:t>
      </w:r>
      <w:r>
        <w:rPr>
          <w:i/>
          <w:spacing w:val="-8"/>
          <w:sz w:val="26"/>
        </w:rPr>
        <w:t> </w:t>
      </w:r>
      <w:r>
        <w:rPr>
          <w:sz w:val="26"/>
        </w:rPr>
        <w:t>phải</w:t>
      </w:r>
      <w:r>
        <w:rPr>
          <w:spacing w:val="-4"/>
          <w:sz w:val="26"/>
        </w:rPr>
        <w:t> </w:t>
      </w:r>
      <w:r>
        <w:rPr>
          <w:sz w:val="26"/>
        </w:rPr>
        <w:t>chăng?</w:t>
      </w:r>
      <w:r>
        <w:rPr>
          <w:spacing w:val="-2"/>
          <w:sz w:val="26"/>
        </w:rPr>
        <w:t> </w:t>
      </w:r>
      <w:r>
        <w:rPr>
          <w:sz w:val="26"/>
        </w:rPr>
        <w:t>Phản</w:t>
      </w:r>
      <w:r>
        <w:rPr>
          <w:spacing w:val="-7"/>
          <w:sz w:val="26"/>
        </w:rPr>
        <w:t> </w:t>
      </w:r>
      <w:r>
        <w:rPr>
          <w:sz w:val="26"/>
        </w:rPr>
        <w:t>ngữ:</w:t>
      </w:r>
      <w:r>
        <w:rPr>
          <w:spacing w:val="-6"/>
          <w:sz w:val="26"/>
        </w:rPr>
        <w:t> </w:t>
      </w:r>
      <w:r>
        <w:rPr>
          <w:sz w:val="26"/>
        </w:rPr>
        <w:t>Không</w:t>
      </w:r>
      <w:r>
        <w:rPr>
          <w:spacing w:val="-2"/>
          <w:sz w:val="26"/>
        </w:rPr>
        <w:t> </w:t>
      </w:r>
      <w:r>
        <w:rPr>
          <w:sz w:val="26"/>
        </w:rPr>
        <w:t>nên</w:t>
      </w:r>
      <w:r>
        <w:rPr>
          <w:spacing w:val="-6"/>
          <w:sz w:val="26"/>
        </w:rPr>
        <w:t> </w:t>
      </w:r>
      <w:r>
        <w:rPr>
          <w:sz w:val="26"/>
        </w:rPr>
        <w:t>nói</w:t>
      </w:r>
      <w:r>
        <w:rPr>
          <w:spacing w:val="-6"/>
          <w:sz w:val="26"/>
        </w:rPr>
        <w:t> </w:t>
      </w:r>
      <w:r>
        <w:rPr>
          <w:sz w:val="26"/>
        </w:rPr>
        <w:t>thế</w:t>
      </w:r>
      <w:r>
        <w:rPr>
          <w:spacing w:val="-4"/>
          <w:sz w:val="26"/>
        </w:rPr>
        <w:t> </w:t>
      </w:r>
      <w:r>
        <w:rPr>
          <w:spacing w:val="-2"/>
          <w:sz w:val="26"/>
        </w:rPr>
        <w:t>đó...</w:t>
      </w:r>
    </w:p>
    <w:p>
      <w:pPr>
        <w:pStyle w:val="Heading3"/>
        <w:spacing w:line="295" w:lineRule="exact" w:before="8"/>
      </w:pPr>
      <w:r>
        <w:rPr>
          <w:spacing w:val="-4"/>
        </w:rPr>
        <w:t>990.</w:t>
      </w:r>
    </w:p>
    <w:p>
      <w:pPr>
        <w:pStyle w:val="BodyText"/>
        <w:ind w:right="141"/>
        <w:jc w:val="both"/>
      </w:pPr>
      <w:r>
        <w:rPr>
          <w:rFonts w:ascii="Symbol" w:hAnsi="Symbol"/>
        </w:rPr>
        <w:t></w:t>
      </w:r>
      <w:r>
        <w:rPr>
          <w:spacing w:val="40"/>
        </w:rPr>
        <w:t> </w:t>
      </w:r>
      <w:r>
        <w:rPr>
          <w:b/>
        </w:rPr>
        <w:t>Tự ngôn: </w:t>
      </w:r>
      <w:r>
        <w:rPr/>
        <w:t>Bực người thật hành để làm cho rõ quả La Hán là bực hiệp với quả Bất Lai phải chăng? Phản ngữ: Phải rồi.</w:t>
      </w:r>
    </w:p>
    <w:p>
      <w:pPr>
        <w:spacing w:before="0"/>
        <w:ind w:left="708" w:right="137" w:hanging="284"/>
        <w:jc w:val="both"/>
        <w:rPr>
          <w:sz w:val="26"/>
        </w:rPr>
      </w:pPr>
      <w:r>
        <w:rPr>
          <w:rFonts w:ascii="Symbol" w:hAnsi="Symbol"/>
          <w:sz w:val="26"/>
        </w:rPr>
        <w:t></w:t>
      </w:r>
      <w:r>
        <w:rPr>
          <w:spacing w:val="40"/>
          <w:sz w:val="26"/>
        </w:rPr>
        <w:t> </w:t>
      </w:r>
      <w:r>
        <w:rPr>
          <w:b/>
          <w:sz w:val="26"/>
        </w:rPr>
        <w:t>Tự ngôn: </w:t>
      </w:r>
      <w:r>
        <w:rPr>
          <w:sz w:val="26"/>
        </w:rPr>
        <w:t>Bực người thật hành để làm cho rõ quả La Hán thành bực Bất Lai người Trung bang bất hườn </w:t>
      </w:r>
      <w:r>
        <w:rPr>
          <w:i/>
          <w:sz w:val="26"/>
        </w:rPr>
        <w:t>(Anāgāmī Antarāparinibbāyī), </w:t>
      </w:r>
      <w:r>
        <w:rPr>
          <w:sz w:val="26"/>
        </w:rPr>
        <w:t>người Sanh bang bất hườn </w:t>
      </w:r>
      <w:r>
        <w:rPr>
          <w:i/>
          <w:sz w:val="26"/>
        </w:rPr>
        <w:t>(Upahaccaparinibbāyī)</w:t>
      </w:r>
      <w:r>
        <w:rPr>
          <w:sz w:val="26"/>
        </w:rPr>
        <w:t>, người Vô hành bang bất hườn </w:t>
      </w:r>
      <w:r>
        <w:rPr>
          <w:i/>
          <w:sz w:val="26"/>
        </w:rPr>
        <w:t>(Asaṅkhāraparinibbāyī)</w:t>
      </w:r>
      <w:r>
        <w:rPr>
          <w:sz w:val="26"/>
        </w:rPr>
        <w:t>, người Hữu hành bang bất hườn </w:t>
      </w:r>
      <w:r>
        <w:rPr>
          <w:i/>
          <w:sz w:val="26"/>
        </w:rPr>
        <w:t>(Sasaṅkhāraparinibbāyī)</w:t>
      </w:r>
      <w:r>
        <w:rPr>
          <w:sz w:val="26"/>
        </w:rPr>
        <w:t>, người Thượng lưu bang bất hườn </w:t>
      </w:r>
      <w:r>
        <w:rPr>
          <w:i/>
          <w:sz w:val="26"/>
        </w:rPr>
        <w:t>(Uddhaṅsoto akaniṭṭhagāmī) </w:t>
      </w:r>
      <w:r>
        <w:rPr>
          <w:sz w:val="26"/>
        </w:rPr>
        <w:t>phải chăng? Phản ngữ: Không nên nói thế đó...</w:t>
      </w:r>
    </w:p>
    <w:p>
      <w:pPr>
        <w:pStyle w:val="Heading3"/>
        <w:spacing w:before="2"/>
      </w:pPr>
      <w:r>
        <w:rPr>
          <w:spacing w:val="-4"/>
        </w:rPr>
        <w:t>991.</w:t>
      </w:r>
    </w:p>
    <w:p>
      <w:pPr>
        <w:pStyle w:val="BodyText"/>
        <w:spacing w:line="237" w:lineRule="auto"/>
        <w:ind w:right="141"/>
        <w:jc w:val="both"/>
      </w:pPr>
      <w:r>
        <w:rPr>
          <w:rFonts w:ascii="Symbol" w:hAnsi="Symbol"/>
        </w:rPr>
        <w:t></w:t>
      </w:r>
      <w:r>
        <w:rPr>
          <w:spacing w:val="80"/>
        </w:rPr>
        <w:t> </w:t>
      </w:r>
      <w:r>
        <w:rPr>
          <w:b/>
        </w:rPr>
        <w:t>Tự ngôn: </w:t>
      </w:r>
      <w:r>
        <w:rPr/>
        <w:t>Bực người thật hành để làm cho rõ quả Bất Lai là người hiệp với quả Dự Lưu phải chăng? Phản ngữ: Phải rồi.</w:t>
      </w:r>
    </w:p>
    <w:p>
      <w:pPr>
        <w:spacing w:before="1"/>
        <w:ind w:left="708" w:right="137" w:hanging="284"/>
        <w:jc w:val="both"/>
        <w:rPr>
          <w:sz w:val="26"/>
        </w:rPr>
      </w:pPr>
      <w:r>
        <w:rPr>
          <w:rFonts w:ascii="Symbol" w:hAnsi="Symbol"/>
          <w:sz w:val="26"/>
        </w:rPr>
        <w:t></w:t>
      </w:r>
      <w:r>
        <w:rPr>
          <w:spacing w:val="80"/>
          <w:sz w:val="26"/>
        </w:rPr>
        <w:t> </w:t>
      </w:r>
      <w:r>
        <w:rPr>
          <w:b/>
          <w:sz w:val="26"/>
        </w:rPr>
        <w:t>Tự ngôn: </w:t>
      </w:r>
      <w:r>
        <w:rPr>
          <w:sz w:val="26"/>
        </w:rPr>
        <w:t>Bực người thật hành để làm cho rõ quả Bất Lai là bực Dự Lưu người Thất Lai </w:t>
      </w:r>
      <w:r>
        <w:rPr>
          <w:i/>
          <w:sz w:val="26"/>
        </w:rPr>
        <w:t>(Sattakkhattumparamo), </w:t>
      </w:r>
      <w:r>
        <w:rPr>
          <w:sz w:val="26"/>
        </w:rPr>
        <w:t>người Lục Lai </w:t>
      </w:r>
      <w:r>
        <w:rPr>
          <w:i/>
          <w:sz w:val="26"/>
        </w:rPr>
        <w:t>(Kolaṅkola), </w:t>
      </w:r>
      <w:r>
        <w:rPr>
          <w:sz w:val="26"/>
        </w:rPr>
        <w:t>người Nhứt Lai </w:t>
      </w:r>
      <w:r>
        <w:rPr>
          <w:i/>
          <w:sz w:val="26"/>
        </w:rPr>
        <w:t>(Ekabījī)</w:t>
      </w:r>
      <w:r>
        <w:rPr>
          <w:i/>
          <w:spacing w:val="80"/>
          <w:sz w:val="26"/>
        </w:rPr>
        <w:t> </w:t>
      </w:r>
      <w:r>
        <w:rPr>
          <w:sz w:val="26"/>
        </w:rPr>
        <w:t>phải chăng? Phản ngữ: Không nên nói thế đó...</w:t>
      </w:r>
    </w:p>
    <w:p>
      <w:pPr>
        <w:pStyle w:val="Heading3"/>
        <w:spacing w:before="7"/>
      </w:pPr>
      <w:r>
        <w:rPr>
          <w:spacing w:val="-4"/>
        </w:rPr>
        <w:t>992.</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29"/>
        </w:rPr>
        <w:t> </w:t>
      </w:r>
      <w:r>
        <w:rPr/>
        <w:t>Bực</w:t>
      </w:r>
      <w:r>
        <w:rPr>
          <w:spacing w:val="31"/>
        </w:rPr>
        <w:t> </w:t>
      </w:r>
      <w:r>
        <w:rPr/>
        <w:t>người</w:t>
      </w:r>
      <w:r>
        <w:rPr>
          <w:spacing w:val="34"/>
        </w:rPr>
        <w:t> </w:t>
      </w:r>
      <w:r>
        <w:rPr/>
        <w:t>thật</w:t>
      </w:r>
      <w:r>
        <w:rPr>
          <w:spacing w:val="28"/>
        </w:rPr>
        <w:t> </w:t>
      </w:r>
      <w:r>
        <w:rPr/>
        <w:t>hành</w:t>
      </w:r>
      <w:r>
        <w:rPr>
          <w:spacing w:val="28"/>
        </w:rPr>
        <w:t> </w:t>
      </w:r>
      <w:r>
        <w:rPr/>
        <w:t>để</w:t>
      </w:r>
      <w:r>
        <w:rPr>
          <w:spacing w:val="31"/>
        </w:rPr>
        <w:t> </w:t>
      </w:r>
      <w:r>
        <w:rPr/>
        <w:t>làm</w:t>
      </w:r>
      <w:r>
        <w:rPr>
          <w:spacing w:val="28"/>
        </w:rPr>
        <w:t> </w:t>
      </w:r>
      <w:r>
        <w:rPr/>
        <w:t>cho</w:t>
      </w:r>
      <w:r>
        <w:rPr>
          <w:spacing w:val="36"/>
        </w:rPr>
        <w:t> </w:t>
      </w:r>
      <w:r>
        <w:rPr/>
        <w:t>rõ</w:t>
      </w:r>
      <w:r>
        <w:rPr>
          <w:spacing w:val="28"/>
        </w:rPr>
        <w:t> </w:t>
      </w:r>
      <w:r>
        <w:rPr/>
        <w:t>quả</w:t>
      </w:r>
      <w:r>
        <w:rPr>
          <w:spacing w:val="32"/>
        </w:rPr>
        <w:t> </w:t>
      </w:r>
      <w:r>
        <w:rPr/>
        <w:t>Bất</w:t>
      </w:r>
      <w:r>
        <w:rPr>
          <w:spacing w:val="30"/>
        </w:rPr>
        <w:t> </w:t>
      </w:r>
      <w:r>
        <w:rPr/>
        <w:t>Hườn</w:t>
      </w:r>
      <w:r>
        <w:rPr>
          <w:spacing w:val="31"/>
        </w:rPr>
        <w:t> </w:t>
      </w:r>
      <w:r>
        <w:rPr/>
        <w:t>là</w:t>
      </w:r>
      <w:r>
        <w:rPr>
          <w:spacing w:val="29"/>
        </w:rPr>
        <w:t> </w:t>
      </w:r>
      <w:r>
        <w:rPr/>
        <w:t>người</w:t>
      </w:r>
      <w:r>
        <w:rPr>
          <w:spacing w:val="29"/>
        </w:rPr>
        <w:t> </w:t>
      </w:r>
      <w:r>
        <w:rPr/>
        <w:t>hiệp</w:t>
      </w:r>
      <w:r>
        <w:rPr>
          <w:spacing w:val="31"/>
        </w:rPr>
        <w:t> </w:t>
      </w:r>
      <w:r>
        <w:rPr/>
        <w:t>với</w:t>
      </w:r>
      <w:r>
        <w:rPr>
          <w:spacing w:val="30"/>
        </w:rPr>
        <w:t> </w:t>
      </w:r>
      <w:r>
        <w:rPr/>
        <w:t>quả Nhứt Lai phải chăng? Phản ngữ: Phải rồi.</w:t>
      </w:r>
    </w:p>
    <w:p>
      <w:pPr>
        <w:pStyle w:val="BodyText"/>
        <w:spacing w:after="0" w:line="237"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52"/>
          <w:w w:val="150"/>
        </w:rPr>
        <w:t> </w:t>
      </w:r>
      <w:r>
        <w:rPr>
          <w:b/>
        </w:rPr>
        <w:t>Tự</w:t>
      </w:r>
      <w:r>
        <w:rPr>
          <w:b/>
          <w:spacing w:val="66"/>
        </w:rPr>
        <w:t> </w:t>
      </w:r>
      <w:r>
        <w:rPr>
          <w:b/>
        </w:rPr>
        <w:t>ngôn:</w:t>
      </w:r>
      <w:r>
        <w:rPr>
          <w:b/>
          <w:spacing w:val="68"/>
        </w:rPr>
        <w:t> </w:t>
      </w:r>
      <w:r>
        <w:rPr/>
        <w:t>Bực</w:t>
      </w:r>
      <w:r>
        <w:rPr>
          <w:spacing w:val="65"/>
        </w:rPr>
        <w:t> </w:t>
      </w:r>
      <w:r>
        <w:rPr/>
        <w:t>người</w:t>
      </w:r>
      <w:r>
        <w:rPr>
          <w:spacing w:val="69"/>
        </w:rPr>
        <w:t> </w:t>
      </w:r>
      <w:r>
        <w:rPr/>
        <w:t>thật</w:t>
      </w:r>
      <w:r>
        <w:rPr>
          <w:spacing w:val="66"/>
        </w:rPr>
        <w:t> </w:t>
      </w:r>
      <w:r>
        <w:rPr/>
        <w:t>hành</w:t>
      </w:r>
      <w:r>
        <w:rPr>
          <w:spacing w:val="65"/>
        </w:rPr>
        <w:t> </w:t>
      </w:r>
      <w:r>
        <w:rPr/>
        <w:t>để</w:t>
      </w:r>
      <w:r>
        <w:rPr>
          <w:spacing w:val="68"/>
        </w:rPr>
        <w:t> </w:t>
      </w:r>
      <w:r>
        <w:rPr/>
        <w:t>làm</w:t>
      </w:r>
      <w:r>
        <w:rPr>
          <w:spacing w:val="63"/>
        </w:rPr>
        <w:t> </w:t>
      </w:r>
      <w:r>
        <w:rPr/>
        <w:t>cho</w:t>
      </w:r>
      <w:r>
        <w:rPr>
          <w:spacing w:val="67"/>
        </w:rPr>
        <w:t> </w:t>
      </w:r>
      <w:r>
        <w:rPr/>
        <w:t>rõ</w:t>
      </w:r>
      <w:r>
        <w:rPr>
          <w:spacing w:val="66"/>
        </w:rPr>
        <w:t> </w:t>
      </w:r>
      <w:r>
        <w:rPr/>
        <w:t>quả</w:t>
      </w:r>
      <w:r>
        <w:rPr>
          <w:spacing w:val="69"/>
        </w:rPr>
        <w:t> </w:t>
      </w:r>
      <w:r>
        <w:rPr/>
        <w:t>Bất</w:t>
      </w:r>
      <w:r>
        <w:rPr>
          <w:spacing w:val="67"/>
        </w:rPr>
        <w:t> </w:t>
      </w:r>
      <w:r>
        <w:rPr/>
        <w:t>Hườn</w:t>
      </w:r>
      <w:r>
        <w:rPr>
          <w:spacing w:val="66"/>
        </w:rPr>
        <w:t> </w:t>
      </w:r>
      <w:r>
        <w:rPr/>
        <w:t>là</w:t>
      </w:r>
      <w:r>
        <w:rPr>
          <w:spacing w:val="66"/>
        </w:rPr>
        <w:t> </w:t>
      </w:r>
      <w:r>
        <w:rPr/>
        <w:t>bực</w:t>
      </w:r>
      <w:r>
        <w:rPr>
          <w:spacing w:val="67"/>
        </w:rPr>
        <w:t> </w:t>
      </w:r>
      <w:r>
        <w:rPr/>
        <w:t>Nhứt</w:t>
      </w:r>
      <w:r>
        <w:rPr>
          <w:spacing w:val="66"/>
        </w:rPr>
        <w:t> </w:t>
      </w:r>
      <w:r>
        <w:rPr>
          <w:spacing w:val="-5"/>
        </w:rPr>
        <w:t>Lai</w:t>
      </w:r>
    </w:p>
    <w:p>
      <w:pPr>
        <w:spacing w:line="298" w:lineRule="exact" w:before="0"/>
        <w:ind w:left="708" w:right="0" w:firstLine="0"/>
        <w:jc w:val="left"/>
        <w:rPr>
          <w:sz w:val="26"/>
        </w:rPr>
      </w:pPr>
      <w:r>
        <w:rPr>
          <w:i/>
          <w:sz w:val="26"/>
        </w:rPr>
        <w:t>(Sakadāgāmī)</w:t>
      </w:r>
      <w:r>
        <w:rPr>
          <w:i/>
          <w:spacing w:val="-9"/>
          <w:sz w:val="26"/>
        </w:rPr>
        <w:t> </w:t>
      </w:r>
      <w:r>
        <w:rPr>
          <w:sz w:val="26"/>
        </w:rPr>
        <w:t>phải</w:t>
      </w:r>
      <w:r>
        <w:rPr>
          <w:spacing w:val="-4"/>
          <w:sz w:val="26"/>
        </w:rPr>
        <w:t> </w:t>
      </w:r>
      <w:r>
        <w:rPr>
          <w:sz w:val="26"/>
        </w:rPr>
        <w:t>chăng?</w:t>
      </w:r>
      <w:r>
        <w:rPr>
          <w:spacing w:val="-2"/>
          <w:sz w:val="26"/>
        </w:rPr>
        <w:t> </w:t>
      </w:r>
      <w:r>
        <w:rPr>
          <w:sz w:val="26"/>
        </w:rPr>
        <w:t>Phản</w:t>
      </w:r>
      <w:r>
        <w:rPr>
          <w:spacing w:val="-7"/>
          <w:sz w:val="26"/>
        </w:rPr>
        <w:t> </w:t>
      </w:r>
      <w:r>
        <w:rPr>
          <w:sz w:val="26"/>
        </w:rPr>
        <w:t>ngữ:</w:t>
      </w:r>
      <w:r>
        <w:rPr>
          <w:spacing w:val="-6"/>
          <w:sz w:val="26"/>
        </w:rPr>
        <w:t> </w:t>
      </w:r>
      <w:r>
        <w:rPr>
          <w:sz w:val="26"/>
        </w:rPr>
        <w:t>Không</w:t>
      </w:r>
      <w:r>
        <w:rPr>
          <w:spacing w:val="-2"/>
          <w:sz w:val="26"/>
        </w:rPr>
        <w:t> </w:t>
      </w:r>
      <w:r>
        <w:rPr>
          <w:sz w:val="26"/>
        </w:rPr>
        <w:t>nên</w:t>
      </w:r>
      <w:r>
        <w:rPr>
          <w:spacing w:val="-7"/>
          <w:sz w:val="26"/>
        </w:rPr>
        <w:t> </w:t>
      </w:r>
      <w:r>
        <w:rPr>
          <w:sz w:val="26"/>
        </w:rPr>
        <w:t>nói</w:t>
      </w:r>
      <w:r>
        <w:rPr>
          <w:spacing w:val="-6"/>
          <w:sz w:val="26"/>
        </w:rPr>
        <w:t> </w:t>
      </w:r>
      <w:r>
        <w:rPr>
          <w:sz w:val="26"/>
        </w:rPr>
        <w:t>thế</w:t>
      </w:r>
      <w:r>
        <w:rPr>
          <w:spacing w:val="-3"/>
          <w:sz w:val="26"/>
        </w:rPr>
        <w:t> </w:t>
      </w:r>
      <w:r>
        <w:rPr>
          <w:spacing w:val="-2"/>
          <w:sz w:val="26"/>
        </w:rPr>
        <w:t>đó...</w:t>
      </w:r>
    </w:p>
    <w:p>
      <w:pPr>
        <w:pStyle w:val="Heading3"/>
        <w:spacing w:before="8"/>
      </w:pPr>
      <w:r>
        <w:rPr>
          <w:spacing w:val="-4"/>
        </w:rPr>
        <w:t>993.</w:t>
      </w:r>
    </w:p>
    <w:p>
      <w:pPr>
        <w:pStyle w:val="BodyText"/>
        <w:spacing w:line="237" w:lineRule="auto"/>
        <w:ind w:right="138"/>
        <w:jc w:val="both"/>
      </w:pPr>
      <w:r>
        <w:rPr>
          <w:rFonts w:ascii="Symbol" w:hAnsi="Symbol"/>
        </w:rPr>
        <w:t></w:t>
      </w:r>
      <w:r>
        <w:rPr>
          <w:spacing w:val="40"/>
        </w:rPr>
        <w:t> </w:t>
      </w:r>
      <w:r>
        <w:rPr>
          <w:b/>
        </w:rPr>
        <w:t>Tự ngôn: </w:t>
      </w:r>
      <w:r>
        <w:rPr/>
        <w:t>Bực người thật hành để làm cho rõ quả Nhứt Lai là người hiệp với quả Dự Lưu phải chăng? Phản ngữ: Phải rồi.</w:t>
      </w:r>
    </w:p>
    <w:p>
      <w:pPr>
        <w:pStyle w:val="BodyText"/>
        <w:ind w:right="137"/>
        <w:jc w:val="both"/>
      </w:pPr>
      <w:r>
        <w:rPr>
          <w:rFonts w:ascii="Symbol" w:hAnsi="Symbol"/>
        </w:rPr>
        <w:t></w:t>
      </w:r>
      <w:r>
        <w:rPr>
          <w:spacing w:val="40"/>
        </w:rPr>
        <w:t> </w:t>
      </w:r>
      <w:r>
        <w:rPr>
          <w:b/>
        </w:rPr>
        <w:t>Tự ngôn: </w:t>
      </w:r>
      <w:r>
        <w:rPr/>
        <w:t>Bực người thật hành để làm cho rõ quả Nhứt Lai là bực Dự Lưu người Thất Lai, người Lục Lai, người Nhứt Lai </w:t>
      </w:r>
      <w:r>
        <w:rPr>
          <w:i/>
        </w:rPr>
        <w:t>(Ekabījī) </w:t>
      </w:r>
      <w:r>
        <w:rPr/>
        <w:t>phải chăng? Phản ngữ: Không nên nói thế đó...</w:t>
      </w:r>
    </w:p>
    <w:p>
      <w:pPr>
        <w:pStyle w:val="Heading3"/>
        <w:spacing w:before="7"/>
      </w:pPr>
      <w:r>
        <w:rPr>
          <w:spacing w:val="-4"/>
        </w:rPr>
        <w:t>994.</w:t>
      </w:r>
    </w:p>
    <w:p>
      <w:pPr>
        <w:pStyle w:val="BodyText"/>
        <w:spacing w:line="237" w:lineRule="auto"/>
        <w:ind w:right="139"/>
      </w:pPr>
      <w:r>
        <w:rPr>
          <w:rFonts w:ascii="Symbol" w:hAnsi="Symbol"/>
        </w:rPr>
        <w:t></w:t>
      </w:r>
      <w:r>
        <w:rPr>
          <w:spacing w:val="80"/>
        </w:rPr>
        <w:t> </w:t>
      </w:r>
      <w:r>
        <w:rPr>
          <w:b/>
        </w:rPr>
        <w:t>Tự ngôn: </w:t>
      </w:r>
      <w:r>
        <w:rPr/>
        <w:t>Bực hiệp</w:t>
      </w:r>
      <w:r>
        <w:rPr>
          <w:spacing w:val="17"/>
        </w:rPr>
        <w:t> </w:t>
      </w:r>
      <w:r>
        <w:rPr/>
        <w:t>với quả</w:t>
      </w:r>
      <w:r>
        <w:rPr>
          <w:spacing w:val="18"/>
        </w:rPr>
        <w:t> </w:t>
      </w:r>
      <w:r>
        <w:rPr/>
        <w:t>Dự Lưu phải gọi là thành tựu Dự Lưu</w:t>
      </w:r>
      <w:r>
        <w:rPr>
          <w:spacing w:val="18"/>
        </w:rPr>
        <w:t> </w:t>
      </w:r>
      <w:r>
        <w:rPr/>
        <w:t>phải chăng?</w:t>
      </w:r>
      <w:r>
        <w:rPr>
          <w:spacing w:val="23"/>
        </w:rPr>
        <w:t> </w:t>
      </w:r>
      <w:r>
        <w:rPr/>
        <w:t>Phản ngữ: Phải rồi.</w:t>
      </w:r>
    </w:p>
    <w:p>
      <w:pPr>
        <w:pStyle w:val="BodyText"/>
        <w:spacing w:before="1"/>
      </w:pPr>
      <w:r>
        <w:rPr>
          <w:rFonts w:ascii="Symbol" w:hAnsi="Symbol"/>
        </w:rPr>
        <w:t></w:t>
      </w:r>
      <w:r>
        <w:rPr>
          <w:spacing w:val="80"/>
        </w:rPr>
        <w:t> </w:t>
      </w:r>
      <w:r>
        <w:rPr>
          <w:b/>
        </w:rPr>
        <w:t>Tự</w:t>
      </w:r>
      <w:r>
        <w:rPr>
          <w:b/>
          <w:spacing w:val="19"/>
        </w:rPr>
        <w:t> </w:t>
      </w:r>
      <w:r>
        <w:rPr>
          <w:b/>
        </w:rPr>
        <w:t>ngôn:</w:t>
      </w:r>
      <w:r>
        <w:rPr>
          <w:b/>
          <w:spacing w:val="19"/>
        </w:rPr>
        <w:t> </w:t>
      </w:r>
      <w:r>
        <w:rPr/>
        <w:t>Bực</w:t>
      </w:r>
      <w:r>
        <w:rPr>
          <w:spacing w:val="22"/>
        </w:rPr>
        <w:t> </w:t>
      </w:r>
      <w:r>
        <w:rPr/>
        <w:t>người</w:t>
      </w:r>
      <w:r>
        <w:rPr>
          <w:spacing w:val="20"/>
        </w:rPr>
        <w:t> </w:t>
      </w:r>
      <w:r>
        <w:rPr/>
        <w:t>thật</w:t>
      </w:r>
      <w:r>
        <w:rPr>
          <w:spacing w:val="19"/>
        </w:rPr>
        <w:t> </w:t>
      </w:r>
      <w:r>
        <w:rPr/>
        <w:t>hành</w:t>
      </w:r>
      <w:r>
        <w:rPr>
          <w:spacing w:val="21"/>
        </w:rPr>
        <w:t> </w:t>
      </w:r>
      <w:r>
        <w:rPr/>
        <w:t>để</w:t>
      </w:r>
      <w:r>
        <w:rPr>
          <w:spacing w:val="21"/>
        </w:rPr>
        <w:t> </w:t>
      </w:r>
      <w:r>
        <w:rPr/>
        <w:t>làm</w:t>
      </w:r>
      <w:r>
        <w:rPr>
          <w:spacing w:val="16"/>
        </w:rPr>
        <w:t> </w:t>
      </w:r>
      <w:r>
        <w:rPr/>
        <w:t>cho</w:t>
      </w:r>
      <w:r>
        <w:rPr>
          <w:spacing w:val="21"/>
        </w:rPr>
        <w:t> </w:t>
      </w:r>
      <w:r>
        <w:rPr/>
        <w:t>rõ</w:t>
      </w:r>
      <w:r>
        <w:rPr>
          <w:spacing w:val="19"/>
        </w:rPr>
        <w:t> </w:t>
      </w:r>
      <w:r>
        <w:rPr/>
        <w:t>quả</w:t>
      </w:r>
      <w:r>
        <w:rPr>
          <w:spacing w:val="22"/>
        </w:rPr>
        <w:t> </w:t>
      </w:r>
      <w:r>
        <w:rPr/>
        <w:t>La</w:t>
      </w:r>
      <w:r>
        <w:rPr>
          <w:spacing w:val="19"/>
        </w:rPr>
        <w:t> </w:t>
      </w:r>
      <w:r>
        <w:rPr/>
        <w:t>Hán</w:t>
      </w:r>
      <w:r>
        <w:rPr>
          <w:spacing w:val="19"/>
        </w:rPr>
        <w:t> </w:t>
      </w:r>
      <w:r>
        <w:rPr/>
        <w:t>là</w:t>
      </w:r>
      <w:r>
        <w:rPr>
          <w:spacing w:val="22"/>
        </w:rPr>
        <w:t> </w:t>
      </w:r>
      <w:r>
        <w:rPr/>
        <w:t>người</w:t>
      </w:r>
      <w:r>
        <w:rPr>
          <w:spacing w:val="21"/>
        </w:rPr>
        <w:t> </w:t>
      </w:r>
      <w:r>
        <w:rPr/>
        <w:t>hiệp</w:t>
      </w:r>
      <w:r>
        <w:rPr>
          <w:spacing w:val="22"/>
        </w:rPr>
        <w:t> </w:t>
      </w:r>
      <w:r>
        <w:rPr/>
        <w:t>với</w:t>
      </w:r>
      <w:r>
        <w:rPr>
          <w:spacing w:val="18"/>
        </w:rPr>
        <w:t> </w:t>
      </w:r>
      <w:r>
        <w:rPr/>
        <w:t>quả</w:t>
      </w:r>
      <w:r>
        <w:rPr>
          <w:spacing w:val="20"/>
        </w:rPr>
        <w:t> </w:t>
      </w:r>
      <w:r>
        <w:rPr/>
        <w:t>Dự Lưu phải chăng? Phản ngữ: Phải rồi.</w:t>
      </w:r>
    </w:p>
    <w:p>
      <w:pPr>
        <w:pStyle w:val="BodyText"/>
      </w:pPr>
      <w:r>
        <w:rPr>
          <w:rFonts w:ascii="Symbol" w:hAnsi="Symbol"/>
        </w:rPr>
        <w:t></w:t>
      </w:r>
      <w:r>
        <w:rPr>
          <w:spacing w:val="80"/>
        </w:rPr>
        <w:t> </w:t>
      </w:r>
      <w:r>
        <w:rPr>
          <w:b/>
        </w:rPr>
        <w:t>Tự</w:t>
      </w:r>
      <w:r>
        <w:rPr>
          <w:b/>
          <w:spacing w:val="29"/>
        </w:rPr>
        <w:t> </w:t>
      </w:r>
      <w:r>
        <w:rPr>
          <w:b/>
        </w:rPr>
        <w:t>ngôn:</w:t>
      </w:r>
      <w:r>
        <w:rPr>
          <w:b/>
          <w:spacing w:val="28"/>
        </w:rPr>
        <w:t> </w:t>
      </w:r>
      <w:r>
        <w:rPr/>
        <w:t>Bực</w:t>
      </w:r>
      <w:r>
        <w:rPr>
          <w:spacing w:val="29"/>
        </w:rPr>
        <w:t> </w:t>
      </w:r>
      <w:r>
        <w:rPr/>
        <w:t>người</w:t>
      </w:r>
      <w:r>
        <w:rPr>
          <w:spacing w:val="32"/>
        </w:rPr>
        <w:t> </w:t>
      </w:r>
      <w:r>
        <w:rPr/>
        <w:t>thật</w:t>
      </w:r>
      <w:r>
        <w:rPr>
          <w:spacing w:val="28"/>
        </w:rPr>
        <w:t> </w:t>
      </w:r>
      <w:r>
        <w:rPr/>
        <w:t>hành</w:t>
      </w:r>
      <w:r>
        <w:rPr>
          <w:spacing w:val="28"/>
        </w:rPr>
        <w:t> </w:t>
      </w:r>
      <w:r>
        <w:rPr/>
        <w:t>để</w:t>
      </w:r>
      <w:r>
        <w:rPr>
          <w:spacing w:val="28"/>
        </w:rPr>
        <w:t> </w:t>
      </w:r>
      <w:r>
        <w:rPr/>
        <w:t>làm</w:t>
      </w:r>
      <w:r>
        <w:rPr>
          <w:spacing w:val="26"/>
        </w:rPr>
        <w:t> </w:t>
      </w:r>
      <w:r>
        <w:rPr/>
        <w:t>cho</w:t>
      </w:r>
      <w:r>
        <w:rPr>
          <w:spacing w:val="30"/>
        </w:rPr>
        <w:t> </w:t>
      </w:r>
      <w:r>
        <w:rPr/>
        <w:t>rõ</w:t>
      </w:r>
      <w:r>
        <w:rPr>
          <w:spacing w:val="28"/>
        </w:rPr>
        <w:t> </w:t>
      </w:r>
      <w:r>
        <w:rPr/>
        <w:t>quả</w:t>
      </w:r>
      <w:r>
        <w:rPr>
          <w:spacing w:val="29"/>
        </w:rPr>
        <w:t> </w:t>
      </w:r>
      <w:r>
        <w:rPr/>
        <w:t>La</w:t>
      </w:r>
      <w:r>
        <w:rPr>
          <w:spacing w:val="28"/>
        </w:rPr>
        <w:t> </w:t>
      </w:r>
      <w:r>
        <w:rPr/>
        <w:t>Hán</w:t>
      </w:r>
      <w:r>
        <w:rPr>
          <w:spacing w:val="28"/>
        </w:rPr>
        <w:t> </w:t>
      </w:r>
      <w:r>
        <w:rPr/>
        <w:t>vị</w:t>
      </w:r>
      <w:r>
        <w:rPr>
          <w:spacing w:val="28"/>
        </w:rPr>
        <w:t> </w:t>
      </w:r>
      <w:r>
        <w:rPr/>
        <w:t>đó</w:t>
      </w:r>
      <w:r>
        <w:rPr>
          <w:spacing w:val="28"/>
        </w:rPr>
        <w:t> </w:t>
      </w:r>
      <w:r>
        <w:rPr/>
        <w:t>thành</w:t>
      </w:r>
      <w:r>
        <w:rPr>
          <w:spacing w:val="28"/>
        </w:rPr>
        <w:t> </w:t>
      </w:r>
      <w:r>
        <w:rPr/>
        <w:t>tựu</w:t>
      </w:r>
      <w:r>
        <w:rPr>
          <w:spacing w:val="28"/>
        </w:rPr>
        <w:t> </w:t>
      </w:r>
      <w:r>
        <w:rPr/>
        <w:t>Dự</w:t>
      </w:r>
      <w:r>
        <w:rPr>
          <w:spacing w:val="33"/>
        </w:rPr>
        <w:t> </w:t>
      </w:r>
      <w:r>
        <w:rPr/>
        <w:t>Lưu cũng vị đó vậy phải chăng? Phản ngữ: Không nên nói thế đó...</w:t>
      </w:r>
    </w:p>
    <w:p>
      <w:pPr>
        <w:pStyle w:val="Heading3"/>
      </w:pPr>
      <w:r>
        <w:rPr>
          <w:spacing w:val="-4"/>
        </w:rPr>
        <w:t>995.</w:t>
      </w:r>
    </w:p>
    <w:p>
      <w:pPr>
        <w:pStyle w:val="BodyText"/>
        <w:spacing w:line="237" w:lineRule="auto"/>
        <w:ind w:right="139"/>
      </w:pPr>
      <w:r>
        <w:rPr>
          <w:rFonts w:ascii="Symbol" w:hAnsi="Symbol"/>
        </w:rPr>
        <w:t></w:t>
      </w:r>
      <w:r>
        <w:rPr>
          <w:spacing w:val="80"/>
        </w:rPr>
        <w:t> </w:t>
      </w:r>
      <w:r>
        <w:rPr>
          <w:b/>
        </w:rPr>
        <w:t>Tự ngôn: </w:t>
      </w:r>
      <w:r>
        <w:rPr/>
        <w:t>Bực hiệp với quả Nhứt Lai phải gọi là thành tựu Nhứt Lai</w:t>
      </w:r>
      <w:r>
        <w:rPr>
          <w:spacing w:val="-1"/>
        </w:rPr>
        <w:t> </w:t>
      </w:r>
      <w:r>
        <w:rPr/>
        <w:t>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người thật hành để làm cho rõ quả La Hán là người hiệp với quả Nhứt Lai phải chăng? Phản ngữ: Phải rồi.</w:t>
      </w:r>
    </w:p>
    <w:p>
      <w:pPr>
        <w:pStyle w:val="BodyText"/>
        <w:spacing w:line="237" w:lineRule="auto" w:before="6"/>
        <w:ind w:right="156"/>
      </w:pPr>
      <w:r>
        <w:rPr>
          <w:rFonts w:ascii="Symbol" w:hAnsi="Symbol"/>
        </w:rPr>
        <w:t></w:t>
      </w:r>
      <w:r>
        <w:rPr>
          <w:spacing w:val="80"/>
        </w:rPr>
        <w:t> </w:t>
      </w:r>
      <w:r>
        <w:rPr>
          <w:b/>
        </w:rPr>
        <w:t>Tự ngôn: </w:t>
      </w:r>
      <w:r>
        <w:rPr/>
        <w:t>Bực thật hành để làm cho rõ quả La Hán vị đó, thành tựu Nhứt Lai cũng vị đó vậy phải chăng? Phản ngữ: Không nên nói thế đó...</w:t>
      </w:r>
    </w:p>
    <w:p>
      <w:pPr>
        <w:pStyle w:val="Heading3"/>
        <w:spacing w:line="295" w:lineRule="exact" w:before="10"/>
      </w:pPr>
      <w:r>
        <w:rPr>
          <w:spacing w:val="-4"/>
        </w:rPr>
        <w:t>996.</w:t>
      </w:r>
    </w:p>
    <w:p>
      <w:pPr>
        <w:pStyle w:val="BodyText"/>
        <w:ind w:right="139"/>
      </w:pPr>
      <w:r>
        <w:rPr>
          <w:rFonts w:ascii="Symbol" w:hAnsi="Symbol"/>
        </w:rPr>
        <w:t></w:t>
      </w:r>
      <w:r>
        <w:rPr>
          <w:spacing w:val="80"/>
        </w:rPr>
        <w:t> </w:t>
      </w:r>
      <w:r>
        <w:rPr>
          <w:b/>
        </w:rPr>
        <w:t>Tự ngôn: </w:t>
      </w:r>
      <w:r>
        <w:rPr/>
        <w:t>Bực hiệp với quả Bất Hườn mới gọi thành tựu Bất Hườn phải chăng? Phản ngữ: Phải rồi.</w:t>
      </w:r>
    </w:p>
    <w:p>
      <w:pPr>
        <w:pStyle w:val="BodyText"/>
        <w:ind w:right="139"/>
      </w:pPr>
      <w:r>
        <w:rPr>
          <w:rFonts w:ascii="Symbol" w:hAnsi="Symbol"/>
        </w:rPr>
        <w:t></w:t>
      </w:r>
      <w:r>
        <w:rPr>
          <w:spacing w:val="80"/>
        </w:rPr>
        <w:t> </w:t>
      </w:r>
      <w:r>
        <w:rPr>
          <w:b/>
        </w:rPr>
        <w:t>Tự</w:t>
      </w:r>
      <w:r>
        <w:rPr>
          <w:b/>
          <w:spacing w:val="19"/>
        </w:rPr>
        <w:t> </w:t>
      </w:r>
      <w:r>
        <w:rPr>
          <w:b/>
        </w:rPr>
        <w:t>ngôn:</w:t>
      </w:r>
      <w:r>
        <w:rPr>
          <w:b/>
          <w:spacing w:val="19"/>
        </w:rPr>
        <w:t> </w:t>
      </w:r>
      <w:r>
        <w:rPr/>
        <w:t>Bực</w:t>
      </w:r>
      <w:r>
        <w:rPr>
          <w:spacing w:val="19"/>
        </w:rPr>
        <w:t> </w:t>
      </w:r>
      <w:r>
        <w:rPr/>
        <w:t>người</w:t>
      </w:r>
      <w:r>
        <w:rPr>
          <w:spacing w:val="20"/>
        </w:rPr>
        <w:t> </w:t>
      </w:r>
      <w:r>
        <w:rPr/>
        <w:t>thật</w:t>
      </w:r>
      <w:r>
        <w:rPr>
          <w:spacing w:val="19"/>
        </w:rPr>
        <w:t> </w:t>
      </w:r>
      <w:r>
        <w:rPr/>
        <w:t>hành</w:t>
      </w:r>
      <w:r>
        <w:rPr>
          <w:spacing w:val="19"/>
        </w:rPr>
        <w:t> </w:t>
      </w:r>
      <w:r>
        <w:rPr/>
        <w:t>để</w:t>
      </w:r>
      <w:r>
        <w:rPr>
          <w:spacing w:val="19"/>
        </w:rPr>
        <w:t> </w:t>
      </w:r>
      <w:r>
        <w:rPr/>
        <w:t>làm</w:t>
      </w:r>
      <w:r>
        <w:rPr>
          <w:spacing w:val="16"/>
        </w:rPr>
        <w:t> </w:t>
      </w:r>
      <w:r>
        <w:rPr/>
        <w:t>cho</w:t>
      </w:r>
      <w:r>
        <w:rPr>
          <w:spacing w:val="20"/>
        </w:rPr>
        <w:t> </w:t>
      </w:r>
      <w:r>
        <w:rPr/>
        <w:t>rõ</w:t>
      </w:r>
      <w:r>
        <w:rPr>
          <w:spacing w:val="19"/>
        </w:rPr>
        <w:t> </w:t>
      </w:r>
      <w:r>
        <w:rPr/>
        <w:t>quả</w:t>
      </w:r>
      <w:r>
        <w:rPr>
          <w:spacing w:val="20"/>
        </w:rPr>
        <w:t> </w:t>
      </w:r>
      <w:r>
        <w:rPr/>
        <w:t>La</w:t>
      </w:r>
      <w:r>
        <w:rPr>
          <w:spacing w:val="19"/>
        </w:rPr>
        <w:t> </w:t>
      </w:r>
      <w:r>
        <w:rPr/>
        <w:t>Hán</w:t>
      </w:r>
      <w:r>
        <w:rPr>
          <w:spacing w:val="19"/>
        </w:rPr>
        <w:t> </w:t>
      </w:r>
      <w:r>
        <w:rPr/>
        <w:t>là</w:t>
      </w:r>
      <w:r>
        <w:rPr>
          <w:spacing w:val="19"/>
        </w:rPr>
        <w:t> </w:t>
      </w:r>
      <w:r>
        <w:rPr/>
        <w:t>người</w:t>
      </w:r>
      <w:r>
        <w:rPr>
          <w:spacing w:val="19"/>
        </w:rPr>
        <w:t> </w:t>
      </w:r>
      <w:r>
        <w:rPr/>
        <w:t>hiệp</w:t>
      </w:r>
      <w:r>
        <w:rPr>
          <w:spacing w:val="19"/>
        </w:rPr>
        <w:t> </w:t>
      </w:r>
      <w:r>
        <w:rPr/>
        <w:t>với</w:t>
      </w:r>
      <w:r>
        <w:rPr>
          <w:spacing w:val="18"/>
        </w:rPr>
        <w:t> </w:t>
      </w:r>
      <w:r>
        <w:rPr/>
        <w:t>quả</w:t>
      </w:r>
      <w:r>
        <w:rPr>
          <w:spacing w:val="19"/>
        </w:rPr>
        <w:t> </w:t>
      </w:r>
      <w:r>
        <w:rPr/>
        <w:t>Bất Hườn phải chăng? Phản ngữ: Phải rồi.</w:t>
      </w:r>
    </w:p>
    <w:p>
      <w:pPr>
        <w:pStyle w:val="BodyText"/>
        <w:spacing w:line="237" w:lineRule="auto"/>
        <w:ind w:right="139"/>
      </w:pPr>
      <w:r>
        <w:rPr>
          <w:rFonts w:ascii="Symbol" w:hAnsi="Symbol"/>
        </w:rPr>
        <w:t></w:t>
      </w:r>
      <w:r>
        <w:rPr>
          <w:spacing w:val="80"/>
        </w:rPr>
        <w:t> </w:t>
      </w:r>
      <w:r>
        <w:rPr>
          <w:b/>
        </w:rPr>
        <w:t>Tự ngôn: </w:t>
      </w:r>
      <w:r>
        <w:rPr/>
        <w:t>Bực thật hành để làm cho rõ quả La Hán vị ấy, thành tựu Bất Hườn cũng vị ấy vậy phải chăng? Phản ngữ: Không nên nói thế đó...</w:t>
      </w:r>
    </w:p>
    <w:p>
      <w:pPr>
        <w:pStyle w:val="Heading3"/>
        <w:spacing w:before="6"/>
      </w:pPr>
      <w:r>
        <w:rPr>
          <w:spacing w:val="-4"/>
        </w:rPr>
        <w:t>997.</w:t>
      </w:r>
    </w:p>
    <w:p>
      <w:pPr>
        <w:pStyle w:val="BodyText"/>
        <w:spacing w:line="237" w:lineRule="auto"/>
        <w:ind w:right="139"/>
      </w:pPr>
      <w:r>
        <w:rPr>
          <w:rFonts w:ascii="Symbol" w:hAnsi="Symbol"/>
        </w:rPr>
        <w:t></w:t>
      </w:r>
      <w:r>
        <w:rPr>
          <w:spacing w:val="80"/>
        </w:rPr>
        <w:t> </w:t>
      </w:r>
      <w:r>
        <w:rPr>
          <w:b/>
        </w:rPr>
        <w:t>Tự ngôn: </w:t>
      </w:r>
      <w:r>
        <w:rPr/>
        <w:t>Bực hiệp với quả Dự Lưu mới gọi thành tựu quả Dự Lưu phải chăng? Phản ngữ: Phải rồi.</w:t>
      </w:r>
    </w:p>
    <w:p>
      <w:pPr>
        <w:pStyle w:val="BodyText"/>
        <w:spacing w:before="1"/>
      </w:pPr>
      <w:r>
        <w:rPr>
          <w:rFonts w:ascii="Symbol" w:hAnsi="Symbol"/>
        </w:rPr>
        <w:t></w:t>
      </w:r>
      <w:r>
        <w:rPr>
          <w:spacing w:val="80"/>
        </w:rPr>
        <w:t> </w:t>
      </w:r>
      <w:r>
        <w:rPr>
          <w:b/>
        </w:rPr>
        <w:t>Tự ngôn: </w:t>
      </w:r>
      <w:r>
        <w:rPr/>
        <w:t>Bực người thật hành để làm cho rõ quả Bất Hườn là người hiệp với quả Dự Lưu phải chăng? Phản ngữ: Phải rồi.</w:t>
      </w:r>
    </w:p>
    <w:p>
      <w:pPr>
        <w:pStyle w:val="BodyText"/>
      </w:pPr>
      <w:r>
        <w:rPr>
          <w:rFonts w:ascii="Symbol" w:hAnsi="Symbol"/>
        </w:rPr>
        <w:t></w:t>
      </w:r>
      <w:r>
        <w:rPr>
          <w:spacing w:val="80"/>
        </w:rPr>
        <w:t> </w:t>
      </w:r>
      <w:r>
        <w:rPr>
          <w:b/>
        </w:rPr>
        <w:t>Tự ngôn: </w:t>
      </w:r>
      <w:r>
        <w:rPr/>
        <w:t>Bực thật hành để làm cho rõ quả Bất Hườn vị đó, thành tựu Dự Lưu cũng vị đó vậy phải chăng? Phản ngữ: Không nên nói thế đó...</w:t>
      </w:r>
    </w:p>
    <w:p>
      <w:pPr>
        <w:pStyle w:val="Heading3"/>
        <w:spacing w:before="6"/>
      </w:pPr>
      <w:r>
        <w:rPr>
          <w:spacing w:val="-4"/>
        </w:rPr>
        <w:t>998.</w:t>
      </w:r>
    </w:p>
    <w:p>
      <w:pPr>
        <w:pStyle w:val="BodyText"/>
        <w:spacing w:line="237" w:lineRule="auto"/>
        <w:ind w:right="139"/>
      </w:pPr>
      <w:r>
        <w:rPr>
          <w:rFonts w:ascii="Symbol" w:hAnsi="Symbol"/>
        </w:rPr>
        <w:t></w:t>
      </w:r>
      <w:r>
        <w:rPr>
          <w:spacing w:val="80"/>
        </w:rPr>
        <w:t> </w:t>
      </w:r>
      <w:r>
        <w:rPr>
          <w:b/>
        </w:rPr>
        <w:t>Tự ngôn: </w:t>
      </w:r>
      <w:r>
        <w:rPr/>
        <w:t>Bực hiệp với quả Nhứt Lai mới gọi là bực Nhứt Lai phải chăng? Phản ngữ: Phải rồi.</w:t>
      </w:r>
    </w:p>
    <w:p>
      <w:pPr>
        <w:pStyle w:val="BodyText"/>
        <w:spacing w:line="237" w:lineRule="auto" w:before="5"/>
      </w:pPr>
      <w:r>
        <w:rPr>
          <w:rFonts w:ascii="Symbol" w:hAnsi="Symbol"/>
        </w:rPr>
        <w:t></w:t>
      </w:r>
      <w:r>
        <w:rPr>
          <w:spacing w:val="80"/>
        </w:rPr>
        <w:t> </w:t>
      </w:r>
      <w:r>
        <w:rPr>
          <w:b/>
        </w:rPr>
        <w:t>Tự</w:t>
      </w:r>
      <w:r>
        <w:rPr>
          <w:b/>
          <w:spacing w:val="29"/>
        </w:rPr>
        <w:t> </w:t>
      </w:r>
      <w:r>
        <w:rPr>
          <w:b/>
        </w:rPr>
        <w:t>ngôn:</w:t>
      </w:r>
      <w:r>
        <w:rPr>
          <w:b/>
          <w:spacing w:val="29"/>
        </w:rPr>
        <w:t> </w:t>
      </w:r>
      <w:r>
        <w:rPr/>
        <w:t>Bực</w:t>
      </w:r>
      <w:r>
        <w:rPr>
          <w:spacing w:val="31"/>
        </w:rPr>
        <w:t> </w:t>
      </w:r>
      <w:r>
        <w:rPr/>
        <w:t>người</w:t>
      </w:r>
      <w:r>
        <w:rPr>
          <w:spacing w:val="34"/>
        </w:rPr>
        <w:t> </w:t>
      </w:r>
      <w:r>
        <w:rPr/>
        <w:t>thật</w:t>
      </w:r>
      <w:r>
        <w:rPr>
          <w:spacing w:val="28"/>
        </w:rPr>
        <w:t> </w:t>
      </w:r>
      <w:r>
        <w:rPr/>
        <w:t>hành</w:t>
      </w:r>
      <w:r>
        <w:rPr>
          <w:spacing w:val="28"/>
        </w:rPr>
        <w:t> </w:t>
      </w:r>
      <w:r>
        <w:rPr/>
        <w:t>để</w:t>
      </w:r>
      <w:r>
        <w:rPr>
          <w:spacing w:val="31"/>
        </w:rPr>
        <w:t> </w:t>
      </w:r>
      <w:r>
        <w:rPr/>
        <w:t>làm</w:t>
      </w:r>
      <w:r>
        <w:rPr>
          <w:spacing w:val="28"/>
        </w:rPr>
        <w:t> </w:t>
      </w:r>
      <w:r>
        <w:rPr/>
        <w:t>cho</w:t>
      </w:r>
      <w:r>
        <w:rPr>
          <w:spacing w:val="36"/>
        </w:rPr>
        <w:t> </w:t>
      </w:r>
      <w:r>
        <w:rPr/>
        <w:t>rõ</w:t>
      </w:r>
      <w:r>
        <w:rPr>
          <w:spacing w:val="28"/>
        </w:rPr>
        <w:t> </w:t>
      </w:r>
      <w:r>
        <w:rPr/>
        <w:t>quả</w:t>
      </w:r>
      <w:r>
        <w:rPr>
          <w:spacing w:val="32"/>
        </w:rPr>
        <w:t> </w:t>
      </w:r>
      <w:r>
        <w:rPr/>
        <w:t>Bất</w:t>
      </w:r>
      <w:r>
        <w:rPr>
          <w:spacing w:val="30"/>
        </w:rPr>
        <w:t> </w:t>
      </w:r>
      <w:r>
        <w:rPr/>
        <w:t>Hườn</w:t>
      </w:r>
      <w:r>
        <w:rPr>
          <w:spacing w:val="31"/>
        </w:rPr>
        <w:t> </w:t>
      </w:r>
      <w:r>
        <w:rPr/>
        <w:t>là</w:t>
      </w:r>
      <w:r>
        <w:rPr>
          <w:spacing w:val="29"/>
        </w:rPr>
        <w:t> </w:t>
      </w:r>
      <w:r>
        <w:rPr/>
        <w:t>người</w:t>
      </w:r>
      <w:r>
        <w:rPr>
          <w:spacing w:val="29"/>
        </w:rPr>
        <w:t> </w:t>
      </w:r>
      <w:r>
        <w:rPr/>
        <w:t>hiệp</w:t>
      </w:r>
      <w:r>
        <w:rPr>
          <w:spacing w:val="31"/>
        </w:rPr>
        <w:t> </w:t>
      </w:r>
      <w:r>
        <w:rPr/>
        <w:t>với</w:t>
      </w:r>
      <w:r>
        <w:rPr>
          <w:spacing w:val="30"/>
        </w:rPr>
        <w:t> </w:t>
      </w:r>
      <w:r>
        <w:rPr/>
        <w:t>quả Nhứt Lai phải chăng? Phản ngữ: Phải rồi.</w:t>
      </w:r>
    </w:p>
    <w:p>
      <w:pPr>
        <w:pStyle w:val="BodyText"/>
        <w:spacing w:line="237" w:lineRule="auto" w:before="5"/>
      </w:pPr>
      <w:r>
        <w:rPr>
          <w:rFonts w:ascii="Symbol" w:hAnsi="Symbol"/>
        </w:rPr>
        <w:t></w:t>
      </w:r>
      <w:r>
        <w:rPr>
          <w:spacing w:val="80"/>
        </w:rPr>
        <w:t> </w:t>
      </w:r>
      <w:r>
        <w:rPr>
          <w:b/>
        </w:rPr>
        <w:t>Tự ngôn: </w:t>
      </w:r>
      <w:r>
        <w:rPr/>
        <w:t>Bực thật hành để làm cho rõ quả Bất Hườn vị đó, Nhứt Lai cũng vị đó vậy</w:t>
      </w:r>
      <w:r>
        <w:rPr>
          <w:spacing w:val="40"/>
        </w:rPr>
        <w:t> </w:t>
      </w:r>
      <w:r>
        <w:rPr/>
        <w:t>phải chăng? Phản ngữ: Không nên nói thế đó...</w:t>
      </w:r>
    </w:p>
    <w:p>
      <w:pPr>
        <w:pStyle w:val="Heading3"/>
        <w:spacing w:line="240" w:lineRule="auto" w:before="10"/>
      </w:pPr>
      <w:r>
        <w:rPr>
          <w:spacing w:val="-4"/>
        </w:rPr>
        <w:t>999.</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hiệp với quả Dự Lưu mới</w:t>
      </w:r>
      <w:r>
        <w:rPr>
          <w:spacing w:val="-1"/>
        </w:rPr>
        <w:t> </w:t>
      </w:r>
      <w:r>
        <w:rPr/>
        <w:t>gọi thành tựu Dự Lưu</w:t>
      </w:r>
      <w:r>
        <w:rPr>
          <w:spacing w:val="-1"/>
        </w:rPr>
        <w:t> </w:t>
      </w:r>
      <w:r>
        <w:rPr/>
        <w:t>phải chăng? Phản</w:t>
      </w:r>
      <w:r>
        <w:rPr>
          <w:spacing w:val="-1"/>
        </w:rPr>
        <w:t> </w:t>
      </w:r>
      <w:r>
        <w:rPr/>
        <w:t>ngữ: Phải rồi.</w:t>
      </w:r>
    </w:p>
    <w:p>
      <w:pPr>
        <w:pStyle w:val="BodyText"/>
        <w:spacing w:line="237" w:lineRule="auto" w:before="2"/>
      </w:pPr>
      <w:r>
        <w:rPr>
          <w:rFonts w:ascii="Symbol" w:hAnsi="Symbol"/>
        </w:rPr>
        <w:t></w:t>
      </w:r>
      <w:r>
        <w:rPr>
          <w:spacing w:val="80"/>
        </w:rPr>
        <w:t> </w:t>
      </w:r>
      <w:r>
        <w:rPr>
          <w:b/>
        </w:rPr>
        <w:t>Tự ngôn: </w:t>
      </w:r>
      <w:r>
        <w:rPr/>
        <w:t>Bực người thật hành để làm cho rõ quả Nhứt Lai là người hiệp với quả Dự</w:t>
      </w:r>
      <w:r>
        <w:rPr>
          <w:spacing w:val="40"/>
        </w:rPr>
        <w:t> </w:t>
      </w:r>
      <w:r>
        <w:rPr/>
        <w:t>Lưu phải chăng? Phản ngữ: Phải rồi.</w:t>
      </w:r>
    </w:p>
    <w:p>
      <w:pPr>
        <w:pStyle w:val="BodyText"/>
        <w:spacing w:line="237" w:lineRule="auto" w:before="5"/>
        <w:ind w:right="156"/>
      </w:pPr>
      <w:r>
        <w:rPr>
          <w:rFonts w:ascii="Symbol" w:hAnsi="Symbol"/>
        </w:rPr>
        <w:t></w:t>
      </w:r>
      <w:r>
        <w:rPr>
          <w:spacing w:val="80"/>
        </w:rPr>
        <w:t> </w:t>
      </w:r>
      <w:r>
        <w:rPr>
          <w:b/>
        </w:rPr>
        <w:t>Tự ngôn: </w:t>
      </w:r>
      <w:r>
        <w:rPr/>
        <w:t>Bực thực hành để làm cho rõ quả Nhứt Lai vị đó, thành tựu Dự Lưu cũng vị đó vậy phải chăng? Phản ngữ: Không nên nói thế đó...</w:t>
      </w:r>
    </w:p>
    <w:p>
      <w:pPr>
        <w:pStyle w:val="Heading3"/>
        <w:spacing w:line="295" w:lineRule="exact" w:before="10"/>
      </w:pPr>
      <w:r>
        <w:rPr>
          <w:spacing w:val="-2"/>
        </w:rPr>
        <w:t>1000.</w:t>
      </w:r>
    </w:p>
    <w:p>
      <w:pPr>
        <w:pStyle w:val="BodyText"/>
        <w:ind w:right="140"/>
        <w:jc w:val="both"/>
      </w:pPr>
      <w:r>
        <w:rPr>
          <w:rFonts w:ascii="Symbol" w:hAnsi="Symbol"/>
        </w:rPr>
        <w:t></w:t>
      </w:r>
      <w:r>
        <w:rPr>
          <w:spacing w:val="40"/>
        </w:rPr>
        <w:t> </w:t>
      </w:r>
      <w:r>
        <w:rPr>
          <w:b/>
        </w:rPr>
        <w:t>Tự ngôn: </w:t>
      </w:r>
      <w:r>
        <w:rPr/>
        <w:t>Bực người thật hành để làm cho rõ quả La Hán là bực hiệp với quả Dự Lưu phải chăng? Phản ngữ: Phải rồi.</w:t>
      </w:r>
    </w:p>
    <w:p>
      <w:pPr>
        <w:pStyle w:val="BodyText"/>
        <w:ind w:right="140"/>
        <w:jc w:val="both"/>
      </w:pPr>
      <w:r>
        <w:rPr>
          <w:rFonts w:ascii="Symbol" w:hAnsi="Symbol"/>
        </w:rPr>
        <w:t></w:t>
      </w:r>
      <w:r>
        <w:rPr>
          <w:spacing w:val="80"/>
        </w:rPr>
        <w:t> </w:t>
      </w:r>
      <w:r>
        <w:rPr>
          <w:b/>
        </w:rPr>
        <w:t>Tự</w:t>
      </w:r>
      <w:r>
        <w:rPr>
          <w:b/>
          <w:spacing w:val="-3"/>
        </w:rPr>
        <w:t> </w:t>
      </w:r>
      <w:r>
        <w:rPr>
          <w:b/>
        </w:rPr>
        <w:t>ngôn:</w:t>
      </w:r>
      <w:r>
        <w:rPr>
          <w:b/>
          <w:spacing w:val="-3"/>
        </w:rPr>
        <w:t> </w:t>
      </w:r>
      <w:r>
        <w:rPr/>
        <w:t>Bực người thật</w:t>
      </w:r>
      <w:r>
        <w:rPr>
          <w:spacing w:val="-3"/>
        </w:rPr>
        <w:t> </w:t>
      </w:r>
      <w:r>
        <w:rPr/>
        <w:t>hành để làm</w:t>
      </w:r>
      <w:r>
        <w:rPr>
          <w:spacing w:val="-3"/>
        </w:rPr>
        <w:t> </w:t>
      </w:r>
      <w:r>
        <w:rPr/>
        <w:t>cho</w:t>
      </w:r>
      <w:r>
        <w:rPr>
          <w:spacing w:val="-2"/>
        </w:rPr>
        <w:t> </w:t>
      </w:r>
      <w:r>
        <w:rPr/>
        <w:t>rõ</w:t>
      </w:r>
      <w:r>
        <w:rPr>
          <w:spacing w:val="-1"/>
        </w:rPr>
        <w:t> </w:t>
      </w:r>
      <w:r>
        <w:rPr/>
        <w:t>quả</w:t>
      </w:r>
      <w:r>
        <w:rPr>
          <w:spacing w:val="-2"/>
        </w:rPr>
        <w:t> </w:t>
      </w:r>
      <w:r>
        <w:rPr/>
        <w:t>La Hán đã</w:t>
      </w:r>
      <w:r>
        <w:rPr>
          <w:spacing w:val="-3"/>
        </w:rPr>
        <w:t> </w:t>
      </w:r>
      <w:r>
        <w:rPr/>
        <w:t>vượt khỏi</w:t>
      </w:r>
      <w:r>
        <w:rPr>
          <w:spacing w:val="-3"/>
        </w:rPr>
        <w:t> </w:t>
      </w:r>
      <w:r>
        <w:rPr/>
        <w:t>quả Dự</w:t>
      </w:r>
      <w:r>
        <w:rPr>
          <w:spacing w:val="-2"/>
        </w:rPr>
        <w:t> </w:t>
      </w:r>
      <w:r>
        <w:rPr/>
        <w:t>Lưu</w:t>
      </w:r>
      <w:r>
        <w:rPr>
          <w:spacing w:val="-1"/>
        </w:rPr>
        <w:t> </w:t>
      </w:r>
      <w:r>
        <w:rPr/>
        <w:t>rồi phải chăng? Phản ngữ: Phải rồi.</w:t>
      </w:r>
    </w:p>
    <w:p>
      <w:pPr>
        <w:pStyle w:val="BodyText"/>
        <w:ind w:right="139"/>
        <w:jc w:val="both"/>
      </w:pPr>
      <w:r>
        <w:rPr>
          <w:rFonts w:ascii="Symbol" w:hAnsi="Symbol"/>
        </w:rPr>
        <w:t></w:t>
      </w:r>
      <w:r>
        <w:rPr>
          <w:spacing w:val="40"/>
        </w:rPr>
        <w:t> </w:t>
      </w:r>
      <w:r>
        <w:rPr>
          <w:b/>
        </w:rPr>
        <w:t>Tự</w:t>
      </w:r>
      <w:r>
        <w:rPr>
          <w:b/>
          <w:spacing w:val="-1"/>
        </w:rPr>
        <w:t> </w:t>
      </w:r>
      <w:r>
        <w:rPr>
          <w:b/>
        </w:rPr>
        <w:t>ngôn:</w:t>
      </w:r>
      <w:r>
        <w:rPr>
          <w:b/>
          <w:spacing w:val="-1"/>
        </w:rPr>
        <w:t> </w:t>
      </w:r>
      <w:r>
        <w:rPr/>
        <w:t>Nếu mà</w:t>
      </w:r>
      <w:r>
        <w:rPr>
          <w:spacing w:val="-1"/>
        </w:rPr>
        <w:t> </w:t>
      </w:r>
      <w:r>
        <w:rPr/>
        <w:t>bực người</w:t>
      </w:r>
      <w:r>
        <w:rPr>
          <w:spacing w:val="-1"/>
        </w:rPr>
        <w:t> </w:t>
      </w:r>
      <w:r>
        <w:rPr/>
        <w:t>thật</w:t>
      </w:r>
      <w:r>
        <w:rPr>
          <w:spacing w:val="-2"/>
        </w:rPr>
        <w:t> </w:t>
      </w:r>
      <w:r>
        <w:rPr/>
        <w:t>hành</w:t>
      </w:r>
      <w:r>
        <w:rPr>
          <w:spacing w:val="-1"/>
        </w:rPr>
        <w:t> </w:t>
      </w:r>
      <w:r>
        <w:rPr/>
        <w:t>để</w:t>
      </w:r>
      <w:r>
        <w:rPr>
          <w:spacing w:val="-1"/>
        </w:rPr>
        <w:t> </w:t>
      </w:r>
      <w:r>
        <w:rPr/>
        <w:t>làm</w:t>
      </w:r>
      <w:r>
        <w:rPr>
          <w:spacing w:val="-2"/>
        </w:rPr>
        <w:t> </w:t>
      </w:r>
      <w:r>
        <w:rPr/>
        <w:t>cho rõ</w:t>
      </w:r>
      <w:r>
        <w:rPr>
          <w:spacing w:val="-1"/>
        </w:rPr>
        <w:t> </w:t>
      </w:r>
      <w:r>
        <w:rPr/>
        <w:t>quả</w:t>
      </w:r>
      <w:r>
        <w:rPr>
          <w:spacing w:val="-1"/>
        </w:rPr>
        <w:t> </w:t>
      </w:r>
      <w:r>
        <w:rPr/>
        <w:t>La</w:t>
      </w:r>
      <w:r>
        <w:rPr>
          <w:spacing w:val="-1"/>
        </w:rPr>
        <w:t> </w:t>
      </w:r>
      <w:r>
        <w:rPr/>
        <w:t>Hán</w:t>
      </w:r>
      <w:r>
        <w:rPr>
          <w:spacing w:val="-1"/>
        </w:rPr>
        <w:t> </w:t>
      </w:r>
      <w:r>
        <w:rPr/>
        <w:t>đã</w:t>
      </w:r>
      <w:r>
        <w:rPr>
          <w:spacing w:val="-1"/>
        </w:rPr>
        <w:t> </w:t>
      </w:r>
      <w:r>
        <w:rPr/>
        <w:t>vượt khỏi</w:t>
      </w:r>
      <w:r>
        <w:rPr>
          <w:spacing w:val="-2"/>
        </w:rPr>
        <w:t> </w:t>
      </w:r>
      <w:r>
        <w:rPr/>
        <w:t>quả</w:t>
      </w:r>
      <w:r>
        <w:rPr>
          <w:spacing w:val="-1"/>
        </w:rPr>
        <w:t> </w:t>
      </w:r>
      <w:r>
        <w:rPr/>
        <w:t>Dự Lưu rồi thời không nên nói bực người thật hành để làm cho rõ quả La Hán là bực hiệp với quả Dự Lưu.</w:t>
      </w:r>
    </w:p>
    <w:p>
      <w:pPr>
        <w:pStyle w:val="Heading3"/>
        <w:spacing w:line="295" w:lineRule="exact" w:before="2"/>
      </w:pPr>
      <w:r>
        <w:rPr>
          <w:spacing w:val="-2"/>
        </w:rPr>
        <w:t>1001.</w:t>
      </w:r>
    </w:p>
    <w:p>
      <w:pPr>
        <w:pStyle w:val="BodyText"/>
        <w:ind w:right="140"/>
        <w:jc w:val="both"/>
      </w:pPr>
      <w:r>
        <w:rPr>
          <w:rFonts w:ascii="Symbol" w:hAnsi="Symbol"/>
        </w:rPr>
        <w:t></w:t>
      </w:r>
      <w:r>
        <w:rPr>
          <w:spacing w:val="40"/>
        </w:rPr>
        <w:t> </w:t>
      </w:r>
      <w:r>
        <w:rPr>
          <w:b/>
        </w:rPr>
        <w:t>Tự ngôn: </w:t>
      </w:r>
      <w:r>
        <w:rPr/>
        <w:t>Bực người thật hành để làm cho rõ quả La Hán đã vượt khỏi quả Dự Lưu nhưng còn hiệp với quả Dự Lưu ấy phải chăng? Phản ngữ: Phải rồi.</w:t>
      </w:r>
    </w:p>
    <w:p>
      <w:pPr>
        <w:pStyle w:val="BodyText"/>
        <w:ind w:right="139"/>
        <w:jc w:val="both"/>
      </w:pPr>
      <w:r>
        <w:rPr>
          <w:rFonts w:ascii="Symbol" w:hAnsi="Symbol"/>
        </w:rPr>
        <w:t></w:t>
      </w:r>
      <w:r>
        <w:rPr>
          <w:spacing w:val="40"/>
        </w:rPr>
        <w:t> </w:t>
      </w:r>
      <w:r>
        <w:rPr>
          <w:b/>
        </w:rPr>
        <w:t>Tự ngôn: </w:t>
      </w:r>
      <w:r>
        <w:rPr/>
        <w:t>Bực người thật hành để làm cho rõ quả La Hán đã vượt khỏi đạo Dự Lưu, vượt khỏi Thân kiến, Hoài nghi, Giới cấm thủ, khinh thị, ái mà đưa đến khổ thú, Sân mà đưa</w:t>
      </w:r>
      <w:r>
        <w:rPr>
          <w:spacing w:val="-2"/>
        </w:rPr>
        <w:t> </w:t>
      </w:r>
      <w:r>
        <w:rPr/>
        <w:t>đến</w:t>
      </w:r>
      <w:r>
        <w:rPr>
          <w:spacing w:val="-3"/>
        </w:rPr>
        <w:t> </w:t>
      </w:r>
      <w:r>
        <w:rPr/>
        <w:t>khổ</w:t>
      </w:r>
      <w:r>
        <w:rPr>
          <w:spacing w:val="-3"/>
        </w:rPr>
        <w:t> </w:t>
      </w:r>
      <w:r>
        <w:rPr/>
        <w:t>thú,</w:t>
      </w:r>
      <w:r>
        <w:rPr>
          <w:spacing w:val="-3"/>
        </w:rPr>
        <w:t> </w:t>
      </w:r>
      <w:r>
        <w:rPr/>
        <w:t>Si thành</w:t>
      </w:r>
      <w:r>
        <w:rPr>
          <w:spacing w:val="-1"/>
        </w:rPr>
        <w:t> </w:t>
      </w:r>
      <w:r>
        <w:rPr/>
        <w:t>chỗ đưa</w:t>
      </w:r>
      <w:r>
        <w:rPr>
          <w:spacing w:val="-2"/>
        </w:rPr>
        <w:t> </w:t>
      </w:r>
      <w:r>
        <w:rPr/>
        <w:t>đến khổ</w:t>
      </w:r>
      <w:r>
        <w:rPr>
          <w:spacing w:val="-1"/>
        </w:rPr>
        <w:t> </w:t>
      </w:r>
      <w:r>
        <w:rPr/>
        <w:t>thú đã</w:t>
      </w:r>
      <w:r>
        <w:rPr>
          <w:spacing w:val="-3"/>
        </w:rPr>
        <w:t> </w:t>
      </w:r>
      <w:r>
        <w:rPr/>
        <w:t>vượt</w:t>
      </w:r>
      <w:r>
        <w:rPr>
          <w:spacing w:val="-1"/>
        </w:rPr>
        <w:t> </w:t>
      </w:r>
      <w:r>
        <w:rPr/>
        <w:t>khỏi</w:t>
      </w:r>
      <w:r>
        <w:rPr>
          <w:spacing w:val="-1"/>
        </w:rPr>
        <w:t> </w:t>
      </w:r>
      <w:r>
        <w:rPr/>
        <w:t>rồi</w:t>
      </w:r>
      <w:r>
        <w:rPr>
          <w:spacing w:val="-1"/>
        </w:rPr>
        <w:t> </w:t>
      </w:r>
      <w:r>
        <w:rPr/>
        <w:t>nhưng</w:t>
      </w:r>
      <w:r>
        <w:rPr>
          <w:spacing w:val="-3"/>
        </w:rPr>
        <w:t> </w:t>
      </w:r>
      <w:r>
        <w:rPr/>
        <w:t>còn hiệp</w:t>
      </w:r>
      <w:r>
        <w:rPr>
          <w:spacing w:val="-1"/>
        </w:rPr>
        <w:t> </w:t>
      </w:r>
      <w:r>
        <w:rPr/>
        <w:t>với Si thành chỗ đưa đến khổ thú ấy phải chăng? Phản ngữ: Không nên nói thế đó...</w:t>
      </w:r>
    </w:p>
    <w:p>
      <w:pPr>
        <w:pStyle w:val="Heading3"/>
        <w:spacing w:before="1"/>
      </w:pPr>
      <w:r>
        <w:rPr>
          <w:spacing w:val="-2"/>
        </w:rPr>
        <w:t>1002.</w:t>
      </w:r>
    </w:p>
    <w:p>
      <w:pPr>
        <w:pStyle w:val="BodyText"/>
        <w:spacing w:line="237" w:lineRule="auto"/>
        <w:ind w:right="140"/>
        <w:jc w:val="both"/>
      </w:pPr>
      <w:r>
        <w:rPr>
          <w:rFonts w:ascii="Symbol" w:hAnsi="Symbol"/>
        </w:rPr>
        <w:t></w:t>
      </w:r>
      <w:r>
        <w:rPr>
          <w:spacing w:val="80"/>
        </w:rPr>
        <w:t> </w:t>
      </w:r>
      <w:r>
        <w:rPr>
          <w:b/>
        </w:rPr>
        <w:t>Tự</w:t>
      </w:r>
      <w:r>
        <w:rPr>
          <w:b/>
          <w:spacing w:val="-3"/>
        </w:rPr>
        <w:t> </w:t>
      </w:r>
      <w:r>
        <w:rPr>
          <w:b/>
        </w:rPr>
        <w:t>ngôn:</w:t>
      </w:r>
      <w:r>
        <w:rPr>
          <w:b/>
          <w:spacing w:val="-2"/>
        </w:rPr>
        <w:t> </w:t>
      </w:r>
      <w:r>
        <w:rPr/>
        <w:t>Bực người</w:t>
      </w:r>
      <w:r>
        <w:rPr>
          <w:spacing w:val="-3"/>
        </w:rPr>
        <w:t> </w:t>
      </w:r>
      <w:r>
        <w:rPr/>
        <w:t>thật</w:t>
      </w:r>
      <w:r>
        <w:rPr>
          <w:spacing w:val="-3"/>
        </w:rPr>
        <w:t> </w:t>
      </w:r>
      <w:r>
        <w:rPr/>
        <w:t>hành để</w:t>
      </w:r>
      <w:r>
        <w:rPr>
          <w:spacing w:val="-3"/>
        </w:rPr>
        <w:t> </w:t>
      </w:r>
      <w:r>
        <w:rPr/>
        <w:t>làm</w:t>
      </w:r>
      <w:r>
        <w:rPr>
          <w:spacing w:val="-5"/>
        </w:rPr>
        <w:t> </w:t>
      </w:r>
      <w:r>
        <w:rPr/>
        <w:t>cho</w:t>
      </w:r>
      <w:r>
        <w:rPr>
          <w:spacing w:val="-1"/>
        </w:rPr>
        <w:t> </w:t>
      </w:r>
      <w:r>
        <w:rPr/>
        <w:t>rõ quả</w:t>
      </w:r>
      <w:r>
        <w:rPr>
          <w:spacing w:val="-2"/>
        </w:rPr>
        <w:t> </w:t>
      </w:r>
      <w:r>
        <w:rPr/>
        <w:t>La Hán</w:t>
      </w:r>
      <w:r>
        <w:rPr>
          <w:spacing w:val="-2"/>
        </w:rPr>
        <w:t> </w:t>
      </w:r>
      <w:r>
        <w:rPr/>
        <w:t>là</w:t>
      </w:r>
      <w:r>
        <w:rPr>
          <w:spacing w:val="-1"/>
        </w:rPr>
        <w:t> </w:t>
      </w:r>
      <w:r>
        <w:rPr/>
        <w:t>bực</w:t>
      </w:r>
      <w:r>
        <w:rPr>
          <w:spacing w:val="-2"/>
        </w:rPr>
        <w:t> </w:t>
      </w:r>
      <w:r>
        <w:rPr/>
        <w:t>hiệp với</w:t>
      </w:r>
      <w:r>
        <w:rPr>
          <w:spacing w:val="-3"/>
        </w:rPr>
        <w:t> </w:t>
      </w:r>
      <w:r>
        <w:rPr/>
        <w:t>quả</w:t>
      </w:r>
      <w:r>
        <w:rPr>
          <w:spacing w:val="-2"/>
        </w:rPr>
        <w:t> </w:t>
      </w:r>
      <w:r>
        <w:rPr/>
        <w:t>Nhứt</w:t>
      </w:r>
      <w:r>
        <w:rPr>
          <w:spacing w:val="-3"/>
        </w:rPr>
        <w:t> </w:t>
      </w:r>
      <w:r>
        <w:rPr/>
        <w:t>Lai phải chăng? Phản ngữ: Phải rồi.</w:t>
      </w:r>
    </w:p>
    <w:p>
      <w:pPr>
        <w:pStyle w:val="BodyText"/>
        <w:spacing w:line="237" w:lineRule="auto" w:before="5"/>
        <w:ind w:right="140"/>
        <w:jc w:val="both"/>
      </w:pPr>
      <w:r>
        <w:rPr>
          <w:rFonts w:ascii="Symbol" w:hAnsi="Symbol"/>
        </w:rPr>
        <w:t></w:t>
      </w:r>
      <w:r>
        <w:rPr>
          <w:spacing w:val="80"/>
        </w:rPr>
        <w:t> </w:t>
      </w:r>
      <w:r>
        <w:rPr>
          <w:b/>
        </w:rPr>
        <w:t>Tự ngôn: </w:t>
      </w:r>
      <w:r>
        <w:rPr/>
        <w:t>Bực người thật hành để làm cho rõ quả La Hán đã vượt khỏi quả Nhứt Lai rồi phải chăng? Phản ngữ: Phải rồi.</w:t>
      </w:r>
    </w:p>
    <w:p>
      <w:pPr>
        <w:pStyle w:val="BodyText"/>
        <w:spacing w:before="3"/>
        <w:ind w:right="140"/>
        <w:jc w:val="both"/>
      </w:pPr>
      <w:r>
        <w:rPr>
          <w:rFonts w:ascii="Symbol" w:hAnsi="Symbol"/>
        </w:rPr>
        <w:t></w:t>
      </w:r>
      <w:r>
        <w:rPr>
          <w:spacing w:val="40"/>
        </w:rPr>
        <w:t> </w:t>
      </w:r>
      <w:r>
        <w:rPr>
          <w:b/>
        </w:rPr>
        <w:t>Tự ngôn: </w:t>
      </w:r>
      <w:r>
        <w:rPr/>
        <w:t>Nếu mà bực người thật hành để làm cho rõ quả La Hán đã vượt khỏi quả Nhứt Lai thời không nên nói bực người thật hành để làm cho rõ quả La Hán là người hiệp với quả Nhứt Lai.</w:t>
      </w:r>
    </w:p>
    <w:p>
      <w:pPr>
        <w:pStyle w:val="Heading3"/>
      </w:pPr>
      <w:r>
        <w:rPr>
          <w:spacing w:val="-2"/>
        </w:rPr>
        <w:t>1003.</w:t>
      </w:r>
    </w:p>
    <w:p>
      <w:pPr>
        <w:pStyle w:val="BodyText"/>
        <w:spacing w:line="237" w:lineRule="auto"/>
        <w:ind w:right="140"/>
        <w:jc w:val="both"/>
      </w:pPr>
      <w:r>
        <w:rPr>
          <w:rFonts w:ascii="Symbol" w:hAnsi="Symbol"/>
        </w:rPr>
        <w:t></w:t>
      </w:r>
      <w:r>
        <w:rPr>
          <w:spacing w:val="40"/>
        </w:rPr>
        <w:t> </w:t>
      </w:r>
      <w:r>
        <w:rPr>
          <w:b/>
        </w:rPr>
        <w:t>Tự ngôn: </w:t>
      </w:r>
      <w:r>
        <w:rPr/>
        <w:t>Bực người thật hành để làm cho rõ quả La Hán đã vượt khỏi quả Nhứt Lai, nhưng còn hiệp với quả Nhứt Lai ấy phải chăng? Phản ngữ: Phải rồi.</w:t>
      </w:r>
    </w:p>
    <w:p>
      <w:pPr>
        <w:pStyle w:val="BodyText"/>
        <w:spacing w:before="2"/>
        <w:ind w:right="139"/>
        <w:jc w:val="both"/>
      </w:pPr>
      <w:r>
        <w:rPr>
          <w:rFonts w:ascii="Symbol" w:hAnsi="Symbol"/>
        </w:rPr>
        <w:t></w:t>
      </w:r>
      <w:r>
        <w:rPr>
          <w:spacing w:val="40"/>
        </w:rPr>
        <w:t> </w:t>
      </w:r>
      <w:r>
        <w:rPr>
          <w:b/>
        </w:rPr>
        <w:t>Tự ngôn: </w:t>
      </w:r>
      <w:r>
        <w:rPr/>
        <w:t>Bực người thật hành để làm cho rõ quả La Hán đã vượt khỏi đạo Nhứt Lai, vượt khỏi Ái dục thứ thô, Sân độc thứ thô rồi nhưng còn hiệp với Sân độc thứ thô đó phải chăng? Phản ngữ: Không nên nói thế đó...</w:t>
      </w:r>
    </w:p>
    <w:p>
      <w:pPr>
        <w:pStyle w:val="Heading3"/>
        <w:spacing w:before="6"/>
      </w:pPr>
      <w:r>
        <w:rPr>
          <w:spacing w:val="-2"/>
        </w:rPr>
        <w:t>1004.</w:t>
      </w:r>
    </w:p>
    <w:p>
      <w:pPr>
        <w:pStyle w:val="BodyText"/>
        <w:spacing w:line="237" w:lineRule="auto"/>
        <w:ind w:right="139"/>
        <w:jc w:val="both"/>
      </w:pPr>
      <w:r>
        <w:rPr>
          <w:rFonts w:ascii="Symbol" w:hAnsi="Symbol"/>
        </w:rPr>
        <w:t></w:t>
      </w:r>
      <w:r>
        <w:rPr>
          <w:spacing w:val="40"/>
        </w:rPr>
        <w:t> </w:t>
      </w:r>
      <w:r>
        <w:rPr>
          <w:b/>
        </w:rPr>
        <w:t>Tự ngôn: </w:t>
      </w:r>
      <w:r>
        <w:rPr/>
        <w:t>Bực người thật hành để làm cho rõ quả La Hán là bực hiệp với quả Bất</w:t>
      </w:r>
      <w:r>
        <w:rPr>
          <w:spacing w:val="40"/>
        </w:rPr>
        <w:t> </w:t>
      </w:r>
      <w:r>
        <w:rPr/>
        <w:t>Hườn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Bực người thật hành để làm cho rõ quả La Hán đã vượt khỏi quả Bất Hườn phải chăng? Phản ngữ: Phải rồi.</w:t>
      </w:r>
    </w:p>
    <w:p>
      <w:pPr>
        <w:pStyle w:val="BodyText"/>
        <w:spacing w:before="3"/>
        <w:ind w:right="140"/>
        <w:jc w:val="both"/>
      </w:pPr>
      <w:r>
        <w:rPr>
          <w:rFonts w:ascii="Symbol" w:hAnsi="Symbol"/>
        </w:rPr>
        <w:t></w:t>
      </w:r>
      <w:r>
        <w:rPr>
          <w:spacing w:val="80"/>
        </w:rPr>
        <w:t> </w:t>
      </w:r>
      <w:r>
        <w:rPr>
          <w:b/>
        </w:rPr>
        <w:t>Tự ngôn: </w:t>
      </w:r>
      <w:r>
        <w:rPr/>
        <w:t>Nếu mà bực người thật hành để làm cho rõ quả La Hán, đã vượt khỏi quả Bất Hườn thời không nên nói bực người thật hành để làm cho rõ quả La Hán là bực hiệp với quả Bất Hườn.</w:t>
      </w:r>
    </w:p>
    <w:p>
      <w:pPr>
        <w:pStyle w:val="Heading3"/>
        <w:spacing w:before="4"/>
      </w:pPr>
      <w:r>
        <w:rPr>
          <w:spacing w:val="-2"/>
        </w:rPr>
        <w:t>1005.</w:t>
      </w:r>
    </w:p>
    <w:p>
      <w:pPr>
        <w:pStyle w:val="BodyText"/>
        <w:spacing w:line="237" w:lineRule="auto"/>
        <w:ind w:right="139"/>
      </w:pPr>
      <w:r>
        <w:rPr>
          <w:rFonts w:ascii="Symbol" w:hAnsi="Symbol"/>
        </w:rPr>
        <w:t></w:t>
      </w:r>
      <w:r>
        <w:rPr>
          <w:spacing w:val="80"/>
        </w:rPr>
        <w:t> </w:t>
      </w:r>
      <w:r>
        <w:rPr>
          <w:b/>
        </w:rPr>
        <w:t>Tự ngôn: </w:t>
      </w:r>
      <w:r>
        <w:rPr/>
        <w:t>Bực người thật hành để làm cho rõ quả La Hán đã vượt khỏi quả Bất Hườn nhưng còn hiệp với quả Bất Hườn ấy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Bực người thật hành để làm cho rõ quả La Hán đã vượt khỏi đạo Bất Hườn vượt khỏi Ái dục thứ vi tế, Sân độc thứ vi tế rồi nhưng còn hiệp với Sân độc thứ vi tế ấy phải chăng? Phản ngữ: Không nên nói thế đó...</w:t>
      </w:r>
    </w:p>
    <w:p>
      <w:pPr>
        <w:pStyle w:val="Heading3"/>
        <w:spacing w:line="295" w:lineRule="exact" w:before="7"/>
      </w:pPr>
      <w:r>
        <w:rPr>
          <w:spacing w:val="-2"/>
        </w:rPr>
        <w:t>1006.</w:t>
      </w:r>
    </w:p>
    <w:p>
      <w:pPr>
        <w:pStyle w:val="BodyText"/>
        <w:spacing w:line="237" w:lineRule="auto"/>
        <w:ind w:right="140"/>
        <w:jc w:val="both"/>
      </w:pPr>
      <w:r>
        <w:rPr>
          <w:rFonts w:ascii="Symbol" w:hAnsi="Symbol"/>
        </w:rPr>
        <w:t></w:t>
      </w:r>
      <w:r>
        <w:rPr>
          <w:spacing w:val="40"/>
        </w:rPr>
        <w:t> </w:t>
      </w:r>
      <w:r>
        <w:rPr>
          <w:b/>
        </w:rPr>
        <w:t>Tự ngôn: </w:t>
      </w:r>
      <w:r>
        <w:rPr/>
        <w:t>Bực người thật hành để làm cho rõ quả La Hán là bực hiệp với quả Dự Lưu phải chăng? Phản ngữ: Phải rồi.</w:t>
      </w:r>
    </w:p>
    <w:p>
      <w:pPr>
        <w:pStyle w:val="BodyText"/>
        <w:spacing w:line="237" w:lineRule="auto" w:before="4"/>
        <w:ind w:right="140"/>
        <w:jc w:val="both"/>
      </w:pPr>
      <w:r>
        <w:rPr>
          <w:rFonts w:ascii="Symbol" w:hAnsi="Symbol"/>
        </w:rPr>
        <w:t></w:t>
      </w:r>
      <w:r>
        <w:rPr>
          <w:spacing w:val="40"/>
        </w:rPr>
        <w:t> </w:t>
      </w:r>
      <w:r>
        <w:rPr>
          <w:b/>
        </w:rPr>
        <w:t>Tự ngôn: </w:t>
      </w:r>
      <w:r>
        <w:rPr/>
        <w:t>Bực người thật hành để làm cho rõ quả La Hán đã vượt khỏi quả Dự Lưu phải chăng? Phản ngữ: Phải rồi.</w:t>
      </w:r>
    </w:p>
    <w:p>
      <w:pPr>
        <w:pStyle w:val="BodyText"/>
        <w:spacing w:before="3"/>
        <w:ind w:right="140"/>
        <w:jc w:val="both"/>
      </w:pPr>
      <w:r>
        <w:rPr>
          <w:rFonts w:ascii="Symbol" w:hAnsi="Symbol"/>
        </w:rPr>
        <w:t></w:t>
      </w:r>
      <w:r>
        <w:rPr>
          <w:spacing w:val="40"/>
        </w:rPr>
        <w:t> </w:t>
      </w:r>
      <w:r>
        <w:rPr>
          <w:b/>
        </w:rPr>
        <w:t>Tự ngôn: </w:t>
      </w:r>
      <w:r>
        <w:rPr/>
        <w:t>Nếu mà bực người thật</w:t>
      </w:r>
      <w:r>
        <w:rPr>
          <w:spacing w:val="-1"/>
        </w:rPr>
        <w:t> </w:t>
      </w:r>
      <w:r>
        <w:rPr/>
        <w:t>hành hầu làm</w:t>
      </w:r>
      <w:r>
        <w:rPr>
          <w:spacing w:val="-3"/>
        </w:rPr>
        <w:t> </w:t>
      </w:r>
      <w:r>
        <w:rPr/>
        <w:t>cho rõ quả Bất</w:t>
      </w:r>
      <w:r>
        <w:rPr>
          <w:spacing w:val="-1"/>
        </w:rPr>
        <w:t> </w:t>
      </w:r>
      <w:r>
        <w:rPr/>
        <w:t>Hườn</w:t>
      </w:r>
      <w:r>
        <w:rPr>
          <w:spacing w:val="-1"/>
        </w:rPr>
        <w:t> </w:t>
      </w:r>
      <w:r>
        <w:rPr/>
        <w:t>đã vượt khỏi quả Dự Lưu thời không nên nói bực người thật hành để làm cho rõ quả Bất Hườn là bực hiệp với quả Dự Lưu.</w:t>
      </w:r>
    </w:p>
    <w:p>
      <w:pPr>
        <w:pStyle w:val="Heading3"/>
        <w:spacing w:before="4"/>
      </w:pPr>
      <w:r>
        <w:rPr>
          <w:spacing w:val="-2"/>
        </w:rPr>
        <w:t>1007.</w:t>
      </w:r>
    </w:p>
    <w:p>
      <w:pPr>
        <w:pStyle w:val="BodyText"/>
        <w:spacing w:line="237" w:lineRule="auto" w:before="1"/>
        <w:ind w:right="140"/>
        <w:jc w:val="both"/>
      </w:pPr>
      <w:r>
        <w:rPr>
          <w:rFonts w:ascii="Symbol" w:hAnsi="Symbol"/>
        </w:rPr>
        <w:t></w:t>
      </w:r>
      <w:r>
        <w:rPr>
          <w:spacing w:val="40"/>
        </w:rPr>
        <w:t> </w:t>
      </w:r>
      <w:r>
        <w:rPr>
          <w:b/>
        </w:rPr>
        <w:t>Tự ngôn: </w:t>
      </w:r>
      <w:r>
        <w:rPr/>
        <w:t>Bực người thật</w:t>
      </w:r>
      <w:r>
        <w:rPr>
          <w:spacing w:val="-1"/>
        </w:rPr>
        <w:t> </w:t>
      </w:r>
      <w:r>
        <w:rPr/>
        <w:t>hành để làm</w:t>
      </w:r>
      <w:r>
        <w:rPr>
          <w:spacing w:val="-1"/>
        </w:rPr>
        <w:t> </w:t>
      </w:r>
      <w:r>
        <w:rPr/>
        <w:t>cho rõ quả Bất</w:t>
      </w:r>
      <w:r>
        <w:rPr>
          <w:spacing w:val="-1"/>
        </w:rPr>
        <w:t> </w:t>
      </w:r>
      <w:r>
        <w:rPr/>
        <w:t>Hườn đã vượt khỏi quả Dự Lưu, nhưng còn hiệp với quả Dự Lưu ấy phải chăng? Phản ngữ: Phải rồi.</w:t>
      </w:r>
    </w:p>
    <w:p>
      <w:pPr>
        <w:pStyle w:val="BodyText"/>
        <w:spacing w:before="2"/>
        <w:ind w:right="140"/>
        <w:jc w:val="both"/>
      </w:pPr>
      <w:r>
        <w:rPr>
          <w:rFonts w:ascii="Symbol" w:hAnsi="Symbol"/>
        </w:rPr>
        <w:t></w:t>
      </w:r>
      <w:r>
        <w:rPr>
          <w:spacing w:val="40"/>
        </w:rPr>
        <w:t> </w:t>
      </w:r>
      <w:r>
        <w:rPr>
          <w:b/>
        </w:rPr>
        <w:t>Tự ngôn: </w:t>
      </w:r>
      <w:r>
        <w:rPr/>
        <w:t>Bực người thật</w:t>
      </w:r>
      <w:r>
        <w:rPr>
          <w:spacing w:val="-1"/>
        </w:rPr>
        <w:t> </w:t>
      </w:r>
      <w:r>
        <w:rPr/>
        <w:t>hành để làm</w:t>
      </w:r>
      <w:r>
        <w:rPr>
          <w:spacing w:val="-1"/>
        </w:rPr>
        <w:t> </w:t>
      </w:r>
      <w:r>
        <w:rPr/>
        <w:t>cho rõ quả Bất</w:t>
      </w:r>
      <w:r>
        <w:rPr>
          <w:spacing w:val="-1"/>
        </w:rPr>
        <w:t> </w:t>
      </w:r>
      <w:r>
        <w:rPr/>
        <w:t>Hườn đã vượt khỏi đạo Dự Lưu, vượt khỏi Thân kiến ... Si mà thành khổ thú rồi nhưng còn hiệp với Si sa đọa khổ thú ấy phải chăng? Phản ngữ: Không nên nói thế đó...</w:t>
      </w:r>
    </w:p>
    <w:p>
      <w:pPr>
        <w:pStyle w:val="Heading3"/>
      </w:pPr>
      <w:r>
        <w:rPr>
          <w:spacing w:val="-2"/>
        </w:rPr>
        <w:t>1008.</w:t>
      </w:r>
    </w:p>
    <w:p>
      <w:pPr>
        <w:pStyle w:val="BodyText"/>
        <w:spacing w:line="237" w:lineRule="auto"/>
        <w:ind w:right="140"/>
        <w:jc w:val="both"/>
      </w:pPr>
      <w:r>
        <w:rPr>
          <w:rFonts w:ascii="Symbol" w:hAnsi="Symbol"/>
        </w:rPr>
        <w:t></w:t>
      </w:r>
      <w:r>
        <w:rPr>
          <w:spacing w:val="80"/>
        </w:rPr>
        <w:t> </w:t>
      </w:r>
      <w:r>
        <w:rPr>
          <w:b/>
        </w:rPr>
        <w:t>Tự</w:t>
      </w:r>
      <w:r>
        <w:rPr>
          <w:b/>
          <w:spacing w:val="-2"/>
        </w:rPr>
        <w:t> </w:t>
      </w:r>
      <w:r>
        <w:rPr>
          <w:b/>
        </w:rPr>
        <w:t>ngôn:</w:t>
      </w:r>
      <w:r>
        <w:rPr>
          <w:b/>
          <w:spacing w:val="-1"/>
        </w:rPr>
        <w:t> </w:t>
      </w:r>
      <w:r>
        <w:rPr/>
        <w:t>Bực người</w:t>
      </w:r>
      <w:r>
        <w:rPr>
          <w:spacing w:val="-2"/>
        </w:rPr>
        <w:t> </w:t>
      </w:r>
      <w:r>
        <w:rPr/>
        <w:t>thật</w:t>
      </w:r>
      <w:r>
        <w:rPr>
          <w:spacing w:val="-2"/>
        </w:rPr>
        <w:t> </w:t>
      </w:r>
      <w:r>
        <w:rPr/>
        <w:t>hành để</w:t>
      </w:r>
      <w:r>
        <w:rPr>
          <w:spacing w:val="-2"/>
        </w:rPr>
        <w:t> </w:t>
      </w:r>
      <w:r>
        <w:rPr/>
        <w:t>làm</w:t>
      </w:r>
      <w:r>
        <w:rPr>
          <w:spacing w:val="-4"/>
        </w:rPr>
        <w:t> </w:t>
      </w:r>
      <w:r>
        <w:rPr/>
        <w:t>cho rõ quả</w:t>
      </w:r>
      <w:r>
        <w:rPr>
          <w:spacing w:val="-1"/>
        </w:rPr>
        <w:t> </w:t>
      </w:r>
      <w:r>
        <w:rPr/>
        <w:t>Bất Lai</w:t>
      </w:r>
      <w:r>
        <w:rPr>
          <w:spacing w:val="-2"/>
        </w:rPr>
        <w:t> </w:t>
      </w:r>
      <w:r>
        <w:rPr/>
        <w:t>là</w:t>
      </w:r>
      <w:r>
        <w:rPr>
          <w:spacing w:val="-2"/>
        </w:rPr>
        <w:t> </w:t>
      </w:r>
      <w:r>
        <w:rPr/>
        <w:t>bực</w:t>
      </w:r>
      <w:r>
        <w:rPr>
          <w:spacing w:val="-1"/>
        </w:rPr>
        <w:t> </w:t>
      </w:r>
      <w:r>
        <w:rPr/>
        <w:t>hiệp với</w:t>
      </w:r>
      <w:r>
        <w:rPr>
          <w:spacing w:val="-2"/>
        </w:rPr>
        <w:t> </w:t>
      </w:r>
      <w:r>
        <w:rPr/>
        <w:t>quả</w:t>
      </w:r>
      <w:r>
        <w:rPr>
          <w:spacing w:val="-1"/>
        </w:rPr>
        <w:t> </w:t>
      </w:r>
      <w:r>
        <w:rPr/>
        <w:t>Nhứt</w:t>
      </w:r>
      <w:r>
        <w:rPr>
          <w:spacing w:val="-2"/>
        </w:rPr>
        <w:t> </w:t>
      </w:r>
      <w:r>
        <w:rPr/>
        <w:t>Lai phải chăng? Phản ngữ: Phải rồi.</w:t>
      </w:r>
    </w:p>
    <w:p>
      <w:pPr>
        <w:pStyle w:val="BodyText"/>
        <w:spacing w:line="237" w:lineRule="auto" w:before="5"/>
        <w:ind w:right="139"/>
        <w:jc w:val="both"/>
      </w:pPr>
      <w:r>
        <w:rPr>
          <w:rFonts w:ascii="Symbol" w:hAnsi="Symbol"/>
        </w:rPr>
        <w:t></w:t>
      </w:r>
      <w:r>
        <w:rPr>
          <w:spacing w:val="80"/>
        </w:rPr>
        <w:t> </w:t>
      </w:r>
      <w:r>
        <w:rPr>
          <w:b/>
        </w:rPr>
        <w:t>Tự ngôn: </w:t>
      </w:r>
      <w:r>
        <w:rPr/>
        <w:t>Bực người thật hành để làm cho rõ quả Bất Hườn, đã vượt khỏi quả Nhứt Lai phải chăng? Phản ngữ: Phải rồi.</w:t>
      </w:r>
    </w:p>
    <w:p>
      <w:pPr>
        <w:pStyle w:val="BodyText"/>
        <w:spacing w:before="3"/>
        <w:ind w:right="137"/>
        <w:jc w:val="both"/>
      </w:pPr>
      <w:r>
        <w:rPr>
          <w:rFonts w:ascii="Symbol" w:hAnsi="Symbol"/>
        </w:rPr>
        <w:t></w:t>
      </w:r>
      <w:r>
        <w:rPr>
          <w:spacing w:val="40"/>
        </w:rPr>
        <w:t> </w:t>
      </w:r>
      <w:r>
        <w:rPr>
          <w:b/>
        </w:rPr>
        <w:t>Tự ngôn: </w:t>
      </w:r>
      <w:r>
        <w:rPr/>
        <w:t>Nếu mà bực người thật hành để làm cho rõ quả Bất Hườn đó vượt khỏi quả Nhứt Lai thời không nên nói bực người thật hành để làm cho rõ quả Bất Hườn là bực hiệp với quả Nhứt Lai.</w:t>
      </w:r>
    </w:p>
    <w:p>
      <w:pPr>
        <w:pStyle w:val="Heading3"/>
      </w:pPr>
      <w:r>
        <w:rPr>
          <w:spacing w:val="-2"/>
        </w:rPr>
        <w:t>1009.</w:t>
      </w:r>
    </w:p>
    <w:p>
      <w:pPr>
        <w:pStyle w:val="BodyText"/>
        <w:spacing w:line="237" w:lineRule="auto"/>
        <w:ind w:right="140"/>
        <w:jc w:val="both"/>
      </w:pPr>
      <w:r>
        <w:rPr>
          <w:rFonts w:ascii="Symbol" w:hAnsi="Symbol"/>
        </w:rPr>
        <w:t></w:t>
      </w:r>
      <w:r>
        <w:rPr>
          <w:spacing w:val="40"/>
        </w:rPr>
        <w:t> </w:t>
      </w:r>
      <w:r>
        <w:rPr>
          <w:b/>
        </w:rPr>
        <w:t>Tự ngôn: </w:t>
      </w:r>
      <w:r>
        <w:rPr/>
        <w:t>Bực người thật hành để làm cho rõ quả La Hán, đã vượt khỏi quả Nhứt Lai nhưng còn hiệp với quả Nhứt Lai ấy phải chăng? Phản ngữ: Phải rồi.</w:t>
      </w:r>
    </w:p>
    <w:p>
      <w:pPr>
        <w:pStyle w:val="BodyText"/>
        <w:spacing w:before="3"/>
        <w:ind w:right="135"/>
        <w:jc w:val="both"/>
      </w:pPr>
      <w:r>
        <w:rPr>
          <w:rFonts w:ascii="Symbol" w:hAnsi="Symbol"/>
        </w:rPr>
        <w:t></w:t>
      </w:r>
      <w:r>
        <w:rPr>
          <w:spacing w:val="40"/>
        </w:rPr>
        <w:t> </w:t>
      </w:r>
      <w:r>
        <w:rPr>
          <w:b/>
        </w:rPr>
        <w:t>Tự ngôn: </w:t>
      </w:r>
      <w:r>
        <w:rPr/>
        <w:t>Bực người thật hành để làm cho rõ quả Bất Hườn, đã vượt khỏi đạo Nhứt Lai, vượt khỏi Ái dục thứ thô, Sân độc thứ thô rồi mà còn hiệp với Sân độc thứ thô ấy phải chăng? Phản ngữ: Không nên nói thế đó...</w:t>
      </w:r>
    </w:p>
    <w:p>
      <w:pPr>
        <w:pStyle w:val="Heading3"/>
        <w:spacing w:before="4"/>
      </w:pPr>
      <w:r>
        <w:rPr>
          <w:spacing w:val="-2"/>
        </w:rPr>
        <w:t>1010.</w:t>
      </w:r>
    </w:p>
    <w:p>
      <w:pPr>
        <w:pStyle w:val="BodyText"/>
        <w:spacing w:line="237" w:lineRule="auto"/>
        <w:ind w:right="138"/>
        <w:jc w:val="both"/>
      </w:pPr>
      <w:r>
        <w:rPr>
          <w:rFonts w:ascii="Symbol" w:hAnsi="Symbol"/>
        </w:rPr>
        <w:t></w:t>
      </w:r>
      <w:r>
        <w:rPr>
          <w:spacing w:val="40"/>
        </w:rPr>
        <w:t> </w:t>
      </w:r>
      <w:r>
        <w:rPr>
          <w:b/>
        </w:rPr>
        <w:t>Tự ngôn: </w:t>
      </w:r>
      <w:r>
        <w:rPr/>
        <w:t>Bực người thật hành để làm cho rõ quả Nhứt Lai là người hiệp với quả Dự Lưu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Bực người thật hành để làm cho rõ quả Nhứt Lai, đã vượt khỏi quả Dự Lưu phải chăng? Phản ngữ: Phải rồi.</w:t>
      </w:r>
    </w:p>
    <w:p>
      <w:pPr>
        <w:pStyle w:val="BodyText"/>
        <w:spacing w:before="3"/>
        <w:ind w:right="139"/>
        <w:jc w:val="both"/>
      </w:pPr>
      <w:r>
        <w:rPr>
          <w:rFonts w:ascii="Symbol" w:hAnsi="Symbol"/>
        </w:rPr>
        <w:t></w:t>
      </w:r>
      <w:r>
        <w:rPr>
          <w:spacing w:val="80"/>
        </w:rPr>
        <w:t> </w:t>
      </w:r>
      <w:r>
        <w:rPr>
          <w:b/>
        </w:rPr>
        <w:t>Tự ngôn: </w:t>
      </w:r>
      <w:r>
        <w:rPr/>
        <w:t>Nếu mà bực người thật hành để làm cho rõ quả Nhứt Lai đã vượt khỏi quả Dự Lưu thời không nên nói bực người thật hành để làm cho rõ quả Nhứt Lai là người hiệp với quả Dự Lưu.</w:t>
      </w:r>
    </w:p>
    <w:p>
      <w:pPr>
        <w:pStyle w:val="Heading3"/>
      </w:pPr>
      <w:r>
        <w:rPr>
          <w:spacing w:val="-2"/>
        </w:rPr>
        <w:t>1011.</w:t>
      </w:r>
    </w:p>
    <w:p>
      <w:pPr>
        <w:pStyle w:val="BodyText"/>
        <w:spacing w:line="237" w:lineRule="auto"/>
        <w:ind w:right="138"/>
        <w:jc w:val="both"/>
      </w:pPr>
      <w:r>
        <w:rPr>
          <w:rFonts w:ascii="Symbol" w:hAnsi="Symbol"/>
        </w:rPr>
        <w:t></w:t>
      </w:r>
      <w:r>
        <w:rPr>
          <w:spacing w:val="80"/>
        </w:rPr>
        <w:t> </w:t>
      </w:r>
      <w:r>
        <w:rPr>
          <w:b/>
        </w:rPr>
        <w:t>Tự ngôn: </w:t>
      </w:r>
      <w:r>
        <w:rPr/>
        <w:t>Bực người thật hành để làm cho rõ quả Nhứt Lai đã vượt khỏi quả Dự Lưu mà còn hiệp với quả Dự Lưu ấy phải chăng? Phản ngữ: Phải rồi.</w:t>
      </w:r>
    </w:p>
    <w:p>
      <w:pPr>
        <w:pStyle w:val="BodyText"/>
        <w:spacing w:before="2"/>
        <w:ind w:right="140"/>
        <w:jc w:val="both"/>
      </w:pPr>
      <w:r>
        <w:rPr>
          <w:rFonts w:ascii="Symbol" w:hAnsi="Symbol"/>
        </w:rPr>
        <w:t></w:t>
      </w:r>
      <w:r>
        <w:rPr>
          <w:spacing w:val="40"/>
        </w:rPr>
        <w:t> </w:t>
      </w:r>
      <w:r>
        <w:rPr>
          <w:b/>
        </w:rPr>
        <w:t>Tự ngôn: </w:t>
      </w:r>
      <w:r>
        <w:rPr/>
        <w:t>Bực người thật hành để làm cho rõ quả Nhứt Lai đã vượt khỏi đạo Dự Lưu, vượt khỏi Thân kiến ... Si mà thành khổ thú nhưng còn hiệp với Si mà thành khổ thú</w:t>
      </w:r>
      <w:r>
        <w:rPr>
          <w:spacing w:val="40"/>
        </w:rPr>
        <w:t> </w:t>
      </w:r>
      <w:r>
        <w:rPr/>
        <w:t>ấy phải chăng? Phản ngữ: Không nên nói thế đó...</w:t>
      </w:r>
    </w:p>
    <w:p>
      <w:pPr>
        <w:pStyle w:val="Heading3"/>
        <w:spacing w:line="240" w:lineRule="auto"/>
      </w:pPr>
      <w:r>
        <w:rPr>
          <w:spacing w:val="-2"/>
        </w:rPr>
        <w:t>1012.</w:t>
      </w:r>
    </w:p>
    <w:p>
      <w:pPr>
        <w:pStyle w:val="Heading3"/>
        <w:spacing w:after="0" w:line="240"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t>Phản</w:t>
      </w:r>
      <w:r>
        <w:rPr>
          <w:spacing w:val="-3"/>
        </w:rPr>
        <w:t> </w:t>
      </w:r>
      <w:r>
        <w:rPr/>
        <w:t>ngữ: Chớ</w:t>
      </w:r>
      <w:r>
        <w:rPr>
          <w:spacing w:val="-1"/>
        </w:rPr>
        <w:t> </w:t>
      </w:r>
      <w:r>
        <w:rPr/>
        <w:t>nên</w:t>
      </w:r>
      <w:r>
        <w:rPr>
          <w:spacing w:val="-2"/>
        </w:rPr>
        <w:t> </w:t>
      </w:r>
      <w:r>
        <w:rPr/>
        <w:t>nói rằng</w:t>
      </w:r>
      <w:r>
        <w:rPr>
          <w:spacing w:val="-3"/>
        </w:rPr>
        <w:t> </w:t>
      </w:r>
      <w:r>
        <w:rPr/>
        <w:t>bực người</w:t>
      </w:r>
      <w:r>
        <w:rPr>
          <w:spacing w:val="-3"/>
        </w:rPr>
        <w:t> </w:t>
      </w:r>
      <w:r>
        <w:rPr/>
        <w:t>thật</w:t>
      </w:r>
      <w:r>
        <w:rPr>
          <w:spacing w:val="-3"/>
        </w:rPr>
        <w:t> </w:t>
      </w:r>
      <w:r>
        <w:rPr/>
        <w:t>hành</w:t>
      </w:r>
      <w:r>
        <w:rPr>
          <w:spacing w:val="-3"/>
        </w:rPr>
        <w:t> </w:t>
      </w:r>
      <w:r>
        <w:rPr/>
        <w:t>để</w:t>
      </w:r>
      <w:r>
        <w:rPr>
          <w:spacing w:val="-3"/>
        </w:rPr>
        <w:t> </w:t>
      </w:r>
      <w:r>
        <w:rPr/>
        <w:t>làm</w:t>
      </w:r>
      <w:r>
        <w:rPr>
          <w:spacing w:val="-3"/>
        </w:rPr>
        <w:t> </w:t>
      </w:r>
      <w:r>
        <w:rPr/>
        <w:t>cho rõ</w:t>
      </w:r>
      <w:r>
        <w:rPr>
          <w:spacing w:val="-3"/>
        </w:rPr>
        <w:t> </w:t>
      </w:r>
      <w:r>
        <w:rPr/>
        <w:t>quả</w:t>
      </w:r>
      <w:r>
        <w:rPr>
          <w:spacing w:val="-2"/>
        </w:rPr>
        <w:t> </w:t>
      </w:r>
      <w:r>
        <w:rPr/>
        <w:t>La</w:t>
      </w:r>
      <w:r>
        <w:rPr>
          <w:spacing w:val="-3"/>
        </w:rPr>
        <w:t> </w:t>
      </w:r>
      <w:r>
        <w:rPr/>
        <w:t>Hán</w:t>
      </w:r>
      <w:r>
        <w:rPr>
          <w:spacing w:val="-1"/>
        </w:rPr>
        <w:t> </w:t>
      </w:r>
      <w:r>
        <w:rPr/>
        <w:t>là</w:t>
      </w:r>
      <w:r>
        <w:rPr>
          <w:spacing w:val="-1"/>
        </w:rPr>
        <w:t> </w:t>
      </w:r>
      <w:r>
        <w:rPr/>
        <w:t>bực</w:t>
      </w:r>
      <w:r>
        <w:rPr>
          <w:spacing w:val="-2"/>
        </w:rPr>
        <w:t> </w:t>
      </w:r>
      <w:r>
        <w:rPr/>
        <w:t>hiệp với ba quả phải chăng? </w:t>
      </w:r>
      <w:r>
        <w:rPr>
          <w:b/>
        </w:rPr>
        <w:t>Tự ngôn: </w:t>
      </w:r>
      <w:r>
        <w:rPr/>
        <w:t>Phải rồi.</w:t>
      </w:r>
    </w:p>
    <w:p>
      <w:pPr>
        <w:pStyle w:val="BodyText"/>
        <w:spacing w:line="237" w:lineRule="auto" w:before="2"/>
        <w:ind w:right="139"/>
        <w:jc w:val="both"/>
      </w:pPr>
      <w:r>
        <w:rPr>
          <w:rFonts w:ascii="Symbol" w:hAnsi="Symbol"/>
        </w:rPr>
        <w:t></w:t>
      </w:r>
      <w:r>
        <w:rPr>
          <w:spacing w:val="40"/>
        </w:rPr>
        <w:t> </w:t>
      </w:r>
      <w:r>
        <w:rPr/>
        <w:t>Phản ngữ: Bực người thật hành để làm cho rõ quả La Hán, đã đặng ba quả và không hoại lìa ba quả ấy phải chăng? </w:t>
      </w:r>
      <w:r>
        <w:rPr>
          <w:b/>
        </w:rPr>
        <w:t>Tự ngôn: </w:t>
      </w:r>
      <w:r>
        <w:rPr/>
        <w:t>Phải rồi.</w:t>
      </w:r>
    </w:p>
    <w:p>
      <w:pPr>
        <w:pStyle w:val="BodyText"/>
        <w:spacing w:before="3"/>
        <w:ind w:right="138"/>
        <w:jc w:val="both"/>
      </w:pPr>
      <w:r>
        <w:rPr>
          <w:rFonts w:ascii="Symbol" w:hAnsi="Symbol"/>
        </w:rPr>
        <w:t></w:t>
      </w:r>
      <w:r>
        <w:rPr>
          <w:spacing w:val="40"/>
        </w:rPr>
        <w:t> </w:t>
      </w:r>
      <w:r>
        <w:rPr/>
        <w:t>Phản ngữ: Nếu mà bực người thật hành để làm cho rõ quả La Hán đã đặng ba quả và không hoại lìa ba quả ấy, chính do nhân đó, Ngài mới nói bực người thật hành để làm cho rõ quả La Hán là bực hiệp với ba quả.</w:t>
      </w:r>
    </w:p>
    <w:p>
      <w:pPr>
        <w:pStyle w:val="Heading3"/>
        <w:spacing w:before="4"/>
      </w:pPr>
      <w:r>
        <w:rPr>
          <w:spacing w:val="-2"/>
        </w:rPr>
        <w:t>1013.</w:t>
      </w:r>
    </w:p>
    <w:p>
      <w:pPr>
        <w:pStyle w:val="BodyText"/>
        <w:spacing w:line="237" w:lineRule="auto"/>
        <w:ind w:right="139"/>
        <w:jc w:val="both"/>
      </w:pPr>
      <w:r>
        <w:rPr>
          <w:rFonts w:ascii="Symbol" w:hAnsi="Symbol"/>
        </w:rPr>
        <w:t></w:t>
      </w:r>
      <w:r>
        <w:rPr>
          <w:spacing w:val="80"/>
        </w:rPr>
        <w:t> </w:t>
      </w:r>
      <w:r>
        <w:rPr/>
        <w:t>Phản ngữ: Chớ nên nói bực người thật hành để làm cho rõ quả Bất Hườn là bực hiệp với nhị quả phải chăng? </w:t>
      </w:r>
      <w:r>
        <w:rPr>
          <w:b/>
        </w:rPr>
        <w:t>Tự ngôn: </w:t>
      </w:r>
      <w:r>
        <w:rPr/>
        <w:t>Phải rồi.</w:t>
      </w:r>
    </w:p>
    <w:p>
      <w:pPr>
        <w:pStyle w:val="BodyText"/>
        <w:spacing w:before="3"/>
        <w:ind w:right="140"/>
        <w:jc w:val="both"/>
      </w:pPr>
      <w:r>
        <w:rPr>
          <w:rFonts w:ascii="Symbol" w:hAnsi="Symbol"/>
        </w:rPr>
        <w:t></w:t>
      </w:r>
      <w:r>
        <w:rPr>
          <w:spacing w:val="40"/>
        </w:rPr>
        <w:t> </w:t>
      </w:r>
      <w:r>
        <w:rPr/>
        <w:t>Phản</w:t>
      </w:r>
      <w:r>
        <w:rPr>
          <w:spacing w:val="-1"/>
        </w:rPr>
        <w:t> </w:t>
      </w:r>
      <w:r>
        <w:rPr/>
        <w:t>ngữ: Bực người thật</w:t>
      </w:r>
      <w:r>
        <w:rPr>
          <w:spacing w:val="-1"/>
        </w:rPr>
        <w:t> </w:t>
      </w:r>
      <w:r>
        <w:rPr/>
        <w:t>hành để làm</w:t>
      </w:r>
      <w:r>
        <w:rPr>
          <w:spacing w:val="-1"/>
        </w:rPr>
        <w:t> </w:t>
      </w:r>
      <w:r>
        <w:rPr/>
        <w:t>cho rõ quả Bất Hườn</w:t>
      </w:r>
      <w:r>
        <w:rPr>
          <w:spacing w:val="-1"/>
        </w:rPr>
        <w:t> </w:t>
      </w:r>
      <w:r>
        <w:rPr/>
        <w:t>đã đặng nhị quả và không hoại lìa nhị quả ấy phải chăng? </w:t>
      </w:r>
      <w:r>
        <w:rPr>
          <w:b/>
        </w:rPr>
        <w:t>Tự ngôn: </w:t>
      </w:r>
      <w:r>
        <w:rPr/>
        <w:t>Phải rồi.</w:t>
      </w:r>
    </w:p>
    <w:p>
      <w:pPr>
        <w:pStyle w:val="BodyText"/>
        <w:ind w:right="140"/>
        <w:jc w:val="both"/>
      </w:pPr>
      <w:r>
        <w:rPr>
          <w:rFonts w:ascii="Symbol" w:hAnsi="Symbol"/>
        </w:rPr>
        <w:t></w:t>
      </w:r>
      <w:r>
        <w:rPr>
          <w:spacing w:val="80"/>
        </w:rPr>
        <w:t> </w:t>
      </w:r>
      <w:r>
        <w:rPr/>
        <w:t>Phản ngữ: Nếu mà bực người thật hành để làm cho rõ quả Bất Hườn đã đặng nhị quả và không hoại lìa nhị quả ấy, chính do nhân đó, Ngài mới nói bực người thật hành để làm cho rõ quả Bất Hườn là bực hiệp với nhị quả.</w:t>
      </w:r>
    </w:p>
    <w:p>
      <w:pPr>
        <w:pStyle w:val="Heading3"/>
        <w:spacing w:before="4"/>
      </w:pPr>
      <w:r>
        <w:rPr>
          <w:spacing w:val="-2"/>
        </w:rPr>
        <w:t>1014.</w:t>
      </w:r>
    </w:p>
    <w:p>
      <w:pPr>
        <w:pStyle w:val="BodyText"/>
        <w:spacing w:line="237" w:lineRule="auto"/>
        <w:ind w:right="134"/>
        <w:jc w:val="both"/>
      </w:pPr>
      <w:r>
        <w:rPr>
          <w:rFonts w:ascii="Symbol" w:hAnsi="Symbol"/>
        </w:rPr>
        <w:t></w:t>
      </w:r>
      <w:r>
        <w:rPr>
          <w:spacing w:val="80"/>
        </w:rPr>
        <w:t> </w:t>
      </w:r>
      <w:r>
        <w:rPr/>
        <w:t>Phản ngữ: Chớ nên nói bực người thật hành để làm cho rõ quả Nhứt Lai là bực hiệp</w:t>
      </w:r>
      <w:r>
        <w:rPr>
          <w:spacing w:val="40"/>
        </w:rPr>
        <w:t> </w:t>
      </w:r>
      <w:r>
        <w:rPr/>
        <w:t>với quả Dự Lưu phải chăng? </w:t>
      </w:r>
      <w:r>
        <w:rPr>
          <w:b/>
        </w:rPr>
        <w:t>Tự ngôn: </w:t>
      </w:r>
      <w:r>
        <w:rPr/>
        <w:t>Phải rồi.</w:t>
      </w:r>
    </w:p>
    <w:p>
      <w:pPr>
        <w:pStyle w:val="BodyText"/>
        <w:spacing w:line="237" w:lineRule="auto" w:before="6"/>
        <w:ind w:right="142"/>
        <w:jc w:val="both"/>
      </w:pPr>
      <w:r>
        <w:rPr>
          <w:rFonts w:ascii="Symbol" w:hAnsi="Symbol"/>
        </w:rPr>
        <w:t></w:t>
      </w:r>
      <w:r>
        <w:rPr>
          <w:spacing w:val="40"/>
        </w:rPr>
        <w:t> </w:t>
      </w:r>
      <w:r>
        <w:rPr/>
        <w:t>Phản ngữ: Bực người thật hành để làm cho rõ quả Nhứt Lai đã đặng Quả Dự Lưu và không hoại lìa quả Dự Lưu ấy phải chăng? </w:t>
      </w:r>
      <w:r>
        <w:rPr>
          <w:b/>
        </w:rPr>
        <w:t>Tự ngôn: </w:t>
      </w:r>
      <w:r>
        <w:rPr/>
        <w:t>Phải rồi.</w:t>
      </w:r>
    </w:p>
    <w:p>
      <w:pPr>
        <w:pStyle w:val="BodyText"/>
        <w:spacing w:before="3"/>
        <w:ind w:right="139"/>
        <w:jc w:val="both"/>
      </w:pPr>
      <w:r>
        <w:rPr>
          <w:rFonts w:ascii="Symbol" w:hAnsi="Symbol"/>
        </w:rPr>
        <w:t></w:t>
      </w:r>
      <w:r>
        <w:rPr>
          <w:spacing w:val="40"/>
        </w:rPr>
        <w:t> </w:t>
      </w:r>
      <w:r>
        <w:rPr/>
        <w:t>Phản ngữ: Nếu mà bực người thật hành để làm cho rõ quả Nhứt Lai đã đặng Quả Dự Lưu và không hoại lìa quả Dự Lưu ấy, chính do nhân đó, Ngài mới nói bực người thật hành để làm cho rõ quả Nhứt Lai là bực hiệp với quả Dự Lưu.</w:t>
      </w:r>
    </w:p>
    <w:p>
      <w:pPr>
        <w:pStyle w:val="Heading3"/>
      </w:pPr>
      <w:r>
        <w:rPr>
          <w:spacing w:val="-2"/>
        </w:rPr>
        <w:t>1015.</w:t>
      </w:r>
    </w:p>
    <w:p>
      <w:pPr>
        <w:pStyle w:val="BodyText"/>
        <w:ind w:right="139"/>
        <w:jc w:val="both"/>
      </w:pPr>
      <w:r>
        <w:rPr>
          <w:rFonts w:ascii="Symbol" w:hAnsi="Symbol"/>
        </w:rPr>
        <w:t></w:t>
      </w:r>
      <w:r>
        <w:rPr>
          <w:spacing w:val="40"/>
        </w:rPr>
        <w:t> </w:t>
      </w:r>
      <w:r>
        <w:rPr>
          <w:b/>
        </w:rPr>
        <w:t>Tự ngôn: </w:t>
      </w:r>
      <w:r>
        <w:rPr/>
        <w:t>Do bực người thật hành để làm cho rõ quả La Hán đã đặng tam quả mà không hoại lìa tam quả ấy thế đó, bực người thật hành để làm cho rõ quả La Hán mới</w:t>
      </w:r>
      <w:r>
        <w:rPr>
          <w:spacing w:val="40"/>
        </w:rPr>
        <w:t> </w:t>
      </w:r>
      <w:r>
        <w:rPr/>
        <w:t>là bực hiệp với tam quả phải chăng? Phản ngữ: Phải rồi.</w:t>
      </w:r>
    </w:p>
    <w:p>
      <w:pPr>
        <w:pStyle w:val="BodyText"/>
        <w:ind w:right="137"/>
        <w:jc w:val="both"/>
      </w:pPr>
      <w:r>
        <w:rPr>
          <w:rFonts w:ascii="Symbol" w:hAnsi="Symbol"/>
        </w:rPr>
        <w:t></w:t>
      </w:r>
      <w:r>
        <w:rPr>
          <w:spacing w:val="40"/>
        </w:rPr>
        <w:t> </w:t>
      </w:r>
      <w:r>
        <w:rPr>
          <w:b/>
        </w:rPr>
        <w:t>Tự ngôn: </w:t>
      </w:r>
      <w:r>
        <w:rPr/>
        <w:t>Bởi bực người thật hành để</w:t>
      </w:r>
      <w:r>
        <w:rPr>
          <w:spacing w:val="38"/>
        </w:rPr>
        <w:t> </w:t>
      </w:r>
      <w:r>
        <w:rPr/>
        <w:t>làm</w:t>
      </w:r>
      <w:r>
        <w:rPr>
          <w:spacing w:val="38"/>
        </w:rPr>
        <w:t> </w:t>
      </w:r>
      <w:r>
        <w:rPr/>
        <w:t>cho</w:t>
      </w:r>
      <w:r>
        <w:rPr>
          <w:spacing w:val="38"/>
        </w:rPr>
        <w:t> </w:t>
      </w:r>
      <w:r>
        <w:rPr/>
        <w:t>rõ</w:t>
      </w:r>
      <w:r>
        <w:rPr>
          <w:spacing w:val="38"/>
        </w:rPr>
        <w:t> </w:t>
      </w:r>
      <w:r>
        <w:rPr/>
        <w:t>quả La</w:t>
      </w:r>
      <w:r>
        <w:rPr>
          <w:spacing w:val="38"/>
        </w:rPr>
        <w:t> </w:t>
      </w:r>
      <w:r>
        <w:rPr/>
        <w:t>Hán,</w:t>
      </w:r>
      <w:r>
        <w:rPr>
          <w:spacing w:val="38"/>
        </w:rPr>
        <w:t> </w:t>
      </w:r>
      <w:r>
        <w:rPr/>
        <w:t>đã đặng</w:t>
      </w:r>
      <w:r>
        <w:rPr>
          <w:spacing w:val="38"/>
        </w:rPr>
        <w:t> </w:t>
      </w:r>
      <w:r>
        <w:rPr/>
        <w:t>tứ</w:t>
      </w:r>
      <w:r>
        <w:rPr>
          <w:spacing w:val="39"/>
        </w:rPr>
        <w:t> </w:t>
      </w:r>
      <w:r>
        <w:rPr/>
        <w:t>đạo</w:t>
      </w:r>
      <w:r>
        <w:rPr>
          <w:spacing w:val="38"/>
        </w:rPr>
        <w:t> </w:t>
      </w:r>
      <w:r>
        <w:rPr/>
        <w:t>và không hoại lìa tứ đạo ấy thế đó bực người thật hành để làm cho rõ quả La Hán mới là bực hiệp với tứ đạo phải chăng? Phản ngữ: Không nên nói thế đó...</w:t>
      </w:r>
    </w:p>
    <w:p>
      <w:pPr>
        <w:pStyle w:val="Heading3"/>
        <w:spacing w:line="295" w:lineRule="exact" w:before="2"/>
      </w:pPr>
      <w:r>
        <w:rPr>
          <w:spacing w:val="-2"/>
        </w:rPr>
        <w:t>1016.</w:t>
      </w:r>
    </w:p>
    <w:p>
      <w:pPr>
        <w:pStyle w:val="BodyText"/>
        <w:ind w:right="139"/>
        <w:jc w:val="both"/>
      </w:pPr>
      <w:r>
        <w:rPr>
          <w:rFonts w:ascii="Symbol" w:hAnsi="Symbol"/>
        </w:rPr>
        <w:t></w:t>
      </w:r>
      <w:r>
        <w:rPr>
          <w:spacing w:val="40"/>
        </w:rPr>
        <w:t> </w:t>
      </w:r>
      <w:r>
        <w:rPr>
          <w:b/>
        </w:rPr>
        <w:t>Tự ngôn: </w:t>
      </w:r>
      <w:r>
        <w:rPr/>
        <w:t>Bởi bực người thật hành hầu làm cho rõ quả Bất Hườn đã đặng nhị quả và không hoại</w:t>
      </w:r>
      <w:r>
        <w:rPr>
          <w:spacing w:val="-1"/>
        </w:rPr>
        <w:t> </w:t>
      </w:r>
      <w:r>
        <w:rPr/>
        <w:t>lìa nhị quả ấy</w:t>
      </w:r>
      <w:r>
        <w:rPr>
          <w:spacing w:val="-6"/>
        </w:rPr>
        <w:t> </w:t>
      </w:r>
      <w:r>
        <w:rPr/>
        <w:t>thế</w:t>
      </w:r>
      <w:r>
        <w:rPr>
          <w:spacing w:val="-1"/>
        </w:rPr>
        <w:t> </w:t>
      </w:r>
      <w:r>
        <w:rPr/>
        <w:t>đó,</w:t>
      </w:r>
      <w:r>
        <w:rPr>
          <w:spacing w:val="-1"/>
        </w:rPr>
        <w:t> </w:t>
      </w:r>
      <w:r>
        <w:rPr/>
        <w:t>bực người thật</w:t>
      </w:r>
      <w:r>
        <w:rPr>
          <w:spacing w:val="-1"/>
        </w:rPr>
        <w:t> </w:t>
      </w:r>
      <w:r>
        <w:rPr/>
        <w:t>hành để làm</w:t>
      </w:r>
      <w:r>
        <w:rPr>
          <w:spacing w:val="-3"/>
        </w:rPr>
        <w:t> </w:t>
      </w:r>
      <w:r>
        <w:rPr/>
        <w:t>cho rõ quả Bất</w:t>
      </w:r>
      <w:r>
        <w:rPr>
          <w:spacing w:val="-1"/>
        </w:rPr>
        <w:t> </w:t>
      </w:r>
      <w:r>
        <w:rPr/>
        <w:t>Hườn</w:t>
      </w:r>
      <w:r>
        <w:rPr>
          <w:spacing w:val="-1"/>
        </w:rPr>
        <w:t> </w:t>
      </w:r>
      <w:r>
        <w:rPr/>
        <w:t>mới gọi là bực hiệp với nhị quả phải chăng? Phản ngữ: Phải rồi.</w:t>
      </w:r>
    </w:p>
    <w:p>
      <w:pPr>
        <w:pStyle w:val="BodyText"/>
        <w:ind w:right="139"/>
        <w:jc w:val="both"/>
      </w:pPr>
      <w:r>
        <w:rPr>
          <w:rFonts w:ascii="Symbol" w:hAnsi="Symbol"/>
        </w:rPr>
        <w:t></w:t>
      </w:r>
      <w:r>
        <w:rPr>
          <w:spacing w:val="40"/>
        </w:rPr>
        <w:t> </w:t>
      </w:r>
      <w:r>
        <w:rPr>
          <w:b/>
        </w:rPr>
        <w:t>Tự ngôn: </w:t>
      </w:r>
      <w:r>
        <w:rPr/>
        <w:t>Bởi bực người thật hành để làm cho rõ quả Bất Hườn đã đặng tam đạo và không hoại lìa tam đạo ấy thế đó, bực người thật hành để làm cho rõ đạo Bất Hườn</w:t>
      </w:r>
      <w:r>
        <w:rPr>
          <w:spacing w:val="40"/>
        </w:rPr>
        <w:t> </w:t>
      </w:r>
      <w:r>
        <w:rPr/>
        <w:t>mới là bực hiệp với tam đạo phải chăng? Phản ngữ: Không nên nói thế đó…</w:t>
      </w:r>
    </w:p>
    <w:p>
      <w:pPr>
        <w:pStyle w:val="Heading3"/>
        <w:spacing w:before="1"/>
      </w:pPr>
      <w:r>
        <w:rPr>
          <w:spacing w:val="-2"/>
        </w:rPr>
        <w:t>1017.</w:t>
      </w:r>
    </w:p>
    <w:p>
      <w:pPr>
        <w:pStyle w:val="BodyText"/>
        <w:ind w:right="140"/>
        <w:jc w:val="both"/>
      </w:pPr>
      <w:r>
        <w:rPr>
          <w:rFonts w:ascii="Symbol" w:hAnsi="Symbol"/>
        </w:rPr>
        <w:t></w:t>
      </w:r>
      <w:r>
        <w:rPr>
          <w:spacing w:val="80"/>
        </w:rPr>
        <w:t> </w:t>
      </w:r>
      <w:r>
        <w:rPr>
          <w:b/>
        </w:rPr>
        <w:t>Tự ngôn: </w:t>
      </w:r>
      <w:r>
        <w:rPr/>
        <w:t>Bởi bực người thật hành để làm cho rõ quả Nhứt Lai đã đặng quả Dự Lưu</w:t>
      </w:r>
      <w:r>
        <w:rPr>
          <w:spacing w:val="80"/>
        </w:rPr>
        <w:t> </w:t>
      </w:r>
      <w:r>
        <w:rPr/>
        <w:t>và không hoại lìa</w:t>
      </w:r>
      <w:r>
        <w:rPr>
          <w:spacing w:val="-1"/>
        </w:rPr>
        <w:t> </w:t>
      </w:r>
      <w:r>
        <w:rPr/>
        <w:t>quả Dự Lưu</w:t>
      </w:r>
      <w:r>
        <w:rPr>
          <w:spacing w:val="-1"/>
        </w:rPr>
        <w:t> </w:t>
      </w:r>
      <w:r>
        <w:rPr/>
        <w:t>ấy,</w:t>
      </w:r>
      <w:r>
        <w:rPr>
          <w:spacing w:val="-1"/>
        </w:rPr>
        <w:t> </w:t>
      </w:r>
      <w:r>
        <w:rPr/>
        <w:t>bởi</w:t>
      </w:r>
      <w:r>
        <w:rPr>
          <w:spacing w:val="-1"/>
        </w:rPr>
        <w:t> </w:t>
      </w:r>
      <w:r>
        <w:rPr/>
        <w:t>thế</w:t>
      </w:r>
      <w:r>
        <w:rPr>
          <w:spacing w:val="-1"/>
        </w:rPr>
        <w:t> </w:t>
      </w:r>
      <w:r>
        <w:rPr/>
        <w:t>bực người thực hành để làm</w:t>
      </w:r>
      <w:r>
        <w:rPr>
          <w:spacing w:val="-3"/>
        </w:rPr>
        <w:t> </w:t>
      </w:r>
      <w:r>
        <w:rPr/>
        <w:t>cho rõ quả Nhứt Lai mới là bực hiệp với quả Dự Lưu phải chăng? Phản ngữ: Phải rồi.</w:t>
      </w:r>
    </w:p>
    <w:p>
      <w:pPr>
        <w:pStyle w:val="BodyText"/>
        <w:ind w:right="139"/>
        <w:jc w:val="both"/>
      </w:pPr>
      <w:r>
        <w:rPr>
          <w:rFonts w:ascii="Symbol" w:hAnsi="Symbol"/>
        </w:rPr>
        <w:t></w:t>
      </w:r>
      <w:r>
        <w:rPr>
          <w:spacing w:val="40"/>
        </w:rPr>
        <w:t> </w:t>
      </w:r>
      <w:r>
        <w:rPr>
          <w:b/>
        </w:rPr>
        <w:t>Tự ngôn: </w:t>
      </w:r>
      <w:r>
        <w:rPr/>
        <w:t>Bởi bực người thật hành để làm cho rõ quả Nhứt Lai, đã đặng nhị đạo và không</w:t>
      </w:r>
      <w:r>
        <w:rPr>
          <w:spacing w:val="-3"/>
        </w:rPr>
        <w:t> </w:t>
      </w:r>
      <w:r>
        <w:rPr/>
        <w:t>hoại</w:t>
      </w:r>
      <w:r>
        <w:rPr>
          <w:spacing w:val="-3"/>
        </w:rPr>
        <w:t> </w:t>
      </w:r>
      <w:r>
        <w:rPr/>
        <w:t>lìa nhị</w:t>
      </w:r>
      <w:r>
        <w:rPr>
          <w:spacing w:val="-3"/>
        </w:rPr>
        <w:t> </w:t>
      </w:r>
      <w:r>
        <w:rPr/>
        <w:t>đạo đó,</w:t>
      </w:r>
      <w:r>
        <w:rPr>
          <w:spacing w:val="-3"/>
        </w:rPr>
        <w:t> </w:t>
      </w:r>
      <w:r>
        <w:rPr/>
        <w:t>bởi</w:t>
      </w:r>
      <w:r>
        <w:rPr>
          <w:spacing w:val="-1"/>
        </w:rPr>
        <w:t> </w:t>
      </w:r>
      <w:r>
        <w:rPr/>
        <w:t>thế</w:t>
      </w:r>
      <w:r>
        <w:rPr>
          <w:spacing w:val="-3"/>
        </w:rPr>
        <w:t> </w:t>
      </w:r>
      <w:r>
        <w:rPr/>
        <w:t>bực</w:t>
      </w:r>
      <w:r>
        <w:rPr>
          <w:spacing w:val="-2"/>
        </w:rPr>
        <w:t> </w:t>
      </w:r>
      <w:r>
        <w:rPr/>
        <w:t>người</w:t>
      </w:r>
      <w:r>
        <w:rPr>
          <w:spacing w:val="-2"/>
        </w:rPr>
        <w:t> </w:t>
      </w:r>
      <w:r>
        <w:rPr/>
        <w:t>thật</w:t>
      </w:r>
      <w:r>
        <w:rPr>
          <w:spacing w:val="-3"/>
        </w:rPr>
        <w:t> </w:t>
      </w:r>
      <w:r>
        <w:rPr/>
        <w:t>hành để</w:t>
      </w:r>
      <w:r>
        <w:rPr>
          <w:spacing w:val="-3"/>
        </w:rPr>
        <w:t> </w:t>
      </w:r>
      <w:r>
        <w:rPr/>
        <w:t>làm</w:t>
      </w:r>
      <w:r>
        <w:rPr>
          <w:spacing w:val="-3"/>
        </w:rPr>
        <w:t> </w:t>
      </w:r>
      <w:r>
        <w:rPr/>
        <w:t>cho</w:t>
      </w:r>
      <w:r>
        <w:rPr>
          <w:spacing w:val="-1"/>
        </w:rPr>
        <w:t> </w:t>
      </w:r>
      <w:r>
        <w:rPr/>
        <w:t>rõ đạo</w:t>
      </w:r>
      <w:r>
        <w:rPr>
          <w:spacing w:val="-1"/>
        </w:rPr>
        <w:t> </w:t>
      </w:r>
      <w:r>
        <w:rPr/>
        <w:t>Nhứt</w:t>
      </w:r>
      <w:r>
        <w:rPr>
          <w:spacing w:val="-3"/>
        </w:rPr>
        <w:t> </w:t>
      </w:r>
      <w:r>
        <w:rPr/>
        <w:t>Lai mới là bực hiệp với nhị đạo phải chăng? Phản ngữ: Không nên nói thế đó...</w:t>
      </w:r>
    </w:p>
    <w:p>
      <w:pPr>
        <w:spacing w:line="298" w:lineRule="exact" w:before="0"/>
        <w:ind w:left="2" w:right="0" w:firstLine="0"/>
        <w:jc w:val="center"/>
        <w:rPr>
          <w:i/>
          <w:sz w:val="26"/>
        </w:rPr>
      </w:pPr>
      <w:r>
        <w:rPr>
          <w:i/>
          <w:sz w:val="26"/>
        </w:rPr>
        <w:t>Dứt</w:t>
      </w:r>
      <w:r>
        <w:rPr>
          <w:i/>
          <w:spacing w:val="-7"/>
          <w:sz w:val="26"/>
        </w:rPr>
        <w:t> </w:t>
      </w:r>
      <w:r>
        <w:rPr>
          <w:i/>
          <w:sz w:val="26"/>
        </w:rPr>
        <w:t>Tùng</w:t>
      </w:r>
      <w:r>
        <w:rPr>
          <w:i/>
          <w:spacing w:val="-3"/>
          <w:sz w:val="26"/>
        </w:rPr>
        <w:t> </w:t>
      </w:r>
      <w:r>
        <w:rPr>
          <w:i/>
          <w:sz w:val="26"/>
        </w:rPr>
        <w:t>hiệp</w:t>
      </w:r>
      <w:r>
        <w:rPr>
          <w:i/>
          <w:spacing w:val="-5"/>
          <w:sz w:val="26"/>
        </w:rPr>
        <w:t> </w:t>
      </w:r>
      <w:r>
        <w:rPr>
          <w:i/>
          <w:sz w:val="26"/>
        </w:rPr>
        <w:t>ngữ</w:t>
      </w:r>
      <w:r>
        <w:rPr>
          <w:i/>
          <w:spacing w:val="-2"/>
          <w:sz w:val="26"/>
        </w:rPr>
        <w:t> </w:t>
      </w:r>
      <w:r>
        <w:rPr>
          <w:i/>
          <w:sz w:val="26"/>
        </w:rPr>
        <w:t>(một</w:t>
      </w:r>
      <w:r>
        <w:rPr>
          <w:i/>
          <w:spacing w:val="-6"/>
          <w:sz w:val="26"/>
        </w:rPr>
        <w:t> </w:t>
      </w:r>
      <w:r>
        <w:rPr>
          <w:i/>
          <w:spacing w:val="-4"/>
          <w:sz w:val="26"/>
        </w:rPr>
        <w:t>nữa)</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724" w:right="0" w:firstLine="0"/>
        <w:jc w:val="left"/>
        <w:rPr>
          <w:b/>
          <w:i/>
          <w:sz w:val="26"/>
        </w:rPr>
      </w:pPr>
      <w:bookmarkStart w:name="_bookmark58" w:id="60"/>
      <w:bookmarkEnd w:id="60"/>
      <w:r>
        <w:rPr/>
      </w:r>
      <w:r>
        <w:rPr>
          <w:b/>
          <w:color w:val="00AF50"/>
          <w:sz w:val="26"/>
        </w:rPr>
        <w:t>TUYỆT</w:t>
      </w:r>
      <w:r>
        <w:rPr>
          <w:b/>
          <w:color w:val="00AF50"/>
          <w:spacing w:val="-6"/>
          <w:sz w:val="26"/>
        </w:rPr>
        <w:t> </w:t>
      </w:r>
      <w:r>
        <w:rPr>
          <w:b/>
          <w:color w:val="00AF50"/>
          <w:sz w:val="26"/>
        </w:rPr>
        <w:t>TRỪ</w:t>
      </w:r>
      <w:r>
        <w:rPr>
          <w:b/>
          <w:color w:val="00AF50"/>
          <w:spacing w:val="-8"/>
          <w:sz w:val="26"/>
        </w:rPr>
        <w:t> </w:t>
      </w:r>
      <w:r>
        <w:rPr>
          <w:b/>
          <w:color w:val="00AF50"/>
          <w:sz w:val="26"/>
        </w:rPr>
        <w:t>CHƯ</w:t>
      </w:r>
      <w:r>
        <w:rPr>
          <w:b/>
          <w:color w:val="00AF50"/>
          <w:spacing w:val="-7"/>
          <w:sz w:val="26"/>
        </w:rPr>
        <w:t> </w:t>
      </w:r>
      <w:r>
        <w:rPr>
          <w:b/>
          <w:color w:val="00AF50"/>
          <w:sz w:val="26"/>
        </w:rPr>
        <w:t>TRIỀN</w:t>
      </w:r>
      <w:r>
        <w:rPr>
          <w:b/>
          <w:color w:val="00AF50"/>
          <w:spacing w:val="-8"/>
          <w:sz w:val="26"/>
        </w:rPr>
        <w:t> </w:t>
      </w:r>
      <w:r>
        <w:rPr>
          <w:b/>
          <w:color w:val="00AF50"/>
          <w:sz w:val="26"/>
        </w:rPr>
        <w:t>NGỮ</w:t>
      </w:r>
      <w:r>
        <w:rPr>
          <w:b/>
          <w:color w:val="00AF50"/>
          <w:spacing w:val="-7"/>
          <w:sz w:val="26"/>
        </w:rPr>
        <w:t> </w:t>
      </w:r>
      <w:r>
        <w:rPr>
          <w:b/>
          <w:i/>
          <w:color w:val="00AF50"/>
          <w:spacing w:val="-2"/>
          <w:sz w:val="26"/>
        </w:rPr>
        <w:t>(SABBASAÑÑOJANAPPAHĀNAKATHĀ)</w:t>
      </w:r>
    </w:p>
    <w:p>
      <w:pPr>
        <w:pStyle w:val="Heading3"/>
        <w:spacing w:line="292" w:lineRule="exact" w:before="98"/>
      </w:pPr>
      <w:r>
        <w:rPr>
          <w:spacing w:val="-2"/>
        </w:rPr>
        <w:t>1018.</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Cách</w:t>
      </w:r>
      <w:r>
        <w:rPr>
          <w:spacing w:val="-5"/>
        </w:rPr>
        <w:t> </w:t>
      </w:r>
      <w:r>
        <w:rPr/>
        <w:t>bài</w:t>
      </w:r>
      <w:r>
        <w:rPr>
          <w:spacing w:val="-2"/>
        </w:rPr>
        <w:t> </w:t>
      </w:r>
      <w:r>
        <w:rPr/>
        <w:t>trừ tất</w:t>
      </w:r>
      <w:r>
        <w:rPr>
          <w:spacing w:val="-4"/>
        </w:rPr>
        <w:t> </w:t>
      </w:r>
      <w:r>
        <w:rPr/>
        <w:t>cả</w:t>
      </w:r>
      <w:r>
        <w:rPr>
          <w:spacing w:val="-5"/>
        </w:rPr>
        <w:t> </w:t>
      </w:r>
      <w:r>
        <w:rPr/>
        <w:t>triền</w:t>
      </w:r>
      <w:r>
        <w:rPr>
          <w:spacing w:val="-5"/>
        </w:rPr>
        <w:t> </w:t>
      </w:r>
      <w:r>
        <w:rPr/>
        <w:t>gọi</w:t>
      </w:r>
      <w:r>
        <w:rPr>
          <w:spacing w:val="-3"/>
        </w:rPr>
        <w:t> </w:t>
      </w:r>
      <w:r>
        <w:rPr/>
        <w:t>là</w:t>
      </w:r>
      <w:r>
        <w:rPr>
          <w:spacing w:val="-5"/>
        </w:rPr>
        <w:t> </w:t>
      </w:r>
      <w:r>
        <w:rPr/>
        <w:t>quả</w:t>
      </w:r>
      <w:r>
        <w:rPr>
          <w:spacing w:val="-2"/>
        </w:rPr>
        <w:t> </w:t>
      </w:r>
      <w:r>
        <w:rPr/>
        <w:t>La</w:t>
      </w:r>
      <w:r>
        <w:rPr>
          <w:spacing w:val="-4"/>
        </w:rPr>
        <w:t> </w:t>
      </w:r>
      <w:r>
        <w:rPr/>
        <w:t>Hán</w:t>
      </w:r>
      <w:r>
        <w:rPr>
          <w:spacing w:val="-5"/>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23"/>
        </w:rPr>
        <w:t> </w:t>
      </w:r>
      <w:r>
        <w:rPr>
          <w:b/>
        </w:rPr>
        <w:t>ngôn:</w:t>
      </w:r>
      <w:r>
        <w:rPr>
          <w:b/>
          <w:spacing w:val="23"/>
        </w:rPr>
        <w:t> </w:t>
      </w:r>
      <w:r>
        <w:rPr/>
        <w:t>Tất</w:t>
      </w:r>
      <w:r>
        <w:rPr>
          <w:spacing w:val="23"/>
        </w:rPr>
        <w:t> </w:t>
      </w:r>
      <w:r>
        <w:rPr/>
        <w:t>cả</w:t>
      </w:r>
      <w:r>
        <w:rPr>
          <w:spacing w:val="23"/>
        </w:rPr>
        <w:t> </w:t>
      </w:r>
      <w:r>
        <w:rPr/>
        <w:t>triền</w:t>
      </w:r>
      <w:r>
        <w:rPr>
          <w:spacing w:val="26"/>
        </w:rPr>
        <w:t> </w:t>
      </w:r>
      <w:r>
        <w:rPr/>
        <w:t>bài</w:t>
      </w:r>
      <w:r>
        <w:rPr>
          <w:spacing w:val="23"/>
        </w:rPr>
        <w:t> </w:t>
      </w:r>
      <w:r>
        <w:rPr/>
        <w:t>trừ</w:t>
      </w:r>
      <w:r>
        <w:rPr>
          <w:spacing w:val="23"/>
        </w:rPr>
        <w:t> </w:t>
      </w:r>
      <w:r>
        <w:rPr/>
        <w:t>đặng</w:t>
      </w:r>
      <w:r>
        <w:rPr>
          <w:spacing w:val="24"/>
        </w:rPr>
        <w:t> </w:t>
      </w:r>
      <w:r>
        <w:rPr/>
        <w:t>bằng</w:t>
      </w:r>
      <w:r>
        <w:rPr>
          <w:spacing w:val="25"/>
        </w:rPr>
        <w:t> </w:t>
      </w:r>
      <w:r>
        <w:rPr/>
        <w:t>đạo</w:t>
      </w:r>
      <w:r>
        <w:rPr>
          <w:spacing w:val="23"/>
        </w:rPr>
        <w:t> </w:t>
      </w:r>
      <w:r>
        <w:rPr/>
        <w:t>La</w:t>
      </w:r>
      <w:r>
        <w:rPr>
          <w:spacing w:val="23"/>
        </w:rPr>
        <w:t> </w:t>
      </w:r>
      <w:r>
        <w:rPr/>
        <w:t>Hán</w:t>
      </w:r>
      <w:r>
        <w:rPr>
          <w:spacing w:val="23"/>
        </w:rPr>
        <w:t> </w:t>
      </w:r>
      <w:r>
        <w:rPr/>
        <w:t>phải</w:t>
      </w:r>
      <w:r>
        <w:rPr>
          <w:spacing w:val="23"/>
        </w:rPr>
        <w:t> </w:t>
      </w:r>
      <w:r>
        <w:rPr/>
        <w:t>chăng?</w:t>
      </w:r>
      <w:r>
        <w:rPr>
          <w:spacing w:val="26"/>
        </w:rPr>
        <w:t> </w:t>
      </w:r>
      <w:r>
        <w:rPr/>
        <w:t>Phản</w:t>
      </w:r>
      <w:r>
        <w:rPr>
          <w:spacing w:val="23"/>
        </w:rPr>
        <w:t> </w:t>
      </w:r>
      <w:r>
        <w:rPr/>
        <w:t>ngữ:</w:t>
      </w:r>
      <w:r>
        <w:rPr>
          <w:spacing w:val="23"/>
        </w:rPr>
        <w:t> </w:t>
      </w:r>
      <w:r>
        <w:rPr/>
        <w:t>Không nên nói thế đó...</w:t>
      </w:r>
    </w:p>
    <w:p>
      <w:pPr>
        <w:pStyle w:val="Heading3"/>
        <w:spacing w:before="7"/>
      </w:pPr>
      <w:r>
        <w:rPr>
          <w:spacing w:val="-2"/>
        </w:rPr>
        <w:t>1019.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triền</w:t>
      </w:r>
      <w:r>
        <w:rPr>
          <w:spacing w:val="-4"/>
        </w:rPr>
        <w:t> </w:t>
      </w:r>
      <w:r>
        <w:rPr/>
        <w:t>trừ</w:t>
      </w:r>
      <w:r>
        <w:rPr>
          <w:spacing w:val="-3"/>
        </w:rPr>
        <w:t> </w:t>
      </w:r>
      <w:r>
        <w:rPr/>
        <w:t>đặng</w:t>
      </w:r>
      <w:r>
        <w:rPr>
          <w:spacing w:val="-4"/>
        </w:rPr>
        <w:t> </w:t>
      </w:r>
      <w:r>
        <w:rPr/>
        <w:t>bằng</w:t>
      </w:r>
      <w:r>
        <w:rPr>
          <w:spacing w:val="-3"/>
        </w:rPr>
        <w:t> </w:t>
      </w:r>
      <w:r>
        <w:rPr/>
        <w:t>La</w:t>
      </w:r>
      <w:r>
        <w:rPr>
          <w:spacing w:val="-4"/>
        </w:rPr>
        <w:t> </w:t>
      </w:r>
      <w:r>
        <w:rPr/>
        <w:t>Hán</w:t>
      </w:r>
      <w:r>
        <w:rPr>
          <w:spacing w:val="-5"/>
        </w:rPr>
        <w:t> </w:t>
      </w:r>
      <w:r>
        <w:rPr/>
        <w:t>đạo</w:t>
      </w:r>
      <w:r>
        <w:rPr>
          <w:spacing w:val="-2"/>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Thân</w:t>
      </w:r>
      <w:r>
        <w:rPr>
          <w:spacing w:val="19"/>
        </w:rPr>
        <w:t> </w:t>
      </w:r>
      <w:r>
        <w:rPr/>
        <w:t>kiến,</w:t>
      </w:r>
      <w:r>
        <w:rPr>
          <w:spacing w:val="21"/>
        </w:rPr>
        <w:t> </w:t>
      </w:r>
      <w:r>
        <w:rPr/>
        <w:t>Hoài</w:t>
      </w:r>
      <w:r>
        <w:rPr>
          <w:spacing w:val="19"/>
        </w:rPr>
        <w:t> </w:t>
      </w:r>
      <w:r>
        <w:rPr/>
        <w:t>nghi,</w:t>
      </w:r>
      <w:r>
        <w:rPr>
          <w:spacing w:val="23"/>
        </w:rPr>
        <w:t> </w:t>
      </w:r>
      <w:r>
        <w:rPr/>
        <w:t>Giới</w:t>
      </w:r>
      <w:r>
        <w:rPr>
          <w:spacing w:val="18"/>
        </w:rPr>
        <w:t> </w:t>
      </w:r>
      <w:r>
        <w:rPr/>
        <w:t>cấm</w:t>
      </w:r>
      <w:r>
        <w:rPr>
          <w:spacing w:val="19"/>
        </w:rPr>
        <w:t> </w:t>
      </w:r>
      <w:r>
        <w:rPr/>
        <w:t>thủ,</w:t>
      </w:r>
      <w:r>
        <w:rPr>
          <w:spacing w:val="19"/>
        </w:rPr>
        <w:t> </w:t>
      </w:r>
      <w:r>
        <w:rPr/>
        <w:t>cũng</w:t>
      </w:r>
      <w:r>
        <w:rPr>
          <w:spacing w:val="19"/>
        </w:rPr>
        <w:t> </w:t>
      </w:r>
      <w:r>
        <w:rPr/>
        <w:t>trừ</w:t>
      </w:r>
      <w:r>
        <w:rPr>
          <w:spacing w:val="19"/>
        </w:rPr>
        <w:t> </w:t>
      </w:r>
      <w:r>
        <w:rPr/>
        <w:t>đặng</w:t>
      </w:r>
      <w:r>
        <w:rPr>
          <w:spacing w:val="22"/>
        </w:rPr>
        <w:t> </w:t>
      </w:r>
      <w:r>
        <w:rPr/>
        <w:t>bằng</w:t>
      </w:r>
      <w:r>
        <w:rPr>
          <w:spacing w:val="19"/>
        </w:rPr>
        <w:t> </w:t>
      </w:r>
      <w:r>
        <w:rPr/>
        <w:t>đạo</w:t>
      </w:r>
      <w:r>
        <w:rPr>
          <w:spacing w:val="20"/>
        </w:rPr>
        <w:t> </w:t>
      </w:r>
      <w:r>
        <w:rPr/>
        <w:t>La</w:t>
      </w:r>
      <w:r>
        <w:rPr>
          <w:spacing w:val="19"/>
        </w:rPr>
        <w:t> </w:t>
      </w:r>
      <w:r>
        <w:rPr/>
        <w:t>Hán</w:t>
      </w:r>
      <w:r>
        <w:rPr>
          <w:spacing w:val="19"/>
        </w:rPr>
        <w:t> </w:t>
      </w:r>
      <w:r>
        <w:rPr/>
        <w:t>phải chăng? Phản ngữ: Không nên nói thế đó...</w:t>
      </w:r>
    </w:p>
    <w:p>
      <w:pPr>
        <w:pStyle w:val="Heading3"/>
      </w:pPr>
      <w:r>
        <w:rPr>
          <w:spacing w:val="-2"/>
        </w:rPr>
        <w:t>1020.</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Thân</w:t>
      </w:r>
      <w:r>
        <w:rPr>
          <w:spacing w:val="22"/>
        </w:rPr>
        <w:t> </w:t>
      </w:r>
      <w:r>
        <w:rPr/>
        <w:t>kiến,</w:t>
      </w:r>
      <w:r>
        <w:rPr>
          <w:spacing w:val="25"/>
        </w:rPr>
        <w:t> </w:t>
      </w:r>
      <w:r>
        <w:rPr/>
        <w:t>Hoài</w:t>
      </w:r>
      <w:r>
        <w:rPr>
          <w:spacing w:val="23"/>
        </w:rPr>
        <w:t> </w:t>
      </w:r>
      <w:r>
        <w:rPr/>
        <w:t>nghi,</w:t>
      </w:r>
      <w:r>
        <w:rPr>
          <w:spacing w:val="24"/>
        </w:rPr>
        <w:t> </w:t>
      </w:r>
      <w:r>
        <w:rPr/>
        <w:t>Giới</w:t>
      </w:r>
      <w:r>
        <w:rPr>
          <w:spacing w:val="22"/>
        </w:rPr>
        <w:t> </w:t>
      </w:r>
      <w:r>
        <w:rPr/>
        <w:t>cấm</w:t>
      </w:r>
      <w:r>
        <w:rPr>
          <w:spacing w:val="20"/>
        </w:rPr>
        <w:t> </w:t>
      </w:r>
      <w:r>
        <w:rPr/>
        <w:t>thủ</w:t>
      </w:r>
      <w:r>
        <w:rPr>
          <w:spacing w:val="24"/>
        </w:rPr>
        <w:t> </w:t>
      </w:r>
      <w:r>
        <w:rPr/>
        <w:t>cũng</w:t>
      </w:r>
      <w:r>
        <w:rPr>
          <w:spacing w:val="22"/>
        </w:rPr>
        <w:t> </w:t>
      </w:r>
      <w:r>
        <w:rPr/>
        <w:t>trừ</w:t>
      </w:r>
      <w:r>
        <w:rPr>
          <w:spacing w:val="23"/>
        </w:rPr>
        <w:t> </w:t>
      </w:r>
      <w:r>
        <w:rPr/>
        <w:t>đặng</w:t>
      </w:r>
      <w:r>
        <w:rPr>
          <w:spacing w:val="24"/>
        </w:rPr>
        <w:t> </w:t>
      </w:r>
      <w:r>
        <w:rPr/>
        <w:t>bằng</w:t>
      </w:r>
      <w:r>
        <w:rPr>
          <w:spacing w:val="25"/>
        </w:rPr>
        <w:t> </w:t>
      </w:r>
      <w:r>
        <w:rPr/>
        <w:t>đạo</w:t>
      </w:r>
      <w:r>
        <w:rPr>
          <w:spacing w:val="24"/>
        </w:rPr>
        <w:t> </w:t>
      </w:r>
      <w:r>
        <w:rPr/>
        <w:t>La</w:t>
      </w:r>
      <w:r>
        <w:rPr>
          <w:spacing w:val="23"/>
        </w:rPr>
        <w:t> </w:t>
      </w:r>
      <w:r>
        <w:rPr/>
        <w:t>Hán</w:t>
      </w:r>
      <w:r>
        <w:rPr>
          <w:spacing w:val="23"/>
        </w:rPr>
        <w:t> </w:t>
      </w:r>
      <w:r>
        <w:rPr/>
        <w:t>phải chăng? Phản ngữ: Phải rồi.</w:t>
      </w:r>
    </w:p>
    <w:p>
      <w:pPr>
        <w:pStyle w:val="BodyText"/>
        <w:spacing w:line="237" w:lineRule="auto" w:before="6"/>
        <w:ind w:right="156"/>
      </w:pPr>
      <w:r>
        <w:rPr>
          <w:rFonts w:ascii="Symbol" w:hAnsi="Symbol"/>
        </w:rPr>
        <w:t></w:t>
      </w:r>
      <w:r>
        <w:rPr>
          <w:spacing w:val="80"/>
        </w:rPr>
        <w:t> </w:t>
      </w:r>
      <w:r>
        <w:rPr>
          <w:b/>
        </w:rPr>
        <w:t>Tự ngôn: </w:t>
      </w:r>
      <w:r>
        <w:rPr/>
        <w:t>Đức Thế Tôn Ngài phán cách trừ tam triền là quả Dự Lưu? Phản ngữ: Phải </w:t>
      </w:r>
      <w:r>
        <w:rPr>
          <w:spacing w:val="-4"/>
        </w:rPr>
        <w:t>rồi.</w:t>
      </w:r>
    </w:p>
    <w:p>
      <w:pPr>
        <w:pStyle w:val="BodyText"/>
        <w:spacing w:line="237" w:lineRule="auto" w:before="6"/>
      </w:pPr>
      <w:r>
        <w:rPr>
          <w:rFonts w:ascii="Symbol" w:hAnsi="Symbol"/>
        </w:rPr>
        <w:t></w:t>
      </w:r>
      <w:r>
        <w:rPr>
          <w:spacing w:val="80"/>
        </w:rPr>
        <w:t> </w:t>
      </w:r>
      <w:r>
        <w:rPr>
          <w:b/>
        </w:rPr>
        <w:t>Tự</w:t>
      </w:r>
      <w:r>
        <w:rPr>
          <w:b/>
          <w:spacing w:val="32"/>
        </w:rPr>
        <w:t> </w:t>
      </w:r>
      <w:r>
        <w:rPr>
          <w:b/>
        </w:rPr>
        <w:t>ngôn:</w:t>
      </w:r>
      <w:r>
        <w:rPr>
          <w:b/>
          <w:spacing w:val="32"/>
        </w:rPr>
        <w:t> </w:t>
      </w:r>
      <w:r>
        <w:rPr/>
        <w:t>Nếu</w:t>
      </w:r>
      <w:r>
        <w:rPr>
          <w:spacing w:val="35"/>
        </w:rPr>
        <w:t> </w:t>
      </w:r>
      <w:r>
        <w:rPr/>
        <w:t>mà</w:t>
      </w:r>
      <w:r>
        <w:rPr>
          <w:spacing w:val="32"/>
        </w:rPr>
        <w:t> </w:t>
      </w:r>
      <w:r>
        <w:rPr/>
        <w:t>Đức</w:t>
      </w:r>
      <w:r>
        <w:rPr>
          <w:spacing w:val="32"/>
        </w:rPr>
        <w:t> </w:t>
      </w:r>
      <w:r>
        <w:rPr/>
        <w:t>Thế</w:t>
      </w:r>
      <w:r>
        <w:rPr>
          <w:spacing w:val="32"/>
        </w:rPr>
        <w:t> </w:t>
      </w:r>
      <w:r>
        <w:rPr/>
        <w:t>Tôn</w:t>
      </w:r>
      <w:r>
        <w:rPr>
          <w:spacing w:val="32"/>
        </w:rPr>
        <w:t> </w:t>
      </w:r>
      <w:r>
        <w:rPr/>
        <w:t>Ngài</w:t>
      </w:r>
      <w:r>
        <w:rPr>
          <w:spacing w:val="32"/>
        </w:rPr>
        <w:t> </w:t>
      </w:r>
      <w:r>
        <w:rPr/>
        <w:t>phán</w:t>
      </w:r>
      <w:r>
        <w:rPr>
          <w:spacing w:val="35"/>
        </w:rPr>
        <w:t> </w:t>
      </w:r>
      <w:r>
        <w:rPr/>
        <w:t>cách</w:t>
      </w:r>
      <w:r>
        <w:rPr>
          <w:spacing w:val="32"/>
        </w:rPr>
        <w:t> </w:t>
      </w:r>
      <w:r>
        <w:rPr/>
        <w:t>trừ</w:t>
      </w:r>
      <w:r>
        <w:rPr>
          <w:spacing w:val="37"/>
        </w:rPr>
        <w:t> </w:t>
      </w:r>
      <w:r>
        <w:rPr/>
        <w:t>tam</w:t>
      </w:r>
      <w:r>
        <w:rPr>
          <w:spacing w:val="30"/>
        </w:rPr>
        <w:t> </w:t>
      </w:r>
      <w:r>
        <w:rPr/>
        <w:t>triền</w:t>
      </w:r>
      <w:r>
        <w:rPr>
          <w:spacing w:val="32"/>
        </w:rPr>
        <w:t> </w:t>
      </w:r>
      <w:r>
        <w:rPr/>
        <w:t>là</w:t>
      </w:r>
      <w:r>
        <w:rPr>
          <w:spacing w:val="32"/>
        </w:rPr>
        <w:t> </w:t>
      </w:r>
      <w:r>
        <w:rPr/>
        <w:t>quả</w:t>
      </w:r>
      <w:r>
        <w:rPr>
          <w:spacing w:val="33"/>
        </w:rPr>
        <w:t> </w:t>
      </w:r>
      <w:r>
        <w:rPr/>
        <w:t>Dự</w:t>
      </w:r>
      <w:r>
        <w:rPr>
          <w:spacing w:val="33"/>
        </w:rPr>
        <w:t> </w:t>
      </w:r>
      <w:r>
        <w:rPr/>
        <w:t>Lưu</w:t>
      </w:r>
      <w:r>
        <w:rPr>
          <w:spacing w:val="32"/>
        </w:rPr>
        <w:t> </w:t>
      </w:r>
      <w:r>
        <w:rPr/>
        <w:t>thời không nên nói tất cả triền trừ đặng bằng đạo La Hán.</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triền</w:t>
      </w:r>
      <w:r>
        <w:rPr>
          <w:spacing w:val="-4"/>
        </w:rPr>
        <w:t> </w:t>
      </w:r>
      <w:r>
        <w:rPr/>
        <w:t>trừ</w:t>
      </w:r>
      <w:r>
        <w:rPr>
          <w:spacing w:val="-3"/>
        </w:rPr>
        <w:t> </w:t>
      </w:r>
      <w:r>
        <w:rPr/>
        <w:t>đặng</w:t>
      </w:r>
      <w:r>
        <w:rPr>
          <w:spacing w:val="-3"/>
        </w:rPr>
        <w:t> </w:t>
      </w:r>
      <w:r>
        <w:rPr/>
        <w:t>bằng</w:t>
      </w:r>
      <w:r>
        <w:rPr>
          <w:spacing w:val="-4"/>
        </w:rPr>
        <w:t> </w:t>
      </w:r>
      <w:r>
        <w:rPr/>
        <w:t>đạo</w:t>
      </w:r>
      <w:r>
        <w:rPr>
          <w:spacing w:val="-3"/>
        </w:rPr>
        <w:t> </w:t>
      </w:r>
      <w:r>
        <w:rPr/>
        <w:t>La</w:t>
      </w:r>
      <w:r>
        <w:rPr>
          <w:spacing w:val="-5"/>
        </w:rPr>
        <w:t> </w:t>
      </w:r>
      <w:r>
        <w:rPr/>
        <w:t>Hán</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Ái dục thứ thô, Sân</w:t>
      </w:r>
      <w:r>
        <w:rPr>
          <w:spacing w:val="-1"/>
        </w:rPr>
        <w:t> </w:t>
      </w:r>
      <w:r>
        <w:rPr/>
        <w:t>độc thứ thô cũng</w:t>
      </w:r>
      <w:r>
        <w:rPr>
          <w:spacing w:val="-1"/>
        </w:rPr>
        <w:t> </w:t>
      </w:r>
      <w:r>
        <w:rPr/>
        <w:t>trừ đặng bằng đạo La Hán phải</w:t>
      </w:r>
      <w:r>
        <w:rPr>
          <w:spacing w:val="-1"/>
        </w:rPr>
        <w:t> </w:t>
      </w:r>
      <w:r>
        <w:rPr/>
        <w:t>chăng? Phản ngữ: Không nên nói thế đó...</w:t>
      </w:r>
    </w:p>
    <w:p>
      <w:pPr>
        <w:pStyle w:val="Heading3"/>
        <w:spacing w:before="10"/>
      </w:pPr>
      <w:r>
        <w:rPr>
          <w:spacing w:val="-2"/>
        </w:rPr>
        <w:t>1021.</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Ái</w:t>
      </w:r>
      <w:r>
        <w:rPr>
          <w:spacing w:val="23"/>
        </w:rPr>
        <w:t> </w:t>
      </w:r>
      <w:r>
        <w:rPr/>
        <w:t>dục</w:t>
      </w:r>
      <w:r>
        <w:rPr>
          <w:spacing w:val="23"/>
        </w:rPr>
        <w:t> </w:t>
      </w:r>
      <w:r>
        <w:rPr/>
        <w:t>thứ</w:t>
      </w:r>
      <w:r>
        <w:rPr>
          <w:spacing w:val="23"/>
        </w:rPr>
        <w:t> </w:t>
      </w:r>
      <w:r>
        <w:rPr/>
        <w:t>thô,</w:t>
      </w:r>
      <w:r>
        <w:rPr>
          <w:spacing w:val="24"/>
        </w:rPr>
        <w:t> </w:t>
      </w:r>
      <w:r>
        <w:rPr/>
        <w:t>Sân</w:t>
      </w:r>
      <w:r>
        <w:rPr>
          <w:spacing w:val="22"/>
        </w:rPr>
        <w:t> </w:t>
      </w:r>
      <w:r>
        <w:rPr/>
        <w:t>độc</w:t>
      </w:r>
      <w:r>
        <w:rPr>
          <w:spacing w:val="23"/>
        </w:rPr>
        <w:t> </w:t>
      </w:r>
      <w:r>
        <w:rPr/>
        <w:t>thứ</w:t>
      </w:r>
      <w:r>
        <w:rPr>
          <w:spacing w:val="23"/>
        </w:rPr>
        <w:t> </w:t>
      </w:r>
      <w:r>
        <w:rPr/>
        <w:t>thô</w:t>
      </w:r>
      <w:r>
        <w:rPr>
          <w:spacing w:val="23"/>
        </w:rPr>
        <w:t> </w:t>
      </w:r>
      <w:r>
        <w:rPr/>
        <w:t>cũng</w:t>
      </w:r>
      <w:r>
        <w:rPr>
          <w:spacing w:val="22"/>
        </w:rPr>
        <w:t> </w:t>
      </w:r>
      <w:r>
        <w:rPr/>
        <w:t>bài</w:t>
      </w:r>
      <w:r>
        <w:rPr>
          <w:spacing w:val="23"/>
        </w:rPr>
        <w:t> </w:t>
      </w:r>
      <w:r>
        <w:rPr/>
        <w:t>trừ</w:t>
      </w:r>
      <w:r>
        <w:rPr>
          <w:spacing w:val="23"/>
        </w:rPr>
        <w:t> </w:t>
      </w:r>
      <w:r>
        <w:rPr/>
        <w:t>đặng</w:t>
      </w:r>
      <w:r>
        <w:rPr>
          <w:spacing w:val="24"/>
        </w:rPr>
        <w:t> </w:t>
      </w:r>
      <w:r>
        <w:rPr/>
        <w:t>bằng</w:t>
      </w:r>
      <w:r>
        <w:rPr>
          <w:spacing w:val="25"/>
        </w:rPr>
        <w:t> </w:t>
      </w:r>
      <w:r>
        <w:rPr/>
        <w:t>đạo</w:t>
      </w:r>
      <w:r>
        <w:rPr>
          <w:spacing w:val="24"/>
        </w:rPr>
        <w:t> </w:t>
      </w:r>
      <w:r>
        <w:rPr/>
        <w:t>La</w:t>
      </w:r>
      <w:r>
        <w:rPr>
          <w:spacing w:val="23"/>
        </w:rPr>
        <w:t> </w:t>
      </w:r>
      <w:r>
        <w:rPr/>
        <w:t>Hán</w:t>
      </w:r>
      <w:r>
        <w:rPr>
          <w:spacing w:val="23"/>
        </w:rPr>
        <w:t> </w:t>
      </w:r>
      <w:r>
        <w:rPr/>
        <w:t>phải chăng? Phản ngữ: Phải rồi.</w:t>
      </w:r>
    </w:p>
    <w:p>
      <w:pPr>
        <w:pStyle w:val="BodyText"/>
        <w:ind w:right="139"/>
      </w:pPr>
      <w:r>
        <w:rPr>
          <w:rFonts w:ascii="Symbol" w:hAnsi="Symbol"/>
        </w:rPr>
        <w:t></w:t>
      </w:r>
      <w:r>
        <w:rPr>
          <w:spacing w:val="80"/>
        </w:rPr>
        <w:t> </w:t>
      </w:r>
      <w:r>
        <w:rPr>
          <w:b/>
        </w:rPr>
        <w:t>Tự ngôn:</w:t>
      </w:r>
      <w:r>
        <w:rPr>
          <w:b/>
          <w:spacing w:val="17"/>
        </w:rPr>
        <w:t> </w:t>
      </w:r>
      <w:r>
        <w:rPr/>
        <w:t>Đức Thế</w:t>
      </w:r>
      <w:r>
        <w:rPr>
          <w:spacing w:val="17"/>
        </w:rPr>
        <w:t> </w:t>
      </w:r>
      <w:r>
        <w:rPr/>
        <w:t>Tôn Ngài phán sự nhẹ</w:t>
      </w:r>
      <w:r>
        <w:rPr>
          <w:spacing w:val="20"/>
        </w:rPr>
        <w:t> </w:t>
      </w:r>
      <w:r>
        <w:rPr/>
        <w:t>nhàng của Ái</w:t>
      </w:r>
      <w:r>
        <w:rPr>
          <w:spacing w:val="16"/>
        </w:rPr>
        <w:t> </w:t>
      </w:r>
      <w:r>
        <w:rPr/>
        <w:t>dục và</w:t>
      </w:r>
      <w:r>
        <w:rPr>
          <w:spacing w:val="17"/>
        </w:rPr>
        <w:t> </w:t>
      </w:r>
      <w:r>
        <w:rPr/>
        <w:t>Sân</w:t>
      </w:r>
      <w:r>
        <w:rPr>
          <w:spacing w:val="16"/>
        </w:rPr>
        <w:t> </w:t>
      </w:r>
      <w:r>
        <w:rPr/>
        <w:t>độc là quả Nhứt Lai phải chăng? Phản ngữ: Phải 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Đức</w:t>
      </w:r>
      <w:r>
        <w:rPr>
          <w:spacing w:val="-1"/>
        </w:rPr>
        <w:t> </w:t>
      </w:r>
      <w:r>
        <w:rPr/>
        <w:t>Thế</w:t>
      </w:r>
      <w:r>
        <w:rPr>
          <w:spacing w:val="-1"/>
        </w:rPr>
        <w:t> </w:t>
      </w:r>
      <w:r>
        <w:rPr/>
        <w:t>Tôn</w:t>
      </w:r>
      <w:r>
        <w:rPr>
          <w:spacing w:val="-2"/>
        </w:rPr>
        <w:t> </w:t>
      </w:r>
      <w:r>
        <w:rPr/>
        <w:t>Ngài</w:t>
      </w:r>
      <w:r>
        <w:rPr>
          <w:spacing w:val="-1"/>
        </w:rPr>
        <w:t> </w:t>
      </w:r>
      <w:r>
        <w:rPr/>
        <w:t>phán</w:t>
      </w:r>
      <w:r>
        <w:rPr>
          <w:spacing w:val="-1"/>
        </w:rPr>
        <w:t> </w:t>
      </w:r>
      <w:r>
        <w:rPr/>
        <w:t>sự</w:t>
      </w:r>
      <w:r>
        <w:rPr>
          <w:spacing w:val="-1"/>
        </w:rPr>
        <w:t> </w:t>
      </w:r>
      <w:r>
        <w:rPr/>
        <w:t>nhẹ</w:t>
      </w:r>
      <w:r>
        <w:rPr>
          <w:spacing w:val="-1"/>
        </w:rPr>
        <w:t> </w:t>
      </w:r>
      <w:r>
        <w:rPr/>
        <w:t>nhàng</w:t>
      </w:r>
      <w:r>
        <w:rPr>
          <w:spacing w:val="-1"/>
        </w:rPr>
        <w:t> </w:t>
      </w:r>
      <w:r>
        <w:rPr/>
        <w:t>của Ái</w:t>
      </w:r>
      <w:r>
        <w:rPr>
          <w:spacing w:val="-2"/>
        </w:rPr>
        <w:t> </w:t>
      </w:r>
      <w:r>
        <w:rPr/>
        <w:t>dục</w:t>
      </w:r>
      <w:r>
        <w:rPr>
          <w:spacing w:val="-1"/>
        </w:rPr>
        <w:t> </w:t>
      </w:r>
      <w:r>
        <w:rPr/>
        <w:t>và</w:t>
      </w:r>
      <w:r>
        <w:rPr>
          <w:spacing w:val="-1"/>
        </w:rPr>
        <w:t> </w:t>
      </w:r>
      <w:r>
        <w:rPr/>
        <w:t>Sân</w:t>
      </w:r>
      <w:r>
        <w:rPr>
          <w:spacing w:val="-2"/>
        </w:rPr>
        <w:t> </w:t>
      </w:r>
      <w:r>
        <w:rPr/>
        <w:t>độc</w:t>
      </w:r>
      <w:r>
        <w:rPr>
          <w:spacing w:val="-1"/>
        </w:rPr>
        <w:t> </w:t>
      </w:r>
      <w:r>
        <w:rPr/>
        <w:t>là</w:t>
      </w:r>
      <w:r>
        <w:rPr>
          <w:spacing w:val="-2"/>
        </w:rPr>
        <w:t> </w:t>
      </w:r>
      <w:r>
        <w:rPr/>
        <w:t>quả Nhứt Lai thời không nên nói tất cả triền trừ đặng bằng đạo La Hán như thế.</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triền</w:t>
      </w:r>
      <w:r>
        <w:rPr>
          <w:spacing w:val="-4"/>
        </w:rPr>
        <w:t> </w:t>
      </w:r>
      <w:r>
        <w:rPr/>
        <w:t>trừ</w:t>
      </w:r>
      <w:r>
        <w:rPr>
          <w:spacing w:val="-3"/>
        </w:rPr>
        <w:t> </w:t>
      </w:r>
      <w:r>
        <w:rPr/>
        <w:t>đặng</w:t>
      </w:r>
      <w:r>
        <w:rPr>
          <w:spacing w:val="-3"/>
        </w:rPr>
        <w:t> </w:t>
      </w:r>
      <w:r>
        <w:rPr/>
        <w:t>bằng</w:t>
      </w:r>
      <w:r>
        <w:rPr>
          <w:spacing w:val="-4"/>
        </w:rPr>
        <w:t> </w:t>
      </w:r>
      <w:r>
        <w:rPr/>
        <w:t>đạo</w:t>
      </w:r>
      <w:r>
        <w:rPr>
          <w:spacing w:val="-3"/>
        </w:rPr>
        <w:t> </w:t>
      </w:r>
      <w:r>
        <w:rPr/>
        <w:t>La</w:t>
      </w:r>
      <w:r>
        <w:rPr>
          <w:spacing w:val="-5"/>
        </w:rPr>
        <w:t> </w:t>
      </w:r>
      <w:r>
        <w:rPr/>
        <w:t>Hán</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29"/>
        </w:rPr>
        <w:t> </w:t>
      </w:r>
      <w:r>
        <w:rPr>
          <w:b/>
        </w:rPr>
        <w:t>ngôn:</w:t>
      </w:r>
      <w:r>
        <w:rPr>
          <w:b/>
          <w:spacing w:val="31"/>
        </w:rPr>
        <w:t> </w:t>
      </w:r>
      <w:r>
        <w:rPr/>
        <w:t>Ái</w:t>
      </w:r>
      <w:r>
        <w:rPr>
          <w:spacing w:val="28"/>
        </w:rPr>
        <w:t> </w:t>
      </w:r>
      <w:r>
        <w:rPr/>
        <w:t>dục</w:t>
      </w:r>
      <w:r>
        <w:rPr>
          <w:spacing w:val="31"/>
        </w:rPr>
        <w:t> </w:t>
      </w:r>
      <w:r>
        <w:rPr/>
        <w:t>thứ</w:t>
      </w:r>
      <w:r>
        <w:rPr>
          <w:spacing w:val="33"/>
        </w:rPr>
        <w:t> </w:t>
      </w:r>
      <w:r>
        <w:rPr/>
        <w:t>vi</w:t>
      </w:r>
      <w:r>
        <w:rPr>
          <w:spacing w:val="28"/>
        </w:rPr>
        <w:t> </w:t>
      </w:r>
      <w:r>
        <w:rPr/>
        <w:t>tế,</w:t>
      </w:r>
      <w:r>
        <w:rPr>
          <w:spacing w:val="29"/>
        </w:rPr>
        <w:t> </w:t>
      </w:r>
      <w:r>
        <w:rPr/>
        <w:t>Sân</w:t>
      </w:r>
      <w:r>
        <w:rPr>
          <w:spacing w:val="31"/>
        </w:rPr>
        <w:t> </w:t>
      </w:r>
      <w:r>
        <w:rPr/>
        <w:t>độc</w:t>
      </w:r>
      <w:r>
        <w:rPr>
          <w:spacing w:val="29"/>
        </w:rPr>
        <w:t> </w:t>
      </w:r>
      <w:r>
        <w:rPr/>
        <w:t>thứ</w:t>
      </w:r>
      <w:r>
        <w:rPr>
          <w:spacing w:val="30"/>
        </w:rPr>
        <w:t> </w:t>
      </w:r>
      <w:r>
        <w:rPr/>
        <w:t>vi</w:t>
      </w:r>
      <w:r>
        <w:rPr>
          <w:spacing w:val="30"/>
        </w:rPr>
        <w:t> </w:t>
      </w:r>
      <w:r>
        <w:rPr/>
        <w:t>tế</w:t>
      </w:r>
      <w:r>
        <w:rPr>
          <w:spacing w:val="30"/>
        </w:rPr>
        <w:t> </w:t>
      </w:r>
      <w:r>
        <w:rPr/>
        <w:t>cũng</w:t>
      </w:r>
      <w:r>
        <w:rPr>
          <w:spacing w:val="28"/>
        </w:rPr>
        <w:t> </w:t>
      </w:r>
      <w:r>
        <w:rPr/>
        <w:t>trừ</w:t>
      </w:r>
      <w:r>
        <w:rPr>
          <w:spacing w:val="29"/>
        </w:rPr>
        <w:t> </w:t>
      </w:r>
      <w:r>
        <w:rPr/>
        <w:t>đặng</w:t>
      </w:r>
      <w:r>
        <w:rPr>
          <w:spacing w:val="30"/>
        </w:rPr>
        <w:t> </w:t>
      </w:r>
      <w:r>
        <w:rPr/>
        <w:t>bằng</w:t>
      </w:r>
      <w:r>
        <w:rPr>
          <w:spacing w:val="31"/>
        </w:rPr>
        <w:t> </w:t>
      </w:r>
      <w:r>
        <w:rPr/>
        <w:t>đạo</w:t>
      </w:r>
      <w:r>
        <w:rPr>
          <w:spacing w:val="30"/>
        </w:rPr>
        <w:t> </w:t>
      </w:r>
      <w:r>
        <w:rPr/>
        <w:t>La</w:t>
      </w:r>
      <w:r>
        <w:rPr>
          <w:spacing w:val="28"/>
        </w:rPr>
        <w:t> </w:t>
      </w:r>
      <w:r>
        <w:rPr/>
        <w:t>Hán</w:t>
      </w:r>
      <w:r>
        <w:rPr>
          <w:spacing w:val="30"/>
        </w:rPr>
        <w:t> </w:t>
      </w:r>
      <w:r>
        <w:rPr/>
        <w:t>phải chăng? Phản ngữ: Không nên nói thế đó...</w:t>
      </w:r>
    </w:p>
    <w:p>
      <w:pPr>
        <w:pStyle w:val="Heading3"/>
        <w:spacing w:line="295" w:lineRule="exact" w:before="9"/>
      </w:pPr>
      <w:r>
        <w:rPr>
          <w:spacing w:val="-2"/>
        </w:rPr>
        <w:t>1023.</w:t>
      </w:r>
    </w:p>
    <w:p>
      <w:pPr>
        <w:pStyle w:val="BodyText"/>
        <w:spacing w:line="237" w:lineRule="auto"/>
        <w:ind w:right="140"/>
        <w:jc w:val="both"/>
      </w:pPr>
      <w:r>
        <w:rPr>
          <w:rFonts w:ascii="Symbol" w:hAnsi="Symbol"/>
        </w:rPr>
        <w:t></w:t>
      </w:r>
      <w:r>
        <w:rPr>
          <w:spacing w:val="40"/>
        </w:rPr>
        <w:t> </w:t>
      </w:r>
      <w:r>
        <w:rPr>
          <w:b/>
        </w:rPr>
        <w:t>Tự ngôn: </w:t>
      </w:r>
      <w:r>
        <w:rPr/>
        <w:t>Ái dục thứ vi tế, Sân độc thứ vi tế cũng trừ đặng bằng quả La Hán phải chăng? Phản ngữ: Phải rồi.</w:t>
      </w:r>
    </w:p>
    <w:p>
      <w:pPr>
        <w:pStyle w:val="BodyText"/>
        <w:spacing w:before="2"/>
        <w:ind w:right="140"/>
        <w:jc w:val="both"/>
      </w:pPr>
      <w:r>
        <w:rPr>
          <w:rFonts w:ascii="Symbol" w:hAnsi="Symbol"/>
        </w:rPr>
        <w:t></w:t>
      </w:r>
      <w:r>
        <w:rPr>
          <w:spacing w:val="80"/>
        </w:rPr>
        <w:t> </w:t>
      </w:r>
      <w:r>
        <w:rPr>
          <w:b/>
        </w:rPr>
        <w:t>Tự ngôn: </w:t>
      </w:r>
      <w:r>
        <w:rPr/>
        <w:t>Đức Thế Tôn Ngài phán cách trừ không có phần dư của Ái dục và Sân độc</w:t>
      </w:r>
      <w:r>
        <w:rPr>
          <w:spacing w:val="40"/>
        </w:rPr>
        <w:t> </w:t>
      </w:r>
      <w:r>
        <w:rPr/>
        <w:t>là quả Bất Hườn phải chăng? Phản ngữ: Phải rồi.</w:t>
      </w:r>
    </w:p>
    <w:p>
      <w:pPr>
        <w:pStyle w:val="BodyText"/>
        <w:ind w:right="137"/>
        <w:jc w:val="both"/>
      </w:pPr>
      <w:r>
        <w:rPr>
          <w:rFonts w:ascii="Symbol" w:hAnsi="Symbol"/>
        </w:rPr>
        <w:t></w:t>
      </w:r>
      <w:r>
        <w:rPr>
          <w:spacing w:val="80"/>
        </w:rPr>
        <w:t> </w:t>
      </w:r>
      <w:r>
        <w:rPr>
          <w:b/>
        </w:rPr>
        <w:t>Tự ngôn: </w:t>
      </w:r>
      <w:r>
        <w:rPr/>
        <w:t>Nếu mà Đức Thế Tôn Ngài phán cách trừ không đặng phần dư của Ái dục</w:t>
      </w:r>
      <w:r>
        <w:rPr>
          <w:spacing w:val="40"/>
        </w:rPr>
        <w:t> </w:t>
      </w:r>
      <w:r>
        <w:rPr/>
        <w:t>và Sân độc là quả Bất Hườn thời không nên nói tất cả triền bài trừ đặng bằng La Hán </w:t>
      </w:r>
      <w:r>
        <w:rPr>
          <w:spacing w:val="-4"/>
        </w:rPr>
        <w:t>đạo.</w:t>
      </w:r>
    </w:p>
    <w:p>
      <w:pPr>
        <w:pStyle w:val="Heading3"/>
        <w:spacing w:before="4"/>
      </w:pPr>
      <w:r>
        <w:rPr>
          <w:spacing w:val="-2"/>
        </w:rPr>
        <w:t>1024.</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triền</w:t>
      </w:r>
      <w:r>
        <w:rPr>
          <w:spacing w:val="-4"/>
        </w:rPr>
        <w:t> </w:t>
      </w:r>
      <w:r>
        <w:rPr/>
        <w:t>trừ</w:t>
      </w:r>
      <w:r>
        <w:rPr>
          <w:spacing w:val="-3"/>
        </w:rPr>
        <w:t> </w:t>
      </w:r>
      <w:r>
        <w:rPr/>
        <w:t>đặng</w:t>
      </w:r>
      <w:r>
        <w:rPr>
          <w:spacing w:val="-3"/>
        </w:rPr>
        <w:t> </w:t>
      </w:r>
      <w:r>
        <w:rPr/>
        <w:t>bằng</w:t>
      </w:r>
      <w:r>
        <w:rPr>
          <w:spacing w:val="-4"/>
        </w:rPr>
        <w:t> </w:t>
      </w:r>
      <w:r>
        <w:rPr/>
        <w:t>đạo</w:t>
      </w:r>
      <w:r>
        <w:rPr>
          <w:spacing w:val="-3"/>
        </w:rPr>
        <w:t> </w:t>
      </w:r>
      <w:r>
        <w:rPr/>
        <w:t>La</w:t>
      </w:r>
      <w:r>
        <w:rPr>
          <w:spacing w:val="-5"/>
        </w:rPr>
        <w:t> </w:t>
      </w:r>
      <w:r>
        <w:rPr/>
        <w:t>Hán</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16"/>
        </w:rPr>
        <w:t> </w:t>
      </w:r>
      <w:r>
        <w:rPr>
          <w:b/>
        </w:rPr>
        <w:t>ngôn:</w:t>
      </w:r>
      <w:r>
        <w:rPr>
          <w:b/>
          <w:spacing w:val="15"/>
        </w:rPr>
        <w:t> </w:t>
      </w:r>
      <w:r>
        <w:rPr/>
        <w:t>Đức</w:t>
      </w:r>
      <w:r>
        <w:rPr>
          <w:spacing w:val="16"/>
        </w:rPr>
        <w:t> </w:t>
      </w:r>
      <w:r>
        <w:rPr/>
        <w:t>Thế</w:t>
      </w:r>
      <w:r>
        <w:rPr>
          <w:spacing w:val="16"/>
        </w:rPr>
        <w:t> </w:t>
      </w:r>
      <w:r>
        <w:rPr/>
        <w:t>Tôn</w:t>
      </w:r>
      <w:r>
        <w:rPr>
          <w:spacing w:val="15"/>
        </w:rPr>
        <w:t> </w:t>
      </w:r>
      <w:r>
        <w:rPr/>
        <w:t>Ngài</w:t>
      </w:r>
      <w:r>
        <w:rPr>
          <w:spacing w:val="16"/>
        </w:rPr>
        <w:t> </w:t>
      </w:r>
      <w:r>
        <w:rPr/>
        <w:t>phán</w:t>
      </w:r>
      <w:r>
        <w:rPr>
          <w:spacing w:val="15"/>
        </w:rPr>
        <w:t> </w:t>
      </w:r>
      <w:r>
        <w:rPr/>
        <w:t>cách</w:t>
      </w:r>
      <w:r>
        <w:rPr>
          <w:spacing w:val="16"/>
        </w:rPr>
        <w:t> </w:t>
      </w:r>
      <w:r>
        <w:rPr/>
        <w:t>trừ không</w:t>
      </w:r>
      <w:r>
        <w:rPr>
          <w:spacing w:val="17"/>
        </w:rPr>
        <w:t> </w:t>
      </w:r>
      <w:r>
        <w:rPr/>
        <w:t>có</w:t>
      </w:r>
      <w:r>
        <w:rPr>
          <w:spacing w:val="15"/>
        </w:rPr>
        <w:t> </w:t>
      </w:r>
      <w:r>
        <w:rPr/>
        <w:t>phần</w:t>
      </w:r>
      <w:r>
        <w:rPr>
          <w:spacing w:val="16"/>
        </w:rPr>
        <w:t> </w:t>
      </w:r>
      <w:r>
        <w:rPr/>
        <w:t>dư</w:t>
      </w:r>
      <w:r>
        <w:rPr>
          <w:spacing w:val="16"/>
        </w:rPr>
        <w:t> </w:t>
      </w:r>
      <w:r>
        <w:rPr/>
        <w:t>của</w:t>
      </w:r>
      <w:r>
        <w:rPr>
          <w:spacing w:val="16"/>
        </w:rPr>
        <w:t> </w:t>
      </w:r>
      <w:r>
        <w:rPr/>
        <w:t>Sắc</w:t>
      </w:r>
      <w:r>
        <w:rPr>
          <w:spacing w:val="16"/>
        </w:rPr>
        <w:t> </w:t>
      </w:r>
      <w:r>
        <w:rPr/>
        <w:t>ái,</w:t>
      </w:r>
      <w:r>
        <w:rPr>
          <w:spacing w:val="16"/>
        </w:rPr>
        <w:t> </w:t>
      </w:r>
      <w:r>
        <w:rPr/>
        <w:t>Vô</w:t>
      </w:r>
      <w:r>
        <w:rPr>
          <w:spacing w:val="16"/>
        </w:rPr>
        <w:t> </w:t>
      </w:r>
      <w:r>
        <w:rPr/>
        <w:t>sắc</w:t>
      </w:r>
      <w:r>
        <w:rPr>
          <w:spacing w:val="16"/>
        </w:rPr>
        <w:t> </w:t>
      </w:r>
      <w:r>
        <w:rPr/>
        <w:t>ái, Ngã mạn, Phóng dật</w:t>
      </w:r>
      <w:r>
        <w:rPr>
          <w:vertAlign w:val="superscript"/>
        </w:rPr>
        <w:t>4</w:t>
      </w:r>
      <w:r>
        <w:rPr>
          <w:vertAlign w:val="baseline"/>
        </w:rPr>
        <w:t> và vô minh gọi là quả La Hán phải chăng? Phản ngữ: Phải rồi.</w:t>
      </w:r>
    </w:p>
    <w:p>
      <w:pPr>
        <w:pStyle w:val="BodyText"/>
        <w:ind w:left="0" w:firstLine="0"/>
        <w:rPr>
          <w:sz w:val="20"/>
        </w:rPr>
      </w:pPr>
    </w:p>
    <w:p>
      <w:pPr>
        <w:pStyle w:val="BodyText"/>
        <w:ind w:left="0" w:firstLine="0"/>
        <w:rPr>
          <w:sz w:val="20"/>
        </w:rPr>
      </w:pPr>
    </w:p>
    <w:p>
      <w:pPr>
        <w:pStyle w:val="BodyText"/>
        <w:spacing w:before="129"/>
        <w:ind w:left="0" w:firstLine="0"/>
        <w:rPr>
          <w:sz w:val="20"/>
        </w:rPr>
      </w:pPr>
      <w:r>
        <w:rPr>
          <w:sz w:val="20"/>
        </w:rPr>
        <mc:AlternateContent>
          <mc:Choice Requires="wps">
            <w:drawing>
              <wp:anchor distT="0" distB="0" distL="0" distR="0" allowOverlap="1" layoutInCell="1" locked="0" behindDoc="1" simplePos="0" relativeHeight="487589376">
                <wp:simplePos x="0" y="0"/>
                <wp:positionH relativeFrom="page">
                  <wp:posOffset>809244</wp:posOffset>
                </wp:positionH>
                <wp:positionV relativeFrom="paragraph">
                  <wp:posOffset>243647</wp:posOffset>
                </wp:positionV>
                <wp:extent cx="1829435" cy="825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8255"/>
                        </a:xfrm>
                        <a:custGeom>
                          <a:avLst/>
                          <a:gdLst/>
                          <a:ahLst/>
                          <a:cxnLst/>
                          <a:rect l="l" t="t" r="r" b="b"/>
                          <a:pathLst>
                            <a:path w="1829435" h="8255">
                              <a:moveTo>
                                <a:pt x="1829435" y="0"/>
                              </a:moveTo>
                              <a:lnTo>
                                <a:pt x="0" y="0"/>
                              </a:lnTo>
                              <a:lnTo>
                                <a:pt x="0" y="7924"/>
                              </a:lnTo>
                              <a:lnTo>
                                <a:pt x="1829435" y="792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20001pt;margin-top:19.184845pt;width:144.050pt;height:.623960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before="199"/>
        <w:ind w:left="424" w:right="0" w:firstLine="0"/>
        <w:jc w:val="left"/>
        <w:rPr>
          <w:sz w:val="20"/>
        </w:rPr>
      </w:pPr>
      <w:r>
        <w:rPr>
          <w:sz w:val="20"/>
          <w:vertAlign w:val="superscript"/>
        </w:rPr>
        <w:t>4</w:t>
      </w:r>
      <w:r>
        <w:rPr>
          <w:spacing w:val="-4"/>
          <w:sz w:val="20"/>
          <w:vertAlign w:val="baseline"/>
        </w:rPr>
        <w:t> </w:t>
      </w:r>
      <w:r>
        <w:rPr>
          <w:sz w:val="20"/>
          <w:vertAlign w:val="baseline"/>
        </w:rPr>
        <w:t>Từ</w:t>
      </w:r>
      <w:r>
        <w:rPr>
          <w:spacing w:val="-4"/>
          <w:sz w:val="20"/>
          <w:vertAlign w:val="baseline"/>
        </w:rPr>
        <w:t> </w:t>
      </w:r>
      <w:r>
        <w:rPr>
          <w:sz w:val="20"/>
          <w:vertAlign w:val="baseline"/>
        </w:rPr>
        <w:t>“phóng</w:t>
      </w:r>
      <w:r>
        <w:rPr>
          <w:spacing w:val="-4"/>
          <w:sz w:val="20"/>
          <w:vertAlign w:val="baseline"/>
        </w:rPr>
        <w:t> </w:t>
      </w:r>
      <w:r>
        <w:rPr>
          <w:sz w:val="20"/>
          <w:vertAlign w:val="baseline"/>
        </w:rPr>
        <w:t>dật”</w:t>
      </w:r>
      <w:r>
        <w:rPr>
          <w:spacing w:val="-4"/>
          <w:sz w:val="20"/>
          <w:vertAlign w:val="baseline"/>
        </w:rPr>
        <w:t> </w:t>
      </w:r>
      <w:r>
        <w:rPr>
          <w:sz w:val="20"/>
          <w:vertAlign w:val="baseline"/>
        </w:rPr>
        <w:t>sau</w:t>
      </w:r>
      <w:r>
        <w:rPr>
          <w:spacing w:val="-4"/>
          <w:sz w:val="20"/>
          <w:vertAlign w:val="baseline"/>
        </w:rPr>
        <w:t> </w:t>
      </w:r>
      <w:r>
        <w:rPr>
          <w:sz w:val="20"/>
          <w:vertAlign w:val="baseline"/>
        </w:rPr>
        <w:t>này</w:t>
      </w:r>
      <w:r>
        <w:rPr>
          <w:spacing w:val="-5"/>
          <w:sz w:val="20"/>
          <w:vertAlign w:val="baseline"/>
        </w:rPr>
        <w:t> </w:t>
      </w:r>
      <w:r>
        <w:rPr>
          <w:sz w:val="20"/>
          <w:vertAlign w:val="baseline"/>
        </w:rPr>
        <w:t>được</w:t>
      </w:r>
      <w:r>
        <w:rPr>
          <w:spacing w:val="-1"/>
          <w:sz w:val="20"/>
          <w:vertAlign w:val="baseline"/>
        </w:rPr>
        <w:t> </w:t>
      </w:r>
      <w:r>
        <w:rPr>
          <w:sz w:val="20"/>
          <w:vertAlign w:val="baseline"/>
        </w:rPr>
        <w:t>Trưởng</w:t>
      </w:r>
      <w:r>
        <w:rPr>
          <w:spacing w:val="-2"/>
          <w:sz w:val="20"/>
          <w:vertAlign w:val="baseline"/>
        </w:rPr>
        <w:t> </w:t>
      </w:r>
      <w:r>
        <w:rPr>
          <w:sz w:val="20"/>
          <w:vertAlign w:val="baseline"/>
        </w:rPr>
        <w:t>Lão</w:t>
      </w:r>
      <w:r>
        <w:rPr>
          <w:spacing w:val="-3"/>
          <w:sz w:val="20"/>
          <w:vertAlign w:val="baseline"/>
        </w:rPr>
        <w:t> </w:t>
      </w:r>
      <w:r>
        <w:rPr>
          <w:sz w:val="20"/>
          <w:vertAlign w:val="baseline"/>
        </w:rPr>
        <w:t>Tịnh</w:t>
      </w:r>
      <w:r>
        <w:rPr>
          <w:spacing w:val="-5"/>
          <w:sz w:val="20"/>
          <w:vertAlign w:val="baseline"/>
        </w:rPr>
        <w:t> </w:t>
      </w:r>
      <w:r>
        <w:rPr>
          <w:sz w:val="20"/>
          <w:vertAlign w:val="baseline"/>
        </w:rPr>
        <w:t>Sự</w:t>
      </w:r>
      <w:r>
        <w:rPr>
          <w:spacing w:val="-4"/>
          <w:sz w:val="20"/>
          <w:vertAlign w:val="baseline"/>
        </w:rPr>
        <w:t> </w:t>
      </w:r>
      <w:r>
        <w:rPr>
          <w:sz w:val="20"/>
          <w:vertAlign w:val="baseline"/>
        </w:rPr>
        <w:t>chỉnh</w:t>
      </w:r>
      <w:r>
        <w:rPr>
          <w:spacing w:val="-5"/>
          <w:sz w:val="20"/>
          <w:vertAlign w:val="baseline"/>
        </w:rPr>
        <w:t> </w:t>
      </w:r>
      <w:r>
        <w:rPr>
          <w:sz w:val="20"/>
          <w:vertAlign w:val="baseline"/>
        </w:rPr>
        <w:t>lại</w:t>
      </w:r>
      <w:r>
        <w:rPr>
          <w:spacing w:val="-1"/>
          <w:sz w:val="20"/>
          <w:vertAlign w:val="baseline"/>
        </w:rPr>
        <w:t> </w:t>
      </w:r>
      <w:r>
        <w:rPr>
          <w:sz w:val="20"/>
          <w:vertAlign w:val="baseline"/>
        </w:rPr>
        <w:t>thành</w:t>
      </w:r>
      <w:r>
        <w:rPr>
          <w:spacing w:val="-3"/>
          <w:sz w:val="20"/>
          <w:vertAlign w:val="baseline"/>
        </w:rPr>
        <w:t> </w:t>
      </w:r>
      <w:r>
        <w:rPr>
          <w:sz w:val="20"/>
          <w:vertAlign w:val="baseline"/>
        </w:rPr>
        <w:t>“điệu</w:t>
      </w:r>
      <w:r>
        <w:rPr>
          <w:spacing w:val="-5"/>
          <w:sz w:val="20"/>
          <w:vertAlign w:val="baseline"/>
        </w:rPr>
        <w:t> cử”</w:t>
      </w:r>
    </w:p>
    <w:p>
      <w:pPr>
        <w:spacing w:after="0"/>
        <w:jc w:val="left"/>
        <w:rPr>
          <w:sz w:val="20"/>
        </w:rPr>
        <w:sectPr>
          <w:pgSz w:w="11630" w:h="16450"/>
          <w:pgMar w:header="766" w:footer="0" w:top="1080" w:bottom="280" w:left="850" w:right="850"/>
        </w:sectPr>
      </w:pPr>
    </w:p>
    <w:p>
      <w:pPr>
        <w:pStyle w:val="BodyText"/>
        <w:spacing w:before="274"/>
        <w:ind w:right="137"/>
        <w:jc w:val="both"/>
      </w:pPr>
      <w:r>
        <w:rPr>
          <w:rFonts w:ascii="Symbol" w:hAnsi="Symbol"/>
        </w:rPr>
        <w:t></w:t>
      </w:r>
      <w:r>
        <w:rPr>
          <w:spacing w:val="80"/>
        </w:rPr>
        <w:t> </w:t>
      </w:r>
      <w:r>
        <w:rPr>
          <w:b/>
        </w:rPr>
        <w:t>Tự ngôn: </w:t>
      </w:r>
      <w:r>
        <w:rPr/>
        <w:t>Nếu mà Đức Thế Tôn Ngài phán cách trừ không có phần dư của Sắc ái, Vô sắc ái, Ngã mạn, Phóng dật và Vô minh gọi là La Hán quả thời không nên nói tất cả triền trừ đặng bằng đạo La Hán.</w:t>
      </w:r>
    </w:p>
    <w:p>
      <w:pPr>
        <w:pStyle w:val="Heading3"/>
        <w:spacing w:line="295" w:lineRule="exact" w:before="7"/>
      </w:pPr>
      <w:r>
        <w:rPr>
          <w:spacing w:val="-2"/>
        </w:rPr>
        <w:t>1025.</w:t>
      </w:r>
    </w:p>
    <w:p>
      <w:pPr>
        <w:pStyle w:val="BodyText"/>
        <w:spacing w:line="313" w:lineRule="exact"/>
        <w:ind w:left="424" w:firstLine="0"/>
        <w:rPr>
          <w:b/>
        </w:rPr>
      </w:pPr>
      <w:r>
        <w:rPr>
          <w:rFonts w:ascii="Symbol" w:hAnsi="Symbol"/>
        </w:rPr>
        <w:t></w:t>
      </w:r>
      <w:r>
        <w:rPr>
          <w:spacing w:val="50"/>
          <w:w w:val="150"/>
        </w:rPr>
        <w:t> </w:t>
      </w:r>
      <w:r>
        <w:rPr/>
        <w:t>Phản</w:t>
      </w:r>
      <w:r>
        <w:rPr>
          <w:spacing w:val="11"/>
        </w:rPr>
        <w:t> </w:t>
      </w:r>
      <w:r>
        <w:rPr/>
        <w:t>ngữ:</w:t>
      </w:r>
      <w:r>
        <w:rPr>
          <w:spacing w:val="13"/>
        </w:rPr>
        <w:t> </w:t>
      </w:r>
      <w:r>
        <w:rPr/>
        <w:t>Chớ</w:t>
      </w:r>
      <w:r>
        <w:rPr>
          <w:spacing w:val="11"/>
        </w:rPr>
        <w:t> </w:t>
      </w:r>
      <w:r>
        <w:rPr/>
        <w:t>nên</w:t>
      </w:r>
      <w:r>
        <w:rPr>
          <w:spacing w:val="11"/>
        </w:rPr>
        <w:t> </w:t>
      </w:r>
      <w:r>
        <w:rPr/>
        <w:t>nói</w:t>
      </w:r>
      <w:r>
        <w:rPr>
          <w:spacing w:val="10"/>
        </w:rPr>
        <w:t> </w:t>
      </w:r>
      <w:r>
        <w:rPr/>
        <w:t>cách</w:t>
      </w:r>
      <w:r>
        <w:rPr>
          <w:spacing w:val="11"/>
        </w:rPr>
        <w:t> </w:t>
      </w:r>
      <w:r>
        <w:rPr/>
        <w:t>trừ</w:t>
      </w:r>
      <w:r>
        <w:rPr>
          <w:spacing w:val="14"/>
        </w:rPr>
        <w:t> </w:t>
      </w:r>
      <w:r>
        <w:rPr/>
        <w:t>tất</w:t>
      </w:r>
      <w:r>
        <w:rPr>
          <w:spacing w:val="13"/>
        </w:rPr>
        <w:t> </w:t>
      </w:r>
      <w:r>
        <w:rPr/>
        <w:t>cả</w:t>
      </w:r>
      <w:r>
        <w:rPr>
          <w:spacing w:val="10"/>
        </w:rPr>
        <w:t> </w:t>
      </w:r>
      <w:r>
        <w:rPr/>
        <w:t>triền</w:t>
      </w:r>
      <w:r>
        <w:rPr>
          <w:spacing w:val="12"/>
        </w:rPr>
        <w:t> </w:t>
      </w:r>
      <w:r>
        <w:rPr/>
        <w:t>gọi</w:t>
      </w:r>
      <w:r>
        <w:rPr>
          <w:spacing w:val="11"/>
        </w:rPr>
        <w:t> </w:t>
      </w:r>
      <w:r>
        <w:rPr/>
        <w:t>là</w:t>
      </w:r>
      <w:r>
        <w:rPr>
          <w:spacing w:val="11"/>
        </w:rPr>
        <w:t> </w:t>
      </w:r>
      <w:r>
        <w:rPr/>
        <w:t>quả</w:t>
      </w:r>
      <w:r>
        <w:rPr>
          <w:spacing w:val="13"/>
        </w:rPr>
        <w:t> </w:t>
      </w:r>
      <w:r>
        <w:rPr/>
        <w:t>La</w:t>
      </w:r>
      <w:r>
        <w:rPr>
          <w:spacing w:val="11"/>
        </w:rPr>
        <w:t> </w:t>
      </w:r>
      <w:r>
        <w:rPr/>
        <w:t>Hán</w:t>
      </w:r>
      <w:r>
        <w:rPr>
          <w:spacing w:val="10"/>
        </w:rPr>
        <w:t> </w:t>
      </w:r>
      <w:r>
        <w:rPr/>
        <w:t>phải</w:t>
      </w:r>
      <w:r>
        <w:rPr>
          <w:spacing w:val="15"/>
        </w:rPr>
        <w:t> </w:t>
      </w:r>
      <w:r>
        <w:rPr/>
        <w:t>chăng?</w:t>
      </w:r>
      <w:r>
        <w:rPr>
          <w:spacing w:val="15"/>
        </w:rPr>
        <w:t> </w:t>
      </w:r>
      <w:r>
        <w:rPr>
          <w:b/>
        </w:rPr>
        <w:t>Tự</w:t>
      </w:r>
      <w:r>
        <w:rPr>
          <w:b/>
          <w:spacing w:val="11"/>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4"/>
        </w:rPr>
        <w:t> </w:t>
      </w:r>
      <w:r>
        <w:rPr/>
        <w:t>ngữ:</w:t>
      </w:r>
      <w:r>
        <w:rPr>
          <w:spacing w:val="-5"/>
        </w:rPr>
        <w:t> </w:t>
      </w:r>
      <w:r>
        <w:rPr/>
        <w:t>Bực</w:t>
      </w:r>
      <w:r>
        <w:rPr>
          <w:spacing w:val="-4"/>
        </w:rPr>
        <w:t> </w:t>
      </w:r>
      <w:r>
        <w:rPr/>
        <w:t>La</w:t>
      </w:r>
      <w:r>
        <w:rPr>
          <w:spacing w:val="-1"/>
        </w:rPr>
        <w:t> </w:t>
      </w:r>
      <w:r>
        <w:rPr/>
        <w:t>Hán</w:t>
      </w:r>
      <w:r>
        <w:rPr>
          <w:spacing w:val="-2"/>
        </w:rPr>
        <w:t> </w:t>
      </w:r>
      <w:r>
        <w:rPr/>
        <w:t>đã</w:t>
      </w:r>
      <w:r>
        <w:rPr>
          <w:spacing w:val="-4"/>
        </w:rPr>
        <w:t> </w:t>
      </w:r>
      <w:r>
        <w:rPr/>
        <w:t>có</w:t>
      </w:r>
      <w:r>
        <w:rPr>
          <w:spacing w:val="-5"/>
        </w:rPr>
        <w:t> </w:t>
      </w:r>
      <w:r>
        <w:rPr/>
        <w:t>hoại</w:t>
      </w:r>
      <w:r>
        <w:rPr>
          <w:spacing w:val="-1"/>
        </w:rPr>
        <w:t> </w:t>
      </w:r>
      <w:r>
        <w:rPr/>
        <w:t>mất</w:t>
      </w:r>
      <w:r>
        <w:rPr>
          <w:spacing w:val="-3"/>
        </w:rPr>
        <w:t> </w:t>
      </w:r>
      <w:r>
        <w:rPr/>
        <w:t>tất</w:t>
      </w:r>
      <w:r>
        <w:rPr>
          <w:spacing w:val="-4"/>
        </w:rPr>
        <w:t> </w:t>
      </w:r>
      <w:r>
        <w:rPr/>
        <w:t>cả</w:t>
      </w:r>
      <w:r>
        <w:rPr>
          <w:spacing w:val="-1"/>
        </w:rPr>
        <w:t> </w:t>
      </w:r>
      <w:r>
        <w:rPr/>
        <w:t>triền</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5"/>
        </w:rPr>
        <w:t> </w:t>
      </w:r>
      <w:r>
        <w:rPr>
          <w:spacing w:val="-4"/>
        </w:rPr>
        <w:t>rồi.</w:t>
      </w:r>
    </w:p>
    <w:p>
      <w:pPr>
        <w:pStyle w:val="BodyText"/>
      </w:pPr>
      <w:r>
        <w:rPr>
          <w:rFonts w:ascii="Symbol" w:hAnsi="Symbol"/>
        </w:rPr>
        <w:t></w:t>
      </w:r>
      <w:r>
        <w:rPr>
          <w:spacing w:val="80"/>
        </w:rPr>
        <w:t> </w:t>
      </w:r>
      <w:r>
        <w:rPr/>
        <w:t>Phản ngữ: Nếu mà bực La Hán đã có hoại hết tất cả triền, chính do nhân đó, Ngài mới nói cách trừ tất cả triền gọi là quả La Hán như thế.</w:t>
      </w:r>
    </w:p>
    <w:p>
      <w:pPr>
        <w:spacing w:before="0"/>
        <w:ind w:left="3456" w:right="3455" w:firstLine="0"/>
        <w:jc w:val="center"/>
        <w:rPr>
          <w:i/>
          <w:sz w:val="26"/>
        </w:rPr>
      </w:pPr>
      <w:r>
        <w:rPr>
          <w:i/>
          <w:sz w:val="26"/>
        </w:rPr>
        <w:t>Dứt</w:t>
      </w:r>
      <w:r>
        <w:rPr>
          <w:i/>
          <w:spacing w:val="-8"/>
          <w:sz w:val="26"/>
        </w:rPr>
        <w:t> </w:t>
      </w:r>
      <w:r>
        <w:rPr>
          <w:i/>
          <w:sz w:val="26"/>
        </w:rPr>
        <w:t>Tuyệt</w:t>
      </w:r>
      <w:r>
        <w:rPr>
          <w:i/>
          <w:spacing w:val="-8"/>
          <w:sz w:val="26"/>
        </w:rPr>
        <w:t> </w:t>
      </w:r>
      <w:r>
        <w:rPr>
          <w:i/>
          <w:sz w:val="26"/>
        </w:rPr>
        <w:t>trừ</w:t>
      </w:r>
      <w:r>
        <w:rPr>
          <w:i/>
          <w:spacing w:val="-7"/>
          <w:sz w:val="26"/>
        </w:rPr>
        <w:t> </w:t>
      </w:r>
      <w:r>
        <w:rPr>
          <w:i/>
          <w:sz w:val="26"/>
        </w:rPr>
        <w:t>chư</w:t>
      </w:r>
      <w:r>
        <w:rPr>
          <w:i/>
          <w:spacing w:val="-7"/>
          <w:sz w:val="26"/>
        </w:rPr>
        <w:t> </w:t>
      </w:r>
      <w:r>
        <w:rPr>
          <w:i/>
          <w:sz w:val="26"/>
        </w:rPr>
        <w:t>triền</w:t>
      </w:r>
      <w:r>
        <w:rPr>
          <w:i/>
          <w:spacing w:val="-4"/>
          <w:sz w:val="26"/>
        </w:rPr>
        <w:t> </w:t>
      </w:r>
      <w:r>
        <w:rPr>
          <w:i/>
          <w:sz w:val="26"/>
        </w:rPr>
        <w:t>ngữ Hết Phẩm thứ tư</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59" w:id="61"/>
      <w:bookmarkEnd w:id="61"/>
      <w:r>
        <w:rPr/>
      </w:r>
      <w:bookmarkStart w:name="_bookmark60" w:id="62"/>
      <w:bookmarkEnd w:id="62"/>
      <w:r>
        <w:rPr/>
      </w:r>
      <w:r>
        <w:rPr>
          <w:b/>
          <w:spacing w:val="-2"/>
          <w:sz w:val="26"/>
        </w:rPr>
        <w:t>1026.</w:t>
      </w:r>
    </w:p>
    <w:p>
      <w:pPr>
        <w:pStyle w:val="Heading1"/>
        <w:spacing w:before="84"/>
        <w:ind w:left="4" w:right="2539"/>
      </w:pPr>
      <w:r>
        <w:rPr>
          <w:b w:val="0"/>
        </w:rPr>
        <w:br w:type="column"/>
      </w:r>
      <w:r>
        <w:rPr>
          <w:color w:val="FF0000"/>
        </w:rPr>
        <w:t>PHẨM</w:t>
      </w:r>
      <w:r>
        <w:rPr>
          <w:color w:val="FF0000"/>
          <w:spacing w:val="-3"/>
        </w:rPr>
        <w:t> </w:t>
      </w:r>
      <w:r>
        <w:rPr>
          <w:color w:val="FF0000"/>
        </w:rPr>
        <w:t>THỨ</w:t>
      </w:r>
      <w:r>
        <w:rPr>
          <w:color w:val="FF0000"/>
          <w:spacing w:val="-3"/>
        </w:rPr>
        <w:t> </w:t>
      </w:r>
      <w:r>
        <w:rPr>
          <w:color w:val="FF0000"/>
          <w:spacing w:val="-5"/>
        </w:rPr>
        <w:t>NĂM</w:t>
      </w:r>
    </w:p>
    <w:p>
      <w:pPr>
        <w:spacing w:line="299" w:lineRule="exact" w:before="0"/>
        <w:ind w:left="0" w:right="2539" w:firstLine="0"/>
        <w:jc w:val="center"/>
        <w:rPr>
          <w:b/>
          <w:sz w:val="26"/>
        </w:rPr>
      </w:pPr>
      <w:r>
        <w:rPr>
          <w:b/>
          <w:spacing w:val="-2"/>
          <w:sz w:val="26"/>
        </w:rPr>
        <w:t>--</w:t>
      </w:r>
      <w:r>
        <w:rPr>
          <w:b/>
          <w:spacing w:val="-10"/>
          <w:sz w:val="26"/>
        </w:rPr>
        <w:t>-</w:t>
      </w:r>
    </w:p>
    <w:p>
      <w:pPr>
        <w:spacing w:before="97"/>
        <w:ind w:left="0" w:right="2539" w:firstLine="0"/>
        <w:jc w:val="center"/>
        <w:rPr>
          <w:b/>
          <w:i/>
          <w:sz w:val="26"/>
        </w:rPr>
      </w:pPr>
      <w:r>
        <w:rPr>
          <w:b/>
          <w:color w:val="00AF50"/>
          <w:sz w:val="26"/>
        </w:rPr>
        <w:t>GIẢI</w:t>
      </w:r>
      <w:r>
        <w:rPr>
          <w:b/>
          <w:color w:val="00AF50"/>
          <w:spacing w:val="-9"/>
          <w:sz w:val="26"/>
        </w:rPr>
        <w:t> </w:t>
      </w:r>
      <w:r>
        <w:rPr>
          <w:b/>
          <w:color w:val="00AF50"/>
          <w:sz w:val="26"/>
        </w:rPr>
        <w:t>THOÁT</w:t>
      </w:r>
      <w:r>
        <w:rPr>
          <w:b/>
          <w:color w:val="00AF50"/>
          <w:spacing w:val="-6"/>
          <w:sz w:val="26"/>
        </w:rPr>
        <w:t> </w:t>
      </w:r>
      <w:r>
        <w:rPr>
          <w:b/>
          <w:color w:val="00AF50"/>
          <w:sz w:val="26"/>
        </w:rPr>
        <w:t>NGỮ</w:t>
      </w:r>
      <w:r>
        <w:rPr>
          <w:b/>
          <w:color w:val="00AF50"/>
          <w:spacing w:val="-8"/>
          <w:sz w:val="26"/>
        </w:rPr>
        <w:t> </w:t>
      </w:r>
      <w:r>
        <w:rPr>
          <w:b/>
          <w:i/>
          <w:color w:val="00AF50"/>
          <w:spacing w:val="-2"/>
          <w:sz w:val="26"/>
        </w:rPr>
        <w:t>(VIMUTTAKATHĀ)</w:t>
      </w:r>
    </w:p>
    <w:p>
      <w:pPr>
        <w:spacing w:after="0"/>
        <w:jc w:val="center"/>
        <w:rPr>
          <w:b/>
          <w:i/>
          <w:sz w:val="26"/>
        </w:rPr>
        <w:sectPr>
          <w:type w:val="continuous"/>
          <w:pgSz w:w="11630" w:h="16450"/>
          <w:pgMar w:header="766" w:footer="0" w:top="1060" w:bottom="280" w:left="850" w:right="850"/>
          <w:cols w:num="2" w:equalWidth="0">
            <w:col w:w="765" w:space="1775"/>
            <w:col w:w="7390"/>
          </w:cols>
        </w:sectPr>
      </w:pP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Trí</w:t>
      </w:r>
      <w:r>
        <w:rPr>
          <w:spacing w:val="-4"/>
        </w:rPr>
        <w:t> </w:t>
      </w:r>
      <w:r>
        <w:rPr/>
        <w:t>giải</w:t>
      </w:r>
      <w:r>
        <w:rPr>
          <w:spacing w:val="-4"/>
        </w:rPr>
        <w:t> </w:t>
      </w:r>
      <w:r>
        <w:rPr/>
        <w:t>thoát</w:t>
      </w:r>
      <w:r>
        <w:rPr>
          <w:spacing w:val="-3"/>
        </w:rPr>
        <w:t> </w:t>
      </w:r>
      <w:r>
        <w:rPr/>
        <w:t>gọi</w:t>
      </w:r>
      <w:r>
        <w:rPr>
          <w:spacing w:val="-4"/>
        </w:rPr>
        <w:t> </w:t>
      </w:r>
      <w:r>
        <w:rPr/>
        <w:t>là</w:t>
      </w:r>
      <w:r>
        <w:rPr>
          <w:spacing w:val="-4"/>
        </w:rPr>
        <w:t> </w:t>
      </w:r>
      <w:r>
        <w:rPr/>
        <w:t>đã</w:t>
      </w:r>
      <w:r>
        <w:rPr>
          <w:spacing w:val="-5"/>
        </w:rPr>
        <w:t> </w:t>
      </w:r>
      <w:r>
        <w:rPr/>
        <w:t>giải</w:t>
      </w:r>
      <w:r>
        <w:rPr>
          <w:spacing w:val="-4"/>
        </w:rPr>
        <w:t> </w:t>
      </w:r>
      <w:r>
        <w:rPr/>
        <w:t>thoát</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Trí giải thoát chẳng hạng thứ nào đều gọi là đã giải thoát phải chăng?</w:t>
      </w:r>
      <w:r>
        <w:rPr>
          <w:spacing w:val="18"/>
        </w:rPr>
        <w:t> </w:t>
      </w:r>
      <w:r>
        <w:rPr/>
        <w:t>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Trí</w:t>
      </w:r>
      <w:r>
        <w:rPr>
          <w:spacing w:val="-4"/>
        </w:rPr>
        <w:t> </w:t>
      </w:r>
      <w:r>
        <w:rPr/>
        <w:t>giải</w:t>
      </w:r>
      <w:r>
        <w:rPr>
          <w:spacing w:val="-4"/>
        </w:rPr>
        <w:t> </w:t>
      </w:r>
      <w:r>
        <w:rPr/>
        <w:t>thoát</w:t>
      </w:r>
      <w:r>
        <w:rPr>
          <w:spacing w:val="-3"/>
        </w:rPr>
        <w:t> </w:t>
      </w:r>
      <w:r>
        <w:rPr/>
        <w:t>gọi</w:t>
      </w:r>
      <w:r>
        <w:rPr>
          <w:spacing w:val="-4"/>
        </w:rPr>
        <w:t> </w:t>
      </w:r>
      <w:r>
        <w:rPr/>
        <w:t>là</w:t>
      </w:r>
      <w:r>
        <w:rPr>
          <w:spacing w:val="-4"/>
        </w:rPr>
        <w:t> </w:t>
      </w:r>
      <w:r>
        <w:rPr/>
        <w:t>đã</w:t>
      </w:r>
      <w:r>
        <w:rPr>
          <w:spacing w:val="-5"/>
        </w:rPr>
        <w:t> </w:t>
      </w:r>
      <w:r>
        <w:rPr/>
        <w:t>giải</w:t>
      </w:r>
      <w:r>
        <w:rPr>
          <w:spacing w:val="-4"/>
        </w:rPr>
        <w:t> </w:t>
      </w:r>
      <w:r>
        <w:rPr/>
        <w:t>thoát</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ind w:right="156"/>
      </w:pPr>
      <w:r>
        <w:rPr>
          <w:rFonts w:ascii="Symbol" w:hAnsi="Symbol"/>
        </w:rPr>
        <w:t></w:t>
      </w:r>
      <w:r>
        <w:rPr>
          <w:spacing w:val="80"/>
        </w:rPr>
        <w:t> </w:t>
      </w:r>
      <w:r>
        <w:rPr>
          <w:b/>
        </w:rPr>
        <w:t>Tự ngôn: </w:t>
      </w:r>
      <w:r>
        <w:rPr/>
        <w:t>Trí trong khi phản khán gọi là đã</w:t>
      </w:r>
      <w:r>
        <w:rPr>
          <w:spacing w:val="19"/>
        </w:rPr>
        <w:t> </w:t>
      </w:r>
      <w:r>
        <w:rPr/>
        <w:t>giải thoát phải chăng?</w:t>
      </w:r>
      <w:r>
        <w:rPr>
          <w:spacing w:val="22"/>
        </w:rPr>
        <w:t> </w:t>
      </w:r>
      <w:r>
        <w:rPr/>
        <w:t>Phản ngữ: Không</w:t>
      </w:r>
      <w:r>
        <w:rPr>
          <w:spacing w:val="40"/>
        </w:rPr>
        <w:t> </w:t>
      </w:r>
      <w:r>
        <w:rPr/>
        <w:t>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Trí</w:t>
      </w:r>
      <w:r>
        <w:rPr>
          <w:spacing w:val="-4"/>
        </w:rPr>
        <w:t> </w:t>
      </w:r>
      <w:r>
        <w:rPr/>
        <w:t>giải</w:t>
      </w:r>
      <w:r>
        <w:rPr>
          <w:spacing w:val="-4"/>
        </w:rPr>
        <w:t> </w:t>
      </w:r>
      <w:r>
        <w:rPr/>
        <w:t>thoát</w:t>
      </w:r>
      <w:r>
        <w:rPr>
          <w:spacing w:val="-3"/>
        </w:rPr>
        <w:t> </w:t>
      </w:r>
      <w:r>
        <w:rPr/>
        <w:t>gọi</w:t>
      </w:r>
      <w:r>
        <w:rPr>
          <w:spacing w:val="-4"/>
        </w:rPr>
        <w:t> </w:t>
      </w:r>
      <w:r>
        <w:rPr/>
        <w:t>là</w:t>
      </w:r>
      <w:r>
        <w:rPr>
          <w:spacing w:val="-4"/>
        </w:rPr>
        <w:t> </w:t>
      </w:r>
      <w:r>
        <w:rPr/>
        <w:t>đã</w:t>
      </w:r>
      <w:r>
        <w:rPr>
          <w:spacing w:val="-5"/>
        </w:rPr>
        <w:t> </w:t>
      </w:r>
      <w:r>
        <w:rPr/>
        <w:t>giải</w:t>
      </w:r>
      <w:r>
        <w:rPr>
          <w:spacing w:val="-4"/>
        </w:rPr>
        <w:t> </w:t>
      </w:r>
      <w:r>
        <w:rPr/>
        <w:t>thoát</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1"/>
      </w:pPr>
      <w:r>
        <w:rPr>
          <w:rFonts w:ascii="Symbol" w:hAnsi="Symbol"/>
        </w:rPr>
        <w:t></w:t>
      </w:r>
      <w:r>
        <w:rPr>
          <w:spacing w:val="80"/>
        </w:rPr>
        <w:t> </w:t>
      </w:r>
      <w:r>
        <w:rPr>
          <w:b/>
        </w:rPr>
        <w:t>Tự</w:t>
      </w:r>
      <w:r>
        <w:rPr>
          <w:b/>
          <w:spacing w:val="18"/>
        </w:rPr>
        <w:t> </w:t>
      </w:r>
      <w:r>
        <w:rPr>
          <w:b/>
        </w:rPr>
        <w:t>ngôn:</w:t>
      </w:r>
      <w:r>
        <w:rPr>
          <w:b/>
          <w:spacing w:val="20"/>
        </w:rPr>
        <w:t> </w:t>
      </w:r>
      <w:r>
        <w:rPr/>
        <w:t>Trí</w:t>
      </w:r>
      <w:r>
        <w:rPr>
          <w:spacing w:val="18"/>
        </w:rPr>
        <w:t> </w:t>
      </w:r>
      <w:r>
        <w:rPr/>
        <w:t>giải</w:t>
      </w:r>
      <w:r>
        <w:rPr>
          <w:spacing w:val="18"/>
        </w:rPr>
        <w:t> </w:t>
      </w:r>
      <w:r>
        <w:rPr/>
        <w:t>thoát</w:t>
      </w:r>
      <w:r>
        <w:rPr>
          <w:spacing w:val="20"/>
        </w:rPr>
        <w:t> </w:t>
      </w:r>
      <w:r>
        <w:rPr/>
        <w:t>của</w:t>
      </w:r>
      <w:r>
        <w:rPr>
          <w:spacing w:val="18"/>
        </w:rPr>
        <w:t> </w:t>
      </w:r>
      <w:r>
        <w:rPr/>
        <w:t>người</w:t>
      </w:r>
      <w:r>
        <w:rPr>
          <w:spacing w:val="20"/>
        </w:rPr>
        <w:t> </w:t>
      </w:r>
      <w:r>
        <w:rPr/>
        <w:t>Chuyển</w:t>
      </w:r>
      <w:r>
        <w:rPr>
          <w:spacing w:val="20"/>
        </w:rPr>
        <w:t> </w:t>
      </w:r>
      <w:r>
        <w:rPr/>
        <w:t>Biến</w:t>
      </w:r>
      <w:r>
        <w:rPr>
          <w:spacing w:val="22"/>
        </w:rPr>
        <w:t> </w:t>
      </w:r>
      <w:r>
        <w:rPr>
          <w:i/>
        </w:rPr>
        <w:t>(Gotrabhū)</w:t>
      </w:r>
      <w:r>
        <w:rPr>
          <w:i/>
          <w:spacing w:val="18"/>
        </w:rPr>
        <w:t> </w:t>
      </w:r>
      <w:r>
        <w:rPr/>
        <w:t>gọi</w:t>
      </w:r>
      <w:r>
        <w:rPr>
          <w:spacing w:val="18"/>
        </w:rPr>
        <w:t> </w:t>
      </w:r>
      <w:r>
        <w:rPr/>
        <w:t>là</w:t>
      </w:r>
      <w:r>
        <w:rPr>
          <w:spacing w:val="20"/>
        </w:rPr>
        <w:t> </w:t>
      </w:r>
      <w:r>
        <w:rPr/>
        <w:t>đã</w:t>
      </w:r>
      <w:r>
        <w:rPr>
          <w:spacing w:val="18"/>
        </w:rPr>
        <w:t> </w:t>
      </w:r>
      <w:r>
        <w:rPr/>
        <w:t>giải</w:t>
      </w:r>
      <w:r>
        <w:rPr>
          <w:spacing w:val="18"/>
        </w:rPr>
        <w:t> </w:t>
      </w:r>
      <w:r>
        <w:rPr/>
        <w:t>thoát</w:t>
      </w:r>
      <w:r>
        <w:rPr>
          <w:spacing w:val="18"/>
        </w:rPr>
        <w:t> </w:t>
      </w:r>
      <w:r>
        <w:rPr/>
        <w:t>phải chăng? Phản ngữ: Không nên nói thế đó...</w:t>
      </w:r>
    </w:p>
    <w:p>
      <w:pPr>
        <w:pStyle w:val="Heading3"/>
        <w:spacing w:line="295" w:lineRule="exact" w:before="10"/>
      </w:pPr>
      <w:r>
        <w:rPr>
          <w:spacing w:val="-2"/>
        </w:rPr>
        <w:t>1027.</w:t>
      </w:r>
    </w:p>
    <w:p>
      <w:pPr>
        <w:pStyle w:val="BodyText"/>
        <w:ind w:right="156"/>
      </w:pPr>
      <w:r>
        <w:rPr>
          <w:rFonts w:ascii="Symbol" w:hAnsi="Symbol"/>
        </w:rPr>
        <w:t></w:t>
      </w:r>
      <w:r>
        <w:rPr>
          <w:spacing w:val="80"/>
        </w:rPr>
        <w:t> </w:t>
      </w:r>
      <w:r>
        <w:rPr>
          <w:b/>
        </w:rPr>
        <w:t>Tự ngôn: </w:t>
      </w:r>
      <w:r>
        <w:rPr/>
        <w:t>Trí giải thoát của bực người thật hành để làm cho rõ quả Dự Lưu gọi là đã</w:t>
      </w:r>
      <w:r>
        <w:rPr>
          <w:spacing w:val="40"/>
        </w:rPr>
        <w:t> </w:t>
      </w:r>
      <w:r>
        <w:rPr/>
        <w:t>giải thoát phải chăng? Phản ngữ: Phải rồi.</w:t>
      </w:r>
    </w:p>
    <w:p>
      <w:pPr>
        <w:pStyle w:val="BodyText"/>
        <w:ind w:right="139"/>
      </w:pPr>
      <w:r>
        <w:rPr>
          <w:rFonts w:ascii="Symbol" w:hAnsi="Symbol"/>
        </w:rPr>
        <w:t></w:t>
      </w:r>
      <w:r>
        <w:rPr>
          <w:spacing w:val="80"/>
        </w:rPr>
        <w:t> </w:t>
      </w:r>
      <w:r>
        <w:rPr>
          <w:b/>
        </w:rPr>
        <w:t>Tự</w:t>
      </w:r>
      <w:r>
        <w:rPr>
          <w:b/>
          <w:spacing w:val="19"/>
        </w:rPr>
        <w:t> </w:t>
      </w:r>
      <w:r>
        <w:rPr>
          <w:b/>
        </w:rPr>
        <w:t>ngôn:</w:t>
      </w:r>
      <w:r>
        <w:rPr>
          <w:b/>
          <w:spacing w:val="21"/>
        </w:rPr>
        <w:t> </w:t>
      </w:r>
      <w:r>
        <w:rPr/>
        <w:t>Trí</w:t>
      </w:r>
      <w:r>
        <w:rPr>
          <w:spacing w:val="19"/>
        </w:rPr>
        <w:t> </w:t>
      </w:r>
      <w:r>
        <w:rPr/>
        <w:t>của</w:t>
      </w:r>
      <w:r>
        <w:rPr>
          <w:spacing w:val="21"/>
        </w:rPr>
        <w:t> </w:t>
      </w:r>
      <w:r>
        <w:rPr/>
        <w:t>bực</w:t>
      </w:r>
      <w:r>
        <w:rPr>
          <w:spacing w:val="23"/>
        </w:rPr>
        <w:t> </w:t>
      </w:r>
      <w:r>
        <w:rPr/>
        <w:t>Dự</w:t>
      </w:r>
      <w:r>
        <w:rPr>
          <w:spacing w:val="20"/>
        </w:rPr>
        <w:t> </w:t>
      </w:r>
      <w:r>
        <w:rPr/>
        <w:t>Lưu</w:t>
      </w:r>
      <w:r>
        <w:rPr>
          <w:spacing w:val="19"/>
        </w:rPr>
        <w:t> </w:t>
      </w:r>
      <w:r>
        <w:rPr/>
        <w:t>là</w:t>
      </w:r>
      <w:r>
        <w:rPr>
          <w:spacing w:val="20"/>
        </w:rPr>
        <w:t> </w:t>
      </w:r>
      <w:r>
        <w:rPr/>
        <w:t>trí</w:t>
      </w:r>
      <w:r>
        <w:rPr>
          <w:spacing w:val="19"/>
        </w:rPr>
        <w:t> </w:t>
      </w:r>
      <w:r>
        <w:rPr/>
        <w:t>của</w:t>
      </w:r>
      <w:r>
        <w:rPr>
          <w:spacing w:val="19"/>
        </w:rPr>
        <w:t> </w:t>
      </w:r>
      <w:r>
        <w:rPr/>
        <w:t>người</w:t>
      </w:r>
      <w:r>
        <w:rPr>
          <w:spacing w:val="20"/>
        </w:rPr>
        <w:t> </w:t>
      </w:r>
      <w:r>
        <w:rPr/>
        <w:t>đến,</w:t>
      </w:r>
      <w:r>
        <w:rPr>
          <w:spacing w:val="19"/>
        </w:rPr>
        <w:t> </w:t>
      </w:r>
      <w:r>
        <w:rPr/>
        <w:t>đắc</w:t>
      </w:r>
      <w:r>
        <w:rPr>
          <w:spacing w:val="21"/>
        </w:rPr>
        <w:t> </w:t>
      </w:r>
      <w:r>
        <w:rPr/>
        <w:t>đơn</w:t>
      </w:r>
      <w:r>
        <w:rPr>
          <w:spacing w:val="18"/>
        </w:rPr>
        <w:t> </w:t>
      </w:r>
      <w:r>
        <w:rPr/>
        <w:t>độc,</w:t>
      </w:r>
      <w:r>
        <w:rPr>
          <w:spacing w:val="21"/>
        </w:rPr>
        <w:t> </w:t>
      </w:r>
      <w:r>
        <w:rPr/>
        <w:t>chứng,</w:t>
      </w:r>
      <w:r>
        <w:rPr>
          <w:spacing w:val="19"/>
        </w:rPr>
        <w:t> </w:t>
      </w:r>
      <w:r>
        <w:rPr/>
        <w:t>làm</w:t>
      </w:r>
      <w:r>
        <w:rPr>
          <w:spacing w:val="16"/>
        </w:rPr>
        <w:t> </w:t>
      </w:r>
      <w:r>
        <w:rPr/>
        <w:t>cho</w:t>
      </w:r>
      <w:r>
        <w:rPr>
          <w:spacing w:val="22"/>
        </w:rPr>
        <w:t> </w:t>
      </w:r>
      <w:r>
        <w:rPr/>
        <w:t>rõ quả Dự Lưu phải chăng? Phản ngữ: Không nên nói thế đó...</w:t>
      </w:r>
    </w:p>
    <w:p>
      <w:pPr>
        <w:pStyle w:val="BodyText"/>
      </w:pPr>
      <w:r>
        <w:rPr>
          <w:rFonts w:ascii="Symbol" w:hAnsi="Symbol"/>
        </w:rPr>
        <w:t></w:t>
      </w:r>
      <w:r>
        <w:rPr>
          <w:spacing w:val="80"/>
        </w:rPr>
        <w:t> </w:t>
      </w:r>
      <w:r>
        <w:rPr>
          <w:b/>
        </w:rPr>
        <w:t>Tự ngôn: </w:t>
      </w:r>
      <w:r>
        <w:rPr/>
        <w:t>Trí giải thoát của bực người thật hành để làm cho rõ quả Nhứt Lai gọi là đã giải thoát phải chăng? Phản ngữ: Phải rồi.</w:t>
      </w:r>
    </w:p>
    <w:p>
      <w:pPr>
        <w:pStyle w:val="BodyText"/>
        <w:ind w:right="139"/>
      </w:pPr>
      <w:r>
        <w:rPr>
          <w:rFonts w:ascii="Symbol" w:hAnsi="Symbol"/>
        </w:rPr>
        <w:t></w:t>
      </w:r>
      <w:r>
        <w:rPr>
          <w:spacing w:val="80"/>
        </w:rPr>
        <w:t> </w:t>
      </w:r>
      <w:r>
        <w:rPr>
          <w:b/>
        </w:rPr>
        <w:t>Tự ngôn: </w:t>
      </w:r>
      <w:r>
        <w:rPr/>
        <w:t>Trí của bực</w:t>
      </w:r>
      <w:r>
        <w:rPr>
          <w:spacing w:val="16"/>
        </w:rPr>
        <w:t> </w:t>
      </w:r>
      <w:r>
        <w:rPr/>
        <w:t>Nhứt Lai là trí của người đến, đắc đơn độc, chứng, làm cho</w:t>
      </w:r>
      <w:r>
        <w:rPr>
          <w:spacing w:val="18"/>
        </w:rPr>
        <w:t> </w:t>
      </w:r>
      <w:r>
        <w:rPr/>
        <w:t>rõ</w:t>
      </w:r>
      <w:r>
        <w:rPr>
          <w:spacing w:val="40"/>
        </w:rPr>
        <w:t> </w:t>
      </w:r>
      <w:r>
        <w:rPr/>
        <w:t>quả Nhứt Lai phải chăng? Phản ngữ: Không nên nói thế đó...</w:t>
      </w:r>
    </w:p>
    <w:p>
      <w:pPr>
        <w:pStyle w:val="BodyText"/>
        <w:ind w:right="156"/>
      </w:pPr>
      <w:r>
        <w:rPr>
          <w:rFonts w:ascii="Symbol" w:hAnsi="Symbol"/>
        </w:rPr>
        <w:t></w:t>
      </w:r>
      <w:r>
        <w:rPr>
          <w:spacing w:val="80"/>
        </w:rPr>
        <w:t> </w:t>
      </w:r>
      <w:r>
        <w:rPr>
          <w:b/>
        </w:rPr>
        <w:t>Tự ngôn: </w:t>
      </w:r>
      <w:r>
        <w:rPr/>
        <w:t>Trí giải thoát</w:t>
      </w:r>
      <w:r>
        <w:rPr>
          <w:spacing w:val="16"/>
        </w:rPr>
        <w:t> </w:t>
      </w:r>
      <w:r>
        <w:rPr/>
        <w:t>của bực</w:t>
      </w:r>
      <w:r>
        <w:rPr>
          <w:spacing w:val="15"/>
        </w:rPr>
        <w:t> </w:t>
      </w:r>
      <w:r>
        <w:rPr/>
        <w:t>người thật</w:t>
      </w:r>
      <w:r>
        <w:rPr>
          <w:spacing w:val="16"/>
        </w:rPr>
        <w:t> </w:t>
      </w:r>
      <w:r>
        <w:rPr/>
        <w:t>hành để làm cho</w:t>
      </w:r>
      <w:r>
        <w:rPr>
          <w:spacing w:val="17"/>
        </w:rPr>
        <w:t> </w:t>
      </w:r>
      <w:r>
        <w:rPr/>
        <w:t>rõ quả</w:t>
      </w:r>
      <w:r>
        <w:rPr>
          <w:spacing w:val="17"/>
        </w:rPr>
        <w:t> </w:t>
      </w:r>
      <w:r>
        <w:rPr/>
        <w:t>Bất Lai gọi</w:t>
      </w:r>
      <w:r>
        <w:rPr>
          <w:spacing w:val="16"/>
        </w:rPr>
        <w:t> </w:t>
      </w:r>
      <w:r>
        <w:rPr/>
        <w:t>là đã giải thoát phải chăng? Phản ngữ: Phải rồi.</w:t>
      </w:r>
    </w:p>
    <w:p>
      <w:pPr>
        <w:pStyle w:val="BodyText"/>
        <w:spacing w:line="237" w:lineRule="auto"/>
      </w:pPr>
      <w:r>
        <w:rPr>
          <w:rFonts w:ascii="Symbol" w:hAnsi="Symbol"/>
        </w:rPr>
        <w:t></w:t>
      </w:r>
      <w:r>
        <w:rPr>
          <w:spacing w:val="80"/>
        </w:rPr>
        <w:t> </w:t>
      </w:r>
      <w:r>
        <w:rPr>
          <w:b/>
        </w:rPr>
        <w:t>Tự ngôn: </w:t>
      </w:r>
      <w:r>
        <w:rPr/>
        <w:t>Trí của bực Bất Lai, trí của bực người đến, đắc đơn độc, chứng, làm cho rõ quả Bất Lai phải chăng? Phản ngữ: Không nên nói thế đó...</w:t>
      </w:r>
    </w:p>
    <w:p>
      <w:pPr>
        <w:pStyle w:val="BodyText"/>
        <w:spacing w:line="237" w:lineRule="auto" w:before="1"/>
        <w:ind w:right="156"/>
      </w:pPr>
      <w:r>
        <w:rPr>
          <w:rFonts w:ascii="Symbol" w:hAnsi="Symbol"/>
        </w:rPr>
        <w:t></w:t>
      </w:r>
      <w:r>
        <w:rPr>
          <w:spacing w:val="80"/>
        </w:rPr>
        <w:t> </w:t>
      </w:r>
      <w:r>
        <w:rPr>
          <w:b/>
        </w:rPr>
        <w:t>Tự ngôn: </w:t>
      </w:r>
      <w:r>
        <w:rPr/>
        <w:t>Trí giải thoát</w:t>
      </w:r>
      <w:r>
        <w:rPr>
          <w:spacing w:val="16"/>
        </w:rPr>
        <w:t> </w:t>
      </w:r>
      <w:r>
        <w:rPr/>
        <w:t>của bực</w:t>
      </w:r>
      <w:r>
        <w:rPr>
          <w:spacing w:val="15"/>
        </w:rPr>
        <w:t> </w:t>
      </w:r>
      <w:r>
        <w:rPr/>
        <w:t>người thật</w:t>
      </w:r>
      <w:r>
        <w:rPr>
          <w:spacing w:val="16"/>
        </w:rPr>
        <w:t> </w:t>
      </w:r>
      <w:r>
        <w:rPr/>
        <w:t>hành để làm cho</w:t>
      </w:r>
      <w:r>
        <w:rPr>
          <w:spacing w:val="17"/>
        </w:rPr>
        <w:t> </w:t>
      </w:r>
      <w:r>
        <w:rPr/>
        <w:t>rõ quả</w:t>
      </w:r>
      <w:r>
        <w:rPr>
          <w:spacing w:val="17"/>
        </w:rPr>
        <w:t> </w:t>
      </w:r>
      <w:r>
        <w:rPr/>
        <w:t>La Hán</w:t>
      </w:r>
      <w:r>
        <w:rPr>
          <w:spacing w:val="15"/>
        </w:rPr>
        <w:t> </w:t>
      </w:r>
      <w:r>
        <w:rPr/>
        <w:t>gọi là đã giải thoát phải chăng? Phản ngữ: Phải rồi.</w:t>
      </w:r>
    </w:p>
    <w:p>
      <w:pPr>
        <w:pStyle w:val="BodyText"/>
        <w:spacing w:line="237" w:lineRule="auto" w:before="5"/>
        <w:ind w:right="156"/>
      </w:pPr>
      <w:r>
        <w:rPr>
          <w:rFonts w:ascii="Symbol" w:hAnsi="Symbol"/>
        </w:rPr>
        <w:t></w:t>
      </w:r>
      <w:r>
        <w:rPr>
          <w:spacing w:val="80"/>
        </w:rPr>
        <w:t> </w:t>
      </w:r>
      <w:r>
        <w:rPr>
          <w:b/>
        </w:rPr>
        <w:t>Tự ngôn: </w:t>
      </w:r>
      <w:r>
        <w:rPr/>
        <w:t>Trí của La Hán gọi là trí của bực</w:t>
      </w:r>
      <w:r>
        <w:rPr>
          <w:spacing w:val="15"/>
        </w:rPr>
        <w:t> </w:t>
      </w:r>
      <w:r>
        <w:rPr/>
        <w:t>đến, đắc đơn độc, chứng, làm cho</w:t>
      </w:r>
      <w:r>
        <w:rPr>
          <w:spacing w:val="15"/>
        </w:rPr>
        <w:t> </w:t>
      </w:r>
      <w:r>
        <w:rPr/>
        <w:t>rõ quả</w:t>
      </w:r>
      <w:r>
        <w:rPr>
          <w:spacing w:val="40"/>
        </w:rPr>
        <w:t> </w:t>
      </w:r>
      <w:r>
        <w:rPr/>
        <w:t>La Hán phải chăng? Phản ngữ: Không nên nói thế đó...</w:t>
      </w:r>
    </w:p>
    <w:p>
      <w:pPr>
        <w:pStyle w:val="Heading3"/>
        <w:spacing w:line="295" w:lineRule="exact" w:before="10"/>
      </w:pPr>
      <w:r>
        <w:rPr>
          <w:spacing w:val="-2"/>
        </w:rPr>
        <w:t>1028.</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Trí</w:t>
      </w:r>
      <w:r>
        <w:rPr>
          <w:spacing w:val="18"/>
        </w:rPr>
        <w:t> </w:t>
      </w:r>
      <w:r>
        <w:rPr/>
        <w:t>của</w:t>
      </w:r>
      <w:r>
        <w:rPr>
          <w:spacing w:val="18"/>
        </w:rPr>
        <w:t> </w:t>
      </w:r>
      <w:r>
        <w:rPr/>
        <w:t>bực</w:t>
      </w:r>
      <w:r>
        <w:rPr>
          <w:spacing w:val="17"/>
        </w:rPr>
        <w:t> </w:t>
      </w:r>
      <w:r>
        <w:rPr/>
        <w:t>người</w:t>
      </w:r>
      <w:r>
        <w:rPr>
          <w:spacing w:val="18"/>
        </w:rPr>
        <w:t> </w:t>
      </w:r>
      <w:r>
        <w:rPr/>
        <w:t>có</w:t>
      </w:r>
      <w:r>
        <w:rPr>
          <w:spacing w:val="18"/>
        </w:rPr>
        <w:t> </w:t>
      </w:r>
      <w:r>
        <w:rPr/>
        <w:t>sự</w:t>
      </w:r>
      <w:r>
        <w:rPr>
          <w:spacing w:val="18"/>
        </w:rPr>
        <w:t> </w:t>
      </w:r>
      <w:r>
        <w:rPr/>
        <w:t>hội</w:t>
      </w:r>
      <w:r>
        <w:rPr>
          <w:spacing w:val="18"/>
        </w:rPr>
        <w:t> </w:t>
      </w:r>
      <w:r>
        <w:rPr/>
        <w:t>hợp</w:t>
      </w:r>
      <w:r>
        <w:rPr>
          <w:spacing w:val="19"/>
        </w:rPr>
        <w:t> </w:t>
      </w:r>
      <w:r>
        <w:rPr/>
        <w:t>với</w:t>
      </w:r>
      <w:r>
        <w:rPr>
          <w:spacing w:val="17"/>
        </w:rPr>
        <w:t> </w:t>
      </w:r>
      <w:r>
        <w:rPr/>
        <w:t>quả</w:t>
      </w:r>
      <w:r>
        <w:rPr>
          <w:spacing w:val="19"/>
        </w:rPr>
        <w:t> </w:t>
      </w:r>
      <w:r>
        <w:rPr/>
        <w:t>Dự</w:t>
      </w:r>
      <w:r>
        <w:rPr>
          <w:spacing w:val="19"/>
        </w:rPr>
        <w:t> </w:t>
      </w:r>
      <w:r>
        <w:rPr/>
        <w:t>Lưu</w:t>
      </w:r>
      <w:r>
        <w:rPr>
          <w:spacing w:val="18"/>
        </w:rPr>
        <w:t> </w:t>
      </w:r>
      <w:r>
        <w:rPr/>
        <w:t>gọi</w:t>
      </w:r>
      <w:r>
        <w:rPr>
          <w:spacing w:val="18"/>
        </w:rPr>
        <w:t> </w:t>
      </w:r>
      <w:r>
        <w:rPr/>
        <w:t>là</w:t>
      </w:r>
      <w:r>
        <w:rPr>
          <w:spacing w:val="15"/>
        </w:rPr>
        <w:t> </w:t>
      </w:r>
      <w:r>
        <w:rPr/>
        <w:t>đã</w:t>
      </w:r>
      <w:r>
        <w:rPr>
          <w:spacing w:val="18"/>
        </w:rPr>
        <w:t> </w:t>
      </w:r>
      <w:r>
        <w:rPr/>
        <w:t>giải</w:t>
      </w:r>
      <w:r>
        <w:rPr>
          <w:spacing w:val="18"/>
        </w:rPr>
        <w:t> </w:t>
      </w:r>
      <w:r>
        <w:rPr/>
        <w:t>thoát</w:t>
      </w:r>
      <w:r>
        <w:rPr>
          <w:spacing w:val="18"/>
        </w:rPr>
        <w:t> </w:t>
      </w:r>
      <w:r>
        <w:rPr/>
        <w:t>phải chăng? Phản ngữ: Phải rồi.</w:t>
      </w:r>
    </w:p>
    <w:p>
      <w:pPr>
        <w:pStyle w:val="BodyText"/>
        <w:ind w:right="156"/>
      </w:pPr>
      <w:r>
        <w:rPr>
          <w:rFonts w:ascii="Symbol" w:hAnsi="Symbol"/>
        </w:rPr>
        <w:t></w:t>
      </w:r>
      <w:r>
        <w:rPr>
          <w:spacing w:val="80"/>
        </w:rPr>
        <w:t> </w:t>
      </w:r>
      <w:r>
        <w:rPr>
          <w:b/>
        </w:rPr>
        <w:t>Tự ngôn: </w:t>
      </w:r>
      <w:r>
        <w:rPr/>
        <w:t>Trí giải thoát của bực người thật hành để làm cho rõ quả Dự Lưu gọi là đã</w:t>
      </w:r>
      <w:r>
        <w:rPr>
          <w:spacing w:val="40"/>
        </w:rPr>
        <w:t> </w:t>
      </w:r>
      <w:r>
        <w:rPr/>
        <w:t>giải thoát phải chăng? Phản ngữ: Không nên nói thế đó...</w:t>
      </w:r>
    </w:p>
    <w:p>
      <w:pPr>
        <w:pStyle w:val="BodyText"/>
      </w:pPr>
      <w:r>
        <w:rPr>
          <w:rFonts w:ascii="Symbol" w:hAnsi="Symbol"/>
        </w:rPr>
        <w:t></w:t>
      </w:r>
      <w:r>
        <w:rPr>
          <w:spacing w:val="80"/>
        </w:rPr>
        <w:t> </w:t>
      </w:r>
      <w:r>
        <w:rPr>
          <w:b/>
        </w:rPr>
        <w:t>Tự ngôn:</w:t>
      </w:r>
      <w:r>
        <w:rPr>
          <w:b/>
          <w:spacing w:val="17"/>
        </w:rPr>
        <w:t> </w:t>
      </w:r>
      <w:r>
        <w:rPr/>
        <w:t>Trí giải thoát</w:t>
      </w:r>
      <w:r>
        <w:rPr>
          <w:spacing w:val="16"/>
        </w:rPr>
        <w:t> </w:t>
      </w:r>
      <w:r>
        <w:rPr/>
        <w:t>của bực</w:t>
      </w:r>
      <w:r>
        <w:rPr>
          <w:spacing w:val="15"/>
        </w:rPr>
        <w:t> </w:t>
      </w:r>
      <w:r>
        <w:rPr/>
        <w:t>người</w:t>
      </w:r>
      <w:r>
        <w:rPr>
          <w:spacing w:val="17"/>
        </w:rPr>
        <w:t> </w:t>
      </w:r>
      <w:r>
        <w:rPr/>
        <w:t>có sự</w:t>
      </w:r>
      <w:r>
        <w:rPr>
          <w:spacing w:val="17"/>
        </w:rPr>
        <w:t> </w:t>
      </w:r>
      <w:r>
        <w:rPr/>
        <w:t>hội hợp</w:t>
      </w:r>
      <w:r>
        <w:rPr>
          <w:spacing w:val="18"/>
        </w:rPr>
        <w:t> </w:t>
      </w:r>
      <w:r>
        <w:rPr/>
        <w:t>với quả</w:t>
      </w:r>
      <w:r>
        <w:rPr>
          <w:spacing w:val="15"/>
        </w:rPr>
        <w:t> </w:t>
      </w:r>
      <w:r>
        <w:rPr/>
        <w:t>Nhứt</w:t>
      </w:r>
      <w:r>
        <w:rPr>
          <w:spacing w:val="16"/>
        </w:rPr>
        <w:t> </w:t>
      </w:r>
      <w:r>
        <w:rPr/>
        <w:t>Lai gọi là</w:t>
      </w:r>
      <w:r>
        <w:rPr>
          <w:spacing w:val="16"/>
        </w:rPr>
        <w:t> </w:t>
      </w:r>
      <w:r>
        <w:rPr/>
        <w:t>đã giải thoát phải chăng? Phản ngữ: Phải rồi.</w:t>
      </w:r>
    </w:p>
    <w:p>
      <w:pPr>
        <w:pStyle w:val="BodyText"/>
      </w:pPr>
      <w:r>
        <w:rPr>
          <w:rFonts w:ascii="Symbol" w:hAnsi="Symbol"/>
        </w:rPr>
        <w:t></w:t>
      </w:r>
      <w:r>
        <w:rPr>
          <w:spacing w:val="80"/>
        </w:rPr>
        <w:t> </w:t>
      </w:r>
      <w:r>
        <w:rPr>
          <w:b/>
        </w:rPr>
        <w:t>Tự ngôn: </w:t>
      </w:r>
      <w:r>
        <w:rPr/>
        <w:t>Trí giải thoát của bực người thật hành để làm cho rõ quả Nhứt Lai gọi là đã giải thoát phải chăng? Phản ngữ: Không nên nói thế đó...</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Trí</w:t>
      </w:r>
      <w:r>
        <w:rPr>
          <w:spacing w:val="24"/>
        </w:rPr>
        <w:t> </w:t>
      </w:r>
      <w:r>
        <w:rPr/>
        <w:t>giải</w:t>
      </w:r>
      <w:r>
        <w:rPr>
          <w:spacing w:val="24"/>
        </w:rPr>
        <w:t> </w:t>
      </w:r>
      <w:r>
        <w:rPr/>
        <w:t>thoát</w:t>
      </w:r>
      <w:r>
        <w:rPr>
          <w:spacing w:val="25"/>
        </w:rPr>
        <w:t> </w:t>
      </w:r>
      <w:r>
        <w:rPr/>
        <w:t>của</w:t>
      </w:r>
      <w:r>
        <w:rPr>
          <w:spacing w:val="24"/>
        </w:rPr>
        <w:t> </w:t>
      </w:r>
      <w:r>
        <w:rPr/>
        <w:t>bực</w:t>
      </w:r>
      <w:r>
        <w:rPr>
          <w:spacing w:val="24"/>
        </w:rPr>
        <w:t> </w:t>
      </w:r>
      <w:r>
        <w:rPr/>
        <w:t>người</w:t>
      </w:r>
      <w:r>
        <w:rPr>
          <w:spacing w:val="24"/>
        </w:rPr>
        <w:t> </w:t>
      </w:r>
      <w:r>
        <w:rPr/>
        <w:t>có</w:t>
      </w:r>
      <w:r>
        <w:rPr>
          <w:spacing w:val="23"/>
        </w:rPr>
        <w:t> </w:t>
      </w:r>
      <w:r>
        <w:rPr/>
        <w:t>sự</w:t>
      </w:r>
      <w:r>
        <w:rPr>
          <w:spacing w:val="24"/>
        </w:rPr>
        <w:t> </w:t>
      </w:r>
      <w:r>
        <w:rPr/>
        <w:t>hội</w:t>
      </w:r>
      <w:r>
        <w:rPr>
          <w:spacing w:val="24"/>
        </w:rPr>
        <w:t> </w:t>
      </w:r>
      <w:r>
        <w:rPr/>
        <w:t>hợp</w:t>
      </w:r>
      <w:r>
        <w:rPr>
          <w:spacing w:val="25"/>
        </w:rPr>
        <w:t> </w:t>
      </w:r>
      <w:r>
        <w:rPr/>
        <w:t>với</w:t>
      </w:r>
      <w:r>
        <w:rPr>
          <w:spacing w:val="23"/>
        </w:rPr>
        <w:t> </w:t>
      </w:r>
      <w:r>
        <w:rPr/>
        <w:t>quả</w:t>
      </w:r>
      <w:r>
        <w:rPr>
          <w:spacing w:val="27"/>
        </w:rPr>
        <w:t> </w:t>
      </w:r>
      <w:r>
        <w:rPr/>
        <w:t>Bất</w:t>
      </w:r>
      <w:r>
        <w:rPr>
          <w:spacing w:val="26"/>
        </w:rPr>
        <w:t> </w:t>
      </w:r>
      <w:r>
        <w:rPr/>
        <w:t>Lai</w:t>
      </w:r>
      <w:r>
        <w:rPr>
          <w:spacing w:val="24"/>
        </w:rPr>
        <w:t> </w:t>
      </w:r>
      <w:r>
        <w:rPr/>
        <w:t>gọi</w:t>
      </w:r>
      <w:r>
        <w:rPr>
          <w:spacing w:val="24"/>
        </w:rPr>
        <w:t> </w:t>
      </w:r>
      <w:r>
        <w:rPr/>
        <w:t>là</w:t>
      </w:r>
      <w:r>
        <w:rPr>
          <w:spacing w:val="24"/>
        </w:rPr>
        <w:t> </w:t>
      </w:r>
      <w:r>
        <w:rPr/>
        <w:t>đã</w:t>
      </w:r>
      <w:r>
        <w:rPr>
          <w:spacing w:val="24"/>
        </w:rPr>
        <w:t> </w:t>
      </w:r>
      <w:r>
        <w:rPr/>
        <w:t>giải thoát phải chăng? Phản ngữ: Phải rồi.</w:t>
      </w:r>
    </w:p>
    <w:p>
      <w:pPr>
        <w:pStyle w:val="BodyText"/>
        <w:spacing w:line="237" w:lineRule="auto" w:before="2"/>
        <w:ind w:right="156"/>
      </w:pPr>
      <w:r>
        <w:rPr>
          <w:rFonts w:ascii="Symbol" w:hAnsi="Symbol"/>
        </w:rPr>
        <w:t></w:t>
      </w:r>
      <w:r>
        <w:rPr>
          <w:spacing w:val="80"/>
        </w:rPr>
        <w:t> </w:t>
      </w:r>
      <w:r>
        <w:rPr>
          <w:b/>
        </w:rPr>
        <w:t>Tự ngôn: </w:t>
      </w:r>
      <w:r>
        <w:rPr/>
        <w:t>Trí giải thoát</w:t>
      </w:r>
      <w:r>
        <w:rPr>
          <w:spacing w:val="16"/>
        </w:rPr>
        <w:t> </w:t>
      </w:r>
      <w:r>
        <w:rPr/>
        <w:t>của bực</w:t>
      </w:r>
      <w:r>
        <w:rPr>
          <w:spacing w:val="15"/>
        </w:rPr>
        <w:t> </w:t>
      </w:r>
      <w:r>
        <w:rPr/>
        <w:t>người thật</w:t>
      </w:r>
      <w:r>
        <w:rPr>
          <w:spacing w:val="16"/>
        </w:rPr>
        <w:t> </w:t>
      </w:r>
      <w:r>
        <w:rPr/>
        <w:t>hành để làm cho</w:t>
      </w:r>
      <w:r>
        <w:rPr>
          <w:spacing w:val="17"/>
        </w:rPr>
        <w:t> </w:t>
      </w:r>
      <w:r>
        <w:rPr/>
        <w:t>rõ quả</w:t>
      </w:r>
      <w:r>
        <w:rPr>
          <w:spacing w:val="17"/>
        </w:rPr>
        <w:t> </w:t>
      </w:r>
      <w:r>
        <w:rPr/>
        <w:t>Bất Lai gọi</w:t>
      </w:r>
      <w:r>
        <w:rPr>
          <w:spacing w:val="16"/>
        </w:rPr>
        <w:t> </w:t>
      </w:r>
      <w:r>
        <w:rPr/>
        <w:t>là đã giải thoát phải chăng? Phản ngữ: Không nên nói thế đó...</w:t>
      </w:r>
    </w:p>
    <w:p>
      <w:pPr>
        <w:pStyle w:val="BodyText"/>
        <w:spacing w:after="0" w:line="237" w:lineRule="auto"/>
        <w:sectPr>
          <w:type w:val="continuous"/>
          <w:pgSz w:w="11630" w:h="16450"/>
          <w:pgMar w:header="766" w:footer="0" w:top="1060" w:bottom="280" w:left="850" w:right="850"/>
        </w:sectPr>
      </w:pPr>
    </w:p>
    <w:p>
      <w:pPr>
        <w:pStyle w:val="BodyText"/>
        <w:spacing w:before="274"/>
      </w:pPr>
      <w:r>
        <w:rPr>
          <w:rFonts w:ascii="Symbol" w:hAnsi="Symbol"/>
        </w:rPr>
        <w:t></w:t>
      </w:r>
      <w:r>
        <w:rPr>
          <w:spacing w:val="80"/>
        </w:rPr>
        <w:t> </w:t>
      </w:r>
      <w:r>
        <w:rPr>
          <w:b/>
        </w:rPr>
        <w:t>Tự</w:t>
      </w:r>
      <w:r>
        <w:rPr>
          <w:b/>
          <w:spacing w:val="21"/>
        </w:rPr>
        <w:t> </w:t>
      </w:r>
      <w:r>
        <w:rPr>
          <w:b/>
        </w:rPr>
        <w:t>ngôn:</w:t>
      </w:r>
      <w:r>
        <w:rPr>
          <w:b/>
          <w:spacing w:val="21"/>
        </w:rPr>
        <w:t> </w:t>
      </w:r>
      <w:r>
        <w:rPr/>
        <w:t>Trí</w:t>
      </w:r>
      <w:r>
        <w:rPr>
          <w:spacing w:val="21"/>
        </w:rPr>
        <w:t> </w:t>
      </w:r>
      <w:r>
        <w:rPr/>
        <w:t>giải</w:t>
      </w:r>
      <w:r>
        <w:rPr>
          <w:spacing w:val="21"/>
        </w:rPr>
        <w:t> </w:t>
      </w:r>
      <w:r>
        <w:rPr/>
        <w:t>thoát</w:t>
      </w:r>
      <w:r>
        <w:rPr>
          <w:spacing w:val="23"/>
        </w:rPr>
        <w:t> </w:t>
      </w:r>
      <w:r>
        <w:rPr/>
        <w:t>của</w:t>
      </w:r>
      <w:r>
        <w:rPr>
          <w:spacing w:val="21"/>
        </w:rPr>
        <w:t> </w:t>
      </w:r>
      <w:r>
        <w:rPr/>
        <w:t>bực</w:t>
      </w:r>
      <w:r>
        <w:rPr>
          <w:spacing w:val="22"/>
        </w:rPr>
        <w:t> </w:t>
      </w:r>
      <w:r>
        <w:rPr/>
        <w:t>người</w:t>
      </w:r>
      <w:r>
        <w:rPr>
          <w:spacing w:val="21"/>
        </w:rPr>
        <w:t> </w:t>
      </w:r>
      <w:r>
        <w:rPr/>
        <w:t>có</w:t>
      </w:r>
      <w:r>
        <w:rPr>
          <w:spacing w:val="21"/>
        </w:rPr>
        <w:t> </w:t>
      </w:r>
      <w:r>
        <w:rPr/>
        <w:t>sự</w:t>
      </w:r>
      <w:r>
        <w:rPr>
          <w:spacing w:val="22"/>
        </w:rPr>
        <w:t> </w:t>
      </w:r>
      <w:r>
        <w:rPr/>
        <w:t>hội</w:t>
      </w:r>
      <w:r>
        <w:rPr>
          <w:spacing w:val="21"/>
        </w:rPr>
        <w:t> </w:t>
      </w:r>
      <w:r>
        <w:rPr/>
        <w:t>hiệp</w:t>
      </w:r>
      <w:r>
        <w:rPr>
          <w:spacing w:val="23"/>
        </w:rPr>
        <w:t> </w:t>
      </w:r>
      <w:r>
        <w:rPr/>
        <w:t>với</w:t>
      </w:r>
      <w:r>
        <w:rPr>
          <w:spacing w:val="21"/>
        </w:rPr>
        <w:t> </w:t>
      </w:r>
      <w:r>
        <w:rPr/>
        <w:t>quả</w:t>
      </w:r>
      <w:r>
        <w:rPr>
          <w:spacing w:val="22"/>
        </w:rPr>
        <w:t> </w:t>
      </w:r>
      <w:r>
        <w:rPr/>
        <w:t>La</w:t>
      </w:r>
      <w:r>
        <w:rPr>
          <w:spacing w:val="24"/>
        </w:rPr>
        <w:t> </w:t>
      </w:r>
      <w:r>
        <w:rPr/>
        <w:t>Hán</w:t>
      </w:r>
      <w:r>
        <w:rPr>
          <w:spacing w:val="21"/>
        </w:rPr>
        <w:t> </w:t>
      </w:r>
      <w:r>
        <w:rPr/>
        <w:t>gọi</w:t>
      </w:r>
      <w:r>
        <w:rPr>
          <w:spacing w:val="21"/>
        </w:rPr>
        <w:t> </w:t>
      </w:r>
      <w:r>
        <w:rPr/>
        <w:t>là</w:t>
      </w:r>
      <w:r>
        <w:rPr>
          <w:spacing w:val="21"/>
        </w:rPr>
        <w:t> </w:t>
      </w:r>
      <w:r>
        <w:rPr/>
        <w:t>đã</w:t>
      </w:r>
      <w:r>
        <w:rPr>
          <w:spacing w:val="21"/>
        </w:rPr>
        <w:t> </w:t>
      </w:r>
      <w:r>
        <w:rPr/>
        <w:t>giải thoát phải chăng? Phản ngữ: Phải rồi.</w:t>
      </w:r>
    </w:p>
    <w:p>
      <w:pPr>
        <w:pStyle w:val="BodyText"/>
        <w:spacing w:line="237" w:lineRule="auto" w:before="2"/>
        <w:ind w:right="156"/>
      </w:pPr>
      <w:r>
        <w:rPr>
          <w:rFonts w:ascii="Symbol" w:hAnsi="Symbol"/>
        </w:rPr>
        <w:t></w:t>
      </w:r>
      <w:r>
        <w:rPr>
          <w:spacing w:val="80"/>
        </w:rPr>
        <w:t> </w:t>
      </w:r>
      <w:r>
        <w:rPr>
          <w:b/>
        </w:rPr>
        <w:t>Tự ngôn: </w:t>
      </w:r>
      <w:r>
        <w:rPr/>
        <w:t>Trí giải thoát</w:t>
      </w:r>
      <w:r>
        <w:rPr>
          <w:spacing w:val="16"/>
        </w:rPr>
        <w:t> </w:t>
      </w:r>
      <w:r>
        <w:rPr/>
        <w:t>của bực</w:t>
      </w:r>
      <w:r>
        <w:rPr>
          <w:spacing w:val="15"/>
        </w:rPr>
        <w:t> </w:t>
      </w:r>
      <w:r>
        <w:rPr/>
        <w:t>người thật</w:t>
      </w:r>
      <w:r>
        <w:rPr>
          <w:spacing w:val="16"/>
        </w:rPr>
        <w:t> </w:t>
      </w:r>
      <w:r>
        <w:rPr/>
        <w:t>hành để làm cho</w:t>
      </w:r>
      <w:r>
        <w:rPr>
          <w:spacing w:val="17"/>
        </w:rPr>
        <w:t> </w:t>
      </w:r>
      <w:r>
        <w:rPr/>
        <w:t>rõ quả</w:t>
      </w:r>
      <w:r>
        <w:rPr>
          <w:spacing w:val="17"/>
        </w:rPr>
        <w:t> </w:t>
      </w:r>
      <w:r>
        <w:rPr/>
        <w:t>La Hán gọi là đã</w:t>
      </w:r>
      <w:r>
        <w:rPr>
          <w:spacing w:val="40"/>
        </w:rPr>
        <w:t> </w:t>
      </w:r>
      <w:r>
        <w:rPr/>
        <w:t>giải thoát phải chăng? Phản ngữ: Không nên nói thế đó...</w:t>
      </w:r>
    </w:p>
    <w:p>
      <w:pPr>
        <w:pStyle w:val="Heading3"/>
        <w:spacing w:line="295" w:lineRule="exact" w:before="9"/>
      </w:pPr>
      <w:r>
        <w:rPr>
          <w:spacing w:val="-2"/>
        </w:rPr>
        <w:t>1029.</w:t>
      </w:r>
    </w:p>
    <w:p>
      <w:pPr>
        <w:pStyle w:val="BodyText"/>
        <w:ind w:right="141"/>
        <w:jc w:val="both"/>
      </w:pPr>
      <w:r>
        <w:rPr>
          <w:rFonts w:ascii="Symbol" w:hAnsi="Symbol"/>
        </w:rPr>
        <w:t></w:t>
      </w:r>
      <w:r>
        <w:rPr>
          <w:spacing w:val="40"/>
        </w:rPr>
        <w:t> </w:t>
      </w:r>
      <w:r>
        <w:rPr>
          <w:b/>
        </w:rPr>
        <w:t>Tự ngôn: </w:t>
      </w:r>
      <w:r>
        <w:rPr/>
        <w:t>Trí giải thoát của bực người có sự hội hợp với quả Dự Lưu gọi là đã giải thoát và đó là trí của bực chứng quả phải chăng? Phản ngữ: Phải rồi.</w:t>
      </w:r>
    </w:p>
    <w:p>
      <w:pPr>
        <w:pStyle w:val="BodyText"/>
        <w:ind w:right="141"/>
        <w:jc w:val="both"/>
      </w:pPr>
      <w:r>
        <w:rPr>
          <w:rFonts w:ascii="Symbol" w:hAnsi="Symbol"/>
        </w:rPr>
        <w:t></w:t>
      </w:r>
      <w:r>
        <w:rPr>
          <w:spacing w:val="80"/>
        </w:rPr>
        <w:t> </w:t>
      </w:r>
      <w:r>
        <w:rPr>
          <w:b/>
        </w:rPr>
        <w:t>Tự ngôn: </w:t>
      </w:r>
      <w:r>
        <w:rPr/>
        <w:t>Trí giải thoát của bực người thật hành để làm cho rõ quả Dự Lưu gọi là đã giải thoát và đó là trí của bực chứng quả phải chăng? Phản ngữ: Không nên nói thế </w:t>
      </w:r>
      <w:r>
        <w:rPr>
          <w:spacing w:val="-2"/>
        </w:rPr>
        <w:t>đó...</w:t>
      </w:r>
    </w:p>
    <w:p>
      <w:pPr>
        <w:pStyle w:val="BodyText"/>
        <w:ind w:right="143"/>
        <w:jc w:val="both"/>
      </w:pPr>
      <w:r>
        <w:rPr>
          <w:rFonts w:ascii="Symbol" w:hAnsi="Symbol"/>
        </w:rPr>
        <w:t></w:t>
      </w:r>
      <w:r>
        <w:rPr>
          <w:spacing w:val="40"/>
        </w:rPr>
        <w:t> </w:t>
      </w:r>
      <w:r>
        <w:rPr>
          <w:b/>
        </w:rPr>
        <w:t>Tự ngôn: </w:t>
      </w:r>
      <w:r>
        <w:rPr/>
        <w:t>Trí giải thoát của bực người có sự hội hiệp với quả Nhứt Lai gọi là đã giải thoát và đó là trí của bực chứng quả phải chăng? Phản ngữ: Phải rồi.</w:t>
      </w:r>
    </w:p>
    <w:p>
      <w:pPr>
        <w:pStyle w:val="BodyText"/>
        <w:ind w:right="139"/>
        <w:jc w:val="both"/>
      </w:pPr>
      <w:r>
        <w:rPr>
          <w:rFonts w:ascii="Symbol" w:hAnsi="Symbol"/>
        </w:rPr>
        <w:t></w:t>
      </w:r>
      <w:r>
        <w:rPr>
          <w:spacing w:val="40"/>
        </w:rPr>
        <w:t> </w:t>
      </w:r>
      <w:r>
        <w:rPr>
          <w:b/>
        </w:rPr>
        <w:t>Tự ngôn: </w:t>
      </w:r>
      <w:r>
        <w:rPr/>
        <w:t>Trí giải thoát của bực người thật hành để làm cho rõ quả Nhứt Lai gọi là đã giải thoát và đó là trí của bực chứng quả phải chăng? Phản ngữ: Không nên nói thế </w:t>
      </w:r>
      <w:r>
        <w:rPr>
          <w:spacing w:val="-2"/>
        </w:rPr>
        <w:t>đó...</w:t>
      </w:r>
    </w:p>
    <w:p>
      <w:pPr>
        <w:pStyle w:val="BodyText"/>
        <w:ind w:right="141"/>
        <w:jc w:val="both"/>
      </w:pPr>
      <w:r>
        <w:rPr>
          <w:rFonts w:ascii="Symbol" w:hAnsi="Symbol"/>
        </w:rPr>
        <w:t></w:t>
      </w:r>
      <w:r>
        <w:rPr>
          <w:spacing w:val="40"/>
        </w:rPr>
        <w:t> </w:t>
      </w:r>
      <w:r>
        <w:rPr>
          <w:b/>
        </w:rPr>
        <w:t>Tự ngôn: </w:t>
      </w:r>
      <w:r>
        <w:rPr/>
        <w:t>Trí giải thoát của bực người có sự hội hợp với quả Bất Lai gọi là đã giải</w:t>
      </w:r>
      <w:r>
        <w:rPr>
          <w:spacing w:val="40"/>
        </w:rPr>
        <w:t> </w:t>
      </w:r>
      <w:r>
        <w:rPr/>
        <w:t>thoát và đó là trí của bực chứng quả phải chăng? Phản ngữ: Phải rồi.</w:t>
      </w:r>
    </w:p>
    <w:p>
      <w:pPr>
        <w:pStyle w:val="BodyText"/>
        <w:ind w:right="141"/>
        <w:jc w:val="both"/>
      </w:pPr>
      <w:r>
        <w:rPr>
          <w:rFonts w:ascii="Symbol" w:hAnsi="Symbol"/>
        </w:rPr>
        <w:t></w:t>
      </w:r>
      <w:r>
        <w:rPr>
          <w:spacing w:val="80"/>
        </w:rPr>
        <w:t> </w:t>
      </w:r>
      <w:r>
        <w:rPr>
          <w:b/>
        </w:rPr>
        <w:t>Tự ngôn: </w:t>
      </w:r>
      <w:r>
        <w:rPr/>
        <w:t>Trí giải thoát của bực người thật hành đó làm cho rõ quả Bất Lai gọi là đã giải thoát và đó là trí của bực chứng quả phải chăng? Phản ngữ: Không nên nói thế </w:t>
      </w:r>
      <w:r>
        <w:rPr>
          <w:spacing w:val="-2"/>
        </w:rPr>
        <w:t>đó...</w:t>
      </w:r>
    </w:p>
    <w:p>
      <w:pPr>
        <w:pStyle w:val="BodyText"/>
        <w:spacing w:line="237" w:lineRule="auto"/>
        <w:ind w:right="141"/>
        <w:jc w:val="both"/>
      </w:pPr>
      <w:r>
        <w:rPr>
          <w:rFonts w:ascii="Symbol" w:hAnsi="Symbol"/>
        </w:rPr>
        <w:t></w:t>
      </w:r>
      <w:r>
        <w:rPr>
          <w:spacing w:val="40"/>
        </w:rPr>
        <w:t> </w:t>
      </w:r>
      <w:r>
        <w:rPr>
          <w:b/>
        </w:rPr>
        <w:t>Tự ngôn: </w:t>
      </w:r>
      <w:r>
        <w:rPr/>
        <w:t>Trí giải thoát của bực người có sự hội hợp với quả La Hán gọi rằng đã giải thoát và đó là trí của bực người chứng quả phải chăng? Phản ngữ: Phải rồi.</w:t>
      </w:r>
    </w:p>
    <w:p>
      <w:pPr>
        <w:pStyle w:val="BodyText"/>
        <w:ind w:right="137"/>
        <w:jc w:val="both"/>
      </w:pPr>
      <w:r>
        <w:rPr>
          <w:rFonts w:ascii="Symbol" w:hAnsi="Symbol"/>
        </w:rPr>
        <w:t></w:t>
      </w:r>
      <w:r>
        <w:rPr>
          <w:spacing w:val="80"/>
        </w:rPr>
        <w:t> </w:t>
      </w:r>
      <w:r>
        <w:rPr>
          <w:b/>
        </w:rPr>
        <w:t>Tự ngôn: </w:t>
      </w:r>
      <w:r>
        <w:rPr/>
        <w:t>Trí giải thoát của bực người thật hành để làm cho rõ quả La Hán gọi là đã giải thoát và đó là trí của bực người chứng quả phải chăng? Phản ngữ: Không nên nói thế đó...</w:t>
      </w:r>
    </w:p>
    <w:p>
      <w:pPr>
        <w:spacing w:line="296" w:lineRule="exact" w:before="0"/>
        <w:ind w:left="0" w:right="0" w:firstLine="0"/>
        <w:jc w:val="center"/>
        <w:rPr>
          <w:i/>
          <w:sz w:val="26"/>
        </w:rPr>
      </w:pPr>
      <w:r>
        <w:rPr>
          <w:i/>
          <w:sz w:val="26"/>
        </w:rPr>
        <w:t>Dứt</w:t>
      </w:r>
      <w:r>
        <w:rPr>
          <w:i/>
          <w:spacing w:val="-6"/>
          <w:sz w:val="26"/>
        </w:rPr>
        <w:t> </w:t>
      </w:r>
      <w:r>
        <w:rPr>
          <w:i/>
          <w:sz w:val="26"/>
        </w:rPr>
        <w:t>Giải</w:t>
      </w:r>
      <w:r>
        <w:rPr>
          <w:i/>
          <w:spacing w:val="-5"/>
          <w:sz w:val="26"/>
        </w:rPr>
        <w:t> </w:t>
      </w:r>
      <w:r>
        <w:rPr>
          <w:i/>
          <w:sz w:val="26"/>
        </w:rPr>
        <w:t>thoát</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61" w:id="63"/>
      <w:bookmarkEnd w:id="63"/>
      <w:r>
        <w:rPr/>
      </w:r>
      <w:r>
        <w:rPr>
          <w:b/>
          <w:color w:val="00AF50"/>
          <w:sz w:val="26"/>
        </w:rPr>
        <w:t>VÔ</w:t>
      </w:r>
      <w:r>
        <w:rPr>
          <w:b/>
          <w:color w:val="00AF50"/>
          <w:spacing w:val="-6"/>
          <w:sz w:val="26"/>
        </w:rPr>
        <w:t> </w:t>
      </w:r>
      <w:r>
        <w:rPr>
          <w:b/>
          <w:color w:val="00AF50"/>
          <w:sz w:val="26"/>
        </w:rPr>
        <w:t>HỌC</w:t>
      </w:r>
      <w:r>
        <w:rPr>
          <w:b/>
          <w:color w:val="00AF50"/>
          <w:spacing w:val="-4"/>
          <w:sz w:val="26"/>
        </w:rPr>
        <w:t> </w:t>
      </w:r>
      <w:r>
        <w:rPr>
          <w:b/>
          <w:color w:val="00AF50"/>
          <w:sz w:val="26"/>
        </w:rPr>
        <w:t>TRÍ</w:t>
      </w:r>
      <w:r>
        <w:rPr>
          <w:b/>
          <w:color w:val="00AF50"/>
          <w:spacing w:val="-6"/>
          <w:sz w:val="26"/>
        </w:rPr>
        <w:t> </w:t>
      </w:r>
      <w:r>
        <w:rPr>
          <w:b/>
          <w:color w:val="00AF50"/>
          <w:sz w:val="26"/>
        </w:rPr>
        <w:t>NGỮ</w:t>
      </w:r>
      <w:r>
        <w:rPr>
          <w:b/>
          <w:color w:val="00AF50"/>
          <w:spacing w:val="-6"/>
          <w:sz w:val="26"/>
        </w:rPr>
        <w:t> </w:t>
      </w:r>
      <w:r>
        <w:rPr>
          <w:b/>
          <w:i/>
          <w:color w:val="00AF50"/>
          <w:spacing w:val="-2"/>
          <w:sz w:val="26"/>
        </w:rPr>
        <w:t>(ASEKKHAÑĀṆAKATHĀ)</w:t>
      </w:r>
    </w:p>
    <w:p>
      <w:pPr>
        <w:pStyle w:val="Heading3"/>
        <w:spacing w:line="294" w:lineRule="exact" w:before="94"/>
      </w:pPr>
      <w:r>
        <w:rPr>
          <w:spacing w:val="-2"/>
        </w:rPr>
        <w:t>1030.</w:t>
      </w:r>
    </w:p>
    <w:p>
      <w:pPr>
        <w:pStyle w:val="BodyText"/>
        <w:spacing w:line="317" w:lineRule="exact"/>
        <w:ind w:left="424" w:firstLine="0"/>
        <w:jc w:val="both"/>
      </w:pPr>
      <w:r>
        <w:rPr>
          <w:rFonts w:ascii="Symbol" w:hAnsi="Symbol"/>
        </w:rPr>
        <w:t></w:t>
      </w:r>
      <w:r>
        <w:rPr>
          <w:spacing w:val="47"/>
          <w:w w:val="150"/>
        </w:rPr>
        <w:t> </w:t>
      </w:r>
      <w:r>
        <w:rPr>
          <w:b/>
        </w:rPr>
        <w:t>Tự</w:t>
      </w:r>
      <w:r>
        <w:rPr>
          <w:b/>
          <w:spacing w:val="-3"/>
        </w:rPr>
        <w:t> </w:t>
      </w:r>
      <w:r>
        <w:rPr>
          <w:b/>
        </w:rPr>
        <w:t>ngôn:</w:t>
      </w:r>
      <w:r>
        <w:rPr>
          <w:b/>
          <w:spacing w:val="-2"/>
        </w:rPr>
        <w:t> </w:t>
      </w:r>
      <w:r>
        <w:rPr/>
        <w:t>Bực</w:t>
      </w:r>
      <w:r>
        <w:rPr>
          <w:spacing w:val="-4"/>
        </w:rPr>
        <w:t> </w:t>
      </w:r>
      <w:r>
        <w:rPr/>
        <w:t>hữu</w:t>
      </w:r>
      <w:r>
        <w:rPr>
          <w:spacing w:val="-4"/>
        </w:rPr>
        <w:t> </w:t>
      </w:r>
      <w:r>
        <w:rPr/>
        <w:t>học</w:t>
      </w:r>
      <w:r>
        <w:rPr>
          <w:spacing w:val="-1"/>
        </w:rPr>
        <w:t> </w:t>
      </w:r>
      <w:r>
        <w:rPr/>
        <w:t>có</w:t>
      </w:r>
      <w:r>
        <w:rPr>
          <w:spacing w:val="-4"/>
        </w:rPr>
        <w:t> </w:t>
      </w:r>
      <w:r>
        <w:rPr/>
        <w:t>trí</w:t>
      </w:r>
      <w:r>
        <w:rPr>
          <w:spacing w:val="-3"/>
        </w:rPr>
        <w:t> </w:t>
      </w:r>
      <w:r>
        <w:rPr/>
        <w:t>của</w:t>
      </w:r>
      <w:r>
        <w:rPr>
          <w:spacing w:val="-4"/>
        </w:rPr>
        <w:t> </w:t>
      </w:r>
      <w:r>
        <w:rPr/>
        <w:t>bực</w:t>
      </w:r>
      <w:r>
        <w:rPr>
          <w:spacing w:val="-4"/>
        </w:rPr>
        <w:t> </w:t>
      </w:r>
      <w:r>
        <w:rPr/>
        <w:t>vô</w:t>
      </w:r>
      <w:r>
        <w:rPr>
          <w:spacing w:val="-4"/>
        </w:rPr>
        <w:t> </w:t>
      </w:r>
      <w:r>
        <w:rPr/>
        <w:t>học</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Bực hữu học biết thấy pháp của bực vô học đặng, vẫn vào đến, vẫn đụng chạm với thân, chính pháp của bực hữu học đã tự thấy đã hiểu, đã làm cho rõ đặng</w:t>
      </w:r>
      <w:r>
        <w:rPr>
          <w:spacing w:val="40"/>
        </w:rPr>
        <w:t> </w:t>
      </w:r>
      <w:r>
        <w:rPr/>
        <w:t>phải chăng? Phản ngữ: Không nên nói thế đó...</w:t>
      </w:r>
    </w:p>
    <w:p>
      <w:pPr>
        <w:pStyle w:val="BodyText"/>
        <w:ind w:right="139"/>
        <w:jc w:val="both"/>
      </w:pPr>
      <w:r>
        <w:rPr>
          <w:rFonts w:ascii="Symbol" w:hAnsi="Symbol"/>
        </w:rPr>
        <w:t></w:t>
      </w:r>
      <w:r>
        <w:rPr>
          <w:spacing w:val="80"/>
        </w:rPr>
        <w:t> </w:t>
      </w:r>
      <w:r>
        <w:rPr>
          <w:b/>
        </w:rPr>
        <w:t>Tự</w:t>
      </w:r>
      <w:r>
        <w:rPr>
          <w:b/>
          <w:spacing w:val="-3"/>
        </w:rPr>
        <w:t> </w:t>
      </w:r>
      <w:r>
        <w:rPr>
          <w:b/>
        </w:rPr>
        <w:t>ngôn:</w:t>
      </w:r>
      <w:r>
        <w:rPr>
          <w:b/>
          <w:spacing w:val="-2"/>
        </w:rPr>
        <w:t> </w:t>
      </w:r>
      <w:r>
        <w:rPr/>
        <w:t>Pháp</w:t>
      </w:r>
      <w:r>
        <w:rPr>
          <w:spacing w:val="-2"/>
        </w:rPr>
        <w:t> </w:t>
      </w:r>
      <w:r>
        <w:rPr/>
        <w:t>của bực</w:t>
      </w:r>
      <w:r>
        <w:rPr>
          <w:spacing w:val="-1"/>
        </w:rPr>
        <w:t> </w:t>
      </w:r>
      <w:r>
        <w:rPr/>
        <w:t>vô</w:t>
      </w:r>
      <w:r>
        <w:rPr>
          <w:spacing w:val="-3"/>
        </w:rPr>
        <w:t> </w:t>
      </w:r>
      <w:r>
        <w:rPr/>
        <w:t>học mà bực</w:t>
      </w:r>
      <w:r>
        <w:rPr>
          <w:spacing w:val="-2"/>
        </w:rPr>
        <w:t> </w:t>
      </w:r>
      <w:r>
        <w:rPr/>
        <w:t>hữu</w:t>
      </w:r>
      <w:r>
        <w:rPr>
          <w:spacing w:val="-3"/>
        </w:rPr>
        <w:t> </w:t>
      </w:r>
      <w:r>
        <w:rPr/>
        <w:t>học</w:t>
      </w:r>
      <w:r>
        <w:rPr>
          <w:spacing w:val="-2"/>
        </w:rPr>
        <w:t> </w:t>
      </w:r>
      <w:r>
        <w:rPr/>
        <w:t>biết không</w:t>
      </w:r>
      <w:r>
        <w:rPr>
          <w:spacing w:val="-1"/>
        </w:rPr>
        <w:t> </w:t>
      </w:r>
      <w:r>
        <w:rPr/>
        <w:t>đặng,</w:t>
      </w:r>
      <w:r>
        <w:rPr>
          <w:spacing w:val="-1"/>
        </w:rPr>
        <w:t> </w:t>
      </w:r>
      <w:r>
        <w:rPr/>
        <w:t>thấy</w:t>
      </w:r>
      <w:r>
        <w:rPr>
          <w:spacing w:val="-4"/>
        </w:rPr>
        <w:t> </w:t>
      </w:r>
      <w:r>
        <w:rPr/>
        <w:t>không</w:t>
      </w:r>
      <w:r>
        <w:rPr>
          <w:spacing w:val="-1"/>
        </w:rPr>
        <w:t> </w:t>
      </w:r>
      <w:r>
        <w:rPr/>
        <w:t>đặng, khi không đặng thấy, không đặng biết cũng vào đến không đặng, đụng chạm đến thân không đặng phải chăng? Phản ngữ: Phải rồi.</w:t>
      </w:r>
    </w:p>
    <w:p>
      <w:pPr>
        <w:pStyle w:val="BodyText"/>
        <w:ind w:left="710" w:right="137" w:hanging="287"/>
        <w:jc w:val="both"/>
      </w:pPr>
      <w:r>
        <w:rPr>
          <w:rFonts w:ascii="Symbol" w:hAnsi="Symbol"/>
        </w:rPr>
        <w:t></w:t>
      </w:r>
      <w:r>
        <w:rPr>
          <w:spacing w:val="40"/>
        </w:rPr>
        <w:t> </w:t>
      </w:r>
      <w:r>
        <w:rPr>
          <w:b/>
        </w:rPr>
        <w:t>Tự ngôn: </w:t>
      </w:r>
      <w:r>
        <w:rPr/>
        <w:t>Nếu nói pháp của bực vô học mà bực hữu học biết không đặng, thấy không đặng, khi không đặng thấy, không đặng biết, không đặng làm cho rõ cũng vào đến không đặng, đụng chạm với thân không đặng thời không nên nói bực hữu học có trí</w:t>
      </w:r>
      <w:r>
        <w:rPr>
          <w:spacing w:val="40"/>
        </w:rPr>
        <w:t> </w:t>
      </w:r>
      <w:r>
        <w:rPr/>
        <w:t>của bực vô học.</w:t>
      </w:r>
    </w:p>
    <w:p>
      <w:pPr>
        <w:pStyle w:val="Heading3"/>
        <w:spacing w:before="3"/>
      </w:pPr>
      <w:r>
        <w:rPr>
          <w:spacing w:val="-2"/>
        </w:rPr>
        <w:t>1031.</w:t>
      </w:r>
    </w:p>
    <w:p>
      <w:pPr>
        <w:pStyle w:val="BodyText"/>
        <w:ind w:right="139"/>
        <w:jc w:val="both"/>
      </w:pPr>
      <w:r>
        <w:rPr>
          <w:rFonts w:ascii="Symbol" w:hAnsi="Symbol"/>
        </w:rPr>
        <w:t></w:t>
      </w:r>
      <w:r>
        <w:rPr>
          <w:spacing w:val="80"/>
        </w:rPr>
        <w:t> </w:t>
      </w:r>
      <w:r>
        <w:rPr>
          <w:b/>
        </w:rPr>
        <w:t>Tự ngôn: </w:t>
      </w:r>
      <w:r>
        <w:rPr/>
        <w:t>Bực vô học có trí của bực vô học, bực vô học quyết thấy pháp của bực vô học đặng, vẫn vào đến, vẫn đụng chạm với thân; chính Pháp của bực vô học đã tự</w:t>
      </w:r>
      <w:r>
        <w:rPr>
          <w:spacing w:val="80"/>
        </w:rPr>
        <w:t> </w:t>
      </w:r>
      <w:r>
        <w:rPr/>
        <w:t>thấy, đã biết rõ, đã làm cho rõ đặng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8"/>
        <w:jc w:val="both"/>
      </w:pPr>
      <w:r>
        <w:rPr>
          <w:rFonts w:ascii="Symbol" w:hAnsi="Symbol"/>
        </w:rPr>
        <w:t></w:t>
      </w:r>
      <w:r>
        <w:rPr>
          <w:spacing w:val="80"/>
        </w:rPr>
        <w:t> </w:t>
      </w:r>
      <w:r>
        <w:rPr>
          <w:b/>
        </w:rPr>
        <w:t>Tự ngôn: </w:t>
      </w:r>
      <w:r>
        <w:rPr/>
        <w:t>Bực hữu học có trí của bực vô học, bực hữu học biết thấy pháp của bực vô học đặng, vẫn vào đến, vẫn đụng chạm với thân, chính pháp của bực vô học mà đã tự thấy, đã biết, đã làm cho rõ đặng phải chăng? Phản ngữ: Không nên nói thế đó...</w:t>
      </w:r>
    </w:p>
    <w:p>
      <w:pPr>
        <w:pStyle w:val="Heading3"/>
        <w:spacing w:line="295" w:lineRule="exact" w:before="7"/>
      </w:pPr>
      <w:r>
        <w:rPr>
          <w:spacing w:val="-2"/>
        </w:rPr>
        <w:t>1032.</w:t>
      </w:r>
    </w:p>
    <w:p>
      <w:pPr>
        <w:pStyle w:val="BodyText"/>
        <w:ind w:right="137"/>
        <w:jc w:val="both"/>
      </w:pPr>
      <w:r>
        <w:rPr>
          <w:rFonts w:ascii="Symbol" w:hAnsi="Symbol"/>
        </w:rPr>
        <w:t></w:t>
      </w:r>
      <w:r>
        <w:rPr>
          <w:spacing w:val="80"/>
        </w:rPr>
        <w:t> </w:t>
      </w:r>
      <w:r>
        <w:rPr>
          <w:b/>
        </w:rPr>
        <w:t>Tự ngôn: </w:t>
      </w:r>
      <w:r>
        <w:rPr/>
        <w:t>Bực hữu học</w:t>
      </w:r>
      <w:r>
        <w:rPr>
          <w:spacing w:val="25"/>
        </w:rPr>
        <w:t> </w:t>
      </w:r>
      <w:r>
        <w:rPr/>
        <w:t>có trí của bực</w:t>
      </w:r>
      <w:r>
        <w:rPr>
          <w:spacing w:val="25"/>
        </w:rPr>
        <w:t> </w:t>
      </w:r>
      <w:r>
        <w:rPr/>
        <w:t>vô học, nhưng pháp của bực vô học</w:t>
      </w:r>
      <w:r>
        <w:rPr>
          <w:spacing w:val="25"/>
        </w:rPr>
        <w:t> </w:t>
      </w:r>
      <w:r>
        <w:rPr/>
        <w:t>thời bực hữu học biết không đặng, thấy không đặng, khi chẳng đặng thấy, chẳng đặng biết, chẳng đặng làm cho rõ, cũng vào đến không đặng, đụng chạm đến thân không đặng phải chăng? Phản ngữ: Phải rồi.</w:t>
      </w:r>
    </w:p>
    <w:p>
      <w:pPr>
        <w:pStyle w:val="BodyText"/>
        <w:ind w:right="139"/>
        <w:jc w:val="both"/>
      </w:pPr>
      <w:r>
        <w:rPr>
          <w:rFonts w:ascii="Symbol" w:hAnsi="Symbol"/>
        </w:rPr>
        <w:t></w:t>
      </w:r>
      <w:r>
        <w:rPr>
          <w:spacing w:val="80"/>
        </w:rPr>
        <w:t> </w:t>
      </w:r>
      <w:r>
        <w:rPr>
          <w:b/>
        </w:rPr>
        <w:t>Tự ngôn: </w:t>
      </w:r>
      <w:r>
        <w:rPr/>
        <w:t>Bực vô học</w:t>
      </w:r>
      <w:r>
        <w:rPr>
          <w:spacing w:val="24"/>
        </w:rPr>
        <w:t> </w:t>
      </w:r>
      <w:r>
        <w:rPr/>
        <w:t>có trí của bực</w:t>
      </w:r>
      <w:r>
        <w:rPr>
          <w:spacing w:val="23"/>
        </w:rPr>
        <w:t> </w:t>
      </w:r>
      <w:r>
        <w:rPr/>
        <w:t>vô học nhưng pháp của bực vô học mà bực vô</w:t>
      </w:r>
      <w:r>
        <w:rPr>
          <w:spacing w:val="40"/>
        </w:rPr>
        <w:t> </w:t>
      </w:r>
      <w:r>
        <w:rPr/>
        <w:t>học biết không đặng, thấy không đặng, khi chẳng đặng thấy, chẳng đặng biết, chẳng đặng làm cho rõ, cũng vào không đặng, đụng chạm với thân không đặng phải chăng? Phản ngữ: Không nên nói thế đó...</w:t>
      </w:r>
    </w:p>
    <w:p>
      <w:pPr>
        <w:pStyle w:val="Heading3"/>
        <w:spacing w:before="1"/>
      </w:pPr>
      <w:r>
        <w:rPr>
          <w:spacing w:val="-2"/>
        </w:rPr>
        <w:t>1033.</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Bực</w:t>
      </w:r>
      <w:r>
        <w:rPr>
          <w:spacing w:val="-3"/>
        </w:rPr>
        <w:t> </w:t>
      </w:r>
      <w:r>
        <w:rPr/>
        <w:t>hữu</w:t>
      </w:r>
      <w:r>
        <w:rPr>
          <w:spacing w:val="-5"/>
        </w:rPr>
        <w:t> </w:t>
      </w:r>
      <w:r>
        <w:rPr/>
        <w:t>học có</w:t>
      </w:r>
      <w:r>
        <w:rPr>
          <w:spacing w:val="-4"/>
        </w:rPr>
        <w:t> </w:t>
      </w:r>
      <w:r>
        <w:rPr/>
        <w:t>trí</w:t>
      </w:r>
      <w:r>
        <w:rPr>
          <w:spacing w:val="-3"/>
        </w:rPr>
        <w:t> </w:t>
      </w:r>
      <w:r>
        <w:rPr/>
        <w:t>của</w:t>
      </w:r>
      <w:r>
        <w:rPr>
          <w:spacing w:val="-4"/>
        </w:rPr>
        <w:t> </w:t>
      </w:r>
      <w:r>
        <w:rPr/>
        <w:t>bực</w:t>
      </w:r>
      <w:r>
        <w:rPr>
          <w:spacing w:val="-3"/>
        </w:rPr>
        <w:t> </w:t>
      </w:r>
      <w:r>
        <w:rPr/>
        <w:t>vô</w:t>
      </w:r>
      <w:r>
        <w:rPr>
          <w:spacing w:val="-4"/>
        </w:rPr>
        <w:t> </w:t>
      </w:r>
      <w:r>
        <w:rPr/>
        <w:t>học</w:t>
      </w:r>
      <w:r>
        <w:rPr>
          <w:spacing w:val="-4"/>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39"/>
      </w:pPr>
      <w:r>
        <w:rPr>
          <w:rFonts w:ascii="Symbol" w:hAnsi="Symbol"/>
        </w:rPr>
        <w:t></w:t>
      </w:r>
      <w:r>
        <w:rPr>
          <w:spacing w:val="80"/>
        </w:rPr>
        <w:t> </w:t>
      </w:r>
      <w:r>
        <w:rPr>
          <w:b/>
        </w:rPr>
        <w:t>Tự ngôn: </w:t>
      </w:r>
      <w:r>
        <w:rPr/>
        <w:t>Người Chuyển Biến </w:t>
      </w:r>
      <w:r>
        <w:rPr>
          <w:i/>
        </w:rPr>
        <w:t>(Gotrabhū) </w:t>
      </w:r>
      <w:r>
        <w:rPr/>
        <w:t>có trí trong đạo Dự Lưu phải chăng? Phản ngữ: Không nên nói thế đó...</w:t>
      </w:r>
    </w:p>
    <w:p>
      <w:pPr>
        <w:pStyle w:val="BodyText"/>
        <w:spacing w:line="237" w:lineRule="auto" w:before="1"/>
        <w:ind w:right="140"/>
        <w:jc w:val="both"/>
      </w:pPr>
      <w:r>
        <w:rPr>
          <w:rFonts w:ascii="Symbol" w:hAnsi="Symbol"/>
        </w:rPr>
        <w:t></w:t>
      </w:r>
      <w:r>
        <w:rPr>
          <w:spacing w:val="80"/>
        </w:rPr>
        <w:t> </w:t>
      </w:r>
      <w:r>
        <w:rPr>
          <w:b/>
        </w:rPr>
        <w:t>Tự ngôn: </w:t>
      </w:r>
      <w:r>
        <w:rPr/>
        <w:t>Bực người thật hành để làm cho rõ quả Dự Lưu có trí trong quả Dự Lưu</w:t>
      </w:r>
      <w:r>
        <w:rPr>
          <w:spacing w:val="40"/>
        </w:rPr>
        <w:t> </w:t>
      </w:r>
      <w:r>
        <w:rPr/>
        <w:t>phải chăng? Phản ngữ: Không nên nói thế đó...</w:t>
      </w:r>
    </w:p>
    <w:p>
      <w:pPr>
        <w:pStyle w:val="BodyText"/>
        <w:spacing w:before="3"/>
        <w:ind w:right="139"/>
        <w:jc w:val="both"/>
      </w:pPr>
      <w:r>
        <w:rPr>
          <w:rFonts w:ascii="Symbol" w:hAnsi="Symbol"/>
        </w:rPr>
        <w:t></w:t>
      </w:r>
      <w:r>
        <w:rPr>
          <w:spacing w:val="80"/>
        </w:rPr>
        <w:t> </w:t>
      </w:r>
      <w:r>
        <w:rPr>
          <w:b/>
        </w:rPr>
        <w:t>Tự ngôn: </w:t>
      </w:r>
      <w:r>
        <w:rPr/>
        <w:t>Bực người thật hành để làm cho rõ quả Nhứt Lai ... để làm cho rõ quả Bất Lai ... để làm cho rõ quả La Hán có trí trong quả La Hán phải chăng? Phản ngữ:</w:t>
      </w:r>
      <w:r>
        <w:rPr>
          <w:spacing w:val="80"/>
        </w:rPr>
        <w:t> </w:t>
      </w:r>
      <w:r>
        <w:rPr/>
        <w:t>Không nên nói thế đó...</w:t>
      </w:r>
    </w:p>
    <w:p>
      <w:pPr>
        <w:pStyle w:val="Heading3"/>
        <w:spacing w:line="295" w:lineRule="exact" w:before="7"/>
      </w:pPr>
      <w:r>
        <w:rPr>
          <w:spacing w:val="-2"/>
        </w:rPr>
        <w:t>1034.</w:t>
      </w:r>
    </w:p>
    <w:p>
      <w:pPr>
        <w:pStyle w:val="BodyText"/>
        <w:spacing w:line="314" w:lineRule="exact"/>
        <w:ind w:left="424" w:firstLine="0"/>
        <w:rPr>
          <w:b/>
        </w:rPr>
      </w:pPr>
      <w:r>
        <w:rPr>
          <w:rFonts w:ascii="Symbol" w:hAnsi="Symbol"/>
        </w:rPr>
        <w:t></w:t>
      </w:r>
      <w:r>
        <w:rPr>
          <w:spacing w:val="49"/>
          <w:w w:val="150"/>
        </w:rPr>
        <w:t> </w:t>
      </w:r>
      <w:r>
        <w:rPr/>
        <w:t>Phản</w:t>
      </w:r>
      <w:r>
        <w:rPr>
          <w:spacing w:val="3"/>
        </w:rPr>
        <w:t> </w:t>
      </w:r>
      <w:r>
        <w:rPr/>
        <w:t>ngữ:</w:t>
      </w:r>
      <w:r>
        <w:rPr>
          <w:spacing w:val="3"/>
        </w:rPr>
        <w:t> </w:t>
      </w:r>
      <w:r>
        <w:rPr/>
        <w:t>Chớ</w:t>
      </w:r>
      <w:r>
        <w:rPr>
          <w:spacing w:val="3"/>
        </w:rPr>
        <w:t> </w:t>
      </w:r>
      <w:r>
        <w:rPr/>
        <w:t>nên</w:t>
      </w:r>
      <w:r>
        <w:rPr>
          <w:spacing w:val="3"/>
        </w:rPr>
        <w:t> </w:t>
      </w:r>
      <w:r>
        <w:rPr/>
        <w:t>nói</w:t>
      </w:r>
      <w:r>
        <w:rPr>
          <w:spacing w:val="8"/>
        </w:rPr>
        <w:t> </w:t>
      </w:r>
      <w:r>
        <w:rPr/>
        <w:t>rằng</w:t>
      </w:r>
      <w:r>
        <w:rPr>
          <w:spacing w:val="4"/>
        </w:rPr>
        <w:t> </w:t>
      </w:r>
      <w:r>
        <w:rPr/>
        <w:t>bực</w:t>
      </w:r>
      <w:r>
        <w:rPr>
          <w:spacing w:val="4"/>
        </w:rPr>
        <w:t> </w:t>
      </w:r>
      <w:r>
        <w:rPr/>
        <w:t>hữu</w:t>
      </w:r>
      <w:r>
        <w:rPr>
          <w:spacing w:val="3"/>
        </w:rPr>
        <w:t> </w:t>
      </w:r>
      <w:r>
        <w:rPr/>
        <w:t>học</w:t>
      </w:r>
      <w:r>
        <w:rPr>
          <w:spacing w:val="3"/>
        </w:rPr>
        <w:t> </w:t>
      </w:r>
      <w:r>
        <w:rPr/>
        <w:t>có</w:t>
      </w:r>
      <w:r>
        <w:rPr>
          <w:spacing w:val="4"/>
        </w:rPr>
        <w:t> </w:t>
      </w:r>
      <w:r>
        <w:rPr/>
        <w:t>trí</w:t>
      </w:r>
      <w:r>
        <w:rPr>
          <w:spacing w:val="4"/>
        </w:rPr>
        <w:t> </w:t>
      </w:r>
      <w:r>
        <w:rPr/>
        <w:t>của</w:t>
      </w:r>
      <w:r>
        <w:rPr>
          <w:spacing w:val="4"/>
        </w:rPr>
        <w:t> </w:t>
      </w:r>
      <w:r>
        <w:rPr/>
        <w:t>bực</w:t>
      </w:r>
      <w:r>
        <w:rPr>
          <w:spacing w:val="4"/>
        </w:rPr>
        <w:t> </w:t>
      </w:r>
      <w:r>
        <w:rPr/>
        <w:t>vô</w:t>
      </w:r>
      <w:r>
        <w:rPr>
          <w:spacing w:val="3"/>
        </w:rPr>
        <w:t> </w:t>
      </w:r>
      <w:r>
        <w:rPr/>
        <w:t>học</w:t>
      </w:r>
      <w:r>
        <w:rPr>
          <w:spacing w:val="4"/>
        </w:rPr>
        <w:t> </w:t>
      </w:r>
      <w:r>
        <w:rPr/>
        <w:t>phải</w:t>
      </w:r>
      <w:r>
        <w:rPr>
          <w:spacing w:val="6"/>
        </w:rPr>
        <w:t> </w:t>
      </w:r>
      <w:r>
        <w:rPr/>
        <w:t>chăng?</w:t>
      </w:r>
      <w:r>
        <w:rPr>
          <w:spacing w:val="6"/>
        </w:rPr>
        <w:t> </w:t>
      </w:r>
      <w:r>
        <w:rPr>
          <w:b/>
        </w:rPr>
        <w:t>Tự</w:t>
      </w:r>
      <w:r>
        <w:rPr>
          <w:b/>
          <w:spacing w:val="4"/>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1"/>
        <w:ind w:right="137"/>
        <w:jc w:val="both"/>
      </w:pPr>
      <w:r>
        <w:rPr>
          <w:rFonts w:ascii="Symbol" w:hAnsi="Symbol"/>
        </w:rPr>
        <w:t></w:t>
      </w:r>
      <w:r>
        <w:rPr>
          <w:spacing w:val="40"/>
        </w:rPr>
        <w:t> </w:t>
      </w:r>
      <w:r>
        <w:rPr/>
        <w:t>Phản ngữ: Ngài Ānanda khi chưa thành hữu học cũng biết đặng rằng Đức Xá Lợi Phất Trưởng lão, Đức Đại Mục Kiền Liên Trưởng lão, có công đức cao tột phải chăng? </w:t>
      </w:r>
      <w:r>
        <w:rPr>
          <w:b/>
        </w:rPr>
        <w:t>Tự ngôn: </w:t>
      </w:r>
      <w:r>
        <w:rPr/>
        <w:t>Phải rồi.</w:t>
      </w:r>
    </w:p>
    <w:p>
      <w:pPr>
        <w:pStyle w:val="BodyText"/>
        <w:spacing w:before="1"/>
        <w:ind w:right="137"/>
        <w:jc w:val="both"/>
      </w:pPr>
      <w:r>
        <w:rPr>
          <w:rFonts w:ascii="Symbol" w:hAnsi="Symbol"/>
        </w:rPr>
        <w:t></w:t>
      </w:r>
      <w:r>
        <w:rPr>
          <w:spacing w:val="40"/>
        </w:rPr>
        <w:t> </w:t>
      </w:r>
      <w:r>
        <w:rPr/>
        <w:t>Phản ngữ: Nếu mà Ngài Ānanda khi chưa thành hữu học cũng biết đặng rằng Phật có công đức cao tột, biết đặng rằng Đức Xá Lợi Phất Trưởng lão, Đức Đại Mục Kiền</w:t>
      </w:r>
      <w:r>
        <w:rPr>
          <w:spacing w:val="80"/>
        </w:rPr>
        <w:t> </w:t>
      </w:r>
      <w:r>
        <w:rPr/>
        <w:t>Liên Trưởng lão có công đức cao tột, chính do nhân đó, Ngài mới nói rằng bực hữu học có trí của bực vô học.</w:t>
      </w:r>
    </w:p>
    <w:p>
      <w:pPr>
        <w:spacing w:line="297" w:lineRule="exact" w:before="0"/>
        <w:ind w:left="0" w:right="0" w:firstLine="0"/>
        <w:jc w:val="center"/>
        <w:rPr>
          <w:i/>
          <w:sz w:val="26"/>
        </w:rPr>
      </w:pPr>
      <w:r>
        <w:rPr>
          <w:i/>
          <w:sz w:val="26"/>
        </w:rPr>
        <w:t>Dứt</w:t>
      </w:r>
      <w:r>
        <w:rPr>
          <w:i/>
          <w:spacing w:val="-4"/>
          <w:sz w:val="26"/>
        </w:rPr>
        <w:t> </w:t>
      </w:r>
      <w:r>
        <w:rPr>
          <w:i/>
          <w:sz w:val="26"/>
        </w:rPr>
        <w:t>vô</w:t>
      </w:r>
      <w:r>
        <w:rPr>
          <w:i/>
          <w:spacing w:val="-3"/>
          <w:sz w:val="26"/>
        </w:rPr>
        <w:t> </w:t>
      </w:r>
      <w:r>
        <w:rPr>
          <w:i/>
          <w:sz w:val="26"/>
        </w:rPr>
        <w:t>học</w:t>
      </w:r>
      <w:r>
        <w:rPr>
          <w:i/>
          <w:spacing w:val="-4"/>
          <w:sz w:val="26"/>
        </w:rPr>
        <w:t> </w:t>
      </w:r>
      <w:r>
        <w:rPr>
          <w:i/>
          <w:sz w:val="26"/>
        </w:rPr>
        <w:t>trí</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2" w:firstLine="0"/>
        <w:jc w:val="center"/>
        <w:rPr>
          <w:b/>
          <w:i/>
          <w:sz w:val="26"/>
        </w:rPr>
      </w:pPr>
      <w:bookmarkStart w:name="_bookmark62" w:id="64"/>
      <w:bookmarkEnd w:id="64"/>
      <w:r>
        <w:rPr/>
      </w:r>
      <w:r>
        <w:rPr>
          <w:b/>
          <w:color w:val="00AF50"/>
          <w:sz w:val="26"/>
        </w:rPr>
        <w:t>HUYỄN</w:t>
      </w:r>
      <w:r>
        <w:rPr>
          <w:b/>
          <w:color w:val="00AF50"/>
          <w:spacing w:val="-9"/>
          <w:sz w:val="26"/>
        </w:rPr>
        <w:t> </w:t>
      </w:r>
      <w:r>
        <w:rPr>
          <w:b/>
          <w:color w:val="00AF50"/>
          <w:sz w:val="26"/>
        </w:rPr>
        <w:t>BIẾN</w:t>
      </w:r>
      <w:r>
        <w:rPr>
          <w:b/>
          <w:color w:val="00AF50"/>
          <w:spacing w:val="-8"/>
          <w:sz w:val="26"/>
        </w:rPr>
        <w:t> </w:t>
      </w:r>
      <w:r>
        <w:rPr>
          <w:b/>
          <w:color w:val="00AF50"/>
          <w:sz w:val="26"/>
        </w:rPr>
        <w:t>NGỮ</w:t>
      </w:r>
      <w:r>
        <w:rPr>
          <w:b/>
          <w:color w:val="00AF50"/>
          <w:spacing w:val="-9"/>
          <w:sz w:val="26"/>
        </w:rPr>
        <w:t> </w:t>
      </w:r>
      <w:r>
        <w:rPr>
          <w:b/>
          <w:i/>
          <w:color w:val="00AF50"/>
          <w:sz w:val="26"/>
        </w:rPr>
        <w:t>(VIPARĪTA</w:t>
      </w:r>
      <w:r>
        <w:rPr>
          <w:b/>
          <w:i/>
          <w:color w:val="00AF50"/>
          <w:spacing w:val="-10"/>
          <w:sz w:val="26"/>
        </w:rPr>
        <w:t> </w:t>
      </w:r>
      <w:r>
        <w:rPr>
          <w:b/>
          <w:i/>
          <w:color w:val="00AF50"/>
          <w:spacing w:val="-2"/>
          <w:sz w:val="26"/>
        </w:rPr>
        <w:t>KATHĀ)</w:t>
      </w:r>
    </w:p>
    <w:p>
      <w:pPr>
        <w:pStyle w:val="Heading3"/>
        <w:spacing w:line="292" w:lineRule="exact" w:before="97"/>
      </w:pPr>
      <w:r>
        <w:rPr>
          <w:spacing w:val="-2"/>
        </w:rPr>
        <w:t>1035.</w:t>
      </w:r>
    </w:p>
    <w:p>
      <w:pPr>
        <w:pStyle w:val="BodyText"/>
        <w:ind w:right="139"/>
        <w:jc w:val="both"/>
      </w:pPr>
      <w:r>
        <w:rPr>
          <w:rFonts w:ascii="Symbol" w:hAnsi="Symbol"/>
        </w:rPr>
        <w:t></w:t>
      </w:r>
      <w:r>
        <w:rPr>
          <w:spacing w:val="40"/>
        </w:rPr>
        <w:t> </w:t>
      </w:r>
      <w:r>
        <w:rPr>
          <w:b/>
        </w:rPr>
        <w:t>Tự ngôn: </w:t>
      </w:r>
      <w:r>
        <w:rPr/>
        <w:t>Bực nhập thiền có cảnh đề mục đất, có sự biết huyễn biến </w:t>
      </w:r>
      <w:r>
        <w:rPr>
          <w:i/>
        </w:rPr>
        <w:t>(viparita) </w:t>
      </w:r>
      <w:r>
        <w:rPr/>
        <w:t>phải chăng? Phản ngữ: Phải rồi.</w:t>
      </w:r>
    </w:p>
    <w:p>
      <w:pPr>
        <w:pStyle w:val="BodyText"/>
        <w:ind w:right="140"/>
        <w:jc w:val="both"/>
      </w:pPr>
      <w:r>
        <w:rPr>
          <w:rFonts w:ascii="Symbol" w:hAnsi="Symbol"/>
        </w:rPr>
        <w:t></w:t>
      </w:r>
      <w:r>
        <w:rPr>
          <w:spacing w:val="40"/>
        </w:rPr>
        <w:t> </w:t>
      </w:r>
      <w:r>
        <w:rPr>
          <w:b/>
        </w:rPr>
        <w:t>Tự ngôn: </w:t>
      </w:r>
      <w:r>
        <w:rPr/>
        <w:t>Có sự thấy sai trong chân tướng chỗ vô thường cho là thường phải chăng? Phản ngữ: Không nên nói thế đó...</w:t>
      </w:r>
    </w:p>
    <w:p>
      <w:pPr>
        <w:pStyle w:val="BodyText"/>
        <w:ind w:right="140"/>
        <w:jc w:val="both"/>
      </w:pPr>
      <w:r>
        <w:rPr>
          <w:rFonts w:ascii="Symbol" w:hAnsi="Symbol"/>
        </w:rPr>
        <w:t></w:t>
      </w:r>
      <w:r>
        <w:rPr>
          <w:spacing w:val="80"/>
        </w:rPr>
        <w:t> </w:t>
      </w:r>
      <w:r>
        <w:rPr>
          <w:b/>
        </w:rPr>
        <w:t>Tự</w:t>
      </w:r>
      <w:r>
        <w:rPr>
          <w:b/>
          <w:spacing w:val="-3"/>
        </w:rPr>
        <w:t> </w:t>
      </w:r>
      <w:r>
        <w:rPr>
          <w:b/>
        </w:rPr>
        <w:t>ngôn: </w:t>
      </w:r>
      <w:r>
        <w:rPr/>
        <w:t>Có</w:t>
      </w:r>
      <w:r>
        <w:rPr>
          <w:spacing w:val="-3"/>
        </w:rPr>
        <w:t> </w:t>
      </w:r>
      <w:r>
        <w:rPr/>
        <w:t>sự</w:t>
      </w:r>
      <w:r>
        <w:rPr>
          <w:spacing w:val="-2"/>
        </w:rPr>
        <w:t> </w:t>
      </w:r>
      <w:r>
        <w:rPr/>
        <w:t>thấy</w:t>
      </w:r>
      <w:r>
        <w:rPr>
          <w:spacing w:val="-6"/>
        </w:rPr>
        <w:t> </w:t>
      </w:r>
      <w:r>
        <w:rPr/>
        <w:t>sai</w:t>
      </w:r>
      <w:r>
        <w:rPr>
          <w:spacing w:val="-3"/>
        </w:rPr>
        <w:t> </w:t>
      </w:r>
      <w:r>
        <w:rPr/>
        <w:t>trong</w:t>
      </w:r>
      <w:r>
        <w:rPr>
          <w:spacing w:val="-3"/>
        </w:rPr>
        <w:t> </w:t>
      </w:r>
      <w:r>
        <w:rPr/>
        <w:t>thật</w:t>
      </w:r>
      <w:r>
        <w:rPr>
          <w:spacing w:val="-3"/>
        </w:rPr>
        <w:t> </w:t>
      </w:r>
      <w:r>
        <w:rPr/>
        <w:t>tướng</w:t>
      </w:r>
      <w:r>
        <w:rPr>
          <w:spacing w:val="-3"/>
        </w:rPr>
        <w:t> </w:t>
      </w:r>
      <w:r>
        <w:rPr/>
        <w:t>nơi thành</w:t>
      </w:r>
      <w:r>
        <w:rPr>
          <w:spacing w:val="-3"/>
        </w:rPr>
        <w:t> </w:t>
      </w:r>
      <w:r>
        <w:rPr/>
        <w:t>khổ cho</w:t>
      </w:r>
      <w:r>
        <w:rPr>
          <w:spacing w:val="-2"/>
        </w:rPr>
        <w:t> </w:t>
      </w:r>
      <w:r>
        <w:rPr/>
        <w:t>là</w:t>
      </w:r>
      <w:r>
        <w:rPr>
          <w:spacing w:val="-2"/>
        </w:rPr>
        <w:t> </w:t>
      </w:r>
      <w:r>
        <w:rPr/>
        <w:t>lạc</w:t>
      </w:r>
      <w:r>
        <w:rPr>
          <w:spacing w:val="-2"/>
        </w:rPr>
        <w:t> </w:t>
      </w:r>
      <w:r>
        <w:rPr/>
        <w:t>phải</w:t>
      </w:r>
      <w:r>
        <w:rPr>
          <w:spacing w:val="-3"/>
        </w:rPr>
        <w:t> </w:t>
      </w:r>
      <w:r>
        <w:rPr/>
        <w:t>chăng? ...</w:t>
      </w:r>
      <w:r>
        <w:rPr>
          <w:spacing w:val="-3"/>
        </w:rPr>
        <w:t> </w:t>
      </w:r>
      <w:r>
        <w:rPr/>
        <w:t>có</w:t>
      </w:r>
      <w:r>
        <w:rPr>
          <w:spacing w:val="-3"/>
        </w:rPr>
        <w:t> </w:t>
      </w:r>
      <w:r>
        <w:rPr/>
        <w:t>sự thấy sai trong thật tướng nơi thành vô ngã cho là hữu ngã ... có sự thấy sai trong chơn tướng chỗ không đẹp cho là đẹp phải chăng? Phản ngữ: Không nên nói thế đó...</w:t>
      </w:r>
    </w:p>
    <w:p>
      <w:pPr>
        <w:pStyle w:val="Heading3"/>
        <w:spacing w:line="240" w:lineRule="auto"/>
      </w:pPr>
      <w:r>
        <w:rPr>
          <w:spacing w:val="-2"/>
        </w:rPr>
        <w:t>1036.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Bực nhập thiền có cảnh đề mục đất, có sự biết huyễn biến phải chăng? Phản ngữ: Phải 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5"/>
        </w:rPr>
        <w:t> </w:t>
      </w:r>
      <w:r>
        <w:rPr/>
        <w:t>bất</w:t>
      </w:r>
      <w:r>
        <w:rPr>
          <w:spacing w:val="-4"/>
        </w:rPr>
        <w:t> </w:t>
      </w:r>
      <w:r>
        <w:rPr/>
        <w:t>thiện</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4"/>
        </w:rPr>
        <w:t> </w:t>
      </w:r>
      <w:r>
        <w:rPr/>
        <w:t>thế</w:t>
      </w:r>
      <w:r>
        <w:rPr>
          <w:spacing w:val="-1"/>
        </w:rPr>
        <w:t>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thiện</w:t>
      </w:r>
      <w:r>
        <w:rPr>
          <w:spacing w:val="-1"/>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Nếu mà thành thiện thời không nên nói bực nhập thiền có cảnh đề mục đất có sự biết huyễn biến.</w:t>
      </w:r>
    </w:p>
    <w:p>
      <w:pPr>
        <w:pStyle w:val="Heading3"/>
        <w:spacing w:line="295" w:lineRule="exact" w:before="9"/>
      </w:pPr>
      <w:r>
        <w:rPr>
          <w:spacing w:val="-2"/>
        </w:rPr>
        <w:t>1037.</w:t>
      </w:r>
    </w:p>
    <w:p>
      <w:pPr>
        <w:pStyle w:val="BodyText"/>
        <w:ind w:right="140"/>
        <w:jc w:val="both"/>
      </w:pPr>
      <w:r>
        <w:rPr>
          <w:rFonts w:ascii="Symbol" w:hAnsi="Symbol"/>
        </w:rPr>
        <w:t></w:t>
      </w:r>
      <w:r>
        <w:rPr>
          <w:spacing w:val="40"/>
        </w:rPr>
        <w:t> </w:t>
      </w:r>
      <w:r>
        <w:rPr>
          <w:b/>
        </w:rPr>
        <w:t>Tự ngôn: </w:t>
      </w:r>
      <w:r>
        <w:rPr/>
        <w:t>Thật tướng</w:t>
      </w:r>
      <w:r>
        <w:rPr>
          <w:spacing w:val="34"/>
        </w:rPr>
        <w:t> </w:t>
      </w:r>
      <w:r>
        <w:rPr/>
        <w:t>nơi vô thường thấy là</w:t>
      </w:r>
      <w:r>
        <w:rPr>
          <w:spacing w:val="33"/>
        </w:rPr>
        <w:t> </w:t>
      </w:r>
      <w:r>
        <w:rPr/>
        <w:t>thường, thành</w:t>
      </w:r>
      <w:r>
        <w:rPr>
          <w:spacing w:val="33"/>
        </w:rPr>
        <w:t> </w:t>
      </w:r>
      <w:r>
        <w:rPr/>
        <w:t>sự thấy sai và đó</w:t>
      </w:r>
      <w:r>
        <w:rPr>
          <w:spacing w:val="35"/>
        </w:rPr>
        <w:t> </w:t>
      </w:r>
      <w:r>
        <w:rPr/>
        <w:t>là bất thiện phải chăng? Phản ngữ: Phải rồi.</w:t>
      </w:r>
    </w:p>
    <w:p>
      <w:pPr>
        <w:pStyle w:val="BodyText"/>
        <w:spacing w:line="237" w:lineRule="auto"/>
        <w:ind w:right="137"/>
        <w:jc w:val="both"/>
      </w:pPr>
      <w:r>
        <w:rPr>
          <w:rFonts w:ascii="Symbol" w:hAnsi="Symbol"/>
        </w:rPr>
        <w:t></w:t>
      </w:r>
      <w:r>
        <w:rPr>
          <w:spacing w:val="40"/>
        </w:rPr>
        <w:t> </w:t>
      </w:r>
      <w:r>
        <w:rPr>
          <w:b/>
        </w:rPr>
        <w:t>Tự ngôn: </w:t>
      </w:r>
      <w:r>
        <w:rPr/>
        <w:t>Bực nhập thiền có cảnh đề mục đất, có sự biết huyễn biến và đó là bất thiện phải chăng? Phản ngữ: Không nên nói thế đó...</w:t>
      </w:r>
    </w:p>
    <w:p>
      <w:pPr>
        <w:pStyle w:val="BodyText"/>
        <w:spacing w:before="2"/>
        <w:ind w:right="137"/>
        <w:jc w:val="both"/>
      </w:pPr>
      <w:r>
        <w:rPr>
          <w:rFonts w:ascii="Symbol" w:hAnsi="Symbol"/>
        </w:rPr>
        <w:t></w:t>
      </w:r>
      <w:r>
        <w:rPr>
          <w:spacing w:val="40"/>
        </w:rPr>
        <w:t> </w:t>
      </w:r>
      <w:r>
        <w:rPr>
          <w:b/>
        </w:rPr>
        <w:t>Tự ngôn: </w:t>
      </w:r>
      <w:r>
        <w:rPr/>
        <w:t>Thật tướng nơi thành khổ thấy rằng là lạc ... thật tướng nơi thành vô ngã</w:t>
      </w:r>
      <w:r>
        <w:rPr>
          <w:spacing w:val="80"/>
        </w:rPr>
        <w:t> </w:t>
      </w:r>
      <w:r>
        <w:rPr/>
        <w:t>thấy</w:t>
      </w:r>
      <w:r>
        <w:rPr>
          <w:spacing w:val="-4"/>
        </w:rPr>
        <w:t> </w:t>
      </w:r>
      <w:r>
        <w:rPr/>
        <w:t>là hữu ngã, thật tướng nơi không tốt đẹp thấy</w:t>
      </w:r>
      <w:r>
        <w:rPr>
          <w:spacing w:val="-2"/>
        </w:rPr>
        <w:t> </w:t>
      </w:r>
      <w:r>
        <w:rPr/>
        <w:t>là tốt đẹp, thành sự thấy</w:t>
      </w:r>
      <w:r>
        <w:rPr>
          <w:spacing w:val="-5"/>
        </w:rPr>
        <w:t> </w:t>
      </w:r>
      <w:r>
        <w:rPr/>
        <w:t>sai và đó là bất thiện phải chăng? Phản ngữ: Phải rồi.</w:t>
      </w:r>
    </w:p>
    <w:p>
      <w:pPr>
        <w:pStyle w:val="BodyText"/>
        <w:spacing w:line="237" w:lineRule="auto" w:before="3"/>
        <w:ind w:right="140"/>
        <w:jc w:val="both"/>
      </w:pPr>
      <w:r>
        <w:rPr>
          <w:rFonts w:ascii="Symbol" w:hAnsi="Symbol"/>
        </w:rPr>
        <w:t></w:t>
      </w:r>
      <w:r>
        <w:rPr>
          <w:spacing w:val="40"/>
        </w:rPr>
        <w:t> </w:t>
      </w:r>
      <w:r>
        <w:rPr>
          <w:b/>
        </w:rPr>
        <w:t>Tự ngôn: </w:t>
      </w:r>
      <w:r>
        <w:rPr/>
        <w:t>Bực nhập thiền có cảnh đề mục đất có sự biết huyễn biến và đó là bất thiện phải chăng? Phản ngữ: Không nên nói thế đó...</w:t>
      </w:r>
    </w:p>
    <w:p>
      <w:pPr>
        <w:pStyle w:val="Heading3"/>
        <w:spacing w:before="7"/>
      </w:pPr>
      <w:r>
        <w:rPr>
          <w:spacing w:val="-2"/>
        </w:rPr>
        <w:t>1038.</w:t>
      </w:r>
    </w:p>
    <w:p>
      <w:pPr>
        <w:pStyle w:val="BodyText"/>
        <w:spacing w:line="237" w:lineRule="auto"/>
        <w:ind w:right="139"/>
        <w:jc w:val="both"/>
      </w:pPr>
      <w:r>
        <w:rPr>
          <w:rFonts w:ascii="Symbol" w:hAnsi="Symbol"/>
        </w:rPr>
        <w:t></w:t>
      </w:r>
      <w:r>
        <w:rPr>
          <w:spacing w:val="40"/>
        </w:rPr>
        <w:t> </w:t>
      </w:r>
      <w:r>
        <w:rPr>
          <w:b/>
        </w:rPr>
        <w:t>Tự ngôn: </w:t>
      </w:r>
      <w:r>
        <w:rPr/>
        <w:t>Bực nhập thiền có cảnh đề mục đất có sự biết huyễn biến đó là thiện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Thật tướng nơi vô thường thấy là thường và đó là thiện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Bực nhập thiền có đề mục đất, có sự biết huyễn biến và đó là thiện phải chăng? Phản ngữ: Phải rồi.</w:t>
      </w:r>
    </w:p>
    <w:p>
      <w:pPr>
        <w:pStyle w:val="BodyText"/>
        <w:ind w:right="140"/>
        <w:jc w:val="both"/>
      </w:pPr>
      <w:r>
        <w:rPr>
          <w:rFonts w:ascii="Symbol" w:hAnsi="Symbol"/>
        </w:rPr>
        <w:t></w:t>
      </w:r>
      <w:r>
        <w:rPr>
          <w:spacing w:val="40"/>
        </w:rPr>
        <w:t> </w:t>
      </w:r>
      <w:r>
        <w:rPr>
          <w:b/>
        </w:rPr>
        <w:t>Tự ngôn: </w:t>
      </w:r>
      <w:r>
        <w:rPr/>
        <w:t>Chơn tướng mà thành khổ thấy cho là lạc ... chơn tướng nơi thành vô ngã thấy</w:t>
      </w:r>
      <w:r>
        <w:rPr>
          <w:spacing w:val="-5"/>
        </w:rPr>
        <w:t> </w:t>
      </w:r>
      <w:r>
        <w:rPr/>
        <w:t>rằng là hữu ngã, chơn tướng nơi không đẹp thấy</w:t>
      </w:r>
      <w:r>
        <w:rPr>
          <w:spacing w:val="-5"/>
        </w:rPr>
        <w:t> </w:t>
      </w:r>
      <w:r>
        <w:rPr/>
        <w:t>rằng tốt đẹp, thành sự thấy</w:t>
      </w:r>
      <w:r>
        <w:rPr>
          <w:spacing w:val="-2"/>
        </w:rPr>
        <w:t> </w:t>
      </w:r>
      <w:r>
        <w:rPr/>
        <w:t>sai và đó là thiện phải chăng? Phản ngữ: Không nên nói thế đó...</w:t>
      </w:r>
    </w:p>
    <w:p>
      <w:pPr>
        <w:pStyle w:val="Heading3"/>
        <w:spacing w:before="4"/>
      </w:pPr>
      <w:r>
        <w:rPr>
          <w:spacing w:val="-2"/>
        </w:rPr>
        <w:t>1039.</w:t>
      </w:r>
    </w:p>
    <w:p>
      <w:pPr>
        <w:pStyle w:val="BodyText"/>
        <w:spacing w:line="237" w:lineRule="auto"/>
        <w:ind w:right="139"/>
      </w:pPr>
      <w:r>
        <w:rPr>
          <w:rFonts w:ascii="Symbol" w:hAnsi="Symbol"/>
        </w:rPr>
        <w:t></w:t>
      </w:r>
      <w:r>
        <w:rPr>
          <w:spacing w:val="80"/>
        </w:rPr>
        <w:t> </w:t>
      </w:r>
      <w:r>
        <w:rPr>
          <w:b/>
        </w:rPr>
        <w:t>Tự ngôn: </w:t>
      </w:r>
      <w:r>
        <w:rPr/>
        <w:t>Bực nhập thiền có cảnh đề mục đất, có sự biết huyễn biến 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Bực</w:t>
      </w:r>
      <w:r>
        <w:rPr>
          <w:spacing w:val="-3"/>
        </w:rPr>
        <w:t> </w:t>
      </w:r>
      <w:r>
        <w:rPr/>
        <w:t>La Hán phải</w:t>
      </w:r>
      <w:r>
        <w:rPr>
          <w:spacing w:val="-3"/>
        </w:rPr>
        <w:t> </w:t>
      </w:r>
      <w:r>
        <w:rPr/>
        <w:t>nhập thiền có</w:t>
      </w:r>
      <w:r>
        <w:rPr>
          <w:spacing w:val="-3"/>
        </w:rPr>
        <w:t> </w:t>
      </w:r>
      <w:r>
        <w:rPr/>
        <w:t>cảnh</w:t>
      </w:r>
      <w:r>
        <w:rPr>
          <w:spacing w:val="-3"/>
        </w:rPr>
        <w:t> </w:t>
      </w:r>
      <w:r>
        <w:rPr/>
        <w:t>đề mục đất</w:t>
      </w:r>
      <w:r>
        <w:rPr>
          <w:spacing w:val="-3"/>
        </w:rPr>
        <w:t> </w:t>
      </w:r>
      <w:r>
        <w:rPr/>
        <w:t>phải</w:t>
      </w:r>
      <w:r>
        <w:rPr>
          <w:spacing w:val="-3"/>
        </w:rPr>
        <w:t> </w:t>
      </w:r>
      <w:r>
        <w:rPr/>
        <w:t>chăng? Phản</w:t>
      </w:r>
      <w:r>
        <w:rPr>
          <w:spacing w:val="-3"/>
        </w:rPr>
        <w:t> </w:t>
      </w:r>
      <w:r>
        <w:rPr/>
        <w:t>ngữ:</w:t>
      </w:r>
      <w:r>
        <w:rPr>
          <w:spacing w:val="-3"/>
        </w:rPr>
        <w:t> </w:t>
      </w:r>
      <w:r>
        <w:rPr/>
        <w:t>Phải </w:t>
      </w:r>
      <w:r>
        <w:rPr>
          <w:spacing w:val="-4"/>
        </w:rPr>
        <w:t>rồi.</w:t>
      </w:r>
    </w:p>
    <w:p>
      <w:pPr>
        <w:pStyle w:val="BodyText"/>
        <w:spacing w:line="237" w:lineRule="auto" w:before="6"/>
      </w:pPr>
      <w:r>
        <w:rPr>
          <w:rFonts w:ascii="Symbol" w:hAnsi="Symbol"/>
        </w:rPr>
        <w:t></w:t>
      </w:r>
      <w:r>
        <w:rPr>
          <w:spacing w:val="80"/>
        </w:rPr>
        <w:t> </w:t>
      </w:r>
      <w:r>
        <w:rPr>
          <w:b/>
        </w:rPr>
        <w:t>Tự ngôn: </w:t>
      </w:r>
      <w:r>
        <w:rPr/>
        <w:t>Nếu mà bực La Hán phải nhập thiền có cảnh đề mục đất thời không nên nói bực nhập thiền có cảnh đề mục đất có sự biết huyễn biến.</w:t>
      </w:r>
    </w:p>
    <w:p>
      <w:pPr>
        <w:pStyle w:val="Heading3"/>
        <w:spacing w:line="295" w:lineRule="exact" w:before="10"/>
      </w:pPr>
      <w:r>
        <w:rPr>
          <w:spacing w:val="-2"/>
        </w:rPr>
        <w:t>1040.</w:t>
      </w:r>
    </w:p>
    <w:p>
      <w:pPr>
        <w:pStyle w:val="BodyText"/>
        <w:ind w:right="139"/>
      </w:pPr>
      <w:r>
        <w:rPr>
          <w:rFonts w:ascii="Symbol" w:hAnsi="Symbol"/>
        </w:rPr>
        <w:t></w:t>
      </w:r>
      <w:r>
        <w:rPr>
          <w:spacing w:val="80"/>
        </w:rPr>
        <w:t> </w:t>
      </w:r>
      <w:r>
        <w:rPr>
          <w:b/>
        </w:rPr>
        <w:t>Tự ngôn: </w:t>
      </w:r>
      <w:r>
        <w:rPr/>
        <w:t>Bực nhập thiền có cảnh đề mục đất có sự biết huyễn biến, bực La Hán phải nhập thiền có cảnh đề mục đất phải chăng? Phản ngữ: Phải rồi.</w:t>
      </w:r>
    </w:p>
    <w:p>
      <w:pPr>
        <w:pStyle w:val="BodyText"/>
        <w:spacing w:line="237" w:lineRule="auto"/>
        <w:ind w:right="156"/>
      </w:pPr>
      <w:r>
        <w:rPr>
          <w:rFonts w:ascii="Symbol" w:hAnsi="Symbol"/>
        </w:rPr>
        <w:t></w:t>
      </w:r>
      <w:r>
        <w:rPr>
          <w:spacing w:val="80"/>
        </w:rPr>
        <w:t> </w:t>
      </w:r>
      <w:r>
        <w:rPr>
          <w:b/>
        </w:rPr>
        <w:t>Tự ngôn: </w:t>
      </w:r>
      <w:r>
        <w:rPr/>
        <w:t>Bực</w:t>
      </w:r>
      <w:r>
        <w:rPr>
          <w:spacing w:val="17"/>
        </w:rPr>
        <w:t> </w:t>
      </w:r>
      <w:r>
        <w:rPr/>
        <w:t>La Hán còn có sự vẫn thấy sai phải chăng?</w:t>
      </w:r>
      <w:r>
        <w:rPr>
          <w:spacing w:val="22"/>
        </w:rPr>
        <w:t> </w:t>
      </w:r>
      <w:r>
        <w:rPr/>
        <w:t>Phản ngữ: Không nên nói</w:t>
      </w:r>
      <w:r>
        <w:rPr>
          <w:spacing w:val="40"/>
        </w:rPr>
        <w:t> </w:t>
      </w:r>
      <w:r>
        <w:rPr/>
        <w:t>thế đó...</w:t>
      </w:r>
    </w:p>
    <w:p>
      <w:pPr>
        <w:pStyle w:val="Heading3"/>
        <w:spacing w:before="7"/>
      </w:pPr>
      <w:r>
        <w:rPr>
          <w:spacing w:val="-2"/>
        </w:rPr>
        <w:t>1041.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Bực</w:t>
      </w:r>
      <w:r>
        <w:rPr>
          <w:spacing w:val="-5"/>
        </w:rPr>
        <w:t> </w:t>
      </w:r>
      <w:r>
        <w:rPr/>
        <w:t>La</w:t>
      </w:r>
      <w:r>
        <w:rPr>
          <w:spacing w:val="-4"/>
        </w:rPr>
        <w:t> </w:t>
      </w:r>
      <w:r>
        <w:rPr/>
        <w:t>Hán</w:t>
      </w:r>
      <w:r>
        <w:rPr>
          <w:spacing w:val="-1"/>
        </w:rPr>
        <w:t> </w:t>
      </w:r>
      <w:r>
        <w:rPr/>
        <w:t>còn</w:t>
      </w:r>
      <w:r>
        <w:rPr>
          <w:spacing w:val="-5"/>
        </w:rPr>
        <w:t> </w:t>
      </w:r>
      <w:r>
        <w:rPr/>
        <w:t>có</w:t>
      </w:r>
      <w:r>
        <w:rPr>
          <w:spacing w:val="-4"/>
        </w:rPr>
        <w:t> </w:t>
      </w:r>
      <w:r>
        <w:rPr/>
        <w:t>sự</w:t>
      </w:r>
      <w:r>
        <w:rPr>
          <w:spacing w:val="-3"/>
        </w:rPr>
        <w:t> </w:t>
      </w:r>
      <w:r>
        <w:rPr/>
        <w:t>vẫn</w:t>
      </w:r>
      <w:r>
        <w:rPr>
          <w:spacing w:val="-4"/>
        </w:rPr>
        <w:t> </w:t>
      </w:r>
      <w:r>
        <w:rPr/>
        <w:t>thấy</w:t>
      </w:r>
      <w:r>
        <w:rPr>
          <w:spacing w:val="-10"/>
        </w:rPr>
        <w:t> </w:t>
      </w:r>
      <w:r>
        <w:rPr/>
        <w:t>sai</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14"/>
        </w:rPr>
        <w:t> </w:t>
      </w:r>
      <w:r>
        <w:rPr>
          <w:b/>
        </w:rPr>
        <w:t>ngôn:</w:t>
      </w:r>
      <w:r>
        <w:rPr>
          <w:b/>
          <w:spacing w:val="14"/>
        </w:rPr>
        <w:t> </w:t>
      </w:r>
      <w:r>
        <w:rPr/>
        <w:t>Bực</w:t>
      </w:r>
      <w:r>
        <w:rPr>
          <w:spacing w:val="14"/>
        </w:rPr>
        <w:t> </w:t>
      </w:r>
      <w:r>
        <w:rPr/>
        <w:t>La</w:t>
      </w:r>
      <w:r>
        <w:rPr>
          <w:spacing w:val="14"/>
        </w:rPr>
        <w:t> </w:t>
      </w:r>
      <w:r>
        <w:rPr/>
        <w:t>Hán</w:t>
      </w:r>
      <w:r>
        <w:rPr>
          <w:spacing w:val="16"/>
        </w:rPr>
        <w:t> </w:t>
      </w:r>
      <w:r>
        <w:rPr/>
        <w:t>còn</w:t>
      </w:r>
      <w:r>
        <w:rPr>
          <w:spacing w:val="14"/>
        </w:rPr>
        <w:t> </w:t>
      </w:r>
      <w:r>
        <w:rPr/>
        <w:t>có</w:t>
      </w:r>
      <w:r>
        <w:rPr>
          <w:spacing w:val="14"/>
        </w:rPr>
        <w:t> </w:t>
      </w:r>
      <w:r>
        <w:rPr/>
        <w:t>sự</w:t>
      </w:r>
      <w:r>
        <w:rPr>
          <w:spacing w:val="15"/>
        </w:rPr>
        <w:t> </w:t>
      </w:r>
      <w:r>
        <w:rPr/>
        <w:t>công</w:t>
      </w:r>
      <w:r>
        <w:rPr>
          <w:spacing w:val="14"/>
        </w:rPr>
        <w:t> </w:t>
      </w:r>
      <w:r>
        <w:rPr/>
        <w:t>nhận</w:t>
      </w:r>
      <w:r>
        <w:rPr>
          <w:spacing w:val="16"/>
        </w:rPr>
        <w:t> </w:t>
      </w:r>
      <w:r>
        <w:rPr/>
        <w:t>sai,</w:t>
      </w:r>
      <w:r>
        <w:rPr>
          <w:spacing w:val="14"/>
        </w:rPr>
        <w:t> </w:t>
      </w:r>
      <w:r>
        <w:rPr/>
        <w:t>có</w:t>
      </w:r>
      <w:r>
        <w:rPr>
          <w:spacing w:val="14"/>
        </w:rPr>
        <w:t> </w:t>
      </w:r>
      <w:r>
        <w:rPr/>
        <w:t>sự</w:t>
      </w:r>
      <w:r>
        <w:rPr>
          <w:spacing w:val="15"/>
        </w:rPr>
        <w:t> </w:t>
      </w:r>
      <w:r>
        <w:rPr/>
        <w:t>suy xét</w:t>
      </w:r>
      <w:r>
        <w:rPr>
          <w:spacing w:val="14"/>
        </w:rPr>
        <w:t> </w:t>
      </w:r>
      <w:r>
        <w:rPr/>
        <w:t>sai,</w:t>
      </w:r>
      <w:r>
        <w:rPr>
          <w:spacing w:val="16"/>
        </w:rPr>
        <w:t> </w:t>
      </w:r>
      <w:r>
        <w:rPr/>
        <w:t>vẫn</w:t>
      </w:r>
      <w:r>
        <w:rPr>
          <w:spacing w:val="14"/>
        </w:rPr>
        <w:t> </w:t>
      </w:r>
      <w:r>
        <w:rPr/>
        <w:t>có</w:t>
      </w:r>
      <w:r>
        <w:rPr>
          <w:spacing w:val="14"/>
        </w:rPr>
        <w:t> </w:t>
      </w:r>
      <w:r>
        <w:rPr/>
        <w:t>sự</w:t>
      </w:r>
      <w:r>
        <w:rPr>
          <w:spacing w:val="15"/>
        </w:rPr>
        <w:t> </w:t>
      </w:r>
      <w:r>
        <w:rPr/>
        <w:t>thấy sai phải chăng? Phản ngữ: Không nên nói thế đó...</w:t>
      </w:r>
    </w:p>
    <w:p>
      <w:pPr>
        <w:pStyle w:val="Heading3"/>
        <w:spacing w:line="295" w:lineRule="exact" w:before="10"/>
      </w:pPr>
      <w:r>
        <w:rPr>
          <w:spacing w:val="-2"/>
        </w:rPr>
        <w:t>1042.</w:t>
      </w:r>
    </w:p>
    <w:p>
      <w:pPr>
        <w:pStyle w:val="BodyText"/>
      </w:pPr>
      <w:r>
        <w:rPr>
          <w:rFonts w:ascii="Symbol" w:hAnsi="Symbol"/>
        </w:rPr>
        <w:t></w:t>
      </w:r>
      <w:r>
        <w:rPr>
          <w:spacing w:val="80"/>
        </w:rPr>
        <w:t> </w:t>
      </w:r>
      <w:r>
        <w:rPr>
          <w:b/>
        </w:rPr>
        <w:t>Tự ngôn: </w:t>
      </w:r>
      <w:r>
        <w:rPr/>
        <w:t>Bực La Hán không có sự công nhận sai, không suy</w:t>
      </w:r>
      <w:r>
        <w:rPr>
          <w:spacing w:val="-3"/>
        </w:rPr>
        <w:t> </w:t>
      </w:r>
      <w:r>
        <w:rPr/>
        <w:t>xét sai, không nhận thấy sai phải chăng? Phản 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1"/>
        </w:rPr>
        <w:t> </w:t>
      </w:r>
      <w:r>
        <w:rPr>
          <w:b/>
        </w:rPr>
        <w:t>ngôn:</w:t>
      </w:r>
      <w:r>
        <w:rPr>
          <w:b/>
          <w:spacing w:val="21"/>
        </w:rPr>
        <w:t> </w:t>
      </w:r>
      <w:r>
        <w:rPr/>
        <w:t>Nếu</w:t>
      </w:r>
      <w:r>
        <w:rPr>
          <w:spacing w:val="24"/>
        </w:rPr>
        <w:t> </w:t>
      </w:r>
      <w:r>
        <w:rPr/>
        <w:t>mà</w:t>
      </w:r>
      <w:r>
        <w:rPr>
          <w:spacing w:val="21"/>
        </w:rPr>
        <w:t> </w:t>
      </w:r>
      <w:r>
        <w:rPr/>
        <w:t>bực</w:t>
      </w:r>
      <w:r>
        <w:rPr>
          <w:spacing w:val="23"/>
        </w:rPr>
        <w:t> </w:t>
      </w:r>
      <w:r>
        <w:rPr/>
        <w:t>La</w:t>
      </w:r>
      <w:r>
        <w:rPr>
          <w:spacing w:val="21"/>
        </w:rPr>
        <w:t> </w:t>
      </w:r>
      <w:r>
        <w:rPr/>
        <w:t>Hán</w:t>
      </w:r>
      <w:r>
        <w:rPr>
          <w:spacing w:val="21"/>
        </w:rPr>
        <w:t> </w:t>
      </w:r>
      <w:r>
        <w:rPr/>
        <w:t>không</w:t>
      </w:r>
      <w:r>
        <w:rPr>
          <w:spacing w:val="21"/>
        </w:rPr>
        <w:t> </w:t>
      </w:r>
      <w:r>
        <w:rPr/>
        <w:t>có</w:t>
      </w:r>
      <w:r>
        <w:rPr>
          <w:spacing w:val="21"/>
        </w:rPr>
        <w:t> </w:t>
      </w:r>
      <w:r>
        <w:rPr/>
        <w:t>sự</w:t>
      </w:r>
      <w:r>
        <w:rPr>
          <w:spacing w:val="24"/>
        </w:rPr>
        <w:t> </w:t>
      </w:r>
      <w:r>
        <w:rPr/>
        <w:t>công</w:t>
      </w:r>
      <w:r>
        <w:rPr>
          <w:spacing w:val="21"/>
        </w:rPr>
        <w:t> </w:t>
      </w:r>
      <w:r>
        <w:rPr/>
        <w:t>nhận</w:t>
      </w:r>
      <w:r>
        <w:rPr>
          <w:spacing w:val="21"/>
        </w:rPr>
        <w:t> </w:t>
      </w:r>
      <w:r>
        <w:rPr/>
        <w:t>sai,</w:t>
      </w:r>
      <w:r>
        <w:rPr>
          <w:spacing w:val="21"/>
        </w:rPr>
        <w:t> </w:t>
      </w:r>
      <w:r>
        <w:rPr/>
        <w:t>không</w:t>
      </w:r>
      <w:r>
        <w:rPr>
          <w:spacing w:val="23"/>
        </w:rPr>
        <w:t> </w:t>
      </w:r>
      <w:r>
        <w:rPr/>
        <w:t>có</w:t>
      </w:r>
      <w:r>
        <w:rPr>
          <w:spacing w:val="21"/>
        </w:rPr>
        <w:t> </w:t>
      </w:r>
      <w:r>
        <w:rPr/>
        <w:t>sự</w:t>
      </w:r>
      <w:r>
        <w:rPr>
          <w:spacing w:val="22"/>
        </w:rPr>
        <w:t> </w:t>
      </w:r>
      <w:r>
        <w:rPr/>
        <w:t>suy</w:t>
      </w:r>
      <w:r>
        <w:rPr>
          <w:spacing w:val="16"/>
        </w:rPr>
        <w:t> </w:t>
      </w:r>
      <w:r>
        <w:rPr/>
        <w:t>xét</w:t>
      </w:r>
      <w:r>
        <w:rPr>
          <w:spacing w:val="21"/>
        </w:rPr>
        <w:t> </w:t>
      </w:r>
      <w:r>
        <w:rPr/>
        <w:t>sai, không có sự nhận thấy sai thời không nên nói bực La Hán còn có sự vẫn nhận thấy</w:t>
      </w:r>
      <w:r>
        <w:rPr>
          <w:spacing w:val="-5"/>
        </w:rPr>
        <w:t> </w:t>
      </w:r>
      <w:r>
        <w:rPr/>
        <w:t>sai.</w:t>
      </w:r>
    </w:p>
    <w:p>
      <w:pPr>
        <w:pStyle w:val="Heading3"/>
        <w:spacing w:before="6"/>
      </w:pPr>
      <w:r>
        <w:rPr>
          <w:spacing w:val="-2"/>
        </w:rPr>
        <w:t>1043.</w:t>
      </w:r>
    </w:p>
    <w:p>
      <w:pPr>
        <w:pStyle w:val="BodyText"/>
        <w:spacing w:line="237" w:lineRule="auto"/>
        <w:ind w:right="139"/>
      </w:pPr>
      <w:r>
        <w:rPr>
          <w:rFonts w:ascii="Symbol" w:hAnsi="Symbol"/>
        </w:rPr>
        <w:t></w:t>
      </w:r>
      <w:r>
        <w:rPr>
          <w:spacing w:val="80"/>
        </w:rPr>
        <w:t> </w:t>
      </w:r>
      <w:r>
        <w:rPr>
          <w:b/>
        </w:rPr>
        <w:t>Tự ngôn: </w:t>
      </w:r>
      <w:r>
        <w:rPr/>
        <w:t>Chớ nên nói bực nhập thiền có cảnh đề mục đất có sự biết huyễn biến phải chăng? Phản ngữ: Phải rồi.</w:t>
      </w:r>
    </w:p>
    <w:p>
      <w:pPr>
        <w:pStyle w:val="BodyText"/>
      </w:pPr>
      <w:r>
        <w:rPr>
          <w:rFonts w:ascii="Symbol" w:hAnsi="Symbol"/>
        </w:rPr>
        <w:t></w:t>
      </w:r>
      <w:r>
        <w:rPr>
          <w:spacing w:val="80"/>
        </w:rPr>
        <w:t> </w:t>
      </w:r>
      <w:r>
        <w:rPr>
          <w:b/>
        </w:rPr>
        <w:t>Tự ngôn: </w:t>
      </w:r>
      <w:r>
        <w:rPr/>
        <w:t>Đề mục đất hiện cho bực đang nhập thiền có cảnh đề mục đất chỉ thành đất luôn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4"/>
        </w:rPr>
        <w:t> </w:t>
      </w:r>
      <w:r>
        <w:rPr/>
        <w:t>thế</w:t>
      </w:r>
      <w:r>
        <w:rPr>
          <w:spacing w:val="-3"/>
        </w:rPr>
        <w:t> </w:t>
      </w:r>
      <w:r>
        <w:rPr/>
        <w:t>đó</w:t>
      </w:r>
      <w:r>
        <w:rPr>
          <w:spacing w:val="-3"/>
        </w:rPr>
        <w:t> </w:t>
      </w:r>
      <w:r>
        <w:rPr/>
        <w:t>bực</w:t>
      </w:r>
      <w:r>
        <w:rPr>
          <w:spacing w:val="-5"/>
        </w:rPr>
        <w:t> </w:t>
      </w:r>
      <w:r>
        <w:rPr/>
        <w:t>nhập</w:t>
      </w:r>
      <w:r>
        <w:rPr>
          <w:spacing w:val="-3"/>
        </w:rPr>
        <w:t> </w:t>
      </w:r>
      <w:r>
        <w:rPr/>
        <w:t>thiền</w:t>
      </w:r>
      <w:r>
        <w:rPr>
          <w:spacing w:val="-4"/>
        </w:rPr>
        <w:t> </w:t>
      </w:r>
      <w:r>
        <w:rPr/>
        <w:t>có</w:t>
      </w:r>
      <w:r>
        <w:rPr>
          <w:spacing w:val="-4"/>
        </w:rPr>
        <w:t> </w:t>
      </w:r>
      <w:r>
        <w:rPr/>
        <w:t>đề</w:t>
      </w:r>
      <w:r>
        <w:rPr>
          <w:spacing w:val="-2"/>
        </w:rPr>
        <w:t> </w:t>
      </w:r>
      <w:r>
        <w:rPr/>
        <w:t>mục</w:t>
      </w:r>
      <w:r>
        <w:rPr>
          <w:spacing w:val="-4"/>
        </w:rPr>
        <w:t> </w:t>
      </w:r>
      <w:r>
        <w:rPr/>
        <w:t>đất</w:t>
      </w:r>
      <w:r>
        <w:rPr>
          <w:spacing w:val="-3"/>
        </w:rPr>
        <w:t> </w:t>
      </w:r>
      <w:r>
        <w:rPr/>
        <w:t>cũng</w:t>
      </w:r>
      <w:r>
        <w:rPr>
          <w:spacing w:val="-5"/>
        </w:rPr>
        <w:t> </w:t>
      </w:r>
      <w:r>
        <w:rPr/>
        <w:t>có</w:t>
      </w:r>
      <w:r>
        <w:rPr>
          <w:spacing w:val="-4"/>
        </w:rPr>
        <w:t> </w:t>
      </w:r>
      <w:r>
        <w:rPr/>
        <w:t>sự</w:t>
      </w:r>
      <w:r>
        <w:rPr>
          <w:spacing w:val="-3"/>
        </w:rPr>
        <w:t> </w:t>
      </w:r>
      <w:r>
        <w:rPr/>
        <w:t>biết</w:t>
      </w:r>
      <w:r>
        <w:rPr>
          <w:spacing w:val="-4"/>
        </w:rPr>
        <w:t> </w:t>
      </w:r>
      <w:r>
        <w:rPr/>
        <w:t>huyễn</w:t>
      </w:r>
      <w:r>
        <w:rPr>
          <w:spacing w:val="-4"/>
        </w:rPr>
        <w:t> </w:t>
      </w:r>
      <w:r>
        <w:rPr/>
        <w:t>biến</w:t>
      </w:r>
      <w:r>
        <w:rPr>
          <w:spacing w:val="-3"/>
        </w:rPr>
        <w:t> </w:t>
      </w:r>
      <w:r>
        <w:rPr/>
        <w:t>chớ</w:t>
      </w:r>
      <w:r>
        <w:rPr>
          <w:spacing w:val="-4"/>
        </w:rPr>
        <w:t> </w:t>
      </w:r>
      <w:r>
        <w:rPr>
          <w:spacing w:val="-5"/>
        </w:rPr>
        <w:t>gì!</w:t>
      </w:r>
    </w:p>
    <w:p>
      <w:pPr>
        <w:pStyle w:val="Heading3"/>
        <w:spacing w:line="295" w:lineRule="exact" w:before="7"/>
      </w:pPr>
      <w:r>
        <w:rPr>
          <w:spacing w:val="-2"/>
        </w:rPr>
        <w:t>1044.</w:t>
      </w:r>
    </w:p>
    <w:p>
      <w:pPr>
        <w:pStyle w:val="BodyText"/>
        <w:ind w:right="139"/>
      </w:pPr>
      <w:r>
        <w:rPr>
          <w:rFonts w:ascii="Symbol" w:hAnsi="Symbol"/>
        </w:rPr>
        <w:t></w:t>
      </w:r>
      <w:r>
        <w:rPr>
          <w:spacing w:val="80"/>
        </w:rPr>
        <w:t> </w:t>
      </w:r>
      <w:r>
        <w:rPr>
          <w:b/>
        </w:rPr>
        <w:t>Tự ngôn: </w:t>
      </w:r>
      <w:r>
        <w:rPr/>
        <w:t>Bực nhập thiền có cảnh đề mục đất có sự biết huyễn biến phải chăng? Phản ngữ: Phải 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Đất</w:t>
      </w:r>
      <w:r>
        <w:rPr>
          <w:spacing w:val="20"/>
        </w:rPr>
        <w:t> </w:t>
      </w:r>
      <w:r>
        <w:rPr/>
        <w:t>vẫn</w:t>
      </w:r>
      <w:r>
        <w:rPr>
          <w:spacing w:val="20"/>
        </w:rPr>
        <w:t> </w:t>
      </w:r>
      <w:r>
        <w:rPr/>
        <w:t>có</w:t>
      </w:r>
      <w:r>
        <w:rPr>
          <w:spacing w:val="20"/>
        </w:rPr>
        <w:t> </w:t>
      </w:r>
      <w:r>
        <w:rPr/>
        <w:t>và</w:t>
      </w:r>
      <w:r>
        <w:rPr>
          <w:spacing w:val="22"/>
        </w:rPr>
        <w:t> </w:t>
      </w:r>
      <w:r>
        <w:rPr/>
        <w:t>người</w:t>
      </w:r>
      <w:r>
        <w:rPr>
          <w:spacing w:val="20"/>
        </w:rPr>
        <w:t> </w:t>
      </w:r>
      <w:r>
        <w:rPr/>
        <w:t>mà</w:t>
      </w:r>
      <w:r>
        <w:rPr>
          <w:spacing w:val="20"/>
        </w:rPr>
        <w:t> </w:t>
      </w:r>
      <w:r>
        <w:rPr/>
        <w:t>nhập</w:t>
      </w:r>
      <w:r>
        <w:rPr>
          <w:spacing w:val="20"/>
        </w:rPr>
        <w:t> </w:t>
      </w:r>
      <w:r>
        <w:rPr/>
        <w:t>đề</w:t>
      </w:r>
      <w:r>
        <w:rPr>
          <w:spacing w:val="23"/>
        </w:rPr>
        <w:t> </w:t>
      </w:r>
      <w:r>
        <w:rPr/>
        <w:t>mục</w:t>
      </w:r>
      <w:r>
        <w:rPr>
          <w:spacing w:val="20"/>
        </w:rPr>
        <w:t> </w:t>
      </w:r>
      <w:r>
        <w:rPr/>
        <w:t>đất</w:t>
      </w:r>
      <w:r>
        <w:rPr>
          <w:spacing w:val="20"/>
        </w:rPr>
        <w:t> </w:t>
      </w:r>
      <w:r>
        <w:rPr/>
        <w:t>từ</w:t>
      </w:r>
      <w:r>
        <w:rPr>
          <w:spacing w:val="21"/>
        </w:rPr>
        <w:t> </w:t>
      </w:r>
      <w:r>
        <w:rPr/>
        <w:t>đất</w:t>
      </w:r>
      <w:r>
        <w:rPr>
          <w:spacing w:val="22"/>
        </w:rPr>
        <w:t> </w:t>
      </w:r>
      <w:r>
        <w:rPr/>
        <w:t>cũng</w:t>
      </w:r>
      <w:r>
        <w:rPr>
          <w:spacing w:val="20"/>
        </w:rPr>
        <w:t> </w:t>
      </w:r>
      <w:r>
        <w:rPr/>
        <w:t>vẫn</w:t>
      </w:r>
      <w:r>
        <w:rPr>
          <w:spacing w:val="20"/>
        </w:rPr>
        <w:t> </w:t>
      </w:r>
      <w:r>
        <w:rPr/>
        <w:t>có</w:t>
      </w:r>
      <w:r>
        <w:rPr>
          <w:spacing w:val="20"/>
        </w:rPr>
        <w:t> </w:t>
      </w:r>
      <w:r>
        <w:rPr/>
        <w:t>phải</w:t>
      </w:r>
      <w:r>
        <w:rPr>
          <w:spacing w:val="20"/>
        </w:rPr>
        <w:t> </w:t>
      </w:r>
      <w:r>
        <w:rPr/>
        <w:t>chăng? Phản ngữ: Phải rồi.</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Nếu</w:t>
      </w:r>
      <w:r>
        <w:rPr>
          <w:spacing w:val="21"/>
        </w:rPr>
        <w:t> </w:t>
      </w:r>
      <w:r>
        <w:rPr/>
        <w:t>mà</w:t>
      </w:r>
      <w:r>
        <w:rPr>
          <w:spacing w:val="22"/>
        </w:rPr>
        <w:t> </w:t>
      </w:r>
      <w:r>
        <w:rPr/>
        <w:t>đất</w:t>
      </w:r>
      <w:r>
        <w:rPr>
          <w:spacing w:val="21"/>
        </w:rPr>
        <w:t> </w:t>
      </w:r>
      <w:r>
        <w:rPr/>
        <w:t>vẫn</w:t>
      </w:r>
      <w:r>
        <w:rPr>
          <w:spacing w:val="19"/>
        </w:rPr>
        <w:t> </w:t>
      </w:r>
      <w:r>
        <w:rPr/>
        <w:t>có</w:t>
      </w:r>
      <w:r>
        <w:rPr>
          <w:spacing w:val="21"/>
        </w:rPr>
        <w:t> </w:t>
      </w:r>
      <w:r>
        <w:rPr/>
        <w:t>và</w:t>
      </w:r>
      <w:r>
        <w:rPr>
          <w:spacing w:val="24"/>
        </w:rPr>
        <w:t> </w:t>
      </w:r>
      <w:r>
        <w:rPr/>
        <w:t>người</w:t>
      </w:r>
      <w:r>
        <w:rPr>
          <w:spacing w:val="21"/>
        </w:rPr>
        <w:t> </w:t>
      </w:r>
      <w:r>
        <w:rPr/>
        <w:t>mà</w:t>
      </w:r>
      <w:r>
        <w:rPr>
          <w:spacing w:val="19"/>
        </w:rPr>
        <w:t> </w:t>
      </w:r>
      <w:r>
        <w:rPr/>
        <w:t>nhập</w:t>
      </w:r>
      <w:r>
        <w:rPr>
          <w:spacing w:val="19"/>
        </w:rPr>
        <w:t> </w:t>
      </w:r>
      <w:r>
        <w:rPr/>
        <w:t>đề</w:t>
      </w:r>
      <w:r>
        <w:rPr>
          <w:spacing w:val="23"/>
        </w:rPr>
        <w:t> </w:t>
      </w:r>
      <w:r>
        <w:rPr/>
        <w:t>mục</w:t>
      </w:r>
      <w:r>
        <w:rPr>
          <w:spacing w:val="21"/>
        </w:rPr>
        <w:t> </w:t>
      </w:r>
      <w:r>
        <w:rPr/>
        <w:t>đất</w:t>
      </w:r>
      <w:r>
        <w:rPr>
          <w:spacing w:val="19"/>
        </w:rPr>
        <w:t> </w:t>
      </w:r>
      <w:r>
        <w:rPr/>
        <w:t>từ</w:t>
      </w:r>
      <w:r>
        <w:rPr>
          <w:spacing w:val="22"/>
        </w:rPr>
        <w:t> </w:t>
      </w:r>
      <w:r>
        <w:rPr/>
        <w:t>đất</w:t>
      </w:r>
      <w:r>
        <w:rPr>
          <w:spacing w:val="22"/>
        </w:rPr>
        <w:t> </w:t>
      </w:r>
      <w:r>
        <w:rPr/>
        <w:t>cũng</w:t>
      </w:r>
      <w:r>
        <w:rPr>
          <w:spacing w:val="19"/>
        </w:rPr>
        <w:t> </w:t>
      </w:r>
      <w:r>
        <w:rPr/>
        <w:t>vẫn</w:t>
      </w:r>
      <w:r>
        <w:rPr>
          <w:spacing w:val="21"/>
        </w:rPr>
        <w:t> </w:t>
      </w:r>
      <w:r>
        <w:rPr/>
        <w:t>có</w:t>
      </w:r>
      <w:r>
        <w:rPr>
          <w:spacing w:val="21"/>
        </w:rPr>
        <w:t> </w:t>
      </w:r>
      <w:r>
        <w:rPr/>
        <w:t>thời không nên nói bực nhập thiền có cảnh đề mục đất có sự biết huyễn biến.</w:t>
      </w:r>
    </w:p>
    <w:p>
      <w:pPr>
        <w:pStyle w:val="Heading3"/>
        <w:spacing w:before="2"/>
      </w:pPr>
      <w:r>
        <w:rPr>
          <w:spacing w:val="-2"/>
        </w:rPr>
        <w:t>1045.</w:t>
      </w:r>
    </w:p>
    <w:p>
      <w:pPr>
        <w:pStyle w:val="BodyText"/>
        <w:spacing w:line="237" w:lineRule="auto"/>
      </w:pPr>
      <w:r>
        <w:rPr>
          <w:rFonts w:ascii="Symbol" w:hAnsi="Symbol"/>
        </w:rPr>
        <w:t></w:t>
      </w:r>
      <w:r>
        <w:rPr>
          <w:spacing w:val="80"/>
        </w:rPr>
        <w:t> </w:t>
      </w:r>
      <w:r>
        <w:rPr>
          <w:b/>
        </w:rPr>
        <w:t>Tự</w:t>
      </w:r>
      <w:r>
        <w:rPr>
          <w:b/>
          <w:spacing w:val="33"/>
        </w:rPr>
        <w:t> </w:t>
      </w:r>
      <w:r>
        <w:rPr>
          <w:b/>
        </w:rPr>
        <w:t>ngôn:</w:t>
      </w:r>
      <w:r>
        <w:rPr>
          <w:b/>
          <w:spacing w:val="33"/>
        </w:rPr>
        <w:t> </w:t>
      </w:r>
      <w:r>
        <w:rPr/>
        <w:t>Đất</w:t>
      </w:r>
      <w:r>
        <w:rPr>
          <w:spacing w:val="33"/>
        </w:rPr>
        <w:t> </w:t>
      </w:r>
      <w:r>
        <w:rPr/>
        <w:t>vẫn</w:t>
      </w:r>
      <w:r>
        <w:rPr>
          <w:spacing w:val="33"/>
        </w:rPr>
        <w:t> </w:t>
      </w:r>
      <w:r>
        <w:rPr/>
        <w:t>có</w:t>
      </w:r>
      <w:r>
        <w:rPr>
          <w:spacing w:val="35"/>
        </w:rPr>
        <w:t> </w:t>
      </w:r>
      <w:r>
        <w:rPr/>
        <w:t>nhưng</w:t>
      </w:r>
      <w:r>
        <w:rPr>
          <w:spacing w:val="33"/>
        </w:rPr>
        <w:t> </w:t>
      </w:r>
      <w:r>
        <w:rPr/>
        <w:t>sự</w:t>
      </w:r>
      <w:r>
        <w:rPr>
          <w:spacing w:val="37"/>
        </w:rPr>
        <w:t> </w:t>
      </w:r>
      <w:r>
        <w:rPr/>
        <w:t>biết</w:t>
      </w:r>
      <w:r>
        <w:rPr>
          <w:spacing w:val="33"/>
        </w:rPr>
        <w:t> </w:t>
      </w:r>
      <w:r>
        <w:rPr/>
        <w:t>của</w:t>
      </w:r>
      <w:r>
        <w:rPr>
          <w:spacing w:val="33"/>
        </w:rPr>
        <w:t> </w:t>
      </w:r>
      <w:r>
        <w:rPr/>
        <w:t>bực</w:t>
      </w:r>
      <w:r>
        <w:rPr>
          <w:spacing w:val="34"/>
        </w:rPr>
        <w:t> </w:t>
      </w:r>
      <w:r>
        <w:rPr/>
        <w:t>nhập</w:t>
      </w:r>
      <w:r>
        <w:rPr>
          <w:spacing w:val="33"/>
        </w:rPr>
        <w:t> </w:t>
      </w:r>
      <w:r>
        <w:rPr/>
        <w:t>đề</w:t>
      </w:r>
      <w:r>
        <w:rPr>
          <w:spacing w:val="36"/>
        </w:rPr>
        <w:t> </w:t>
      </w:r>
      <w:r>
        <w:rPr/>
        <w:t>mục</w:t>
      </w:r>
      <w:r>
        <w:rPr>
          <w:spacing w:val="33"/>
        </w:rPr>
        <w:t> </w:t>
      </w:r>
      <w:r>
        <w:rPr/>
        <w:t>đất</w:t>
      </w:r>
      <w:r>
        <w:rPr>
          <w:spacing w:val="33"/>
        </w:rPr>
        <w:t> </w:t>
      </w:r>
      <w:r>
        <w:rPr/>
        <w:t>từ</w:t>
      </w:r>
      <w:r>
        <w:rPr>
          <w:spacing w:val="36"/>
        </w:rPr>
        <w:t> </w:t>
      </w:r>
      <w:r>
        <w:rPr/>
        <w:t>đất</w:t>
      </w:r>
      <w:r>
        <w:rPr>
          <w:spacing w:val="35"/>
        </w:rPr>
        <w:t> </w:t>
      </w:r>
      <w:r>
        <w:rPr/>
        <w:t>thành</w:t>
      </w:r>
      <w:r>
        <w:rPr>
          <w:spacing w:val="33"/>
        </w:rPr>
        <w:t> </w:t>
      </w:r>
      <w:r>
        <w:rPr/>
        <w:t>sự</w:t>
      </w:r>
      <w:r>
        <w:rPr>
          <w:spacing w:val="35"/>
        </w:rPr>
        <w:t> </w:t>
      </w:r>
      <w:r>
        <w:rPr/>
        <w:t>biết huyễn biến phải chăng? Phản ngữ: Phải rồi.</w:t>
      </w:r>
    </w:p>
    <w:p>
      <w:pPr>
        <w:pStyle w:val="BodyText"/>
        <w:spacing w:line="237" w:lineRule="auto" w:before="5"/>
        <w:ind w:right="139"/>
      </w:pPr>
      <w:r>
        <w:rPr>
          <w:rFonts w:ascii="Symbol" w:hAnsi="Symbol"/>
        </w:rPr>
        <w:t></w:t>
      </w:r>
      <w:r>
        <w:rPr>
          <w:spacing w:val="80"/>
        </w:rPr>
        <w:t> </w:t>
      </w:r>
      <w:r>
        <w:rPr>
          <w:b/>
        </w:rPr>
        <w:t>Tự ngôn: </w:t>
      </w:r>
      <w:r>
        <w:rPr/>
        <w:t>Níp-bàn vẫn có nhưng sự biết của bực nhập thiền có cảnh Níp-bàn từ Níp-</w:t>
      </w:r>
      <w:r>
        <w:rPr>
          <w:spacing w:val="40"/>
        </w:rPr>
        <w:t> </w:t>
      </w:r>
      <w:r>
        <w:rPr/>
        <w:t>bàn cũng là sự biết huyễn biến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17"/>
        </w:rPr>
        <w:t> </w:t>
      </w:r>
      <w:r>
        <w:rPr>
          <w:b/>
        </w:rPr>
        <w:t>ngôn:</w:t>
      </w:r>
      <w:r>
        <w:rPr>
          <w:b/>
          <w:spacing w:val="19"/>
        </w:rPr>
        <w:t> </w:t>
      </w:r>
      <w:r>
        <w:rPr/>
        <w:t>Nếu</w:t>
      </w:r>
      <w:r>
        <w:rPr>
          <w:spacing w:val="19"/>
        </w:rPr>
        <w:t> </w:t>
      </w:r>
      <w:r>
        <w:rPr/>
        <w:t>cách</w:t>
      </w:r>
      <w:r>
        <w:rPr>
          <w:spacing w:val="16"/>
        </w:rPr>
        <w:t> </w:t>
      </w:r>
      <w:r>
        <w:rPr/>
        <w:t>đó</w:t>
      </w:r>
      <w:r>
        <w:rPr>
          <w:spacing w:val="16"/>
        </w:rPr>
        <w:t> </w:t>
      </w:r>
      <w:r>
        <w:rPr/>
        <w:t>thời</w:t>
      </w:r>
      <w:r>
        <w:rPr>
          <w:spacing w:val="18"/>
        </w:rPr>
        <w:t> </w:t>
      </w:r>
      <w:r>
        <w:rPr/>
        <w:t>không</w:t>
      </w:r>
      <w:r>
        <w:rPr>
          <w:spacing w:val="19"/>
        </w:rPr>
        <w:t> </w:t>
      </w:r>
      <w:r>
        <w:rPr/>
        <w:t>nên</w:t>
      </w:r>
      <w:r>
        <w:rPr>
          <w:spacing w:val="19"/>
        </w:rPr>
        <w:t> </w:t>
      </w:r>
      <w:r>
        <w:rPr/>
        <w:t>nói</w:t>
      </w:r>
      <w:r>
        <w:rPr>
          <w:spacing w:val="16"/>
        </w:rPr>
        <w:t> </w:t>
      </w:r>
      <w:r>
        <w:rPr/>
        <w:t>bực</w:t>
      </w:r>
      <w:r>
        <w:rPr>
          <w:spacing w:val="18"/>
        </w:rPr>
        <w:t> </w:t>
      </w:r>
      <w:r>
        <w:rPr/>
        <w:t>nhập</w:t>
      </w:r>
      <w:r>
        <w:rPr>
          <w:spacing w:val="17"/>
        </w:rPr>
        <w:t> </w:t>
      </w:r>
      <w:r>
        <w:rPr/>
        <w:t>thiền</w:t>
      </w:r>
      <w:r>
        <w:rPr>
          <w:spacing w:val="17"/>
        </w:rPr>
        <w:t> </w:t>
      </w:r>
      <w:r>
        <w:rPr/>
        <w:t>có</w:t>
      </w:r>
      <w:r>
        <w:rPr>
          <w:spacing w:val="16"/>
        </w:rPr>
        <w:t> </w:t>
      </w:r>
      <w:r>
        <w:rPr/>
        <w:t>cảnh</w:t>
      </w:r>
      <w:r>
        <w:rPr>
          <w:spacing w:val="19"/>
        </w:rPr>
        <w:t> </w:t>
      </w:r>
      <w:r>
        <w:rPr/>
        <w:t>đề</w:t>
      </w:r>
      <w:r>
        <w:rPr>
          <w:spacing w:val="19"/>
        </w:rPr>
        <w:t> </w:t>
      </w:r>
      <w:r>
        <w:rPr/>
        <w:t>mục</w:t>
      </w:r>
      <w:r>
        <w:rPr>
          <w:spacing w:val="18"/>
        </w:rPr>
        <w:t> </w:t>
      </w:r>
      <w:r>
        <w:rPr/>
        <w:t>đất</w:t>
      </w:r>
      <w:r>
        <w:rPr>
          <w:spacing w:val="17"/>
        </w:rPr>
        <w:t> </w:t>
      </w:r>
      <w:r>
        <w:rPr/>
        <w:t>có</w:t>
      </w:r>
      <w:r>
        <w:rPr>
          <w:spacing w:val="19"/>
        </w:rPr>
        <w:t> </w:t>
      </w:r>
      <w:r>
        <w:rPr/>
        <w:t>sự biết huyễn biến.</w:t>
      </w:r>
    </w:p>
    <w:p>
      <w:pPr>
        <w:spacing w:before="1"/>
        <w:ind w:left="0" w:right="0" w:firstLine="0"/>
        <w:jc w:val="center"/>
        <w:rPr>
          <w:i/>
          <w:sz w:val="26"/>
        </w:rPr>
      </w:pPr>
      <w:r>
        <w:rPr>
          <w:i/>
          <w:sz w:val="26"/>
        </w:rPr>
        <w:t>Dứt</w:t>
      </w:r>
      <w:r>
        <w:rPr>
          <w:i/>
          <w:spacing w:val="-6"/>
          <w:sz w:val="26"/>
        </w:rPr>
        <w:t> </w:t>
      </w:r>
      <w:r>
        <w:rPr>
          <w:i/>
          <w:sz w:val="26"/>
        </w:rPr>
        <w:t>Huyễn</w:t>
      </w:r>
      <w:r>
        <w:rPr>
          <w:i/>
          <w:spacing w:val="-4"/>
          <w:sz w:val="26"/>
        </w:rPr>
        <w:t> </w:t>
      </w:r>
      <w:r>
        <w:rPr>
          <w:i/>
          <w:sz w:val="26"/>
        </w:rPr>
        <w:t>biến</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63" w:id="65"/>
      <w:bookmarkEnd w:id="65"/>
      <w:r>
        <w:rPr/>
      </w:r>
      <w:r>
        <w:rPr>
          <w:b/>
          <w:color w:val="00AF50"/>
          <w:sz w:val="26"/>
        </w:rPr>
        <w:t>NHỨT</w:t>
      </w:r>
      <w:r>
        <w:rPr>
          <w:b/>
          <w:color w:val="00AF50"/>
          <w:spacing w:val="-7"/>
          <w:sz w:val="26"/>
        </w:rPr>
        <w:t> </w:t>
      </w:r>
      <w:r>
        <w:rPr>
          <w:b/>
          <w:color w:val="00AF50"/>
          <w:sz w:val="26"/>
        </w:rPr>
        <w:t>ĐỊNH</w:t>
      </w:r>
      <w:r>
        <w:rPr>
          <w:b/>
          <w:color w:val="00AF50"/>
          <w:spacing w:val="-7"/>
          <w:sz w:val="26"/>
        </w:rPr>
        <w:t> </w:t>
      </w:r>
      <w:r>
        <w:rPr>
          <w:b/>
          <w:color w:val="00AF50"/>
          <w:sz w:val="26"/>
        </w:rPr>
        <w:t>NGỮ</w:t>
      </w:r>
      <w:r>
        <w:rPr>
          <w:b/>
          <w:color w:val="00AF50"/>
          <w:spacing w:val="-7"/>
          <w:sz w:val="26"/>
        </w:rPr>
        <w:t> </w:t>
      </w:r>
      <w:r>
        <w:rPr>
          <w:b/>
          <w:i/>
          <w:color w:val="00AF50"/>
          <w:sz w:val="26"/>
        </w:rPr>
        <w:t>(NIYĀMA</w:t>
      </w:r>
      <w:r>
        <w:rPr>
          <w:b/>
          <w:i/>
          <w:color w:val="00AF50"/>
          <w:spacing w:val="-7"/>
          <w:sz w:val="26"/>
        </w:rPr>
        <w:t> </w:t>
      </w:r>
      <w:r>
        <w:rPr>
          <w:b/>
          <w:i/>
          <w:color w:val="00AF50"/>
          <w:spacing w:val="-2"/>
          <w:sz w:val="26"/>
        </w:rPr>
        <w:t>KATHĀ)</w:t>
      </w:r>
    </w:p>
    <w:p>
      <w:pPr>
        <w:pStyle w:val="Heading3"/>
        <w:spacing w:line="292" w:lineRule="exact" w:before="97"/>
      </w:pPr>
      <w:r>
        <w:rPr>
          <w:spacing w:val="-2"/>
        </w:rPr>
        <w:t>1046.</w:t>
      </w:r>
    </w:p>
    <w:p>
      <w:pPr>
        <w:pStyle w:val="BodyText"/>
      </w:pPr>
      <w:r>
        <w:rPr>
          <w:rFonts w:ascii="Symbol" w:hAnsi="Symbol"/>
        </w:rPr>
        <w:t></w:t>
      </w:r>
      <w:r>
        <w:rPr>
          <w:spacing w:val="80"/>
        </w:rPr>
        <w:t> </w:t>
      </w:r>
      <w:r>
        <w:rPr>
          <w:b/>
        </w:rPr>
        <w:t>Tự</w:t>
      </w:r>
      <w:r>
        <w:rPr>
          <w:b/>
          <w:spacing w:val="-3"/>
        </w:rPr>
        <w:t> </w:t>
      </w:r>
      <w:r>
        <w:rPr>
          <w:b/>
        </w:rPr>
        <w:t>ngôn:</w:t>
      </w:r>
      <w:r>
        <w:rPr>
          <w:b/>
          <w:spacing w:val="-3"/>
        </w:rPr>
        <w:t> </w:t>
      </w:r>
      <w:r>
        <w:rPr/>
        <w:t>Bực người</w:t>
      </w:r>
      <w:r>
        <w:rPr>
          <w:spacing w:val="-3"/>
        </w:rPr>
        <w:t> </w:t>
      </w:r>
      <w:r>
        <w:rPr/>
        <w:t>bất</w:t>
      </w:r>
      <w:r>
        <w:rPr>
          <w:spacing w:val="-3"/>
        </w:rPr>
        <w:t> </w:t>
      </w:r>
      <w:r>
        <w:rPr/>
        <w:t>định (phàm</w:t>
      </w:r>
      <w:r>
        <w:rPr>
          <w:spacing w:val="-3"/>
        </w:rPr>
        <w:t> </w:t>
      </w:r>
      <w:r>
        <w:rPr/>
        <w:t>phu) có</w:t>
      </w:r>
      <w:r>
        <w:rPr>
          <w:spacing w:val="-3"/>
        </w:rPr>
        <w:t> </w:t>
      </w:r>
      <w:r>
        <w:rPr/>
        <w:t>trí</w:t>
      </w:r>
      <w:r>
        <w:rPr>
          <w:spacing w:val="-3"/>
        </w:rPr>
        <w:t> </w:t>
      </w:r>
      <w:r>
        <w:rPr/>
        <w:t>để</w:t>
      </w:r>
      <w:r>
        <w:rPr>
          <w:spacing w:val="-3"/>
        </w:rPr>
        <w:t> </w:t>
      </w:r>
      <w:r>
        <w:rPr/>
        <w:t>đi đến con đường</w:t>
      </w:r>
      <w:r>
        <w:rPr>
          <w:spacing w:val="-1"/>
        </w:rPr>
        <w:t> </w:t>
      </w:r>
      <w:r>
        <w:rPr/>
        <w:t>nhứt</w:t>
      </w:r>
      <w:r>
        <w:rPr>
          <w:spacing w:val="-3"/>
        </w:rPr>
        <w:t> </w:t>
      </w:r>
      <w:r>
        <w:rPr/>
        <w:t>định (Thánh Đạo) phải chăng? Phản ngữ: Phải rồi.</w:t>
      </w:r>
    </w:p>
    <w:p>
      <w:pPr>
        <w:pStyle w:val="BodyText"/>
        <w:ind w:right="139"/>
      </w:pPr>
      <w:r>
        <w:rPr>
          <w:rFonts w:ascii="Symbol" w:hAnsi="Symbol"/>
        </w:rPr>
        <w:t></w:t>
      </w:r>
      <w:r>
        <w:rPr>
          <w:spacing w:val="80"/>
        </w:rPr>
        <w:t> </w:t>
      </w:r>
      <w:r>
        <w:rPr>
          <w:b/>
        </w:rPr>
        <w:t>Tự ngôn: </w:t>
      </w:r>
      <w:r>
        <w:rPr/>
        <w:t>Bực người Nhứt định (Thánh nhân) có trí để đi đến pháp hiệp thế mà chẳng phải con đường nhứt định phải chăng? Phản ngữ: Không nên nói thế đó.</w:t>
      </w:r>
    </w:p>
    <w:p>
      <w:pPr>
        <w:pStyle w:val="Heading3"/>
        <w:spacing w:before="4"/>
      </w:pPr>
      <w:r>
        <w:rPr>
          <w:spacing w:val="-2"/>
        </w:rPr>
        <w:t>1047.</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9"/>
        </w:rPr>
        <w:t> </w:t>
      </w:r>
      <w:r>
        <w:rPr/>
        <w:t>Bực</w:t>
      </w:r>
      <w:r>
        <w:rPr>
          <w:spacing w:val="17"/>
        </w:rPr>
        <w:t> </w:t>
      </w:r>
      <w:r>
        <w:rPr/>
        <w:t>người</w:t>
      </w:r>
      <w:r>
        <w:rPr>
          <w:spacing w:val="19"/>
        </w:rPr>
        <w:t> </w:t>
      </w:r>
      <w:r>
        <w:rPr/>
        <w:t>Nhứt</w:t>
      </w:r>
      <w:r>
        <w:rPr>
          <w:spacing w:val="16"/>
        </w:rPr>
        <w:t> </w:t>
      </w:r>
      <w:r>
        <w:rPr/>
        <w:t>định</w:t>
      </w:r>
      <w:r>
        <w:rPr>
          <w:spacing w:val="21"/>
        </w:rPr>
        <w:t> </w:t>
      </w:r>
      <w:r>
        <w:rPr/>
        <w:t>không</w:t>
      </w:r>
      <w:r>
        <w:rPr>
          <w:spacing w:val="19"/>
        </w:rPr>
        <w:t> </w:t>
      </w:r>
      <w:r>
        <w:rPr/>
        <w:t>có</w:t>
      </w:r>
      <w:r>
        <w:rPr>
          <w:spacing w:val="16"/>
        </w:rPr>
        <w:t> </w:t>
      </w:r>
      <w:r>
        <w:rPr/>
        <w:t>trí</w:t>
      </w:r>
      <w:r>
        <w:rPr>
          <w:spacing w:val="16"/>
        </w:rPr>
        <w:t> </w:t>
      </w:r>
      <w:r>
        <w:rPr/>
        <w:t>để</w:t>
      </w:r>
      <w:r>
        <w:rPr>
          <w:spacing w:val="17"/>
        </w:rPr>
        <w:t> </w:t>
      </w:r>
      <w:r>
        <w:rPr/>
        <w:t>đi</w:t>
      </w:r>
      <w:r>
        <w:rPr>
          <w:spacing w:val="20"/>
        </w:rPr>
        <w:t> </w:t>
      </w:r>
      <w:r>
        <w:rPr/>
        <w:t>đến</w:t>
      </w:r>
      <w:r>
        <w:rPr>
          <w:spacing w:val="17"/>
        </w:rPr>
        <w:t> </w:t>
      </w:r>
      <w:r>
        <w:rPr/>
        <w:t>pháp</w:t>
      </w:r>
      <w:r>
        <w:rPr>
          <w:spacing w:val="16"/>
        </w:rPr>
        <w:t> </w:t>
      </w:r>
      <w:r>
        <w:rPr/>
        <w:t>hiệp</w:t>
      </w:r>
      <w:r>
        <w:rPr>
          <w:spacing w:val="16"/>
        </w:rPr>
        <w:t> </w:t>
      </w:r>
      <w:r>
        <w:rPr/>
        <w:t>thế</w:t>
      </w:r>
      <w:r>
        <w:rPr>
          <w:spacing w:val="21"/>
        </w:rPr>
        <w:t> </w:t>
      </w:r>
      <w:r>
        <w:rPr/>
        <w:t>mà</w:t>
      </w:r>
      <w:r>
        <w:rPr>
          <w:spacing w:val="17"/>
        </w:rPr>
        <w:t> </w:t>
      </w:r>
      <w:r>
        <w:rPr/>
        <w:t>không</w:t>
      </w:r>
      <w:r>
        <w:rPr>
          <w:spacing w:val="16"/>
        </w:rPr>
        <w:t> </w:t>
      </w:r>
      <w:r>
        <w:rPr/>
        <w:t>phải đường lối nhứt định phải chăng? Phản ngữ: Phải rồi.</w:t>
      </w:r>
    </w:p>
    <w:p>
      <w:pPr>
        <w:pStyle w:val="BodyText"/>
        <w:spacing w:line="237" w:lineRule="auto" w:before="6"/>
      </w:pPr>
      <w:r>
        <w:rPr>
          <w:rFonts w:ascii="Symbol" w:hAnsi="Symbol"/>
        </w:rPr>
        <w:t></w:t>
      </w:r>
      <w:r>
        <w:rPr>
          <w:spacing w:val="80"/>
        </w:rPr>
        <w:t> </w:t>
      </w:r>
      <w:r>
        <w:rPr>
          <w:b/>
        </w:rPr>
        <w:t>Tự ngôn: </w:t>
      </w:r>
      <w:r>
        <w:rPr/>
        <w:t>Bực người bất định không có trí để đi đến con đường nhứt định phải chăng? Phản ngữ: Không nên nói thế đó...</w:t>
      </w:r>
    </w:p>
    <w:p>
      <w:pPr>
        <w:pStyle w:val="Heading3"/>
        <w:spacing w:line="295" w:lineRule="exact" w:before="9"/>
      </w:pPr>
      <w:r>
        <w:rPr>
          <w:spacing w:val="-2"/>
        </w:rPr>
        <w:t>1048.</w:t>
      </w:r>
    </w:p>
    <w:p>
      <w:pPr>
        <w:pStyle w:val="BodyText"/>
        <w:spacing w:line="237" w:lineRule="auto"/>
        <w:ind w:right="139"/>
      </w:pPr>
      <w:r>
        <w:rPr>
          <w:rFonts w:ascii="Symbol" w:hAnsi="Symbol"/>
        </w:rPr>
        <w:t></w:t>
      </w:r>
      <w:r>
        <w:rPr>
          <w:spacing w:val="80"/>
        </w:rPr>
        <w:t> </w:t>
      </w:r>
      <w:r>
        <w:rPr>
          <w:b/>
        </w:rPr>
        <w:t>Tự ngôn: </w:t>
      </w:r>
      <w:r>
        <w:rPr/>
        <w:t>Bực người bất định có trí để đi đến con đường nhứt định phải chăng? Phản ngữ: Phải rồi.</w:t>
      </w:r>
    </w:p>
    <w:p>
      <w:pPr>
        <w:pStyle w:val="BodyText"/>
        <w:spacing w:line="237" w:lineRule="auto" w:before="4"/>
      </w:pPr>
      <w:r>
        <w:rPr>
          <w:rFonts w:ascii="Symbol" w:hAnsi="Symbol"/>
        </w:rPr>
        <w:t></w:t>
      </w:r>
      <w:r>
        <w:rPr>
          <w:spacing w:val="80"/>
        </w:rPr>
        <w:t> </w:t>
      </w:r>
      <w:r>
        <w:rPr>
          <w:b/>
        </w:rPr>
        <w:t>Tự</w:t>
      </w:r>
      <w:r>
        <w:rPr>
          <w:b/>
          <w:spacing w:val="33"/>
        </w:rPr>
        <w:t> </w:t>
      </w:r>
      <w:r>
        <w:rPr>
          <w:b/>
        </w:rPr>
        <w:t>ngôn:</w:t>
      </w:r>
      <w:r>
        <w:rPr>
          <w:b/>
          <w:spacing w:val="33"/>
        </w:rPr>
        <w:t> </w:t>
      </w:r>
      <w:r>
        <w:rPr/>
        <w:t>Bực</w:t>
      </w:r>
      <w:r>
        <w:rPr>
          <w:spacing w:val="34"/>
        </w:rPr>
        <w:t> </w:t>
      </w:r>
      <w:r>
        <w:rPr/>
        <w:t>người</w:t>
      </w:r>
      <w:r>
        <w:rPr>
          <w:spacing w:val="35"/>
        </w:rPr>
        <w:t> </w:t>
      </w:r>
      <w:r>
        <w:rPr/>
        <w:t>Nhứt</w:t>
      </w:r>
      <w:r>
        <w:rPr>
          <w:spacing w:val="33"/>
        </w:rPr>
        <w:t> </w:t>
      </w:r>
      <w:r>
        <w:rPr/>
        <w:t>định</w:t>
      </w:r>
      <w:r>
        <w:rPr>
          <w:spacing w:val="35"/>
        </w:rPr>
        <w:t> </w:t>
      </w:r>
      <w:r>
        <w:rPr/>
        <w:t>có</w:t>
      </w:r>
      <w:r>
        <w:rPr>
          <w:spacing w:val="33"/>
        </w:rPr>
        <w:t> </w:t>
      </w:r>
      <w:r>
        <w:rPr/>
        <w:t>trí</w:t>
      </w:r>
      <w:r>
        <w:rPr>
          <w:spacing w:val="33"/>
        </w:rPr>
        <w:t> </w:t>
      </w:r>
      <w:r>
        <w:rPr/>
        <w:t>để</w:t>
      </w:r>
      <w:r>
        <w:rPr>
          <w:spacing w:val="33"/>
        </w:rPr>
        <w:t> </w:t>
      </w:r>
      <w:r>
        <w:rPr/>
        <w:t>đi</w:t>
      </w:r>
      <w:r>
        <w:rPr>
          <w:spacing w:val="37"/>
        </w:rPr>
        <w:t> </w:t>
      </w:r>
      <w:r>
        <w:rPr/>
        <w:t>đến</w:t>
      </w:r>
      <w:r>
        <w:rPr>
          <w:spacing w:val="33"/>
        </w:rPr>
        <w:t> </w:t>
      </w:r>
      <w:r>
        <w:rPr/>
        <w:t>con</w:t>
      </w:r>
      <w:r>
        <w:rPr>
          <w:spacing w:val="33"/>
        </w:rPr>
        <w:t> </w:t>
      </w:r>
      <w:r>
        <w:rPr/>
        <w:t>đường</w:t>
      </w:r>
      <w:r>
        <w:rPr>
          <w:spacing w:val="33"/>
        </w:rPr>
        <w:t> </w:t>
      </w:r>
      <w:r>
        <w:rPr/>
        <w:t>nhứt</w:t>
      </w:r>
      <w:r>
        <w:rPr>
          <w:spacing w:val="33"/>
        </w:rPr>
        <w:t> </w:t>
      </w:r>
      <w:r>
        <w:rPr/>
        <w:t>định</w:t>
      </w:r>
      <w:r>
        <w:rPr>
          <w:spacing w:val="36"/>
        </w:rPr>
        <w:t> </w:t>
      </w:r>
      <w:r>
        <w:rPr/>
        <w:t>phải</w:t>
      </w:r>
      <w:r>
        <w:rPr>
          <w:spacing w:val="33"/>
        </w:rPr>
        <w:t> </w:t>
      </w:r>
      <w:r>
        <w:rPr/>
        <w:t>chăng? Phản ngữ: Không nên nói thế đó...</w:t>
      </w:r>
    </w:p>
    <w:p>
      <w:pPr>
        <w:pStyle w:val="Heading3"/>
        <w:spacing w:before="10"/>
      </w:pPr>
      <w:r>
        <w:rPr>
          <w:spacing w:val="-2"/>
        </w:rPr>
        <w:t>1049.</w:t>
      </w:r>
    </w:p>
    <w:p>
      <w:pPr>
        <w:pStyle w:val="BodyText"/>
        <w:spacing w:line="237" w:lineRule="auto"/>
        <w:ind w:right="139"/>
      </w:pPr>
      <w:r>
        <w:rPr>
          <w:rFonts w:ascii="Symbol" w:hAnsi="Symbol"/>
        </w:rPr>
        <w:t></w:t>
      </w:r>
      <w:r>
        <w:rPr>
          <w:spacing w:val="80"/>
        </w:rPr>
        <w:t> </w:t>
      </w:r>
      <w:r>
        <w:rPr>
          <w:b/>
        </w:rPr>
        <w:t>Tự</w:t>
      </w:r>
      <w:r>
        <w:rPr>
          <w:b/>
          <w:spacing w:val="38"/>
        </w:rPr>
        <w:t> </w:t>
      </w:r>
      <w:r>
        <w:rPr>
          <w:b/>
        </w:rPr>
        <w:t>ngôn:</w:t>
      </w:r>
      <w:r>
        <w:rPr>
          <w:b/>
          <w:spacing w:val="40"/>
        </w:rPr>
        <w:t> </w:t>
      </w:r>
      <w:r>
        <w:rPr/>
        <w:t>Bực</w:t>
      </w:r>
      <w:r>
        <w:rPr>
          <w:spacing w:val="39"/>
        </w:rPr>
        <w:t> </w:t>
      </w:r>
      <w:r>
        <w:rPr/>
        <w:t>người</w:t>
      </w:r>
      <w:r>
        <w:rPr>
          <w:spacing w:val="40"/>
        </w:rPr>
        <w:t> </w:t>
      </w:r>
      <w:r>
        <w:rPr/>
        <w:t>Nhứt</w:t>
      </w:r>
      <w:r>
        <w:rPr>
          <w:spacing w:val="38"/>
        </w:rPr>
        <w:t> </w:t>
      </w:r>
      <w:r>
        <w:rPr/>
        <w:t>định</w:t>
      </w:r>
      <w:r>
        <w:rPr>
          <w:spacing w:val="40"/>
        </w:rPr>
        <w:t> </w:t>
      </w:r>
      <w:r>
        <w:rPr/>
        <w:t>không</w:t>
      </w:r>
      <w:r>
        <w:rPr>
          <w:spacing w:val="38"/>
        </w:rPr>
        <w:t> </w:t>
      </w:r>
      <w:r>
        <w:rPr/>
        <w:t>có</w:t>
      </w:r>
      <w:r>
        <w:rPr>
          <w:spacing w:val="38"/>
        </w:rPr>
        <w:t> </w:t>
      </w:r>
      <w:r>
        <w:rPr/>
        <w:t>trí</w:t>
      </w:r>
      <w:r>
        <w:rPr>
          <w:spacing w:val="38"/>
        </w:rPr>
        <w:t> </w:t>
      </w:r>
      <w:r>
        <w:rPr/>
        <w:t>để</w:t>
      </w:r>
      <w:r>
        <w:rPr>
          <w:spacing w:val="38"/>
        </w:rPr>
        <w:t> </w:t>
      </w:r>
      <w:r>
        <w:rPr/>
        <w:t>đi</w:t>
      </w:r>
      <w:r>
        <w:rPr>
          <w:spacing w:val="40"/>
        </w:rPr>
        <w:t> </w:t>
      </w:r>
      <w:r>
        <w:rPr/>
        <w:t>đến</w:t>
      </w:r>
      <w:r>
        <w:rPr>
          <w:spacing w:val="38"/>
        </w:rPr>
        <w:t> </w:t>
      </w:r>
      <w:r>
        <w:rPr/>
        <w:t>con</w:t>
      </w:r>
      <w:r>
        <w:rPr>
          <w:spacing w:val="40"/>
        </w:rPr>
        <w:t> </w:t>
      </w:r>
      <w:r>
        <w:rPr/>
        <w:t>đường</w:t>
      </w:r>
      <w:r>
        <w:rPr>
          <w:spacing w:val="38"/>
        </w:rPr>
        <w:t> </w:t>
      </w:r>
      <w:r>
        <w:rPr/>
        <w:t>nhứt</w:t>
      </w:r>
      <w:r>
        <w:rPr>
          <w:spacing w:val="38"/>
        </w:rPr>
        <w:t> </w:t>
      </w:r>
      <w:r>
        <w:rPr/>
        <w:t>định</w:t>
      </w:r>
      <w:r>
        <w:rPr>
          <w:spacing w:val="40"/>
        </w:rPr>
        <w:t> </w:t>
      </w:r>
      <w:r>
        <w:rPr/>
        <w:t>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Bực người bất định không có trí để đi đến con đường nhứt định phải chăng? Phản ngữ: Không nên nói thế đó...</w:t>
      </w:r>
    </w:p>
    <w:p>
      <w:pPr>
        <w:pStyle w:val="Heading3"/>
        <w:spacing w:before="6"/>
      </w:pPr>
      <w:r>
        <w:rPr>
          <w:spacing w:val="-2"/>
        </w:rPr>
        <w:t>1050.</w:t>
      </w:r>
    </w:p>
    <w:p>
      <w:pPr>
        <w:pStyle w:val="BodyText"/>
        <w:spacing w:line="237" w:lineRule="auto"/>
        <w:ind w:right="139"/>
      </w:pPr>
      <w:r>
        <w:rPr>
          <w:rFonts w:ascii="Symbol" w:hAnsi="Symbol"/>
        </w:rPr>
        <w:t></w:t>
      </w:r>
      <w:r>
        <w:rPr>
          <w:spacing w:val="80"/>
        </w:rPr>
        <w:t> </w:t>
      </w:r>
      <w:r>
        <w:rPr>
          <w:b/>
        </w:rPr>
        <w:t>Tự ngôn: </w:t>
      </w:r>
      <w:r>
        <w:rPr/>
        <w:t>Bực người bất định có trí để đi đến con đường nhứt định phải chăng? Phản ngữ: Phải rồi.</w:t>
      </w:r>
    </w:p>
    <w:p>
      <w:pPr>
        <w:pStyle w:val="BodyText"/>
        <w:ind w:right="139"/>
      </w:pPr>
      <w:r>
        <w:rPr>
          <w:rFonts w:ascii="Symbol" w:hAnsi="Symbol"/>
        </w:rPr>
        <w:t></w:t>
      </w:r>
      <w:r>
        <w:rPr>
          <w:spacing w:val="80"/>
        </w:rPr>
        <w:t> </w:t>
      </w:r>
      <w:r>
        <w:rPr>
          <w:b/>
        </w:rPr>
        <w:t>Tự ngôn: </w:t>
      </w:r>
      <w:r>
        <w:rPr/>
        <w:t>Bực người</w:t>
      </w:r>
      <w:r>
        <w:rPr>
          <w:spacing w:val="-1"/>
        </w:rPr>
        <w:t> </w:t>
      </w:r>
      <w:r>
        <w:rPr/>
        <w:t>bất</w:t>
      </w:r>
      <w:r>
        <w:rPr>
          <w:spacing w:val="-1"/>
        </w:rPr>
        <w:t> </w:t>
      </w:r>
      <w:r>
        <w:rPr/>
        <w:t>định có trí</w:t>
      </w:r>
      <w:r>
        <w:rPr>
          <w:spacing w:val="-1"/>
        </w:rPr>
        <w:t> </w:t>
      </w:r>
      <w:r>
        <w:rPr/>
        <w:t>để đi đến pháp hiệp</w:t>
      </w:r>
      <w:r>
        <w:rPr>
          <w:spacing w:val="-1"/>
        </w:rPr>
        <w:t> </w:t>
      </w:r>
      <w:r>
        <w:rPr/>
        <w:t>thế không</w:t>
      </w:r>
      <w:r>
        <w:rPr>
          <w:spacing w:val="-1"/>
        </w:rPr>
        <w:t> </w:t>
      </w:r>
      <w:r>
        <w:rPr/>
        <w:t>phải</w:t>
      </w:r>
      <w:r>
        <w:rPr>
          <w:spacing w:val="-1"/>
        </w:rPr>
        <w:t> </w:t>
      </w:r>
      <w:r>
        <w:rPr/>
        <w:t>đường lối</w:t>
      </w:r>
      <w:r>
        <w:rPr>
          <w:spacing w:val="-1"/>
        </w:rPr>
        <w:t> </w:t>
      </w:r>
      <w:r>
        <w:rPr/>
        <w:t>nhứt định phải chăng? Phản ngữ: Không nên nói thế đó...</w:t>
      </w:r>
    </w:p>
    <w:p>
      <w:pPr>
        <w:pStyle w:val="Heading3"/>
        <w:spacing w:before="6"/>
      </w:pPr>
      <w:r>
        <w:rPr>
          <w:spacing w:val="-2"/>
        </w:rPr>
        <w:t>1051.</w:t>
      </w:r>
    </w:p>
    <w:p>
      <w:pPr>
        <w:pStyle w:val="BodyText"/>
        <w:spacing w:line="237" w:lineRule="auto"/>
      </w:pPr>
      <w:r>
        <w:rPr>
          <w:rFonts w:ascii="Symbol" w:hAnsi="Symbol"/>
        </w:rPr>
        <w:t></w:t>
      </w:r>
      <w:r>
        <w:rPr>
          <w:spacing w:val="80"/>
        </w:rPr>
        <w:t> </w:t>
      </w:r>
      <w:r>
        <w:rPr>
          <w:b/>
        </w:rPr>
        <w:t>Tự ngôn: </w:t>
      </w:r>
      <w:r>
        <w:rPr/>
        <w:t>Bực người bất định có trí để đi đến pháp hiệp thế mà chẳng phải con đường nhứt định phải chăng? Phản ngữ: Phải rồi.</w:t>
      </w:r>
    </w:p>
    <w:p>
      <w:pPr>
        <w:pStyle w:val="BodyText"/>
        <w:spacing w:before="3"/>
      </w:pPr>
      <w:r>
        <w:rPr>
          <w:rFonts w:ascii="Symbol" w:hAnsi="Symbol"/>
        </w:rPr>
        <w:t></w:t>
      </w:r>
      <w:r>
        <w:rPr>
          <w:spacing w:val="80"/>
        </w:rPr>
        <w:t> </w:t>
      </w:r>
      <w:r>
        <w:rPr>
          <w:b/>
        </w:rPr>
        <w:t>Tự ngôn: </w:t>
      </w:r>
      <w:r>
        <w:rPr/>
        <w:t>Bực người bất định không có trí để đi đến con đường nhứt định phải chăng? Phản ngữ: Không nên nói thế đó...</w:t>
      </w:r>
    </w:p>
    <w:p>
      <w:pPr>
        <w:pStyle w:val="Heading3"/>
        <w:spacing w:line="295" w:lineRule="exact" w:before="6"/>
      </w:pPr>
      <w:r>
        <w:rPr>
          <w:spacing w:val="-2"/>
        </w:rPr>
        <w:t>1052.</w:t>
      </w:r>
    </w:p>
    <w:p>
      <w:pPr>
        <w:pStyle w:val="BodyText"/>
        <w:ind w:right="139"/>
      </w:pPr>
      <w:r>
        <w:rPr>
          <w:rFonts w:ascii="Symbol" w:hAnsi="Symbol"/>
        </w:rPr>
        <w:t></w:t>
      </w:r>
      <w:r>
        <w:rPr>
          <w:spacing w:val="80"/>
        </w:rPr>
        <w:t> </w:t>
      </w:r>
      <w:r>
        <w:rPr>
          <w:b/>
        </w:rPr>
        <w:t>Tự ngôn: </w:t>
      </w:r>
      <w:r>
        <w:rPr/>
        <w:t>Bực người bất định có trí để đi đến con đường nhứt định phải chăng? Phản ngữ: Phải rồi.</w:t>
      </w:r>
    </w:p>
    <w:p>
      <w:pPr>
        <w:pStyle w:val="BodyText"/>
      </w:pPr>
      <w:r>
        <w:rPr>
          <w:rFonts w:ascii="Symbol" w:hAnsi="Symbol"/>
        </w:rPr>
        <w:t></w:t>
      </w:r>
      <w:r>
        <w:rPr>
          <w:spacing w:val="80"/>
        </w:rPr>
        <w:t> </w:t>
      </w:r>
      <w:r>
        <w:rPr>
          <w:b/>
        </w:rPr>
        <w:t>Tự</w:t>
      </w:r>
      <w:r>
        <w:rPr>
          <w:b/>
          <w:spacing w:val="25"/>
        </w:rPr>
        <w:t> </w:t>
      </w:r>
      <w:r>
        <w:rPr>
          <w:b/>
        </w:rPr>
        <w:t>ngôn:</w:t>
      </w:r>
      <w:r>
        <w:rPr>
          <w:b/>
          <w:spacing w:val="27"/>
        </w:rPr>
        <w:t> </w:t>
      </w:r>
      <w:r>
        <w:rPr/>
        <w:t>Bực</w:t>
      </w:r>
      <w:r>
        <w:rPr>
          <w:spacing w:val="26"/>
        </w:rPr>
        <w:t> </w:t>
      </w:r>
      <w:r>
        <w:rPr/>
        <w:t>người</w:t>
      </w:r>
      <w:r>
        <w:rPr>
          <w:spacing w:val="29"/>
        </w:rPr>
        <w:t> </w:t>
      </w:r>
      <w:r>
        <w:rPr/>
        <w:t>bất</w:t>
      </w:r>
      <w:r>
        <w:rPr>
          <w:spacing w:val="25"/>
        </w:rPr>
        <w:t> </w:t>
      </w:r>
      <w:r>
        <w:rPr/>
        <w:t>định</w:t>
      </w:r>
      <w:r>
        <w:rPr>
          <w:spacing w:val="29"/>
        </w:rPr>
        <w:t> </w:t>
      </w:r>
      <w:r>
        <w:rPr/>
        <w:t>có</w:t>
      </w:r>
      <w:r>
        <w:rPr>
          <w:spacing w:val="25"/>
        </w:rPr>
        <w:t> </w:t>
      </w:r>
      <w:r>
        <w:rPr/>
        <w:t>con</w:t>
      </w:r>
      <w:r>
        <w:rPr>
          <w:spacing w:val="27"/>
        </w:rPr>
        <w:t> </w:t>
      </w:r>
      <w:r>
        <w:rPr/>
        <w:t>đường</w:t>
      </w:r>
      <w:r>
        <w:rPr>
          <w:spacing w:val="27"/>
        </w:rPr>
        <w:t> </w:t>
      </w:r>
      <w:r>
        <w:rPr/>
        <w:t>nhứt</w:t>
      </w:r>
      <w:r>
        <w:rPr>
          <w:spacing w:val="25"/>
        </w:rPr>
        <w:t> </w:t>
      </w:r>
      <w:r>
        <w:rPr/>
        <w:t>định</w:t>
      </w:r>
      <w:r>
        <w:rPr>
          <w:spacing w:val="30"/>
        </w:rPr>
        <w:t> </w:t>
      </w:r>
      <w:r>
        <w:rPr/>
        <w:t>hầu</w:t>
      </w:r>
      <w:r>
        <w:rPr>
          <w:spacing w:val="25"/>
        </w:rPr>
        <w:t> </w:t>
      </w:r>
      <w:r>
        <w:rPr/>
        <w:t>đi</w:t>
      </w:r>
      <w:r>
        <w:rPr>
          <w:spacing w:val="27"/>
        </w:rPr>
        <w:t> </w:t>
      </w:r>
      <w:r>
        <w:rPr/>
        <w:t>đến</w:t>
      </w:r>
      <w:r>
        <w:rPr>
          <w:spacing w:val="28"/>
        </w:rPr>
        <w:t> </w:t>
      </w:r>
      <w:r>
        <w:rPr/>
        <w:t>đường</w:t>
      </w:r>
      <w:r>
        <w:rPr>
          <w:spacing w:val="25"/>
        </w:rPr>
        <w:t> </w:t>
      </w:r>
      <w:r>
        <w:rPr/>
        <w:t>nhứt</w:t>
      </w:r>
      <w:r>
        <w:rPr>
          <w:spacing w:val="25"/>
        </w:rPr>
        <w:t> </w:t>
      </w:r>
      <w:r>
        <w:rPr/>
        <w:t>định phải chăng? Phản ngữ: Không nên nói thế đó...</w:t>
      </w:r>
    </w:p>
    <w:p>
      <w:pPr>
        <w:pStyle w:val="Heading3"/>
        <w:spacing w:before="2"/>
      </w:pPr>
      <w:r>
        <w:rPr>
          <w:spacing w:val="-2"/>
        </w:rPr>
        <w:t>1053.</w:t>
      </w:r>
    </w:p>
    <w:p>
      <w:pPr>
        <w:pStyle w:val="BodyText"/>
        <w:spacing w:line="237" w:lineRule="auto"/>
        <w:ind w:right="139"/>
      </w:pPr>
      <w:r>
        <w:rPr>
          <w:rFonts w:ascii="Symbol" w:hAnsi="Symbol"/>
        </w:rPr>
        <w:t></w:t>
      </w:r>
      <w:r>
        <w:rPr>
          <w:spacing w:val="80"/>
        </w:rPr>
        <w:t> </w:t>
      </w:r>
      <w:r>
        <w:rPr>
          <w:b/>
        </w:rPr>
        <w:t>Tự ngôn: </w:t>
      </w:r>
      <w:r>
        <w:rPr/>
        <w:t>Bực người bất định có trí để đi đến con đường nhứt định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người</w:t>
      </w:r>
      <w:r>
        <w:rPr>
          <w:spacing w:val="18"/>
        </w:rPr>
        <w:t> </w:t>
      </w:r>
      <w:r>
        <w:rPr/>
        <w:t>bất định</w:t>
      </w:r>
      <w:r>
        <w:rPr>
          <w:spacing w:val="18"/>
        </w:rPr>
        <w:t> </w:t>
      </w:r>
      <w:r>
        <w:rPr/>
        <w:t>có Niệm xứ, Chánh cần, Như ý túc, Quyền,</w:t>
      </w:r>
      <w:r>
        <w:rPr>
          <w:spacing w:val="18"/>
        </w:rPr>
        <w:t> </w:t>
      </w:r>
      <w:r>
        <w:rPr/>
        <w:t>Lực, Giác</w:t>
      </w:r>
      <w:r>
        <w:rPr>
          <w:spacing w:val="40"/>
        </w:rPr>
        <w:t> </w:t>
      </w:r>
      <w:r>
        <w:rPr/>
        <w:t>chi để đi đến con đường nhứt định phải chăng? Phản ngữ: Không nên nói thế đó...</w:t>
      </w:r>
    </w:p>
    <w:p>
      <w:pPr>
        <w:pStyle w:val="Heading3"/>
        <w:spacing w:line="295" w:lineRule="exact" w:before="10"/>
      </w:pPr>
      <w:r>
        <w:rPr>
          <w:spacing w:val="-2"/>
        </w:rPr>
        <w:t>1054.</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Bực</w:t>
      </w:r>
      <w:r>
        <w:rPr>
          <w:spacing w:val="23"/>
        </w:rPr>
        <w:t> </w:t>
      </w:r>
      <w:r>
        <w:rPr/>
        <w:t>người</w:t>
      </w:r>
      <w:r>
        <w:rPr>
          <w:spacing w:val="25"/>
        </w:rPr>
        <w:t> </w:t>
      </w:r>
      <w:r>
        <w:rPr/>
        <w:t>bất</w:t>
      </w:r>
      <w:r>
        <w:rPr>
          <w:spacing w:val="23"/>
        </w:rPr>
        <w:t> </w:t>
      </w:r>
      <w:r>
        <w:rPr/>
        <w:t>định</w:t>
      </w:r>
      <w:r>
        <w:rPr>
          <w:spacing w:val="24"/>
        </w:rPr>
        <w:t> </w:t>
      </w:r>
      <w:r>
        <w:rPr/>
        <w:t>không</w:t>
      </w:r>
      <w:r>
        <w:rPr>
          <w:spacing w:val="22"/>
        </w:rPr>
        <w:t> </w:t>
      </w:r>
      <w:r>
        <w:rPr/>
        <w:t>có</w:t>
      </w:r>
      <w:r>
        <w:rPr>
          <w:spacing w:val="23"/>
        </w:rPr>
        <w:t> </w:t>
      </w:r>
      <w:r>
        <w:rPr/>
        <w:t>con</w:t>
      </w:r>
      <w:r>
        <w:rPr>
          <w:spacing w:val="25"/>
        </w:rPr>
        <w:t> </w:t>
      </w:r>
      <w:r>
        <w:rPr/>
        <w:t>đường</w:t>
      </w:r>
      <w:r>
        <w:rPr>
          <w:spacing w:val="22"/>
        </w:rPr>
        <w:t> </w:t>
      </w:r>
      <w:r>
        <w:rPr/>
        <w:t>nhứt</w:t>
      </w:r>
      <w:r>
        <w:rPr>
          <w:spacing w:val="23"/>
        </w:rPr>
        <w:t> </w:t>
      </w:r>
      <w:r>
        <w:rPr/>
        <w:t>định</w:t>
      </w:r>
      <w:r>
        <w:rPr>
          <w:spacing w:val="25"/>
        </w:rPr>
        <w:t> </w:t>
      </w:r>
      <w:r>
        <w:rPr/>
        <w:t>để</w:t>
      </w:r>
      <w:r>
        <w:rPr>
          <w:spacing w:val="23"/>
        </w:rPr>
        <w:t> </w:t>
      </w:r>
      <w:r>
        <w:rPr/>
        <w:t>đi</w:t>
      </w:r>
      <w:r>
        <w:rPr>
          <w:spacing w:val="23"/>
        </w:rPr>
        <w:t> </w:t>
      </w:r>
      <w:r>
        <w:rPr/>
        <w:t>đến</w:t>
      </w:r>
      <w:r>
        <w:rPr>
          <w:spacing w:val="24"/>
        </w:rPr>
        <w:t> </w:t>
      </w:r>
      <w:r>
        <w:rPr/>
        <w:t>đường</w:t>
      </w:r>
      <w:r>
        <w:rPr>
          <w:spacing w:val="22"/>
        </w:rPr>
        <w:t> </w:t>
      </w:r>
      <w:r>
        <w:rPr/>
        <w:t>nhứt định phải chăng? Phản ngữ: Phải rồi.</w:t>
      </w:r>
    </w:p>
    <w:p>
      <w:pPr>
        <w:pStyle w:val="BodyText"/>
        <w:ind w:right="139"/>
      </w:pPr>
      <w:r>
        <w:rPr>
          <w:rFonts w:ascii="Symbol" w:hAnsi="Symbol"/>
        </w:rPr>
        <w:t></w:t>
      </w:r>
      <w:r>
        <w:rPr>
          <w:spacing w:val="80"/>
        </w:rPr>
        <w:t> </w:t>
      </w:r>
      <w:r>
        <w:rPr>
          <w:b/>
        </w:rPr>
        <w:t>Tự ngôn: </w:t>
      </w:r>
      <w:r>
        <w:rPr/>
        <w:t>Nếu mà bực người bất định không có con đường nhứt định để đi đến đường nhứt định thời không nên nói bực người bất định có trí để đi đến con đường nhứt định.</w:t>
      </w:r>
    </w:p>
    <w:p>
      <w:pPr>
        <w:pStyle w:val="Heading3"/>
        <w:spacing w:before="1"/>
      </w:pPr>
      <w:r>
        <w:rPr>
          <w:spacing w:val="-2"/>
        </w:rPr>
        <w:t>1055.</w:t>
      </w:r>
    </w:p>
    <w:p>
      <w:pPr>
        <w:pStyle w:val="BodyText"/>
        <w:spacing w:line="237" w:lineRule="auto"/>
      </w:pPr>
      <w:r>
        <w:rPr>
          <w:rFonts w:ascii="Symbol" w:hAnsi="Symbol"/>
        </w:rPr>
        <w:t></w:t>
      </w:r>
      <w:r>
        <w:rPr>
          <w:spacing w:val="80"/>
        </w:rPr>
        <w:t> </w:t>
      </w:r>
      <w:r>
        <w:rPr>
          <w:b/>
        </w:rPr>
        <w:t>Tự ngôn: </w:t>
      </w:r>
      <w:r>
        <w:rPr/>
        <w:t>Bực người bất định không có Niệm xứ ... Giác chi để đi đến đường lối nhứt định 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Nếu mà</w:t>
      </w:r>
      <w:r>
        <w:rPr>
          <w:spacing w:val="-3"/>
        </w:rPr>
        <w:t> </w:t>
      </w:r>
      <w:r>
        <w:rPr/>
        <w:t>bực người</w:t>
      </w:r>
      <w:r>
        <w:rPr>
          <w:spacing w:val="-3"/>
        </w:rPr>
        <w:t> </w:t>
      </w:r>
      <w:r>
        <w:rPr/>
        <w:t>bất</w:t>
      </w:r>
      <w:r>
        <w:rPr>
          <w:spacing w:val="-3"/>
        </w:rPr>
        <w:t> </w:t>
      </w:r>
      <w:r>
        <w:rPr/>
        <w:t>định</w:t>
      </w:r>
      <w:r>
        <w:rPr>
          <w:spacing w:val="-2"/>
        </w:rPr>
        <w:t> </w:t>
      </w:r>
      <w:r>
        <w:rPr/>
        <w:t>không</w:t>
      </w:r>
      <w:r>
        <w:rPr>
          <w:spacing w:val="-3"/>
        </w:rPr>
        <w:t> </w:t>
      </w:r>
      <w:r>
        <w:rPr/>
        <w:t>có</w:t>
      </w:r>
      <w:r>
        <w:rPr>
          <w:spacing w:val="-2"/>
        </w:rPr>
        <w:t> </w:t>
      </w:r>
      <w:r>
        <w:rPr/>
        <w:t>Giác</w:t>
      </w:r>
      <w:r>
        <w:rPr>
          <w:spacing w:val="-3"/>
        </w:rPr>
        <w:t> </w:t>
      </w:r>
      <w:r>
        <w:rPr/>
        <w:t>chi để</w:t>
      </w:r>
      <w:r>
        <w:rPr>
          <w:spacing w:val="-3"/>
        </w:rPr>
        <w:t> </w:t>
      </w:r>
      <w:r>
        <w:rPr/>
        <w:t>đi</w:t>
      </w:r>
      <w:r>
        <w:rPr>
          <w:spacing w:val="-1"/>
        </w:rPr>
        <w:t> </w:t>
      </w:r>
      <w:r>
        <w:rPr/>
        <w:t>đến</w:t>
      </w:r>
      <w:r>
        <w:rPr>
          <w:spacing w:val="-3"/>
        </w:rPr>
        <w:t> </w:t>
      </w:r>
      <w:r>
        <w:rPr/>
        <w:t>đường</w:t>
      </w:r>
      <w:r>
        <w:rPr>
          <w:spacing w:val="-2"/>
        </w:rPr>
        <w:t> </w:t>
      </w:r>
      <w:r>
        <w:rPr/>
        <w:t>lối</w:t>
      </w:r>
      <w:r>
        <w:rPr>
          <w:spacing w:val="-1"/>
        </w:rPr>
        <w:t> </w:t>
      </w:r>
      <w:r>
        <w:rPr/>
        <w:t>nhứt</w:t>
      </w:r>
      <w:r>
        <w:rPr>
          <w:spacing w:val="-3"/>
        </w:rPr>
        <w:t> </w:t>
      </w:r>
      <w:r>
        <w:rPr/>
        <w:t>định thời không nên nói bực người bất định có trí để đến đường nhứt định.</w:t>
      </w:r>
    </w:p>
    <w:p>
      <w:pPr>
        <w:pStyle w:val="Heading3"/>
        <w:spacing w:before="7"/>
      </w:pPr>
      <w:r>
        <w:rPr>
          <w:spacing w:val="-2"/>
        </w:rPr>
        <w:t>1056.</w:t>
      </w:r>
    </w:p>
    <w:p>
      <w:pPr>
        <w:pStyle w:val="BodyText"/>
        <w:spacing w:line="237" w:lineRule="auto"/>
        <w:ind w:right="139"/>
      </w:pPr>
      <w:r>
        <w:rPr>
          <w:rFonts w:ascii="Symbol" w:hAnsi="Symbol"/>
        </w:rPr>
        <w:t></w:t>
      </w:r>
      <w:r>
        <w:rPr>
          <w:spacing w:val="80"/>
        </w:rPr>
        <w:t> </w:t>
      </w:r>
      <w:r>
        <w:rPr>
          <w:b/>
        </w:rPr>
        <w:t>Tự ngôn: </w:t>
      </w:r>
      <w:r>
        <w:rPr/>
        <w:t>Bực</w:t>
      </w:r>
      <w:r>
        <w:rPr>
          <w:spacing w:val="17"/>
        </w:rPr>
        <w:t> </w:t>
      </w:r>
      <w:r>
        <w:rPr/>
        <w:t>người</w:t>
      </w:r>
      <w:r>
        <w:rPr>
          <w:spacing w:val="18"/>
        </w:rPr>
        <w:t> </w:t>
      </w:r>
      <w:r>
        <w:rPr/>
        <w:t>bất định</w:t>
      </w:r>
      <w:r>
        <w:rPr>
          <w:spacing w:val="18"/>
        </w:rPr>
        <w:t> </w:t>
      </w:r>
      <w:r>
        <w:rPr/>
        <w:t>có trí để đi</w:t>
      </w:r>
      <w:r>
        <w:rPr>
          <w:spacing w:val="17"/>
        </w:rPr>
        <w:t> </w:t>
      </w:r>
      <w:r>
        <w:rPr/>
        <w:t>đến đường</w:t>
      </w:r>
      <w:r>
        <w:rPr>
          <w:spacing w:val="17"/>
        </w:rPr>
        <w:t> </w:t>
      </w:r>
      <w:r>
        <w:rPr/>
        <w:t>lối nhứt định</w:t>
      </w:r>
      <w:r>
        <w:rPr>
          <w:spacing w:val="17"/>
        </w:rPr>
        <w:t> </w:t>
      </w:r>
      <w:r>
        <w:rPr/>
        <w:t>phải chăng?</w:t>
      </w:r>
      <w:r>
        <w:rPr>
          <w:spacing w:val="18"/>
        </w:rPr>
        <w:t> </w:t>
      </w:r>
      <w:r>
        <w:rPr/>
        <w:t>Phản ngữ: Phải rồi.</w:t>
      </w:r>
    </w:p>
    <w:p>
      <w:pPr>
        <w:pStyle w:val="BodyText"/>
        <w:spacing w:line="237" w:lineRule="auto" w:before="6"/>
        <w:ind w:right="139"/>
      </w:pPr>
      <w:r>
        <w:rPr>
          <w:rFonts w:ascii="Symbol" w:hAnsi="Symbol"/>
        </w:rPr>
        <w:t></w:t>
      </w:r>
      <w:r>
        <w:rPr>
          <w:spacing w:val="80"/>
        </w:rPr>
        <w:t> </w:t>
      </w:r>
      <w:r>
        <w:rPr>
          <w:b/>
        </w:rPr>
        <w:t>Tự ngôn: </w:t>
      </w:r>
      <w:r>
        <w:rPr/>
        <w:t>Người Chuyển Biến </w:t>
      </w:r>
      <w:r>
        <w:rPr>
          <w:i/>
        </w:rPr>
        <w:t>(Gotrabhū) </w:t>
      </w:r>
      <w:r>
        <w:rPr/>
        <w:t>có trí trong đạo Dự Lưu phải chăng? Phản ngữ: Không nên nói thế đó...</w:t>
      </w:r>
    </w:p>
    <w:p>
      <w:pPr>
        <w:pStyle w:val="Heading3"/>
        <w:spacing w:line="295" w:lineRule="exact" w:before="9"/>
      </w:pPr>
      <w:r>
        <w:rPr>
          <w:spacing w:val="-2"/>
        </w:rPr>
        <w:t>1057.</w:t>
      </w:r>
    </w:p>
    <w:p>
      <w:pPr>
        <w:pStyle w:val="BodyText"/>
        <w:ind w:right="140"/>
        <w:jc w:val="both"/>
      </w:pPr>
      <w:r>
        <w:rPr>
          <w:rFonts w:ascii="Symbol" w:hAnsi="Symbol"/>
        </w:rPr>
        <w:t></w:t>
      </w:r>
      <w:r>
        <w:rPr>
          <w:spacing w:val="80"/>
        </w:rPr>
        <w:t> </w:t>
      </w:r>
      <w:r>
        <w:rPr>
          <w:b/>
        </w:rPr>
        <w:t>Tự ngôn: </w:t>
      </w:r>
      <w:r>
        <w:rPr/>
        <w:t>Bực người thật hành để làm cho rõ quả Dự Lưu có trí trong quả Dự Lưu</w:t>
      </w:r>
      <w:r>
        <w:rPr>
          <w:spacing w:val="40"/>
        </w:rPr>
        <w:t> </w:t>
      </w:r>
      <w:r>
        <w:rPr/>
        <w:t>phải chăng? Phản ngữ: Không nên nói thế đó...</w:t>
      </w:r>
    </w:p>
    <w:p>
      <w:pPr>
        <w:pStyle w:val="BodyText"/>
        <w:ind w:right="139"/>
        <w:jc w:val="both"/>
      </w:pPr>
      <w:r>
        <w:rPr>
          <w:rFonts w:ascii="Symbol" w:hAnsi="Symbol"/>
        </w:rPr>
        <w:t></w:t>
      </w:r>
      <w:r>
        <w:rPr>
          <w:spacing w:val="80"/>
        </w:rPr>
        <w:t> </w:t>
      </w:r>
      <w:r>
        <w:rPr>
          <w:b/>
        </w:rPr>
        <w:t>Tự ngôn: </w:t>
      </w:r>
      <w:r>
        <w:rPr/>
        <w:t>Bực người thật hành để làm cho rõ quả Nhứt Lai ... để làm cho rõ quả Bất Lai ... để làm cho rõ quả La Hán có trí trong quả La Hán phải chăng? Phản ngữ:</w:t>
      </w:r>
      <w:r>
        <w:rPr>
          <w:spacing w:val="80"/>
        </w:rPr>
        <w:t> </w:t>
      </w:r>
      <w:r>
        <w:rPr/>
        <w:t>Không nên nói thế đó...</w:t>
      </w:r>
    </w:p>
    <w:p>
      <w:pPr>
        <w:pStyle w:val="Heading3"/>
        <w:spacing w:line="295" w:lineRule="exact" w:before="3"/>
      </w:pPr>
      <w:r>
        <w:rPr>
          <w:spacing w:val="-2"/>
        </w:rPr>
        <w:t>1058.</w:t>
      </w:r>
    </w:p>
    <w:p>
      <w:pPr>
        <w:pStyle w:val="BodyText"/>
      </w:pPr>
      <w:r>
        <w:rPr>
          <w:rFonts w:ascii="Symbol" w:hAnsi="Symbol"/>
        </w:rPr>
        <w:t></w:t>
      </w:r>
      <w:r>
        <w:rPr>
          <w:spacing w:val="80"/>
        </w:rPr>
        <w:t> </w:t>
      </w:r>
      <w:r>
        <w:rPr/>
        <w:t>Phản</w:t>
      </w:r>
      <w:r>
        <w:rPr>
          <w:spacing w:val="19"/>
        </w:rPr>
        <w:t> </w:t>
      </w:r>
      <w:r>
        <w:rPr/>
        <w:t>ngữ:</w:t>
      </w:r>
      <w:r>
        <w:rPr>
          <w:spacing w:val="21"/>
        </w:rPr>
        <w:t> </w:t>
      </w:r>
      <w:r>
        <w:rPr/>
        <w:t>Chớ</w:t>
      </w:r>
      <w:r>
        <w:rPr>
          <w:spacing w:val="20"/>
        </w:rPr>
        <w:t> </w:t>
      </w:r>
      <w:r>
        <w:rPr/>
        <w:t>nên</w:t>
      </w:r>
      <w:r>
        <w:rPr>
          <w:spacing w:val="19"/>
        </w:rPr>
        <w:t> </w:t>
      </w:r>
      <w:r>
        <w:rPr/>
        <w:t>nói</w:t>
      </w:r>
      <w:r>
        <w:rPr>
          <w:spacing w:val="21"/>
        </w:rPr>
        <w:t> </w:t>
      </w:r>
      <w:r>
        <w:rPr/>
        <w:t>rằng</w:t>
      </w:r>
      <w:r>
        <w:rPr>
          <w:spacing w:val="19"/>
        </w:rPr>
        <w:t> </w:t>
      </w:r>
      <w:r>
        <w:rPr/>
        <w:t>bực</w:t>
      </w:r>
      <w:r>
        <w:rPr>
          <w:spacing w:val="22"/>
        </w:rPr>
        <w:t> </w:t>
      </w:r>
      <w:r>
        <w:rPr/>
        <w:t>người</w:t>
      </w:r>
      <w:r>
        <w:rPr>
          <w:spacing w:val="21"/>
        </w:rPr>
        <w:t> </w:t>
      </w:r>
      <w:r>
        <w:rPr/>
        <w:t>bất</w:t>
      </w:r>
      <w:r>
        <w:rPr>
          <w:spacing w:val="19"/>
        </w:rPr>
        <w:t> </w:t>
      </w:r>
      <w:r>
        <w:rPr/>
        <w:t>định</w:t>
      </w:r>
      <w:r>
        <w:rPr>
          <w:spacing w:val="20"/>
        </w:rPr>
        <w:t> </w:t>
      </w:r>
      <w:r>
        <w:rPr/>
        <w:t>có</w:t>
      </w:r>
      <w:r>
        <w:rPr>
          <w:spacing w:val="19"/>
        </w:rPr>
        <w:t> </w:t>
      </w:r>
      <w:r>
        <w:rPr/>
        <w:t>trí</w:t>
      </w:r>
      <w:r>
        <w:rPr>
          <w:spacing w:val="19"/>
        </w:rPr>
        <w:t> </w:t>
      </w:r>
      <w:r>
        <w:rPr/>
        <w:t>để</w:t>
      </w:r>
      <w:r>
        <w:rPr>
          <w:spacing w:val="21"/>
        </w:rPr>
        <w:t> </w:t>
      </w:r>
      <w:r>
        <w:rPr/>
        <w:t>đi</w:t>
      </w:r>
      <w:r>
        <w:rPr>
          <w:spacing w:val="20"/>
        </w:rPr>
        <w:t> </w:t>
      </w:r>
      <w:r>
        <w:rPr/>
        <w:t>đến</w:t>
      </w:r>
      <w:r>
        <w:rPr>
          <w:spacing w:val="19"/>
        </w:rPr>
        <w:t> </w:t>
      </w:r>
      <w:r>
        <w:rPr/>
        <w:t>con</w:t>
      </w:r>
      <w:r>
        <w:rPr>
          <w:spacing w:val="19"/>
        </w:rPr>
        <w:t> </w:t>
      </w:r>
      <w:r>
        <w:rPr/>
        <w:t>đường</w:t>
      </w:r>
      <w:r>
        <w:rPr>
          <w:spacing w:val="21"/>
        </w:rPr>
        <w:t> </w:t>
      </w:r>
      <w:r>
        <w:rPr/>
        <w:t>bất</w:t>
      </w:r>
      <w:r>
        <w:rPr>
          <w:spacing w:val="19"/>
        </w:rPr>
        <w:t> </w:t>
      </w:r>
      <w:r>
        <w:rPr/>
        <w:t>định phải chăng? </w:t>
      </w:r>
      <w:r>
        <w:rPr>
          <w:b/>
        </w:rPr>
        <w:t>Tự ngôn: </w:t>
      </w:r>
      <w:r>
        <w:rPr/>
        <w:t>Phải rồi.</w:t>
      </w:r>
    </w:p>
    <w:p>
      <w:pPr>
        <w:pStyle w:val="BodyText"/>
        <w:spacing w:after="0"/>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t>Phản ngữ: Đức Thế Tôn Ngài có phán rằng: “Người này sẽ bước vào đến con đường nhứt định để đặng đúng sự, người này là bực đáng để sẽ chứng pháp này phải chăng? Phản ngữ: Phải rồi.</w:t>
      </w:r>
    </w:p>
    <w:p>
      <w:pPr>
        <w:pStyle w:val="BodyText"/>
        <w:ind w:right="139"/>
        <w:jc w:val="both"/>
      </w:pPr>
      <w:r>
        <w:rPr>
          <w:rFonts w:ascii="Symbol" w:hAnsi="Symbol"/>
        </w:rPr>
        <w:t></w:t>
      </w:r>
      <w:r>
        <w:rPr>
          <w:spacing w:val="40"/>
        </w:rPr>
        <w:t> </w:t>
      </w:r>
      <w:r>
        <w:rPr/>
        <w:t>Phản ngữ: Nếu mà Đức Thế Tôn Ngài có phán người này sẽ bước xuống đến con</w:t>
      </w:r>
      <w:r>
        <w:rPr>
          <w:spacing w:val="40"/>
        </w:rPr>
        <w:t> </w:t>
      </w:r>
      <w:r>
        <w:rPr/>
        <w:t>đường nhứt định để đặng đúng sự, người này là bực đáng để đặng sẽ chứng pháp. Chính do nhân đó Ngài mới nói rằng bực người bất định có trí để đi đến con đường nhứt định.</w:t>
      </w:r>
    </w:p>
    <w:p>
      <w:pPr>
        <w:spacing w:line="297" w:lineRule="exact" w:before="0"/>
        <w:ind w:left="0" w:right="0" w:firstLine="0"/>
        <w:jc w:val="center"/>
        <w:rPr>
          <w:i/>
          <w:sz w:val="26"/>
        </w:rPr>
      </w:pPr>
      <w:r>
        <w:rPr>
          <w:i/>
          <w:sz w:val="26"/>
        </w:rPr>
        <w:t>Dứt</w:t>
      </w:r>
      <w:r>
        <w:rPr>
          <w:i/>
          <w:spacing w:val="-6"/>
          <w:sz w:val="26"/>
        </w:rPr>
        <w:t> </w:t>
      </w:r>
      <w:r>
        <w:rPr>
          <w:i/>
          <w:sz w:val="26"/>
        </w:rPr>
        <w:t>Nhứt</w:t>
      </w:r>
      <w:r>
        <w:rPr>
          <w:i/>
          <w:spacing w:val="-6"/>
          <w:sz w:val="26"/>
        </w:rPr>
        <w:t> </w:t>
      </w:r>
      <w:r>
        <w:rPr>
          <w:i/>
          <w:sz w:val="26"/>
        </w:rPr>
        <w:t>định</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2" w:firstLine="0"/>
        <w:jc w:val="center"/>
        <w:rPr>
          <w:b/>
          <w:i/>
          <w:sz w:val="26"/>
        </w:rPr>
      </w:pPr>
      <w:bookmarkStart w:name="_bookmark64" w:id="66"/>
      <w:bookmarkEnd w:id="66"/>
      <w:r>
        <w:rPr/>
      </w:r>
      <w:r>
        <w:rPr>
          <w:b/>
          <w:color w:val="00AF50"/>
          <w:sz w:val="26"/>
        </w:rPr>
        <w:t>ĐẠT</w:t>
      </w:r>
      <w:r>
        <w:rPr>
          <w:b/>
          <w:color w:val="00AF50"/>
          <w:spacing w:val="-7"/>
          <w:sz w:val="26"/>
        </w:rPr>
        <w:t> </w:t>
      </w:r>
      <w:r>
        <w:rPr>
          <w:b/>
          <w:color w:val="00AF50"/>
          <w:sz w:val="26"/>
        </w:rPr>
        <w:t>THÔNG</w:t>
      </w:r>
      <w:r>
        <w:rPr>
          <w:b/>
          <w:color w:val="00AF50"/>
          <w:spacing w:val="-7"/>
          <w:sz w:val="26"/>
        </w:rPr>
        <w:t> </w:t>
      </w:r>
      <w:r>
        <w:rPr>
          <w:b/>
          <w:color w:val="00AF50"/>
          <w:sz w:val="26"/>
        </w:rPr>
        <w:t>NGỮ</w:t>
      </w:r>
      <w:r>
        <w:rPr>
          <w:b/>
          <w:color w:val="00AF50"/>
          <w:spacing w:val="-7"/>
          <w:sz w:val="26"/>
        </w:rPr>
        <w:t> </w:t>
      </w:r>
      <w:r>
        <w:rPr>
          <w:b/>
          <w:i/>
          <w:color w:val="00AF50"/>
          <w:spacing w:val="-2"/>
          <w:sz w:val="26"/>
        </w:rPr>
        <w:t>(PAṬISAMBHIDĀKATHĀ)</w:t>
      </w:r>
    </w:p>
    <w:p>
      <w:pPr>
        <w:pStyle w:val="Heading3"/>
        <w:spacing w:line="294" w:lineRule="exact" w:before="97"/>
      </w:pPr>
      <w:r>
        <w:rPr>
          <w:spacing w:val="-2"/>
        </w:rPr>
        <w:t>1059.</w:t>
      </w:r>
    </w:p>
    <w:p>
      <w:pPr>
        <w:pStyle w:val="BodyText"/>
        <w:spacing w:line="317"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Sự</w:t>
      </w:r>
      <w:r>
        <w:rPr>
          <w:spacing w:val="-5"/>
        </w:rPr>
        <w:t> </w:t>
      </w:r>
      <w:r>
        <w:rPr/>
        <w:t>biết</w:t>
      </w:r>
      <w:r>
        <w:rPr>
          <w:spacing w:val="-5"/>
        </w:rPr>
        <w:t> </w:t>
      </w:r>
      <w:r>
        <w:rPr/>
        <w:t>tất</w:t>
      </w:r>
      <w:r>
        <w:rPr>
          <w:spacing w:val="-5"/>
        </w:rPr>
        <w:t> </w:t>
      </w:r>
      <w:r>
        <w:rPr/>
        <w:t>cả</w:t>
      </w:r>
      <w:r>
        <w:rPr>
          <w:spacing w:val="-4"/>
        </w:rPr>
        <w:t> </w:t>
      </w:r>
      <w:r>
        <w:rPr/>
        <w:t>thành</w:t>
      </w:r>
      <w:r>
        <w:rPr>
          <w:spacing w:val="-6"/>
        </w:rPr>
        <w:t> </w:t>
      </w:r>
      <w:r>
        <w:rPr/>
        <w:t>đạt</w:t>
      </w:r>
      <w:r>
        <w:rPr>
          <w:spacing w:val="-2"/>
        </w:rPr>
        <w:t> </w:t>
      </w:r>
      <w:r>
        <w:rPr/>
        <w:t>thông</w:t>
      </w:r>
      <w:r>
        <w:rPr>
          <w:spacing w:val="-4"/>
        </w:rPr>
        <w:t> </w:t>
      </w:r>
      <w:r>
        <w:rPr/>
        <w:t>phải</w:t>
      </w:r>
      <w:r>
        <w:rPr>
          <w:spacing w:val="-4"/>
        </w:rPr>
        <w:t> </w:t>
      </w:r>
      <w:r>
        <w:rPr/>
        <w:t>chăng?</w:t>
      </w:r>
      <w:r>
        <w:rPr>
          <w:spacing w:val="-1"/>
        </w:rPr>
        <w:t> </w:t>
      </w:r>
      <w:r>
        <w:rPr/>
        <w:t>Phản</w:t>
      </w:r>
      <w:r>
        <w:rPr>
          <w:spacing w:val="-6"/>
        </w:rPr>
        <w:t> </w:t>
      </w:r>
      <w:r>
        <w:rPr/>
        <w:t>ngữ:</w:t>
      </w:r>
      <w:r>
        <w:rPr>
          <w:spacing w:val="-5"/>
        </w:rPr>
        <w:t> </w:t>
      </w:r>
      <w:r>
        <w:rPr/>
        <w:t>Phải </w:t>
      </w:r>
      <w:r>
        <w:rPr>
          <w:spacing w:val="-4"/>
        </w:rPr>
        <w:t>rồi.</w:t>
      </w:r>
    </w:p>
    <w:p>
      <w:pPr>
        <w:pStyle w:val="BodyText"/>
        <w:spacing w:line="237" w:lineRule="auto" w:before="1"/>
        <w:ind w:right="156"/>
      </w:pPr>
      <w:r>
        <w:rPr>
          <w:rFonts w:ascii="Symbol" w:hAnsi="Symbol"/>
        </w:rPr>
        <w:t></w:t>
      </w:r>
      <w:r>
        <w:rPr>
          <w:spacing w:val="80"/>
        </w:rPr>
        <w:t> </w:t>
      </w:r>
      <w:r>
        <w:rPr>
          <w:b/>
        </w:rPr>
        <w:t>Tự ngôn: </w:t>
      </w:r>
      <w:r>
        <w:rPr/>
        <w:t>Sự biết chế định </w:t>
      </w:r>
      <w:r>
        <w:rPr>
          <w:i/>
        </w:rPr>
        <w:t>(sammati) </w:t>
      </w:r>
      <w:r>
        <w:rPr/>
        <w:t>là đạt thông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Sự</w:t>
      </w:r>
      <w:r>
        <w:rPr>
          <w:spacing w:val="-4"/>
        </w:rPr>
        <w:t> </w:t>
      </w:r>
      <w:r>
        <w:rPr/>
        <w:t>biết</w:t>
      </w:r>
      <w:r>
        <w:rPr>
          <w:spacing w:val="-4"/>
        </w:rPr>
        <w:t> </w:t>
      </w:r>
      <w:r>
        <w:rPr/>
        <w:t>chế</w:t>
      </w:r>
      <w:r>
        <w:rPr>
          <w:spacing w:val="-2"/>
        </w:rPr>
        <w:t> </w:t>
      </w:r>
      <w:r>
        <w:rPr/>
        <w:t>định</w:t>
      </w:r>
      <w:r>
        <w:rPr>
          <w:spacing w:val="-4"/>
        </w:rPr>
        <w:t> </w:t>
      </w:r>
      <w:r>
        <w:rPr/>
        <w:t>là</w:t>
      </w:r>
      <w:r>
        <w:rPr>
          <w:spacing w:val="-4"/>
        </w:rPr>
        <w:t> </w:t>
      </w:r>
      <w:r>
        <w:rPr/>
        <w:t>đạt</w:t>
      </w:r>
      <w:r>
        <w:rPr>
          <w:spacing w:val="-2"/>
        </w:rPr>
        <w:t> </w:t>
      </w:r>
      <w:r>
        <w:rPr/>
        <w:t>thông</w:t>
      </w:r>
      <w:r>
        <w:rPr>
          <w:spacing w:val="-5"/>
        </w:rPr>
        <w:t> </w:t>
      </w:r>
      <w:r>
        <w:rPr/>
        <w:t>phải</w:t>
      </w:r>
      <w:r>
        <w:rPr>
          <w:spacing w:val="-4"/>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Mỗi một hạng người nào biết chế định tất cả bực người ấy thành bực đã đến đạt thông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Sự</w:t>
      </w:r>
      <w:r>
        <w:rPr>
          <w:spacing w:val="-3"/>
        </w:rPr>
        <w:t> </w:t>
      </w:r>
      <w:r>
        <w:rPr/>
        <w:t>biết</w:t>
      </w:r>
      <w:r>
        <w:rPr>
          <w:spacing w:val="-5"/>
        </w:rPr>
        <w:t> </w:t>
      </w:r>
      <w:r>
        <w:rPr/>
        <w:t>tất</w:t>
      </w:r>
      <w:r>
        <w:rPr>
          <w:spacing w:val="-5"/>
        </w:rPr>
        <w:t> </w:t>
      </w:r>
      <w:r>
        <w:rPr/>
        <w:t>cả</w:t>
      </w:r>
      <w:r>
        <w:rPr>
          <w:spacing w:val="-3"/>
        </w:rPr>
        <w:t> </w:t>
      </w:r>
      <w:r>
        <w:rPr/>
        <w:t>là</w:t>
      </w:r>
      <w:r>
        <w:rPr>
          <w:spacing w:val="-5"/>
        </w:rPr>
        <w:t> </w:t>
      </w:r>
      <w:r>
        <w:rPr/>
        <w:t>đạt</w:t>
      </w:r>
      <w:r>
        <w:rPr>
          <w:spacing w:val="-4"/>
        </w:rPr>
        <w:t> </w:t>
      </w:r>
      <w:r>
        <w:rPr/>
        <w:t>thông</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Sự biết trong cách chăm chú hiểu tâm của người khác thành đạt thông phải chăng? Phản ngữ: Không nên nói thế đó...</w:t>
      </w:r>
    </w:p>
    <w:p>
      <w:pPr>
        <w:pStyle w:val="BodyText"/>
      </w:pPr>
      <w:r>
        <w:rPr>
          <w:rFonts w:ascii="Symbol" w:hAnsi="Symbol"/>
        </w:rPr>
        <w:t></w:t>
      </w:r>
      <w:r>
        <w:rPr>
          <w:spacing w:val="80"/>
        </w:rPr>
        <w:t> </w:t>
      </w:r>
      <w:r>
        <w:rPr>
          <w:b/>
        </w:rPr>
        <w:t>Tự</w:t>
      </w:r>
      <w:r>
        <w:rPr>
          <w:b/>
          <w:spacing w:val="19"/>
        </w:rPr>
        <w:t> </w:t>
      </w:r>
      <w:r>
        <w:rPr>
          <w:b/>
        </w:rPr>
        <w:t>ngôn:</w:t>
      </w:r>
      <w:r>
        <w:rPr>
          <w:b/>
          <w:spacing w:val="21"/>
        </w:rPr>
        <w:t> </w:t>
      </w:r>
      <w:r>
        <w:rPr/>
        <w:t>Sự</w:t>
      </w:r>
      <w:r>
        <w:rPr>
          <w:spacing w:val="20"/>
        </w:rPr>
        <w:t> </w:t>
      </w:r>
      <w:r>
        <w:rPr/>
        <w:t>biết</w:t>
      </w:r>
      <w:r>
        <w:rPr>
          <w:spacing w:val="19"/>
        </w:rPr>
        <w:t> </w:t>
      </w:r>
      <w:r>
        <w:rPr/>
        <w:t>trong</w:t>
      </w:r>
      <w:r>
        <w:rPr>
          <w:spacing w:val="19"/>
        </w:rPr>
        <w:t> </w:t>
      </w:r>
      <w:r>
        <w:rPr/>
        <w:t>cách</w:t>
      </w:r>
      <w:r>
        <w:rPr>
          <w:spacing w:val="19"/>
        </w:rPr>
        <w:t> </w:t>
      </w:r>
      <w:r>
        <w:rPr/>
        <w:t>chăm chú</w:t>
      </w:r>
      <w:r>
        <w:rPr>
          <w:spacing w:val="19"/>
        </w:rPr>
        <w:t> </w:t>
      </w:r>
      <w:r>
        <w:rPr/>
        <w:t>tâm</w:t>
      </w:r>
      <w:r>
        <w:rPr>
          <w:spacing w:val="22"/>
        </w:rPr>
        <w:t> </w:t>
      </w:r>
      <w:r>
        <w:rPr/>
        <w:t>người</w:t>
      </w:r>
      <w:r>
        <w:rPr>
          <w:spacing w:val="19"/>
        </w:rPr>
        <w:t> </w:t>
      </w:r>
      <w:r>
        <w:rPr/>
        <w:t>khác</w:t>
      </w:r>
      <w:r>
        <w:rPr>
          <w:spacing w:val="22"/>
        </w:rPr>
        <w:t> </w:t>
      </w:r>
      <w:r>
        <w:rPr/>
        <w:t>thành</w:t>
      </w:r>
      <w:r>
        <w:rPr>
          <w:spacing w:val="21"/>
        </w:rPr>
        <w:t> </w:t>
      </w:r>
      <w:r>
        <w:rPr/>
        <w:t>đạt</w:t>
      </w:r>
      <w:r>
        <w:rPr>
          <w:spacing w:val="19"/>
        </w:rPr>
        <w:t> </w:t>
      </w:r>
      <w:r>
        <w:rPr/>
        <w:t>thông</w:t>
      </w:r>
      <w:r>
        <w:rPr>
          <w:spacing w:val="21"/>
        </w:rPr>
        <w:t> </w:t>
      </w:r>
      <w:r>
        <w:rPr/>
        <w:t>phải</w:t>
      </w:r>
      <w:r>
        <w:rPr>
          <w:spacing w:val="21"/>
        </w:rPr>
        <w:t> </w:t>
      </w:r>
      <w:r>
        <w:rPr/>
        <w:t>chăng? Phản ngữ: Phải rồi.</w:t>
      </w:r>
    </w:p>
    <w:p>
      <w:pPr>
        <w:pStyle w:val="BodyText"/>
      </w:pPr>
      <w:r>
        <w:rPr>
          <w:rFonts w:ascii="Symbol" w:hAnsi="Symbol"/>
        </w:rPr>
        <w:t></w:t>
      </w:r>
      <w:r>
        <w:rPr>
          <w:spacing w:val="80"/>
        </w:rPr>
        <w:t> </w:t>
      </w:r>
      <w:r>
        <w:rPr>
          <w:b/>
        </w:rPr>
        <w:t>Tự</w:t>
      </w:r>
      <w:r>
        <w:rPr>
          <w:b/>
          <w:spacing w:val="33"/>
        </w:rPr>
        <w:t> </w:t>
      </w:r>
      <w:r>
        <w:rPr>
          <w:b/>
        </w:rPr>
        <w:t>ngôn:</w:t>
      </w:r>
      <w:r>
        <w:rPr>
          <w:b/>
          <w:spacing w:val="36"/>
        </w:rPr>
        <w:t> </w:t>
      </w:r>
      <w:r>
        <w:rPr/>
        <w:t>Mỗi</w:t>
      </w:r>
      <w:r>
        <w:rPr>
          <w:spacing w:val="35"/>
        </w:rPr>
        <w:t> </w:t>
      </w:r>
      <w:r>
        <w:rPr/>
        <w:t>một</w:t>
      </w:r>
      <w:r>
        <w:rPr>
          <w:spacing w:val="33"/>
        </w:rPr>
        <w:t> </w:t>
      </w:r>
      <w:r>
        <w:rPr/>
        <w:t>hạng</w:t>
      </w:r>
      <w:r>
        <w:rPr>
          <w:spacing w:val="34"/>
        </w:rPr>
        <w:t> </w:t>
      </w:r>
      <w:r>
        <w:rPr/>
        <w:t>người</w:t>
      </w:r>
      <w:r>
        <w:rPr>
          <w:spacing w:val="33"/>
        </w:rPr>
        <w:t> </w:t>
      </w:r>
      <w:r>
        <w:rPr/>
        <w:t>nào</w:t>
      </w:r>
      <w:r>
        <w:rPr>
          <w:spacing w:val="34"/>
        </w:rPr>
        <w:t> </w:t>
      </w:r>
      <w:r>
        <w:rPr/>
        <w:t>biết</w:t>
      </w:r>
      <w:r>
        <w:rPr>
          <w:spacing w:val="33"/>
        </w:rPr>
        <w:t> </w:t>
      </w:r>
      <w:r>
        <w:rPr/>
        <w:t>tâm</w:t>
      </w:r>
      <w:r>
        <w:rPr>
          <w:spacing w:val="34"/>
        </w:rPr>
        <w:t> </w:t>
      </w:r>
      <w:r>
        <w:rPr/>
        <w:t>của</w:t>
      </w:r>
      <w:r>
        <w:rPr>
          <w:spacing w:val="33"/>
        </w:rPr>
        <w:t> </w:t>
      </w:r>
      <w:r>
        <w:rPr/>
        <w:t>người</w:t>
      </w:r>
      <w:r>
        <w:rPr>
          <w:spacing w:val="33"/>
        </w:rPr>
        <w:t> </w:t>
      </w:r>
      <w:r>
        <w:rPr/>
        <w:t>khác,</w:t>
      </w:r>
      <w:r>
        <w:rPr>
          <w:spacing w:val="33"/>
        </w:rPr>
        <w:t> </w:t>
      </w:r>
      <w:r>
        <w:rPr/>
        <w:t>tất</w:t>
      </w:r>
      <w:r>
        <w:rPr>
          <w:spacing w:val="35"/>
        </w:rPr>
        <w:t> </w:t>
      </w:r>
      <w:r>
        <w:rPr/>
        <w:t>cả</w:t>
      </w:r>
      <w:r>
        <w:rPr>
          <w:spacing w:val="33"/>
        </w:rPr>
        <w:t> </w:t>
      </w:r>
      <w:r>
        <w:rPr/>
        <w:t>hạng</w:t>
      </w:r>
      <w:r>
        <w:rPr>
          <w:spacing w:val="36"/>
        </w:rPr>
        <w:t> </w:t>
      </w:r>
      <w:r>
        <w:rPr/>
        <w:t>người</w:t>
      </w:r>
      <w:r>
        <w:rPr>
          <w:spacing w:val="36"/>
        </w:rPr>
        <w:t> </w:t>
      </w:r>
      <w:r>
        <w:rPr/>
        <w:t>ấy thành bực đã đến đạt thông phải chăng? Phản ngữ: Không nên nói thế đó...</w:t>
      </w:r>
    </w:p>
    <w:p>
      <w:pPr>
        <w:pStyle w:val="Heading3"/>
        <w:spacing w:before="4"/>
      </w:pPr>
      <w:r>
        <w:rPr>
          <w:spacing w:val="-2"/>
        </w:rPr>
        <w:t>1060.</w:t>
      </w:r>
    </w:p>
    <w:p>
      <w:pPr>
        <w:pStyle w:val="BodyText"/>
        <w:spacing w:line="315"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Sự</w:t>
      </w:r>
      <w:r>
        <w:rPr>
          <w:spacing w:val="-5"/>
        </w:rPr>
        <w:t> </w:t>
      </w:r>
      <w:r>
        <w:rPr/>
        <w:t>biết</w:t>
      </w:r>
      <w:r>
        <w:rPr>
          <w:spacing w:val="-5"/>
        </w:rPr>
        <w:t> </w:t>
      </w:r>
      <w:r>
        <w:rPr/>
        <w:t>tất</w:t>
      </w:r>
      <w:r>
        <w:rPr>
          <w:spacing w:val="-5"/>
        </w:rPr>
        <w:t> </w:t>
      </w:r>
      <w:r>
        <w:rPr/>
        <w:t>cả</w:t>
      </w:r>
      <w:r>
        <w:rPr>
          <w:spacing w:val="-4"/>
        </w:rPr>
        <w:t> </w:t>
      </w:r>
      <w:r>
        <w:rPr/>
        <w:t>thành</w:t>
      </w:r>
      <w:r>
        <w:rPr>
          <w:spacing w:val="-6"/>
        </w:rPr>
        <w:t> </w:t>
      </w:r>
      <w:r>
        <w:rPr/>
        <w:t>đạt</w:t>
      </w:r>
      <w:r>
        <w:rPr>
          <w:spacing w:val="-2"/>
        </w:rPr>
        <w:t> </w:t>
      </w:r>
      <w:r>
        <w:rPr/>
        <w:t>thông</w:t>
      </w:r>
      <w:r>
        <w:rPr>
          <w:spacing w:val="-4"/>
        </w:rPr>
        <w:t> </w:t>
      </w:r>
      <w:r>
        <w:rPr/>
        <w:t>phải</w:t>
      </w:r>
      <w:r>
        <w:rPr>
          <w:spacing w:val="-4"/>
        </w:rPr>
        <w:t> </w:t>
      </w:r>
      <w:r>
        <w:rPr/>
        <w:t>chăng?</w:t>
      </w:r>
      <w:r>
        <w:rPr>
          <w:spacing w:val="-1"/>
        </w:rPr>
        <w:t> </w:t>
      </w:r>
      <w:r>
        <w:rPr/>
        <w:t>Phản</w:t>
      </w:r>
      <w:r>
        <w:rPr>
          <w:spacing w:val="-6"/>
        </w:rPr>
        <w:t> </w:t>
      </w:r>
      <w:r>
        <w:rPr/>
        <w:t>ngữ:</w:t>
      </w:r>
      <w:r>
        <w:rPr>
          <w:spacing w:val="-5"/>
        </w:rPr>
        <w:t> </w:t>
      </w:r>
      <w:r>
        <w:rPr/>
        <w:t>Phải </w:t>
      </w:r>
      <w:r>
        <w:rPr>
          <w:spacing w:val="-4"/>
        </w:rPr>
        <w:t>rồi.</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3"/>
        </w:rPr>
        <w:t> </w:t>
      </w:r>
      <w:r>
        <w:rPr/>
        <w:t>Tuệ</w:t>
      </w:r>
      <w:r>
        <w:rPr>
          <w:spacing w:val="-5"/>
        </w:rPr>
        <w:t> </w:t>
      </w:r>
      <w:r>
        <w:rPr/>
        <w:t>tất</w:t>
      </w:r>
      <w:r>
        <w:rPr>
          <w:spacing w:val="-5"/>
        </w:rPr>
        <w:t> </w:t>
      </w:r>
      <w:r>
        <w:rPr/>
        <w:t>cả</w:t>
      </w:r>
      <w:r>
        <w:rPr>
          <w:spacing w:val="-2"/>
        </w:rPr>
        <w:t> </w:t>
      </w:r>
      <w:r>
        <w:rPr/>
        <w:t>thành</w:t>
      </w:r>
      <w:r>
        <w:rPr>
          <w:spacing w:val="-5"/>
        </w:rPr>
        <w:t> </w:t>
      </w:r>
      <w:r>
        <w:rPr/>
        <w:t>đạt</w:t>
      </w:r>
      <w:r>
        <w:rPr>
          <w:spacing w:val="-5"/>
        </w:rPr>
        <w:t> </w:t>
      </w:r>
      <w:r>
        <w:rPr/>
        <w:t>thông</w:t>
      </w:r>
      <w:r>
        <w:rPr>
          <w:spacing w:val="-4"/>
        </w:rPr>
        <w:t> </w:t>
      </w:r>
      <w:r>
        <w:rPr/>
        <w:t>phải</w:t>
      </w:r>
      <w:r>
        <w:rPr>
          <w:spacing w:val="-3"/>
        </w:rPr>
        <w:t> </w:t>
      </w:r>
      <w:r>
        <w:rPr/>
        <w:t>chăng?</w:t>
      </w:r>
      <w:r>
        <w:rPr>
          <w:spacing w:val="-2"/>
        </w:rPr>
        <w:t> </w:t>
      </w:r>
      <w:r>
        <w:rPr/>
        <w:t>Phản</w:t>
      </w:r>
      <w:r>
        <w:rPr>
          <w:spacing w:val="-5"/>
        </w:rPr>
        <w:t> </w:t>
      </w:r>
      <w:r>
        <w:rPr/>
        <w:t>ngữ:</w:t>
      </w:r>
      <w:r>
        <w:rPr>
          <w:spacing w:val="-5"/>
        </w:rPr>
        <w:t> </w:t>
      </w:r>
      <w:r>
        <w:rPr/>
        <w:t>Không nên</w:t>
      </w:r>
      <w:r>
        <w:rPr>
          <w:spacing w:val="-5"/>
        </w:rPr>
        <w:t> </w:t>
      </w:r>
      <w:r>
        <w:rPr/>
        <w:t>nói</w:t>
      </w:r>
      <w:r>
        <w:rPr>
          <w:spacing w:val="-5"/>
        </w:rPr>
        <w:t> </w:t>
      </w:r>
      <w:r>
        <w:rPr/>
        <w:t>thế</w:t>
      </w:r>
      <w:r>
        <w:rPr>
          <w:spacing w:val="-2"/>
        </w:rPr>
        <w:t> </w:t>
      </w:r>
      <w:r>
        <w:rPr>
          <w:spacing w:val="-4"/>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Tuệ</w:t>
      </w:r>
      <w:r>
        <w:rPr>
          <w:spacing w:val="-4"/>
        </w:rPr>
        <w:t> </w:t>
      </w:r>
      <w:r>
        <w:rPr/>
        <w:t>tất</w:t>
      </w:r>
      <w:r>
        <w:rPr>
          <w:spacing w:val="-5"/>
        </w:rPr>
        <w:t> </w:t>
      </w:r>
      <w:r>
        <w:rPr/>
        <w:t>cả</w:t>
      </w:r>
      <w:r>
        <w:rPr>
          <w:spacing w:val="-1"/>
        </w:rPr>
        <w:t> </w:t>
      </w:r>
      <w:r>
        <w:rPr/>
        <w:t>thành</w:t>
      </w:r>
      <w:r>
        <w:rPr>
          <w:spacing w:val="-5"/>
        </w:rPr>
        <w:t> </w:t>
      </w:r>
      <w:r>
        <w:rPr/>
        <w:t>đạt</w:t>
      </w:r>
      <w:r>
        <w:rPr>
          <w:spacing w:val="-5"/>
        </w:rPr>
        <w:t> </w:t>
      </w:r>
      <w:r>
        <w:rPr/>
        <w:t>thông</w:t>
      </w:r>
      <w:r>
        <w:rPr>
          <w:spacing w:val="-3"/>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9"/>
        <w:jc w:val="both"/>
      </w:pPr>
      <w:r>
        <w:rPr>
          <w:rFonts w:ascii="Symbol" w:hAnsi="Symbol"/>
        </w:rPr>
        <w:t></w:t>
      </w:r>
      <w:r>
        <w:rPr>
          <w:spacing w:val="40"/>
        </w:rPr>
        <w:t> </w:t>
      </w:r>
      <w:r>
        <w:rPr>
          <w:b/>
        </w:rPr>
        <w:t>Tự ngôn: </w:t>
      </w:r>
      <w:r>
        <w:rPr/>
        <w:t>Bực nhập thiền có cảnh đề mục đất cũng có tuệ đó thành đạt thông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Bực nhập thiền có cảnh đề mục nước ... có cảnh đề mục lửa ... có cảnh đề mục gió ... có cảnh đề mục màu xanh ... có cảnh đề mục màu vàng ... có cảnh đề mục màu</w:t>
      </w:r>
      <w:r>
        <w:rPr>
          <w:spacing w:val="-1"/>
        </w:rPr>
        <w:t> </w:t>
      </w:r>
      <w:r>
        <w:rPr/>
        <w:t>đỏ ... có cảnh đề mục màu trắng ... Bực nhập thiền Không</w:t>
      </w:r>
      <w:r>
        <w:rPr>
          <w:spacing w:val="-1"/>
        </w:rPr>
        <w:t> </w:t>
      </w:r>
      <w:r>
        <w:rPr/>
        <w:t>vô</w:t>
      </w:r>
      <w:r>
        <w:rPr>
          <w:spacing w:val="-1"/>
        </w:rPr>
        <w:t> </w:t>
      </w:r>
      <w:r>
        <w:rPr/>
        <w:t>biên</w:t>
      </w:r>
      <w:r>
        <w:rPr>
          <w:spacing w:val="-1"/>
        </w:rPr>
        <w:t> </w:t>
      </w:r>
      <w:r>
        <w:rPr/>
        <w:t>xứ ... Bực nhập thiền Thức vô biên xứ ... Bực nhập thiền Vô sở hữu xứ ... Bực nhập thiền Phi tưởng</w:t>
      </w:r>
      <w:r>
        <w:rPr>
          <w:spacing w:val="40"/>
        </w:rPr>
        <w:t> </w:t>
      </w:r>
      <w:r>
        <w:rPr/>
        <w:t>phi phi tưởng xứ ... Người bố thí ... Người dâng y... Người dâng bát ... Người dâng tọa cụ ... Người dâng y dược vật dụng cũng có tuệ mà tuệ ấy thành đạt thông phải chăng? Phản ngữ: Không nên nói thế đó...</w:t>
      </w:r>
    </w:p>
    <w:p>
      <w:pPr>
        <w:pStyle w:val="Heading3"/>
      </w:pPr>
      <w:r>
        <w:rPr>
          <w:spacing w:val="-2"/>
        </w:rPr>
        <w:t>1061.</w:t>
      </w:r>
    </w:p>
    <w:p>
      <w:pPr>
        <w:pStyle w:val="BodyText"/>
        <w:spacing w:line="237" w:lineRule="auto"/>
      </w:pPr>
      <w:r>
        <w:rPr>
          <w:rFonts w:ascii="Symbol" w:hAnsi="Symbol"/>
        </w:rPr>
        <w:t></w:t>
      </w:r>
      <w:r>
        <w:rPr>
          <w:spacing w:val="80"/>
        </w:rPr>
        <w:t> </w:t>
      </w:r>
      <w:r>
        <w:rPr/>
        <w:t>Phản ngữ: Chớ nên nói rằng sự biết tất cả thành đạt thông phải chăng? </w:t>
      </w:r>
      <w:r>
        <w:rPr>
          <w:b/>
        </w:rPr>
        <w:t>Tự ngôn: </w:t>
      </w:r>
      <w:r>
        <w:rPr/>
        <w:t>Phải </w:t>
      </w:r>
      <w:r>
        <w:rPr>
          <w:spacing w:val="-4"/>
        </w:rPr>
        <w:t>rồi.</w:t>
      </w:r>
    </w:p>
    <w:p>
      <w:pPr>
        <w:pStyle w:val="BodyText"/>
        <w:spacing w:line="237" w:lineRule="auto" w:before="5"/>
      </w:pPr>
      <w:r>
        <w:rPr>
          <w:rFonts w:ascii="Symbol" w:hAnsi="Symbol"/>
        </w:rPr>
        <w:t></w:t>
      </w:r>
      <w:r>
        <w:rPr>
          <w:spacing w:val="80"/>
        </w:rPr>
        <w:t> </w:t>
      </w:r>
      <w:r>
        <w:rPr/>
        <w:t>Phản</w:t>
      </w:r>
      <w:r>
        <w:rPr>
          <w:spacing w:val="-1"/>
        </w:rPr>
        <w:t> </w:t>
      </w:r>
      <w:r>
        <w:rPr/>
        <w:t>ngữ: Tuệ mà thành siêu</w:t>
      </w:r>
      <w:r>
        <w:rPr>
          <w:spacing w:val="-1"/>
        </w:rPr>
        <w:t> </w:t>
      </w:r>
      <w:r>
        <w:rPr/>
        <w:t>thế vẫn</w:t>
      </w:r>
      <w:r>
        <w:rPr>
          <w:spacing w:val="-1"/>
        </w:rPr>
        <w:t> </w:t>
      </w:r>
      <w:r>
        <w:rPr/>
        <w:t>có, tuệ ấy</w:t>
      </w:r>
      <w:r>
        <w:rPr>
          <w:spacing w:val="-3"/>
        </w:rPr>
        <w:t> </w:t>
      </w:r>
      <w:r>
        <w:rPr/>
        <w:t>không thành</w:t>
      </w:r>
      <w:r>
        <w:rPr>
          <w:spacing w:val="-1"/>
        </w:rPr>
        <w:t> </w:t>
      </w:r>
      <w:r>
        <w:rPr/>
        <w:t>đạt</w:t>
      </w:r>
      <w:r>
        <w:rPr>
          <w:spacing w:val="-1"/>
        </w:rPr>
        <w:t> </w:t>
      </w:r>
      <w:r>
        <w:rPr/>
        <w:t>thông phải</w:t>
      </w:r>
      <w:r>
        <w:rPr>
          <w:spacing w:val="-1"/>
        </w:rPr>
        <w:t> </w:t>
      </w:r>
      <w:r>
        <w:rPr/>
        <w:t>chăng? </w:t>
      </w:r>
      <w:r>
        <w:rPr>
          <w:b/>
        </w:rPr>
        <w:t>Tự ngôn: </w:t>
      </w:r>
      <w:r>
        <w:rPr/>
        <w:t>Không nên nói thế đó...</w:t>
      </w:r>
    </w:p>
    <w:p>
      <w:pPr>
        <w:pStyle w:val="BodyText"/>
        <w:spacing w:line="317" w:lineRule="exact" w:before="3"/>
        <w:ind w:left="424" w:firstLine="0"/>
      </w:pPr>
      <w:r>
        <w:rPr>
          <w:rFonts w:ascii="Symbol" w:hAnsi="Symbol"/>
        </w:rPr>
        <w:t></w:t>
      </w:r>
      <w:r>
        <w:rPr>
          <w:spacing w:val="49"/>
          <w:w w:val="150"/>
        </w:rPr>
        <w:t> </w:t>
      </w:r>
      <w:r>
        <w:rPr/>
        <w:t>Phản</w:t>
      </w:r>
      <w:r>
        <w:rPr>
          <w:spacing w:val="-5"/>
        </w:rPr>
        <w:t> </w:t>
      </w:r>
      <w:r>
        <w:rPr/>
        <w:t>ngữ:</w:t>
      </w:r>
      <w:r>
        <w:rPr>
          <w:spacing w:val="-4"/>
        </w:rPr>
        <w:t> </w:t>
      </w:r>
      <w:r>
        <w:rPr/>
        <w:t>Nếu</w:t>
      </w:r>
      <w:r>
        <w:rPr>
          <w:spacing w:val="-4"/>
        </w:rPr>
        <w:t> </w:t>
      </w:r>
      <w:r>
        <w:rPr/>
        <w:t>thế</w:t>
      </w:r>
      <w:r>
        <w:rPr>
          <w:spacing w:val="-4"/>
        </w:rPr>
        <w:t> </w:t>
      </w:r>
      <w:r>
        <w:rPr/>
        <w:t>đó</w:t>
      </w:r>
      <w:r>
        <w:rPr>
          <w:spacing w:val="-2"/>
        </w:rPr>
        <w:t> </w:t>
      </w:r>
      <w:r>
        <w:rPr/>
        <w:t>sự</w:t>
      </w:r>
      <w:r>
        <w:rPr>
          <w:spacing w:val="-1"/>
        </w:rPr>
        <w:t> </w:t>
      </w:r>
      <w:r>
        <w:rPr/>
        <w:t>biết</w:t>
      </w:r>
      <w:r>
        <w:rPr>
          <w:spacing w:val="-4"/>
        </w:rPr>
        <w:t> </w:t>
      </w:r>
      <w:r>
        <w:rPr/>
        <w:t>tất</w:t>
      </w:r>
      <w:r>
        <w:rPr>
          <w:spacing w:val="-5"/>
        </w:rPr>
        <w:t> </w:t>
      </w:r>
      <w:r>
        <w:rPr/>
        <w:t>cả</w:t>
      </w:r>
      <w:r>
        <w:rPr>
          <w:spacing w:val="-4"/>
        </w:rPr>
        <w:t> </w:t>
      </w:r>
      <w:r>
        <w:rPr/>
        <w:t>cũng</w:t>
      </w:r>
      <w:r>
        <w:rPr>
          <w:spacing w:val="-3"/>
        </w:rPr>
        <w:t> </w:t>
      </w:r>
      <w:r>
        <w:rPr/>
        <w:t>thành</w:t>
      </w:r>
      <w:r>
        <w:rPr>
          <w:spacing w:val="-2"/>
        </w:rPr>
        <w:t> </w:t>
      </w:r>
      <w:r>
        <w:rPr/>
        <w:t>đạt</w:t>
      </w:r>
      <w:r>
        <w:rPr>
          <w:spacing w:val="-4"/>
        </w:rPr>
        <w:t> </w:t>
      </w:r>
      <w:r>
        <w:rPr/>
        <w:t>thông</w:t>
      </w:r>
      <w:r>
        <w:rPr>
          <w:spacing w:val="-3"/>
        </w:rPr>
        <w:t> </w:t>
      </w:r>
      <w:r>
        <w:rPr/>
        <w:t>chớ</w:t>
      </w:r>
      <w:r>
        <w:rPr>
          <w:spacing w:val="-4"/>
        </w:rPr>
        <w:t> </w:t>
      </w:r>
      <w:r>
        <w:rPr>
          <w:spacing w:val="-5"/>
        </w:rPr>
        <w:t>gì!</w:t>
      </w:r>
    </w:p>
    <w:p>
      <w:pPr>
        <w:spacing w:line="298" w:lineRule="exact" w:before="0"/>
        <w:ind w:left="3972" w:right="0" w:firstLine="0"/>
        <w:jc w:val="left"/>
        <w:rPr>
          <w:i/>
          <w:sz w:val="26"/>
        </w:rPr>
      </w:pPr>
      <w:r>
        <w:rPr>
          <w:i/>
          <w:sz w:val="26"/>
        </w:rPr>
        <w:t>Dứt</w:t>
      </w:r>
      <w:r>
        <w:rPr>
          <w:i/>
          <w:spacing w:val="-6"/>
          <w:sz w:val="26"/>
        </w:rPr>
        <w:t> </w:t>
      </w:r>
      <w:r>
        <w:rPr>
          <w:i/>
          <w:sz w:val="26"/>
        </w:rPr>
        <w:t>Đạt</w:t>
      </w:r>
      <w:r>
        <w:rPr>
          <w:i/>
          <w:spacing w:val="-5"/>
          <w:sz w:val="26"/>
        </w:rPr>
        <w:t> </w:t>
      </w:r>
      <w:r>
        <w:rPr>
          <w:i/>
          <w:sz w:val="26"/>
        </w:rPr>
        <w:t>thông</w:t>
      </w:r>
      <w:r>
        <w:rPr>
          <w:i/>
          <w:spacing w:val="-4"/>
          <w:sz w:val="26"/>
        </w:rPr>
        <w:t> </w:t>
      </w:r>
      <w:r>
        <w:rPr>
          <w:i/>
          <w:spacing w:val="-5"/>
          <w:sz w:val="26"/>
        </w:rPr>
        <w:t>ngữ</w:t>
      </w:r>
    </w:p>
    <w:p>
      <w:pPr>
        <w:spacing w:after="0" w:line="298" w:lineRule="exact"/>
        <w:jc w:val="left"/>
        <w:rPr>
          <w:i/>
          <w:sz w:val="26"/>
        </w:rPr>
        <w:sectPr>
          <w:pgSz w:w="11630" w:h="16450"/>
          <w:pgMar w:header="766" w:footer="0" w:top="1080" w:bottom="280" w:left="850" w:right="850"/>
        </w:sectPr>
      </w:pPr>
    </w:p>
    <w:p>
      <w:pPr>
        <w:spacing w:before="280"/>
        <w:ind w:left="0" w:right="1" w:firstLine="0"/>
        <w:jc w:val="center"/>
        <w:rPr>
          <w:b/>
          <w:i/>
          <w:sz w:val="26"/>
        </w:rPr>
      </w:pPr>
      <w:bookmarkStart w:name="_bookmark65" w:id="67"/>
      <w:bookmarkEnd w:id="67"/>
      <w:r>
        <w:rPr/>
      </w:r>
      <w:r>
        <w:rPr>
          <w:b/>
          <w:color w:val="00AF50"/>
          <w:sz w:val="26"/>
        </w:rPr>
        <w:t>TỤC</w:t>
      </w:r>
      <w:r>
        <w:rPr>
          <w:b/>
          <w:color w:val="00AF50"/>
          <w:spacing w:val="-10"/>
          <w:sz w:val="26"/>
        </w:rPr>
        <w:t> </w:t>
      </w:r>
      <w:r>
        <w:rPr>
          <w:b/>
          <w:color w:val="00AF50"/>
          <w:sz w:val="26"/>
        </w:rPr>
        <w:t>TRÍ</w:t>
      </w:r>
      <w:r>
        <w:rPr>
          <w:b/>
          <w:color w:val="00AF50"/>
          <w:spacing w:val="-7"/>
          <w:sz w:val="26"/>
        </w:rPr>
        <w:t> </w:t>
      </w:r>
      <w:r>
        <w:rPr>
          <w:b/>
          <w:color w:val="00AF50"/>
          <w:sz w:val="26"/>
        </w:rPr>
        <w:t>NGỮ</w:t>
      </w:r>
      <w:r>
        <w:rPr>
          <w:b/>
          <w:color w:val="00AF50"/>
          <w:spacing w:val="-10"/>
          <w:sz w:val="26"/>
        </w:rPr>
        <w:t> </w:t>
      </w:r>
      <w:r>
        <w:rPr>
          <w:b/>
          <w:i/>
          <w:color w:val="00AF50"/>
          <w:sz w:val="26"/>
        </w:rPr>
        <w:t>(SAMMATIÑĀṆA</w:t>
      </w:r>
      <w:r>
        <w:rPr>
          <w:b/>
          <w:i/>
          <w:color w:val="00AF50"/>
          <w:spacing w:val="-9"/>
          <w:sz w:val="26"/>
        </w:rPr>
        <w:t> </w:t>
      </w:r>
      <w:r>
        <w:rPr>
          <w:b/>
          <w:i/>
          <w:color w:val="00AF50"/>
          <w:spacing w:val="-2"/>
          <w:sz w:val="26"/>
        </w:rPr>
        <w:t>KATHĀ)</w:t>
      </w:r>
    </w:p>
    <w:p>
      <w:pPr>
        <w:pStyle w:val="Heading3"/>
        <w:spacing w:line="292" w:lineRule="exact" w:before="98"/>
      </w:pPr>
      <w:r>
        <w:rPr>
          <w:spacing w:val="-2"/>
        </w:rPr>
        <w:t>1062.</w:t>
      </w:r>
    </w:p>
    <w:p>
      <w:pPr>
        <w:pStyle w:val="BodyText"/>
        <w:ind w:right="139"/>
        <w:jc w:val="both"/>
      </w:pPr>
      <w:r>
        <w:rPr>
          <w:rFonts w:ascii="Symbol" w:hAnsi="Symbol"/>
        </w:rPr>
        <w:t></w:t>
      </w:r>
      <w:r>
        <w:rPr>
          <w:spacing w:val="40"/>
        </w:rPr>
        <w:t> </w:t>
      </w:r>
      <w:r>
        <w:rPr/>
        <w:t>Phản ngữ: Chớ nên nói rằng tục trí </w:t>
      </w:r>
      <w:r>
        <w:rPr>
          <w:i/>
        </w:rPr>
        <w:t>(sammatiñāṇa) </w:t>
      </w:r>
      <w:r>
        <w:rPr/>
        <w:t>chỉ có đế làm cảnh, không có pháp khác làm cảnh phải chăng? </w:t>
      </w:r>
      <w:r>
        <w:rPr>
          <w:b/>
        </w:rPr>
        <w:t>Tự ngôn: </w:t>
      </w:r>
      <w:r>
        <w:rPr/>
        <w:t>Phải rồi.</w:t>
      </w:r>
    </w:p>
    <w:p>
      <w:pPr>
        <w:pStyle w:val="BodyText"/>
        <w:spacing w:line="237" w:lineRule="auto" w:before="1"/>
        <w:ind w:right="139"/>
        <w:jc w:val="both"/>
      </w:pPr>
      <w:r>
        <w:rPr>
          <w:rFonts w:ascii="Symbol" w:hAnsi="Symbol"/>
        </w:rPr>
        <w:t></w:t>
      </w:r>
      <w:r>
        <w:rPr>
          <w:spacing w:val="80"/>
        </w:rPr>
        <w:t> </w:t>
      </w:r>
      <w:r>
        <w:rPr/>
        <w:t>Phản ngữ: Bực người nhập thiền có cảnh đề mục đất</w:t>
      </w:r>
      <w:r>
        <w:rPr>
          <w:spacing w:val="-1"/>
        </w:rPr>
        <w:t> </w:t>
      </w:r>
      <w:r>
        <w:rPr/>
        <w:t>có trí</w:t>
      </w:r>
      <w:r>
        <w:rPr>
          <w:spacing w:val="-1"/>
        </w:rPr>
        <w:t> </w:t>
      </w:r>
      <w:r>
        <w:rPr/>
        <w:t>và đề mục đất là</w:t>
      </w:r>
      <w:r>
        <w:rPr>
          <w:spacing w:val="-1"/>
        </w:rPr>
        <w:t> </w:t>
      </w:r>
      <w:r>
        <w:rPr/>
        <w:t>tục</w:t>
      </w:r>
      <w:r>
        <w:rPr>
          <w:spacing w:val="-1"/>
        </w:rPr>
        <w:t> </w:t>
      </w:r>
      <w:r>
        <w:rPr/>
        <w:t>đế phải chăng? </w:t>
      </w:r>
      <w:r>
        <w:rPr>
          <w:b/>
        </w:rPr>
        <w:t>Tự ngôn: </w:t>
      </w:r>
      <w:r>
        <w:rPr/>
        <w:t>Phải rồi.</w:t>
      </w:r>
    </w:p>
    <w:p>
      <w:pPr>
        <w:pStyle w:val="BodyText"/>
        <w:spacing w:before="3"/>
        <w:ind w:right="140"/>
        <w:jc w:val="both"/>
      </w:pPr>
      <w:r>
        <w:rPr>
          <w:rFonts w:ascii="Symbol" w:hAnsi="Symbol"/>
        </w:rPr>
        <w:t></w:t>
      </w:r>
      <w:r>
        <w:rPr>
          <w:spacing w:val="80"/>
        </w:rPr>
        <w:t> </w:t>
      </w:r>
      <w:r>
        <w:rPr/>
        <w:t>Phản ngữ: Nếu mà bực người nhập thiền cảnh đề mục đất có trí và</w:t>
      </w:r>
      <w:r>
        <w:rPr>
          <w:spacing w:val="20"/>
        </w:rPr>
        <w:t> </w:t>
      </w:r>
      <w:r>
        <w:rPr/>
        <w:t>đề mục đất là tục đế, chính do nhân đó, Ngài mới nói rằng tục trí chỉ có đế làm cảnh chớ không có pháp khác làm cảnh.</w:t>
      </w:r>
    </w:p>
    <w:p>
      <w:pPr>
        <w:pStyle w:val="Heading3"/>
        <w:spacing w:line="295" w:lineRule="exact" w:before="7"/>
      </w:pPr>
      <w:r>
        <w:rPr>
          <w:spacing w:val="-2"/>
        </w:rPr>
        <w:t>1063.</w:t>
      </w:r>
    </w:p>
    <w:p>
      <w:pPr>
        <w:pStyle w:val="BodyText"/>
        <w:spacing w:line="237" w:lineRule="auto"/>
        <w:ind w:right="139"/>
        <w:jc w:val="both"/>
      </w:pPr>
      <w:r>
        <w:rPr>
          <w:rFonts w:ascii="Symbol" w:hAnsi="Symbol"/>
        </w:rPr>
        <w:t></w:t>
      </w:r>
      <w:r>
        <w:rPr>
          <w:spacing w:val="40"/>
        </w:rPr>
        <w:t> </w:t>
      </w:r>
      <w:r>
        <w:rPr/>
        <w:t>Phản ngữ: Chớ nên nói tục trí chỉ có đế làm cảnh không có pháp khác làm cảnh phải chăng? </w:t>
      </w:r>
      <w:r>
        <w:rPr>
          <w:b/>
        </w:rPr>
        <w:t>Tự ngôn: </w:t>
      </w:r>
      <w:r>
        <w:rPr/>
        <w:t>Phải rồi.</w:t>
      </w:r>
    </w:p>
    <w:p>
      <w:pPr>
        <w:pStyle w:val="BodyText"/>
        <w:spacing w:before="2"/>
        <w:ind w:right="137"/>
        <w:jc w:val="both"/>
      </w:pPr>
      <w:r>
        <w:rPr>
          <w:rFonts w:ascii="Symbol" w:hAnsi="Symbol"/>
        </w:rPr>
        <w:t></w:t>
      </w:r>
      <w:r>
        <w:rPr>
          <w:spacing w:val="40"/>
        </w:rPr>
        <w:t> </w:t>
      </w:r>
      <w:r>
        <w:rPr/>
        <w:t>Phản ngữ: Bực người nhập thiền cảnh đề mục nước ... cảnh đề mục lửa ... Bực người đang dâng y dược, vật dụng có trí và y dược vật dụng là tục đế phải chăng? </w:t>
      </w:r>
      <w:r>
        <w:rPr>
          <w:b/>
        </w:rPr>
        <w:t>Tự ngôn: </w:t>
      </w:r>
      <w:r>
        <w:rPr/>
        <w:t>Phải rồi.</w:t>
      </w:r>
    </w:p>
    <w:p>
      <w:pPr>
        <w:pStyle w:val="BodyText"/>
        <w:spacing w:line="237" w:lineRule="auto" w:before="3"/>
        <w:ind w:right="140"/>
        <w:jc w:val="both"/>
      </w:pPr>
      <w:r>
        <w:rPr>
          <w:rFonts w:ascii="Symbol" w:hAnsi="Symbol"/>
        </w:rPr>
        <w:t></w:t>
      </w:r>
      <w:r>
        <w:rPr>
          <w:spacing w:val="80"/>
        </w:rPr>
        <w:t> </w:t>
      </w:r>
      <w:r>
        <w:rPr/>
        <w:t>Phản</w:t>
      </w:r>
      <w:r>
        <w:rPr>
          <w:spacing w:val="-1"/>
        </w:rPr>
        <w:t> </w:t>
      </w:r>
      <w:r>
        <w:rPr/>
        <w:t>ngữ: Nếu mà bực người vẫn cho y</w:t>
      </w:r>
      <w:r>
        <w:rPr>
          <w:spacing w:val="-2"/>
        </w:rPr>
        <w:t> </w:t>
      </w:r>
      <w:r>
        <w:rPr/>
        <w:t>dược vật</w:t>
      </w:r>
      <w:r>
        <w:rPr>
          <w:spacing w:val="-1"/>
        </w:rPr>
        <w:t> </w:t>
      </w:r>
      <w:r>
        <w:rPr/>
        <w:t>dụng</w:t>
      </w:r>
      <w:r>
        <w:rPr>
          <w:spacing w:val="-1"/>
        </w:rPr>
        <w:t> </w:t>
      </w:r>
      <w:r>
        <w:rPr/>
        <w:t>có trí và y</w:t>
      </w:r>
      <w:r>
        <w:rPr>
          <w:spacing w:val="-3"/>
        </w:rPr>
        <w:t> </w:t>
      </w:r>
      <w:r>
        <w:rPr/>
        <w:t>dược</w:t>
      </w:r>
      <w:r>
        <w:rPr>
          <w:spacing w:val="-1"/>
        </w:rPr>
        <w:t> </w:t>
      </w:r>
      <w:r>
        <w:rPr/>
        <w:t>vật dụng thành tục đế, chính do nhân đó, Ngài mới nói rằng tục trí chỉ có đế làm cảnh không có pháp khác làm cảnh.</w:t>
      </w:r>
    </w:p>
    <w:p>
      <w:pPr>
        <w:pStyle w:val="Heading3"/>
        <w:spacing w:before="11"/>
      </w:pPr>
      <w:r>
        <w:rPr>
          <w:spacing w:val="-2"/>
        </w:rPr>
        <w:t>1064.</w:t>
      </w:r>
    </w:p>
    <w:p>
      <w:pPr>
        <w:pStyle w:val="BodyText"/>
        <w:spacing w:line="237" w:lineRule="auto"/>
        <w:ind w:right="139"/>
      </w:pPr>
      <w:r>
        <w:rPr>
          <w:rFonts w:ascii="Symbol" w:hAnsi="Symbol"/>
        </w:rPr>
        <w:t></w:t>
      </w:r>
      <w:r>
        <w:rPr>
          <w:spacing w:val="80"/>
        </w:rPr>
        <w:t> </w:t>
      </w:r>
      <w:r>
        <w:rPr>
          <w:b/>
        </w:rPr>
        <w:t>Tự ngôn: </w:t>
      </w:r>
      <w:r>
        <w:rPr/>
        <w:t>Tục trí chỉ có đế làm cảnh không có pháp khác làm cảnh phải chăng? Phản ngữ: Phải rồi.</w:t>
      </w:r>
    </w:p>
    <w:p>
      <w:pPr>
        <w:pStyle w:val="BodyText"/>
        <w:spacing w:before="2"/>
        <w:ind w:right="139"/>
      </w:pPr>
      <w:r>
        <w:rPr>
          <w:rFonts w:ascii="Symbol" w:hAnsi="Symbol"/>
        </w:rPr>
        <w:t></w:t>
      </w:r>
      <w:r>
        <w:rPr>
          <w:spacing w:val="80"/>
        </w:rPr>
        <w:t> </w:t>
      </w:r>
      <w:r>
        <w:rPr>
          <w:b/>
        </w:rPr>
        <w:t>Tự ngôn: </w:t>
      </w:r>
      <w:r>
        <w:rPr/>
        <w:t>Chăm chú biết Khổ đặng, trừ Tập đặng, làm cho Diệt rõ đặng, còn làm cho Đạo sanh đặng bằng trí ấy phải chăng? Phản ngữ: Không nên nói thế đó...</w:t>
      </w:r>
    </w:p>
    <w:p>
      <w:pPr>
        <w:spacing w:line="296" w:lineRule="exact" w:before="0"/>
        <w:ind w:left="0" w:right="0" w:firstLine="0"/>
        <w:jc w:val="center"/>
        <w:rPr>
          <w:i/>
          <w:sz w:val="26"/>
        </w:rPr>
      </w:pPr>
      <w:r>
        <w:rPr>
          <w:i/>
          <w:sz w:val="26"/>
        </w:rPr>
        <w:t>Dứt</w:t>
      </w:r>
      <w:r>
        <w:rPr>
          <w:i/>
          <w:spacing w:val="-5"/>
          <w:sz w:val="26"/>
        </w:rPr>
        <w:t> </w:t>
      </w:r>
      <w:r>
        <w:rPr>
          <w:i/>
          <w:sz w:val="26"/>
        </w:rPr>
        <w:t>Tục</w:t>
      </w:r>
      <w:r>
        <w:rPr>
          <w:i/>
          <w:spacing w:val="-5"/>
          <w:sz w:val="26"/>
        </w:rPr>
        <w:t> </w:t>
      </w:r>
      <w:r>
        <w:rPr>
          <w:i/>
          <w:sz w:val="26"/>
        </w:rPr>
        <w:t>trí</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66" w:id="68"/>
      <w:bookmarkEnd w:id="68"/>
      <w:r>
        <w:rPr/>
      </w:r>
      <w:r>
        <w:rPr>
          <w:b/>
          <w:color w:val="00AF50"/>
          <w:sz w:val="26"/>
        </w:rPr>
        <w:t>TÂM</w:t>
      </w:r>
      <w:r>
        <w:rPr>
          <w:b/>
          <w:color w:val="00AF50"/>
          <w:spacing w:val="-10"/>
          <w:sz w:val="26"/>
        </w:rPr>
        <w:t> </w:t>
      </w:r>
      <w:r>
        <w:rPr>
          <w:b/>
          <w:color w:val="00AF50"/>
          <w:sz w:val="26"/>
        </w:rPr>
        <w:t>CẢNH</w:t>
      </w:r>
      <w:r>
        <w:rPr>
          <w:b/>
          <w:color w:val="00AF50"/>
          <w:spacing w:val="-9"/>
          <w:sz w:val="26"/>
        </w:rPr>
        <w:t> </w:t>
      </w:r>
      <w:r>
        <w:rPr>
          <w:b/>
          <w:color w:val="00AF50"/>
          <w:sz w:val="26"/>
        </w:rPr>
        <w:t>NGỮ</w:t>
      </w:r>
      <w:r>
        <w:rPr>
          <w:b/>
          <w:color w:val="00AF50"/>
          <w:spacing w:val="-9"/>
          <w:sz w:val="26"/>
        </w:rPr>
        <w:t> </w:t>
      </w:r>
      <w:r>
        <w:rPr>
          <w:b/>
          <w:i/>
          <w:color w:val="00AF50"/>
          <w:sz w:val="26"/>
        </w:rPr>
        <w:t>(CITTĀRAMMAṆA</w:t>
      </w:r>
      <w:r>
        <w:rPr>
          <w:b/>
          <w:i/>
          <w:color w:val="00AF50"/>
          <w:spacing w:val="-9"/>
          <w:sz w:val="26"/>
        </w:rPr>
        <w:t> </w:t>
      </w:r>
      <w:r>
        <w:rPr>
          <w:b/>
          <w:i/>
          <w:color w:val="00AF50"/>
          <w:spacing w:val="-2"/>
          <w:sz w:val="26"/>
        </w:rPr>
        <w:t>KATHĀ)</w:t>
      </w:r>
    </w:p>
    <w:p>
      <w:pPr>
        <w:pStyle w:val="Heading3"/>
        <w:spacing w:line="292" w:lineRule="exact" w:before="97"/>
      </w:pPr>
      <w:r>
        <w:rPr>
          <w:spacing w:val="-2"/>
        </w:rPr>
        <w:t>1065.</w:t>
      </w:r>
    </w:p>
    <w:p>
      <w:pPr>
        <w:pStyle w:val="BodyText"/>
        <w:ind w:right="139"/>
        <w:jc w:val="both"/>
      </w:pPr>
      <w:r>
        <w:rPr>
          <w:rFonts w:ascii="Symbol" w:hAnsi="Symbol"/>
        </w:rPr>
        <w:t></w:t>
      </w:r>
      <w:r>
        <w:rPr>
          <w:spacing w:val="80"/>
        </w:rPr>
        <w:t> </w:t>
      </w:r>
      <w:r>
        <w:rPr>
          <w:b/>
        </w:rPr>
        <w:t>Tự ngôn: </w:t>
      </w:r>
      <w:r>
        <w:rPr/>
        <w:t>Sự rõ trong cách chăm chú biết tâm người khác chỉ có tâm làm cảnh, không có pháp khác làm cảnh phải chăng? Phản ngữ: Phải rồi.</w:t>
      </w:r>
    </w:p>
    <w:p>
      <w:pPr>
        <w:pStyle w:val="BodyText"/>
        <w:ind w:right="137"/>
        <w:jc w:val="both"/>
      </w:pPr>
      <w:r>
        <w:rPr>
          <w:rFonts w:ascii="Symbol" w:hAnsi="Symbol"/>
        </w:rPr>
        <w:t></w:t>
      </w:r>
      <w:r>
        <w:rPr>
          <w:spacing w:val="40"/>
        </w:rPr>
        <w:t> </w:t>
      </w:r>
      <w:r>
        <w:rPr>
          <w:b/>
        </w:rPr>
        <w:t>Tự</w:t>
      </w:r>
      <w:r>
        <w:rPr>
          <w:b/>
          <w:spacing w:val="28"/>
        </w:rPr>
        <w:t> </w:t>
      </w:r>
      <w:r>
        <w:rPr>
          <w:b/>
        </w:rPr>
        <w:t>ngôn: </w:t>
      </w:r>
      <w:r>
        <w:rPr/>
        <w:t>Cũng</w:t>
      </w:r>
      <w:r>
        <w:rPr>
          <w:spacing w:val="28"/>
        </w:rPr>
        <w:t> </w:t>
      </w:r>
      <w:r>
        <w:rPr/>
        <w:t>có</w:t>
      </w:r>
      <w:r>
        <w:rPr>
          <w:spacing w:val="28"/>
        </w:rPr>
        <w:t> </w:t>
      </w:r>
      <w:r>
        <w:rPr/>
        <w:t>người</w:t>
      </w:r>
      <w:r>
        <w:rPr>
          <w:spacing w:val="28"/>
        </w:rPr>
        <w:t> </w:t>
      </w:r>
      <w:r>
        <w:rPr/>
        <w:t>khi tâm có</w:t>
      </w:r>
      <w:r>
        <w:rPr>
          <w:spacing w:val="28"/>
        </w:rPr>
        <w:t> </w:t>
      </w:r>
      <w:r>
        <w:rPr/>
        <w:t>ái cũng</w:t>
      </w:r>
      <w:r>
        <w:rPr>
          <w:spacing w:val="28"/>
        </w:rPr>
        <w:t> </w:t>
      </w:r>
      <w:r>
        <w:rPr/>
        <w:t>biết</w:t>
      </w:r>
      <w:r>
        <w:rPr>
          <w:spacing w:val="28"/>
        </w:rPr>
        <w:t> </w:t>
      </w:r>
      <w:r>
        <w:rPr/>
        <w:t>rõ là tâm có</w:t>
      </w:r>
      <w:r>
        <w:rPr>
          <w:spacing w:val="28"/>
        </w:rPr>
        <w:t> </w:t>
      </w:r>
      <w:r>
        <w:rPr/>
        <w:t>ái phải chăng?</w:t>
      </w:r>
      <w:r>
        <w:rPr>
          <w:spacing w:val="31"/>
        </w:rPr>
        <w:t> </w:t>
      </w:r>
      <w:r>
        <w:rPr/>
        <w:t>Phản ngữ: Phải rồi.</w:t>
      </w:r>
    </w:p>
    <w:p>
      <w:pPr>
        <w:pStyle w:val="BodyText"/>
        <w:ind w:right="139"/>
        <w:jc w:val="both"/>
      </w:pPr>
      <w:r>
        <w:rPr>
          <w:rFonts w:ascii="Symbol" w:hAnsi="Symbol"/>
        </w:rPr>
        <w:t></w:t>
      </w:r>
      <w:r>
        <w:rPr>
          <w:spacing w:val="80"/>
        </w:rPr>
        <w:t> </w:t>
      </w:r>
      <w:r>
        <w:rPr>
          <w:b/>
        </w:rPr>
        <w:t>Tự ngôn: </w:t>
      </w:r>
      <w:r>
        <w:rPr/>
        <w:t>Nếu</w:t>
      </w:r>
      <w:r>
        <w:rPr>
          <w:spacing w:val="23"/>
        </w:rPr>
        <w:t> </w:t>
      </w:r>
      <w:r>
        <w:rPr/>
        <w:t>mà cũng có người khi tâm có ái cũng biết rõ là tâm có ái thời không</w:t>
      </w:r>
      <w:r>
        <w:rPr>
          <w:spacing w:val="40"/>
        </w:rPr>
        <w:t> </w:t>
      </w:r>
      <w:r>
        <w:rPr/>
        <w:t>nên nói sự hiểu trong cách chăm chú biết tâm của người khác chỉ có tâm làm cảnh, không có pháp khác làm cảnh.</w:t>
      </w:r>
    </w:p>
    <w:p>
      <w:pPr>
        <w:pStyle w:val="BodyText"/>
        <w:ind w:right="137"/>
        <w:jc w:val="both"/>
      </w:pPr>
      <w:r>
        <w:rPr>
          <w:rFonts w:ascii="Symbol" w:hAnsi="Symbol"/>
        </w:rPr>
        <w:t></w:t>
      </w:r>
      <w:r>
        <w:rPr>
          <w:spacing w:val="80"/>
        </w:rPr>
        <w:t> </w:t>
      </w:r>
      <w:r>
        <w:rPr>
          <w:b/>
        </w:rPr>
        <w:t>Tự ngôn: </w:t>
      </w:r>
      <w:r>
        <w:rPr/>
        <w:t>Cũng có người khi tâm xa lìa ái cũng biết rằng tâm xa lìa ái ... khi tâm có</w:t>
      </w:r>
      <w:r>
        <w:rPr>
          <w:spacing w:val="40"/>
        </w:rPr>
        <w:t> </w:t>
      </w:r>
      <w:r>
        <w:rPr/>
        <w:t>sân ... khi tâm có si, khi tâm lìa si, khi tâm thùy miên, khi tâm Phóng dật, khi tâm đáo đại, khi</w:t>
      </w:r>
      <w:r>
        <w:rPr>
          <w:spacing w:val="-1"/>
        </w:rPr>
        <w:t> </w:t>
      </w:r>
      <w:r>
        <w:rPr/>
        <w:t>tâm</w:t>
      </w:r>
      <w:r>
        <w:rPr>
          <w:spacing w:val="-2"/>
        </w:rPr>
        <w:t> </w:t>
      </w:r>
      <w:r>
        <w:rPr/>
        <w:t>phi đáo đại, khi</w:t>
      </w:r>
      <w:r>
        <w:rPr>
          <w:spacing w:val="-1"/>
        </w:rPr>
        <w:t> </w:t>
      </w:r>
      <w:r>
        <w:rPr/>
        <w:t>tâm</w:t>
      </w:r>
      <w:r>
        <w:rPr>
          <w:spacing w:val="-2"/>
        </w:rPr>
        <w:t> </w:t>
      </w:r>
      <w:r>
        <w:rPr/>
        <w:t>hữu thượng, khi</w:t>
      </w:r>
      <w:r>
        <w:rPr>
          <w:spacing w:val="-1"/>
        </w:rPr>
        <w:t> </w:t>
      </w:r>
      <w:r>
        <w:rPr/>
        <w:t>tâm</w:t>
      </w:r>
      <w:r>
        <w:rPr>
          <w:spacing w:val="-2"/>
        </w:rPr>
        <w:t> </w:t>
      </w:r>
      <w:r>
        <w:rPr/>
        <w:t>vô thượng, khi</w:t>
      </w:r>
      <w:r>
        <w:rPr>
          <w:spacing w:val="-1"/>
        </w:rPr>
        <w:t> </w:t>
      </w:r>
      <w:r>
        <w:rPr/>
        <w:t>tâm</w:t>
      </w:r>
      <w:r>
        <w:rPr>
          <w:spacing w:val="-2"/>
        </w:rPr>
        <w:t> </w:t>
      </w:r>
      <w:r>
        <w:rPr/>
        <w:t>định, khi</w:t>
      </w:r>
      <w:r>
        <w:rPr>
          <w:spacing w:val="-1"/>
        </w:rPr>
        <w:t> </w:t>
      </w:r>
      <w:r>
        <w:rPr/>
        <w:t>tâm phi định, khi tâm giải thoát, khi tâm chưa giải thoát cũng biết rõ là tâm chưa giải thoát phải chăng? Phản ngữ: Phải rồi.</w:t>
      </w:r>
    </w:p>
    <w:p>
      <w:pPr>
        <w:pStyle w:val="BodyText"/>
        <w:ind w:right="137"/>
        <w:jc w:val="both"/>
      </w:pPr>
      <w:r>
        <w:rPr>
          <w:rFonts w:ascii="Symbol" w:hAnsi="Symbol"/>
        </w:rPr>
        <w:t></w:t>
      </w:r>
      <w:r>
        <w:rPr>
          <w:spacing w:val="40"/>
        </w:rPr>
        <w:t> </w:t>
      </w:r>
      <w:r>
        <w:rPr>
          <w:b/>
        </w:rPr>
        <w:t>Tự ngôn: </w:t>
      </w:r>
      <w:r>
        <w:rPr/>
        <w:t>Nếu mà có người khi tâm chưa giải thoát cũng biết rõ tâm chưa giải thoát thời không nên nói sự hiểu trong cách chăm chú biết tâm của người khác chỉ có tâm làm cảnh, không có pháp khác làm cảnh.</w:t>
      </w:r>
    </w:p>
    <w:p>
      <w:pPr>
        <w:pStyle w:val="Heading3"/>
        <w:spacing w:line="240" w:lineRule="auto" w:before="4"/>
      </w:pPr>
      <w:r>
        <w:rPr>
          <w:spacing w:val="-2"/>
        </w:rPr>
        <w:t>1066.</w:t>
      </w:r>
    </w:p>
    <w:p>
      <w:pPr>
        <w:pStyle w:val="Heading3"/>
        <w:spacing w:after="0" w:line="240"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 ngôn: </w:t>
      </w:r>
      <w:r>
        <w:rPr/>
        <w:t>Sự hiểu chăm chú biết tâm người khác phải nói rằng sự hiểu trong cảnh tức là Xúc phải chăng? Phản ngữ: Phải rồi.</w:t>
      </w:r>
    </w:p>
    <w:p>
      <w:pPr>
        <w:pStyle w:val="BodyText"/>
        <w:ind w:right="135"/>
        <w:jc w:val="both"/>
      </w:pPr>
      <w:r>
        <w:rPr>
          <w:rFonts w:ascii="Symbol" w:hAnsi="Symbol"/>
        </w:rPr>
        <w:t></w:t>
      </w:r>
      <w:r>
        <w:rPr>
          <w:spacing w:val="40"/>
        </w:rPr>
        <w:t> </w:t>
      </w:r>
      <w:r>
        <w:rPr>
          <w:b/>
        </w:rPr>
        <w:t>Tự ngôn: </w:t>
      </w:r>
      <w:r>
        <w:rPr/>
        <w:t>Nếu mà sự hiểu trong cách chăm chú biết tâm người khác phải nói rằng sự biết trong cảnh tức là Xúc thời không nên nói sự hiểu trong cách chăm chú biết tâm người khác chỉ có tâm làm cảnh, không có pháp khác làm cảnh.</w:t>
      </w:r>
    </w:p>
    <w:p>
      <w:pPr>
        <w:pStyle w:val="BodyText"/>
        <w:ind w:right="137"/>
        <w:jc w:val="both"/>
      </w:pPr>
      <w:r>
        <w:rPr>
          <w:rFonts w:ascii="Symbol" w:hAnsi="Symbol"/>
        </w:rPr>
        <w:t></w:t>
      </w:r>
      <w:r>
        <w:rPr>
          <w:spacing w:val="80"/>
        </w:rPr>
        <w:t> </w:t>
      </w:r>
      <w:r>
        <w:rPr>
          <w:b/>
        </w:rPr>
        <w:t>Tự</w:t>
      </w:r>
      <w:r>
        <w:rPr>
          <w:b/>
          <w:spacing w:val="-3"/>
        </w:rPr>
        <w:t> </w:t>
      </w:r>
      <w:r>
        <w:rPr>
          <w:b/>
        </w:rPr>
        <w:t>ngôn: </w:t>
      </w:r>
      <w:r>
        <w:rPr/>
        <w:t>Sự</w:t>
      </w:r>
      <w:r>
        <w:rPr>
          <w:spacing w:val="-2"/>
        </w:rPr>
        <w:t> </w:t>
      </w:r>
      <w:r>
        <w:rPr/>
        <w:t>hiểu</w:t>
      </w:r>
      <w:r>
        <w:rPr>
          <w:spacing w:val="-3"/>
        </w:rPr>
        <w:t> </w:t>
      </w:r>
      <w:r>
        <w:rPr/>
        <w:t>trong</w:t>
      </w:r>
      <w:r>
        <w:rPr>
          <w:spacing w:val="-3"/>
        </w:rPr>
        <w:t> </w:t>
      </w:r>
      <w:r>
        <w:rPr/>
        <w:t>cách</w:t>
      </w:r>
      <w:r>
        <w:rPr>
          <w:spacing w:val="-3"/>
        </w:rPr>
        <w:t> </w:t>
      </w:r>
      <w:r>
        <w:rPr/>
        <w:t>chăm</w:t>
      </w:r>
      <w:r>
        <w:rPr>
          <w:spacing w:val="-3"/>
        </w:rPr>
        <w:t> </w:t>
      </w:r>
      <w:r>
        <w:rPr/>
        <w:t>chú</w:t>
      </w:r>
      <w:r>
        <w:rPr>
          <w:spacing w:val="-1"/>
        </w:rPr>
        <w:t> </w:t>
      </w:r>
      <w:r>
        <w:rPr/>
        <w:t>biết</w:t>
      </w:r>
      <w:r>
        <w:rPr>
          <w:spacing w:val="-3"/>
        </w:rPr>
        <w:t> </w:t>
      </w:r>
      <w:r>
        <w:rPr/>
        <w:t>tâm</w:t>
      </w:r>
      <w:r>
        <w:rPr>
          <w:spacing w:val="-3"/>
        </w:rPr>
        <w:t> </w:t>
      </w:r>
      <w:r>
        <w:rPr/>
        <w:t>người</w:t>
      </w:r>
      <w:r>
        <w:rPr>
          <w:spacing w:val="-2"/>
        </w:rPr>
        <w:t> </w:t>
      </w:r>
      <w:r>
        <w:rPr/>
        <w:t>khác</w:t>
      </w:r>
      <w:r>
        <w:rPr>
          <w:spacing w:val="-3"/>
        </w:rPr>
        <w:t> </w:t>
      </w:r>
      <w:r>
        <w:rPr/>
        <w:t>phải nói rằng</w:t>
      </w:r>
      <w:r>
        <w:rPr>
          <w:spacing w:val="-3"/>
        </w:rPr>
        <w:t> </w:t>
      </w:r>
      <w:r>
        <w:rPr/>
        <w:t>sự</w:t>
      </w:r>
      <w:r>
        <w:rPr>
          <w:spacing w:val="-1"/>
        </w:rPr>
        <w:t> </w:t>
      </w:r>
      <w:r>
        <w:rPr/>
        <w:t>biết</w:t>
      </w:r>
      <w:r>
        <w:rPr>
          <w:spacing w:val="-3"/>
        </w:rPr>
        <w:t> </w:t>
      </w:r>
      <w:r>
        <w:rPr/>
        <w:t>trong cảnh tức là Thọ, nói sự biết trong cảnh tức là Tưởng, nói sự biết trong cảnh tức là Tư, nói sự biết trong cảnh tức là Tầm, nói sự biết trong cảnh tức là Tín, nói sự biết trong cảnh tức là Cần, nói sự biết trong cảnh tức là Niệm, nói sự biết trong cảnh tức là Định, nói sự biết trong cảnh tức là Tuệ, nói sự biết trong cảnh tức là Ái ... nói sự biết trong cảnh tức là Sân ... nói sự biết trong cảnh tức là Vô úy phải chăng? Phản ngữ: Phải rồi.</w:t>
      </w:r>
    </w:p>
    <w:p>
      <w:pPr>
        <w:pStyle w:val="BodyText"/>
        <w:ind w:right="137"/>
        <w:jc w:val="both"/>
      </w:pPr>
      <w:r>
        <w:rPr>
          <w:rFonts w:ascii="Symbol" w:hAnsi="Symbol"/>
        </w:rPr>
        <w:t></w:t>
      </w:r>
      <w:r>
        <w:rPr>
          <w:spacing w:val="40"/>
        </w:rPr>
        <w:t> </w:t>
      </w:r>
      <w:r>
        <w:rPr>
          <w:b/>
        </w:rPr>
        <w:t>Tự ngôn: </w:t>
      </w:r>
      <w:r>
        <w:rPr/>
        <w:t>Nếu mà sự hiểu trong cách chăm chú biết tâm người khác phải nói rằng sự biết trong cảnh tức là Vô úy thời không nên nói sự hiểu trong cách chăm chú biết tâm người khác chỉ có tâm làm cảnh, không có pháp khác làm cảnh.</w:t>
      </w:r>
    </w:p>
    <w:p>
      <w:pPr>
        <w:pStyle w:val="Heading3"/>
        <w:spacing w:before="3"/>
      </w:pPr>
      <w:r>
        <w:rPr>
          <w:spacing w:val="-2"/>
        </w:rPr>
        <w:t>1067.</w:t>
      </w:r>
    </w:p>
    <w:p>
      <w:pPr>
        <w:pStyle w:val="BodyText"/>
        <w:spacing w:line="237" w:lineRule="auto"/>
        <w:ind w:right="137"/>
        <w:jc w:val="both"/>
      </w:pPr>
      <w:r>
        <w:rPr>
          <w:rFonts w:ascii="Symbol" w:hAnsi="Symbol"/>
        </w:rPr>
        <w:t></w:t>
      </w:r>
      <w:r>
        <w:rPr>
          <w:spacing w:val="40"/>
        </w:rPr>
        <w:t> </w:t>
      </w:r>
      <w:r>
        <w:rPr>
          <w:b/>
        </w:rPr>
        <w:t>Tự ngôn: </w:t>
      </w:r>
      <w:r>
        <w:rPr/>
        <w:t>Sự hiểu trong cách chăm chú biết tâm người khác không nên nói sự biết trong cảnh tức là Xúc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Thành sự hiểu trong cách chăm chú biết Xúc phải chăng? Phản ngữ: Không nên nói thế đó...</w:t>
      </w:r>
    </w:p>
    <w:p>
      <w:pPr>
        <w:pStyle w:val="BodyText"/>
        <w:spacing w:before="2"/>
        <w:ind w:right="137"/>
        <w:jc w:val="both"/>
      </w:pPr>
      <w:r>
        <w:rPr>
          <w:rFonts w:ascii="Symbol" w:hAnsi="Symbol"/>
        </w:rPr>
        <w:t></w:t>
      </w:r>
      <w:r>
        <w:rPr>
          <w:spacing w:val="40"/>
        </w:rPr>
        <w:t> </w:t>
      </w:r>
      <w:r>
        <w:rPr>
          <w:b/>
        </w:rPr>
        <w:t>Tự ngôn: </w:t>
      </w:r>
      <w:r>
        <w:rPr/>
        <w:t>Sự hiểu trong cách chăm chú biết tâm người khác không nên nói sự biết trong cảnh tức là Thọ ... không nên nói sự biết trong cảnh tức là Tưởng ... không nên nói sự biết trong cảnh tức là Vô úy phải chăng? Phản ngữ: Phải rồi.</w:t>
      </w:r>
    </w:p>
    <w:p>
      <w:pPr>
        <w:pStyle w:val="BodyText"/>
        <w:spacing w:line="237" w:lineRule="auto" w:before="1"/>
        <w:ind w:right="137"/>
        <w:jc w:val="both"/>
      </w:pPr>
      <w:r>
        <w:rPr>
          <w:rFonts w:ascii="Symbol" w:hAnsi="Symbol"/>
        </w:rPr>
        <w:t></w:t>
      </w:r>
      <w:r>
        <w:rPr>
          <w:spacing w:val="40"/>
        </w:rPr>
        <w:t> </w:t>
      </w:r>
      <w:r>
        <w:rPr>
          <w:b/>
        </w:rPr>
        <w:t>Tự ngôn: </w:t>
      </w:r>
      <w:r>
        <w:rPr/>
        <w:t>Thành sự hiểu trong cách chăm chú biết Vô úy phải chăng? Phản ngữ: Không nên nói thế đó...</w:t>
      </w:r>
    </w:p>
    <w:p>
      <w:pPr>
        <w:pStyle w:val="Heading3"/>
        <w:spacing w:before="10"/>
      </w:pPr>
      <w:r>
        <w:rPr>
          <w:spacing w:val="-2"/>
        </w:rPr>
        <w:t>1068.</w:t>
      </w:r>
    </w:p>
    <w:p>
      <w:pPr>
        <w:pStyle w:val="BodyText"/>
        <w:spacing w:line="237" w:lineRule="auto"/>
        <w:ind w:right="139"/>
        <w:jc w:val="both"/>
      </w:pPr>
      <w:r>
        <w:rPr>
          <w:rFonts w:ascii="Symbol" w:hAnsi="Symbol"/>
        </w:rPr>
        <w:t></w:t>
      </w:r>
      <w:r>
        <w:rPr>
          <w:spacing w:val="40"/>
        </w:rPr>
        <w:t> </w:t>
      </w:r>
      <w:r>
        <w:rPr/>
        <w:t>Phản ngữ: Chớ nên nói rằng sự hiểu trong cách chăm chú biết tâm người khác chỉ có tâm làm cảnh, không có pháp khác làm cảnh phải chăng? </w:t>
      </w:r>
      <w:r>
        <w:rPr>
          <w:b/>
        </w:rPr>
        <w:t>Tự ngôn: </w:t>
      </w:r>
      <w:r>
        <w:rPr/>
        <w:t>Phải rồi.</w:t>
      </w:r>
    </w:p>
    <w:p>
      <w:pPr>
        <w:pStyle w:val="BodyText"/>
        <w:spacing w:line="237" w:lineRule="auto" w:before="5"/>
        <w:ind w:right="140"/>
        <w:jc w:val="both"/>
      </w:pPr>
      <w:r>
        <w:rPr>
          <w:rFonts w:ascii="Symbol" w:hAnsi="Symbol"/>
        </w:rPr>
        <w:t></w:t>
      </w:r>
      <w:r>
        <w:rPr>
          <w:spacing w:val="40"/>
        </w:rPr>
        <w:t> </w:t>
      </w:r>
      <w:r>
        <w:rPr/>
        <w:t>Phản ngữ: Thành sự hiểu trong cách chăm chú biết tâm người khác phải chăng? </w:t>
      </w:r>
      <w:r>
        <w:rPr>
          <w:b/>
        </w:rPr>
        <w:t>Tự ngôn: </w:t>
      </w:r>
      <w:r>
        <w:rPr/>
        <w:t>Phải rồi.</w:t>
      </w:r>
    </w:p>
    <w:p>
      <w:pPr>
        <w:pStyle w:val="BodyText"/>
        <w:spacing w:before="1"/>
        <w:ind w:right="137"/>
        <w:jc w:val="both"/>
      </w:pPr>
      <w:r>
        <w:rPr>
          <w:rFonts w:ascii="Symbol" w:hAnsi="Symbol"/>
        </w:rPr>
        <w:t></w:t>
      </w:r>
      <w:r>
        <w:rPr>
          <w:spacing w:val="40"/>
        </w:rPr>
        <w:t> </w:t>
      </w:r>
      <w:r>
        <w:rPr/>
        <w:t>Phản ngữ: Nếu mà thành sự hiểu trong cách chăm chú biết tâm người khác, chính do nhân đó, Ngài mới nói rằng sự hiểu trong cách chăm chú biết tâm người khác chỉ có tâm làm cảnh chớ không có pháp khác làm cảnh.</w:t>
      </w:r>
    </w:p>
    <w:p>
      <w:pPr>
        <w:spacing w:line="299" w:lineRule="exact" w:before="0"/>
        <w:ind w:left="0" w:right="0" w:firstLine="0"/>
        <w:jc w:val="center"/>
        <w:rPr>
          <w:i/>
          <w:sz w:val="26"/>
        </w:rPr>
      </w:pPr>
      <w:r>
        <w:rPr>
          <w:i/>
          <w:sz w:val="26"/>
        </w:rPr>
        <w:t>Dứt</w:t>
      </w:r>
      <w:r>
        <w:rPr>
          <w:i/>
          <w:spacing w:val="-6"/>
          <w:sz w:val="26"/>
        </w:rPr>
        <w:t> </w:t>
      </w:r>
      <w:r>
        <w:rPr>
          <w:i/>
          <w:sz w:val="26"/>
        </w:rPr>
        <w:t>Tâm</w:t>
      </w:r>
      <w:r>
        <w:rPr>
          <w:i/>
          <w:spacing w:val="-6"/>
          <w:sz w:val="26"/>
        </w:rPr>
        <w:t> </w:t>
      </w:r>
      <w:r>
        <w:rPr>
          <w:i/>
          <w:sz w:val="26"/>
        </w:rPr>
        <w:t>cảnh</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67" w:id="69"/>
      <w:bookmarkEnd w:id="69"/>
      <w:r>
        <w:rPr/>
      </w:r>
      <w:r>
        <w:rPr>
          <w:b/>
          <w:color w:val="00AF50"/>
          <w:sz w:val="26"/>
        </w:rPr>
        <w:t>VỊ</w:t>
      </w:r>
      <w:r>
        <w:rPr>
          <w:b/>
          <w:color w:val="00AF50"/>
          <w:spacing w:val="-5"/>
          <w:sz w:val="26"/>
        </w:rPr>
        <w:t> </w:t>
      </w:r>
      <w:r>
        <w:rPr>
          <w:b/>
          <w:color w:val="00AF50"/>
          <w:sz w:val="26"/>
        </w:rPr>
        <w:t>LAI</w:t>
      </w:r>
      <w:r>
        <w:rPr>
          <w:b/>
          <w:color w:val="00AF50"/>
          <w:spacing w:val="-4"/>
          <w:sz w:val="26"/>
        </w:rPr>
        <w:t> </w:t>
      </w:r>
      <w:r>
        <w:rPr>
          <w:b/>
          <w:color w:val="00AF50"/>
          <w:sz w:val="26"/>
        </w:rPr>
        <w:t>TRÍ</w:t>
      </w:r>
      <w:r>
        <w:rPr>
          <w:b/>
          <w:color w:val="00AF50"/>
          <w:spacing w:val="-5"/>
          <w:sz w:val="26"/>
        </w:rPr>
        <w:t> </w:t>
      </w:r>
      <w:r>
        <w:rPr>
          <w:b/>
          <w:color w:val="00AF50"/>
          <w:sz w:val="26"/>
        </w:rPr>
        <w:t>NGỮ</w:t>
      </w:r>
      <w:r>
        <w:rPr>
          <w:b/>
          <w:color w:val="00AF50"/>
          <w:spacing w:val="-5"/>
          <w:sz w:val="26"/>
        </w:rPr>
        <w:t> </w:t>
      </w:r>
      <w:r>
        <w:rPr>
          <w:b/>
          <w:i/>
          <w:color w:val="00AF50"/>
          <w:spacing w:val="-2"/>
          <w:sz w:val="26"/>
        </w:rPr>
        <w:t>(ANĀGATAÑĀṆAKATHĀ)</w:t>
      </w:r>
    </w:p>
    <w:p>
      <w:pPr>
        <w:pStyle w:val="Heading3"/>
        <w:spacing w:line="294" w:lineRule="exact" w:before="95"/>
      </w:pPr>
      <w:r>
        <w:rPr>
          <w:spacing w:val="-2"/>
        </w:rPr>
        <w:t>1069.</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biết</w:t>
      </w:r>
      <w:r>
        <w:rPr>
          <w:spacing w:val="-4"/>
        </w:rPr>
        <w:t> </w:t>
      </w:r>
      <w:r>
        <w:rPr/>
        <w:t>vị</w:t>
      </w:r>
      <w:r>
        <w:rPr>
          <w:spacing w:val="-5"/>
        </w:rPr>
        <w:t> </w:t>
      </w:r>
      <w:r>
        <w:rPr/>
        <w:t>lai vẫn</w:t>
      </w:r>
      <w:r>
        <w:rPr>
          <w:spacing w:val="-5"/>
        </w:rPr>
        <w:t> </w:t>
      </w:r>
      <w:r>
        <w:rPr/>
        <w:t>có</w:t>
      </w:r>
      <w:r>
        <w:rPr>
          <w:spacing w:val="-4"/>
        </w:rPr>
        <w:t> </w:t>
      </w:r>
      <w:r>
        <w:rPr/>
        <w:t>phải</w:t>
      </w:r>
      <w:r>
        <w:rPr>
          <w:spacing w:val="-1"/>
        </w:rPr>
        <w:t> </w:t>
      </w:r>
      <w:r>
        <w:rPr/>
        <w:t>chăng?</w:t>
      </w:r>
      <w:r>
        <w:rPr>
          <w:spacing w:val="-2"/>
        </w:rPr>
        <w:t> </w:t>
      </w:r>
      <w:r>
        <w:rPr/>
        <w:t>Phản</w:t>
      </w:r>
      <w:r>
        <w:rPr>
          <w:spacing w:val="-4"/>
        </w:rPr>
        <w:t> </w:t>
      </w:r>
      <w:r>
        <w:rPr/>
        <w:t>ngữ:</w:t>
      </w:r>
      <w:r>
        <w:rPr>
          <w:spacing w:val="-5"/>
        </w:rPr>
        <w:t> </w:t>
      </w:r>
      <w:r>
        <w:rPr/>
        <w:t>Phải</w:t>
      </w:r>
      <w:r>
        <w:rPr>
          <w:spacing w:val="-4"/>
        </w:rPr>
        <w:t> rồi.</w:t>
      </w:r>
    </w:p>
    <w:p>
      <w:pPr>
        <w:spacing w:before="0"/>
        <w:ind w:left="708" w:right="137" w:hanging="284"/>
        <w:jc w:val="both"/>
        <w:rPr>
          <w:sz w:val="26"/>
        </w:rPr>
      </w:pPr>
      <w:r>
        <w:rPr>
          <w:rFonts w:ascii="Symbol" w:hAnsi="Symbol"/>
          <w:sz w:val="26"/>
        </w:rPr>
        <w:t></w:t>
      </w:r>
      <w:r>
        <w:rPr>
          <w:spacing w:val="80"/>
          <w:sz w:val="26"/>
        </w:rPr>
        <w:t> </w:t>
      </w:r>
      <w:r>
        <w:rPr>
          <w:b/>
          <w:sz w:val="26"/>
        </w:rPr>
        <w:t>Tự</w:t>
      </w:r>
      <w:r>
        <w:rPr>
          <w:b/>
          <w:spacing w:val="-1"/>
          <w:sz w:val="26"/>
        </w:rPr>
        <w:t> </w:t>
      </w:r>
      <w:r>
        <w:rPr>
          <w:b/>
          <w:sz w:val="26"/>
        </w:rPr>
        <w:t>ngôn:</w:t>
      </w:r>
      <w:r>
        <w:rPr>
          <w:b/>
          <w:spacing w:val="-1"/>
          <w:sz w:val="26"/>
        </w:rPr>
        <w:t> </w:t>
      </w:r>
      <w:r>
        <w:rPr>
          <w:sz w:val="26"/>
        </w:rPr>
        <w:t>Vị</w:t>
      </w:r>
      <w:r>
        <w:rPr>
          <w:spacing w:val="-1"/>
          <w:sz w:val="26"/>
        </w:rPr>
        <w:t> </w:t>
      </w:r>
      <w:r>
        <w:rPr>
          <w:sz w:val="26"/>
        </w:rPr>
        <w:t>lai</w:t>
      </w:r>
      <w:r>
        <w:rPr>
          <w:spacing w:val="-1"/>
          <w:sz w:val="26"/>
        </w:rPr>
        <w:t> </w:t>
      </w:r>
      <w:r>
        <w:rPr>
          <w:sz w:val="26"/>
        </w:rPr>
        <w:t>biết đặng</w:t>
      </w:r>
      <w:r>
        <w:rPr>
          <w:spacing w:val="-1"/>
          <w:sz w:val="26"/>
        </w:rPr>
        <w:t> </w:t>
      </w:r>
      <w:r>
        <w:rPr>
          <w:sz w:val="26"/>
        </w:rPr>
        <w:t>bằng căn </w:t>
      </w:r>
      <w:r>
        <w:rPr>
          <w:i/>
          <w:sz w:val="26"/>
        </w:rPr>
        <w:t>(mūla), </w:t>
      </w:r>
      <w:r>
        <w:rPr>
          <w:sz w:val="26"/>
        </w:rPr>
        <w:t>biết</w:t>
      </w:r>
      <w:r>
        <w:rPr>
          <w:spacing w:val="-1"/>
          <w:sz w:val="26"/>
        </w:rPr>
        <w:t> </w:t>
      </w:r>
      <w:r>
        <w:rPr>
          <w:sz w:val="26"/>
        </w:rPr>
        <w:t>đặng</w:t>
      </w:r>
      <w:r>
        <w:rPr>
          <w:spacing w:val="-1"/>
          <w:sz w:val="26"/>
        </w:rPr>
        <w:t> </w:t>
      </w:r>
      <w:r>
        <w:rPr>
          <w:sz w:val="26"/>
        </w:rPr>
        <w:t>bằng</w:t>
      </w:r>
      <w:r>
        <w:rPr>
          <w:spacing w:val="-2"/>
          <w:sz w:val="26"/>
        </w:rPr>
        <w:t> </w:t>
      </w:r>
      <w:r>
        <w:rPr>
          <w:sz w:val="26"/>
        </w:rPr>
        <w:t>nhân </w:t>
      </w:r>
      <w:r>
        <w:rPr>
          <w:i/>
          <w:sz w:val="26"/>
        </w:rPr>
        <w:t>(hetu), </w:t>
      </w:r>
      <w:r>
        <w:rPr>
          <w:sz w:val="26"/>
        </w:rPr>
        <w:t>biết</w:t>
      </w:r>
      <w:r>
        <w:rPr>
          <w:spacing w:val="-1"/>
          <w:sz w:val="26"/>
        </w:rPr>
        <w:t> </w:t>
      </w:r>
      <w:r>
        <w:rPr>
          <w:sz w:val="26"/>
        </w:rPr>
        <w:t>đặng bằng sự tích </w:t>
      </w:r>
      <w:r>
        <w:rPr>
          <w:i/>
          <w:sz w:val="26"/>
        </w:rPr>
        <w:t>(nidāna), </w:t>
      </w:r>
      <w:r>
        <w:rPr>
          <w:sz w:val="26"/>
        </w:rPr>
        <w:t>biết đặng bằng nghiệp hữu </w:t>
      </w:r>
      <w:r>
        <w:rPr>
          <w:i/>
          <w:sz w:val="26"/>
        </w:rPr>
        <w:t>(sambhavato), </w:t>
      </w:r>
      <w:r>
        <w:rPr>
          <w:sz w:val="26"/>
        </w:rPr>
        <w:t>biết đặng bằng sanh hữu </w:t>
      </w:r>
      <w:r>
        <w:rPr>
          <w:i/>
          <w:sz w:val="26"/>
        </w:rPr>
        <w:t>(pabhavato), </w:t>
      </w:r>
      <w:r>
        <w:rPr>
          <w:sz w:val="26"/>
        </w:rPr>
        <w:t>biết đặng bằng sở y</w:t>
      </w:r>
      <w:r>
        <w:rPr>
          <w:spacing w:val="-4"/>
          <w:sz w:val="26"/>
        </w:rPr>
        <w:t> </w:t>
      </w:r>
      <w:r>
        <w:rPr>
          <w:sz w:val="26"/>
        </w:rPr>
        <w:t>sinh </w:t>
      </w:r>
      <w:r>
        <w:rPr>
          <w:i/>
          <w:sz w:val="26"/>
        </w:rPr>
        <w:t>(samuṭṭhāna)</w:t>
      </w:r>
      <w:r>
        <w:rPr>
          <w:sz w:val="26"/>
        </w:rPr>
        <w:t>,</w:t>
      </w:r>
      <w:r>
        <w:rPr>
          <w:spacing w:val="-1"/>
          <w:sz w:val="26"/>
        </w:rPr>
        <w:t> </w:t>
      </w:r>
      <w:r>
        <w:rPr>
          <w:sz w:val="26"/>
        </w:rPr>
        <w:t>biết đặng bằng vật</w:t>
      </w:r>
      <w:r>
        <w:rPr>
          <w:spacing w:val="-1"/>
          <w:sz w:val="26"/>
        </w:rPr>
        <w:t> </w:t>
      </w:r>
      <w:r>
        <w:rPr>
          <w:sz w:val="26"/>
        </w:rPr>
        <w:t>thực,</w:t>
      </w:r>
      <w:r>
        <w:rPr>
          <w:spacing w:val="-1"/>
          <w:sz w:val="26"/>
        </w:rPr>
        <w:t> </w:t>
      </w:r>
      <w:r>
        <w:rPr>
          <w:sz w:val="26"/>
        </w:rPr>
        <w:t>biết đặng bằng cảnh, biết đặng bằng duyên </w:t>
      </w:r>
      <w:r>
        <w:rPr>
          <w:i/>
          <w:sz w:val="26"/>
        </w:rPr>
        <w:t>(paccaya), </w:t>
      </w:r>
      <w:r>
        <w:rPr>
          <w:sz w:val="26"/>
        </w:rPr>
        <w:t>biết đặng bằng tập </w:t>
      </w:r>
      <w:r>
        <w:rPr>
          <w:i/>
          <w:sz w:val="26"/>
        </w:rPr>
        <w:t>(samudaya) </w:t>
      </w:r>
      <w:r>
        <w:rPr>
          <w:sz w:val="26"/>
        </w:rPr>
        <w:t>phải chăng? Phản ngữ: Không nên nói thế đó...</w:t>
      </w:r>
    </w:p>
    <w:p>
      <w:pPr>
        <w:pStyle w:val="Heading3"/>
        <w:spacing w:line="295" w:lineRule="exact"/>
      </w:pPr>
      <w:r>
        <w:rPr>
          <w:spacing w:val="-2"/>
        </w:rPr>
        <w:t>1070.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Sự</w:t>
      </w:r>
      <w:r>
        <w:rPr>
          <w:spacing w:val="-3"/>
        </w:rPr>
        <w:t> </w:t>
      </w:r>
      <w:r>
        <w:rPr/>
        <w:t>biết</w:t>
      </w:r>
      <w:r>
        <w:rPr>
          <w:spacing w:val="-5"/>
        </w:rPr>
        <w:t> </w:t>
      </w:r>
      <w:r>
        <w:rPr/>
        <w:t>quá</w:t>
      </w:r>
      <w:r>
        <w:rPr>
          <w:spacing w:val="-2"/>
        </w:rPr>
        <w:t> </w:t>
      </w:r>
      <w:r>
        <w:rPr/>
        <w:t>khứ</w:t>
      </w:r>
      <w:r>
        <w:rPr>
          <w:spacing w:val="-2"/>
        </w:rPr>
        <w:t> </w:t>
      </w:r>
      <w:r>
        <w:rPr/>
        <w:t>vẫn</w:t>
      </w:r>
      <w:r>
        <w:rPr>
          <w:spacing w:val="-5"/>
        </w:rPr>
        <w:t> </w:t>
      </w:r>
      <w:r>
        <w:rPr/>
        <w:t>có</w:t>
      </w:r>
      <w:r>
        <w:rPr>
          <w:spacing w:val="-4"/>
        </w:rPr>
        <w:t> </w:t>
      </w:r>
      <w:r>
        <w:rPr/>
        <w:t>phải</w:t>
      </w:r>
      <w:r>
        <w:rPr>
          <w:spacing w:val="-5"/>
        </w:rPr>
        <w:t> </w:t>
      </w:r>
      <w:r>
        <w:rPr/>
        <w:t>chăng? Phản</w:t>
      </w:r>
      <w:r>
        <w:rPr>
          <w:spacing w:val="-5"/>
        </w:rPr>
        <w:t> </w:t>
      </w:r>
      <w:r>
        <w:rPr/>
        <w:t>ngữ:</w:t>
      </w:r>
      <w:r>
        <w:rPr>
          <w:spacing w:val="-5"/>
        </w:rPr>
        <w:t> </w:t>
      </w:r>
      <w:r>
        <w:rPr/>
        <w:t>Phải</w:t>
      </w:r>
      <w:r>
        <w:rPr>
          <w:spacing w:val="-4"/>
        </w:rPr>
        <w:t> rồi.</w:t>
      </w:r>
    </w:p>
    <w:p>
      <w:pPr>
        <w:pStyle w:val="BodyText"/>
        <w:spacing w:after="0" w:line="315" w:lineRule="exact"/>
        <w:sectPr>
          <w:pgSz w:w="11630" w:h="16450"/>
          <w:pgMar w:header="766" w:footer="0" w:top="1080" w:bottom="280" w:left="850" w:right="850"/>
        </w:sectPr>
      </w:pPr>
    </w:p>
    <w:p>
      <w:pPr>
        <w:spacing w:before="274"/>
        <w:ind w:left="708" w:right="138" w:hanging="284"/>
        <w:jc w:val="both"/>
        <w:rPr>
          <w:sz w:val="26"/>
        </w:rPr>
      </w:pPr>
      <w:r>
        <w:rPr>
          <w:rFonts w:ascii="Symbol" w:hAnsi="Symbol"/>
          <w:sz w:val="26"/>
        </w:rPr>
        <w:t></w:t>
      </w:r>
      <w:r>
        <w:rPr>
          <w:spacing w:val="80"/>
          <w:sz w:val="26"/>
        </w:rPr>
        <w:t> </w:t>
      </w:r>
      <w:r>
        <w:rPr>
          <w:b/>
          <w:sz w:val="26"/>
        </w:rPr>
        <w:t>Tự</w:t>
      </w:r>
      <w:r>
        <w:rPr>
          <w:b/>
          <w:spacing w:val="-3"/>
          <w:sz w:val="26"/>
        </w:rPr>
        <w:t> </w:t>
      </w:r>
      <w:r>
        <w:rPr>
          <w:b/>
          <w:sz w:val="26"/>
        </w:rPr>
        <w:t>ngôn: </w:t>
      </w:r>
      <w:r>
        <w:rPr>
          <w:sz w:val="26"/>
        </w:rPr>
        <w:t>Biết sự</w:t>
      </w:r>
      <w:r>
        <w:rPr>
          <w:spacing w:val="-2"/>
          <w:sz w:val="26"/>
        </w:rPr>
        <w:t> </w:t>
      </w:r>
      <w:r>
        <w:rPr>
          <w:sz w:val="26"/>
        </w:rPr>
        <w:t>thành</w:t>
      </w:r>
      <w:r>
        <w:rPr>
          <w:spacing w:val="-2"/>
          <w:sz w:val="26"/>
        </w:rPr>
        <w:t> </w:t>
      </w:r>
      <w:r>
        <w:rPr>
          <w:sz w:val="26"/>
        </w:rPr>
        <w:t>Nhân duyên </w:t>
      </w:r>
      <w:r>
        <w:rPr>
          <w:i/>
          <w:sz w:val="26"/>
        </w:rPr>
        <w:t>(Hetupaccaya)</w:t>
      </w:r>
      <w:r>
        <w:rPr>
          <w:i/>
          <w:spacing w:val="-4"/>
          <w:sz w:val="26"/>
        </w:rPr>
        <w:t> </w:t>
      </w:r>
      <w:r>
        <w:rPr>
          <w:sz w:val="26"/>
        </w:rPr>
        <w:t>nơi</w:t>
      </w:r>
      <w:r>
        <w:rPr>
          <w:spacing w:val="-1"/>
          <w:sz w:val="26"/>
        </w:rPr>
        <w:t> </w:t>
      </w:r>
      <w:r>
        <w:rPr>
          <w:sz w:val="26"/>
        </w:rPr>
        <w:t>vị</w:t>
      </w:r>
      <w:r>
        <w:rPr>
          <w:spacing w:val="-3"/>
          <w:sz w:val="26"/>
        </w:rPr>
        <w:t> </w:t>
      </w:r>
      <w:r>
        <w:rPr>
          <w:sz w:val="26"/>
        </w:rPr>
        <w:t>lai</w:t>
      </w:r>
      <w:r>
        <w:rPr>
          <w:spacing w:val="-2"/>
          <w:sz w:val="26"/>
        </w:rPr>
        <w:t> </w:t>
      </w:r>
      <w:r>
        <w:rPr>
          <w:sz w:val="26"/>
        </w:rPr>
        <w:t>đặng, biết</w:t>
      </w:r>
      <w:r>
        <w:rPr>
          <w:spacing w:val="-2"/>
          <w:sz w:val="26"/>
        </w:rPr>
        <w:t> </w:t>
      </w:r>
      <w:r>
        <w:rPr>
          <w:sz w:val="26"/>
        </w:rPr>
        <w:t>sự</w:t>
      </w:r>
      <w:r>
        <w:rPr>
          <w:spacing w:val="-2"/>
          <w:sz w:val="26"/>
        </w:rPr>
        <w:t> </w:t>
      </w:r>
      <w:r>
        <w:rPr>
          <w:sz w:val="26"/>
        </w:rPr>
        <w:t>thành</w:t>
      </w:r>
      <w:r>
        <w:rPr>
          <w:spacing w:val="-2"/>
          <w:sz w:val="26"/>
        </w:rPr>
        <w:t> </w:t>
      </w:r>
      <w:r>
        <w:rPr>
          <w:sz w:val="26"/>
        </w:rPr>
        <w:t>Cảnh duyên </w:t>
      </w:r>
      <w:r>
        <w:rPr>
          <w:i/>
          <w:sz w:val="26"/>
        </w:rPr>
        <w:t>(Ārammaṇapaccaya) </w:t>
      </w:r>
      <w:r>
        <w:rPr>
          <w:sz w:val="26"/>
        </w:rPr>
        <w:t>nơi vị lai đặng, biết sự thành Trưởng duyên </w:t>
      </w:r>
      <w:r>
        <w:rPr>
          <w:i/>
          <w:sz w:val="26"/>
        </w:rPr>
        <w:t>(Adhipaṭipaccaya) </w:t>
      </w:r>
      <w:r>
        <w:rPr>
          <w:sz w:val="26"/>
        </w:rPr>
        <w:t>nơi vị lai đặng, biết sự thành Vô Gián duyên </w:t>
      </w:r>
      <w:r>
        <w:rPr>
          <w:i/>
          <w:sz w:val="26"/>
        </w:rPr>
        <w:t>(Anantarapaccaya)</w:t>
      </w:r>
      <w:r>
        <w:rPr>
          <w:i/>
          <w:spacing w:val="40"/>
          <w:sz w:val="26"/>
        </w:rPr>
        <w:t> </w:t>
      </w:r>
      <w:r>
        <w:rPr>
          <w:sz w:val="26"/>
        </w:rPr>
        <w:t>nơi vị lai đặng, biết sự thành Liên Tiếp duyên </w:t>
      </w:r>
      <w:r>
        <w:rPr>
          <w:i/>
          <w:sz w:val="26"/>
        </w:rPr>
        <w:t>(Samanantarapaccaya) </w:t>
      </w:r>
      <w:r>
        <w:rPr>
          <w:sz w:val="26"/>
        </w:rPr>
        <w:t>nơi vị lai đặng phải chăng? Phản ngữ: Không nên nói thế đó...</w:t>
      </w:r>
    </w:p>
    <w:p>
      <w:pPr>
        <w:pStyle w:val="Heading3"/>
        <w:spacing w:line="295" w:lineRule="exact" w:before="7"/>
      </w:pPr>
      <w:r>
        <w:rPr>
          <w:spacing w:val="-2"/>
        </w:rPr>
        <w:t>1071.</w:t>
      </w:r>
    </w:p>
    <w:p>
      <w:pPr>
        <w:pStyle w:val="BodyText"/>
        <w:tabs>
          <w:tab w:pos="707" w:val="left" w:leader="none"/>
        </w:tabs>
        <w:spacing w:line="315" w:lineRule="exact"/>
        <w:ind w:left="347" w:firstLine="0"/>
      </w:pPr>
      <w:r>
        <w:rPr>
          <w:rFonts w:ascii="Symbol" w:hAnsi="Symbol"/>
          <w:spacing w:val="-10"/>
        </w:rPr>
        <w:t></w:t>
      </w:r>
      <w:r>
        <w:rPr/>
        <w:tab/>
      </w:r>
      <w:r>
        <w:rPr>
          <w:b/>
        </w:rPr>
        <w:t>Tự</w:t>
      </w:r>
      <w:r>
        <w:rPr>
          <w:b/>
          <w:spacing w:val="-5"/>
        </w:rPr>
        <w:t> </w:t>
      </w:r>
      <w:r>
        <w:rPr>
          <w:b/>
        </w:rPr>
        <w:t>ngôn:</w:t>
      </w:r>
      <w:r>
        <w:rPr>
          <w:b/>
          <w:spacing w:val="-2"/>
        </w:rPr>
        <w:t> </w:t>
      </w:r>
      <w:r>
        <w:rPr/>
        <w:t>Trí</w:t>
      </w:r>
      <w:r>
        <w:rPr>
          <w:spacing w:val="-5"/>
        </w:rPr>
        <w:t> </w:t>
      </w:r>
      <w:r>
        <w:rPr/>
        <w:t>vị</w:t>
      </w:r>
      <w:r>
        <w:rPr>
          <w:spacing w:val="-5"/>
        </w:rPr>
        <w:t> </w:t>
      </w:r>
      <w:r>
        <w:rPr/>
        <w:t>lai</w:t>
      </w:r>
      <w:r>
        <w:rPr>
          <w:spacing w:val="-2"/>
        </w:rPr>
        <w:t> </w:t>
      </w:r>
      <w:r>
        <w:rPr/>
        <w:t>vẫn</w:t>
      </w:r>
      <w:r>
        <w:rPr>
          <w:spacing w:val="-2"/>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tabs>
          <w:tab w:pos="707" w:val="left" w:leader="none"/>
        </w:tabs>
        <w:spacing w:line="237" w:lineRule="auto" w:before="3"/>
        <w:ind w:right="139" w:hanging="361"/>
      </w:pPr>
      <w:r>
        <w:rPr>
          <w:rFonts w:ascii="Symbol" w:hAnsi="Symbol"/>
          <w:spacing w:val="-10"/>
        </w:rPr>
        <w:t></w:t>
      </w:r>
      <w:r>
        <w:rPr/>
        <w:tab/>
      </w:r>
      <w:r>
        <w:rPr>
          <w:b/>
        </w:rPr>
        <w:t>Tự</w:t>
      </w:r>
      <w:r>
        <w:rPr>
          <w:b/>
          <w:spacing w:val="28"/>
        </w:rPr>
        <w:t> </w:t>
      </w:r>
      <w:r>
        <w:rPr>
          <w:b/>
        </w:rPr>
        <w:t>ngôn:</w:t>
      </w:r>
      <w:r>
        <w:rPr>
          <w:b/>
          <w:spacing w:val="27"/>
        </w:rPr>
        <w:t> </w:t>
      </w:r>
      <w:r>
        <w:rPr/>
        <w:t>Bực</w:t>
      </w:r>
      <w:r>
        <w:rPr>
          <w:spacing w:val="27"/>
        </w:rPr>
        <w:t> </w:t>
      </w:r>
      <w:r>
        <w:rPr/>
        <w:t>Biến</w:t>
      </w:r>
      <w:r>
        <w:rPr>
          <w:spacing w:val="27"/>
        </w:rPr>
        <w:t> </w:t>
      </w:r>
      <w:r>
        <w:rPr/>
        <w:t>Chuyển</w:t>
      </w:r>
      <w:r>
        <w:rPr>
          <w:spacing w:val="30"/>
        </w:rPr>
        <w:t> </w:t>
      </w:r>
      <w:r>
        <w:rPr>
          <w:i/>
        </w:rPr>
        <w:t>(Gotrabhū)</w:t>
      </w:r>
      <w:r>
        <w:rPr>
          <w:i/>
          <w:spacing w:val="26"/>
        </w:rPr>
        <w:t> </w:t>
      </w:r>
      <w:r>
        <w:rPr/>
        <w:t>có</w:t>
      </w:r>
      <w:r>
        <w:rPr>
          <w:spacing w:val="27"/>
        </w:rPr>
        <w:t> </w:t>
      </w:r>
      <w:r>
        <w:rPr/>
        <w:t>trí</w:t>
      </w:r>
      <w:r>
        <w:rPr>
          <w:spacing w:val="27"/>
        </w:rPr>
        <w:t> </w:t>
      </w:r>
      <w:r>
        <w:rPr/>
        <w:t>trong</w:t>
      </w:r>
      <w:r>
        <w:rPr>
          <w:spacing w:val="29"/>
        </w:rPr>
        <w:t> </w:t>
      </w:r>
      <w:r>
        <w:rPr/>
        <w:t>đạo</w:t>
      </w:r>
      <w:r>
        <w:rPr>
          <w:spacing w:val="28"/>
        </w:rPr>
        <w:t> </w:t>
      </w:r>
      <w:r>
        <w:rPr/>
        <w:t>Dự</w:t>
      </w:r>
      <w:r>
        <w:rPr>
          <w:spacing w:val="28"/>
        </w:rPr>
        <w:t> </w:t>
      </w:r>
      <w:r>
        <w:rPr/>
        <w:t>Lưu</w:t>
      </w:r>
      <w:r>
        <w:rPr>
          <w:spacing w:val="27"/>
        </w:rPr>
        <w:t> </w:t>
      </w:r>
      <w:r>
        <w:rPr/>
        <w:t>phải</w:t>
      </w:r>
      <w:r>
        <w:rPr>
          <w:spacing w:val="27"/>
        </w:rPr>
        <w:t> </w:t>
      </w:r>
      <w:r>
        <w:rPr/>
        <w:t>chăng?</w:t>
      </w:r>
      <w:r>
        <w:rPr>
          <w:spacing w:val="32"/>
        </w:rPr>
        <w:t> </w:t>
      </w:r>
      <w:r>
        <w:rPr/>
        <w:t>Phản ngữ: Không nên nói thế đó...</w:t>
      </w:r>
    </w:p>
    <w:p>
      <w:pPr>
        <w:pStyle w:val="BodyText"/>
        <w:spacing w:line="237" w:lineRule="auto" w:before="5"/>
        <w:ind w:right="140"/>
        <w:jc w:val="both"/>
      </w:pPr>
      <w:r>
        <w:rPr>
          <w:rFonts w:ascii="Symbol" w:hAnsi="Symbol"/>
        </w:rPr>
        <w:t></w:t>
      </w:r>
      <w:r>
        <w:rPr>
          <w:spacing w:val="80"/>
        </w:rPr>
        <w:t> </w:t>
      </w:r>
      <w:r>
        <w:rPr>
          <w:b/>
        </w:rPr>
        <w:t>Tự ngôn: </w:t>
      </w:r>
      <w:r>
        <w:rPr/>
        <w:t>Bực người thật hành để làm cho rõ quả Dự Lưu có trí trong quả Dự Lưu</w:t>
      </w:r>
      <w:r>
        <w:rPr>
          <w:spacing w:val="40"/>
        </w:rPr>
        <w:t> </w:t>
      </w:r>
      <w:r>
        <w:rPr/>
        <w:t>phải chăng? Phản ngữ: Không nên nói thế đó...</w:t>
      </w:r>
    </w:p>
    <w:p>
      <w:pPr>
        <w:pStyle w:val="BodyText"/>
        <w:spacing w:before="1"/>
        <w:ind w:right="139"/>
        <w:jc w:val="both"/>
      </w:pPr>
      <w:r>
        <w:rPr>
          <w:rFonts w:ascii="Symbol" w:hAnsi="Symbol"/>
        </w:rPr>
        <w:t></w:t>
      </w:r>
      <w:r>
        <w:rPr>
          <w:spacing w:val="80"/>
        </w:rPr>
        <w:t> </w:t>
      </w:r>
      <w:r>
        <w:rPr>
          <w:b/>
        </w:rPr>
        <w:t>Tự ngôn: </w:t>
      </w:r>
      <w:r>
        <w:rPr/>
        <w:t>Bực người thật hành để làm cho rõ quả Nhứt Lai ... để làm cho rõ quả Bất Lai ... để làm cho rõ quả La Hán có trí trong quả La Hán phải chăng? Phản ngữ:</w:t>
      </w:r>
      <w:r>
        <w:rPr>
          <w:spacing w:val="80"/>
        </w:rPr>
        <w:t> </w:t>
      </w:r>
      <w:r>
        <w:rPr/>
        <w:t>Không nên nói thế đó...</w:t>
      </w:r>
    </w:p>
    <w:p>
      <w:pPr>
        <w:pStyle w:val="Heading3"/>
        <w:spacing w:before="7"/>
      </w:pPr>
      <w:r>
        <w:rPr>
          <w:spacing w:val="-2"/>
        </w:rPr>
        <w:t>1072.</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Chớ</w:t>
      </w:r>
      <w:r>
        <w:rPr>
          <w:spacing w:val="-4"/>
        </w:rPr>
        <w:t> </w:t>
      </w:r>
      <w:r>
        <w:rPr/>
        <w:t>nên</w:t>
      </w:r>
      <w:r>
        <w:rPr>
          <w:spacing w:val="-4"/>
        </w:rPr>
        <w:t> </w:t>
      </w:r>
      <w:r>
        <w:rPr/>
        <w:t>nói</w:t>
      </w:r>
      <w:r>
        <w:rPr>
          <w:spacing w:val="-3"/>
        </w:rPr>
        <w:t> </w:t>
      </w:r>
      <w:r>
        <w:rPr/>
        <w:t>rằng</w:t>
      </w:r>
      <w:r>
        <w:rPr>
          <w:spacing w:val="-3"/>
        </w:rPr>
        <w:t> </w:t>
      </w:r>
      <w:r>
        <w:rPr/>
        <w:t>trí</w:t>
      </w:r>
      <w:r>
        <w:rPr>
          <w:spacing w:val="-4"/>
        </w:rPr>
        <w:t> </w:t>
      </w:r>
      <w:r>
        <w:rPr/>
        <w:t>vị</w:t>
      </w:r>
      <w:r>
        <w:rPr>
          <w:spacing w:val="-4"/>
        </w:rPr>
        <w:t> </w:t>
      </w:r>
      <w:r>
        <w:rPr/>
        <w:t>lai</w:t>
      </w:r>
      <w:r>
        <w:rPr>
          <w:spacing w:val="-3"/>
        </w:rPr>
        <w:t> </w:t>
      </w:r>
      <w:r>
        <w:rPr/>
        <w:t>vẫn</w:t>
      </w:r>
      <w:r>
        <w:rPr>
          <w:spacing w:val="-4"/>
        </w:rPr>
        <w:t> </w:t>
      </w:r>
      <w:r>
        <w:rPr/>
        <w:t>có</w:t>
      </w:r>
      <w:r>
        <w:rPr>
          <w:spacing w:val="-2"/>
        </w:rPr>
        <w:t> </w:t>
      </w:r>
      <w:r>
        <w:rPr/>
        <w:t>phải</w:t>
      </w:r>
      <w:r>
        <w:rPr>
          <w:spacing w:val="-4"/>
        </w:rPr>
        <w:t> </w:t>
      </w:r>
      <w:r>
        <w:rPr/>
        <w:t>chăng? Phản</w:t>
      </w:r>
      <w:r>
        <w:rPr>
          <w:spacing w:val="-4"/>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Đức Thế Tôn Ngài có phán rằng: “Này Ānanda, ba thứ nạn sẽ sanh đến</w:t>
      </w:r>
      <w:r>
        <w:rPr>
          <w:spacing w:val="40"/>
        </w:rPr>
        <w:t> </w:t>
      </w:r>
      <w:r>
        <w:rPr/>
        <w:t>thành Hoa Thị </w:t>
      </w:r>
      <w:r>
        <w:rPr>
          <w:i/>
        </w:rPr>
        <w:t>(Pātalīputta)</w:t>
      </w:r>
      <w:r>
        <w:rPr>
          <w:i/>
          <w:spacing w:val="-2"/>
        </w:rPr>
        <w:t> </w:t>
      </w:r>
      <w:r>
        <w:rPr/>
        <w:t>tức là từ nơi lửa, hay</w:t>
      </w:r>
      <w:r>
        <w:rPr>
          <w:spacing w:val="-3"/>
        </w:rPr>
        <w:t> </w:t>
      </w:r>
      <w:r>
        <w:rPr/>
        <w:t>từ nơi nước, hoặc từ nơi</w:t>
      </w:r>
      <w:r>
        <w:rPr>
          <w:spacing w:val="-1"/>
        </w:rPr>
        <w:t> </w:t>
      </w:r>
      <w:r>
        <w:rPr/>
        <w:t>cách chia rẽ sự đoàn kết”. Như đây là bài Kinh vẫn có thật phải chăng? Phản ngữ: Phải rồi.</w:t>
      </w:r>
    </w:p>
    <w:p>
      <w:pPr>
        <w:pStyle w:val="BodyText"/>
        <w:spacing w:line="316" w:lineRule="exact"/>
        <w:ind w:left="424" w:firstLine="0"/>
        <w:jc w:val="both"/>
      </w:pPr>
      <w:r>
        <w:rPr>
          <w:rFonts w:ascii="Symbol" w:hAnsi="Symbol"/>
        </w:rPr>
        <w:t></w:t>
      </w:r>
      <w:r>
        <w:rPr>
          <w:spacing w:val="49"/>
          <w:w w:val="150"/>
        </w:rPr>
        <w:t> </w:t>
      </w:r>
      <w:r>
        <w:rPr>
          <w:b/>
        </w:rPr>
        <w:t>Tự</w:t>
      </w:r>
      <w:r>
        <w:rPr>
          <w:b/>
          <w:spacing w:val="-3"/>
        </w:rPr>
        <w:t> </w:t>
      </w:r>
      <w:r>
        <w:rPr>
          <w:b/>
        </w:rPr>
        <w:t>ngôn:</w:t>
      </w:r>
      <w:r>
        <w:rPr>
          <w:b/>
          <w:spacing w:val="-1"/>
        </w:rPr>
        <w:t> </w:t>
      </w:r>
      <w:r>
        <w:rPr/>
        <w:t>Nếu</w:t>
      </w:r>
      <w:r>
        <w:rPr>
          <w:spacing w:val="-4"/>
        </w:rPr>
        <w:t> </w:t>
      </w:r>
      <w:r>
        <w:rPr/>
        <w:t>thế</w:t>
      </w:r>
      <w:r>
        <w:rPr>
          <w:spacing w:val="-2"/>
        </w:rPr>
        <w:t> </w:t>
      </w:r>
      <w:r>
        <w:rPr/>
        <w:t>đó,</w:t>
      </w:r>
      <w:r>
        <w:rPr>
          <w:spacing w:val="-1"/>
        </w:rPr>
        <w:t> </w:t>
      </w:r>
      <w:r>
        <w:rPr/>
        <w:t>vị</w:t>
      </w:r>
      <w:r>
        <w:rPr>
          <w:spacing w:val="-3"/>
        </w:rPr>
        <w:t> </w:t>
      </w:r>
      <w:r>
        <w:rPr/>
        <w:t>lai</w:t>
      </w:r>
      <w:r>
        <w:rPr>
          <w:spacing w:val="-4"/>
        </w:rPr>
        <w:t> </w:t>
      </w:r>
      <w:r>
        <w:rPr/>
        <w:t>trí</w:t>
      </w:r>
      <w:r>
        <w:rPr>
          <w:spacing w:val="-4"/>
        </w:rPr>
        <w:t> </w:t>
      </w:r>
      <w:r>
        <w:rPr/>
        <w:t>cũng</w:t>
      </w:r>
      <w:r>
        <w:rPr>
          <w:spacing w:val="-4"/>
        </w:rPr>
        <w:t> </w:t>
      </w:r>
      <w:r>
        <w:rPr/>
        <w:t>vẫn</w:t>
      </w:r>
      <w:r>
        <w:rPr>
          <w:spacing w:val="-3"/>
        </w:rPr>
        <w:t> </w:t>
      </w:r>
      <w:r>
        <w:rPr/>
        <w:t>có</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Vị</w:t>
      </w:r>
      <w:r>
        <w:rPr>
          <w:i/>
          <w:spacing w:val="-4"/>
          <w:sz w:val="26"/>
        </w:rPr>
        <w:t> </w:t>
      </w:r>
      <w:r>
        <w:rPr>
          <w:i/>
          <w:sz w:val="26"/>
        </w:rPr>
        <w:t>lai</w:t>
      </w:r>
      <w:r>
        <w:rPr>
          <w:i/>
          <w:spacing w:val="-4"/>
          <w:sz w:val="26"/>
        </w:rPr>
        <w:t> </w:t>
      </w:r>
      <w:r>
        <w:rPr>
          <w:i/>
          <w:sz w:val="26"/>
        </w:rPr>
        <w:t>trí</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68" w:id="70"/>
      <w:bookmarkEnd w:id="70"/>
      <w:r>
        <w:rPr/>
      </w:r>
      <w:r>
        <w:rPr>
          <w:b/>
          <w:color w:val="00AF50"/>
          <w:sz w:val="26"/>
        </w:rPr>
        <w:t>HIỆN</w:t>
      </w:r>
      <w:r>
        <w:rPr>
          <w:b/>
          <w:color w:val="00AF50"/>
          <w:spacing w:val="-7"/>
          <w:sz w:val="26"/>
        </w:rPr>
        <w:t> </w:t>
      </w:r>
      <w:r>
        <w:rPr>
          <w:b/>
          <w:color w:val="00AF50"/>
          <w:sz w:val="26"/>
        </w:rPr>
        <w:t>TẠI</w:t>
      </w:r>
      <w:r>
        <w:rPr>
          <w:b/>
          <w:color w:val="00AF50"/>
          <w:spacing w:val="-7"/>
          <w:sz w:val="26"/>
        </w:rPr>
        <w:t> </w:t>
      </w:r>
      <w:r>
        <w:rPr>
          <w:b/>
          <w:color w:val="00AF50"/>
          <w:sz w:val="26"/>
        </w:rPr>
        <w:t>TRÍ</w:t>
      </w:r>
      <w:r>
        <w:rPr>
          <w:b/>
          <w:color w:val="00AF50"/>
          <w:spacing w:val="-4"/>
          <w:sz w:val="26"/>
        </w:rPr>
        <w:t> </w:t>
      </w:r>
      <w:r>
        <w:rPr>
          <w:b/>
          <w:color w:val="00AF50"/>
          <w:sz w:val="26"/>
        </w:rPr>
        <w:t>NGỮ</w:t>
      </w:r>
      <w:r>
        <w:rPr>
          <w:b/>
          <w:color w:val="00AF50"/>
          <w:spacing w:val="-4"/>
          <w:sz w:val="26"/>
        </w:rPr>
        <w:t> </w:t>
      </w:r>
      <w:r>
        <w:rPr>
          <w:b/>
          <w:i/>
          <w:color w:val="00AF50"/>
          <w:spacing w:val="-2"/>
          <w:sz w:val="26"/>
        </w:rPr>
        <w:t>(PACCUPPANNAKATHĀ)</w:t>
      </w:r>
    </w:p>
    <w:p>
      <w:pPr>
        <w:pStyle w:val="Heading3"/>
        <w:spacing w:line="294" w:lineRule="exact" w:before="97"/>
      </w:pPr>
      <w:r>
        <w:rPr>
          <w:spacing w:val="-2"/>
        </w:rPr>
        <w:t>1073.</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Hiện</w:t>
      </w:r>
      <w:r>
        <w:rPr>
          <w:spacing w:val="-5"/>
        </w:rPr>
        <w:t> </w:t>
      </w:r>
      <w:r>
        <w:rPr/>
        <w:t>tại</w:t>
      </w:r>
      <w:r>
        <w:rPr>
          <w:spacing w:val="-1"/>
        </w:rPr>
        <w:t> </w:t>
      </w:r>
      <w:r>
        <w:rPr/>
        <w:t>trí</w:t>
      </w:r>
      <w:r>
        <w:rPr>
          <w:spacing w:val="-5"/>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0"/>
        </w:rPr>
        <w:t> </w:t>
      </w:r>
      <w:r>
        <w:rPr/>
        <w:t>trí</w:t>
      </w:r>
      <w:r>
        <w:rPr>
          <w:spacing w:val="20"/>
        </w:rPr>
        <w:t> </w:t>
      </w:r>
      <w:r>
        <w:rPr/>
        <w:t>biết</w:t>
      </w:r>
      <w:r>
        <w:rPr>
          <w:spacing w:val="21"/>
        </w:rPr>
        <w:t> </w:t>
      </w:r>
      <w:r>
        <w:rPr/>
        <w:t>đặng</w:t>
      </w:r>
      <w:r>
        <w:rPr>
          <w:spacing w:val="20"/>
        </w:rPr>
        <w:t> </w:t>
      </w:r>
      <w:r>
        <w:rPr/>
        <w:t>bằng</w:t>
      </w:r>
      <w:r>
        <w:rPr>
          <w:spacing w:val="20"/>
        </w:rPr>
        <w:t> </w:t>
      </w:r>
      <w:r>
        <w:rPr/>
        <w:t>trí</w:t>
      </w:r>
      <w:r>
        <w:rPr>
          <w:spacing w:val="20"/>
        </w:rPr>
        <w:t> </w:t>
      </w:r>
      <w:r>
        <w:rPr/>
        <w:t>đó</w:t>
      </w:r>
      <w:r>
        <w:rPr>
          <w:spacing w:val="20"/>
        </w:rPr>
        <w:t> </w:t>
      </w:r>
      <w:r>
        <w:rPr/>
        <w:t>phải</w:t>
      </w:r>
      <w:r>
        <w:rPr>
          <w:spacing w:val="20"/>
        </w:rPr>
        <w:t> </w:t>
      </w:r>
      <w:r>
        <w:rPr/>
        <w:t>chăng?</w:t>
      </w:r>
      <w:r>
        <w:rPr>
          <w:spacing w:val="24"/>
        </w:rPr>
        <w:t> </w:t>
      </w:r>
      <w:r>
        <w:rPr/>
        <w:t>Phản</w:t>
      </w:r>
      <w:r>
        <w:rPr>
          <w:spacing w:val="20"/>
        </w:rPr>
        <w:t> </w:t>
      </w:r>
      <w:r>
        <w:rPr/>
        <w:t>ngữ:</w:t>
      </w:r>
      <w:r>
        <w:rPr>
          <w:spacing w:val="18"/>
        </w:rPr>
        <w:t> </w:t>
      </w:r>
      <w:r>
        <w:rPr/>
        <w:t>Không</w:t>
      </w:r>
      <w:r>
        <w:rPr>
          <w:spacing w:val="21"/>
        </w:rPr>
        <w:t> </w:t>
      </w:r>
      <w:r>
        <w:rPr/>
        <w:t>nên</w:t>
      </w:r>
      <w:r>
        <w:rPr>
          <w:spacing w:val="20"/>
        </w:rPr>
        <w:t> </w:t>
      </w:r>
      <w:r>
        <w:rPr/>
        <w:t>nói</w:t>
      </w:r>
      <w:r>
        <w:rPr>
          <w:spacing w:val="20"/>
        </w:rPr>
        <w:t> </w:t>
      </w:r>
      <w:r>
        <w:rPr/>
        <w:t>thế </w:t>
      </w:r>
      <w:r>
        <w:rPr>
          <w:spacing w:val="-2"/>
        </w:rPr>
        <w:t>đó...</w:t>
      </w:r>
    </w:p>
    <w:p>
      <w:pPr>
        <w:pStyle w:val="BodyText"/>
        <w:spacing w:line="318" w:lineRule="exact" w:before="3"/>
        <w:ind w:left="424" w:firstLine="0"/>
      </w:pPr>
      <w:r>
        <w:rPr>
          <w:rFonts w:ascii="Symbol" w:hAnsi="Symbol"/>
        </w:rPr>
        <w:t></w:t>
      </w:r>
      <w:r>
        <w:rPr>
          <w:spacing w:val="79"/>
        </w:rPr>
        <w:t> </w:t>
      </w:r>
      <w:r>
        <w:rPr>
          <w:b/>
        </w:rPr>
        <w:t>Tự</w:t>
      </w:r>
      <w:r>
        <w:rPr>
          <w:b/>
          <w:spacing w:val="-4"/>
        </w:rPr>
        <w:t> </w:t>
      </w:r>
      <w:r>
        <w:rPr>
          <w:b/>
        </w:rPr>
        <w:t>ngôn:</w:t>
      </w:r>
      <w:r>
        <w:rPr>
          <w:b/>
          <w:spacing w:val="-2"/>
        </w:rPr>
        <w:t> </w:t>
      </w:r>
      <w:r>
        <w:rPr/>
        <w:t>Người</w:t>
      </w:r>
      <w:r>
        <w:rPr>
          <w:spacing w:val="-5"/>
        </w:rPr>
        <w:t> </w:t>
      </w:r>
      <w:r>
        <w:rPr/>
        <w:t>trí</w:t>
      </w:r>
      <w:r>
        <w:rPr>
          <w:spacing w:val="-2"/>
        </w:rPr>
        <w:t> </w:t>
      </w:r>
      <w:r>
        <w:rPr/>
        <w:t>biết</w:t>
      </w:r>
      <w:r>
        <w:rPr>
          <w:spacing w:val="-4"/>
        </w:rPr>
        <w:t> </w:t>
      </w:r>
      <w:r>
        <w:rPr/>
        <w:t>đặng</w:t>
      </w:r>
      <w:r>
        <w:rPr>
          <w:spacing w:val="-5"/>
        </w:rPr>
        <w:t> </w:t>
      </w:r>
      <w:r>
        <w:rPr/>
        <w:t>bằng</w:t>
      </w:r>
      <w:r>
        <w:rPr>
          <w:spacing w:val="-2"/>
        </w:rPr>
        <w:t> </w:t>
      </w:r>
      <w:r>
        <w:rPr/>
        <w:t>trí</w:t>
      </w:r>
      <w:r>
        <w:rPr>
          <w:spacing w:val="-3"/>
        </w:rPr>
        <w:t> </w:t>
      </w:r>
      <w:r>
        <w:rPr/>
        <w:t>đó</w:t>
      </w:r>
      <w:r>
        <w:rPr>
          <w:spacing w:val="-3"/>
        </w:rPr>
        <w:t> </w:t>
      </w:r>
      <w:r>
        <w:rPr/>
        <w:t>phải</w:t>
      </w:r>
      <w:r>
        <w:rPr>
          <w:spacing w:val="-3"/>
        </w:rPr>
        <w:t> </w:t>
      </w:r>
      <w:r>
        <w:rPr/>
        <w:t>chăng?</w:t>
      </w:r>
      <w:r>
        <w:rPr>
          <w:spacing w:val="-1"/>
        </w:rPr>
        <w:t> </w:t>
      </w:r>
      <w:r>
        <w:rPr/>
        <w:t>Phản</w:t>
      </w:r>
      <w:r>
        <w:rPr>
          <w:spacing w:val="-5"/>
        </w:rPr>
        <w:t> </w:t>
      </w:r>
      <w:r>
        <w:rPr/>
        <w:t>ngữ:</w:t>
      </w:r>
      <w:r>
        <w:rPr>
          <w:spacing w:val="-5"/>
        </w:rPr>
        <w:t> </w:t>
      </w:r>
      <w:r>
        <w:rPr/>
        <w:t>Phải </w:t>
      </w:r>
      <w:r>
        <w:rPr>
          <w:spacing w:val="-4"/>
        </w:rPr>
        <w:t>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trí</w:t>
      </w:r>
      <w:r>
        <w:rPr>
          <w:spacing w:val="40"/>
        </w:rPr>
        <w:t> </w:t>
      </w:r>
      <w:r>
        <w:rPr/>
        <w:t>biết</w:t>
      </w:r>
      <w:r>
        <w:rPr>
          <w:spacing w:val="40"/>
        </w:rPr>
        <w:t> </w:t>
      </w:r>
      <w:r>
        <w:rPr/>
        <w:t>đặng</w:t>
      </w:r>
      <w:r>
        <w:rPr>
          <w:spacing w:val="40"/>
        </w:rPr>
        <w:t> </w:t>
      </w:r>
      <w:r>
        <w:rPr/>
        <w:t>trí</w:t>
      </w:r>
      <w:r>
        <w:rPr>
          <w:spacing w:val="40"/>
        </w:rPr>
        <w:t> </w:t>
      </w:r>
      <w:r>
        <w:rPr/>
        <w:t>đó</w:t>
      </w:r>
      <w:r>
        <w:rPr>
          <w:spacing w:val="40"/>
        </w:rPr>
        <w:t> </w:t>
      </w:r>
      <w:r>
        <w:rPr/>
        <w:t>là</w:t>
      </w:r>
      <w:r>
        <w:rPr>
          <w:spacing w:val="40"/>
        </w:rPr>
        <w:t> </w:t>
      </w:r>
      <w:r>
        <w:rPr/>
        <w:t>sự</w:t>
      </w:r>
      <w:r>
        <w:rPr>
          <w:spacing w:val="40"/>
        </w:rPr>
        <w:t> </w:t>
      </w:r>
      <w:r>
        <w:rPr/>
        <w:t>biết</w:t>
      </w:r>
      <w:r>
        <w:rPr>
          <w:spacing w:val="40"/>
        </w:rPr>
        <w:t> </w:t>
      </w:r>
      <w:r>
        <w:rPr/>
        <w:t>bằng</w:t>
      </w:r>
      <w:r>
        <w:rPr>
          <w:spacing w:val="40"/>
        </w:rPr>
        <w:t> </w:t>
      </w:r>
      <w:r>
        <w:rPr/>
        <w:t>trí</w:t>
      </w:r>
      <w:r>
        <w:rPr>
          <w:spacing w:val="40"/>
        </w:rPr>
        <w:t> </w:t>
      </w:r>
      <w:r>
        <w:rPr/>
        <w:t>đó</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ind w:right="139"/>
      </w:pPr>
      <w:r>
        <w:rPr>
          <w:rFonts w:ascii="Symbol" w:hAnsi="Symbol"/>
        </w:rPr>
        <w:t></w:t>
      </w:r>
      <w:r>
        <w:rPr>
          <w:spacing w:val="80"/>
        </w:rPr>
        <w:t> </w:t>
      </w:r>
      <w:r>
        <w:rPr>
          <w:b/>
        </w:rPr>
        <w:t>Tự ngôn: </w:t>
      </w:r>
      <w:r>
        <w:rPr/>
        <w:t>Người trí biết đặng trí đó là sự biết bằng trí đó phải chăng? Phản ngữ: Phải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Trí</w:t>
      </w:r>
      <w:r>
        <w:rPr>
          <w:spacing w:val="-4"/>
        </w:rPr>
        <w:t> </w:t>
      </w:r>
      <w:r>
        <w:rPr/>
        <w:t>đó</w:t>
      </w:r>
      <w:r>
        <w:rPr>
          <w:spacing w:val="-4"/>
        </w:rPr>
        <w:t> </w:t>
      </w:r>
      <w:r>
        <w:rPr/>
        <w:t>là</w:t>
      </w:r>
      <w:r>
        <w:rPr>
          <w:spacing w:val="-3"/>
        </w:rPr>
        <w:t> </w:t>
      </w:r>
      <w:r>
        <w:rPr/>
        <w:t>cảnh</w:t>
      </w:r>
      <w:r>
        <w:rPr>
          <w:spacing w:val="-2"/>
        </w:rPr>
        <w:t> </w:t>
      </w:r>
      <w:r>
        <w:rPr/>
        <w:t>của</w:t>
      </w:r>
      <w:r>
        <w:rPr>
          <w:spacing w:val="-5"/>
        </w:rPr>
        <w:t> </w:t>
      </w:r>
      <w:r>
        <w:rPr/>
        <w:t>trí</w:t>
      </w:r>
      <w:r>
        <w:rPr>
          <w:spacing w:val="-4"/>
        </w:rPr>
        <w:t> </w:t>
      </w:r>
      <w:r>
        <w:rPr/>
        <w:t>đó</w:t>
      </w:r>
      <w:r>
        <w:rPr>
          <w:spacing w:val="-2"/>
        </w:rPr>
        <w:t> </w:t>
      </w:r>
      <w:r>
        <w:rPr/>
        <w:t>phải</w:t>
      </w:r>
      <w:r>
        <w:rPr>
          <w:spacing w:val="-5"/>
        </w:rPr>
        <w:t> </w:t>
      </w:r>
      <w:r>
        <w:rPr/>
        <w:t>chăng? Phản</w:t>
      </w:r>
      <w:r>
        <w:rPr>
          <w:spacing w:val="-4"/>
        </w:rPr>
        <w:t> </w:t>
      </w:r>
      <w:r>
        <w:rPr/>
        <w:t>ngữ:</w:t>
      </w:r>
      <w:r>
        <w:rPr>
          <w:spacing w:val="-5"/>
        </w:rPr>
        <w:t> </w:t>
      </w:r>
      <w:r>
        <w:rPr/>
        <w:t>Không</w:t>
      </w:r>
      <w:r>
        <w:rPr>
          <w:spacing w:val="-4"/>
        </w:rPr>
        <w:t> </w:t>
      </w:r>
      <w:r>
        <w:rPr/>
        <w:t>nên</w:t>
      </w:r>
      <w:r>
        <w:rPr>
          <w:spacing w:val="-1"/>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Trí</w:t>
      </w:r>
      <w:r>
        <w:rPr>
          <w:spacing w:val="-5"/>
        </w:rPr>
        <w:t> </w:t>
      </w:r>
      <w:r>
        <w:rPr/>
        <w:t>đó</w:t>
      </w:r>
      <w:r>
        <w:rPr>
          <w:spacing w:val="-4"/>
        </w:rPr>
        <w:t> </w:t>
      </w:r>
      <w:r>
        <w:rPr/>
        <w:t>là</w:t>
      </w:r>
      <w:r>
        <w:rPr>
          <w:spacing w:val="-2"/>
        </w:rPr>
        <w:t> </w:t>
      </w:r>
      <w:r>
        <w:rPr/>
        <w:t>cảnh</w:t>
      </w:r>
      <w:r>
        <w:rPr>
          <w:spacing w:val="-2"/>
        </w:rPr>
        <w:t> </w:t>
      </w:r>
      <w:r>
        <w:rPr/>
        <w:t>của</w:t>
      </w:r>
      <w:r>
        <w:rPr>
          <w:spacing w:val="-5"/>
        </w:rPr>
        <w:t> </w:t>
      </w:r>
      <w:r>
        <w:rPr/>
        <w:t>trí</w:t>
      </w:r>
      <w:r>
        <w:rPr>
          <w:spacing w:val="-4"/>
        </w:rPr>
        <w:t> </w:t>
      </w:r>
      <w:r>
        <w:rPr/>
        <w:t>đó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Người đụng chạm xúc đó đặng bằng Xúc đó, hưởng thọ đó bằng Thọ đó,</w:t>
      </w:r>
      <w:r>
        <w:rPr>
          <w:spacing w:val="80"/>
        </w:rPr>
        <w:t> </w:t>
      </w:r>
      <w:r>
        <w:rPr/>
        <w:t>nhớ cái tưởng đó bằng Tưởng đó, cố quyết đó bằng Tư </w:t>
      </w:r>
      <w:r>
        <w:rPr>
          <w:i/>
        </w:rPr>
        <w:t>(cetanā) </w:t>
      </w:r>
      <w:r>
        <w:rPr/>
        <w:t>đó, suy xét tâm đó đặng bằng Tâm đó, nghĩ ngợi đó đặng bằng Tầm đó, gìn giữ đó bằng Tứ đó, hưởng mừng đó đặng bằng Hỷ đó, nhớ đặng đó bằng Niệm đó, biết rõ tuệ đó đặng bằng Tuệ đó, chặt gươm đó đặng bằng gươm đó, chém phản đó đặng bằng phản đó, cào cái bồ cào đó đặng bằng bồ cào đó phải chăng? Chặt dao đó bằng dao đó phải chăng? May kim đó đặng bằng kim đó phải chăng? Chà sát ngọc hành đó đặng bằng ngọc hành đó phải chăng? Chà sát âm hộ đó đặng bằng âm hộ đó phải chăng? Chà cái đầu đó đặng bằng cái đầu đó</w:t>
      </w:r>
      <w:r>
        <w:rPr>
          <w:spacing w:val="-1"/>
        </w:rPr>
        <w:t> </w:t>
      </w:r>
      <w:r>
        <w:rPr/>
        <w:t>phải</w:t>
      </w:r>
      <w:r>
        <w:rPr>
          <w:spacing w:val="-1"/>
        </w:rPr>
        <w:t> </w:t>
      </w:r>
      <w:r>
        <w:rPr/>
        <w:t>chăng? Rửa phẩn đó</w:t>
      </w:r>
      <w:r>
        <w:rPr>
          <w:spacing w:val="-1"/>
        </w:rPr>
        <w:t> </w:t>
      </w:r>
      <w:r>
        <w:rPr/>
        <w:t>đặng</w:t>
      </w:r>
      <w:r>
        <w:rPr>
          <w:spacing w:val="-1"/>
        </w:rPr>
        <w:t> </w:t>
      </w:r>
      <w:r>
        <w:rPr/>
        <w:t>bằng phẩn đó</w:t>
      </w:r>
      <w:r>
        <w:rPr>
          <w:spacing w:val="-1"/>
        </w:rPr>
        <w:t> </w:t>
      </w:r>
      <w:r>
        <w:rPr/>
        <w:t>phải</w:t>
      </w:r>
      <w:r>
        <w:rPr>
          <w:spacing w:val="-1"/>
        </w:rPr>
        <w:t> </w:t>
      </w:r>
      <w:r>
        <w:rPr/>
        <w:t>chăng? Rửa mũi</w:t>
      </w:r>
      <w:r>
        <w:rPr>
          <w:spacing w:val="-1"/>
        </w:rPr>
        <w:t> </w:t>
      </w:r>
      <w:r>
        <w:rPr/>
        <w:t>dãi đó</w:t>
      </w:r>
      <w:r>
        <w:rPr>
          <w:spacing w:val="7"/>
        </w:rPr>
        <w:t> </w:t>
      </w:r>
      <w:r>
        <w:rPr/>
        <w:t>bằng</w:t>
      </w:r>
      <w:r>
        <w:rPr>
          <w:spacing w:val="12"/>
        </w:rPr>
        <w:t> </w:t>
      </w:r>
      <w:r>
        <w:rPr/>
        <w:t>mũi</w:t>
      </w:r>
      <w:r>
        <w:rPr>
          <w:spacing w:val="10"/>
        </w:rPr>
        <w:t> </w:t>
      </w:r>
      <w:r>
        <w:rPr/>
        <w:t>dãi</w:t>
      </w:r>
      <w:r>
        <w:rPr>
          <w:spacing w:val="9"/>
        </w:rPr>
        <w:t> </w:t>
      </w:r>
      <w:r>
        <w:rPr/>
        <w:t>đó</w:t>
      </w:r>
      <w:r>
        <w:rPr>
          <w:spacing w:val="10"/>
        </w:rPr>
        <w:t> </w:t>
      </w:r>
      <w:r>
        <w:rPr/>
        <w:t>phải</w:t>
      </w:r>
      <w:r>
        <w:rPr>
          <w:spacing w:val="10"/>
        </w:rPr>
        <w:t> </w:t>
      </w:r>
      <w:r>
        <w:rPr/>
        <w:t>chăng?</w:t>
      </w:r>
      <w:r>
        <w:rPr>
          <w:spacing w:val="14"/>
        </w:rPr>
        <w:t> </w:t>
      </w:r>
      <w:r>
        <w:rPr/>
        <w:t>Rửa</w:t>
      </w:r>
      <w:r>
        <w:rPr>
          <w:spacing w:val="10"/>
        </w:rPr>
        <w:t> </w:t>
      </w:r>
      <w:r>
        <w:rPr/>
        <w:t>đàm</w:t>
      </w:r>
      <w:r>
        <w:rPr>
          <w:spacing w:val="7"/>
        </w:rPr>
        <w:t> </w:t>
      </w:r>
      <w:r>
        <w:rPr/>
        <w:t>đó</w:t>
      </w:r>
      <w:r>
        <w:rPr>
          <w:spacing w:val="12"/>
        </w:rPr>
        <w:t> </w:t>
      </w:r>
      <w:r>
        <w:rPr/>
        <w:t>đặng</w:t>
      </w:r>
      <w:r>
        <w:rPr>
          <w:spacing w:val="10"/>
        </w:rPr>
        <w:t> </w:t>
      </w:r>
      <w:r>
        <w:rPr/>
        <w:t>bằng</w:t>
      </w:r>
      <w:r>
        <w:rPr>
          <w:spacing w:val="10"/>
        </w:rPr>
        <w:t> </w:t>
      </w:r>
      <w:r>
        <w:rPr/>
        <w:t>đàm</w:t>
      </w:r>
      <w:r>
        <w:rPr>
          <w:spacing w:val="7"/>
        </w:rPr>
        <w:t> </w:t>
      </w:r>
      <w:r>
        <w:rPr/>
        <w:t>đó</w:t>
      </w:r>
      <w:r>
        <w:rPr>
          <w:spacing w:val="10"/>
        </w:rPr>
        <w:t> </w:t>
      </w:r>
      <w:r>
        <w:rPr/>
        <w:t>phải</w:t>
      </w:r>
      <w:r>
        <w:rPr>
          <w:spacing w:val="9"/>
        </w:rPr>
        <w:t> </w:t>
      </w:r>
      <w:r>
        <w:rPr/>
        <w:t>chăng?</w:t>
      </w:r>
      <w:r>
        <w:rPr>
          <w:spacing w:val="16"/>
        </w:rPr>
        <w:t> </w:t>
      </w:r>
      <w:r>
        <w:rPr/>
        <w:t>Rửa</w:t>
      </w:r>
      <w:r>
        <w:rPr>
          <w:spacing w:val="10"/>
        </w:rPr>
        <w:t> </w:t>
      </w:r>
      <w:r>
        <w:rPr>
          <w:spacing w:val="-5"/>
        </w:rPr>
        <w:t>mủ</w:t>
      </w:r>
    </w:p>
    <w:p>
      <w:pPr>
        <w:pStyle w:val="BodyText"/>
        <w:spacing w:after="0"/>
        <w:jc w:val="both"/>
        <w:sectPr>
          <w:pgSz w:w="11630" w:h="16450"/>
          <w:pgMar w:header="766" w:footer="0" w:top="1080" w:bottom="280" w:left="850" w:right="850"/>
        </w:sectPr>
      </w:pPr>
    </w:p>
    <w:p>
      <w:pPr>
        <w:pStyle w:val="BodyText"/>
        <w:spacing w:before="273"/>
        <w:ind w:right="139" w:firstLine="0"/>
      </w:pPr>
      <w:r>
        <w:rPr/>
        <w:t>đó</w:t>
      </w:r>
      <w:r>
        <w:rPr>
          <w:spacing w:val="22"/>
        </w:rPr>
        <w:t> </w:t>
      </w:r>
      <w:r>
        <w:rPr/>
        <w:t>đặng</w:t>
      </w:r>
      <w:r>
        <w:rPr>
          <w:spacing w:val="22"/>
        </w:rPr>
        <w:t> </w:t>
      </w:r>
      <w:r>
        <w:rPr/>
        <w:t>bằng</w:t>
      </w:r>
      <w:r>
        <w:rPr>
          <w:spacing w:val="25"/>
        </w:rPr>
        <w:t> </w:t>
      </w:r>
      <w:r>
        <w:rPr/>
        <w:t>mủ</w:t>
      </w:r>
      <w:r>
        <w:rPr>
          <w:spacing w:val="22"/>
        </w:rPr>
        <w:t> </w:t>
      </w:r>
      <w:r>
        <w:rPr/>
        <w:t>đó</w:t>
      </w:r>
      <w:r>
        <w:rPr>
          <w:spacing w:val="22"/>
        </w:rPr>
        <w:t> </w:t>
      </w:r>
      <w:r>
        <w:rPr/>
        <w:t>phải</w:t>
      </w:r>
      <w:r>
        <w:rPr>
          <w:spacing w:val="23"/>
        </w:rPr>
        <w:t> </w:t>
      </w:r>
      <w:r>
        <w:rPr/>
        <w:t>chăng?</w:t>
      </w:r>
      <w:r>
        <w:rPr>
          <w:spacing w:val="28"/>
        </w:rPr>
        <w:t> </w:t>
      </w:r>
      <w:r>
        <w:rPr/>
        <w:t>Rửa</w:t>
      </w:r>
      <w:r>
        <w:rPr>
          <w:spacing w:val="25"/>
        </w:rPr>
        <w:t> </w:t>
      </w:r>
      <w:r>
        <w:rPr/>
        <w:t>máu</w:t>
      </w:r>
      <w:r>
        <w:rPr>
          <w:spacing w:val="25"/>
        </w:rPr>
        <w:t> </w:t>
      </w:r>
      <w:r>
        <w:rPr/>
        <w:t>đó</w:t>
      </w:r>
      <w:r>
        <w:rPr>
          <w:spacing w:val="22"/>
        </w:rPr>
        <w:t> </w:t>
      </w:r>
      <w:r>
        <w:rPr/>
        <w:t>đặng</w:t>
      </w:r>
      <w:r>
        <w:rPr>
          <w:spacing w:val="22"/>
        </w:rPr>
        <w:t> </w:t>
      </w:r>
      <w:r>
        <w:rPr/>
        <w:t>bằng</w:t>
      </w:r>
      <w:r>
        <w:rPr>
          <w:spacing w:val="25"/>
        </w:rPr>
        <w:t> </w:t>
      </w:r>
      <w:r>
        <w:rPr/>
        <w:t>máu</w:t>
      </w:r>
      <w:r>
        <w:rPr>
          <w:spacing w:val="25"/>
        </w:rPr>
        <w:t> </w:t>
      </w:r>
      <w:r>
        <w:rPr/>
        <w:t>đó</w:t>
      </w:r>
      <w:r>
        <w:rPr>
          <w:spacing w:val="22"/>
        </w:rPr>
        <w:t> </w:t>
      </w:r>
      <w:r>
        <w:rPr/>
        <w:t>phải</w:t>
      </w:r>
      <w:r>
        <w:rPr>
          <w:spacing w:val="23"/>
        </w:rPr>
        <w:t> </w:t>
      </w:r>
      <w:r>
        <w:rPr/>
        <w:t>chăng?</w:t>
      </w:r>
      <w:r>
        <w:rPr>
          <w:spacing w:val="30"/>
        </w:rPr>
        <w:t> </w:t>
      </w:r>
      <w:r>
        <w:rPr/>
        <w:t>Phản ngữ: Không nên nói thế đó...</w:t>
      </w:r>
    </w:p>
    <w:p>
      <w:pPr>
        <w:pStyle w:val="Heading3"/>
        <w:spacing w:before="7"/>
      </w:pPr>
      <w:r>
        <w:rPr>
          <w:spacing w:val="-2"/>
        </w:rPr>
        <w:t>1074.</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Chớ</w:t>
      </w:r>
      <w:r>
        <w:rPr>
          <w:spacing w:val="-4"/>
        </w:rPr>
        <w:t> </w:t>
      </w:r>
      <w:r>
        <w:rPr/>
        <w:t>nên</w:t>
      </w:r>
      <w:r>
        <w:rPr>
          <w:spacing w:val="-2"/>
        </w:rPr>
        <w:t> </w:t>
      </w:r>
      <w:r>
        <w:rPr/>
        <w:t>nói</w:t>
      </w:r>
      <w:r>
        <w:rPr>
          <w:spacing w:val="-3"/>
        </w:rPr>
        <w:t> </w:t>
      </w:r>
      <w:r>
        <w:rPr/>
        <w:t>rằng</w:t>
      </w:r>
      <w:r>
        <w:rPr>
          <w:spacing w:val="-2"/>
        </w:rPr>
        <w:t> </w:t>
      </w:r>
      <w:r>
        <w:rPr/>
        <w:t>trí</w:t>
      </w:r>
      <w:r>
        <w:rPr>
          <w:spacing w:val="-4"/>
        </w:rPr>
        <w:t> </w:t>
      </w:r>
      <w:r>
        <w:rPr/>
        <w:t>biết</w:t>
      </w:r>
      <w:r>
        <w:rPr>
          <w:spacing w:val="-5"/>
        </w:rPr>
        <w:t> </w:t>
      </w:r>
      <w:r>
        <w:rPr/>
        <w:t>hiện</w:t>
      </w:r>
      <w:r>
        <w:rPr>
          <w:spacing w:val="-4"/>
        </w:rPr>
        <w:t> </w:t>
      </w:r>
      <w:r>
        <w:rPr/>
        <w:t>tại</w:t>
      </w:r>
      <w:r>
        <w:rPr>
          <w:spacing w:val="-2"/>
        </w:rPr>
        <w:t> </w:t>
      </w:r>
      <w:r>
        <w:rPr/>
        <w:t>hẳn</w:t>
      </w:r>
      <w:r>
        <w:rPr>
          <w:spacing w:val="-5"/>
        </w:rPr>
        <w:t> </w:t>
      </w:r>
      <w:r>
        <w:rPr/>
        <w:t>có</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4"/>
        </w:rPr>
        <w:t> </w:t>
      </w:r>
      <w:r>
        <w:rPr/>
        <w:t>Phải</w:t>
      </w:r>
      <w:r>
        <w:rPr>
          <w:spacing w:val="-2"/>
        </w:rPr>
        <w:t> </w:t>
      </w:r>
      <w:r>
        <w:rPr>
          <w:spacing w:val="-4"/>
        </w:rPr>
        <w:t>rồi.</w:t>
      </w:r>
    </w:p>
    <w:p>
      <w:pPr>
        <w:pStyle w:val="BodyText"/>
        <w:ind w:right="137"/>
        <w:jc w:val="both"/>
      </w:pPr>
      <w:r>
        <w:rPr>
          <w:rFonts w:ascii="Symbol" w:hAnsi="Symbol"/>
        </w:rPr>
        <w:t></w:t>
      </w:r>
      <w:r>
        <w:rPr>
          <w:spacing w:val="80"/>
        </w:rPr>
        <w:t> </w:t>
      </w:r>
      <w:r>
        <w:rPr/>
        <w:t>Phản ngữ: Khi người tu đang tỏ ngộ thấy các pháp hành vi bằng vô thường, dĩ nhiên</w:t>
      </w:r>
      <w:r>
        <w:rPr>
          <w:spacing w:val="40"/>
        </w:rPr>
        <w:t> </w:t>
      </w:r>
      <w:r>
        <w:rPr/>
        <w:t>cái trí</w:t>
      </w:r>
      <w:r>
        <w:rPr>
          <w:spacing w:val="-1"/>
        </w:rPr>
        <w:t> </w:t>
      </w:r>
      <w:r>
        <w:rPr/>
        <w:t>đó</w:t>
      </w:r>
      <w:r>
        <w:rPr>
          <w:spacing w:val="-1"/>
        </w:rPr>
        <w:t> </w:t>
      </w:r>
      <w:r>
        <w:rPr/>
        <w:t>người</w:t>
      </w:r>
      <w:r>
        <w:rPr>
          <w:spacing w:val="-1"/>
        </w:rPr>
        <w:t> </w:t>
      </w:r>
      <w:r>
        <w:rPr/>
        <w:t>tu</w:t>
      </w:r>
      <w:r>
        <w:rPr>
          <w:spacing w:val="-1"/>
        </w:rPr>
        <w:t> </w:t>
      </w:r>
      <w:r>
        <w:rPr/>
        <w:t>ấy</w:t>
      </w:r>
      <w:r>
        <w:rPr>
          <w:spacing w:val="-6"/>
        </w:rPr>
        <w:t> </w:t>
      </w:r>
      <w:r>
        <w:rPr/>
        <w:t>cũng</w:t>
      </w:r>
      <w:r>
        <w:rPr>
          <w:spacing w:val="-1"/>
        </w:rPr>
        <w:t> </w:t>
      </w:r>
      <w:r>
        <w:rPr/>
        <w:t>đặng thấy</w:t>
      </w:r>
      <w:r>
        <w:rPr>
          <w:spacing w:val="-6"/>
        </w:rPr>
        <w:t> </w:t>
      </w:r>
      <w:r>
        <w:rPr/>
        <w:t>bằng</w:t>
      </w:r>
      <w:r>
        <w:rPr>
          <w:spacing w:val="-1"/>
        </w:rPr>
        <w:t> </w:t>
      </w:r>
      <w:r>
        <w:rPr/>
        <w:t>sự thành đồ</w:t>
      </w:r>
      <w:r>
        <w:rPr>
          <w:spacing w:val="-1"/>
        </w:rPr>
        <w:t> </w:t>
      </w:r>
      <w:r>
        <w:rPr/>
        <w:t>vô</w:t>
      </w:r>
      <w:r>
        <w:rPr>
          <w:spacing w:val="-1"/>
        </w:rPr>
        <w:t> </w:t>
      </w:r>
      <w:r>
        <w:rPr/>
        <w:t>thường luôn</w:t>
      </w:r>
      <w:r>
        <w:rPr>
          <w:spacing w:val="-1"/>
        </w:rPr>
        <w:t> </w:t>
      </w:r>
      <w:r>
        <w:rPr/>
        <w:t>phải</w:t>
      </w:r>
      <w:r>
        <w:rPr>
          <w:spacing w:val="-1"/>
        </w:rPr>
        <w:t> </w:t>
      </w:r>
      <w:r>
        <w:rPr/>
        <w:t>chăng? </w:t>
      </w:r>
      <w:r>
        <w:rPr>
          <w:b/>
        </w:rPr>
        <w:t>Tự ngôn: </w:t>
      </w:r>
      <w:r>
        <w:rPr/>
        <w:t>Phải rồi.</w:t>
      </w:r>
    </w:p>
    <w:p>
      <w:pPr>
        <w:pStyle w:val="BodyText"/>
        <w:ind w:right="140"/>
        <w:jc w:val="both"/>
      </w:pPr>
      <w:r>
        <w:rPr>
          <w:rFonts w:ascii="Symbol" w:hAnsi="Symbol"/>
        </w:rPr>
        <w:t></w:t>
      </w:r>
      <w:r>
        <w:rPr>
          <w:spacing w:val="40"/>
        </w:rPr>
        <w:t> </w:t>
      </w:r>
      <w:r>
        <w:rPr/>
        <w:t>Phản ngữ: Nếu mà khi người tu đang tỏ ngộ thấy các pháp hành vi bằng vô thường, dĩ nhiên</w:t>
      </w:r>
      <w:r>
        <w:rPr>
          <w:spacing w:val="-3"/>
        </w:rPr>
        <w:t> </w:t>
      </w:r>
      <w:r>
        <w:rPr/>
        <w:t>cái trí</w:t>
      </w:r>
      <w:r>
        <w:rPr>
          <w:spacing w:val="-3"/>
        </w:rPr>
        <w:t> </w:t>
      </w:r>
      <w:r>
        <w:rPr/>
        <w:t>đó</w:t>
      </w:r>
      <w:r>
        <w:rPr>
          <w:spacing w:val="-1"/>
        </w:rPr>
        <w:t> </w:t>
      </w:r>
      <w:r>
        <w:rPr/>
        <w:t>người</w:t>
      </w:r>
      <w:r>
        <w:rPr>
          <w:spacing w:val="-3"/>
        </w:rPr>
        <w:t> </w:t>
      </w:r>
      <w:r>
        <w:rPr/>
        <w:t>tu</w:t>
      </w:r>
      <w:r>
        <w:rPr>
          <w:spacing w:val="-3"/>
        </w:rPr>
        <w:t> </w:t>
      </w:r>
      <w:r>
        <w:rPr/>
        <w:t>ấy</w:t>
      </w:r>
      <w:r>
        <w:rPr>
          <w:spacing w:val="-8"/>
        </w:rPr>
        <w:t> </w:t>
      </w:r>
      <w:r>
        <w:rPr/>
        <w:t>cũng đặng thấy</w:t>
      </w:r>
      <w:r>
        <w:rPr>
          <w:spacing w:val="-8"/>
        </w:rPr>
        <w:t> </w:t>
      </w:r>
      <w:r>
        <w:rPr/>
        <w:t>bằng</w:t>
      </w:r>
      <w:r>
        <w:rPr>
          <w:spacing w:val="-3"/>
        </w:rPr>
        <w:t> </w:t>
      </w:r>
      <w:r>
        <w:rPr/>
        <w:t>sự</w:t>
      </w:r>
      <w:r>
        <w:rPr>
          <w:spacing w:val="-2"/>
        </w:rPr>
        <w:t> </w:t>
      </w:r>
      <w:r>
        <w:rPr/>
        <w:t>thành đồ</w:t>
      </w:r>
      <w:r>
        <w:rPr>
          <w:spacing w:val="-3"/>
        </w:rPr>
        <w:t> </w:t>
      </w:r>
      <w:r>
        <w:rPr/>
        <w:t>vô</w:t>
      </w:r>
      <w:r>
        <w:rPr>
          <w:spacing w:val="-1"/>
        </w:rPr>
        <w:t> </w:t>
      </w:r>
      <w:r>
        <w:rPr/>
        <w:t>thường</w:t>
      </w:r>
      <w:r>
        <w:rPr>
          <w:spacing w:val="-1"/>
        </w:rPr>
        <w:t> </w:t>
      </w:r>
      <w:r>
        <w:rPr/>
        <w:t>luôn.</w:t>
      </w:r>
      <w:r>
        <w:rPr>
          <w:spacing w:val="-1"/>
        </w:rPr>
        <w:t> </w:t>
      </w:r>
      <w:r>
        <w:rPr/>
        <w:t>Chính</w:t>
      </w:r>
      <w:r>
        <w:rPr>
          <w:spacing w:val="-1"/>
        </w:rPr>
        <w:t> </w:t>
      </w:r>
      <w:r>
        <w:rPr/>
        <w:t>do nhân đó Ngài mới nói rằng trí hiện tại vẫn có.</w:t>
      </w:r>
    </w:p>
    <w:p>
      <w:pPr>
        <w:spacing w:line="296" w:lineRule="exact" w:before="0"/>
        <w:ind w:left="1" w:right="0" w:firstLine="0"/>
        <w:jc w:val="center"/>
        <w:rPr>
          <w:i/>
          <w:sz w:val="26"/>
        </w:rPr>
      </w:pPr>
      <w:r>
        <w:rPr>
          <w:i/>
          <w:sz w:val="26"/>
        </w:rPr>
        <w:t>Dứt</w:t>
      </w:r>
      <w:r>
        <w:rPr>
          <w:i/>
          <w:spacing w:val="-5"/>
          <w:sz w:val="26"/>
        </w:rPr>
        <w:t> </w:t>
      </w:r>
      <w:r>
        <w:rPr>
          <w:i/>
          <w:sz w:val="26"/>
        </w:rPr>
        <w:t>Hiện</w:t>
      </w:r>
      <w:r>
        <w:rPr>
          <w:i/>
          <w:spacing w:val="-4"/>
          <w:sz w:val="26"/>
        </w:rPr>
        <w:t> </w:t>
      </w:r>
      <w:r>
        <w:rPr>
          <w:i/>
          <w:sz w:val="26"/>
        </w:rPr>
        <w:t>tại</w:t>
      </w:r>
      <w:r>
        <w:rPr>
          <w:i/>
          <w:spacing w:val="-4"/>
          <w:sz w:val="26"/>
        </w:rPr>
        <w:t> </w:t>
      </w:r>
      <w:r>
        <w:rPr>
          <w:i/>
          <w:sz w:val="26"/>
        </w:rPr>
        <w:t>trí</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69" w:id="71"/>
      <w:bookmarkEnd w:id="71"/>
      <w:r>
        <w:rPr/>
      </w:r>
      <w:r>
        <w:rPr>
          <w:b/>
          <w:color w:val="00AF50"/>
          <w:sz w:val="26"/>
        </w:rPr>
        <w:t>QUẢ</w:t>
      </w:r>
      <w:r>
        <w:rPr>
          <w:b/>
          <w:color w:val="00AF50"/>
          <w:spacing w:val="-7"/>
          <w:sz w:val="26"/>
        </w:rPr>
        <w:t> </w:t>
      </w:r>
      <w:r>
        <w:rPr>
          <w:b/>
          <w:color w:val="00AF50"/>
          <w:sz w:val="26"/>
        </w:rPr>
        <w:t>TRÍ</w:t>
      </w:r>
      <w:r>
        <w:rPr>
          <w:b/>
          <w:color w:val="00AF50"/>
          <w:spacing w:val="-6"/>
          <w:sz w:val="26"/>
        </w:rPr>
        <w:t> </w:t>
      </w:r>
      <w:r>
        <w:rPr>
          <w:b/>
          <w:color w:val="00AF50"/>
          <w:sz w:val="26"/>
        </w:rPr>
        <w:t>NGỮ</w:t>
      </w:r>
      <w:r>
        <w:rPr>
          <w:b/>
          <w:color w:val="00AF50"/>
          <w:spacing w:val="-6"/>
          <w:sz w:val="26"/>
        </w:rPr>
        <w:t> </w:t>
      </w:r>
      <w:r>
        <w:rPr>
          <w:b/>
          <w:i/>
          <w:color w:val="00AF50"/>
          <w:spacing w:val="-2"/>
          <w:sz w:val="26"/>
        </w:rPr>
        <w:t>(PHALAÑĀNAKATHĀ)</w:t>
      </w:r>
    </w:p>
    <w:p>
      <w:pPr>
        <w:pStyle w:val="Heading3"/>
        <w:spacing w:line="294" w:lineRule="exact" w:before="95"/>
      </w:pPr>
      <w:r>
        <w:rPr>
          <w:spacing w:val="-2"/>
        </w:rPr>
        <w:t>1075.</w:t>
      </w:r>
    </w:p>
    <w:p>
      <w:pPr>
        <w:pStyle w:val="BodyText"/>
        <w:spacing w:line="317"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Thinh</w:t>
      </w:r>
      <w:r>
        <w:rPr>
          <w:spacing w:val="-2"/>
        </w:rPr>
        <w:t> </w:t>
      </w:r>
      <w:r>
        <w:rPr/>
        <w:t>Văn</w:t>
      </w:r>
      <w:r>
        <w:rPr>
          <w:spacing w:val="-3"/>
        </w:rPr>
        <w:t> </w:t>
      </w:r>
      <w:r>
        <w:rPr/>
        <w:t>có</w:t>
      </w:r>
      <w:r>
        <w:rPr>
          <w:spacing w:val="-4"/>
        </w:rPr>
        <w:t> </w:t>
      </w:r>
      <w:r>
        <w:rPr/>
        <w:t>quả</w:t>
      </w:r>
      <w:r>
        <w:rPr>
          <w:spacing w:val="-3"/>
        </w:rPr>
        <w:t> </w:t>
      </w:r>
      <w:r>
        <w:rPr/>
        <w:t>trí</w:t>
      </w:r>
      <w:r>
        <w:rPr>
          <w:spacing w:val="-4"/>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Cách biết sự thái quá, sự bất cập của quả, cách biết sự thái quá sự bất cập của quyền, cách biết sự thái quá sự bất cập của người bực Thinh Văn vẫn có phải chăng? Phản ngữ: Không nên nói thế đó...</w:t>
      </w:r>
    </w:p>
    <w:p>
      <w:pPr>
        <w:pStyle w:val="BodyText"/>
        <w:spacing w:line="318"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Thinh</w:t>
      </w:r>
      <w:r>
        <w:rPr>
          <w:spacing w:val="-3"/>
        </w:rPr>
        <w:t> </w:t>
      </w:r>
      <w:r>
        <w:rPr/>
        <w:t>Văn</w:t>
      </w:r>
      <w:r>
        <w:rPr>
          <w:spacing w:val="-4"/>
        </w:rPr>
        <w:t> </w:t>
      </w:r>
      <w:r>
        <w:rPr/>
        <w:t>có</w:t>
      </w:r>
      <w:r>
        <w:rPr>
          <w:spacing w:val="-4"/>
        </w:rPr>
        <w:t> </w:t>
      </w:r>
      <w:r>
        <w:rPr/>
        <w:t>quả</w:t>
      </w:r>
      <w:r>
        <w:rPr>
          <w:spacing w:val="-3"/>
        </w:rPr>
        <w:t> </w:t>
      </w:r>
      <w:r>
        <w:rPr/>
        <w:t>trí</w:t>
      </w:r>
      <w:r>
        <w:rPr>
          <w:spacing w:val="-4"/>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Cách chế định uẩn, cách chế định xứ, cách chế định giới, cách chế định đế, cách chế định quyền, cách chế định người của bực Thinh Văn vẫn có phải chăng?</w:t>
      </w:r>
      <w:r>
        <w:rPr>
          <w:spacing w:val="80"/>
        </w:rPr>
        <w:t> </w:t>
      </w:r>
      <w:r>
        <w:rPr/>
        <w:t>Phản ngữ: Không nên nói thế đó...</w:t>
      </w:r>
    </w:p>
    <w:p>
      <w:pPr>
        <w:pStyle w:val="BodyText"/>
        <w:spacing w:line="318"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Thinh</w:t>
      </w:r>
      <w:r>
        <w:rPr>
          <w:spacing w:val="-3"/>
        </w:rPr>
        <w:t> </w:t>
      </w:r>
      <w:r>
        <w:rPr/>
        <w:t>Văn</w:t>
      </w:r>
      <w:r>
        <w:rPr>
          <w:spacing w:val="-4"/>
        </w:rPr>
        <w:t> </w:t>
      </w:r>
      <w:r>
        <w:rPr/>
        <w:t>có</w:t>
      </w:r>
      <w:r>
        <w:rPr>
          <w:spacing w:val="-4"/>
        </w:rPr>
        <w:t> </w:t>
      </w:r>
      <w:r>
        <w:rPr/>
        <w:t>quả</w:t>
      </w:r>
      <w:r>
        <w:rPr>
          <w:spacing w:val="-3"/>
        </w:rPr>
        <w:t> </w:t>
      </w:r>
      <w:r>
        <w:rPr/>
        <w:t>trí</w:t>
      </w:r>
      <w:r>
        <w:rPr>
          <w:spacing w:val="-4"/>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Bực Thinh Văn thành bực Phật, thành bực Giáo chủ, thành Chánh Đẳng Chánh Giác, thành bực Toàn Giác, thành bực thấy tất cả pháp, thành Giáo chủ của pháp, thành chỗ nương đỡ hiện bày của pháp phải chăng? Phản ngữ: Không nên nói</w:t>
      </w:r>
      <w:r>
        <w:rPr>
          <w:spacing w:val="40"/>
        </w:rPr>
        <w:t> </w:t>
      </w:r>
      <w:r>
        <w:rPr/>
        <w:t>thế đó...</w:t>
      </w:r>
    </w:p>
    <w:p>
      <w:pPr>
        <w:pStyle w:val="BodyText"/>
        <w:spacing w:line="317"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Thinh</w:t>
      </w:r>
      <w:r>
        <w:rPr>
          <w:spacing w:val="-3"/>
        </w:rPr>
        <w:t> </w:t>
      </w:r>
      <w:r>
        <w:rPr/>
        <w:t>Văn</w:t>
      </w:r>
      <w:r>
        <w:rPr>
          <w:spacing w:val="-4"/>
        </w:rPr>
        <w:t> </w:t>
      </w:r>
      <w:r>
        <w:rPr/>
        <w:t>có</w:t>
      </w:r>
      <w:r>
        <w:rPr>
          <w:spacing w:val="-4"/>
        </w:rPr>
        <w:t> </w:t>
      </w:r>
      <w:r>
        <w:rPr/>
        <w:t>quả</w:t>
      </w:r>
      <w:r>
        <w:rPr>
          <w:spacing w:val="-3"/>
        </w:rPr>
        <w:t> </w:t>
      </w:r>
      <w:r>
        <w:rPr/>
        <w:t>trí</w:t>
      </w:r>
      <w:r>
        <w:rPr>
          <w:spacing w:val="-4"/>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Bực Thinh</w:t>
      </w:r>
      <w:r>
        <w:rPr>
          <w:spacing w:val="26"/>
        </w:rPr>
        <w:t> </w:t>
      </w:r>
      <w:r>
        <w:rPr/>
        <w:t>Văn</w:t>
      </w:r>
      <w:r>
        <w:rPr>
          <w:spacing w:val="26"/>
        </w:rPr>
        <w:t> </w:t>
      </w:r>
      <w:r>
        <w:rPr/>
        <w:t>là bực làm cho đạo</w:t>
      </w:r>
      <w:r>
        <w:rPr>
          <w:spacing w:val="25"/>
        </w:rPr>
        <w:t> </w:t>
      </w:r>
      <w:r>
        <w:rPr/>
        <w:t>chưa sanh đặng sanh,</w:t>
      </w:r>
      <w:r>
        <w:rPr>
          <w:spacing w:val="26"/>
        </w:rPr>
        <w:t> </w:t>
      </w:r>
      <w:r>
        <w:rPr/>
        <w:t>là bực làm cho đạo chưa sanh đặng sanh đầy đủ, là bực tường thuật đạo mà ai ai chưa đặng tường</w:t>
      </w:r>
      <w:r>
        <w:rPr>
          <w:spacing w:val="40"/>
        </w:rPr>
        <w:t> </w:t>
      </w:r>
      <w:r>
        <w:rPr/>
        <w:t>thuật</w:t>
      </w:r>
      <w:r>
        <w:rPr>
          <w:spacing w:val="-3"/>
        </w:rPr>
        <w:t> </w:t>
      </w:r>
      <w:r>
        <w:rPr/>
        <w:t>thành</w:t>
      </w:r>
      <w:r>
        <w:rPr>
          <w:spacing w:val="-3"/>
        </w:rPr>
        <w:t> </w:t>
      </w:r>
      <w:r>
        <w:rPr/>
        <w:t>bực biết đạo,</w:t>
      </w:r>
      <w:r>
        <w:rPr>
          <w:spacing w:val="-3"/>
        </w:rPr>
        <w:t> </w:t>
      </w:r>
      <w:r>
        <w:rPr/>
        <w:t>thành</w:t>
      </w:r>
      <w:r>
        <w:rPr>
          <w:spacing w:val="-1"/>
        </w:rPr>
        <w:t> </w:t>
      </w:r>
      <w:r>
        <w:rPr/>
        <w:t>bực biết</w:t>
      </w:r>
      <w:r>
        <w:rPr>
          <w:spacing w:val="-3"/>
        </w:rPr>
        <w:t> </w:t>
      </w:r>
      <w:r>
        <w:rPr/>
        <w:t>rõ</w:t>
      </w:r>
      <w:r>
        <w:rPr>
          <w:spacing w:val="-3"/>
        </w:rPr>
        <w:t> </w:t>
      </w:r>
      <w:r>
        <w:rPr/>
        <w:t>đạo,</w:t>
      </w:r>
      <w:r>
        <w:rPr>
          <w:spacing w:val="-2"/>
        </w:rPr>
        <w:t> </w:t>
      </w:r>
      <w:r>
        <w:rPr/>
        <w:t>thành</w:t>
      </w:r>
      <w:r>
        <w:rPr>
          <w:spacing w:val="-1"/>
        </w:rPr>
        <w:t> </w:t>
      </w:r>
      <w:r>
        <w:rPr/>
        <w:t>bực khôn</w:t>
      </w:r>
      <w:r>
        <w:rPr>
          <w:spacing w:val="-1"/>
        </w:rPr>
        <w:t> </w:t>
      </w:r>
      <w:r>
        <w:rPr/>
        <w:t>khéo phải</w:t>
      </w:r>
      <w:r>
        <w:rPr>
          <w:spacing w:val="-1"/>
        </w:rPr>
        <w:t> </w:t>
      </w:r>
      <w:r>
        <w:rPr/>
        <w:t>chăng? Phản ngữ: Không nên nói thế đó...</w:t>
      </w:r>
    </w:p>
    <w:p>
      <w:pPr>
        <w:pStyle w:val="Heading3"/>
        <w:spacing w:line="295" w:lineRule="exact" w:before="6"/>
      </w:pPr>
      <w:r>
        <w:rPr>
          <w:spacing w:val="-2"/>
        </w:rPr>
        <w:t>1076.</w:t>
      </w:r>
    </w:p>
    <w:p>
      <w:pPr>
        <w:pStyle w:val="BodyText"/>
        <w:spacing w:line="314" w:lineRule="exact"/>
        <w:ind w:left="424" w:firstLine="0"/>
      </w:pPr>
      <w:r>
        <w:rPr>
          <w:rFonts w:ascii="Symbol" w:hAnsi="Symbol"/>
        </w:rPr>
        <w:t></w:t>
      </w:r>
      <w:r>
        <w:rPr>
          <w:spacing w:val="50"/>
          <w:w w:val="150"/>
        </w:rPr>
        <w:t> </w:t>
      </w:r>
      <w:r>
        <w:rPr/>
        <w:t>Phản</w:t>
      </w:r>
      <w:r>
        <w:rPr>
          <w:spacing w:val="-4"/>
        </w:rPr>
        <w:t> </w:t>
      </w:r>
      <w:r>
        <w:rPr/>
        <w:t>ngữ:</w:t>
      </w:r>
      <w:r>
        <w:rPr>
          <w:spacing w:val="-4"/>
        </w:rPr>
        <w:t> </w:t>
      </w:r>
      <w:r>
        <w:rPr/>
        <w:t>Chớ</w:t>
      </w:r>
      <w:r>
        <w:rPr>
          <w:spacing w:val="-5"/>
        </w:rPr>
        <w:t> </w:t>
      </w:r>
      <w:r>
        <w:rPr/>
        <w:t>nên</w:t>
      </w:r>
      <w:r>
        <w:rPr>
          <w:spacing w:val="-2"/>
        </w:rPr>
        <w:t> </w:t>
      </w:r>
      <w:r>
        <w:rPr/>
        <w:t>nói</w:t>
      </w:r>
      <w:r>
        <w:rPr>
          <w:spacing w:val="-2"/>
        </w:rPr>
        <w:t> </w:t>
      </w:r>
      <w:r>
        <w:rPr/>
        <w:t>rằng</w:t>
      </w:r>
      <w:r>
        <w:rPr>
          <w:spacing w:val="-4"/>
        </w:rPr>
        <w:t> </w:t>
      </w:r>
      <w:r>
        <w:rPr/>
        <w:t>bực</w:t>
      </w:r>
      <w:r>
        <w:rPr>
          <w:spacing w:val="-5"/>
        </w:rPr>
        <w:t> </w:t>
      </w:r>
      <w:r>
        <w:rPr/>
        <w:t>Thinh</w:t>
      </w:r>
      <w:r>
        <w:rPr>
          <w:spacing w:val="-4"/>
        </w:rPr>
        <w:t> </w:t>
      </w:r>
      <w:r>
        <w:rPr/>
        <w:t>Văn</w:t>
      </w:r>
      <w:r>
        <w:rPr>
          <w:spacing w:val="-4"/>
        </w:rPr>
        <w:t> </w:t>
      </w:r>
      <w:r>
        <w:rPr/>
        <w:t>có</w:t>
      </w:r>
      <w:r>
        <w:rPr>
          <w:spacing w:val="-4"/>
        </w:rPr>
        <w:t> </w:t>
      </w:r>
      <w:r>
        <w:rPr/>
        <w:t>quả</w:t>
      </w:r>
      <w:r>
        <w:rPr>
          <w:spacing w:val="-5"/>
        </w:rPr>
        <w:t> </w:t>
      </w:r>
      <w:r>
        <w:rPr/>
        <w:t>trí</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ind w:left="710" w:hanging="287"/>
      </w:pPr>
      <w:r>
        <w:rPr>
          <w:rFonts w:ascii="Symbol" w:hAnsi="Symbol"/>
        </w:rPr>
        <w:t></w:t>
      </w:r>
      <w:r>
        <w:rPr>
          <w:spacing w:val="80"/>
        </w:rPr>
        <w:t> </w:t>
      </w:r>
      <w:r>
        <w:rPr/>
        <w:t>Phản ngữ: Bậc Thinh Văn là người không có trí phải chăng? </w:t>
      </w:r>
      <w:r>
        <w:rPr>
          <w:b/>
        </w:rPr>
        <w:t>Tự ngôn: </w:t>
      </w:r>
      <w:r>
        <w:rPr/>
        <w:t>Không nên nói thế đó.</w:t>
      </w:r>
    </w:p>
    <w:p>
      <w:pPr>
        <w:pStyle w:val="BodyText"/>
        <w:spacing w:line="318" w:lineRule="exact"/>
        <w:ind w:left="424" w:firstLine="0"/>
      </w:pPr>
      <w:r>
        <w:rPr>
          <w:rFonts w:ascii="Symbol" w:hAnsi="Symbol"/>
        </w:rPr>
        <w:t></w:t>
      </w:r>
      <w:r>
        <w:rPr>
          <w:spacing w:val="50"/>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bậc</w:t>
      </w:r>
      <w:r>
        <w:rPr>
          <w:spacing w:val="-5"/>
        </w:rPr>
        <w:t> </w:t>
      </w:r>
      <w:r>
        <w:rPr/>
        <w:t>Thinh</w:t>
      </w:r>
      <w:r>
        <w:rPr>
          <w:spacing w:val="-1"/>
        </w:rPr>
        <w:t> </w:t>
      </w:r>
      <w:r>
        <w:rPr/>
        <w:t>Văn</w:t>
      </w:r>
      <w:r>
        <w:rPr>
          <w:spacing w:val="-4"/>
        </w:rPr>
        <w:t> </w:t>
      </w:r>
      <w:r>
        <w:rPr/>
        <w:t>cũng</w:t>
      </w:r>
      <w:r>
        <w:rPr>
          <w:spacing w:val="-1"/>
        </w:rPr>
        <w:t> </w:t>
      </w:r>
      <w:r>
        <w:rPr/>
        <w:t>có</w:t>
      </w:r>
      <w:r>
        <w:rPr>
          <w:spacing w:val="-1"/>
        </w:rPr>
        <w:t> </w:t>
      </w:r>
      <w:r>
        <w:rPr/>
        <w:t>quả</w:t>
      </w:r>
      <w:r>
        <w:rPr>
          <w:spacing w:val="-5"/>
        </w:rPr>
        <w:t> </w:t>
      </w:r>
      <w:r>
        <w:rPr/>
        <w:t>trí</w:t>
      </w:r>
      <w:r>
        <w:rPr>
          <w:spacing w:val="-4"/>
        </w:rPr>
        <w:t> </w:t>
      </w:r>
      <w:r>
        <w:rPr/>
        <w:t>chớ</w:t>
      </w:r>
      <w:r>
        <w:rPr>
          <w:spacing w:val="-4"/>
        </w:rPr>
        <w:t> </w:t>
      </w:r>
      <w:r>
        <w:rPr>
          <w:spacing w:val="-5"/>
        </w:rPr>
        <w:t>gì!</w:t>
      </w:r>
    </w:p>
    <w:p>
      <w:pPr>
        <w:spacing w:before="0"/>
        <w:ind w:left="3965" w:right="3740" w:firstLine="151"/>
        <w:jc w:val="left"/>
        <w:rPr>
          <w:i/>
          <w:sz w:val="26"/>
        </w:rPr>
      </w:pPr>
      <w:r>
        <w:rPr>
          <w:i/>
          <w:sz w:val="26"/>
        </w:rPr>
        <w:t>Dứt Quả trí ngữ Dứt</w:t>
      </w:r>
      <w:r>
        <w:rPr>
          <w:i/>
          <w:spacing w:val="-12"/>
          <w:sz w:val="26"/>
        </w:rPr>
        <w:t> </w:t>
      </w:r>
      <w:r>
        <w:rPr>
          <w:i/>
          <w:sz w:val="26"/>
        </w:rPr>
        <w:t>Phẩm</w:t>
      </w:r>
      <w:r>
        <w:rPr>
          <w:i/>
          <w:spacing w:val="-11"/>
          <w:sz w:val="26"/>
        </w:rPr>
        <w:t> </w:t>
      </w:r>
      <w:r>
        <w:rPr>
          <w:i/>
          <w:sz w:val="26"/>
        </w:rPr>
        <w:t>thứ</w:t>
      </w:r>
      <w:r>
        <w:rPr>
          <w:i/>
          <w:spacing w:val="-12"/>
          <w:sz w:val="26"/>
        </w:rPr>
        <w:t> </w:t>
      </w:r>
      <w:r>
        <w:rPr>
          <w:i/>
          <w:sz w:val="26"/>
        </w:rPr>
        <w:t>năm</w:t>
      </w:r>
    </w:p>
    <w:p>
      <w:pPr>
        <w:spacing w:line="299" w:lineRule="exact" w:before="0"/>
        <w:ind w:left="4831" w:right="0" w:firstLine="0"/>
        <w:jc w:val="left"/>
        <w:rPr>
          <w:sz w:val="26"/>
        </w:rPr>
      </w:pPr>
      <w:r>
        <w:rPr>
          <w:spacing w:val="-2"/>
          <w:sz w:val="26"/>
        </w:rPr>
        <w:t>--</w:t>
      </w:r>
      <w:r>
        <w:rPr>
          <w:spacing w:val="-10"/>
          <w:sz w:val="26"/>
        </w:rPr>
        <w:t>-</w:t>
      </w:r>
    </w:p>
    <w:p>
      <w:pPr>
        <w:spacing w:after="0" w:line="299" w:lineRule="exact"/>
        <w:jc w:val="left"/>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70" w:id="72"/>
      <w:bookmarkEnd w:id="72"/>
      <w:r>
        <w:rPr/>
      </w:r>
      <w:bookmarkStart w:name="_bookmark71" w:id="73"/>
      <w:bookmarkEnd w:id="73"/>
      <w:r>
        <w:rPr/>
      </w:r>
      <w:r>
        <w:rPr>
          <w:b/>
          <w:spacing w:val="-2"/>
          <w:sz w:val="26"/>
        </w:rPr>
        <w:t>1077.</w:t>
      </w:r>
    </w:p>
    <w:p>
      <w:pPr>
        <w:pStyle w:val="Heading1"/>
        <w:spacing w:before="84"/>
        <w:ind w:left="9" w:right="2764"/>
      </w:pPr>
      <w:r>
        <w:rPr>
          <w:b w:val="0"/>
        </w:rPr>
        <w:br w:type="column"/>
      </w:r>
      <w:r>
        <w:rPr>
          <w:color w:val="FF0000"/>
        </w:rPr>
        <w:t>PHẨM</w:t>
      </w:r>
      <w:r>
        <w:rPr>
          <w:color w:val="FF0000"/>
          <w:spacing w:val="-3"/>
        </w:rPr>
        <w:t> </w:t>
      </w:r>
      <w:r>
        <w:rPr>
          <w:color w:val="FF0000"/>
        </w:rPr>
        <w:t>THỨ</w:t>
      </w:r>
      <w:r>
        <w:rPr>
          <w:color w:val="FF0000"/>
          <w:spacing w:val="-3"/>
        </w:rPr>
        <w:t> </w:t>
      </w:r>
      <w:r>
        <w:rPr>
          <w:color w:val="FF0000"/>
          <w:spacing w:val="-5"/>
        </w:rPr>
        <w:t>SÁU</w:t>
      </w:r>
    </w:p>
    <w:p>
      <w:pPr>
        <w:spacing w:line="299" w:lineRule="exact" w:before="0"/>
        <w:ind w:left="3" w:right="2764" w:firstLine="0"/>
        <w:jc w:val="center"/>
        <w:rPr>
          <w:b/>
          <w:sz w:val="26"/>
        </w:rPr>
      </w:pPr>
      <w:r>
        <w:rPr>
          <w:b/>
          <w:spacing w:val="-2"/>
          <w:sz w:val="26"/>
        </w:rPr>
        <w:t>--</w:t>
      </w:r>
      <w:r>
        <w:rPr>
          <w:b/>
          <w:spacing w:val="-10"/>
          <w:sz w:val="26"/>
        </w:rPr>
        <w:t>-</w:t>
      </w:r>
    </w:p>
    <w:p>
      <w:pPr>
        <w:spacing w:before="97"/>
        <w:ind w:left="0" w:right="2764" w:firstLine="0"/>
        <w:jc w:val="center"/>
        <w:rPr>
          <w:b/>
          <w:i/>
          <w:sz w:val="26"/>
        </w:rPr>
      </w:pPr>
      <w:r>
        <w:rPr>
          <w:b/>
          <w:color w:val="00AF50"/>
          <w:sz w:val="26"/>
        </w:rPr>
        <w:t>CỐ</w:t>
      </w:r>
      <w:r>
        <w:rPr>
          <w:b/>
          <w:color w:val="00AF50"/>
          <w:spacing w:val="-6"/>
          <w:sz w:val="26"/>
        </w:rPr>
        <w:t> </w:t>
      </w:r>
      <w:r>
        <w:rPr>
          <w:b/>
          <w:color w:val="00AF50"/>
          <w:sz w:val="26"/>
        </w:rPr>
        <w:t>NHIÊN</w:t>
      </w:r>
      <w:r>
        <w:rPr>
          <w:b/>
          <w:color w:val="00AF50"/>
          <w:spacing w:val="-6"/>
          <w:sz w:val="26"/>
        </w:rPr>
        <w:t> </w:t>
      </w:r>
      <w:r>
        <w:rPr>
          <w:b/>
          <w:color w:val="00AF50"/>
          <w:sz w:val="26"/>
        </w:rPr>
        <w:t>NGỮ</w:t>
      </w:r>
      <w:r>
        <w:rPr>
          <w:b/>
          <w:color w:val="00AF50"/>
          <w:spacing w:val="-6"/>
          <w:sz w:val="26"/>
        </w:rPr>
        <w:t> </w:t>
      </w:r>
      <w:r>
        <w:rPr>
          <w:b/>
          <w:i/>
          <w:color w:val="00AF50"/>
          <w:spacing w:val="-2"/>
          <w:sz w:val="26"/>
        </w:rPr>
        <w:t>(NIYĀMAKATHĀ)</w:t>
      </w:r>
    </w:p>
    <w:p>
      <w:pPr>
        <w:spacing w:after="0"/>
        <w:jc w:val="center"/>
        <w:rPr>
          <w:b/>
          <w:i/>
          <w:sz w:val="26"/>
        </w:rPr>
        <w:sectPr>
          <w:type w:val="continuous"/>
          <w:pgSz w:w="11630" w:h="16450"/>
          <w:pgMar w:header="766" w:footer="0" w:top="1060" w:bottom="280" w:left="850" w:right="850"/>
          <w:cols w:num="2" w:equalWidth="0">
            <w:col w:w="765" w:space="1998"/>
            <w:col w:w="7167"/>
          </w:cols>
        </w:sectPr>
      </w:pPr>
    </w:p>
    <w:p>
      <w:pPr>
        <w:pStyle w:val="BodyText"/>
        <w:spacing w:line="317" w:lineRule="exact"/>
        <w:ind w:left="424" w:firstLine="0"/>
        <w:jc w:val="both"/>
      </w:pPr>
      <w:r>
        <w:rPr>
          <w:rFonts w:ascii="Symbol" w:hAnsi="Symbol"/>
        </w:rPr>
        <w:t></w:t>
      </w:r>
      <w:r>
        <w:rPr>
          <w:spacing w:val="50"/>
          <w:w w:val="150"/>
        </w:rPr>
        <w:t> </w:t>
      </w:r>
      <w:r>
        <w:rPr>
          <w:b/>
        </w:rPr>
        <w:t>Tự</w:t>
      </w:r>
      <w:r>
        <w:rPr>
          <w:b/>
          <w:spacing w:val="-5"/>
        </w:rPr>
        <w:t> </w:t>
      </w:r>
      <w:r>
        <w:rPr>
          <w:b/>
        </w:rPr>
        <w:t>ngôn:</w:t>
      </w:r>
      <w:r>
        <w:rPr>
          <w:b/>
          <w:spacing w:val="-1"/>
        </w:rPr>
        <w:t> </w:t>
      </w:r>
      <w:r>
        <w:rPr/>
        <w:t>Cố</w:t>
      </w:r>
      <w:r>
        <w:rPr>
          <w:spacing w:val="-5"/>
        </w:rPr>
        <w:t> </w:t>
      </w:r>
      <w:r>
        <w:rPr/>
        <w:t>nhiên</w:t>
      </w:r>
      <w:r>
        <w:rPr>
          <w:spacing w:val="-4"/>
        </w:rPr>
        <w:t> </w:t>
      </w:r>
      <w:r>
        <w:rPr/>
        <w:t>là</w:t>
      </w:r>
      <w:r>
        <w:rPr>
          <w:spacing w:val="-3"/>
        </w:rPr>
        <w:t> </w:t>
      </w:r>
      <w:r>
        <w:rPr/>
        <w:t>vô</w:t>
      </w:r>
      <w:r>
        <w:rPr>
          <w:spacing w:val="-4"/>
        </w:rPr>
        <w:t> </w:t>
      </w:r>
      <w:r>
        <w:rPr/>
        <w:t>vi</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spacing w:before="0"/>
        <w:ind w:left="710" w:right="139" w:hanging="287"/>
        <w:jc w:val="both"/>
        <w:rPr>
          <w:sz w:val="26"/>
        </w:rPr>
      </w:pPr>
      <w:r>
        <w:rPr>
          <w:rFonts w:ascii="Symbol" w:hAnsi="Symbol"/>
          <w:sz w:val="26"/>
        </w:rPr>
        <w:t></w:t>
      </w:r>
      <w:r>
        <w:rPr>
          <w:spacing w:val="40"/>
          <w:sz w:val="26"/>
        </w:rPr>
        <w:t> </w:t>
      </w:r>
      <w:r>
        <w:rPr>
          <w:b/>
          <w:sz w:val="26"/>
        </w:rPr>
        <w:t>Tự ngôn: </w:t>
      </w:r>
      <w:r>
        <w:rPr>
          <w:sz w:val="26"/>
        </w:rPr>
        <w:t>Níp-bàn là tí hộ (che chở) </w:t>
      </w:r>
      <w:r>
        <w:rPr>
          <w:i/>
          <w:sz w:val="26"/>
        </w:rPr>
        <w:t>(tānaṃ), </w:t>
      </w:r>
      <w:r>
        <w:rPr>
          <w:sz w:val="26"/>
        </w:rPr>
        <w:t>bí mật </w:t>
      </w:r>
      <w:r>
        <w:rPr>
          <w:i/>
          <w:sz w:val="26"/>
        </w:rPr>
        <w:t>(lenaṃ), </w:t>
      </w:r>
      <w:r>
        <w:rPr>
          <w:sz w:val="26"/>
        </w:rPr>
        <w:t>hữu y </w:t>
      </w:r>
      <w:r>
        <w:rPr>
          <w:i/>
          <w:sz w:val="26"/>
        </w:rPr>
        <w:t>(saranaṃ), </w:t>
      </w:r>
      <w:r>
        <w:rPr>
          <w:sz w:val="26"/>
        </w:rPr>
        <w:t>hữu Tức </w:t>
      </w:r>
      <w:r>
        <w:rPr>
          <w:i/>
          <w:sz w:val="26"/>
        </w:rPr>
        <w:t>(parayānaṃ), </w:t>
      </w:r>
      <w:r>
        <w:rPr>
          <w:sz w:val="26"/>
        </w:rPr>
        <w:t>cố định </w:t>
      </w:r>
      <w:r>
        <w:rPr>
          <w:i/>
          <w:sz w:val="26"/>
        </w:rPr>
        <w:t>(accutaṃ), </w:t>
      </w:r>
      <w:r>
        <w:rPr>
          <w:sz w:val="26"/>
        </w:rPr>
        <w:t>bất tử </w:t>
      </w:r>
      <w:r>
        <w:rPr>
          <w:i/>
          <w:sz w:val="26"/>
        </w:rPr>
        <w:t>(amata), </w:t>
      </w:r>
      <w:r>
        <w:rPr>
          <w:sz w:val="26"/>
        </w:rPr>
        <w:t>phải chăng? Phản ngữ: Không nên nói thế đó.</w:t>
      </w:r>
    </w:p>
    <w:p>
      <w:pPr>
        <w:pStyle w:val="Heading3"/>
        <w:spacing w:before="6"/>
      </w:pPr>
      <w:r>
        <w:rPr>
          <w:spacing w:val="-2"/>
        </w:rPr>
        <w:t>1078.</w:t>
      </w:r>
    </w:p>
    <w:p>
      <w:pPr>
        <w:pStyle w:val="BodyText"/>
        <w:spacing w:line="237" w:lineRule="auto"/>
      </w:pPr>
      <w:r>
        <w:rPr>
          <w:rFonts w:ascii="Symbol" w:hAnsi="Symbol"/>
        </w:rPr>
        <w:t></w:t>
      </w:r>
      <w:r>
        <w:rPr>
          <w:spacing w:val="80"/>
        </w:rPr>
        <w:t> </w:t>
      </w:r>
      <w:r>
        <w:rPr>
          <w:b/>
        </w:rPr>
        <w:t>Tự ngôn: </w:t>
      </w:r>
      <w:r>
        <w:rPr/>
        <w:t>Cố nhiên </w:t>
      </w:r>
      <w:r>
        <w:rPr>
          <w:i/>
        </w:rPr>
        <w:t>(niyāma) </w:t>
      </w:r>
      <w:r>
        <w:rPr/>
        <w:t>là vô vi, Níp-bàn cũng vô vi phải chăng? Phản ngữ: Phải </w:t>
      </w:r>
      <w:r>
        <w:rPr>
          <w:spacing w:val="-4"/>
        </w:rPr>
        <w:t>rồi.</w:t>
      </w:r>
    </w:p>
    <w:p>
      <w:pPr>
        <w:pStyle w:val="BodyTex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Tí hộ </w:t>
      </w:r>
      <w:r>
        <w:rPr>
          <w:i/>
        </w:rPr>
        <w:t>(tāṇaṃ) </w:t>
      </w:r>
      <w:r>
        <w:rPr/>
        <w:t>cũng hai thứ, bí mật cũng hai thứ, hữu y cũng hai thứ, hữu Tức cũng hai thứ, cố định cũng hai thứ, bất tử cũng hai thứ, Níp-bàn cũng hai thứ phải chăng? Phản ngữ: Không nên nói thế đó...</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Níp-bàn</w:t>
      </w:r>
      <w:r>
        <w:rPr>
          <w:spacing w:val="-2"/>
        </w:rPr>
        <w:t> </w:t>
      </w:r>
      <w:r>
        <w:rPr/>
        <w:t>cũng</w:t>
      </w:r>
      <w:r>
        <w:rPr>
          <w:spacing w:val="-4"/>
        </w:rPr>
        <w:t> </w:t>
      </w:r>
      <w:r>
        <w:rPr/>
        <w:t>hai</w:t>
      </w:r>
      <w:r>
        <w:rPr>
          <w:spacing w:val="-4"/>
        </w:rPr>
        <w:t> </w:t>
      </w:r>
      <w:r>
        <w:rPr/>
        <w:t>thứ</w:t>
      </w:r>
      <w:r>
        <w:rPr>
          <w:spacing w:val="-4"/>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ind w:right="137"/>
        <w:jc w:val="both"/>
      </w:pPr>
      <w:r>
        <w:rPr>
          <w:rFonts w:ascii="Symbol" w:hAnsi="Symbol"/>
        </w:rPr>
        <w:t></w:t>
      </w:r>
      <w:r>
        <w:rPr>
          <w:spacing w:val="80"/>
        </w:rPr>
        <w:t> </w:t>
      </w:r>
      <w:r>
        <w:rPr>
          <w:b/>
        </w:rPr>
        <w:t>Tự ngôn: </w:t>
      </w:r>
      <w:r>
        <w:rPr/>
        <w:t>Có sự cao và thấp, có sự ty hạ và tinh lương, có sự sâu xa và cạn bợn, có ranh rấp mương rãnh chia ra khúc, hay là có lớp giữa của Níp-bàn hai thứ có phải chăng? Phản ngữ: Không nên nói thế đó...</w:t>
      </w:r>
    </w:p>
    <w:p>
      <w:pPr>
        <w:pStyle w:val="Heading3"/>
        <w:spacing w:before="4"/>
      </w:pPr>
      <w:r>
        <w:rPr>
          <w:spacing w:val="-2"/>
        </w:rPr>
        <w:t>1079.</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Cố</w:t>
      </w:r>
      <w:r>
        <w:rPr>
          <w:spacing w:val="-5"/>
        </w:rPr>
        <w:t> </w:t>
      </w:r>
      <w:r>
        <w:rPr/>
        <w:t>nhiên</w:t>
      </w:r>
      <w:r>
        <w:rPr>
          <w:spacing w:val="-3"/>
        </w:rPr>
        <w:t> </w:t>
      </w:r>
      <w:r>
        <w:rPr/>
        <w:t>là</w:t>
      </w:r>
      <w:r>
        <w:rPr>
          <w:spacing w:val="-3"/>
        </w:rPr>
        <w:t> </w:t>
      </w:r>
      <w:r>
        <w:rPr/>
        <w:t>vô</w:t>
      </w:r>
      <w:r>
        <w:rPr>
          <w:spacing w:val="-4"/>
        </w:rPr>
        <w:t> </w:t>
      </w:r>
      <w:r>
        <w:rPr/>
        <w:t>vi</w:t>
      </w:r>
      <w:r>
        <w:rPr>
          <w:spacing w:val="-4"/>
        </w:rPr>
        <w:t> </w:t>
      </w:r>
      <w:r>
        <w:rPr/>
        <w:t>phải</w:t>
      </w:r>
      <w:r>
        <w:rPr>
          <w:spacing w:val="-4"/>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ind w:right="142"/>
        <w:jc w:val="both"/>
      </w:pPr>
      <w:r>
        <w:rPr>
          <w:rFonts w:ascii="Symbol" w:hAnsi="Symbol"/>
        </w:rPr>
        <w:t></w:t>
      </w:r>
      <w:r>
        <w:rPr>
          <w:spacing w:val="40"/>
        </w:rPr>
        <w:t> </w:t>
      </w:r>
      <w:r>
        <w:rPr>
          <w:b/>
        </w:rPr>
        <w:t>Tự ngôn: </w:t>
      </w:r>
      <w:r>
        <w:rPr/>
        <w:t>Cũng có hạng người vào đến cố nhiên, đặng cố nhiên, cố nhiên còn làm cho sanh, cho đồng sanh, cho đình trụ, cho đồng trụ, cho sanh ra, cho càng sanh ra, cho đồng sanh đặng phải chăng? Phản ngữ: Phải rồi.</w:t>
      </w:r>
    </w:p>
    <w:p>
      <w:pPr>
        <w:pStyle w:val="BodyText"/>
        <w:ind w:right="139"/>
        <w:jc w:val="both"/>
      </w:pPr>
      <w:r>
        <w:rPr>
          <w:rFonts w:ascii="Symbol" w:hAnsi="Symbol"/>
        </w:rPr>
        <w:t></w:t>
      </w:r>
      <w:r>
        <w:rPr>
          <w:spacing w:val="40"/>
        </w:rPr>
        <w:t> </w:t>
      </w:r>
      <w:r>
        <w:rPr>
          <w:b/>
        </w:rPr>
        <w:t>Tự ngôn: </w:t>
      </w:r>
      <w:r>
        <w:rPr/>
        <w:t>Cũng có hạng người vào đến vô vi, đặng vô vi, còn làm cho vô vi sanh, cho đồng sanh, cho còn vững, cho đồng trụ, cho sanh ra, cho rất sanh ra, cho sanh, cho</w:t>
      </w:r>
      <w:r>
        <w:rPr>
          <w:spacing w:val="40"/>
        </w:rPr>
        <w:t> </w:t>
      </w:r>
      <w:r>
        <w:rPr/>
        <w:t>sanh đều đủ đặng phải chăng? Phản ngữ: Không nên nói thế đó...</w:t>
      </w:r>
    </w:p>
    <w:p>
      <w:pPr>
        <w:pStyle w:val="Heading3"/>
        <w:spacing w:before="4"/>
      </w:pPr>
      <w:r>
        <w:rPr>
          <w:spacing w:val="-2"/>
        </w:rPr>
        <w:t>1080.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Cố</w:t>
      </w:r>
      <w:r>
        <w:rPr>
          <w:spacing w:val="-5"/>
        </w:rPr>
        <w:t> </w:t>
      </w:r>
      <w:r>
        <w:rPr/>
        <w:t>nhiên</w:t>
      </w:r>
      <w:r>
        <w:rPr>
          <w:spacing w:val="-3"/>
        </w:rPr>
        <w:t> </w:t>
      </w:r>
      <w:r>
        <w:rPr/>
        <w:t>là</w:t>
      </w:r>
      <w:r>
        <w:rPr>
          <w:spacing w:val="-3"/>
        </w:rPr>
        <w:t> </w:t>
      </w:r>
      <w:r>
        <w:rPr/>
        <w:t>vô</w:t>
      </w:r>
      <w:r>
        <w:rPr>
          <w:spacing w:val="-4"/>
        </w:rPr>
        <w:t> </w:t>
      </w:r>
      <w:r>
        <w:rPr/>
        <w:t>vi</w:t>
      </w:r>
      <w:r>
        <w:rPr>
          <w:spacing w:val="-4"/>
        </w:rPr>
        <w:t> </w:t>
      </w:r>
      <w:r>
        <w:rPr/>
        <w:t>phải</w:t>
      </w:r>
      <w:r>
        <w:rPr>
          <w:spacing w:val="-4"/>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Đạo</w:t>
      </w:r>
      <w:r>
        <w:rPr>
          <w:spacing w:val="-5"/>
        </w:rPr>
        <w:t> </w:t>
      </w:r>
      <w:r>
        <w:rPr/>
        <w:t>là</w:t>
      </w:r>
      <w:r>
        <w:rPr>
          <w:spacing w:val="-4"/>
        </w:rPr>
        <w:t> </w:t>
      </w:r>
      <w:r>
        <w:rPr/>
        <w:t>vô</w:t>
      </w:r>
      <w:r>
        <w:rPr>
          <w:spacing w:val="-4"/>
        </w:rPr>
        <w:t> </w:t>
      </w:r>
      <w:r>
        <w:rPr/>
        <w:t>vi</w:t>
      </w:r>
      <w:r>
        <w:rPr>
          <w:spacing w:val="-1"/>
        </w:rPr>
        <w:t> </w:t>
      </w:r>
      <w:r>
        <w:rPr/>
        <w:t>phải</w:t>
      </w:r>
      <w:r>
        <w:rPr>
          <w:spacing w:val="-5"/>
        </w:rPr>
        <w:t> </w:t>
      </w:r>
      <w:r>
        <w:rPr/>
        <w:t>chăng?</w:t>
      </w:r>
      <w:r>
        <w:rPr>
          <w:spacing w:val="-1"/>
        </w:rPr>
        <w:t> </w:t>
      </w:r>
      <w:r>
        <w:rPr/>
        <w:t>Phản</w:t>
      </w:r>
      <w:r>
        <w:rPr>
          <w:spacing w:val="-5"/>
        </w:rPr>
        <w:t> </w:t>
      </w:r>
      <w:r>
        <w:rPr/>
        <w:t>ngữ:</w:t>
      </w:r>
      <w:r>
        <w:rPr>
          <w:spacing w:val="-3"/>
        </w:rPr>
        <w:t> </w:t>
      </w:r>
      <w:r>
        <w:rPr/>
        <w:t>Không</w:t>
      </w:r>
      <w:r>
        <w:rPr>
          <w:spacing w:val="-4"/>
        </w:rPr>
        <w:t> </w:t>
      </w:r>
      <w:r>
        <w:rPr/>
        <w:t>nên</w:t>
      </w:r>
      <w:r>
        <w:rPr>
          <w:spacing w:val="-3"/>
        </w:rPr>
        <w:t> </w:t>
      </w:r>
      <w:r>
        <w:rPr/>
        <w:t>nói</w:t>
      </w:r>
      <w:r>
        <w:rPr>
          <w:spacing w:val="-4"/>
        </w:rPr>
        <w:t> </w:t>
      </w:r>
      <w:r>
        <w:rPr/>
        <w:t>thế</w:t>
      </w:r>
      <w:r>
        <w:rPr>
          <w:spacing w:val="-3"/>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Đạo</w:t>
      </w:r>
      <w:r>
        <w:rPr>
          <w:spacing w:val="-5"/>
        </w:rPr>
        <w:t> </w:t>
      </w:r>
      <w:r>
        <w:rPr/>
        <w:t>là</w:t>
      </w:r>
      <w:r>
        <w:rPr>
          <w:spacing w:val="-4"/>
        </w:rPr>
        <w:t> </w:t>
      </w:r>
      <w:r>
        <w:rPr/>
        <w:t>hữu</w:t>
      </w:r>
      <w:r>
        <w:rPr>
          <w:spacing w:val="-3"/>
        </w:rPr>
        <w:t> </w:t>
      </w:r>
      <w:r>
        <w:rPr/>
        <w:t>vi</w:t>
      </w:r>
      <w:r>
        <w:rPr>
          <w:spacing w:val="-2"/>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Cố</w:t>
      </w:r>
      <w:r>
        <w:rPr>
          <w:spacing w:val="-4"/>
        </w:rPr>
        <w:t> </w:t>
      </w:r>
      <w:r>
        <w:rPr/>
        <w:t>nhiên</w:t>
      </w:r>
      <w:r>
        <w:rPr>
          <w:spacing w:val="-4"/>
        </w:rPr>
        <w:t> </w:t>
      </w:r>
      <w:r>
        <w:rPr/>
        <w:t>là</w:t>
      </w:r>
      <w:r>
        <w:rPr>
          <w:spacing w:val="-3"/>
        </w:rPr>
        <w:t> </w:t>
      </w:r>
      <w:r>
        <w:rPr/>
        <w:t>hữu</w:t>
      </w:r>
      <w:r>
        <w:rPr>
          <w:spacing w:val="-4"/>
        </w:rPr>
        <w:t> </w:t>
      </w:r>
      <w:r>
        <w:rPr/>
        <w:t>vi</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Dự</w:t>
      </w:r>
      <w:r>
        <w:rPr>
          <w:spacing w:val="-3"/>
        </w:rPr>
        <w:t> </w:t>
      </w:r>
      <w:r>
        <w:rPr/>
        <w:t>Lưu</w:t>
      </w:r>
      <w:r>
        <w:rPr>
          <w:spacing w:val="-4"/>
        </w:rPr>
        <w:t> </w:t>
      </w:r>
      <w:r>
        <w:rPr/>
        <w:t>cố</w:t>
      </w:r>
      <w:r>
        <w:rPr>
          <w:spacing w:val="-4"/>
        </w:rPr>
        <w:t> </w:t>
      </w:r>
      <w:r>
        <w:rPr/>
        <w:t>nhiên</w:t>
      </w:r>
      <w:r>
        <w:rPr>
          <w:spacing w:val="-2"/>
        </w:rPr>
        <w:t> </w:t>
      </w:r>
      <w:r>
        <w:rPr/>
        <w:t>là</w:t>
      </w:r>
      <w:r>
        <w:rPr>
          <w:spacing w:val="-5"/>
        </w:rPr>
        <w:t> </w:t>
      </w:r>
      <w:r>
        <w:rPr/>
        <w:t>vô</w:t>
      </w:r>
      <w:r>
        <w:rPr>
          <w:spacing w:val="-4"/>
        </w:rPr>
        <w:t> </w:t>
      </w:r>
      <w:r>
        <w:rPr/>
        <w:t>vi</w:t>
      </w:r>
      <w:r>
        <w:rPr>
          <w:spacing w:val="-3"/>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Đạo</w:t>
      </w:r>
      <w:r>
        <w:rPr>
          <w:spacing w:val="-4"/>
        </w:rPr>
        <w:t> </w:t>
      </w:r>
      <w:r>
        <w:rPr/>
        <w:t>Dự</w:t>
      </w:r>
      <w:r>
        <w:rPr>
          <w:spacing w:val="-3"/>
        </w:rPr>
        <w:t> </w:t>
      </w:r>
      <w:r>
        <w:rPr/>
        <w:t>Lưu</w:t>
      </w:r>
      <w:r>
        <w:rPr>
          <w:spacing w:val="-1"/>
        </w:rPr>
        <w:t> </w:t>
      </w:r>
      <w:r>
        <w:rPr/>
        <w:t>là</w:t>
      </w:r>
      <w:r>
        <w:rPr>
          <w:spacing w:val="-4"/>
        </w:rPr>
        <w:t> </w:t>
      </w:r>
      <w:r>
        <w:rPr/>
        <w:t>vô</w:t>
      </w:r>
      <w:r>
        <w:rPr>
          <w:spacing w:val="-4"/>
        </w:rPr>
        <w:t> </w:t>
      </w:r>
      <w:r>
        <w:rPr/>
        <w:t>vi</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Đạo</w:t>
      </w:r>
      <w:r>
        <w:rPr>
          <w:spacing w:val="-5"/>
        </w:rPr>
        <w:t> </w:t>
      </w:r>
      <w:r>
        <w:rPr/>
        <w:t>Dự</w:t>
      </w:r>
      <w:r>
        <w:rPr>
          <w:spacing w:val="-3"/>
        </w:rPr>
        <w:t> </w:t>
      </w:r>
      <w:r>
        <w:rPr/>
        <w:t>Lưu</w:t>
      </w:r>
      <w:r>
        <w:rPr>
          <w:spacing w:val="-1"/>
        </w:rPr>
        <w:t> </w:t>
      </w:r>
      <w:r>
        <w:rPr/>
        <w:t>là</w:t>
      </w:r>
      <w:r>
        <w:rPr>
          <w:spacing w:val="-5"/>
        </w:rPr>
        <w:t> </w:t>
      </w:r>
      <w:r>
        <w:rPr/>
        <w:t>hữu</w:t>
      </w:r>
      <w:r>
        <w:rPr>
          <w:spacing w:val="-4"/>
        </w:rPr>
        <w:t> </w:t>
      </w:r>
      <w:r>
        <w:rPr/>
        <w:t>vi</w:t>
      </w:r>
      <w:r>
        <w:rPr>
          <w:spacing w:val="-5"/>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Dự</w:t>
      </w:r>
      <w:r>
        <w:rPr>
          <w:spacing w:val="-3"/>
        </w:rPr>
        <w:t> </w:t>
      </w:r>
      <w:r>
        <w:rPr/>
        <w:t>Lưu</w:t>
      </w:r>
      <w:r>
        <w:rPr>
          <w:spacing w:val="-5"/>
        </w:rPr>
        <w:t> </w:t>
      </w:r>
      <w:r>
        <w:rPr/>
        <w:t>cố</w:t>
      </w:r>
      <w:r>
        <w:rPr>
          <w:spacing w:val="-4"/>
        </w:rPr>
        <w:t> </w:t>
      </w:r>
      <w:r>
        <w:rPr/>
        <w:t>nhiên</w:t>
      </w:r>
      <w:r>
        <w:rPr>
          <w:spacing w:val="-3"/>
        </w:rPr>
        <w:t> </w:t>
      </w:r>
      <w:r>
        <w:rPr/>
        <w:t>là</w:t>
      </w:r>
      <w:r>
        <w:rPr>
          <w:spacing w:val="-4"/>
        </w:rPr>
        <w:t> </w:t>
      </w:r>
      <w:r>
        <w:rPr/>
        <w:t>hữu</w:t>
      </w:r>
      <w:r>
        <w:rPr>
          <w:spacing w:val="-5"/>
        </w:rPr>
        <w:t> </w:t>
      </w:r>
      <w:r>
        <w:rPr/>
        <w:t>vi</w:t>
      </w:r>
      <w:r>
        <w:rPr>
          <w:spacing w:val="-1"/>
        </w:rPr>
        <w:t> </w:t>
      </w:r>
      <w:r>
        <w:rPr/>
        <w:t>phải</w:t>
      </w:r>
      <w:r>
        <w:rPr>
          <w:spacing w:val="-5"/>
        </w:rPr>
        <w:t> </w:t>
      </w:r>
      <w:r>
        <w:rPr/>
        <w:t>chăng?</w:t>
      </w:r>
      <w:r>
        <w:rPr>
          <w:spacing w:val="-1"/>
        </w:rPr>
        <w:t> </w:t>
      </w:r>
      <w:r>
        <w:rPr/>
        <w:t>Phản</w:t>
      </w:r>
      <w:r>
        <w:rPr>
          <w:spacing w:val="-5"/>
        </w:rPr>
        <w:t> </w:t>
      </w:r>
      <w:r>
        <w:rPr/>
        <w:t>ngữ:</w:t>
      </w:r>
      <w:r>
        <w:rPr>
          <w:spacing w:val="-4"/>
        </w:rPr>
        <w:t> </w:t>
      </w:r>
      <w:r>
        <w:rPr/>
        <w:t>Không nên</w:t>
      </w:r>
      <w:r>
        <w:rPr>
          <w:spacing w:val="-5"/>
        </w:rPr>
        <w:t> </w:t>
      </w:r>
      <w:r>
        <w:rPr/>
        <w:t>nói</w:t>
      </w:r>
      <w:r>
        <w:rPr>
          <w:spacing w:val="-4"/>
        </w:rPr>
        <w:t> </w:t>
      </w:r>
      <w:r>
        <w:rPr/>
        <w:t>thế</w:t>
      </w:r>
      <w:r>
        <w:rPr>
          <w:spacing w:val="-2"/>
        </w:rPr>
        <w:t> đó...</w:t>
      </w:r>
    </w:p>
    <w:p>
      <w:pPr>
        <w:pStyle w:val="BodyText"/>
        <w:spacing w:line="237" w:lineRule="auto" w:before="3"/>
        <w:ind w:right="139"/>
      </w:pPr>
      <w:r>
        <w:rPr>
          <w:rFonts w:ascii="Symbol" w:hAnsi="Symbol"/>
        </w:rPr>
        <w:t></w:t>
      </w:r>
      <w:r>
        <w:rPr>
          <w:spacing w:val="80"/>
        </w:rPr>
        <w:t> </w:t>
      </w:r>
      <w:r>
        <w:rPr>
          <w:b/>
        </w:rPr>
        <w:t>Tự</w:t>
      </w:r>
      <w:r>
        <w:rPr>
          <w:b/>
          <w:spacing w:val="31"/>
        </w:rPr>
        <w:t> </w:t>
      </w:r>
      <w:r>
        <w:rPr>
          <w:b/>
        </w:rPr>
        <w:t>ngôn:</w:t>
      </w:r>
      <w:r>
        <w:rPr>
          <w:b/>
          <w:spacing w:val="31"/>
        </w:rPr>
        <w:t> </w:t>
      </w:r>
      <w:r>
        <w:rPr/>
        <w:t>Nhứt</w:t>
      </w:r>
      <w:r>
        <w:rPr>
          <w:spacing w:val="31"/>
        </w:rPr>
        <w:t> </w:t>
      </w:r>
      <w:r>
        <w:rPr/>
        <w:t>Lai</w:t>
      </w:r>
      <w:r>
        <w:rPr>
          <w:spacing w:val="31"/>
        </w:rPr>
        <w:t> </w:t>
      </w:r>
      <w:r>
        <w:rPr/>
        <w:t>cố</w:t>
      </w:r>
      <w:r>
        <w:rPr>
          <w:spacing w:val="31"/>
        </w:rPr>
        <w:t> </w:t>
      </w:r>
      <w:r>
        <w:rPr/>
        <w:t>nhiên</w:t>
      </w:r>
      <w:r>
        <w:rPr>
          <w:spacing w:val="33"/>
        </w:rPr>
        <w:t> </w:t>
      </w:r>
      <w:r>
        <w:rPr/>
        <w:t>...</w:t>
      </w:r>
      <w:r>
        <w:rPr>
          <w:spacing w:val="31"/>
        </w:rPr>
        <w:t> </w:t>
      </w:r>
      <w:r>
        <w:rPr/>
        <w:t>Bất</w:t>
      </w:r>
      <w:r>
        <w:rPr>
          <w:spacing w:val="31"/>
        </w:rPr>
        <w:t> </w:t>
      </w:r>
      <w:r>
        <w:rPr/>
        <w:t>Lai</w:t>
      </w:r>
      <w:r>
        <w:rPr>
          <w:spacing w:val="31"/>
        </w:rPr>
        <w:t> </w:t>
      </w:r>
      <w:r>
        <w:rPr/>
        <w:t>cố</w:t>
      </w:r>
      <w:r>
        <w:rPr>
          <w:spacing w:val="33"/>
        </w:rPr>
        <w:t> </w:t>
      </w:r>
      <w:r>
        <w:rPr/>
        <w:t>nhiên</w:t>
      </w:r>
      <w:r>
        <w:rPr>
          <w:spacing w:val="32"/>
        </w:rPr>
        <w:t> </w:t>
      </w:r>
      <w:r>
        <w:rPr/>
        <w:t>...</w:t>
      </w:r>
      <w:r>
        <w:rPr>
          <w:spacing w:val="31"/>
        </w:rPr>
        <w:t> </w:t>
      </w:r>
      <w:r>
        <w:rPr/>
        <w:t>La</w:t>
      </w:r>
      <w:r>
        <w:rPr>
          <w:spacing w:val="31"/>
        </w:rPr>
        <w:t> </w:t>
      </w:r>
      <w:r>
        <w:rPr/>
        <w:t>Hán</w:t>
      </w:r>
      <w:r>
        <w:rPr>
          <w:spacing w:val="31"/>
        </w:rPr>
        <w:t> </w:t>
      </w:r>
      <w:r>
        <w:rPr/>
        <w:t>cố</w:t>
      </w:r>
      <w:r>
        <w:rPr>
          <w:spacing w:val="31"/>
        </w:rPr>
        <w:t> </w:t>
      </w:r>
      <w:r>
        <w:rPr/>
        <w:t>nhiên</w:t>
      </w:r>
      <w:r>
        <w:rPr>
          <w:spacing w:val="33"/>
        </w:rPr>
        <w:t> </w:t>
      </w:r>
      <w:r>
        <w:rPr/>
        <w:t>là</w:t>
      </w:r>
      <w:r>
        <w:rPr>
          <w:spacing w:val="31"/>
        </w:rPr>
        <w:t> </w:t>
      </w:r>
      <w:r>
        <w:rPr/>
        <w:t>vô</w:t>
      </w:r>
      <w:r>
        <w:rPr>
          <w:spacing w:val="31"/>
        </w:rPr>
        <w:t> </w:t>
      </w:r>
      <w:r>
        <w:rPr/>
        <w:t>vi</w:t>
      </w:r>
      <w:r>
        <w:rPr>
          <w:spacing w:val="31"/>
        </w:rPr>
        <w:t> </w:t>
      </w:r>
      <w:r>
        <w:rPr/>
        <w:t>phải chăng? Phản ngữ: Phải rồi.</w:t>
      </w:r>
    </w:p>
    <w:p>
      <w:pPr>
        <w:pStyle w:val="BodyText"/>
        <w:spacing w:line="318" w:lineRule="exact"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La</w:t>
      </w:r>
      <w:r>
        <w:rPr>
          <w:spacing w:val="-4"/>
        </w:rPr>
        <w:t> </w:t>
      </w:r>
      <w:r>
        <w:rPr/>
        <w:t>Hán</w:t>
      </w:r>
      <w:r>
        <w:rPr>
          <w:spacing w:val="-4"/>
        </w:rPr>
        <w:t> </w:t>
      </w:r>
      <w:r>
        <w:rPr/>
        <w:t>đạo</w:t>
      </w:r>
      <w:r>
        <w:rPr>
          <w:spacing w:val="-3"/>
        </w:rPr>
        <w:t> </w:t>
      </w:r>
      <w:r>
        <w:rPr/>
        <w:t>là</w:t>
      </w:r>
      <w:r>
        <w:rPr>
          <w:spacing w:val="-4"/>
        </w:rPr>
        <w:t> </w:t>
      </w:r>
      <w:r>
        <w:rPr/>
        <w:t>vô</w:t>
      </w:r>
      <w:r>
        <w:rPr>
          <w:spacing w:val="-4"/>
        </w:rPr>
        <w:t> </w:t>
      </w:r>
      <w:r>
        <w:rPr/>
        <w:t>vi</w:t>
      </w:r>
      <w:r>
        <w:rPr>
          <w:spacing w:val="-3"/>
        </w:rPr>
        <w:t> </w:t>
      </w:r>
      <w:r>
        <w:rPr/>
        <w:t>phải</w:t>
      </w:r>
      <w:r>
        <w:rPr>
          <w:spacing w:val="-3"/>
        </w:rPr>
        <w:t> </w:t>
      </w:r>
      <w:r>
        <w:rPr/>
        <w:t>chăng?</w:t>
      </w:r>
      <w:r>
        <w:rPr>
          <w:spacing w:val="-1"/>
        </w:rPr>
        <w:t> </w:t>
      </w:r>
      <w:r>
        <w:rPr/>
        <w:t>Phản</w:t>
      </w:r>
      <w:r>
        <w:rPr>
          <w:spacing w:val="-4"/>
        </w:rPr>
        <w:t> </w:t>
      </w:r>
      <w:r>
        <w:rPr/>
        <w:t>ngữ:</w:t>
      </w:r>
      <w:r>
        <w:rPr>
          <w:spacing w:val="-4"/>
        </w:rPr>
        <w:t> </w:t>
      </w:r>
      <w:r>
        <w:rPr/>
        <w:t>Không</w:t>
      </w:r>
      <w:r>
        <w:rPr>
          <w:spacing w:val="-4"/>
        </w:rPr>
        <w:t> </w:t>
      </w:r>
      <w:r>
        <w:rPr/>
        <w:t>nên</w:t>
      </w:r>
      <w:r>
        <w:rPr>
          <w:spacing w:val="-4"/>
        </w:rPr>
        <w:t> </w:t>
      </w:r>
      <w:r>
        <w:rPr/>
        <w:t>nói</w:t>
      </w:r>
      <w:r>
        <w:rPr>
          <w:spacing w:val="-2"/>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La</w:t>
      </w:r>
      <w:r>
        <w:rPr>
          <w:spacing w:val="-4"/>
        </w:rPr>
        <w:t> </w:t>
      </w:r>
      <w:r>
        <w:rPr/>
        <w:t>Hán</w:t>
      </w:r>
      <w:r>
        <w:rPr>
          <w:spacing w:val="-4"/>
        </w:rPr>
        <w:t> </w:t>
      </w:r>
      <w:r>
        <w:rPr/>
        <w:t>đạo</w:t>
      </w:r>
      <w:r>
        <w:rPr>
          <w:spacing w:val="-4"/>
        </w:rPr>
        <w:t> </w:t>
      </w:r>
      <w:r>
        <w:rPr/>
        <w:t>là</w:t>
      </w:r>
      <w:r>
        <w:rPr>
          <w:spacing w:val="-4"/>
        </w:rPr>
        <w:t> </w:t>
      </w:r>
      <w:r>
        <w:rPr/>
        <w:t>hữu</w:t>
      </w:r>
      <w:r>
        <w:rPr>
          <w:spacing w:val="-4"/>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2"/>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La</w:t>
      </w:r>
      <w:r>
        <w:rPr>
          <w:spacing w:val="-4"/>
        </w:rPr>
        <w:t> </w:t>
      </w:r>
      <w:r>
        <w:rPr/>
        <w:t>Hán</w:t>
      </w:r>
      <w:r>
        <w:rPr>
          <w:spacing w:val="-5"/>
        </w:rPr>
        <w:t> </w:t>
      </w:r>
      <w:r>
        <w:rPr/>
        <w:t>cố</w:t>
      </w:r>
      <w:r>
        <w:rPr>
          <w:spacing w:val="-4"/>
        </w:rPr>
        <w:t> </w:t>
      </w:r>
      <w:r>
        <w:rPr/>
        <w:t>nhiên</w:t>
      </w:r>
      <w:r>
        <w:rPr>
          <w:spacing w:val="-4"/>
        </w:rPr>
        <w:t> </w:t>
      </w:r>
      <w:r>
        <w:rPr/>
        <w:t>là</w:t>
      </w:r>
      <w:r>
        <w:rPr>
          <w:spacing w:val="-4"/>
        </w:rPr>
        <w:t> </w:t>
      </w:r>
      <w:r>
        <w:rPr/>
        <w:t>hữu</w:t>
      </w:r>
      <w:r>
        <w:rPr>
          <w:spacing w:val="-4"/>
        </w:rPr>
        <w:t> </w:t>
      </w:r>
      <w:r>
        <w:rPr/>
        <w:t>vi</w:t>
      </w:r>
      <w:r>
        <w:rPr>
          <w:spacing w:val="-2"/>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1"/>
        </w:rPr>
        <w:t> </w:t>
      </w:r>
      <w:r>
        <w:rPr/>
        <w:t>nên</w:t>
      </w:r>
      <w:r>
        <w:rPr>
          <w:spacing w:val="-4"/>
        </w:rPr>
        <w:t> </w:t>
      </w:r>
      <w:r>
        <w:rPr/>
        <w:t>nói</w:t>
      </w:r>
      <w:r>
        <w:rPr>
          <w:spacing w:val="-5"/>
        </w:rPr>
        <w:t> </w:t>
      </w:r>
      <w:r>
        <w:rPr/>
        <w:t>thế</w:t>
      </w:r>
      <w:r>
        <w:rPr>
          <w:spacing w:val="-1"/>
        </w:rPr>
        <w:t> </w:t>
      </w:r>
      <w:r>
        <w:rPr>
          <w:spacing w:val="-4"/>
        </w:rPr>
        <w:t>đó...</w:t>
      </w:r>
    </w:p>
    <w:p>
      <w:pPr>
        <w:pStyle w:val="BodyText"/>
        <w:spacing w:after="0" w:line="318" w:lineRule="exact"/>
        <w:sectPr>
          <w:type w:val="continuous"/>
          <w:pgSz w:w="11630" w:h="16450"/>
          <w:pgMar w:header="766" w:footer="0" w:top="1060" w:bottom="280" w:left="850" w:right="850"/>
        </w:sectPr>
      </w:pPr>
    </w:p>
    <w:p>
      <w:pPr>
        <w:pStyle w:val="Heading3"/>
        <w:spacing w:before="280"/>
      </w:pPr>
      <w:r>
        <w:rPr>
          <w:spacing w:val="-2"/>
        </w:rPr>
        <w:t>1081.</w:t>
      </w:r>
    </w:p>
    <w:p>
      <w:pPr>
        <w:pStyle w:val="BodyText"/>
        <w:spacing w:line="237" w:lineRule="auto"/>
        <w:ind w:right="209"/>
      </w:pPr>
      <w:r>
        <w:rPr>
          <w:rFonts w:ascii="Symbol" w:hAnsi="Symbol"/>
        </w:rPr>
        <w:t></w:t>
      </w:r>
      <w:r>
        <w:rPr>
          <w:spacing w:val="80"/>
        </w:rPr>
        <w:t> </w:t>
      </w:r>
      <w:r>
        <w:rPr>
          <w:b/>
        </w:rPr>
        <w:t>Tự ngôn: </w:t>
      </w:r>
      <w:r>
        <w:rPr/>
        <w:t>Dự Lưu cố nhiên là vô vi ... La Hán cố nhiên là vô vi, Níp-bàn cố nhiên là</w:t>
      </w:r>
      <w:r>
        <w:rPr>
          <w:spacing w:val="80"/>
        </w:rPr>
        <w:t> </w:t>
      </w:r>
      <w:r>
        <w:rPr/>
        <w:t>vô vi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Vô</w:t>
      </w:r>
      <w:r>
        <w:rPr>
          <w:spacing w:val="-5"/>
        </w:rPr>
        <w:t> </w:t>
      </w:r>
      <w:r>
        <w:rPr/>
        <w:t>vi</w:t>
      </w:r>
      <w:r>
        <w:rPr>
          <w:spacing w:val="-4"/>
        </w:rPr>
        <w:t> </w:t>
      </w:r>
      <w:r>
        <w:rPr/>
        <w:t>thành năm</w:t>
      </w:r>
      <w:r>
        <w:rPr>
          <w:spacing w:val="-7"/>
        </w:rPr>
        <w:t> </w:t>
      </w:r>
      <w:r>
        <w:rPr/>
        <w:t>thứ</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5"/>
        </w:rPr>
        <w:t> </w:t>
      </w:r>
      <w:r>
        <w:rPr/>
        <w:t>vi</w:t>
      </w:r>
      <w:r>
        <w:rPr>
          <w:spacing w:val="-4"/>
        </w:rPr>
        <w:t> </w:t>
      </w:r>
      <w:r>
        <w:rPr/>
        <w:t>thành</w:t>
      </w:r>
      <w:r>
        <w:rPr>
          <w:spacing w:val="-1"/>
        </w:rPr>
        <w:t> </w:t>
      </w:r>
      <w:r>
        <w:rPr/>
        <w:t>năm</w:t>
      </w:r>
      <w:r>
        <w:rPr>
          <w:spacing w:val="-6"/>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pPr>
      <w:r>
        <w:rPr>
          <w:rFonts w:ascii="Symbol" w:hAnsi="Symbol"/>
        </w:rPr>
        <w:t></w:t>
      </w:r>
      <w:r>
        <w:rPr>
          <w:spacing w:val="80"/>
        </w:rPr>
        <w:t> </w:t>
      </w:r>
      <w:r>
        <w:rPr>
          <w:b/>
        </w:rPr>
        <w:t>Tự ngôn: </w:t>
      </w:r>
      <w:r>
        <w:rPr/>
        <w:t>Tí hộ (</w:t>
      </w:r>
      <w:r>
        <w:rPr>
          <w:i/>
        </w:rPr>
        <w:t>tānaṃ) </w:t>
      </w:r>
      <w:r>
        <w:rPr/>
        <w:t>thành năm thứ ... có lớp chặng giữa của Níp-bàn năm thứ đó phải chăng? Phản ngữ: Không nên nói thế đó...</w:t>
      </w:r>
    </w:p>
    <w:p>
      <w:pPr>
        <w:pStyle w:val="Heading3"/>
      </w:pPr>
      <w:r>
        <w:rPr>
          <w:spacing w:val="-2"/>
        </w:rPr>
        <w:t>1082.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Cố</w:t>
      </w:r>
      <w:r>
        <w:rPr>
          <w:spacing w:val="-4"/>
        </w:rPr>
        <w:t> </w:t>
      </w:r>
      <w:r>
        <w:rPr/>
        <w:t>nhiên</w:t>
      </w:r>
      <w:r>
        <w:rPr>
          <w:spacing w:val="-4"/>
        </w:rPr>
        <w:t> </w:t>
      </w:r>
      <w:r>
        <w:rPr/>
        <w:t>là</w:t>
      </w:r>
      <w:r>
        <w:rPr>
          <w:spacing w:val="-2"/>
        </w:rPr>
        <w:t> </w:t>
      </w:r>
      <w:r>
        <w:rPr/>
        <w:t>vô</w:t>
      </w:r>
      <w:r>
        <w:rPr>
          <w:spacing w:val="-4"/>
        </w:rPr>
        <w:t> </w:t>
      </w:r>
      <w:r>
        <w:rPr/>
        <w:t>vi</w:t>
      </w:r>
      <w:r>
        <w:rPr>
          <w:spacing w:val="-4"/>
        </w:rPr>
        <w:t> </w:t>
      </w:r>
      <w:r>
        <w:rPr/>
        <w:t>phải</w:t>
      </w:r>
      <w:r>
        <w:rPr>
          <w:spacing w:val="-4"/>
        </w:rPr>
        <w:t> </w:t>
      </w:r>
      <w:r>
        <w:rPr/>
        <w:t>chăng?</w:t>
      </w:r>
      <w:r>
        <w:rPr>
          <w:spacing w:val="-2"/>
        </w:rPr>
        <w:t> </w:t>
      </w:r>
      <w:r>
        <w:rPr/>
        <w:t>Phản</w:t>
      </w:r>
      <w:r>
        <w:rPr>
          <w:spacing w:val="-2"/>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5"/>
        </w:rPr>
        <w:t> </w:t>
      </w:r>
      <w:r>
        <w:rPr/>
        <w:t>cố</w:t>
      </w:r>
      <w:r>
        <w:rPr>
          <w:spacing w:val="-4"/>
        </w:rPr>
        <w:t> </w:t>
      </w:r>
      <w:r>
        <w:rPr/>
        <w:t>nhiên là</w:t>
      </w:r>
      <w:r>
        <w:rPr>
          <w:spacing w:val="-5"/>
        </w:rPr>
        <w:t> </w:t>
      </w:r>
      <w:r>
        <w:rPr/>
        <w:t>vô</w:t>
      </w:r>
      <w:r>
        <w:rPr>
          <w:spacing w:val="-4"/>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cố</w:t>
      </w:r>
      <w:r>
        <w:rPr>
          <w:spacing w:val="-4"/>
        </w:rPr>
        <w:t> </w:t>
      </w:r>
      <w:r>
        <w:rPr/>
        <w:t>nhiên</w:t>
      </w:r>
      <w:r>
        <w:rPr>
          <w:spacing w:val="-1"/>
        </w:rPr>
        <w:t> </w:t>
      </w:r>
      <w:r>
        <w:rPr/>
        <w:t>là</w:t>
      </w:r>
      <w:r>
        <w:rPr>
          <w:spacing w:val="-4"/>
        </w:rPr>
        <w:t> </w:t>
      </w:r>
      <w:r>
        <w:rPr/>
        <w:t>hữu</w:t>
      </w:r>
      <w:r>
        <w:rPr>
          <w:spacing w:val="-4"/>
        </w:rPr>
        <w:t> </w:t>
      </w:r>
      <w:r>
        <w:rPr/>
        <w:t>vi</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2"/>
        </w:rPr>
        <w:t> </w:t>
      </w:r>
      <w:r>
        <w:rPr>
          <w:spacing w:val="-4"/>
        </w:rPr>
        <w:t>rồi.</w:t>
      </w:r>
    </w:p>
    <w:p>
      <w:pPr>
        <w:pStyle w:val="BodyText"/>
        <w:spacing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Chánh</w:t>
      </w:r>
      <w:r>
        <w:rPr>
          <w:spacing w:val="-4"/>
        </w:rPr>
        <w:t> </w:t>
      </w:r>
      <w:r>
        <w:rPr/>
        <w:t>cố</w:t>
      </w:r>
      <w:r>
        <w:rPr>
          <w:spacing w:val="-5"/>
        </w:rPr>
        <w:t> </w:t>
      </w:r>
      <w:r>
        <w:rPr/>
        <w:t>nhiên</w:t>
      </w:r>
      <w:r>
        <w:rPr>
          <w:spacing w:val="-2"/>
        </w:rPr>
        <w:t> </w:t>
      </w:r>
      <w:r>
        <w:rPr/>
        <w:t>là</w:t>
      </w:r>
      <w:r>
        <w:rPr>
          <w:spacing w:val="-5"/>
        </w:rPr>
        <w:t> </w:t>
      </w:r>
      <w:r>
        <w:rPr/>
        <w:t>vô</w:t>
      </w:r>
      <w:r>
        <w:rPr>
          <w:spacing w:val="-4"/>
        </w:rPr>
        <w:t> </w:t>
      </w:r>
      <w:r>
        <w:rPr/>
        <w:t>vi</w:t>
      </w:r>
      <w:r>
        <w:rPr>
          <w:spacing w:val="-2"/>
        </w:rPr>
        <w:t> </w:t>
      </w:r>
      <w:r>
        <w:rPr/>
        <w:t>phải</w:t>
      </w:r>
      <w:r>
        <w:rPr>
          <w:spacing w:val="-5"/>
        </w:rPr>
        <w:t> </w:t>
      </w:r>
      <w:r>
        <w:rPr/>
        <w:t>chăng? Phản</w:t>
      </w:r>
      <w:r>
        <w:rPr>
          <w:spacing w:val="-5"/>
        </w:rPr>
        <w:t> </w:t>
      </w:r>
      <w:r>
        <w:rPr/>
        <w:t>ngữ:</w:t>
      </w:r>
      <w:r>
        <w:rPr>
          <w:spacing w:val="-4"/>
        </w:rPr>
        <w:t> </w:t>
      </w:r>
      <w:r>
        <w:rPr/>
        <w:t>Không</w:t>
      </w:r>
      <w:r>
        <w:rPr>
          <w:spacing w:val="-5"/>
        </w:rPr>
        <w:t> </w:t>
      </w:r>
      <w:r>
        <w:rPr/>
        <w:t>nên</w:t>
      </w:r>
      <w:r>
        <w:rPr>
          <w:spacing w:val="-2"/>
        </w:rPr>
        <w:t> </w:t>
      </w:r>
      <w:r>
        <w:rPr/>
        <w:t>nói</w:t>
      </w:r>
      <w:r>
        <w:rPr>
          <w:spacing w:val="-4"/>
        </w:rPr>
        <w:t> </w:t>
      </w:r>
      <w:r>
        <w:rPr/>
        <w:t>thế</w:t>
      </w:r>
      <w:r>
        <w:rPr>
          <w:spacing w:val="-5"/>
        </w:rPr>
        <w:t> </w:t>
      </w:r>
      <w:r>
        <w:rPr>
          <w:spacing w:val="-2"/>
        </w:rPr>
        <w:t>đó...</w:t>
      </w:r>
    </w:p>
    <w:p>
      <w:pPr>
        <w:pStyle w:val="Heading3"/>
      </w:pPr>
      <w:r>
        <w:rPr>
          <w:spacing w:val="-2"/>
        </w:rPr>
        <w:t>1083.</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Không</w:t>
      </w:r>
      <w:r>
        <w:rPr>
          <w:spacing w:val="-4"/>
        </w:rPr>
        <w:t> </w:t>
      </w:r>
      <w:r>
        <w:rPr/>
        <w:t>nên nói</w:t>
      </w:r>
      <w:r>
        <w:rPr>
          <w:spacing w:val="-4"/>
        </w:rPr>
        <w:t> </w:t>
      </w:r>
      <w:r>
        <w:rPr/>
        <w:t>rằng</w:t>
      </w:r>
      <w:r>
        <w:rPr>
          <w:spacing w:val="-4"/>
        </w:rPr>
        <w:t> </w:t>
      </w:r>
      <w:r>
        <w:rPr/>
        <w:t>cố</w:t>
      </w:r>
      <w:r>
        <w:rPr>
          <w:spacing w:val="-2"/>
        </w:rPr>
        <w:t> </w:t>
      </w:r>
      <w:r>
        <w:rPr/>
        <w:t>nhiên</w:t>
      </w:r>
      <w:r>
        <w:rPr>
          <w:spacing w:val="-3"/>
        </w:rPr>
        <w:t> </w:t>
      </w:r>
      <w:r>
        <w:rPr/>
        <w:t>là</w:t>
      </w:r>
      <w:r>
        <w:rPr>
          <w:spacing w:val="-2"/>
        </w:rPr>
        <w:t> </w:t>
      </w:r>
      <w:r>
        <w:rPr/>
        <w:t>vô</w:t>
      </w:r>
      <w:r>
        <w:rPr>
          <w:spacing w:val="-3"/>
        </w:rPr>
        <w:t> </w:t>
      </w:r>
      <w:r>
        <w:rPr/>
        <w:t>vi</w:t>
      </w:r>
      <w:r>
        <w:rPr>
          <w:spacing w:val="-3"/>
        </w:rPr>
        <w:t> </w:t>
      </w:r>
      <w:r>
        <w:rPr/>
        <w:t>phải</w:t>
      </w:r>
      <w:r>
        <w:rPr>
          <w:spacing w:val="-5"/>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t>Phản</w:t>
      </w:r>
      <w:r>
        <w:rPr>
          <w:spacing w:val="20"/>
        </w:rPr>
        <w:t> </w:t>
      </w:r>
      <w:r>
        <w:rPr/>
        <w:t>ngữ:</w:t>
      </w:r>
      <w:r>
        <w:rPr>
          <w:spacing w:val="20"/>
        </w:rPr>
        <w:t> </w:t>
      </w:r>
      <w:r>
        <w:rPr/>
        <w:t>Khi</w:t>
      </w:r>
      <w:r>
        <w:rPr>
          <w:spacing w:val="20"/>
        </w:rPr>
        <w:t> </w:t>
      </w:r>
      <w:r>
        <w:rPr/>
        <w:t>cố</w:t>
      </w:r>
      <w:r>
        <w:rPr>
          <w:spacing w:val="20"/>
        </w:rPr>
        <w:t> </w:t>
      </w:r>
      <w:r>
        <w:rPr/>
        <w:t>nhiên</w:t>
      </w:r>
      <w:r>
        <w:rPr>
          <w:spacing w:val="20"/>
        </w:rPr>
        <w:t> </w:t>
      </w:r>
      <w:r>
        <w:rPr/>
        <w:t>phát</w:t>
      </w:r>
      <w:r>
        <w:rPr>
          <w:spacing w:val="20"/>
        </w:rPr>
        <w:t> </w:t>
      </w:r>
      <w:r>
        <w:rPr/>
        <w:t>sanh</w:t>
      </w:r>
      <w:r>
        <w:rPr>
          <w:spacing w:val="20"/>
        </w:rPr>
        <w:t> </w:t>
      </w:r>
      <w:r>
        <w:rPr/>
        <w:t>ra</w:t>
      </w:r>
      <w:r>
        <w:rPr>
          <w:spacing w:val="20"/>
        </w:rPr>
        <w:t> </w:t>
      </w:r>
      <w:r>
        <w:rPr/>
        <w:t>rồi</w:t>
      </w:r>
      <w:r>
        <w:rPr>
          <w:spacing w:val="20"/>
        </w:rPr>
        <w:t> </w:t>
      </w:r>
      <w:r>
        <w:rPr/>
        <w:t>diệt</w:t>
      </w:r>
      <w:r>
        <w:rPr>
          <w:spacing w:val="20"/>
        </w:rPr>
        <w:t> </w:t>
      </w:r>
      <w:r>
        <w:rPr/>
        <w:t>mất</w:t>
      </w:r>
      <w:r>
        <w:rPr>
          <w:spacing w:val="23"/>
        </w:rPr>
        <w:t> </w:t>
      </w:r>
      <w:r>
        <w:rPr/>
        <w:t>thì</w:t>
      </w:r>
      <w:r>
        <w:rPr>
          <w:spacing w:val="20"/>
        </w:rPr>
        <w:t> </w:t>
      </w:r>
      <w:r>
        <w:rPr/>
        <w:t>người</w:t>
      </w:r>
      <w:r>
        <w:rPr>
          <w:spacing w:val="20"/>
        </w:rPr>
        <w:t> </w:t>
      </w:r>
      <w:r>
        <w:rPr/>
        <w:t>cũng</w:t>
      </w:r>
      <w:r>
        <w:rPr>
          <w:spacing w:val="20"/>
        </w:rPr>
        <w:t> </w:t>
      </w:r>
      <w:r>
        <w:rPr/>
        <w:t>là</w:t>
      </w:r>
      <w:r>
        <w:rPr>
          <w:spacing w:val="22"/>
        </w:rPr>
        <w:t> </w:t>
      </w:r>
      <w:r>
        <w:rPr/>
        <w:t>vẫn</w:t>
      </w:r>
      <w:r>
        <w:rPr>
          <w:spacing w:val="22"/>
        </w:rPr>
        <w:t> </w:t>
      </w:r>
      <w:r>
        <w:rPr/>
        <w:t>bất</w:t>
      </w:r>
      <w:r>
        <w:rPr>
          <w:spacing w:val="20"/>
        </w:rPr>
        <w:t> </w:t>
      </w:r>
      <w:r>
        <w:rPr/>
        <w:t>cố</w:t>
      </w:r>
      <w:r>
        <w:rPr>
          <w:spacing w:val="20"/>
        </w:rPr>
        <w:t> </w:t>
      </w:r>
      <w:r>
        <w:rPr/>
        <w:t>nhiên phải chăng? </w:t>
      </w:r>
      <w:r>
        <w:rPr>
          <w:b/>
        </w:rPr>
        <w:t>Tự ngôn: </w:t>
      </w:r>
      <w:r>
        <w:rPr/>
        <w:t>Không nên nói thế đó...</w:t>
      </w:r>
    </w:p>
    <w:p>
      <w:pPr>
        <w:pStyle w:val="BodyText"/>
        <w:spacing w:line="318" w:lineRule="exact" w:before="3"/>
        <w:ind w:left="424" w:firstLine="0"/>
      </w:pPr>
      <w:r>
        <w:rPr>
          <w:rFonts w:ascii="Symbol" w:hAnsi="Symbol"/>
        </w:rPr>
        <w:t></w:t>
      </w:r>
      <w:r>
        <w:rPr>
          <w:spacing w:val="50"/>
          <w:w w:val="150"/>
        </w:rPr>
        <w:t> </w:t>
      </w:r>
      <w:r>
        <w:rPr/>
        <w:t>Phản</w:t>
      </w:r>
      <w:r>
        <w:rPr>
          <w:spacing w:val="-3"/>
        </w:rPr>
        <w:t> </w:t>
      </w:r>
      <w:r>
        <w:rPr/>
        <w:t>ngữ:</w:t>
      </w:r>
      <w:r>
        <w:rPr>
          <w:spacing w:val="-4"/>
        </w:rPr>
        <w:t> </w:t>
      </w:r>
      <w:r>
        <w:rPr/>
        <w:t>Nếu</w:t>
      </w:r>
      <w:r>
        <w:rPr>
          <w:spacing w:val="-3"/>
        </w:rPr>
        <w:t> </w:t>
      </w:r>
      <w:r>
        <w:rPr/>
        <w:t>thế</w:t>
      </w:r>
      <w:r>
        <w:rPr>
          <w:spacing w:val="-4"/>
        </w:rPr>
        <w:t> </w:t>
      </w:r>
      <w:r>
        <w:rPr/>
        <w:t>đó</w:t>
      </w:r>
      <w:r>
        <w:rPr>
          <w:spacing w:val="-1"/>
        </w:rPr>
        <w:t> </w:t>
      </w:r>
      <w:r>
        <w:rPr/>
        <w:t>cố</w:t>
      </w:r>
      <w:r>
        <w:rPr>
          <w:spacing w:val="-4"/>
        </w:rPr>
        <w:t> </w:t>
      </w:r>
      <w:r>
        <w:rPr/>
        <w:t>nhiên</w:t>
      </w:r>
      <w:r>
        <w:rPr>
          <w:spacing w:val="-3"/>
        </w:rPr>
        <w:t> </w:t>
      </w:r>
      <w:r>
        <w:rPr/>
        <w:t>cũng</w:t>
      </w:r>
      <w:r>
        <w:rPr>
          <w:spacing w:val="-2"/>
        </w:rPr>
        <w:t> </w:t>
      </w:r>
      <w:r>
        <w:rPr/>
        <w:t>là</w:t>
      </w:r>
      <w:r>
        <w:rPr>
          <w:spacing w:val="-3"/>
        </w:rPr>
        <w:t> </w:t>
      </w:r>
      <w:r>
        <w:rPr/>
        <w:t>vô</w:t>
      </w:r>
      <w:r>
        <w:rPr>
          <w:spacing w:val="-2"/>
        </w:rPr>
        <w:t> </w:t>
      </w:r>
      <w:r>
        <w:rPr/>
        <w:t>vi</w:t>
      </w:r>
      <w:r>
        <w:rPr>
          <w:spacing w:val="-2"/>
        </w:rPr>
        <w:t> </w:t>
      </w:r>
      <w:r>
        <w:rPr/>
        <w:t>chớ</w:t>
      </w:r>
      <w:r>
        <w:rPr>
          <w:spacing w:val="-4"/>
        </w:rPr>
        <w:t> </w:t>
      </w:r>
      <w:r>
        <w:rPr>
          <w:spacing w:val="-5"/>
        </w:rPr>
        <w:t>gì!</w:t>
      </w:r>
    </w:p>
    <w:p>
      <w:pPr>
        <w:pStyle w:val="BodyText"/>
      </w:pPr>
      <w:r>
        <w:rPr>
          <w:rFonts w:ascii="Symbol" w:hAnsi="Symbol"/>
        </w:rPr>
        <w:t></w:t>
      </w:r>
      <w:r>
        <w:rPr>
          <w:spacing w:val="80"/>
        </w:rPr>
        <w:t> </w:t>
      </w:r>
      <w:r>
        <w:rPr>
          <w:b/>
        </w:rPr>
        <w:t>Tự</w:t>
      </w:r>
      <w:r>
        <w:rPr>
          <w:b/>
          <w:spacing w:val="21"/>
        </w:rPr>
        <w:t> </w:t>
      </w:r>
      <w:r>
        <w:rPr>
          <w:b/>
        </w:rPr>
        <w:t>ngôn:</w:t>
      </w:r>
      <w:r>
        <w:rPr>
          <w:b/>
          <w:spacing w:val="24"/>
        </w:rPr>
        <w:t> </w:t>
      </w:r>
      <w:r>
        <w:rPr/>
        <w:t>Khi</w:t>
      </w:r>
      <w:r>
        <w:rPr>
          <w:spacing w:val="24"/>
        </w:rPr>
        <w:t> </w:t>
      </w:r>
      <w:r>
        <w:rPr/>
        <w:t>tà</w:t>
      </w:r>
      <w:r>
        <w:rPr>
          <w:spacing w:val="21"/>
        </w:rPr>
        <w:t> </w:t>
      </w:r>
      <w:r>
        <w:rPr/>
        <w:t>cố</w:t>
      </w:r>
      <w:r>
        <w:rPr>
          <w:spacing w:val="23"/>
        </w:rPr>
        <w:t> </w:t>
      </w:r>
      <w:r>
        <w:rPr/>
        <w:t>nhiên</w:t>
      </w:r>
      <w:r>
        <w:rPr>
          <w:spacing w:val="21"/>
        </w:rPr>
        <w:t> </w:t>
      </w:r>
      <w:r>
        <w:rPr/>
        <w:t>sanh</w:t>
      </w:r>
      <w:r>
        <w:rPr>
          <w:spacing w:val="23"/>
        </w:rPr>
        <w:t> </w:t>
      </w:r>
      <w:r>
        <w:rPr/>
        <w:t>ra</w:t>
      </w:r>
      <w:r>
        <w:rPr>
          <w:spacing w:val="21"/>
        </w:rPr>
        <w:t> </w:t>
      </w:r>
      <w:r>
        <w:rPr/>
        <w:t>rồi</w:t>
      </w:r>
      <w:r>
        <w:rPr>
          <w:spacing w:val="23"/>
        </w:rPr>
        <w:t> </w:t>
      </w:r>
      <w:r>
        <w:rPr/>
        <w:t>diệt</w:t>
      </w:r>
      <w:r>
        <w:rPr>
          <w:spacing w:val="24"/>
        </w:rPr>
        <w:t> </w:t>
      </w:r>
      <w:r>
        <w:rPr/>
        <w:t>mất</w:t>
      </w:r>
      <w:r>
        <w:rPr>
          <w:spacing w:val="25"/>
        </w:rPr>
        <w:t> </w:t>
      </w:r>
      <w:r>
        <w:rPr/>
        <w:t>người</w:t>
      </w:r>
      <w:r>
        <w:rPr>
          <w:spacing w:val="21"/>
        </w:rPr>
        <w:t> </w:t>
      </w:r>
      <w:r>
        <w:rPr/>
        <w:t>cũng</w:t>
      </w:r>
      <w:r>
        <w:rPr>
          <w:spacing w:val="22"/>
        </w:rPr>
        <w:t> </w:t>
      </w:r>
      <w:r>
        <w:rPr/>
        <w:t>bất</w:t>
      </w:r>
      <w:r>
        <w:rPr>
          <w:spacing w:val="23"/>
        </w:rPr>
        <w:t> </w:t>
      </w:r>
      <w:r>
        <w:rPr/>
        <w:t>cố</w:t>
      </w:r>
      <w:r>
        <w:rPr>
          <w:spacing w:val="21"/>
        </w:rPr>
        <w:t> </w:t>
      </w:r>
      <w:r>
        <w:rPr/>
        <w:t>nhiên</w:t>
      </w:r>
      <w:r>
        <w:rPr>
          <w:spacing w:val="21"/>
        </w:rPr>
        <w:t> </w:t>
      </w:r>
      <w:r>
        <w:rPr/>
        <w:t>phải</w:t>
      </w:r>
      <w:r>
        <w:rPr>
          <w:spacing w:val="23"/>
        </w:rPr>
        <w:t> </w:t>
      </w:r>
      <w:r>
        <w:rPr/>
        <w:t>chăng? Phản ngữ: Không nên nói thế đó...</w:t>
      </w:r>
    </w:p>
    <w:p>
      <w:pPr>
        <w:pStyle w:val="BodyText"/>
        <w:spacing w:line="318" w:lineRule="exact"/>
        <w:ind w:left="424" w:firstLine="0"/>
      </w:pPr>
      <w:r>
        <w:rPr>
          <w:rFonts w:ascii="Symbol" w:hAnsi="Symbol"/>
        </w:rPr>
        <w:t></w:t>
      </w:r>
      <w:r>
        <w:rPr>
          <w:spacing w:val="50"/>
          <w:w w:val="150"/>
        </w:rPr>
        <w:t> </w:t>
      </w:r>
      <w:r>
        <w:rPr>
          <w:b/>
        </w:rPr>
        <w:t>Tự</w:t>
      </w:r>
      <w:r>
        <w:rPr>
          <w:b/>
          <w:spacing w:val="-4"/>
        </w:rPr>
        <w:t> </w:t>
      </w:r>
      <w:r>
        <w:rPr>
          <w:b/>
        </w:rPr>
        <w:t>ngôn: </w:t>
      </w:r>
      <w:r>
        <w:rPr/>
        <w:t>Nếu</w:t>
      </w:r>
      <w:r>
        <w:rPr>
          <w:spacing w:val="-4"/>
        </w:rPr>
        <w:t> </w:t>
      </w:r>
      <w:r>
        <w:rPr/>
        <w:t>thế</w:t>
      </w:r>
      <w:r>
        <w:rPr>
          <w:spacing w:val="-1"/>
        </w:rPr>
        <w:t> </w:t>
      </w:r>
      <w:r>
        <w:rPr/>
        <w:t>đó</w:t>
      </w:r>
      <w:r>
        <w:rPr>
          <w:spacing w:val="-3"/>
        </w:rPr>
        <w:t> </w:t>
      </w:r>
      <w:r>
        <w:rPr/>
        <w:t>tà</w:t>
      </w:r>
      <w:r>
        <w:rPr>
          <w:spacing w:val="-2"/>
        </w:rPr>
        <w:t> </w:t>
      </w:r>
      <w:r>
        <w:rPr/>
        <w:t>cố</w:t>
      </w:r>
      <w:r>
        <w:rPr>
          <w:spacing w:val="-3"/>
        </w:rPr>
        <w:t> </w:t>
      </w:r>
      <w:r>
        <w:rPr/>
        <w:t>nhiên</w:t>
      </w:r>
      <w:r>
        <w:rPr>
          <w:spacing w:val="-4"/>
        </w:rPr>
        <w:t> </w:t>
      </w:r>
      <w:r>
        <w:rPr/>
        <w:t>cũng</w:t>
      </w:r>
      <w:r>
        <w:rPr>
          <w:spacing w:val="-2"/>
        </w:rPr>
        <w:t> </w:t>
      </w:r>
      <w:r>
        <w:rPr/>
        <w:t>sẽ</w:t>
      </w:r>
      <w:r>
        <w:rPr>
          <w:spacing w:val="-4"/>
        </w:rPr>
        <w:t> </w:t>
      </w:r>
      <w:r>
        <w:rPr/>
        <w:t>là</w:t>
      </w:r>
      <w:r>
        <w:rPr>
          <w:spacing w:val="-3"/>
        </w:rPr>
        <w:t> </w:t>
      </w:r>
      <w:r>
        <w:rPr/>
        <w:t>vô</w:t>
      </w:r>
      <w:r>
        <w:rPr>
          <w:spacing w:val="-4"/>
        </w:rPr>
        <w:t> </w:t>
      </w:r>
      <w:r>
        <w:rPr/>
        <w:t>vi</w:t>
      </w:r>
      <w:r>
        <w:rPr>
          <w:spacing w:val="-2"/>
        </w:rPr>
        <w:t> </w:t>
      </w:r>
      <w:r>
        <w:rPr/>
        <w:t>luôn</w:t>
      </w:r>
      <w:r>
        <w:rPr>
          <w:spacing w:val="-4"/>
        </w:rPr>
        <w:t> </w:t>
      </w:r>
      <w:r>
        <w:rPr/>
        <w:t>chớ</w:t>
      </w:r>
      <w:r>
        <w:rPr>
          <w:spacing w:val="-3"/>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Cố</w:t>
      </w:r>
      <w:r>
        <w:rPr>
          <w:i/>
          <w:spacing w:val="-5"/>
          <w:sz w:val="26"/>
        </w:rPr>
        <w:t> </w:t>
      </w:r>
      <w:r>
        <w:rPr>
          <w:i/>
          <w:sz w:val="26"/>
        </w:rPr>
        <w:t>nhiên</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72" w:id="74"/>
      <w:bookmarkEnd w:id="74"/>
      <w:r>
        <w:rPr/>
      </w:r>
      <w:r>
        <w:rPr>
          <w:b/>
          <w:color w:val="00AF50"/>
          <w:sz w:val="26"/>
        </w:rPr>
        <w:t>Y</w:t>
      </w:r>
      <w:r>
        <w:rPr>
          <w:b/>
          <w:color w:val="00AF50"/>
          <w:spacing w:val="-11"/>
          <w:sz w:val="26"/>
        </w:rPr>
        <w:t> </w:t>
      </w:r>
      <w:r>
        <w:rPr>
          <w:b/>
          <w:color w:val="00AF50"/>
          <w:sz w:val="26"/>
        </w:rPr>
        <w:t>TƯƠNG</w:t>
      </w:r>
      <w:r>
        <w:rPr>
          <w:b/>
          <w:color w:val="00AF50"/>
          <w:spacing w:val="-9"/>
          <w:sz w:val="26"/>
        </w:rPr>
        <w:t> </w:t>
      </w:r>
      <w:r>
        <w:rPr>
          <w:b/>
          <w:color w:val="00AF50"/>
          <w:sz w:val="26"/>
        </w:rPr>
        <w:t>SINH</w:t>
      </w:r>
      <w:r>
        <w:rPr>
          <w:b/>
          <w:color w:val="00AF50"/>
          <w:spacing w:val="-11"/>
          <w:sz w:val="26"/>
        </w:rPr>
        <w:t> </w:t>
      </w:r>
      <w:r>
        <w:rPr>
          <w:b/>
          <w:color w:val="00AF50"/>
          <w:sz w:val="26"/>
        </w:rPr>
        <w:t>NGỮ</w:t>
      </w:r>
      <w:r>
        <w:rPr>
          <w:b/>
          <w:color w:val="00AF50"/>
          <w:spacing w:val="-10"/>
          <w:sz w:val="26"/>
        </w:rPr>
        <w:t> </w:t>
      </w:r>
      <w:r>
        <w:rPr>
          <w:b/>
          <w:i/>
          <w:color w:val="00AF50"/>
          <w:sz w:val="26"/>
        </w:rPr>
        <w:t>(PAṬICCASAMUPPĀDA</w:t>
      </w:r>
      <w:r>
        <w:rPr>
          <w:b/>
          <w:i/>
          <w:color w:val="00AF50"/>
          <w:spacing w:val="-10"/>
          <w:sz w:val="26"/>
        </w:rPr>
        <w:t> </w:t>
      </w:r>
      <w:r>
        <w:rPr>
          <w:b/>
          <w:i/>
          <w:color w:val="00AF50"/>
          <w:spacing w:val="-2"/>
          <w:sz w:val="26"/>
        </w:rPr>
        <w:t>KATHĀ)</w:t>
      </w:r>
    </w:p>
    <w:p>
      <w:pPr>
        <w:pStyle w:val="Heading3"/>
        <w:spacing w:line="292" w:lineRule="exact" w:before="97"/>
      </w:pPr>
      <w:r>
        <w:rPr>
          <w:spacing w:val="-2"/>
        </w:rPr>
        <w:t>1084.</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spacing w:line="240" w:lineRule="auto" w:before="0"/>
        <w:ind w:left="708" w:right="134" w:hanging="284"/>
        <w:jc w:val="both"/>
        <w:rPr>
          <w:sz w:val="26"/>
        </w:rPr>
      </w:pPr>
      <w:r>
        <w:rPr>
          <w:rFonts w:ascii="Symbol" w:hAnsi="Symbol"/>
          <w:sz w:val="26"/>
        </w:rPr>
        <w:t></w:t>
      </w:r>
      <w:r>
        <w:rPr>
          <w:spacing w:val="40"/>
          <w:sz w:val="26"/>
        </w:rPr>
        <w:t> </w:t>
      </w:r>
      <w:r>
        <w:rPr>
          <w:b/>
          <w:sz w:val="26"/>
        </w:rPr>
        <w:t>Tự ngôn: </w:t>
      </w:r>
      <w:r>
        <w:rPr>
          <w:sz w:val="26"/>
        </w:rPr>
        <w:t>Thành Níp-bàn, thành tí hộ </w:t>
      </w:r>
      <w:r>
        <w:rPr>
          <w:i/>
          <w:sz w:val="26"/>
        </w:rPr>
        <w:t>(tānaṃ), </w:t>
      </w:r>
      <w:r>
        <w:rPr>
          <w:sz w:val="26"/>
        </w:rPr>
        <w:t>thành bí mật </w:t>
      </w:r>
      <w:r>
        <w:rPr>
          <w:i/>
          <w:sz w:val="26"/>
        </w:rPr>
        <w:t>(lena) </w:t>
      </w:r>
      <w:r>
        <w:rPr>
          <w:sz w:val="26"/>
        </w:rPr>
        <w:t>thành hữu y </w:t>
      </w:r>
      <w:r>
        <w:rPr>
          <w:i/>
          <w:sz w:val="26"/>
        </w:rPr>
        <w:t>(saraṇa), </w:t>
      </w:r>
      <w:r>
        <w:rPr>
          <w:sz w:val="26"/>
        </w:rPr>
        <w:t>thành hữu Tức </w:t>
      </w:r>
      <w:r>
        <w:rPr>
          <w:i/>
          <w:sz w:val="26"/>
        </w:rPr>
        <w:t>(parāyana), </w:t>
      </w:r>
      <w:r>
        <w:rPr>
          <w:sz w:val="26"/>
        </w:rPr>
        <w:t>thành cố định </w:t>
      </w:r>
      <w:r>
        <w:rPr>
          <w:i/>
          <w:sz w:val="26"/>
        </w:rPr>
        <w:t>(accuta), </w:t>
      </w:r>
      <w:r>
        <w:rPr>
          <w:sz w:val="26"/>
        </w:rPr>
        <w:t>thành bất</w:t>
      </w:r>
      <w:r>
        <w:rPr>
          <w:spacing w:val="-2"/>
          <w:sz w:val="26"/>
        </w:rPr>
        <w:t> </w:t>
      </w:r>
      <w:r>
        <w:rPr>
          <w:sz w:val="26"/>
        </w:rPr>
        <w:t>tử </w:t>
      </w:r>
      <w:r>
        <w:rPr>
          <w:i/>
          <w:sz w:val="26"/>
        </w:rPr>
        <w:t>(amata)</w:t>
      </w:r>
      <w:r>
        <w:rPr>
          <w:i/>
          <w:spacing w:val="-1"/>
          <w:sz w:val="26"/>
        </w:rPr>
        <w:t> </w:t>
      </w:r>
      <w:r>
        <w:rPr>
          <w:sz w:val="26"/>
        </w:rPr>
        <w:t>phải chăng? Phản ngữ: Không nên nói thế đó...</w:t>
      </w:r>
    </w:p>
    <w:p>
      <w:pPr>
        <w:pStyle w:val="BodyText"/>
        <w:ind w:right="139"/>
        <w:jc w:val="both"/>
      </w:pPr>
      <w:r>
        <w:rPr>
          <w:rFonts w:ascii="Symbol" w:hAnsi="Symbol"/>
        </w:rPr>
        <w:t></w:t>
      </w:r>
      <w:r>
        <w:rPr>
          <w:spacing w:val="80"/>
        </w:rPr>
        <w:t> </w:t>
      </w:r>
      <w:r>
        <w:rPr>
          <w:b/>
        </w:rPr>
        <w:t>Tự ngôn:</w:t>
      </w:r>
      <w:r>
        <w:rPr>
          <w:b/>
          <w:spacing w:val="24"/>
        </w:rPr>
        <w:t> </w:t>
      </w:r>
      <w:r>
        <w:rPr/>
        <w:t>Y tương</w:t>
      </w:r>
      <w:r>
        <w:rPr>
          <w:spacing w:val="23"/>
        </w:rPr>
        <w:t> </w:t>
      </w:r>
      <w:r>
        <w:rPr/>
        <w:t>sinh</w:t>
      </w:r>
      <w:r>
        <w:rPr>
          <w:spacing w:val="23"/>
        </w:rPr>
        <w:t> </w:t>
      </w:r>
      <w:r>
        <w:rPr/>
        <w:t>là vô vi,</w:t>
      </w:r>
      <w:r>
        <w:rPr>
          <w:spacing w:val="24"/>
        </w:rPr>
        <w:t> </w:t>
      </w:r>
      <w:r>
        <w:rPr/>
        <w:t>Níp-bàn cũng là vô vi phải chăng?</w:t>
      </w:r>
      <w:r>
        <w:rPr>
          <w:spacing w:val="25"/>
        </w:rPr>
        <w:t> </w:t>
      </w:r>
      <w:r>
        <w:rPr/>
        <w:t>Phản ngữ: Phải </w:t>
      </w:r>
      <w:r>
        <w:rPr>
          <w:spacing w:val="-4"/>
        </w:rPr>
        <w:t>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Tí hộ </w:t>
      </w:r>
      <w:r>
        <w:rPr>
          <w:i/>
        </w:rPr>
        <w:t>(tāṇa) </w:t>
      </w:r>
      <w:r>
        <w:rPr/>
        <w:t>cũng là hai thứ, bí mật </w:t>
      </w:r>
      <w:r>
        <w:rPr>
          <w:i/>
        </w:rPr>
        <w:t>(leṇa) </w:t>
      </w:r>
      <w:r>
        <w:rPr/>
        <w:t>cũng là hai thứ, hữu y </w:t>
      </w:r>
      <w:r>
        <w:rPr>
          <w:i/>
        </w:rPr>
        <w:t>(saraṇa) </w:t>
      </w:r>
      <w:r>
        <w:rPr/>
        <w:t>cũng là hai thứ, hữu Tức </w:t>
      </w:r>
      <w:r>
        <w:rPr>
          <w:i/>
        </w:rPr>
        <w:t>(parāyana) </w:t>
      </w:r>
      <w:r>
        <w:rPr/>
        <w:t>cũng là hai thứ, cố định </w:t>
      </w:r>
      <w:r>
        <w:rPr>
          <w:i/>
        </w:rPr>
        <w:t>(accuta) </w:t>
      </w:r>
      <w:r>
        <w:rPr/>
        <w:t>cũng là hai thứ, bất tử cũng là hai thứ, Níp-bàn cũng là hai thứ phải chăng? Phản ngữ: Không nên nói thế đó...</w:t>
      </w:r>
    </w:p>
    <w:p>
      <w:pPr>
        <w:pStyle w:val="BodyText"/>
        <w:spacing w:line="317" w:lineRule="exact"/>
        <w:ind w:left="424" w:firstLine="0"/>
        <w:jc w:val="both"/>
      </w:pPr>
      <w:r>
        <w:rPr>
          <w:rFonts w:ascii="Symbol" w:hAnsi="Symbol"/>
        </w:rPr>
        <w:t></w:t>
      </w:r>
      <w:r>
        <w:rPr>
          <w:spacing w:val="79"/>
        </w:rPr>
        <w:t> </w:t>
      </w:r>
      <w:r>
        <w:rPr>
          <w:b/>
        </w:rPr>
        <w:t>Tự</w:t>
      </w:r>
      <w:r>
        <w:rPr>
          <w:b/>
          <w:spacing w:val="-6"/>
        </w:rPr>
        <w:t> </w:t>
      </w:r>
      <w:r>
        <w:rPr>
          <w:b/>
        </w:rPr>
        <w:t>ngôn:</w:t>
      </w:r>
      <w:r>
        <w:rPr>
          <w:b/>
          <w:spacing w:val="-2"/>
        </w:rPr>
        <w:t> </w:t>
      </w:r>
      <w:r>
        <w:rPr/>
        <w:t>Níp-bàn</w:t>
      </w:r>
      <w:r>
        <w:rPr>
          <w:spacing w:val="-2"/>
        </w:rPr>
        <w:t> </w:t>
      </w:r>
      <w:r>
        <w:rPr/>
        <w:t>cũng</w:t>
      </w:r>
      <w:r>
        <w:rPr>
          <w:spacing w:val="-5"/>
        </w:rPr>
        <w:t> </w:t>
      </w:r>
      <w:r>
        <w:rPr/>
        <w:t>thành</w:t>
      </w:r>
      <w:r>
        <w:rPr>
          <w:spacing w:val="-4"/>
        </w:rPr>
        <w:t> </w:t>
      </w:r>
      <w:r>
        <w:rPr/>
        <w:t>hai</w:t>
      </w:r>
      <w:r>
        <w:rPr>
          <w:spacing w:val="-3"/>
        </w:rPr>
        <w:t> </w:t>
      </w:r>
      <w:r>
        <w:rPr/>
        <w:t>thứ</w:t>
      </w:r>
      <w:r>
        <w:rPr>
          <w:spacing w:val="-4"/>
        </w:rPr>
        <w:t> </w:t>
      </w:r>
      <w:r>
        <w:rPr/>
        <w:t>phải</w:t>
      </w:r>
      <w:r>
        <w:rPr>
          <w:spacing w:val="-5"/>
        </w:rPr>
        <w:t> </w:t>
      </w:r>
      <w:r>
        <w:rPr/>
        <w:t>chăng?</w:t>
      </w:r>
      <w:r>
        <w:rPr>
          <w:spacing w:val="-1"/>
        </w:rPr>
        <w:t> </w:t>
      </w:r>
      <w:r>
        <w:rPr/>
        <w:t>Phản</w:t>
      </w:r>
      <w:r>
        <w:rPr>
          <w:spacing w:val="-6"/>
        </w:rPr>
        <w:t> </w:t>
      </w:r>
      <w:r>
        <w:rPr/>
        <w:t>ngữ:</w:t>
      </w:r>
      <w:r>
        <w:rPr>
          <w:spacing w:val="-5"/>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Có sự cao và thấp, có sự ty</w:t>
      </w:r>
      <w:r>
        <w:rPr>
          <w:spacing w:val="-1"/>
        </w:rPr>
        <w:t> </w:t>
      </w:r>
      <w:r>
        <w:rPr/>
        <w:t>hạ và tinh lương, có sự cao thượng và thấp thỏi, có sự chia khác, có ranh rấp và đường mương, có từng ngăn chặng giữa của hai thứ Níp-bàn phải chăng? Phản ngữ: Không nên nói thế đó...</w:t>
      </w:r>
    </w:p>
    <w:p>
      <w:pPr>
        <w:pStyle w:val="Heading3"/>
        <w:spacing w:line="295" w:lineRule="exact"/>
      </w:pPr>
      <w:r>
        <w:rPr>
          <w:spacing w:val="-2"/>
        </w:rPr>
        <w:t>1085.</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2"/>
        </w:rPr>
        <w:t> </w:t>
      </w:r>
      <w:r>
        <w:rPr/>
        <w:t>minh</w:t>
      </w:r>
      <w:r>
        <w:rPr>
          <w:spacing w:val="-4"/>
        </w:rPr>
        <w:t> </w:t>
      </w:r>
      <w:r>
        <w:rPr/>
        <w:t>cũng</w:t>
      </w:r>
      <w:r>
        <w:rPr>
          <w:spacing w:val="-4"/>
        </w:rPr>
        <w:t> </w:t>
      </w:r>
      <w:r>
        <w:rPr/>
        <w:t>là</w:t>
      </w:r>
      <w:r>
        <w:rPr>
          <w:spacing w:val="-4"/>
        </w:rPr>
        <w:t> </w:t>
      </w:r>
      <w:r>
        <w:rPr/>
        <w:t>vô</w:t>
      </w:r>
      <w:r>
        <w:rPr>
          <w:spacing w:val="-5"/>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 nói</w:t>
      </w:r>
      <w:r>
        <w:rPr>
          <w:spacing w:val="-5"/>
        </w:rPr>
        <w:t> </w:t>
      </w:r>
      <w:r>
        <w:rPr/>
        <w:t>thế</w:t>
      </w:r>
      <w:r>
        <w:rPr>
          <w:spacing w:val="-4"/>
        </w:rPr>
        <w:t> </w:t>
      </w:r>
      <w:r>
        <w:rPr>
          <w:spacing w:val="-2"/>
        </w:rPr>
        <w:t>đó...</w:t>
      </w:r>
    </w:p>
    <w:p>
      <w:pPr>
        <w:pStyle w:val="BodyText"/>
        <w:spacing w:after="0"/>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3"/>
        </w:rPr>
        <w:t> </w:t>
      </w:r>
      <w:r>
        <w:rPr/>
        <w:t>minh</w:t>
      </w:r>
      <w:r>
        <w:rPr>
          <w:spacing w:val="-3"/>
        </w:rPr>
        <w:t> </w:t>
      </w:r>
      <w:r>
        <w:rPr/>
        <w:t>là</w:t>
      </w:r>
      <w:r>
        <w:rPr>
          <w:spacing w:val="-3"/>
        </w:rPr>
        <w:t> </w:t>
      </w:r>
      <w:r>
        <w:rPr/>
        <w:t>hữu</w:t>
      </w:r>
      <w:r>
        <w:rPr>
          <w:spacing w:val="-5"/>
        </w:rPr>
        <w:t> </w:t>
      </w:r>
      <w:r>
        <w:rPr/>
        <w:t>vi</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cũng</w:t>
      </w:r>
      <w:r>
        <w:rPr>
          <w:spacing w:val="-4"/>
        </w:rPr>
        <w:t> </w:t>
      </w:r>
      <w:r>
        <w:rPr/>
        <w:t>là</w:t>
      </w:r>
      <w:r>
        <w:rPr>
          <w:spacing w:val="-5"/>
        </w:rPr>
        <w:t> </w:t>
      </w:r>
      <w:r>
        <w:rPr/>
        <w:t>hữu</w:t>
      </w:r>
      <w:r>
        <w:rPr>
          <w:spacing w:val="-2"/>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 ngôn:</w:t>
      </w:r>
      <w:r>
        <w:rPr>
          <w:b/>
          <w:spacing w:val="17"/>
        </w:rPr>
        <w:t> </w:t>
      </w:r>
      <w:r>
        <w:rPr/>
        <w:t>Hành sanh ra do Vô</w:t>
      </w:r>
      <w:r>
        <w:rPr>
          <w:spacing w:val="18"/>
        </w:rPr>
        <w:t> </w:t>
      </w:r>
      <w:r>
        <w:rPr/>
        <w:t>minh</w:t>
      </w:r>
      <w:r>
        <w:rPr>
          <w:spacing w:val="17"/>
        </w:rPr>
        <w:t> </w:t>
      </w:r>
      <w:r>
        <w:rPr/>
        <w:t>làm duyên cũng là vô vi phải</w:t>
      </w:r>
      <w:r>
        <w:rPr>
          <w:spacing w:val="18"/>
        </w:rPr>
        <w:t> </w:t>
      </w:r>
      <w:r>
        <w:rPr/>
        <w:t>chăng?</w:t>
      </w:r>
      <w:r>
        <w:rPr>
          <w:spacing w:val="18"/>
        </w:rPr>
        <w:t> </w:t>
      </w:r>
      <w:r>
        <w:rPr/>
        <w:t>Phản ngữ: Không nên nói thế đó...</w:t>
      </w:r>
    </w:p>
    <w:p>
      <w:pPr>
        <w:pStyle w:val="BodyText"/>
        <w:spacing w:line="237" w:lineRule="auto" w:before="5"/>
        <w:ind w:right="156"/>
      </w:pPr>
      <w:r>
        <w:rPr>
          <w:rFonts w:ascii="Symbol" w:hAnsi="Symbol"/>
        </w:rPr>
        <w:t></w:t>
      </w:r>
      <w:r>
        <w:rPr>
          <w:spacing w:val="80"/>
        </w:rPr>
        <w:t> </w:t>
      </w:r>
      <w:r>
        <w:rPr>
          <w:b/>
        </w:rPr>
        <w:t>Tự ngôn: </w:t>
      </w:r>
      <w:r>
        <w:rPr/>
        <w:t>Hành sanh ra do Vô minh làm duyên là hữu vi phải chăng? Phản ngữ: Phải </w:t>
      </w:r>
      <w:r>
        <w:rPr>
          <w:spacing w:val="-4"/>
        </w:rPr>
        <w:t>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5"/>
        </w:rPr>
        <w:t> </w:t>
      </w:r>
      <w:r>
        <w:rPr/>
        <w:t>hữu</w:t>
      </w:r>
      <w:r>
        <w:rPr>
          <w:spacing w:val="-4"/>
        </w:rPr>
        <w:t> </w:t>
      </w:r>
      <w:r>
        <w:rPr/>
        <w:t>vi</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4"/>
        </w:rPr>
        <w:t> </w:t>
      </w:r>
      <w:r>
        <w:rPr/>
        <w:t>nên</w:t>
      </w:r>
      <w:r>
        <w:rPr>
          <w:spacing w:val="-3"/>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w:t>
      </w:r>
      <w:r>
        <w:rPr>
          <w:b/>
          <w:spacing w:val="38"/>
        </w:rPr>
        <w:t> </w:t>
      </w:r>
      <w:r>
        <w:rPr>
          <w:b/>
        </w:rPr>
        <w:t>ngôn:</w:t>
      </w:r>
      <w:r>
        <w:rPr>
          <w:b/>
          <w:spacing w:val="39"/>
        </w:rPr>
        <w:t> </w:t>
      </w:r>
      <w:r>
        <w:rPr/>
        <w:t>Thức</w:t>
      </w:r>
      <w:r>
        <w:rPr>
          <w:spacing w:val="40"/>
        </w:rPr>
        <w:t> </w:t>
      </w:r>
      <w:r>
        <w:rPr/>
        <w:t>sanh</w:t>
      </w:r>
      <w:r>
        <w:rPr>
          <w:spacing w:val="40"/>
        </w:rPr>
        <w:t> </w:t>
      </w:r>
      <w:r>
        <w:rPr/>
        <w:t>ra</w:t>
      </w:r>
      <w:r>
        <w:rPr>
          <w:spacing w:val="38"/>
        </w:rPr>
        <w:t> </w:t>
      </w:r>
      <w:r>
        <w:rPr/>
        <w:t>do</w:t>
      </w:r>
      <w:r>
        <w:rPr>
          <w:spacing w:val="38"/>
        </w:rPr>
        <w:t> </w:t>
      </w:r>
      <w:r>
        <w:rPr/>
        <w:t>Hành</w:t>
      </w:r>
      <w:r>
        <w:rPr>
          <w:spacing w:val="39"/>
        </w:rPr>
        <w:t> </w:t>
      </w:r>
      <w:r>
        <w:rPr/>
        <w:t>làm</w:t>
      </w:r>
      <w:r>
        <w:rPr>
          <w:spacing w:val="38"/>
        </w:rPr>
        <w:t> </w:t>
      </w:r>
      <w:r>
        <w:rPr/>
        <w:t>duyên</w:t>
      </w:r>
      <w:r>
        <w:rPr>
          <w:spacing w:val="40"/>
        </w:rPr>
        <w:t> </w:t>
      </w:r>
      <w:r>
        <w:rPr/>
        <w:t>cũng</w:t>
      </w:r>
      <w:r>
        <w:rPr>
          <w:spacing w:val="40"/>
        </w:rPr>
        <w:t> </w:t>
      </w:r>
      <w:r>
        <w:rPr/>
        <w:t>là</w:t>
      </w:r>
      <w:r>
        <w:rPr>
          <w:spacing w:val="38"/>
        </w:rPr>
        <w:t> </w:t>
      </w:r>
      <w:r>
        <w:rPr/>
        <w:t>vô</w:t>
      </w:r>
      <w:r>
        <w:rPr>
          <w:spacing w:val="40"/>
        </w:rPr>
        <w:t> </w:t>
      </w:r>
      <w:r>
        <w:rPr/>
        <w:t>vi</w:t>
      </w:r>
      <w:r>
        <w:rPr>
          <w:spacing w:val="40"/>
        </w:rPr>
        <w:t> </w:t>
      </w:r>
      <w:r>
        <w:rPr/>
        <w:t>phải</w:t>
      </w:r>
      <w:r>
        <w:rPr>
          <w:spacing w:val="40"/>
        </w:rPr>
        <w:t> </w:t>
      </w:r>
      <w:r>
        <w:rPr/>
        <w:t>chăng?</w:t>
      </w:r>
      <w:r>
        <w:rPr>
          <w:spacing w:val="40"/>
        </w:rPr>
        <w:t> </w:t>
      </w:r>
      <w:r>
        <w:rPr/>
        <w:t>Phản</w:t>
      </w:r>
      <w:r>
        <w:rPr>
          <w:spacing w:val="38"/>
        </w:rPr>
        <w:t> </w:t>
      </w:r>
      <w:r>
        <w:rPr/>
        <w:t>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Thức</w:t>
      </w:r>
      <w:r>
        <w:rPr>
          <w:spacing w:val="-5"/>
        </w:rPr>
        <w:t> </w:t>
      </w:r>
      <w:r>
        <w:rPr/>
        <w:t>sanh</w:t>
      </w:r>
      <w:r>
        <w:rPr>
          <w:spacing w:val="-3"/>
        </w:rPr>
        <w:t> </w:t>
      </w:r>
      <w:r>
        <w:rPr/>
        <w:t>ra</w:t>
      </w:r>
      <w:r>
        <w:rPr>
          <w:spacing w:val="-2"/>
        </w:rPr>
        <w:t> </w:t>
      </w:r>
      <w:r>
        <w:rPr/>
        <w:t>do</w:t>
      </w:r>
      <w:r>
        <w:rPr>
          <w:spacing w:val="-4"/>
        </w:rPr>
        <w:t> </w:t>
      </w:r>
      <w:r>
        <w:rPr/>
        <w:t>Hành</w:t>
      </w:r>
      <w:r>
        <w:rPr>
          <w:spacing w:val="-4"/>
        </w:rPr>
        <w:t> </w:t>
      </w:r>
      <w:r>
        <w:rPr/>
        <w:t>làm</w:t>
      </w:r>
      <w:r>
        <w:rPr>
          <w:spacing w:val="-5"/>
        </w:rPr>
        <w:t> </w:t>
      </w:r>
      <w:r>
        <w:rPr/>
        <w:t>duyên</w:t>
      </w:r>
      <w:r>
        <w:rPr>
          <w:spacing w:val="-3"/>
        </w:rPr>
        <w:t> </w:t>
      </w:r>
      <w:r>
        <w:rPr/>
        <w:t>là</w:t>
      </w:r>
      <w:r>
        <w:rPr>
          <w:spacing w:val="-2"/>
        </w:rPr>
        <w:t> </w:t>
      </w:r>
      <w:r>
        <w:rPr/>
        <w:t>hữu</w:t>
      </w:r>
      <w:r>
        <w:rPr>
          <w:spacing w:val="-5"/>
        </w:rPr>
        <w:t> </w:t>
      </w:r>
      <w:r>
        <w:rPr/>
        <w:t>vi</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cũng</w:t>
      </w:r>
      <w:r>
        <w:rPr>
          <w:spacing w:val="-4"/>
        </w:rPr>
        <w:t> </w:t>
      </w:r>
      <w:r>
        <w:rPr/>
        <w:t>là</w:t>
      </w:r>
      <w:r>
        <w:rPr>
          <w:spacing w:val="-5"/>
        </w:rPr>
        <w:t> </w:t>
      </w:r>
      <w:r>
        <w:rPr/>
        <w:t>hữu</w:t>
      </w:r>
      <w:r>
        <w:rPr>
          <w:spacing w:val="-2"/>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Danh Sắc sanh ra do Thức làm duyên cũng là vô vi phải chăng? Phản ngữ:</w:t>
      </w:r>
      <w:r>
        <w:rPr>
          <w:spacing w:val="40"/>
        </w:rPr>
        <w:t> </w:t>
      </w:r>
      <w:r>
        <w:rPr/>
        <w:t>Không nên nói thế đó...</w:t>
      </w:r>
    </w:p>
    <w:p>
      <w:pPr>
        <w:pStyle w:val="BodyText"/>
        <w:spacing w:line="237" w:lineRule="auto" w:before="6"/>
        <w:ind w:right="139"/>
      </w:pPr>
      <w:r>
        <w:rPr>
          <w:rFonts w:ascii="Symbol" w:hAnsi="Symbol"/>
        </w:rPr>
        <w:t></w:t>
      </w:r>
      <w:r>
        <w:rPr>
          <w:spacing w:val="80"/>
        </w:rPr>
        <w:t> </w:t>
      </w:r>
      <w:r>
        <w:rPr>
          <w:b/>
        </w:rPr>
        <w:t>Tự ngôn: </w:t>
      </w:r>
      <w:r>
        <w:rPr/>
        <w:t>Danh Sắc sanh ra do Thức làm duyên là hữu vi phải chăng? Phản ngữ: Phải </w:t>
      </w:r>
      <w:r>
        <w:rPr>
          <w:spacing w:val="-4"/>
        </w:rPr>
        <w:t>rồi.</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cũng</w:t>
      </w:r>
      <w:r>
        <w:rPr>
          <w:spacing w:val="-4"/>
        </w:rPr>
        <w:t> </w:t>
      </w:r>
      <w:r>
        <w:rPr/>
        <w:t>là</w:t>
      </w:r>
      <w:r>
        <w:rPr>
          <w:spacing w:val="-5"/>
        </w:rPr>
        <w:t> </w:t>
      </w:r>
      <w:r>
        <w:rPr/>
        <w:t>hữu</w:t>
      </w:r>
      <w:r>
        <w:rPr>
          <w:spacing w:val="-2"/>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là</w:t>
      </w:r>
      <w:r>
        <w:rPr>
          <w:spacing w:val="-4"/>
        </w:rPr>
        <w:t> </w:t>
      </w:r>
      <w:r>
        <w:rPr/>
        <w:t>vô</w:t>
      </w:r>
      <w:r>
        <w:rPr>
          <w:spacing w:val="-5"/>
        </w:rPr>
        <w:t> </w:t>
      </w:r>
      <w:r>
        <w:rPr/>
        <w:t>vi</w:t>
      </w:r>
      <w:r>
        <w:rPr>
          <w:spacing w:val="-3"/>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Lão tử có ra do Sanh làm</w:t>
      </w:r>
      <w:r>
        <w:rPr>
          <w:spacing w:val="-3"/>
        </w:rPr>
        <w:t> </w:t>
      </w:r>
      <w:r>
        <w:rPr/>
        <w:t>duyên cũng là</w:t>
      </w:r>
      <w:r>
        <w:rPr>
          <w:spacing w:val="-1"/>
        </w:rPr>
        <w:t> </w:t>
      </w:r>
      <w:r>
        <w:rPr/>
        <w:t>vô</w:t>
      </w:r>
      <w:r>
        <w:rPr>
          <w:spacing w:val="-1"/>
        </w:rPr>
        <w:t> </w:t>
      </w:r>
      <w:r>
        <w:rPr/>
        <w:t>vi phải</w:t>
      </w:r>
      <w:r>
        <w:rPr>
          <w:spacing w:val="-1"/>
        </w:rPr>
        <w:t> </w:t>
      </w:r>
      <w:r>
        <w:rPr/>
        <w:t>chăng? Phản</w:t>
      </w:r>
      <w:r>
        <w:rPr>
          <w:spacing w:val="-1"/>
        </w:rPr>
        <w:t> </w:t>
      </w:r>
      <w:r>
        <w:rPr/>
        <w:t>ngữ: Không nên nói thế đó...</w:t>
      </w:r>
    </w:p>
    <w:p>
      <w:pPr>
        <w:pStyle w:val="BodyText"/>
        <w:spacing w:line="237" w:lineRule="auto" w:before="1"/>
        <w:ind w:right="139"/>
      </w:pPr>
      <w:r>
        <w:rPr>
          <w:rFonts w:ascii="Symbol" w:hAnsi="Symbol"/>
        </w:rPr>
        <w:t></w:t>
      </w:r>
      <w:r>
        <w:rPr>
          <w:spacing w:val="80"/>
        </w:rPr>
        <w:t> </w:t>
      </w:r>
      <w:r>
        <w:rPr>
          <w:b/>
        </w:rPr>
        <w:t>Tự ngôn: </w:t>
      </w:r>
      <w:r>
        <w:rPr/>
        <w:t>Lão tử có ra do Sanh làm duyên cũng là hữu vi phải chăng? Phản ngữ: Phải </w:t>
      </w:r>
      <w:r>
        <w:rPr>
          <w:spacing w:val="-4"/>
        </w:rPr>
        <w:t>rồi.</w:t>
      </w:r>
    </w:p>
    <w:p>
      <w:pPr>
        <w:pStyle w:val="BodyText"/>
        <w:spacing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Y</w:t>
      </w:r>
      <w:r>
        <w:rPr>
          <w:spacing w:val="-5"/>
        </w:rPr>
        <w:t> </w:t>
      </w:r>
      <w:r>
        <w:rPr/>
        <w:t>tương</w:t>
      </w:r>
      <w:r>
        <w:rPr>
          <w:spacing w:val="-4"/>
        </w:rPr>
        <w:t> </w:t>
      </w:r>
      <w:r>
        <w:rPr/>
        <w:t>sinh</w:t>
      </w:r>
      <w:r>
        <w:rPr>
          <w:spacing w:val="-2"/>
        </w:rPr>
        <w:t> </w:t>
      </w:r>
      <w:r>
        <w:rPr/>
        <w:t>cũng</w:t>
      </w:r>
      <w:r>
        <w:rPr>
          <w:spacing w:val="-4"/>
        </w:rPr>
        <w:t> </w:t>
      </w:r>
      <w:r>
        <w:rPr/>
        <w:t>là</w:t>
      </w:r>
      <w:r>
        <w:rPr>
          <w:spacing w:val="-5"/>
        </w:rPr>
        <w:t> </w:t>
      </w:r>
      <w:r>
        <w:rPr/>
        <w:t>hữu</w:t>
      </w:r>
      <w:r>
        <w:rPr>
          <w:spacing w:val="-2"/>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Heading3"/>
      </w:pPr>
      <w:r>
        <w:rPr>
          <w:spacing w:val="-2"/>
        </w:rPr>
        <w:t>1086.</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Chớ</w:t>
      </w:r>
      <w:r>
        <w:rPr>
          <w:spacing w:val="-5"/>
        </w:rPr>
        <w:t> </w:t>
      </w:r>
      <w:r>
        <w:rPr/>
        <w:t>nên</w:t>
      </w:r>
      <w:r>
        <w:rPr>
          <w:spacing w:val="-2"/>
        </w:rPr>
        <w:t> </w:t>
      </w:r>
      <w:r>
        <w:rPr/>
        <w:t>nói</w:t>
      </w:r>
      <w:r>
        <w:rPr>
          <w:spacing w:val="-2"/>
        </w:rPr>
        <w:t> </w:t>
      </w:r>
      <w:r>
        <w:rPr/>
        <w:t>rằng</w:t>
      </w:r>
      <w:r>
        <w:rPr>
          <w:spacing w:val="-3"/>
        </w:rPr>
        <w:t> </w:t>
      </w:r>
      <w:r>
        <w:rPr/>
        <w:t>Y</w:t>
      </w:r>
      <w:r>
        <w:rPr>
          <w:spacing w:val="-4"/>
        </w:rPr>
        <w:t> </w:t>
      </w:r>
      <w:r>
        <w:rPr/>
        <w:t>tương</w:t>
      </w:r>
      <w:r>
        <w:rPr>
          <w:spacing w:val="-2"/>
        </w:rPr>
        <w:t> </w:t>
      </w:r>
      <w:r>
        <w:rPr/>
        <w:t>sinh</w:t>
      </w:r>
      <w:r>
        <w:rPr>
          <w:spacing w:val="-4"/>
        </w:rPr>
        <w:t> </w:t>
      </w:r>
      <w:r>
        <w:rPr/>
        <w:t>là</w:t>
      </w:r>
      <w:r>
        <w:rPr>
          <w:spacing w:val="-2"/>
        </w:rPr>
        <w:t> </w:t>
      </w:r>
      <w:r>
        <w:rPr/>
        <w:t>vô</w:t>
      </w:r>
      <w:r>
        <w:rPr>
          <w:spacing w:val="-4"/>
        </w:rPr>
        <w:t> </w:t>
      </w:r>
      <w:r>
        <w:rPr/>
        <w:t>vi</w:t>
      </w:r>
      <w:r>
        <w:rPr>
          <w:spacing w:val="-4"/>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4"/>
        </w:rPr>
        <w:t> rồi.</w:t>
      </w:r>
    </w:p>
    <w:p>
      <w:pPr>
        <w:pStyle w:val="BodyText"/>
        <w:ind w:right="136"/>
        <w:jc w:val="both"/>
      </w:pPr>
      <w:r>
        <w:rPr>
          <w:rFonts w:ascii="Symbol" w:hAnsi="Symbol"/>
        </w:rPr>
        <w:t></w:t>
      </w:r>
      <w:r>
        <w:rPr>
          <w:spacing w:val="40"/>
        </w:rPr>
        <w:t> </w:t>
      </w:r>
      <w:r>
        <w:rPr/>
        <w:t>Phản ngữ: Đức Thế Tôn Ngài có phán rằng: “Này chư Phíc-khú, Lão tử có ra do Sanh làm duyên. Dù cho tất cả Như Lai sẽ ra đời hay không ra đời, thể tướng ấy vẫn đình trụ, là pháp trụ cố nhiên, tức là pháp ấy</w:t>
      </w:r>
      <w:r>
        <w:rPr>
          <w:spacing w:val="-1"/>
        </w:rPr>
        <w:t> </w:t>
      </w:r>
      <w:r>
        <w:rPr/>
        <w:t>sanh ra do pháp ấy làm duyên, Như Lai chứng trí tột, xét gặp bằng trí tột với thể tướng ấy, khi đã chứng với trí tột xét gặp bằng trí tột rồi mới nói ra, diễn giải, bố cáo, truyền bá, bành trướng, phân bày cho dễ và đặng chỉ rằng Lão tử có ra do Sanh làm duyên. Này chư Phíc-khú, Sanh có ra do Hữu làm</w:t>
      </w:r>
      <w:r>
        <w:rPr>
          <w:spacing w:val="40"/>
        </w:rPr>
        <w:t> </w:t>
      </w:r>
      <w:r>
        <w:rPr/>
        <w:t>duyên ... Hành có ra do Vô minh làm duyên ... dù cho Chư Như Lai sẽ ra đời hoặc không ra đời cũng thế, vì bản thế ấy</w:t>
      </w:r>
      <w:r>
        <w:rPr>
          <w:spacing w:val="-2"/>
        </w:rPr>
        <w:t> </w:t>
      </w:r>
      <w:r>
        <w:rPr/>
        <w:t>vẫn có đình trụ ... và đặng chỉ rằng Hành có ra do Vô minh làm duyên; chư Phíc-khú, sự chắc thật, sự không thay đổi, sự không thành ra khác tức là pháp này sanh ra do pháp nọ làm duyên, pháp thật thể ấy như nói đây thế nào thì Như Lai</w:t>
      </w:r>
      <w:r>
        <w:rPr>
          <w:spacing w:val="-1"/>
        </w:rPr>
        <w:t> </w:t>
      </w:r>
      <w:r>
        <w:rPr/>
        <w:t>nói Y tương</w:t>
      </w:r>
      <w:r>
        <w:rPr>
          <w:spacing w:val="-1"/>
        </w:rPr>
        <w:t> </w:t>
      </w:r>
      <w:r>
        <w:rPr/>
        <w:t>sinh”.</w:t>
      </w:r>
      <w:r>
        <w:rPr>
          <w:spacing w:val="-1"/>
        </w:rPr>
        <w:t> </w:t>
      </w:r>
      <w:r>
        <w:rPr/>
        <w:t>Đây</w:t>
      </w:r>
      <w:r>
        <w:rPr>
          <w:spacing w:val="-3"/>
        </w:rPr>
        <w:t> </w:t>
      </w:r>
      <w:r>
        <w:rPr/>
        <w:t>là bài Kinh hẳn thật</w:t>
      </w:r>
      <w:r>
        <w:rPr>
          <w:spacing w:val="-1"/>
        </w:rPr>
        <w:t> </w:t>
      </w:r>
      <w:r>
        <w:rPr/>
        <w:t>có phải chăng? Phản</w:t>
      </w:r>
      <w:r>
        <w:rPr>
          <w:spacing w:val="-1"/>
        </w:rPr>
        <w:t> </w:t>
      </w:r>
      <w:r>
        <w:rPr/>
        <w:t>ngữ: Phải rồi.</w:t>
      </w:r>
    </w:p>
    <w:p>
      <w:pPr>
        <w:pStyle w:val="BodyText"/>
        <w:ind w:left="424" w:firstLine="0"/>
        <w:jc w:val="both"/>
      </w:pPr>
      <w:r>
        <w:rPr>
          <w:rFonts w:ascii="Symbol" w:hAnsi="Symbol"/>
        </w:rPr>
        <w:t></w:t>
      </w:r>
      <w:r>
        <w:rPr>
          <w:spacing w:val="50"/>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2"/>
        </w:rPr>
        <w:t> </w:t>
      </w:r>
      <w:r>
        <w:rPr/>
        <w:t>thì</w:t>
      </w:r>
      <w:r>
        <w:rPr>
          <w:spacing w:val="-1"/>
        </w:rPr>
        <w:t> </w:t>
      </w:r>
      <w:r>
        <w:rPr/>
        <w:t>Y</w:t>
      </w:r>
      <w:r>
        <w:rPr>
          <w:spacing w:val="-4"/>
        </w:rPr>
        <w:t> </w:t>
      </w:r>
      <w:r>
        <w:rPr/>
        <w:t>tương</w:t>
      </w:r>
      <w:r>
        <w:rPr>
          <w:spacing w:val="-4"/>
        </w:rPr>
        <w:t> </w:t>
      </w:r>
      <w:r>
        <w:rPr/>
        <w:t>sinh</w:t>
      </w:r>
      <w:r>
        <w:rPr>
          <w:spacing w:val="-2"/>
        </w:rPr>
        <w:t> </w:t>
      </w:r>
      <w:r>
        <w:rPr/>
        <w:t>cũng</w:t>
      </w:r>
      <w:r>
        <w:rPr>
          <w:spacing w:val="-3"/>
        </w:rPr>
        <w:t> </w:t>
      </w:r>
      <w:r>
        <w:rPr/>
        <w:t>là</w:t>
      </w:r>
      <w:r>
        <w:rPr>
          <w:spacing w:val="-2"/>
        </w:rPr>
        <w:t> </w:t>
      </w:r>
      <w:r>
        <w:rPr/>
        <w:t>vô</w:t>
      </w:r>
      <w:r>
        <w:rPr>
          <w:spacing w:val="-3"/>
        </w:rPr>
        <w:t> </w:t>
      </w:r>
      <w:r>
        <w:rPr/>
        <w:t>vi</w:t>
      </w:r>
      <w:r>
        <w:rPr>
          <w:spacing w:val="-3"/>
        </w:rPr>
        <w:t> </w:t>
      </w:r>
      <w:r>
        <w:rPr/>
        <w:t>chớ</w:t>
      </w:r>
      <w:r>
        <w:rPr>
          <w:spacing w:val="-2"/>
        </w:rPr>
        <w:t> </w:t>
      </w:r>
      <w:r>
        <w:rPr>
          <w:spacing w:val="-5"/>
        </w:rPr>
        <w:t>gì!</w:t>
      </w:r>
    </w:p>
    <w:p>
      <w:pPr>
        <w:pStyle w:val="Heading3"/>
      </w:pPr>
      <w:r>
        <w:rPr>
          <w:spacing w:val="-2"/>
        </w:rPr>
        <w:t>1087.</w:t>
      </w:r>
    </w:p>
    <w:p>
      <w:pPr>
        <w:pStyle w:val="BodyText"/>
        <w:ind w:right="139"/>
        <w:jc w:val="both"/>
      </w:pPr>
      <w:r>
        <w:rPr>
          <w:rFonts w:ascii="Symbol" w:hAnsi="Symbol"/>
        </w:rPr>
        <w:t></w:t>
      </w:r>
      <w:r>
        <w:rPr>
          <w:spacing w:val="40"/>
        </w:rPr>
        <w:t> </w:t>
      </w:r>
      <w:r>
        <w:rPr>
          <w:b/>
        </w:rPr>
        <w:t>Tự ngôn: </w:t>
      </w:r>
      <w:r>
        <w:rPr/>
        <w:t>Y tương sinh có câu rằng: “Vô minh duyên Hành” như thế thật tướng nào là pháp trụ thành pháp cố nhiên trong duyên đó, thật tướng đó là vô vi thì Níp-bàn cũng</w:t>
      </w:r>
      <w:r>
        <w:rPr>
          <w:spacing w:val="40"/>
        </w:rPr>
        <w:t> </w:t>
      </w:r>
      <w:r>
        <w:rPr/>
        <w:t>là vô vi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after="0" w:line="317" w:lineRule="exact"/>
        <w:jc w:val="both"/>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Tí hộ </w:t>
      </w:r>
      <w:r>
        <w:rPr>
          <w:i/>
        </w:rPr>
        <w:t>(tāṇa) </w:t>
      </w:r>
      <w:r>
        <w:rPr/>
        <w:t>cũng thành hai thứ ... hay là giữa chặn của Níp-bàn hai thứ đó phải chăng? Phản ngữ: Không nên nói thế đó...</w:t>
      </w:r>
    </w:p>
    <w:p>
      <w:pPr>
        <w:pStyle w:val="Heading3"/>
      </w:pPr>
      <w:r>
        <w:rPr>
          <w:spacing w:val="-2"/>
        </w:rPr>
        <w:t>1088.</w:t>
      </w:r>
    </w:p>
    <w:p>
      <w:pPr>
        <w:pStyle w:val="BodyText"/>
        <w:ind w:right="139"/>
        <w:jc w:val="both"/>
      </w:pPr>
      <w:r>
        <w:rPr>
          <w:rFonts w:ascii="Symbol" w:hAnsi="Symbol"/>
        </w:rPr>
        <w:t></w:t>
      </w:r>
      <w:r>
        <w:rPr>
          <w:spacing w:val="80"/>
        </w:rPr>
        <w:t> </w:t>
      </w:r>
      <w:r>
        <w:rPr>
          <w:b/>
        </w:rPr>
        <w:t>Tự ngôn: </w:t>
      </w:r>
      <w:r>
        <w:rPr/>
        <w:t>Y tương sinh có câu rằng: “Vô minh duyên Hành ... thế này thì thật tướng nào thành pháp trụ, thành pháp cố nhiên trong duyên ấy, thật tướng ấy thành vô vi. Y tương sinh có câu nửa rằng: “Hành duyên Thức”, như thế thì thật tướng nào thành</w:t>
      </w:r>
      <w:r>
        <w:rPr>
          <w:spacing w:val="40"/>
        </w:rPr>
        <w:t> </w:t>
      </w:r>
      <w:r>
        <w:rPr/>
        <w:t>pháp trụ, thành pháp cố nhiên trong duyên ấy, thật tướng ấy cũng là vô vi, Níp-bàn cũng là vô vi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5"/>
        </w:rPr>
        <w:t> </w:t>
      </w:r>
      <w:r>
        <w:rPr/>
        <w:t>vi</w:t>
      </w:r>
      <w:r>
        <w:rPr>
          <w:spacing w:val="-4"/>
        </w:rPr>
        <w:t> </w:t>
      </w:r>
      <w:r>
        <w:rPr/>
        <w:t>thành</w:t>
      </w:r>
      <w:r>
        <w:rPr>
          <w:spacing w:val="-1"/>
        </w:rPr>
        <w:t> </w:t>
      </w:r>
      <w:r>
        <w:rPr/>
        <w:t>ba</w:t>
      </w:r>
      <w:r>
        <w:rPr>
          <w:spacing w:val="-4"/>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2"/>
        </w:rPr>
        <w:t> </w:t>
      </w:r>
      <w:r>
        <w:rPr/>
        <w:t>thế</w:t>
      </w:r>
      <w:r>
        <w:rPr>
          <w:spacing w:val="-5"/>
        </w:rPr>
        <w:t> </w:t>
      </w:r>
      <w:r>
        <w:rPr>
          <w:spacing w:val="-2"/>
        </w:rPr>
        <w:t>đó...</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5"/>
        </w:rPr>
        <w:t> </w:t>
      </w:r>
      <w:r>
        <w:rPr/>
        <w:t>vi</w:t>
      </w:r>
      <w:r>
        <w:rPr>
          <w:spacing w:val="-4"/>
        </w:rPr>
        <w:t> </w:t>
      </w:r>
      <w:r>
        <w:rPr/>
        <w:t>thành</w:t>
      </w:r>
      <w:r>
        <w:rPr>
          <w:spacing w:val="-1"/>
        </w:rPr>
        <w:t> </w:t>
      </w:r>
      <w:r>
        <w:rPr/>
        <w:t>ba</w:t>
      </w:r>
      <w:r>
        <w:rPr>
          <w:spacing w:val="-4"/>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40"/>
        <w:jc w:val="both"/>
      </w:pPr>
      <w:r>
        <w:rPr>
          <w:rFonts w:ascii="Symbol" w:hAnsi="Symbol"/>
        </w:rPr>
        <w:t></w:t>
      </w:r>
      <w:r>
        <w:rPr>
          <w:spacing w:val="40"/>
        </w:rPr>
        <w:t> </w:t>
      </w:r>
      <w:r>
        <w:rPr>
          <w:b/>
        </w:rPr>
        <w:t>Tự ngôn: </w:t>
      </w:r>
      <w:r>
        <w:rPr/>
        <w:t>Tí hộ </w:t>
      </w:r>
      <w:r>
        <w:rPr>
          <w:i/>
        </w:rPr>
        <w:t>(tāṇa) </w:t>
      </w:r>
      <w:r>
        <w:rPr/>
        <w:t>cũng thành ba thứ ... có chặng giữa của Níp-bàn ba thứ ấy</w:t>
      </w:r>
      <w:r>
        <w:rPr>
          <w:spacing w:val="-1"/>
        </w:rPr>
        <w:t> </w:t>
      </w:r>
      <w:r>
        <w:rPr/>
        <w:t>phải chăng? Phản ngữ: Không nên nói thế đó...</w:t>
      </w:r>
    </w:p>
    <w:p>
      <w:pPr>
        <w:pStyle w:val="Heading3"/>
        <w:spacing w:before="2"/>
      </w:pPr>
      <w:r>
        <w:rPr>
          <w:spacing w:val="-2"/>
        </w:rPr>
        <w:t>1089.</w:t>
      </w:r>
    </w:p>
    <w:p>
      <w:pPr>
        <w:pStyle w:val="BodyText"/>
        <w:ind w:right="139"/>
        <w:jc w:val="both"/>
      </w:pPr>
      <w:r>
        <w:rPr>
          <w:rFonts w:ascii="Symbol" w:hAnsi="Symbol"/>
        </w:rPr>
        <w:t></w:t>
      </w:r>
      <w:r>
        <w:rPr>
          <w:spacing w:val="40"/>
        </w:rPr>
        <w:t> </w:t>
      </w:r>
      <w:r>
        <w:rPr>
          <w:b/>
        </w:rPr>
        <w:t>Tự ngôn: </w:t>
      </w:r>
      <w:r>
        <w:rPr/>
        <w:t>Y tương sinh có câu rằng: “Vô minh duyên Hành như thế thật tướng nào thành</w:t>
      </w:r>
      <w:r>
        <w:rPr>
          <w:spacing w:val="-1"/>
        </w:rPr>
        <w:t> </w:t>
      </w:r>
      <w:r>
        <w:rPr/>
        <w:t>pháp trụ, thành pháp cố nhiên trong duyên ấy,</w:t>
      </w:r>
      <w:r>
        <w:rPr>
          <w:spacing w:val="-1"/>
        </w:rPr>
        <w:t> </w:t>
      </w:r>
      <w:r>
        <w:rPr/>
        <w:t>thật</w:t>
      </w:r>
      <w:r>
        <w:rPr>
          <w:spacing w:val="-1"/>
        </w:rPr>
        <w:t> </w:t>
      </w:r>
      <w:r>
        <w:rPr/>
        <w:t>tướng</w:t>
      </w:r>
      <w:r>
        <w:rPr>
          <w:spacing w:val="-1"/>
        </w:rPr>
        <w:t> </w:t>
      </w:r>
      <w:r>
        <w:rPr/>
        <w:t>ấy là vô</w:t>
      </w:r>
      <w:r>
        <w:rPr>
          <w:spacing w:val="-1"/>
        </w:rPr>
        <w:t> </w:t>
      </w:r>
      <w:r>
        <w:rPr/>
        <w:t>vi. Có</w:t>
      </w:r>
      <w:r>
        <w:rPr>
          <w:spacing w:val="-1"/>
        </w:rPr>
        <w:t> </w:t>
      </w:r>
      <w:r>
        <w:rPr/>
        <w:t>câu nữa rằng</w:t>
      </w:r>
      <w:r>
        <w:rPr>
          <w:spacing w:val="-4"/>
        </w:rPr>
        <w:t> </w:t>
      </w:r>
      <w:r>
        <w:rPr/>
        <w:t>:</w:t>
      </w:r>
      <w:r>
        <w:rPr>
          <w:spacing w:val="-2"/>
        </w:rPr>
        <w:t> </w:t>
      </w:r>
      <w:r>
        <w:rPr/>
        <w:t>“Hành</w:t>
      </w:r>
      <w:r>
        <w:rPr>
          <w:spacing w:val="-1"/>
        </w:rPr>
        <w:t> </w:t>
      </w:r>
      <w:r>
        <w:rPr/>
        <w:t>duyên</w:t>
      </w:r>
      <w:r>
        <w:rPr>
          <w:spacing w:val="-2"/>
        </w:rPr>
        <w:t> </w:t>
      </w:r>
      <w:r>
        <w:rPr/>
        <w:t>Thức”,</w:t>
      </w:r>
      <w:r>
        <w:rPr>
          <w:spacing w:val="-2"/>
        </w:rPr>
        <w:t> </w:t>
      </w:r>
      <w:r>
        <w:rPr/>
        <w:t>như</w:t>
      </w:r>
      <w:r>
        <w:rPr>
          <w:spacing w:val="-1"/>
        </w:rPr>
        <w:t> </w:t>
      </w:r>
      <w:r>
        <w:rPr/>
        <w:t>thế</w:t>
      </w:r>
      <w:r>
        <w:rPr>
          <w:spacing w:val="-2"/>
        </w:rPr>
        <w:t> </w:t>
      </w:r>
      <w:r>
        <w:rPr/>
        <w:t>thật</w:t>
      </w:r>
      <w:r>
        <w:rPr>
          <w:spacing w:val="-2"/>
        </w:rPr>
        <w:t> </w:t>
      </w:r>
      <w:r>
        <w:rPr/>
        <w:t>tướng</w:t>
      </w:r>
      <w:r>
        <w:rPr>
          <w:spacing w:val="-2"/>
        </w:rPr>
        <w:t> </w:t>
      </w:r>
      <w:r>
        <w:rPr/>
        <w:t>nào thành</w:t>
      </w:r>
      <w:r>
        <w:rPr>
          <w:spacing w:val="-2"/>
        </w:rPr>
        <w:t> </w:t>
      </w:r>
      <w:r>
        <w:rPr/>
        <w:t>pháp</w:t>
      </w:r>
      <w:r>
        <w:rPr>
          <w:spacing w:val="-1"/>
        </w:rPr>
        <w:t> </w:t>
      </w:r>
      <w:r>
        <w:rPr/>
        <w:t>trụ,</w:t>
      </w:r>
      <w:r>
        <w:rPr>
          <w:spacing w:val="-1"/>
        </w:rPr>
        <w:t> </w:t>
      </w:r>
      <w:r>
        <w:rPr/>
        <w:t>thành</w:t>
      </w:r>
      <w:r>
        <w:rPr>
          <w:spacing w:val="-1"/>
        </w:rPr>
        <w:t> </w:t>
      </w:r>
      <w:r>
        <w:rPr/>
        <w:t>pháp cố</w:t>
      </w:r>
      <w:r>
        <w:rPr>
          <w:spacing w:val="-1"/>
        </w:rPr>
        <w:t> </w:t>
      </w:r>
      <w:r>
        <w:rPr/>
        <w:t>nhiên trong duyên ấy thì thật tướng ấy cũng là vô vi ... Y tương sinh có câu nữa rằng: “Sanh duyên Lão tử”, như thế thật tướng nào thành pháp trụ, thành pháp cố nhiên trong</w:t>
      </w:r>
      <w:r>
        <w:rPr>
          <w:spacing w:val="40"/>
        </w:rPr>
        <w:t> </w:t>
      </w:r>
      <w:r>
        <w:rPr/>
        <w:t>duyên ấy, thật tướng ấy cũng là vô vi, Níp-bàn cũng là vô vi phải chăng? Phản ngữ: Phải rồi.</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5"/>
        </w:rPr>
        <w:t> </w:t>
      </w:r>
      <w:r>
        <w:rPr/>
        <w:t>vi</w:t>
      </w:r>
      <w:r>
        <w:rPr>
          <w:spacing w:val="-5"/>
        </w:rPr>
        <w:t> </w:t>
      </w:r>
      <w:r>
        <w:rPr/>
        <w:t>thành mười</w:t>
      </w:r>
      <w:r>
        <w:rPr>
          <w:spacing w:val="-3"/>
        </w:rPr>
        <w:t> </w:t>
      </w:r>
      <w:r>
        <w:rPr/>
        <w:t>hai</w:t>
      </w:r>
      <w:r>
        <w:rPr>
          <w:spacing w:val="-4"/>
        </w:rPr>
        <w:t> </w:t>
      </w:r>
      <w:r>
        <w:rPr/>
        <w:t>thứ</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5"/>
        </w:rPr>
        <w:t> </w:t>
      </w:r>
      <w:r>
        <w:rPr/>
        <w:t>thế</w:t>
      </w:r>
      <w:r>
        <w:rPr>
          <w:spacing w:val="-4"/>
        </w:rPr>
        <w:t> </w:t>
      </w:r>
      <w:r>
        <w:rPr>
          <w:spacing w:val="-2"/>
        </w:rPr>
        <w:t>đó...</w:t>
      </w:r>
    </w:p>
    <w:p>
      <w:pPr>
        <w:pStyle w:val="BodyText"/>
        <w:spacing w:line="317"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Vô</w:t>
      </w:r>
      <w:r>
        <w:rPr>
          <w:spacing w:val="-5"/>
        </w:rPr>
        <w:t> </w:t>
      </w:r>
      <w:r>
        <w:rPr/>
        <w:t>vi</w:t>
      </w:r>
      <w:r>
        <w:rPr>
          <w:spacing w:val="-5"/>
        </w:rPr>
        <w:t> </w:t>
      </w:r>
      <w:r>
        <w:rPr/>
        <w:t>thành</w:t>
      </w:r>
      <w:r>
        <w:rPr>
          <w:spacing w:val="-1"/>
        </w:rPr>
        <w:t> </w:t>
      </w:r>
      <w:r>
        <w:rPr/>
        <w:t>mười</w:t>
      </w:r>
      <w:r>
        <w:rPr>
          <w:spacing w:val="-2"/>
        </w:rPr>
        <w:t> </w:t>
      </w:r>
      <w:r>
        <w:rPr/>
        <w:t>hai</w:t>
      </w:r>
      <w:r>
        <w:rPr>
          <w:spacing w:val="-4"/>
        </w:rPr>
        <w:t> </w:t>
      </w:r>
      <w:r>
        <w:rPr/>
        <w:t>thứ</w:t>
      </w:r>
      <w:r>
        <w:rPr>
          <w:spacing w:val="-4"/>
        </w:rPr>
        <w:t> </w:t>
      </w:r>
      <w:r>
        <w:rPr/>
        <w:t>phải</w:t>
      </w:r>
      <w:r>
        <w:rPr>
          <w:spacing w:val="-5"/>
        </w:rPr>
        <w:t> </w:t>
      </w:r>
      <w:r>
        <w:rPr/>
        <w:t>chăng? 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Tí hộ </w:t>
      </w:r>
      <w:r>
        <w:rPr>
          <w:i/>
        </w:rPr>
        <w:t>(tāṇa) </w:t>
      </w:r>
      <w:r>
        <w:rPr/>
        <w:t>cũng thành mười hai thứ ... Bí mật cũng thành mười hai thứ ... có chặng giữa của Níp-bàn mười hai thứ đó phải chăng? Phản ngữ: Không nên nói thế </w:t>
      </w:r>
      <w:r>
        <w:rPr>
          <w:spacing w:val="-2"/>
        </w:rPr>
        <w:t>đó...</w:t>
      </w:r>
    </w:p>
    <w:p>
      <w:pPr>
        <w:spacing w:line="295" w:lineRule="exact" w:before="0"/>
        <w:ind w:left="0" w:right="0" w:firstLine="0"/>
        <w:jc w:val="center"/>
        <w:rPr>
          <w:i/>
          <w:sz w:val="26"/>
        </w:rPr>
      </w:pPr>
      <w:r>
        <w:rPr>
          <w:i/>
          <w:sz w:val="26"/>
        </w:rPr>
        <w:t>Dứt</w:t>
      </w:r>
      <w:r>
        <w:rPr>
          <w:i/>
          <w:spacing w:val="-5"/>
          <w:sz w:val="26"/>
        </w:rPr>
        <w:t> </w:t>
      </w:r>
      <w:r>
        <w:rPr>
          <w:i/>
          <w:sz w:val="26"/>
        </w:rPr>
        <w:t>Y</w:t>
      </w:r>
      <w:r>
        <w:rPr>
          <w:i/>
          <w:spacing w:val="-3"/>
          <w:sz w:val="26"/>
        </w:rPr>
        <w:t> </w:t>
      </w:r>
      <w:r>
        <w:rPr>
          <w:i/>
          <w:sz w:val="26"/>
        </w:rPr>
        <w:t>tương</w:t>
      </w:r>
      <w:r>
        <w:rPr>
          <w:i/>
          <w:spacing w:val="-5"/>
          <w:sz w:val="26"/>
        </w:rPr>
        <w:t> </w:t>
      </w:r>
      <w:r>
        <w:rPr>
          <w:i/>
          <w:sz w:val="26"/>
        </w:rPr>
        <w:t>sinh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73" w:id="75"/>
      <w:bookmarkEnd w:id="75"/>
      <w:r>
        <w:rPr/>
      </w:r>
      <w:r>
        <w:rPr>
          <w:b/>
          <w:color w:val="00AF50"/>
          <w:sz w:val="26"/>
        </w:rPr>
        <w:t>ĐẾ</w:t>
      </w:r>
      <w:r>
        <w:rPr>
          <w:b/>
          <w:color w:val="00AF50"/>
          <w:spacing w:val="-7"/>
          <w:sz w:val="26"/>
        </w:rPr>
        <w:t> </w:t>
      </w:r>
      <w:r>
        <w:rPr>
          <w:b/>
          <w:color w:val="00AF50"/>
          <w:sz w:val="26"/>
        </w:rPr>
        <w:t>NGỮ</w:t>
      </w:r>
      <w:r>
        <w:rPr>
          <w:b/>
          <w:color w:val="00AF50"/>
          <w:spacing w:val="-7"/>
          <w:sz w:val="26"/>
        </w:rPr>
        <w:t> </w:t>
      </w:r>
      <w:r>
        <w:rPr>
          <w:b/>
          <w:i/>
          <w:color w:val="00AF50"/>
          <w:sz w:val="26"/>
        </w:rPr>
        <w:t>(SACCA</w:t>
      </w:r>
      <w:r>
        <w:rPr>
          <w:b/>
          <w:i/>
          <w:color w:val="00AF50"/>
          <w:spacing w:val="-6"/>
          <w:sz w:val="26"/>
        </w:rPr>
        <w:t> </w:t>
      </w:r>
      <w:r>
        <w:rPr>
          <w:b/>
          <w:i/>
          <w:color w:val="00AF50"/>
          <w:spacing w:val="-2"/>
          <w:sz w:val="26"/>
        </w:rPr>
        <w:t>KATHA)</w:t>
      </w:r>
    </w:p>
    <w:p>
      <w:pPr>
        <w:pStyle w:val="Heading3"/>
        <w:spacing w:line="294" w:lineRule="exact" w:before="97"/>
      </w:pPr>
      <w:r>
        <w:rPr>
          <w:spacing w:val="-2"/>
        </w:rPr>
        <w:t>1090.</w:t>
      </w:r>
    </w:p>
    <w:p>
      <w:pPr>
        <w:pStyle w:val="BodyText"/>
        <w:spacing w:line="317" w:lineRule="exac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Tứ</w:t>
      </w:r>
      <w:r>
        <w:rPr>
          <w:spacing w:val="-3"/>
        </w:rPr>
        <w:t> </w:t>
      </w:r>
      <w:r>
        <w:rPr/>
        <w:t>đế</w:t>
      </w:r>
      <w:r>
        <w:rPr>
          <w:spacing w:val="-3"/>
        </w:rPr>
        <w:t> </w:t>
      </w:r>
      <w:r>
        <w:rPr/>
        <w:t>là</w:t>
      </w:r>
      <w:r>
        <w:rPr>
          <w:spacing w:val="-4"/>
        </w:rPr>
        <w:t> </w:t>
      </w:r>
      <w:r>
        <w:rPr/>
        <w:t>vô</w:t>
      </w:r>
      <w:r>
        <w:rPr>
          <w:spacing w:val="-2"/>
        </w:rPr>
        <w:t> </w:t>
      </w:r>
      <w:r>
        <w:rPr/>
        <w:t>vi</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spacing w:before="0"/>
        <w:ind w:left="708" w:right="137" w:hanging="284"/>
        <w:jc w:val="both"/>
        <w:rPr>
          <w:sz w:val="26"/>
        </w:rPr>
      </w:pPr>
      <w:r>
        <w:rPr>
          <w:rFonts w:ascii="Symbol" w:hAnsi="Symbol"/>
          <w:sz w:val="26"/>
        </w:rPr>
        <w:t></w:t>
      </w:r>
      <w:r>
        <w:rPr>
          <w:spacing w:val="80"/>
          <w:sz w:val="26"/>
        </w:rPr>
        <w:t> </w:t>
      </w:r>
      <w:r>
        <w:rPr>
          <w:b/>
          <w:sz w:val="26"/>
        </w:rPr>
        <w:t>Tự</w:t>
      </w:r>
      <w:r>
        <w:rPr>
          <w:b/>
          <w:spacing w:val="-3"/>
          <w:sz w:val="26"/>
        </w:rPr>
        <w:t> </w:t>
      </w:r>
      <w:r>
        <w:rPr>
          <w:b/>
          <w:sz w:val="26"/>
        </w:rPr>
        <w:t>ngôn:</w:t>
      </w:r>
      <w:r>
        <w:rPr>
          <w:b/>
          <w:spacing w:val="-2"/>
          <w:sz w:val="26"/>
        </w:rPr>
        <w:t> </w:t>
      </w:r>
      <w:r>
        <w:rPr>
          <w:sz w:val="26"/>
        </w:rPr>
        <w:t>Tí hộ </w:t>
      </w:r>
      <w:r>
        <w:rPr>
          <w:i/>
          <w:sz w:val="26"/>
        </w:rPr>
        <w:t>(taṇa)</w:t>
      </w:r>
      <w:r>
        <w:rPr>
          <w:i/>
          <w:spacing w:val="-1"/>
          <w:sz w:val="26"/>
        </w:rPr>
        <w:t> </w:t>
      </w:r>
      <w:r>
        <w:rPr>
          <w:sz w:val="26"/>
        </w:rPr>
        <w:t>cũng</w:t>
      </w:r>
      <w:r>
        <w:rPr>
          <w:spacing w:val="-2"/>
          <w:sz w:val="26"/>
        </w:rPr>
        <w:t> </w:t>
      </w:r>
      <w:r>
        <w:rPr>
          <w:sz w:val="26"/>
        </w:rPr>
        <w:t>có</w:t>
      </w:r>
      <w:r>
        <w:rPr>
          <w:spacing w:val="-1"/>
          <w:sz w:val="26"/>
        </w:rPr>
        <w:t> </w:t>
      </w:r>
      <w:r>
        <w:rPr>
          <w:sz w:val="26"/>
        </w:rPr>
        <w:t>bốn,</w:t>
      </w:r>
      <w:r>
        <w:rPr>
          <w:spacing w:val="-1"/>
          <w:sz w:val="26"/>
        </w:rPr>
        <w:t> </w:t>
      </w:r>
      <w:r>
        <w:rPr>
          <w:sz w:val="26"/>
        </w:rPr>
        <w:t>bí</w:t>
      </w:r>
      <w:r>
        <w:rPr>
          <w:spacing w:val="-1"/>
          <w:sz w:val="26"/>
        </w:rPr>
        <w:t> </w:t>
      </w:r>
      <w:r>
        <w:rPr>
          <w:sz w:val="26"/>
        </w:rPr>
        <w:t>mật </w:t>
      </w:r>
      <w:r>
        <w:rPr>
          <w:i/>
          <w:sz w:val="26"/>
        </w:rPr>
        <w:t>(leṇa)</w:t>
      </w:r>
      <w:r>
        <w:rPr>
          <w:i/>
          <w:spacing w:val="-3"/>
          <w:sz w:val="26"/>
        </w:rPr>
        <w:t> </w:t>
      </w:r>
      <w:r>
        <w:rPr>
          <w:sz w:val="26"/>
        </w:rPr>
        <w:t>cũng có</w:t>
      </w:r>
      <w:r>
        <w:rPr>
          <w:spacing w:val="-2"/>
          <w:sz w:val="26"/>
        </w:rPr>
        <w:t> </w:t>
      </w:r>
      <w:r>
        <w:rPr>
          <w:sz w:val="26"/>
        </w:rPr>
        <w:t>bốn,</w:t>
      </w:r>
      <w:r>
        <w:rPr>
          <w:spacing w:val="-3"/>
          <w:sz w:val="26"/>
        </w:rPr>
        <w:t> </w:t>
      </w:r>
      <w:r>
        <w:rPr>
          <w:sz w:val="26"/>
        </w:rPr>
        <w:t>hữu y</w:t>
      </w:r>
      <w:r>
        <w:rPr>
          <w:spacing w:val="-2"/>
          <w:sz w:val="26"/>
        </w:rPr>
        <w:t> </w:t>
      </w:r>
      <w:r>
        <w:rPr>
          <w:i/>
          <w:sz w:val="26"/>
        </w:rPr>
        <w:t>(saraṇa)</w:t>
      </w:r>
      <w:r>
        <w:rPr>
          <w:i/>
          <w:spacing w:val="-2"/>
          <w:sz w:val="26"/>
        </w:rPr>
        <w:t> </w:t>
      </w:r>
      <w:r>
        <w:rPr>
          <w:sz w:val="26"/>
        </w:rPr>
        <w:t>cũng có bốn, hữu Tức </w:t>
      </w:r>
      <w:r>
        <w:rPr>
          <w:i/>
          <w:sz w:val="26"/>
        </w:rPr>
        <w:t>(parāyana) </w:t>
      </w:r>
      <w:r>
        <w:rPr>
          <w:sz w:val="26"/>
        </w:rPr>
        <w:t>cũng có bốn, cố định </w:t>
      </w:r>
      <w:r>
        <w:rPr>
          <w:i/>
          <w:sz w:val="26"/>
        </w:rPr>
        <w:t>(accuta) </w:t>
      </w:r>
      <w:r>
        <w:rPr>
          <w:sz w:val="26"/>
        </w:rPr>
        <w:t>cũng có bốn, bất tử </w:t>
      </w:r>
      <w:r>
        <w:rPr>
          <w:i/>
          <w:sz w:val="26"/>
        </w:rPr>
        <w:t>(amata) </w:t>
      </w:r>
      <w:r>
        <w:rPr>
          <w:sz w:val="26"/>
        </w:rPr>
        <w:t>cũng có bốn phải chăng? Phản ngữ: Không nên nói thế đó...</w:t>
      </w:r>
    </w:p>
    <w:p>
      <w:pPr>
        <w:pStyle w:val="BodyText"/>
        <w:spacing w:line="317" w:lineRule="exact"/>
        <w:ind w:left="424" w:firstLine="0"/>
        <w:jc w:val="both"/>
      </w:pPr>
      <w:r>
        <w:rPr>
          <w:rFonts w:ascii="Symbol" w:hAnsi="Symbol"/>
        </w:rPr>
        <w:t></w:t>
      </w:r>
      <w:r>
        <w:rPr>
          <w:spacing w:val="79"/>
        </w:rPr>
        <w:t> </w:t>
      </w:r>
      <w:r>
        <w:rPr>
          <w:b/>
        </w:rPr>
        <w:t>Tự</w:t>
      </w:r>
      <w:r>
        <w:rPr>
          <w:b/>
          <w:spacing w:val="-6"/>
        </w:rPr>
        <w:t> </w:t>
      </w:r>
      <w:r>
        <w:rPr>
          <w:b/>
        </w:rPr>
        <w:t>ngôn:</w:t>
      </w:r>
      <w:r>
        <w:rPr>
          <w:b/>
          <w:spacing w:val="-2"/>
        </w:rPr>
        <w:t> </w:t>
      </w:r>
      <w:r>
        <w:rPr/>
        <w:t>Níp-bàn</w:t>
      </w:r>
      <w:r>
        <w:rPr>
          <w:spacing w:val="-2"/>
        </w:rPr>
        <w:t> </w:t>
      </w:r>
      <w:r>
        <w:rPr/>
        <w:t>cũng</w:t>
      </w:r>
      <w:r>
        <w:rPr>
          <w:spacing w:val="-4"/>
        </w:rPr>
        <w:t> </w:t>
      </w:r>
      <w:r>
        <w:rPr/>
        <w:t>bốn</w:t>
      </w:r>
      <w:r>
        <w:rPr>
          <w:spacing w:val="-5"/>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ind w:right="135"/>
        <w:jc w:val="both"/>
      </w:pPr>
      <w:r>
        <w:rPr>
          <w:rFonts w:ascii="Symbol" w:hAnsi="Symbol"/>
        </w:rPr>
        <w:t></w:t>
      </w:r>
      <w:r>
        <w:rPr>
          <w:spacing w:val="40"/>
        </w:rPr>
        <w:t> </w:t>
      </w:r>
      <w:r>
        <w:rPr>
          <w:b/>
        </w:rPr>
        <w:t>Tự ngôn: </w:t>
      </w:r>
      <w:r>
        <w:rPr/>
        <w:t>Có sự cao và thấp, có ty</w:t>
      </w:r>
      <w:r>
        <w:rPr>
          <w:spacing w:val="-2"/>
        </w:rPr>
        <w:t> </w:t>
      </w:r>
      <w:r>
        <w:rPr/>
        <w:t>hạ và tinh lương, có cao siêu và hèn hạ, có ranh rấp hoặc có sự chia khác, hay</w:t>
      </w:r>
      <w:r>
        <w:rPr>
          <w:spacing w:val="-4"/>
        </w:rPr>
        <w:t> </w:t>
      </w:r>
      <w:r>
        <w:rPr/>
        <w:t>khe rãnh hoặc ngăn chặng giữa của Níp-bàn bốn thứ đó phải chăng? Phản ngữ: Không nên nói thế đó...</w:t>
      </w:r>
    </w:p>
    <w:p>
      <w:pPr>
        <w:pStyle w:val="Heading3"/>
        <w:spacing w:before="4"/>
      </w:pPr>
      <w:r>
        <w:rPr>
          <w:spacing w:val="-2"/>
        </w:rPr>
        <w:t>1091.</w:t>
      </w:r>
    </w:p>
    <w:p>
      <w:pPr>
        <w:pStyle w:val="BodyText"/>
        <w:spacing w:line="315" w:lineRule="exact"/>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Khổ</w:t>
      </w:r>
      <w:r>
        <w:rPr>
          <w:spacing w:val="-4"/>
        </w:rPr>
        <w:t> </w:t>
      </w:r>
      <w:r>
        <w:rPr/>
        <w:t>đế</w:t>
      </w:r>
      <w:r>
        <w:rPr>
          <w:spacing w:val="-4"/>
        </w:rPr>
        <w:t> </w:t>
      </w:r>
      <w:r>
        <w:rPr/>
        <w:t>là</w:t>
      </w:r>
      <w:r>
        <w:rPr>
          <w:spacing w:val="-4"/>
        </w:rPr>
        <w:t> </w:t>
      </w:r>
      <w:r>
        <w:rPr/>
        <w:t>vô</w:t>
      </w:r>
      <w:r>
        <w:rPr>
          <w:spacing w:val="-1"/>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Khổ</w:t>
      </w:r>
      <w:r>
        <w:rPr>
          <w:spacing w:val="-4"/>
        </w:rPr>
        <w:t> </w:t>
      </w:r>
      <w:r>
        <w:rPr/>
        <w:t>đế</w:t>
      </w:r>
      <w:r>
        <w:rPr>
          <w:spacing w:val="-5"/>
        </w:rPr>
        <w:t> </w:t>
      </w:r>
      <w:r>
        <w:rPr/>
        <w:t>là</w:t>
      </w:r>
      <w:r>
        <w:rPr>
          <w:spacing w:val="-4"/>
        </w:rPr>
        <w:t> </w:t>
      </w:r>
      <w:r>
        <w:rPr/>
        <w:t>vô</w:t>
      </w:r>
      <w:r>
        <w:rPr>
          <w:spacing w:val="-1"/>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 </w:t>
      </w:r>
      <w:r>
        <w:rPr>
          <w:spacing w:val="-2"/>
        </w:rPr>
        <w:t>đó...</w:t>
      </w:r>
    </w:p>
    <w:p>
      <w:pPr>
        <w:pStyle w:val="BodyText"/>
        <w:spacing w:line="318" w:lineRule="exact" w:before="1"/>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Khổ</w:t>
      </w:r>
      <w:r>
        <w:rPr>
          <w:spacing w:val="-4"/>
        </w:rPr>
        <w:t> </w:t>
      </w:r>
      <w:r>
        <w:rPr/>
        <w:t>đế</w:t>
      </w:r>
      <w:r>
        <w:rPr>
          <w:spacing w:val="-4"/>
        </w:rPr>
        <w:t> </w:t>
      </w:r>
      <w:r>
        <w:rPr/>
        <w:t>là</w:t>
      </w:r>
      <w:r>
        <w:rPr>
          <w:spacing w:val="-4"/>
        </w:rPr>
        <w:t> </w:t>
      </w:r>
      <w:r>
        <w:rPr/>
        <w:t>vô</w:t>
      </w:r>
      <w:r>
        <w:rPr>
          <w:spacing w:val="-1"/>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4"/>
        </w:rPr>
        <w:t> </w:t>
      </w:r>
      <w:r>
        <w:rPr/>
        <w:t>Khổ</w:t>
      </w:r>
      <w:r>
        <w:rPr>
          <w:spacing w:val="21"/>
        </w:rPr>
        <w:t> </w:t>
      </w:r>
      <w:r>
        <w:rPr/>
        <w:t>thân,</w:t>
      </w:r>
      <w:r>
        <w:rPr>
          <w:spacing w:val="21"/>
        </w:rPr>
        <w:t> </w:t>
      </w:r>
      <w:r>
        <w:rPr/>
        <w:t>khổ</w:t>
      </w:r>
      <w:r>
        <w:rPr>
          <w:spacing w:val="21"/>
        </w:rPr>
        <w:t> </w:t>
      </w:r>
      <w:r>
        <w:rPr/>
        <w:t>tâm,</w:t>
      </w:r>
      <w:r>
        <w:rPr>
          <w:spacing w:val="21"/>
        </w:rPr>
        <w:t> </w:t>
      </w:r>
      <w:r>
        <w:rPr/>
        <w:t>sầu,</w:t>
      </w:r>
      <w:r>
        <w:rPr>
          <w:spacing w:val="21"/>
        </w:rPr>
        <w:t> </w:t>
      </w:r>
      <w:r>
        <w:rPr/>
        <w:t>khóc,</w:t>
      </w:r>
      <w:r>
        <w:rPr>
          <w:spacing w:val="24"/>
        </w:rPr>
        <w:t> </w:t>
      </w:r>
      <w:r>
        <w:rPr/>
        <w:t>khổ,</w:t>
      </w:r>
      <w:r>
        <w:rPr>
          <w:spacing w:val="21"/>
        </w:rPr>
        <w:t> </w:t>
      </w:r>
      <w:r>
        <w:rPr/>
        <w:t>ưu,</w:t>
      </w:r>
      <w:r>
        <w:rPr>
          <w:spacing w:val="21"/>
        </w:rPr>
        <w:t> </w:t>
      </w:r>
      <w:r>
        <w:rPr/>
        <w:t>ai</w:t>
      </w:r>
      <w:r>
        <w:rPr>
          <w:spacing w:val="21"/>
        </w:rPr>
        <w:t> </w:t>
      </w:r>
      <w:r>
        <w:rPr/>
        <w:t>là</w:t>
      </w:r>
      <w:r>
        <w:rPr>
          <w:spacing w:val="21"/>
        </w:rPr>
        <w:t> </w:t>
      </w:r>
      <w:r>
        <w:rPr/>
        <w:t>vô</w:t>
      </w:r>
      <w:r>
        <w:rPr>
          <w:spacing w:val="23"/>
        </w:rPr>
        <w:t> </w:t>
      </w:r>
      <w:r>
        <w:rPr/>
        <w:t>vi</w:t>
      </w:r>
      <w:r>
        <w:rPr>
          <w:spacing w:val="22"/>
        </w:rPr>
        <w:t> </w:t>
      </w:r>
      <w:r>
        <w:rPr/>
        <w:t>phải</w:t>
      </w:r>
      <w:r>
        <w:rPr>
          <w:spacing w:val="23"/>
        </w:rPr>
        <w:t> </w:t>
      </w:r>
      <w:r>
        <w:rPr/>
        <w:t>chăng?</w:t>
      </w:r>
      <w:r>
        <w:rPr>
          <w:spacing w:val="25"/>
        </w:rPr>
        <w:t> </w:t>
      </w:r>
      <w:r>
        <w:rPr/>
        <w:t>Phản</w:t>
      </w:r>
      <w:r>
        <w:rPr>
          <w:spacing w:val="21"/>
        </w:rPr>
        <w:t> </w:t>
      </w:r>
      <w:r>
        <w:rPr/>
        <w:t>ngữ: Không nên nói thế đó...</w:t>
      </w:r>
    </w:p>
    <w:p>
      <w:pPr>
        <w:pStyle w:val="BodyText"/>
        <w:spacing w:after="0" w:line="237"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Tập</w:t>
      </w:r>
      <w:r>
        <w:rPr>
          <w:spacing w:val="-4"/>
        </w:rPr>
        <w:t> </w:t>
      </w:r>
      <w:r>
        <w:rPr/>
        <w:t>đế</w:t>
      </w:r>
      <w:r>
        <w:rPr>
          <w:spacing w:val="-4"/>
        </w:rPr>
        <w:t> </w:t>
      </w:r>
      <w:r>
        <w:rPr/>
        <w:t>là</w:t>
      </w:r>
      <w:r>
        <w:rPr>
          <w:spacing w:val="-2"/>
        </w:rPr>
        <w:t> </w:t>
      </w:r>
      <w:r>
        <w:rPr/>
        <w:t>vô</w:t>
      </w:r>
      <w:r>
        <w:rPr>
          <w:spacing w:val="-2"/>
        </w:rPr>
        <w:t> </w:t>
      </w:r>
      <w:r>
        <w:rPr/>
        <w:t>vi</w:t>
      </w:r>
      <w:r>
        <w:rPr>
          <w:spacing w:val="-2"/>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Tập</w:t>
      </w:r>
      <w:r>
        <w:rPr>
          <w:spacing w:val="-4"/>
        </w:rPr>
        <w:t> </w:t>
      </w:r>
      <w:r>
        <w:rPr/>
        <w:t>đế</w:t>
      </w:r>
      <w:r>
        <w:rPr>
          <w:spacing w:val="-4"/>
        </w:rPr>
        <w:t> </w:t>
      </w:r>
      <w:r>
        <w:rPr/>
        <w:t>là</w:t>
      </w:r>
      <w:r>
        <w:rPr>
          <w:spacing w:val="-2"/>
        </w:rPr>
        <w:t> </w:t>
      </w:r>
      <w:r>
        <w:rPr/>
        <w:t>vô</w:t>
      </w:r>
      <w:r>
        <w:rPr>
          <w:spacing w:val="-2"/>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2"/>
        </w:rPr>
        <w:t>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Tập</w:t>
      </w:r>
      <w:r>
        <w:rPr>
          <w:spacing w:val="-4"/>
        </w:rPr>
        <w:t> </w:t>
      </w:r>
      <w:r>
        <w:rPr/>
        <w:t>đế</w:t>
      </w:r>
      <w:r>
        <w:rPr>
          <w:spacing w:val="-4"/>
        </w:rPr>
        <w:t> </w:t>
      </w:r>
      <w:r>
        <w:rPr/>
        <w:t>là</w:t>
      </w:r>
      <w:r>
        <w:rPr>
          <w:spacing w:val="-2"/>
        </w:rPr>
        <w:t> </w:t>
      </w:r>
      <w:r>
        <w:rPr/>
        <w:t>vô</w:t>
      </w:r>
      <w:r>
        <w:rPr>
          <w:spacing w:val="-2"/>
        </w:rPr>
        <w:t> </w:t>
      </w:r>
      <w:r>
        <w:rPr/>
        <w:t>vi</w:t>
      </w:r>
      <w:r>
        <w:rPr>
          <w:spacing w:val="-2"/>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Dục ái, Hữu ái, Ly</w:t>
      </w:r>
      <w:r>
        <w:rPr>
          <w:spacing w:val="-5"/>
        </w:rPr>
        <w:t> </w:t>
      </w:r>
      <w:r>
        <w:rPr/>
        <w:t>hữu ái là</w:t>
      </w:r>
      <w:r>
        <w:rPr>
          <w:spacing w:val="-1"/>
        </w:rPr>
        <w:t> </w:t>
      </w:r>
      <w:r>
        <w:rPr/>
        <w:t>vô</w:t>
      </w:r>
      <w:r>
        <w:rPr>
          <w:spacing w:val="-1"/>
        </w:rPr>
        <w:t> </w:t>
      </w:r>
      <w:r>
        <w:rPr/>
        <w:t>vi 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4"/>
        </w:rPr>
        <w:t> </w:t>
      </w:r>
      <w:r>
        <w:rPr/>
        <w:t>đế</w:t>
      </w:r>
      <w:r>
        <w:rPr>
          <w:spacing w:val="-5"/>
        </w:rPr>
        <w:t> </w:t>
      </w:r>
      <w:r>
        <w:rPr/>
        <w:t>là</w:t>
      </w:r>
      <w:r>
        <w:rPr>
          <w:spacing w:val="-2"/>
        </w:rPr>
        <w:t> </w:t>
      </w:r>
      <w:r>
        <w:rPr/>
        <w:t>vô</w:t>
      </w:r>
      <w:r>
        <w:rPr>
          <w:spacing w:val="-2"/>
        </w:rPr>
        <w:t> </w:t>
      </w:r>
      <w:r>
        <w:rPr/>
        <w:t>vi</w:t>
      </w:r>
      <w:r>
        <w:rPr>
          <w:spacing w:val="-2"/>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Đạo</w:t>
      </w:r>
      <w:r>
        <w:rPr>
          <w:spacing w:val="-5"/>
        </w:rPr>
        <w:t> </w:t>
      </w:r>
      <w:r>
        <w:rPr/>
        <w:t>là</w:t>
      </w:r>
      <w:r>
        <w:rPr>
          <w:spacing w:val="-4"/>
        </w:rPr>
        <w:t> </w:t>
      </w:r>
      <w:r>
        <w:rPr/>
        <w:t>vô</w:t>
      </w:r>
      <w:r>
        <w:rPr>
          <w:spacing w:val="-4"/>
        </w:rPr>
        <w:t> </w:t>
      </w:r>
      <w:r>
        <w:rPr/>
        <w:t>vi</w:t>
      </w:r>
      <w:r>
        <w:rPr>
          <w:spacing w:val="-1"/>
        </w:rPr>
        <w:t> </w:t>
      </w:r>
      <w:r>
        <w:rPr/>
        <w:t>phải</w:t>
      </w:r>
      <w:r>
        <w:rPr>
          <w:spacing w:val="-5"/>
        </w:rPr>
        <w:t> </w:t>
      </w:r>
      <w:r>
        <w:rPr/>
        <w:t>chăng?</w:t>
      </w:r>
      <w:r>
        <w:rPr>
          <w:spacing w:val="-1"/>
        </w:rPr>
        <w:t> </w:t>
      </w:r>
      <w:r>
        <w:rPr/>
        <w:t>Phản</w:t>
      </w:r>
      <w:r>
        <w:rPr>
          <w:spacing w:val="-5"/>
        </w:rPr>
        <w:t> </w:t>
      </w:r>
      <w:r>
        <w:rPr/>
        <w:t>ngữ:</w:t>
      </w:r>
      <w:r>
        <w:rPr>
          <w:spacing w:val="-3"/>
        </w:rPr>
        <w:t> </w:t>
      </w:r>
      <w:r>
        <w:rPr/>
        <w:t>Không</w:t>
      </w:r>
      <w:r>
        <w:rPr>
          <w:spacing w:val="-4"/>
        </w:rPr>
        <w:t> </w:t>
      </w:r>
      <w:r>
        <w:rPr/>
        <w:t>nên</w:t>
      </w:r>
      <w:r>
        <w:rPr>
          <w:spacing w:val="-3"/>
        </w:rPr>
        <w:t> </w:t>
      </w:r>
      <w:r>
        <w:rPr/>
        <w:t>nói</w:t>
      </w:r>
      <w:r>
        <w:rPr>
          <w:spacing w:val="-4"/>
        </w:rPr>
        <w:t> </w:t>
      </w:r>
      <w:r>
        <w:rPr/>
        <w:t>thế</w:t>
      </w:r>
      <w:r>
        <w:rPr>
          <w:spacing w:val="-3"/>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4"/>
        </w:rPr>
        <w:t> </w:t>
      </w:r>
      <w:r>
        <w:rPr/>
        <w:t>đế</w:t>
      </w:r>
      <w:r>
        <w:rPr>
          <w:spacing w:val="-5"/>
        </w:rPr>
        <w:t> </w:t>
      </w:r>
      <w:r>
        <w:rPr/>
        <w:t>là</w:t>
      </w:r>
      <w:r>
        <w:rPr>
          <w:spacing w:val="-2"/>
        </w:rPr>
        <w:t> </w:t>
      </w:r>
      <w:r>
        <w:rPr/>
        <w:t>vô</w:t>
      </w:r>
      <w:r>
        <w:rPr>
          <w:spacing w:val="-2"/>
        </w:rPr>
        <w:t> </w:t>
      </w:r>
      <w:r>
        <w:rPr/>
        <w:t>vi</w:t>
      </w:r>
      <w:r>
        <w:rPr>
          <w:spacing w:val="-2"/>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21"/>
        </w:rPr>
        <w:t> </w:t>
      </w:r>
      <w:r>
        <w:rPr>
          <w:b/>
        </w:rPr>
        <w:t>ngôn:</w:t>
      </w:r>
      <w:r>
        <w:rPr>
          <w:b/>
          <w:spacing w:val="20"/>
        </w:rPr>
        <w:t> </w:t>
      </w:r>
      <w:r>
        <w:rPr/>
        <w:t>Chánh</w:t>
      </w:r>
      <w:r>
        <w:rPr>
          <w:spacing w:val="20"/>
        </w:rPr>
        <w:t> </w:t>
      </w:r>
      <w:r>
        <w:rPr/>
        <w:t>kiến</w:t>
      </w:r>
      <w:r>
        <w:rPr>
          <w:spacing w:val="24"/>
        </w:rPr>
        <w:t> </w:t>
      </w:r>
      <w:r>
        <w:rPr/>
        <w:t>...</w:t>
      </w:r>
      <w:r>
        <w:rPr>
          <w:spacing w:val="20"/>
        </w:rPr>
        <w:t> </w:t>
      </w:r>
      <w:r>
        <w:rPr/>
        <w:t>Chánh</w:t>
      </w:r>
      <w:r>
        <w:rPr>
          <w:spacing w:val="20"/>
        </w:rPr>
        <w:t> </w:t>
      </w:r>
      <w:r>
        <w:rPr/>
        <w:t>định</w:t>
      </w:r>
      <w:r>
        <w:rPr>
          <w:spacing w:val="21"/>
        </w:rPr>
        <w:t> </w:t>
      </w:r>
      <w:r>
        <w:rPr/>
        <w:t>là</w:t>
      </w:r>
      <w:r>
        <w:rPr>
          <w:spacing w:val="20"/>
        </w:rPr>
        <w:t> </w:t>
      </w:r>
      <w:r>
        <w:rPr/>
        <w:t>vô</w:t>
      </w:r>
      <w:r>
        <w:rPr>
          <w:spacing w:val="20"/>
        </w:rPr>
        <w:t> </w:t>
      </w:r>
      <w:r>
        <w:rPr/>
        <w:t>vi</w:t>
      </w:r>
      <w:r>
        <w:rPr>
          <w:spacing w:val="21"/>
        </w:rPr>
        <w:t> </w:t>
      </w:r>
      <w:r>
        <w:rPr/>
        <w:t>phải</w:t>
      </w:r>
      <w:r>
        <w:rPr>
          <w:spacing w:val="20"/>
        </w:rPr>
        <w:t> </w:t>
      </w:r>
      <w:r>
        <w:rPr/>
        <w:t>chăng?</w:t>
      </w:r>
      <w:r>
        <w:rPr>
          <w:spacing w:val="23"/>
        </w:rPr>
        <w:t> </w:t>
      </w:r>
      <w:r>
        <w:rPr/>
        <w:t>Phản</w:t>
      </w:r>
      <w:r>
        <w:rPr>
          <w:spacing w:val="20"/>
        </w:rPr>
        <w:t> </w:t>
      </w:r>
      <w:r>
        <w:rPr/>
        <w:t>ngữ:</w:t>
      </w:r>
      <w:r>
        <w:rPr>
          <w:spacing w:val="21"/>
        </w:rPr>
        <w:t> </w:t>
      </w:r>
      <w:r>
        <w:rPr/>
        <w:t>Không</w:t>
      </w:r>
      <w:r>
        <w:rPr>
          <w:spacing w:val="20"/>
        </w:rPr>
        <w:t> </w:t>
      </w:r>
      <w:r>
        <w:rPr/>
        <w:t>nên</w:t>
      </w:r>
      <w:r>
        <w:rPr>
          <w:spacing w:val="20"/>
        </w:rPr>
        <w:t> </w:t>
      </w:r>
      <w:r>
        <w:rPr/>
        <w:t>nói thế đó...</w:t>
      </w:r>
    </w:p>
    <w:p>
      <w:pPr>
        <w:pStyle w:val="Heading3"/>
        <w:spacing w:before="10"/>
      </w:pPr>
      <w:r>
        <w:rPr>
          <w:spacing w:val="-2"/>
        </w:rPr>
        <w:t>1092.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Khổ</w:t>
      </w:r>
      <w:r>
        <w:rPr>
          <w:spacing w:val="-4"/>
        </w:rPr>
        <w:t> </w:t>
      </w:r>
      <w:r>
        <w:rPr/>
        <w:t>là</w:t>
      </w:r>
      <w:r>
        <w:rPr>
          <w:spacing w:val="-4"/>
        </w:rPr>
        <w:t> </w:t>
      </w:r>
      <w:r>
        <w:rPr/>
        <w:t>hữu</w:t>
      </w:r>
      <w:r>
        <w:rPr>
          <w:spacing w:val="-3"/>
        </w:rPr>
        <w:t> </w:t>
      </w:r>
      <w:r>
        <w:rPr/>
        <w:t>vi</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Khổ</w:t>
      </w:r>
      <w:r>
        <w:rPr>
          <w:spacing w:val="-4"/>
        </w:rPr>
        <w:t> </w:t>
      </w:r>
      <w:r>
        <w:rPr/>
        <w:t>đế</w:t>
      </w:r>
      <w:r>
        <w:rPr>
          <w:spacing w:val="-4"/>
        </w:rPr>
        <w:t> </w:t>
      </w:r>
      <w:r>
        <w:rPr/>
        <w:t>là</w:t>
      </w:r>
      <w:r>
        <w:rPr>
          <w:spacing w:val="-4"/>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Không</w:t>
      </w:r>
      <w:r>
        <w:rPr>
          <w:spacing w:val="-4"/>
        </w:rPr>
        <w:t> </w:t>
      </w:r>
      <w:r>
        <w:rPr/>
        <w:t>nên</w:t>
      </w:r>
      <w:r>
        <w:rPr>
          <w:spacing w:val="-4"/>
        </w:rPr>
        <w:t> </w:t>
      </w:r>
      <w:r>
        <w:rPr/>
        <w:t>nói</w:t>
      </w:r>
      <w:r>
        <w:rPr>
          <w:spacing w:val="-4"/>
        </w:rPr>
        <w:t> </w:t>
      </w:r>
      <w:r>
        <w:rPr/>
        <w:t>thế</w:t>
      </w:r>
      <w:r>
        <w:rPr>
          <w:spacing w:val="-4"/>
        </w:rPr>
        <w:t> </w:t>
      </w:r>
      <w:r>
        <w:rPr>
          <w:spacing w:val="-2"/>
        </w:rPr>
        <w:t>đó...</w:t>
      </w:r>
    </w:p>
    <w:p>
      <w:pPr>
        <w:pStyle w:val="BodyText"/>
        <w:ind w:right="139"/>
      </w:pPr>
      <w:r>
        <w:rPr>
          <w:rFonts w:ascii="Symbol" w:hAnsi="Symbol"/>
        </w:rPr>
        <w:t></w:t>
      </w:r>
      <w:r>
        <w:rPr>
          <w:spacing w:val="80"/>
        </w:rPr>
        <w:t> </w:t>
      </w:r>
      <w:r>
        <w:rPr>
          <w:b/>
        </w:rPr>
        <w:t>Tự ngôn: </w:t>
      </w:r>
      <w:r>
        <w:rPr/>
        <w:t>Khổ thân, khổ tâm, sầu, khóc, khổ, ưu, ai là hữu vi phải chăng? Phản ngữ:</w:t>
      </w:r>
      <w:r>
        <w:rPr>
          <w:spacing w:val="40"/>
        </w:rPr>
        <w:t> </w:t>
      </w:r>
      <w:r>
        <w:rPr/>
        <w:t>Phải rồi.</w:t>
      </w:r>
    </w:p>
    <w:p>
      <w:pPr>
        <w:pStyle w:val="BodyText"/>
        <w:spacing w:line="318"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Khổ</w:t>
      </w:r>
      <w:r>
        <w:rPr>
          <w:spacing w:val="-4"/>
        </w:rPr>
        <w:t> </w:t>
      </w:r>
      <w:r>
        <w:rPr/>
        <w:t>đế</w:t>
      </w:r>
      <w:r>
        <w:rPr>
          <w:spacing w:val="-4"/>
        </w:rPr>
        <w:t> </w:t>
      </w:r>
      <w:r>
        <w:rPr/>
        <w:t>là</w:t>
      </w:r>
      <w:r>
        <w:rPr>
          <w:spacing w:val="-4"/>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Không</w:t>
      </w:r>
      <w:r>
        <w:rPr>
          <w:spacing w:val="-4"/>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Tập</w:t>
      </w:r>
      <w:r>
        <w:rPr>
          <w:spacing w:val="-5"/>
        </w:rPr>
        <w:t> </w:t>
      </w:r>
      <w:r>
        <w:rPr/>
        <w:t>là</w:t>
      </w:r>
      <w:r>
        <w:rPr>
          <w:spacing w:val="-4"/>
        </w:rPr>
        <w:t> </w:t>
      </w:r>
      <w:r>
        <w:rPr/>
        <w:t>hữu</w:t>
      </w:r>
      <w:r>
        <w:rPr>
          <w:spacing w:val="-4"/>
        </w:rPr>
        <w:t> </w:t>
      </w:r>
      <w:r>
        <w:rPr/>
        <w:t>vi</w:t>
      </w:r>
      <w:r>
        <w:rPr>
          <w:spacing w:val="-4"/>
        </w:rPr>
        <w:t> </w:t>
      </w:r>
      <w:r>
        <w:rPr/>
        <w:t>phải</w:t>
      </w:r>
      <w:r>
        <w:rPr>
          <w:spacing w:val="-4"/>
        </w:rPr>
        <w:t> </w:t>
      </w:r>
      <w:r>
        <w:rPr/>
        <w:t>chăng?</w:t>
      </w:r>
      <w:r>
        <w:rPr>
          <w:spacing w:val="-2"/>
        </w:rPr>
        <w:t> </w:t>
      </w:r>
      <w:r>
        <w:rPr/>
        <w:t>Phản</w:t>
      </w:r>
      <w:r>
        <w:rPr>
          <w:spacing w:val="-2"/>
        </w:rPr>
        <w:t> </w:t>
      </w:r>
      <w:r>
        <w:rPr/>
        <w:t>ngữ:</w:t>
      </w:r>
      <w:r>
        <w:rPr>
          <w:spacing w:val="-4"/>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Tập</w:t>
      </w:r>
      <w:r>
        <w:rPr>
          <w:spacing w:val="-4"/>
        </w:rPr>
        <w:t> </w:t>
      </w:r>
      <w:r>
        <w:rPr/>
        <w:t>đế</w:t>
      </w:r>
      <w:r>
        <w:rPr>
          <w:spacing w:val="-4"/>
        </w:rPr>
        <w:t> </w:t>
      </w:r>
      <w:r>
        <w:rPr/>
        <w:t>là</w:t>
      </w:r>
      <w:r>
        <w:rPr>
          <w:spacing w:val="-2"/>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2"/>
        </w:rPr>
        <w:t> </w:t>
      </w:r>
      <w:r>
        <w:rPr/>
        <w:t>ngữ:</w:t>
      </w:r>
      <w:r>
        <w:rPr>
          <w:spacing w:val="-5"/>
        </w:rPr>
        <w:t> </w:t>
      </w:r>
      <w:r>
        <w:rPr/>
        <w:t>Không</w:t>
      </w:r>
      <w:r>
        <w:rPr>
          <w:spacing w:val="-4"/>
        </w:rPr>
        <w:t> </w:t>
      </w:r>
      <w:r>
        <w:rPr/>
        <w:t>nên</w:t>
      </w:r>
      <w:r>
        <w:rPr>
          <w:spacing w:val="-4"/>
        </w:rPr>
        <w:t> </w:t>
      </w:r>
      <w:r>
        <w:rPr/>
        <w:t>nói</w:t>
      </w:r>
      <w:r>
        <w:rPr>
          <w:spacing w:val="-4"/>
        </w:rPr>
        <w:t> </w:t>
      </w:r>
      <w:r>
        <w:rPr/>
        <w:t>thế</w:t>
      </w:r>
      <w:r>
        <w:rPr>
          <w:spacing w:val="-3"/>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Dục</w:t>
      </w:r>
      <w:r>
        <w:rPr>
          <w:spacing w:val="-4"/>
        </w:rPr>
        <w:t> </w:t>
      </w:r>
      <w:r>
        <w:rPr/>
        <w:t>ái,</w:t>
      </w:r>
      <w:r>
        <w:rPr>
          <w:spacing w:val="-1"/>
        </w:rPr>
        <w:t> </w:t>
      </w:r>
      <w:r>
        <w:rPr/>
        <w:t>Hữu</w:t>
      </w:r>
      <w:r>
        <w:rPr>
          <w:spacing w:val="-1"/>
        </w:rPr>
        <w:t> </w:t>
      </w:r>
      <w:r>
        <w:rPr/>
        <w:t>ái,</w:t>
      </w:r>
      <w:r>
        <w:rPr>
          <w:spacing w:val="-4"/>
        </w:rPr>
        <w:t> </w:t>
      </w:r>
      <w:r>
        <w:rPr/>
        <w:t>Ly</w:t>
      </w:r>
      <w:r>
        <w:rPr>
          <w:spacing w:val="-8"/>
        </w:rPr>
        <w:t> </w:t>
      </w:r>
      <w:r>
        <w:rPr/>
        <w:t>hữu</w:t>
      </w:r>
      <w:r>
        <w:rPr>
          <w:spacing w:val="-3"/>
        </w:rPr>
        <w:t> </w:t>
      </w:r>
      <w:r>
        <w:rPr/>
        <w:t>ái</w:t>
      </w:r>
      <w:r>
        <w:rPr>
          <w:spacing w:val="-5"/>
        </w:rPr>
        <w:t> </w:t>
      </w:r>
      <w:r>
        <w:rPr/>
        <w:t>là</w:t>
      </w:r>
      <w:r>
        <w:rPr>
          <w:spacing w:val="-2"/>
        </w:rPr>
        <w:t> </w:t>
      </w:r>
      <w:r>
        <w:rPr/>
        <w:t>hữu</w:t>
      </w:r>
      <w:r>
        <w:rPr>
          <w:spacing w:val="-4"/>
        </w:rPr>
        <w:t> </w:t>
      </w:r>
      <w:r>
        <w:rPr/>
        <w:t>vi</w:t>
      </w:r>
      <w:r>
        <w:rPr>
          <w:spacing w:val="-2"/>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Tập</w:t>
      </w:r>
      <w:r>
        <w:rPr>
          <w:spacing w:val="-4"/>
        </w:rPr>
        <w:t> </w:t>
      </w:r>
      <w:r>
        <w:rPr/>
        <w:t>đế</w:t>
      </w:r>
      <w:r>
        <w:rPr>
          <w:spacing w:val="-4"/>
        </w:rPr>
        <w:t> </w:t>
      </w:r>
      <w:r>
        <w:rPr/>
        <w:t>là</w:t>
      </w:r>
      <w:r>
        <w:rPr>
          <w:spacing w:val="-2"/>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2"/>
        </w:rPr>
        <w:t> </w:t>
      </w:r>
      <w:r>
        <w:rPr/>
        <w:t>ngữ:</w:t>
      </w:r>
      <w:r>
        <w:rPr>
          <w:spacing w:val="-5"/>
        </w:rPr>
        <w:t> </w:t>
      </w:r>
      <w:r>
        <w:rPr/>
        <w:t>Không</w:t>
      </w:r>
      <w:r>
        <w:rPr>
          <w:spacing w:val="-4"/>
        </w:rPr>
        <w:t> </w:t>
      </w:r>
      <w:r>
        <w:rPr/>
        <w:t>nên</w:t>
      </w:r>
      <w:r>
        <w:rPr>
          <w:spacing w:val="-4"/>
        </w:rPr>
        <w:t> </w:t>
      </w:r>
      <w:r>
        <w:rPr/>
        <w:t>nói</w:t>
      </w:r>
      <w:r>
        <w:rPr>
          <w:spacing w:val="-4"/>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Đạo</w:t>
      </w:r>
      <w:r>
        <w:rPr>
          <w:spacing w:val="-5"/>
        </w:rPr>
        <w:t> </w:t>
      </w:r>
      <w:r>
        <w:rPr/>
        <w:t>là</w:t>
      </w:r>
      <w:r>
        <w:rPr>
          <w:spacing w:val="-4"/>
        </w:rPr>
        <w:t> </w:t>
      </w:r>
      <w:r>
        <w:rPr/>
        <w:t>hữu</w:t>
      </w:r>
      <w:r>
        <w:rPr>
          <w:spacing w:val="-3"/>
        </w:rPr>
        <w:t> </w:t>
      </w:r>
      <w:r>
        <w:rPr/>
        <w:t>vi</w:t>
      </w:r>
      <w:r>
        <w:rPr>
          <w:spacing w:val="-2"/>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5"/>
        </w:rPr>
        <w:t> </w:t>
      </w:r>
      <w:r>
        <w:rPr/>
        <w:t>đế</w:t>
      </w:r>
      <w:r>
        <w:rPr>
          <w:spacing w:val="-4"/>
        </w:rPr>
        <w:t> </w:t>
      </w:r>
      <w:r>
        <w:rPr/>
        <w:t>là</w:t>
      </w:r>
      <w:r>
        <w:rPr>
          <w:spacing w:val="-2"/>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Chánh</w:t>
      </w:r>
      <w:r>
        <w:rPr>
          <w:spacing w:val="-4"/>
        </w:rPr>
        <w:t> </w:t>
      </w:r>
      <w:r>
        <w:rPr/>
        <w:t>kiến</w:t>
      </w:r>
      <w:r>
        <w:rPr>
          <w:spacing w:val="-4"/>
        </w:rPr>
        <w:t> </w:t>
      </w:r>
      <w:r>
        <w:rPr/>
        <w:t>...</w:t>
      </w:r>
      <w:r>
        <w:rPr>
          <w:spacing w:val="-3"/>
        </w:rPr>
        <w:t> </w:t>
      </w:r>
      <w:r>
        <w:rPr/>
        <w:t>Chánh</w:t>
      </w:r>
      <w:r>
        <w:rPr>
          <w:spacing w:val="-4"/>
        </w:rPr>
        <w:t> </w:t>
      </w:r>
      <w:r>
        <w:rPr/>
        <w:t>định</w:t>
      </w:r>
      <w:r>
        <w:rPr>
          <w:spacing w:val="-4"/>
        </w:rPr>
        <w:t> </w:t>
      </w:r>
      <w:r>
        <w:rPr/>
        <w:t>là</w:t>
      </w:r>
      <w:r>
        <w:rPr>
          <w:spacing w:val="-4"/>
        </w:rPr>
        <w:t> </w:t>
      </w:r>
      <w:r>
        <w:rPr/>
        <w:t>hữu</w:t>
      </w:r>
      <w:r>
        <w:rPr>
          <w:spacing w:val="-4"/>
        </w:rPr>
        <w:t> </w:t>
      </w:r>
      <w:r>
        <w:rPr/>
        <w:t>vi</w:t>
      </w:r>
      <w:r>
        <w:rPr>
          <w:spacing w:val="-1"/>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5"/>
        </w:rPr>
        <w:t> </w:t>
      </w:r>
      <w:r>
        <w:rPr/>
        <w:t>đế</w:t>
      </w:r>
      <w:r>
        <w:rPr>
          <w:spacing w:val="-4"/>
        </w:rPr>
        <w:t> </w:t>
      </w:r>
      <w:r>
        <w:rPr/>
        <w:t>là</w:t>
      </w:r>
      <w:r>
        <w:rPr>
          <w:spacing w:val="-2"/>
        </w:rPr>
        <w:t> </w:t>
      </w:r>
      <w:r>
        <w:rPr/>
        <w:t>hữu</w:t>
      </w:r>
      <w:r>
        <w:rPr>
          <w:spacing w:val="-4"/>
        </w:rPr>
        <w:t> </w:t>
      </w:r>
      <w:r>
        <w:rPr/>
        <w:t>vi</w:t>
      </w:r>
      <w:r>
        <w:rPr>
          <w:spacing w:val="-3"/>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Heading3"/>
      </w:pPr>
      <w:r>
        <w:rPr>
          <w:spacing w:val="-2"/>
        </w:rPr>
        <w:t>1093.</w:t>
      </w:r>
    </w:p>
    <w:p>
      <w:pPr>
        <w:pStyle w:val="BodyText"/>
        <w:spacing w:line="315"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Diệt</w:t>
      </w:r>
      <w:r>
        <w:rPr>
          <w:spacing w:val="-4"/>
        </w:rPr>
        <w:t> </w:t>
      </w:r>
      <w:r>
        <w:rPr/>
        <w:t>đế</w:t>
      </w:r>
      <w:r>
        <w:rPr>
          <w:spacing w:val="-4"/>
        </w:rPr>
        <w:t> </w:t>
      </w:r>
      <w:r>
        <w:rPr/>
        <w:t>là</w:t>
      </w:r>
      <w:r>
        <w:rPr>
          <w:spacing w:val="-4"/>
        </w:rPr>
        <w:t> </w:t>
      </w:r>
      <w:r>
        <w:rPr/>
        <w:t>vô</w:t>
      </w:r>
      <w:r>
        <w:rPr>
          <w:spacing w:val="-1"/>
        </w:rPr>
        <w:t> </w:t>
      </w:r>
      <w:r>
        <w:rPr/>
        <w:t>vi,</w:t>
      </w:r>
      <w:r>
        <w:rPr>
          <w:spacing w:val="-4"/>
        </w:rPr>
        <w:t> </w:t>
      </w:r>
      <w:r>
        <w:rPr/>
        <w:t>Diệt</w:t>
      </w:r>
      <w:r>
        <w:rPr>
          <w:spacing w:val="-4"/>
        </w:rPr>
        <w:t> </w:t>
      </w:r>
      <w:r>
        <w:rPr/>
        <w:t>là</w:t>
      </w:r>
      <w:r>
        <w:rPr>
          <w:spacing w:val="-2"/>
        </w:rPr>
        <w:t> </w:t>
      </w:r>
      <w:r>
        <w:rPr/>
        <w:t>vô</w:t>
      </w:r>
      <w:r>
        <w:rPr>
          <w:spacing w:val="-4"/>
        </w:rPr>
        <w:t> </w:t>
      </w:r>
      <w:r>
        <w:rPr/>
        <w:t>vi</w:t>
      </w:r>
      <w:r>
        <w:rPr>
          <w:spacing w:val="-3"/>
        </w:rPr>
        <w:t> </w:t>
      </w:r>
      <w:r>
        <w:rPr/>
        <w:t>phải</w:t>
      </w:r>
      <w:r>
        <w:rPr>
          <w:spacing w:val="-4"/>
        </w:rPr>
        <w:t> </w:t>
      </w:r>
      <w:r>
        <w:rPr/>
        <w:t>chăng? Phản</w:t>
      </w:r>
      <w:r>
        <w:rPr>
          <w:spacing w:val="-4"/>
        </w:rPr>
        <w:t> </w:t>
      </w:r>
      <w:r>
        <w:rPr/>
        <w:t>ngữ:</w:t>
      </w:r>
      <w:r>
        <w:rPr>
          <w:spacing w:val="-4"/>
        </w:rPr>
        <w:t> </w:t>
      </w:r>
      <w:r>
        <w:rPr/>
        <w:t>Phải</w:t>
      </w:r>
      <w:r>
        <w:rPr>
          <w:spacing w:val="-2"/>
        </w:rPr>
        <w:t> </w:t>
      </w:r>
      <w:r>
        <w:rPr>
          <w:spacing w:val="-4"/>
        </w:rPr>
        <w:t>rồi.</w:t>
      </w:r>
    </w:p>
    <w:p>
      <w:pPr>
        <w:pStyle w:val="BodyText"/>
        <w:spacing w:line="318" w:lineRule="exact"/>
        <w:ind w:left="424" w:firstLine="0"/>
      </w:pPr>
      <w:r>
        <w:rPr>
          <w:rFonts w:ascii="Symbol" w:hAnsi="Symbol"/>
        </w:rPr>
        <w:t></w:t>
      </w:r>
      <w:r>
        <w:rPr>
          <w:spacing w:val="49"/>
          <w:w w:val="150"/>
        </w:rPr>
        <w:t> </w:t>
      </w:r>
      <w:r>
        <w:rPr>
          <w:b/>
        </w:rPr>
        <w:t>Tự</w:t>
      </w:r>
      <w:r>
        <w:rPr>
          <w:b/>
          <w:spacing w:val="-3"/>
        </w:rPr>
        <w:t> </w:t>
      </w:r>
      <w:r>
        <w:rPr>
          <w:b/>
        </w:rPr>
        <w:t>ngôn:</w:t>
      </w:r>
      <w:r>
        <w:rPr>
          <w:b/>
          <w:spacing w:val="-2"/>
        </w:rPr>
        <w:t> </w:t>
      </w:r>
      <w:r>
        <w:rPr/>
        <w:t>Khổ</w:t>
      </w:r>
      <w:r>
        <w:rPr>
          <w:spacing w:val="-4"/>
        </w:rPr>
        <w:t> </w:t>
      </w:r>
      <w:r>
        <w:rPr/>
        <w:t>đế</w:t>
      </w:r>
      <w:r>
        <w:rPr>
          <w:spacing w:val="-4"/>
        </w:rPr>
        <w:t> </w:t>
      </w:r>
      <w:r>
        <w:rPr/>
        <w:t>là</w:t>
      </w:r>
      <w:r>
        <w:rPr>
          <w:spacing w:val="-4"/>
        </w:rPr>
        <w:t> </w:t>
      </w:r>
      <w:r>
        <w:rPr/>
        <w:t>vô</w:t>
      </w:r>
      <w:r>
        <w:rPr>
          <w:spacing w:val="-1"/>
        </w:rPr>
        <w:t> </w:t>
      </w:r>
      <w:r>
        <w:rPr/>
        <w:t>vi,</w:t>
      </w:r>
      <w:r>
        <w:rPr>
          <w:spacing w:val="-4"/>
        </w:rPr>
        <w:t> </w:t>
      </w:r>
      <w:r>
        <w:rPr/>
        <w:t>Khổ</w:t>
      </w:r>
      <w:r>
        <w:rPr>
          <w:spacing w:val="-4"/>
        </w:rPr>
        <w:t> </w:t>
      </w:r>
      <w:r>
        <w:rPr/>
        <w:t>là</w:t>
      </w:r>
      <w:r>
        <w:rPr>
          <w:spacing w:val="-2"/>
        </w:rPr>
        <w:t> </w:t>
      </w:r>
      <w:r>
        <w:rPr/>
        <w:t>vô</w:t>
      </w:r>
      <w:r>
        <w:rPr>
          <w:spacing w:val="-4"/>
        </w:rPr>
        <w:t> </w:t>
      </w:r>
      <w:r>
        <w:rPr/>
        <w:t>vi</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3"/>
        </w:rPr>
        <w:t> </w:t>
      </w:r>
      <w:r>
        <w:rPr/>
        <w:t>nên</w:t>
      </w:r>
      <w:r>
        <w:rPr>
          <w:spacing w:val="-4"/>
        </w:rPr>
        <w:t> </w:t>
      </w:r>
      <w:r>
        <w:rPr/>
        <w:t>nói</w:t>
      </w:r>
      <w:r>
        <w:rPr>
          <w:spacing w:val="-4"/>
        </w:rPr>
        <w:t> </w:t>
      </w:r>
      <w:r>
        <w:rPr/>
        <w:t>thế</w:t>
      </w:r>
      <w:r>
        <w:rPr>
          <w:spacing w:val="-3"/>
        </w:rPr>
        <w:t> </w:t>
      </w:r>
      <w:r>
        <w:rPr>
          <w:spacing w:val="-2"/>
        </w:rPr>
        <w:t>đó...</w:t>
      </w:r>
    </w:p>
    <w:p>
      <w:pPr>
        <w:pStyle w:val="BodyText"/>
        <w:spacing w:line="318" w:lineRule="exact" w:before="1"/>
        <w:ind w:left="424" w:firstLine="0"/>
      </w:pPr>
      <w:r>
        <w:rPr>
          <w:rFonts w:ascii="Symbol" w:hAnsi="Symbol"/>
        </w:rPr>
        <w:t></w:t>
      </w:r>
      <w:r>
        <w:rPr>
          <w:spacing w:val="49"/>
          <w:w w:val="150"/>
        </w:rPr>
        <w:t> </w:t>
      </w:r>
      <w:r>
        <w:rPr>
          <w:b/>
        </w:rPr>
        <w:t>Tự</w:t>
      </w:r>
      <w:r>
        <w:rPr>
          <w:b/>
          <w:spacing w:val="-4"/>
        </w:rPr>
        <w:t> </w:t>
      </w:r>
      <w:r>
        <w:rPr>
          <w:b/>
        </w:rPr>
        <w:t>ngôn:</w:t>
      </w:r>
      <w:r>
        <w:rPr>
          <w:b/>
          <w:spacing w:val="-2"/>
        </w:rPr>
        <w:t> </w:t>
      </w:r>
      <w:r>
        <w:rPr/>
        <w:t>Diệt</w:t>
      </w:r>
      <w:r>
        <w:rPr>
          <w:spacing w:val="-4"/>
        </w:rPr>
        <w:t> </w:t>
      </w:r>
      <w:r>
        <w:rPr/>
        <w:t>đế</w:t>
      </w:r>
      <w:r>
        <w:rPr>
          <w:spacing w:val="-4"/>
        </w:rPr>
        <w:t> </w:t>
      </w:r>
      <w:r>
        <w:rPr/>
        <w:t>là</w:t>
      </w:r>
      <w:r>
        <w:rPr>
          <w:spacing w:val="-4"/>
        </w:rPr>
        <w:t> </w:t>
      </w:r>
      <w:r>
        <w:rPr/>
        <w:t>vô</w:t>
      </w:r>
      <w:r>
        <w:rPr>
          <w:spacing w:val="-1"/>
        </w:rPr>
        <w:t> </w:t>
      </w:r>
      <w:r>
        <w:rPr/>
        <w:t>vi,</w:t>
      </w:r>
      <w:r>
        <w:rPr>
          <w:spacing w:val="-4"/>
        </w:rPr>
        <w:t> </w:t>
      </w:r>
      <w:r>
        <w:rPr/>
        <w:t>Diệt</w:t>
      </w:r>
      <w:r>
        <w:rPr>
          <w:spacing w:val="-4"/>
        </w:rPr>
        <w:t> </w:t>
      </w:r>
      <w:r>
        <w:rPr/>
        <w:t>là</w:t>
      </w:r>
      <w:r>
        <w:rPr>
          <w:spacing w:val="-2"/>
        </w:rPr>
        <w:t> </w:t>
      </w:r>
      <w:r>
        <w:rPr/>
        <w:t>vô</w:t>
      </w:r>
      <w:r>
        <w:rPr>
          <w:spacing w:val="-4"/>
        </w:rPr>
        <w:t> </w:t>
      </w:r>
      <w:r>
        <w:rPr/>
        <w:t>vi</w:t>
      </w:r>
      <w:r>
        <w:rPr>
          <w:spacing w:val="-3"/>
        </w:rPr>
        <w:t> </w:t>
      </w:r>
      <w:r>
        <w:rPr/>
        <w:t>phải</w:t>
      </w:r>
      <w:r>
        <w:rPr>
          <w:spacing w:val="-5"/>
        </w:rPr>
        <w:t> </w:t>
      </w:r>
      <w:r>
        <w:rPr/>
        <w:t>chăng? Phản</w:t>
      </w:r>
      <w:r>
        <w:rPr>
          <w:spacing w:val="-4"/>
        </w:rPr>
        <w:t> </w:t>
      </w:r>
      <w:r>
        <w:rPr/>
        <w:t>ngữ:</w:t>
      </w:r>
      <w:r>
        <w:rPr>
          <w:spacing w:val="-4"/>
        </w:rPr>
        <w:t> </w:t>
      </w:r>
      <w:r>
        <w:rPr/>
        <w:t>Phản ngữ:</w:t>
      </w:r>
      <w:r>
        <w:rPr>
          <w:spacing w:val="-4"/>
        </w:rPr>
        <w:t> </w:t>
      </w:r>
      <w:r>
        <w:rPr/>
        <w:t>Phải</w:t>
      </w:r>
      <w:r>
        <w:rPr>
          <w:spacing w:val="-4"/>
        </w:rPr>
        <w:t> rồi.</w:t>
      </w:r>
    </w:p>
    <w:p>
      <w:pPr>
        <w:pStyle w:val="BodyText"/>
        <w:spacing w:line="317"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Tập</w:t>
      </w:r>
      <w:r>
        <w:rPr>
          <w:spacing w:val="-4"/>
        </w:rPr>
        <w:t> </w:t>
      </w:r>
      <w:r>
        <w:rPr/>
        <w:t>đế</w:t>
      </w:r>
      <w:r>
        <w:rPr>
          <w:spacing w:val="-3"/>
        </w:rPr>
        <w:t> </w:t>
      </w:r>
      <w:r>
        <w:rPr/>
        <w:t>là</w:t>
      </w:r>
      <w:r>
        <w:rPr>
          <w:spacing w:val="-3"/>
        </w:rPr>
        <w:t> </w:t>
      </w:r>
      <w:r>
        <w:rPr/>
        <w:t>vô</w:t>
      </w:r>
      <w:r>
        <w:rPr>
          <w:spacing w:val="-2"/>
        </w:rPr>
        <w:t> </w:t>
      </w:r>
      <w:r>
        <w:rPr/>
        <w:t>vi,</w:t>
      </w:r>
      <w:r>
        <w:rPr>
          <w:spacing w:val="-4"/>
        </w:rPr>
        <w:t> </w:t>
      </w:r>
      <w:r>
        <w:rPr/>
        <w:t>Tập</w:t>
      </w:r>
      <w:r>
        <w:rPr>
          <w:spacing w:val="-3"/>
        </w:rPr>
        <w:t> </w:t>
      </w:r>
      <w:r>
        <w:rPr/>
        <w:t>là</w:t>
      </w:r>
      <w:r>
        <w:rPr>
          <w:spacing w:val="-4"/>
        </w:rPr>
        <w:t> </w:t>
      </w:r>
      <w:r>
        <w:rPr/>
        <w:t>vô</w:t>
      </w:r>
      <w:r>
        <w:rPr>
          <w:spacing w:val="-4"/>
        </w:rPr>
        <w:t> </w:t>
      </w:r>
      <w:r>
        <w:rPr/>
        <w:t>vi</w:t>
      </w:r>
      <w:r>
        <w:rPr>
          <w:spacing w:val="-3"/>
        </w:rPr>
        <w:t> </w:t>
      </w:r>
      <w:r>
        <w:rPr/>
        <w:t>phải</w:t>
      </w:r>
      <w:r>
        <w:rPr>
          <w:spacing w:val="-4"/>
        </w:rPr>
        <w:t> </w:t>
      </w:r>
      <w:r>
        <w:rPr/>
        <w:t>chăng? Phản</w:t>
      </w:r>
      <w:r>
        <w:rPr>
          <w:spacing w:val="-4"/>
        </w:rPr>
        <w:t> </w:t>
      </w:r>
      <w:r>
        <w:rPr/>
        <w:t>ngữ:</w:t>
      </w:r>
      <w:r>
        <w:rPr>
          <w:spacing w:val="-4"/>
        </w:rPr>
        <w:t> </w:t>
      </w:r>
      <w:r>
        <w:rPr/>
        <w:t>Không</w:t>
      </w:r>
      <w:r>
        <w:rPr>
          <w:spacing w:val="-2"/>
        </w:rPr>
        <w:t> </w:t>
      </w:r>
      <w:r>
        <w:rPr/>
        <w:t>nên</w:t>
      </w:r>
      <w:r>
        <w:rPr>
          <w:spacing w:val="-4"/>
        </w:rPr>
        <w:t> </w:t>
      </w:r>
      <w:r>
        <w:rPr/>
        <w:t>nói</w:t>
      </w:r>
      <w:r>
        <w:rPr>
          <w:spacing w:val="-4"/>
        </w:rPr>
        <w:t> </w:t>
      </w:r>
      <w:r>
        <w:rPr/>
        <w:t>thế</w:t>
      </w:r>
      <w:r>
        <w:rPr>
          <w:spacing w:val="-1"/>
        </w:rPr>
        <w:t> </w:t>
      </w:r>
      <w:r>
        <w:rPr>
          <w:spacing w:val="-4"/>
        </w:rPr>
        <w:t>đó...</w:t>
      </w:r>
    </w:p>
    <w:p>
      <w:pPr>
        <w:pStyle w:val="BodyText"/>
        <w:spacing w:line="318" w:lineRule="exact"/>
        <w:ind w:left="424" w:firstLine="0"/>
      </w:pPr>
      <w:r>
        <w:rPr>
          <w:rFonts w:ascii="Symbol" w:hAnsi="Symbol"/>
        </w:rPr>
        <w:t></w:t>
      </w:r>
      <w:r>
        <w:rPr>
          <w:spacing w:val="48"/>
          <w:w w:val="150"/>
        </w:rPr>
        <w:t> </w:t>
      </w:r>
      <w:r>
        <w:rPr>
          <w:b/>
        </w:rPr>
        <w:t>Tự</w:t>
      </w:r>
      <w:r>
        <w:rPr>
          <w:b/>
          <w:spacing w:val="-3"/>
        </w:rPr>
        <w:t> </w:t>
      </w:r>
      <w:r>
        <w:rPr>
          <w:b/>
        </w:rPr>
        <w:t>ngôn:</w:t>
      </w:r>
      <w:r>
        <w:rPr>
          <w:b/>
          <w:spacing w:val="-1"/>
        </w:rPr>
        <w:t> </w:t>
      </w:r>
      <w:r>
        <w:rPr/>
        <w:t>Diệt</w:t>
      </w:r>
      <w:r>
        <w:rPr>
          <w:spacing w:val="-4"/>
        </w:rPr>
        <w:t> </w:t>
      </w:r>
      <w:r>
        <w:rPr/>
        <w:t>đế</w:t>
      </w:r>
      <w:r>
        <w:rPr>
          <w:spacing w:val="-5"/>
        </w:rPr>
        <w:t> </w:t>
      </w:r>
      <w:r>
        <w:rPr/>
        <w:t>là</w:t>
      </w:r>
      <w:r>
        <w:rPr>
          <w:spacing w:val="-4"/>
        </w:rPr>
        <w:t> </w:t>
      </w:r>
      <w:r>
        <w:rPr/>
        <w:t>vô</w:t>
      </w:r>
      <w:r>
        <w:rPr>
          <w:spacing w:val="-1"/>
        </w:rPr>
        <w:t> </w:t>
      </w:r>
      <w:r>
        <w:rPr/>
        <w:t>vi,</w:t>
      </w:r>
      <w:r>
        <w:rPr>
          <w:spacing w:val="-4"/>
        </w:rPr>
        <w:t> </w:t>
      </w:r>
      <w:r>
        <w:rPr/>
        <w:t>Diệt</w:t>
      </w:r>
      <w:r>
        <w:rPr>
          <w:spacing w:val="-4"/>
        </w:rPr>
        <w:t> </w:t>
      </w:r>
      <w:r>
        <w:rPr/>
        <w:t>là</w:t>
      </w:r>
      <w:r>
        <w:rPr>
          <w:spacing w:val="-3"/>
        </w:rPr>
        <w:t> </w:t>
      </w:r>
      <w:r>
        <w:rPr/>
        <w:t>vô</w:t>
      </w:r>
      <w:r>
        <w:rPr>
          <w:spacing w:val="-4"/>
        </w:rPr>
        <w:t> </w:t>
      </w:r>
      <w:r>
        <w:rPr/>
        <w:t>vi</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2"/>
        </w:rPr>
        <w:t> </w:t>
      </w:r>
      <w:r>
        <w:rPr>
          <w:spacing w:val="-4"/>
        </w:rPr>
        <w:t>rồi.</w:t>
      </w:r>
    </w:p>
    <w:p>
      <w:pPr>
        <w:pStyle w:val="BodyText"/>
        <w:spacing w:before="1"/>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Đạo</w:t>
      </w:r>
      <w:r>
        <w:rPr>
          <w:spacing w:val="-4"/>
        </w:rPr>
        <w:t> </w:t>
      </w:r>
      <w:r>
        <w:rPr/>
        <w:t>đế</w:t>
      </w:r>
      <w:r>
        <w:rPr>
          <w:spacing w:val="-4"/>
        </w:rPr>
        <w:t> </w:t>
      </w:r>
      <w:r>
        <w:rPr/>
        <w:t>là</w:t>
      </w:r>
      <w:r>
        <w:rPr>
          <w:spacing w:val="-2"/>
        </w:rPr>
        <w:t> </w:t>
      </w:r>
      <w:r>
        <w:rPr/>
        <w:t>vô</w:t>
      </w:r>
      <w:r>
        <w:rPr>
          <w:spacing w:val="-2"/>
        </w:rPr>
        <w:t> </w:t>
      </w:r>
      <w:r>
        <w:rPr/>
        <w:t>vi,</w:t>
      </w:r>
      <w:r>
        <w:rPr>
          <w:spacing w:val="-4"/>
        </w:rPr>
        <w:t> </w:t>
      </w:r>
      <w:r>
        <w:rPr/>
        <w:t>Đạo</w:t>
      </w:r>
      <w:r>
        <w:rPr>
          <w:spacing w:val="-4"/>
        </w:rPr>
        <w:t> </w:t>
      </w:r>
      <w:r>
        <w:rPr/>
        <w:t>là</w:t>
      </w:r>
      <w:r>
        <w:rPr>
          <w:spacing w:val="-2"/>
        </w:rPr>
        <w:t> </w:t>
      </w:r>
      <w:r>
        <w:rPr/>
        <w:t>vô</w:t>
      </w:r>
      <w:r>
        <w:rPr>
          <w:spacing w:val="-4"/>
        </w:rPr>
        <w:t> </w:t>
      </w:r>
      <w:r>
        <w:rPr/>
        <w:t>vi</w:t>
      </w:r>
      <w:r>
        <w:rPr>
          <w:spacing w:val="-3"/>
        </w:rPr>
        <w:t> </w:t>
      </w:r>
      <w:r>
        <w:rPr/>
        <w:t>phải</w:t>
      </w:r>
      <w:r>
        <w:rPr>
          <w:spacing w:val="-4"/>
        </w:rPr>
        <w:t> </w:t>
      </w:r>
      <w:r>
        <w:rPr/>
        <w:t>chăng? Phản</w:t>
      </w:r>
      <w:r>
        <w:rPr>
          <w:spacing w:val="-4"/>
        </w:rPr>
        <w:t> </w:t>
      </w:r>
      <w:r>
        <w:rPr/>
        <w:t>ngữ:</w:t>
      </w:r>
      <w:r>
        <w:rPr>
          <w:spacing w:val="-4"/>
        </w:rPr>
        <w:t> </w:t>
      </w:r>
      <w:r>
        <w:rPr/>
        <w:t>Không</w:t>
      </w:r>
      <w:r>
        <w:rPr>
          <w:spacing w:val="-3"/>
        </w:rPr>
        <w:t> </w:t>
      </w:r>
      <w:r>
        <w:rPr/>
        <w:t>nên</w:t>
      </w:r>
      <w:r>
        <w:rPr>
          <w:spacing w:val="-4"/>
        </w:rPr>
        <w:t> </w:t>
      </w:r>
      <w:r>
        <w:rPr/>
        <w:t>nói</w:t>
      </w:r>
      <w:r>
        <w:rPr>
          <w:spacing w:val="-4"/>
        </w:rPr>
        <w:t> </w:t>
      </w:r>
      <w:r>
        <w:rPr/>
        <w:t>thế</w:t>
      </w:r>
      <w:r>
        <w:rPr>
          <w:spacing w:val="-3"/>
        </w:rPr>
        <w:t> </w:t>
      </w:r>
      <w:r>
        <w:rPr>
          <w:spacing w:val="-2"/>
        </w:rPr>
        <w:t>đó...</w:t>
      </w:r>
    </w:p>
    <w:p>
      <w:pPr>
        <w:pStyle w:val="Heading3"/>
      </w:pPr>
      <w:r>
        <w:rPr>
          <w:spacing w:val="-2"/>
        </w:rPr>
        <w:t>1094.</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Khổ</w:t>
      </w:r>
      <w:r>
        <w:rPr>
          <w:spacing w:val="-4"/>
        </w:rPr>
        <w:t> </w:t>
      </w:r>
      <w:r>
        <w:rPr/>
        <w:t>đế</w:t>
      </w:r>
      <w:r>
        <w:rPr>
          <w:spacing w:val="-4"/>
        </w:rPr>
        <w:t> </w:t>
      </w:r>
      <w:r>
        <w:rPr/>
        <w:t>là</w:t>
      </w:r>
      <w:r>
        <w:rPr>
          <w:spacing w:val="-4"/>
        </w:rPr>
        <w:t> </w:t>
      </w:r>
      <w:r>
        <w:rPr/>
        <w:t>vô</w:t>
      </w:r>
      <w:r>
        <w:rPr>
          <w:spacing w:val="-2"/>
        </w:rPr>
        <w:t> </w:t>
      </w:r>
      <w:r>
        <w:rPr/>
        <w:t>vi,</w:t>
      </w:r>
      <w:r>
        <w:rPr>
          <w:spacing w:val="-4"/>
        </w:rPr>
        <w:t> </w:t>
      </w:r>
      <w:r>
        <w:rPr/>
        <w:t>Khổ</w:t>
      </w:r>
      <w:r>
        <w:rPr>
          <w:spacing w:val="-4"/>
        </w:rPr>
        <w:t> </w:t>
      </w:r>
      <w:r>
        <w:rPr/>
        <w:t>là</w:t>
      </w:r>
      <w:r>
        <w:rPr>
          <w:spacing w:val="-2"/>
        </w:rPr>
        <w:t> </w:t>
      </w:r>
      <w:r>
        <w:rPr/>
        <w:t>hữu</w:t>
      </w:r>
      <w:r>
        <w:rPr>
          <w:spacing w:val="-4"/>
        </w:rPr>
        <w:t> </w:t>
      </w:r>
      <w:r>
        <w:rPr/>
        <w:t>vi</w:t>
      </w:r>
      <w:r>
        <w:rPr>
          <w:spacing w:val="-4"/>
        </w:rPr>
        <w:t> </w:t>
      </w:r>
      <w:r>
        <w:rPr/>
        <w:t>phải</w:t>
      </w:r>
      <w:r>
        <w:rPr>
          <w:spacing w:val="-2"/>
        </w:rPr>
        <w:t> </w:t>
      </w:r>
      <w:r>
        <w:rPr/>
        <w:t>chăng? Phản</w:t>
      </w:r>
      <w:r>
        <w:rPr>
          <w:spacing w:val="-4"/>
        </w:rPr>
        <w:t> </w:t>
      </w:r>
      <w:r>
        <w:rPr/>
        <w:t>ngữ:</w:t>
      </w:r>
      <w:r>
        <w:rPr>
          <w:spacing w:val="-4"/>
        </w:rPr>
        <w:t> </w:t>
      </w:r>
      <w:r>
        <w:rPr/>
        <w:t>Phải </w:t>
      </w:r>
      <w:r>
        <w:rPr>
          <w:spacing w:val="-4"/>
        </w:rPr>
        <w:t>rồi.</w:t>
      </w:r>
    </w:p>
    <w:p>
      <w:pPr>
        <w:pStyle w:val="BodyText"/>
        <w:spacing w:line="237" w:lineRule="auto" w:before="1"/>
      </w:pPr>
      <w:r>
        <w:rPr>
          <w:rFonts w:ascii="Symbol" w:hAnsi="Symbol"/>
        </w:rPr>
        <w:t></w:t>
      </w:r>
      <w:r>
        <w:rPr>
          <w:spacing w:val="80"/>
        </w:rPr>
        <w:t> </w:t>
      </w:r>
      <w:r>
        <w:rPr>
          <w:b/>
        </w:rPr>
        <w:t>Tự</w:t>
      </w:r>
      <w:r>
        <w:rPr>
          <w:b/>
          <w:spacing w:val="19"/>
        </w:rPr>
        <w:t> </w:t>
      </w:r>
      <w:r>
        <w:rPr>
          <w:b/>
        </w:rPr>
        <w:t>ngôn:</w:t>
      </w:r>
      <w:r>
        <w:rPr>
          <w:b/>
          <w:spacing w:val="19"/>
        </w:rPr>
        <w:t> </w:t>
      </w:r>
      <w:r>
        <w:rPr/>
        <w:t>Diệt</w:t>
      </w:r>
      <w:r>
        <w:rPr>
          <w:spacing w:val="19"/>
        </w:rPr>
        <w:t> </w:t>
      </w:r>
      <w:r>
        <w:rPr/>
        <w:t>đế</w:t>
      </w:r>
      <w:r>
        <w:rPr>
          <w:spacing w:val="19"/>
        </w:rPr>
        <w:t> </w:t>
      </w:r>
      <w:r>
        <w:rPr/>
        <w:t>là</w:t>
      </w:r>
      <w:r>
        <w:rPr>
          <w:spacing w:val="19"/>
        </w:rPr>
        <w:t> </w:t>
      </w:r>
      <w:r>
        <w:rPr/>
        <w:t>vô</w:t>
      </w:r>
      <w:r>
        <w:rPr>
          <w:spacing w:val="20"/>
        </w:rPr>
        <w:t> </w:t>
      </w:r>
      <w:r>
        <w:rPr/>
        <w:t>vi,</w:t>
      </w:r>
      <w:r>
        <w:rPr>
          <w:spacing w:val="19"/>
        </w:rPr>
        <w:t> </w:t>
      </w:r>
      <w:r>
        <w:rPr/>
        <w:t>Diệt</w:t>
      </w:r>
      <w:r>
        <w:rPr>
          <w:spacing w:val="19"/>
        </w:rPr>
        <w:t> </w:t>
      </w:r>
      <w:r>
        <w:rPr/>
        <w:t>là</w:t>
      </w:r>
      <w:r>
        <w:rPr>
          <w:spacing w:val="19"/>
        </w:rPr>
        <w:t> </w:t>
      </w:r>
      <w:r>
        <w:rPr/>
        <w:t>hữu</w:t>
      </w:r>
      <w:r>
        <w:rPr>
          <w:spacing w:val="19"/>
        </w:rPr>
        <w:t> </w:t>
      </w:r>
      <w:r>
        <w:rPr/>
        <w:t>vi</w:t>
      </w:r>
      <w:r>
        <w:rPr>
          <w:spacing w:val="20"/>
        </w:rPr>
        <w:t> </w:t>
      </w:r>
      <w:r>
        <w:rPr/>
        <w:t>phải</w:t>
      </w:r>
      <w:r>
        <w:rPr>
          <w:spacing w:val="19"/>
        </w:rPr>
        <w:t> </w:t>
      </w:r>
      <w:r>
        <w:rPr/>
        <w:t>chăng?</w:t>
      </w:r>
      <w:r>
        <w:rPr>
          <w:spacing w:val="22"/>
        </w:rPr>
        <w:t> </w:t>
      </w:r>
      <w:r>
        <w:rPr/>
        <w:t>Phản</w:t>
      </w:r>
      <w:r>
        <w:rPr>
          <w:spacing w:val="19"/>
        </w:rPr>
        <w:t> </w:t>
      </w:r>
      <w:r>
        <w:rPr/>
        <w:t>ngữ:</w:t>
      </w:r>
      <w:r>
        <w:rPr>
          <w:spacing w:val="19"/>
        </w:rPr>
        <w:t> </w:t>
      </w:r>
      <w:r>
        <w:rPr/>
        <w:t>Không</w:t>
      </w:r>
      <w:r>
        <w:rPr>
          <w:spacing w:val="20"/>
        </w:rPr>
        <w:t> </w:t>
      </w:r>
      <w:r>
        <w:rPr/>
        <w:t>nên</w:t>
      </w:r>
      <w:r>
        <w:rPr>
          <w:spacing w:val="19"/>
        </w:rPr>
        <w:t> </w:t>
      </w:r>
      <w:r>
        <w:rPr/>
        <w:t>nói</w:t>
      </w:r>
      <w:r>
        <w:rPr>
          <w:spacing w:val="19"/>
        </w:rPr>
        <w:t> </w:t>
      </w:r>
      <w:r>
        <w:rPr/>
        <w:t>thế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Tập</w:t>
      </w:r>
      <w:r>
        <w:rPr>
          <w:spacing w:val="-4"/>
        </w:rPr>
        <w:t> </w:t>
      </w:r>
      <w:r>
        <w:rPr/>
        <w:t>đế</w:t>
      </w:r>
      <w:r>
        <w:rPr>
          <w:spacing w:val="-3"/>
        </w:rPr>
        <w:t> </w:t>
      </w:r>
      <w:r>
        <w:rPr/>
        <w:t>là</w:t>
      </w:r>
      <w:r>
        <w:rPr>
          <w:spacing w:val="-3"/>
        </w:rPr>
        <w:t> </w:t>
      </w:r>
      <w:r>
        <w:rPr/>
        <w:t>vô</w:t>
      </w:r>
      <w:r>
        <w:rPr>
          <w:spacing w:val="-2"/>
        </w:rPr>
        <w:t> </w:t>
      </w:r>
      <w:r>
        <w:rPr/>
        <w:t>vi,</w:t>
      </w:r>
      <w:r>
        <w:rPr>
          <w:spacing w:val="-4"/>
        </w:rPr>
        <w:t> </w:t>
      </w:r>
      <w:r>
        <w:rPr/>
        <w:t>Tập</w:t>
      </w:r>
      <w:r>
        <w:rPr>
          <w:spacing w:val="-3"/>
        </w:rPr>
        <w:t> </w:t>
      </w:r>
      <w:r>
        <w:rPr/>
        <w:t>là</w:t>
      </w:r>
      <w:r>
        <w:rPr>
          <w:spacing w:val="-4"/>
        </w:rPr>
        <w:t> </w:t>
      </w:r>
      <w:r>
        <w:rPr/>
        <w:t>hữu</w:t>
      </w:r>
      <w:r>
        <w:rPr>
          <w:spacing w:val="-3"/>
        </w:rPr>
        <w:t> </w:t>
      </w:r>
      <w:r>
        <w:rPr/>
        <w:t>vi</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2"/>
        </w:rPr>
        <w:t> </w:t>
      </w:r>
      <w:r>
        <w:rPr>
          <w:spacing w:val="-4"/>
        </w:rPr>
        <w:t>rồi.</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Diệt</w:t>
      </w:r>
      <w:r>
        <w:rPr>
          <w:spacing w:val="19"/>
        </w:rPr>
        <w:t> </w:t>
      </w:r>
      <w:r>
        <w:rPr/>
        <w:t>đế</w:t>
      </w:r>
      <w:r>
        <w:rPr>
          <w:spacing w:val="19"/>
        </w:rPr>
        <w:t> </w:t>
      </w:r>
      <w:r>
        <w:rPr/>
        <w:t>là</w:t>
      </w:r>
      <w:r>
        <w:rPr>
          <w:spacing w:val="19"/>
        </w:rPr>
        <w:t> </w:t>
      </w:r>
      <w:r>
        <w:rPr/>
        <w:t>vô</w:t>
      </w:r>
      <w:r>
        <w:rPr>
          <w:spacing w:val="19"/>
        </w:rPr>
        <w:t> </w:t>
      </w:r>
      <w:r>
        <w:rPr/>
        <w:t>vi,</w:t>
      </w:r>
      <w:r>
        <w:rPr>
          <w:spacing w:val="19"/>
        </w:rPr>
        <w:t> </w:t>
      </w:r>
      <w:r>
        <w:rPr/>
        <w:t>Diệt</w:t>
      </w:r>
      <w:r>
        <w:rPr>
          <w:spacing w:val="19"/>
        </w:rPr>
        <w:t> </w:t>
      </w:r>
      <w:r>
        <w:rPr/>
        <w:t>là</w:t>
      </w:r>
      <w:r>
        <w:rPr>
          <w:spacing w:val="19"/>
        </w:rPr>
        <w:t> </w:t>
      </w:r>
      <w:r>
        <w:rPr/>
        <w:t>hữu</w:t>
      </w:r>
      <w:r>
        <w:rPr>
          <w:spacing w:val="19"/>
        </w:rPr>
        <w:t> </w:t>
      </w:r>
      <w:r>
        <w:rPr/>
        <w:t>vi</w:t>
      </w:r>
      <w:r>
        <w:rPr>
          <w:spacing w:val="20"/>
        </w:rPr>
        <w:t> </w:t>
      </w:r>
      <w:r>
        <w:rPr/>
        <w:t>phải</w:t>
      </w:r>
      <w:r>
        <w:rPr>
          <w:spacing w:val="19"/>
        </w:rPr>
        <w:t> </w:t>
      </w:r>
      <w:r>
        <w:rPr/>
        <w:t>chăng?</w:t>
      </w:r>
      <w:r>
        <w:rPr>
          <w:spacing w:val="22"/>
        </w:rPr>
        <w:t> </w:t>
      </w:r>
      <w:r>
        <w:rPr/>
        <w:t>Phản</w:t>
      </w:r>
      <w:r>
        <w:rPr>
          <w:spacing w:val="19"/>
        </w:rPr>
        <w:t> </w:t>
      </w:r>
      <w:r>
        <w:rPr/>
        <w:t>ngữ:</w:t>
      </w:r>
      <w:r>
        <w:rPr>
          <w:spacing w:val="19"/>
        </w:rPr>
        <w:t> </w:t>
      </w:r>
      <w:r>
        <w:rPr/>
        <w:t>Không</w:t>
      </w:r>
      <w:r>
        <w:rPr>
          <w:spacing w:val="20"/>
        </w:rPr>
        <w:t> </w:t>
      </w:r>
      <w:r>
        <w:rPr/>
        <w:t>nên</w:t>
      </w:r>
      <w:r>
        <w:rPr>
          <w:spacing w:val="19"/>
        </w:rPr>
        <w:t> </w:t>
      </w:r>
      <w:r>
        <w:rPr/>
        <w:t>nói</w:t>
      </w:r>
      <w:r>
        <w:rPr>
          <w:spacing w:val="19"/>
        </w:rPr>
        <w:t> </w:t>
      </w:r>
      <w:r>
        <w:rPr/>
        <w:t>thế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Đạo</w:t>
      </w:r>
      <w:r>
        <w:rPr>
          <w:spacing w:val="-4"/>
        </w:rPr>
        <w:t> </w:t>
      </w:r>
      <w:r>
        <w:rPr/>
        <w:t>đế</w:t>
      </w:r>
      <w:r>
        <w:rPr>
          <w:spacing w:val="-4"/>
        </w:rPr>
        <w:t> </w:t>
      </w:r>
      <w:r>
        <w:rPr/>
        <w:t>là</w:t>
      </w:r>
      <w:r>
        <w:rPr>
          <w:spacing w:val="-3"/>
        </w:rPr>
        <w:t> </w:t>
      </w:r>
      <w:r>
        <w:rPr/>
        <w:t>vô</w:t>
      </w:r>
      <w:r>
        <w:rPr>
          <w:spacing w:val="-2"/>
        </w:rPr>
        <w:t> </w:t>
      </w:r>
      <w:r>
        <w:rPr/>
        <w:t>vi,</w:t>
      </w:r>
      <w:r>
        <w:rPr>
          <w:spacing w:val="-5"/>
        </w:rPr>
        <w:t> </w:t>
      </w:r>
      <w:r>
        <w:rPr/>
        <w:t>Đạo</w:t>
      </w:r>
      <w:r>
        <w:rPr>
          <w:spacing w:val="-4"/>
        </w:rPr>
        <w:t> </w:t>
      </w:r>
      <w:r>
        <w:rPr/>
        <w:t>là</w:t>
      </w:r>
      <w:r>
        <w:rPr>
          <w:spacing w:val="-2"/>
        </w:rPr>
        <w:t> </w:t>
      </w:r>
      <w:r>
        <w:rPr/>
        <w:t>hữu</w:t>
      </w:r>
      <w:r>
        <w:rPr>
          <w:spacing w:val="-5"/>
        </w:rPr>
        <w:t> </w:t>
      </w:r>
      <w:r>
        <w:rPr/>
        <w:t>vi</w:t>
      </w:r>
      <w:r>
        <w:rPr>
          <w:spacing w:val="-3"/>
        </w:rPr>
        <w:t> </w:t>
      </w:r>
      <w:r>
        <w:rPr/>
        <w:t>phải chăng? 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Diệt</w:t>
      </w:r>
      <w:r>
        <w:rPr>
          <w:spacing w:val="19"/>
        </w:rPr>
        <w:t> </w:t>
      </w:r>
      <w:r>
        <w:rPr/>
        <w:t>đế</w:t>
      </w:r>
      <w:r>
        <w:rPr>
          <w:spacing w:val="19"/>
        </w:rPr>
        <w:t> </w:t>
      </w:r>
      <w:r>
        <w:rPr/>
        <w:t>là</w:t>
      </w:r>
      <w:r>
        <w:rPr>
          <w:spacing w:val="19"/>
        </w:rPr>
        <w:t> </w:t>
      </w:r>
      <w:r>
        <w:rPr/>
        <w:t>vô</w:t>
      </w:r>
      <w:r>
        <w:rPr>
          <w:spacing w:val="19"/>
        </w:rPr>
        <w:t> </w:t>
      </w:r>
      <w:r>
        <w:rPr/>
        <w:t>vi,</w:t>
      </w:r>
      <w:r>
        <w:rPr>
          <w:spacing w:val="19"/>
        </w:rPr>
        <w:t> </w:t>
      </w:r>
      <w:r>
        <w:rPr/>
        <w:t>Diệt</w:t>
      </w:r>
      <w:r>
        <w:rPr>
          <w:spacing w:val="19"/>
        </w:rPr>
        <w:t> </w:t>
      </w:r>
      <w:r>
        <w:rPr/>
        <w:t>là</w:t>
      </w:r>
      <w:r>
        <w:rPr>
          <w:spacing w:val="19"/>
        </w:rPr>
        <w:t> </w:t>
      </w:r>
      <w:r>
        <w:rPr/>
        <w:t>hữu</w:t>
      </w:r>
      <w:r>
        <w:rPr>
          <w:spacing w:val="19"/>
        </w:rPr>
        <w:t> </w:t>
      </w:r>
      <w:r>
        <w:rPr/>
        <w:t>vi</w:t>
      </w:r>
      <w:r>
        <w:rPr>
          <w:spacing w:val="20"/>
        </w:rPr>
        <w:t> </w:t>
      </w:r>
      <w:r>
        <w:rPr/>
        <w:t>phải</w:t>
      </w:r>
      <w:r>
        <w:rPr>
          <w:spacing w:val="19"/>
        </w:rPr>
        <w:t> </w:t>
      </w:r>
      <w:r>
        <w:rPr/>
        <w:t>chăng?</w:t>
      </w:r>
      <w:r>
        <w:rPr>
          <w:spacing w:val="22"/>
        </w:rPr>
        <w:t> </w:t>
      </w:r>
      <w:r>
        <w:rPr/>
        <w:t>Phản</w:t>
      </w:r>
      <w:r>
        <w:rPr>
          <w:spacing w:val="19"/>
        </w:rPr>
        <w:t> </w:t>
      </w:r>
      <w:r>
        <w:rPr/>
        <w:t>ngữ:</w:t>
      </w:r>
      <w:r>
        <w:rPr>
          <w:spacing w:val="19"/>
        </w:rPr>
        <w:t> </w:t>
      </w:r>
      <w:r>
        <w:rPr/>
        <w:t>Không</w:t>
      </w:r>
      <w:r>
        <w:rPr>
          <w:spacing w:val="20"/>
        </w:rPr>
        <w:t> </w:t>
      </w:r>
      <w:r>
        <w:rPr/>
        <w:t>nên</w:t>
      </w:r>
      <w:r>
        <w:rPr>
          <w:spacing w:val="19"/>
        </w:rPr>
        <w:t> </w:t>
      </w:r>
      <w:r>
        <w:rPr/>
        <w:t>nói</w:t>
      </w:r>
      <w:r>
        <w:rPr>
          <w:spacing w:val="19"/>
        </w:rPr>
        <w:t> </w:t>
      </w:r>
      <w:r>
        <w:rPr/>
        <w:t>thế </w:t>
      </w:r>
      <w:r>
        <w:rPr>
          <w:spacing w:val="-2"/>
        </w:rPr>
        <w:t>đó...</w:t>
      </w:r>
    </w:p>
    <w:p>
      <w:pPr>
        <w:pStyle w:val="Heading3"/>
        <w:spacing w:before="4"/>
      </w:pPr>
      <w:r>
        <w:rPr>
          <w:spacing w:val="-2"/>
        </w:rPr>
        <w:t>1095.</w:t>
      </w:r>
    </w:p>
    <w:p>
      <w:pPr>
        <w:pStyle w:val="BodyText"/>
        <w:spacing w:line="315" w:lineRule="exact"/>
        <w:ind w:left="424" w:firstLine="0"/>
      </w:pPr>
      <w:r>
        <w:rPr>
          <w:rFonts w:ascii="Symbol" w:hAnsi="Symbol"/>
        </w:rPr>
        <w:t></w:t>
      </w:r>
      <w:r>
        <w:rPr>
          <w:spacing w:val="49"/>
          <w:w w:val="150"/>
        </w:rPr>
        <w:t> </w:t>
      </w:r>
      <w:r>
        <w:rPr/>
        <w:t>Phản</w:t>
      </w:r>
      <w:r>
        <w:rPr>
          <w:spacing w:val="-4"/>
        </w:rPr>
        <w:t> </w:t>
      </w:r>
      <w:r>
        <w:rPr/>
        <w:t>ngữ:</w:t>
      </w:r>
      <w:r>
        <w:rPr>
          <w:spacing w:val="-5"/>
        </w:rPr>
        <w:t> </w:t>
      </w:r>
      <w:r>
        <w:rPr/>
        <w:t>Chớ</w:t>
      </w:r>
      <w:r>
        <w:rPr>
          <w:spacing w:val="-4"/>
        </w:rPr>
        <w:t> </w:t>
      </w:r>
      <w:r>
        <w:rPr/>
        <w:t>nên</w:t>
      </w:r>
      <w:r>
        <w:rPr>
          <w:spacing w:val="-2"/>
        </w:rPr>
        <w:t> </w:t>
      </w:r>
      <w:r>
        <w:rPr/>
        <w:t>nói</w:t>
      </w:r>
      <w:r>
        <w:rPr>
          <w:spacing w:val="-2"/>
        </w:rPr>
        <w:t> </w:t>
      </w:r>
      <w:r>
        <w:rPr/>
        <w:t>rằng</w:t>
      </w:r>
      <w:r>
        <w:rPr>
          <w:spacing w:val="-2"/>
        </w:rPr>
        <w:t> </w:t>
      </w:r>
      <w:r>
        <w:rPr/>
        <w:t>Tứ</w:t>
      </w:r>
      <w:r>
        <w:rPr>
          <w:spacing w:val="-3"/>
        </w:rPr>
        <w:t> </w:t>
      </w:r>
      <w:r>
        <w:rPr/>
        <w:t>đế</w:t>
      </w:r>
      <w:r>
        <w:rPr>
          <w:spacing w:val="-3"/>
        </w:rPr>
        <w:t> </w:t>
      </w:r>
      <w:r>
        <w:rPr/>
        <w:t>là</w:t>
      </w:r>
      <w:r>
        <w:rPr>
          <w:spacing w:val="-4"/>
        </w:rPr>
        <w:t> </w:t>
      </w:r>
      <w:r>
        <w:rPr/>
        <w:t>vô</w:t>
      </w:r>
      <w:r>
        <w:rPr>
          <w:spacing w:val="-5"/>
        </w:rPr>
        <w:t> </w:t>
      </w:r>
      <w:r>
        <w:rPr/>
        <w:t>vi</w:t>
      </w:r>
      <w:r>
        <w:rPr>
          <w:spacing w:val="-3"/>
        </w:rPr>
        <w:t> </w:t>
      </w:r>
      <w:r>
        <w:rPr/>
        <w:t>phải</w:t>
      </w:r>
      <w:r>
        <w:rPr>
          <w:spacing w:val="-4"/>
        </w:rPr>
        <w:t> </w:t>
      </w:r>
      <w:r>
        <w:rPr/>
        <w:t>chăng? </w:t>
      </w:r>
      <w:r>
        <w:rPr>
          <w:b/>
        </w:rPr>
        <w:t>Tự</w:t>
      </w:r>
      <w:r>
        <w:rPr>
          <w:b/>
          <w:spacing w:val="-4"/>
        </w:rPr>
        <w:t> </w:t>
      </w:r>
      <w:r>
        <w:rPr>
          <w:b/>
        </w:rPr>
        <w:t>ngôn:</w:t>
      </w:r>
      <w:r>
        <w:rPr>
          <w:b/>
          <w:spacing w:val="-1"/>
        </w:rPr>
        <w:t> </w:t>
      </w:r>
      <w:r>
        <w:rPr/>
        <w:t>Phải</w:t>
      </w:r>
      <w:r>
        <w:rPr>
          <w:spacing w:val="-4"/>
        </w:rPr>
        <w:t> rồi.</w:t>
      </w:r>
    </w:p>
    <w:p>
      <w:pPr>
        <w:pStyle w:val="BodyText"/>
      </w:pPr>
      <w:r>
        <w:rPr>
          <w:rFonts w:ascii="Symbol" w:hAnsi="Symbol"/>
        </w:rPr>
        <w:t></w:t>
      </w:r>
      <w:r>
        <w:rPr>
          <w:spacing w:val="80"/>
        </w:rPr>
        <w:t> </w:t>
      </w:r>
      <w:r>
        <w:rPr/>
        <w:t>Phản ngữ: Đức Thế Tôn Ngài có phán rằng: “Này</w:t>
      </w:r>
      <w:r>
        <w:rPr>
          <w:spacing w:val="-3"/>
        </w:rPr>
        <w:t> </w:t>
      </w:r>
      <w:r>
        <w:rPr/>
        <w:t>chư Phíc-khú, bốn thứ này</w:t>
      </w:r>
      <w:r>
        <w:rPr>
          <w:spacing w:val="-3"/>
        </w:rPr>
        <w:t> </w:t>
      </w:r>
      <w:r>
        <w:rPr/>
        <w:t>chắc thật không</w:t>
      </w:r>
      <w:r>
        <w:rPr>
          <w:spacing w:val="-5"/>
        </w:rPr>
        <w:t> </w:t>
      </w:r>
      <w:r>
        <w:rPr/>
        <w:t>sai,</w:t>
      </w:r>
      <w:r>
        <w:rPr>
          <w:spacing w:val="-5"/>
        </w:rPr>
        <w:t> </w:t>
      </w:r>
      <w:r>
        <w:rPr/>
        <w:t>không</w:t>
      </w:r>
      <w:r>
        <w:rPr>
          <w:spacing w:val="-2"/>
        </w:rPr>
        <w:t> </w:t>
      </w:r>
      <w:r>
        <w:rPr/>
        <w:t>thành</w:t>
      </w:r>
      <w:r>
        <w:rPr>
          <w:spacing w:val="-3"/>
        </w:rPr>
        <w:t> </w:t>
      </w:r>
      <w:r>
        <w:rPr/>
        <w:t>thứ</w:t>
      </w:r>
      <w:r>
        <w:rPr>
          <w:spacing w:val="-4"/>
        </w:rPr>
        <w:t> </w:t>
      </w:r>
      <w:r>
        <w:rPr/>
        <w:t>khác. Bốn</w:t>
      </w:r>
      <w:r>
        <w:rPr>
          <w:spacing w:val="-1"/>
        </w:rPr>
        <w:t> </w:t>
      </w:r>
      <w:r>
        <w:rPr/>
        <w:t>thứ</w:t>
      </w:r>
      <w:r>
        <w:rPr>
          <w:spacing w:val="-4"/>
        </w:rPr>
        <w:t> </w:t>
      </w:r>
      <w:r>
        <w:rPr/>
        <w:t>đó</w:t>
      </w:r>
      <w:r>
        <w:rPr>
          <w:spacing w:val="-5"/>
        </w:rPr>
        <w:t> </w:t>
      </w:r>
      <w:r>
        <w:rPr/>
        <w:t>là</w:t>
      </w:r>
      <w:r>
        <w:rPr>
          <w:spacing w:val="-4"/>
        </w:rPr>
        <w:t> </w:t>
      </w:r>
      <w:r>
        <w:rPr/>
        <w:t>chi?</w:t>
      </w:r>
      <w:r>
        <w:rPr>
          <w:spacing w:val="-1"/>
        </w:rPr>
        <w:t> </w:t>
      </w:r>
      <w:r>
        <w:rPr/>
        <w:t>Tức</w:t>
      </w:r>
      <w:r>
        <w:rPr>
          <w:spacing w:val="-4"/>
        </w:rPr>
        <w:t> </w:t>
      </w:r>
      <w:r>
        <w:rPr/>
        <w:t>là</w:t>
      </w:r>
      <w:r>
        <w:rPr>
          <w:spacing w:val="-2"/>
        </w:rPr>
        <w:t> </w:t>
      </w:r>
      <w:r>
        <w:rPr/>
        <w:t>khổ</w:t>
      </w:r>
      <w:r>
        <w:rPr>
          <w:spacing w:val="-2"/>
        </w:rPr>
        <w:t> </w:t>
      </w:r>
      <w:r>
        <w:rPr/>
        <w:t>Đế</w:t>
      </w:r>
      <w:r>
        <w:rPr>
          <w:spacing w:val="-5"/>
        </w:rPr>
        <w:t> </w:t>
      </w:r>
      <w:r>
        <w:rPr/>
        <w:t>chắc</w:t>
      </w:r>
      <w:r>
        <w:rPr>
          <w:spacing w:val="-4"/>
        </w:rPr>
        <w:t> </w:t>
      </w:r>
      <w:r>
        <w:rPr/>
        <w:t>thật</w:t>
      </w:r>
      <w:r>
        <w:rPr>
          <w:spacing w:val="-2"/>
        </w:rPr>
        <w:t> </w:t>
      </w:r>
      <w:r>
        <w:rPr/>
        <w:t>không</w:t>
      </w:r>
      <w:r>
        <w:rPr>
          <w:spacing w:val="-4"/>
        </w:rPr>
        <w:t> </w:t>
      </w:r>
      <w:r>
        <w:rPr>
          <w:spacing w:val="-5"/>
        </w:rPr>
        <w:t>sai</w:t>
      </w:r>
    </w:p>
    <w:p>
      <w:pPr>
        <w:pStyle w:val="BodyText"/>
        <w:spacing w:after="0"/>
        <w:sectPr>
          <w:pgSz w:w="11630" w:h="16450"/>
          <w:pgMar w:header="766" w:footer="0" w:top="1080" w:bottom="280" w:left="850" w:right="850"/>
        </w:sectPr>
      </w:pPr>
    </w:p>
    <w:p>
      <w:pPr>
        <w:pStyle w:val="BodyText"/>
        <w:spacing w:before="273"/>
        <w:ind w:right="137" w:firstLine="0"/>
        <w:jc w:val="both"/>
      </w:pPr>
      <w:r>
        <w:rPr/>
        <w:t>khác, không thành thứ khác ... tức là Khổ Tập đế, tức là Khổ Tập ... tức là Khổ diệt.. tức là con đường tiến hành đi đến Diệt Khổ chắc thật không sai, không thành thứ khác. Này</w:t>
      </w:r>
      <w:r>
        <w:rPr>
          <w:spacing w:val="-2"/>
        </w:rPr>
        <w:t> </w:t>
      </w:r>
      <w:r>
        <w:rPr/>
        <w:t>chư Phíc-khú,</w:t>
      </w:r>
      <w:r>
        <w:rPr>
          <w:spacing w:val="-1"/>
        </w:rPr>
        <w:t> </w:t>
      </w:r>
      <w:r>
        <w:rPr/>
        <w:t>chỉ có bốn thứ này</w:t>
      </w:r>
      <w:r>
        <w:rPr>
          <w:spacing w:val="-5"/>
        </w:rPr>
        <w:t> </w:t>
      </w:r>
      <w:r>
        <w:rPr/>
        <w:t>chắc thật</w:t>
      </w:r>
      <w:r>
        <w:rPr>
          <w:spacing w:val="-1"/>
        </w:rPr>
        <w:t> </w:t>
      </w:r>
      <w:r>
        <w:rPr/>
        <w:t>không</w:t>
      </w:r>
      <w:r>
        <w:rPr>
          <w:spacing w:val="-1"/>
        </w:rPr>
        <w:t> </w:t>
      </w:r>
      <w:r>
        <w:rPr/>
        <w:t>sai</w:t>
      </w:r>
      <w:r>
        <w:rPr>
          <w:spacing w:val="-1"/>
        </w:rPr>
        <w:t> </w:t>
      </w:r>
      <w:r>
        <w:rPr/>
        <w:t>không</w:t>
      </w:r>
      <w:r>
        <w:rPr>
          <w:spacing w:val="-1"/>
        </w:rPr>
        <w:t> </w:t>
      </w:r>
      <w:r>
        <w:rPr/>
        <w:t>thành</w:t>
      </w:r>
      <w:r>
        <w:rPr>
          <w:spacing w:val="-1"/>
        </w:rPr>
        <w:t> </w:t>
      </w:r>
      <w:r>
        <w:rPr/>
        <w:t>thứ khác”.</w:t>
      </w:r>
      <w:r>
        <w:rPr>
          <w:spacing w:val="-1"/>
        </w:rPr>
        <w:t> </w:t>
      </w:r>
      <w:r>
        <w:rPr/>
        <w:t>Như đây là bài Kinh vẫn thật có phải chăng? </w:t>
      </w:r>
      <w:r>
        <w:rPr>
          <w:b/>
        </w:rPr>
        <w:t>Tự ngôn: </w:t>
      </w:r>
      <w:r>
        <w:rPr/>
        <w:t>Phải rồi.</w:t>
      </w:r>
    </w:p>
    <w:p>
      <w:pPr>
        <w:pStyle w:val="BodyText"/>
        <w:ind w:left="424" w:firstLine="0"/>
        <w:jc w:val="both"/>
      </w:pPr>
      <w:r>
        <w:rPr>
          <w:rFonts w:ascii="Symbol" w:hAnsi="Symbol"/>
        </w:rPr>
        <w:t></w:t>
      </w:r>
      <w:r>
        <w:rPr>
          <w:spacing w:val="50"/>
          <w:w w:val="150"/>
        </w:rPr>
        <w:t> </w:t>
      </w:r>
      <w:r>
        <w:rPr/>
        <w:t>Phản</w:t>
      </w:r>
      <w:r>
        <w:rPr>
          <w:spacing w:val="-3"/>
        </w:rPr>
        <w:t> </w:t>
      </w:r>
      <w:r>
        <w:rPr/>
        <w:t>ngữ:</w:t>
      </w:r>
      <w:r>
        <w:rPr>
          <w:spacing w:val="-4"/>
        </w:rPr>
        <w:t> </w:t>
      </w:r>
      <w:r>
        <w:rPr/>
        <w:t>Nếu</w:t>
      </w:r>
      <w:r>
        <w:rPr>
          <w:spacing w:val="-3"/>
        </w:rPr>
        <w:t> </w:t>
      </w:r>
      <w:r>
        <w:rPr/>
        <w:t>thế</w:t>
      </w:r>
      <w:r>
        <w:rPr>
          <w:spacing w:val="-4"/>
        </w:rPr>
        <w:t> </w:t>
      </w:r>
      <w:r>
        <w:rPr/>
        <w:t>đó</w:t>
      </w:r>
      <w:r>
        <w:rPr>
          <w:spacing w:val="-1"/>
        </w:rPr>
        <w:t> </w:t>
      </w:r>
      <w:r>
        <w:rPr/>
        <w:t>thì</w:t>
      </w:r>
      <w:r>
        <w:rPr>
          <w:spacing w:val="-2"/>
        </w:rPr>
        <w:t> </w:t>
      </w:r>
      <w:r>
        <w:rPr/>
        <w:t>Tứ</w:t>
      </w:r>
      <w:r>
        <w:rPr>
          <w:spacing w:val="-2"/>
        </w:rPr>
        <w:t> </w:t>
      </w:r>
      <w:r>
        <w:rPr/>
        <w:t>đế</w:t>
      </w:r>
      <w:r>
        <w:rPr>
          <w:spacing w:val="-3"/>
        </w:rPr>
        <w:t> </w:t>
      </w:r>
      <w:r>
        <w:rPr/>
        <w:t>cũng</w:t>
      </w:r>
      <w:r>
        <w:rPr>
          <w:spacing w:val="-3"/>
        </w:rPr>
        <w:t> </w:t>
      </w:r>
      <w:r>
        <w:rPr/>
        <w:t>là</w:t>
      </w:r>
      <w:r>
        <w:rPr>
          <w:spacing w:val="-3"/>
        </w:rPr>
        <w:t> </w:t>
      </w:r>
      <w:r>
        <w:rPr/>
        <w:t>vô</w:t>
      </w:r>
      <w:r>
        <w:rPr>
          <w:spacing w:val="-4"/>
        </w:rPr>
        <w:t> </w:t>
      </w:r>
      <w:r>
        <w:rPr/>
        <w:t>vi 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Đế</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74" w:id="76"/>
      <w:bookmarkEnd w:id="76"/>
      <w:r>
        <w:rPr/>
      </w:r>
      <w:r>
        <w:rPr>
          <w:b/>
          <w:color w:val="00AF50"/>
          <w:sz w:val="26"/>
        </w:rPr>
        <w:t>VÔ</w:t>
      </w:r>
      <w:r>
        <w:rPr>
          <w:b/>
          <w:color w:val="00AF50"/>
          <w:spacing w:val="-8"/>
          <w:sz w:val="26"/>
        </w:rPr>
        <w:t> </w:t>
      </w:r>
      <w:r>
        <w:rPr>
          <w:b/>
          <w:color w:val="00AF50"/>
          <w:sz w:val="26"/>
        </w:rPr>
        <w:t>SẮC</w:t>
      </w:r>
      <w:r>
        <w:rPr>
          <w:b/>
          <w:color w:val="00AF50"/>
          <w:spacing w:val="-5"/>
          <w:sz w:val="26"/>
        </w:rPr>
        <w:t> </w:t>
      </w:r>
      <w:r>
        <w:rPr>
          <w:b/>
          <w:color w:val="00AF50"/>
          <w:sz w:val="26"/>
        </w:rPr>
        <w:t>NGỮ</w:t>
      </w:r>
      <w:r>
        <w:rPr>
          <w:b/>
          <w:color w:val="00AF50"/>
          <w:spacing w:val="-7"/>
          <w:sz w:val="26"/>
        </w:rPr>
        <w:t> </w:t>
      </w:r>
      <w:r>
        <w:rPr>
          <w:b/>
          <w:i/>
          <w:color w:val="00AF50"/>
          <w:sz w:val="26"/>
        </w:rPr>
        <w:t>(ĀPUPPA</w:t>
      </w:r>
      <w:r>
        <w:rPr>
          <w:b/>
          <w:i/>
          <w:color w:val="00AF50"/>
          <w:spacing w:val="-8"/>
          <w:sz w:val="26"/>
        </w:rPr>
        <w:t> </w:t>
      </w:r>
      <w:r>
        <w:rPr>
          <w:b/>
          <w:i/>
          <w:color w:val="00AF50"/>
          <w:spacing w:val="-2"/>
          <w:sz w:val="26"/>
        </w:rPr>
        <w:t>KATHĀ)</w:t>
      </w:r>
    </w:p>
    <w:p>
      <w:pPr>
        <w:pStyle w:val="Heading3"/>
        <w:spacing w:line="294" w:lineRule="exact" w:before="97"/>
      </w:pPr>
      <w:r>
        <w:rPr>
          <w:spacing w:val="-2"/>
        </w:rPr>
        <w:t>1096.</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Không</w:t>
      </w:r>
      <w:r>
        <w:rPr>
          <w:spacing w:val="-3"/>
        </w:rPr>
        <w:t> </w:t>
      </w:r>
      <w:r>
        <w:rPr/>
        <w:t>vô</w:t>
      </w:r>
      <w:r>
        <w:rPr>
          <w:spacing w:val="-4"/>
        </w:rPr>
        <w:t> </w:t>
      </w:r>
      <w:r>
        <w:rPr/>
        <w:t>biên</w:t>
      </w:r>
      <w:r>
        <w:rPr>
          <w:spacing w:val="-5"/>
        </w:rPr>
        <w:t> </w:t>
      </w:r>
      <w:r>
        <w:rPr/>
        <w:t>xứ</w:t>
      </w:r>
      <w:r>
        <w:rPr>
          <w:spacing w:val="-2"/>
        </w:rPr>
        <w:t> </w:t>
      </w:r>
      <w:r>
        <w:rPr/>
        <w:t>là</w:t>
      </w:r>
      <w:r>
        <w:rPr>
          <w:spacing w:val="-4"/>
        </w:rPr>
        <w:t> </w:t>
      </w:r>
      <w:r>
        <w:rPr/>
        <w:t>vô</w:t>
      </w:r>
      <w:r>
        <w:rPr>
          <w:spacing w:val="-5"/>
        </w:rPr>
        <w:t> </w:t>
      </w:r>
      <w:r>
        <w:rPr/>
        <w:t>vi</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Thành Níp-bàn, thành tí hộ, thành bí mật, thành sở y, thành hữu tức, thành</w:t>
      </w:r>
      <w:r>
        <w:rPr>
          <w:spacing w:val="40"/>
        </w:rPr>
        <w:t> </w:t>
      </w:r>
      <w:r>
        <w:rPr/>
        <w:t>cố định, thành bất tử phải chăng? Phản ngữ: Không nên nói thế đó...</w:t>
      </w:r>
    </w:p>
    <w:p>
      <w:pPr>
        <w:pStyle w:val="BodyText"/>
        <w:spacing w:line="237" w:lineRule="auto" w:before="5"/>
      </w:pPr>
      <w:r>
        <w:rPr>
          <w:rFonts w:ascii="Symbol" w:hAnsi="Symbol"/>
        </w:rPr>
        <w:t></w:t>
      </w:r>
      <w:r>
        <w:rPr>
          <w:spacing w:val="80"/>
        </w:rPr>
        <w:t> </w:t>
      </w:r>
      <w:r>
        <w:rPr>
          <w:b/>
        </w:rPr>
        <w:t>Tự ngôn: </w:t>
      </w:r>
      <w:r>
        <w:rPr/>
        <w:t>Không vô biên xứ thành vô vi, Níp-bàn thành vô vi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Tí</w:t>
      </w:r>
      <w:r>
        <w:rPr>
          <w:spacing w:val="40"/>
        </w:rPr>
        <w:t> </w:t>
      </w:r>
      <w:r>
        <w:rPr/>
        <w:t>hộ</w:t>
      </w:r>
      <w:r>
        <w:rPr>
          <w:spacing w:val="40"/>
        </w:rPr>
        <w:t> </w:t>
      </w:r>
      <w:r>
        <w:rPr/>
        <w:t>thành</w:t>
      </w:r>
      <w:r>
        <w:rPr>
          <w:spacing w:val="40"/>
        </w:rPr>
        <w:t> </w:t>
      </w:r>
      <w:r>
        <w:rPr/>
        <w:t>hai</w:t>
      </w:r>
      <w:r>
        <w:rPr>
          <w:spacing w:val="40"/>
        </w:rPr>
        <w:t> </w:t>
      </w:r>
      <w:r>
        <w:rPr/>
        <w:t>thứ</w:t>
      </w:r>
      <w:r>
        <w:rPr>
          <w:spacing w:val="40"/>
        </w:rPr>
        <w:t> </w:t>
      </w:r>
      <w:r>
        <w:rPr/>
        <w:t>...</w:t>
      </w:r>
      <w:r>
        <w:rPr>
          <w:spacing w:val="40"/>
        </w:rPr>
        <w:t> </w:t>
      </w:r>
      <w:r>
        <w:rPr/>
        <w:t>có</w:t>
      </w:r>
      <w:r>
        <w:rPr>
          <w:spacing w:val="40"/>
        </w:rPr>
        <w:t> </w:t>
      </w:r>
      <w:r>
        <w:rPr/>
        <w:t>bực</w:t>
      </w:r>
      <w:r>
        <w:rPr>
          <w:spacing w:val="40"/>
        </w:rPr>
        <w:t> </w:t>
      </w:r>
      <w:r>
        <w:rPr/>
        <w:t>chặng</w:t>
      </w:r>
      <w:r>
        <w:rPr>
          <w:spacing w:val="40"/>
        </w:rPr>
        <w:t> </w:t>
      </w:r>
      <w:r>
        <w:rPr/>
        <w:t>giữa</w:t>
      </w:r>
      <w:r>
        <w:rPr>
          <w:spacing w:val="40"/>
        </w:rPr>
        <w:t> </w:t>
      </w:r>
      <w:r>
        <w:rPr/>
        <w:t>của</w:t>
      </w:r>
      <w:r>
        <w:rPr>
          <w:spacing w:val="40"/>
        </w:rPr>
        <w:t> </w:t>
      </w:r>
      <w:r>
        <w:rPr/>
        <w:t>Níp-bàn</w:t>
      </w:r>
      <w:r>
        <w:rPr>
          <w:spacing w:val="40"/>
        </w:rPr>
        <w:t> </w:t>
      </w:r>
      <w:r>
        <w:rPr/>
        <w:t>hai</w:t>
      </w:r>
      <w:r>
        <w:rPr>
          <w:spacing w:val="40"/>
        </w:rPr>
        <w:t> </w:t>
      </w:r>
      <w:r>
        <w:rPr/>
        <w:t>thứ</w:t>
      </w:r>
      <w:r>
        <w:rPr>
          <w:spacing w:val="40"/>
        </w:rPr>
        <w:t> </w:t>
      </w:r>
      <w:r>
        <w:rPr/>
        <w:t>đó</w:t>
      </w:r>
      <w:r>
        <w:rPr>
          <w:spacing w:val="40"/>
        </w:rPr>
        <w:t> </w:t>
      </w:r>
      <w:r>
        <w:rPr/>
        <w:t>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Không</w:t>
      </w:r>
      <w:r>
        <w:rPr>
          <w:spacing w:val="-3"/>
        </w:rPr>
        <w:t> </w:t>
      </w:r>
      <w:r>
        <w:rPr/>
        <w:t>vô</w:t>
      </w:r>
      <w:r>
        <w:rPr>
          <w:spacing w:val="-4"/>
        </w:rPr>
        <w:t> </w:t>
      </w:r>
      <w:r>
        <w:rPr/>
        <w:t>biên</w:t>
      </w:r>
      <w:r>
        <w:rPr>
          <w:spacing w:val="-5"/>
        </w:rPr>
        <w:t> </w:t>
      </w:r>
      <w:r>
        <w:rPr/>
        <w:t>xứ</w:t>
      </w:r>
      <w:r>
        <w:rPr>
          <w:spacing w:val="-2"/>
        </w:rPr>
        <w:t> </w:t>
      </w:r>
      <w:r>
        <w:rPr/>
        <w:t>là</w:t>
      </w:r>
      <w:r>
        <w:rPr>
          <w:spacing w:val="-4"/>
        </w:rPr>
        <w:t> </w:t>
      </w:r>
      <w:r>
        <w:rPr/>
        <w:t>vô</w:t>
      </w:r>
      <w:r>
        <w:rPr>
          <w:spacing w:val="-5"/>
        </w:rPr>
        <w:t> </w:t>
      </w:r>
      <w:r>
        <w:rPr/>
        <w:t>vi</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Không vô biên xứ thành hữu, thành thú hướng </w:t>
      </w:r>
      <w:r>
        <w:rPr>
          <w:i/>
        </w:rPr>
        <w:t>(gati), </w:t>
      </w:r>
      <w:r>
        <w:rPr/>
        <w:t>thành chúng sanh trụ, thành hành, thành sanh, thành chỗ nương của thức, thành cách đặng thân </w:t>
      </w:r>
      <w:r>
        <w:rPr>
          <w:i/>
        </w:rPr>
        <w:t>(attabhāva) </w:t>
      </w:r>
      <w:r>
        <w:rPr/>
        <w:t>phải chăng? Phản ngữ: Phải rồi.</w:t>
      </w:r>
    </w:p>
    <w:p>
      <w:pPr>
        <w:pStyle w:val="BodyText"/>
        <w:ind w:right="139"/>
        <w:jc w:val="both"/>
      </w:pPr>
      <w:r>
        <w:rPr>
          <w:rFonts w:ascii="Symbol" w:hAnsi="Symbol"/>
        </w:rPr>
        <w:t></w:t>
      </w:r>
      <w:r>
        <w:rPr>
          <w:spacing w:val="40"/>
        </w:rPr>
        <w:t> </w:t>
      </w:r>
      <w:r>
        <w:rPr>
          <w:b/>
        </w:rPr>
        <w:t>Tự ngôn: </w:t>
      </w:r>
      <w:r>
        <w:rPr/>
        <w:t>Vô vi thành hữu, thành thú hướng, thành chúng sanh trụ, thành hành, thành sinh, thành chỗ trụ của thức, thành cách đặng thân phải chăng? Phản ngữ: Không nên nói thế đó...</w:t>
      </w:r>
    </w:p>
    <w:p>
      <w:pPr>
        <w:pStyle w:val="BodyText"/>
        <w:spacing w:line="237" w:lineRule="auto" w:before="1"/>
        <w:ind w:right="139"/>
      </w:pPr>
      <w:r>
        <w:rPr>
          <w:rFonts w:ascii="Symbol" w:hAnsi="Symbol"/>
        </w:rPr>
        <w:t></w:t>
      </w:r>
      <w:r>
        <w:rPr>
          <w:spacing w:val="80"/>
        </w:rPr>
        <w:t> </w:t>
      </w:r>
      <w:r>
        <w:rPr>
          <w:b/>
        </w:rPr>
        <w:t>Tự ngôn: </w:t>
      </w:r>
      <w:r>
        <w:rPr/>
        <w:t>Nghiệp làm nhân đưa đến Không vô biên xứ vẫn có phải chăng? Phản ngữ: Phải rồi.</w:t>
      </w:r>
    </w:p>
    <w:p>
      <w:pPr>
        <w:pStyle w:val="BodyText"/>
        <w:spacing w:line="237" w:lineRule="auto" w:before="6"/>
        <w:ind w:right="156"/>
      </w:pPr>
      <w:r>
        <w:rPr>
          <w:rFonts w:ascii="Symbol" w:hAnsi="Symbol"/>
        </w:rPr>
        <w:t></w:t>
      </w:r>
      <w:r>
        <w:rPr>
          <w:spacing w:val="80"/>
        </w:rPr>
        <w:t> </w:t>
      </w:r>
      <w:r>
        <w:rPr>
          <w:b/>
        </w:rPr>
        <w:t>Tự ngôn: </w:t>
      </w:r>
      <w:r>
        <w:rPr/>
        <w:t>Nghiệp làm nhân</w:t>
      </w:r>
      <w:r>
        <w:rPr>
          <w:spacing w:val="18"/>
        </w:rPr>
        <w:t> </w:t>
      </w:r>
      <w:r>
        <w:rPr/>
        <w:t>đưa đến vô vi</w:t>
      </w:r>
      <w:r>
        <w:rPr>
          <w:spacing w:val="19"/>
        </w:rPr>
        <w:t> </w:t>
      </w:r>
      <w:r>
        <w:rPr/>
        <w:t>vẫn có phải chăng?</w:t>
      </w:r>
      <w:r>
        <w:rPr>
          <w:spacing w:val="21"/>
        </w:rPr>
        <w:t> </w:t>
      </w:r>
      <w:r>
        <w:rPr/>
        <w:t>Phản ngữ: Không nên</w:t>
      </w:r>
      <w:r>
        <w:rPr>
          <w:spacing w:val="40"/>
        </w:rPr>
        <w:t> </w:t>
      </w:r>
      <w:r>
        <w:rPr/>
        <w:t>nói thế đó...</w:t>
      </w:r>
    </w:p>
    <w:p>
      <w:pPr>
        <w:pStyle w:val="BodyText"/>
        <w:spacing w:line="237" w:lineRule="auto" w:before="5"/>
        <w:ind w:right="156"/>
      </w:pPr>
      <w:r>
        <w:rPr>
          <w:rFonts w:ascii="Symbol" w:hAnsi="Symbol"/>
        </w:rPr>
        <w:t></w:t>
      </w:r>
      <w:r>
        <w:rPr>
          <w:spacing w:val="80"/>
        </w:rPr>
        <w:t> </w:t>
      </w:r>
      <w:r>
        <w:rPr>
          <w:b/>
        </w:rPr>
        <w:t>Tự ngôn: </w:t>
      </w:r>
      <w:r>
        <w:rPr/>
        <w:t>Vẫn có chúng sanh vào đến Không vô biên xứ phải chăng? Phản ngữ: Phải </w:t>
      </w:r>
      <w:r>
        <w:rPr>
          <w:spacing w:val="-4"/>
        </w:rPr>
        <w:t>rồi.</w:t>
      </w:r>
    </w:p>
    <w:p>
      <w:pPr>
        <w:pStyle w:val="BodyText"/>
        <w:spacing w:before="1"/>
      </w:pPr>
      <w:r>
        <w:rPr>
          <w:rFonts w:ascii="Symbol" w:hAnsi="Symbol"/>
        </w:rPr>
        <w:t></w:t>
      </w:r>
      <w:r>
        <w:rPr>
          <w:spacing w:val="80"/>
        </w:rPr>
        <w:t> </w:t>
      </w:r>
      <w:r>
        <w:rPr>
          <w:b/>
        </w:rPr>
        <w:t>Tự ngôn: </w:t>
      </w:r>
      <w:r>
        <w:rPr/>
        <w:t>Vẫn có chúng sanh vào đến vô vi phải chăng? Phản ngữ: Không nên nói thế </w:t>
      </w:r>
      <w:r>
        <w:rPr>
          <w:spacing w:val="-2"/>
        </w:rPr>
        <w:t>đó...</w:t>
      </w:r>
    </w:p>
    <w:p>
      <w:pPr>
        <w:pStyle w:val="Heading3"/>
        <w:spacing w:before="6"/>
      </w:pPr>
      <w:r>
        <w:rPr>
          <w:spacing w:val="-2"/>
        </w:rPr>
        <w:t>1097.</w:t>
      </w:r>
    </w:p>
    <w:p>
      <w:pPr>
        <w:pStyle w:val="BodyText"/>
        <w:spacing w:line="237" w:lineRule="auto"/>
      </w:pPr>
      <w:r>
        <w:rPr>
          <w:rFonts w:ascii="Symbol" w:hAnsi="Symbol"/>
        </w:rPr>
        <w:t></w:t>
      </w:r>
      <w:r>
        <w:rPr>
          <w:spacing w:val="80"/>
        </w:rPr>
        <w:t> </w:t>
      </w:r>
      <w:r>
        <w:rPr>
          <w:b/>
        </w:rPr>
        <w:t>Tự ngôn: </w:t>
      </w:r>
      <w:r>
        <w:rPr/>
        <w:t>Tất</w:t>
      </w:r>
      <w:r>
        <w:rPr>
          <w:spacing w:val="16"/>
        </w:rPr>
        <w:t> </w:t>
      </w:r>
      <w:r>
        <w:rPr/>
        <w:t>cả chúng sanh</w:t>
      </w:r>
      <w:r>
        <w:rPr>
          <w:spacing w:val="16"/>
        </w:rPr>
        <w:t> </w:t>
      </w:r>
      <w:r>
        <w:rPr/>
        <w:t>sanh, lão, tử, thác, tái tục</w:t>
      </w:r>
      <w:r>
        <w:rPr>
          <w:spacing w:val="18"/>
        </w:rPr>
        <w:t> </w:t>
      </w:r>
      <w:r>
        <w:rPr/>
        <w:t>trong Không vô biên xứ</w:t>
      </w:r>
      <w:r>
        <w:rPr>
          <w:spacing w:val="18"/>
        </w:rPr>
        <w:t> </w:t>
      </w:r>
      <w:r>
        <w:rPr/>
        <w:t>đặng phải chăng? Phản ngữ: Phải rồi.</w:t>
      </w:r>
    </w:p>
    <w:p>
      <w:pPr>
        <w:pStyle w:val="BodyText"/>
        <w:spacing w:line="237" w:lineRule="auto" w:before="5"/>
      </w:pPr>
      <w:r>
        <w:rPr>
          <w:rFonts w:ascii="Symbol" w:hAnsi="Symbol"/>
        </w:rPr>
        <w:t></w:t>
      </w:r>
      <w:r>
        <w:rPr>
          <w:spacing w:val="80"/>
        </w:rPr>
        <w:t> </w:t>
      </w:r>
      <w:r>
        <w:rPr>
          <w:b/>
        </w:rPr>
        <w:t>Tự</w:t>
      </w:r>
      <w:r>
        <w:rPr>
          <w:b/>
          <w:spacing w:val="17"/>
        </w:rPr>
        <w:t> </w:t>
      </w:r>
      <w:r>
        <w:rPr>
          <w:b/>
        </w:rPr>
        <w:t>ngôn:</w:t>
      </w:r>
      <w:r>
        <w:rPr>
          <w:b/>
          <w:spacing w:val="17"/>
        </w:rPr>
        <w:t> </w:t>
      </w:r>
      <w:r>
        <w:rPr/>
        <w:t>Tất</w:t>
      </w:r>
      <w:r>
        <w:rPr>
          <w:spacing w:val="19"/>
        </w:rPr>
        <w:t> </w:t>
      </w:r>
      <w:r>
        <w:rPr/>
        <w:t>cả</w:t>
      </w:r>
      <w:r>
        <w:rPr>
          <w:spacing w:val="17"/>
        </w:rPr>
        <w:t> </w:t>
      </w:r>
      <w:r>
        <w:rPr/>
        <w:t>chúng sanh</w:t>
      </w:r>
      <w:r>
        <w:rPr>
          <w:spacing w:val="20"/>
        </w:rPr>
        <w:t> </w:t>
      </w:r>
      <w:r>
        <w:rPr/>
        <w:t>sanh,</w:t>
      </w:r>
      <w:r>
        <w:rPr>
          <w:spacing w:val="17"/>
        </w:rPr>
        <w:t> </w:t>
      </w:r>
      <w:r>
        <w:rPr/>
        <w:t>lão,</w:t>
      </w:r>
      <w:r>
        <w:rPr>
          <w:spacing w:val="17"/>
        </w:rPr>
        <w:t> </w:t>
      </w:r>
      <w:r>
        <w:rPr/>
        <w:t>tử,</w:t>
      </w:r>
      <w:r>
        <w:rPr>
          <w:spacing w:val="17"/>
        </w:rPr>
        <w:t> </w:t>
      </w:r>
      <w:r>
        <w:rPr/>
        <w:t>thác,</w:t>
      </w:r>
      <w:r>
        <w:rPr>
          <w:spacing w:val="17"/>
        </w:rPr>
        <w:t> </w:t>
      </w:r>
      <w:r>
        <w:rPr/>
        <w:t>tái</w:t>
      </w:r>
      <w:r>
        <w:rPr>
          <w:spacing w:val="17"/>
        </w:rPr>
        <w:t> </w:t>
      </w:r>
      <w:r>
        <w:rPr/>
        <w:t>tục</w:t>
      </w:r>
      <w:r>
        <w:rPr>
          <w:spacing w:val="17"/>
        </w:rPr>
        <w:t> </w:t>
      </w:r>
      <w:r>
        <w:rPr/>
        <w:t>trong</w:t>
      </w:r>
      <w:r>
        <w:rPr>
          <w:spacing w:val="17"/>
        </w:rPr>
        <w:t> </w:t>
      </w:r>
      <w:r>
        <w:rPr/>
        <w:t>vô</w:t>
      </w:r>
      <w:r>
        <w:rPr>
          <w:spacing w:val="19"/>
        </w:rPr>
        <w:t> </w:t>
      </w:r>
      <w:r>
        <w:rPr/>
        <w:t>vi</w:t>
      </w:r>
      <w:r>
        <w:rPr>
          <w:spacing w:val="19"/>
        </w:rPr>
        <w:t> </w:t>
      </w:r>
      <w:r>
        <w:rPr/>
        <w:t>đặng phải</w:t>
      </w:r>
      <w:r>
        <w:rPr>
          <w:spacing w:val="18"/>
        </w:rPr>
        <w:t> </w:t>
      </w:r>
      <w:r>
        <w:rPr/>
        <w:t>chăng? Phản ngữ: Không nên nói thế đó...</w:t>
      </w:r>
    </w:p>
    <w:p>
      <w:pPr>
        <w:pStyle w:val="Heading3"/>
        <w:spacing w:line="295" w:lineRule="exact" w:before="10"/>
      </w:pPr>
      <w:r>
        <w:rPr>
          <w:spacing w:val="-2"/>
        </w:rPr>
        <w:t>1098.</w:t>
      </w:r>
    </w:p>
    <w:p>
      <w:pPr>
        <w:pStyle w:val="BodyText"/>
        <w:ind w:right="139"/>
      </w:pPr>
      <w:r>
        <w:rPr>
          <w:rFonts w:ascii="Symbol" w:hAnsi="Symbol"/>
        </w:rPr>
        <w:t></w:t>
      </w:r>
      <w:r>
        <w:rPr>
          <w:spacing w:val="80"/>
        </w:rPr>
        <w:t> </w:t>
      </w:r>
      <w:r>
        <w:rPr>
          <w:b/>
        </w:rPr>
        <w:t>Tự ngôn: </w:t>
      </w:r>
      <w:r>
        <w:rPr/>
        <w:t>Thọ, Tưởng, Hành, Thức vẫn có trong Không vô biên xứ phải chăng? Phản ngữ: Phải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Không</w:t>
      </w:r>
      <w:r>
        <w:rPr>
          <w:spacing w:val="-3"/>
        </w:rPr>
        <w:t> </w:t>
      </w:r>
      <w:r>
        <w:rPr/>
        <w:t>vô</w:t>
      </w:r>
      <w:r>
        <w:rPr>
          <w:spacing w:val="-4"/>
        </w:rPr>
        <w:t> </w:t>
      </w:r>
      <w:r>
        <w:rPr/>
        <w:t>biên</w:t>
      </w:r>
      <w:r>
        <w:rPr>
          <w:spacing w:val="-4"/>
        </w:rPr>
        <w:t> </w:t>
      </w:r>
      <w:r>
        <w:rPr/>
        <w:t>xứ</w:t>
      </w:r>
      <w:r>
        <w:rPr>
          <w:spacing w:val="-1"/>
        </w:rPr>
        <w:t> </w:t>
      </w:r>
      <w:r>
        <w:rPr/>
        <w:t>là</w:t>
      </w:r>
      <w:r>
        <w:rPr>
          <w:spacing w:val="-4"/>
        </w:rPr>
        <w:t> </w:t>
      </w:r>
      <w:r>
        <w:rPr/>
        <w:t>Tứ</w:t>
      </w:r>
      <w:r>
        <w:rPr>
          <w:spacing w:val="-3"/>
        </w:rPr>
        <w:t> </w:t>
      </w:r>
      <w:r>
        <w:rPr/>
        <w:t>uẩn</w:t>
      </w:r>
      <w:r>
        <w:rPr>
          <w:spacing w:val="-4"/>
        </w:rPr>
        <w:t> </w:t>
      </w:r>
      <w:r>
        <w:rPr/>
        <w:t>hữu</w:t>
      </w:r>
      <w:r>
        <w:rPr>
          <w:spacing w:val="-4"/>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Vô</w:t>
      </w:r>
      <w:r>
        <w:rPr>
          <w:spacing w:val="-4"/>
        </w:rPr>
        <w:t> </w:t>
      </w:r>
      <w:r>
        <w:rPr/>
        <w:t>vi</w:t>
      </w:r>
      <w:r>
        <w:rPr>
          <w:spacing w:val="-4"/>
        </w:rPr>
        <w:t> </w:t>
      </w:r>
      <w:r>
        <w:rPr/>
        <w:t>là</w:t>
      </w:r>
      <w:r>
        <w:rPr>
          <w:spacing w:val="-2"/>
        </w:rPr>
        <w:t> </w:t>
      </w:r>
      <w:r>
        <w:rPr/>
        <w:t>Tứ</w:t>
      </w:r>
      <w:r>
        <w:rPr>
          <w:spacing w:val="-3"/>
        </w:rPr>
        <w:t> </w:t>
      </w:r>
      <w:r>
        <w:rPr/>
        <w:t>uẩn</w:t>
      </w:r>
      <w:r>
        <w:rPr>
          <w:spacing w:val="-4"/>
        </w:rPr>
        <w:t> </w:t>
      </w:r>
      <w:r>
        <w:rPr/>
        <w:t>hữu</w:t>
      </w:r>
      <w:r>
        <w:rPr>
          <w:spacing w:val="-2"/>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4"/>
        </w:rPr>
        <w:t> </w:t>
      </w:r>
      <w:r>
        <w:rPr/>
        <w:t>nên</w:t>
      </w:r>
      <w:r>
        <w:rPr>
          <w:spacing w:val="-5"/>
        </w:rPr>
        <w:t> </w:t>
      </w:r>
      <w:r>
        <w:rPr/>
        <w:t>nói</w:t>
      </w:r>
      <w:r>
        <w:rPr>
          <w:spacing w:val="-4"/>
        </w:rPr>
        <w:t> </w:t>
      </w:r>
      <w:r>
        <w:rPr/>
        <w:t>thế</w:t>
      </w:r>
      <w:r>
        <w:rPr>
          <w:spacing w:val="-4"/>
        </w:rPr>
        <w:t> </w:t>
      </w:r>
      <w:r>
        <w:rPr>
          <w:spacing w:val="-2"/>
        </w:rPr>
        <w:t>đó...</w:t>
      </w:r>
    </w:p>
    <w:p>
      <w:pPr>
        <w:pStyle w:val="Heading3"/>
        <w:spacing w:line="240" w:lineRule="auto" w:before="2"/>
      </w:pPr>
      <w:r>
        <w:rPr>
          <w:spacing w:val="-2"/>
        </w:rPr>
        <w:t>1099.</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4"/>
        </w:rPr>
        <w:t> </w:t>
      </w:r>
      <w:r>
        <w:rPr/>
        <w:t>ngữ:</w:t>
      </w:r>
      <w:r>
        <w:rPr>
          <w:spacing w:val="-4"/>
        </w:rPr>
        <w:t> </w:t>
      </w:r>
      <w:r>
        <w:rPr/>
        <w:t>Không</w:t>
      </w:r>
      <w:r>
        <w:rPr>
          <w:spacing w:val="-3"/>
        </w:rPr>
        <w:t> </w:t>
      </w:r>
      <w:r>
        <w:rPr/>
        <w:t>nên nói</w:t>
      </w:r>
      <w:r>
        <w:rPr>
          <w:spacing w:val="-4"/>
        </w:rPr>
        <w:t> </w:t>
      </w:r>
      <w:r>
        <w:rPr/>
        <w:t>rằng</w:t>
      </w:r>
      <w:r>
        <w:rPr>
          <w:spacing w:val="-4"/>
        </w:rPr>
        <w:t> </w:t>
      </w:r>
      <w:r>
        <w:rPr/>
        <w:t>Tứ</w:t>
      </w:r>
      <w:r>
        <w:rPr>
          <w:spacing w:val="-4"/>
        </w:rPr>
        <w:t> </w:t>
      </w:r>
      <w:r>
        <w:rPr/>
        <w:t>Vô</w:t>
      </w:r>
      <w:r>
        <w:rPr>
          <w:spacing w:val="-2"/>
        </w:rPr>
        <w:t> </w:t>
      </w:r>
      <w:r>
        <w:rPr/>
        <w:t>sắc</w:t>
      </w:r>
      <w:r>
        <w:rPr>
          <w:spacing w:val="-4"/>
        </w:rPr>
        <w:t> </w:t>
      </w:r>
      <w:r>
        <w:rPr/>
        <w:t>là</w:t>
      </w:r>
      <w:r>
        <w:rPr>
          <w:spacing w:val="-4"/>
        </w:rPr>
        <w:t> </w:t>
      </w:r>
      <w:r>
        <w:rPr/>
        <w:t>vô</w:t>
      </w:r>
      <w:r>
        <w:rPr>
          <w:spacing w:val="-5"/>
        </w:rPr>
        <w:t> </w:t>
      </w:r>
      <w:r>
        <w:rPr/>
        <w:t>vi</w:t>
      </w:r>
      <w:r>
        <w:rPr>
          <w:spacing w:val="-3"/>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4"/>
        </w:rPr>
        <w:t> rồi.</w:t>
      </w:r>
    </w:p>
    <w:p>
      <w:pPr>
        <w:pStyle w:val="BodyText"/>
      </w:pPr>
      <w:r>
        <w:rPr>
          <w:rFonts w:ascii="Symbol" w:hAnsi="Symbol"/>
        </w:rPr>
        <w:t></w:t>
      </w:r>
      <w:r>
        <w:rPr>
          <w:spacing w:val="80"/>
        </w:rPr>
        <w:t> </w:t>
      </w:r>
      <w:r>
        <w:rPr/>
        <w:t>Phản ngữ: Tứ Vô Sắc, Đức Thế Tôn Ngài có phán rằng là thật tướng không lay động</w:t>
      </w:r>
      <w:r>
        <w:rPr>
          <w:spacing w:val="40"/>
        </w:rPr>
        <w:t> </w:t>
      </w:r>
      <w:r>
        <w:rPr/>
        <w:t>phải chăng? </w:t>
      </w:r>
      <w:r>
        <w:rPr>
          <w:b/>
        </w:rPr>
        <w:t>Tự ngôn: </w:t>
      </w:r>
      <w:r>
        <w:rPr/>
        <w:t>Phải rồi.</w:t>
      </w:r>
    </w:p>
    <w:p>
      <w:pPr>
        <w:pStyle w:val="BodyText"/>
      </w:pPr>
      <w:r>
        <w:rPr>
          <w:rFonts w:ascii="Symbol" w:hAnsi="Symbol"/>
        </w:rPr>
        <w:t></w:t>
      </w:r>
      <w:r>
        <w:rPr>
          <w:spacing w:val="80"/>
        </w:rPr>
        <w:t> </w:t>
      </w:r>
      <w:r>
        <w:rPr>
          <w:b/>
        </w:rPr>
        <w:t>Tự ngôn: </w:t>
      </w:r>
      <w:r>
        <w:rPr/>
        <w:t>Nếu Tứ Vô Sắc, Đức Thế Tôn Ngài có phán là thật tướng không lay động,</w:t>
      </w:r>
      <w:r>
        <w:rPr>
          <w:spacing w:val="40"/>
        </w:rPr>
        <w:t> </w:t>
      </w:r>
      <w:r>
        <w:rPr/>
        <w:t>chính do nhân đó, Ngài mới nói rằng Tứ Vô sắc là vô vi.</w:t>
      </w:r>
    </w:p>
    <w:p>
      <w:pPr>
        <w:spacing w:line="298" w:lineRule="exact" w:before="0"/>
        <w:ind w:left="0" w:right="0" w:firstLine="0"/>
        <w:jc w:val="center"/>
        <w:rPr>
          <w:i/>
          <w:sz w:val="26"/>
        </w:rPr>
      </w:pPr>
      <w:r>
        <w:rPr>
          <w:i/>
          <w:sz w:val="26"/>
        </w:rPr>
        <w:t>Dứt</w:t>
      </w:r>
      <w:r>
        <w:rPr>
          <w:i/>
          <w:spacing w:val="-5"/>
          <w:sz w:val="26"/>
        </w:rPr>
        <w:t> </w:t>
      </w:r>
      <w:r>
        <w:rPr>
          <w:i/>
          <w:sz w:val="26"/>
        </w:rPr>
        <w:t>Vô</w:t>
      </w:r>
      <w:r>
        <w:rPr>
          <w:i/>
          <w:spacing w:val="-5"/>
          <w:sz w:val="26"/>
        </w:rPr>
        <w:t> </w:t>
      </w:r>
      <w:r>
        <w:rPr>
          <w:i/>
          <w:sz w:val="26"/>
        </w:rPr>
        <w:t>sắc</w:t>
      </w:r>
      <w:r>
        <w:rPr>
          <w:i/>
          <w:spacing w:val="-2"/>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2" w:firstLine="0"/>
        <w:jc w:val="center"/>
        <w:rPr>
          <w:b/>
          <w:i/>
          <w:sz w:val="26"/>
        </w:rPr>
      </w:pPr>
      <w:bookmarkStart w:name="_bookmark75" w:id="77"/>
      <w:bookmarkEnd w:id="77"/>
      <w:r>
        <w:rPr/>
      </w:r>
      <w:r>
        <w:rPr>
          <w:b/>
          <w:color w:val="00AF50"/>
          <w:sz w:val="26"/>
        </w:rPr>
        <w:t>NHẬP</w:t>
      </w:r>
      <w:r>
        <w:rPr>
          <w:b/>
          <w:color w:val="00AF50"/>
          <w:spacing w:val="-12"/>
          <w:sz w:val="26"/>
        </w:rPr>
        <w:t> </w:t>
      </w:r>
      <w:r>
        <w:rPr>
          <w:b/>
          <w:color w:val="00AF50"/>
          <w:sz w:val="26"/>
        </w:rPr>
        <w:t>DIỆT</w:t>
      </w:r>
      <w:r>
        <w:rPr>
          <w:b/>
          <w:color w:val="00AF50"/>
          <w:spacing w:val="-11"/>
          <w:sz w:val="26"/>
        </w:rPr>
        <w:t> </w:t>
      </w:r>
      <w:r>
        <w:rPr>
          <w:b/>
          <w:color w:val="00AF50"/>
          <w:sz w:val="26"/>
        </w:rPr>
        <w:t>NGỮ</w:t>
      </w:r>
      <w:r>
        <w:rPr>
          <w:b/>
          <w:color w:val="00AF50"/>
          <w:spacing w:val="-12"/>
          <w:sz w:val="26"/>
        </w:rPr>
        <w:t> </w:t>
      </w:r>
      <w:r>
        <w:rPr>
          <w:b/>
          <w:i/>
          <w:color w:val="00AF50"/>
          <w:sz w:val="26"/>
        </w:rPr>
        <w:t>(NIRODHASAMĀPATTI</w:t>
      </w:r>
      <w:r>
        <w:rPr>
          <w:b/>
          <w:i/>
          <w:color w:val="00AF50"/>
          <w:spacing w:val="-11"/>
          <w:sz w:val="26"/>
        </w:rPr>
        <w:t> </w:t>
      </w:r>
      <w:r>
        <w:rPr>
          <w:b/>
          <w:i/>
          <w:color w:val="00AF50"/>
          <w:spacing w:val="-2"/>
          <w:sz w:val="26"/>
        </w:rPr>
        <w:t>KATHĀ)</w:t>
      </w:r>
    </w:p>
    <w:p>
      <w:pPr>
        <w:pStyle w:val="Heading3"/>
        <w:spacing w:line="292" w:lineRule="exact" w:before="97"/>
      </w:pPr>
      <w:r>
        <w:rPr>
          <w:spacing w:val="-2"/>
        </w:rPr>
        <w:t>1100.</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Nhập</w:t>
      </w:r>
      <w:r>
        <w:rPr>
          <w:spacing w:val="-4"/>
        </w:rPr>
        <w:t> </w:t>
      </w:r>
      <w:r>
        <w:rPr/>
        <w:t>diệt</w:t>
      </w:r>
      <w:r>
        <w:rPr>
          <w:spacing w:val="-4"/>
        </w:rPr>
        <w:t> </w:t>
      </w:r>
      <w:r>
        <w:rPr/>
        <w:t>là</w:t>
      </w:r>
      <w:r>
        <w:rPr>
          <w:spacing w:val="-2"/>
        </w:rPr>
        <w:t> </w:t>
      </w:r>
      <w:r>
        <w:rPr/>
        <w:t>vô</w:t>
      </w:r>
      <w:r>
        <w:rPr>
          <w:spacing w:val="-5"/>
        </w:rPr>
        <w:t> </w:t>
      </w:r>
      <w:r>
        <w:rPr/>
        <w:t>vi</w:t>
      </w:r>
      <w:r>
        <w:rPr>
          <w:spacing w:val="-3"/>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Thành Níp-bàn, thành tí hộ (che chở), thành bí mật, thành hữu y, thành hữu Tức, thành cố định, thành bất tử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Nhập</w:t>
      </w:r>
      <w:r>
        <w:rPr>
          <w:spacing w:val="-4"/>
        </w:rPr>
        <w:t> </w:t>
      </w:r>
      <w:r>
        <w:rPr/>
        <w:t>diệt</w:t>
      </w:r>
      <w:r>
        <w:rPr>
          <w:spacing w:val="-3"/>
        </w:rPr>
        <w:t> </w:t>
      </w:r>
      <w:r>
        <w:rPr/>
        <w:t>là</w:t>
      </w:r>
      <w:r>
        <w:rPr>
          <w:spacing w:val="-3"/>
        </w:rPr>
        <w:t> </w:t>
      </w:r>
      <w:r>
        <w:rPr/>
        <w:t>vô</w:t>
      </w:r>
      <w:r>
        <w:rPr>
          <w:spacing w:val="-4"/>
        </w:rPr>
        <w:t> </w:t>
      </w:r>
      <w:r>
        <w:rPr/>
        <w:t>vi,</w:t>
      </w:r>
      <w:r>
        <w:rPr>
          <w:spacing w:val="-4"/>
        </w:rPr>
        <w:t> </w:t>
      </w:r>
      <w:r>
        <w:rPr/>
        <w:t>Níp-bàn</w:t>
      </w:r>
      <w:r>
        <w:rPr>
          <w:spacing w:val="-5"/>
        </w:rPr>
        <w:t> </w:t>
      </w:r>
      <w:r>
        <w:rPr/>
        <w:t>cũng</w:t>
      </w:r>
      <w:r>
        <w:rPr>
          <w:spacing w:val="-3"/>
        </w:rPr>
        <w:t> </w:t>
      </w:r>
      <w:r>
        <w:rPr/>
        <w:t>là</w:t>
      </w:r>
      <w:r>
        <w:rPr>
          <w:spacing w:val="-3"/>
        </w:rPr>
        <w:t> </w:t>
      </w:r>
      <w:r>
        <w:rPr/>
        <w:t>vô</w:t>
      </w:r>
      <w:r>
        <w:rPr>
          <w:spacing w:val="-4"/>
        </w:rPr>
        <w:t> </w:t>
      </w:r>
      <w:r>
        <w:rPr/>
        <w:t>vi</w:t>
      </w:r>
      <w:r>
        <w:rPr>
          <w:spacing w:val="-3"/>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Tí hộ (che chở) thành hai thứ ... có ngăn chặng giữa của Níp-bàn hai thứ đó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Nhập</w:t>
      </w:r>
      <w:r>
        <w:rPr>
          <w:spacing w:val="-4"/>
        </w:rPr>
        <w:t> </w:t>
      </w:r>
      <w:r>
        <w:rPr/>
        <w:t>diệt</w:t>
      </w:r>
      <w:r>
        <w:rPr>
          <w:spacing w:val="-4"/>
        </w:rPr>
        <w:t> </w:t>
      </w:r>
      <w:r>
        <w:rPr/>
        <w:t>là</w:t>
      </w:r>
      <w:r>
        <w:rPr>
          <w:spacing w:val="-2"/>
        </w:rPr>
        <w:t> </w:t>
      </w:r>
      <w:r>
        <w:rPr/>
        <w:t>vô</w:t>
      </w:r>
      <w:r>
        <w:rPr>
          <w:spacing w:val="-5"/>
        </w:rPr>
        <w:t> </w:t>
      </w:r>
      <w:r>
        <w:rPr/>
        <w:t>vi</w:t>
      </w:r>
      <w:r>
        <w:rPr>
          <w:spacing w:val="-3"/>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4"/>
        </w:rPr>
        <w:t> rồi.</w:t>
      </w:r>
    </w:p>
    <w:p>
      <w:pPr>
        <w:pStyle w:val="BodyText"/>
        <w:ind w:right="140"/>
        <w:jc w:val="both"/>
      </w:pPr>
      <w:r>
        <w:rPr>
          <w:rFonts w:ascii="Symbol" w:hAnsi="Symbol"/>
        </w:rPr>
        <w:t></w:t>
      </w:r>
      <w:r>
        <w:rPr>
          <w:spacing w:val="40"/>
        </w:rPr>
        <w:t> </w:t>
      </w:r>
      <w:r>
        <w:rPr>
          <w:b/>
        </w:rPr>
        <w:t>Tự ngôn: </w:t>
      </w:r>
      <w:r>
        <w:rPr/>
        <w:t>Có nhóm người nhập diệt đặng diệt, còn cho diệt sanh ra, cho diệt sanh đủ, cho đình trụ, cho đình trụ đủ, cho phát sanh, cho phát sanh cách tột, cho sanh ra, cho sanh ra đầy đủ đặng phải chăng? Phản ngữ: Phải rồi.</w:t>
      </w:r>
    </w:p>
    <w:p>
      <w:pPr>
        <w:pStyle w:val="BodyText"/>
        <w:ind w:right="137"/>
        <w:jc w:val="both"/>
      </w:pPr>
      <w:r>
        <w:rPr>
          <w:rFonts w:ascii="Symbol" w:hAnsi="Symbol"/>
        </w:rPr>
        <w:t></w:t>
      </w:r>
      <w:r>
        <w:rPr>
          <w:spacing w:val="80"/>
        </w:rPr>
        <w:t> </w:t>
      </w:r>
      <w:r>
        <w:rPr>
          <w:b/>
        </w:rPr>
        <w:t>Tự ngôn: </w:t>
      </w:r>
      <w:r>
        <w:rPr/>
        <w:t>Có nhóm người vào vô vi, đắc</w:t>
      </w:r>
      <w:r>
        <w:rPr>
          <w:spacing w:val="21"/>
        </w:rPr>
        <w:t> </w:t>
      </w:r>
      <w:r>
        <w:rPr/>
        <w:t>vô vi, làm cho</w:t>
      </w:r>
      <w:r>
        <w:rPr>
          <w:spacing w:val="21"/>
        </w:rPr>
        <w:t> </w:t>
      </w:r>
      <w:r>
        <w:rPr/>
        <w:t>vô vi sanh ra, cho sanh đầy</w:t>
      </w:r>
      <w:r>
        <w:rPr>
          <w:spacing w:val="40"/>
        </w:rPr>
        <w:t> </w:t>
      </w:r>
      <w:r>
        <w:rPr/>
        <w:t>đủ, cho đình trụ, cho đình trụ đều đủ, cho phát sanh, cho phát sanh cách tột, cho sanh ra, cho sanh ra đều đủ đặng phải chăng? Phản ngữ: Không nên nói thế đó...</w:t>
      </w:r>
    </w:p>
    <w:p>
      <w:pPr>
        <w:pStyle w:val="BodyText"/>
        <w:spacing w:line="237" w:lineRule="auto" w:before="1"/>
        <w:ind w:right="139"/>
      </w:pPr>
      <w:r>
        <w:rPr>
          <w:rFonts w:ascii="Symbol" w:hAnsi="Symbol"/>
        </w:rPr>
        <w:t></w:t>
      </w:r>
      <w:r>
        <w:rPr>
          <w:spacing w:val="80"/>
        </w:rPr>
        <w:t> </w:t>
      </w:r>
      <w:r>
        <w:rPr>
          <w:b/>
        </w:rPr>
        <w:t>Tự ngôn: </w:t>
      </w:r>
      <w:r>
        <w:rPr/>
        <w:t>Sự trong sạch, sự xuất khỏi diệt hiện bày đặng phải chăng? Phản ngữ: Phải </w:t>
      </w:r>
      <w:r>
        <w:rPr>
          <w:spacing w:val="-4"/>
        </w:rPr>
        <w:t>rồi.</w:t>
      </w:r>
    </w:p>
    <w:p>
      <w:pPr>
        <w:pStyle w:val="BodyText"/>
        <w:spacing w:line="237" w:lineRule="auto" w:before="5"/>
      </w:pPr>
      <w:r>
        <w:rPr>
          <w:rFonts w:ascii="Symbol" w:hAnsi="Symbol"/>
        </w:rPr>
        <w:t></w:t>
      </w:r>
      <w:r>
        <w:rPr>
          <w:spacing w:val="80"/>
        </w:rPr>
        <w:t> </w:t>
      </w:r>
      <w:r>
        <w:rPr>
          <w:b/>
        </w:rPr>
        <w:t>Tự</w:t>
      </w:r>
      <w:r>
        <w:rPr>
          <w:b/>
          <w:spacing w:val="38"/>
        </w:rPr>
        <w:t> </w:t>
      </w:r>
      <w:r>
        <w:rPr>
          <w:b/>
        </w:rPr>
        <w:t>ngôn:</w:t>
      </w:r>
      <w:r>
        <w:rPr>
          <w:b/>
          <w:spacing w:val="38"/>
        </w:rPr>
        <w:t> </w:t>
      </w:r>
      <w:r>
        <w:rPr/>
        <w:t>Sự</w:t>
      </w:r>
      <w:r>
        <w:rPr>
          <w:spacing w:val="39"/>
        </w:rPr>
        <w:t> </w:t>
      </w:r>
      <w:r>
        <w:rPr/>
        <w:t>trong</w:t>
      </w:r>
      <w:r>
        <w:rPr>
          <w:spacing w:val="38"/>
        </w:rPr>
        <w:t> </w:t>
      </w:r>
      <w:r>
        <w:rPr/>
        <w:t>trẻo,</w:t>
      </w:r>
      <w:r>
        <w:rPr>
          <w:spacing w:val="38"/>
        </w:rPr>
        <w:t> </w:t>
      </w:r>
      <w:r>
        <w:rPr/>
        <w:t>sự</w:t>
      </w:r>
      <w:r>
        <w:rPr>
          <w:spacing w:val="39"/>
        </w:rPr>
        <w:t> </w:t>
      </w:r>
      <w:r>
        <w:rPr/>
        <w:t>xuất</w:t>
      </w:r>
      <w:r>
        <w:rPr>
          <w:spacing w:val="38"/>
        </w:rPr>
        <w:t> </w:t>
      </w:r>
      <w:r>
        <w:rPr/>
        <w:t>khỏi</w:t>
      </w:r>
      <w:r>
        <w:rPr>
          <w:spacing w:val="40"/>
        </w:rPr>
        <w:t> </w:t>
      </w:r>
      <w:r>
        <w:rPr/>
        <w:t>vô</w:t>
      </w:r>
      <w:r>
        <w:rPr>
          <w:spacing w:val="38"/>
        </w:rPr>
        <w:t> </w:t>
      </w:r>
      <w:r>
        <w:rPr/>
        <w:t>vi</w:t>
      </w:r>
      <w:r>
        <w:rPr>
          <w:spacing w:val="40"/>
        </w:rPr>
        <w:t> </w:t>
      </w:r>
      <w:r>
        <w:rPr/>
        <w:t>hiện</w:t>
      </w:r>
      <w:r>
        <w:rPr>
          <w:spacing w:val="38"/>
        </w:rPr>
        <w:t> </w:t>
      </w:r>
      <w:r>
        <w:rPr/>
        <w:t>bày</w:t>
      </w:r>
      <w:r>
        <w:rPr>
          <w:spacing w:val="33"/>
        </w:rPr>
        <w:t> </w:t>
      </w:r>
      <w:r>
        <w:rPr/>
        <w:t>đặng</w:t>
      </w:r>
      <w:r>
        <w:rPr>
          <w:spacing w:val="38"/>
        </w:rPr>
        <w:t> </w:t>
      </w:r>
      <w:r>
        <w:rPr/>
        <w:t>phải</w:t>
      </w:r>
      <w:r>
        <w:rPr>
          <w:spacing w:val="38"/>
        </w:rPr>
        <w:t> </w:t>
      </w:r>
      <w:r>
        <w:rPr/>
        <w:t>chăng?</w:t>
      </w:r>
      <w:r>
        <w:rPr>
          <w:spacing w:val="40"/>
        </w:rPr>
        <w:t> </w:t>
      </w:r>
      <w:r>
        <w:rPr/>
        <w:t>Phản</w:t>
      </w:r>
      <w:r>
        <w:rPr>
          <w:spacing w:val="38"/>
        </w:rPr>
        <w:t> </w:t>
      </w:r>
      <w:r>
        <w:rPr/>
        <w:t>ngữ: Không nên nói thế đó...</w:t>
      </w:r>
    </w:p>
    <w:p>
      <w:pPr>
        <w:pStyle w:val="BodyText"/>
        <w:spacing w:line="237" w:lineRule="auto" w:before="6"/>
      </w:pPr>
      <w:r>
        <w:rPr>
          <w:rFonts w:ascii="Symbol" w:hAnsi="Symbol"/>
        </w:rPr>
        <w:t></w:t>
      </w:r>
      <w:r>
        <w:rPr>
          <w:spacing w:val="80"/>
        </w:rPr>
        <w:t> </w:t>
      </w:r>
      <w:r>
        <w:rPr>
          <w:b/>
        </w:rPr>
        <w:t>Tự</w:t>
      </w:r>
      <w:r>
        <w:rPr>
          <w:b/>
          <w:spacing w:val="16"/>
        </w:rPr>
        <w:t> </w:t>
      </w:r>
      <w:r>
        <w:rPr>
          <w:b/>
        </w:rPr>
        <w:t>ngôn:</w:t>
      </w:r>
      <w:r>
        <w:rPr>
          <w:b/>
          <w:spacing w:val="15"/>
        </w:rPr>
        <w:t> </w:t>
      </w:r>
      <w:r>
        <w:rPr/>
        <w:t>Bực</w:t>
      </w:r>
      <w:r>
        <w:rPr>
          <w:spacing w:val="16"/>
        </w:rPr>
        <w:t> </w:t>
      </w:r>
      <w:r>
        <w:rPr/>
        <w:t>nhập</w:t>
      </w:r>
      <w:r>
        <w:rPr>
          <w:spacing w:val="16"/>
        </w:rPr>
        <w:t> </w:t>
      </w:r>
      <w:r>
        <w:rPr/>
        <w:t>Diệt</w:t>
      </w:r>
      <w:r>
        <w:rPr>
          <w:spacing w:val="16"/>
        </w:rPr>
        <w:t> </w:t>
      </w:r>
      <w:r>
        <w:rPr/>
        <w:t>có</w:t>
      </w:r>
      <w:r>
        <w:rPr>
          <w:spacing w:val="15"/>
        </w:rPr>
        <w:t> </w:t>
      </w:r>
      <w:r>
        <w:rPr/>
        <w:t>khẩu</w:t>
      </w:r>
      <w:r>
        <w:rPr>
          <w:spacing w:val="15"/>
        </w:rPr>
        <w:t> </w:t>
      </w:r>
      <w:r>
        <w:rPr/>
        <w:t>hành</w:t>
      </w:r>
      <w:r>
        <w:rPr>
          <w:spacing w:val="16"/>
        </w:rPr>
        <w:t> </w:t>
      </w:r>
      <w:r>
        <w:rPr/>
        <w:t>diệt</w:t>
      </w:r>
      <w:r>
        <w:rPr>
          <w:spacing w:val="15"/>
        </w:rPr>
        <w:t> </w:t>
      </w:r>
      <w:r>
        <w:rPr/>
        <w:t>mất</w:t>
      </w:r>
      <w:r>
        <w:rPr>
          <w:spacing w:val="15"/>
        </w:rPr>
        <w:t> </w:t>
      </w:r>
      <w:r>
        <w:rPr/>
        <w:t>trước</w:t>
      </w:r>
      <w:r>
        <w:rPr>
          <w:spacing w:val="15"/>
        </w:rPr>
        <w:t> </w:t>
      </w:r>
      <w:r>
        <w:rPr/>
        <w:t>rồi</w:t>
      </w:r>
      <w:r>
        <w:rPr>
          <w:spacing w:val="15"/>
        </w:rPr>
        <w:t> </w:t>
      </w:r>
      <w:r>
        <w:rPr/>
        <w:t>từ</w:t>
      </w:r>
      <w:r>
        <w:rPr>
          <w:spacing w:val="18"/>
        </w:rPr>
        <w:t> </w:t>
      </w:r>
      <w:r>
        <w:rPr/>
        <w:t>đó</w:t>
      </w:r>
      <w:r>
        <w:rPr>
          <w:spacing w:val="15"/>
        </w:rPr>
        <w:t> </w:t>
      </w:r>
      <w:r>
        <w:rPr/>
        <w:t>thân</w:t>
      </w:r>
      <w:r>
        <w:rPr>
          <w:spacing w:val="15"/>
        </w:rPr>
        <w:t> </w:t>
      </w:r>
      <w:r>
        <w:rPr/>
        <w:t>hành</w:t>
      </w:r>
      <w:r>
        <w:rPr>
          <w:spacing w:val="17"/>
        </w:rPr>
        <w:t> </w:t>
      </w:r>
      <w:r>
        <w:rPr/>
        <w:t>diệt,</w:t>
      </w:r>
      <w:r>
        <w:rPr>
          <w:spacing w:val="15"/>
        </w:rPr>
        <w:t> </w:t>
      </w:r>
      <w:r>
        <w:rPr/>
        <w:t>từ</w:t>
      </w:r>
      <w:r>
        <w:rPr>
          <w:spacing w:val="16"/>
        </w:rPr>
        <w:t> </w:t>
      </w:r>
      <w:r>
        <w:rPr/>
        <w:t>đó tâm hành diệt phải chăng? Phản ngữ: Phải rồi.</w:t>
      </w:r>
    </w:p>
    <w:p>
      <w:pPr>
        <w:pStyle w:val="BodyText"/>
      </w:pPr>
      <w:r>
        <w:rPr>
          <w:rFonts w:ascii="Symbol" w:hAnsi="Symbol"/>
        </w:rPr>
        <w:t></w:t>
      </w:r>
      <w:r>
        <w:rPr>
          <w:spacing w:val="80"/>
        </w:rPr>
        <w:t> </w:t>
      </w:r>
      <w:r>
        <w:rPr>
          <w:b/>
        </w:rPr>
        <w:t>Tự ngôn: </w:t>
      </w:r>
      <w:r>
        <w:rPr/>
        <w:t>Bực nhập vô vi cũng có khẩu hành diệt trước rồi từ đó thân hành diệt, từ đó tâm hành diệt phải chăng? Phản ngữ: Không nên nói thế đó...</w:t>
      </w:r>
    </w:p>
    <w:p>
      <w:pPr>
        <w:pStyle w:val="BodyText"/>
        <w:ind w:right="139"/>
      </w:pPr>
      <w:r>
        <w:rPr>
          <w:rFonts w:ascii="Symbol" w:hAnsi="Symbol"/>
        </w:rPr>
        <w:t></w:t>
      </w:r>
      <w:r>
        <w:rPr>
          <w:spacing w:val="80"/>
        </w:rPr>
        <w:t> </w:t>
      </w:r>
      <w:r>
        <w:rPr>
          <w:b/>
        </w:rPr>
        <w:t>Tự</w:t>
      </w:r>
      <w:r>
        <w:rPr>
          <w:b/>
          <w:spacing w:val="29"/>
        </w:rPr>
        <w:t> </w:t>
      </w:r>
      <w:r>
        <w:rPr>
          <w:b/>
        </w:rPr>
        <w:t>ngôn:</w:t>
      </w:r>
      <w:r>
        <w:rPr>
          <w:b/>
          <w:spacing w:val="28"/>
        </w:rPr>
        <w:t> </w:t>
      </w:r>
      <w:r>
        <w:rPr/>
        <w:t>Bực</w:t>
      </w:r>
      <w:r>
        <w:rPr>
          <w:spacing w:val="28"/>
        </w:rPr>
        <w:t> </w:t>
      </w:r>
      <w:r>
        <w:rPr/>
        <w:t>xuất</w:t>
      </w:r>
      <w:r>
        <w:rPr>
          <w:spacing w:val="28"/>
        </w:rPr>
        <w:t> </w:t>
      </w:r>
      <w:r>
        <w:rPr/>
        <w:t>khỏi</w:t>
      </w:r>
      <w:r>
        <w:rPr>
          <w:spacing w:val="30"/>
        </w:rPr>
        <w:t> </w:t>
      </w:r>
      <w:r>
        <w:rPr/>
        <w:t>diệt</w:t>
      </w:r>
      <w:r>
        <w:rPr>
          <w:spacing w:val="29"/>
        </w:rPr>
        <w:t> </w:t>
      </w:r>
      <w:r>
        <w:rPr/>
        <w:t>có</w:t>
      </w:r>
      <w:r>
        <w:rPr>
          <w:spacing w:val="28"/>
        </w:rPr>
        <w:t> </w:t>
      </w:r>
      <w:r>
        <w:rPr/>
        <w:t>tâm</w:t>
      </w:r>
      <w:r>
        <w:rPr>
          <w:spacing w:val="26"/>
        </w:rPr>
        <w:t> </w:t>
      </w:r>
      <w:r>
        <w:rPr/>
        <w:t>hành</w:t>
      </w:r>
      <w:r>
        <w:rPr>
          <w:spacing w:val="31"/>
        </w:rPr>
        <w:t> </w:t>
      </w:r>
      <w:r>
        <w:rPr/>
        <w:t>phát</w:t>
      </w:r>
      <w:r>
        <w:rPr>
          <w:spacing w:val="28"/>
        </w:rPr>
        <w:t> </w:t>
      </w:r>
      <w:r>
        <w:rPr/>
        <w:t>sanh</w:t>
      </w:r>
      <w:r>
        <w:rPr>
          <w:spacing w:val="28"/>
        </w:rPr>
        <w:t> </w:t>
      </w:r>
      <w:r>
        <w:rPr/>
        <w:t>ra</w:t>
      </w:r>
      <w:r>
        <w:rPr>
          <w:spacing w:val="28"/>
        </w:rPr>
        <w:t> </w:t>
      </w:r>
      <w:r>
        <w:rPr/>
        <w:t>trước,</w:t>
      </w:r>
      <w:r>
        <w:rPr>
          <w:spacing w:val="28"/>
        </w:rPr>
        <w:t> </w:t>
      </w:r>
      <w:r>
        <w:rPr/>
        <w:t>từ</w:t>
      </w:r>
      <w:r>
        <w:rPr>
          <w:spacing w:val="31"/>
        </w:rPr>
        <w:t> </w:t>
      </w:r>
      <w:r>
        <w:rPr/>
        <w:t>đó</w:t>
      </w:r>
      <w:r>
        <w:rPr>
          <w:spacing w:val="28"/>
        </w:rPr>
        <w:t> </w:t>
      </w:r>
      <w:r>
        <w:rPr/>
        <w:t>thân</w:t>
      </w:r>
      <w:r>
        <w:rPr>
          <w:spacing w:val="28"/>
        </w:rPr>
        <w:t> </w:t>
      </w:r>
      <w:r>
        <w:rPr/>
        <w:t>hành</w:t>
      </w:r>
      <w:r>
        <w:rPr>
          <w:spacing w:val="30"/>
        </w:rPr>
        <w:t> </w:t>
      </w:r>
      <w:r>
        <w:rPr/>
        <w:t>phát sanh, từ đó khẩu hành phát sanh phải chăng? Phản ngữ: Phải rồi.</w:t>
      </w:r>
    </w:p>
    <w:p>
      <w:pPr>
        <w:pStyle w:val="BodyText"/>
      </w:pPr>
      <w:r>
        <w:rPr>
          <w:rFonts w:ascii="Symbol" w:hAnsi="Symbol"/>
        </w:rPr>
        <w:t></w:t>
      </w:r>
      <w:r>
        <w:rPr>
          <w:spacing w:val="80"/>
        </w:rPr>
        <w:t> </w:t>
      </w:r>
      <w:r>
        <w:rPr>
          <w:b/>
        </w:rPr>
        <w:t>Tự ngôn: </w:t>
      </w:r>
      <w:r>
        <w:rPr/>
        <w:t>Người xuất ra khỏi vô vi cũng có tâm hành sanh trước, từ đó tâm hành phát sanh, từ đó khẩu hành phát sanh ra phải chăng? Phản ngữ: Không nên nói thế đó...</w:t>
      </w:r>
    </w:p>
    <w:p>
      <w:pPr>
        <w:pStyle w:val="Heading3"/>
      </w:pPr>
      <w:r>
        <w:rPr>
          <w:spacing w:val="-2"/>
        </w:rPr>
        <w:t>1101.</w:t>
      </w:r>
    </w:p>
    <w:p>
      <w:pPr>
        <w:pStyle w:val="BodyText"/>
        <w:spacing w:line="237" w:lineRule="auto"/>
      </w:pPr>
      <w:r>
        <w:rPr>
          <w:rFonts w:ascii="Symbol" w:hAnsi="Symbol"/>
        </w:rPr>
        <w:t></w:t>
      </w:r>
      <w:r>
        <w:rPr>
          <w:spacing w:val="80"/>
        </w:rPr>
        <w:t> </w:t>
      </w:r>
      <w:r>
        <w:rPr>
          <w:b/>
        </w:rPr>
        <w:t>Tự ngôn: </w:t>
      </w:r>
      <w:r>
        <w:rPr/>
        <w:t>Tam xúc tức là tiêu diệt xúc, vô chứng xúc, phi nội xúc vẫn đụng chạm với người đã ra khỏi diệt phải chăng? Phản ngữ: Phải rồi.</w:t>
      </w:r>
    </w:p>
    <w:p>
      <w:pPr>
        <w:pStyle w:val="BodyText"/>
        <w:spacing w:line="237" w:lineRule="auto" w:before="6"/>
        <w:ind w:right="156"/>
      </w:pPr>
      <w:r>
        <w:rPr>
          <w:rFonts w:ascii="Symbol" w:hAnsi="Symbol"/>
        </w:rPr>
        <w:t></w:t>
      </w:r>
      <w:r>
        <w:rPr>
          <w:spacing w:val="80"/>
        </w:rPr>
        <w:t> </w:t>
      </w:r>
      <w:r>
        <w:rPr>
          <w:b/>
        </w:rPr>
        <w:t>Tự ngôn: </w:t>
      </w:r>
      <w:r>
        <w:rPr/>
        <w:t>Tam xúc tức tiêu diệt xúc, vô chứng xúc, phi nội xúc vẫn đụng chạm người mà đã xuất khỏi vô vi phải chăng? Phản ngữ: Không nên nói thế đó...</w:t>
      </w:r>
    </w:p>
    <w:p>
      <w:pPr>
        <w:pStyle w:val="Heading3"/>
        <w:spacing w:line="295" w:lineRule="exact" w:before="9"/>
      </w:pPr>
      <w:r>
        <w:rPr>
          <w:spacing w:val="-2"/>
        </w:rPr>
        <w:t>1102.</w:t>
      </w:r>
    </w:p>
    <w:p>
      <w:pPr>
        <w:pStyle w:val="BodyText"/>
      </w:pPr>
      <w:r>
        <w:rPr>
          <w:rFonts w:ascii="Symbol" w:hAnsi="Symbol"/>
        </w:rPr>
        <w:t></w:t>
      </w:r>
      <w:r>
        <w:rPr>
          <w:spacing w:val="80"/>
        </w:rPr>
        <w:t> </w:t>
      </w:r>
      <w:r>
        <w:rPr>
          <w:b/>
        </w:rPr>
        <w:t>Tự</w:t>
      </w:r>
      <w:r>
        <w:rPr>
          <w:b/>
          <w:spacing w:val="28"/>
        </w:rPr>
        <w:t> </w:t>
      </w:r>
      <w:r>
        <w:rPr>
          <w:b/>
        </w:rPr>
        <w:t>ngôn:</w:t>
      </w:r>
      <w:r>
        <w:rPr>
          <w:b/>
          <w:spacing w:val="28"/>
        </w:rPr>
        <w:t> </w:t>
      </w:r>
      <w:r>
        <w:rPr/>
        <w:t>Tâm</w:t>
      </w:r>
      <w:r>
        <w:rPr>
          <w:spacing w:val="26"/>
        </w:rPr>
        <w:t> </w:t>
      </w:r>
      <w:r>
        <w:rPr/>
        <w:t>của</w:t>
      </w:r>
      <w:r>
        <w:rPr>
          <w:spacing w:val="28"/>
        </w:rPr>
        <w:t> </w:t>
      </w:r>
      <w:r>
        <w:rPr/>
        <w:t>người</w:t>
      </w:r>
      <w:r>
        <w:rPr>
          <w:spacing w:val="28"/>
        </w:rPr>
        <w:t> </w:t>
      </w:r>
      <w:r>
        <w:rPr/>
        <w:t>xuất</w:t>
      </w:r>
      <w:r>
        <w:rPr>
          <w:spacing w:val="27"/>
        </w:rPr>
        <w:t> </w:t>
      </w:r>
      <w:r>
        <w:rPr/>
        <w:t>ra</w:t>
      </w:r>
      <w:r>
        <w:rPr>
          <w:spacing w:val="27"/>
        </w:rPr>
        <w:t> </w:t>
      </w:r>
      <w:r>
        <w:rPr/>
        <w:t>khỏi</w:t>
      </w:r>
      <w:r>
        <w:rPr>
          <w:spacing w:val="28"/>
        </w:rPr>
        <w:t> </w:t>
      </w:r>
      <w:r>
        <w:rPr/>
        <w:t>diệt</w:t>
      </w:r>
      <w:r>
        <w:rPr>
          <w:spacing w:val="27"/>
        </w:rPr>
        <w:t> </w:t>
      </w:r>
      <w:r>
        <w:rPr/>
        <w:t>rồi</w:t>
      </w:r>
      <w:r>
        <w:rPr>
          <w:spacing w:val="27"/>
        </w:rPr>
        <w:t> </w:t>
      </w:r>
      <w:r>
        <w:rPr/>
        <w:t>dĩ</w:t>
      </w:r>
      <w:r>
        <w:rPr>
          <w:spacing w:val="27"/>
        </w:rPr>
        <w:t> </w:t>
      </w:r>
      <w:r>
        <w:rPr/>
        <w:t>nhiên</w:t>
      </w:r>
      <w:r>
        <w:rPr>
          <w:spacing w:val="27"/>
        </w:rPr>
        <w:t> </w:t>
      </w:r>
      <w:r>
        <w:rPr/>
        <w:t>chống</w:t>
      </w:r>
      <w:r>
        <w:rPr>
          <w:spacing w:val="27"/>
        </w:rPr>
        <w:t> </w:t>
      </w:r>
      <w:r>
        <w:rPr/>
        <w:t>lại,</w:t>
      </w:r>
      <w:r>
        <w:rPr>
          <w:spacing w:val="30"/>
        </w:rPr>
        <w:t> </w:t>
      </w:r>
      <w:r>
        <w:rPr/>
        <w:t>nghiêng</w:t>
      </w:r>
      <w:r>
        <w:rPr>
          <w:spacing w:val="27"/>
        </w:rPr>
        <w:t> </w:t>
      </w:r>
      <w:r>
        <w:rPr/>
        <w:t>lại</w:t>
      </w:r>
      <w:r>
        <w:rPr>
          <w:spacing w:val="27"/>
        </w:rPr>
        <w:t> </w:t>
      </w:r>
      <w:r>
        <w:rPr/>
        <w:t>phản khán, chăm chú phản khán phải chăng? Phản ngữ: Phải rồi.</w:t>
      </w:r>
    </w:p>
    <w:p>
      <w:pPr>
        <w:pStyle w:val="BodyText"/>
        <w:spacing w:after="0"/>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Tâm của bực đã ra khỏi vô vi cũng dĩ nhiên chống vào phản khán, nghiêng vào phản khán, chăm chú vào phản khán phải chăng? Phản ngữ: Không nên nói thế </w:t>
      </w:r>
      <w:r>
        <w:rPr>
          <w:spacing w:val="-2"/>
        </w:rPr>
        <w:t>đó...</w:t>
      </w:r>
    </w:p>
    <w:p>
      <w:pPr>
        <w:pStyle w:val="Heading3"/>
        <w:spacing w:line="295" w:lineRule="exact" w:before="7"/>
      </w:pPr>
      <w:r>
        <w:rPr>
          <w:spacing w:val="-2"/>
        </w:rPr>
        <w:t>1103.</w:t>
      </w:r>
    </w:p>
    <w:p>
      <w:pPr>
        <w:pStyle w:val="BodyText"/>
        <w:spacing w:line="314"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4"/>
        </w:rPr>
        <w:t> </w:t>
      </w:r>
      <w:r>
        <w:rPr/>
        <w:t>nên</w:t>
      </w:r>
      <w:r>
        <w:rPr>
          <w:spacing w:val="-3"/>
        </w:rPr>
        <w:t> </w:t>
      </w:r>
      <w:r>
        <w:rPr/>
        <w:t>nói</w:t>
      </w:r>
      <w:r>
        <w:rPr>
          <w:spacing w:val="-1"/>
        </w:rPr>
        <w:t> </w:t>
      </w:r>
      <w:r>
        <w:rPr/>
        <w:t>nhập</w:t>
      </w:r>
      <w:r>
        <w:rPr>
          <w:spacing w:val="-4"/>
        </w:rPr>
        <w:t> </w:t>
      </w:r>
      <w:r>
        <w:rPr/>
        <w:t>diệt</w:t>
      </w:r>
      <w:r>
        <w:rPr>
          <w:spacing w:val="-4"/>
        </w:rPr>
        <w:t> </w:t>
      </w:r>
      <w:r>
        <w:rPr/>
        <w:t>là</w:t>
      </w:r>
      <w:r>
        <w:rPr>
          <w:spacing w:val="-5"/>
        </w:rPr>
        <w:t> </w:t>
      </w:r>
      <w:r>
        <w:rPr/>
        <w:t>vô</w:t>
      </w:r>
      <w:r>
        <w:rPr>
          <w:spacing w:val="-4"/>
        </w:rPr>
        <w:t> </w:t>
      </w:r>
      <w:r>
        <w:rPr/>
        <w:t>vi</w:t>
      </w:r>
      <w:r>
        <w:rPr>
          <w:spacing w:val="-2"/>
        </w:rPr>
        <w:t> </w:t>
      </w:r>
      <w:r>
        <w:rPr/>
        <w:t>phải</w:t>
      </w:r>
      <w:r>
        <w:rPr>
          <w:spacing w:val="-2"/>
        </w:rPr>
        <w:t> </w:t>
      </w:r>
      <w:r>
        <w:rPr/>
        <w:t>chăng?</w:t>
      </w:r>
      <w:r>
        <w:rPr>
          <w:spacing w:val="-1"/>
        </w:rPr>
        <w:t> </w:t>
      </w:r>
      <w:r>
        <w:rPr>
          <w:b/>
        </w:rPr>
        <w:t>Tự</w:t>
      </w:r>
      <w:r>
        <w:rPr>
          <w:b/>
          <w:spacing w:val="-4"/>
        </w:rPr>
        <w:t> </w:t>
      </w:r>
      <w:r>
        <w:rPr>
          <w:b/>
        </w:rPr>
        <w:t>ngôn:</w:t>
      </w:r>
      <w:r>
        <w:rPr>
          <w:b/>
          <w:spacing w:val="-4"/>
        </w:rPr>
        <w:t> </w:t>
      </w:r>
      <w:r>
        <w:rPr/>
        <w:t>Phải</w:t>
      </w:r>
      <w:r>
        <w:rPr>
          <w:spacing w:val="-2"/>
        </w:rPr>
        <w:t> </w:t>
      </w:r>
      <w:r>
        <w:rPr>
          <w:spacing w:val="-4"/>
        </w:rPr>
        <w:t>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4"/>
        </w:rPr>
        <w:t> </w:t>
      </w:r>
      <w:r>
        <w:rPr/>
        <w:t>Nhập</w:t>
      </w:r>
      <w:r>
        <w:rPr>
          <w:spacing w:val="-4"/>
        </w:rPr>
        <w:t> </w:t>
      </w:r>
      <w:r>
        <w:rPr/>
        <w:t>diệt</w:t>
      </w:r>
      <w:r>
        <w:rPr>
          <w:spacing w:val="-4"/>
        </w:rPr>
        <w:t> </w:t>
      </w:r>
      <w:r>
        <w:rPr/>
        <w:t>là</w:t>
      </w:r>
      <w:r>
        <w:rPr>
          <w:spacing w:val="-1"/>
        </w:rPr>
        <w:t> </w:t>
      </w:r>
      <w:r>
        <w:rPr/>
        <w:t>hữu</w:t>
      </w:r>
      <w:r>
        <w:rPr>
          <w:spacing w:val="-5"/>
        </w:rPr>
        <w:t> </w:t>
      </w:r>
      <w:r>
        <w:rPr/>
        <w:t>vi</w:t>
      </w:r>
      <w:r>
        <w:rPr>
          <w:spacing w:val="-2"/>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7" w:lineRule="exact" w:before="1"/>
        <w:ind w:left="424" w:firstLine="0"/>
      </w:pPr>
      <w:r>
        <w:rPr>
          <w:rFonts w:ascii="Symbol" w:hAnsi="Symbol"/>
        </w:rPr>
        <w:t></w:t>
      </w:r>
      <w:r>
        <w:rPr>
          <w:spacing w:val="49"/>
          <w:w w:val="150"/>
        </w:rPr>
        <w:t> </w:t>
      </w:r>
      <w:r>
        <w:rPr/>
        <w:t>Phản</w:t>
      </w:r>
      <w:r>
        <w:rPr>
          <w:spacing w:val="-3"/>
        </w:rPr>
        <w:t> </w:t>
      </w:r>
      <w:r>
        <w:rPr/>
        <w:t>ngữ:</w:t>
      </w:r>
      <w:r>
        <w:rPr>
          <w:spacing w:val="-4"/>
        </w:rPr>
        <w:t> </w:t>
      </w:r>
      <w:r>
        <w:rPr/>
        <w:t>Nếu</w:t>
      </w:r>
      <w:r>
        <w:rPr>
          <w:spacing w:val="-4"/>
        </w:rPr>
        <w:t> </w:t>
      </w:r>
      <w:r>
        <w:rPr/>
        <w:t>thế</w:t>
      </w:r>
      <w:r>
        <w:rPr>
          <w:spacing w:val="-3"/>
        </w:rPr>
        <w:t> </w:t>
      </w:r>
      <w:r>
        <w:rPr/>
        <w:t>đó</w:t>
      </w:r>
      <w:r>
        <w:rPr>
          <w:spacing w:val="-1"/>
        </w:rPr>
        <w:t> </w:t>
      </w:r>
      <w:r>
        <w:rPr/>
        <w:t>nhập</w:t>
      </w:r>
      <w:r>
        <w:rPr>
          <w:spacing w:val="-4"/>
        </w:rPr>
        <w:t> </w:t>
      </w:r>
      <w:r>
        <w:rPr/>
        <w:t>diệt</w:t>
      </w:r>
      <w:r>
        <w:rPr>
          <w:spacing w:val="-4"/>
        </w:rPr>
        <w:t> </w:t>
      </w:r>
      <w:r>
        <w:rPr/>
        <w:t>cũng</w:t>
      </w:r>
      <w:r>
        <w:rPr>
          <w:spacing w:val="-3"/>
        </w:rPr>
        <w:t> </w:t>
      </w:r>
      <w:r>
        <w:rPr/>
        <w:t>là</w:t>
      </w:r>
      <w:r>
        <w:rPr>
          <w:spacing w:val="-2"/>
        </w:rPr>
        <w:t> </w:t>
      </w:r>
      <w:r>
        <w:rPr/>
        <w:t>vô</w:t>
      </w:r>
      <w:r>
        <w:rPr>
          <w:spacing w:val="-4"/>
        </w:rPr>
        <w:t> </w:t>
      </w:r>
      <w:r>
        <w:rPr/>
        <w:t>vi</w:t>
      </w:r>
      <w:r>
        <w:rPr>
          <w:spacing w:val="-1"/>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nhập</w:t>
      </w:r>
      <w:r>
        <w:rPr>
          <w:i/>
          <w:spacing w:val="-5"/>
          <w:sz w:val="26"/>
        </w:rPr>
        <w:t> </w:t>
      </w:r>
      <w:r>
        <w:rPr>
          <w:i/>
          <w:sz w:val="26"/>
        </w:rPr>
        <w:t>diệt</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2" w:firstLine="0"/>
        <w:jc w:val="center"/>
        <w:rPr>
          <w:b/>
          <w:i/>
          <w:sz w:val="26"/>
        </w:rPr>
      </w:pPr>
      <w:bookmarkStart w:name="_bookmark76" w:id="78"/>
      <w:bookmarkEnd w:id="78"/>
      <w:r>
        <w:rPr/>
      </w:r>
      <w:r>
        <w:rPr>
          <w:b/>
          <w:color w:val="00AF50"/>
          <w:sz w:val="26"/>
        </w:rPr>
        <w:t>HƯ</w:t>
      </w:r>
      <w:r>
        <w:rPr>
          <w:b/>
          <w:color w:val="00AF50"/>
          <w:spacing w:val="-7"/>
          <w:sz w:val="26"/>
        </w:rPr>
        <w:t> </w:t>
      </w:r>
      <w:r>
        <w:rPr>
          <w:b/>
          <w:color w:val="00AF50"/>
          <w:sz w:val="26"/>
        </w:rPr>
        <w:t>KHÔNG</w:t>
      </w:r>
      <w:r>
        <w:rPr>
          <w:b/>
          <w:color w:val="00AF50"/>
          <w:spacing w:val="-7"/>
          <w:sz w:val="26"/>
        </w:rPr>
        <w:t> </w:t>
      </w:r>
      <w:r>
        <w:rPr>
          <w:b/>
          <w:color w:val="00AF50"/>
          <w:sz w:val="26"/>
        </w:rPr>
        <w:t>NGỮ</w:t>
      </w:r>
      <w:r>
        <w:rPr>
          <w:b/>
          <w:color w:val="00AF50"/>
          <w:spacing w:val="-6"/>
          <w:sz w:val="26"/>
        </w:rPr>
        <w:t> </w:t>
      </w:r>
      <w:r>
        <w:rPr>
          <w:b/>
          <w:i/>
          <w:color w:val="00AF50"/>
          <w:sz w:val="26"/>
        </w:rPr>
        <w:t>(ĀKĀSA</w:t>
      </w:r>
      <w:r>
        <w:rPr>
          <w:b/>
          <w:i/>
          <w:color w:val="00AF50"/>
          <w:spacing w:val="-5"/>
          <w:sz w:val="26"/>
        </w:rPr>
        <w:t> </w:t>
      </w:r>
      <w:r>
        <w:rPr>
          <w:b/>
          <w:i/>
          <w:color w:val="00AF50"/>
          <w:spacing w:val="-2"/>
          <w:sz w:val="26"/>
        </w:rPr>
        <w:t>KATHĀ)</w:t>
      </w:r>
    </w:p>
    <w:p>
      <w:pPr>
        <w:pStyle w:val="Heading3"/>
        <w:spacing w:line="294" w:lineRule="exact" w:before="96"/>
      </w:pPr>
      <w:r>
        <w:rPr>
          <w:spacing w:val="-2"/>
        </w:rPr>
        <w:t>1104.</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Hư</w:t>
      </w:r>
      <w:r>
        <w:rPr>
          <w:spacing w:val="-4"/>
        </w:rPr>
        <w:t> </w:t>
      </w:r>
      <w:r>
        <w:rPr/>
        <w:t>không</w:t>
      </w:r>
      <w:r>
        <w:rPr>
          <w:spacing w:val="-4"/>
        </w:rPr>
        <w:t> </w:t>
      </w:r>
      <w:r>
        <w:rPr/>
        <w:t>là</w:t>
      </w:r>
      <w:r>
        <w:rPr>
          <w:spacing w:val="-2"/>
        </w:rPr>
        <w:t> </w:t>
      </w:r>
      <w:r>
        <w:rPr/>
        <w:t>vô</w:t>
      </w:r>
      <w:r>
        <w:rPr>
          <w:spacing w:val="-4"/>
        </w:rPr>
        <w:t> </w:t>
      </w:r>
      <w:r>
        <w:rPr/>
        <w:t>vi</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Thành Níp-bàn, thành tí hộ (che chở), thành bí mật, thành hữu y, thành hữu Tức, thành cố định, thành bất tử phải chăng? Phản ngữ: Không nên nói thế đó...</w:t>
      </w:r>
    </w:p>
    <w:p>
      <w:pPr>
        <w:pStyle w:val="Heading3"/>
      </w:pPr>
      <w:r>
        <w:rPr>
          <w:spacing w:val="-2"/>
        </w:rPr>
        <w:t>1105.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Hư</w:t>
      </w:r>
      <w:r>
        <w:rPr>
          <w:spacing w:val="-4"/>
        </w:rPr>
        <w:t> </w:t>
      </w:r>
      <w:r>
        <w:rPr/>
        <w:t>không</w:t>
      </w:r>
      <w:r>
        <w:rPr>
          <w:spacing w:val="-4"/>
        </w:rPr>
        <w:t> </w:t>
      </w:r>
      <w:r>
        <w:rPr/>
        <w:t>là</w:t>
      </w:r>
      <w:r>
        <w:rPr>
          <w:spacing w:val="-2"/>
        </w:rPr>
        <w:t> </w:t>
      </w:r>
      <w:r>
        <w:rPr/>
        <w:t>vô</w:t>
      </w:r>
      <w:r>
        <w:rPr>
          <w:spacing w:val="-4"/>
        </w:rPr>
        <w:t> </w:t>
      </w:r>
      <w:r>
        <w:rPr/>
        <w:t>vi,</w:t>
      </w:r>
      <w:r>
        <w:rPr>
          <w:spacing w:val="-5"/>
        </w:rPr>
        <w:t> </w:t>
      </w:r>
      <w:r>
        <w:rPr/>
        <w:t>Níp-bàn</w:t>
      </w:r>
      <w:r>
        <w:rPr>
          <w:spacing w:val="-4"/>
        </w:rPr>
        <w:t> </w:t>
      </w:r>
      <w:r>
        <w:rPr/>
        <w:t>là</w:t>
      </w:r>
      <w:r>
        <w:rPr>
          <w:spacing w:val="-3"/>
        </w:rPr>
        <w:t> </w:t>
      </w:r>
      <w:r>
        <w:rPr/>
        <w:t>vô</w:t>
      </w:r>
      <w:r>
        <w:rPr>
          <w:spacing w:val="-4"/>
        </w:rPr>
        <w:t> </w:t>
      </w:r>
      <w:r>
        <w:rPr/>
        <w:t>vi</w:t>
      </w:r>
      <w:r>
        <w:rPr>
          <w:spacing w:val="-1"/>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23"/>
        </w:rPr>
        <w:t> </w:t>
      </w:r>
      <w:r>
        <w:rPr>
          <w:b/>
        </w:rPr>
        <w:t>ngôn:</w:t>
      </w:r>
      <w:r>
        <w:rPr>
          <w:b/>
          <w:spacing w:val="23"/>
        </w:rPr>
        <w:t> </w:t>
      </w:r>
      <w:r>
        <w:rPr/>
        <w:t>Tí</w:t>
      </w:r>
      <w:r>
        <w:rPr>
          <w:spacing w:val="23"/>
        </w:rPr>
        <w:t> </w:t>
      </w:r>
      <w:r>
        <w:rPr/>
        <w:t>hộ</w:t>
      </w:r>
      <w:r>
        <w:rPr>
          <w:spacing w:val="22"/>
        </w:rPr>
        <w:t> </w:t>
      </w:r>
      <w:r>
        <w:rPr/>
        <w:t>thành</w:t>
      </w:r>
      <w:r>
        <w:rPr>
          <w:spacing w:val="26"/>
        </w:rPr>
        <w:t> </w:t>
      </w:r>
      <w:r>
        <w:rPr/>
        <w:t>hai</w:t>
      </w:r>
      <w:r>
        <w:rPr>
          <w:spacing w:val="23"/>
        </w:rPr>
        <w:t> </w:t>
      </w:r>
      <w:r>
        <w:rPr/>
        <w:t>thứ</w:t>
      </w:r>
      <w:r>
        <w:rPr>
          <w:spacing w:val="24"/>
        </w:rPr>
        <w:t> </w:t>
      </w:r>
      <w:r>
        <w:rPr/>
        <w:t>...</w:t>
      </w:r>
      <w:r>
        <w:rPr>
          <w:spacing w:val="23"/>
        </w:rPr>
        <w:t> </w:t>
      </w:r>
      <w:r>
        <w:rPr/>
        <w:t>có</w:t>
      </w:r>
      <w:r>
        <w:rPr>
          <w:spacing w:val="23"/>
        </w:rPr>
        <w:t> </w:t>
      </w:r>
      <w:r>
        <w:rPr/>
        <w:t>chặng</w:t>
      </w:r>
      <w:r>
        <w:rPr>
          <w:spacing w:val="23"/>
        </w:rPr>
        <w:t> </w:t>
      </w:r>
      <w:r>
        <w:rPr/>
        <w:t>giữa</w:t>
      </w:r>
      <w:r>
        <w:rPr>
          <w:spacing w:val="24"/>
        </w:rPr>
        <w:t> </w:t>
      </w:r>
      <w:r>
        <w:rPr/>
        <w:t>của</w:t>
      </w:r>
      <w:r>
        <w:rPr>
          <w:spacing w:val="23"/>
        </w:rPr>
        <w:t> </w:t>
      </w:r>
      <w:r>
        <w:rPr/>
        <w:t>Níp-bàn</w:t>
      </w:r>
      <w:r>
        <w:rPr>
          <w:spacing w:val="23"/>
        </w:rPr>
        <w:t> </w:t>
      </w:r>
      <w:r>
        <w:rPr/>
        <w:t>hai</w:t>
      </w:r>
      <w:r>
        <w:rPr>
          <w:spacing w:val="23"/>
        </w:rPr>
        <w:t> </w:t>
      </w:r>
      <w:r>
        <w:rPr/>
        <w:t>thứ</w:t>
      </w:r>
      <w:r>
        <w:rPr>
          <w:spacing w:val="23"/>
        </w:rPr>
        <w:t> </w:t>
      </w:r>
      <w:r>
        <w:rPr/>
        <w:t>đó</w:t>
      </w:r>
      <w:r>
        <w:rPr>
          <w:spacing w:val="22"/>
        </w:rPr>
        <w:t> </w:t>
      </w:r>
      <w:r>
        <w:rPr/>
        <w:t>phải</w:t>
      </w:r>
      <w:r>
        <w:rPr>
          <w:spacing w:val="23"/>
        </w:rPr>
        <w:t> </w:t>
      </w:r>
      <w:r>
        <w:rPr/>
        <w:t>chăng? Phản ngữ: Không nên nói thế đó...</w:t>
      </w:r>
    </w:p>
    <w:p>
      <w:pPr>
        <w:pStyle w:val="Heading3"/>
        <w:spacing w:line="295" w:lineRule="exact" w:before="10"/>
      </w:pPr>
      <w:r>
        <w:rPr>
          <w:spacing w:val="-2"/>
        </w:rPr>
        <w:t>1106.</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Hư</w:t>
      </w:r>
      <w:r>
        <w:rPr>
          <w:spacing w:val="-4"/>
        </w:rPr>
        <w:t> </w:t>
      </w:r>
      <w:r>
        <w:rPr/>
        <w:t>không</w:t>
      </w:r>
      <w:r>
        <w:rPr>
          <w:spacing w:val="-4"/>
        </w:rPr>
        <w:t> </w:t>
      </w:r>
      <w:r>
        <w:rPr/>
        <w:t>là</w:t>
      </w:r>
      <w:r>
        <w:rPr>
          <w:spacing w:val="-2"/>
        </w:rPr>
        <w:t> </w:t>
      </w:r>
      <w:r>
        <w:rPr/>
        <w:t>vô</w:t>
      </w:r>
      <w:r>
        <w:rPr>
          <w:spacing w:val="-4"/>
        </w:rPr>
        <w:t> </w:t>
      </w:r>
      <w:r>
        <w:rPr/>
        <w:t>vi</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5"/>
        </w:rPr>
        <w:t> </w:t>
      </w:r>
      <w:r>
        <w:rPr>
          <w:b/>
        </w:rPr>
        <w:t>ngôn:</w:t>
      </w:r>
      <w:r>
        <w:rPr>
          <w:b/>
          <w:spacing w:val="25"/>
        </w:rPr>
        <w:t> </w:t>
      </w:r>
      <w:r>
        <w:rPr/>
        <w:t>Có</w:t>
      </w:r>
      <w:r>
        <w:rPr>
          <w:spacing w:val="25"/>
        </w:rPr>
        <w:t> </w:t>
      </w:r>
      <w:r>
        <w:rPr/>
        <w:t>nhóm</w:t>
      </w:r>
      <w:r>
        <w:rPr>
          <w:spacing w:val="25"/>
        </w:rPr>
        <w:t> </w:t>
      </w:r>
      <w:r>
        <w:rPr/>
        <w:t>người</w:t>
      </w:r>
      <w:r>
        <w:rPr>
          <w:spacing w:val="26"/>
        </w:rPr>
        <w:t> </w:t>
      </w:r>
      <w:r>
        <w:rPr/>
        <w:t>làm</w:t>
      </w:r>
      <w:r>
        <w:rPr>
          <w:spacing w:val="23"/>
        </w:rPr>
        <w:t> </w:t>
      </w:r>
      <w:r>
        <w:rPr/>
        <w:t>cho</w:t>
      </w:r>
      <w:r>
        <w:rPr>
          <w:spacing w:val="25"/>
        </w:rPr>
        <w:t> </w:t>
      </w:r>
      <w:r>
        <w:rPr/>
        <w:t>phi</w:t>
      </w:r>
      <w:r>
        <w:rPr>
          <w:spacing w:val="25"/>
        </w:rPr>
        <w:t> </w:t>
      </w:r>
      <w:r>
        <w:rPr/>
        <w:t>hư</w:t>
      </w:r>
      <w:r>
        <w:rPr>
          <w:spacing w:val="26"/>
        </w:rPr>
        <w:t> </w:t>
      </w:r>
      <w:r>
        <w:rPr/>
        <w:t>không</w:t>
      </w:r>
      <w:r>
        <w:rPr>
          <w:spacing w:val="25"/>
        </w:rPr>
        <w:t> </w:t>
      </w:r>
      <w:r>
        <w:rPr/>
        <w:t>đặng</w:t>
      </w:r>
      <w:r>
        <w:rPr>
          <w:spacing w:val="25"/>
        </w:rPr>
        <w:t> </w:t>
      </w:r>
      <w:r>
        <w:rPr/>
        <w:t>thành</w:t>
      </w:r>
      <w:r>
        <w:rPr>
          <w:spacing w:val="25"/>
        </w:rPr>
        <w:t> </w:t>
      </w:r>
      <w:r>
        <w:rPr/>
        <w:t>hư</w:t>
      </w:r>
      <w:r>
        <w:rPr>
          <w:spacing w:val="26"/>
        </w:rPr>
        <w:t> </w:t>
      </w:r>
      <w:r>
        <w:rPr/>
        <w:t>không</w:t>
      </w:r>
      <w:r>
        <w:rPr>
          <w:spacing w:val="29"/>
        </w:rPr>
        <w:t> </w:t>
      </w:r>
      <w:r>
        <w:rPr/>
        <w:t>phải</w:t>
      </w:r>
      <w:r>
        <w:rPr>
          <w:spacing w:val="25"/>
        </w:rPr>
        <w:t> </w:t>
      </w:r>
      <w:r>
        <w:rPr/>
        <w:t>chăng? Phản ngữ: Phải rồi.</w:t>
      </w:r>
    </w:p>
    <w:p>
      <w:pPr>
        <w:pStyle w:val="BodyText"/>
        <w:spacing w:line="237" w:lineRule="auto" w:before="6"/>
        <w:ind w:right="139"/>
      </w:pPr>
      <w:r>
        <w:rPr>
          <w:rFonts w:ascii="Symbol" w:hAnsi="Symbol"/>
        </w:rPr>
        <w:t></w:t>
      </w:r>
      <w:r>
        <w:rPr>
          <w:spacing w:val="80"/>
        </w:rPr>
        <w:t> </w:t>
      </w:r>
      <w:r>
        <w:rPr>
          <w:b/>
        </w:rPr>
        <w:t>Tự</w:t>
      </w:r>
      <w:r>
        <w:rPr>
          <w:b/>
          <w:spacing w:val="26"/>
        </w:rPr>
        <w:t> </w:t>
      </w:r>
      <w:r>
        <w:rPr>
          <w:b/>
        </w:rPr>
        <w:t>ngôn:</w:t>
      </w:r>
      <w:r>
        <w:rPr>
          <w:b/>
          <w:spacing w:val="27"/>
        </w:rPr>
        <w:t> </w:t>
      </w:r>
      <w:r>
        <w:rPr/>
        <w:t>Có</w:t>
      </w:r>
      <w:r>
        <w:rPr>
          <w:spacing w:val="29"/>
        </w:rPr>
        <w:t> </w:t>
      </w:r>
      <w:r>
        <w:rPr/>
        <w:t>nhóm</w:t>
      </w:r>
      <w:r>
        <w:rPr>
          <w:spacing w:val="26"/>
        </w:rPr>
        <w:t> </w:t>
      </w:r>
      <w:r>
        <w:rPr/>
        <w:t>người</w:t>
      </w:r>
      <w:r>
        <w:rPr>
          <w:spacing w:val="27"/>
        </w:rPr>
        <w:t> </w:t>
      </w:r>
      <w:r>
        <w:rPr/>
        <w:t>làm</w:t>
      </w:r>
      <w:r>
        <w:rPr>
          <w:spacing w:val="27"/>
        </w:rPr>
        <w:t> </w:t>
      </w:r>
      <w:r>
        <w:rPr/>
        <w:t>hữu</w:t>
      </w:r>
      <w:r>
        <w:rPr>
          <w:spacing w:val="26"/>
        </w:rPr>
        <w:t> </w:t>
      </w:r>
      <w:r>
        <w:rPr/>
        <w:t>vi</w:t>
      </w:r>
      <w:r>
        <w:rPr>
          <w:spacing w:val="29"/>
        </w:rPr>
        <w:t> </w:t>
      </w:r>
      <w:r>
        <w:rPr/>
        <w:t>cho</w:t>
      </w:r>
      <w:r>
        <w:rPr>
          <w:spacing w:val="26"/>
        </w:rPr>
        <w:t> </w:t>
      </w:r>
      <w:r>
        <w:rPr/>
        <w:t>đặng</w:t>
      </w:r>
      <w:r>
        <w:rPr>
          <w:spacing w:val="26"/>
        </w:rPr>
        <w:t> </w:t>
      </w:r>
      <w:r>
        <w:rPr/>
        <w:t>thành</w:t>
      </w:r>
      <w:r>
        <w:rPr>
          <w:spacing w:val="30"/>
        </w:rPr>
        <w:t> </w:t>
      </w:r>
      <w:r>
        <w:rPr/>
        <w:t>vô</w:t>
      </w:r>
      <w:r>
        <w:rPr>
          <w:spacing w:val="28"/>
        </w:rPr>
        <w:t> </w:t>
      </w:r>
      <w:r>
        <w:rPr/>
        <w:t>vi</w:t>
      </w:r>
      <w:r>
        <w:rPr>
          <w:spacing w:val="27"/>
        </w:rPr>
        <w:t> </w:t>
      </w:r>
      <w:r>
        <w:rPr/>
        <w:t>phải</w:t>
      </w:r>
      <w:r>
        <w:rPr>
          <w:spacing w:val="26"/>
        </w:rPr>
        <w:t> </w:t>
      </w:r>
      <w:r>
        <w:rPr/>
        <w:t>chăng?</w:t>
      </w:r>
      <w:r>
        <w:rPr>
          <w:spacing w:val="30"/>
        </w:rPr>
        <w:t> </w:t>
      </w:r>
      <w:r>
        <w:rPr/>
        <w:t>Phản</w:t>
      </w:r>
      <w:r>
        <w:rPr>
          <w:spacing w:val="26"/>
        </w:rPr>
        <w:t> </w:t>
      </w:r>
      <w:r>
        <w:rPr/>
        <w:t>ngữ: Không nên nói thế đó...</w:t>
      </w:r>
    </w:p>
    <w:p>
      <w:pPr>
        <w:pStyle w:val="Heading3"/>
        <w:spacing w:line="295" w:lineRule="exact" w:before="9"/>
      </w:pPr>
      <w:r>
        <w:rPr>
          <w:spacing w:val="-2"/>
        </w:rPr>
        <w:t>1107.</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Có</w:t>
      </w:r>
      <w:r>
        <w:rPr>
          <w:spacing w:val="25"/>
        </w:rPr>
        <w:t> </w:t>
      </w:r>
      <w:r>
        <w:rPr/>
        <w:t>nhóm</w:t>
      </w:r>
      <w:r>
        <w:rPr>
          <w:spacing w:val="25"/>
        </w:rPr>
        <w:t> </w:t>
      </w:r>
      <w:r>
        <w:rPr/>
        <w:t>người</w:t>
      </w:r>
      <w:r>
        <w:rPr>
          <w:spacing w:val="26"/>
        </w:rPr>
        <w:t> </w:t>
      </w:r>
      <w:r>
        <w:rPr/>
        <w:t>làm</w:t>
      </w:r>
      <w:r>
        <w:rPr>
          <w:spacing w:val="23"/>
        </w:rPr>
        <w:t> </w:t>
      </w:r>
      <w:r>
        <w:rPr/>
        <w:t>cho</w:t>
      </w:r>
      <w:r>
        <w:rPr>
          <w:spacing w:val="25"/>
        </w:rPr>
        <w:t> </w:t>
      </w:r>
      <w:r>
        <w:rPr/>
        <w:t>hư</w:t>
      </w:r>
      <w:r>
        <w:rPr>
          <w:spacing w:val="26"/>
        </w:rPr>
        <w:t> </w:t>
      </w:r>
      <w:r>
        <w:rPr/>
        <w:t>không</w:t>
      </w:r>
      <w:r>
        <w:rPr>
          <w:spacing w:val="27"/>
        </w:rPr>
        <w:t> </w:t>
      </w:r>
      <w:r>
        <w:rPr/>
        <w:t>đặng</w:t>
      </w:r>
      <w:r>
        <w:rPr>
          <w:spacing w:val="25"/>
        </w:rPr>
        <w:t> </w:t>
      </w:r>
      <w:r>
        <w:rPr/>
        <w:t>thành</w:t>
      </w:r>
      <w:r>
        <w:rPr>
          <w:spacing w:val="25"/>
        </w:rPr>
        <w:t> </w:t>
      </w:r>
      <w:r>
        <w:rPr/>
        <w:t>phi</w:t>
      </w:r>
      <w:r>
        <w:rPr>
          <w:spacing w:val="25"/>
        </w:rPr>
        <w:t> </w:t>
      </w:r>
      <w:r>
        <w:rPr/>
        <w:t>hư</w:t>
      </w:r>
      <w:r>
        <w:rPr>
          <w:spacing w:val="26"/>
        </w:rPr>
        <w:t> </w:t>
      </w:r>
      <w:r>
        <w:rPr/>
        <w:t>không</w:t>
      </w:r>
      <w:r>
        <w:rPr>
          <w:spacing w:val="27"/>
        </w:rPr>
        <w:t> </w:t>
      </w:r>
      <w:r>
        <w:rPr/>
        <w:t>phải</w:t>
      </w:r>
      <w:r>
        <w:rPr>
          <w:spacing w:val="25"/>
        </w:rPr>
        <w:t> </w:t>
      </w:r>
      <w:r>
        <w:rPr/>
        <w:t>chăng? Phản ngữ: Phải rồi.</w:t>
      </w:r>
    </w:p>
    <w:p>
      <w:pPr>
        <w:pStyle w:val="BodyText"/>
        <w:spacing w:line="237" w:lineRule="auto"/>
        <w:ind w:right="139"/>
      </w:pPr>
      <w:r>
        <w:rPr>
          <w:rFonts w:ascii="Symbol" w:hAnsi="Symbol"/>
        </w:rPr>
        <w:t></w:t>
      </w:r>
      <w:r>
        <w:rPr>
          <w:spacing w:val="80"/>
        </w:rPr>
        <w:t> </w:t>
      </w:r>
      <w:r>
        <w:rPr>
          <w:b/>
        </w:rPr>
        <w:t>Tự</w:t>
      </w:r>
      <w:r>
        <w:rPr>
          <w:b/>
          <w:spacing w:val="26"/>
        </w:rPr>
        <w:t> </w:t>
      </w:r>
      <w:r>
        <w:rPr>
          <w:b/>
        </w:rPr>
        <w:t>ngôn:</w:t>
      </w:r>
      <w:r>
        <w:rPr>
          <w:b/>
          <w:spacing w:val="27"/>
        </w:rPr>
        <w:t> </w:t>
      </w:r>
      <w:r>
        <w:rPr/>
        <w:t>Có</w:t>
      </w:r>
      <w:r>
        <w:rPr>
          <w:spacing w:val="29"/>
        </w:rPr>
        <w:t> </w:t>
      </w:r>
      <w:r>
        <w:rPr/>
        <w:t>nhóm</w:t>
      </w:r>
      <w:r>
        <w:rPr>
          <w:spacing w:val="26"/>
        </w:rPr>
        <w:t> </w:t>
      </w:r>
      <w:r>
        <w:rPr/>
        <w:t>người</w:t>
      </w:r>
      <w:r>
        <w:rPr>
          <w:spacing w:val="27"/>
        </w:rPr>
        <w:t> </w:t>
      </w:r>
      <w:r>
        <w:rPr/>
        <w:t>làm</w:t>
      </w:r>
      <w:r>
        <w:rPr>
          <w:spacing w:val="26"/>
        </w:rPr>
        <w:t> </w:t>
      </w:r>
      <w:r>
        <w:rPr/>
        <w:t>cho</w:t>
      </w:r>
      <w:r>
        <w:rPr>
          <w:spacing w:val="27"/>
        </w:rPr>
        <w:t> </w:t>
      </w:r>
      <w:r>
        <w:rPr/>
        <w:t>vô</w:t>
      </w:r>
      <w:r>
        <w:rPr>
          <w:spacing w:val="26"/>
        </w:rPr>
        <w:t> </w:t>
      </w:r>
      <w:r>
        <w:rPr/>
        <w:t>vi</w:t>
      </w:r>
      <w:r>
        <w:rPr>
          <w:spacing w:val="29"/>
        </w:rPr>
        <w:t> </w:t>
      </w:r>
      <w:r>
        <w:rPr/>
        <w:t>đặng</w:t>
      </w:r>
      <w:r>
        <w:rPr>
          <w:spacing w:val="26"/>
        </w:rPr>
        <w:t> </w:t>
      </w:r>
      <w:r>
        <w:rPr/>
        <w:t>thành</w:t>
      </w:r>
      <w:r>
        <w:rPr>
          <w:spacing w:val="29"/>
        </w:rPr>
        <w:t> </w:t>
      </w:r>
      <w:r>
        <w:rPr/>
        <w:t>hữu</w:t>
      </w:r>
      <w:r>
        <w:rPr>
          <w:spacing w:val="26"/>
        </w:rPr>
        <w:t> </w:t>
      </w:r>
      <w:r>
        <w:rPr/>
        <w:t>vi</w:t>
      </w:r>
      <w:r>
        <w:rPr>
          <w:spacing w:val="29"/>
        </w:rPr>
        <w:t> </w:t>
      </w:r>
      <w:r>
        <w:rPr/>
        <w:t>phải</w:t>
      </w:r>
      <w:r>
        <w:rPr>
          <w:spacing w:val="30"/>
        </w:rPr>
        <w:t> </w:t>
      </w:r>
      <w:r>
        <w:rPr/>
        <w:t>chăng?</w:t>
      </w:r>
      <w:r>
        <w:rPr>
          <w:spacing w:val="30"/>
        </w:rPr>
        <w:t> </w:t>
      </w:r>
      <w:r>
        <w:rPr/>
        <w:t>Phản</w:t>
      </w:r>
      <w:r>
        <w:rPr>
          <w:spacing w:val="26"/>
        </w:rPr>
        <w:t> </w:t>
      </w:r>
      <w:r>
        <w:rPr/>
        <w:t>ngữ: Không nên nói thế đó...</w:t>
      </w:r>
    </w:p>
    <w:p>
      <w:pPr>
        <w:pStyle w:val="Heading3"/>
        <w:spacing w:before="8"/>
      </w:pPr>
      <w:r>
        <w:rPr>
          <w:spacing w:val="-2"/>
        </w:rPr>
        <w:t>1108.</w:t>
      </w:r>
    </w:p>
    <w:p>
      <w:pPr>
        <w:pStyle w:val="BodyText"/>
        <w:ind w:right="136"/>
        <w:jc w:val="both"/>
      </w:pPr>
      <w:r>
        <w:rPr>
          <w:rFonts w:ascii="Symbol" w:hAnsi="Symbol"/>
        </w:rPr>
        <w:t></w:t>
      </w:r>
      <w:r>
        <w:rPr>
          <w:spacing w:val="80"/>
        </w:rPr>
        <w:t> </w:t>
      </w:r>
      <w:r>
        <w:rPr>
          <w:b/>
        </w:rPr>
        <w:t>Tự ngôn: </w:t>
      </w:r>
      <w:r>
        <w:rPr/>
        <w:t>Trong hư không, tất cả chim bay</w:t>
      </w:r>
      <w:r>
        <w:rPr>
          <w:spacing w:val="-3"/>
        </w:rPr>
        <w:t> </w:t>
      </w:r>
      <w:r>
        <w:rPr/>
        <w:t>đi đặng, mặt trăng và mặt trời dạo đi đặng, tất cả sao dạo đi đặng, bực có thần thông hiện phép đặng, tất cả người lay động tay đặng, vỗ tay</w:t>
      </w:r>
      <w:r>
        <w:rPr>
          <w:spacing w:val="-1"/>
        </w:rPr>
        <w:t> </w:t>
      </w:r>
      <w:r>
        <w:rPr/>
        <w:t>đặng, liệng cục đá đi đặng, liệng trái cầu đi đặng, hiện thông đi đặng, bắn tên đi đặng phải chăng? Phản ngữ: Phải rồi.</w:t>
      </w:r>
    </w:p>
    <w:p>
      <w:pPr>
        <w:pStyle w:val="BodyText"/>
        <w:ind w:right="139"/>
        <w:jc w:val="both"/>
      </w:pPr>
      <w:r>
        <w:rPr>
          <w:rFonts w:ascii="Symbol" w:hAnsi="Symbol"/>
        </w:rPr>
        <w:t></w:t>
      </w:r>
      <w:r>
        <w:rPr>
          <w:spacing w:val="40"/>
        </w:rPr>
        <w:t> </w:t>
      </w:r>
      <w:r>
        <w:rPr>
          <w:b/>
        </w:rPr>
        <w:t>Tự ngôn: </w:t>
      </w:r>
      <w:r>
        <w:rPr/>
        <w:t>Trong vô vi, tất cả chim cũng bay đặng, mặt trăng và mặt trời cũng dạo đi đặng, tất cả sao cũng dạo đi đặng, bực có thần thông cũng hiện phép đặng, cũng liệng cục đá đi đặng, cũng liệng trái cầu đi đặng, cũng hiện thần thông đi đặng, cũng bắn</w:t>
      </w:r>
      <w:r>
        <w:rPr>
          <w:spacing w:val="40"/>
        </w:rPr>
        <w:t> </w:t>
      </w:r>
      <w:r>
        <w:rPr/>
        <w:t>mũi tên đi đặng phải chăng? Phản ngữ: Không nên nói thế đó...</w:t>
      </w:r>
    </w:p>
    <w:p>
      <w:pPr>
        <w:pStyle w:val="Heading3"/>
        <w:spacing w:line="295" w:lineRule="exact" w:before="2"/>
      </w:pPr>
      <w:r>
        <w:rPr>
          <w:spacing w:val="-2"/>
        </w:rPr>
        <w:t>1109.</w:t>
      </w:r>
    </w:p>
    <w:p>
      <w:pPr>
        <w:pStyle w:val="BodyText"/>
        <w:ind w:right="139"/>
      </w:pPr>
      <w:r>
        <w:rPr>
          <w:rFonts w:ascii="Symbol" w:hAnsi="Symbol"/>
        </w:rPr>
        <w:t></w:t>
      </w:r>
      <w:r>
        <w:rPr>
          <w:spacing w:val="80"/>
        </w:rPr>
        <w:t> </w:t>
      </w:r>
      <w:r>
        <w:rPr>
          <w:b/>
        </w:rPr>
        <w:t>Tự ngôn: </w:t>
      </w:r>
      <w:r>
        <w:rPr/>
        <w:t>Tất cả người bao hư không làm</w:t>
      </w:r>
      <w:r>
        <w:rPr>
          <w:spacing w:val="-3"/>
        </w:rPr>
        <w:t> </w:t>
      </w:r>
      <w:r>
        <w:rPr/>
        <w:t>cho thành</w:t>
      </w:r>
      <w:r>
        <w:rPr>
          <w:spacing w:val="-1"/>
        </w:rPr>
        <w:t> </w:t>
      </w:r>
      <w:r>
        <w:rPr/>
        <w:t>nhà, làm</w:t>
      </w:r>
      <w:r>
        <w:rPr>
          <w:spacing w:val="-1"/>
        </w:rPr>
        <w:t> </w:t>
      </w:r>
      <w:r>
        <w:rPr/>
        <w:t>cho thành</w:t>
      </w:r>
      <w:r>
        <w:rPr>
          <w:spacing w:val="-1"/>
        </w:rPr>
        <w:t> </w:t>
      </w:r>
      <w:r>
        <w:rPr/>
        <w:t>kho đặng phải chăng? Phản 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9"/>
        </w:rPr>
        <w:t> </w:t>
      </w:r>
      <w:r>
        <w:rPr>
          <w:b/>
        </w:rPr>
        <w:t>ngôn:</w:t>
      </w:r>
      <w:r>
        <w:rPr>
          <w:b/>
          <w:spacing w:val="28"/>
        </w:rPr>
        <w:t> </w:t>
      </w:r>
      <w:r>
        <w:rPr/>
        <w:t>Tất</w:t>
      </w:r>
      <w:r>
        <w:rPr>
          <w:spacing w:val="28"/>
        </w:rPr>
        <w:t> </w:t>
      </w:r>
      <w:r>
        <w:rPr/>
        <w:t>cả</w:t>
      </w:r>
      <w:r>
        <w:rPr>
          <w:spacing w:val="29"/>
        </w:rPr>
        <w:t> </w:t>
      </w:r>
      <w:r>
        <w:rPr/>
        <w:t>người</w:t>
      </w:r>
      <w:r>
        <w:rPr>
          <w:spacing w:val="29"/>
        </w:rPr>
        <w:t> </w:t>
      </w:r>
      <w:r>
        <w:rPr/>
        <w:t>bao</w:t>
      </w:r>
      <w:r>
        <w:rPr>
          <w:spacing w:val="29"/>
        </w:rPr>
        <w:t> </w:t>
      </w:r>
      <w:r>
        <w:rPr/>
        <w:t>vô</w:t>
      </w:r>
      <w:r>
        <w:rPr>
          <w:spacing w:val="28"/>
        </w:rPr>
        <w:t> </w:t>
      </w:r>
      <w:r>
        <w:rPr/>
        <w:t>vi</w:t>
      </w:r>
      <w:r>
        <w:rPr>
          <w:spacing w:val="29"/>
        </w:rPr>
        <w:t> </w:t>
      </w:r>
      <w:r>
        <w:rPr/>
        <w:t>làm</w:t>
      </w:r>
      <w:r>
        <w:rPr>
          <w:spacing w:val="26"/>
        </w:rPr>
        <w:t> </w:t>
      </w:r>
      <w:r>
        <w:rPr/>
        <w:t>cho</w:t>
      </w:r>
      <w:r>
        <w:rPr>
          <w:spacing w:val="28"/>
        </w:rPr>
        <w:t> </w:t>
      </w:r>
      <w:r>
        <w:rPr/>
        <w:t>thành</w:t>
      </w:r>
      <w:r>
        <w:rPr>
          <w:spacing w:val="28"/>
        </w:rPr>
        <w:t> </w:t>
      </w:r>
      <w:r>
        <w:rPr/>
        <w:t>nhà,</w:t>
      </w:r>
      <w:r>
        <w:rPr>
          <w:spacing w:val="28"/>
        </w:rPr>
        <w:t> </w:t>
      </w:r>
      <w:r>
        <w:rPr/>
        <w:t>làm</w:t>
      </w:r>
      <w:r>
        <w:rPr>
          <w:spacing w:val="26"/>
        </w:rPr>
        <w:t> </w:t>
      </w:r>
      <w:r>
        <w:rPr/>
        <w:t>cho</w:t>
      </w:r>
      <w:r>
        <w:rPr>
          <w:spacing w:val="31"/>
        </w:rPr>
        <w:t> </w:t>
      </w:r>
      <w:r>
        <w:rPr/>
        <w:t>thành</w:t>
      </w:r>
      <w:r>
        <w:rPr>
          <w:spacing w:val="28"/>
        </w:rPr>
        <w:t> </w:t>
      </w:r>
      <w:r>
        <w:rPr/>
        <w:t>kho</w:t>
      </w:r>
      <w:r>
        <w:rPr>
          <w:spacing w:val="28"/>
        </w:rPr>
        <w:t> </w:t>
      </w:r>
      <w:r>
        <w:rPr/>
        <w:t>đặng</w:t>
      </w:r>
      <w:r>
        <w:rPr>
          <w:spacing w:val="30"/>
        </w:rPr>
        <w:t> </w:t>
      </w:r>
      <w:r>
        <w:rPr/>
        <w:t>phải chăng? Phản ngữ: Không nên nói thế đó...</w:t>
      </w:r>
    </w:p>
    <w:p>
      <w:pPr>
        <w:pStyle w:val="Heading3"/>
        <w:spacing w:before="6"/>
      </w:pPr>
      <w:r>
        <w:rPr>
          <w:spacing w:val="-2"/>
        </w:rPr>
        <w:t>1110.</w:t>
      </w:r>
    </w:p>
    <w:p>
      <w:pPr>
        <w:pStyle w:val="BodyText"/>
        <w:spacing w:line="237" w:lineRule="auto"/>
        <w:ind w:right="139"/>
      </w:pPr>
      <w:r>
        <w:rPr>
          <w:rFonts w:ascii="Symbol" w:hAnsi="Symbol"/>
        </w:rPr>
        <w:t></w:t>
      </w:r>
      <w:r>
        <w:rPr>
          <w:spacing w:val="80"/>
        </w:rPr>
        <w:t> </w:t>
      </w:r>
      <w:r>
        <w:rPr>
          <w:b/>
        </w:rPr>
        <w:t>Tự</w:t>
      </w:r>
      <w:r>
        <w:rPr>
          <w:b/>
          <w:spacing w:val="28"/>
        </w:rPr>
        <w:t> </w:t>
      </w:r>
      <w:r>
        <w:rPr>
          <w:b/>
        </w:rPr>
        <w:t>ngôn:</w:t>
      </w:r>
      <w:r>
        <w:rPr>
          <w:b/>
          <w:spacing w:val="27"/>
        </w:rPr>
        <w:t> </w:t>
      </w:r>
      <w:r>
        <w:rPr/>
        <w:t>Khi</w:t>
      </w:r>
      <w:r>
        <w:rPr>
          <w:spacing w:val="27"/>
        </w:rPr>
        <w:t> </w:t>
      </w:r>
      <w:r>
        <w:rPr/>
        <w:t>đang</w:t>
      </w:r>
      <w:r>
        <w:rPr>
          <w:spacing w:val="27"/>
        </w:rPr>
        <w:t> </w:t>
      </w:r>
      <w:r>
        <w:rPr/>
        <w:t>đào</w:t>
      </w:r>
      <w:r>
        <w:rPr>
          <w:spacing w:val="27"/>
        </w:rPr>
        <w:t> </w:t>
      </w:r>
      <w:r>
        <w:rPr/>
        <w:t>giếng,</w:t>
      </w:r>
      <w:r>
        <w:rPr>
          <w:spacing w:val="27"/>
        </w:rPr>
        <w:t> </w:t>
      </w:r>
      <w:r>
        <w:rPr/>
        <w:t>chỗ</w:t>
      </w:r>
      <w:r>
        <w:rPr>
          <w:spacing w:val="30"/>
        </w:rPr>
        <w:t> </w:t>
      </w:r>
      <w:r>
        <w:rPr/>
        <w:t>phi</w:t>
      </w:r>
      <w:r>
        <w:rPr>
          <w:spacing w:val="27"/>
        </w:rPr>
        <w:t> </w:t>
      </w:r>
      <w:r>
        <w:rPr/>
        <w:t>hư</w:t>
      </w:r>
      <w:r>
        <w:rPr>
          <w:spacing w:val="31"/>
        </w:rPr>
        <w:t> </w:t>
      </w:r>
      <w:r>
        <w:rPr/>
        <w:t>không</w:t>
      </w:r>
      <w:r>
        <w:rPr>
          <w:spacing w:val="29"/>
        </w:rPr>
        <w:t> </w:t>
      </w:r>
      <w:r>
        <w:rPr/>
        <w:t>rồi</w:t>
      </w:r>
      <w:r>
        <w:rPr>
          <w:spacing w:val="27"/>
        </w:rPr>
        <w:t> </w:t>
      </w:r>
      <w:r>
        <w:rPr/>
        <w:t>trở</w:t>
      </w:r>
      <w:r>
        <w:rPr>
          <w:spacing w:val="28"/>
        </w:rPr>
        <w:t> </w:t>
      </w:r>
      <w:r>
        <w:rPr/>
        <w:t>thành</w:t>
      </w:r>
      <w:r>
        <w:rPr>
          <w:spacing w:val="27"/>
        </w:rPr>
        <w:t> </w:t>
      </w:r>
      <w:r>
        <w:rPr/>
        <w:t>hư</w:t>
      </w:r>
      <w:r>
        <w:rPr>
          <w:spacing w:val="28"/>
        </w:rPr>
        <w:t> </w:t>
      </w:r>
      <w:r>
        <w:rPr/>
        <w:t>không</w:t>
      </w:r>
      <w:r>
        <w:rPr>
          <w:spacing w:val="30"/>
        </w:rPr>
        <w:t> </w:t>
      </w:r>
      <w:r>
        <w:rPr/>
        <w:t>đặng</w:t>
      </w:r>
      <w:r>
        <w:rPr>
          <w:spacing w:val="27"/>
        </w:rPr>
        <w:t> </w:t>
      </w:r>
      <w:r>
        <w:rPr/>
        <w:t>phải chăng? Phản ngữ: Phải rồi.</w:t>
      </w:r>
    </w:p>
    <w:p>
      <w:pPr>
        <w:pStyle w:val="BodyText"/>
      </w:pPr>
      <w:r>
        <w:rPr>
          <w:rFonts w:ascii="Symbol" w:hAnsi="Symbol"/>
        </w:rPr>
        <w:t></w:t>
      </w:r>
      <w:r>
        <w:rPr>
          <w:spacing w:val="80"/>
        </w:rPr>
        <w:t> </w:t>
      </w:r>
      <w:r>
        <w:rPr>
          <w:b/>
        </w:rPr>
        <w:t>Tự ngôn: </w:t>
      </w:r>
      <w:r>
        <w:rPr/>
        <w:t>Hữu vi cũng trở thành vô vi đặng phải chăng? Phản ngữ: Không nên nói thế </w:t>
      </w:r>
      <w:r>
        <w:rPr>
          <w:spacing w:val="-2"/>
        </w:rPr>
        <w:t>đó...</w:t>
      </w:r>
    </w:p>
    <w:p>
      <w:pPr>
        <w:pStyle w:val="Heading3"/>
        <w:spacing w:before="6"/>
      </w:pPr>
      <w:r>
        <w:rPr>
          <w:spacing w:val="-2"/>
        </w:rPr>
        <w:t>1111.</w:t>
      </w:r>
    </w:p>
    <w:p>
      <w:pPr>
        <w:pStyle w:val="BodyText"/>
        <w:spacing w:line="237" w:lineRule="auto"/>
      </w:pPr>
      <w:r>
        <w:rPr>
          <w:rFonts w:ascii="Symbol" w:hAnsi="Symbol"/>
        </w:rPr>
        <w:t></w:t>
      </w:r>
      <w:r>
        <w:rPr>
          <w:spacing w:val="80"/>
        </w:rPr>
        <w:t> </w:t>
      </w:r>
      <w:r>
        <w:rPr>
          <w:b/>
        </w:rPr>
        <w:t>Tự ngôn: </w:t>
      </w:r>
      <w:r>
        <w:rPr/>
        <w:t>Khi giếng trống đang bị bít, kho trống đang đựng cho đầy, nồi không để đồ rang đầy thì hư không nó lòn lỏi đi đặng phải chăng? Phản ngữ: Phải rồi.</w:t>
      </w:r>
    </w:p>
    <w:p>
      <w:pPr>
        <w:pStyle w:val="BodyText"/>
        <w:spacing w:before="3"/>
      </w:pPr>
      <w:r>
        <w:rPr>
          <w:rFonts w:ascii="Symbol" w:hAnsi="Symbol"/>
        </w:rPr>
        <w:t></w:t>
      </w:r>
      <w:r>
        <w:rPr>
          <w:spacing w:val="80"/>
        </w:rPr>
        <w:t> </w:t>
      </w:r>
      <w:r>
        <w:rPr>
          <w:b/>
        </w:rPr>
        <w:t>Tự</w:t>
      </w:r>
      <w:r>
        <w:rPr>
          <w:b/>
          <w:spacing w:val="26"/>
        </w:rPr>
        <w:t> </w:t>
      </w:r>
      <w:r>
        <w:rPr>
          <w:b/>
        </w:rPr>
        <w:t>ngôn:</w:t>
      </w:r>
      <w:r>
        <w:rPr>
          <w:b/>
          <w:spacing w:val="28"/>
        </w:rPr>
        <w:t> </w:t>
      </w:r>
      <w:r>
        <w:rPr/>
        <w:t>Vô</w:t>
      </w:r>
      <w:r>
        <w:rPr>
          <w:spacing w:val="26"/>
        </w:rPr>
        <w:t> </w:t>
      </w:r>
      <w:r>
        <w:rPr/>
        <w:t>vi</w:t>
      </w:r>
      <w:r>
        <w:rPr>
          <w:spacing w:val="29"/>
        </w:rPr>
        <w:t> </w:t>
      </w:r>
      <w:r>
        <w:rPr/>
        <w:t>nó</w:t>
      </w:r>
      <w:r>
        <w:rPr>
          <w:spacing w:val="26"/>
        </w:rPr>
        <w:t> </w:t>
      </w:r>
      <w:r>
        <w:rPr/>
        <w:t>cũng</w:t>
      </w:r>
      <w:r>
        <w:rPr>
          <w:spacing w:val="26"/>
        </w:rPr>
        <w:t> </w:t>
      </w:r>
      <w:r>
        <w:rPr/>
        <w:t>lòn</w:t>
      </w:r>
      <w:r>
        <w:rPr>
          <w:spacing w:val="26"/>
        </w:rPr>
        <w:t> </w:t>
      </w:r>
      <w:r>
        <w:rPr/>
        <w:t>lỏi</w:t>
      </w:r>
      <w:r>
        <w:rPr>
          <w:spacing w:val="26"/>
        </w:rPr>
        <w:t> </w:t>
      </w:r>
      <w:r>
        <w:rPr/>
        <w:t>đi</w:t>
      </w:r>
      <w:r>
        <w:rPr>
          <w:spacing w:val="26"/>
        </w:rPr>
        <w:t> </w:t>
      </w:r>
      <w:r>
        <w:rPr/>
        <w:t>đặng</w:t>
      </w:r>
      <w:r>
        <w:rPr>
          <w:spacing w:val="26"/>
        </w:rPr>
        <w:t> </w:t>
      </w:r>
      <w:r>
        <w:rPr/>
        <w:t>phải</w:t>
      </w:r>
      <w:r>
        <w:rPr>
          <w:spacing w:val="26"/>
        </w:rPr>
        <w:t> </w:t>
      </w:r>
      <w:r>
        <w:rPr/>
        <w:t>chăng?</w:t>
      </w:r>
      <w:r>
        <w:rPr>
          <w:spacing w:val="33"/>
        </w:rPr>
        <w:t> </w:t>
      </w:r>
      <w:r>
        <w:rPr/>
        <w:t>Phản</w:t>
      </w:r>
      <w:r>
        <w:rPr>
          <w:spacing w:val="26"/>
        </w:rPr>
        <w:t> </w:t>
      </w:r>
      <w:r>
        <w:rPr/>
        <w:t>ngữ:</w:t>
      </w:r>
      <w:r>
        <w:rPr>
          <w:spacing w:val="28"/>
        </w:rPr>
        <w:t> </w:t>
      </w:r>
      <w:r>
        <w:rPr/>
        <w:t>Không</w:t>
      </w:r>
      <w:r>
        <w:rPr>
          <w:spacing w:val="27"/>
        </w:rPr>
        <w:t> </w:t>
      </w:r>
      <w:r>
        <w:rPr/>
        <w:t>nên</w:t>
      </w:r>
      <w:r>
        <w:rPr>
          <w:spacing w:val="26"/>
        </w:rPr>
        <w:t> </w:t>
      </w:r>
      <w:r>
        <w:rPr/>
        <w:t>nói</w:t>
      </w:r>
      <w:r>
        <w:rPr>
          <w:spacing w:val="26"/>
        </w:rPr>
        <w:t> </w:t>
      </w:r>
      <w:r>
        <w:rPr/>
        <w:t>thế </w:t>
      </w:r>
      <w:r>
        <w:rPr>
          <w:spacing w:val="-2"/>
        </w:rPr>
        <w:t>đó...</w:t>
      </w:r>
    </w:p>
    <w:p>
      <w:pPr>
        <w:pStyle w:val="Heading3"/>
        <w:spacing w:line="295" w:lineRule="exact" w:before="6"/>
      </w:pPr>
      <w:r>
        <w:rPr>
          <w:spacing w:val="-2"/>
        </w:rPr>
        <w:t>1112.</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4"/>
        </w:rPr>
        <w:t> </w:t>
      </w:r>
      <w:r>
        <w:rPr/>
        <w:t>nên</w:t>
      </w:r>
      <w:r>
        <w:rPr>
          <w:spacing w:val="-3"/>
        </w:rPr>
        <w:t> </w:t>
      </w:r>
      <w:r>
        <w:rPr/>
        <w:t>nói</w:t>
      </w:r>
      <w:r>
        <w:rPr>
          <w:spacing w:val="-2"/>
        </w:rPr>
        <w:t> </w:t>
      </w:r>
      <w:r>
        <w:rPr/>
        <w:t>rằng</w:t>
      </w:r>
      <w:r>
        <w:rPr>
          <w:spacing w:val="-3"/>
        </w:rPr>
        <w:t> </w:t>
      </w:r>
      <w:r>
        <w:rPr/>
        <w:t>hư</w:t>
      </w:r>
      <w:r>
        <w:rPr>
          <w:spacing w:val="-3"/>
        </w:rPr>
        <w:t> </w:t>
      </w:r>
      <w:r>
        <w:rPr/>
        <w:t>không</w:t>
      </w:r>
      <w:r>
        <w:rPr>
          <w:spacing w:val="-5"/>
        </w:rPr>
        <w:t> </w:t>
      </w:r>
      <w:r>
        <w:rPr/>
        <w:t>thành</w:t>
      </w:r>
      <w:r>
        <w:rPr>
          <w:spacing w:val="-1"/>
        </w:rPr>
        <w:t> </w:t>
      </w:r>
      <w:r>
        <w:rPr/>
        <w:t>vô</w:t>
      </w:r>
      <w:r>
        <w:rPr>
          <w:spacing w:val="-4"/>
        </w:rPr>
        <w:t> </w:t>
      </w:r>
      <w:r>
        <w:rPr/>
        <w:t>vi</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318" w:lineRule="exact" w:before="1"/>
        <w:ind w:left="424" w:firstLine="0"/>
      </w:pPr>
      <w:r>
        <w:rPr>
          <w:rFonts w:ascii="Symbol" w:hAnsi="Symbol"/>
        </w:rPr>
        <w:t></w:t>
      </w:r>
      <w:r>
        <w:rPr>
          <w:spacing w:val="47"/>
          <w:w w:val="150"/>
        </w:rPr>
        <w:t> </w:t>
      </w:r>
      <w:r>
        <w:rPr/>
        <w:t>Phản</w:t>
      </w:r>
      <w:r>
        <w:rPr>
          <w:spacing w:val="-5"/>
        </w:rPr>
        <w:t> </w:t>
      </w:r>
      <w:r>
        <w:rPr/>
        <w:t>ngữ:</w:t>
      </w:r>
      <w:r>
        <w:rPr>
          <w:spacing w:val="-4"/>
        </w:rPr>
        <w:t> </w:t>
      </w:r>
      <w:r>
        <w:rPr/>
        <w:t>Hư</w:t>
      </w:r>
      <w:r>
        <w:rPr>
          <w:spacing w:val="-4"/>
        </w:rPr>
        <w:t> </w:t>
      </w:r>
      <w:r>
        <w:rPr/>
        <w:t>không</w:t>
      </w:r>
      <w:r>
        <w:rPr>
          <w:spacing w:val="-5"/>
        </w:rPr>
        <w:t> </w:t>
      </w:r>
      <w:r>
        <w:rPr/>
        <w:t>thành</w:t>
      </w:r>
      <w:r>
        <w:rPr>
          <w:spacing w:val="-3"/>
        </w:rPr>
        <w:t> </w:t>
      </w:r>
      <w:r>
        <w:rPr/>
        <w:t>hữu</w:t>
      </w:r>
      <w:r>
        <w:rPr>
          <w:spacing w:val="-4"/>
        </w:rPr>
        <w:t> </w:t>
      </w:r>
      <w:r>
        <w:rPr/>
        <w:t>vi</w:t>
      </w:r>
      <w:r>
        <w:rPr>
          <w:spacing w:val="-4"/>
        </w:rPr>
        <w:t> </w:t>
      </w:r>
      <w:r>
        <w:rPr/>
        <w:t>phải</w:t>
      </w:r>
      <w:r>
        <w:rPr>
          <w:spacing w:val="-5"/>
        </w:rPr>
        <w:t> </w:t>
      </w:r>
      <w:r>
        <w:rPr/>
        <w:t>chăng?</w:t>
      </w:r>
      <w:r>
        <w:rPr>
          <w:spacing w:val="-2"/>
        </w:rPr>
        <w:t> </w:t>
      </w:r>
      <w:r>
        <w:rPr>
          <w:b/>
        </w:rPr>
        <w:t>Tự</w:t>
      </w:r>
      <w:r>
        <w:rPr>
          <w:b/>
          <w:spacing w:val="-5"/>
        </w:rPr>
        <w:t> </w:t>
      </w:r>
      <w:r>
        <w:rPr>
          <w:b/>
        </w:rPr>
        <w:t>ngôn:</w:t>
      </w:r>
      <w:r>
        <w:rPr>
          <w:b/>
          <w:spacing w:val="-1"/>
        </w:rPr>
        <w:t> </w:t>
      </w:r>
      <w:r>
        <w:rPr/>
        <w:t>Không</w:t>
      </w:r>
      <w:r>
        <w:rPr>
          <w:spacing w:val="-3"/>
        </w:rPr>
        <w:t> </w:t>
      </w:r>
      <w:r>
        <w:rPr/>
        <w:t>nên</w:t>
      </w:r>
      <w:r>
        <w:rPr>
          <w:spacing w:val="-2"/>
        </w:rPr>
        <w:t> </w:t>
      </w:r>
      <w:r>
        <w:rPr/>
        <w:t>nói</w:t>
      </w:r>
      <w:r>
        <w:rPr>
          <w:spacing w:val="-5"/>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hư</w:t>
      </w:r>
      <w:r>
        <w:rPr>
          <w:spacing w:val="-3"/>
        </w:rPr>
        <w:t> </w:t>
      </w:r>
      <w:r>
        <w:rPr/>
        <w:t>không</w:t>
      </w:r>
      <w:r>
        <w:rPr>
          <w:spacing w:val="-4"/>
        </w:rPr>
        <w:t> </w:t>
      </w:r>
      <w:r>
        <w:rPr/>
        <w:t>cũng</w:t>
      </w:r>
      <w:r>
        <w:rPr>
          <w:spacing w:val="-4"/>
        </w:rPr>
        <w:t> </w:t>
      </w:r>
      <w:r>
        <w:rPr/>
        <w:t>thành</w:t>
      </w:r>
      <w:r>
        <w:rPr>
          <w:spacing w:val="-1"/>
        </w:rPr>
        <w:t> </w:t>
      </w:r>
      <w:r>
        <w:rPr/>
        <w:t>vô</w:t>
      </w:r>
      <w:r>
        <w:rPr>
          <w:spacing w:val="-4"/>
        </w:rPr>
        <w:t> </w:t>
      </w:r>
      <w:r>
        <w:rPr/>
        <w:t>vi</w:t>
      </w:r>
      <w:r>
        <w:rPr>
          <w:spacing w:val="-3"/>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Hư</w:t>
      </w:r>
      <w:r>
        <w:rPr>
          <w:i/>
          <w:spacing w:val="-4"/>
          <w:sz w:val="26"/>
        </w:rPr>
        <w:t> </w:t>
      </w:r>
      <w:r>
        <w:rPr>
          <w:i/>
          <w:sz w:val="26"/>
        </w:rPr>
        <w:t>không</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before="8"/>
        <w:ind w:left="4" w:right="6" w:firstLine="0"/>
        <w:jc w:val="center"/>
        <w:rPr>
          <w:b/>
          <w:i/>
          <w:sz w:val="26"/>
        </w:rPr>
      </w:pPr>
      <w:bookmarkStart w:name="_bookmark77" w:id="79"/>
      <w:bookmarkEnd w:id="79"/>
      <w:r>
        <w:rPr/>
      </w:r>
      <w:r>
        <w:rPr>
          <w:b/>
          <w:color w:val="00AF50"/>
          <w:sz w:val="26"/>
        </w:rPr>
        <w:t>HƯ</w:t>
      </w:r>
      <w:r>
        <w:rPr>
          <w:b/>
          <w:color w:val="00AF50"/>
          <w:spacing w:val="-7"/>
          <w:sz w:val="26"/>
        </w:rPr>
        <w:t> </w:t>
      </w:r>
      <w:r>
        <w:rPr>
          <w:b/>
          <w:color w:val="00AF50"/>
          <w:sz w:val="26"/>
        </w:rPr>
        <w:t>KHÔNG</w:t>
      </w:r>
      <w:r>
        <w:rPr>
          <w:b/>
          <w:color w:val="00AF50"/>
          <w:spacing w:val="-7"/>
          <w:sz w:val="26"/>
        </w:rPr>
        <w:t> </w:t>
      </w:r>
      <w:r>
        <w:rPr>
          <w:b/>
          <w:color w:val="00AF50"/>
          <w:sz w:val="26"/>
        </w:rPr>
        <w:t>HỮU</w:t>
      </w:r>
      <w:r>
        <w:rPr>
          <w:b/>
          <w:color w:val="00AF50"/>
          <w:spacing w:val="-7"/>
          <w:sz w:val="26"/>
        </w:rPr>
        <w:t> </w:t>
      </w:r>
      <w:r>
        <w:rPr>
          <w:b/>
          <w:color w:val="00AF50"/>
          <w:sz w:val="26"/>
        </w:rPr>
        <w:t>KIẾN</w:t>
      </w:r>
      <w:r>
        <w:rPr>
          <w:b/>
          <w:color w:val="00AF50"/>
          <w:spacing w:val="-7"/>
          <w:sz w:val="26"/>
        </w:rPr>
        <w:t> </w:t>
      </w:r>
      <w:r>
        <w:rPr>
          <w:b/>
          <w:color w:val="00AF50"/>
          <w:sz w:val="26"/>
        </w:rPr>
        <w:t>NGỮ</w:t>
      </w:r>
      <w:r>
        <w:rPr>
          <w:b/>
          <w:color w:val="00AF50"/>
          <w:spacing w:val="-4"/>
          <w:sz w:val="26"/>
        </w:rPr>
        <w:t> </w:t>
      </w:r>
      <w:r>
        <w:rPr>
          <w:b/>
          <w:i/>
          <w:color w:val="00AF50"/>
          <w:sz w:val="26"/>
        </w:rPr>
        <w:t>(ĀKĀSA</w:t>
      </w:r>
      <w:r>
        <w:rPr>
          <w:b/>
          <w:i/>
          <w:color w:val="00AF50"/>
          <w:spacing w:val="-7"/>
          <w:sz w:val="26"/>
        </w:rPr>
        <w:t> </w:t>
      </w:r>
      <w:r>
        <w:rPr>
          <w:b/>
          <w:i/>
          <w:color w:val="00AF50"/>
          <w:spacing w:val="-2"/>
          <w:sz w:val="26"/>
        </w:rPr>
        <w:t>SANIDASSANATIKATHĀ)</w:t>
      </w:r>
    </w:p>
    <w:p>
      <w:pPr>
        <w:pStyle w:val="Heading3"/>
        <w:spacing w:line="295" w:lineRule="exact" w:before="0"/>
      </w:pPr>
      <w:r>
        <w:rPr>
          <w:spacing w:val="-2"/>
        </w:rPr>
        <w:t>1113.</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Hư</w:t>
      </w:r>
      <w:r>
        <w:rPr>
          <w:spacing w:val="-4"/>
        </w:rPr>
        <w:t> </w:t>
      </w:r>
      <w:r>
        <w:rPr/>
        <w:t>không</w:t>
      </w:r>
      <w:r>
        <w:rPr>
          <w:spacing w:val="-4"/>
        </w:rPr>
        <w:t> </w:t>
      </w:r>
      <w:r>
        <w:rPr/>
        <w:t>thành</w:t>
      </w:r>
      <w:r>
        <w:rPr>
          <w:spacing w:val="-5"/>
        </w:rPr>
        <w:t> </w:t>
      </w:r>
      <w:r>
        <w:rPr/>
        <w:t>hữu</w:t>
      </w:r>
      <w:r>
        <w:rPr>
          <w:spacing w:val="-4"/>
        </w:rPr>
        <w:t> </w:t>
      </w:r>
      <w:r>
        <w:rPr/>
        <w:t>kiến</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Thành Sắc, thành Sắc xứ, thành Sắc giới, thành màu xanh, thành màu vàng, thành màu đỏ, thành màu trắng, bị Nhãn thức biết, đối chiếu nơi nhãn, đến vào rạch</w:t>
      </w:r>
      <w:r>
        <w:rPr>
          <w:spacing w:val="40"/>
        </w:rPr>
        <w:t> </w:t>
      </w:r>
      <w:r>
        <w:rPr/>
        <w:t>của nhãn phải chăng? Phản ngữ: Không nên nói thế đó...</w:t>
      </w:r>
    </w:p>
    <w:p>
      <w:pPr>
        <w:pStyle w:val="Heading3"/>
        <w:spacing w:line="295" w:lineRule="exact" w:before="6"/>
      </w:pPr>
      <w:r>
        <w:rPr>
          <w:spacing w:val="-2"/>
        </w:rPr>
        <w:t>1114.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Hư</w:t>
      </w:r>
      <w:r>
        <w:rPr>
          <w:spacing w:val="-4"/>
        </w:rPr>
        <w:t> </w:t>
      </w:r>
      <w:r>
        <w:rPr/>
        <w:t>không</w:t>
      </w:r>
      <w:r>
        <w:rPr>
          <w:spacing w:val="-4"/>
        </w:rPr>
        <w:t> </w:t>
      </w:r>
      <w:r>
        <w:rPr/>
        <w:t>thành</w:t>
      </w:r>
      <w:r>
        <w:rPr>
          <w:spacing w:val="-5"/>
        </w:rPr>
        <w:t> </w:t>
      </w:r>
      <w:r>
        <w:rPr/>
        <w:t>hữu</w:t>
      </w:r>
      <w:r>
        <w:rPr>
          <w:spacing w:val="-4"/>
        </w:rPr>
        <w:t> </w:t>
      </w:r>
      <w:r>
        <w:rPr/>
        <w:t>kiến</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 ngôn: </w:t>
      </w:r>
      <w:r>
        <w:rPr/>
        <w:t>Nương nhãn và hư không mới phát sanh Nhãn thức phải chăng? Phản ngữ: Không nên nói thế đó...</w:t>
      </w:r>
    </w:p>
    <w:p>
      <w:pPr>
        <w:pStyle w:val="Heading3"/>
        <w:spacing w:before="7"/>
      </w:pPr>
      <w:r>
        <w:rPr>
          <w:spacing w:val="-2"/>
        </w:rPr>
        <w:t>1115.</w:t>
      </w:r>
    </w:p>
    <w:p>
      <w:pPr>
        <w:pStyle w:val="BodyText"/>
        <w:spacing w:line="237" w:lineRule="auto"/>
        <w:ind w:right="139"/>
        <w:jc w:val="both"/>
      </w:pPr>
      <w:r>
        <w:rPr>
          <w:rFonts w:ascii="Symbol" w:hAnsi="Symbol"/>
        </w:rPr>
        <w:t></w:t>
      </w:r>
      <w:r>
        <w:rPr>
          <w:spacing w:val="40"/>
        </w:rPr>
        <w:t> </w:t>
      </w:r>
      <w:r>
        <w:rPr>
          <w:b/>
        </w:rPr>
        <w:t>Tự ngôn: </w:t>
      </w:r>
      <w:r>
        <w:rPr/>
        <w:t>Nương nhãn và hư không mới sanh ra Nhãn thức phải chăng? Phản ngữ:</w:t>
      </w:r>
      <w:r>
        <w:rPr>
          <w:spacing w:val="40"/>
        </w:rPr>
        <w:t> </w:t>
      </w:r>
      <w:r>
        <w:rPr/>
        <w:t>Phải rồi.</w:t>
      </w:r>
    </w:p>
    <w:p>
      <w:pPr>
        <w:pStyle w:val="BodyText"/>
        <w:spacing w:line="237" w:lineRule="auto" w:before="5"/>
        <w:ind w:right="142"/>
        <w:jc w:val="both"/>
      </w:pPr>
      <w:r>
        <w:rPr>
          <w:rFonts w:ascii="Symbol" w:hAnsi="Symbol"/>
        </w:rPr>
        <w:t></w:t>
      </w:r>
      <w:r>
        <w:rPr>
          <w:spacing w:val="40"/>
        </w:rPr>
        <w:t> </w:t>
      </w:r>
      <w:r>
        <w:rPr>
          <w:b/>
        </w:rPr>
        <w:t>Tự ngôn: </w:t>
      </w:r>
      <w:r>
        <w:rPr/>
        <w:t>Nói rằng nương nhãn và hư không mới sanh ra Nhãn thức. Như đây là bài Kinh vẫn thật có phải chăng? Phản ngữ: Không có !</w:t>
      </w:r>
    </w:p>
    <w:p>
      <w:pPr>
        <w:pStyle w:val="BodyText"/>
        <w:spacing w:line="237" w:lineRule="auto" w:before="6"/>
        <w:ind w:right="140"/>
        <w:jc w:val="both"/>
      </w:pPr>
      <w:r>
        <w:rPr>
          <w:rFonts w:ascii="Symbol" w:hAnsi="Symbol"/>
        </w:rPr>
        <w:t></w:t>
      </w:r>
      <w:r>
        <w:rPr>
          <w:spacing w:val="80"/>
        </w:rPr>
        <w:t> </w:t>
      </w:r>
      <w:r>
        <w:rPr>
          <w:b/>
        </w:rPr>
        <w:t>Tự ngôn: </w:t>
      </w:r>
      <w:r>
        <w:rPr/>
        <w:t>Nói rằng nương nhãn và sắc mới sanh ra Nhãn thức. Như đây là bài Kinh vẫn thật có phải chăng? Phản ngữ: Phải rồi.</w:t>
      </w:r>
    </w:p>
    <w:p>
      <w:pPr>
        <w:pStyle w:val="BodyText"/>
        <w:spacing w:before="3"/>
        <w:ind w:right="139"/>
        <w:jc w:val="both"/>
      </w:pPr>
      <w:r>
        <w:rPr>
          <w:rFonts w:ascii="Symbol" w:hAnsi="Symbol"/>
        </w:rPr>
        <w:t></w:t>
      </w:r>
      <w:r>
        <w:rPr>
          <w:spacing w:val="40"/>
        </w:rPr>
        <w:t> </w:t>
      </w:r>
      <w:r>
        <w:rPr>
          <w:b/>
        </w:rPr>
        <w:t>Tự ngôn: </w:t>
      </w:r>
      <w:r>
        <w:rPr/>
        <w:t>Nếu mà nói rằng nương nhãn và sắc mới sanh ra Nhãn thức. Như đây</w:t>
      </w:r>
      <w:r>
        <w:rPr>
          <w:spacing w:val="-1"/>
        </w:rPr>
        <w:t> </w:t>
      </w:r>
      <w:r>
        <w:rPr/>
        <w:t>là bài Kinh vẫn thật có thời không nên nói rằng nương nhãn và hư không mới sanh ra Nhãn </w:t>
      </w:r>
      <w:r>
        <w:rPr>
          <w:spacing w:val="-2"/>
        </w:rPr>
        <w:t>thức.</w:t>
      </w:r>
    </w:p>
    <w:p>
      <w:pPr>
        <w:pStyle w:val="Heading3"/>
        <w:spacing w:before="4"/>
      </w:pPr>
      <w:r>
        <w:rPr>
          <w:spacing w:val="-2"/>
        </w:rPr>
        <w:t>1116.</w:t>
      </w:r>
    </w:p>
    <w:p>
      <w:pPr>
        <w:pStyle w:val="BodyText"/>
        <w:spacing w:line="315" w:lineRule="exact"/>
        <w:ind w:left="424" w:firstLine="0"/>
      </w:pPr>
      <w:r>
        <w:rPr>
          <w:rFonts w:ascii="Symbol" w:hAnsi="Symbol"/>
        </w:rPr>
        <w:t></w:t>
      </w:r>
      <w:r>
        <w:rPr>
          <w:spacing w:val="79"/>
        </w:rPr>
        <w:t> </w:t>
      </w:r>
      <w:r>
        <w:rPr/>
        <w:t>Phản</w:t>
      </w:r>
      <w:r>
        <w:rPr>
          <w:spacing w:val="-5"/>
        </w:rPr>
        <w:t> </w:t>
      </w:r>
      <w:r>
        <w:rPr/>
        <w:t>ngữ:</w:t>
      </w:r>
      <w:r>
        <w:rPr>
          <w:spacing w:val="-4"/>
        </w:rPr>
        <w:t> </w:t>
      </w:r>
      <w:r>
        <w:rPr/>
        <w:t>Không</w:t>
      </w:r>
      <w:r>
        <w:rPr>
          <w:spacing w:val="-4"/>
        </w:rPr>
        <w:t> </w:t>
      </w:r>
      <w:r>
        <w:rPr/>
        <w:t>nên nói</w:t>
      </w:r>
      <w:r>
        <w:rPr>
          <w:spacing w:val="-4"/>
        </w:rPr>
        <w:t> </w:t>
      </w:r>
      <w:r>
        <w:rPr/>
        <w:t>hư</w:t>
      </w:r>
      <w:r>
        <w:rPr>
          <w:spacing w:val="-4"/>
        </w:rPr>
        <w:t> </w:t>
      </w:r>
      <w:r>
        <w:rPr/>
        <w:t>không</w:t>
      </w:r>
      <w:r>
        <w:rPr>
          <w:spacing w:val="-3"/>
        </w:rPr>
        <w:t> </w:t>
      </w:r>
      <w:r>
        <w:rPr/>
        <w:t>thành</w:t>
      </w:r>
      <w:r>
        <w:rPr>
          <w:spacing w:val="-5"/>
        </w:rPr>
        <w:t> </w:t>
      </w:r>
      <w:r>
        <w:rPr/>
        <w:t>hữu</w:t>
      </w:r>
      <w:r>
        <w:rPr>
          <w:spacing w:val="-5"/>
        </w:rPr>
        <w:t> </w:t>
      </w:r>
      <w:r>
        <w:rPr/>
        <w:t>kiến</w:t>
      </w:r>
      <w:r>
        <w:rPr>
          <w:spacing w:val="-3"/>
        </w:rPr>
        <w:t> </w:t>
      </w:r>
      <w:r>
        <w:rPr/>
        <w:t>phải</w:t>
      </w:r>
      <w:r>
        <w:rPr>
          <w:spacing w:val="-3"/>
        </w:rPr>
        <w:t> </w:t>
      </w:r>
      <w:r>
        <w:rPr/>
        <w:t>chăng?</w:t>
      </w:r>
      <w:r>
        <w:rPr>
          <w:spacing w:val="-2"/>
        </w:rPr>
        <w:t> </w:t>
      </w:r>
      <w:r>
        <w:rPr>
          <w:b/>
        </w:rPr>
        <w:t>Tự</w:t>
      </w:r>
      <w:r>
        <w:rPr>
          <w:b/>
          <w:spacing w:val="-2"/>
        </w:rPr>
        <w:t> </w:t>
      </w:r>
      <w:r>
        <w:rPr>
          <w:b/>
        </w:rPr>
        <w:t>ngôn:</w:t>
      </w:r>
      <w:r>
        <w:rPr>
          <w:b/>
          <w:spacing w:val="-4"/>
        </w:rPr>
        <w:t> </w:t>
      </w:r>
      <w:r>
        <w:rPr/>
        <w:t>Phải</w:t>
      </w:r>
      <w:r>
        <w:rPr>
          <w:spacing w:val="-4"/>
        </w:rPr>
        <w:t> rồi.</w:t>
      </w:r>
    </w:p>
    <w:p>
      <w:pPr>
        <w:pStyle w:val="BodyText"/>
      </w:pPr>
      <w:r>
        <w:rPr>
          <w:rFonts w:ascii="Symbol" w:hAnsi="Symbol"/>
        </w:rPr>
        <w:t></w:t>
      </w:r>
      <w:r>
        <w:rPr>
          <w:spacing w:val="80"/>
        </w:rPr>
        <w:t> </w:t>
      </w:r>
      <w:r>
        <w:rPr/>
        <w:t>Phản</w:t>
      </w:r>
      <w:r>
        <w:rPr>
          <w:spacing w:val="21"/>
        </w:rPr>
        <w:t> </w:t>
      </w:r>
      <w:r>
        <w:rPr/>
        <w:t>ngữ:</w:t>
      </w:r>
      <w:r>
        <w:rPr>
          <w:spacing w:val="21"/>
        </w:rPr>
        <w:t> </w:t>
      </w:r>
      <w:r>
        <w:rPr/>
        <w:t>Ngài</w:t>
      </w:r>
      <w:r>
        <w:rPr>
          <w:spacing w:val="21"/>
        </w:rPr>
        <w:t> </w:t>
      </w:r>
      <w:r>
        <w:rPr/>
        <w:t>thấy</w:t>
      </w:r>
      <w:r>
        <w:rPr>
          <w:spacing w:val="16"/>
        </w:rPr>
        <w:t> </w:t>
      </w:r>
      <w:r>
        <w:rPr/>
        <w:t>lỗ</w:t>
      </w:r>
      <w:r>
        <w:rPr>
          <w:spacing w:val="21"/>
        </w:rPr>
        <w:t> </w:t>
      </w:r>
      <w:r>
        <w:rPr/>
        <w:t>trống</w:t>
      </w:r>
      <w:r>
        <w:rPr>
          <w:spacing w:val="21"/>
        </w:rPr>
        <w:t> </w:t>
      </w:r>
      <w:r>
        <w:rPr/>
        <w:t>giữa</w:t>
      </w:r>
      <w:r>
        <w:rPr>
          <w:spacing w:val="24"/>
        </w:rPr>
        <w:t> </w:t>
      </w:r>
      <w:r>
        <w:rPr/>
        <w:t>hai</w:t>
      </w:r>
      <w:r>
        <w:rPr>
          <w:spacing w:val="24"/>
        </w:rPr>
        <w:t> </w:t>
      </w:r>
      <w:r>
        <w:rPr/>
        <w:t>cây,</w:t>
      </w:r>
      <w:r>
        <w:rPr>
          <w:spacing w:val="21"/>
        </w:rPr>
        <w:t> </w:t>
      </w:r>
      <w:r>
        <w:rPr/>
        <w:t>lỗ</w:t>
      </w:r>
      <w:r>
        <w:rPr>
          <w:spacing w:val="21"/>
        </w:rPr>
        <w:t> </w:t>
      </w:r>
      <w:r>
        <w:rPr/>
        <w:t>trống</w:t>
      </w:r>
      <w:r>
        <w:rPr>
          <w:spacing w:val="21"/>
        </w:rPr>
        <w:t> </w:t>
      </w:r>
      <w:r>
        <w:rPr/>
        <w:t>giữa</w:t>
      </w:r>
      <w:r>
        <w:rPr>
          <w:spacing w:val="23"/>
        </w:rPr>
        <w:t> </w:t>
      </w:r>
      <w:r>
        <w:rPr/>
        <w:t>hai</w:t>
      </w:r>
      <w:r>
        <w:rPr>
          <w:spacing w:val="24"/>
        </w:rPr>
        <w:t> </w:t>
      </w:r>
      <w:r>
        <w:rPr/>
        <w:t>cột,</w:t>
      </w:r>
      <w:r>
        <w:rPr>
          <w:spacing w:val="21"/>
        </w:rPr>
        <w:t> </w:t>
      </w:r>
      <w:r>
        <w:rPr/>
        <w:t>lỗ</w:t>
      </w:r>
      <w:r>
        <w:rPr>
          <w:spacing w:val="22"/>
        </w:rPr>
        <w:t> </w:t>
      </w:r>
      <w:r>
        <w:rPr/>
        <w:t>ván,</w:t>
      </w:r>
      <w:r>
        <w:rPr>
          <w:spacing w:val="21"/>
        </w:rPr>
        <w:t> </w:t>
      </w:r>
      <w:r>
        <w:rPr/>
        <w:t>lỗ</w:t>
      </w:r>
      <w:r>
        <w:rPr>
          <w:spacing w:val="21"/>
        </w:rPr>
        <w:t> </w:t>
      </w:r>
      <w:r>
        <w:rPr/>
        <w:t>cửa</w:t>
      </w:r>
      <w:r>
        <w:rPr>
          <w:spacing w:val="21"/>
        </w:rPr>
        <w:t> </w:t>
      </w:r>
      <w:r>
        <w:rPr/>
        <w:t>phải chăng? </w:t>
      </w:r>
      <w:r>
        <w:rPr>
          <w:b/>
        </w:rPr>
        <w:t>Tự ngôn: </w:t>
      </w:r>
      <w:r>
        <w:rPr/>
        <w:t>Phải rồi.</w:t>
      </w:r>
    </w:p>
    <w:p>
      <w:pPr>
        <w:pStyle w:val="BodyText"/>
        <w:spacing w:line="237" w:lineRule="auto" w:before="1"/>
        <w:ind w:right="156"/>
      </w:pPr>
      <w:r>
        <w:rPr>
          <w:rFonts w:ascii="Symbol" w:hAnsi="Symbol"/>
        </w:rPr>
        <w:t></w:t>
      </w:r>
      <w:r>
        <w:rPr>
          <w:spacing w:val="80"/>
        </w:rPr>
        <w:t> </w:t>
      </w:r>
      <w:r>
        <w:rPr/>
        <w:t>Phản ngữ: Nếu mà Ngài thấy lỗ giữa hai cây, lỗ giữa hai cột, lỗ ván, lỗ cửa sổ. Chính do nhân đó (Ngài) mới nói hư không thành hữu kiến.</w:t>
      </w:r>
    </w:p>
    <w:p>
      <w:pPr>
        <w:spacing w:before="3"/>
        <w:ind w:left="3497" w:right="0" w:firstLine="0"/>
        <w:jc w:val="left"/>
        <w:rPr>
          <w:i/>
          <w:sz w:val="26"/>
        </w:rPr>
      </w:pPr>
      <w:r>
        <w:rPr>
          <w:i/>
          <w:sz w:val="26"/>
        </w:rPr>
        <w:t>Dứt</w:t>
      </w:r>
      <w:r>
        <w:rPr>
          <w:i/>
          <w:spacing w:val="-5"/>
          <w:sz w:val="26"/>
        </w:rPr>
        <w:t> </w:t>
      </w:r>
      <w:r>
        <w:rPr>
          <w:i/>
          <w:sz w:val="26"/>
        </w:rPr>
        <w:t>Hư</w:t>
      </w:r>
      <w:r>
        <w:rPr>
          <w:i/>
          <w:spacing w:val="-3"/>
          <w:sz w:val="26"/>
        </w:rPr>
        <w:t> </w:t>
      </w:r>
      <w:r>
        <w:rPr>
          <w:i/>
          <w:sz w:val="26"/>
        </w:rPr>
        <w:t>không</w:t>
      </w:r>
      <w:r>
        <w:rPr>
          <w:i/>
          <w:spacing w:val="-4"/>
          <w:sz w:val="26"/>
        </w:rPr>
        <w:t> </w:t>
      </w:r>
      <w:r>
        <w:rPr>
          <w:i/>
          <w:sz w:val="26"/>
        </w:rPr>
        <w:t>hữu</w:t>
      </w:r>
      <w:r>
        <w:rPr>
          <w:i/>
          <w:spacing w:val="-3"/>
          <w:sz w:val="26"/>
        </w:rPr>
        <w:t> </w:t>
      </w:r>
      <w:r>
        <w:rPr>
          <w:i/>
          <w:sz w:val="26"/>
        </w:rPr>
        <w:t>kiến</w:t>
      </w:r>
      <w:r>
        <w:rPr>
          <w:i/>
          <w:spacing w:val="-4"/>
          <w:sz w:val="26"/>
        </w:rPr>
        <w:t> </w:t>
      </w:r>
      <w:r>
        <w:rPr>
          <w:i/>
          <w:spacing w:val="-5"/>
          <w:sz w:val="26"/>
        </w:rPr>
        <w:t>ngữ</w:t>
      </w:r>
    </w:p>
    <w:p>
      <w:pPr>
        <w:spacing w:after="0"/>
        <w:jc w:val="left"/>
        <w:rPr>
          <w:i/>
          <w:sz w:val="26"/>
        </w:rPr>
        <w:sectPr>
          <w:pgSz w:w="11630" w:h="16450"/>
          <w:pgMar w:header="766" w:footer="0" w:top="1080" w:bottom="280" w:left="850" w:right="850"/>
        </w:sectPr>
      </w:pPr>
    </w:p>
    <w:p>
      <w:pPr>
        <w:spacing w:before="280"/>
        <w:ind w:left="265" w:right="0" w:firstLine="0"/>
        <w:jc w:val="left"/>
        <w:rPr>
          <w:b/>
          <w:i/>
          <w:sz w:val="26"/>
        </w:rPr>
      </w:pPr>
      <w:bookmarkStart w:name="_bookmark79" w:id="80"/>
      <w:bookmarkEnd w:id="80"/>
      <w:r>
        <w:rPr/>
      </w:r>
      <w:bookmarkStart w:name="_bookmark78" w:id="81"/>
      <w:bookmarkEnd w:id="81"/>
      <w:r>
        <w:rPr/>
      </w:r>
      <w:r>
        <w:rPr>
          <w:b/>
          <w:color w:val="00AF50"/>
          <w:sz w:val="26"/>
        </w:rPr>
        <w:t>ĐỊA</w:t>
      </w:r>
      <w:r>
        <w:rPr>
          <w:b/>
          <w:color w:val="00AF50"/>
          <w:spacing w:val="-8"/>
          <w:sz w:val="26"/>
        </w:rPr>
        <w:t> </w:t>
      </w:r>
      <w:r>
        <w:rPr>
          <w:b/>
          <w:color w:val="00AF50"/>
          <w:sz w:val="26"/>
        </w:rPr>
        <w:t>CHẤT</w:t>
      </w:r>
      <w:r>
        <w:rPr>
          <w:b/>
          <w:color w:val="00AF50"/>
          <w:spacing w:val="-8"/>
          <w:sz w:val="26"/>
        </w:rPr>
        <w:t> </w:t>
      </w:r>
      <w:r>
        <w:rPr>
          <w:b/>
          <w:color w:val="00AF50"/>
          <w:sz w:val="26"/>
        </w:rPr>
        <w:t>HỮU</w:t>
      </w:r>
      <w:r>
        <w:rPr>
          <w:b/>
          <w:color w:val="00AF50"/>
          <w:spacing w:val="-8"/>
          <w:sz w:val="26"/>
        </w:rPr>
        <w:t> </w:t>
      </w:r>
      <w:r>
        <w:rPr>
          <w:b/>
          <w:color w:val="00AF50"/>
          <w:sz w:val="26"/>
        </w:rPr>
        <w:t>KIẾN</w:t>
      </w:r>
      <w:r>
        <w:rPr>
          <w:b/>
          <w:color w:val="00AF50"/>
          <w:spacing w:val="-6"/>
          <w:sz w:val="26"/>
        </w:rPr>
        <w:t> </w:t>
      </w:r>
      <w:r>
        <w:rPr>
          <w:b/>
          <w:color w:val="00AF50"/>
          <w:sz w:val="26"/>
        </w:rPr>
        <w:t>NGỮ</w:t>
      </w:r>
      <w:r>
        <w:rPr>
          <w:b/>
          <w:color w:val="00AF50"/>
          <w:spacing w:val="-8"/>
          <w:sz w:val="26"/>
        </w:rPr>
        <w:t> </w:t>
      </w:r>
      <w:r>
        <w:rPr>
          <w:b/>
          <w:i/>
          <w:color w:val="00AF50"/>
          <w:sz w:val="26"/>
        </w:rPr>
        <w:t>(PATHAVI</w:t>
      </w:r>
      <w:r>
        <w:rPr>
          <w:b/>
          <w:i/>
          <w:color w:val="00AF50"/>
          <w:spacing w:val="-6"/>
          <w:sz w:val="26"/>
        </w:rPr>
        <w:t> </w:t>
      </w:r>
      <w:r>
        <w:rPr>
          <w:b/>
          <w:i/>
          <w:color w:val="00AF50"/>
          <w:sz w:val="26"/>
        </w:rPr>
        <w:t>DHATU</w:t>
      </w:r>
      <w:r>
        <w:rPr>
          <w:b/>
          <w:i/>
          <w:color w:val="00AF50"/>
          <w:spacing w:val="-6"/>
          <w:sz w:val="26"/>
        </w:rPr>
        <w:t> </w:t>
      </w:r>
      <w:r>
        <w:rPr>
          <w:b/>
          <w:i/>
          <w:color w:val="00AF50"/>
          <w:spacing w:val="-2"/>
          <w:sz w:val="26"/>
        </w:rPr>
        <w:t>SANIDASSANATAYADIKATHA)</w:t>
      </w:r>
    </w:p>
    <w:p>
      <w:pPr>
        <w:pStyle w:val="Heading3"/>
        <w:spacing w:line="295" w:lineRule="exact" w:before="98"/>
      </w:pPr>
      <w:r>
        <w:rPr>
          <w:spacing w:val="-2"/>
        </w:rPr>
        <w:t>1117.</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Địa</w:t>
      </w:r>
      <w:r>
        <w:rPr>
          <w:spacing w:val="-4"/>
        </w:rPr>
        <w:t> </w:t>
      </w:r>
      <w:r>
        <w:rPr/>
        <w:t>chất</w:t>
      </w:r>
      <w:r>
        <w:rPr>
          <w:spacing w:val="-3"/>
        </w:rPr>
        <w:t> </w:t>
      </w:r>
      <w:r>
        <w:rPr/>
        <w:t>là</w:t>
      </w:r>
      <w:r>
        <w:rPr>
          <w:spacing w:val="-4"/>
        </w:rPr>
        <w:t> </w:t>
      </w:r>
      <w:r>
        <w:rPr/>
        <w:t>hữu</w:t>
      </w:r>
      <w:r>
        <w:rPr>
          <w:spacing w:val="-5"/>
        </w:rPr>
        <w:t> </w:t>
      </w:r>
      <w:r>
        <w:rPr/>
        <w:t>kiến</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Thành Sắc, thành Sắc xứ, thành Sắc giới, thành màu xanh, thành màu vàng, thành màu đỏ, thành màu trắng, bị Nhãn thức biết, đối chiếu nơi nhãn, đến vào rạch</w:t>
      </w:r>
      <w:r>
        <w:rPr>
          <w:spacing w:val="40"/>
        </w:rPr>
        <w:t> </w:t>
      </w:r>
      <w:r>
        <w:rPr/>
        <w:t>của nhãn phải chăng? Phản ngữ: Không nên nói thế đó...</w:t>
      </w:r>
    </w:p>
    <w:p>
      <w:pPr>
        <w:pStyle w:val="Heading3"/>
        <w:spacing w:before="11"/>
      </w:pPr>
      <w:r>
        <w:rPr>
          <w:spacing w:val="-2"/>
        </w:rPr>
        <w:t>1118.</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Địa</w:t>
      </w:r>
      <w:r>
        <w:rPr>
          <w:spacing w:val="-4"/>
        </w:rPr>
        <w:t> </w:t>
      </w:r>
      <w:r>
        <w:rPr/>
        <w:t>chất</w:t>
      </w:r>
      <w:r>
        <w:rPr>
          <w:spacing w:val="-2"/>
        </w:rPr>
        <w:t> </w:t>
      </w:r>
      <w:r>
        <w:rPr/>
        <w:t>là</w:t>
      </w:r>
      <w:r>
        <w:rPr>
          <w:spacing w:val="-5"/>
        </w:rPr>
        <w:t> </w:t>
      </w:r>
      <w:r>
        <w:rPr/>
        <w:t>hữu</w:t>
      </w:r>
      <w:r>
        <w:rPr>
          <w:spacing w:val="-4"/>
        </w:rPr>
        <w:t> </w:t>
      </w:r>
      <w:r>
        <w:rPr/>
        <w:t>kiến</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Nương nhãn</w:t>
      </w:r>
      <w:r>
        <w:rPr>
          <w:spacing w:val="20"/>
        </w:rPr>
        <w:t> </w:t>
      </w:r>
      <w:r>
        <w:rPr/>
        <w:t>và</w:t>
      </w:r>
      <w:r>
        <w:rPr>
          <w:spacing w:val="20"/>
        </w:rPr>
        <w:t> </w:t>
      </w:r>
      <w:r>
        <w:rPr/>
        <w:t>địa chất, Nhãn thức</w:t>
      </w:r>
      <w:r>
        <w:rPr>
          <w:spacing w:val="19"/>
        </w:rPr>
        <w:t> </w:t>
      </w:r>
      <w:r>
        <w:rPr/>
        <w:t>mới phát sanh phải chăng?</w:t>
      </w:r>
      <w:r>
        <w:rPr>
          <w:spacing w:val="22"/>
        </w:rPr>
        <w:t> </w:t>
      </w:r>
      <w:r>
        <w:rPr/>
        <w:t>Phản ngữ:</w:t>
      </w:r>
      <w:r>
        <w:rPr>
          <w:spacing w:val="40"/>
        </w:rPr>
        <w:t> </w:t>
      </w:r>
      <w:r>
        <w:rPr/>
        <w:t>Không nên nói thế đó...</w:t>
      </w:r>
    </w:p>
    <w:p>
      <w:pPr>
        <w:pStyle w:val="Heading3"/>
        <w:spacing w:line="295" w:lineRule="exact" w:before="9"/>
      </w:pPr>
      <w:r>
        <w:rPr>
          <w:spacing w:val="-2"/>
        </w:rPr>
        <w:t>1119.</w:t>
      </w:r>
    </w:p>
    <w:p>
      <w:pPr>
        <w:pStyle w:val="BodyText"/>
        <w:ind w:right="137"/>
        <w:jc w:val="both"/>
      </w:pPr>
      <w:r>
        <w:rPr>
          <w:rFonts w:ascii="Symbol" w:hAnsi="Symbol"/>
        </w:rPr>
        <w:t></w:t>
      </w:r>
      <w:r>
        <w:rPr>
          <w:spacing w:val="40"/>
        </w:rPr>
        <w:t> </w:t>
      </w:r>
      <w:r>
        <w:rPr>
          <w:b/>
        </w:rPr>
        <w:t>Tự ngôn: </w:t>
      </w:r>
      <w:r>
        <w:rPr/>
        <w:t>Nương nhãn và địa chất, Nhãn thức mới phát sanh phải chăng? Phản ngữ: Phải rồi.</w:t>
      </w:r>
    </w:p>
    <w:p>
      <w:pPr>
        <w:pStyle w:val="BodyText"/>
        <w:ind w:right="139"/>
        <w:jc w:val="both"/>
      </w:pPr>
      <w:r>
        <w:rPr>
          <w:rFonts w:ascii="Symbol" w:hAnsi="Symbol"/>
        </w:rPr>
        <w:t></w:t>
      </w:r>
      <w:r>
        <w:rPr>
          <w:spacing w:val="40"/>
        </w:rPr>
        <w:t> </w:t>
      </w:r>
      <w:r>
        <w:rPr>
          <w:b/>
        </w:rPr>
        <w:t>Tự ngôn: </w:t>
      </w:r>
      <w:r>
        <w:rPr/>
        <w:t>Nói rằng nương nhãn và địa chất, mới phát sanh Nhãn thức. Như đây là bài Kinh vẫn thật có phải chăng? Phản ngữ: Không có!</w:t>
      </w:r>
    </w:p>
    <w:p>
      <w:pPr>
        <w:pStyle w:val="BodyText"/>
        <w:ind w:right="139"/>
        <w:jc w:val="both"/>
      </w:pPr>
      <w:r>
        <w:rPr>
          <w:rFonts w:ascii="Symbol" w:hAnsi="Symbol"/>
        </w:rPr>
        <w:t></w:t>
      </w:r>
      <w:r>
        <w:rPr>
          <w:spacing w:val="40"/>
        </w:rPr>
        <w:t> </w:t>
      </w:r>
      <w:r>
        <w:rPr>
          <w:b/>
        </w:rPr>
        <w:t>Tự ngôn: </w:t>
      </w:r>
      <w:r>
        <w:rPr/>
        <w:t>Nói rằng nương nhãn</w:t>
      </w:r>
      <w:r>
        <w:rPr>
          <w:spacing w:val="-1"/>
        </w:rPr>
        <w:t> </w:t>
      </w:r>
      <w:r>
        <w:rPr/>
        <w:t>và sắc, mới phát</w:t>
      </w:r>
      <w:r>
        <w:rPr>
          <w:spacing w:val="-1"/>
        </w:rPr>
        <w:t> </w:t>
      </w:r>
      <w:r>
        <w:rPr/>
        <w:t>sanh Nhãn thức.</w:t>
      </w:r>
      <w:r>
        <w:rPr>
          <w:spacing w:val="-1"/>
        </w:rPr>
        <w:t> </w:t>
      </w:r>
      <w:r>
        <w:rPr/>
        <w:t>Như đây</w:t>
      </w:r>
      <w:r>
        <w:rPr>
          <w:spacing w:val="-5"/>
        </w:rPr>
        <w:t> </w:t>
      </w:r>
      <w:r>
        <w:rPr/>
        <w:t>là bài Kinh vẫn thật có phải chăng? Phản ngữ: Phải rồi.</w:t>
      </w:r>
    </w:p>
    <w:p>
      <w:pPr>
        <w:pStyle w:val="BodyText"/>
        <w:ind w:right="140"/>
        <w:jc w:val="both"/>
      </w:pPr>
      <w:r>
        <w:rPr>
          <w:rFonts w:ascii="Symbol" w:hAnsi="Symbol"/>
        </w:rPr>
        <w:t></w:t>
      </w:r>
      <w:r>
        <w:rPr>
          <w:spacing w:val="80"/>
        </w:rPr>
        <w:t> </w:t>
      </w:r>
      <w:r>
        <w:rPr>
          <w:b/>
        </w:rPr>
        <w:t>Tự ngôn: </w:t>
      </w:r>
      <w:r>
        <w:rPr/>
        <w:t>Nếu mà nói rằng nương nhãn và sắc mới phát sanh Nhãn thức. Như đây là bài Kinh vẫn thật có thời không nên nói rằng nương nhãn và địa chất, mới sanh ra Nhãn thức.</w:t>
      </w:r>
    </w:p>
    <w:p>
      <w:pPr>
        <w:pStyle w:val="Heading3"/>
        <w:spacing w:line="295" w:lineRule="exact" w:before="1"/>
      </w:pPr>
      <w:r>
        <w:rPr>
          <w:spacing w:val="-2"/>
        </w:rPr>
        <w:t>1120.</w:t>
      </w:r>
    </w:p>
    <w:p>
      <w:pPr>
        <w:pStyle w:val="BodyText"/>
        <w:spacing w:line="315" w:lineRule="exact"/>
        <w:ind w:left="424" w:firstLine="0"/>
      </w:pPr>
      <w:r>
        <w:rPr>
          <w:rFonts w:ascii="Symbol" w:hAnsi="Symbol"/>
        </w:rPr>
        <w:t></w:t>
      </w:r>
      <w:r>
        <w:rPr>
          <w:spacing w:val="47"/>
          <w:w w:val="150"/>
        </w:rPr>
        <w:t> </w:t>
      </w:r>
      <w:r>
        <w:rPr/>
        <w:t>Phản</w:t>
      </w:r>
      <w:r>
        <w:rPr>
          <w:spacing w:val="-5"/>
        </w:rPr>
        <w:t> </w:t>
      </w:r>
      <w:r>
        <w:rPr/>
        <w:t>ngữ:</w:t>
      </w:r>
      <w:r>
        <w:rPr>
          <w:spacing w:val="-4"/>
        </w:rPr>
        <w:t> </w:t>
      </w:r>
      <w:r>
        <w:rPr/>
        <w:t>Không</w:t>
      </w:r>
      <w:r>
        <w:rPr>
          <w:spacing w:val="-4"/>
        </w:rPr>
        <w:t> </w:t>
      </w:r>
      <w:r>
        <w:rPr/>
        <w:t>nên nói</w:t>
      </w:r>
      <w:r>
        <w:rPr>
          <w:spacing w:val="-4"/>
        </w:rPr>
        <w:t> </w:t>
      </w:r>
      <w:r>
        <w:rPr/>
        <w:t>địa</w:t>
      </w:r>
      <w:r>
        <w:rPr>
          <w:spacing w:val="-4"/>
        </w:rPr>
        <w:t> </w:t>
      </w:r>
      <w:r>
        <w:rPr/>
        <w:t>chất</w:t>
      </w:r>
      <w:r>
        <w:rPr>
          <w:spacing w:val="-2"/>
        </w:rPr>
        <w:t> </w:t>
      </w:r>
      <w:r>
        <w:rPr/>
        <w:t>là</w:t>
      </w:r>
      <w:r>
        <w:rPr>
          <w:spacing w:val="-5"/>
        </w:rPr>
        <w:t> </w:t>
      </w:r>
      <w:r>
        <w:rPr/>
        <w:t>hữu</w:t>
      </w:r>
      <w:r>
        <w:rPr>
          <w:spacing w:val="-5"/>
        </w:rPr>
        <w:t> </w:t>
      </w:r>
      <w:r>
        <w:rPr/>
        <w:t>kiến</w:t>
      </w:r>
      <w:r>
        <w:rPr>
          <w:spacing w:val="-2"/>
        </w:rPr>
        <w:t> </w:t>
      </w:r>
      <w:r>
        <w:rPr/>
        <w:t>phải</w:t>
      </w:r>
      <w:r>
        <w:rPr>
          <w:spacing w:val="-4"/>
        </w:rPr>
        <w:t> </w:t>
      </w:r>
      <w:r>
        <w:rPr/>
        <w:t>chăng?</w:t>
      </w:r>
      <w:r>
        <w:rPr>
          <w:spacing w:val="-2"/>
        </w:rPr>
        <w:t> </w:t>
      </w:r>
      <w:r>
        <w:rPr>
          <w:b/>
        </w:rPr>
        <w:t>Tự</w:t>
      </w:r>
      <w:r>
        <w:rPr>
          <w:b/>
          <w:spacing w:val="-5"/>
        </w:rPr>
        <w:t> </w:t>
      </w:r>
      <w:r>
        <w:rPr>
          <w:b/>
        </w:rPr>
        <w:t>ngôn:</w:t>
      </w:r>
      <w:r>
        <w:rPr>
          <w:b/>
          <w:spacing w:val="-2"/>
        </w:rPr>
        <w:t> </w:t>
      </w:r>
      <w:r>
        <w:rPr/>
        <w:t>Phải</w:t>
      </w:r>
      <w:r>
        <w:rPr>
          <w:spacing w:val="-4"/>
        </w:rPr>
        <w:t> rồi.</w:t>
      </w:r>
    </w:p>
    <w:p>
      <w:pPr>
        <w:pStyle w:val="BodyText"/>
        <w:spacing w:line="318" w:lineRule="exact" w:before="2"/>
        <w:ind w:left="424" w:firstLine="0"/>
      </w:pPr>
      <w:r>
        <w:rPr>
          <w:rFonts w:ascii="Symbol" w:hAnsi="Symbol"/>
        </w:rPr>
        <w:t></w:t>
      </w:r>
      <w:r>
        <w:rPr>
          <w:spacing w:val="49"/>
          <w:w w:val="150"/>
        </w:rPr>
        <w:t> </w:t>
      </w:r>
      <w:r>
        <w:rPr/>
        <w:t>Phản</w:t>
      </w:r>
      <w:r>
        <w:rPr>
          <w:spacing w:val="-3"/>
        </w:rPr>
        <w:t> </w:t>
      </w:r>
      <w:r>
        <w:rPr/>
        <w:t>ngữ:</w:t>
      </w:r>
      <w:r>
        <w:rPr>
          <w:spacing w:val="-4"/>
        </w:rPr>
        <w:t> </w:t>
      </w:r>
      <w:r>
        <w:rPr/>
        <w:t>Ngài</w:t>
      </w:r>
      <w:r>
        <w:rPr>
          <w:spacing w:val="-4"/>
        </w:rPr>
        <w:t> </w:t>
      </w:r>
      <w:r>
        <w:rPr/>
        <w:t>thấy</w:t>
      </w:r>
      <w:r>
        <w:rPr>
          <w:spacing w:val="-8"/>
        </w:rPr>
        <w:t> </w:t>
      </w:r>
      <w:r>
        <w:rPr/>
        <w:t>đất,</w:t>
      </w:r>
      <w:r>
        <w:rPr>
          <w:spacing w:val="-4"/>
        </w:rPr>
        <w:t> </w:t>
      </w:r>
      <w:r>
        <w:rPr/>
        <w:t>thấy</w:t>
      </w:r>
      <w:r>
        <w:rPr>
          <w:spacing w:val="-8"/>
        </w:rPr>
        <w:t> </w:t>
      </w:r>
      <w:r>
        <w:rPr/>
        <w:t>đá,</w:t>
      </w:r>
      <w:r>
        <w:rPr>
          <w:spacing w:val="-3"/>
        </w:rPr>
        <w:t> </w:t>
      </w:r>
      <w:r>
        <w:rPr/>
        <w:t>thấy</w:t>
      </w:r>
      <w:r>
        <w:rPr>
          <w:spacing w:val="-8"/>
        </w:rPr>
        <w:t> </w:t>
      </w:r>
      <w:r>
        <w:rPr/>
        <w:t>núi</w:t>
      </w:r>
      <w:r>
        <w:rPr>
          <w:spacing w:val="-1"/>
        </w:rPr>
        <w:t> </w:t>
      </w:r>
      <w:r>
        <w:rPr/>
        <w:t>phải</w:t>
      </w:r>
      <w:r>
        <w:rPr>
          <w:spacing w:val="-2"/>
        </w:rPr>
        <w:t> </w:t>
      </w:r>
      <w:r>
        <w:rPr/>
        <w:t>chăng? </w:t>
      </w:r>
      <w:r>
        <w:rPr>
          <w:b/>
        </w:rPr>
        <w:t>Tự</w:t>
      </w:r>
      <w:r>
        <w:rPr>
          <w:b/>
          <w:spacing w:val="-3"/>
        </w:rPr>
        <w:t> </w:t>
      </w:r>
      <w:r>
        <w:rPr>
          <w:b/>
        </w:rPr>
        <w:t>ngôn:</w:t>
      </w:r>
      <w:r>
        <w:rPr>
          <w:b/>
          <w:spacing w:val="-1"/>
        </w:rPr>
        <w:t> </w:t>
      </w:r>
      <w:r>
        <w:rPr/>
        <w:t>Phải</w:t>
      </w:r>
      <w:r>
        <w:rPr>
          <w:spacing w:val="-2"/>
        </w:rPr>
        <w:t> </w:t>
      </w:r>
      <w:r>
        <w:rPr>
          <w:spacing w:val="-4"/>
        </w:rPr>
        <w:t>rồi.</w:t>
      </w:r>
    </w:p>
    <w:p>
      <w:pPr>
        <w:pStyle w:val="BodyText"/>
        <w:spacing w:line="237" w:lineRule="auto" w:before="1"/>
      </w:pPr>
      <w:r>
        <w:rPr>
          <w:rFonts w:ascii="Symbol" w:hAnsi="Symbol"/>
        </w:rPr>
        <w:t></w:t>
      </w:r>
      <w:r>
        <w:rPr>
          <w:spacing w:val="80"/>
        </w:rPr>
        <w:t> </w:t>
      </w:r>
      <w:r>
        <w:rPr/>
        <w:t>Phản</w:t>
      </w:r>
      <w:r>
        <w:rPr>
          <w:spacing w:val="19"/>
        </w:rPr>
        <w:t> </w:t>
      </w:r>
      <w:r>
        <w:rPr/>
        <w:t>ngữ:</w:t>
      </w:r>
      <w:r>
        <w:rPr>
          <w:spacing w:val="19"/>
        </w:rPr>
        <w:t> </w:t>
      </w:r>
      <w:r>
        <w:rPr/>
        <w:t>Nếu</w:t>
      </w:r>
      <w:r>
        <w:rPr>
          <w:spacing w:val="21"/>
        </w:rPr>
        <w:t> </w:t>
      </w:r>
      <w:r>
        <w:rPr/>
        <w:t>mà</w:t>
      </w:r>
      <w:r>
        <w:rPr>
          <w:spacing w:val="21"/>
        </w:rPr>
        <w:t> </w:t>
      </w:r>
      <w:r>
        <w:rPr/>
        <w:t>Ngài</w:t>
      </w:r>
      <w:r>
        <w:rPr>
          <w:spacing w:val="19"/>
        </w:rPr>
        <w:t> </w:t>
      </w:r>
      <w:r>
        <w:rPr/>
        <w:t>thấy</w:t>
      </w:r>
      <w:r>
        <w:rPr>
          <w:spacing w:val="16"/>
        </w:rPr>
        <w:t> </w:t>
      </w:r>
      <w:r>
        <w:rPr/>
        <w:t>đất,</w:t>
      </w:r>
      <w:r>
        <w:rPr>
          <w:spacing w:val="19"/>
        </w:rPr>
        <w:t> </w:t>
      </w:r>
      <w:r>
        <w:rPr/>
        <w:t>thấy</w:t>
      </w:r>
      <w:r>
        <w:rPr>
          <w:spacing w:val="17"/>
        </w:rPr>
        <w:t> </w:t>
      </w:r>
      <w:r>
        <w:rPr/>
        <w:t>đá,</w:t>
      </w:r>
      <w:r>
        <w:rPr>
          <w:spacing w:val="19"/>
        </w:rPr>
        <w:t> </w:t>
      </w:r>
      <w:r>
        <w:rPr/>
        <w:t>thấy núi;</w:t>
      </w:r>
      <w:r>
        <w:rPr>
          <w:spacing w:val="19"/>
        </w:rPr>
        <w:t> </w:t>
      </w:r>
      <w:r>
        <w:rPr/>
        <w:t>chính</w:t>
      </w:r>
      <w:r>
        <w:rPr>
          <w:spacing w:val="19"/>
        </w:rPr>
        <w:t> </w:t>
      </w:r>
      <w:r>
        <w:rPr/>
        <w:t>do</w:t>
      </w:r>
      <w:r>
        <w:rPr>
          <w:spacing w:val="19"/>
        </w:rPr>
        <w:t> </w:t>
      </w:r>
      <w:r>
        <w:rPr/>
        <w:t>nhân</w:t>
      </w:r>
      <w:r>
        <w:rPr>
          <w:spacing w:val="22"/>
        </w:rPr>
        <w:t> </w:t>
      </w:r>
      <w:r>
        <w:rPr/>
        <w:t>đó,</w:t>
      </w:r>
      <w:r>
        <w:rPr>
          <w:spacing w:val="19"/>
        </w:rPr>
        <w:t> </w:t>
      </w:r>
      <w:r>
        <w:rPr/>
        <w:t>Ngài</w:t>
      </w:r>
      <w:r>
        <w:rPr>
          <w:spacing w:val="21"/>
        </w:rPr>
        <w:t> </w:t>
      </w:r>
      <w:r>
        <w:rPr/>
        <w:t>mới</w:t>
      </w:r>
      <w:r>
        <w:rPr>
          <w:spacing w:val="19"/>
        </w:rPr>
        <w:t> </w:t>
      </w:r>
      <w:r>
        <w:rPr/>
        <w:t>nói rằng chất đất là hữu kiến...</w:t>
      </w:r>
    </w:p>
    <w:p>
      <w:pPr>
        <w:pStyle w:val="BodyText"/>
        <w:spacing w:line="318" w:lineRule="exact" w:before="3"/>
        <w:ind w:left="424" w:firstLine="0"/>
      </w:pPr>
      <w:r>
        <w:rPr>
          <w:rFonts w:ascii="Symbol" w:hAnsi="Symbol"/>
        </w:rPr>
        <w:t></w:t>
      </w:r>
      <w:r>
        <w:rPr>
          <w:spacing w:val="47"/>
          <w:w w:val="150"/>
        </w:rPr>
        <w:t> </w:t>
      </w:r>
      <w:r>
        <w:rPr/>
        <w:t>Phản</w:t>
      </w:r>
      <w:r>
        <w:rPr>
          <w:spacing w:val="-4"/>
        </w:rPr>
        <w:t> </w:t>
      </w:r>
      <w:r>
        <w:rPr/>
        <w:t>ngữ:</w:t>
      </w:r>
      <w:r>
        <w:rPr>
          <w:spacing w:val="-5"/>
        </w:rPr>
        <w:t> </w:t>
      </w:r>
      <w:r>
        <w:rPr/>
        <w:t>Không</w:t>
      </w:r>
      <w:r>
        <w:rPr>
          <w:spacing w:val="-3"/>
        </w:rPr>
        <w:t> </w:t>
      </w:r>
      <w:r>
        <w:rPr/>
        <w:t>nên nói</w:t>
      </w:r>
      <w:r>
        <w:rPr>
          <w:spacing w:val="-5"/>
        </w:rPr>
        <w:t> </w:t>
      </w:r>
      <w:r>
        <w:rPr/>
        <w:t>chất</w:t>
      </w:r>
      <w:r>
        <w:rPr>
          <w:spacing w:val="-3"/>
        </w:rPr>
        <w:t> </w:t>
      </w:r>
      <w:r>
        <w:rPr/>
        <w:t>nước</w:t>
      </w:r>
      <w:r>
        <w:rPr>
          <w:spacing w:val="-2"/>
        </w:rPr>
        <w:t> </w:t>
      </w:r>
      <w:r>
        <w:rPr/>
        <w:t>là</w:t>
      </w:r>
      <w:r>
        <w:rPr>
          <w:spacing w:val="-4"/>
        </w:rPr>
        <w:t> </w:t>
      </w:r>
      <w:r>
        <w:rPr/>
        <w:t>hữu</w:t>
      </w:r>
      <w:r>
        <w:rPr>
          <w:spacing w:val="-5"/>
        </w:rPr>
        <w:t> </w:t>
      </w:r>
      <w:r>
        <w:rPr/>
        <w:t>kiến</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Ngài</w:t>
      </w:r>
      <w:r>
        <w:rPr>
          <w:spacing w:val="-3"/>
        </w:rPr>
        <w:t> </w:t>
      </w:r>
      <w:r>
        <w:rPr/>
        <w:t>thấy</w:t>
      </w:r>
      <w:r>
        <w:rPr>
          <w:spacing w:val="-9"/>
        </w:rPr>
        <w:t> </w:t>
      </w:r>
      <w:r>
        <w:rPr/>
        <w:t>nước</w:t>
      </w:r>
      <w:r>
        <w:rPr>
          <w:spacing w:val="-3"/>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237" w:lineRule="auto" w:before="3"/>
        <w:ind w:right="139"/>
      </w:pPr>
      <w:r>
        <w:rPr>
          <w:rFonts w:ascii="Symbol" w:hAnsi="Symbol"/>
        </w:rPr>
        <w:t></w:t>
      </w:r>
      <w:r>
        <w:rPr>
          <w:spacing w:val="80"/>
        </w:rPr>
        <w:t> </w:t>
      </w:r>
      <w:r>
        <w:rPr/>
        <w:t>Phản ngữ: Nếu mà Ngài thấy nước, chính do nhân đó, Ngài mới nói chất nước là hữu kiến ...</w:t>
      </w:r>
    </w:p>
    <w:p>
      <w:pPr>
        <w:pStyle w:val="BodyText"/>
        <w:spacing w:line="318" w:lineRule="exact" w:before="3"/>
        <w:ind w:left="424" w:firstLine="0"/>
      </w:pPr>
      <w:r>
        <w:rPr>
          <w:rFonts w:ascii="Symbol" w:hAnsi="Symbol"/>
        </w:rPr>
        <w:t></w:t>
      </w:r>
      <w:r>
        <w:rPr>
          <w:spacing w:val="47"/>
          <w:w w:val="150"/>
        </w:rPr>
        <w:t> </w:t>
      </w:r>
      <w:r>
        <w:rPr/>
        <w:t>Phản</w:t>
      </w:r>
      <w:r>
        <w:rPr>
          <w:spacing w:val="-5"/>
        </w:rPr>
        <w:t> </w:t>
      </w:r>
      <w:r>
        <w:rPr/>
        <w:t>ngữ:</w:t>
      </w:r>
      <w:r>
        <w:rPr>
          <w:spacing w:val="-4"/>
        </w:rPr>
        <w:t> </w:t>
      </w:r>
      <w:r>
        <w:rPr/>
        <w:t>Không</w:t>
      </w:r>
      <w:r>
        <w:rPr>
          <w:spacing w:val="-4"/>
        </w:rPr>
        <w:t> </w:t>
      </w:r>
      <w:r>
        <w:rPr/>
        <w:t>nên nói</w:t>
      </w:r>
      <w:r>
        <w:rPr>
          <w:spacing w:val="-4"/>
        </w:rPr>
        <w:t> </w:t>
      </w:r>
      <w:r>
        <w:rPr/>
        <w:t>chất</w:t>
      </w:r>
      <w:r>
        <w:rPr>
          <w:spacing w:val="-4"/>
        </w:rPr>
        <w:t> </w:t>
      </w:r>
      <w:r>
        <w:rPr/>
        <w:t>lửa</w:t>
      </w:r>
      <w:r>
        <w:rPr>
          <w:spacing w:val="-4"/>
        </w:rPr>
        <w:t> </w:t>
      </w:r>
      <w:r>
        <w:rPr/>
        <w:t>là</w:t>
      </w:r>
      <w:r>
        <w:rPr>
          <w:spacing w:val="-5"/>
        </w:rPr>
        <w:t> </w:t>
      </w:r>
      <w:r>
        <w:rPr/>
        <w:t>hữu</w:t>
      </w:r>
      <w:r>
        <w:rPr>
          <w:spacing w:val="-3"/>
        </w:rPr>
        <w:t> </w:t>
      </w:r>
      <w:r>
        <w:rPr/>
        <w:t>kiến</w:t>
      </w:r>
      <w:r>
        <w:rPr>
          <w:spacing w:val="-1"/>
        </w:rPr>
        <w:t> </w:t>
      </w:r>
      <w:r>
        <w:rPr/>
        <w:t>phải</w:t>
      </w:r>
      <w:r>
        <w:rPr>
          <w:spacing w:val="-4"/>
        </w:rPr>
        <w:t> </w:t>
      </w:r>
      <w:r>
        <w:rPr/>
        <w:t>chăng?</w:t>
      </w:r>
      <w:r>
        <w:rPr>
          <w:spacing w:val="-2"/>
        </w:rPr>
        <w:t> </w:t>
      </w:r>
      <w:r>
        <w:rPr>
          <w:b/>
        </w:rPr>
        <w:t>Tự</w:t>
      </w:r>
      <w:r>
        <w:rPr>
          <w:b/>
          <w:spacing w:val="-5"/>
        </w:rPr>
        <w:t> </w:t>
      </w:r>
      <w:r>
        <w:rPr>
          <w:b/>
        </w:rPr>
        <w:t>ngôn:</w:t>
      </w:r>
      <w:r>
        <w:rPr>
          <w:b/>
          <w:spacing w:val="-2"/>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t>Phản</w:t>
      </w:r>
      <w:r>
        <w:rPr>
          <w:spacing w:val="-5"/>
        </w:rPr>
        <w:t> </w:t>
      </w:r>
      <w:r>
        <w:rPr/>
        <w:t>ngữ:</w:t>
      </w:r>
      <w:r>
        <w:rPr>
          <w:spacing w:val="-4"/>
        </w:rPr>
        <w:t> </w:t>
      </w:r>
      <w:r>
        <w:rPr/>
        <w:t>Ngài</w:t>
      </w:r>
      <w:r>
        <w:rPr>
          <w:spacing w:val="-4"/>
        </w:rPr>
        <w:t> </w:t>
      </w:r>
      <w:r>
        <w:rPr/>
        <w:t>vẫn</w:t>
      </w:r>
      <w:r>
        <w:rPr>
          <w:spacing w:val="-5"/>
        </w:rPr>
        <w:t> </w:t>
      </w:r>
      <w:r>
        <w:rPr/>
        <w:t>thấy</w:t>
      </w:r>
      <w:r>
        <w:rPr>
          <w:spacing w:val="-7"/>
        </w:rPr>
        <w:t> </w:t>
      </w:r>
      <w:r>
        <w:rPr/>
        <w:t>ngọn</w:t>
      </w:r>
      <w:r>
        <w:rPr>
          <w:spacing w:val="-4"/>
        </w:rPr>
        <w:t> </w:t>
      </w:r>
      <w:r>
        <w:rPr/>
        <w:t>lửa</w:t>
      </w:r>
      <w:r>
        <w:rPr>
          <w:spacing w:val="-5"/>
        </w:rPr>
        <w:t> </w:t>
      </w:r>
      <w:r>
        <w:rPr/>
        <w:t>phải</w:t>
      </w:r>
      <w:r>
        <w:rPr>
          <w:spacing w:val="-4"/>
        </w:rPr>
        <w:t> </w:t>
      </w:r>
      <w:r>
        <w:rPr/>
        <w:t>chăng?</w:t>
      </w:r>
      <w:r>
        <w:rPr>
          <w:spacing w:val="1"/>
        </w:rPr>
        <w:t> </w:t>
      </w:r>
      <w:r>
        <w:rPr>
          <w:b/>
        </w:rPr>
        <w:t>Tự</w:t>
      </w:r>
      <w:r>
        <w:rPr>
          <w:b/>
          <w:spacing w:val="-4"/>
        </w:rPr>
        <w:t> </w:t>
      </w:r>
      <w:r>
        <w:rPr>
          <w:b/>
        </w:rPr>
        <w:t>ngôn:</w:t>
      </w:r>
      <w:r>
        <w:rPr>
          <w:b/>
          <w:spacing w:val="-2"/>
        </w:rPr>
        <w:t> </w:t>
      </w:r>
      <w:r>
        <w:rPr/>
        <w:t>Phải</w:t>
      </w:r>
      <w:r>
        <w:rPr>
          <w:spacing w:val="-4"/>
        </w:rPr>
        <w:t> rồi.</w:t>
      </w:r>
    </w:p>
    <w:p>
      <w:pPr>
        <w:pStyle w:val="BodyText"/>
        <w:ind w:right="156"/>
      </w:pPr>
      <w:r>
        <w:rPr>
          <w:rFonts w:ascii="Symbol" w:hAnsi="Symbol"/>
        </w:rPr>
        <w:t></w:t>
      </w:r>
      <w:r>
        <w:rPr>
          <w:spacing w:val="80"/>
        </w:rPr>
        <w:t> </w:t>
      </w:r>
      <w:r>
        <w:rPr/>
        <w:t>Phản ngữ: Nếu mà Ngài vẫn thấy ngọn lửa, chính do nhân đó, Ngài mới nói rằng chất lửa là hữu kiến...</w:t>
      </w:r>
    </w:p>
    <w:p>
      <w:pPr>
        <w:pStyle w:val="BodyText"/>
        <w:ind w:left="424" w:firstLine="0"/>
      </w:pPr>
      <w:r>
        <w:rPr>
          <w:rFonts w:ascii="Symbol" w:hAnsi="Symbol"/>
        </w:rPr>
        <w:t></w:t>
      </w:r>
      <w:r>
        <w:rPr>
          <w:spacing w:val="48"/>
          <w:w w:val="150"/>
        </w:rPr>
        <w:t> </w:t>
      </w:r>
      <w:r>
        <w:rPr/>
        <w:t>Phản</w:t>
      </w:r>
      <w:r>
        <w:rPr>
          <w:spacing w:val="-5"/>
        </w:rPr>
        <w:t> </w:t>
      </w:r>
      <w:r>
        <w:rPr/>
        <w:t>ngữ:</w:t>
      </w:r>
      <w:r>
        <w:rPr>
          <w:spacing w:val="-4"/>
        </w:rPr>
        <w:t> </w:t>
      </w:r>
      <w:r>
        <w:rPr/>
        <w:t>Không</w:t>
      </w:r>
      <w:r>
        <w:rPr>
          <w:spacing w:val="-4"/>
        </w:rPr>
        <w:t> </w:t>
      </w:r>
      <w:r>
        <w:rPr/>
        <w:t>nên nói</w:t>
      </w:r>
      <w:r>
        <w:rPr>
          <w:spacing w:val="-3"/>
        </w:rPr>
        <w:t> </w:t>
      </w:r>
      <w:r>
        <w:rPr/>
        <w:t>chất</w:t>
      </w:r>
      <w:r>
        <w:rPr>
          <w:spacing w:val="-5"/>
        </w:rPr>
        <w:t> </w:t>
      </w:r>
      <w:r>
        <w:rPr/>
        <w:t>gió</w:t>
      </w:r>
      <w:r>
        <w:rPr>
          <w:spacing w:val="-3"/>
        </w:rPr>
        <w:t> </w:t>
      </w:r>
      <w:r>
        <w:rPr/>
        <w:t>là</w:t>
      </w:r>
      <w:r>
        <w:rPr>
          <w:spacing w:val="-5"/>
        </w:rPr>
        <w:t> </w:t>
      </w:r>
      <w:r>
        <w:rPr/>
        <w:t>hữu</w:t>
      </w:r>
      <w:r>
        <w:rPr>
          <w:spacing w:val="-4"/>
        </w:rPr>
        <w:t> </w:t>
      </w:r>
      <w:r>
        <w:rPr/>
        <w:t>kiến</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9"/>
          <w:w w:val="150"/>
        </w:rPr>
        <w:t> </w:t>
      </w:r>
      <w:r>
        <w:rPr/>
        <w:t>Phản</w:t>
      </w:r>
      <w:r>
        <w:rPr>
          <w:spacing w:val="-3"/>
        </w:rPr>
        <w:t> </w:t>
      </w:r>
      <w:r>
        <w:rPr/>
        <w:t>ngữ:</w:t>
      </w:r>
      <w:r>
        <w:rPr>
          <w:spacing w:val="-4"/>
        </w:rPr>
        <w:t> </w:t>
      </w:r>
      <w:r>
        <w:rPr/>
        <w:t>Ngài</w:t>
      </w:r>
      <w:r>
        <w:rPr>
          <w:spacing w:val="-4"/>
        </w:rPr>
        <w:t> </w:t>
      </w:r>
      <w:r>
        <w:rPr/>
        <w:t>thấy</w:t>
      </w:r>
      <w:r>
        <w:rPr>
          <w:spacing w:val="-9"/>
        </w:rPr>
        <w:t> </w:t>
      </w:r>
      <w:r>
        <w:rPr/>
        <w:t>cây</w:t>
      </w:r>
      <w:r>
        <w:rPr>
          <w:spacing w:val="-6"/>
        </w:rPr>
        <w:t> </w:t>
      </w:r>
      <w:r>
        <w:rPr/>
        <w:t>cối</w:t>
      </w:r>
      <w:r>
        <w:rPr>
          <w:spacing w:val="-4"/>
        </w:rPr>
        <w:t> </w:t>
      </w:r>
      <w:r>
        <w:rPr/>
        <w:t>vẫn</w:t>
      </w:r>
      <w:r>
        <w:rPr>
          <w:spacing w:val="-4"/>
        </w:rPr>
        <w:t> </w:t>
      </w:r>
      <w:r>
        <w:rPr/>
        <w:t>bị</w:t>
      </w:r>
      <w:r>
        <w:rPr>
          <w:spacing w:val="-2"/>
        </w:rPr>
        <w:t> </w:t>
      </w:r>
      <w:r>
        <w:rPr/>
        <w:t>gió</w:t>
      </w:r>
      <w:r>
        <w:rPr>
          <w:spacing w:val="-3"/>
        </w:rPr>
        <w:t> </w:t>
      </w:r>
      <w:r>
        <w:rPr/>
        <w:t>ngã</w:t>
      </w:r>
      <w:r>
        <w:rPr>
          <w:spacing w:val="-4"/>
        </w:rPr>
        <w:t> </w:t>
      </w:r>
      <w:r>
        <w:rPr/>
        <w:t>phải</w:t>
      </w:r>
      <w:r>
        <w:rPr>
          <w:spacing w:val="-4"/>
        </w:rPr>
        <w:t> </w:t>
      </w:r>
      <w:r>
        <w:rPr/>
        <w:t>chăng? </w:t>
      </w:r>
      <w:r>
        <w:rPr>
          <w:b/>
        </w:rPr>
        <w:t>Tự</w:t>
      </w:r>
      <w:r>
        <w:rPr>
          <w:b/>
          <w:spacing w:val="-4"/>
        </w:rPr>
        <w:t> </w:t>
      </w:r>
      <w:r>
        <w:rPr>
          <w:b/>
        </w:rPr>
        <w:t>ngôn:</w:t>
      </w:r>
      <w:r>
        <w:rPr>
          <w:b/>
          <w:spacing w:val="-1"/>
        </w:rPr>
        <w:t> </w:t>
      </w:r>
      <w:r>
        <w:rPr/>
        <w:t>Phải</w:t>
      </w:r>
      <w:r>
        <w:rPr>
          <w:spacing w:val="-4"/>
        </w:rPr>
        <w:t> rồi.</w:t>
      </w:r>
    </w:p>
    <w:p>
      <w:pPr>
        <w:pStyle w:val="BodyText"/>
        <w:spacing w:line="237" w:lineRule="auto" w:before="2"/>
      </w:pPr>
      <w:r>
        <w:rPr>
          <w:rFonts w:ascii="Symbol" w:hAnsi="Symbol"/>
        </w:rPr>
        <w:t></w:t>
      </w:r>
      <w:r>
        <w:rPr>
          <w:spacing w:val="80"/>
        </w:rPr>
        <w:t> </w:t>
      </w:r>
      <w:r>
        <w:rPr/>
        <w:t>Phản ngữ: Nếu mà Ngài thấy cây cối vẫn bị gió ngã, chính do nhân đó, Ngài mới nói</w:t>
      </w:r>
      <w:r>
        <w:rPr>
          <w:spacing w:val="40"/>
        </w:rPr>
        <w:t> </w:t>
      </w:r>
      <w:r>
        <w:rPr/>
        <w:t>rằng phong chất là hữu kiến.</w:t>
      </w:r>
    </w:p>
    <w:p>
      <w:pPr>
        <w:spacing w:line="298" w:lineRule="exact" w:before="2"/>
        <w:ind w:left="1" w:right="0" w:firstLine="0"/>
        <w:jc w:val="center"/>
        <w:rPr>
          <w:i/>
          <w:sz w:val="26"/>
        </w:rPr>
      </w:pPr>
      <w:r>
        <w:rPr>
          <w:i/>
          <w:sz w:val="26"/>
        </w:rPr>
        <w:t>Dứt</w:t>
      </w:r>
      <w:r>
        <w:rPr>
          <w:i/>
          <w:spacing w:val="-5"/>
          <w:sz w:val="26"/>
        </w:rPr>
        <w:t> </w:t>
      </w:r>
      <w:r>
        <w:rPr>
          <w:i/>
          <w:sz w:val="26"/>
        </w:rPr>
        <w:t>Địa</w:t>
      </w:r>
      <w:r>
        <w:rPr>
          <w:i/>
          <w:spacing w:val="-4"/>
          <w:sz w:val="26"/>
        </w:rPr>
        <w:t> </w:t>
      </w:r>
      <w:r>
        <w:rPr>
          <w:i/>
          <w:sz w:val="26"/>
        </w:rPr>
        <w:t>chất</w:t>
      </w:r>
      <w:r>
        <w:rPr>
          <w:i/>
          <w:spacing w:val="-3"/>
          <w:sz w:val="26"/>
        </w:rPr>
        <w:t> </w:t>
      </w:r>
      <w:r>
        <w:rPr>
          <w:i/>
          <w:sz w:val="26"/>
        </w:rPr>
        <w:t>hữu</w:t>
      </w:r>
      <w:r>
        <w:rPr>
          <w:i/>
          <w:spacing w:val="-4"/>
          <w:sz w:val="26"/>
        </w:rPr>
        <w:t> </w:t>
      </w:r>
      <w:r>
        <w:rPr>
          <w:i/>
          <w:sz w:val="26"/>
        </w:rPr>
        <w:t>kiến</w:t>
      </w:r>
      <w:r>
        <w:rPr>
          <w:i/>
          <w:spacing w:val="-1"/>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r>
        <w:rPr>
          <w:spacing w:val="-2"/>
        </w:rPr>
        <w:t>1121.</w:t>
      </w:r>
    </w:p>
    <w:p>
      <w:pPr>
        <w:pStyle w:val="Heading3"/>
        <w:spacing w:line="240" w:lineRule="auto" w:before="88"/>
        <w:ind w:left="3" w:right="1813"/>
        <w:jc w:val="center"/>
      </w:pPr>
      <w:r>
        <w:rPr>
          <w:b w:val="0"/>
        </w:rPr>
        <w:br w:type="column"/>
      </w:r>
      <w:r>
        <w:rPr>
          <w:color w:val="00AF50"/>
        </w:rPr>
        <w:t>NHÃN</w:t>
      </w:r>
      <w:r>
        <w:rPr>
          <w:color w:val="00AF50"/>
          <w:spacing w:val="-9"/>
        </w:rPr>
        <w:t> </w:t>
      </w:r>
      <w:r>
        <w:rPr>
          <w:color w:val="00AF50"/>
        </w:rPr>
        <w:t>QUYỀN</w:t>
      </w:r>
      <w:r>
        <w:rPr>
          <w:color w:val="00AF50"/>
          <w:spacing w:val="-6"/>
        </w:rPr>
        <w:t> </w:t>
      </w:r>
      <w:r>
        <w:rPr>
          <w:color w:val="00AF50"/>
        </w:rPr>
        <w:t>HỮU</w:t>
      </w:r>
      <w:r>
        <w:rPr>
          <w:color w:val="00AF50"/>
          <w:spacing w:val="-7"/>
        </w:rPr>
        <w:t> </w:t>
      </w:r>
      <w:r>
        <w:rPr>
          <w:color w:val="00AF50"/>
        </w:rPr>
        <w:t>KIẾN</w:t>
      </w:r>
      <w:r>
        <w:rPr>
          <w:color w:val="00AF50"/>
          <w:spacing w:val="-8"/>
        </w:rPr>
        <w:t> </w:t>
      </w:r>
      <w:r>
        <w:rPr>
          <w:color w:val="00AF50"/>
          <w:spacing w:val="-5"/>
        </w:rPr>
        <w:t>NGỮ</w:t>
      </w:r>
    </w:p>
    <w:p>
      <w:pPr>
        <w:pStyle w:val="Heading4"/>
        <w:ind w:right="1813"/>
      </w:pPr>
      <w:r>
        <w:rPr>
          <w:color w:val="00AF50"/>
        </w:rPr>
        <w:t>(CAKKHUNDRIYA</w:t>
      </w:r>
      <w:r>
        <w:rPr>
          <w:color w:val="00AF50"/>
          <w:spacing w:val="-15"/>
        </w:rPr>
        <w:t> </w:t>
      </w:r>
      <w:r>
        <w:rPr>
          <w:color w:val="00AF50"/>
        </w:rPr>
        <w:t>SANIDASSANANTI</w:t>
      </w:r>
      <w:r>
        <w:rPr>
          <w:color w:val="00AF50"/>
          <w:spacing w:val="-14"/>
        </w:rPr>
        <w:t> </w:t>
      </w:r>
      <w:r>
        <w:rPr>
          <w:color w:val="00AF50"/>
        </w:rPr>
        <w:t>ADI</w:t>
      </w:r>
      <w:r>
        <w:rPr>
          <w:color w:val="00AF50"/>
          <w:spacing w:val="-14"/>
        </w:rPr>
        <w:t> </w:t>
      </w:r>
      <w:r>
        <w:rPr>
          <w:color w:val="00AF50"/>
          <w:spacing w:val="-2"/>
        </w:rPr>
        <w:t>KATHA)</w:t>
      </w:r>
    </w:p>
    <w:p>
      <w:pPr>
        <w:pStyle w:val="Heading4"/>
        <w:spacing w:after="0"/>
        <w:sectPr>
          <w:type w:val="continuous"/>
          <w:pgSz w:w="11630" w:h="16450"/>
          <w:pgMar w:header="766" w:footer="0" w:top="1060" w:bottom="280" w:left="850" w:right="850"/>
          <w:cols w:num="2" w:equalWidth="0">
            <w:col w:w="765" w:space="1047"/>
            <w:col w:w="8118"/>
          </w:cols>
        </w:sectPr>
      </w:pPr>
    </w:p>
    <w:p>
      <w:pPr>
        <w:pStyle w:val="BodyText"/>
        <w:spacing w:line="317" w:lineRule="exact"/>
        <w:ind w:left="424" w:firstLine="0"/>
      </w:pPr>
      <w:r>
        <w:rPr>
          <w:rFonts w:ascii="Symbol" w:hAnsi="Symbol"/>
        </w:rPr>
        <w:t></w:t>
      </w:r>
      <w:r>
        <w:rPr>
          <w:spacing w:val="77"/>
        </w:rPr>
        <w:t> </w:t>
      </w:r>
      <w:r>
        <w:rPr>
          <w:b/>
        </w:rPr>
        <w:t>Tự</w:t>
      </w:r>
      <w:r>
        <w:rPr>
          <w:b/>
          <w:spacing w:val="-5"/>
        </w:rPr>
        <w:t> </w:t>
      </w:r>
      <w:r>
        <w:rPr>
          <w:b/>
        </w:rPr>
        <w:t>ngôn:</w:t>
      </w:r>
      <w:r>
        <w:rPr>
          <w:b/>
          <w:spacing w:val="-3"/>
        </w:rPr>
        <w:t> </w:t>
      </w:r>
      <w:r>
        <w:rPr/>
        <w:t>Nhãn</w:t>
      </w:r>
      <w:r>
        <w:rPr>
          <w:spacing w:val="-6"/>
        </w:rPr>
        <w:t> </w:t>
      </w:r>
      <w:r>
        <w:rPr/>
        <w:t>quyền</w:t>
      </w:r>
      <w:r>
        <w:rPr>
          <w:spacing w:val="-2"/>
        </w:rPr>
        <w:t> </w:t>
      </w:r>
      <w:r>
        <w:rPr/>
        <w:t>thành</w:t>
      </w:r>
      <w:r>
        <w:rPr>
          <w:spacing w:val="-5"/>
        </w:rPr>
        <w:t> </w:t>
      </w:r>
      <w:r>
        <w:rPr/>
        <w:t>hữu</w:t>
      </w:r>
      <w:r>
        <w:rPr>
          <w:spacing w:val="-6"/>
        </w:rPr>
        <w:t> </w:t>
      </w:r>
      <w:r>
        <w:rPr/>
        <w:t>kiến</w:t>
      </w:r>
      <w:r>
        <w:rPr>
          <w:spacing w:val="-2"/>
        </w:rPr>
        <w:t> </w:t>
      </w:r>
      <w:r>
        <w:rPr/>
        <w:t>phải</w:t>
      </w:r>
      <w:r>
        <w:rPr>
          <w:spacing w:val="-5"/>
        </w:rPr>
        <w:t> </w:t>
      </w:r>
      <w:r>
        <w:rPr/>
        <w:t>chăng?</w:t>
      </w:r>
      <w:r>
        <w:rPr>
          <w:spacing w:val="-3"/>
        </w:rPr>
        <w:t> </w:t>
      </w:r>
      <w:r>
        <w:rPr/>
        <w:t>Phản</w:t>
      </w:r>
      <w:r>
        <w:rPr>
          <w:spacing w:val="-6"/>
        </w:rPr>
        <w:t> </w:t>
      </w:r>
      <w:r>
        <w:rPr/>
        <w:t>ngữ:</w:t>
      </w:r>
      <w:r>
        <w:rPr>
          <w:spacing w:val="-5"/>
        </w:rPr>
        <w:t> </w:t>
      </w:r>
      <w:r>
        <w:rPr/>
        <w:t>Phải</w:t>
      </w:r>
      <w:r>
        <w:rPr>
          <w:spacing w:val="-6"/>
        </w:rPr>
        <w:t> </w:t>
      </w:r>
      <w:r>
        <w:rPr>
          <w:spacing w:val="-4"/>
        </w:rPr>
        <w:t>rồi.</w:t>
      </w:r>
    </w:p>
    <w:p>
      <w:pPr>
        <w:pStyle w:val="BodyText"/>
        <w:spacing w:line="237" w:lineRule="auto" w:before="1"/>
      </w:pPr>
      <w:r>
        <w:rPr>
          <w:rFonts w:ascii="Symbol" w:hAnsi="Symbol"/>
        </w:rPr>
        <w:t></w:t>
      </w:r>
      <w:r>
        <w:rPr>
          <w:spacing w:val="80"/>
        </w:rPr>
        <w:t> </w:t>
      </w:r>
      <w:r>
        <w:rPr>
          <w:b/>
        </w:rPr>
        <w:t>Tự</w:t>
      </w:r>
      <w:r>
        <w:rPr>
          <w:b/>
          <w:spacing w:val="40"/>
        </w:rPr>
        <w:t> </w:t>
      </w:r>
      <w:r>
        <w:rPr>
          <w:b/>
        </w:rPr>
        <w:t>ngôn:</w:t>
      </w:r>
      <w:r>
        <w:rPr>
          <w:b/>
          <w:spacing w:val="40"/>
        </w:rPr>
        <w:t> </w:t>
      </w:r>
      <w:r>
        <w:rPr/>
        <w:t>Thành</w:t>
      </w:r>
      <w:r>
        <w:rPr>
          <w:spacing w:val="40"/>
        </w:rPr>
        <w:t> </w:t>
      </w:r>
      <w:r>
        <w:rPr/>
        <w:t>Sắc,</w:t>
      </w:r>
      <w:r>
        <w:rPr>
          <w:spacing w:val="40"/>
        </w:rPr>
        <w:t> </w:t>
      </w:r>
      <w:r>
        <w:rPr/>
        <w:t>thành</w:t>
      </w:r>
      <w:r>
        <w:rPr>
          <w:spacing w:val="40"/>
        </w:rPr>
        <w:t> </w:t>
      </w:r>
      <w:r>
        <w:rPr/>
        <w:t>Sắc</w:t>
      </w:r>
      <w:r>
        <w:rPr>
          <w:spacing w:val="40"/>
        </w:rPr>
        <w:t> </w:t>
      </w:r>
      <w:r>
        <w:rPr/>
        <w:t>xứ,</w:t>
      </w:r>
      <w:r>
        <w:rPr>
          <w:spacing w:val="40"/>
        </w:rPr>
        <w:t> </w:t>
      </w:r>
      <w:r>
        <w:rPr/>
        <w:t>thành</w:t>
      </w:r>
      <w:r>
        <w:rPr>
          <w:spacing w:val="40"/>
        </w:rPr>
        <w:t> </w:t>
      </w:r>
      <w:r>
        <w:rPr/>
        <w:t>Sắc</w:t>
      </w:r>
      <w:r>
        <w:rPr>
          <w:spacing w:val="40"/>
        </w:rPr>
        <w:t> </w:t>
      </w:r>
      <w:r>
        <w:rPr/>
        <w:t>giới,</w:t>
      </w:r>
      <w:r>
        <w:rPr>
          <w:spacing w:val="40"/>
        </w:rPr>
        <w:t> </w:t>
      </w:r>
      <w:r>
        <w:rPr/>
        <w:t>vào</w:t>
      </w:r>
      <w:r>
        <w:rPr>
          <w:spacing w:val="40"/>
        </w:rPr>
        <w:t> </w:t>
      </w:r>
      <w:r>
        <w:rPr/>
        <w:t>đến</w:t>
      </w:r>
      <w:r>
        <w:rPr>
          <w:spacing w:val="40"/>
        </w:rPr>
        <w:t> </w:t>
      </w:r>
      <w:r>
        <w:rPr/>
        <w:t>sông</w:t>
      </w:r>
      <w:r>
        <w:rPr>
          <w:spacing w:val="40"/>
        </w:rPr>
        <w:t> </w:t>
      </w:r>
      <w:r>
        <w:rPr/>
        <w:t>của</w:t>
      </w:r>
      <w:r>
        <w:rPr>
          <w:spacing w:val="40"/>
        </w:rPr>
        <w:t> </w:t>
      </w:r>
      <w:r>
        <w:rPr/>
        <w:t>nhãn</w:t>
      </w:r>
      <w:r>
        <w:rPr>
          <w:spacing w:val="40"/>
        </w:rPr>
        <w:t> </w:t>
      </w:r>
      <w:r>
        <w:rPr/>
        <w:t>phải chăng? Phản ngữ: Không nên nói thế đó..</w:t>
      </w:r>
    </w:p>
    <w:p>
      <w:pPr>
        <w:pStyle w:val="Heading3"/>
        <w:spacing w:before="10"/>
      </w:pPr>
      <w:r>
        <w:rPr>
          <w:spacing w:val="-2"/>
        </w:rPr>
        <w:t>1122.</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Nhãn</w:t>
      </w:r>
      <w:r>
        <w:rPr>
          <w:spacing w:val="-5"/>
        </w:rPr>
        <w:t> </w:t>
      </w:r>
      <w:r>
        <w:rPr/>
        <w:t>quyền</w:t>
      </w:r>
      <w:r>
        <w:rPr>
          <w:spacing w:val="-1"/>
        </w:rPr>
        <w:t> </w:t>
      </w:r>
      <w:r>
        <w:rPr/>
        <w:t>là</w:t>
      </w:r>
      <w:r>
        <w:rPr>
          <w:spacing w:val="-5"/>
        </w:rPr>
        <w:t> </w:t>
      </w:r>
      <w:r>
        <w:rPr/>
        <w:t>hữu</w:t>
      </w:r>
      <w:r>
        <w:rPr>
          <w:spacing w:val="-4"/>
        </w:rPr>
        <w:t> </w:t>
      </w:r>
      <w:r>
        <w:rPr/>
        <w:t>kiến</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30"/>
        </w:rPr>
        <w:t> </w:t>
      </w:r>
      <w:r>
        <w:rPr>
          <w:b/>
        </w:rPr>
        <w:t>ngôn:</w:t>
      </w:r>
      <w:r>
        <w:rPr>
          <w:b/>
          <w:spacing w:val="30"/>
        </w:rPr>
        <w:t> </w:t>
      </w:r>
      <w:r>
        <w:rPr/>
        <w:t>Nương</w:t>
      </w:r>
      <w:r>
        <w:rPr>
          <w:spacing w:val="29"/>
        </w:rPr>
        <w:t> </w:t>
      </w:r>
      <w:r>
        <w:rPr/>
        <w:t>nhãn</w:t>
      </w:r>
      <w:r>
        <w:rPr>
          <w:spacing w:val="30"/>
        </w:rPr>
        <w:t> </w:t>
      </w:r>
      <w:r>
        <w:rPr/>
        <w:t>và</w:t>
      </w:r>
      <w:r>
        <w:rPr>
          <w:spacing w:val="32"/>
        </w:rPr>
        <w:t> </w:t>
      </w:r>
      <w:r>
        <w:rPr/>
        <w:t>Nhãn</w:t>
      </w:r>
      <w:r>
        <w:rPr>
          <w:spacing w:val="30"/>
        </w:rPr>
        <w:t> </w:t>
      </w:r>
      <w:r>
        <w:rPr/>
        <w:t>quyền</w:t>
      </w:r>
      <w:r>
        <w:rPr>
          <w:spacing w:val="33"/>
        </w:rPr>
        <w:t> </w:t>
      </w:r>
      <w:r>
        <w:rPr/>
        <w:t>mới</w:t>
      </w:r>
      <w:r>
        <w:rPr>
          <w:spacing w:val="32"/>
        </w:rPr>
        <w:t> </w:t>
      </w:r>
      <w:r>
        <w:rPr/>
        <w:t>phát</w:t>
      </w:r>
      <w:r>
        <w:rPr>
          <w:spacing w:val="30"/>
        </w:rPr>
        <w:t> </w:t>
      </w:r>
      <w:r>
        <w:rPr/>
        <w:t>sanh</w:t>
      </w:r>
      <w:r>
        <w:rPr>
          <w:spacing w:val="31"/>
        </w:rPr>
        <w:t> </w:t>
      </w:r>
      <w:r>
        <w:rPr/>
        <w:t>Nhãn</w:t>
      </w:r>
      <w:r>
        <w:rPr>
          <w:spacing w:val="30"/>
        </w:rPr>
        <w:t> </w:t>
      </w:r>
      <w:r>
        <w:rPr/>
        <w:t>thức</w:t>
      </w:r>
      <w:r>
        <w:rPr>
          <w:spacing w:val="33"/>
        </w:rPr>
        <w:t> </w:t>
      </w:r>
      <w:r>
        <w:rPr/>
        <w:t>phải</w:t>
      </w:r>
      <w:r>
        <w:rPr>
          <w:spacing w:val="30"/>
        </w:rPr>
        <w:t> </w:t>
      </w:r>
      <w:r>
        <w:rPr/>
        <w:t>chăng?</w:t>
      </w:r>
      <w:r>
        <w:rPr>
          <w:spacing w:val="33"/>
        </w:rPr>
        <w:t> </w:t>
      </w:r>
      <w:r>
        <w:rPr/>
        <w:t>Phản ngữ: Không nên nói thế đó...</w:t>
      </w:r>
    </w:p>
    <w:p>
      <w:pPr>
        <w:pStyle w:val="Heading3"/>
        <w:spacing w:line="295" w:lineRule="exact" w:before="9"/>
      </w:pPr>
      <w:r>
        <w:rPr>
          <w:spacing w:val="-2"/>
        </w:rPr>
        <w:t>1123.</w:t>
      </w:r>
    </w:p>
    <w:p>
      <w:pPr>
        <w:pStyle w:val="BodyText"/>
        <w:ind w:right="137"/>
        <w:jc w:val="both"/>
      </w:pPr>
      <w:r>
        <w:rPr>
          <w:rFonts w:ascii="Symbol" w:hAnsi="Symbol"/>
        </w:rPr>
        <w:t></w:t>
      </w:r>
      <w:r>
        <w:rPr>
          <w:spacing w:val="40"/>
        </w:rPr>
        <w:t> </w:t>
      </w:r>
      <w:r>
        <w:rPr>
          <w:b/>
        </w:rPr>
        <w:t>Tự ngôn: </w:t>
      </w:r>
      <w:r>
        <w:rPr/>
        <w:t>Nương nhãn và Nhãn quyền mới phát sanh Nhãn thức phải chăng? Phản</w:t>
      </w:r>
      <w:r>
        <w:rPr>
          <w:spacing w:val="40"/>
        </w:rPr>
        <w:t> </w:t>
      </w:r>
      <w:r>
        <w:rPr/>
        <w:t>ngữ: Phải rồi.</w:t>
      </w:r>
    </w:p>
    <w:p>
      <w:pPr>
        <w:pStyle w:val="BodyText"/>
        <w:ind w:right="141"/>
        <w:jc w:val="both"/>
      </w:pPr>
      <w:r>
        <w:rPr>
          <w:rFonts w:ascii="Symbol" w:hAnsi="Symbol"/>
        </w:rPr>
        <w:t></w:t>
      </w:r>
      <w:r>
        <w:rPr>
          <w:spacing w:val="40"/>
        </w:rPr>
        <w:t> </w:t>
      </w:r>
      <w:r>
        <w:rPr>
          <w:b/>
        </w:rPr>
        <w:t>Tự ngôn: </w:t>
      </w:r>
      <w:r>
        <w:rPr/>
        <w:t>Nói rằng nương nhãn và Nhãn quyền mới phát sanh Nhãn thức. Như đây là bài Kinh vẫn thật có phải chăng? Phản ngữ: Không có!</w:t>
      </w:r>
    </w:p>
    <w:p>
      <w:pPr>
        <w:pStyle w:val="BodyText"/>
        <w:ind w:right="140"/>
        <w:jc w:val="both"/>
      </w:pPr>
      <w:r>
        <w:rPr>
          <w:rFonts w:ascii="Symbol" w:hAnsi="Symbol"/>
        </w:rPr>
        <w:t></w:t>
      </w:r>
      <w:r>
        <w:rPr>
          <w:spacing w:val="40"/>
        </w:rPr>
        <w:t> </w:t>
      </w:r>
      <w:r>
        <w:rPr>
          <w:b/>
        </w:rPr>
        <w:t>Tự ngôn: </w:t>
      </w:r>
      <w:r>
        <w:rPr/>
        <w:t>Nói rằng nương nhãn và sắc mới phát sanh Nhãn thức. Như đây</w:t>
      </w:r>
      <w:r>
        <w:rPr>
          <w:spacing w:val="-1"/>
        </w:rPr>
        <w:t> </w:t>
      </w:r>
      <w:r>
        <w:rPr/>
        <w:t>là bài Kinh vẫn thật có phải chăng? Phản ngữ: Phải rồi.</w:t>
      </w:r>
    </w:p>
    <w:p>
      <w:pPr>
        <w:pStyle w:val="BodyText"/>
        <w:ind w:right="139"/>
        <w:jc w:val="both"/>
      </w:pPr>
      <w:r>
        <w:rPr>
          <w:rFonts w:ascii="Symbol" w:hAnsi="Symbol"/>
        </w:rPr>
        <w:t></w:t>
      </w:r>
      <w:r>
        <w:rPr>
          <w:spacing w:val="80"/>
        </w:rPr>
        <w:t> </w:t>
      </w:r>
      <w:r>
        <w:rPr>
          <w:b/>
        </w:rPr>
        <w:t>Tự</w:t>
      </w:r>
      <w:r>
        <w:rPr>
          <w:b/>
          <w:spacing w:val="-3"/>
        </w:rPr>
        <w:t> </w:t>
      </w:r>
      <w:r>
        <w:rPr>
          <w:b/>
        </w:rPr>
        <w:t>ngôn: </w:t>
      </w:r>
      <w:r>
        <w:rPr/>
        <w:t>Nếu mà nói</w:t>
      </w:r>
      <w:r>
        <w:rPr>
          <w:spacing w:val="-1"/>
        </w:rPr>
        <w:t> </w:t>
      </w:r>
      <w:r>
        <w:rPr/>
        <w:t>rằng</w:t>
      </w:r>
      <w:r>
        <w:rPr>
          <w:spacing w:val="-1"/>
        </w:rPr>
        <w:t> </w:t>
      </w:r>
      <w:r>
        <w:rPr/>
        <w:t>nương</w:t>
      </w:r>
      <w:r>
        <w:rPr>
          <w:spacing w:val="-3"/>
        </w:rPr>
        <w:t> </w:t>
      </w:r>
      <w:r>
        <w:rPr/>
        <w:t>nhãn</w:t>
      </w:r>
      <w:r>
        <w:rPr>
          <w:spacing w:val="-3"/>
        </w:rPr>
        <w:t> </w:t>
      </w:r>
      <w:r>
        <w:rPr/>
        <w:t>và sắc</w:t>
      </w:r>
      <w:r>
        <w:rPr>
          <w:spacing w:val="-2"/>
        </w:rPr>
        <w:t> </w:t>
      </w:r>
      <w:r>
        <w:rPr/>
        <w:t>mới</w:t>
      </w:r>
      <w:r>
        <w:rPr>
          <w:spacing w:val="-3"/>
        </w:rPr>
        <w:t> </w:t>
      </w:r>
      <w:r>
        <w:rPr/>
        <w:t>phát</w:t>
      </w:r>
      <w:r>
        <w:rPr>
          <w:spacing w:val="-3"/>
        </w:rPr>
        <w:t> </w:t>
      </w:r>
      <w:r>
        <w:rPr/>
        <w:t>sanh Nhãn</w:t>
      </w:r>
      <w:r>
        <w:rPr>
          <w:spacing w:val="-3"/>
        </w:rPr>
        <w:t> </w:t>
      </w:r>
      <w:r>
        <w:rPr/>
        <w:t>thức</w:t>
      </w:r>
      <w:r>
        <w:rPr>
          <w:spacing w:val="-1"/>
        </w:rPr>
        <w:t> </w:t>
      </w:r>
      <w:r>
        <w:rPr/>
        <w:t>như</w:t>
      </w:r>
      <w:r>
        <w:rPr>
          <w:spacing w:val="-2"/>
        </w:rPr>
        <w:t> </w:t>
      </w:r>
      <w:r>
        <w:rPr/>
        <w:t>đây</w:t>
      </w:r>
      <w:r>
        <w:rPr>
          <w:spacing w:val="-8"/>
        </w:rPr>
        <w:t> </w:t>
      </w:r>
      <w:r>
        <w:rPr/>
        <w:t>là</w:t>
      </w:r>
      <w:r>
        <w:rPr>
          <w:spacing w:val="-2"/>
        </w:rPr>
        <w:t> </w:t>
      </w:r>
      <w:r>
        <w:rPr/>
        <w:t>bài Kinh vẫn thật có thời không nên nói nương nhãn và Nhãn quyền mới phát sanh </w:t>
      </w:r>
      <w:r>
        <w:rPr/>
        <w:t>Nhã</w:t>
      </w:r>
      <w:r>
        <w:rPr/>
        <w:t>n</w:t>
      </w:r>
      <w:r>
        <w:rPr/>
        <w:t> </w:t>
      </w:r>
      <w:r>
        <w:rPr>
          <w:spacing w:val="-2"/>
        </w:rPr>
        <w:t>thức.</w:t>
      </w:r>
    </w:p>
    <w:p>
      <w:pPr>
        <w:pStyle w:val="Heading3"/>
        <w:spacing w:line="295" w:lineRule="exact" w:before="1"/>
      </w:pPr>
      <w:r>
        <w:rPr>
          <w:spacing w:val="-2"/>
        </w:rPr>
        <w:t>1124.</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Không</w:t>
      </w:r>
      <w:r>
        <w:rPr>
          <w:spacing w:val="-4"/>
        </w:rPr>
        <w:t> </w:t>
      </w:r>
      <w:r>
        <w:rPr/>
        <w:t>nên nói</w:t>
      </w:r>
      <w:r>
        <w:rPr>
          <w:spacing w:val="-4"/>
        </w:rPr>
        <w:t> </w:t>
      </w:r>
      <w:r>
        <w:rPr/>
        <w:t>Ngũ</w:t>
      </w:r>
      <w:r>
        <w:rPr>
          <w:spacing w:val="-4"/>
        </w:rPr>
        <w:t> </w:t>
      </w:r>
      <w:r>
        <w:rPr/>
        <w:t>quyền</w:t>
      </w:r>
      <w:r>
        <w:rPr>
          <w:spacing w:val="-4"/>
        </w:rPr>
        <w:t> </w:t>
      </w:r>
      <w:r>
        <w:rPr/>
        <w:t>là</w:t>
      </w:r>
      <w:r>
        <w:rPr>
          <w:spacing w:val="-5"/>
        </w:rPr>
        <w:t> </w:t>
      </w:r>
      <w:r>
        <w:rPr/>
        <w:t>hữu</w:t>
      </w:r>
      <w:r>
        <w:rPr>
          <w:spacing w:val="-2"/>
        </w:rPr>
        <w:t> </w:t>
      </w:r>
      <w:r>
        <w:rPr/>
        <w:t>kiến</w:t>
      </w:r>
      <w:r>
        <w:rPr>
          <w:spacing w:val="-4"/>
        </w:rPr>
        <w:t> </w:t>
      </w:r>
      <w:r>
        <w:rPr/>
        <w:t>phải</w:t>
      </w:r>
      <w:r>
        <w:rPr>
          <w:spacing w:val="-5"/>
        </w:rPr>
        <w:t> </w:t>
      </w:r>
      <w:r>
        <w:rPr/>
        <w:t>chăng?</w:t>
      </w:r>
      <w:r>
        <w:rPr>
          <w:spacing w:val="-2"/>
        </w:rPr>
        <w:t> </w:t>
      </w:r>
      <w:r>
        <w:rPr>
          <w:b/>
        </w:rPr>
        <w:t>Tự</w:t>
      </w:r>
      <w:r>
        <w:rPr>
          <w:b/>
          <w:spacing w:val="-4"/>
        </w:rPr>
        <w:t> </w:t>
      </w:r>
      <w:r>
        <w:rPr>
          <w:b/>
        </w:rPr>
        <w:t>ngôn:</w:t>
      </w:r>
      <w:r>
        <w:rPr>
          <w:b/>
          <w:spacing w:val="-4"/>
        </w:rPr>
        <w:t> </w:t>
      </w:r>
      <w:r>
        <w:rPr/>
        <w:t>Phải</w:t>
      </w:r>
      <w:r>
        <w:rPr>
          <w:spacing w:val="-3"/>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Ngài</w:t>
      </w:r>
      <w:r>
        <w:rPr>
          <w:spacing w:val="-5"/>
        </w:rPr>
        <w:t> </w:t>
      </w:r>
      <w:r>
        <w:rPr/>
        <w:t>thấy</w:t>
      </w:r>
      <w:r>
        <w:rPr>
          <w:spacing w:val="-8"/>
        </w:rPr>
        <w:t> </w:t>
      </w:r>
      <w:r>
        <w:rPr/>
        <w:t>nhãn,</w:t>
      </w:r>
      <w:r>
        <w:rPr>
          <w:spacing w:val="-5"/>
        </w:rPr>
        <w:t> </w:t>
      </w:r>
      <w:r>
        <w:rPr/>
        <w:t>nhĩ,</w:t>
      </w:r>
      <w:r>
        <w:rPr>
          <w:spacing w:val="-4"/>
        </w:rPr>
        <w:t> </w:t>
      </w:r>
      <w:r>
        <w:rPr/>
        <w:t>tỷ,</w:t>
      </w:r>
      <w:r>
        <w:rPr>
          <w:spacing w:val="-2"/>
        </w:rPr>
        <w:t> </w:t>
      </w:r>
      <w:r>
        <w:rPr/>
        <w:t>thiệt,</w:t>
      </w:r>
      <w:r>
        <w:rPr>
          <w:spacing w:val="-4"/>
        </w:rPr>
        <w:t> </w:t>
      </w:r>
      <w:r>
        <w:rPr/>
        <w:t>thân</w:t>
      </w:r>
      <w:r>
        <w:rPr>
          <w:spacing w:val="-2"/>
        </w:rPr>
        <w:t> </w:t>
      </w:r>
      <w:r>
        <w:rPr/>
        <w:t>phải</w:t>
      </w:r>
      <w:r>
        <w:rPr>
          <w:spacing w:val="-5"/>
        </w:rPr>
        <w:t> </w:t>
      </w:r>
      <w:r>
        <w:rPr/>
        <w:t>chăng? </w:t>
      </w:r>
      <w:r>
        <w:rPr>
          <w:b/>
        </w:rPr>
        <w:t>Tự</w:t>
      </w:r>
      <w:r>
        <w:rPr>
          <w:b/>
          <w:spacing w:val="-5"/>
        </w:rPr>
        <w:t> </w:t>
      </w:r>
      <w:r>
        <w:rPr>
          <w:b/>
        </w:rPr>
        <w:t>ngôn:</w:t>
      </w:r>
      <w:r>
        <w:rPr>
          <w:b/>
          <w:spacing w:val="-1"/>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t>Phản ngữ: Nếu mà Ngài thấy nhãn, nhĩ, tỷ, thiệt, thân chính do nhân đó, Ngài mới nói Ngũ quyền là hữu kiến..</w:t>
      </w:r>
    </w:p>
    <w:p>
      <w:pPr>
        <w:spacing w:before="3"/>
        <w:ind w:left="0" w:right="0" w:firstLine="0"/>
        <w:jc w:val="center"/>
        <w:rPr>
          <w:i/>
          <w:sz w:val="26"/>
        </w:rPr>
      </w:pPr>
      <w:r>
        <w:rPr>
          <w:i/>
          <w:sz w:val="26"/>
        </w:rPr>
        <w:t>Dứt</w:t>
      </w:r>
      <w:r>
        <w:rPr>
          <w:i/>
          <w:spacing w:val="-6"/>
          <w:sz w:val="26"/>
        </w:rPr>
        <w:t> </w:t>
      </w:r>
      <w:r>
        <w:rPr>
          <w:i/>
          <w:sz w:val="26"/>
        </w:rPr>
        <w:t>Nhãn</w:t>
      </w:r>
      <w:r>
        <w:rPr>
          <w:i/>
          <w:spacing w:val="-3"/>
          <w:sz w:val="26"/>
        </w:rPr>
        <w:t> </w:t>
      </w:r>
      <w:r>
        <w:rPr>
          <w:i/>
          <w:sz w:val="26"/>
        </w:rPr>
        <w:t>quyền</w:t>
      </w:r>
      <w:r>
        <w:rPr>
          <w:i/>
          <w:spacing w:val="-4"/>
          <w:sz w:val="26"/>
        </w:rPr>
        <w:t> </w:t>
      </w:r>
      <w:r>
        <w:rPr>
          <w:i/>
          <w:sz w:val="26"/>
        </w:rPr>
        <w:t>hữu</w:t>
      </w:r>
      <w:r>
        <w:rPr>
          <w:i/>
          <w:spacing w:val="-5"/>
          <w:sz w:val="26"/>
        </w:rPr>
        <w:t> </w:t>
      </w:r>
      <w:r>
        <w:rPr>
          <w:i/>
          <w:sz w:val="26"/>
        </w:rPr>
        <w:t>kiến</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4" w:right="6" w:firstLine="0"/>
        <w:jc w:val="center"/>
        <w:rPr>
          <w:b/>
          <w:i/>
          <w:sz w:val="26"/>
        </w:rPr>
      </w:pPr>
      <w:bookmarkStart w:name="_bookmark80" w:id="82"/>
      <w:bookmarkEnd w:id="82"/>
      <w:r>
        <w:rPr/>
      </w:r>
      <w:r>
        <w:rPr>
          <w:b/>
          <w:color w:val="00AF50"/>
          <w:sz w:val="26"/>
        </w:rPr>
        <w:t>THÂN</w:t>
      </w:r>
      <w:r>
        <w:rPr>
          <w:b/>
          <w:color w:val="00AF50"/>
          <w:spacing w:val="-9"/>
          <w:sz w:val="26"/>
        </w:rPr>
        <w:t> </w:t>
      </w:r>
      <w:r>
        <w:rPr>
          <w:b/>
          <w:color w:val="00AF50"/>
          <w:sz w:val="26"/>
        </w:rPr>
        <w:t>NGHIỆP</w:t>
      </w:r>
      <w:r>
        <w:rPr>
          <w:b/>
          <w:color w:val="00AF50"/>
          <w:spacing w:val="-7"/>
          <w:sz w:val="26"/>
        </w:rPr>
        <w:t> </w:t>
      </w:r>
      <w:r>
        <w:rPr>
          <w:b/>
          <w:color w:val="00AF50"/>
          <w:sz w:val="26"/>
        </w:rPr>
        <w:t>HỮU</w:t>
      </w:r>
      <w:r>
        <w:rPr>
          <w:b/>
          <w:color w:val="00AF50"/>
          <w:spacing w:val="-9"/>
          <w:sz w:val="26"/>
        </w:rPr>
        <w:t> </w:t>
      </w:r>
      <w:r>
        <w:rPr>
          <w:b/>
          <w:color w:val="00AF50"/>
          <w:sz w:val="26"/>
        </w:rPr>
        <w:t>KIẾN</w:t>
      </w:r>
      <w:r>
        <w:rPr>
          <w:b/>
          <w:color w:val="00AF50"/>
          <w:spacing w:val="-7"/>
          <w:sz w:val="26"/>
        </w:rPr>
        <w:t> </w:t>
      </w:r>
      <w:r>
        <w:rPr>
          <w:b/>
          <w:color w:val="00AF50"/>
          <w:sz w:val="26"/>
        </w:rPr>
        <w:t>NGỮ</w:t>
      </w:r>
      <w:r>
        <w:rPr>
          <w:b/>
          <w:color w:val="00AF50"/>
          <w:spacing w:val="-9"/>
          <w:sz w:val="26"/>
        </w:rPr>
        <w:t> </w:t>
      </w:r>
      <w:r>
        <w:rPr>
          <w:b/>
          <w:i/>
          <w:color w:val="00AF50"/>
          <w:sz w:val="26"/>
        </w:rPr>
        <w:t>(KAYAKAMMA</w:t>
      </w:r>
      <w:r>
        <w:rPr>
          <w:b/>
          <w:i/>
          <w:color w:val="00AF50"/>
          <w:spacing w:val="-7"/>
          <w:sz w:val="26"/>
        </w:rPr>
        <w:t> </w:t>
      </w:r>
      <w:r>
        <w:rPr>
          <w:b/>
          <w:i/>
          <w:color w:val="00AF50"/>
          <w:spacing w:val="-2"/>
          <w:sz w:val="26"/>
        </w:rPr>
        <w:t>SANIDASSANANTIKATHA)</w:t>
      </w:r>
    </w:p>
    <w:p>
      <w:pPr>
        <w:pStyle w:val="Heading3"/>
        <w:spacing w:before="95"/>
      </w:pPr>
      <w:r>
        <w:rPr>
          <w:spacing w:val="-2"/>
        </w:rPr>
        <w:t>1125.</w:t>
      </w:r>
    </w:p>
    <w:p>
      <w:pPr>
        <w:spacing w:line="315" w:lineRule="exact" w:before="0"/>
        <w:ind w:left="424" w:right="0" w:firstLine="0"/>
        <w:jc w:val="both"/>
        <w:rPr>
          <w:sz w:val="26"/>
        </w:rPr>
      </w:pPr>
      <w:r>
        <w:rPr>
          <w:rFonts w:ascii="Symbol" w:hAnsi="Symbol"/>
          <w:sz w:val="26"/>
        </w:rPr>
        <w:t></w:t>
      </w:r>
      <w:r>
        <w:rPr>
          <w:spacing w:val="79"/>
          <w:sz w:val="26"/>
        </w:rPr>
        <w:t> </w:t>
      </w:r>
      <w:r>
        <w:rPr>
          <w:b/>
          <w:sz w:val="26"/>
        </w:rPr>
        <w:t>Tự</w:t>
      </w:r>
      <w:r>
        <w:rPr>
          <w:b/>
          <w:spacing w:val="-4"/>
          <w:sz w:val="26"/>
        </w:rPr>
        <w:t> </w:t>
      </w:r>
      <w:r>
        <w:rPr>
          <w:b/>
          <w:sz w:val="26"/>
        </w:rPr>
        <w:t>ngôn:</w:t>
      </w:r>
      <w:r>
        <w:rPr>
          <w:b/>
          <w:spacing w:val="-2"/>
          <w:sz w:val="26"/>
        </w:rPr>
        <w:t> </w:t>
      </w:r>
      <w:r>
        <w:rPr>
          <w:sz w:val="26"/>
        </w:rPr>
        <w:t>Thân</w:t>
      </w:r>
      <w:r>
        <w:rPr>
          <w:spacing w:val="-5"/>
          <w:sz w:val="26"/>
        </w:rPr>
        <w:t> </w:t>
      </w:r>
      <w:r>
        <w:rPr>
          <w:sz w:val="26"/>
        </w:rPr>
        <w:t>nghiệp</w:t>
      </w:r>
      <w:r>
        <w:rPr>
          <w:spacing w:val="-1"/>
          <w:sz w:val="26"/>
        </w:rPr>
        <w:t> </w:t>
      </w:r>
      <w:r>
        <w:rPr>
          <w:sz w:val="26"/>
        </w:rPr>
        <w:t>là</w:t>
      </w:r>
      <w:r>
        <w:rPr>
          <w:spacing w:val="-5"/>
          <w:sz w:val="26"/>
        </w:rPr>
        <w:t> </w:t>
      </w:r>
      <w:r>
        <w:rPr>
          <w:sz w:val="26"/>
        </w:rPr>
        <w:t>hữu</w:t>
      </w:r>
      <w:r>
        <w:rPr>
          <w:spacing w:val="-4"/>
          <w:sz w:val="26"/>
        </w:rPr>
        <w:t> </w:t>
      </w:r>
      <w:r>
        <w:rPr>
          <w:sz w:val="26"/>
        </w:rPr>
        <w:t>kiến</w:t>
      </w:r>
      <w:r>
        <w:rPr>
          <w:spacing w:val="-4"/>
          <w:sz w:val="26"/>
        </w:rPr>
        <w:t> </w:t>
      </w:r>
      <w:r>
        <w:rPr>
          <w:sz w:val="26"/>
        </w:rPr>
        <w:t>phải</w:t>
      </w:r>
      <w:r>
        <w:rPr>
          <w:spacing w:val="-5"/>
          <w:sz w:val="26"/>
        </w:rPr>
        <w:t> </w:t>
      </w:r>
      <w:r>
        <w:rPr>
          <w:sz w:val="26"/>
        </w:rPr>
        <w:t>chăng?</w:t>
      </w:r>
      <w:r>
        <w:rPr>
          <w:spacing w:val="-1"/>
          <w:sz w:val="26"/>
        </w:rPr>
        <w:t> </w:t>
      </w:r>
      <w:r>
        <w:rPr>
          <w:b/>
          <w:sz w:val="26"/>
        </w:rPr>
        <w:t>Tự</w:t>
      </w:r>
      <w:r>
        <w:rPr>
          <w:b/>
          <w:spacing w:val="-5"/>
          <w:sz w:val="26"/>
        </w:rPr>
        <w:t> </w:t>
      </w:r>
      <w:r>
        <w:rPr>
          <w:b/>
          <w:sz w:val="26"/>
        </w:rPr>
        <w:t>ngôn:</w:t>
      </w:r>
      <w:r>
        <w:rPr>
          <w:b/>
          <w:spacing w:val="-4"/>
          <w:sz w:val="26"/>
        </w:rPr>
        <w:t> </w:t>
      </w:r>
      <w:r>
        <w:rPr>
          <w:sz w:val="26"/>
        </w:rPr>
        <w:t>Phải</w:t>
      </w:r>
      <w:r>
        <w:rPr>
          <w:spacing w:val="-4"/>
          <w:sz w:val="26"/>
        </w:rPr>
        <w:t> rồi.</w:t>
      </w:r>
    </w:p>
    <w:p>
      <w:pPr>
        <w:pStyle w:val="BodyText"/>
        <w:ind w:right="139"/>
        <w:jc w:val="both"/>
      </w:pPr>
      <w:r>
        <w:rPr>
          <w:rFonts w:ascii="Symbol" w:hAnsi="Symbol"/>
        </w:rPr>
        <w:t></w:t>
      </w:r>
      <w:r>
        <w:rPr>
          <w:spacing w:val="40"/>
        </w:rPr>
        <w:t> </w:t>
      </w:r>
      <w:r>
        <w:rPr>
          <w:b/>
        </w:rPr>
        <w:t>Tự ngôn: </w:t>
      </w:r>
      <w:r>
        <w:rPr/>
        <w:t>Thành Sắc, thành Sắc xứ, thành Sắc giới, thành màu xanh, thành màu vàng, thành</w:t>
      </w:r>
      <w:r>
        <w:rPr>
          <w:spacing w:val="-1"/>
        </w:rPr>
        <w:t> </w:t>
      </w:r>
      <w:r>
        <w:rPr/>
        <w:t>màu</w:t>
      </w:r>
      <w:r>
        <w:rPr>
          <w:spacing w:val="-4"/>
        </w:rPr>
        <w:t> </w:t>
      </w:r>
      <w:r>
        <w:rPr/>
        <w:t>đỏ,</w:t>
      </w:r>
      <w:r>
        <w:rPr>
          <w:spacing w:val="-2"/>
        </w:rPr>
        <w:t> </w:t>
      </w:r>
      <w:r>
        <w:rPr/>
        <w:t>thành màu</w:t>
      </w:r>
      <w:r>
        <w:rPr>
          <w:spacing w:val="-4"/>
        </w:rPr>
        <w:t> </w:t>
      </w:r>
      <w:r>
        <w:rPr/>
        <w:t>trắng,</w:t>
      </w:r>
      <w:r>
        <w:rPr>
          <w:spacing w:val="-1"/>
        </w:rPr>
        <w:t> </w:t>
      </w:r>
      <w:r>
        <w:rPr/>
        <w:t>Nhãn</w:t>
      </w:r>
      <w:r>
        <w:rPr>
          <w:spacing w:val="-1"/>
        </w:rPr>
        <w:t> </w:t>
      </w:r>
      <w:r>
        <w:rPr/>
        <w:t>thức</w:t>
      </w:r>
      <w:r>
        <w:rPr>
          <w:spacing w:val="-3"/>
        </w:rPr>
        <w:t> </w:t>
      </w:r>
      <w:r>
        <w:rPr/>
        <w:t>biết</w:t>
      </w:r>
      <w:r>
        <w:rPr>
          <w:spacing w:val="-3"/>
        </w:rPr>
        <w:t> </w:t>
      </w:r>
      <w:r>
        <w:rPr/>
        <w:t>đặng,</w:t>
      </w:r>
      <w:r>
        <w:rPr>
          <w:spacing w:val="-1"/>
        </w:rPr>
        <w:t> </w:t>
      </w:r>
      <w:r>
        <w:rPr/>
        <w:t>đối</w:t>
      </w:r>
      <w:r>
        <w:rPr>
          <w:spacing w:val="-4"/>
        </w:rPr>
        <w:t> </w:t>
      </w:r>
      <w:r>
        <w:rPr/>
        <w:t>chiếu</w:t>
      </w:r>
      <w:r>
        <w:rPr>
          <w:spacing w:val="-4"/>
        </w:rPr>
        <w:t> </w:t>
      </w:r>
      <w:r>
        <w:rPr/>
        <w:t>nhãn,</w:t>
      </w:r>
      <w:r>
        <w:rPr>
          <w:spacing w:val="-2"/>
        </w:rPr>
        <w:t> </w:t>
      </w:r>
      <w:r>
        <w:rPr/>
        <w:t>vào</w:t>
      </w:r>
      <w:r>
        <w:rPr>
          <w:spacing w:val="-4"/>
        </w:rPr>
        <w:t> </w:t>
      </w:r>
      <w:r>
        <w:rPr/>
        <w:t>đến</w:t>
      </w:r>
      <w:r>
        <w:rPr>
          <w:spacing w:val="-1"/>
        </w:rPr>
        <w:t> </w:t>
      </w:r>
      <w:r>
        <w:rPr/>
        <w:t>sông</w:t>
      </w:r>
      <w:r>
        <w:rPr>
          <w:spacing w:val="-4"/>
        </w:rPr>
        <w:t> </w:t>
      </w:r>
      <w:r>
        <w:rPr/>
        <w:t>của nhãn phải chăng? Phản ngữ: Không nên nói thế đó...</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Thân</w:t>
      </w:r>
      <w:r>
        <w:rPr>
          <w:spacing w:val="-5"/>
        </w:rPr>
        <w:t> </w:t>
      </w:r>
      <w:r>
        <w:rPr/>
        <w:t>nghiệp</w:t>
      </w:r>
      <w:r>
        <w:rPr>
          <w:spacing w:val="-1"/>
        </w:rPr>
        <w:t> </w:t>
      </w:r>
      <w:r>
        <w:rPr/>
        <w:t>là</w:t>
      </w:r>
      <w:r>
        <w:rPr>
          <w:spacing w:val="-4"/>
        </w:rPr>
        <w:t> </w:t>
      </w:r>
      <w:r>
        <w:rPr/>
        <w:t>hữu</w:t>
      </w:r>
      <w:r>
        <w:rPr>
          <w:spacing w:val="-5"/>
        </w:rPr>
        <w:t> </w:t>
      </w:r>
      <w:r>
        <w:rPr/>
        <w:t>kiến</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32"/>
        </w:rPr>
        <w:t> </w:t>
      </w:r>
      <w:r>
        <w:rPr>
          <w:b/>
        </w:rPr>
        <w:t>ngôn:</w:t>
      </w:r>
      <w:r>
        <w:rPr>
          <w:b/>
          <w:spacing w:val="35"/>
        </w:rPr>
        <w:t> </w:t>
      </w:r>
      <w:r>
        <w:rPr/>
        <w:t>Nương</w:t>
      </w:r>
      <w:r>
        <w:rPr>
          <w:spacing w:val="32"/>
        </w:rPr>
        <w:t> </w:t>
      </w:r>
      <w:r>
        <w:rPr/>
        <w:t>nhãn</w:t>
      </w:r>
      <w:r>
        <w:rPr>
          <w:spacing w:val="32"/>
        </w:rPr>
        <w:t> </w:t>
      </w:r>
      <w:r>
        <w:rPr/>
        <w:t>và</w:t>
      </w:r>
      <w:r>
        <w:rPr>
          <w:spacing w:val="34"/>
        </w:rPr>
        <w:t> </w:t>
      </w:r>
      <w:r>
        <w:rPr/>
        <w:t>thân</w:t>
      </w:r>
      <w:r>
        <w:rPr>
          <w:spacing w:val="32"/>
        </w:rPr>
        <w:t> </w:t>
      </w:r>
      <w:r>
        <w:rPr/>
        <w:t>nghiệp</w:t>
      </w:r>
      <w:r>
        <w:rPr>
          <w:spacing w:val="36"/>
        </w:rPr>
        <w:t> </w:t>
      </w:r>
      <w:r>
        <w:rPr/>
        <w:t>mới</w:t>
      </w:r>
      <w:r>
        <w:rPr>
          <w:spacing w:val="34"/>
        </w:rPr>
        <w:t> </w:t>
      </w:r>
      <w:r>
        <w:rPr/>
        <w:t>phát</w:t>
      </w:r>
      <w:r>
        <w:rPr>
          <w:spacing w:val="32"/>
        </w:rPr>
        <w:t> </w:t>
      </w:r>
      <w:r>
        <w:rPr/>
        <w:t>sanh</w:t>
      </w:r>
      <w:r>
        <w:rPr>
          <w:spacing w:val="36"/>
        </w:rPr>
        <w:t> </w:t>
      </w:r>
      <w:r>
        <w:rPr/>
        <w:t>Nhãn</w:t>
      </w:r>
      <w:r>
        <w:rPr>
          <w:spacing w:val="32"/>
        </w:rPr>
        <w:t> </w:t>
      </w:r>
      <w:r>
        <w:rPr/>
        <w:t>thức</w:t>
      </w:r>
      <w:r>
        <w:rPr>
          <w:spacing w:val="35"/>
        </w:rPr>
        <w:t> </w:t>
      </w:r>
      <w:r>
        <w:rPr/>
        <w:t>phải</w:t>
      </w:r>
      <w:r>
        <w:rPr>
          <w:spacing w:val="32"/>
        </w:rPr>
        <w:t> </w:t>
      </w:r>
      <w:r>
        <w:rPr/>
        <w:t>chăng?</w:t>
      </w:r>
      <w:r>
        <w:rPr>
          <w:spacing w:val="36"/>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Nương nhãn và thân nghiệp mới sanh ra Nhãn thức phải chăng? Phản ngữ: Phải rồi.</w:t>
      </w:r>
    </w:p>
    <w:p>
      <w:pPr>
        <w:pStyle w:val="BodyText"/>
        <w:spacing w:line="237" w:lineRule="auto" w:before="6"/>
        <w:ind w:right="139"/>
      </w:pPr>
      <w:r>
        <w:rPr>
          <w:rFonts w:ascii="Symbol" w:hAnsi="Symbol"/>
        </w:rPr>
        <w:t></w:t>
      </w:r>
      <w:r>
        <w:rPr>
          <w:spacing w:val="80"/>
        </w:rPr>
        <w:t> </w:t>
      </w:r>
      <w:r>
        <w:rPr>
          <w:b/>
        </w:rPr>
        <w:t>Tự ngôn: </w:t>
      </w:r>
      <w:r>
        <w:rPr/>
        <w:t>Nói rằng nương nhãn và thân nghiệp mới sanh ra Nhãn thức; như đây</w:t>
      </w:r>
      <w:r>
        <w:rPr>
          <w:spacing w:val="-1"/>
        </w:rPr>
        <w:t> </w:t>
      </w:r>
      <w:r>
        <w:rPr/>
        <w:t>là bài Kinh vẫn thật có phải chăng? Phản ngữ: Không có.</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2"/>
        </w:rPr>
        <w:t> </w:t>
      </w:r>
      <w:r>
        <w:rPr/>
        <w:t>Nói</w:t>
      </w:r>
      <w:r>
        <w:rPr>
          <w:spacing w:val="21"/>
        </w:rPr>
        <w:t> </w:t>
      </w:r>
      <w:r>
        <w:rPr/>
        <w:t>rằng</w:t>
      </w:r>
      <w:r>
        <w:rPr>
          <w:spacing w:val="25"/>
        </w:rPr>
        <w:t> </w:t>
      </w:r>
      <w:r>
        <w:rPr/>
        <w:t>nương</w:t>
      </w:r>
      <w:r>
        <w:rPr>
          <w:spacing w:val="21"/>
        </w:rPr>
        <w:t> </w:t>
      </w:r>
      <w:r>
        <w:rPr/>
        <w:t>nhãn</w:t>
      </w:r>
      <w:r>
        <w:rPr>
          <w:spacing w:val="21"/>
        </w:rPr>
        <w:t> </w:t>
      </w:r>
      <w:r>
        <w:rPr/>
        <w:t>và</w:t>
      </w:r>
      <w:r>
        <w:rPr>
          <w:spacing w:val="25"/>
        </w:rPr>
        <w:t> </w:t>
      </w:r>
      <w:r>
        <w:rPr/>
        <w:t>sắc</w:t>
      </w:r>
      <w:r>
        <w:rPr>
          <w:spacing w:val="24"/>
        </w:rPr>
        <w:t> </w:t>
      </w:r>
      <w:r>
        <w:rPr/>
        <w:t>mới</w:t>
      </w:r>
      <w:r>
        <w:rPr>
          <w:spacing w:val="23"/>
        </w:rPr>
        <w:t> </w:t>
      </w:r>
      <w:r>
        <w:rPr/>
        <w:t>sanh</w:t>
      </w:r>
      <w:r>
        <w:rPr>
          <w:spacing w:val="21"/>
        </w:rPr>
        <w:t> </w:t>
      </w:r>
      <w:r>
        <w:rPr/>
        <w:t>ra</w:t>
      </w:r>
      <w:r>
        <w:rPr>
          <w:spacing w:val="25"/>
        </w:rPr>
        <w:t> </w:t>
      </w:r>
      <w:r>
        <w:rPr/>
        <w:t>Nhãn</w:t>
      </w:r>
      <w:r>
        <w:rPr>
          <w:spacing w:val="24"/>
        </w:rPr>
        <w:t> </w:t>
      </w:r>
      <w:r>
        <w:rPr/>
        <w:t>thức,</w:t>
      </w:r>
      <w:r>
        <w:rPr>
          <w:spacing w:val="21"/>
        </w:rPr>
        <w:t> </w:t>
      </w:r>
      <w:r>
        <w:rPr/>
        <w:t>như</w:t>
      </w:r>
      <w:r>
        <w:rPr>
          <w:spacing w:val="25"/>
        </w:rPr>
        <w:t> </w:t>
      </w:r>
      <w:r>
        <w:rPr/>
        <w:t>đây</w:t>
      </w:r>
      <w:r>
        <w:rPr>
          <w:spacing w:val="16"/>
        </w:rPr>
        <w:t> </w:t>
      </w:r>
      <w:r>
        <w:rPr/>
        <w:t>là</w:t>
      </w:r>
      <w:r>
        <w:rPr>
          <w:spacing w:val="25"/>
        </w:rPr>
        <w:t> </w:t>
      </w:r>
      <w:r>
        <w:rPr/>
        <w:t>bài</w:t>
      </w:r>
      <w:r>
        <w:rPr>
          <w:spacing w:val="23"/>
        </w:rPr>
        <w:t> </w:t>
      </w:r>
      <w:r>
        <w:rPr/>
        <w:t>Kinh vẫn thật có phải chăng? Phản ngữ: Phải rồi.</w:t>
      </w:r>
    </w:p>
    <w:p>
      <w:pPr>
        <w:pStyle w:val="BodyText"/>
        <w:spacing w:after="0" w:line="237" w:lineRule="auto"/>
        <w:sectPr>
          <w:type w:val="continuous"/>
          <w:pgSz w:w="11630" w:h="16450"/>
          <w:pgMar w:header="766" w:footer="0" w:top="1060" w:bottom="280" w:left="850" w:right="850"/>
        </w:sectPr>
      </w:pPr>
    </w:p>
    <w:p>
      <w:pPr>
        <w:pStyle w:val="BodyText"/>
        <w:spacing w:before="274"/>
        <w:ind w:right="139"/>
        <w:jc w:val="both"/>
      </w:pPr>
      <w:r>
        <w:rPr>
          <w:rFonts w:ascii="Symbol" w:hAnsi="Symbol"/>
        </w:rPr>
        <w:t></w:t>
      </w:r>
      <w:r>
        <w:rPr>
          <w:spacing w:val="40"/>
        </w:rPr>
        <w:t> </w:t>
      </w:r>
      <w:r>
        <w:rPr>
          <w:b/>
        </w:rPr>
        <w:t>Tự ngôn: </w:t>
      </w:r>
      <w:r>
        <w:rPr/>
        <w:t>Nếu mà nói rằng nương nhãn và sắc mới sanh ra Nhãn thức như đây là bài Kinh vẫn thật có thời không nên nói nương nhãn và thân nghiệp mới sanh ra Nhãn </w:t>
      </w:r>
      <w:r>
        <w:rPr>
          <w:spacing w:val="-2"/>
        </w:rPr>
        <w:t>thức.</w:t>
      </w:r>
    </w:p>
    <w:p>
      <w:pPr>
        <w:pStyle w:val="Heading3"/>
        <w:spacing w:line="295" w:lineRule="exact" w:before="7"/>
      </w:pPr>
      <w:r>
        <w:rPr>
          <w:spacing w:val="-2"/>
        </w:rPr>
        <w:t>1126.</w:t>
      </w:r>
    </w:p>
    <w:p>
      <w:pPr>
        <w:pStyle w:val="BodyText"/>
        <w:spacing w:line="314" w:lineRule="exact"/>
        <w:ind w:left="424" w:firstLine="0"/>
      </w:pPr>
      <w:r>
        <w:rPr>
          <w:rFonts w:ascii="Symbol" w:hAnsi="Symbol"/>
        </w:rPr>
        <w:t></w:t>
      </w:r>
      <w:r>
        <w:rPr>
          <w:spacing w:val="79"/>
        </w:rPr>
        <w:t> </w:t>
      </w:r>
      <w:r>
        <w:rPr/>
        <w:t>Phản</w:t>
      </w:r>
      <w:r>
        <w:rPr>
          <w:spacing w:val="-6"/>
        </w:rPr>
        <w:t> </w:t>
      </w:r>
      <w:r>
        <w:rPr/>
        <w:t>ngữ:</w:t>
      </w:r>
      <w:r>
        <w:rPr>
          <w:spacing w:val="-5"/>
        </w:rPr>
        <w:t> </w:t>
      </w:r>
      <w:r>
        <w:rPr/>
        <w:t>Chớ</w:t>
      </w:r>
      <w:r>
        <w:rPr>
          <w:spacing w:val="-5"/>
        </w:rPr>
        <w:t> </w:t>
      </w:r>
      <w:r>
        <w:rPr/>
        <w:t>nên</w:t>
      </w:r>
      <w:r>
        <w:rPr>
          <w:spacing w:val="-3"/>
        </w:rPr>
        <w:t> </w:t>
      </w:r>
      <w:r>
        <w:rPr/>
        <w:t>nói</w:t>
      </w:r>
      <w:r>
        <w:rPr>
          <w:spacing w:val="-2"/>
        </w:rPr>
        <w:t> </w:t>
      </w:r>
      <w:r>
        <w:rPr/>
        <w:t>thân</w:t>
      </w:r>
      <w:r>
        <w:rPr>
          <w:spacing w:val="-5"/>
        </w:rPr>
        <w:t> </w:t>
      </w:r>
      <w:r>
        <w:rPr/>
        <w:t>nghiệp</w:t>
      </w:r>
      <w:r>
        <w:rPr>
          <w:spacing w:val="-4"/>
        </w:rPr>
        <w:t> </w:t>
      </w:r>
      <w:r>
        <w:rPr/>
        <w:t>thành</w:t>
      </w:r>
      <w:r>
        <w:rPr>
          <w:spacing w:val="-3"/>
        </w:rPr>
        <w:t> </w:t>
      </w:r>
      <w:r>
        <w:rPr/>
        <w:t>hữu</w:t>
      </w:r>
      <w:r>
        <w:rPr>
          <w:spacing w:val="-4"/>
        </w:rPr>
        <w:t> </w:t>
      </w:r>
      <w:r>
        <w:rPr/>
        <w:t>kiến</w:t>
      </w:r>
      <w:r>
        <w:rPr>
          <w:spacing w:val="-3"/>
        </w:rPr>
        <w:t> </w:t>
      </w:r>
      <w:r>
        <w:rPr/>
        <w:t>phải</w:t>
      </w:r>
      <w:r>
        <w:rPr>
          <w:spacing w:val="-5"/>
        </w:rPr>
        <w:t> </w:t>
      </w:r>
      <w:r>
        <w:rPr/>
        <w:t>chăng?</w:t>
      </w:r>
      <w:r>
        <w:rPr>
          <w:spacing w:val="-2"/>
        </w:rPr>
        <w:t> </w:t>
      </w:r>
      <w:r>
        <w:rPr>
          <w:b/>
        </w:rPr>
        <w:t>Tự</w:t>
      </w:r>
      <w:r>
        <w:rPr>
          <w:b/>
          <w:spacing w:val="-6"/>
        </w:rPr>
        <w:t> </w:t>
      </w:r>
      <w:r>
        <w:rPr>
          <w:b/>
        </w:rPr>
        <w:t>ngôn:</w:t>
      </w:r>
      <w:r>
        <w:rPr>
          <w:b/>
          <w:spacing w:val="-4"/>
        </w:rPr>
        <w:t> </w:t>
      </w:r>
      <w:r>
        <w:rPr/>
        <w:t>Phải</w:t>
      </w:r>
      <w:r>
        <w:rPr>
          <w:spacing w:val="-3"/>
        </w:rPr>
        <w:t> </w:t>
      </w:r>
      <w:r>
        <w:rPr>
          <w:spacing w:val="-4"/>
        </w:rPr>
        <w:t>rồi.</w:t>
      </w:r>
    </w:p>
    <w:p>
      <w:pPr>
        <w:pStyle w:val="BodyText"/>
      </w:pPr>
      <w:r>
        <w:rPr>
          <w:rFonts w:ascii="Symbol" w:hAnsi="Symbol"/>
        </w:rPr>
        <w:t></w:t>
      </w:r>
      <w:r>
        <w:rPr>
          <w:spacing w:val="80"/>
        </w:rPr>
        <w:t> </w:t>
      </w:r>
      <w:r>
        <w:rPr/>
        <w:t>Phản</w:t>
      </w:r>
      <w:r>
        <w:rPr>
          <w:spacing w:val="33"/>
        </w:rPr>
        <w:t> </w:t>
      </w:r>
      <w:r>
        <w:rPr/>
        <w:t>ngữ:</w:t>
      </w:r>
      <w:r>
        <w:rPr>
          <w:spacing w:val="33"/>
        </w:rPr>
        <w:t> </w:t>
      </w:r>
      <w:r>
        <w:rPr/>
        <w:t>Ngài</w:t>
      </w:r>
      <w:r>
        <w:rPr>
          <w:spacing w:val="33"/>
        </w:rPr>
        <w:t> </w:t>
      </w:r>
      <w:r>
        <w:rPr/>
        <w:t>thấy</w:t>
      </w:r>
      <w:r>
        <w:rPr>
          <w:spacing w:val="28"/>
        </w:rPr>
        <w:t> </w:t>
      </w:r>
      <w:r>
        <w:rPr/>
        <w:t>cách</w:t>
      </w:r>
      <w:r>
        <w:rPr>
          <w:spacing w:val="33"/>
        </w:rPr>
        <w:t> </w:t>
      </w:r>
      <w:r>
        <w:rPr/>
        <w:t>bước</w:t>
      </w:r>
      <w:r>
        <w:rPr>
          <w:spacing w:val="33"/>
        </w:rPr>
        <w:t> </w:t>
      </w:r>
      <w:r>
        <w:rPr/>
        <w:t>đi</w:t>
      </w:r>
      <w:r>
        <w:rPr>
          <w:spacing w:val="33"/>
        </w:rPr>
        <w:t> </w:t>
      </w:r>
      <w:r>
        <w:rPr/>
        <w:t>tới,</w:t>
      </w:r>
      <w:r>
        <w:rPr>
          <w:spacing w:val="33"/>
        </w:rPr>
        <w:t> </w:t>
      </w:r>
      <w:r>
        <w:rPr/>
        <w:t>bước</w:t>
      </w:r>
      <w:r>
        <w:rPr>
          <w:spacing w:val="33"/>
        </w:rPr>
        <w:t> </w:t>
      </w:r>
      <w:r>
        <w:rPr/>
        <w:t>đi</w:t>
      </w:r>
      <w:r>
        <w:rPr>
          <w:spacing w:val="33"/>
        </w:rPr>
        <w:t> </w:t>
      </w:r>
      <w:r>
        <w:rPr/>
        <w:t>lui,</w:t>
      </w:r>
      <w:r>
        <w:rPr>
          <w:spacing w:val="33"/>
        </w:rPr>
        <w:t> </w:t>
      </w:r>
      <w:r>
        <w:rPr/>
        <w:t>ngó</w:t>
      </w:r>
      <w:r>
        <w:rPr>
          <w:spacing w:val="33"/>
        </w:rPr>
        <w:t> </w:t>
      </w:r>
      <w:r>
        <w:rPr/>
        <w:t>qua,</w:t>
      </w:r>
      <w:r>
        <w:rPr>
          <w:spacing w:val="33"/>
        </w:rPr>
        <w:t> </w:t>
      </w:r>
      <w:r>
        <w:rPr/>
        <w:t>ngó</w:t>
      </w:r>
      <w:r>
        <w:rPr>
          <w:spacing w:val="33"/>
        </w:rPr>
        <w:t> </w:t>
      </w:r>
      <w:r>
        <w:rPr/>
        <w:t>lại,</w:t>
      </w:r>
      <w:r>
        <w:rPr>
          <w:spacing w:val="33"/>
        </w:rPr>
        <w:t> </w:t>
      </w:r>
      <w:r>
        <w:rPr/>
        <w:t>ngay</w:t>
      </w:r>
      <w:r>
        <w:rPr>
          <w:spacing w:val="28"/>
        </w:rPr>
        <w:t> </w:t>
      </w:r>
      <w:r>
        <w:rPr/>
        <w:t>tay</w:t>
      </w:r>
      <w:r>
        <w:rPr>
          <w:spacing w:val="28"/>
        </w:rPr>
        <w:t> </w:t>
      </w:r>
      <w:r>
        <w:rPr/>
        <w:t>phải chăng? </w:t>
      </w:r>
      <w:r>
        <w:rPr>
          <w:b/>
        </w:rPr>
        <w:t>Tự ngôn: </w:t>
      </w:r>
      <w:r>
        <w:rPr/>
        <w:t>Phải rồi.</w:t>
      </w:r>
    </w:p>
    <w:p>
      <w:pPr>
        <w:pStyle w:val="BodyText"/>
        <w:ind w:right="139"/>
      </w:pPr>
      <w:r>
        <w:rPr>
          <w:rFonts w:ascii="Symbol" w:hAnsi="Symbol"/>
        </w:rPr>
        <w:t></w:t>
      </w:r>
      <w:r>
        <w:rPr>
          <w:spacing w:val="80"/>
        </w:rPr>
        <w:t> </w:t>
      </w:r>
      <w:r>
        <w:rPr/>
        <w:t>Phản ngữ: Nếu mà Ngài thấy cách bước tới bước lui, ngó qua ngó lại, ngay tay. Chính do nhân đó, Ngài mới nói rằng thân nghiệp là hữu kiến.</w:t>
      </w:r>
    </w:p>
    <w:p>
      <w:pPr>
        <w:spacing w:line="298" w:lineRule="exact" w:before="0"/>
        <w:ind w:left="0" w:right="0" w:firstLine="0"/>
        <w:jc w:val="center"/>
        <w:rPr>
          <w:i/>
          <w:sz w:val="26"/>
        </w:rPr>
      </w:pPr>
      <w:r>
        <w:rPr>
          <w:i/>
          <w:sz w:val="26"/>
        </w:rPr>
        <w:t>Dứt</w:t>
      </w:r>
      <w:r>
        <w:rPr>
          <w:i/>
          <w:spacing w:val="-6"/>
          <w:sz w:val="26"/>
        </w:rPr>
        <w:t> </w:t>
      </w:r>
      <w:r>
        <w:rPr>
          <w:i/>
          <w:sz w:val="26"/>
        </w:rPr>
        <w:t>Thân</w:t>
      </w:r>
      <w:r>
        <w:rPr>
          <w:i/>
          <w:spacing w:val="-4"/>
          <w:sz w:val="26"/>
        </w:rPr>
        <w:t> </w:t>
      </w:r>
      <w:r>
        <w:rPr>
          <w:i/>
          <w:sz w:val="26"/>
        </w:rPr>
        <w:t>nghiệp</w:t>
      </w:r>
      <w:r>
        <w:rPr>
          <w:i/>
          <w:spacing w:val="-5"/>
          <w:sz w:val="26"/>
        </w:rPr>
        <w:t> </w:t>
      </w:r>
      <w:r>
        <w:rPr>
          <w:i/>
          <w:sz w:val="26"/>
        </w:rPr>
        <w:t>hữu</w:t>
      </w:r>
      <w:r>
        <w:rPr>
          <w:i/>
          <w:spacing w:val="-5"/>
          <w:sz w:val="26"/>
        </w:rPr>
        <w:t> </w:t>
      </w:r>
      <w:r>
        <w:rPr>
          <w:i/>
          <w:sz w:val="26"/>
        </w:rPr>
        <w:t>kiến</w:t>
      </w:r>
      <w:r>
        <w:rPr>
          <w:i/>
          <w:spacing w:val="-4"/>
          <w:sz w:val="26"/>
        </w:rPr>
        <w:t> </w:t>
      </w:r>
      <w:r>
        <w:rPr>
          <w:i/>
          <w:spacing w:val="-5"/>
          <w:sz w:val="26"/>
        </w:rPr>
        <w:t>ngữ</w:t>
      </w:r>
    </w:p>
    <w:p>
      <w:pPr>
        <w:pStyle w:val="BodyText"/>
        <w:spacing w:line="298" w:lineRule="exact"/>
        <w:ind w:left="5" w:right="5" w:firstLine="0"/>
        <w:jc w:val="center"/>
      </w:pPr>
      <w:r>
        <w:rPr/>
        <w:t>Mười</w:t>
      </w:r>
      <w:r>
        <w:rPr>
          <w:spacing w:val="-3"/>
        </w:rPr>
        <w:t> </w:t>
      </w:r>
      <w:r>
        <w:rPr/>
        <w:t>một</w:t>
      </w:r>
      <w:r>
        <w:rPr>
          <w:spacing w:val="-3"/>
        </w:rPr>
        <w:t> </w:t>
      </w:r>
      <w:r>
        <w:rPr/>
        <w:t>bài</w:t>
      </w:r>
      <w:r>
        <w:rPr>
          <w:spacing w:val="-5"/>
        </w:rPr>
        <w:t> </w:t>
      </w:r>
      <w:r>
        <w:rPr/>
        <w:t>kệ</w:t>
      </w:r>
      <w:r>
        <w:rPr>
          <w:spacing w:val="-4"/>
        </w:rPr>
        <w:t> </w:t>
      </w:r>
      <w:r>
        <w:rPr/>
        <w:t>tóm</w:t>
      </w:r>
      <w:r>
        <w:rPr>
          <w:spacing w:val="-5"/>
        </w:rPr>
        <w:t> </w:t>
      </w:r>
      <w:r>
        <w:rPr/>
        <w:t>lược</w:t>
      </w:r>
      <w:r>
        <w:rPr>
          <w:spacing w:val="-4"/>
        </w:rPr>
        <w:t> </w:t>
      </w:r>
      <w:r>
        <w:rPr/>
        <w:t>từ</w:t>
      </w:r>
      <w:r>
        <w:rPr>
          <w:spacing w:val="-2"/>
        </w:rPr>
        <w:t> </w:t>
      </w:r>
      <w:r>
        <w:rPr/>
        <w:t>địa</w:t>
      </w:r>
      <w:r>
        <w:rPr>
          <w:spacing w:val="-4"/>
        </w:rPr>
        <w:t> </w:t>
      </w:r>
      <w:r>
        <w:rPr/>
        <w:t>chất</w:t>
      </w:r>
      <w:r>
        <w:rPr>
          <w:spacing w:val="-5"/>
        </w:rPr>
        <w:t> </w:t>
      </w:r>
      <w:r>
        <w:rPr/>
        <w:t>hữu</w:t>
      </w:r>
      <w:r>
        <w:rPr>
          <w:spacing w:val="-3"/>
        </w:rPr>
        <w:t> </w:t>
      </w:r>
      <w:r>
        <w:rPr/>
        <w:t>kiến</w:t>
      </w:r>
      <w:r>
        <w:rPr>
          <w:spacing w:val="-3"/>
        </w:rPr>
        <w:t> </w:t>
      </w:r>
      <w:r>
        <w:rPr/>
        <w:t>ngữ</w:t>
      </w:r>
      <w:r>
        <w:rPr>
          <w:spacing w:val="-4"/>
        </w:rPr>
        <w:t> </w:t>
      </w:r>
      <w:r>
        <w:rPr/>
        <w:t>...</w:t>
      </w:r>
      <w:r>
        <w:rPr>
          <w:spacing w:val="-4"/>
        </w:rPr>
        <w:t> </w:t>
      </w:r>
      <w:r>
        <w:rPr/>
        <w:t>đến</w:t>
      </w:r>
      <w:r>
        <w:rPr>
          <w:spacing w:val="-5"/>
        </w:rPr>
        <w:t> </w:t>
      </w:r>
      <w:r>
        <w:rPr/>
        <w:t>thân</w:t>
      </w:r>
      <w:r>
        <w:rPr>
          <w:spacing w:val="-4"/>
        </w:rPr>
        <w:t> </w:t>
      </w:r>
      <w:r>
        <w:rPr/>
        <w:t>nghiệp</w:t>
      </w:r>
      <w:r>
        <w:rPr>
          <w:spacing w:val="-4"/>
        </w:rPr>
        <w:t> </w:t>
      </w:r>
      <w:r>
        <w:rPr/>
        <w:t>hữu</w:t>
      </w:r>
      <w:r>
        <w:rPr>
          <w:spacing w:val="-3"/>
        </w:rPr>
        <w:t> </w:t>
      </w:r>
      <w:r>
        <w:rPr/>
        <w:t>kiến</w:t>
      </w:r>
      <w:r>
        <w:rPr>
          <w:spacing w:val="-4"/>
        </w:rPr>
        <w:t> ngữ.</w:t>
      </w:r>
    </w:p>
    <w:p>
      <w:pPr>
        <w:spacing w:line="298" w:lineRule="exact" w:before="0"/>
        <w:ind w:left="0" w:right="0" w:firstLine="0"/>
        <w:jc w:val="center"/>
        <w:rPr>
          <w:i/>
          <w:sz w:val="26"/>
        </w:rPr>
      </w:pPr>
      <w:r>
        <w:rPr>
          <w:i/>
          <w:sz w:val="26"/>
        </w:rPr>
        <w:t>Hết</w:t>
      </w:r>
      <w:r>
        <w:rPr>
          <w:i/>
          <w:spacing w:val="-6"/>
          <w:sz w:val="26"/>
        </w:rPr>
        <w:t> </w:t>
      </w:r>
      <w:r>
        <w:rPr>
          <w:i/>
          <w:sz w:val="26"/>
        </w:rPr>
        <w:t>Phẩm</w:t>
      </w:r>
      <w:r>
        <w:rPr>
          <w:i/>
          <w:spacing w:val="-5"/>
          <w:sz w:val="26"/>
        </w:rPr>
        <w:t> </w:t>
      </w:r>
      <w:r>
        <w:rPr>
          <w:i/>
          <w:sz w:val="26"/>
        </w:rPr>
        <w:t>thứ</w:t>
      </w:r>
      <w:r>
        <w:rPr>
          <w:i/>
          <w:spacing w:val="-4"/>
          <w:sz w:val="26"/>
        </w:rPr>
        <w:t> </w:t>
      </w:r>
      <w:r>
        <w:rPr>
          <w:i/>
          <w:spacing w:val="-5"/>
          <w:sz w:val="26"/>
        </w:rPr>
        <w:t>sáu</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pPr>
      <w:bookmarkStart w:name="_bookmark81" w:id="83"/>
      <w:bookmarkEnd w:id="83"/>
      <w:r>
        <w:rPr>
          <w:b w:val="0"/>
        </w:rPr>
      </w:r>
      <w:r>
        <w:rPr>
          <w:color w:val="FF0000"/>
        </w:rPr>
        <w:t>PHẨM</w:t>
      </w:r>
      <w:r>
        <w:rPr>
          <w:color w:val="FF0000"/>
          <w:spacing w:val="-3"/>
        </w:rPr>
        <w:t> </w:t>
      </w:r>
      <w:r>
        <w:rPr>
          <w:color w:val="FF0000"/>
        </w:rPr>
        <w:t>THỨ</w:t>
      </w:r>
      <w:r>
        <w:rPr>
          <w:color w:val="FF0000"/>
          <w:spacing w:val="-3"/>
        </w:rPr>
        <w:t> </w:t>
      </w:r>
      <w:r>
        <w:rPr>
          <w:color w:val="FF0000"/>
          <w:spacing w:val="-5"/>
        </w:rPr>
        <w:t>BẢY</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2" w:firstLine="0"/>
        <w:jc w:val="center"/>
        <w:rPr>
          <w:b/>
          <w:i/>
          <w:sz w:val="26"/>
        </w:rPr>
      </w:pPr>
      <w:bookmarkStart w:name="_bookmark82" w:id="84"/>
      <w:bookmarkEnd w:id="84"/>
      <w:r>
        <w:rPr/>
      </w:r>
      <w:r>
        <w:rPr>
          <w:b/>
          <w:color w:val="00AF50"/>
          <w:sz w:val="26"/>
        </w:rPr>
        <w:t>YẾU</w:t>
      </w:r>
      <w:r>
        <w:rPr>
          <w:b/>
          <w:color w:val="00AF50"/>
          <w:spacing w:val="-8"/>
          <w:sz w:val="26"/>
        </w:rPr>
        <w:t> </w:t>
      </w:r>
      <w:r>
        <w:rPr>
          <w:b/>
          <w:color w:val="00AF50"/>
          <w:sz w:val="26"/>
        </w:rPr>
        <w:t>HIỆP</w:t>
      </w:r>
      <w:r>
        <w:rPr>
          <w:b/>
          <w:color w:val="00AF50"/>
          <w:spacing w:val="-8"/>
          <w:sz w:val="26"/>
        </w:rPr>
        <w:t> </w:t>
      </w:r>
      <w:r>
        <w:rPr>
          <w:b/>
          <w:color w:val="00AF50"/>
          <w:sz w:val="26"/>
        </w:rPr>
        <w:t>NGỮ</w:t>
      </w:r>
      <w:r>
        <w:rPr>
          <w:b/>
          <w:color w:val="00AF50"/>
          <w:spacing w:val="-8"/>
          <w:sz w:val="26"/>
        </w:rPr>
        <w:t> </w:t>
      </w:r>
      <w:r>
        <w:rPr>
          <w:b/>
          <w:i/>
          <w:color w:val="00AF50"/>
          <w:sz w:val="26"/>
        </w:rPr>
        <w:t>(SAṄGAHITA</w:t>
      </w:r>
      <w:r>
        <w:rPr>
          <w:b/>
          <w:i/>
          <w:color w:val="00AF50"/>
          <w:spacing w:val="-7"/>
          <w:sz w:val="26"/>
        </w:rPr>
        <w:t> </w:t>
      </w:r>
      <w:r>
        <w:rPr>
          <w:b/>
          <w:i/>
          <w:color w:val="00AF50"/>
          <w:spacing w:val="-2"/>
          <w:sz w:val="26"/>
        </w:rPr>
        <w:t>KATHA)</w:t>
      </w:r>
    </w:p>
    <w:p>
      <w:pPr>
        <w:pStyle w:val="Heading3"/>
        <w:spacing w:line="294" w:lineRule="exact" w:before="95"/>
      </w:pPr>
      <w:r>
        <w:rPr>
          <w:spacing w:val="-2"/>
        </w:rPr>
        <w:t>1127.</w:t>
      </w:r>
    </w:p>
    <w:p>
      <w:pPr>
        <w:pStyle w:val="BodyText"/>
        <w:spacing w:line="237" w:lineRule="auto" w:before="2"/>
        <w:ind w:right="139"/>
        <w:jc w:val="both"/>
      </w:pPr>
      <w:r>
        <w:rPr>
          <w:rFonts w:ascii="Symbol" w:hAnsi="Symbol"/>
        </w:rPr>
        <w:t></w:t>
      </w:r>
      <w:r>
        <w:rPr>
          <w:spacing w:val="40"/>
        </w:rPr>
        <w:t> </w:t>
      </w:r>
      <w:r>
        <w:rPr>
          <w:b/>
        </w:rPr>
        <w:t>Tự ngôn: </w:t>
      </w:r>
      <w:r>
        <w:rPr/>
        <w:t>Có phần pháp yếu hiệp với phần pháp không có phải</w:t>
      </w:r>
      <w:r>
        <w:rPr>
          <w:spacing w:val="-1"/>
        </w:rPr>
        <w:t> </w:t>
      </w:r>
      <w:r>
        <w:rPr/>
        <w:t>chăng? Phản</w:t>
      </w:r>
      <w:r>
        <w:rPr>
          <w:spacing w:val="-1"/>
        </w:rPr>
        <w:t> </w:t>
      </w:r>
      <w:r>
        <w:rPr/>
        <w:t>ngữ: Phải </w:t>
      </w:r>
      <w:r>
        <w:rPr>
          <w:spacing w:val="-4"/>
        </w:rPr>
        <w:t>rồi.</w:t>
      </w:r>
    </w:p>
    <w:p>
      <w:pPr>
        <w:pStyle w:val="BodyText"/>
        <w:spacing w:line="237" w:lineRule="auto" w:before="5"/>
        <w:ind w:right="139"/>
        <w:jc w:val="both"/>
      </w:pPr>
      <w:r>
        <w:rPr>
          <w:rFonts w:ascii="Symbol" w:hAnsi="Symbol"/>
        </w:rPr>
        <w:t></w:t>
      </w:r>
      <w:r>
        <w:rPr>
          <w:spacing w:val="40"/>
        </w:rPr>
        <w:t> </w:t>
      </w:r>
      <w:r>
        <w:rPr>
          <w:b/>
        </w:rPr>
        <w:t>Tự ngôn: </w:t>
      </w:r>
      <w:r>
        <w:rPr/>
        <w:t>Có phần pháp yếu hiệp đặng sắp vào đầu đề đặng, đã liên quan với phần pháp vẫn có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Nếu mà có phần pháp yếu hiệp đặng sắp vào đầu đề đặng, đã liên quan với phần pháp vẫn có thời không nên nói có phần pháp mà Ngài yếu hiệp với phần pháp không có.</w:t>
      </w:r>
    </w:p>
    <w:p>
      <w:pPr>
        <w:pStyle w:val="Heading3"/>
        <w:spacing w:before="11"/>
      </w:pPr>
      <w:r>
        <w:rPr>
          <w:spacing w:val="-2"/>
        </w:rPr>
        <w:t>1128.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Nhãn</w:t>
      </w:r>
      <w:r>
        <w:rPr>
          <w:spacing w:val="-5"/>
        </w:rPr>
        <w:t> </w:t>
      </w:r>
      <w:r>
        <w:rPr/>
        <w:t>xứ</w:t>
      </w:r>
      <w:r>
        <w:rPr>
          <w:spacing w:val="-3"/>
        </w:rPr>
        <w:t> </w:t>
      </w:r>
      <w:r>
        <w:rPr/>
        <w:t>kể</w:t>
      </w:r>
      <w:r>
        <w:rPr>
          <w:spacing w:val="-2"/>
        </w:rPr>
        <w:t> </w:t>
      </w:r>
      <w:r>
        <w:rPr/>
        <w:t>vào</w:t>
      </w:r>
      <w:r>
        <w:rPr>
          <w:spacing w:val="-4"/>
        </w:rPr>
        <w:t> </w:t>
      </w:r>
      <w:r>
        <w:rPr/>
        <w:t>đặng</w:t>
      </w:r>
      <w:r>
        <w:rPr>
          <w:spacing w:val="-3"/>
        </w:rPr>
        <w:t> </w:t>
      </w:r>
      <w:r>
        <w:rPr/>
        <w:t>trong</w:t>
      </w:r>
      <w:r>
        <w:rPr>
          <w:spacing w:val="-5"/>
        </w:rPr>
        <w:t> </w:t>
      </w:r>
      <w:r>
        <w:rPr/>
        <w:t>uẩn</w:t>
      </w:r>
      <w:r>
        <w:rPr>
          <w:spacing w:val="-1"/>
        </w:rPr>
        <w:t> </w:t>
      </w:r>
      <w:r>
        <w:rPr/>
        <w:t>nào?</w:t>
      </w:r>
      <w:r>
        <w:rPr>
          <w:spacing w:val="-2"/>
        </w:rPr>
        <w:t> </w:t>
      </w:r>
      <w:r>
        <w:rPr/>
        <w:t>Phản</w:t>
      </w:r>
      <w:r>
        <w:rPr>
          <w:spacing w:val="-4"/>
        </w:rPr>
        <w:t> </w:t>
      </w:r>
      <w:r>
        <w:rPr/>
        <w:t>ngữ:</w:t>
      </w:r>
      <w:r>
        <w:rPr>
          <w:spacing w:val="-5"/>
        </w:rPr>
        <w:t> </w:t>
      </w:r>
      <w:r>
        <w:rPr/>
        <w:t>Kể</w:t>
      </w:r>
      <w:r>
        <w:rPr>
          <w:spacing w:val="-4"/>
        </w:rPr>
        <w:t> </w:t>
      </w:r>
      <w:r>
        <w:rPr/>
        <w:t>vào</w:t>
      </w:r>
      <w:r>
        <w:rPr>
          <w:spacing w:val="-4"/>
        </w:rPr>
        <w:t> </w:t>
      </w:r>
      <w:r>
        <w:rPr/>
        <w:t>đặng</w:t>
      </w:r>
      <w:r>
        <w:rPr>
          <w:spacing w:val="-5"/>
        </w:rPr>
        <w:t> </w:t>
      </w:r>
      <w:r>
        <w:rPr/>
        <w:t>trong</w:t>
      </w:r>
      <w:r>
        <w:rPr>
          <w:spacing w:val="-3"/>
        </w:rPr>
        <w:t> </w:t>
      </w:r>
      <w:r>
        <w:rPr/>
        <w:t>Sắc</w:t>
      </w:r>
      <w:r>
        <w:rPr>
          <w:spacing w:val="-5"/>
        </w:rPr>
        <w:t> </w:t>
      </w:r>
      <w:r>
        <w:rPr>
          <w:spacing w:val="-4"/>
        </w:rPr>
        <w:t>uẩn.</w:t>
      </w:r>
    </w:p>
    <w:p>
      <w:pPr>
        <w:pStyle w:val="BodyText"/>
        <w:spacing w:line="237" w:lineRule="auto" w:before="2"/>
      </w:pPr>
      <w:r>
        <w:rPr>
          <w:rFonts w:ascii="Symbol" w:hAnsi="Symbol"/>
        </w:rPr>
        <w:t></w:t>
      </w:r>
      <w:r>
        <w:rPr>
          <w:spacing w:val="80"/>
        </w:rPr>
        <w:t> </w:t>
      </w:r>
      <w:r>
        <w:rPr>
          <w:b/>
        </w:rPr>
        <w:t>Tự</w:t>
      </w:r>
      <w:r>
        <w:rPr>
          <w:b/>
          <w:spacing w:val="16"/>
        </w:rPr>
        <w:t> </w:t>
      </w:r>
      <w:r>
        <w:rPr>
          <w:b/>
        </w:rPr>
        <w:t>ngôn:</w:t>
      </w:r>
      <w:r>
        <w:rPr>
          <w:b/>
          <w:spacing w:val="16"/>
        </w:rPr>
        <w:t> </w:t>
      </w:r>
      <w:r>
        <w:rPr/>
        <w:t>Nếu</w:t>
      </w:r>
      <w:r>
        <w:rPr>
          <w:spacing w:val="18"/>
        </w:rPr>
        <w:t> </w:t>
      </w:r>
      <w:r>
        <w:rPr/>
        <w:t>mà</w:t>
      </w:r>
      <w:r>
        <w:rPr>
          <w:spacing w:val="18"/>
        </w:rPr>
        <w:t> </w:t>
      </w:r>
      <w:r>
        <w:rPr/>
        <w:t>Nhãn</w:t>
      </w:r>
      <w:r>
        <w:rPr>
          <w:spacing w:val="15"/>
        </w:rPr>
        <w:t> </w:t>
      </w:r>
      <w:r>
        <w:rPr/>
        <w:t>xứ</w:t>
      </w:r>
      <w:r>
        <w:rPr>
          <w:spacing w:val="18"/>
        </w:rPr>
        <w:t> </w:t>
      </w:r>
      <w:r>
        <w:rPr/>
        <w:t>kể</w:t>
      </w:r>
      <w:r>
        <w:rPr>
          <w:spacing w:val="18"/>
        </w:rPr>
        <w:t> </w:t>
      </w:r>
      <w:r>
        <w:rPr/>
        <w:t>vào</w:t>
      </w:r>
      <w:r>
        <w:rPr>
          <w:spacing w:val="18"/>
        </w:rPr>
        <w:t> </w:t>
      </w:r>
      <w:r>
        <w:rPr/>
        <w:t>đặng</w:t>
      </w:r>
      <w:r>
        <w:rPr>
          <w:spacing w:val="18"/>
        </w:rPr>
        <w:t> </w:t>
      </w:r>
      <w:r>
        <w:rPr/>
        <w:t>trong</w:t>
      </w:r>
      <w:r>
        <w:rPr>
          <w:spacing w:val="18"/>
        </w:rPr>
        <w:t> </w:t>
      </w:r>
      <w:r>
        <w:rPr/>
        <w:t>Sắc</w:t>
      </w:r>
      <w:r>
        <w:rPr>
          <w:spacing w:val="18"/>
        </w:rPr>
        <w:t> </w:t>
      </w:r>
      <w:r>
        <w:rPr/>
        <w:t>uẩn,</w:t>
      </w:r>
      <w:r>
        <w:rPr>
          <w:spacing w:val="17"/>
        </w:rPr>
        <w:t> </w:t>
      </w:r>
      <w:r>
        <w:rPr/>
        <w:t>chính</w:t>
      </w:r>
      <w:r>
        <w:rPr>
          <w:spacing w:val="19"/>
        </w:rPr>
        <w:t> </w:t>
      </w:r>
      <w:r>
        <w:rPr/>
        <w:t>do</w:t>
      </w:r>
      <w:r>
        <w:rPr>
          <w:spacing w:val="20"/>
        </w:rPr>
        <w:t> </w:t>
      </w:r>
      <w:r>
        <w:rPr/>
        <w:t>nhân</w:t>
      </w:r>
      <w:r>
        <w:rPr>
          <w:spacing w:val="17"/>
        </w:rPr>
        <w:t> </w:t>
      </w:r>
      <w:r>
        <w:rPr/>
        <w:t>đó,</w:t>
      </w:r>
      <w:r>
        <w:rPr>
          <w:spacing w:val="17"/>
        </w:rPr>
        <w:t> </w:t>
      </w:r>
      <w:r>
        <w:rPr/>
        <w:t>Ngài</w:t>
      </w:r>
      <w:r>
        <w:rPr>
          <w:spacing w:val="18"/>
        </w:rPr>
        <w:t> </w:t>
      </w:r>
      <w:r>
        <w:rPr/>
        <w:t>mới nói rằng Nhãn xứ yếu hiệp vào với Sắc uẩn.</w:t>
      </w:r>
    </w:p>
    <w:p>
      <w:pPr>
        <w:pStyle w:val="BodyText"/>
        <w:spacing w:line="237" w:lineRule="auto" w:before="6"/>
        <w:ind w:right="139"/>
      </w:pPr>
      <w:r>
        <w:rPr>
          <w:rFonts w:ascii="Symbol" w:hAnsi="Symbol"/>
        </w:rPr>
        <w:t></w:t>
      </w:r>
      <w:r>
        <w:rPr>
          <w:spacing w:val="80"/>
        </w:rPr>
        <w:t> </w:t>
      </w:r>
      <w:r>
        <w:rPr>
          <w:b/>
        </w:rPr>
        <w:t>Tự</w:t>
      </w:r>
      <w:r>
        <w:rPr>
          <w:b/>
          <w:spacing w:val="17"/>
        </w:rPr>
        <w:t> </w:t>
      </w:r>
      <w:r>
        <w:rPr>
          <w:b/>
        </w:rPr>
        <w:t>ngôn:</w:t>
      </w:r>
      <w:r>
        <w:rPr>
          <w:b/>
          <w:spacing w:val="17"/>
        </w:rPr>
        <w:t> </w:t>
      </w:r>
      <w:r>
        <w:rPr/>
        <w:t>Nhĩ</w:t>
      </w:r>
      <w:r>
        <w:rPr>
          <w:spacing w:val="16"/>
        </w:rPr>
        <w:t> </w:t>
      </w:r>
      <w:r>
        <w:rPr/>
        <w:t>xứ</w:t>
      </w:r>
      <w:r>
        <w:rPr>
          <w:spacing w:val="18"/>
        </w:rPr>
        <w:t> </w:t>
      </w:r>
      <w:r>
        <w:rPr/>
        <w:t>...</w:t>
      </w:r>
      <w:r>
        <w:rPr>
          <w:spacing w:val="17"/>
        </w:rPr>
        <w:t> </w:t>
      </w:r>
      <w:r>
        <w:rPr/>
        <w:t>Tỷ</w:t>
      </w:r>
      <w:r>
        <w:rPr>
          <w:spacing w:val="16"/>
        </w:rPr>
        <w:t> </w:t>
      </w:r>
      <w:r>
        <w:rPr/>
        <w:t>xứ</w:t>
      </w:r>
      <w:r>
        <w:rPr>
          <w:spacing w:val="19"/>
        </w:rPr>
        <w:t> </w:t>
      </w:r>
      <w:r>
        <w:rPr/>
        <w:t>...</w:t>
      </w:r>
      <w:r>
        <w:rPr>
          <w:spacing w:val="19"/>
        </w:rPr>
        <w:t> </w:t>
      </w:r>
      <w:r>
        <w:rPr/>
        <w:t>Thiệt</w:t>
      </w:r>
      <w:r>
        <w:rPr>
          <w:spacing w:val="18"/>
        </w:rPr>
        <w:t> </w:t>
      </w:r>
      <w:r>
        <w:rPr/>
        <w:t>xứ</w:t>
      </w:r>
      <w:r>
        <w:rPr>
          <w:spacing w:val="18"/>
        </w:rPr>
        <w:t> </w:t>
      </w:r>
      <w:r>
        <w:rPr/>
        <w:t>...</w:t>
      </w:r>
      <w:r>
        <w:rPr>
          <w:spacing w:val="19"/>
        </w:rPr>
        <w:t> </w:t>
      </w:r>
      <w:r>
        <w:rPr/>
        <w:t>Thân</w:t>
      </w:r>
      <w:r>
        <w:rPr>
          <w:spacing w:val="16"/>
        </w:rPr>
        <w:t> </w:t>
      </w:r>
      <w:r>
        <w:rPr/>
        <w:t>xứ</w:t>
      </w:r>
      <w:r>
        <w:rPr>
          <w:spacing w:val="19"/>
        </w:rPr>
        <w:t> </w:t>
      </w:r>
      <w:r>
        <w:rPr/>
        <w:t>kể</w:t>
      </w:r>
      <w:r>
        <w:rPr>
          <w:spacing w:val="19"/>
        </w:rPr>
        <w:t> </w:t>
      </w:r>
      <w:r>
        <w:rPr/>
        <w:t>vào</w:t>
      </w:r>
      <w:r>
        <w:rPr>
          <w:spacing w:val="19"/>
        </w:rPr>
        <w:t> </w:t>
      </w:r>
      <w:r>
        <w:rPr/>
        <w:t>đặng</w:t>
      </w:r>
      <w:r>
        <w:rPr>
          <w:spacing w:val="20"/>
        </w:rPr>
        <w:t> </w:t>
      </w:r>
      <w:r>
        <w:rPr/>
        <w:t>trong</w:t>
      </w:r>
      <w:r>
        <w:rPr>
          <w:spacing w:val="16"/>
        </w:rPr>
        <w:t> </w:t>
      </w:r>
      <w:r>
        <w:rPr/>
        <w:t>uẩn</w:t>
      </w:r>
      <w:r>
        <w:rPr>
          <w:spacing w:val="19"/>
        </w:rPr>
        <w:t> </w:t>
      </w:r>
      <w:r>
        <w:rPr/>
        <w:t>nào?</w:t>
      </w:r>
      <w:r>
        <w:rPr>
          <w:spacing w:val="19"/>
        </w:rPr>
        <w:t> </w:t>
      </w:r>
      <w:r>
        <w:rPr/>
        <w:t>Phản ngữ: Kể vào đặng trong Sắc uẩn.</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21"/>
        </w:rPr>
        <w:t> </w:t>
      </w:r>
      <w:r>
        <w:rPr/>
        <w:t>Nếu</w:t>
      </w:r>
      <w:r>
        <w:rPr>
          <w:spacing w:val="21"/>
        </w:rPr>
        <w:t> </w:t>
      </w:r>
      <w:r>
        <w:rPr/>
        <w:t>mà</w:t>
      </w:r>
      <w:r>
        <w:rPr>
          <w:spacing w:val="19"/>
        </w:rPr>
        <w:t> </w:t>
      </w:r>
      <w:r>
        <w:rPr/>
        <w:t>Thân</w:t>
      </w:r>
      <w:r>
        <w:rPr>
          <w:spacing w:val="19"/>
        </w:rPr>
        <w:t> </w:t>
      </w:r>
      <w:r>
        <w:rPr/>
        <w:t>xứ</w:t>
      </w:r>
      <w:r>
        <w:rPr>
          <w:spacing w:val="21"/>
        </w:rPr>
        <w:t> </w:t>
      </w:r>
      <w:r>
        <w:rPr/>
        <w:t>kể</w:t>
      </w:r>
      <w:r>
        <w:rPr>
          <w:spacing w:val="19"/>
        </w:rPr>
        <w:t> </w:t>
      </w:r>
      <w:r>
        <w:rPr/>
        <w:t>vào</w:t>
      </w:r>
      <w:r>
        <w:rPr>
          <w:spacing w:val="21"/>
        </w:rPr>
        <w:t> </w:t>
      </w:r>
      <w:r>
        <w:rPr/>
        <w:t>đặng</w:t>
      </w:r>
      <w:r>
        <w:rPr>
          <w:spacing w:val="19"/>
        </w:rPr>
        <w:t> </w:t>
      </w:r>
      <w:r>
        <w:rPr/>
        <w:t>trong</w:t>
      </w:r>
      <w:r>
        <w:rPr>
          <w:spacing w:val="21"/>
        </w:rPr>
        <w:t> </w:t>
      </w:r>
      <w:r>
        <w:rPr/>
        <w:t>Sắc</w:t>
      </w:r>
      <w:r>
        <w:rPr>
          <w:spacing w:val="19"/>
        </w:rPr>
        <w:t> </w:t>
      </w:r>
      <w:r>
        <w:rPr/>
        <w:t>uẩn,</w:t>
      </w:r>
      <w:r>
        <w:rPr>
          <w:spacing w:val="19"/>
        </w:rPr>
        <w:t> </w:t>
      </w:r>
      <w:r>
        <w:rPr/>
        <w:t>chính</w:t>
      </w:r>
      <w:r>
        <w:rPr>
          <w:spacing w:val="22"/>
        </w:rPr>
        <w:t> </w:t>
      </w:r>
      <w:r>
        <w:rPr/>
        <w:t>do</w:t>
      </w:r>
      <w:r>
        <w:rPr>
          <w:spacing w:val="21"/>
        </w:rPr>
        <w:t> </w:t>
      </w:r>
      <w:r>
        <w:rPr/>
        <w:t>nhân</w:t>
      </w:r>
      <w:r>
        <w:rPr>
          <w:spacing w:val="20"/>
        </w:rPr>
        <w:t> </w:t>
      </w:r>
      <w:r>
        <w:rPr/>
        <w:t>đó,</w:t>
      </w:r>
      <w:r>
        <w:rPr>
          <w:spacing w:val="21"/>
        </w:rPr>
        <w:t> </w:t>
      </w:r>
      <w:r>
        <w:rPr/>
        <w:t>Ngài</w:t>
      </w:r>
      <w:r>
        <w:rPr>
          <w:spacing w:val="21"/>
        </w:rPr>
        <w:t> </w:t>
      </w:r>
      <w:r>
        <w:rPr/>
        <w:t>mới nói rằng Thân xứ yếu hiệp vào với Sắc uẩn.</w:t>
      </w:r>
    </w:p>
    <w:p>
      <w:pPr>
        <w:pStyle w:val="Heading3"/>
        <w:spacing w:line="295" w:lineRule="exact" w:before="10"/>
      </w:pPr>
      <w:r>
        <w:rPr>
          <w:spacing w:val="-2"/>
        </w:rPr>
        <w:t>1129.</w:t>
      </w:r>
    </w:p>
    <w:p>
      <w:pPr>
        <w:pStyle w:val="BodyText"/>
        <w:ind w:right="139"/>
      </w:pPr>
      <w:r>
        <w:rPr>
          <w:rFonts w:ascii="Symbol" w:hAnsi="Symbol"/>
        </w:rPr>
        <w:t></w:t>
      </w:r>
      <w:r>
        <w:rPr>
          <w:spacing w:val="80"/>
        </w:rPr>
        <w:t> </w:t>
      </w:r>
      <w:r>
        <w:rPr>
          <w:b/>
        </w:rPr>
        <w:t>Tự ngôn: </w:t>
      </w:r>
      <w:r>
        <w:rPr/>
        <w:t>Sắc xứ ... Thinh xứ</w:t>
      </w:r>
      <w:r>
        <w:rPr>
          <w:spacing w:val="13"/>
        </w:rPr>
        <w:t> </w:t>
      </w:r>
      <w:r>
        <w:rPr/>
        <w:t>... Khí xứ ... Vị xứ ... Xúc xứ ... kể vào đặng trong uẩn</w:t>
      </w:r>
      <w:r>
        <w:rPr>
          <w:spacing w:val="80"/>
        </w:rPr>
        <w:t> </w:t>
      </w:r>
      <w:r>
        <w:rPr/>
        <w:t>nào? Phản ngữ: Kể vào đặng trong Sắc uẩn.</w:t>
      </w:r>
    </w:p>
    <w:p>
      <w:pPr>
        <w:pStyle w:val="BodyText"/>
        <w:ind w:right="139"/>
      </w:pPr>
      <w:r>
        <w:rPr>
          <w:rFonts w:ascii="Symbol" w:hAnsi="Symbol"/>
        </w:rPr>
        <w:t></w:t>
      </w:r>
      <w:r>
        <w:rPr>
          <w:spacing w:val="80"/>
        </w:rPr>
        <w:t> </w:t>
      </w:r>
      <w:r>
        <w:rPr>
          <w:b/>
        </w:rPr>
        <w:t>Tự ngôn: </w:t>
      </w:r>
      <w:r>
        <w:rPr/>
        <w:t>Nếu mà Xúc xứ kể vào đặng trong Sắc uẩn, chính do nhân đó Ngài mới nói Xúc xứ yếu hiệp vào với Sắc uẩn.</w:t>
      </w:r>
    </w:p>
    <w:p>
      <w:pPr>
        <w:pStyle w:val="Heading3"/>
        <w:spacing w:before="1"/>
      </w:pPr>
      <w:r>
        <w:rPr>
          <w:spacing w:val="-2"/>
        </w:rPr>
        <w:t>1130.</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Lạc</w:t>
      </w:r>
      <w:r>
        <w:rPr>
          <w:spacing w:val="-4"/>
        </w:rPr>
        <w:t> </w:t>
      </w:r>
      <w:r>
        <w:rPr/>
        <w:t>thọ</w:t>
      </w:r>
      <w:r>
        <w:rPr>
          <w:spacing w:val="-2"/>
        </w:rPr>
        <w:t> </w:t>
      </w:r>
      <w:r>
        <w:rPr/>
        <w:t>kể</w:t>
      </w:r>
      <w:r>
        <w:rPr>
          <w:spacing w:val="-4"/>
        </w:rPr>
        <w:t> </w:t>
      </w:r>
      <w:r>
        <w:rPr/>
        <w:t>vào</w:t>
      </w:r>
      <w:r>
        <w:rPr>
          <w:spacing w:val="-4"/>
        </w:rPr>
        <w:t> </w:t>
      </w:r>
      <w:r>
        <w:rPr/>
        <w:t>đặng</w:t>
      </w:r>
      <w:r>
        <w:rPr>
          <w:spacing w:val="-3"/>
        </w:rPr>
        <w:t> </w:t>
      </w:r>
      <w:r>
        <w:rPr/>
        <w:t>trong</w:t>
      </w:r>
      <w:r>
        <w:rPr>
          <w:spacing w:val="-5"/>
        </w:rPr>
        <w:t> </w:t>
      </w:r>
      <w:r>
        <w:rPr/>
        <w:t>uẩn</w:t>
      </w:r>
      <w:r>
        <w:rPr>
          <w:spacing w:val="-4"/>
        </w:rPr>
        <w:t> </w:t>
      </w:r>
      <w:r>
        <w:rPr/>
        <w:t>nào?</w:t>
      </w:r>
      <w:r>
        <w:rPr>
          <w:spacing w:val="-2"/>
        </w:rPr>
        <w:t> </w:t>
      </w:r>
      <w:r>
        <w:rPr/>
        <w:t>Phản</w:t>
      </w:r>
      <w:r>
        <w:rPr>
          <w:spacing w:val="-4"/>
        </w:rPr>
        <w:t> </w:t>
      </w:r>
      <w:r>
        <w:rPr/>
        <w:t>ngữ:</w:t>
      </w:r>
      <w:r>
        <w:rPr>
          <w:spacing w:val="-4"/>
        </w:rPr>
        <w:t> </w:t>
      </w:r>
      <w:r>
        <w:rPr/>
        <w:t>Kể</w:t>
      </w:r>
      <w:r>
        <w:rPr>
          <w:spacing w:val="-2"/>
        </w:rPr>
        <w:t> </w:t>
      </w:r>
      <w:r>
        <w:rPr/>
        <w:t>vào</w:t>
      </w:r>
      <w:r>
        <w:rPr>
          <w:spacing w:val="-4"/>
        </w:rPr>
        <w:t> </w:t>
      </w:r>
      <w:r>
        <w:rPr/>
        <w:t>đặng</w:t>
      </w:r>
      <w:r>
        <w:rPr>
          <w:spacing w:val="-4"/>
        </w:rPr>
        <w:t> </w:t>
      </w:r>
      <w:r>
        <w:rPr/>
        <w:t>trong</w:t>
      </w:r>
      <w:r>
        <w:rPr>
          <w:spacing w:val="-3"/>
        </w:rPr>
        <w:t> </w:t>
      </w:r>
      <w:r>
        <w:rPr/>
        <w:t>Thọ</w:t>
      </w:r>
      <w:r>
        <w:rPr>
          <w:spacing w:val="-4"/>
        </w:rPr>
        <w:t> uẩn.</w:t>
      </w:r>
    </w:p>
    <w:p>
      <w:pPr>
        <w:pStyle w:val="BodyText"/>
        <w:spacing w:line="237" w:lineRule="auto" w:before="2"/>
        <w:ind w:right="156"/>
      </w:pPr>
      <w:r>
        <w:rPr>
          <w:rFonts w:ascii="Symbol" w:hAnsi="Symbol"/>
        </w:rPr>
        <w:t></w:t>
      </w:r>
      <w:r>
        <w:rPr>
          <w:spacing w:val="80"/>
        </w:rPr>
        <w:t> </w:t>
      </w:r>
      <w:r>
        <w:rPr>
          <w:b/>
        </w:rPr>
        <w:t>Tự ngôn: </w:t>
      </w:r>
      <w:r>
        <w:rPr/>
        <w:t>Nếu mà lạc thọ kể vào đặng trong Thọ uẩn, chính do nhân đó mới nói rằng lạc thọ yếu hiệp vào với Thọ uẩn.</w:t>
      </w:r>
    </w:p>
    <w:p>
      <w:pPr>
        <w:pStyle w:val="BodyText"/>
        <w:spacing w:before="3"/>
        <w:ind w:right="139"/>
      </w:pPr>
      <w:r>
        <w:rPr>
          <w:rFonts w:ascii="Symbol" w:hAnsi="Symbol"/>
        </w:rPr>
        <w:t></w:t>
      </w:r>
      <w:r>
        <w:rPr>
          <w:spacing w:val="80"/>
        </w:rPr>
        <w:t> </w:t>
      </w:r>
      <w:r>
        <w:rPr>
          <w:b/>
        </w:rPr>
        <w:t>Tự ngôn: </w:t>
      </w:r>
      <w:r>
        <w:rPr/>
        <w:t>khổ thọ ... phi</w:t>
      </w:r>
      <w:r>
        <w:rPr>
          <w:spacing w:val="-1"/>
        </w:rPr>
        <w:t> </w:t>
      </w:r>
      <w:r>
        <w:rPr/>
        <w:t>khổ</w:t>
      </w:r>
      <w:r>
        <w:rPr>
          <w:spacing w:val="-1"/>
        </w:rPr>
        <w:t> </w:t>
      </w:r>
      <w:r>
        <w:rPr/>
        <w:t>phi</w:t>
      </w:r>
      <w:r>
        <w:rPr>
          <w:spacing w:val="-1"/>
        </w:rPr>
        <w:t> </w:t>
      </w:r>
      <w:r>
        <w:rPr/>
        <w:t>lạc thọ kể vào đặng trong uẩn nào? Phản</w:t>
      </w:r>
      <w:r>
        <w:rPr>
          <w:spacing w:val="-1"/>
        </w:rPr>
        <w:t> </w:t>
      </w:r>
      <w:r>
        <w:rPr/>
        <w:t>ngữ: Kể vào đặng trong Thọ uẩn.</w:t>
      </w:r>
    </w:p>
    <w:p>
      <w:pPr>
        <w:pStyle w:val="BodyText"/>
        <w:spacing w:line="237" w:lineRule="auto" w:before="2"/>
      </w:pPr>
      <w:r>
        <w:rPr>
          <w:rFonts w:ascii="Symbol" w:hAnsi="Symbol"/>
        </w:rPr>
        <w:t></w:t>
      </w:r>
      <w:r>
        <w:rPr>
          <w:spacing w:val="80"/>
        </w:rPr>
        <w:t> </w:t>
      </w:r>
      <w:r>
        <w:rPr>
          <w:b/>
        </w:rPr>
        <w:t>Tự</w:t>
      </w:r>
      <w:r>
        <w:rPr>
          <w:b/>
          <w:spacing w:val="17"/>
        </w:rPr>
        <w:t> </w:t>
      </w:r>
      <w:r>
        <w:rPr>
          <w:b/>
        </w:rPr>
        <w:t>ngôn:</w:t>
      </w:r>
      <w:r>
        <w:rPr>
          <w:b/>
          <w:spacing w:val="17"/>
        </w:rPr>
        <w:t> </w:t>
      </w:r>
      <w:r>
        <w:rPr/>
        <w:t>Nếu</w:t>
      </w:r>
      <w:r>
        <w:rPr>
          <w:spacing w:val="19"/>
        </w:rPr>
        <w:t> </w:t>
      </w:r>
      <w:r>
        <w:rPr/>
        <w:t>mà</w:t>
      </w:r>
      <w:r>
        <w:rPr>
          <w:spacing w:val="19"/>
        </w:rPr>
        <w:t> </w:t>
      </w:r>
      <w:r>
        <w:rPr/>
        <w:t>phi</w:t>
      </w:r>
      <w:r>
        <w:rPr>
          <w:spacing w:val="18"/>
        </w:rPr>
        <w:t> </w:t>
      </w:r>
      <w:r>
        <w:rPr/>
        <w:t>khổ</w:t>
      </w:r>
      <w:r>
        <w:rPr>
          <w:spacing w:val="19"/>
        </w:rPr>
        <w:t> </w:t>
      </w:r>
      <w:r>
        <w:rPr/>
        <w:t>phi</w:t>
      </w:r>
      <w:r>
        <w:rPr>
          <w:spacing w:val="16"/>
        </w:rPr>
        <w:t> </w:t>
      </w:r>
      <w:r>
        <w:rPr/>
        <w:t>lạc</w:t>
      </w:r>
      <w:r>
        <w:rPr>
          <w:spacing w:val="19"/>
        </w:rPr>
        <w:t> </w:t>
      </w:r>
      <w:r>
        <w:rPr/>
        <w:t>thọ</w:t>
      </w:r>
      <w:r>
        <w:rPr>
          <w:spacing w:val="21"/>
        </w:rPr>
        <w:t> </w:t>
      </w:r>
      <w:r>
        <w:rPr/>
        <w:t>kể</w:t>
      </w:r>
      <w:r>
        <w:rPr>
          <w:spacing w:val="19"/>
        </w:rPr>
        <w:t> </w:t>
      </w:r>
      <w:r>
        <w:rPr/>
        <w:t>vào</w:t>
      </w:r>
      <w:r>
        <w:rPr>
          <w:spacing w:val="16"/>
        </w:rPr>
        <w:t> </w:t>
      </w:r>
      <w:r>
        <w:rPr/>
        <w:t>đặng</w:t>
      </w:r>
      <w:r>
        <w:rPr>
          <w:spacing w:val="19"/>
        </w:rPr>
        <w:t> </w:t>
      </w:r>
      <w:r>
        <w:rPr/>
        <w:t>trong</w:t>
      </w:r>
      <w:r>
        <w:rPr>
          <w:spacing w:val="20"/>
        </w:rPr>
        <w:t> </w:t>
      </w:r>
      <w:r>
        <w:rPr/>
        <w:t>Thọ</w:t>
      </w:r>
      <w:r>
        <w:rPr>
          <w:spacing w:val="18"/>
        </w:rPr>
        <w:t> </w:t>
      </w:r>
      <w:r>
        <w:rPr/>
        <w:t>uẩn,</w:t>
      </w:r>
      <w:r>
        <w:rPr>
          <w:spacing w:val="18"/>
        </w:rPr>
        <w:t> </w:t>
      </w:r>
      <w:r>
        <w:rPr/>
        <w:t>chính</w:t>
      </w:r>
      <w:r>
        <w:rPr>
          <w:spacing w:val="20"/>
        </w:rPr>
        <w:t> </w:t>
      </w:r>
      <w:r>
        <w:rPr/>
        <w:t>do</w:t>
      </w:r>
      <w:r>
        <w:rPr>
          <w:spacing w:val="16"/>
        </w:rPr>
        <w:t> </w:t>
      </w:r>
      <w:r>
        <w:rPr/>
        <w:t>nhân</w:t>
      </w:r>
      <w:r>
        <w:rPr>
          <w:spacing w:val="17"/>
        </w:rPr>
        <w:t> </w:t>
      </w:r>
      <w:r>
        <w:rPr/>
        <w:t>đó mới nói rằng phi khổ phi lạc thọ yếu hiệp vào với Thọ uẩn.</w:t>
      </w:r>
    </w:p>
    <w:p>
      <w:pPr>
        <w:pStyle w:val="Heading3"/>
        <w:spacing w:line="295" w:lineRule="exact" w:before="10"/>
      </w:pPr>
      <w:r>
        <w:rPr>
          <w:spacing w:val="-2"/>
        </w:rPr>
        <w:t>1131.</w:t>
      </w:r>
    </w:p>
    <w:p>
      <w:pPr>
        <w:pStyle w:val="BodyText"/>
      </w:pPr>
      <w:r>
        <w:rPr>
          <w:rFonts w:ascii="Symbol" w:hAnsi="Symbol"/>
        </w:rPr>
        <w:t></w:t>
      </w:r>
      <w:r>
        <w:rPr>
          <w:spacing w:val="80"/>
        </w:rPr>
        <w:t> </w:t>
      </w:r>
      <w:r>
        <w:rPr>
          <w:b/>
        </w:rPr>
        <w:t>Tự</w:t>
      </w:r>
      <w:r>
        <w:rPr>
          <w:b/>
          <w:spacing w:val="-2"/>
        </w:rPr>
        <w:t> </w:t>
      </w:r>
      <w:r>
        <w:rPr>
          <w:b/>
        </w:rPr>
        <w:t>ngôn:</w:t>
      </w:r>
      <w:r>
        <w:rPr>
          <w:b/>
          <w:spacing w:val="-2"/>
        </w:rPr>
        <w:t> </w:t>
      </w:r>
      <w:r>
        <w:rPr/>
        <w:t>Tưởng</w:t>
      </w:r>
      <w:r>
        <w:rPr>
          <w:spacing w:val="-2"/>
        </w:rPr>
        <w:t> </w:t>
      </w:r>
      <w:r>
        <w:rPr/>
        <w:t>sanh từ Nhãn xúc kể</w:t>
      </w:r>
      <w:r>
        <w:rPr>
          <w:spacing w:val="-2"/>
        </w:rPr>
        <w:t> </w:t>
      </w:r>
      <w:r>
        <w:rPr/>
        <w:t>vào</w:t>
      </w:r>
      <w:r>
        <w:rPr>
          <w:spacing w:val="-2"/>
        </w:rPr>
        <w:t> </w:t>
      </w:r>
      <w:r>
        <w:rPr/>
        <w:t>đặng</w:t>
      </w:r>
      <w:r>
        <w:rPr>
          <w:spacing w:val="-1"/>
        </w:rPr>
        <w:t> </w:t>
      </w:r>
      <w:r>
        <w:rPr/>
        <w:t>trong</w:t>
      </w:r>
      <w:r>
        <w:rPr>
          <w:spacing w:val="-2"/>
        </w:rPr>
        <w:t> </w:t>
      </w:r>
      <w:r>
        <w:rPr/>
        <w:t>uẩn nào? Phản</w:t>
      </w:r>
      <w:r>
        <w:rPr>
          <w:spacing w:val="-2"/>
        </w:rPr>
        <w:t> </w:t>
      </w:r>
      <w:r>
        <w:rPr/>
        <w:t>ngữ:</w:t>
      </w:r>
      <w:r>
        <w:rPr>
          <w:spacing w:val="-2"/>
        </w:rPr>
        <w:t> </w:t>
      </w:r>
      <w:r>
        <w:rPr/>
        <w:t>kể</w:t>
      </w:r>
      <w:r>
        <w:rPr>
          <w:spacing w:val="-2"/>
        </w:rPr>
        <w:t> </w:t>
      </w:r>
      <w:r>
        <w:rPr/>
        <w:t>vào</w:t>
      </w:r>
      <w:r>
        <w:rPr>
          <w:spacing w:val="-2"/>
        </w:rPr>
        <w:t> </w:t>
      </w:r>
      <w:r>
        <w:rPr/>
        <w:t>đặng trong Tưởng uẩn.</w:t>
      </w:r>
    </w:p>
    <w:p>
      <w:pPr>
        <w:pStyle w:val="BodyText"/>
        <w:ind w:right="139"/>
      </w:pPr>
      <w:r>
        <w:rPr>
          <w:rFonts w:ascii="Symbol" w:hAnsi="Symbol"/>
        </w:rPr>
        <w:t></w:t>
      </w:r>
      <w:r>
        <w:rPr>
          <w:spacing w:val="80"/>
        </w:rPr>
        <w:t> </w:t>
      </w:r>
      <w:r>
        <w:rPr>
          <w:b/>
        </w:rPr>
        <w:t>Tự</w:t>
      </w:r>
      <w:r>
        <w:rPr>
          <w:b/>
          <w:spacing w:val="19"/>
        </w:rPr>
        <w:t> </w:t>
      </w:r>
      <w:r>
        <w:rPr>
          <w:b/>
        </w:rPr>
        <w:t>ngôn:</w:t>
      </w:r>
      <w:r>
        <w:rPr>
          <w:b/>
          <w:spacing w:val="19"/>
        </w:rPr>
        <w:t> </w:t>
      </w:r>
      <w:r>
        <w:rPr/>
        <w:t>Nếu</w:t>
      </w:r>
      <w:r>
        <w:rPr>
          <w:spacing w:val="21"/>
        </w:rPr>
        <w:t> </w:t>
      </w:r>
      <w:r>
        <w:rPr/>
        <w:t>mà</w:t>
      </w:r>
      <w:r>
        <w:rPr>
          <w:spacing w:val="19"/>
        </w:rPr>
        <w:t> </w:t>
      </w:r>
      <w:r>
        <w:rPr/>
        <w:t>Tưởng</w:t>
      </w:r>
      <w:r>
        <w:rPr>
          <w:spacing w:val="18"/>
        </w:rPr>
        <w:t> </w:t>
      </w:r>
      <w:r>
        <w:rPr/>
        <w:t>sanh</w:t>
      </w:r>
      <w:r>
        <w:rPr>
          <w:spacing w:val="19"/>
        </w:rPr>
        <w:t> </w:t>
      </w:r>
      <w:r>
        <w:rPr/>
        <w:t>từ</w:t>
      </w:r>
      <w:r>
        <w:rPr>
          <w:spacing w:val="22"/>
        </w:rPr>
        <w:t> </w:t>
      </w:r>
      <w:r>
        <w:rPr/>
        <w:t>Nhãn</w:t>
      </w:r>
      <w:r>
        <w:rPr>
          <w:spacing w:val="19"/>
        </w:rPr>
        <w:t> </w:t>
      </w:r>
      <w:r>
        <w:rPr/>
        <w:t>xúc</w:t>
      </w:r>
      <w:r>
        <w:rPr>
          <w:spacing w:val="22"/>
        </w:rPr>
        <w:t> </w:t>
      </w:r>
      <w:r>
        <w:rPr/>
        <w:t>kể</w:t>
      </w:r>
      <w:r>
        <w:rPr>
          <w:spacing w:val="19"/>
        </w:rPr>
        <w:t> </w:t>
      </w:r>
      <w:r>
        <w:rPr/>
        <w:t>vào</w:t>
      </w:r>
      <w:r>
        <w:rPr>
          <w:spacing w:val="19"/>
        </w:rPr>
        <w:t> </w:t>
      </w:r>
      <w:r>
        <w:rPr/>
        <w:t>đặng</w:t>
      </w:r>
      <w:r>
        <w:rPr>
          <w:spacing w:val="19"/>
        </w:rPr>
        <w:t> </w:t>
      </w:r>
      <w:r>
        <w:rPr/>
        <w:t>trong</w:t>
      </w:r>
      <w:r>
        <w:rPr>
          <w:spacing w:val="20"/>
        </w:rPr>
        <w:t> </w:t>
      </w:r>
      <w:r>
        <w:rPr/>
        <w:t>Tưởng</w:t>
      </w:r>
      <w:r>
        <w:rPr>
          <w:spacing w:val="18"/>
        </w:rPr>
        <w:t> </w:t>
      </w:r>
      <w:r>
        <w:rPr/>
        <w:t>uẩn,</w:t>
      </w:r>
      <w:r>
        <w:rPr>
          <w:spacing w:val="19"/>
        </w:rPr>
        <w:t> </w:t>
      </w:r>
      <w:r>
        <w:rPr/>
        <w:t>chính</w:t>
      </w:r>
      <w:r>
        <w:rPr>
          <w:spacing w:val="20"/>
        </w:rPr>
        <w:t> </w:t>
      </w:r>
      <w:r>
        <w:rPr/>
        <w:t>do nhân đó mới nói rằng Tưởng sanh từ Nhãn xúc yếu hiệp vào với Tưởng uẩn.</w:t>
      </w:r>
    </w:p>
    <w:p>
      <w:pPr>
        <w:pStyle w:val="BodyText"/>
        <w:ind w:right="139"/>
      </w:pPr>
      <w:r>
        <w:rPr>
          <w:rFonts w:ascii="Symbol" w:hAnsi="Symbol"/>
        </w:rPr>
        <w:t></w:t>
      </w:r>
      <w:r>
        <w:rPr>
          <w:spacing w:val="80"/>
        </w:rPr>
        <w:t> </w:t>
      </w:r>
      <w:r>
        <w:rPr>
          <w:b/>
        </w:rPr>
        <w:t>Tự ngôn: </w:t>
      </w:r>
      <w:r>
        <w:rPr/>
        <w:t>Tưởng sanh từ Nhĩ xúc ... Tưởng sanh từ Ý xúc kể vào đặng trong uẩn nào? Phản ngữ: Kể vào đặng trong Tưởng uẩn.</w:t>
      </w:r>
    </w:p>
    <w:p>
      <w:pPr>
        <w:pStyle w:val="BodyText"/>
        <w:ind w:right="139"/>
      </w:pPr>
      <w:r>
        <w:rPr>
          <w:rFonts w:ascii="Symbol" w:hAnsi="Symbol"/>
        </w:rPr>
        <w:t></w:t>
      </w:r>
      <w:r>
        <w:rPr>
          <w:spacing w:val="80"/>
        </w:rPr>
        <w:t> </w:t>
      </w:r>
      <w:r>
        <w:rPr>
          <w:b/>
        </w:rPr>
        <w:t>Tự</w:t>
      </w:r>
      <w:r>
        <w:rPr>
          <w:b/>
          <w:spacing w:val="16"/>
        </w:rPr>
        <w:t> </w:t>
      </w:r>
      <w:r>
        <w:rPr>
          <w:b/>
        </w:rPr>
        <w:t>ngôn:</w:t>
      </w:r>
      <w:r>
        <w:rPr>
          <w:b/>
          <w:spacing w:val="18"/>
        </w:rPr>
        <w:t> </w:t>
      </w:r>
      <w:r>
        <w:rPr/>
        <w:t>Nếu</w:t>
      </w:r>
      <w:r>
        <w:rPr>
          <w:spacing w:val="18"/>
        </w:rPr>
        <w:t> </w:t>
      </w:r>
      <w:r>
        <w:rPr/>
        <w:t>mà</w:t>
      </w:r>
      <w:r>
        <w:rPr>
          <w:spacing w:val="18"/>
        </w:rPr>
        <w:t> </w:t>
      </w:r>
      <w:r>
        <w:rPr/>
        <w:t>Tưởng sanh</w:t>
      </w:r>
      <w:r>
        <w:rPr>
          <w:spacing w:val="18"/>
        </w:rPr>
        <w:t> </w:t>
      </w:r>
      <w:r>
        <w:rPr/>
        <w:t>từ</w:t>
      </w:r>
      <w:r>
        <w:rPr>
          <w:spacing w:val="18"/>
        </w:rPr>
        <w:t> </w:t>
      </w:r>
      <w:r>
        <w:rPr/>
        <w:t>Ý xúc</w:t>
      </w:r>
      <w:r>
        <w:rPr>
          <w:spacing w:val="16"/>
        </w:rPr>
        <w:t> </w:t>
      </w:r>
      <w:r>
        <w:rPr/>
        <w:t>kể</w:t>
      </w:r>
      <w:r>
        <w:rPr>
          <w:spacing w:val="20"/>
        </w:rPr>
        <w:t> </w:t>
      </w:r>
      <w:r>
        <w:rPr/>
        <w:t>vào đặng trong Tưởng</w:t>
      </w:r>
      <w:r>
        <w:rPr>
          <w:spacing w:val="21"/>
        </w:rPr>
        <w:t> </w:t>
      </w:r>
      <w:r>
        <w:rPr/>
        <w:t>chính</w:t>
      </w:r>
      <w:r>
        <w:rPr>
          <w:spacing w:val="16"/>
        </w:rPr>
        <w:t> </w:t>
      </w:r>
      <w:r>
        <w:rPr/>
        <w:t>do</w:t>
      </w:r>
      <w:r>
        <w:rPr>
          <w:spacing w:val="16"/>
        </w:rPr>
        <w:t> </w:t>
      </w:r>
      <w:r>
        <w:rPr/>
        <w:t>nhân</w:t>
      </w:r>
      <w:r>
        <w:rPr>
          <w:spacing w:val="16"/>
        </w:rPr>
        <w:t> </w:t>
      </w:r>
      <w:r>
        <w:rPr/>
        <w:t>đó mới nói rằng Tưởng sanh từ Ý xúc yếu hiệp vào với Tưởng uẩn.</w:t>
      </w:r>
    </w:p>
    <w:p>
      <w:pPr>
        <w:pStyle w:val="BodyText"/>
        <w:spacing w:after="0"/>
        <w:sectPr>
          <w:pgSz w:w="11630" w:h="16450"/>
          <w:pgMar w:header="766" w:footer="0" w:top="1080" w:bottom="280" w:left="850" w:right="850"/>
        </w:sectPr>
      </w:pPr>
    </w:p>
    <w:p>
      <w:pPr>
        <w:pStyle w:val="Heading3"/>
        <w:spacing w:before="280"/>
      </w:pPr>
      <w:r>
        <w:rPr>
          <w:spacing w:val="-2"/>
        </w:rPr>
        <w:t>1132.</w:t>
      </w:r>
    </w:p>
    <w:p>
      <w:pPr>
        <w:pStyle w:val="BodyText"/>
        <w:spacing w:line="237" w:lineRule="auto"/>
      </w:pPr>
      <w:r>
        <w:rPr>
          <w:rFonts w:ascii="Symbol" w:hAnsi="Symbol"/>
        </w:rPr>
        <w:t></w:t>
      </w:r>
      <w:r>
        <w:rPr>
          <w:spacing w:val="80"/>
        </w:rPr>
        <w:t> </w:t>
      </w:r>
      <w:r>
        <w:rPr>
          <w:b/>
        </w:rPr>
        <w:t>Tự ngôn: </w:t>
      </w:r>
      <w:r>
        <w:rPr/>
        <w:t>Tư </w:t>
      </w:r>
      <w:r>
        <w:rPr>
          <w:i/>
        </w:rPr>
        <w:t>(Cetanā) </w:t>
      </w:r>
      <w:r>
        <w:rPr/>
        <w:t>sanh từ Nhãn xúc ... Tư sanh từ Ý xúc kể vào đặng trong uẩn</w:t>
      </w:r>
      <w:r>
        <w:rPr>
          <w:spacing w:val="80"/>
        </w:rPr>
        <w:t> </w:t>
      </w:r>
      <w:r>
        <w:rPr/>
        <w:t>nào? Phản ngữ: kể vào đặng trong Hành uẩn.</w:t>
      </w:r>
    </w:p>
    <w:p>
      <w:pPr>
        <w:pStyle w:val="BodyText"/>
        <w:spacing w:line="237" w:lineRule="auto" w:before="6"/>
        <w:ind w:right="139"/>
      </w:pPr>
      <w:r>
        <w:rPr>
          <w:rFonts w:ascii="Symbol" w:hAnsi="Symbol"/>
        </w:rPr>
        <w:t></w:t>
      </w:r>
      <w:r>
        <w:rPr>
          <w:spacing w:val="80"/>
        </w:rPr>
        <w:t> </w:t>
      </w:r>
      <w:r>
        <w:rPr>
          <w:b/>
        </w:rPr>
        <w:t>Tự ngôn: </w:t>
      </w:r>
      <w:r>
        <w:rPr/>
        <w:t>Nếu mà Tư sanh từ Ý xúc vào đặng trong Hành uẩn, chính do nhân đó mới nói rằng Tư sanh từ Ý xúc yếu hiệp vào với Hành uẩn.</w:t>
      </w:r>
    </w:p>
    <w:p>
      <w:pPr>
        <w:pStyle w:val="Heading3"/>
        <w:spacing w:before="7"/>
      </w:pPr>
      <w:r>
        <w:rPr>
          <w:spacing w:val="-2"/>
        </w:rPr>
        <w:t>1133.</w:t>
      </w:r>
    </w:p>
    <w:p>
      <w:pPr>
        <w:pStyle w:val="BodyText"/>
        <w:spacing w:line="237" w:lineRule="auto"/>
        <w:ind w:right="140"/>
        <w:jc w:val="both"/>
      </w:pPr>
      <w:r>
        <w:rPr>
          <w:rFonts w:ascii="Symbol" w:hAnsi="Symbol"/>
        </w:rPr>
        <w:t></w:t>
      </w:r>
      <w:r>
        <w:rPr>
          <w:spacing w:val="40"/>
        </w:rPr>
        <w:t> </w:t>
      </w:r>
      <w:r>
        <w:rPr>
          <w:b/>
        </w:rPr>
        <w:t>Tự ngôn: </w:t>
      </w:r>
      <w:r>
        <w:rPr/>
        <w:t>Nhãn thức ... Ý thức kể vào đặng trong uẩn nào? Phản ngữ: Kể vào đặng trong Thức uẩn.</w:t>
      </w:r>
    </w:p>
    <w:p>
      <w:pPr>
        <w:pStyle w:val="BodyText"/>
        <w:spacing w:before="2"/>
        <w:ind w:right="137"/>
        <w:jc w:val="both"/>
      </w:pPr>
      <w:r>
        <w:rPr>
          <w:rFonts w:ascii="Symbol" w:hAnsi="Symbol"/>
        </w:rPr>
        <w:t></w:t>
      </w:r>
      <w:r>
        <w:rPr>
          <w:spacing w:val="80"/>
        </w:rPr>
        <w:t> </w:t>
      </w:r>
      <w:r>
        <w:rPr>
          <w:b/>
        </w:rPr>
        <w:t>Tự ngôn: </w:t>
      </w:r>
      <w:r>
        <w:rPr/>
        <w:t>Nếu mà Ý thức kể vào đặng trong Thức uẩn, chính do nhân đó mới nói rằng Ý thức yếu hiệp vào với Thức uẩn. Phản ngữ: Những pháp ấy Ngài yếu hiệp vào với pháp ấy cũng như đôi bò tế, hoặc cùng với vòng hoa hay dây ràng gồm chung lại, hay cái bát và dây áo gồm chung lại, hay chó và dây buộc gồm chung lại.</w:t>
      </w:r>
    </w:p>
    <w:p>
      <w:pPr>
        <w:pStyle w:val="BodyText"/>
        <w:ind w:right="137"/>
        <w:jc w:val="both"/>
      </w:pPr>
      <w:r>
        <w:rPr>
          <w:rFonts w:ascii="Symbol" w:hAnsi="Symbol"/>
        </w:rPr>
        <w:t></w:t>
      </w:r>
      <w:r>
        <w:rPr>
          <w:spacing w:val="80"/>
        </w:rPr>
        <w:t> </w:t>
      </w:r>
      <w:r>
        <w:rPr>
          <w:b/>
        </w:rPr>
        <w:t>Tự ngôn: </w:t>
      </w:r>
      <w:r>
        <w:rPr/>
        <w:t>Nếu mà đôi bò tế hoặc cùng với vòng hoa hay dây ràng gồm chung lại, hay cái bát và dây áo gồm chung lại, hay chó và dây buộc gồm chung lại. Chính do nhân</w:t>
      </w:r>
      <w:r>
        <w:rPr>
          <w:spacing w:val="40"/>
        </w:rPr>
        <w:t> </w:t>
      </w:r>
      <w:r>
        <w:rPr/>
        <w:t>đó mới nói rằng cũng có những pháp mà Ngài yếu hiệp với những pháp vẫn có.</w:t>
      </w:r>
    </w:p>
    <w:p>
      <w:pPr>
        <w:spacing w:line="298" w:lineRule="exact" w:before="0"/>
        <w:ind w:left="0" w:right="0" w:firstLine="0"/>
        <w:jc w:val="center"/>
        <w:rPr>
          <w:i/>
          <w:sz w:val="26"/>
        </w:rPr>
      </w:pPr>
      <w:r>
        <w:rPr>
          <w:i/>
          <w:sz w:val="26"/>
        </w:rPr>
        <w:t>Dứt</w:t>
      </w:r>
      <w:r>
        <w:rPr>
          <w:i/>
          <w:spacing w:val="-6"/>
          <w:sz w:val="26"/>
        </w:rPr>
        <w:t> </w:t>
      </w:r>
      <w:r>
        <w:rPr>
          <w:i/>
          <w:sz w:val="26"/>
        </w:rPr>
        <w:t>Yếu</w:t>
      </w:r>
      <w:r>
        <w:rPr>
          <w:i/>
          <w:spacing w:val="-4"/>
          <w:sz w:val="26"/>
        </w:rPr>
        <w:t> </w:t>
      </w:r>
      <w:r>
        <w:rPr>
          <w:i/>
          <w:sz w:val="26"/>
        </w:rPr>
        <w:t>hiệp</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83" w:id="85"/>
      <w:bookmarkEnd w:id="85"/>
      <w:r>
        <w:rPr/>
      </w:r>
      <w:r>
        <w:rPr>
          <w:b/>
          <w:color w:val="00AF50"/>
          <w:sz w:val="26"/>
        </w:rPr>
        <w:t>TƯƠNG</w:t>
      </w:r>
      <w:r>
        <w:rPr>
          <w:b/>
          <w:color w:val="00AF50"/>
          <w:spacing w:val="-8"/>
          <w:sz w:val="26"/>
        </w:rPr>
        <w:t> </w:t>
      </w:r>
      <w:r>
        <w:rPr>
          <w:b/>
          <w:color w:val="00AF50"/>
          <w:sz w:val="26"/>
        </w:rPr>
        <w:t>ƯNG</w:t>
      </w:r>
      <w:r>
        <w:rPr>
          <w:b/>
          <w:color w:val="00AF50"/>
          <w:spacing w:val="-10"/>
          <w:sz w:val="26"/>
        </w:rPr>
        <w:t> </w:t>
      </w:r>
      <w:r>
        <w:rPr>
          <w:b/>
          <w:color w:val="00AF50"/>
          <w:sz w:val="26"/>
        </w:rPr>
        <w:t>NGỮ</w:t>
      </w:r>
      <w:r>
        <w:rPr>
          <w:b/>
          <w:color w:val="00AF50"/>
          <w:spacing w:val="-9"/>
          <w:sz w:val="26"/>
        </w:rPr>
        <w:t> </w:t>
      </w:r>
      <w:r>
        <w:rPr>
          <w:b/>
          <w:i/>
          <w:color w:val="00AF50"/>
          <w:sz w:val="26"/>
        </w:rPr>
        <w:t>(SAMPAYUTTA</w:t>
      </w:r>
      <w:r>
        <w:rPr>
          <w:b/>
          <w:i/>
          <w:color w:val="00AF50"/>
          <w:spacing w:val="-8"/>
          <w:sz w:val="26"/>
        </w:rPr>
        <w:t> </w:t>
      </w:r>
      <w:r>
        <w:rPr>
          <w:b/>
          <w:i/>
          <w:color w:val="00AF50"/>
          <w:spacing w:val="-2"/>
          <w:sz w:val="26"/>
        </w:rPr>
        <w:t>KATHĀ)</w:t>
      </w:r>
    </w:p>
    <w:p>
      <w:pPr>
        <w:pStyle w:val="Heading3"/>
        <w:spacing w:line="292" w:lineRule="exact" w:before="97"/>
      </w:pPr>
      <w:r>
        <w:rPr>
          <w:spacing w:val="-2"/>
        </w:rPr>
        <w:t>1134.</w:t>
      </w:r>
    </w:p>
    <w:p>
      <w:pPr>
        <w:pStyle w:val="BodyText"/>
        <w:ind w:right="141"/>
        <w:jc w:val="both"/>
      </w:pPr>
      <w:r>
        <w:rPr>
          <w:rFonts w:ascii="Symbol" w:hAnsi="Symbol"/>
        </w:rPr>
        <w:t></w:t>
      </w:r>
      <w:r>
        <w:rPr>
          <w:spacing w:val="40"/>
        </w:rPr>
        <w:t> </w:t>
      </w:r>
      <w:r>
        <w:rPr>
          <w:b/>
        </w:rPr>
        <w:t>Tự ngôn: </w:t>
      </w:r>
      <w:r>
        <w:rPr/>
        <w:t>Cũng có những pháp mà tương ưng với những pháp không có phải chăng? Phản ngữ: Phải rồi.</w:t>
      </w:r>
    </w:p>
    <w:p>
      <w:pPr>
        <w:pStyle w:val="BodyText"/>
        <w:ind w:right="139"/>
        <w:jc w:val="both"/>
      </w:pPr>
      <w:r>
        <w:rPr>
          <w:rFonts w:ascii="Symbol" w:hAnsi="Symbol"/>
        </w:rPr>
        <w:t></w:t>
      </w:r>
      <w:r>
        <w:rPr>
          <w:spacing w:val="40"/>
        </w:rPr>
        <w:t> </w:t>
      </w:r>
      <w:r>
        <w:rPr>
          <w:b/>
        </w:rPr>
        <w:t>Tự ngôn: </w:t>
      </w:r>
      <w:r>
        <w:rPr/>
        <w:t>Cũng có những pháp mà đồng sanh, đồng diệt, đồng cảnh và đồng vật với những pháp khác vẫn có phải chăng? Phản ngữ: Phải rồi.</w:t>
      </w:r>
    </w:p>
    <w:p>
      <w:pPr>
        <w:pStyle w:val="BodyText"/>
        <w:ind w:right="140"/>
        <w:jc w:val="both"/>
      </w:pPr>
      <w:r>
        <w:rPr>
          <w:rFonts w:ascii="Symbol" w:hAnsi="Symbol"/>
        </w:rPr>
        <w:t></w:t>
      </w:r>
      <w:r>
        <w:rPr>
          <w:spacing w:val="80"/>
        </w:rPr>
        <w:t> </w:t>
      </w:r>
      <w:r>
        <w:rPr>
          <w:b/>
        </w:rPr>
        <w:t>Tự ngôn: </w:t>
      </w:r>
      <w:r>
        <w:rPr/>
        <w:t>Nếu mà cũng có những pháp đồng sanh, đồng diệt, đồng cảnh và đồng vật với những pháp khác vẫn có thời không nên nói hoặc những pháp tương ưng với</w:t>
      </w:r>
      <w:r>
        <w:rPr>
          <w:spacing w:val="40"/>
        </w:rPr>
        <w:t> </w:t>
      </w:r>
      <w:r>
        <w:rPr/>
        <w:t>những pháp không có.</w:t>
      </w:r>
    </w:p>
    <w:p>
      <w:pPr>
        <w:pStyle w:val="Heading3"/>
        <w:spacing w:line="295" w:lineRule="exact"/>
      </w:pPr>
      <w:r>
        <w:rPr>
          <w:spacing w:val="-2"/>
        </w:rPr>
        <w:t>1135.</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Thọ</w:t>
      </w:r>
      <w:r>
        <w:rPr>
          <w:spacing w:val="-5"/>
        </w:rPr>
        <w:t> </w:t>
      </w:r>
      <w:r>
        <w:rPr/>
        <w:t>uẩn</w:t>
      </w:r>
      <w:r>
        <w:rPr>
          <w:spacing w:val="-2"/>
        </w:rPr>
        <w:t> </w:t>
      </w:r>
      <w:r>
        <w:rPr/>
        <w:t>đồng</w:t>
      </w:r>
      <w:r>
        <w:rPr>
          <w:spacing w:val="-4"/>
        </w:rPr>
        <w:t> </w:t>
      </w:r>
      <w:r>
        <w:rPr/>
        <w:t>sanh</w:t>
      </w:r>
      <w:r>
        <w:rPr>
          <w:spacing w:val="-5"/>
        </w:rPr>
        <w:t> </w:t>
      </w:r>
      <w:r>
        <w:rPr/>
        <w:t>với</w:t>
      </w:r>
      <w:r>
        <w:rPr>
          <w:spacing w:val="-2"/>
        </w:rPr>
        <w:t> </w:t>
      </w:r>
      <w:r>
        <w:rPr/>
        <w:t>Tưởng</w:t>
      </w:r>
      <w:r>
        <w:rPr>
          <w:spacing w:val="-5"/>
        </w:rPr>
        <w:t> </w:t>
      </w:r>
      <w:r>
        <w:rPr/>
        <w:t>uẩn</w:t>
      </w:r>
      <w:r>
        <w:rPr>
          <w:spacing w:val="-1"/>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Nếu mà Thọ uẩn đồng sanh với Tưởng uẩn, chính do nhân đó, Ngài mới nói Thọ uẩn tương ưng với Tưởng uẩn.</w:t>
      </w:r>
    </w:p>
    <w:p>
      <w:pPr>
        <w:pStyle w:val="BodyText"/>
        <w:spacing w:line="237" w:lineRule="auto" w:before="6"/>
        <w:ind w:right="139"/>
      </w:pPr>
      <w:r>
        <w:rPr>
          <w:rFonts w:ascii="Symbol" w:hAnsi="Symbol"/>
        </w:rPr>
        <w:t></w:t>
      </w:r>
      <w:r>
        <w:rPr>
          <w:spacing w:val="80"/>
        </w:rPr>
        <w:t> </w:t>
      </w:r>
      <w:r>
        <w:rPr>
          <w:b/>
        </w:rPr>
        <w:t>Tự ngôn: </w:t>
      </w:r>
      <w:r>
        <w:rPr/>
        <w:t>Thọ uẩn đồng sanh với Hành uẩn và Thức uẩn phải chăng? Phản ngữ: Phải </w:t>
      </w:r>
      <w:r>
        <w:rPr>
          <w:spacing w:val="-4"/>
        </w:rPr>
        <w:t>rồi.</w:t>
      </w:r>
    </w:p>
    <w:p>
      <w:pPr>
        <w:pStyle w:val="BodyText"/>
        <w:spacing w:line="237" w:lineRule="auto" w:before="6"/>
      </w:pPr>
      <w:r>
        <w:rPr>
          <w:rFonts w:ascii="Symbol" w:hAnsi="Symbol"/>
        </w:rPr>
        <w:t></w:t>
      </w:r>
      <w:r>
        <w:rPr>
          <w:spacing w:val="80"/>
        </w:rPr>
        <w:t> </w:t>
      </w:r>
      <w:r>
        <w:rPr>
          <w:b/>
        </w:rPr>
        <w:t>Tự ngôn: </w:t>
      </w:r>
      <w:r>
        <w:rPr/>
        <w:t>Nếu mà Thọ uẩn đồng sanh với Thức uẩn, chính do nhân đó, Ngài mới nói Thọ uẩn tương ưng với Thức uẩn.</w:t>
      </w:r>
    </w:p>
    <w:p>
      <w:pPr>
        <w:pStyle w:val="BodyText"/>
        <w:ind w:right="137"/>
        <w:jc w:val="both"/>
      </w:pPr>
      <w:r>
        <w:rPr>
          <w:rFonts w:ascii="Symbol" w:hAnsi="Symbol"/>
        </w:rPr>
        <w:t></w:t>
      </w:r>
      <w:r>
        <w:rPr>
          <w:spacing w:val="40"/>
        </w:rPr>
        <w:t> </w:t>
      </w:r>
      <w:r>
        <w:rPr>
          <w:b/>
        </w:rPr>
        <w:t>Tự ngôn: </w:t>
      </w:r>
      <w:r>
        <w:rPr/>
        <w:t>Tưởng uẩn, Hành uẩn, Thức uẩn đồng sanh với Thọ uẩn, Tưởng uẩn và</w:t>
      </w:r>
      <w:r>
        <w:rPr>
          <w:spacing w:val="40"/>
        </w:rPr>
        <w:t> </w:t>
      </w:r>
      <w:r>
        <w:rPr/>
        <w:t>Hành uẩn phải chăng? Phản ngữ: Phải rồi.</w:t>
      </w:r>
    </w:p>
    <w:p>
      <w:pPr>
        <w:pStyle w:val="BodyText"/>
        <w:ind w:right="140"/>
        <w:jc w:val="both"/>
      </w:pPr>
      <w:r>
        <w:rPr>
          <w:rFonts w:ascii="Symbol" w:hAnsi="Symbol"/>
        </w:rPr>
        <w:t></w:t>
      </w:r>
      <w:r>
        <w:rPr>
          <w:spacing w:val="40"/>
        </w:rPr>
        <w:t> </w:t>
      </w:r>
      <w:r>
        <w:rPr>
          <w:b/>
        </w:rPr>
        <w:t>Tự ngôn: </w:t>
      </w:r>
      <w:r>
        <w:rPr/>
        <w:t>Nếu mà Thức uẩn đồng sanh với Hành uẩn, chính do nhân đó, Ngài mới nói Thức uẩn tương ưng với Hành uẩn.</w:t>
      </w:r>
    </w:p>
    <w:p>
      <w:pPr>
        <w:pStyle w:val="BodyText"/>
        <w:ind w:right="141"/>
        <w:jc w:val="both"/>
      </w:pPr>
      <w:r>
        <w:rPr>
          <w:rFonts w:ascii="Symbol" w:hAnsi="Symbol"/>
        </w:rPr>
        <w:t></w:t>
      </w:r>
      <w:r>
        <w:rPr>
          <w:spacing w:val="80"/>
        </w:rPr>
        <w:t> </w:t>
      </w:r>
      <w:r>
        <w:rPr/>
        <w:t>Phản ngữ: Dầu đang ướt đang tươm trong mè, vị đang ướt đang tươm trong mía như thế nào thì những pháp ấy cũng đang trộn đang tươm với pháp ấy thế đó phải chăng? </w:t>
      </w:r>
      <w:r>
        <w:rPr>
          <w:b/>
        </w:rPr>
        <w:t>Tự ngôn: </w:t>
      </w:r>
      <w:r>
        <w:rPr/>
        <w:t>Không nên nói thế đó...</w:t>
      </w:r>
    </w:p>
    <w:p>
      <w:pPr>
        <w:spacing w:line="298" w:lineRule="exact" w:before="0"/>
        <w:ind w:left="0" w:right="0" w:firstLine="0"/>
        <w:jc w:val="center"/>
        <w:rPr>
          <w:i/>
          <w:sz w:val="26"/>
        </w:rPr>
      </w:pPr>
      <w:r>
        <w:rPr>
          <w:i/>
          <w:sz w:val="26"/>
        </w:rPr>
        <w:t>Dứt</w:t>
      </w:r>
      <w:r>
        <w:rPr>
          <w:i/>
          <w:spacing w:val="-5"/>
          <w:sz w:val="26"/>
        </w:rPr>
        <w:t> </w:t>
      </w:r>
      <w:r>
        <w:rPr>
          <w:i/>
          <w:sz w:val="26"/>
        </w:rPr>
        <w:t>Tương</w:t>
      </w:r>
      <w:r>
        <w:rPr>
          <w:i/>
          <w:spacing w:val="-5"/>
          <w:sz w:val="26"/>
        </w:rPr>
        <w:t> </w:t>
      </w:r>
      <w:r>
        <w:rPr>
          <w:i/>
          <w:sz w:val="26"/>
        </w:rPr>
        <w:t>ưng</w:t>
      </w:r>
      <w:r>
        <w:rPr>
          <w:i/>
          <w:spacing w:val="-4"/>
          <w:sz w:val="26"/>
        </w:rPr>
        <w:t> </w:t>
      </w:r>
      <w:r>
        <w:rPr>
          <w:i/>
          <w:spacing w:val="-5"/>
          <w:sz w:val="26"/>
        </w:rPr>
        <w:t>ngữ</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spacing w:before="280"/>
        <w:ind w:left="0" w:right="1" w:firstLine="0"/>
        <w:jc w:val="center"/>
        <w:rPr>
          <w:b/>
          <w:i/>
          <w:sz w:val="26"/>
        </w:rPr>
      </w:pPr>
      <w:bookmarkStart w:name="_bookmark85" w:id="86"/>
      <w:bookmarkEnd w:id="86"/>
      <w:r>
        <w:rPr/>
      </w:r>
      <w:bookmarkStart w:name="_bookmark84" w:id="87"/>
      <w:bookmarkEnd w:id="87"/>
      <w:r>
        <w:rPr/>
      </w:r>
      <w:r>
        <w:rPr>
          <w:b/>
          <w:color w:val="00AF50"/>
          <w:sz w:val="26"/>
        </w:rPr>
        <w:t>SỞ</w:t>
      </w:r>
      <w:r>
        <w:rPr>
          <w:b/>
          <w:color w:val="00AF50"/>
          <w:spacing w:val="-10"/>
          <w:sz w:val="26"/>
        </w:rPr>
        <w:t> </w:t>
      </w:r>
      <w:r>
        <w:rPr>
          <w:b/>
          <w:color w:val="00AF50"/>
          <w:sz w:val="26"/>
        </w:rPr>
        <w:t>HỮU</w:t>
      </w:r>
      <w:r>
        <w:rPr>
          <w:b/>
          <w:color w:val="00AF50"/>
          <w:spacing w:val="-7"/>
          <w:sz w:val="26"/>
        </w:rPr>
        <w:t> </w:t>
      </w:r>
      <w:r>
        <w:rPr>
          <w:b/>
          <w:color w:val="00AF50"/>
          <w:sz w:val="26"/>
        </w:rPr>
        <w:t>TÂM</w:t>
      </w:r>
      <w:r>
        <w:rPr>
          <w:b/>
          <w:color w:val="00AF50"/>
          <w:spacing w:val="-6"/>
          <w:sz w:val="26"/>
        </w:rPr>
        <w:t> </w:t>
      </w:r>
      <w:r>
        <w:rPr>
          <w:b/>
          <w:color w:val="00AF50"/>
          <w:sz w:val="26"/>
        </w:rPr>
        <w:t>NGỮ</w:t>
      </w:r>
      <w:r>
        <w:rPr>
          <w:b/>
          <w:color w:val="00AF50"/>
          <w:spacing w:val="-7"/>
          <w:sz w:val="26"/>
        </w:rPr>
        <w:t> </w:t>
      </w:r>
      <w:r>
        <w:rPr>
          <w:b/>
          <w:i/>
          <w:color w:val="00AF50"/>
          <w:sz w:val="26"/>
        </w:rPr>
        <w:t>(CETASIKA</w:t>
      </w:r>
      <w:r>
        <w:rPr>
          <w:b/>
          <w:i/>
          <w:color w:val="00AF50"/>
          <w:spacing w:val="-9"/>
          <w:sz w:val="26"/>
        </w:rPr>
        <w:t> </w:t>
      </w:r>
      <w:r>
        <w:rPr>
          <w:b/>
          <w:i/>
          <w:color w:val="00AF50"/>
          <w:spacing w:val="-2"/>
          <w:sz w:val="26"/>
        </w:rPr>
        <w:t>KATHĀ)</w:t>
      </w:r>
    </w:p>
    <w:p>
      <w:pPr>
        <w:pStyle w:val="Heading3"/>
        <w:spacing w:line="292" w:lineRule="exact" w:before="98"/>
      </w:pPr>
      <w:r>
        <w:rPr>
          <w:spacing w:val="-2"/>
        </w:rPr>
        <w:t>1136.</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5"/>
        </w:rPr>
        <w:t> </w:t>
      </w:r>
      <w:r>
        <w:rPr/>
        <w:t>Sở</w:t>
      </w:r>
      <w:r>
        <w:rPr>
          <w:spacing w:val="-4"/>
        </w:rPr>
        <w:t> </w:t>
      </w:r>
      <w:r>
        <w:rPr/>
        <w:t>hữu</w:t>
      </w:r>
      <w:r>
        <w:rPr>
          <w:spacing w:val="-1"/>
        </w:rPr>
        <w:t> </w:t>
      </w:r>
      <w:r>
        <w:rPr/>
        <w:t>Tâm</w:t>
      </w:r>
      <w:r>
        <w:rPr>
          <w:spacing w:val="-6"/>
        </w:rPr>
        <w:t> </w:t>
      </w:r>
      <w:r>
        <w:rPr/>
        <w:t>không</w:t>
      </w:r>
      <w:r>
        <w:rPr>
          <w:spacing w:val="-4"/>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31"/>
        </w:rPr>
        <w:t> </w:t>
      </w:r>
      <w:r>
        <w:rPr>
          <w:b/>
        </w:rPr>
        <w:t>ngôn:</w:t>
      </w:r>
      <w:r>
        <w:rPr>
          <w:b/>
          <w:spacing w:val="31"/>
        </w:rPr>
        <w:t> </w:t>
      </w:r>
      <w:r>
        <w:rPr/>
        <w:t>Cũng</w:t>
      </w:r>
      <w:r>
        <w:rPr>
          <w:spacing w:val="31"/>
        </w:rPr>
        <w:t> </w:t>
      </w:r>
      <w:r>
        <w:rPr/>
        <w:t>có</w:t>
      </w:r>
      <w:r>
        <w:rPr>
          <w:spacing w:val="31"/>
        </w:rPr>
        <w:t> </w:t>
      </w:r>
      <w:r>
        <w:rPr/>
        <w:t>thứ</w:t>
      </w:r>
      <w:r>
        <w:rPr>
          <w:spacing w:val="32"/>
        </w:rPr>
        <w:t> </w:t>
      </w:r>
      <w:r>
        <w:rPr/>
        <w:t>pháp</w:t>
      </w:r>
      <w:r>
        <w:rPr>
          <w:spacing w:val="31"/>
        </w:rPr>
        <w:t> </w:t>
      </w:r>
      <w:r>
        <w:rPr/>
        <w:t>đồng</w:t>
      </w:r>
      <w:r>
        <w:rPr>
          <w:spacing w:val="31"/>
        </w:rPr>
        <w:t> </w:t>
      </w:r>
      <w:r>
        <w:rPr/>
        <w:t>sanh,</w:t>
      </w:r>
      <w:r>
        <w:rPr>
          <w:spacing w:val="33"/>
        </w:rPr>
        <w:t> </w:t>
      </w:r>
      <w:r>
        <w:rPr/>
        <w:t>đồng</w:t>
      </w:r>
      <w:r>
        <w:rPr>
          <w:spacing w:val="31"/>
        </w:rPr>
        <w:t> </w:t>
      </w:r>
      <w:r>
        <w:rPr/>
        <w:t>diệt,</w:t>
      </w:r>
      <w:r>
        <w:rPr>
          <w:spacing w:val="35"/>
        </w:rPr>
        <w:t> </w:t>
      </w:r>
      <w:r>
        <w:rPr/>
        <w:t>đồng</w:t>
      </w:r>
      <w:r>
        <w:rPr>
          <w:spacing w:val="33"/>
        </w:rPr>
        <w:t> </w:t>
      </w:r>
      <w:r>
        <w:rPr/>
        <w:t>cảnh</w:t>
      </w:r>
      <w:r>
        <w:rPr>
          <w:spacing w:val="34"/>
        </w:rPr>
        <w:t> </w:t>
      </w:r>
      <w:r>
        <w:rPr/>
        <w:t>và</w:t>
      </w:r>
      <w:r>
        <w:rPr>
          <w:spacing w:val="33"/>
        </w:rPr>
        <w:t> </w:t>
      </w:r>
      <w:r>
        <w:rPr/>
        <w:t>đồng</w:t>
      </w:r>
      <w:r>
        <w:rPr>
          <w:spacing w:val="33"/>
        </w:rPr>
        <w:t> </w:t>
      </w:r>
      <w:r>
        <w:rPr/>
        <w:t>vật</w:t>
      </w:r>
      <w:r>
        <w:rPr>
          <w:spacing w:val="32"/>
        </w:rPr>
        <w:t> </w:t>
      </w:r>
      <w:r>
        <w:rPr/>
        <w:t>với</w:t>
      </w:r>
      <w:r>
        <w:rPr>
          <w:spacing w:val="30"/>
        </w:rPr>
        <w:t> </w:t>
      </w:r>
      <w:r>
        <w:rPr/>
        <w:t>tâm cũng vẫn có phải chăng? Phản ngữ: Phải rồi.</w:t>
      </w:r>
    </w:p>
    <w:p>
      <w:pPr>
        <w:pStyle w:val="BodyText"/>
      </w:pPr>
      <w:r>
        <w:rPr>
          <w:rFonts w:ascii="Symbol" w:hAnsi="Symbol"/>
        </w:rPr>
        <w:t></w:t>
      </w:r>
      <w:r>
        <w:rPr>
          <w:spacing w:val="80"/>
        </w:rPr>
        <w:t> </w:t>
      </w:r>
      <w:r>
        <w:rPr>
          <w:b/>
        </w:rPr>
        <w:t>Tự ngôn: </w:t>
      </w:r>
      <w:r>
        <w:rPr/>
        <w:t>Nếu mà cũng có thứ pháp đồng sanh, đồng diệt, đồng cảnh và đồng vật với Tâm vẫn có thời không nên nói pháp Sở hữu Tâm không có.</w:t>
      </w:r>
    </w:p>
    <w:p>
      <w:pPr>
        <w:pStyle w:val="Heading3"/>
        <w:spacing w:before="6"/>
      </w:pPr>
      <w:r>
        <w:rPr>
          <w:spacing w:val="-2"/>
        </w:rPr>
        <w:t>1137.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Xúc</w:t>
      </w:r>
      <w:r>
        <w:rPr>
          <w:spacing w:val="-4"/>
        </w:rPr>
        <w:t> </w:t>
      </w:r>
      <w:r>
        <w:rPr/>
        <w:t>đồng</w:t>
      </w:r>
      <w:r>
        <w:rPr>
          <w:spacing w:val="-5"/>
        </w:rPr>
        <w:t> </w:t>
      </w:r>
      <w:r>
        <w:rPr/>
        <w:t>sanh</w:t>
      </w:r>
      <w:r>
        <w:rPr>
          <w:spacing w:val="-4"/>
        </w:rPr>
        <w:t> </w:t>
      </w:r>
      <w:r>
        <w:rPr/>
        <w:t>với</w:t>
      </w:r>
      <w:r>
        <w:rPr>
          <w:spacing w:val="-5"/>
        </w:rPr>
        <w:t> </w:t>
      </w:r>
      <w:r>
        <w:rPr/>
        <w:t>Tâm</w:t>
      </w:r>
      <w:r>
        <w:rPr>
          <w:spacing w:val="-2"/>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Nếu mà Xúc đồng sanh với Tâm, chính do nhân đó mới nói Xúc là Sở hữu </w:t>
      </w:r>
      <w:r>
        <w:rPr>
          <w:spacing w:val="-4"/>
        </w:rPr>
        <w:t>Tâm.</w:t>
      </w:r>
    </w:p>
    <w:p>
      <w:pPr>
        <w:pStyle w:val="BodyText"/>
      </w:pPr>
      <w:r>
        <w:rPr>
          <w:rFonts w:ascii="Symbol" w:hAnsi="Symbol"/>
        </w:rPr>
        <w:t></w:t>
      </w:r>
      <w:r>
        <w:rPr>
          <w:spacing w:val="80"/>
        </w:rPr>
        <w:t> </w:t>
      </w:r>
      <w:r>
        <w:rPr>
          <w:b/>
        </w:rPr>
        <w:t>Tự</w:t>
      </w:r>
      <w:r>
        <w:rPr>
          <w:b/>
          <w:spacing w:val="29"/>
        </w:rPr>
        <w:t> </w:t>
      </w:r>
      <w:r>
        <w:rPr>
          <w:b/>
        </w:rPr>
        <w:t>ngôn:</w:t>
      </w:r>
      <w:r>
        <w:rPr>
          <w:b/>
          <w:spacing w:val="31"/>
        </w:rPr>
        <w:t> </w:t>
      </w:r>
      <w:r>
        <w:rPr/>
        <w:t>Thọ</w:t>
      </w:r>
      <w:r>
        <w:rPr>
          <w:spacing w:val="29"/>
        </w:rPr>
        <w:t> </w:t>
      </w:r>
      <w:r>
        <w:rPr/>
        <w:t>...</w:t>
      </w:r>
      <w:r>
        <w:rPr>
          <w:spacing w:val="29"/>
        </w:rPr>
        <w:t> </w:t>
      </w:r>
      <w:r>
        <w:rPr/>
        <w:t>Tưởng</w:t>
      </w:r>
      <w:r>
        <w:rPr>
          <w:spacing w:val="30"/>
        </w:rPr>
        <w:t> </w:t>
      </w:r>
      <w:r>
        <w:rPr/>
        <w:t>...</w:t>
      </w:r>
      <w:r>
        <w:rPr>
          <w:spacing w:val="29"/>
        </w:rPr>
        <w:t> </w:t>
      </w:r>
      <w:r>
        <w:rPr/>
        <w:t>Tư</w:t>
      </w:r>
      <w:r>
        <w:rPr>
          <w:spacing w:val="30"/>
        </w:rPr>
        <w:t> </w:t>
      </w:r>
      <w:r>
        <w:rPr/>
        <w:t>...</w:t>
      </w:r>
      <w:r>
        <w:rPr>
          <w:spacing w:val="29"/>
        </w:rPr>
        <w:t> </w:t>
      </w:r>
      <w:r>
        <w:rPr/>
        <w:t>Tín,</w:t>
      </w:r>
      <w:r>
        <w:rPr>
          <w:spacing w:val="28"/>
        </w:rPr>
        <w:t> </w:t>
      </w:r>
      <w:r>
        <w:rPr/>
        <w:t>Cần,</w:t>
      </w:r>
      <w:r>
        <w:rPr>
          <w:spacing w:val="31"/>
        </w:rPr>
        <w:t> </w:t>
      </w:r>
      <w:r>
        <w:rPr/>
        <w:t>Niệm,</w:t>
      </w:r>
      <w:r>
        <w:rPr>
          <w:spacing w:val="28"/>
        </w:rPr>
        <w:t> </w:t>
      </w:r>
      <w:r>
        <w:rPr/>
        <w:t>Định,</w:t>
      </w:r>
      <w:r>
        <w:rPr>
          <w:spacing w:val="28"/>
        </w:rPr>
        <w:t> </w:t>
      </w:r>
      <w:r>
        <w:rPr/>
        <w:t>Tuệ,</w:t>
      </w:r>
      <w:r>
        <w:rPr>
          <w:spacing w:val="34"/>
        </w:rPr>
        <w:t> </w:t>
      </w:r>
      <w:r>
        <w:rPr/>
        <w:t>Ái,</w:t>
      </w:r>
      <w:r>
        <w:rPr>
          <w:spacing w:val="31"/>
        </w:rPr>
        <w:t> </w:t>
      </w:r>
      <w:r>
        <w:rPr/>
        <w:t>Sân,</w:t>
      </w:r>
      <w:r>
        <w:rPr>
          <w:spacing w:val="29"/>
        </w:rPr>
        <w:t> </w:t>
      </w:r>
      <w:r>
        <w:rPr/>
        <w:t>Si</w:t>
      </w:r>
      <w:r>
        <w:rPr>
          <w:spacing w:val="28"/>
        </w:rPr>
        <w:t> </w:t>
      </w:r>
      <w:r>
        <w:rPr/>
        <w:t>...</w:t>
      </w:r>
      <w:r>
        <w:rPr>
          <w:spacing w:val="31"/>
        </w:rPr>
        <w:t> </w:t>
      </w:r>
      <w:r>
        <w:rPr/>
        <w:t>Vô</w:t>
      </w:r>
      <w:r>
        <w:rPr>
          <w:spacing w:val="28"/>
        </w:rPr>
        <w:t> </w:t>
      </w:r>
      <w:r>
        <w:rPr/>
        <w:t>úy đồng sanh với Tâm phải chăng? Phản ngữ: Phải rồi.</w:t>
      </w:r>
    </w:p>
    <w:p>
      <w:pPr>
        <w:pStyle w:val="BodyText"/>
        <w:ind w:right="209"/>
      </w:pPr>
      <w:r>
        <w:rPr>
          <w:rFonts w:ascii="Symbol" w:hAnsi="Symbol"/>
        </w:rPr>
        <w:t></w:t>
      </w:r>
      <w:r>
        <w:rPr>
          <w:spacing w:val="80"/>
        </w:rPr>
        <w:t> </w:t>
      </w:r>
      <w:r>
        <w:rPr>
          <w:b/>
        </w:rPr>
        <w:t>Tự ngôn: </w:t>
      </w:r>
      <w:r>
        <w:rPr/>
        <w:t>Nếu mà Vô úy đồng sanh với Tâm, chính do nhân đó, Ngài mới nói Vô úy</w:t>
      </w:r>
      <w:r>
        <w:rPr>
          <w:spacing w:val="80"/>
        </w:rPr>
        <w:t> </w:t>
      </w:r>
      <w:r>
        <w:rPr/>
        <w:t>là Sở hữu Tâm.</w:t>
      </w:r>
    </w:p>
    <w:p>
      <w:pPr>
        <w:pStyle w:val="BodyText"/>
        <w:spacing w:line="237" w:lineRule="auto" w:before="1"/>
        <w:ind w:right="139"/>
      </w:pPr>
      <w:r>
        <w:rPr>
          <w:rFonts w:ascii="Symbol" w:hAnsi="Symbol"/>
        </w:rPr>
        <w:t></w:t>
      </w:r>
      <w:r>
        <w:rPr>
          <w:spacing w:val="80"/>
        </w:rPr>
        <w:t> </w:t>
      </w:r>
      <w:r>
        <w:rPr/>
        <w:t>Phản</w:t>
      </w:r>
      <w:r>
        <w:rPr>
          <w:spacing w:val="31"/>
        </w:rPr>
        <w:t> </w:t>
      </w:r>
      <w:r>
        <w:rPr/>
        <w:t>ngữ:</w:t>
      </w:r>
      <w:r>
        <w:rPr>
          <w:spacing w:val="33"/>
        </w:rPr>
        <w:t> </w:t>
      </w:r>
      <w:r>
        <w:rPr/>
        <w:t>Bởi</w:t>
      </w:r>
      <w:r>
        <w:rPr>
          <w:spacing w:val="30"/>
        </w:rPr>
        <w:t> </w:t>
      </w:r>
      <w:r>
        <w:rPr/>
        <w:t>lập</w:t>
      </w:r>
      <w:r>
        <w:rPr>
          <w:spacing w:val="31"/>
        </w:rPr>
        <w:t> </w:t>
      </w:r>
      <w:r>
        <w:rPr/>
        <w:t>chú</w:t>
      </w:r>
      <w:r>
        <w:rPr>
          <w:spacing w:val="31"/>
        </w:rPr>
        <w:t> </w:t>
      </w:r>
      <w:r>
        <w:rPr/>
        <w:t>giải</w:t>
      </w:r>
      <w:r>
        <w:rPr>
          <w:spacing w:val="31"/>
        </w:rPr>
        <w:t> </w:t>
      </w:r>
      <w:r>
        <w:rPr/>
        <w:t>rằng</w:t>
      </w:r>
      <w:r>
        <w:rPr>
          <w:spacing w:val="31"/>
        </w:rPr>
        <w:t> </w:t>
      </w:r>
      <w:r>
        <w:rPr/>
        <w:t>sanh</w:t>
      </w:r>
      <w:r>
        <w:rPr>
          <w:spacing w:val="31"/>
        </w:rPr>
        <w:t> </w:t>
      </w:r>
      <w:r>
        <w:rPr/>
        <w:t>chung</w:t>
      </w:r>
      <w:r>
        <w:rPr>
          <w:spacing w:val="34"/>
        </w:rPr>
        <w:t> </w:t>
      </w:r>
      <w:r>
        <w:rPr/>
        <w:t>với</w:t>
      </w:r>
      <w:r>
        <w:rPr>
          <w:spacing w:val="33"/>
        </w:rPr>
        <w:t> </w:t>
      </w:r>
      <w:r>
        <w:rPr/>
        <w:t>Tâm</w:t>
      </w:r>
      <w:r>
        <w:rPr>
          <w:spacing w:val="31"/>
        </w:rPr>
        <w:t> </w:t>
      </w:r>
      <w:r>
        <w:rPr/>
        <w:t>mới</w:t>
      </w:r>
      <w:r>
        <w:rPr>
          <w:spacing w:val="30"/>
        </w:rPr>
        <w:t> </w:t>
      </w:r>
      <w:r>
        <w:rPr/>
        <w:t>gọi</w:t>
      </w:r>
      <w:r>
        <w:rPr>
          <w:spacing w:val="31"/>
        </w:rPr>
        <w:t> </w:t>
      </w:r>
      <w:r>
        <w:rPr/>
        <w:t>là</w:t>
      </w:r>
      <w:r>
        <w:rPr>
          <w:spacing w:val="34"/>
        </w:rPr>
        <w:t> </w:t>
      </w:r>
      <w:r>
        <w:rPr/>
        <w:t>Sở</w:t>
      </w:r>
      <w:r>
        <w:rPr>
          <w:spacing w:val="30"/>
        </w:rPr>
        <w:t> </w:t>
      </w:r>
      <w:r>
        <w:rPr/>
        <w:t>hữu</w:t>
      </w:r>
      <w:r>
        <w:rPr>
          <w:spacing w:val="34"/>
        </w:rPr>
        <w:t> </w:t>
      </w:r>
      <w:r>
        <w:rPr/>
        <w:t>Tâm</w:t>
      </w:r>
      <w:r>
        <w:rPr>
          <w:spacing w:val="29"/>
        </w:rPr>
        <w:t> </w:t>
      </w:r>
      <w:r>
        <w:rPr/>
        <w:t>phải chăng? </w:t>
      </w:r>
      <w:r>
        <w:rPr>
          <w:b/>
        </w:rPr>
        <w:t>Tự ngôn: </w:t>
      </w:r>
      <w:r>
        <w:rPr/>
        <w:t>Phải rồi.</w:t>
      </w:r>
    </w:p>
    <w:p>
      <w:pPr>
        <w:pStyle w:val="BodyText"/>
        <w:spacing w:line="237" w:lineRule="auto" w:before="5"/>
      </w:pPr>
      <w:r>
        <w:rPr>
          <w:rFonts w:ascii="Symbol" w:hAnsi="Symbol"/>
        </w:rPr>
        <w:t></w:t>
      </w:r>
      <w:r>
        <w:rPr>
          <w:spacing w:val="80"/>
        </w:rPr>
        <w:t> </w:t>
      </w:r>
      <w:r>
        <w:rPr/>
        <w:t>Phản</w:t>
      </w:r>
      <w:r>
        <w:rPr>
          <w:spacing w:val="40"/>
        </w:rPr>
        <w:t> </w:t>
      </w:r>
      <w:r>
        <w:rPr/>
        <w:t>ngữ:</w:t>
      </w:r>
      <w:r>
        <w:rPr>
          <w:spacing w:val="40"/>
        </w:rPr>
        <w:t> </w:t>
      </w:r>
      <w:r>
        <w:rPr/>
        <w:t>Do</w:t>
      </w:r>
      <w:r>
        <w:rPr>
          <w:spacing w:val="40"/>
        </w:rPr>
        <w:t> </w:t>
      </w:r>
      <w:r>
        <w:rPr/>
        <w:t>lập</w:t>
      </w:r>
      <w:r>
        <w:rPr>
          <w:spacing w:val="40"/>
        </w:rPr>
        <w:t> </w:t>
      </w:r>
      <w:r>
        <w:rPr/>
        <w:t>chú</w:t>
      </w:r>
      <w:r>
        <w:rPr>
          <w:spacing w:val="40"/>
        </w:rPr>
        <w:t> </w:t>
      </w:r>
      <w:r>
        <w:rPr/>
        <w:t>giải</w:t>
      </w:r>
      <w:r>
        <w:rPr>
          <w:spacing w:val="40"/>
        </w:rPr>
        <w:t> </w:t>
      </w:r>
      <w:r>
        <w:rPr/>
        <w:t>rằng</w:t>
      </w:r>
      <w:r>
        <w:rPr>
          <w:spacing w:val="40"/>
        </w:rPr>
        <w:t> </w:t>
      </w:r>
      <w:r>
        <w:rPr/>
        <w:t>sanh</w:t>
      </w:r>
      <w:r>
        <w:rPr>
          <w:spacing w:val="40"/>
        </w:rPr>
        <w:t> </w:t>
      </w:r>
      <w:r>
        <w:rPr/>
        <w:t>chung</w:t>
      </w:r>
      <w:r>
        <w:rPr>
          <w:spacing w:val="40"/>
        </w:rPr>
        <w:t> </w:t>
      </w:r>
      <w:r>
        <w:rPr/>
        <w:t>với</w:t>
      </w:r>
      <w:r>
        <w:rPr>
          <w:spacing w:val="40"/>
        </w:rPr>
        <w:t> </w:t>
      </w:r>
      <w:r>
        <w:rPr/>
        <w:t>Xúc</w:t>
      </w:r>
      <w:r>
        <w:rPr>
          <w:spacing w:val="40"/>
        </w:rPr>
        <w:t> </w:t>
      </w:r>
      <w:r>
        <w:rPr/>
        <w:t>mới</w:t>
      </w:r>
      <w:r>
        <w:rPr>
          <w:spacing w:val="40"/>
        </w:rPr>
        <w:t> </w:t>
      </w:r>
      <w:r>
        <w:rPr/>
        <w:t>gọi</w:t>
      </w:r>
      <w:r>
        <w:rPr>
          <w:spacing w:val="40"/>
        </w:rPr>
        <w:t> </w:t>
      </w:r>
      <w:r>
        <w:rPr/>
        <w:t>là</w:t>
      </w:r>
      <w:r>
        <w:rPr>
          <w:spacing w:val="40"/>
        </w:rPr>
        <w:t> </w:t>
      </w:r>
      <w:r>
        <w:rPr/>
        <w:t>Sở</w:t>
      </w:r>
      <w:r>
        <w:rPr>
          <w:spacing w:val="40"/>
        </w:rPr>
        <w:t> </w:t>
      </w:r>
      <w:r>
        <w:rPr/>
        <w:t>hữu</w:t>
      </w:r>
      <w:r>
        <w:rPr>
          <w:spacing w:val="40"/>
        </w:rPr>
        <w:t> </w:t>
      </w:r>
      <w:r>
        <w:rPr/>
        <w:t>Xúc</w:t>
      </w:r>
      <w:r>
        <w:rPr>
          <w:spacing w:val="40"/>
        </w:rPr>
        <w:t> </w:t>
      </w:r>
      <w:r>
        <w:rPr/>
        <w:t>phải chăng? </w:t>
      </w:r>
      <w:r>
        <w:rPr>
          <w:b/>
        </w:rPr>
        <w:t>Tự ngôn: </w:t>
      </w:r>
      <w:r>
        <w:rPr/>
        <w:t>Phải rồi.</w:t>
      </w:r>
    </w:p>
    <w:p>
      <w:pPr>
        <w:pStyle w:val="BodyText"/>
        <w:spacing w:line="237" w:lineRule="auto" w:before="6"/>
        <w:ind w:right="139"/>
      </w:pPr>
      <w:r>
        <w:rPr>
          <w:rFonts w:ascii="Symbol" w:hAnsi="Symbol"/>
        </w:rPr>
        <w:t></w:t>
      </w:r>
      <w:r>
        <w:rPr>
          <w:spacing w:val="80"/>
        </w:rPr>
        <w:t> </w:t>
      </w:r>
      <w:r>
        <w:rPr/>
        <w:t>Phản</w:t>
      </w:r>
      <w:r>
        <w:rPr>
          <w:spacing w:val="35"/>
        </w:rPr>
        <w:t> </w:t>
      </w:r>
      <w:r>
        <w:rPr/>
        <w:t>ngữ:</w:t>
      </w:r>
      <w:r>
        <w:rPr>
          <w:spacing w:val="36"/>
        </w:rPr>
        <w:t> </w:t>
      </w:r>
      <w:r>
        <w:rPr/>
        <w:t>Do</w:t>
      </w:r>
      <w:r>
        <w:rPr>
          <w:spacing w:val="36"/>
        </w:rPr>
        <w:t> </w:t>
      </w:r>
      <w:r>
        <w:rPr/>
        <w:t>lập</w:t>
      </w:r>
      <w:r>
        <w:rPr>
          <w:spacing w:val="35"/>
        </w:rPr>
        <w:t> </w:t>
      </w:r>
      <w:r>
        <w:rPr/>
        <w:t>chú</w:t>
      </w:r>
      <w:r>
        <w:rPr>
          <w:spacing w:val="37"/>
        </w:rPr>
        <w:t> </w:t>
      </w:r>
      <w:r>
        <w:rPr/>
        <w:t>giải</w:t>
      </w:r>
      <w:r>
        <w:rPr>
          <w:spacing w:val="35"/>
        </w:rPr>
        <w:t> </w:t>
      </w:r>
      <w:r>
        <w:rPr/>
        <w:t>rằng</w:t>
      </w:r>
      <w:r>
        <w:rPr>
          <w:spacing w:val="36"/>
        </w:rPr>
        <w:t> </w:t>
      </w:r>
      <w:r>
        <w:rPr/>
        <w:t>sanh</w:t>
      </w:r>
      <w:r>
        <w:rPr>
          <w:spacing w:val="35"/>
        </w:rPr>
        <w:t> </w:t>
      </w:r>
      <w:r>
        <w:rPr/>
        <w:t>chung</w:t>
      </w:r>
      <w:r>
        <w:rPr>
          <w:spacing w:val="40"/>
        </w:rPr>
        <w:t> </w:t>
      </w:r>
      <w:r>
        <w:rPr/>
        <w:t>với</w:t>
      </w:r>
      <w:r>
        <w:rPr>
          <w:spacing w:val="35"/>
        </w:rPr>
        <w:t> </w:t>
      </w:r>
      <w:r>
        <w:rPr/>
        <w:t>Tâm</w:t>
      </w:r>
      <w:r>
        <w:rPr>
          <w:spacing w:val="36"/>
        </w:rPr>
        <w:t> </w:t>
      </w:r>
      <w:r>
        <w:rPr/>
        <w:t>mới</w:t>
      </w:r>
      <w:r>
        <w:rPr>
          <w:spacing w:val="38"/>
        </w:rPr>
        <w:t> </w:t>
      </w:r>
      <w:r>
        <w:rPr/>
        <w:t>gọi</w:t>
      </w:r>
      <w:r>
        <w:rPr>
          <w:spacing w:val="35"/>
        </w:rPr>
        <w:t> </w:t>
      </w:r>
      <w:r>
        <w:rPr/>
        <w:t>là</w:t>
      </w:r>
      <w:r>
        <w:rPr>
          <w:spacing w:val="38"/>
        </w:rPr>
        <w:t> </w:t>
      </w:r>
      <w:r>
        <w:rPr/>
        <w:t>Sở</w:t>
      </w:r>
      <w:r>
        <w:rPr>
          <w:spacing w:val="35"/>
        </w:rPr>
        <w:t> </w:t>
      </w:r>
      <w:r>
        <w:rPr/>
        <w:t>hữu</w:t>
      </w:r>
      <w:r>
        <w:rPr>
          <w:spacing w:val="37"/>
        </w:rPr>
        <w:t> </w:t>
      </w:r>
      <w:r>
        <w:rPr/>
        <w:t>Tâm</w:t>
      </w:r>
      <w:r>
        <w:rPr>
          <w:spacing w:val="34"/>
        </w:rPr>
        <w:t> </w:t>
      </w:r>
      <w:r>
        <w:rPr/>
        <w:t>phải chăng? </w:t>
      </w:r>
      <w:r>
        <w:rPr>
          <w:b/>
        </w:rPr>
        <w:t>Tự ngôn: </w:t>
      </w:r>
      <w:r>
        <w:rPr/>
        <w:t>Phải rồi.</w:t>
      </w:r>
    </w:p>
    <w:p>
      <w:pPr>
        <w:pStyle w:val="BodyText"/>
        <w:spacing w:before="2"/>
        <w:ind w:right="140"/>
        <w:jc w:val="both"/>
      </w:pPr>
      <w:r>
        <w:rPr>
          <w:rFonts w:ascii="Symbol" w:hAnsi="Symbol"/>
        </w:rPr>
        <w:t></w:t>
      </w:r>
      <w:r>
        <w:rPr>
          <w:spacing w:val="40"/>
        </w:rPr>
        <w:t> </w:t>
      </w:r>
      <w:r>
        <w:rPr/>
        <w:t>Phản</w:t>
      </w:r>
      <w:r>
        <w:rPr>
          <w:spacing w:val="-1"/>
        </w:rPr>
        <w:t> </w:t>
      </w:r>
      <w:r>
        <w:rPr/>
        <w:t>ngữ: Do sắp</w:t>
      </w:r>
      <w:r>
        <w:rPr>
          <w:spacing w:val="-1"/>
        </w:rPr>
        <w:t> </w:t>
      </w:r>
      <w:r>
        <w:rPr/>
        <w:t>chú giải</w:t>
      </w:r>
      <w:r>
        <w:rPr>
          <w:spacing w:val="-1"/>
        </w:rPr>
        <w:t> </w:t>
      </w:r>
      <w:r>
        <w:rPr/>
        <w:t>rằng sanh chung với</w:t>
      </w:r>
      <w:r>
        <w:rPr>
          <w:spacing w:val="-1"/>
        </w:rPr>
        <w:t> </w:t>
      </w:r>
      <w:r>
        <w:rPr/>
        <w:t>Thọ ... với</w:t>
      </w:r>
      <w:r>
        <w:rPr>
          <w:spacing w:val="-1"/>
        </w:rPr>
        <w:t> </w:t>
      </w:r>
      <w:r>
        <w:rPr/>
        <w:t>Tưởng ... với</w:t>
      </w:r>
      <w:r>
        <w:rPr>
          <w:spacing w:val="-1"/>
        </w:rPr>
        <w:t> </w:t>
      </w:r>
      <w:r>
        <w:rPr/>
        <w:t>Tư ... với Tín, với Cần, với Niệm, với Định, với Tuệ, với Ái, với Sân, với Si ... với Vô úy</w:t>
      </w:r>
      <w:r>
        <w:rPr>
          <w:spacing w:val="-2"/>
        </w:rPr>
        <w:t> </w:t>
      </w:r>
      <w:r>
        <w:rPr/>
        <w:t>cũng gọi là Sở hữu Vô úy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5"/>
        </w:rPr>
        <w:t> </w:t>
      </w:r>
      <w:r>
        <w:rPr/>
        <w:t>Sở</w:t>
      </w:r>
      <w:r>
        <w:rPr>
          <w:spacing w:val="-4"/>
        </w:rPr>
        <w:t> </w:t>
      </w:r>
      <w:r>
        <w:rPr/>
        <w:t>hữu</w:t>
      </w:r>
      <w:r>
        <w:rPr>
          <w:spacing w:val="-1"/>
        </w:rPr>
        <w:t> </w:t>
      </w:r>
      <w:r>
        <w:rPr/>
        <w:t>Tâm</w:t>
      </w:r>
      <w:r>
        <w:rPr>
          <w:spacing w:val="-6"/>
        </w:rPr>
        <w:t> </w:t>
      </w:r>
      <w:r>
        <w:rPr/>
        <w:t>không</w:t>
      </w:r>
      <w:r>
        <w:rPr>
          <w:spacing w:val="-4"/>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before="1"/>
        <w:ind w:right="139"/>
        <w:jc w:val="both"/>
      </w:pPr>
      <w:r>
        <w:rPr>
          <w:rFonts w:ascii="Symbol" w:hAnsi="Symbol"/>
        </w:rPr>
        <w:t></w:t>
      </w:r>
      <w:r>
        <w:rPr>
          <w:spacing w:val="40"/>
        </w:rPr>
        <w:t> </w:t>
      </w:r>
      <w:r>
        <w:rPr>
          <w:b/>
        </w:rPr>
        <w:t>Tự ngôn: </w:t>
      </w:r>
      <w:r>
        <w:rPr/>
        <w:t>Đức Thế Tôn Ngài có phán rằng: “Tâm ấy và bao nhiêu Pháp sở hữu vẫn hiện với người biết rõ bằng sự vô ngã, khi rõ cả hai pháp ấy</w:t>
      </w:r>
      <w:r>
        <w:rPr>
          <w:spacing w:val="-5"/>
        </w:rPr>
        <w:t> </w:t>
      </w:r>
      <w:r>
        <w:rPr/>
        <w:t>đều biết thô và tế rồi cũng thành người Chánh kiến biết rõ rằng có cái tiêu mất là lẽ thường”. Đây</w:t>
      </w:r>
      <w:r>
        <w:rPr>
          <w:spacing w:val="-4"/>
        </w:rPr>
        <w:t> </w:t>
      </w:r>
      <w:r>
        <w:rPr/>
        <w:t>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 pháp</w:t>
      </w:r>
      <w:r>
        <w:rPr>
          <w:spacing w:val="-5"/>
        </w:rPr>
        <w:t> </w:t>
      </w:r>
      <w:r>
        <w:rPr/>
        <w:t>Sở</w:t>
      </w:r>
      <w:r>
        <w:rPr>
          <w:spacing w:val="-4"/>
        </w:rPr>
        <w:t> </w:t>
      </w:r>
      <w:r>
        <w:rPr/>
        <w:t>hữu</w:t>
      </w:r>
      <w:r>
        <w:rPr>
          <w:spacing w:val="-1"/>
        </w:rPr>
        <w:t> </w:t>
      </w:r>
      <w:r>
        <w:rPr/>
        <w:t>Tâm</w:t>
      </w:r>
      <w:r>
        <w:rPr>
          <w:spacing w:val="-6"/>
        </w:rPr>
        <w:t> </w:t>
      </w:r>
      <w:r>
        <w:rPr/>
        <w:t>cũng</w:t>
      </w:r>
      <w:r>
        <w:rPr>
          <w:spacing w:val="-3"/>
        </w:rPr>
        <w:t> </w:t>
      </w:r>
      <w:r>
        <w:rPr/>
        <w:t>vẫn</w:t>
      </w:r>
      <w:r>
        <w:rPr>
          <w:spacing w:val="-4"/>
        </w:rPr>
        <w:t> </w:t>
      </w:r>
      <w:r>
        <w:rPr/>
        <w:t>có</w:t>
      </w:r>
      <w:r>
        <w:rPr>
          <w:spacing w:val="-4"/>
        </w:rPr>
        <w:t> </w:t>
      </w:r>
      <w:r>
        <w:rPr/>
        <w:t>chớ</w:t>
      </w:r>
      <w:r>
        <w:rPr>
          <w:spacing w:val="-2"/>
        </w:rPr>
        <w:t> </w:t>
      </w:r>
      <w:r>
        <w:rPr>
          <w:spacing w:val="-5"/>
        </w:rPr>
        <w:t>gì!</w:t>
      </w:r>
    </w:p>
    <w:p>
      <w:pPr>
        <w:pStyle w:val="Heading3"/>
      </w:pPr>
      <w:r>
        <w:rPr>
          <w:spacing w:val="-2"/>
        </w:rPr>
        <w:t>1138.</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5"/>
        </w:rPr>
        <w:t> </w:t>
      </w:r>
      <w:r>
        <w:rPr/>
        <w:t>Sở</w:t>
      </w:r>
      <w:r>
        <w:rPr>
          <w:spacing w:val="-4"/>
        </w:rPr>
        <w:t> </w:t>
      </w:r>
      <w:r>
        <w:rPr/>
        <w:t>hữu</w:t>
      </w:r>
      <w:r>
        <w:rPr>
          <w:spacing w:val="-1"/>
        </w:rPr>
        <w:t> </w:t>
      </w:r>
      <w:r>
        <w:rPr/>
        <w:t>Tâm</w:t>
      </w:r>
      <w:r>
        <w:rPr>
          <w:spacing w:val="-6"/>
        </w:rPr>
        <w:t> </w:t>
      </w:r>
      <w:r>
        <w:rPr/>
        <w:t>không</w:t>
      </w:r>
      <w:r>
        <w:rPr>
          <w:spacing w:val="-4"/>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Đức Thế Tôn Ngài có phán rằng: “Này Kê Quách </w:t>
      </w:r>
      <w:r>
        <w:rPr>
          <w:i/>
        </w:rPr>
        <w:t>(Kevatta) </w:t>
      </w:r>
      <w:r>
        <w:rPr/>
        <w:t>Tỷ Khưu trong pháp luật này có thể độ đoán đặng Tâm, Sở hữu Tâm cho đến cách suy xét nghĩ ngợi của người khác, chúng sanh khác rằng tâm của y hoặc như thế này, hoặc như thế kia, hay như thế nọ”. Đây là bài Kinh hẳn thật 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2"/>
        </w:rPr>
        <w:t> </w:t>
      </w:r>
      <w:r>
        <w:rPr/>
        <w:t>đó</w:t>
      </w:r>
      <w:r>
        <w:rPr>
          <w:spacing w:val="-4"/>
        </w:rPr>
        <w:t> </w:t>
      </w:r>
      <w:r>
        <w:rPr/>
        <w:t>thì</w:t>
      </w:r>
      <w:r>
        <w:rPr>
          <w:spacing w:val="-2"/>
        </w:rPr>
        <w:t> </w:t>
      </w:r>
      <w:r>
        <w:rPr/>
        <w:t>pháp</w:t>
      </w:r>
      <w:r>
        <w:rPr>
          <w:spacing w:val="-4"/>
        </w:rPr>
        <w:t> </w:t>
      </w:r>
      <w:r>
        <w:rPr/>
        <w:t>Sở</w:t>
      </w:r>
      <w:r>
        <w:rPr>
          <w:spacing w:val="-4"/>
        </w:rPr>
        <w:t> </w:t>
      </w:r>
      <w:r>
        <w:rPr/>
        <w:t>hữu</w:t>
      </w:r>
      <w:r>
        <w:rPr>
          <w:spacing w:val="-3"/>
        </w:rPr>
        <w:t> </w:t>
      </w:r>
      <w:r>
        <w:rPr/>
        <w:t>Tâm</w:t>
      </w:r>
      <w:r>
        <w:rPr>
          <w:spacing w:val="-3"/>
        </w:rPr>
        <w:t> </w:t>
      </w:r>
      <w:r>
        <w:rPr/>
        <w:t>cũng</w:t>
      </w:r>
      <w:r>
        <w:rPr>
          <w:spacing w:val="-4"/>
        </w:rPr>
        <w:t> </w:t>
      </w:r>
      <w:r>
        <w:rPr/>
        <w:t>vẫn</w:t>
      </w:r>
      <w:r>
        <w:rPr>
          <w:spacing w:val="-4"/>
        </w:rPr>
        <w:t> </w:t>
      </w:r>
      <w:r>
        <w:rPr/>
        <w:t>có</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Sở</w:t>
      </w:r>
      <w:r>
        <w:rPr>
          <w:i/>
          <w:spacing w:val="-3"/>
          <w:sz w:val="26"/>
        </w:rPr>
        <w:t> </w:t>
      </w:r>
      <w:r>
        <w:rPr>
          <w:i/>
          <w:sz w:val="26"/>
        </w:rPr>
        <w:t>hữu</w:t>
      </w:r>
      <w:r>
        <w:rPr>
          <w:i/>
          <w:spacing w:val="-3"/>
          <w:sz w:val="26"/>
        </w:rPr>
        <w:t> </w:t>
      </w:r>
      <w:r>
        <w:rPr>
          <w:i/>
          <w:sz w:val="26"/>
        </w:rPr>
        <w:t>Tâm</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BỐ</w:t>
      </w:r>
      <w:r>
        <w:rPr>
          <w:b/>
          <w:color w:val="00AF50"/>
          <w:spacing w:val="-7"/>
          <w:sz w:val="26"/>
        </w:rPr>
        <w:t> </w:t>
      </w:r>
      <w:r>
        <w:rPr>
          <w:b/>
          <w:color w:val="00AF50"/>
          <w:sz w:val="26"/>
        </w:rPr>
        <w:t>THÍ</w:t>
      </w:r>
      <w:r>
        <w:rPr>
          <w:b/>
          <w:color w:val="00AF50"/>
          <w:spacing w:val="-4"/>
          <w:sz w:val="26"/>
        </w:rPr>
        <w:t> </w:t>
      </w:r>
      <w:r>
        <w:rPr>
          <w:b/>
          <w:color w:val="00AF50"/>
          <w:sz w:val="26"/>
        </w:rPr>
        <w:t>NGỮ</w:t>
      </w:r>
      <w:r>
        <w:rPr>
          <w:b/>
          <w:color w:val="00AF50"/>
          <w:spacing w:val="-7"/>
          <w:sz w:val="26"/>
        </w:rPr>
        <w:t> </w:t>
      </w:r>
      <w:r>
        <w:rPr>
          <w:b/>
          <w:i/>
          <w:color w:val="00AF50"/>
          <w:sz w:val="26"/>
        </w:rPr>
        <w:t>(DANA</w:t>
      </w:r>
      <w:r>
        <w:rPr>
          <w:b/>
          <w:i/>
          <w:color w:val="00AF50"/>
          <w:spacing w:val="-4"/>
          <w:sz w:val="26"/>
        </w:rPr>
        <w:t> </w:t>
      </w:r>
      <w:r>
        <w:rPr>
          <w:b/>
          <w:i/>
          <w:color w:val="00AF50"/>
          <w:spacing w:val="-2"/>
          <w:sz w:val="26"/>
        </w:rPr>
        <w:t>KATHA)</w:t>
      </w:r>
    </w:p>
    <w:p>
      <w:pPr>
        <w:pStyle w:val="Heading3"/>
        <w:spacing w:line="292" w:lineRule="exact" w:before="98"/>
      </w:pPr>
      <w:r>
        <w:rPr>
          <w:spacing w:val="-2"/>
        </w:rPr>
        <w:t>1139.</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Bố</w:t>
      </w:r>
      <w:r>
        <w:rPr>
          <w:spacing w:val="-4"/>
        </w:rPr>
        <w:t> </w:t>
      </w:r>
      <w:r>
        <w:rPr/>
        <w:t>thí</w:t>
      </w:r>
      <w:r>
        <w:rPr>
          <w:spacing w:val="-5"/>
        </w:rPr>
        <w:t> </w:t>
      </w:r>
      <w:r>
        <w:rPr/>
        <w:t>tức</w:t>
      </w:r>
      <w:r>
        <w:rPr>
          <w:spacing w:val="-3"/>
        </w:rPr>
        <w:t> </w:t>
      </w:r>
      <w:r>
        <w:rPr/>
        <w:t>là</w:t>
      </w:r>
      <w:r>
        <w:rPr>
          <w:spacing w:val="-2"/>
        </w:rPr>
        <w:t> </w:t>
      </w:r>
      <w:r>
        <w:rPr/>
        <w:t>pháp</w:t>
      </w:r>
      <w:r>
        <w:rPr>
          <w:spacing w:val="-2"/>
        </w:rPr>
        <w:t> </w:t>
      </w:r>
      <w:r>
        <w:rPr/>
        <w:t>Sở</w:t>
      </w:r>
      <w:r>
        <w:rPr>
          <w:spacing w:val="-5"/>
        </w:rPr>
        <w:t> </w:t>
      </w:r>
      <w:r>
        <w:rPr/>
        <w:t>hữu</w:t>
      </w:r>
      <w:r>
        <w:rPr>
          <w:spacing w:val="-1"/>
        </w:rPr>
        <w:t> </w:t>
      </w:r>
      <w:r>
        <w:rPr/>
        <w:t>Tâm</w:t>
      </w:r>
      <w:r>
        <w:rPr>
          <w:spacing w:val="-7"/>
        </w:rPr>
        <w:t> </w:t>
      </w:r>
      <w:r>
        <w:rPr/>
        <w:t>phải</w:t>
      </w:r>
      <w:r>
        <w:rPr>
          <w:spacing w:val="-2"/>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3"/>
      </w:pPr>
      <w:r>
        <w:rPr>
          <w:rFonts w:ascii="Symbol" w:hAnsi="Symbol"/>
        </w:rPr>
        <w:t></w:t>
      </w:r>
      <w:r>
        <w:rPr>
          <w:spacing w:val="80"/>
        </w:rPr>
        <w:t> </w:t>
      </w:r>
      <w:r>
        <w:rPr>
          <w:b/>
        </w:rPr>
        <w:t>Tự</w:t>
      </w:r>
      <w:r>
        <w:rPr>
          <w:b/>
          <w:spacing w:val="34"/>
        </w:rPr>
        <w:t> </w:t>
      </w:r>
      <w:r>
        <w:rPr>
          <w:b/>
        </w:rPr>
        <w:t>ngôn:</w:t>
      </w:r>
      <w:r>
        <w:rPr>
          <w:b/>
          <w:spacing w:val="33"/>
        </w:rPr>
        <w:t> </w:t>
      </w:r>
      <w:r>
        <w:rPr/>
        <w:t>Sẽ</w:t>
      </w:r>
      <w:r>
        <w:rPr>
          <w:spacing w:val="36"/>
        </w:rPr>
        <w:t> </w:t>
      </w:r>
      <w:r>
        <w:rPr/>
        <w:t>cho</w:t>
      </w:r>
      <w:r>
        <w:rPr>
          <w:spacing w:val="33"/>
        </w:rPr>
        <w:t> </w:t>
      </w:r>
      <w:r>
        <w:rPr/>
        <w:t>pháp</w:t>
      </w:r>
      <w:r>
        <w:rPr>
          <w:spacing w:val="35"/>
        </w:rPr>
        <w:t> </w:t>
      </w:r>
      <w:r>
        <w:rPr/>
        <w:t>Sở</w:t>
      </w:r>
      <w:r>
        <w:rPr>
          <w:spacing w:val="33"/>
        </w:rPr>
        <w:t> </w:t>
      </w:r>
      <w:r>
        <w:rPr/>
        <w:t>hữu</w:t>
      </w:r>
      <w:r>
        <w:rPr>
          <w:spacing w:val="34"/>
        </w:rPr>
        <w:t> </w:t>
      </w:r>
      <w:r>
        <w:rPr/>
        <w:t>Tâm</w:t>
      </w:r>
      <w:r>
        <w:rPr>
          <w:spacing w:val="31"/>
        </w:rPr>
        <w:t> </w:t>
      </w:r>
      <w:r>
        <w:rPr/>
        <w:t>với</w:t>
      </w:r>
      <w:r>
        <w:rPr>
          <w:spacing w:val="33"/>
        </w:rPr>
        <w:t> </w:t>
      </w:r>
      <w:r>
        <w:rPr/>
        <w:t>những</w:t>
      </w:r>
      <w:r>
        <w:rPr>
          <w:spacing w:val="35"/>
        </w:rPr>
        <w:t> </w:t>
      </w:r>
      <w:r>
        <w:rPr/>
        <w:t>người</w:t>
      </w:r>
      <w:r>
        <w:rPr>
          <w:spacing w:val="33"/>
        </w:rPr>
        <w:t> </w:t>
      </w:r>
      <w:r>
        <w:rPr/>
        <w:t>khác</w:t>
      </w:r>
      <w:r>
        <w:rPr>
          <w:spacing w:val="33"/>
        </w:rPr>
        <w:t> </w:t>
      </w:r>
      <w:r>
        <w:rPr/>
        <w:t>cũng</w:t>
      </w:r>
      <w:r>
        <w:rPr>
          <w:spacing w:val="35"/>
        </w:rPr>
        <w:t> </w:t>
      </w:r>
      <w:r>
        <w:rPr/>
        <w:t>đặng</w:t>
      </w:r>
      <w:r>
        <w:rPr>
          <w:spacing w:val="33"/>
        </w:rPr>
        <w:t> </w:t>
      </w:r>
      <w:r>
        <w:rPr/>
        <w:t>phải</w:t>
      </w:r>
      <w:r>
        <w:rPr>
          <w:spacing w:val="33"/>
        </w:rPr>
        <w:t> </w:t>
      </w:r>
      <w:r>
        <w:rPr/>
        <w:t>chăng? Phản ngữ: Không nên nói thế đó...</w:t>
      </w:r>
    </w:p>
    <w:p>
      <w:pPr>
        <w:pStyle w:val="BodyText"/>
      </w:pPr>
      <w:r>
        <w:rPr>
          <w:rFonts w:ascii="Symbol" w:hAnsi="Symbol"/>
        </w:rPr>
        <w:t></w:t>
      </w:r>
      <w:r>
        <w:rPr>
          <w:spacing w:val="80"/>
        </w:rPr>
        <w:t> </w:t>
      </w:r>
      <w:r>
        <w:rPr>
          <w:b/>
        </w:rPr>
        <w:t>Tự</w:t>
      </w:r>
      <w:r>
        <w:rPr>
          <w:b/>
          <w:spacing w:val="31"/>
        </w:rPr>
        <w:t> </w:t>
      </w:r>
      <w:r>
        <w:rPr>
          <w:b/>
        </w:rPr>
        <w:t>ngôn:</w:t>
      </w:r>
      <w:r>
        <w:rPr>
          <w:b/>
          <w:spacing w:val="31"/>
        </w:rPr>
        <w:t> </w:t>
      </w:r>
      <w:r>
        <w:rPr/>
        <w:t>Sẽ</w:t>
      </w:r>
      <w:r>
        <w:rPr>
          <w:spacing w:val="31"/>
        </w:rPr>
        <w:t> </w:t>
      </w:r>
      <w:r>
        <w:rPr/>
        <w:t>cho</w:t>
      </w:r>
      <w:r>
        <w:rPr>
          <w:spacing w:val="31"/>
        </w:rPr>
        <w:t> </w:t>
      </w:r>
      <w:r>
        <w:rPr/>
        <w:t>pháp</w:t>
      </w:r>
      <w:r>
        <w:rPr>
          <w:spacing w:val="32"/>
        </w:rPr>
        <w:t> </w:t>
      </w:r>
      <w:r>
        <w:rPr/>
        <w:t>Sở</w:t>
      </w:r>
      <w:r>
        <w:rPr>
          <w:spacing w:val="30"/>
        </w:rPr>
        <w:t> </w:t>
      </w:r>
      <w:r>
        <w:rPr/>
        <w:t>hữu</w:t>
      </w:r>
      <w:r>
        <w:rPr>
          <w:spacing w:val="31"/>
        </w:rPr>
        <w:t> </w:t>
      </w:r>
      <w:r>
        <w:rPr/>
        <w:t>Tâm</w:t>
      </w:r>
      <w:r>
        <w:rPr>
          <w:spacing w:val="29"/>
        </w:rPr>
        <w:t> </w:t>
      </w:r>
      <w:r>
        <w:rPr/>
        <w:t>đến</w:t>
      </w:r>
      <w:r>
        <w:rPr>
          <w:spacing w:val="31"/>
        </w:rPr>
        <w:t> </w:t>
      </w:r>
      <w:r>
        <w:rPr/>
        <w:t>những</w:t>
      </w:r>
      <w:r>
        <w:rPr>
          <w:spacing w:val="32"/>
        </w:rPr>
        <w:t> </w:t>
      </w:r>
      <w:r>
        <w:rPr/>
        <w:t>người</w:t>
      </w:r>
      <w:r>
        <w:rPr>
          <w:spacing w:val="31"/>
        </w:rPr>
        <w:t> </w:t>
      </w:r>
      <w:r>
        <w:rPr/>
        <w:t>khác</w:t>
      </w:r>
      <w:r>
        <w:rPr>
          <w:spacing w:val="31"/>
        </w:rPr>
        <w:t> </w:t>
      </w:r>
      <w:r>
        <w:rPr/>
        <w:t>cũng</w:t>
      </w:r>
      <w:r>
        <w:rPr>
          <w:spacing w:val="33"/>
        </w:rPr>
        <w:t> </w:t>
      </w:r>
      <w:r>
        <w:rPr/>
        <w:t>đặng</w:t>
      </w:r>
      <w:r>
        <w:rPr>
          <w:spacing w:val="31"/>
        </w:rPr>
        <w:t> </w:t>
      </w:r>
      <w:r>
        <w:rPr/>
        <w:t>phải</w:t>
      </w:r>
      <w:r>
        <w:rPr>
          <w:spacing w:val="31"/>
        </w:rPr>
        <w:t> </w:t>
      </w:r>
      <w:r>
        <w:rPr/>
        <w:t>chăng? Phản ngữ: Phải rồi.</w:t>
      </w:r>
    </w:p>
    <w:p>
      <w:pPr>
        <w:pStyle w:val="BodyText"/>
        <w:ind w:right="139"/>
      </w:pPr>
      <w:r>
        <w:rPr>
          <w:rFonts w:ascii="Symbol" w:hAnsi="Symbol"/>
        </w:rPr>
        <w:t></w:t>
      </w:r>
      <w:r>
        <w:rPr>
          <w:spacing w:val="80"/>
        </w:rPr>
        <w:t> </w:t>
      </w:r>
      <w:r>
        <w:rPr>
          <w:b/>
        </w:rPr>
        <w:t>Tự</w:t>
      </w:r>
      <w:r>
        <w:rPr>
          <w:b/>
          <w:spacing w:val="20"/>
        </w:rPr>
        <w:t> </w:t>
      </w:r>
      <w:r>
        <w:rPr>
          <w:b/>
        </w:rPr>
        <w:t>ngôn:</w:t>
      </w:r>
      <w:r>
        <w:rPr>
          <w:b/>
          <w:spacing w:val="20"/>
        </w:rPr>
        <w:t> </w:t>
      </w:r>
      <w:r>
        <w:rPr/>
        <w:t>Sẽ</w:t>
      </w:r>
      <w:r>
        <w:rPr>
          <w:spacing w:val="20"/>
        </w:rPr>
        <w:t> </w:t>
      </w:r>
      <w:r>
        <w:rPr/>
        <w:t>cho</w:t>
      </w:r>
      <w:r>
        <w:rPr>
          <w:spacing w:val="20"/>
        </w:rPr>
        <w:t> </w:t>
      </w:r>
      <w:r>
        <w:rPr/>
        <w:t>Xúc</w:t>
      </w:r>
      <w:r>
        <w:rPr>
          <w:spacing w:val="23"/>
        </w:rPr>
        <w:t> </w:t>
      </w:r>
      <w:r>
        <w:rPr/>
        <w:t>đến</w:t>
      </w:r>
      <w:r>
        <w:rPr>
          <w:spacing w:val="20"/>
        </w:rPr>
        <w:t> </w:t>
      </w:r>
      <w:r>
        <w:rPr/>
        <w:t>các</w:t>
      </w:r>
      <w:r>
        <w:rPr>
          <w:spacing w:val="22"/>
        </w:rPr>
        <w:t> </w:t>
      </w:r>
      <w:r>
        <w:rPr/>
        <w:t>người</w:t>
      </w:r>
      <w:r>
        <w:rPr>
          <w:spacing w:val="20"/>
        </w:rPr>
        <w:t> </w:t>
      </w:r>
      <w:r>
        <w:rPr/>
        <w:t>khác</w:t>
      </w:r>
      <w:r>
        <w:rPr>
          <w:spacing w:val="20"/>
        </w:rPr>
        <w:t> </w:t>
      </w:r>
      <w:r>
        <w:rPr/>
        <w:t>cũng</w:t>
      </w:r>
      <w:r>
        <w:rPr>
          <w:spacing w:val="20"/>
        </w:rPr>
        <w:t> </w:t>
      </w:r>
      <w:r>
        <w:rPr/>
        <w:t>đặng</w:t>
      </w:r>
      <w:r>
        <w:rPr>
          <w:spacing w:val="20"/>
        </w:rPr>
        <w:t> </w:t>
      </w:r>
      <w:r>
        <w:rPr/>
        <w:t>phải</w:t>
      </w:r>
      <w:r>
        <w:rPr>
          <w:spacing w:val="20"/>
        </w:rPr>
        <w:t> </w:t>
      </w:r>
      <w:r>
        <w:rPr/>
        <w:t>chăng?</w:t>
      </w:r>
      <w:r>
        <w:rPr>
          <w:spacing w:val="24"/>
        </w:rPr>
        <w:t> </w:t>
      </w:r>
      <w:r>
        <w:rPr/>
        <w:t>Phản</w:t>
      </w:r>
      <w:r>
        <w:rPr>
          <w:spacing w:val="20"/>
        </w:rPr>
        <w:t> </w:t>
      </w:r>
      <w:r>
        <w:rPr/>
        <w:t>ngữ:</w:t>
      </w:r>
      <w:r>
        <w:rPr>
          <w:spacing w:val="20"/>
        </w:rPr>
        <w:t> </w:t>
      </w:r>
      <w:r>
        <w:rPr/>
        <w:t>Không nên nói thế đó...</w:t>
      </w:r>
    </w:p>
    <w:p>
      <w:pPr>
        <w:pStyle w:val="BodyText"/>
        <w:ind w:right="139"/>
      </w:pPr>
      <w:r>
        <w:rPr>
          <w:rFonts w:ascii="Symbol" w:hAnsi="Symbol"/>
        </w:rPr>
        <w:t></w:t>
      </w:r>
      <w:r>
        <w:rPr>
          <w:spacing w:val="80"/>
        </w:rPr>
        <w:t> </w:t>
      </w:r>
      <w:r>
        <w:rPr>
          <w:b/>
        </w:rPr>
        <w:t>Tự ngôn: </w:t>
      </w:r>
      <w:r>
        <w:rPr/>
        <w:t>Sẽ cho Thọ ... Tưởng, Tư, Tín, Cần, Niệm, Định ... Tuệ đến các người khác cũng đặng phải chăng? Phản ngữ: Không nên nói thế đó...</w:t>
      </w:r>
    </w:p>
    <w:p>
      <w:pPr>
        <w:pStyle w:val="Heading3"/>
        <w:spacing w:before="6"/>
      </w:pPr>
      <w:r>
        <w:rPr>
          <w:spacing w:val="-2"/>
        </w:rPr>
        <w:t>1140.</w:t>
      </w:r>
    </w:p>
    <w:p>
      <w:pPr>
        <w:pStyle w:val="BodyText"/>
        <w:spacing w:line="237" w:lineRule="auto"/>
        <w:ind w:right="139"/>
        <w:jc w:val="both"/>
      </w:pPr>
      <w:r>
        <w:rPr>
          <w:rFonts w:ascii="Symbol" w:hAnsi="Symbol"/>
        </w:rPr>
        <w:t></w:t>
      </w:r>
      <w:r>
        <w:rPr>
          <w:spacing w:val="80"/>
        </w:rPr>
        <w:t> </w:t>
      </w:r>
      <w:r>
        <w:rPr/>
        <w:t>Phản ngữ: Chớ nên nói rằng bố thí là pháp Sở hữu Tâm phải chăng? </w:t>
      </w:r>
      <w:r>
        <w:rPr>
          <w:b/>
        </w:rPr>
        <w:t>Tự ngôn: </w:t>
      </w:r>
      <w:r>
        <w:rPr/>
        <w:t>Phải</w:t>
      </w:r>
      <w:r>
        <w:rPr>
          <w:spacing w:val="40"/>
        </w:rPr>
        <w:t> </w:t>
      </w:r>
      <w:r>
        <w:rPr>
          <w:spacing w:val="-4"/>
        </w:rPr>
        <w:t>rồi.</w:t>
      </w:r>
    </w:p>
    <w:p>
      <w:pPr>
        <w:pStyle w:val="BodyText"/>
        <w:spacing w:before="2"/>
        <w:ind w:right="139"/>
        <w:jc w:val="both"/>
      </w:pPr>
      <w:r>
        <w:rPr>
          <w:rFonts w:ascii="Symbol" w:hAnsi="Symbol"/>
        </w:rPr>
        <w:t></w:t>
      </w:r>
      <w:r>
        <w:rPr>
          <w:spacing w:val="40"/>
        </w:rPr>
        <w:t> </w:t>
      </w:r>
      <w:r>
        <w:rPr/>
        <w:t>Phản ngữ: Bố thí có quả không đáng mong mỏi, có quả không đáng ưa thích, có quả không đáng vừa lòng, có quả độc hại, có khổ thành lời, có khổ thành dị thục quả phải chăng? </w:t>
      </w:r>
      <w:r>
        <w:rPr>
          <w:b/>
        </w:rPr>
        <w:t>Tự ngôn: </w:t>
      </w:r>
      <w:r>
        <w:rPr/>
        <w:t>Không nên nói thế đó...</w:t>
      </w:r>
    </w:p>
    <w:p>
      <w:pPr>
        <w:pStyle w:val="BodyText"/>
        <w:ind w:right="139"/>
        <w:jc w:val="both"/>
      </w:pPr>
      <w:r>
        <w:rPr>
          <w:rFonts w:ascii="Symbol" w:hAnsi="Symbol"/>
        </w:rPr>
        <w:t></w:t>
      </w:r>
      <w:r>
        <w:rPr>
          <w:spacing w:val="80"/>
        </w:rPr>
        <w:t> </w:t>
      </w:r>
      <w:r>
        <w:rPr/>
        <w:t>Phản ngữ: Bố thí có quả đáng mong mỏi, có quả đáng ưa thích, có quả đáng vừa lòng, có quả không độc hại, có lạc làm lời, có lạc thành dị thục quả phải chăng? </w:t>
      </w:r>
      <w:r>
        <w:rPr>
          <w:b/>
        </w:rPr>
        <w:t>Tự ngôn: </w:t>
      </w:r>
      <w:r>
        <w:rPr/>
        <w:t>Phải rồi.</w:t>
      </w:r>
    </w:p>
    <w:p>
      <w:pPr>
        <w:pStyle w:val="BodyText"/>
        <w:ind w:right="139"/>
        <w:jc w:val="both"/>
      </w:pPr>
      <w:r>
        <w:rPr>
          <w:rFonts w:ascii="Symbol" w:hAnsi="Symbol"/>
        </w:rPr>
        <w:t></w:t>
      </w:r>
      <w:r>
        <w:rPr>
          <w:spacing w:val="40"/>
        </w:rPr>
        <w:t> </w:t>
      </w:r>
      <w:r>
        <w:rPr/>
        <w:t>Phản ngữ: Nếu mà bố thí có quả đáng mong mỏi, có quả đáng ưa thích, có quả trổ vừa lòng, có quả không độc hại, có vui làm lời, có vui thành dị thục quả. Chính do nhân</w:t>
      </w:r>
      <w:r>
        <w:rPr>
          <w:spacing w:val="80"/>
        </w:rPr>
        <w:t> </w:t>
      </w:r>
      <w:r>
        <w:rPr/>
        <w:t>đó, Ngài mới nói rằng bố thí tức là pháp Sở hữu Tâm.</w:t>
      </w:r>
    </w:p>
    <w:p>
      <w:pPr>
        <w:pStyle w:val="BodyText"/>
        <w:ind w:right="136"/>
        <w:jc w:val="both"/>
      </w:pPr>
      <w:r>
        <w:rPr>
          <w:rFonts w:ascii="Symbol" w:hAnsi="Symbol"/>
        </w:rPr>
        <w:t></w:t>
      </w:r>
      <w:r>
        <w:rPr>
          <w:spacing w:val="80"/>
        </w:rPr>
        <w:t> </w:t>
      </w:r>
      <w:r>
        <w:rPr>
          <w:b/>
        </w:rPr>
        <w:t>Tự ngôn: </w:t>
      </w:r>
      <w:r>
        <w:rPr/>
        <w:t>Đức Thế Tôn Ngài có phán: “Bố thí có quả đáng mong mỏi và bố thí cũng</w:t>
      </w:r>
      <w:r>
        <w:rPr>
          <w:spacing w:val="80"/>
        </w:rPr>
        <w:t> </w:t>
      </w:r>
      <w:r>
        <w:rPr/>
        <w:t>là y áo” phải chăng? Phản ngữ: Phải rồi.</w:t>
      </w:r>
    </w:p>
    <w:p>
      <w:pPr>
        <w:pStyle w:val="BodyText"/>
        <w:ind w:right="139"/>
        <w:jc w:val="both"/>
      </w:pPr>
      <w:r>
        <w:rPr>
          <w:rFonts w:ascii="Symbol" w:hAnsi="Symbol"/>
        </w:rPr>
        <w:t></w:t>
      </w:r>
      <w:r>
        <w:rPr>
          <w:spacing w:val="80"/>
        </w:rPr>
        <w:t> </w:t>
      </w:r>
      <w:r>
        <w:rPr>
          <w:b/>
        </w:rPr>
        <w:t>Tự ngôn: </w:t>
      </w:r>
      <w:r>
        <w:rPr/>
        <w:t>Bố thí có quả đáng mong mỏi, có quả đáng ưa thích, có quả đáng vừa lòng, có quả không độc hại, có vui làm lời, có vui thành dị thục quả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Đức Thế Tôn có phán rằng: “Bố thí là quả đáng mong mỏi và bố thí cũng là khất thực, tọa cụ, y dược, vật dụng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Y dược, vật dụng có quả đáng mong mỏi, có quả đáng ưa thích, có quả trổ vừa lòng, có quả không độc hại, có vui làm lời, có vui thành dị thục quả phải chăng? Phản ngữ: Không nên nói thế đó...</w:t>
      </w:r>
    </w:p>
    <w:p>
      <w:pPr>
        <w:pStyle w:val="Heading3"/>
        <w:spacing w:before="11"/>
      </w:pPr>
      <w:r>
        <w:rPr>
          <w:spacing w:val="-2"/>
        </w:rPr>
        <w:t>1141.</w:t>
      </w:r>
    </w:p>
    <w:p>
      <w:pPr>
        <w:pStyle w:val="BodyText"/>
        <w:spacing w:line="315" w:lineRule="exact"/>
        <w:ind w:left="424" w:firstLine="0"/>
        <w:jc w:val="both"/>
      </w:pPr>
      <w:r>
        <w:rPr>
          <w:rFonts w:ascii="Symbol" w:hAnsi="Symbol"/>
        </w:rPr>
        <w:t></w:t>
      </w:r>
      <w:r>
        <w:rPr>
          <w:spacing w:val="49"/>
          <w:w w:val="150"/>
        </w:rPr>
        <w:t> </w:t>
      </w:r>
      <w:r>
        <w:rPr/>
        <w:t>Phản</w:t>
      </w:r>
      <w:r>
        <w:rPr>
          <w:spacing w:val="-5"/>
        </w:rPr>
        <w:t> </w:t>
      </w:r>
      <w:r>
        <w:rPr/>
        <w:t>ngữ:</w:t>
      </w:r>
      <w:r>
        <w:rPr>
          <w:spacing w:val="-4"/>
        </w:rPr>
        <w:t> </w:t>
      </w:r>
      <w:r>
        <w:rPr/>
        <w:t>Chớ</w:t>
      </w:r>
      <w:r>
        <w:rPr>
          <w:spacing w:val="-4"/>
        </w:rPr>
        <w:t> </w:t>
      </w:r>
      <w:r>
        <w:rPr/>
        <w:t>nên</w:t>
      </w:r>
      <w:r>
        <w:rPr>
          <w:spacing w:val="-1"/>
        </w:rPr>
        <w:t> </w:t>
      </w:r>
      <w:r>
        <w:rPr/>
        <w:t>nói</w:t>
      </w:r>
      <w:r>
        <w:rPr>
          <w:spacing w:val="-2"/>
        </w:rPr>
        <w:t> </w:t>
      </w:r>
      <w:r>
        <w:rPr/>
        <w:t>bố</w:t>
      </w:r>
      <w:r>
        <w:rPr>
          <w:spacing w:val="-4"/>
        </w:rPr>
        <w:t> </w:t>
      </w:r>
      <w:r>
        <w:rPr/>
        <w:t>thí</w:t>
      </w:r>
      <w:r>
        <w:rPr>
          <w:spacing w:val="-3"/>
        </w:rPr>
        <w:t> </w:t>
      </w:r>
      <w:r>
        <w:rPr/>
        <w:t>tức</w:t>
      </w:r>
      <w:r>
        <w:rPr>
          <w:spacing w:val="-4"/>
        </w:rPr>
        <w:t> </w:t>
      </w:r>
      <w:r>
        <w:rPr/>
        <w:t>là</w:t>
      </w:r>
      <w:r>
        <w:rPr>
          <w:spacing w:val="-4"/>
        </w:rPr>
        <w:t> </w:t>
      </w:r>
      <w:r>
        <w:rPr/>
        <w:t>pháp</w:t>
      </w:r>
      <w:r>
        <w:rPr>
          <w:spacing w:val="-3"/>
        </w:rPr>
        <w:t> </w:t>
      </w:r>
      <w:r>
        <w:rPr/>
        <w:t>Sở</w:t>
      </w:r>
      <w:r>
        <w:rPr>
          <w:spacing w:val="-2"/>
        </w:rPr>
        <w:t> </w:t>
      </w:r>
      <w:r>
        <w:rPr/>
        <w:t>hữu</w:t>
      </w:r>
      <w:r>
        <w:rPr>
          <w:spacing w:val="-3"/>
        </w:rPr>
        <w:t> </w:t>
      </w:r>
      <w:r>
        <w:rPr/>
        <w:t>Tâm</w:t>
      </w:r>
      <w:r>
        <w:rPr>
          <w:spacing w:val="-6"/>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4"/>
        </w:rPr>
        <w:t> rồi.</w:t>
      </w:r>
    </w:p>
    <w:p>
      <w:pPr>
        <w:pStyle w:val="BodyText"/>
        <w:ind w:right="134"/>
        <w:jc w:val="both"/>
      </w:pPr>
      <w:r>
        <w:rPr>
          <w:rFonts w:ascii="Symbol" w:hAnsi="Symbol"/>
        </w:rPr>
        <w:t></w:t>
      </w:r>
      <w:r>
        <w:rPr>
          <w:spacing w:val="80"/>
        </w:rPr>
        <w:t> </w:t>
      </w:r>
      <w:r>
        <w:rPr/>
        <w:t>Phản</w:t>
      </w:r>
      <w:r>
        <w:rPr>
          <w:spacing w:val="-2"/>
        </w:rPr>
        <w:t> </w:t>
      </w:r>
      <w:r>
        <w:rPr/>
        <w:t>ngữ:</w:t>
      </w:r>
      <w:r>
        <w:rPr>
          <w:spacing w:val="-2"/>
        </w:rPr>
        <w:t> </w:t>
      </w:r>
      <w:r>
        <w:rPr/>
        <w:t>Đức</w:t>
      </w:r>
      <w:r>
        <w:rPr>
          <w:spacing w:val="-2"/>
        </w:rPr>
        <w:t> </w:t>
      </w:r>
      <w:r>
        <w:rPr/>
        <w:t>Thế</w:t>
      </w:r>
      <w:r>
        <w:rPr>
          <w:spacing w:val="-2"/>
        </w:rPr>
        <w:t> </w:t>
      </w:r>
      <w:r>
        <w:rPr/>
        <w:t>Tôn</w:t>
      </w:r>
      <w:r>
        <w:rPr>
          <w:spacing w:val="-2"/>
        </w:rPr>
        <w:t> </w:t>
      </w:r>
      <w:r>
        <w:rPr/>
        <w:t>Ngài</w:t>
      </w:r>
      <w:r>
        <w:rPr>
          <w:spacing w:val="-2"/>
        </w:rPr>
        <w:t> </w:t>
      </w:r>
      <w:r>
        <w:rPr/>
        <w:t>có</w:t>
      </w:r>
      <w:r>
        <w:rPr>
          <w:spacing w:val="-2"/>
        </w:rPr>
        <w:t> </w:t>
      </w:r>
      <w:r>
        <w:rPr/>
        <w:t>phán</w:t>
      </w:r>
      <w:r>
        <w:rPr>
          <w:spacing w:val="-2"/>
        </w:rPr>
        <w:t> </w:t>
      </w:r>
      <w:r>
        <w:rPr/>
        <w:t>rằng:</w:t>
      </w:r>
      <w:r>
        <w:rPr>
          <w:spacing w:val="-2"/>
        </w:rPr>
        <w:t> </w:t>
      </w:r>
      <w:r>
        <w:rPr/>
        <w:t>“Những</w:t>
      </w:r>
      <w:r>
        <w:rPr>
          <w:spacing w:val="-2"/>
        </w:rPr>
        <w:t> </w:t>
      </w:r>
      <w:r>
        <w:rPr/>
        <w:t>pháp</w:t>
      </w:r>
      <w:r>
        <w:rPr>
          <w:spacing w:val="-1"/>
        </w:rPr>
        <w:t> </w:t>
      </w:r>
      <w:r>
        <w:rPr/>
        <w:t>này</w:t>
      </w:r>
      <w:r>
        <w:rPr>
          <w:spacing w:val="-7"/>
        </w:rPr>
        <w:t> </w:t>
      </w:r>
      <w:r>
        <w:rPr/>
        <w:t>tức</w:t>
      </w:r>
      <w:r>
        <w:rPr>
          <w:spacing w:val="-2"/>
        </w:rPr>
        <w:t> </w:t>
      </w:r>
      <w:r>
        <w:rPr/>
        <w:t>là đức</w:t>
      </w:r>
      <w:r>
        <w:rPr>
          <w:spacing w:val="-2"/>
        </w:rPr>
        <w:t> </w:t>
      </w:r>
      <w:r>
        <w:rPr/>
        <w:t>tin,</w:t>
      </w:r>
      <w:r>
        <w:rPr>
          <w:spacing w:val="-2"/>
        </w:rPr>
        <w:t> </w:t>
      </w:r>
      <w:r>
        <w:rPr/>
        <w:t>tầm</w:t>
      </w:r>
      <w:r>
        <w:rPr>
          <w:spacing w:val="-4"/>
        </w:rPr>
        <w:t> </w:t>
      </w:r>
      <w:r>
        <w:rPr/>
        <w:t>và bố thí thành thiện đi theo trượng phu, chính ba cách này pháp này chư hiền giả tường</w:t>
      </w:r>
      <w:r>
        <w:rPr>
          <w:spacing w:val="40"/>
        </w:rPr>
        <w:t> </w:t>
      </w:r>
      <w:r>
        <w:rPr/>
        <w:t>thuật rằng là con đường đi đến Chư thiên, vì người đã đến Chư thiên đặng bằng ba pháp này”.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5"/>
        </w:rPr>
        <w:t> </w:t>
      </w:r>
      <w:r>
        <w:rPr/>
        <w:t>đó, bố</w:t>
      </w:r>
      <w:r>
        <w:rPr>
          <w:spacing w:val="-4"/>
        </w:rPr>
        <w:t> </w:t>
      </w:r>
      <w:r>
        <w:rPr/>
        <w:t>thí</w:t>
      </w:r>
      <w:r>
        <w:rPr>
          <w:spacing w:val="-4"/>
        </w:rPr>
        <w:t> </w:t>
      </w:r>
      <w:r>
        <w:rPr/>
        <w:t>cũng</w:t>
      </w:r>
      <w:r>
        <w:rPr>
          <w:spacing w:val="-1"/>
        </w:rPr>
        <w:t> </w:t>
      </w:r>
      <w:r>
        <w:rPr/>
        <w:t>là</w:t>
      </w:r>
      <w:r>
        <w:rPr>
          <w:spacing w:val="-4"/>
        </w:rPr>
        <w:t> </w:t>
      </w:r>
      <w:r>
        <w:rPr/>
        <w:t>pháp</w:t>
      </w:r>
      <w:r>
        <w:rPr>
          <w:spacing w:val="-2"/>
        </w:rPr>
        <w:t> </w:t>
      </w:r>
      <w:r>
        <w:rPr/>
        <w:t>Sở</w:t>
      </w:r>
      <w:r>
        <w:rPr>
          <w:spacing w:val="-2"/>
        </w:rPr>
        <w:t> </w:t>
      </w:r>
      <w:r>
        <w:rPr/>
        <w:t>hữu</w:t>
      </w:r>
      <w:r>
        <w:rPr>
          <w:spacing w:val="-3"/>
        </w:rPr>
        <w:t> </w:t>
      </w:r>
      <w:r>
        <w:rPr/>
        <w:t>Tâm</w:t>
      </w:r>
      <w:r>
        <w:rPr>
          <w:spacing w:val="-6"/>
        </w:rPr>
        <w:t> </w:t>
      </w:r>
      <w:r>
        <w:rPr/>
        <w:t>chớ</w:t>
      </w:r>
      <w:r>
        <w:rPr>
          <w:spacing w:val="-3"/>
        </w:rPr>
        <w:t> </w:t>
      </w:r>
      <w:r>
        <w:rPr>
          <w:spacing w:val="-5"/>
        </w:rPr>
        <w:t>gì!</w:t>
      </w:r>
    </w:p>
    <w:p>
      <w:pPr>
        <w:pStyle w:val="Heading3"/>
        <w:spacing w:before="4"/>
      </w:pPr>
      <w:r>
        <w:rPr>
          <w:spacing w:val="-2"/>
        </w:rPr>
        <w:t>1142.</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Chớ</w:t>
      </w:r>
      <w:r>
        <w:rPr>
          <w:spacing w:val="-4"/>
        </w:rPr>
        <w:t> </w:t>
      </w:r>
      <w:r>
        <w:rPr/>
        <w:t>nên</w:t>
      </w:r>
      <w:r>
        <w:rPr>
          <w:spacing w:val="-2"/>
        </w:rPr>
        <w:t> </w:t>
      </w:r>
      <w:r>
        <w:rPr/>
        <w:t>nói</w:t>
      </w:r>
      <w:r>
        <w:rPr>
          <w:spacing w:val="-2"/>
        </w:rPr>
        <w:t> </w:t>
      </w:r>
      <w:r>
        <w:rPr/>
        <w:t>bố</w:t>
      </w:r>
      <w:r>
        <w:rPr>
          <w:spacing w:val="-4"/>
        </w:rPr>
        <w:t> </w:t>
      </w:r>
      <w:r>
        <w:rPr/>
        <w:t>thí</w:t>
      </w:r>
      <w:r>
        <w:rPr>
          <w:spacing w:val="-3"/>
        </w:rPr>
        <w:t> </w:t>
      </w:r>
      <w:r>
        <w:rPr/>
        <w:t>là</w:t>
      </w:r>
      <w:r>
        <w:rPr>
          <w:spacing w:val="-4"/>
        </w:rPr>
        <w:t> </w:t>
      </w:r>
      <w:r>
        <w:rPr/>
        <w:t>pháp</w:t>
      </w:r>
      <w:r>
        <w:rPr>
          <w:spacing w:val="-4"/>
        </w:rPr>
        <w:t> </w:t>
      </w:r>
      <w:r>
        <w:rPr/>
        <w:t>Sở</w:t>
      </w:r>
      <w:r>
        <w:rPr>
          <w:spacing w:val="-2"/>
        </w:rPr>
        <w:t> </w:t>
      </w:r>
      <w:r>
        <w:rPr/>
        <w:t>hữu</w:t>
      </w:r>
      <w:r>
        <w:rPr>
          <w:spacing w:val="-1"/>
        </w:rPr>
        <w:t> </w:t>
      </w:r>
      <w:r>
        <w:rPr/>
        <w:t>Tâm</w:t>
      </w:r>
      <w:r>
        <w:rPr>
          <w:spacing w:val="-5"/>
        </w:rPr>
        <w:t> </w:t>
      </w:r>
      <w:r>
        <w:rPr/>
        <w:t>phải</w:t>
      </w:r>
      <w:r>
        <w:rPr>
          <w:spacing w:val="-5"/>
        </w:rPr>
        <w:t> </w:t>
      </w:r>
      <w:r>
        <w:rPr/>
        <w:t>chăng?</w:t>
      </w:r>
      <w:r>
        <w:rPr>
          <w:spacing w:val="-1"/>
        </w:rPr>
        <w:t> </w:t>
      </w:r>
      <w:r>
        <w:rPr>
          <w:b/>
        </w:rPr>
        <w:t>Tự</w:t>
      </w:r>
      <w:r>
        <w:rPr>
          <w:b/>
          <w:spacing w:val="-4"/>
        </w:rPr>
        <w:t> </w:t>
      </w:r>
      <w:r>
        <w:rPr>
          <w:b/>
        </w:rPr>
        <w:t>ngôn:</w:t>
      </w:r>
      <w:r>
        <w:rPr>
          <w:b/>
          <w:spacing w:val="-3"/>
        </w:rPr>
        <w:t> </w:t>
      </w:r>
      <w:r>
        <w:rPr/>
        <w:t>Phải</w:t>
      </w:r>
      <w:r>
        <w:rPr>
          <w:spacing w:val="-3"/>
        </w:rPr>
        <w:t> </w:t>
      </w:r>
      <w:r>
        <w:rPr>
          <w:spacing w:val="-4"/>
        </w:rPr>
        <w:t>rồi.</w:t>
      </w:r>
    </w:p>
    <w:p>
      <w:pPr>
        <w:pStyle w:val="BodyText"/>
        <w:ind w:right="135"/>
        <w:jc w:val="both"/>
      </w:pPr>
      <w:r>
        <w:rPr>
          <w:rFonts w:ascii="Symbol" w:hAnsi="Symbol"/>
        </w:rPr>
        <w:t></w:t>
      </w:r>
      <w:r>
        <w:rPr>
          <w:spacing w:val="80"/>
        </w:rPr>
        <w:t> </w:t>
      </w:r>
      <w:r>
        <w:rPr/>
        <w:t>Phản ngữ: Đức Thế Tôn Ngài có phán rằng: “Này chư Phíc-khú, năm cách bố thí này</w:t>
      </w:r>
      <w:r>
        <w:rPr>
          <w:spacing w:val="40"/>
        </w:rPr>
        <w:t> </w:t>
      </w:r>
      <w:r>
        <w:rPr/>
        <w:t>là đại thí hiện bày rằng đặc biệt, hiện bày bằng ban đêm, hiện bày thành thị tộc, thành pháp</w:t>
      </w:r>
      <w:r>
        <w:rPr>
          <w:spacing w:val="15"/>
        </w:rPr>
        <w:t> </w:t>
      </w:r>
      <w:r>
        <w:rPr/>
        <w:t>cổ</w:t>
      </w:r>
      <w:r>
        <w:rPr>
          <w:spacing w:val="15"/>
        </w:rPr>
        <w:t> </w:t>
      </w:r>
      <w:r>
        <w:rPr/>
        <w:t>truyền</w:t>
      </w:r>
      <w:r>
        <w:rPr>
          <w:spacing w:val="17"/>
        </w:rPr>
        <w:t> </w:t>
      </w:r>
      <w:r>
        <w:rPr/>
        <w:t>mà</w:t>
      </w:r>
      <w:r>
        <w:rPr>
          <w:spacing w:val="15"/>
        </w:rPr>
        <w:t> </w:t>
      </w:r>
      <w:r>
        <w:rPr/>
        <w:t>Sa</w:t>
      </w:r>
      <w:r>
        <w:rPr>
          <w:spacing w:val="17"/>
        </w:rPr>
        <w:t> </w:t>
      </w:r>
      <w:r>
        <w:rPr/>
        <w:t>Môn,</w:t>
      </w:r>
      <w:r>
        <w:rPr>
          <w:spacing w:val="15"/>
        </w:rPr>
        <w:t> </w:t>
      </w:r>
      <w:r>
        <w:rPr/>
        <w:t>Bà</w:t>
      </w:r>
      <w:r>
        <w:rPr>
          <w:spacing w:val="16"/>
        </w:rPr>
        <w:t> </w:t>
      </w:r>
      <w:r>
        <w:rPr/>
        <w:t>La</w:t>
      </w:r>
      <w:r>
        <w:rPr>
          <w:spacing w:val="16"/>
        </w:rPr>
        <w:t> </w:t>
      </w:r>
      <w:r>
        <w:rPr/>
        <w:t>Môn</w:t>
      </w:r>
      <w:r>
        <w:rPr>
          <w:spacing w:val="14"/>
        </w:rPr>
        <w:t> </w:t>
      </w:r>
      <w:r>
        <w:rPr/>
        <w:t>tất</w:t>
      </w:r>
      <w:r>
        <w:rPr>
          <w:spacing w:val="18"/>
        </w:rPr>
        <w:t> </w:t>
      </w:r>
      <w:r>
        <w:rPr/>
        <w:t>cả</w:t>
      </w:r>
      <w:r>
        <w:rPr>
          <w:spacing w:val="15"/>
        </w:rPr>
        <w:t> </w:t>
      </w:r>
      <w:r>
        <w:rPr/>
        <w:t>bực</w:t>
      </w:r>
      <w:r>
        <w:rPr>
          <w:spacing w:val="21"/>
        </w:rPr>
        <w:t> </w:t>
      </w:r>
      <w:r>
        <w:rPr/>
        <w:t>biết</w:t>
      </w:r>
      <w:r>
        <w:rPr>
          <w:spacing w:val="15"/>
        </w:rPr>
        <w:t> </w:t>
      </w:r>
      <w:r>
        <w:rPr/>
        <w:t>không</w:t>
      </w:r>
      <w:r>
        <w:rPr>
          <w:spacing w:val="15"/>
        </w:rPr>
        <w:t> </w:t>
      </w:r>
      <w:r>
        <w:rPr/>
        <w:t>đặng</w:t>
      </w:r>
      <w:r>
        <w:rPr>
          <w:spacing w:val="17"/>
        </w:rPr>
        <w:t> </w:t>
      </w:r>
      <w:r>
        <w:rPr/>
        <w:t>phủ</w:t>
      </w:r>
      <w:r>
        <w:rPr>
          <w:spacing w:val="15"/>
        </w:rPr>
        <w:t> </w:t>
      </w:r>
      <w:r>
        <w:rPr/>
        <w:t>nhận,</w:t>
      </w:r>
      <w:r>
        <w:rPr>
          <w:spacing w:val="15"/>
        </w:rPr>
        <w:t> </w:t>
      </w:r>
      <w:r>
        <w:rPr>
          <w:spacing w:val="-2"/>
        </w:rPr>
        <w:t>không</w:t>
      </w:r>
    </w:p>
    <w:p>
      <w:pPr>
        <w:pStyle w:val="BodyText"/>
        <w:spacing w:after="0"/>
        <w:jc w:val="both"/>
        <w:sectPr>
          <w:pgSz w:w="11630" w:h="16450"/>
          <w:pgMar w:header="766" w:footer="0" w:top="1080" w:bottom="280" w:left="850" w:right="850"/>
        </w:sectPr>
      </w:pPr>
    </w:p>
    <w:p>
      <w:pPr>
        <w:pStyle w:val="BodyText"/>
        <w:spacing w:before="273"/>
        <w:ind w:right="137" w:firstLine="0"/>
        <w:jc w:val="both"/>
      </w:pPr>
      <w:r>
        <w:rPr/>
        <w:t>từng phủ nhận, vẫn không chê ghét, sẽ không chê ghét, đã không bắt bẻ. Ngũ bố thí là chi? Này chư Phíc-khú, Thánh Tăng trong pháp luật này trừ sát sanh là bực đã tuyệt</w:t>
      </w:r>
      <w:r>
        <w:rPr>
          <w:spacing w:val="80"/>
        </w:rPr>
        <w:t> </w:t>
      </w:r>
      <w:r>
        <w:rPr/>
        <w:t>trừ xa sát sanh, Thánh Tăng bực đã trừ tuyệt xa sát sanh gọi là bố thí vô nạn cho sự thành người không</w:t>
      </w:r>
      <w:r>
        <w:rPr>
          <w:spacing w:val="-1"/>
        </w:rPr>
        <w:t> </w:t>
      </w:r>
      <w:r>
        <w:rPr/>
        <w:t>có oan trái,</w:t>
      </w:r>
      <w:r>
        <w:rPr>
          <w:spacing w:val="-1"/>
        </w:rPr>
        <w:t> </w:t>
      </w:r>
      <w:r>
        <w:rPr/>
        <w:t>cho sự không ép uổng</w:t>
      </w:r>
      <w:r>
        <w:rPr>
          <w:spacing w:val="-1"/>
        </w:rPr>
        <w:t> </w:t>
      </w:r>
      <w:r>
        <w:rPr/>
        <w:t>với</w:t>
      </w:r>
      <w:r>
        <w:rPr>
          <w:spacing w:val="-1"/>
        </w:rPr>
        <w:t> </w:t>
      </w:r>
      <w:r>
        <w:rPr/>
        <w:t>vô</w:t>
      </w:r>
      <w:r>
        <w:rPr>
          <w:spacing w:val="-1"/>
        </w:rPr>
        <w:t> </w:t>
      </w:r>
      <w:r>
        <w:rPr/>
        <w:t>lượng chúng</w:t>
      </w:r>
      <w:r>
        <w:rPr>
          <w:spacing w:val="-1"/>
        </w:rPr>
        <w:t> </w:t>
      </w:r>
      <w:r>
        <w:rPr/>
        <w:t>sanh. Khi</w:t>
      </w:r>
      <w:r>
        <w:rPr>
          <w:spacing w:val="-1"/>
        </w:rPr>
        <w:t> </w:t>
      </w:r>
      <w:r>
        <w:rPr/>
        <w:t>bố thí vô nạn cho sự thành người không oan trái, cho sự không ép uổng với vô lượng chúng sanh rồi vẫn thành người có phần nơi không nạn, sự không oan trái, sự khỏi ép uổng vô lượng chúng sanh cũng là bố thí làm đầu mới thành ra đại thí hiện bày là rất đặc biệt, hiện bày trong đêm tối, hiện bày là thị tộc, thành pháp cổ truyền mà Sa Môn, Bà La Môn các bực hiểu biết không đặng xóa bỏ, không từng xóa bỏ, vẫn không chê ghét, vẫn không ghét gớm, sẽ không ghét gớm, đã không phản đối. Này chư Phíc-khú, còn điều khác nữa Thánh Tăng trừ trộm cướp ... trừ tà dâm ... trừ vọng ngôn ... trừ cơ sở mà chỗ trụ của sự dễ duôi tức là uống rượu, ăn men thành bực tuyệt trừ rồi lìa cơ sở mà thành nơi chỗ nương tựa của sự dễ duôi như là uống nước say</w:t>
      </w:r>
      <w:r>
        <w:rPr>
          <w:spacing w:val="-1"/>
        </w:rPr>
        <w:t> </w:t>
      </w:r>
      <w:r>
        <w:rPr/>
        <w:t>tức là uống rượu, ăn men, Thánh Tăng bực đã chừa tuyệt rồi lìa cơ sở mà nơi nương tựa của sự dễ duôi như là uống nước say tức là rượu và men; gọi là cho vô nạn, cho sự không oan trái, cho sự không ép uổng với vô lượng chúng sanh. Khi cho vô nạn, cho sự không oan trái, cho</w:t>
      </w:r>
      <w:r>
        <w:rPr>
          <w:spacing w:val="40"/>
        </w:rPr>
        <w:t> </w:t>
      </w:r>
      <w:r>
        <w:rPr/>
        <w:t>sự không ép uổng với vô lượng chúng sanh rồi mới thành bực có phần nơi sự không nạn, sự không oan trái, sự không ép uổng, đặng vô lượng sự không ép uổng. Đây là bố thí năm điều đầy đủ thời thành đại thí hiện bày rằng rất tột, hiện bày đêm tối, hiện bày là thị tộc, thành pháp cổ truyền mà Sa Môn, Bà La Môn và tất cả bực hiểu biết không đặng xóa bỏ, không từng xóa bỏ, vẫn không ghét gớm, sẽ không ghét gớm, đã không chống báng. Này chư Phíc-khú, chính năm cách bố thí này là đại thí hiện bày rằng rất tột, hiện bày bằng ban đêm, hiện rằng là thị tộc, thành pháp cổ truyền mà Sa Môn, Bà La Môn tất cả không đặng xóa bỏ, không từng xóa bỏ, vẫn không ghét gớm, sẽ không ghét gớm, đã không chống báng. Như đây là bài Kinh vẫn thật có phải chăng? </w:t>
      </w:r>
      <w:r>
        <w:rPr>
          <w:b/>
        </w:rPr>
        <w:t>Tự ngôn: </w:t>
      </w:r>
      <w:r>
        <w:rPr/>
        <w:t>Phải rồi.</w:t>
      </w:r>
    </w:p>
    <w:p>
      <w:pPr>
        <w:pStyle w:val="BodyText"/>
        <w:spacing w:before="2"/>
        <w:ind w:left="424" w:firstLine="0"/>
        <w:jc w:val="both"/>
      </w:pPr>
      <w:r>
        <w:rPr>
          <w:rFonts w:ascii="Symbol" w:hAnsi="Symbol"/>
        </w:rPr>
        <w:t></w:t>
      </w:r>
      <w:r>
        <w:rPr>
          <w:spacing w:val="50"/>
          <w:w w:val="150"/>
        </w:rPr>
        <w:t> </w:t>
      </w:r>
      <w:r>
        <w:rPr/>
        <w:t>Phản</w:t>
      </w:r>
      <w:r>
        <w:rPr>
          <w:spacing w:val="-4"/>
        </w:rPr>
        <w:t> </w:t>
      </w:r>
      <w:r>
        <w:rPr/>
        <w:t>ngữ:</w:t>
      </w:r>
      <w:r>
        <w:rPr>
          <w:spacing w:val="-3"/>
        </w:rPr>
        <w:t> </w:t>
      </w:r>
      <w:r>
        <w:rPr/>
        <w:t>Nếu</w:t>
      </w:r>
      <w:r>
        <w:rPr>
          <w:spacing w:val="-4"/>
        </w:rPr>
        <w:t> </w:t>
      </w:r>
      <w:r>
        <w:rPr/>
        <w:t>thế</w:t>
      </w:r>
      <w:r>
        <w:rPr>
          <w:spacing w:val="-3"/>
        </w:rPr>
        <w:t> </w:t>
      </w:r>
      <w:r>
        <w:rPr/>
        <w:t>đó</w:t>
      </w:r>
      <w:r>
        <w:rPr>
          <w:spacing w:val="-1"/>
        </w:rPr>
        <w:t> </w:t>
      </w:r>
      <w:r>
        <w:rPr/>
        <w:t>thì</w:t>
      </w:r>
      <w:r>
        <w:rPr>
          <w:spacing w:val="-3"/>
        </w:rPr>
        <w:t> </w:t>
      </w:r>
      <w:r>
        <w:rPr/>
        <w:t>bố</w:t>
      </w:r>
      <w:r>
        <w:rPr>
          <w:spacing w:val="-4"/>
        </w:rPr>
        <w:t> </w:t>
      </w:r>
      <w:r>
        <w:rPr/>
        <w:t>thí</w:t>
      </w:r>
      <w:r>
        <w:rPr>
          <w:spacing w:val="-3"/>
        </w:rPr>
        <w:t> </w:t>
      </w:r>
      <w:r>
        <w:rPr/>
        <w:t>cũng</w:t>
      </w:r>
      <w:r>
        <w:rPr>
          <w:spacing w:val="-4"/>
        </w:rPr>
        <w:t> </w:t>
      </w:r>
      <w:r>
        <w:rPr/>
        <w:t>là</w:t>
      </w:r>
      <w:r>
        <w:rPr>
          <w:spacing w:val="-3"/>
        </w:rPr>
        <w:t> </w:t>
      </w:r>
      <w:r>
        <w:rPr/>
        <w:t>pháp</w:t>
      </w:r>
      <w:r>
        <w:rPr>
          <w:spacing w:val="-1"/>
        </w:rPr>
        <w:t> </w:t>
      </w:r>
      <w:r>
        <w:rPr/>
        <w:t>Sở</w:t>
      </w:r>
      <w:r>
        <w:rPr>
          <w:spacing w:val="-3"/>
        </w:rPr>
        <w:t> </w:t>
      </w:r>
      <w:r>
        <w:rPr/>
        <w:t>hữu</w:t>
      </w:r>
      <w:r>
        <w:rPr>
          <w:spacing w:val="-3"/>
        </w:rPr>
        <w:t> </w:t>
      </w:r>
      <w:r>
        <w:rPr/>
        <w:t>Tâm</w:t>
      </w:r>
      <w:r>
        <w:rPr>
          <w:spacing w:val="-5"/>
        </w:rPr>
        <w:t> </w:t>
      </w:r>
      <w:r>
        <w:rPr/>
        <w:t>chớ</w:t>
      </w:r>
      <w:r>
        <w:rPr>
          <w:spacing w:val="-4"/>
        </w:rPr>
        <w:t> </w:t>
      </w:r>
      <w:r>
        <w:rPr>
          <w:spacing w:val="-5"/>
        </w:rPr>
        <w:t>gì.</w:t>
      </w:r>
    </w:p>
    <w:p>
      <w:pPr>
        <w:pStyle w:val="Heading3"/>
      </w:pPr>
      <w:r>
        <w:rPr>
          <w:spacing w:val="-2"/>
        </w:rPr>
        <w:t>1143.</w:t>
      </w:r>
    </w:p>
    <w:p>
      <w:pPr>
        <w:spacing w:line="237"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Chớ nói rằng bố thí</w:t>
      </w:r>
      <w:r>
        <w:rPr>
          <w:spacing w:val="40"/>
          <w:sz w:val="26"/>
        </w:rPr>
        <w:t> </w:t>
      </w:r>
      <w:r>
        <w:rPr>
          <w:sz w:val="26"/>
        </w:rPr>
        <w:t>là pháp</w:t>
      </w:r>
      <w:r>
        <w:rPr>
          <w:spacing w:val="40"/>
          <w:sz w:val="26"/>
        </w:rPr>
        <w:t> </w:t>
      </w:r>
      <w:r>
        <w:rPr>
          <w:sz w:val="26"/>
        </w:rPr>
        <w:t>đồ làm phước</w:t>
      </w:r>
      <w:r>
        <w:rPr>
          <w:spacing w:val="40"/>
          <w:sz w:val="26"/>
        </w:rPr>
        <w:t> </w:t>
      </w:r>
      <w:r>
        <w:rPr>
          <w:i/>
          <w:sz w:val="26"/>
        </w:rPr>
        <w:t>(deyyadhamma) </w:t>
      </w:r>
      <w:r>
        <w:rPr>
          <w:sz w:val="26"/>
        </w:rPr>
        <w:t>phải chăng? Phản ngữ: Phải rồi.</w:t>
      </w:r>
    </w:p>
    <w:p>
      <w:pPr>
        <w:pStyle w:val="BodyText"/>
        <w:spacing w:before="3"/>
        <w:ind w:right="139"/>
        <w:jc w:val="both"/>
      </w:pPr>
      <w:r>
        <w:rPr>
          <w:rFonts w:ascii="Symbol" w:hAnsi="Symbol"/>
        </w:rPr>
        <w:t></w:t>
      </w:r>
      <w:r>
        <w:rPr>
          <w:spacing w:val="40"/>
        </w:rPr>
        <w:t> </w:t>
      </w:r>
      <w:r>
        <w:rPr>
          <w:b/>
        </w:rPr>
        <w:t>Tự ngôn: </w:t>
      </w:r>
      <w:r>
        <w:rPr/>
        <w:t>Đức Thế Tôn Ngài có phán rằng: “Cũng có người trong đời này vẫn cho cơm, cho nước, cho vải, cho xe tàu, cho bông cây, cho đồ thơm, cho đồ thoa, cho chỗ nằm, cho chỗ nghĩ, cho đèn đuốc”. Như đây là bài Kinh vẫn thật có phải chăng? Phản ngữ: Phải rồi.</w:t>
      </w:r>
    </w:p>
    <w:p>
      <w:pPr>
        <w:pStyle w:val="BodyText"/>
        <w:spacing w:line="318" w:lineRule="exact"/>
        <w:ind w:left="424" w:firstLine="0"/>
        <w:jc w:val="both"/>
      </w:pPr>
      <w:r>
        <w:rPr>
          <w:rFonts w:ascii="Symbol" w:hAnsi="Symbol"/>
        </w:rPr>
        <w:t></w:t>
      </w:r>
      <w:r>
        <w:rPr>
          <w:spacing w:val="49"/>
          <w:w w:val="150"/>
        </w:rPr>
        <w:t> </w:t>
      </w:r>
      <w:r>
        <w:rPr>
          <w:b/>
        </w:rPr>
        <w:t>Tự</w:t>
      </w:r>
      <w:r>
        <w:rPr>
          <w:b/>
          <w:spacing w:val="-3"/>
        </w:rPr>
        <w:t> </w:t>
      </w:r>
      <w:r>
        <w:rPr>
          <w:b/>
        </w:rPr>
        <w:t>ngôn:</w:t>
      </w:r>
      <w:r>
        <w:rPr>
          <w:b/>
          <w:spacing w:val="-1"/>
        </w:rPr>
        <w:t> </w:t>
      </w:r>
      <w:r>
        <w:rPr/>
        <w:t>Nếu</w:t>
      </w:r>
      <w:r>
        <w:rPr>
          <w:spacing w:val="-4"/>
        </w:rPr>
        <w:t> </w:t>
      </w:r>
      <w:r>
        <w:rPr/>
        <w:t>thế</w:t>
      </w:r>
      <w:r>
        <w:rPr>
          <w:spacing w:val="-2"/>
        </w:rPr>
        <w:t> </w:t>
      </w:r>
      <w:r>
        <w:rPr/>
        <w:t>đó</w:t>
      </w:r>
      <w:r>
        <w:rPr>
          <w:spacing w:val="-3"/>
        </w:rPr>
        <w:t> </w:t>
      </w:r>
      <w:r>
        <w:rPr/>
        <w:t>thì</w:t>
      </w:r>
      <w:r>
        <w:rPr>
          <w:spacing w:val="-3"/>
        </w:rPr>
        <w:t> </w:t>
      </w:r>
      <w:r>
        <w:rPr/>
        <w:t>bố</w:t>
      </w:r>
      <w:r>
        <w:rPr>
          <w:spacing w:val="-4"/>
        </w:rPr>
        <w:t> </w:t>
      </w:r>
      <w:r>
        <w:rPr/>
        <w:t>thí</w:t>
      </w:r>
      <w:r>
        <w:rPr>
          <w:spacing w:val="-4"/>
        </w:rPr>
        <w:t> </w:t>
      </w:r>
      <w:r>
        <w:rPr/>
        <w:t>cũng</w:t>
      </w:r>
      <w:r>
        <w:rPr>
          <w:spacing w:val="-4"/>
        </w:rPr>
        <w:t> </w:t>
      </w:r>
      <w:r>
        <w:rPr/>
        <w:t>là</w:t>
      </w:r>
      <w:r>
        <w:rPr>
          <w:spacing w:val="-3"/>
        </w:rPr>
        <w:t> </w:t>
      </w:r>
      <w:r>
        <w:rPr/>
        <w:t>pháp</w:t>
      </w:r>
      <w:r>
        <w:rPr>
          <w:spacing w:val="-3"/>
        </w:rPr>
        <w:t> </w:t>
      </w:r>
      <w:r>
        <w:rPr/>
        <w:t>của</w:t>
      </w:r>
      <w:r>
        <w:rPr>
          <w:spacing w:val="-3"/>
        </w:rPr>
        <w:t> </w:t>
      </w:r>
      <w:r>
        <w:rPr/>
        <w:t>Sở</w:t>
      </w:r>
      <w:r>
        <w:rPr>
          <w:spacing w:val="-4"/>
        </w:rPr>
        <w:t> </w:t>
      </w:r>
      <w:r>
        <w:rPr/>
        <w:t>hữu</w:t>
      </w:r>
      <w:r>
        <w:rPr>
          <w:spacing w:val="-3"/>
        </w:rPr>
        <w:t> </w:t>
      </w:r>
      <w:r>
        <w:rPr/>
        <w:t>Tâm</w:t>
      </w:r>
      <w:r>
        <w:rPr>
          <w:spacing w:val="-2"/>
        </w:rPr>
        <w:t> </w:t>
      </w:r>
      <w:r>
        <w:rPr/>
        <w:t>chớ</w:t>
      </w:r>
      <w:r>
        <w:rPr>
          <w:spacing w:val="-2"/>
        </w:rPr>
        <w:t> </w:t>
      </w:r>
      <w:r>
        <w:rPr>
          <w:spacing w:val="-5"/>
        </w:rPr>
        <w:t>gì.</w:t>
      </w:r>
    </w:p>
    <w:p>
      <w:pPr>
        <w:pStyle w:val="Heading3"/>
      </w:pPr>
      <w:r>
        <w:rPr>
          <w:spacing w:val="-2"/>
        </w:rPr>
        <w:t>1144.</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Bố</w:t>
      </w:r>
      <w:r>
        <w:rPr>
          <w:spacing w:val="-1"/>
        </w:rPr>
        <w:t> </w:t>
      </w:r>
      <w:r>
        <w:rPr/>
        <w:t>thí</w:t>
      </w:r>
      <w:r>
        <w:rPr>
          <w:spacing w:val="-4"/>
        </w:rPr>
        <w:t> </w:t>
      </w:r>
      <w:r>
        <w:rPr/>
        <w:t>là</w:t>
      </w:r>
      <w:r>
        <w:rPr>
          <w:spacing w:val="-4"/>
        </w:rPr>
        <w:t> </w:t>
      </w:r>
      <w:r>
        <w:rPr/>
        <w:t>pháp</w:t>
      </w:r>
      <w:r>
        <w:rPr>
          <w:spacing w:val="-3"/>
        </w:rPr>
        <w:t> </w:t>
      </w:r>
      <w:r>
        <w:rPr/>
        <w:t>sự</w:t>
      </w:r>
      <w:r>
        <w:rPr>
          <w:spacing w:val="-3"/>
        </w:rPr>
        <w:t> </w:t>
      </w:r>
      <w:r>
        <w:rPr/>
        <w:t>vật</w:t>
      </w:r>
      <w:r>
        <w:rPr>
          <w:spacing w:val="-3"/>
        </w:rPr>
        <w:t> </w:t>
      </w:r>
      <w:r>
        <w:rPr/>
        <w:t>làm</w:t>
      </w:r>
      <w:r>
        <w:rPr>
          <w:spacing w:val="-6"/>
        </w:rPr>
        <w:t> </w:t>
      </w:r>
      <w:r>
        <w:rPr/>
        <w:t>phước</w:t>
      </w:r>
      <w:r>
        <w:rPr>
          <w:spacing w:val="-3"/>
        </w:rPr>
        <w:t> </w:t>
      </w:r>
      <w:r>
        <w:rPr/>
        <w:t>phải</w:t>
      </w:r>
      <w:r>
        <w:rPr>
          <w:spacing w:val="-4"/>
        </w:rPr>
        <w:t> </w:t>
      </w:r>
      <w:r>
        <w:rPr/>
        <w:t>chăng?</w:t>
      </w:r>
      <w:r>
        <w:rPr>
          <w:spacing w:val="-1"/>
        </w:rPr>
        <w:t> </w:t>
      </w:r>
      <w:r>
        <w:rPr>
          <w:b/>
        </w:rPr>
        <w:t>Tự</w:t>
      </w:r>
      <w:r>
        <w:rPr>
          <w:b/>
          <w:spacing w:val="-4"/>
        </w:rPr>
        <w:t> </w:t>
      </w:r>
      <w:r>
        <w:rPr>
          <w:b/>
        </w:rPr>
        <w:t>ngôn:</w:t>
      </w:r>
      <w:r>
        <w:rPr>
          <w:b/>
          <w:spacing w:val="-1"/>
        </w:rPr>
        <w:t> </w:t>
      </w:r>
      <w:r>
        <w:rPr/>
        <w:t>Phải</w:t>
      </w:r>
      <w:r>
        <w:rPr>
          <w:spacing w:val="-4"/>
        </w:rPr>
        <w:t> rồi.</w:t>
      </w:r>
    </w:p>
    <w:p>
      <w:pPr>
        <w:pStyle w:val="BodyText"/>
        <w:ind w:right="137"/>
        <w:jc w:val="both"/>
      </w:pPr>
      <w:r>
        <w:rPr>
          <w:rFonts w:ascii="Symbol" w:hAnsi="Symbol"/>
        </w:rPr>
        <w:t></w:t>
      </w:r>
      <w:r>
        <w:rPr>
          <w:spacing w:val="40"/>
        </w:rPr>
        <w:t> </w:t>
      </w:r>
      <w:r>
        <w:rPr/>
        <w:t>Phản ngữ: Sự vật làm phước có quả đáng mong</w:t>
      </w:r>
      <w:r>
        <w:rPr>
          <w:spacing w:val="32"/>
        </w:rPr>
        <w:t> </w:t>
      </w:r>
      <w:r>
        <w:rPr/>
        <w:t>mỏi, có quả đáng ưa thích, có quả</w:t>
      </w:r>
      <w:r>
        <w:rPr>
          <w:spacing w:val="80"/>
        </w:rPr>
        <w:t> </w:t>
      </w:r>
      <w:r>
        <w:rPr/>
        <w:t>đáng vừa lòng, có quả không độc hại, có vui làm lời, có lạc thành dị thục quả phải chăng? Phản ngữ: Không nên nói thế đó...</w:t>
      </w:r>
    </w:p>
    <w:p>
      <w:pPr>
        <w:pStyle w:val="BodyText"/>
        <w:spacing w:line="237" w:lineRule="auto" w:before="2"/>
        <w:ind w:right="140"/>
        <w:jc w:val="both"/>
      </w:pPr>
      <w:r>
        <w:rPr>
          <w:rFonts w:ascii="Symbol" w:hAnsi="Symbol"/>
        </w:rPr>
        <w:t></w:t>
      </w:r>
      <w:r>
        <w:rPr>
          <w:spacing w:val="40"/>
        </w:rPr>
        <w:t> </w:t>
      </w:r>
      <w:r>
        <w:rPr/>
        <w:t>Phản ngữ: Đức Thế Tôn Ngài có phán rằng: “Bố thí có quả đáng mong mỏi và bố thí cũng là y áo” phải chăng? </w:t>
      </w:r>
      <w:r>
        <w:rPr>
          <w:b/>
        </w:rPr>
        <w:t>Tự ngôn: </w:t>
      </w:r>
      <w:r>
        <w:rPr/>
        <w:t>Phải rồi.</w:t>
      </w:r>
    </w:p>
    <w:p>
      <w:pPr>
        <w:pStyle w:val="BodyText"/>
        <w:spacing w:line="237" w:lineRule="auto" w:before="5"/>
        <w:ind w:right="139"/>
        <w:jc w:val="both"/>
      </w:pPr>
      <w:r>
        <w:rPr>
          <w:rFonts w:ascii="Symbol" w:hAnsi="Symbol"/>
        </w:rPr>
        <w:t></w:t>
      </w:r>
      <w:r>
        <w:rPr>
          <w:spacing w:val="80"/>
        </w:rPr>
        <w:t> </w:t>
      </w:r>
      <w:r>
        <w:rPr/>
        <w:t>Phản ngữ: Y áo có quả đáng mong mỏi, có quả đáng ưa thích, có quả đáng vừa lòng,</w:t>
      </w:r>
      <w:r>
        <w:rPr>
          <w:spacing w:val="40"/>
        </w:rPr>
        <w:t> </w:t>
      </w:r>
      <w:r>
        <w:rPr/>
        <w:t>có quả không độc hại, có vui làm lời, có lạc thành dị thục quả phải chăng? </w:t>
      </w:r>
      <w:r>
        <w:rPr>
          <w:b/>
        </w:rPr>
        <w:t>Tự ngôn: </w:t>
      </w:r>
      <w:r>
        <w:rPr/>
        <w:t>Không nên nói thế đó...</w:t>
      </w:r>
    </w:p>
    <w:p>
      <w:pPr>
        <w:pStyle w:val="BodyText"/>
        <w:spacing w:after="0" w:line="237" w:lineRule="auto"/>
        <w:jc w:val="both"/>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t>Phản ngữ: Đức Thế Tôn Ngài có phán rằng: “Bố thí có quả đáng mong mỏi và bố thí tức là để bát, cho tọa cụ, thuốc men, vật dụng phải chăng? </w:t>
      </w:r>
      <w:r>
        <w:rPr>
          <w:b/>
        </w:rPr>
        <w:t>Tự ngôn: </w:t>
      </w:r>
      <w:r>
        <w:rPr/>
        <w:t>Phải rồi.</w:t>
      </w:r>
    </w:p>
    <w:p>
      <w:pPr>
        <w:pStyle w:val="BodyText"/>
        <w:ind w:right="137"/>
        <w:jc w:val="both"/>
      </w:pPr>
      <w:r>
        <w:rPr>
          <w:rFonts w:ascii="Symbol" w:hAnsi="Symbol"/>
        </w:rPr>
        <w:t></w:t>
      </w:r>
      <w:r>
        <w:rPr>
          <w:spacing w:val="40"/>
        </w:rPr>
        <w:t> </w:t>
      </w:r>
      <w:r>
        <w:rPr/>
        <w:t>Phản ngữ: Cho thuốc, cho vật dụng có quả đáng mong mỏi, có quả đáng ưa thích, có quả đáng vừa lòng, có quả không độc hại, có vui làm lời, có lạc thành dị thục quả phải chăng? </w:t>
      </w:r>
      <w:r>
        <w:rPr>
          <w:b/>
        </w:rPr>
        <w:t>Tự ngôn: </w:t>
      </w:r>
      <w:r>
        <w:rPr/>
        <w:t>Không nên nói thế đó...</w:t>
      </w:r>
    </w:p>
    <w:p>
      <w:pPr>
        <w:pStyle w:val="BodyText"/>
        <w:spacing w:line="296" w:lineRule="exact"/>
        <w:ind w:left="619" w:firstLine="0"/>
        <w:jc w:val="both"/>
        <w:rPr>
          <w:i/>
        </w:rPr>
      </w:pPr>
      <w:r>
        <w:rPr/>
        <w:t>Nếu</w:t>
      </w:r>
      <w:r>
        <w:rPr>
          <w:spacing w:val="-5"/>
        </w:rPr>
        <w:t> </w:t>
      </w:r>
      <w:r>
        <w:rPr/>
        <w:t>thế</w:t>
      </w:r>
      <w:r>
        <w:rPr>
          <w:spacing w:val="-4"/>
        </w:rPr>
        <w:t> </w:t>
      </w:r>
      <w:r>
        <w:rPr/>
        <w:t>đó</w:t>
      </w:r>
      <w:r>
        <w:rPr>
          <w:spacing w:val="-5"/>
        </w:rPr>
        <w:t> </w:t>
      </w:r>
      <w:r>
        <w:rPr/>
        <w:t>thời</w:t>
      </w:r>
      <w:r>
        <w:rPr>
          <w:spacing w:val="-2"/>
        </w:rPr>
        <w:t> </w:t>
      </w:r>
      <w:r>
        <w:rPr/>
        <w:t>không</w:t>
      </w:r>
      <w:r>
        <w:rPr>
          <w:spacing w:val="-5"/>
        </w:rPr>
        <w:t> </w:t>
      </w:r>
      <w:r>
        <w:rPr/>
        <w:t>nên</w:t>
      </w:r>
      <w:r>
        <w:rPr>
          <w:spacing w:val="-2"/>
        </w:rPr>
        <w:t> </w:t>
      </w:r>
      <w:r>
        <w:rPr/>
        <w:t>nói</w:t>
      </w:r>
      <w:r>
        <w:rPr>
          <w:spacing w:val="-5"/>
        </w:rPr>
        <w:t> </w:t>
      </w:r>
      <w:r>
        <w:rPr/>
        <w:t>bố</w:t>
      </w:r>
      <w:r>
        <w:rPr>
          <w:spacing w:val="-4"/>
        </w:rPr>
        <w:t> </w:t>
      </w:r>
      <w:r>
        <w:rPr/>
        <w:t>thí</w:t>
      </w:r>
      <w:r>
        <w:rPr>
          <w:spacing w:val="-4"/>
        </w:rPr>
        <w:t> </w:t>
      </w:r>
      <w:r>
        <w:rPr/>
        <w:t>là</w:t>
      </w:r>
      <w:r>
        <w:rPr>
          <w:spacing w:val="-3"/>
        </w:rPr>
        <w:t> </w:t>
      </w:r>
      <w:r>
        <w:rPr/>
        <w:t>pháp</w:t>
      </w:r>
      <w:r>
        <w:rPr>
          <w:spacing w:val="-1"/>
        </w:rPr>
        <w:t> </w:t>
      </w:r>
      <w:r>
        <w:rPr/>
        <w:t>đáng</w:t>
      </w:r>
      <w:r>
        <w:rPr>
          <w:spacing w:val="-5"/>
        </w:rPr>
        <w:t> </w:t>
      </w:r>
      <w:r>
        <w:rPr/>
        <w:t>cho</w:t>
      </w:r>
      <w:r>
        <w:rPr>
          <w:spacing w:val="-1"/>
        </w:rPr>
        <w:t> </w:t>
      </w:r>
      <w:r>
        <w:rPr>
          <w:i/>
          <w:spacing w:val="-2"/>
        </w:rPr>
        <w:t>(deyyadhamma)</w:t>
      </w:r>
    </w:p>
    <w:p>
      <w:pPr>
        <w:spacing w:before="0"/>
        <w:ind w:left="0" w:right="0" w:firstLine="0"/>
        <w:jc w:val="center"/>
        <w:rPr>
          <w:i/>
          <w:sz w:val="26"/>
        </w:rPr>
      </w:pPr>
      <w:r>
        <w:rPr>
          <w:i/>
          <w:sz w:val="26"/>
        </w:rPr>
        <w:t>Dứt</w:t>
      </w:r>
      <w:r>
        <w:rPr>
          <w:i/>
          <w:spacing w:val="-5"/>
          <w:sz w:val="26"/>
        </w:rPr>
        <w:t> </w:t>
      </w:r>
      <w:r>
        <w:rPr>
          <w:i/>
          <w:sz w:val="26"/>
        </w:rPr>
        <w:t>Bố</w:t>
      </w:r>
      <w:r>
        <w:rPr>
          <w:i/>
          <w:spacing w:val="-4"/>
          <w:sz w:val="26"/>
        </w:rPr>
        <w:t> </w:t>
      </w:r>
      <w:r>
        <w:rPr>
          <w:i/>
          <w:sz w:val="26"/>
        </w:rPr>
        <w:t>thí</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5" w:right="5" w:firstLine="0"/>
        <w:jc w:val="center"/>
        <w:rPr>
          <w:b/>
          <w:i/>
          <w:sz w:val="26"/>
        </w:rPr>
      </w:pPr>
      <w:bookmarkStart w:name="_bookmark86" w:id="88"/>
      <w:bookmarkEnd w:id="88"/>
      <w:r>
        <w:rPr/>
      </w:r>
      <w:r>
        <w:rPr>
          <w:b/>
          <w:color w:val="00AF50"/>
          <w:sz w:val="26"/>
        </w:rPr>
        <w:t>HƯỞNG</w:t>
      </w:r>
      <w:r>
        <w:rPr>
          <w:b/>
          <w:color w:val="00AF50"/>
          <w:spacing w:val="-9"/>
          <w:sz w:val="26"/>
        </w:rPr>
        <w:t> </w:t>
      </w:r>
      <w:r>
        <w:rPr>
          <w:b/>
          <w:color w:val="00AF50"/>
          <w:sz w:val="26"/>
        </w:rPr>
        <w:t>DỤNG</w:t>
      </w:r>
      <w:r>
        <w:rPr>
          <w:b/>
          <w:color w:val="00AF50"/>
          <w:spacing w:val="-8"/>
          <w:sz w:val="26"/>
        </w:rPr>
        <w:t> </w:t>
      </w:r>
      <w:r>
        <w:rPr>
          <w:b/>
          <w:color w:val="00AF50"/>
          <w:sz w:val="26"/>
        </w:rPr>
        <w:t>THÀNH</w:t>
      </w:r>
      <w:r>
        <w:rPr>
          <w:b/>
          <w:color w:val="00AF50"/>
          <w:spacing w:val="-10"/>
          <w:sz w:val="26"/>
        </w:rPr>
        <w:t> </w:t>
      </w:r>
      <w:r>
        <w:rPr>
          <w:b/>
          <w:color w:val="00AF50"/>
          <w:sz w:val="26"/>
        </w:rPr>
        <w:t>TỰU</w:t>
      </w:r>
      <w:r>
        <w:rPr>
          <w:b/>
          <w:color w:val="00AF50"/>
          <w:spacing w:val="-9"/>
          <w:sz w:val="26"/>
        </w:rPr>
        <w:t> </w:t>
      </w:r>
      <w:r>
        <w:rPr>
          <w:b/>
          <w:color w:val="00AF50"/>
          <w:sz w:val="26"/>
        </w:rPr>
        <w:t>PHƯỚC</w:t>
      </w:r>
      <w:r>
        <w:rPr>
          <w:b/>
          <w:color w:val="00AF50"/>
          <w:spacing w:val="-8"/>
          <w:sz w:val="26"/>
        </w:rPr>
        <w:t> </w:t>
      </w:r>
      <w:r>
        <w:rPr>
          <w:b/>
          <w:color w:val="00AF50"/>
          <w:sz w:val="26"/>
        </w:rPr>
        <w:t>NGỮ</w:t>
      </w:r>
      <w:r>
        <w:rPr>
          <w:b/>
          <w:color w:val="00AF50"/>
          <w:spacing w:val="-10"/>
          <w:sz w:val="26"/>
        </w:rPr>
        <w:t> </w:t>
      </w:r>
      <w:r>
        <w:rPr>
          <w:b/>
          <w:i/>
          <w:color w:val="00AF50"/>
          <w:sz w:val="26"/>
        </w:rPr>
        <w:t>(PARIBHOGA</w:t>
      </w:r>
      <w:r>
        <w:rPr>
          <w:b/>
          <w:i/>
          <w:color w:val="00AF50"/>
          <w:spacing w:val="-8"/>
          <w:sz w:val="26"/>
        </w:rPr>
        <w:t> </w:t>
      </w:r>
      <w:r>
        <w:rPr>
          <w:b/>
          <w:i/>
          <w:color w:val="00AF50"/>
          <w:sz w:val="26"/>
        </w:rPr>
        <w:t>MAYAPUÑÑA</w:t>
      </w:r>
      <w:r>
        <w:rPr>
          <w:b/>
          <w:i/>
          <w:color w:val="00AF50"/>
          <w:spacing w:val="-8"/>
          <w:sz w:val="26"/>
        </w:rPr>
        <w:t> </w:t>
      </w:r>
      <w:r>
        <w:rPr>
          <w:b/>
          <w:i/>
          <w:color w:val="00AF50"/>
          <w:spacing w:val="-2"/>
          <w:sz w:val="26"/>
        </w:rPr>
        <w:t>KATHĀ)</w:t>
      </w:r>
    </w:p>
    <w:p>
      <w:pPr>
        <w:pStyle w:val="Heading3"/>
        <w:spacing w:before="95"/>
      </w:pPr>
      <w:r>
        <w:rPr>
          <w:spacing w:val="-2"/>
        </w:rPr>
        <w:t>1145.</w:t>
      </w:r>
    </w:p>
    <w:p>
      <w:pPr>
        <w:pStyle w:val="BodyText"/>
        <w:spacing w:line="237" w:lineRule="auto"/>
        <w:ind w:right="139"/>
        <w:jc w:val="both"/>
      </w:pPr>
      <w:r>
        <w:rPr>
          <w:rFonts w:ascii="Symbol" w:hAnsi="Symbol"/>
        </w:rPr>
        <w:t></w:t>
      </w:r>
      <w:r>
        <w:rPr>
          <w:spacing w:val="40"/>
        </w:rPr>
        <w:t> </w:t>
      </w:r>
      <w:r>
        <w:rPr>
          <w:b/>
        </w:rPr>
        <w:t>Tự ngôn: </w:t>
      </w:r>
      <w:r>
        <w:rPr/>
        <w:t>Phước thành tựu từ nơi cách hưởng dụng tiến hóa đặng phải chăng? Phản ngữ: Phải rồi.</w:t>
      </w:r>
    </w:p>
    <w:p>
      <w:pPr>
        <w:pStyle w:val="BodyText"/>
        <w:spacing w:before="3"/>
        <w:ind w:right="134"/>
        <w:jc w:val="both"/>
      </w:pPr>
      <w:r>
        <w:rPr>
          <w:rFonts w:ascii="Symbol" w:hAnsi="Symbol"/>
        </w:rPr>
        <w:t></w:t>
      </w:r>
      <w:r>
        <w:rPr>
          <w:spacing w:val="40"/>
        </w:rPr>
        <w:t> </w:t>
      </w:r>
      <w:r>
        <w:rPr>
          <w:b/>
        </w:rPr>
        <w:t>Tự ngôn: </w:t>
      </w:r>
      <w:r>
        <w:rPr/>
        <w:t>Xúc thành tựu từ nơi cách hưởng dụng tiến hóa đặng phải chăng? ... Thọ, Tưởng, Tư, Tâm, Tín, Cần, Niệm, Định, Tuệ thành tựu từ nơi cách hưởng dụng tiến hóa đặng phải chăng? Phản ngữ: Không nên nói thế đó...</w:t>
      </w:r>
    </w:p>
    <w:p>
      <w:pPr>
        <w:pStyle w:val="Heading3"/>
        <w:spacing w:before="4"/>
      </w:pPr>
      <w:r>
        <w:rPr>
          <w:spacing w:val="-2"/>
        </w:rPr>
        <w:t>1146.</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0"/>
        </w:rPr>
        <w:t> </w:t>
      </w:r>
      <w:r>
        <w:rPr/>
        <w:t>Phước</w:t>
      </w:r>
      <w:r>
        <w:rPr>
          <w:spacing w:val="20"/>
        </w:rPr>
        <w:t> </w:t>
      </w:r>
      <w:r>
        <w:rPr/>
        <w:t>thành</w:t>
      </w:r>
      <w:r>
        <w:rPr>
          <w:spacing w:val="20"/>
        </w:rPr>
        <w:t> </w:t>
      </w:r>
      <w:r>
        <w:rPr/>
        <w:t>tựu</w:t>
      </w:r>
      <w:r>
        <w:rPr>
          <w:spacing w:val="20"/>
        </w:rPr>
        <w:t> </w:t>
      </w:r>
      <w:r>
        <w:rPr/>
        <w:t>từ</w:t>
      </w:r>
      <w:r>
        <w:rPr>
          <w:spacing w:val="21"/>
        </w:rPr>
        <w:t> </w:t>
      </w:r>
      <w:r>
        <w:rPr/>
        <w:t>nơi</w:t>
      </w:r>
      <w:r>
        <w:rPr>
          <w:spacing w:val="20"/>
        </w:rPr>
        <w:t> </w:t>
      </w:r>
      <w:r>
        <w:rPr/>
        <w:t>cách</w:t>
      </w:r>
      <w:r>
        <w:rPr>
          <w:spacing w:val="20"/>
        </w:rPr>
        <w:t> </w:t>
      </w:r>
      <w:r>
        <w:rPr/>
        <w:t>hưởng</w:t>
      </w:r>
      <w:r>
        <w:rPr>
          <w:spacing w:val="20"/>
        </w:rPr>
        <w:t> </w:t>
      </w:r>
      <w:r>
        <w:rPr/>
        <w:t>dụng</w:t>
      </w:r>
      <w:r>
        <w:rPr>
          <w:spacing w:val="20"/>
        </w:rPr>
        <w:t> </w:t>
      </w:r>
      <w:r>
        <w:rPr/>
        <w:t>tiến</w:t>
      </w:r>
      <w:r>
        <w:rPr>
          <w:spacing w:val="20"/>
        </w:rPr>
        <w:t> </w:t>
      </w:r>
      <w:r>
        <w:rPr/>
        <w:t>hóa</w:t>
      </w:r>
      <w:r>
        <w:rPr>
          <w:spacing w:val="20"/>
        </w:rPr>
        <w:t> </w:t>
      </w:r>
      <w:r>
        <w:rPr/>
        <w:t>đặng</w:t>
      </w:r>
      <w:r>
        <w:rPr>
          <w:spacing w:val="22"/>
        </w:rPr>
        <w:t> </w:t>
      </w:r>
      <w:r>
        <w:rPr/>
        <w:t>phải</w:t>
      </w:r>
      <w:r>
        <w:rPr>
          <w:spacing w:val="20"/>
        </w:rPr>
        <w:t> </w:t>
      </w:r>
      <w:r>
        <w:rPr/>
        <w:t>chăng?</w:t>
      </w:r>
      <w:r>
        <w:rPr>
          <w:spacing w:val="29"/>
        </w:rPr>
        <w:t> </w:t>
      </w:r>
      <w:r>
        <w:rPr/>
        <w:t>Phản ngữ: Phải rồi.</w:t>
      </w:r>
    </w:p>
    <w:p>
      <w:pPr>
        <w:pStyle w:val="BodyText"/>
        <w:spacing w:line="237" w:lineRule="auto" w:before="6"/>
        <w:ind w:right="139"/>
      </w:pPr>
      <w:r>
        <w:rPr>
          <w:rFonts w:ascii="Symbol" w:hAnsi="Symbol"/>
        </w:rPr>
        <w:t></w:t>
      </w:r>
      <w:r>
        <w:rPr>
          <w:spacing w:val="80"/>
        </w:rPr>
        <w:t> </w:t>
      </w:r>
      <w:r>
        <w:rPr>
          <w:b/>
        </w:rPr>
        <w:t>Tự ngôn: </w:t>
      </w:r>
      <w:r>
        <w:rPr/>
        <w:t>Tiến hóa đặng như mây</w:t>
      </w:r>
      <w:r>
        <w:rPr>
          <w:spacing w:val="-5"/>
        </w:rPr>
        <w:t> </w:t>
      </w:r>
      <w:r>
        <w:rPr/>
        <w:t>bò, mây</w:t>
      </w:r>
      <w:r>
        <w:rPr>
          <w:spacing w:val="-5"/>
        </w:rPr>
        <w:t> </w:t>
      </w:r>
      <w:r>
        <w:rPr/>
        <w:t>leo, như cây</w:t>
      </w:r>
      <w:r>
        <w:rPr>
          <w:spacing w:val="-5"/>
        </w:rPr>
        <w:t> </w:t>
      </w:r>
      <w:r>
        <w:rPr/>
        <w:t>cối, như cỏ, như ruột của đăng tâm thảo phải chăng? Phản ngữ: Không nên nói thế đó...</w:t>
      </w:r>
    </w:p>
    <w:p>
      <w:pPr>
        <w:pStyle w:val="Heading3"/>
        <w:spacing w:line="295" w:lineRule="exact" w:before="9"/>
      </w:pPr>
      <w:r>
        <w:rPr>
          <w:spacing w:val="-2"/>
        </w:rPr>
        <w:t>1147.</w:t>
      </w:r>
    </w:p>
    <w:p>
      <w:pPr>
        <w:pStyle w:val="BodyText"/>
        <w:ind w:right="137"/>
        <w:jc w:val="both"/>
      </w:pPr>
      <w:r>
        <w:rPr>
          <w:rFonts w:ascii="Symbol" w:hAnsi="Symbol"/>
        </w:rPr>
        <w:t></w:t>
      </w:r>
      <w:r>
        <w:rPr>
          <w:spacing w:val="40"/>
        </w:rPr>
        <w:t> </w:t>
      </w:r>
      <w:r>
        <w:rPr>
          <w:b/>
        </w:rPr>
        <w:t>Tự ngôn: </w:t>
      </w:r>
      <w:r>
        <w:rPr/>
        <w:t>Phước thành tựu từ nơi cách hưởng dụng tiến hóa phải chăng? Phản ngữ: Phải rồi.</w:t>
      </w:r>
    </w:p>
    <w:p>
      <w:pPr>
        <w:pStyle w:val="BodyText"/>
        <w:ind w:right="143"/>
        <w:jc w:val="both"/>
      </w:pPr>
      <w:r>
        <w:rPr>
          <w:rFonts w:ascii="Symbol" w:hAnsi="Symbol"/>
        </w:rPr>
        <w:t></w:t>
      </w:r>
      <w:r>
        <w:rPr>
          <w:spacing w:val="40"/>
        </w:rPr>
        <w:t> </w:t>
      </w:r>
      <w:r>
        <w:rPr>
          <w:b/>
        </w:rPr>
        <w:t>Tự ngôn: </w:t>
      </w:r>
      <w:r>
        <w:rPr/>
        <w:t>Trẻ con bố thí rồi không lưu ý, cũng thành tựu phước đặng phải chăng?</w:t>
      </w:r>
      <w:r>
        <w:rPr>
          <w:spacing w:val="80"/>
        </w:rPr>
        <w:t> </w:t>
      </w:r>
      <w:r>
        <w:rPr/>
        <w:t>Phản ngữ: Phải rồi.</w:t>
      </w:r>
    </w:p>
    <w:p>
      <w:pPr>
        <w:pStyle w:val="BodyText"/>
        <w:ind w:right="140"/>
        <w:jc w:val="both"/>
      </w:pPr>
      <w:r>
        <w:rPr>
          <w:rFonts w:ascii="Symbol" w:hAnsi="Symbol"/>
        </w:rPr>
        <w:t></w:t>
      </w:r>
      <w:r>
        <w:rPr>
          <w:spacing w:val="40"/>
        </w:rPr>
        <w:t> </w:t>
      </w:r>
      <w:r>
        <w:rPr>
          <w:b/>
        </w:rPr>
        <w:t>Tự ngôn: </w:t>
      </w:r>
      <w:r>
        <w:rPr/>
        <w:t>Thành tựu đặng với người không nhớ, thành đặng với người không bận bịu, thành đặng với người không lưu ý, thành đặng với người không để vào lòng, thành đặng với người không chủ ý, thành đặng với người không mong mỏi, thành đặng với người cố tâm phải chăng? Phản ngữ: Không nên nói thế đó...</w:t>
      </w:r>
    </w:p>
    <w:p>
      <w:pPr>
        <w:pStyle w:val="BodyText"/>
        <w:ind w:right="137"/>
        <w:jc w:val="both"/>
      </w:pPr>
      <w:r>
        <w:rPr>
          <w:rFonts w:ascii="Symbol" w:hAnsi="Symbol"/>
        </w:rPr>
        <w:t></w:t>
      </w:r>
      <w:r>
        <w:rPr>
          <w:spacing w:val="40"/>
        </w:rPr>
        <w:t> </w:t>
      </w:r>
      <w:r>
        <w:rPr>
          <w:b/>
        </w:rPr>
        <w:t>Tự ngôn: </w:t>
      </w:r>
      <w:r>
        <w:rPr/>
        <w:t>Phước thành đặng với người nhớ đến, thành đặng với người bận bịu, thành đặng</w:t>
      </w:r>
      <w:r>
        <w:rPr>
          <w:spacing w:val="-2"/>
        </w:rPr>
        <w:t> </w:t>
      </w:r>
      <w:r>
        <w:rPr/>
        <w:t>với</w:t>
      </w:r>
      <w:r>
        <w:rPr>
          <w:spacing w:val="-2"/>
        </w:rPr>
        <w:t> </w:t>
      </w:r>
      <w:r>
        <w:rPr/>
        <w:t>người</w:t>
      </w:r>
      <w:r>
        <w:rPr>
          <w:spacing w:val="-1"/>
        </w:rPr>
        <w:t> </w:t>
      </w:r>
      <w:r>
        <w:rPr/>
        <w:t>lưu ý,</w:t>
      </w:r>
      <w:r>
        <w:rPr>
          <w:spacing w:val="-2"/>
        </w:rPr>
        <w:t> </w:t>
      </w:r>
      <w:r>
        <w:rPr/>
        <w:t>thành</w:t>
      </w:r>
      <w:r>
        <w:rPr>
          <w:spacing w:val="-2"/>
        </w:rPr>
        <w:t> </w:t>
      </w:r>
      <w:r>
        <w:rPr/>
        <w:t>đặng</w:t>
      </w:r>
      <w:r>
        <w:rPr>
          <w:spacing w:val="-2"/>
        </w:rPr>
        <w:t> </w:t>
      </w:r>
      <w:r>
        <w:rPr/>
        <w:t>với người</w:t>
      </w:r>
      <w:r>
        <w:rPr>
          <w:spacing w:val="-2"/>
        </w:rPr>
        <w:t> </w:t>
      </w:r>
      <w:r>
        <w:rPr/>
        <w:t>để</w:t>
      </w:r>
      <w:r>
        <w:rPr>
          <w:spacing w:val="-2"/>
        </w:rPr>
        <w:t> </w:t>
      </w:r>
      <w:r>
        <w:rPr/>
        <w:t>trong lòng, thành</w:t>
      </w:r>
      <w:r>
        <w:rPr>
          <w:spacing w:val="-2"/>
        </w:rPr>
        <w:t> </w:t>
      </w:r>
      <w:r>
        <w:rPr/>
        <w:t>đặng</w:t>
      </w:r>
      <w:r>
        <w:rPr>
          <w:spacing w:val="-2"/>
        </w:rPr>
        <w:t> </w:t>
      </w:r>
      <w:r>
        <w:rPr/>
        <w:t>với người chú ý, thành đặng với người mong mỏi, thành đặng với người cố tâm phải chăng? Phản ngữ: Phải rồi.</w:t>
      </w:r>
    </w:p>
    <w:p>
      <w:pPr>
        <w:pStyle w:val="BodyText"/>
        <w:ind w:right="139"/>
        <w:jc w:val="both"/>
      </w:pPr>
      <w:r>
        <w:rPr>
          <w:rFonts w:ascii="Symbol" w:hAnsi="Symbol"/>
        </w:rPr>
        <w:t></w:t>
      </w:r>
      <w:r>
        <w:rPr>
          <w:spacing w:val="40"/>
        </w:rPr>
        <w:t> </w:t>
      </w:r>
      <w:r>
        <w:rPr>
          <w:b/>
        </w:rPr>
        <w:t>Tự ngôn: </w:t>
      </w:r>
      <w:r>
        <w:rPr/>
        <w:t>Nếu</w:t>
      </w:r>
      <w:r>
        <w:rPr>
          <w:spacing w:val="30"/>
        </w:rPr>
        <w:t> </w:t>
      </w:r>
      <w:r>
        <w:rPr/>
        <w:t>mà phước thành đặng với người nhớ đến, thành đặng với người bận</w:t>
      </w:r>
      <w:r>
        <w:rPr>
          <w:spacing w:val="80"/>
        </w:rPr>
        <w:t> </w:t>
      </w:r>
      <w:r>
        <w:rPr/>
        <w:t>bịu, thành đặng với người lưu ý, thành đặng với người để trong lòng, thành đặng với người</w:t>
      </w:r>
      <w:r>
        <w:rPr>
          <w:spacing w:val="-1"/>
        </w:rPr>
        <w:t> </w:t>
      </w:r>
      <w:r>
        <w:rPr/>
        <w:t>chú</w:t>
      </w:r>
      <w:r>
        <w:rPr>
          <w:spacing w:val="-1"/>
        </w:rPr>
        <w:t> </w:t>
      </w:r>
      <w:r>
        <w:rPr/>
        <w:t>ý,</w:t>
      </w:r>
      <w:r>
        <w:rPr>
          <w:spacing w:val="-2"/>
        </w:rPr>
        <w:t> </w:t>
      </w:r>
      <w:r>
        <w:rPr/>
        <w:t>thành</w:t>
      </w:r>
      <w:r>
        <w:rPr>
          <w:spacing w:val="-2"/>
        </w:rPr>
        <w:t> </w:t>
      </w:r>
      <w:r>
        <w:rPr/>
        <w:t>đặng</w:t>
      </w:r>
      <w:r>
        <w:rPr>
          <w:spacing w:val="-2"/>
        </w:rPr>
        <w:t> </w:t>
      </w:r>
      <w:r>
        <w:rPr/>
        <w:t>với người mong mỏi, thành</w:t>
      </w:r>
      <w:r>
        <w:rPr>
          <w:spacing w:val="-2"/>
        </w:rPr>
        <w:t> </w:t>
      </w:r>
      <w:r>
        <w:rPr/>
        <w:t>đặng</w:t>
      </w:r>
      <w:r>
        <w:rPr>
          <w:spacing w:val="-1"/>
        </w:rPr>
        <w:t> </w:t>
      </w:r>
      <w:r>
        <w:rPr/>
        <w:t>với người cố</w:t>
      </w:r>
      <w:r>
        <w:rPr>
          <w:spacing w:val="-1"/>
        </w:rPr>
        <w:t> </w:t>
      </w:r>
      <w:r>
        <w:rPr/>
        <w:t>tâm</w:t>
      </w:r>
      <w:r>
        <w:rPr>
          <w:spacing w:val="-3"/>
        </w:rPr>
        <w:t> </w:t>
      </w:r>
      <w:r>
        <w:rPr/>
        <w:t>thời</w:t>
      </w:r>
      <w:r>
        <w:rPr>
          <w:spacing w:val="-2"/>
        </w:rPr>
        <w:t> </w:t>
      </w:r>
      <w:r>
        <w:rPr/>
        <w:t>không nên nói phước thành tựu từ cách hưởng dụng tiến hóa đặng.</w:t>
      </w:r>
    </w:p>
    <w:p>
      <w:pPr>
        <w:pStyle w:val="Heading3"/>
        <w:spacing w:before="0"/>
      </w:pPr>
      <w:r>
        <w:rPr>
          <w:spacing w:val="-2"/>
        </w:rPr>
        <w:t>1148.</w:t>
      </w:r>
    </w:p>
    <w:p>
      <w:pPr>
        <w:pStyle w:val="BodyText"/>
        <w:spacing w:line="237" w:lineRule="auto"/>
        <w:ind w:right="139"/>
        <w:jc w:val="both"/>
      </w:pPr>
      <w:r>
        <w:rPr>
          <w:rFonts w:ascii="Symbol" w:hAnsi="Symbol"/>
        </w:rPr>
        <w:t></w:t>
      </w:r>
      <w:r>
        <w:rPr>
          <w:spacing w:val="40"/>
        </w:rPr>
        <w:t> </w:t>
      </w:r>
      <w:r>
        <w:rPr>
          <w:b/>
        </w:rPr>
        <w:t>Tự ngôn: </w:t>
      </w:r>
      <w:r>
        <w:rPr/>
        <w:t>Phước thành đặng từ nơi cách hưởng dụng tiến hóa đặng phải chăng? Phản ngữ: Phải rồi.</w:t>
      </w:r>
    </w:p>
    <w:p>
      <w:pPr>
        <w:pStyle w:val="BodyText"/>
        <w:spacing w:before="2"/>
        <w:ind w:right="139"/>
        <w:jc w:val="both"/>
      </w:pPr>
      <w:r>
        <w:rPr>
          <w:rFonts w:ascii="Symbol" w:hAnsi="Symbol"/>
        </w:rPr>
        <w:t></w:t>
      </w:r>
      <w:r>
        <w:rPr>
          <w:spacing w:val="40"/>
        </w:rPr>
        <w:t> </w:t>
      </w:r>
      <w:r>
        <w:rPr>
          <w:b/>
        </w:rPr>
        <w:t>Tự ngôn: </w:t>
      </w:r>
      <w:r>
        <w:rPr/>
        <w:t>Trẻ nhỏ dâng cúng đang nghĩ ngợi dục tầm </w:t>
      </w:r>
      <w:r>
        <w:rPr>
          <w:i/>
        </w:rPr>
        <w:t>(kāmavitakka) </w:t>
      </w:r>
      <w:r>
        <w:rPr/>
        <w:t>đang nghĩ ngợi Sân</w:t>
      </w:r>
      <w:r>
        <w:rPr>
          <w:spacing w:val="-1"/>
        </w:rPr>
        <w:t> </w:t>
      </w:r>
      <w:r>
        <w:rPr/>
        <w:t>độc tầm, đang nghĩ</w:t>
      </w:r>
      <w:r>
        <w:rPr>
          <w:spacing w:val="-1"/>
        </w:rPr>
        <w:t> </w:t>
      </w:r>
      <w:r>
        <w:rPr/>
        <w:t>ngợi đố</w:t>
      </w:r>
      <w:r>
        <w:rPr>
          <w:spacing w:val="-1"/>
        </w:rPr>
        <w:t> </w:t>
      </w:r>
      <w:r>
        <w:rPr/>
        <w:t>kỵ tầm cũng thành phước đặng phải chăng? Phản</w:t>
      </w:r>
      <w:r>
        <w:rPr>
          <w:spacing w:val="-1"/>
        </w:rPr>
        <w:t> </w:t>
      </w:r>
      <w:r>
        <w:rPr/>
        <w:t>ngữ: Phải rồi.</w:t>
      </w:r>
    </w:p>
    <w:p>
      <w:pPr>
        <w:pStyle w:val="BodyText"/>
        <w:spacing w:after="0"/>
        <w:jc w:val="both"/>
        <w:sectPr>
          <w:pgSz w:w="11630" w:h="16450"/>
          <w:pgMar w:header="766" w:footer="0" w:top="1080" w:bottom="280" w:left="850" w:right="850"/>
        </w:sectPr>
      </w:pPr>
    </w:p>
    <w:p>
      <w:pPr>
        <w:pStyle w:val="BodyText"/>
        <w:spacing w:before="274"/>
        <w:ind w:right="142"/>
        <w:jc w:val="both"/>
      </w:pPr>
      <w:r>
        <w:rPr>
          <w:rFonts w:ascii="Symbol" w:hAnsi="Symbol"/>
        </w:rPr>
        <w:t></w:t>
      </w:r>
      <w:r>
        <w:rPr>
          <w:spacing w:val="40"/>
        </w:rPr>
        <w:t> </w:t>
      </w:r>
      <w:r>
        <w:rPr>
          <w:b/>
        </w:rPr>
        <w:t>Tự ngôn: </w:t>
      </w:r>
      <w:r>
        <w:rPr/>
        <w:t>Thành</w:t>
      </w:r>
      <w:r>
        <w:rPr>
          <w:spacing w:val="-1"/>
        </w:rPr>
        <w:t> </w:t>
      </w:r>
      <w:r>
        <w:rPr/>
        <w:t>cách hội</w:t>
      </w:r>
      <w:r>
        <w:rPr>
          <w:spacing w:val="-1"/>
        </w:rPr>
        <w:t> </w:t>
      </w:r>
      <w:r>
        <w:rPr/>
        <w:t>hiệp của nhị</w:t>
      </w:r>
      <w:r>
        <w:rPr>
          <w:spacing w:val="-1"/>
        </w:rPr>
        <w:t> </w:t>
      </w:r>
      <w:r>
        <w:rPr/>
        <w:t>xúc, nhị</w:t>
      </w:r>
      <w:r>
        <w:rPr>
          <w:spacing w:val="-1"/>
        </w:rPr>
        <w:t> </w:t>
      </w:r>
      <w:r>
        <w:rPr/>
        <w:t>tâm</w:t>
      </w:r>
      <w:r>
        <w:rPr>
          <w:spacing w:val="-1"/>
        </w:rPr>
        <w:t> </w:t>
      </w:r>
      <w:r>
        <w:rPr/>
        <w:t>phải</w:t>
      </w:r>
      <w:r>
        <w:rPr>
          <w:spacing w:val="-1"/>
        </w:rPr>
        <w:t> </w:t>
      </w:r>
      <w:r>
        <w:rPr/>
        <w:t>chăng? Phản</w:t>
      </w:r>
      <w:r>
        <w:rPr>
          <w:spacing w:val="-1"/>
        </w:rPr>
        <w:t> </w:t>
      </w:r>
      <w:r>
        <w:rPr/>
        <w:t>ngữ: Không</w:t>
      </w:r>
      <w:r>
        <w:rPr>
          <w:spacing w:val="-1"/>
        </w:rPr>
        <w:t> </w:t>
      </w:r>
      <w:r>
        <w:rPr/>
        <w:t>nên nói thế đó...</w:t>
      </w:r>
    </w:p>
    <w:p>
      <w:pPr>
        <w:pStyle w:val="BodyText"/>
        <w:spacing w:line="237" w:lineRule="auto" w:before="2"/>
        <w:ind w:right="139"/>
        <w:jc w:val="both"/>
      </w:pPr>
      <w:r>
        <w:rPr>
          <w:rFonts w:ascii="Symbol" w:hAnsi="Symbol"/>
        </w:rPr>
        <w:t></w:t>
      </w:r>
      <w:r>
        <w:rPr>
          <w:spacing w:val="40"/>
        </w:rPr>
        <w:t> </w:t>
      </w:r>
      <w:r>
        <w:rPr>
          <w:b/>
        </w:rPr>
        <w:t>Tự ngôn: </w:t>
      </w:r>
      <w:r>
        <w:rPr/>
        <w:t>Thành cách hội hiệp của nhị xúc ... của nhị tâm phải chăng? Phản ngữ: Phải </w:t>
      </w:r>
      <w:r>
        <w:rPr>
          <w:spacing w:val="-4"/>
        </w:rPr>
        <w:t>rồi.</w:t>
      </w:r>
    </w:p>
    <w:p>
      <w:pPr>
        <w:pStyle w:val="BodyText"/>
        <w:spacing w:before="3"/>
        <w:ind w:right="139"/>
        <w:jc w:val="both"/>
      </w:pPr>
      <w:r>
        <w:rPr>
          <w:rFonts w:ascii="Symbol" w:hAnsi="Symbol"/>
        </w:rPr>
        <w:t></w:t>
      </w:r>
      <w:r>
        <w:rPr>
          <w:spacing w:val="40"/>
        </w:rPr>
        <w:t> </w:t>
      </w:r>
      <w:r>
        <w:rPr>
          <w:b/>
        </w:rPr>
        <w:t>Tự ngôn: </w:t>
      </w:r>
      <w:r>
        <w:rPr/>
        <w:t>Pháp mà thành thiện và bất thiện, chỗ có lỗi và không lỗi, nơi thô và tế, chỗ thành</w:t>
      </w:r>
      <w:r>
        <w:rPr>
          <w:spacing w:val="-3"/>
        </w:rPr>
        <w:t> </w:t>
      </w:r>
      <w:r>
        <w:rPr/>
        <w:t>phía</w:t>
      </w:r>
      <w:r>
        <w:rPr>
          <w:spacing w:val="-3"/>
        </w:rPr>
        <w:t> </w:t>
      </w:r>
      <w:r>
        <w:rPr/>
        <w:t>đen</w:t>
      </w:r>
      <w:r>
        <w:rPr>
          <w:spacing w:val="-3"/>
        </w:rPr>
        <w:t> </w:t>
      </w:r>
      <w:r>
        <w:rPr/>
        <w:t>và phía trắng,</w:t>
      </w:r>
      <w:r>
        <w:rPr>
          <w:spacing w:val="-1"/>
        </w:rPr>
        <w:t> </w:t>
      </w:r>
      <w:r>
        <w:rPr/>
        <w:t>gồm</w:t>
      </w:r>
      <w:r>
        <w:rPr>
          <w:spacing w:val="-5"/>
        </w:rPr>
        <w:t> </w:t>
      </w:r>
      <w:r>
        <w:rPr/>
        <w:t>nhau</w:t>
      </w:r>
      <w:r>
        <w:rPr>
          <w:spacing w:val="-3"/>
        </w:rPr>
        <w:t> </w:t>
      </w:r>
      <w:r>
        <w:rPr/>
        <w:t>lại</w:t>
      </w:r>
      <w:r>
        <w:rPr>
          <w:spacing w:val="-3"/>
        </w:rPr>
        <w:t> </w:t>
      </w:r>
      <w:r>
        <w:rPr/>
        <w:t>đặng</w:t>
      </w:r>
      <w:r>
        <w:rPr>
          <w:spacing w:val="-3"/>
        </w:rPr>
        <w:t> </w:t>
      </w:r>
      <w:r>
        <w:rPr/>
        <w:t>phải</w:t>
      </w:r>
      <w:r>
        <w:rPr>
          <w:spacing w:val="-1"/>
        </w:rPr>
        <w:t> </w:t>
      </w:r>
      <w:r>
        <w:rPr/>
        <w:t>chăng? Phản</w:t>
      </w:r>
      <w:r>
        <w:rPr>
          <w:spacing w:val="-3"/>
        </w:rPr>
        <w:t> </w:t>
      </w:r>
      <w:r>
        <w:rPr/>
        <w:t>ngữ:</w:t>
      </w:r>
      <w:r>
        <w:rPr>
          <w:spacing w:val="-2"/>
        </w:rPr>
        <w:t> </w:t>
      </w:r>
      <w:r>
        <w:rPr/>
        <w:t>Không</w:t>
      </w:r>
      <w:r>
        <w:rPr>
          <w:spacing w:val="-1"/>
        </w:rPr>
        <w:t> </w:t>
      </w:r>
      <w:r>
        <w:rPr/>
        <w:t>nên nói thế đó...</w:t>
      </w:r>
    </w:p>
    <w:p>
      <w:pPr>
        <w:pStyle w:val="BodyText"/>
        <w:ind w:right="139"/>
        <w:jc w:val="both"/>
      </w:pPr>
      <w:r>
        <w:rPr>
          <w:rFonts w:ascii="Symbol" w:hAnsi="Symbol"/>
        </w:rPr>
        <w:t></w:t>
      </w:r>
      <w:r>
        <w:rPr>
          <w:spacing w:val="40"/>
        </w:rPr>
        <w:t> </w:t>
      </w:r>
      <w:r>
        <w:rPr>
          <w:b/>
        </w:rPr>
        <w:t>Tự ngôn: </w:t>
      </w:r>
      <w:r>
        <w:rPr/>
        <w:t>Pháp mà thành thiện và bất thiện, chỗ có lỗi và không lỗi, nơi ty hạ và tinh lương, chỗ thành phía đen và phía trắng, gồm chung nhau đặng phải chăng? Phản ngữ: Phải rồi.</w:t>
      </w:r>
    </w:p>
    <w:p>
      <w:pPr>
        <w:pStyle w:val="BodyText"/>
        <w:ind w:right="136"/>
        <w:jc w:val="both"/>
      </w:pPr>
      <w:r>
        <w:rPr>
          <w:rFonts w:ascii="Symbol" w:hAnsi="Symbol"/>
        </w:rPr>
        <w:t></w:t>
      </w:r>
      <w:r>
        <w:rPr>
          <w:spacing w:val="80"/>
        </w:rPr>
        <w:t> </w:t>
      </w:r>
      <w:r>
        <w:rPr>
          <w:b/>
        </w:rPr>
        <w:t>Tự ngôn: </w:t>
      </w:r>
      <w:r>
        <w:rPr/>
        <w:t>Đức Thế Tôn Ngài có phán rằng: “Này chư Phíc-khú, bốn cách xa nhau rất xa nhau. Bốn cách đó như thế nào? Một là trời và đất xa nhau rất xa nhau, hai là bờ biển bên này và bên kia xa nhau rất xa nhau, ba là phía mặt trời mọc và phía mặt trời lặn xa nhau rất xa nhau, bốn là pháp của hiền triết và pháp của phi hiền triết xa nhau</w:t>
      </w:r>
      <w:r>
        <w:rPr>
          <w:spacing w:val="40"/>
        </w:rPr>
        <w:t> </w:t>
      </w:r>
      <w:r>
        <w:rPr/>
        <w:t>rất xa nhau. Này chư Phíc-khú, bốn pháp này đây xa nhau rất xa nhau.</w:t>
      </w:r>
    </w:p>
    <w:p>
      <w:pPr>
        <w:pStyle w:val="BodyText"/>
        <w:ind w:right="139" w:firstLine="0"/>
        <w:jc w:val="both"/>
      </w:pPr>
      <w:r>
        <w:rPr/>
        <w:t>Trên trời với mặt đất xa nhau, mé biển nó cũng là xa nhau, phía Đông và phía Tây</w:t>
      </w:r>
      <w:r>
        <w:rPr>
          <w:spacing w:val="40"/>
        </w:rPr>
        <w:t> </w:t>
      </w:r>
      <w:r>
        <w:rPr/>
        <w:t>cũng xa nhau, pháp của hiền triết với pháp của phi hiền triết nên nói là xa nhau hơn đó </w:t>
      </w:r>
      <w:r>
        <w:rPr>
          <w:spacing w:val="-4"/>
        </w:rPr>
        <w:t>nữa.</w:t>
      </w:r>
    </w:p>
    <w:p>
      <w:pPr>
        <w:pStyle w:val="BodyText"/>
        <w:ind w:right="139" w:firstLine="0"/>
        <w:jc w:val="both"/>
      </w:pPr>
      <w:r>
        <w:rPr/>
        <w:t>Hội hợp của nhóm hiền triết vĩnh viễn nhất định vẫn đặng luôn cho đến trọn đời. Nhưng hội hiệp của đám phi hiền triết vẫn hư mau lẹ, vì thế đó cho nên pháp của hiền triết mới xa cách phi hiền triết”. Như đây là bài Kinh vẫn thật có phải chăng? Phản ngữ: Phải rồi.</w:t>
      </w:r>
    </w:p>
    <w:p>
      <w:pPr>
        <w:pStyle w:val="BodyText"/>
        <w:spacing w:line="237" w:lineRule="auto" w:before="1"/>
        <w:ind w:right="140"/>
        <w:jc w:val="both"/>
      </w:pPr>
      <w:r>
        <w:rPr>
          <w:rFonts w:ascii="Symbol" w:hAnsi="Symbol"/>
        </w:rPr>
        <w:t></w:t>
      </w:r>
      <w:r>
        <w:rPr>
          <w:spacing w:val="80"/>
        </w:rPr>
        <w:t> </w:t>
      </w:r>
      <w:r>
        <w:rPr>
          <w:b/>
        </w:rPr>
        <w:t>Tự ngôn: </w:t>
      </w:r>
      <w:r>
        <w:rPr/>
        <w:t>Nếu thế đó thời không nên nói pháp chỗ thành thiện và bất thiện, nơi có lỗi và không lỗi, chỗ ty hạ và tinh lương, nơi thành phía đen và phía trắng gôm lại nhau </w:t>
      </w:r>
      <w:r>
        <w:rPr>
          <w:spacing w:val="-2"/>
        </w:rPr>
        <w:t>đặng.</w:t>
      </w:r>
    </w:p>
    <w:p>
      <w:pPr>
        <w:pStyle w:val="Heading3"/>
        <w:spacing w:before="12"/>
      </w:pPr>
      <w:r>
        <w:rPr>
          <w:spacing w:val="-2"/>
        </w:rPr>
        <w:t>1149.</w:t>
      </w:r>
    </w:p>
    <w:p>
      <w:pPr>
        <w:pStyle w:val="BodyText"/>
        <w:spacing w:line="237" w:lineRule="auto"/>
        <w:ind w:right="145"/>
        <w:jc w:val="both"/>
      </w:pPr>
      <w:r>
        <w:rPr>
          <w:rFonts w:ascii="Symbol" w:hAnsi="Symbol"/>
        </w:rPr>
        <w:t></w:t>
      </w:r>
      <w:r>
        <w:rPr>
          <w:spacing w:val="40"/>
        </w:rPr>
        <w:t> </w:t>
      </w:r>
      <w:r>
        <w:rPr/>
        <w:t>Phản ngữ: Chớ nên nói phước thành tựu từ nơi cách hưởng dụng tiến hóa đặng phải chăng? </w:t>
      </w:r>
      <w:r>
        <w:rPr>
          <w:b/>
        </w:rPr>
        <w:t>Tự ngôn: </w:t>
      </w:r>
      <w:r>
        <w:rPr/>
        <w:t>Phải rồi.</w:t>
      </w:r>
    </w:p>
    <w:p>
      <w:pPr>
        <w:pStyle w:val="BodyText"/>
        <w:spacing w:before="2"/>
        <w:ind w:right="140"/>
        <w:jc w:val="both"/>
      </w:pPr>
      <w:r>
        <w:rPr>
          <w:rFonts w:ascii="Symbol" w:hAnsi="Symbol"/>
        </w:rPr>
        <w:t></w:t>
      </w:r>
      <w:r>
        <w:rPr>
          <w:spacing w:val="80"/>
        </w:rPr>
        <w:t> </w:t>
      </w:r>
      <w:r>
        <w:rPr/>
        <w:t>Phản</w:t>
      </w:r>
      <w:r>
        <w:rPr>
          <w:spacing w:val="-3"/>
        </w:rPr>
        <w:t> </w:t>
      </w:r>
      <w:r>
        <w:rPr/>
        <w:t>ngữ: Đức</w:t>
      </w:r>
      <w:r>
        <w:rPr>
          <w:spacing w:val="-3"/>
        </w:rPr>
        <w:t> </w:t>
      </w:r>
      <w:r>
        <w:rPr/>
        <w:t>Thế Tôn</w:t>
      </w:r>
      <w:r>
        <w:rPr>
          <w:spacing w:val="-3"/>
        </w:rPr>
        <w:t> </w:t>
      </w:r>
      <w:r>
        <w:rPr/>
        <w:t>Ngài có</w:t>
      </w:r>
      <w:r>
        <w:rPr>
          <w:spacing w:val="-3"/>
        </w:rPr>
        <w:t> </w:t>
      </w:r>
      <w:r>
        <w:rPr/>
        <w:t>phán</w:t>
      </w:r>
      <w:r>
        <w:rPr>
          <w:spacing w:val="-3"/>
        </w:rPr>
        <w:t> </w:t>
      </w:r>
      <w:r>
        <w:rPr/>
        <w:t>rằng:</w:t>
      </w:r>
      <w:r>
        <w:rPr>
          <w:spacing w:val="-3"/>
        </w:rPr>
        <w:t> </w:t>
      </w:r>
      <w:r>
        <w:rPr/>
        <w:t>“Những</w:t>
      </w:r>
      <w:r>
        <w:rPr>
          <w:spacing w:val="-2"/>
        </w:rPr>
        <w:t> </w:t>
      </w:r>
      <w:r>
        <w:rPr/>
        <w:t>người nào lập</w:t>
      </w:r>
      <w:r>
        <w:rPr>
          <w:spacing w:val="-2"/>
        </w:rPr>
        <w:t> </w:t>
      </w:r>
      <w:r>
        <w:rPr/>
        <w:t>vườn,</w:t>
      </w:r>
      <w:r>
        <w:rPr>
          <w:spacing w:val="-3"/>
        </w:rPr>
        <w:t> </w:t>
      </w:r>
      <w:r>
        <w:rPr/>
        <w:t>tạo</w:t>
      </w:r>
      <w:r>
        <w:rPr>
          <w:spacing w:val="-2"/>
        </w:rPr>
        <w:t> </w:t>
      </w:r>
      <w:r>
        <w:rPr/>
        <w:t>rừng,</w:t>
      </w:r>
      <w:r>
        <w:rPr>
          <w:spacing w:val="-3"/>
        </w:rPr>
        <w:t> </w:t>
      </w:r>
      <w:r>
        <w:rPr/>
        <w:t>bắc cầu, đào hồ nước, giếng nước, tạo chỗ nghĩ ngơi để làm phước, thì phước vẫn tiến hóa nhiều với những người ấy mỗi khi, luôn cả ngày đêm. Những người đó vững vàng trong pháp, đầy đủ giới, sẽ đến Thiên đường”. Như đây là bài Kinh vẫn thật có phải chăng? </w:t>
      </w:r>
      <w:r>
        <w:rPr>
          <w:b/>
        </w:rPr>
        <w:t>Tự ngôn: </w:t>
      </w:r>
      <w:r>
        <w:rPr/>
        <w:t>Phải rồi.</w:t>
      </w:r>
    </w:p>
    <w:p>
      <w:pPr>
        <w:pStyle w:val="BodyText"/>
        <w:ind w:right="143"/>
        <w:jc w:val="both"/>
      </w:pPr>
      <w:r>
        <w:rPr>
          <w:rFonts w:ascii="Symbol" w:hAnsi="Symbol"/>
        </w:rPr>
        <w:t></w:t>
      </w:r>
      <w:r>
        <w:rPr>
          <w:spacing w:val="80"/>
        </w:rPr>
        <w:t> </w:t>
      </w:r>
      <w:r>
        <w:rPr/>
        <w:t>Phản ngữ: Nếu thế đó thì phước thành tựu từ nơi cách hưởng dụng tiến hóa đặng chớ </w:t>
      </w:r>
      <w:r>
        <w:rPr>
          <w:spacing w:val="-4"/>
        </w:rPr>
        <w:t>gì!</w:t>
      </w:r>
    </w:p>
    <w:p>
      <w:pPr>
        <w:pStyle w:val="Heading3"/>
        <w:spacing w:before="4"/>
      </w:pPr>
      <w:r>
        <w:rPr>
          <w:spacing w:val="-2"/>
        </w:rPr>
        <w:t>1150.</w:t>
      </w:r>
    </w:p>
    <w:p>
      <w:pPr>
        <w:pStyle w:val="BodyText"/>
        <w:spacing w:line="237" w:lineRule="auto"/>
        <w:ind w:right="140"/>
        <w:jc w:val="both"/>
      </w:pPr>
      <w:r>
        <w:rPr>
          <w:rFonts w:ascii="Symbol" w:hAnsi="Symbol"/>
        </w:rPr>
        <w:t></w:t>
      </w:r>
      <w:r>
        <w:rPr>
          <w:spacing w:val="40"/>
        </w:rPr>
        <w:t> </w:t>
      </w:r>
      <w:r>
        <w:rPr/>
        <w:t>Phản ngữ: Chớ nên nói phước từ nơi cách hưởng dụng thành tựu đặng phải chăng? </w:t>
      </w:r>
      <w:r>
        <w:rPr>
          <w:b/>
        </w:rPr>
        <w:t>Tự ngôn: </w:t>
      </w:r>
      <w:r>
        <w:rPr/>
        <w:t>Phải rồi.</w:t>
      </w:r>
    </w:p>
    <w:p>
      <w:pPr>
        <w:pStyle w:val="BodyText"/>
        <w:spacing w:before="3"/>
        <w:ind w:right="139"/>
        <w:jc w:val="both"/>
      </w:pPr>
      <w:r>
        <w:rPr>
          <w:rFonts w:ascii="Symbol" w:hAnsi="Symbol"/>
        </w:rPr>
        <w:t></w:t>
      </w:r>
      <w:r>
        <w:rPr>
          <w:spacing w:val="80"/>
        </w:rPr>
        <w:t> </w:t>
      </w:r>
      <w:r>
        <w:rPr/>
        <w:t>Phản</w:t>
      </w:r>
      <w:r>
        <w:rPr>
          <w:spacing w:val="-2"/>
        </w:rPr>
        <w:t> </w:t>
      </w:r>
      <w:r>
        <w:rPr/>
        <w:t>ngữ: Đức</w:t>
      </w:r>
      <w:r>
        <w:rPr>
          <w:spacing w:val="-2"/>
        </w:rPr>
        <w:t> </w:t>
      </w:r>
      <w:r>
        <w:rPr/>
        <w:t>Thế Tôn</w:t>
      </w:r>
      <w:r>
        <w:rPr>
          <w:spacing w:val="-2"/>
        </w:rPr>
        <w:t> </w:t>
      </w:r>
      <w:r>
        <w:rPr/>
        <w:t>Ngài có</w:t>
      </w:r>
      <w:r>
        <w:rPr>
          <w:spacing w:val="-2"/>
        </w:rPr>
        <w:t> </w:t>
      </w:r>
      <w:r>
        <w:rPr/>
        <w:t>phán</w:t>
      </w:r>
      <w:r>
        <w:rPr>
          <w:spacing w:val="-2"/>
        </w:rPr>
        <w:t> </w:t>
      </w:r>
      <w:r>
        <w:rPr/>
        <w:t>rằng:</w:t>
      </w:r>
      <w:r>
        <w:rPr>
          <w:spacing w:val="-2"/>
        </w:rPr>
        <w:t> </w:t>
      </w:r>
      <w:r>
        <w:rPr/>
        <w:t>“Này</w:t>
      </w:r>
      <w:r>
        <w:rPr>
          <w:spacing w:val="-4"/>
        </w:rPr>
        <w:t> </w:t>
      </w:r>
      <w:r>
        <w:rPr/>
        <w:t>chư</w:t>
      </w:r>
      <w:r>
        <w:rPr>
          <w:spacing w:val="-1"/>
        </w:rPr>
        <w:t> </w:t>
      </w:r>
      <w:r>
        <w:rPr/>
        <w:t>Phíc-khú, đường</w:t>
      </w:r>
      <w:r>
        <w:rPr>
          <w:spacing w:val="-2"/>
        </w:rPr>
        <w:t> </w:t>
      </w:r>
      <w:r>
        <w:rPr/>
        <w:t>nước</w:t>
      </w:r>
      <w:r>
        <w:rPr>
          <w:spacing w:val="-2"/>
        </w:rPr>
        <w:t> </w:t>
      </w:r>
      <w:r>
        <w:rPr/>
        <w:t>là</w:t>
      </w:r>
      <w:r>
        <w:rPr>
          <w:spacing w:val="-2"/>
        </w:rPr>
        <w:t> </w:t>
      </w:r>
      <w:r>
        <w:rPr/>
        <w:t>phước, đường nước tức là thiện, bốn cách này đem lại sự an vui, có cảnh tốt, có dị thục quả lạc, còn làm cho chúng sanh đến Thiên đường, đều để quả đáng mong mỏi, đặng quả đáng ưa thích, đặng quả đáng vừa lòng, đặng lợi ích, đặng sự an vui. Bốn cách như thế nào? Này</w:t>
      </w:r>
      <w:r>
        <w:rPr>
          <w:spacing w:val="-2"/>
        </w:rPr>
        <w:t> </w:t>
      </w:r>
      <w:r>
        <w:rPr/>
        <w:t>chư Phíc-khú, Phíc-khú khi dùng y của người nào, họ vẫn đặng tâm định vô lượng. Con đường nước là phước, con đường nước là thiện của người ấy cũng đặng không lường, dẫn đến sự an vui có cảnh tốt đẹp, có dị thục quả lạc, còn làm cho chúng sanh</w:t>
      </w:r>
      <w:r>
        <w:rPr>
          <w:spacing w:val="16"/>
        </w:rPr>
        <w:t> </w:t>
      </w:r>
      <w:r>
        <w:rPr/>
        <w:t>đến</w:t>
      </w:r>
      <w:r>
        <w:rPr>
          <w:spacing w:val="19"/>
        </w:rPr>
        <w:t> </w:t>
      </w:r>
      <w:r>
        <w:rPr/>
        <w:t>Thiên</w:t>
      </w:r>
      <w:r>
        <w:rPr>
          <w:spacing w:val="17"/>
        </w:rPr>
        <w:t> </w:t>
      </w:r>
      <w:r>
        <w:rPr/>
        <w:t>đường,</w:t>
      </w:r>
      <w:r>
        <w:rPr>
          <w:spacing w:val="19"/>
        </w:rPr>
        <w:t> </w:t>
      </w:r>
      <w:r>
        <w:rPr/>
        <w:t>đồng</w:t>
      </w:r>
      <w:r>
        <w:rPr>
          <w:spacing w:val="18"/>
        </w:rPr>
        <w:t> </w:t>
      </w:r>
      <w:r>
        <w:rPr/>
        <w:t>đều</w:t>
      </w:r>
      <w:r>
        <w:rPr>
          <w:spacing w:val="18"/>
        </w:rPr>
        <w:t> </w:t>
      </w:r>
      <w:r>
        <w:rPr/>
        <w:t>đặng</w:t>
      </w:r>
      <w:r>
        <w:rPr>
          <w:spacing w:val="19"/>
        </w:rPr>
        <w:t> </w:t>
      </w:r>
      <w:r>
        <w:rPr/>
        <w:t>quả</w:t>
      </w:r>
      <w:r>
        <w:rPr>
          <w:spacing w:val="18"/>
        </w:rPr>
        <w:t> </w:t>
      </w:r>
      <w:r>
        <w:rPr/>
        <w:t>đáng</w:t>
      </w:r>
      <w:r>
        <w:rPr>
          <w:spacing w:val="19"/>
        </w:rPr>
        <w:t> </w:t>
      </w:r>
      <w:r>
        <w:rPr/>
        <w:t>mong</w:t>
      </w:r>
      <w:r>
        <w:rPr>
          <w:spacing w:val="19"/>
        </w:rPr>
        <w:t> </w:t>
      </w:r>
      <w:r>
        <w:rPr/>
        <w:t>mỏi,</w:t>
      </w:r>
      <w:r>
        <w:rPr>
          <w:spacing w:val="17"/>
        </w:rPr>
        <w:t> </w:t>
      </w:r>
      <w:r>
        <w:rPr/>
        <w:t>đặng</w:t>
      </w:r>
      <w:r>
        <w:rPr>
          <w:spacing w:val="16"/>
        </w:rPr>
        <w:t> </w:t>
      </w:r>
      <w:r>
        <w:rPr/>
        <w:t>quả</w:t>
      </w:r>
      <w:r>
        <w:rPr>
          <w:spacing w:val="17"/>
        </w:rPr>
        <w:t> </w:t>
      </w:r>
      <w:r>
        <w:rPr/>
        <w:t>đáng</w:t>
      </w:r>
      <w:r>
        <w:rPr>
          <w:spacing w:val="21"/>
        </w:rPr>
        <w:t> </w:t>
      </w:r>
      <w:r>
        <w:rPr/>
        <w:t>ưa</w:t>
      </w:r>
      <w:r>
        <w:rPr>
          <w:spacing w:val="17"/>
        </w:rPr>
        <w:t> </w:t>
      </w:r>
      <w:r>
        <w:rPr>
          <w:spacing w:val="-2"/>
        </w:rPr>
        <w:t>thích,</w:t>
      </w:r>
    </w:p>
    <w:p>
      <w:pPr>
        <w:pStyle w:val="BodyText"/>
        <w:spacing w:after="0"/>
        <w:jc w:val="both"/>
        <w:sectPr>
          <w:pgSz w:w="11630" w:h="16450"/>
          <w:pgMar w:header="766" w:footer="0" w:top="1080" w:bottom="280" w:left="850" w:right="850"/>
        </w:sectPr>
      </w:pPr>
    </w:p>
    <w:p>
      <w:pPr>
        <w:pStyle w:val="BodyText"/>
        <w:spacing w:before="273"/>
        <w:ind w:right="137" w:firstLine="0"/>
        <w:jc w:val="both"/>
      </w:pPr>
      <w:r>
        <w:rPr/>
        <w:t>đặng quả đáng vừa lòng, đặng lợi ích, đặng sự an vui, mà Phíc-khú khi thọ hưởng ... khi dùng tọa cụ ... khi dùng thuốc men vật dụng của người nào thì họ vẫn đặng tâm định vô lượng như là con đường nước tức là phước, con đường nước tức là thiện của người ấy cũng đặng vô lượng đưa đến sự an vui</w:t>
      </w:r>
      <w:r>
        <w:rPr>
          <w:spacing w:val="27"/>
        </w:rPr>
        <w:t> </w:t>
      </w:r>
      <w:r>
        <w:rPr/>
        <w:t>có cảnh tốt đẹp, có dị thục quả lạc,</w:t>
      </w:r>
      <w:r>
        <w:rPr>
          <w:spacing w:val="40"/>
        </w:rPr>
        <w:t> </w:t>
      </w:r>
      <w:r>
        <w:rPr/>
        <w:t>còn làm cho chúng sanh đi Thiên đường vẫn đồng đều đặng quả đáng mong mỏi, đáng ưa thích, đặng quả đáng vừa lòng, đặng lợi ích, hầu đặng sự an vui. Này</w:t>
      </w:r>
      <w:r>
        <w:rPr>
          <w:spacing w:val="-3"/>
        </w:rPr>
        <w:t> </w:t>
      </w:r>
      <w:r>
        <w:rPr/>
        <w:t>chư Phíc-khú, con đường nước tức là phước, con đường nước tức là thiện; bốn cách này vậy nó đưa đến</w:t>
      </w:r>
      <w:r>
        <w:rPr>
          <w:spacing w:val="-2"/>
        </w:rPr>
        <w:t> </w:t>
      </w:r>
      <w:r>
        <w:rPr/>
        <w:t>sự</w:t>
      </w:r>
      <w:r>
        <w:rPr>
          <w:spacing w:val="-2"/>
        </w:rPr>
        <w:t> </w:t>
      </w:r>
      <w:r>
        <w:rPr/>
        <w:t>an vui có</w:t>
      </w:r>
      <w:r>
        <w:rPr>
          <w:spacing w:val="-2"/>
        </w:rPr>
        <w:t> </w:t>
      </w:r>
      <w:r>
        <w:rPr/>
        <w:t>cảnh</w:t>
      </w:r>
      <w:r>
        <w:rPr>
          <w:spacing w:val="-2"/>
        </w:rPr>
        <w:t> </w:t>
      </w:r>
      <w:r>
        <w:rPr/>
        <w:t>giới</w:t>
      </w:r>
      <w:r>
        <w:rPr>
          <w:spacing w:val="-2"/>
        </w:rPr>
        <w:t> </w:t>
      </w:r>
      <w:r>
        <w:rPr/>
        <w:t>tốt</w:t>
      </w:r>
      <w:r>
        <w:rPr>
          <w:spacing w:val="-1"/>
        </w:rPr>
        <w:t> </w:t>
      </w:r>
      <w:r>
        <w:rPr/>
        <w:t>đẹp, có</w:t>
      </w:r>
      <w:r>
        <w:rPr>
          <w:spacing w:val="-2"/>
        </w:rPr>
        <w:t> </w:t>
      </w:r>
      <w:r>
        <w:rPr/>
        <w:t>dị</w:t>
      </w:r>
      <w:r>
        <w:rPr>
          <w:spacing w:val="-1"/>
        </w:rPr>
        <w:t> </w:t>
      </w:r>
      <w:r>
        <w:rPr/>
        <w:t>thục</w:t>
      </w:r>
      <w:r>
        <w:rPr>
          <w:spacing w:val="-1"/>
        </w:rPr>
        <w:t> </w:t>
      </w:r>
      <w:r>
        <w:rPr/>
        <w:t>quả</w:t>
      </w:r>
      <w:r>
        <w:rPr>
          <w:spacing w:val="-1"/>
        </w:rPr>
        <w:t> </w:t>
      </w:r>
      <w:r>
        <w:rPr/>
        <w:t>lạc,</w:t>
      </w:r>
      <w:r>
        <w:rPr>
          <w:spacing w:val="-2"/>
        </w:rPr>
        <w:t> </w:t>
      </w:r>
      <w:r>
        <w:rPr/>
        <w:t>còn</w:t>
      </w:r>
      <w:r>
        <w:rPr>
          <w:spacing w:val="-2"/>
        </w:rPr>
        <w:t> </w:t>
      </w:r>
      <w:r>
        <w:rPr/>
        <w:t>làm</w:t>
      </w:r>
      <w:r>
        <w:rPr>
          <w:spacing w:val="-2"/>
        </w:rPr>
        <w:t> </w:t>
      </w:r>
      <w:r>
        <w:rPr/>
        <w:t>cho</w:t>
      </w:r>
      <w:r>
        <w:rPr>
          <w:spacing w:val="-2"/>
        </w:rPr>
        <w:t> </w:t>
      </w:r>
      <w:r>
        <w:rPr/>
        <w:t>chúng</w:t>
      </w:r>
      <w:r>
        <w:rPr>
          <w:spacing w:val="-2"/>
        </w:rPr>
        <w:t> </w:t>
      </w:r>
      <w:r>
        <w:rPr/>
        <w:t>sanh đi Thiên đường, vẫn đồng đều đặng quả đáng mong mỏi, đặng quả đáng ưa thích, đặng quả</w:t>
      </w:r>
      <w:r>
        <w:rPr>
          <w:spacing w:val="40"/>
        </w:rPr>
        <w:t> </w:t>
      </w:r>
      <w:r>
        <w:rPr/>
        <w:t>đáng vừa lòng, đặng lợi ích hầu đặng sự an vui”. Như đây</w:t>
      </w:r>
      <w:r>
        <w:rPr>
          <w:spacing w:val="-1"/>
        </w:rPr>
        <w:t> </w:t>
      </w:r>
      <w:r>
        <w:rPr/>
        <w:t>là bài Kinh vẫn thật có phải chăng? </w:t>
      </w:r>
      <w:r>
        <w:rPr>
          <w:b/>
        </w:rPr>
        <w:t>Tự ngôn: </w:t>
      </w:r>
      <w:r>
        <w:rPr/>
        <w:t>Phải rồi.</w:t>
      </w:r>
    </w:p>
    <w:p>
      <w:pPr>
        <w:pStyle w:val="BodyText"/>
        <w:ind w:right="145"/>
        <w:jc w:val="both"/>
      </w:pPr>
      <w:r>
        <w:rPr>
          <w:rFonts w:ascii="Symbol" w:hAnsi="Symbol"/>
        </w:rPr>
        <w:t></w:t>
      </w:r>
      <w:r>
        <w:rPr>
          <w:spacing w:val="40"/>
        </w:rPr>
        <w:t> </w:t>
      </w:r>
      <w:r>
        <w:rPr/>
        <w:t>Phản ngữ: Nếu thế đó thì phước cũng thành tựu từ nơi cách hưởng dùng tiến hóa đặng chớ gì.</w:t>
      </w:r>
    </w:p>
    <w:p>
      <w:pPr>
        <w:pStyle w:val="Heading3"/>
        <w:spacing w:before="7"/>
      </w:pPr>
      <w:r>
        <w:rPr>
          <w:spacing w:val="-2"/>
        </w:rPr>
        <w:t>1151.</w:t>
      </w:r>
    </w:p>
    <w:p>
      <w:pPr>
        <w:pStyle w:val="BodyText"/>
        <w:spacing w:line="237" w:lineRule="auto"/>
        <w:ind w:right="139"/>
        <w:jc w:val="both"/>
      </w:pPr>
      <w:r>
        <w:rPr>
          <w:rFonts w:ascii="Symbol" w:hAnsi="Symbol"/>
        </w:rPr>
        <w:t></w:t>
      </w:r>
      <w:r>
        <w:rPr>
          <w:spacing w:val="40"/>
        </w:rPr>
        <w:t> </w:t>
      </w:r>
      <w:r>
        <w:rPr>
          <w:b/>
        </w:rPr>
        <w:t>Tự ngôn: </w:t>
      </w:r>
      <w:r>
        <w:rPr/>
        <w:t>Phước thành tựu từ nơi cách hưởng dụng tiến hóa đặng phải chăng? Phản ngữ: Phải rồi.</w:t>
      </w:r>
    </w:p>
    <w:p>
      <w:pPr>
        <w:pStyle w:val="BodyText"/>
        <w:spacing w:line="237" w:lineRule="auto" w:before="5"/>
        <w:ind w:right="146"/>
        <w:jc w:val="both"/>
      </w:pPr>
      <w:r>
        <w:rPr>
          <w:rFonts w:ascii="Symbol" w:hAnsi="Symbol"/>
        </w:rPr>
        <w:t></w:t>
      </w:r>
      <w:r>
        <w:rPr>
          <w:spacing w:val="40"/>
        </w:rPr>
        <w:t> </w:t>
      </w:r>
      <w:r>
        <w:rPr>
          <w:b/>
        </w:rPr>
        <w:t>Tự ngôn: </w:t>
      </w:r>
      <w:r>
        <w:rPr/>
        <w:t>Trẻ em bố thí đến bực đáng thọ hưởng rồi không hưởng dùng mà hủy bỏ thành phước đặng phải chăng? Phản ngữ: Phải rồi.</w:t>
      </w:r>
    </w:p>
    <w:p>
      <w:pPr>
        <w:pStyle w:val="BodyText"/>
        <w:spacing w:before="3"/>
        <w:ind w:right="140"/>
        <w:jc w:val="both"/>
      </w:pPr>
      <w:r>
        <w:rPr>
          <w:rFonts w:ascii="Symbol" w:hAnsi="Symbol"/>
        </w:rPr>
        <w:t></w:t>
      </w:r>
      <w:r>
        <w:rPr>
          <w:spacing w:val="80"/>
        </w:rPr>
        <w:t> </w:t>
      </w:r>
      <w:r>
        <w:rPr>
          <w:b/>
        </w:rPr>
        <w:t>Tự ngôn: </w:t>
      </w:r>
      <w:r>
        <w:rPr/>
        <w:t>Nếu mà trẻ nhỏ bố thí cho hạng đáng thọ rồi không hưởng dùng mà hủy bỏ hư hao mất cũng thành phước đặng thời không nên nói phước thành tựu từ nơi cách hưởng dụng tiến hóa đặng.</w:t>
      </w:r>
    </w:p>
    <w:p>
      <w:pPr>
        <w:pStyle w:val="Heading3"/>
        <w:spacing w:before="4"/>
      </w:pPr>
      <w:r>
        <w:rPr>
          <w:spacing w:val="-2"/>
        </w:rPr>
        <w:t>1152.</w:t>
      </w:r>
    </w:p>
    <w:p>
      <w:pPr>
        <w:pStyle w:val="BodyText"/>
        <w:spacing w:line="237" w:lineRule="auto"/>
        <w:ind w:right="139"/>
        <w:jc w:val="both"/>
      </w:pPr>
      <w:r>
        <w:rPr>
          <w:rFonts w:ascii="Symbol" w:hAnsi="Symbol"/>
        </w:rPr>
        <w:t></w:t>
      </w:r>
      <w:r>
        <w:rPr>
          <w:spacing w:val="40"/>
        </w:rPr>
        <w:t> </w:t>
      </w:r>
      <w:r>
        <w:rPr>
          <w:b/>
        </w:rPr>
        <w:t>Tự ngôn: </w:t>
      </w:r>
      <w:r>
        <w:rPr/>
        <w:t>Phước thành tựu từ cách hưởng dụng tiến hóa đặng phải chăng? Phản ngữ: Phải rồi.</w:t>
      </w:r>
    </w:p>
    <w:p>
      <w:pPr>
        <w:pStyle w:val="BodyText"/>
        <w:spacing w:before="4"/>
        <w:ind w:right="140"/>
        <w:jc w:val="both"/>
      </w:pPr>
      <w:r>
        <w:rPr>
          <w:rFonts w:ascii="Symbol" w:hAnsi="Symbol"/>
        </w:rPr>
        <w:t></w:t>
      </w:r>
      <w:r>
        <w:rPr>
          <w:spacing w:val="40"/>
        </w:rPr>
        <w:t> </w:t>
      </w:r>
      <w:r>
        <w:rPr>
          <w:b/>
        </w:rPr>
        <w:t>Tự ngôn: </w:t>
      </w:r>
      <w:r>
        <w:rPr/>
        <w:t>Trẻ nhỏ bố thí trong khi kẻ đáng thọ, rồi bị vua, quan thâu đi mất, hoặc bị cướp</w:t>
      </w:r>
      <w:r>
        <w:rPr>
          <w:spacing w:val="-1"/>
        </w:rPr>
        <w:t> </w:t>
      </w:r>
      <w:r>
        <w:rPr/>
        <w:t>giựt</w:t>
      </w:r>
      <w:r>
        <w:rPr>
          <w:spacing w:val="-1"/>
        </w:rPr>
        <w:t> </w:t>
      </w:r>
      <w:r>
        <w:rPr/>
        <w:t>đi mất</w:t>
      </w:r>
      <w:r>
        <w:rPr>
          <w:spacing w:val="-1"/>
        </w:rPr>
        <w:t> </w:t>
      </w:r>
      <w:r>
        <w:rPr/>
        <w:t>hoặc lửa cháy</w:t>
      </w:r>
      <w:r>
        <w:rPr>
          <w:spacing w:val="-3"/>
        </w:rPr>
        <w:t> </w:t>
      </w:r>
      <w:r>
        <w:rPr/>
        <w:t>tiêu,</w:t>
      </w:r>
      <w:r>
        <w:rPr>
          <w:spacing w:val="-1"/>
        </w:rPr>
        <w:t> </w:t>
      </w:r>
      <w:r>
        <w:rPr/>
        <w:t>hoặc nước cuốn đi mất,</w:t>
      </w:r>
      <w:r>
        <w:rPr>
          <w:spacing w:val="-1"/>
        </w:rPr>
        <w:t> </w:t>
      </w:r>
      <w:r>
        <w:rPr/>
        <w:t>hoặc người thừa kế không ưa thích đem đi mất rồi cũng thành phước đặng phải chăng? Phản ngữ: Phải rồi.</w:t>
      </w:r>
    </w:p>
    <w:p>
      <w:pPr>
        <w:pStyle w:val="BodyText"/>
        <w:ind w:right="139"/>
        <w:jc w:val="both"/>
      </w:pPr>
      <w:r>
        <w:rPr>
          <w:rFonts w:ascii="Symbol" w:hAnsi="Symbol"/>
        </w:rPr>
        <w:t></w:t>
      </w:r>
      <w:r>
        <w:rPr>
          <w:spacing w:val="80"/>
        </w:rPr>
        <w:t> </w:t>
      </w:r>
      <w:r>
        <w:rPr>
          <w:b/>
        </w:rPr>
        <w:t>Tự ngôn: </w:t>
      </w:r>
      <w:r>
        <w:rPr/>
        <w:t>Nếu mà trẻ nhỏ bố thí đến hạng đáng thọ rồi bị</w:t>
      </w:r>
      <w:r>
        <w:rPr>
          <w:spacing w:val="17"/>
        </w:rPr>
        <w:t> </w:t>
      </w:r>
      <w:r>
        <w:rPr/>
        <w:t>vua, quan thâu đi mất hoặc</w:t>
      </w:r>
      <w:r>
        <w:rPr>
          <w:spacing w:val="40"/>
        </w:rPr>
        <w:t> </w:t>
      </w:r>
      <w:r>
        <w:rPr/>
        <w:t>bị trộm cướp mất, hoặc lửa cháy tiêu, hoặc nước cuốn đi mất, hoặc kẻ thừa kế không ưa</w:t>
      </w:r>
      <w:r>
        <w:rPr>
          <w:spacing w:val="-3"/>
        </w:rPr>
        <w:t> </w:t>
      </w:r>
      <w:r>
        <w:rPr/>
        <w:t>thích</w:t>
      </w:r>
      <w:r>
        <w:rPr>
          <w:spacing w:val="-3"/>
        </w:rPr>
        <w:t> </w:t>
      </w:r>
      <w:r>
        <w:rPr/>
        <w:t>đem</w:t>
      </w:r>
      <w:r>
        <w:rPr>
          <w:spacing w:val="-3"/>
        </w:rPr>
        <w:t> </w:t>
      </w:r>
      <w:r>
        <w:rPr/>
        <w:t>đi</w:t>
      </w:r>
      <w:r>
        <w:rPr>
          <w:spacing w:val="-1"/>
        </w:rPr>
        <w:t> </w:t>
      </w:r>
      <w:r>
        <w:rPr/>
        <w:t>mất</w:t>
      </w:r>
      <w:r>
        <w:rPr>
          <w:spacing w:val="-1"/>
        </w:rPr>
        <w:t> </w:t>
      </w:r>
      <w:r>
        <w:rPr/>
        <w:t>cũng</w:t>
      </w:r>
      <w:r>
        <w:rPr>
          <w:spacing w:val="-1"/>
        </w:rPr>
        <w:t> </w:t>
      </w:r>
      <w:r>
        <w:rPr/>
        <w:t>thành</w:t>
      </w:r>
      <w:r>
        <w:rPr>
          <w:spacing w:val="-1"/>
        </w:rPr>
        <w:t> </w:t>
      </w:r>
      <w:r>
        <w:rPr/>
        <w:t>phước</w:t>
      </w:r>
      <w:r>
        <w:rPr>
          <w:spacing w:val="-2"/>
        </w:rPr>
        <w:t> </w:t>
      </w:r>
      <w:r>
        <w:rPr/>
        <w:t>đặng</w:t>
      </w:r>
      <w:r>
        <w:rPr>
          <w:spacing w:val="-3"/>
        </w:rPr>
        <w:t> </w:t>
      </w:r>
      <w:r>
        <w:rPr/>
        <w:t>thời</w:t>
      </w:r>
      <w:r>
        <w:rPr>
          <w:spacing w:val="-3"/>
        </w:rPr>
        <w:t> </w:t>
      </w:r>
      <w:r>
        <w:rPr/>
        <w:t>không</w:t>
      </w:r>
      <w:r>
        <w:rPr>
          <w:spacing w:val="-3"/>
        </w:rPr>
        <w:t> </w:t>
      </w:r>
      <w:r>
        <w:rPr/>
        <w:t>nên</w:t>
      </w:r>
      <w:r>
        <w:rPr>
          <w:spacing w:val="-1"/>
        </w:rPr>
        <w:t> </w:t>
      </w:r>
      <w:r>
        <w:rPr/>
        <w:t>nói</w:t>
      </w:r>
      <w:r>
        <w:rPr>
          <w:spacing w:val="-3"/>
        </w:rPr>
        <w:t> </w:t>
      </w:r>
      <w:r>
        <w:rPr/>
        <w:t>phước</w:t>
      </w:r>
      <w:r>
        <w:rPr>
          <w:spacing w:val="-2"/>
        </w:rPr>
        <w:t> </w:t>
      </w:r>
      <w:r>
        <w:rPr/>
        <w:t>thành</w:t>
      </w:r>
      <w:r>
        <w:rPr>
          <w:spacing w:val="-3"/>
        </w:rPr>
        <w:t> </w:t>
      </w:r>
      <w:r>
        <w:rPr/>
        <w:t>tựu chỉ</w:t>
      </w:r>
      <w:r>
        <w:rPr>
          <w:spacing w:val="-3"/>
        </w:rPr>
        <w:t> </w:t>
      </w:r>
      <w:r>
        <w:rPr/>
        <w:t>có cách hưởng dụng mới tiến hóa đặng.</w:t>
      </w:r>
    </w:p>
    <w:p>
      <w:pPr>
        <w:spacing w:line="297" w:lineRule="exact" w:before="0"/>
        <w:ind w:left="0" w:right="1" w:firstLine="0"/>
        <w:jc w:val="center"/>
        <w:rPr>
          <w:i/>
          <w:sz w:val="26"/>
        </w:rPr>
      </w:pPr>
      <w:r>
        <w:rPr>
          <w:i/>
          <w:sz w:val="26"/>
        </w:rPr>
        <w:t>Dứt</w:t>
      </w:r>
      <w:r>
        <w:rPr>
          <w:i/>
          <w:spacing w:val="-6"/>
          <w:sz w:val="26"/>
        </w:rPr>
        <w:t> </w:t>
      </w:r>
      <w:r>
        <w:rPr>
          <w:i/>
          <w:sz w:val="26"/>
        </w:rPr>
        <w:t>Hưởng</w:t>
      </w:r>
      <w:r>
        <w:rPr>
          <w:i/>
          <w:spacing w:val="-5"/>
          <w:sz w:val="26"/>
        </w:rPr>
        <w:t> </w:t>
      </w:r>
      <w:r>
        <w:rPr>
          <w:i/>
          <w:sz w:val="26"/>
        </w:rPr>
        <w:t>dụng</w:t>
      </w:r>
      <w:r>
        <w:rPr>
          <w:i/>
          <w:spacing w:val="-4"/>
          <w:sz w:val="26"/>
        </w:rPr>
        <w:t> </w:t>
      </w:r>
      <w:r>
        <w:rPr>
          <w:i/>
          <w:sz w:val="26"/>
        </w:rPr>
        <w:t>thành</w:t>
      </w:r>
      <w:r>
        <w:rPr>
          <w:i/>
          <w:spacing w:val="-3"/>
          <w:sz w:val="26"/>
        </w:rPr>
        <w:t> </w:t>
      </w:r>
      <w:r>
        <w:rPr>
          <w:i/>
          <w:sz w:val="26"/>
        </w:rPr>
        <w:t>tựu</w:t>
      </w:r>
      <w:r>
        <w:rPr>
          <w:i/>
          <w:spacing w:val="-5"/>
          <w:sz w:val="26"/>
        </w:rPr>
        <w:t> </w:t>
      </w:r>
      <w:r>
        <w:rPr>
          <w:i/>
          <w:sz w:val="26"/>
        </w:rPr>
        <w:t>phước</w:t>
      </w:r>
      <w:r>
        <w:rPr>
          <w:i/>
          <w:spacing w:val="-5"/>
          <w:sz w:val="26"/>
        </w:rPr>
        <w:t> 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2" w:firstLine="0"/>
        <w:jc w:val="center"/>
        <w:rPr>
          <w:b/>
          <w:i/>
          <w:sz w:val="26"/>
        </w:rPr>
      </w:pPr>
      <w:bookmarkStart w:name="_bookmark87" w:id="89"/>
      <w:bookmarkEnd w:id="89"/>
      <w:r>
        <w:rPr/>
      </w:r>
      <w:r>
        <w:rPr>
          <w:b/>
          <w:color w:val="00AF50"/>
          <w:sz w:val="26"/>
        </w:rPr>
        <w:t>TỰ</w:t>
      </w:r>
      <w:r>
        <w:rPr>
          <w:b/>
          <w:color w:val="00AF50"/>
          <w:spacing w:val="-6"/>
          <w:sz w:val="26"/>
        </w:rPr>
        <w:t> </w:t>
      </w:r>
      <w:r>
        <w:rPr>
          <w:b/>
          <w:color w:val="00AF50"/>
          <w:sz w:val="26"/>
        </w:rPr>
        <w:t>THỬ</w:t>
      </w:r>
      <w:r>
        <w:rPr>
          <w:b/>
          <w:color w:val="00AF50"/>
          <w:spacing w:val="-3"/>
          <w:sz w:val="26"/>
        </w:rPr>
        <w:t> </w:t>
      </w:r>
      <w:r>
        <w:rPr>
          <w:b/>
          <w:color w:val="00AF50"/>
          <w:sz w:val="26"/>
        </w:rPr>
        <w:t>THÍ</w:t>
      </w:r>
      <w:r>
        <w:rPr>
          <w:b/>
          <w:color w:val="00AF50"/>
          <w:spacing w:val="-7"/>
          <w:sz w:val="26"/>
        </w:rPr>
        <w:t> </w:t>
      </w:r>
      <w:r>
        <w:rPr>
          <w:b/>
          <w:color w:val="00AF50"/>
          <w:sz w:val="26"/>
        </w:rPr>
        <w:t>NGỮ</w:t>
      </w:r>
      <w:r>
        <w:rPr>
          <w:b/>
          <w:color w:val="00AF50"/>
          <w:spacing w:val="-6"/>
          <w:sz w:val="26"/>
        </w:rPr>
        <w:t> </w:t>
      </w:r>
      <w:r>
        <w:rPr>
          <w:b/>
          <w:i/>
          <w:color w:val="00AF50"/>
          <w:spacing w:val="-2"/>
          <w:sz w:val="26"/>
        </w:rPr>
        <w:t>(ITODINNAKATHĀ)</w:t>
      </w:r>
    </w:p>
    <w:p>
      <w:pPr>
        <w:pStyle w:val="Heading3"/>
        <w:spacing w:line="292" w:lineRule="exact" w:before="97"/>
      </w:pPr>
      <w:r>
        <w:rPr>
          <w:spacing w:val="-2"/>
        </w:rPr>
        <w:t>1153.</w:t>
      </w:r>
    </w:p>
    <w:p>
      <w:pPr>
        <w:pStyle w:val="BodyText"/>
        <w:spacing w:line="237" w:lineRule="auto" w:before="2"/>
        <w:ind w:right="139"/>
        <w:jc w:val="both"/>
      </w:pPr>
      <w:r>
        <w:rPr>
          <w:rFonts w:ascii="Symbol" w:hAnsi="Symbol"/>
        </w:rPr>
        <w:t></w:t>
      </w:r>
      <w:r>
        <w:rPr>
          <w:spacing w:val="40"/>
        </w:rPr>
        <w:t> </w:t>
      </w:r>
      <w:r>
        <w:rPr>
          <w:b/>
        </w:rPr>
        <w:t>Tự ngôn: </w:t>
      </w:r>
      <w:r>
        <w:rPr/>
        <w:t>Những người đi đến đời khác còn cho thân thể hiện hành đặng trong đời</w:t>
      </w:r>
      <w:r>
        <w:rPr>
          <w:spacing w:val="40"/>
        </w:rPr>
        <w:t> </w:t>
      </w:r>
      <w:r>
        <w:rPr/>
        <w:t>khác đó do người ấy bố thí trong đời này phải chăng? Phản ngữ: Phải rồi.</w:t>
      </w:r>
    </w:p>
    <w:p>
      <w:pPr>
        <w:pStyle w:val="BodyText"/>
        <w:spacing w:line="237" w:lineRule="auto" w:before="5"/>
        <w:ind w:right="143"/>
        <w:jc w:val="both"/>
      </w:pPr>
      <w:r>
        <w:rPr>
          <w:rFonts w:ascii="Symbol" w:hAnsi="Symbol"/>
        </w:rPr>
        <w:t></w:t>
      </w:r>
      <w:r>
        <w:rPr>
          <w:spacing w:val="40"/>
        </w:rPr>
        <w:t> </w:t>
      </w:r>
      <w:r>
        <w:rPr>
          <w:b/>
        </w:rPr>
        <w:t>Tự ngôn: </w:t>
      </w:r>
      <w:r>
        <w:rPr/>
        <w:t>Khi bố thí y từ đời này</w:t>
      </w:r>
      <w:r>
        <w:rPr>
          <w:spacing w:val="-1"/>
        </w:rPr>
        <w:t> </w:t>
      </w:r>
      <w:r>
        <w:rPr/>
        <w:t>thì hưởng dụng y</w:t>
      </w:r>
      <w:r>
        <w:rPr>
          <w:spacing w:val="-3"/>
        </w:rPr>
        <w:t> </w:t>
      </w:r>
      <w:r>
        <w:rPr/>
        <w:t>đó trong đời sau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Khi để bát từ đời này ... khi dâng tọa cụ từ đời này ... khi dâng thuốc ngừa bệnh từ đời này ... khi cho đồ nhai từ đời này ... khi cho đồ ăn từ đời này ... khi cho đồ uống từ đời này cũng hưởng đồ uống đó trong đời sau phải chăng? Phản ngữ: Không nên nói thế đó...</w:t>
      </w:r>
    </w:p>
    <w:p>
      <w:pPr>
        <w:pStyle w:val="Heading3"/>
        <w:spacing w:line="240" w:lineRule="auto" w:before="6"/>
      </w:pPr>
      <w:r>
        <w:rPr>
          <w:spacing w:val="-2"/>
        </w:rPr>
        <w:t>1154.</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9"/>
        </w:rPr>
        <w:t> </w:t>
      </w:r>
      <w:r>
        <w:rPr>
          <w:b/>
        </w:rPr>
        <w:t>ngôn:</w:t>
      </w:r>
      <w:r>
        <w:rPr>
          <w:b/>
          <w:spacing w:val="19"/>
        </w:rPr>
        <w:t> </w:t>
      </w:r>
      <w:r>
        <w:rPr/>
        <w:t>Những</w:t>
      </w:r>
      <w:r>
        <w:rPr>
          <w:spacing w:val="19"/>
        </w:rPr>
        <w:t> </w:t>
      </w:r>
      <w:r>
        <w:rPr/>
        <w:t>người</w:t>
      </w:r>
      <w:r>
        <w:rPr>
          <w:spacing w:val="20"/>
        </w:rPr>
        <w:t> </w:t>
      </w:r>
      <w:r>
        <w:rPr/>
        <w:t>đi</w:t>
      </w:r>
      <w:r>
        <w:rPr>
          <w:spacing w:val="19"/>
        </w:rPr>
        <w:t> </w:t>
      </w:r>
      <w:r>
        <w:rPr/>
        <w:t>đến</w:t>
      </w:r>
      <w:r>
        <w:rPr>
          <w:spacing w:val="19"/>
        </w:rPr>
        <w:t> </w:t>
      </w:r>
      <w:r>
        <w:rPr/>
        <w:t>đời</w:t>
      </w:r>
      <w:r>
        <w:rPr>
          <w:spacing w:val="18"/>
        </w:rPr>
        <w:t> </w:t>
      </w:r>
      <w:r>
        <w:rPr/>
        <w:t>khác</w:t>
      </w:r>
      <w:r>
        <w:rPr>
          <w:spacing w:val="19"/>
        </w:rPr>
        <w:t> </w:t>
      </w:r>
      <w:r>
        <w:rPr/>
        <w:t>đặng</w:t>
      </w:r>
      <w:r>
        <w:rPr>
          <w:spacing w:val="19"/>
        </w:rPr>
        <w:t> </w:t>
      </w:r>
      <w:r>
        <w:rPr/>
        <w:t>còn</w:t>
      </w:r>
      <w:r>
        <w:rPr>
          <w:spacing w:val="21"/>
        </w:rPr>
        <w:t> </w:t>
      </w:r>
      <w:r>
        <w:rPr/>
        <w:t>thân</w:t>
      </w:r>
      <w:r>
        <w:rPr>
          <w:spacing w:val="19"/>
        </w:rPr>
        <w:t> </w:t>
      </w:r>
      <w:r>
        <w:rPr/>
        <w:t>thể</w:t>
      </w:r>
      <w:r>
        <w:rPr>
          <w:spacing w:val="19"/>
        </w:rPr>
        <w:t> </w:t>
      </w:r>
      <w:r>
        <w:rPr/>
        <w:t>hiện</w:t>
      </w:r>
      <w:r>
        <w:rPr>
          <w:spacing w:val="21"/>
        </w:rPr>
        <w:t> </w:t>
      </w:r>
      <w:r>
        <w:rPr/>
        <w:t>hành</w:t>
      </w:r>
      <w:r>
        <w:rPr>
          <w:spacing w:val="19"/>
        </w:rPr>
        <w:t> </w:t>
      </w:r>
      <w:r>
        <w:rPr/>
        <w:t>đặng</w:t>
      </w:r>
      <w:r>
        <w:rPr>
          <w:spacing w:val="19"/>
        </w:rPr>
        <w:t> </w:t>
      </w:r>
      <w:r>
        <w:rPr/>
        <w:t>trong</w:t>
      </w:r>
      <w:r>
        <w:rPr>
          <w:spacing w:val="19"/>
        </w:rPr>
        <w:t> </w:t>
      </w:r>
      <w:r>
        <w:rPr/>
        <w:t>đời khác do người đã bố thí từ đời này phải chăng? Phản ngữ: Phải rồi.</w:t>
      </w:r>
    </w:p>
    <w:p>
      <w:pPr>
        <w:pStyle w:val="BodyText"/>
        <w:spacing w:line="237" w:lineRule="auto" w:before="2"/>
      </w:pPr>
      <w:r>
        <w:rPr>
          <w:rFonts w:ascii="Symbol" w:hAnsi="Symbol"/>
        </w:rPr>
        <w:t></w:t>
      </w:r>
      <w:r>
        <w:rPr>
          <w:spacing w:val="80"/>
        </w:rPr>
        <w:t> </w:t>
      </w:r>
      <w:r>
        <w:rPr>
          <w:b/>
        </w:rPr>
        <w:t>Tự</w:t>
      </w:r>
      <w:r>
        <w:rPr>
          <w:b/>
          <w:spacing w:val="24"/>
        </w:rPr>
        <w:t> </w:t>
      </w:r>
      <w:r>
        <w:rPr>
          <w:b/>
        </w:rPr>
        <w:t>ngôn:</w:t>
      </w:r>
      <w:r>
        <w:rPr>
          <w:b/>
          <w:spacing w:val="25"/>
        </w:rPr>
        <w:t> </w:t>
      </w:r>
      <w:r>
        <w:rPr/>
        <w:t>Người</w:t>
      </w:r>
      <w:r>
        <w:rPr>
          <w:spacing w:val="23"/>
        </w:rPr>
        <w:t> </w:t>
      </w:r>
      <w:r>
        <w:rPr/>
        <w:t>khác</w:t>
      </w:r>
      <w:r>
        <w:rPr>
          <w:spacing w:val="26"/>
        </w:rPr>
        <w:t> </w:t>
      </w:r>
      <w:r>
        <w:rPr/>
        <w:t>thành</w:t>
      </w:r>
      <w:r>
        <w:rPr>
          <w:spacing w:val="24"/>
        </w:rPr>
        <w:t> </w:t>
      </w:r>
      <w:r>
        <w:rPr/>
        <w:t>người</w:t>
      </w:r>
      <w:r>
        <w:rPr>
          <w:spacing w:val="24"/>
        </w:rPr>
        <w:t> </w:t>
      </w:r>
      <w:r>
        <w:rPr/>
        <w:t>làm</w:t>
      </w:r>
      <w:r>
        <w:rPr>
          <w:spacing w:val="23"/>
        </w:rPr>
        <w:t> </w:t>
      </w:r>
      <w:r>
        <w:rPr/>
        <w:t>cho</w:t>
      </w:r>
      <w:r>
        <w:rPr>
          <w:spacing w:val="26"/>
        </w:rPr>
        <w:t> </w:t>
      </w:r>
      <w:r>
        <w:rPr/>
        <w:t>người</w:t>
      </w:r>
      <w:r>
        <w:rPr>
          <w:spacing w:val="24"/>
        </w:rPr>
        <w:t> </w:t>
      </w:r>
      <w:r>
        <w:rPr/>
        <w:t>khác</w:t>
      </w:r>
      <w:r>
        <w:rPr>
          <w:spacing w:val="24"/>
        </w:rPr>
        <w:t> </w:t>
      </w:r>
      <w:r>
        <w:rPr/>
        <w:t>vui</w:t>
      </w:r>
      <w:r>
        <w:rPr>
          <w:spacing w:val="24"/>
        </w:rPr>
        <w:t> </w:t>
      </w:r>
      <w:r>
        <w:rPr/>
        <w:t>và</w:t>
      </w:r>
      <w:r>
        <w:rPr>
          <w:spacing w:val="23"/>
        </w:rPr>
        <w:t> </w:t>
      </w:r>
      <w:r>
        <w:rPr/>
        <w:t>khổ,</w:t>
      </w:r>
      <w:r>
        <w:rPr>
          <w:spacing w:val="24"/>
        </w:rPr>
        <w:t> </w:t>
      </w:r>
      <w:r>
        <w:rPr/>
        <w:t>người</w:t>
      </w:r>
      <w:r>
        <w:rPr>
          <w:spacing w:val="24"/>
        </w:rPr>
        <w:t> </w:t>
      </w:r>
      <w:r>
        <w:rPr/>
        <w:t>khác</w:t>
      </w:r>
      <w:r>
        <w:rPr>
          <w:spacing w:val="24"/>
        </w:rPr>
        <w:t> </w:t>
      </w:r>
      <w:r>
        <w:rPr/>
        <w:t>làm cho người khác hưởng quả phải chăng? Phản ngữ: Không nên nói thế đó...</w:t>
      </w:r>
    </w:p>
    <w:p>
      <w:pPr>
        <w:pStyle w:val="Heading3"/>
        <w:spacing w:line="295" w:lineRule="exact" w:before="9"/>
      </w:pPr>
      <w:r>
        <w:rPr>
          <w:spacing w:val="-2"/>
        </w:rPr>
        <w:t>1155.</w:t>
      </w:r>
    </w:p>
    <w:p>
      <w:pPr>
        <w:pStyle w:val="BodyText"/>
        <w:ind w:right="140"/>
        <w:jc w:val="both"/>
      </w:pPr>
      <w:r>
        <w:rPr>
          <w:rFonts w:ascii="Symbol" w:hAnsi="Symbol"/>
        </w:rPr>
        <w:t></w:t>
      </w:r>
      <w:r>
        <w:rPr>
          <w:spacing w:val="40"/>
        </w:rPr>
        <w:t> </w:t>
      </w:r>
      <w:r>
        <w:rPr/>
        <w:t>Phản ngữ: Chớ nên nói rằng những người đi đến đời khác còn thân thể hiện hành đặng trong đời khác đó do người ấy đã bố thí từ đời này phải chăng? </w:t>
      </w:r>
      <w:r>
        <w:rPr>
          <w:b/>
        </w:rPr>
        <w:t>Tự ngôn: </w:t>
      </w:r>
      <w:r>
        <w:rPr/>
        <w:t>Phải rồi.</w:t>
      </w:r>
    </w:p>
    <w:p>
      <w:pPr>
        <w:pStyle w:val="BodyText"/>
        <w:ind w:right="139"/>
        <w:jc w:val="both"/>
      </w:pPr>
      <w:r>
        <w:rPr>
          <w:rFonts w:ascii="Symbol" w:hAnsi="Symbol"/>
        </w:rPr>
        <w:t></w:t>
      </w:r>
      <w:r>
        <w:rPr>
          <w:spacing w:val="80"/>
        </w:rPr>
        <w:t> </w:t>
      </w:r>
      <w:r>
        <w:rPr/>
        <w:t>Phản ngữ: Loài Ngạ quỉ thấy họ bố thí hầu lợi ích cho mình vẫn tùy hỷ, vẫn làm cho tâm tín ngưỡng, vẫn còn làm cho hỷ phát sanh vẫn đặng vui phải chăng? </w:t>
      </w:r>
      <w:r>
        <w:rPr>
          <w:b/>
        </w:rPr>
        <w:t>Tự ngôn: </w:t>
      </w:r>
      <w:r>
        <w:rPr/>
        <w:t>Phải rồi.</w:t>
      </w:r>
    </w:p>
    <w:p>
      <w:pPr>
        <w:pStyle w:val="BodyText"/>
        <w:ind w:right="140"/>
        <w:jc w:val="both"/>
      </w:pPr>
      <w:r>
        <w:rPr>
          <w:rFonts w:ascii="Symbol" w:hAnsi="Symbol"/>
        </w:rPr>
        <w:t></w:t>
      </w:r>
      <w:r>
        <w:rPr>
          <w:spacing w:val="40"/>
        </w:rPr>
        <w:t> </w:t>
      </w:r>
      <w:r>
        <w:rPr/>
        <w:t>Phản</w:t>
      </w:r>
      <w:r>
        <w:rPr>
          <w:spacing w:val="-1"/>
        </w:rPr>
        <w:t> </w:t>
      </w:r>
      <w:r>
        <w:rPr/>
        <w:t>ngữ: Nếu mà Ngạ quỉ thấy</w:t>
      </w:r>
      <w:r>
        <w:rPr>
          <w:spacing w:val="-3"/>
        </w:rPr>
        <w:t> </w:t>
      </w:r>
      <w:r>
        <w:rPr/>
        <w:t>họ</w:t>
      </w:r>
      <w:r>
        <w:rPr>
          <w:spacing w:val="-1"/>
        </w:rPr>
        <w:t> </w:t>
      </w:r>
      <w:r>
        <w:rPr/>
        <w:t>bố thí hầu lợi</w:t>
      </w:r>
      <w:r>
        <w:rPr>
          <w:spacing w:val="-1"/>
        </w:rPr>
        <w:t> </w:t>
      </w:r>
      <w:r>
        <w:rPr/>
        <w:t>ích</w:t>
      </w:r>
      <w:r>
        <w:rPr>
          <w:spacing w:val="-1"/>
        </w:rPr>
        <w:t> </w:t>
      </w:r>
      <w:r>
        <w:rPr/>
        <w:t>cho mình,</w:t>
      </w:r>
      <w:r>
        <w:rPr>
          <w:spacing w:val="-1"/>
        </w:rPr>
        <w:t> </w:t>
      </w:r>
      <w:r>
        <w:rPr/>
        <w:t>vẫn có</w:t>
      </w:r>
      <w:r>
        <w:rPr>
          <w:spacing w:val="-1"/>
        </w:rPr>
        <w:t> </w:t>
      </w:r>
      <w:r>
        <w:rPr/>
        <w:t>tâm</w:t>
      </w:r>
      <w:r>
        <w:rPr>
          <w:spacing w:val="-1"/>
        </w:rPr>
        <w:t> </w:t>
      </w:r>
      <w:r>
        <w:rPr/>
        <w:t>trong</w:t>
      </w:r>
      <w:r>
        <w:rPr>
          <w:spacing w:val="-1"/>
        </w:rPr>
        <w:t> </w:t>
      </w:r>
      <w:r>
        <w:rPr/>
        <w:t>sạch, vẫn phát sanh mừng, chính do nhân đó, Ngài mới nói rằng những người đi đến đời khác còn thân thể hiện hành đi đặng trong đời khác đó do người đã bố thí từ đời này.</w:t>
      </w:r>
    </w:p>
    <w:p>
      <w:pPr>
        <w:pStyle w:val="Heading3"/>
        <w:spacing w:before="1"/>
      </w:pPr>
      <w:r>
        <w:rPr>
          <w:spacing w:val="-2"/>
        </w:rPr>
        <w:t>1156.</w:t>
      </w:r>
    </w:p>
    <w:p>
      <w:pPr>
        <w:pStyle w:val="BodyText"/>
        <w:spacing w:line="237" w:lineRule="auto"/>
        <w:ind w:right="141"/>
        <w:jc w:val="both"/>
      </w:pPr>
      <w:r>
        <w:rPr>
          <w:rFonts w:ascii="Symbol" w:hAnsi="Symbol"/>
        </w:rPr>
        <w:t></w:t>
      </w:r>
      <w:r>
        <w:rPr>
          <w:spacing w:val="40"/>
        </w:rPr>
        <w:t> </w:t>
      </w:r>
      <w:r>
        <w:rPr/>
        <w:t>Phản ngữ: Chớ nói rằng những người đi đến đời khác còn thân thể hiện hành trong đời khác đó do người đã bố thí từ đời này phải chăng? </w:t>
      </w:r>
      <w:r>
        <w:rPr>
          <w:b/>
        </w:rPr>
        <w:t>Tự ngôn: </w:t>
      </w:r>
      <w:r>
        <w:rPr/>
        <w:t>Phải rồi.</w:t>
      </w:r>
    </w:p>
    <w:p>
      <w:pPr>
        <w:pStyle w:val="BodyText"/>
        <w:spacing w:before="3"/>
        <w:ind w:right="137"/>
        <w:jc w:val="both"/>
      </w:pPr>
      <w:r>
        <w:rPr>
          <w:rFonts w:ascii="Symbol" w:hAnsi="Symbol"/>
        </w:rPr>
        <w:t></w:t>
      </w:r>
      <w:r>
        <w:rPr>
          <w:spacing w:val="40"/>
        </w:rPr>
        <w:t> </w:t>
      </w:r>
      <w:r>
        <w:rPr/>
        <w:t>Phản ngữ: Đức Thế Tôn Ngài có phán rằng: “Mưa rớt xuống nơi gò vẫn chảy đến xuống chỗ hũng như thế nào thì người đã bố thí từ đời này vẫn vào đến thành tựu cho những người đã quá vãng chính như thế vậy. Đường nước đầy đủ chảy luôn đến biển cho đầy</w:t>
      </w:r>
      <w:r>
        <w:rPr>
          <w:spacing w:val="-1"/>
        </w:rPr>
        <w:t> </w:t>
      </w:r>
      <w:r>
        <w:rPr/>
        <w:t>đủ đặng như thế nào thì người đã bố thí từ đời này vẫn vào đến thành tựu cho những người đã quá vãng như thế đó vậy. Nông nghiệp không có trong thế giới Ngạ quỉ đâu, chăn nuôi cũng không có nơi đó, thương nghiệp cũng như thế đó, cách mua bán bằng tiền bạc cũng không có với người khác rồi tức là người đã chết vẫn còn thân hiện hành trong thế giới Ngạ quỉ đó, do người đã bố thí từ đời này”. Như đây là bài Kinh vẫn thật có phải chăng? </w:t>
      </w:r>
      <w:r>
        <w:rPr>
          <w:b/>
        </w:rPr>
        <w:t>Tự ngôn: </w:t>
      </w:r>
      <w:r>
        <w:rPr/>
        <w:t>Phải rồi.</w:t>
      </w:r>
    </w:p>
    <w:p>
      <w:pPr>
        <w:pStyle w:val="BodyText"/>
        <w:spacing w:line="237" w:lineRule="auto" w:before="2"/>
        <w:ind w:right="141"/>
        <w:jc w:val="both"/>
      </w:pPr>
      <w:r>
        <w:rPr>
          <w:rFonts w:ascii="Symbol" w:hAnsi="Symbol"/>
        </w:rPr>
        <w:t></w:t>
      </w:r>
      <w:r>
        <w:rPr>
          <w:spacing w:val="40"/>
        </w:rPr>
        <w:t> </w:t>
      </w:r>
      <w:r>
        <w:rPr/>
        <w:t>Phản ngữ: Nếu thế đó những người đi vào đời khác cũng còn thân thể hiện hành trong đời khác đó do người đã bố thí từ đời này chớ gì!</w:t>
      </w:r>
    </w:p>
    <w:p>
      <w:pPr>
        <w:pStyle w:val="Heading3"/>
        <w:spacing w:line="295" w:lineRule="exact" w:before="10"/>
      </w:pPr>
      <w:r>
        <w:rPr>
          <w:spacing w:val="-2"/>
        </w:rPr>
        <w:t>1157.</w:t>
      </w:r>
    </w:p>
    <w:p>
      <w:pPr>
        <w:pStyle w:val="BodyText"/>
        <w:ind w:right="141"/>
        <w:jc w:val="both"/>
      </w:pPr>
      <w:r>
        <w:rPr>
          <w:rFonts w:ascii="Symbol" w:hAnsi="Symbol"/>
        </w:rPr>
        <w:t></w:t>
      </w:r>
      <w:r>
        <w:rPr>
          <w:spacing w:val="40"/>
        </w:rPr>
        <w:t> </w:t>
      </w:r>
      <w:r>
        <w:rPr/>
        <w:t>Phản ngữ: Chớ nên nói những người đi đến đời khác còn thân thể cho hiện hành đặng trong đời khác đó, do người đã bố thí từ đời này phải chăng? </w:t>
      </w:r>
      <w:r>
        <w:rPr>
          <w:b/>
        </w:rPr>
        <w:t>Tự ngôn: </w:t>
      </w:r>
      <w:r>
        <w:rPr/>
        <w:t>Phải rồi.</w:t>
      </w:r>
    </w:p>
    <w:p>
      <w:pPr>
        <w:pStyle w:val="BodyText"/>
        <w:ind w:right="135"/>
        <w:jc w:val="both"/>
      </w:pPr>
      <w:r>
        <w:rPr>
          <w:rFonts w:ascii="Symbol" w:hAnsi="Symbol"/>
        </w:rPr>
        <w:t></w:t>
      </w:r>
      <w:r>
        <w:rPr>
          <w:spacing w:val="40"/>
        </w:rPr>
        <w:t> </w:t>
      </w:r>
      <w:r>
        <w:rPr/>
        <w:t>Phản ngữ: Đức Thế Tôn Ngài có phán rằng: “Này chư Phíc-khú, cha mẹ nhận thấy cơ nguyên năm cách mới hy vọng con thời sẽ sanh trong thân tộc. Năm nguyên sở như</w:t>
      </w:r>
      <w:r>
        <w:rPr>
          <w:spacing w:val="80"/>
        </w:rPr>
        <w:t> </w:t>
      </w:r>
      <w:r>
        <w:rPr/>
        <w:t>thế</w:t>
      </w:r>
      <w:r>
        <w:rPr>
          <w:spacing w:val="-1"/>
        </w:rPr>
        <w:t> </w:t>
      </w:r>
      <w:r>
        <w:rPr/>
        <w:t>nào? (1) Ta đã nuôi y</w:t>
      </w:r>
      <w:r>
        <w:rPr>
          <w:spacing w:val="-8"/>
        </w:rPr>
        <w:t> </w:t>
      </w:r>
      <w:r>
        <w:rPr/>
        <w:t>rồi y</w:t>
      </w:r>
      <w:r>
        <w:rPr>
          <w:spacing w:val="-6"/>
        </w:rPr>
        <w:t> </w:t>
      </w:r>
      <w:r>
        <w:rPr/>
        <w:t>sẽ đáp lại</w:t>
      </w:r>
      <w:r>
        <w:rPr>
          <w:spacing w:val="-1"/>
        </w:rPr>
        <w:t> </w:t>
      </w:r>
      <w:r>
        <w:rPr/>
        <w:t>nuôi ta;</w:t>
      </w:r>
      <w:r>
        <w:rPr>
          <w:spacing w:val="-1"/>
        </w:rPr>
        <w:t> </w:t>
      </w:r>
      <w:r>
        <w:rPr/>
        <w:t>(2) y</w:t>
      </w:r>
      <w:r>
        <w:rPr>
          <w:spacing w:val="-5"/>
        </w:rPr>
        <w:t> </w:t>
      </w:r>
      <w:r>
        <w:rPr/>
        <w:t>sẽ giúp</w:t>
      </w:r>
      <w:r>
        <w:rPr>
          <w:spacing w:val="-1"/>
        </w:rPr>
        <w:t> </w:t>
      </w:r>
      <w:r>
        <w:rPr/>
        <w:t>làm</w:t>
      </w:r>
      <w:r>
        <w:rPr>
          <w:spacing w:val="-3"/>
        </w:rPr>
        <w:t> </w:t>
      </w:r>
      <w:r>
        <w:rPr/>
        <w:t>việc cho ta;</w:t>
      </w:r>
      <w:r>
        <w:rPr>
          <w:spacing w:val="-1"/>
        </w:rPr>
        <w:t> </w:t>
      </w:r>
      <w:r>
        <w:rPr/>
        <w:t>(3) tông tộc sẽ vẫn còn lâu dài; (4) y sẽ coi chừng của cải tài sản nối truyền; (5) hoặc khi ta đã qua đời thì y sẽ làm phước hồi hướng cho. Này chư Phíc-khú, cha mẹ ngó thấy năm cách sở nhân này đây mới hy vọng con thì sẽ sanh trong thân tộc. Trí thức nhìn thấy năm sở nhân mới hy vọng con như là ta nuôi y đã; rồi y sẽ nuôi ta đáp lại. Y sẽ giúp việc cho ta, thân tộc sẽ trường tồn vĩnh viễn, y sẽ chăm nom tài sản nối truyền, hoặc khi</w:t>
      </w:r>
      <w:r>
        <w:rPr>
          <w:spacing w:val="-1"/>
        </w:rPr>
        <w:t> </w:t>
      </w:r>
      <w:r>
        <w:rPr/>
        <w:t>ta</w:t>
      </w:r>
      <w:r>
        <w:rPr>
          <w:spacing w:val="-1"/>
        </w:rPr>
        <w:t> </w:t>
      </w:r>
      <w:r>
        <w:rPr/>
        <w:t>quá vãng</w:t>
      </w:r>
      <w:r>
        <w:rPr>
          <w:spacing w:val="-1"/>
        </w:rPr>
        <w:t> </w:t>
      </w:r>
      <w:r>
        <w:rPr/>
        <w:t>rồi y</w:t>
      </w:r>
      <w:r>
        <w:rPr>
          <w:spacing w:val="-5"/>
        </w:rPr>
        <w:t> </w:t>
      </w:r>
      <w:r>
        <w:rPr/>
        <w:t>sẽ làm</w:t>
      </w:r>
      <w:r>
        <w:rPr>
          <w:spacing w:val="-3"/>
        </w:rPr>
        <w:t> </w:t>
      </w:r>
      <w:r>
        <w:rPr/>
        <w:t>phước hồi</w:t>
      </w:r>
      <w:r>
        <w:rPr>
          <w:spacing w:val="-1"/>
        </w:rPr>
        <w:t> </w:t>
      </w:r>
      <w:r>
        <w:rPr/>
        <w:t>hướng cho;</w:t>
      </w:r>
      <w:r>
        <w:rPr>
          <w:spacing w:val="-1"/>
        </w:rPr>
        <w:t> </w:t>
      </w:r>
      <w:r>
        <w:rPr/>
        <w:t>tất</w:t>
      </w:r>
      <w:r>
        <w:rPr>
          <w:spacing w:val="-1"/>
        </w:rPr>
        <w:t> </w:t>
      </w:r>
      <w:r>
        <w:rPr/>
        <w:t>cả trí thức ngó thấy</w:t>
      </w:r>
      <w:r>
        <w:rPr>
          <w:spacing w:val="-4"/>
        </w:rPr>
        <w:t> </w:t>
      </w:r>
      <w:r>
        <w:rPr/>
        <w:t>năm</w:t>
      </w:r>
      <w:r>
        <w:rPr>
          <w:spacing w:val="-3"/>
        </w:rPr>
        <w:t> </w:t>
      </w:r>
      <w:r>
        <w:rPr/>
        <w:t>sở</w:t>
      </w:r>
      <w:r>
        <w:rPr>
          <w:spacing w:val="-1"/>
        </w:rPr>
        <w:t> </w:t>
      </w:r>
      <w:r>
        <w:rPr/>
        <w:t>nhân này mới hy vọng con.</w:t>
      </w:r>
    </w:p>
    <w:p>
      <w:pPr>
        <w:pStyle w:val="BodyText"/>
        <w:ind w:right="139" w:firstLine="285"/>
        <w:jc w:val="both"/>
      </w:pPr>
      <w:r>
        <w:rPr/>
        <w:t>Vì thế đó người hiền triết bực hoàn toàn mới thành người thi ân đáp nghĩa, khi nhớ đến ơn bảo vệ mà Ngài đã làm trước vẫn nuôi cha mẹ, làm việc của Ngài theo cơ sở</w:t>
      </w:r>
      <w:r>
        <w:rPr>
          <w:spacing w:val="40"/>
        </w:rPr>
        <w:t> </w:t>
      </w:r>
      <w:r>
        <w:rPr/>
        <w:t>mà Ngài là tổ tiên người con giữ chức ngôn thì cha mẹ đã nuôi rồi nuôi đáp lại, không làm cho giồng giống điêu tàn, có đức tin, đầy đủ giới, thành người con đáng khen</w:t>
      </w:r>
      <w:r>
        <w:rPr>
          <w:spacing w:val="80"/>
        </w:rPr>
        <w:t> </w:t>
      </w:r>
      <w:r>
        <w:rPr/>
        <w:t>ngợi. Như đây là bài Kinh vẫn thật có phải chăng? </w:t>
      </w:r>
      <w:r>
        <w:rPr>
          <w:b/>
        </w:rPr>
        <w:t>Tự ngôn: </w:t>
      </w:r>
      <w:r>
        <w:rPr/>
        <w:t>Phải rồi.</w:t>
      </w:r>
    </w:p>
    <w:p>
      <w:pPr>
        <w:pStyle w:val="BodyText"/>
        <w:spacing w:after="0"/>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t>Phản</w:t>
      </w:r>
      <w:r>
        <w:rPr>
          <w:spacing w:val="21"/>
        </w:rPr>
        <w:t> </w:t>
      </w:r>
      <w:r>
        <w:rPr/>
        <w:t>ngữ:</w:t>
      </w:r>
      <w:r>
        <w:rPr>
          <w:spacing w:val="21"/>
        </w:rPr>
        <w:t> </w:t>
      </w:r>
      <w:r>
        <w:rPr/>
        <w:t>Nếu</w:t>
      </w:r>
      <w:r>
        <w:rPr>
          <w:spacing w:val="21"/>
        </w:rPr>
        <w:t> </w:t>
      </w:r>
      <w:r>
        <w:rPr/>
        <w:t>thế</w:t>
      </w:r>
      <w:r>
        <w:rPr>
          <w:spacing w:val="21"/>
        </w:rPr>
        <w:t> </w:t>
      </w:r>
      <w:r>
        <w:rPr/>
        <w:t>đó</w:t>
      </w:r>
      <w:r>
        <w:rPr>
          <w:spacing w:val="23"/>
        </w:rPr>
        <w:t> </w:t>
      </w:r>
      <w:r>
        <w:rPr/>
        <w:t>thì</w:t>
      </w:r>
      <w:r>
        <w:rPr>
          <w:spacing w:val="21"/>
        </w:rPr>
        <w:t> </w:t>
      </w:r>
      <w:r>
        <w:rPr/>
        <w:t>những</w:t>
      </w:r>
      <w:r>
        <w:rPr>
          <w:spacing w:val="24"/>
        </w:rPr>
        <w:t> </w:t>
      </w:r>
      <w:r>
        <w:rPr/>
        <w:t>người</w:t>
      </w:r>
      <w:r>
        <w:rPr>
          <w:spacing w:val="22"/>
        </w:rPr>
        <w:t> </w:t>
      </w:r>
      <w:r>
        <w:rPr/>
        <w:t>đi</w:t>
      </w:r>
      <w:r>
        <w:rPr>
          <w:spacing w:val="21"/>
        </w:rPr>
        <w:t> </w:t>
      </w:r>
      <w:r>
        <w:rPr/>
        <w:t>đến</w:t>
      </w:r>
      <w:r>
        <w:rPr>
          <w:spacing w:val="21"/>
        </w:rPr>
        <w:t> </w:t>
      </w:r>
      <w:r>
        <w:rPr/>
        <w:t>đời</w:t>
      </w:r>
      <w:r>
        <w:rPr>
          <w:spacing w:val="21"/>
        </w:rPr>
        <w:t> </w:t>
      </w:r>
      <w:r>
        <w:rPr/>
        <w:t>khác</w:t>
      </w:r>
      <w:r>
        <w:rPr>
          <w:spacing w:val="21"/>
        </w:rPr>
        <w:t> </w:t>
      </w:r>
      <w:r>
        <w:rPr/>
        <w:t>còn</w:t>
      </w:r>
      <w:r>
        <w:rPr>
          <w:spacing w:val="23"/>
        </w:rPr>
        <w:t> </w:t>
      </w:r>
      <w:r>
        <w:rPr/>
        <w:t>thân</w:t>
      </w:r>
      <w:r>
        <w:rPr>
          <w:spacing w:val="21"/>
        </w:rPr>
        <w:t> </w:t>
      </w:r>
      <w:r>
        <w:rPr/>
        <w:t>thể</w:t>
      </w:r>
      <w:r>
        <w:rPr>
          <w:spacing w:val="23"/>
        </w:rPr>
        <w:t> </w:t>
      </w:r>
      <w:r>
        <w:rPr/>
        <w:t>hiện</w:t>
      </w:r>
      <w:r>
        <w:rPr>
          <w:spacing w:val="21"/>
        </w:rPr>
        <w:t> </w:t>
      </w:r>
      <w:r>
        <w:rPr/>
        <w:t>hành</w:t>
      </w:r>
      <w:r>
        <w:rPr>
          <w:spacing w:val="21"/>
        </w:rPr>
        <w:t> </w:t>
      </w:r>
      <w:r>
        <w:rPr/>
        <w:t>đặng trong đời khác do người đã bố thí từ đời này chớ gì.</w:t>
      </w:r>
    </w:p>
    <w:p>
      <w:pPr>
        <w:spacing w:line="298" w:lineRule="exact" w:before="0"/>
        <w:ind w:left="0" w:right="0" w:firstLine="0"/>
        <w:jc w:val="center"/>
        <w:rPr>
          <w:i/>
          <w:sz w:val="26"/>
        </w:rPr>
      </w:pPr>
      <w:r>
        <w:rPr>
          <w:i/>
          <w:sz w:val="26"/>
        </w:rPr>
        <w:t>Dứt</w:t>
      </w:r>
      <w:r>
        <w:rPr>
          <w:i/>
          <w:spacing w:val="-5"/>
          <w:sz w:val="26"/>
        </w:rPr>
        <w:t> </w:t>
      </w:r>
      <w:r>
        <w:rPr>
          <w:i/>
          <w:sz w:val="26"/>
        </w:rPr>
        <w:t>Từ</w:t>
      </w:r>
      <w:r>
        <w:rPr>
          <w:i/>
          <w:spacing w:val="-4"/>
          <w:sz w:val="26"/>
        </w:rPr>
        <w:t> </w:t>
      </w:r>
      <w:r>
        <w:rPr>
          <w:i/>
          <w:sz w:val="26"/>
        </w:rPr>
        <w:t>thứ</w:t>
      </w:r>
      <w:r>
        <w:rPr>
          <w:i/>
          <w:spacing w:val="-3"/>
          <w:sz w:val="26"/>
        </w:rPr>
        <w:t> </w:t>
      </w:r>
      <w:r>
        <w:rPr>
          <w:i/>
          <w:sz w:val="26"/>
        </w:rPr>
        <w:t>thí</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98"/>
        <w:ind w:left="0" w:firstLine="0"/>
      </w:pPr>
    </w:p>
    <w:p>
      <w:pPr>
        <w:spacing w:before="0"/>
        <w:ind w:left="1027" w:right="0" w:firstLine="0"/>
        <w:jc w:val="left"/>
        <w:rPr>
          <w:b/>
          <w:i/>
          <w:sz w:val="26"/>
        </w:rPr>
      </w:pPr>
      <w:bookmarkStart w:name="_bookmark88" w:id="90"/>
      <w:bookmarkEnd w:id="90"/>
      <w:r>
        <w:rPr/>
      </w:r>
      <w:r>
        <w:rPr>
          <w:b/>
          <w:color w:val="00AF50"/>
          <w:sz w:val="26"/>
        </w:rPr>
        <w:t>ĐẠI</w:t>
      </w:r>
      <w:r>
        <w:rPr>
          <w:b/>
          <w:color w:val="00AF50"/>
          <w:spacing w:val="-8"/>
          <w:sz w:val="26"/>
        </w:rPr>
        <w:t> </w:t>
      </w:r>
      <w:r>
        <w:rPr>
          <w:b/>
          <w:color w:val="00AF50"/>
          <w:sz w:val="26"/>
        </w:rPr>
        <w:t>ĐỊA</w:t>
      </w:r>
      <w:r>
        <w:rPr>
          <w:b/>
          <w:color w:val="00AF50"/>
          <w:spacing w:val="-5"/>
          <w:sz w:val="26"/>
        </w:rPr>
        <w:t> </w:t>
      </w:r>
      <w:r>
        <w:rPr>
          <w:b/>
          <w:color w:val="00AF50"/>
          <w:sz w:val="26"/>
        </w:rPr>
        <w:t>NGHIỆP</w:t>
      </w:r>
      <w:r>
        <w:rPr>
          <w:b/>
          <w:color w:val="00AF50"/>
          <w:spacing w:val="-7"/>
          <w:sz w:val="26"/>
        </w:rPr>
        <w:t> </w:t>
      </w:r>
      <w:r>
        <w:rPr>
          <w:b/>
          <w:color w:val="00AF50"/>
          <w:sz w:val="26"/>
        </w:rPr>
        <w:t>QUẢ</w:t>
      </w:r>
      <w:r>
        <w:rPr>
          <w:b/>
          <w:color w:val="00AF50"/>
          <w:spacing w:val="-7"/>
          <w:sz w:val="26"/>
        </w:rPr>
        <w:t> </w:t>
      </w:r>
      <w:r>
        <w:rPr>
          <w:b/>
          <w:color w:val="00AF50"/>
          <w:sz w:val="26"/>
        </w:rPr>
        <w:t>NGỮ</w:t>
      </w:r>
      <w:r>
        <w:rPr>
          <w:b/>
          <w:color w:val="00AF50"/>
          <w:spacing w:val="-7"/>
          <w:sz w:val="26"/>
        </w:rPr>
        <w:t> </w:t>
      </w:r>
      <w:r>
        <w:rPr>
          <w:b/>
          <w:i/>
          <w:color w:val="00AF50"/>
          <w:spacing w:val="-2"/>
          <w:sz w:val="26"/>
        </w:rPr>
        <w:t>(PATHAVĪKAMMAVIPĀKATIKATHĀ)</w:t>
      </w:r>
    </w:p>
    <w:p>
      <w:pPr>
        <w:pStyle w:val="Heading3"/>
        <w:spacing w:line="294" w:lineRule="exact" w:before="95"/>
      </w:pPr>
      <w:r>
        <w:rPr>
          <w:spacing w:val="-2"/>
        </w:rPr>
        <w:t>1158.</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Đại</w:t>
      </w:r>
      <w:r>
        <w:rPr>
          <w:spacing w:val="-4"/>
        </w:rPr>
        <w:t> </w:t>
      </w:r>
      <w:r>
        <w:rPr/>
        <w:t>địa</w:t>
      </w:r>
      <w:r>
        <w:rPr>
          <w:spacing w:val="-5"/>
        </w:rPr>
        <w:t> </w:t>
      </w:r>
      <w:r>
        <w:rPr/>
        <w:t>là</w:t>
      </w:r>
      <w:r>
        <w:rPr>
          <w:spacing w:val="-4"/>
        </w:rPr>
        <w:t> </w:t>
      </w:r>
      <w:r>
        <w:rPr/>
        <w:t>quả</w:t>
      </w:r>
      <w:r>
        <w:rPr>
          <w:spacing w:val="-3"/>
        </w:rPr>
        <w:t> </w:t>
      </w:r>
      <w:r>
        <w:rPr/>
        <w:t>của</w:t>
      </w:r>
      <w:r>
        <w:rPr>
          <w:spacing w:val="-3"/>
        </w:rPr>
        <w:t> </w:t>
      </w:r>
      <w:r>
        <w:rPr/>
        <w:t>nghiệp</w:t>
      </w:r>
      <w:r>
        <w:rPr>
          <w:spacing w:val="-3"/>
        </w:rPr>
        <w:t> </w:t>
      </w:r>
      <w:r>
        <w:rPr/>
        <w:t>phải</w:t>
      </w:r>
      <w:r>
        <w:rPr>
          <w:spacing w:val="-4"/>
        </w:rPr>
        <w:t> </w:t>
      </w:r>
      <w:r>
        <w:rPr/>
        <w:t>chăng? Phản</w:t>
      </w:r>
      <w:r>
        <w:rPr>
          <w:spacing w:val="-5"/>
        </w:rPr>
        <w:t> </w:t>
      </w:r>
      <w:r>
        <w:rPr/>
        <w:t>ngữ:</w:t>
      </w:r>
      <w:r>
        <w:rPr>
          <w:spacing w:val="-4"/>
        </w:rPr>
        <w:t> </w:t>
      </w:r>
      <w:r>
        <w:rPr/>
        <w:t>Phải</w:t>
      </w:r>
      <w:r>
        <w:rPr>
          <w:spacing w:val="-5"/>
        </w:rPr>
        <w:t> </w:t>
      </w:r>
      <w:r>
        <w:rPr>
          <w:spacing w:val="-4"/>
        </w:rPr>
        <w:t>rồi.</w:t>
      </w:r>
    </w:p>
    <w:p>
      <w:pPr>
        <w:pStyle w:val="BodyText"/>
        <w:ind w:right="138"/>
        <w:jc w:val="both"/>
      </w:pPr>
      <w:r>
        <w:rPr>
          <w:rFonts w:ascii="Symbol" w:hAnsi="Symbol"/>
        </w:rPr>
        <w:t></w:t>
      </w:r>
      <w:r>
        <w:rPr>
          <w:spacing w:val="40"/>
        </w:rPr>
        <w:t> </w:t>
      </w:r>
      <w:r>
        <w:rPr>
          <w:b/>
        </w:rPr>
        <w:t>Tự ngôn: </w:t>
      </w:r>
      <w:r>
        <w:rPr/>
        <w:t>Đại địa có lạc thọ, có khổ thọ, có phi khổ phi lạc thọ, tương ưng lạc thọ, tương ưng khổ thọ, tương ưng phi khổ phi lạc thọ, tương ưng Xúc, tương ưng Thọ, tương ưng Tưởng, tương ưng Tư, tương ưng Tâm, có biết cảnh, có nhớ tưởng, có sự bận lòng, sự lưu ý, sự để lòng, sự chú tâm, sự mong mỏi, sự cố tâm của Đại địa ấy</w:t>
      </w:r>
      <w:r>
        <w:rPr>
          <w:spacing w:val="-5"/>
        </w:rPr>
        <w:t> </w:t>
      </w:r>
      <w:r>
        <w:rPr/>
        <w:t>vẫn có phải chăng? Phản ngữ: Không nên nói thế đó...</w:t>
      </w:r>
    </w:p>
    <w:p>
      <w:pPr>
        <w:pStyle w:val="BodyText"/>
        <w:ind w:right="139"/>
        <w:jc w:val="both"/>
      </w:pPr>
      <w:r>
        <w:rPr>
          <w:rFonts w:ascii="Symbol" w:hAnsi="Symbol"/>
        </w:rPr>
        <w:t></w:t>
      </w:r>
      <w:r>
        <w:rPr>
          <w:spacing w:val="80"/>
        </w:rPr>
        <w:t> </w:t>
      </w:r>
      <w:r>
        <w:rPr>
          <w:b/>
        </w:rPr>
        <w:t>Tự ngôn: </w:t>
      </w:r>
      <w:r>
        <w:rPr/>
        <w:t>Đại địa không có lạc thọ, không có khổ thọ, không có phi khổ phi lạc thọ, bất tương ưng lạc thọ, bất tương ưng khổ thọ, bất tương ưng phi khổ phi lạc thọ, bất tương ưng Xúc, bất tương ưng Thọ, bất tương ưng Tưởng, bất tương ưng Tư </w:t>
      </w:r>
      <w:r>
        <w:rPr>
          <w:i/>
        </w:rPr>
        <w:t>(cetanā)</w:t>
      </w:r>
      <w:r>
        <w:rPr/>
        <w:t>, bất tương ưng Tâm, không biết cảnh, có sự nhớ tưởng, có sự bận lòng, có sự lưu tâm, có sự chứa để trong tâm, có sự chú ý, sự hy</w:t>
      </w:r>
      <w:r>
        <w:rPr>
          <w:spacing w:val="-5"/>
        </w:rPr>
        <w:t> </w:t>
      </w:r>
      <w:r>
        <w:rPr/>
        <w:t>vọng, sự cố tâm, của Đại địa ấy</w:t>
      </w:r>
      <w:r>
        <w:rPr>
          <w:spacing w:val="-2"/>
        </w:rPr>
        <w:t> </w:t>
      </w:r>
      <w:r>
        <w:rPr/>
        <w:t>đều không có phải chăng? Phản ngữ: Phải rồi.</w:t>
      </w:r>
    </w:p>
    <w:p>
      <w:pPr>
        <w:pStyle w:val="BodyText"/>
        <w:ind w:right="139"/>
        <w:jc w:val="both"/>
      </w:pPr>
      <w:r>
        <w:rPr>
          <w:rFonts w:ascii="Symbol" w:hAnsi="Symbol"/>
        </w:rPr>
        <w:t></w:t>
      </w:r>
      <w:r>
        <w:rPr>
          <w:spacing w:val="40"/>
        </w:rPr>
        <w:t> </w:t>
      </w:r>
      <w:r>
        <w:rPr>
          <w:b/>
        </w:rPr>
        <w:t>Tự ngôn: </w:t>
      </w:r>
      <w:r>
        <w:rPr/>
        <w:t>Nếu mà Đại địa không có lạc thọ, không có khổ thọ ... không có biết cảnh, không có sự nhớ tưởng ... sự quyết tâm của Đại địa ấy đều không có thời không nên nói Đại địa là quả của nghiệp.</w:t>
      </w:r>
    </w:p>
    <w:p>
      <w:pPr>
        <w:pStyle w:val="Heading3"/>
        <w:spacing w:line="295" w:lineRule="exact"/>
      </w:pPr>
      <w:r>
        <w:rPr>
          <w:spacing w:val="-2"/>
        </w:rPr>
        <w:t>1159.</w:t>
      </w:r>
    </w:p>
    <w:p>
      <w:pPr>
        <w:pStyle w:val="BodyText"/>
        <w:ind w:right="134"/>
        <w:jc w:val="both"/>
      </w:pPr>
      <w:r>
        <w:rPr>
          <w:rFonts w:ascii="Symbol" w:hAnsi="Symbol"/>
        </w:rPr>
        <w:t></w:t>
      </w:r>
      <w:r>
        <w:rPr>
          <w:spacing w:val="40"/>
        </w:rPr>
        <w:t> </w:t>
      </w:r>
      <w:r>
        <w:rPr>
          <w:b/>
        </w:rPr>
        <w:t>Tự ngôn: </w:t>
      </w:r>
      <w:r>
        <w:rPr/>
        <w:t>Xúc là quả của nghiệp và Xúc có lạc thọ, có khổ thọ, có phi khổ phi lạc thọ, tương ưng lạc thọ, tương ưng khổ thọ, tương ưng phi khổ phi lạc thọ, tương ưng Xúc, tương ưng Thọ, tương ưng Tưởng, tương ưng Tư, tương ưng Tâm, biết cảnh, sự nhớ tưởng ... sự cố ý của Xúc ấy vẫn có phải chăng? Phản ngữ: Phải rồi.</w:t>
      </w:r>
    </w:p>
    <w:p>
      <w:pPr>
        <w:pStyle w:val="BodyText"/>
        <w:ind w:right="139"/>
        <w:jc w:val="both"/>
      </w:pPr>
      <w:r>
        <w:rPr>
          <w:rFonts w:ascii="Symbol" w:hAnsi="Symbol"/>
        </w:rPr>
        <w:t></w:t>
      </w:r>
      <w:r>
        <w:rPr>
          <w:spacing w:val="80"/>
        </w:rPr>
        <w:t> </w:t>
      </w:r>
      <w:r>
        <w:rPr>
          <w:b/>
        </w:rPr>
        <w:t>Tự ngôn: </w:t>
      </w:r>
      <w:r>
        <w:rPr/>
        <w:t>Đại địa là quả của nghiệp và Đại địa có lạc thọ, có khổ thọ, có phi khổ phi lạc thọ, tương ưng lạc thọ, tương ưng khổ thọ, tương ưng phi khổ phi lạc thọ, tương ưng Xúc, tương ưng Thọ, tương ưng Tưởng, tương ưng Tư </w:t>
      </w:r>
      <w:r>
        <w:rPr>
          <w:i/>
        </w:rPr>
        <w:t>(Cetanā), </w:t>
      </w:r>
      <w:r>
        <w:rPr/>
        <w:t>tương ưng Tâm, có biết cảnh, sự nhớ tưởng, sự bận lòng, sự lưu ý, sự để ý, sự chú ý, sự mong mỏi, sự cố tâm của Đại địa vẫn có phải chăng? Phản ngữ: Không nên nói thế đó...</w:t>
      </w:r>
    </w:p>
    <w:p>
      <w:pPr>
        <w:pStyle w:val="Heading3"/>
        <w:spacing w:line="295" w:lineRule="exact" w:before="2"/>
      </w:pPr>
      <w:r>
        <w:rPr>
          <w:spacing w:val="-2"/>
        </w:rPr>
        <w:t>1160.</w:t>
      </w:r>
    </w:p>
    <w:p>
      <w:pPr>
        <w:pStyle w:val="BodyText"/>
        <w:ind w:right="139"/>
        <w:jc w:val="both"/>
      </w:pPr>
      <w:r>
        <w:rPr>
          <w:rFonts w:ascii="Symbol" w:hAnsi="Symbol"/>
        </w:rPr>
        <w:t></w:t>
      </w:r>
      <w:r>
        <w:rPr>
          <w:spacing w:val="80"/>
        </w:rPr>
        <w:t> </w:t>
      </w:r>
      <w:r>
        <w:rPr>
          <w:b/>
        </w:rPr>
        <w:t>Tự ngôn: </w:t>
      </w:r>
      <w:r>
        <w:rPr/>
        <w:t>Đại địa là quả của nghiệp, nhưng Đại địa không có lạc thọ, không có khổ</w:t>
      </w:r>
      <w:r>
        <w:rPr>
          <w:spacing w:val="80"/>
        </w:rPr>
        <w:t> </w:t>
      </w:r>
      <w:r>
        <w:rPr/>
        <w:t>thọ ... không biết cảnh, không có sự nhớ tưởng ... sự cố ý của Đại địa ấy</w:t>
      </w:r>
      <w:r>
        <w:rPr>
          <w:spacing w:val="-1"/>
        </w:rPr>
        <w:t> </w:t>
      </w:r>
      <w:r>
        <w:rPr/>
        <w:t>đều không có phải chăng? Phản ngữ: Phải rồi.</w:t>
      </w:r>
    </w:p>
    <w:p>
      <w:pPr>
        <w:pStyle w:val="BodyText"/>
        <w:ind w:right="139"/>
        <w:jc w:val="both"/>
      </w:pPr>
      <w:r>
        <w:rPr>
          <w:rFonts w:ascii="Symbol" w:hAnsi="Symbol"/>
        </w:rPr>
        <w:t></w:t>
      </w:r>
      <w:r>
        <w:rPr>
          <w:spacing w:val="40"/>
        </w:rPr>
        <w:t> </w:t>
      </w:r>
      <w:r>
        <w:rPr>
          <w:b/>
        </w:rPr>
        <w:t>Tự ngôn: </w:t>
      </w:r>
      <w:r>
        <w:rPr/>
        <w:t>Xúc là quả của nghiệp, nhưng Xúc không có lạc thọ, không có khổ thọ ... không biết cảnh, không nhớ tưởng ... sự cố ý của Xúc ấy đều không có phải chăng? Phản ngữ: Không nên nói thế đó...</w:t>
      </w:r>
    </w:p>
    <w:p>
      <w:pPr>
        <w:pStyle w:val="Heading3"/>
        <w:spacing w:before="1"/>
      </w:pPr>
      <w:r>
        <w:rPr>
          <w:spacing w:val="-2"/>
        </w:rPr>
        <w:t>1161.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Đại</w:t>
      </w:r>
      <w:r>
        <w:rPr>
          <w:spacing w:val="-4"/>
        </w:rPr>
        <w:t> </w:t>
      </w:r>
      <w:r>
        <w:rPr/>
        <w:t>địa</w:t>
      </w:r>
      <w:r>
        <w:rPr>
          <w:spacing w:val="-5"/>
        </w:rPr>
        <w:t> </w:t>
      </w:r>
      <w:r>
        <w:rPr/>
        <w:t>thành</w:t>
      </w:r>
      <w:r>
        <w:rPr>
          <w:spacing w:val="-4"/>
        </w:rPr>
        <w:t> </w:t>
      </w:r>
      <w:r>
        <w:rPr/>
        <w:t>nghiệp</w:t>
      </w:r>
      <w:r>
        <w:rPr>
          <w:spacing w:val="-3"/>
        </w:rPr>
        <w:t> </w:t>
      </w:r>
      <w:r>
        <w:rPr/>
        <w:t>quả</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Đại</w:t>
      </w:r>
      <w:r>
        <w:rPr>
          <w:spacing w:val="40"/>
        </w:rPr>
        <w:t> </w:t>
      </w:r>
      <w:r>
        <w:rPr/>
        <w:t>địa</w:t>
      </w:r>
      <w:r>
        <w:rPr>
          <w:spacing w:val="40"/>
        </w:rPr>
        <w:t> </w:t>
      </w:r>
      <w:r>
        <w:rPr/>
        <w:t>cử</w:t>
      </w:r>
      <w:r>
        <w:rPr>
          <w:spacing w:val="40"/>
        </w:rPr>
        <w:t> </w:t>
      </w:r>
      <w:r>
        <w:rPr/>
        <w:t>động</w:t>
      </w:r>
      <w:r>
        <w:rPr>
          <w:spacing w:val="40"/>
        </w:rPr>
        <w:t> </w:t>
      </w:r>
      <w:r>
        <w:rPr/>
        <w:t>đặng,</w:t>
      </w:r>
      <w:r>
        <w:rPr>
          <w:spacing w:val="40"/>
        </w:rPr>
        <w:t> </w:t>
      </w:r>
      <w:r>
        <w:rPr/>
        <w:t>bước</w:t>
      </w:r>
      <w:r>
        <w:rPr>
          <w:spacing w:val="40"/>
        </w:rPr>
        <w:t> </w:t>
      </w:r>
      <w:r>
        <w:rPr/>
        <w:t>đạp</w:t>
      </w:r>
      <w:r>
        <w:rPr>
          <w:spacing w:val="40"/>
        </w:rPr>
        <w:t> </w:t>
      </w:r>
      <w:r>
        <w:rPr/>
        <w:t>đặng,</w:t>
      </w:r>
      <w:r>
        <w:rPr>
          <w:spacing w:val="40"/>
        </w:rPr>
        <w:t> </w:t>
      </w:r>
      <w:r>
        <w:rPr/>
        <w:t>chặc</w:t>
      </w:r>
      <w:r>
        <w:rPr>
          <w:spacing w:val="40"/>
        </w:rPr>
        <w:t> </w:t>
      </w:r>
      <w:r>
        <w:rPr/>
        <w:t>đặng,</w:t>
      </w:r>
      <w:r>
        <w:rPr>
          <w:spacing w:val="40"/>
        </w:rPr>
        <w:t> </w:t>
      </w:r>
      <w:r>
        <w:rPr/>
        <w:t>phá</w:t>
      </w:r>
      <w:r>
        <w:rPr>
          <w:spacing w:val="40"/>
        </w:rPr>
        <w:t> </w:t>
      </w:r>
      <w:r>
        <w:rPr/>
        <w:t>hoại</w:t>
      </w:r>
      <w:r>
        <w:rPr>
          <w:spacing w:val="40"/>
        </w:rPr>
        <w:t> </w:t>
      </w:r>
      <w:r>
        <w:rPr/>
        <w:t>đặng</w:t>
      </w:r>
      <w:r>
        <w:rPr>
          <w:spacing w:val="40"/>
        </w:rPr>
        <w:t> </w:t>
      </w:r>
      <w:r>
        <w:rPr/>
        <w:t>phải chăng? Phản ngữ: Phải rồi.</w:t>
      </w:r>
    </w:p>
    <w:p>
      <w:pPr>
        <w:pStyle w:val="BodyText"/>
      </w:pPr>
      <w:r>
        <w:rPr>
          <w:rFonts w:ascii="Symbol" w:hAnsi="Symbol"/>
        </w:rPr>
        <w:t></w:t>
      </w:r>
      <w:r>
        <w:rPr>
          <w:spacing w:val="80"/>
        </w:rPr>
        <w:t> </w:t>
      </w:r>
      <w:r>
        <w:rPr>
          <w:b/>
        </w:rPr>
        <w:t>Tự ngôn: </w:t>
      </w:r>
      <w:r>
        <w:rPr/>
        <w:t>Nghiệp quả cử động đặng, dậm bước đặng, chặc đặng, phá hoại đặng phải</w:t>
      </w:r>
      <w:r>
        <w:rPr>
          <w:spacing w:val="80"/>
        </w:rPr>
        <w:t> </w:t>
      </w:r>
      <w:r>
        <w:rPr/>
        <w:t>chăng? Phản ngữ: Không nên nói thế đó...</w:t>
      </w:r>
    </w:p>
    <w:p>
      <w:pPr>
        <w:pStyle w:val="BodyText"/>
        <w:spacing w:after="0"/>
        <w:sectPr>
          <w:pgSz w:w="11630" w:h="16450"/>
          <w:pgMar w:header="766" w:footer="0" w:top="1080" w:bottom="280" w:left="850" w:right="850"/>
        </w:sectPr>
      </w:pPr>
    </w:p>
    <w:p>
      <w:pPr>
        <w:pStyle w:val="Heading3"/>
        <w:spacing w:before="280"/>
      </w:pPr>
      <w:r>
        <w:rPr>
          <w:spacing w:val="-2"/>
        </w:rPr>
        <w:t>1162.</w:t>
      </w:r>
    </w:p>
    <w:p>
      <w:pPr>
        <w:pStyle w:val="BodyText"/>
        <w:spacing w:line="237" w:lineRule="auto"/>
      </w:pPr>
      <w:r>
        <w:rPr>
          <w:rFonts w:ascii="Symbol" w:hAnsi="Symbol"/>
        </w:rPr>
        <w:t></w:t>
      </w:r>
      <w:r>
        <w:rPr>
          <w:spacing w:val="80"/>
        </w:rPr>
        <w:t> </w:t>
      </w:r>
      <w:r>
        <w:rPr>
          <w:b/>
        </w:rPr>
        <w:t>Tự ngôn: </w:t>
      </w:r>
      <w:r>
        <w:rPr/>
        <w:t>Đại địa sẽ tăng gia, sẽ gia bội, sẽ đa lượng, kẻ kiến trúc, sẽ tăng cường cũng làm đặng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3"/>
        </w:rPr>
        <w:t> </w:t>
      </w:r>
      <w:r>
        <w:rPr>
          <w:b/>
        </w:rPr>
        <w:t>ngôn:</w:t>
      </w:r>
      <w:r>
        <w:rPr>
          <w:b/>
          <w:spacing w:val="23"/>
        </w:rPr>
        <w:t> </w:t>
      </w:r>
      <w:r>
        <w:rPr/>
        <w:t>Nghiệp</w:t>
      </w:r>
      <w:r>
        <w:rPr>
          <w:spacing w:val="23"/>
        </w:rPr>
        <w:t> </w:t>
      </w:r>
      <w:r>
        <w:rPr/>
        <w:t>quả</w:t>
      </w:r>
      <w:r>
        <w:rPr>
          <w:spacing w:val="26"/>
        </w:rPr>
        <w:t> </w:t>
      </w:r>
      <w:r>
        <w:rPr/>
        <w:t>người</w:t>
      </w:r>
      <w:r>
        <w:rPr>
          <w:spacing w:val="23"/>
        </w:rPr>
        <w:t> </w:t>
      </w:r>
      <w:r>
        <w:rPr/>
        <w:t>sẽ</w:t>
      </w:r>
      <w:r>
        <w:rPr>
          <w:spacing w:val="23"/>
        </w:rPr>
        <w:t> </w:t>
      </w:r>
      <w:r>
        <w:rPr/>
        <w:t>gia</w:t>
      </w:r>
      <w:r>
        <w:rPr>
          <w:spacing w:val="23"/>
        </w:rPr>
        <w:t> </w:t>
      </w:r>
      <w:r>
        <w:rPr/>
        <w:t>tăng,</w:t>
      </w:r>
      <w:r>
        <w:rPr>
          <w:spacing w:val="22"/>
        </w:rPr>
        <w:t> </w:t>
      </w:r>
      <w:r>
        <w:rPr/>
        <w:t>sẽ</w:t>
      </w:r>
      <w:r>
        <w:rPr>
          <w:spacing w:val="20"/>
        </w:rPr>
        <w:t> </w:t>
      </w:r>
      <w:r>
        <w:rPr/>
        <w:t>gia</w:t>
      </w:r>
      <w:r>
        <w:rPr>
          <w:spacing w:val="23"/>
        </w:rPr>
        <w:t> </w:t>
      </w:r>
      <w:r>
        <w:rPr/>
        <w:t>bội,</w:t>
      </w:r>
      <w:r>
        <w:rPr>
          <w:spacing w:val="22"/>
        </w:rPr>
        <w:t> </w:t>
      </w:r>
      <w:r>
        <w:rPr/>
        <w:t>sẽ</w:t>
      </w:r>
      <w:r>
        <w:rPr>
          <w:spacing w:val="23"/>
        </w:rPr>
        <w:t> </w:t>
      </w:r>
      <w:r>
        <w:rPr/>
        <w:t>chế</w:t>
      </w:r>
      <w:r>
        <w:rPr>
          <w:spacing w:val="23"/>
        </w:rPr>
        <w:t> </w:t>
      </w:r>
      <w:r>
        <w:rPr/>
        <w:t>tạo,</w:t>
      </w:r>
      <w:r>
        <w:rPr>
          <w:spacing w:val="22"/>
        </w:rPr>
        <w:t> </w:t>
      </w:r>
      <w:r>
        <w:rPr/>
        <w:t>sẽ</w:t>
      </w:r>
      <w:r>
        <w:rPr>
          <w:spacing w:val="20"/>
        </w:rPr>
        <w:t> </w:t>
      </w:r>
      <w:r>
        <w:rPr/>
        <w:t>kiến</w:t>
      </w:r>
      <w:r>
        <w:rPr>
          <w:spacing w:val="22"/>
        </w:rPr>
        <w:t> </w:t>
      </w:r>
      <w:r>
        <w:rPr/>
        <w:t>trúc,</w:t>
      </w:r>
      <w:r>
        <w:rPr>
          <w:spacing w:val="22"/>
        </w:rPr>
        <w:t> </w:t>
      </w:r>
      <w:r>
        <w:rPr/>
        <w:t>sẽ</w:t>
      </w:r>
      <w:r>
        <w:rPr>
          <w:spacing w:val="23"/>
        </w:rPr>
        <w:t> </w:t>
      </w:r>
      <w:r>
        <w:rPr/>
        <w:t>tăng cường cũng làm đặng phải chăng? Phản ngữ: Không nên nói thế đó...</w:t>
      </w:r>
    </w:p>
    <w:p>
      <w:pPr>
        <w:pStyle w:val="Heading3"/>
        <w:spacing w:before="7"/>
      </w:pPr>
      <w:r>
        <w:rPr>
          <w:spacing w:val="-2"/>
        </w:rPr>
        <w:t>1163.</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Đại</w:t>
      </w:r>
      <w:r>
        <w:rPr>
          <w:spacing w:val="-4"/>
        </w:rPr>
        <w:t> </w:t>
      </w:r>
      <w:r>
        <w:rPr/>
        <w:t>địa</w:t>
      </w:r>
      <w:r>
        <w:rPr>
          <w:spacing w:val="-3"/>
        </w:rPr>
        <w:t> </w:t>
      </w:r>
      <w:r>
        <w:rPr/>
        <w:t>đi</w:t>
      </w:r>
      <w:r>
        <w:rPr>
          <w:spacing w:val="-5"/>
        </w:rPr>
        <w:t> </w:t>
      </w:r>
      <w:r>
        <w:rPr/>
        <w:t>khắp</w:t>
      </w:r>
      <w:r>
        <w:rPr>
          <w:spacing w:val="-5"/>
        </w:rPr>
        <w:t> </w:t>
      </w:r>
      <w:r>
        <w:rPr/>
        <w:t>cho</w:t>
      </w:r>
      <w:r>
        <w:rPr>
          <w:spacing w:val="-2"/>
        </w:rPr>
        <w:t> </w:t>
      </w:r>
      <w:r>
        <w:rPr/>
        <w:t>mọi</w:t>
      </w:r>
      <w:r>
        <w:rPr>
          <w:spacing w:val="-1"/>
        </w:rPr>
        <w:t> </w:t>
      </w:r>
      <w:r>
        <w:rPr/>
        <w:t>người</w:t>
      </w:r>
      <w:r>
        <w:rPr>
          <w:spacing w:val="-5"/>
        </w:rPr>
        <w:t> </w:t>
      </w:r>
      <w:r>
        <w:rPr/>
        <w:t>phải</w:t>
      </w:r>
      <w:r>
        <w:rPr>
          <w:spacing w:val="-3"/>
        </w:rPr>
        <w:t> </w:t>
      </w:r>
      <w:r>
        <w:rPr/>
        <w:t>chăng?</w:t>
      </w:r>
      <w:r>
        <w:rPr>
          <w:spacing w:val="-1"/>
        </w:rPr>
        <w:t> </w:t>
      </w:r>
      <w:r>
        <w:rPr/>
        <w:t>Phản</w:t>
      </w:r>
      <w:r>
        <w:rPr>
          <w:spacing w:val="-5"/>
        </w:rPr>
        <w:t> </w:t>
      </w:r>
      <w:r>
        <w:rPr/>
        <w:t>ngữ:</w:t>
      </w:r>
      <w:r>
        <w:rPr>
          <w:spacing w:val="-5"/>
        </w:rPr>
        <w:t> </w:t>
      </w:r>
      <w:r>
        <w:rPr/>
        <w:t>Phải </w:t>
      </w:r>
      <w:r>
        <w:rPr>
          <w:spacing w:val="-4"/>
        </w:rPr>
        <w:t>rồi.</w:t>
      </w:r>
    </w:p>
    <w:p>
      <w:pPr>
        <w:pStyle w:val="BodyText"/>
      </w:pPr>
      <w:r>
        <w:rPr>
          <w:rFonts w:ascii="Symbol" w:hAnsi="Symbol"/>
        </w:rPr>
        <w:t></w:t>
      </w:r>
      <w:r>
        <w:rPr>
          <w:spacing w:val="80"/>
        </w:rPr>
        <w:t> </w:t>
      </w:r>
      <w:r>
        <w:rPr>
          <w:b/>
        </w:rPr>
        <w:t>Tự ngôn: </w:t>
      </w:r>
      <w:r>
        <w:rPr/>
        <w:t>Nghiệp</w:t>
      </w:r>
      <w:r>
        <w:rPr>
          <w:spacing w:val="18"/>
        </w:rPr>
        <w:t> </w:t>
      </w:r>
      <w:r>
        <w:rPr/>
        <w:t>quả</w:t>
      </w:r>
      <w:r>
        <w:rPr>
          <w:spacing w:val="18"/>
        </w:rPr>
        <w:t> </w:t>
      </w:r>
      <w:r>
        <w:rPr/>
        <w:t>đi khắp</w:t>
      </w:r>
      <w:r>
        <w:rPr>
          <w:spacing w:val="18"/>
        </w:rPr>
        <w:t> </w:t>
      </w:r>
      <w:r>
        <w:rPr/>
        <w:t>cho</w:t>
      </w:r>
      <w:r>
        <w:rPr>
          <w:spacing w:val="20"/>
        </w:rPr>
        <w:t> </w:t>
      </w:r>
      <w:r>
        <w:rPr/>
        <w:t>mọi</w:t>
      </w:r>
      <w:r>
        <w:rPr>
          <w:spacing w:val="19"/>
        </w:rPr>
        <w:t> </w:t>
      </w:r>
      <w:r>
        <w:rPr/>
        <w:t>người</w:t>
      </w:r>
      <w:r>
        <w:rPr>
          <w:spacing w:val="18"/>
        </w:rPr>
        <w:t> </w:t>
      </w:r>
      <w:r>
        <w:rPr/>
        <w:t>phải</w:t>
      </w:r>
      <w:r>
        <w:rPr>
          <w:spacing w:val="18"/>
        </w:rPr>
        <w:t> </w:t>
      </w:r>
      <w:r>
        <w:rPr/>
        <w:t>chăng?</w:t>
      </w:r>
      <w:r>
        <w:rPr>
          <w:spacing w:val="18"/>
        </w:rPr>
        <w:t> </w:t>
      </w:r>
      <w:r>
        <w:rPr/>
        <w:t>Phản ngữ: Không nên</w:t>
      </w:r>
      <w:r>
        <w:rPr>
          <w:spacing w:val="18"/>
        </w:rPr>
        <w:t> </w:t>
      </w:r>
      <w:r>
        <w:rPr/>
        <w:t>nói thế đó...</w:t>
      </w:r>
    </w:p>
    <w:p>
      <w:pPr>
        <w:pStyle w:val="Heading3"/>
      </w:pPr>
      <w:r>
        <w:rPr>
          <w:spacing w:val="-2"/>
        </w:rPr>
        <w:t>1164.</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3"/>
        </w:rPr>
        <w:t> </w:t>
      </w:r>
      <w:r>
        <w:rPr/>
        <w:t>Nghiệp</w:t>
      </w:r>
      <w:r>
        <w:rPr>
          <w:spacing w:val="-2"/>
        </w:rPr>
        <w:t> </w:t>
      </w:r>
      <w:r>
        <w:rPr/>
        <w:t>quả</w:t>
      </w:r>
      <w:r>
        <w:rPr>
          <w:spacing w:val="-2"/>
        </w:rPr>
        <w:t> </w:t>
      </w:r>
      <w:r>
        <w:rPr/>
        <w:t>đi</w:t>
      </w:r>
      <w:r>
        <w:rPr>
          <w:spacing w:val="-5"/>
        </w:rPr>
        <w:t> </w:t>
      </w:r>
      <w:r>
        <w:rPr/>
        <w:t>khắp</w:t>
      </w:r>
      <w:r>
        <w:rPr>
          <w:spacing w:val="-6"/>
        </w:rPr>
        <w:t> </w:t>
      </w:r>
      <w:r>
        <w:rPr/>
        <w:t>cho mọi</w:t>
      </w:r>
      <w:r>
        <w:rPr>
          <w:spacing w:val="-4"/>
        </w:rPr>
        <w:t> </w:t>
      </w:r>
      <w:r>
        <w:rPr/>
        <w:t>người</w:t>
      </w:r>
      <w:r>
        <w:rPr>
          <w:spacing w:val="-2"/>
        </w:rPr>
        <w:t> </w:t>
      </w:r>
      <w:r>
        <w:rPr/>
        <w:t>phải</w:t>
      </w:r>
      <w:r>
        <w:rPr>
          <w:spacing w:val="-6"/>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Thế Tôn</w:t>
      </w:r>
      <w:r>
        <w:rPr>
          <w:spacing w:val="-1"/>
        </w:rPr>
        <w:t> </w:t>
      </w:r>
      <w:r>
        <w:rPr/>
        <w:t>Ngài có phán rằng: “Hầm</w:t>
      </w:r>
      <w:r>
        <w:rPr>
          <w:spacing w:val="-3"/>
        </w:rPr>
        <w:t> </w:t>
      </w:r>
      <w:r>
        <w:rPr/>
        <w:t>của tức là</w:t>
      </w:r>
      <w:r>
        <w:rPr>
          <w:spacing w:val="-1"/>
        </w:rPr>
        <w:t> </w:t>
      </w:r>
      <w:r>
        <w:rPr/>
        <w:t>phước không</w:t>
      </w:r>
      <w:r>
        <w:rPr>
          <w:spacing w:val="-1"/>
        </w:rPr>
        <w:t> </w:t>
      </w:r>
      <w:r>
        <w:rPr/>
        <w:t>đi</w:t>
      </w:r>
      <w:r>
        <w:rPr>
          <w:spacing w:val="-1"/>
        </w:rPr>
        <w:t> </w:t>
      </w:r>
      <w:r>
        <w:rPr/>
        <w:t>khắp mọi người, trộm cướp không đặng, người có nó sẽ nên chết thành thật tướng, đáng làm phước, người ấy phải thành thiện”. 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thời</w:t>
      </w:r>
      <w:r>
        <w:rPr>
          <w:spacing w:val="-5"/>
        </w:rPr>
        <w:t> </w:t>
      </w:r>
      <w:r>
        <w:rPr/>
        <w:t>không</w:t>
      </w:r>
      <w:r>
        <w:rPr>
          <w:spacing w:val="-4"/>
        </w:rPr>
        <w:t> </w:t>
      </w:r>
      <w:r>
        <w:rPr/>
        <w:t>nên</w:t>
      </w:r>
      <w:r>
        <w:rPr>
          <w:spacing w:val="-2"/>
        </w:rPr>
        <w:t> </w:t>
      </w:r>
      <w:r>
        <w:rPr/>
        <w:t>nói</w:t>
      </w:r>
      <w:r>
        <w:rPr>
          <w:spacing w:val="-5"/>
        </w:rPr>
        <w:t> </w:t>
      </w:r>
      <w:r>
        <w:rPr/>
        <w:t>nghiệp</w:t>
      </w:r>
      <w:r>
        <w:rPr>
          <w:spacing w:val="-3"/>
        </w:rPr>
        <w:t> </w:t>
      </w:r>
      <w:r>
        <w:rPr/>
        <w:t>quả</w:t>
      </w:r>
      <w:r>
        <w:rPr>
          <w:spacing w:val="-4"/>
        </w:rPr>
        <w:t> </w:t>
      </w:r>
      <w:r>
        <w:rPr/>
        <w:t>đi</w:t>
      </w:r>
      <w:r>
        <w:rPr>
          <w:spacing w:val="-4"/>
        </w:rPr>
        <w:t> </w:t>
      </w:r>
      <w:r>
        <w:rPr/>
        <w:t>khắp</w:t>
      </w:r>
      <w:r>
        <w:rPr>
          <w:spacing w:val="-5"/>
        </w:rPr>
        <w:t> </w:t>
      </w:r>
      <w:r>
        <w:rPr/>
        <w:t>cho</w:t>
      </w:r>
      <w:r>
        <w:rPr>
          <w:spacing w:val="-1"/>
        </w:rPr>
        <w:t> </w:t>
      </w:r>
      <w:r>
        <w:rPr/>
        <w:t>mọi</w:t>
      </w:r>
      <w:r>
        <w:rPr>
          <w:spacing w:val="-1"/>
        </w:rPr>
        <w:t> </w:t>
      </w:r>
      <w:r>
        <w:rPr>
          <w:spacing w:val="-2"/>
        </w:rPr>
        <w:t>người.</w:t>
      </w:r>
    </w:p>
    <w:p>
      <w:pPr>
        <w:pStyle w:val="Heading3"/>
        <w:spacing w:line="295" w:lineRule="exact" w:before="7"/>
      </w:pPr>
      <w:r>
        <w:rPr>
          <w:spacing w:val="-2"/>
        </w:rPr>
        <w:t>1165.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Đại</w:t>
      </w:r>
      <w:r>
        <w:rPr>
          <w:spacing w:val="-4"/>
        </w:rPr>
        <w:t> </w:t>
      </w:r>
      <w:r>
        <w:rPr/>
        <w:t>địa</w:t>
      </w:r>
      <w:r>
        <w:rPr>
          <w:spacing w:val="-5"/>
        </w:rPr>
        <w:t> </w:t>
      </w:r>
      <w:r>
        <w:rPr/>
        <w:t>thành</w:t>
      </w:r>
      <w:r>
        <w:rPr>
          <w:spacing w:val="-3"/>
        </w:rPr>
        <w:t> </w:t>
      </w:r>
      <w:r>
        <w:rPr/>
        <w:t>nghiệp</w:t>
      </w:r>
      <w:r>
        <w:rPr>
          <w:spacing w:val="-5"/>
        </w:rPr>
        <w:t> </w:t>
      </w:r>
      <w:r>
        <w:rPr/>
        <w:t>quả</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Đại địa sẵn có trước, vững vàng sau rồi tất cả chúng sanh mới sanh ra phải chăng? Phản ngữ: Phải rồi.</w:t>
      </w:r>
    </w:p>
    <w:p>
      <w:pPr>
        <w:pStyle w:val="BodyText"/>
        <w:spacing w:line="237" w:lineRule="auto" w:before="5"/>
      </w:pPr>
      <w:r>
        <w:rPr>
          <w:rFonts w:ascii="Symbol" w:hAnsi="Symbol"/>
        </w:rPr>
        <w:t></w:t>
      </w:r>
      <w:r>
        <w:rPr>
          <w:spacing w:val="80"/>
        </w:rPr>
        <w:t> </w:t>
      </w:r>
      <w:r>
        <w:rPr>
          <w:b/>
        </w:rPr>
        <w:t>Tự ngôn: </w:t>
      </w:r>
      <w:r>
        <w:rPr/>
        <w:t>Quả phát sanh trước, qua sau tất cả chúng sanh mới làm nghiệp để đặng quả phải chăng? Phản ngữ: Không nên nói thế đó...</w:t>
      </w:r>
    </w:p>
    <w:p>
      <w:pPr>
        <w:pStyle w:val="Heading3"/>
        <w:spacing w:before="8"/>
      </w:pPr>
      <w:r>
        <w:rPr>
          <w:spacing w:val="-2"/>
        </w:rPr>
        <w:t>1166.</w:t>
      </w:r>
    </w:p>
    <w:p>
      <w:pPr>
        <w:pStyle w:val="BodyText"/>
        <w:spacing w:line="237" w:lineRule="auto"/>
        <w:ind w:right="139"/>
      </w:pPr>
      <w:r>
        <w:rPr>
          <w:rFonts w:ascii="Symbol" w:hAnsi="Symbol"/>
        </w:rPr>
        <w:t></w:t>
      </w:r>
      <w:r>
        <w:rPr>
          <w:spacing w:val="80"/>
        </w:rPr>
        <w:t> </w:t>
      </w:r>
      <w:r>
        <w:rPr>
          <w:b/>
        </w:rPr>
        <w:t>Tự ngôn: </w:t>
      </w:r>
      <w:r>
        <w:rPr/>
        <w:t>Đại địa thành quả nơi nghiệp của tất cả chúng sanh phải chăng? Phản ngữ:</w:t>
      </w:r>
      <w:r>
        <w:rPr>
          <w:spacing w:val="40"/>
        </w:rPr>
        <w:t> </w:t>
      </w:r>
      <w:r>
        <w:rPr/>
        <w:t>Phải rồi.</w:t>
      </w:r>
    </w:p>
    <w:p>
      <w:pPr>
        <w:pStyle w:val="BodyText"/>
        <w:spacing w:line="237" w:lineRule="auto" w:before="5"/>
        <w:ind w:right="156"/>
      </w:pPr>
      <w:r>
        <w:rPr>
          <w:rFonts w:ascii="Symbol" w:hAnsi="Symbol"/>
        </w:rPr>
        <w:t></w:t>
      </w:r>
      <w:r>
        <w:rPr>
          <w:spacing w:val="80"/>
        </w:rPr>
        <w:t> </w:t>
      </w:r>
      <w:r>
        <w:rPr>
          <w:b/>
        </w:rPr>
        <w:t>Tự ngôn: </w:t>
      </w:r>
      <w:r>
        <w:rPr/>
        <w:t>Tất cả</w:t>
      </w:r>
      <w:r>
        <w:rPr>
          <w:spacing w:val="20"/>
        </w:rPr>
        <w:t> </w:t>
      </w:r>
      <w:r>
        <w:rPr/>
        <w:t>chúng sanh</w:t>
      </w:r>
      <w:r>
        <w:rPr>
          <w:spacing w:val="20"/>
        </w:rPr>
        <w:t> </w:t>
      </w:r>
      <w:r>
        <w:rPr/>
        <w:t>hưởng dụng</w:t>
      </w:r>
      <w:r>
        <w:rPr>
          <w:spacing w:val="20"/>
        </w:rPr>
        <w:t> </w:t>
      </w:r>
      <w:r>
        <w:rPr/>
        <w:t>Đại địa</w:t>
      </w:r>
      <w:r>
        <w:rPr>
          <w:spacing w:val="20"/>
        </w:rPr>
        <w:t> </w:t>
      </w:r>
      <w:r>
        <w:rPr/>
        <w:t>phải chăng?</w:t>
      </w:r>
      <w:r>
        <w:rPr>
          <w:spacing w:val="19"/>
        </w:rPr>
        <w:t> </w:t>
      </w:r>
      <w:r>
        <w:rPr/>
        <w:t>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Tất</w:t>
      </w:r>
      <w:r>
        <w:rPr>
          <w:spacing w:val="-5"/>
        </w:rPr>
        <w:t> </w:t>
      </w:r>
      <w:r>
        <w:rPr/>
        <w:t>cả</w:t>
      </w:r>
      <w:r>
        <w:rPr>
          <w:spacing w:val="-3"/>
        </w:rPr>
        <w:t> </w:t>
      </w:r>
      <w:r>
        <w:rPr/>
        <w:t>chúng</w:t>
      </w:r>
      <w:r>
        <w:rPr>
          <w:spacing w:val="-3"/>
        </w:rPr>
        <w:t> </w:t>
      </w:r>
      <w:r>
        <w:rPr/>
        <w:t>sanh</w:t>
      </w:r>
      <w:r>
        <w:rPr>
          <w:spacing w:val="-3"/>
        </w:rPr>
        <w:t> </w:t>
      </w:r>
      <w:r>
        <w:rPr/>
        <w:t>hưởng</w:t>
      </w:r>
      <w:r>
        <w:rPr>
          <w:spacing w:val="-3"/>
        </w:rPr>
        <w:t> </w:t>
      </w:r>
      <w:r>
        <w:rPr/>
        <w:t>dụng</w:t>
      </w:r>
      <w:r>
        <w:rPr>
          <w:spacing w:val="-3"/>
        </w:rPr>
        <w:t> </w:t>
      </w:r>
      <w:r>
        <w:rPr/>
        <w:t>Đại</w:t>
      </w:r>
      <w:r>
        <w:rPr>
          <w:spacing w:val="-3"/>
        </w:rPr>
        <w:t> </w:t>
      </w:r>
      <w:r>
        <w:rPr/>
        <w:t>địa</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Có thứ hưởng dụng Đại địa rồi viên tịch vẫn có phải chăng? Phản ngữ: Phải </w:t>
      </w:r>
      <w:r>
        <w:rPr>
          <w:spacing w:val="-4"/>
        </w:rPr>
        <w:t>rồi.</w:t>
      </w:r>
    </w:p>
    <w:p>
      <w:pPr>
        <w:pStyle w:val="BodyText"/>
        <w:spacing w:line="237" w:lineRule="auto" w:before="1"/>
        <w:ind w:right="139"/>
      </w:pPr>
      <w:r>
        <w:rPr>
          <w:rFonts w:ascii="Symbol" w:hAnsi="Symbol"/>
        </w:rPr>
        <w:t></w:t>
      </w:r>
      <w:r>
        <w:rPr>
          <w:spacing w:val="80"/>
        </w:rPr>
        <w:t> </w:t>
      </w:r>
      <w:r>
        <w:rPr>
          <w:b/>
        </w:rPr>
        <w:t>Tự</w:t>
      </w:r>
      <w:r>
        <w:rPr>
          <w:b/>
          <w:spacing w:val="21"/>
        </w:rPr>
        <w:t> </w:t>
      </w:r>
      <w:r>
        <w:rPr>
          <w:b/>
        </w:rPr>
        <w:t>ngôn:</w:t>
      </w:r>
      <w:r>
        <w:rPr>
          <w:b/>
          <w:spacing w:val="21"/>
        </w:rPr>
        <w:t> </w:t>
      </w:r>
      <w:r>
        <w:rPr/>
        <w:t>Có</w:t>
      </w:r>
      <w:r>
        <w:rPr>
          <w:spacing w:val="21"/>
        </w:rPr>
        <w:t> </w:t>
      </w:r>
      <w:r>
        <w:rPr/>
        <w:t>thứ</w:t>
      </w:r>
      <w:r>
        <w:rPr>
          <w:spacing w:val="22"/>
        </w:rPr>
        <w:t> </w:t>
      </w:r>
      <w:r>
        <w:rPr/>
        <w:t>chưa</w:t>
      </w:r>
      <w:r>
        <w:rPr>
          <w:spacing w:val="21"/>
        </w:rPr>
        <w:t> </w:t>
      </w:r>
      <w:r>
        <w:rPr/>
        <w:t>hết</w:t>
      </w:r>
      <w:r>
        <w:rPr>
          <w:spacing w:val="23"/>
        </w:rPr>
        <w:t> </w:t>
      </w:r>
      <w:r>
        <w:rPr/>
        <w:t>nghiệp</w:t>
      </w:r>
      <w:r>
        <w:rPr>
          <w:spacing w:val="21"/>
        </w:rPr>
        <w:t> </w:t>
      </w:r>
      <w:r>
        <w:rPr/>
        <w:t>quả</w:t>
      </w:r>
      <w:r>
        <w:rPr>
          <w:spacing w:val="21"/>
        </w:rPr>
        <w:t> </w:t>
      </w:r>
      <w:r>
        <w:rPr/>
        <w:t>cũng</w:t>
      </w:r>
      <w:r>
        <w:rPr>
          <w:spacing w:val="23"/>
        </w:rPr>
        <w:t> </w:t>
      </w:r>
      <w:r>
        <w:rPr/>
        <w:t>viên</w:t>
      </w:r>
      <w:r>
        <w:rPr>
          <w:spacing w:val="21"/>
        </w:rPr>
        <w:t> </w:t>
      </w:r>
      <w:r>
        <w:rPr/>
        <w:t>tịch</w:t>
      </w:r>
      <w:r>
        <w:rPr>
          <w:spacing w:val="22"/>
        </w:rPr>
        <w:t> </w:t>
      </w:r>
      <w:r>
        <w:rPr/>
        <w:t>vẫn</w:t>
      </w:r>
      <w:r>
        <w:rPr>
          <w:spacing w:val="21"/>
        </w:rPr>
        <w:t> </w:t>
      </w:r>
      <w:r>
        <w:rPr/>
        <w:t>có</w:t>
      </w:r>
      <w:r>
        <w:rPr>
          <w:spacing w:val="23"/>
        </w:rPr>
        <w:t> </w:t>
      </w:r>
      <w:r>
        <w:rPr/>
        <w:t>phải</w:t>
      </w:r>
      <w:r>
        <w:rPr>
          <w:spacing w:val="23"/>
        </w:rPr>
        <w:t> </w:t>
      </w:r>
      <w:r>
        <w:rPr/>
        <w:t>chăng?</w:t>
      </w:r>
      <w:r>
        <w:rPr>
          <w:spacing w:val="23"/>
        </w:rPr>
        <w:t> </w:t>
      </w:r>
      <w:r>
        <w:rPr/>
        <w:t>Phản</w:t>
      </w:r>
      <w:r>
        <w:rPr>
          <w:spacing w:val="21"/>
        </w:rPr>
        <w:t> </w:t>
      </w:r>
      <w:r>
        <w:rPr/>
        <w:t>ngữ: Không nên nói thế đó...</w:t>
      </w:r>
    </w:p>
    <w:p>
      <w:pPr>
        <w:pStyle w:val="Heading3"/>
        <w:spacing w:before="10"/>
      </w:pPr>
      <w:r>
        <w:rPr>
          <w:spacing w:val="-2"/>
        </w:rPr>
        <w:t>1167.</w:t>
      </w:r>
    </w:p>
    <w:p>
      <w:pPr>
        <w:pStyle w:val="BodyText"/>
        <w:spacing w:line="237" w:lineRule="auto"/>
      </w:pPr>
      <w:r>
        <w:rPr>
          <w:rFonts w:ascii="Symbol" w:hAnsi="Symbol"/>
        </w:rPr>
        <w:t></w:t>
      </w:r>
      <w:r>
        <w:rPr>
          <w:spacing w:val="80"/>
        </w:rPr>
        <w:t> </w:t>
      </w:r>
      <w:r>
        <w:rPr>
          <w:b/>
        </w:rPr>
        <w:t>Tự</w:t>
      </w:r>
      <w:r>
        <w:rPr>
          <w:b/>
          <w:spacing w:val="33"/>
        </w:rPr>
        <w:t> </w:t>
      </w:r>
      <w:r>
        <w:rPr>
          <w:b/>
        </w:rPr>
        <w:t>ngôn:</w:t>
      </w:r>
      <w:r>
        <w:rPr>
          <w:b/>
          <w:spacing w:val="32"/>
        </w:rPr>
        <w:t> </w:t>
      </w:r>
      <w:r>
        <w:rPr/>
        <w:t>Đại</w:t>
      </w:r>
      <w:r>
        <w:rPr>
          <w:spacing w:val="32"/>
        </w:rPr>
        <w:t> </w:t>
      </w:r>
      <w:r>
        <w:rPr/>
        <w:t>địa</w:t>
      </w:r>
      <w:r>
        <w:rPr>
          <w:spacing w:val="33"/>
        </w:rPr>
        <w:t> </w:t>
      </w:r>
      <w:r>
        <w:rPr/>
        <w:t>thành</w:t>
      </w:r>
      <w:r>
        <w:rPr>
          <w:spacing w:val="32"/>
        </w:rPr>
        <w:t> </w:t>
      </w:r>
      <w:r>
        <w:rPr/>
        <w:t>quả</w:t>
      </w:r>
      <w:r>
        <w:rPr>
          <w:spacing w:val="34"/>
        </w:rPr>
        <w:t> </w:t>
      </w:r>
      <w:r>
        <w:rPr/>
        <w:t>nơi</w:t>
      </w:r>
      <w:r>
        <w:rPr>
          <w:spacing w:val="32"/>
        </w:rPr>
        <w:t> </w:t>
      </w:r>
      <w:r>
        <w:rPr/>
        <w:t>nghiệp</w:t>
      </w:r>
      <w:r>
        <w:rPr>
          <w:spacing w:val="33"/>
        </w:rPr>
        <w:t> </w:t>
      </w:r>
      <w:r>
        <w:rPr/>
        <w:t>của</w:t>
      </w:r>
      <w:r>
        <w:rPr>
          <w:spacing w:val="35"/>
        </w:rPr>
        <w:t> </w:t>
      </w:r>
      <w:r>
        <w:rPr/>
        <w:t>chúng</w:t>
      </w:r>
      <w:r>
        <w:rPr>
          <w:spacing w:val="32"/>
        </w:rPr>
        <w:t> </w:t>
      </w:r>
      <w:r>
        <w:rPr/>
        <w:t>sanh</w:t>
      </w:r>
      <w:r>
        <w:rPr>
          <w:spacing w:val="33"/>
        </w:rPr>
        <w:t> </w:t>
      </w:r>
      <w:r>
        <w:rPr/>
        <w:t>bực</w:t>
      </w:r>
      <w:r>
        <w:rPr>
          <w:spacing w:val="32"/>
        </w:rPr>
        <w:t> </w:t>
      </w:r>
      <w:r>
        <w:rPr/>
        <w:t>sẽ</w:t>
      </w:r>
      <w:r>
        <w:rPr>
          <w:spacing w:val="32"/>
        </w:rPr>
        <w:t> </w:t>
      </w:r>
      <w:r>
        <w:rPr/>
        <w:t>thành</w:t>
      </w:r>
      <w:r>
        <w:rPr>
          <w:spacing w:val="34"/>
        </w:rPr>
        <w:t> </w:t>
      </w:r>
      <w:r>
        <w:rPr/>
        <w:t>Chuyển</w:t>
      </w:r>
      <w:r>
        <w:rPr>
          <w:spacing w:val="32"/>
        </w:rPr>
        <w:t> </w:t>
      </w:r>
      <w:r>
        <w:rPr/>
        <w:t>luân thánh vương phải chăng? Phản ngữ: Phải rồi.</w:t>
      </w:r>
    </w:p>
    <w:p>
      <w:pPr>
        <w:pStyle w:val="BodyText"/>
        <w:spacing w:line="318" w:lineRule="exact" w:before="3"/>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Mỗi</w:t>
      </w:r>
      <w:r>
        <w:rPr>
          <w:spacing w:val="-5"/>
        </w:rPr>
        <w:t> </w:t>
      </w:r>
      <w:r>
        <w:rPr/>
        <w:t>chúng</w:t>
      </w:r>
      <w:r>
        <w:rPr>
          <w:spacing w:val="-5"/>
        </w:rPr>
        <w:t> </w:t>
      </w:r>
      <w:r>
        <w:rPr/>
        <w:t>sanh</w:t>
      </w:r>
      <w:r>
        <w:rPr>
          <w:spacing w:val="-3"/>
        </w:rPr>
        <w:t> </w:t>
      </w:r>
      <w:r>
        <w:rPr/>
        <w:t>hưởng</w:t>
      </w:r>
      <w:r>
        <w:rPr>
          <w:spacing w:val="-4"/>
        </w:rPr>
        <w:t> </w:t>
      </w:r>
      <w:r>
        <w:rPr/>
        <w:t>dụng</w:t>
      </w:r>
      <w:r>
        <w:rPr>
          <w:spacing w:val="-4"/>
        </w:rPr>
        <w:t> </w:t>
      </w:r>
      <w:r>
        <w:rPr/>
        <w:t>Đại</w:t>
      </w:r>
      <w:r>
        <w:rPr>
          <w:spacing w:val="-2"/>
        </w:rPr>
        <w:t> </w:t>
      </w:r>
      <w:r>
        <w:rPr/>
        <w:t>địa</w:t>
      </w:r>
      <w:r>
        <w:rPr>
          <w:spacing w:val="-4"/>
        </w:rPr>
        <w:t> </w:t>
      </w:r>
      <w:r>
        <w:rPr/>
        <w:t>phải</w:t>
      </w:r>
      <w:r>
        <w:rPr>
          <w:spacing w:val="-5"/>
        </w:rPr>
        <w:t> </w:t>
      </w:r>
      <w:r>
        <w:rPr/>
        <w:t>chăng?</w:t>
      </w:r>
      <w:r>
        <w:rPr>
          <w:spacing w:val="-1"/>
        </w:rPr>
        <w:t> </w:t>
      </w:r>
      <w:r>
        <w:rPr/>
        <w:t>Phản</w:t>
      </w:r>
      <w:r>
        <w:rPr>
          <w:spacing w:val="-3"/>
        </w:rPr>
        <w:t> </w:t>
      </w:r>
      <w:r>
        <w:rPr/>
        <w:t>ngữ:</w:t>
      </w:r>
      <w:r>
        <w:rPr>
          <w:spacing w:val="-5"/>
        </w:rPr>
        <w:t> </w:t>
      </w:r>
      <w:r>
        <w:rPr/>
        <w:t>Phải</w:t>
      </w:r>
      <w:r>
        <w:rPr>
          <w:spacing w:val="-5"/>
        </w:rPr>
        <w:t> </w:t>
      </w:r>
      <w:r>
        <w:rPr>
          <w:spacing w:val="-4"/>
        </w:rPr>
        <w:t>rồi.</w:t>
      </w:r>
    </w:p>
    <w:p>
      <w:pPr>
        <w:pStyle w:val="BodyText"/>
        <w:spacing w:line="237" w:lineRule="auto" w:before="1"/>
        <w:ind w:right="140"/>
        <w:jc w:val="both"/>
      </w:pPr>
      <w:r>
        <w:rPr>
          <w:rFonts w:ascii="Symbol" w:hAnsi="Symbol"/>
        </w:rPr>
        <w:t></w:t>
      </w:r>
      <w:r>
        <w:rPr>
          <w:spacing w:val="40"/>
        </w:rPr>
        <w:t> </w:t>
      </w:r>
      <w:r>
        <w:rPr>
          <w:b/>
        </w:rPr>
        <w:t>Tự ngôn: </w:t>
      </w:r>
      <w:r>
        <w:rPr/>
        <w:t>Mỗi chúng sanh hưởng dụng quả nơi nghiệp của bực sẽ thành Chuyển luân thánh vương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Mỗi chúng sanh hưởng dụng quả nơi nghiệp của bực sẽ thành Chuyển luân thánh vương phải chăng? Phản ngữ: Phải rồi.</w:t>
      </w:r>
    </w:p>
    <w:p>
      <w:pPr>
        <w:pStyle w:val="BodyText"/>
        <w:spacing w:before="3"/>
        <w:ind w:right="140"/>
        <w:jc w:val="both"/>
      </w:pPr>
      <w:r>
        <w:rPr>
          <w:rFonts w:ascii="Symbol" w:hAnsi="Symbol"/>
        </w:rPr>
        <w:t></w:t>
      </w:r>
      <w:r>
        <w:rPr>
          <w:spacing w:val="40"/>
        </w:rPr>
        <w:t> </w:t>
      </w:r>
      <w:r>
        <w:rPr>
          <w:b/>
        </w:rPr>
        <w:t>Tự ngôn: </w:t>
      </w:r>
      <w:r>
        <w:rPr/>
        <w:t>Mỗi chúng sanh hưởng dụng Xúc, Thọ, Tư, Tâm, Tín, Cần, Niệm, Định,</w:t>
      </w:r>
      <w:r>
        <w:rPr>
          <w:spacing w:val="80"/>
        </w:rPr>
        <w:t> </w:t>
      </w:r>
      <w:r>
        <w:rPr/>
        <w:t>Tuệ của bực sẽ thành Chuyển luân thánh vương phải chăng? Phản ngữ: Không nên nói thế đó...</w:t>
      </w:r>
    </w:p>
    <w:p>
      <w:pPr>
        <w:pStyle w:val="Heading3"/>
        <w:spacing w:before="4"/>
      </w:pPr>
      <w:r>
        <w:rPr>
          <w:spacing w:val="-2"/>
        </w:rPr>
        <w:t>1168.</w:t>
      </w:r>
    </w:p>
    <w:p>
      <w:pPr>
        <w:pStyle w:val="BodyText"/>
        <w:spacing w:line="316"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5"/>
        </w:rPr>
        <w:t> </w:t>
      </w:r>
      <w:r>
        <w:rPr/>
        <w:t>nên</w:t>
      </w:r>
      <w:r>
        <w:rPr>
          <w:spacing w:val="-2"/>
        </w:rPr>
        <w:t> </w:t>
      </w:r>
      <w:r>
        <w:rPr/>
        <w:t>nói</w:t>
      </w:r>
      <w:r>
        <w:rPr>
          <w:spacing w:val="-1"/>
        </w:rPr>
        <w:t> </w:t>
      </w:r>
      <w:r>
        <w:rPr/>
        <w:t>Đại</w:t>
      </w:r>
      <w:r>
        <w:rPr>
          <w:spacing w:val="-4"/>
        </w:rPr>
        <w:t> </w:t>
      </w:r>
      <w:r>
        <w:rPr/>
        <w:t>địa</w:t>
      </w:r>
      <w:r>
        <w:rPr>
          <w:spacing w:val="-5"/>
        </w:rPr>
        <w:t> </w:t>
      </w:r>
      <w:r>
        <w:rPr/>
        <w:t>thành</w:t>
      </w:r>
      <w:r>
        <w:rPr>
          <w:spacing w:val="-4"/>
        </w:rPr>
        <w:t> </w:t>
      </w:r>
      <w:r>
        <w:rPr/>
        <w:t>nghiệp</w:t>
      </w:r>
      <w:r>
        <w:rPr>
          <w:spacing w:val="-4"/>
        </w:rPr>
        <w:t> </w:t>
      </w:r>
      <w:r>
        <w:rPr/>
        <w:t>quả</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after="0" w:line="316" w:lineRule="exact"/>
        <w:sectPr>
          <w:pgSz w:w="11630" w:h="16450"/>
          <w:pgMar w:header="766" w:footer="0" w:top="1080" w:bottom="280" w:left="850" w:right="850"/>
        </w:sectPr>
      </w:pPr>
    </w:p>
    <w:p>
      <w:pPr>
        <w:pStyle w:val="BodyText"/>
        <w:spacing w:before="274"/>
        <w:ind w:right="141"/>
        <w:jc w:val="both"/>
      </w:pPr>
      <w:r>
        <w:rPr>
          <w:rFonts w:ascii="Symbol" w:hAnsi="Symbol"/>
        </w:rPr>
        <w:t></w:t>
      </w:r>
      <w:r>
        <w:rPr>
          <w:spacing w:val="40"/>
        </w:rPr>
        <w:t> </w:t>
      </w:r>
      <w:r>
        <w:rPr/>
        <w:t>Phản ngữ: Nghiệp có thể làm cho chúng sanh đều đồng đặng thành lớn lao, nghiệp có thể làm cho chúng sanh đều đồng đặng, sự thành Đại chủ vẫn có phải chăng? </w:t>
      </w:r>
      <w:r>
        <w:rPr>
          <w:b/>
        </w:rPr>
        <w:t>Tự</w:t>
      </w:r>
      <w:r>
        <w:rPr>
          <w:b/>
          <w:spacing w:val="40"/>
        </w:rPr>
        <w:t> </w:t>
      </w:r>
      <w:r>
        <w:rPr>
          <w:b/>
        </w:rPr>
        <w:t>ngôn: </w:t>
      </w:r>
      <w:r>
        <w:rPr/>
        <w:t>Phải rồi.</w:t>
      </w:r>
    </w:p>
    <w:p>
      <w:pPr>
        <w:pStyle w:val="BodyText"/>
        <w:spacing w:line="237" w:lineRule="auto" w:before="3"/>
        <w:ind w:right="139"/>
        <w:jc w:val="both"/>
      </w:pPr>
      <w:r>
        <w:rPr>
          <w:rFonts w:ascii="Symbol" w:hAnsi="Symbol"/>
        </w:rPr>
        <w:t></w:t>
      </w:r>
      <w:r>
        <w:rPr>
          <w:spacing w:val="80"/>
        </w:rPr>
        <w:t> </w:t>
      </w:r>
      <w:r>
        <w:rPr/>
        <w:t>Phản ngữ: Nếu</w:t>
      </w:r>
      <w:r>
        <w:rPr>
          <w:spacing w:val="19"/>
        </w:rPr>
        <w:t> </w:t>
      </w:r>
      <w:r>
        <w:rPr/>
        <w:t>mà</w:t>
      </w:r>
      <w:r>
        <w:rPr>
          <w:spacing w:val="20"/>
        </w:rPr>
        <w:t> </w:t>
      </w:r>
      <w:r>
        <w:rPr/>
        <w:t>nghiệp có thể làm cho</w:t>
      </w:r>
      <w:r>
        <w:rPr>
          <w:spacing w:val="19"/>
        </w:rPr>
        <w:t> </w:t>
      </w:r>
      <w:r>
        <w:rPr/>
        <w:t>chúng sanh</w:t>
      </w:r>
      <w:r>
        <w:rPr>
          <w:spacing w:val="20"/>
        </w:rPr>
        <w:t> </w:t>
      </w:r>
      <w:r>
        <w:rPr/>
        <w:t>đều đồng đặng lớn lao,</w:t>
      </w:r>
      <w:r>
        <w:rPr>
          <w:spacing w:val="19"/>
        </w:rPr>
        <w:t> </w:t>
      </w:r>
      <w:r>
        <w:rPr/>
        <w:t>nghiệp có thể làm cho chúng sanh đều đồng đặng thành Đại chủ vẫn có, chính do nhân đó, Ngài mới nói rằng Đại địa thành nghiệp quả.</w:t>
      </w:r>
    </w:p>
    <w:p>
      <w:pPr>
        <w:spacing w:before="4"/>
        <w:ind w:left="0" w:right="0" w:firstLine="0"/>
        <w:jc w:val="center"/>
        <w:rPr>
          <w:i/>
          <w:sz w:val="26"/>
        </w:rPr>
      </w:pPr>
      <w:r>
        <w:rPr>
          <w:i/>
          <w:sz w:val="26"/>
        </w:rPr>
        <w:t>Dứt</w:t>
      </w:r>
      <w:r>
        <w:rPr>
          <w:i/>
          <w:spacing w:val="-5"/>
          <w:sz w:val="26"/>
        </w:rPr>
        <w:t> </w:t>
      </w:r>
      <w:r>
        <w:rPr>
          <w:i/>
          <w:sz w:val="26"/>
        </w:rPr>
        <w:t>Đại</w:t>
      </w:r>
      <w:r>
        <w:rPr>
          <w:i/>
          <w:spacing w:val="-4"/>
          <w:sz w:val="26"/>
        </w:rPr>
        <w:t> </w:t>
      </w:r>
      <w:r>
        <w:rPr>
          <w:i/>
          <w:sz w:val="26"/>
        </w:rPr>
        <w:t>địa</w:t>
      </w:r>
      <w:r>
        <w:rPr>
          <w:i/>
          <w:spacing w:val="-4"/>
          <w:sz w:val="26"/>
        </w:rPr>
        <w:t> </w:t>
      </w:r>
      <w:r>
        <w:rPr>
          <w:i/>
          <w:sz w:val="26"/>
        </w:rPr>
        <w:t>nghiệp</w:t>
      </w:r>
      <w:r>
        <w:rPr>
          <w:i/>
          <w:spacing w:val="-3"/>
          <w:sz w:val="26"/>
        </w:rPr>
        <w:t> </w:t>
      </w:r>
      <w:r>
        <w:rPr>
          <w:i/>
          <w:sz w:val="26"/>
        </w:rPr>
        <w:t>quả</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89" w:id="91"/>
      <w:bookmarkEnd w:id="91"/>
      <w:r>
        <w:rPr/>
      </w:r>
      <w:r>
        <w:rPr>
          <w:b/>
          <w:color w:val="00AF50"/>
          <w:sz w:val="26"/>
        </w:rPr>
        <w:t>LÃO</w:t>
      </w:r>
      <w:r>
        <w:rPr>
          <w:b/>
          <w:color w:val="00AF50"/>
          <w:spacing w:val="-8"/>
          <w:sz w:val="26"/>
        </w:rPr>
        <w:t> </w:t>
      </w:r>
      <w:r>
        <w:rPr>
          <w:b/>
          <w:color w:val="00AF50"/>
          <w:sz w:val="26"/>
        </w:rPr>
        <w:t>TỬ</w:t>
      </w:r>
      <w:r>
        <w:rPr>
          <w:b/>
          <w:color w:val="00AF50"/>
          <w:spacing w:val="-4"/>
          <w:sz w:val="26"/>
        </w:rPr>
        <w:t> </w:t>
      </w:r>
      <w:r>
        <w:rPr>
          <w:b/>
          <w:color w:val="00AF50"/>
          <w:sz w:val="26"/>
        </w:rPr>
        <w:t>QUẢ</w:t>
      </w:r>
      <w:r>
        <w:rPr>
          <w:b/>
          <w:color w:val="00AF50"/>
          <w:spacing w:val="-4"/>
          <w:sz w:val="26"/>
        </w:rPr>
        <w:t> </w:t>
      </w:r>
      <w:r>
        <w:rPr>
          <w:b/>
          <w:color w:val="00AF50"/>
          <w:sz w:val="26"/>
        </w:rPr>
        <w:t>NGỮ</w:t>
      </w:r>
      <w:r>
        <w:rPr>
          <w:b/>
          <w:color w:val="00AF50"/>
          <w:spacing w:val="-5"/>
          <w:sz w:val="26"/>
        </w:rPr>
        <w:t> </w:t>
      </w:r>
      <w:r>
        <w:rPr>
          <w:b/>
          <w:i/>
          <w:color w:val="00AF50"/>
          <w:spacing w:val="-2"/>
          <w:sz w:val="26"/>
        </w:rPr>
        <w:t>(JARĀMARAṆAVIPĀKOTIKATHĀ)</w:t>
      </w:r>
    </w:p>
    <w:p>
      <w:pPr>
        <w:pStyle w:val="Heading3"/>
        <w:spacing w:line="295" w:lineRule="exact" w:before="94"/>
      </w:pPr>
      <w:r>
        <w:rPr>
          <w:spacing w:val="-2"/>
        </w:rPr>
        <w:t>1169.</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Lão</w:t>
      </w:r>
      <w:r>
        <w:rPr>
          <w:spacing w:val="-5"/>
        </w:rPr>
        <w:t> </w:t>
      </w:r>
      <w:r>
        <w:rPr/>
        <w:t>tử</w:t>
      </w:r>
      <w:r>
        <w:rPr>
          <w:spacing w:val="-3"/>
        </w:rPr>
        <w:t> </w:t>
      </w:r>
      <w:r>
        <w:rPr/>
        <w:t>thành</w:t>
      </w:r>
      <w:r>
        <w:rPr>
          <w:spacing w:val="-3"/>
        </w:rPr>
        <w:t> </w:t>
      </w:r>
      <w:r>
        <w:rPr/>
        <w:t>quả</w:t>
      </w:r>
      <w:r>
        <w:rPr>
          <w:spacing w:val="-3"/>
        </w:rPr>
        <w:t> </w:t>
      </w:r>
      <w:r>
        <w:rPr/>
        <w:t>phải</w:t>
      </w:r>
      <w:r>
        <w:rPr>
          <w:spacing w:val="-4"/>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Lão tử có lạc thọ, có khổ thọ, có phi khổ phi lạc thọ, tương ưng lạc thọ, tương ưng khổ thọ, tương ưng phi khổ phi lạc thọ, tương ưng Xúc, tương ưng Thọ, tương ưng Tưởng, tương ưng Tư, tương ưng Tâm, có biết cảnh, có sự nhớ tưởng, có bận lòng, sự lưu ý, sự để ý, sự chú ý, sự mong mỏi, sự quyết tâm của Lão tử đó vẫn có phải chăng? Phản ngữ: Không nên nói thế đó...</w:t>
      </w:r>
    </w:p>
    <w:p>
      <w:pPr>
        <w:pStyle w:val="BodyText"/>
        <w:spacing w:line="237" w:lineRule="auto" w:before="1"/>
        <w:ind w:right="141"/>
        <w:jc w:val="both"/>
      </w:pPr>
      <w:r>
        <w:rPr>
          <w:rFonts w:ascii="Symbol" w:hAnsi="Symbol"/>
        </w:rPr>
        <w:t></w:t>
      </w:r>
      <w:r>
        <w:rPr>
          <w:spacing w:val="40"/>
        </w:rPr>
        <w:t> </w:t>
      </w:r>
      <w:r>
        <w:rPr>
          <w:b/>
        </w:rPr>
        <w:t>Tự ngôn: </w:t>
      </w:r>
      <w:r>
        <w:rPr/>
        <w:t>Lão tử không có lạc thọ, không có khổ thọ ... không biết cảnh, không có sự nhớ tưởng ... sự cố ý của Lão tử đó đều có phải chăng? Phản ngữ: Phải rồi.</w:t>
      </w:r>
    </w:p>
    <w:p>
      <w:pPr>
        <w:pStyle w:val="BodyText"/>
        <w:spacing w:before="3"/>
        <w:ind w:right="139"/>
        <w:jc w:val="both"/>
      </w:pPr>
      <w:r>
        <w:rPr>
          <w:rFonts w:ascii="Symbol" w:hAnsi="Symbol"/>
        </w:rPr>
        <w:t></w:t>
      </w:r>
      <w:r>
        <w:rPr>
          <w:spacing w:val="40"/>
        </w:rPr>
        <w:t> </w:t>
      </w:r>
      <w:r>
        <w:rPr>
          <w:b/>
        </w:rPr>
        <w:t>Tự ngôn: </w:t>
      </w:r>
      <w:r>
        <w:rPr/>
        <w:t>Nếu mà Lão tử không có lạc thọ, không có khổ thọ ... không có biết cảnh, không có nhớ tưởng ... và sự cố ý của Lão tử đó đều không có thời không nên nói rằng Lão tử thành quả.</w:t>
      </w:r>
    </w:p>
    <w:p>
      <w:pPr>
        <w:pStyle w:val="Heading3"/>
      </w:pPr>
      <w:r>
        <w:rPr>
          <w:spacing w:val="-2"/>
        </w:rPr>
        <w:t>1170.</w:t>
      </w:r>
    </w:p>
    <w:p>
      <w:pPr>
        <w:pStyle w:val="BodyText"/>
        <w:spacing w:line="315" w:lineRule="exact"/>
        <w:ind w:left="424" w:firstLine="0"/>
      </w:pPr>
      <w:r>
        <w:rPr>
          <w:rFonts w:ascii="Symbol" w:hAnsi="Symbol"/>
        </w:rPr>
        <w:t></w:t>
      </w:r>
      <w:r>
        <w:rPr>
          <w:spacing w:val="49"/>
          <w:w w:val="150"/>
        </w:rPr>
        <w:t> </w:t>
      </w:r>
      <w:r>
        <w:rPr>
          <w:b/>
        </w:rPr>
        <w:t>Tự</w:t>
      </w:r>
      <w:r>
        <w:rPr>
          <w:b/>
          <w:spacing w:val="11"/>
        </w:rPr>
        <w:t> </w:t>
      </w:r>
      <w:r>
        <w:rPr>
          <w:b/>
        </w:rPr>
        <w:t>ngôn:</w:t>
      </w:r>
      <w:r>
        <w:rPr>
          <w:b/>
          <w:spacing w:val="11"/>
        </w:rPr>
        <w:t> </w:t>
      </w:r>
      <w:r>
        <w:rPr/>
        <w:t>Xúc</w:t>
      </w:r>
      <w:r>
        <w:rPr>
          <w:spacing w:val="10"/>
        </w:rPr>
        <w:t> </w:t>
      </w:r>
      <w:r>
        <w:rPr/>
        <w:t>thành</w:t>
      </w:r>
      <w:r>
        <w:rPr>
          <w:spacing w:val="11"/>
        </w:rPr>
        <w:t> </w:t>
      </w:r>
      <w:r>
        <w:rPr/>
        <w:t>quả</w:t>
      </w:r>
      <w:r>
        <w:rPr>
          <w:spacing w:val="12"/>
        </w:rPr>
        <w:t> </w:t>
      </w:r>
      <w:r>
        <w:rPr/>
        <w:t>và</w:t>
      </w:r>
      <w:r>
        <w:rPr>
          <w:spacing w:val="10"/>
        </w:rPr>
        <w:t> </w:t>
      </w:r>
      <w:r>
        <w:rPr/>
        <w:t>Xúc</w:t>
      </w:r>
      <w:r>
        <w:rPr>
          <w:spacing w:val="11"/>
        </w:rPr>
        <w:t> </w:t>
      </w:r>
      <w:r>
        <w:rPr/>
        <w:t>có</w:t>
      </w:r>
      <w:r>
        <w:rPr>
          <w:spacing w:val="11"/>
        </w:rPr>
        <w:t> </w:t>
      </w:r>
      <w:r>
        <w:rPr/>
        <w:t>lạc</w:t>
      </w:r>
      <w:r>
        <w:rPr>
          <w:spacing w:val="10"/>
        </w:rPr>
        <w:t> </w:t>
      </w:r>
      <w:r>
        <w:rPr/>
        <w:t>thọ,</w:t>
      </w:r>
      <w:r>
        <w:rPr>
          <w:spacing w:val="11"/>
        </w:rPr>
        <w:t> </w:t>
      </w:r>
      <w:r>
        <w:rPr/>
        <w:t>có</w:t>
      </w:r>
      <w:r>
        <w:rPr>
          <w:spacing w:val="11"/>
        </w:rPr>
        <w:t> </w:t>
      </w:r>
      <w:r>
        <w:rPr/>
        <w:t>khổ</w:t>
      </w:r>
      <w:r>
        <w:rPr>
          <w:spacing w:val="10"/>
        </w:rPr>
        <w:t> </w:t>
      </w:r>
      <w:r>
        <w:rPr/>
        <w:t>thọ</w:t>
      </w:r>
      <w:r>
        <w:rPr>
          <w:spacing w:val="11"/>
        </w:rPr>
        <w:t> </w:t>
      </w:r>
      <w:r>
        <w:rPr/>
        <w:t>...</w:t>
      </w:r>
      <w:r>
        <w:rPr>
          <w:spacing w:val="11"/>
        </w:rPr>
        <w:t> </w:t>
      </w:r>
      <w:r>
        <w:rPr/>
        <w:t>có</w:t>
      </w:r>
      <w:r>
        <w:rPr>
          <w:spacing w:val="10"/>
        </w:rPr>
        <w:t> </w:t>
      </w:r>
      <w:r>
        <w:rPr/>
        <w:t>biết</w:t>
      </w:r>
      <w:r>
        <w:rPr>
          <w:spacing w:val="11"/>
        </w:rPr>
        <w:t> </w:t>
      </w:r>
      <w:r>
        <w:rPr/>
        <w:t>cảnh,</w:t>
      </w:r>
      <w:r>
        <w:rPr>
          <w:spacing w:val="11"/>
        </w:rPr>
        <w:t> </w:t>
      </w:r>
      <w:r>
        <w:rPr/>
        <w:t>có</w:t>
      </w:r>
      <w:r>
        <w:rPr>
          <w:spacing w:val="10"/>
        </w:rPr>
        <w:t> </w:t>
      </w:r>
      <w:r>
        <w:rPr/>
        <w:t>nhớ</w:t>
      </w:r>
      <w:r>
        <w:rPr>
          <w:spacing w:val="10"/>
        </w:rPr>
        <w:t> </w:t>
      </w:r>
      <w:r>
        <w:rPr>
          <w:spacing w:val="-2"/>
        </w:rPr>
        <w:t>tưởng</w:t>
      </w:r>
    </w:p>
    <w:p>
      <w:pPr>
        <w:pStyle w:val="BodyText"/>
        <w:spacing w:line="298" w:lineRule="exact"/>
        <w:ind w:firstLine="0"/>
      </w:pPr>
      <w:r>
        <w:rPr/>
        <w:t>...</w:t>
      </w:r>
      <w:r>
        <w:rPr>
          <w:spacing w:val="-5"/>
        </w:rPr>
        <w:t> </w:t>
      </w:r>
      <w:r>
        <w:rPr/>
        <w:t>sự</w:t>
      </w:r>
      <w:r>
        <w:rPr>
          <w:spacing w:val="-3"/>
        </w:rPr>
        <w:t> </w:t>
      </w:r>
      <w:r>
        <w:rPr/>
        <w:t>quyết</w:t>
      </w:r>
      <w:r>
        <w:rPr>
          <w:spacing w:val="-5"/>
        </w:rPr>
        <w:t> </w:t>
      </w:r>
      <w:r>
        <w:rPr/>
        <w:t>tâm</w:t>
      </w:r>
      <w:r>
        <w:rPr>
          <w:spacing w:val="-4"/>
        </w:rPr>
        <w:t> </w:t>
      </w:r>
      <w:r>
        <w:rPr/>
        <w:t>của</w:t>
      </w:r>
      <w:r>
        <w:rPr>
          <w:spacing w:val="-4"/>
        </w:rPr>
        <w:t> </w:t>
      </w:r>
      <w:r>
        <w:rPr/>
        <w:t>Xúc</w:t>
      </w:r>
      <w:r>
        <w:rPr>
          <w:spacing w:val="-5"/>
        </w:rPr>
        <w:t> </w:t>
      </w:r>
      <w:r>
        <w:rPr/>
        <w:t>ấy</w:t>
      </w:r>
      <w:r>
        <w:rPr>
          <w:spacing w:val="-7"/>
        </w:rPr>
        <w:t> </w:t>
      </w:r>
      <w:r>
        <w:rPr/>
        <w:t>vẫn</w:t>
      </w:r>
      <w:r>
        <w:rPr>
          <w:spacing w:val="-4"/>
        </w:rPr>
        <w:t> </w:t>
      </w:r>
      <w:r>
        <w:rPr/>
        <w:t>có</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Lão tử thành quả và Lão tử có lạc thọ, có khổ thọ ... có biết cảnh, có sự nhớ tưởng ... và sự cố ý của Lão tử vẫn có phải chăng? Phản ngữ: Không nên nói thế đó...</w:t>
      </w:r>
    </w:p>
    <w:p>
      <w:pPr>
        <w:pStyle w:val="Heading3"/>
        <w:spacing w:line="295" w:lineRule="exact" w:before="10"/>
      </w:pPr>
      <w:r>
        <w:rPr>
          <w:spacing w:val="-2"/>
        </w:rPr>
        <w:t>1171.</w:t>
      </w:r>
    </w:p>
    <w:p>
      <w:pPr>
        <w:pStyle w:val="BodyText"/>
        <w:ind w:right="139"/>
        <w:jc w:val="both"/>
      </w:pPr>
      <w:r>
        <w:rPr>
          <w:rFonts w:ascii="Symbol" w:hAnsi="Symbol"/>
        </w:rPr>
        <w:t></w:t>
      </w:r>
      <w:r>
        <w:rPr>
          <w:spacing w:val="40"/>
        </w:rPr>
        <w:t> </w:t>
      </w:r>
      <w:r>
        <w:rPr>
          <w:b/>
        </w:rPr>
        <w:t>Tự ngôn: </w:t>
      </w:r>
      <w:r>
        <w:rPr/>
        <w:t>Lão tử thành quả nhưng Lão tử không</w:t>
      </w:r>
      <w:r>
        <w:rPr>
          <w:spacing w:val="-1"/>
        </w:rPr>
        <w:t> </w:t>
      </w:r>
      <w:r>
        <w:rPr/>
        <w:t>có lạc thọ,</w:t>
      </w:r>
      <w:r>
        <w:rPr>
          <w:spacing w:val="-1"/>
        </w:rPr>
        <w:t> </w:t>
      </w:r>
      <w:r>
        <w:rPr/>
        <w:t>không có khổ</w:t>
      </w:r>
      <w:r>
        <w:rPr>
          <w:spacing w:val="-1"/>
        </w:rPr>
        <w:t> </w:t>
      </w:r>
      <w:r>
        <w:rPr/>
        <w:t>thọ ... không biết cảnh, không có nhớ tưởng ... và có sự quyết tâm của Lão tử đó đều không có phải chăng? Phản ngữ: Phải rồi.</w:t>
      </w:r>
    </w:p>
    <w:p>
      <w:pPr>
        <w:pStyle w:val="BodyText"/>
        <w:ind w:right="139"/>
        <w:jc w:val="both"/>
      </w:pPr>
      <w:r>
        <w:rPr>
          <w:rFonts w:ascii="Symbol" w:hAnsi="Symbol"/>
        </w:rPr>
        <w:t></w:t>
      </w:r>
      <w:r>
        <w:rPr>
          <w:spacing w:val="40"/>
        </w:rPr>
        <w:t> </w:t>
      </w:r>
      <w:r>
        <w:rPr>
          <w:b/>
        </w:rPr>
        <w:t>Tự ngôn: </w:t>
      </w:r>
      <w:r>
        <w:rPr/>
        <w:t>Xúc thành quả nhưng Xúc không có lạc thọ, không có khổ thọ ... không biết cảnh, không có nhớ tưởng ... sự cố tâm của Lão tử ấy đều không có phải chăng? Phản ngữ: Không nên nói thế đó?</w:t>
      </w:r>
    </w:p>
    <w:p>
      <w:pPr>
        <w:pStyle w:val="Heading3"/>
        <w:spacing w:before="1"/>
      </w:pPr>
      <w:r>
        <w:rPr>
          <w:spacing w:val="-2"/>
        </w:rPr>
        <w:t>1172.</w:t>
      </w:r>
    </w:p>
    <w:p>
      <w:pPr>
        <w:pStyle w:val="BodyText"/>
        <w:spacing w:line="237" w:lineRule="auto"/>
        <w:ind w:right="139"/>
      </w:pPr>
      <w:r>
        <w:rPr>
          <w:rFonts w:ascii="Symbol" w:hAnsi="Symbol"/>
        </w:rPr>
        <w:t></w:t>
      </w:r>
      <w:r>
        <w:rPr>
          <w:spacing w:val="80"/>
        </w:rPr>
        <w:t> </w:t>
      </w:r>
      <w:r>
        <w:rPr>
          <w:b/>
        </w:rPr>
        <w:t>Tự</w:t>
      </w:r>
      <w:r>
        <w:rPr>
          <w:b/>
          <w:spacing w:val="-3"/>
        </w:rPr>
        <w:t> </w:t>
      </w:r>
      <w:r>
        <w:rPr>
          <w:b/>
        </w:rPr>
        <w:t>ngôn: </w:t>
      </w:r>
      <w:r>
        <w:rPr/>
        <w:t>Lão</w:t>
      </w:r>
      <w:r>
        <w:rPr>
          <w:spacing w:val="-3"/>
        </w:rPr>
        <w:t> </w:t>
      </w:r>
      <w:r>
        <w:rPr/>
        <w:t>tử</w:t>
      </w:r>
      <w:r>
        <w:rPr>
          <w:spacing w:val="-2"/>
        </w:rPr>
        <w:t> </w:t>
      </w:r>
      <w:r>
        <w:rPr/>
        <w:t>nơi</w:t>
      </w:r>
      <w:r>
        <w:rPr>
          <w:spacing w:val="-3"/>
        </w:rPr>
        <w:t> </w:t>
      </w:r>
      <w:r>
        <w:rPr/>
        <w:t>nghiệp</w:t>
      </w:r>
      <w:r>
        <w:rPr>
          <w:spacing w:val="-3"/>
        </w:rPr>
        <w:t> </w:t>
      </w:r>
      <w:r>
        <w:rPr/>
        <w:t>bất</w:t>
      </w:r>
      <w:r>
        <w:rPr>
          <w:spacing w:val="-3"/>
        </w:rPr>
        <w:t> </w:t>
      </w:r>
      <w:r>
        <w:rPr/>
        <w:t>thiện</w:t>
      </w:r>
      <w:r>
        <w:rPr>
          <w:spacing w:val="-1"/>
        </w:rPr>
        <w:t> </w:t>
      </w:r>
      <w:r>
        <w:rPr/>
        <w:t>thành</w:t>
      </w:r>
      <w:r>
        <w:rPr>
          <w:spacing w:val="-3"/>
        </w:rPr>
        <w:t> </w:t>
      </w:r>
      <w:r>
        <w:rPr/>
        <w:t>quả</w:t>
      </w:r>
      <w:r>
        <w:rPr>
          <w:spacing w:val="-2"/>
        </w:rPr>
        <w:t> </w:t>
      </w:r>
      <w:r>
        <w:rPr/>
        <w:t>của</w:t>
      </w:r>
      <w:r>
        <w:rPr>
          <w:spacing w:val="-3"/>
        </w:rPr>
        <w:t> </w:t>
      </w:r>
      <w:r>
        <w:rPr/>
        <w:t>nghiệp</w:t>
      </w:r>
      <w:r>
        <w:rPr>
          <w:spacing w:val="-3"/>
        </w:rPr>
        <w:t> </w:t>
      </w:r>
      <w:r>
        <w:rPr/>
        <w:t>bất thiện phải</w:t>
      </w:r>
      <w:r>
        <w:rPr>
          <w:spacing w:val="-3"/>
        </w:rPr>
        <w:t> </w:t>
      </w:r>
      <w:r>
        <w:rPr/>
        <w:t>chăng? Phản ngữ: Phải rồi.</w:t>
      </w:r>
    </w:p>
    <w:p>
      <w:pPr>
        <w:pStyle w:val="BodyText"/>
        <w:spacing w:line="237" w:lineRule="auto" w:before="6"/>
        <w:ind w:right="139"/>
      </w:pPr>
      <w:r>
        <w:rPr>
          <w:rFonts w:ascii="Symbol" w:hAnsi="Symbol"/>
        </w:rPr>
        <w:t></w:t>
      </w:r>
      <w:r>
        <w:rPr>
          <w:spacing w:val="80"/>
        </w:rPr>
        <w:t> </w:t>
      </w:r>
      <w:r>
        <w:rPr>
          <w:b/>
        </w:rPr>
        <w:t>Tự ngôn: </w:t>
      </w:r>
      <w:r>
        <w:rPr/>
        <w:t>Lão tử nơi nghiệp thiện thành quả của nghiệp thiện phải chăng? Phản ngữ:</w:t>
      </w:r>
      <w:r>
        <w:rPr>
          <w:spacing w:val="40"/>
        </w:rPr>
        <w:t> </w:t>
      </w:r>
      <w:r>
        <w:rPr/>
        <w:t>Không nên nói thế đó...</w:t>
      </w:r>
    </w:p>
    <w:p>
      <w:pPr>
        <w:pStyle w:val="Heading3"/>
        <w:spacing w:line="295" w:lineRule="exact" w:before="9"/>
      </w:pPr>
      <w:r>
        <w:rPr>
          <w:spacing w:val="-2"/>
        </w:rPr>
        <w:t>1173.</w:t>
      </w:r>
    </w:p>
    <w:p>
      <w:pPr>
        <w:pStyle w:val="BodyText"/>
      </w:pPr>
      <w:r>
        <w:rPr>
          <w:rFonts w:ascii="Symbol" w:hAnsi="Symbol"/>
        </w:rPr>
        <w:t></w:t>
      </w:r>
      <w:r>
        <w:rPr>
          <w:spacing w:val="80"/>
        </w:rPr>
        <w:t> </w:t>
      </w:r>
      <w:r>
        <w:rPr>
          <w:b/>
        </w:rPr>
        <w:t>Tự</w:t>
      </w:r>
      <w:r>
        <w:rPr>
          <w:b/>
          <w:spacing w:val="37"/>
        </w:rPr>
        <w:t> </w:t>
      </w:r>
      <w:r>
        <w:rPr>
          <w:b/>
        </w:rPr>
        <w:t>ngôn:</w:t>
      </w:r>
      <w:r>
        <w:rPr>
          <w:b/>
          <w:spacing w:val="37"/>
        </w:rPr>
        <w:t> </w:t>
      </w:r>
      <w:r>
        <w:rPr/>
        <w:t>Lão</w:t>
      </w:r>
      <w:r>
        <w:rPr>
          <w:spacing w:val="37"/>
        </w:rPr>
        <w:t> </w:t>
      </w:r>
      <w:r>
        <w:rPr/>
        <w:t>tử</w:t>
      </w:r>
      <w:r>
        <w:rPr>
          <w:spacing w:val="39"/>
        </w:rPr>
        <w:t> </w:t>
      </w:r>
      <w:r>
        <w:rPr/>
        <w:t>nơi</w:t>
      </w:r>
      <w:r>
        <w:rPr>
          <w:spacing w:val="39"/>
        </w:rPr>
        <w:t> </w:t>
      </w:r>
      <w:r>
        <w:rPr/>
        <w:t>nghiệp</w:t>
      </w:r>
      <w:r>
        <w:rPr>
          <w:spacing w:val="37"/>
        </w:rPr>
        <w:t> </w:t>
      </w:r>
      <w:r>
        <w:rPr/>
        <w:t>thiện</w:t>
      </w:r>
      <w:r>
        <w:rPr>
          <w:spacing w:val="38"/>
        </w:rPr>
        <w:t> </w:t>
      </w:r>
      <w:r>
        <w:rPr/>
        <w:t>không</w:t>
      </w:r>
      <w:r>
        <w:rPr>
          <w:spacing w:val="37"/>
        </w:rPr>
        <w:t> </w:t>
      </w:r>
      <w:r>
        <w:rPr/>
        <w:t>nên</w:t>
      </w:r>
      <w:r>
        <w:rPr>
          <w:spacing w:val="37"/>
        </w:rPr>
        <w:t> </w:t>
      </w:r>
      <w:r>
        <w:rPr/>
        <w:t>nói</w:t>
      </w:r>
      <w:r>
        <w:rPr>
          <w:spacing w:val="39"/>
        </w:rPr>
        <w:t> </w:t>
      </w:r>
      <w:r>
        <w:rPr/>
        <w:t>thành</w:t>
      </w:r>
      <w:r>
        <w:rPr>
          <w:spacing w:val="37"/>
        </w:rPr>
        <w:t> </w:t>
      </w:r>
      <w:r>
        <w:rPr/>
        <w:t>quả</w:t>
      </w:r>
      <w:r>
        <w:rPr>
          <w:spacing w:val="37"/>
        </w:rPr>
        <w:t> </w:t>
      </w:r>
      <w:r>
        <w:rPr/>
        <w:t>của</w:t>
      </w:r>
      <w:r>
        <w:rPr>
          <w:spacing w:val="37"/>
        </w:rPr>
        <w:t> </w:t>
      </w:r>
      <w:r>
        <w:rPr/>
        <w:t>nghiệp</w:t>
      </w:r>
      <w:r>
        <w:rPr>
          <w:spacing w:val="37"/>
        </w:rPr>
        <w:t> </w:t>
      </w:r>
      <w:r>
        <w:rPr/>
        <w:t>thiện</w:t>
      </w:r>
      <w:r>
        <w:rPr>
          <w:spacing w:val="38"/>
        </w:rPr>
        <w:t> </w:t>
      </w:r>
      <w:r>
        <w:rPr/>
        <w:t>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20"/>
        </w:rPr>
        <w:t> </w:t>
      </w:r>
      <w:r>
        <w:rPr/>
        <w:t>Lão</w:t>
      </w:r>
      <w:r>
        <w:rPr>
          <w:spacing w:val="18"/>
        </w:rPr>
        <w:t> </w:t>
      </w:r>
      <w:r>
        <w:rPr/>
        <w:t>tử</w:t>
      </w:r>
      <w:r>
        <w:rPr>
          <w:spacing w:val="19"/>
        </w:rPr>
        <w:t> </w:t>
      </w:r>
      <w:r>
        <w:rPr/>
        <w:t>nơi</w:t>
      </w:r>
      <w:r>
        <w:rPr>
          <w:spacing w:val="20"/>
        </w:rPr>
        <w:t> </w:t>
      </w:r>
      <w:r>
        <w:rPr/>
        <w:t>nghiệp</w:t>
      </w:r>
      <w:r>
        <w:rPr>
          <w:spacing w:val="18"/>
        </w:rPr>
        <w:t> </w:t>
      </w:r>
      <w:r>
        <w:rPr/>
        <w:t>bất</w:t>
      </w:r>
      <w:r>
        <w:rPr>
          <w:spacing w:val="20"/>
        </w:rPr>
        <w:t> </w:t>
      </w:r>
      <w:r>
        <w:rPr/>
        <w:t>thiện</w:t>
      </w:r>
      <w:r>
        <w:rPr>
          <w:spacing w:val="23"/>
        </w:rPr>
        <w:t> </w:t>
      </w:r>
      <w:r>
        <w:rPr/>
        <w:t>không</w:t>
      </w:r>
      <w:r>
        <w:rPr>
          <w:spacing w:val="20"/>
        </w:rPr>
        <w:t> </w:t>
      </w:r>
      <w:r>
        <w:rPr/>
        <w:t>nên</w:t>
      </w:r>
      <w:r>
        <w:rPr>
          <w:spacing w:val="18"/>
        </w:rPr>
        <w:t> </w:t>
      </w:r>
      <w:r>
        <w:rPr/>
        <w:t>nói</w:t>
      </w:r>
      <w:r>
        <w:rPr>
          <w:spacing w:val="19"/>
        </w:rPr>
        <w:t> </w:t>
      </w:r>
      <w:r>
        <w:rPr/>
        <w:t>thành</w:t>
      </w:r>
      <w:r>
        <w:rPr>
          <w:spacing w:val="18"/>
        </w:rPr>
        <w:t> </w:t>
      </w:r>
      <w:r>
        <w:rPr/>
        <w:t>quả</w:t>
      </w:r>
      <w:r>
        <w:rPr>
          <w:spacing w:val="19"/>
        </w:rPr>
        <w:t> </w:t>
      </w:r>
      <w:r>
        <w:rPr/>
        <w:t>của</w:t>
      </w:r>
      <w:r>
        <w:rPr>
          <w:spacing w:val="21"/>
        </w:rPr>
        <w:t> </w:t>
      </w:r>
      <w:r>
        <w:rPr/>
        <w:t>nghiệp</w:t>
      </w:r>
      <w:r>
        <w:rPr>
          <w:spacing w:val="18"/>
        </w:rPr>
        <w:t> </w:t>
      </w:r>
      <w:r>
        <w:rPr/>
        <w:t>bất</w:t>
      </w:r>
      <w:r>
        <w:rPr>
          <w:spacing w:val="18"/>
        </w:rPr>
        <w:t> </w:t>
      </w:r>
      <w:r>
        <w:rPr/>
        <w:t>thiện phải chăng? Phản ngữ: Không nên nói thế đó...</w:t>
      </w:r>
    </w:p>
    <w:p>
      <w:pPr>
        <w:pStyle w:val="Heading3"/>
        <w:spacing w:line="240" w:lineRule="auto" w:before="2"/>
      </w:pPr>
      <w:r>
        <w:rPr>
          <w:spacing w:val="-2"/>
        </w:rPr>
        <w:t>1174.</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3"/>
        </w:rPr>
        <w:t> </w:t>
      </w:r>
      <w:r>
        <w:rPr>
          <w:b/>
        </w:rPr>
        <w:t>ngôn: </w:t>
      </w:r>
      <w:r>
        <w:rPr/>
        <w:t>Lão</w:t>
      </w:r>
      <w:r>
        <w:rPr>
          <w:spacing w:val="-3"/>
        </w:rPr>
        <w:t> </w:t>
      </w:r>
      <w:r>
        <w:rPr/>
        <w:t>tử</w:t>
      </w:r>
      <w:r>
        <w:rPr>
          <w:spacing w:val="-2"/>
        </w:rPr>
        <w:t> </w:t>
      </w:r>
      <w:r>
        <w:rPr/>
        <w:t>nơi</w:t>
      </w:r>
      <w:r>
        <w:rPr>
          <w:spacing w:val="-3"/>
        </w:rPr>
        <w:t> </w:t>
      </w:r>
      <w:r>
        <w:rPr/>
        <w:t>nghiệp</w:t>
      </w:r>
      <w:r>
        <w:rPr>
          <w:spacing w:val="-3"/>
        </w:rPr>
        <w:t> </w:t>
      </w:r>
      <w:r>
        <w:rPr/>
        <w:t>bất</w:t>
      </w:r>
      <w:r>
        <w:rPr>
          <w:spacing w:val="-3"/>
        </w:rPr>
        <w:t> </w:t>
      </w:r>
      <w:r>
        <w:rPr/>
        <w:t>thiện</w:t>
      </w:r>
      <w:r>
        <w:rPr>
          <w:spacing w:val="-1"/>
        </w:rPr>
        <w:t> </w:t>
      </w:r>
      <w:r>
        <w:rPr/>
        <w:t>thành</w:t>
      </w:r>
      <w:r>
        <w:rPr>
          <w:spacing w:val="-3"/>
        </w:rPr>
        <w:t> </w:t>
      </w:r>
      <w:r>
        <w:rPr/>
        <w:t>quả</w:t>
      </w:r>
      <w:r>
        <w:rPr>
          <w:spacing w:val="-2"/>
        </w:rPr>
        <w:t> </w:t>
      </w:r>
      <w:r>
        <w:rPr/>
        <w:t>của</w:t>
      </w:r>
      <w:r>
        <w:rPr>
          <w:spacing w:val="-3"/>
        </w:rPr>
        <w:t> </w:t>
      </w:r>
      <w:r>
        <w:rPr/>
        <w:t>nghiệp</w:t>
      </w:r>
      <w:r>
        <w:rPr>
          <w:spacing w:val="-3"/>
        </w:rPr>
        <w:t> </w:t>
      </w:r>
      <w:r>
        <w:rPr/>
        <w:t>bất thiện phải</w:t>
      </w:r>
      <w:r>
        <w:rPr>
          <w:spacing w:val="-3"/>
        </w:rPr>
        <w:t> </w:t>
      </w:r>
      <w:r>
        <w:rPr/>
        <w:t>chăng? Phản ngữ: Phải rồi.</w:t>
      </w:r>
    </w:p>
    <w:p>
      <w:pPr>
        <w:pStyle w:val="BodyText"/>
        <w:spacing w:line="237" w:lineRule="auto" w:before="2"/>
        <w:ind w:right="139"/>
      </w:pPr>
      <w:r>
        <w:rPr>
          <w:rFonts w:ascii="Symbol" w:hAnsi="Symbol"/>
        </w:rPr>
        <w:t></w:t>
      </w:r>
      <w:r>
        <w:rPr>
          <w:spacing w:val="80"/>
        </w:rPr>
        <w:t> </w:t>
      </w:r>
      <w:r>
        <w:rPr>
          <w:b/>
        </w:rPr>
        <w:t>Tự</w:t>
      </w:r>
      <w:r>
        <w:rPr>
          <w:b/>
          <w:spacing w:val="23"/>
        </w:rPr>
        <w:t> </w:t>
      </w:r>
      <w:r>
        <w:rPr>
          <w:b/>
        </w:rPr>
        <w:t>ngôn:</w:t>
      </w:r>
      <w:r>
        <w:rPr>
          <w:b/>
          <w:spacing w:val="23"/>
        </w:rPr>
        <w:t> </w:t>
      </w:r>
      <w:r>
        <w:rPr/>
        <w:t>Lão</w:t>
      </w:r>
      <w:r>
        <w:rPr>
          <w:spacing w:val="22"/>
        </w:rPr>
        <w:t> </w:t>
      </w:r>
      <w:r>
        <w:rPr/>
        <w:t>tử</w:t>
      </w:r>
      <w:r>
        <w:rPr>
          <w:spacing w:val="24"/>
        </w:rPr>
        <w:t> </w:t>
      </w:r>
      <w:r>
        <w:rPr/>
        <w:t>nơi</w:t>
      </w:r>
      <w:r>
        <w:rPr>
          <w:spacing w:val="25"/>
        </w:rPr>
        <w:t> </w:t>
      </w:r>
      <w:r>
        <w:rPr/>
        <w:t>nghiệp</w:t>
      </w:r>
      <w:r>
        <w:rPr>
          <w:spacing w:val="22"/>
        </w:rPr>
        <w:t> </w:t>
      </w:r>
      <w:r>
        <w:rPr/>
        <w:t>thiện</w:t>
      </w:r>
      <w:r>
        <w:rPr>
          <w:spacing w:val="24"/>
        </w:rPr>
        <w:t> </w:t>
      </w:r>
      <w:r>
        <w:rPr/>
        <w:t>thành</w:t>
      </w:r>
      <w:r>
        <w:rPr>
          <w:spacing w:val="22"/>
        </w:rPr>
        <w:t> </w:t>
      </w:r>
      <w:r>
        <w:rPr/>
        <w:t>quả</w:t>
      </w:r>
      <w:r>
        <w:rPr>
          <w:spacing w:val="26"/>
        </w:rPr>
        <w:t> </w:t>
      </w:r>
      <w:r>
        <w:rPr/>
        <w:t>của</w:t>
      </w:r>
      <w:r>
        <w:rPr>
          <w:spacing w:val="23"/>
        </w:rPr>
        <w:t> </w:t>
      </w:r>
      <w:r>
        <w:rPr/>
        <w:t>nghiệp</w:t>
      </w:r>
      <w:r>
        <w:rPr>
          <w:spacing w:val="22"/>
        </w:rPr>
        <w:t> </w:t>
      </w:r>
      <w:r>
        <w:rPr/>
        <w:t>bất</w:t>
      </w:r>
      <w:r>
        <w:rPr>
          <w:spacing w:val="23"/>
        </w:rPr>
        <w:t> </w:t>
      </w:r>
      <w:r>
        <w:rPr/>
        <w:t>thiện</w:t>
      </w:r>
      <w:r>
        <w:rPr>
          <w:spacing w:val="26"/>
        </w:rPr>
        <w:t> </w:t>
      </w:r>
      <w:r>
        <w:rPr/>
        <w:t>phải</w:t>
      </w:r>
      <w:r>
        <w:rPr>
          <w:spacing w:val="23"/>
        </w:rPr>
        <w:t> </w:t>
      </w:r>
      <w:r>
        <w:rPr/>
        <w:t>chăng?</w:t>
      </w:r>
      <w:r>
        <w:rPr>
          <w:spacing w:val="26"/>
        </w:rPr>
        <w:t> </w:t>
      </w:r>
      <w:r>
        <w:rPr/>
        <w:t>Phản ngữ: Không nên nói thế đó...</w:t>
      </w:r>
    </w:p>
    <w:p>
      <w:pPr>
        <w:pStyle w:val="Heading3"/>
        <w:spacing w:line="295" w:lineRule="exact" w:before="9"/>
      </w:pPr>
      <w:r>
        <w:rPr>
          <w:spacing w:val="-2"/>
        </w:rPr>
        <w:t>1175.</w:t>
      </w:r>
    </w:p>
    <w:p>
      <w:pPr>
        <w:pStyle w:val="BodyText"/>
        <w:ind w:right="139"/>
      </w:pPr>
      <w:r>
        <w:rPr>
          <w:rFonts w:ascii="Symbol" w:hAnsi="Symbol"/>
        </w:rPr>
        <w:t></w:t>
      </w:r>
      <w:r>
        <w:rPr>
          <w:spacing w:val="80"/>
        </w:rPr>
        <w:t> </w:t>
      </w:r>
      <w:r>
        <w:rPr>
          <w:b/>
        </w:rPr>
        <w:t>Tự ngôn: </w:t>
      </w:r>
      <w:r>
        <w:rPr/>
        <w:t>Lão tử nơi nghiệp bất thiện không thể nói thành quả của nghiệp thiện phải</w:t>
      </w:r>
      <w:r>
        <w:rPr>
          <w:spacing w:val="80"/>
        </w:rPr>
        <w:t> </w:t>
      </w:r>
      <w:r>
        <w:rPr/>
        <w:t>chăng? Phản ngữ: Phải rồi.</w:t>
      </w:r>
    </w:p>
    <w:p>
      <w:pPr>
        <w:pStyle w:val="BodyText"/>
        <w:ind w:right="139"/>
      </w:pPr>
      <w:r>
        <w:rPr>
          <w:rFonts w:ascii="Symbol" w:hAnsi="Symbol"/>
        </w:rPr>
        <w:t></w:t>
      </w:r>
      <w:r>
        <w:rPr>
          <w:spacing w:val="80"/>
        </w:rPr>
        <w:t> </w:t>
      </w:r>
      <w:r>
        <w:rPr>
          <w:b/>
        </w:rPr>
        <w:t>Tự ngôn: </w:t>
      </w:r>
      <w:r>
        <w:rPr/>
        <w:t>Lão tử nơi nghiệp thiện không thể nói thành quả của nghiệp bất thiện phải</w:t>
      </w:r>
      <w:r>
        <w:rPr>
          <w:spacing w:val="80"/>
        </w:rPr>
        <w:t> </w:t>
      </w:r>
      <w:r>
        <w:rPr/>
        <w:t>chăng? Phản ngữ: Không nên nói thế đó...</w:t>
      </w:r>
    </w:p>
    <w:p>
      <w:pPr>
        <w:pStyle w:val="Heading3"/>
        <w:spacing w:before="2"/>
      </w:pPr>
      <w:r>
        <w:rPr>
          <w:spacing w:val="-2"/>
        </w:rPr>
        <w:t>1176.</w:t>
      </w:r>
    </w:p>
    <w:p>
      <w:pPr>
        <w:pStyle w:val="BodyText"/>
        <w:spacing w:line="237" w:lineRule="auto"/>
      </w:pPr>
      <w:r>
        <w:rPr>
          <w:rFonts w:ascii="Symbol" w:hAnsi="Symbol"/>
        </w:rPr>
        <w:t></w:t>
      </w:r>
      <w:r>
        <w:rPr>
          <w:spacing w:val="80"/>
        </w:rPr>
        <w:t> </w:t>
      </w:r>
      <w:r>
        <w:rPr>
          <w:b/>
        </w:rPr>
        <w:t>Tự ngôn: </w:t>
      </w:r>
      <w:r>
        <w:rPr/>
        <w:t>Lão tử nơi nghiệp thiện và nghiệp bất thiện thành quả của nghiệp bất </w:t>
      </w:r>
      <w:r>
        <w:rPr/>
        <w:t>thiện</w:t>
      </w:r>
      <w:r>
        <w:rPr/>
        <w:t> phải chăng? Phản ngữ: Phải rồi.</w:t>
      </w:r>
    </w:p>
    <w:p>
      <w:pPr>
        <w:pStyle w:val="BodyText"/>
        <w:spacing w:line="237" w:lineRule="auto" w:before="5"/>
        <w:ind w:right="139"/>
      </w:pPr>
      <w:r>
        <w:rPr>
          <w:rFonts w:ascii="Symbol" w:hAnsi="Symbol"/>
        </w:rPr>
        <w:t></w:t>
      </w:r>
      <w:r>
        <w:rPr>
          <w:spacing w:val="80"/>
        </w:rPr>
        <w:t> </w:t>
      </w:r>
      <w:r>
        <w:rPr>
          <w:b/>
        </w:rPr>
        <w:t>Tự ngôn: </w:t>
      </w:r>
      <w:r>
        <w:rPr/>
        <w:t>Lão tử nơi nghiệp thiện và nghiệp bất thiện thành quả của nghiệp thiện phải chăng? Phản ngữ: Không nên nói thế đó...</w:t>
      </w:r>
    </w:p>
    <w:p>
      <w:pPr>
        <w:pStyle w:val="Heading3"/>
        <w:spacing w:line="295" w:lineRule="exact" w:before="10"/>
      </w:pPr>
      <w:r>
        <w:rPr>
          <w:spacing w:val="-2"/>
        </w:rPr>
        <w:t>1177.</w:t>
      </w:r>
    </w:p>
    <w:p>
      <w:pPr>
        <w:pStyle w:val="BodyText"/>
        <w:ind w:right="139"/>
      </w:pPr>
      <w:r>
        <w:rPr>
          <w:rFonts w:ascii="Symbol" w:hAnsi="Symbol"/>
        </w:rPr>
        <w:t></w:t>
      </w:r>
      <w:r>
        <w:rPr>
          <w:spacing w:val="80"/>
        </w:rPr>
        <w:t> </w:t>
      </w:r>
      <w:r>
        <w:rPr>
          <w:b/>
        </w:rPr>
        <w:t>Tự</w:t>
      </w:r>
      <w:r>
        <w:rPr>
          <w:b/>
          <w:spacing w:val="28"/>
        </w:rPr>
        <w:t> </w:t>
      </w:r>
      <w:r>
        <w:rPr>
          <w:b/>
        </w:rPr>
        <w:t>ngôn:</w:t>
      </w:r>
      <w:r>
        <w:rPr>
          <w:b/>
          <w:spacing w:val="27"/>
        </w:rPr>
        <w:t> </w:t>
      </w:r>
      <w:r>
        <w:rPr/>
        <w:t>Lão</w:t>
      </w:r>
      <w:r>
        <w:rPr>
          <w:spacing w:val="27"/>
        </w:rPr>
        <w:t> </w:t>
      </w:r>
      <w:r>
        <w:rPr/>
        <w:t>tử</w:t>
      </w:r>
      <w:r>
        <w:rPr>
          <w:spacing w:val="29"/>
        </w:rPr>
        <w:t> </w:t>
      </w:r>
      <w:r>
        <w:rPr/>
        <w:t>nơi</w:t>
      </w:r>
      <w:r>
        <w:rPr>
          <w:spacing w:val="27"/>
        </w:rPr>
        <w:t> </w:t>
      </w:r>
      <w:r>
        <w:rPr/>
        <w:t>nghiệp</w:t>
      </w:r>
      <w:r>
        <w:rPr>
          <w:spacing w:val="27"/>
        </w:rPr>
        <w:t> </w:t>
      </w:r>
      <w:r>
        <w:rPr/>
        <w:t>thiện</w:t>
      </w:r>
      <w:r>
        <w:rPr>
          <w:spacing w:val="27"/>
        </w:rPr>
        <w:t> </w:t>
      </w:r>
      <w:r>
        <w:rPr/>
        <w:t>và</w:t>
      </w:r>
      <w:r>
        <w:rPr>
          <w:spacing w:val="27"/>
        </w:rPr>
        <w:t> </w:t>
      </w:r>
      <w:r>
        <w:rPr/>
        <w:t>nghiệp</w:t>
      </w:r>
      <w:r>
        <w:rPr>
          <w:spacing w:val="27"/>
        </w:rPr>
        <w:t> </w:t>
      </w:r>
      <w:r>
        <w:rPr/>
        <w:t>bất</w:t>
      </w:r>
      <w:r>
        <w:rPr>
          <w:spacing w:val="27"/>
        </w:rPr>
        <w:t> </w:t>
      </w:r>
      <w:r>
        <w:rPr/>
        <w:t>thiện</w:t>
      </w:r>
      <w:r>
        <w:rPr>
          <w:spacing w:val="30"/>
        </w:rPr>
        <w:t> </w:t>
      </w:r>
      <w:r>
        <w:rPr/>
        <w:t>không</w:t>
      </w:r>
      <w:r>
        <w:rPr>
          <w:spacing w:val="27"/>
        </w:rPr>
        <w:t> </w:t>
      </w:r>
      <w:r>
        <w:rPr/>
        <w:t>thể</w:t>
      </w:r>
      <w:r>
        <w:rPr>
          <w:spacing w:val="27"/>
        </w:rPr>
        <w:t> </w:t>
      </w:r>
      <w:r>
        <w:rPr/>
        <w:t>nói</w:t>
      </w:r>
      <w:r>
        <w:rPr>
          <w:spacing w:val="28"/>
        </w:rPr>
        <w:t> </w:t>
      </w:r>
      <w:r>
        <w:rPr/>
        <w:t>thành</w:t>
      </w:r>
      <w:r>
        <w:rPr>
          <w:spacing w:val="27"/>
        </w:rPr>
        <w:t> </w:t>
      </w:r>
      <w:r>
        <w:rPr/>
        <w:t>quả</w:t>
      </w:r>
      <w:r>
        <w:rPr>
          <w:spacing w:val="28"/>
        </w:rPr>
        <w:t> </w:t>
      </w:r>
      <w:r>
        <w:rPr/>
        <w:t>của nghiệp thiện phải chăng? Phản ngữ: Phải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6"/>
        </w:rPr>
        <w:t> </w:t>
      </w:r>
      <w:r>
        <w:rPr/>
        <w:t>Lão</w:t>
      </w:r>
      <w:r>
        <w:rPr>
          <w:spacing w:val="26"/>
        </w:rPr>
        <w:t> </w:t>
      </w:r>
      <w:r>
        <w:rPr/>
        <w:t>tử</w:t>
      </w:r>
      <w:r>
        <w:rPr>
          <w:spacing w:val="27"/>
        </w:rPr>
        <w:t> </w:t>
      </w:r>
      <w:r>
        <w:rPr/>
        <w:t>của</w:t>
      </w:r>
      <w:r>
        <w:rPr>
          <w:spacing w:val="29"/>
        </w:rPr>
        <w:t> </w:t>
      </w:r>
      <w:r>
        <w:rPr/>
        <w:t>nghiệp</w:t>
      </w:r>
      <w:r>
        <w:rPr>
          <w:spacing w:val="26"/>
        </w:rPr>
        <w:t> </w:t>
      </w:r>
      <w:r>
        <w:rPr/>
        <w:t>thiện</w:t>
      </w:r>
      <w:r>
        <w:rPr>
          <w:spacing w:val="26"/>
        </w:rPr>
        <w:t> </w:t>
      </w:r>
      <w:r>
        <w:rPr/>
        <w:t>và</w:t>
      </w:r>
      <w:r>
        <w:rPr>
          <w:spacing w:val="26"/>
        </w:rPr>
        <w:t> </w:t>
      </w:r>
      <w:r>
        <w:rPr/>
        <w:t>nghiệp</w:t>
      </w:r>
      <w:r>
        <w:rPr>
          <w:spacing w:val="26"/>
        </w:rPr>
        <w:t> </w:t>
      </w:r>
      <w:r>
        <w:rPr/>
        <w:t>bất</w:t>
      </w:r>
      <w:r>
        <w:rPr>
          <w:spacing w:val="26"/>
        </w:rPr>
        <w:t> </w:t>
      </w:r>
      <w:r>
        <w:rPr/>
        <w:t>thiện</w:t>
      </w:r>
      <w:r>
        <w:rPr>
          <w:spacing w:val="29"/>
        </w:rPr>
        <w:t> </w:t>
      </w:r>
      <w:r>
        <w:rPr/>
        <w:t>không</w:t>
      </w:r>
      <w:r>
        <w:rPr>
          <w:spacing w:val="26"/>
        </w:rPr>
        <w:t> </w:t>
      </w:r>
      <w:r>
        <w:rPr/>
        <w:t>thể</w:t>
      </w:r>
      <w:r>
        <w:rPr>
          <w:spacing w:val="28"/>
        </w:rPr>
        <w:t> </w:t>
      </w:r>
      <w:r>
        <w:rPr/>
        <w:t>nói</w:t>
      </w:r>
      <w:r>
        <w:rPr>
          <w:spacing w:val="27"/>
        </w:rPr>
        <w:t> </w:t>
      </w:r>
      <w:r>
        <w:rPr/>
        <w:t>thành</w:t>
      </w:r>
      <w:r>
        <w:rPr>
          <w:spacing w:val="26"/>
        </w:rPr>
        <w:t> </w:t>
      </w:r>
      <w:r>
        <w:rPr/>
        <w:t>quả</w:t>
      </w:r>
      <w:r>
        <w:rPr>
          <w:spacing w:val="27"/>
        </w:rPr>
        <w:t> </w:t>
      </w:r>
      <w:r>
        <w:rPr/>
        <w:t>của nghiệp bất thiện phải chăng? Phản ngữ: Không nên nói thế đó...</w:t>
      </w:r>
    </w:p>
    <w:p>
      <w:pPr>
        <w:pStyle w:val="Heading3"/>
        <w:spacing w:before="1"/>
      </w:pPr>
      <w:r>
        <w:rPr>
          <w:spacing w:val="-2"/>
        </w:rPr>
        <w:t>1178.</w:t>
      </w:r>
    </w:p>
    <w:p>
      <w:pPr>
        <w:pStyle w:val="BodyText"/>
        <w:spacing w:line="315" w:lineRule="exact"/>
        <w:ind w:left="424" w:firstLine="0"/>
        <w:jc w:val="both"/>
      </w:pPr>
      <w:r>
        <w:rPr>
          <w:rFonts w:ascii="Symbol" w:hAnsi="Symbol"/>
        </w:rPr>
        <w:t></w:t>
      </w:r>
      <w:r>
        <w:rPr>
          <w:spacing w:val="47"/>
          <w:w w:val="150"/>
        </w:rPr>
        <w:t> </w:t>
      </w:r>
      <w:r>
        <w:rPr/>
        <w:t>Phản</w:t>
      </w:r>
      <w:r>
        <w:rPr>
          <w:spacing w:val="-4"/>
        </w:rPr>
        <w:t> </w:t>
      </w:r>
      <w:r>
        <w:rPr/>
        <w:t>ngữ:</w:t>
      </w:r>
      <w:r>
        <w:rPr>
          <w:spacing w:val="-5"/>
        </w:rPr>
        <w:t> </w:t>
      </w:r>
      <w:r>
        <w:rPr/>
        <w:t>Chớ</w:t>
      </w:r>
      <w:r>
        <w:rPr>
          <w:spacing w:val="-4"/>
        </w:rPr>
        <w:t> </w:t>
      </w:r>
      <w:r>
        <w:rPr/>
        <w:t>nên</w:t>
      </w:r>
      <w:r>
        <w:rPr>
          <w:spacing w:val="-3"/>
        </w:rPr>
        <w:t> </w:t>
      </w:r>
      <w:r>
        <w:rPr/>
        <w:t>nói</w:t>
      </w:r>
      <w:r>
        <w:rPr>
          <w:spacing w:val="-3"/>
        </w:rPr>
        <w:t> </w:t>
      </w:r>
      <w:r>
        <w:rPr/>
        <w:t>rằng</w:t>
      </w:r>
      <w:r>
        <w:rPr>
          <w:spacing w:val="-2"/>
        </w:rPr>
        <w:t> </w:t>
      </w:r>
      <w:r>
        <w:rPr/>
        <w:t>Lão</w:t>
      </w:r>
      <w:r>
        <w:rPr>
          <w:spacing w:val="-5"/>
        </w:rPr>
        <w:t> </w:t>
      </w:r>
      <w:r>
        <w:rPr/>
        <w:t>tử</w:t>
      </w:r>
      <w:r>
        <w:rPr>
          <w:spacing w:val="-4"/>
        </w:rPr>
        <w:t> </w:t>
      </w:r>
      <w:r>
        <w:rPr/>
        <w:t>thành</w:t>
      </w:r>
      <w:r>
        <w:rPr>
          <w:spacing w:val="-4"/>
        </w:rPr>
        <w:t> </w:t>
      </w:r>
      <w:r>
        <w:rPr/>
        <w:t>quả</w:t>
      </w:r>
      <w:r>
        <w:rPr>
          <w:spacing w:val="-2"/>
        </w:rPr>
        <w:t> </w:t>
      </w:r>
      <w:r>
        <w:rPr/>
        <w:t>phải</w:t>
      </w:r>
      <w:r>
        <w:rPr>
          <w:spacing w:val="-5"/>
        </w:rPr>
        <w:t> </w:t>
      </w:r>
      <w:r>
        <w:rPr/>
        <w:t>chăng?</w:t>
      </w:r>
      <w:r>
        <w:rPr>
          <w:spacing w:val="-1"/>
        </w:rPr>
        <w:t> </w:t>
      </w:r>
      <w:r>
        <w:rPr>
          <w:b/>
        </w:rPr>
        <w:t>Tự</w:t>
      </w:r>
      <w:r>
        <w:rPr>
          <w:b/>
          <w:spacing w:val="-5"/>
        </w:rPr>
        <w:t> </w:t>
      </w:r>
      <w:r>
        <w:rPr>
          <w:b/>
        </w:rPr>
        <w:t>ngôn:</w:t>
      </w:r>
      <w:r>
        <w:rPr>
          <w:b/>
          <w:spacing w:val="-2"/>
        </w:rPr>
        <w:t> </w:t>
      </w:r>
      <w:r>
        <w:rPr/>
        <w:t>Phải</w:t>
      </w:r>
      <w:r>
        <w:rPr>
          <w:spacing w:val="-4"/>
        </w:rPr>
        <w:t> rồi.</w:t>
      </w:r>
    </w:p>
    <w:p>
      <w:pPr>
        <w:pStyle w:val="BodyText"/>
        <w:ind w:right="140"/>
        <w:jc w:val="both"/>
      </w:pPr>
      <w:r>
        <w:rPr>
          <w:rFonts w:ascii="Symbol" w:hAnsi="Symbol"/>
        </w:rPr>
        <w:t></w:t>
      </w:r>
      <w:r>
        <w:rPr>
          <w:spacing w:val="80"/>
        </w:rPr>
        <w:t> </w:t>
      </w:r>
      <w:r>
        <w:rPr/>
        <w:t>Phản ngữ: Nghiệp có thể làm cho chúng sanh thành người màu da xấu xa, nghiệp có thể làm cho chúng sanh thành người chết yểu vẫn có phải chăng? </w:t>
      </w:r>
      <w:r>
        <w:rPr>
          <w:b/>
        </w:rPr>
        <w:t>Tự ngôn: </w:t>
      </w:r>
      <w:r>
        <w:rPr/>
        <w:t>Phải rồi.</w:t>
      </w:r>
    </w:p>
    <w:p>
      <w:pPr>
        <w:pStyle w:val="BodyText"/>
        <w:ind w:right="140"/>
        <w:jc w:val="both"/>
      </w:pPr>
      <w:r>
        <w:rPr>
          <w:rFonts w:ascii="Symbol" w:hAnsi="Symbol"/>
        </w:rPr>
        <w:t></w:t>
      </w:r>
      <w:r>
        <w:rPr>
          <w:spacing w:val="40"/>
        </w:rPr>
        <w:t> </w:t>
      </w:r>
      <w:r>
        <w:rPr/>
        <w:t>Phản ngữ: Nếu mà nghiệp có thể làm cho chúng sanh thành người nước da xấu xa, nghiệp có thể làm cho chúng sanh thành người đoản thọ; chính do nhân đó, Ngài mới nói rằng Lão tử thành quả.</w:t>
      </w:r>
    </w:p>
    <w:p>
      <w:pPr>
        <w:spacing w:line="297" w:lineRule="exact" w:before="0"/>
        <w:ind w:left="0" w:right="0" w:firstLine="0"/>
        <w:jc w:val="center"/>
        <w:rPr>
          <w:i/>
          <w:sz w:val="26"/>
        </w:rPr>
      </w:pPr>
      <w:r>
        <w:rPr>
          <w:i/>
          <w:sz w:val="26"/>
        </w:rPr>
        <w:t>Dứt</w:t>
      </w:r>
      <w:r>
        <w:rPr>
          <w:i/>
          <w:spacing w:val="-6"/>
          <w:sz w:val="26"/>
        </w:rPr>
        <w:t> </w:t>
      </w:r>
      <w:r>
        <w:rPr>
          <w:i/>
          <w:sz w:val="26"/>
        </w:rPr>
        <w:t>Lão</w:t>
      </w:r>
      <w:r>
        <w:rPr>
          <w:i/>
          <w:spacing w:val="-5"/>
          <w:sz w:val="26"/>
        </w:rPr>
        <w:t> </w:t>
      </w:r>
      <w:r>
        <w:rPr>
          <w:i/>
          <w:sz w:val="26"/>
        </w:rPr>
        <w:t>tử</w:t>
      </w:r>
      <w:r>
        <w:rPr>
          <w:i/>
          <w:spacing w:val="-2"/>
          <w:sz w:val="26"/>
        </w:rPr>
        <w:t> </w:t>
      </w:r>
      <w:r>
        <w:rPr>
          <w:i/>
          <w:sz w:val="26"/>
        </w:rPr>
        <w:t>quả</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4" w:right="6" w:firstLine="0"/>
        <w:jc w:val="center"/>
        <w:rPr>
          <w:b/>
          <w:i/>
          <w:sz w:val="26"/>
        </w:rPr>
      </w:pPr>
      <w:bookmarkStart w:name="_bookmark90" w:id="92"/>
      <w:bookmarkEnd w:id="92"/>
      <w:r>
        <w:rPr/>
      </w:r>
      <w:r>
        <w:rPr>
          <w:b/>
          <w:color w:val="00AF50"/>
          <w:sz w:val="26"/>
        </w:rPr>
        <w:t>THÁNH</w:t>
      </w:r>
      <w:r>
        <w:rPr>
          <w:b/>
          <w:color w:val="00AF50"/>
          <w:spacing w:val="-8"/>
          <w:sz w:val="26"/>
        </w:rPr>
        <w:t> </w:t>
      </w:r>
      <w:r>
        <w:rPr>
          <w:b/>
          <w:color w:val="00AF50"/>
          <w:sz w:val="26"/>
        </w:rPr>
        <w:t>NGHIỆP</w:t>
      </w:r>
      <w:r>
        <w:rPr>
          <w:b/>
          <w:color w:val="00AF50"/>
          <w:spacing w:val="-10"/>
          <w:sz w:val="26"/>
        </w:rPr>
        <w:t> </w:t>
      </w:r>
      <w:r>
        <w:rPr>
          <w:b/>
          <w:color w:val="00AF50"/>
          <w:sz w:val="26"/>
        </w:rPr>
        <w:t>QUẢ</w:t>
      </w:r>
      <w:r>
        <w:rPr>
          <w:b/>
          <w:color w:val="00AF50"/>
          <w:spacing w:val="-9"/>
          <w:sz w:val="26"/>
        </w:rPr>
        <w:t> </w:t>
      </w:r>
      <w:r>
        <w:rPr>
          <w:b/>
          <w:color w:val="00AF50"/>
          <w:sz w:val="26"/>
        </w:rPr>
        <w:t>NGỮ</w:t>
      </w:r>
      <w:r>
        <w:rPr>
          <w:b/>
          <w:color w:val="00AF50"/>
          <w:spacing w:val="-10"/>
          <w:sz w:val="26"/>
        </w:rPr>
        <w:t> </w:t>
      </w:r>
      <w:r>
        <w:rPr>
          <w:b/>
          <w:i/>
          <w:color w:val="00AF50"/>
          <w:sz w:val="26"/>
        </w:rPr>
        <w:t>(ARIYADHAMMA</w:t>
      </w:r>
      <w:r>
        <w:rPr>
          <w:b/>
          <w:i/>
          <w:color w:val="00AF50"/>
          <w:spacing w:val="-8"/>
          <w:sz w:val="26"/>
        </w:rPr>
        <w:t> </w:t>
      </w:r>
      <w:r>
        <w:rPr>
          <w:b/>
          <w:i/>
          <w:color w:val="00AF50"/>
          <w:sz w:val="26"/>
        </w:rPr>
        <w:t>VIPĀKA</w:t>
      </w:r>
      <w:r>
        <w:rPr>
          <w:b/>
          <w:i/>
          <w:color w:val="00AF50"/>
          <w:spacing w:val="-9"/>
          <w:sz w:val="26"/>
        </w:rPr>
        <w:t> </w:t>
      </w:r>
      <w:r>
        <w:rPr>
          <w:b/>
          <w:i/>
          <w:color w:val="00AF50"/>
          <w:spacing w:val="-2"/>
          <w:sz w:val="26"/>
        </w:rPr>
        <w:t>KATHĀ)</w:t>
      </w:r>
    </w:p>
    <w:p>
      <w:pPr>
        <w:pStyle w:val="Heading3"/>
        <w:spacing w:line="292" w:lineRule="exact" w:before="97"/>
      </w:pPr>
      <w:r>
        <w:rPr>
          <w:spacing w:val="-2"/>
        </w:rPr>
        <w:t>1179.</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nơi</w:t>
      </w:r>
      <w:r>
        <w:rPr>
          <w:spacing w:val="-4"/>
        </w:rPr>
        <w:t> </w:t>
      </w:r>
      <w:r>
        <w:rPr/>
        <w:t>Thánh</w:t>
      </w:r>
      <w:r>
        <w:rPr>
          <w:spacing w:val="-5"/>
        </w:rPr>
        <w:t> </w:t>
      </w:r>
      <w:r>
        <w:rPr/>
        <w:t>nghiệp không</w:t>
      </w:r>
      <w:r>
        <w:rPr>
          <w:spacing w:val="-5"/>
        </w:rPr>
        <w:t> </w:t>
      </w:r>
      <w:r>
        <w:rPr/>
        <w:t>có</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ind w:right="139"/>
      </w:pPr>
      <w:r>
        <w:rPr>
          <w:rFonts w:ascii="Symbol" w:hAnsi="Symbol"/>
        </w:rPr>
        <w:t></w:t>
      </w:r>
      <w:r>
        <w:rPr>
          <w:spacing w:val="80"/>
        </w:rPr>
        <w:t> </w:t>
      </w:r>
      <w:r>
        <w:rPr>
          <w:b/>
        </w:rPr>
        <w:t>Tự ngôn: </w:t>
      </w:r>
      <w:r>
        <w:rPr/>
        <w:t>Sa Môn quả có quả nhiều, Phạm Thiên quả có quả nhiều phải chăng? Phản ngữ: Phải rồi.</w:t>
      </w:r>
    </w:p>
    <w:p>
      <w:pPr>
        <w:pStyle w:val="BodyText"/>
        <w:spacing w:line="237" w:lineRule="auto" w:before="5"/>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Sa Môn</w:t>
      </w:r>
      <w:r>
        <w:rPr>
          <w:spacing w:val="-2"/>
        </w:rPr>
        <w:t> </w:t>
      </w:r>
      <w:r>
        <w:rPr/>
        <w:t>quả có</w:t>
      </w:r>
      <w:r>
        <w:rPr>
          <w:spacing w:val="-1"/>
        </w:rPr>
        <w:t> </w:t>
      </w:r>
      <w:r>
        <w:rPr/>
        <w:t>quả</w:t>
      </w:r>
      <w:r>
        <w:rPr>
          <w:spacing w:val="-1"/>
        </w:rPr>
        <w:t> </w:t>
      </w:r>
      <w:r>
        <w:rPr/>
        <w:t>nhiều, Phạm</w:t>
      </w:r>
      <w:r>
        <w:rPr>
          <w:spacing w:val="-4"/>
        </w:rPr>
        <w:t> </w:t>
      </w:r>
      <w:r>
        <w:rPr/>
        <w:t>Thiên quả</w:t>
      </w:r>
      <w:r>
        <w:rPr>
          <w:spacing w:val="-1"/>
        </w:rPr>
        <w:t> </w:t>
      </w:r>
      <w:r>
        <w:rPr/>
        <w:t>có</w:t>
      </w:r>
      <w:r>
        <w:rPr>
          <w:spacing w:val="-1"/>
        </w:rPr>
        <w:t> </w:t>
      </w:r>
      <w:r>
        <w:rPr/>
        <w:t>quả</w:t>
      </w:r>
      <w:r>
        <w:rPr>
          <w:spacing w:val="-1"/>
        </w:rPr>
        <w:t> </w:t>
      </w:r>
      <w:r>
        <w:rPr/>
        <w:t>nhiều</w:t>
      </w:r>
      <w:r>
        <w:rPr>
          <w:spacing w:val="-2"/>
        </w:rPr>
        <w:t> </w:t>
      </w:r>
      <w:r>
        <w:rPr/>
        <w:t>thời</w:t>
      </w:r>
      <w:r>
        <w:rPr>
          <w:spacing w:val="-2"/>
        </w:rPr>
        <w:t> </w:t>
      </w:r>
      <w:r>
        <w:rPr/>
        <w:t>không nên nói rằng quả nơi Thánh nghiệp không có.</w:t>
      </w:r>
    </w:p>
    <w:p>
      <w:pPr>
        <w:pStyle w:val="Heading3"/>
        <w:spacing w:line="295" w:lineRule="exact" w:before="10"/>
      </w:pPr>
      <w:r>
        <w:rPr>
          <w:spacing w:val="-2"/>
        </w:rPr>
        <w:t>1180.</w:t>
      </w:r>
    </w:p>
    <w:p>
      <w:pPr>
        <w:pStyle w:val="BodyText"/>
        <w:spacing w:line="314"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Quả</w:t>
      </w:r>
      <w:r>
        <w:rPr>
          <w:spacing w:val="-4"/>
        </w:rPr>
        <w:t> </w:t>
      </w:r>
      <w:r>
        <w:rPr/>
        <w:t>của</w:t>
      </w:r>
      <w:r>
        <w:rPr>
          <w:spacing w:val="-2"/>
        </w:rPr>
        <w:t> </w:t>
      </w:r>
      <w:r>
        <w:rPr/>
        <w:t>Thánh</w:t>
      </w:r>
      <w:r>
        <w:rPr>
          <w:spacing w:val="-5"/>
        </w:rPr>
        <w:t> </w:t>
      </w:r>
      <w:r>
        <w:rPr/>
        <w:t>nghiệp</w:t>
      </w:r>
      <w:r>
        <w:rPr>
          <w:spacing w:val="-1"/>
        </w:rPr>
        <w:t> </w:t>
      </w:r>
      <w:r>
        <w:rPr/>
        <w:t>không</w:t>
      </w:r>
      <w:r>
        <w:rPr>
          <w:spacing w:val="-4"/>
        </w:rPr>
        <w:t> </w:t>
      </w:r>
      <w:r>
        <w:rPr/>
        <w:t>có</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Dự</w:t>
      </w:r>
      <w:r>
        <w:rPr>
          <w:spacing w:val="-4"/>
        </w:rPr>
        <w:t> </w:t>
      </w:r>
      <w:r>
        <w:rPr/>
        <w:t>Lưu</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40"/>
        </w:rPr>
        <w:t> </w:t>
      </w:r>
      <w:r>
        <w:rPr>
          <w:b/>
        </w:rPr>
        <w:t>ngôn:</w:t>
      </w:r>
      <w:r>
        <w:rPr>
          <w:b/>
          <w:spacing w:val="40"/>
        </w:rPr>
        <w:t> </w:t>
      </w:r>
      <w:r>
        <w:rPr/>
        <w:t>Nếu</w:t>
      </w:r>
      <w:r>
        <w:rPr>
          <w:spacing w:val="40"/>
        </w:rPr>
        <w:t> </w:t>
      </w:r>
      <w:r>
        <w:rPr/>
        <w:t>mà</w:t>
      </w:r>
      <w:r>
        <w:rPr>
          <w:spacing w:val="40"/>
        </w:rPr>
        <w:t> </w:t>
      </w:r>
      <w:r>
        <w:rPr/>
        <w:t>quả</w:t>
      </w:r>
      <w:r>
        <w:rPr>
          <w:spacing w:val="39"/>
        </w:rPr>
        <w:t> </w:t>
      </w:r>
      <w:r>
        <w:rPr/>
        <w:t>Dự</w:t>
      </w:r>
      <w:r>
        <w:rPr>
          <w:spacing w:val="40"/>
        </w:rPr>
        <w:t> </w:t>
      </w:r>
      <w:r>
        <w:rPr/>
        <w:t>Lưu</w:t>
      </w:r>
      <w:r>
        <w:rPr>
          <w:spacing w:val="39"/>
        </w:rPr>
        <w:t> </w:t>
      </w:r>
      <w:r>
        <w:rPr/>
        <w:t>vẫn</w:t>
      </w:r>
      <w:r>
        <w:rPr>
          <w:spacing w:val="39"/>
        </w:rPr>
        <w:t> </w:t>
      </w:r>
      <w:r>
        <w:rPr/>
        <w:t>có</w:t>
      </w:r>
      <w:r>
        <w:rPr>
          <w:spacing w:val="39"/>
        </w:rPr>
        <w:t> </w:t>
      </w:r>
      <w:r>
        <w:rPr/>
        <w:t>thời</w:t>
      </w:r>
      <w:r>
        <w:rPr>
          <w:spacing w:val="40"/>
        </w:rPr>
        <w:t> </w:t>
      </w:r>
      <w:r>
        <w:rPr/>
        <w:t>không</w:t>
      </w:r>
      <w:r>
        <w:rPr>
          <w:spacing w:val="39"/>
        </w:rPr>
        <w:t> </w:t>
      </w:r>
      <w:r>
        <w:rPr/>
        <w:t>nên</w:t>
      </w:r>
      <w:r>
        <w:rPr>
          <w:spacing w:val="40"/>
        </w:rPr>
        <w:t> </w:t>
      </w:r>
      <w:r>
        <w:rPr/>
        <w:t>nói</w:t>
      </w:r>
      <w:r>
        <w:rPr>
          <w:spacing w:val="40"/>
        </w:rPr>
        <w:t> </w:t>
      </w:r>
      <w:r>
        <w:rPr/>
        <w:t>quả</w:t>
      </w:r>
      <w:r>
        <w:rPr>
          <w:spacing w:val="39"/>
        </w:rPr>
        <w:t> </w:t>
      </w:r>
      <w:r>
        <w:rPr/>
        <w:t>của</w:t>
      </w:r>
      <w:r>
        <w:rPr>
          <w:spacing w:val="40"/>
        </w:rPr>
        <w:t> </w:t>
      </w:r>
      <w:r>
        <w:rPr/>
        <w:t>Thánh</w:t>
      </w:r>
      <w:r>
        <w:rPr>
          <w:spacing w:val="39"/>
        </w:rPr>
        <w:t> </w:t>
      </w:r>
      <w:r>
        <w:rPr/>
        <w:t>nghiệp không có.</w:t>
      </w:r>
    </w:p>
    <w:p>
      <w:pPr>
        <w:pStyle w:val="BodyText"/>
        <w:spacing w:line="237" w:lineRule="auto" w:before="5"/>
      </w:pPr>
      <w:r>
        <w:rPr>
          <w:rFonts w:ascii="Symbol" w:hAnsi="Symbol"/>
        </w:rPr>
        <w:t></w:t>
      </w:r>
      <w:r>
        <w:rPr>
          <w:spacing w:val="80"/>
        </w:rPr>
        <w:t> </w:t>
      </w:r>
      <w:r>
        <w:rPr>
          <w:b/>
        </w:rPr>
        <w:t>Tự</w:t>
      </w:r>
      <w:r>
        <w:rPr>
          <w:b/>
          <w:spacing w:val="25"/>
        </w:rPr>
        <w:t> </w:t>
      </w:r>
      <w:r>
        <w:rPr>
          <w:b/>
        </w:rPr>
        <w:t>ngôn:</w:t>
      </w:r>
      <w:r>
        <w:rPr>
          <w:b/>
          <w:spacing w:val="25"/>
        </w:rPr>
        <w:t> </w:t>
      </w:r>
      <w:r>
        <w:rPr/>
        <w:t>Quả</w:t>
      </w:r>
      <w:r>
        <w:rPr>
          <w:spacing w:val="25"/>
        </w:rPr>
        <w:t> </w:t>
      </w:r>
      <w:r>
        <w:rPr/>
        <w:t>Nhứt</w:t>
      </w:r>
      <w:r>
        <w:rPr>
          <w:spacing w:val="25"/>
        </w:rPr>
        <w:t> </w:t>
      </w:r>
      <w:r>
        <w:rPr/>
        <w:t>Lai</w:t>
      </w:r>
      <w:r>
        <w:rPr>
          <w:spacing w:val="26"/>
        </w:rPr>
        <w:t> </w:t>
      </w:r>
      <w:r>
        <w:rPr/>
        <w:t>...</w:t>
      </w:r>
      <w:r>
        <w:rPr>
          <w:spacing w:val="25"/>
        </w:rPr>
        <w:t> </w:t>
      </w:r>
      <w:r>
        <w:rPr/>
        <w:t>quả</w:t>
      </w:r>
      <w:r>
        <w:rPr>
          <w:spacing w:val="25"/>
        </w:rPr>
        <w:t> </w:t>
      </w:r>
      <w:r>
        <w:rPr/>
        <w:t>Bất</w:t>
      </w:r>
      <w:r>
        <w:rPr>
          <w:spacing w:val="25"/>
        </w:rPr>
        <w:t> </w:t>
      </w:r>
      <w:r>
        <w:rPr/>
        <w:t>Lai,</w:t>
      </w:r>
      <w:r>
        <w:rPr>
          <w:spacing w:val="26"/>
        </w:rPr>
        <w:t> </w:t>
      </w:r>
      <w:r>
        <w:rPr/>
        <w:t>quả</w:t>
      </w:r>
      <w:r>
        <w:rPr>
          <w:spacing w:val="25"/>
        </w:rPr>
        <w:t> </w:t>
      </w:r>
      <w:r>
        <w:rPr/>
        <w:t>La</w:t>
      </w:r>
      <w:r>
        <w:rPr>
          <w:spacing w:val="25"/>
        </w:rPr>
        <w:t> </w:t>
      </w:r>
      <w:r>
        <w:rPr/>
        <w:t>Hán</w:t>
      </w:r>
      <w:r>
        <w:rPr>
          <w:spacing w:val="25"/>
        </w:rPr>
        <w:t> </w:t>
      </w:r>
      <w:r>
        <w:rPr/>
        <w:t>vẫn</w:t>
      </w:r>
      <w:r>
        <w:rPr>
          <w:spacing w:val="25"/>
        </w:rPr>
        <w:t> </w:t>
      </w:r>
      <w:r>
        <w:rPr/>
        <w:t>có</w:t>
      </w:r>
      <w:r>
        <w:rPr>
          <w:spacing w:val="25"/>
        </w:rPr>
        <w:t> </w:t>
      </w:r>
      <w:r>
        <w:rPr/>
        <w:t>phải</w:t>
      </w:r>
      <w:r>
        <w:rPr>
          <w:spacing w:val="25"/>
        </w:rPr>
        <w:t> </w:t>
      </w:r>
      <w:r>
        <w:rPr/>
        <w:t>chăng?</w:t>
      </w:r>
      <w:r>
        <w:rPr>
          <w:spacing w:val="29"/>
        </w:rPr>
        <w:t> </w:t>
      </w:r>
      <w:r>
        <w:rPr/>
        <w:t>Phản</w:t>
      </w:r>
      <w:r>
        <w:rPr>
          <w:spacing w:val="25"/>
        </w:rPr>
        <w:t> </w:t>
      </w:r>
      <w:r>
        <w:rPr/>
        <w:t>ngữ: Phải rồi.</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quả</w:t>
      </w:r>
      <w:r>
        <w:rPr>
          <w:spacing w:val="-1"/>
        </w:rPr>
        <w:t> </w:t>
      </w:r>
      <w:r>
        <w:rPr/>
        <w:t>La</w:t>
      </w:r>
      <w:r>
        <w:rPr>
          <w:spacing w:val="-1"/>
        </w:rPr>
        <w:t> </w:t>
      </w:r>
      <w:r>
        <w:rPr/>
        <w:t>Hán</w:t>
      </w:r>
      <w:r>
        <w:rPr>
          <w:spacing w:val="-1"/>
        </w:rPr>
        <w:t> </w:t>
      </w:r>
      <w:r>
        <w:rPr/>
        <w:t>vẫn</w:t>
      </w:r>
      <w:r>
        <w:rPr>
          <w:spacing w:val="-1"/>
        </w:rPr>
        <w:t> </w:t>
      </w:r>
      <w:r>
        <w:rPr/>
        <w:t>có</w:t>
      </w:r>
      <w:r>
        <w:rPr>
          <w:spacing w:val="-1"/>
        </w:rPr>
        <w:t> </w:t>
      </w:r>
      <w:r>
        <w:rPr/>
        <w:t>thời</w:t>
      </w:r>
      <w:r>
        <w:rPr>
          <w:spacing w:val="-2"/>
        </w:rPr>
        <w:t> </w:t>
      </w:r>
      <w:r>
        <w:rPr/>
        <w:t>không</w:t>
      </w:r>
      <w:r>
        <w:rPr>
          <w:spacing w:val="-2"/>
        </w:rPr>
        <w:t> </w:t>
      </w:r>
      <w:r>
        <w:rPr/>
        <w:t>nên nói</w:t>
      </w:r>
      <w:r>
        <w:rPr>
          <w:spacing w:val="-2"/>
        </w:rPr>
        <w:t> </w:t>
      </w:r>
      <w:r>
        <w:rPr/>
        <w:t>quả</w:t>
      </w:r>
      <w:r>
        <w:rPr>
          <w:spacing w:val="-1"/>
        </w:rPr>
        <w:t> </w:t>
      </w:r>
      <w:r>
        <w:rPr/>
        <w:t>của</w:t>
      </w:r>
      <w:r>
        <w:rPr>
          <w:spacing w:val="-1"/>
        </w:rPr>
        <w:t> </w:t>
      </w:r>
      <w:r>
        <w:rPr/>
        <w:t>Thánh</w:t>
      </w:r>
      <w:r>
        <w:rPr>
          <w:spacing w:val="-1"/>
        </w:rPr>
        <w:t> </w:t>
      </w:r>
      <w:r>
        <w:rPr/>
        <w:t>nghiệp không </w:t>
      </w:r>
      <w:r>
        <w:rPr>
          <w:spacing w:val="-4"/>
        </w:rPr>
        <w:t>có.</w:t>
      </w:r>
    </w:p>
    <w:p>
      <w:pPr>
        <w:pStyle w:val="BodyText"/>
        <w:spacing w:after="0" w:line="237" w:lineRule="auto"/>
        <w:sectPr>
          <w:pgSz w:w="11630" w:h="16450"/>
          <w:pgMar w:header="766" w:footer="0" w:top="1080" w:bottom="280" w:left="850" w:right="850"/>
        </w:sectPr>
      </w:pPr>
    </w:p>
    <w:p>
      <w:pPr>
        <w:pStyle w:val="Heading3"/>
        <w:spacing w:before="280"/>
      </w:pPr>
      <w:r>
        <w:rPr>
          <w:spacing w:val="-2"/>
        </w:rPr>
        <w:t>1181.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Quả</w:t>
      </w:r>
      <w:r>
        <w:rPr>
          <w:spacing w:val="-4"/>
        </w:rPr>
        <w:t> </w:t>
      </w:r>
      <w:r>
        <w:rPr/>
        <w:t>Dự</w:t>
      </w:r>
      <w:r>
        <w:rPr>
          <w:spacing w:val="-4"/>
        </w:rPr>
        <w:t> </w:t>
      </w:r>
      <w:r>
        <w:rPr/>
        <w:t>Lưu</w:t>
      </w:r>
      <w:r>
        <w:rPr>
          <w:spacing w:val="-2"/>
        </w:rPr>
        <w:t> </w:t>
      </w:r>
      <w:r>
        <w:rPr/>
        <w:t>không</w:t>
      </w:r>
      <w:r>
        <w:rPr>
          <w:spacing w:val="-3"/>
        </w:rPr>
        <w:t> </w:t>
      </w:r>
      <w:r>
        <w:rPr/>
        <w:t>thành</w:t>
      </w:r>
      <w:r>
        <w:rPr>
          <w:spacing w:val="-4"/>
        </w:rPr>
        <w:t> </w:t>
      </w:r>
      <w:r>
        <w:rPr/>
        <w:t>dị</w:t>
      </w:r>
      <w:r>
        <w:rPr>
          <w:spacing w:val="-5"/>
        </w:rPr>
        <w:t> </w:t>
      </w:r>
      <w:r>
        <w:rPr/>
        <w:t>thục</w:t>
      </w:r>
      <w:r>
        <w:rPr>
          <w:spacing w:val="-4"/>
        </w:rPr>
        <w:t> </w:t>
      </w:r>
      <w:r>
        <w:rPr/>
        <w:t>quả</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Quả của bố thí không thành dị thục quả phải chăng? Phản ngữ: Không nên</w:t>
      </w:r>
      <w:r>
        <w:rPr>
          <w:spacing w:val="40"/>
        </w:rPr>
        <w:t> </w:t>
      </w:r>
      <w:r>
        <w:rPr/>
        <w:t>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Quả</w:t>
      </w:r>
      <w:r>
        <w:rPr>
          <w:spacing w:val="-4"/>
        </w:rPr>
        <w:t> </w:t>
      </w:r>
      <w:r>
        <w:rPr/>
        <w:t>Dự</w:t>
      </w:r>
      <w:r>
        <w:rPr>
          <w:spacing w:val="-4"/>
        </w:rPr>
        <w:t> </w:t>
      </w:r>
      <w:r>
        <w:rPr/>
        <w:t>Lưu</w:t>
      </w:r>
      <w:r>
        <w:rPr>
          <w:spacing w:val="-2"/>
        </w:rPr>
        <w:t> </w:t>
      </w:r>
      <w:r>
        <w:rPr/>
        <w:t>không</w:t>
      </w:r>
      <w:r>
        <w:rPr>
          <w:spacing w:val="-3"/>
        </w:rPr>
        <w:t> </w:t>
      </w:r>
      <w:r>
        <w:rPr/>
        <w:t>thành</w:t>
      </w:r>
      <w:r>
        <w:rPr>
          <w:spacing w:val="-4"/>
        </w:rPr>
        <w:t> </w:t>
      </w:r>
      <w:r>
        <w:rPr/>
        <w:t>dị</w:t>
      </w:r>
      <w:r>
        <w:rPr>
          <w:spacing w:val="-5"/>
        </w:rPr>
        <w:t> </w:t>
      </w:r>
      <w:r>
        <w:rPr/>
        <w:t>thục</w:t>
      </w:r>
      <w:r>
        <w:rPr>
          <w:spacing w:val="-4"/>
        </w:rPr>
        <w:t> </w:t>
      </w:r>
      <w:r>
        <w:rPr/>
        <w:t>quả</w:t>
      </w:r>
      <w:r>
        <w:rPr>
          <w:spacing w:val="-3"/>
        </w:rPr>
        <w:t> </w:t>
      </w:r>
      <w:r>
        <w:rPr/>
        <w:t>phải</w:t>
      </w:r>
      <w:r>
        <w:rPr>
          <w:spacing w:val="-5"/>
        </w:rPr>
        <w:t> </w:t>
      </w:r>
      <w:r>
        <w:rPr/>
        <w:t>chăng?</w:t>
      </w:r>
      <w:r>
        <w:rPr>
          <w:spacing w:val="-1"/>
        </w:rPr>
        <w:t> </w:t>
      </w:r>
      <w:r>
        <w:rPr/>
        <w:t>Phản</w:t>
      </w:r>
      <w:r>
        <w:rPr>
          <w:spacing w:val="-5"/>
        </w:rPr>
        <w:t> </w:t>
      </w:r>
      <w:r>
        <w:rPr/>
        <w:t>ngữ:</w:t>
      </w:r>
      <w:r>
        <w:rPr>
          <w:spacing w:val="-3"/>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17"/>
        </w:rPr>
        <w:t> </w:t>
      </w:r>
      <w:r>
        <w:rPr>
          <w:b/>
        </w:rPr>
        <w:t>ngôn: </w:t>
      </w:r>
      <w:r>
        <w:rPr/>
        <w:t>Quả của</w:t>
      </w:r>
      <w:r>
        <w:rPr>
          <w:spacing w:val="17"/>
        </w:rPr>
        <w:t> </w:t>
      </w:r>
      <w:r>
        <w:rPr/>
        <w:t>giới</w:t>
      </w:r>
      <w:r>
        <w:rPr>
          <w:spacing w:val="18"/>
        </w:rPr>
        <w:t> </w:t>
      </w:r>
      <w:r>
        <w:rPr/>
        <w:t>...</w:t>
      </w:r>
      <w:r>
        <w:rPr>
          <w:spacing w:val="17"/>
        </w:rPr>
        <w:t> </w:t>
      </w:r>
      <w:r>
        <w:rPr/>
        <w:t>quả</w:t>
      </w:r>
      <w:r>
        <w:rPr>
          <w:spacing w:val="17"/>
        </w:rPr>
        <w:t> </w:t>
      </w:r>
      <w:r>
        <w:rPr/>
        <w:t>của</w:t>
      </w:r>
      <w:r>
        <w:rPr>
          <w:spacing w:val="17"/>
        </w:rPr>
        <w:t> </w:t>
      </w:r>
      <w:r>
        <w:rPr/>
        <w:t>tu tiến</w:t>
      </w:r>
      <w:r>
        <w:rPr>
          <w:spacing w:val="17"/>
        </w:rPr>
        <w:t> </w:t>
      </w:r>
      <w:r>
        <w:rPr/>
        <w:t>không</w:t>
      </w:r>
      <w:r>
        <w:rPr>
          <w:spacing w:val="17"/>
        </w:rPr>
        <w:t> </w:t>
      </w:r>
      <w:r>
        <w:rPr/>
        <w:t>thành dị thục</w:t>
      </w:r>
      <w:r>
        <w:rPr>
          <w:spacing w:val="17"/>
        </w:rPr>
        <w:t> </w:t>
      </w:r>
      <w:r>
        <w:rPr/>
        <w:t>quả</w:t>
      </w:r>
      <w:r>
        <w:rPr>
          <w:spacing w:val="19"/>
        </w:rPr>
        <w:t> </w:t>
      </w:r>
      <w:r>
        <w:rPr/>
        <w:t>phải chăng?</w:t>
      </w:r>
      <w:r>
        <w:rPr>
          <w:spacing w:val="19"/>
        </w:rPr>
        <w:t> </w:t>
      </w:r>
      <w:r>
        <w:rPr/>
        <w:t>Phản ngữ: Không nên nói thế đó...</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Quả</w:t>
      </w:r>
      <w:r>
        <w:rPr>
          <w:spacing w:val="18"/>
        </w:rPr>
        <w:t> </w:t>
      </w:r>
      <w:r>
        <w:rPr/>
        <w:t>Nhứt</w:t>
      </w:r>
      <w:r>
        <w:rPr>
          <w:spacing w:val="18"/>
        </w:rPr>
        <w:t> </w:t>
      </w:r>
      <w:r>
        <w:rPr/>
        <w:t>Lai</w:t>
      </w:r>
      <w:r>
        <w:rPr>
          <w:spacing w:val="19"/>
        </w:rPr>
        <w:t> </w:t>
      </w:r>
      <w:r>
        <w:rPr/>
        <w:t>...</w:t>
      </w:r>
      <w:r>
        <w:rPr>
          <w:spacing w:val="18"/>
        </w:rPr>
        <w:t> </w:t>
      </w:r>
      <w:r>
        <w:rPr/>
        <w:t>quả</w:t>
      </w:r>
      <w:r>
        <w:rPr>
          <w:spacing w:val="18"/>
        </w:rPr>
        <w:t> </w:t>
      </w:r>
      <w:r>
        <w:rPr/>
        <w:t>Bất</w:t>
      </w:r>
      <w:r>
        <w:rPr>
          <w:spacing w:val="18"/>
        </w:rPr>
        <w:t> </w:t>
      </w:r>
      <w:r>
        <w:rPr/>
        <w:t>Lai</w:t>
      </w:r>
      <w:r>
        <w:rPr>
          <w:spacing w:val="18"/>
        </w:rPr>
        <w:t> </w:t>
      </w:r>
      <w:r>
        <w:rPr/>
        <w:t>...</w:t>
      </w:r>
      <w:r>
        <w:rPr>
          <w:spacing w:val="18"/>
        </w:rPr>
        <w:t> </w:t>
      </w:r>
      <w:r>
        <w:rPr/>
        <w:t>quả</w:t>
      </w:r>
      <w:r>
        <w:rPr>
          <w:spacing w:val="18"/>
        </w:rPr>
        <w:t> </w:t>
      </w:r>
      <w:r>
        <w:rPr/>
        <w:t>La</w:t>
      </w:r>
      <w:r>
        <w:rPr>
          <w:spacing w:val="18"/>
        </w:rPr>
        <w:t> </w:t>
      </w:r>
      <w:r>
        <w:rPr/>
        <w:t>Hán</w:t>
      </w:r>
      <w:r>
        <w:rPr>
          <w:spacing w:val="18"/>
        </w:rPr>
        <w:t> </w:t>
      </w:r>
      <w:r>
        <w:rPr/>
        <w:t>không</w:t>
      </w:r>
      <w:r>
        <w:rPr>
          <w:spacing w:val="19"/>
        </w:rPr>
        <w:t> </w:t>
      </w:r>
      <w:r>
        <w:rPr/>
        <w:t>thành</w:t>
      </w:r>
      <w:r>
        <w:rPr>
          <w:spacing w:val="20"/>
        </w:rPr>
        <w:t> </w:t>
      </w:r>
      <w:r>
        <w:rPr/>
        <w:t>dị</w:t>
      </w:r>
      <w:r>
        <w:rPr>
          <w:spacing w:val="18"/>
        </w:rPr>
        <w:t> </w:t>
      </w:r>
      <w:r>
        <w:rPr/>
        <w:t>thục</w:t>
      </w:r>
      <w:r>
        <w:rPr>
          <w:spacing w:val="18"/>
        </w:rPr>
        <w:t> </w:t>
      </w:r>
      <w:r>
        <w:rPr/>
        <w:t>quả</w:t>
      </w:r>
      <w:r>
        <w:rPr>
          <w:spacing w:val="20"/>
        </w:rPr>
        <w:t> </w:t>
      </w:r>
      <w:r>
        <w:rPr/>
        <w:t>phải chăng? Phản ngữ: Phải rồi.</w:t>
      </w:r>
    </w:p>
    <w:p>
      <w:pPr>
        <w:pStyle w:val="BodyText"/>
        <w:spacing w:line="237" w:lineRule="auto"/>
        <w:ind w:right="139"/>
      </w:pPr>
      <w:r>
        <w:rPr>
          <w:rFonts w:ascii="Symbol" w:hAnsi="Symbol"/>
        </w:rPr>
        <w:t></w:t>
      </w:r>
      <w:r>
        <w:rPr>
          <w:spacing w:val="80"/>
        </w:rPr>
        <w:t> </w:t>
      </w:r>
      <w:r>
        <w:rPr>
          <w:b/>
        </w:rPr>
        <w:t>Tự ngôn: </w:t>
      </w:r>
      <w:r>
        <w:rPr/>
        <w:t>Quả của bố thí không thành dị thục quả phải chăng? Phản ngữ: Không nên</w:t>
      </w:r>
      <w:r>
        <w:rPr>
          <w:spacing w:val="40"/>
        </w:rPr>
        <w:t> </w:t>
      </w:r>
      <w:r>
        <w:rPr/>
        <w:t>nói thế đó...</w:t>
      </w:r>
    </w:p>
    <w:p>
      <w:pPr>
        <w:pStyle w:val="BodyText"/>
        <w:spacing w:line="318" w:lineRule="exact" w:before="4"/>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4"/>
        </w:rPr>
        <w:t> </w:t>
      </w:r>
      <w:r>
        <w:rPr/>
        <w:t>La</w:t>
      </w:r>
      <w:r>
        <w:rPr>
          <w:spacing w:val="-2"/>
        </w:rPr>
        <w:t> </w:t>
      </w:r>
      <w:r>
        <w:rPr/>
        <w:t>Hán</w:t>
      </w:r>
      <w:r>
        <w:rPr>
          <w:spacing w:val="-2"/>
        </w:rPr>
        <w:t> </w:t>
      </w:r>
      <w:r>
        <w:rPr/>
        <w:t>không</w:t>
      </w:r>
      <w:r>
        <w:rPr>
          <w:spacing w:val="-4"/>
        </w:rPr>
        <w:t> </w:t>
      </w:r>
      <w:r>
        <w:rPr/>
        <w:t>thành</w:t>
      </w:r>
      <w:r>
        <w:rPr>
          <w:spacing w:val="-4"/>
        </w:rPr>
        <w:t> </w:t>
      </w:r>
      <w:r>
        <w:rPr/>
        <w:t>dị</w:t>
      </w:r>
      <w:r>
        <w:rPr>
          <w:spacing w:val="-5"/>
        </w:rPr>
        <w:t> </w:t>
      </w:r>
      <w:r>
        <w:rPr/>
        <w:t>thục</w:t>
      </w:r>
      <w:r>
        <w:rPr>
          <w:spacing w:val="-4"/>
        </w:rPr>
        <w:t> </w:t>
      </w:r>
      <w:r>
        <w:rPr/>
        <w:t>quả</w:t>
      </w:r>
      <w:r>
        <w:rPr>
          <w:spacing w:val="-3"/>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w:t>
      </w:r>
      <w:r>
        <w:rPr>
          <w:b/>
          <w:spacing w:val="17"/>
        </w:rPr>
        <w:t> </w:t>
      </w:r>
      <w:r>
        <w:rPr>
          <w:b/>
        </w:rPr>
        <w:t>ngôn: </w:t>
      </w:r>
      <w:r>
        <w:rPr/>
        <w:t>Quả của</w:t>
      </w:r>
      <w:r>
        <w:rPr>
          <w:spacing w:val="17"/>
        </w:rPr>
        <w:t> </w:t>
      </w:r>
      <w:r>
        <w:rPr/>
        <w:t>giới</w:t>
      </w:r>
      <w:r>
        <w:rPr>
          <w:spacing w:val="18"/>
        </w:rPr>
        <w:t> </w:t>
      </w:r>
      <w:r>
        <w:rPr/>
        <w:t>...</w:t>
      </w:r>
      <w:r>
        <w:rPr>
          <w:spacing w:val="17"/>
        </w:rPr>
        <w:t> </w:t>
      </w:r>
      <w:r>
        <w:rPr/>
        <w:t>quả</w:t>
      </w:r>
      <w:r>
        <w:rPr>
          <w:spacing w:val="17"/>
        </w:rPr>
        <w:t> </w:t>
      </w:r>
      <w:r>
        <w:rPr/>
        <w:t>của</w:t>
      </w:r>
      <w:r>
        <w:rPr>
          <w:spacing w:val="17"/>
        </w:rPr>
        <w:t> </w:t>
      </w:r>
      <w:r>
        <w:rPr/>
        <w:t>tu tiến</w:t>
      </w:r>
      <w:r>
        <w:rPr>
          <w:spacing w:val="17"/>
        </w:rPr>
        <w:t> </w:t>
      </w:r>
      <w:r>
        <w:rPr/>
        <w:t>không</w:t>
      </w:r>
      <w:r>
        <w:rPr>
          <w:spacing w:val="17"/>
        </w:rPr>
        <w:t> </w:t>
      </w:r>
      <w:r>
        <w:rPr/>
        <w:t>thành dị thục</w:t>
      </w:r>
      <w:r>
        <w:rPr>
          <w:spacing w:val="17"/>
        </w:rPr>
        <w:t> </w:t>
      </w:r>
      <w:r>
        <w:rPr/>
        <w:t>quả</w:t>
      </w:r>
      <w:r>
        <w:rPr>
          <w:spacing w:val="19"/>
        </w:rPr>
        <w:t> </w:t>
      </w:r>
      <w:r>
        <w:rPr/>
        <w:t>phải chăng?</w:t>
      </w:r>
      <w:r>
        <w:rPr>
          <w:spacing w:val="19"/>
        </w:rPr>
        <w:t> </w:t>
      </w:r>
      <w:r>
        <w:rPr/>
        <w:t>Phản ngữ: Không nên nói thế đó...</w:t>
      </w:r>
    </w:p>
    <w:p>
      <w:pPr>
        <w:pStyle w:val="Heading3"/>
      </w:pPr>
      <w:r>
        <w:rPr>
          <w:spacing w:val="-2"/>
        </w:rPr>
        <w:t>1182.</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Quả</w:t>
      </w:r>
      <w:r>
        <w:rPr>
          <w:spacing w:val="-4"/>
        </w:rPr>
        <w:t> </w:t>
      </w:r>
      <w:r>
        <w:rPr/>
        <w:t>của</w:t>
      </w:r>
      <w:r>
        <w:rPr>
          <w:spacing w:val="-2"/>
        </w:rPr>
        <w:t> </w:t>
      </w:r>
      <w:r>
        <w:rPr/>
        <w:t>bố</w:t>
      </w:r>
      <w:r>
        <w:rPr>
          <w:spacing w:val="-5"/>
        </w:rPr>
        <w:t> </w:t>
      </w:r>
      <w:r>
        <w:rPr/>
        <w:t>thí</w:t>
      </w:r>
      <w:r>
        <w:rPr>
          <w:spacing w:val="-4"/>
        </w:rPr>
        <w:t> </w:t>
      </w:r>
      <w:r>
        <w:rPr/>
        <w:t>thành</w:t>
      </w:r>
      <w:r>
        <w:rPr>
          <w:spacing w:val="-4"/>
        </w:rPr>
        <w:t> </w:t>
      </w:r>
      <w:r>
        <w:rPr/>
        <w:t>dị</w:t>
      </w:r>
      <w:r>
        <w:rPr>
          <w:spacing w:val="-2"/>
        </w:rPr>
        <w:t> </w:t>
      </w:r>
      <w:r>
        <w:rPr/>
        <w:t>thục</w:t>
      </w:r>
      <w:r>
        <w:rPr>
          <w:spacing w:val="-5"/>
        </w:rPr>
        <w:t> </w:t>
      </w:r>
      <w:r>
        <w:rPr/>
        <w:t>quả</w:t>
      </w:r>
      <w:r>
        <w:rPr>
          <w:spacing w:val="-4"/>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Quả</w:t>
      </w:r>
      <w:r>
        <w:rPr>
          <w:spacing w:val="20"/>
        </w:rPr>
        <w:t> </w:t>
      </w:r>
      <w:r>
        <w:rPr/>
        <w:t>Dự</w:t>
      </w:r>
      <w:r>
        <w:rPr>
          <w:spacing w:val="21"/>
        </w:rPr>
        <w:t> </w:t>
      </w:r>
      <w:r>
        <w:rPr/>
        <w:t>Lưu</w:t>
      </w:r>
      <w:r>
        <w:rPr>
          <w:spacing w:val="22"/>
        </w:rPr>
        <w:t> </w:t>
      </w:r>
      <w:r>
        <w:rPr/>
        <w:t>thành</w:t>
      </w:r>
      <w:r>
        <w:rPr>
          <w:spacing w:val="20"/>
        </w:rPr>
        <w:t> </w:t>
      </w:r>
      <w:r>
        <w:rPr/>
        <w:t>dị</w:t>
      </w:r>
      <w:r>
        <w:rPr>
          <w:spacing w:val="20"/>
        </w:rPr>
        <w:t> </w:t>
      </w:r>
      <w:r>
        <w:rPr/>
        <w:t>thục</w:t>
      </w:r>
      <w:r>
        <w:rPr>
          <w:spacing w:val="20"/>
        </w:rPr>
        <w:t> </w:t>
      </w:r>
      <w:r>
        <w:rPr/>
        <w:t>quả</w:t>
      </w:r>
      <w:r>
        <w:rPr>
          <w:spacing w:val="21"/>
        </w:rPr>
        <w:t> </w:t>
      </w:r>
      <w:r>
        <w:rPr/>
        <w:t>phải</w:t>
      </w:r>
      <w:r>
        <w:rPr>
          <w:spacing w:val="20"/>
        </w:rPr>
        <w:t> </w:t>
      </w:r>
      <w:r>
        <w:rPr/>
        <w:t>chăng?</w:t>
      </w:r>
      <w:r>
        <w:rPr>
          <w:spacing w:val="23"/>
        </w:rPr>
        <w:t> </w:t>
      </w:r>
      <w:r>
        <w:rPr/>
        <w:t>Phản</w:t>
      </w:r>
      <w:r>
        <w:rPr>
          <w:spacing w:val="20"/>
        </w:rPr>
        <w:t> </w:t>
      </w:r>
      <w:r>
        <w:rPr/>
        <w:t>ngữ:</w:t>
      </w:r>
      <w:r>
        <w:rPr>
          <w:spacing w:val="20"/>
        </w:rPr>
        <w:t> </w:t>
      </w:r>
      <w:r>
        <w:rPr/>
        <w:t>Không</w:t>
      </w:r>
      <w:r>
        <w:rPr>
          <w:spacing w:val="21"/>
        </w:rPr>
        <w:t> </w:t>
      </w:r>
      <w:r>
        <w:rPr/>
        <w:t>nên</w:t>
      </w:r>
      <w:r>
        <w:rPr>
          <w:spacing w:val="20"/>
        </w:rPr>
        <w:t> </w:t>
      </w:r>
      <w:r>
        <w:rPr/>
        <w:t>nói</w:t>
      </w:r>
      <w:r>
        <w:rPr>
          <w:spacing w:val="20"/>
        </w:rPr>
        <w:t> </w:t>
      </w:r>
      <w:r>
        <w:rPr/>
        <w:t>thế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Quả</w:t>
      </w:r>
      <w:r>
        <w:rPr>
          <w:spacing w:val="-4"/>
        </w:rPr>
        <w:t> </w:t>
      </w:r>
      <w:r>
        <w:rPr/>
        <w:t>của</w:t>
      </w:r>
      <w:r>
        <w:rPr>
          <w:spacing w:val="-2"/>
        </w:rPr>
        <w:t> </w:t>
      </w:r>
      <w:r>
        <w:rPr/>
        <w:t>bố</w:t>
      </w:r>
      <w:r>
        <w:rPr>
          <w:spacing w:val="-5"/>
        </w:rPr>
        <w:t> </w:t>
      </w:r>
      <w:r>
        <w:rPr/>
        <w:t>thí</w:t>
      </w:r>
      <w:r>
        <w:rPr>
          <w:spacing w:val="-4"/>
        </w:rPr>
        <w:t> </w:t>
      </w:r>
      <w:r>
        <w:rPr/>
        <w:t>thành</w:t>
      </w:r>
      <w:r>
        <w:rPr>
          <w:spacing w:val="-4"/>
        </w:rPr>
        <w:t> </w:t>
      </w:r>
      <w:r>
        <w:rPr/>
        <w:t>dị</w:t>
      </w:r>
      <w:r>
        <w:rPr>
          <w:spacing w:val="-2"/>
        </w:rPr>
        <w:t> </w:t>
      </w:r>
      <w:r>
        <w:rPr/>
        <w:t>thục</w:t>
      </w:r>
      <w:r>
        <w:rPr>
          <w:spacing w:val="-5"/>
        </w:rPr>
        <w:t> </w:t>
      </w:r>
      <w:r>
        <w:rPr/>
        <w:t>quả</w:t>
      </w:r>
      <w:r>
        <w:rPr>
          <w:spacing w:val="-4"/>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Quả Nhứt Lai ... quả Bất Lai ... quả La Hán thành dị thục quả phải chăng?</w:t>
      </w:r>
      <w:r>
        <w:rPr>
          <w:spacing w:val="80"/>
        </w:rPr>
        <w:t> </w:t>
      </w:r>
      <w:r>
        <w:rPr/>
        <w:t>Phản ngữ: Không nên nói thế đó...</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Quả</w:t>
      </w:r>
      <w:r>
        <w:rPr>
          <w:spacing w:val="26"/>
        </w:rPr>
        <w:t> </w:t>
      </w:r>
      <w:r>
        <w:rPr/>
        <w:t>của</w:t>
      </w:r>
      <w:r>
        <w:rPr>
          <w:spacing w:val="26"/>
        </w:rPr>
        <w:t> </w:t>
      </w:r>
      <w:r>
        <w:rPr/>
        <w:t>giới</w:t>
      </w:r>
      <w:r>
        <w:rPr>
          <w:spacing w:val="27"/>
        </w:rPr>
        <w:t> </w:t>
      </w:r>
      <w:r>
        <w:rPr/>
        <w:t>...</w:t>
      </w:r>
      <w:r>
        <w:rPr>
          <w:spacing w:val="26"/>
        </w:rPr>
        <w:t> </w:t>
      </w:r>
      <w:r>
        <w:rPr/>
        <w:t>quả</w:t>
      </w:r>
      <w:r>
        <w:rPr>
          <w:spacing w:val="29"/>
        </w:rPr>
        <w:t> </w:t>
      </w:r>
      <w:r>
        <w:rPr/>
        <w:t>của</w:t>
      </w:r>
      <w:r>
        <w:rPr>
          <w:spacing w:val="26"/>
        </w:rPr>
        <w:t> </w:t>
      </w:r>
      <w:r>
        <w:rPr/>
        <w:t>tu</w:t>
      </w:r>
      <w:r>
        <w:rPr>
          <w:spacing w:val="28"/>
        </w:rPr>
        <w:t> </w:t>
      </w:r>
      <w:r>
        <w:rPr/>
        <w:t>tiến</w:t>
      </w:r>
      <w:r>
        <w:rPr>
          <w:spacing w:val="27"/>
        </w:rPr>
        <w:t> </w:t>
      </w:r>
      <w:r>
        <w:rPr/>
        <w:t>thành</w:t>
      </w:r>
      <w:r>
        <w:rPr>
          <w:spacing w:val="26"/>
        </w:rPr>
        <w:t> </w:t>
      </w:r>
      <w:r>
        <w:rPr/>
        <w:t>dị</w:t>
      </w:r>
      <w:r>
        <w:rPr>
          <w:spacing w:val="26"/>
        </w:rPr>
        <w:t> </w:t>
      </w:r>
      <w:r>
        <w:rPr/>
        <w:t>thục</w:t>
      </w:r>
      <w:r>
        <w:rPr>
          <w:spacing w:val="26"/>
        </w:rPr>
        <w:t> </w:t>
      </w:r>
      <w:r>
        <w:rPr/>
        <w:t>quả</w:t>
      </w:r>
      <w:r>
        <w:rPr>
          <w:spacing w:val="30"/>
        </w:rPr>
        <w:t> </w:t>
      </w:r>
      <w:r>
        <w:rPr/>
        <w:t>phải</w:t>
      </w:r>
      <w:r>
        <w:rPr>
          <w:spacing w:val="28"/>
        </w:rPr>
        <w:t> </w:t>
      </w:r>
      <w:r>
        <w:rPr/>
        <w:t>chăng?</w:t>
      </w:r>
      <w:r>
        <w:rPr>
          <w:spacing w:val="29"/>
        </w:rPr>
        <w:t> </w:t>
      </w:r>
      <w:r>
        <w:rPr/>
        <w:t>Phản</w:t>
      </w:r>
      <w:r>
        <w:rPr>
          <w:spacing w:val="26"/>
        </w:rPr>
        <w:t> </w:t>
      </w:r>
      <w:r>
        <w:rPr/>
        <w:t>ngữ: Phải rồi.</w:t>
      </w:r>
    </w:p>
    <w:p>
      <w:pPr>
        <w:pStyle w:val="BodyText"/>
      </w:pPr>
      <w:r>
        <w:rPr>
          <w:rFonts w:ascii="Symbol" w:hAnsi="Symbol"/>
        </w:rPr>
        <w:t></w:t>
      </w:r>
      <w:r>
        <w:rPr>
          <w:spacing w:val="80"/>
        </w:rPr>
        <w:t> </w:t>
      </w:r>
      <w:r>
        <w:rPr>
          <w:b/>
        </w:rPr>
        <w:t>Tự</w:t>
      </w:r>
      <w:r>
        <w:rPr>
          <w:b/>
          <w:spacing w:val="20"/>
        </w:rPr>
        <w:t> </w:t>
      </w:r>
      <w:r>
        <w:rPr>
          <w:b/>
        </w:rPr>
        <w:t>ngôn:</w:t>
      </w:r>
      <w:r>
        <w:rPr>
          <w:b/>
          <w:spacing w:val="20"/>
        </w:rPr>
        <w:t> </w:t>
      </w:r>
      <w:r>
        <w:rPr/>
        <w:t>Quả</w:t>
      </w:r>
      <w:r>
        <w:rPr>
          <w:spacing w:val="20"/>
        </w:rPr>
        <w:t> </w:t>
      </w:r>
      <w:r>
        <w:rPr/>
        <w:t>Dự</w:t>
      </w:r>
      <w:r>
        <w:rPr>
          <w:spacing w:val="21"/>
        </w:rPr>
        <w:t> </w:t>
      </w:r>
      <w:r>
        <w:rPr/>
        <w:t>Lưu</w:t>
      </w:r>
      <w:r>
        <w:rPr>
          <w:spacing w:val="22"/>
        </w:rPr>
        <w:t> </w:t>
      </w:r>
      <w:r>
        <w:rPr/>
        <w:t>thành</w:t>
      </w:r>
      <w:r>
        <w:rPr>
          <w:spacing w:val="20"/>
        </w:rPr>
        <w:t> </w:t>
      </w:r>
      <w:r>
        <w:rPr/>
        <w:t>dị</w:t>
      </w:r>
      <w:r>
        <w:rPr>
          <w:spacing w:val="20"/>
        </w:rPr>
        <w:t> </w:t>
      </w:r>
      <w:r>
        <w:rPr/>
        <w:t>thục</w:t>
      </w:r>
      <w:r>
        <w:rPr>
          <w:spacing w:val="20"/>
        </w:rPr>
        <w:t> </w:t>
      </w:r>
      <w:r>
        <w:rPr/>
        <w:t>quả</w:t>
      </w:r>
      <w:r>
        <w:rPr>
          <w:spacing w:val="21"/>
        </w:rPr>
        <w:t> </w:t>
      </w:r>
      <w:r>
        <w:rPr/>
        <w:t>phải</w:t>
      </w:r>
      <w:r>
        <w:rPr>
          <w:spacing w:val="20"/>
        </w:rPr>
        <w:t> </w:t>
      </w:r>
      <w:r>
        <w:rPr/>
        <w:t>chăng?</w:t>
      </w:r>
      <w:r>
        <w:rPr>
          <w:spacing w:val="23"/>
        </w:rPr>
        <w:t> </w:t>
      </w:r>
      <w:r>
        <w:rPr/>
        <w:t>Phản</w:t>
      </w:r>
      <w:r>
        <w:rPr>
          <w:spacing w:val="20"/>
        </w:rPr>
        <w:t> </w:t>
      </w:r>
      <w:r>
        <w:rPr/>
        <w:t>ngữ:</w:t>
      </w:r>
      <w:r>
        <w:rPr>
          <w:spacing w:val="20"/>
        </w:rPr>
        <w:t> </w:t>
      </w:r>
      <w:r>
        <w:rPr/>
        <w:t>Không</w:t>
      </w:r>
      <w:r>
        <w:rPr>
          <w:spacing w:val="21"/>
        </w:rPr>
        <w:t> </w:t>
      </w:r>
      <w:r>
        <w:rPr/>
        <w:t>nên</w:t>
      </w:r>
      <w:r>
        <w:rPr>
          <w:spacing w:val="20"/>
        </w:rPr>
        <w:t> </w:t>
      </w:r>
      <w:r>
        <w:rPr/>
        <w:t>nói</w:t>
      </w:r>
      <w:r>
        <w:rPr>
          <w:spacing w:val="20"/>
        </w:rPr>
        <w:t> </w:t>
      </w:r>
      <w:r>
        <w:rPr/>
        <w:t>thế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của</w:t>
      </w:r>
      <w:r>
        <w:rPr>
          <w:spacing w:val="-5"/>
        </w:rPr>
        <w:t> </w:t>
      </w:r>
      <w:r>
        <w:rPr/>
        <w:t>tu</w:t>
      </w:r>
      <w:r>
        <w:rPr>
          <w:spacing w:val="-4"/>
        </w:rPr>
        <w:t> </w:t>
      </w:r>
      <w:r>
        <w:rPr/>
        <w:t>tiến</w:t>
      </w:r>
      <w:r>
        <w:rPr>
          <w:spacing w:val="-4"/>
        </w:rPr>
        <w:t> </w:t>
      </w:r>
      <w:r>
        <w:rPr/>
        <w:t>thành</w:t>
      </w:r>
      <w:r>
        <w:rPr>
          <w:spacing w:val="-5"/>
        </w:rPr>
        <w:t> </w:t>
      </w:r>
      <w:r>
        <w:rPr/>
        <w:t>dị</w:t>
      </w:r>
      <w:r>
        <w:rPr>
          <w:spacing w:val="-1"/>
        </w:rPr>
        <w:t> </w:t>
      </w:r>
      <w:r>
        <w:rPr/>
        <w:t>thục</w:t>
      </w:r>
      <w:r>
        <w:rPr>
          <w:spacing w:val="-5"/>
        </w:rPr>
        <w:t> </w:t>
      </w:r>
      <w:r>
        <w:rPr/>
        <w:t>quả</w:t>
      </w:r>
      <w:r>
        <w:rPr>
          <w:spacing w:val="-4"/>
        </w:rPr>
        <w:t> </w:t>
      </w:r>
      <w:r>
        <w:rPr/>
        <w:t>phải</w:t>
      </w:r>
      <w:r>
        <w:rPr>
          <w:spacing w:val="-4"/>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pPr>
      <w:r>
        <w:rPr>
          <w:rFonts w:ascii="Symbol" w:hAnsi="Symbol"/>
        </w:rPr>
        <w:t></w:t>
      </w:r>
      <w:r>
        <w:rPr>
          <w:spacing w:val="80"/>
        </w:rPr>
        <w:t> </w:t>
      </w:r>
      <w:r>
        <w:rPr>
          <w:b/>
        </w:rPr>
        <w:t>Tự ngôn: </w:t>
      </w:r>
      <w:r>
        <w:rPr/>
        <w:t>Quả Nhứt Lai</w:t>
      </w:r>
      <w:r>
        <w:rPr>
          <w:spacing w:val="15"/>
        </w:rPr>
        <w:t> </w:t>
      </w:r>
      <w:r>
        <w:rPr/>
        <w:t>... quả Bất Lai ... quả La Hán thành dị thục</w:t>
      </w:r>
      <w:r>
        <w:rPr>
          <w:spacing w:val="15"/>
        </w:rPr>
        <w:t> </w:t>
      </w:r>
      <w:r>
        <w:rPr/>
        <w:t>quả</w:t>
      </w:r>
      <w:r>
        <w:rPr>
          <w:spacing w:val="15"/>
        </w:rPr>
        <w:t> </w:t>
      </w:r>
      <w:r>
        <w:rPr/>
        <w:t>phải chăng?</w:t>
      </w:r>
      <w:r>
        <w:rPr>
          <w:spacing w:val="40"/>
        </w:rPr>
        <w:t> </w:t>
      </w:r>
      <w:r>
        <w:rPr/>
        <w:t>Phản ngữ: Không nên nói thế đó...</w:t>
      </w:r>
    </w:p>
    <w:p>
      <w:pPr>
        <w:pStyle w:val="Heading3"/>
        <w:spacing w:line="295" w:lineRule="exact" w:before="10"/>
      </w:pPr>
      <w:r>
        <w:rPr>
          <w:spacing w:val="-2"/>
        </w:rPr>
        <w:t>1183.</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Thiện</w:t>
      </w:r>
      <w:r>
        <w:rPr>
          <w:spacing w:val="-4"/>
        </w:rPr>
        <w:t> </w:t>
      </w:r>
      <w:r>
        <w:rPr/>
        <w:t>Dục</w:t>
      </w:r>
      <w:r>
        <w:rPr>
          <w:spacing w:val="-5"/>
        </w:rPr>
        <w:t> </w:t>
      </w:r>
      <w:r>
        <w:rPr/>
        <w:t>giới</w:t>
      </w:r>
      <w:r>
        <w:rPr>
          <w:spacing w:val="-3"/>
        </w:rPr>
        <w:t> </w:t>
      </w:r>
      <w:r>
        <w:rPr/>
        <w:t>có</w:t>
      </w:r>
      <w:r>
        <w:rPr>
          <w:spacing w:val="-5"/>
        </w:rPr>
        <w:t> </w:t>
      </w:r>
      <w:r>
        <w:rPr/>
        <w:t>dị</w:t>
      </w:r>
      <w:r>
        <w:rPr>
          <w:spacing w:val="-4"/>
        </w:rPr>
        <w:t> </w:t>
      </w:r>
      <w:r>
        <w:rPr/>
        <w:t>thục</w:t>
      </w:r>
      <w:r>
        <w:rPr>
          <w:spacing w:val="-5"/>
        </w:rPr>
        <w:t> </w:t>
      </w:r>
      <w:r>
        <w:rPr/>
        <w:t>quả</w:t>
      </w:r>
      <w:r>
        <w:rPr>
          <w:spacing w:val="-1"/>
        </w:rPr>
        <w:t> </w:t>
      </w:r>
      <w:r>
        <w:rPr/>
        <w:t>phải</w:t>
      </w:r>
      <w:r>
        <w:rPr>
          <w:spacing w:val="-3"/>
        </w:rPr>
        <w:t> </w:t>
      </w:r>
      <w:r>
        <w:rPr/>
        <w:t>chăng?</w:t>
      </w:r>
      <w:r>
        <w:rPr>
          <w:spacing w:val="-1"/>
        </w:rPr>
        <w:t> </w:t>
      </w:r>
      <w:r>
        <w:rPr/>
        <w:t>Phản</w:t>
      </w:r>
      <w:r>
        <w:rPr>
          <w:spacing w:val="-4"/>
        </w:rPr>
        <w:t> </w:t>
      </w:r>
      <w:r>
        <w:rPr/>
        <w:t>ngữ:</w:t>
      </w:r>
      <w:r>
        <w:rPr>
          <w:spacing w:val="-5"/>
        </w:rPr>
        <w:t> </w:t>
      </w:r>
      <w:r>
        <w:rPr/>
        <w:t>Phải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Thiện</w:t>
      </w:r>
      <w:r>
        <w:rPr>
          <w:spacing w:val="-5"/>
        </w:rPr>
        <w:t> </w:t>
      </w:r>
      <w:r>
        <w:rPr/>
        <w:t>siêu</w:t>
      </w:r>
      <w:r>
        <w:rPr>
          <w:spacing w:val="-4"/>
        </w:rPr>
        <w:t> </w:t>
      </w:r>
      <w:r>
        <w:rPr/>
        <w:t>thế</w:t>
      </w:r>
      <w:r>
        <w:rPr>
          <w:spacing w:val="-2"/>
        </w:rPr>
        <w:t> </w:t>
      </w:r>
      <w:r>
        <w:rPr/>
        <w:t>có</w:t>
      </w:r>
      <w:r>
        <w:rPr>
          <w:spacing w:val="-3"/>
        </w:rPr>
        <w:t> </w:t>
      </w:r>
      <w:r>
        <w:rPr/>
        <w:t>dị</w:t>
      </w:r>
      <w:r>
        <w:rPr>
          <w:spacing w:val="-4"/>
        </w:rPr>
        <w:t> </w:t>
      </w:r>
      <w:r>
        <w:rPr/>
        <w:t>thục</w:t>
      </w:r>
      <w:r>
        <w:rPr>
          <w:spacing w:val="-2"/>
        </w:rPr>
        <w:t> </w:t>
      </w:r>
      <w:r>
        <w:rPr/>
        <w:t>quả</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3"/>
        </w:rPr>
        <w:t> </w:t>
      </w:r>
      <w:r>
        <w:rPr>
          <w:spacing w:val="-4"/>
        </w:rPr>
        <w:t>đó...</w:t>
      </w:r>
    </w:p>
    <w:p>
      <w:pPr>
        <w:pStyle w:val="BodyText"/>
        <w:spacing w:line="237" w:lineRule="auto" w:before="3"/>
        <w:ind w:right="139"/>
      </w:pPr>
      <w:r>
        <w:rPr>
          <w:rFonts w:ascii="Symbol" w:hAnsi="Symbol"/>
        </w:rPr>
        <w:t></w:t>
      </w:r>
      <w:r>
        <w:rPr>
          <w:spacing w:val="80"/>
        </w:rPr>
        <w:t> </w:t>
      </w:r>
      <w:r>
        <w:rPr>
          <w:b/>
        </w:rPr>
        <w:t>Tự</w:t>
      </w:r>
      <w:r>
        <w:rPr>
          <w:b/>
          <w:spacing w:val="29"/>
        </w:rPr>
        <w:t> </w:t>
      </w:r>
      <w:r>
        <w:rPr>
          <w:b/>
        </w:rPr>
        <w:t>ngôn:</w:t>
      </w:r>
      <w:r>
        <w:rPr>
          <w:b/>
          <w:spacing w:val="28"/>
        </w:rPr>
        <w:t> </w:t>
      </w:r>
      <w:r>
        <w:rPr/>
        <w:t>Thiện</w:t>
      </w:r>
      <w:r>
        <w:rPr>
          <w:spacing w:val="29"/>
        </w:rPr>
        <w:t> </w:t>
      </w:r>
      <w:r>
        <w:rPr/>
        <w:t>Sắc</w:t>
      </w:r>
      <w:r>
        <w:rPr>
          <w:spacing w:val="31"/>
        </w:rPr>
        <w:t> </w:t>
      </w:r>
      <w:r>
        <w:rPr/>
        <w:t>giới,</w:t>
      </w:r>
      <w:r>
        <w:rPr>
          <w:spacing w:val="28"/>
        </w:rPr>
        <w:t> </w:t>
      </w:r>
      <w:r>
        <w:rPr/>
        <w:t>Thiện</w:t>
      </w:r>
      <w:r>
        <w:rPr>
          <w:spacing w:val="31"/>
        </w:rPr>
        <w:t> </w:t>
      </w:r>
      <w:r>
        <w:rPr/>
        <w:t>Vô</w:t>
      </w:r>
      <w:r>
        <w:rPr>
          <w:spacing w:val="28"/>
        </w:rPr>
        <w:t> </w:t>
      </w:r>
      <w:r>
        <w:rPr/>
        <w:t>sắc</w:t>
      </w:r>
      <w:r>
        <w:rPr>
          <w:spacing w:val="28"/>
        </w:rPr>
        <w:t> </w:t>
      </w:r>
      <w:r>
        <w:rPr/>
        <w:t>giới</w:t>
      </w:r>
      <w:r>
        <w:rPr>
          <w:spacing w:val="29"/>
        </w:rPr>
        <w:t> </w:t>
      </w:r>
      <w:r>
        <w:rPr/>
        <w:t>có</w:t>
      </w:r>
      <w:r>
        <w:rPr>
          <w:spacing w:val="28"/>
        </w:rPr>
        <w:t> </w:t>
      </w:r>
      <w:r>
        <w:rPr/>
        <w:t>dị</w:t>
      </w:r>
      <w:r>
        <w:rPr>
          <w:spacing w:val="28"/>
        </w:rPr>
        <w:t> </w:t>
      </w:r>
      <w:r>
        <w:rPr/>
        <w:t>thục</w:t>
      </w:r>
      <w:r>
        <w:rPr>
          <w:spacing w:val="28"/>
        </w:rPr>
        <w:t> </w:t>
      </w:r>
      <w:r>
        <w:rPr/>
        <w:t>quả</w:t>
      </w:r>
      <w:r>
        <w:rPr>
          <w:spacing w:val="29"/>
        </w:rPr>
        <w:t> </w:t>
      </w:r>
      <w:r>
        <w:rPr/>
        <w:t>phải</w:t>
      </w:r>
      <w:r>
        <w:rPr>
          <w:spacing w:val="31"/>
        </w:rPr>
        <w:t> </w:t>
      </w:r>
      <w:r>
        <w:rPr/>
        <w:t>chăng?</w:t>
      </w:r>
      <w:r>
        <w:rPr>
          <w:spacing w:val="32"/>
        </w:rPr>
        <w:t> </w:t>
      </w:r>
      <w:r>
        <w:rPr/>
        <w:t>Phản</w:t>
      </w:r>
      <w:r>
        <w:rPr>
          <w:spacing w:val="28"/>
        </w:rPr>
        <w:t> </w:t>
      </w:r>
      <w:r>
        <w:rPr/>
        <w:t>ngữ: Phải rồi.</w:t>
      </w:r>
    </w:p>
    <w:p>
      <w:pPr>
        <w:pStyle w:val="BodyText"/>
        <w:spacing w:before="4"/>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Thiện</w:t>
      </w:r>
      <w:r>
        <w:rPr>
          <w:spacing w:val="-5"/>
        </w:rPr>
        <w:t> </w:t>
      </w:r>
      <w:r>
        <w:rPr/>
        <w:t>siêu</w:t>
      </w:r>
      <w:r>
        <w:rPr>
          <w:spacing w:val="-4"/>
        </w:rPr>
        <w:t> </w:t>
      </w:r>
      <w:r>
        <w:rPr/>
        <w:t>thế</w:t>
      </w:r>
      <w:r>
        <w:rPr>
          <w:spacing w:val="-2"/>
        </w:rPr>
        <w:t> </w:t>
      </w:r>
      <w:r>
        <w:rPr/>
        <w:t>có</w:t>
      </w:r>
      <w:r>
        <w:rPr>
          <w:spacing w:val="-3"/>
        </w:rPr>
        <w:t> </w:t>
      </w:r>
      <w:r>
        <w:rPr/>
        <w:t>dị</w:t>
      </w:r>
      <w:r>
        <w:rPr>
          <w:spacing w:val="-4"/>
        </w:rPr>
        <w:t> </w:t>
      </w:r>
      <w:r>
        <w:rPr/>
        <w:t>thục</w:t>
      </w:r>
      <w:r>
        <w:rPr>
          <w:spacing w:val="-2"/>
        </w:rPr>
        <w:t> </w:t>
      </w:r>
      <w:r>
        <w:rPr/>
        <w:t>quả</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3"/>
        </w:rPr>
        <w:t> </w:t>
      </w:r>
      <w:r>
        <w:rPr>
          <w:spacing w:val="-4"/>
        </w:rPr>
        <w:t>đó...</w:t>
      </w:r>
    </w:p>
    <w:p>
      <w:pPr>
        <w:pStyle w:val="Heading3"/>
        <w:spacing w:before="4"/>
      </w:pPr>
      <w:r>
        <w:rPr>
          <w:spacing w:val="-2"/>
        </w:rPr>
        <w:t>1184.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Thiện</w:t>
      </w:r>
      <w:r>
        <w:rPr>
          <w:spacing w:val="-5"/>
        </w:rPr>
        <w:t> </w:t>
      </w:r>
      <w:r>
        <w:rPr/>
        <w:t>siêu</w:t>
      </w:r>
      <w:r>
        <w:rPr>
          <w:spacing w:val="-4"/>
        </w:rPr>
        <w:t> </w:t>
      </w:r>
      <w:r>
        <w:rPr/>
        <w:t>thế</w:t>
      </w:r>
      <w:r>
        <w:rPr>
          <w:spacing w:val="-3"/>
        </w:rPr>
        <w:t> </w:t>
      </w:r>
      <w:r>
        <w:rPr/>
        <w:t>không</w:t>
      </w:r>
      <w:r>
        <w:rPr>
          <w:spacing w:val="-5"/>
        </w:rPr>
        <w:t> </w:t>
      </w:r>
      <w:r>
        <w:rPr/>
        <w:t>có</w:t>
      </w:r>
      <w:r>
        <w:rPr>
          <w:spacing w:val="-1"/>
        </w:rPr>
        <w:t> </w:t>
      </w:r>
      <w:r>
        <w:rPr/>
        <w:t>dị</w:t>
      </w:r>
      <w:r>
        <w:rPr>
          <w:spacing w:val="-5"/>
        </w:rPr>
        <w:t> </w:t>
      </w:r>
      <w:r>
        <w:rPr/>
        <w:t>thục</w:t>
      </w:r>
      <w:r>
        <w:rPr>
          <w:spacing w:val="-3"/>
        </w:rPr>
        <w:t> </w:t>
      </w:r>
      <w:r>
        <w:rPr/>
        <w:t>quả</w:t>
      </w:r>
      <w:r>
        <w:rPr>
          <w:spacing w:val="-1"/>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Thiện Dục giới không có dị thục quả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Thiện</w:t>
      </w:r>
      <w:r>
        <w:rPr>
          <w:spacing w:val="-5"/>
        </w:rPr>
        <w:t> </w:t>
      </w:r>
      <w:r>
        <w:rPr/>
        <w:t>siêu</w:t>
      </w:r>
      <w:r>
        <w:rPr>
          <w:spacing w:val="-4"/>
        </w:rPr>
        <w:t> </w:t>
      </w:r>
      <w:r>
        <w:rPr/>
        <w:t>thế</w:t>
      </w:r>
      <w:r>
        <w:rPr>
          <w:spacing w:val="-3"/>
        </w:rPr>
        <w:t> </w:t>
      </w:r>
      <w:r>
        <w:rPr/>
        <w:t>không</w:t>
      </w:r>
      <w:r>
        <w:rPr>
          <w:spacing w:val="-5"/>
        </w:rPr>
        <w:t> </w:t>
      </w:r>
      <w:r>
        <w:rPr/>
        <w:t>có</w:t>
      </w:r>
      <w:r>
        <w:rPr>
          <w:spacing w:val="-1"/>
        </w:rPr>
        <w:t> </w:t>
      </w:r>
      <w:r>
        <w:rPr/>
        <w:t>dị</w:t>
      </w:r>
      <w:r>
        <w:rPr>
          <w:spacing w:val="-5"/>
        </w:rPr>
        <w:t> </w:t>
      </w:r>
      <w:r>
        <w:rPr/>
        <w:t>thục</w:t>
      </w:r>
      <w:r>
        <w:rPr>
          <w:spacing w:val="-3"/>
        </w:rPr>
        <w:t> </w:t>
      </w:r>
      <w:r>
        <w:rPr/>
        <w:t>quả</w:t>
      </w:r>
      <w:r>
        <w:rPr>
          <w:spacing w:val="-1"/>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Thiện Sắc giới ... Thiện Vô sắc giới không có dị thục quả phải chăng? Phản ngữ: Không nên nói thế đó...</w:t>
      </w:r>
    </w:p>
    <w:p>
      <w:pPr>
        <w:pStyle w:val="Heading3"/>
      </w:pPr>
      <w:r>
        <w:rPr>
          <w:spacing w:val="-2"/>
        </w:rPr>
        <w:t>1185.</w:t>
      </w:r>
    </w:p>
    <w:p>
      <w:pPr>
        <w:spacing w:line="237" w:lineRule="auto" w:before="0"/>
        <w:ind w:left="708" w:right="139" w:hanging="284"/>
        <w:jc w:val="left"/>
        <w:rPr>
          <w:sz w:val="26"/>
        </w:rPr>
      </w:pPr>
      <w:r>
        <w:rPr>
          <w:rFonts w:ascii="Symbol" w:hAnsi="Symbol"/>
          <w:sz w:val="26"/>
        </w:rPr>
        <w:t></w:t>
      </w:r>
      <w:r>
        <w:rPr>
          <w:spacing w:val="80"/>
          <w:sz w:val="26"/>
        </w:rPr>
        <w:t> </w:t>
      </w:r>
      <w:r>
        <w:rPr>
          <w:sz w:val="26"/>
        </w:rPr>
        <w:t>Phản</w:t>
      </w:r>
      <w:r>
        <w:rPr>
          <w:spacing w:val="40"/>
          <w:sz w:val="26"/>
        </w:rPr>
        <w:t> </w:t>
      </w:r>
      <w:r>
        <w:rPr>
          <w:sz w:val="26"/>
        </w:rPr>
        <w:t>ngữ:</w:t>
      </w:r>
      <w:r>
        <w:rPr>
          <w:spacing w:val="40"/>
          <w:sz w:val="26"/>
        </w:rPr>
        <w:t> </w:t>
      </w:r>
      <w:r>
        <w:rPr>
          <w:sz w:val="26"/>
        </w:rPr>
        <w:t>Thiện</w:t>
      </w:r>
      <w:r>
        <w:rPr>
          <w:spacing w:val="40"/>
          <w:sz w:val="26"/>
        </w:rPr>
        <w:t> </w:t>
      </w:r>
      <w:r>
        <w:rPr>
          <w:sz w:val="26"/>
        </w:rPr>
        <w:t>Dục</w:t>
      </w:r>
      <w:r>
        <w:rPr>
          <w:spacing w:val="40"/>
          <w:sz w:val="26"/>
        </w:rPr>
        <w:t> </w:t>
      </w:r>
      <w:r>
        <w:rPr>
          <w:sz w:val="26"/>
        </w:rPr>
        <w:t>giới</w:t>
      </w:r>
      <w:r>
        <w:rPr>
          <w:spacing w:val="40"/>
          <w:sz w:val="26"/>
        </w:rPr>
        <w:t> </w:t>
      </w:r>
      <w:r>
        <w:rPr>
          <w:sz w:val="26"/>
        </w:rPr>
        <w:t>có</w:t>
      </w:r>
      <w:r>
        <w:rPr>
          <w:spacing w:val="40"/>
          <w:sz w:val="26"/>
        </w:rPr>
        <w:t> </w:t>
      </w:r>
      <w:r>
        <w:rPr>
          <w:sz w:val="26"/>
        </w:rPr>
        <w:t>dị</w:t>
      </w:r>
      <w:r>
        <w:rPr>
          <w:spacing w:val="40"/>
          <w:sz w:val="26"/>
        </w:rPr>
        <w:t> </w:t>
      </w:r>
      <w:r>
        <w:rPr>
          <w:sz w:val="26"/>
        </w:rPr>
        <w:t>thục</w:t>
      </w:r>
      <w:r>
        <w:rPr>
          <w:spacing w:val="40"/>
          <w:sz w:val="26"/>
        </w:rPr>
        <w:t> </w:t>
      </w:r>
      <w:r>
        <w:rPr>
          <w:sz w:val="26"/>
        </w:rPr>
        <w:t>quả</w:t>
      </w:r>
      <w:r>
        <w:rPr>
          <w:spacing w:val="40"/>
          <w:sz w:val="26"/>
        </w:rPr>
        <w:t> </w:t>
      </w:r>
      <w:r>
        <w:rPr>
          <w:sz w:val="26"/>
        </w:rPr>
        <w:t>thành</w:t>
      </w:r>
      <w:r>
        <w:rPr>
          <w:spacing w:val="40"/>
          <w:sz w:val="26"/>
        </w:rPr>
        <w:t> </w:t>
      </w:r>
      <w:r>
        <w:rPr>
          <w:sz w:val="26"/>
        </w:rPr>
        <w:t>nhân</w:t>
      </w:r>
      <w:r>
        <w:rPr>
          <w:spacing w:val="40"/>
          <w:sz w:val="26"/>
        </w:rPr>
        <w:t> </w:t>
      </w:r>
      <w:r>
        <w:rPr>
          <w:sz w:val="26"/>
        </w:rPr>
        <w:t>sanh</w:t>
      </w:r>
      <w:r>
        <w:rPr>
          <w:spacing w:val="40"/>
          <w:sz w:val="26"/>
        </w:rPr>
        <w:t> </w:t>
      </w:r>
      <w:r>
        <w:rPr>
          <w:sz w:val="26"/>
        </w:rPr>
        <w:t>tử</w:t>
      </w:r>
      <w:r>
        <w:rPr>
          <w:spacing w:val="40"/>
          <w:sz w:val="26"/>
        </w:rPr>
        <w:t> </w:t>
      </w:r>
      <w:r>
        <w:rPr>
          <w:i/>
          <w:sz w:val="26"/>
        </w:rPr>
        <w:t>(ācayagāmino)</w:t>
      </w:r>
      <w:r>
        <w:rPr>
          <w:i/>
          <w:spacing w:val="40"/>
          <w:sz w:val="26"/>
        </w:rPr>
        <w:t> </w:t>
      </w:r>
      <w:r>
        <w:rPr>
          <w:sz w:val="26"/>
        </w:rPr>
        <w:t>phải chăng? </w:t>
      </w:r>
      <w:r>
        <w:rPr>
          <w:b/>
          <w:sz w:val="26"/>
        </w:rPr>
        <w:t>Tự ngôn: </w:t>
      </w:r>
      <w:r>
        <w:rPr>
          <w:sz w:val="26"/>
        </w:rPr>
        <w:t>Phải rồi</w:t>
      </w:r>
    </w:p>
    <w:p>
      <w:pPr>
        <w:spacing w:after="0" w:line="237" w:lineRule="auto"/>
        <w:jc w:val="left"/>
        <w:rPr>
          <w:sz w:val="26"/>
        </w:rPr>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51"/>
          <w:w w:val="150"/>
        </w:rPr>
        <w:t> </w:t>
      </w:r>
      <w:r>
        <w:rPr/>
        <w:t>Phản</w:t>
      </w:r>
      <w:r>
        <w:rPr>
          <w:spacing w:val="20"/>
        </w:rPr>
        <w:t> </w:t>
      </w:r>
      <w:r>
        <w:rPr/>
        <w:t>ngữ:</w:t>
      </w:r>
      <w:r>
        <w:rPr>
          <w:spacing w:val="19"/>
        </w:rPr>
        <w:t> </w:t>
      </w:r>
      <w:r>
        <w:rPr/>
        <w:t>Thiện</w:t>
      </w:r>
      <w:r>
        <w:rPr>
          <w:spacing w:val="21"/>
        </w:rPr>
        <w:t> </w:t>
      </w:r>
      <w:r>
        <w:rPr/>
        <w:t>siêu</w:t>
      </w:r>
      <w:r>
        <w:rPr>
          <w:spacing w:val="20"/>
        </w:rPr>
        <w:t> </w:t>
      </w:r>
      <w:r>
        <w:rPr/>
        <w:t>thế</w:t>
      </w:r>
      <w:r>
        <w:rPr>
          <w:spacing w:val="22"/>
        </w:rPr>
        <w:t> </w:t>
      </w:r>
      <w:r>
        <w:rPr/>
        <w:t>thành</w:t>
      </w:r>
      <w:r>
        <w:rPr>
          <w:spacing w:val="20"/>
        </w:rPr>
        <w:t> </w:t>
      </w:r>
      <w:r>
        <w:rPr/>
        <w:t>pháp</w:t>
      </w:r>
      <w:r>
        <w:rPr>
          <w:spacing w:val="21"/>
        </w:rPr>
        <w:t> </w:t>
      </w:r>
      <w:r>
        <w:rPr/>
        <w:t>có</w:t>
      </w:r>
      <w:r>
        <w:rPr>
          <w:spacing w:val="23"/>
        </w:rPr>
        <w:t> </w:t>
      </w:r>
      <w:r>
        <w:rPr/>
        <w:t>dị</w:t>
      </w:r>
      <w:r>
        <w:rPr>
          <w:spacing w:val="20"/>
        </w:rPr>
        <w:t> </w:t>
      </w:r>
      <w:r>
        <w:rPr/>
        <w:t>thục</w:t>
      </w:r>
      <w:r>
        <w:rPr>
          <w:spacing w:val="19"/>
        </w:rPr>
        <w:t> </w:t>
      </w:r>
      <w:r>
        <w:rPr/>
        <w:t>quả</w:t>
      </w:r>
      <w:r>
        <w:rPr>
          <w:spacing w:val="20"/>
        </w:rPr>
        <w:t> </w:t>
      </w:r>
      <w:r>
        <w:rPr/>
        <w:t>thành</w:t>
      </w:r>
      <w:r>
        <w:rPr>
          <w:spacing w:val="22"/>
        </w:rPr>
        <w:t> </w:t>
      </w:r>
      <w:r>
        <w:rPr/>
        <w:t>nhân</w:t>
      </w:r>
      <w:r>
        <w:rPr>
          <w:spacing w:val="22"/>
        </w:rPr>
        <w:t> </w:t>
      </w:r>
      <w:r>
        <w:rPr/>
        <w:t>sanh</w:t>
      </w:r>
      <w:r>
        <w:rPr>
          <w:spacing w:val="20"/>
        </w:rPr>
        <w:t> </w:t>
      </w:r>
      <w:r>
        <w:rPr/>
        <w:t>tử</w:t>
      </w:r>
      <w:r>
        <w:rPr>
          <w:spacing w:val="23"/>
        </w:rPr>
        <w:t> </w:t>
      </w:r>
      <w:r>
        <w:rPr/>
        <w:t>phải</w:t>
      </w:r>
      <w:r>
        <w:rPr>
          <w:spacing w:val="20"/>
        </w:rPr>
        <w:t> </w:t>
      </w:r>
      <w:r>
        <w:rPr>
          <w:spacing w:val="-2"/>
        </w:rPr>
        <w:t>chăng?</w:t>
      </w:r>
    </w:p>
    <w:p>
      <w:pPr>
        <w:spacing w:line="298" w:lineRule="exact" w:before="0"/>
        <w:ind w:left="708" w:right="0" w:firstLine="0"/>
        <w:jc w:val="left"/>
        <w:rPr>
          <w:sz w:val="26"/>
        </w:rPr>
      </w:pPr>
      <w:r>
        <w:rPr>
          <w:b/>
          <w:sz w:val="26"/>
        </w:rPr>
        <w:t>Tự</w:t>
      </w:r>
      <w:r>
        <w:rPr>
          <w:b/>
          <w:spacing w:val="-6"/>
          <w:sz w:val="26"/>
        </w:rPr>
        <w:t> </w:t>
      </w:r>
      <w:r>
        <w:rPr>
          <w:b/>
          <w:sz w:val="26"/>
        </w:rPr>
        <w:t>ngôn:</w:t>
      </w:r>
      <w:r>
        <w:rPr>
          <w:b/>
          <w:spacing w:val="-2"/>
          <w:sz w:val="26"/>
        </w:rPr>
        <w:t> </w:t>
      </w:r>
      <w:r>
        <w:rPr>
          <w:sz w:val="26"/>
        </w:rPr>
        <w:t>Không</w:t>
      </w:r>
      <w:r>
        <w:rPr>
          <w:spacing w:val="-4"/>
          <w:sz w:val="26"/>
        </w:rPr>
        <w:t> </w:t>
      </w:r>
      <w:r>
        <w:rPr>
          <w:sz w:val="26"/>
        </w:rPr>
        <w:t>nên</w:t>
      </w:r>
      <w:r>
        <w:rPr>
          <w:spacing w:val="-5"/>
          <w:sz w:val="26"/>
        </w:rPr>
        <w:t> </w:t>
      </w:r>
      <w:r>
        <w:rPr>
          <w:sz w:val="26"/>
        </w:rPr>
        <w:t>nói</w:t>
      </w:r>
      <w:r>
        <w:rPr>
          <w:spacing w:val="-5"/>
          <w:sz w:val="26"/>
        </w:rPr>
        <w:t> </w:t>
      </w:r>
      <w:r>
        <w:rPr>
          <w:sz w:val="26"/>
        </w:rPr>
        <w:t>thế</w:t>
      </w:r>
      <w:r>
        <w:rPr>
          <w:spacing w:val="-5"/>
          <w:sz w:val="26"/>
        </w:rPr>
        <w:t> </w:t>
      </w:r>
      <w:r>
        <w:rPr>
          <w:spacing w:val="-2"/>
          <w:sz w:val="26"/>
        </w:rPr>
        <w:t>đó...</w:t>
      </w:r>
    </w:p>
    <w:p>
      <w:pPr>
        <w:pStyle w:val="BodyText"/>
        <w:spacing w:line="237" w:lineRule="auto" w:before="4"/>
      </w:pPr>
      <w:r>
        <w:rPr>
          <w:rFonts w:ascii="Symbol" w:hAnsi="Symbol"/>
        </w:rPr>
        <w:t></w:t>
      </w:r>
      <w:r>
        <w:rPr>
          <w:spacing w:val="80"/>
        </w:rPr>
        <w:t> </w:t>
      </w:r>
      <w:r>
        <w:rPr/>
        <w:t>Phản ngữ: Thiện Sắc giới ... Thiện</w:t>
      </w:r>
      <w:r>
        <w:rPr>
          <w:spacing w:val="17"/>
        </w:rPr>
        <w:t> </w:t>
      </w:r>
      <w:r>
        <w:rPr/>
        <w:t>Vô sắc giới thành pháp có dị thục quả thành nhân</w:t>
      </w:r>
      <w:r>
        <w:rPr>
          <w:spacing w:val="40"/>
        </w:rPr>
        <w:t> </w:t>
      </w:r>
      <w:r>
        <w:rPr/>
        <w:t>sanh tử </w:t>
      </w:r>
      <w:r>
        <w:rPr>
          <w:i/>
        </w:rPr>
        <w:t>(ācayagāmino) </w:t>
      </w:r>
      <w:r>
        <w:rPr/>
        <w:t>phải chăng? </w:t>
      </w:r>
      <w:r>
        <w:rPr>
          <w:b/>
        </w:rPr>
        <w:t>Tự ngôn: </w:t>
      </w:r>
      <w:r>
        <w:rPr/>
        <w:t>Phải rồi.</w:t>
      </w:r>
    </w:p>
    <w:p>
      <w:pPr>
        <w:pStyle w:val="BodyText"/>
        <w:spacing w:line="317" w:lineRule="exact" w:before="3"/>
        <w:ind w:left="424" w:firstLine="0"/>
      </w:pPr>
      <w:r>
        <w:rPr>
          <w:rFonts w:ascii="Symbol" w:hAnsi="Symbol"/>
        </w:rPr>
        <w:t></w:t>
      </w:r>
      <w:r>
        <w:rPr>
          <w:spacing w:val="51"/>
          <w:w w:val="150"/>
        </w:rPr>
        <w:t> </w:t>
      </w:r>
      <w:r>
        <w:rPr/>
        <w:t>Phản</w:t>
      </w:r>
      <w:r>
        <w:rPr>
          <w:spacing w:val="20"/>
        </w:rPr>
        <w:t> </w:t>
      </w:r>
      <w:r>
        <w:rPr/>
        <w:t>ngữ:</w:t>
      </w:r>
      <w:r>
        <w:rPr>
          <w:spacing w:val="19"/>
        </w:rPr>
        <w:t> </w:t>
      </w:r>
      <w:r>
        <w:rPr/>
        <w:t>Thiện</w:t>
      </w:r>
      <w:r>
        <w:rPr>
          <w:spacing w:val="21"/>
        </w:rPr>
        <w:t> </w:t>
      </w:r>
      <w:r>
        <w:rPr/>
        <w:t>siêu</w:t>
      </w:r>
      <w:r>
        <w:rPr>
          <w:spacing w:val="20"/>
        </w:rPr>
        <w:t> </w:t>
      </w:r>
      <w:r>
        <w:rPr/>
        <w:t>thế</w:t>
      </w:r>
      <w:r>
        <w:rPr>
          <w:spacing w:val="22"/>
        </w:rPr>
        <w:t> </w:t>
      </w:r>
      <w:r>
        <w:rPr/>
        <w:t>thành</w:t>
      </w:r>
      <w:r>
        <w:rPr>
          <w:spacing w:val="20"/>
        </w:rPr>
        <w:t> </w:t>
      </w:r>
      <w:r>
        <w:rPr/>
        <w:t>pháp</w:t>
      </w:r>
      <w:r>
        <w:rPr>
          <w:spacing w:val="21"/>
        </w:rPr>
        <w:t> </w:t>
      </w:r>
      <w:r>
        <w:rPr/>
        <w:t>có</w:t>
      </w:r>
      <w:r>
        <w:rPr>
          <w:spacing w:val="23"/>
        </w:rPr>
        <w:t> </w:t>
      </w:r>
      <w:r>
        <w:rPr/>
        <w:t>dị</w:t>
      </w:r>
      <w:r>
        <w:rPr>
          <w:spacing w:val="20"/>
        </w:rPr>
        <w:t> </w:t>
      </w:r>
      <w:r>
        <w:rPr/>
        <w:t>thục</w:t>
      </w:r>
      <w:r>
        <w:rPr>
          <w:spacing w:val="19"/>
        </w:rPr>
        <w:t> </w:t>
      </w:r>
      <w:r>
        <w:rPr/>
        <w:t>quả</w:t>
      </w:r>
      <w:r>
        <w:rPr>
          <w:spacing w:val="20"/>
        </w:rPr>
        <w:t> </w:t>
      </w:r>
      <w:r>
        <w:rPr/>
        <w:t>thành</w:t>
      </w:r>
      <w:r>
        <w:rPr>
          <w:spacing w:val="22"/>
        </w:rPr>
        <w:t> </w:t>
      </w:r>
      <w:r>
        <w:rPr/>
        <w:t>nhân</w:t>
      </w:r>
      <w:r>
        <w:rPr>
          <w:spacing w:val="22"/>
        </w:rPr>
        <w:t> </w:t>
      </w:r>
      <w:r>
        <w:rPr/>
        <w:t>sanh</w:t>
      </w:r>
      <w:r>
        <w:rPr>
          <w:spacing w:val="20"/>
        </w:rPr>
        <w:t> </w:t>
      </w:r>
      <w:r>
        <w:rPr/>
        <w:t>tử</w:t>
      </w:r>
      <w:r>
        <w:rPr>
          <w:spacing w:val="23"/>
        </w:rPr>
        <w:t> </w:t>
      </w:r>
      <w:r>
        <w:rPr/>
        <w:t>phải</w:t>
      </w:r>
      <w:r>
        <w:rPr>
          <w:spacing w:val="20"/>
        </w:rPr>
        <w:t> </w:t>
      </w:r>
      <w:r>
        <w:rPr>
          <w:spacing w:val="-2"/>
        </w:rPr>
        <w:t>chăng?</w:t>
      </w:r>
    </w:p>
    <w:p>
      <w:pPr>
        <w:spacing w:line="298" w:lineRule="exact" w:before="0"/>
        <w:ind w:left="708" w:right="0" w:firstLine="0"/>
        <w:jc w:val="left"/>
        <w:rPr>
          <w:sz w:val="26"/>
        </w:rPr>
      </w:pPr>
      <w:r>
        <w:rPr>
          <w:b/>
          <w:sz w:val="26"/>
        </w:rPr>
        <w:t>Tự</w:t>
      </w:r>
      <w:r>
        <w:rPr>
          <w:b/>
          <w:spacing w:val="-6"/>
          <w:sz w:val="26"/>
        </w:rPr>
        <w:t> </w:t>
      </w:r>
      <w:r>
        <w:rPr>
          <w:b/>
          <w:sz w:val="26"/>
        </w:rPr>
        <w:t>ngôn:</w:t>
      </w:r>
      <w:r>
        <w:rPr>
          <w:b/>
          <w:spacing w:val="-2"/>
          <w:sz w:val="26"/>
        </w:rPr>
        <w:t> </w:t>
      </w:r>
      <w:r>
        <w:rPr>
          <w:sz w:val="26"/>
        </w:rPr>
        <w:t>Không</w:t>
      </w:r>
      <w:r>
        <w:rPr>
          <w:spacing w:val="-4"/>
          <w:sz w:val="26"/>
        </w:rPr>
        <w:t> </w:t>
      </w:r>
      <w:r>
        <w:rPr>
          <w:sz w:val="26"/>
        </w:rPr>
        <w:t>nên</w:t>
      </w:r>
      <w:r>
        <w:rPr>
          <w:spacing w:val="-5"/>
          <w:sz w:val="26"/>
        </w:rPr>
        <w:t> </w:t>
      </w:r>
      <w:r>
        <w:rPr>
          <w:sz w:val="26"/>
        </w:rPr>
        <w:t>nói</w:t>
      </w:r>
      <w:r>
        <w:rPr>
          <w:spacing w:val="-5"/>
          <w:sz w:val="26"/>
        </w:rPr>
        <w:t> </w:t>
      </w:r>
      <w:r>
        <w:rPr>
          <w:sz w:val="26"/>
        </w:rPr>
        <w:t>thế</w:t>
      </w:r>
      <w:r>
        <w:rPr>
          <w:spacing w:val="-5"/>
          <w:sz w:val="26"/>
        </w:rPr>
        <w:t> </w:t>
      </w:r>
      <w:r>
        <w:rPr>
          <w:spacing w:val="-2"/>
          <w:sz w:val="26"/>
        </w:rPr>
        <w:t>đó...</w:t>
      </w:r>
    </w:p>
    <w:p>
      <w:pPr>
        <w:pStyle w:val="Heading3"/>
        <w:spacing w:line="295" w:lineRule="exact" w:before="8"/>
      </w:pPr>
      <w:r>
        <w:rPr>
          <w:spacing w:val="-2"/>
        </w:rPr>
        <w:t>1186.</w:t>
      </w:r>
    </w:p>
    <w:p>
      <w:pPr>
        <w:pStyle w:val="BodyText"/>
        <w:spacing w:line="315" w:lineRule="exact"/>
        <w:ind w:left="424" w:firstLine="0"/>
      </w:pPr>
      <w:r>
        <w:rPr>
          <w:rFonts w:ascii="Symbol" w:hAnsi="Symbol"/>
        </w:rPr>
        <w:t></w:t>
      </w:r>
      <w:r>
        <w:rPr>
          <w:spacing w:val="50"/>
          <w:w w:val="150"/>
        </w:rPr>
        <w:t> </w:t>
      </w:r>
      <w:r>
        <w:rPr/>
        <w:t>Phản</w:t>
      </w:r>
      <w:r>
        <w:rPr>
          <w:spacing w:val="24"/>
        </w:rPr>
        <w:t> </w:t>
      </w:r>
      <w:r>
        <w:rPr/>
        <w:t>ngữ:</w:t>
      </w:r>
      <w:r>
        <w:rPr>
          <w:spacing w:val="25"/>
        </w:rPr>
        <w:t> </w:t>
      </w:r>
      <w:r>
        <w:rPr/>
        <w:t>Thiện</w:t>
      </w:r>
      <w:r>
        <w:rPr>
          <w:spacing w:val="25"/>
        </w:rPr>
        <w:t> </w:t>
      </w:r>
      <w:r>
        <w:rPr/>
        <w:t>siêu</w:t>
      </w:r>
      <w:r>
        <w:rPr>
          <w:spacing w:val="26"/>
        </w:rPr>
        <w:t> </w:t>
      </w:r>
      <w:r>
        <w:rPr/>
        <w:t>thế</w:t>
      </w:r>
      <w:r>
        <w:rPr>
          <w:spacing w:val="25"/>
        </w:rPr>
        <w:t> </w:t>
      </w:r>
      <w:r>
        <w:rPr/>
        <w:t>thành</w:t>
      </w:r>
      <w:r>
        <w:rPr>
          <w:spacing w:val="27"/>
        </w:rPr>
        <w:t> </w:t>
      </w:r>
      <w:r>
        <w:rPr/>
        <w:t>pháp</w:t>
      </w:r>
      <w:r>
        <w:rPr>
          <w:spacing w:val="25"/>
        </w:rPr>
        <w:t> </w:t>
      </w:r>
      <w:r>
        <w:rPr/>
        <w:t>có</w:t>
      </w:r>
      <w:r>
        <w:rPr>
          <w:spacing w:val="24"/>
        </w:rPr>
        <w:t> </w:t>
      </w:r>
      <w:r>
        <w:rPr/>
        <w:t>dị</w:t>
      </w:r>
      <w:r>
        <w:rPr>
          <w:spacing w:val="25"/>
        </w:rPr>
        <w:t> </w:t>
      </w:r>
      <w:r>
        <w:rPr/>
        <w:t>thục</w:t>
      </w:r>
      <w:r>
        <w:rPr>
          <w:spacing w:val="25"/>
        </w:rPr>
        <w:t> </w:t>
      </w:r>
      <w:r>
        <w:rPr/>
        <w:t>quả</w:t>
      </w:r>
      <w:r>
        <w:rPr>
          <w:spacing w:val="25"/>
        </w:rPr>
        <w:t> </w:t>
      </w:r>
      <w:r>
        <w:rPr/>
        <w:t>nhưng</w:t>
      </w:r>
      <w:r>
        <w:rPr>
          <w:spacing w:val="25"/>
        </w:rPr>
        <w:t> </w:t>
      </w:r>
      <w:r>
        <w:rPr/>
        <w:t>thành</w:t>
      </w:r>
      <w:r>
        <w:rPr>
          <w:spacing w:val="26"/>
        </w:rPr>
        <w:t> </w:t>
      </w:r>
      <w:r>
        <w:rPr/>
        <w:t>nhân</w:t>
      </w:r>
      <w:r>
        <w:rPr>
          <w:spacing w:val="27"/>
        </w:rPr>
        <w:t> </w:t>
      </w:r>
      <w:r>
        <w:rPr/>
        <w:t>đến</w:t>
      </w:r>
      <w:r>
        <w:rPr>
          <w:spacing w:val="27"/>
        </w:rPr>
        <w:t> </w:t>
      </w:r>
      <w:r>
        <w:rPr/>
        <w:t>Níp-</w:t>
      </w:r>
      <w:r>
        <w:rPr>
          <w:spacing w:val="-5"/>
        </w:rPr>
        <w:t>bàn</w:t>
      </w:r>
    </w:p>
    <w:p>
      <w:pPr>
        <w:spacing w:line="299" w:lineRule="exact" w:before="0"/>
        <w:ind w:left="708" w:right="0" w:firstLine="0"/>
        <w:jc w:val="left"/>
        <w:rPr>
          <w:sz w:val="26"/>
        </w:rPr>
      </w:pPr>
      <w:r>
        <w:rPr>
          <w:i/>
          <w:sz w:val="26"/>
        </w:rPr>
        <w:t>(Apacayagamino)</w:t>
      </w:r>
      <w:r>
        <w:rPr>
          <w:i/>
          <w:spacing w:val="-9"/>
          <w:sz w:val="26"/>
        </w:rPr>
        <w:t> </w:t>
      </w:r>
      <w:r>
        <w:rPr>
          <w:sz w:val="26"/>
        </w:rPr>
        <w:t>phải</w:t>
      </w:r>
      <w:r>
        <w:rPr>
          <w:spacing w:val="-5"/>
          <w:sz w:val="26"/>
        </w:rPr>
        <w:t> </w:t>
      </w:r>
      <w:r>
        <w:rPr>
          <w:sz w:val="26"/>
        </w:rPr>
        <w:t>chăng?</w:t>
      </w:r>
      <w:r>
        <w:rPr>
          <w:spacing w:val="-4"/>
          <w:sz w:val="26"/>
        </w:rPr>
        <w:t> </w:t>
      </w:r>
      <w:r>
        <w:rPr>
          <w:b/>
          <w:sz w:val="26"/>
        </w:rPr>
        <w:t>Tự</w:t>
      </w:r>
      <w:r>
        <w:rPr>
          <w:b/>
          <w:spacing w:val="-7"/>
          <w:sz w:val="26"/>
        </w:rPr>
        <w:t> </w:t>
      </w:r>
      <w:r>
        <w:rPr>
          <w:b/>
          <w:sz w:val="26"/>
        </w:rPr>
        <w:t>ngôn:</w:t>
      </w:r>
      <w:r>
        <w:rPr>
          <w:b/>
          <w:spacing w:val="-7"/>
          <w:sz w:val="26"/>
        </w:rPr>
        <w:t> </w:t>
      </w:r>
      <w:r>
        <w:rPr>
          <w:sz w:val="26"/>
        </w:rPr>
        <w:t>Phải</w:t>
      </w:r>
      <w:r>
        <w:rPr>
          <w:spacing w:val="-5"/>
          <w:sz w:val="26"/>
        </w:rPr>
        <w:t> </w:t>
      </w:r>
      <w:r>
        <w:rPr>
          <w:spacing w:val="-4"/>
          <w:sz w:val="26"/>
        </w:rPr>
        <w:t>rồi.</w:t>
      </w:r>
    </w:p>
    <w:p>
      <w:pPr>
        <w:pStyle w:val="BodyText"/>
        <w:ind w:right="139"/>
      </w:pPr>
      <w:r>
        <w:rPr>
          <w:rFonts w:ascii="Symbol" w:hAnsi="Symbol"/>
        </w:rPr>
        <w:t></w:t>
      </w:r>
      <w:r>
        <w:rPr>
          <w:spacing w:val="80"/>
        </w:rPr>
        <w:t> </w:t>
      </w:r>
      <w:r>
        <w:rPr/>
        <w:t>Phản</w:t>
      </w:r>
      <w:r>
        <w:rPr>
          <w:spacing w:val="-2"/>
        </w:rPr>
        <w:t> </w:t>
      </w:r>
      <w:r>
        <w:rPr/>
        <w:t>ngữ:</w:t>
      </w:r>
      <w:r>
        <w:rPr>
          <w:spacing w:val="-1"/>
        </w:rPr>
        <w:t> </w:t>
      </w:r>
      <w:r>
        <w:rPr/>
        <w:t>Thiện</w:t>
      </w:r>
      <w:r>
        <w:rPr>
          <w:spacing w:val="-1"/>
        </w:rPr>
        <w:t> </w:t>
      </w:r>
      <w:r>
        <w:rPr/>
        <w:t>Dục</w:t>
      </w:r>
      <w:r>
        <w:rPr>
          <w:spacing w:val="-1"/>
        </w:rPr>
        <w:t> </w:t>
      </w:r>
      <w:r>
        <w:rPr/>
        <w:t>giới</w:t>
      </w:r>
      <w:r>
        <w:rPr>
          <w:spacing w:val="-1"/>
        </w:rPr>
        <w:t> </w:t>
      </w:r>
      <w:r>
        <w:rPr/>
        <w:t>thành</w:t>
      </w:r>
      <w:r>
        <w:rPr>
          <w:spacing w:val="-2"/>
        </w:rPr>
        <w:t> </w:t>
      </w:r>
      <w:r>
        <w:rPr/>
        <w:t>pháp</w:t>
      </w:r>
      <w:r>
        <w:rPr>
          <w:spacing w:val="-1"/>
        </w:rPr>
        <w:t> </w:t>
      </w:r>
      <w:r>
        <w:rPr/>
        <w:t>có</w:t>
      </w:r>
      <w:r>
        <w:rPr>
          <w:spacing w:val="-1"/>
        </w:rPr>
        <w:t> </w:t>
      </w:r>
      <w:r>
        <w:rPr/>
        <w:t>dị</w:t>
      </w:r>
      <w:r>
        <w:rPr>
          <w:spacing w:val="-2"/>
        </w:rPr>
        <w:t> </w:t>
      </w:r>
      <w:r>
        <w:rPr/>
        <w:t>thục</w:t>
      </w:r>
      <w:r>
        <w:rPr>
          <w:spacing w:val="-2"/>
        </w:rPr>
        <w:t> </w:t>
      </w:r>
      <w:r>
        <w:rPr/>
        <w:t>quả nhưng</w:t>
      </w:r>
      <w:r>
        <w:rPr>
          <w:spacing w:val="-1"/>
        </w:rPr>
        <w:t> </w:t>
      </w:r>
      <w:r>
        <w:rPr/>
        <w:t>thành</w:t>
      </w:r>
      <w:r>
        <w:rPr>
          <w:spacing w:val="-2"/>
        </w:rPr>
        <w:t> </w:t>
      </w:r>
      <w:r>
        <w:rPr/>
        <w:t>nhân có</w:t>
      </w:r>
      <w:r>
        <w:rPr>
          <w:spacing w:val="-1"/>
        </w:rPr>
        <w:t> </w:t>
      </w:r>
      <w:r>
        <w:rPr/>
        <w:t>đến</w:t>
      </w:r>
      <w:r>
        <w:rPr>
          <w:spacing w:val="-1"/>
        </w:rPr>
        <w:t> </w:t>
      </w:r>
      <w:r>
        <w:rPr/>
        <w:t>Níp-bàn phải chăng? </w:t>
      </w:r>
      <w:r>
        <w:rPr>
          <w:b/>
        </w:rPr>
        <w:t>Tự ngôn: </w:t>
      </w:r>
      <w:r>
        <w:rPr/>
        <w:t>Không nên nói thế đó...</w:t>
      </w:r>
    </w:p>
    <w:p>
      <w:pPr>
        <w:pStyle w:val="BodyText"/>
      </w:pPr>
      <w:r>
        <w:rPr>
          <w:rFonts w:ascii="Symbol" w:hAnsi="Symbol"/>
        </w:rPr>
        <w:t></w:t>
      </w:r>
      <w:r>
        <w:rPr>
          <w:spacing w:val="80"/>
        </w:rPr>
        <w:t> </w:t>
      </w:r>
      <w:r>
        <w:rPr/>
        <w:t>Phản</w:t>
      </w:r>
      <w:r>
        <w:rPr>
          <w:spacing w:val="26"/>
        </w:rPr>
        <w:t> </w:t>
      </w:r>
      <w:r>
        <w:rPr/>
        <w:t>ngữ:</w:t>
      </w:r>
      <w:r>
        <w:rPr>
          <w:spacing w:val="26"/>
        </w:rPr>
        <w:t> </w:t>
      </w:r>
      <w:r>
        <w:rPr/>
        <w:t>Thiện</w:t>
      </w:r>
      <w:r>
        <w:rPr>
          <w:spacing w:val="27"/>
        </w:rPr>
        <w:t> </w:t>
      </w:r>
      <w:r>
        <w:rPr/>
        <w:t>siêu</w:t>
      </w:r>
      <w:r>
        <w:rPr>
          <w:spacing w:val="27"/>
        </w:rPr>
        <w:t> </w:t>
      </w:r>
      <w:r>
        <w:rPr/>
        <w:t>thế</w:t>
      </w:r>
      <w:r>
        <w:rPr>
          <w:spacing w:val="27"/>
        </w:rPr>
        <w:t> </w:t>
      </w:r>
      <w:r>
        <w:rPr/>
        <w:t>thành</w:t>
      </w:r>
      <w:r>
        <w:rPr>
          <w:spacing w:val="27"/>
        </w:rPr>
        <w:t> </w:t>
      </w:r>
      <w:r>
        <w:rPr/>
        <w:t>pháp</w:t>
      </w:r>
      <w:r>
        <w:rPr>
          <w:spacing w:val="27"/>
        </w:rPr>
        <w:t> </w:t>
      </w:r>
      <w:r>
        <w:rPr/>
        <w:t>có</w:t>
      </w:r>
      <w:r>
        <w:rPr>
          <w:spacing w:val="26"/>
        </w:rPr>
        <w:t> </w:t>
      </w:r>
      <w:r>
        <w:rPr/>
        <w:t>dị</w:t>
      </w:r>
      <w:r>
        <w:rPr>
          <w:spacing w:val="27"/>
        </w:rPr>
        <w:t> </w:t>
      </w:r>
      <w:r>
        <w:rPr/>
        <w:t>thục</w:t>
      </w:r>
      <w:r>
        <w:rPr>
          <w:spacing w:val="26"/>
        </w:rPr>
        <w:t> </w:t>
      </w:r>
      <w:r>
        <w:rPr/>
        <w:t>quả</w:t>
      </w:r>
      <w:r>
        <w:rPr>
          <w:spacing w:val="27"/>
        </w:rPr>
        <w:t> </w:t>
      </w:r>
      <w:r>
        <w:rPr/>
        <w:t>nhưng</w:t>
      </w:r>
      <w:r>
        <w:rPr>
          <w:spacing w:val="27"/>
        </w:rPr>
        <w:t> </w:t>
      </w:r>
      <w:r>
        <w:rPr/>
        <w:t>thành</w:t>
      </w:r>
      <w:r>
        <w:rPr>
          <w:spacing w:val="27"/>
        </w:rPr>
        <w:t> </w:t>
      </w:r>
      <w:r>
        <w:rPr/>
        <w:t>nhân</w:t>
      </w:r>
      <w:r>
        <w:rPr>
          <w:spacing w:val="27"/>
        </w:rPr>
        <w:t> </w:t>
      </w:r>
      <w:r>
        <w:rPr/>
        <w:t>đến</w:t>
      </w:r>
      <w:r>
        <w:rPr>
          <w:spacing w:val="28"/>
        </w:rPr>
        <w:t> </w:t>
      </w:r>
      <w:r>
        <w:rPr/>
        <w:t>Níp-bàn phải chăng? </w:t>
      </w:r>
      <w:r>
        <w:rPr>
          <w:b/>
        </w:rPr>
        <w:t>Tự ngôn: </w:t>
      </w:r>
      <w:r>
        <w:rPr/>
        <w:t>Phải rồi.</w:t>
      </w:r>
    </w:p>
    <w:p>
      <w:pPr>
        <w:pStyle w:val="BodyText"/>
        <w:ind w:right="139"/>
      </w:pPr>
      <w:r>
        <w:rPr>
          <w:rFonts w:ascii="Symbol" w:hAnsi="Symbol"/>
        </w:rPr>
        <w:t></w:t>
      </w:r>
      <w:r>
        <w:rPr>
          <w:spacing w:val="80"/>
        </w:rPr>
        <w:t> </w:t>
      </w:r>
      <w:r>
        <w:rPr/>
        <w:t>Phản</w:t>
      </w:r>
      <w:r>
        <w:rPr>
          <w:spacing w:val="25"/>
        </w:rPr>
        <w:t> </w:t>
      </w:r>
      <w:r>
        <w:rPr/>
        <w:t>ngữ:</w:t>
      </w:r>
      <w:r>
        <w:rPr>
          <w:spacing w:val="25"/>
        </w:rPr>
        <w:t> </w:t>
      </w:r>
      <w:r>
        <w:rPr/>
        <w:t>Thiện</w:t>
      </w:r>
      <w:r>
        <w:rPr>
          <w:spacing w:val="25"/>
        </w:rPr>
        <w:t> </w:t>
      </w:r>
      <w:r>
        <w:rPr/>
        <w:t>Sắc</w:t>
      </w:r>
      <w:r>
        <w:rPr>
          <w:spacing w:val="25"/>
        </w:rPr>
        <w:t> </w:t>
      </w:r>
      <w:r>
        <w:rPr/>
        <w:t>giới</w:t>
      </w:r>
      <w:r>
        <w:rPr>
          <w:spacing w:val="25"/>
        </w:rPr>
        <w:t> </w:t>
      </w:r>
      <w:r>
        <w:rPr/>
        <w:t>...</w:t>
      </w:r>
      <w:r>
        <w:rPr>
          <w:spacing w:val="25"/>
        </w:rPr>
        <w:t> </w:t>
      </w:r>
      <w:r>
        <w:rPr/>
        <w:t>Thiện</w:t>
      </w:r>
      <w:r>
        <w:rPr>
          <w:spacing w:val="25"/>
        </w:rPr>
        <w:t> </w:t>
      </w:r>
      <w:r>
        <w:rPr/>
        <w:t>Vô</w:t>
      </w:r>
      <w:r>
        <w:rPr>
          <w:spacing w:val="25"/>
        </w:rPr>
        <w:t> </w:t>
      </w:r>
      <w:r>
        <w:rPr/>
        <w:t>sắc</w:t>
      </w:r>
      <w:r>
        <w:rPr>
          <w:spacing w:val="25"/>
        </w:rPr>
        <w:t> </w:t>
      </w:r>
      <w:r>
        <w:rPr/>
        <w:t>giới</w:t>
      </w:r>
      <w:r>
        <w:rPr>
          <w:spacing w:val="26"/>
        </w:rPr>
        <w:t> </w:t>
      </w:r>
      <w:r>
        <w:rPr/>
        <w:t>thành</w:t>
      </w:r>
      <w:r>
        <w:rPr>
          <w:spacing w:val="25"/>
        </w:rPr>
        <w:t> </w:t>
      </w:r>
      <w:r>
        <w:rPr/>
        <w:t>pháp</w:t>
      </w:r>
      <w:r>
        <w:rPr>
          <w:spacing w:val="26"/>
        </w:rPr>
        <w:t> </w:t>
      </w:r>
      <w:r>
        <w:rPr/>
        <w:t>có</w:t>
      </w:r>
      <w:r>
        <w:rPr>
          <w:spacing w:val="25"/>
        </w:rPr>
        <w:t> </w:t>
      </w:r>
      <w:r>
        <w:rPr/>
        <w:t>dị</w:t>
      </w:r>
      <w:r>
        <w:rPr>
          <w:spacing w:val="25"/>
        </w:rPr>
        <w:t> </w:t>
      </w:r>
      <w:r>
        <w:rPr/>
        <w:t>thục</w:t>
      </w:r>
      <w:r>
        <w:rPr>
          <w:spacing w:val="25"/>
        </w:rPr>
        <w:t> </w:t>
      </w:r>
      <w:r>
        <w:rPr/>
        <w:t>quả</w:t>
      </w:r>
      <w:r>
        <w:rPr>
          <w:spacing w:val="26"/>
        </w:rPr>
        <w:t> </w:t>
      </w:r>
      <w:r>
        <w:rPr/>
        <w:t>mà</w:t>
      </w:r>
      <w:r>
        <w:rPr>
          <w:spacing w:val="25"/>
        </w:rPr>
        <w:t> </w:t>
      </w:r>
      <w:r>
        <w:rPr/>
        <w:t>thành nhân đến Níp-bàn phải chăng? </w:t>
      </w:r>
      <w:r>
        <w:rPr>
          <w:b/>
        </w:rPr>
        <w:t>Tự ngôn: </w:t>
      </w:r>
      <w:r>
        <w:rPr/>
        <w:t>Không nên nói thế đó...</w:t>
      </w:r>
    </w:p>
    <w:p>
      <w:pPr>
        <w:spacing w:line="298" w:lineRule="exact" w:before="0"/>
        <w:ind w:left="1" w:right="0" w:firstLine="0"/>
        <w:jc w:val="center"/>
        <w:rPr>
          <w:i/>
          <w:sz w:val="26"/>
        </w:rPr>
      </w:pPr>
      <w:r>
        <w:rPr>
          <w:i/>
          <w:sz w:val="26"/>
        </w:rPr>
        <w:t>Dứt</w:t>
      </w:r>
      <w:r>
        <w:rPr>
          <w:i/>
          <w:spacing w:val="-7"/>
          <w:sz w:val="26"/>
        </w:rPr>
        <w:t> </w:t>
      </w:r>
      <w:r>
        <w:rPr>
          <w:i/>
          <w:sz w:val="26"/>
        </w:rPr>
        <w:t>Thánh</w:t>
      </w:r>
      <w:r>
        <w:rPr>
          <w:i/>
          <w:spacing w:val="-3"/>
          <w:sz w:val="26"/>
        </w:rPr>
        <w:t> </w:t>
      </w:r>
      <w:r>
        <w:rPr>
          <w:i/>
          <w:sz w:val="26"/>
        </w:rPr>
        <w:t>nghiệp</w:t>
      </w:r>
      <w:r>
        <w:rPr>
          <w:i/>
          <w:spacing w:val="-4"/>
          <w:sz w:val="26"/>
        </w:rPr>
        <w:t> </w:t>
      </w:r>
      <w:r>
        <w:rPr>
          <w:i/>
          <w:sz w:val="26"/>
        </w:rPr>
        <w:t>quả</w:t>
      </w:r>
      <w:r>
        <w:rPr>
          <w:i/>
          <w:spacing w:val="-3"/>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83"/>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bookmarkStart w:name="_bookmark91" w:id="93"/>
      <w:bookmarkEnd w:id="93"/>
      <w:r>
        <w:rPr>
          <w:b w:val="0"/>
        </w:rPr>
      </w:r>
      <w:r>
        <w:rPr>
          <w:spacing w:val="-2"/>
        </w:rPr>
        <w:t>1187.</w:t>
      </w:r>
    </w:p>
    <w:p>
      <w:pPr>
        <w:spacing w:before="89"/>
        <w:ind w:left="3" w:right="1934" w:firstLine="0"/>
        <w:jc w:val="center"/>
        <w:rPr>
          <w:b/>
          <w:sz w:val="26"/>
        </w:rPr>
      </w:pPr>
      <w:r>
        <w:rPr/>
        <w:br w:type="column"/>
      </w:r>
      <w:r>
        <w:rPr>
          <w:b/>
          <w:color w:val="00AF50"/>
          <w:sz w:val="26"/>
        </w:rPr>
        <w:t>PHÁP</w:t>
      </w:r>
      <w:r>
        <w:rPr>
          <w:b/>
          <w:color w:val="00AF50"/>
          <w:spacing w:val="-8"/>
          <w:sz w:val="26"/>
        </w:rPr>
        <w:t> </w:t>
      </w:r>
      <w:r>
        <w:rPr>
          <w:b/>
          <w:color w:val="00AF50"/>
          <w:sz w:val="26"/>
        </w:rPr>
        <w:t>DỊ</w:t>
      </w:r>
      <w:r>
        <w:rPr>
          <w:b/>
          <w:color w:val="00AF50"/>
          <w:spacing w:val="-4"/>
          <w:sz w:val="26"/>
        </w:rPr>
        <w:t> </w:t>
      </w:r>
      <w:r>
        <w:rPr>
          <w:b/>
          <w:color w:val="00AF50"/>
          <w:sz w:val="26"/>
        </w:rPr>
        <w:t>THỤC</w:t>
      </w:r>
      <w:r>
        <w:rPr>
          <w:b/>
          <w:color w:val="00AF50"/>
          <w:spacing w:val="-5"/>
          <w:sz w:val="26"/>
        </w:rPr>
        <w:t> </w:t>
      </w:r>
      <w:r>
        <w:rPr>
          <w:b/>
          <w:color w:val="00AF50"/>
          <w:sz w:val="26"/>
        </w:rPr>
        <w:t>QUẢ</w:t>
      </w:r>
      <w:r>
        <w:rPr>
          <w:b/>
          <w:color w:val="00AF50"/>
          <w:spacing w:val="-7"/>
          <w:sz w:val="26"/>
        </w:rPr>
        <w:t> </w:t>
      </w:r>
      <w:r>
        <w:rPr>
          <w:b/>
          <w:color w:val="00AF50"/>
          <w:sz w:val="26"/>
        </w:rPr>
        <w:t>NHÂN</w:t>
      </w:r>
      <w:r>
        <w:rPr>
          <w:b/>
          <w:color w:val="00AF50"/>
          <w:spacing w:val="-4"/>
          <w:sz w:val="26"/>
        </w:rPr>
        <w:t> </w:t>
      </w:r>
      <w:r>
        <w:rPr>
          <w:b/>
          <w:color w:val="00AF50"/>
          <w:spacing w:val="-5"/>
          <w:sz w:val="26"/>
        </w:rPr>
        <w:t>NGỮ</w:t>
      </w:r>
    </w:p>
    <w:p>
      <w:pPr>
        <w:pStyle w:val="Heading4"/>
        <w:spacing w:before="94"/>
        <w:ind w:right="1934"/>
      </w:pPr>
      <w:r>
        <w:rPr>
          <w:color w:val="00AF50"/>
          <w:spacing w:val="-2"/>
        </w:rPr>
        <w:t>(VIPĀKO</w:t>
      </w:r>
      <w:r>
        <w:rPr>
          <w:color w:val="00AF50"/>
          <w:spacing w:val="5"/>
        </w:rPr>
        <w:t> </w:t>
      </w:r>
      <w:r>
        <w:rPr>
          <w:color w:val="00AF50"/>
          <w:spacing w:val="-2"/>
        </w:rPr>
        <w:t>VIPĀKADHAMMADHAMMOTI</w:t>
      </w:r>
      <w:r>
        <w:rPr>
          <w:color w:val="00AF50"/>
          <w:spacing w:val="2"/>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1165"/>
            <w:col w:w="8000"/>
          </w:cols>
        </w:sectPr>
      </w:pPr>
    </w:p>
    <w:p>
      <w:pPr>
        <w:pStyle w:val="BodyText"/>
        <w:ind w:right="141"/>
        <w:jc w:val="both"/>
      </w:pPr>
      <w:r>
        <w:rPr>
          <w:rFonts w:ascii="Symbol" w:hAnsi="Symbol"/>
        </w:rPr>
        <w:t></w:t>
      </w:r>
      <w:r>
        <w:rPr>
          <w:spacing w:val="80"/>
        </w:rPr>
        <w:t> </w:t>
      </w:r>
      <w:r>
        <w:rPr>
          <w:b/>
        </w:rPr>
        <w:t>Tự ngôn: </w:t>
      </w:r>
      <w:r>
        <w:rPr/>
        <w:t>Dị thục quả thành pháp mà làm nhân của quả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Dị thục quả cũng thành pháp mà làm nhân của quả phải chăng? Phản ngữ: Không nên nói thế đó...</w:t>
      </w:r>
    </w:p>
    <w:p>
      <w:pPr>
        <w:pStyle w:val="BodyText"/>
        <w:ind w:right="137"/>
        <w:jc w:val="both"/>
      </w:pPr>
      <w:r>
        <w:rPr>
          <w:rFonts w:ascii="Symbol" w:hAnsi="Symbol"/>
        </w:rPr>
        <w:t></w:t>
      </w:r>
      <w:r>
        <w:rPr>
          <w:spacing w:val="40"/>
        </w:rPr>
        <w:t> </w:t>
      </w:r>
      <w:r>
        <w:rPr>
          <w:b/>
        </w:rPr>
        <w:t>Tự ngôn: </w:t>
      </w:r>
      <w:r>
        <w:rPr/>
        <w:t>Dị thục quả đó cũng thành pháp mà làm nhân của quả phải chăng? Phản</w:t>
      </w:r>
      <w:r>
        <w:rPr>
          <w:spacing w:val="80"/>
        </w:rPr>
        <w:t> </w:t>
      </w:r>
      <w:r>
        <w:rPr/>
        <w:t>ngữ: Phải rồi.</w:t>
      </w:r>
    </w:p>
    <w:p>
      <w:pPr>
        <w:pStyle w:val="BodyText"/>
        <w:ind w:right="143"/>
        <w:jc w:val="both"/>
      </w:pPr>
      <w:r>
        <w:rPr>
          <w:rFonts w:ascii="Symbol" w:hAnsi="Symbol"/>
        </w:rPr>
        <w:t></w:t>
      </w:r>
      <w:r>
        <w:rPr>
          <w:spacing w:val="40"/>
        </w:rPr>
        <w:t> </w:t>
      </w:r>
      <w:r>
        <w:rPr>
          <w:b/>
        </w:rPr>
        <w:t>Tự ngôn: </w:t>
      </w:r>
      <w:r>
        <w:rPr/>
        <w:t>Khi thành như thế dị thục quả đó cũng không có cách làm nơi tột</w:t>
      </w:r>
      <w:r>
        <w:rPr>
          <w:spacing w:val="40"/>
        </w:rPr>
        <w:t> </w:t>
      </w:r>
      <w:r>
        <w:rPr/>
        <w:t>khổ,</w:t>
      </w:r>
      <w:r>
        <w:rPr>
          <w:spacing w:val="40"/>
        </w:rPr>
        <w:t> </w:t>
      </w:r>
      <w:r>
        <w:rPr/>
        <w:t>không có sự đứt đoạn của luân hồi, không có phi y sinh nhập Níp-bàn phải chăng? Phản ngữ: Không nên nói thế đó...</w:t>
      </w:r>
    </w:p>
    <w:p>
      <w:pPr>
        <w:pStyle w:val="Heading3"/>
        <w:spacing w:line="295" w:lineRule="exact" w:before="2"/>
      </w:pPr>
      <w:r>
        <w:rPr>
          <w:spacing w:val="-2"/>
        </w:rPr>
        <w:t>1188.</w:t>
      </w:r>
    </w:p>
    <w:p>
      <w:pPr>
        <w:pStyle w:val="BodyText"/>
        <w:ind w:right="141"/>
        <w:jc w:val="both"/>
      </w:pPr>
      <w:r>
        <w:rPr>
          <w:rFonts w:ascii="Symbol" w:hAnsi="Symbol"/>
        </w:rPr>
        <w:t></w:t>
      </w:r>
      <w:r>
        <w:rPr>
          <w:spacing w:val="80"/>
        </w:rPr>
        <w:t> </w:t>
      </w:r>
      <w:r>
        <w:rPr>
          <w:b/>
        </w:rPr>
        <w:t>Tự ngôn: </w:t>
      </w:r>
      <w:r>
        <w:rPr/>
        <w:t>Dị thục quả thành pháp mà làm nhân của quả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Nói rằng dị thục quả hay là pháp mà thành nhân của quả cũng vậy, nói rằng pháp mà thành nhân của quả hay là dị thục quả cũng vậy, hai câu này cũng một cách như nhau, đồng nhau, bằng nhau, giống nhau phải chăng? Phản ngữ: Không nên nói</w:t>
      </w:r>
      <w:r>
        <w:rPr>
          <w:spacing w:val="40"/>
        </w:rPr>
        <w:t> </w:t>
      </w:r>
      <w:r>
        <w:rPr/>
        <w:t>thế đó...</w:t>
      </w:r>
    </w:p>
    <w:p>
      <w:pPr>
        <w:pStyle w:val="Heading3"/>
        <w:spacing w:before="2"/>
      </w:pPr>
      <w:r>
        <w:rPr>
          <w:spacing w:val="-2"/>
        </w:rPr>
        <w:t>1189.</w:t>
      </w:r>
    </w:p>
    <w:p>
      <w:pPr>
        <w:pStyle w:val="BodyText"/>
        <w:spacing w:line="237" w:lineRule="auto"/>
        <w:ind w:right="141"/>
        <w:jc w:val="both"/>
      </w:pPr>
      <w:r>
        <w:rPr>
          <w:rFonts w:ascii="Symbol" w:hAnsi="Symbol"/>
        </w:rPr>
        <w:t></w:t>
      </w:r>
      <w:r>
        <w:rPr>
          <w:spacing w:val="80"/>
        </w:rPr>
        <w:t> </w:t>
      </w:r>
      <w:r>
        <w:rPr>
          <w:b/>
        </w:rPr>
        <w:t>Tự ngôn: </w:t>
      </w:r>
      <w:r>
        <w:rPr/>
        <w:t>Dị thục quả thành pháp mà làm nhân của quả phải chăng? Phản ngữ: Phải </w:t>
      </w:r>
      <w:r>
        <w:rPr>
          <w:spacing w:val="-4"/>
        </w:rPr>
        <w:t>rồi.</w:t>
      </w:r>
    </w:p>
    <w:p>
      <w:pPr>
        <w:pStyle w:val="BodyText"/>
        <w:spacing w:before="2"/>
        <w:ind w:right="137"/>
        <w:jc w:val="both"/>
      </w:pPr>
      <w:r>
        <w:rPr>
          <w:rFonts w:ascii="Symbol" w:hAnsi="Symbol"/>
        </w:rPr>
        <w:t></w:t>
      </w:r>
      <w:r>
        <w:rPr>
          <w:spacing w:val="40"/>
        </w:rPr>
        <w:t> </w:t>
      </w:r>
      <w:r>
        <w:rPr>
          <w:b/>
        </w:rPr>
        <w:t>Tự ngôn: </w:t>
      </w:r>
      <w:r>
        <w:rPr/>
        <w:t>Dị thục quả với pháp mà làm nhân của quả; pháp làm nhân của quả với dị thục quả đồng sanh chung nhau, hòa nhau, tương ưng nhau, đồng sanh, đồng diệt,</w:t>
      </w:r>
      <w:r>
        <w:rPr>
          <w:spacing w:val="80"/>
        </w:rPr>
        <w:t> </w:t>
      </w:r>
      <w:r>
        <w:rPr/>
        <w:t>đồng vật, đồng cảnh với nhau phải chăng? Phản ngữ: Không nên nói thế đó...</w:t>
      </w:r>
    </w:p>
    <w:p>
      <w:pPr>
        <w:pStyle w:val="Heading3"/>
        <w:spacing w:line="240" w:lineRule="auto"/>
      </w:pPr>
      <w:r>
        <w:rPr>
          <w:spacing w:val="-2"/>
        </w:rPr>
        <w:t>1190.</w:t>
      </w:r>
    </w:p>
    <w:p>
      <w:pPr>
        <w:pStyle w:val="Heading3"/>
        <w:spacing w:after="0" w:line="240" w:lineRule="auto"/>
        <w:sectPr>
          <w:type w:val="continuous"/>
          <w:pgSz w:w="11630" w:h="16450"/>
          <w:pgMar w:header="766" w:footer="0" w:top="1060" w:bottom="280" w:left="850" w:right="850"/>
        </w:sectPr>
      </w:pPr>
    </w:p>
    <w:p>
      <w:pPr>
        <w:pStyle w:val="BodyText"/>
        <w:spacing w:before="274"/>
        <w:ind w:right="156"/>
      </w:pPr>
      <w:r>
        <w:rPr>
          <w:rFonts w:ascii="Symbol" w:hAnsi="Symbol"/>
        </w:rPr>
        <w:t></w:t>
      </w:r>
      <w:r>
        <w:rPr>
          <w:spacing w:val="80"/>
        </w:rPr>
        <w:t> </w:t>
      </w:r>
      <w:r>
        <w:rPr>
          <w:b/>
        </w:rPr>
        <w:t>Tự ngôn:</w:t>
      </w:r>
      <w:r>
        <w:rPr>
          <w:b/>
          <w:spacing w:val="19"/>
        </w:rPr>
        <w:t> </w:t>
      </w:r>
      <w:r>
        <w:rPr/>
        <w:t>Dị thục quả</w:t>
      </w:r>
      <w:r>
        <w:rPr>
          <w:spacing w:val="19"/>
        </w:rPr>
        <w:t> </w:t>
      </w:r>
      <w:r>
        <w:rPr/>
        <w:t>thành</w:t>
      </w:r>
      <w:r>
        <w:rPr>
          <w:spacing w:val="18"/>
        </w:rPr>
        <w:t> </w:t>
      </w:r>
      <w:r>
        <w:rPr/>
        <w:t>pháp</w:t>
      </w:r>
      <w:r>
        <w:rPr>
          <w:spacing w:val="19"/>
        </w:rPr>
        <w:t> </w:t>
      </w:r>
      <w:r>
        <w:rPr/>
        <w:t>mà</w:t>
      </w:r>
      <w:r>
        <w:rPr>
          <w:spacing w:val="19"/>
        </w:rPr>
        <w:t> </w:t>
      </w:r>
      <w:r>
        <w:rPr/>
        <w:t>làm nhân</w:t>
      </w:r>
      <w:r>
        <w:rPr>
          <w:spacing w:val="18"/>
        </w:rPr>
        <w:t> </w:t>
      </w:r>
      <w:r>
        <w:rPr/>
        <w:t>của quả phải</w:t>
      </w:r>
      <w:r>
        <w:rPr>
          <w:spacing w:val="18"/>
        </w:rPr>
        <w:t> </w:t>
      </w:r>
      <w:r>
        <w:rPr/>
        <w:t>chăng?</w:t>
      </w:r>
      <w:r>
        <w:rPr>
          <w:spacing w:val="21"/>
        </w:rPr>
        <w:t> </w:t>
      </w:r>
      <w:r>
        <w:rPr/>
        <w:t>Phản ngữ: Phải </w:t>
      </w:r>
      <w:r>
        <w:rPr>
          <w:spacing w:val="-4"/>
        </w:rPr>
        <w:t>rồi.</w:t>
      </w:r>
    </w:p>
    <w:p>
      <w:pPr>
        <w:pStyle w:val="BodyText"/>
        <w:spacing w:line="237" w:lineRule="auto" w:before="2"/>
      </w:pPr>
      <w:r>
        <w:rPr>
          <w:rFonts w:ascii="Symbol" w:hAnsi="Symbol"/>
        </w:rPr>
        <w:t></w:t>
      </w:r>
      <w:r>
        <w:rPr>
          <w:spacing w:val="80"/>
        </w:rPr>
        <w:t> </w:t>
      </w:r>
      <w:r>
        <w:rPr>
          <w:b/>
        </w:rPr>
        <w:t>Tự ngôn: </w:t>
      </w:r>
      <w:r>
        <w:rPr/>
        <w:t>Bất thiện cái đó, dị thục quả của bất thiện cũng cái đó vậy. Thiện cái đó, dị thục quả của thiện cũng cái đó vậy phải chăng? Phản ngữ: Không nên nói thế đó...</w:t>
      </w:r>
    </w:p>
    <w:p>
      <w:pPr>
        <w:pStyle w:val="Heading3"/>
        <w:spacing w:line="295" w:lineRule="exact" w:before="9"/>
      </w:pPr>
      <w:r>
        <w:rPr>
          <w:spacing w:val="-2"/>
        </w:rPr>
        <w:t>1191.</w:t>
      </w:r>
    </w:p>
    <w:p>
      <w:pPr>
        <w:pStyle w:val="BodyText"/>
        <w:ind w:right="141"/>
        <w:jc w:val="both"/>
      </w:pPr>
      <w:r>
        <w:rPr>
          <w:rFonts w:ascii="Symbol" w:hAnsi="Symbol"/>
        </w:rPr>
        <w:t></w:t>
      </w:r>
      <w:r>
        <w:rPr>
          <w:spacing w:val="80"/>
        </w:rPr>
        <w:t> </w:t>
      </w:r>
      <w:r>
        <w:rPr>
          <w:b/>
        </w:rPr>
        <w:t>Tự ngôn: </w:t>
      </w:r>
      <w:r>
        <w:rPr/>
        <w:t>Dị thục quả thành pháp mà làm nhân của quả phải chăng? Phản ngữ: Phải </w:t>
      </w:r>
      <w:r>
        <w:rPr>
          <w:spacing w:val="-4"/>
        </w:rPr>
        <w:t>rồi.</w:t>
      </w:r>
    </w:p>
    <w:p>
      <w:pPr>
        <w:pStyle w:val="BodyText"/>
        <w:ind w:right="135"/>
        <w:jc w:val="both"/>
      </w:pPr>
      <w:r>
        <w:rPr>
          <w:rFonts w:ascii="Symbol" w:hAnsi="Symbol"/>
        </w:rPr>
        <w:t></w:t>
      </w:r>
      <w:r>
        <w:rPr>
          <w:spacing w:val="40"/>
        </w:rPr>
        <w:t> </w:t>
      </w:r>
      <w:r>
        <w:rPr>
          <w:b/>
        </w:rPr>
        <w:t>Tự ngôn: </w:t>
      </w:r>
      <w:r>
        <w:rPr/>
        <w:t>Người sát sanh bằng cái tâm nào cũng cháy trong Địa ngục bằng cái tâm ấy vậy, người bố thí bằng cái tâm nào cũng vui vầy trong Thiên đường bằng cái tâm đó vậy phải chăng? Phản ngữ: Không nên nói thế đó...</w:t>
      </w:r>
    </w:p>
    <w:p>
      <w:pPr>
        <w:pStyle w:val="Heading3"/>
        <w:spacing w:line="295" w:lineRule="exact" w:before="3"/>
      </w:pPr>
      <w:r>
        <w:rPr>
          <w:spacing w:val="-2"/>
        </w:rPr>
        <w:t>1192.</w:t>
      </w:r>
    </w:p>
    <w:p>
      <w:pPr>
        <w:pStyle w:val="BodyText"/>
        <w:spacing w:line="315" w:lineRule="exact"/>
        <w:ind w:left="424" w:firstLine="0"/>
      </w:pPr>
      <w:r>
        <w:rPr>
          <w:rFonts w:ascii="Symbol" w:hAnsi="Symbol"/>
        </w:rPr>
        <w:t></w:t>
      </w:r>
      <w:r>
        <w:rPr>
          <w:spacing w:val="50"/>
          <w:w w:val="150"/>
        </w:rPr>
        <w:t> </w:t>
      </w:r>
      <w:r>
        <w:rPr/>
        <w:t>Phản</w:t>
      </w:r>
      <w:r>
        <w:rPr>
          <w:spacing w:val="19"/>
        </w:rPr>
        <w:t> </w:t>
      </w:r>
      <w:r>
        <w:rPr/>
        <w:t>ngữ:</w:t>
      </w:r>
      <w:r>
        <w:rPr>
          <w:spacing w:val="20"/>
        </w:rPr>
        <w:t> </w:t>
      </w:r>
      <w:r>
        <w:rPr/>
        <w:t>Không</w:t>
      </w:r>
      <w:r>
        <w:rPr>
          <w:spacing w:val="20"/>
        </w:rPr>
        <w:t> </w:t>
      </w:r>
      <w:r>
        <w:rPr/>
        <w:t>nên</w:t>
      </w:r>
      <w:r>
        <w:rPr>
          <w:spacing w:val="21"/>
        </w:rPr>
        <w:t> </w:t>
      </w:r>
      <w:r>
        <w:rPr/>
        <w:t>nói</w:t>
      </w:r>
      <w:r>
        <w:rPr>
          <w:spacing w:val="21"/>
        </w:rPr>
        <w:t> </w:t>
      </w:r>
      <w:r>
        <w:rPr/>
        <w:t>dị</w:t>
      </w:r>
      <w:r>
        <w:rPr>
          <w:spacing w:val="19"/>
        </w:rPr>
        <w:t> </w:t>
      </w:r>
      <w:r>
        <w:rPr/>
        <w:t>thục</w:t>
      </w:r>
      <w:r>
        <w:rPr>
          <w:spacing w:val="22"/>
        </w:rPr>
        <w:t> </w:t>
      </w:r>
      <w:r>
        <w:rPr/>
        <w:t>quả</w:t>
      </w:r>
      <w:r>
        <w:rPr>
          <w:spacing w:val="20"/>
        </w:rPr>
        <w:t> </w:t>
      </w:r>
      <w:r>
        <w:rPr/>
        <w:t>thành</w:t>
      </w:r>
      <w:r>
        <w:rPr>
          <w:spacing w:val="23"/>
        </w:rPr>
        <w:t> </w:t>
      </w:r>
      <w:r>
        <w:rPr/>
        <w:t>pháp</w:t>
      </w:r>
      <w:r>
        <w:rPr>
          <w:spacing w:val="22"/>
        </w:rPr>
        <w:t> </w:t>
      </w:r>
      <w:r>
        <w:rPr/>
        <w:t>mà</w:t>
      </w:r>
      <w:r>
        <w:rPr>
          <w:spacing w:val="20"/>
        </w:rPr>
        <w:t> </w:t>
      </w:r>
      <w:r>
        <w:rPr/>
        <w:t>làm</w:t>
      </w:r>
      <w:r>
        <w:rPr>
          <w:spacing w:val="19"/>
        </w:rPr>
        <w:t> </w:t>
      </w:r>
      <w:r>
        <w:rPr/>
        <w:t>nhân</w:t>
      </w:r>
      <w:r>
        <w:rPr>
          <w:spacing w:val="20"/>
        </w:rPr>
        <w:t> </w:t>
      </w:r>
      <w:r>
        <w:rPr/>
        <w:t>của</w:t>
      </w:r>
      <w:r>
        <w:rPr>
          <w:spacing w:val="23"/>
        </w:rPr>
        <w:t> </w:t>
      </w:r>
      <w:r>
        <w:rPr/>
        <w:t>quả</w:t>
      </w:r>
      <w:r>
        <w:rPr>
          <w:spacing w:val="20"/>
        </w:rPr>
        <w:t> </w:t>
      </w:r>
      <w:r>
        <w:rPr/>
        <w:t>phải</w:t>
      </w:r>
      <w:r>
        <w:rPr>
          <w:spacing w:val="20"/>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spacing w:before="0"/>
        <w:ind w:left="708" w:right="0" w:hanging="284"/>
        <w:jc w:val="left"/>
        <w:rPr>
          <w:sz w:val="26"/>
        </w:rPr>
      </w:pPr>
      <w:r>
        <w:rPr>
          <w:rFonts w:ascii="Symbol" w:hAnsi="Symbol"/>
          <w:sz w:val="26"/>
        </w:rPr>
        <w:t></w:t>
      </w:r>
      <w:r>
        <w:rPr>
          <w:spacing w:val="80"/>
          <w:sz w:val="26"/>
        </w:rPr>
        <w:t> </w:t>
      </w:r>
      <w:r>
        <w:rPr>
          <w:sz w:val="26"/>
        </w:rPr>
        <w:t>Phản ngữ: Dị thục quả tức là Tứ uẩn, phần pháp danh </w:t>
      </w:r>
      <w:r>
        <w:rPr>
          <w:i/>
          <w:sz w:val="26"/>
        </w:rPr>
        <w:t>(nāmadhamma) </w:t>
      </w:r>
      <w:r>
        <w:rPr>
          <w:sz w:val="26"/>
        </w:rPr>
        <w:t>thành Hổ tương duyên </w:t>
      </w:r>
      <w:r>
        <w:rPr>
          <w:i/>
          <w:sz w:val="26"/>
        </w:rPr>
        <w:t>(Aññamaññapaccaya) </w:t>
      </w:r>
      <w:r>
        <w:rPr>
          <w:sz w:val="26"/>
        </w:rPr>
        <w:t>phải chăng? </w:t>
      </w:r>
      <w:r>
        <w:rPr>
          <w:b/>
          <w:sz w:val="26"/>
        </w:rPr>
        <w:t>Tự ngôn: </w:t>
      </w:r>
      <w:r>
        <w:rPr>
          <w:sz w:val="26"/>
        </w:rPr>
        <w:t>Phải rồi.</w:t>
      </w:r>
    </w:p>
    <w:p>
      <w:pPr>
        <w:pStyle w:val="BodyText"/>
        <w:ind w:right="139"/>
      </w:pPr>
      <w:r>
        <w:rPr>
          <w:rFonts w:ascii="Symbol" w:hAnsi="Symbol"/>
        </w:rPr>
        <w:t></w:t>
      </w:r>
      <w:r>
        <w:rPr>
          <w:spacing w:val="80"/>
        </w:rPr>
        <w:t> </w:t>
      </w:r>
      <w:r>
        <w:rPr/>
        <w:t>Phản ngữ: Nếu mà dị thục quả tức là Tứ uẩn, phần pháp danh thành Hổ tương duyên, chính do nhân đó, Ngài mới nói rằng dị thục quả thành pháp mà làm nhân của quả.</w:t>
      </w:r>
    </w:p>
    <w:p>
      <w:pPr>
        <w:spacing w:before="0"/>
        <w:ind w:left="2727" w:right="2728" w:firstLine="0"/>
        <w:jc w:val="center"/>
        <w:rPr>
          <w:i/>
          <w:sz w:val="26"/>
        </w:rPr>
      </w:pPr>
      <w:r>
        <w:rPr>
          <w:i/>
          <w:sz w:val="26"/>
        </w:rPr>
        <w:t>Dứt</w:t>
      </w:r>
      <w:r>
        <w:rPr>
          <w:i/>
          <w:spacing w:val="-5"/>
          <w:sz w:val="26"/>
        </w:rPr>
        <w:t> </w:t>
      </w:r>
      <w:r>
        <w:rPr>
          <w:i/>
          <w:sz w:val="26"/>
        </w:rPr>
        <w:t>Pháp</w:t>
      </w:r>
      <w:r>
        <w:rPr>
          <w:i/>
          <w:spacing w:val="-4"/>
          <w:sz w:val="26"/>
        </w:rPr>
        <w:t> </w:t>
      </w:r>
      <w:r>
        <w:rPr>
          <w:i/>
          <w:sz w:val="26"/>
        </w:rPr>
        <w:t>dị</w:t>
      </w:r>
      <w:r>
        <w:rPr>
          <w:i/>
          <w:spacing w:val="-5"/>
          <w:sz w:val="26"/>
        </w:rPr>
        <w:t> </w:t>
      </w:r>
      <w:r>
        <w:rPr>
          <w:i/>
          <w:sz w:val="26"/>
        </w:rPr>
        <w:t>thục</w:t>
      </w:r>
      <w:r>
        <w:rPr>
          <w:i/>
          <w:spacing w:val="-5"/>
          <w:sz w:val="26"/>
        </w:rPr>
        <w:t> </w:t>
      </w:r>
      <w:r>
        <w:rPr>
          <w:i/>
          <w:sz w:val="26"/>
        </w:rPr>
        <w:t>quả,</w:t>
      </w:r>
      <w:r>
        <w:rPr>
          <w:i/>
          <w:spacing w:val="-2"/>
          <w:sz w:val="26"/>
        </w:rPr>
        <w:t> </w:t>
      </w:r>
      <w:r>
        <w:rPr>
          <w:i/>
          <w:sz w:val="26"/>
        </w:rPr>
        <w:t>dị</w:t>
      </w:r>
      <w:r>
        <w:rPr>
          <w:i/>
          <w:spacing w:val="-5"/>
          <w:sz w:val="26"/>
        </w:rPr>
        <w:t> </w:t>
      </w:r>
      <w:r>
        <w:rPr>
          <w:i/>
          <w:sz w:val="26"/>
        </w:rPr>
        <w:t>thục</w:t>
      </w:r>
      <w:r>
        <w:rPr>
          <w:i/>
          <w:spacing w:val="-4"/>
          <w:sz w:val="26"/>
        </w:rPr>
        <w:t> </w:t>
      </w:r>
      <w:r>
        <w:rPr>
          <w:i/>
          <w:sz w:val="26"/>
        </w:rPr>
        <w:t>nhân</w:t>
      </w:r>
      <w:r>
        <w:rPr>
          <w:i/>
          <w:spacing w:val="-4"/>
          <w:sz w:val="26"/>
        </w:rPr>
        <w:t> </w:t>
      </w:r>
      <w:r>
        <w:rPr>
          <w:i/>
          <w:sz w:val="26"/>
        </w:rPr>
        <w:t>ngữ Dứt Phẩm thứ bảy</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3"/>
      </w:pPr>
      <w:bookmarkStart w:name="_bookmark94" w:id="94"/>
      <w:bookmarkEnd w:id="94"/>
      <w:r>
        <w:rPr>
          <w:b w:val="0"/>
        </w:rPr>
      </w:r>
      <w:bookmarkStart w:name="_bookmark92" w:id="95"/>
      <w:bookmarkEnd w:id="95"/>
      <w:r>
        <w:rPr>
          <w:b w:val="0"/>
        </w:rPr>
      </w:r>
      <w:r>
        <w:rPr>
          <w:color w:val="FF0000"/>
        </w:rPr>
        <w:t>PHẨM</w:t>
      </w:r>
      <w:r>
        <w:rPr>
          <w:color w:val="FF0000"/>
          <w:spacing w:val="-3"/>
        </w:rPr>
        <w:t> </w:t>
      </w:r>
      <w:r>
        <w:rPr>
          <w:color w:val="FF0000"/>
        </w:rPr>
        <w:t>THỨ</w:t>
      </w:r>
      <w:r>
        <w:rPr>
          <w:color w:val="FF0000"/>
          <w:spacing w:val="-3"/>
        </w:rPr>
        <w:t> </w:t>
      </w:r>
      <w:r>
        <w:rPr>
          <w:color w:val="FF0000"/>
          <w:spacing w:val="-5"/>
        </w:rPr>
        <w:t>TÁM</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pStyle w:val="Heading3"/>
        <w:spacing w:line="240" w:lineRule="auto" w:before="0"/>
        <w:ind w:left="0"/>
        <w:jc w:val="center"/>
      </w:pPr>
      <w:bookmarkStart w:name="_bookmark93" w:id="96"/>
      <w:bookmarkEnd w:id="96"/>
      <w:r>
        <w:rPr>
          <w:b w:val="0"/>
        </w:rPr>
      </w:r>
      <w:r>
        <w:rPr>
          <w:color w:val="00AF50"/>
        </w:rPr>
        <w:t>LỤC</w:t>
      </w:r>
      <w:r>
        <w:rPr>
          <w:color w:val="00AF50"/>
          <w:spacing w:val="-7"/>
        </w:rPr>
        <w:t> </w:t>
      </w:r>
      <w:r>
        <w:rPr>
          <w:color w:val="00AF50"/>
        </w:rPr>
        <w:t>THÚ</w:t>
      </w:r>
      <w:r>
        <w:rPr>
          <w:color w:val="00AF50"/>
          <w:spacing w:val="-7"/>
        </w:rPr>
        <w:t> </w:t>
      </w:r>
      <w:r>
        <w:rPr>
          <w:color w:val="00AF50"/>
        </w:rPr>
        <w:t>HƯỚNG</w:t>
      </w:r>
      <w:r>
        <w:rPr>
          <w:color w:val="00AF50"/>
          <w:spacing w:val="-6"/>
        </w:rPr>
        <w:t> </w:t>
      </w:r>
      <w:r>
        <w:rPr>
          <w:color w:val="00AF50"/>
          <w:spacing w:val="-5"/>
        </w:rPr>
        <w:t>NGỮ</w:t>
      </w:r>
    </w:p>
    <w:p>
      <w:pPr>
        <w:pStyle w:val="Heading3"/>
        <w:spacing w:line="294" w:lineRule="exact" w:before="95"/>
      </w:pPr>
      <w:r>
        <w:rPr>
          <w:spacing w:val="-2"/>
        </w:rPr>
        <w:t>1193.</w:t>
      </w:r>
    </w:p>
    <w:p>
      <w:pPr>
        <w:spacing w:line="317" w:lineRule="exact" w:before="0"/>
        <w:ind w:left="424" w:right="0" w:firstLine="0"/>
        <w:jc w:val="left"/>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Lục</w:t>
      </w:r>
      <w:r>
        <w:rPr>
          <w:spacing w:val="-5"/>
          <w:sz w:val="26"/>
        </w:rPr>
        <w:t> </w:t>
      </w:r>
      <w:r>
        <w:rPr>
          <w:sz w:val="26"/>
        </w:rPr>
        <w:t>đạo</w:t>
      </w:r>
      <w:r>
        <w:rPr>
          <w:spacing w:val="-1"/>
          <w:sz w:val="26"/>
        </w:rPr>
        <w:t> </w:t>
      </w:r>
      <w:r>
        <w:rPr>
          <w:i/>
          <w:sz w:val="26"/>
        </w:rPr>
        <w:t>(gati)</w:t>
      </w:r>
      <w:r>
        <w:rPr>
          <w:i/>
          <w:spacing w:val="-6"/>
          <w:sz w:val="26"/>
        </w:rPr>
        <w:t> </w:t>
      </w:r>
      <w:r>
        <w:rPr>
          <w:sz w:val="26"/>
        </w:rPr>
        <w:t>phải</w:t>
      </w:r>
      <w:r>
        <w:rPr>
          <w:spacing w:val="-4"/>
          <w:sz w:val="26"/>
        </w:rPr>
        <w:t> </w:t>
      </w:r>
      <w:r>
        <w:rPr>
          <w:sz w:val="26"/>
        </w:rPr>
        <w:t>chăng?</w:t>
      </w:r>
      <w:r>
        <w:rPr>
          <w:spacing w:val="-1"/>
          <w:sz w:val="26"/>
        </w:rPr>
        <w:t> </w:t>
      </w:r>
      <w:r>
        <w:rPr>
          <w:sz w:val="26"/>
        </w:rPr>
        <w:t>Phản</w:t>
      </w:r>
      <w:r>
        <w:rPr>
          <w:spacing w:val="-4"/>
          <w:sz w:val="26"/>
        </w:rPr>
        <w:t> </w:t>
      </w:r>
      <w:r>
        <w:rPr>
          <w:sz w:val="26"/>
        </w:rPr>
        <w:t>ngữ:</w:t>
      </w:r>
      <w:r>
        <w:rPr>
          <w:spacing w:val="-4"/>
          <w:sz w:val="26"/>
        </w:rPr>
        <w:t> </w:t>
      </w:r>
      <w:r>
        <w:rPr>
          <w:sz w:val="26"/>
        </w:rPr>
        <w:t>Phải</w:t>
      </w:r>
      <w:r>
        <w:rPr>
          <w:spacing w:val="-5"/>
          <w:sz w:val="26"/>
        </w:rPr>
        <w:t> </w:t>
      </w:r>
      <w:r>
        <w:rPr>
          <w:spacing w:val="-4"/>
          <w:sz w:val="26"/>
        </w:rPr>
        <w:t>rồi.</w:t>
      </w:r>
    </w:p>
    <w:p>
      <w:pPr>
        <w:pStyle w:val="BodyText"/>
        <w:spacing w:line="237" w:lineRule="auto" w:before="1"/>
        <w:ind w:right="139"/>
      </w:pPr>
      <w:r>
        <w:rPr>
          <w:rFonts w:ascii="Symbol" w:hAnsi="Symbol"/>
        </w:rPr>
        <w:t></w:t>
      </w:r>
      <w:r>
        <w:rPr>
          <w:spacing w:val="80"/>
        </w:rPr>
        <w:t> </w:t>
      </w:r>
      <w:r>
        <w:rPr>
          <w:b/>
        </w:rPr>
        <w:t>Tự</w:t>
      </w:r>
      <w:r>
        <w:rPr>
          <w:b/>
          <w:spacing w:val="23"/>
        </w:rPr>
        <w:t> </w:t>
      </w:r>
      <w:r>
        <w:rPr>
          <w:b/>
        </w:rPr>
        <w:t>ngôn:</w:t>
      </w:r>
      <w:r>
        <w:rPr>
          <w:b/>
          <w:spacing w:val="23"/>
        </w:rPr>
        <w:t> </w:t>
      </w:r>
      <w:r>
        <w:rPr/>
        <w:t>Đức</w:t>
      </w:r>
      <w:r>
        <w:rPr>
          <w:spacing w:val="23"/>
        </w:rPr>
        <w:t> </w:t>
      </w:r>
      <w:r>
        <w:rPr/>
        <w:t>Thế</w:t>
      </w:r>
      <w:r>
        <w:rPr>
          <w:spacing w:val="23"/>
        </w:rPr>
        <w:t> </w:t>
      </w:r>
      <w:r>
        <w:rPr/>
        <w:t>Tôn</w:t>
      </w:r>
      <w:r>
        <w:rPr>
          <w:spacing w:val="22"/>
        </w:rPr>
        <w:t> </w:t>
      </w:r>
      <w:r>
        <w:rPr/>
        <w:t>Ngài</w:t>
      </w:r>
      <w:r>
        <w:rPr>
          <w:spacing w:val="23"/>
        </w:rPr>
        <w:t> </w:t>
      </w:r>
      <w:r>
        <w:rPr/>
        <w:t>phán:</w:t>
      </w:r>
      <w:r>
        <w:rPr>
          <w:spacing w:val="23"/>
        </w:rPr>
        <w:t> </w:t>
      </w:r>
      <w:r>
        <w:rPr/>
        <w:t>“Có</w:t>
      </w:r>
      <w:r>
        <w:rPr>
          <w:spacing w:val="23"/>
        </w:rPr>
        <w:t> </w:t>
      </w:r>
      <w:r>
        <w:rPr/>
        <w:t>năm,</w:t>
      </w:r>
      <w:r>
        <w:rPr>
          <w:spacing w:val="22"/>
        </w:rPr>
        <w:t> </w:t>
      </w:r>
      <w:r>
        <w:rPr/>
        <w:t>tức</w:t>
      </w:r>
      <w:r>
        <w:rPr>
          <w:spacing w:val="23"/>
        </w:rPr>
        <w:t> </w:t>
      </w:r>
      <w:r>
        <w:rPr/>
        <w:t>là</w:t>
      </w:r>
      <w:r>
        <w:rPr>
          <w:spacing w:val="24"/>
        </w:rPr>
        <w:t> </w:t>
      </w:r>
      <w:r>
        <w:rPr/>
        <w:t>Địa</w:t>
      </w:r>
      <w:r>
        <w:rPr>
          <w:spacing w:val="23"/>
        </w:rPr>
        <w:t> </w:t>
      </w:r>
      <w:r>
        <w:rPr/>
        <w:t>ngục,</w:t>
      </w:r>
      <w:r>
        <w:rPr>
          <w:spacing w:val="23"/>
        </w:rPr>
        <w:t> </w:t>
      </w:r>
      <w:r>
        <w:rPr/>
        <w:t>Bàng</w:t>
      </w:r>
      <w:r>
        <w:rPr>
          <w:spacing w:val="22"/>
        </w:rPr>
        <w:t> </w:t>
      </w:r>
      <w:r>
        <w:rPr/>
        <w:t>sanh,</w:t>
      </w:r>
      <w:r>
        <w:rPr>
          <w:spacing w:val="23"/>
        </w:rPr>
        <w:t> </w:t>
      </w:r>
      <w:r>
        <w:rPr/>
        <w:t>Ngạ</w:t>
      </w:r>
      <w:r>
        <w:rPr>
          <w:spacing w:val="23"/>
        </w:rPr>
        <w:t> </w:t>
      </w:r>
      <w:r>
        <w:rPr/>
        <w:t>quỉ, Nhân loại và Chư thiên” phải chăng? Phản ngữ: Phải rồi.</w:t>
      </w:r>
    </w:p>
    <w:p>
      <w:pPr>
        <w:pStyle w:val="BodyText"/>
        <w:spacing w:before="3"/>
        <w:ind w:right="139"/>
        <w:rPr>
          <w:i/>
        </w:rPr>
      </w:pPr>
      <w:r>
        <w:rPr>
          <w:rFonts w:ascii="Symbol" w:hAnsi="Symbol"/>
        </w:rPr>
        <w:t></w:t>
      </w:r>
      <w:r>
        <w:rPr>
          <w:spacing w:val="80"/>
        </w:rPr>
        <w:t> </w:t>
      </w:r>
      <w:r>
        <w:rPr>
          <w:b/>
        </w:rPr>
        <w:t>Tự ngôn: </w:t>
      </w:r>
      <w:r>
        <w:rPr/>
        <w:t>Nếu mà Đức Thế Tôn Ngài có phán: “Có năm, tức là Địa ngục, Bàng sanh, Ngạ quỉ, Nhân loại và Chư thiên” thời không nên nói rằng có lục đạo </w:t>
      </w:r>
      <w:r>
        <w:rPr>
          <w:i/>
        </w:rPr>
        <w:t>(gati).</w:t>
      </w:r>
    </w:p>
    <w:p>
      <w:pPr>
        <w:pStyle w:val="Heading3"/>
        <w:spacing w:line="295" w:lineRule="exact" w:before="7"/>
      </w:pPr>
      <w:r>
        <w:rPr>
          <w:spacing w:val="-2"/>
        </w:rPr>
        <w:t>1194.</w:t>
      </w:r>
    </w:p>
    <w:p>
      <w:pPr>
        <w:spacing w:line="315" w:lineRule="exact" w:before="0"/>
        <w:ind w:left="424" w:right="0" w:firstLine="0"/>
        <w:jc w:val="both"/>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Lục</w:t>
      </w:r>
      <w:r>
        <w:rPr>
          <w:spacing w:val="-5"/>
          <w:sz w:val="26"/>
        </w:rPr>
        <w:t> </w:t>
      </w:r>
      <w:r>
        <w:rPr>
          <w:sz w:val="26"/>
        </w:rPr>
        <w:t>đạo</w:t>
      </w:r>
      <w:r>
        <w:rPr>
          <w:spacing w:val="-1"/>
          <w:sz w:val="26"/>
        </w:rPr>
        <w:t> </w:t>
      </w:r>
      <w:r>
        <w:rPr>
          <w:i/>
          <w:sz w:val="26"/>
        </w:rPr>
        <w:t>(gati)</w:t>
      </w:r>
      <w:r>
        <w:rPr>
          <w:i/>
          <w:spacing w:val="-6"/>
          <w:sz w:val="26"/>
        </w:rPr>
        <w:t> </w:t>
      </w:r>
      <w:r>
        <w:rPr>
          <w:sz w:val="26"/>
        </w:rPr>
        <w:t>phải</w:t>
      </w:r>
      <w:r>
        <w:rPr>
          <w:spacing w:val="-4"/>
          <w:sz w:val="26"/>
        </w:rPr>
        <w:t> </w:t>
      </w:r>
      <w:r>
        <w:rPr>
          <w:sz w:val="26"/>
        </w:rPr>
        <w:t>chăng?</w:t>
      </w:r>
      <w:r>
        <w:rPr>
          <w:spacing w:val="-1"/>
          <w:sz w:val="26"/>
        </w:rPr>
        <w:t> </w:t>
      </w:r>
      <w:r>
        <w:rPr>
          <w:sz w:val="26"/>
        </w:rPr>
        <w:t>Phản</w:t>
      </w:r>
      <w:r>
        <w:rPr>
          <w:spacing w:val="-4"/>
          <w:sz w:val="26"/>
        </w:rPr>
        <w:t> </w:t>
      </w:r>
      <w:r>
        <w:rPr>
          <w:sz w:val="26"/>
        </w:rPr>
        <w:t>ngữ:</w:t>
      </w:r>
      <w:r>
        <w:rPr>
          <w:spacing w:val="-4"/>
          <w:sz w:val="26"/>
        </w:rPr>
        <w:t> </w:t>
      </w:r>
      <w:r>
        <w:rPr>
          <w:sz w:val="26"/>
        </w:rPr>
        <w:t>Phải</w:t>
      </w:r>
      <w:r>
        <w:rPr>
          <w:spacing w:val="-5"/>
          <w:sz w:val="26"/>
        </w:rPr>
        <w:t> </w:t>
      </w:r>
      <w:r>
        <w:rPr>
          <w:spacing w:val="-4"/>
          <w:sz w:val="26"/>
        </w:rPr>
        <w:t>rồi.</w:t>
      </w:r>
    </w:p>
    <w:p>
      <w:pPr>
        <w:pStyle w:val="BodyText"/>
        <w:spacing w:before="1"/>
        <w:ind w:right="138"/>
        <w:jc w:val="both"/>
      </w:pPr>
      <w:r>
        <w:rPr>
          <w:rFonts w:ascii="Symbol" w:hAnsi="Symbol"/>
        </w:rPr>
        <w:t></w:t>
      </w:r>
      <w:r>
        <w:rPr>
          <w:spacing w:val="40"/>
        </w:rPr>
        <w:t> </w:t>
      </w:r>
      <w:r>
        <w:rPr>
          <w:b/>
        </w:rPr>
        <w:t>Tự ngôn: </w:t>
      </w:r>
      <w:r>
        <w:rPr/>
        <w:t>Thứ A Tu La thứ nhĩ thính </w:t>
      </w:r>
      <w:r>
        <w:rPr>
          <w:i/>
        </w:rPr>
        <w:t>(kālakañjikā)</w:t>
      </w:r>
      <w:r>
        <w:rPr/>
        <w:t>, A Tu La thứ nhĩ thính có hình</w:t>
      </w:r>
      <w:r>
        <w:rPr>
          <w:spacing w:val="40"/>
        </w:rPr>
        <w:t> </w:t>
      </w:r>
      <w:r>
        <w:rPr/>
        <w:t>dáng</w:t>
      </w:r>
      <w:r>
        <w:rPr>
          <w:spacing w:val="-3"/>
        </w:rPr>
        <w:t> </w:t>
      </w:r>
      <w:r>
        <w:rPr/>
        <w:t>như nhau,</w:t>
      </w:r>
      <w:r>
        <w:rPr>
          <w:spacing w:val="-1"/>
        </w:rPr>
        <w:t> </w:t>
      </w:r>
      <w:r>
        <w:rPr/>
        <w:t>có</w:t>
      </w:r>
      <w:r>
        <w:rPr>
          <w:spacing w:val="-2"/>
        </w:rPr>
        <w:t> </w:t>
      </w:r>
      <w:r>
        <w:rPr/>
        <w:t>cách</w:t>
      </w:r>
      <w:r>
        <w:rPr>
          <w:spacing w:val="-1"/>
        </w:rPr>
        <w:t> </w:t>
      </w:r>
      <w:r>
        <w:rPr/>
        <w:t>hưởng</w:t>
      </w:r>
      <w:r>
        <w:rPr>
          <w:spacing w:val="-1"/>
        </w:rPr>
        <w:t> </w:t>
      </w:r>
      <w:r>
        <w:rPr/>
        <w:t>cảnh đồng một</w:t>
      </w:r>
      <w:r>
        <w:rPr>
          <w:spacing w:val="-3"/>
        </w:rPr>
        <w:t> </w:t>
      </w:r>
      <w:r>
        <w:rPr/>
        <w:t>thứ,</w:t>
      </w:r>
      <w:r>
        <w:rPr>
          <w:spacing w:val="-3"/>
        </w:rPr>
        <w:t> </w:t>
      </w:r>
      <w:r>
        <w:rPr/>
        <w:t>có vật thực</w:t>
      </w:r>
      <w:r>
        <w:rPr>
          <w:spacing w:val="-3"/>
        </w:rPr>
        <w:t> </w:t>
      </w:r>
      <w:r>
        <w:rPr/>
        <w:t>đồng</w:t>
      </w:r>
      <w:r>
        <w:rPr>
          <w:spacing w:val="-1"/>
        </w:rPr>
        <w:t> </w:t>
      </w:r>
      <w:r>
        <w:rPr/>
        <w:t>một</w:t>
      </w:r>
      <w:r>
        <w:rPr>
          <w:spacing w:val="-3"/>
        </w:rPr>
        <w:t> </w:t>
      </w:r>
      <w:r>
        <w:rPr/>
        <w:t>thứ,</w:t>
      </w:r>
      <w:r>
        <w:rPr>
          <w:spacing w:val="-1"/>
        </w:rPr>
        <w:t> </w:t>
      </w:r>
      <w:r>
        <w:rPr/>
        <w:t>tuổi</w:t>
      </w:r>
      <w:r>
        <w:rPr>
          <w:spacing w:val="-1"/>
        </w:rPr>
        <w:t> </w:t>
      </w:r>
      <w:r>
        <w:rPr/>
        <w:t>bằng nhau với thứ Ngạ quỉ, gả cưới với Ngạ quỉ phải chăng? Phản ngữ: Phải rồi.</w:t>
      </w:r>
    </w:p>
    <w:p>
      <w:pPr>
        <w:pStyle w:val="BodyText"/>
        <w:ind w:right="139"/>
        <w:jc w:val="both"/>
        <w:rPr>
          <w:i/>
        </w:rPr>
      </w:pPr>
      <w:r>
        <w:rPr>
          <w:rFonts w:ascii="Symbol" w:hAnsi="Symbol"/>
        </w:rPr>
        <w:t></w:t>
      </w:r>
      <w:r>
        <w:rPr>
          <w:spacing w:val="40"/>
        </w:rPr>
        <w:t> </w:t>
      </w:r>
      <w:r>
        <w:rPr>
          <w:b/>
        </w:rPr>
        <w:t>Tự ngôn: </w:t>
      </w:r>
      <w:r>
        <w:rPr/>
        <w:t>Nếu mà thứ A Tu La nhĩ thính có hình vóc giống nhau, có cách hưởng cảnh đồng một</w:t>
      </w:r>
      <w:r>
        <w:rPr>
          <w:spacing w:val="-2"/>
        </w:rPr>
        <w:t> </w:t>
      </w:r>
      <w:r>
        <w:rPr/>
        <w:t>thứ,</w:t>
      </w:r>
      <w:r>
        <w:rPr>
          <w:spacing w:val="-2"/>
        </w:rPr>
        <w:t> </w:t>
      </w:r>
      <w:r>
        <w:rPr/>
        <w:t>có vật</w:t>
      </w:r>
      <w:r>
        <w:rPr>
          <w:spacing w:val="-1"/>
        </w:rPr>
        <w:t> </w:t>
      </w:r>
      <w:r>
        <w:rPr/>
        <w:t>thực</w:t>
      </w:r>
      <w:r>
        <w:rPr>
          <w:spacing w:val="-2"/>
        </w:rPr>
        <w:t> </w:t>
      </w:r>
      <w:r>
        <w:rPr/>
        <w:t>đồng một</w:t>
      </w:r>
      <w:r>
        <w:rPr>
          <w:spacing w:val="-2"/>
        </w:rPr>
        <w:t> </w:t>
      </w:r>
      <w:r>
        <w:rPr/>
        <w:t>thứ,</w:t>
      </w:r>
      <w:r>
        <w:rPr>
          <w:spacing w:val="-2"/>
        </w:rPr>
        <w:t> </w:t>
      </w:r>
      <w:r>
        <w:rPr/>
        <w:t>có</w:t>
      </w:r>
      <w:r>
        <w:rPr>
          <w:spacing w:val="-2"/>
        </w:rPr>
        <w:t> </w:t>
      </w:r>
      <w:r>
        <w:rPr/>
        <w:t>tuổi</w:t>
      </w:r>
      <w:r>
        <w:rPr>
          <w:spacing w:val="-2"/>
        </w:rPr>
        <w:t> </w:t>
      </w:r>
      <w:r>
        <w:rPr/>
        <w:t>thọ</w:t>
      </w:r>
      <w:r>
        <w:rPr>
          <w:spacing w:val="-2"/>
        </w:rPr>
        <w:t> </w:t>
      </w:r>
      <w:r>
        <w:rPr/>
        <w:t>bằng</w:t>
      </w:r>
      <w:r>
        <w:rPr>
          <w:spacing w:val="-2"/>
        </w:rPr>
        <w:t> </w:t>
      </w:r>
      <w:r>
        <w:rPr/>
        <w:t>với</w:t>
      </w:r>
      <w:r>
        <w:rPr>
          <w:spacing w:val="-1"/>
        </w:rPr>
        <w:t> </w:t>
      </w:r>
      <w:r>
        <w:rPr/>
        <w:t>Ngạ</w:t>
      </w:r>
      <w:r>
        <w:rPr>
          <w:spacing w:val="-2"/>
        </w:rPr>
        <w:t> </w:t>
      </w:r>
      <w:r>
        <w:rPr/>
        <w:t>quỉ,</w:t>
      </w:r>
      <w:r>
        <w:rPr>
          <w:spacing w:val="-2"/>
        </w:rPr>
        <w:t> </w:t>
      </w:r>
      <w:r>
        <w:rPr/>
        <w:t>cưới</w:t>
      </w:r>
      <w:r>
        <w:rPr>
          <w:spacing w:val="-2"/>
        </w:rPr>
        <w:t> </w:t>
      </w:r>
      <w:r>
        <w:rPr/>
        <w:t>gả với Ngạ quỉ thời không nên nói là lục đạo </w:t>
      </w:r>
      <w:r>
        <w:rPr>
          <w:i/>
        </w:rPr>
        <w:t>(gati).</w:t>
      </w:r>
    </w:p>
    <w:p>
      <w:pPr>
        <w:pStyle w:val="Heading3"/>
        <w:spacing w:line="295" w:lineRule="exact" w:before="4"/>
      </w:pPr>
      <w:r>
        <w:rPr>
          <w:spacing w:val="-2"/>
        </w:rPr>
        <w:t>1195.</w:t>
      </w:r>
    </w:p>
    <w:p>
      <w:pPr>
        <w:spacing w:line="315" w:lineRule="exact" w:before="0"/>
        <w:ind w:left="424" w:right="0" w:firstLine="0"/>
        <w:jc w:val="both"/>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Lục</w:t>
      </w:r>
      <w:r>
        <w:rPr>
          <w:spacing w:val="-5"/>
          <w:sz w:val="26"/>
        </w:rPr>
        <w:t> </w:t>
      </w:r>
      <w:r>
        <w:rPr>
          <w:sz w:val="26"/>
        </w:rPr>
        <w:t>đạo</w:t>
      </w:r>
      <w:r>
        <w:rPr>
          <w:spacing w:val="-1"/>
          <w:sz w:val="26"/>
        </w:rPr>
        <w:t> </w:t>
      </w:r>
      <w:r>
        <w:rPr>
          <w:i/>
          <w:sz w:val="26"/>
        </w:rPr>
        <w:t>(gati)</w:t>
      </w:r>
      <w:r>
        <w:rPr>
          <w:i/>
          <w:spacing w:val="-6"/>
          <w:sz w:val="26"/>
        </w:rPr>
        <w:t> </w:t>
      </w:r>
      <w:r>
        <w:rPr>
          <w:sz w:val="26"/>
        </w:rPr>
        <w:t>phải</w:t>
      </w:r>
      <w:r>
        <w:rPr>
          <w:spacing w:val="-4"/>
          <w:sz w:val="26"/>
        </w:rPr>
        <w:t> </w:t>
      </w:r>
      <w:r>
        <w:rPr>
          <w:sz w:val="26"/>
        </w:rPr>
        <w:t>chăng?</w:t>
      </w:r>
      <w:r>
        <w:rPr>
          <w:spacing w:val="-1"/>
          <w:sz w:val="26"/>
        </w:rPr>
        <w:t> </w:t>
      </w:r>
      <w:r>
        <w:rPr>
          <w:sz w:val="26"/>
        </w:rPr>
        <w:t>Phản</w:t>
      </w:r>
      <w:r>
        <w:rPr>
          <w:spacing w:val="-4"/>
          <w:sz w:val="26"/>
        </w:rPr>
        <w:t> </w:t>
      </w:r>
      <w:r>
        <w:rPr>
          <w:sz w:val="26"/>
        </w:rPr>
        <w:t>ngữ:</w:t>
      </w:r>
      <w:r>
        <w:rPr>
          <w:spacing w:val="-4"/>
          <w:sz w:val="26"/>
        </w:rPr>
        <w:t> </w:t>
      </w:r>
      <w:r>
        <w:rPr>
          <w:sz w:val="26"/>
        </w:rPr>
        <w:t>Phải</w:t>
      </w:r>
      <w:r>
        <w:rPr>
          <w:spacing w:val="-5"/>
          <w:sz w:val="26"/>
        </w:rPr>
        <w:t> </w:t>
      </w:r>
      <w:r>
        <w:rPr>
          <w:spacing w:val="-4"/>
          <w:sz w:val="26"/>
        </w:rPr>
        <w:t>rồi.</w:t>
      </w:r>
    </w:p>
    <w:p>
      <w:pPr>
        <w:pStyle w:val="BodyText"/>
        <w:spacing w:before="2"/>
        <w:ind w:right="140"/>
        <w:jc w:val="both"/>
      </w:pPr>
      <w:r>
        <w:rPr>
          <w:rFonts w:ascii="Symbol" w:hAnsi="Symbol"/>
        </w:rPr>
        <w:t></w:t>
      </w:r>
      <w:r>
        <w:rPr>
          <w:spacing w:val="40"/>
        </w:rPr>
        <w:t> </w:t>
      </w:r>
      <w:r>
        <w:rPr>
          <w:b/>
        </w:rPr>
        <w:t>Tự ngôn: </w:t>
      </w:r>
      <w:r>
        <w:rPr/>
        <w:t>Đám A Tu La thuộc dân chúng A Tu La Vương</w:t>
      </w:r>
      <w:r>
        <w:rPr>
          <w:spacing w:val="40"/>
        </w:rPr>
        <w:t> </w:t>
      </w:r>
      <w:r>
        <w:rPr>
          <w:i/>
        </w:rPr>
        <w:t>(Vepacitti) </w:t>
      </w:r>
      <w:r>
        <w:rPr/>
        <w:t>có thân thể</w:t>
      </w:r>
      <w:r>
        <w:rPr>
          <w:spacing w:val="40"/>
        </w:rPr>
        <w:t> </w:t>
      </w:r>
      <w:r>
        <w:rPr/>
        <w:t>giống nhau, có cách hưởng cảnh đồng nhau, vật thực đồng nhau, tuổi thọ bằng nhau với Chư thiên, cưới gả với hàng Chư thiên phải chăng? Phản ngữ: Phải rồi.</w:t>
      </w:r>
    </w:p>
    <w:p>
      <w:pPr>
        <w:pStyle w:val="BodyText"/>
        <w:ind w:right="138"/>
        <w:jc w:val="both"/>
        <w:rPr>
          <w:i/>
        </w:rPr>
      </w:pPr>
      <w:r>
        <w:rPr>
          <w:rFonts w:ascii="Symbol" w:hAnsi="Symbol"/>
        </w:rPr>
        <w:t></w:t>
      </w:r>
      <w:r>
        <w:rPr>
          <w:spacing w:val="40"/>
        </w:rPr>
        <w:t> </w:t>
      </w:r>
      <w:r>
        <w:rPr>
          <w:b/>
        </w:rPr>
        <w:t>Tự ngôn: </w:t>
      </w:r>
      <w:r>
        <w:rPr/>
        <w:t>Nếu</w:t>
      </w:r>
      <w:r>
        <w:rPr>
          <w:spacing w:val="40"/>
        </w:rPr>
        <w:t> </w:t>
      </w:r>
      <w:r>
        <w:rPr/>
        <w:t>mà thứ</w:t>
      </w:r>
      <w:r>
        <w:rPr>
          <w:spacing w:val="40"/>
        </w:rPr>
        <w:t> </w:t>
      </w:r>
      <w:r>
        <w:rPr/>
        <w:t>A Tu La đám Thiên Vương có hình vóc</w:t>
      </w:r>
      <w:r>
        <w:rPr>
          <w:spacing w:val="40"/>
        </w:rPr>
        <w:t> </w:t>
      </w:r>
      <w:r>
        <w:rPr/>
        <w:t>giống nhau, cách hưởng cảnh đồng nhau, vật thực đồng nhau, tuổi thọ bằng nhau với Chư thiên, cưới gả với Chư thiên thời không nên nói rằng có lục đạo </w:t>
      </w:r>
      <w:r>
        <w:rPr>
          <w:i/>
        </w:rPr>
        <w:t>(gati).</w:t>
      </w:r>
    </w:p>
    <w:p>
      <w:pPr>
        <w:pStyle w:val="Heading3"/>
        <w:spacing w:line="295" w:lineRule="exact" w:before="4"/>
      </w:pPr>
      <w:r>
        <w:rPr>
          <w:spacing w:val="-2"/>
        </w:rPr>
        <w:t>1196.</w:t>
      </w:r>
    </w:p>
    <w:p>
      <w:pPr>
        <w:spacing w:line="315" w:lineRule="exact" w:before="0"/>
        <w:ind w:left="424" w:right="0" w:firstLine="0"/>
        <w:jc w:val="left"/>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Lục</w:t>
      </w:r>
      <w:r>
        <w:rPr>
          <w:spacing w:val="-5"/>
          <w:sz w:val="26"/>
        </w:rPr>
        <w:t> </w:t>
      </w:r>
      <w:r>
        <w:rPr>
          <w:sz w:val="26"/>
        </w:rPr>
        <w:t>đạo</w:t>
      </w:r>
      <w:r>
        <w:rPr>
          <w:spacing w:val="-1"/>
          <w:sz w:val="26"/>
        </w:rPr>
        <w:t> </w:t>
      </w:r>
      <w:r>
        <w:rPr>
          <w:i/>
          <w:sz w:val="26"/>
        </w:rPr>
        <w:t>(gati)</w:t>
      </w:r>
      <w:r>
        <w:rPr>
          <w:i/>
          <w:spacing w:val="-6"/>
          <w:sz w:val="26"/>
        </w:rPr>
        <w:t> </w:t>
      </w:r>
      <w:r>
        <w:rPr>
          <w:sz w:val="26"/>
        </w:rPr>
        <w:t>phải</w:t>
      </w:r>
      <w:r>
        <w:rPr>
          <w:spacing w:val="-4"/>
          <w:sz w:val="26"/>
        </w:rPr>
        <w:t> </w:t>
      </w:r>
      <w:r>
        <w:rPr>
          <w:sz w:val="26"/>
        </w:rPr>
        <w:t>chăng?</w:t>
      </w:r>
      <w:r>
        <w:rPr>
          <w:spacing w:val="-1"/>
          <w:sz w:val="26"/>
        </w:rPr>
        <w:t> </w:t>
      </w:r>
      <w:r>
        <w:rPr>
          <w:sz w:val="26"/>
        </w:rPr>
        <w:t>Phản</w:t>
      </w:r>
      <w:r>
        <w:rPr>
          <w:spacing w:val="-4"/>
          <w:sz w:val="26"/>
        </w:rPr>
        <w:t> </w:t>
      </w:r>
      <w:r>
        <w:rPr>
          <w:sz w:val="26"/>
        </w:rPr>
        <w:t>ngữ:</w:t>
      </w:r>
      <w:r>
        <w:rPr>
          <w:spacing w:val="-4"/>
          <w:sz w:val="26"/>
        </w:rPr>
        <w:t> </w:t>
      </w:r>
      <w:r>
        <w:rPr>
          <w:sz w:val="26"/>
        </w:rPr>
        <w:t>Phải</w:t>
      </w:r>
      <w:r>
        <w:rPr>
          <w:spacing w:val="-5"/>
          <w:sz w:val="26"/>
        </w:rPr>
        <w:t> </w:t>
      </w:r>
      <w:r>
        <w:rPr>
          <w:spacing w:val="-4"/>
          <w:sz w:val="26"/>
        </w:rPr>
        <w:t>rồi.</w:t>
      </w:r>
    </w:p>
    <w:p>
      <w:pPr>
        <w:pStyle w:val="BodyText"/>
        <w:spacing w:line="237" w:lineRule="auto" w:before="4"/>
      </w:pPr>
      <w:r>
        <w:rPr>
          <w:rFonts w:ascii="Symbol" w:hAnsi="Symbol"/>
        </w:rPr>
        <w:t></w:t>
      </w:r>
      <w:r>
        <w:rPr>
          <w:spacing w:val="80"/>
        </w:rPr>
        <w:t> </w:t>
      </w:r>
      <w:r>
        <w:rPr>
          <w:b/>
        </w:rPr>
        <w:t>Tự</w:t>
      </w:r>
      <w:r>
        <w:rPr>
          <w:b/>
          <w:spacing w:val="17"/>
        </w:rPr>
        <w:t> </w:t>
      </w:r>
      <w:r>
        <w:rPr>
          <w:b/>
        </w:rPr>
        <w:t>ngôn: </w:t>
      </w:r>
      <w:r>
        <w:rPr/>
        <w:t>Thứ</w:t>
      </w:r>
      <w:r>
        <w:rPr>
          <w:spacing w:val="17"/>
        </w:rPr>
        <w:t> </w:t>
      </w:r>
      <w:r>
        <w:rPr/>
        <w:t>A Tu La</w:t>
      </w:r>
      <w:r>
        <w:rPr>
          <w:spacing w:val="17"/>
        </w:rPr>
        <w:t> </w:t>
      </w:r>
      <w:r>
        <w:rPr/>
        <w:t>dân chúng</w:t>
      </w:r>
      <w:r>
        <w:rPr>
          <w:spacing w:val="19"/>
        </w:rPr>
        <w:t> </w:t>
      </w:r>
      <w:r>
        <w:rPr/>
        <w:t>A Tu La</w:t>
      </w:r>
      <w:r>
        <w:rPr>
          <w:spacing w:val="19"/>
        </w:rPr>
        <w:t> </w:t>
      </w:r>
      <w:r>
        <w:rPr/>
        <w:t>Vương từng làm</w:t>
      </w:r>
      <w:r>
        <w:rPr>
          <w:spacing w:val="22"/>
        </w:rPr>
        <w:t> </w:t>
      </w:r>
      <w:r>
        <w:rPr/>
        <w:t>Chư</w:t>
      </w:r>
      <w:r>
        <w:rPr>
          <w:spacing w:val="17"/>
        </w:rPr>
        <w:t> </w:t>
      </w:r>
      <w:r>
        <w:rPr/>
        <w:t>thiên</w:t>
      </w:r>
      <w:r>
        <w:rPr>
          <w:spacing w:val="18"/>
        </w:rPr>
        <w:t> </w:t>
      </w:r>
      <w:r>
        <w:rPr/>
        <w:t>phải chăng? Phản ngữ: Phải rồi.</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Nếu</w:t>
      </w:r>
      <w:r>
        <w:rPr>
          <w:spacing w:val="20"/>
        </w:rPr>
        <w:t> </w:t>
      </w:r>
      <w:r>
        <w:rPr/>
        <w:t>mà</w:t>
      </w:r>
      <w:r>
        <w:rPr>
          <w:spacing w:val="18"/>
        </w:rPr>
        <w:t> </w:t>
      </w:r>
      <w:r>
        <w:rPr/>
        <w:t>thứ</w:t>
      </w:r>
      <w:r>
        <w:rPr>
          <w:spacing w:val="18"/>
        </w:rPr>
        <w:t> </w:t>
      </w:r>
      <w:r>
        <w:rPr/>
        <w:t>A</w:t>
      </w:r>
      <w:r>
        <w:rPr>
          <w:spacing w:val="18"/>
        </w:rPr>
        <w:t> </w:t>
      </w:r>
      <w:r>
        <w:rPr/>
        <w:t>Tu</w:t>
      </w:r>
      <w:r>
        <w:rPr>
          <w:spacing w:val="18"/>
        </w:rPr>
        <w:t> </w:t>
      </w:r>
      <w:r>
        <w:rPr/>
        <w:t>La</w:t>
      </w:r>
      <w:r>
        <w:rPr>
          <w:spacing w:val="18"/>
        </w:rPr>
        <w:t> </w:t>
      </w:r>
      <w:r>
        <w:rPr/>
        <w:t>dân</w:t>
      </w:r>
      <w:r>
        <w:rPr>
          <w:spacing w:val="18"/>
        </w:rPr>
        <w:t> </w:t>
      </w:r>
      <w:r>
        <w:rPr/>
        <w:t>chúng</w:t>
      </w:r>
      <w:r>
        <w:rPr>
          <w:spacing w:val="15"/>
        </w:rPr>
        <w:t> </w:t>
      </w:r>
      <w:r>
        <w:rPr/>
        <w:t>A</w:t>
      </w:r>
      <w:r>
        <w:rPr>
          <w:spacing w:val="18"/>
        </w:rPr>
        <w:t> </w:t>
      </w:r>
      <w:r>
        <w:rPr/>
        <w:t>Tu</w:t>
      </w:r>
      <w:r>
        <w:rPr>
          <w:spacing w:val="18"/>
        </w:rPr>
        <w:t> </w:t>
      </w:r>
      <w:r>
        <w:rPr/>
        <w:t>La</w:t>
      </w:r>
      <w:r>
        <w:rPr>
          <w:spacing w:val="18"/>
        </w:rPr>
        <w:t> </w:t>
      </w:r>
      <w:r>
        <w:rPr/>
        <w:t>Vương</w:t>
      </w:r>
      <w:r>
        <w:rPr>
          <w:spacing w:val="17"/>
        </w:rPr>
        <w:t> </w:t>
      </w:r>
      <w:r>
        <w:rPr/>
        <w:t>từng</w:t>
      </w:r>
      <w:r>
        <w:rPr>
          <w:spacing w:val="18"/>
        </w:rPr>
        <w:t> </w:t>
      </w:r>
      <w:r>
        <w:rPr/>
        <w:t>làm</w:t>
      </w:r>
      <w:r>
        <w:rPr>
          <w:spacing w:val="21"/>
        </w:rPr>
        <w:t> </w:t>
      </w:r>
      <w:r>
        <w:rPr/>
        <w:t>Chư</w:t>
      </w:r>
      <w:r>
        <w:rPr>
          <w:spacing w:val="18"/>
        </w:rPr>
        <w:t> </w:t>
      </w:r>
      <w:r>
        <w:rPr/>
        <w:t>thiên</w:t>
      </w:r>
      <w:r>
        <w:rPr>
          <w:spacing w:val="19"/>
        </w:rPr>
        <w:t> </w:t>
      </w:r>
      <w:r>
        <w:rPr/>
        <w:t>thời không nên nói là lục đạo </w:t>
      </w:r>
      <w:r>
        <w:rPr>
          <w:i/>
        </w:rPr>
        <w:t>(gati)</w:t>
      </w:r>
      <w:r>
        <w:rPr/>
        <w:t>.</w:t>
      </w:r>
    </w:p>
    <w:p>
      <w:pPr>
        <w:pStyle w:val="Heading3"/>
        <w:spacing w:before="7"/>
      </w:pPr>
      <w:r>
        <w:rPr>
          <w:spacing w:val="-2"/>
        </w:rPr>
        <w:t>1197.</w:t>
      </w:r>
    </w:p>
    <w:p>
      <w:pPr>
        <w:spacing w:line="315" w:lineRule="exact" w:before="0"/>
        <w:ind w:left="424" w:right="0" w:firstLine="0"/>
        <w:jc w:val="left"/>
        <w:rPr>
          <w:sz w:val="26"/>
        </w:rPr>
      </w:pPr>
      <w:r>
        <w:rPr>
          <w:rFonts w:ascii="Symbol" w:hAnsi="Symbol"/>
          <w:sz w:val="26"/>
        </w:rPr>
        <w:t></w:t>
      </w:r>
      <w:r>
        <w:rPr>
          <w:spacing w:val="47"/>
          <w:w w:val="150"/>
          <w:sz w:val="26"/>
        </w:rPr>
        <w:t> </w:t>
      </w:r>
      <w:r>
        <w:rPr>
          <w:sz w:val="26"/>
        </w:rPr>
        <w:t>Phản</w:t>
      </w:r>
      <w:r>
        <w:rPr>
          <w:spacing w:val="-4"/>
          <w:sz w:val="26"/>
        </w:rPr>
        <w:t> </w:t>
      </w:r>
      <w:r>
        <w:rPr>
          <w:sz w:val="26"/>
        </w:rPr>
        <w:t>ngữ:</w:t>
      </w:r>
      <w:r>
        <w:rPr>
          <w:spacing w:val="-5"/>
          <w:sz w:val="26"/>
        </w:rPr>
        <w:t> </w:t>
      </w:r>
      <w:r>
        <w:rPr>
          <w:sz w:val="26"/>
        </w:rPr>
        <w:t>Chớ</w:t>
      </w:r>
      <w:r>
        <w:rPr>
          <w:spacing w:val="-4"/>
          <w:sz w:val="26"/>
        </w:rPr>
        <w:t> </w:t>
      </w:r>
      <w:r>
        <w:rPr>
          <w:sz w:val="26"/>
        </w:rPr>
        <w:t>nên</w:t>
      </w:r>
      <w:r>
        <w:rPr>
          <w:spacing w:val="-3"/>
          <w:sz w:val="26"/>
        </w:rPr>
        <w:t> </w:t>
      </w:r>
      <w:r>
        <w:rPr>
          <w:sz w:val="26"/>
        </w:rPr>
        <w:t>nói</w:t>
      </w:r>
      <w:r>
        <w:rPr>
          <w:spacing w:val="-1"/>
          <w:sz w:val="26"/>
        </w:rPr>
        <w:t> </w:t>
      </w:r>
      <w:r>
        <w:rPr>
          <w:sz w:val="26"/>
        </w:rPr>
        <w:t>lục</w:t>
      </w:r>
      <w:r>
        <w:rPr>
          <w:spacing w:val="-4"/>
          <w:sz w:val="26"/>
        </w:rPr>
        <w:t> </w:t>
      </w:r>
      <w:r>
        <w:rPr>
          <w:sz w:val="26"/>
        </w:rPr>
        <w:t>đạo</w:t>
      </w:r>
      <w:r>
        <w:rPr>
          <w:spacing w:val="-2"/>
          <w:sz w:val="26"/>
        </w:rPr>
        <w:t> </w:t>
      </w:r>
      <w:r>
        <w:rPr>
          <w:i/>
          <w:sz w:val="26"/>
        </w:rPr>
        <w:t>(gati)</w:t>
      </w:r>
      <w:r>
        <w:rPr>
          <w:i/>
          <w:spacing w:val="-5"/>
          <w:sz w:val="26"/>
        </w:rPr>
        <w:t> </w:t>
      </w:r>
      <w:r>
        <w:rPr>
          <w:sz w:val="26"/>
        </w:rPr>
        <w:t>phải</w:t>
      </w:r>
      <w:r>
        <w:rPr>
          <w:spacing w:val="-3"/>
          <w:sz w:val="26"/>
        </w:rPr>
        <w:t> </w:t>
      </w:r>
      <w:r>
        <w:rPr>
          <w:sz w:val="26"/>
        </w:rPr>
        <w:t>chăng?</w:t>
      </w:r>
      <w:r>
        <w:rPr>
          <w:spacing w:val="-1"/>
          <w:sz w:val="26"/>
        </w:rPr>
        <w:t> </w:t>
      </w:r>
      <w:r>
        <w:rPr>
          <w:b/>
          <w:sz w:val="26"/>
        </w:rPr>
        <w:t>Tự</w:t>
      </w:r>
      <w:r>
        <w:rPr>
          <w:b/>
          <w:spacing w:val="-4"/>
          <w:sz w:val="26"/>
        </w:rPr>
        <w:t> </w:t>
      </w:r>
      <w:r>
        <w:rPr>
          <w:b/>
          <w:sz w:val="26"/>
        </w:rPr>
        <w:t>ngôn:</w:t>
      </w:r>
      <w:r>
        <w:rPr>
          <w:b/>
          <w:spacing w:val="-4"/>
          <w:sz w:val="26"/>
        </w:rPr>
        <w:t> </w:t>
      </w:r>
      <w:r>
        <w:rPr>
          <w:sz w:val="26"/>
        </w:rPr>
        <w:t>Phải</w:t>
      </w:r>
      <w:r>
        <w:rPr>
          <w:spacing w:val="-5"/>
          <w:sz w:val="26"/>
        </w:rPr>
        <w:t> </w:t>
      </w:r>
      <w:r>
        <w:rPr>
          <w:spacing w:val="-4"/>
          <w:sz w:val="26"/>
        </w:rPr>
        <w:t>rồi.</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4"/>
        </w:rPr>
        <w:t> </w:t>
      </w:r>
      <w:r>
        <w:rPr/>
        <w:t>Có</w:t>
      </w:r>
      <w:r>
        <w:rPr>
          <w:spacing w:val="-2"/>
        </w:rPr>
        <w:t> </w:t>
      </w:r>
      <w:r>
        <w:rPr/>
        <w:t>A</w:t>
      </w:r>
      <w:r>
        <w:rPr>
          <w:spacing w:val="-4"/>
        </w:rPr>
        <w:t> </w:t>
      </w:r>
      <w:r>
        <w:rPr/>
        <w:t>Tu</w:t>
      </w:r>
      <w:r>
        <w:rPr>
          <w:spacing w:val="-4"/>
        </w:rPr>
        <w:t> </w:t>
      </w:r>
      <w:r>
        <w:rPr/>
        <w:t>La</w:t>
      </w:r>
      <w:r>
        <w:rPr>
          <w:spacing w:val="-1"/>
        </w:rPr>
        <w:t> </w:t>
      </w:r>
      <w:r>
        <w:rPr/>
        <w:t>phải</w:t>
      </w:r>
      <w:r>
        <w:rPr>
          <w:spacing w:val="-5"/>
        </w:rPr>
        <w:t> </w:t>
      </w:r>
      <w:r>
        <w:rPr/>
        <w:t>chăng? </w:t>
      </w:r>
      <w:r>
        <w:rPr>
          <w:b/>
        </w:rPr>
        <w:t>Tự</w:t>
      </w:r>
      <w:r>
        <w:rPr>
          <w:b/>
          <w:spacing w:val="-4"/>
        </w:rPr>
        <w:t> </w:t>
      </w:r>
      <w:r>
        <w:rPr>
          <w:b/>
        </w:rPr>
        <w:t>ngôn:</w:t>
      </w:r>
      <w:r>
        <w:rPr>
          <w:b/>
          <w:spacing w:val="-2"/>
        </w:rPr>
        <w:t> </w:t>
      </w:r>
      <w:r>
        <w:rPr/>
        <w:t>Phải</w:t>
      </w:r>
      <w:r>
        <w:rPr>
          <w:spacing w:val="-4"/>
        </w:rPr>
        <w:t> rồi.</w:t>
      </w:r>
    </w:p>
    <w:p>
      <w:pPr>
        <w:pStyle w:val="BodyText"/>
        <w:spacing w:line="317" w:lineRule="exact" w:before="1"/>
        <w:ind w:left="424" w:firstLine="0"/>
        <w:rPr>
          <w:i/>
        </w:rPr>
      </w:pPr>
      <w:r>
        <w:rPr>
          <w:rFonts w:ascii="Symbol" w:hAnsi="Symbol"/>
        </w:rPr>
        <w:t></w:t>
      </w:r>
      <w:r>
        <w:rPr>
          <w:spacing w:val="49"/>
          <w:w w:val="150"/>
        </w:rPr>
        <w:t> </w:t>
      </w:r>
      <w:r>
        <w:rPr/>
        <w:t>Phản</w:t>
      </w:r>
      <w:r>
        <w:rPr>
          <w:spacing w:val="-4"/>
        </w:rPr>
        <w:t> </w:t>
      </w:r>
      <w:r>
        <w:rPr/>
        <w:t>ngữ:</w:t>
      </w:r>
      <w:r>
        <w:rPr>
          <w:spacing w:val="-3"/>
        </w:rPr>
        <w:t> </w:t>
      </w:r>
      <w:r>
        <w:rPr/>
        <w:t>Nếu</w:t>
      </w:r>
      <w:r>
        <w:rPr>
          <w:spacing w:val="-4"/>
        </w:rPr>
        <w:t> </w:t>
      </w:r>
      <w:r>
        <w:rPr/>
        <w:t>nói</w:t>
      </w:r>
      <w:r>
        <w:rPr>
          <w:spacing w:val="-4"/>
        </w:rPr>
        <w:t> </w:t>
      </w:r>
      <w:r>
        <w:rPr/>
        <w:t>có</w:t>
      </w:r>
      <w:r>
        <w:rPr>
          <w:spacing w:val="-1"/>
        </w:rPr>
        <w:t> </w:t>
      </w:r>
      <w:r>
        <w:rPr/>
        <w:t>A</w:t>
      </w:r>
      <w:r>
        <w:rPr>
          <w:spacing w:val="-4"/>
        </w:rPr>
        <w:t> </w:t>
      </w:r>
      <w:r>
        <w:rPr/>
        <w:t>Tu</w:t>
      </w:r>
      <w:r>
        <w:rPr>
          <w:spacing w:val="-4"/>
        </w:rPr>
        <w:t> </w:t>
      </w:r>
      <w:r>
        <w:rPr/>
        <w:t>La,</w:t>
      </w:r>
      <w:r>
        <w:rPr>
          <w:spacing w:val="-3"/>
        </w:rPr>
        <w:t> </w:t>
      </w:r>
      <w:r>
        <w:rPr/>
        <w:t>chính</w:t>
      </w:r>
      <w:r>
        <w:rPr>
          <w:spacing w:val="-3"/>
        </w:rPr>
        <w:t> </w:t>
      </w:r>
      <w:r>
        <w:rPr/>
        <w:t>do</w:t>
      </w:r>
      <w:r>
        <w:rPr>
          <w:spacing w:val="-2"/>
        </w:rPr>
        <w:t> </w:t>
      </w:r>
      <w:r>
        <w:rPr/>
        <w:t>nhân</w:t>
      </w:r>
      <w:r>
        <w:rPr>
          <w:spacing w:val="-3"/>
        </w:rPr>
        <w:t> </w:t>
      </w:r>
      <w:r>
        <w:rPr/>
        <w:t>đó,</w:t>
      </w:r>
      <w:r>
        <w:rPr>
          <w:spacing w:val="-4"/>
        </w:rPr>
        <w:t> </w:t>
      </w:r>
      <w:r>
        <w:rPr/>
        <w:t>Ngài</w:t>
      </w:r>
      <w:r>
        <w:rPr>
          <w:spacing w:val="-1"/>
        </w:rPr>
        <w:t> </w:t>
      </w:r>
      <w:r>
        <w:rPr/>
        <w:t>mới</w:t>
      </w:r>
      <w:r>
        <w:rPr>
          <w:spacing w:val="-4"/>
        </w:rPr>
        <w:t> </w:t>
      </w:r>
      <w:r>
        <w:rPr/>
        <w:t>nói</w:t>
      </w:r>
      <w:r>
        <w:rPr>
          <w:spacing w:val="-3"/>
        </w:rPr>
        <w:t> </w:t>
      </w:r>
      <w:r>
        <w:rPr/>
        <w:t>có</w:t>
      </w:r>
      <w:r>
        <w:rPr>
          <w:spacing w:val="-3"/>
        </w:rPr>
        <w:t> </w:t>
      </w:r>
      <w:r>
        <w:rPr/>
        <w:t>lục</w:t>
      </w:r>
      <w:r>
        <w:rPr>
          <w:spacing w:val="-4"/>
        </w:rPr>
        <w:t> </w:t>
      </w:r>
      <w:r>
        <w:rPr/>
        <w:t>đạo</w:t>
      </w:r>
      <w:r>
        <w:rPr>
          <w:spacing w:val="-1"/>
        </w:rPr>
        <w:t> </w:t>
      </w:r>
      <w:r>
        <w:rPr>
          <w:i/>
          <w:spacing w:val="-2"/>
        </w:rPr>
        <w:t>(gati).</w:t>
      </w:r>
    </w:p>
    <w:p>
      <w:pPr>
        <w:spacing w:line="298" w:lineRule="exact" w:before="0"/>
        <w:ind w:left="0" w:right="0" w:firstLine="0"/>
        <w:jc w:val="center"/>
        <w:rPr>
          <w:i/>
          <w:sz w:val="26"/>
        </w:rPr>
      </w:pPr>
      <w:r>
        <w:rPr>
          <w:i/>
          <w:sz w:val="26"/>
        </w:rPr>
        <w:t>Dứt</w:t>
      </w:r>
      <w:r>
        <w:rPr>
          <w:i/>
          <w:spacing w:val="-5"/>
          <w:sz w:val="26"/>
        </w:rPr>
        <w:t> </w:t>
      </w:r>
      <w:r>
        <w:rPr>
          <w:i/>
          <w:sz w:val="26"/>
        </w:rPr>
        <w:t>Lục</w:t>
      </w:r>
      <w:r>
        <w:rPr>
          <w:i/>
          <w:spacing w:val="-4"/>
          <w:sz w:val="26"/>
        </w:rPr>
        <w:t> </w:t>
      </w:r>
      <w:r>
        <w:rPr>
          <w:i/>
          <w:sz w:val="26"/>
        </w:rPr>
        <w:t>đạo</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TRUNG</w:t>
      </w:r>
      <w:r>
        <w:rPr>
          <w:b/>
          <w:color w:val="00AF50"/>
          <w:spacing w:val="-9"/>
          <w:sz w:val="26"/>
        </w:rPr>
        <w:t> </w:t>
      </w:r>
      <w:r>
        <w:rPr>
          <w:b/>
          <w:color w:val="00AF50"/>
          <w:sz w:val="26"/>
        </w:rPr>
        <w:t>HỮU</w:t>
      </w:r>
      <w:r>
        <w:rPr>
          <w:b/>
          <w:color w:val="00AF50"/>
          <w:spacing w:val="-9"/>
          <w:sz w:val="26"/>
        </w:rPr>
        <w:t> </w:t>
      </w:r>
      <w:r>
        <w:rPr>
          <w:b/>
          <w:color w:val="00AF50"/>
          <w:sz w:val="26"/>
        </w:rPr>
        <w:t>NGỮ</w:t>
      </w:r>
      <w:r>
        <w:rPr>
          <w:b/>
          <w:color w:val="00AF50"/>
          <w:spacing w:val="-10"/>
          <w:sz w:val="26"/>
        </w:rPr>
        <w:t> </w:t>
      </w:r>
      <w:r>
        <w:rPr>
          <w:b/>
          <w:i/>
          <w:color w:val="00AF50"/>
          <w:sz w:val="26"/>
        </w:rPr>
        <w:t>(ANTARĀBHAVA</w:t>
      </w:r>
      <w:r>
        <w:rPr>
          <w:b/>
          <w:i/>
          <w:color w:val="00AF50"/>
          <w:spacing w:val="-10"/>
          <w:sz w:val="26"/>
        </w:rPr>
        <w:t> </w:t>
      </w:r>
      <w:r>
        <w:rPr>
          <w:b/>
          <w:i/>
          <w:color w:val="00AF50"/>
          <w:spacing w:val="-2"/>
          <w:sz w:val="26"/>
        </w:rPr>
        <w:t>KATHĀ)</w:t>
      </w:r>
    </w:p>
    <w:p>
      <w:pPr>
        <w:pStyle w:val="Heading3"/>
        <w:spacing w:line="292" w:lineRule="exact" w:before="98"/>
      </w:pPr>
      <w:r>
        <w:rPr>
          <w:spacing w:val="-2"/>
        </w:rPr>
        <w:t>1198.</w:t>
      </w:r>
    </w:p>
    <w:p>
      <w:pPr>
        <w:spacing w:line="318"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3"/>
          <w:sz w:val="26"/>
        </w:rPr>
        <w:t> </w:t>
      </w:r>
      <w:r>
        <w:rPr>
          <w:sz w:val="26"/>
        </w:rPr>
        <w:t>Trung</w:t>
      </w:r>
      <w:r>
        <w:rPr>
          <w:spacing w:val="-5"/>
          <w:sz w:val="26"/>
        </w:rPr>
        <w:t> </w:t>
      </w:r>
      <w:r>
        <w:rPr>
          <w:sz w:val="26"/>
        </w:rPr>
        <w:t>hữu</w:t>
      </w:r>
      <w:r>
        <w:rPr>
          <w:spacing w:val="-2"/>
          <w:sz w:val="26"/>
        </w:rPr>
        <w:t> </w:t>
      </w:r>
      <w:r>
        <w:rPr>
          <w:i/>
          <w:sz w:val="26"/>
        </w:rPr>
        <w:t>(antarābhava)</w:t>
      </w:r>
      <w:r>
        <w:rPr>
          <w:i/>
          <w:spacing w:val="-6"/>
          <w:sz w:val="26"/>
        </w:rPr>
        <w:t> </w:t>
      </w:r>
      <w:r>
        <w:rPr>
          <w:sz w:val="26"/>
        </w:rPr>
        <w:t>vẫn</w:t>
      </w:r>
      <w:r>
        <w:rPr>
          <w:spacing w:val="-5"/>
          <w:sz w:val="26"/>
        </w:rPr>
        <w:t> </w:t>
      </w:r>
      <w:r>
        <w:rPr>
          <w:sz w:val="26"/>
        </w:rPr>
        <w:t>có</w:t>
      </w:r>
      <w:r>
        <w:rPr>
          <w:spacing w:val="-5"/>
          <w:sz w:val="26"/>
        </w:rPr>
        <w:t> </w:t>
      </w:r>
      <w:r>
        <w:rPr>
          <w:sz w:val="26"/>
        </w:rPr>
        <w:t>phải</w:t>
      </w:r>
      <w:r>
        <w:rPr>
          <w:spacing w:val="-6"/>
          <w:sz w:val="26"/>
        </w:rPr>
        <w:t> </w:t>
      </w:r>
      <w:r>
        <w:rPr>
          <w:sz w:val="26"/>
        </w:rPr>
        <w:t>chăng?</w:t>
      </w:r>
      <w:r>
        <w:rPr>
          <w:spacing w:val="-1"/>
          <w:sz w:val="26"/>
        </w:rPr>
        <w:t> </w:t>
      </w:r>
      <w:r>
        <w:rPr>
          <w:sz w:val="26"/>
        </w:rPr>
        <w:t>Phản</w:t>
      </w:r>
      <w:r>
        <w:rPr>
          <w:spacing w:val="-5"/>
          <w:sz w:val="26"/>
        </w:rPr>
        <w:t> </w:t>
      </w:r>
      <w:r>
        <w:rPr>
          <w:sz w:val="26"/>
        </w:rPr>
        <w:t>ngữ:</w:t>
      </w:r>
      <w:r>
        <w:rPr>
          <w:spacing w:val="-2"/>
          <w:sz w:val="26"/>
        </w:rPr>
        <w:t> </w:t>
      </w:r>
      <w:r>
        <w:rPr>
          <w:sz w:val="26"/>
        </w:rPr>
        <w:t>Phải</w:t>
      </w:r>
      <w:r>
        <w:rPr>
          <w:spacing w:val="-5"/>
          <w:sz w:val="26"/>
        </w:rPr>
        <w:t> </w:t>
      </w:r>
      <w:r>
        <w:rPr>
          <w:spacing w:val="-4"/>
          <w:sz w:val="26"/>
        </w:rPr>
        <w:t>rồi.</w:t>
      </w:r>
    </w:p>
    <w:p>
      <w:pPr>
        <w:spacing w:line="237" w:lineRule="auto" w:before="3"/>
        <w:ind w:left="708" w:right="139" w:hanging="284"/>
        <w:jc w:val="left"/>
        <w:rPr>
          <w:sz w:val="26"/>
        </w:rPr>
      </w:pPr>
      <w:r>
        <w:rPr>
          <w:rFonts w:ascii="Symbol" w:hAnsi="Symbol"/>
          <w:sz w:val="26"/>
        </w:rPr>
        <w:t></w:t>
      </w:r>
      <w:r>
        <w:rPr>
          <w:spacing w:val="80"/>
          <w:sz w:val="26"/>
        </w:rPr>
        <w:t> </w:t>
      </w:r>
      <w:r>
        <w:rPr>
          <w:b/>
          <w:sz w:val="26"/>
        </w:rPr>
        <w:t>Tự</w:t>
      </w:r>
      <w:r>
        <w:rPr>
          <w:b/>
          <w:spacing w:val="35"/>
          <w:sz w:val="26"/>
        </w:rPr>
        <w:t> </w:t>
      </w:r>
      <w:r>
        <w:rPr>
          <w:b/>
          <w:sz w:val="26"/>
        </w:rPr>
        <w:t>ngôn:</w:t>
      </w:r>
      <w:r>
        <w:rPr>
          <w:b/>
          <w:spacing w:val="35"/>
          <w:sz w:val="26"/>
        </w:rPr>
        <w:t> </w:t>
      </w:r>
      <w:r>
        <w:rPr>
          <w:sz w:val="26"/>
        </w:rPr>
        <w:t>Thành</w:t>
      </w:r>
      <w:r>
        <w:rPr>
          <w:spacing w:val="35"/>
          <w:sz w:val="26"/>
        </w:rPr>
        <w:t> </w:t>
      </w:r>
      <w:r>
        <w:rPr>
          <w:sz w:val="26"/>
        </w:rPr>
        <w:t>Dục</w:t>
      </w:r>
      <w:r>
        <w:rPr>
          <w:spacing w:val="37"/>
          <w:sz w:val="26"/>
        </w:rPr>
        <w:t> </w:t>
      </w:r>
      <w:r>
        <w:rPr>
          <w:sz w:val="26"/>
        </w:rPr>
        <w:t>hữu</w:t>
      </w:r>
      <w:r>
        <w:rPr>
          <w:spacing w:val="36"/>
          <w:sz w:val="26"/>
        </w:rPr>
        <w:t> </w:t>
      </w:r>
      <w:r>
        <w:rPr>
          <w:i/>
          <w:sz w:val="26"/>
        </w:rPr>
        <w:t>(kamabhava)</w:t>
      </w:r>
      <w:r>
        <w:rPr>
          <w:i/>
          <w:spacing w:val="33"/>
          <w:sz w:val="26"/>
        </w:rPr>
        <w:t> </w:t>
      </w:r>
      <w:r>
        <w:rPr>
          <w:sz w:val="26"/>
        </w:rPr>
        <w:t>phải</w:t>
      </w:r>
      <w:r>
        <w:rPr>
          <w:spacing w:val="34"/>
          <w:sz w:val="26"/>
        </w:rPr>
        <w:t> </w:t>
      </w:r>
      <w:r>
        <w:rPr>
          <w:sz w:val="26"/>
        </w:rPr>
        <w:t>chăng?</w:t>
      </w:r>
      <w:r>
        <w:rPr>
          <w:spacing w:val="37"/>
          <w:sz w:val="26"/>
        </w:rPr>
        <w:t> </w:t>
      </w:r>
      <w:r>
        <w:rPr>
          <w:sz w:val="26"/>
        </w:rPr>
        <w:t>Phản</w:t>
      </w:r>
      <w:r>
        <w:rPr>
          <w:spacing w:val="34"/>
          <w:sz w:val="26"/>
        </w:rPr>
        <w:t> </w:t>
      </w:r>
      <w:r>
        <w:rPr>
          <w:sz w:val="26"/>
        </w:rPr>
        <w:t>ngữ:</w:t>
      </w:r>
      <w:r>
        <w:rPr>
          <w:spacing w:val="34"/>
          <w:sz w:val="26"/>
        </w:rPr>
        <w:t> </w:t>
      </w:r>
      <w:r>
        <w:rPr>
          <w:sz w:val="26"/>
        </w:rPr>
        <w:t>Không</w:t>
      </w:r>
      <w:r>
        <w:rPr>
          <w:spacing w:val="36"/>
          <w:sz w:val="26"/>
        </w:rPr>
        <w:t> </w:t>
      </w:r>
      <w:r>
        <w:rPr>
          <w:sz w:val="26"/>
        </w:rPr>
        <w:t>nên</w:t>
      </w:r>
      <w:r>
        <w:rPr>
          <w:spacing w:val="35"/>
          <w:sz w:val="26"/>
        </w:rPr>
        <w:t> </w:t>
      </w:r>
      <w:r>
        <w:rPr>
          <w:sz w:val="26"/>
        </w:rPr>
        <w:t>nói</w:t>
      </w:r>
      <w:r>
        <w:rPr>
          <w:spacing w:val="34"/>
          <w:sz w:val="26"/>
        </w:rPr>
        <w:t> </w:t>
      </w:r>
      <w:r>
        <w:rPr>
          <w:sz w:val="26"/>
        </w:rPr>
        <w:t>thế </w:t>
      </w:r>
      <w:r>
        <w:rPr>
          <w:spacing w:val="-2"/>
          <w:sz w:val="26"/>
        </w:rPr>
        <w:t>đó...</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Thành</w:t>
      </w:r>
      <w:r>
        <w:rPr>
          <w:spacing w:val="-5"/>
        </w:rPr>
        <w:t> </w:t>
      </w:r>
      <w:r>
        <w:rPr/>
        <w:t>Sắc</w:t>
      </w:r>
      <w:r>
        <w:rPr>
          <w:spacing w:val="-5"/>
        </w:rPr>
        <w:t> </w:t>
      </w:r>
      <w:r>
        <w:rPr/>
        <w:t>hữu</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5"/>
        </w:rPr>
        <w:t> </w:t>
      </w:r>
      <w:r>
        <w:rPr/>
        <w:t>thế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4"/>
        </w:rPr>
        <w:t> </w:t>
      </w:r>
      <w:r>
        <w:rPr/>
        <w:t>Vô</w:t>
      </w:r>
      <w:r>
        <w:rPr>
          <w:spacing w:val="-5"/>
        </w:rPr>
        <w:t> </w:t>
      </w:r>
      <w:r>
        <w:rPr/>
        <w:t>sắc</w:t>
      </w:r>
      <w:r>
        <w:rPr>
          <w:spacing w:val="-3"/>
        </w:rPr>
        <w:t> </w:t>
      </w:r>
      <w:r>
        <w:rPr/>
        <w:t>hữu</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3"/>
        </w:rPr>
        <w:t> </w:t>
      </w:r>
      <w:r>
        <w:rPr/>
        <w:t>thế</w:t>
      </w:r>
      <w:r>
        <w:rPr>
          <w:spacing w:val="-4"/>
        </w:rPr>
        <w:t> </w:t>
      </w:r>
      <w:r>
        <w:rPr>
          <w:spacing w:val="-2"/>
        </w:rPr>
        <w:t>đó...</w:t>
      </w:r>
    </w:p>
    <w:p>
      <w:pPr>
        <w:pStyle w:val="Heading3"/>
        <w:spacing w:line="295" w:lineRule="exact"/>
      </w:pPr>
      <w:r>
        <w:rPr>
          <w:spacing w:val="-2"/>
        </w:rPr>
        <w:t>1199.</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w:t>
      </w:r>
      <w:r>
        <w:rPr>
          <w:b/>
          <w:spacing w:val="21"/>
        </w:rPr>
        <w:t> </w:t>
      </w:r>
      <w:r>
        <w:rPr>
          <w:b/>
        </w:rPr>
        <w:t>ngôn:</w:t>
      </w:r>
      <w:r>
        <w:rPr>
          <w:b/>
          <w:spacing w:val="21"/>
        </w:rPr>
        <w:t> </w:t>
      </w:r>
      <w:r>
        <w:rPr/>
        <w:t>Trung</w:t>
      </w:r>
      <w:r>
        <w:rPr>
          <w:spacing w:val="21"/>
        </w:rPr>
        <w:t> </w:t>
      </w:r>
      <w:r>
        <w:rPr/>
        <w:t>hữu</w:t>
      </w:r>
      <w:r>
        <w:rPr>
          <w:spacing w:val="25"/>
        </w:rPr>
        <w:t> </w:t>
      </w:r>
      <w:r>
        <w:rPr/>
        <w:t>vẫn</w:t>
      </w:r>
      <w:r>
        <w:rPr>
          <w:spacing w:val="21"/>
        </w:rPr>
        <w:t> </w:t>
      </w:r>
      <w:r>
        <w:rPr/>
        <w:t>có</w:t>
      </w:r>
      <w:r>
        <w:rPr>
          <w:spacing w:val="21"/>
        </w:rPr>
        <w:t> </w:t>
      </w:r>
      <w:r>
        <w:rPr/>
        <w:t>trong</w:t>
      </w:r>
      <w:r>
        <w:rPr>
          <w:spacing w:val="24"/>
        </w:rPr>
        <w:t> </w:t>
      </w:r>
      <w:r>
        <w:rPr/>
        <w:t>chặng</w:t>
      </w:r>
      <w:r>
        <w:rPr>
          <w:spacing w:val="21"/>
        </w:rPr>
        <w:t> </w:t>
      </w:r>
      <w:r>
        <w:rPr/>
        <w:t>giữa</w:t>
      </w:r>
      <w:r>
        <w:rPr>
          <w:spacing w:val="23"/>
        </w:rPr>
        <w:t> </w:t>
      </w:r>
      <w:r>
        <w:rPr/>
        <w:t>của</w:t>
      </w:r>
      <w:r>
        <w:rPr>
          <w:spacing w:val="21"/>
        </w:rPr>
        <w:t> </w:t>
      </w:r>
      <w:r>
        <w:rPr/>
        <w:t>Dục</w:t>
      </w:r>
      <w:r>
        <w:rPr>
          <w:spacing w:val="21"/>
        </w:rPr>
        <w:t> </w:t>
      </w:r>
      <w:r>
        <w:rPr/>
        <w:t>hữu</w:t>
      </w:r>
      <w:r>
        <w:rPr>
          <w:spacing w:val="22"/>
        </w:rPr>
        <w:t> </w:t>
      </w:r>
      <w:r>
        <w:rPr/>
        <w:t>và</w:t>
      </w:r>
      <w:r>
        <w:rPr>
          <w:spacing w:val="21"/>
        </w:rPr>
        <w:t> </w:t>
      </w:r>
      <w:r>
        <w:rPr/>
        <w:t>Sắc</w:t>
      </w:r>
      <w:r>
        <w:rPr>
          <w:spacing w:val="21"/>
        </w:rPr>
        <w:t> </w:t>
      </w:r>
      <w:r>
        <w:rPr/>
        <w:t>hữu</w:t>
      </w:r>
      <w:r>
        <w:rPr>
          <w:spacing w:val="23"/>
        </w:rPr>
        <w:t> </w:t>
      </w:r>
      <w:r>
        <w:rPr/>
        <w:t>phải</w:t>
      </w:r>
      <w:r>
        <w:rPr>
          <w:spacing w:val="21"/>
        </w:rPr>
        <w:t> </w:t>
      </w:r>
      <w:r>
        <w:rPr/>
        <w:t>chăng? Phản ngữ: Không nên nói thế đó...</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 ngôn: </w:t>
      </w:r>
      <w:r>
        <w:rPr/>
        <w:t>Trung hữu vẫn có trong chặng giữa của Sắc hữu và Vô sắc hữu phải chăng? Phản ngữ: Không nên nói thế đó...</w:t>
      </w:r>
    </w:p>
    <w:p>
      <w:pPr>
        <w:pStyle w:val="Heading3"/>
        <w:spacing w:before="10"/>
      </w:pPr>
      <w:r>
        <w:rPr>
          <w:spacing w:val="-2"/>
        </w:rPr>
        <w:t>1200.</w:t>
      </w:r>
    </w:p>
    <w:p>
      <w:pPr>
        <w:pStyle w:val="BodyText"/>
        <w:spacing w:line="237" w:lineRule="auto"/>
        <w:ind w:right="139"/>
      </w:pPr>
      <w:r>
        <w:rPr>
          <w:rFonts w:ascii="Symbol" w:hAnsi="Symbol"/>
        </w:rPr>
        <w:t></w:t>
      </w:r>
      <w:r>
        <w:rPr>
          <w:spacing w:val="80"/>
        </w:rPr>
        <w:t> </w:t>
      </w:r>
      <w:r>
        <w:rPr>
          <w:b/>
        </w:rPr>
        <w:t>Tự</w:t>
      </w:r>
      <w:r>
        <w:rPr>
          <w:b/>
          <w:spacing w:val="26"/>
        </w:rPr>
        <w:t> </w:t>
      </w:r>
      <w:r>
        <w:rPr>
          <w:b/>
        </w:rPr>
        <w:t>ngôn:</w:t>
      </w:r>
      <w:r>
        <w:rPr>
          <w:b/>
          <w:spacing w:val="28"/>
        </w:rPr>
        <w:t> </w:t>
      </w:r>
      <w:r>
        <w:rPr/>
        <w:t>Trung</w:t>
      </w:r>
      <w:r>
        <w:rPr>
          <w:spacing w:val="26"/>
        </w:rPr>
        <w:t> </w:t>
      </w:r>
      <w:r>
        <w:rPr/>
        <w:t>hữu</w:t>
      </w:r>
      <w:r>
        <w:rPr>
          <w:spacing w:val="30"/>
        </w:rPr>
        <w:t> </w:t>
      </w:r>
      <w:r>
        <w:rPr/>
        <w:t>vẫn</w:t>
      </w:r>
      <w:r>
        <w:rPr>
          <w:spacing w:val="26"/>
        </w:rPr>
        <w:t> </w:t>
      </w:r>
      <w:r>
        <w:rPr/>
        <w:t>không</w:t>
      </w:r>
      <w:r>
        <w:rPr>
          <w:spacing w:val="26"/>
        </w:rPr>
        <w:t> </w:t>
      </w:r>
      <w:r>
        <w:rPr/>
        <w:t>có</w:t>
      </w:r>
      <w:r>
        <w:rPr>
          <w:spacing w:val="26"/>
        </w:rPr>
        <w:t> </w:t>
      </w:r>
      <w:r>
        <w:rPr/>
        <w:t>trong</w:t>
      </w:r>
      <w:r>
        <w:rPr>
          <w:spacing w:val="27"/>
        </w:rPr>
        <w:t> </w:t>
      </w:r>
      <w:r>
        <w:rPr/>
        <w:t>chặng</w:t>
      </w:r>
      <w:r>
        <w:rPr>
          <w:spacing w:val="26"/>
        </w:rPr>
        <w:t> </w:t>
      </w:r>
      <w:r>
        <w:rPr/>
        <w:t>giữa</w:t>
      </w:r>
      <w:r>
        <w:rPr>
          <w:spacing w:val="28"/>
        </w:rPr>
        <w:t> </w:t>
      </w:r>
      <w:r>
        <w:rPr/>
        <w:t>của</w:t>
      </w:r>
      <w:r>
        <w:rPr>
          <w:spacing w:val="29"/>
        </w:rPr>
        <w:t> </w:t>
      </w:r>
      <w:r>
        <w:rPr/>
        <w:t>Dục</w:t>
      </w:r>
      <w:r>
        <w:rPr>
          <w:spacing w:val="28"/>
        </w:rPr>
        <w:t> </w:t>
      </w:r>
      <w:r>
        <w:rPr/>
        <w:t>hữu</w:t>
      </w:r>
      <w:r>
        <w:rPr>
          <w:spacing w:val="29"/>
        </w:rPr>
        <w:t> </w:t>
      </w:r>
      <w:r>
        <w:rPr/>
        <w:t>và</w:t>
      </w:r>
      <w:r>
        <w:rPr>
          <w:spacing w:val="27"/>
        </w:rPr>
        <w:t> </w:t>
      </w:r>
      <w:r>
        <w:rPr/>
        <w:t>Sắc</w:t>
      </w:r>
      <w:r>
        <w:rPr>
          <w:spacing w:val="28"/>
        </w:rPr>
        <w:t> </w:t>
      </w:r>
      <w:r>
        <w:rPr/>
        <w:t>hữu</w:t>
      </w:r>
      <w:r>
        <w:rPr>
          <w:spacing w:val="27"/>
        </w:rPr>
        <w:t> </w:t>
      </w:r>
      <w:r>
        <w:rPr/>
        <w:t>phải chăng? Phản ngữ: Phải rồi.</w:t>
      </w:r>
    </w:p>
    <w:p>
      <w:pPr>
        <w:pStyle w:val="BodyText"/>
      </w:pPr>
      <w:r>
        <w:rPr>
          <w:rFonts w:ascii="Symbol" w:hAnsi="Symbol"/>
        </w:rPr>
        <w:t></w:t>
      </w:r>
      <w:r>
        <w:rPr>
          <w:spacing w:val="80"/>
        </w:rPr>
        <w:t> </w:t>
      </w:r>
      <w:r>
        <w:rPr>
          <w:b/>
        </w:rPr>
        <w:t>Tự ngôn: </w:t>
      </w:r>
      <w:r>
        <w:rPr/>
        <w:t>Nếu mà Trung hữu vẫn không có trong Dục hữu và Sắc hữu thời không nên nói Trung hữu vẫn có.</w:t>
      </w:r>
    </w:p>
    <w:p>
      <w:pPr>
        <w:pStyle w:val="BodyText"/>
        <w:ind w:right="139"/>
      </w:pPr>
      <w:r>
        <w:rPr>
          <w:rFonts w:ascii="Symbol" w:hAnsi="Symbol"/>
        </w:rPr>
        <w:t></w:t>
      </w:r>
      <w:r>
        <w:rPr>
          <w:spacing w:val="80"/>
        </w:rPr>
        <w:t> </w:t>
      </w:r>
      <w:r>
        <w:rPr>
          <w:b/>
        </w:rPr>
        <w:t>Tự ngôn: </w:t>
      </w:r>
      <w:r>
        <w:rPr/>
        <w:t>Trung hữu vẫn không có trong chặng giữa của Sắc hữu với Vô sắc hữu phải chăng? Phản ngữ: Phải rồi.</w:t>
      </w:r>
    </w:p>
    <w:p>
      <w:pPr>
        <w:pStyle w:val="BodyText"/>
      </w:pPr>
      <w:r>
        <w:rPr>
          <w:rFonts w:ascii="Symbol" w:hAnsi="Symbol"/>
        </w:rPr>
        <w:t></w:t>
      </w:r>
      <w:r>
        <w:rPr>
          <w:spacing w:val="80"/>
        </w:rPr>
        <w:t> </w:t>
      </w:r>
      <w:r>
        <w:rPr>
          <w:b/>
        </w:rPr>
        <w:t>Tự ngôn: </w:t>
      </w:r>
      <w:r>
        <w:rPr/>
        <w:t>Nếu mà Trung hữu vẫn không có trong chặng giữa Sắc hữu với Vô sắc hữu thời không nên nói Trung hữu vẫn có.</w:t>
      </w:r>
    </w:p>
    <w:p>
      <w:pPr>
        <w:pStyle w:val="Heading3"/>
      </w:pPr>
      <w:r>
        <w:rPr>
          <w:spacing w:val="-2"/>
        </w:rPr>
        <w:t>1201.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4"/>
        </w:rPr>
        <w:t> </w:t>
      </w:r>
      <w:r>
        <w:rPr>
          <w:b/>
        </w:rPr>
        <w:t>ngôn:</w:t>
      </w:r>
      <w:r>
        <w:rPr>
          <w:b/>
          <w:spacing w:val="24"/>
        </w:rPr>
        <w:t> </w:t>
      </w:r>
      <w:r>
        <w:rPr/>
        <w:t>Trung</w:t>
      </w:r>
      <w:r>
        <w:rPr>
          <w:spacing w:val="23"/>
        </w:rPr>
        <w:t> </w:t>
      </w:r>
      <w:r>
        <w:rPr/>
        <w:t>hữu</w:t>
      </w:r>
      <w:r>
        <w:rPr>
          <w:spacing w:val="27"/>
        </w:rPr>
        <w:t> </w:t>
      </w:r>
      <w:r>
        <w:rPr/>
        <w:t>đó</w:t>
      </w:r>
      <w:r>
        <w:rPr>
          <w:spacing w:val="24"/>
        </w:rPr>
        <w:t> </w:t>
      </w:r>
      <w:r>
        <w:rPr/>
        <w:t>thành</w:t>
      </w:r>
      <w:r>
        <w:rPr>
          <w:spacing w:val="23"/>
        </w:rPr>
        <w:t> </w:t>
      </w:r>
      <w:r>
        <w:rPr/>
        <w:t>sanh</w:t>
      </w:r>
      <w:r>
        <w:rPr>
          <w:spacing w:val="26"/>
        </w:rPr>
        <w:t> </w:t>
      </w:r>
      <w:r>
        <w:rPr/>
        <w:t>nơi</w:t>
      </w:r>
      <w:r>
        <w:rPr>
          <w:spacing w:val="23"/>
        </w:rPr>
        <w:t> </w:t>
      </w:r>
      <w:r>
        <w:rPr/>
        <w:t>trước,</w:t>
      </w:r>
      <w:r>
        <w:rPr>
          <w:spacing w:val="23"/>
        </w:rPr>
        <w:t> </w:t>
      </w:r>
      <w:r>
        <w:rPr/>
        <w:t>thành</w:t>
      </w:r>
      <w:r>
        <w:rPr>
          <w:spacing w:val="23"/>
        </w:rPr>
        <w:t> </w:t>
      </w:r>
      <w:r>
        <w:rPr/>
        <w:t>nơi</w:t>
      </w:r>
      <w:r>
        <w:rPr>
          <w:spacing w:val="26"/>
        </w:rPr>
        <w:t> </w:t>
      </w:r>
      <w:r>
        <w:rPr/>
        <w:t>lục</w:t>
      </w:r>
      <w:r>
        <w:rPr>
          <w:spacing w:val="24"/>
        </w:rPr>
        <w:t> </w:t>
      </w:r>
      <w:r>
        <w:rPr/>
        <w:t>đạo,</w:t>
      </w:r>
      <w:r>
        <w:rPr>
          <w:spacing w:val="23"/>
        </w:rPr>
        <w:t> </w:t>
      </w:r>
      <w:r>
        <w:rPr/>
        <w:t>thành</w:t>
      </w:r>
      <w:r>
        <w:rPr>
          <w:spacing w:val="25"/>
        </w:rPr>
        <w:t> </w:t>
      </w:r>
      <w:r>
        <w:rPr/>
        <w:t>thức</w:t>
      </w:r>
      <w:r>
        <w:rPr>
          <w:spacing w:val="24"/>
        </w:rPr>
        <w:t> </w:t>
      </w:r>
      <w:r>
        <w:rPr/>
        <w:t>trụ</w:t>
      </w:r>
      <w:r>
        <w:rPr>
          <w:spacing w:val="23"/>
        </w:rPr>
        <w:t> </w:t>
      </w:r>
      <w:r>
        <w:rPr/>
        <w:t>thứ tám, thành chúng sanh cư trụ thứ mười phải chăng? Phản ngữ: Không 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Trung hữu thành hữu, thành đạo </w:t>
      </w:r>
      <w:r>
        <w:rPr>
          <w:i/>
        </w:rPr>
        <w:t>(gati), </w:t>
      </w:r>
      <w:r>
        <w:rPr/>
        <w:t>thành chúng sanh cư trụ, thành luân hồi, thành sanh, thành thức trụ, thành cách đặng thân thể phải chăng? Phản ngữ:</w:t>
      </w:r>
      <w:r>
        <w:rPr>
          <w:spacing w:val="40"/>
        </w:rPr>
        <w:t> </w:t>
      </w:r>
      <w:r>
        <w:rPr/>
        <w:t>Không nên nói thế đó...</w:t>
      </w:r>
    </w:p>
    <w:p>
      <w:pPr>
        <w:pStyle w:val="BodyText"/>
        <w:spacing w:line="237" w:lineRule="auto" w:before="2"/>
        <w:ind w:right="139"/>
      </w:pPr>
      <w:r>
        <w:rPr>
          <w:rFonts w:ascii="Symbol" w:hAnsi="Symbol"/>
        </w:rPr>
        <w:t></w:t>
      </w:r>
      <w:r>
        <w:rPr>
          <w:spacing w:val="80"/>
        </w:rPr>
        <w:t> </w:t>
      </w:r>
      <w:r>
        <w:rPr>
          <w:b/>
        </w:rPr>
        <w:t>Tự</w:t>
      </w:r>
      <w:r>
        <w:rPr>
          <w:b/>
          <w:spacing w:val="26"/>
        </w:rPr>
        <w:t> </w:t>
      </w:r>
      <w:r>
        <w:rPr>
          <w:b/>
        </w:rPr>
        <w:t>ngôn:</w:t>
      </w:r>
      <w:r>
        <w:rPr>
          <w:b/>
          <w:spacing w:val="28"/>
        </w:rPr>
        <w:t> </w:t>
      </w:r>
      <w:r>
        <w:rPr/>
        <w:t>Nghiệp</w:t>
      </w:r>
      <w:r>
        <w:rPr>
          <w:spacing w:val="28"/>
        </w:rPr>
        <w:t> </w:t>
      </w:r>
      <w:r>
        <w:rPr/>
        <w:t>mà</w:t>
      </w:r>
      <w:r>
        <w:rPr>
          <w:spacing w:val="27"/>
        </w:rPr>
        <w:t> </w:t>
      </w:r>
      <w:r>
        <w:rPr/>
        <w:t>làm</w:t>
      </w:r>
      <w:r>
        <w:rPr>
          <w:spacing w:val="26"/>
        </w:rPr>
        <w:t> </w:t>
      </w:r>
      <w:r>
        <w:rPr/>
        <w:t>cho</w:t>
      </w:r>
      <w:r>
        <w:rPr>
          <w:spacing w:val="28"/>
        </w:rPr>
        <w:t> </w:t>
      </w:r>
      <w:r>
        <w:rPr/>
        <w:t>chúng</w:t>
      </w:r>
      <w:r>
        <w:rPr>
          <w:spacing w:val="26"/>
        </w:rPr>
        <w:t> </w:t>
      </w:r>
      <w:r>
        <w:rPr/>
        <w:t>sanh</w:t>
      </w:r>
      <w:r>
        <w:rPr>
          <w:spacing w:val="27"/>
        </w:rPr>
        <w:t> </w:t>
      </w:r>
      <w:r>
        <w:rPr/>
        <w:t>đến</w:t>
      </w:r>
      <w:r>
        <w:rPr>
          <w:spacing w:val="27"/>
        </w:rPr>
        <w:t> </w:t>
      </w:r>
      <w:r>
        <w:rPr/>
        <w:t>Trung</w:t>
      </w:r>
      <w:r>
        <w:rPr>
          <w:spacing w:val="28"/>
        </w:rPr>
        <w:t> </w:t>
      </w:r>
      <w:r>
        <w:rPr/>
        <w:t>hữu</w:t>
      </w:r>
      <w:r>
        <w:rPr>
          <w:spacing w:val="27"/>
        </w:rPr>
        <w:t> </w:t>
      </w:r>
      <w:r>
        <w:rPr/>
        <w:t>vẫn</w:t>
      </w:r>
      <w:r>
        <w:rPr>
          <w:spacing w:val="26"/>
        </w:rPr>
        <w:t> </w:t>
      </w:r>
      <w:r>
        <w:rPr/>
        <w:t>có</w:t>
      </w:r>
      <w:r>
        <w:rPr>
          <w:spacing w:val="28"/>
        </w:rPr>
        <w:t> </w:t>
      </w:r>
      <w:r>
        <w:rPr/>
        <w:t>phải</w:t>
      </w:r>
      <w:r>
        <w:rPr>
          <w:spacing w:val="26"/>
        </w:rPr>
        <w:t> </w:t>
      </w:r>
      <w:r>
        <w:rPr/>
        <w:t>chăng?</w:t>
      </w:r>
      <w:r>
        <w:rPr>
          <w:spacing w:val="29"/>
        </w:rPr>
        <w:t> </w:t>
      </w:r>
      <w:r>
        <w:rPr/>
        <w:t>Phản ngữ: Không nên nói thế đó...</w:t>
      </w:r>
    </w:p>
    <w:p>
      <w:pPr>
        <w:pStyle w:val="BodyText"/>
        <w:spacing w:line="237" w:lineRule="auto" w:before="5"/>
        <w:ind w:right="156"/>
      </w:pPr>
      <w:r>
        <w:rPr>
          <w:rFonts w:ascii="Symbol" w:hAnsi="Symbol"/>
        </w:rPr>
        <w:t></w:t>
      </w:r>
      <w:r>
        <w:rPr>
          <w:spacing w:val="80"/>
        </w:rPr>
        <w:t> </w:t>
      </w:r>
      <w:r>
        <w:rPr>
          <w:b/>
        </w:rPr>
        <w:t>Tự ngôn: </w:t>
      </w:r>
      <w:r>
        <w:rPr/>
        <w:t>Chúng sanh</w:t>
      </w:r>
      <w:r>
        <w:rPr>
          <w:spacing w:val="20"/>
        </w:rPr>
        <w:t> </w:t>
      </w:r>
      <w:r>
        <w:rPr/>
        <w:t>bực vào đến Trung</w:t>
      </w:r>
      <w:r>
        <w:rPr>
          <w:spacing w:val="19"/>
        </w:rPr>
        <w:t> </w:t>
      </w:r>
      <w:r>
        <w:rPr/>
        <w:t>hữu vẫn có phải chăng?</w:t>
      </w:r>
      <w:r>
        <w:rPr>
          <w:spacing w:val="20"/>
        </w:rPr>
        <w:t> </w:t>
      </w:r>
      <w:r>
        <w:rPr/>
        <w:t>Phản ngữ: Không nên nói thế đó...</w:t>
      </w:r>
    </w:p>
    <w:p>
      <w:pPr>
        <w:pStyle w:val="BodyText"/>
        <w:spacing w:line="237" w:lineRule="auto" w:before="6"/>
        <w:ind w:right="139"/>
      </w:pPr>
      <w:r>
        <w:rPr>
          <w:rFonts w:ascii="Symbol" w:hAnsi="Symbol"/>
        </w:rPr>
        <w:t></w:t>
      </w:r>
      <w:r>
        <w:rPr>
          <w:spacing w:val="80"/>
        </w:rPr>
        <w:t> </w:t>
      </w:r>
      <w:r>
        <w:rPr>
          <w:b/>
        </w:rPr>
        <w:t>Tự ngôn: </w:t>
      </w:r>
      <w:r>
        <w:rPr/>
        <w:t>Tất cả chúng sanh đang sanh, đang già, đang chết, đang thác,</w:t>
      </w:r>
      <w:r>
        <w:rPr>
          <w:spacing w:val="19"/>
        </w:rPr>
        <w:t> </w:t>
      </w:r>
      <w:r>
        <w:rPr/>
        <w:t>đang tái tục,</w:t>
      </w:r>
      <w:r>
        <w:rPr>
          <w:spacing w:val="40"/>
        </w:rPr>
        <w:t> </w:t>
      </w:r>
      <w:r>
        <w:rPr/>
        <w:t>trong Trung hữu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1"/>
        </w:rPr>
        <w:t> </w:t>
      </w:r>
      <w:r>
        <w:rPr/>
        <w:t>Sắc,</w:t>
      </w:r>
      <w:r>
        <w:rPr>
          <w:spacing w:val="21"/>
        </w:rPr>
        <w:t> </w:t>
      </w:r>
      <w:r>
        <w:rPr/>
        <w:t>Thọ,</w:t>
      </w:r>
      <w:r>
        <w:rPr>
          <w:spacing w:val="21"/>
        </w:rPr>
        <w:t> </w:t>
      </w:r>
      <w:r>
        <w:rPr/>
        <w:t>Tưởng,</w:t>
      </w:r>
      <w:r>
        <w:rPr>
          <w:spacing w:val="21"/>
        </w:rPr>
        <w:t> </w:t>
      </w:r>
      <w:r>
        <w:rPr/>
        <w:t>Hành,</w:t>
      </w:r>
      <w:r>
        <w:rPr>
          <w:spacing w:val="21"/>
        </w:rPr>
        <w:t> </w:t>
      </w:r>
      <w:r>
        <w:rPr/>
        <w:t>Thức</w:t>
      </w:r>
      <w:r>
        <w:rPr>
          <w:spacing w:val="24"/>
        </w:rPr>
        <w:t> </w:t>
      </w:r>
      <w:r>
        <w:rPr/>
        <w:t>có</w:t>
      </w:r>
      <w:r>
        <w:rPr>
          <w:spacing w:val="21"/>
        </w:rPr>
        <w:t> </w:t>
      </w:r>
      <w:r>
        <w:rPr/>
        <w:t>trong</w:t>
      </w:r>
      <w:r>
        <w:rPr>
          <w:spacing w:val="22"/>
        </w:rPr>
        <w:t> </w:t>
      </w:r>
      <w:r>
        <w:rPr/>
        <w:t>Trung</w:t>
      </w:r>
      <w:r>
        <w:rPr>
          <w:spacing w:val="21"/>
        </w:rPr>
        <w:t> </w:t>
      </w:r>
      <w:r>
        <w:rPr/>
        <w:t>hữu</w:t>
      </w:r>
      <w:r>
        <w:rPr>
          <w:spacing w:val="22"/>
        </w:rPr>
        <w:t> </w:t>
      </w:r>
      <w:r>
        <w:rPr/>
        <w:t>phải</w:t>
      </w:r>
      <w:r>
        <w:rPr>
          <w:spacing w:val="21"/>
        </w:rPr>
        <w:t> </w:t>
      </w:r>
      <w:r>
        <w:rPr/>
        <w:t>chăng?</w:t>
      </w:r>
      <w:r>
        <w:rPr>
          <w:spacing w:val="24"/>
        </w:rPr>
        <w:t> </w:t>
      </w:r>
      <w:r>
        <w:rPr/>
        <w:t>Phản</w:t>
      </w:r>
      <w:r>
        <w:rPr>
          <w:spacing w:val="21"/>
        </w:rPr>
        <w:t> </w:t>
      </w:r>
      <w:r>
        <w:rPr/>
        <w:t>ngữ: Không nên nói thế đó...</w:t>
      </w:r>
    </w:p>
    <w:p>
      <w:pPr>
        <w:pStyle w:val="BodyText"/>
        <w:spacing w:line="237" w:lineRule="auto" w:before="6"/>
      </w:pPr>
      <w:r>
        <w:rPr>
          <w:rFonts w:ascii="Symbol" w:hAnsi="Symbol"/>
        </w:rPr>
        <w:t></w:t>
      </w:r>
      <w:r>
        <w:rPr>
          <w:spacing w:val="80"/>
        </w:rPr>
        <w:t> </w:t>
      </w:r>
      <w:r>
        <w:rPr>
          <w:b/>
        </w:rPr>
        <w:t>Tự</w:t>
      </w:r>
      <w:r>
        <w:rPr>
          <w:b/>
          <w:spacing w:val="23"/>
        </w:rPr>
        <w:t> </w:t>
      </w:r>
      <w:r>
        <w:rPr>
          <w:b/>
        </w:rPr>
        <w:t>ngôn:</w:t>
      </w:r>
      <w:r>
        <w:rPr>
          <w:b/>
          <w:spacing w:val="23"/>
        </w:rPr>
        <w:t> </w:t>
      </w:r>
      <w:r>
        <w:rPr/>
        <w:t>Trung</w:t>
      </w:r>
      <w:r>
        <w:rPr>
          <w:spacing w:val="22"/>
        </w:rPr>
        <w:t> </w:t>
      </w:r>
      <w:r>
        <w:rPr/>
        <w:t>hữu</w:t>
      </w:r>
      <w:r>
        <w:rPr>
          <w:spacing w:val="24"/>
        </w:rPr>
        <w:t> </w:t>
      </w:r>
      <w:r>
        <w:rPr/>
        <w:t>thành</w:t>
      </w:r>
      <w:r>
        <w:rPr>
          <w:spacing w:val="23"/>
        </w:rPr>
        <w:t> </w:t>
      </w:r>
      <w:r>
        <w:rPr/>
        <w:t>Ngũ</w:t>
      </w:r>
      <w:r>
        <w:rPr>
          <w:spacing w:val="22"/>
        </w:rPr>
        <w:t> </w:t>
      </w:r>
      <w:r>
        <w:rPr/>
        <w:t>uẩn</w:t>
      </w:r>
      <w:r>
        <w:rPr>
          <w:spacing w:val="22"/>
        </w:rPr>
        <w:t> </w:t>
      </w:r>
      <w:r>
        <w:rPr/>
        <w:t>hữu</w:t>
      </w:r>
      <w:r>
        <w:rPr>
          <w:spacing w:val="24"/>
        </w:rPr>
        <w:t> </w:t>
      </w:r>
      <w:r>
        <w:rPr/>
        <w:t>phải</w:t>
      </w:r>
      <w:r>
        <w:rPr>
          <w:spacing w:val="23"/>
        </w:rPr>
        <w:t> </w:t>
      </w:r>
      <w:r>
        <w:rPr/>
        <w:t>chăng?</w:t>
      </w:r>
      <w:r>
        <w:rPr>
          <w:spacing w:val="26"/>
        </w:rPr>
        <w:t> </w:t>
      </w:r>
      <w:r>
        <w:rPr/>
        <w:t>Phản</w:t>
      </w:r>
      <w:r>
        <w:rPr>
          <w:spacing w:val="22"/>
        </w:rPr>
        <w:t> </w:t>
      </w:r>
      <w:r>
        <w:rPr/>
        <w:t>ngữ:</w:t>
      </w:r>
      <w:r>
        <w:rPr>
          <w:spacing w:val="22"/>
        </w:rPr>
        <w:t> </w:t>
      </w:r>
      <w:r>
        <w:rPr/>
        <w:t>Không</w:t>
      </w:r>
      <w:r>
        <w:rPr>
          <w:spacing w:val="24"/>
        </w:rPr>
        <w:t> </w:t>
      </w:r>
      <w:r>
        <w:rPr/>
        <w:t>nên</w:t>
      </w:r>
      <w:r>
        <w:rPr>
          <w:spacing w:val="22"/>
        </w:rPr>
        <w:t> </w:t>
      </w:r>
      <w:r>
        <w:rPr/>
        <w:t>nói</w:t>
      </w:r>
      <w:r>
        <w:rPr>
          <w:spacing w:val="23"/>
        </w:rPr>
        <w:t> </w:t>
      </w:r>
      <w:r>
        <w:rPr/>
        <w:t>thế </w:t>
      </w:r>
      <w:r>
        <w:rPr>
          <w:spacing w:val="-2"/>
        </w:rPr>
        <w:t>đó...</w:t>
      </w:r>
    </w:p>
    <w:p>
      <w:pPr>
        <w:pStyle w:val="BodyText"/>
        <w:spacing w:after="0" w:line="237" w:lineRule="auto"/>
        <w:sectPr>
          <w:pgSz w:w="11630" w:h="16450"/>
          <w:pgMar w:header="766" w:footer="0" w:top="1080" w:bottom="280" w:left="850" w:right="850"/>
        </w:sectPr>
      </w:pPr>
    </w:p>
    <w:p>
      <w:pPr>
        <w:pStyle w:val="Heading3"/>
        <w:spacing w:before="280"/>
      </w:pPr>
      <w:r>
        <w:rPr>
          <w:spacing w:val="-2"/>
        </w:rPr>
        <w:t>1202.</w:t>
      </w:r>
    </w:p>
    <w:p>
      <w:pPr>
        <w:pStyle w:val="BodyText"/>
        <w:ind w:right="139"/>
        <w:jc w:val="both"/>
      </w:pPr>
      <w:r>
        <w:rPr>
          <w:rFonts w:ascii="Symbol" w:hAnsi="Symbol"/>
        </w:rPr>
        <w:t></w:t>
      </w:r>
      <w:r>
        <w:rPr>
          <w:spacing w:val="40"/>
        </w:rPr>
        <w:t> </w:t>
      </w:r>
      <w:r>
        <w:rPr>
          <w:b/>
        </w:rPr>
        <w:t>Tự ngôn: </w:t>
      </w:r>
      <w:r>
        <w:rPr/>
        <w:t>Dục hữu vẫn có, Dục hữu thành hữu, thành đạo, thành chúng sanh nương ở, thành luân hồi, thành sanh, thành thức trụ, thành cách đặng thân thể phải chăng? </w:t>
      </w:r>
      <w:r>
        <w:rPr/>
        <w:t>Phản</w:t>
      </w:r>
      <w:r>
        <w:rPr/>
        <w:t> ngữ: Phải rồi.</w:t>
      </w:r>
    </w:p>
    <w:p>
      <w:pPr>
        <w:pStyle w:val="BodyText"/>
        <w:ind w:right="139"/>
        <w:jc w:val="both"/>
      </w:pPr>
      <w:r>
        <w:rPr>
          <w:rFonts w:ascii="Symbol" w:hAnsi="Symbol"/>
        </w:rPr>
        <w:t></w:t>
      </w:r>
      <w:r>
        <w:rPr>
          <w:spacing w:val="40"/>
        </w:rPr>
        <w:t> </w:t>
      </w:r>
      <w:r>
        <w:rPr>
          <w:b/>
        </w:rPr>
        <w:t>Tự ngôn: </w:t>
      </w:r>
      <w:r>
        <w:rPr/>
        <w:t>Trung hữu vẫn có, Trung hữu thành hữu, thành đạo, thành chúng sanh</w:t>
      </w:r>
      <w:r>
        <w:rPr>
          <w:spacing w:val="80"/>
        </w:rPr>
        <w:t> </w:t>
      </w:r>
      <w:r>
        <w:rPr/>
        <w:t>nương ở, thành luân hồi, thành sanh, thành thức trụ, thành cách đặng thân thể phải chăng? Phản ngữ: Không nên nói thế đó...</w:t>
      </w:r>
    </w:p>
    <w:p>
      <w:pPr>
        <w:pStyle w:val="BodyText"/>
        <w:spacing w:line="237" w:lineRule="auto"/>
        <w:ind w:right="143"/>
        <w:jc w:val="both"/>
      </w:pPr>
      <w:r>
        <w:rPr>
          <w:rFonts w:ascii="Symbol" w:hAnsi="Symbol"/>
        </w:rPr>
        <w:t></w:t>
      </w:r>
      <w:r>
        <w:rPr>
          <w:spacing w:val="40"/>
        </w:rPr>
        <w:t> </w:t>
      </w:r>
      <w:r>
        <w:rPr>
          <w:b/>
        </w:rPr>
        <w:t>Tự ngôn: </w:t>
      </w:r>
      <w:r>
        <w:rPr/>
        <w:t>Nghiệp mà làm cho chúng sanh vào đến Dục hữu vẫn có phải chăng? Phản ngữ: Phải rồi.</w:t>
      </w:r>
    </w:p>
    <w:p>
      <w:pPr>
        <w:pStyle w:val="BodyText"/>
        <w:spacing w:line="237" w:lineRule="auto" w:before="4"/>
        <w:ind w:right="137"/>
        <w:jc w:val="both"/>
      </w:pPr>
      <w:r>
        <w:rPr>
          <w:rFonts w:ascii="Symbol" w:hAnsi="Symbol"/>
        </w:rPr>
        <w:t></w:t>
      </w:r>
      <w:r>
        <w:rPr>
          <w:spacing w:val="40"/>
        </w:rPr>
        <w:t> </w:t>
      </w:r>
      <w:r>
        <w:rPr>
          <w:b/>
        </w:rPr>
        <w:t>Tự ngôn: </w:t>
      </w:r>
      <w:r>
        <w:rPr/>
        <w:t>Nghiệp mà cho chúng sanh vào đến Trung hữu vẫn có phải chăng? Phản</w:t>
      </w:r>
      <w:r>
        <w:rPr>
          <w:spacing w:val="40"/>
        </w:rPr>
        <w:t> </w:t>
      </w:r>
      <w:r>
        <w:rPr/>
        <w:t>ngữ: Không nên nói thế đó...</w:t>
      </w:r>
    </w:p>
    <w:p>
      <w:pPr>
        <w:pStyle w:val="BodyText"/>
        <w:spacing w:before="1"/>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Chúng</w:t>
      </w:r>
      <w:r>
        <w:rPr>
          <w:spacing w:val="-3"/>
        </w:rPr>
        <w:t> </w:t>
      </w:r>
      <w:r>
        <w:rPr/>
        <w:t>sanh,</w:t>
      </w:r>
      <w:r>
        <w:rPr>
          <w:spacing w:val="-2"/>
        </w:rPr>
        <w:t> </w:t>
      </w:r>
      <w:r>
        <w:rPr/>
        <w:t>bực</w:t>
      </w:r>
      <w:r>
        <w:rPr>
          <w:spacing w:val="-5"/>
        </w:rPr>
        <w:t> </w:t>
      </w:r>
      <w:r>
        <w:rPr/>
        <w:t>vào</w:t>
      </w:r>
      <w:r>
        <w:rPr>
          <w:spacing w:val="-5"/>
        </w:rPr>
        <w:t> </w:t>
      </w:r>
      <w:r>
        <w:rPr/>
        <w:t>đến</w:t>
      </w:r>
      <w:r>
        <w:rPr>
          <w:spacing w:val="-4"/>
        </w:rPr>
        <w:t> </w:t>
      </w:r>
      <w:r>
        <w:rPr/>
        <w:t>Dục</w:t>
      </w:r>
      <w:r>
        <w:rPr>
          <w:spacing w:val="-4"/>
        </w:rPr>
        <w:t> </w:t>
      </w:r>
      <w:r>
        <w:rPr/>
        <w:t>hữu</w:t>
      </w:r>
      <w:r>
        <w:rPr>
          <w:spacing w:val="-2"/>
        </w:rPr>
        <w:t> </w:t>
      </w:r>
      <w:r>
        <w:rPr/>
        <w:t>vẫn</w:t>
      </w:r>
      <w:r>
        <w:rPr>
          <w:spacing w:val="-5"/>
        </w:rPr>
        <w:t> </w:t>
      </w:r>
      <w:r>
        <w:rPr/>
        <w:t>có</w:t>
      </w:r>
      <w:r>
        <w:rPr>
          <w:spacing w:val="-5"/>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56"/>
      </w:pPr>
      <w:r>
        <w:rPr>
          <w:rFonts w:ascii="Symbol" w:hAnsi="Symbol"/>
        </w:rPr>
        <w:t></w:t>
      </w:r>
      <w:r>
        <w:rPr>
          <w:spacing w:val="80"/>
        </w:rPr>
        <w:t> </w:t>
      </w:r>
      <w:r>
        <w:rPr>
          <w:b/>
        </w:rPr>
        <w:t>Tự ngôn: </w:t>
      </w:r>
      <w:r>
        <w:rPr/>
        <w:t>Chúng sanh</w:t>
      </w:r>
      <w:r>
        <w:rPr>
          <w:spacing w:val="20"/>
        </w:rPr>
        <w:t> </w:t>
      </w:r>
      <w:r>
        <w:rPr/>
        <w:t>bực vào đến Trung</w:t>
      </w:r>
      <w:r>
        <w:rPr>
          <w:spacing w:val="19"/>
        </w:rPr>
        <w:t> </w:t>
      </w:r>
      <w:r>
        <w:rPr/>
        <w:t>hữu vẫn có phải chăng?</w:t>
      </w:r>
      <w:r>
        <w:rPr>
          <w:spacing w:val="20"/>
        </w:rPr>
        <w:t> </w:t>
      </w:r>
      <w:r>
        <w:rPr/>
        <w:t>Phản ngữ: Không nên nói thế đó...</w:t>
      </w:r>
    </w:p>
    <w:p>
      <w:pPr>
        <w:pStyle w:val="BodyText"/>
        <w:spacing w:line="237" w:lineRule="auto" w:before="6"/>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già,</w:t>
      </w:r>
      <w:r>
        <w:rPr>
          <w:spacing w:val="33"/>
        </w:rPr>
        <w:t> </w:t>
      </w:r>
      <w:r>
        <w:rPr/>
        <w:t>đang</w:t>
      </w:r>
      <w:r>
        <w:rPr>
          <w:spacing w:val="33"/>
        </w:rPr>
        <w:t> </w:t>
      </w:r>
      <w:r>
        <w:rPr/>
        <w:t>chết,</w:t>
      </w:r>
      <w:r>
        <w:rPr>
          <w:spacing w:val="33"/>
        </w:rPr>
        <w:t> </w:t>
      </w:r>
      <w:r>
        <w:rPr/>
        <w:t>đang</w:t>
      </w:r>
      <w:r>
        <w:rPr>
          <w:spacing w:val="35"/>
        </w:rPr>
        <w:t> </w:t>
      </w:r>
      <w:r>
        <w:rPr/>
        <w:t>tử,</w:t>
      </w:r>
      <w:r>
        <w:rPr>
          <w:spacing w:val="38"/>
        </w:rPr>
        <w:t> </w:t>
      </w:r>
      <w:r>
        <w:rPr/>
        <w:t>đang</w:t>
      </w:r>
      <w:r>
        <w:rPr>
          <w:spacing w:val="33"/>
        </w:rPr>
        <w:t> </w:t>
      </w:r>
      <w:r>
        <w:rPr/>
        <w:t>tái</w:t>
      </w:r>
      <w:r>
        <w:rPr>
          <w:spacing w:val="33"/>
        </w:rPr>
        <w:t> </w:t>
      </w:r>
      <w:r>
        <w:rPr/>
        <w:t>tục trong Dục hữu phải chăng? Phản ngữ: Phải rồi.</w:t>
      </w:r>
    </w:p>
    <w:p>
      <w:pPr>
        <w:pStyle w:val="BodyText"/>
        <w:spacing w:line="237" w:lineRule="auto" w:before="5"/>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già,</w:t>
      </w:r>
      <w:r>
        <w:rPr>
          <w:spacing w:val="33"/>
        </w:rPr>
        <w:t> </w:t>
      </w:r>
      <w:r>
        <w:rPr/>
        <w:t>đang</w:t>
      </w:r>
      <w:r>
        <w:rPr>
          <w:spacing w:val="33"/>
        </w:rPr>
        <w:t> </w:t>
      </w:r>
      <w:r>
        <w:rPr/>
        <w:t>chết,</w:t>
      </w:r>
      <w:r>
        <w:rPr>
          <w:spacing w:val="33"/>
        </w:rPr>
        <w:t> </w:t>
      </w:r>
      <w:r>
        <w:rPr/>
        <w:t>đang</w:t>
      </w:r>
      <w:r>
        <w:rPr>
          <w:spacing w:val="35"/>
        </w:rPr>
        <w:t> </w:t>
      </w:r>
      <w:r>
        <w:rPr/>
        <w:t>tử,</w:t>
      </w:r>
      <w:r>
        <w:rPr>
          <w:spacing w:val="38"/>
        </w:rPr>
        <w:t> </w:t>
      </w:r>
      <w:r>
        <w:rPr/>
        <w:t>đang</w:t>
      </w:r>
      <w:r>
        <w:rPr>
          <w:spacing w:val="33"/>
        </w:rPr>
        <w:t> </w:t>
      </w:r>
      <w:r>
        <w:rPr/>
        <w:t>tái</w:t>
      </w:r>
      <w:r>
        <w:rPr>
          <w:spacing w:val="33"/>
        </w:rPr>
        <w:t> </w:t>
      </w:r>
      <w:r>
        <w:rPr/>
        <w:t>tục trong Trung hữu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Sắc, Thọ, Tưởng, Hành, Thức vẫn có trong Dục hữu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8"/>
        </w:rPr>
        <w:t> </w:t>
      </w:r>
      <w:r>
        <w:rPr>
          <w:b/>
        </w:rPr>
        <w:t>ngôn:</w:t>
      </w:r>
      <w:r>
        <w:rPr>
          <w:b/>
          <w:spacing w:val="27"/>
        </w:rPr>
        <w:t> </w:t>
      </w:r>
      <w:r>
        <w:rPr/>
        <w:t>Sắc,</w:t>
      </w:r>
      <w:r>
        <w:rPr>
          <w:spacing w:val="27"/>
        </w:rPr>
        <w:t> </w:t>
      </w:r>
      <w:r>
        <w:rPr/>
        <w:t>Thọ,</w:t>
      </w:r>
      <w:r>
        <w:rPr>
          <w:spacing w:val="27"/>
        </w:rPr>
        <w:t> </w:t>
      </w:r>
      <w:r>
        <w:rPr/>
        <w:t>Tưởng,</w:t>
      </w:r>
      <w:r>
        <w:rPr>
          <w:spacing w:val="27"/>
        </w:rPr>
        <w:t> </w:t>
      </w:r>
      <w:r>
        <w:rPr/>
        <w:t>Hành,</w:t>
      </w:r>
      <w:r>
        <w:rPr>
          <w:spacing w:val="27"/>
        </w:rPr>
        <w:t> </w:t>
      </w:r>
      <w:r>
        <w:rPr/>
        <w:t>Thức</w:t>
      </w:r>
      <w:r>
        <w:rPr>
          <w:spacing w:val="31"/>
        </w:rPr>
        <w:t> </w:t>
      </w:r>
      <w:r>
        <w:rPr/>
        <w:t>vẫn</w:t>
      </w:r>
      <w:r>
        <w:rPr>
          <w:spacing w:val="29"/>
        </w:rPr>
        <w:t> </w:t>
      </w:r>
      <w:r>
        <w:rPr/>
        <w:t>có</w:t>
      </w:r>
      <w:r>
        <w:rPr>
          <w:spacing w:val="27"/>
        </w:rPr>
        <w:t> </w:t>
      </w:r>
      <w:r>
        <w:rPr/>
        <w:t>trong</w:t>
      </w:r>
      <w:r>
        <w:rPr>
          <w:spacing w:val="29"/>
        </w:rPr>
        <w:t> </w:t>
      </w:r>
      <w:r>
        <w:rPr/>
        <w:t>Trung</w:t>
      </w:r>
      <w:r>
        <w:rPr>
          <w:spacing w:val="27"/>
        </w:rPr>
        <w:t> </w:t>
      </w:r>
      <w:r>
        <w:rPr/>
        <w:t>hữu</w:t>
      </w:r>
      <w:r>
        <w:rPr>
          <w:spacing w:val="28"/>
        </w:rPr>
        <w:t> </w:t>
      </w:r>
      <w:r>
        <w:rPr/>
        <w:t>phải</w:t>
      </w:r>
      <w:r>
        <w:rPr>
          <w:spacing w:val="27"/>
        </w:rPr>
        <w:t> </w:t>
      </w:r>
      <w:r>
        <w:rPr/>
        <w:t>chăng?</w:t>
      </w:r>
      <w:r>
        <w:rPr>
          <w:spacing w:val="31"/>
        </w:rPr>
        <w:t> </w:t>
      </w:r>
      <w:r>
        <w:rPr/>
        <w:t>Phản ngữ: Không nên nói thế đó...</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Dục</w:t>
      </w:r>
      <w:r>
        <w:rPr>
          <w:spacing w:val="-5"/>
        </w:rPr>
        <w:t> </w:t>
      </w:r>
      <w:r>
        <w:rPr/>
        <w:t>hữu</w:t>
      </w:r>
      <w:r>
        <w:rPr>
          <w:spacing w:val="-5"/>
        </w:rPr>
        <w:t> </w:t>
      </w:r>
      <w:r>
        <w:rPr/>
        <w:t>thành</w:t>
      </w:r>
      <w:r>
        <w:rPr>
          <w:spacing w:val="-3"/>
        </w:rPr>
        <w:t> </w:t>
      </w:r>
      <w:r>
        <w:rPr/>
        <w:t>Ngũ</w:t>
      </w:r>
      <w:r>
        <w:rPr>
          <w:spacing w:val="-5"/>
        </w:rPr>
        <w:t> </w:t>
      </w:r>
      <w:r>
        <w:rPr/>
        <w:t>uẩn</w:t>
      </w:r>
      <w:r>
        <w:rPr>
          <w:spacing w:val="-4"/>
        </w:rPr>
        <w:t> </w:t>
      </w:r>
      <w:r>
        <w:rPr/>
        <w:t>hữu</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3"/>
        </w:rPr>
        <w:t> </w:t>
      </w:r>
      <w:r>
        <w:rPr>
          <w:b/>
        </w:rPr>
        <w:t>ngôn:</w:t>
      </w:r>
      <w:r>
        <w:rPr>
          <w:b/>
          <w:spacing w:val="23"/>
        </w:rPr>
        <w:t> </w:t>
      </w:r>
      <w:r>
        <w:rPr/>
        <w:t>Trung</w:t>
      </w:r>
      <w:r>
        <w:rPr>
          <w:spacing w:val="22"/>
        </w:rPr>
        <w:t> </w:t>
      </w:r>
      <w:r>
        <w:rPr/>
        <w:t>hữu</w:t>
      </w:r>
      <w:r>
        <w:rPr>
          <w:spacing w:val="24"/>
        </w:rPr>
        <w:t> </w:t>
      </w:r>
      <w:r>
        <w:rPr/>
        <w:t>thành</w:t>
      </w:r>
      <w:r>
        <w:rPr>
          <w:spacing w:val="23"/>
        </w:rPr>
        <w:t> </w:t>
      </w:r>
      <w:r>
        <w:rPr/>
        <w:t>Ngũ</w:t>
      </w:r>
      <w:r>
        <w:rPr>
          <w:spacing w:val="22"/>
        </w:rPr>
        <w:t> </w:t>
      </w:r>
      <w:r>
        <w:rPr/>
        <w:t>uẩn</w:t>
      </w:r>
      <w:r>
        <w:rPr>
          <w:spacing w:val="22"/>
        </w:rPr>
        <w:t> </w:t>
      </w:r>
      <w:r>
        <w:rPr/>
        <w:t>hữu</w:t>
      </w:r>
      <w:r>
        <w:rPr>
          <w:spacing w:val="24"/>
        </w:rPr>
        <w:t> </w:t>
      </w:r>
      <w:r>
        <w:rPr/>
        <w:t>phải</w:t>
      </w:r>
      <w:r>
        <w:rPr>
          <w:spacing w:val="23"/>
        </w:rPr>
        <w:t> </w:t>
      </w:r>
      <w:r>
        <w:rPr/>
        <w:t>chăng?</w:t>
      </w:r>
      <w:r>
        <w:rPr>
          <w:spacing w:val="26"/>
        </w:rPr>
        <w:t> </w:t>
      </w:r>
      <w:r>
        <w:rPr/>
        <w:t>Phản</w:t>
      </w:r>
      <w:r>
        <w:rPr>
          <w:spacing w:val="22"/>
        </w:rPr>
        <w:t> </w:t>
      </w:r>
      <w:r>
        <w:rPr/>
        <w:t>ngữ:</w:t>
      </w:r>
      <w:r>
        <w:rPr>
          <w:spacing w:val="22"/>
        </w:rPr>
        <w:t> </w:t>
      </w:r>
      <w:r>
        <w:rPr/>
        <w:t>Không</w:t>
      </w:r>
      <w:r>
        <w:rPr>
          <w:spacing w:val="24"/>
        </w:rPr>
        <w:t> </w:t>
      </w:r>
      <w:r>
        <w:rPr/>
        <w:t>nên</w:t>
      </w:r>
      <w:r>
        <w:rPr>
          <w:spacing w:val="22"/>
        </w:rPr>
        <w:t> </w:t>
      </w:r>
      <w:r>
        <w:rPr/>
        <w:t>nói</w:t>
      </w:r>
      <w:r>
        <w:rPr>
          <w:spacing w:val="23"/>
        </w:rPr>
        <w:t> </w:t>
      </w:r>
      <w:r>
        <w:rPr/>
        <w:t>thế </w:t>
      </w:r>
      <w:r>
        <w:rPr>
          <w:spacing w:val="-2"/>
        </w:rPr>
        <w:t>đó...</w:t>
      </w:r>
    </w:p>
    <w:p>
      <w:pPr>
        <w:pStyle w:val="Heading3"/>
        <w:spacing w:line="295" w:lineRule="exact" w:before="10"/>
      </w:pPr>
      <w:r>
        <w:rPr>
          <w:spacing w:val="-2"/>
        </w:rPr>
        <w:t>1203.</w:t>
      </w:r>
    </w:p>
    <w:p>
      <w:pPr>
        <w:pStyle w:val="BodyText"/>
        <w:ind w:right="139"/>
        <w:jc w:val="both"/>
      </w:pPr>
      <w:r>
        <w:rPr>
          <w:rFonts w:ascii="Symbol" w:hAnsi="Symbol"/>
        </w:rPr>
        <w:t></w:t>
      </w:r>
      <w:r>
        <w:rPr>
          <w:spacing w:val="80"/>
        </w:rPr>
        <w:t> </w:t>
      </w:r>
      <w:r>
        <w:rPr>
          <w:b/>
        </w:rPr>
        <w:t>Tự ngôn: </w:t>
      </w:r>
      <w:r>
        <w:rPr/>
        <w:t>Sắc hữu vẫn có, Sắc hữu thành hữu, thành đạo </w:t>
      </w:r>
      <w:r>
        <w:rPr>
          <w:i/>
        </w:rPr>
        <w:t>(gati) </w:t>
      </w:r>
      <w:r>
        <w:rPr/>
        <w:t>thành chúng sanh cư trụ, thành luân hồi, thành sanh, thành thức trụ, thành cách đặng thân thể phải chăng? Phản ngữ: Phải rồi.</w:t>
      </w:r>
    </w:p>
    <w:p>
      <w:pPr>
        <w:pStyle w:val="BodyText"/>
        <w:ind w:right="139"/>
        <w:jc w:val="both"/>
      </w:pPr>
      <w:r>
        <w:rPr>
          <w:rFonts w:ascii="Symbol" w:hAnsi="Symbol"/>
        </w:rPr>
        <w:t></w:t>
      </w:r>
      <w:r>
        <w:rPr>
          <w:spacing w:val="40"/>
        </w:rPr>
        <w:t> </w:t>
      </w:r>
      <w:r>
        <w:rPr>
          <w:b/>
        </w:rPr>
        <w:t>Tự ngôn: </w:t>
      </w:r>
      <w:r>
        <w:rPr/>
        <w:t>Trung hữu vẫn có, Trung hữu thành hữu, thành đạo, thành chúng sanh</w:t>
      </w:r>
      <w:r>
        <w:rPr>
          <w:spacing w:val="80"/>
        </w:rPr>
        <w:t> </w:t>
      </w:r>
      <w:r>
        <w:rPr/>
        <w:t>nương ở, thành luân hồi, thành sanh, thành thức trụ, thành cách đặng thân thể phải chăng? Phản ngữ: Không nên nói thế đó...</w:t>
      </w:r>
    </w:p>
    <w:p>
      <w:pPr>
        <w:pStyle w:val="BodyText"/>
        <w:ind w:right="139"/>
        <w:jc w:val="both"/>
      </w:pPr>
      <w:r>
        <w:rPr>
          <w:rFonts w:ascii="Symbol" w:hAnsi="Symbol"/>
        </w:rPr>
        <w:t></w:t>
      </w:r>
      <w:r>
        <w:rPr>
          <w:spacing w:val="40"/>
        </w:rPr>
        <w:t> </w:t>
      </w:r>
      <w:r>
        <w:rPr>
          <w:b/>
        </w:rPr>
        <w:t>Tự ngôn: </w:t>
      </w:r>
      <w:r>
        <w:rPr/>
        <w:t>Nghiệp mà làm cho chúng sanh vào đến Sắc hữu vẫn có phải chăng? Phản ngữ: Phải rồi.</w:t>
      </w:r>
    </w:p>
    <w:p>
      <w:pPr>
        <w:pStyle w:val="BodyText"/>
        <w:ind w:right="144"/>
        <w:jc w:val="both"/>
      </w:pPr>
      <w:r>
        <w:rPr>
          <w:rFonts w:ascii="Symbol" w:hAnsi="Symbol"/>
        </w:rPr>
        <w:t></w:t>
      </w:r>
      <w:r>
        <w:rPr>
          <w:spacing w:val="40"/>
        </w:rPr>
        <w:t> </w:t>
      </w:r>
      <w:r>
        <w:rPr>
          <w:b/>
        </w:rPr>
        <w:t>Tự ngôn:</w:t>
      </w:r>
      <w:r>
        <w:rPr>
          <w:b/>
          <w:spacing w:val="37"/>
        </w:rPr>
        <w:t> </w:t>
      </w:r>
      <w:r>
        <w:rPr/>
        <w:t>Nghiệp</w:t>
      </w:r>
      <w:r>
        <w:rPr>
          <w:spacing w:val="37"/>
        </w:rPr>
        <w:t> </w:t>
      </w:r>
      <w:r>
        <w:rPr/>
        <w:t>mà</w:t>
      </w:r>
      <w:r>
        <w:rPr>
          <w:spacing w:val="37"/>
        </w:rPr>
        <w:t> </w:t>
      </w:r>
      <w:r>
        <w:rPr/>
        <w:t>làm cho</w:t>
      </w:r>
      <w:r>
        <w:rPr>
          <w:spacing w:val="39"/>
        </w:rPr>
        <w:t> </w:t>
      </w:r>
      <w:r>
        <w:rPr/>
        <w:t>chúng</w:t>
      </w:r>
      <w:r>
        <w:rPr>
          <w:spacing w:val="37"/>
        </w:rPr>
        <w:t> </w:t>
      </w:r>
      <w:r>
        <w:rPr/>
        <w:t>sanh</w:t>
      </w:r>
      <w:r>
        <w:rPr>
          <w:spacing w:val="38"/>
        </w:rPr>
        <w:t> </w:t>
      </w:r>
      <w:r>
        <w:rPr/>
        <w:t>vào đến Trung hữu</w:t>
      </w:r>
      <w:r>
        <w:rPr>
          <w:spacing w:val="38"/>
        </w:rPr>
        <w:t> </w:t>
      </w:r>
      <w:r>
        <w:rPr/>
        <w:t>vẫn có phải</w:t>
      </w:r>
      <w:r>
        <w:rPr>
          <w:spacing w:val="37"/>
        </w:rPr>
        <w:t> </w:t>
      </w:r>
      <w:r>
        <w:rPr/>
        <w:t>chăng? Phản ngữ: Không nên nói thế đó...</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Chúng</w:t>
      </w:r>
      <w:r>
        <w:rPr>
          <w:spacing w:val="-2"/>
        </w:rPr>
        <w:t> </w:t>
      </w:r>
      <w:r>
        <w:rPr/>
        <w:t>sanh</w:t>
      </w:r>
      <w:r>
        <w:rPr>
          <w:spacing w:val="-1"/>
        </w:rPr>
        <w:t> </w:t>
      </w:r>
      <w:r>
        <w:rPr/>
        <w:t>bực</w:t>
      </w:r>
      <w:r>
        <w:rPr>
          <w:spacing w:val="-5"/>
        </w:rPr>
        <w:t> </w:t>
      </w:r>
      <w:r>
        <w:rPr/>
        <w:t>vào</w:t>
      </w:r>
      <w:r>
        <w:rPr>
          <w:spacing w:val="-4"/>
        </w:rPr>
        <w:t> </w:t>
      </w:r>
      <w:r>
        <w:rPr/>
        <w:t>đến</w:t>
      </w:r>
      <w:r>
        <w:rPr>
          <w:spacing w:val="-4"/>
        </w:rPr>
        <w:t> </w:t>
      </w:r>
      <w:r>
        <w:rPr/>
        <w:t>Sắc</w:t>
      </w:r>
      <w:r>
        <w:rPr>
          <w:spacing w:val="-5"/>
        </w:rPr>
        <w:t> </w:t>
      </w:r>
      <w:r>
        <w:rPr/>
        <w:t>hữu</w:t>
      </w:r>
      <w:r>
        <w:rPr>
          <w:spacing w:val="-3"/>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ind w:right="156"/>
      </w:pPr>
      <w:r>
        <w:rPr>
          <w:rFonts w:ascii="Symbol" w:hAnsi="Symbol"/>
        </w:rPr>
        <w:t></w:t>
      </w:r>
      <w:r>
        <w:rPr>
          <w:spacing w:val="80"/>
        </w:rPr>
        <w:t> </w:t>
      </w:r>
      <w:r>
        <w:rPr>
          <w:b/>
        </w:rPr>
        <w:t>Tự ngôn: </w:t>
      </w:r>
      <w:r>
        <w:rPr/>
        <w:t>Chúng sanh</w:t>
      </w:r>
      <w:r>
        <w:rPr>
          <w:spacing w:val="20"/>
        </w:rPr>
        <w:t> </w:t>
      </w:r>
      <w:r>
        <w:rPr/>
        <w:t>bực vào đến Trung</w:t>
      </w:r>
      <w:r>
        <w:rPr>
          <w:spacing w:val="19"/>
        </w:rPr>
        <w:t> </w:t>
      </w:r>
      <w:r>
        <w:rPr/>
        <w:t>hữu vẫn có phải chăng?</w:t>
      </w:r>
      <w:r>
        <w:rPr>
          <w:spacing w:val="20"/>
        </w:rPr>
        <w:t> </w:t>
      </w:r>
      <w:r>
        <w:rPr/>
        <w:t>Phản ngữ: Không nên nói thế đó...</w:t>
      </w:r>
    </w:p>
    <w:p>
      <w:pPr>
        <w:pStyle w:val="BodyText"/>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lão,</w:t>
      </w:r>
      <w:r>
        <w:rPr>
          <w:spacing w:val="33"/>
        </w:rPr>
        <w:t> </w:t>
      </w:r>
      <w:r>
        <w:rPr/>
        <w:t>đang</w:t>
      </w:r>
      <w:r>
        <w:rPr>
          <w:spacing w:val="33"/>
        </w:rPr>
        <w:t> </w:t>
      </w:r>
      <w:r>
        <w:rPr/>
        <w:t>tử,</w:t>
      </w:r>
      <w:r>
        <w:rPr>
          <w:spacing w:val="36"/>
        </w:rPr>
        <w:t> </w:t>
      </w:r>
      <w:r>
        <w:rPr/>
        <w:t>đang</w:t>
      </w:r>
      <w:r>
        <w:rPr>
          <w:spacing w:val="33"/>
        </w:rPr>
        <w:t> </w:t>
      </w:r>
      <w:r>
        <w:rPr/>
        <w:t>chết,</w:t>
      </w:r>
      <w:r>
        <w:rPr>
          <w:spacing w:val="35"/>
        </w:rPr>
        <w:t> </w:t>
      </w:r>
      <w:r>
        <w:rPr/>
        <w:t>đang</w:t>
      </w:r>
      <w:r>
        <w:rPr>
          <w:spacing w:val="33"/>
        </w:rPr>
        <w:t> </w:t>
      </w:r>
      <w:r>
        <w:rPr/>
        <w:t>tái</w:t>
      </w:r>
      <w:r>
        <w:rPr>
          <w:spacing w:val="35"/>
        </w:rPr>
        <w:t> </w:t>
      </w:r>
      <w:r>
        <w:rPr/>
        <w:t>tục trong Sắc hữu phải chăng? Phản ngữ: Phải rồi.</w:t>
      </w:r>
    </w:p>
    <w:p>
      <w:pPr>
        <w:pStyle w:val="BodyText"/>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lão,</w:t>
      </w:r>
      <w:r>
        <w:rPr>
          <w:spacing w:val="33"/>
        </w:rPr>
        <w:t> </w:t>
      </w:r>
      <w:r>
        <w:rPr/>
        <w:t>đang</w:t>
      </w:r>
      <w:r>
        <w:rPr>
          <w:spacing w:val="33"/>
        </w:rPr>
        <w:t> </w:t>
      </w:r>
      <w:r>
        <w:rPr/>
        <w:t>tử,</w:t>
      </w:r>
      <w:r>
        <w:rPr>
          <w:spacing w:val="36"/>
        </w:rPr>
        <w:t> </w:t>
      </w:r>
      <w:r>
        <w:rPr/>
        <w:t>đang</w:t>
      </w:r>
      <w:r>
        <w:rPr>
          <w:spacing w:val="33"/>
        </w:rPr>
        <w:t> </w:t>
      </w:r>
      <w:r>
        <w:rPr/>
        <w:t>chết,</w:t>
      </w:r>
      <w:r>
        <w:rPr>
          <w:spacing w:val="35"/>
        </w:rPr>
        <w:t> </w:t>
      </w:r>
      <w:r>
        <w:rPr/>
        <w:t>đang</w:t>
      </w:r>
      <w:r>
        <w:rPr>
          <w:spacing w:val="33"/>
        </w:rPr>
        <w:t> </w:t>
      </w:r>
      <w:r>
        <w:rPr/>
        <w:t>tái</w:t>
      </w:r>
      <w:r>
        <w:rPr>
          <w:spacing w:val="35"/>
        </w:rPr>
        <w:t> </w:t>
      </w:r>
      <w:r>
        <w:rPr/>
        <w:t>tục trong Trung hữu phải chăng? Phản ngữ: Không nên nói thế đó...</w:t>
      </w:r>
    </w:p>
    <w:p>
      <w:pPr>
        <w:pStyle w:val="BodyText"/>
        <w:ind w:right="139"/>
      </w:pPr>
      <w:r>
        <w:rPr>
          <w:rFonts w:ascii="Symbol" w:hAnsi="Symbol"/>
        </w:rPr>
        <w:t></w:t>
      </w:r>
      <w:r>
        <w:rPr>
          <w:spacing w:val="80"/>
        </w:rPr>
        <w:t> </w:t>
      </w:r>
      <w:r>
        <w:rPr>
          <w:b/>
        </w:rPr>
        <w:t>Tự ngôn: </w:t>
      </w:r>
      <w:r>
        <w:rPr/>
        <w:t>Sắc, Thọ, Tưởng, Hành, Thức vẫn có trong Sắc hữu phải chăng? Phản ngữ: Phải rồi.</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28"/>
        </w:rPr>
        <w:t> </w:t>
      </w:r>
      <w:r>
        <w:rPr>
          <w:b/>
        </w:rPr>
        <w:t>ngôn:</w:t>
      </w:r>
      <w:r>
        <w:rPr>
          <w:b/>
          <w:spacing w:val="27"/>
        </w:rPr>
        <w:t> </w:t>
      </w:r>
      <w:r>
        <w:rPr/>
        <w:t>Sắc,</w:t>
      </w:r>
      <w:r>
        <w:rPr>
          <w:spacing w:val="27"/>
        </w:rPr>
        <w:t> </w:t>
      </w:r>
      <w:r>
        <w:rPr/>
        <w:t>Thọ,</w:t>
      </w:r>
      <w:r>
        <w:rPr>
          <w:spacing w:val="27"/>
        </w:rPr>
        <w:t> </w:t>
      </w:r>
      <w:r>
        <w:rPr/>
        <w:t>Tưởng,</w:t>
      </w:r>
      <w:r>
        <w:rPr>
          <w:spacing w:val="27"/>
        </w:rPr>
        <w:t> </w:t>
      </w:r>
      <w:r>
        <w:rPr/>
        <w:t>Hành,</w:t>
      </w:r>
      <w:r>
        <w:rPr>
          <w:spacing w:val="27"/>
        </w:rPr>
        <w:t> </w:t>
      </w:r>
      <w:r>
        <w:rPr/>
        <w:t>Thức</w:t>
      </w:r>
      <w:r>
        <w:rPr>
          <w:spacing w:val="31"/>
        </w:rPr>
        <w:t> </w:t>
      </w:r>
      <w:r>
        <w:rPr/>
        <w:t>vẫn</w:t>
      </w:r>
      <w:r>
        <w:rPr>
          <w:spacing w:val="29"/>
        </w:rPr>
        <w:t> </w:t>
      </w:r>
      <w:r>
        <w:rPr/>
        <w:t>có</w:t>
      </w:r>
      <w:r>
        <w:rPr>
          <w:spacing w:val="27"/>
        </w:rPr>
        <w:t> </w:t>
      </w:r>
      <w:r>
        <w:rPr/>
        <w:t>trong</w:t>
      </w:r>
      <w:r>
        <w:rPr>
          <w:spacing w:val="29"/>
        </w:rPr>
        <w:t> </w:t>
      </w:r>
      <w:r>
        <w:rPr/>
        <w:t>Trung</w:t>
      </w:r>
      <w:r>
        <w:rPr>
          <w:spacing w:val="27"/>
        </w:rPr>
        <w:t> </w:t>
      </w:r>
      <w:r>
        <w:rPr/>
        <w:t>hữu</w:t>
      </w:r>
      <w:r>
        <w:rPr>
          <w:spacing w:val="28"/>
        </w:rPr>
        <w:t> </w:t>
      </w:r>
      <w:r>
        <w:rPr/>
        <w:t>phải</w:t>
      </w:r>
      <w:r>
        <w:rPr>
          <w:spacing w:val="27"/>
        </w:rPr>
        <w:t> </w:t>
      </w:r>
      <w:r>
        <w:rPr/>
        <w:t>chăng?</w:t>
      </w:r>
      <w:r>
        <w:rPr>
          <w:spacing w:val="31"/>
        </w:rPr>
        <w:t> </w:t>
      </w:r>
      <w:r>
        <w:rPr/>
        <w:t>Phản ngữ: Không 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hữu</w:t>
      </w:r>
      <w:r>
        <w:rPr>
          <w:spacing w:val="-4"/>
        </w:rPr>
        <w:t> </w:t>
      </w:r>
      <w:r>
        <w:rPr/>
        <w:t>thành</w:t>
      </w:r>
      <w:r>
        <w:rPr>
          <w:spacing w:val="-3"/>
        </w:rPr>
        <w:t> </w:t>
      </w:r>
      <w:r>
        <w:rPr/>
        <w:t>Ngũ</w:t>
      </w:r>
      <w:r>
        <w:rPr>
          <w:spacing w:val="-5"/>
        </w:rPr>
        <w:t> </w:t>
      </w:r>
      <w:r>
        <w:rPr/>
        <w:t>uẩn</w:t>
      </w:r>
      <w:r>
        <w:rPr>
          <w:spacing w:val="-2"/>
        </w:rPr>
        <w:t> </w:t>
      </w:r>
      <w:r>
        <w:rPr/>
        <w:t>hữu</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Trung</w:t>
      </w:r>
      <w:r>
        <w:rPr>
          <w:spacing w:val="22"/>
        </w:rPr>
        <w:t> </w:t>
      </w:r>
      <w:r>
        <w:rPr/>
        <w:t>hữu</w:t>
      </w:r>
      <w:r>
        <w:rPr>
          <w:spacing w:val="24"/>
        </w:rPr>
        <w:t> </w:t>
      </w:r>
      <w:r>
        <w:rPr/>
        <w:t>thành</w:t>
      </w:r>
      <w:r>
        <w:rPr>
          <w:spacing w:val="23"/>
        </w:rPr>
        <w:t> </w:t>
      </w:r>
      <w:r>
        <w:rPr/>
        <w:t>Ngũ</w:t>
      </w:r>
      <w:r>
        <w:rPr>
          <w:spacing w:val="22"/>
        </w:rPr>
        <w:t> </w:t>
      </w:r>
      <w:r>
        <w:rPr/>
        <w:t>uẩn</w:t>
      </w:r>
      <w:r>
        <w:rPr>
          <w:spacing w:val="22"/>
        </w:rPr>
        <w:t> </w:t>
      </w:r>
      <w:r>
        <w:rPr/>
        <w:t>hữu</w:t>
      </w:r>
      <w:r>
        <w:rPr>
          <w:spacing w:val="24"/>
        </w:rPr>
        <w:t> </w:t>
      </w:r>
      <w:r>
        <w:rPr/>
        <w:t>phải</w:t>
      </w:r>
      <w:r>
        <w:rPr>
          <w:spacing w:val="23"/>
        </w:rPr>
        <w:t> </w:t>
      </w:r>
      <w:r>
        <w:rPr/>
        <w:t>chăng?</w:t>
      </w:r>
      <w:r>
        <w:rPr>
          <w:spacing w:val="26"/>
        </w:rPr>
        <w:t> </w:t>
      </w:r>
      <w:r>
        <w:rPr/>
        <w:t>Phản</w:t>
      </w:r>
      <w:r>
        <w:rPr>
          <w:spacing w:val="22"/>
        </w:rPr>
        <w:t> </w:t>
      </w:r>
      <w:r>
        <w:rPr/>
        <w:t>ngữ:</w:t>
      </w:r>
      <w:r>
        <w:rPr>
          <w:spacing w:val="22"/>
        </w:rPr>
        <w:t> </w:t>
      </w:r>
      <w:r>
        <w:rPr/>
        <w:t>Không</w:t>
      </w:r>
      <w:r>
        <w:rPr>
          <w:spacing w:val="24"/>
        </w:rPr>
        <w:t> </w:t>
      </w:r>
      <w:r>
        <w:rPr/>
        <w:t>nên</w:t>
      </w:r>
      <w:r>
        <w:rPr>
          <w:spacing w:val="22"/>
        </w:rPr>
        <w:t> </w:t>
      </w:r>
      <w:r>
        <w:rPr/>
        <w:t>nói</w:t>
      </w:r>
      <w:r>
        <w:rPr>
          <w:spacing w:val="23"/>
        </w:rPr>
        <w:t> </w:t>
      </w:r>
      <w:r>
        <w:rPr/>
        <w:t>thế </w:t>
      </w:r>
      <w:r>
        <w:rPr>
          <w:spacing w:val="-2"/>
        </w:rPr>
        <w:t>đó...</w:t>
      </w:r>
    </w:p>
    <w:p>
      <w:pPr>
        <w:pStyle w:val="Heading3"/>
      </w:pPr>
      <w:r>
        <w:rPr>
          <w:spacing w:val="-2"/>
        </w:rPr>
        <w:t>1204.</w:t>
      </w:r>
    </w:p>
    <w:p>
      <w:pPr>
        <w:pStyle w:val="BodyText"/>
        <w:ind w:right="137"/>
        <w:jc w:val="both"/>
      </w:pPr>
      <w:r>
        <w:rPr>
          <w:rFonts w:ascii="Symbol" w:hAnsi="Symbol"/>
        </w:rPr>
        <w:t></w:t>
      </w:r>
      <w:r>
        <w:rPr>
          <w:spacing w:val="40"/>
        </w:rPr>
        <w:t> </w:t>
      </w:r>
      <w:r>
        <w:rPr>
          <w:b/>
        </w:rPr>
        <w:t>Tự ngôn: </w:t>
      </w:r>
      <w:r>
        <w:rPr/>
        <w:t>Vô sắc hữu vẫn có, Vô sắc hữu thành hữu, thành đạo, thành chúng sanh nương ở, thành luân hồi, thành sanh, thành thức trụ, thành cách đặng thân thể phải chăng? Phản ngữ: Phải rồi.</w:t>
      </w:r>
    </w:p>
    <w:p>
      <w:pPr>
        <w:pStyle w:val="BodyText"/>
        <w:ind w:right="139"/>
        <w:jc w:val="both"/>
      </w:pPr>
      <w:r>
        <w:rPr>
          <w:rFonts w:ascii="Symbol" w:hAnsi="Symbol"/>
        </w:rPr>
        <w:t></w:t>
      </w:r>
      <w:r>
        <w:rPr>
          <w:spacing w:val="40"/>
        </w:rPr>
        <w:t> </w:t>
      </w:r>
      <w:r>
        <w:rPr>
          <w:b/>
        </w:rPr>
        <w:t>Tự ngôn: </w:t>
      </w:r>
      <w:r>
        <w:rPr/>
        <w:t>Trung hữu vẫn có, Trung hữu thành hữu, thành đạo, thành chúng sanh</w:t>
      </w:r>
      <w:r>
        <w:rPr>
          <w:spacing w:val="80"/>
        </w:rPr>
        <w:t> </w:t>
      </w:r>
      <w:r>
        <w:rPr/>
        <w:t>nương ở, thành luân hồi, thành sanh, thành thức trụ, thành cách đặng thân thể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Nghiệp làm cho chúng sanh vào đến Vô sắc hữu vẫn có phải chăng? Phản ngữ: Phải rồi.</w:t>
      </w:r>
    </w:p>
    <w:p>
      <w:pPr>
        <w:pStyle w:val="BodyText"/>
        <w:spacing w:line="237" w:lineRule="auto" w:before="4"/>
        <w:ind w:right="144"/>
        <w:jc w:val="both"/>
      </w:pPr>
      <w:r>
        <w:rPr>
          <w:rFonts w:ascii="Symbol" w:hAnsi="Symbol"/>
        </w:rPr>
        <w:t></w:t>
      </w:r>
      <w:r>
        <w:rPr>
          <w:spacing w:val="40"/>
        </w:rPr>
        <w:t> </w:t>
      </w:r>
      <w:r>
        <w:rPr>
          <w:b/>
        </w:rPr>
        <w:t>Tự ngôn:</w:t>
      </w:r>
      <w:r>
        <w:rPr>
          <w:b/>
          <w:spacing w:val="37"/>
        </w:rPr>
        <w:t> </w:t>
      </w:r>
      <w:r>
        <w:rPr/>
        <w:t>Nghiệp</w:t>
      </w:r>
      <w:r>
        <w:rPr>
          <w:spacing w:val="37"/>
        </w:rPr>
        <w:t> </w:t>
      </w:r>
      <w:r>
        <w:rPr/>
        <w:t>mà</w:t>
      </w:r>
      <w:r>
        <w:rPr>
          <w:spacing w:val="37"/>
        </w:rPr>
        <w:t> </w:t>
      </w:r>
      <w:r>
        <w:rPr/>
        <w:t>làm cho</w:t>
      </w:r>
      <w:r>
        <w:rPr>
          <w:spacing w:val="39"/>
        </w:rPr>
        <w:t> </w:t>
      </w:r>
      <w:r>
        <w:rPr/>
        <w:t>chúng</w:t>
      </w:r>
      <w:r>
        <w:rPr>
          <w:spacing w:val="37"/>
        </w:rPr>
        <w:t> </w:t>
      </w:r>
      <w:r>
        <w:rPr/>
        <w:t>sanh</w:t>
      </w:r>
      <w:r>
        <w:rPr>
          <w:spacing w:val="38"/>
        </w:rPr>
        <w:t> </w:t>
      </w:r>
      <w:r>
        <w:rPr/>
        <w:t>vào đến Trung hữu</w:t>
      </w:r>
      <w:r>
        <w:rPr>
          <w:spacing w:val="38"/>
        </w:rPr>
        <w:t> </w:t>
      </w:r>
      <w:r>
        <w:rPr/>
        <w:t>vẫn có phải</w:t>
      </w:r>
      <w:r>
        <w:rPr>
          <w:spacing w:val="37"/>
        </w:rPr>
        <w:t> </w:t>
      </w:r>
      <w:r>
        <w:rPr/>
        <w:t>chăng? Phản ngữ: Không nên nói thế đó...</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Chúng</w:t>
      </w:r>
      <w:r>
        <w:rPr>
          <w:spacing w:val="-3"/>
        </w:rPr>
        <w:t> </w:t>
      </w:r>
      <w:r>
        <w:rPr/>
        <w:t>sanh bực</w:t>
      </w:r>
      <w:r>
        <w:rPr>
          <w:spacing w:val="-5"/>
        </w:rPr>
        <w:t> </w:t>
      </w:r>
      <w:r>
        <w:rPr/>
        <w:t>vào</w:t>
      </w:r>
      <w:r>
        <w:rPr>
          <w:spacing w:val="-4"/>
        </w:rPr>
        <w:t> </w:t>
      </w:r>
      <w:r>
        <w:rPr/>
        <w:t>đến</w:t>
      </w:r>
      <w:r>
        <w:rPr>
          <w:spacing w:val="-4"/>
        </w:rPr>
        <w:t> </w:t>
      </w:r>
      <w:r>
        <w:rPr/>
        <w:t>Vô</w:t>
      </w:r>
      <w:r>
        <w:rPr>
          <w:spacing w:val="-4"/>
        </w:rPr>
        <w:t> </w:t>
      </w:r>
      <w:r>
        <w:rPr/>
        <w:t>sắc</w:t>
      </w:r>
      <w:r>
        <w:rPr>
          <w:spacing w:val="-4"/>
        </w:rPr>
        <w:t> </w:t>
      </w:r>
      <w:r>
        <w:rPr/>
        <w:t>hữu</w:t>
      </w:r>
      <w:r>
        <w:rPr>
          <w:spacing w:val="-4"/>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1"/>
        <w:ind w:right="156"/>
      </w:pPr>
      <w:r>
        <w:rPr>
          <w:rFonts w:ascii="Symbol" w:hAnsi="Symbol"/>
        </w:rPr>
        <w:t></w:t>
      </w:r>
      <w:r>
        <w:rPr>
          <w:spacing w:val="80"/>
        </w:rPr>
        <w:t> </w:t>
      </w:r>
      <w:r>
        <w:rPr>
          <w:b/>
        </w:rPr>
        <w:t>Tự ngôn: </w:t>
      </w:r>
      <w:r>
        <w:rPr/>
        <w:t>Chúng sanh</w:t>
      </w:r>
      <w:r>
        <w:rPr>
          <w:spacing w:val="20"/>
        </w:rPr>
        <w:t> </w:t>
      </w:r>
      <w:r>
        <w:rPr/>
        <w:t>bực vào đến Trung hữu vẫn có phải chăng?</w:t>
      </w:r>
      <w:r>
        <w:rPr>
          <w:spacing w:val="20"/>
        </w:rPr>
        <w:t> </w:t>
      </w:r>
      <w:r>
        <w:rPr/>
        <w:t>Phản ngữ: Không</w:t>
      </w:r>
      <w:r>
        <w:rPr>
          <w:spacing w:val="40"/>
        </w:rPr>
        <w:t> </w:t>
      </w:r>
      <w:r>
        <w:rPr/>
        <w:t>nên nói thế đó...</w:t>
      </w:r>
    </w:p>
    <w:p>
      <w:pPr>
        <w:pStyle w:val="BodyText"/>
        <w:spacing w:line="237" w:lineRule="auto" w:before="6"/>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lão,</w:t>
      </w:r>
      <w:r>
        <w:rPr>
          <w:spacing w:val="33"/>
        </w:rPr>
        <w:t> </w:t>
      </w:r>
      <w:r>
        <w:rPr/>
        <w:t>đang</w:t>
      </w:r>
      <w:r>
        <w:rPr>
          <w:spacing w:val="33"/>
        </w:rPr>
        <w:t> </w:t>
      </w:r>
      <w:r>
        <w:rPr/>
        <w:t>tử,</w:t>
      </w:r>
      <w:r>
        <w:rPr>
          <w:spacing w:val="36"/>
        </w:rPr>
        <w:t> </w:t>
      </w:r>
      <w:r>
        <w:rPr/>
        <w:t>đang</w:t>
      </w:r>
      <w:r>
        <w:rPr>
          <w:spacing w:val="33"/>
        </w:rPr>
        <w:t> </w:t>
      </w:r>
      <w:r>
        <w:rPr/>
        <w:t>chết,</w:t>
      </w:r>
      <w:r>
        <w:rPr>
          <w:spacing w:val="35"/>
        </w:rPr>
        <w:t> </w:t>
      </w:r>
      <w:r>
        <w:rPr/>
        <w:t>đang</w:t>
      </w:r>
      <w:r>
        <w:rPr>
          <w:spacing w:val="33"/>
        </w:rPr>
        <w:t> </w:t>
      </w:r>
      <w:r>
        <w:rPr/>
        <w:t>tái</w:t>
      </w:r>
      <w:r>
        <w:rPr>
          <w:spacing w:val="35"/>
        </w:rPr>
        <w:t> </w:t>
      </w:r>
      <w:r>
        <w:rPr/>
        <w:t>tục trong Vô sắc hữu phải chăng? Phản ngữ: Phải rồi.</w:t>
      </w:r>
    </w:p>
    <w:p>
      <w:pPr>
        <w:pStyle w:val="BodyText"/>
        <w:spacing w:before="3"/>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lão,</w:t>
      </w:r>
      <w:r>
        <w:rPr>
          <w:spacing w:val="33"/>
        </w:rPr>
        <w:t> </w:t>
      </w:r>
      <w:r>
        <w:rPr/>
        <w:t>đang</w:t>
      </w:r>
      <w:r>
        <w:rPr>
          <w:spacing w:val="33"/>
        </w:rPr>
        <w:t> </w:t>
      </w:r>
      <w:r>
        <w:rPr/>
        <w:t>tử,</w:t>
      </w:r>
      <w:r>
        <w:rPr>
          <w:spacing w:val="36"/>
        </w:rPr>
        <w:t> </w:t>
      </w:r>
      <w:r>
        <w:rPr/>
        <w:t>đang</w:t>
      </w:r>
      <w:r>
        <w:rPr>
          <w:spacing w:val="33"/>
        </w:rPr>
        <w:t> </w:t>
      </w:r>
      <w:r>
        <w:rPr/>
        <w:t>chết,</w:t>
      </w:r>
      <w:r>
        <w:rPr>
          <w:spacing w:val="35"/>
        </w:rPr>
        <w:t> </w:t>
      </w:r>
      <w:r>
        <w:rPr/>
        <w:t>đang</w:t>
      </w:r>
      <w:r>
        <w:rPr>
          <w:spacing w:val="33"/>
        </w:rPr>
        <w:t> </w:t>
      </w:r>
      <w:r>
        <w:rPr/>
        <w:t>tái</w:t>
      </w:r>
      <w:r>
        <w:rPr>
          <w:spacing w:val="35"/>
        </w:rPr>
        <w:t> </w:t>
      </w:r>
      <w:r>
        <w:rPr/>
        <w:t>tục trong Trung hữu phải chăng? Phản ngữ: Không nên nói thế đó...</w:t>
      </w:r>
    </w:p>
    <w:p>
      <w:pPr>
        <w:pStyle w:val="BodyText"/>
        <w:spacing w:line="237" w:lineRule="auto" w:before="2"/>
        <w:ind w:right="139"/>
      </w:pPr>
      <w:r>
        <w:rPr>
          <w:rFonts w:ascii="Symbol" w:hAnsi="Symbol"/>
        </w:rPr>
        <w:t></w:t>
      </w:r>
      <w:r>
        <w:rPr>
          <w:spacing w:val="80"/>
        </w:rPr>
        <w:t> </w:t>
      </w:r>
      <w:r>
        <w:rPr>
          <w:b/>
        </w:rPr>
        <w:t>Tự</w:t>
      </w:r>
      <w:r>
        <w:rPr>
          <w:b/>
          <w:spacing w:val="18"/>
        </w:rPr>
        <w:t> </w:t>
      </w:r>
      <w:r>
        <w:rPr>
          <w:b/>
        </w:rPr>
        <w:t>ngôn:</w:t>
      </w:r>
      <w:r>
        <w:rPr>
          <w:b/>
          <w:spacing w:val="18"/>
        </w:rPr>
        <w:t> </w:t>
      </w:r>
      <w:r>
        <w:rPr/>
        <w:t>Thọ,</w:t>
      </w:r>
      <w:r>
        <w:rPr>
          <w:spacing w:val="18"/>
        </w:rPr>
        <w:t> </w:t>
      </w:r>
      <w:r>
        <w:rPr/>
        <w:t>Tưởng,</w:t>
      </w:r>
      <w:r>
        <w:rPr>
          <w:spacing w:val="18"/>
        </w:rPr>
        <w:t> </w:t>
      </w:r>
      <w:r>
        <w:rPr/>
        <w:t>Hành,</w:t>
      </w:r>
      <w:r>
        <w:rPr>
          <w:spacing w:val="18"/>
        </w:rPr>
        <w:t> </w:t>
      </w:r>
      <w:r>
        <w:rPr/>
        <w:t>Thức</w:t>
      </w:r>
      <w:r>
        <w:rPr>
          <w:spacing w:val="18"/>
        </w:rPr>
        <w:t> </w:t>
      </w:r>
      <w:r>
        <w:rPr/>
        <w:t>vẫn</w:t>
      </w:r>
      <w:r>
        <w:rPr>
          <w:spacing w:val="18"/>
        </w:rPr>
        <w:t> </w:t>
      </w:r>
      <w:r>
        <w:rPr/>
        <w:t>có</w:t>
      </w:r>
      <w:r>
        <w:rPr>
          <w:spacing w:val="18"/>
        </w:rPr>
        <w:t> </w:t>
      </w:r>
      <w:r>
        <w:rPr/>
        <w:t>trong</w:t>
      </w:r>
      <w:r>
        <w:rPr>
          <w:spacing w:val="20"/>
        </w:rPr>
        <w:t> </w:t>
      </w:r>
      <w:r>
        <w:rPr/>
        <w:t>Vô</w:t>
      </w:r>
      <w:r>
        <w:rPr>
          <w:spacing w:val="18"/>
        </w:rPr>
        <w:t> </w:t>
      </w:r>
      <w:r>
        <w:rPr/>
        <w:t>sắc</w:t>
      </w:r>
      <w:r>
        <w:rPr>
          <w:spacing w:val="18"/>
        </w:rPr>
        <w:t> </w:t>
      </w:r>
      <w:r>
        <w:rPr/>
        <w:t>hữu</w:t>
      </w:r>
      <w:r>
        <w:rPr>
          <w:spacing w:val="19"/>
        </w:rPr>
        <w:t> </w:t>
      </w:r>
      <w:r>
        <w:rPr/>
        <w:t>phải</w:t>
      </w:r>
      <w:r>
        <w:rPr>
          <w:spacing w:val="18"/>
        </w:rPr>
        <w:t> </w:t>
      </w:r>
      <w:r>
        <w:rPr/>
        <w:t>chăng?</w:t>
      </w:r>
      <w:r>
        <w:rPr>
          <w:spacing w:val="21"/>
        </w:rPr>
        <w:t> </w:t>
      </w:r>
      <w:r>
        <w:rPr/>
        <w:t>Phản</w:t>
      </w:r>
      <w:r>
        <w:rPr>
          <w:spacing w:val="18"/>
        </w:rPr>
        <w:t> </w:t>
      </w:r>
      <w:r>
        <w:rPr/>
        <w:t>ngữ: Phải rồi.</w:t>
      </w:r>
    </w:p>
    <w:p>
      <w:pPr>
        <w:pStyle w:val="BodyText"/>
        <w:spacing w:line="237" w:lineRule="auto" w:before="5"/>
        <w:ind w:right="139"/>
      </w:pPr>
      <w:r>
        <w:rPr>
          <w:rFonts w:ascii="Symbol" w:hAnsi="Symbol"/>
        </w:rPr>
        <w:t></w:t>
      </w:r>
      <w:r>
        <w:rPr>
          <w:spacing w:val="80"/>
        </w:rPr>
        <w:t> </w:t>
      </w:r>
      <w:r>
        <w:rPr>
          <w:b/>
        </w:rPr>
        <w:t>Tự</w:t>
      </w:r>
      <w:r>
        <w:rPr>
          <w:b/>
          <w:spacing w:val="25"/>
        </w:rPr>
        <w:t> </w:t>
      </w:r>
      <w:r>
        <w:rPr>
          <w:b/>
        </w:rPr>
        <w:t>ngôn:</w:t>
      </w:r>
      <w:r>
        <w:rPr>
          <w:b/>
          <w:spacing w:val="25"/>
        </w:rPr>
        <w:t> </w:t>
      </w:r>
      <w:r>
        <w:rPr/>
        <w:t>Thọ,</w:t>
      </w:r>
      <w:r>
        <w:rPr>
          <w:spacing w:val="25"/>
        </w:rPr>
        <w:t> </w:t>
      </w:r>
      <w:r>
        <w:rPr/>
        <w:t>Tưởng,</w:t>
      </w:r>
      <w:r>
        <w:rPr>
          <w:spacing w:val="25"/>
        </w:rPr>
        <w:t> </w:t>
      </w:r>
      <w:r>
        <w:rPr/>
        <w:t>Hành,</w:t>
      </w:r>
      <w:r>
        <w:rPr>
          <w:spacing w:val="25"/>
        </w:rPr>
        <w:t> </w:t>
      </w:r>
      <w:r>
        <w:rPr/>
        <w:t>Thức</w:t>
      </w:r>
      <w:r>
        <w:rPr>
          <w:spacing w:val="25"/>
        </w:rPr>
        <w:t> </w:t>
      </w:r>
      <w:r>
        <w:rPr/>
        <w:t>vẫn</w:t>
      </w:r>
      <w:r>
        <w:rPr>
          <w:spacing w:val="25"/>
        </w:rPr>
        <w:t> </w:t>
      </w:r>
      <w:r>
        <w:rPr/>
        <w:t>có</w:t>
      </w:r>
      <w:r>
        <w:rPr>
          <w:spacing w:val="25"/>
        </w:rPr>
        <w:t> </w:t>
      </w:r>
      <w:r>
        <w:rPr/>
        <w:t>trong</w:t>
      </w:r>
      <w:r>
        <w:rPr>
          <w:spacing w:val="27"/>
        </w:rPr>
        <w:t> </w:t>
      </w:r>
      <w:r>
        <w:rPr/>
        <w:t>Trung</w:t>
      </w:r>
      <w:r>
        <w:rPr>
          <w:spacing w:val="25"/>
        </w:rPr>
        <w:t> </w:t>
      </w:r>
      <w:r>
        <w:rPr/>
        <w:t>hữu</w:t>
      </w:r>
      <w:r>
        <w:rPr>
          <w:spacing w:val="26"/>
        </w:rPr>
        <w:t> </w:t>
      </w:r>
      <w:r>
        <w:rPr/>
        <w:t>phải</w:t>
      </w:r>
      <w:r>
        <w:rPr>
          <w:spacing w:val="25"/>
        </w:rPr>
        <w:t> </w:t>
      </w:r>
      <w:r>
        <w:rPr/>
        <w:t>chăng?</w:t>
      </w:r>
      <w:r>
        <w:rPr>
          <w:spacing w:val="29"/>
        </w:rPr>
        <w:t> </w:t>
      </w:r>
      <w:r>
        <w:rPr/>
        <w:t>Phản</w:t>
      </w:r>
      <w:r>
        <w:rPr>
          <w:spacing w:val="25"/>
        </w:rPr>
        <w:t> </w:t>
      </w:r>
      <w:r>
        <w:rPr/>
        <w:t>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5"/>
        </w:rPr>
        <w:t> </w:t>
      </w:r>
      <w:r>
        <w:rPr/>
        <w:t>sắc</w:t>
      </w:r>
      <w:r>
        <w:rPr>
          <w:spacing w:val="-5"/>
        </w:rPr>
        <w:t> </w:t>
      </w:r>
      <w:r>
        <w:rPr/>
        <w:t>hữu</w:t>
      </w:r>
      <w:r>
        <w:rPr>
          <w:spacing w:val="-1"/>
        </w:rPr>
        <w:t> </w:t>
      </w:r>
      <w:r>
        <w:rPr/>
        <w:t>thành</w:t>
      </w:r>
      <w:r>
        <w:rPr>
          <w:spacing w:val="-3"/>
        </w:rPr>
        <w:t> </w:t>
      </w:r>
      <w:r>
        <w:rPr/>
        <w:t>Tứ</w:t>
      </w:r>
      <w:r>
        <w:rPr>
          <w:spacing w:val="-4"/>
        </w:rPr>
        <w:t> </w:t>
      </w:r>
      <w:r>
        <w:rPr/>
        <w:t>uẩn</w:t>
      </w:r>
      <w:r>
        <w:rPr>
          <w:spacing w:val="-5"/>
        </w:rPr>
        <w:t> </w:t>
      </w:r>
      <w:r>
        <w:rPr/>
        <w:t>hữu</w:t>
      </w:r>
      <w:r>
        <w:rPr>
          <w:spacing w:val="-1"/>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Trung</w:t>
      </w:r>
      <w:r>
        <w:rPr>
          <w:spacing w:val="-4"/>
        </w:rPr>
        <w:t> </w:t>
      </w:r>
      <w:r>
        <w:rPr/>
        <w:t>hữu</w:t>
      </w:r>
      <w:r>
        <w:rPr>
          <w:spacing w:val="-4"/>
        </w:rPr>
        <w:t> </w:t>
      </w:r>
      <w:r>
        <w:rPr/>
        <w:t>thành</w:t>
      </w:r>
      <w:r>
        <w:rPr>
          <w:spacing w:val="-4"/>
        </w:rPr>
        <w:t> </w:t>
      </w:r>
      <w:r>
        <w:rPr/>
        <w:t>Tứ</w:t>
      </w:r>
      <w:r>
        <w:rPr>
          <w:spacing w:val="-4"/>
        </w:rPr>
        <w:t> </w:t>
      </w:r>
      <w:r>
        <w:rPr/>
        <w:t>uẩn</w:t>
      </w:r>
      <w:r>
        <w:rPr>
          <w:spacing w:val="-5"/>
        </w:rPr>
        <w:t> </w:t>
      </w:r>
      <w:r>
        <w:rPr/>
        <w:t>hữu</w:t>
      </w:r>
      <w:r>
        <w:rPr>
          <w:spacing w:val="-2"/>
        </w:rPr>
        <w:t> </w:t>
      </w:r>
      <w:r>
        <w:rPr/>
        <w:t>phải</w:t>
      </w:r>
      <w:r>
        <w:rPr>
          <w:spacing w:val="-3"/>
        </w:rPr>
        <w:t> </w:t>
      </w:r>
      <w:r>
        <w:rPr/>
        <w:t>chăng?</w:t>
      </w:r>
      <w:r>
        <w:rPr>
          <w:spacing w:val="-1"/>
        </w:rPr>
        <w:t> </w:t>
      </w:r>
      <w:r>
        <w:rPr/>
        <w:t>Phản</w:t>
      </w:r>
      <w:r>
        <w:rPr>
          <w:spacing w:val="-5"/>
        </w:rPr>
        <w:t> </w:t>
      </w:r>
      <w:r>
        <w:rPr/>
        <w:t>ngữ:</w:t>
      </w:r>
      <w:r>
        <w:rPr>
          <w:spacing w:val="-5"/>
        </w:rPr>
        <w:t> </w:t>
      </w:r>
      <w:r>
        <w:rPr/>
        <w:t>Không</w:t>
      </w:r>
      <w:r>
        <w:rPr>
          <w:spacing w:val="-4"/>
        </w:rPr>
        <w:t> </w:t>
      </w:r>
      <w:r>
        <w:rPr/>
        <w:t>nên</w:t>
      </w:r>
      <w:r>
        <w:rPr>
          <w:spacing w:val="-5"/>
        </w:rPr>
        <w:t> </w:t>
      </w:r>
      <w:r>
        <w:rPr/>
        <w:t>nói</w:t>
      </w:r>
      <w:r>
        <w:rPr>
          <w:spacing w:val="-3"/>
        </w:rPr>
        <w:t> </w:t>
      </w:r>
      <w:r>
        <w:rPr/>
        <w:t>thế</w:t>
      </w:r>
      <w:r>
        <w:rPr>
          <w:spacing w:val="-3"/>
        </w:rPr>
        <w:t> </w:t>
      </w:r>
      <w:r>
        <w:rPr>
          <w:spacing w:val="-2"/>
        </w:rPr>
        <w:t>đó...</w:t>
      </w:r>
    </w:p>
    <w:p>
      <w:pPr>
        <w:pStyle w:val="Heading3"/>
      </w:pPr>
      <w:r>
        <w:rPr>
          <w:spacing w:val="-2"/>
        </w:rPr>
        <w:t>1205.</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32"/>
        </w:rPr>
        <w:t> </w:t>
      </w:r>
      <w:r>
        <w:rPr>
          <w:b/>
        </w:rPr>
        <w:t>ngôn:</w:t>
      </w:r>
      <w:r>
        <w:rPr>
          <w:b/>
          <w:spacing w:val="32"/>
        </w:rPr>
        <w:t> </w:t>
      </w:r>
      <w:r>
        <w:rPr/>
        <w:t>Trung</w:t>
      </w:r>
      <w:r>
        <w:rPr>
          <w:spacing w:val="32"/>
        </w:rPr>
        <w:t> </w:t>
      </w:r>
      <w:r>
        <w:rPr/>
        <w:t>hữu</w:t>
      </w:r>
      <w:r>
        <w:rPr>
          <w:spacing w:val="36"/>
        </w:rPr>
        <w:t> </w:t>
      </w:r>
      <w:r>
        <w:rPr/>
        <w:t>vẫn</w:t>
      </w:r>
      <w:r>
        <w:rPr>
          <w:spacing w:val="32"/>
        </w:rPr>
        <w:t> </w:t>
      </w:r>
      <w:r>
        <w:rPr/>
        <w:t>có</w:t>
      </w:r>
      <w:r>
        <w:rPr>
          <w:spacing w:val="32"/>
        </w:rPr>
        <w:t> </w:t>
      </w:r>
      <w:r>
        <w:rPr/>
        <w:t>chỉ</w:t>
      </w:r>
      <w:r>
        <w:rPr>
          <w:spacing w:val="33"/>
        </w:rPr>
        <w:t> </w:t>
      </w:r>
      <w:r>
        <w:rPr/>
        <w:t>về</w:t>
      </w:r>
      <w:r>
        <w:rPr>
          <w:spacing w:val="32"/>
        </w:rPr>
        <w:t> </w:t>
      </w:r>
      <w:r>
        <w:rPr/>
        <w:t>phần</w:t>
      </w:r>
      <w:r>
        <w:rPr>
          <w:spacing w:val="33"/>
        </w:rPr>
        <w:t> </w:t>
      </w:r>
      <w:r>
        <w:rPr/>
        <w:t>tất</w:t>
      </w:r>
      <w:r>
        <w:rPr>
          <w:spacing w:val="34"/>
        </w:rPr>
        <w:t> </w:t>
      </w:r>
      <w:r>
        <w:rPr/>
        <w:t>cả</w:t>
      </w:r>
      <w:r>
        <w:rPr>
          <w:spacing w:val="34"/>
        </w:rPr>
        <w:t> </w:t>
      </w:r>
      <w:r>
        <w:rPr/>
        <w:t>chúng</w:t>
      </w:r>
      <w:r>
        <w:rPr>
          <w:spacing w:val="32"/>
        </w:rPr>
        <w:t> </w:t>
      </w:r>
      <w:r>
        <w:rPr/>
        <w:t>sanh</w:t>
      </w:r>
      <w:r>
        <w:rPr>
          <w:spacing w:val="33"/>
        </w:rPr>
        <w:t> </w:t>
      </w:r>
      <w:r>
        <w:rPr/>
        <w:t>phải</w:t>
      </w:r>
      <w:r>
        <w:rPr>
          <w:spacing w:val="32"/>
        </w:rPr>
        <w:t> </w:t>
      </w:r>
      <w:r>
        <w:rPr/>
        <w:t>chăng?</w:t>
      </w:r>
      <w:r>
        <w:rPr>
          <w:spacing w:val="36"/>
        </w:rPr>
        <w:t> </w:t>
      </w:r>
      <w:r>
        <w:rPr/>
        <w:t>Phản</w:t>
      </w:r>
      <w:r>
        <w:rPr>
          <w:spacing w:val="32"/>
        </w:rPr>
        <w:t> </w:t>
      </w:r>
      <w:r>
        <w:rPr/>
        <w:t>ngữ: Không nên nói thế đó...</w:t>
      </w:r>
    </w:p>
    <w:p>
      <w:pPr>
        <w:pStyle w:val="BodyText"/>
        <w:ind w:right="139"/>
      </w:pPr>
      <w:r>
        <w:rPr>
          <w:rFonts w:ascii="Symbol" w:hAnsi="Symbol"/>
        </w:rPr>
        <w:t></w:t>
      </w:r>
      <w:r>
        <w:rPr>
          <w:spacing w:val="80"/>
        </w:rPr>
        <w:t> </w:t>
      </w:r>
      <w:r>
        <w:rPr>
          <w:b/>
        </w:rPr>
        <w:t>Tự</w:t>
      </w:r>
      <w:r>
        <w:rPr>
          <w:b/>
          <w:spacing w:val="20"/>
        </w:rPr>
        <w:t> </w:t>
      </w:r>
      <w:r>
        <w:rPr>
          <w:b/>
        </w:rPr>
        <w:t>ngôn:</w:t>
      </w:r>
      <w:r>
        <w:rPr>
          <w:b/>
          <w:spacing w:val="23"/>
        </w:rPr>
        <w:t> </w:t>
      </w:r>
      <w:r>
        <w:rPr/>
        <w:t>Trung</w:t>
      </w:r>
      <w:r>
        <w:rPr>
          <w:spacing w:val="22"/>
        </w:rPr>
        <w:t> </w:t>
      </w:r>
      <w:r>
        <w:rPr/>
        <w:t>hữu</w:t>
      </w:r>
      <w:r>
        <w:rPr>
          <w:spacing w:val="24"/>
        </w:rPr>
        <w:t> </w:t>
      </w:r>
      <w:r>
        <w:rPr/>
        <w:t>vẫn</w:t>
      </w:r>
      <w:r>
        <w:rPr>
          <w:spacing w:val="20"/>
        </w:rPr>
        <w:t> </w:t>
      </w:r>
      <w:r>
        <w:rPr/>
        <w:t>không</w:t>
      </w:r>
      <w:r>
        <w:rPr>
          <w:spacing w:val="22"/>
        </w:rPr>
        <w:t> </w:t>
      </w:r>
      <w:r>
        <w:rPr/>
        <w:t>có</w:t>
      </w:r>
      <w:r>
        <w:rPr>
          <w:spacing w:val="20"/>
        </w:rPr>
        <w:t> </w:t>
      </w:r>
      <w:r>
        <w:rPr/>
        <w:t>chỉ</w:t>
      </w:r>
      <w:r>
        <w:rPr>
          <w:spacing w:val="24"/>
        </w:rPr>
        <w:t> </w:t>
      </w:r>
      <w:r>
        <w:rPr/>
        <w:t>về</w:t>
      </w:r>
      <w:r>
        <w:rPr>
          <w:spacing w:val="20"/>
        </w:rPr>
        <w:t> </w:t>
      </w:r>
      <w:r>
        <w:rPr/>
        <w:t>phần</w:t>
      </w:r>
      <w:r>
        <w:rPr>
          <w:spacing w:val="21"/>
        </w:rPr>
        <w:t> </w:t>
      </w:r>
      <w:r>
        <w:rPr/>
        <w:t>tất</w:t>
      </w:r>
      <w:r>
        <w:rPr>
          <w:spacing w:val="20"/>
        </w:rPr>
        <w:t> </w:t>
      </w:r>
      <w:r>
        <w:rPr/>
        <w:t>cả</w:t>
      </w:r>
      <w:r>
        <w:rPr>
          <w:spacing w:val="21"/>
        </w:rPr>
        <w:t> </w:t>
      </w:r>
      <w:r>
        <w:rPr/>
        <w:t>chúng</w:t>
      </w:r>
      <w:r>
        <w:rPr>
          <w:spacing w:val="20"/>
        </w:rPr>
        <w:t> </w:t>
      </w:r>
      <w:r>
        <w:rPr/>
        <w:t>sanh</w:t>
      </w:r>
      <w:r>
        <w:rPr>
          <w:spacing w:val="23"/>
        </w:rPr>
        <w:t> </w:t>
      </w:r>
      <w:r>
        <w:rPr/>
        <w:t>phải</w:t>
      </w:r>
      <w:r>
        <w:rPr>
          <w:spacing w:val="20"/>
        </w:rPr>
        <w:t> </w:t>
      </w:r>
      <w:r>
        <w:rPr/>
        <w:t>chăng?</w:t>
      </w:r>
      <w:r>
        <w:rPr>
          <w:spacing w:val="24"/>
        </w:rPr>
        <w:t> </w:t>
      </w:r>
      <w:r>
        <w:rPr/>
        <w:t>Phản ngữ: Phải rồi.</w:t>
      </w:r>
    </w:p>
    <w:p>
      <w:pPr>
        <w:pStyle w:val="BodyText"/>
        <w:spacing w:line="237" w:lineRule="auto" w:before="1"/>
        <w:ind w:right="139"/>
      </w:pPr>
      <w:r>
        <w:rPr>
          <w:rFonts w:ascii="Symbol" w:hAnsi="Symbol"/>
        </w:rPr>
        <w:t></w:t>
      </w:r>
      <w:r>
        <w:rPr>
          <w:spacing w:val="80"/>
        </w:rPr>
        <w:t> </w:t>
      </w:r>
      <w:r>
        <w:rPr>
          <w:b/>
        </w:rPr>
        <w:t>Tự ngôn: </w:t>
      </w:r>
      <w:r>
        <w:rPr/>
        <w:t>Nếu mà Trung hữu vẫn không có chỉ về phần tất cả chúng sanh thời không nên nói Trung hữu vẫn có.</w:t>
      </w:r>
    </w:p>
    <w:p>
      <w:pPr>
        <w:pStyle w:val="Heading3"/>
        <w:spacing w:before="10"/>
      </w:pPr>
      <w:r>
        <w:rPr>
          <w:spacing w:val="-2"/>
        </w:rPr>
        <w:t>1206.</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Trung</w:t>
      </w:r>
      <w:r>
        <w:rPr>
          <w:spacing w:val="-5"/>
        </w:rPr>
        <w:t> </w:t>
      </w:r>
      <w:r>
        <w:rPr/>
        <w:t>hữu</w:t>
      </w:r>
      <w:r>
        <w:rPr>
          <w:spacing w:val="-2"/>
        </w:rPr>
        <w:t> </w:t>
      </w:r>
      <w:r>
        <w:rPr/>
        <w:t>vẫn</w:t>
      </w:r>
      <w:r>
        <w:rPr>
          <w:spacing w:val="-5"/>
        </w:rPr>
        <w:t> </w:t>
      </w:r>
      <w:r>
        <w:rPr/>
        <w:t>có</w:t>
      </w:r>
      <w:r>
        <w:rPr>
          <w:spacing w:val="-4"/>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3"/>
        </w:rPr>
        <w:t> </w:t>
      </w:r>
      <w:r>
        <w:rPr>
          <w:b/>
        </w:rPr>
        <w:t>ngôn:</w:t>
      </w:r>
      <w:r>
        <w:rPr>
          <w:b/>
          <w:spacing w:val="23"/>
        </w:rPr>
        <w:t> </w:t>
      </w:r>
      <w:r>
        <w:rPr/>
        <w:t>Trung</w:t>
      </w:r>
      <w:r>
        <w:rPr>
          <w:spacing w:val="22"/>
        </w:rPr>
        <w:t> </w:t>
      </w:r>
      <w:r>
        <w:rPr/>
        <w:t>hữu</w:t>
      </w:r>
      <w:r>
        <w:rPr>
          <w:spacing w:val="24"/>
        </w:rPr>
        <w:t> </w:t>
      </w:r>
      <w:r>
        <w:rPr/>
        <w:t>vẫn</w:t>
      </w:r>
      <w:r>
        <w:rPr>
          <w:spacing w:val="22"/>
        </w:rPr>
        <w:t> </w:t>
      </w:r>
      <w:r>
        <w:rPr/>
        <w:t>có</w:t>
      </w:r>
      <w:r>
        <w:rPr>
          <w:spacing w:val="22"/>
        </w:rPr>
        <w:t> </w:t>
      </w:r>
      <w:r>
        <w:rPr/>
        <w:t>riêng</w:t>
      </w:r>
      <w:r>
        <w:rPr>
          <w:spacing w:val="22"/>
        </w:rPr>
        <w:t> </w:t>
      </w:r>
      <w:r>
        <w:rPr/>
        <w:t>cho</w:t>
      </w:r>
      <w:r>
        <w:rPr>
          <w:spacing w:val="22"/>
        </w:rPr>
        <w:t> </w:t>
      </w:r>
      <w:r>
        <w:rPr/>
        <w:t>những</w:t>
      </w:r>
      <w:r>
        <w:rPr>
          <w:spacing w:val="25"/>
        </w:rPr>
        <w:t> </w:t>
      </w:r>
      <w:r>
        <w:rPr/>
        <w:t>người</w:t>
      </w:r>
      <w:r>
        <w:rPr>
          <w:spacing w:val="23"/>
        </w:rPr>
        <w:t> </w:t>
      </w:r>
      <w:r>
        <w:rPr/>
        <w:t>tạo</w:t>
      </w:r>
      <w:r>
        <w:rPr>
          <w:spacing w:val="23"/>
        </w:rPr>
        <w:t> </w:t>
      </w:r>
      <w:r>
        <w:rPr/>
        <w:t>vô</w:t>
      </w:r>
      <w:r>
        <w:rPr>
          <w:spacing w:val="23"/>
        </w:rPr>
        <w:t> </w:t>
      </w:r>
      <w:r>
        <w:rPr/>
        <w:t>gián</w:t>
      </w:r>
      <w:r>
        <w:rPr>
          <w:spacing w:val="23"/>
        </w:rPr>
        <w:t> </w:t>
      </w:r>
      <w:r>
        <w:rPr/>
        <w:t>nghiệp</w:t>
      </w:r>
      <w:r>
        <w:rPr>
          <w:spacing w:val="22"/>
        </w:rPr>
        <w:t> </w:t>
      </w:r>
      <w:r>
        <w:rPr/>
        <w:t>phải</w:t>
      </w:r>
      <w:r>
        <w:rPr>
          <w:spacing w:val="23"/>
        </w:rPr>
        <w:t> </w:t>
      </w:r>
      <w:r>
        <w:rPr/>
        <w:t>chăng? 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38"/>
        </w:rPr>
        <w:t> </w:t>
      </w:r>
      <w:r>
        <w:rPr>
          <w:b/>
        </w:rPr>
        <w:t>ngôn:</w:t>
      </w:r>
      <w:r>
        <w:rPr>
          <w:b/>
          <w:spacing w:val="38"/>
        </w:rPr>
        <w:t> </w:t>
      </w:r>
      <w:r>
        <w:rPr/>
        <w:t>Trung</w:t>
      </w:r>
      <w:r>
        <w:rPr>
          <w:spacing w:val="38"/>
        </w:rPr>
        <w:t> </w:t>
      </w:r>
      <w:r>
        <w:rPr/>
        <w:t>hữu</w:t>
      </w:r>
      <w:r>
        <w:rPr>
          <w:spacing w:val="40"/>
        </w:rPr>
        <w:t> </w:t>
      </w:r>
      <w:r>
        <w:rPr/>
        <w:t>vẫn</w:t>
      </w:r>
      <w:r>
        <w:rPr>
          <w:spacing w:val="38"/>
        </w:rPr>
        <w:t> </w:t>
      </w:r>
      <w:r>
        <w:rPr/>
        <w:t>không</w:t>
      </w:r>
      <w:r>
        <w:rPr>
          <w:spacing w:val="38"/>
        </w:rPr>
        <w:t> </w:t>
      </w:r>
      <w:r>
        <w:rPr/>
        <w:t>có</w:t>
      </w:r>
      <w:r>
        <w:rPr>
          <w:spacing w:val="40"/>
        </w:rPr>
        <w:t> </w:t>
      </w:r>
      <w:r>
        <w:rPr/>
        <w:t>về</w:t>
      </w:r>
      <w:r>
        <w:rPr>
          <w:spacing w:val="40"/>
        </w:rPr>
        <w:t> </w:t>
      </w:r>
      <w:r>
        <w:rPr/>
        <w:t>phần</w:t>
      </w:r>
      <w:r>
        <w:rPr>
          <w:spacing w:val="40"/>
        </w:rPr>
        <w:t> </w:t>
      </w:r>
      <w:r>
        <w:rPr/>
        <w:t>những</w:t>
      </w:r>
      <w:r>
        <w:rPr>
          <w:spacing w:val="38"/>
        </w:rPr>
        <w:t> </w:t>
      </w:r>
      <w:r>
        <w:rPr/>
        <w:t>người</w:t>
      </w:r>
      <w:r>
        <w:rPr>
          <w:spacing w:val="38"/>
        </w:rPr>
        <w:t> </w:t>
      </w:r>
      <w:r>
        <w:rPr/>
        <w:t>tạo</w:t>
      </w:r>
      <w:r>
        <w:rPr>
          <w:spacing w:val="40"/>
        </w:rPr>
        <w:t> </w:t>
      </w:r>
      <w:r>
        <w:rPr/>
        <w:t>nghiệp</w:t>
      </w:r>
      <w:r>
        <w:rPr>
          <w:spacing w:val="38"/>
        </w:rPr>
        <w:t> </w:t>
      </w:r>
      <w:r>
        <w:rPr/>
        <w:t>vô</w:t>
      </w:r>
      <w:r>
        <w:rPr>
          <w:spacing w:val="40"/>
        </w:rPr>
        <w:t> </w:t>
      </w:r>
      <w:r>
        <w:rPr/>
        <w:t>gián</w:t>
      </w:r>
      <w:r>
        <w:rPr>
          <w:spacing w:val="40"/>
        </w:rPr>
        <w:t> </w:t>
      </w:r>
      <w:r>
        <w:rPr/>
        <w:t>phải chăng? Phản ngữ: Phải rồi.</w:t>
      </w:r>
    </w:p>
    <w:p>
      <w:pPr>
        <w:pStyle w:val="BodyText"/>
        <w:spacing w:line="237" w:lineRule="auto" w:before="102"/>
        <w:ind w:right="139"/>
      </w:pPr>
      <w:r>
        <w:rPr>
          <w:rFonts w:ascii="Symbol" w:hAnsi="Symbol"/>
        </w:rPr>
        <w:t></w:t>
      </w:r>
      <w:r>
        <w:rPr>
          <w:spacing w:val="80"/>
        </w:rPr>
        <w:t> </w:t>
      </w:r>
      <w:r>
        <w:rPr>
          <w:b/>
        </w:rPr>
        <w:t>Tự ngôn: </w:t>
      </w:r>
      <w:r>
        <w:rPr/>
        <w:t>Nếu mà Trung hữu vẫn không có về phần những người tạo nghiệp vô gián</w:t>
      </w:r>
      <w:r>
        <w:rPr>
          <w:spacing w:val="40"/>
        </w:rPr>
        <w:t> </w:t>
      </w:r>
      <w:r>
        <w:rPr/>
        <w:t>thời không nên nói Trung hữu vẫn có.</w:t>
      </w:r>
    </w:p>
    <w:p>
      <w:pPr>
        <w:pStyle w:val="BodyText"/>
        <w:spacing w:after="0" w:line="237" w:lineRule="auto"/>
        <w:sectPr>
          <w:pgSz w:w="11630" w:h="16450"/>
          <w:pgMar w:header="766" w:footer="0" w:top="1080" w:bottom="280" w:left="850" w:right="850"/>
        </w:sectPr>
      </w:pPr>
    </w:p>
    <w:p>
      <w:pPr>
        <w:pStyle w:val="Heading3"/>
        <w:spacing w:before="280"/>
      </w:pPr>
      <w:r>
        <w:rPr>
          <w:spacing w:val="-2"/>
        </w:rPr>
        <w:t>1207.</w:t>
      </w:r>
    </w:p>
    <w:p>
      <w:pPr>
        <w:pStyle w:val="BodyText"/>
        <w:spacing w:line="237" w:lineRule="auto"/>
        <w:ind w:right="139"/>
        <w:jc w:val="both"/>
      </w:pPr>
      <w:r>
        <w:rPr>
          <w:rFonts w:ascii="Symbol" w:hAnsi="Symbol"/>
        </w:rPr>
        <w:t></w:t>
      </w:r>
      <w:r>
        <w:rPr>
          <w:spacing w:val="40"/>
        </w:rPr>
        <w:t> </w:t>
      </w:r>
      <w:r>
        <w:rPr>
          <w:b/>
        </w:rPr>
        <w:t>Tự ngôn: </w:t>
      </w:r>
      <w:r>
        <w:rPr/>
        <w:t>Trung hữu vẫn có về phần những người không tạo nghiệp vô gián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Trung hữu vẫn có thuộc về những người tạo nghiệp vô gián phải chăng? Phản ngữ: Không nên nói thế đó...</w:t>
      </w:r>
    </w:p>
    <w:p>
      <w:pPr>
        <w:pStyle w:val="BodyText"/>
        <w:ind w:right="139"/>
        <w:jc w:val="both"/>
      </w:pPr>
      <w:r>
        <w:rPr>
          <w:rFonts w:ascii="Symbol" w:hAnsi="Symbol"/>
        </w:rPr>
        <w:t></w:t>
      </w:r>
      <w:r>
        <w:rPr>
          <w:spacing w:val="40"/>
        </w:rPr>
        <w:t> </w:t>
      </w:r>
      <w:r>
        <w:rPr>
          <w:b/>
        </w:rPr>
        <w:t>Tự ngôn: </w:t>
      </w:r>
      <w:r>
        <w:rPr/>
        <w:t>Trung hữu vẫn không có về phần những người tạo nghiệp vô gián phải chăng? Phản ngữ: Phải rồi.</w:t>
      </w:r>
    </w:p>
    <w:p>
      <w:pPr>
        <w:pStyle w:val="BodyText"/>
        <w:ind w:right="140"/>
        <w:jc w:val="both"/>
      </w:pPr>
      <w:r>
        <w:rPr>
          <w:rFonts w:ascii="Symbol" w:hAnsi="Symbol"/>
        </w:rPr>
        <w:t></w:t>
      </w:r>
      <w:r>
        <w:rPr>
          <w:spacing w:val="40"/>
        </w:rPr>
        <w:t> </w:t>
      </w:r>
      <w:r>
        <w:rPr>
          <w:b/>
        </w:rPr>
        <w:t>Tự ngôn: </w:t>
      </w:r>
      <w:r>
        <w:rPr/>
        <w:t>Trung hữu vẫn không có thuộc về phần những người không tạo nghiệp vô gián phải chăng? Phản ngữ: Không nên nói thế đó...</w:t>
      </w:r>
    </w:p>
    <w:p>
      <w:pPr>
        <w:pStyle w:val="BodyText"/>
        <w:ind w:right="139"/>
        <w:jc w:val="both"/>
      </w:pPr>
      <w:r>
        <w:rPr>
          <w:rFonts w:ascii="Symbol" w:hAnsi="Symbol"/>
        </w:rPr>
        <w:t></w:t>
      </w:r>
      <w:r>
        <w:rPr>
          <w:spacing w:val="40"/>
        </w:rPr>
        <w:t> </w:t>
      </w:r>
      <w:r>
        <w:rPr>
          <w:b/>
        </w:rPr>
        <w:t>Tự ngôn: </w:t>
      </w:r>
      <w:r>
        <w:rPr/>
        <w:t>Trung hữu vẫn có về phần những người vào Địa ngục ... về phần những người đến vô tưởng ... về phần những người đến Vô sắc hữu phải chăng? Phản ngữ: Không nên nói thế đó...</w:t>
      </w:r>
    </w:p>
    <w:p>
      <w:pPr>
        <w:pStyle w:val="BodyText"/>
        <w:spacing w:line="237" w:lineRule="auto" w:before="2"/>
        <w:ind w:right="140"/>
        <w:jc w:val="both"/>
      </w:pPr>
      <w:r>
        <w:rPr>
          <w:rFonts w:ascii="Symbol" w:hAnsi="Symbol"/>
        </w:rPr>
        <w:t></w:t>
      </w:r>
      <w:r>
        <w:rPr>
          <w:spacing w:val="40"/>
        </w:rPr>
        <w:t> </w:t>
      </w:r>
      <w:r>
        <w:rPr>
          <w:b/>
        </w:rPr>
        <w:t>Tự ngôn: </w:t>
      </w:r>
      <w:r>
        <w:rPr/>
        <w:t>Trung hữu vẫn không có về phần những người đến Vô sắc hữu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Nếu mà Trung hữu vẫn không có về phần những người đến Vô sắc hữu thời không nên nói Trung hữu vẫn có.</w:t>
      </w:r>
    </w:p>
    <w:p>
      <w:pPr>
        <w:pStyle w:val="Heading3"/>
        <w:spacing w:line="295" w:lineRule="exact" w:before="9"/>
      </w:pPr>
      <w:r>
        <w:rPr>
          <w:spacing w:val="-2"/>
        </w:rPr>
        <w:t>1208.</w:t>
      </w:r>
    </w:p>
    <w:p>
      <w:pPr>
        <w:pStyle w:val="BodyText"/>
      </w:pPr>
      <w:r>
        <w:rPr>
          <w:rFonts w:ascii="Symbol" w:hAnsi="Symbol"/>
        </w:rPr>
        <w:t></w:t>
      </w:r>
      <w:r>
        <w:rPr>
          <w:spacing w:val="80"/>
        </w:rPr>
        <w:t> </w:t>
      </w:r>
      <w:r>
        <w:rPr>
          <w:b/>
        </w:rPr>
        <w:t>Tự ngôn: </w:t>
      </w:r>
      <w:r>
        <w:rPr/>
        <w:t>Trung hữu vẫn có thuộc về những người không đến Vô sắc hữu phải chăng? Phản ngữ: Phải rồi.</w:t>
      </w:r>
    </w:p>
    <w:p>
      <w:pPr>
        <w:pStyle w:val="BodyText"/>
      </w:pPr>
      <w:r>
        <w:rPr>
          <w:rFonts w:ascii="Symbol" w:hAnsi="Symbol"/>
        </w:rPr>
        <w:t></w:t>
      </w:r>
      <w:r>
        <w:rPr>
          <w:spacing w:val="80"/>
        </w:rPr>
        <w:t> </w:t>
      </w:r>
      <w:r>
        <w:rPr>
          <w:b/>
        </w:rPr>
        <w:t>Tự ngôn: </w:t>
      </w:r>
      <w:r>
        <w:rPr/>
        <w:t>Trung hữu vẫn có dành riêng những người vào đến Vô sắc hữu phải chăng? Phản ngữ: Không nên nói thế đó...</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Trung</w:t>
      </w:r>
      <w:r>
        <w:rPr>
          <w:spacing w:val="39"/>
        </w:rPr>
        <w:t> </w:t>
      </w:r>
      <w:r>
        <w:rPr/>
        <w:t>hữu</w:t>
      </w:r>
      <w:r>
        <w:rPr>
          <w:spacing w:val="40"/>
        </w:rPr>
        <w:t> </w:t>
      </w:r>
      <w:r>
        <w:rPr/>
        <w:t>vẫn</w:t>
      </w:r>
      <w:r>
        <w:rPr>
          <w:spacing w:val="39"/>
        </w:rPr>
        <w:t> </w:t>
      </w:r>
      <w:r>
        <w:rPr/>
        <w:t>không</w:t>
      </w:r>
      <w:r>
        <w:rPr>
          <w:spacing w:val="39"/>
        </w:rPr>
        <w:t> </w:t>
      </w:r>
      <w:r>
        <w:rPr/>
        <w:t>có</w:t>
      </w:r>
      <w:r>
        <w:rPr>
          <w:spacing w:val="39"/>
        </w:rPr>
        <w:t> </w:t>
      </w:r>
      <w:r>
        <w:rPr/>
        <w:t>dành</w:t>
      </w:r>
      <w:r>
        <w:rPr>
          <w:spacing w:val="39"/>
        </w:rPr>
        <w:t> </w:t>
      </w:r>
      <w:r>
        <w:rPr/>
        <w:t>riêng</w:t>
      </w:r>
      <w:r>
        <w:rPr>
          <w:spacing w:val="39"/>
        </w:rPr>
        <w:t> </w:t>
      </w:r>
      <w:r>
        <w:rPr/>
        <w:t>những</w:t>
      </w:r>
      <w:r>
        <w:rPr>
          <w:spacing w:val="40"/>
        </w:rPr>
        <w:t> </w:t>
      </w:r>
      <w:r>
        <w:rPr/>
        <w:t>người</w:t>
      </w:r>
      <w:r>
        <w:rPr>
          <w:spacing w:val="40"/>
        </w:rPr>
        <w:t> </w:t>
      </w:r>
      <w:r>
        <w:rPr/>
        <w:t>đến</w:t>
      </w:r>
      <w:r>
        <w:rPr>
          <w:spacing w:val="40"/>
        </w:rPr>
        <w:t> </w:t>
      </w:r>
      <w:r>
        <w:rPr/>
        <w:t>Vô</w:t>
      </w:r>
      <w:r>
        <w:rPr>
          <w:spacing w:val="39"/>
        </w:rPr>
        <w:t> </w:t>
      </w:r>
      <w:r>
        <w:rPr/>
        <w:t>sắc</w:t>
      </w:r>
      <w:r>
        <w:rPr>
          <w:spacing w:val="39"/>
        </w:rPr>
        <w:t> </w:t>
      </w:r>
      <w:r>
        <w:rPr/>
        <w:t>hữu</w:t>
      </w:r>
      <w:r>
        <w:rPr>
          <w:spacing w:val="40"/>
        </w:rPr>
        <w:t> </w:t>
      </w:r>
      <w:r>
        <w:rPr/>
        <w:t>phải chăng? Phản ngữ: Phải rồi.</w:t>
      </w:r>
    </w:p>
    <w:p>
      <w:pPr>
        <w:pStyle w:val="BodyText"/>
        <w:spacing w:line="237" w:lineRule="auto"/>
        <w:ind w:right="139"/>
      </w:pPr>
      <w:r>
        <w:rPr>
          <w:rFonts w:ascii="Symbol" w:hAnsi="Symbol"/>
        </w:rPr>
        <w:t></w:t>
      </w:r>
      <w:r>
        <w:rPr>
          <w:spacing w:val="80"/>
        </w:rPr>
        <w:t> </w:t>
      </w:r>
      <w:r>
        <w:rPr>
          <w:b/>
        </w:rPr>
        <w:t>Tự</w:t>
      </w:r>
      <w:r>
        <w:rPr>
          <w:b/>
          <w:spacing w:val="40"/>
        </w:rPr>
        <w:t> </w:t>
      </w:r>
      <w:r>
        <w:rPr>
          <w:b/>
        </w:rPr>
        <w:t>ngôn:</w:t>
      </w:r>
      <w:r>
        <w:rPr>
          <w:b/>
          <w:spacing w:val="40"/>
        </w:rPr>
        <w:t> </w:t>
      </w:r>
      <w:r>
        <w:rPr/>
        <w:t>Trung</w:t>
      </w:r>
      <w:r>
        <w:rPr>
          <w:spacing w:val="39"/>
        </w:rPr>
        <w:t> </w:t>
      </w:r>
      <w:r>
        <w:rPr/>
        <w:t>hữu</w:t>
      </w:r>
      <w:r>
        <w:rPr>
          <w:spacing w:val="40"/>
        </w:rPr>
        <w:t> </w:t>
      </w:r>
      <w:r>
        <w:rPr/>
        <w:t>vẫn</w:t>
      </w:r>
      <w:r>
        <w:rPr>
          <w:spacing w:val="39"/>
        </w:rPr>
        <w:t> </w:t>
      </w:r>
      <w:r>
        <w:rPr/>
        <w:t>có</w:t>
      </w:r>
      <w:r>
        <w:rPr>
          <w:spacing w:val="39"/>
        </w:rPr>
        <w:t> </w:t>
      </w:r>
      <w:r>
        <w:rPr/>
        <w:t>dành</w:t>
      </w:r>
      <w:r>
        <w:rPr>
          <w:spacing w:val="39"/>
        </w:rPr>
        <w:t> </w:t>
      </w:r>
      <w:r>
        <w:rPr/>
        <w:t>riêng</w:t>
      </w:r>
      <w:r>
        <w:rPr>
          <w:spacing w:val="39"/>
        </w:rPr>
        <w:t> </w:t>
      </w:r>
      <w:r>
        <w:rPr/>
        <w:t>những</w:t>
      </w:r>
      <w:r>
        <w:rPr>
          <w:spacing w:val="40"/>
        </w:rPr>
        <w:t> </w:t>
      </w:r>
      <w:r>
        <w:rPr/>
        <w:t>người</w:t>
      </w:r>
      <w:r>
        <w:rPr>
          <w:spacing w:val="40"/>
        </w:rPr>
        <w:t> </w:t>
      </w:r>
      <w:r>
        <w:rPr/>
        <w:t>không</w:t>
      </w:r>
      <w:r>
        <w:rPr>
          <w:spacing w:val="39"/>
        </w:rPr>
        <w:t> </w:t>
      </w:r>
      <w:r>
        <w:rPr/>
        <w:t>đến</w:t>
      </w:r>
      <w:r>
        <w:rPr>
          <w:spacing w:val="40"/>
        </w:rPr>
        <w:t> </w:t>
      </w:r>
      <w:r>
        <w:rPr/>
        <w:t>Vô</w:t>
      </w:r>
      <w:r>
        <w:rPr>
          <w:spacing w:val="39"/>
        </w:rPr>
        <w:t> </w:t>
      </w:r>
      <w:r>
        <w:rPr/>
        <w:t>sắc</w:t>
      </w:r>
      <w:r>
        <w:rPr>
          <w:spacing w:val="39"/>
        </w:rPr>
        <w:t> </w:t>
      </w:r>
      <w:r>
        <w:rPr/>
        <w:t>hữu</w:t>
      </w:r>
      <w:r>
        <w:rPr>
          <w:spacing w:val="40"/>
        </w:rPr>
        <w:t> </w:t>
      </w:r>
      <w:r>
        <w:rPr/>
        <w:t>phải chăng? Phản ngữ: Không nên nói thế đó...</w:t>
      </w:r>
    </w:p>
    <w:p>
      <w:pPr>
        <w:pStyle w:val="Heading3"/>
        <w:spacing w:before="7"/>
      </w:pPr>
      <w:r>
        <w:rPr>
          <w:spacing w:val="-2"/>
        </w:rPr>
        <w:t>1209.</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Chẳng</w:t>
      </w:r>
      <w:r>
        <w:rPr>
          <w:spacing w:val="-5"/>
        </w:rPr>
        <w:t> </w:t>
      </w:r>
      <w:r>
        <w:rPr/>
        <w:t>nên</w:t>
      </w:r>
      <w:r>
        <w:rPr>
          <w:spacing w:val="-1"/>
        </w:rPr>
        <w:t> </w:t>
      </w:r>
      <w:r>
        <w:rPr/>
        <w:t>nói</w:t>
      </w:r>
      <w:r>
        <w:rPr>
          <w:spacing w:val="-3"/>
        </w:rPr>
        <w:t> </w:t>
      </w:r>
      <w:r>
        <w:rPr/>
        <w:t>Trung</w:t>
      </w:r>
      <w:r>
        <w:rPr>
          <w:spacing w:val="-4"/>
        </w:rPr>
        <w:t> </w:t>
      </w:r>
      <w:r>
        <w:rPr/>
        <w:t>hữu</w:t>
      </w:r>
      <w:r>
        <w:rPr>
          <w:spacing w:val="-2"/>
        </w:rPr>
        <w:t> </w:t>
      </w:r>
      <w:r>
        <w:rPr/>
        <w:t>vẫn</w:t>
      </w:r>
      <w:r>
        <w:rPr>
          <w:spacing w:val="-5"/>
        </w:rPr>
        <w:t> </w:t>
      </w:r>
      <w:r>
        <w:rPr/>
        <w:t>có</w:t>
      </w:r>
      <w:r>
        <w:rPr>
          <w:spacing w:val="-4"/>
        </w:rPr>
        <w:t> </w:t>
      </w:r>
      <w:r>
        <w:rPr/>
        <w:t>phải</w:t>
      </w:r>
      <w:r>
        <w:rPr>
          <w:spacing w:val="-5"/>
        </w:rPr>
        <w:t> </w:t>
      </w:r>
      <w:r>
        <w:rPr/>
        <w:t>chăng? </w:t>
      </w:r>
      <w:r>
        <w:rPr>
          <w:b/>
        </w:rPr>
        <w:t>Tự</w:t>
      </w:r>
      <w:r>
        <w:rPr>
          <w:b/>
          <w:spacing w:val="-5"/>
        </w:rPr>
        <w:t> </w:t>
      </w:r>
      <w:r>
        <w:rPr>
          <w:b/>
        </w:rPr>
        <w:t>ngôn:</w:t>
      </w:r>
      <w:r>
        <w:rPr>
          <w:b/>
          <w:spacing w:val="-1"/>
        </w:rPr>
        <w:t> </w:t>
      </w:r>
      <w:r>
        <w:rPr/>
        <w:t>Phải</w:t>
      </w:r>
      <w:r>
        <w:rPr>
          <w:spacing w:val="-5"/>
        </w:rPr>
        <w:t> </w:t>
      </w:r>
      <w:r>
        <w:rPr>
          <w:spacing w:val="-4"/>
        </w:rPr>
        <w:t>rồi.</w:t>
      </w:r>
    </w:p>
    <w:p>
      <w:pPr>
        <w:spacing w:line="317" w:lineRule="exact" w:before="0"/>
        <w:ind w:left="424" w:right="0" w:firstLine="0"/>
        <w:jc w:val="left"/>
        <w:rPr>
          <w:sz w:val="26"/>
        </w:rPr>
      </w:pPr>
      <w:r>
        <w:rPr>
          <w:rFonts w:ascii="Symbol" w:hAnsi="Symbol"/>
          <w:sz w:val="26"/>
        </w:rPr>
        <w:t></w:t>
      </w:r>
      <w:r>
        <w:rPr>
          <w:spacing w:val="49"/>
          <w:w w:val="150"/>
          <w:sz w:val="26"/>
        </w:rPr>
        <w:t> </w:t>
      </w:r>
      <w:r>
        <w:rPr>
          <w:sz w:val="26"/>
        </w:rPr>
        <w:t>Phản</w:t>
      </w:r>
      <w:r>
        <w:rPr>
          <w:spacing w:val="25"/>
          <w:sz w:val="26"/>
        </w:rPr>
        <w:t> </w:t>
      </w:r>
      <w:r>
        <w:rPr>
          <w:sz w:val="26"/>
        </w:rPr>
        <w:t>ngữ:</w:t>
      </w:r>
      <w:r>
        <w:rPr>
          <w:spacing w:val="28"/>
          <w:sz w:val="26"/>
        </w:rPr>
        <w:t> </w:t>
      </w:r>
      <w:r>
        <w:rPr>
          <w:sz w:val="26"/>
        </w:rPr>
        <w:t>Bực</w:t>
      </w:r>
      <w:r>
        <w:rPr>
          <w:spacing w:val="27"/>
          <w:sz w:val="26"/>
        </w:rPr>
        <w:t> </w:t>
      </w:r>
      <w:r>
        <w:rPr>
          <w:sz w:val="26"/>
        </w:rPr>
        <w:t>người</w:t>
      </w:r>
      <w:r>
        <w:rPr>
          <w:spacing w:val="29"/>
          <w:sz w:val="26"/>
        </w:rPr>
        <w:t> </w:t>
      </w:r>
      <w:r>
        <w:rPr>
          <w:sz w:val="26"/>
        </w:rPr>
        <w:t>Trung</w:t>
      </w:r>
      <w:r>
        <w:rPr>
          <w:spacing w:val="25"/>
          <w:sz w:val="26"/>
        </w:rPr>
        <w:t> </w:t>
      </w:r>
      <w:r>
        <w:rPr>
          <w:sz w:val="26"/>
        </w:rPr>
        <w:t>bang</w:t>
      </w:r>
      <w:r>
        <w:rPr>
          <w:spacing w:val="26"/>
          <w:sz w:val="26"/>
        </w:rPr>
        <w:t> </w:t>
      </w:r>
      <w:r>
        <w:rPr>
          <w:sz w:val="26"/>
        </w:rPr>
        <w:t>bất</w:t>
      </w:r>
      <w:r>
        <w:rPr>
          <w:spacing w:val="28"/>
          <w:sz w:val="26"/>
        </w:rPr>
        <w:t> </w:t>
      </w:r>
      <w:r>
        <w:rPr>
          <w:sz w:val="26"/>
        </w:rPr>
        <w:t>hườn</w:t>
      </w:r>
      <w:r>
        <w:rPr>
          <w:spacing w:val="29"/>
          <w:sz w:val="26"/>
        </w:rPr>
        <w:t> </w:t>
      </w:r>
      <w:r>
        <w:rPr>
          <w:i/>
          <w:sz w:val="26"/>
        </w:rPr>
        <w:t>(antarāparinibbāyī)</w:t>
      </w:r>
      <w:r>
        <w:rPr>
          <w:i/>
          <w:spacing w:val="26"/>
          <w:sz w:val="26"/>
        </w:rPr>
        <w:t> </w:t>
      </w:r>
      <w:r>
        <w:rPr>
          <w:sz w:val="26"/>
        </w:rPr>
        <w:t>vẫn</w:t>
      </w:r>
      <w:r>
        <w:rPr>
          <w:spacing w:val="25"/>
          <w:sz w:val="26"/>
        </w:rPr>
        <w:t> </w:t>
      </w:r>
      <w:r>
        <w:rPr>
          <w:sz w:val="26"/>
        </w:rPr>
        <w:t>có</w:t>
      </w:r>
      <w:r>
        <w:rPr>
          <w:spacing w:val="26"/>
          <w:sz w:val="26"/>
        </w:rPr>
        <w:t> </w:t>
      </w:r>
      <w:r>
        <w:rPr>
          <w:sz w:val="26"/>
        </w:rPr>
        <w:t>phải</w:t>
      </w:r>
      <w:r>
        <w:rPr>
          <w:spacing w:val="27"/>
          <w:sz w:val="26"/>
        </w:rPr>
        <w:t> </w:t>
      </w:r>
      <w:r>
        <w:rPr>
          <w:spacing w:val="-2"/>
          <w:sz w:val="26"/>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40"/>
        <w:jc w:val="both"/>
      </w:pPr>
      <w:r>
        <w:rPr>
          <w:rFonts w:ascii="Symbol" w:hAnsi="Symbol"/>
        </w:rPr>
        <w:t></w:t>
      </w:r>
      <w:r>
        <w:rPr>
          <w:spacing w:val="40"/>
        </w:rPr>
        <w:t> </w:t>
      </w:r>
      <w:r>
        <w:rPr/>
        <w:t>Phản ngữ: Nếu mà bực người Trung bang bất hườn vẫn có, chính do nhân đó, Ngài</w:t>
      </w:r>
      <w:r>
        <w:rPr>
          <w:spacing w:val="80"/>
        </w:rPr>
        <w:t> </w:t>
      </w:r>
      <w:r>
        <w:rPr/>
        <w:t>mới nói Trung hữu vẫn có.</w:t>
      </w:r>
    </w:p>
    <w:p>
      <w:pPr>
        <w:spacing w:line="237" w:lineRule="auto" w:before="5"/>
        <w:ind w:left="708" w:right="140" w:hanging="284"/>
        <w:jc w:val="both"/>
        <w:rPr>
          <w:sz w:val="26"/>
        </w:rPr>
      </w:pPr>
      <w:r>
        <w:rPr>
          <w:rFonts w:ascii="Symbol" w:hAnsi="Symbol"/>
          <w:sz w:val="26"/>
        </w:rPr>
        <w:t></w:t>
      </w:r>
      <w:r>
        <w:rPr>
          <w:spacing w:val="40"/>
          <w:sz w:val="26"/>
        </w:rPr>
        <w:t> </w:t>
      </w:r>
      <w:r>
        <w:rPr>
          <w:b/>
          <w:sz w:val="26"/>
        </w:rPr>
        <w:t>Tự ngôn: </w:t>
      </w:r>
      <w:r>
        <w:rPr>
          <w:sz w:val="26"/>
        </w:rPr>
        <w:t>Nói rằng Trung hữu </w:t>
      </w:r>
      <w:r>
        <w:rPr>
          <w:i/>
          <w:sz w:val="26"/>
        </w:rPr>
        <w:t>(Antarābhava) </w:t>
      </w:r>
      <w:r>
        <w:rPr>
          <w:sz w:val="26"/>
        </w:rPr>
        <w:t>vẫn có do giải rằng bực người Trung bang bất hườn </w:t>
      </w:r>
      <w:r>
        <w:rPr>
          <w:i/>
          <w:sz w:val="26"/>
        </w:rPr>
        <w:t>(Antarāparinibbāyī) </w:t>
      </w:r>
      <w:r>
        <w:rPr>
          <w:sz w:val="26"/>
        </w:rPr>
        <w:t>vẫn có phải chăng? Phản ngữ: Phải rồi.</w:t>
      </w:r>
    </w:p>
    <w:p>
      <w:pPr>
        <w:spacing w:line="240" w:lineRule="auto" w:before="4"/>
        <w:ind w:left="708" w:right="139" w:hanging="284"/>
        <w:jc w:val="both"/>
        <w:rPr>
          <w:sz w:val="26"/>
        </w:rPr>
      </w:pPr>
      <w:r>
        <w:rPr>
          <w:rFonts w:ascii="Symbol" w:hAnsi="Symbol"/>
          <w:sz w:val="26"/>
        </w:rPr>
        <w:t></w:t>
      </w:r>
      <w:r>
        <w:rPr>
          <w:spacing w:val="40"/>
          <w:sz w:val="26"/>
        </w:rPr>
        <w:t> </w:t>
      </w:r>
      <w:r>
        <w:rPr>
          <w:b/>
          <w:sz w:val="26"/>
        </w:rPr>
        <w:t>Tự ngôn: </w:t>
      </w:r>
      <w:r>
        <w:rPr>
          <w:sz w:val="26"/>
        </w:rPr>
        <w:t>Do giải rằng: “Bực người Sanh bang bất hườn </w:t>
      </w:r>
      <w:r>
        <w:rPr>
          <w:i/>
          <w:sz w:val="26"/>
        </w:rPr>
        <w:t>(Upahacca parinibbayi) </w:t>
      </w:r>
      <w:r>
        <w:rPr>
          <w:sz w:val="26"/>
        </w:rPr>
        <w:t>vẫn có, Sanh Bang Hữu </w:t>
      </w:r>
      <w:r>
        <w:rPr>
          <w:i/>
          <w:sz w:val="26"/>
        </w:rPr>
        <w:t>(Upahaccabhava) </w:t>
      </w:r>
      <w:r>
        <w:rPr>
          <w:sz w:val="26"/>
        </w:rPr>
        <w:t>cũng là vẫn có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Trung hữu nói là vẫn có do giải rằng: “Bực người Trung bang bất hườn vẫn có” phải chăng? Phản ngữ: Phải rồi.</w:t>
      </w:r>
    </w:p>
    <w:p>
      <w:pPr>
        <w:spacing w:line="240" w:lineRule="auto" w:before="3"/>
        <w:ind w:left="708" w:right="139" w:hanging="284"/>
        <w:jc w:val="both"/>
        <w:rPr>
          <w:sz w:val="26"/>
        </w:rPr>
      </w:pPr>
      <w:r>
        <w:rPr>
          <w:rFonts w:ascii="Symbol" w:hAnsi="Symbol"/>
          <w:sz w:val="26"/>
        </w:rPr>
        <w:t></w:t>
      </w:r>
      <w:r>
        <w:rPr>
          <w:spacing w:val="40"/>
          <w:sz w:val="26"/>
        </w:rPr>
        <w:t> </w:t>
      </w:r>
      <w:r>
        <w:rPr>
          <w:b/>
          <w:sz w:val="26"/>
        </w:rPr>
        <w:t>Tự ngôn: </w:t>
      </w:r>
      <w:r>
        <w:rPr>
          <w:sz w:val="26"/>
        </w:rPr>
        <w:t>Do giải rằng: “Bực người Vô hành bang bất hườn </w:t>
      </w:r>
      <w:r>
        <w:rPr>
          <w:i/>
          <w:sz w:val="26"/>
        </w:rPr>
        <w:t>(Asaṅkhāraparinibbāyī) </w:t>
      </w:r>
      <w:r>
        <w:rPr>
          <w:sz w:val="26"/>
        </w:rPr>
        <w:t>vẫn có ... Bực người Hữu hành bang bất hườn </w:t>
      </w:r>
      <w:r>
        <w:rPr>
          <w:i/>
          <w:sz w:val="26"/>
        </w:rPr>
        <w:t>(Sasaṅkharaparinibbāyī) </w:t>
      </w:r>
      <w:r>
        <w:rPr>
          <w:sz w:val="26"/>
        </w:rPr>
        <w:t>vẫn có thời cũng là Hữu hành hữu </w:t>
      </w:r>
      <w:r>
        <w:rPr>
          <w:i/>
          <w:sz w:val="26"/>
        </w:rPr>
        <w:t>(sasaṅkharabhava) </w:t>
      </w:r>
      <w:r>
        <w:rPr>
          <w:sz w:val="26"/>
        </w:rPr>
        <w:t>vẫn có phải chăng? Phản ngữ: Không nên nói thế đó...</w:t>
      </w:r>
    </w:p>
    <w:p>
      <w:pPr>
        <w:spacing w:line="298" w:lineRule="exact" w:before="0"/>
        <w:ind w:left="0" w:right="0" w:firstLine="0"/>
        <w:jc w:val="center"/>
        <w:rPr>
          <w:i/>
          <w:sz w:val="26"/>
        </w:rPr>
      </w:pPr>
      <w:r>
        <w:rPr>
          <w:i/>
          <w:sz w:val="26"/>
        </w:rPr>
        <w:t>Dứt</w:t>
      </w:r>
      <w:r>
        <w:rPr>
          <w:i/>
          <w:spacing w:val="-6"/>
          <w:sz w:val="26"/>
        </w:rPr>
        <w:t> </w:t>
      </w:r>
      <w:r>
        <w:rPr>
          <w:i/>
          <w:sz w:val="26"/>
        </w:rPr>
        <w:t>Trung</w:t>
      </w:r>
      <w:r>
        <w:rPr>
          <w:i/>
          <w:spacing w:val="-4"/>
          <w:sz w:val="26"/>
        </w:rPr>
        <w:t> </w:t>
      </w:r>
      <w:r>
        <w:rPr>
          <w:i/>
          <w:sz w:val="26"/>
        </w:rPr>
        <w:t>hữu</w:t>
      </w:r>
      <w:r>
        <w:rPr>
          <w:i/>
          <w:spacing w:val="-5"/>
          <w:sz w:val="26"/>
        </w:rPr>
        <w:t> 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bookmarkStart w:name="_bookmark95" w:id="97"/>
      <w:bookmarkEnd w:id="97"/>
      <w:r>
        <w:rPr/>
      </w:r>
      <w:r>
        <w:rPr>
          <w:b/>
          <w:color w:val="00AF50"/>
          <w:sz w:val="26"/>
        </w:rPr>
        <w:t>DỤC</w:t>
      </w:r>
      <w:r>
        <w:rPr>
          <w:b/>
          <w:color w:val="00AF50"/>
          <w:spacing w:val="-9"/>
          <w:sz w:val="26"/>
        </w:rPr>
        <w:t> </w:t>
      </w:r>
      <w:r>
        <w:rPr>
          <w:b/>
          <w:color w:val="00AF50"/>
          <w:sz w:val="26"/>
        </w:rPr>
        <w:t>LẠC</w:t>
      </w:r>
      <w:r>
        <w:rPr>
          <w:b/>
          <w:color w:val="00AF50"/>
          <w:spacing w:val="-9"/>
          <w:sz w:val="26"/>
        </w:rPr>
        <w:t> </w:t>
      </w:r>
      <w:r>
        <w:rPr>
          <w:b/>
          <w:color w:val="00AF50"/>
          <w:sz w:val="26"/>
        </w:rPr>
        <w:t>NGỮ</w:t>
      </w:r>
      <w:r>
        <w:rPr>
          <w:b/>
          <w:color w:val="00AF50"/>
          <w:spacing w:val="-6"/>
          <w:sz w:val="26"/>
        </w:rPr>
        <w:t> </w:t>
      </w:r>
      <w:r>
        <w:rPr>
          <w:b/>
          <w:i/>
          <w:color w:val="00AF50"/>
          <w:sz w:val="26"/>
        </w:rPr>
        <w:t>(KĀMAGUṆA</w:t>
      </w:r>
      <w:r>
        <w:rPr>
          <w:b/>
          <w:i/>
          <w:color w:val="00AF50"/>
          <w:spacing w:val="-9"/>
          <w:sz w:val="26"/>
        </w:rPr>
        <w:t> </w:t>
      </w:r>
      <w:r>
        <w:rPr>
          <w:b/>
          <w:i/>
          <w:color w:val="00AF50"/>
          <w:spacing w:val="-2"/>
          <w:sz w:val="26"/>
        </w:rPr>
        <w:t>KATHĀ)</w:t>
      </w:r>
    </w:p>
    <w:p>
      <w:pPr>
        <w:pStyle w:val="Heading3"/>
        <w:spacing w:line="292" w:lineRule="exact" w:before="98"/>
      </w:pPr>
      <w:r>
        <w:rPr>
          <w:spacing w:val="-2"/>
        </w:rPr>
        <w:t>1210.</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1"/>
        </w:rPr>
        <w:t> </w:t>
      </w:r>
      <w:r>
        <w:rPr/>
        <w:t>Bao</w:t>
      </w:r>
      <w:r>
        <w:rPr>
          <w:spacing w:val="-5"/>
        </w:rPr>
        <w:t> </w:t>
      </w:r>
      <w:r>
        <w:rPr/>
        <w:t>nhiêu</w:t>
      </w:r>
      <w:r>
        <w:rPr>
          <w:spacing w:val="-4"/>
        </w:rPr>
        <w:t> </w:t>
      </w:r>
      <w:r>
        <w:rPr/>
        <w:t>ngũ</w:t>
      </w:r>
      <w:r>
        <w:rPr>
          <w:spacing w:val="-5"/>
        </w:rPr>
        <w:t> </w:t>
      </w:r>
      <w:r>
        <w:rPr/>
        <w:t>dục</w:t>
      </w:r>
      <w:r>
        <w:rPr>
          <w:spacing w:val="-4"/>
        </w:rPr>
        <w:t> </w:t>
      </w:r>
      <w:r>
        <w:rPr/>
        <w:t>lạc</w:t>
      </w:r>
      <w:r>
        <w:rPr>
          <w:spacing w:val="-4"/>
        </w:rPr>
        <w:t> </w:t>
      </w:r>
      <w:r>
        <w:rPr/>
        <w:t>đó</w:t>
      </w:r>
      <w:r>
        <w:rPr>
          <w:spacing w:val="-5"/>
        </w:rPr>
        <w:t> </w:t>
      </w:r>
      <w:r>
        <w:rPr/>
        <w:t>thành</w:t>
      </w:r>
      <w:r>
        <w:rPr>
          <w:spacing w:val="-2"/>
        </w:rPr>
        <w:t> </w:t>
      </w:r>
      <w:r>
        <w:rPr/>
        <w:t>Dục</w:t>
      </w:r>
      <w:r>
        <w:rPr>
          <w:spacing w:val="-4"/>
        </w:rPr>
        <w:t> </w:t>
      </w:r>
      <w:r>
        <w:rPr/>
        <w:t>giới</w:t>
      </w:r>
      <w:r>
        <w:rPr>
          <w:spacing w:val="-4"/>
        </w:rPr>
        <w:t> </w:t>
      </w:r>
      <w:r>
        <w:rPr/>
        <w:t>phải</w:t>
      </w:r>
      <w:r>
        <w:rPr>
          <w:spacing w:val="-3"/>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7"/>
        <w:jc w:val="both"/>
      </w:pPr>
      <w:r>
        <w:rPr>
          <w:rFonts w:ascii="Symbol" w:hAnsi="Symbol"/>
        </w:rPr>
        <w:t></w:t>
      </w:r>
      <w:r>
        <w:rPr>
          <w:spacing w:val="40"/>
        </w:rPr>
        <w:t> </w:t>
      </w:r>
      <w:r>
        <w:rPr>
          <w:b/>
        </w:rPr>
        <w:t>Tự ngôn: </w:t>
      </w:r>
      <w:r>
        <w:rPr/>
        <w:t>Sự vừa lòng liên quan với</w:t>
      </w:r>
      <w:r>
        <w:rPr>
          <w:spacing w:val="30"/>
        </w:rPr>
        <w:t> </w:t>
      </w:r>
      <w:r>
        <w:rPr/>
        <w:t>ngũ dục lạc đó vẫn có phải chăng?</w:t>
      </w:r>
      <w:r>
        <w:rPr>
          <w:spacing w:val="32"/>
        </w:rPr>
        <w:t> </w:t>
      </w:r>
      <w:r>
        <w:rPr/>
        <w:t>Phản ngữ:</w:t>
      </w:r>
      <w:r>
        <w:rPr>
          <w:spacing w:val="40"/>
        </w:rPr>
        <w:t> </w:t>
      </w:r>
      <w:r>
        <w:rPr/>
        <w:t>Phải rồi.</w:t>
      </w:r>
    </w:p>
    <w:p>
      <w:pPr>
        <w:pStyle w:val="BodyText"/>
        <w:ind w:right="144"/>
        <w:jc w:val="both"/>
      </w:pPr>
      <w:r>
        <w:rPr>
          <w:rFonts w:ascii="Symbol" w:hAnsi="Symbol"/>
        </w:rPr>
        <w:t></w:t>
      </w:r>
      <w:r>
        <w:rPr>
          <w:spacing w:val="40"/>
        </w:rPr>
        <w:t> </w:t>
      </w:r>
      <w:r>
        <w:rPr>
          <w:b/>
        </w:rPr>
        <w:t>Tự ngôn: </w:t>
      </w:r>
      <w:r>
        <w:rPr/>
        <w:t>Nếu mà sự vừa lòng liên quan với ngũ dục lạc đó vẫn có thời không nên nói bao nhiêu ngũ dục lạc đó thành Dục giới.</w:t>
      </w:r>
    </w:p>
    <w:p>
      <w:pPr>
        <w:pStyle w:val="BodyText"/>
        <w:ind w:right="139"/>
        <w:jc w:val="both"/>
      </w:pPr>
      <w:r>
        <w:rPr>
          <w:rFonts w:ascii="Symbol" w:hAnsi="Symbol"/>
        </w:rPr>
        <w:t></w:t>
      </w:r>
      <w:r>
        <w:rPr>
          <w:spacing w:val="40"/>
        </w:rPr>
        <w:t> </w:t>
      </w:r>
      <w:r>
        <w:rPr>
          <w:b/>
        </w:rPr>
        <w:t>Tự ngôn: </w:t>
      </w:r>
      <w:r>
        <w:rPr/>
        <w:t>Sự dục vọng liên</w:t>
      </w:r>
      <w:r>
        <w:rPr>
          <w:spacing w:val="-1"/>
        </w:rPr>
        <w:t> </w:t>
      </w:r>
      <w:r>
        <w:rPr/>
        <w:t>quan với ngũ</w:t>
      </w:r>
      <w:r>
        <w:rPr>
          <w:spacing w:val="-1"/>
        </w:rPr>
        <w:t> </w:t>
      </w:r>
      <w:r>
        <w:rPr/>
        <w:t>dục lạc,</w:t>
      </w:r>
      <w:r>
        <w:rPr>
          <w:spacing w:val="-1"/>
        </w:rPr>
        <w:t> </w:t>
      </w:r>
      <w:r>
        <w:rPr/>
        <w:t>sự dục vọng do mãnh</w:t>
      </w:r>
      <w:r>
        <w:rPr>
          <w:spacing w:val="-1"/>
        </w:rPr>
        <w:t> </w:t>
      </w:r>
      <w:r>
        <w:rPr/>
        <w:t>lực của sự vừa lòng với ngũ dục lạc đó, sự nghĩ ngợi liên quan với ngũ dục lạc đó, sự dục vọng liên quan với ngũ dục lạc đó, sự dục vọng bằng mãnh lực của sự nghĩ ngợi liên quan với ngũ dục lạc đó, pháp Hỷ liên quan với ngũ dục lạc đó, Hỷ thọ liên quan với ngũ dục</w:t>
      </w:r>
      <w:r>
        <w:rPr>
          <w:spacing w:val="40"/>
        </w:rPr>
        <w:t> </w:t>
      </w:r>
      <w:r>
        <w:rPr/>
        <w:t>lạc đó, pháp Hỷ và Hỷ thọ liên quan với ngũ dục lạc đó vẫn có phải chăng? Phản ngữ: Phải rồi.</w:t>
      </w:r>
    </w:p>
    <w:p>
      <w:pPr>
        <w:pStyle w:val="BodyText"/>
        <w:spacing w:line="237" w:lineRule="auto" w:before="4"/>
        <w:ind w:right="139"/>
        <w:jc w:val="both"/>
        <w:rPr>
          <w:i/>
        </w:rPr>
      </w:pPr>
      <w:r>
        <w:rPr>
          <w:rFonts w:ascii="Symbol" w:hAnsi="Symbol"/>
        </w:rPr>
        <w:t></w:t>
      </w:r>
      <w:r>
        <w:rPr>
          <w:spacing w:val="40"/>
        </w:rPr>
        <w:t> </w:t>
      </w:r>
      <w:r>
        <w:rPr>
          <w:b/>
        </w:rPr>
        <w:t>Tự ngôn: </w:t>
      </w:r>
      <w:r>
        <w:rPr/>
        <w:t>Nếu mà pháp Hỷ và Hỷ</w:t>
      </w:r>
      <w:r>
        <w:rPr>
          <w:spacing w:val="-1"/>
        </w:rPr>
        <w:t> </w:t>
      </w:r>
      <w:r>
        <w:rPr/>
        <w:t>thọ liên quan với ngũ dục lạc đó vẫn có thời không nên nói chỉ có ngũ dục lạc đó là Dục giới </w:t>
      </w:r>
      <w:r>
        <w:rPr>
          <w:i/>
        </w:rPr>
        <w:t>(Kāmadhātu).</w:t>
      </w:r>
    </w:p>
    <w:p>
      <w:pPr>
        <w:pStyle w:val="Heading3"/>
        <w:spacing w:line="295" w:lineRule="exact" w:before="9"/>
      </w:pPr>
      <w:r>
        <w:rPr>
          <w:spacing w:val="-2"/>
        </w:rPr>
        <w:t>1211.</w:t>
      </w:r>
    </w:p>
    <w:p>
      <w:pPr>
        <w:pStyle w:val="BodyText"/>
        <w:spacing w:line="314"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Chỉ</w:t>
      </w:r>
      <w:r>
        <w:rPr>
          <w:spacing w:val="-4"/>
        </w:rPr>
        <w:t> </w:t>
      </w:r>
      <w:r>
        <w:rPr/>
        <w:t>có</w:t>
      </w:r>
      <w:r>
        <w:rPr>
          <w:spacing w:val="-2"/>
        </w:rPr>
        <w:t> </w:t>
      </w:r>
      <w:r>
        <w:rPr/>
        <w:t>ngũ</w:t>
      </w:r>
      <w:r>
        <w:rPr>
          <w:spacing w:val="-4"/>
        </w:rPr>
        <w:t> </w:t>
      </w:r>
      <w:r>
        <w:rPr/>
        <w:t>dục</w:t>
      </w:r>
      <w:r>
        <w:rPr>
          <w:spacing w:val="-4"/>
        </w:rPr>
        <w:t> </w:t>
      </w:r>
      <w:r>
        <w:rPr/>
        <w:t>lạc</w:t>
      </w:r>
      <w:r>
        <w:rPr>
          <w:spacing w:val="-2"/>
        </w:rPr>
        <w:t> </w:t>
      </w:r>
      <w:r>
        <w:rPr/>
        <w:t>đó</w:t>
      </w:r>
      <w:r>
        <w:rPr>
          <w:spacing w:val="-4"/>
        </w:rPr>
        <w:t> </w:t>
      </w:r>
      <w:r>
        <w:rPr/>
        <w:t>là</w:t>
      </w:r>
      <w:r>
        <w:rPr>
          <w:spacing w:val="-2"/>
        </w:rPr>
        <w:t> </w:t>
      </w:r>
      <w:r>
        <w:rPr/>
        <w:t>Dục</w:t>
      </w:r>
      <w:r>
        <w:rPr>
          <w:spacing w:val="-4"/>
        </w:rPr>
        <w:t> </w:t>
      </w:r>
      <w:r>
        <w:rPr/>
        <w:t>giới</w:t>
      </w:r>
      <w:r>
        <w:rPr>
          <w:spacing w:val="-4"/>
        </w:rPr>
        <w:t> </w:t>
      </w:r>
      <w:r>
        <w:rPr/>
        <w:t>phải</w:t>
      </w:r>
      <w:r>
        <w:rPr>
          <w:spacing w:val="-4"/>
        </w:rPr>
        <w:t> </w:t>
      </w:r>
      <w:r>
        <w:rPr/>
        <w:t>chăng?</w:t>
      </w:r>
      <w:r>
        <w:rPr>
          <w:spacing w:val="-1"/>
        </w:rPr>
        <w:t> </w:t>
      </w:r>
      <w:r>
        <w:rPr/>
        <w:t>Phản</w:t>
      </w:r>
      <w:r>
        <w:rPr>
          <w:spacing w:val="-4"/>
        </w:rPr>
        <w:t> </w:t>
      </w:r>
      <w:r>
        <w:rPr/>
        <w:t>ngữ:</w:t>
      </w:r>
      <w:r>
        <w:rPr>
          <w:spacing w:val="-1"/>
        </w:rPr>
        <w:t> </w:t>
      </w:r>
      <w:r>
        <w:rPr/>
        <w:t>Phải</w:t>
      </w:r>
      <w:r>
        <w:rPr>
          <w:spacing w:val="-4"/>
        </w:rPr>
        <w:t> rồi.</w:t>
      </w:r>
    </w:p>
    <w:p>
      <w:pPr>
        <w:pStyle w:val="BodyText"/>
      </w:pPr>
      <w:r>
        <w:rPr>
          <w:rFonts w:ascii="Symbol" w:hAnsi="Symbol"/>
        </w:rPr>
        <w:t></w:t>
      </w:r>
      <w:r>
        <w:rPr>
          <w:spacing w:val="80"/>
        </w:rPr>
        <w:t> </w:t>
      </w:r>
      <w:r>
        <w:rPr>
          <w:b/>
        </w:rPr>
        <w:t>Tự ngôn: </w:t>
      </w:r>
      <w:r>
        <w:rPr/>
        <w:t>Nhãn của tất cả nhân loại không thành Dục giới </w:t>
      </w:r>
      <w:r>
        <w:rPr>
          <w:i/>
        </w:rPr>
        <w:t>(Kāmadhātu) </w:t>
      </w:r>
      <w:r>
        <w:rPr/>
        <w:t>phải chăng?</w:t>
      </w:r>
      <w:r>
        <w:rPr>
          <w:spacing w:val="40"/>
        </w:rPr>
        <w:t> </w:t>
      </w:r>
      <w:r>
        <w:rPr/>
        <w:t>Phản ngữ: Không nên nói thế đó...</w:t>
      </w:r>
    </w:p>
    <w:p>
      <w:pPr>
        <w:pStyle w:val="BodyText"/>
      </w:pPr>
      <w:r>
        <w:rPr>
          <w:rFonts w:ascii="Symbol" w:hAnsi="Symbol"/>
        </w:rPr>
        <w:t></w:t>
      </w:r>
      <w:r>
        <w:rPr>
          <w:spacing w:val="80"/>
        </w:rPr>
        <w:t> </w:t>
      </w:r>
      <w:r>
        <w:rPr>
          <w:b/>
        </w:rPr>
        <w:t>Tự ngôn: </w:t>
      </w:r>
      <w:r>
        <w:rPr/>
        <w:t>Nhĩ, tỷ, thiệt, thân, ý của tất cả nhân loại không thành Dục giới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Ý</w:t>
      </w:r>
      <w:r>
        <w:rPr>
          <w:spacing w:val="-5"/>
        </w:rPr>
        <w:t> </w:t>
      </w:r>
      <w:r>
        <w:rPr/>
        <w:t>của</w:t>
      </w:r>
      <w:r>
        <w:rPr>
          <w:spacing w:val="-4"/>
        </w:rPr>
        <w:t> </w:t>
      </w:r>
      <w:r>
        <w:rPr/>
        <w:t>tất</w:t>
      </w:r>
      <w:r>
        <w:rPr>
          <w:spacing w:val="-3"/>
        </w:rPr>
        <w:t> </w:t>
      </w:r>
      <w:r>
        <w:rPr/>
        <w:t>cả</w:t>
      </w:r>
      <w:r>
        <w:rPr>
          <w:spacing w:val="-1"/>
        </w:rPr>
        <w:t> </w:t>
      </w:r>
      <w:r>
        <w:rPr/>
        <w:t>nhân</w:t>
      </w:r>
      <w:r>
        <w:rPr>
          <w:spacing w:val="-5"/>
        </w:rPr>
        <w:t> </w:t>
      </w:r>
      <w:r>
        <w:rPr/>
        <w:t>loại</w:t>
      </w:r>
      <w:r>
        <w:rPr>
          <w:spacing w:val="-4"/>
        </w:rPr>
        <w:t> </w:t>
      </w:r>
      <w:r>
        <w:rPr/>
        <w:t>không</w:t>
      </w:r>
      <w:r>
        <w:rPr>
          <w:spacing w:val="-5"/>
        </w:rPr>
        <w:t> </w:t>
      </w:r>
      <w:r>
        <w:rPr/>
        <w:t>thành</w:t>
      </w:r>
      <w:r>
        <w:rPr>
          <w:spacing w:val="-1"/>
        </w:rPr>
        <w:t> </w:t>
      </w:r>
      <w:r>
        <w:rPr/>
        <w:t>Dục</w:t>
      </w:r>
      <w:r>
        <w:rPr>
          <w:spacing w:val="-4"/>
        </w:rPr>
        <w:t> </w:t>
      </w:r>
      <w:r>
        <w:rPr/>
        <w:t>giới</w:t>
      </w:r>
      <w:r>
        <w:rPr>
          <w:spacing w:val="-2"/>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“Ngũ dục lạc trong đời có ý </w:t>
      </w:r>
      <w:r>
        <w:rPr>
          <w:i/>
        </w:rPr>
        <w:t>(mano) </w:t>
      </w:r>
      <w:r>
        <w:rPr/>
        <w:t>là thứ sáu, Chư Phật đã bố cáo rồi, người mửa ói sự vừa lòng trong ngũ dục lạc và ý ấy rồi vẫn xa lìa khổ đặng bằng tánh cách này”. Đây là bài Kinh vẫn thật có phải chăng?</w:t>
      </w:r>
      <w:r>
        <w:rPr>
          <w:spacing w:val="40"/>
        </w:rPr>
        <w:t> </w:t>
      </w:r>
      <w:r>
        <w:rPr/>
        <w:t>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thế</w:t>
      </w:r>
      <w:r>
        <w:rPr>
          <w:spacing w:val="-2"/>
        </w:rPr>
        <w:t> </w:t>
      </w:r>
      <w:r>
        <w:rPr/>
        <w:t>đó</w:t>
      </w:r>
      <w:r>
        <w:rPr>
          <w:spacing w:val="-4"/>
        </w:rPr>
        <w:t> </w:t>
      </w:r>
      <w:r>
        <w:rPr/>
        <w:t>thời</w:t>
      </w:r>
      <w:r>
        <w:rPr>
          <w:spacing w:val="-4"/>
        </w:rPr>
        <w:t> </w:t>
      </w:r>
      <w:r>
        <w:rPr/>
        <w:t>không</w:t>
      </w:r>
      <w:r>
        <w:rPr>
          <w:spacing w:val="-4"/>
        </w:rPr>
        <w:t> </w:t>
      </w:r>
      <w:r>
        <w:rPr/>
        <w:t>nên</w:t>
      </w:r>
      <w:r>
        <w:rPr>
          <w:spacing w:val="-5"/>
        </w:rPr>
        <w:t> </w:t>
      </w:r>
      <w:r>
        <w:rPr/>
        <w:t>nói</w:t>
      </w:r>
      <w:r>
        <w:rPr>
          <w:spacing w:val="-2"/>
        </w:rPr>
        <w:t> </w:t>
      </w:r>
      <w:r>
        <w:rPr/>
        <w:t>ý</w:t>
      </w:r>
      <w:r>
        <w:rPr>
          <w:spacing w:val="-4"/>
        </w:rPr>
        <w:t> </w:t>
      </w:r>
      <w:r>
        <w:rPr/>
        <w:t>của</w:t>
      </w:r>
      <w:r>
        <w:rPr>
          <w:spacing w:val="-4"/>
        </w:rPr>
        <w:t> </w:t>
      </w:r>
      <w:r>
        <w:rPr/>
        <w:t>tất</w:t>
      </w:r>
      <w:r>
        <w:rPr>
          <w:spacing w:val="-4"/>
        </w:rPr>
        <w:t> </w:t>
      </w:r>
      <w:r>
        <w:rPr/>
        <w:t>cả</w:t>
      </w:r>
      <w:r>
        <w:rPr>
          <w:spacing w:val="-3"/>
        </w:rPr>
        <w:t> </w:t>
      </w:r>
      <w:r>
        <w:rPr/>
        <w:t>nhân</w:t>
      </w:r>
      <w:r>
        <w:rPr>
          <w:spacing w:val="-2"/>
        </w:rPr>
        <w:t> </w:t>
      </w:r>
      <w:r>
        <w:rPr/>
        <w:t>loại</w:t>
      </w:r>
      <w:r>
        <w:rPr>
          <w:spacing w:val="-3"/>
        </w:rPr>
        <w:t> </w:t>
      </w:r>
      <w:r>
        <w:rPr/>
        <w:t>không</w:t>
      </w:r>
      <w:r>
        <w:rPr>
          <w:spacing w:val="-4"/>
        </w:rPr>
        <w:t> </w:t>
      </w:r>
      <w:r>
        <w:rPr/>
        <w:t>thành</w:t>
      </w:r>
      <w:r>
        <w:rPr>
          <w:spacing w:val="-2"/>
        </w:rPr>
        <w:t> </w:t>
      </w:r>
      <w:r>
        <w:rPr/>
        <w:t>Dục</w:t>
      </w:r>
      <w:r>
        <w:rPr>
          <w:spacing w:val="-4"/>
        </w:rPr>
        <w:t> </w:t>
      </w:r>
      <w:r>
        <w:rPr>
          <w:spacing w:val="-2"/>
        </w:rPr>
        <w:t>giới.</w:t>
      </w:r>
    </w:p>
    <w:p>
      <w:pPr>
        <w:pStyle w:val="Heading3"/>
      </w:pPr>
      <w:r>
        <w:rPr>
          <w:spacing w:val="-2"/>
        </w:rPr>
        <w:t>1212.</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Chỉ</w:t>
      </w:r>
      <w:r>
        <w:rPr>
          <w:spacing w:val="-4"/>
        </w:rPr>
        <w:t> </w:t>
      </w:r>
      <w:r>
        <w:rPr/>
        <w:t>có</w:t>
      </w:r>
      <w:r>
        <w:rPr>
          <w:spacing w:val="-1"/>
        </w:rPr>
        <w:t> </w:t>
      </w:r>
      <w:r>
        <w:rPr/>
        <w:t>ngũ</w:t>
      </w:r>
      <w:r>
        <w:rPr>
          <w:spacing w:val="-5"/>
        </w:rPr>
        <w:t> </w:t>
      </w:r>
      <w:r>
        <w:rPr/>
        <w:t>dục</w:t>
      </w:r>
      <w:r>
        <w:rPr>
          <w:spacing w:val="-4"/>
        </w:rPr>
        <w:t> </w:t>
      </w:r>
      <w:r>
        <w:rPr/>
        <w:t>lạc</w:t>
      </w:r>
      <w:r>
        <w:rPr>
          <w:spacing w:val="-2"/>
        </w:rPr>
        <w:t> </w:t>
      </w:r>
      <w:r>
        <w:rPr/>
        <w:t>đó</w:t>
      </w:r>
      <w:r>
        <w:rPr>
          <w:spacing w:val="-4"/>
        </w:rPr>
        <w:t> </w:t>
      </w:r>
      <w:r>
        <w:rPr/>
        <w:t>thành</w:t>
      </w:r>
      <w:r>
        <w:rPr>
          <w:spacing w:val="-4"/>
        </w:rPr>
        <w:t> </w:t>
      </w:r>
      <w:r>
        <w:rPr/>
        <w:t>Dục</w:t>
      </w:r>
      <w:r>
        <w:rPr>
          <w:spacing w:val="-1"/>
        </w:rPr>
        <w:t> </w:t>
      </w:r>
      <w:r>
        <w:rPr/>
        <w:t>giới</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9"/>
        <w:jc w:val="both"/>
      </w:pPr>
      <w:r>
        <w:rPr>
          <w:rFonts w:ascii="Symbol" w:hAnsi="Symbol"/>
        </w:rPr>
        <w:t></w:t>
      </w:r>
      <w:r>
        <w:rPr>
          <w:spacing w:val="80"/>
        </w:rPr>
        <w:t> </w:t>
      </w:r>
      <w:r>
        <w:rPr>
          <w:b/>
        </w:rPr>
        <w:t>Tự ngôn: </w:t>
      </w:r>
      <w:r>
        <w:rPr/>
        <w:t>Ngũ dục lạc</w:t>
      </w:r>
      <w:r>
        <w:rPr>
          <w:spacing w:val="19"/>
        </w:rPr>
        <w:t> </w:t>
      </w:r>
      <w:r>
        <w:rPr/>
        <w:t>thành hữu </w:t>
      </w:r>
      <w:r>
        <w:rPr>
          <w:i/>
        </w:rPr>
        <w:t>(bhava)</w:t>
      </w:r>
      <w:r>
        <w:rPr/>
        <w:t>, thành đạo</w:t>
      </w:r>
      <w:r>
        <w:rPr>
          <w:spacing w:val="19"/>
        </w:rPr>
        <w:t> </w:t>
      </w:r>
      <w:r>
        <w:rPr>
          <w:i/>
        </w:rPr>
        <w:t>(gati), </w:t>
      </w:r>
      <w:r>
        <w:rPr/>
        <w:t>thành chúng sanh nương</w:t>
      </w:r>
      <w:r>
        <w:rPr>
          <w:spacing w:val="40"/>
        </w:rPr>
        <w:t> </w:t>
      </w:r>
      <w:r>
        <w:rPr/>
        <w:t>ở, thành luân hồi, thành sanh, thành thức trụ, thành cách đặng thân thể phải chăng? Phản ngữ: Không nên nói thế đó...</w:t>
      </w:r>
    </w:p>
    <w:p>
      <w:pPr>
        <w:pStyle w:val="BodyText"/>
        <w:ind w:right="139"/>
        <w:jc w:val="both"/>
      </w:pPr>
      <w:r>
        <w:rPr>
          <w:rFonts w:ascii="Symbol" w:hAnsi="Symbol"/>
        </w:rPr>
        <w:t></w:t>
      </w:r>
      <w:r>
        <w:rPr>
          <w:spacing w:val="40"/>
        </w:rPr>
        <w:t> </w:t>
      </w:r>
      <w:r>
        <w:rPr>
          <w:b/>
        </w:rPr>
        <w:t>Tự ngôn: </w:t>
      </w:r>
      <w:r>
        <w:rPr/>
        <w:t>Nghiệp có thể làm</w:t>
      </w:r>
      <w:r>
        <w:rPr>
          <w:spacing w:val="-3"/>
        </w:rPr>
        <w:t> </w:t>
      </w:r>
      <w:r>
        <w:rPr/>
        <w:t>cho chúng</w:t>
      </w:r>
      <w:r>
        <w:rPr>
          <w:spacing w:val="-1"/>
        </w:rPr>
        <w:t> </w:t>
      </w:r>
      <w:r>
        <w:rPr/>
        <w:t>sanh vào đến dục lạc vẫn</w:t>
      </w:r>
      <w:r>
        <w:rPr>
          <w:spacing w:val="-1"/>
        </w:rPr>
        <w:t> </w:t>
      </w:r>
      <w:r>
        <w:rPr/>
        <w:t>có phải</w:t>
      </w:r>
      <w:r>
        <w:rPr>
          <w:spacing w:val="-1"/>
        </w:rPr>
        <w:t> </w:t>
      </w:r>
      <w:r>
        <w:rPr/>
        <w:t>chăng? Phản ngữ: Không nên nói thế đó...</w:t>
      </w:r>
    </w:p>
    <w:p>
      <w:pPr>
        <w:pStyle w:val="BodyText"/>
        <w:ind w:right="139"/>
      </w:pPr>
      <w:r>
        <w:rPr>
          <w:rFonts w:ascii="Symbol" w:hAnsi="Symbol"/>
        </w:rPr>
        <w:t></w:t>
      </w:r>
      <w:r>
        <w:rPr>
          <w:spacing w:val="80"/>
        </w:rPr>
        <w:t> </w:t>
      </w:r>
      <w:r>
        <w:rPr>
          <w:b/>
        </w:rPr>
        <w:t>Tự</w:t>
      </w:r>
      <w:r>
        <w:rPr>
          <w:b/>
          <w:spacing w:val="19"/>
        </w:rPr>
        <w:t> </w:t>
      </w:r>
      <w:r>
        <w:rPr>
          <w:b/>
        </w:rPr>
        <w:t>ngôn:</w:t>
      </w:r>
      <w:r>
        <w:rPr>
          <w:b/>
          <w:spacing w:val="19"/>
        </w:rPr>
        <w:t> </w:t>
      </w:r>
      <w:r>
        <w:rPr/>
        <w:t>Chúng</w:t>
      </w:r>
      <w:r>
        <w:rPr>
          <w:spacing w:val="19"/>
        </w:rPr>
        <w:t> </w:t>
      </w:r>
      <w:r>
        <w:rPr/>
        <w:t>sanh</w:t>
      </w:r>
      <w:r>
        <w:rPr>
          <w:spacing w:val="22"/>
        </w:rPr>
        <w:t> </w:t>
      </w:r>
      <w:r>
        <w:rPr/>
        <w:t>kẻ</w:t>
      </w:r>
      <w:r>
        <w:rPr>
          <w:spacing w:val="19"/>
        </w:rPr>
        <w:t> </w:t>
      </w:r>
      <w:r>
        <w:rPr/>
        <w:t>vào</w:t>
      </w:r>
      <w:r>
        <w:rPr>
          <w:spacing w:val="19"/>
        </w:rPr>
        <w:t> </w:t>
      </w:r>
      <w:r>
        <w:rPr/>
        <w:t>đến</w:t>
      </w:r>
      <w:r>
        <w:rPr>
          <w:spacing w:val="19"/>
        </w:rPr>
        <w:t> </w:t>
      </w:r>
      <w:r>
        <w:rPr/>
        <w:t>dục</w:t>
      </w:r>
      <w:r>
        <w:rPr>
          <w:spacing w:val="19"/>
        </w:rPr>
        <w:t> </w:t>
      </w:r>
      <w:r>
        <w:rPr/>
        <w:t>lạc</w:t>
      </w:r>
      <w:r>
        <w:rPr>
          <w:spacing w:val="20"/>
        </w:rPr>
        <w:t> </w:t>
      </w:r>
      <w:r>
        <w:rPr/>
        <w:t>vẫn</w:t>
      </w:r>
      <w:r>
        <w:rPr>
          <w:spacing w:val="19"/>
        </w:rPr>
        <w:t> </w:t>
      </w:r>
      <w:r>
        <w:rPr/>
        <w:t>có</w:t>
      </w:r>
      <w:r>
        <w:rPr>
          <w:spacing w:val="19"/>
        </w:rPr>
        <w:t> </w:t>
      </w:r>
      <w:r>
        <w:rPr/>
        <w:t>phải</w:t>
      </w:r>
      <w:r>
        <w:rPr>
          <w:spacing w:val="19"/>
        </w:rPr>
        <w:t> </w:t>
      </w:r>
      <w:r>
        <w:rPr/>
        <w:t>chăng?</w:t>
      </w:r>
      <w:r>
        <w:rPr>
          <w:spacing w:val="23"/>
        </w:rPr>
        <w:t> </w:t>
      </w:r>
      <w:r>
        <w:rPr/>
        <w:t>Phản</w:t>
      </w:r>
      <w:r>
        <w:rPr>
          <w:spacing w:val="19"/>
        </w:rPr>
        <w:t> </w:t>
      </w:r>
      <w:r>
        <w:rPr/>
        <w:t>ngữ:</w:t>
      </w:r>
      <w:r>
        <w:rPr>
          <w:spacing w:val="19"/>
        </w:rPr>
        <w:t> </w:t>
      </w:r>
      <w:r>
        <w:rPr/>
        <w:t>Không</w:t>
      </w:r>
      <w:r>
        <w:rPr>
          <w:spacing w:val="19"/>
        </w:rPr>
        <w:t> </w:t>
      </w:r>
      <w:r>
        <w:rPr/>
        <w:t>nên nói thế đó...</w:t>
      </w:r>
    </w:p>
    <w:p>
      <w:pPr>
        <w:pStyle w:val="BodyText"/>
      </w:pPr>
      <w:r>
        <w:rPr>
          <w:rFonts w:ascii="Symbol" w:hAnsi="Symbol"/>
        </w:rPr>
        <w:t></w:t>
      </w:r>
      <w:r>
        <w:rPr>
          <w:spacing w:val="80"/>
        </w:rPr>
        <w:t> </w:t>
      </w:r>
      <w:r>
        <w:rPr>
          <w:b/>
        </w:rPr>
        <w:t>Tự</w:t>
      </w:r>
      <w:r>
        <w:rPr>
          <w:b/>
          <w:spacing w:val="33"/>
        </w:rPr>
        <w:t> </w:t>
      </w:r>
      <w:r>
        <w:rPr>
          <w:b/>
        </w:rPr>
        <w:t>ngôn:</w:t>
      </w:r>
      <w:r>
        <w:rPr>
          <w:b/>
          <w:spacing w:val="33"/>
        </w:rPr>
        <w:t> </w:t>
      </w:r>
      <w:r>
        <w:rPr/>
        <w:t>Tất</w:t>
      </w:r>
      <w:r>
        <w:rPr>
          <w:spacing w:val="33"/>
        </w:rPr>
        <w:t> </w:t>
      </w:r>
      <w:r>
        <w:rPr/>
        <w:t>cả</w:t>
      </w:r>
      <w:r>
        <w:rPr>
          <w:spacing w:val="34"/>
        </w:rPr>
        <w:t> </w:t>
      </w:r>
      <w:r>
        <w:rPr/>
        <w:t>chúng</w:t>
      </w:r>
      <w:r>
        <w:rPr>
          <w:spacing w:val="33"/>
        </w:rPr>
        <w:t> </w:t>
      </w:r>
      <w:r>
        <w:rPr/>
        <w:t>sanh</w:t>
      </w:r>
      <w:r>
        <w:rPr>
          <w:spacing w:val="34"/>
        </w:rPr>
        <w:t> </w:t>
      </w:r>
      <w:r>
        <w:rPr/>
        <w:t>đang</w:t>
      </w:r>
      <w:r>
        <w:rPr>
          <w:spacing w:val="36"/>
        </w:rPr>
        <w:t> </w:t>
      </w:r>
      <w:r>
        <w:rPr/>
        <w:t>sanh,</w:t>
      </w:r>
      <w:r>
        <w:rPr>
          <w:spacing w:val="33"/>
        </w:rPr>
        <w:t> </w:t>
      </w:r>
      <w:r>
        <w:rPr/>
        <w:t>đang</w:t>
      </w:r>
      <w:r>
        <w:rPr>
          <w:spacing w:val="33"/>
        </w:rPr>
        <w:t> </w:t>
      </w:r>
      <w:r>
        <w:rPr/>
        <w:t>lão,</w:t>
      </w:r>
      <w:r>
        <w:rPr>
          <w:spacing w:val="33"/>
        </w:rPr>
        <w:t> </w:t>
      </w:r>
      <w:r>
        <w:rPr/>
        <w:t>đang</w:t>
      </w:r>
      <w:r>
        <w:rPr>
          <w:spacing w:val="33"/>
        </w:rPr>
        <w:t> </w:t>
      </w:r>
      <w:r>
        <w:rPr/>
        <w:t>tử,</w:t>
      </w:r>
      <w:r>
        <w:rPr>
          <w:spacing w:val="36"/>
        </w:rPr>
        <w:t> </w:t>
      </w:r>
      <w:r>
        <w:rPr/>
        <w:t>đang</w:t>
      </w:r>
      <w:r>
        <w:rPr>
          <w:spacing w:val="33"/>
        </w:rPr>
        <w:t> </w:t>
      </w:r>
      <w:r>
        <w:rPr/>
        <w:t>chết,</w:t>
      </w:r>
      <w:r>
        <w:rPr>
          <w:spacing w:val="34"/>
        </w:rPr>
        <w:t> </w:t>
      </w:r>
      <w:r>
        <w:rPr/>
        <w:t>đang</w:t>
      </w:r>
      <w:r>
        <w:rPr>
          <w:spacing w:val="33"/>
        </w:rPr>
        <w:t> </w:t>
      </w:r>
      <w:r>
        <w:rPr/>
        <w:t>tái</w:t>
      </w:r>
      <w:r>
        <w:rPr>
          <w:spacing w:val="35"/>
        </w:rPr>
        <w:t> </w:t>
      </w:r>
      <w:r>
        <w:rPr/>
        <w:t>tục trong dục lạc </w:t>
      </w:r>
      <w:r>
        <w:rPr>
          <w:i/>
        </w:rPr>
        <w:t>(kāmaguṇa) </w:t>
      </w:r>
      <w:r>
        <w:rPr/>
        <w:t>phải chăng? Phản ngữ: Không nên nói thế đó...</w:t>
      </w:r>
    </w:p>
    <w:p>
      <w:pPr>
        <w:pStyle w:val="BodyText"/>
        <w:ind w:right="139"/>
      </w:pPr>
      <w:r>
        <w:rPr>
          <w:rFonts w:ascii="Symbol" w:hAnsi="Symbol"/>
        </w:rPr>
        <w:t></w:t>
      </w:r>
      <w:r>
        <w:rPr>
          <w:spacing w:val="80"/>
        </w:rPr>
        <w:t> </w:t>
      </w:r>
      <w:r>
        <w:rPr>
          <w:b/>
        </w:rPr>
        <w:t>Tự ngôn: </w:t>
      </w:r>
      <w:r>
        <w:rPr/>
        <w:t>Sắc, Thọ, Tưởng, Hành, Thức vẫn có trong dục lạc phải chăng? Phản ngữ:</w:t>
      </w:r>
      <w:r>
        <w:rPr>
          <w:spacing w:val="40"/>
        </w:rPr>
        <w:t> </w:t>
      </w:r>
      <w:r>
        <w:rPr/>
        <w:t>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Dục</w:t>
      </w:r>
      <w:r>
        <w:rPr>
          <w:spacing w:val="-5"/>
        </w:rPr>
        <w:t> </w:t>
      </w:r>
      <w:r>
        <w:rPr/>
        <w:t>Lạc</w:t>
      </w:r>
      <w:r>
        <w:rPr>
          <w:spacing w:val="-1"/>
        </w:rPr>
        <w:t> </w:t>
      </w:r>
      <w:r>
        <w:rPr/>
        <w:t>thành</w:t>
      </w:r>
      <w:r>
        <w:rPr>
          <w:spacing w:val="-4"/>
        </w:rPr>
        <w:t> </w:t>
      </w:r>
      <w:r>
        <w:rPr/>
        <w:t>Ngũ</w:t>
      </w:r>
      <w:r>
        <w:rPr>
          <w:spacing w:val="-4"/>
        </w:rPr>
        <w:t> </w:t>
      </w:r>
      <w:r>
        <w:rPr/>
        <w:t>uẩn</w:t>
      </w:r>
      <w:r>
        <w:rPr>
          <w:spacing w:val="-5"/>
        </w:rPr>
        <w:t> </w:t>
      </w:r>
      <w:r>
        <w:rPr/>
        <w:t>hữu</w:t>
      </w:r>
      <w:r>
        <w:rPr>
          <w:spacing w:val="-3"/>
        </w:rPr>
        <w:t> </w:t>
      </w:r>
      <w:r>
        <w:rPr/>
        <w:t>phải</w:t>
      </w:r>
      <w:r>
        <w:rPr>
          <w:spacing w:val="-5"/>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7"/>
        </w:rPr>
        <w:t> </w:t>
      </w:r>
      <w:r>
        <w:rPr/>
        <w:t>Chư</w:t>
      </w:r>
      <w:r>
        <w:rPr>
          <w:spacing w:val="19"/>
        </w:rPr>
        <w:t> </w:t>
      </w:r>
      <w:r>
        <w:rPr/>
        <w:t>Phật</w:t>
      </w:r>
      <w:r>
        <w:rPr>
          <w:spacing w:val="19"/>
        </w:rPr>
        <w:t> </w:t>
      </w:r>
      <w:r>
        <w:rPr/>
        <w:t>vẫn</w:t>
      </w:r>
      <w:r>
        <w:rPr>
          <w:spacing w:val="16"/>
        </w:rPr>
        <w:t> </w:t>
      </w:r>
      <w:r>
        <w:rPr/>
        <w:t>ra</w:t>
      </w:r>
      <w:r>
        <w:rPr>
          <w:spacing w:val="17"/>
        </w:rPr>
        <w:t> </w:t>
      </w:r>
      <w:r>
        <w:rPr/>
        <w:t>đời,</w:t>
      </w:r>
      <w:r>
        <w:rPr>
          <w:spacing w:val="16"/>
        </w:rPr>
        <w:t> </w:t>
      </w:r>
      <w:r>
        <w:rPr/>
        <w:t>tất</w:t>
      </w:r>
      <w:r>
        <w:rPr>
          <w:spacing w:val="16"/>
        </w:rPr>
        <w:t> </w:t>
      </w:r>
      <w:r>
        <w:rPr/>
        <w:t>cả</w:t>
      </w:r>
      <w:r>
        <w:rPr>
          <w:spacing w:val="22"/>
        </w:rPr>
        <w:t> </w:t>
      </w:r>
      <w:r>
        <w:rPr/>
        <w:t>Chư</w:t>
      </w:r>
      <w:r>
        <w:rPr>
          <w:spacing w:val="17"/>
        </w:rPr>
        <w:t> </w:t>
      </w:r>
      <w:r>
        <w:rPr/>
        <w:t>Phật</w:t>
      </w:r>
      <w:r>
        <w:rPr>
          <w:spacing w:val="18"/>
        </w:rPr>
        <w:t> </w:t>
      </w:r>
      <w:r>
        <w:rPr/>
        <w:t>Độc</w:t>
      </w:r>
      <w:r>
        <w:rPr>
          <w:spacing w:val="19"/>
        </w:rPr>
        <w:t> </w:t>
      </w:r>
      <w:r>
        <w:rPr/>
        <w:t>Giác</w:t>
      </w:r>
      <w:r>
        <w:rPr>
          <w:spacing w:val="19"/>
        </w:rPr>
        <w:t> </w:t>
      </w:r>
      <w:r>
        <w:rPr/>
        <w:t>vẫn</w:t>
      </w:r>
      <w:r>
        <w:rPr>
          <w:spacing w:val="16"/>
        </w:rPr>
        <w:t> </w:t>
      </w:r>
      <w:r>
        <w:rPr/>
        <w:t>ra</w:t>
      </w:r>
      <w:r>
        <w:rPr>
          <w:spacing w:val="17"/>
        </w:rPr>
        <w:t> </w:t>
      </w:r>
      <w:r>
        <w:rPr/>
        <w:t>đời,</w:t>
      </w:r>
      <w:r>
        <w:rPr>
          <w:spacing w:val="16"/>
        </w:rPr>
        <w:t> </w:t>
      </w:r>
      <w:r>
        <w:rPr/>
        <w:t>đôi</w:t>
      </w:r>
      <w:r>
        <w:rPr>
          <w:spacing w:val="18"/>
        </w:rPr>
        <w:t> </w:t>
      </w:r>
      <w:r>
        <w:rPr/>
        <w:t>Thinh</w:t>
      </w:r>
      <w:r>
        <w:rPr>
          <w:spacing w:val="16"/>
        </w:rPr>
        <w:t> </w:t>
      </w:r>
      <w:r>
        <w:rPr/>
        <w:t>Văn vẫn ra đời trong dục lạc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ind w:right="139"/>
        <w:jc w:val="both"/>
      </w:pPr>
      <w:bookmarkStart w:name="_bookmark96" w:id="98"/>
      <w:bookmarkEnd w:id="98"/>
      <w:r>
        <w:rPr/>
      </w:r>
      <w:r>
        <w:rPr>
          <w:rFonts w:ascii="Symbol" w:hAnsi="Symbol"/>
        </w:rPr>
        <w:t></w:t>
      </w:r>
      <w:r>
        <w:rPr>
          <w:spacing w:val="40"/>
        </w:rPr>
        <w:t> </w:t>
      </w:r>
      <w:r>
        <w:rPr>
          <w:b/>
        </w:rPr>
        <w:t>Tự ngôn: </w:t>
      </w:r>
      <w:r>
        <w:rPr/>
        <w:t>Dục giới thành hữu, thành đạo </w:t>
      </w:r>
      <w:r>
        <w:rPr>
          <w:i/>
        </w:rPr>
        <w:t>(gati), </w:t>
      </w:r>
      <w:r>
        <w:rPr/>
        <w:t>thành chỗ ở chúng sanh, thành luân hồi, thành sanh, thành thức trụ, thành cách đặng thân thể phải chăng? Phản ngữ: Phải </w:t>
      </w:r>
      <w:r>
        <w:rPr>
          <w:spacing w:val="-4"/>
        </w:rPr>
        <w:t>rồi.</w:t>
      </w:r>
    </w:p>
    <w:p>
      <w:pPr>
        <w:pStyle w:val="BodyText"/>
        <w:spacing w:line="237" w:lineRule="auto" w:before="3"/>
        <w:ind w:right="140"/>
        <w:jc w:val="both"/>
      </w:pPr>
      <w:r>
        <w:rPr>
          <w:rFonts w:ascii="Symbol" w:hAnsi="Symbol"/>
        </w:rPr>
        <w:t></w:t>
      </w:r>
      <w:r>
        <w:rPr>
          <w:spacing w:val="80"/>
        </w:rPr>
        <w:t> </w:t>
      </w:r>
      <w:r>
        <w:rPr>
          <w:b/>
        </w:rPr>
        <w:t>Tự</w:t>
      </w:r>
      <w:r>
        <w:rPr>
          <w:b/>
          <w:spacing w:val="-3"/>
        </w:rPr>
        <w:t> </w:t>
      </w:r>
      <w:r>
        <w:rPr>
          <w:b/>
        </w:rPr>
        <w:t>ngôn: </w:t>
      </w:r>
      <w:r>
        <w:rPr/>
        <w:t>Dục</w:t>
      </w:r>
      <w:r>
        <w:rPr>
          <w:spacing w:val="-3"/>
        </w:rPr>
        <w:t> </w:t>
      </w:r>
      <w:r>
        <w:rPr/>
        <w:t>lạc thành</w:t>
      </w:r>
      <w:r>
        <w:rPr>
          <w:spacing w:val="-1"/>
        </w:rPr>
        <w:t> </w:t>
      </w:r>
      <w:r>
        <w:rPr/>
        <w:t>hữu,</w:t>
      </w:r>
      <w:r>
        <w:rPr>
          <w:spacing w:val="-2"/>
        </w:rPr>
        <w:t> </w:t>
      </w:r>
      <w:r>
        <w:rPr/>
        <w:t>thành</w:t>
      </w:r>
      <w:r>
        <w:rPr>
          <w:spacing w:val="-1"/>
        </w:rPr>
        <w:t> </w:t>
      </w:r>
      <w:r>
        <w:rPr/>
        <w:t>đạo </w:t>
      </w:r>
      <w:r>
        <w:rPr>
          <w:i/>
        </w:rPr>
        <w:t>(gati), </w:t>
      </w:r>
      <w:r>
        <w:rPr/>
        <w:t>thành</w:t>
      </w:r>
      <w:r>
        <w:rPr>
          <w:spacing w:val="-2"/>
        </w:rPr>
        <w:t> </w:t>
      </w:r>
      <w:r>
        <w:rPr/>
        <w:t>chỗ</w:t>
      </w:r>
      <w:r>
        <w:rPr>
          <w:spacing w:val="-1"/>
        </w:rPr>
        <w:t> </w:t>
      </w:r>
      <w:r>
        <w:rPr/>
        <w:t>ở</w:t>
      </w:r>
      <w:r>
        <w:rPr>
          <w:spacing w:val="-3"/>
        </w:rPr>
        <w:t> </w:t>
      </w:r>
      <w:r>
        <w:rPr/>
        <w:t>chúng</w:t>
      </w:r>
      <w:r>
        <w:rPr>
          <w:spacing w:val="-3"/>
        </w:rPr>
        <w:t> </w:t>
      </w:r>
      <w:r>
        <w:rPr/>
        <w:t>sanh,</w:t>
      </w:r>
      <w:r>
        <w:rPr>
          <w:spacing w:val="-2"/>
        </w:rPr>
        <w:t> </w:t>
      </w:r>
      <w:r>
        <w:rPr/>
        <w:t>thành</w:t>
      </w:r>
      <w:r>
        <w:rPr>
          <w:spacing w:val="-3"/>
        </w:rPr>
        <w:t> </w:t>
      </w:r>
      <w:r>
        <w:rPr/>
        <w:t>luân</w:t>
      </w:r>
      <w:r>
        <w:rPr>
          <w:spacing w:val="-3"/>
        </w:rPr>
        <w:t> </w:t>
      </w:r>
      <w:r>
        <w:rPr/>
        <w:t>hồi, thành</w:t>
      </w:r>
      <w:r>
        <w:rPr>
          <w:spacing w:val="-3"/>
        </w:rPr>
        <w:t> </w:t>
      </w:r>
      <w:r>
        <w:rPr/>
        <w:t>sanh,</w:t>
      </w:r>
      <w:r>
        <w:rPr>
          <w:spacing w:val="-3"/>
        </w:rPr>
        <w:t> </w:t>
      </w:r>
      <w:r>
        <w:rPr/>
        <w:t>thành thức trụ,</w:t>
      </w:r>
      <w:r>
        <w:rPr>
          <w:spacing w:val="-1"/>
        </w:rPr>
        <w:t> </w:t>
      </w:r>
      <w:r>
        <w:rPr/>
        <w:t>thành</w:t>
      </w:r>
      <w:r>
        <w:rPr>
          <w:spacing w:val="-1"/>
        </w:rPr>
        <w:t> </w:t>
      </w:r>
      <w:r>
        <w:rPr/>
        <w:t>cách</w:t>
      </w:r>
      <w:r>
        <w:rPr>
          <w:spacing w:val="-3"/>
        </w:rPr>
        <w:t> </w:t>
      </w:r>
      <w:r>
        <w:rPr/>
        <w:t>đặng</w:t>
      </w:r>
      <w:r>
        <w:rPr>
          <w:spacing w:val="-2"/>
        </w:rPr>
        <w:t> </w:t>
      </w:r>
      <w:r>
        <w:rPr/>
        <w:t>thân</w:t>
      </w:r>
      <w:r>
        <w:rPr>
          <w:spacing w:val="-3"/>
        </w:rPr>
        <w:t> </w:t>
      </w:r>
      <w:r>
        <w:rPr/>
        <w:t>thể</w:t>
      </w:r>
      <w:r>
        <w:rPr>
          <w:spacing w:val="-2"/>
        </w:rPr>
        <w:t> </w:t>
      </w:r>
      <w:r>
        <w:rPr/>
        <w:t>phải</w:t>
      </w:r>
      <w:r>
        <w:rPr>
          <w:spacing w:val="-3"/>
        </w:rPr>
        <w:t> </w:t>
      </w:r>
      <w:r>
        <w:rPr/>
        <w:t>chăng? Phản</w:t>
      </w:r>
      <w:r>
        <w:rPr>
          <w:spacing w:val="-3"/>
        </w:rPr>
        <w:t> </w:t>
      </w:r>
      <w:r>
        <w:rPr/>
        <w:t>ngữ:</w:t>
      </w:r>
      <w:r>
        <w:rPr>
          <w:spacing w:val="-3"/>
        </w:rPr>
        <w:t> </w:t>
      </w:r>
      <w:r>
        <w:rPr/>
        <w:t>Không</w:t>
      </w:r>
      <w:r>
        <w:rPr>
          <w:spacing w:val="-3"/>
        </w:rPr>
        <w:t> </w:t>
      </w:r>
      <w:r>
        <w:rPr/>
        <w:t>nên nói thế đó...</w:t>
      </w:r>
    </w:p>
    <w:p>
      <w:pPr>
        <w:pStyle w:val="BodyText"/>
        <w:spacing w:line="237" w:lineRule="auto" w:before="7"/>
        <w:ind w:right="141"/>
        <w:jc w:val="both"/>
      </w:pPr>
      <w:r>
        <w:rPr>
          <w:rFonts w:ascii="Symbol" w:hAnsi="Symbol"/>
        </w:rPr>
        <w:t></w:t>
      </w:r>
      <w:r>
        <w:rPr>
          <w:spacing w:val="40"/>
        </w:rPr>
        <w:t> </w:t>
      </w:r>
      <w:r>
        <w:rPr>
          <w:b/>
        </w:rPr>
        <w:t>Tự ngôn: </w:t>
      </w:r>
      <w:r>
        <w:rPr/>
        <w:t>Nghiệp có thể làm cho chúng sanh vào đến Dục giới vẫn có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Nghiệp có thể làm</w:t>
      </w:r>
      <w:r>
        <w:rPr>
          <w:spacing w:val="-3"/>
        </w:rPr>
        <w:t> </w:t>
      </w:r>
      <w:r>
        <w:rPr/>
        <w:t>cho chúng</w:t>
      </w:r>
      <w:r>
        <w:rPr>
          <w:spacing w:val="-1"/>
        </w:rPr>
        <w:t> </w:t>
      </w:r>
      <w:r>
        <w:rPr/>
        <w:t>sanh vào đến dục lạc vẫn</w:t>
      </w:r>
      <w:r>
        <w:rPr>
          <w:spacing w:val="-1"/>
        </w:rPr>
        <w:t> </w:t>
      </w:r>
      <w:r>
        <w:rPr/>
        <w:t>có phải</w:t>
      </w:r>
      <w:r>
        <w:rPr>
          <w:spacing w:val="-1"/>
        </w:rPr>
        <w:t> </w:t>
      </w:r>
      <w:r>
        <w:rPr/>
        <w:t>chăng? Phản ngữ: Không nên nói thế đó....</w:t>
      </w:r>
    </w:p>
    <w:p>
      <w:pPr>
        <w:pStyle w:val="BodyText"/>
        <w:spacing w:line="318" w:lineRule="exact" w:before="3"/>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Chúng</w:t>
      </w:r>
      <w:r>
        <w:rPr>
          <w:spacing w:val="-3"/>
        </w:rPr>
        <w:t> </w:t>
      </w:r>
      <w:r>
        <w:rPr/>
        <w:t>sanh</w:t>
      </w:r>
      <w:r>
        <w:rPr>
          <w:spacing w:val="-1"/>
        </w:rPr>
        <w:t> </w:t>
      </w:r>
      <w:r>
        <w:rPr/>
        <w:t>bực</w:t>
      </w:r>
      <w:r>
        <w:rPr>
          <w:spacing w:val="-5"/>
        </w:rPr>
        <w:t> </w:t>
      </w:r>
      <w:r>
        <w:rPr/>
        <w:t>vào</w:t>
      </w:r>
      <w:r>
        <w:rPr>
          <w:spacing w:val="-5"/>
        </w:rPr>
        <w:t> </w:t>
      </w:r>
      <w:r>
        <w:rPr/>
        <w:t>đến</w:t>
      </w:r>
      <w:r>
        <w:rPr>
          <w:spacing w:val="-3"/>
        </w:rPr>
        <w:t> </w:t>
      </w:r>
      <w:r>
        <w:rPr/>
        <w:t>Dục</w:t>
      </w:r>
      <w:r>
        <w:rPr>
          <w:spacing w:val="-5"/>
        </w:rPr>
        <w:t> </w:t>
      </w:r>
      <w:r>
        <w:rPr/>
        <w:t>giới</w:t>
      </w:r>
      <w:r>
        <w:rPr>
          <w:spacing w:val="-2"/>
        </w:rPr>
        <w:t> </w:t>
      </w:r>
      <w:r>
        <w:rPr/>
        <w:t>cũng</w:t>
      </w:r>
      <w:r>
        <w:rPr>
          <w:spacing w:val="-5"/>
        </w:rPr>
        <w:t> </w:t>
      </w:r>
      <w:r>
        <w:rPr/>
        <w:t>có</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56"/>
      </w:pPr>
      <w:r>
        <w:rPr>
          <w:rFonts w:ascii="Symbol" w:hAnsi="Symbol"/>
        </w:rPr>
        <w:t></w:t>
      </w:r>
      <w:r>
        <w:rPr>
          <w:spacing w:val="80"/>
        </w:rPr>
        <w:t> </w:t>
      </w:r>
      <w:r>
        <w:rPr>
          <w:b/>
        </w:rPr>
        <w:t>Tự ngôn: </w:t>
      </w:r>
      <w:r>
        <w:rPr/>
        <w:t>Chúng sanh vào đến dục lạc vẫn có phải chăng? Phản ngữ: Không nên nói</w:t>
      </w:r>
      <w:r>
        <w:rPr>
          <w:spacing w:val="40"/>
        </w:rPr>
        <w:t> </w:t>
      </w:r>
      <w:r>
        <w:rPr/>
        <w:t>thế đó...</w:t>
      </w:r>
    </w:p>
    <w:p>
      <w:pPr>
        <w:pStyle w:val="BodyText"/>
        <w:ind w:right="139"/>
      </w:pPr>
      <w:r>
        <w:rPr>
          <w:rFonts w:ascii="Symbol" w:hAnsi="Symbol"/>
        </w:rPr>
        <w:t></w:t>
      </w:r>
      <w:r>
        <w:rPr>
          <w:spacing w:val="80"/>
        </w:rPr>
        <w:t> </w:t>
      </w:r>
      <w:r>
        <w:rPr>
          <w:b/>
        </w:rPr>
        <w:t>Tự ngôn: </w:t>
      </w:r>
      <w:r>
        <w:rPr/>
        <w:t>Tất cả chúng sanh sanh, lão, tử, chết, tái tục trong 1 giới phải chăng? Phản</w:t>
      </w:r>
      <w:r>
        <w:rPr>
          <w:spacing w:val="40"/>
        </w:rPr>
        <w:t> </w:t>
      </w:r>
      <w:r>
        <w:rPr/>
        <w:t>ngữ: Phải rồi.</w:t>
      </w:r>
    </w:p>
    <w:p>
      <w:pPr>
        <w:pStyle w:val="BodyText"/>
        <w:spacing w:line="237" w:lineRule="auto" w:before="1"/>
        <w:ind w:right="139"/>
      </w:pPr>
      <w:r>
        <w:rPr>
          <w:rFonts w:ascii="Symbol" w:hAnsi="Symbol"/>
        </w:rPr>
        <w:t></w:t>
      </w:r>
      <w:r>
        <w:rPr>
          <w:spacing w:val="80"/>
        </w:rPr>
        <w:t> </w:t>
      </w:r>
      <w:r>
        <w:rPr>
          <w:b/>
        </w:rPr>
        <w:t>Tự</w:t>
      </w:r>
      <w:r>
        <w:rPr>
          <w:b/>
          <w:spacing w:val="18"/>
        </w:rPr>
        <w:t> </w:t>
      </w:r>
      <w:r>
        <w:rPr>
          <w:b/>
        </w:rPr>
        <w:t>ngôn:</w:t>
      </w:r>
      <w:r>
        <w:rPr>
          <w:b/>
          <w:spacing w:val="18"/>
        </w:rPr>
        <w:t> </w:t>
      </w:r>
      <w:r>
        <w:rPr/>
        <w:t>Tất</w:t>
      </w:r>
      <w:r>
        <w:rPr>
          <w:spacing w:val="18"/>
        </w:rPr>
        <w:t> </w:t>
      </w:r>
      <w:r>
        <w:rPr/>
        <w:t>cả</w:t>
      </w:r>
      <w:r>
        <w:rPr>
          <w:spacing w:val="18"/>
        </w:rPr>
        <w:t> </w:t>
      </w:r>
      <w:r>
        <w:rPr/>
        <w:t>chúng</w:t>
      </w:r>
      <w:r>
        <w:rPr>
          <w:spacing w:val="18"/>
        </w:rPr>
        <w:t> </w:t>
      </w:r>
      <w:r>
        <w:rPr/>
        <w:t>sanh</w:t>
      </w:r>
      <w:r>
        <w:rPr>
          <w:spacing w:val="19"/>
        </w:rPr>
        <w:t> </w:t>
      </w:r>
      <w:r>
        <w:rPr/>
        <w:t>sanh,</w:t>
      </w:r>
      <w:r>
        <w:rPr>
          <w:spacing w:val="18"/>
        </w:rPr>
        <w:t> </w:t>
      </w:r>
      <w:r>
        <w:rPr/>
        <w:t>lão,</w:t>
      </w:r>
      <w:r>
        <w:rPr>
          <w:spacing w:val="18"/>
        </w:rPr>
        <w:t> </w:t>
      </w:r>
      <w:r>
        <w:rPr/>
        <w:t>tử,</w:t>
      </w:r>
      <w:r>
        <w:rPr>
          <w:spacing w:val="18"/>
        </w:rPr>
        <w:t> </w:t>
      </w:r>
      <w:r>
        <w:rPr/>
        <w:t>chết,</w:t>
      </w:r>
      <w:r>
        <w:rPr>
          <w:spacing w:val="18"/>
        </w:rPr>
        <w:t> </w:t>
      </w:r>
      <w:r>
        <w:rPr/>
        <w:t>tái</w:t>
      </w:r>
      <w:r>
        <w:rPr>
          <w:spacing w:val="18"/>
        </w:rPr>
        <w:t> </w:t>
      </w:r>
      <w:r>
        <w:rPr/>
        <w:t>tục</w:t>
      </w:r>
      <w:r>
        <w:rPr>
          <w:spacing w:val="18"/>
        </w:rPr>
        <w:t> </w:t>
      </w:r>
      <w:r>
        <w:rPr/>
        <w:t>trong</w:t>
      </w:r>
      <w:r>
        <w:rPr>
          <w:spacing w:val="18"/>
        </w:rPr>
        <w:t> </w:t>
      </w:r>
      <w:r>
        <w:rPr/>
        <w:t>1</w:t>
      </w:r>
      <w:r>
        <w:rPr>
          <w:spacing w:val="18"/>
        </w:rPr>
        <w:t> </w:t>
      </w:r>
      <w:r>
        <w:rPr/>
        <w:t>lạc</w:t>
      </w:r>
      <w:r>
        <w:rPr>
          <w:spacing w:val="18"/>
        </w:rPr>
        <w:t> </w:t>
      </w:r>
      <w:r>
        <w:rPr/>
        <w:t>phải</w:t>
      </w:r>
      <w:r>
        <w:rPr>
          <w:spacing w:val="18"/>
        </w:rPr>
        <w:t> </w:t>
      </w:r>
      <w:r>
        <w:rPr/>
        <w:t>chăng?</w:t>
      </w:r>
      <w:r>
        <w:rPr>
          <w:spacing w:val="22"/>
        </w:rPr>
        <w:t> </w:t>
      </w:r>
      <w:r>
        <w:rPr/>
        <w:t>Phản ngữ: Không nên nói thế đó...</w:t>
      </w:r>
    </w:p>
    <w:p>
      <w:pPr>
        <w:pStyle w:val="BodyText"/>
        <w:spacing w:line="237" w:lineRule="auto" w:before="5"/>
        <w:ind w:right="139"/>
      </w:pPr>
      <w:r>
        <w:rPr>
          <w:rFonts w:ascii="Symbol" w:hAnsi="Symbol"/>
        </w:rPr>
        <w:t></w:t>
      </w:r>
      <w:r>
        <w:rPr>
          <w:spacing w:val="80"/>
        </w:rPr>
        <w:t> </w:t>
      </w:r>
      <w:r>
        <w:rPr>
          <w:b/>
        </w:rPr>
        <w:t>Tự ngôn: </w:t>
      </w:r>
      <w:r>
        <w:rPr/>
        <w:t>Sắc, Thọ, Tưởng, Hành, Thức vẫn có trong Dục giới phải chăng? Phản ngữ: Phải rồi.</w:t>
      </w:r>
    </w:p>
    <w:p>
      <w:pPr>
        <w:pStyle w:val="BodyText"/>
        <w:spacing w:line="237" w:lineRule="auto" w:before="6"/>
        <w:ind w:right="139"/>
      </w:pPr>
      <w:r>
        <w:rPr>
          <w:rFonts w:ascii="Symbol" w:hAnsi="Symbol"/>
        </w:rPr>
        <w:t></w:t>
      </w:r>
      <w:r>
        <w:rPr>
          <w:spacing w:val="80"/>
        </w:rPr>
        <w:t> </w:t>
      </w:r>
      <w:r>
        <w:rPr>
          <w:b/>
        </w:rPr>
        <w:t>Tự ngôn: </w:t>
      </w:r>
      <w:r>
        <w:rPr/>
        <w:t>Sắc, Thọ, Tưởng, Hành, Thức vẫn có trong dục lạc phải chăng? Phản ngữ:</w:t>
      </w:r>
      <w:r>
        <w:rPr>
          <w:spacing w:val="40"/>
        </w:rPr>
        <w:t> </w:t>
      </w:r>
      <w:r>
        <w:rPr/>
        <w:t>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Dục</w:t>
      </w:r>
      <w:r>
        <w:rPr>
          <w:spacing w:val="-5"/>
        </w:rPr>
        <w:t> </w:t>
      </w:r>
      <w:r>
        <w:rPr/>
        <w:t>giới</w:t>
      </w:r>
      <w:r>
        <w:rPr>
          <w:spacing w:val="-4"/>
        </w:rPr>
        <w:t> </w:t>
      </w:r>
      <w:r>
        <w:rPr/>
        <w:t>thành</w:t>
      </w:r>
      <w:r>
        <w:rPr>
          <w:spacing w:val="-4"/>
        </w:rPr>
        <w:t> </w:t>
      </w:r>
      <w:r>
        <w:rPr/>
        <w:t>Ngũ</w:t>
      </w:r>
      <w:r>
        <w:rPr>
          <w:spacing w:val="-4"/>
        </w:rPr>
        <w:t> </w:t>
      </w:r>
      <w:r>
        <w:rPr/>
        <w:t>uẩn</w:t>
      </w:r>
      <w:r>
        <w:rPr>
          <w:spacing w:val="-5"/>
        </w:rPr>
        <w:t> </w:t>
      </w:r>
      <w:r>
        <w:rPr/>
        <w:t>hữu</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Dục</w:t>
      </w:r>
      <w:r>
        <w:rPr>
          <w:spacing w:val="-5"/>
        </w:rPr>
        <w:t> </w:t>
      </w:r>
      <w:r>
        <w:rPr/>
        <w:t>Lạc</w:t>
      </w:r>
      <w:r>
        <w:rPr>
          <w:spacing w:val="-1"/>
        </w:rPr>
        <w:t> </w:t>
      </w:r>
      <w:r>
        <w:rPr/>
        <w:t>thành</w:t>
      </w:r>
      <w:r>
        <w:rPr>
          <w:spacing w:val="-4"/>
        </w:rPr>
        <w:t> </w:t>
      </w:r>
      <w:r>
        <w:rPr/>
        <w:t>Ngũ</w:t>
      </w:r>
      <w:r>
        <w:rPr>
          <w:spacing w:val="-4"/>
        </w:rPr>
        <w:t> </w:t>
      </w:r>
      <w:r>
        <w:rPr/>
        <w:t>uẩn</w:t>
      </w:r>
      <w:r>
        <w:rPr>
          <w:spacing w:val="-5"/>
        </w:rPr>
        <w:t> </w:t>
      </w:r>
      <w:r>
        <w:rPr/>
        <w:t>hữu</w:t>
      </w:r>
      <w:r>
        <w:rPr>
          <w:spacing w:val="-3"/>
        </w:rPr>
        <w:t> </w:t>
      </w:r>
      <w:r>
        <w:rPr/>
        <w:t>phải</w:t>
      </w:r>
      <w:r>
        <w:rPr>
          <w:spacing w:val="-5"/>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237" w:lineRule="auto" w:before="3"/>
      </w:pPr>
      <w:r>
        <w:rPr>
          <w:rFonts w:ascii="Symbol" w:hAnsi="Symbol"/>
        </w:rPr>
        <w:t></w:t>
      </w:r>
      <w:r>
        <w:rPr>
          <w:spacing w:val="80"/>
        </w:rPr>
        <w:t> </w:t>
      </w:r>
      <w:r>
        <w:rPr>
          <w:b/>
        </w:rPr>
        <w:t>Tự</w:t>
      </w:r>
      <w:r>
        <w:rPr>
          <w:b/>
          <w:spacing w:val="16"/>
        </w:rPr>
        <w:t> </w:t>
      </w:r>
      <w:r>
        <w:rPr>
          <w:b/>
        </w:rPr>
        <w:t>ngôn:</w:t>
      </w:r>
      <w:r>
        <w:rPr>
          <w:b/>
          <w:spacing w:val="15"/>
        </w:rPr>
        <w:t> </w:t>
      </w:r>
      <w:r>
        <w:rPr/>
        <w:t>Chư</w:t>
      </w:r>
      <w:r>
        <w:rPr>
          <w:spacing w:val="16"/>
        </w:rPr>
        <w:t> </w:t>
      </w:r>
      <w:r>
        <w:rPr/>
        <w:t>Phật</w:t>
      </w:r>
      <w:r>
        <w:rPr>
          <w:spacing w:val="16"/>
        </w:rPr>
        <w:t> </w:t>
      </w:r>
      <w:r>
        <w:rPr/>
        <w:t>ra</w:t>
      </w:r>
      <w:r>
        <w:rPr>
          <w:spacing w:val="18"/>
        </w:rPr>
        <w:t> </w:t>
      </w:r>
      <w:r>
        <w:rPr/>
        <w:t>đời,</w:t>
      </w:r>
      <w:r>
        <w:rPr>
          <w:spacing w:val="16"/>
        </w:rPr>
        <w:t> </w:t>
      </w:r>
      <w:r>
        <w:rPr/>
        <w:t>Chư</w:t>
      </w:r>
      <w:r>
        <w:rPr>
          <w:spacing w:val="16"/>
        </w:rPr>
        <w:t> </w:t>
      </w:r>
      <w:r>
        <w:rPr/>
        <w:t>Phật</w:t>
      </w:r>
      <w:r>
        <w:rPr>
          <w:spacing w:val="16"/>
        </w:rPr>
        <w:t> </w:t>
      </w:r>
      <w:r>
        <w:rPr/>
        <w:t>Độc</w:t>
      </w:r>
      <w:r>
        <w:rPr>
          <w:spacing w:val="16"/>
        </w:rPr>
        <w:t> </w:t>
      </w:r>
      <w:r>
        <w:rPr/>
        <w:t>Giác</w:t>
      </w:r>
      <w:r>
        <w:rPr>
          <w:spacing w:val="16"/>
        </w:rPr>
        <w:t> </w:t>
      </w:r>
      <w:r>
        <w:rPr/>
        <w:t>ra</w:t>
      </w:r>
      <w:r>
        <w:rPr>
          <w:spacing w:val="16"/>
        </w:rPr>
        <w:t> </w:t>
      </w:r>
      <w:r>
        <w:rPr/>
        <w:t>đời</w:t>
      </w:r>
      <w:r>
        <w:rPr>
          <w:spacing w:val="15"/>
        </w:rPr>
        <w:t> </w:t>
      </w:r>
      <w:r>
        <w:rPr/>
        <w:t>và</w:t>
      </w:r>
      <w:r>
        <w:rPr>
          <w:spacing w:val="16"/>
        </w:rPr>
        <w:t> </w:t>
      </w:r>
      <w:r>
        <w:rPr/>
        <w:t>đôi</w:t>
      </w:r>
      <w:r>
        <w:rPr>
          <w:spacing w:val="15"/>
        </w:rPr>
        <w:t> </w:t>
      </w:r>
      <w:r>
        <w:rPr/>
        <w:t>Thinh</w:t>
      </w:r>
      <w:r>
        <w:rPr>
          <w:spacing w:val="17"/>
        </w:rPr>
        <w:t> </w:t>
      </w:r>
      <w:r>
        <w:rPr/>
        <w:t>Văn</w:t>
      </w:r>
      <w:r>
        <w:rPr>
          <w:spacing w:val="15"/>
        </w:rPr>
        <w:t> </w:t>
      </w:r>
      <w:r>
        <w:rPr/>
        <w:t>ra</w:t>
      </w:r>
      <w:r>
        <w:rPr>
          <w:spacing w:val="16"/>
        </w:rPr>
        <w:t> </w:t>
      </w:r>
      <w:r>
        <w:rPr/>
        <w:t>đời</w:t>
      </w:r>
      <w:r>
        <w:rPr>
          <w:spacing w:val="15"/>
        </w:rPr>
        <w:t> </w:t>
      </w:r>
      <w:r>
        <w:rPr/>
        <w:t>trong Dục giới phải chăng? Phản ngữ: Phải rồi.</w:t>
      </w:r>
    </w:p>
    <w:p>
      <w:pPr>
        <w:pStyle w:val="BodyText"/>
        <w:ind w:right="139"/>
      </w:pPr>
      <w:r>
        <w:rPr>
          <w:rFonts w:ascii="Symbol" w:hAnsi="Symbol"/>
        </w:rPr>
        <w:t></w:t>
      </w:r>
      <w:r>
        <w:rPr>
          <w:spacing w:val="80"/>
        </w:rPr>
        <w:t> </w:t>
      </w:r>
      <w:r>
        <w:rPr>
          <w:b/>
        </w:rPr>
        <w:t>Tự</w:t>
      </w:r>
      <w:r>
        <w:rPr>
          <w:b/>
          <w:spacing w:val="16"/>
        </w:rPr>
        <w:t> </w:t>
      </w:r>
      <w:r>
        <w:rPr>
          <w:b/>
        </w:rPr>
        <w:t>ngôn:</w:t>
      </w:r>
      <w:r>
        <w:rPr>
          <w:b/>
          <w:spacing w:val="15"/>
        </w:rPr>
        <w:t> </w:t>
      </w:r>
      <w:r>
        <w:rPr/>
        <w:t>Chư</w:t>
      </w:r>
      <w:r>
        <w:rPr>
          <w:spacing w:val="16"/>
        </w:rPr>
        <w:t> </w:t>
      </w:r>
      <w:r>
        <w:rPr/>
        <w:t>Phật</w:t>
      </w:r>
      <w:r>
        <w:rPr>
          <w:spacing w:val="16"/>
        </w:rPr>
        <w:t> </w:t>
      </w:r>
      <w:r>
        <w:rPr/>
        <w:t>ra</w:t>
      </w:r>
      <w:r>
        <w:rPr>
          <w:spacing w:val="18"/>
        </w:rPr>
        <w:t> </w:t>
      </w:r>
      <w:r>
        <w:rPr/>
        <w:t>đời,</w:t>
      </w:r>
      <w:r>
        <w:rPr>
          <w:spacing w:val="16"/>
        </w:rPr>
        <w:t> </w:t>
      </w:r>
      <w:r>
        <w:rPr/>
        <w:t>Chư</w:t>
      </w:r>
      <w:r>
        <w:rPr>
          <w:spacing w:val="16"/>
        </w:rPr>
        <w:t> </w:t>
      </w:r>
      <w:r>
        <w:rPr/>
        <w:t>Phật</w:t>
      </w:r>
      <w:r>
        <w:rPr>
          <w:spacing w:val="16"/>
        </w:rPr>
        <w:t> </w:t>
      </w:r>
      <w:r>
        <w:rPr/>
        <w:t>Độc</w:t>
      </w:r>
      <w:r>
        <w:rPr>
          <w:spacing w:val="16"/>
        </w:rPr>
        <w:t> </w:t>
      </w:r>
      <w:r>
        <w:rPr/>
        <w:t>Giác</w:t>
      </w:r>
      <w:r>
        <w:rPr>
          <w:spacing w:val="16"/>
        </w:rPr>
        <w:t> </w:t>
      </w:r>
      <w:r>
        <w:rPr/>
        <w:t>ra</w:t>
      </w:r>
      <w:r>
        <w:rPr>
          <w:spacing w:val="16"/>
        </w:rPr>
        <w:t> </w:t>
      </w:r>
      <w:r>
        <w:rPr/>
        <w:t>đời</w:t>
      </w:r>
      <w:r>
        <w:rPr>
          <w:spacing w:val="15"/>
        </w:rPr>
        <w:t> </w:t>
      </w:r>
      <w:r>
        <w:rPr/>
        <w:t>và</w:t>
      </w:r>
      <w:r>
        <w:rPr>
          <w:spacing w:val="16"/>
        </w:rPr>
        <w:t> </w:t>
      </w:r>
      <w:r>
        <w:rPr/>
        <w:t>đôi</w:t>
      </w:r>
      <w:r>
        <w:rPr>
          <w:spacing w:val="15"/>
        </w:rPr>
        <w:t> </w:t>
      </w:r>
      <w:r>
        <w:rPr/>
        <w:t>Thinh</w:t>
      </w:r>
      <w:r>
        <w:rPr>
          <w:spacing w:val="17"/>
        </w:rPr>
        <w:t> </w:t>
      </w:r>
      <w:r>
        <w:rPr/>
        <w:t>Văn</w:t>
      </w:r>
      <w:r>
        <w:rPr>
          <w:spacing w:val="15"/>
        </w:rPr>
        <w:t> </w:t>
      </w:r>
      <w:r>
        <w:rPr/>
        <w:t>ra</w:t>
      </w:r>
      <w:r>
        <w:rPr>
          <w:spacing w:val="16"/>
        </w:rPr>
        <w:t> </w:t>
      </w:r>
      <w:r>
        <w:rPr/>
        <w:t>đời</w:t>
      </w:r>
      <w:r>
        <w:rPr>
          <w:spacing w:val="18"/>
        </w:rPr>
        <w:t> </w:t>
      </w:r>
      <w:r>
        <w:rPr/>
        <w:t>trong dục lạc phải chăng? Phản ngữ: Không nên nói thế đó...</w:t>
      </w:r>
    </w:p>
    <w:p>
      <w:pPr>
        <w:pStyle w:val="Heading3"/>
        <w:spacing w:before="6"/>
      </w:pPr>
      <w:r>
        <w:rPr>
          <w:spacing w:val="-2"/>
        </w:rPr>
        <w:t>1213.</w:t>
      </w:r>
    </w:p>
    <w:p>
      <w:pPr>
        <w:pStyle w:val="BodyText"/>
        <w:spacing w:line="315" w:lineRule="exact"/>
        <w:ind w:left="424" w:firstLine="0"/>
        <w:rPr>
          <w:b/>
        </w:rPr>
      </w:pPr>
      <w:r>
        <w:rPr>
          <w:rFonts w:ascii="Symbol" w:hAnsi="Symbol"/>
        </w:rPr>
        <w:t></w:t>
      </w:r>
      <w:r>
        <w:rPr>
          <w:spacing w:val="48"/>
          <w:w w:val="150"/>
        </w:rPr>
        <w:t> </w:t>
      </w:r>
      <w:r>
        <w:rPr/>
        <w:t>Phản</w:t>
      </w:r>
      <w:r>
        <w:rPr>
          <w:spacing w:val="6"/>
        </w:rPr>
        <w:t> </w:t>
      </w:r>
      <w:r>
        <w:rPr/>
        <w:t>ngữ:</w:t>
      </w:r>
      <w:r>
        <w:rPr>
          <w:spacing w:val="5"/>
        </w:rPr>
        <w:t> </w:t>
      </w:r>
      <w:r>
        <w:rPr/>
        <w:t>Chẳng</w:t>
      </w:r>
      <w:r>
        <w:rPr>
          <w:spacing w:val="6"/>
        </w:rPr>
        <w:t> </w:t>
      </w:r>
      <w:r>
        <w:rPr/>
        <w:t>nên</w:t>
      </w:r>
      <w:r>
        <w:rPr>
          <w:spacing w:val="5"/>
        </w:rPr>
        <w:t> </w:t>
      </w:r>
      <w:r>
        <w:rPr/>
        <w:t>nói</w:t>
      </w:r>
      <w:r>
        <w:rPr>
          <w:spacing w:val="5"/>
        </w:rPr>
        <w:t> </w:t>
      </w:r>
      <w:r>
        <w:rPr/>
        <w:t>chỉ</w:t>
      </w:r>
      <w:r>
        <w:rPr>
          <w:spacing w:val="6"/>
        </w:rPr>
        <w:t> </w:t>
      </w:r>
      <w:r>
        <w:rPr/>
        <w:t>có</w:t>
      </w:r>
      <w:r>
        <w:rPr>
          <w:spacing w:val="7"/>
        </w:rPr>
        <w:t> </w:t>
      </w:r>
      <w:r>
        <w:rPr/>
        <w:t>ngũ</w:t>
      </w:r>
      <w:r>
        <w:rPr>
          <w:spacing w:val="5"/>
        </w:rPr>
        <w:t> </w:t>
      </w:r>
      <w:r>
        <w:rPr/>
        <w:t>dục</w:t>
      </w:r>
      <w:r>
        <w:rPr>
          <w:spacing w:val="6"/>
        </w:rPr>
        <w:t> </w:t>
      </w:r>
      <w:r>
        <w:rPr/>
        <w:t>lạc</w:t>
      </w:r>
      <w:r>
        <w:rPr>
          <w:spacing w:val="3"/>
        </w:rPr>
        <w:t> </w:t>
      </w:r>
      <w:r>
        <w:rPr/>
        <w:t>ấy</w:t>
      </w:r>
      <w:r>
        <w:rPr>
          <w:spacing w:val="1"/>
        </w:rPr>
        <w:t> </w:t>
      </w:r>
      <w:r>
        <w:rPr/>
        <w:t>thành</w:t>
      </w:r>
      <w:r>
        <w:rPr>
          <w:spacing w:val="6"/>
        </w:rPr>
        <w:t> </w:t>
      </w:r>
      <w:r>
        <w:rPr/>
        <w:t>Dục</w:t>
      </w:r>
      <w:r>
        <w:rPr>
          <w:spacing w:val="6"/>
        </w:rPr>
        <w:t> </w:t>
      </w:r>
      <w:r>
        <w:rPr/>
        <w:t>giới</w:t>
      </w:r>
      <w:r>
        <w:rPr>
          <w:spacing w:val="5"/>
        </w:rPr>
        <w:t> </w:t>
      </w:r>
      <w:r>
        <w:rPr/>
        <w:t>phải</w:t>
      </w:r>
      <w:r>
        <w:rPr>
          <w:spacing w:val="7"/>
        </w:rPr>
        <w:t> </w:t>
      </w:r>
      <w:r>
        <w:rPr/>
        <w:t>chăng?</w:t>
      </w:r>
      <w:r>
        <w:rPr>
          <w:spacing w:val="9"/>
        </w:rPr>
        <w:t> </w:t>
      </w:r>
      <w:r>
        <w:rPr>
          <w:b/>
        </w:rPr>
        <w:t>Tự</w:t>
      </w:r>
      <w:r>
        <w:rPr>
          <w:b/>
          <w:spacing w:val="6"/>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2"/>
        <w:ind w:right="137"/>
        <w:jc w:val="both"/>
      </w:pPr>
      <w:r>
        <w:rPr>
          <w:rFonts w:ascii="Symbol" w:hAnsi="Symbol"/>
        </w:rPr>
        <w:t></w:t>
      </w:r>
      <w:r>
        <w:rPr>
          <w:spacing w:val="40"/>
        </w:rPr>
        <w:t> </w:t>
      </w:r>
      <w:r>
        <w:rPr/>
        <w:t>Phản ngữ: Đức Thế Tôn Ngài có phán rằng: “Này chư Phíc-khú, dục lạc đây có năm thứ, mà năm thứ chi? (1) Sắc nó thành cảnh nơi Nhãn thức mà đáng mong mỏi, đáng ưa mến, đáng mừng lòng, đáng thương, động dục, thành chỗ trụ của sự vọng dục. (2) Thinh</w:t>
      </w:r>
      <w:r>
        <w:rPr>
          <w:spacing w:val="-2"/>
        </w:rPr>
        <w:t> </w:t>
      </w:r>
      <w:r>
        <w:rPr/>
        <w:t>là</w:t>
      </w:r>
      <w:r>
        <w:rPr>
          <w:spacing w:val="-2"/>
        </w:rPr>
        <w:t> </w:t>
      </w:r>
      <w:r>
        <w:rPr/>
        <w:t>cảnh</w:t>
      </w:r>
      <w:r>
        <w:rPr>
          <w:spacing w:val="-1"/>
        </w:rPr>
        <w:t> </w:t>
      </w:r>
      <w:r>
        <w:rPr/>
        <w:t>của</w:t>
      </w:r>
      <w:r>
        <w:rPr>
          <w:spacing w:val="-1"/>
        </w:rPr>
        <w:t> </w:t>
      </w:r>
      <w:r>
        <w:rPr/>
        <w:t>Nhĩ</w:t>
      </w:r>
      <w:r>
        <w:rPr>
          <w:spacing w:val="1"/>
        </w:rPr>
        <w:t> </w:t>
      </w:r>
      <w:r>
        <w:rPr/>
        <w:t>thức.</w:t>
      </w:r>
      <w:r>
        <w:rPr>
          <w:spacing w:val="-2"/>
        </w:rPr>
        <w:t> </w:t>
      </w:r>
      <w:r>
        <w:rPr/>
        <w:t>(3)</w:t>
      </w:r>
      <w:r>
        <w:rPr>
          <w:spacing w:val="-1"/>
        </w:rPr>
        <w:t> </w:t>
      </w:r>
      <w:r>
        <w:rPr/>
        <w:t>Khí</w:t>
      </w:r>
      <w:r>
        <w:rPr>
          <w:spacing w:val="-1"/>
        </w:rPr>
        <w:t> </w:t>
      </w:r>
      <w:r>
        <w:rPr/>
        <w:t>là</w:t>
      </w:r>
      <w:r>
        <w:rPr>
          <w:spacing w:val="1"/>
        </w:rPr>
        <w:t> </w:t>
      </w:r>
      <w:r>
        <w:rPr/>
        <w:t>cảnh</w:t>
      </w:r>
      <w:r>
        <w:rPr>
          <w:spacing w:val="-1"/>
        </w:rPr>
        <w:t> </w:t>
      </w:r>
      <w:r>
        <w:rPr/>
        <w:t>của</w:t>
      </w:r>
      <w:r>
        <w:rPr>
          <w:spacing w:val="-2"/>
        </w:rPr>
        <w:t> </w:t>
      </w:r>
      <w:r>
        <w:rPr/>
        <w:t>Tỷ</w:t>
      </w:r>
      <w:r>
        <w:rPr>
          <w:spacing w:val="-6"/>
        </w:rPr>
        <w:t> </w:t>
      </w:r>
      <w:r>
        <w:rPr/>
        <w:t>thức.</w:t>
      </w:r>
      <w:r>
        <w:rPr>
          <w:spacing w:val="-2"/>
        </w:rPr>
        <w:t> </w:t>
      </w:r>
      <w:r>
        <w:rPr/>
        <w:t>(4) Vị</w:t>
      </w:r>
      <w:r>
        <w:rPr>
          <w:spacing w:val="-1"/>
        </w:rPr>
        <w:t> </w:t>
      </w:r>
      <w:r>
        <w:rPr/>
        <w:t>là</w:t>
      </w:r>
      <w:r>
        <w:rPr>
          <w:spacing w:val="-2"/>
        </w:rPr>
        <w:t> </w:t>
      </w:r>
      <w:r>
        <w:rPr/>
        <w:t>cảnh của</w:t>
      </w:r>
      <w:r>
        <w:rPr>
          <w:spacing w:val="-1"/>
        </w:rPr>
        <w:t> </w:t>
      </w:r>
      <w:r>
        <w:rPr/>
        <w:t>Thiệt</w:t>
      </w:r>
      <w:r>
        <w:rPr>
          <w:spacing w:val="1"/>
        </w:rPr>
        <w:t> </w:t>
      </w:r>
      <w:r>
        <w:rPr>
          <w:spacing w:val="-2"/>
        </w:rPr>
        <w:t>thức,</w:t>
      </w:r>
    </w:p>
    <w:p>
      <w:pPr>
        <w:pStyle w:val="BodyText"/>
        <w:ind w:right="137" w:firstLine="0"/>
        <w:jc w:val="both"/>
      </w:pPr>
      <w:r>
        <w:rPr/>
        <w:t>(5) Xúc là cảnh của Thân thức mà đáng mong mỏi, đáng mến, đáng vừa lòng, đáng thương, động dục, là chỗ nương đỡ của sự vọng dục. Này</w:t>
      </w:r>
      <w:r>
        <w:rPr>
          <w:spacing w:val="-3"/>
        </w:rPr>
        <w:t> </w:t>
      </w:r>
      <w:r>
        <w:rPr/>
        <w:t>chư Phíc-khú, dục lạc chỉ có năm thứ như vậy”.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thời</w:t>
      </w:r>
      <w:r>
        <w:rPr>
          <w:spacing w:val="-4"/>
        </w:rPr>
        <w:t> </w:t>
      </w:r>
      <w:r>
        <w:rPr/>
        <w:t>chỉ</w:t>
      </w:r>
      <w:r>
        <w:rPr>
          <w:spacing w:val="-4"/>
        </w:rPr>
        <w:t> </w:t>
      </w:r>
      <w:r>
        <w:rPr/>
        <w:t>có ngũ</w:t>
      </w:r>
      <w:r>
        <w:rPr>
          <w:spacing w:val="-4"/>
        </w:rPr>
        <w:t> </w:t>
      </w:r>
      <w:r>
        <w:rPr/>
        <w:t>dục</w:t>
      </w:r>
      <w:r>
        <w:rPr>
          <w:spacing w:val="-1"/>
        </w:rPr>
        <w:t> </w:t>
      </w:r>
      <w:r>
        <w:rPr/>
        <w:t>lạc</w:t>
      </w:r>
      <w:r>
        <w:rPr>
          <w:spacing w:val="-1"/>
        </w:rPr>
        <w:t> </w:t>
      </w:r>
      <w:r>
        <w:rPr/>
        <w:t>đó</w:t>
      </w:r>
      <w:r>
        <w:rPr>
          <w:spacing w:val="-4"/>
        </w:rPr>
        <w:t> </w:t>
      </w:r>
      <w:r>
        <w:rPr/>
        <w:t>thành</w:t>
      </w:r>
      <w:r>
        <w:rPr>
          <w:spacing w:val="-3"/>
        </w:rPr>
        <w:t> </w:t>
      </w:r>
      <w:r>
        <w:rPr/>
        <w:t>Dục</w:t>
      </w:r>
      <w:r>
        <w:rPr>
          <w:spacing w:val="-4"/>
        </w:rPr>
        <w:t> </w:t>
      </w:r>
      <w:r>
        <w:rPr/>
        <w:t>giới</w:t>
      </w:r>
      <w:r>
        <w:rPr>
          <w:spacing w:val="-1"/>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Dục</w:t>
      </w:r>
      <w:r>
        <w:rPr>
          <w:i/>
          <w:spacing w:val="-5"/>
          <w:sz w:val="26"/>
        </w:rPr>
        <w:t> </w:t>
      </w:r>
      <w:r>
        <w:rPr>
          <w:i/>
          <w:sz w:val="26"/>
        </w:rPr>
        <w:t>lạc</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bookmarkStart w:name="_bookmark97" w:id="99"/>
      <w:bookmarkEnd w:id="99"/>
      <w:r>
        <w:rPr/>
      </w:r>
      <w:r>
        <w:rPr>
          <w:b/>
          <w:color w:val="00AF50"/>
          <w:sz w:val="26"/>
        </w:rPr>
        <w:t>DỤC</w:t>
      </w:r>
      <w:r>
        <w:rPr>
          <w:b/>
          <w:color w:val="00AF50"/>
          <w:spacing w:val="-6"/>
          <w:sz w:val="26"/>
        </w:rPr>
        <w:t> </w:t>
      </w:r>
      <w:r>
        <w:rPr>
          <w:b/>
          <w:color w:val="00AF50"/>
          <w:sz w:val="26"/>
        </w:rPr>
        <w:t>NGỮ</w:t>
      </w:r>
      <w:r>
        <w:rPr>
          <w:b/>
          <w:color w:val="00AF50"/>
          <w:spacing w:val="-6"/>
          <w:sz w:val="26"/>
        </w:rPr>
        <w:t> </w:t>
      </w:r>
      <w:r>
        <w:rPr>
          <w:b/>
          <w:i/>
          <w:color w:val="00AF50"/>
          <w:spacing w:val="-2"/>
          <w:sz w:val="26"/>
        </w:rPr>
        <w:t>(KAMAKATHA)</w:t>
      </w:r>
    </w:p>
    <w:p>
      <w:pPr>
        <w:pStyle w:val="Heading3"/>
        <w:spacing w:line="292" w:lineRule="exact" w:before="98"/>
      </w:pPr>
      <w:r>
        <w:rPr>
          <w:spacing w:val="-2"/>
        </w:rPr>
        <w:t>1214.</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Chỉ</w:t>
      </w:r>
      <w:r>
        <w:rPr>
          <w:spacing w:val="-5"/>
        </w:rPr>
        <w:t> </w:t>
      </w:r>
      <w:r>
        <w:rPr/>
        <w:t>có</w:t>
      </w:r>
      <w:r>
        <w:rPr>
          <w:spacing w:val="-2"/>
        </w:rPr>
        <w:t> </w:t>
      </w:r>
      <w:r>
        <w:rPr/>
        <w:t>Ngũ</w:t>
      </w:r>
      <w:r>
        <w:rPr>
          <w:spacing w:val="-3"/>
        </w:rPr>
        <w:t> </w:t>
      </w:r>
      <w:r>
        <w:rPr/>
        <w:t>xứ</w:t>
      </w:r>
      <w:r>
        <w:rPr>
          <w:spacing w:val="-2"/>
        </w:rPr>
        <w:t> </w:t>
      </w:r>
      <w:r>
        <w:rPr/>
        <w:t>đó</w:t>
      </w:r>
      <w:r>
        <w:rPr>
          <w:spacing w:val="-5"/>
        </w:rPr>
        <w:t> </w:t>
      </w:r>
      <w:r>
        <w:rPr/>
        <w:t>thành</w:t>
      </w:r>
      <w:r>
        <w:rPr>
          <w:spacing w:val="-5"/>
        </w:rPr>
        <w:t> </w:t>
      </w:r>
      <w:r>
        <w:rPr/>
        <w:t>dục</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3"/>
        <w:ind w:right="137"/>
        <w:jc w:val="both"/>
      </w:pPr>
      <w:r>
        <w:rPr>
          <w:rFonts w:ascii="Symbol" w:hAnsi="Symbol"/>
        </w:rPr>
        <w:t></w:t>
      </w:r>
      <w:r>
        <w:rPr>
          <w:spacing w:val="80"/>
        </w:rPr>
        <w:t> </w:t>
      </w:r>
      <w:r>
        <w:rPr>
          <w:b/>
        </w:rPr>
        <w:t>Tự ngôn: </w:t>
      </w:r>
      <w:r>
        <w:rPr/>
        <w:t>Sự vừa lòng liên quan</w:t>
      </w:r>
      <w:r>
        <w:rPr>
          <w:spacing w:val="23"/>
        </w:rPr>
        <w:t> </w:t>
      </w:r>
      <w:r>
        <w:rPr/>
        <w:t>với Ngũ xứ</w:t>
      </w:r>
      <w:r>
        <w:rPr>
          <w:spacing w:val="24"/>
        </w:rPr>
        <w:t> </w:t>
      </w:r>
      <w:r>
        <w:rPr/>
        <w:t>đó vẫn có phải chăng?</w:t>
      </w:r>
      <w:r>
        <w:rPr>
          <w:spacing w:val="25"/>
        </w:rPr>
        <w:t> </w:t>
      </w:r>
      <w:r>
        <w:rPr/>
        <w:t>Phản ngữ: Phải </w:t>
      </w:r>
      <w:r>
        <w:rPr>
          <w:spacing w:val="-4"/>
        </w:rPr>
        <w:t>rồi.</w:t>
      </w:r>
    </w:p>
    <w:p>
      <w:pPr>
        <w:pStyle w:val="BodyText"/>
        <w:ind w:right="141"/>
        <w:jc w:val="both"/>
      </w:pPr>
      <w:r>
        <w:rPr>
          <w:rFonts w:ascii="Symbol" w:hAnsi="Symbol"/>
        </w:rPr>
        <w:t></w:t>
      </w:r>
      <w:r>
        <w:rPr>
          <w:spacing w:val="40"/>
        </w:rPr>
        <w:t> </w:t>
      </w:r>
      <w:r>
        <w:rPr>
          <w:b/>
        </w:rPr>
        <w:t>Tự ngôn: </w:t>
      </w:r>
      <w:r>
        <w:rPr/>
        <w:t>Nếu mà sự vừa lòng liên quan với xứ đó vẫn có thời không nên nói chỉ có năm xứ đó thành dục.</w:t>
      </w:r>
    </w:p>
    <w:p>
      <w:pPr>
        <w:pStyle w:val="BodyText"/>
        <w:ind w:right="139"/>
        <w:jc w:val="both"/>
      </w:pPr>
      <w:r>
        <w:rPr>
          <w:rFonts w:ascii="Symbol" w:hAnsi="Symbol"/>
        </w:rPr>
        <w:t></w:t>
      </w:r>
      <w:r>
        <w:rPr>
          <w:spacing w:val="80"/>
        </w:rPr>
        <w:t> </w:t>
      </w:r>
      <w:r>
        <w:rPr>
          <w:b/>
        </w:rPr>
        <w:t>Tự ngôn: </w:t>
      </w:r>
      <w:r>
        <w:rPr/>
        <w:t>Sự vọng dục liên quan với Ngũ xứ đó, sự vọng dục do mãnh lực vừa lòng liên quan với Ngũ xứ đó, sự nghĩ ngợi liên quan với Ngũ xứ đó, sự dục vọng liên quan với Ngũ xứ đó, sự vọng dục bằng mãnh lực vui mừng liên quan với Ngũ xứ đó, pháp Hỷ liên quan với Ngũ xứ đó, Hỷ thọ liên quan với Ngũ xứ đó, pháp Hỷ và Hỷ thọ liên quan với Ngũ xứ đó vẫn có phải chăng? Phản ngữ: Phải rồi.</w:t>
      </w:r>
    </w:p>
    <w:p>
      <w:pPr>
        <w:pStyle w:val="BodyText"/>
        <w:spacing w:line="237" w:lineRule="auto" w:before="3"/>
        <w:ind w:right="141"/>
        <w:jc w:val="both"/>
      </w:pPr>
      <w:r>
        <w:rPr>
          <w:rFonts w:ascii="Symbol" w:hAnsi="Symbol"/>
        </w:rPr>
        <w:t></w:t>
      </w:r>
      <w:r>
        <w:rPr>
          <w:spacing w:val="80"/>
        </w:rPr>
        <w:t> </w:t>
      </w:r>
      <w:r>
        <w:rPr>
          <w:b/>
        </w:rPr>
        <w:t>Tự ngôn: </w:t>
      </w:r>
      <w:r>
        <w:rPr/>
        <w:t>Nếu mà pháp Hỷ và Hỷ thọ liên quan với Ngũ xứ đó vẫn có thời không nên nói chỉ có Ngũ xứ đó thành dục.</w:t>
      </w:r>
    </w:p>
    <w:p>
      <w:pPr>
        <w:pStyle w:val="Heading3"/>
        <w:spacing w:before="9"/>
      </w:pPr>
      <w:r>
        <w:rPr>
          <w:spacing w:val="-2"/>
        </w:rPr>
        <w:t>1215.</w:t>
      </w:r>
    </w:p>
    <w:p>
      <w:pPr>
        <w:pStyle w:val="BodyText"/>
        <w:spacing w:line="315"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Chẳng</w:t>
      </w:r>
      <w:r>
        <w:rPr>
          <w:spacing w:val="-5"/>
        </w:rPr>
        <w:t> </w:t>
      </w:r>
      <w:r>
        <w:rPr/>
        <w:t>nên</w:t>
      </w:r>
      <w:r>
        <w:rPr>
          <w:spacing w:val="-1"/>
        </w:rPr>
        <w:t> </w:t>
      </w:r>
      <w:r>
        <w:rPr/>
        <w:t>nói</w:t>
      </w:r>
      <w:r>
        <w:rPr>
          <w:spacing w:val="-4"/>
        </w:rPr>
        <w:t> </w:t>
      </w:r>
      <w:r>
        <w:rPr/>
        <w:t>chỉ</w:t>
      </w:r>
      <w:r>
        <w:rPr>
          <w:spacing w:val="-4"/>
        </w:rPr>
        <w:t> </w:t>
      </w:r>
      <w:r>
        <w:rPr/>
        <w:t>có</w:t>
      </w:r>
      <w:r>
        <w:rPr>
          <w:spacing w:val="-2"/>
        </w:rPr>
        <w:t> </w:t>
      </w:r>
      <w:r>
        <w:rPr/>
        <w:t>năm</w:t>
      </w:r>
      <w:r>
        <w:rPr>
          <w:spacing w:val="-4"/>
        </w:rPr>
        <w:t> </w:t>
      </w:r>
      <w:r>
        <w:rPr/>
        <w:t>thứ</w:t>
      </w:r>
      <w:r>
        <w:rPr>
          <w:spacing w:val="-3"/>
        </w:rPr>
        <w:t> </w:t>
      </w:r>
      <w:r>
        <w:rPr/>
        <w:t>đó</w:t>
      </w:r>
      <w:r>
        <w:rPr>
          <w:spacing w:val="-4"/>
        </w:rPr>
        <w:t> </w:t>
      </w:r>
      <w:r>
        <w:rPr/>
        <w:t>thành</w:t>
      </w:r>
      <w:r>
        <w:rPr>
          <w:spacing w:val="-2"/>
        </w:rPr>
        <w:t> </w:t>
      </w:r>
      <w:r>
        <w:rPr/>
        <w:t>dục</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4"/>
        </w:rPr>
        <w:t> rồi.</w:t>
      </w:r>
    </w:p>
    <w:p>
      <w:pPr>
        <w:pStyle w:val="BodyText"/>
        <w:ind w:right="137"/>
        <w:jc w:val="both"/>
      </w:pPr>
      <w:r>
        <w:rPr>
          <w:rFonts w:ascii="Symbol" w:hAnsi="Symbol"/>
        </w:rPr>
        <w:t></w:t>
      </w:r>
      <w:r>
        <w:rPr>
          <w:spacing w:val="40"/>
        </w:rPr>
        <w:t> </w:t>
      </w:r>
      <w:r>
        <w:rPr/>
        <w:t>Phản ngữ: Đức Thế Tôn Ngài có phán rằng: “Này chư Phíc-khú, dục lạc đây có năm thứ. Năm thứ như thế nào? Sắc là cảnh của Nhãn thức ... Xúc là cảnh của Thân thức</w:t>
      </w:r>
      <w:r>
        <w:rPr>
          <w:spacing w:val="40"/>
        </w:rPr>
        <w:t> </w:t>
      </w:r>
      <w:r>
        <w:rPr/>
        <w:t>mà đáng mong</w:t>
      </w:r>
      <w:r>
        <w:rPr>
          <w:spacing w:val="-1"/>
        </w:rPr>
        <w:t> </w:t>
      </w:r>
      <w:r>
        <w:rPr/>
        <w:t>mỏi,</w:t>
      </w:r>
      <w:r>
        <w:rPr>
          <w:spacing w:val="-1"/>
        </w:rPr>
        <w:t> </w:t>
      </w:r>
      <w:r>
        <w:rPr/>
        <w:t>đáng</w:t>
      </w:r>
      <w:r>
        <w:rPr>
          <w:spacing w:val="-3"/>
        </w:rPr>
        <w:t> </w:t>
      </w:r>
      <w:r>
        <w:rPr/>
        <w:t>ưa</w:t>
      </w:r>
      <w:r>
        <w:rPr>
          <w:spacing w:val="-3"/>
        </w:rPr>
        <w:t> </w:t>
      </w:r>
      <w:r>
        <w:rPr/>
        <w:t>thích, đáng vừa</w:t>
      </w:r>
      <w:r>
        <w:rPr>
          <w:spacing w:val="-3"/>
        </w:rPr>
        <w:t> </w:t>
      </w:r>
      <w:r>
        <w:rPr/>
        <w:t>lòng,</w:t>
      </w:r>
      <w:r>
        <w:rPr>
          <w:spacing w:val="-3"/>
        </w:rPr>
        <w:t> </w:t>
      </w:r>
      <w:r>
        <w:rPr/>
        <w:t>đáng thương,</w:t>
      </w:r>
      <w:r>
        <w:rPr>
          <w:spacing w:val="-1"/>
        </w:rPr>
        <w:t> </w:t>
      </w:r>
      <w:r>
        <w:rPr/>
        <w:t>động</w:t>
      </w:r>
      <w:r>
        <w:rPr>
          <w:spacing w:val="-3"/>
        </w:rPr>
        <w:t> </w:t>
      </w:r>
      <w:r>
        <w:rPr/>
        <w:t>dục,</w:t>
      </w:r>
      <w:r>
        <w:rPr>
          <w:spacing w:val="-3"/>
        </w:rPr>
        <w:t> </w:t>
      </w:r>
      <w:r>
        <w:rPr/>
        <w:t>thành</w:t>
      </w:r>
      <w:r>
        <w:rPr>
          <w:spacing w:val="-3"/>
        </w:rPr>
        <w:t> </w:t>
      </w:r>
      <w:r>
        <w:rPr/>
        <w:t>sở</w:t>
      </w:r>
      <w:r>
        <w:rPr>
          <w:spacing w:val="-3"/>
        </w:rPr>
        <w:t> </w:t>
      </w:r>
      <w:r>
        <w:rPr/>
        <w:t>trụ của sự vui</w:t>
      </w:r>
      <w:r>
        <w:rPr>
          <w:spacing w:val="-1"/>
        </w:rPr>
        <w:t> </w:t>
      </w:r>
      <w:r>
        <w:rPr/>
        <w:t>mừng.</w:t>
      </w:r>
      <w:r>
        <w:rPr>
          <w:spacing w:val="-1"/>
        </w:rPr>
        <w:t> </w:t>
      </w:r>
      <w:r>
        <w:rPr/>
        <w:t>Này</w:t>
      </w:r>
      <w:r>
        <w:rPr>
          <w:spacing w:val="-3"/>
        </w:rPr>
        <w:t> </w:t>
      </w:r>
      <w:r>
        <w:rPr/>
        <w:t>chư Phíc-khú,</w:t>
      </w:r>
      <w:r>
        <w:rPr>
          <w:spacing w:val="-1"/>
        </w:rPr>
        <w:t> </w:t>
      </w:r>
      <w:r>
        <w:rPr/>
        <w:t>dục lạc có năm</w:t>
      </w:r>
      <w:r>
        <w:rPr>
          <w:spacing w:val="-3"/>
        </w:rPr>
        <w:t> </w:t>
      </w:r>
      <w:r>
        <w:rPr/>
        <w:t>thứ như thế</w:t>
      </w:r>
      <w:r>
        <w:rPr>
          <w:spacing w:val="-1"/>
        </w:rPr>
        <w:t> </w:t>
      </w:r>
      <w:r>
        <w:rPr/>
        <w:t>vậy”.</w:t>
      </w:r>
      <w:r>
        <w:rPr>
          <w:spacing w:val="-1"/>
        </w:rPr>
        <w:t> </w:t>
      </w:r>
      <w:r>
        <w:rPr/>
        <w:t>Đây</w:t>
      </w:r>
      <w:r>
        <w:rPr>
          <w:spacing w:val="-6"/>
        </w:rPr>
        <w:t> </w:t>
      </w:r>
      <w:r>
        <w:rPr/>
        <w:t>là bài</w:t>
      </w:r>
      <w:r>
        <w:rPr>
          <w:spacing w:val="-1"/>
        </w:rPr>
        <w:t> </w:t>
      </w:r>
      <w:r>
        <w:rPr/>
        <w:t>Kinh vẫn thật có phải chăng? </w:t>
      </w:r>
      <w:r>
        <w:rPr>
          <w:b/>
        </w:rPr>
        <w:t>Tự ngôn: </w:t>
      </w:r>
      <w:r>
        <w:rPr/>
        <w:t>Phải rồi.</w:t>
      </w:r>
    </w:p>
    <w:p>
      <w:pPr>
        <w:pStyle w:val="BodyText"/>
        <w:ind w:left="424" w:firstLine="0"/>
        <w:jc w:val="both"/>
      </w:pPr>
      <w:r>
        <w:rPr>
          <w:rFonts w:ascii="Symbol" w:hAnsi="Symbol"/>
        </w:rPr>
        <w:t></w:t>
      </w:r>
      <w:r>
        <w:rPr>
          <w:spacing w:val="50"/>
          <w:w w:val="150"/>
        </w:rPr>
        <w:t> </w:t>
      </w:r>
      <w:r>
        <w:rPr/>
        <w:t>Phản</w:t>
      </w:r>
      <w:r>
        <w:rPr>
          <w:spacing w:val="-3"/>
        </w:rPr>
        <w:t> </w:t>
      </w:r>
      <w:r>
        <w:rPr/>
        <w:t>ngữ:</w:t>
      </w:r>
      <w:r>
        <w:rPr>
          <w:spacing w:val="-4"/>
        </w:rPr>
        <w:t> </w:t>
      </w:r>
      <w:r>
        <w:rPr/>
        <w:t>Nếu</w:t>
      </w:r>
      <w:r>
        <w:rPr>
          <w:spacing w:val="-3"/>
        </w:rPr>
        <w:t> </w:t>
      </w:r>
      <w:r>
        <w:rPr/>
        <w:t>thế</w:t>
      </w:r>
      <w:r>
        <w:rPr>
          <w:spacing w:val="-4"/>
        </w:rPr>
        <w:t> </w:t>
      </w:r>
      <w:r>
        <w:rPr/>
        <w:t>đó</w:t>
      </w:r>
      <w:r>
        <w:rPr>
          <w:spacing w:val="-2"/>
        </w:rPr>
        <w:t> </w:t>
      </w:r>
      <w:r>
        <w:rPr/>
        <w:t>thời</w:t>
      </w:r>
      <w:r>
        <w:rPr>
          <w:spacing w:val="-3"/>
        </w:rPr>
        <w:t> </w:t>
      </w:r>
      <w:r>
        <w:rPr/>
        <w:t>chỉ</w:t>
      </w:r>
      <w:r>
        <w:rPr>
          <w:spacing w:val="-3"/>
        </w:rPr>
        <w:t> </w:t>
      </w:r>
      <w:r>
        <w:rPr/>
        <w:t>có Ngũ</w:t>
      </w:r>
      <w:r>
        <w:rPr>
          <w:spacing w:val="-4"/>
        </w:rPr>
        <w:t> </w:t>
      </w:r>
      <w:r>
        <w:rPr/>
        <w:t>xứ</w:t>
      </w:r>
      <w:r>
        <w:rPr>
          <w:spacing w:val="-2"/>
        </w:rPr>
        <w:t> </w:t>
      </w:r>
      <w:r>
        <w:rPr/>
        <w:t>ấy</w:t>
      </w:r>
      <w:r>
        <w:rPr>
          <w:spacing w:val="-7"/>
        </w:rPr>
        <w:t> </w:t>
      </w:r>
      <w:r>
        <w:rPr/>
        <w:t>thành</w:t>
      </w:r>
      <w:r>
        <w:rPr>
          <w:spacing w:val="-1"/>
        </w:rPr>
        <w:t> </w:t>
      </w:r>
      <w:r>
        <w:rPr/>
        <w:t>dục</w:t>
      </w:r>
      <w:r>
        <w:rPr>
          <w:spacing w:val="-4"/>
        </w:rPr>
        <w:t> </w:t>
      </w:r>
      <w:r>
        <w:rPr/>
        <w:t>chớ</w:t>
      </w:r>
      <w:r>
        <w:rPr>
          <w:spacing w:val="-3"/>
        </w:rPr>
        <w:t> </w:t>
      </w:r>
      <w:r>
        <w:rPr>
          <w:spacing w:val="-5"/>
        </w:rPr>
        <w:t>gì!</w:t>
      </w:r>
    </w:p>
    <w:p>
      <w:pPr>
        <w:pStyle w:val="Heading3"/>
        <w:spacing w:line="295" w:lineRule="exact"/>
      </w:pPr>
      <w:r>
        <w:rPr>
          <w:spacing w:val="-2"/>
        </w:rPr>
        <w:t>1216.</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Chỉ</w:t>
      </w:r>
      <w:r>
        <w:rPr>
          <w:spacing w:val="-5"/>
        </w:rPr>
        <w:t> </w:t>
      </w:r>
      <w:r>
        <w:rPr/>
        <w:t>có</w:t>
      </w:r>
      <w:r>
        <w:rPr>
          <w:spacing w:val="-1"/>
        </w:rPr>
        <w:t> </w:t>
      </w:r>
      <w:r>
        <w:rPr/>
        <w:t>Ngũ</w:t>
      </w:r>
      <w:r>
        <w:rPr>
          <w:spacing w:val="-3"/>
        </w:rPr>
        <w:t> </w:t>
      </w:r>
      <w:r>
        <w:rPr/>
        <w:t>xứ</w:t>
      </w:r>
      <w:r>
        <w:rPr>
          <w:spacing w:val="-2"/>
        </w:rPr>
        <w:t> </w:t>
      </w:r>
      <w:r>
        <w:rPr/>
        <w:t>ấy</w:t>
      </w:r>
      <w:r>
        <w:rPr>
          <w:spacing w:val="-9"/>
        </w:rPr>
        <w:t> </w:t>
      </w:r>
      <w:r>
        <w:rPr/>
        <w:t>thành</w:t>
      </w:r>
      <w:r>
        <w:rPr>
          <w:spacing w:val="-4"/>
        </w:rPr>
        <w:t> </w:t>
      </w:r>
      <w:r>
        <w:rPr/>
        <w:t>dục</w:t>
      </w:r>
      <w:r>
        <w:rPr>
          <w:spacing w:val="-4"/>
        </w:rPr>
        <w:t> </w:t>
      </w:r>
      <w:r>
        <w:rPr/>
        <w:t>phải</w:t>
      </w:r>
      <w:r>
        <w:rPr>
          <w:spacing w:val="-5"/>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before="1"/>
        <w:ind w:right="137"/>
        <w:jc w:val="both"/>
      </w:pPr>
      <w:r>
        <w:rPr>
          <w:rFonts w:ascii="Symbol" w:hAnsi="Symbol"/>
        </w:rPr>
        <w:t></w:t>
      </w:r>
      <w:r>
        <w:rPr>
          <w:spacing w:val="40"/>
        </w:rPr>
        <w:t> </w:t>
      </w:r>
      <w:r>
        <w:rPr>
          <w:b/>
        </w:rPr>
        <w:t>Tự ngôn: </w:t>
      </w:r>
      <w:r>
        <w:rPr/>
        <w:t>Đức Thế Tôn Ngài có phán rằng: “Này chư Phíc-khú, dục lạc đây có năm thứ. Năm thứ ra sao? Sắc mà thành cảnh của Nhãn thức ... Xúc mà thành cảnh của Thân thức chỗ đáng mong mỏi, đáng ưa thích, đáng vừa lòng, đáng thương, động dục, thành sở trụ của sự vui mừng. Này chư Phíc-khú, đây là năm thứ ngũ dục. Còn một nửa, cả bốn thứ này không phải dục (nhưng) cả năm thứ này gọi trong luật của bực Thánh là ngũ dục. Sự vọng dục do mãnh lực, sự nghĩ ngợi thành dục của trượng phu, sự</w:t>
      </w:r>
      <w:r>
        <w:rPr>
          <w:spacing w:val="-2"/>
        </w:rPr>
        <w:t> </w:t>
      </w:r>
      <w:r>
        <w:rPr/>
        <w:t>vật</w:t>
      </w:r>
      <w:r>
        <w:rPr>
          <w:spacing w:val="-3"/>
        </w:rPr>
        <w:t> </w:t>
      </w:r>
      <w:r>
        <w:rPr/>
        <w:t>tốt</w:t>
      </w:r>
      <w:r>
        <w:rPr>
          <w:spacing w:val="-3"/>
        </w:rPr>
        <w:t> </w:t>
      </w:r>
      <w:r>
        <w:rPr/>
        <w:t>đẹp</w:t>
      </w:r>
      <w:r>
        <w:rPr>
          <w:spacing w:val="-1"/>
        </w:rPr>
        <w:t> </w:t>
      </w:r>
      <w:r>
        <w:rPr/>
        <w:t>trong</w:t>
      </w:r>
      <w:r>
        <w:rPr>
          <w:spacing w:val="-1"/>
        </w:rPr>
        <w:t> </w:t>
      </w:r>
      <w:r>
        <w:rPr/>
        <w:t>đời</w:t>
      </w:r>
      <w:r>
        <w:rPr>
          <w:spacing w:val="-1"/>
        </w:rPr>
        <w:t> </w:t>
      </w:r>
      <w:r>
        <w:rPr/>
        <w:t>không</w:t>
      </w:r>
      <w:r>
        <w:rPr>
          <w:spacing w:val="-3"/>
        </w:rPr>
        <w:t> </w:t>
      </w:r>
      <w:r>
        <w:rPr/>
        <w:t>phải</w:t>
      </w:r>
      <w:r>
        <w:rPr>
          <w:spacing w:val="-1"/>
        </w:rPr>
        <w:t> </w:t>
      </w:r>
      <w:r>
        <w:rPr/>
        <w:t>dục, sự</w:t>
      </w:r>
      <w:r>
        <w:rPr>
          <w:spacing w:val="-2"/>
        </w:rPr>
        <w:t> </w:t>
      </w:r>
      <w:r>
        <w:rPr/>
        <w:t>ham</w:t>
      </w:r>
      <w:r>
        <w:rPr>
          <w:spacing w:val="-3"/>
        </w:rPr>
        <w:t> </w:t>
      </w:r>
      <w:r>
        <w:rPr/>
        <w:t>muốn</w:t>
      </w:r>
      <w:r>
        <w:rPr>
          <w:spacing w:val="-1"/>
        </w:rPr>
        <w:t> </w:t>
      </w:r>
      <w:r>
        <w:rPr/>
        <w:t>do mãnh lực,</w:t>
      </w:r>
      <w:r>
        <w:rPr>
          <w:spacing w:val="-3"/>
        </w:rPr>
        <w:t> </w:t>
      </w:r>
      <w:r>
        <w:rPr/>
        <w:t>sự</w:t>
      </w:r>
      <w:r>
        <w:rPr>
          <w:spacing w:val="-2"/>
        </w:rPr>
        <w:t> </w:t>
      </w:r>
      <w:r>
        <w:rPr/>
        <w:t>nghĩ</w:t>
      </w:r>
      <w:r>
        <w:rPr>
          <w:spacing w:val="-3"/>
        </w:rPr>
        <w:t> </w:t>
      </w:r>
      <w:r>
        <w:rPr/>
        <w:t>ngợi</w:t>
      </w:r>
      <w:r>
        <w:rPr>
          <w:spacing w:val="-1"/>
        </w:rPr>
        <w:t> </w:t>
      </w:r>
      <w:r>
        <w:rPr/>
        <w:t>thành dục của trượng</w:t>
      </w:r>
      <w:r>
        <w:rPr>
          <w:spacing w:val="-1"/>
        </w:rPr>
        <w:t> </w:t>
      </w:r>
      <w:r>
        <w:rPr/>
        <w:t>phu,</w:t>
      </w:r>
      <w:r>
        <w:rPr>
          <w:spacing w:val="-1"/>
        </w:rPr>
        <w:t> </w:t>
      </w:r>
      <w:r>
        <w:rPr/>
        <w:t>sự vật</w:t>
      </w:r>
      <w:r>
        <w:rPr>
          <w:spacing w:val="-1"/>
        </w:rPr>
        <w:t> </w:t>
      </w:r>
      <w:r>
        <w:rPr/>
        <w:t>tốt đẹp vẫn đình</w:t>
      </w:r>
      <w:r>
        <w:rPr>
          <w:spacing w:val="-1"/>
        </w:rPr>
        <w:t> </w:t>
      </w:r>
      <w:r>
        <w:rPr/>
        <w:t>trụ</w:t>
      </w:r>
      <w:r>
        <w:rPr>
          <w:spacing w:val="-1"/>
        </w:rPr>
        <w:t> </w:t>
      </w:r>
      <w:r>
        <w:rPr/>
        <w:t>trong đời. Chính thế đó, trượng phu, sự vật tốt đẹp vẫn đình trụ trong đời. Chính thế đó, nhưng mà bực trí thức vẫn hạn chế sự vừa lòng trong sự vật tốt đẹp này”. Như đây là bài Kinh vẫn thật 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3"/>
        </w:rPr>
        <w:t> </w:t>
      </w:r>
      <w:r>
        <w:rPr>
          <w:b/>
        </w:rPr>
        <w:t>ngôn:</w:t>
      </w:r>
      <w:r>
        <w:rPr>
          <w:b/>
          <w:spacing w:val="-1"/>
        </w:rPr>
        <w:t> </w:t>
      </w:r>
      <w:r>
        <w:rPr/>
        <w:t>Nếu</w:t>
      </w:r>
      <w:r>
        <w:rPr>
          <w:spacing w:val="-4"/>
        </w:rPr>
        <w:t> </w:t>
      </w:r>
      <w:r>
        <w:rPr/>
        <w:t>thế</w:t>
      </w:r>
      <w:r>
        <w:rPr>
          <w:spacing w:val="-2"/>
        </w:rPr>
        <w:t> </w:t>
      </w:r>
      <w:r>
        <w:rPr/>
        <w:t>đó</w:t>
      </w:r>
      <w:r>
        <w:rPr>
          <w:spacing w:val="-4"/>
        </w:rPr>
        <w:t> </w:t>
      </w:r>
      <w:r>
        <w:rPr/>
        <w:t>thời</w:t>
      </w:r>
      <w:r>
        <w:rPr>
          <w:spacing w:val="-4"/>
        </w:rPr>
        <w:t> </w:t>
      </w:r>
      <w:r>
        <w:rPr/>
        <w:t>không</w:t>
      </w:r>
      <w:r>
        <w:rPr>
          <w:spacing w:val="-3"/>
        </w:rPr>
        <w:t> </w:t>
      </w:r>
      <w:r>
        <w:rPr/>
        <w:t>nên</w:t>
      </w:r>
      <w:r>
        <w:rPr>
          <w:spacing w:val="-2"/>
        </w:rPr>
        <w:t> </w:t>
      </w:r>
      <w:r>
        <w:rPr/>
        <w:t>nói</w:t>
      </w:r>
      <w:r>
        <w:rPr>
          <w:spacing w:val="-3"/>
        </w:rPr>
        <w:t> </w:t>
      </w:r>
      <w:r>
        <w:rPr/>
        <w:t>chỉ</w:t>
      </w:r>
      <w:r>
        <w:rPr>
          <w:spacing w:val="-4"/>
        </w:rPr>
        <w:t> </w:t>
      </w:r>
      <w:r>
        <w:rPr/>
        <w:t>có</w:t>
      </w:r>
      <w:r>
        <w:rPr>
          <w:spacing w:val="-3"/>
        </w:rPr>
        <w:t> </w:t>
      </w:r>
      <w:r>
        <w:rPr/>
        <w:t>Ngũ</w:t>
      </w:r>
      <w:r>
        <w:rPr>
          <w:spacing w:val="-4"/>
        </w:rPr>
        <w:t> </w:t>
      </w:r>
      <w:r>
        <w:rPr/>
        <w:t>xứ</w:t>
      </w:r>
      <w:r>
        <w:rPr>
          <w:spacing w:val="-2"/>
        </w:rPr>
        <w:t> </w:t>
      </w:r>
      <w:r>
        <w:rPr/>
        <w:t>ấy</w:t>
      </w:r>
      <w:r>
        <w:rPr>
          <w:spacing w:val="-9"/>
        </w:rPr>
        <w:t> </w:t>
      </w:r>
      <w:r>
        <w:rPr/>
        <w:t>thành</w:t>
      </w:r>
      <w:r>
        <w:rPr>
          <w:spacing w:val="-3"/>
        </w:rPr>
        <w:t> </w:t>
      </w:r>
      <w:r>
        <w:rPr>
          <w:spacing w:val="-4"/>
        </w:rPr>
        <w:t>dục.</w:t>
      </w:r>
    </w:p>
    <w:p>
      <w:pPr>
        <w:spacing w:line="298" w:lineRule="exact" w:before="0"/>
        <w:ind w:left="0" w:right="0" w:firstLine="0"/>
        <w:jc w:val="center"/>
        <w:rPr>
          <w:i/>
          <w:sz w:val="26"/>
        </w:rPr>
      </w:pPr>
      <w:r>
        <w:rPr>
          <w:i/>
          <w:sz w:val="26"/>
        </w:rPr>
        <w:t>Dứt</w:t>
      </w:r>
      <w:r>
        <w:rPr>
          <w:i/>
          <w:spacing w:val="-6"/>
          <w:sz w:val="26"/>
        </w:rPr>
        <w:t> </w:t>
      </w:r>
      <w:r>
        <w:rPr>
          <w:i/>
          <w:sz w:val="26"/>
        </w:rPr>
        <w:t>Dục</w:t>
      </w:r>
      <w:r>
        <w:rPr>
          <w:i/>
          <w:spacing w:val="-5"/>
          <w:sz w:val="26"/>
        </w:rPr>
        <w:t> 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SẮC</w:t>
      </w:r>
      <w:r>
        <w:rPr>
          <w:b/>
          <w:color w:val="00AF50"/>
          <w:spacing w:val="-9"/>
          <w:sz w:val="26"/>
        </w:rPr>
        <w:t> </w:t>
      </w:r>
      <w:r>
        <w:rPr>
          <w:b/>
          <w:color w:val="00AF50"/>
          <w:sz w:val="26"/>
        </w:rPr>
        <w:t>GIỚI</w:t>
      </w:r>
      <w:r>
        <w:rPr>
          <w:b/>
          <w:color w:val="00AF50"/>
          <w:spacing w:val="-8"/>
          <w:sz w:val="26"/>
        </w:rPr>
        <w:t> </w:t>
      </w:r>
      <w:r>
        <w:rPr>
          <w:b/>
          <w:color w:val="00AF50"/>
          <w:sz w:val="26"/>
        </w:rPr>
        <w:t>NGỮ</w:t>
      </w:r>
      <w:r>
        <w:rPr>
          <w:b/>
          <w:color w:val="00AF50"/>
          <w:spacing w:val="-8"/>
          <w:sz w:val="26"/>
        </w:rPr>
        <w:t> </w:t>
      </w:r>
      <w:r>
        <w:rPr>
          <w:b/>
          <w:i/>
          <w:color w:val="00AF50"/>
          <w:sz w:val="26"/>
        </w:rPr>
        <w:t>(RUPADHATU</w:t>
      </w:r>
      <w:r>
        <w:rPr>
          <w:b/>
          <w:i/>
          <w:color w:val="00AF50"/>
          <w:spacing w:val="-9"/>
          <w:sz w:val="26"/>
        </w:rPr>
        <w:t> </w:t>
      </w:r>
      <w:r>
        <w:rPr>
          <w:b/>
          <w:i/>
          <w:color w:val="00AF50"/>
          <w:spacing w:val="-2"/>
          <w:sz w:val="26"/>
        </w:rPr>
        <w:t>KATHA)</w:t>
      </w:r>
    </w:p>
    <w:p>
      <w:pPr>
        <w:pStyle w:val="Heading3"/>
        <w:spacing w:line="292" w:lineRule="exact" w:before="98"/>
      </w:pPr>
      <w:r>
        <w:rPr>
          <w:spacing w:val="-2"/>
        </w:rPr>
        <w:t>1217.</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Pháp</w:t>
      </w:r>
      <w:r>
        <w:rPr>
          <w:spacing w:val="-4"/>
        </w:rPr>
        <w:t> </w:t>
      </w:r>
      <w:r>
        <w:rPr/>
        <w:t>thành</w:t>
      </w:r>
      <w:r>
        <w:rPr>
          <w:spacing w:val="-3"/>
        </w:rPr>
        <w:t> </w:t>
      </w:r>
      <w:r>
        <w:rPr/>
        <w:t>Sắc</w:t>
      </w:r>
      <w:r>
        <w:rPr>
          <w:spacing w:val="-4"/>
        </w:rPr>
        <w:t> </w:t>
      </w:r>
      <w:r>
        <w:rPr/>
        <w:t>giới</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7"/>
        <w:jc w:val="both"/>
      </w:pPr>
      <w:r>
        <w:rPr>
          <w:rFonts w:ascii="Symbol" w:hAnsi="Symbol"/>
        </w:rPr>
        <w:t></w:t>
      </w:r>
      <w:r>
        <w:rPr>
          <w:spacing w:val="80"/>
        </w:rPr>
        <w:t> </w:t>
      </w:r>
      <w:r>
        <w:rPr>
          <w:b/>
        </w:rPr>
        <w:t>Tự</w:t>
      </w:r>
      <w:r>
        <w:rPr>
          <w:b/>
          <w:spacing w:val="-3"/>
        </w:rPr>
        <w:t> </w:t>
      </w:r>
      <w:r>
        <w:rPr>
          <w:b/>
        </w:rPr>
        <w:t>ngôn: </w:t>
      </w:r>
      <w:r>
        <w:rPr/>
        <w:t>Sắc</w:t>
      </w:r>
      <w:r>
        <w:rPr>
          <w:spacing w:val="-3"/>
        </w:rPr>
        <w:t> </w:t>
      </w:r>
      <w:r>
        <w:rPr/>
        <w:t>thành</w:t>
      </w:r>
      <w:r>
        <w:rPr>
          <w:spacing w:val="-2"/>
        </w:rPr>
        <w:t> </w:t>
      </w:r>
      <w:r>
        <w:rPr/>
        <w:t>hữu</w:t>
      </w:r>
      <w:r>
        <w:rPr>
          <w:spacing w:val="-3"/>
        </w:rPr>
        <w:t> </w:t>
      </w:r>
      <w:r>
        <w:rPr>
          <w:i/>
        </w:rPr>
        <w:t>(bhāva)</w:t>
      </w:r>
      <w:r>
        <w:rPr/>
        <w:t>, thành</w:t>
      </w:r>
      <w:r>
        <w:rPr>
          <w:spacing w:val="-3"/>
        </w:rPr>
        <w:t> </w:t>
      </w:r>
      <w:r>
        <w:rPr/>
        <w:t>đạo </w:t>
      </w:r>
      <w:r>
        <w:rPr>
          <w:i/>
        </w:rPr>
        <w:t>(gati),</w:t>
      </w:r>
      <w:r>
        <w:rPr>
          <w:i/>
          <w:spacing w:val="-3"/>
        </w:rPr>
        <w:t> </w:t>
      </w:r>
      <w:r>
        <w:rPr/>
        <w:t>thành chúng sanh sở</w:t>
      </w:r>
      <w:r>
        <w:rPr>
          <w:spacing w:val="-3"/>
        </w:rPr>
        <w:t> </w:t>
      </w:r>
      <w:r>
        <w:rPr/>
        <w:t>trụ,</w:t>
      </w:r>
      <w:r>
        <w:rPr>
          <w:spacing w:val="-2"/>
        </w:rPr>
        <w:t> </w:t>
      </w:r>
      <w:r>
        <w:rPr/>
        <w:t>thành</w:t>
      </w:r>
      <w:r>
        <w:rPr>
          <w:spacing w:val="-3"/>
        </w:rPr>
        <w:t> </w:t>
      </w:r>
      <w:r>
        <w:rPr/>
        <w:t>luân hồi, thành sanh, thành thức trụ, thành cách đặng thân thể phải chăng? Phản ngữ:</w:t>
      </w:r>
      <w:r>
        <w:rPr>
          <w:spacing w:val="40"/>
        </w:rPr>
        <w:t> </w:t>
      </w:r>
      <w:r>
        <w:rPr/>
        <w:t>Không nên nói thế đó...</w:t>
      </w:r>
    </w:p>
    <w:p>
      <w:pPr>
        <w:pStyle w:val="BodyText"/>
        <w:spacing w:line="237" w:lineRule="auto" w:before="7"/>
        <w:ind w:right="139"/>
        <w:jc w:val="both"/>
      </w:pPr>
      <w:r>
        <w:rPr>
          <w:rFonts w:ascii="Symbol" w:hAnsi="Symbol"/>
        </w:rPr>
        <w:t></w:t>
      </w:r>
      <w:r>
        <w:rPr>
          <w:spacing w:val="40"/>
        </w:rPr>
        <w:t> </w:t>
      </w:r>
      <w:r>
        <w:rPr>
          <w:b/>
        </w:rPr>
        <w:t>Tự ngôn: </w:t>
      </w:r>
      <w:r>
        <w:rPr/>
        <w:t>Nghiệp có thể làm cho chúng sanh vào đến Sắc giới vẫn có phải chăng?</w:t>
      </w:r>
      <w:r>
        <w:rPr>
          <w:spacing w:val="40"/>
        </w:rPr>
        <w:t> </w:t>
      </w:r>
      <w:r>
        <w:rPr/>
        <w:t>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Chúng sanh bực vào đến sắc vẫn có phải chăng? Phản ngữ: Không nên nói thế đó...</w:t>
      </w:r>
    </w:p>
    <w:p>
      <w:pPr>
        <w:pStyle w:val="BodyText"/>
        <w:spacing w:before="2"/>
        <w:ind w:right="139"/>
        <w:jc w:val="both"/>
      </w:pPr>
      <w:r>
        <w:rPr>
          <w:rFonts w:ascii="Symbol" w:hAnsi="Symbol"/>
        </w:rPr>
        <w:t></w:t>
      </w:r>
      <w:r>
        <w:rPr>
          <w:spacing w:val="40"/>
        </w:rPr>
        <w:t> </w:t>
      </w:r>
      <w:r>
        <w:rPr>
          <w:b/>
        </w:rPr>
        <w:t>Tự ngôn: </w:t>
      </w:r>
      <w:r>
        <w:rPr/>
        <w:t>Tất cả chúng sanh đang sanh, lão, tử, đang chết, đang tái tục trong sắc phải chăng? Phản ngữ: Không nên nói thế đó...</w:t>
      </w:r>
    </w:p>
    <w:p>
      <w:pPr>
        <w:pStyle w:val="BodyText"/>
        <w:spacing w:line="237" w:lineRule="auto" w:before="3"/>
        <w:ind w:right="137"/>
        <w:jc w:val="both"/>
      </w:pPr>
      <w:r>
        <w:rPr>
          <w:rFonts w:ascii="Symbol" w:hAnsi="Symbol"/>
        </w:rPr>
        <w:t></w:t>
      </w:r>
      <w:r>
        <w:rPr>
          <w:spacing w:val="40"/>
        </w:rPr>
        <w:t> </w:t>
      </w:r>
      <w:r>
        <w:rPr>
          <w:b/>
        </w:rPr>
        <w:t>Tự ngôn: </w:t>
      </w:r>
      <w:r>
        <w:rPr/>
        <w:t>Sắc, Thọ, Tưởng, Hành, Thức vẫn có trong sắc phải chăng? Phản ngữ: Không nên nói thế đó...</w:t>
      </w:r>
    </w:p>
    <w:p>
      <w:pPr>
        <w:pStyle w:val="BodyText"/>
        <w:spacing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4"/>
        </w:rPr>
        <w:t> </w:t>
      </w:r>
      <w:r>
        <w:rPr/>
        <w:t>Ngũ</w:t>
      </w:r>
      <w:r>
        <w:rPr>
          <w:spacing w:val="-4"/>
        </w:rPr>
        <w:t> </w:t>
      </w:r>
      <w:r>
        <w:rPr/>
        <w:t>uẩn</w:t>
      </w:r>
      <w:r>
        <w:rPr>
          <w:spacing w:val="-5"/>
        </w:rPr>
        <w:t> </w:t>
      </w:r>
      <w:r>
        <w:rPr/>
        <w:t>hữu</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Heading3"/>
      </w:pPr>
      <w:r>
        <w:rPr>
          <w:spacing w:val="-2"/>
        </w:rPr>
        <w:t>1218.</w:t>
      </w:r>
    </w:p>
    <w:p>
      <w:pPr>
        <w:pStyle w:val="BodyText"/>
        <w:spacing w:line="237" w:lineRule="auto"/>
        <w:ind w:right="139"/>
      </w:pPr>
      <w:r>
        <w:rPr>
          <w:rFonts w:ascii="Symbol" w:hAnsi="Symbol"/>
        </w:rPr>
        <w:t></w:t>
      </w:r>
      <w:r>
        <w:rPr>
          <w:spacing w:val="80"/>
        </w:rPr>
        <w:t> </w:t>
      </w:r>
      <w:r>
        <w:rPr>
          <w:b/>
        </w:rPr>
        <w:t>Tự ngôn: </w:t>
      </w:r>
      <w:r>
        <w:rPr/>
        <w:t>Sắc giới thành hữu, thành đạo ... thành cách đặng thân thể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2"/>
        </w:rPr>
        <w:t> </w:t>
      </w:r>
      <w:r>
        <w:rPr>
          <w:b/>
        </w:rPr>
        <w:t>ngôn:</w:t>
      </w:r>
      <w:r>
        <w:rPr>
          <w:b/>
          <w:spacing w:val="32"/>
        </w:rPr>
        <w:t> </w:t>
      </w:r>
      <w:r>
        <w:rPr/>
        <w:t>Sắc</w:t>
      </w:r>
      <w:r>
        <w:rPr>
          <w:spacing w:val="33"/>
        </w:rPr>
        <w:t> </w:t>
      </w:r>
      <w:r>
        <w:rPr/>
        <w:t>thành</w:t>
      </w:r>
      <w:r>
        <w:rPr>
          <w:spacing w:val="36"/>
        </w:rPr>
        <w:t> </w:t>
      </w:r>
      <w:r>
        <w:rPr/>
        <w:t>hữu,</w:t>
      </w:r>
      <w:r>
        <w:rPr>
          <w:spacing w:val="33"/>
        </w:rPr>
        <w:t> </w:t>
      </w:r>
      <w:r>
        <w:rPr/>
        <w:t>thành</w:t>
      </w:r>
      <w:r>
        <w:rPr>
          <w:spacing w:val="32"/>
        </w:rPr>
        <w:t> </w:t>
      </w:r>
      <w:r>
        <w:rPr/>
        <w:t>đạo</w:t>
      </w:r>
      <w:r>
        <w:rPr>
          <w:spacing w:val="33"/>
        </w:rPr>
        <w:t> </w:t>
      </w:r>
      <w:r>
        <w:rPr/>
        <w:t>...</w:t>
      </w:r>
      <w:r>
        <w:rPr>
          <w:spacing w:val="35"/>
        </w:rPr>
        <w:t> </w:t>
      </w:r>
      <w:r>
        <w:rPr/>
        <w:t>thành</w:t>
      </w:r>
      <w:r>
        <w:rPr>
          <w:spacing w:val="32"/>
        </w:rPr>
        <w:t> </w:t>
      </w:r>
      <w:r>
        <w:rPr/>
        <w:t>cách</w:t>
      </w:r>
      <w:r>
        <w:rPr>
          <w:spacing w:val="32"/>
        </w:rPr>
        <w:t> </w:t>
      </w:r>
      <w:r>
        <w:rPr/>
        <w:t>đặng</w:t>
      </w:r>
      <w:r>
        <w:rPr>
          <w:spacing w:val="34"/>
        </w:rPr>
        <w:t> </w:t>
      </w:r>
      <w:r>
        <w:rPr/>
        <w:t>thân</w:t>
      </w:r>
      <w:r>
        <w:rPr>
          <w:spacing w:val="32"/>
        </w:rPr>
        <w:t> </w:t>
      </w:r>
      <w:r>
        <w:rPr/>
        <w:t>thể</w:t>
      </w:r>
      <w:r>
        <w:rPr>
          <w:spacing w:val="35"/>
        </w:rPr>
        <w:t> </w:t>
      </w:r>
      <w:r>
        <w:rPr/>
        <w:t>phải</w:t>
      </w:r>
      <w:r>
        <w:rPr>
          <w:spacing w:val="32"/>
        </w:rPr>
        <w:t> </w:t>
      </w:r>
      <w:r>
        <w:rPr/>
        <w:t>chăng?</w:t>
      </w:r>
      <w:r>
        <w:rPr>
          <w:spacing w:val="36"/>
        </w:rPr>
        <w:t> </w:t>
      </w:r>
      <w:r>
        <w:rPr/>
        <w:t>Phản ngữ: Không nên nói thế đó...</w:t>
      </w:r>
    </w:p>
    <w:p>
      <w:pPr>
        <w:pStyle w:val="BodyText"/>
        <w:spacing w:line="237" w:lineRule="auto" w:before="5"/>
      </w:pPr>
      <w:r>
        <w:rPr>
          <w:rFonts w:ascii="Symbol" w:hAnsi="Symbol"/>
        </w:rPr>
        <w:t></w:t>
      </w:r>
      <w:r>
        <w:rPr>
          <w:spacing w:val="80"/>
        </w:rPr>
        <w:t> </w:t>
      </w:r>
      <w:r>
        <w:rPr>
          <w:b/>
        </w:rPr>
        <w:t>Tự ngôn: </w:t>
      </w:r>
      <w:r>
        <w:rPr/>
        <w:t>Nghiệp còn làm cho chúng sanh vào đến Sắc giới </w:t>
      </w:r>
      <w:r>
        <w:rPr>
          <w:i/>
        </w:rPr>
        <w:t>(rūpadhātu) </w:t>
      </w:r>
      <w:r>
        <w:rPr/>
        <w:t>vẫn có phải</w:t>
      </w:r>
      <w:r>
        <w:rPr>
          <w:spacing w:val="40"/>
        </w:rPr>
        <w:t> </w:t>
      </w:r>
      <w:r>
        <w:rPr/>
        <w:t>chăng? Phản ngữ: Phải rồi.</w:t>
      </w:r>
    </w:p>
    <w:p>
      <w:pPr>
        <w:pStyle w:val="BodyText"/>
        <w:spacing w:before="1"/>
        <w:ind w:right="139"/>
      </w:pPr>
      <w:r>
        <w:rPr>
          <w:rFonts w:ascii="Symbol" w:hAnsi="Symbol"/>
        </w:rPr>
        <w:t></w:t>
      </w:r>
      <w:r>
        <w:rPr>
          <w:spacing w:val="80"/>
        </w:rPr>
        <w:t> </w:t>
      </w:r>
      <w:r>
        <w:rPr>
          <w:b/>
        </w:rPr>
        <w:t>Tự ngôn: </w:t>
      </w:r>
      <w:r>
        <w:rPr/>
        <w:t>Nghiệp còn làm cho chúng sanh vào đến sắc vẫn có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Chúng</w:t>
      </w:r>
      <w:r>
        <w:rPr>
          <w:spacing w:val="-3"/>
        </w:rPr>
        <w:t> </w:t>
      </w:r>
      <w:r>
        <w:rPr/>
        <w:t>sanh</w:t>
      </w:r>
      <w:r>
        <w:rPr>
          <w:spacing w:val="-1"/>
        </w:rPr>
        <w:t> </w:t>
      </w:r>
      <w:r>
        <w:rPr/>
        <w:t>bực</w:t>
      </w:r>
      <w:r>
        <w:rPr>
          <w:spacing w:val="-4"/>
        </w:rPr>
        <w:t> </w:t>
      </w:r>
      <w:r>
        <w:rPr/>
        <w:t>vào</w:t>
      </w:r>
      <w:r>
        <w:rPr>
          <w:spacing w:val="-5"/>
        </w:rPr>
        <w:t> </w:t>
      </w:r>
      <w:r>
        <w:rPr/>
        <w:t>đến</w:t>
      </w:r>
      <w:r>
        <w:rPr>
          <w:spacing w:val="-3"/>
        </w:rPr>
        <w:t> </w:t>
      </w:r>
      <w:r>
        <w:rPr/>
        <w:t>Sắc</w:t>
      </w:r>
      <w:r>
        <w:rPr>
          <w:spacing w:val="-5"/>
        </w:rPr>
        <w:t> </w:t>
      </w:r>
      <w:r>
        <w:rPr/>
        <w:t>giới</w:t>
      </w:r>
      <w:r>
        <w:rPr>
          <w:spacing w:val="-2"/>
        </w:rPr>
        <w:t> </w:t>
      </w:r>
      <w:r>
        <w:rPr/>
        <w:t>vẫn</w:t>
      </w:r>
      <w:r>
        <w:rPr>
          <w:spacing w:val="-4"/>
        </w:rPr>
        <w:t> </w:t>
      </w:r>
      <w:r>
        <w:rPr/>
        <w:t>có</w:t>
      </w:r>
      <w:r>
        <w:rPr>
          <w:spacing w:val="-5"/>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spacing w:line="237" w:lineRule="auto" w:before="4"/>
        <w:ind w:right="156"/>
      </w:pPr>
      <w:r>
        <w:rPr>
          <w:rFonts w:ascii="Symbol" w:hAnsi="Symbol"/>
        </w:rPr>
        <w:t></w:t>
      </w:r>
      <w:r>
        <w:rPr>
          <w:spacing w:val="80"/>
        </w:rPr>
        <w:t> </w:t>
      </w:r>
      <w:r>
        <w:rPr>
          <w:b/>
        </w:rPr>
        <w:t>Tự ngôn: </w:t>
      </w:r>
      <w:r>
        <w:rPr/>
        <w:t>Chúng sanh bực vào đến sắc vẫn có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Tất cả chúng sanh đang sanh, lão, tử, đang chết, đang tái tục trong Sắc giới phải chăng? Phản ngữ: Phải rồi.</w:t>
      </w:r>
    </w:p>
    <w:p>
      <w:pPr>
        <w:pStyle w:val="BodyText"/>
        <w:spacing w:line="237" w:lineRule="auto" w:before="6"/>
        <w:ind w:right="139"/>
      </w:pPr>
      <w:r>
        <w:rPr>
          <w:rFonts w:ascii="Symbol" w:hAnsi="Symbol"/>
        </w:rPr>
        <w:t></w:t>
      </w:r>
      <w:r>
        <w:rPr>
          <w:spacing w:val="80"/>
        </w:rPr>
        <w:t> </w:t>
      </w:r>
      <w:r>
        <w:rPr>
          <w:b/>
        </w:rPr>
        <w:t>Tự ngôn: </w:t>
      </w:r>
      <w:r>
        <w:rPr/>
        <w:t>Tất cả chúng sanh đang sanh, lão, tử, đang chết, đang tái tục trong sắc phải chăng? Phản ngữ: Không nên nói thế đó...</w:t>
      </w:r>
    </w:p>
    <w:p>
      <w:pPr>
        <w:pStyle w:val="BodyText"/>
        <w:ind w:right="139"/>
      </w:pPr>
      <w:r>
        <w:rPr>
          <w:rFonts w:ascii="Symbol" w:hAnsi="Symbol"/>
        </w:rPr>
        <w:t></w:t>
      </w:r>
      <w:r>
        <w:rPr>
          <w:spacing w:val="80"/>
        </w:rPr>
        <w:t> </w:t>
      </w:r>
      <w:r>
        <w:rPr>
          <w:b/>
        </w:rPr>
        <w:t>Tự ngôn: </w:t>
      </w:r>
      <w:r>
        <w:rPr/>
        <w:t>Sắc, Thọ, Tưởng, Hành, Thức vẫn có trong Sắc giới phải chăng? Phản 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Sắc,</w:t>
      </w:r>
      <w:r>
        <w:rPr>
          <w:spacing w:val="40"/>
        </w:rPr>
        <w:t> </w:t>
      </w:r>
      <w:r>
        <w:rPr/>
        <w:t>Thọ,</w:t>
      </w:r>
      <w:r>
        <w:rPr>
          <w:spacing w:val="40"/>
        </w:rPr>
        <w:t> </w:t>
      </w:r>
      <w:r>
        <w:rPr/>
        <w:t>Tưởng,</w:t>
      </w:r>
      <w:r>
        <w:rPr>
          <w:spacing w:val="40"/>
        </w:rPr>
        <w:t> </w:t>
      </w:r>
      <w:r>
        <w:rPr/>
        <w:t>Hành,</w:t>
      </w:r>
      <w:r>
        <w:rPr>
          <w:spacing w:val="40"/>
        </w:rPr>
        <w:t> </w:t>
      </w:r>
      <w:r>
        <w:rPr/>
        <w:t>Thức</w:t>
      </w:r>
      <w:r>
        <w:rPr>
          <w:spacing w:val="40"/>
        </w:rPr>
        <w:t> </w:t>
      </w:r>
      <w:r>
        <w:rPr/>
        <w:t>vẫn</w:t>
      </w:r>
      <w:r>
        <w:rPr>
          <w:spacing w:val="40"/>
        </w:rPr>
        <w:t> </w:t>
      </w:r>
      <w:r>
        <w:rPr/>
        <w:t>có</w:t>
      </w:r>
      <w:r>
        <w:rPr>
          <w:spacing w:val="40"/>
        </w:rPr>
        <w:t> </w:t>
      </w:r>
      <w:r>
        <w:rPr/>
        <w:t>trong</w:t>
      </w:r>
      <w:r>
        <w:rPr>
          <w:spacing w:val="40"/>
        </w:rPr>
        <w:t> </w:t>
      </w:r>
      <w:r>
        <w:rPr/>
        <w:t>sắc</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giới</w:t>
      </w:r>
      <w:r>
        <w:rPr>
          <w:spacing w:val="-4"/>
        </w:rPr>
        <w:t> </w:t>
      </w:r>
      <w:r>
        <w:rPr/>
        <w:t>thành</w:t>
      </w:r>
      <w:r>
        <w:rPr>
          <w:spacing w:val="-4"/>
        </w:rPr>
        <w:t> </w:t>
      </w:r>
      <w:r>
        <w:rPr/>
        <w:t>Ngũ</w:t>
      </w:r>
      <w:r>
        <w:rPr>
          <w:spacing w:val="-5"/>
        </w:rPr>
        <w:t> </w:t>
      </w:r>
      <w:r>
        <w:rPr/>
        <w:t>uẩn</w:t>
      </w:r>
      <w:r>
        <w:rPr>
          <w:spacing w:val="-4"/>
        </w:rPr>
        <w:t> </w:t>
      </w:r>
      <w:r>
        <w:rPr/>
        <w:t>hữu</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4"/>
        </w:rPr>
        <w:t> </w:t>
      </w:r>
      <w:r>
        <w:rPr/>
        <w:t>Ngũ</w:t>
      </w:r>
      <w:r>
        <w:rPr>
          <w:spacing w:val="-4"/>
        </w:rPr>
        <w:t> </w:t>
      </w:r>
      <w:r>
        <w:rPr/>
        <w:t>uẩn</w:t>
      </w:r>
      <w:r>
        <w:rPr>
          <w:spacing w:val="-5"/>
        </w:rPr>
        <w:t> </w:t>
      </w:r>
      <w:r>
        <w:rPr/>
        <w:t>hữu</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spacing w:line="237" w:lineRule="auto" w:before="1"/>
        <w:ind w:right="139"/>
      </w:pPr>
      <w:r>
        <w:rPr>
          <w:rFonts w:ascii="Symbol" w:hAnsi="Symbol"/>
        </w:rPr>
        <w:t></w:t>
      </w:r>
      <w:r>
        <w:rPr>
          <w:spacing w:val="80"/>
        </w:rPr>
        <w:t> </w:t>
      </w:r>
      <w:r>
        <w:rPr>
          <w:b/>
        </w:rPr>
        <w:t>Tự ngôn: </w:t>
      </w:r>
      <w:r>
        <w:rPr/>
        <w:t>Sắc pháp thành Sắc giới, sắc vẫn có trong Dục giới phải chăng? Phản ngữ:</w:t>
      </w:r>
      <w:r>
        <w:rPr>
          <w:spacing w:val="40"/>
        </w:rPr>
        <w:t> </w:t>
      </w:r>
      <w:r>
        <w:rPr/>
        <w:t>Phải rồi.</w:t>
      </w:r>
    </w:p>
    <w:p>
      <w:pPr>
        <w:pStyle w:val="BodyText"/>
        <w:spacing w:line="237" w:lineRule="auto" w:before="6"/>
      </w:pPr>
      <w:r>
        <w:rPr>
          <w:rFonts w:ascii="Symbol" w:hAnsi="Symbol"/>
        </w:rPr>
        <w:t></w:t>
      </w:r>
      <w:r>
        <w:rPr>
          <w:spacing w:val="80"/>
        </w:rPr>
        <w:t> </w:t>
      </w:r>
      <w:r>
        <w:rPr>
          <w:b/>
        </w:rPr>
        <w:t>Tự ngôn: </w:t>
      </w:r>
      <w:r>
        <w:rPr/>
        <w:t>Dục giới cái đó, Sắc giới cũng cái đó</w:t>
      </w:r>
      <w:r>
        <w:rPr>
          <w:spacing w:val="-1"/>
        </w:rPr>
        <w:t> </w:t>
      </w:r>
      <w:r>
        <w:rPr/>
        <w:t>vậy</w:t>
      </w:r>
      <w:r>
        <w:rPr>
          <w:spacing w:val="-6"/>
        </w:rPr>
        <w:t> </w:t>
      </w:r>
      <w:r>
        <w:rPr/>
        <w:t>phải</w:t>
      </w:r>
      <w:r>
        <w:rPr>
          <w:spacing w:val="-1"/>
        </w:rPr>
        <w:t> </w:t>
      </w:r>
      <w:r>
        <w:rPr/>
        <w:t>chăng? Phản</w:t>
      </w:r>
      <w:r>
        <w:rPr>
          <w:spacing w:val="-1"/>
        </w:rPr>
        <w:t> </w:t>
      </w:r>
      <w:r>
        <w:rPr/>
        <w:t>ngữ: Không</w:t>
      </w:r>
      <w:r>
        <w:rPr>
          <w:spacing w:val="-1"/>
        </w:rPr>
        <w:t> </w:t>
      </w:r>
      <w:r>
        <w:rPr/>
        <w:t>nên nói thế đó...</w:t>
      </w:r>
    </w:p>
    <w:p>
      <w:pPr>
        <w:pStyle w:val="BodyText"/>
        <w:spacing w:line="318" w:lineRule="exact"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Dục</w:t>
      </w:r>
      <w:r>
        <w:rPr>
          <w:spacing w:val="-4"/>
        </w:rPr>
        <w:t> </w:t>
      </w:r>
      <w:r>
        <w:rPr/>
        <w:t>giới</w:t>
      </w:r>
      <w:r>
        <w:rPr>
          <w:spacing w:val="-4"/>
        </w:rPr>
        <w:t> </w:t>
      </w:r>
      <w:r>
        <w:rPr/>
        <w:t>cái</w:t>
      </w:r>
      <w:r>
        <w:rPr>
          <w:spacing w:val="-1"/>
        </w:rPr>
        <w:t> </w:t>
      </w:r>
      <w:r>
        <w:rPr/>
        <w:t>đó,</w:t>
      </w:r>
      <w:r>
        <w:rPr>
          <w:spacing w:val="-4"/>
        </w:rPr>
        <w:t> </w:t>
      </w:r>
      <w:r>
        <w:rPr/>
        <w:t>Sắc</w:t>
      </w:r>
      <w:r>
        <w:rPr>
          <w:spacing w:val="-4"/>
        </w:rPr>
        <w:t> </w:t>
      </w:r>
      <w:r>
        <w:rPr/>
        <w:t>giới</w:t>
      </w:r>
      <w:r>
        <w:rPr>
          <w:spacing w:val="-4"/>
        </w:rPr>
        <w:t> </w:t>
      </w:r>
      <w:r>
        <w:rPr/>
        <w:t>cũng</w:t>
      </w:r>
      <w:r>
        <w:rPr>
          <w:spacing w:val="-2"/>
        </w:rPr>
        <w:t> </w:t>
      </w:r>
      <w:r>
        <w:rPr/>
        <w:t>cái</w:t>
      </w:r>
      <w:r>
        <w:rPr>
          <w:spacing w:val="-4"/>
        </w:rPr>
        <w:t> </w:t>
      </w:r>
      <w:r>
        <w:rPr/>
        <w:t>đó</w:t>
      </w:r>
      <w:r>
        <w:rPr>
          <w:spacing w:val="-4"/>
        </w:rPr>
        <w:t> </w:t>
      </w:r>
      <w:r>
        <w:rPr/>
        <w:t>vậy</w:t>
      </w:r>
      <w:r>
        <w:rPr>
          <w:spacing w:val="-9"/>
        </w:rPr>
        <w:t> </w:t>
      </w:r>
      <w:r>
        <w:rPr/>
        <w:t>phải</w:t>
      </w:r>
      <w:r>
        <w:rPr>
          <w:spacing w:val="-4"/>
        </w:rPr>
        <w:t> </w:t>
      </w:r>
      <w:r>
        <w:rPr/>
        <w:t>chăng? Phản</w:t>
      </w:r>
      <w:r>
        <w:rPr>
          <w:spacing w:val="-4"/>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 ngôn: </w:t>
      </w:r>
      <w:r>
        <w:rPr/>
        <w:t>Người</w:t>
      </w:r>
      <w:r>
        <w:rPr>
          <w:spacing w:val="-1"/>
        </w:rPr>
        <w:t> </w:t>
      </w:r>
      <w:r>
        <w:rPr/>
        <w:t>hiệp với Dục hữu thành người hiệp</w:t>
      </w:r>
      <w:r>
        <w:rPr>
          <w:spacing w:val="-1"/>
        </w:rPr>
        <w:t> </w:t>
      </w:r>
      <w:r>
        <w:rPr/>
        <w:t>với</w:t>
      </w:r>
      <w:r>
        <w:rPr>
          <w:spacing w:val="-1"/>
        </w:rPr>
        <w:t> </w:t>
      </w:r>
      <w:r>
        <w:rPr/>
        <w:t>cả hai hữu Tức là Dục hữu và Sắc hữu phải chăng? Phản ngữ: Không nên nói thế đó...</w:t>
      </w:r>
    </w:p>
    <w:p>
      <w:pPr>
        <w:spacing w:line="298" w:lineRule="exact" w:before="0"/>
        <w:ind w:left="4068" w:right="0" w:firstLine="0"/>
        <w:jc w:val="left"/>
        <w:rPr>
          <w:i/>
          <w:sz w:val="26"/>
        </w:rPr>
      </w:pPr>
      <w:r>
        <w:rPr>
          <w:i/>
          <w:sz w:val="26"/>
        </w:rPr>
        <w:t>Dứt</w:t>
      </w:r>
      <w:r>
        <w:rPr>
          <w:i/>
          <w:spacing w:val="-5"/>
          <w:sz w:val="26"/>
        </w:rPr>
        <w:t> </w:t>
      </w:r>
      <w:r>
        <w:rPr>
          <w:i/>
          <w:sz w:val="26"/>
        </w:rPr>
        <w:t>Sắc</w:t>
      </w:r>
      <w:r>
        <w:rPr>
          <w:i/>
          <w:spacing w:val="-5"/>
          <w:sz w:val="26"/>
        </w:rPr>
        <w:t> </w:t>
      </w:r>
      <w:r>
        <w:rPr>
          <w:i/>
          <w:sz w:val="26"/>
        </w:rPr>
        <w:t>giới</w:t>
      </w:r>
      <w:r>
        <w:rPr>
          <w:i/>
          <w:spacing w:val="-5"/>
          <w:sz w:val="26"/>
        </w:rPr>
        <w:t> n</w:t>
      </w:r>
      <w:bookmarkStart w:name="_bookmark98" w:id="100"/>
      <w:bookmarkEnd w:id="100"/>
      <w:r>
        <w:rPr>
          <w:i/>
          <w:spacing w:val="-5"/>
          <w:sz w:val="26"/>
        </w:rPr>
        <w:t>gữ</w:t>
      </w:r>
    </w:p>
    <w:p>
      <w:pPr>
        <w:spacing w:after="0" w:line="298" w:lineRule="exact"/>
        <w:jc w:val="left"/>
        <w:rPr>
          <w:i/>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VÔ</w:t>
      </w:r>
      <w:r>
        <w:rPr>
          <w:b/>
          <w:color w:val="00AF50"/>
          <w:spacing w:val="-10"/>
          <w:sz w:val="26"/>
        </w:rPr>
        <w:t> </w:t>
      </w:r>
      <w:r>
        <w:rPr>
          <w:b/>
          <w:color w:val="00AF50"/>
          <w:sz w:val="26"/>
        </w:rPr>
        <w:t>SẮC</w:t>
      </w:r>
      <w:r>
        <w:rPr>
          <w:b/>
          <w:color w:val="00AF50"/>
          <w:spacing w:val="-8"/>
          <w:sz w:val="26"/>
        </w:rPr>
        <w:t> </w:t>
      </w:r>
      <w:r>
        <w:rPr>
          <w:b/>
          <w:color w:val="00AF50"/>
          <w:sz w:val="26"/>
        </w:rPr>
        <w:t>GIỚI</w:t>
      </w:r>
      <w:r>
        <w:rPr>
          <w:b/>
          <w:color w:val="00AF50"/>
          <w:spacing w:val="-8"/>
          <w:sz w:val="26"/>
        </w:rPr>
        <w:t> </w:t>
      </w:r>
      <w:r>
        <w:rPr>
          <w:b/>
          <w:color w:val="00AF50"/>
          <w:sz w:val="26"/>
        </w:rPr>
        <w:t>NGỮ</w:t>
      </w:r>
      <w:r>
        <w:rPr>
          <w:b/>
          <w:color w:val="00AF50"/>
          <w:spacing w:val="-6"/>
          <w:sz w:val="26"/>
        </w:rPr>
        <w:t> </w:t>
      </w:r>
      <w:r>
        <w:rPr>
          <w:b/>
          <w:i/>
          <w:color w:val="00AF50"/>
          <w:sz w:val="26"/>
        </w:rPr>
        <w:t>(ARŪPADHĀTU</w:t>
      </w:r>
      <w:r>
        <w:rPr>
          <w:b/>
          <w:i/>
          <w:color w:val="00AF50"/>
          <w:spacing w:val="-8"/>
          <w:sz w:val="26"/>
        </w:rPr>
        <w:t> </w:t>
      </w:r>
      <w:r>
        <w:rPr>
          <w:b/>
          <w:i/>
          <w:color w:val="00AF50"/>
          <w:spacing w:val="-2"/>
          <w:sz w:val="26"/>
        </w:rPr>
        <w:t>KATHĀ)</w:t>
      </w:r>
    </w:p>
    <w:p>
      <w:pPr>
        <w:pStyle w:val="Heading3"/>
        <w:spacing w:line="292" w:lineRule="exact" w:before="98"/>
      </w:pPr>
      <w:r>
        <w:rPr>
          <w:spacing w:val="-2"/>
        </w:rPr>
        <w:t>1219.</w:t>
      </w:r>
    </w:p>
    <w:p>
      <w:pPr>
        <w:pStyle w:val="BodyText"/>
        <w:spacing w:line="318"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Vô</w:t>
      </w:r>
      <w:r>
        <w:rPr>
          <w:spacing w:val="-4"/>
        </w:rPr>
        <w:t> </w:t>
      </w:r>
      <w:r>
        <w:rPr/>
        <w:t>sắc</w:t>
      </w:r>
      <w:r>
        <w:rPr>
          <w:spacing w:val="-5"/>
        </w:rPr>
        <w:t> </w:t>
      </w:r>
      <w:r>
        <w:rPr/>
        <w:t>pháp</w:t>
      </w:r>
      <w:r>
        <w:rPr>
          <w:spacing w:val="-2"/>
        </w:rPr>
        <w:t> </w:t>
      </w:r>
      <w:r>
        <w:rPr/>
        <w:t>thành</w:t>
      </w:r>
      <w:r>
        <w:rPr>
          <w:spacing w:val="-4"/>
        </w:rPr>
        <w:t> </w:t>
      </w:r>
      <w:r>
        <w:rPr/>
        <w:t>Vô</w:t>
      </w:r>
      <w:r>
        <w:rPr>
          <w:spacing w:val="-4"/>
        </w:rPr>
        <w:t> </w:t>
      </w:r>
      <w:r>
        <w:rPr/>
        <w:t>sắc</w:t>
      </w:r>
      <w:r>
        <w:rPr>
          <w:spacing w:val="-5"/>
        </w:rPr>
        <w:t> </w:t>
      </w:r>
      <w:r>
        <w:rPr/>
        <w:t>giới</w:t>
      </w:r>
      <w:r>
        <w:rPr>
          <w:spacing w:val="-2"/>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3"/>
        <w:ind w:right="140"/>
        <w:jc w:val="both"/>
      </w:pPr>
      <w:r>
        <w:rPr>
          <w:rFonts w:ascii="Symbol" w:hAnsi="Symbol"/>
        </w:rPr>
        <w:t></w:t>
      </w:r>
      <w:r>
        <w:rPr>
          <w:spacing w:val="40"/>
        </w:rPr>
        <w:t> </w:t>
      </w:r>
      <w:r>
        <w:rPr>
          <w:b/>
        </w:rPr>
        <w:t>Tự ngôn: </w:t>
      </w:r>
      <w:r>
        <w:rPr/>
        <w:t>Thọ thành hữu, thành đạo </w:t>
      </w:r>
      <w:r>
        <w:rPr>
          <w:i/>
        </w:rPr>
        <w:t>(gati), </w:t>
      </w:r>
      <w:r>
        <w:rPr/>
        <w:t>thành sở trụ chúng sanh, thành luân hồi, thành</w:t>
      </w:r>
      <w:r>
        <w:rPr>
          <w:spacing w:val="-3"/>
        </w:rPr>
        <w:t> </w:t>
      </w:r>
      <w:r>
        <w:rPr/>
        <w:t>sanh,</w:t>
      </w:r>
      <w:r>
        <w:rPr>
          <w:spacing w:val="-3"/>
        </w:rPr>
        <w:t> </w:t>
      </w:r>
      <w:r>
        <w:rPr/>
        <w:t>thành thức trụ,</w:t>
      </w:r>
      <w:r>
        <w:rPr>
          <w:spacing w:val="-1"/>
        </w:rPr>
        <w:t> </w:t>
      </w:r>
      <w:r>
        <w:rPr/>
        <w:t>thành</w:t>
      </w:r>
      <w:r>
        <w:rPr>
          <w:spacing w:val="-1"/>
        </w:rPr>
        <w:t> </w:t>
      </w:r>
      <w:r>
        <w:rPr/>
        <w:t>cách</w:t>
      </w:r>
      <w:r>
        <w:rPr>
          <w:spacing w:val="-3"/>
        </w:rPr>
        <w:t> </w:t>
      </w:r>
      <w:r>
        <w:rPr/>
        <w:t>đặng</w:t>
      </w:r>
      <w:r>
        <w:rPr>
          <w:spacing w:val="-2"/>
        </w:rPr>
        <w:t> </w:t>
      </w:r>
      <w:r>
        <w:rPr/>
        <w:t>thân</w:t>
      </w:r>
      <w:r>
        <w:rPr>
          <w:spacing w:val="-3"/>
        </w:rPr>
        <w:t> </w:t>
      </w:r>
      <w:r>
        <w:rPr/>
        <w:t>thể</w:t>
      </w:r>
      <w:r>
        <w:rPr>
          <w:spacing w:val="-2"/>
        </w:rPr>
        <w:t> </w:t>
      </w:r>
      <w:r>
        <w:rPr/>
        <w:t>phải</w:t>
      </w:r>
      <w:r>
        <w:rPr>
          <w:spacing w:val="-3"/>
        </w:rPr>
        <w:t> </w:t>
      </w:r>
      <w:r>
        <w:rPr/>
        <w:t>chăng? Phản</w:t>
      </w:r>
      <w:r>
        <w:rPr>
          <w:spacing w:val="-3"/>
        </w:rPr>
        <w:t> </w:t>
      </w:r>
      <w:r>
        <w:rPr/>
        <w:t>ngữ:</w:t>
      </w:r>
      <w:r>
        <w:rPr>
          <w:spacing w:val="-3"/>
        </w:rPr>
        <w:t> </w:t>
      </w:r>
      <w:r>
        <w:rPr/>
        <w:t>Không</w:t>
      </w:r>
      <w:r>
        <w:rPr>
          <w:spacing w:val="-3"/>
        </w:rPr>
        <w:t> </w:t>
      </w:r>
      <w:r>
        <w:rPr/>
        <w:t>nên nói thế đó...</w:t>
      </w:r>
    </w:p>
    <w:p>
      <w:pPr>
        <w:pStyle w:val="BodyText"/>
        <w:spacing w:line="237" w:lineRule="auto" w:before="7"/>
        <w:ind w:right="139"/>
        <w:jc w:val="both"/>
      </w:pPr>
      <w:r>
        <w:rPr>
          <w:rFonts w:ascii="Symbol" w:hAnsi="Symbol"/>
        </w:rPr>
        <w:t></w:t>
      </w:r>
      <w:r>
        <w:rPr>
          <w:spacing w:val="40"/>
        </w:rPr>
        <w:t> </w:t>
      </w:r>
      <w:r>
        <w:rPr>
          <w:b/>
        </w:rPr>
        <w:t>Tự ngôn: </w:t>
      </w:r>
      <w:r>
        <w:rPr/>
        <w:t>Nghiệp còn làm cho chúng sanh vào đến Thọ vẫn có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Chúng sanh bực vào đến Thọ vẫn có phải chăng? Phản ngữ: Không nên nói thế đó...</w:t>
      </w:r>
    </w:p>
    <w:p>
      <w:pPr>
        <w:pStyle w:val="BodyText"/>
        <w:spacing w:before="2"/>
        <w:ind w:right="140"/>
        <w:jc w:val="both"/>
      </w:pPr>
      <w:r>
        <w:rPr>
          <w:rFonts w:ascii="Symbol" w:hAnsi="Symbol"/>
        </w:rPr>
        <w:t></w:t>
      </w:r>
      <w:r>
        <w:rPr>
          <w:spacing w:val="40"/>
        </w:rPr>
        <w:t> </w:t>
      </w:r>
      <w:r>
        <w:rPr>
          <w:b/>
        </w:rPr>
        <w:t>Tự ngôn: </w:t>
      </w:r>
      <w:r>
        <w:rPr/>
        <w:t>Tất cả chúng sanh đang sanh, lão, tử, đang chết, đang tái tục trong Thọ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Thọ, Tưởng, Hành, Thức vẫn có trong Thọ phải chăng? Phản ngữ: Không nên nói thế đó...</w:t>
      </w:r>
    </w:p>
    <w:p>
      <w:pPr>
        <w:pStyle w:val="BodyText"/>
        <w:spacing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Thọ</w:t>
      </w:r>
      <w:r>
        <w:rPr>
          <w:spacing w:val="-4"/>
        </w:rPr>
        <w:t> </w:t>
      </w:r>
      <w:r>
        <w:rPr/>
        <w:t>thành</w:t>
      </w:r>
      <w:r>
        <w:rPr>
          <w:spacing w:val="-4"/>
        </w:rPr>
        <w:t> </w:t>
      </w:r>
      <w:r>
        <w:rPr/>
        <w:t>Tứ</w:t>
      </w:r>
      <w:r>
        <w:rPr>
          <w:spacing w:val="-3"/>
        </w:rPr>
        <w:t> </w:t>
      </w:r>
      <w:r>
        <w:rPr/>
        <w:t>uẩn</w:t>
      </w:r>
      <w:r>
        <w:rPr>
          <w:spacing w:val="-5"/>
        </w:rPr>
        <w:t> </w:t>
      </w:r>
      <w:r>
        <w:rPr/>
        <w:t>hữu</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 nói</w:t>
      </w:r>
      <w:r>
        <w:rPr>
          <w:spacing w:val="-4"/>
        </w:rPr>
        <w:t> </w:t>
      </w:r>
      <w:r>
        <w:rPr/>
        <w:t>thế</w:t>
      </w:r>
      <w:r>
        <w:rPr>
          <w:spacing w:val="-5"/>
        </w:rPr>
        <w:t> </w:t>
      </w:r>
      <w:r>
        <w:rPr>
          <w:spacing w:val="-2"/>
        </w:rPr>
        <w:t>đó...</w:t>
      </w:r>
    </w:p>
    <w:p>
      <w:pPr>
        <w:pStyle w:val="Heading3"/>
      </w:pPr>
      <w:r>
        <w:rPr>
          <w:spacing w:val="-2"/>
        </w:rPr>
        <w:t>1220.</w:t>
      </w:r>
    </w:p>
    <w:p>
      <w:pPr>
        <w:pStyle w:val="BodyText"/>
        <w:spacing w:line="237" w:lineRule="auto"/>
      </w:pPr>
      <w:r>
        <w:rPr>
          <w:rFonts w:ascii="Symbol" w:hAnsi="Symbol"/>
        </w:rPr>
        <w:t></w:t>
      </w:r>
      <w:r>
        <w:rPr>
          <w:spacing w:val="80"/>
        </w:rPr>
        <w:t> </w:t>
      </w:r>
      <w:r>
        <w:rPr>
          <w:b/>
        </w:rPr>
        <w:t>Tự</w:t>
      </w:r>
      <w:r>
        <w:rPr>
          <w:b/>
          <w:spacing w:val="30"/>
        </w:rPr>
        <w:t> </w:t>
      </w:r>
      <w:r>
        <w:rPr>
          <w:b/>
        </w:rPr>
        <w:t>ngôn:</w:t>
      </w:r>
      <w:r>
        <w:rPr>
          <w:b/>
          <w:spacing w:val="30"/>
        </w:rPr>
        <w:t> </w:t>
      </w:r>
      <w:r>
        <w:rPr/>
        <w:t>Vô</w:t>
      </w:r>
      <w:r>
        <w:rPr>
          <w:spacing w:val="30"/>
        </w:rPr>
        <w:t> </w:t>
      </w:r>
      <w:r>
        <w:rPr/>
        <w:t>sắc</w:t>
      </w:r>
      <w:r>
        <w:rPr>
          <w:spacing w:val="30"/>
        </w:rPr>
        <w:t> </w:t>
      </w:r>
      <w:r>
        <w:rPr/>
        <w:t>giới</w:t>
      </w:r>
      <w:r>
        <w:rPr>
          <w:spacing w:val="34"/>
        </w:rPr>
        <w:t> </w:t>
      </w:r>
      <w:r>
        <w:rPr/>
        <w:t>thành</w:t>
      </w:r>
      <w:r>
        <w:rPr>
          <w:spacing w:val="30"/>
        </w:rPr>
        <w:t> </w:t>
      </w:r>
      <w:r>
        <w:rPr/>
        <w:t>hữu,</w:t>
      </w:r>
      <w:r>
        <w:rPr>
          <w:spacing w:val="30"/>
        </w:rPr>
        <w:t> </w:t>
      </w:r>
      <w:r>
        <w:rPr/>
        <w:t>thành</w:t>
      </w:r>
      <w:r>
        <w:rPr>
          <w:spacing w:val="30"/>
        </w:rPr>
        <w:t> </w:t>
      </w:r>
      <w:r>
        <w:rPr/>
        <w:t>đạo,</w:t>
      </w:r>
      <w:r>
        <w:rPr>
          <w:spacing w:val="32"/>
        </w:rPr>
        <w:t> </w:t>
      </w:r>
      <w:r>
        <w:rPr/>
        <w:t>thành</w:t>
      </w:r>
      <w:r>
        <w:rPr>
          <w:spacing w:val="30"/>
        </w:rPr>
        <w:t> </w:t>
      </w:r>
      <w:r>
        <w:rPr/>
        <w:t>cách</w:t>
      </w:r>
      <w:r>
        <w:rPr>
          <w:spacing w:val="30"/>
        </w:rPr>
        <w:t> </w:t>
      </w:r>
      <w:r>
        <w:rPr/>
        <w:t>đặng</w:t>
      </w:r>
      <w:r>
        <w:rPr>
          <w:spacing w:val="32"/>
        </w:rPr>
        <w:t> </w:t>
      </w:r>
      <w:r>
        <w:rPr/>
        <w:t>thân</w:t>
      </w:r>
      <w:r>
        <w:rPr>
          <w:spacing w:val="32"/>
        </w:rPr>
        <w:t> </w:t>
      </w:r>
      <w:r>
        <w:rPr/>
        <w:t>thể</w:t>
      </w:r>
      <w:r>
        <w:rPr>
          <w:spacing w:val="31"/>
        </w:rPr>
        <w:t> </w:t>
      </w:r>
      <w:r>
        <w:rPr/>
        <w:t>phải</w:t>
      </w:r>
      <w:r>
        <w:rPr>
          <w:spacing w:val="30"/>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26"/>
        </w:rPr>
        <w:t> </w:t>
      </w:r>
      <w:r>
        <w:rPr>
          <w:b/>
        </w:rPr>
        <w:t>ngôn:</w:t>
      </w:r>
      <w:r>
        <w:rPr>
          <w:b/>
          <w:spacing w:val="28"/>
        </w:rPr>
        <w:t> </w:t>
      </w:r>
      <w:r>
        <w:rPr/>
        <w:t>Thọ</w:t>
      </w:r>
      <w:r>
        <w:rPr>
          <w:spacing w:val="26"/>
        </w:rPr>
        <w:t> </w:t>
      </w:r>
      <w:r>
        <w:rPr/>
        <w:t>thành</w:t>
      </w:r>
      <w:r>
        <w:rPr>
          <w:spacing w:val="30"/>
        </w:rPr>
        <w:t> </w:t>
      </w:r>
      <w:r>
        <w:rPr/>
        <w:t>hữu,</w:t>
      </w:r>
      <w:r>
        <w:rPr>
          <w:spacing w:val="26"/>
        </w:rPr>
        <w:t> </w:t>
      </w:r>
      <w:r>
        <w:rPr/>
        <w:t>thành</w:t>
      </w:r>
      <w:r>
        <w:rPr>
          <w:spacing w:val="26"/>
        </w:rPr>
        <w:t> </w:t>
      </w:r>
      <w:r>
        <w:rPr/>
        <w:t>đạo</w:t>
      </w:r>
      <w:r>
        <w:rPr>
          <w:spacing w:val="29"/>
        </w:rPr>
        <w:t> </w:t>
      </w:r>
      <w:r>
        <w:rPr>
          <w:i/>
        </w:rPr>
        <w:t>(gati)</w:t>
      </w:r>
      <w:r>
        <w:rPr>
          <w:i/>
          <w:spacing w:val="24"/>
        </w:rPr>
        <w:t> </w:t>
      </w:r>
      <w:r>
        <w:rPr/>
        <w:t>...</w:t>
      </w:r>
      <w:r>
        <w:rPr>
          <w:spacing w:val="27"/>
        </w:rPr>
        <w:t> </w:t>
      </w:r>
      <w:r>
        <w:rPr/>
        <w:t>thành</w:t>
      </w:r>
      <w:r>
        <w:rPr>
          <w:spacing w:val="26"/>
        </w:rPr>
        <w:t> </w:t>
      </w:r>
      <w:r>
        <w:rPr/>
        <w:t>cách</w:t>
      </w:r>
      <w:r>
        <w:rPr>
          <w:spacing w:val="26"/>
        </w:rPr>
        <w:t> </w:t>
      </w:r>
      <w:r>
        <w:rPr/>
        <w:t>đặng</w:t>
      </w:r>
      <w:r>
        <w:rPr>
          <w:spacing w:val="27"/>
        </w:rPr>
        <w:t> </w:t>
      </w:r>
      <w:r>
        <w:rPr/>
        <w:t>thân</w:t>
      </w:r>
      <w:r>
        <w:rPr>
          <w:spacing w:val="26"/>
        </w:rPr>
        <w:t> </w:t>
      </w:r>
      <w:r>
        <w:rPr/>
        <w:t>thể</w:t>
      </w:r>
      <w:r>
        <w:rPr>
          <w:spacing w:val="27"/>
        </w:rPr>
        <w:t> </w:t>
      </w:r>
      <w:r>
        <w:rPr/>
        <w:t>phải</w:t>
      </w:r>
      <w:r>
        <w:rPr>
          <w:spacing w:val="28"/>
        </w:rPr>
        <w:t> </w:t>
      </w:r>
      <w:r>
        <w:rPr/>
        <w:t>chăng? Phản ngữ: Không nên nói thế đó...</w:t>
      </w:r>
    </w:p>
    <w:p>
      <w:pPr>
        <w:pStyle w:val="BodyText"/>
        <w:spacing w:line="237" w:lineRule="auto" w:before="5"/>
        <w:ind w:right="139"/>
      </w:pPr>
      <w:r>
        <w:rPr>
          <w:rFonts w:ascii="Symbol" w:hAnsi="Symbol"/>
        </w:rPr>
        <w:t></w:t>
      </w:r>
      <w:r>
        <w:rPr>
          <w:spacing w:val="80"/>
        </w:rPr>
        <w:t> </w:t>
      </w:r>
      <w:r>
        <w:rPr>
          <w:b/>
        </w:rPr>
        <w:t>Tự ngôn:</w:t>
      </w:r>
      <w:r>
        <w:rPr>
          <w:b/>
          <w:spacing w:val="18"/>
        </w:rPr>
        <w:t> </w:t>
      </w:r>
      <w:r>
        <w:rPr/>
        <w:t>Nghiệp còn</w:t>
      </w:r>
      <w:r>
        <w:rPr>
          <w:spacing w:val="20"/>
        </w:rPr>
        <w:t> </w:t>
      </w:r>
      <w:r>
        <w:rPr/>
        <w:t>cho</w:t>
      </w:r>
      <w:r>
        <w:rPr>
          <w:spacing w:val="18"/>
        </w:rPr>
        <w:t> </w:t>
      </w:r>
      <w:r>
        <w:rPr/>
        <w:t>chúng</w:t>
      </w:r>
      <w:r>
        <w:rPr>
          <w:spacing w:val="18"/>
        </w:rPr>
        <w:t> </w:t>
      </w:r>
      <w:r>
        <w:rPr/>
        <w:t>sanh</w:t>
      </w:r>
      <w:r>
        <w:rPr>
          <w:spacing w:val="18"/>
        </w:rPr>
        <w:t> </w:t>
      </w:r>
      <w:r>
        <w:rPr/>
        <w:t>vào đến Vô sắc</w:t>
      </w:r>
      <w:r>
        <w:rPr>
          <w:spacing w:val="18"/>
        </w:rPr>
        <w:t> </w:t>
      </w:r>
      <w:r>
        <w:rPr/>
        <w:t>hữu</w:t>
      </w:r>
      <w:r>
        <w:rPr>
          <w:spacing w:val="18"/>
        </w:rPr>
        <w:t> </w:t>
      </w:r>
      <w:r>
        <w:rPr/>
        <w:t>vẫn</w:t>
      </w:r>
      <w:r>
        <w:rPr>
          <w:spacing w:val="18"/>
        </w:rPr>
        <w:t> </w:t>
      </w:r>
      <w:r>
        <w:rPr/>
        <w:t>có phải chăng?</w:t>
      </w:r>
      <w:r>
        <w:rPr>
          <w:spacing w:val="20"/>
        </w:rPr>
        <w:t> </w:t>
      </w:r>
      <w:r>
        <w:rPr/>
        <w:t>Phản ngữ: Phải rồi.</w:t>
      </w:r>
    </w:p>
    <w:p>
      <w:pPr>
        <w:pStyle w:val="BodyText"/>
        <w:spacing w:before="1"/>
        <w:ind w:right="139"/>
      </w:pPr>
      <w:r>
        <w:rPr>
          <w:rFonts w:ascii="Symbol" w:hAnsi="Symbol"/>
        </w:rPr>
        <w:t></w:t>
      </w:r>
      <w:r>
        <w:rPr>
          <w:spacing w:val="80"/>
        </w:rPr>
        <w:t> </w:t>
      </w:r>
      <w:r>
        <w:rPr>
          <w:b/>
        </w:rPr>
        <w:t>Tự</w:t>
      </w:r>
      <w:r>
        <w:rPr>
          <w:b/>
          <w:spacing w:val="32"/>
        </w:rPr>
        <w:t> </w:t>
      </w:r>
      <w:r>
        <w:rPr>
          <w:b/>
        </w:rPr>
        <w:t>ngôn:</w:t>
      </w:r>
      <w:r>
        <w:rPr>
          <w:b/>
          <w:spacing w:val="32"/>
        </w:rPr>
        <w:t> </w:t>
      </w:r>
      <w:r>
        <w:rPr/>
        <w:t>Nghiệp</w:t>
      </w:r>
      <w:r>
        <w:rPr>
          <w:spacing w:val="32"/>
        </w:rPr>
        <w:t> </w:t>
      </w:r>
      <w:r>
        <w:rPr/>
        <w:t>còn</w:t>
      </w:r>
      <w:r>
        <w:rPr>
          <w:spacing w:val="34"/>
        </w:rPr>
        <w:t> </w:t>
      </w:r>
      <w:r>
        <w:rPr/>
        <w:t>cho</w:t>
      </w:r>
      <w:r>
        <w:rPr>
          <w:spacing w:val="35"/>
        </w:rPr>
        <w:t> </w:t>
      </w:r>
      <w:r>
        <w:rPr/>
        <w:t>chúng</w:t>
      </w:r>
      <w:r>
        <w:rPr>
          <w:spacing w:val="32"/>
        </w:rPr>
        <w:t> </w:t>
      </w:r>
      <w:r>
        <w:rPr/>
        <w:t>sanh</w:t>
      </w:r>
      <w:r>
        <w:rPr>
          <w:spacing w:val="33"/>
        </w:rPr>
        <w:t> </w:t>
      </w:r>
      <w:r>
        <w:rPr/>
        <w:t>vào</w:t>
      </w:r>
      <w:r>
        <w:rPr>
          <w:spacing w:val="35"/>
        </w:rPr>
        <w:t> </w:t>
      </w:r>
      <w:r>
        <w:rPr/>
        <w:t>đến</w:t>
      </w:r>
      <w:r>
        <w:rPr>
          <w:spacing w:val="32"/>
        </w:rPr>
        <w:t> </w:t>
      </w:r>
      <w:r>
        <w:rPr/>
        <w:t>Thọ</w:t>
      </w:r>
      <w:r>
        <w:rPr>
          <w:spacing w:val="32"/>
        </w:rPr>
        <w:t> </w:t>
      </w:r>
      <w:r>
        <w:rPr/>
        <w:t>vẫn</w:t>
      </w:r>
      <w:r>
        <w:rPr>
          <w:spacing w:val="32"/>
        </w:rPr>
        <w:t> </w:t>
      </w:r>
      <w:r>
        <w:rPr/>
        <w:t>có</w:t>
      </w:r>
      <w:r>
        <w:rPr>
          <w:spacing w:val="32"/>
        </w:rPr>
        <w:t> </w:t>
      </w:r>
      <w:r>
        <w:rPr/>
        <w:t>phải</w:t>
      </w:r>
      <w:r>
        <w:rPr>
          <w:spacing w:val="34"/>
        </w:rPr>
        <w:t> </w:t>
      </w:r>
      <w:r>
        <w:rPr/>
        <w:t>chăng?</w:t>
      </w:r>
      <w:r>
        <w:rPr>
          <w:spacing w:val="38"/>
        </w:rPr>
        <w:t> </w:t>
      </w:r>
      <w:r>
        <w:rPr/>
        <w:t>Phản</w:t>
      </w:r>
      <w:r>
        <w:rPr>
          <w:spacing w:val="32"/>
        </w:rPr>
        <w:t> </w:t>
      </w:r>
      <w:r>
        <w:rPr/>
        <w:t>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Chúng</w:t>
      </w:r>
      <w:r>
        <w:rPr>
          <w:spacing w:val="-3"/>
        </w:rPr>
        <w:t> </w:t>
      </w:r>
      <w:r>
        <w:rPr/>
        <w:t>sanh bực</w:t>
      </w:r>
      <w:r>
        <w:rPr>
          <w:spacing w:val="-5"/>
        </w:rPr>
        <w:t> </w:t>
      </w:r>
      <w:r>
        <w:rPr/>
        <w:t>vào</w:t>
      </w:r>
      <w:r>
        <w:rPr>
          <w:spacing w:val="-4"/>
        </w:rPr>
        <w:t> </w:t>
      </w:r>
      <w:r>
        <w:rPr/>
        <w:t>đến</w:t>
      </w:r>
      <w:r>
        <w:rPr>
          <w:spacing w:val="-4"/>
        </w:rPr>
        <w:t> </w:t>
      </w:r>
      <w:r>
        <w:rPr/>
        <w:t>Vô</w:t>
      </w:r>
      <w:r>
        <w:rPr>
          <w:spacing w:val="-4"/>
        </w:rPr>
        <w:t> </w:t>
      </w:r>
      <w:r>
        <w:rPr/>
        <w:t>sắc</w:t>
      </w:r>
      <w:r>
        <w:rPr>
          <w:spacing w:val="-5"/>
        </w:rPr>
        <w:t> </w:t>
      </w:r>
      <w:r>
        <w:rPr/>
        <w:t>giới</w:t>
      </w:r>
      <w:r>
        <w:rPr>
          <w:spacing w:val="-3"/>
        </w:rPr>
        <w:t> </w:t>
      </w:r>
      <w:r>
        <w:rPr/>
        <w:t>vẫn</w:t>
      </w:r>
      <w:r>
        <w:rPr>
          <w:spacing w:val="-4"/>
        </w:rPr>
        <w:t> </w:t>
      </w:r>
      <w:r>
        <w:rPr/>
        <w:t>có</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4"/>
      </w:pPr>
      <w:r>
        <w:rPr>
          <w:rFonts w:ascii="Symbol" w:hAnsi="Symbol"/>
        </w:rPr>
        <w:t></w:t>
      </w:r>
      <w:r>
        <w:rPr>
          <w:spacing w:val="80"/>
        </w:rPr>
        <w:t> </w:t>
      </w:r>
      <w:r>
        <w:rPr>
          <w:b/>
        </w:rPr>
        <w:t>Tự ngôn: </w:t>
      </w:r>
      <w:r>
        <w:rPr/>
        <w:t>Chúng sanh bực vào đến Thọ vẫn có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17"/>
        </w:rPr>
        <w:t> </w:t>
      </w:r>
      <w:r>
        <w:rPr>
          <w:b/>
        </w:rPr>
        <w:t>ngôn: </w:t>
      </w:r>
      <w:r>
        <w:rPr/>
        <w:t>Tất</w:t>
      </w:r>
      <w:r>
        <w:rPr>
          <w:spacing w:val="18"/>
        </w:rPr>
        <w:t> </w:t>
      </w:r>
      <w:r>
        <w:rPr/>
        <w:t>cả</w:t>
      </w:r>
      <w:r>
        <w:rPr>
          <w:spacing w:val="17"/>
        </w:rPr>
        <w:t> </w:t>
      </w:r>
      <w:r>
        <w:rPr/>
        <w:t>chúng sanh</w:t>
      </w:r>
      <w:r>
        <w:rPr>
          <w:spacing w:val="18"/>
        </w:rPr>
        <w:t> </w:t>
      </w:r>
      <w:r>
        <w:rPr/>
        <w:t>đang sanh,</w:t>
      </w:r>
      <w:r>
        <w:rPr>
          <w:spacing w:val="17"/>
        </w:rPr>
        <w:t> </w:t>
      </w:r>
      <w:r>
        <w:rPr/>
        <w:t>lão,</w:t>
      </w:r>
      <w:r>
        <w:rPr>
          <w:spacing w:val="18"/>
        </w:rPr>
        <w:t> </w:t>
      </w:r>
      <w:r>
        <w:rPr/>
        <w:t>tử, đang chết,</w:t>
      </w:r>
      <w:r>
        <w:rPr>
          <w:spacing w:val="18"/>
        </w:rPr>
        <w:t> </w:t>
      </w:r>
      <w:r>
        <w:rPr/>
        <w:t>đang</w:t>
      </w:r>
      <w:r>
        <w:rPr>
          <w:spacing w:val="18"/>
        </w:rPr>
        <w:t> </w:t>
      </w:r>
      <w:r>
        <w:rPr/>
        <w:t>tái</w:t>
      </w:r>
      <w:r>
        <w:rPr>
          <w:spacing w:val="18"/>
        </w:rPr>
        <w:t> </w:t>
      </w:r>
      <w:r>
        <w:rPr/>
        <w:t>tục</w:t>
      </w:r>
      <w:r>
        <w:rPr>
          <w:spacing w:val="18"/>
        </w:rPr>
        <w:t> </w:t>
      </w:r>
      <w:r>
        <w:rPr/>
        <w:t>trong</w:t>
      </w:r>
      <w:r>
        <w:rPr>
          <w:spacing w:val="17"/>
        </w:rPr>
        <w:t> </w:t>
      </w:r>
      <w:r>
        <w:rPr/>
        <w:t>Vô sắc giới phải chăng? Phản ngữ: Phải rồi.</w:t>
      </w:r>
    </w:p>
    <w:p>
      <w:pPr>
        <w:pStyle w:val="BodyText"/>
        <w:spacing w:line="237" w:lineRule="auto" w:before="6"/>
      </w:pPr>
      <w:r>
        <w:rPr>
          <w:rFonts w:ascii="Symbol" w:hAnsi="Symbol"/>
        </w:rPr>
        <w:t></w:t>
      </w:r>
      <w:r>
        <w:rPr>
          <w:spacing w:val="80"/>
        </w:rPr>
        <w:t> </w:t>
      </w:r>
      <w:r>
        <w:rPr>
          <w:b/>
        </w:rPr>
        <w:t>Tự ngôn: </w:t>
      </w:r>
      <w:r>
        <w:rPr/>
        <w:t>Tất cả chúng sanh đang sanh, lão, tử, đang chết, đang tái tục trong Thọ phải chăng? Phản ngữ: Không nên nói thế đó...</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Thọ</w:t>
      </w:r>
      <w:r>
        <w:rPr>
          <w:spacing w:val="30"/>
        </w:rPr>
        <w:t> </w:t>
      </w:r>
      <w:r>
        <w:rPr/>
        <w:t>Tưởng</w:t>
      </w:r>
      <w:r>
        <w:rPr>
          <w:spacing w:val="32"/>
        </w:rPr>
        <w:t> </w:t>
      </w:r>
      <w:r>
        <w:rPr/>
        <w:t>Hành</w:t>
      </w:r>
      <w:r>
        <w:rPr>
          <w:spacing w:val="30"/>
        </w:rPr>
        <w:t> </w:t>
      </w:r>
      <w:r>
        <w:rPr/>
        <w:t>Thức</w:t>
      </w:r>
      <w:r>
        <w:rPr>
          <w:spacing w:val="30"/>
        </w:rPr>
        <w:t> </w:t>
      </w:r>
      <w:r>
        <w:rPr/>
        <w:t>vẫn</w:t>
      </w:r>
      <w:r>
        <w:rPr>
          <w:spacing w:val="30"/>
        </w:rPr>
        <w:t> </w:t>
      </w:r>
      <w:r>
        <w:rPr/>
        <w:t>có</w:t>
      </w:r>
      <w:r>
        <w:rPr>
          <w:spacing w:val="32"/>
        </w:rPr>
        <w:t> </w:t>
      </w:r>
      <w:r>
        <w:rPr/>
        <w:t>trong</w:t>
      </w:r>
      <w:r>
        <w:rPr>
          <w:spacing w:val="34"/>
        </w:rPr>
        <w:t> </w:t>
      </w:r>
      <w:r>
        <w:rPr/>
        <w:t>Vô</w:t>
      </w:r>
      <w:r>
        <w:rPr>
          <w:spacing w:val="30"/>
        </w:rPr>
        <w:t> </w:t>
      </w:r>
      <w:r>
        <w:rPr/>
        <w:t>sắc</w:t>
      </w:r>
      <w:r>
        <w:rPr>
          <w:spacing w:val="30"/>
        </w:rPr>
        <w:t> </w:t>
      </w:r>
      <w:r>
        <w:rPr/>
        <w:t>giới</w:t>
      </w:r>
      <w:r>
        <w:rPr>
          <w:spacing w:val="30"/>
        </w:rPr>
        <w:t> </w:t>
      </w:r>
      <w:r>
        <w:rPr/>
        <w:t>phải</w:t>
      </w:r>
      <w:r>
        <w:rPr>
          <w:spacing w:val="32"/>
        </w:rPr>
        <w:t> </w:t>
      </w:r>
      <w:r>
        <w:rPr/>
        <w:t>chăng?</w:t>
      </w:r>
      <w:r>
        <w:rPr>
          <w:spacing w:val="33"/>
        </w:rPr>
        <w:t> </w:t>
      </w:r>
      <w:r>
        <w:rPr/>
        <w:t>Phản</w:t>
      </w:r>
      <w:r>
        <w:rPr>
          <w:spacing w:val="30"/>
        </w:rPr>
        <w:t> </w:t>
      </w:r>
      <w:r>
        <w:rPr/>
        <w:t>ngữ: Phải rồi.</w:t>
      </w:r>
    </w:p>
    <w:p>
      <w:pPr>
        <w:pStyle w:val="BodyText"/>
        <w:ind w:right="139"/>
      </w:pPr>
      <w:r>
        <w:rPr>
          <w:rFonts w:ascii="Symbol" w:hAnsi="Symbol"/>
        </w:rPr>
        <w:t></w:t>
      </w:r>
      <w:r>
        <w:rPr>
          <w:spacing w:val="80"/>
        </w:rPr>
        <w:t> </w:t>
      </w:r>
      <w:r>
        <w:rPr>
          <w:b/>
        </w:rPr>
        <w:t>Tự ngôn: </w:t>
      </w:r>
      <w:r>
        <w:rPr/>
        <w:t>Thọ Tưởng Hành Thức vẫn có trong Thọ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5"/>
        </w:rPr>
        <w:t> </w:t>
      </w:r>
      <w:r>
        <w:rPr/>
        <w:t>sắc</w:t>
      </w:r>
      <w:r>
        <w:rPr>
          <w:spacing w:val="-4"/>
        </w:rPr>
        <w:t> </w:t>
      </w:r>
      <w:r>
        <w:rPr/>
        <w:t>giới</w:t>
      </w:r>
      <w:r>
        <w:rPr>
          <w:spacing w:val="-4"/>
        </w:rPr>
        <w:t> </w:t>
      </w:r>
      <w:r>
        <w:rPr/>
        <w:t>thành</w:t>
      </w:r>
      <w:r>
        <w:rPr>
          <w:spacing w:val="-4"/>
        </w:rPr>
        <w:t> </w:t>
      </w:r>
      <w:r>
        <w:rPr/>
        <w:t>Tứ</w:t>
      </w:r>
      <w:r>
        <w:rPr>
          <w:spacing w:val="-3"/>
        </w:rPr>
        <w:t> </w:t>
      </w:r>
      <w:r>
        <w:rPr/>
        <w:t>uẩn</w:t>
      </w:r>
      <w:r>
        <w:rPr>
          <w:spacing w:val="-5"/>
        </w:rPr>
        <w:t> </w:t>
      </w:r>
      <w:r>
        <w:rPr/>
        <w:t>hữu</w:t>
      </w:r>
      <w:r>
        <w:rPr>
          <w:spacing w:val="-2"/>
        </w:rPr>
        <w:t> </w:t>
      </w:r>
      <w:r>
        <w:rPr/>
        <w:t>phải</w:t>
      </w:r>
      <w:r>
        <w:rPr>
          <w:spacing w:val="-3"/>
        </w:rPr>
        <w:t> </w:t>
      </w:r>
      <w:r>
        <w:rPr/>
        <w:t>chăng? Phản</w:t>
      </w:r>
      <w:r>
        <w:rPr>
          <w:spacing w:val="-5"/>
        </w:rPr>
        <w:t> </w:t>
      </w:r>
      <w:r>
        <w:rPr/>
        <w:t>ngữ:</w:t>
      </w:r>
      <w:r>
        <w:rPr>
          <w:spacing w:val="-5"/>
        </w:rPr>
        <w:t> </w:t>
      </w:r>
      <w:r>
        <w:rPr/>
        <w:t>Phải</w:t>
      </w:r>
      <w:r>
        <w:rPr>
          <w:spacing w:val="1"/>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Thọ</w:t>
      </w:r>
      <w:r>
        <w:rPr>
          <w:spacing w:val="-4"/>
        </w:rPr>
        <w:t> </w:t>
      </w:r>
      <w:r>
        <w:rPr/>
        <w:t>thành</w:t>
      </w:r>
      <w:r>
        <w:rPr>
          <w:spacing w:val="-4"/>
        </w:rPr>
        <w:t> </w:t>
      </w:r>
      <w:r>
        <w:rPr/>
        <w:t>Tứ</w:t>
      </w:r>
      <w:r>
        <w:rPr>
          <w:spacing w:val="-3"/>
        </w:rPr>
        <w:t> </w:t>
      </w:r>
      <w:r>
        <w:rPr/>
        <w:t>uẩn</w:t>
      </w:r>
      <w:r>
        <w:rPr>
          <w:spacing w:val="-5"/>
        </w:rPr>
        <w:t> </w:t>
      </w:r>
      <w:r>
        <w:rPr/>
        <w:t>hữu</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 nói</w:t>
      </w:r>
      <w:r>
        <w:rPr>
          <w:spacing w:val="-4"/>
        </w:rPr>
        <w:t> </w:t>
      </w:r>
      <w:r>
        <w:rPr/>
        <w:t>thế</w:t>
      </w:r>
      <w:r>
        <w:rPr>
          <w:spacing w:val="-5"/>
        </w:rPr>
        <w:t> </w:t>
      </w:r>
      <w:r>
        <w:rPr>
          <w:spacing w:val="-2"/>
        </w:rPr>
        <w:t>đó...</w:t>
      </w:r>
    </w:p>
    <w:p>
      <w:pPr>
        <w:pStyle w:val="BodyText"/>
        <w:spacing w:line="237" w:lineRule="auto" w:before="1"/>
      </w:pPr>
      <w:r>
        <w:rPr>
          <w:rFonts w:ascii="Symbol" w:hAnsi="Symbol"/>
        </w:rPr>
        <w:t></w:t>
      </w:r>
      <w:r>
        <w:rPr>
          <w:spacing w:val="80"/>
        </w:rPr>
        <w:t> </w:t>
      </w:r>
      <w:r>
        <w:rPr>
          <w:b/>
        </w:rPr>
        <w:t>Tự ngôn: </w:t>
      </w:r>
      <w:r>
        <w:rPr/>
        <w:t>Vô Sắc Pháp thành Vô sắc giới, Thọ, Tưởng, Hành, Thức vẫn có trong Dục giới phải chăng? Phản ngữ: Phải rồi.</w:t>
      </w:r>
    </w:p>
    <w:p>
      <w:pPr>
        <w:pStyle w:val="BodyText"/>
        <w:spacing w:line="237" w:lineRule="auto" w:before="6"/>
      </w:pPr>
      <w:r>
        <w:rPr>
          <w:rFonts w:ascii="Symbol" w:hAnsi="Symbol"/>
        </w:rPr>
        <w:t></w:t>
      </w:r>
      <w:r>
        <w:rPr>
          <w:spacing w:val="80"/>
        </w:rPr>
        <w:t> </w:t>
      </w:r>
      <w:r>
        <w:rPr>
          <w:b/>
        </w:rPr>
        <w:t>Tự ngôn: </w:t>
      </w:r>
      <w:r>
        <w:rPr/>
        <w:t>Dục giới cái đó, Vô sắc giới cũng cái đó vậy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1"/>
        </w:rPr>
        <w:t> </w:t>
      </w:r>
      <w:r>
        <w:rPr/>
        <w:t>Dục</w:t>
      </w:r>
      <w:r>
        <w:rPr>
          <w:spacing w:val="21"/>
        </w:rPr>
        <w:t> </w:t>
      </w:r>
      <w:r>
        <w:rPr/>
        <w:t>giới</w:t>
      </w:r>
      <w:r>
        <w:rPr>
          <w:spacing w:val="21"/>
        </w:rPr>
        <w:t> </w:t>
      </w:r>
      <w:r>
        <w:rPr/>
        <w:t>cái</w:t>
      </w:r>
      <w:r>
        <w:rPr>
          <w:spacing w:val="22"/>
        </w:rPr>
        <w:t> </w:t>
      </w:r>
      <w:r>
        <w:rPr/>
        <w:t>đó,</w:t>
      </w:r>
      <w:r>
        <w:rPr>
          <w:spacing w:val="21"/>
        </w:rPr>
        <w:t> </w:t>
      </w:r>
      <w:r>
        <w:rPr/>
        <w:t>Vô</w:t>
      </w:r>
      <w:r>
        <w:rPr>
          <w:spacing w:val="21"/>
        </w:rPr>
        <w:t> </w:t>
      </w:r>
      <w:r>
        <w:rPr/>
        <w:t>sắc</w:t>
      </w:r>
      <w:r>
        <w:rPr>
          <w:spacing w:val="21"/>
        </w:rPr>
        <w:t> </w:t>
      </w:r>
      <w:r>
        <w:rPr/>
        <w:t>giới</w:t>
      </w:r>
      <w:r>
        <w:rPr>
          <w:spacing w:val="21"/>
        </w:rPr>
        <w:t> </w:t>
      </w:r>
      <w:r>
        <w:rPr/>
        <w:t>cũng</w:t>
      </w:r>
      <w:r>
        <w:rPr>
          <w:spacing w:val="22"/>
        </w:rPr>
        <w:t> </w:t>
      </w:r>
      <w:r>
        <w:rPr/>
        <w:t>cái</w:t>
      </w:r>
      <w:r>
        <w:rPr>
          <w:spacing w:val="21"/>
        </w:rPr>
        <w:t> </w:t>
      </w:r>
      <w:r>
        <w:rPr/>
        <w:t>đó</w:t>
      </w:r>
      <w:r>
        <w:rPr>
          <w:spacing w:val="21"/>
        </w:rPr>
        <w:t> </w:t>
      </w:r>
      <w:r>
        <w:rPr/>
        <w:t>vậy phải</w:t>
      </w:r>
      <w:r>
        <w:rPr>
          <w:spacing w:val="21"/>
        </w:rPr>
        <w:t> </w:t>
      </w:r>
      <w:r>
        <w:rPr/>
        <w:t>chăng?</w:t>
      </w:r>
      <w:r>
        <w:rPr>
          <w:spacing w:val="26"/>
        </w:rPr>
        <w:t> </w:t>
      </w:r>
      <w:r>
        <w:rPr/>
        <w:t>Phản</w:t>
      </w:r>
      <w:r>
        <w:rPr>
          <w:spacing w:val="21"/>
        </w:rPr>
        <w:t> </w:t>
      </w:r>
      <w:r>
        <w:rPr/>
        <w:t>ngữ:</w:t>
      </w:r>
      <w:r>
        <w:rPr>
          <w:spacing w:val="19"/>
        </w:rPr>
        <w:t> </w:t>
      </w:r>
      <w:r>
        <w:rPr/>
        <w:t>Phải </w:t>
      </w:r>
      <w:r>
        <w:rPr>
          <w:spacing w:val="-4"/>
        </w:rPr>
        <w:t>rồi.</w:t>
      </w:r>
    </w:p>
    <w:p>
      <w:pPr>
        <w:pStyle w:val="BodyText"/>
        <w:spacing w:line="237" w:lineRule="auto" w:before="6"/>
        <w:ind w:right="156"/>
      </w:pPr>
      <w:r>
        <w:rPr>
          <w:rFonts w:ascii="Symbol" w:hAnsi="Symbol"/>
        </w:rPr>
        <w:t></w:t>
      </w:r>
      <w:r>
        <w:rPr>
          <w:spacing w:val="80"/>
        </w:rPr>
        <w:t> </w:t>
      </w:r>
      <w:r>
        <w:rPr>
          <w:b/>
        </w:rPr>
        <w:t>Tự ngôn: </w:t>
      </w:r>
      <w:r>
        <w:rPr/>
        <w:t>Bực người hiệp với Dục hữu thành người hiệp với Nhị hữu Tức là Dục hữu và Vô sắc hữu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Sắc Pháp thành Sắc giới, Vô Sắc Pháp thành Vô sắc giới, Sắc, Thọ, Tưởng, Hành, Thức vẫn có trong Dục giới phải chăng? Phản ngữ: Phải rồi.</w:t>
      </w:r>
    </w:p>
    <w:p>
      <w:pPr>
        <w:pStyle w:val="BodyText"/>
        <w:spacing w:line="237" w:lineRule="auto" w:before="2"/>
      </w:pPr>
      <w:r>
        <w:rPr>
          <w:rFonts w:ascii="Symbol" w:hAnsi="Symbol"/>
        </w:rPr>
        <w:t></w:t>
      </w:r>
      <w:r>
        <w:rPr>
          <w:spacing w:val="80"/>
        </w:rPr>
        <w:t> </w:t>
      </w:r>
      <w:r>
        <w:rPr>
          <w:b/>
        </w:rPr>
        <w:t>Tự ngôn: </w:t>
      </w:r>
      <w:r>
        <w:rPr/>
        <w:t>Dục giới cái đó, Sắc giới cũng cái đó vậy, Vô sắc giới cũng cái đó vậy phải chăng? Phản ngữ: Không nên nói thế đó...</w:t>
      </w:r>
    </w:p>
    <w:p>
      <w:pPr>
        <w:pStyle w:val="BodyText"/>
        <w:spacing w:line="237" w:lineRule="auto" w:before="5"/>
      </w:pPr>
      <w:r>
        <w:rPr>
          <w:rFonts w:ascii="Symbol" w:hAnsi="Symbol"/>
        </w:rPr>
        <w:t></w:t>
      </w:r>
      <w:r>
        <w:rPr>
          <w:spacing w:val="80"/>
        </w:rPr>
        <w:t> </w:t>
      </w:r>
      <w:r>
        <w:rPr>
          <w:b/>
        </w:rPr>
        <w:t>Tự ngôn: </w:t>
      </w:r>
      <w:r>
        <w:rPr/>
        <w:t>Dục giới cái đó, Sắc giới cũng cái đó vậy, Vô sắc giới cũng cái đó vậy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30"/>
        </w:rPr>
        <w:t> </w:t>
      </w:r>
      <w:r>
        <w:rPr>
          <w:b/>
        </w:rPr>
        <w:t>ngôn:</w:t>
      </w:r>
      <w:r>
        <w:rPr>
          <w:b/>
          <w:spacing w:val="30"/>
        </w:rPr>
        <w:t> </w:t>
      </w:r>
      <w:r>
        <w:rPr/>
        <w:t>Bực</w:t>
      </w:r>
      <w:r>
        <w:rPr>
          <w:spacing w:val="30"/>
        </w:rPr>
        <w:t> </w:t>
      </w:r>
      <w:r>
        <w:rPr/>
        <w:t>người</w:t>
      </w:r>
      <w:r>
        <w:rPr>
          <w:spacing w:val="31"/>
        </w:rPr>
        <w:t> </w:t>
      </w:r>
      <w:r>
        <w:rPr/>
        <w:t>hiệp</w:t>
      </w:r>
      <w:r>
        <w:rPr>
          <w:spacing w:val="30"/>
        </w:rPr>
        <w:t> </w:t>
      </w:r>
      <w:r>
        <w:rPr/>
        <w:t>với</w:t>
      </w:r>
      <w:r>
        <w:rPr>
          <w:spacing w:val="30"/>
        </w:rPr>
        <w:t> </w:t>
      </w:r>
      <w:r>
        <w:rPr/>
        <w:t>Dục</w:t>
      </w:r>
      <w:r>
        <w:rPr>
          <w:spacing w:val="30"/>
        </w:rPr>
        <w:t> </w:t>
      </w:r>
      <w:r>
        <w:rPr/>
        <w:t>hữu</w:t>
      </w:r>
      <w:r>
        <w:rPr>
          <w:spacing w:val="30"/>
        </w:rPr>
        <w:t> </w:t>
      </w:r>
      <w:r>
        <w:rPr/>
        <w:t>thành</w:t>
      </w:r>
      <w:r>
        <w:rPr>
          <w:spacing w:val="31"/>
        </w:rPr>
        <w:t> </w:t>
      </w:r>
      <w:r>
        <w:rPr/>
        <w:t>người</w:t>
      </w:r>
      <w:r>
        <w:rPr>
          <w:spacing w:val="30"/>
        </w:rPr>
        <w:t> </w:t>
      </w:r>
      <w:r>
        <w:rPr/>
        <w:t>hiệp</w:t>
      </w:r>
      <w:r>
        <w:rPr>
          <w:spacing w:val="30"/>
        </w:rPr>
        <w:t> </w:t>
      </w:r>
      <w:r>
        <w:rPr/>
        <w:t>với</w:t>
      </w:r>
      <w:r>
        <w:rPr>
          <w:spacing w:val="29"/>
        </w:rPr>
        <w:t> </w:t>
      </w:r>
      <w:r>
        <w:rPr/>
        <w:t>Tam</w:t>
      </w:r>
      <w:r>
        <w:rPr>
          <w:spacing w:val="28"/>
        </w:rPr>
        <w:t> </w:t>
      </w:r>
      <w:r>
        <w:rPr/>
        <w:t>hữu</w:t>
      </w:r>
      <w:r>
        <w:rPr>
          <w:spacing w:val="30"/>
        </w:rPr>
        <w:t> </w:t>
      </w:r>
      <w:r>
        <w:rPr/>
        <w:t>Tức</w:t>
      </w:r>
      <w:r>
        <w:rPr>
          <w:spacing w:val="30"/>
        </w:rPr>
        <w:t> </w:t>
      </w:r>
      <w:r>
        <w:rPr/>
        <w:t>là</w:t>
      </w:r>
      <w:r>
        <w:rPr>
          <w:spacing w:val="30"/>
        </w:rPr>
        <w:t> </w:t>
      </w:r>
      <w:r>
        <w:rPr/>
        <w:t>Dục hữu, Sắc hữu và Vô sắc hữu phải chăng? Phản ngữ: Không nên nói thế đó...</w:t>
      </w:r>
    </w:p>
    <w:p>
      <w:pPr>
        <w:spacing w:line="298" w:lineRule="exact" w:before="2"/>
        <w:ind w:left="0" w:right="0" w:firstLine="0"/>
        <w:jc w:val="center"/>
        <w:rPr>
          <w:i/>
          <w:sz w:val="26"/>
        </w:rPr>
      </w:pPr>
      <w:r>
        <w:rPr>
          <w:i/>
          <w:sz w:val="26"/>
        </w:rPr>
        <w:t>Dứt</w:t>
      </w:r>
      <w:r>
        <w:rPr>
          <w:i/>
          <w:spacing w:val="-5"/>
          <w:sz w:val="26"/>
        </w:rPr>
        <w:t> </w:t>
      </w:r>
      <w:r>
        <w:rPr>
          <w:i/>
          <w:sz w:val="26"/>
        </w:rPr>
        <w:t>Vô</w:t>
      </w:r>
      <w:r>
        <w:rPr>
          <w:i/>
          <w:spacing w:val="-5"/>
          <w:sz w:val="26"/>
        </w:rPr>
        <w:t> </w:t>
      </w:r>
      <w:r>
        <w:rPr>
          <w:i/>
          <w:sz w:val="26"/>
        </w:rPr>
        <w:t>sắc</w:t>
      </w:r>
      <w:r>
        <w:rPr>
          <w:i/>
          <w:spacing w:val="-1"/>
          <w:sz w:val="26"/>
        </w:rPr>
        <w:t> </w:t>
      </w:r>
      <w:r>
        <w:rPr>
          <w:i/>
          <w:sz w:val="26"/>
        </w:rPr>
        <w:t>giới</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5" w:right="5" w:firstLine="0"/>
        <w:jc w:val="center"/>
        <w:rPr>
          <w:b/>
          <w:i/>
          <w:sz w:val="26"/>
        </w:rPr>
      </w:pPr>
      <w:bookmarkStart w:name="_bookmark99" w:id="101"/>
      <w:bookmarkEnd w:id="101"/>
      <w:r>
        <w:rPr/>
      </w:r>
      <w:r>
        <w:rPr>
          <w:b/>
          <w:color w:val="00AF50"/>
          <w:sz w:val="26"/>
        </w:rPr>
        <w:t>SẮC</w:t>
      </w:r>
      <w:r>
        <w:rPr>
          <w:b/>
          <w:color w:val="00AF50"/>
          <w:spacing w:val="-9"/>
          <w:sz w:val="26"/>
        </w:rPr>
        <w:t> </w:t>
      </w:r>
      <w:r>
        <w:rPr>
          <w:b/>
          <w:color w:val="00AF50"/>
          <w:sz w:val="26"/>
        </w:rPr>
        <w:t>GIỚI</w:t>
      </w:r>
      <w:r>
        <w:rPr>
          <w:b/>
          <w:color w:val="00AF50"/>
          <w:spacing w:val="-9"/>
          <w:sz w:val="26"/>
        </w:rPr>
        <w:t> </w:t>
      </w:r>
      <w:r>
        <w:rPr>
          <w:b/>
          <w:color w:val="00AF50"/>
          <w:sz w:val="26"/>
        </w:rPr>
        <w:t>LỤC</w:t>
      </w:r>
      <w:r>
        <w:rPr>
          <w:b/>
          <w:color w:val="00AF50"/>
          <w:spacing w:val="-7"/>
          <w:sz w:val="26"/>
        </w:rPr>
        <w:t> </w:t>
      </w:r>
      <w:r>
        <w:rPr>
          <w:b/>
          <w:color w:val="00AF50"/>
          <w:sz w:val="26"/>
        </w:rPr>
        <w:t>XỨ</w:t>
      </w:r>
      <w:r>
        <w:rPr>
          <w:b/>
          <w:color w:val="00AF50"/>
          <w:spacing w:val="-6"/>
          <w:sz w:val="26"/>
        </w:rPr>
        <w:t> </w:t>
      </w:r>
      <w:r>
        <w:rPr>
          <w:b/>
          <w:color w:val="00AF50"/>
          <w:sz w:val="26"/>
        </w:rPr>
        <w:t>NGỮ</w:t>
      </w:r>
      <w:r>
        <w:rPr>
          <w:b/>
          <w:color w:val="00AF50"/>
          <w:spacing w:val="-8"/>
          <w:sz w:val="26"/>
        </w:rPr>
        <w:t> </w:t>
      </w:r>
      <w:r>
        <w:rPr>
          <w:b/>
          <w:color w:val="00AF50"/>
          <w:sz w:val="26"/>
        </w:rPr>
        <w:t>(</w:t>
      </w:r>
      <w:r>
        <w:rPr>
          <w:b/>
          <w:i/>
          <w:color w:val="00AF50"/>
          <w:sz w:val="26"/>
        </w:rPr>
        <w:t>RŪPADHĀTUYĀ</w:t>
      </w:r>
      <w:r>
        <w:rPr>
          <w:b/>
          <w:i/>
          <w:color w:val="00AF50"/>
          <w:spacing w:val="-9"/>
          <w:sz w:val="26"/>
        </w:rPr>
        <w:t> </w:t>
      </w:r>
      <w:r>
        <w:rPr>
          <w:b/>
          <w:i/>
          <w:color w:val="00AF50"/>
          <w:sz w:val="26"/>
        </w:rPr>
        <w:t>ĀYATANA</w:t>
      </w:r>
      <w:r>
        <w:rPr>
          <w:b/>
          <w:i/>
          <w:color w:val="00AF50"/>
          <w:spacing w:val="-8"/>
          <w:sz w:val="26"/>
        </w:rPr>
        <w:t> </w:t>
      </w:r>
      <w:r>
        <w:rPr>
          <w:b/>
          <w:i/>
          <w:color w:val="00AF50"/>
          <w:spacing w:val="-2"/>
          <w:sz w:val="26"/>
        </w:rPr>
        <w:t>KATHĀ)</w:t>
      </w:r>
    </w:p>
    <w:p>
      <w:pPr>
        <w:pStyle w:val="Heading3"/>
        <w:spacing w:line="294" w:lineRule="exact" w:before="97"/>
      </w:pPr>
      <w:r>
        <w:rPr>
          <w:spacing w:val="-2"/>
        </w:rPr>
        <w:t>1221.</w:t>
      </w:r>
    </w:p>
    <w:p>
      <w:pPr>
        <w:pStyle w:val="BodyText"/>
        <w:spacing w:line="237" w:lineRule="auto" w:before="1"/>
      </w:pPr>
      <w:r>
        <w:rPr>
          <w:rFonts w:ascii="Symbol" w:hAnsi="Symbol"/>
        </w:rPr>
        <w:t></w:t>
      </w:r>
      <w:r>
        <w:rPr>
          <w:spacing w:val="80"/>
        </w:rPr>
        <w:t> </w:t>
      </w:r>
      <w:r>
        <w:rPr>
          <w:b/>
        </w:rPr>
        <w:t>Tự ngôn: </w:t>
      </w:r>
      <w:r>
        <w:rPr/>
        <w:t>Thân thể mà đặng lục xứ vẫn có trong Sắc giới phải chăng? Phản ngữ: Phải </w:t>
      </w:r>
      <w:r>
        <w:rPr>
          <w:spacing w:val="-4"/>
        </w:rPr>
        <w:t>rồi.</w:t>
      </w:r>
    </w:p>
    <w:p>
      <w:pPr>
        <w:pStyle w:val="BodyText"/>
        <w:spacing w:line="318" w:lineRule="exact"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Thân</w:t>
      </w:r>
      <w:r>
        <w:rPr>
          <w:spacing w:val="-4"/>
        </w:rPr>
        <w:t> </w:t>
      </w:r>
      <w:r>
        <w:rPr/>
        <w:t>thể</w:t>
      </w:r>
      <w:r>
        <w:rPr>
          <w:spacing w:val="-1"/>
        </w:rPr>
        <w:t> </w:t>
      </w:r>
      <w:r>
        <w:rPr/>
        <w:t>đó</w:t>
      </w:r>
      <w:r>
        <w:rPr>
          <w:spacing w:val="-2"/>
        </w:rPr>
        <w:t> </w:t>
      </w:r>
      <w:r>
        <w:rPr/>
        <w:t>có</w:t>
      </w:r>
      <w:r>
        <w:rPr>
          <w:spacing w:val="-4"/>
        </w:rPr>
        <w:t> </w:t>
      </w:r>
      <w:r>
        <w:rPr/>
        <w:t>Tỷ</w:t>
      </w:r>
      <w:r>
        <w:rPr>
          <w:spacing w:val="-9"/>
        </w:rPr>
        <w:t> </w:t>
      </w:r>
      <w:r>
        <w:rPr/>
        <w:t>xứ</w:t>
      </w:r>
      <w:r>
        <w:rPr>
          <w:spacing w:val="-2"/>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Trong</w:t>
      </w:r>
      <w:r>
        <w:rPr>
          <w:spacing w:val="-4"/>
        </w:rPr>
        <w:t> </w:t>
      </w:r>
      <w:r>
        <w:rPr/>
        <w:t>Sắc</w:t>
      </w:r>
      <w:r>
        <w:rPr>
          <w:spacing w:val="-4"/>
        </w:rPr>
        <w:t> </w:t>
      </w:r>
      <w:r>
        <w:rPr/>
        <w:t>giới</w:t>
      </w:r>
      <w:r>
        <w:rPr>
          <w:spacing w:val="-4"/>
        </w:rPr>
        <w:t> </w:t>
      </w:r>
      <w:r>
        <w:rPr/>
        <w:t>đó</w:t>
      </w:r>
      <w:r>
        <w:rPr>
          <w:spacing w:val="-4"/>
        </w:rPr>
        <w:t> </w:t>
      </w:r>
      <w:r>
        <w:rPr/>
        <w:t>có</w:t>
      </w:r>
      <w:r>
        <w:rPr>
          <w:spacing w:val="-4"/>
        </w:rPr>
        <w:t> </w:t>
      </w:r>
      <w:r>
        <w:rPr/>
        <w:t>Khí</w:t>
      </w:r>
      <w:r>
        <w:rPr>
          <w:spacing w:val="-4"/>
        </w:rPr>
        <w:t> </w:t>
      </w:r>
      <w:r>
        <w:rPr/>
        <w:t>xứ</w:t>
      </w:r>
      <w:r>
        <w:rPr>
          <w:spacing w:val="-2"/>
        </w:rPr>
        <w:t> </w:t>
      </w:r>
      <w:r>
        <w:rPr/>
        <w:t>phải</w:t>
      </w:r>
      <w:r>
        <w:rPr>
          <w:spacing w:val="-3"/>
        </w:rPr>
        <w:t> </w:t>
      </w:r>
      <w:r>
        <w:rPr/>
        <w:t>chăng? Phản</w:t>
      </w:r>
      <w:r>
        <w:rPr>
          <w:spacing w:val="-4"/>
        </w:rPr>
        <w:t> </w:t>
      </w:r>
      <w:r>
        <w:rPr/>
        <w:t>ngữ:</w:t>
      </w:r>
      <w:r>
        <w:rPr>
          <w:spacing w:val="-4"/>
        </w:rPr>
        <w:t> </w:t>
      </w:r>
      <w:r>
        <w:rPr/>
        <w:t>Không</w:t>
      </w:r>
      <w:r>
        <w:rPr>
          <w:spacing w:val="-4"/>
        </w:rPr>
        <w:t> </w:t>
      </w:r>
      <w:r>
        <w:rPr/>
        <w:t>nên</w:t>
      </w:r>
      <w:r>
        <w:rPr>
          <w:spacing w:val="-5"/>
        </w:rPr>
        <w:t> </w:t>
      </w:r>
      <w:r>
        <w:rPr/>
        <w:t>nói</w:t>
      </w:r>
      <w:r>
        <w:rPr>
          <w:spacing w:val="-4"/>
        </w:rPr>
        <w:t> </w:t>
      </w:r>
      <w:r>
        <w:rPr/>
        <w:t>thế</w:t>
      </w:r>
      <w:r>
        <w:rPr>
          <w:spacing w:val="-4"/>
        </w:rPr>
        <w:t>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Trong</w:t>
      </w:r>
      <w:r>
        <w:rPr>
          <w:spacing w:val="-4"/>
        </w:rPr>
        <w:t> </w:t>
      </w:r>
      <w:r>
        <w:rPr/>
        <w:t>Sắc</w:t>
      </w:r>
      <w:r>
        <w:rPr>
          <w:spacing w:val="-5"/>
        </w:rPr>
        <w:t> </w:t>
      </w:r>
      <w:r>
        <w:rPr/>
        <w:t>giới</w:t>
      </w:r>
      <w:r>
        <w:rPr>
          <w:spacing w:val="-3"/>
        </w:rPr>
        <w:t> </w:t>
      </w:r>
      <w:r>
        <w:rPr/>
        <w:t>đó</w:t>
      </w:r>
      <w:r>
        <w:rPr>
          <w:spacing w:val="-5"/>
        </w:rPr>
        <w:t> </w:t>
      </w:r>
      <w:r>
        <w:rPr/>
        <w:t>có</w:t>
      </w:r>
      <w:r>
        <w:rPr>
          <w:spacing w:val="-4"/>
        </w:rPr>
        <w:t> </w:t>
      </w:r>
      <w:r>
        <w:rPr/>
        <w:t>Thiệt</w:t>
      </w:r>
      <w:r>
        <w:rPr>
          <w:spacing w:val="-5"/>
        </w:rPr>
        <w:t> </w:t>
      </w:r>
      <w:r>
        <w:rPr/>
        <w:t>xứ</w:t>
      </w:r>
      <w:r>
        <w:rPr>
          <w:spacing w:val="-2"/>
        </w:rPr>
        <w:t> </w:t>
      </w:r>
      <w:r>
        <w:rPr/>
        <w:t>phải chăng?</w:t>
      </w:r>
      <w:r>
        <w:rPr>
          <w:spacing w:val="-1"/>
        </w:rPr>
        <w:t> </w:t>
      </w:r>
      <w:r>
        <w:rPr/>
        <w:t>Phản</w:t>
      </w:r>
      <w:r>
        <w:rPr>
          <w:spacing w:val="-5"/>
        </w:rPr>
        <w:t> </w:t>
      </w:r>
      <w:r>
        <w:rPr/>
        <w:t>ngữ:</w:t>
      </w:r>
      <w:r>
        <w:rPr>
          <w:spacing w:val="-4"/>
        </w:rPr>
        <w:t> </w:t>
      </w:r>
      <w:r>
        <w:rPr/>
        <w:t>Phải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Trong</w:t>
      </w:r>
      <w:r>
        <w:rPr>
          <w:spacing w:val="-4"/>
        </w:rPr>
        <w:t> </w:t>
      </w:r>
      <w:r>
        <w:rPr/>
        <w:t>Sắc</w:t>
      </w:r>
      <w:r>
        <w:rPr>
          <w:spacing w:val="-4"/>
        </w:rPr>
        <w:t> </w:t>
      </w:r>
      <w:r>
        <w:rPr/>
        <w:t>giới</w:t>
      </w:r>
      <w:r>
        <w:rPr>
          <w:spacing w:val="-4"/>
        </w:rPr>
        <w:t> </w:t>
      </w:r>
      <w:r>
        <w:rPr/>
        <w:t>đó</w:t>
      </w:r>
      <w:r>
        <w:rPr>
          <w:spacing w:val="-4"/>
        </w:rPr>
        <w:t> </w:t>
      </w:r>
      <w:r>
        <w:rPr/>
        <w:t>có</w:t>
      </w:r>
      <w:r>
        <w:rPr>
          <w:spacing w:val="-4"/>
        </w:rPr>
        <w:t> </w:t>
      </w:r>
      <w:r>
        <w:rPr/>
        <w:t>Vị</w:t>
      </w:r>
      <w:r>
        <w:rPr>
          <w:spacing w:val="-4"/>
        </w:rPr>
        <w:t> </w:t>
      </w:r>
      <w:r>
        <w:rPr/>
        <w:t>xứ</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1"/>
        </w:rPr>
        <w:t> </w:t>
      </w:r>
      <w:r>
        <w:rPr/>
        <w:t>nên</w:t>
      </w:r>
      <w:r>
        <w:rPr>
          <w:spacing w:val="-4"/>
        </w:rPr>
        <w:t> </w:t>
      </w:r>
      <w:r>
        <w:rPr/>
        <w:t>nói</w:t>
      </w:r>
      <w:r>
        <w:rPr>
          <w:spacing w:val="-4"/>
        </w:rPr>
        <w:t> </w:t>
      </w:r>
      <w:r>
        <w:rPr/>
        <w:t>thế</w:t>
      </w:r>
      <w:r>
        <w:rPr>
          <w:spacing w:val="-2"/>
        </w:rPr>
        <w:t>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Trong</w:t>
      </w:r>
      <w:r>
        <w:rPr>
          <w:spacing w:val="-4"/>
        </w:rPr>
        <w:t> </w:t>
      </w:r>
      <w:r>
        <w:rPr/>
        <w:t>Sắc</w:t>
      </w:r>
      <w:r>
        <w:rPr>
          <w:spacing w:val="-5"/>
        </w:rPr>
        <w:t> </w:t>
      </w:r>
      <w:r>
        <w:rPr/>
        <w:t>giới</w:t>
      </w:r>
      <w:r>
        <w:rPr>
          <w:spacing w:val="-3"/>
        </w:rPr>
        <w:t> </w:t>
      </w:r>
      <w:r>
        <w:rPr/>
        <w:t>đó</w:t>
      </w:r>
      <w:r>
        <w:rPr>
          <w:spacing w:val="-5"/>
        </w:rPr>
        <w:t> </w:t>
      </w:r>
      <w:r>
        <w:rPr/>
        <w:t>có</w:t>
      </w:r>
      <w:r>
        <w:rPr>
          <w:spacing w:val="-4"/>
        </w:rPr>
        <w:t> </w:t>
      </w:r>
      <w:r>
        <w:rPr/>
        <w:t>Thân</w:t>
      </w:r>
      <w:r>
        <w:rPr>
          <w:spacing w:val="-5"/>
        </w:rPr>
        <w:t> </w:t>
      </w:r>
      <w:r>
        <w:rPr/>
        <w:t>xứ</w:t>
      </w:r>
      <w:r>
        <w:rPr>
          <w:spacing w:val="-2"/>
        </w:rPr>
        <w:t> </w:t>
      </w:r>
      <w:r>
        <w:rPr/>
        <w:t>phải chăng?</w:t>
      </w:r>
      <w:r>
        <w:rPr>
          <w:spacing w:val="-1"/>
        </w:rPr>
        <w:t> </w:t>
      </w:r>
      <w:r>
        <w:rPr/>
        <w:t>Phản</w:t>
      </w:r>
      <w:r>
        <w:rPr>
          <w:spacing w:val="-4"/>
        </w:rPr>
        <w:t> </w:t>
      </w:r>
      <w:r>
        <w:rPr/>
        <w:t>ngữ:</w:t>
      </w:r>
      <w:r>
        <w:rPr>
          <w:spacing w:val="-5"/>
        </w:rPr>
        <w:t> </w:t>
      </w:r>
      <w:r>
        <w:rPr/>
        <w:t>Phải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Trong</w:t>
      </w:r>
      <w:r>
        <w:rPr>
          <w:spacing w:val="-4"/>
        </w:rPr>
        <w:t> </w:t>
      </w:r>
      <w:r>
        <w:rPr/>
        <w:t>Sắc</w:t>
      </w:r>
      <w:r>
        <w:rPr>
          <w:spacing w:val="-5"/>
        </w:rPr>
        <w:t> </w:t>
      </w:r>
      <w:r>
        <w:rPr/>
        <w:t>giới</w:t>
      </w:r>
      <w:r>
        <w:rPr>
          <w:spacing w:val="-3"/>
        </w:rPr>
        <w:t> </w:t>
      </w:r>
      <w:r>
        <w:rPr/>
        <w:t>đó</w:t>
      </w:r>
      <w:r>
        <w:rPr>
          <w:spacing w:val="-4"/>
        </w:rPr>
        <w:t> </w:t>
      </w:r>
      <w:r>
        <w:rPr/>
        <w:t>có</w:t>
      </w:r>
      <w:r>
        <w:rPr>
          <w:spacing w:val="-4"/>
        </w:rPr>
        <w:t> </w:t>
      </w:r>
      <w:r>
        <w:rPr/>
        <w:t>Xúc</w:t>
      </w:r>
      <w:r>
        <w:rPr>
          <w:spacing w:val="-4"/>
        </w:rPr>
        <w:t> </w:t>
      </w:r>
      <w:r>
        <w:rPr/>
        <w:t>xứ</w:t>
      </w:r>
      <w:r>
        <w:rPr>
          <w:spacing w:val="-3"/>
        </w:rPr>
        <w:t> </w:t>
      </w:r>
      <w:r>
        <w:rPr/>
        <w:t>phải</w:t>
      </w:r>
      <w:r>
        <w:rPr>
          <w:spacing w:val="-2"/>
        </w:rPr>
        <w:t> </w:t>
      </w:r>
      <w:r>
        <w:rPr/>
        <w:t>chăng? Phản</w:t>
      </w:r>
      <w:r>
        <w:rPr>
          <w:spacing w:val="-4"/>
        </w:rPr>
        <w:t> </w:t>
      </w:r>
      <w:r>
        <w:rPr/>
        <w:t>ngữ:</w:t>
      </w:r>
      <w:r>
        <w:rPr>
          <w:spacing w:val="-5"/>
        </w:rPr>
        <w:t> </w:t>
      </w:r>
      <w:r>
        <w:rPr/>
        <w:t>Không</w:t>
      </w:r>
      <w:r>
        <w:rPr>
          <w:spacing w:val="-4"/>
        </w:rPr>
        <w:t> </w:t>
      </w:r>
      <w:r>
        <w:rPr/>
        <w:t>nên</w:t>
      </w:r>
      <w:r>
        <w:rPr>
          <w:spacing w:val="-4"/>
        </w:rPr>
        <w:t> </w:t>
      </w:r>
      <w:r>
        <w:rPr/>
        <w:t>nói</w:t>
      </w:r>
      <w:r>
        <w:rPr>
          <w:spacing w:val="-4"/>
        </w:rPr>
        <w:t> </w:t>
      </w:r>
      <w:r>
        <w:rPr/>
        <w:t>thế</w:t>
      </w:r>
      <w:r>
        <w:rPr>
          <w:spacing w:val="-4"/>
        </w:rPr>
        <w:t> đó...</w:t>
      </w:r>
    </w:p>
    <w:p>
      <w:pPr>
        <w:pStyle w:val="Heading3"/>
        <w:spacing w:line="295" w:lineRule="exact" w:before="7"/>
      </w:pPr>
      <w:r>
        <w:rPr>
          <w:spacing w:val="-2"/>
        </w:rPr>
        <w:t>1222.</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Trong</w:t>
      </w:r>
      <w:r>
        <w:rPr>
          <w:spacing w:val="-4"/>
        </w:rPr>
        <w:t> </w:t>
      </w:r>
      <w:r>
        <w:rPr/>
        <w:t>Sắc</w:t>
      </w:r>
      <w:r>
        <w:rPr>
          <w:spacing w:val="-5"/>
        </w:rPr>
        <w:t> </w:t>
      </w:r>
      <w:r>
        <w:rPr/>
        <w:t>giới</w:t>
      </w:r>
      <w:r>
        <w:rPr>
          <w:spacing w:val="-3"/>
        </w:rPr>
        <w:t> </w:t>
      </w:r>
      <w:r>
        <w:rPr/>
        <w:t>đó</w:t>
      </w:r>
      <w:r>
        <w:rPr>
          <w:spacing w:val="-5"/>
        </w:rPr>
        <w:t> </w:t>
      </w:r>
      <w:r>
        <w:rPr/>
        <w:t>không</w:t>
      </w:r>
      <w:r>
        <w:rPr>
          <w:spacing w:val="-4"/>
        </w:rPr>
        <w:t> </w:t>
      </w:r>
      <w:r>
        <w:rPr/>
        <w:t>có</w:t>
      </w:r>
      <w:r>
        <w:rPr>
          <w:spacing w:val="-4"/>
        </w:rPr>
        <w:t> </w:t>
      </w:r>
      <w:r>
        <w:rPr/>
        <w:t>Khí</w:t>
      </w:r>
      <w:r>
        <w:rPr>
          <w:spacing w:val="-4"/>
        </w:rPr>
        <w:t> </w:t>
      </w:r>
      <w:r>
        <w:rPr/>
        <w:t>xứ 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w:t>
      </w:r>
      <w:r>
        <w:rPr>
          <w:b/>
          <w:spacing w:val="19"/>
        </w:rPr>
        <w:t> </w:t>
      </w:r>
      <w:r>
        <w:rPr>
          <w:b/>
        </w:rPr>
        <w:t>ngôn:</w:t>
      </w:r>
      <w:r>
        <w:rPr>
          <w:b/>
          <w:spacing w:val="19"/>
        </w:rPr>
        <w:t> </w:t>
      </w:r>
      <w:r>
        <w:rPr/>
        <w:t>Trong</w:t>
      </w:r>
      <w:r>
        <w:rPr>
          <w:spacing w:val="19"/>
        </w:rPr>
        <w:t> </w:t>
      </w:r>
      <w:r>
        <w:rPr/>
        <w:t>Sắc</w:t>
      </w:r>
      <w:r>
        <w:rPr>
          <w:spacing w:val="19"/>
        </w:rPr>
        <w:t> </w:t>
      </w:r>
      <w:r>
        <w:rPr/>
        <w:t>giới</w:t>
      </w:r>
      <w:r>
        <w:rPr>
          <w:spacing w:val="20"/>
        </w:rPr>
        <w:t> </w:t>
      </w:r>
      <w:r>
        <w:rPr/>
        <w:t>đó</w:t>
      </w:r>
      <w:r>
        <w:rPr>
          <w:spacing w:val="19"/>
        </w:rPr>
        <w:t> </w:t>
      </w:r>
      <w:r>
        <w:rPr/>
        <w:t>không</w:t>
      </w:r>
      <w:r>
        <w:rPr>
          <w:spacing w:val="19"/>
        </w:rPr>
        <w:t> </w:t>
      </w:r>
      <w:r>
        <w:rPr/>
        <w:t>có</w:t>
      </w:r>
      <w:r>
        <w:rPr>
          <w:spacing w:val="20"/>
        </w:rPr>
        <w:t> </w:t>
      </w:r>
      <w:r>
        <w:rPr/>
        <w:t>Tỷ xứ</w:t>
      </w:r>
      <w:r>
        <w:rPr>
          <w:spacing w:val="23"/>
        </w:rPr>
        <w:t> </w:t>
      </w:r>
      <w:r>
        <w:rPr/>
        <w:t>phải</w:t>
      </w:r>
      <w:r>
        <w:rPr>
          <w:spacing w:val="19"/>
        </w:rPr>
        <w:t> </w:t>
      </w:r>
      <w:r>
        <w:rPr/>
        <w:t>chăng?</w:t>
      </w:r>
      <w:r>
        <w:rPr>
          <w:spacing w:val="22"/>
        </w:rPr>
        <w:t> </w:t>
      </w:r>
      <w:r>
        <w:rPr/>
        <w:t>Phản</w:t>
      </w:r>
      <w:r>
        <w:rPr>
          <w:spacing w:val="19"/>
        </w:rPr>
        <w:t> </w:t>
      </w:r>
      <w:r>
        <w:rPr/>
        <w:t>ngữ:</w:t>
      </w:r>
      <w:r>
        <w:rPr>
          <w:spacing w:val="19"/>
        </w:rPr>
        <w:t> </w:t>
      </w:r>
      <w:r>
        <w:rPr/>
        <w:t>Không</w:t>
      </w:r>
      <w:r>
        <w:rPr>
          <w:spacing w:val="19"/>
        </w:rPr>
        <w:t> </w:t>
      </w:r>
      <w:r>
        <w:rPr/>
        <w:t>nên</w:t>
      </w:r>
      <w:r>
        <w:rPr>
          <w:spacing w:val="19"/>
        </w:rPr>
        <w:t> </w:t>
      </w:r>
      <w:r>
        <w:rPr/>
        <w:t>nói thế đó...</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Trong</w:t>
      </w:r>
      <w:r>
        <w:rPr>
          <w:spacing w:val="-4"/>
        </w:rPr>
        <w:t> </w:t>
      </w:r>
      <w:r>
        <w:rPr/>
        <w:t>Sắc</w:t>
      </w:r>
      <w:r>
        <w:rPr>
          <w:spacing w:val="-5"/>
        </w:rPr>
        <w:t> </w:t>
      </w:r>
      <w:r>
        <w:rPr/>
        <w:t>giới</w:t>
      </w:r>
      <w:r>
        <w:rPr>
          <w:spacing w:val="-3"/>
        </w:rPr>
        <w:t> </w:t>
      </w:r>
      <w:r>
        <w:rPr/>
        <w:t>đó</w:t>
      </w:r>
      <w:r>
        <w:rPr>
          <w:spacing w:val="-4"/>
        </w:rPr>
        <w:t> </w:t>
      </w:r>
      <w:r>
        <w:rPr/>
        <w:t>không</w:t>
      </w:r>
      <w:r>
        <w:rPr>
          <w:spacing w:val="-4"/>
        </w:rPr>
        <w:t> </w:t>
      </w:r>
      <w:r>
        <w:rPr/>
        <w:t>có</w:t>
      </w:r>
      <w:r>
        <w:rPr>
          <w:spacing w:val="-4"/>
        </w:rPr>
        <w:t> </w:t>
      </w:r>
      <w:r>
        <w:rPr/>
        <w:t>Vị</w:t>
      </w:r>
      <w:r>
        <w:rPr>
          <w:spacing w:val="-4"/>
        </w:rPr>
        <w:t> </w:t>
      </w:r>
      <w:r>
        <w:rPr/>
        <w:t>xứ</w:t>
      </w:r>
      <w:r>
        <w:rPr>
          <w:spacing w:val="-2"/>
        </w:rPr>
        <w:t> </w:t>
      </w:r>
      <w:r>
        <w:rPr/>
        <w:t>phải</w:t>
      </w:r>
      <w:r>
        <w:rPr>
          <w:spacing w:val="-4"/>
        </w:rPr>
        <w:t> </w:t>
      </w:r>
      <w:r>
        <w:rPr/>
        <w:t>chăng?</w:t>
      </w:r>
      <w:r>
        <w:rPr>
          <w:spacing w:val="-1"/>
        </w:rPr>
        <w:t> </w:t>
      </w:r>
      <w:r>
        <w:rPr/>
        <w:t>Phản</w:t>
      </w:r>
      <w:r>
        <w:rPr>
          <w:spacing w:val="-4"/>
        </w:rPr>
        <w:t> </w:t>
      </w:r>
      <w:r>
        <w:rPr/>
        <w:t>ngữ:</w:t>
      </w:r>
      <w:r>
        <w:rPr>
          <w:spacing w:val="-1"/>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Trong Sắc giới đó không có Thiệt xứ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Trong</w:t>
      </w:r>
      <w:r>
        <w:rPr>
          <w:spacing w:val="-4"/>
        </w:rPr>
        <w:t> </w:t>
      </w:r>
      <w:r>
        <w:rPr/>
        <w:t>Sắc</w:t>
      </w:r>
      <w:r>
        <w:rPr>
          <w:spacing w:val="-5"/>
        </w:rPr>
        <w:t> </w:t>
      </w:r>
      <w:r>
        <w:rPr/>
        <w:t>giới</w:t>
      </w:r>
      <w:r>
        <w:rPr>
          <w:spacing w:val="-3"/>
        </w:rPr>
        <w:t> </w:t>
      </w:r>
      <w:r>
        <w:rPr/>
        <w:t>đó</w:t>
      </w:r>
      <w:r>
        <w:rPr>
          <w:spacing w:val="-5"/>
        </w:rPr>
        <w:t> </w:t>
      </w:r>
      <w:r>
        <w:rPr/>
        <w:t>không</w:t>
      </w:r>
      <w:r>
        <w:rPr>
          <w:spacing w:val="-3"/>
        </w:rPr>
        <w:t> </w:t>
      </w:r>
      <w:r>
        <w:rPr/>
        <w:t>có</w:t>
      </w:r>
      <w:r>
        <w:rPr>
          <w:spacing w:val="-5"/>
        </w:rPr>
        <w:t> </w:t>
      </w:r>
      <w:r>
        <w:rPr/>
        <w:t>Xúc</w:t>
      </w:r>
      <w:r>
        <w:rPr>
          <w:spacing w:val="-4"/>
        </w:rPr>
        <w:t> </w:t>
      </w:r>
      <w:r>
        <w:rPr/>
        <w:t>xứ phải</w:t>
      </w:r>
      <w:r>
        <w:rPr>
          <w:spacing w:val="-5"/>
        </w:rPr>
        <w:t> </w:t>
      </w:r>
      <w:r>
        <w:rPr/>
        <w:t>chăng?</w:t>
      </w:r>
      <w:r>
        <w:rPr>
          <w:spacing w:val="-1"/>
        </w:rPr>
        <w:t> </w:t>
      </w:r>
      <w:r>
        <w:rPr/>
        <w:t>Phản</w:t>
      </w:r>
      <w:r>
        <w:rPr>
          <w:spacing w:val="-3"/>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 ngôn: </w:t>
      </w:r>
      <w:r>
        <w:rPr/>
        <w:t>Trong Sắc giới đó không có Thân xứ phải chăng? Phản ngữ: Không nên nói thế đó...</w:t>
      </w:r>
    </w:p>
    <w:p>
      <w:pPr>
        <w:pStyle w:val="Heading3"/>
        <w:spacing w:before="9"/>
      </w:pPr>
      <w:r>
        <w:rPr>
          <w:spacing w:val="-2"/>
        </w:rPr>
        <w:t>1223.</w:t>
      </w:r>
    </w:p>
    <w:p>
      <w:pPr>
        <w:pStyle w:val="BodyText"/>
        <w:spacing w:line="237" w:lineRule="auto" w:before="1"/>
        <w:ind w:right="139"/>
      </w:pPr>
      <w:r>
        <w:rPr>
          <w:rFonts w:ascii="Symbol" w:hAnsi="Symbol"/>
        </w:rPr>
        <w:t></w:t>
      </w:r>
      <w:r>
        <w:rPr>
          <w:spacing w:val="80"/>
        </w:rPr>
        <w:t> </w:t>
      </w:r>
      <w:r>
        <w:rPr>
          <w:b/>
        </w:rPr>
        <w:t>Tự ngôn: </w:t>
      </w:r>
      <w:r>
        <w:rPr/>
        <w:t>Trong Sắc giới đó có Nhãn xứ và luôn Sắc xứ phải chăng? Phản ngữ: Phải</w:t>
      </w:r>
      <w:r>
        <w:rPr>
          <w:spacing w:val="40"/>
        </w:rPr>
        <w:t> </w:t>
      </w:r>
      <w:r>
        <w:rPr>
          <w:spacing w:val="-4"/>
        </w:rPr>
        <w:t>rồi.</w:t>
      </w:r>
    </w:p>
    <w:p>
      <w:pPr>
        <w:pStyle w:val="BodyText"/>
        <w:spacing w:line="237" w:lineRule="auto" w:before="5"/>
        <w:ind w:right="139"/>
      </w:pPr>
      <w:r>
        <w:rPr>
          <w:rFonts w:ascii="Symbol" w:hAnsi="Symbol"/>
        </w:rPr>
        <w:t></w:t>
      </w:r>
      <w:r>
        <w:rPr>
          <w:spacing w:val="80"/>
        </w:rPr>
        <w:t> </w:t>
      </w:r>
      <w:r>
        <w:rPr>
          <w:b/>
        </w:rPr>
        <w:t>Tự ngôn: </w:t>
      </w:r>
      <w:r>
        <w:rPr/>
        <w:t>Trong Sắc giới đó có Tỷ xứ và luôn Khí xứ phải chăng? Phản ngữ: Không</w:t>
      </w:r>
      <w:r>
        <w:rPr>
          <w:spacing w:val="40"/>
        </w:rPr>
        <w:t> </w:t>
      </w:r>
      <w:r>
        <w:rPr/>
        <w:t>nên nói thế đó...</w:t>
      </w:r>
    </w:p>
    <w:p>
      <w:pPr>
        <w:pStyle w:val="BodyText"/>
        <w:ind w:right="139"/>
      </w:pPr>
      <w:r>
        <w:rPr>
          <w:rFonts w:ascii="Symbol" w:hAnsi="Symbol"/>
        </w:rPr>
        <w:t></w:t>
      </w:r>
      <w:r>
        <w:rPr>
          <w:spacing w:val="80"/>
        </w:rPr>
        <w:t> </w:t>
      </w:r>
      <w:r>
        <w:rPr>
          <w:b/>
        </w:rPr>
        <w:t>Tự ngôn: </w:t>
      </w:r>
      <w:r>
        <w:rPr/>
        <w:t>Trong Sắc giới đó có Nhãn xứ và luôn Sắc xứ phải chăng? Phản ngữ: Phải</w:t>
      </w:r>
      <w:r>
        <w:rPr>
          <w:spacing w:val="40"/>
        </w:rPr>
        <w:t> </w:t>
      </w:r>
      <w:r>
        <w:rPr>
          <w:spacing w:val="-4"/>
        </w:rPr>
        <w:t>rồi.</w:t>
      </w:r>
    </w:p>
    <w:p>
      <w:pPr>
        <w:pStyle w:val="BodyText"/>
        <w:ind w:right="156"/>
      </w:pPr>
      <w:r>
        <w:rPr>
          <w:rFonts w:ascii="Symbol" w:hAnsi="Symbol"/>
        </w:rPr>
        <w:t></w:t>
      </w:r>
      <w:r>
        <w:rPr>
          <w:spacing w:val="80"/>
        </w:rPr>
        <w:t> </w:t>
      </w:r>
      <w:r>
        <w:rPr>
          <w:b/>
        </w:rPr>
        <w:t>Tự ngôn: </w:t>
      </w:r>
      <w:r>
        <w:rPr/>
        <w:t>Trong Sắc giới đó có Thiệt xứ và luôn Vị xứ ... Trong Sắc giới đó Thân xứ và luôn Xúc xứ phải chăng? Phản ngữ: Không nên nói thế đó...</w:t>
      </w:r>
    </w:p>
    <w:p>
      <w:pPr>
        <w:pStyle w:val="Heading3"/>
        <w:spacing w:before="6"/>
      </w:pPr>
      <w:r>
        <w:rPr>
          <w:spacing w:val="-2"/>
        </w:rPr>
        <w:t>1224.</w:t>
      </w:r>
    </w:p>
    <w:p>
      <w:pPr>
        <w:pStyle w:val="BodyText"/>
        <w:spacing w:line="237" w:lineRule="auto"/>
        <w:ind w:right="156"/>
      </w:pPr>
      <w:r>
        <w:rPr>
          <w:rFonts w:ascii="Symbol" w:hAnsi="Symbol"/>
        </w:rPr>
        <w:t></w:t>
      </w:r>
      <w:r>
        <w:rPr>
          <w:spacing w:val="80"/>
        </w:rPr>
        <w:t> </w:t>
      </w:r>
      <w:r>
        <w:rPr>
          <w:b/>
        </w:rPr>
        <w:t>Tự ngôn: </w:t>
      </w:r>
      <w:r>
        <w:rPr/>
        <w:t>Trong Sắc giới đó có Nhĩ xứ và luôn Thinh xứ ... trong Sắc giới đó có Ý xứ và luôn Pháp xứ phải chăng? Phản ngữ: Phải rồi.</w:t>
      </w:r>
    </w:p>
    <w:p>
      <w:pPr>
        <w:pStyle w:val="BodyText"/>
        <w:spacing w:line="237" w:lineRule="auto" w:before="5"/>
        <w:ind w:right="139"/>
      </w:pPr>
      <w:r>
        <w:rPr>
          <w:rFonts w:ascii="Symbol" w:hAnsi="Symbol"/>
        </w:rPr>
        <w:t></w:t>
      </w:r>
      <w:r>
        <w:rPr>
          <w:spacing w:val="80"/>
        </w:rPr>
        <w:t> </w:t>
      </w:r>
      <w:r>
        <w:rPr>
          <w:b/>
        </w:rPr>
        <w:t>Tự ngôn: </w:t>
      </w:r>
      <w:r>
        <w:rPr/>
        <w:t>Trong Sắc giới đó có Tỷ xứ và luôn Khí xứ phải chăng? Phản ngữ: Không</w:t>
      </w:r>
      <w:r>
        <w:rPr>
          <w:spacing w:val="40"/>
        </w:rPr>
        <w:t> </w:t>
      </w:r>
      <w:r>
        <w:rPr/>
        <w:t>nên nói thế đó...</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Trong Sắc giới đó có có Ý xứ và luôn Pháp xứ phải chăng? Phản ngữ: Phải </w:t>
      </w:r>
      <w:r>
        <w:rPr>
          <w:spacing w:val="-4"/>
        </w:rPr>
        <w:t>rồi.</w:t>
      </w:r>
    </w:p>
    <w:p>
      <w:pPr>
        <w:pStyle w:val="BodyText"/>
        <w:spacing w:line="237" w:lineRule="auto" w:before="2"/>
        <w:ind w:right="156"/>
      </w:pPr>
      <w:r>
        <w:rPr>
          <w:rFonts w:ascii="Symbol" w:hAnsi="Symbol"/>
        </w:rPr>
        <w:t></w:t>
      </w:r>
      <w:r>
        <w:rPr>
          <w:spacing w:val="80"/>
        </w:rPr>
        <w:t> </w:t>
      </w:r>
      <w:r>
        <w:rPr>
          <w:b/>
        </w:rPr>
        <w:t>Tự ngôn: </w:t>
      </w:r>
      <w:r>
        <w:rPr/>
        <w:t>Trong Sắc</w:t>
      </w:r>
      <w:r>
        <w:rPr>
          <w:spacing w:val="17"/>
        </w:rPr>
        <w:t> </w:t>
      </w:r>
      <w:r>
        <w:rPr/>
        <w:t>giới</w:t>
      </w:r>
      <w:r>
        <w:rPr>
          <w:spacing w:val="15"/>
        </w:rPr>
        <w:t> </w:t>
      </w:r>
      <w:r>
        <w:rPr/>
        <w:t>đó có Thiệt xứ</w:t>
      </w:r>
      <w:r>
        <w:rPr>
          <w:spacing w:val="16"/>
        </w:rPr>
        <w:t> </w:t>
      </w:r>
      <w:r>
        <w:rPr/>
        <w:t>và luôn</w:t>
      </w:r>
      <w:r>
        <w:rPr>
          <w:spacing w:val="15"/>
        </w:rPr>
        <w:t> </w:t>
      </w:r>
      <w:r>
        <w:rPr/>
        <w:t>Vị xứ</w:t>
      </w:r>
      <w:r>
        <w:rPr>
          <w:spacing w:val="15"/>
        </w:rPr>
        <w:t> </w:t>
      </w:r>
      <w:r>
        <w:rPr/>
        <w:t>... trong</w:t>
      </w:r>
      <w:r>
        <w:rPr>
          <w:spacing w:val="15"/>
        </w:rPr>
        <w:t> </w:t>
      </w:r>
      <w:r>
        <w:rPr/>
        <w:t>Sắc</w:t>
      </w:r>
      <w:r>
        <w:rPr>
          <w:spacing w:val="16"/>
        </w:rPr>
        <w:t> </w:t>
      </w:r>
      <w:r>
        <w:rPr/>
        <w:t>giới</w:t>
      </w:r>
      <w:r>
        <w:rPr>
          <w:spacing w:val="15"/>
        </w:rPr>
        <w:t> </w:t>
      </w:r>
      <w:r>
        <w:rPr/>
        <w:t>đó có Thân xứ và luôn Xúc xứ phải chăng? Phản ngữ: Không nên nói thế đó...</w:t>
      </w:r>
    </w:p>
    <w:p>
      <w:pPr>
        <w:pStyle w:val="Heading3"/>
        <w:spacing w:line="295" w:lineRule="exact" w:before="9"/>
      </w:pPr>
      <w:r>
        <w:rPr>
          <w:spacing w:val="-2"/>
        </w:rPr>
        <w:t>1225.</w:t>
      </w:r>
    </w:p>
    <w:p>
      <w:pPr>
        <w:pStyle w:val="BodyText"/>
        <w:ind w:right="139"/>
      </w:pPr>
      <w:r>
        <w:rPr>
          <w:rFonts w:ascii="Symbol" w:hAnsi="Symbol"/>
        </w:rPr>
        <w:t></w:t>
      </w:r>
      <w:r>
        <w:rPr>
          <w:spacing w:val="80"/>
        </w:rPr>
        <w:t> </w:t>
      </w:r>
      <w:r>
        <w:rPr>
          <w:b/>
        </w:rPr>
        <w:t>Tự ngôn: </w:t>
      </w:r>
      <w:r>
        <w:rPr/>
        <w:t>Trong Sắc giới đó có Tỷ xứ nhưng không có Khí xứ phải chăng? Phản ngữ: Phải rồi.</w:t>
      </w:r>
    </w:p>
    <w:p>
      <w:pPr>
        <w:pStyle w:val="BodyText"/>
      </w:pPr>
      <w:r>
        <w:rPr>
          <w:rFonts w:ascii="Symbol" w:hAnsi="Symbol"/>
        </w:rPr>
        <w:t></w:t>
      </w:r>
      <w:r>
        <w:rPr>
          <w:spacing w:val="80"/>
        </w:rPr>
        <w:t> </w:t>
      </w:r>
      <w:r>
        <w:rPr>
          <w:b/>
        </w:rPr>
        <w:t>Tự</w:t>
      </w:r>
      <w:r>
        <w:rPr>
          <w:b/>
          <w:spacing w:val="20"/>
        </w:rPr>
        <w:t> </w:t>
      </w:r>
      <w:r>
        <w:rPr>
          <w:b/>
        </w:rPr>
        <w:t>ngôn:</w:t>
      </w:r>
      <w:r>
        <w:rPr>
          <w:b/>
          <w:spacing w:val="21"/>
        </w:rPr>
        <w:t> </w:t>
      </w:r>
      <w:r>
        <w:rPr/>
        <w:t>Trong</w:t>
      </w:r>
      <w:r>
        <w:rPr>
          <w:spacing w:val="23"/>
        </w:rPr>
        <w:t> </w:t>
      </w:r>
      <w:r>
        <w:rPr/>
        <w:t>Sắc</w:t>
      </w:r>
      <w:r>
        <w:rPr>
          <w:spacing w:val="23"/>
        </w:rPr>
        <w:t> </w:t>
      </w:r>
      <w:r>
        <w:rPr/>
        <w:t>giới</w:t>
      </w:r>
      <w:r>
        <w:rPr>
          <w:spacing w:val="20"/>
        </w:rPr>
        <w:t> </w:t>
      </w:r>
      <w:r>
        <w:rPr/>
        <w:t>đó</w:t>
      </w:r>
      <w:r>
        <w:rPr>
          <w:spacing w:val="22"/>
        </w:rPr>
        <w:t> </w:t>
      </w:r>
      <w:r>
        <w:rPr/>
        <w:t>có</w:t>
      </w:r>
      <w:r>
        <w:rPr>
          <w:spacing w:val="23"/>
        </w:rPr>
        <w:t> </w:t>
      </w:r>
      <w:r>
        <w:rPr/>
        <w:t>Nhãn</w:t>
      </w:r>
      <w:r>
        <w:rPr>
          <w:spacing w:val="22"/>
        </w:rPr>
        <w:t> </w:t>
      </w:r>
      <w:r>
        <w:rPr/>
        <w:t>xứ</w:t>
      </w:r>
      <w:r>
        <w:rPr>
          <w:spacing w:val="22"/>
        </w:rPr>
        <w:t> </w:t>
      </w:r>
      <w:r>
        <w:rPr/>
        <w:t>nhưng</w:t>
      </w:r>
      <w:r>
        <w:rPr>
          <w:spacing w:val="20"/>
        </w:rPr>
        <w:t> </w:t>
      </w:r>
      <w:r>
        <w:rPr/>
        <w:t>không</w:t>
      </w:r>
      <w:r>
        <w:rPr>
          <w:spacing w:val="20"/>
        </w:rPr>
        <w:t> </w:t>
      </w:r>
      <w:r>
        <w:rPr/>
        <w:t>có</w:t>
      </w:r>
      <w:r>
        <w:rPr>
          <w:spacing w:val="25"/>
        </w:rPr>
        <w:t> </w:t>
      </w:r>
      <w:r>
        <w:rPr/>
        <w:t>Sắc</w:t>
      </w:r>
      <w:r>
        <w:rPr>
          <w:spacing w:val="23"/>
        </w:rPr>
        <w:t> </w:t>
      </w:r>
      <w:r>
        <w:rPr/>
        <w:t>xứ</w:t>
      </w:r>
      <w:r>
        <w:rPr>
          <w:spacing w:val="24"/>
        </w:rPr>
        <w:t> </w:t>
      </w:r>
      <w:r>
        <w:rPr/>
        <w:t>phải</w:t>
      </w:r>
      <w:r>
        <w:rPr>
          <w:spacing w:val="23"/>
        </w:rPr>
        <w:t> </w:t>
      </w:r>
      <w:r>
        <w:rPr/>
        <w:t>chăng?</w:t>
      </w:r>
      <w:r>
        <w:rPr>
          <w:spacing w:val="24"/>
        </w:rPr>
        <w:t> </w:t>
      </w:r>
      <w:r>
        <w:rPr/>
        <w:t>Phản ngữ: Không nên nói thế đó...</w:t>
      </w:r>
    </w:p>
    <w:p>
      <w:pPr>
        <w:pStyle w:val="BodyText"/>
        <w:ind w:right="139"/>
      </w:pPr>
      <w:r>
        <w:rPr>
          <w:rFonts w:ascii="Symbol" w:hAnsi="Symbol"/>
        </w:rPr>
        <w:t></w:t>
      </w:r>
      <w:r>
        <w:rPr>
          <w:spacing w:val="80"/>
        </w:rPr>
        <w:t> </w:t>
      </w:r>
      <w:r>
        <w:rPr>
          <w:b/>
        </w:rPr>
        <w:t>Tự ngôn: </w:t>
      </w:r>
      <w:r>
        <w:rPr/>
        <w:t>Trong Sắc giới đó có Tỷ xứ nhưng không có Khí xứ phải chăng? Phản ngữ: Phải rồi.</w:t>
      </w:r>
    </w:p>
    <w:p>
      <w:pPr>
        <w:pStyle w:val="BodyText"/>
        <w:ind w:right="139"/>
      </w:pPr>
      <w:r>
        <w:rPr>
          <w:rFonts w:ascii="Symbol" w:hAnsi="Symbol"/>
        </w:rPr>
        <w:t></w:t>
      </w:r>
      <w:r>
        <w:rPr>
          <w:spacing w:val="80"/>
        </w:rPr>
        <w:t> </w:t>
      </w:r>
      <w:r>
        <w:rPr>
          <w:b/>
        </w:rPr>
        <w:t>Tự ngôn: </w:t>
      </w:r>
      <w:r>
        <w:rPr/>
        <w:t>Trong Sắc giới đó có Nhĩ xứ nhưng không có Thinh xứ ... trong Sắc giới đó có Ý xứ nhưng không có Pháp xứ phải chăng? Phản ngữ: Không nên nói thế đó...</w:t>
      </w:r>
    </w:p>
    <w:p>
      <w:pPr>
        <w:pStyle w:val="Heading3"/>
        <w:spacing w:before="1"/>
      </w:pPr>
      <w:r>
        <w:rPr>
          <w:spacing w:val="-2"/>
        </w:rPr>
        <w:t>1226.</w:t>
      </w:r>
    </w:p>
    <w:p>
      <w:pPr>
        <w:pStyle w:val="BodyText"/>
        <w:spacing w:line="237" w:lineRule="auto"/>
      </w:pPr>
      <w:r>
        <w:rPr>
          <w:rFonts w:ascii="Symbol" w:hAnsi="Symbol"/>
        </w:rPr>
        <w:t></w:t>
      </w:r>
      <w:r>
        <w:rPr>
          <w:spacing w:val="80"/>
        </w:rPr>
        <w:t> </w:t>
      </w:r>
      <w:r>
        <w:rPr>
          <w:b/>
        </w:rPr>
        <w:t>Tự</w:t>
      </w:r>
      <w:r>
        <w:rPr>
          <w:b/>
          <w:spacing w:val="-3"/>
        </w:rPr>
        <w:t> </w:t>
      </w:r>
      <w:r>
        <w:rPr>
          <w:b/>
        </w:rPr>
        <w:t>ngôn: </w:t>
      </w:r>
      <w:r>
        <w:rPr/>
        <w:t>Trong Sắc</w:t>
      </w:r>
      <w:r>
        <w:rPr>
          <w:spacing w:val="-3"/>
        </w:rPr>
        <w:t> </w:t>
      </w:r>
      <w:r>
        <w:rPr/>
        <w:t>giới</w:t>
      </w:r>
      <w:r>
        <w:rPr>
          <w:spacing w:val="-2"/>
        </w:rPr>
        <w:t> </w:t>
      </w:r>
      <w:r>
        <w:rPr/>
        <w:t>đó</w:t>
      </w:r>
      <w:r>
        <w:rPr>
          <w:spacing w:val="-3"/>
        </w:rPr>
        <w:t> </w:t>
      </w:r>
      <w:r>
        <w:rPr/>
        <w:t>có Thiệt</w:t>
      </w:r>
      <w:r>
        <w:rPr>
          <w:spacing w:val="-3"/>
        </w:rPr>
        <w:t> </w:t>
      </w:r>
      <w:r>
        <w:rPr/>
        <w:t>xứ</w:t>
      </w:r>
      <w:r>
        <w:rPr>
          <w:spacing w:val="-2"/>
        </w:rPr>
        <w:t> </w:t>
      </w:r>
      <w:r>
        <w:rPr/>
        <w:t>nhưng</w:t>
      </w:r>
      <w:r>
        <w:rPr>
          <w:spacing w:val="-3"/>
        </w:rPr>
        <w:t> </w:t>
      </w:r>
      <w:r>
        <w:rPr/>
        <w:t>không</w:t>
      </w:r>
      <w:r>
        <w:rPr>
          <w:spacing w:val="-3"/>
        </w:rPr>
        <w:t> </w:t>
      </w:r>
      <w:r>
        <w:rPr/>
        <w:t>có</w:t>
      </w:r>
      <w:r>
        <w:rPr>
          <w:spacing w:val="-1"/>
        </w:rPr>
        <w:t> </w:t>
      </w:r>
      <w:r>
        <w:rPr/>
        <w:t>Vị</w:t>
      </w:r>
      <w:r>
        <w:rPr>
          <w:spacing w:val="-3"/>
        </w:rPr>
        <w:t> </w:t>
      </w:r>
      <w:r>
        <w:rPr/>
        <w:t>xứ</w:t>
      </w:r>
      <w:r>
        <w:rPr>
          <w:spacing w:val="-2"/>
        </w:rPr>
        <w:t> </w:t>
      </w:r>
      <w:r>
        <w:rPr/>
        <w:t>... trong</w:t>
      </w:r>
      <w:r>
        <w:rPr>
          <w:spacing w:val="-2"/>
        </w:rPr>
        <w:t> </w:t>
      </w:r>
      <w:r>
        <w:rPr/>
        <w:t>Sắc</w:t>
      </w:r>
      <w:r>
        <w:rPr>
          <w:spacing w:val="-3"/>
        </w:rPr>
        <w:t> </w:t>
      </w:r>
      <w:r>
        <w:rPr/>
        <w:t>giới</w:t>
      </w:r>
      <w:r>
        <w:rPr>
          <w:spacing w:val="-3"/>
        </w:rPr>
        <w:t> </w:t>
      </w:r>
      <w:r>
        <w:rPr/>
        <w:t>đó</w:t>
      </w:r>
      <w:r>
        <w:rPr>
          <w:spacing w:val="-3"/>
        </w:rPr>
        <w:t> </w:t>
      </w:r>
      <w:r>
        <w:rPr/>
        <w:t>có Thân xứ nhưng không có Xúc xứ phải chăng? Phản ngữ: Phải rồi.</w:t>
      </w:r>
    </w:p>
    <w:p>
      <w:pPr>
        <w:pStyle w:val="BodyText"/>
        <w:spacing w:line="237" w:lineRule="auto" w:before="5"/>
      </w:pPr>
      <w:r>
        <w:rPr>
          <w:rFonts w:ascii="Symbol" w:hAnsi="Symbol"/>
        </w:rPr>
        <w:t></w:t>
      </w:r>
      <w:r>
        <w:rPr>
          <w:spacing w:val="80"/>
        </w:rPr>
        <w:t> </w:t>
      </w:r>
      <w:r>
        <w:rPr>
          <w:b/>
        </w:rPr>
        <w:t>Tự</w:t>
      </w:r>
      <w:r>
        <w:rPr>
          <w:b/>
          <w:spacing w:val="20"/>
        </w:rPr>
        <w:t> </w:t>
      </w:r>
      <w:r>
        <w:rPr>
          <w:b/>
        </w:rPr>
        <w:t>ngôn:</w:t>
      </w:r>
      <w:r>
        <w:rPr>
          <w:b/>
          <w:spacing w:val="21"/>
        </w:rPr>
        <w:t> </w:t>
      </w:r>
      <w:r>
        <w:rPr/>
        <w:t>Trong</w:t>
      </w:r>
      <w:r>
        <w:rPr>
          <w:spacing w:val="23"/>
        </w:rPr>
        <w:t> </w:t>
      </w:r>
      <w:r>
        <w:rPr/>
        <w:t>Sắc</w:t>
      </w:r>
      <w:r>
        <w:rPr>
          <w:spacing w:val="23"/>
        </w:rPr>
        <w:t> </w:t>
      </w:r>
      <w:r>
        <w:rPr/>
        <w:t>giới</w:t>
      </w:r>
      <w:r>
        <w:rPr>
          <w:spacing w:val="20"/>
        </w:rPr>
        <w:t> </w:t>
      </w:r>
      <w:r>
        <w:rPr/>
        <w:t>đó</w:t>
      </w:r>
      <w:r>
        <w:rPr>
          <w:spacing w:val="22"/>
        </w:rPr>
        <w:t> </w:t>
      </w:r>
      <w:r>
        <w:rPr/>
        <w:t>có</w:t>
      </w:r>
      <w:r>
        <w:rPr>
          <w:spacing w:val="23"/>
        </w:rPr>
        <w:t> </w:t>
      </w:r>
      <w:r>
        <w:rPr/>
        <w:t>Nhãn</w:t>
      </w:r>
      <w:r>
        <w:rPr>
          <w:spacing w:val="22"/>
        </w:rPr>
        <w:t> </w:t>
      </w:r>
      <w:r>
        <w:rPr/>
        <w:t>xứ</w:t>
      </w:r>
      <w:r>
        <w:rPr>
          <w:spacing w:val="22"/>
        </w:rPr>
        <w:t> </w:t>
      </w:r>
      <w:r>
        <w:rPr/>
        <w:t>nhưng</w:t>
      </w:r>
      <w:r>
        <w:rPr>
          <w:spacing w:val="20"/>
        </w:rPr>
        <w:t> </w:t>
      </w:r>
      <w:r>
        <w:rPr/>
        <w:t>không</w:t>
      </w:r>
      <w:r>
        <w:rPr>
          <w:spacing w:val="20"/>
        </w:rPr>
        <w:t> </w:t>
      </w:r>
      <w:r>
        <w:rPr/>
        <w:t>có</w:t>
      </w:r>
      <w:r>
        <w:rPr>
          <w:spacing w:val="25"/>
        </w:rPr>
        <w:t> </w:t>
      </w:r>
      <w:r>
        <w:rPr/>
        <w:t>Sắc</w:t>
      </w:r>
      <w:r>
        <w:rPr>
          <w:spacing w:val="23"/>
        </w:rPr>
        <w:t> </w:t>
      </w:r>
      <w:r>
        <w:rPr/>
        <w:t>xứ</w:t>
      </w:r>
      <w:r>
        <w:rPr>
          <w:spacing w:val="24"/>
        </w:rPr>
        <w:t> </w:t>
      </w:r>
      <w:r>
        <w:rPr/>
        <w:t>phải</w:t>
      </w:r>
      <w:r>
        <w:rPr>
          <w:spacing w:val="23"/>
        </w:rPr>
        <w:t> </w:t>
      </w:r>
      <w:r>
        <w:rPr/>
        <w:t>chăng?</w:t>
      </w:r>
      <w:r>
        <w:rPr>
          <w:spacing w:val="24"/>
        </w:rPr>
        <w:t> </w:t>
      </w:r>
      <w:r>
        <w:rPr/>
        <w:t>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20"/>
        </w:rPr>
        <w:t> </w:t>
      </w:r>
      <w:r>
        <w:rPr>
          <w:b/>
        </w:rPr>
        <w:t>ngôn:</w:t>
      </w:r>
      <w:r>
        <w:rPr>
          <w:b/>
          <w:spacing w:val="20"/>
        </w:rPr>
        <w:t> </w:t>
      </w:r>
      <w:r>
        <w:rPr/>
        <w:t>Trong</w:t>
      </w:r>
      <w:r>
        <w:rPr>
          <w:spacing w:val="20"/>
        </w:rPr>
        <w:t> </w:t>
      </w:r>
      <w:r>
        <w:rPr/>
        <w:t>Sắc</w:t>
      </w:r>
      <w:r>
        <w:rPr>
          <w:spacing w:val="20"/>
        </w:rPr>
        <w:t> </w:t>
      </w:r>
      <w:r>
        <w:rPr/>
        <w:t>giới</w:t>
      </w:r>
      <w:r>
        <w:rPr>
          <w:spacing w:val="21"/>
        </w:rPr>
        <w:t> </w:t>
      </w:r>
      <w:r>
        <w:rPr/>
        <w:t>đó</w:t>
      </w:r>
      <w:r>
        <w:rPr>
          <w:spacing w:val="20"/>
        </w:rPr>
        <w:t> </w:t>
      </w:r>
      <w:r>
        <w:rPr/>
        <w:t>có</w:t>
      </w:r>
      <w:r>
        <w:rPr>
          <w:spacing w:val="21"/>
        </w:rPr>
        <w:t> </w:t>
      </w:r>
      <w:r>
        <w:rPr/>
        <w:t>Thân</w:t>
      </w:r>
      <w:r>
        <w:rPr>
          <w:spacing w:val="20"/>
        </w:rPr>
        <w:t> </w:t>
      </w:r>
      <w:r>
        <w:rPr/>
        <w:t>xứ</w:t>
      </w:r>
      <w:r>
        <w:rPr>
          <w:spacing w:val="22"/>
        </w:rPr>
        <w:t> </w:t>
      </w:r>
      <w:r>
        <w:rPr/>
        <w:t>nhưng</w:t>
      </w:r>
      <w:r>
        <w:rPr>
          <w:spacing w:val="20"/>
        </w:rPr>
        <w:t> </w:t>
      </w:r>
      <w:r>
        <w:rPr/>
        <w:t>không</w:t>
      </w:r>
      <w:r>
        <w:rPr>
          <w:spacing w:val="22"/>
        </w:rPr>
        <w:t> </w:t>
      </w:r>
      <w:r>
        <w:rPr/>
        <w:t>có</w:t>
      </w:r>
      <w:r>
        <w:rPr>
          <w:spacing w:val="20"/>
        </w:rPr>
        <w:t> </w:t>
      </w:r>
      <w:r>
        <w:rPr/>
        <w:t>Xúc</w:t>
      </w:r>
      <w:r>
        <w:rPr>
          <w:spacing w:val="20"/>
        </w:rPr>
        <w:t> </w:t>
      </w:r>
      <w:r>
        <w:rPr/>
        <w:t>xứ</w:t>
      </w:r>
      <w:r>
        <w:rPr>
          <w:spacing w:val="22"/>
        </w:rPr>
        <w:t> </w:t>
      </w:r>
      <w:r>
        <w:rPr/>
        <w:t>phải</w:t>
      </w:r>
      <w:r>
        <w:rPr>
          <w:spacing w:val="20"/>
        </w:rPr>
        <w:t> </w:t>
      </w:r>
      <w:r>
        <w:rPr/>
        <w:t>chăng?</w:t>
      </w:r>
      <w:r>
        <w:rPr>
          <w:spacing w:val="24"/>
        </w:rPr>
        <w:t> </w:t>
      </w:r>
      <w:r>
        <w:rPr/>
        <w:t>Phản ngữ: Phải rồi.</w:t>
      </w:r>
    </w:p>
    <w:p>
      <w:pPr>
        <w:pStyle w:val="BodyText"/>
        <w:spacing w:line="237" w:lineRule="auto" w:before="5"/>
        <w:ind w:right="139"/>
      </w:pPr>
      <w:r>
        <w:rPr>
          <w:rFonts w:ascii="Symbol" w:hAnsi="Symbol"/>
        </w:rPr>
        <w:t></w:t>
      </w:r>
      <w:r>
        <w:rPr>
          <w:spacing w:val="80"/>
        </w:rPr>
        <w:t> </w:t>
      </w:r>
      <w:r>
        <w:rPr>
          <w:b/>
        </w:rPr>
        <w:t>Tự ngôn: </w:t>
      </w:r>
      <w:r>
        <w:rPr/>
        <w:t>Trong Sắc giới đó có Nhĩ xứ nhưng không có Thinh xứ ... trong Sắc giới đó có Ý xứ nhưng không có Pháp xứ phải chăng? Phản ngữ: Không nên nói thế đó...</w:t>
      </w:r>
    </w:p>
    <w:p>
      <w:pPr>
        <w:pStyle w:val="Heading3"/>
        <w:spacing w:before="8"/>
      </w:pPr>
      <w:r>
        <w:rPr>
          <w:spacing w:val="-2"/>
        </w:rPr>
        <w:t>1227.</w:t>
      </w:r>
    </w:p>
    <w:p>
      <w:pPr>
        <w:pStyle w:val="BodyText"/>
        <w:spacing w:line="237" w:lineRule="auto"/>
        <w:ind w:right="142"/>
        <w:jc w:val="both"/>
      </w:pPr>
      <w:r>
        <w:rPr>
          <w:rFonts w:ascii="Symbol" w:hAnsi="Symbol"/>
        </w:rPr>
        <w:t></w:t>
      </w:r>
      <w:r>
        <w:rPr>
          <w:spacing w:val="40"/>
        </w:rPr>
        <w:t> </w:t>
      </w:r>
      <w:r>
        <w:rPr>
          <w:b/>
        </w:rPr>
        <w:t>Tự ngôn: </w:t>
      </w:r>
      <w:r>
        <w:rPr/>
        <w:t>Trong Sắc giới đó có Nhãn xứ, có Sắc xứ và thấy sắc ấy đặng bằng nhãn đó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Trong Sắc giới đó có Tỷ xứ, có Khí xứ và ngửi hơi ấy bằng mũi đó phải chăng? Phản ngữ: Không nên nói thế đó...</w:t>
      </w:r>
    </w:p>
    <w:p>
      <w:pPr>
        <w:pStyle w:val="BodyText"/>
        <w:spacing w:line="237" w:lineRule="auto" w:before="5"/>
        <w:ind w:right="135"/>
        <w:jc w:val="both"/>
      </w:pPr>
      <w:r>
        <w:rPr>
          <w:rFonts w:ascii="Symbol" w:hAnsi="Symbol"/>
        </w:rPr>
        <w:t></w:t>
      </w:r>
      <w:r>
        <w:rPr>
          <w:spacing w:val="40"/>
        </w:rPr>
        <w:t> </w:t>
      </w:r>
      <w:r>
        <w:rPr>
          <w:b/>
        </w:rPr>
        <w:t>Tự ngôn: </w:t>
      </w:r>
      <w:r>
        <w:rPr/>
        <w:t>Trong Sắc giới đó có Nhãn xứ, có Sắc xứ và thấy sắc đó đặng bằng mắt ấy phải chăng? Phản ngữ: Phải rồi.</w:t>
      </w:r>
    </w:p>
    <w:p>
      <w:pPr>
        <w:pStyle w:val="BodyText"/>
        <w:spacing w:before="3"/>
        <w:ind w:right="135"/>
        <w:jc w:val="both"/>
      </w:pPr>
      <w:r>
        <w:rPr>
          <w:rFonts w:ascii="Symbol" w:hAnsi="Symbol"/>
        </w:rPr>
        <w:t></w:t>
      </w:r>
      <w:r>
        <w:rPr>
          <w:spacing w:val="40"/>
        </w:rPr>
        <w:t> </w:t>
      </w:r>
      <w:r>
        <w:rPr>
          <w:b/>
        </w:rPr>
        <w:t>Tự ngôn: </w:t>
      </w:r>
      <w:r>
        <w:rPr/>
        <w:t>Trong Sắc giới đó có Thiệt xứ, có Vị xứ và nếm vị đó đặng bằng lưỡi ấy ... trong</w:t>
      </w:r>
      <w:r>
        <w:rPr>
          <w:spacing w:val="-1"/>
        </w:rPr>
        <w:t> </w:t>
      </w:r>
      <w:r>
        <w:rPr/>
        <w:t>Sắc</w:t>
      </w:r>
      <w:r>
        <w:rPr>
          <w:spacing w:val="-2"/>
        </w:rPr>
        <w:t> </w:t>
      </w:r>
      <w:r>
        <w:rPr/>
        <w:t>giới</w:t>
      </w:r>
      <w:r>
        <w:rPr>
          <w:spacing w:val="-2"/>
        </w:rPr>
        <w:t> </w:t>
      </w:r>
      <w:r>
        <w:rPr/>
        <w:t>đó</w:t>
      </w:r>
      <w:r>
        <w:rPr>
          <w:spacing w:val="-2"/>
        </w:rPr>
        <w:t> </w:t>
      </w:r>
      <w:r>
        <w:rPr/>
        <w:t>có Thân</w:t>
      </w:r>
      <w:r>
        <w:rPr>
          <w:spacing w:val="-2"/>
        </w:rPr>
        <w:t> </w:t>
      </w:r>
      <w:r>
        <w:rPr/>
        <w:t>xứ,</w:t>
      </w:r>
      <w:r>
        <w:rPr>
          <w:spacing w:val="-2"/>
        </w:rPr>
        <w:t> </w:t>
      </w:r>
      <w:r>
        <w:rPr/>
        <w:t>có</w:t>
      </w:r>
      <w:r>
        <w:rPr>
          <w:spacing w:val="-1"/>
        </w:rPr>
        <w:t> </w:t>
      </w:r>
      <w:r>
        <w:rPr/>
        <w:t>Xúc</w:t>
      </w:r>
      <w:r>
        <w:rPr>
          <w:spacing w:val="-2"/>
        </w:rPr>
        <w:t> </w:t>
      </w:r>
      <w:r>
        <w:rPr/>
        <w:t>xứ và</w:t>
      </w:r>
      <w:r>
        <w:rPr>
          <w:spacing w:val="-2"/>
        </w:rPr>
        <w:t> </w:t>
      </w:r>
      <w:r>
        <w:rPr/>
        <w:t>đụng</w:t>
      </w:r>
      <w:r>
        <w:rPr>
          <w:spacing w:val="-1"/>
        </w:rPr>
        <w:t> </w:t>
      </w:r>
      <w:r>
        <w:rPr/>
        <w:t>chạm</w:t>
      </w:r>
      <w:r>
        <w:rPr>
          <w:spacing w:val="-2"/>
        </w:rPr>
        <w:t> </w:t>
      </w:r>
      <w:r>
        <w:rPr/>
        <w:t>cảnh</w:t>
      </w:r>
      <w:r>
        <w:rPr>
          <w:spacing w:val="-2"/>
        </w:rPr>
        <w:t> </w:t>
      </w:r>
      <w:r>
        <w:rPr/>
        <w:t>xúc</w:t>
      </w:r>
      <w:r>
        <w:rPr>
          <w:spacing w:val="-1"/>
        </w:rPr>
        <w:t> </w:t>
      </w:r>
      <w:r>
        <w:rPr/>
        <w:t>đó đặng bằng</w:t>
      </w:r>
      <w:r>
        <w:rPr>
          <w:spacing w:val="-2"/>
        </w:rPr>
        <w:t> </w:t>
      </w:r>
      <w:r>
        <w:rPr/>
        <w:t>thân</w:t>
      </w:r>
      <w:r>
        <w:rPr>
          <w:spacing w:val="-1"/>
        </w:rPr>
        <w:t> </w:t>
      </w:r>
      <w:r>
        <w:rPr/>
        <w:t>ấy phải chăng? Phản ngữ: Không nên nói thế đó...</w:t>
      </w:r>
    </w:p>
    <w:p>
      <w:pPr>
        <w:pStyle w:val="Heading3"/>
      </w:pPr>
      <w:r>
        <w:rPr>
          <w:spacing w:val="-2"/>
        </w:rPr>
        <w:t>1228.</w:t>
      </w:r>
    </w:p>
    <w:p>
      <w:pPr>
        <w:pStyle w:val="BodyText"/>
        <w:spacing w:line="237" w:lineRule="auto"/>
        <w:ind w:right="140"/>
        <w:jc w:val="both"/>
      </w:pPr>
      <w:r>
        <w:rPr>
          <w:rFonts w:ascii="Symbol" w:hAnsi="Symbol"/>
        </w:rPr>
        <w:t></w:t>
      </w:r>
      <w:r>
        <w:rPr>
          <w:spacing w:val="40"/>
        </w:rPr>
        <w:t> </w:t>
      </w:r>
      <w:r>
        <w:rPr>
          <w:b/>
        </w:rPr>
        <w:t>Tự ngôn: </w:t>
      </w:r>
      <w:r>
        <w:rPr/>
        <w:t>Trong Sắc giới đó có Nhĩ xứ, có Thinh xứ ... trong Sắc giới đó có Ý xứ, có Pháp xứ và hiểu rõ pháp đó đặng bằng ý ấy phải chăng? Phản ngữ: Phải rồi.</w:t>
      </w:r>
    </w:p>
    <w:p>
      <w:pPr>
        <w:pStyle w:val="BodyText"/>
        <w:spacing w:line="237" w:lineRule="auto" w:before="5"/>
        <w:ind w:right="134"/>
        <w:jc w:val="both"/>
      </w:pPr>
      <w:r>
        <w:rPr>
          <w:rFonts w:ascii="Symbol" w:hAnsi="Symbol"/>
        </w:rPr>
        <w:t></w:t>
      </w:r>
      <w:r>
        <w:rPr>
          <w:spacing w:val="80"/>
        </w:rPr>
        <w:t> </w:t>
      </w:r>
      <w:r>
        <w:rPr>
          <w:b/>
        </w:rPr>
        <w:t>Tự ngôn: </w:t>
      </w:r>
      <w:r>
        <w:rPr/>
        <w:t>Trong Sắc giới đó có Tỷ xứ, có Khí xứ và ngửi hơi ấy đặng bằng mũi ấy</w:t>
      </w:r>
      <w:r>
        <w:rPr>
          <w:spacing w:val="40"/>
        </w:rPr>
        <w:t> </w:t>
      </w:r>
      <w:r>
        <w:rPr/>
        <w:t>phải chăng? Phản ngữ: Không nên nói thế đó...</w:t>
      </w:r>
    </w:p>
    <w:p>
      <w:pPr>
        <w:pStyle w:val="BodyText"/>
        <w:spacing w:line="237" w:lineRule="auto" w:before="6"/>
        <w:ind w:right="134"/>
        <w:jc w:val="both"/>
      </w:pPr>
      <w:r>
        <w:rPr>
          <w:rFonts w:ascii="Symbol" w:hAnsi="Symbol"/>
        </w:rPr>
        <w:t></w:t>
      </w:r>
      <w:r>
        <w:rPr>
          <w:spacing w:val="40"/>
        </w:rPr>
        <w:t> </w:t>
      </w:r>
      <w:r>
        <w:rPr>
          <w:b/>
        </w:rPr>
        <w:t>Tự ngôn: </w:t>
      </w:r>
      <w:r>
        <w:rPr/>
        <w:t>Trong Sắc giới đó có Ý xứ, có Pháp xứ và hiểu rõ pháp đó đặng bằng ý ấy phải chăng? Phản ngữ: Phải rồi.</w:t>
      </w:r>
    </w:p>
    <w:p>
      <w:pPr>
        <w:pStyle w:val="BodyText"/>
        <w:spacing w:before="3"/>
        <w:ind w:right="139"/>
        <w:jc w:val="both"/>
      </w:pPr>
      <w:r>
        <w:rPr>
          <w:rFonts w:ascii="Symbol" w:hAnsi="Symbol"/>
        </w:rPr>
        <w:t></w:t>
      </w:r>
      <w:r>
        <w:rPr>
          <w:spacing w:val="40"/>
        </w:rPr>
        <w:t> </w:t>
      </w:r>
      <w:r>
        <w:rPr>
          <w:b/>
        </w:rPr>
        <w:t>Tự ngôn: </w:t>
      </w:r>
      <w:r>
        <w:rPr/>
        <w:t>Trong Sắc giới đó có Thiệt xứ, có Vị xứ ... trong Sắc giới đó có Thân xứ có Xúc xứ và đụng chạm cảnh xúc đó đặng bằng thân đó phải chăng? Phản ngữ: Không nên nói thế đó...</w:t>
      </w:r>
    </w:p>
    <w:p>
      <w:pPr>
        <w:pStyle w:val="Heading3"/>
        <w:spacing w:before="4"/>
      </w:pPr>
      <w:r>
        <w:rPr>
          <w:spacing w:val="-2"/>
        </w:rPr>
        <w:t>1229.</w:t>
      </w:r>
    </w:p>
    <w:p>
      <w:pPr>
        <w:pStyle w:val="BodyText"/>
        <w:spacing w:line="237" w:lineRule="auto"/>
      </w:pPr>
      <w:r>
        <w:rPr>
          <w:rFonts w:ascii="Symbol" w:hAnsi="Symbol"/>
        </w:rPr>
        <w:t></w:t>
      </w:r>
      <w:r>
        <w:rPr>
          <w:spacing w:val="80"/>
        </w:rPr>
        <w:t> </w:t>
      </w:r>
      <w:r>
        <w:rPr>
          <w:b/>
        </w:rPr>
        <w:t>Tự</w:t>
      </w:r>
      <w:r>
        <w:rPr>
          <w:b/>
          <w:spacing w:val="31"/>
        </w:rPr>
        <w:t> </w:t>
      </w:r>
      <w:r>
        <w:rPr>
          <w:b/>
        </w:rPr>
        <w:t>ngôn:</w:t>
      </w:r>
      <w:r>
        <w:rPr>
          <w:b/>
          <w:spacing w:val="33"/>
        </w:rPr>
        <w:t> </w:t>
      </w:r>
      <w:r>
        <w:rPr/>
        <w:t>Trong</w:t>
      </w:r>
      <w:r>
        <w:rPr>
          <w:spacing w:val="31"/>
        </w:rPr>
        <w:t> </w:t>
      </w:r>
      <w:r>
        <w:rPr/>
        <w:t>Sắc</w:t>
      </w:r>
      <w:r>
        <w:rPr>
          <w:spacing w:val="33"/>
        </w:rPr>
        <w:t> </w:t>
      </w:r>
      <w:r>
        <w:rPr/>
        <w:t>giới</w:t>
      </w:r>
      <w:r>
        <w:rPr>
          <w:spacing w:val="31"/>
        </w:rPr>
        <w:t> </w:t>
      </w:r>
      <w:r>
        <w:rPr/>
        <w:t>đó</w:t>
      </w:r>
      <w:r>
        <w:rPr>
          <w:spacing w:val="31"/>
        </w:rPr>
        <w:t> </w:t>
      </w:r>
      <w:r>
        <w:rPr/>
        <w:t>có</w:t>
      </w:r>
      <w:r>
        <w:rPr>
          <w:spacing w:val="34"/>
        </w:rPr>
        <w:t> </w:t>
      </w:r>
      <w:r>
        <w:rPr/>
        <w:t>Tỷ</w:t>
      </w:r>
      <w:r>
        <w:rPr>
          <w:spacing w:val="27"/>
        </w:rPr>
        <w:t> </w:t>
      </w:r>
      <w:r>
        <w:rPr/>
        <w:t>xứ,</w:t>
      </w:r>
      <w:r>
        <w:rPr>
          <w:spacing w:val="31"/>
        </w:rPr>
        <w:t> </w:t>
      </w:r>
      <w:r>
        <w:rPr/>
        <w:t>có</w:t>
      </w:r>
      <w:r>
        <w:rPr>
          <w:spacing w:val="34"/>
        </w:rPr>
        <w:t> </w:t>
      </w:r>
      <w:r>
        <w:rPr/>
        <w:t>Khí</w:t>
      </w:r>
      <w:r>
        <w:rPr>
          <w:spacing w:val="31"/>
        </w:rPr>
        <w:t> </w:t>
      </w:r>
      <w:r>
        <w:rPr/>
        <w:t>xứ</w:t>
      </w:r>
      <w:r>
        <w:rPr>
          <w:spacing w:val="32"/>
        </w:rPr>
        <w:t> </w:t>
      </w:r>
      <w:r>
        <w:rPr/>
        <w:t>nhưng</w:t>
      </w:r>
      <w:r>
        <w:rPr>
          <w:spacing w:val="31"/>
        </w:rPr>
        <w:t> </w:t>
      </w:r>
      <w:r>
        <w:rPr/>
        <w:t>ngửi</w:t>
      </w:r>
      <w:r>
        <w:rPr>
          <w:spacing w:val="31"/>
        </w:rPr>
        <w:t> </w:t>
      </w:r>
      <w:r>
        <w:rPr/>
        <w:t>hơi</w:t>
      </w:r>
      <w:r>
        <w:rPr>
          <w:spacing w:val="30"/>
        </w:rPr>
        <w:t> </w:t>
      </w:r>
      <w:r>
        <w:rPr/>
        <w:t>ấy</w:t>
      </w:r>
      <w:r>
        <w:rPr>
          <w:spacing w:val="29"/>
        </w:rPr>
        <w:t> </w:t>
      </w:r>
      <w:r>
        <w:rPr/>
        <w:t>bằng</w:t>
      </w:r>
      <w:r>
        <w:rPr>
          <w:spacing w:val="33"/>
        </w:rPr>
        <w:t> </w:t>
      </w:r>
      <w:r>
        <w:rPr/>
        <w:t>mũi</w:t>
      </w:r>
      <w:r>
        <w:rPr>
          <w:spacing w:val="31"/>
        </w:rPr>
        <w:t> </w:t>
      </w:r>
      <w:r>
        <w:rPr/>
        <w:t>ấy không đặng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5"/>
        <w:jc w:val="both"/>
      </w:pPr>
      <w:r>
        <w:rPr>
          <w:rFonts w:ascii="Symbol" w:hAnsi="Symbol"/>
        </w:rPr>
        <w:t></w:t>
      </w:r>
      <w:r>
        <w:rPr>
          <w:spacing w:val="40"/>
        </w:rPr>
        <w:t> </w:t>
      </w:r>
      <w:r>
        <w:rPr>
          <w:b/>
        </w:rPr>
        <w:t>Tự ngôn: </w:t>
      </w:r>
      <w:r>
        <w:rPr/>
        <w:t>Trong Sắc giới đó có Nhãn xứ, có Sắc xứ nhưng thấy sắc đó bằng mắt ấy không đặng phải chăng? Phản ngữ: Không nên nói thế đó...</w:t>
      </w:r>
    </w:p>
    <w:p>
      <w:pPr>
        <w:pStyle w:val="BodyText"/>
        <w:spacing w:line="237" w:lineRule="auto" w:before="2"/>
        <w:ind w:right="135"/>
        <w:jc w:val="both"/>
      </w:pPr>
      <w:r>
        <w:rPr>
          <w:rFonts w:ascii="Symbol" w:hAnsi="Symbol"/>
        </w:rPr>
        <w:t></w:t>
      </w:r>
      <w:r>
        <w:rPr>
          <w:spacing w:val="40"/>
        </w:rPr>
        <w:t> </w:t>
      </w:r>
      <w:r>
        <w:rPr>
          <w:b/>
        </w:rPr>
        <w:t>Tự ngôn: </w:t>
      </w:r>
      <w:r>
        <w:rPr/>
        <w:t>Trong Sắc giới đó có Tỷ xứ, có Khí xứ nhưng ngửi hơi đó bằng mũi ấy không đặng phải chăng? Phản ngữ: Phải rồi.</w:t>
      </w:r>
    </w:p>
    <w:p>
      <w:pPr>
        <w:pStyle w:val="BodyText"/>
        <w:spacing w:before="3"/>
        <w:ind w:right="139"/>
        <w:jc w:val="both"/>
      </w:pPr>
      <w:r>
        <w:rPr>
          <w:rFonts w:ascii="Symbol" w:hAnsi="Symbol"/>
        </w:rPr>
        <w:t></w:t>
      </w:r>
      <w:r>
        <w:rPr>
          <w:spacing w:val="40"/>
        </w:rPr>
        <w:t> </w:t>
      </w:r>
      <w:r>
        <w:rPr>
          <w:b/>
        </w:rPr>
        <w:t>Tự ngôn: </w:t>
      </w:r>
      <w:r>
        <w:rPr/>
        <w:t>Trong Sắc giới đó có Nhĩ xứ, có Thinh xứ ... trong Sắc giới đó có Ý xứ, có Pháp xứ nhưng hiểu biết pháp đó bằng ý ấy</w:t>
      </w:r>
      <w:r>
        <w:rPr>
          <w:spacing w:val="-4"/>
        </w:rPr>
        <w:t> </w:t>
      </w:r>
      <w:r>
        <w:rPr/>
        <w:t>không đặng phải chăng? Phản ngữ: Không nên nói thế đó...</w:t>
      </w:r>
    </w:p>
    <w:p>
      <w:pPr>
        <w:pStyle w:val="Heading3"/>
        <w:spacing w:before="4"/>
      </w:pPr>
      <w:r>
        <w:rPr>
          <w:spacing w:val="-2"/>
        </w:rPr>
        <w:t>1230.</w:t>
      </w:r>
    </w:p>
    <w:p>
      <w:pPr>
        <w:pStyle w:val="BodyText"/>
        <w:ind w:right="134"/>
        <w:jc w:val="both"/>
      </w:pPr>
      <w:r>
        <w:rPr>
          <w:rFonts w:ascii="Symbol" w:hAnsi="Symbol"/>
        </w:rPr>
        <w:t></w:t>
      </w:r>
      <w:r>
        <w:rPr>
          <w:spacing w:val="40"/>
        </w:rPr>
        <w:t> </w:t>
      </w:r>
      <w:r>
        <w:rPr>
          <w:b/>
        </w:rPr>
        <w:t>Tự ngôn: </w:t>
      </w:r>
      <w:r>
        <w:rPr/>
        <w:t>Trong Sắc giới đó có Thiệt xứ,</w:t>
      </w:r>
      <w:r>
        <w:rPr>
          <w:spacing w:val="-1"/>
        </w:rPr>
        <w:t> </w:t>
      </w:r>
      <w:r>
        <w:rPr/>
        <w:t>có Vị</w:t>
      </w:r>
      <w:r>
        <w:rPr>
          <w:spacing w:val="-1"/>
        </w:rPr>
        <w:t> </w:t>
      </w:r>
      <w:r>
        <w:rPr/>
        <w:t>xứ ... trong Sắc giới đó</w:t>
      </w:r>
      <w:r>
        <w:rPr>
          <w:spacing w:val="-1"/>
        </w:rPr>
        <w:t> </w:t>
      </w:r>
      <w:r>
        <w:rPr/>
        <w:t>có Thân xứ, có Xúc xứ nhưng đụng chạm xúc đó bằng thân ấy không đặng phải chăng? Phản ngữ:</w:t>
      </w:r>
      <w:r>
        <w:rPr>
          <w:spacing w:val="40"/>
        </w:rPr>
        <w:t> </w:t>
      </w:r>
      <w:r>
        <w:rPr/>
        <w:t>Phải rồi.</w:t>
      </w:r>
    </w:p>
    <w:p>
      <w:pPr>
        <w:pStyle w:val="BodyText"/>
        <w:ind w:right="139"/>
        <w:jc w:val="both"/>
      </w:pPr>
      <w:r>
        <w:rPr>
          <w:rFonts w:ascii="Symbol" w:hAnsi="Symbol"/>
        </w:rPr>
        <w:t></w:t>
      </w:r>
      <w:r>
        <w:rPr>
          <w:spacing w:val="80"/>
        </w:rPr>
        <w:t> </w:t>
      </w:r>
      <w:r>
        <w:rPr>
          <w:b/>
        </w:rPr>
        <w:t>Tự ngôn: </w:t>
      </w:r>
      <w:r>
        <w:rPr/>
        <w:t>Trong Sắc giới đó có Nhãn xứ, có Sắc xứ nhưng thấy sắc đó bằng con mắt ấy không đặng phải chăng? Phản ngữ: Không nên nói thế đó...</w:t>
      </w:r>
    </w:p>
    <w:p>
      <w:pPr>
        <w:pStyle w:val="BodyText"/>
        <w:ind w:right="140"/>
        <w:jc w:val="both"/>
      </w:pPr>
      <w:r>
        <w:rPr>
          <w:rFonts w:ascii="Symbol" w:hAnsi="Symbol"/>
        </w:rPr>
        <w:t></w:t>
      </w:r>
      <w:r>
        <w:rPr>
          <w:spacing w:val="80"/>
        </w:rPr>
        <w:t> </w:t>
      </w:r>
      <w:r>
        <w:rPr>
          <w:b/>
        </w:rPr>
        <w:t>Tự ngôn: </w:t>
      </w:r>
      <w:r>
        <w:rPr/>
        <w:t>Trong Sắc giới đó có Thân xứ, có Xúc xứ nhưng đụng chạm đó</w:t>
      </w:r>
      <w:r>
        <w:rPr>
          <w:spacing w:val="18"/>
        </w:rPr>
        <w:t> </w:t>
      </w:r>
      <w:r>
        <w:rPr/>
        <w:t>bằng thân</w:t>
      </w:r>
      <w:r>
        <w:rPr>
          <w:spacing w:val="40"/>
        </w:rPr>
        <w:t> </w:t>
      </w:r>
      <w:r>
        <w:rPr/>
        <w:t>ấy không đặng phải chăng? Phản ngữ: Phải rồi.</w:t>
      </w:r>
    </w:p>
    <w:p>
      <w:pPr>
        <w:pStyle w:val="BodyText"/>
        <w:ind w:right="139"/>
        <w:jc w:val="both"/>
      </w:pPr>
      <w:r>
        <w:rPr>
          <w:rFonts w:ascii="Symbol" w:hAnsi="Symbol"/>
        </w:rPr>
        <w:t></w:t>
      </w:r>
      <w:r>
        <w:rPr>
          <w:spacing w:val="40"/>
        </w:rPr>
        <w:t> </w:t>
      </w:r>
      <w:r>
        <w:rPr>
          <w:b/>
        </w:rPr>
        <w:t>Tự ngôn: </w:t>
      </w:r>
      <w:r>
        <w:rPr/>
        <w:t>Trong Sắc giới đó có Nhĩ xứ, có Thinh xứ ... trong Sắc giới đó có Ý xứ, có Pháp xứ nhưng hiểu biết pháp đó bằng ý ấy</w:t>
      </w:r>
      <w:r>
        <w:rPr>
          <w:spacing w:val="-4"/>
        </w:rPr>
        <w:t> </w:t>
      </w:r>
      <w:r>
        <w:rPr/>
        <w:t>không đặng phải chăng? Phản ngữ: Không nên nói thế đó...</w:t>
      </w:r>
    </w:p>
    <w:p>
      <w:pPr>
        <w:pStyle w:val="Heading3"/>
        <w:spacing w:line="295" w:lineRule="exact" w:before="2"/>
      </w:pPr>
      <w:r>
        <w:rPr>
          <w:spacing w:val="-2"/>
        </w:rPr>
        <w:t>1231.</w:t>
      </w:r>
    </w:p>
    <w:p>
      <w:pPr>
        <w:pStyle w:val="BodyText"/>
        <w:ind w:right="139"/>
        <w:jc w:val="both"/>
      </w:pPr>
      <w:r>
        <w:rPr>
          <w:rFonts w:ascii="Symbol" w:hAnsi="Symbol"/>
        </w:rPr>
        <w:t></w:t>
      </w:r>
      <w:r>
        <w:rPr>
          <w:spacing w:val="40"/>
        </w:rPr>
        <w:t> </w:t>
      </w:r>
      <w:r>
        <w:rPr>
          <w:b/>
        </w:rPr>
        <w:t>Tự ngôn: </w:t>
      </w:r>
      <w:r>
        <w:rPr/>
        <w:t>Trong Sắc giới đó có Tỷ xứ, có Khí xứ hửi hơi đó đặng bằng mũi ấy phải chăng? Phản ngữ: Phải rồi.</w:t>
      </w:r>
    </w:p>
    <w:p>
      <w:pPr>
        <w:pStyle w:val="BodyText"/>
        <w:ind w:right="140"/>
        <w:jc w:val="both"/>
      </w:pPr>
      <w:r>
        <w:rPr>
          <w:rFonts w:ascii="Symbol" w:hAnsi="Symbol"/>
        </w:rPr>
        <w:t></w:t>
      </w:r>
      <w:r>
        <w:rPr>
          <w:spacing w:val="80"/>
        </w:rPr>
        <w:t> </w:t>
      </w:r>
      <w:r>
        <w:rPr>
          <w:b/>
        </w:rPr>
        <w:t>Tự</w:t>
      </w:r>
      <w:r>
        <w:rPr>
          <w:b/>
          <w:spacing w:val="-3"/>
        </w:rPr>
        <w:t> </w:t>
      </w:r>
      <w:r>
        <w:rPr>
          <w:b/>
        </w:rPr>
        <w:t>ngôn: </w:t>
      </w:r>
      <w:r>
        <w:rPr/>
        <w:t>Trong Sắc</w:t>
      </w:r>
      <w:r>
        <w:rPr>
          <w:spacing w:val="-3"/>
        </w:rPr>
        <w:t> </w:t>
      </w:r>
      <w:r>
        <w:rPr/>
        <w:t>giới</w:t>
      </w:r>
      <w:r>
        <w:rPr>
          <w:spacing w:val="-2"/>
        </w:rPr>
        <w:t> </w:t>
      </w:r>
      <w:r>
        <w:rPr/>
        <w:t>đó</w:t>
      </w:r>
      <w:r>
        <w:rPr>
          <w:spacing w:val="-3"/>
        </w:rPr>
        <w:t> </w:t>
      </w:r>
      <w:r>
        <w:rPr/>
        <w:t>có hơi</w:t>
      </w:r>
      <w:r>
        <w:rPr>
          <w:spacing w:val="-3"/>
        </w:rPr>
        <w:t> </w:t>
      </w:r>
      <w:r>
        <w:rPr/>
        <w:t>sanh</w:t>
      </w:r>
      <w:r>
        <w:rPr>
          <w:spacing w:val="-3"/>
        </w:rPr>
        <w:t> </w:t>
      </w:r>
      <w:r>
        <w:rPr/>
        <w:t>ra từ</w:t>
      </w:r>
      <w:r>
        <w:rPr>
          <w:spacing w:val="-2"/>
        </w:rPr>
        <w:t> </w:t>
      </w:r>
      <w:r>
        <w:rPr/>
        <w:t>rễ</w:t>
      </w:r>
      <w:r>
        <w:rPr>
          <w:spacing w:val="-3"/>
        </w:rPr>
        <w:t> </w:t>
      </w:r>
      <w:r>
        <w:rPr/>
        <w:t>cây,</w:t>
      </w:r>
      <w:r>
        <w:rPr>
          <w:spacing w:val="-1"/>
        </w:rPr>
        <w:t> </w:t>
      </w:r>
      <w:r>
        <w:rPr/>
        <w:t>hơi</w:t>
      </w:r>
      <w:r>
        <w:rPr>
          <w:spacing w:val="-3"/>
        </w:rPr>
        <w:t> </w:t>
      </w:r>
      <w:r>
        <w:rPr/>
        <w:t>sanh</w:t>
      </w:r>
      <w:r>
        <w:rPr>
          <w:spacing w:val="-1"/>
        </w:rPr>
        <w:t> </w:t>
      </w:r>
      <w:r>
        <w:rPr/>
        <w:t>ra</w:t>
      </w:r>
      <w:r>
        <w:rPr>
          <w:spacing w:val="-3"/>
        </w:rPr>
        <w:t> </w:t>
      </w:r>
      <w:r>
        <w:rPr/>
        <w:t>từ</w:t>
      </w:r>
      <w:r>
        <w:rPr>
          <w:spacing w:val="-2"/>
        </w:rPr>
        <w:t> </w:t>
      </w:r>
      <w:r>
        <w:rPr/>
        <w:t>lõi</w:t>
      </w:r>
      <w:r>
        <w:rPr>
          <w:spacing w:val="-3"/>
        </w:rPr>
        <w:t> </w:t>
      </w:r>
      <w:r>
        <w:rPr/>
        <w:t>cây,</w:t>
      </w:r>
      <w:r>
        <w:rPr>
          <w:spacing w:val="-3"/>
        </w:rPr>
        <w:t> </w:t>
      </w:r>
      <w:r>
        <w:rPr/>
        <w:t>hơi</w:t>
      </w:r>
      <w:r>
        <w:rPr>
          <w:spacing w:val="-1"/>
        </w:rPr>
        <w:t> </w:t>
      </w:r>
      <w:r>
        <w:rPr/>
        <w:t>sanh ra từ vỏ cây, hơi sanh ra từ lá cây, hơi sanh ra từ bông cây, hơi sanh ra từ trái cây, hơi sống, hơi độc, hơi thơm, hơi hôi phải chăng? Phản ngữ: Không nên nói thế đó...</w:t>
      </w:r>
    </w:p>
    <w:p>
      <w:pPr>
        <w:pStyle w:val="Heading3"/>
        <w:spacing w:line="295" w:lineRule="exact" w:before="2"/>
      </w:pPr>
      <w:r>
        <w:rPr>
          <w:spacing w:val="-2"/>
        </w:rPr>
        <w:t>1232.</w:t>
      </w:r>
    </w:p>
    <w:p>
      <w:pPr>
        <w:pStyle w:val="BodyText"/>
        <w:ind w:right="135"/>
        <w:jc w:val="both"/>
      </w:pPr>
      <w:r>
        <w:rPr>
          <w:rFonts w:ascii="Symbol" w:hAnsi="Symbol"/>
        </w:rPr>
        <w:t></w:t>
      </w:r>
      <w:r>
        <w:rPr>
          <w:spacing w:val="80"/>
        </w:rPr>
        <w:t> </w:t>
      </w:r>
      <w:r>
        <w:rPr>
          <w:b/>
        </w:rPr>
        <w:t>Tự ngôn: </w:t>
      </w:r>
      <w:r>
        <w:rPr/>
        <w:t>Trong Sắc giới đó có Thiệt xứ, có Vị xứ và nếm vị đó đặng bằng lưỡi ấy phải chăng? Phản ngữ: Phải rồi.</w:t>
      </w:r>
    </w:p>
    <w:p>
      <w:pPr>
        <w:pStyle w:val="BodyText"/>
        <w:ind w:right="137"/>
        <w:jc w:val="both"/>
      </w:pPr>
      <w:r>
        <w:rPr>
          <w:rFonts w:ascii="Symbol" w:hAnsi="Symbol"/>
        </w:rPr>
        <w:t></w:t>
      </w:r>
      <w:r>
        <w:rPr>
          <w:spacing w:val="80"/>
        </w:rPr>
        <w:t> </w:t>
      </w:r>
      <w:r>
        <w:rPr>
          <w:b/>
        </w:rPr>
        <w:t>Tự ngôn: </w:t>
      </w:r>
      <w:r>
        <w:rPr/>
        <w:t>Trong Sắc giới đó có vị sanh từ rễ cây, vị sanh từ thân cây, vị sanh từ vỏ</w:t>
      </w:r>
      <w:r>
        <w:rPr>
          <w:spacing w:val="40"/>
        </w:rPr>
        <w:t> </w:t>
      </w:r>
      <w:r>
        <w:rPr/>
        <w:t>cây, vị sanh từ lá cây, vị sanh từ cây, vị sanh từ trái cây, vị chua, vị ngọt, vị đắng, vị cay, vị mặn, vị dở, vị nhẩn, vị tốt, vị không tốt phải chăng? Phản ngữ: Không nên nói thế đó...</w:t>
      </w:r>
    </w:p>
    <w:p>
      <w:pPr>
        <w:pStyle w:val="Heading3"/>
        <w:spacing w:before="1"/>
      </w:pPr>
      <w:r>
        <w:rPr>
          <w:spacing w:val="-2"/>
        </w:rPr>
        <w:t>1233.</w:t>
      </w:r>
    </w:p>
    <w:p>
      <w:pPr>
        <w:pStyle w:val="BodyText"/>
        <w:spacing w:line="237" w:lineRule="auto"/>
        <w:ind w:right="139"/>
      </w:pPr>
      <w:r>
        <w:rPr>
          <w:rFonts w:ascii="Symbol" w:hAnsi="Symbol"/>
        </w:rPr>
        <w:t></w:t>
      </w:r>
      <w:r>
        <w:rPr>
          <w:spacing w:val="80"/>
        </w:rPr>
        <w:t> </w:t>
      </w:r>
      <w:r>
        <w:rPr>
          <w:b/>
        </w:rPr>
        <w:t>Tự ngôn: </w:t>
      </w:r>
      <w:r>
        <w:rPr/>
        <w:t>Trong Sắc giới đó có Thân xứ, có Xúc xứ và người đụng chạm xúc đó bằng thân ấy phải chăng? Phản ngữ: Phải rồi.</w:t>
      </w:r>
    </w:p>
    <w:p>
      <w:pPr>
        <w:pStyle w:val="BodyText"/>
        <w:spacing w:line="237" w:lineRule="auto" w:before="6"/>
        <w:ind w:right="139"/>
      </w:pPr>
      <w:r>
        <w:rPr>
          <w:rFonts w:ascii="Symbol" w:hAnsi="Symbol"/>
        </w:rPr>
        <w:t></w:t>
      </w:r>
      <w:r>
        <w:rPr>
          <w:spacing w:val="80"/>
        </w:rPr>
        <w:t> </w:t>
      </w:r>
      <w:r>
        <w:rPr>
          <w:b/>
        </w:rPr>
        <w:t>Tự ngôn: </w:t>
      </w:r>
      <w:r>
        <w:rPr/>
        <w:t>Trong Sắc giới đó có xúc cứng, xúc mềm, xúc tế, xúc thô, xúc lạc, xúc khổ, nặng, nhẹ phải chăng? Phản ngữ: Không nên nói thế đó...</w:t>
      </w:r>
    </w:p>
    <w:p>
      <w:pPr>
        <w:pStyle w:val="Heading3"/>
        <w:spacing w:line="295" w:lineRule="exact" w:before="10"/>
      </w:pPr>
      <w:r>
        <w:rPr>
          <w:spacing w:val="-2"/>
        </w:rPr>
        <w:t>1234.</w:t>
      </w:r>
    </w:p>
    <w:p>
      <w:pPr>
        <w:pStyle w:val="BodyText"/>
        <w:spacing w:line="315" w:lineRule="exact"/>
        <w:ind w:left="424" w:firstLine="0"/>
      </w:pPr>
      <w:r>
        <w:rPr>
          <w:rFonts w:ascii="Symbol" w:hAnsi="Symbol"/>
        </w:rPr>
        <w:t></w:t>
      </w:r>
      <w:r>
        <w:rPr>
          <w:spacing w:val="49"/>
          <w:w w:val="150"/>
        </w:rPr>
        <w:t> </w:t>
      </w:r>
      <w:r>
        <w:rPr/>
        <w:t>Phản</w:t>
      </w:r>
      <w:r>
        <w:rPr>
          <w:spacing w:val="-5"/>
        </w:rPr>
        <w:t> </w:t>
      </w:r>
      <w:r>
        <w:rPr/>
        <w:t>ngữ:</w:t>
      </w:r>
      <w:r>
        <w:rPr>
          <w:spacing w:val="-4"/>
        </w:rPr>
        <w:t> </w:t>
      </w:r>
      <w:r>
        <w:rPr/>
        <w:t>Chẳng</w:t>
      </w:r>
      <w:r>
        <w:rPr>
          <w:spacing w:val="-4"/>
        </w:rPr>
        <w:t> </w:t>
      </w:r>
      <w:r>
        <w:rPr/>
        <w:t>nên</w:t>
      </w:r>
      <w:r>
        <w:rPr>
          <w:spacing w:val="-4"/>
        </w:rPr>
        <w:t> </w:t>
      </w:r>
      <w:r>
        <w:rPr/>
        <w:t>nói</w:t>
      </w:r>
      <w:r>
        <w:rPr>
          <w:spacing w:val="-4"/>
        </w:rPr>
        <w:t> </w:t>
      </w:r>
      <w:r>
        <w:rPr/>
        <w:t>rằng</w:t>
      </w:r>
      <w:r>
        <w:rPr>
          <w:spacing w:val="-2"/>
        </w:rPr>
        <w:t> </w:t>
      </w:r>
      <w:r>
        <w:rPr/>
        <w:t>thân</w:t>
      </w:r>
      <w:r>
        <w:rPr>
          <w:spacing w:val="-4"/>
        </w:rPr>
        <w:t> </w:t>
      </w:r>
      <w:r>
        <w:rPr/>
        <w:t>thể</w:t>
      </w:r>
      <w:r>
        <w:rPr>
          <w:spacing w:val="-1"/>
        </w:rPr>
        <w:t> </w:t>
      </w:r>
      <w:r>
        <w:rPr/>
        <w:t>mà</w:t>
      </w:r>
      <w:r>
        <w:rPr>
          <w:spacing w:val="-4"/>
        </w:rPr>
        <w:t> </w:t>
      </w:r>
      <w:r>
        <w:rPr/>
        <w:t>có</w:t>
      </w:r>
      <w:r>
        <w:rPr>
          <w:spacing w:val="-4"/>
        </w:rPr>
        <w:t> </w:t>
      </w:r>
      <w:r>
        <w:rPr/>
        <w:t>lục</w:t>
      </w:r>
      <w:r>
        <w:rPr>
          <w:spacing w:val="-4"/>
        </w:rPr>
        <w:t> </w:t>
      </w:r>
      <w:r>
        <w:rPr/>
        <w:t>xứ</w:t>
      </w:r>
      <w:r>
        <w:rPr>
          <w:spacing w:val="-3"/>
        </w:rPr>
        <w:t> </w:t>
      </w:r>
      <w:r>
        <w:rPr/>
        <w:t>vẫn</w:t>
      </w:r>
      <w:r>
        <w:rPr>
          <w:spacing w:val="-4"/>
        </w:rPr>
        <w:t> </w:t>
      </w:r>
      <w:r>
        <w:rPr/>
        <w:t>có</w:t>
      </w:r>
      <w:r>
        <w:rPr>
          <w:spacing w:val="-1"/>
        </w:rPr>
        <w:t> </w:t>
      </w:r>
      <w:r>
        <w:rPr/>
        <w:t>trong</w:t>
      </w:r>
      <w:r>
        <w:rPr>
          <w:spacing w:val="-1"/>
        </w:rPr>
        <w:t> </w:t>
      </w:r>
      <w:r>
        <w:rPr/>
        <w:t>Sắc</w:t>
      </w:r>
      <w:r>
        <w:rPr>
          <w:spacing w:val="-2"/>
        </w:rPr>
        <w:t> </w:t>
      </w:r>
      <w:r>
        <w:rPr/>
        <w:t>giới</w:t>
      </w:r>
      <w:r>
        <w:rPr>
          <w:spacing w:val="-3"/>
        </w:rPr>
        <w:t> </w:t>
      </w:r>
      <w:r>
        <w:rPr/>
        <w:t>phải</w:t>
      </w:r>
      <w:r>
        <w:rPr>
          <w:spacing w:val="-2"/>
        </w:rPr>
        <w:t> 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ind w:right="139"/>
      </w:pPr>
      <w:r>
        <w:rPr>
          <w:rFonts w:ascii="Symbol" w:hAnsi="Symbol"/>
        </w:rPr>
        <w:t></w:t>
      </w:r>
      <w:r>
        <w:rPr>
          <w:spacing w:val="80"/>
        </w:rPr>
        <w:t> </w:t>
      </w:r>
      <w:r>
        <w:rPr/>
        <w:t>Phản ngữ: Trong Sắc giới đó có Tỷ điềm </w:t>
      </w:r>
      <w:r>
        <w:rPr>
          <w:i/>
        </w:rPr>
        <w:t>(Nimitta) </w:t>
      </w:r>
      <w:r>
        <w:rPr/>
        <w:t>có Thiệt điềm, có Thân điềm phải chăng? </w:t>
      </w:r>
      <w:r>
        <w:rPr>
          <w:b/>
        </w:rPr>
        <w:t>Tự ngôn: </w:t>
      </w:r>
      <w:r>
        <w:rPr/>
        <w:t>Phải rồi.</w:t>
      </w:r>
    </w:p>
    <w:p>
      <w:pPr>
        <w:pStyle w:val="BodyText"/>
      </w:pPr>
      <w:r>
        <w:rPr>
          <w:rFonts w:ascii="Symbol" w:hAnsi="Symbol"/>
        </w:rPr>
        <w:t></w:t>
      </w:r>
      <w:r>
        <w:rPr>
          <w:spacing w:val="80"/>
        </w:rPr>
        <w:t> </w:t>
      </w:r>
      <w:r>
        <w:rPr/>
        <w:t>Phản</w:t>
      </w:r>
      <w:r>
        <w:rPr>
          <w:spacing w:val="23"/>
        </w:rPr>
        <w:t> </w:t>
      </w:r>
      <w:r>
        <w:rPr/>
        <w:t>ngữ:</w:t>
      </w:r>
      <w:r>
        <w:rPr>
          <w:spacing w:val="24"/>
        </w:rPr>
        <w:t> </w:t>
      </w:r>
      <w:r>
        <w:rPr/>
        <w:t>Nếu</w:t>
      </w:r>
      <w:r>
        <w:rPr>
          <w:spacing w:val="26"/>
        </w:rPr>
        <w:t> </w:t>
      </w:r>
      <w:r>
        <w:rPr/>
        <w:t>mà</w:t>
      </w:r>
      <w:r>
        <w:rPr>
          <w:spacing w:val="24"/>
        </w:rPr>
        <w:t> </w:t>
      </w:r>
      <w:r>
        <w:rPr/>
        <w:t>trong</w:t>
      </w:r>
      <w:r>
        <w:rPr>
          <w:spacing w:val="26"/>
        </w:rPr>
        <w:t> </w:t>
      </w:r>
      <w:r>
        <w:rPr/>
        <w:t>Sắc</w:t>
      </w:r>
      <w:r>
        <w:rPr>
          <w:spacing w:val="24"/>
        </w:rPr>
        <w:t> </w:t>
      </w:r>
      <w:r>
        <w:rPr/>
        <w:t>giới</w:t>
      </w:r>
      <w:r>
        <w:rPr>
          <w:spacing w:val="24"/>
        </w:rPr>
        <w:t> </w:t>
      </w:r>
      <w:r>
        <w:rPr/>
        <w:t>đó</w:t>
      </w:r>
      <w:r>
        <w:rPr>
          <w:spacing w:val="26"/>
        </w:rPr>
        <w:t> </w:t>
      </w:r>
      <w:r>
        <w:rPr/>
        <w:t>có</w:t>
      </w:r>
      <w:r>
        <w:rPr>
          <w:spacing w:val="23"/>
        </w:rPr>
        <w:t> </w:t>
      </w:r>
      <w:r>
        <w:rPr/>
        <w:t>Tỷ</w:t>
      </w:r>
      <w:r>
        <w:rPr>
          <w:spacing w:val="22"/>
        </w:rPr>
        <w:t> </w:t>
      </w:r>
      <w:r>
        <w:rPr/>
        <w:t>điềm,</w:t>
      </w:r>
      <w:r>
        <w:rPr>
          <w:spacing w:val="23"/>
        </w:rPr>
        <w:t> </w:t>
      </w:r>
      <w:r>
        <w:rPr/>
        <w:t>Thiệt</w:t>
      </w:r>
      <w:r>
        <w:rPr>
          <w:spacing w:val="24"/>
        </w:rPr>
        <w:t> </w:t>
      </w:r>
      <w:r>
        <w:rPr/>
        <w:t>điềm,</w:t>
      </w:r>
      <w:r>
        <w:rPr>
          <w:spacing w:val="26"/>
        </w:rPr>
        <w:t> </w:t>
      </w:r>
      <w:r>
        <w:rPr/>
        <w:t>Thân</w:t>
      </w:r>
      <w:r>
        <w:rPr>
          <w:spacing w:val="25"/>
        </w:rPr>
        <w:t> </w:t>
      </w:r>
      <w:r>
        <w:rPr/>
        <w:t>điềm.</w:t>
      </w:r>
      <w:r>
        <w:rPr>
          <w:spacing w:val="24"/>
        </w:rPr>
        <w:t> </w:t>
      </w:r>
      <w:r>
        <w:rPr/>
        <w:t>Chính</w:t>
      </w:r>
      <w:r>
        <w:rPr>
          <w:spacing w:val="24"/>
        </w:rPr>
        <w:t> </w:t>
      </w:r>
      <w:r>
        <w:rPr/>
        <w:t>do nhân đó, Ngài mới nói thân thể mà có Lục xứ vẫn có trong Sắc giới.</w:t>
      </w:r>
    </w:p>
    <w:p>
      <w:pPr>
        <w:spacing w:line="298" w:lineRule="exact" w:before="0"/>
        <w:ind w:left="3629" w:right="0" w:firstLine="0"/>
        <w:jc w:val="left"/>
        <w:rPr>
          <w:i/>
          <w:sz w:val="26"/>
        </w:rPr>
      </w:pPr>
      <w:r>
        <w:rPr>
          <w:i/>
          <w:sz w:val="26"/>
        </w:rPr>
        <w:t>Dứt</w:t>
      </w:r>
      <w:r>
        <w:rPr>
          <w:i/>
          <w:spacing w:val="-5"/>
          <w:sz w:val="26"/>
        </w:rPr>
        <w:t> </w:t>
      </w:r>
      <w:r>
        <w:rPr>
          <w:i/>
          <w:sz w:val="26"/>
        </w:rPr>
        <w:t>Sắc</w:t>
      </w:r>
      <w:r>
        <w:rPr>
          <w:i/>
          <w:spacing w:val="-5"/>
          <w:sz w:val="26"/>
        </w:rPr>
        <w:t> </w:t>
      </w:r>
      <w:r>
        <w:rPr>
          <w:i/>
          <w:sz w:val="26"/>
        </w:rPr>
        <w:t>giới</w:t>
      </w:r>
      <w:r>
        <w:rPr>
          <w:i/>
          <w:spacing w:val="-2"/>
          <w:sz w:val="26"/>
        </w:rPr>
        <w:t> </w:t>
      </w:r>
      <w:r>
        <w:rPr>
          <w:i/>
          <w:sz w:val="26"/>
        </w:rPr>
        <w:t>(lục)</w:t>
      </w:r>
      <w:r>
        <w:rPr>
          <w:i/>
          <w:spacing w:val="-5"/>
          <w:sz w:val="26"/>
        </w:rPr>
        <w:t> </w:t>
      </w:r>
      <w:r>
        <w:rPr>
          <w:i/>
          <w:sz w:val="26"/>
        </w:rPr>
        <w:t>xứ</w:t>
      </w:r>
      <w:r>
        <w:rPr>
          <w:i/>
          <w:spacing w:val="-4"/>
          <w:sz w:val="26"/>
        </w:rPr>
        <w:t> </w:t>
      </w:r>
      <w:r>
        <w:rPr>
          <w:i/>
          <w:spacing w:val="-5"/>
          <w:sz w:val="26"/>
        </w:rPr>
        <w:t>ngữ</w:t>
      </w:r>
    </w:p>
    <w:p>
      <w:pPr>
        <w:spacing w:after="0" w:line="298" w:lineRule="exact"/>
        <w:jc w:val="left"/>
        <w:rPr>
          <w:i/>
          <w:sz w:val="26"/>
        </w:rPr>
        <w:sectPr>
          <w:pgSz w:w="11630" w:h="16450"/>
          <w:pgMar w:header="766" w:footer="0" w:top="1080" w:bottom="280" w:left="850" w:right="850"/>
        </w:sectPr>
      </w:pPr>
    </w:p>
    <w:p>
      <w:pPr>
        <w:spacing w:before="280"/>
        <w:ind w:left="0" w:right="1" w:firstLine="0"/>
        <w:jc w:val="center"/>
        <w:rPr>
          <w:b/>
          <w:i/>
          <w:sz w:val="26"/>
        </w:rPr>
      </w:pPr>
      <w:bookmarkStart w:name="_bookmark100" w:id="102"/>
      <w:bookmarkEnd w:id="102"/>
      <w:r>
        <w:rPr/>
      </w:r>
      <w:r>
        <w:rPr>
          <w:b/>
          <w:color w:val="00AF50"/>
          <w:sz w:val="26"/>
        </w:rPr>
        <w:t>VÔ</w:t>
      </w:r>
      <w:r>
        <w:rPr>
          <w:b/>
          <w:color w:val="00AF50"/>
          <w:spacing w:val="-7"/>
          <w:sz w:val="26"/>
        </w:rPr>
        <w:t> </w:t>
      </w:r>
      <w:r>
        <w:rPr>
          <w:b/>
          <w:color w:val="00AF50"/>
          <w:sz w:val="26"/>
        </w:rPr>
        <w:t>SẮC</w:t>
      </w:r>
      <w:r>
        <w:rPr>
          <w:b/>
          <w:color w:val="00AF50"/>
          <w:spacing w:val="-5"/>
          <w:sz w:val="26"/>
        </w:rPr>
        <w:t> </w:t>
      </w:r>
      <w:r>
        <w:rPr>
          <w:b/>
          <w:color w:val="00AF50"/>
          <w:sz w:val="26"/>
        </w:rPr>
        <w:t>HỮU</w:t>
      </w:r>
      <w:r>
        <w:rPr>
          <w:b/>
          <w:color w:val="00AF50"/>
          <w:spacing w:val="-5"/>
          <w:sz w:val="26"/>
        </w:rPr>
        <w:t> </w:t>
      </w:r>
      <w:r>
        <w:rPr>
          <w:b/>
          <w:color w:val="00AF50"/>
          <w:sz w:val="26"/>
        </w:rPr>
        <w:t>SẮC</w:t>
      </w:r>
      <w:r>
        <w:rPr>
          <w:b/>
          <w:color w:val="00AF50"/>
          <w:spacing w:val="-5"/>
          <w:sz w:val="26"/>
        </w:rPr>
        <w:t> </w:t>
      </w:r>
      <w:r>
        <w:rPr>
          <w:b/>
          <w:color w:val="00AF50"/>
          <w:sz w:val="26"/>
        </w:rPr>
        <w:t>NGỮ</w:t>
      </w:r>
      <w:r>
        <w:rPr>
          <w:b/>
          <w:color w:val="00AF50"/>
          <w:spacing w:val="-7"/>
          <w:sz w:val="26"/>
        </w:rPr>
        <w:t> </w:t>
      </w:r>
      <w:r>
        <w:rPr>
          <w:b/>
          <w:i/>
          <w:color w:val="00AF50"/>
          <w:sz w:val="26"/>
        </w:rPr>
        <w:t>(ARUPE</w:t>
      </w:r>
      <w:r>
        <w:rPr>
          <w:b/>
          <w:i/>
          <w:color w:val="00AF50"/>
          <w:spacing w:val="-6"/>
          <w:sz w:val="26"/>
        </w:rPr>
        <w:t> </w:t>
      </w:r>
      <w:r>
        <w:rPr>
          <w:b/>
          <w:i/>
          <w:color w:val="00AF50"/>
          <w:spacing w:val="-2"/>
          <w:sz w:val="26"/>
        </w:rPr>
        <w:t>RUPAKATHA)</w:t>
      </w:r>
    </w:p>
    <w:p>
      <w:pPr>
        <w:pStyle w:val="Heading3"/>
        <w:spacing w:line="292" w:lineRule="exact" w:before="98"/>
      </w:pPr>
      <w:r>
        <w:rPr>
          <w:spacing w:val="-2"/>
        </w:rPr>
        <w:t>1235.</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Sắc</w:t>
      </w:r>
      <w:r>
        <w:rPr>
          <w:spacing w:val="-4"/>
        </w:rPr>
        <w:t> </w:t>
      </w:r>
      <w:r>
        <w:rPr/>
        <w:t>vẫn</w:t>
      </w:r>
      <w:r>
        <w:rPr>
          <w:spacing w:val="-4"/>
        </w:rPr>
        <w:t> </w:t>
      </w:r>
      <w:r>
        <w:rPr/>
        <w:t>có</w:t>
      </w:r>
      <w:r>
        <w:rPr>
          <w:spacing w:val="-4"/>
        </w:rPr>
        <w:t> </w:t>
      </w:r>
      <w:r>
        <w:rPr/>
        <w:t>trong</w:t>
      </w:r>
      <w:r>
        <w:rPr>
          <w:spacing w:val="-5"/>
        </w:rPr>
        <w:t> </w:t>
      </w:r>
      <w:r>
        <w:rPr/>
        <w:t>tất</w:t>
      </w:r>
      <w:r>
        <w:rPr>
          <w:spacing w:val="-4"/>
        </w:rPr>
        <w:t> </w:t>
      </w:r>
      <w:r>
        <w:rPr/>
        <w:t>cả</w:t>
      </w:r>
      <w:r>
        <w:rPr>
          <w:spacing w:val="-2"/>
        </w:rPr>
        <w:t> </w:t>
      </w:r>
      <w:r>
        <w:rPr/>
        <w:t>chúng</w:t>
      </w:r>
      <w:r>
        <w:rPr>
          <w:spacing w:val="-4"/>
        </w:rPr>
        <w:t> </w:t>
      </w:r>
      <w:r>
        <w:rPr/>
        <w:t>sanh</w:t>
      </w:r>
      <w:r>
        <w:rPr>
          <w:spacing w:val="-4"/>
        </w:rPr>
        <w:t> </w:t>
      </w:r>
      <w:r>
        <w:rPr/>
        <w:t>vô</w:t>
      </w:r>
      <w:r>
        <w:rPr>
          <w:spacing w:val="-5"/>
        </w:rPr>
        <w:t> </w:t>
      </w:r>
      <w:r>
        <w:rPr/>
        <w:t>sắc</w:t>
      </w:r>
      <w:r>
        <w:rPr>
          <w:spacing w:val="-3"/>
        </w:rPr>
        <w:t> </w:t>
      </w:r>
      <w:r>
        <w:rPr/>
        <w:t>phải</w:t>
      </w:r>
      <w:r>
        <w:rPr>
          <w:spacing w:val="-4"/>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spacing w:line="237" w:lineRule="auto" w:before="3"/>
        <w:ind w:right="139"/>
        <w:jc w:val="both"/>
      </w:pPr>
      <w:r>
        <w:rPr>
          <w:rFonts w:ascii="Symbol" w:hAnsi="Symbol"/>
        </w:rPr>
        <w:t></w:t>
      </w:r>
      <w:r>
        <w:rPr>
          <w:spacing w:val="40"/>
        </w:rPr>
        <w:t> </w:t>
      </w:r>
      <w:r>
        <w:rPr>
          <w:b/>
        </w:rPr>
        <w:t>Tự ngôn: </w:t>
      </w:r>
      <w:r>
        <w:rPr/>
        <w:t>Thành sắc hữu, thành sắc đạo </w:t>
      </w:r>
      <w:r>
        <w:rPr>
          <w:i/>
        </w:rPr>
        <w:t>(rūpagati), </w:t>
      </w:r>
      <w:r>
        <w:rPr/>
        <w:t>thành sắc chúng sanh trụ, thành</w:t>
      </w:r>
      <w:r>
        <w:rPr>
          <w:spacing w:val="80"/>
        </w:rPr>
        <w:t> </w:t>
      </w:r>
      <w:r>
        <w:rPr/>
        <w:t>sắc luân hồi, thành sanh của sắc chúng sanh, thành cách đặng thân thể của sắc chúng sanh phải chăng? Phản ngữ: Không nên nói thế đó...</w:t>
      </w:r>
    </w:p>
    <w:p>
      <w:pPr>
        <w:pStyle w:val="BodyText"/>
        <w:spacing w:before="4"/>
        <w:ind w:right="137"/>
        <w:jc w:val="both"/>
      </w:pPr>
      <w:r>
        <w:rPr>
          <w:rFonts w:ascii="Symbol" w:hAnsi="Symbol"/>
        </w:rPr>
        <w:t></w:t>
      </w:r>
      <w:r>
        <w:rPr>
          <w:spacing w:val="40"/>
        </w:rPr>
        <w:t> </w:t>
      </w:r>
      <w:r>
        <w:rPr>
          <w:b/>
        </w:rPr>
        <w:t>Tự ngôn: </w:t>
      </w:r>
      <w:r>
        <w:rPr/>
        <w:t>Vô sắc hữu thành vô sắc đạo </w:t>
      </w:r>
      <w:r>
        <w:rPr>
          <w:i/>
        </w:rPr>
        <w:t>(gati), </w:t>
      </w:r>
      <w:r>
        <w:rPr/>
        <w:t>vô sắc chúng sanh trụ, vô sắc luân hồi, thành sanh của chúng sanh vô sắc, thành cách đặng thân thể chúng sanh vô sắc phải chăng? Phản ngữ: Phải rồi.</w:t>
      </w:r>
    </w:p>
    <w:p>
      <w:pPr>
        <w:pStyle w:val="BodyText"/>
        <w:spacing w:line="237" w:lineRule="auto" w:before="3"/>
        <w:ind w:right="140"/>
        <w:jc w:val="both"/>
      </w:pPr>
      <w:r>
        <w:rPr>
          <w:rFonts w:ascii="Symbol" w:hAnsi="Symbol"/>
        </w:rPr>
        <w:t></w:t>
      </w:r>
      <w:r>
        <w:rPr>
          <w:spacing w:val="80"/>
        </w:rPr>
        <w:t> </w:t>
      </w:r>
      <w:r>
        <w:rPr>
          <w:b/>
        </w:rPr>
        <w:t>Tự ngôn: </w:t>
      </w:r>
      <w:r>
        <w:rPr/>
        <w:t>Nếu mà thành Vô sắc hữu ... thành cách đặng thân thể của chúng sanh vô</w:t>
      </w:r>
      <w:r>
        <w:rPr>
          <w:spacing w:val="40"/>
        </w:rPr>
        <w:t> </w:t>
      </w:r>
      <w:r>
        <w:rPr/>
        <w:t>sắc thời không nên nói sắc vẫn có trong tất cả chúng sanh vô sắc.</w:t>
      </w:r>
    </w:p>
    <w:p>
      <w:pPr>
        <w:pStyle w:val="Heading3"/>
        <w:spacing w:before="8"/>
      </w:pPr>
      <w:r>
        <w:rPr>
          <w:spacing w:val="-2"/>
        </w:rPr>
        <w:t>1236.</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Sắc</w:t>
      </w:r>
      <w:r>
        <w:rPr>
          <w:spacing w:val="-4"/>
        </w:rPr>
        <w:t> </w:t>
      </w:r>
      <w:r>
        <w:rPr/>
        <w:t>vẫn</w:t>
      </w:r>
      <w:r>
        <w:rPr>
          <w:spacing w:val="-4"/>
        </w:rPr>
        <w:t> </w:t>
      </w:r>
      <w:r>
        <w:rPr/>
        <w:t>có</w:t>
      </w:r>
      <w:r>
        <w:rPr>
          <w:spacing w:val="-4"/>
        </w:rPr>
        <w:t> </w:t>
      </w:r>
      <w:r>
        <w:rPr/>
        <w:t>trong</w:t>
      </w:r>
      <w:r>
        <w:rPr>
          <w:spacing w:val="-5"/>
        </w:rPr>
        <w:t> </w:t>
      </w:r>
      <w:r>
        <w:rPr/>
        <w:t>tất</w:t>
      </w:r>
      <w:r>
        <w:rPr>
          <w:spacing w:val="-4"/>
        </w:rPr>
        <w:t> </w:t>
      </w:r>
      <w:r>
        <w:rPr/>
        <w:t>cả</w:t>
      </w:r>
      <w:r>
        <w:rPr>
          <w:spacing w:val="-2"/>
        </w:rPr>
        <w:t> </w:t>
      </w:r>
      <w:r>
        <w:rPr/>
        <w:t>chúng</w:t>
      </w:r>
      <w:r>
        <w:rPr>
          <w:spacing w:val="-4"/>
        </w:rPr>
        <w:t> </w:t>
      </w:r>
      <w:r>
        <w:rPr/>
        <w:t>sanh</w:t>
      </w:r>
      <w:r>
        <w:rPr>
          <w:spacing w:val="-4"/>
        </w:rPr>
        <w:t> </w:t>
      </w:r>
      <w:r>
        <w:rPr/>
        <w:t>vô</w:t>
      </w:r>
      <w:r>
        <w:rPr>
          <w:spacing w:val="-5"/>
        </w:rPr>
        <w:t> </w:t>
      </w:r>
      <w:r>
        <w:rPr/>
        <w:t>sắc</w:t>
      </w:r>
      <w:r>
        <w:rPr>
          <w:spacing w:val="-3"/>
        </w:rPr>
        <w:t> </w:t>
      </w:r>
      <w:r>
        <w:rPr/>
        <w:t>phải</w:t>
      </w:r>
      <w:r>
        <w:rPr>
          <w:spacing w:val="-4"/>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Thành hữu, thành đạo, thành chúng sanh trụ, thành luân hồi, thành sanh, thành thức trụ, thành cách đặng thân thể của chúng sanh Ngũ uẩn phải chăng? Phản ngữ: Không nên nói thế đó...</w:t>
      </w:r>
    </w:p>
    <w:p>
      <w:pPr>
        <w:pStyle w:val="BodyText"/>
        <w:spacing w:line="237" w:lineRule="auto" w:before="2"/>
        <w:ind w:right="139"/>
        <w:jc w:val="both"/>
      </w:pPr>
      <w:r>
        <w:rPr>
          <w:rFonts w:ascii="Symbol" w:hAnsi="Symbol"/>
        </w:rPr>
        <w:t></w:t>
      </w:r>
      <w:r>
        <w:rPr>
          <w:spacing w:val="40"/>
        </w:rPr>
        <w:t> </w:t>
      </w:r>
      <w:r>
        <w:rPr>
          <w:b/>
        </w:rPr>
        <w:t>Tự ngôn: </w:t>
      </w:r>
      <w:r>
        <w:rPr/>
        <w:t>Thành hữu ... thành cách đặng thân thể của chúng sanh có Tứ uẩn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Nếu mà thành hữu, thành đạo ... thành cách đặng thân thể của chúng sanh</w:t>
      </w:r>
      <w:r>
        <w:rPr>
          <w:spacing w:val="40"/>
        </w:rPr>
        <w:t> </w:t>
      </w:r>
      <w:r>
        <w:rPr/>
        <w:t>Tứ uẩn thời không nên nói sắc vẫn có trong tất cả chúng sanh vô sắc.</w:t>
      </w:r>
    </w:p>
    <w:p>
      <w:pPr>
        <w:pStyle w:val="Heading3"/>
        <w:spacing w:line="295" w:lineRule="exact" w:before="9"/>
      </w:pPr>
      <w:r>
        <w:rPr>
          <w:spacing w:val="-2"/>
        </w:rPr>
        <w:t>1237.</w:t>
      </w:r>
    </w:p>
    <w:p>
      <w:pPr>
        <w:pStyle w:val="BodyText"/>
        <w:ind w:right="140"/>
        <w:jc w:val="both"/>
      </w:pPr>
      <w:r>
        <w:rPr>
          <w:rFonts w:ascii="Symbol" w:hAnsi="Symbol"/>
        </w:rPr>
        <w:t></w:t>
      </w:r>
      <w:r>
        <w:rPr>
          <w:spacing w:val="80"/>
        </w:rPr>
        <w:t> </w:t>
      </w:r>
      <w:r>
        <w:rPr>
          <w:b/>
        </w:rPr>
        <w:t>Tự</w:t>
      </w:r>
      <w:r>
        <w:rPr>
          <w:b/>
          <w:spacing w:val="-3"/>
        </w:rPr>
        <w:t> </w:t>
      </w:r>
      <w:r>
        <w:rPr>
          <w:b/>
        </w:rPr>
        <w:t>ngôn:</w:t>
      </w:r>
      <w:r>
        <w:rPr>
          <w:b/>
          <w:spacing w:val="-2"/>
        </w:rPr>
        <w:t> </w:t>
      </w:r>
      <w:r>
        <w:rPr/>
        <w:t>Sắc vẫn</w:t>
      </w:r>
      <w:r>
        <w:rPr>
          <w:spacing w:val="-3"/>
        </w:rPr>
        <w:t> </w:t>
      </w:r>
      <w:r>
        <w:rPr/>
        <w:t>có</w:t>
      </w:r>
      <w:r>
        <w:rPr>
          <w:spacing w:val="-3"/>
        </w:rPr>
        <w:t> </w:t>
      </w:r>
      <w:r>
        <w:rPr/>
        <w:t>trong</w:t>
      </w:r>
      <w:r>
        <w:rPr>
          <w:spacing w:val="-1"/>
        </w:rPr>
        <w:t> </w:t>
      </w:r>
      <w:r>
        <w:rPr/>
        <w:t>Sắc giới</w:t>
      </w:r>
      <w:r>
        <w:rPr>
          <w:spacing w:val="-1"/>
        </w:rPr>
        <w:t> </w:t>
      </w:r>
      <w:r>
        <w:rPr/>
        <w:t>và</w:t>
      </w:r>
      <w:r>
        <w:rPr>
          <w:spacing w:val="-3"/>
        </w:rPr>
        <w:t> </w:t>
      </w:r>
      <w:r>
        <w:rPr/>
        <w:t>Sắc</w:t>
      </w:r>
      <w:r>
        <w:rPr>
          <w:spacing w:val="-3"/>
        </w:rPr>
        <w:t> </w:t>
      </w:r>
      <w:r>
        <w:rPr/>
        <w:t>giới</w:t>
      </w:r>
      <w:r>
        <w:rPr>
          <w:spacing w:val="-2"/>
        </w:rPr>
        <w:t> </w:t>
      </w:r>
      <w:r>
        <w:rPr/>
        <w:t>đó</w:t>
      </w:r>
      <w:r>
        <w:rPr>
          <w:spacing w:val="-3"/>
        </w:rPr>
        <w:t> </w:t>
      </w:r>
      <w:r>
        <w:rPr/>
        <w:t>thành sắc</w:t>
      </w:r>
      <w:r>
        <w:rPr>
          <w:spacing w:val="-3"/>
        </w:rPr>
        <w:t> </w:t>
      </w:r>
      <w:r>
        <w:rPr/>
        <w:t>hữu,</w:t>
      </w:r>
      <w:r>
        <w:rPr>
          <w:spacing w:val="-1"/>
        </w:rPr>
        <w:t> </w:t>
      </w:r>
      <w:r>
        <w:rPr/>
        <w:t>thành</w:t>
      </w:r>
      <w:r>
        <w:rPr>
          <w:spacing w:val="-1"/>
        </w:rPr>
        <w:t> </w:t>
      </w:r>
      <w:r>
        <w:rPr/>
        <w:t>sắc đạo,</w:t>
      </w:r>
      <w:r>
        <w:rPr>
          <w:spacing w:val="-3"/>
        </w:rPr>
        <w:t> </w:t>
      </w:r>
      <w:r>
        <w:rPr/>
        <w:t>thành sắc chúng sanh trụ, thành sắc luân hồi, thành sắc sanh của chúng sanh hữu sắc, thành cách đặng thân thể của chúng sanh hữu sắc phải chăng? Phản ngữ: Phải rồi.</w:t>
      </w:r>
    </w:p>
    <w:p>
      <w:pPr>
        <w:pStyle w:val="BodyText"/>
        <w:ind w:right="137"/>
        <w:jc w:val="both"/>
      </w:pPr>
      <w:r>
        <w:rPr>
          <w:rFonts w:ascii="Symbol" w:hAnsi="Symbol"/>
        </w:rPr>
        <w:t></w:t>
      </w:r>
      <w:r>
        <w:rPr>
          <w:spacing w:val="40"/>
        </w:rPr>
        <w:t> </w:t>
      </w:r>
      <w:r>
        <w:rPr>
          <w:b/>
        </w:rPr>
        <w:t>Tự ngôn: </w:t>
      </w:r>
      <w:r>
        <w:rPr/>
        <w:t>Sắc vẫn có trong chúng sanh vô sắc và chúng sanh vô sắc đó thành sắc hữu, thành sắc đạo ... thành cách đặng thân thể của chúng sanh hữu sắc phải chăng? Phản ngữ: Không nên nói thế đó...</w:t>
      </w:r>
    </w:p>
    <w:p>
      <w:pPr>
        <w:pStyle w:val="BodyText"/>
        <w:ind w:right="137"/>
        <w:jc w:val="both"/>
      </w:pPr>
      <w:r>
        <w:rPr>
          <w:rFonts w:ascii="Symbol" w:hAnsi="Symbol"/>
        </w:rPr>
        <w:t></w:t>
      </w:r>
      <w:r>
        <w:rPr>
          <w:spacing w:val="40"/>
        </w:rPr>
        <w:t> </w:t>
      </w:r>
      <w:r>
        <w:rPr>
          <w:b/>
        </w:rPr>
        <w:t>Tự ngôn: </w:t>
      </w:r>
      <w:r>
        <w:rPr/>
        <w:t>Sắc vẫn có trong Sắc giới và Sắc giới ấy thành Ngũ uẩn hữu, thành đạo </w:t>
      </w:r>
      <w:r>
        <w:rPr>
          <w:i/>
        </w:rPr>
        <w:t>(gati), </w:t>
      </w:r>
      <w:r>
        <w:rPr/>
        <w:t>thành cách đặng thân thể của chúng sanh Ngũ uẩn phải chăng? Phản ngữ: </w:t>
      </w:r>
      <w:r>
        <w:rPr/>
        <w:t>Phải</w:t>
      </w:r>
      <w:r>
        <w:rPr/>
        <w:t> </w:t>
      </w:r>
      <w:r>
        <w:rPr>
          <w:spacing w:val="-4"/>
        </w:rPr>
        <w:t>rồi.</w:t>
      </w:r>
    </w:p>
    <w:p>
      <w:pPr>
        <w:pStyle w:val="BodyText"/>
        <w:ind w:right="139"/>
        <w:jc w:val="both"/>
      </w:pPr>
      <w:r>
        <w:rPr>
          <w:rFonts w:ascii="Symbol" w:hAnsi="Symbol"/>
        </w:rPr>
        <w:t></w:t>
      </w:r>
      <w:r>
        <w:rPr>
          <w:spacing w:val="40"/>
        </w:rPr>
        <w:t> </w:t>
      </w:r>
      <w:r>
        <w:rPr>
          <w:b/>
        </w:rPr>
        <w:t>Tự ngôn: </w:t>
      </w:r>
      <w:r>
        <w:rPr/>
        <w:t>Sắc vẫn có trong tất cả chúng sanh vô sắc và Vô Sắc ấy</w:t>
      </w:r>
      <w:r>
        <w:rPr>
          <w:spacing w:val="-2"/>
        </w:rPr>
        <w:t> </w:t>
      </w:r>
      <w:r>
        <w:rPr/>
        <w:t>thành Ngũ uẩn hữu, thành đạo ... thành cách đặng thân thể của chúng sanh Ngũ uẩn phải chăng? Phản ngữ: Không nên nói thế đó...</w:t>
      </w:r>
    </w:p>
    <w:p>
      <w:pPr>
        <w:pStyle w:val="Heading3"/>
        <w:spacing w:before="0"/>
      </w:pPr>
      <w:r>
        <w:rPr>
          <w:spacing w:val="-2"/>
        </w:rPr>
        <w:t>1238.</w:t>
      </w:r>
    </w:p>
    <w:p>
      <w:pPr>
        <w:pStyle w:val="BodyText"/>
        <w:ind w:right="139"/>
        <w:jc w:val="both"/>
      </w:pPr>
      <w:r>
        <w:rPr>
          <w:rFonts w:ascii="Symbol" w:hAnsi="Symbol"/>
        </w:rPr>
        <w:t></w:t>
      </w:r>
      <w:r>
        <w:rPr>
          <w:spacing w:val="80"/>
        </w:rPr>
        <w:t> </w:t>
      </w:r>
      <w:r>
        <w:rPr>
          <w:b/>
        </w:rPr>
        <w:t>Tự ngôn: </w:t>
      </w:r>
      <w:r>
        <w:rPr/>
        <w:t>Sắc vẫn có trong tất cả chúng sanh vô sắc và chúng sanh vô sắc ấy thành vô sắc hữu, thành Vô sắc đạo, thành Vô sắc chúng sanh trụ, thành Vô sắc luân hồi, thành sanh của chúng sanh vô sắc, thành cách đặng thân thể của chúng sanh vô sắc phải chăng? Phản ngữ: Phải rồi.</w:t>
      </w:r>
    </w:p>
    <w:p>
      <w:pPr>
        <w:pStyle w:val="BodyText"/>
        <w:ind w:right="137"/>
        <w:jc w:val="both"/>
      </w:pPr>
      <w:r>
        <w:rPr>
          <w:rFonts w:ascii="Symbol" w:hAnsi="Symbol"/>
        </w:rPr>
        <w:t></w:t>
      </w:r>
      <w:r>
        <w:rPr>
          <w:spacing w:val="80"/>
        </w:rPr>
        <w:t> </w:t>
      </w:r>
      <w:r>
        <w:rPr>
          <w:b/>
        </w:rPr>
        <w:t>Tự ngôn: </w:t>
      </w:r>
      <w:r>
        <w:rPr/>
        <w:t>Sắc vẫn có trong Vô sắc giới và Vô sắc giới đó thành Vô sắc hữu, thành Vô sắc đạo </w:t>
      </w:r>
      <w:r>
        <w:rPr>
          <w:i/>
        </w:rPr>
        <w:t>(gati) ... </w:t>
      </w:r>
      <w:r>
        <w:rPr/>
        <w:t>thành cách đặng thân thể của chúng sanh vô sắc phải chăng? Phản ngữ: Không nên nói thế đó...</w:t>
      </w:r>
    </w:p>
    <w:p>
      <w:pPr>
        <w:pStyle w:val="Heading3"/>
        <w:spacing w:before="1"/>
      </w:pPr>
      <w:r>
        <w:rPr>
          <w:spacing w:val="-2"/>
        </w:rPr>
        <w:t>1239.</w:t>
      </w:r>
    </w:p>
    <w:p>
      <w:pPr>
        <w:pStyle w:val="BodyText"/>
        <w:ind w:right="139"/>
        <w:jc w:val="both"/>
      </w:pPr>
      <w:r>
        <w:rPr>
          <w:rFonts w:ascii="Symbol" w:hAnsi="Symbol"/>
        </w:rPr>
        <w:t></w:t>
      </w:r>
      <w:r>
        <w:rPr>
          <w:spacing w:val="40"/>
        </w:rPr>
        <w:t> </w:t>
      </w:r>
      <w:r>
        <w:rPr>
          <w:b/>
        </w:rPr>
        <w:t>Tự ngôn: </w:t>
      </w:r>
      <w:r>
        <w:rPr/>
        <w:t>Sắc vẫn có trong tất</w:t>
      </w:r>
      <w:r>
        <w:rPr>
          <w:spacing w:val="-1"/>
        </w:rPr>
        <w:t> </w:t>
      </w:r>
      <w:r>
        <w:rPr/>
        <w:t>cả chúng</w:t>
      </w:r>
      <w:r>
        <w:rPr>
          <w:spacing w:val="-1"/>
        </w:rPr>
        <w:t> </w:t>
      </w:r>
      <w:r>
        <w:rPr/>
        <w:t>sanh vô</w:t>
      </w:r>
      <w:r>
        <w:rPr>
          <w:spacing w:val="-1"/>
        </w:rPr>
        <w:t> </w:t>
      </w:r>
      <w:r>
        <w:rPr/>
        <w:t>sắc và chúng</w:t>
      </w:r>
      <w:r>
        <w:rPr>
          <w:spacing w:val="-1"/>
        </w:rPr>
        <w:t> </w:t>
      </w:r>
      <w:r>
        <w:rPr/>
        <w:t>sanh</w:t>
      </w:r>
      <w:r>
        <w:rPr>
          <w:spacing w:val="-1"/>
        </w:rPr>
        <w:t> </w:t>
      </w:r>
      <w:r>
        <w:rPr/>
        <w:t>vô</w:t>
      </w:r>
      <w:r>
        <w:rPr>
          <w:spacing w:val="-1"/>
        </w:rPr>
        <w:t> </w:t>
      </w:r>
      <w:r>
        <w:rPr/>
        <w:t>sắc đó thành Tứ uẩn hữu, thành đạo </w:t>
      </w:r>
      <w:r>
        <w:rPr>
          <w:i/>
        </w:rPr>
        <w:t>(gati) </w:t>
      </w:r>
      <w:r>
        <w:rPr/>
        <w:t>... thành cách đặng thân thể của chúng sanh Tứ uẩn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7"/>
        <w:jc w:val="both"/>
      </w:pPr>
      <w:r>
        <w:rPr>
          <w:rFonts w:ascii="Symbol" w:hAnsi="Symbol"/>
        </w:rPr>
        <w:t></w:t>
      </w:r>
      <w:r>
        <w:rPr>
          <w:spacing w:val="80"/>
        </w:rPr>
        <w:t> </w:t>
      </w:r>
      <w:r>
        <w:rPr>
          <w:b/>
        </w:rPr>
        <w:t>Tự ngôn: </w:t>
      </w:r>
      <w:r>
        <w:rPr/>
        <w:t>Sắc vẫn có trong Vô</w:t>
      </w:r>
      <w:r>
        <w:rPr>
          <w:spacing w:val="-1"/>
        </w:rPr>
        <w:t> </w:t>
      </w:r>
      <w:r>
        <w:rPr/>
        <w:t>sắc giới và Vô sắc giới</w:t>
      </w:r>
      <w:r>
        <w:rPr>
          <w:spacing w:val="-1"/>
        </w:rPr>
        <w:t> </w:t>
      </w:r>
      <w:r>
        <w:rPr/>
        <w:t>đó thành Tứ uẩn hữu, thành</w:t>
      </w:r>
      <w:r>
        <w:rPr>
          <w:spacing w:val="-1"/>
        </w:rPr>
        <w:t> </w:t>
      </w:r>
      <w:r>
        <w:rPr/>
        <w:t>đạo </w:t>
      </w:r>
      <w:r>
        <w:rPr>
          <w:i/>
        </w:rPr>
        <w:t>(gati) </w:t>
      </w:r>
      <w:r>
        <w:rPr/>
        <w:t>... thành cách đặng thân thể của chúng sanh Tứ uẩn phải chăng? Phản ngữ: Không nên nói thế đó...</w:t>
      </w:r>
    </w:p>
    <w:p>
      <w:pPr>
        <w:pStyle w:val="Heading3"/>
        <w:spacing w:line="295" w:lineRule="exact" w:before="7"/>
      </w:pPr>
      <w:r>
        <w:rPr>
          <w:spacing w:val="-2"/>
        </w:rPr>
        <w:t>1240.</w:t>
      </w:r>
    </w:p>
    <w:p>
      <w:pPr>
        <w:pStyle w:val="BodyText"/>
        <w:spacing w:line="314"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Sắc</w:t>
      </w:r>
      <w:r>
        <w:rPr>
          <w:spacing w:val="-4"/>
        </w:rPr>
        <w:t> </w:t>
      </w:r>
      <w:r>
        <w:rPr/>
        <w:t>vẫn</w:t>
      </w:r>
      <w:r>
        <w:rPr>
          <w:spacing w:val="-4"/>
        </w:rPr>
        <w:t> </w:t>
      </w:r>
      <w:r>
        <w:rPr/>
        <w:t>có</w:t>
      </w:r>
      <w:r>
        <w:rPr>
          <w:spacing w:val="-4"/>
        </w:rPr>
        <w:t> </w:t>
      </w:r>
      <w:r>
        <w:rPr/>
        <w:t>trong</w:t>
      </w:r>
      <w:r>
        <w:rPr>
          <w:spacing w:val="-5"/>
        </w:rPr>
        <w:t> </w:t>
      </w:r>
      <w:r>
        <w:rPr/>
        <w:t>tất</w:t>
      </w:r>
      <w:r>
        <w:rPr>
          <w:spacing w:val="-4"/>
        </w:rPr>
        <w:t> </w:t>
      </w:r>
      <w:r>
        <w:rPr/>
        <w:t>cả</w:t>
      </w:r>
      <w:r>
        <w:rPr>
          <w:spacing w:val="-2"/>
        </w:rPr>
        <w:t> </w:t>
      </w:r>
      <w:r>
        <w:rPr/>
        <w:t>chúng</w:t>
      </w:r>
      <w:r>
        <w:rPr>
          <w:spacing w:val="-4"/>
        </w:rPr>
        <w:t> </w:t>
      </w:r>
      <w:r>
        <w:rPr/>
        <w:t>sanh</w:t>
      </w:r>
      <w:r>
        <w:rPr>
          <w:spacing w:val="-4"/>
        </w:rPr>
        <w:t> </w:t>
      </w:r>
      <w:r>
        <w:rPr/>
        <w:t>vô</w:t>
      </w:r>
      <w:r>
        <w:rPr>
          <w:spacing w:val="-5"/>
        </w:rPr>
        <w:t> </w:t>
      </w:r>
      <w:r>
        <w:rPr/>
        <w:t>sắc</w:t>
      </w:r>
      <w:r>
        <w:rPr>
          <w:spacing w:val="-3"/>
        </w:rPr>
        <w:t> </w:t>
      </w:r>
      <w:r>
        <w:rPr/>
        <w:t>phải</w:t>
      </w:r>
      <w:r>
        <w:rPr>
          <w:spacing w:val="-4"/>
        </w:rPr>
        <w:t> </w:t>
      </w:r>
      <w:r>
        <w:rPr/>
        <w:t>chăng?</w:t>
      </w:r>
      <w:r>
        <w:rPr>
          <w:spacing w:val="-1"/>
        </w:rPr>
        <w:t> </w:t>
      </w:r>
      <w:r>
        <w:rPr/>
        <w:t>Phản</w:t>
      </w:r>
      <w:r>
        <w:rPr>
          <w:spacing w:val="-2"/>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w:t>
      </w:r>
      <w:r>
        <w:rPr>
          <w:b/>
          <w:spacing w:val="19"/>
        </w:rPr>
        <w:t> </w:t>
      </w:r>
      <w:r>
        <w:rPr>
          <w:b/>
        </w:rPr>
        <w:t>ngôn:</w:t>
      </w:r>
      <w:r>
        <w:rPr>
          <w:b/>
          <w:spacing w:val="21"/>
        </w:rPr>
        <w:t> </w:t>
      </w:r>
      <w:r>
        <w:rPr/>
        <w:t>Đức</w:t>
      </w:r>
      <w:r>
        <w:rPr>
          <w:spacing w:val="19"/>
        </w:rPr>
        <w:t> </w:t>
      </w:r>
      <w:r>
        <w:rPr/>
        <w:t>Thế</w:t>
      </w:r>
      <w:r>
        <w:rPr>
          <w:spacing w:val="19"/>
        </w:rPr>
        <w:t> </w:t>
      </w:r>
      <w:r>
        <w:rPr/>
        <w:t>Tôn</w:t>
      </w:r>
      <w:r>
        <w:rPr>
          <w:spacing w:val="19"/>
        </w:rPr>
        <w:t> </w:t>
      </w:r>
      <w:r>
        <w:rPr/>
        <w:t>Ngài</w:t>
      </w:r>
      <w:r>
        <w:rPr>
          <w:spacing w:val="19"/>
        </w:rPr>
        <w:t> </w:t>
      </w:r>
      <w:r>
        <w:rPr/>
        <w:t>phán</w:t>
      </w:r>
      <w:r>
        <w:rPr>
          <w:spacing w:val="21"/>
        </w:rPr>
        <w:t> </w:t>
      </w:r>
      <w:r>
        <w:rPr/>
        <w:t>cách</w:t>
      </w:r>
      <w:r>
        <w:rPr>
          <w:spacing w:val="19"/>
        </w:rPr>
        <w:t> </w:t>
      </w:r>
      <w:r>
        <w:rPr/>
        <w:t>xuất</w:t>
      </w:r>
      <w:r>
        <w:rPr>
          <w:spacing w:val="21"/>
        </w:rPr>
        <w:t> </w:t>
      </w:r>
      <w:r>
        <w:rPr/>
        <w:t>đi</w:t>
      </w:r>
      <w:r>
        <w:rPr>
          <w:spacing w:val="22"/>
        </w:rPr>
        <w:t> </w:t>
      </w:r>
      <w:r>
        <w:rPr/>
        <w:t>của</w:t>
      </w:r>
      <w:r>
        <w:rPr>
          <w:spacing w:val="19"/>
        </w:rPr>
        <w:t> </w:t>
      </w:r>
      <w:r>
        <w:rPr/>
        <w:t>tất</w:t>
      </w:r>
      <w:r>
        <w:rPr>
          <w:spacing w:val="19"/>
        </w:rPr>
        <w:t> </w:t>
      </w:r>
      <w:r>
        <w:rPr/>
        <w:t>cả</w:t>
      </w:r>
      <w:r>
        <w:rPr>
          <w:spacing w:val="19"/>
        </w:rPr>
        <w:t> </w:t>
      </w:r>
      <w:r>
        <w:rPr/>
        <w:t>sắc</w:t>
      </w:r>
      <w:r>
        <w:rPr>
          <w:spacing w:val="19"/>
        </w:rPr>
        <w:t> </w:t>
      </w:r>
      <w:r>
        <w:rPr/>
        <w:t>là</w:t>
      </w:r>
      <w:r>
        <w:rPr>
          <w:spacing w:val="19"/>
        </w:rPr>
        <w:t> </w:t>
      </w:r>
      <w:r>
        <w:rPr/>
        <w:t>vô</w:t>
      </w:r>
      <w:r>
        <w:rPr>
          <w:spacing w:val="21"/>
        </w:rPr>
        <w:t> </w:t>
      </w:r>
      <w:r>
        <w:rPr/>
        <w:t>sắc</w:t>
      </w:r>
      <w:r>
        <w:rPr>
          <w:spacing w:val="22"/>
        </w:rPr>
        <w:t> </w:t>
      </w:r>
      <w:r>
        <w:rPr/>
        <w:t>phải</w:t>
      </w:r>
      <w:r>
        <w:rPr>
          <w:spacing w:val="19"/>
        </w:rPr>
        <w:t> </w:t>
      </w:r>
      <w:r>
        <w:rPr/>
        <w:t>chăng? Phản ngữ: Phải rồi.</w:t>
      </w:r>
    </w:p>
    <w:p>
      <w:pPr>
        <w:pStyle w:val="BodyText"/>
      </w:pPr>
      <w:r>
        <w:rPr>
          <w:rFonts w:ascii="Symbol" w:hAnsi="Symbol"/>
        </w:rPr>
        <w:t></w:t>
      </w:r>
      <w:r>
        <w:rPr>
          <w:spacing w:val="80"/>
        </w:rPr>
        <w:t> </w:t>
      </w:r>
      <w:r>
        <w:rPr>
          <w:b/>
        </w:rPr>
        <w:t>Tự ngôn: </w:t>
      </w:r>
      <w:r>
        <w:rPr/>
        <w:t>Nếu mà Đức Thế Tôn có phán cách ra đi của tất cả sắc là vô sắc thời không nên nói sắc vẫn có trong tất cả chúng sanh vô sắc.</w:t>
      </w:r>
    </w:p>
    <w:p>
      <w:pPr>
        <w:pStyle w:val="Heading3"/>
        <w:spacing w:before="4"/>
      </w:pPr>
      <w:r>
        <w:rPr>
          <w:spacing w:val="-2"/>
        </w:rPr>
        <w:t>1241.</w:t>
      </w:r>
    </w:p>
    <w:p>
      <w:pPr>
        <w:pStyle w:val="BodyText"/>
        <w:spacing w:line="237" w:lineRule="auto"/>
        <w:ind w:right="137"/>
        <w:jc w:val="both"/>
      </w:pPr>
      <w:r>
        <w:rPr>
          <w:rFonts w:ascii="Symbol" w:hAnsi="Symbol"/>
        </w:rPr>
        <w:t></w:t>
      </w:r>
      <w:r>
        <w:rPr>
          <w:spacing w:val="40"/>
        </w:rPr>
        <w:t> </w:t>
      </w:r>
      <w:r>
        <w:rPr>
          <w:b/>
        </w:rPr>
        <w:t>Tự ngôn: </w:t>
      </w:r>
      <w:r>
        <w:rPr/>
        <w:t>Đức Thế Tôn Ngài phán cách xuất đi của tất cả sắc là vô sắc, nhưng sắc</w:t>
      </w:r>
      <w:r>
        <w:rPr>
          <w:spacing w:val="80"/>
        </w:rPr>
        <w:t> </w:t>
      </w:r>
      <w:r>
        <w:rPr/>
        <w:t>cũng còn vẫn có trong tất cả chúng sanh vô sắc phải chăng? Phản ngữ: Phải rồi.</w:t>
      </w:r>
    </w:p>
    <w:p>
      <w:pPr>
        <w:pStyle w:val="BodyText"/>
        <w:spacing w:before="4"/>
        <w:ind w:right="139"/>
        <w:jc w:val="both"/>
      </w:pPr>
      <w:r>
        <w:rPr>
          <w:rFonts w:ascii="Symbol" w:hAnsi="Symbol"/>
        </w:rPr>
        <w:t></w:t>
      </w:r>
      <w:r>
        <w:rPr>
          <w:spacing w:val="80"/>
        </w:rPr>
        <w:t> </w:t>
      </w:r>
      <w:r>
        <w:rPr>
          <w:b/>
        </w:rPr>
        <w:t>Tự ngôn: </w:t>
      </w:r>
      <w:r>
        <w:rPr/>
        <w:t>Đức Thế Tôn Ngài có phán cách xuất đi của tất cả dục là ly dục, nhưng tất</w:t>
      </w:r>
      <w:r>
        <w:rPr>
          <w:spacing w:val="40"/>
        </w:rPr>
        <w:t> </w:t>
      </w:r>
      <w:r>
        <w:rPr/>
        <w:t>cả dục cũng còn vẫn có trong đám ly dục; tất cả lậu cũng còn vẫn có trong đám người không có lậu; pháp hiệp thế cũng vẫn còn có trong tất cả pháp siêu thế phải chăng? Phản ngữ: Không nên nói thế đó...</w:t>
      </w:r>
    </w:p>
    <w:p>
      <w:pPr>
        <w:spacing w:line="297" w:lineRule="exact" w:before="0"/>
        <w:ind w:left="2" w:right="0" w:firstLine="0"/>
        <w:jc w:val="center"/>
        <w:rPr>
          <w:i/>
          <w:sz w:val="26"/>
        </w:rPr>
      </w:pPr>
      <w:r>
        <w:rPr>
          <w:i/>
          <w:sz w:val="26"/>
        </w:rPr>
        <w:t>Dứt</w:t>
      </w:r>
      <w:r>
        <w:rPr>
          <w:i/>
          <w:spacing w:val="-5"/>
          <w:sz w:val="26"/>
        </w:rPr>
        <w:t> </w:t>
      </w:r>
      <w:r>
        <w:rPr>
          <w:i/>
          <w:sz w:val="26"/>
        </w:rPr>
        <w:t>Vô</w:t>
      </w:r>
      <w:r>
        <w:rPr>
          <w:i/>
          <w:spacing w:val="-5"/>
          <w:sz w:val="26"/>
        </w:rPr>
        <w:t> </w:t>
      </w:r>
      <w:r>
        <w:rPr>
          <w:i/>
          <w:sz w:val="26"/>
        </w:rPr>
        <w:t>sắc</w:t>
      </w:r>
      <w:r>
        <w:rPr>
          <w:i/>
          <w:spacing w:val="-2"/>
          <w:sz w:val="26"/>
        </w:rPr>
        <w:t> </w:t>
      </w:r>
      <w:r>
        <w:rPr>
          <w:i/>
          <w:sz w:val="26"/>
        </w:rPr>
        <w:t>hữu,</w:t>
      </w:r>
      <w:r>
        <w:rPr>
          <w:i/>
          <w:spacing w:val="-5"/>
          <w:sz w:val="26"/>
        </w:rPr>
        <w:t> </w:t>
      </w:r>
      <w:r>
        <w:rPr>
          <w:i/>
          <w:sz w:val="26"/>
        </w:rPr>
        <w:t>sắc</w:t>
      </w:r>
      <w:r>
        <w:rPr>
          <w:i/>
          <w:spacing w:val="-2"/>
          <w:sz w:val="26"/>
        </w:rPr>
        <w:t> </w:t>
      </w:r>
      <w:r>
        <w:rPr>
          <w:i/>
          <w:spacing w:val="-4"/>
          <w:sz w:val="26"/>
        </w:rPr>
        <w:t>hữu.</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101" w:id="103"/>
      <w:bookmarkEnd w:id="103"/>
      <w:r>
        <w:rPr/>
      </w:r>
      <w:r>
        <w:rPr>
          <w:b/>
          <w:color w:val="00AF50"/>
          <w:sz w:val="26"/>
        </w:rPr>
        <w:t>SẮC</w:t>
      </w:r>
      <w:r>
        <w:rPr>
          <w:b/>
          <w:color w:val="00AF50"/>
          <w:spacing w:val="-9"/>
          <w:sz w:val="26"/>
        </w:rPr>
        <w:t> </w:t>
      </w:r>
      <w:r>
        <w:rPr>
          <w:b/>
          <w:color w:val="00AF50"/>
          <w:sz w:val="26"/>
        </w:rPr>
        <w:t>HÀNH</w:t>
      </w:r>
      <w:r>
        <w:rPr>
          <w:b/>
          <w:color w:val="00AF50"/>
          <w:spacing w:val="-8"/>
          <w:sz w:val="26"/>
        </w:rPr>
        <w:t> </w:t>
      </w:r>
      <w:r>
        <w:rPr>
          <w:b/>
          <w:color w:val="00AF50"/>
          <w:sz w:val="26"/>
        </w:rPr>
        <w:t>ĐỘNG</w:t>
      </w:r>
      <w:r>
        <w:rPr>
          <w:b/>
          <w:color w:val="00AF50"/>
          <w:spacing w:val="-7"/>
          <w:sz w:val="26"/>
        </w:rPr>
        <w:t> </w:t>
      </w:r>
      <w:r>
        <w:rPr>
          <w:b/>
          <w:color w:val="00AF50"/>
          <w:sz w:val="26"/>
        </w:rPr>
        <w:t>NGỮ</w:t>
      </w:r>
      <w:r>
        <w:rPr>
          <w:b/>
          <w:color w:val="00AF50"/>
          <w:spacing w:val="-8"/>
          <w:sz w:val="26"/>
        </w:rPr>
        <w:t> </w:t>
      </w:r>
      <w:r>
        <w:rPr>
          <w:b/>
          <w:i/>
          <w:color w:val="00AF50"/>
          <w:sz w:val="26"/>
        </w:rPr>
        <w:t>(RUPAṂ</w:t>
      </w:r>
      <w:r>
        <w:rPr>
          <w:b/>
          <w:i/>
          <w:color w:val="00AF50"/>
          <w:spacing w:val="-6"/>
          <w:sz w:val="26"/>
        </w:rPr>
        <w:t> </w:t>
      </w:r>
      <w:r>
        <w:rPr>
          <w:b/>
          <w:i/>
          <w:color w:val="00AF50"/>
          <w:sz w:val="26"/>
        </w:rPr>
        <w:t>KAMMANTI</w:t>
      </w:r>
      <w:r>
        <w:rPr>
          <w:b/>
          <w:i/>
          <w:color w:val="00AF50"/>
          <w:spacing w:val="-7"/>
          <w:sz w:val="26"/>
        </w:rPr>
        <w:t> </w:t>
      </w:r>
      <w:r>
        <w:rPr>
          <w:b/>
          <w:i/>
          <w:color w:val="00AF50"/>
          <w:spacing w:val="-2"/>
          <w:sz w:val="26"/>
        </w:rPr>
        <w:t>KATHA)</w:t>
      </w:r>
    </w:p>
    <w:p>
      <w:pPr>
        <w:pStyle w:val="Heading3"/>
        <w:spacing w:line="294" w:lineRule="exact" w:before="94"/>
      </w:pPr>
      <w:r>
        <w:rPr>
          <w:spacing w:val="-2"/>
        </w:rPr>
        <w:t>1242.</w:t>
      </w:r>
    </w:p>
    <w:p>
      <w:pPr>
        <w:pStyle w:val="BodyText"/>
        <w:ind w:right="140"/>
        <w:jc w:val="both"/>
      </w:pPr>
      <w:r>
        <w:rPr>
          <w:rFonts w:ascii="Symbol" w:hAnsi="Symbol"/>
        </w:rPr>
        <w:t></w:t>
      </w:r>
      <w:r>
        <w:rPr>
          <w:spacing w:val="40"/>
        </w:rPr>
        <w:t> </w:t>
      </w:r>
      <w:r>
        <w:rPr>
          <w:b/>
        </w:rPr>
        <w:t>Tự ngôn:</w:t>
      </w:r>
      <w:r>
        <w:rPr>
          <w:b/>
          <w:spacing w:val="40"/>
        </w:rPr>
        <w:t> </w:t>
      </w:r>
      <w:r>
        <w:rPr/>
        <w:t>Thân</w:t>
      </w:r>
      <w:r>
        <w:rPr>
          <w:spacing w:val="40"/>
        </w:rPr>
        <w:t> </w:t>
      </w:r>
      <w:r>
        <w:rPr/>
        <w:t>nghiệp</w:t>
      </w:r>
      <w:r>
        <w:rPr>
          <w:spacing w:val="40"/>
        </w:rPr>
        <w:t> </w:t>
      </w:r>
      <w:r>
        <w:rPr/>
        <w:t>mà phát triển</w:t>
      </w:r>
      <w:r>
        <w:rPr>
          <w:spacing w:val="40"/>
        </w:rPr>
        <w:t> </w:t>
      </w:r>
      <w:r>
        <w:rPr/>
        <w:t>bằng</w:t>
      </w:r>
      <w:r>
        <w:rPr>
          <w:spacing w:val="40"/>
        </w:rPr>
        <w:t> </w:t>
      </w:r>
      <w:r>
        <w:rPr/>
        <w:t>tâm thiện thành sắc,</w:t>
      </w:r>
      <w:r>
        <w:rPr>
          <w:spacing w:val="40"/>
        </w:rPr>
        <w:t> </w:t>
      </w:r>
      <w:r>
        <w:rPr/>
        <w:t>thành thiện phải chăng? Phản ngữ: Phải rồi.</w:t>
      </w:r>
    </w:p>
    <w:p>
      <w:pPr>
        <w:pStyle w:val="BodyText"/>
        <w:ind w:right="137"/>
        <w:jc w:val="both"/>
      </w:pPr>
      <w:r>
        <w:rPr>
          <w:rFonts w:ascii="Symbol" w:hAnsi="Symbol"/>
        </w:rPr>
        <w:t></w:t>
      </w:r>
      <w:r>
        <w:rPr>
          <w:spacing w:val="80"/>
        </w:rPr>
        <w:t> </w:t>
      </w:r>
      <w:r>
        <w:rPr>
          <w:b/>
        </w:rPr>
        <w:t>Tự ngôn: </w:t>
      </w:r>
      <w:r>
        <w:rPr/>
        <w:t>Pháp biết cảnh có sự nhớ tưởng, có sự bận lòng, có sự lưu ý, có sự để ý, có sự chú ý, sự mong mỏi, sự cố tâm của thân nghiệp đó vẫn có phải chăng? Phản ngữ: Không nên nói thế đó...</w:t>
      </w:r>
    </w:p>
    <w:p>
      <w:pPr>
        <w:pStyle w:val="BodyText"/>
        <w:ind w:right="139"/>
        <w:jc w:val="both"/>
      </w:pPr>
      <w:r>
        <w:rPr>
          <w:rFonts w:ascii="Symbol" w:hAnsi="Symbol"/>
        </w:rPr>
        <w:t></w:t>
      </w:r>
      <w:r>
        <w:rPr>
          <w:spacing w:val="40"/>
        </w:rPr>
        <w:t> </w:t>
      </w:r>
      <w:r>
        <w:rPr>
          <w:b/>
        </w:rPr>
        <w:t>Tự ngôn: </w:t>
      </w:r>
      <w:r>
        <w:rPr/>
        <w:t>Thân nghiệp có thành pháp không biết cảnh, không nhớ tưởng, không bận lòng, không lưu ý, không để ý, không chú ý, sự mong mỏi và sự cố tâm của thân nghiệp đó đều không có phải chăng? Phản ngữ: Phải rồi.</w:t>
      </w:r>
    </w:p>
    <w:p>
      <w:pPr>
        <w:pStyle w:val="BodyText"/>
        <w:ind w:right="140"/>
        <w:jc w:val="both"/>
      </w:pPr>
      <w:r>
        <w:rPr>
          <w:rFonts w:ascii="Symbol" w:hAnsi="Symbol"/>
        </w:rPr>
        <w:t></w:t>
      </w:r>
      <w:r>
        <w:rPr>
          <w:spacing w:val="80"/>
        </w:rPr>
        <w:t> </w:t>
      </w:r>
      <w:r>
        <w:rPr>
          <w:b/>
        </w:rPr>
        <w:t>Tự ngôn: </w:t>
      </w:r>
      <w:r>
        <w:rPr/>
        <w:t>Nếu mà thân nghiệp đó thành pháp không biết cảnh, không nhớ tưởng ... sự cố ý của thân nghiệp đó đều không có thời không nên nói rằng thân nghiệp mà tiến triển bằng tâm thiện, thành sắc, thành thiện.</w:t>
      </w:r>
    </w:p>
    <w:p>
      <w:pPr>
        <w:pStyle w:val="Heading3"/>
        <w:spacing w:before="2"/>
      </w:pPr>
      <w:r>
        <w:rPr>
          <w:spacing w:val="-2"/>
        </w:rPr>
        <w:t>1243.</w:t>
      </w:r>
    </w:p>
    <w:p>
      <w:pPr>
        <w:pStyle w:val="BodyText"/>
        <w:spacing w:line="237" w:lineRule="auto"/>
        <w:ind w:right="139"/>
        <w:jc w:val="both"/>
      </w:pPr>
      <w:r>
        <w:rPr>
          <w:rFonts w:ascii="Symbol" w:hAnsi="Symbol"/>
        </w:rPr>
        <w:t></w:t>
      </w:r>
      <w:r>
        <w:rPr>
          <w:spacing w:val="40"/>
        </w:rPr>
        <w:t> </w:t>
      </w:r>
      <w:r>
        <w:rPr>
          <w:b/>
        </w:rPr>
        <w:t>Tự ngôn: </w:t>
      </w:r>
      <w:r>
        <w:rPr/>
        <w:t>Xúc nơi tiến triển với tâm thiện thành thiện, thành pháp biết cảnh, có nhớ tưởng ... sự cố tâm của Xúc ấy vẫn có phải chăng? Phản ngữ: Phải rồi.</w:t>
      </w:r>
    </w:p>
    <w:p>
      <w:pPr>
        <w:pStyle w:val="BodyText"/>
        <w:spacing w:before="3"/>
        <w:ind w:right="137"/>
        <w:jc w:val="both"/>
      </w:pPr>
      <w:r>
        <w:rPr>
          <w:rFonts w:ascii="Symbol" w:hAnsi="Symbol"/>
        </w:rPr>
        <w:t></w:t>
      </w:r>
      <w:r>
        <w:rPr>
          <w:spacing w:val="40"/>
        </w:rPr>
        <w:t> </w:t>
      </w:r>
      <w:r>
        <w:rPr>
          <w:b/>
        </w:rPr>
        <w:t>Tự ngôn: </w:t>
      </w:r>
      <w:r>
        <w:rPr/>
        <w:t>Thân nghiệp mà tiến triển bằng tâm thiện thành sắc, thành thiện, thành pháp biết cảnh, có nhớ tưởng ... và sự cố tâm của thân nghiệp đó vẫn có phải chăng? Phản ngữ: Không nên nói thế đó...</w:t>
      </w:r>
    </w:p>
    <w:p>
      <w:pPr>
        <w:pStyle w:val="BodyText"/>
        <w:ind w:right="137"/>
        <w:jc w:val="both"/>
      </w:pPr>
      <w:r>
        <w:rPr>
          <w:rFonts w:ascii="Symbol" w:hAnsi="Symbol"/>
        </w:rPr>
        <w:t></w:t>
      </w:r>
      <w:r>
        <w:rPr>
          <w:spacing w:val="40"/>
        </w:rPr>
        <w:t> </w:t>
      </w:r>
      <w:r>
        <w:rPr>
          <w:b/>
        </w:rPr>
        <w:t>Tự ngôn: </w:t>
      </w:r>
      <w:r>
        <w:rPr/>
        <w:t>Thọ ... Tưởng, Tư, Tín, Cần, Niệm, Định ... Tuệ mà tiến triển bằng tâm</w:t>
      </w:r>
      <w:r>
        <w:rPr>
          <w:spacing w:val="40"/>
        </w:rPr>
        <w:t> </w:t>
      </w:r>
      <w:r>
        <w:rPr/>
        <w:t>thiện, thành thiện, thành pháp biết cảnh, sự nhớ tưởng và sự cố tâm của Tuệ đó vẫn có phải chăng? Phản ngữ: Phải rồi.</w:t>
      </w:r>
    </w:p>
    <w:p>
      <w:pPr>
        <w:pStyle w:val="BodyText"/>
        <w:ind w:right="139"/>
        <w:jc w:val="both"/>
      </w:pPr>
      <w:r>
        <w:rPr>
          <w:rFonts w:ascii="Symbol" w:hAnsi="Symbol"/>
        </w:rPr>
        <w:t></w:t>
      </w:r>
      <w:r>
        <w:rPr>
          <w:spacing w:val="40"/>
        </w:rPr>
        <w:t> </w:t>
      </w:r>
      <w:r>
        <w:rPr>
          <w:b/>
        </w:rPr>
        <w:t>Tự ngôn: </w:t>
      </w:r>
      <w:r>
        <w:rPr/>
        <w:t>Thân nghiệp mà tiến triển bằng tâm thiện thành sắc, thành thiện, thành pháp biết cảnh, sự nhớ tưởng ... và sự cố tâm của thân nghiệp đó vẫn có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2"/>
        </w:rPr>
        <w:t>1244.</w:t>
      </w:r>
    </w:p>
    <w:p>
      <w:pPr>
        <w:pStyle w:val="BodyText"/>
        <w:ind w:right="140"/>
        <w:jc w:val="both"/>
      </w:pPr>
      <w:r>
        <w:rPr>
          <w:rFonts w:ascii="Symbol" w:hAnsi="Symbol"/>
        </w:rPr>
        <w:t></w:t>
      </w:r>
      <w:r>
        <w:rPr>
          <w:spacing w:val="40"/>
        </w:rPr>
        <w:t> </w:t>
      </w:r>
      <w:r>
        <w:rPr>
          <w:b/>
        </w:rPr>
        <w:t>Tự ngôn: </w:t>
      </w:r>
      <w:r>
        <w:rPr/>
        <w:t>Thân</w:t>
      </w:r>
      <w:r>
        <w:rPr>
          <w:spacing w:val="-1"/>
        </w:rPr>
        <w:t> </w:t>
      </w:r>
      <w:r>
        <w:rPr/>
        <w:t>nghiệp mà tiến</w:t>
      </w:r>
      <w:r>
        <w:rPr>
          <w:spacing w:val="-1"/>
        </w:rPr>
        <w:t> </w:t>
      </w:r>
      <w:r>
        <w:rPr/>
        <w:t>triển bằng tâm</w:t>
      </w:r>
      <w:r>
        <w:rPr>
          <w:spacing w:val="-1"/>
        </w:rPr>
        <w:t> </w:t>
      </w:r>
      <w:r>
        <w:rPr/>
        <w:t>thiện thành sắc thành</w:t>
      </w:r>
      <w:r>
        <w:rPr>
          <w:spacing w:val="-1"/>
        </w:rPr>
        <w:t> </w:t>
      </w:r>
      <w:r>
        <w:rPr/>
        <w:t>thiện nhưng thành pháp không biết cảnh, sự nhớ tưởng ... sự cố tâm của pháp đó không có phải chăng? Phản ngữ: Phải rồi.</w:t>
      </w:r>
    </w:p>
    <w:p>
      <w:pPr>
        <w:pStyle w:val="BodyText"/>
        <w:ind w:right="139"/>
        <w:jc w:val="both"/>
      </w:pPr>
      <w:r>
        <w:rPr>
          <w:rFonts w:ascii="Symbol" w:hAnsi="Symbol"/>
        </w:rPr>
        <w:t></w:t>
      </w:r>
      <w:r>
        <w:rPr>
          <w:spacing w:val="40"/>
        </w:rPr>
        <w:t> </w:t>
      </w:r>
      <w:r>
        <w:rPr>
          <w:b/>
        </w:rPr>
        <w:t>Tự ngôn: </w:t>
      </w:r>
      <w:r>
        <w:rPr/>
        <w:t>Xúc mà tiến triển bằng tâm thiện thành thiện, nhưng thành pháp không biết cảnh, không nhớ tưởng ... và sự cố tâm của Xúc ấy không có phải chăng? Phản ngữ: Không nên nói thế đó...</w:t>
      </w:r>
    </w:p>
    <w:p>
      <w:pPr>
        <w:pStyle w:val="BodyText"/>
        <w:ind w:right="140"/>
        <w:jc w:val="both"/>
      </w:pPr>
      <w:r>
        <w:rPr>
          <w:rFonts w:ascii="Symbol" w:hAnsi="Symbol"/>
        </w:rPr>
        <w:t></w:t>
      </w:r>
      <w:r>
        <w:rPr>
          <w:spacing w:val="40"/>
        </w:rPr>
        <w:t> </w:t>
      </w:r>
      <w:r>
        <w:rPr>
          <w:b/>
        </w:rPr>
        <w:t>Tự ngôn: </w:t>
      </w:r>
      <w:r>
        <w:rPr/>
        <w:t>Thân nghiệp mà tiến triển bằng tâm thiện thành sắc, thành thiện, nhưng</w:t>
      </w:r>
      <w:r>
        <w:rPr>
          <w:spacing w:val="40"/>
        </w:rPr>
        <w:t> </w:t>
      </w:r>
      <w:r>
        <w:rPr/>
        <w:t>thành pháp không biết cảnh, sự nhớ tưởng ... sự cố tâm của thân nghiệp đó không có phải chăng? Phản ngữ: Phải rồi.</w:t>
      </w:r>
    </w:p>
    <w:p>
      <w:pPr>
        <w:pStyle w:val="BodyText"/>
        <w:ind w:right="137"/>
        <w:jc w:val="both"/>
      </w:pPr>
      <w:r>
        <w:rPr>
          <w:rFonts w:ascii="Symbol" w:hAnsi="Symbol"/>
        </w:rPr>
        <w:t></w:t>
      </w:r>
      <w:r>
        <w:rPr>
          <w:spacing w:val="40"/>
        </w:rPr>
        <w:t> </w:t>
      </w:r>
      <w:r>
        <w:rPr>
          <w:b/>
        </w:rPr>
        <w:t>Tự ngôn:</w:t>
      </w:r>
      <w:r>
        <w:rPr>
          <w:b/>
          <w:spacing w:val="35"/>
        </w:rPr>
        <w:t> </w:t>
      </w:r>
      <w:r>
        <w:rPr/>
        <w:t>Thọ ...</w:t>
      </w:r>
      <w:r>
        <w:rPr>
          <w:spacing w:val="35"/>
        </w:rPr>
        <w:t> </w:t>
      </w:r>
      <w:r>
        <w:rPr/>
        <w:t>Tưởng, Tư, Tín, Cần, Niệm, Định</w:t>
      </w:r>
      <w:r>
        <w:rPr>
          <w:spacing w:val="36"/>
        </w:rPr>
        <w:t> </w:t>
      </w:r>
      <w:r>
        <w:rPr/>
        <w:t>...</w:t>
      </w:r>
      <w:r>
        <w:rPr>
          <w:spacing w:val="35"/>
        </w:rPr>
        <w:t> </w:t>
      </w:r>
      <w:r>
        <w:rPr/>
        <w:t>Tuệ</w:t>
      </w:r>
      <w:r>
        <w:rPr>
          <w:spacing w:val="35"/>
        </w:rPr>
        <w:t> </w:t>
      </w:r>
      <w:r>
        <w:rPr/>
        <w:t>mà tiến triển bằng tâm thiện thành thiện, nhưng thành pháp không biết cảnh, sự nhớ tưởng ... sự cố tâm của Tuệ đó không có phải chăng? Phản ngữ: Không nên nói thế đó...</w:t>
      </w:r>
    </w:p>
    <w:p>
      <w:pPr>
        <w:pStyle w:val="Heading3"/>
        <w:spacing w:line="295" w:lineRule="exact" w:before="1"/>
      </w:pPr>
      <w:r>
        <w:rPr>
          <w:spacing w:val="-2"/>
        </w:rPr>
        <w:t>1245.</w:t>
      </w:r>
    </w:p>
    <w:p>
      <w:pPr>
        <w:pStyle w:val="BodyText"/>
      </w:pPr>
      <w:r>
        <w:rPr>
          <w:rFonts w:ascii="Symbol" w:hAnsi="Symbol"/>
        </w:rPr>
        <w:t></w:t>
      </w:r>
      <w:r>
        <w:rPr>
          <w:spacing w:val="80"/>
        </w:rPr>
        <w:t> </w:t>
      </w:r>
      <w:r>
        <w:rPr>
          <w:b/>
        </w:rPr>
        <w:t>Tự ngôn: </w:t>
      </w:r>
      <w:r>
        <w:rPr/>
        <w:t>Thân nghiệp mà tiến</w:t>
      </w:r>
      <w:r>
        <w:rPr>
          <w:spacing w:val="-1"/>
        </w:rPr>
        <w:t> </w:t>
      </w:r>
      <w:r>
        <w:rPr/>
        <w:t>triển bằng tâm</w:t>
      </w:r>
      <w:r>
        <w:rPr>
          <w:spacing w:val="-1"/>
        </w:rPr>
        <w:t> </w:t>
      </w:r>
      <w:r>
        <w:rPr/>
        <w:t>thiện</w:t>
      </w:r>
      <w:r>
        <w:rPr>
          <w:spacing w:val="-1"/>
        </w:rPr>
        <w:t> </w:t>
      </w:r>
      <w:r>
        <w:rPr/>
        <w:t>thành sắc, thành thiện phải</w:t>
      </w:r>
      <w:r>
        <w:rPr>
          <w:spacing w:val="-1"/>
        </w:rPr>
        <w:t> </w:t>
      </w:r>
      <w:r>
        <w:rPr/>
        <w:t>chăng? Phản ngữ: Phải rồi.</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0"/>
        </w:rPr>
        <w:t> </w:t>
      </w:r>
      <w:r>
        <w:rPr/>
        <w:t>Sắc</w:t>
      </w:r>
      <w:r>
        <w:rPr>
          <w:spacing w:val="23"/>
        </w:rPr>
        <w:t> </w:t>
      </w:r>
      <w:r>
        <w:rPr/>
        <w:t>mà</w:t>
      </w:r>
      <w:r>
        <w:rPr>
          <w:spacing w:val="21"/>
        </w:rPr>
        <w:t> </w:t>
      </w:r>
      <w:r>
        <w:rPr/>
        <w:t>tiến</w:t>
      </w:r>
      <w:r>
        <w:rPr>
          <w:spacing w:val="21"/>
        </w:rPr>
        <w:t> </w:t>
      </w:r>
      <w:r>
        <w:rPr/>
        <w:t>triển</w:t>
      </w:r>
      <w:r>
        <w:rPr>
          <w:spacing w:val="21"/>
        </w:rPr>
        <w:t> </w:t>
      </w:r>
      <w:r>
        <w:rPr/>
        <w:t>bằng</w:t>
      </w:r>
      <w:r>
        <w:rPr>
          <w:spacing w:val="19"/>
        </w:rPr>
        <w:t> </w:t>
      </w:r>
      <w:r>
        <w:rPr/>
        <w:t>tâm</w:t>
      </w:r>
      <w:r>
        <w:rPr>
          <w:spacing w:val="19"/>
        </w:rPr>
        <w:t> </w:t>
      </w:r>
      <w:r>
        <w:rPr/>
        <w:t>thiện</w:t>
      </w:r>
      <w:r>
        <w:rPr>
          <w:spacing w:val="22"/>
        </w:rPr>
        <w:t> </w:t>
      </w:r>
      <w:r>
        <w:rPr/>
        <w:t>không</w:t>
      </w:r>
      <w:r>
        <w:rPr>
          <w:spacing w:val="19"/>
        </w:rPr>
        <w:t> </w:t>
      </w:r>
      <w:r>
        <w:rPr/>
        <w:t>kể</w:t>
      </w:r>
      <w:r>
        <w:rPr>
          <w:spacing w:val="21"/>
        </w:rPr>
        <w:t> </w:t>
      </w:r>
      <w:r>
        <w:rPr/>
        <w:t>thứ</w:t>
      </w:r>
      <w:r>
        <w:rPr>
          <w:spacing w:val="19"/>
        </w:rPr>
        <w:t> </w:t>
      </w:r>
      <w:r>
        <w:rPr/>
        <w:t>nào</w:t>
      </w:r>
      <w:r>
        <w:rPr>
          <w:spacing w:val="19"/>
        </w:rPr>
        <w:t> </w:t>
      </w:r>
      <w:r>
        <w:rPr/>
        <w:t>tất</w:t>
      </w:r>
      <w:r>
        <w:rPr>
          <w:spacing w:val="21"/>
        </w:rPr>
        <w:t> </w:t>
      </w:r>
      <w:r>
        <w:rPr/>
        <w:t>cả</w:t>
      </w:r>
      <w:r>
        <w:rPr>
          <w:spacing w:val="22"/>
        </w:rPr>
        <w:t> </w:t>
      </w:r>
      <w:r>
        <w:rPr/>
        <w:t>thành</w:t>
      </w:r>
      <w:r>
        <w:rPr>
          <w:spacing w:val="21"/>
        </w:rPr>
        <w:t> </w:t>
      </w:r>
      <w:r>
        <w:rPr/>
        <w:t>thiện</w:t>
      </w:r>
      <w:r>
        <w:rPr>
          <w:spacing w:val="23"/>
        </w:rPr>
        <w:t> </w:t>
      </w:r>
      <w:r>
        <w:rPr/>
        <w:t>phải chăng? Phản ngữ: Không nên nói thế đó...</w:t>
      </w:r>
    </w:p>
    <w:p>
      <w:pPr>
        <w:pStyle w:val="Heading3"/>
        <w:spacing w:before="8"/>
      </w:pPr>
      <w:r>
        <w:rPr>
          <w:spacing w:val="-2"/>
        </w:rPr>
        <w:t>1246.</w:t>
      </w:r>
    </w:p>
    <w:p>
      <w:pPr>
        <w:pStyle w:val="BodyText"/>
        <w:spacing w:line="237" w:lineRule="auto"/>
        <w:ind w:right="140"/>
        <w:jc w:val="both"/>
      </w:pPr>
      <w:r>
        <w:rPr>
          <w:rFonts w:ascii="Symbol" w:hAnsi="Symbol"/>
        </w:rPr>
        <w:t></w:t>
      </w:r>
      <w:r>
        <w:rPr>
          <w:spacing w:val="40"/>
        </w:rPr>
        <w:t> </w:t>
      </w:r>
      <w:r>
        <w:rPr>
          <w:b/>
        </w:rPr>
        <w:t>Tự ngôn: </w:t>
      </w:r>
      <w:r>
        <w:rPr/>
        <w:t>Thân nghiệp mà tiến</w:t>
      </w:r>
      <w:r>
        <w:rPr>
          <w:spacing w:val="-1"/>
        </w:rPr>
        <w:t> </w:t>
      </w:r>
      <w:r>
        <w:rPr/>
        <w:t>triển bằng tâm</w:t>
      </w:r>
      <w:r>
        <w:rPr>
          <w:spacing w:val="-1"/>
        </w:rPr>
        <w:t> </w:t>
      </w:r>
      <w:r>
        <w:rPr/>
        <w:t>thiện</w:t>
      </w:r>
      <w:r>
        <w:rPr>
          <w:spacing w:val="-1"/>
        </w:rPr>
        <w:t> </w:t>
      </w:r>
      <w:r>
        <w:rPr/>
        <w:t>thành sắc, thành thiện phải</w:t>
      </w:r>
      <w:r>
        <w:rPr>
          <w:spacing w:val="-1"/>
        </w:rPr>
        <w:t> </w:t>
      </w:r>
      <w:r>
        <w:rPr/>
        <w:t>chăng? Phản ngữ: Phải rồi.</w:t>
      </w:r>
    </w:p>
    <w:p>
      <w:pPr>
        <w:pStyle w:val="BodyText"/>
        <w:spacing w:before="2"/>
        <w:ind w:right="139"/>
        <w:jc w:val="both"/>
      </w:pPr>
      <w:r>
        <w:rPr>
          <w:rFonts w:ascii="Symbol" w:hAnsi="Symbol"/>
        </w:rPr>
        <w:t></w:t>
      </w:r>
      <w:r>
        <w:rPr>
          <w:spacing w:val="40"/>
        </w:rPr>
        <w:t> </w:t>
      </w:r>
      <w:r>
        <w:rPr>
          <w:b/>
        </w:rPr>
        <w:t>Tự ngôn: </w:t>
      </w:r>
      <w:r>
        <w:rPr/>
        <w:t>Sắc xứ mà tiến triển bằng tâm thiện thành thiện phải chăng? Phản ngữ: Không nên nói thế đó...</w:t>
      </w:r>
    </w:p>
    <w:p>
      <w:pPr>
        <w:pStyle w:val="BodyText"/>
        <w:ind w:right="140"/>
        <w:jc w:val="both"/>
      </w:pPr>
      <w:r>
        <w:rPr>
          <w:rFonts w:ascii="Symbol" w:hAnsi="Symbol"/>
        </w:rPr>
        <w:t></w:t>
      </w:r>
      <w:r>
        <w:rPr>
          <w:spacing w:val="40"/>
        </w:rPr>
        <w:t> </w:t>
      </w:r>
      <w:r>
        <w:rPr>
          <w:b/>
        </w:rPr>
        <w:t>Tự ngôn: </w:t>
      </w:r>
      <w:r>
        <w:rPr/>
        <w:t>Thân nghiệp mà tiến</w:t>
      </w:r>
      <w:r>
        <w:rPr>
          <w:spacing w:val="-1"/>
        </w:rPr>
        <w:t> </w:t>
      </w:r>
      <w:r>
        <w:rPr/>
        <w:t>triển bằng tâm</w:t>
      </w:r>
      <w:r>
        <w:rPr>
          <w:spacing w:val="-1"/>
        </w:rPr>
        <w:t> </w:t>
      </w:r>
      <w:r>
        <w:rPr/>
        <w:t>thiện</w:t>
      </w:r>
      <w:r>
        <w:rPr>
          <w:spacing w:val="-1"/>
        </w:rPr>
        <w:t> </w:t>
      </w:r>
      <w:r>
        <w:rPr/>
        <w:t>thành sắc, thành thiện phải</w:t>
      </w:r>
      <w:r>
        <w:rPr>
          <w:spacing w:val="-1"/>
        </w:rPr>
        <w:t> </w:t>
      </w:r>
      <w:r>
        <w:rPr/>
        <w:t>chăng? Phản ngữ: Phải rồi.</w:t>
      </w:r>
    </w:p>
    <w:p>
      <w:pPr>
        <w:pStyle w:val="BodyText"/>
        <w:ind w:right="137"/>
        <w:jc w:val="both"/>
      </w:pPr>
      <w:r>
        <w:rPr>
          <w:rFonts w:ascii="Symbol" w:hAnsi="Symbol"/>
        </w:rPr>
        <w:t></w:t>
      </w:r>
      <w:r>
        <w:rPr>
          <w:spacing w:val="40"/>
        </w:rPr>
        <w:t> </w:t>
      </w:r>
      <w:r>
        <w:rPr>
          <w:b/>
        </w:rPr>
        <w:t>Tự ngôn: </w:t>
      </w:r>
      <w:r>
        <w:rPr/>
        <w:t>Thinh xứ ... Khí xứ, Vị xứ, Xúc xứ ... Địa chất, Thủy</w:t>
      </w:r>
      <w:r>
        <w:rPr>
          <w:spacing w:val="-1"/>
        </w:rPr>
        <w:t> </w:t>
      </w:r>
      <w:r>
        <w:rPr/>
        <w:t>chất, Hỏa chất, Phong chất mà tiến triển bằng tâm thiện thành thiện phải chăng? Phản ngữ: Không nên nói</w:t>
      </w:r>
      <w:r>
        <w:rPr>
          <w:spacing w:val="80"/>
        </w:rPr>
        <w:t> </w:t>
      </w:r>
      <w:r>
        <w:rPr/>
        <w:t>thế đó...</w:t>
      </w:r>
    </w:p>
    <w:p>
      <w:pPr>
        <w:pStyle w:val="Heading3"/>
        <w:spacing w:line="295" w:lineRule="exact" w:before="4"/>
      </w:pPr>
      <w:r>
        <w:rPr>
          <w:spacing w:val="-2"/>
        </w:rPr>
        <w:t>1247.</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Sắc</w:t>
      </w:r>
      <w:r>
        <w:rPr>
          <w:spacing w:val="21"/>
        </w:rPr>
        <w:t> </w:t>
      </w:r>
      <w:r>
        <w:rPr/>
        <w:t>xứ</w:t>
      </w:r>
      <w:r>
        <w:rPr>
          <w:spacing w:val="23"/>
        </w:rPr>
        <w:t> </w:t>
      </w:r>
      <w:r>
        <w:rPr/>
        <w:t>thành</w:t>
      </w:r>
      <w:r>
        <w:rPr>
          <w:spacing w:val="21"/>
        </w:rPr>
        <w:t> </w:t>
      </w:r>
      <w:r>
        <w:rPr/>
        <w:t>chỗ</w:t>
      </w:r>
      <w:r>
        <w:rPr>
          <w:spacing w:val="21"/>
        </w:rPr>
        <w:t> </w:t>
      </w:r>
      <w:r>
        <w:rPr/>
        <w:t>tiến</w:t>
      </w:r>
      <w:r>
        <w:rPr>
          <w:spacing w:val="23"/>
        </w:rPr>
        <w:t> </w:t>
      </w:r>
      <w:r>
        <w:rPr/>
        <w:t>triển</w:t>
      </w:r>
      <w:r>
        <w:rPr>
          <w:spacing w:val="24"/>
        </w:rPr>
        <w:t> </w:t>
      </w:r>
      <w:r>
        <w:rPr/>
        <w:t>bằng</w:t>
      </w:r>
      <w:r>
        <w:rPr>
          <w:spacing w:val="21"/>
        </w:rPr>
        <w:t> </w:t>
      </w:r>
      <w:r>
        <w:rPr/>
        <w:t>tâm</w:t>
      </w:r>
      <w:r>
        <w:rPr>
          <w:spacing w:val="21"/>
        </w:rPr>
        <w:t> </w:t>
      </w:r>
      <w:r>
        <w:rPr/>
        <w:t>thiện</w:t>
      </w:r>
      <w:r>
        <w:rPr>
          <w:spacing w:val="22"/>
        </w:rPr>
        <w:t> </w:t>
      </w:r>
      <w:r>
        <w:rPr/>
        <w:t>thành</w:t>
      </w:r>
      <w:r>
        <w:rPr>
          <w:spacing w:val="21"/>
        </w:rPr>
        <w:t> </w:t>
      </w:r>
      <w:r>
        <w:rPr/>
        <w:t>vô</w:t>
      </w:r>
      <w:r>
        <w:rPr>
          <w:spacing w:val="23"/>
        </w:rPr>
        <w:t> </w:t>
      </w:r>
      <w:r>
        <w:rPr/>
        <w:t>ký</w:t>
      </w:r>
      <w:r>
        <w:rPr>
          <w:spacing w:val="25"/>
        </w:rPr>
        <w:t> </w:t>
      </w:r>
      <w:r>
        <w:rPr/>
        <w:t>phải</w:t>
      </w:r>
      <w:r>
        <w:rPr>
          <w:spacing w:val="21"/>
        </w:rPr>
        <w:t> </w:t>
      </w:r>
      <w:r>
        <w:rPr/>
        <w:t>chăng?</w:t>
      </w:r>
      <w:r>
        <w:rPr>
          <w:spacing w:val="25"/>
        </w:rPr>
        <w:t> </w:t>
      </w:r>
      <w:r>
        <w:rPr/>
        <w:t>Phản ngữ: Phải 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Thân</w:t>
      </w:r>
      <w:r>
        <w:rPr>
          <w:spacing w:val="40"/>
        </w:rPr>
        <w:t> </w:t>
      </w:r>
      <w:r>
        <w:rPr/>
        <w:t>nghiệp</w:t>
      </w:r>
      <w:r>
        <w:rPr>
          <w:spacing w:val="40"/>
        </w:rPr>
        <w:t> </w:t>
      </w:r>
      <w:r>
        <w:rPr/>
        <w:t>mà</w:t>
      </w:r>
      <w:r>
        <w:rPr>
          <w:spacing w:val="40"/>
        </w:rPr>
        <w:t> </w:t>
      </w:r>
      <w:r>
        <w:rPr/>
        <w:t>tiến</w:t>
      </w:r>
      <w:r>
        <w:rPr>
          <w:spacing w:val="40"/>
        </w:rPr>
        <w:t> </w:t>
      </w:r>
      <w:r>
        <w:rPr/>
        <w:t>triển</w:t>
      </w:r>
      <w:r>
        <w:rPr>
          <w:spacing w:val="40"/>
        </w:rPr>
        <w:t> </w:t>
      </w:r>
      <w:r>
        <w:rPr/>
        <w:t>bằng</w:t>
      </w:r>
      <w:r>
        <w:rPr>
          <w:spacing w:val="40"/>
        </w:rPr>
        <w:t> </w:t>
      </w:r>
      <w:r>
        <w:rPr/>
        <w:t>tâm</w:t>
      </w:r>
      <w:r>
        <w:rPr>
          <w:spacing w:val="40"/>
        </w:rPr>
        <w:t> </w:t>
      </w:r>
      <w:r>
        <w:rPr/>
        <w:t>thiện,</w:t>
      </w:r>
      <w:r>
        <w:rPr>
          <w:spacing w:val="40"/>
        </w:rPr>
        <w:t> </w:t>
      </w:r>
      <w:r>
        <w:rPr/>
        <w:t>thành</w:t>
      </w:r>
      <w:r>
        <w:rPr>
          <w:spacing w:val="40"/>
        </w:rPr>
        <w:t> </w:t>
      </w:r>
      <w:r>
        <w:rPr/>
        <w:t>sắc,</w:t>
      </w:r>
      <w:r>
        <w:rPr>
          <w:spacing w:val="40"/>
        </w:rPr>
        <w:t> </w:t>
      </w:r>
      <w:r>
        <w:rPr/>
        <w:t>thành</w:t>
      </w:r>
      <w:r>
        <w:rPr>
          <w:spacing w:val="40"/>
        </w:rPr>
        <w:t> </w:t>
      </w:r>
      <w:r>
        <w:rPr/>
        <w:t>vô</w:t>
      </w:r>
      <w:r>
        <w:rPr>
          <w:spacing w:val="40"/>
        </w:rPr>
        <w:t> </w:t>
      </w:r>
      <w:r>
        <w:rPr/>
        <w:t>ký</w:t>
      </w:r>
      <w:r>
        <w:rPr>
          <w:spacing w:val="40"/>
        </w:rPr>
        <w:t> </w:t>
      </w:r>
      <w:r>
        <w:rPr/>
        <w:t>phải chăng? Phản ngữ: Không nên nói thế đó...</w:t>
      </w:r>
    </w:p>
    <w:p>
      <w:pPr>
        <w:pStyle w:val="BodyText"/>
        <w:ind w:right="139"/>
      </w:pPr>
      <w:r>
        <w:rPr>
          <w:rFonts w:ascii="Symbol" w:hAnsi="Symbol"/>
        </w:rPr>
        <w:t></w:t>
      </w:r>
      <w:r>
        <w:rPr>
          <w:spacing w:val="80"/>
        </w:rPr>
        <w:t> </w:t>
      </w:r>
      <w:r>
        <w:rPr>
          <w:b/>
        </w:rPr>
        <w:t>Tự ngôn: </w:t>
      </w:r>
      <w:r>
        <w:rPr/>
        <w:t>Thinh xứ ... Khí xứ, Vị xứ, Xúc xứ ... Địa chất, Thủy</w:t>
      </w:r>
      <w:r>
        <w:rPr>
          <w:spacing w:val="-1"/>
        </w:rPr>
        <w:t> </w:t>
      </w:r>
      <w:r>
        <w:rPr/>
        <w:t>chất, Hỏa chất, Phong chất mà tiến triển bằng tâm thiện thành vô ký phải chăng? Phản ngữ: Phải rồi.</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Thân</w:t>
      </w:r>
      <w:r>
        <w:rPr>
          <w:spacing w:val="-1"/>
        </w:rPr>
        <w:t> </w:t>
      </w:r>
      <w:r>
        <w:rPr/>
        <w:t>nghiệp mà</w:t>
      </w:r>
      <w:r>
        <w:rPr>
          <w:spacing w:val="-1"/>
        </w:rPr>
        <w:t> </w:t>
      </w:r>
      <w:r>
        <w:rPr/>
        <w:t>tiến</w:t>
      </w:r>
      <w:r>
        <w:rPr>
          <w:spacing w:val="-1"/>
        </w:rPr>
        <w:t> </w:t>
      </w:r>
      <w:r>
        <w:rPr/>
        <w:t>triển bằng</w:t>
      </w:r>
      <w:r>
        <w:rPr>
          <w:spacing w:val="-1"/>
        </w:rPr>
        <w:t> </w:t>
      </w:r>
      <w:r>
        <w:rPr/>
        <w:t>tâm</w:t>
      </w:r>
      <w:r>
        <w:rPr>
          <w:spacing w:val="-1"/>
        </w:rPr>
        <w:t> </w:t>
      </w:r>
      <w:r>
        <w:rPr/>
        <w:t>thiện thành sắc</w:t>
      </w:r>
      <w:r>
        <w:rPr>
          <w:spacing w:val="-1"/>
        </w:rPr>
        <w:t> </w:t>
      </w:r>
      <w:r>
        <w:rPr/>
        <w:t>thành vô</w:t>
      </w:r>
      <w:r>
        <w:rPr>
          <w:spacing w:val="-1"/>
        </w:rPr>
        <w:t> </w:t>
      </w:r>
      <w:r>
        <w:rPr/>
        <w:t>ký phải</w:t>
      </w:r>
      <w:r>
        <w:rPr>
          <w:spacing w:val="-1"/>
        </w:rPr>
        <w:t> </w:t>
      </w:r>
      <w:r>
        <w:rPr/>
        <w:t>chăng? Phản ngữ: Không nên nói thế đó...</w:t>
      </w:r>
    </w:p>
    <w:p>
      <w:pPr>
        <w:pStyle w:val="Heading3"/>
        <w:spacing w:before="0"/>
      </w:pPr>
      <w:r>
        <w:rPr>
          <w:spacing w:val="-2"/>
        </w:rPr>
        <w:t>1248.</w:t>
      </w:r>
    </w:p>
    <w:p>
      <w:pPr>
        <w:pStyle w:val="BodyText"/>
        <w:spacing w:line="237" w:lineRule="auto"/>
      </w:pPr>
      <w:r>
        <w:rPr>
          <w:rFonts w:ascii="Symbol" w:hAnsi="Symbol"/>
        </w:rPr>
        <w:t></w:t>
      </w:r>
      <w:r>
        <w:rPr>
          <w:spacing w:val="80"/>
        </w:rPr>
        <w:t> </w:t>
      </w:r>
      <w:r>
        <w:rPr>
          <w:b/>
        </w:rPr>
        <w:t>Tự ngôn: </w:t>
      </w:r>
      <w:r>
        <w:rPr/>
        <w:t>Thân nghiệp mà tiến triển bằng tâm thiện thành sắc, thành thiện, không biết cảnh phải chăng? Phản ngữ: Phải rồi.</w:t>
      </w:r>
    </w:p>
    <w:p>
      <w:pPr>
        <w:pStyle w:val="BodyText"/>
        <w:spacing w:line="237" w:lineRule="auto" w:before="6"/>
      </w:pPr>
      <w:r>
        <w:rPr>
          <w:rFonts w:ascii="Symbol" w:hAnsi="Symbol"/>
        </w:rPr>
        <w:t></w:t>
      </w:r>
      <w:r>
        <w:rPr>
          <w:spacing w:val="80"/>
        </w:rPr>
        <w:t> </w:t>
      </w:r>
      <w:r>
        <w:rPr>
          <w:b/>
        </w:rPr>
        <w:t>Tự</w:t>
      </w:r>
      <w:r>
        <w:rPr>
          <w:b/>
          <w:spacing w:val="24"/>
        </w:rPr>
        <w:t> </w:t>
      </w:r>
      <w:r>
        <w:rPr>
          <w:b/>
        </w:rPr>
        <w:t>ngôn:</w:t>
      </w:r>
      <w:r>
        <w:rPr>
          <w:b/>
          <w:spacing w:val="26"/>
        </w:rPr>
        <w:t> </w:t>
      </w:r>
      <w:r>
        <w:rPr/>
        <w:t>Sắc</w:t>
      </w:r>
      <w:r>
        <w:rPr>
          <w:spacing w:val="26"/>
        </w:rPr>
        <w:t> </w:t>
      </w:r>
      <w:r>
        <w:rPr/>
        <w:t>xứ</w:t>
      </w:r>
      <w:r>
        <w:rPr>
          <w:spacing w:val="27"/>
        </w:rPr>
        <w:t> </w:t>
      </w:r>
      <w:r>
        <w:rPr/>
        <w:t>mà</w:t>
      </w:r>
      <w:r>
        <w:rPr>
          <w:spacing w:val="26"/>
        </w:rPr>
        <w:t> </w:t>
      </w:r>
      <w:r>
        <w:rPr/>
        <w:t>tiến</w:t>
      </w:r>
      <w:r>
        <w:rPr>
          <w:spacing w:val="23"/>
        </w:rPr>
        <w:t> </w:t>
      </w:r>
      <w:r>
        <w:rPr/>
        <w:t>triển</w:t>
      </w:r>
      <w:r>
        <w:rPr>
          <w:spacing w:val="27"/>
        </w:rPr>
        <w:t> </w:t>
      </w:r>
      <w:r>
        <w:rPr/>
        <w:t>bằng</w:t>
      </w:r>
      <w:r>
        <w:rPr>
          <w:spacing w:val="24"/>
        </w:rPr>
        <w:t> </w:t>
      </w:r>
      <w:r>
        <w:rPr/>
        <w:t>tâm</w:t>
      </w:r>
      <w:r>
        <w:rPr>
          <w:spacing w:val="21"/>
        </w:rPr>
        <w:t> </w:t>
      </w:r>
      <w:r>
        <w:rPr/>
        <w:t>thiện</w:t>
      </w:r>
      <w:r>
        <w:rPr>
          <w:spacing w:val="25"/>
        </w:rPr>
        <w:t> </w:t>
      </w:r>
      <w:r>
        <w:rPr/>
        <w:t>thành</w:t>
      </w:r>
      <w:r>
        <w:rPr>
          <w:spacing w:val="26"/>
        </w:rPr>
        <w:t> </w:t>
      </w:r>
      <w:r>
        <w:rPr/>
        <w:t>thiện</w:t>
      </w:r>
      <w:r>
        <w:rPr>
          <w:spacing w:val="27"/>
        </w:rPr>
        <w:t> </w:t>
      </w:r>
      <w:r>
        <w:rPr/>
        <w:t>mà</w:t>
      </w:r>
      <w:r>
        <w:rPr>
          <w:spacing w:val="23"/>
        </w:rPr>
        <w:t> </w:t>
      </w:r>
      <w:r>
        <w:rPr/>
        <w:t>không</w:t>
      </w:r>
      <w:r>
        <w:rPr>
          <w:spacing w:val="25"/>
        </w:rPr>
        <w:t> </w:t>
      </w:r>
      <w:r>
        <w:rPr/>
        <w:t>biết</w:t>
      </w:r>
      <w:r>
        <w:rPr>
          <w:spacing w:val="24"/>
        </w:rPr>
        <w:t> </w:t>
      </w:r>
      <w:r>
        <w:rPr/>
        <w:t>cảnh</w:t>
      </w:r>
      <w:r>
        <w:rPr>
          <w:spacing w:val="24"/>
        </w:rPr>
        <w:t> </w:t>
      </w:r>
      <w:r>
        <w:rPr/>
        <w:t>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Thân nghiệp mà tiến triển bằng tâm thiện thành sắc, thành thiện mà không</w:t>
      </w:r>
      <w:r>
        <w:rPr>
          <w:spacing w:val="40"/>
        </w:rPr>
        <w:t> </w:t>
      </w:r>
      <w:r>
        <w:rPr/>
        <w:t>biết cảnh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Thinh xứ ... Khí xứ, Vị xứ, Xúc xứ ... Địa chất, Thủy chất, Hỏa chất ...</w:t>
      </w:r>
      <w:r>
        <w:rPr>
          <w:spacing w:val="40"/>
        </w:rPr>
        <w:t> </w:t>
      </w:r>
      <w:r>
        <w:rPr/>
        <w:t>Phong chất mà tiến triển bằng tâm thiện thành thiện mà không biết cảnh phải chăng? Phản ngữ: Không nên nói thế đó...</w:t>
      </w:r>
    </w:p>
    <w:p>
      <w:pPr>
        <w:pStyle w:val="Heading3"/>
        <w:spacing w:line="295" w:lineRule="exact" w:before="7"/>
      </w:pPr>
      <w:r>
        <w:rPr>
          <w:spacing w:val="-2"/>
        </w:rPr>
        <w:t>1249.</w:t>
      </w:r>
    </w:p>
    <w:p>
      <w:pPr>
        <w:pStyle w:val="BodyText"/>
        <w:spacing w:line="237" w:lineRule="auto"/>
        <w:ind w:right="139"/>
        <w:jc w:val="both"/>
      </w:pPr>
      <w:r>
        <w:rPr>
          <w:rFonts w:ascii="Symbol" w:hAnsi="Symbol"/>
        </w:rPr>
        <w:t></w:t>
      </w:r>
      <w:r>
        <w:rPr>
          <w:spacing w:val="40"/>
        </w:rPr>
        <w:t> </w:t>
      </w:r>
      <w:r>
        <w:rPr>
          <w:b/>
        </w:rPr>
        <w:t>Tự ngôn: </w:t>
      </w:r>
      <w:r>
        <w:rPr/>
        <w:t>Sắc xứ tiến triển bằng tâm thiện thành vô ký và không có biết cảnh phải chăng? Phản ngữ: Phải rồi.</w:t>
      </w:r>
    </w:p>
    <w:p>
      <w:pPr>
        <w:pStyle w:val="BodyText"/>
        <w:spacing w:line="237" w:lineRule="auto" w:before="4"/>
        <w:ind w:right="142"/>
        <w:jc w:val="both"/>
      </w:pPr>
      <w:r>
        <w:rPr>
          <w:rFonts w:ascii="Symbol" w:hAnsi="Symbol"/>
        </w:rPr>
        <w:t></w:t>
      </w:r>
      <w:r>
        <w:rPr>
          <w:spacing w:val="80"/>
        </w:rPr>
        <w:t> </w:t>
      </w:r>
      <w:r>
        <w:rPr>
          <w:b/>
        </w:rPr>
        <w:t>Tự ngôn: </w:t>
      </w:r>
      <w:r>
        <w:rPr/>
        <w:t>Thân nghiệp mà tiến triển bằng tâm thiện thành sắc, thành vô ký và không</w:t>
      </w:r>
      <w:r>
        <w:rPr>
          <w:spacing w:val="40"/>
        </w:rPr>
        <w:t> </w:t>
      </w:r>
      <w:r>
        <w:rPr/>
        <w:t>có biết cảnh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Thinh xứ ... Khí xứ, Vị xứ, Xúc xứ ... Địa chất, Thủy</w:t>
      </w:r>
      <w:r>
        <w:rPr>
          <w:spacing w:val="-1"/>
        </w:rPr>
        <w:t> </w:t>
      </w:r>
      <w:r>
        <w:rPr/>
        <w:t>chất, Hỏa chất, Phong chất mà tiến triển bằng tâm thiện thành vô ký không biết cảnh phải chăng? Phản ngữ: Phải rồi.</w:t>
      </w:r>
    </w:p>
    <w:p>
      <w:pPr>
        <w:pStyle w:val="BodyText"/>
        <w:ind w:right="139"/>
        <w:jc w:val="both"/>
      </w:pPr>
      <w:r>
        <w:rPr>
          <w:rFonts w:ascii="Symbol" w:hAnsi="Symbol"/>
        </w:rPr>
        <w:t></w:t>
      </w:r>
      <w:r>
        <w:rPr>
          <w:spacing w:val="40"/>
        </w:rPr>
        <w:t> </w:t>
      </w:r>
      <w:r>
        <w:rPr>
          <w:b/>
        </w:rPr>
        <w:t>Tự ngôn: </w:t>
      </w:r>
      <w:r>
        <w:rPr/>
        <w:t>Thân nghiệp mà tiến triển bằng tâm thiện thành sắc, thành vô ký không biết cảnh phải chăng? Phản ngữ: Không nên nói thế đó...</w:t>
      </w:r>
    </w:p>
    <w:p>
      <w:pPr>
        <w:pStyle w:val="Heading3"/>
        <w:spacing w:before="4"/>
      </w:pPr>
      <w:r>
        <w:rPr>
          <w:spacing w:val="-2"/>
        </w:rPr>
        <w:t>1250.</w:t>
      </w:r>
    </w:p>
    <w:p>
      <w:pPr>
        <w:pStyle w:val="BodyText"/>
        <w:spacing w:line="237" w:lineRule="auto"/>
        <w:ind w:right="137"/>
        <w:jc w:val="both"/>
      </w:pPr>
      <w:r>
        <w:rPr>
          <w:rFonts w:ascii="Symbol" w:hAnsi="Symbol"/>
        </w:rPr>
        <w:t></w:t>
      </w:r>
      <w:r>
        <w:rPr>
          <w:spacing w:val="40"/>
        </w:rPr>
        <w:t> </w:t>
      </w:r>
      <w:r>
        <w:rPr>
          <w:b/>
        </w:rPr>
        <w:t>Tự ngôn: </w:t>
      </w:r>
      <w:r>
        <w:rPr/>
        <w:t>Thân nghiệp mà tiến triển bằng tâm thiện thành sắc, thành thiện, thành bất tương ưng Xúc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Sắc xứ mà tiến triển bằng tâm thiện thành thiện, bất tương ưng Xúc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Thân nghiệp mà tiến triển bằng tâm thiện thành sắc, thành thiện bất tương ưng Xúc phải chăng? Phản ngữ: Phải rồi.</w:t>
      </w:r>
    </w:p>
    <w:p>
      <w:pPr>
        <w:pStyle w:val="BodyText"/>
        <w:spacing w:before="3"/>
        <w:ind w:right="137"/>
        <w:jc w:val="both"/>
      </w:pPr>
      <w:r>
        <w:rPr>
          <w:rFonts w:ascii="Symbol" w:hAnsi="Symbol"/>
        </w:rPr>
        <w:t></w:t>
      </w:r>
      <w:r>
        <w:rPr>
          <w:spacing w:val="40"/>
        </w:rPr>
        <w:t> </w:t>
      </w:r>
      <w:r>
        <w:rPr>
          <w:b/>
        </w:rPr>
        <w:t>Tự ngôn: </w:t>
      </w:r>
      <w:r>
        <w:rPr/>
        <w:t>Thinh xứ ... Khí xứ, Vị xứ, Xúc xứ ... Địa chất, Thủy chất, Hỏa chất ...</w:t>
      </w:r>
      <w:r>
        <w:rPr>
          <w:spacing w:val="40"/>
        </w:rPr>
        <w:t> </w:t>
      </w:r>
      <w:r>
        <w:rPr/>
        <w:t>Phong chất mà tiến triển bằng tâm thiện thành bất tương ưng Xúc phải chăng? Phản ngữ: Không nên nói thế đó...</w:t>
      </w:r>
    </w:p>
    <w:p>
      <w:pPr>
        <w:pStyle w:val="Heading3"/>
      </w:pPr>
      <w:r>
        <w:rPr>
          <w:spacing w:val="-2"/>
        </w:rPr>
        <w:t>1251.</w:t>
      </w:r>
    </w:p>
    <w:p>
      <w:pPr>
        <w:pStyle w:val="BodyText"/>
        <w:spacing w:line="237" w:lineRule="auto"/>
        <w:ind w:right="140"/>
        <w:jc w:val="both"/>
      </w:pPr>
      <w:r>
        <w:rPr>
          <w:rFonts w:ascii="Symbol" w:hAnsi="Symbol"/>
        </w:rPr>
        <w:t></w:t>
      </w:r>
      <w:r>
        <w:rPr>
          <w:spacing w:val="40"/>
        </w:rPr>
        <w:t> </w:t>
      </w:r>
      <w:r>
        <w:rPr>
          <w:b/>
        </w:rPr>
        <w:t>Tự ngôn: </w:t>
      </w:r>
      <w:r>
        <w:rPr/>
        <w:t>Sắc xứ mà tiến triển bằng tâm thiện thành vô ký bất tương ưng Xúc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Thân nghiệp mà tiến triển bằng tâm thiện thành sắc, thành vô ký bất tương ưng Xúc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Thinh xứ ... Khí xứ, Vị xứ, Xúc xứ ... Địa chất, Thủy chất, Hỏa chất ...</w:t>
      </w:r>
      <w:r>
        <w:rPr>
          <w:spacing w:val="40"/>
        </w:rPr>
        <w:t> </w:t>
      </w:r>
      <w:r>
        <w:rPr/>
        <w:t>Phong chất mà tiến triển bằng tâm thiện thành vô ký bất tương ưng Xúc phải chăng? Phản ngữ: Phải rồi.</w:t>
      </w:r>
    </w:p>
    <w:p>
      <w:pPr>
        <w:pStyle w:val="BodyText"/>
        <w:spacing w:line="237" w:lineRule="auto" w:before="1"/>
        <w:ind w:right="140"/>
        <w:jc w:val="both"/>
      </w:pPr>
      <w:r>
        <w:rPr>
          <w:rFonts w:ascii="Symbol" w:hAnsi="Symbol"/>
        </w:rPr>
        <w:t></w:t>
      </w:r>
      <w:r>
        <w:rPr>
          <w:spacing w:val="40"/>
        </w:rPr>
        <w:t> </w:t>
      </w:r>
      <w:r>
        <w:rPr>
          <w:b/>
        </w:rPr>
        <w:t>Tự ngôn: </w:t>
      </w:r>
      <w:r>
        <w:rPr/>
        <w:t>Thân nghiệp mà tiến triển bằng tâm thiện thành sắc, thành vô ký bất tương ưng Xúc phải chăng? Phản ngữ: Không nên nói thế đó...</w:t>
      </w:r>
    </w:p>
    <w:p>
      <w:pPr>
        <w:pStyle w:val="Heading3"/>
        <w:spacing w:before="10"/>
      </w:pPr>
      <w:r>
        <w:rPr>
          <w:spacing w:val="-2"/>
        </w:rPr>
        <w:t>1252.</w:t>
      </w:r>
    </w:p>
    <w:p>
      <w:pPr>
        <w:pStyle w:val="BodyText"/>
        <w:spacing w:line="237" w:lineRule="auto"/>
        <w:ind w:right="140"/>
        <w:jc w:val="both"/>
      </w:pPr>
      <w:r>
        <w:rPr>
          <w:rFonts w:ascii="Symbol" w:hAnsi="Symbol"/>
        </w:rPr>
        <w:t></w:t>
      </w:r>
      <w:r>
        <w:rPr>
          <w:spacing w:val="40"/>
        </w:rPr>
        <w:t> </w:t>
      </w:r>
      <w:r>
        <w:rPr>
          <w:b/>
        </w:rPr>
        <w:t>Tự ngôn: </w:t>
      </w:r>
      <w:r>
        <w:rPr/>
        <w:t>Thân nghiệp mà tiến triển bằng tâm thiện thành sắc, thành thiện bất tương ưng Xúc luôn cả không biết cảnh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Sắc xứ mà tiến triển bằng tâm thiện thành thiện, bất tương ưng Xúc và</w:t>
      </w:r>
      <w:r>
        <w:rPr>
          <w:spacing w:val="40"/>
        </w:rPr>
        <w:t> </w:t>
      </w:r>
      <w:r>
        <w:rPr/>
        <w:t>không biết cảnh phải chăng? Phản ngữ: Không nên nói thế đó...</w:t>
      </w:r>
    </w:p>
    <w:p>
      <w:pPr>
        <w:pStyle w:val="BodyText"/>
        <w:ind w:right="140"/>
        <w:jc w:val="both"/>
      </w:pPr>
      <w:r>
        <w:rPr>
          <w:rFonts w:ascii="Symbol" w:hAnsi="Symbol"/>
        </w:rPr>
        <w:t></w:t>
      </w:r>
      <w:r>
        <w:rPr>
          <w:spacing w:val="40"/>
        </w:rPr>
        <w:t> </w:t>
      </w:r>
      <w:r>
        <w:rPr>
          <w:b/>
        </w:rPr>
        <w:t>Tự ngôn: </w:t>
      </w:r>
      <w:r>
        <w:rPr/>
        <w:t>Thân nghiệp mà tiến triển bằng tâm thiện thành sắc, thành thiện bất tương ưng Xúc luôn cả không biết cảnh phải chăng? Phản ngữ: Phải rồi.</w:t>
      </w:r>
    </w:p>
    <w:p>
      <w:pPr>
        <w:pStyle w:val="BodyText"/>
        <w:ind w:right="139"/>
        <w:jc w:val="both"/>
      </w:pPr>
      <w:r>
        <w:rPr>
          <w:rFonts w:ascii="Symbol" w:hAnsi="Symbol"/>
        </w:rPr>
        <w:t></w:t>
      </w:r>
      <w:r>
        <w:rPr>
          <w:spacing w:val="80"/>
        </w:rPr>
        <w:t> </w:t>
      </w:r>
      <w:r>
        <w:rPr>
          <w:b/>
        </w:rPr>
        <w:t>Tự ngôn: </w:t>
      </w:r>
      <w:r>
        <w:rPr/>
        <w:t>Thinh xứ ...</w:t>
      </w:r>
      <w:r>
        <w:rPr>
          <w:spacing w:val="22"/>
        </w:rPr>
        <w:t> </w:t>
      </w:r>
      <w:r>
        <w:rPr/>
        <w:t>Khí xứ, Vị xứ, Xúc xứ ... Địa Chất, Thủy Chất .. Phong Chất</w:t>
      </w:r>
      <w:r>
        <w:rPr>
          <w:spacing w:val="40"/>
        </w:rPr>
        <w:t> </w:t>
      </w:r>
      <w:r>
        <w:rPr/>
        <w:t>mà tiến triển bằng tâm thiện thành thiện, bất tương ưng Xúc, đều không biết cảnh phải chăng? Phản ngữ: Không nên nói thế đó...</w:t>
      </w:r>
    </w:p>
    <w:p>
      <w:pPr>
        <w:pStyle w:val="Heading3"/>
        <w:spacing w:line="295" w:lineRule="exact" w:before="7"/>
      </w:pPr>
      <w:r>
        <w:rPr>
          <w:spacing w:val="-2"/>
        </w:rPr>
        <w:t>1253.</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Sắc</w:t>
      </w:r>
      <w:r>
        <w:rPr>
          <w:spacing w:val="21"/>
        </w:rPr>
        <w:t> </w:t>
      </w:r>
      <w:r>
        <w:rPr/>
        <w:t>xứ</w:t>
      </w:r>
      <w:r>
        <w:rPr>
          <w:spacing w:val="25"/>
        </w:rPr>
        <w:t> </w:t>
      </w:r>
      <w:r>
        <w:rPr/>
        <w:t>mà</w:t>
      </w:r>
      <w:r>
        <w:rPr>
          <w:spacing w:val="21"/>
        </w:rPr>
        <w:t> </w:t>
      </w:r>
      <w:r>
        <w:rPr/>
        <w:t>tiến</w:t>
      </w:r>
      <w:r>
        <w:rPr>
          <w:spacing w:val="21"/>
        </w:rPr>
        <w:t> </w:t>
      </w:r>
      <w:r>
        <w:rPr/>
        <w:t>triển</w:t>
      </w:r>
      <w:r>
        <w:rPr>
          <w:spacing w:val="23"/>
        </w:rPr>
        <w:t> </w:t>
      </w:r>
      <w:r>
        <w:rPr/>
        <w:t>bằng</w:t>
      </w:r>
      <w:r>
        <w:rPr>
          <w:spacing w:val="21"/>
        </w:rPr>
        <w:t> </w:t>
      </w:r>
      <w:r>
        <w:rPr/>
        <w:t>tâm</w:t>
      </w:r>
      <w:r>
        <w:rPr>
          <w:spacing w:val="19"/>
        </w:rPr>
        <w:t> </w:t>
      </w:r>
      <w:r>
        <w:rPr/>
        <w:t>thiện,</w:t>
      </w:r>
      <w:r>
        <w:rPr>
          <w:spacing w:val="21"/>
        </w:rPr>
        <w:t> </w:t>
      </w:r>
      <w:r>
        <w:rPr/>
        <w:t>thành</w:t>
      </w:r>
      <w:r>
        <w:rPr>
          <w:spacing w:val="21"/>
        </w:rPr>
        <w:t> </w:t>
      </w:r>
      <w:r>
        <w:rPr/>
        <w:t>vô</w:t>
      </w:r>
      <w:r>
        <w:rPr>
          <w:spacing w:val="21"/>
        </w:rPr>
        <w:t> </w:t>
      </w:r>
      <w:r>
        <w:rPr/>
        <w:t>ký,</w:t>
      </w:r>
      <w:r>
        <w:rPr>
          <w:spacing w:val="21"/>
        </w:rPr>
        <w:t> </w:t>
      </w:r>
      <w:r>
        <w:rPr/>
        <w:t>bất</w:t>
      </w:r>
      <w:r>
        <w:rPr>
          <w:spacing w:val="21"/>
        </w:rPr>
        <w:t> </w:t>
      </w:r>
      <w:r>
        <w:rPr/>
        <w:t>tương</w:t>
      </w:r>
      <w:r>
        <w:rPr>
          <w:spacing w:val="21"/>
        </w:rPr>
        <w:t> </w:t>
      </w:r>
      <w:r>
        <w:rPr/>
        <w:t>ưng</w:t>
      </w:r>
      <w:r>
        <w:rPr>
          <w:spacing w:val="23"/>
        </w:rPr>
        <w:t> </w:t>
      </w:r>
      <w:r>
        <w:rPr/>
        <w:t>Xúc</w:t>
      </w:r>
      <w:r>
        <w:rPr>
          <w:spacing w:val="21"/>
        </w:rPr>
        <w:t> </w:t>
      </w:r>
      <w:r>
        <w:rPr/>
        <w:t>đều không biết cảnh phải chăng? Phản ngữ: Phải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Thân nghiệp mà tiến triển bằng tâm thiện thành sắc, thành vô ký, bất tương ưng Xúc đều không biết cảnh phải chăng? Phản ngữ: Không nên nói thế đó...</w:t>
      </w:r>
    </w:p>
    <w:p>
      <w:pPr>
        <w:pStyle w:val="BodyText"/>
        <w:ind w:right="137"/>
        <w:jc w:val="both"/>
      </w:pPr>
      <w:r>
        <w:rPr>
          <w:rFonts w:ascii="Symbol" w:hAnsi="Symbol"/>
        </w:rPr>
        <w:t></w:t>
      </w:r>
      <w:r>
        <w:rPr>
          <w:spacing w:val="40"/>
        </w:rPr>
        <w:t> </w:t>
      </w:r>
      <w:r>
        <w:rPr>
          <w:b/>
        </w:rPr>
        <w:t>Tự ngôn: </w:t>
      </w:r>
      <w:r>
        <w:rPr/>
        <w:t>Thinh xứ ... Khí xứ, Vị xứ, Xúc xứ ... Địa chất, Thủy chất, Hỏa chất ...</w:t>
      </w:r>
      <w:r>
        <w:rPr>
          <w:spacing w:val="40"/>
        </w:rPr>
        <w:t> </w:t>
      </w:r>
      <w:r>
        <w:rPr/>
        <w:t>Phong chất mà tiến triển bằng tâm thiện thành vô ký bất tương ưng Xúc đều không</w:t>
      </w:r>
      <w:r>
        <w:rPr>
          <w:spacing w:val="80"/>
        </w:rPr>
        <w:t> </w:t>
      </w:r>
      <w:r>
        <w:rPr/>
        <w:t>biết cảnh phải chăng? Phản ngữ: Phải rồi.</w:t>
      </w:r>
    </w:p>
    <w:p>
      <w:pPr>
        <w:pStyle w:val="BodyText"/>
        <w:ind w:right="139"/>
        <w:jc w:val="both"/>
      </w:pPr>
      <w:r>
        <w:rPr>
          <w:rFonts w:ascii="Symbol" w:hAnsi="Symbol"/>
        </w:rPr>
        <w:t></w:t>
      </w:r>
      <w:r>
        <w:rPr>
          <w:spacing w:val="40"/>
        </w:rPr>
        <w:t> </w:t>
      </w:r>
      <w:r>
        <w:rPr>
          <w:b/>
        </w:rPr>
        <w:t>Tự ngôn: </w:t>
      </w:r>
      <w:r>
        <w:rPr/>
        <w:t>Thân nghiệp mà tiến triển bằng tâm thiện thành sắc, thành vô ký, bất tương ưng Xúc đều không biết cảnh phải chăng? Phản ngữ: Không nên nói thế đó...</w:t>
      </w:r>
    </w:p>
    <w:p>
      <w:pPr>
        <w:pStyle w:val="Heading3"/>
        <w:spacing w:before="3"/>
      </w:pPr>
      <w:r>
        <w:rPr>
          <w:spacing w:val="-2"/>
        </w:rPr>
        <w:t>1254.</w:t>
      </w:r>
    </w:p>
    <w:p>
      <w:pPr>
        <w:pStyle w:val="BodyText"/>
        <w:spacing w:line="237" w:lineRule="auto"/>
        <w:ind w:right="140"/>
        <w:jc w:val="both"/>
      </w:pPr>
      <w:r>
        <w:rPr>
          <w:rFonts w:ascii="Symbol" w:hAnsi="Symbol"/>
        </w:rPr>
        <w:t></w:t>
      </w:r>
      <w:r>
        <w:rPr>
          <w:spacing w:val="80"/>
        </w:rPr>
        <w:t> </w:t>
      </w:r>
      <w:r>
        <w:rPr>
          <w:b/>
        </w:rPr>
        <w:t>Tự</w:t>
      </w:r>
      <w:r>
        <w:rPr>
          <w:b/>
          <w:spacing w:val="-2"/>
        </w:rPr>
        <w:t> </w:t>
      </w:r>
      <w:r>
        <w:rPr>
          <w:b/>
        </w:rPr>
        <w:t>ngôn:</w:t>
      </w:r>
      <w:r>
        <w:rPr>
          <w:b/>
          <w:spacing w:val="-1"/>
        </w:rPr>
        <w:t> </w:t>
      </w:r>
      <w:r>
        <w:rPr/>
        <w:t>Khẩu</w:t>
      </w:r>
      <w:r>
        <w:rPr>
          <w:spacing w:val="-1"/>
        </w:rPr>
        <w:t> </w:t>
      </w:r>
      <w:r>
        <w:rPr/>
        <w:t>nghiệp mà</w:t>
      </w:r>
      <w:r>
        <w:rPr>
          <w:spacing w:val="-3"/>
        </w:rPr>
        <w:t> </w:t>
      </w:r>
      <w:r>
        <w:rPr/>
        <w:t>tiến</w:t>
      </w:r>
      <w:r>
        <w:rPr>
          <w:spacing w:val="-1"/>
        </w:rPr>
        <w:t> </w:t>
      </w:r>
      <w:r>
        <w:rPr/>
        <w:t>triển</w:t>
      </w:r>
      <w:r>
        <w:rPr>
          <w:spacing w:val="-1"/>
        </w:rPr>
        <w:t> </w:t>
      </w:r>
      <w:r>
        <w:rPr/>
        <w:t>bằng</w:t>
      </w:r>
      <w:r>
        <w:rPr>
          <w:spacing w:val="-3"/>
        </w:rPr>
        <w:t> </w:t>
      </w:r>
      <w:r>
        <w:rPr/>
        <w:t>tâm</w:t>
      </w:r>
      <w:r>
        <w:rPr>
          <w:spacing w:val="-3"/>
        </w:rPr>
        <w:t> </w:t>
      </w:r>
      <w:r>
        <w:rPr/>
        <w:t>thiện</w:t>
      </w:r>
      <w:r>
        <w:rPr>
          <w:spacing w:val="-3"/>
        </w:rPr>
        <w:t> </w:t>
      </w:r>
      <w:r>
        <w:rPr/>
        <w:t>thành</w:t>
      </w:r>
      <w:r>
        <w:rPr>
          <w:spacing w:val="-3"/>
        </w:rPr>
        <w:t> </w:t>
      </w:r>
      <w:r>
        <w:rPr/>
        <w:t>sắc,</w:t>
      </w:r>
      <w:r>
        <w:rPr>
          <w:spacing w:val="-3"/>
        </w:rPr>
        <w:t> </w:t>
      </w:r>
      <w:r>
        <w:rPr/>
        <w:t>thành</w:t>
      </w:r>
      <w:r>
        <w:rPr>
          <w:spacing w:val="-1"/>
        </w:rPr>
        <w:t> </w:t>
      </w:r>
      <w:r>
        <w:rPr/>
        <w:t>thiện</w:t>
      </w:r>
      <w:r>
        <w:rPr>
          <w:spacing w:val="-1"/>
        </w:rPr>
        <w:t> </w:t>
      </w:r>
      <w:r>
        <w:rPr/>
        <w:t>phải</w:t>
      </w:r>
      <w:r>
        <w:rPr>
          <w:spacing w:val="-1"/>
        </w:rPr>
        <w:t> </w:t>
      </w:r>
      <w:r>
        <w:rPr/>
        <w:t>chăng? Phản ngữ: Phải rồi.</w:t>
      </w:r>
    </w:p>
    <w:p>
      <w:pPr>
        <w:pStyle w:val="BodyText"/>
        <w:spacing w:before="3"/>
        <w:ind w:right="139"/>
        <w:jc w:val="both"/>
      </w:pPr>
      <w:r>
        <w:rPr>
          <w:rFonts w:ascii="Symbol" w:hAnsi="Symbol"/>
        </w:rPr>
        <w:t></w:t>
      </w:r>
      <w:r>
        <w:rPr>
          <w:spacing w:val="40"/>
        </w:rPr>
        <w:t> </w:t>
      </w:r>
      <w:r>
        <w:rPr>
          <w:b/>
        </w:rPr>
        <w:t>Tự ngôn: </w:t>
      </w:r>
      <w:r>
        <w:rPr/>
        <w:t>Thành hữu tri cảnh </w:t>
      </w:r>
      <w:r>
        <w:rPr>
          <w:i/>
        </w:rPr>
        <w:t>(sārammaṇa), </w:t>
      </w:r>
      <w:r>
        <w:rPr/>
        <w:t>sự nhớ ... sự cố tâm của khẩu nghiệp đó vẫn có phải chăng? Phản ngữ: Không nên nói thế đó...</w:t>
      </w:r>
    </w:p>
    <w:p>
      <w:pPr>
        <w:pStyle w:val="BodyText"/>
        <w:spacing w:line="237" w:lineRule="auto" w:before="2"/>
        <w:ind w:right="135"/>
        <w:jc w:val="both"/>
      </w:pPr>
      <w:r>
        <w:rPr>
          <w:rFonts w:ascii="Symbol" w:hAnsi="Symbol"/>
        </w:rPr>
        <w:t></w:t>
      </w:r>
      <w:r>
        <w:rPr>
          <w:spacing w:val="40"/>
        </w:rPr>
        <w:t> </w:t>
      </w:r>
      <w:r>
        <w:rPr>
          <w:b/>
        </w:rPr>
        <w:t>Tự ngôn: </w:t>
      </w:r>
      <w:r>
        <w:rPr/>
        <w:t>Khẩu nghiệp thành bất tri cảnh, sự nhớ ... sự cố tâm của khẩu nghiệp ấy không có phải chăng? Phản ngữ: Phải rồi.</w:t>
      </w:r>
    </w:p>
    <w:p>
      <w:pPr>
        <w:pStyle w:val="BodyText"/>
        <w:spacing w:before="3"/>
        <w:ind w:right="139"/>
        <w:jc w:val="both"/>
      </w:pPr>
      <w:r>
        <w:rPr>
          <w:rFonts w:ascii="Symbol" w:hAnsi="Symbol"/>
        </w:rPr>
        <w:t></w:t>
      </w:r>
      <w:r>
        <w:rPr>
          <w:spacing w:val="40"/>
        </w:rPr>
        <w:t> </w:t>
      </w:r>
      <w:r>
        <w:rPr>
          <w:b/>
        </w:rPr>
        <w:t>Tự ngôn: </w:t>
      </w:r>
      <w:r>
        <w:rPr/>
        <w:t>Nếu mà khẩu nghiệp đó thành bất tri cảnh, sự nhớ ... và sự cố tâm của khẩu nghiệp</w:t>
      </w:r>
      <w:r>
        <w:rPr>
          <w:spacing w:val="-3"/>
        </w:rPr>
        <w:t> </w:t>
      </w:r>
      <w:r>
        <w:rPr/>
        <w:t>đó</w:t>
      </w:r>
      <w:r>
        <w:rPr>
          <w:spacing w:val="-3"/>
        </w:rPr>
        <w:t> </w:t>
      </w:r>
      <w:r>
        <w:rPr/>
        <w:t>không</w:t>
      </w:r>
      <w:r>
        <w:rPr>
          <w:spacing w:val="-3"/>
        </w:rPr>
        <w:t> </w:t>
      </w:r>
      <w:r>
        <w:rPr/>
        <w:t>có</w:t>
      </w:r>
      <w:r>
        <w:rPr>
          <w:spacing w:val="-1"/>
        </w:rPr>
        <w:t> </w:t>
      </w:r>
      <w:r>
        <w:rPr/>
        <w:t>thời</w:t>
      </w:r>
      <w:r>
        <w:rPr>
          <w:spacing w:val="-3"/>
        </w:rPr>
        <w:t> </w:t>
      </w:r>
      <w:r>
        <w:rPr/>
        <w:t>không</w:t>
      </w:r>
      <w:r>
        <w:rPr>
          <w:spacing w:val="-3"/>
        </w:rPr>
        <w:t> </w:t>
      </w:r>
      <w:r>
        <w:rPr/>
        <w:t>nên</w:t>
      </w:r>
      <w:r>
        <w:rPr>
          <w:spacing w:val="-1"/>
        </w:rPr>
        <w:t> </w:t>
      </w:r>
      <w:r>
        <w:rPr/>
        <w:t>nói khẩu nghiệp mà</w:t>
      </w:r>
      <w:r>
        <w:rPr>
          <w:spacing w:val="-3"/>
        </w:rPr>
        <w:t> </w:t>
      </w:r>
      <w:r>
        <w:rPr/>
        <w:t>tiến</w:t>
      </w:r>
      <w:r>
        <w:rPr>
          <w:spacing w:val="-1"/>
        </w:rPr>
        <w:t> </w:t>
      </w:r>
      <w:r>
        <w:rPr/>
        <w:t>triển</w:t>
      </w:r>
      <w:r>
        <w:rPr>
          <w:spacing w:val="-1"/>
        </w:rPr>
        <w:t> </w:t>
      </w:r>
      <w:r>
        <w:rPr/>
        <w:t>bằng</w:t>
      </w:r>
      <w:r>
        <w:rPr>
          <w:spacing w:val="-2"/>
        </w:rPr>
        <w:t> </w:t>
      </w:r>
      <w:r>
        <w:rPr/>
        <w:t>tâm</w:t>
      </w:r>
      <w:r>
        <w:rPr>
          <w:spacing w:val="-3"/>
        </w:rPr>
        <w:t> </w:t>
      </w:r>
      <w:r>
        <w:rPr/>
        <w:t>thiện</w:t>
      </w:r>
      <w:r>
        <w:rPr>
          <w:spacing w:val="-1"/>
        </w:rPr>
        <w:t> </w:t>
      </w:r>
      <w:r>
        <w:rPr/>
        <w:t>thành sắc, thành thiện.</w:t>
      </w:r>
    </w:p>
    <w:p>
      <w:pPr>
        <w:pStyle w:val="Heading3"/>
      </w:pPr>
      <w:r>
        <w:rPr>
          <w:spacing w:val="-2"/>
        </w:rPr>
        <w:t>1255.</w:t>
      </w:r>
    </w:p>
    <w:p>
      <w:pPr>
        <w:pStyle w:val="BodyText"/>
        <w:spacing w:line="315" w:lineRule="exact"/>
        <w:ind w:left="424" w:firstLine="0"/>
      </w:pPr>
      <w:r>
        <w:rPr>
          <w:rFonts w:ascii="Symbol" w:hAnsi="Symbol"/>
        </w:rPr>
        <w:t></w:t>
      </w:r>
      <w:r>
        <w:rPr>
          <w:spacing w:val="48"/>
          <w:w w:val="150"/>
        </w:rPr>
        <w:t> </w:t>
      </w:r>
      <w:r>
        <w:rPr>
          <w:b/>
        </w:rPr>
        <w:t>Tự</w:t>
      </w:r>
      <w:r>
        <w:rPr>
          <w:b/>
          <w:spacing w:val="10"/>
        </w:rPr>
        <w:t> </w:t>
      </w:r>
      <w:r>
        <w:rPr>
          <w:b/>
        </w:rPr>
        <w:t>ngôn:</w:t>
      </w:r>
      <w:r>
        <w:rPr>
          <w:b/>
          <w:spacing w:val="10"/>
        </w:rPr>
        <w:t> </w:t>
      </w:r>
      <w:r>
        <w:rPr/>
        <w:t>Xúc</w:t>
      </w:r>
      <w:r>
        <w:rPr>
          <w:spacing w:val="12"/>
        </w:rPr>
        <w:t> </w:t>
      </w:r>
      <w:r>
        <w:rPr/>
        <w:t>mà</w:t>
      </w:r>
      <w:r>
        <w:rPr>
          <w:spacing w:val="10"/>
        </w:rPr>
        <w:t> </w:t>
      </w:r>
      <w:r>
        <w:rPr/>
        <w:t>tiến</w:t>
      </w:r>
      <w:r>
        <w:rPr>
          <w:spacing w:val="12"/>
        </w:rPr>
        <w:t> </w:t>
      </w:r>
      <w:r>
        <w:rPr/>
        <w:t>triển</w:t>
      </w:r>
      <w:r>
        <w:rPr>
          <w:spacing w:val="12"/>
        </w:rPr>
        <w:t> </w:t>
      </w:r>
      <w:r>
        <w:rPr/>
        <w:t>bằng</w:t>
      </w:r>
      <w:r>
        <w:rPr>
          <w:spacing w:val="10"/>
        </w:rPr>
        <w:t> </w:t>
      </w:r>
      <w:r>
        <w:rPr/>
        <w:t>tâm</w:t>
      </w:r>
      <w:r>
        <w:rPr>
          <w:spacing w:val="7"/>
        </w:rPr>
        <w:t> </w:t>
      </w:r>
      <w:r>
        <w:rPr/>
        <w:t>thiện</w:t>
      </w:r>
      <w:r>
        <w:rPr>
          <w:spacing w:val="10"/>
        </w:rPr>
        <w:t> </w:t>
      </w:r>
      <w:r>
        <w:rPr/>
        <w:t>thành</w:t>
      </w:r>
      <w:r>
        <w:rPr>
          <w:spacing w:val="10"/>
        </w:rPr>
        <w:t> </w:t>
      </w:r>
      <w:r>
        <w:rPr/>
        <w:t>thiện,</w:t>
      </w:r>
      <w:r>
        <w:rPr>
          <w:spacing w:val="10"/>
        </w:rPr>
        <w:t> </w:t>
      </w:r>
      <w:r>
        <w:rPr/>
        <w:t>thành</w:t>
      </w:r>
      <w:r>
        <w:rPr>
          <w:spacing w:val="10"/>
        </w:rPr>
        <w:t> </w:t>
      </w:r>
      <w:r>
        <w:rPr/>
        <w:t>hữu</w:t>
      </w:r>
      <w:r>
        <w:rPr>
          <w:spacing w:val="10"/>
        </w:rPr>
        <w:t> </w:t>
      </w:r>
      <w:r>
        <w:rPr/>
        <w:t>tri</w:t>
      </w:r>
      <w:r>
        <w:rPr>
          <w:spacing w:val="9"/>
        </w:rPr>
        <w:t> </w:t>
      </w:r>
      <w:r>
        <w:rPr/>
        <w:t>cảnh</w:t>
      </w:r>
      <w:r>
        <w:rPr>
          <w:spacing w:val="12"/>
        </w:rPr>
        <w:t> </w:t>
      </w:r>
      <w:r>
        <w:rPr/>
        <w:t>và</w:t>
      </w:r>
      <w:r>
        <w:rPr>
          <w:spacing w:val="10"/>
        </w:rPr>
        <w:t> </w:t>
      </w:r>
      <w:r>
        <w:rPr/>
        <w:t>sự</w:t>
      </w:r>
      <w:r>
        <w:rPr>
          <w:spacing w:val="10"/>
        </w:rPr>
        <w:t> </w:t>
      </w:r>
      <w:r>
        <w:rPr>
          <w:spacing w:val="-5"/>
        </w:rPr>
        <w:t>nhớ</w:t>
      </w:r>
    </w:p>
    <w:p>
      <w:pPr>
        <w:pStyle w:val="BodyText"/>
        <w:spacing w:line="298" w:lineRule="exact"/>
        <w:ind w:firstLine="0"/>
      </w:pPr>
      <w:r>
        <w:rPr/>
        <w:t>...</w:t>
      </w:r>
      <w:r>
        <w:rPr>
          <w:spacing w:val="-4"/>
        </w:rPr>
        <w:t> </w:t>
      </w:r>
      <w:r>
        <w:rPr/>
        <w:t>sự</w:t>
      </w:r>
      <w:r>
        <w:rPr>
          <w:spacing w:val="-3"/>
        </w:rPr>
        <w:t> </w:t>
      </w:r>
      <w:r>
        <w:rPr/>
        <w:t>cố</w:t>
      </w:r>
      <w:r>
        <w:rPr>
          <w:spacing w:val="-4"/>
        </w:rPr>
        <w:t> </w:t>
      </w:r>
      <w:r>
        <w:rPr/>
        <w:t>tâm</w:t>
      </w:r>
      <w:r>
        <w:rPr>
          <w:spacing w:val="-6"/>
        </w:rPr>
        <w:t> </w:t>
      </w:r>
      <w:r>
        <w:rPr/>
        <w:t>của</w:t>
      </w:r>
      <w:r>
        <w:rPr>
          <w:spacing w:val="-4"/>
        </w:rPr>
        <w:t> </w:t>
      </w:r>
      <w:r>
        <w:rPr/>
        <w:t>Xúc</w:t>
      </w:r>
      <w:r>
        <w:rPr>
          <w:spacing w:val="-4"/>
        </w:rPr>
        <w:t> </w:t>
      </w:r>
      <w:r>
        <w:rPr/>
        <w:t>ấy</w:t>
      </w:r>
      <w:r>
        <w:rPr>
          <w:spacing w:val="-7"/>
        </w:rPr>
        <w:t> </w:t>
      </w:r>
      <w:r>
        <w:rPr/>
        <w:t>vẫn</w:t>
      </w:r>
      <w:r>
        <w:rPr>
          <w:spacing w:val="-3"/>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2"/>
        </w:rPr>
        <w:t> </w:t>
      </w:r>
      <w:r>
        <w:rPr>
          <w:spacing w:val="-4"/>
        </w:rPr>
        <w:t>rồi.</w:t>
      </w:r>
    </w:p>
    <w:p>
      <w:pPr>
        <w:pStyle w:val="BodyText"/>
        <w:spacing w:before="1"/>
        <w:ind w:right="137"/>
        <w:jc w:val="both"/>
      </w:pPr>
      <w:r>
        <w:rPr>
          <w:rFonts w:ascii="Symbol" w:hAnsi="Symbol"/>
        </w:rPr>
        <w:t></w:t>
      </w:r>
      <w:r>
        <w:rPr>
          <w:spacing w:val="80"/>
        </w:rPr>
        <w:t> </w:t>
      </w:r>
      <w:r>
        <w:rPr>
          <w:b/>
        </w:rPr>
        <w:t>Tự ngôn: </w:t>
      </w:r>
      <w:r>
        <w:rPr/>
        <w:t>Khẩu nghiệp mà tiến triển bằng tâm thiện thành sắc, thành thiện, thành hữu tri cảnh, sự nhớ ... và sự cố tâm của khẩu nghiệp vẫn có phải chăng? Phản ngữ: Không nên nói thế đó...</w:t>
      </w:r>
    </w:p>
    <w:p>
      <w:pPr>
        <w:pStyle w:val="BodyText"/>
        <w:ind w:right="140"/>
        <w:jc w:val="both"/>
      </w:pPr>
      <w:r>
        <w:rPr>
          <w:rFonts w:ascii="Symbol" w:hAnsi="Symbol"/>
        </w:rPr>
        <w:t></w:t>
      </w:r>
      <w:r>
        <w:rPr>
          <w:spacing w:val="40"/>
        </w:rPr>
        <w:t> </w:t>
      </w:r>
      <w:r>
        <w:rPr>
          <w:b/>
        </w:rPr>
        <w:t>Tự ngôn: </w:t>
      </w:r>
      <w:r>
        <w:rPr/>
        <w:t>Thọ ... Tưởng, Tư, Tín, Cần, Niệm, Định ... Tuệ mà tiến triển với tâm thiện thành thiện, thành hữu tri cảnh, sự nhớ tưởng ... sự cố tâm của Tuệ đó vẫn có phải chăng? Phản ngữ: Phải rồi.</w:t>
      </w:r>
    </w:p>
    <w:p>
      <w:pPr>
        <w:pStyle w:val="BodyText"/>
        <w:ind w:right="139"/>
        <w:jc w:val="both"/>
      </w:pPr>
      <w:r>
        <w:rPr>
          <w:rFonts w:ascii="Symbol" w:hAnsi="Symbol"/>
        </w:rPr>
        <w:t></w:t>
      </w:r>
      <w:r>
        <w:rPr>
          <w:spacing w:val="80"/>
        </w:rPr>
        <w:t> </w:t>
      </w:r>
      <w:r>
        <w:rPr>
          <w:b/>
        </w:rPr>
        <w:t>Tự ngôn: </w:t>
      </w:r>
      <w:r>
        <w:rPr/>
        <w:t>Khẩu nghiệp mà tiến triển bằng tâm thiện thành sắc, thành thiện, thành hữu tri cảnh, sự nhớ tưởng ... và sự cố tâm của khẩu nghiệp đó vẫn có phải chăng? Phản ngữ: Không nên nói thế đó...</w:t>
      </w:r>
    </w:p>
    <w:p>
      <w:pPr>
        <w:pStyle w:val="Heading3"/>
        <w:spacing w:before="4"/>
      </w:pPr>
      <w:r>
        <w:rPr>
          <w:spacing w:val="-2"/>
        </w:rPr>
        <w:t>1256.</w:t>
      </w:r>
    </w:p>
    <w:p>
      <w:pPr>
        <w:pStyle w:val="BodyText"/>
        <w:ind w:right="139"/>
        <w:jc w:val="both"/>
      </w:pPr>
      <w:r>
        <w:rPr>
          <w:rFonts w:ascii="Symbol" w:hAnsi="Symbol"/>
        </w:rPr>
        <w:t></w:t>
      </w:r>
      <w:r>
        <w:rPr>
          <w:spacing w:val="80"/>
        </w:rPr>
        <w:t> </w:t>
      </w:r>
      <w:r>
        <w:rPr>
          <w:b/>
        </w:rPr>
        <w:t>Tự ngôn: </w:t>
      </w:r>
      <w:r>
        <w:rPr/>
        <w:t>Khẩu nghiệp mà tiến triển bằng tâm thiện thành sắc, thành thiện nhưng bất tri cảnh, sự nhớ tưởng ... và sự cố tâm của khẩu nghiệp ấy không có phải chăng? Phản ngữ: Phải rồi.</w:t>
      </w:r>
    </w:p>
    <w:p>
      <w:pPr>
        <w:pStyle w:val="BodyText"/>
        <w:ind w:right="140"/>
        <w:jc w:val="both"/>
      </w:pPr>
      <w:r>
        <w:rPr>
          <w:rFonts w:ascii="Symbol" w:hAnsi="Symbol"/>
        </w:rPr>
        <w:t></w:t>
      </w:r>
      <w:r>
        <w:rPr>
          <w:spacing w:val="40"/>
        </w:rPr>
        <w:t> </w:t>
      </w:r>
      <w:r>
        <w:rPr>
          <w:b/>
        </w:rPr>
        <w:t>Tự ngôn: </w:t>
      </w:r>
      <w:r>
        <w:rPr/>
        <w:t>Xúc mà tiến triển bằng tâm thiện thành thiện nhưng bất tri cảnh, sự nhớ tưởng và sự cố tâm của Xúc ấy đều không có phải chăng? Phản ngữ: Không nên nói thế đó...</w:t>
      </w:r>
    </w:p>
    <w:p>
      <w:pPr>
        <w:pStyle w:val="BodyText"/>
        <w:ind w:right="139"/>
        <w:jc w:val="both"/>
      </w:pPr>
      <w:r>
        <w:rPr>
          <w:rFonts w:ascii="Symbol" w:hAnsi="Symbol"/>
        </w:rPr>
        <w:t></w:t>
      </w:r>
      <w:r>
        <w:rPr>
          <w:spacing w:val="40"/>
        </w:rPr>
        <w:t> </w:t>
      </w:r>
      <w:r>
        <w:rPr>
          <w:b/>
        </w:rPr>
        <w:t>Tự ngôn: </w:t>
      </w:r>
      <w:r>
        <w:rPr/>
        <w:t>Khẩu nghiệp mà tiến triển bằng tâm thiện thành sắc, thành thiện nhưng không biết cảnh, sự nhớ tưởng ... sự cố tâm của khẩu nghiệp đó không có phải chăng? Phản ngữ: Phải rồi.</w:t>
      </w:r>
    </w:p>
    <w:p>
      <w:pPr>
        <w:pStyle w:val="BodyText"/>
        <w:ind w:right="140"/>
        <w:jc w:val="both"/>
      </w:pPr>
      <w:r>
        <w:rPr>
          <w:rFonts w:ascii="Symbol" w:hAnsi="Symbol"/>
        </w:rPr>
        <w:t></w:t>
      </w:r>
      <w:r>
        <w:rPr>
          <w:spacing w:val="40"/>
        </w:rPr>
        <w:t> </w:t>
      </w:r>
      <w:r>
        <w:rPr>
          <w:b/>
        </w:rPr>
        <w:t>Tự ngôn: </w:t>
      </w:r>
      <w:r>
        <w:rPr/>
        <w:t>Thọ ... Tưởng, Tư, Tín, Cần, Niệm, Định ... Tuệ mà tiến triển với tâm thiện thành thiện nhưng không biết cảnh, sự nhớ tưởng ... sự cố tâm của Tuệ đó không có phải chăng? Phản ngữ: Không nên nói thế đó...</w:t>
      </w:r>
    </w:p>
    <w:p>
      <w:pPr>
        <w:pStyle w:val="Heading3"/>
        <w:spacing w:line="295" w:lineRule="exact" w:before="0"/>
      </w:pPr>
      <w:r>
        <w:rPr>
          <w:spacing w:val="-2"/>
        </w:rPr>
        <w:t>1257.</w:t>
      </w:r>
    </w:p>
    <w:p>
      <w:pPr>
        <w:pStyle w:val="BodyText"/>
      </w:pPr>
      <w:r>
        <w:rPr>
          <w:rFonts w:ascii="Symbol" w:hAnsi="Symbol"/>
        </w:rPr>
        <w:t></w:t>
      </w:r>
      <w:r>
        <w:rPr>
          <w:spacing w:val="80"/>
        </w:rPr>
        <w:t> </w:t>
      </w:r>
      <w:r>
        <w:rPr>
          <w:b/>
        </w:rPr>
        <w:t>Tự</w:t>
      </w:r>
      <w:r>
        <w:rPr>
          <w:b/>
          <w:spacing w:val="-3"/>
        </w:rPr>
        <w:t> </w:t>
      </w:r>
      <w:r>
        <w:rPr>
          <w:b/>
        </w:rPr>
        <w:t>ngôn: </w:t>
      </w:r>
      <w:r>
        <w:rPr/>
        <w:t>Khẩu nghiệp mà</w:t>
      </w:r>
      <w:r>
        <w:rPr>
          <w:spacing w:val="-3"/>
        </w:rPr>
        <w:t> </w:t>
      </w:r>
      <w:r>
        <w:rPr/>
        <w:t>tiến triển bằng</w:t>
      </w:r>
      <w:r>
        <w:rPr>
          <w:spacing w:val="-3"/>
        </w:rPr>
        <w:t> </w:t>
      </w:r>
      <w:r>
        <w:rPr/>
        <w:t>tâm</w:t>
      </w:r>
      <w:r>
        <w:rPr>
          <w:spacing w:val="-3"/>
        </w:rPr>
        <w:t> </w:t>
      </w:r>
      <w:r>
        <w:rPr/>
        <w:t>thiện</w:t>
      </w:r>
      <w:r>
        <w:rPr>
          <w:spacing w:val="-3"/>
        </w:rPr>
        <w:t> </w:t>
      </w:r>
      <w:r>
        <w:rPr/>
        <w:t>thành</w:t>
      </w:r>
      <w:r>
        <w:rPr>
          <w:spacing w:val="-3"/>
        </w:rPr>
        <w:t> </w:t>
      </w:r>
      <w:r>
        <w:rPr/>
        <w:t>sắc,</w:t>
      </w:r>
      <w:r>
        <w:rPr>
          <w:spacing w:val="-3"/>
        </w:rPr>
        <w:t> </w:t>
      </w:r>
      <w:r>
        <w:rPr/>
        <w:t>thành</w:t>
      </w:r>
      <w:r>
        <w:rPr>
          <w:spacing w:val="-1"/>
        </w:rPr>
        <w:t> </w:t>
      </w:r>
      <w:r>
        <w:rPr/>
        <w:t>thiện</w:t>
      </w:r>
      <w:r>
        <w:rPr>
          <w:spacing w:val="-1"/>
        </w:rPr>
        <w:t> </w:t>
      </w:r>
      <w:r>
        <w:rPr/>
        <w:t>phải</w:t>
      </w:r>
      <w:r>
        <w:rPr>
          <w:spacing w:val="-1"/>
        </w:rPr>
        <w:t> </w:t>
      </w:r>
      <w:r>
        <w:rPr/>
        <w:t>chăng? Phản ngữ: Phải rồi.</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Sắc mà tiến triển bằng tâm thiện chẳng hạng thứ nào tất cả thành thiện phải chăng? Phản ngữ: Không nên nói thế đó...</w:t>
      </w:r>
    </w:p>
    <w:p>
      <w:pPr>
        <w:spacing w:line="298" w:lineRule="exact" w:before="0"/>
        <w:ind w:left="708" w:right="0" w:firstLine="0"/>
        <w:jc w:val="left"/>
        <w:rPr>
          <w:i/>
          <w:sz w:val="26"/>
        </w:rPr>
      </w:pPr>
      <w:r>
        <w:rPr>
          <w:i/>
          <w:sz w:val="26"/>
        </w:rPr>
        <w:t>Khẩu</w:t>
      </w:r>
      <w:r>
        <w:rPr>
          <w:i/>
          <w:spacing w:val="-6"/>
          <w:sz w:val="26"/>
        </w:rPr>
        <w:t> </w:t>
      </w:r>
      <w:r>
        <w:rPr>
          <w:i/>
          <w:sz w:val="26"/>
        </w:rPr>
        <w:t>nghiệp</w:t>
      </w:r>
      <w:r>
        <w:rPr>
          <w:i/>
          <w:spacing w:val="-5"/>
          <w:sz w:val="26"/>
        </w:rPr>
        <w:t> </w:t>
      </w:r>
      <w:r>
        <w:rPr>
          <w:i/>
          <w:sz w:val="26"/>
        </w:rPr>
        <w:t>không</w:t>
      </w:r>
      <w:r>
        <w:rPr>
          <w:i/>
          <w:spacing w:val="-6"/>
          <w:sz w:val="26"/>
        </w:rPr>
        <w:t> </w:t>
      </w:r>
      <w:r>
        <w:rPr>
          <w:i/>
          <w:sz w:val="26"/>
        </w:rPr>
        <w:t>rộng</w:t>
      </w:r>
      <w:r>
        <w:rPr>
          <w:i/>
          <w:spacing w:val="-6"/>
          <w:sz w:val="26"/>
        </w:rPr>
        <w:t> </w:t>
      </w:r>
      <w:r>
        <w:rPr>
          <w:i/>
          <w:sz w:val="26"/>
        </w:rPr>
        <w:t>như</w:t>
      </w:r>
      <w:r>
        <w:rPr>
          <w:i/>
          <w:spacing w:val="-6"/>
          <w:sz w:val="26"/>
        </w:rPr>
        <w:t> </w:t>
      </w:r>
      <w:r>
        <w:rPr>
          <w:i/>
          <w:sz w:val="26"/>
        </w:rPr>
        <w:t>cách</w:t>
      </w:r>
      <w:r>
        <w:rPr>
          <w:i/>
          <w:spacing w:val="-1"/>
          <w:sz w:val="26"/>
        </w:rPr>
        <w:t> </w:t>
      </w:r>
      <w:r>
        <w:rPr>
          <w:i/>
          <w:sz w:val="26"/>
        </w:rPr>
        <w:t>thân</w:t>
      </w:r>
      <w:r>
        <w:rPr>
          <w:i/>
          <w:spacing w:val="-6"/>
          <w:sz w:val="26"/>
        </w:rPr>
        <w:t> </w:t>
      </w:r>
      <w:r>
        <w:rPr>
          <w:i/>
          <w:spacing w:val="-2"/>
          <w:sz w:val="26"/>
        </w:rPr>
        <w:t>nghiệp.</w:t>
      </w:r>
    </w:p>
    <w:p>
      <w:pPr>
        <w:pStyle w:val="Heading3"/>
        <w:spacing w:line="295" w:lineRule="exact" w:before="8"/>
      </w:pPr>
      <w:r>
        <w:rPr>
          <w:spacing w:val="-2"/>
        </w:rPr>
        <w:t>1258.</w:t>
      </w:r>
    </w:p>
    <w:p>
      <w:pPr>
        <w:pStyle w:val="BodyText"/>
        <w:spacing w:line="237" w:lineRule="auto"/>
        <w:ind w:right="139"/>
        <w:jc w:val="both"/>
      </w:pPr>
      <w:r>
        <w:rPr>
          <w:rFonts w:ascii="Symbol" w:hAnsi="Symbol"/>
        </w:rPr>
        <w:t></w:t>
      </w:r>
      <w:r>
        <w:rPr>
          <w:spacing w:val="40"/>
        </w:rPr>
        <w:t> </w:t>
      </w:r>
      <w:r>
        <w:rPr>
          <w:b/>
        </w:rPr>
        <w:t>Tự ngôn: </w:t>
      </w:r>
      <w:r>
        <w:rPr/>
        <w:t>Thân nghiệp mà tiến triển bằng tâm bất thiện thành sắc, thành bất thiện phải chăng? Phản ngữ: Phải rồi.</w:t>
      </w:r>
    </w:p>
    <w:p>
      <w:pPr>
        <w:pStyle w:val="BodyText"/>
        <w:spacing w:before="1"/>
        <w:ind w:right="139"/>
        <w:jc w:val="both"/>
      </w:pPr>
      <w:r>
        <w:rPr>
          <w:rFonts w:ascii="Symbol" w:hAnsi="Symbol"/>
        </w:rPr>
        <w:t></w:t>
      </w:r>
      <w:r>
        <w:rPr>
          <w:spacing w:val="80"/>
        </w:rPr>
        <w:t> </w:t>
      </w:r>
      <w:r>
        <w:rPr>
          <w:b/>
        </w:rPr>
        <w:t>Tự ngôn: </w:t>
      </w:r>
      <w:r>
        <w:rPr/>
        <w:t>Thành hữu tri cảnh, sự nhớ tưởng, sự buộc lòng, sự lưu ý, sự để ý, sự chú ý, sự mong mỏi và sự cố tâm của thân nghiệp đó vẫn có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Thân nghiệp đó thành pháp bất tri cảnh, sự nhớ tưởng, sự buộc lòng, sự lưu tâm, sự để ý, sự chú ý, sự mong mỏi và sự cố tâm của thân nghiệp ấy không có phải chăng? Phản ngữ: Phải rồi.</w:t>
      </w:r>
    </w:p>
    <w:p>
      <w:pPr>
        <w:pStyle w:val="BodyText"/>
        <w:spacing w:before="5"/>
        <w:ind w:right="138"/>
        <w:jc w:val="both"/>
      </w:pPr>
      <w:r>
        <w:rPr>
          <w:rFonts w:ascii="Symbol" w:hAnsi="Symbol"/>
        </w:rPr>
        <w:t></w:t>
      </w:r>
      <w:r>
        <w:rPr>
          <w:spacing w:val="80"/>
        </w:rPr>
        <w:t> </w:t>
      </w:r>
      <w:r>
        <w:rPr>
          <w:b/>
        </w:rPr>
        <w:t>Tự ngôn: </w:t>
      </w:r>
      <w:r>
        <w:rPr/>
        <w:t>Nếu mà thân nghiệp ấy</w:t>
      </w:r>
      <w:r>
        <w:rPr>
          <w:spacing w:val="-2"/>
        </w:rPr>
        <w:t> </w:t>
      </w:r>
      <w:r>
        <w:rPr/>
        <w:t>thành pháp bất tri cảnh, sự nhớ tưởng, sự buộc lòng, sự lưu ý, sự để tâm, sự chú ý, sự mong mỏi và sự cố tâm của thân nghiệp ấy không có thời không nên nói thân nghiệp mà tiến triển bằng tâm bất thiện thành sắc, thành bất </w:t>
      </w:r>
      <w:r>
        <w:rPr>
          <w:spacing w:val="-2"/>
        </w:rPr>
        <w:t>thiện.</w:t>
      </w:r>
    </w:p>
    <w:p>
      <w:pPr>
        <w:pStyle w:val="Heading3"/>
        <w:spacing w:before="6"/>
      </w:pPr>
      <w:r>
        <w:rPr>
          <w:spacing w:val="-2"/>
        </w:rPr>
        <w:t>1259.</w:t>
      </w:r>
    </w:p>
    <w:p>
      <w:pPr>
        <w:pStyle w:val="BodyText"/>
        <w:spacing w:line="237" w:lineRule="auto"/>
        <w:ind w:right="138"/>
        <w:jc w:val="both"/>
      </w:pPr>
      <w:r>
        <w:rPr>
          <w:rFonts w:ascii="Symbol" w:hAnsi="Symbol"/>
        </w:rPr>
        <w:t></w:t>
      </w:r>
      <w:r>
        <w:rPr>
          <w:spacing w:val="40"/>
        </w:rPr>
        <w:t> </w:t>
      </w:r>
      <w:r>
        <w:rPr>
          <w:b/>
        </w:rPr>
        <w:t>Tự ngôn: </w:t>
      </w:r>
      <w:r>
        <w:rPr/>
        <w:t>Xúc mà tiến triển với tâm bất thiện, thành bất thiện, thành pháp tri cảnh, sự nhớ tưởng ... và sự cố tâm của xúc ấy vẫn có phải chăng? Phản ngữ: Phải rồi.</w:t>
      </w:r>
    </w:p>
    <w:p>
      <w:pPr>
        <w:pStyle w:val="BodyText"/>
        <w:spacing w:before="2"/>
        <w:ind w:right="139"/>
        <w:jc w:val="both"/>
      </w:pPr>
      <w:r>
        <w:rPr>
          <w:rFonts w:ascii="Symbol" w:hAnsi="Symbol"/>
        </w:rPr>
        <w:t></w:t>
      </w:r>
      <w:r>
        <w:rPr>
          <w:spacing w:val="40"/>
        </w:rPr>
        <w:t> </w:t>
      </w:r>
      <w:r>
        <w:rPr>
          <w:b/>
        </w:rPr>
        <w:t>Tự ngôn: </w:t>
      </w:r>
      <w:r>
        <w:rPr/>
        <w:t>Thân nghiệp mà tiến triển bằng tâm bất thiện thành sắc, thành bất thiện, thành tri cảnh, sự nhớ tưởng ... sự cố tâm của thân nghiệp đó không có phải chăng? Phản ngữ: Không nên nói thế đó...</w:t>
      </w:r>
    </w:p>
    <w:p>
      <w:pPr>
        <w:pStyle w:val="BodyText"/>
        <w:ind w:right="139"/>
        <w:jc w:val="both"/>
      </w:pPr>
      <w:r>
        <w:rPr>
          <w:rFonts w:ascii="Symbol" w:hAnsi="Symbol"/>
        </w:rPr>
        <w:t></w:t>
      </w:r>
      <w:r>
        <w:rPr>
          <w:spacing w:val="40"/>
        </w:rPr>
        <w:t> </w:t>
      </w:r>
      <w:r>
        <w:rPr>
          <w:b/>
        </w:rPr>
        <w:t>Tự ngôn: </w:t>
      </w:r>
      <w:r>
        <w:rPr/>
        <w:t>Thọ, Tưởng, Tư, Ái, Sân, Si, Ngã mạn, Tà kiến, Hoài nghi, Hôn trầm, Điệu cử, Vô tàm ... Vô úy mà tiến triển với tâm bất thiện thành bất thiện, thành pháp hữu tri cảnh, sự nhớ tưởng và sự cố tâm của Vô úy</w:t>
      </w:r>
      <w:r>
        <w:rPr>
          <w:spacing w:val="-1"/>
        </w:rPr>
        <w:t> </w:t>
      </w:r>
      <w:r>
        <w:rPr/>
        <w:t>ấy vẫn có phải chăng? Phản ngữ: Phải rồi.</w:t>
      </w:r>
    </w:p>
    <w:p>
      <w:pPr>
        <w:pStyle w:val="BodyText"/>
        <w:ind w:right="139"/>
        <w:jc w:val="both"/>
      </w:pPr>
      <w:r>
        <w:rPr>
          <w:rFonts w:ascii="Symbol" w:hAnsi="Symbol"/>
        </w:rPr>
        <w:t></w:t>
      </w:r>
      <w:r>
        <w:rPr>
          <w:spacing w:val="40"/>
        </w:rPr>
        <w:t> </w:t>
      </w:r>
      <w:r>
        <w:rPr>
          <w:b/>
        </w:rPr>
        <w:t>Tự ngôn: </w:t>
      </w:r>
      <w:r>
        <w:rPr/>
        <w:t>Thân nghiệp mà tiến triển bằng tâm bất thiện, thành sắc, thành bất thiện, thành hữu tri cảnh, sự nhớ tưởng ... sự cố tâm của thân nghiệp ấy vẫn có phải chăng? Phản ngữ: Không nên nói thế đó...</w:t>
      </w:r>
    </w:p>
    <w:p>
      <w:pPr>
        <w:pStyle w:val="Heading3"/>
        <w:spacing w:before="4"/>
      </w:pPr>
      <w:r>
        <w:rPr>
          <w:spacing w:val="-2"/>
        </w:rPr>
        <w:t>1260.</w:t>
      </w:r>
    </w:p>
    <w:p>
      <w:pPr>
        <w:pStyle w:val="BodyText"/>
        <w:ind w:right="141"/>
        <w:jc w:val="both"/>
      </w:pPr>
      <w:r>
        <w:rPr>
          <w:rFonts w:ascii="Symbol" w:hAnsi="Symbol"/>
        </w:rPr>
        <w:t></w:t>
      </w:r>
      <w:r>
        <w:rPr>
          <w:spacing w:val="40"/>
        </w:rPr>
        <w:t> </w:t>
      </w:r>
      <w:r>
        <w:rPr>
          <w:b/>
        </w:rPr>
        <w:t>Tự ngôn: </w:t>
      </w:r>
      <w:r>
        <w:rPr/>
        <w:t>Thân nghiệp mà tiến triển bằng tâm bất thiện thành sắc, thành bất thiện nhưng bất tri cảnh, sự nhớ tưởng ... sự cố tâm của thân nghiệp ấy không có phải</w:t>
      </w:r>
      <w:r>
        <w:rPr>
          <w:spacing w:val="40"/>
        </w:rPr>
        <w:t> </w:t>
      </w:r>
      <w:r>
        <w:rPr/>
        <w:t>chăng? Phản ngữ: Phải rồi.</w:t>
      </w:r>
    </w:p>
    <w:p>
      <w:pPr>
        <w:pStyle w:val="BodyText"/>
        <w:ind w:right="139"/>
        <w:jc w:val="both"/>
      </w:pPr>
      <w:r>
        <w:rPr>
          <w:rFonts w:ascii="Symbol" w:hAnsi="Symbol"/>
        </w:rPr>
        <w:t></w:t>
      </w:r>
      <w:r>
        <w:rPr>
          <w:spacing w:val="40"/>
        </w:rPr>
        <w:t> </w:t>
      </w:r>
      <w:r>
        <w:rPr>
          <w:b/>
        </w:rPr>
        <w:t>Tự ngôn: </w:t>
      </w:r>
      <w:r>
        <w:rPr/>
        <w:t>Xúc mà tiến triển với tâm bất thiện thành bất thiện, nhưng bất tri cảnh, sự nhớ tưởng ... sự cố tâm của Xúc đó không có phải chăng? Phản ngữ: Không nên nói</w:t>
      </w:r>
      <w:r>
        <w:rPr>
          <w:spacing w:val="40"/>
        </w:rPr>
        <w:t> </w:t>
      </w:r>
      <w:r>
        <w:rPr/>
        <w:t>thế đó...</w:t>
      </w:r>
    </w:p>
    <w:p>
      <w:pPr>
        <w:pStyle w:val="BodyText"/>
        <w:ind w:right="140"/>
        <w:jc w:val="both"/>
      </w:pPr>
      <w:r>
        <w:rPr>
          <w:rFonts w:ascii="Symbol" w:hAnsi="Symbol"/>
        </w:rPr>
        <w:t></w:t>
      </w:r>
      <w:r>
        <w:rPr>
          <w:spacing w:val="40"/>
        </w:rPr>
        <w:t> </w:t>
      </w:r>
      <w:r>
        <w:rPr>
          <w:b/>
        </w:rPr>
        <w:t>Tự ngôn: </w:t>
      </w:r>
      <w:r>
        <w:rPr/>
        <w:t>Thân nghiệp mà tiến triển thành tâm bất thiện thành sắc, thành bất thiện nhưng bất tri cảnh, sự nhớ tưởng ... sự cố tâm của thân nghiệp đó không có phải</w:t>
      </w:r>
      <w:r>
        <w:rPr>
          <w:spacing w:val="40"/>
        </w:rPr>
        <w:t> </w:t>
      </w:r>
      <w:r>
        <w:rPr/>
        <w:t>chăng? Phản ngữ: Phải rồi.</w:t>
      </w:r>
    </w:p>
    <w:p>
      <w:pPr>
        <w:pStyle w:val="BodyText"/>
        <w:ind w:right="139"/>
        <w:jc w:val="both"/>
      </w:pPr>
      <w:r>
        <w:rPr>
          <w:rFonts w:ascii="Symbol" w:hAnsi="Symbol"/>
        </w:rPr>
        <w:t></w:t>
      </w:r>
      <w:r>
        <w:rPr>
          <w:spacing w:val="40"/>
        </w:rPr>
        <w:t> </w:t>
      </w:r>
      <w:r>
        <w:rPr>
          <w:b/>
        </w:rPr>
        <w:t>Tự ngôn: </w:t>
      </w:r>
      <w:r>
        <w:rPr/>
        <w:t>Thọ ... Tưởng, Tư, Ái, Sân, Si, Ngã mạn, Tà kiến, Hoài nghi, Hôn trầm,</w:t>
      </w:r>
      <w:r>
        <w:rPr>
          <w:spacing w:val="40"/>
        </w:rPr>
        <w:t> </w:t>
      </w:r>
      <w:r>
        <w:rPr/>
        <w:t>Điệu cử, Vô tàm ... Vô úy mà tiến triển với tâm bất thiện thành bất thiện, nhưng bất tri cảnh, sự nhớ tưởng, sự cố tâm của Vô úy đó không có phải chăng? Phản ngữ: Không nên nói thế đó...</w:t>
      </w:r>
    </w:p>
    <w:p>
      <w:pPr>
        <w:pStyle w:val="Heading3"/>
        <w:spacing w:before="0"/>
      </w:pPr>
      <w:r>
        <w:rPr>
          <w:spacing w:val="-2"/>
        </w:rPr>
        <w:t>1261.</w:t>
      </w:r>
    </w:p>
    <w:p>
      <w:pPr>
        <w:pStyle w:val="BodyText"/>
        <w:spacing w:line="237" w:lineRule="auto"/>
        <w:ind w:right="139"/>
      </w:pPr>
      <w:r>
        <w:rPr>
          <w:rFonts w:ascii="Symbol" w:hAnsi="Symbol"/>
        </w:rPr>
        <w:t></w:t>
      </w:r>
      <w:r>
        <w:rPr>
          <w:spacing w:val="80"/>
        </w:rPr>
        <w:t> </w:t>
      </w:r>
      <w:r>
        <w:rPr>
          <w:b/>
        </w:rPr>
        <w:t>Tự ngôn: </w:t>
      </w:r>
      <w:r>
        <w:rPr/>
        <w:t>Thân nghiệp mà tiến triển bằng tâm bất thiện thành sắc, thành bất thiện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6"/>
        </w:rPr>
        <w:t> </w:t>
      </w:r>
      <w:r>
        <w:rPr>
          <w:b/>
        </w:rPr>
        <w:t>ngôn:</w:t>
      </w:r>
      <w:r>
        <w:rPr>
          <w:b/>
          <w:spacing w:val="26"/>
        </w:rPr>
        <w:t> </w:t>
      </w:r>
      <w:r>
        <w:rPr/>
        <w:t>Sắc</w:t>
      </w:r>
      <w:r>
        <w:rPr>
          <w:spacing w:val="28"/>
        </w:rPr>
        <w:t> </w:t>
      </w:r>
      <w:r>
        <w:rPr/>
        <w:t>mà</w:t>
      </w:r>
      <w:r>
        <w:rPr>
          <w:spacing w:val="26"/>
        </w:rPr>
        <w:t> </w:t>
      </w:r>
      <w:r>
        <w:rPr/>
        <w:t>tiến</w:t>
      </w:r>
      <w:r>
        <w:rPr>
          <w:spacing w:val="27"/>
        </w:rPr>
        <w:t> </w:t>
      </w:r>
      <w:r>
        <w:rPr/>
        <w:t>triển</w:t>
      </w:r>
      <w:r>
        <w:rPr>
          <w:spacing w:val="27"/>
        </w:rPr>
        <w:t> </w:t>
      </w:r>
      <w:r>
        <w:rPr/>
        <w:t>bằng</w:t>
      </w:r>
      <w:r>
        <w:rPr>
          <w:spacing w:val="26"/>
        </w:rPr>
        <w:t> </w:t>
      </w:r>
      <w:r>
        <w:rPr/>
        <w:t>tâm</w:t>
      </w:r>
      <w:r>
        <w:rPr>
          <w:spacing w:val="24"/>
        </w:rPr>
        <w:t> </w:t>
      </w:r>
      <w:r>
        <w:rPr/>
        <w:t>bất</w:t>
      </w:r>
      <w:r>
        <w:rPr>
          <w:spacing w:val="27"/>
        </w:rPr>
        <w:t> </w:t>
      </w:r>
      <w:r>
        <w:rPr/>
        <w:t>thiện</w:t>
      </w:r>
      <w:r>
        <w:rPr>
          <w:spacing w:val="26"/>
        </w:rPr>
        <w:t> </w:t>
      </w:r>
      <w:r>
        <w:rPr/>
        <w:t>chẳng</w:t>
      </w:r>
      <w:r>
        <w:rPr>
          <w:spacing w:val="26"/>
        </w:rPr>
        <w:t> </w:t>
      </w:r>
      <w:r>
        <w:rPr/>
        <w:t>hạng</w:t>
      </w:r>
      <w:r>
        <w:rPr>
          <w:spacing w:val="26"/>
        </w:rPr>
        <w:t> </w:t>
      </w:r>
      <w:r>
        <w:rPr/>
        <w:t>thứ</w:t>
      </w:r>
      <w:r>
        <w:rPr>
          <w:spacing w:val="27"/>
        </w:rPr>
        <w:t> </w:t>
      </w:r>
      <w:r>
        <w:rPr/>
        <w:t>nào</w:t>
      </w:r>
      <w:r>
        <w:rPr>
          <w:spacing w:val="26"/>
        </w:rPr>
        <w:t> </w:t>
      </w:r>
      <w:r>
        <w:rPr/>
        <w:t>tất</w:t>
      </w:r>
      <w:r>
        <w:rPr>
          <w:spacing w:val="27"/>
        </w:rPr>
        <w:t> </w:t>
      </w:r>
      <w:r>
        <w:rPr/>
        <w:t>cả</w:t>
      </w:r>
      <w:r>
        <w:rPr>
          <w:spacing w:val="26"/>
        </w:rPr>
        <w:t> </w:t>
      </w:r>
      <w:r>
        <w:rPr/>
        <w:t>thành</w:t>
      </w:r>
      <w:r>
        <w:rPr>
          <w:spacing w:val="26"/>
        </w:rPr>
        <w:t> </w:t>
      </w:r>
      <w:r>
        <w:rPr/>
        <w:t>bất thiện phải chăng? Phản ngữ: Không nên nói thế đó...</w:t>
      </w:r>
    </w:p>
    <w:p>
      <w:pPr>
        <w:pStyle w:val="Heading3"/>
        <w:spacing w:before="6"/>
      </w:pPr>
      <w:r>
        <w:rPr>
          <w:spacing w:val="-2"/>
        </w:rPr>
        <w:t>1262.</w:t>
      </w:r>
    </w:p>
    <w:p>
      <w:pPr>
        <w:pStyle w:val="BodyText"/>
        <w:spacing w:line="237" w:lineRule="auto"/>
        <w:ind w:right="139"/>
        <w:jc w:val="both"/>
      </w:pPr>
      <w:r>
        <w:rPr>
          <w:rFonts w:ascii="Symbol" w:hAnsi="Symbol"/>
        </w:rPr>
        <w:t></w:t>
      </w:r>
      <w:r>
        <w:rPr>
          <w:spacing w:val="40"/>
        </w:rPr>
        <w:t> </w:t>
      </w:r>
      <w:r>
        <w:rPr>
          <w:b/>
        </w:rPr>
        <w:t>Tự ngôn: </w:t>
      </w:r>
      <w:r>
        <w:rPr/>
        <w:t>Khẩu nghiệp mà</w:t>
      </w:r>
      <w:r>
        <w:rPr>
          <w:spacing w:val="-1"/>
        </w:rPr>
        <w:t> </w:t>
      </w:r>
      <w:r>
        <w:rPr/>
        <w:t>tiến triển bằng tâm bất</w:t>
      </w:r>
      <w:r>
        <w:rPr>
          <w:spacing w:val="-1"/>
        </w:rPr>
        <w:t> </w:t>
      </w:r>
      <w:r>
        <w:rPr/>
        <w:t>thiện thành sắc, thành bất</w:t>
      </w:r>
      <w:r>
        <w:rPr>
          <w:spacing w:val="-1"/>
        </w:rPr>
        <w:t> </w:t>
      </w:r>
      <w:r>
        <w:rPr/>
        <w:t>thiện phải chăng? Phản ngữ: Phải rồi.</w:t>
      </w:r>
    </w:p>
    <w:p>
      <w:pPr>
        <w:pStyle w:val="BodyText"/>
        <w:ind w:right="139"/>
        <w:jc w:val="both"/>
      </w:pPr>
      <w:r>
        <w:rPr>
          <w:rFonts w:ascii="Symbol" w:hAnsi="Symbol"/>
        </w:rPr>
        <w:t></w:t>
      </w:r>
      <w:r>
        <w:rPr>
          <w:spacing w:val="40"/>
        </w:rPr>
        <w:t> </w:t>
      </w:r>
      <w:r>
        <w:rPr>
          <w:b/>
        </w:rPr>
        <w:t>Tự ngôn: </w:t>
      </w:r>
      <w:r>
        <w:rPr/>
        <w:t>Thành pháp hữu tri cảnh, sự nhớ tưởng ... sự cố tâm của khẩu nghiệp đó không có phải chăng? Phản ngữ: Không nên nói thế đó...</w:t>
      </w:r>
    </w:p>
    <w:p>
      <w:pPr>
        <w:pStyle w:val="BodyText"/>
        <w:ind w:right="139"/>
        <w:jc w:val="both"/>
      </w:pPr>
      <w:r>
        <w:rPr>
          <w:rFonts w:ascii="Symbol" w:hAnsi="Symbol"/>
        </w:rPr>
        <w:t></w:t>
      </w:r>
      <w:r>
        <w:rPr>
          <w:spacing w:val="40"/>
        </w:rPr>
        <w:t> </w:t>
      </w:r>
      <w:r>
        <w:rPr>
          <w:b/>
        </w:rPr>
        <w:t>Tự ngôn: </w:t>
      </w:r>
      <w:r>
        <w:rPr/>
        <w:t>Khẩu nghiệp đó thành pháp bất tri cảnh, sự nhớ tưởng, sự cố tâm của khẩu nghiệp ấy không có phải chăng? Phản ngữ: Phải rồi.</w:t>
      </w:r>
    </w:p>
    <w:p>
      <w:pPr>
        <w:pStyle w:val="BodyText"/>
        <w:ind w:right="137"/>
        <w:jc w:val="both"/>
      </w:pPr>
      <w:r>
        <w:rPr>
          <w:rFonts w:ascii="Symbol" w:hAnsi="Symbol"/>
        </w:rPr>
        <w:t></w:t>
      </w:r>
      <w:r>
        <w:rPr>
          <w:spacing w:val="80"/>
        </w:rPr>
        <w:t> </w:t>
      </w:r>
      <w:r>
        <w:rPr>
          <w:b/>
        </w:rPr>
        <w:t>Tự ngôn: </w:t>
      </w:r>
      <w:r>
        <w:rPr/>
        <w:t>Nếu mà khẩu nghiệp ấy thành pháp bất tri cảnh, sự nhớ tưởng ... sự cố tâm của khẩu nghiệp ấy</w:t>
      </w:r>
      <w:r>
        <w:rPr>
          <w:spacing w:val="-1"/>
        </w:rPr>
        <w:t> </w:t>
      </w:r>
      <w:r>
        <w:rPr/>
        <w:t>không có thời chớ nên nói khẩu nghiệp mà tiến triển bằng tâm bất thiện, thành sắc, thành bất thiện.</w:t>
      </w:r>
    </w:p>
    <w:p>
      <w:pPr>
        <w:pStyle w:val="Heading3"/>
        <w:spacing w:line="295" w:lineRule="exact" w:before="6"/>
      </w:pPr>
      <w:r>
        <w:rPr>
          <w:spacing w:val="-2"/>
        </w:rPr>
        <w:t>1263.</w:t>
      </w:r>
    </w:p>
    <w:p>
      <w:pPr>
        <w:pStyle w:val="BodyText"/>
        <w:ind w:right="139"/>
        <w:jc w:val="both"/>
      </w:pPr>
      <w:r>
        <w:rPr>
          <w:rFonts w:ascii="Symbol" w:hAnsi="Symbol"/>
        </w:rPr>
        <w:t></w:t>
      </w:r>
      <w:r>
        <w:rPr>
          <w:spacing w:val="80"/>
        </w:rPr>
        <w:t> </w:t>
      </w:r>
      <w:r>
        <w:rPr>
          <w:b/>
        </w:rPr>
        <w:t>Tự ngôn: </w:t>
      </w:r>
      <w:r>
        <w:rPr/>
        <w:t>Xúc mà tiến triển với tâm bất thiện thành bất thiện, thành pháp hữu tri cảnh, sự nhớ tưởng ... sự cố tâm của Xúc ấy vẫn có phải chăng? Phản ngữ: Phải rồi.</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w:t>
      </w:r>
      <w:r>
        <w:rPr>
          <w:spacing w:val="40"/>
        </w:rPr>
        <w:t> </w:t>
      </w:r>
      <w:r>
        <w:rPr/>
        <w:t>thành</w:t>
      </w:r>
      <w:r>
        <w:rPr>
          <w:spacing w:val="-1"/>
        </w:rPr>
        <w:t> </w:t>
      </w:r>
      <w:r>
        <w:rPr/>
        <w:t>tri cảnh, sự nhớ</w:t>
      </w:r>
      <w:r>
        <w:rPr>
          <w:spacing w:val="-1"/>
        </w:rPr>
        <w:t> </w:t>
      </w:r>
      <w:r>
        <w:rPr/>
        <w:t>tưởng ... sự cố tâm</w:t>
      </w:r>
      <w:r>
        <w:rPr>
          <w:spacing w:val="-2"/>
        </w:rPr>
        <w:t> </w:t>
      </w:r>
      <w:r>
        <w:rPr/>
        <w:t>của khẩu nghiệp đó</w:t>
      </w:r>
      <w:r>
        <w:rPr>
          <w:spacing w:val="-1"/>
        </w:rPr>
        <w:t> </w:t>
      </w:r>
      <w:r>
        <w:rPr/>
        <w:t>vẫn có phải</w:t>
      </w:r>
      <w:r>
        <w:rPr>
          <w:spacing w:val="-1"/>
        </w:rPr>
        <w:t> </w:t>
      </w:r>
      <w:r>
        <w:rPr/>
        <w:t>chăng? Phản ngữ: Không nên nói thế đó...</w:t>
      </w:r>
    </w:p>
    <w:p>
      <w:pPr>
        <w:pStyle w:val="BodyText"/>
        <w:ind w:right="139"/>
        <w:jc w:val="both"/>
      </w:pPr>
      <w:r>
        <w:rPr>
          <w:rFonts w:ascii="Symbol" w:hAnsi="Symbol"/>
        </w:rPr>
        <w:t></w:t>
      </w:r>
      <w:r>
        <w:rPr>
          <w:spacing w:val="40"/>
        </w:rPr>
        <w:t> </w:t>
      </w:r>
      <w:r>
        <w:rPr>
          <w:b/>
        </w:rPr>
        <w:t>Tự ngôn: </w:t>
      </w:r>
      <w:r>
        <w:rPr/>
        <w:t>Thọ ... Tưởng, Tư, Ái, Sân, Si, Ngã mạn, Tà kiến, Hoài nghi, Hôn trầm,</w:t>
      </w:r>
      <w:r>
        <w:rPr>
          <w:spacing w:val="40"/>
        </w:rPr>
        <w:t> </w:t>
      </w:r>
      <w:r>
        <w:rPr/>
        <w:t>Điệu cử, Vô tàm ... Vô úy mà tiến triển với tâm bất thiện thành bất thiện, thành pháp hữu tri cảnh, sự nhớ tưởng ... sự cố tâm của Vô úy đó vẫn có phải chăng? Phản ngữ: Phải rồi.</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w:t>
      </w:r>
      <w:r>
        <w:rPr>
          <w:spacing w:val="40"/>
        </w:rPr>
        <w:t> </w:t>
      </w:r>
      <w:r>
        <w:rPr/>
        <w:t>thành hữu tri cảnh, sự nhớ tưởng ... sự cố tâm của khẩu nghiệp đó vẫn có phải chăng? Phản ngữ: Không nên nói thế đó...</w:t>
      </w:r>
    </w:p>
    <w:p>
      <w:pPr>
        <w:pStyle w:val="Heading3"/>
        <w:spacing w:before="0"/>
      </w:pPr>
      <w:r>
        <w:rPr>
          <w:spacing w:val="-2"/>
        </w:rPr>
        <w:t>1264.</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 nhưng không biết cảnh, sự nhớ tưởng ... sự cố tâm của khẩu nghiệp đó không có phải chăng? Phản ngữ: Phải rồi.</w:t>
      </w:r>
    </w:p>
    <w:p>
      <w:pPr>
        <w:pStyle w:val="BodyText"/>
        <w:ind w:right="139"/>
        <w:jc w:val="both"/>
      </w:pPr>
      <w:r>
        <w:rPr>
          <w:rFonts w:ascii="Symbol" w:hAnsi="Symbol"/>
        </w:rPr>
        <w:t></w:t>
      </w:r>
      <w:r>
        <w:rPr>
          <w:spacing w:val="40"/>
        </w:rPr>
        <w:t> </w:t>
      </w:r>
      <w:r>
        <w:rPr>
          <w:b/>
        </w:rPr>
        <w:t>Tự ngôn: </w:t>
      </w:r>
      <w:r>
        <w:rPr/>
        <w:t>Xúc mà tiến triển với tâm bất thiện thành bất thiện nhưng thành pháp bất tri cảnh, sự nhớ tưởng ... sự cố tâm của Xúc ấy không có phải chăng? Phản ngữ: Không nên nói thế đó...</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 nhưng không biết cảnh, sự nhớ tưởng ... sự cố tâm của khẩu nghiệp đó không có phải chăng? Phản ngữ: Phải rồi.</w:t>
      </w:r>
    </w:p>
    <w:p>
      <w:pPr>
        <w:pStyle w:val="BodyText"/>
        <w:ind w:right="137"/>
        <w:jc w:val="both"/>
      </w:pPr>
      <w:r>
        <w:rPr>
          <w:rFonts w:ascii="Symbol" w:hAnsi="Symbol"/>
        </w:rPr>
        <w:t></w:t>
      </w:r>
      <w:r>
        <w:rPr>
          <w:spacing w:val="40"/>
        </w:rPr>
        <w:t> </w:t>
      </w:r>
      <w:r>
        <w:rPr>
          <w:b/>
        </w:rPr>
        <w:t>Tự ngôn: </w:t>
      </w:r>
      <w:r>
        <w:rPr/>
        <w:t>Thọ ... Tưởng, Tư, Ái, Sân, Si, Ngã mạn, Tà kiến, Hoài nghi, Hôn trầm,</w:t>
      </w:r>
      <w:r>
        <w:rPr>
          <w:spacing w:val="80"/>
        </w:rPr>
        <w:t> </w:t>
      </w:r>
      <w:r>
        <w:rPr/>
        <w:t>Điệu cử, Vô tàm ... Vô úy mà tiến triển với tâm bất thiện thành bất thiện nhưng không biết cảnh, sự nhớ tưởng, sự cố tâm của Vô úy đó không có phải chăng? Phản ngữ: Không nên nói thế đó...</w:t>
      </w:r>
    </w:p>
    <w:p>
      <w:pPr>
        <w:pStyle w:val="Heading3"/>
        <w:spacing w:before="0"/>
      </w:pPr>
      <w:r>
        <w:rPr>
          <w:spacing w:val="-2"/>
        </w:rPr>
        <w:t>1265.</w:t>
      </w:r>
    </w:p>
    <w:p>
      <w:pPr>
        <w:pStyle w:val="BodyText"/>
        <w:spacing w:line="237" w:lineRule="auto"/>
        <w:ind w:right="139"/>
      </w:pPr>
      <w:r>
        <w:rPr>
          <w:rFonts w:ascii="Symbol" w:hAnsi="Symbol"/>
        </w:rPr>
        <w:t></w:t>
      </w:r>
      <w:r>
        <w:rPr>
          <w:spacing w:val="80"/>
        </w:rPr>
        <w:t> </w:t>
      </w:r>
      <w:r>
        <w:rPr>
          <w:b/>
        </w:rPr>
        <w:t>Tự ngôn: </w:t>
      </w:r>
      <w:r>
        <w:rPr/>
        <w:t>Khẩu nghiệp mà</w:t>
      </w:r>
      <w:r>
        <w:rPr>
          <w:spacing w:val="-1"/>
        </w:rPr>
        <w:t> </w:t>
      </w:r>
      <w:r>
        <w:rPr/>
        <w:t>tiến triển bằng tâm bất</w:t>
      </w:r>
      <w:r>
        <w:rPr>
          <w:spacing w:val="-1"/>
        </w:rPr>
        <w:t> </w:t>
      </w:r>
      <w:r>
        <w:rPr/>
        <w:t>thiện thành sắc, thành bất</w:t>
      </w:r>
      <w:r>
        <w:rPr>
          <w:spacing w:val="-1"/>
        </w:rPr>
        <w:t> </w:t>
      </w:r>
      <w:r>
        <w:rPr/>
        <w:t>thiện phải chăng? Phản ngữ: Phải rồi.</w:t>
      </w:r>
    </w:p>
    <w:p>
      <w:pPr>
        <w:pStyle w:val="BodyText"/>
        <w:spacing w:line="237" w:lineRule="auto" w:before="5"/>
      </w:pPr>
      <w:r>
        <w:rPr>
          <w:rFonts w:ascii="Symbol" w:hAnsi="Symbol"/>
        </w:rPr>
        <w:t></w:t>
      </w:r>
      <w:r>
        <w:rPr>
          <w:spacing w:val="80"/>
        </w:rPr>
        <w:t> </w:t>
      </w:r>
      <w:r>
        <w:rPr>
          <w:b/>
        </w:rPr>
        <w:t>Tự</w:t>
      </w:r>
      <w:r>
        <w:rPr>
          <w:b/>
          <w:spacing w:val="26"/>
        </w:rPr>
        <w:t> </w:t>
      </w:r>
      <w:r>
        <w:rPr>
          <w:b/>
        </w:rPr>
        <w:t>ngôn:</w:t>
      </w:r>
      <w:r>
        <w:rPr>
          <w:b/>
          <w:spacing w:val="26"/>
        </w:rPr>
        <w:t> </w:t>
      </w:r>
      <w:r>
        <w:rPr/>
        <w:t>Sắc</w:t>
      </w:r>
      <w:r>
        <w:rPr>
          <w:spacing w:val="28"/>
        </w:rPr>
        <w:t> </w:t>
      </w:r>
      <w:r>
        <w:rPr/>
        <w:t>mà</w:t>
      </w:r>
      <w:r>
        <w:rPr>
          <w:spacing w:val="26"/>
        </w:rPr>
        <w:t> </w:t>
      </w:r>
      <w:r>
        <w:rPr/>
        <w:t>tiến</w:t>
      </w:r>
      <w:r>
        <w:rPr>
          <w:spacing w:val="27"/>
        </w:rPr>
        <w:t> </w:t>
      </w:r>
      <w:r>
        <w:rPr/>
        <w:t>triển</w:t>
      </w:r>
      <w:r>
        <w:rPr>
          <w:spacing w:val="27"/>
        </w:rPr>
        <w:t> </w:t>
      </w:r>
      <w:r>
        <w:rPr/>
        <w:t>bằng</w:t>
      </w:r>
      <w:r>
        <w:rPr>
          <w:spacing w:val="26"/>
        </w:rPr>
        <w:t> </w:t>
      </w:r>
      <w:r>
        <w:rPr/>
        <w:t>tâm</w:t>
      </w:r>
      <w:r>
        <w:rPr>
          <w:spacing w:val="24"/>
        </w:rPr>
        <w:t> </w:t>
      </w:r>
      <w:r>
        <w:rPr/>
        <w:t>bất</w:t>
      </w:r>
      <w:r>
        <w:rPr>
          <w:spacing w:val="27"/>
        </w:rPr>
        <w:t> </w:t>
      </w:r>
      <w:r>
        <w:rPr/>
        <w:t>thiện</w:t>
      </w:r>
      <w:r>
        <w:rPr>
          <w:spacing w:val="26"/>
        </w:rPr>
        <w:t> </w:t>
      </w:r>
      <w:r>
        <w:rPr/>
        <w:t>chẳng</w:t>
      </w:r>
      <w:r>
        <w:rPr>
          <w:spacing w:val="26"/>
        </w:rPr>
        <w:t> </w:t>
      </w:r>
      <w:r>
        <w:rPr/>
        <w:t>hạng</w:t>
      </w:r>
      <w:r>
        <w:rPr>
          <w:spacing w:val="26"/>
        </w:rPr>
        <w:t> </w:t>
      </w:r>
      <w:r>
        <w:rPr/>
        <w:t>thứ</w:t>
      </w:r>
      <w:r>
        <w:rPr>
          <w:spacing w:val="27"/>
        </w:rPr>
        <w:t> </w:t>
      </w:r>
      <w:r>
        <w:rPr/>
        <w:t>nào</w:t>
      </w:r>
      <w:r>
        <w:rPr>
          <w:spacing w:val="26"/>
        </w:rPr>
        <w:t> </w:t>
      </w:r>
      <w:r>
        <w:rPr/>
        <w:t>tất</w:t>
      </w:r>
      <w:r>
        <w:rPr>
          <w:spacing w:val="27"/>
        </w:rPr>
        <w:t> </w:t>
      </w:r>
      <w:r>
        <w:rPr/>
        <w:t>cả</w:t>
      </w:r>
      <w:r>
        <w:rPr>
          <w:spacing w:val="26"/>
        </w:rPr>
        <w:t> </w:t>
      </w:r>
      <w:r>
        <w:rPr/>
        <w:t>thành</w:t>
      </w:r>
      <w:r>
        <w:rPr>
          <w:spacing w:val="26"/>
        </w:rPr>
        <w:t> </w:t>
      </w:r>
      <w:r>
        <w:rPr/>
        <w:t>bất thiện phải chăng? Phản ngữ: Không 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2"/>
        </w:rPr>
        <w:t>1266.</w:t>
      </w:r>
    </w:p>
    <w:p>
      <w:pPr>
        <w:pStyle w:val="BodyText"/>
        <w:spacing w:line="237" w:lineRule="auto"/>
        <w:ind w:right="139"/>
        <w:jc w:val="both"/>
      </w:pPr>
      <w:r>
        <w:rPr>
          <w:rFonts w:ascii="Symbol" w:hAnsi="Symbol"/>
        </w:rPr>
        <w:t></w:t>
      </w:r>
      <w:r>
        <w:rPr>
          <w:spacing w:val="40"/>
        </w:rPr>
        <w:t> </w:t>
      </w:r>
      <w:r>
        <w:rPr>
          <w:b/>
        </w:rPr>
        <w:t>Tự ngôn: </w:t>
      </w:r>
      <w:r>
        <w:rPr/>
        <w:t>Khẩu nghiệp mà</w:t>
      </w:r>
      <w:r>
        <w:rPr>
          <w:spacing w:val="-1"/>
        </w:rPr>
        <w:t> </w:t>
      </w:r>
      <w:r>
        <w:rPr/>
        <w:t>tiến triển bằng tâm bất</w:t>
      </w:r>
      <w:r>
        <w:rPr>
          <w:spacing w:val="-1"/>
        </w:rPr>
        <w:t> </w:t>
      </w:r>
      <w:r>
        <w:rPr/>
        <w:t>thiện thành sắc, thành bất</w:t>
      </w:r>
      <w:r>
        <w:rPr>
          <w:spacing w:val="-1"/>
        </w:rPr>
        <w:t> </w:t>
      </w:r>
      <w:r>
        <w:rPr/>
        <w:t>thiện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Sắc xứ mà tiến triển bằng tâm bất thiện thành bất thiện phải chăng? Phản ngữ: Không nên nói thế đó...</w:t>
      </w:r>
    </w:p>
    <w:p>
      <w:pPr>
        <w:pStyle w:val="BodyText"/>
        <w:ind w:right="139"/>
        <w:jc w:val="both"/>
      </w:pPr>
      <w:r>
        <w:rPr>
          <w:rFonts w:ascii="Symbol" w:hAnsi="Symbol"/>
        </w:rPr>
        <w:t></w:t>
      </w:r>
      <w:r>
        <w:rPr>
          <w:spacing w:val="40"/>
        </w:rPr>
        <w:t> </w:t>
      </w:r>
      <w:r>
        <w:rPr>
          <w:b/>
        </w:rPr>
        <w:t>Tự ngôn: </w:t>
      </w:r>
      <w:r>
        <w:rPr/>
        <w:t>Khẩu nghiệp mà</w:t>
      </w:r>
      <w:r>
        <w:rPr>
          <w:spacing w:val="-1"/>
        </w:rPr>
        <w:t> </w:t>
      </w:r>
      <w:r>
        <w:rPr/>
        <w:t>tiến triển bằng tâm</w:t>
      </w:r>
      <w:r>
        <w:rPr>
          <w:spacing w:val="-1"/>
        </w:rPr>
        <w:t> </w:t>
      </w:r>
      <w:r>
        <w:rPr/>
        <w:t>bất</w:t>
      </w:r>
      <w:r>
        <w:rPr>
          <w:spacing w:val="-1"/>
        </w:rPr>
        <w:t> </w:t>
      </w:r>
      <w:r>
        <w:rPr/>
        <w:t>thiện thành sắc, thành bất</w:t>
      </w:r>
      <w:r>
        <w:rPr>
          <w:spacing w:val="-1"/>
        </w:rPr>
        <w:t> </w:t>
      </w:r>
      <w:r>
        <w:rPr/>
        <w:t>thiện phải chăng? Phản ngữ: Phải rồi.</w:t>
      </w:r>
    </w:p>
    <w:p>
      <w:pPr>
        <w:pStyle w:val="BodyText"/>
        <w:ind w:right="139"/>
        <w:jc w:val="both"/>
      </w:pPr>
      <w:r>
        <w:rPr>
          <w:rFonts w:ascii="Symbol" w:hAnsi="Symbol"/>
        </w:rPr>
        <w:t></w:t>
      </w:r>
      <w:r>
        <w:rPr>
          <w:spacing w:val="40"/>
        </w:rPr>
        <w:t> </w:t>
      </w:r>
      <w:r>
        <w:rPr>
          <w:b/>
        </w:rPr>
        <w:t>Tự ngôn: </w:t>
      </w:r>
      <w:r>
        <w:rPr/>
        <w:t>Thinh xứ ... Khí xứ, Vị xứ, Xúc xứ, Địa chất, Thủy chất, Hỏa chất, Phong chất, nước tinh, nước mắt, máu ... mồ hôi mà tiến triển bằng tâm bất thiện thành bất thiện phải chăng? Phản ngữ: Không nên nói thế đó...</w:t>
      </w:r>
    </w:p>
    <w:p>
      <w:pPr>
        <w:pStyle w:val="Heading3"/>
        <w:spacing w:line="295" w:lineRule="exact" w:before="6"/>
      </w:pPr>
      <w:r>
        <w:rPr>
          <w:spacing w:val="-2"/>
        </w:rPr>
        <w:t>1267.</w:t>
      </w:r>
    </w:p>
    <w:p>
      <w:pPr>
        <w:pStyle w:val="BodyText"/>
        <w:ind w:right="139"/>
        <w:jc w:val="both"/>
      </w:pPr>
      <w:r>
        <w:rPr>
          <w:rFonts w:ascii="Symbol" w:hAnsi="Symbol"/>
        </w:rPr>
        <w:t></w:t>
      </w:r>
      <w:r>
        <w:rPr>
          <w:spacing w:val="40"/>
        </w:rPr>
        <w:t> </w:t>
      </w:r>
      <w:r>
        <w:rPr>
          <w:b/>
        </w:rPr>
        <w:t>Tự ngôn: </w:t>
      </w:r>
      <w:r>
        <w:rPr/>
        <w:t>Sắc xứ mà tiến triển bằng tâm bất thiện thành vô ký phải chăng? Phản ngữ: Phải rồi.</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vô ký phải chăng? Phản ngữ: Không nên nói thế đó...</w:t>
      </w:r>
    </w:p>
    <w:p>
      <w:pPr>
        <w:pStyle w:val="BodyText"/>
        <w:ind w:right="140"/>
        <w:jc w:val="both"/>
      </w:pPr>
      <w:r>
        <w:rPr>
          <w:rFonts w:ascii="Symbol" w:hAnsi="Symbol"/>
        </w:rPr>
        <w:t></w:t>
      </w:r>
      <w:r>
        <w:rPr>
          <w:spacing w:val="40"/>
        </w:rPr>
        <w:t> </w:t>
      </w:r>
      <w:r>
        <w:rPr>
          <w:b/>
        </w:rPr>
        <w:t>Tự ngôn: </w:t>
      </w:r>
      <w:r>
        <w:rPr/>
        <w:t>Thinh xứ ... Khí xứ, Vị xứ, Xúc xứ ... Địa chất, Thủy</w:t>
      </w:r>
      <w:r>
        <w:rPr>
          <w:spacing w:val="-1"/>
        </w:rPr>
        <w:t> </w:t>
      </w:r>
      <w:r>
        <w:rPr/>
        <w:t>chất, Hỏa chất, Phong chất, nước tinh, nước mắt, máu ... mồ hôi mà tiến triển bằng tâm bất thiện thành vô ký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Khẩu nghiệp mà tiến triển bằng tâm bất thiện thành sắc thành vô ký phải chăng? Phản ngữ: Không nên nói thế đó...</w:t>
      </w:r>
    </w:p>
    <w:p>
      <w:pPr>
        <w:pStyle w:val="Heading3"/>
        <w:spacing w:line="295" w:lineRule="exact" w:before="8"/>
      </w:pPr>
      <w:r>
        <w:rPr>
          <w:spacing w:val="-2"/>
        </w:rPr>
        <w:t>1268.</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 mà không biết cảnh phải chăng? Phản ngữ: Phải rồi.</w:t>
      </w:r>
    </w:p>
    <w:p>
      <w:pPr>
        <w:pStyle w:val="BodyText"/>
        <w:ind w:right="139"/>
        <w:jc w:val="both"/>
      </w:pPr>
      <w:r>
        <w:rPr>
          <w:rFonts w:ascii="Symbol" w:hAnsi="Symbol"/>
        </w:rPr>
        <w:t></w:t>
      </w:r>
      <w:r>
        <w:rPr>
          <w:spacing w:val="40"/>
        </w:rPr>
        <w:t> </w:t>
      </w:r>
      <w:r>
        <w:rPr>
          <w:b/>
        </w:rPr>
        <w:t>Tự ngôn: </w:t>
      </w:r>
      <w:r>
        <w:rPr/>
        <w:t>Sắc xứ mà tiến triển bằng tâm bất thiện thành sắc, thành bất thiện mà không biết cảnh phải chăng? Phản ngữ: Không nên nói thế đó...</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 mà không biết cảnh phải chăng? Phản ngữ: Phải rồi.</w:t>
      </w:r>
    </w:p>
    <w:p>
      <w:pPr>
        <w:pStyle w:val="BodyText"/>
        <w:ind w:right="137"/>
        <w:jc w:val="both"/>
      </w:pPr>
      <w:r>
        <w:rPr>
          <w:rFonts w:ascii="Symbol" w:hAnsi="Symbol"/>
        </w:rPr>
        <w:t></w:t>
      </w:r>
      <w:r>
        <w:rPr>
          <w:spacing w:val="40"/>
        </w:rPr>
        <w:t> </w:t>
      </w:r>
      <w:r>
        <w:rPr>
          <w:b/>
        </w:rPr>
        <w:t>Tự ngôn: </w:t>
      </w:r>
      <w:r>
        <w:rPr/>
        <w:t>Thinh xứ ... Khí xứ, Vị xứ, Xúc xứ ... Địa chất, Thủy chất, Hỏa chất ...</w:t>
      </w:r>
      <w:r>
        <w:rPr>
          <w:spacing w:val="40"/>
        </w:rPr>
        <w:t> </w:t>
      </w:r>
      <w:r>
        <w:rPr/>
        <w:t>Phong</w:t>
      </w:r>
      <w:r>
        <w:rPr>
          <w:spacing w:val="-1"/>
        </w:rPr>
        <w:t> </w:t>
      </w:r>
      <w:r>
        <w:rPr/>
        <w:t>chất,</w:t>
      </w:r>
      <w:r>
        <w:rPr>
          <w:spacing w:val="-1"/>
        </w:rPr>
        <w:t> </w:t>
      </w:r>
      <w:r>
        <w:rPr/>
        <w:t>nước</w:t>
      </w:r>
      <w:r>
        <w:rPr>
          <w:spacing w:val="-1"/>
        </w:rPr>
        <w:t> </w:t>
      </w:r>
      <w:r>
        <w:rPr/>
        <w:t>tinh, nước mắt, máu ... mồ</w:t>
      </w:r>
      <w:r>
        <w:rPr>
          <w:spacing w:val="-1"/>
        </w:rPr>
        <w:t> </w:t>
      </w:r>
      <w:r>
        <w:rPr/>
        <w:t>hôi</w:t>
      </w:r>
      <w:r>
        <w:rPr>
          <w:spacing w:val="-1"/>
        </w:rPr>
        <w:t> </w:t>
      </w:r>
      <w:r>
        <w:rPr/>
        <w:t>mà tiến</w:t>
      </w:r>
      <w:r>
        <w:rPr>
          <w:spacing w:val="-1"/>
        </w:rPr>
        <w:t> </w:t>
      </w:r>
      <w:r>
        <w:rPr/>
        <w:t>triển bằng tâm</w:t>
      </w:r>
      <w:r>
        <w:rPr>
          <w:spacing w:val="-3"/>
        </w:rPr>
        <w:t> </w:t>
      </w:r>
      <w:r>
        <w:rPr/>
        <w:t>bất</w:t>
      </w:r>
      <w:r>
        <w:rPr>
          <w:spacing w:val="-1"/>
        </w:rPr>
        <w:t> </w:t>
      </w:r>
      <w:r>
        <w:rPr/>
        <w:t>thiện thành bất thiện không biết cảnh phải chăng? Phản ngữ: Không nên nói thế đó...</w:t>
      </w:r>
    </w:p>
    <w:p>
      <w:pPr>
        <w:pStyle w:val="Heading3"/>
        <w:spacing w:line="295" w:lineRule="exact" w:before="1"/>
      </w:pPr>
      <w:r>
        <w:rPr>
          <w:spacing w:val="-2"/>
        </w:rPr>
        <w:t>1269.</w:t>
      </w:r>
    </w:p>
    <w:p>
      <w:pPr>
        <w:pStyle w:val="BodyText"/>
        <w:spacing w:line="237" w:lineRule="auto"/>
        <w:ind w:right="139"/>
        <w:jc w:val="both"/>
      </w:pPr>
      <w:r>
        <w:rPr>
          <w:rFonts w:ascii="Symbol" w:hAnsi="Symbol"/>
        </w:rPr>
        <w:t></w:t>
      </w:r>
      <w:r>
        <w:rPr>
          <w:spacing w:val="40"/>
        </w:rPr>
        <w:t> </w:t>
      </w:r>
      <w:r>
        <w:rPr>
          <w:b/>
        </w:rPr>
        <w:t>Tự ngôn: </w:t>
      </w:r>
      <w:r>
        <w:rPr/>
        <w:t>Sắc xứ mà tiến triển bằng tâm bất thiện thành vô ký không biết cảnh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Khẩu nghiệp mà tiến triển bằng tâm bất thiện thành sắc, thành vô ký mà không biết cảnh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Thinh xứ ... Khí</w:t>
      </w:r>
      <w:r>
        <w:rPr>
          <w:spacing w:val="-1"/>
        </w:rPr>
        <w:t> </w:t>
      </w:r>
      <w:r>
        <w:rPr/>
        <w:t>xứ, Vị xứ, Xúc xứ, Địa chất, Thủy</w:t>
      </w:r>
      <w:r>
        <w:rPr>
          <w:spacing w:val="-3"/>
        </w:rPr>
        <w:t> </w:t>
      </w:r>
      <w:r>
        <w:rPr/>
        <w:t>chất, Hỏa chất … Phong chất, nước tinh, nước mắt, máu ... mồ hôi mà tiến triển bằng tâm bất thiện thành vô ký không biết cảnh phải chăng? Phản ngữ: Phải rồi.</w:t>
      </w:r>
    </w:p>
    <w:p>
      <w:pPr>
        <w:pStyle w:val="BodyText"/>
        <w:ind w:right="140"/>
        <w:jc w:val="both"/>
      </w:pPr>
      <w:r>
        <w:rPr>
          <w:rFonts w:ascii="Symbol" w:hAnsi="Symbol"/>
        </w:rPr>
        <w:t></w:t>
      </w:r>
      <w:r>
        <w:rPr>
          <w:spacing w:val="40"/>
        </w:rPr>
        <w:t> </w:t>
      </w:r>
      <w:r>
        <w:rPr>
          <w:b/>
        </w:rPr>
        <w:t>Tự ngôn: </w:t>
      </w:r>
      <w:r>
        <w:rPr/>
        <w:t>Khẩu nghiệp mà tiến triển bằng tâm bất thiện thành sắc, thành vô ký không biết cảnh phải chăng? Phản ngữ: Không nên nói thế đó...</w:t>
      </w:r>
    </w:p>
    <w:p>
      <w:pPr>
        <w:pStyle w:val="Heading3"/>
        <w:spacing w:before="3"/>
      </w:pPr>
      <w:r>
        <w:rPr>
          <w:spacing w:val="-2"/>
        </w:rPr>
        <w:t>1270.</w:t>
      </w:r>
    </w:p>
    <w:p>
      <w:pPr>
        <w:pStyle w:val="BodyText"/>
        <w:spacing w:line="237" w:lineRule="auto"/>
      </w:pPr>
      <w:r>
        <w:rPr>
          <w:rFonts w:ascii="Symbol" w:hAnsi="Symbol"/>
        </w:rPr>
        <w:t></w:t>
      </w:r>
      <w:r>
        <w:rPr>
          <w:spacing w:val="80"/>
        </w:rPr>
        <w:t> </w:t>
      </w:r>
      <w:r>
        <w:rPr>
          <w:b/>
        </w:rPr>
        <w:t>Tự ngôn: </w:t>
      </w:r>
      <w:r>
        <w:rPr/>
        <w:t>Khẩu nghiệp mà tiến triển bằng tâm bất thiện thành sắc, thành bất thiện, mà bất tương ưng Xúc phải chăng? Phản ngữ: Phải rồi.</w:t>
      </w:r>
    </w:p>
    <w:p>
      <w:pPr>
        <w:pStyle w:val="BodyText"/>
        <w:spacing w:before="3"/>
      </w:pPr>
      <w:r>
        <w:rPr>
          <w:rFonts w:ascii="Symbol" w:hAnsi="Symbol"/>
        </w:rPr>
        <w:t></w:t>
      </w:r>
      <w:r>
        <w:rPr>
          <w:spacing w:val="80"/>
        </w:rPr>
        <w:t> </w:t>
      </w:r>
      <w:r>
        <w:rPr>
          <w:b/>
        </w:rPr>
        <w:t>Tự</w:t>
      </w:r>
      <w:r>
        <w:rPr>
          <w:b/>
          <w:spacing w:val="18"/>
        </w:rPr>
        <w:t> </w:t>
      </w:r>
      <w:r>
        <w:rPr>
          <w:b/>
        </w:rPr>
        <w:t>ngôn:</w:t>
      </w:r>
      <w:r>
        <w:rPr>
          <w:b/>
          <w:spacing w:val="19"/>
        </w:rPr>
        <w:t> </w:t>
      </w:r>
      <w:r>
        <w:rPr/>
        <w:t>Sắc</w:t>
      </w:r>
      <w:r>
        <w:rPr>
          <w:spacing w:val="20"/>
        </w:rPr>
        <w:t> </w:t>
      </w:r>
      <w:r>
        <w:rPr/>
        <w:t>xứ</w:t>
      </w:r>
      <w:r>
        <w:rPr>
          <w:spacing w:val="22"/>
        </w:rPr>
        <w:t> </w:t>
      </w:r>
      <w:r>
        <w:rPr/>
        <w:t>mà</w:t>
      </w:r>
      <w:r>
        <w:rPr>
          <w:spacing w:val="20"/>
        </w:rPr>
        <w:t> </w:t>
      </w:r>
      <w:r>
        <w:rPr/>
        <w:t>tiến</w:t>
      </w:r>
      <w:r>
        <w:rPr>
          <w:spacing w:val="18"/>
        </w:rPr>
        <w:t> </w:t>
      </w:r>
      <w:r>
        <w:rPr/>
        <w:t>triển</w:t>
      </w:r>
      <w:r>
        <w:rPr>
          <w:spacing w:val="22"/>
        </w:rPr>
        <w:t> </w:t>
      </w:r>
      <w:r>
        <w:rPr/>
        <w:t>bằng</w:t>
      </w:r>
      <w:r>
        <w:rPr>
          <w:spacing w:val="20"/>
        </w:rPr>
        <w:t> </w:t>
      </w:r>
      <w:r>
        <w:rPr/>
        <w:t>tâm</w:t>
      </w:r>
      <w:r>
        <w:rPr>
          <w:spacing w:val="18"/>
        </w:rPr>
        <w:t> </w:t>
      </w:r>
      <w:r>
        <w:rPr/>
        <w:t>bất</w:t>
      </w:r>
      <w:r>
        <w:rPr>
          <w:spacing w:val="20"/>
        </w:rPr>
        <w:t> </w:t>
      </w:r>
      <w:r>
        <w:rPr/>
        <w:t>thiện</w:t>
      </w:r>
      <w:r>
        <w:rPr>
          <w:spacing w:val="19"/>
        </w:rPr>
        <w:t> </w:t>
      </w:r>
      <w:r>
        <w:rPr/>
        <w:t>thành</w:t>
      </w:r>
      <w:r>
        <w:rPr>
          <w:spacing w:val="18"/>
        </w:rPr>
        <w:t> </w:t>
      </w:r>
      <w:r>
        <w:rPr/>
        <w:t>bất</w:t>
      </w:r>
      <w:r>
        <w:rPr>
          <w:spacing w:val="20"/>
        </w:rPr>
        <w:t> </w:t>
      </w:r>
      <w:r>
        <w:rPr/>
        <w:t>thiện</w:t>
      </w:r>
      <w:r>
        <w:rPr>
          <w:spacing w:val="24"/>
        </w:rPr>
        <w:t> </w:t>
      </w:r>
      <w:r>
        <w:rPr/>
        <w:t>mà</w:t>
      </w:r>
      <w:r>
        <w:rPr>
          <w:spacing w:val="21"/>
        </w:rPr>
        <w:t> </w:t>
      </w:r>
      <w:r>
        <w:rPr/>
        <w:t>bất</w:t>
      </w:r>
      <w:r>
        <w:rPr>
          <w:spacing w:val="20"/>
        </w:rPr>
        <w:t> </w:t>
      </w:r>
      <w:r>
        <w:rPr/>
        <w:t>tương</w:t>
      </w:r>
      <w:r>
        <w:rPr>
          <w:spacing w:val="17"/>
        </w:rPr>
        <w:t> </w:t>
      </w:r>
      <w:r>
        <w:rPr/>
        <w:t>ưng Xúc 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Khẩu nghiệp mà tiến triển bằng tâm bất thiện thành sắc, thành bất thiện mà bất tương ưng Xúc phải chăng? Phản ngữ: Phải rồi.</w:t>
      </w:r>
    </w:p>
    <w:p>
      <w:pPr>
        <w:pStyle w:val="BodyText"/>
        <w:ind w:right="140"/>
        <w:jc w:val="both"/>
      </w:pPr>
      <w:r>
        <w:rPr>
          <w:rFonts w:ascii="Symbol" w:hAnsi="Symbol"/>
        </w:rPr>
        <w:t></w:t>
      </w:r>
      <w:r>
        <w:rPr>
          <w:spacing w:val="40"/>
        </w:rPr>
        <w:t> </w:t>
      </w:r>
      <w:r>
        <w:rPr>
          <w:b/>
        </w:rPr>
        <w:t>Tự ngôn: </w:t>
      </w:r>
      <w:r>
        <w:rPr/>
        <w:t>Thinh xứ ... Khí xứ, Vị xứ, Xúc xứ, Địa chất, Thủy chất, Hỏa chất .. Phong chất, nước tinh, nước mắt, máu ... mồ hôi mà tiến triển bằng tâm bất thiện thành bất thiện mà bất tương ưng Xúc phải chăng? Phản ngữ: Không nên nói thế đó...</w:t>
      </w:r>
    </w:p>
    <w:p>
      <w:pPr>
        <w:pStyle w:val="Heading3"/>
        <w:spacing w:before="4"/>
      </w:pPr>
      <w:r>
        <w:rPr>
          <w:spacing w:val="-2"/>
        </w:rPr>
        <w:t>1271.</w:t>
      </w:r>
    </w:p>
    <w:p>
      <w:pPr>
        <w:pStyle w:val="BodyText"/>
        <w:spacing w:line="237" w:lineRule="auto"/>
        <w:ind w:right="137"/>
        <w:jc w:val="both"/>
      </w:pPr>
      <w:r>
        <w:rPr>
          <w:rFonts w:ascii="Symbol" w:hAnsi="Symbol"/>
        </w:rPr>
        <w:t></w:t>
      </w:r>
      <w:r>
        <w:rPr>
          <w:spacing w:val="40"/>
        </w:rPr>
        <w:t> </w:t>
      </w:r>
      <w:r>
        <w:rPr>
          <w:b/>
        </w:rPr>
        <w:t>Tự ngôn: </w:t>
      </w:r>
      <w:r>
        <w:rPr/>
        <w:t>Sắc xứ mà tiến triển bằng tâm bất thiện thành vô ký mà bất tương ưng Xúc đều không biết cảnh phải chăng? Phản ngữ: Phải rồi.</w:t>
      </w:r>
    </w:p>
    <w:p>
      <w:pPr>
        <w:pStyle w:val="BodyText"/>
        <w:spacing w:before="2"/>
        <w:ind w:right="138"/>
        <w:jc w:val="both"/>
      </w:pPr>
      <w:r>
        <w:rPr>
          <w:rFonts w:ascii="Symbol" w:hAnsi="Symbol"/>
        </w:rPr>
        <w:t></w:t>
      </w:r>
      <w:r>
        <w:rPr>
          <w:spacing w:val="80"/>
        </w:rPr>
        <w:t> </w:t>
      </w:r>
      <w:r>
        <w:rPr>
          <w:b/>
        </w:rPr>
        <w:t>Tự ngôn:</w:t>
      </w:r>
      <w:r>
        <w:rPr>
          <w:b/>
          <w:spacing w:val="24"/>
        </w:rPr>
        <w:t> </w:t>
      </w:r>
      <w:r>
        <w:rPr/>
        <w:t>Khẩu nghiệp</w:t>
      </w:r>
      <w:r>
        <w:rPr>
          <w:spacing w:val="23"/>
        </w:rPr>
        <w:t> </w:t>
      </w:r>
      <w:r>
        <w:rPr/>
        <w:t>mà tiến triển bằng tâm bất</w:t>
      </w:r>
      <w:r>
        <w:rPr>
          <w:spacing w:val="23"/>
        </w:rPr>
        <w:t> </w:t>
      </w:r>
      <w:r>
        <w:rPr/>
        <w:t>thiện,</w:t>
      </w:r>
      <w:r>
        <w:rPr>
          <w:spacing w:val="23"/>
        </w:rPr>
        <w:t> </w:t>
      </w:r>
      <w:r>
        <w:rPr/>
        <w:t>thành Sắc, thành vô ký</w:t>
      </w:r>
      <w:r>
        <w:rPr>
          <w:spacing w:val="25"/>
        </w:rPr>
        <w:t> </w:t>
      </w:r>
      <w:r>
        <w:rPr/>
        <w:t>mà bất tương ưng Xúc đều không biết cảnh phải chăng? Phản ngữ: Không nên nói thế</w:t>
      </w:r>
      <w:r>
        <w:rPr>
          <w:spacing w:val="80"/>
        </w:rPr>
        <w:t> </w:t>
      </w:r>
      <w:r>
        <w:rPr>
          <w:spacing w:val="-2"/>
        </w:rPr>
        <w:t>đó...</w:t>
      </w:r>
    </w:p>
    <w:p>
      <w:pPr>
        <w:pStyle w:val="BodyText"/>
        <w:ind w:right="140"/>
        <w:jc w:val="both"/>
      </w:pPr>
      <w:r>
        <w:rPr>
          <w:rFonts w:ascii="Symbol" w:hAnsi="Symbol"/>
        </w:rPr>
        <w:t></w:t>
      </w:r>
      <w:r>
        <w:rPr>
          <w:spacing w:val="40"/>
        </w:rPr>
        <w:t> </w:t>
      </w:r>
      <w:r>
        <w:rPr>
          <w:b/>
        </w:rPr>
        <w:t>Tự ngôn: </w:t>
      </w:r>
      <w:r>
        <w:rPr/>
        <w:t>Thinh xứ ... Khí xứ, Vị xứ, Xúc xứ, Địa chất, Thủy chất, Hỏa chất, Phong chất, nước tinh, nước mắt, máu ... mồ hôi mà tiến triển bằng tâm bất thiện thành vô ký mà bất tương ưng Xúc không biết cảnh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Khẩu nghiệp mà tiến triển bằng tâm bất</w:t>
      </w:r>
      <w:r>
        <w:rPr>
          <w:spacing w:val="-1"/>
        </w:rPr>
        <w:t> </w:t>
      </w:r>
      <w:r>
        <w:rPr/>
        <w:t>thiện</w:t>
      </w:r>
      <w:r>
        <w:rPr>
          <w:spacing w:val="-1"/>
        </w:rPr>
        <w:t> </w:t>
      </w:r>
      <w:r>
        <w:rPr/>
        <w:t>thành</w:t>
      </w:r>
      <w:r>
        <w:rPr>
          <w:spacing w:val="-1"/>
        </w:rPr>
        <w:t> </w:t>
      </w:r>
      <w:r>
        <w:rPr/>
        <w:t>sắc, thành vô ký đều bất tương ưng Xúc luôn không biết cảnh phải chăng? Phản ngữ: Không nên nói thế đó...</w:t>
      </w:r>
    </w:p>
    <w:p>
      <w:pPr>
        <w:pStyle w:val="Heading3"/>
        <w:spacing w:line="295" w:lineRule="exact" w:before="9"/>
      </w:pPr>
      <w:r>
        <w:rPr>
          <w:spacing w:val="-2"/>
        </w:rPr>
        <w:t>1272.</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bất thiện mà bất tương ưng Xúc đều không biết cảnh phải chăng? Phản ngữ: Phải rồi.</w:t>
      </w:r>
    </w:p>
    <w:p>
      <w:pPr>
        <w:pStyle w:val="BodyText"/>
        <w:ind w:right="140"/>
        <w:jc w:val="both"/>
      </w:pPr>
      <w:r>
        <w:rPr>
          <w:rFonts w:ascii="Symbol" w:hAnsi="Symbol"/>
        </w:rPr>
        <w:t></w:t>
      </w:r>
      <w:r>
        <w:rPr>
          <w:spacing w:val="40"/>
        </w:rPr>
        <w:t> </w:t>
      </w:r>
      <w:r>
        <w:rPr>
          <w:b/>
        </w:rPr>
        <w:t>Tự ngôn: </w:t>
      </w:r>
      <w:r>
        <w:rPr/>
        <w:t>Sắc xứ mà tiến triển bằng tâm bất thiện thành bất thiện mà bất tương ưng Xúc đều không biết cảnh phải chăng? Phản ngữ: Không nên nói thế đó...</w:t>
      </w:r>
    </w:p>
    <w:p>
      <w:pPr>
        <w:pStyle w:val="BodyText"/>
        <w:ind w:right="140"/>
        <w:jc w:val="both"/>
      </w:pPr>
      <w:r>
        <w:rPr>
          <w:rFonts w:ascii="Symbol" w:hAnsi="Symbol"/>
        </w:rPr>
        <w:t></w:t>
      </w:r>
      <w:r>
        <w:rPr>
          <w:spacing w:val="40"/>
        </w:rPr>
        <w:t> </w:t>
      </w:r>
      <w:r>
        <w:rPr>
          <w:b/>
        </w:rPr>
        <w:t>Tự ngôn: </w:t>
      </w:r>
      <w:r>
        <w:rPr/>
        <w:t>Khẩu nghiệp mà tiến triển bằng tâm bất thiện thành sắc, thành bất thiện, mà bất tương ưng Xúc đều không biết cảnh phải chăng? Phản ngữ: Phải rồi.</w:t>
      </w:r>
    </w:p>
    <w:p>
      <w:pPr>
        <w:pStyle w:val="BodyText"/>
        <w:ind w:right="140"/>
        <w:jc w:val="both"/>
      </w:pPr>
      <w:r>
        <w:rPr>
          <w:rFonts w:ascii="Symbol" w:hAnsi="Symbol"/>
        </w:rPr>
        <w:t></w:t>
      </w:r>
      <w:r>
        <w:rPr>
          <w:spacing w:val="40"/>
        </w:rPr>
        <w:t> </w:t>
      </w:r>
      <w:r>
        <w:rPr>
          <w:b/>
        </w:rPr>
        <w:t>Tự ngôn: </w:t>
      </w:r>
      <w:r>
        <w:rPr/>
        <w:t>Thinh xứ ... Khí xứ, Vị xứ, Xúc xứ ... Địa chất, Thủy</w:t>
      </w:r>
      <w:r>
        <w:rPr>
          <w:spacing w:val="-1"/>
        </w:rPr>
        <w:t> </w:t>
      </w:r>
      <w:r>
        <w:rPr/>
        <w:t>chất, Hỏa chất, Phong chất, nước tinh, nước mắt, máu ... mồ hôi mà tiến triển bằng tâm bất thiện thành bất thiện mà bất tương ưng Xúc luôn không biết cảnh phải chăng? Phản ngữ: Không nên nói thế đó...</w:t>
      </w:r>
    </w:p>
    <w:p>
      <w:pPr>
        <w:pStyle w:val="Heading3"/>
        <w:spacing w:before="0"/>
      </w:pPr>
      <w:r>
        <w:rPr>
          <w:spacing w:val="-2"/>
        </w:rPr>
        <w:t>1273.</w:t>
      </w:r>
    </w:p>
    <w:p>
      <w:pPr>
        <w:pStyle w:val="BodyText"/>
        <w:spacing w:line="237" w:lineRule="auto"/>
        <w:ind w:right="137"/>
        <w:jc w:val="both"/>
      </w:pPr>
      <w:r>
        <w:rPr>
          <w:rFonts w:ascii="Symbol" w:hAnsi="Symbol"/>
        </w:rPr>
        <w:t></w:t>
      </w:r>
      <w:r>
        <w:rPr>
          <w:spacing w:val="40"/>
        </w:rPr>
        <w:t> </w:t>
      </w:r>
      <w:r>
        <w:rPr>
          <w:b/>
        </w:rPr>
        <w:t>Tự ngôn: </w:t>
      </w:r>
      <w:r>
        <w:rPr/>
        <w:t>Sắc xứ mà tiến triển bằng tâm bất thiện thành vô ký mà bất tương ưng Xúc luôn không biết cảnh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Khẩu nghiệp mà tiến triển bằng tâm</w:t>
      </w:r>
      <w:r>
        <w:rPr>
          <w:spacing w:val="-1"/>
        </w:rPr>
        <w:t> </w:t>
      </w:r>
      <w:r>
        <w:rPr/>
        <w:t>bất</w:t>
      </w:r>
      <w:r>
        <w:rPr>
          <w:spacing w:val="-1"/>
        </w:rPr>
        <w:t> </w:t>
      </w:r>
      <w:r>
        <w:rPr/>
        <w:t>thiện thành sắc, thành vô ký đều bất tương ưng Xúc luôn không biết cảnh phải chăng? Phản ngữ: Không nên nói thế đó...</w:t>
      </w:r>
    </w:p>
    <w:p>
      <w:pPr>
        <w:pStyle w:val="BodyText"/>
        <w:spacing w:before="2"/>
        <w:ind w:right="140"/>
        <w:jc w:val="both"/>
      </w:pPr>
      <w:r>
        <w:rPr>
          <w:rFonts w:ascii="Symbol" w:hAnsi="Symbol"/>
        </w:rPr>
        <w:t></w:t>
      </w:r>
      <w:r>
        <w:rPr>
          <w:spacing w:val="40"/>
        </w:rPr>
        <w:t> </w:t>
      </w:r>
      <w:r>
        <w:rPr>
          <w:b/>
        </w:rPr>
        <w:t>Tự ngôn: </w:t>
      </w:r>
      <w:r>
        <w:rPr/>
        <w:t>Thinh xứ, Khí xứ, Vị xứ, Xúc xứ, Địa chất, Thủy chất, Hỏa chất, Phong</w:t>
      </w:r>
      <w:r>
        <w:rPr>
          <w:spacing w:val="40"/>
        </w:rPr>
        <w:t> </w:t>
      </w:r>
      <w:r>
        <w:rPr/>
        <w:t>chất, nước tinh, nước mắt, máu, mồ hôi mà tiến triển bằng tâm bất thiện thành vô ký mà bất tương ưng Xúc đều không biết cảnh phải chăng? Phản ngữ: Phải rồi.</w:t>
      </w:r>
    </w:p>
    <w:p>
      <w:pPr>
        <w:pStyle w:val="BodyText"/>
        <w:ind w:right="139"/>
        <w:jc w:val="both"/>
      </w:pPr>
      <w:r>
        <w:rPr>
          <w:rFonts w:ascii="Symbol" w:hAnsi="Symbol"/>
        </w:rPr>
        <w:t></w:t>
      </w:r>
      <w:r>
        <w:rPr>
          <w:spacing w:val="40"/>
        </w:rPr>
        <w:t> </w:t>
      </w:r>
      <w:r>
        <w:rPr>
          <w:b/>
        </w:rPr>
        <w:t>Tự ngôn: </w:t>
      </w:r>
      <w:r>
        <w:rPr/>
        <w:t>Khẩu nghiệp mà tiến triển bằng tâm bất thiện thành sắc, thành vô ký mà bất tương ưng Xúc luôn không biết cảnh phải chăng? Phản ngữ: Không nên nói thế đó...</w:t>
      </w:r>
    </w:p>
    <w:p>
      <w:pPr>
        <w:pStyle w:val="Heading3"/>
      </w:pPr>
      <w:r>
        <w:rPr>
          <w:spacing w:val="-2"/>
        </w:rPr>
        <w:t>1274.</w:t>
      </w:r>
    </w:p>
    <w:p>
      <w:pPr>
        <w:pStyle w:val="BodyText"/>
        <w:spacing w:line="315" w:lineRule="exact"/>
        <w:ind w:left="424" w:firstLine="0"/>
      </w:pPr>
      <w:r>
        <w:rPr>
          <w:rFonts w:ascii="Symbol" w:hAnsi="Symbol"/>
        </w:rPr>
        <w:t></w:t>
      </w:r>
      <w:r>
        <w:rPr>
          <w:spacing w:val="50"/>
          <w:w w:val="150"/>
        </w:rPr>
        <w:t> </w:t>
      </w:r>
      <w:r>
        <w:rPr/>
        <w:t>Phản</w:t>
      </w:r>
      <w:r>
        <w:rPr>
          <w:spacing w:val="21"/>
        </w:rPr>
        <w:t> </w:t>
      </w:r>
      <w:r>
        <w:rPr/>
        <w:t>ngữ:</w:t>
      </w:r>
      <w:r>
        <w:rPr>
          <w:spacing w:val="22"/>
        </w:rPr>
        <w:t> </w:t>
      </w:r>
      <w:r>
        <w:rPr/>
        <w:t>Chớ</w:t>
      </w:r>
      <w:r>
        <w:rPr>
          <w:spacing w:val="25"/>
        </w:rPr>
        <w:t> </w:t>
      </w:r>
      <w:r>
        <w:rPr/>
        <w:t>nên</w:t>
      </w:r>
      <w:r>
        <w:rPr>
          <w:spacing w:val="21"/>
        </w:rPr>
        <w:t> </w:t>
      </w:r>
      <w:r>
        <w:rPr/>
        <w:t>nói</w:t>
      </w:r>
      <w:r>
        <w:rPr>
          <w:spacing w:val="23"/>
        </w:rPr>
        <w:t> </w:t>
      </w:r>
      <w:r>
        <w:rPr/>
        <w:t>rằng</w:t>
      </w:r>
      <w:r>
        <w:rPr>
          <w:spacing w:val="22"/>
        </w:rPr>
        <w:t> </w:t>
      </w:r>
      <w:r>
        <w:rPr/>
        <w:t>sắc</w:t>
      </w:r>
      <w:r>
        <w:rPr>
          <w:spacing w:val="23"/>
        </w:rPr>
        <w:t> </w:t>
      </w:r>
      <w:r>
        <w:rPr/>
        <w:t>cũng</w:t>
      </w:r>
      <w:r>
        <w:rPr>
          <w:spacing w:val="22"/>
        </w:rPr>
        <w:t> </w:t>
      </w:r>
      <w:r>
        <w:rPr/>
        <w:t>thành</w:t>
      </w:r>
      <w:r>
        <w:rPr>
          <w:spacing w:val="24"/>
        </w:rPr>
        <w:t> </w:t>
      </w:r>
      <w:r>
        <w:rPr/>
        <w:t>thiện,</w:t>
      </w:r>
      <w:r>
        <w:rPr>
          <w:spacing w:val="22"/>
        </w:rPr>
        <w:t> </w:t>
      </w:r>
      <w:r>
        <w:rPr/>
        <w:t>cũng</w:t>
      </w:r>
      <w:r>
        <w:rPr>
          <w:spacing w:val="22"/>
        </w:rPr>
        <w:t> </w:t>
      </w:r>
      <w:r>
        <w:rPr/>
        <w:t>thành</w:t>
      </w:r>
      <w:r>
        <w:rPr>
          <w:spacing w:val="21"/>
        </w:rPr>
        <w:t> </w:t>
      </w:r>
      <w:r>
        <w:rPr/>
        <w:t>bất</w:t>
      </w:r>
      <w:r>
        <w:rPr>
          <w:spacing w:val="22"/>
        </w:rPr>
        <w:t> </w:t>
      </w:r>
      <w:r>
        <w:rPr/>
        <w:t>thiện</w:t>
      </w:r>
      <w:r>
        <w:rPr>
          <w:spacing w:val="25"/>
        </w:rPr>
        <w:t> </w:t>
      </w:r>
      <w:r>
        <w:rPr/>
        <w:t>phải</w:t>
      </w:r>
      <w:r>
        <w:rPr>
          <w:spacing w:val="22"/>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39"/>
      </w:pPr>
      <w:r>
        <w:rPr>
          <w:rFonts w:ascii="Symbol" w:hAnsi="Symbol"/>
        </w:rPr>
        <w:t></w:t>
      </w:r>
      <w:r>
        <w:rPr>
          <w:spacing w:val="80"/>
        </w:rPr>
        <w:t> </w:t>
      </w:r>
      <w:r>
        <w:rPr/>
        <w:t>Phản</w:t>
      </w:r>
      <w:r>
        <w:rPr>
          <w:spacing w:val="40"/>
        </w:rPr>
        <w:t> </w:t>
      </w:r>
      <w:r>
        <w:rPr/>
        <w:t>ngữ:</w:t>
      </w:r>
      <w:r>
        <w:rPr>
          <w:spacing w:val="40"/>
        </w:rPr>
        <w:t> </w:t>
      </w:r>
      <w:r>
        <w:rPr/>
        <w:t>Thân</w:t>
      </w:r>
      <w:r>
        <w:rPr>
          <w:spacing w:val="40"/>
        </w:rPr>
        <w:t> </w:t>
      </w:r>
      <w:r>
        <w:rPr/>
        <w:t>nghiệp,</w:t>
      </w:r>
      <w:r>
        <w:rPr>
          <w:spacing w:val="40"/>
        </w:rPr>
        <w:t> </w:t>
      </w:r>
      <w:r>
        <w:rPr/>
        <w:t>khẩu</w:t>
      </w:r>
      <w:r>
        <w:rPr>
          <w:spacing w:val="40"/>
        </w:rPr>
        <w:t> </w:t>
      </w:r>
      <w:r>
        <w:rPr/>
        <w:t>nghiệp</w:t>
      </w:r>
      <w:r>
        <w:rPr>
          <w:spacing w:val="40"/>
        </w:rPr>
        <w:t> </w:t>
      </w:r>
      <w:r>
        <w:rPr/>
        <w:t>cũng</w:t>
      </w:r>
      <w:r>
        <w:rPr>
          <w:spacing w:val="40"/>
        </w:rPr>
        <w:t> </w:t>
      </w:r>
      <w:r>
        <w:rPr/>
        <w:t>thành</w:t>
      </w:r>
      <w:r>
        <w:rPr>
          <w:spacing w:val="40"/>
        </w:rPr>
        <w:t> </w:t>
      </w:r>
      <w:r>
        <w:rPr/>
        <w:t>thiện,</w:t>
      </w:r>
      <w:r>
        <w:rPr>
          <w:spacing w:val="40"/>
        </w:rPr>
        <w:t> </w:t>
      </w:r>
      <w:r>
        <w:rPr/>
        <w:t>cũng</w:t>
      </w:r>
      <w:r>
        <w:rPr>
          <w:spacing w:val="40"/>
        </w:rPr>
        <w:t> </w:t>
      </w:r>
      <w:r>
        <w:rPr/>
        <w:t>thành</w:t>
      </w:r>
      <w:r>
        <w:rPr>
          <w:spacing w:val="40"/>
        </w:rPr>
        <w:t> </w:t>
      </w:r>
      <w:r>
        <w:rPr/>
        <w:t>bất</w:t>
      </w:r>
      <w:r>
        <w:rPr>
          <w:spacing w:val="40"/>
        </w:rPr>
        <w:t> </w:t>
      </w:r>
      <w:r>
        <w:rPr/>
        <w:t>thiện</w:t>
      </w:r>
      <w:r>
        <w:rPr>
          <w:spacing w:val="40"/>
        </w:rPr>
        <w:t> </w:t>
      </w:r>
      <w:r>
        <w:rPr/>
        <w:t>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20"/>
        </w:rPr>
        <w:t> </w:t>
      </w:r>
      <w:r>
        <w:rPr/>
        <w:t>ngữ:</w:t>
      </w:r>
      <w:r>
        <w:rPr>
          <w:spacing w:val="20"/>
        </w:rPr>
        <w:t> </w:t>
      </w:r>
      <w:r>
        <w:rPr/>
        <w:t>Nếu</w:t>
      </w:r>
      <w:r>
        <w:rPr>
          <w:spacing w:val="23"/>
        </w:rPr>
        <w:t> </w:t>
      </w:r>
      <w:r>
        <w:rPr/>
        <w:t>mà</w:t>
      </w:r>
      <w:r>
        <w:rPr>
          <w:spacing w:val="20"/>
        </w:rPr>
        <w:t> </w:t>
      </w:r>
      <w:r>
        <w:rPr/>
        <w:t>thân</w:t>
      </w:r>
      <w:r>
        <w:rPr>
          <w:spacing w:val="20"/>
        </w:rPr>
        <w:t> </w:t>
      </w:r>
      <w:r>
        <w:rPr/>
        <w:t>nghiệp,</w:t>
      </w:r>
      <w:r>
        <w:rPr>
          <w:spacing w:val="20"/>
        </w:rPr>
        <w:t> </w:t>
      </w:r>
      <w:r>
        <w:rPr/>
        <w:t>khẩu</w:t>
      </w:r>
      <w:r>
        <w:rPr>
          <w:spacing w:val="20"/>
        </w:rPr>
        <w:t> </w:t>
      </w:r>
      <w:r>
        <w:rPr/>
        <w:t>nghiệp</w:t>
      </w:r>
      <w:r>
        <w:rPr>
          <w:spacing w:val="22"/>
        </w:rPr>
        <w:t> </w:t>
      </w:r>
      <w:r>
        <w:rPr/>
        <w:t>cũng</w:t>
      </w:r>
      <w:r>
        <w:rPr>
          <w:spacing w:val="20"/>
        </w:rPr>
        <w:t> </w:t>
      </w:r>
      <w:r>
        <w:rPr/>
        <w:t>thành</w:t>
      </w:r>
      <w:r>
        <w:rPr>
          <w:spacing w:val="20"/>
        </w:rPr>
        <w:t> </w:t>
      </w:r>
      <w:r>
        <w:rPr/>
        <w:t>thiện,</w:t>
      </w:r>
      <w:r>
        <w:rPr>
          <w:spacing w:val="20"/>
        </w:rPr>
        <w:t> </w:t>
      </w:r>
      <w:r>
        <w:rPr/>
        <w:t>cũng</w:t>
      </w:r>
      <w:r>
        <w:rPr>
          <w:spacing w:val="20"/>
        </w:rPr>
        <w:t> </w:t>
      </w:r>
      <w:r>
        <w:rPr/>
        <w:t>thành</w:t>
      </w:r>
      <w:r>
        <w:rPr>
          <w:spacing w:val="20"/>
        </w:rPr>
        <w:t> </w:t>
      </w:r>
      <w:r>
        <w:rPr/>
        <w:t>bất</w:t>
      </w:r>
      <w:r>
        <w:rPr>
          <w:spacing w:val="20"/>
        </w:rPr>
        <w:t> </w:t>
      </w:r>
      <w:r>
        <w:rPr/>
        <w:t>thiện, chính do nhân đó, Ngài mới nói rằng sắc cũng thành thiện, cũng thành bất thiện</w:t>
      </w:r>
    </w:p>
    <w:p>
      <w:pPr>
        <w:pStyle w:val="Heading3"/>
        <w:spacing w:before="7"/>
      </w:pPr>
      <w:r>
        <w:rPr>
          <w:spacing w:val="-2"/>
        </w:rPr>
        <w:t>1275.</w:t>
      </w:r>
    </w:p>
    <w:p>
      <w:pPr>
        <w:pStyle w:val="BodyText"/>
        <w:spacing w:line="316"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cũng</w:t>
      </w:r>
      <w:r>
        <w:rPr>
          <w:spacing w:val="-2"/>
        </w:rPr>
        <w:t> </w:t>
      </w:r>
      <w:r>
        <w:rPr/>
        <w:t>thành</w:t>
      </w:r>
      <w:r>
        <w:rPr>
          <w:spacing w:val="-5"/>
        </w:rPr>
        <w:t> </w:t>
      </w:r>
      <w:r>
        <w:rPr/>
        <w:t>thiện,</w:t>
      </w:r>
      <w:r>
        <w:rPr>
          <w:spacing w:val="-4"/>
        </w:rPr>
        <w:t> </w:t>
      </w:r>
      <w:r>
        <w:rPr/>
        <w:t>cũng</w:t>
      </w:r>
      <w:r>
        <w:rPr>
          <w:spacing w:val="-4"/>
        </w:rPr>
        <w:t> </w:t>
      </w:r>
      <w:r>
        <w:rPr/>
        <w:t>thành</w:t>
      </w:r>
      <w:r>
        <w:rPr>
          <w:spacing w:val="-5"/>
        </w:rPr>
        <w:t> </w:t>
      </w:r>
      <w:r>
        <w:rPr/>
        <w:t>bất</w:t>
      </w:r>
      <w:r>
        <w:rPr>
          <w:spacing w:val="-5"/>
        </w:rPr>
        <w:t> </w:t>
      </w:r>
      <w:r>
        <w:rPr/>
        <w:t>thiện</w:t>
      </w:r>
      <w:r>
        <w:rPr>
          <w:spacing w:val="-3"/>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after="0" w:line="316" w:lineRule="exact"/>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Nhãn xứ cũng thành thiện, cũng thành bất thiện phải chăng? Phản ngữ: Không nên nói thế đó...</w:t>
      </w:r>
    </w:p>
    <w:p>
      <w:pPr>
        <w:pStyle w:val="BodyText"/>
        <w:spacing w:line="317"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cũng</w:t>
      </w:r>
      <w:r>
        <w:rPr>
          <w:spacing w:val="-2"/>
        </w:rPr>
        <w:t> </w:t>
      </w:r>
      <w:r>
        <w:rPr/>
        <w:t>thành</w:t>
      </w:r>
      <w:r>
        <w:rPr>
          <w:spacing w:val="-5"/>
        </w:rPr>
        <w:t> </w:t>
      </w:r>
      <w:r>
        <w:rPr/>
        <w:t>thiện,</w:t>
      </w:r>
      <w:r>
        <w:rPr>
          <w:spacing w:val="-4"/>
        </w:rPr>
        <w:t> </w:t>
      </w:r>
      <w:r>
        <w:rPr/>
        <w:t>cũng</w:t>
      </w:r>
      <w:r>
        <w:rPr>
          <w:spacing w:val="-4"/>
        </w:rPr>
        <w:t> </w:t>
      </w:r>
      <w:r>
        <w:rPr/>
        <w:t>thành</w:t>
      </w:r>
      <w:r>
        <w:rPr>
          <w:spacing w:val="-5"/>
        </w:rPr>
        <w:t> </w:t>
      </w:r>
      <w:r>
        <w:rPr/>
        <w:t>bất</w:t>
      </w:r>
      <w:r>
        <w:rPr>
          <w:spacing w:val="-5"/>
        </w:rPr>
        <w:t> </w:t>
      </w:r>
      <w:r>
        <w:rPr/>
        <w:t>thiện</w:t>
      </w:r>
      <w:r>
        <w:rPr>
          <w:spacing w:val="-3"/>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9"/>
        <w:jc w:val="both"/>
      </w:pPr>
      <w:r>
        <w:rPr>
          <w:rFonts w:ascii="Symbol" w:hAnsi="Symbol"/>
        </w:rPr>
        <w:t></w:t>
      </w:r>
      <w:r>
        <w:rPr>
          <w:spacing w:val="80"/>
        </w:rPr>
        <w:t> </w:t>
      </w:r>
      <w:r>
        <w:rPr>
          <w:b/>
        </w:rPr>
        <w:t>Tự ngôn: </w:t>
      </w:r>
      <w:r>
        <w:rPr/>
        <w:t>Nhĩ xứ ... Tỷ xứ, Thiệt xứ, Thân xứ, Sắc xứ, Thinh xứ, Khí xứ, Vị xứ, Xúc xứ, Địa chất, Thủy chất, Hỏa chất, Phong chất, nước tinh, nước mắt, máu ... mồ hôi cũng thành thiện, cũng thành bất thiện phải chăng? Phản ngữ: Không nên nói thế đó...</w:t>
      </w:r>
    </w:p>
    <w:p>
      <w:pPr>
        <w:pStyle w:val="Heading3"/>
        <w:spacing w:line="295" w:lineRule="exact" w:before="6"/>
      </w:pPr>
      <w:r>
        <w:rPr>
          <w:spacing w:val="-2"/>
        </w:rPr>
        <w:t>1276.</w:t>
      </w:r>
    </w:p>
    <w:p>
      <w:pPr>
        <w:pStyle w:val="BodyText"/>
        <w:spacing w:line="315"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Thân</w:t>
      </w:r>
      <w:r>
        <w:rPr>
          <w:spacing w:val="-5"/>
        </w:rPr>
        <w:t> </w:t>
      </w:r>
      <w:r>
        <w:rPr/>
        <w:t>thành</w:t>
      </w:r>
      <w:r>
        <w:rPr>
          <w:spacing w:val="-4"/>
        </w:rPr>
        <w:t> </w:t>
      </w:r>
      <w:r>
        <w:rPr/>
        <w:t>sắc,</w:t>
      </w:r>
      <w:r>
        <w:rPr>
          <w:spacing w:val="-6"/>
        </w:rPr>
        <w:t> </w:t>
      </w:r>
      <w:r>
        <w:rPr/>
        <w:t>thân</w:t>
      </w:r>
      <w:r>
        <w:rPr>
          <w:spacing w:val="-5"/>
        </w:rPr>
        <w:t> </w:t>
      </w:r>
      <w:r>
        <w:rPr/>
        <w:t>nghiệp</w:t>
      </w:r>
      <w:r>
        <w:rPr>
          <w:spacing w:val="-4"/>
        </w:rPr>
        <w:t> </w:t>
      </w:r>
      <w:r>
        <w:rPr/>
        <w:t>cũng</w:t>
      </w:r>
      <w:r>
        <w:rPr>
          <w:spacing w:val="-5"/>
        </w:rPr>
        <w:t> </w:t>
      </w:r>
      <w:r>
        <w:rPr/>
        <w:t>thành</w:t>
      </w:r>
      <w:r>
        <w:rPr>
          <w:spacing w:val="-4"/>
        </w:rPr>
        <w:t> </w:t>
      </w:r>
      <w:r>
        <w:rPr/>
        <w:t>sắc</w:t>
      </w:r>
      <w:r>
        <w:rPr>
          <w:spacing w:val="-5"/>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3"/>
      </w:pPr>
      <w:r>
        <w:rPr>
          <w:rFonts w:ascii="Symbol" w:hAnsi="Symbol"/>
        </w:rPr>
        <w:t></w:t>
      </w:r>
      <w:r>
        <w:rPr>
          <w:spacing w:val="80"/>
        </w:rPr>
        <w:t> </w:t>
      </w:r>
      <w:r>
        <w:rPr>
          <w:b/>
        </w:rPr>
        <w:t>Tự ngôn: </w:t>
      </w:r>
      <w:r>
        <w:rPr/>
        <w:t>Ý thành sắc, ý nghiệp cũng thành sắc phải chăng? Phản ngữ: Không nên nói thế đó...</w:t>
      </w:r>
    </w:p>
    <w:p>
      <w:pPr>
        <w:pStyle w:val="Heading3"/>
        <w:spacing w:line="295" w:lineRule="exact" w:before="9"/>
      </w:pPr>
      <w:r>
        <w:rPr>
          <w:spacing w:val="-2"/>
        </w:rPr>
        <w:t>1277.</w:t>
      </w:r>
    </w:p>
    <w:p>
      <w:pPr>
        <w:pStyle w:val="BodyText"/>
        <w:ind w:right="139"/>
      </w:pPr>
      <w:r>
        <w:rPr>
          <w:rFonts w:ascii="Symbol" w:hAnsi="Symbol"/>
        </w:rPr>
        <w:t></w:t>
      </w:r>
      <w:r>
        <w:rPr>
          <w:spacing w:val="80"/>
        </w:rPr>
        <w:t> </w:t>
      </w:r>
      <w:r>
        <w:rPr>
          <w:b/>
        </w:rPr>
        <w:t>Tự</w:t>
      </w:r>
      <w:r>
        <w:rPr>
          <w:b/>
          <w:spacing w:val="19"/>
        </w:rPr>
        <w:t> </w:t>
      </w:r>
      <w:r>
        <w:rPr>
          <w:b/>
        </w:rPr>
        <w:t>ngôn:</w:t>
      </w:r>
      <w:r>
        <w:rPr>
          <w:b/>
          <w:spacing w:val="21"/>
        </w:rPr>
        <w:t> </w:t>
      </w:r>
      <w:r>
        <w:rPr/>
        <w:t>Ý</w:t>
      </w:r>
      <w:r>
        <w:rPr>
          <w:spacing w:val="19"/>
        </w:rPr>
        <w:t> </w:t>
      </w:r>
      <w:r>
        <w:rPr/>
        <w:t>thành</w:t>
      </w:r>
      <w:r>
        <w:rPr>
          <w:spacing w:val="19"/>
        </w:rPr>
        <w:t> </w:t>
      </w:r>
      <w:r>
        <w:rPr/>
        <w:t>phi</w:t>
      </w:r>
      <w:r>
        <w:rPr>
          <w:spacing w:val="21"/>
        </w:rPr>
        <w:t> </w:t>
      </w:r>
      <w:r>
        <w:rPr/>
        <w:t>sắc,</w:t>
      </w:r>
      <w:r>
        <w:rPr>
          <w:spacing w:val="19"/>
        </w:rPr>
        <w:t> </w:t>
      </w:r>
      <w:r>
        <w:rPr/>
        <w:t>ý</w:t>
      </w:r>
      <w:r>
        <w:rPr>
          <w:spacing w:val="19"/>
        </w:rPr>
        <w:t> </w:t>
      </w:r>
      <w:r>
        <w:rPr/>
        <w:t>nghiệp</w:t>
      </w:r>
      <w:r>
        <w:rPr>
          <w:spacing w:val="20"/>
        </w:rPr>
        <w:t> </w:t>
      </w:r>
      <w:r>
        <w:rPr/>
        <w:t>cũng</w:t>
      </w:r>
      <w:r>
        <w:rPr>
          <w:spacing w:val="19"/>
        </w:rPr>
        <w:t> </w:t>
      </w:r>
      <w:r>
        <w:rPr/>
        <w:t>thành</w:t>
      </w:r>
      <w:r>
        <w:rPr>
          <w:spacing w:val="19"/>
        </w:rPr>
        <w:t> </w:t>
      </w:r>
      <w:r>
        <w:rPr/>
        <w:t>phi</w:t>
      </w:r>
      <w:r>
        <w:rPr>
          <w:spacing w:val="19"/>
        </w:rPr>
        <w:t> </w:t>
      </w:r>
      <w:r>
        <w:rPr/>
        <w:t>sắc</w:t>
      </w:r>
      <w:r>
        <w:rPr>
          <w:spacing w:val="20"/>
        </w:rPr>
        <w:t> </w:t>
      </w:r>
      <w:r>
        <w:rPr/>
        <w:t>phải</w:t>
      </w:r>
      <w:r>
        <w:rPr>
          <w:spacing w:val="21"/>
        </w:rPr>
        <w:t> </w:t>
      </w:r>
      <w:r>
        <w:rPr/>
        <w:t>chăng?</w:t>
      </w:r>
      <w:r>
        <w:rPr>
          <w:spacing w:val="23"/>
        </w:rPr>
        <w:t> </w:t>
      </w:r>
      <w:r>
        <w:rPr/>
        <w:t>Phản</w:t>
      </w:r>
      <w:r>
        <w:rPr>
          <w:spacing w:val="19"/>
        </w:rPr>
        <w:t> </w:t>
      </w:r>
      <w:r>
        <w:rPr/>
        <w:t>ngữ:</w:t>
      </w:r>
      <w:r>
        <w:rPr>
          <w:spacing w:val="19"/>
        </w:rPr>
        <w:t> </w:t>
      </w:r>
      <w:r>
        <w:rPr/>
        <w:t>Phải </w:t>
      </w:r>
      <w:r>
        <w:rPr>
          <w:spacing w:val="-4"/>
        </w:rPr>
        <w:t>rồi.</w:t>
      </w:r>
    </w:p>
    <w:p>
      <w:pPr>
        <w:pStyle w:val="BodyText"/>
        <w:ind w:right="139"/>
      </w:pPr>
      <w:r>
        <w:rPr>
          <w:rFonts w:ascii="Symbol" w:hAnsi="Symbol"/>
        </w:rPr>
        <w:t></w:t>
      </w:r>
      <w:r>
        <w:rPr>
          <w:spacing w:val="80"/>
        </w:rPr>
        <w:t> </w:t>
      </w:r>
      <w:r>
        <w:rPr>
          <w:b/>
        </w:rPr>
        <w:t>Tự ngôn: </w:t>
      </w:r>
      <w:r>
        <w:rPr/>
        <w:t>Thân thành phi sắc, thân nghiệp cũng thành phi sắc phải chăng? Phản ngữ: Không nên nói thế đó...</w:t>
      </w:r>
    </w:p>
    <w:p>
      <w:pPr>
        <w:pStyle w:val="Heading3"/>
        <w:spacing w:before="2"/>
      </w:pPr>
      <w:r>
        <w:rPr>
          <w:spacing w:val="-2"/>
        </w:rPr>
        <w:t>1278.</w:t>
      </w:r>
    </w:p>
    <w:p>
      <w:pPr>
        <w:pStyle w:val="BodyText"/>
        <w:spacing w:line="237" w:lineRule="auto"/>
        <w:ind w:right="139"/>
      </w:pPr>
      <w:r>
        <w:rPr>
          <w:rFonts w:ascii="Symbol" w:hAnsi="Symbol"/>
        </w:rPr>
        <w:t></w:t>
      </w:r>
      <w:r>
        <w:rPr>
          <w:spacing w:val="80"/>
        </w:rPr>
        <w:t> </w:t>
      </w:r>
      <w:r>
        <w:rPr>
          <w:b/>
        </w:rPr>
        <w:t>Tự</w:t>
      </w:r>
      <w:r>
        <w:rPr>
          <w:b/>
          <w:spacing w:val="30"/>
        </w:rPr>
        <w:t> </w:t>
      </w:r>
      <w:r>
        <w:rPr>
          <w:b/>
        </w:rPr>
        <w:t>ngôn:</w:t>
      </w:r>
      <w:r>
        <w:rPr>
          <w:b/>
          <w:spacing w:val="30"/>
        </w:rPr>
        <w:t> </w:t>
      </w:r>
      <w:r>
        <w:rPr/>
        <w:t>Thân</w:t>
      </w:r>
      <w:r>
        <w:rPr>
          <w:spacing w:val="30"/>
        </w:rPr>
        <w:t> </w:t>
      </w:r>
      <w:r>
        <w:rPr/>
        <w:t>thành</w:t>
      </w:r>
      <w:r>
        <w:rPr>
          <w:spacing w:val="32"/>
        </w:rPr>
        <w:t> </w:t>
      </w:r>
      <w:r>
        <w:rPr/>
        <w:t>sắc,</w:t>
      </w:r>
      <w:r>
        <w:rPr>
          <w:spacing w:val="30"/>
        </w:rPr>
        <w:t> </w:t>
      </w:r>
      <w:r>
        <w:rPr/>
        <w:t>nhưng</w:t>
      </w:r>
      <w:r>
        <w:rPr>
          <w:spacing w:val="30"/>
        </w:rPr>
        <w:t> </w:t>
      </w:r>
      <w:r>
        <w:rPr/>
        <w:t>thân</w:t>
      </w:r>
      <w:r>
        <w:rPr>
          <w:spacing w:val="30"/>
        </w:rPr>
        <w:t> </w:t>
      </w:r>
      <w:r>
        <w:rPr/>
        <w:t>nghiệp</w:t>
      </w:r>
      <w:r>
        <w:rPr>
          <w:spacing w:val="31"/>
        </w:rPr>
        <w:t> </w:t>
      </w:r>
      <w:r>
        <w:rPr/>
        <w:t>thành</w:t>
      </w:r>
      <w:r>
        <w:rPr>
          <w:spacing w:val="30"/>
        </w:rPr>
        <w:t> </w:t>
      </w:r>
      <w:r>
        <w:rPr/>
        <w:t>phi</w:t>
      </w:r>
      <w:r>
        <w:rPr>
          <w:spacing w:val="30"/>
        </w:rPr>
        <w:t> </w:t>
      </w:r>
      <w:r>
        <w:rPr/>
        <w:t>sắc</w:t>
      </w:r>
      <w:r>
        <w:rPr>
          <w:spacing w:val="31"/>
        </w:rPr>
        <w:t> </w:t>
      </w:r>
      <w:r>
        <w:rPr/>
        <w:t>phải</w:t>
      </w:r>
      <w:r>
        <w:rPr>
          <w:spacing w:val="30"/>
        </w:rPr>
        <w:t> </w:t>
      </w:r>
      <w:r>
        <w:rPr/>
        <w:t>chăng?</w:t>
      </w:r>
      <w:r>
        <w:rPr>
          <w:spacing w:val="32"/>
        </w:rPr>
        <w:t> </w:t>
      </w:r>
      <w:r>
        <w:rPr/>
        <w:t>Phản</w:t>
      </w:r>
      <w:r>
        <w:rPr>
          <w:spacing w:val="30"/>
        </w:rPr>
        <w:t> </w:t>
      </w:r>
      <w:r>
        <w:rPr/>
        <w:t>ngữ: Phải rồi.</w:t>
      </w:r>
    </w:p>
    <w:p>
      <w:pPr>
        <w:pStyle w:val="BodyText"/>
        <w:spacing w:line="237" w:lineRule="auto" w:before="5"/>
        <w:ind w:right="139"/>
      </w:pPr>
      <w:r>
        <w:rPr>
          <w:rFonts w:ascii="Symbol" w:hAnsi="Symbol"/>
        </w:rPr>
        <w:t></w:t>
      </w:r>
      <w:r>
        <w:rPr>
          <w:spacing w:val="80"/>
        </w:rPr>
        <w:t> </w:t>
      </w:r>
      <w:r>
        <w:rPr>
          <w:b/>
        </w:rPr>
        <w:t>Tự</w:t>
      </w:r>
      <w:r>
        <w:rPr>
          <w:b/>
          <w:spacing w:val="20"/>
        </w:rPr>
        <w:t> </w:t>
      </w:r>
      <w:r>
        <w:rPr>
          <w:b/>
        </w:rPr>
        <w:t>ngôn:</w:t>
      </w:r>
      <w:r>
        <w:rPr>
          <w:b/>
          <w:spacing w:val="20"/>
        </w:rPr>
        <w:t> </w:t>
      </w:r>
      <w:r>
        <w:rPr/>
        <w:t>Ý</w:t>
      </w:r>
      <w:r>
        <w:rPr>
          <w:spacing w:val="20"/>
        </w:rPr>
        <w:t> </w:t>
      </w:r>
      <w:r>
        <w:rPr/>
        <w:t>thành</w:t>
      </w:r>
      <w:r>
        <w:rPr>
          <w:spacing w:val="21"/>
        </w:rPr>
        <w:t> </w:t>
      </w:r>
      <w:r>
        <w:rPr/>
        <w:t>sắc,</w:t>
      </w:r>
      <w:r>
        <w:rPr>
          <w:spacing w:val="20"/>
        </w:rPr>
        <w:t> </w:t>
      </w:r>
      <w:r>
        <w:rPr/>
        <w:t>nhưng</w:t>
      </w:r>
      <w:r>
        <w:rPr>
          <w:spacing w:val="21"/>
        </w:rPr>
        <w:t> </w:t>
      </w:r>
      <w:r>
        <w:rPr/>
        <w:t>ý</w:t>
      </w:r>
      <w:r>
        <w:rPr>
          <w:spacing w:val="20"/>
        </w:rPr>
        <w:t> </w:t>
      </w:r>
      <w:r>
        <w:rPr/>
        <w:t>nghiệp</w:t>
      </w:r>
      <w:r>
        <w:rPr>
          <w:spacing w:val="21"/>
        </w:rPr>
        <w:t> </w:t>
      </w:r>
      <w:r>
        <w:rPr/>
        <w:t>thành</w:t>
      </w:r>
      <w:r>
        <w:rPr>
          <w:spacing w:val="20"/>
        </w:rPr>
        <w:t> </w:t>
      </w:r>
      <w:r>
        <w:rPr/>
        <w:t>phi</w:t>
      </w:r>
      <w:r>
        <w:rPr>
          <w:spacing w:val="20"/>
        </w:rPr>
        <w:t> </w:t>
      </w:r>
      <w:r>
        <w:rPr/>
        <w:t>sắc</w:t>
      </w:r>
      <w:r>
        <w:rPr>
          <w:spacing w:val="22"/>
        </w:rPr>
        <w:t> </w:t>
      </w:r>
      <w:r>
        <w:rPr/>
        <w:t>phải</w:t>
      </w:r>
      <w:r>
        <w:rPr>
          <w:spacing w:val="20"/>
        </w:rPr>
        <w:t> </w:t>
      </w:r>
      <w:r>
        <w:rPr/>
        <w:t>chăng?</w:t>
      </w:r>
      <w:r>
        <w:rPr>
          <w:spacing w:val="23"/>
        </w:rPr>
        <w:t> </w:t>
      </w:r>
      <w:r>
        <w:rPr/>
        <w:t>Phản</w:t>
      </w:r>
      <w:r>
        <w:rPr>
          <w:spacing w:val="20"/>
        </w:rPr>
        <w:t> </w:t>
      </w:r>
      <w:r>
        <w:rPr/>
        <w:t>ngữ:</w:t>
      </w:r>
      <w:r>
        <w:rPr>
          <w:spacing w:val="20"/>
        </w:rPr>
        <w:t> </w:t>
      </w:r>
      <w:r>
        <w:rPr/>
        <w:t>Không nên nói thế đó...</w:t>
      </w:r>
    </w:p>
    <w:p>
      <w:pPr>
        <w:pStyle w:val="Heading3"/>
        <w:spacing w:line="295" w:lineRule="exact" w:before="10"/>
      </w:pPr>
      <w:r>
        <w:rPr>
          <w:spacing w:val="-2"/>
        </w:rPr>
        <w:t>1279.</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1"/>
        </w:rPr>
        <w:t> </w:t>
      </w:r>
      <w:r>
        <w:rPr/>
        <w:t>Ý</w:t>
      </w:r>
      <w:r>
        <w:rPr>
          <w:spacing w:val="19"/>
        </w:rPr>
        <w:t> </w:t>
      </w:r>
      <w:r>
        <w:rPr/>
        <w:t>thành</w:t>
      </w:r>
      <w:r>
        <w:rPr>
          <w:spacing w:val="19"/>
        </w:rPr>
        <w:t> </w:t>
      </w:r>
      <w:r>
        <w:rPr/>
        <w:t>phi</w:t>
      </w:r>
      <w:r>
        <w:rPr>
          <w:spacing w:val="21"/>
        </w:rPr>
        <w:t> </w:t>
      </w:r>
      <w:r>
        <w:rPr/>
        <w:t>sắc,</w:t>
      </w:r>
      <w:r>
        <w:rPr>
          <w:spacing w:val="19"/>
        </w:rPr>
        <w:t> </w:t>
      </w:r>
      <w:r>
        <w:rPr/>
        <w:t>ý</w:t>
      </w:r>
      <w:r>
        <w:rPr>
          <w:spacing w:val="19"/>
        </w:rPr>
        <w:t> </w:t>
      </w:r>
      <w:r>
        <w:rPr/>
        <w:t>nghiệp</w:t>
      </w:r>
      <w:r>
        <w:rPr>
          <w:spacing w:val="20"/>
        </w:rPr>
        <w:t> </w:t>
      </w:r>
      <w:r>
        <w:rPr/>
        <w:t>cũng</w:t>
      </w:r>
      <w:r>
        <w:rPr>
          <w:spacing w:val="19"/>
        </w:rPr>
        <w:t> </w:t>
      </w:r>
      <w:r>
        <w:rPr/>
        <w:t>thành</w:t>
      </w:r>
      <w:r>
        <w:rPr>
          <w:spacing w:val="19"/>
        </w:rPr>
        <w:t> </w:t>
      </w:r>
      <w:r>
        <w:rPr/>
        <w:t>phi</w:t>
      </w:r>
      <w:r>
        <w:rPr>
          <w:spacing w:val="19"/>
        </w:rPr>
        <w:t> </w:t>
      </w:r>
      <w:r>
        <w:rPr/>
        <w:t>sắc</w:t>
      </w:r>
      <w:r>
        <w:rPr>
          <w:spacing w:val="20"/>
        </w:rPr>
        <w:t> </w:t>
      </w:r>
      <w:r>
        <w:rPr/>
        <w:t>phải</w:t>
      </w:r>
      <w:r>
        <w:rPr>
          <w:spacing w:val="21"/>
        </w:rPr>
        <w:t> </w:t>
      </w:r>
      <w:r>
        <w:rPr/>
        <w:t>chăng?</w:t>
      </w:r>
      <w:r>
        <w:rPr>
          <w:spacing w:val="23"/>
        </w:rPr>
        <w:t> </w:t>
      </w:r>
      <w:r>
        <w:rPr/>
        <w:t>Phản</w:t>
      </w:r>
      <w:r>
        <w:rPr>
          <w:spacing w:val="19"/>
        </w:rPr>
        <w:t> </w:t>
      </w:r>
      <w:r>
        <w:rPr/>
        <w:t>ngữ:</w:t>
      </w:r>
      <w:r>
        <w:rPr>
          <w:spacing w:val="19"/>
        </w:rPr>
        <w:t> </w:t>
      </w:r>
      <w:r>
        <w:rPr/>
        <w:t>Phải </w:t>
      </w:r>
      <w:r>
        <w:rPr>
          <w:spacing w:val="-4"/>
        </w:rPr>
        <w:t>rồi.</w:t>
      </w:r>
    </w:p>
    <w:p>
      <w:pPr>
        <w:pStyle w:val="BodyText"/>
        <w:spacing w:line="237" w:lineRule="auto" w:before="4"/>
        <w:ind w:right="139"/>
      </w:pPr>
      <w:r>
        <w:rPr>
          <w:rFonts w:ascii="Symbol" w:hAnsi="Symbol"/>
        </w:rPr>
        <w:t></w:t>
      </w:r>
      <w:r>
        <w:rPr>
          <w:spacing w:val="80"/>
        </w:rPr>
        <w:t> </w:t>
      </w:r>
      <w:r>
        <w:rPr>
          <w:b/>
        </w:rPr>
        <w:t>Tự ngôn: </w:t>
      </w:r>
      <w:r>
        <w:rPr/>
        <w:t>Thân thành phi sắc, thân nghiệp cũng thành phi sắc phải chăng? Phản ngữ: Không nên nói thế đó...</w:t>
      </w:r>
    </w:p>
    <w:p>
      <w:pPr>
        <w:pStyle w:val="Heading3"/>
        <w:spacing w:before="10"/>
      </w:pPr>
      <w:r>
        <w:rPr>
          <w:spacing w:val="-2"/>
        </w:rPr>
        <w:t>1280.</w:t>
      </w:r>
    </w:p>
    <w:p>
      <w:pPr>
        <w:pStyle w:val="BodyText"/>
        <w:spacing w:line="237" w:lineRule="auto"/>
        <w:ind w:right="139"/>
      </w:pPr>
      <w:r>
        <w:rPr>
          <w:rFonts w:ascii="Symbol" w:hAnsi="Symbol"/>
        </w:rPr>
        <w:t></w:t>
      </w:r>
      <w:r>
        <w:rPr>
          <w:spacing w:val="80"/>
        </w:rPr>
        <w:t> </w:t>
      </w:r>
      <w:r>
        <w:rPr>
          <w:b/>
        </w:rPr>
        <w:t>Tự ngôn: </w:t>
      </w:r>
      <w:r>
        <w:rPr/>
        <w:t>Do thân thành sắc, vì thế thân nghiệp mới thành sắc phải chăng? Phản ngữ: Phải rồi.</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Do</w:t>
      </w:r>
      <w:r>
        <w:rPr>
          <w:spacing w:val="25"/>
        </w:rPr>
        <w:t> </w:t>
      </w:r>
      <w:r>
        <w:rPr/>
        <w:t>Nhãn</w:t>
      </w:r>
      <w:r>
        <w:rPr>
          <w:spacing w:val="25"/>
        </w:rPr>
        <w:t> </w:t>
      </w:r>
      <w:r>
        <w:rPr/>
        <w:t>xứ</w:t>
      </w:r>
      <w:r>
        <w:rPr>
          <w:spacing w:val="27"/>
        </w:rPr>
        <w:t> </w:t>
      </w:r>
      <w:r>
        <w:rPr/>
        <w:t>thành</w:t>
      </w:r>
      <w:r>
        <w:rPr>
          <w:spacing w:val="25"/>
        </w:rPr>
        <w:t> </w:t>
      </w:r>
      <w:r>
        <w:rPr/>
        <w:t>sắc</w:t>
      </w:r>
      <w:r>
        <w:rPr>
          <w:spacing w:val="25"/>
        </w:rPr>
        <w:t> </w:t>
      </w:r>
      <w:r>
        <w:rPr/>
        <w:t>vì</w:t>
      </w:r>
      <w:r>
        <w:rPr>
          <w:spacing w:val="25"/>
        </w:rPr>
        <w:t> </w:t>
      </w:r>
      <w:r>
        <w:rPr/>
        <w:t>thế</w:t>
      </w:r>
      <w:r>
        <w:rPr>
          <w:spacing w:val="25"/>
        </w:rPr>
        <w:t> </w:t>
      </w:r>
      <w:r>
        <w:rPr/>
        <w:t>Nhãn</w:t>
      </w:r>
      <w:r>
        <w:rPr>
          <w:spacing w:val="25"/>
        </w:rPr>
        <w:t> </w:t>
      </w:r>
      <w:r>
        <w:rPr/>
        <w:t>thức</w:t>
      </w:r>
      <w:r>
        <w:rPr>
          <w:spacing w:val="26"/>
        </w:rPr>
        <w:t> </w:t>
      </w:r>
      <w:r>
        <w:rPr/>
        <w:t>mới</w:t>
      </w:r>
      <w:r>
        <w:rPr>
          <w:spacing w:val="25"/>
        </w:rPr>
        <w:t> </w:t>
      </w:r>
      <w:r>
        <w:rPr/>
        <w:t>thành</w:t>
      </w:r>
      <w:r>
        <w:rPr>
          <w:spacing w:val="25"/>
        </w:rPr>
        <w:t> </w:t>
      </w:r>
      <w:r>
        <w:rPr/>
        <w:t>sắc</w:t>
      </w:r>
      <w:r>
        <w:rPr>
          <w:spacing w:val="28"/>
        </w:rPr>
        <w:t> </w:t>
      </w:r>
      <w:r>
        <w:rPr/>
        <w:t>phải</w:t>
      </w:r>
      <w:r>
        <w:rPr>
          <w:spacing w:val="25"/>
        </w:rPr>
        <w:t> </w:t>
      </w:r>
      <w:r>
        <w:rPr/>
        <w:t>chăng?</w:t>
      </w:r>
      <w:r>
        <w:rPr>
          <w:spacing w:val="29"/>
        </w:rPr>
        <w:t> </w:t>
      </w:r>
      <w:r>
        <w:rPr/>
        <w:t>Phản ngữ: Không nên nói thế đó...</w:t>
      </w:r>
    </w:p>
    <w:p>
      <w:pPr>
        <w:pStyle w:val="BodyText"/>
        <w:ind w:right="139"/>
      </w:pPr>
      <w:r>
        <w:rPr>
          <w:rFonts w:ascii="Symbol" w:hAnsi="Symbol"/>
        </w:rPr>
        <w:t></w:t>
      </w:r>
      <w:r>
        <w:rPr>
          <w:spacing w:val="80"/>
        </w:rPr>
        <w:t> </w:t>
      </w:r>
      <w:r>
        <w:rPr>
          <w:b/>
        </w:rPr>
        <w:t>Tự ngôn: </w:t>
      </w:r>
      <w:r>
        <w:rPr/>
        <w:t>Do thân thành sắc bởi thế thân nghiệp mới thành sắc phải chăng? Phản ngữ: Phải rồi.</w:t>
      </w:r>
    </w:p>
    <w:p>
      <w:pPr>
        <w:pStyle w:val="BodyText"/>
        <w:ind w:right="139"/>
      </w:pPr>
      <w:r>
        <w:rPr>
          <w:rFonts w:ascii="Symbol" w:hAnsi="Symbol"/>
        </w:rPr>
        <w:t></w:t>
      </w:r>
      <w:r>
        <w:rPr>
          <w:spacing w:val="80"/>
        </w:rPr>
        <w:t> </w:t>
      </w:r>
      <w:r>
        <w:rPr>
          <w:b/>
        </w:rPr>
        <w:t>Tự ngôn: </w:t>
      </w:r>
      <w:r>
        <w:rPr/>
        <w:t>Do Nhĩ xứ thành sắc vì thế Nhĩ thức mới thành sắc phải chăng? Phản ngữ:</w:t>
      </w:r>
      <w:r>
        <w:rPr>
          <w:spacing w:val="40"/>
        </w:rPr>
        <w:t> </w:t>
      </w:r>
      <w:r>
        <w:rPr/>
        <w:t>Không nên nói thế đó...</w:t>
      </w:r>
    </w:p>
    <w:p>
      <w:pPr>
        <w:pStyle w:val="BodyText"/>
        <w:ind w:right="139"/>
      </w:pPr>
      <w:r>
        <w:rPr>
          <w:rFonts w:ascii="Symbol" w:hAnsi="Symbol"/>
        </w:rPr>
        <w:t></w:t>
      </w:r>
      <w:r>
        <w:rPr>
          <w:spacing w:val="80"/>
        </w:rPr>
        <w:t> </w:t>
      </w:r>
      <w:r>
        <w:rPr>
          <w:b/>
        </w:rPr>
        <w:t>Tự ngôn:. </w:t>
      </w:r>
      <w:r>
        <w:rPr/>
        <w:t>Do thân thành sắc vì thế thân nghiệp mới thành sắc phải chăng? Phản ngữ: Phải rồi.</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6"/>
        </w:rPr>
        <w:t> </w:t>
      </w:r>
      <w:r>
        <w:rPr/>
        <w:t>Do</w:t>
      </w:r>
      <w:r>
        <w:rPr>
          <w:spacing w:val="24"/>
        </w:rPr>
        <w:t> </w:t>
      </w:r>
      <w:r>
        <w:rPr/>
        <w:t>Tỷ</w:t>
      </w:r>
      <w:r>
        <w:rPr>
          <w:spacing w:val="21"/>
        </w:rPr>
        <w:t> </w:t>
      </w:r>
      <w:r>
        <w:rPr/>
        <w:t>xứ</w:t>
      </w:r>
      <w:r>
        <w:rPr>
          <w:spacing w:val="26"/>
        </w:rPr>
        <w:t> </w:t>
      </w:r>
      <w:r>
        <w:rPr/>
        <w:t>thành</w:t>
      </w:r>
      <w:r>
        <w:rPr>
          <w:spacing w:val="24"/>
        </w:rPr>
        <w:t> </w:t>
      </w:r>
      <w:r>
        <w:rPr/>
        <w:t>sắc</w:t>
      </w:r>
      <w:r>
        <w:rPr>
          <w:spacing w:val="24"/>
        </w:rPr>
        <w:t> </w:t>
      </w:r>
      <w:r>
        <w:rPr/>
        <w:t>vì</w:t>
      </w:r>
      <w:r>
        <w:rPr>
          <w:spacing w:val="26"/>
        </w:rPr>
        <w:t> </w:t>
      </w:r>
      <w:r>
        <w:rPr/>
        <w:t>thế</w:t>
      </w:r>
      <w:r>
        <w:rPr>
          <w:spacing w:val="24"/>
        </w:rPr>
        <w:t> </w:t>
      </w:r>
      <w:r>
        <w:rPr/>
        <w:t>Tỷ</w:t>
      </w:r>
      <w:r>
        <w:rPr>
          <w:spacing w:val="21"/>
        </w:rPr>
        <w:t> </w:t>
      </w:r>
      <w:r>
        <w:rPr/>
        <w:t>thức</w:t>
      </w:r>
      <w:r>
        <w:rPr>
          <w:spacing w:val="25"/>
        </w:rPr>
        <w:t> </w:t>
      </w:r>
      <w:r>
        <w:rPr/>
        <w:t>mới</w:t>
      </w:r>
      <w:r>
        <w:rPr>
          <w:spacing w:val="23"/>
        </w:rPr>
        <w:t> </w:t>
      </w:r>
      <w:r>
        <w:rPr/>
        <w:t>thành</w:t>
      </w:r>
      <w:r>
        <w:rPr>
          <w:spacing w:val="24"/>
        </w:rPr>
        <w:t> </w:t>
      </w:r>
      <w:r>
        <w:rPr/>
        <w:t>sắc</w:t>
      </w:r>
      <w:r>
        <w:rPr>
          <w:spacing w:val="24"/>
        </w:rPr>
        <w:t> </w:t>
      </w:r>
      <w:r>
        <w:rPr/>
        <w:t>phải</w:t>
      </w:r>
      <w:r>
        <w:rPr>
          <w:spacing w:val="26"/>
        </w:rPr>
        <w:t> </w:t>
      </w:r>
      <w:r>
        <w:rPr/>
        <w:t>chăng?</w:t>
      </w:r>
      <w:r>
        <w:rPr>
          <w:spacing w:val="28"/>
        </w:rPr>
        <w:t> </w:t>
      </w:r>
      <w:r>
        <w:rPr/>
        <w:t>Phản</w:t>
      </w:r>
      <w:r>
        <w:rPr>
          <w:spacing w:val="23"/>
        </w:rPr>
        <w:t> </w:t>
      </w:r>
      <w:r>
        <w:rPr/>
        <w:t>ngữ: Không nên nói thế đó...</w:t>
      </w:r>
    </w:p>
    <w:p>
      <w:pPr>
        <w:pStyle w:val="BodyText"/>
        <w:spacing w:line="237" w:lineRule="auto" w:before="6"/>
        <w:ind w:right="139"/>
      </w:pPr>
      <w:r>
        <w:rPr>
          <w:rFonts w:ascii="Symbol" w:hAnsi="Symbol"/>
        </w:rPr>
        <w:t></w:t>
      </w:r>
      <w:r>
        <w:rPr>
          <w:spacing w:val="80"/>
        </w:rPr>
        <w:t> </w:t>
      </w:r>
      <w:r>
        <w:rPr>
          <w:b/>
        </w:rPr>
        <w:t>Tự ngôn: </w:t>
      </w:r>
      <w:r>
        <w:rPr/>
        <w:t>Do thân thành sắc vì thế thân nghiệp mới thành sắc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5"/>
        </w:rPr>
        <w:t> </w:t>
      </w:r>
      <w:r>
        <w:rPr>
          <w:b/>
        </w:rPr>
        <w:t>ngôn:</w:t>
      </w:r>
      <w:r>
        <w:rPr>
          <w:b/>
          <w:spacing w:val="27"/>
        </w:rPr>
        <w:t> </w:t>
      </w:r>
      <w:r>
        <w:rPr/>
        <w:t>Do</w:t>
      </w:r>
      <w:r>
        <w:rPr>
          <w:spacing w:val="27"/>
        </w:rPr>
        <w:t> </w:t>
      </w:r>
      <w:r>
        <w:rPr/>
        <w:t>Thiệt</w:t>
      </w:r>
      <w:r>
        <w:rPr>
          <w:spacing w:val="27"/>
        </w:rPr>
        <w:t> </w:t>
      </w:r>
      <w:r>
        <w:rPr/>
        <w:t>xứ</w:t>
      </w:r>
      <w:r>
        <w:rPr>
          <w:spacing w:val="27"/>
        </w:rPr>
        <w:t> </w:t>
      </w:r>
      <w:r>
        <w:rPr/>
        <w:t>thành</w:t>
      </w:r>
      <w:r>
        <w:rPr>
          <w:spacing w:val="25"/>
        </w:rPr>
        <w:t> </w:t>
      </w:r>
      <w:r>
        <w:rPr/>
        <w:t>sắc</w:t>
      </w:r>
      <w:r>
        <w:rPr>
          <w:spacing w:val="28"/>
        </w:rPr>
        <w:t> </w:t>
      </w:r>
      <w:r>
        <w:rPr/>
        <w:t>vì</w:t>
      </w:r>
      <w:r>
        <w:rPr>
          <w:spacing w:val="25"/>
        </w:rPr>
        <w:t> </w:t>
      </w:r>
      <w:r>
        <w:rPr/>
        <w:t>thế</w:t>
      </w:r>
      <w:r>
        <w:rPr>
          <w:spacing w:val="26"/>
        </w:rPr>
        <w:t> </w:t>
      </w:r>
      <w:r>
        <w:rPr/>
        <w:t>Thiệt</w:t>
      </w:r>
      <w:r>
        <w:rPr>
          <w:spacing w:val="25"/>
        </w:rPr>
        <w:t> </w:t>
      </w:r>
      <w:r>
        <w:rPr/>
        <w:t>thức</w:t>
      </w:r>
      <w:r>
        <w:rPr>
          <w:spacing w:val="29"/>
        </w:rPr>
        <w:t> </w:t>
      </w:r>
      <w:r>
        <w:rPr/>
        <w:t>mới</w:t>
      </w:r>
      <w:r>
        <w:rPr>
          <w:spacing w:val="27"/>
        </w:rPr>
        <w:t> </w:t>
      </w:r>
      <w:r>
        <w:rPr/>
        <w:t>thành</w:t>
      </w:r>
      <w:r>
        <w:rPr>
          <w:spacing w:val="28"/>
        </w:rPr>
        <w:t> </w:t>
      </w:r>
      <w:r>
        <w:rPr/>
        <w:t>sắc</w:t>
      </w:r>
      <w:r>
        <w:rPr>
          <w:spacing w:val="28"/>
        </w:rPr>
        <w:t> </w:t>
      </w:r>
      <w:r>
        <w:rPr/>
        <w:t>phải</w:t>
      </w:r>
      <w:r>
        <w:rPr>
          <w:spacing w:val="25"/>
        </w:rPr>
        <w:t> </w:t>
      </w:r>
      <w:r>
        <w:rPr/>
        <w:t>chăng?</w:t>
      </w:r>
      <w:r>
        <w:rPr>
          <w:spacing w:val="29"/>
        </w:rPr>
        <w:t> </w:t>
      </w:r>
      <w:r>
        <w:rPr/>
        <w:t>Phản ngữ: Không nên nói thế đó...</w:t>
      </w:r>
    </w:p>
    <w:p>
      <w:pPr>
        <w:pStyle w:val="BodyText"/>
        <w:spacing w:line="237" w:lineRule="auto" w:before="6"/>
        <w:ind w:right="139"/>
      </w:pPr>
      <w:r>
        <w:rPr>
          <w:rFonts w:ascii="Symbol" w:hAnsi="Symbol"/>
        </w:rPr>
        <w:t></w:t>
      </w:r>
      <w:r>
        <w:rPr>
          <w:spacing w:val="80"/>
        </w:rPr>
        <w:t> </w:t>
      </w:r>
      <w:r>
        <w:rPr>
          <w:b/>
        </w:rPr>
        <w:t>Tự ngôn: </w:t>
      </w:r>
      <w:r>
        <w:rPr/>
        <w:t>Do thân thành sắc vì thế thân nghiệp mới thành sắc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bookmarkStart w:name="_bookmark102" w:id="104"/>
      <w:bookmarkEnd w:id="104"/>
      <w:r>
        <w:rPr/>
      </w:r>
      <w:r>
        <w:rPr>
          <w:rFonts w:ascii="Symbol" w:hAnsi="Symbol"/>
        </w:rPr>
        <w:t></w:t>
      </w:r>
      <w:r>
        <w:rPr>
          <w:spacing w:val="80"/>
        </w:rPr>
        <w:t> </w:t>
      </w:r>
      <w:r>
        <w:rPr>
          <w:b/>
        </w:rPr>
        <w:t>Tự</w:t>
      </w:r>
      <w:r>
        <w:rPr>
          <w:b/>
          <w:spacing w:val="28"/>
        </w:rPr>
        <w:t> </w:t>
      </w:r>
      <w:r>
        <w:rPr>
          <w:b/>
        </w:rPr>
        <w:t>ngôn:</w:t>
      </w:r>
      <w:r>
        <w:rPr>
          <w:b/>
          <w:spacing w:val="30"/>
        </w:rPr>
        <w:t> </w:t>
      </w:r>
      <w:r>
        <w:rPr/>
        <w:t>Do</w:t>
      </w:r>
      <w:r>
        <w:rPr>
          <w:spacing w:val="27"/>
        </w:rPr>
        <w:t> </w:t>
      </w:r>
      <w:r>
        <w:rPr/>
        <w:t>Thân</w:t>
      </w:r>
      <w:r>
        <w:rPr>
          <w:spacing w:val="30"/>
        </w:rPr>
        <w:t> </w:t>
      </w:r>
      <w:r>
        <w:rPr/>
        <w:t>xứ</w:t>
      </w:r>
      <w:r>
        <w:rPr>
          <w:spacing w:val="30"/>
        </w:rPr>
        <w:t> </w:t>
      </w:r>
      <w:r>
        <w:rPr/>
        <w:t>thành</w:t>
      </w:r>
      <w:r>
        <w:rPr>
          <w:spacing w:val="28"/>
        </w:rPr>
        <w:t> </w:t>
      </w:r>
      <w:r>
        <w:rPr/>
        <w:t>sắc</w:t>
      </w:r>
      <w:r>
        <w:rPr>
          <w:spacing w:val="28"/>
        </w:rPr>
        <w:t> </w:t>
      </w:r>
      <w:r>
        <w:rPr/>
        <w:t>vì</w:t>
      </w:r>
      <w:r>
        <w:rPr>
          <w:spacing w:val="27"/>
        </w:rPr>
        <w:t> </w:t>
      </w:r>
      <w:r>
        <w:rPr/>
        <w:t>thế</w:t>
      </w:r>
      <w:r>
        <w:rPr>
          <w:spacing w:val="28"/>
        </w:rPr>
        <w:t> </w:t>
      </w:r>
      <w:r>
        <w:rPr/>
        <w:t>Thân</w:t>
      </w:r>
      <w:r>
        <w:rPr>
          <w:spacing w:val="27"/>
        </w:rPr>
        <w:t> </w:t>
      </w:r>
      <w:r>
        <w:rPr/>
        <w:t>thức</w:t>
      </w:r>
      <w:r>
        <w:rPr>
          <w:spacing w:val="31"/>
        </w:rPr>
        <w:t> </w:t>
      </w:r>
      <w:r>
        <w:rPr/>
        <w:t>mới</w:t>
      </w:r>
      <w:r>
        <w:rPr>
          <w:spacing w:val="27"/>
        </w:rPr>
        <w:t> </w:t>
      </w:r>
      <w:r>
        <w:rPr/>
        <w:t>thành</w:t>
      </w:r>
      <w:r>
        <w:rPr>
          <w:spacing w:val="28"/>
        </w:rPr>
        <w:t> </w:t>
      </w:r>
      <w:r>
        <w:rPr/>
        <w:t>sắc</w:t>
      </w:r>
      <w:r>
        <w:rPr>
          <w:spacing w:val="30"/>
        </w:rPr>
        <w:t> </w:t>
      </w:r>
      <w:r>
        <w:rPr/>
        <w:t>phải</w:t>
      </w:r>
      <w:r>
        <w:rPr>
          <w:spacing w:val="27"/>
        </w:rPr>
        <w:t> </w:t>
      </w:r>
      <w:r>
        <w:rPr/>
        <w:t>chăng?</w:t>
      </w:r>
      <w:r>
        <w:rPr>
          <w:spacing w:val="31"/>
        </w:rPr>
        <w:t> </w:t>
      </w:r>
      <w:r>
        <w:rPr/>
        <w:t>Phản ngữ: Không nên nói thế đó...</w:t>
      </w:r>
    </w:p>
    <w:p>
      <w:pPr>
        <w:pStyle w:val="Heading3"/>
        <w:spacing w:before="6"/>
      </w:pPr>
      <w:r>
        <w:rPr>
          <w:spacing w:val="-2"/>
        </w:rPr>
        <w:t>1281.</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thành</w:t>
      </w:r>
      <w:r>
        <w:rPr>
          <w:spacing w:val="-5"/>
        </w:rPr>
        <w:t> </w:t>
      </w:r>
      <w:r>
        <w:rPr/>
        <w:t>nghiệp</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5"/>
        <w:jc w:val="both"/>
      </w:pPr>
      <w:r>
        <w:rPr>
          <w:rFonts w:ascii="Symbol" w:hAnsi="Symbol"/>
        </w:rPr>
        <w:t></w:t>
      </w:r>
      <w:r>
        <w:rPr>
          <w:spacing w:val="80"/>
        </w:rPr>
        <w:t> </w:t>
      </w:r>
      <w:r>
        <w:rPr>
          <w:b/>
        </w:rPr>
        <w:t>Tự ngôn: </w:t>
      </w:r>
      <w:r>
        <w:rPr/>
        <w:t>Đức Thế Tôn Ngài có phán rằng: “Này chư Phíc-khú, Như Lai tường thuật Tư </w:t>
      </w:r>
      <w:r>
        <w:rPr>
          <w:i/>
        </w:rPr>
        <w:t>(Cetanā) </w:t>
      </w:r>
      <w:r>
        <w:rPr/>
        <w:t>thành nghiệp, người tính rồi mới làm nghiệp bằng thân khẩu ý”. Như đây là bài Kinh vẫn thật có phải chăng? Phản ngữ: Phải rồi.</w:t>
      </w:r>
    </w:p>
    <w:p>
      <w:pPr>
        <w:pStyle w:val="BodyText"/>
        <w:spacing w:line="316"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2"/>
        </w:rPr>
        <w:t> </w:t>
      </w:r>
      <w:r>
        <w:rPr/>
        <w:t>nên</w:t>
      </w:r>
      <w:r>
        <w:rPr>
          <w:spacing w:val="-4"/>
        </w:rPr>
        <w:t> </w:t>
      </w:r>
      <w:r>
        <w:rPr/>
        <w:t>nói</w:t>
      </w:r>
      <w:r>
        <w:rPr>
          <w:spacing w:val="-5"/>
        </w:rPr>
        <w:t> </w:t>
      </w:r>
      <w:r>
        <w:rPr/>
        <w:t>sắc</w:t>
      </w:r>
      <w:r>
        <w:rPr>
          <w:spacing w:val="-4"/>
        </w:rPr>
        <w:t> </w:t>
      </w:r>
      <w:r>
        <w:rPr/>
        <w:t>thành</w:t>
      </w:r>
      <w:r>
        <w:rPr>
          <w:spacing w:val="-4"/>
        </w:rPr>
        <w:t> </w:t>
      </w:r>
      <w:r>
        <w:rPr>
          <w:spacing w:val="-2"/>
        </w:rPr>
        <w:t>nghiệp.</w:t>
      </w:r>
    </w:p>
    <w:p>
      <w:pPr>
        <w:pStyle w:val="Heading3"/>
        <w:spacing w:line="295" w:lineRule="exact" w:before="6"/>
      </w:pPr>
      <w:r>
        <w:rPr>
          <w:spacing w:val="-2"/>
        </w:rPr>
        <w:t>1282.</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thành</w:t>
      </w:r>
      <w:r>
        <w:rPr>
          <w:spacing w:val="-5"/>
        </w:rPr>
        <w:t> </w:t>
      </w:r>
      <w:r>
        <w:rPr/>
        <w:t>nghiệp</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before="1"/>
        <w:ind w:right="137"/>
        <w:jc w:val="both"/>
      </w:pPr>
      <w:r>
        <w:rPr>
          <w:rFonts w:ascii="Symbol" w:hAnsi="Symbol"/>
        </w:rPr>
        <w:t></w:t>
      </w:r>
      <w:r>
        <w:rPr>
          <w:spacing w:val="40"/>
        </w:rPr>
        <w:t> </w:t>
      </w:r>
      <w:r>
        <w:rPr>
          <w:b/>
        </w:rPr>
        <w:t>Tự ngôn: </w:t>
      </w:r>
      <w:r>
        <w:rPr/>
        <w:t>Đức Thế Tôn</w:t>
      </w:r>
      <w:r>
        <w:rPr>
          <w:spacing w:val="-1"/>
        </w:rPr>
        <w:t> </w:t>
      </w:r>
      <w:r>
        <w:rPr/>
        <w:t>Ngài có phán rằng: “Này</w:t>
      </w:r>
      <w:r>
        <w:rPr>
          <w:spacing w:val="-3"/>
        </w:rPr>
        <w:t> </w:t>
      </w:r>
      <w:r>
        <w:rPr/>
        <w:t>Ānanda,</w:t>
      </w:r>
      <w:r>
        <w:rPr>
          <w:spacing w:val="-1"/>
        </w:rPr>
        <w:t> </w:t>
      </w:r>
      <w:r>
        <w:rPr/>
        <w:t>khi thân vẫn có khổ,</w:t>
      </w:r>
      <w:r>
        <w:rPr>
          <w:spacing w:val="-1"/>
        </w:rPr>
        <w:t> </w:t>
      </w:r>
      <w:r>
        <w:rPr/>
        <w:t>lạc mà thành bên trong vẫn sanh ra do Thân tư </w:t>
      </w:r>
      <w:r>
        <w:rPr>
          <w:i/>
        </w:rPr>
        <w:t>(Kāyasañcetanā) </w:t>
      </w:r>
      <w:r>
        <w:rPr/>
        <w:t>làm nhân hoặc khi nói năng vẫn có lạc khổ mà thành bên trong vẫn phát sanh do Khẩu tư làm nhân hoặc khi tâm tính</w:t>
      </w:r>
      <w:r>
        <w:rPr>
          <w:spacing w:val="-1"/>
        </w:rPr>
        <w:t> </w:t>
      </w:r>
      <w:r>
        <w:rPr/>
        <w:t>vẫn có lạc, khổ mà thành</w:t>
      </w:r>
      <w:r>
        <w:rPr>
          <w:spacing w:val="-1"/>
        </w:rPr>
        <w:t> </w:t>
      </w:r>
      <w:r>
        <w:rPr/>
        <w:t>bên trong</w:t>
      </w:r>
      <w:r>
        <w:rPr>
          <w:spacing w:val="-1"/>
        </w:rPr>
        <w:t> </w:t>
      </w:r>
      <w:r>
        <w:rPr/>
        <w:t>vẫn sanh ra do Ý tư làm</w:t>
      </w:r>
      <w:r>
        <w:rPr>
          <w:spacing w:val="-3"/>
        </w:rPr>
        <w:t> </w:t>
      </w:r>
      <w:r>
        <w:rPr/>
        <w:t>nhân”.</w:t>
      </w:r>
      <w:r>
        <w:rPr>
          <w:spacing w:val="-1"/>
        </w:rPr>
        <w:t> </w:t>
      </w:r>
      <w:r>
        <w:rPr/>
        <w:t>Như đây</w:t>
      </w:r>
      <w:r>
        <w:rPr>
          <w:spacing w:val="-6"/>
        </w:rPr>
        <w:t> </w:t>
      </w:r>
      <w:r>
        <w:rPr/>
        <w:t>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2"/>
        </w:rPr>
        <w:t> </w:t>
      </w:r>
      <w:r>
        <w:rPr/>
        <w:t>nên</w:t>
      </w:r>
      <w:r>
        <w:rPr>
          <w:spacing w:val="-4"/>
        </w:rPr>
        <w:t> </w:t>
      </w:r>
      <w:r>
        <w:rPr/>
        <w:t>nói</w:t>
      </w:r>
      <w:r>
        <w:rPr>
          <w:spacing w:val="-5"/>
        </w:rPr>
        <w:t> </w:t>
      </w:r>
      <w:r>
        <w:rPr/>
        <w:t>sắc</w:t>
      </w:r>
      <w:r>
        <w:rPr>
          <w:spacing w:val="-4"/>
        </w:rPr>
        <w:t> </w:t>
      </w:r>
      <w:r>
        <w:rPr/>
        <w:t>thành</w:t>
      </w:r>
      <w:r>
        <w:rPr>
          <w:spacing w:val="-4"/>
        </w:rPr>
        <w:t> </w:t>
      </w:r>
      <w:r>
        <w:rPr>
          <w:spacing w:val="-2"/>
        </w:rPr>
        <w:t>nghiệp.</w:t>
      </w:r>
    </w:p>
    <w:p>
      <w:pPr>
        <w:pStyle w:val="Heading3"/>
        <w:spacing w:line="295" w:lineRule="exact" w:before="7"/>
      </w:pPr>
      <w:r>
        <w:rPr>
          <w:spacing w:val="-2"/>
        </w:rPr>
        <w:t>1283.</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thành</w:t>
      </w:r>
      <w:r>
        <w:rPr>
          <w:spacing w:val="-5"/>
        </w:rPr>
        <w:t> </w:t>
      </w:r>
      <w:r>
        <w:rPr/>
        <w:t>nghiệp</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before="1"/>
        <w:ind w:right="138"/>
        <w:jc w:val="both"/>
      </w:pPr>
      <w:r>
        <w:rPr>
          <w:rFonts w:ascii="Symbol" w:hAnsi="Symbol"/>
        </w:rPr>
        <w:t></w:t>
      </w:r>
      <w:r>
        <w:rPr>
          <w:spacing w:val="40"/>
        </w:rPr>
        <w:t> </w:t>
      </w:r>
      <w:r>
        <w:rPr>
          <w:b/>
        </w:rPr>
        <w:t>Tự ngôn: </w:t>
      </w:r>
      <w:r>
        <w:rPr/>
        <w:t>Đức Thế Tôn Ngài có phán rằng: “Này chư Phíc-khú, Thân tư ba thứ thành thân nghiệp phía bất thiện có khổ làm lời, có khổ thành dị thục quả. Khẩu tư có bốn</w:t>
      </w:r>
      <w:r>
        <w:rPr>
          <w:spacing w:val="40"/>
        </w:rPr>
        <w:t> </w:t>
      </w:r>
      <w:r>
        <w:rPr/>
        <w:t>thứ thành khẩu nghiệp phía bất thiện có khổ làm lời, có khổ thành quả. Ý tư ba thứ thành ý nghiệp phía bất thiện có khổ làm lời, có khổ thành quả. Này chư Phíc-khú, Thân tư ba thứ thành thân nghiệp phía thiện có lạc làm lời, có lạc thành quả. Khẩu tư bốn thứ thành khẩu nghiệp phía thiện có lạc làm lời, có vui thành quả. Ý tư ba thứ thành ý nghiệp phía thiện có vui làm lời, có lạc thành quả”. 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2"/>
        </w:rPr>
        <w:t> </w:t>
      </w:r>
      <w:r>
        <w:rPr/>
        <w:t>nên</w:t>
      </w:r>
      <w:r>
        <w:rPr>
          <w:spacing w:val="-4"/>
        </w:rPr>
        <w:t> </w:t>
      </w:r>
      <w:r>
        <w:rPr/>
        <w:t>nói</w:t>
      </w:r>
      <w:r>
        <w:rPr>
          <w:spacing w:val="-5"/>
        </w:rPr>
        <w:t> </w:t>
      </w:r>
      <w:r>
        <w:rPr/>
        <w:t>sắc</w:t>
      </w:r>
      <w:r>
        <w:rPr>
          <w:spacing w:val="-4"/>
        </w:rPr>
        <w:t> </w:t>
      </w:r>
      <w:r>
        <w:rPr/>
        <w:t>thành</w:t>
      </w:r>
      <w:r>
        <w:rPr>
          <w:spacing w:val="-4"/>
        </w:rPr>
        <w:t> </w:t>
      </w:r>
      <w:r>
        <w:rPr>
          <w:spacing w:val="-2"/>
        </w:rPr>
        <w:t>nghiệp.</w:t>
      </w:r>
    </w:p>
    <w:p>
      <w:pPr>
        <w:pStyle w:val="Heading3"/>
      </w:pPr>
      <w:r>
        <w:rPr>
          <w:spacing w:val="-2"/>
        </w:rPr>
        <w:t>1284.</w:t>
      </w:r>
    </w:p>
    <w:p>
      <w:pPr>
        <w:pStyle w:val="BodyText"/>
        <w:spacing w:line="315"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Sắc</w:t>
      </w:r>
      <w:r>
        <w:rPr>
          <w:spacing w:val="-5"/>
        </w:rPr>
        <w:t> </w:t>
      </w:r>
      <w:r>
        <w:rPr/>
        <w:t>thành</w:t>
      </w:r>
      <w:r>
        <w:rPr>
          <w:spacing w:val="-5"/>
        </w:rPr>
        <w:t> </w:t>
      </w:r>
      <w:r>
        <w:rPr/>
        <w:t>nghiệp</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Đức Thế Tôn</w:t>
      </w:r>
      <w:r>
        <w:rPr>
          <w:spacing w:val="-1"/>
        </w:rPr>
        <w:t> </w:t>
      </w:r>
      <w:r>
        <w:rPr/>
        <w:t>Ngài có phán rằng: “Này</w:t>
      </w:r>
      <w:r>
        <w:rPr>
          <w:spacing w:val="-5"/>
        </w:rPr>
        <w:t> </w:t>
      </w:r>
      <w:r>
        <w:rPr/>
        <w:t>Ānanda,</w:t>
      </w:r>
      <w:r>
        <w:rPr>
          <w:spacing w:val="-1"/>
        </w:rPr>
        <w:t> </w:t>
      </w:r>
      <w:r>
        <w:rPr/>
        <w:t>nếu thành</w:t>
      </w:r>
      <w:r>
        <w:rPr>
          <w:spacing w:val="-1"/>
        </w:rPr>
        <w:t> </w:t>
      </w:r>
      <w:r>
        <w:rPr/>
        <w:t>tựu kẻ phi trượng phu đây bị Thâm Giang Tử ngoại giáo hỏi cách này nên giải thế này rằng Em Thâm Giang Tử, người làm nghiệp mà hiện hành với Tư bằng thân khẩu ý thành nghiệp mới sẽ cho đặng hưởng vui. Ý vẫn sẽ đặng hưởng sự vui, người làm nghiệp hiện hành với Tư bằng thân khẩu ý, thành nghiệp mà sẽ cho đặng hưởng sự khổ, họ vẫn sẽ đặng hưởng sự khổ, người làm</w:t>
      </w:r>
      <w:r>
        <w:rPr>
          <w:spacing w:val="-1"/>
        </w:rPr>
        <w:t> </w:t>
      </w:r>
      <w:r>
        <w:rPr/>
        <w:t>nghiệp hiện hành theo Tư bằng thân khẩu ý thành nghiệp mà sẽ cho đặng hưởng phi khổ phi lạc, họ vẫn sẽ đặng hưởng phi khổ phi lạc. Này</w:t>
      </w:r>
      <w:r>
        <w:rPr>
          <w:spacing w:val="40"/>
        </w:rPr>
        <w:t> </w:t>
      </w:r>
      <w:r>
        <w:rPr/>
        <w:t>Ānanda, thành tựu kẻ phi trượng phu khi giải như đây gọi là đáng giải theo đúng với Thâm Giang Tử Ngoại giáo </w:t>
      </w:r>
      <w:r>
        <w:rPr>
          <w:i/>
        </w:rPr>
        <w:t>(Moghapuriso). </w:t>
      </w:r>
      <w:r>
        <w:rPr/>
        <w:t>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2"/>
        </w:rPr>
        <w:t> </w:t>
      </w:r>
      <w:r>
        <w:rPr/>
        <w:t>nên</w:t>
      </w:r>
      <w:r>
        <w:rPr>
          <w:spacing w:val="-4"/>
        </w:rPr>
        <w:t> </w:t>
      </w:r>
      <w:r>
        <w:rPr/>
        <w:t>nói</w:t>
      </w:r>
      <w:r>
        <w:rPr>
          <w:spacing w:val="-5"/>
        </w:rPr>
        <w:t> </w:t>
      </w:r>
      <w:r>
        <w:rPr/>
        <w:t>sắc</w:t>
      </w:r>
      <w:r>
        <w:rPr>
          <w:spacing w:val="-4"/>
        </w:rPr>
        <w:t> </w:t>
      </w:r>
      <w:r>
        <w:rPr/>
        <w:t>thành</w:t>
      </w:r>
      <w:r>
        <w:rPr>
          <w:spacing w:val="-4"/>
        </w:rPr>
        <w:t> </w:t>
      </w:r>
      <w:r>
        <w:rPr>
          <w:spacing w:val="-2"/>
        </w:rPr>
        <w:t>nghiệp.</w:t>
      </w:r>
    </w:p>
    <w:p>
      <w:pPr>
        <w:spacing w:line="298" w:lineRule="exact" w:before="0"/>
        <w:ind w:left="4" w:right="0" w:firstLine="0"/>
        <w:jc w:val="center"/>
        <w:rPr>
          <w:i/>
          <w:sz w:val="26"/>
        </w:rPr>
      </w:pPr>
      <w:r>
        <w:rPr>
          <w:i/>
          <w:sz w:val="26"/>
        </w:rPr>
        <w:t>Dứt</w:t>
      </w:r>
      <w:r>
        <w:rPr>
          <w:i/>
          <w:spacing w:val="-5"/>
          <w:sz w:val="26"/>
        </w:rPr>
        <w:t> </w:t>
      </w:r>
      <w:r>
        <w:rPr>
          <w:i/>
          <w:sz w:val="26"/>
        </w:rPr>
        <w:t>Sắc</w:t>
      </w:r>
      <w:r>
        <w:rPr>
          <w:i/>
          <w:spacing w:val="-5"/>
          <w:sz w:val="26"/>
        </w:rPr>
        <w:t> </w:t>
      </w:r>
      <w:r>
        <w:rPr>
          <w:i/>
          <w:sz w:val="26"/>
        </w:rPr>
        <w:t>hành</w:t>
      </w:r>
      <w:r>
        <w:rPr>
          <w:i/>
          <w:spacing w:val="-4"/>
          <w:sz w:val="26"/>
        </w:rPr>
        <w:t> </w:t>
      </w:r>
      <w:r>
        <w:rPr>
          <w:i/>
          <w:sz w:val="26"/>
        </w:rPr>
        <w:t>động</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MẠNG</w:t>
      </w:r>
      <w:r>
        <w:rPr>
          <w:b/>
          <w:color w:val="00AF50"/>
          <w:spacing w:val="-8"/>
          <w:sz w:val="26"/>
        </w:rPr>
        <w:t> </w:t>
      </w:r>
      <w:r>
        <w:rPr>
          <w:b/>
          <w:color w:val="00AF50"/>
          <w:sz w:val="26"/>
        </w:rPr>
        <w:t>QUYỀN</w:t>
      </w:r>
      <w:r>
        <w:rPr>
          <w:b/>
          <w:color w:val="00AF50"/>
          <w:spacing w:val="-6"/>
          <w:sz w:val="26"/>
        </w:rPr>
        <w:t> </w:t>
      </w:r>
      <w:r>
        <w:rPr>
          <w:b/>
          <w:color w:val="00AF50"/>
          <w:sz w:val="26"/>
        </w:rPr>
        <w:t>NGỮ</w:t>
      </w:r>
      <w:r>
        <w:rPr>
          <w:b/>
          <w:color w:val="00AF50"/>
          <w:spacing w:val="-8"/>
          <w:sz w:val="26"/>
        </w:rPr>
        <w:t> </w:t>
      </w:r>
      <w:r>
        <w:rPr>
          <w:b/>
          <w:i/>
          <w:color w:val="00AF50"/>
          <w:spacing w:val="-2"/>
          <w:sz w:val="26"/>
        </w:rPr>
        <w:t>(JIVITINDRIYAKATHA)</w:t>
      </w:r>
    </w:p>
    <w:p>
      <w:pPr>
        <w:pStyle w:val="Heading3"/>
        <w:spacing w:line="292" w:lineRule="exact" w:before="98"/>
      </w:pPr>
      <w:r>
        <w:rPr>
          <w:spacing w:val="-2"/>
        </w:rPr>
        <w:t>1285.</w:t>
      </w:r>
    </w:p>
    <w:p>
      <w:pPr>
        <w:pStyle w:val="BodyText"/>
        <w:spacing w:line="318" w:lineRule="exact"/>
        <w:ind w:left="424" w:firstLine="0"/>
        <w:jc w:val="both"/>
      </w:pPr>
      <w:r>
        <w:rPr>
          <w:rFonts w:ascii="Symbol" w:hAnsi="Symbol"/>
        </w:rPr>
        <w:t></w:t>
      </w:r>
      <w:r>
        <w:rPr>
          <w:spacing w:val="78"/>
        </w:rPr>
        <w:t> </w:t>
      </w:r>
      <w:r>
        <w:rPr>
          <w:b/>
        </w:rPr>
        <w:t>Tự</w:t>
      </w:r>
      <w:r>
        <w:rPr>
          <w:b/>
          <w:spacing w:val="-5"/>
        </w:rPr>
        <w:t> </w:t>
      </w:r>
      <w:r>
        <w:rPr>
          <w:b/>
        </w:rPr>
        <w:t>ngôn:</w:t>
      </w:r>
      <w:r>
        <w:rPr>
          <w:b/>
          <w:spacing w:val="-2"/>
        </w:rPr>
        <w:t> </w:t>
      </w:r>
      <w:r>
        <w:rPr/>
        <w:t>Sắc</w:t>
      </w:r>
      <w:r>
        <w:rPr>
          <w:spacing w:val="-3"/>
        </w:rPr>
        <w:t> </w:t>
      </w:r>
      <w:r>
        <w:rPr/>
        <w:t>mạng</w:t>
      </w:r>
      <w:r>
        <w:rPr>
          <w:spacing w:val="-5"/>
        </w:rPr>
        <w:t> </w:t>
      </w:r>
      <w:r>
        <w:rPr/>
        <w:t>quyền</w:t>
      </w:r>
      <w:r>
        <w:rPr>
          <w:spacing w:val="-1"/>
        </w:rPr>
        <w:t> </w:t>
      </w:r>
      <w:r>
        <w:rPr/>
        <w:t>không</w:t>
      </w:r>
      <w:r>
        <w:rPr>
          <w:spacing w:val="-4"/>
        </w:rPr>
        <w:t> </w:t>
      </w:r>
      <w:r>
        <w:rPr/>
        <w:t>có</w:t>
      </w:r>
      <w:r>
        <w:rPr>
          <w:spacing w:val="-5"/>
        </w:rPr>
        <w:t> </w:t>
      </w:r>
      <w:r>
        <w:rPr/>
        <w:t>phải</w:t>
      </w:r>
      <w:r>
        <w:rPr>
          <w:spacing w:val="-2"/>
        </w:rPr>
        <w:t> </w:t>
      </w:r>
      <w:r>
        <w:rPr/>
        <w:t>chăng?</w:t>
      </w:r>
      <w:r>
        <w:rPr>
          <w:spacing w:val="-2"/>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Số thọ, sự vững còn, sự đang hiện hành, thái độ đang hiện hành, cách đang liên tiếp, phẩm hạnh đang hành vi, sự đang dinh dưỡng, không có với tất cả sắc phải chăng? Phản ngữ: Không nên nói thế đó...</w:t>
      </w:r>
    </w:p>
    <w:p>
      <w:pPr>
        <w:pStyle w:val="BodyText"/>
        <w:spacing w:before="4"/>
        <w:ind w:right="139"/>
        <w:jc w:val="both"/>
      </w:pPr>
      <w:r>
        <w:rPr>
          <w:rFonts w:ascii="Symbol" w:hAnsi="Symbol"/>
        </w:rPr>
        <w:t></w:t>
      </w:r>
      <w:r>
        <w:rPr>
          <w:spacing w:val="40"/>
        </w:rPr>
        <w:t> </w:t>
      </w:r>
      <w:r>
        <w:rPr>
          <w:b/>
        </w:rPr>
        <w:t>Tự ngôn: </w:t>
      </w:r>
      <w:r>
        <w:rPr/>
        <w:t>Số thọ, sự vững còn, sự đang hiện hành, thái độ đang hiện hành, tư cách</w:t>
      </w:r>
      <w:r>
        <w:rPr>
          <w:spacing w:val="40"/>
        </w:rPr>
        <w:t> </w:t>
      </w:r>
      <w:r>
        <w:rPr/>
        <w:t>đang liên tiếp, đang hành vi, sự đang dinh dưỡng có với tất cả sắc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Nếu mà tuổi thọ, sự đang vững còn, sự đang hiện hành, thái độ đang hiện hành, sự đang liên tiếp nhau, sự đang hành vi, sự đang dinh dưỡng có với tất cả</w:t>
      </w:r>
      <w:r>
        <w:rPr>
          <w:spacing w:val="31"/>
        </w:rPr>
        <w:t> </w:t>
      </w:r>
      <w:r>
        <w:rPr/>
        <w:t>sắc thời không nên nói Sắc mạng quyền không có.</w:t>
      </w:r>
    </w:p>
    <w:p>
      <w:pPr>
        <w:pStyle w:val="Heading3"/>
        <w:spacing w:before="12"/>
      </w:pPr>
      <w:r>
        <w:rPr>
          <w:spacing w:val="-2"/>
        </w:rPr>
        <w:t>1286.</w:t>
      </w:r>
    </w:p>
    <w:p>
      <w:pPr>
        <w:pStyle w:val="BodyText"/>
        <w:ind w:right="139"/>
        <w:jc w:val="both"/>
      </w:pPr>
      <w:r>
        <w:rPr>
          <w:rFonts w:ascii="Symbol" w:hAnsi="Symbol"/>
        </w:rPr>
        <w:t></w:t>
      </w:r>
      <w:r>
        <w:rPr>
          <w:spacing w:val="40"/>
        </w:rPr>
        <w:t> </w:t>
      </w:r>
      <w:r>
        <w:rPr>
          <w:b/>
        </w:rPr>
        <w:t>Tự ngôn: </w:t>
      </w:r>
      <w:r>
        <w:rPr/>
        <w:t>Tuổi thọ, sự đang còn, sự đang hiện hành, thái độ đang hiện hành, tánh cách liên tiếp nhau, sự đang hành vi, sự dinh dưỡng có với tất cả danh pháp và Phi Sắc</w:t>
      </w:r>
      <w:r>
        <w:rPr>
          <w:spacing w:val="40"/>
        </w:rPr>
        <w:t> </w:t>
      </w:r>
      <w:r>
        <w:rPr/>
        <w:t>mạng quyền vẫn có phải chăng? Phản ngữ: Phải rồi.</w:t>
      </w:r>
    </w:p>
    <w:p>
      <w:pPr>
        <w:pStyle w:val="BodyText"/>
        <w:ind w:right="139"/>
        <w:jc w:val="both"/>
      </w:pPr>
      <w:r>
        <w:rPr>
          <w:rFonts w:ascii="Symbol" w:hAnsi="Symbol"/>
        </w:rPr>
        <w:t></w:t>
      </w:r>
      <w:r>
        <w:rPr>
          <w:spacing w:val="40"/>
        </w:rPr>
        <w:t> </w:t>
      </w:r>
      <w:r>
        <w:rPr>
          <w:b/>
        </w:rPr>
        <w:t>Tự ngôn: </w:t>
      </w:r>
      <w:r>
        <w:rPr/>
        <w:t>Số thọ, sự đang còn, sự đang hiện hành, thái độ đang hiện hành, cách đang liên tiếp nhau, sự đang hành vi, sự đang dinh dưỡng có với tất cả sắc pháp và Sắc</w:t>
      </w:r>
      <w:r>
        <w:rPr>
          <w:spacing w:val="40"/>
        </w:rPr>
        <w:t> </w:t>
      </w:r>
      <w:r>
        <w:rPr/>
        <w:t>mạng quyền vẫn có phải chăng? Phản ngữ: Không nên nói thế đó...</w:t>
      </w:r>
    </w:p>
    <w:p>
      <w:pPr>
        <w:pStyle w:val="Heading3"/>
        <w:spacing w:line="295" w:lineRule="exact" w:before="2"/>
      </w:pPr>
      <w:r>
        <w:rPr>
          <w:spacing w:val="-2"/>
        </w:rPr>
        <w:t>1287.</w:t>
      </w:r>
    </w:p>
    <w:p>
      <w:pPr>
        <w:pStyle w:val="BodyText"/>
        <w:ind w:right="137"/>
        <w:jc w:val="both"/>
      </w:pPr>
      <w:r>
        <w:rPr>
          <w:rFonts w:ascii="Symbol" w:hAnsi="Symbol"/>
        </w:rPr>
        <w:t></w:t>
      </w:r>
      <w:r>
        <w:rPr>
          <w:spacing w:val="40"/>
        </w:rPr>
        <w:t> </w:t>
      </w:r>
      <w:r>
        <w:rPr>
          <w:b/>
        </w:rPr>
        <w:t>Tự ngôn: </w:t>
      </w:r>
      <w:r>
        <w:rPr/>
        <w:t>Tuổi thọ, sự đang còn, sự đang hiện hành, thái độ đang hiện hành, tánh cách liên tiếp nhau, sự đang hành động, sự đang dinh dưỡng có với tất cả sắc pháp, nhưng Sắc mạng quyền không có phải chăng? Phản ngữ: Phải rồi.</w:t>
      </w:r>
    </w:p>
    <w:p>
      <w:pPr>
        <w:pStyle w:val="BodyText"/>
        <w:ind w:right="139"/>
        <w:jc w:val="both"/>
      </w:pPr>
      <w:r>
        <w:rPr>
          <w:rFonts w:ascii="Symbol" w:hAnsi="Symbol"/>
        </w:rPr>
        <w:t></w:t>
      </w:r>
      <w:r>
        <w:rPr>
          <w:spacing w:val="40"/>
        </w:rPr>
        <w:t> </w:t>
      </w:r>
      <w:r>
        <w:rPr>
          <w:b/>
        </w:rPr>
        <w:t>Tự ngôn: </w:t>
      </w:r>
      <w:r>
        <w:rPr/>
        <w:t>Số thọ, sự đang còn, sự đang hiện hành, thái độ đang hiện hành, tánh cách đang liên tiếp nhau, sự đang hành vi, sự đang dinh dưỡng vẫn có với tất cả danh pháp, nhưng Phi Sắc mạng quyền vẫn không có phải chăng? Phản ngữ: Không nên nói thế </w:t>
      </w:r>
      <w:r>
        <w:rPr>
          <w:spacing w:val="-2"/>
        </w:rPr>
        <w:t>đó...</w:t>
      </w:r>
    </w:p>
    <w:p>
      <w:pPr>
        <w:pStyle w:val="Heading3"/>
        <w:spacing w:line="295" w:lineRule="exact" w:before="3"/>
      </w:pPr>
      <w:r>
        <w:rPr>
          <w:spacing w:val="-2"/>
        </w:rPr>
        <w:t>1288.</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Số</w:t>
      </w:r>
      <w:r>
        <w:rPr>
          <w:spacing w:val="21"/>
        </w:rPr>
        <w:t> </w:t>
      </w:r>
      <w:r>
        <w:rPr/>
        <w:t>thọ</w:t>
      </w:r>
      <w:r>
        <w:rPr>
          <w:spacing w:val="21"/>
        </w:rPr>
        <w:t> </w:t>
      </w:r>
      <w:r>
        <w:rPr/>
        <w:t>của</w:t>
      </w:r>
      <w:r>
        <w:rPr>
          <w:spacing w:val="21"/>
        </w:rPr>
        <w:t> </w:t>
      </w:r>
      <w:r>
        <w:rPr/>
        <w:t>tất</w:t>
      </w:r>
      <w:r>
        <w:rPr>
          <w:spacing w:val="23"/>
        </w:rPr>
        <w:t> </w:t>
      </w:r>
      <w:r>
        <w:rPr/>
        <w:t>cả</w:t>
      </w:r>
      <w:r>
        <w:rPr>
          <w:spacing w:val="21"/>
        </w:rPr>
        <w:t> </w:t>
      </w:r>
      <w:r>
        <w:rPr/>
        <w:t>danh</w:t>
      </w:r>
      <w:r>
        <w:rPr>
          <w:spacing w:val="21"/>
        </w:rPr>
        <w:t> </w:t>
      </w:r>
      <w:r>
        <w:rPr/>
        <w:t>pháp</w:t>
      </w:r>
      <w:r>
        <w:rPr>
          <w:spacing w:val="21"/>
        </w:rPr>
        <w:t> </w:t>
      </w:r>
      <w:r>
        <w:rPr/>
        <w:t>thành</w:t>
      </w:r>
      <w:r>
        <w:rPr>
          <w:spacing w:val="25"/>
        </w:rPr>
        <w:t> </w:t>
      </w:r>
      <w:r>
        <w:rPr/>
        <w:t>Phi</w:t>
      </w:r>
      <w:r>
        <w:rPr>
          <w:spacing w:val="21"/>
        </w:rPr>
        <w:t> </w:t>
      </w:r>
      <w:r>
        <w:rPr/>
        <w:t>Sắc</w:t>
      </w:r>
      <w:r>
        <w:rPr>
          <w:spacing w:val="24"/>
        </w:rPr>
        <w:t> </w:t>
      </w:r>
      <w:r>
        <w:rPr/>
        <w:t>mạng</w:t>
      </w:r>
      <w:r>
        <w:rPr>
          <w:spacing w:val="21"/>
        </w:rPr>
        <w:t> </w:t>
      </w:r>
      <w:r>
        <w:rPr/>
        <w:t>quyền</w:t>
      </w:r>
      <w:r>
        <w:rPr>
          <w:spacing w:val="22"/>
        </w:rPr>
        <w:t> </w:t>
      </w:r>
      <w:r>
        <w:rPr/>
        <w:t>phải</w:t>
      </w:r>
      <w:r>
        <w:rPr>
          <w:spacing w:val="21"/>
        </w:rPr>
        <w:t> </w:t>
      </w:r>
      <w:r>
        <w:rPr/>
        <w:t>chăng?</w:t>
      </w:r>
      <w:r>
        <w:rPr>
          <w:spacing w:val="25"/>
        </w:rPr>
        <w:t> </w:t>
      </w:r>
      <w:r>
        <w:rPr/>
        <w:t>Phản ngữ: Phải rồi.</w:t>
      </w:r>
    </w:p>
    <w:p>
      <w:pPr>
        <w:pStyle w:val="BodyText"/>
        <w:ind w:right="139"/>
      </w:pPr>
      <w:r>
        <w:rPr>
          <w:rFonts w:ascii="Symbol" w:hAnsi="Symbol"/>
        </w:rPr>
        <w:t></w:t>
      </w:r>
      <w:r>
        <w:rPr>
          <w:spacing w:val="80"/>
        </w:rPr>
        <w:t> </w:t>
      </w:r>
      <w:r>
        <w:rPr>
          <w:b/>
        </w:rPr>
        <w:t>Tự</w:t>
      </w:r>
      <w:r>
        <w:rPr>
          <w:b/>
          <w:spacing w:val="23"/>
        </w:rPr>
        <w:t> </w:t>
      </w:r>
      <w:r>
        <w:rPr>
          <w:b/>
        </w:rPr>
        <w:t>ngôn:</w:t>
      </w:r>
      <w:r>
        <w:rPr>
          <w:b/>
          <w:spacing w:val="25"/>
        </w:rPr>
        <w:t> </w:t>
      </w:r>
      <w:r>
        <w:rPr/>
        <w:t>Số</w:t>
      </w:r>
      <w:r>
        <w:rPr>
          <w:spacing w:val="25"/>
        </w:rPr>
        <w:t> </w:t>
      </w:r>
      <w:r>
        <w:rPr/>
        <w:t>thọ</w:t>
      </w:r>
      <w:r>
        <w:rPr>
          <w:spacing w:val="22"/>
        </w:rPr>
        <w:t> </w:t>
      </w:r>
      <w:r>
        <w:rPr/>
        <w:t>của</w:t>
      </w:r>
      <w:r>
        <w:rPr>
          <w:spacing w:val="27"/>
        </w:rPr>
        <w:t> </w:t>
      </w:r>
      <w:r>
        <w:rPr/>
        <w:t>tất</w:t>
      </w:r>
      <w:r>
        <w:rPr>
          <w:spacing w:val="24"/>
        </w:rPr>
        <w:t> </w:t>
      </w:r>
      <w:r>
        <w:rPr/>
        <w:t>cả</w:t>
      </w:r>
      <w:r>
        <w:rPr>
          <w:spacing w:val="23"/>
        </w:rPr>
        <w:t> </w:t>
      </w:r>
      <w:r>
        <w:rPr/>
        <w:t>sắc</w:t>
      </w:r>
      <w:r>
        <w:rPr>
          <w:spacing w:val="25"/>
        </w:rPr>
        <w:t> </w:t>
      </w:r>
      <w:r>
        <w:rPr/>
        <w:t>pháp</w:t>
      </w:r>
      <w:r>
        <w:rPr>
          <w:spacing w:val="26"/>
        </w:rPr>
        <w:t> </w:t>
      </w:r>
      <w:r>
        <w:rPr/>
        <w:t>thành</w:t>
      </w:r>
      <w:r>
        <w:rPr>
          <w:spacing w:val="25"/>
        </w:rPr>
        <w:t> </w:t>
      </w:r>
      <w:r>
        <w:rPr/>
        <w:t>Sắc</w:t>
      </w:r>
      <w:r>
        <w:rPr>
          <w:spacing w:val="25"/>
        </w:rPr>
        <w:t> </w:t>
      </w:r>
      <w:r>
        <w:rPr/>
        <w:t>mạng</w:t>
      </w:r>
      <w:r>
        <w:rPr>
          <w:spacing w:val="25"/>
        </w:rPr>
        <w:t> </w:t>
      </w:r>
      <w:r>
        <w:rPr/>
        <w:t>quyền</w:t>
      </w:r>
      <w:r>
        <w:rPr>
          <w:spacing w:val="26"/>
        </w:rPr>
        <w:t> </w:t>
      </w:r>
      <w:r>
        <w:rPr/>
        <w:t>phải</w:t>
      </w:r>
      <w:r>
        <w:rPr>
          <w:spacing w:val="25"/>
        </w:rPr>
        <w:t> </w:t>
      </w:r>
      <w:r>
        <w:rPr/>
        <w:t>chăng?</w:t>
      </w:r>
      <w:r>
        <w:rPr>
          <w:spacing w:val="26"/>
        </w:rPr>
        <w:t> </w:t>
      </w:r>
      <w:r>
        <w:rPr/>
        <w:t>Phản</w:t>
      </w:r>
      <w:r>
        <w:rPr>
          <w:spacing w:val="22"/>
        </w:rPr>
        <w:t> </w:t>
      </w:r>
      <w:r>
        <w:rPr/>
        <w:t>ngữ: Không nên nói thế đó...</w:t>
      </w:r>
    </w:p>
    <w:p>
      <w:pPr>
        <w:pStyle w:val="Heading3"/>
        <w:spacing w:before="1"/>
      </w:pPr>
      <w:r>
        <w:rPr>
          <w:spacing w:val="-2"/>
        </w:rPr>
        <w:t>1289.</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6"/>
        </w:rPr>
        <w:t> </w:t>
      </w:r>
      <w:r>
        <w:rPr/>
        <w:t>Số</w:t>
      </w:r>
      <w:r>
        <w:rPr>
          <w:spacing w:val="23"/>
        </w:rPr>
        <w:t> </w:t>
      </w:r>
      <w:r>
        <w:rPr/>
        <w:t>thọ</w:t>
      </w:r>
      <w:r>
        <w:rPr>
          <w:spacing w:val="23"/>
        </w:rPr>
        <w:t> </w:t>
      </w:r>
      <w:r>
        <w:rPr/>
        <w:t>của</w:t>
      </w:r>
      <w:r>
        <w:rPr>
          <w:spacing w:val="27"/>
        </w:rPr>
        <w:t> </w:t>
      </w:r>
      <w:r>
        <w:rPr/>
        <w:t>tất</w:t>
      </w:r>
      <w:r>
        <w:rPr>
          <w:spacing w:val="26"/>
        </w:rPr>
        <w:t> </w:t>
      </w:r>
      <w:r>
        <w:rPr/>
        <w:t>cả</w:t>
      </w:r>
      <w:r>
        <w:rPr>
          <w:spacing w:val="24"/>
        </w:rPr>
        <w:t> </w:t>
      </w:r>
      <w:r>
        <w:rPr/>
        <w:t>sắc</w:t>
      </w:r>
      <w:r>
        <w:rPr>
          <w:spacing w:val="26"/>
        </w:rPr>
        <w:t> </w:t>
      </w:r>
      <w:r>
        <w:rPr/>
        <w:t>pháp</w:t>
      </w:r>
      <w:r>
        <w:rPr>
          <w:spacing w:val="24"/>
        </w:rPr>
        <w:t> </w:t>
      </w:r>
      <w:r>
        <w:rPr/>
        <w:t>chớ</w:t>
      </w:r>
      <w:r>
        <w:rPr>
          <w:spacing w:val="23"/>
        </w:rPr>
        <w:t> </w:t>
      </w:r>
      <w:r>
        <w:rPr/>
        <w:t>nói</w:t>
      </w:r>
      <w:r>
        <w:rPr>
          <w:spacing w:val="24"/>
        </w:rPr>
        <w:t> </w:t>
      </w:r>
      <w:r>
        <w:rPr/>
        <w:t>là</w:t>
      </w:r>
      <w:r>
        <w:rPr>
          <w:spacing w:val="24"/>
        </w:rPr>
        <w:t> </w:t>
      </w:r>
      <w:r>
        <w:rPr/>
        <w:t>thành</w:t>
      </w:r>
      <w:r>
        <w:rPr>
          <w:spacing w:val="27"/>
        </w:rPr>
        <w:t> </w:t>
      </w:r>
      <w:r>
        <w:rPr/>
        <w:t>Sắc</w:t>
      </w:r>
      <w:r>
        <w:rPr>
          <w:spacing w:val="26"/>
        </w:rPr>
        <w:t> </w:t>
      </w:r>
      <w:r>
        <w:rPr/>
        <w:t>mạng</w:t>
      </w:r>
      <w:r>
        <w:rPr>
          <w:spacing w:val="23"/>
        </w:rPr>
        <w:t> </w:t>
      </w:r>
      <w:r>
        <w:rPr/>
        <w:t>quyền</w:t>
      </w:r>
      <w:r>
        <w:rPr>
          <w:spacing w:val="26"/>
        </w:rPr>
        <w:t> </w:t>
      </w:r>
      <w:r>
        <w:rPr/>
        <w:t>phải</w:t>
      </w:r>
      <w:r>
        <w:rPr>
          <w:spacing w:val="26"/>
        </w:rPr>
        <w:t> </w:t>
      </w:r>
      <w:r>
        <w:rPr/>
        <w:t>chăng? Phản ngữ: Phải rồi.</w:t>
      </w:r>
    </w:p>
    <w:p>
      <w:pPr>
        <w:pStyle w:val="BodyText"/>
        <w:spacing w:line="237" w:lineRule="auto" w:before="5"/>
      </w:pPr>
      <w:r>
        <w:rPr>
          <w:rFonts w:ascii="Symbol" w:hAnsi="Symbol"/>
        </w:rPr>
        <w:t></w:t>
      </w:r>
      <w:r>
        <w:rPr>
          <w:spacing w:val="80"/>
        </w:rPr>
        <w:t> </w:t>
      </w:r>
      <w:r>
        <w:rPr>
          <w:b/>
        </w:rPr>
        <w:t>Tự ngôn: </w:t>
      </w:r>
      <w:r>
        <w:rPr/>
        <w:t>Số thọ của tất cả danh pháp chẳng nên nói rằng thành Phi Sắc mạng quyền phải chăng? Phản ngữ: Không nên nói thế đó...</w:t>
      </w:r>
    </w:p>
    <w:p>
      <w:pPr>
        <w:pStyle w:val="Heading3"/>
        <w:spacing w:line="295" w:lineRule="exact" w:before="10"/>
      </w:pPr>
      <w:r>
        <w:rPr>
          <w:spacing w:val="-2"/>
        </w:rPr>
        <w:t>1290.</w:t>
      </w:r>
    </w:p>
    <w:p>
      <w:pPr>
        <w:pStyle w:val="BodyText"/>
        <w:spacing w:line="237" w:lineRule="auto"/>
      </w:pPr>
      <w:r>
        <w:rPr>
          <w:rFonts w:ascii="Symbol" w:hAnsi="Symbol"/>
        </w:rPr>
        <w:t></w:t>
      </w:r>
      <w:r>
        <w:rPr>
          <w:spacing w:val="80"/>
        </w:rPr>
        <w:t> </w:t>
      </w:r>
      <w:r>
        <w:rPr>
          <w:b/>
        </w:rPr>
        <w:t>Tự</w:t>
      </w:r>
      <w:r>
        <w:rPr>
          <w:b/>
          <w:spacing w:val="-1"/>
        </w:rPr>
        <w:t> </w:t>
      </w:r>
      <w:r>
        <w:rPr>
          <w:b/>
        </w:rPr>
        <w:t>ngôn:</w:t>
      </w:r>
      <w:r>
        <w:rPr>
          <w:b/>
          <w:spacing w:val="-1"/>
        </w:rPr>
        <w:t> </w:t>
      </w:r>
      <w:r>
        <w:rPr/>
        <w:t>Số</w:t>
      </w:r>
      <w:r>
        <w:rPr>
          <w:spacing w:val="-2"/>
        </w:rPr>
        <w:t> </w:t>
      </w:r>
      <w:r>
        <w:rPr/>
        <w:t>thọ</w:t>
      </w:r>
      <w:r>
        <w:rPr>
          <w:spacing w:val="-2"/>
        </w:rPr>
        <w:t> </w:t>
      </w:r>
      <w:r>
        <w:rPr/>
        <w:t>của</w:t>
      </w:r>
      <w:r>
        <w:rPr>
          <w:spacing w:val="-1"/>
        </w:rPr>
        <w:t> </w:t>
      </w:r>
      <w:r>
        <w:rPr/>
        <w:t>tất cả</w:t>
      </w:r>
      <w:r>
        <w:rPr>
          <w:spacing w:val="-1"/>
        </w:rPr>
        <w:t> </w:t>
      </w:r>
      <w:r>
        <w:rPr/>
        <w:t>sắc</w:t>
      </w:r>
      <w:r>
        <w:rPr>
          <w:spacing w:val="-1"/>
        </w:rPr>
        <w:t> </w:t>
      </w:r>
      <w:r>
        <w:rPr/>
        <w:t>pháp</w:t>
      </w:r>
      <w:r>
        <w:rPr>
          <w:spacing w:val="-1"/>
        </w:rPr>
        <w:t> </w:t>
      </w:r>
      <w:r>
        <w:rPr/>
        <w:t>thành Phi</w:t>
      </w:r>
      <w:r>
        <w:rPr>
          <w:spacing w:val="-1"/>
        </w:rPr>
        <w:t> </w:t>
      </w:r>
      <w:r>
        <w:rPr/>
        <w:t>Sắc</w:t>
      </w:r>
      <w:r>
        <w:rPr>
          <w:spacing w:val="-1"/>
        </w:rPr>
        <w:t> </w:t>
      </w:r>
      <w:r>
        <w:rPr/>
        <w:t>mạng</w:t>
      </w:r>
      <w:r>
        <w:rPr>
          <w:spacing w:val="-1"/>
        </w:rPr>
        <w:t> </w:t>
      </w:r>
      <w:r>
        <w:rPr/>
        <w:t>quyền</w:t>
      </w:r>
      <w:r>
        <w:rPr>
          <w:spacing w:val="-1"/>
        </w:rPr>
        <w:t> </w:t>
      </w:r>
      <w:r>
        <w:rPr/>
        <w:t>phải chăng? Phản</w:t>
      </w:r>
      <w:r>
        <w:rPr>
          <w:spacing w:val="-2"/>
        </w:rPr>
        <w:t> </w:t>
      </w:r>
      <w:r>
        <w:rPr/>
        <w:t>ngữ: Phải rồi.</w:t>
      </w:r>
    </w:p>
    <w:p>
      <w:pPr>
        <w:pStyle w:val="BodyText"/>
        <w:spacing w:line="237" w:lineRule="auto" w:before="4"/>
        <w:ind w:right="139"/>
      </w:pPr>
      <w:r>
        <w:rPr>
          <w:rFonts w:ascii="Symbol" w:hAnsi="Symbol"/>
        </w:rPr>
        <w:t></w:t>
      </w:r>
      <w:r>
        <w:rPr>
          <w:spacing w:val="80"/>
        </w:rPr>
        <w:t> </w:t>
      </w:r>
      <w:r>
        <w:rPr>
          <w:b/>
        </w:rPr>
        <w:t>Tự ngôn: </w:t>
      </w:r>
      <w:r>
        <w:rPr/>
        <w:t>Số thọ của tất cả danh pháp thành Sắc mạng quyền phải chăng? Phản ngữ:</w:t>
      </w:r>
      <w:r>
        <w:rPr>
          <w:spacing w:val="40"/>
        </w:rPr>
        <w:t> </w:t>
      </w:r>
      <w:r>
        <w:rPr/>
        <w:t>Không nên nói thế đó...</w:t>
      </w:r>
    </w:p>
    <w:p>
      <w:pPr>
        <w:pStyle w:val="Heading3"/>
        <w:spacing w:before="9"/>
      </w:pPr>
      <w:r>
        <w:rPr>
          <w:spacing w:val="-2"/>
        </w:rPr>
        <w:t>1291.</w:t>
      </w:r>
    </w:p>
    <w:p>
      <w:pPr>
        <w:pStyle w:val="BodyText"/>
        <w:spacing w:line="237" w:lineRule="auto"/>
        <w:ind w:right="139"/>
      </w:pPr>
      <w:r>
        <w:rPr>
          <w:rFonts w:ascii="Symbol" w:hAnsi="Symbol"/>
        </w:rPr>
        <w:t></w:t>
      </w:r>
      <w:r>
        <w:rPr>
          <w:spacing w:val="80"/>
        </w:rPr>
        <w:t> </w:t>
      </w:r>
      <w:r>
        <w:rPr>
          <w:b/>
        </w:rPr>
        <w:t>Tự</w:t>
      </w:r>
      <w:r>
        <w:rPr>
          <w:b/>
          <w:spacing w:val="38"/>
        </w:rPr>
        <w:t> </w:t>
      </w:r>
      <w:r>
        <w:rPr>
          <w:b/>
        </w:rPr>
        <w:t>ngôn:</w:t>
      </w:r>
      <w:r>
        <w:rPr>
          <w:b/>
          <w:spacing w:val="40"/>
        </w:rPr>
        <w:t> </w:t>
      </w:r>
      <w:r>
        <w:rPr/>
        <w:t>Số</w:t>
      </w:r>
      <w:r>
        <w:rPr>
          <w:spacing w:val="38"/>
        </w:rPr>
        <w:t> </w:t>
      </w:r>
      <w:r>
        <w:rPr/>
        <w:t>thọ</w:t>
      </w:r>
      <w:r>
        <w:rPr>
          <w:spacing w:val="38"/>
        </w:rPr>
        <w:t> </w:t>
      </w:r>
      <w:r>
        <w:rPr/>
        <w:t>của</w:t>
      </w:r>
      <w:r>
        <w:rPr>
          <w:spacing w:val="40"/>
        </w:rPr>
        <w:t> </w:t>
      </w:r>
      <w:r>
        <w:rPr/>
        <w:t>tất</w:t>
      </w:r>
      <w:r>
        <w:rPr>
          <w:spacing w:val="40"/>
        </w:rPr>
        <w:t> </w:t>
      </w:r>
      <w:r>
        <w:rPr/>
        <w:t>cả</w:t>
      </w:r>
      <w:r>
        <w:rPr>
          <w:spacing w:val="38"/>
        </w:rPr>
        <w:t> </w:t>
      </w:r>
      <w:r>
        <w:rPr/>
        <w:t>danh</w:t>
      </w:r>
      <w:r>
        <w:rPr>
          <w:spacing w:val="38"/>
        </w:rPr>
        <w:t> </w:t>
      </w:r>
      <w:r>
        <w:rPr/>
        <w:t>pháp</w:t>
      </w:r>
      <w:r>
        <w:rPr>
          <w:spacing w:val="40"/>
        </w:rPr>
        <w:t> </w:t>
      </w:r>
      <w:r>
        <w:rPr/>
        <w:t>chẳng</w:t>
      </w:r>
      <w:r>
        <w:rPr>
          <w:spacing w:val="38"/>
        </w:rPr>
        <w:t> </w:t>
      </w:r>
      <w:r>
        <w:rPr/>
        <w:t>nên</w:t>
      </w:r>
      <w:r>
        <w:rPr>
          <w:spacing w:val="38"/>
        </w:rPr>
        <w:t> </w:t>
      </w:r>
      <w:r>
        <w:rPr/>
        <w:t>nói</w:t>
      </w:r>
      <w:r>
        <w:rPr>
          <w:spacing w:val="38"/>
        </w:rPr>
        <w:t> </w:t>
      </w:r>
      <w:r>
        <w:rPr/>
        <w:t>thành</w:t>
      </w:r>
      <w:r>
        <w:rPr>
          <w:spacing w:val="40"/>
        </w:rPr>
        <w:t> </w:t>
      </w:r>
      <w:r>
        <w:rPr/>
        <w:t>Sắc</w:t>
      </w:r>
      <w:r>
        <w:rPr>
          <w:spacing w:val="40"/>
        </w:rPr>
        <w:t> </w:t>
      </w:r>
      <w:r>
        <w:rPr/>
        <w:t>mạng</w:t>
      </w:r>
      <w:r>
        <w:rPr>
          <w:spacing w:val="38"/>
        </w:rPr>
        <w:t> </w:t>
      </w:r>
      <w:r>
        <w:rPr/>
        <w:t>quyền</w:t>
      </w:r>
      <w:r>
        <w:rPr>
          <w:spacing w:val="40"/>
        </w:rPr>
        <w:t> </w:t>
      </w:r>
      <w:r>
        <w:rPr/>
        <w:t>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36"/>
        </w:rPr>
        <w:t> </w:t>
      </w:r>
      <w:r>
        <w:rPr>
          <w:b/>
        </w:rPr>
        <w:t>ngôn:</w:t>
      </w:r>
      <w:r>
        <w:rPr>
          <w:b/>
          <w:spacing w:val="38"/>
        </w:rPr>
        <w:t> </w:t>
      </w:r>
      <w:r>
        <w:rPr/>
        <w:t>Số</w:t>
      </w:r>
      <w:r>
        <w:rPr>
          <w:spacing w:val="35"/>
        </w:rPr>
        <w:t> </w:t>
      </w:r>
      <w:r>
        <w:rPr/>
        <w:t>thọ</w:t>
      </w:r>
      <w:r>
        <w:rPr>
          <w:spacing w:val="35"/>
        </w:rPr>
        <w:t> </w:t>
      </w:r>
      <w:r>
        <w:rPr/>
        <w:t>của</w:t>
      </w:r>
      <w:r>
        <w:rPr>
          <w:spacing w:val="38"/>
        </w:rPr>
        <w:t> </w:t>
      </w:r>
      <w:r>
        <w:rPr/>
        <w:t>tất</w:t>
      </w:r>
      <w:r>
        <w:rPr>
          <w:spacing w:val="37"/>
        </w:rPr>
        <w:t> </w:t>
      </w:r>
      <w:r>
        <w:rPr/>
        <w:t>cả</w:t>
      </w:r>
      <w:r>
        <w:rPr>
          <w:spacing w:val="36"/>
        </w:rPr>
        <w:t> </w:t>
      </w:r>
      <w:r>
        <w:rPr/>
        <w:t>sắc</w:t>
      </w:r>
      <w:r>
        <w:rPr>
          <w:spacing w:val="36"/>
        </w:rPr>
        <w:t> </w:t>
      </w:r>
      <w:r>
        <w:rPr/>
        <w:t>pháp</w:t>
      </w:r>
      <w:r>
        <w:rPr>
          <w:spacing w:val="37"/>
        </w:rPr>
        <w:t> </w:t>
      </w:r>
      <w:r>
        <w:rPr/>
        <w:t>chớ</w:t>
      </w:r>
      <w:r>
        <w:rPr>
          <w:spacing w:val="35"/>
        </w:rPr>
        <w:t> </w:t>
      </w:r>
      <w:r>
        <w:rPr/>
        <w:t>nên</w:t>
      </w:r>
      <w:r>
        <w:rPr>
          <w:spacing w:val="36"/>
        </w:rPr>
        <w:t> </w:t>
      </w:r>
      <w:r>
        <w:rPr/>
        <w:t>nói</w:t>
      </w:r>
      <w:r>
        <w:rPr>
          <w:spacing w:val="37"/>
        </w:rPr>
        <w:t> </w:t>
      </w:r>
      <w:r>
        <w:rPr/>
        <w:t>thành</w:t>
      </w:r>
      <w:r>
        <w:rPr>
          <w:spacing w:val="36"/>
        </w:rPr>
        <w:t> </w:t>
      </w:r>
      <w:r>
        <w:rPr/>
        <w:t>Phi</w:t>
      </w:r>
      <w:r>
        <w:rPr>
          <w:spacing w:val="38"/>
        </w:rPr>
        <w:t> </w:t>
      </w:r>
      <w:r>
        <w:rPr/>
        <w:t>Sắc</w:t>
      </w:r>
      <w:r>
        <w:rPr>
          <w:spacing w:val="38"/>
        </w:rPr>
        <w:t> </w:t>
      </w:r>
      <w:r>
        <w:rPr/>
        <w:t>mạng</w:t>
      </w:r>
      <w:r>
        <w:rPr>
          <w:spacing w:val="35"/>
        </w:rPr>
        <w:t> </w:t>
      </w:r>
      <w:r>
        <w:rPr/>
        <w:t>quyền</w:t>
      </w:r>
      <w:r>
        <w:rPr>
          <w:spacing w:val="37"/>
        </w:rPr>
        <w:t> </w:t>
      </w:r>
      <w:r>
        <w:rPr/>
        <w:t>phải chăng? Phản ngữ: Không nên nói thế đó...</w:t>
      </w:r>
    </w:p>
    <w:p>
      <w:pPr>
        <w:pStyle w:val="Heading3"/>
        <w:spacing w:before="6"/>
      </w:pPr>
      <w:r>
        <w:rPr>
          <w:spacing w:val="-2"/>
        </w:rPr>
        <w:t>1292.</w:t>
      </w:r>
    </w:p>
    <w:p>
      <w:pPr>
        <w:pStyle w:val="BodyText"/>
        <w:spacing w:line="237" w:lineRule="auto"/>
        <w:ind w:right="139"/>
      </w:pPr>
      <w:r>
        <w:rPr>
          <w:rFonts w:ascii="Symbol" w:hAnsi="Symbol"/>
        </w:rPr>
        <w:t></w:t>
      </w:r>
      <w:r>
        <w:rPr>
          <w:spacing w:val="80"/>
        </w:rPr>
        <w:t> </w:t>
      </w:r>
      <w:r>
        <w:rPr>
          <w:b/>
        </w:rPr>
        <w:t>Tự</w:t>
      </w:r>
      <w:r>
        <w:rPr>
          <w:b/>
          <w:spacing w:val="26"/>
        </w:rPr>
        <w:t> </w:t>
      </w:r>
      <w:r>
        <w:rPr>
          <w:b/>
        </w:rPr>
        <w:t>ngôn:</w:t>
      </w:r>
      <w:r>
        <w:rPr>
          <w:b/>
          <w:spacing w:val="28"/>
        </w:rPr>
        <w:t> </w:t>
      </w:r>
      <w:r>
        <w:rPr/>
        <w:t>Số</w:t>
      </w:r>
      <w:r>
        <w:rPr>
          <w:spacing w:val="26"/>
        </w:rPr>
        <w:t> </w:t>
      </w:r>
      <w:r>
        <w:rPr/>
        <w:t>thọ</w:t>
      </w:r>
      <w:r>
        <w:rPr>
          <w:spacing w:val="29"/>
        </w:rPr>
        <w:t> </w:t>
      </w:r>
      <w:r>
        <w:rPr/>
        <w:t>của</w:t>
      </w:r>
      <w:r>
        <w:rPr>
          <w:spacing w:val="28"/>
        </w:rPr>
        <w:t> </w:t>
      </w:r>
      <w:r>
        <w:rPr/>
        <w:t>sắc</w:t>
      </w:r>
      <w:r>
        <w:rPr>
          <w:spacing w:val="26"/>
        </w:rPr>
        <w:t> </w:t>
      </w:r>
      <w:r>
        <w:rPr/>
        <w:t>pháp</w:t>
      </w:r>
      <w:r>
        <w:rPr>
          <w:spacing w:val="27"/>
        </w:rPr>
        <w:t> </w:t>
      </w:r>
      <w:r>
        <w:rPr/>
        <w:t>và</w:t>
      </w:r>
      <w:r>
        <w:rPr>
          <w:spacing w:val="28"/>
        </w:rPr>
        <w:t> </w:t>
      </w:r>
      <w:r>
        <w:rPr/>
        <w:t>tất</w:t>
      </w:r>
      <w:r>
        <w:rPr>
          <w:spacing w:val="27"/>
        </w:rPr>
        <w:t> </w:t>
      </w:r>
      <w:r>
        <w:rPr/>
        <w:t>cả</w:t>
      </w:r>
      <w:r>
        <w:rPr>
          <w:spacing w:val="26"/>
        </w:rPr>
        <w:t> </w:t>
      </w:r>
      <w:r>
        <w:rPr/>
        <w:t>danh</w:t>
      </w:r>
      <w:r>
        <w:rPr>
          <w:spacing w:val="26"/>
        </w:rPr>
        <w:t> </w:t>
      </w:r>
      <w:r>
        <w:rPr/>
        <w:t>pháp</w:t>
      </w:r>
      <w:r>
        <w:rPr>
          <w:spacing w:val="26"/>
        </w:rPr>
        <w:t> </w:t>
      </w:r>
      <w:r>
        <w:rPr/>
        <w:t>thành</w:t>
      </w:r>
      <w:r>
        <w:rPr>
          <w:spacing w:val="28"/>
        </w:rPr>
        <w:t> </w:t>
      </w:r>
      <w:r>
        <w:rPr/>
        <w:t>Phi</w:t>
      </w:r>
      <w:r>
        <w:rPr>
          <w:spacing w:val="29"/>
        </w:rPr>
        <w:t> </w:t>
      </w:r>
      <w:r>
        <w:rPr/>
        <w:t>Sắc</w:t>
      </w:r>
      <w:r>
        <w:rPr>
          <w:spacing w:val="28"/>
        </w:rPr>
        <w:t> </w:t>
      </w:r>
      <w:r>
        <w:rPr/>
        <w:t>mạng</w:t>
      </w:r>
      <w:r>
        <w:rPr>
          <w:spacing w:val="26"/>
        </w:rPr>
        <w:t> </w:t>
      </w:r>
      <w:r>
        <w:rPr/>
        <w:t>quyền</w:t>
      </w:r>
      <w:r>
        <w:rPr>
          <w:spacing w:val="28"/>
        </w:rPr>
        <w:t> </w:t>
      </w:r>
      <w:r>
        <w:rPr/>
        <w:t>phải chăng? Phản ngữ: Phải rồi.</w:t>
      </w:r>
    </w:p>
    <w:p>
      <w:pPr>
        <w:pStyle w:val="BodyText"/>
      </w:pPr>
      <w:r>
        <w:rPr>
          <w:rFonts w:ascii="Symbol" w:hAnsi="Symbol"/>
        </w:rPr>
        <w:t></w:t>
      </w:r>
      <w:r>
        <w:rPr>
          <w:spacing w:val="80"/>
        </w:rPr>
        <w:t> </w:t>
      </w:r>
      <w:r>
        <w:rPr>
          <w:b/>
        </w:rPr>
        <w:t>Tự ngôn: </w:t>
      </w:r>
      <w:r>
        <w:rPr/>
        <w:t>Số thọ của sắc pháp và tất cả danh pháp thành Sắc mạng quyền phải chăng? Phản ngữ: Không nên nói thế đó...</w:t>
      </w:r>
    </w:p>
    <w:p>
      <w:pPr>
        <w:pStyle w:val="Heading3"/>
        <w:spacing w:before="6"/>
      </w:pPr>
      <w:r>
        <w:rPr>
          <w:spacing w:val="-2"/>
        </w:rPr>
        <w:t>1293.</w:t>
      </w:r>
    </w:p>
    <w:p>
      <w:pPr>
        <w:pStyle w:val="BodyText"/>
        <w:spacing w:line="237" w:lineRule="auto"/>
      </w:pPr>
      <w:r>
        <w:rPr>
          <w:rFonts w:ascii="Symbol" w:hAnsi="Symbol"/>
        </w:rPr>
        <w:t></w:t>
      </w:r>
      <w:r>
        <w:rPr>
          <w:spacing w:val="80"/>
        </w:rPr>
        <w:t> </w:t>
      </w:r>
      <w:r>
        <w:rPr>
          <w:b/>
        </w:rPr>
        <w:t>Tự ngôn: </w:t>
      </w:r>
      <w:r>
        <w:rPr/>
        <w:t>Số thọ của sắc pháp và tất cả danh pháp chớ nên nói thành Sắc mạng quyền phải chăng? Phản ngữ: Phải rồi.</w:t>
      </w:r>
    </w:p>
    <w:p>
      <w:pPr>
        <w:pStyle w:val="BodyText"/>
        <w:spacing w:before="3"/>
        <w:ind w:right="139"/>
      </w:pPr>
      <w:r>
        <w:rPr>
          <w:rFonts w:ascii="Symbol" w:hAnsi="Symbol"/>
        </w:rPr>
        <w:t></w:t>
      </w:r>
      <w:r>
        <w:rPr>
          <w:spacing w:val="80"/>
        </w:rPr>
        <w:t> </w:t>
      </w:r>
      <w:r>
        <w:rPr>
          <w:b/>
        </w:rPr>
        <w:t>Tự ngôn: </w:t>
      </w:r>
      <w:r>
        <w:rPr/>
        <w:t>Số thọ của sắc pháp và tất cả danh pháp không thể nói thành Phi Sắc mạng quyền phải chăng? Phản ngữ: Không nên nói thế đó...</w:t>
      </w:r>
    </w:p>
    <w:p>
      <w:pPr>
        <w:pStyle w:val="Heading3"/>
        <w:spacing w:line="295" w:lineRule="exact" w:before="6"/>
      </w:pPr>
      <w:r>
        <w:rPr>
          <w:spacing w:val="-2"/>
        </w:rPr>
        <w:t>1294.</w:t>
      </w:r>
    </w:p>
    <w:p>
      <w:pPr>
        <w:pStyle w:val="BodyText"/>
        <w:spacing w:line="315"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Sắc</w:t>
      </w:r>
      <w:r>
        <w:rPr>
          <w:spacing w:val="-3"/>
        </w:rPr>
        <w:t> </w:t>
      </w:r>
      <w:r>
        <w:rPr/>
        <w:t>mạng</w:t>
      </w:r>
      <w:r>
        <w:rPr>
          <w:spacing w:val="-5"/>
        </w:rPr>
        <w:t> </w:t>
      </w:r>
      <w:r>
        <w:rPr/>
        <w:t>quyền</w:t>
      </w:r>
      <w:r>
        <w:rPr>
          <w:spacing w:val="-1"/>
        </w:rPr>
        <w:t> </w:t>
      </w:r>
      <w:r>
        <w:rPr/>
        <w:t>không</w:t>
      </w:r>
      <w:r>
        <w:rPr>
          <w:spacing w:val="-4"/>
        </w:rPr>
        <w:t> </w:t>
      </w:r>
      <w:r>
        <w:rPr/>
        <w:t>có</w:t>
      </w:r>
      <w:r>
        <w:rPr>
          <w:spacing w:val="-5"/>
        </w:rPr>
        <w:t> </w:t>
      </w:r>
      <w:r>
        <w:rPr/>
        <w:t>phải</w:t>
      </w:r>
      <w:r>
        <w:rPr>
          <w:spacing w:val="-2"/>
        </w:rPr>
        <w:t> </w:t>
      </w:r>
      <w:r>
        <w:rPr/>
        <w:t>chăng?</w:t>
      </w:r>
      <w:r>
        <w:rPr>
          <w:spacing w:val="-2"/>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4"/>
      </w:pPr>
      <w:r>
        <w:rPr>
          <w:rFonts w:ascii="Symbol" w:hAnsi="Symbol"/>
        </w:rPr>
        <w:t></w:t>
      </w:r>
      <w:r>
        <w:rPr>
          <w:spacing w:val="80"/>
        </w:rPr>
        <w:t> </w:t>
      </w:r>
      <w:r>
        <w:rPr>
          <w:b/>
        </w:rPr>
        <w:t>Tự</w:t>
      </w:r>
      <w:r>
        <w:rPr>
          <w:b/>
          <w:spacing w:val="25"/>
        </w:rPr>
        <w:t> </w:t>
      </w:r>
      <w:r>
        <w:rPr>
          <w:b/>
        </w:rPr>
        <w:t>ngôn:</w:t>
      </w:r>
      <w:r>
        <w:rPr>
          <w:b/>
          <w:spacing w:val="25"/>
        </w:rPr>
        <w:t> </w:t>
      </w:r>
      <w:r>
        <w:rPr/>
        <w:t>Người</w:t>
      </w:r>
      <w:r>
        <w:rPr>
          <w:spacing w:val="25"/>
        </w:rPr>
        <w:t> </w:t>
      </w:r>
      <w:r>
        <w:rPr/>
        <w:t>nhập</w:t>
      </w:r>
      <w:r>
        <w:rPr>
          <w:spacing w:val="27"/>
        </w:rPr>
        <w:t> </w:t>
      </w:r>
      <w:r>
        <w:rPr/>
        <w:t>thiền</w:t>
      </w:r>
      <w:r>
        <w:rPr>
          <w:spacing w:val="27"/>
        </w:rPr>
        <w:t> </w:t>
      </w:r>
      <w:r>
        <w:rPr/>
        <w:t>Diệt</w:t>
      </w:r>
      <w:r>
        <w:rPr>
          <w:spacing w:val="25"/>
        </w:rPr>
        <w:t> </w:t>
      </w:r>
      <w:r>
        <w:rPr/>
        <w:t>không</w:t>
      </w:r>
      <w:r>
        <w:rPr>
          <w:spacing w:val="25"/>
        </w:rPr>
        <w:t> </w:t>
      </w:r>
      <w:r>
        <w:rPr/>
        <w:t>có</w:t>
      </w:r>
      <w:r>
        <w:rPr>
          <w:spacing w:val="29"/>
        </w:rPr>
        <w:t> </w:t>
      </w:r>
      <w:r>
        <w:rPr/>
        <w:t>Sắc</w:t>
      </w:r>
      <w:r>
        <w:rPr>
          <w:spacing w:val="27"/>
        </w:rPr>
        <w:t> </w:t>
      </w:r>
      <w:r>
        <w:rPr/>
        <w:t>mạng</w:t>
      </w:r>
      <w:r>
        <w:rPr>
          <w:spacing w:val="25"/>
        </w:rPr>
        <w:t> </w:t>
      </w:r>
      <w:r>
        <w:rPr/>
        <w:t>quyền</w:t>
      </w:r>
      <w:r>
        <w:rPr>
          <w:spacing w:val="26"/>
        </w:rPr>
        <w:t> </w:t>
      </w:r>
      <w:r>
        <w:rPr/>
        <w:t>phải</w:t>
      </w:r>
      <w:r>
        <w:rPr>
          <w:spacing w:val="27"/>
        </w:rPr>
        <w:t> </w:t>
      </w:r>
      <w:r>
        <w:rPr/>
        <w:t>chăng?</w:t>
      </w:r>
      <w:r>
        <w:rPr>
          <w:spacing w:val="28"/>
        </w:rPr>
        <w:t> </w:t>
      </w:r>
      <w:r>
        <w:rPr/>
        <w:t>Phản</w:t>
      </w:r>
      <w:r>
        <w:rPr>
          <w:spacing w:val="25"/>
        </w:rPr>
        <w:t> </w:t>
      </w:r>
      <w:r>
        <w:rPr/>
        <w:t>ngữ: Không nên nói thế đó...</w:t>
      </w:r>
    </w:p>
    <w:p>
      <w:pPr>
        <w:pStyle w:val="Heading3"/>
        <w:spacing w:line="295" w:lineRule="exact" w:before="9"/>
      </w:pPr>
      <w:r>
        <w:rPr>
          <w:spacing w:val="-2"/>
        </w:rPr>
        <w:t>1295.</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Bực</w:t>
      </w:r>
      <w:r>
        <w:rPr>
          <w:spacing w:val="-4"/>
        </w:rPr>
        <w:t> </w:t>
      </w:r>
      <w:r>
        <w:rPr/>
        <w:t>nhập</w:t>
      </w:r>
      <w:r>
        <w:rPr>
          <w:spacing w:val="-4"/>
        </w:rPr>
        <w:t> </w:t>
      </w:r>
      <w:r>
        <w:rPr/>
        <w:t>thiền</w:t>
      </w:r>
      <w:r>
        <w:rPr>
          <w:spacing w:val="-3"/>
        </w:rPr>
        <w:t> </w:t>
      </w:r>
      <w:r>
        <w:rPr/>
        <w:t>Diệt</w:t>
      </w:r>
      <w:r>
        <w:rPr>
          <w:spacing w:val="-5"/>
        </w:rPr>
        <w:t> </w:t>
      </w:r>
      <w:r>
        <w:rPr/>
        <w:t>có</w:t>
      </w:r>
      <w:r>
        <w:rPr>
          <w:spacing w:val="-3"/>
        </w:rPr>
        <w:t> </w:t>
      </w:r>
      <w:r>
        <w:rPr/>
        <w:t>Sắc</w:t>
      </w:r>
      <w:r>
        <w:rPr>
          <w:spacing w:val="-2"/>
        </w:rPr>
        <w:t> </w:t>
      </w:r>
      <w:r>
        <w:rPr/>
        <w:t>mạng</w:t>
      </w:r>
      <w:r>
        <w:rPr>
          <w:spacing w:val="-5"/>
        </w:rPr>
        <w:t> </w:t>
      </w:r>
      <w:r>
        <w:rPr/>
        <w:t>quyền</w:t>
      </w:r>
      <w:r>
        <w:rPr>
          <w:spacing w:val="-3"/>
        </w:rPr>
        <w:t> </w:t>
      </w:r>
      <w:r>
        <w:rPr/>
        <w:t>phải</w:t>
      </w:r>
      <w:r>
        <w:rPr>
          <w:spacing w:val="-5"/>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28"/>
        </w:rPr>
        <w:t> </w:t>
      </w:r>
      <w:r>
        <w:rPr>
          <w:b/>
        </w:rPr>
        <w:t>ngôn:</w:t>
      </w:r>
      <w:r>
        <w:rPr>
          <w:b/>
          <w:spacing w:val="27"/>
        </w:rPr>
        <w:t> </w:t>
      </w:r>
      <w:r>
        <w:rPr/>
        <w:t>Nếu</w:t>
      </w:r>
      <w:r>
        <w:rPr>
          <w:spacing w:val="30"/>
        </w:rPr>
        <w:t> </w:t>
      </w:r>
      <w:r>
        <w:rPr/>
        <w:t>mà</w:t>
      </w:r>
      <w:r>
        <w:rPr>
          <w:spacing w:val="27"/>
        </w:rPr>
        <w:t> </w:t>
      </w:r>
      <w:r>
        <w:rPr/>
        <w:t>bực</w:t>
      </w:r>
      <w:r>
        <w:rPr>
          <w:spacing w:val="29"/>
        </w:rPr>
        <w:t> </w:t>
      </w:r>
      <w:r>
        <w:rPr/>
        <w:t>nhập</w:t>
      </w:r>
      <w:r>
        <w:rPr>
          <w:spacing w:val="28"/>
        </w:rPr>
        <w:t> </w:t>
      </w:r>
      <w:r>
        <w:rPr/>
        <w:t>thiền</w:t>
      </w:r>
      <w:r>
        <w:rPr>
          <w:spacing w:val="28"/>
        </w:rPr>
        <w:t> </w:t>
      </w:r>
      <w:r>
        <w:rPr/>
        <w:t>Diệt</w:t>
      </w:r>
      <w:r>
        <w:rPr>
          <w:spacing w:val="27"/>
        </w:rPr>
        <w:t> </w:t>
      </w:r>
      <w:r>
        <w:rPr/>
        <w:t>có</w:t>
      </w:r>
      <w:r>
        <w:rPr>
          <w:spacing w:val="28"/>
        </w:rPr>
        <w:t> </w:t>
      </w:r>
      <w:r>
        <w:rPr/>
        <w:t>Sắc</w:t>
      </w:r>
      <w:r>
        <w:rPr>
          <w:spacing w:val="27"/>
        </w:rPr>
        <w:t> </w:t>
      </w:r>
      <w:r>
        <w:rPr/>
        <w:t>mạng</w:t>
      </w:r>
      <w:r>
        <w:rPr>
          <w:spacing w:val="27"/>
        </w:rPr>
        <w:t> </w:t>
      </w:r>
      <w:r>
        <w:rPr/>
        <w:t>quyền</w:t>
      </w:r>
      <w:r>
        <w:rPr>
          <w:spacing w:val="29"/>
        </w:rPr>
        <w:t> </w:t>
      </w:r>
      <w:r>
        <w:rPr/>
        <w:t>thời</w:t>
      </w:r>
      <w:r>
        <w:rPr>
          <w:spacing w:val="27"/>
        </w:rPr>
        <w:t> </w:t>
      </w:r>
      <w:r>
        <w:rPr/>
        <w:t>không</w:t>
      </w:r>
      <w:r>
        <w:rPr>
          <w:spacing w:val="27"/>
        </w:rPr>
        <w:t> </w:t>
      </w:r>
      <w:r>
        <w:rPr/>
        <w:t>nên</w:t>
      </w:r>
      <w:r>
        <w:rPr>
          <w:spacing w:val="27"/>
        </w:rPr>
        <w:t> </w:t>
      </w:r>
      <w:r>
        <w:rPr/>
        <w:t>nói</w:t>
      </w:r>
      <w:r>
        <w:rPr>
          <w:spacing w:val="29"/>
        </w:rPr>
        <w:t> </w:t>
      </w:r>
      <w:r>
        <w:rPr/>
        <w:t>Sắc mạng quyền không có.</w:t>
      </w:r>
    </w:p>
    <w:p>
      <w:pPr>
        <w:pStyle w:val="Heading3"/>
        <w:spacing w:line="295" w:lineRule="exact" w:before="10"/>
      </w:pPr>
      <w:r>
        <w:rPr>
          <w:spacing w:val="-2"/>
        </w:rPr>
        <w:t>1296.</w:t>
      </w:r>
    </w:p>
    <w:p>
      <w:pPr>
        <w:pStyle w:val="BodyText"/>
        <w:spacing w:line="314"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Bực</w:t>
      </w:r>
      <w:r>
        <w:rPr>
          <w:spacing w:val="-4"/>
        </w:rPr>
        <w:t> </w:t>
      </w:r>
      <w:r>
        <w:rPr/>
        <w:t>nhập</w:t>
      </w:r>
      <w:r>
        <w:rPr>
          <w:spacing w:val="-4"/>
        </w:rPr>
        <w:t> </w:t>
      </w:r>
      <w:r>
        <w:rPr/>
        <w:t>thiền</w:t>
      </w:r>
      <w:r>
        <w:rPr>
          <w:spacing w:val="-3"/>
        </w:rPr>
        <w:t> </w:t>
      </w:r>
      <w:r>
        <w:rPr/>
        <w:t>Diệt</w:t>
      </w:r>
      <w:r>
        <w:rPr>
          <w:spacing w:val="-5"/>
        </w:rPr>
        <w:t> </w:t>
      </w:r>
      <w:r>
        <w:rPr/>
        <w:t>có</w:t>
      </w:r>
      <w:r>
        <w:rPr>
          <w:spacing w:val="-2"/>
        </w:rPr>
        <w:t> </w:t>
      </w:r>
      <w:r>
        <w:rPr/>
        <w:t>Sắc</w:t>
      </w:r>
      <w:r>
        <w:rPr>
          <w:spacing w:val="-2"/>
        </w:rPr>
        <w:t> </w:t>
      </w:r>
      <w:r>
        <w:rPr/>
        <w:t>mạng</w:t>
      </w:r>
      <w:r>
        <w:rPr>
          <w:spacing w:val="-5"/>
        </w:rPr>
        <w:t> </w:t>
      </w:r>
      <w:r>
        <w:rPr/>
        <w:t>quyền</w:t>
      </w:r>
      <w:r>
        <w:rPr>
          <w:spacing w:val="-3"/>
        </w:rPr>
        <w:t> </w:t>
      </w:r>
      <w:r>
        <w:rPr/>
        <w:t>phải</w:t>
      </w:r>
      <w:r>
        <w:rPr>
          <w:spacing w:val="-5"/>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1"/>
        </w:rPr>
        <w:t> </w:t>
      </w:r>
      <w:r>
        <w:rPr/>
        <w:t>Phản</w:t>
      </w:r>
      <w:r>
        <w:rPr>
          <w:spacing w:val="-5"/>
        </w:rPr>
        <w:t> </w:t>
      </w:r>
      <w:r>
        <w:rPr/>
        <w:t>ngữ:</w:t>
      </w:r>
      <w:r>
        <w:rPr>
          <w:spacing w:val="-4"/>
        </w:rPr>
        <w:t> </w:t>
      </w:r>
      <w:r>
        <w:rPr/>
        <w:t>Liên</w:t>
      </w:r>
      <w:r>
        <w:rPr>
          <w:spacing w:val="-4"/>
        </w:rPr>
        <w:t> </w:t>
      </w:r>
      <w:r>
        <w:rPr/>
        <w:t>quan</w:t>
      </w:r>
      <w:r>
        <w:rPr>
          <w:spacing w:val="-2"/>
        </w:rPr>
        <w:t> </w:t>
      </w:r>
      <w:r>
        <w:rPr/>
        <w:t>trong</w:t>
      </w:r>
      <w:r>
        <w:rPr>
          <w:spacing w:val="-2"/>
        </w:rPr>
        <w:t> </w:t>
      </w:r>
      <w:r>
        <w:rPr/>
        <w:t>Hành</w:t>
      </w:r>
      <w:r>
        <w:rPr>
          <w:spacing w:val="-2"/>
        </w:rPr>
        <w:t> </w:t>
      </w:r>
      <w:r>
        <w:rPr>
          <w:spacing w:val="-4"/>
        </w:rPr>
        <w:t>uẩn.</w:t>
      </w:r>
    </w:p>
    <w:p>
      <w:pPr>
        <w:pStyle w:val="BodyText"/>
        <w:spacing w:line="237" w:lineRule="auto" w:before="3"/>
      </w:pPr>
      <w:r>
        <w:rPr>
          <w:rFonts w:ascii="Symbol" w:hAnsi="Symbol"/>
        </w:rPr>
        <w:t></w:t>
      </w:r>
      <w:r>
        <w:rPr>
          <w:spacing w:val="80"/>
        </w:rPr>
        <w:t> </w:t>
      </w:r>
      <w:r>
        <w:rPr>
          <w:b/>
        </w:rPr>
        <w:t>Tự ngôn: </w:t>
      </w:r>
      <w:r>
        <w:rPr/>
        <w:t>Bực nhập thiền Diệt có Hành uẩn phải chăng? Phản ngữ: Không nên nói thế </w:t>
      </w:r>
      <w:r>
        <w:rPr>
          <w:spacing w:val="-2"/>
        </w:rPr>
        <w:t>đó...</w:t>
      </w:r>
    </w:p>
    <w:p>
      <w:pPr>
        <w:pStyle w:val="BodyText"/>
        <w:spacing w:line="318" w:lineRule="exact" w:before="3"/>
        <w:ind w:left="424" w:firstLine="0"/>
      </w:pPr>
      <w:r>
        <w:rPr>
          <w:rFonts w:ascii="Symbol" w:hAnsi="Symbol"/>
        </w:rPr>
        <w:t></w:t>
      </w:r>
      <w:r>
        <w:rPr>
          <w:spacing w:val="79"/>
        </w:rPr>
        <w:t> </w:t>
      </w:r>
      <w:r>
        <w:rPr>
          <w:b/>
        </w:rPr>
        <w:t>Tự</w:t>
      </w:r>
      <w:r>
        <w:rPr>
          <w:b/>
          <w:spacing w:val="-4"/>
        </w:rPr>
        <w:t> </w:t>
      </w:r>
      <w:r>
        <w:rPr>
          <w:b/>
        </w:rPr>
        <w:t>ngôn:</w:t>
      </w:r>
      <w:r>
        <w:rPr>
          <w:b/>
          <w:spacing w:val="-2"/>
        </w:rPr>
        <w:t> </w:t>
      </w:r>
      <w:r>
        <w:rPr/>
        <w:t>Bực</w:t>
      </w:r>
      <w:r>
        <w:rPr>
          <w:spacing w:val="-5"/>
        </w:rPr>
        <w:t> </w:t>
      </w:r>
      <w:r>
        <w:rPr/>
        <w:t>nhập</w:t>
      </w:r>
      <w:r>
        <w:rPr>
          <w:spacing w:val="-3"/>
        </w:rPr>
        <w:t> </w:t>
      </w:r>
      <w:r>
        <w:rPr/>
        <w:t>thiền</w:t>
      </w:r>
      <w:r>
        <w:rPr>
          <w:spacing w:val="-3"/>
        </w:rPr>
        <w:t> </w:t>
      </w:r>
      <w:r>
        <w:rPr/>
        <w:t>Diệt</w:t>
      </w:r>
      <w:r>
        <w:rPr>
          <w:spacing w:val="-5"/>
        </w:rPr>
        <w:t> </w:t>
      </w:r>
      <w:r>
        <w:rPr/>
        <w:t>có</w:t>
      </w:r>
      <w:r>
        <w:rPr>
          <w:spacing w:val="-3"/>
        </w:rPr>
        <w:t> </w:t>
      </w:r>
      <w:r>
        <w:rPr/>
        <w:t>Hành</w:t>
      </w:r>
      <w:r>
        <w:rPr>
          <w:spacing w:val="-5"/>
        </w:rPr>
        <w:t> </w:t>
      </w:r>
      <w:r>
        <w:rPr/>
        <w:t>uẩn</w:t>
      </w:r>
      <w:r>
        <w:rPr>
          <w:spacing w:val="-2"/>
        </w:rPr>
        <w:t> </w:t>
      </w:r>
      <w:r>
        <w:rPr/>
        <w:t>phải</w:t>
      </w:r>
      <w:r>
        <w:rPr>
          <w:spacing w:val="-5"/>
        </w:rPr>
        <w:t> </w:t>
      </w:r>
      <w:r>
        <w:rPr/>
        <w:t>chăng?</w:t>
      </w:r>
      <w:r>
        <w:rPr>
          <w:spacing w:val="-1"/>
        </w:rPr>
        <w:t> </w:t>
      </w:r>
      <w:r>
        <w:rPr/>
        <w:t>Phản</w:t>
      </w:r>
      <w:r>
        <w:rPr>
          <w:spacing w:val="-5"/>
        </w:rPr>
        <w:t> </w:t>
      </w:r>
      <w:r>
        <w:rPr/>
        <w:t>ngữ:</w:t>
      </w:r>
      <w:r>
        <w:rPr>
          <w:spacing w:val="-2"/>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32"/>
        </w:rPr>
        <w:t> </w:t>
      </w:r>
      <w:r>
        <w:rPr>
          <w:b/>
        </w:rPr>
        <w:t>ngôn:</w:t>
      </w:r>
      <w:r>
        <w:rPr>
          <w:b/>
          <w:spacing w:val="32"/>
        </w:rPr>
        <w:t> </w:t>
      </w:r>
      <w:r>
        <w:rPr/>
        <w:t>Bực</w:t>
      </w:r>
      <w:r>
        <w:rPr>
          <w:spacing w:val="32"/>
        </w:rPr>
        <w:t> </w:t>
      </w:r>
      <w:r>
        <w:rPr/>
        <w:t>nhập</w:t>
      </w:r>
      <w:r>
        <w:rPr>
          <w:spacing w:val="34"/>
        </w:rPr>
        <w:t> </w:t>
      </w:r>
      <w:r>
        <w:rPr/>
        <w:t>thiền</w:t>
      </w:r>
      <w:r>
        <w:rPr>
          <w:spacing w:val="33"/>
        </w:rPr>
        <w:t> </w:t>
      </w:r>
      <w:r>
        <w:rPr/>
        <w:t>Diệt</w:t>
      </w:r>
      <w:r>
        <w:rPr>
          <w:spacing w:val="32"/>
        </w:rPr>
        <w:t> </w:t>
      </w:r>
      <w:r>
        <w:rPr/>
        <w:t>có</w:t>
      </w:r>
      <w:r>
        <w:rPr>
          <w:spacing w:val="32"/>
        </w:rPr>
        <w:t> </w:t>
      </w:r>
      <w:r>
        <w:rPr/>
        <w:t>Thọ</w:t>
      </w:r>
      <w:r>
        <w:rPr>
          <w:spacing w:val="32"/>
        </w:rPr>
        <w:t> </w:t>
      </w:r>
      <w:r>
        <w:rPr/>
        <w:t>uẩn</w:t>
      </w:r>
      <w:r>
        <w:rPr>
          <w:spacing w:val="33"/>
        </w:rPr>
        <w:t> </w:t>
      </w:r>
      <w:r>
        <w:rPr/>
        <w:t>...</w:t>
      </w:r>
      <w:r>
        <w:rPr>
          <w:spacing w:val="33"/>
        </w:rPr>
        <w:t> </w:t>
      </w:r>
      <w:r>
        <w:rPr/>
        <w:t>Tưởng</w:t>
      </w:r>
      <w:r>
        <w:rPr>
          <w:spacing w:val="32"/>
        </w:rPr>
        <w:t> </w:t>
      </w:r>
      <w:r>
        <w:rPr/>
        <w:t>uẩn</w:t>
      </w:r>
      <w:r>
        <w:rPr>
          <w:spacing w:val="33"/>
        </w:rPr>
        <w:t> </w:t>
      </w:r>
      <w:r>
        <w:rPr/>
        <w:t>...</w:t>
      </w:r>
      <w:r>
        <w:rPr>
          <w:spacing w:val="32"/>
        </w:rPr>
        <w:t> </w:t>
      </w:r>
      <w:r>
        <w:rPr/>
        <w:t>Thức</w:t>
      </w:r>
      <w:r>
        <w:rPr>
          <w:spacing w:val="32"/>
        </w:rPr>
        <w:t> </w:t>
      </w:r>
      <w:r>
        <w:rPr/>
        <w:t>uẩn</w:t>
      </w:r>
      <w:r>
        <w:rPr>
          <w:spacing w:val="34"/>
        </w:rPr>
        <w:t> </w:t>
      </w:r>
      <w:r>
        <w:rPr/>
        <w:t>phải</w:t>
      </w:r>
      <w:r>
        <w:rPr>
          <w:spacing w:val="32"/>
        </w:rPr>
        <w:t> </w:t>
      </w:r>
      <w:r>
        <w:rPr/>
        <w:t>chăng? Phản ngữ: Không nên nói thế đó...</w:t>
      </w:r>
    </w:p>
    <w:p>
      <w:pPr>
        <w:pStyle w:val="Heading3"/>
        <w:spacing w:before="9"/>
      </w:pPr>
      <w:r>
        <w:rPr>
          <w:spacing w:val="-2"/>
        </w:rPr>
        <w:t>1297.</w:t>
      </w:r>
    </w:p>
    <w:p>
      <w:pPr>
        <w:pStyle w:val="BodyText"/>
        <w:spacing w:line="237" w:lineRule="auto"/>
      </w:pPr>
      <w:r>
        <w:rPr>
          <w:rFonts w:ascii="Symbol" w:hAnsi="Symbol"/>
        </w:rPr>
        <w:t></w:t>
      </w:r>
      <w:r>
        <w:rPr>
          <w:spacing w:val="80"/>
        </w:rPr>
        <w:t> </w:t>
      </w:r>
      <w:r>
        <w:rPr>
          <w:b/>
        </w:rPr>
        <w:t>Tự</w:t>
      </w:r>
      <w:r>
        <w:rPr>
          <w:b/>
          <w:spacing w:val="32"/>
        </w:rPr>
        <w:t> </w:t>
      </w:r>
      <w:r>
        <w:rPr>
          <w:b/>
        </w:rPr>
        <w:t>ngôn:</w:t>
      </w:r>
      <w:r>
        <w:rPr>
          <w:b/>
          <w:spacing w:val="32"/>
        </w:rPr>
        <w:t> </w:t>
      </w:r>
      <w:r>
        <w:rPr/>
        <w:t>Bực</w:t>
      </w:r>
      <w:r>
        <w:rPr>
          <w:spacing w:val="32"/>
        </w:rPr>
        <w:t> </w:t>
      </w:r>
      <w:r>
        <w:rPr/>
        <w:t>nhập</w:t>
      </w:r>
      <w:r>
        <w:rPr>
          <w:spacing w:val="34"/>
        </w:rPr>
        <w:t> </w:t>
      </w:r>
      <w:r>
        <w:rPr/>
        <w:t>thiền</w:t>
      </w:r>
      <w:r>
        <w:rPr>
          <w:spacing w:val="33"/>
        </w:rPr>
        <w:t> </w:t>
      </w:r>
      <w:r>
        <w:rPr/>
        <w:t>Diệt</w:t>
      </w:r>
      <w:r>
        <w:rPr>
          <w:spacing w:val="32"/>
        </w:rPr>
        <w:t> </w:t>
      </w:r>
      <w:r>
        <w:rPr/>
        <w:t>có</w:t>
      </w:r>
      <w:r>
        <w:rPr>
          <w:spacing w:val="32"/>
        </w:rPr>
        <w:t> </w:t>
      </w:r>
      <w:r>
        <w:rPr/>
        <w:t>Thọ</w:t>
      </w:r>
      <w:r>
        <w:rPr>
          <w:spacing w:val="32"/>
        </w:rPr>
        <w:t> </w:t>
      </w:r>
      <w:r>
        <w:rPr/>
        <w:t>uẩn</w:t>
      </w:r>
      <w:r>
        <w:rPr>
          <w:spacing w:val="33"/>
        </w:rPr>
        <w:t> </w:t>
      </w:r>
      <w:r>
        <w:rPr/>
        <w:t>...</w:t>
      </w:r>
      <w:r>
        <w:rPr>
          <w:spacing w:val="33"/>
        </w:rPr>
        <w:t> </w:t>
      </w:r>
      <w:r>
        <w:rPr/>
        <w:t>Tưởng</w:t>
      </w:r>
      <w:r>
        <w:rPr>
          <w:spacing w:val="32"/>
        </w:rPr>
        <w:t> </w:t>
      </w:r>
      <w:r>
        <w:rPr/>
        <w:t>uẩn</w:t>
      </w:r>
      <w:r>
        <w:rPr>
          <w:spacing w:val="33"/>
        </w:rPr>
        <w:t> </w:t>
      </w:r>
      <w:r>
        <w:rPr/>
        <w:t>...</w:t>
      </w:r>
      <w:r>
        <w:rPr>
          <w:spacing w:val="32"/>
        </w:rPr>
        <w:t> </w:t>
      </w:r>
      <w:r>
        <w:rPr/>
        <w:t>Thức</w:t>
      </w:r>
      <w:r>
        <w:rPr>
          <w:spacing w:val="32"/>
        </w:rPr>
        <w:t> </w:t>
      </w:r>
      <w:r>
        <w:rPr/>
        <w:t>uẩn</w:t>
      </w:r>
      <w:r>
        <w:rPr>
          <w:spacing w:val="34"/>
        </w:rPr>
        <w:t> </w:t>
      </w:r>
      <w:r>
        <w:rPr/>
        <w:t>phải</w:t>
      </w:r>
      <w:r>
        <w:rPr>
          <w:spacing w:val="32"/>
        </w:rPr>
        <w:t> </w:t>
      </w:r>
      <w:r>
        <w:rPr/>
        <w:t>chăng? Phản ngữ: Phải rồi.</w:t>
      </w:r>
    </w:p>
    <w:p>
      <w:pPr>
        <w:pStyle w:val="BodyText"/>
        <w:spacing w:before="1"/>
        <w:ind w:left="424" w:firstLine="0"/>
      </w:pPr>
      <w:r>
        <w:rPr>
          <w:rFonts w:ascii="Symbol" w:hAnsi="Symbol"/>
        </w:rPr>
        <w:t></w:t>
      </w:r>
      <w:r>
        <w:rPr>
          <w:spacing w:val="79"/>
        </w:rPr>
        <w:t> </w:t>
      </w:r>
      <w:r>
        <w:rPr>
          <w:b/>
        </w:rPr>
        <w:t>Tự</w:t>
      </w:r>
      <w:r>
        <w:rPr>
          <w:b/>
          <w:spacing w:val="-5"/>
        </w:rPr>
        <w:t> </w:t>
      </w:r>
      <w:r>
        <w:rPr>
          <w:b/>
        </w:rPr>
        <w:t>ngôn:</w:t>
      </w:r>
      <w:r>
        <w:rPr>
          <w:b/>
          <w:spacing w:val="-2"/>
        </w:rPr>
        <w:t> </w:t>
      </w:r>
      <w:r>
        <w:rPr/>
        <w:t>Phi</w:t>
      </w:r>
      <w:r>
        <w:rPr>
          <w:spacing w:val="-5"/>
        </w:rPr>
        <w:t> </w:t>
      </w:r>
      <w:r>
        <w:rPr/>
        <w:t>bực</w:t>
      </w:r>
      <w:r>
        <w:rPr>
          <w:spacing w:val="-5"/>
        </w:rPr>
        <w:t> </w:t>
      </w:r>
      <w:r>
        <w:rPr/>
        <w:t>nhập</w:t>
      </w:r>
      <w:r>
        <w:rPr>
          <w:spacing w:val="-4"/>
        </w:rPr>
        <w:t> </w:t>
      </w:r>
      <w:r>
        <w:rPr/>
        <w:t>thiền</w:t>
      </w:r>
      <w:r>
        <w:rPr>
          <w:spacing w:val="-4"/>
        </w:rPr>
        <w:t> </w:t>
      </w:r>
      <w:r>
        <w:rPr/>
        <w:t>Diệt</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w:t>
      </w:r>
      <w:r>
        <w:rPr>
          <w:spacing w:val="-3"/>
        </w:rPr>
        <w:t> </w:t>
      </w:r>
      <w:r>
        <w:rPr/>
        <w:t>nói</w:t>
      </w:r>
      <w:r>
        <w:rPr>
          <w:spacing w:val="-5"/>
        </w:rPr>
        <w:t> </w:t>
      </w:r>
      <w:r>
        <w:rPr/>
        <w:t>thế</w:t>
      </w:r>
      <w:r>
        <w:rPr>
          <w:spacing w:val="-5"/>
        </w:rPr>
        <w:t> </w:t>
      </w:r>
      <w:r>
        <w:rPr>
          <w:spacing w:val="-2"/>
        </w:rPr>
        <w:t>đó...</w:t>
      </w:r>
    </w:p>
    <w:p>
      <w:pPr>
        <w:pStyle w:val="Heading3"/>
        <w:spacing w:line="295" w:lineRule="exact" w:before="7"/>
      </w:pPr>
      <w:r>
        <w:rPr>
          <w:spacing w:val="-2"/>
        </w:rPr>
        <w:t>1298.</w:t>
      </w:r>
    </w:p>
    <w:p>
      <w:pPr>
        <w:pStyle w:val="BodyText"/>
        <w:spacing w:line="315"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Sắc</w:t>
      </w:r>
      <w:r>
        <w:rPr>
          <w:spacing w:val="-3"/>
        </w:rPr>
        <w:t> </w:t>
      </w:r>
      <w:r>
        <w:rPr/>
        <w:t>mạng</w:t>
      </w:r>
      <w:r>
        <w:rPr>
          <w:spacing w:val="-5"/>
        </w:rPr>
        <w:t> </w:t>
      </w:r>
      <w:r>
        <w:rPr/>
        <w:t>quyền</w:t>
      </w:r>
      <w:r>
        <w:rPr>
          <w:spacing w:val="-1"/>
        </w:rPr>
        <w:t> </w:t>
      </w:r>
      <w:r>
        <w:rPr/>
        <w:t>không</w:t>
      </w:r>
      <w:r>
        <w:rPr>
          <w:spacing w:val="-4"/>
        </w:rPr>
        <w:t> </w:t>
      </w:r>
      <w:r>
        <w:rPr/>
        <w:t>có</w:t>
      </w:r>
      <w:r>
        <w:rPr>
          <w:spacing w:val="-5"/>
        </w:rPr>
        <w:t> </w:t>
      </w:r>
      <w:r>
        <w:rPr/>
        <w:t>phải</w:t>
      </w:r>
      <w:r>
        <w:rPr>
          <w:spacing w:val="-2"/>
        </w:rPr>
        <w:t> </w:t>
      </w:r>
      <w:r>
        <w:rPr/>
        <w:t>chăng?</w:t>
      </w:r>
      <w:r>
        <w:rPr>
          <w:spacing w:val="-2"/>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Tất cả chúng sanh vô tưởng không có Mạng quyền phải chăng? Phản ngữ:</w:t>
      </w:r>
      <w:r>
        <w:rPr>
          <w:spacing w:val="40"/>
        </w:rPr>
        <w:t> </w:t>
      </w:r>
      <w:r>
        <w:rPr/>
        <w:t>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Tất</w:t>
      </w:r>
      <w:r>
        <w:rPr>
          <w:spacing w:val="-5"/>
        </w:rPr>
        <w:t> </w:t>
      </w:r>
      <w:r>
        <w:rPr/>
        <w:t>cả</w:t>
      </w:r>
      <w:r>
        <w:rPr>
          <w:spacing w:val="-3"/>
        </w:rPr>
        <w:t> </w:t>
      </w:r>
      <w:r>
        <w:rPr/>
        <w:t>chúng</w:t>
      </w:r>
      <w:r>
        <w:rPr>
          <w:spacing w:val="-3"/>
        </w:rPr>
        <w:t> </w:t>
      </w:r>
      <w:r>
        <w:rPr/>
        <w:t>sanh</w:t>
      </w:r>
      <w:r>
        <w:rPr>
          <w:spacing w:val="-4"/>
        </w:rPr>
        <w:t> </w:t>
      </w:r>
      <w:r>
        <w:rPr/>
        <w:t>vô</w:t>
      </w:r>
      <w:r>
        <w:rPr>
          <w:spacing w:val="-5"/>
        </w:rPr>
        <w:t> </w:t>
      </w:r>
      <w:r>
        <w:rPr/>
        <w:t>tưởng</w:t>
      </w:r>
      <w:r>
        <w:rPr>
          <w:spacing w:val="-3"/>
        </w:rPr>
        <w:t> </w:t>
      </w:r>
      <w:r>
        <w:rPr/>
        <w:t>có</w:t>
      </w:r>
      <w:r>
        <w:rPr>
          <w:spacing w:val="-4"/>
        </w:rPr>
        <w:t> </w:t>
      </w:r>
      <w:r>
        <w:rPr/>
        <w:t>Mạng</w:t>
      </w:r>
      <w:r>
        <w:rPr>
          <w:spacing w:val="-5"/>
        </w:rPr>
        <w:t> </w:t>
      </w:r>
      <w:r>
        <w:rPr/>
        <w:t>quyền</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b/>
        </w:rPr>
        <w:t>Tự ngôn: </w:t>
      </w:r>
      <w:r>
        <w:rPr/>
        <w:t>Nếu mà chúng sanh vô tưởng có Mạng quyền thời không nên nói Sắc mạng quyền không có.</w:t>
      </w:r>
    </w:p>
    <w:p>
      <w:pPr>
        <w:pStyle w:val="Heading3"/>
        <w:spacing w:before="9"/>
      </w:pPr>
      <w:r>
        <w:rPr>
          <w:spacing w:val="-2"/>
        </w:rPr>
        <w:t>1299.</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Chúng</w:t>
      </w:r>
      <w:r>
        <w:rPr>
          <w:spacing w:val="-3"/>
        </w:rPr>
        <w:t> </w:t>
      </w:r>
      <w:r>
        <w:rPr/>
        <w:t>sanh</w:t>
      </w:r>
      <w:r>
        <w:rPr>
          <w:spacing w:val="-1"/>
        </w:rPr>
        <w:t> </w:t>
      </w:r>
      <w:r>
        <w:rPr/>
        <w:t>vô</w:t>
      </w:r>
      <w:r>
        <w:rPr>
          <w:spacing w:val="-5"/>
        </w:rPr>
        <w:t> </w:t>
      </w:r>
      <w:r>
        <w:rPr/>
        <w:t>tưởng</w:t>
      </w:r>
      <w:r>
        <w:rPr>
          <w:spacing w:val="-5"/>
        </w:rPr>
        <w:t> </w:t>
      </w:r>
      <w:r>
        <w:rPr/>
        <w:t>có</w:t>
      </w:r>
      <w:r>
        <w:rPr>
          <w:spacing w:val="-2"/>
        </w:rPr>
        <w:t> </w:t>
      </w:r>
      <w:r>
        <w:rPr/>
        <w:t>Mạng</w:t>
      </w:r>
      <w:r>
        <w:rPr>
          <w:spacing w:val="-5"/>
        </w:rPr>
        <w:t> </w:t>
      </w:r>
      <w:r>
        <w:rPr/>
        <w:t>quyền</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Liên</w:t>
      </w:r>
      <w:r>
        <w:rPr>
          <w:spacing w:val="-5"/>
        </w:rPr>
        <w:t> </w:t>
      </w:r>
      <w:r>
        <w:rPr/>
        <w:t>hệ</w:t>
      </w:r>
      <w:r>
        <w:rPr>
          <w:spacing w:val="-3"/>
        </w:rPr>
        <w:t> </w:t>
      </w:r>
      <w:r>
        <w:rPr/>
        <w:t>với</w:t>
      </w:r>
      <w:r>
        <w:rPr>
          <w:spacing w:val="-1"/>
        </w:rPr>
        <w:t> </w:t>
      </w:r>
      <w:r>
        <w:rPr/>
        <w:t>uẩn</w:t>
      </w:r>
      <w:r>
        <w:rPr>
          <w:spacing w:val="-4"/>
        </w:rPr>
        <w:t> </w:t>
      </w:r>
      <w:r>
        <w:rPr/>
        <w:t>nào?</w:t>
      </w:r>
      <w:r>
        <w:rPr>
          <w:spacing w:val="-2"/>
        </w:rPr>
        <w:t> </w:t>
      </w:r>
      <w:r>
        <w:rPr/>
        <w:t>Phản</w:t>
      </w:r>
      <w:r>
        <w:rPr>
          <w:spacing w:val="-5"/>
        </w:rPr>
        <w:t> </w:t>
      </w:r>
      <w:r>
        <w:rPr/>
        <w:t>ngữ:</w:t>
      </w:r>
      <w:r>
        <w:rPr>
          <w:spacing w:val="-4"/>
        </w:rPr>
        <w:t> </w:t>
      </w:r>
      <w:r>
        <w:rPr/>
        <w:t>Liên</w:t>
      </w:r>
      <w:r>
        <w:rPr>
          <w:spacing w:val="-5"/>
        </w:rPr>
        <w:t> </w:t>
      </w:r>
      <w:r>
        <w:rPr/>
        <w:t>hệ</w:t>
      </w:r>
      <w:r>
        <w:rPr>
          <w:spacing w:val="-4"/>
        </w:rPr>
        <w:t> </w:t>
      </w:r>
      <w:r>
        <w:rPr/>
        <w:t>với</w:t>
      </w:r>
      <w:r>
        <w:rPr>
          <w:spacing w:val="-2"/>
        </w:rPr>
        <w:t> </w:t>
      </w:r>
      <w:r>
        <w:rPr/>
        <w:t>Hành</w:t>
      </w:r>
      <w:r>
        <w:rPr>
          <w:spacing w:val="-4"/>
        </w:rPr>
        <w:t> uẩn.</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Chúng</w:t>
      </w:r>
      <w:r>
        <w:rPr>
          <w:spacing w:val="18"/>
        </w:rPr>
        <w:t> </w:t>
      </w:r>
      <w:r>
        <w:rPr/>
        <w:t>sanh</w:t>
      </w:r>
      <w:r>
        <w:rPr>
          <w:spacing w:val="22"/>
        </w:rPr>
        <w:t> </w:t>
      </w:r>
      <w:r>
        <w:rPr/>
        <w:t>vô</w:t>
      </w:r>
      <w:r>
        <w:rPr>
          <w:spacing w:val="18"/>
        </w:rPr>
        <w:t> </w:t>
      </w:r>
      <w:r>
        <w:rPr/>
        <w:t>tưởng</w:t>
      </w:r>
      <w:r>
        <w:rPr>
          <w:spacing w:val="18"/>
        </w:rPr>
        <w:t> </w:t>
      </w:r>
      <w:r>
        <w:rPr/>
        <w:t>có</w:t>
      </w:r>
      <w:r>
        <w:rPr>
          <w:spacing w:val="18"/>
        </w:rPr>
        <w:t> </w:t>
      </w:r>
      <w:r>
        <w:rPr/>
        <w:t>Hành</w:t>
      </w:r>
      <w:r>
        <w:rPr>
          <w:spacing w:val="18"/>
        </w:rPr>
        <w:t> </w:t>
      </w:r>
      <w:r>
        <w:rPr/>
        <w:t>uẩn</w:t>
      </w:r>
      <w:r>
        <w:rPr>
          <w:spacing w:val="19"/>
        </w:rPr>
        <w:t> </w:t>
      </w:r>
      <w:r>
        <w:rPr/>
        <w:t>phải</w:t>
      </w:r>
      <w:r>
        <w:rPr>
          <w:spacing w:val="18"/>
        </w:rPr>
        <w:t> </w:t>
      </w:r>
      <w:r>
        <w:rPr/>
        <w:t>chăng?</w:t>
      </w:r>
      <w:r>
        <w:rPr>
          <w:spacing w:val="21"/>
        </w:rPr>
        <w:t> </w:t>
      </w:r>
      <w:r>
        <w:rPr/>
        <w:t>Phản</w:t>
      </w:r>
      <w:r>
        <w:rPr>
          <w:spacing w:val="18"/>
        </w:rPr>
        <w:t> </w:t>
      </w:r>
      <w:r>
        <w:rPr/>
        <w:t>ngữ:</w:t>
      </w:r>
      <w:r>
        <w:rPr>
          <w:spacing w:val="18"/>
        </w:rPr>
        <w:t> </w:t>
      </w:r>
      <w:r>
        <w:rPr/>
        <w:t>Không</w:t>
      </w:r>
      <w:r>
        <w:rPr>
          <w:spacing w:val="18"/>
        </w:rPr>
        <w:t> </w:t>
      </w:r>
      <w:r>
        <w:rPr/>
        <w:t>nên</w:t>
      </w:r>
      <w:r>
        <w:rPr>
          <w:spacing w:val="18"/>
        </w:rPr>
        <w:t> </w:t>
      </w:r>
      <w:r>
        <w:rPr/>
        <w:t>nói thế 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Chúng</w:t>
      </w:r>
      <w:r>
        <w:rPr>
          <w:spacing w:val="-4"/>
        </w:rPr>
        <w:t> </w:t>
      </w:r>
      <w:r>
        <w:rPr/>
        <w:t>sanh</w:t>
      </w:r>
      <w:r>
        <w:rPr>
          <w:spacing w:val="-1"/>
        </w:rPr>
        <w:t> </w:t>
      </w:r>
      <w:r>
        <w:rPr/>
        <w:t>vô</w:t>
      </w:r>
      <w:r>
        <w:rPr>
          <w:spacing w:val="-5"/>
        </w:rPr>
        <w:t> </w:t>
      </w:r>
      <w:r>
        <w:rPr/>
        <w:t>tưởng</w:t>
      </w:r>
      <w:r>
        <w:rPr>
          <w:spacing w:val="-5"/>
        </w:rPr>
        <w:t> </w:t>
      </w:r>
      <w:r>
        <w:rPr/>
        <w:t>có</w:t>
      </w:r>
      <w:r>
        <w:rPr>
          <w:spacing w:val="-2"/>
        </w:rPr>
        <w:t> </w:t>
      </w:r>
      <w:r>
        <w:rPr/>
        <w:t>Hành</w:t>
      </w:r>
      <w:r>
        <w:rPr>
          <w:spacing w:val="-5"/>
        </w:rPr>
        <w:t> </w:t>
      </w:r>
      <w:r>
        <w:rPr/>
        <w:t>uẩn</w:t>
      </w:r>
      <w:r>
        <w:rPr>
          <w:spacing w:val="-1"/>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after="0" w:line="318" w:lineRule="exact"/>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4"/>
        </w:rPr>
        <w:t> </w:t>
      </w:r>
      <w:r>
        <w:rPr>
          <w:b/>
        </w:rPr>
        <w:t>ngôn:</w:t>
      </w:r>
      <w:r>
        <w:rPr>
          <w:b/>
          <w:spacing w:val="26"/>
        </w:rPr>
        <w:t> </w:t>
      </w:r>
      <w:r>
        <w:rPr/>
        <w:t>Chúng</w:t>
      </w:r>
      <w:r>
        <w:rPr>
          <w:spacing w:val="23"/>
        </w:rPr>
        <w:t> </w:t>
      </w:r>
      <w:r>
        <w:rPr/>
        <w:t>sanh</w:t>
      </w:r>
      <w:r>
        <w:rPr>
          <w:spacing w:val="27"/>
        </w:rPr>
        <w:t> </w:t>
      </w:r>
      <w:r>
        <w:rPr/>
        <w:t>vô</w:t>
      </w:r>
      <w:r>
        <w:rPr>
          <w:spacing w:val="23"/>
        </w:rPr>
        <w:t> </w:t>
      </w:r>
      <w:r>
        <w:rPr/>
        <w:t>tưởng</w:t>
      </w:r>
      <w:r>
        <w:rPr>
          <w:spacing w:val="24"/>
        </w:rPr>
        <w:t> </w:t>
      </w:r>
      <w:r>
        <w:rPr/>
        <w:t>có</w:t>
      </w:r>
      <w:r>
        <w:rPr>
          <w:spacing w:val="24"/>
        </w:rPr>
        <w:t> </w:t>
      </w:r>
      <w:r>
        <w:rPr/>
        <w:t>Thọ</w:t>
      </w:r>
      <w:r>
        <w:rPr>
          <w:spacing w:val="23"/>
        </w:rPr>
        <w:t> </w:t>
      </w:r>
      <w:r>
        <w:rPr/>
        <w:t>uẩn</w:t>
      </w:r>
      <w:r>
        <w:rPr>
          <w:spacing w:val="27"/>
        </w:rPr>
        <w:t> </w:t>
      </w:r>
      <w:r>
        <w:rPr/>
        <w:t>...</w:t>
      </w:r>
      <w:r>
        <w:rPr>
          <w:spacing w:val="24"/>
        </w:rPr>
        <w:t> </w:t>
      </w:r>
      <w:r>
        <w:rPr/>
        <w:t>Tưởng</w:t>
      </w:r>
      <w:r>
        <w:rPr>
          <w:spacing w:val="23"/>
        </w:rPr>
        <w:t> </w:t>
      </w:r>
      <w:r>
        <w:rPr/>
        <w:t>uẩn</w:t>
      </w:r>
      <w:r>
        <w:rPr>
          <w:spacing w:val="24"/>
        </w:rPr>
        <w:t> </w:t>
      </w:r>
      <w:r>
        <w:rPr/>
        <w:t>...</w:t>
      </w:r>
      <w:r>
        <w:rPr>
          <w:spacing w:val="24"/>
        </w:rPr>
        <w:t> </w:t>
      </w:r>
      <w:r>
        <w:rPr/>
        <w:t>Thức</w:t>
      </w:r>
      <w:r>
        <w:rPr>
          <w:spacing w:val="24"/>
        </w:rPr>
        <w:t> </w:t>
      </w:r>
      <w:r>
        <w:rPr/>
        <w:t>uẩn</w:t>
      </w:r>
      <w:r>
        <w:rPr>
          <w:spacing w:val="25"/>
        </w:rPr>
        <w:t> </w:t>
      </w:r>
      <w:r>
        <w:rPr/>
        <w:t>phải</w:t>
      </w:r>
      <w:r>
        <w:rPr>
          <w:spacing w:val="24"/>
        </w:rPr>
        <w:t> </w:t>
      </w:r>
      <w:r>
        <w:rPr/>
        <w:t>chăng? Phản ngữ: Không nên nói thế đó...</w:t>
      </w:r>
    </w:p>
    <w:p>
      <w:pPr>
        <w:pStyle w:val="BodyText"/>
        <w:spacing w:line="237" w:lineRule="auto" w:before="2"/>
      </w:pPr>
      <w:r>
        <w:rPr>
          <w:rFonts w:ascii="Symbol" w:hAnsi="Symbol"/>
        </w:rPr>
        <w:t></w:t>
      </w:r>
      <w:r>
        <w:rPr>
          <w:spacing w:val="80"/>
        </w:rPr>
        <w:t> </w:t>
      </w:r>
      <w:r>
        <w:rPr>
          <w:b/>
        </w:rPr>
        <w:t>Tự</w:t>
      </w:r>
      <w:r>
        <w:rPr>
          <w:b/>
          <w:spacing w:val="24"/>
        </w:rPr>
        <w:t> </w:t>
      </w:r>
      <w:r>
        <w:rPr>
          <w:b/>
        </w:rPr>
        <w:t>ngôn:</w:t>
      </w:r>
      <w:r>
        <w:rPr>
          <w:b/>
          <w:spacing w:val="26"/>
        </w:rPr>
        <w:t> </w:t>
      </w:r>
      <w:r>
        <w:rPr/>
        <w:t>Chúng</w:t>
      </w:r>
      <w:r>
        <w:rPr>
          <w:spacing w:val="23"/>
        </w:rPr>
        <w:t> </w:t>
      </w:r>
      <w:r>
        <w:rPr/>
        <w:t>sanh</w:t>
      </w:r>
      <w:r>
        <w:rPr>
          <w:spacing w:val="27"/>
        </w:rPr>
        <w:t> </w:t>
      </w:r>
      <w:r>
        <w:rPr/>
        <w:t>vô</w:t>
      </w:r>
      <w:r>
        <w:rPr>
          <w:spacing w:val="23"/>
        </w:rPr>
        <w:t> </w:t>
      </w:r>
      <w:r>
        <w:rPr/>
        <w:t>tưởng</w:t>
      </w:r>
      <w:r>
        <w:rPr>
          <w:spacing w:val="24"/>
        </w:rPr>
        <w:t> </w:t>
      </w:r>
      <w:r>
        <w:rPr/>
        <w:t>có</w:t>
      </w:r>
      <w:r>
        <w:rPr>
          <w:spacing w:val="24"/>
        </w:rPr>
        <w:t> </w:t>
      </w:r>
      <w:r>
        <w:rPr/>
        <w:t>Thọ</w:t>
      </w:r>
      <w:r>
        <w:rPr>
          <w:spacing w:val="23"/>
        </w:rPr>
        <w:t> </w:t>
      </w:r>
      <w:r>
        <w:rPr/>
        <w:t>uẩn</w:t>
      </w:r>
      <w:r>
        <w:rPr>
          <w:spacing w:val="27"/>
        </w:rPr>
        <w:t> </w:t>
      </w:r>
      <w:r>
        <w:rPr/>
        <w:t>...</w:t>
      </w:r>
      <w:r>
        <w:rPr>
          <w:spacing w:val="24"/>
        </w:rPr>
        <w:t> </w:t>
      </w:r>
      <w:r>
        <w:rPr/>
        <w:t>Tưởng</w:t>
      </w:r>
      <w:r>
        <w:rPr>
          <w:spacing w:val="23"/>
        </w:rPr>
        <w:t> </w:t>
      </w:r>
      <w:r>
        <w:rPr/>
        <w:t>uẩn</w:t>
      </w:r>
      <w:r>
        <w:rPr>
          <w:spacing w:val="24"/>
        </w:rPr>
        <w:t> </w:t>
      </w:r>
      <w:r>
        <w:rPr/>
        <w:t>...</w:t>
      </w:r>
      <w:r>
        <w:rPr>
          <w:spacing w:val="24"/>
        </w:rPr>
        <w:t> </w:t>
      </w:r>
      <w:r>
        <w:rPr/>
        <w:t>Thức</w:t>
      </w:r>
      <w:r>
        <w:rPr>
          <w:spacing w:val="24"/>
        </w:rPr>
        <w:t> </w:t>
      </w:r>
      <w:r>
        <w:rPr/>
        <w:t>uẩn</w:t>
      </w:r>
      <w:r>
        <w:rPr>
          <w:spacing w:val="25"/>
        </w:rPr>
        <w:t> </w:t>
      </w:r>
      <w:r>
        <w:rPr/>
        <w:t>phải</w:t>
      </w:r>
      <w:r>
        <w:rPr>
          <w:spacing w:val="24"/>
        </w:rPr>
        <w:t> </w:t>
      </w:r>
      <w:r>
        <w:rPr/>
        <w:t>chăng? Phản ngữ: Phải rồi.</w:t>
      </w:r>
    </w:p>
    <w:p>
      <w:pPr>
        <w:pStyle w:val="BodyText"/>
        <w:spacing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Thành</w:t>
      </w:r>
      <w:r>
        <w:rPr>
          <w:spacing w:val="-4"/>
        </w:rPr>
        <w:t> </w:t>
      </w:r>
      <w:r>
        <w:rPr/>
        <w:t>Ngũ</w:t>
      </w:r>
      <w:r>
        <w:rPr>
          <w:spacing w:val="-3"/>
        </w:rPr>
        <w:t> </w:t>
      </w:r>
      <w:r>
        <w:rPr/>
        <w:t>uẩn</w:t>
      </w:r>
      <w:r>
        <w:rPr>
          <w:spacing w:val="-4"/>
        </w:rPr>
        <w:t> </w:t>
      </w:r>
      <w:r>
        <w:rPr/>
        <w:t>hữu</w:t>
      </w:r>
      <w:r>
        <w:rPr>
          <w:spacing w:val="-3"/>
        </w:rPr>
        <w:t> </w:t>
      </w:r>
      <w:r>
        <w:rPr/>
        <w:t>phải</w:t>
      </w:r>
      <w:r>
        <w:rPr>
          <w:spacing w:val="-4"/>
        </w:rPr>
        <w:t> </w:t>
      </w:r>
      <w:r>
        <w:rPr/>
        <w:t>chăng?</w:t>
      </w:r>
      <w:r>
        <w:rPr>
          <w:spacing w:val="-2"/>
        </w:rPr>
        <w:t> </w:t>
      </w:r>
      <w:r>
        <w:rPr/>
        <w:t>Phản</w:t>
      </w:r>
      <w:r>
        <w:rPr>
          <w:spacing w:val="-3"/>
        </w:rPr>
        <w:t> </w:t>
      </w:r>
      <w:r>
        <w:rPr/>
        <w:t>ngữ:</w:t>
      </w:r>
      <w:r>
        <w:rPr>
          <w:spacing w:val="-5"/>
        </w:rPr>
        <w:t> </w:t>
      </w:r>
      <w:r>
        <w:rPr/>
        <w:t>Không</w:t>
      </w:r>
      <w:r>
        <w:rPr>
          <w:spacing w:val="-4"/>
        </w:rPr>
        <w:t> </w:t>
      </w:r>
      <w:r>
        <w:rPr/>
        <w:t>nên</w:t>
      </w:r>
      <w:r>
        <w:rPr>
          <w:spacing w:val="-5"/>
        </w:rPr>
        <w:t> </w:t>
      </w:r>
      <w:r>
        <w:rPr/>
        <w:t>nói</w:t>
      </w:r>
      <w:r>
        <w:rPr>
          <w:spacing w:val="-4"/>
        </w:rPr>
        <w:t> </w:t>
      </w:r>
      <w:r>
        <w:rPr/>
        <w:t>thế</w:t>
      </w:r>
      <w:r>
        <w:rPr>
          <w:spacing w:val="-5"/>
        </w:rPr>
        <w:t> </w:t>
      </w:r>
      <w:r>
        <w:rPr>
          <w:spacing w:val="-2"/>
        </w:rPr>
        <w:t>đó...</w:t>
      </w:r>
    </w:p>
    <w:p>
      <w:pPr>
        <w:pStyle w:val="Heading3"/>
      </w:pPr>
      <w:r>
        <w:rPr>
          <w:spacing w:val="-2"/>
        </w:rPr>
        <w:t>1300.</w:t>
      </w:r>
    </w:p>
    <w:p>
      <w:pPr>
        <w:pStyle w:val="BodyText"/>
        <w:spacing w:line="237" w:lineRule="auto"/>
      </w:pPr>
      <w:r>
        <w:rPr>
          <w:rFonts w:ascii="Symbol" w:hAnsi="Symbol"/>
        </w:rPr>
        <w:t></w:t>
      </w:r>
      <w:r>
        <w:rPr>
          <w:spacing w:val="80"/>
        </w:rPr>
        <w:t> </w:t>
      </w:r>
      <w:r>
        <w:rPr>
          <w:b/>
        </w:rPr>
        <w:t>Tự ngôn: </w:t>
      </w:r>
      <w:r>
        <w:rPr/>
        <w:t>Mạng quyền</w:t>
      </w:r>
      <w:r>
        <w:rPr>
          <w:spacing w:val="19"/>
        </w:rPr>
        <w:t> </w:t>
      </w:r>
      <w:r>
        <w:rPr/>
        <w:t>mà tiến triển bằng</w:t>
      </w:r>
      <w:r>
        <w:rPr>
          <w:spacing w:val="17"/>
        </w:rPr>
        <w:t> </w:t>
      </w:r>
      <w:r>
        <w:rPr/>
        <w:t>cái tâm tìm kiếm, tái tục diệt đi</w:t>
      </w:r>
      <w:r>
        <w:rPr>
          <w:spacing w:val="19"/>
        </w:rPr>
        <w:t> </w:t>
      </w:r>
      <w:r>
        <w:rPr/>
        <w:t>một phần,</w:t>
      </w:r>
      <w:r>
        <w:rPr>
          <w:spacing w:val="40"/>
        </w:rPr>
        <w:t> </w:t>
      </w:r>
      <w:r>
        <w:rPr/>
        <w:t>trong khi cái tâm tìm kiếm tái tục diệt phải chăng? Phản ngữ: Phải rồi.</w:t>
      </w:r>
    </w:p>
    <w:p>
      <w:pPr>
        <w:pStyle w:val="BodyText"/>
        <w:spacing w:line="237" w:lineRule="auto" w:before="5"/>
        <w:ind w:right="156"/>
      </w:pPr>
      <w:r>
        <w:rPr>
          <w:rFonts w:ascii="Symbol" w:hAnsi="Symbol"/>
        </w:rPr>
        <w:t></w:t>
      </w:r>
      <w:r>
        <w:rPr>
          <w:spacing w:val="80"/>
        </w:rPr>
        <w:t> </w:t>
      </w:r>
      <w:r>
        <w:rPr>
          <w:b/>
        </w:rPr>
        <w:t>Tự ngôn: </w:t>
      </w:r>
      <w:r>
        <w:rPr/>
        <w:t>Xúc</w:t>
      </w:r>
      <w:r>
        <w:rPr>
          <w:spacing w:val="16"/>
        </w:rPr>
        <w:t> </w:t>
      </w:r>
      <w:r>
        <w:rPr/>
        <w:t>mà tiến</w:t>
      </w:r>
      <w:r>
        <w:rPr>
          <w:spacing w:val="16"/>
        </w:rPr>
        <w:t> </w:t>
      </w:r>
      <w:r>
        <w:rPr/>
        <w:t>triển bằng</w:t>
      </w:r>
      <w:r>
        <w:rPr>
          <w:spacing w:val="16"/>
        </w:rPr>
        <w:t> </w:t>
      </w:r>
      <w:r>
        <w:rPr/>
        <w:t>cái tâm tìm kiếm tái tục diệt</w:t>
      </w:r>
      <w:r>
        <w:rPr>
          <w:spacing w:val="16"/>
        </w:rPr>
        <w:t> </w:t>
      </w:r>
      <w:r>
        <w:rPr/>
        <w:t>đi</w:t>
      </w:r>
      <w:r>
        <w:rPr>
          <w:spacing w:val="16"/>
        </w:rPr>
        <w:t> </w:t>
      </w:r>
      <w:r>
        <w:rPr/>
        <w:t>một phần trong khi cái tâm tìm kiếm tái tục phải chăng? Phản ngữ: Không nên nói thế đó...</w:t>
      </w:r>
    </w:p>
    <w:p>
      <w:pPr>
        <w:pStyle w:val="Heading3"/>
        <w:spacing w:line="295" w:lineRule="exact" w:before="9"/>
      </w:pPr>
      <w:r>
        <w:rPr>
          <w:spacing w:val="-2"/>
        </w:rPr>
        <w:t>1301.</w:t>
      </w:r>
    </w:p>
    <w:p>
      <w:pPr>
        <w:pStyle w:val="BodyText"/>
      </w:pPr>
      <w:r>
        <w:rPr>
          <w:rFonts w:ascii="Symbol" w:hAnsi="Symbol"/>
        </w:rPr>
        <w:t></w:t>
      </w:r>
      <w:r>
        <w:rPr>
          <w:spacing w:val="80"/>
        </w:rPr>
        <w:t> </w:t>
      </w:r>
      <w:r>
        <w:rPr>
          <w:b/>
        </w:rPr>
        <w:t>Tự ngôn: </w:t>
      </w:r>
      <w:r>
        <w:rPr/>
        <w:t>Xúc mà tiến triển bằng cái tâm tìm kiếm tái tục diệt đi hết trong khi cái tâm tìm kiếm tái tục diệt phải chăng? Phản ngữ: Phải rồi.</w:t>
      </w:r>
    </w:p>
    <w:p>
      <w:pPr>
        <w:pStyle w:val="BodyText"/>
      </w:pPr>
      <w:r>
        <w:rPr>
          <w:rFonts w:ascii="Symbol" w:hAnsi="Symbol"/>
        </w:rPr>
        <w:t></w:t>
      </w:r>
      <w:r>
        <w:rPr>
          <w:spacing w:val="80"/>
        </w:rPr>
        <w:t> </w:t>
      </w:r>
      <w:r>
        <w:rPr>
          <w:b/>
        </w:rPr>
        <w:t>Tự ngôn: </w:t>
      </w:r>
      <w:r>
        <w:rPr/>
        <w:t>Mạng quyền mà tiến triển bằng cái tâm tìm kiếm tái tục diệt đi hết trong khi cái tâm tìm kiếm tái tục diệt phải chăng? Phản ngữ: Không nên nói thế đó...</w:t>
      </w:r>
    </w:p>
    <w:p>
      <w:pPr>
        <w:pStyle w:val="Heading3"/>
        <w:spacing w:before="2"/>
      </w:pPr>
      <w:r>
        <w:rPr>
          <w:spacing w:val="-2"/>
        </w:rPr>
        <w:t>1302.</w:t>
      </w:r>
    </w:p>
    <w:p>
      <w:pPr>
        <w:pStyle w:val="BodyText"/>
        <w:spacing w:line="315" w:lineRule="exact"/>
        <w:ind w:left="424" w:firstLine="0"/>
      </w:pPr>
      <w:r>
        <w:rPr>
          <w:rFonts w:ascii="Symbol" w:hAnsi="Symbol"/>
        </w:rPr>
        <w:t></w:t>
      </w:r>
      <w:r>
        <w:rPr>
          <w:spacing w:val="79"/>
        </w:rPr>
        <w:t> </w:t>
      </w:r>
      <w:r>
        <w:rPr/>
        <w:t>Phản</w:t>
      </w:r>
      <w:r>
        <w:rPr>
          <w:spacing w:val="-5"/>
        </w:rPr>
        <w:t> </w:t>
      </w:r>
      <w:r>
        <w:rPr/>
        <w:t>ngữ:</w:t>
      </w:r>
      <w:r>
        <w:rPr>
          <w:spacing w:val="-5"/>
        </w:rPr>
        <w:t> </w:t>
      </w:r>
      <w:r>
        <w:rPr/>
        <w:t>Mạng</w:t>
      </w:r>
      <w:r>
        <w:rPr>
          <w:spacing w:val="-5"/>
        </w:rPr>
        <w:t> </w:t>
      </w:r>
      <w:r>
        <w:rPr/>
        <w:t>quyền</w:t>
      </w:r>
      <w:r>
        <w:rPr>
          <w:spacing w:val="-1"/>
        </w:rPr>
        <w:t> </w:t>
      </w:r>
      <w:r>
        <w:rPr/>
        <w:t>thành</w:t>
      </w:r>
      <w:r>
        <w:rPr>
          <w:spacing w:val="-4"/>
        </w:rPr>
        <w:t> </w:t>
      </w:r>
      <w:r>
        <w:rPr/>
        <w:t>hai</w:t>
      </w:r>
      <w:r>
        <w:rPr>
          <w:spacing w:val="-5"/>
        </w:rPr>
        <w:t> </w:t>
      </w:r>
      <w:r>
        <w:rPr/>
        <w:t>thứ</w:t>
      </w:r>
      <w:r>
        <w:rPr>
          <w:spacing w:val="-4"/>
        </w:rPr>
        <w:t> </w:t>
      </w:r>
      <w:r>
        <w:rPr/>
        <w:t>phải</w:t>
      </w:r>
      <w:r>
        <w:rPr>
          <w:spacing w:val="-5"/>
        </w:rPr>
        <w:t> </w:t>
      </w:r>
      <w:r>
        <w:rPr/>
        <w:t>chăng?</w:t>
      </w:r>
      <w:r>
        <w:rPr>
          <w:spacing w:val="-1"/>
        </w:rPr>
        <w:t> </w:t>
      </w:r>
      <w:r>
        <w:rPr>
          <w:b/>
        </w:rPr>
        <w:t>Tự</w:t>
      </w:r>
      <w:r>
        <w:rPr>
          <w:b/>
          <w:spacing w:val="-5"/>
        </w:rPr>
        <w:t> </w:t>
      </w:r>
      <w:r>
        <w:rPr>
          <w:b/>
        </w:rPr>
        <w:t>ngôn:</w:t>
      </w:r>
      <w:r>
        <w:rPr>
          <w:b/>
          <w:spacing w:val="-4"/>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t>Phản</w:t>
      </w:r>
      <w:r>
        <w:rPr>
          <w:spacing w:val="40"/>
        </w:rPr>
        <w:t> </w:t>
      </w:r>
      <w:r>
        <w:rPr/>
        <w:t>ngữ:</w:t>
      </w:r>
      <w:r>
        <w:rPr>
          <w:spacing w:val="40"/>
        </w:rPr>
        <w:t> </w:t>
      </w:r>
      <w:r>
        <w:rPr/>
        <w:t>Người</w:t>
      </w:r>
      <w:r>
        <w:rPr>
          <w:spacing w:val="40"/>
        </w:rPr>
        <w:t> </w:t>
      </w:r>
      <w:r>
        <w:rPr/>
        <w:t>đang</w:t>
      </w:r>
      <w:r>
        <w:rPr>
          <w:spacing w:val="40"/>
        </w:rPr>
        <w:t> </w:t>
      </w:r>
      <w:r>
        <w:rPr/>
        <w:t>sống</w:t>
      </w:r>
      <w:r>
        <w:rPr>
          <w:spacing w:val="40"/>
        </w:rPr>
        <w:t> </w:t>
      </w:r>
      <w:r>
        <w:rPr/>
        <w:t>với</w:t>
      </w:r>
      <w:r>
        <w:rPr>
          <w:spacing w:val="40"/>
        </w:rPr>
        <w:t> </w:t>
      </w:r>
      <w:r>
        <w:rPr/>
        <w:t>hai</w:t>
      </w:r>
      <w:r>
        <w:rPr>
          <w:spacing w:val="40"/>
        </w:rPr>
        <w:t> </w:t>
      </w:r>
      <w:r>
        <w:rPr/>
        <w:t>thứ</w:t>
      </w:r>
      <w:r>
        <w:rPr>
          <w:spacing w:val="40"/>
        </w:rPr>
        <w:t> </w:t>
      </w:r>
      <w:r>
        <w:rPr/>
        <w:t>Mạng</w:t>
      </w:r>
      <w:r>
        <w:rPr>
          <w:spacing w:val="40"/>
        </w:rPr>
        <w:t> </w:t>
      </w:r>
      <w:r>
        <w:rPr/>
        <w:t>quyền,</w:t>
      </w:r>
      <w:r>
        <w:rPr>
          <w:spacing w:val="40"/>
        </w:rPr>
        <w:t> </w:t>
      </w:r>
      <w:r>
        <w:rPr/>
        <w:t>chết</w:t>
      </w:r>
      <w:r>
        <w:rPr>
          <w:spacing w:val="40"/>
        </w:rPr>
        <w:t> </w:t>
      </w:r>
      <w:r>
        <w:rPr/>
        <w:t>bằng</w:t>
      </w:r>
      <w:r>
        <w:rPr>
          <w:spacing w:val="40"/>
        </w:rPr>
        <w:t> </w:t>
      </w:r>
      <w:r>
        <w:rPr/>
        <w:t>hai</w:t>
      </w:r>
      <w:r>
        <w:rPr>
          <w:spacing w:val="40"/>
        </w:rPr>
        <w:t> </w:t>
      </w:r>
      <w:r>
        <w:rPr/>
        <w:t>thứ</w:t>
      </w:r>
      <w:r>
        <w:rPr>
          <w:spacing w:val="40"/>
        </w:rPr>
        <w:t> </w:t>
      </w:r>
      <w:r>
        <w:rPr/>
        <w:t>chết</w:t>
      </w:r>
      <w:r>
        <w:rPr>
          <w:spacing w:val="40"/>
        </w:rPr>
        <w:t> </w:t>
      </w:r>
      <w:r>
        <w:rPr/>
        <w:t>phải chăng? </w:t>
      </w:r>
      <w:r>
        <w:rPr>
          <w:b/>
        </w:rPr>
        <w:t>Tự ngôn: </w:t>
      </w:r>
      <w:r>
        <w:rPr/>
        <w:t>Không nên nói thế đó...</w:t>
      </w:r>
    </w:p>
    <w:p>
      <w:pPr>
        <w:spacing w:before="2"/>
        <w:ind w:left="0" w:right="0" w:firstLine="0"/>
        <w:jc w:val="center"/>
        <w:rPr>
          <w:i/>
          <w:sz w:val="26"/>
        </w:rPr>
      </w:pPr>
      <w:r>
        <w:rPr>
          <w:i/>
          <w:sz w:val="26"/>
        </w:rPr>
        <w:t>Dứt</w:t>
      </w:r>
      <w:r>
        <w:rPr>
          <w:i/>
          <w:spacing w:val="-7"/>
          <w:sz w:val="26"/>
        </w:rPr>
        <w:t> </w:t>
      </w:r>
      <w:r>
        <w:rPr>
          <w:i/>
          <w:sz w:val="26"/>
        </w:rPr>
        <w:t>Mạng</w:t>
      </w:r>
      <w:r>
        <w:rPr>
          <w:i/>
          <w:spacing w:val="-3"/>
          <w:sz w:val="26"/>
        </w:rPr>
        <w:t> </w:t>
      </w:r>
      <w:r>
        <w:rPr>
          <w:i/>
          <w:sz w:val="26"/>
        </w:rPr>
        <w:t>quyền</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2" w:firstLine="0"/>
        <w:jc w:val="center"/>
        <w:rPr>
          <w:b/>
          <w:i/>
          <w:sz w:val="26"/>
        </w:rPr>
      </w:pPr>
      <w:bookmarkStart w:name="_bookmark103" w:id="105"/>
      <w:bookmarkEnd w:id="105"/>
      <w:r>
        <w:rPr/>
      </w:r>
      <w:r>
        <w:rPr>
          <w:b/>
          <w:color w:val="00AF50"/>
          <w:sz w:val="26"/>
        </w:rPr>
        <w:t>NGHIỆP</w:t>
      </w:r>
      <w:r>
        <w:rPr>
          <w:b/>
          <w:color w:val="00AF50"/>
          <w:spacing w:val="-7"/>
          <w:sz w:val="26"/>
        </w:rPr>
        <w:t> </w:t>
      </w:r>
      <w:r>
        <w:rPr>
          <w:b/>
          <w:color w:val="00AF50"/>
          <w:sz w:val="26"/>
        </w:rPr>
        <w:t>NHÂN</w:t>
      </w:r>
      <w:r>
        <w:rPr>
          <w:b/>
          <w:color w:val="00AF50"/>
          <w:spacing w:val="-7"/>
          <w:sz w:val="26"/>
        </w:rPr>
        <w:t> </w:t>
      </w:r>
      <w:r>
        <w:rPr>
          <w:b/>
          <w:color w:val="00AF50"/>
          <w:sz w:val="26"/>
        </w:rPr>
        <w:t>NGỮ</w:t>
      </w:r>
      <w:r>
        <w:rPr>
          <w:b/>
          <w:color w:val="00AF50"/>
          <w:spacing w:val="-9"/>
          <w:sz w:val="26"/>
        </w:rPr>
        <w:t> </w:t>
      </w:r>
      <w:r>
        <w:rPr>
          <w:b/>
          <w:i/>
          <w:color w:val="00AF50"/>
          <w:sz w:val="26"/>
        </w:rPr>
        <w:t>(KAMMA</w:t>
      </w:r>
      <w:r>
        <w:rPr>
          <w:b/>
          <w:i/>
          <w:color w:val="00AF50"/>
          <w:spacing w:val="-9"/>
          <w:sz w:val="26"/>
        </w:rPr>
        <w:t> </w:t>
      </w:r>
      <w:r>
        <w:rPr>
          <w:b/>
          <w:i/>
          <w:color w:val="00AF50"/>
          <w:sz w:val="26"/>
        </w:rPr>
        <w:t>HETU</w:t>
      </w:r>
      <w:r>
        <w:rPr>
          <w:b/>
          <w:i/>
          <w:color w:val="00AF50"/>
          <w:spacing w:val="-9"/>
          <w:sz w:val="26"/>
        </w:rPr>
        <w:t> </w:t>
      </w:r>
      <w:r>
        <w:rPr>
          <w:b/>
          <w:i/>
          <w:color w:val="00AF50"/>
          <w:spacing w:val="-2"/>
          <w:sz w:val="26"/>
        </w:rPr>
        <w:t>KATHĀ)</w:t>
      </w:r>
    </w:p>
    <w:p>
      <w:pPr>
        <w:pStyle w:val="Heading3"/>
        <w:spacing w:line="294" w:lineRule="exact" w:before="95"/>
      </w:pPr>
      <w:r>
        <w:rPr>
          <w:spacing w:val="-2"/>
        </w:rPr>
        <w:t>1303.</w:t>
      </w:r>
    </w:p>
    <w:p>
      <w:pPr>
        <w:pStyle w:val="BodyText"/>
        <w:spacing w:line="237" w:lineRule="auto" w:before="2"/>
        <w:ind w:right="139"/>
      </w:pPr>
      <w:r>
        <w:rPr>
          <w:rFonts w:ascii="Symbol" w:hAnsi="Symbol"/>
        </w:rPr>
        <w:t></w:t>
      </w:r>
      <w:r>
        <w:rPr>
          <w:spacing w:val="80"/>
        </w:rPr>
        <w:t> </w:t>
      </w:r>
      <w:r>
        <w:rPr>
          <w:b/>
        </w:rPr>
        <w:t>Tự ngôn: </w:t>
      </w:r>
      <w:r>
        <w:rPr/>
        <w:t>Bực La Hán hoại lìa</w:t>
      </w:r>
      <w:r>
        <w:rPr>
          <w:spacing w:val="-1"/>
        </w:rPr>
        <w:t> </w:t>
      </w:r>
      <w:r>
        <w:rPr/>
        <w:t>quả La Hán đặng do</w:t>
      </w:r>
      <w:r>
        <w:rPr>
          <w:spacing w:val="-1"/>
        </w:rPr>
        <w:t> </w:t>
      </w:r>
      <w:r>
        <w:rPr/>
        <w:t>nhân của nghiệp phải</w:t>
      </w:r>
      <w:r>
        <w:rPr>
          <w:spacing w:val="-1"/>
        </w:rPr>
        <w:t> </w:t>
      </w:r>
      <w:r>
        <w:rPr/>
        <w:t>chăng? Phản ngữ: Phải rồi.</w:t>
      </w:r>
    </w:p>
    <w:p>
      <w:pPr>
        <w:pStyle w:val="BodyText"/>
        <w:spacing w:line="237" w:lineRule="auto" w:before="5"/>
        <w:ind w:right="139"/>
      </w:pPr>
      <w:r>
        <w:rPr>
          <w:rFonts w:ascii="Symbol" w:hAnsi="Symbol"/>
        </w:rPr>
        <w:t></w:t>
      </w:r>
      <w:r>
        <w:rPr>
          <w:spacing w:val="80"/>
        </w:rPr>
        <w:t> </w:t>
      </w:r>
      <w:r>
        <w:rPr>
          <w:b/>
        </w:rPr>
        <w:t>Tự</w:t>
      </w:r>
      <w:r>
        <w:rPr>
          <w:b/>
          <w:spacing w:val="30"/>
        </w:rPr>
        <w:t> </w:t>
      </w:r>
      <w:r>
        <w:rPr>
          <w:b/>
        </w:rPr>
        <w:t>ngôn:</w:t>
      </w:r>
      <w:r>
        <w:rPr>
          <w:b/>
          <w:spacing w:val="30"/>
        </w:rPr>
        <w:t> </w:t>
      </w:r>
      <w:r>
        <w:rPr/>
        <w:t>Bực</w:t>
      </w:r>
      <w:r>
        <w:rPr>
          <w:spacing w:val="30"/>
        </w:rPr>
        <w:t> </w:t>
      </w:r>
      <w:r>
        <w:rPr/>
        <w:t>Dự</w:t>
      </w:r>
      <w:r>
        <w:rPr>
          <w:spacing w:val="31"/>
        </w:rPr>
        <w:t> </w:t>
      </w:r>
      <w:r>
        <w:rPr/>
        <w:t>Lưu</w:t>
      </w:r>
      <w:r>
        <w:rPr>
          <w:spacing w:val="31"/>
        </w:rPr>
        <w:t> </w:t>
      </w:r>
      <w:r>
        <w:rPr/>
        <w:t>hoại</w:t>
      </w:r>
      <w:r>
        <w:rPr>
          <w:spacing w:val="30"/>
        </w:rPr>
        <w:t> </w:t>
      </w:r>
      <w:r>
        <w:rPr/>
        <w:t>lìa</w:t>
      </w:r>
      <w:r>
        <w:rPr>
          <w:spacing w:val="30"/>
        </w:rPr>
        <w:t> </w:t>
      </w:r>
      <w:r>
        <w:rPr/>
        <w:t>quả</w:t>
      </w:r>
      <w:r>
        <w:rPr>
          <w:spacing w:val="30"/>
        </w:rPr>
        <w:t> </w:t>
      </w:r>
      <w:r>
        <w:rPr/>
        <w:t>Dự</w:t>
      </w:r>
      <w:r>
        <w:rPr>
          <w:spacing w:val="31"/>
        </w:rPr>
        <w:t> </w:t>
      </w:r>
      <w:r>
        <w:rPr/>
        <w:t>Lưu</w:t>
      </w:r>
      <w:r>
        <w:rPr>
          <w:spacing w:val="31"/>
        </w:rPr>
        <w:t> </w:t>
      </w:r>
      <w:r>
        <w:rPr/>
        <w:t>đặng</w:t>
      </w:r>
      <w:r>
        <w:rPr>
          <w:spacing w:val="30"/>
        </w:rPr>
        <w:t> </w:t>
      </w:r>
      <w:r>
        <w:rPr/>
        <w:t>do</w:t>
      </w:r>
      <w:r>
        <w:rPr>
          <w:spacing w:val="30"/>
        </w:rPr>
        <w:t> </w:t>
      </w:r>
      <w:r>
        <w:rPr/>
        <w:t>nhân</w:t>
      </w:r>
      <w:r>
        <w:rPr>
          <w:spacing w:val="30"/>
        </w:rPr>
        <w:t> </w:t>
      </w:r>
      <w:r>
        <w:rPr/>
        <w:t>của</w:t>
      </w:r>
      <w:r>
        <w:rPr>
          <w:spacing w:val="30"/>
        </w:rPr>
        <w:t> </w:t>
      </w:r>
      <w:r>
        <w:rPr/>
        <w:t>nghiệp</w:t>
      </w:r>
      <w:r>
        <w:rPr>
          <w:spacing w:val="31"/>
        </w:rPr>
        <w:t> </w:t>
      </w:r>
      <w:r>
        <w:rPr/>
        <w:t>phải</w:t>
      </w:r>
      <w:r>
        <w:rPr>
          <w:spacing w:val="30"/>
        </w:rPr>
        <w:t> </w:t>
      </w:r>
      <w:r>
        <w:rPr/>
        <w:t>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Bực La Hán hoại lìa</w:t>
      </w:r>
      <w:r>
        <w:rPr>
          <w:spacing w:val="-1"/>
        </w:rPr>
        <w:t> </w:t>
      </w:r>
      <w:r>
        <w:rPr/>
        <w:t>quả La Hán đặng do</w:t>
      </w:r>
      <w:r>
        <w:rPr>
          <w:spacing w:val="-1"/>
        </w:rPr>
        <w:t> </w:t>
      </w:r>
      <w:r>
        <w:rPr/>
        <w:t>nhân của nghiệp phải</w:t>
      </w:r>
      <w:r>
        <w:rPr>
          <w:spacing w:val="-1"/>
        </w:rPr>
        <w:t> </w:t>
      </w:r>
      <w:r>
        <w:rPr/>
        <w:t>chăng? Phản ngữ: Phải rồi.</w:t>
      </w:r>
    </w:p>
    <w:p>
      <w:pPr>
        <w:pStyle w:val="BodyText"/>
        <w:spacing w:line="237" w:lineRule="auto" w:before="5"/>
      </w:pPr>
      <w:r>
        <w:rPr>
          <w:rFonts w:ascii="Symbol" w:hAnsi="Symbol"/>
        </w:rPr>
        <w:t></w:t>
      </w:r>
      <w:r>
        <w:rPr>
          <w:spacing w:val="80"/>
        </w:rPr>
        <w:t> </w:t>
      </w:r>
      <w:r>
        <w:rPr>
          <w:b/>
        </w:rPr>
        <w:t>Tự ngôn: </w:t>
      </w:r>
      <w:r>
        <w:rPr/>
        <w:t>Bực Nhứt Lai ... Bực Bất Lai hoại lìa quả Bất Lai đặng do nhân của nghiệp phải chăng? Phản ngữ: Không nên nói thế đó...</w:t>
      </w:r>
    </w:p>
    <w:p>
      <w:pPr>
        <w:pStyle w:val="Heading3"/>
        <w:spacing w:before="8"/>
      </w:pPr>
      <w:r>
        <w:rPr>
          <w:spacing w:val="-2"/>
        </w:rPr>
        <w:t>1304.</w:t>
      </w:r>
    </w:p>
    <w:p>
      <w:pPr>
        <w:pStyle w:val="BodyText"/>
        <w:spacing w:line="237" w:lineRule="auto"/>
      </w:pPr>
      <w:r>
        <w:rPr>
          <w:rFonts w:ascii="Symbol" w:hAnsi="Symbol"/>
        </w:rPr>
        <w:t></w:t>
      </w:r>
      <w:r>
        <w:rPr>
          <w:spacing w:val="80"/>
        </w:rPr>
        <w:t> </w:t>
      </w:r>
      <w:r>
        <w:rPr>
          <w:b/>
        </w:rPr>
        <w:t>Tự</w:t>
      </w:r>
      <w:r>
        <w:rPr>
          <w:b/>
          <w:spacing w:val="20"/>
        </w:rPr>
        <w:t> </w:t>
      </w:r>
      <w:r>
        <w:rPr>
          <w:b/>
        </w:rPr>
        <w:t>ngôn:</w:t>
      </w:r>
      <w:r>
        <w:rPr>
          <w:b/>
          <w:spacing w:val="20"/>
        </w:rPr>
        <w:t> </w:t>
      </w:r>
      <w:r>
        <w:rPr/>
        <w:t>Bực</w:t>
      </w:r>
      <w:r>
        <w:rPr>
          <w:spacing w:val="20"/>
        </w:rPr>
        <w:t> </w:t>
      </w:r>
      <w:r>
        <w:rPr/>
        <w:t>Dự</w:t>
      </w:r>
      <w:r>
        <w:rPr>
          <w:spacing w:val="21"/>
        </w:rPr>
        <w:t> </w:t>
      </w:r>
      <w:r>
        <w:rPr/>
        <w:t>Lưu</w:t>
      </w:r>
      <w:r>
        <w:rPr>
          <w:spacing w:val="20"/>
        </w:rPr>
        <w:t> </w:t>
      </w:r>
      <w:r>
        <w:rPr/>
        <w:t>không</w:t>
      </w:r>
      <w:r>
        <w:rPr>
          <w:spacing w:val="22"/>
        </w:rPr>
        <w:t> </w:t>
      </w:r>
      <w:r>
        <w:rPr/>
        <w:t>hoại</w:t>
      </w:r>
      <w:r>
        <w:rPr>
          <w:spacing w:val="20"/>
        </w:rPr>
        <w:t> </w:t>
      </w:r>
      <w:r>
        <w:rPr/>
        <w:t>lìa</w:t>
      </w:r>
      <w:r>
        <w:rPr>
          <w:spacing w:val="20"/>
        </w:rPr>
        <w:t> </w:t>
      </w:r>
      <w:r>
        <w:rPr/>
        <w:t>quả</w:t>
      </w:r>
      <w:r>
        <w:rPr>
          <w:spacing w:val="23"/>
        </w:rPr>
        <w:t> </w:t>
      </w:r>
      <w:r>
        <w:rPr/>
        <w:t>Dự</w:t>
      </w:r>
      <w:r>
        <w:rPr>
          <w:spacing w:val="22"/>
        </w:rPr>
        <w:t> </w:t>
      </w:r>
      <w:r>
        <w:rPr/>
        <w:t>Lưu</w:t>
      </w:r>
      <w:r>
        <w:rPr>
          <w:spacing w:val="20"/>
        </w:rPr>
        <w:t> </w:t>
      </w:r>
      <w:r>
        <w:rPr/>
        <w:t>do</w:t>
      </w:r>
      <w:r>
        <w:rPr>
          <w:spacing w:val="21"/>
        </w:rPr>
        <w:t> </w:t>
      </w:r>
      <w:r>
        <w:rPr/>
        <w:t>nhân</w:t>
      </w:r>
      <w:r>
        <w:rPr>
          <w:spacing w:val="20"/>
        </w:rPr>
        <w:t> </w:t>
      </w:r>
      <w:r>
        <w:rPr/>
        <w:t>của</w:t>
      </w:r>
      <w:r>
        <w:rPr>
          <w:spacing w:val="20"/>
        </w:rPr>
        <w:t> </w:t>
      </w:r>
      <w:r>
        <w:rPr/>
        <w:t>nghiệp</w:t>
      </w:r>
      <w:r>
        <w:rPr>
          <w:spacing w:val="21"/>
        </w:rPr>
        <w:t> </w:t>
      </w:r>
      <w:r>
        <w:rPr/>
        <w:t>phải</w:t>
      </w:r>
      <w:r>
        <w:rPr>
          <w:spacing w:val="20"/>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26"/>
        </w:rPr>
        <w:t> </w:t>
      </w:r>
      <w:r>
        <w:rPr>
          <w:b/>
        </w:rPr>
        <w:t>ngôn:</w:t>
      </w:r>
      <w:r>
        <w:rPr>
          <w:b/>
          <w:spacing w:val="26"/>
        </w:rPr>
        <w:t> </w:t>
      </w:r>
      <w:r>
        <w:rPr/>
        <w:t>Bực</w:t>
      </w:r>
      <w:r>
        <w:rPr>
          <w:spacing w:val="28"/>
        </w:rPr>
        <w:t> </w:t>
      </w:r>
      <w:r>
        <w:rPr/>
        <w:t>La</w:t>
      </w:r>
      <w:r>
        <w:rPr>
          <w:spacing w:val="26"/>
        </w:rPr>
        <w:t> </w:t>
      </w:r>
      <w:r>
        <w:rPr/>
        <w:t>Hán</w:t>
      </w:r>
      <w:r>
        <w:rPr>
          <w:spacing w:val="26"/>
        </w:rPr>
        <w:t> </w:t>
      </w:r>
      <w:r>
        <w:rPr/>
        <w:t>không</w:t>
      </w:r>
      <w:r>
        <w:rPr>
          <w:spacing w:val="30"/>
        </w:rPr>
        <w:t> </w:t>
      </w:r>
      <w:r>
        <w:rPr/>
        <w:t>hoại</w:t>
      </w:r>
      <w:r>
        <w:rPr>
          <w:spacing w:val="29"/>
        </w:rPr>
        <w:t> </w:t>
      </w:r>
      <w:r>
        <w:rPr/>
        <w:t>lìa</w:t>
      </w:r>
      <w:r>
        <w:rPr>
          <w:spacing w:val="28"/>
        </w:rPr>
        <w:t> </w:t>
      </w:r>
      <w:r>
        <w:rPr/>
        <w:t>quả</w:t>
      </w:r>
      <w:r>
        <w:rPr>
          <w:spacing w:val="29"/>
        </w:rPr>
        <w:t> </w:t>
      </w:r>
      <w:r>
        <w:rPr/>
        <w:t>La</w:t>
      </w:r>
      <w:r>
        <w:rPr>
          <w:spacing w:val="27"/>
        </w:rPr>
        <w:t> </w:t>
      </w:r>
      <w:r>
        <w:rPr/>
        <w:t>Hán</w:t>
      </w:r>
      <w:r>
        <w:rPr>
          <w:spacing w:val="28"/>
        </w:rPr>
        <w:t> </w:t>
      </w:r>
      <w:r>
        <w:rPr/>
        <w:t>do</w:t>
      </w:r>
      <w:r>
        <w:rPr>
          <w:spacing w:val="27"/>
        </w:rPr>
        <w:t> </w:t>
      </w:r>
      <w:r>
        <w:rPr/>
        <w:t>nhân</w:t>
      </w:r>
      <w:r>
        <w:rPr>
          <w:spacing w:val="27"/>
        </w:rPr>
        <w:t> </w:t>
      </w:r>
      <w:r>
        <w:rPr/>
        <w:t>của</w:t>
      </w:r>
      <w:r>
        <w:rPr>
          <w:spacing w:val="26"/>
        </w:rPr>
        <w:t> </w:t>
      </w:r>
      <w:r>
        <w:rPr/>
        <w:t>nghiệp</w:t>
      </w:r>
      <w:r>
        <w:rPr>
          <w:spacing w:val="27"/>
        </w:rPr>
        <w:t> </w:t>
      </w:r>
      <w:r>
        <w:rPr/>
        <w:t>phải</w:t>
      </w:r>
      <w:r>
        <w:rPr>
          <w:spacing w:val="26"/>
        </w:rPr>
        <w:t> </w:t>
      </w:r>
      <w:r>
        <w:rPr/>
        <w:t>chăng? Phản ngữ: Không nên nói thế đó...</w:t>
      </w:r>
    </w:p>
    <w:p>
      <w:pPr>
        <w:pStyle w:val="BodyText"/>
        <w:spacing w:line="237" w:lineRule="auto" w:before="6"/>
      </w:pPr>
      <w:r>
        <w:rPr>
          <w:rFonts w:ascii="Symbol" w:hAnsi="Symbol"/>
        </w:rPr>
        <w:t></w:t>
      </w:r>
      <w:r>
        <w:rPr>
          <w:spacing w:val="80"/>
        </w:rPr>
        <w:t> </w:t>
      </w:r>
      <w:r>
        <w:rPr>
          <w:b/>
        </w:rPr>
        <w:t>Tự ngôn: </w:t>
      </w:r>
      <w:r>
        <w:rPr/>
        <w:t>Bực Nhứt</w:t>
      </w:r>
      <w:r>
        <w:rPr>
          <w:spacing w:val="-1"/>
        </w:rPr>
        <w:t> </w:t>
      </w:r>
      <w:r>
        <w:rPr/>
        <w:t>Lai ... Bực Bất</w:t>
      </w:r>
      <w:r>
        <w:rPr>
          <w:spacing w:val="-1"/>
        </w:rPr>
        <w:t> </w:t>
      </w:r>
      <w:r>
        <w:rPr/>
        <w:t>Lai</w:t>
      </w:r>
      <w:r>
        <w:rPr>
          <w:spacing w:val="-1"/>
        </w:rPr>
        <w:t> </w:t>
      </w:r>
      <w:r>
        <w:rPr/>
        <w:t>chẳng hoại lìa</w:t>
      </w:r>
      <w:r>
        <w:rPr>
          <w:spacing w:val="-1"/>
        </w:rPr>
        <w:t> </w:t>
      </w:r>
      <w:r>
        <w:rPr/>
        <w:t>quả Bất Lai do nhân của nghiệp phải chăng? Phản ngữ: Phải rồi.</w:t>
      </w:r>
    </w:p>
    <w:p>
      <w:pPr>
        <w:pStyle w:val="BodyText"/>
        <w:spacing w:line="237" w:lineRule="auto" w:before="5"/>
      </w:pPr>
      <w:r>
        <w:rPr>
          <w:rFonts w:ascii="Symbol" w:hAnsi="Symbol"/>
        </w:rPr>
        <w:t></w:t>
      </w:r>
      <w:r>
        <w:rPr>
          <w:spacing w:val="80"/>
        </w:rPr>
        <w:t> </w:t>
      </w:r>
      <w:r>
        <w:rPr>
          <w:b/>
        </w:rPr>
        <w:t>Tự</w:t>
      </w:r>
      <w:r>
        <w:rPr>
          <w:b/>
          <w:spacing w:val="29"/>
        </w:rPr>
        <w:t> </w:t>
      </w:r>
      <w:r>
        <w:rPr>
          <w:b/>
        </w:rPr>
        <w:t>ngôn:</w:t>
      </w:r>
      <w:r>
        <w:rPr>
          <w:b/>
          <w:spacing w:val="31"/>
        </w:rPr>
        <w:t> </w:t>
      </w:r>
      <w:r>
        <w:rPr/>
        <w:t>Bực</w:t>
      </w:r>
      <w:r>
        <w:rPr>
          <w:spacing w:val="28"/>
        </w:rPr>
        <w:t> </w:t>
      </w:r>
      <w:r>
        <w:rPr/>
        <w:t>La</w:t>
      </w:r>
      <w:r>
        <w:rPr>
          <w:spacing w:val="28"/>
        </w:rPr>
        <w:t> </w:t>
      </w:r>
      <w:r>
        <w:rPr/>
        <w:t>Hán</w:t>
      </w:r>
      <w:r>
        <w:rPr>
          <w:spacing w:val="28"/>
        </w:rPr>
        <w:t> </w:t>
      </w:r>
      <w:r>
        <w:rPr/>
        <w:t>chẳng</w:t>
      </w:r>
      <w:r>
        <w:rPr>
          <w:spacing w:val="31"/>
        </w:rPr>
        <w:t> </w:t>
      </w:r>
      <w:r>
        <w:rPr/>
        <w:t>hoại</w:t>
      </w:r>
      <w:r>
        <w:rPr>
          <w:spacing w:val="29"/>
        </w:rPr>
        <w:t> </w:t>
      </w:r>
      <w:r>
        <w:rPr/>
        <w:t>lìa</w:t>
      </w:r>
      <w:r>
        <w:rPr>
          <w:spacing w:val="28"/>
        </w:rPr>
        <w:t> </w:t>
      </w:r>
      <w:r>
        <w:rPr/>
        <w:t>quả</w:t>
      </w:r>
      <w:r>
        <w:rPr>
          <w:spacing w:val="32"/>
        </w:rPr>
        <w:t> </w:t>
      </w:r>
      <w:r>
        <w:rPr/>
        <w:t>La</w:t>
      </w:r>
      <w:r>
        <w:rPr>
          <w:spacing w:val="29"/>
        </w:rPr>
        <w:t> </w:t>
      </w:r>
      <w:r>
        <w:rPr/>
        <w:t>Hán</w:t>
      </w:r>
      <w:r>
        <w:rPr>
          <w:spacing w:val="28"/>
        </w:rPr>
        <w:t> </w:t>
      </w:r>
      <w:r>
        <w:rPr/>
        <w:t>do</w:t>
      </w:r>
      <w:r>
        <w:rPr>
          <w:spacing w:val="31"/>
        </w:rPr>
        <w:t> </w:t>
      </w:r>
      <w:r>
        <w:rPr/>
        <w:t>nhân</w:t>
      </w:r>
      <w:r>
        <w:rPr>
          <w:spacing w:val="29"/>
        </w:rPr>
        <w:t> </w:t>
      </w:r>
      <w:r>
        <w:rPr/>
        <w:t>của</w:t>
      </w:r>
      <w:r>
        <w:rPr>
          <w:spacing w:val="28"/>
        </w:rPr>
        <w:t> </w:t>
      </w:r>
      <w:r>
        <w:rPr/>
        <w:t>nghiệp</w:t>
      </w:r>
      <w:r>
        <w:rPr>
          <w:spacing w:val="30"/>
        </w:rPr>
        <w:t> </w:t>
      </w:r>
      <w:r>
        <w:rPr/>
        <w:t>phải</w:t>
      </w:r>
      <w:r>
        <w:rPr>
          <w:spacing w:val="30"/>
        </w:rPr>
        <w:t> </w:t>
      </w:r>
      <w:r>
        <w:rPr/>
        <w:t>chăng? Phản ngữ: Không nên nói thế đó...</w:t>
      </w:r>
    </w:p>
    <w:p>
      <w:pPr>
        <w:pStyle w:val="Heading3"/>
        <w:spacing w:line="295" w:lineRule="exact" w:before="10"/>
      </w:pPr>
      <w:r>
        <w:rPr>
          <w:spacing w:val="-2"/>
        </w:rPr>
        <w:t>1305.</w:t>
      </w:r>
    </w:p>
    <w:p>
      <w:pPr>
        <w:pStyle w:val="BodyText"/>
        <w:ind w:right="139"/>
      </w:pPr>
      <w:r>
        <w:rPr>
          <w:rFonts w:ascii="Symbol" w:hAnsi="Symbol"/>
        </w:rPr>
        <w:t></w:t>
      </w:r>
      <w:r>
        <w:rPr>
          <w:spacing w:val="80"/>
        </w:rPr>
        <w:t> </w:t>
      </w:r>
      <w:r>
        <w:rPr>
          <w:b/>
        </w:rPr>
        <w:t>Tự ngôn: </w:t>
      </w:r>
      <w:r>
        <w:rPr/>
        <w:t>Bực La Hán hoại lìa</w:t>
      </w:r>
      <w:r>
        <w:rPr>
          <w:spacing w:val="-1"/>
        </w:rPr>
        <w:t> </w:t>
      </w:r>
      <w:r>
        <w:rPr/>
        <w:t>quả La Hán đặng do</w:t>
      </w:r>
      <w:r>
        <w:rPr>
          <w:spacing w:val="-1"/>
        </w:rPr>
        <w:t> </w:t>
      </w:r>
      <w:r>
        <w:rPr/>
        <w:t>nhân của nghiệp phải</w:t>
      </w:r>
      <w:r>
        <w:rPr>
          <w:spacing w:val="-1"/>
        </w:rPr>
        <w:t> </w:t>
      </w:r>
      <w:r>
        <w:rPr/>
        <w:t>chăng? Phản ngữ: Phải rồi.</w:t>
      </w:r>
    </w:p>
    <w:p>
      <w:pPr>
        <w:pStyle w:val="BodyText"/>
        <w:spacing w:after="0"/>
        <w:sectPr>
          <w:pgSz w:w="11630" w:h="16450"/>
          <w:pgMar w:header="766" w:footer="0" w:top="1080" w:bottom="280" w:left="850" w:right="850"/>
        </w:sectPr>
      </w:pPr>
    </w:p>
    <w:p>
      <w:pPr>
        <w:pStyle w:val="BodyText"/>
        <w:spacing w:before="274"/>
        <w:ind w:right="141"/>
        <w:jc w:val="both"/>
      </w:pPr>
      <w:r>
        <w:rPr>
          <w:rFonts w:ascii="Symbol" w:hAnsi="Symbol"/>
        </w:rPr>
        <w:t></w:t>
      </w:r>
      <w:r>
        <w:rPr>
          <w:spacing w:val="40"/>
        </w:rPr>
        <w:t> </w:t>
      </w:r>
      <w:r>
        <w:rPr>
          <w:b/>
        </w:rPr>
        <w:t>Tự ngôn: </w:t>
      </w:r>
      <w:r>
        <w:rPr/>
        <w:t>Do nhân của nghiệp là sát sanh phải chăng? Phản ngữ: Không nên nói thế </w:t>
      </w:r>
      <w:r>
        <w:rPr>
          <w:spacing w:val="-2"/>
        </w:rPr>
        <w:t>đó...</w:t>
      </w:r>
    </w:p>
    <w:p>
      <w:pPr>
        <w:pStyle w:val="BodyText"/>
        <w:ind w:right="137"/>
        <w:jc w:val="both"/>
      </w:pPr>
      <w:r>
        <w:rPr>
          <w:rFonts w:ascii="Symbol" w:hAnsi="Symbol"/>
        </w:rPr>
        <w:t></w:t>
      </w:r>
      <w:r>
        <w:rPr>
          <w:spacing w:val="80"/>
        </w:rPr>
        <w:t> </w:t>
      </w:r>
      <w:r>
        <w:rPr>
          <w:b/>
        </w:rPr>
        <w:t>Tự ngôn: </w:t>
      </w:r>
      <w:r>
        <w:rPr/>
        <w:t>Do nhân của nghiệp tức là trộm cướp ... do nhân của nghiệp tức là tà dâm,</w:t>
      </w:r>
      <w:r>
        <w:rPr>
          <w:spacing w:val="40"/>
        </w:rPr>
        <w:t> </w:t>
      </w:r>
      <w:r>
        <w:rPr/>
        <w:t>do nhân của nghiệp tức là vọng ngôn, do nhân của nghiệp tức là lưỡng thiệt, do nhân của nghiệp tức là ác khẩu, do nhân của nghiệp tức là ỷ</w:t>
      </w:r>
      <w:r>
        <w:rPr>
          <w:spacing w:val="-1"/>
        </w:rPr>
        <w:t> </w:t>
      </w:r>
      <w:r>
        <w:rPr/>
        <w:t>ngữ, do nhân của nghiệp tức là giết mẹ, do nhân của nghiệp tức là giết cha, do nhân của nghiệp tức là giết La Hán, do nhân của nghiệp tức là chích máu thân Phật, do nhân của nghiệp tức là phá hòa hợp Tăng phải chăng? Phản ngữ: Không nên nói thế đó...</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Do</w:t>
      </w:r>
      <w:r>
        <w:rPr>
          <w:spacing w:val="-4"/>
        </w:rPr>
        <w:t> </w:t>
      </w:r>
      <w:r>
        <w:rPr/>
        <w:t>nhân</w:t>
      </w:r>
      <w:r>
        <w:rPr>
          <w:spacing w:val="-2"/>
        </w:rPr>
        <w:t> </w:t>
      </w:r>
      <w:r>
        <w:rPr/>
        <w:t>của</w:t>
      </w:r>
      <w:r>
        <w:rPr>
          <w:spacing w:val="-1"/>
        </w:rPr>
        <w:t> </w:t>
      </w:r>
      <w:r>
        <w:rPr/>
        <w:t>nghiệp</w:t>
      </w:r>
      <w:r>
        <w:rPr>
          <w:spacing w:val="-3"/>
        </w:rPr>
        <w:t> </w:t>
      </w:r>
      <w:r>
        <w:rPr/>
        <w:t>thế</w:t>
      </w:r>
      <w:r>
        <w:rPr>
          <w:spacing w:val="-2"/>
        </w:rPr>
        <w:t> </w:t>
      </w:r>
      <w:r>
        <w:rPr/>
        <w:t>nào?</w:t>
      </w:r>
      <w:r>
        <w:rPr>
          <w:spacing w:val="-2"/>
        </w:rPr>
        <w:t> </w:t>
      </w:r>
      <w:r>
        <w:rPr/>
        <w:t>Phản</w:t>
      </w:r>
      <w:r>
        <w:rPr>
          <w:spacing w:val="-2"/>
        </w:rPr>
        <w:t> </w:t>
      </w:r>
      <w:r>
        <w:rPr/>
        <w:t>ngữ:</w:t>
      </w:r>
      <w:r>
        <w:rPr>
          <w:spacing w:val="-4"/>
        </w:rPr>
        <w:t> </w:t>
      </w:r>
      <w:r>
        <w:rPr/>
        <w:t>Do</w:t>
      </w:r>
      <w:r>
        <w:rPr>
          <w:spacing w:val="-4"/>
        </w:rPr>
        <w:t> </w:t>
      </w:r>
      <w:r>
        <w:rPr/>
        <w:t>bày</w:t>
      </w:r>
      <w:r>
        <w:rPr>
          <w:spacing w:val="-9"/>
        </w:rPr>
        <w:t> </w:t>
      </w:r>
      <w:r>
        <w:rPr/>
        <w:t>lời</w:t>
      </w:r>
      <w:r>
        <w:rPr>
          <w:spacing w:val="-4"/>
        </w:rPr>
        <w:t> </w:t>
      </w:r>
      <w:r>
        <w:rPr/>
        <w:t>ăn</w:t>
      </w:r>
      <w:r>
        <w:rPr>
          <w:spacing w:val="-5"/>
        </w:rPr>
        <w:t> </w:t>
      </w:r>
      <w:r>
        <w:rPr/>
        <w:t>hiếp</w:t>
      </w:r>
      <w:r>
        <w:rPr>
          <w:spacing w:val="-4"/>
        </w:rPr>
        <w:t> </w:t>
      </w:r>
      <w:r>
        <w:rPr/>
        <w:t>chư</w:t>
      </w:r>
      <w:r>
        <w:rPr>
          <w:spacing w:val="-3"/>
        </w:rPr>
        <w:t> </w:t>
      </w:r>
      <w:r>
        <w:rPr/>
        <w:t>La</w:t>
      </w:r>
      <w:r>
        <w:rPr>
          <w:spacing w:val="-4"/>
        </w:rPr>
        <w:t> Hán.</w:t>
      </w:r>
    </w:p>
    <w:p>
      <w:pPr>
        <w:pStyle w:val="BodyText"/>
        <w:spacing w:line="237" w:lineRule="auto" w:before="2"/>
        <w:ind w:right="141"/>
        <w:jc w:val="both"/>
      </w:pPr>
      <w:r>
        <w:rPr>
          <w:rFonts w:ascii="Symbol" w:hAnsi="Symbol"/>
        </w:rPr>
        <w:t></w:t>
      </w:r>
      <w:r>
        <w:rPr>
          <w:spacing w:val="80"/>
        </w:rPr>
        <w:t> </w:t>
      </w:r>
      <w:r>
        <w:rPr>
          <w:b/>
        </w:rPr>
        <w:t>Tự ngôn: </w:t>
      </w:r>
      <w:r>
        <w:rPr/>
        <w:t>Bực La Hán hoại lìa quả La Hán đặng do</w:t>
      </w:r>
      <w:r>
        <w:rPr>
          <w:spacing w:val="-1"/>
        </w:rPr>
        <w:t> </w:t>
      </w:r>
      <w:r>
        <w:rPr/>
        <w:t>nhân của nghiệp tức là</w:t>
      </w:r>
      <w:r>
        <w:rPr>
          <w:spacing w:val="-1"/>
        </w:rPr>
        <w:t> </w:t>
      </w:r>
      <w:r>
        <w:rPr/>
        <w:t>cách nói</w:t>
      </w:r>
      <w:r>
        <w:rPr>
          <w:spacing w:val="-1"/>
        </w:rPr>
        <w:t> </w:t>
      </w:r>
      <w:r>
        <w:rPr/>
        <w:t>ăn hiếp chư La Hán phải chăng? Phản ngữ: Phải rồi.</w:t>
      </w:r>
    </w:p>
    <w:p>
      <w:pPr>
        <w:pStyle w:val="BodyText"/>
        <w:spacing w:before="2"/>
        <w:ind w:right="137"/>
        <w:jc w:val="both"/>
      </w:pPr>
      <w:r>
        <w:rPr>
          <w:rFonts w:ascii="Symbol" w:hAnsi="Symbol"/>
        </w:rPr>
        <w:t></w:t>
      </w:r>
      <w:r>
        <w:rPr>
          <w:spacing w:val="40"/>
        </w:rPr>
        <w:t> </w:t>
      </w:r>
      <w:r>
        <w:rPr>
          <w:b/>
        </w:rPr>
        <w:t>Tự ngôn: </w:t>
      </w:r>
      <w:r>
        <w:rPr/>
        <w:t>Chẳng hạng người nào mà nói ăn hiếp La Hán vẫn làm cho rõ quả La Hán đặng mỗi người phải chăng? Phản ngữ: Không nên nói thế đó...</w:t>
      </w:r>
    </w:p>
    <w:p>
      <w:pPr>
        <w:spacing w:before="0"/>
        <w:ind w:left="3749" w:right="3749" w:hanging="1"/>
        <w:jc w:val="center"/>
        <w:rPr>
          <w:i/>
          <w:sz w:val="26"/>
        </w:rPr>
      </w:pPr>
      <w:r>
        <w:rPr>
          <w:i/>
          <w:sz w:val="26"/>
        </w:rPr>
        <w:t>Dứt Nghiệp nhân ngữ Hoàn</w:t>
      </w:r>
      <w:r>
        <w:rPr>
          <w:i/>
          <w:spacing w:val="-9"/>
          <w:sz w:val="26"/>
        </w:rPr>
        <w:t> </w:t>
      </w:r>
      <w:r>
        <w:rPr>
          <w:i/>
          <w:sz w:val="26"/>
        </w:rPr>
        <w:t>tất</w:t>
      </w:r>
      <w:r>
        <w:rPr>
          <w:i/>
          <w:spacing w:val="-9"/>
          <w:sz w:val="26"/>
        </w:rPr>
        <w:t> </w:t>
      </w:r>
      <w:r>
        <w:rPr>
          <w:i/>
          <w:sz w:val="26"/>
        </w:rPr>
        <w:t>phẩm</w:t>
      </w:r>
      <w:r>
        <w:rPr>
          <w:i/>
          <w:spacing w:val="-9"/>
          <w:sz w:val="26"/>
        </w:rPr>
        <w:t> </w:t>
      </w:r>
      <w:r>
        <w:rPr>
          <w:i/>
          <w:sz w:val="26"/>
        </w:rPr>
        <w:t>thứ</w:t>
      </w:r>
      <w:r>
        <w:rPr>
          <w:i/>
          <w:spacing w:val="-7"/>
          <w:sz w:val="26"/>
        </w:rPr>
        <w:t> </w:t>
      </w:r>
      <w:r>
        <w:rPr>
          <w:i/>
          <w:sz w:val="26"/>
        </w:rPr>
        <w:t>tám</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5"/>
      </w:pPr>
      <w:bookmarkStart w:name="_bookmark104" w:id="106"/>
      <w:bookmarkEnd w:id="106"/>
      <w:r>
        <w:rPr>
          <w:b w:val="0"/>
        </w:rPr>
      </w:r>
      <w:r>
        <w:rPr>
          <w:color w:val="FF0000"/>
        </w:rPr>
        <w:t>PHẨM</w:t>
      </w:r>
      <w:r>
        <w:rPr>
          <w:color w:val="FF0000"/>
          <w:spacing w:val="-3"/>
        </w:rPr>
        <w:t> </w:t>
      </w:r>
      <w:r>
        <w:rPr>
          <w:color w:val="FF0000"/>
        </w:rPr>
        <w:t>THỨ</w:t>
      </w:r>
      <w:r>
        <w:rPr>
          <w:color w:val="FF0000"/>
          <w:spacing w:val="-3"/>
        </w:rPr>
        <w:t> </w:t>
      </w:r>
      <w:r>
        <w:rPr>
          <w:color w:val="FF0000"/>
          <w:spacing w:val="-4"/>
        </w:rPr>
        <w:t>CHÍN</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1" w:firstLine="0"/>
        <w:jc w:val="center"/>
        <w:rPr>
          <w:b/>
          <w:i/>
          <w:sz w:val="26"/>
        </w:rPr>
      </w:pPr>
      <w:bookmarkStart w:name="_bookmark105" w:id="107"/>
      <w:bookmarkEnd w:id="107"/>
      <w:r>
        <w:rPr/>
      </w:r>
      <w:r>
        <w:rPr>
          <w:b/>
          <w:color w:val="00AF50"/>
          <w:sz w:val="26"/>
        </w:rPr>
        <w:t>THÀNH</w:t>
      </w:r>
      <w:r>
        <w:rPr>
          <w:b/>
          <w:color w:val="00AF50"/>
          <w:spacing w:val="-8"/>
          <w:sz w:val="26"/>
        </w:rPr>
        <w:t> </w:t>
      </w:r>
      <w:r>
        <w:rPr>
          <w:b/>
          <w:color w:val="00AF50"/>
          <w:sz w:val="26"/>
        </w:rPr>
        <w:t>QUẢ</w:t>
      </w:r>
      <w:r>
        <w:rPr>
          <w:b/>
          <w:color w:val="00AF50"/>
          <w:spacing w:val="-8"/>
          <w:sz w:val="26"/>
        </w:rPr>
        <w:t> </w:t>
      </w:r>
      <w:r>
        <w:rPr>
          <w:b/>
          <w:color w:val="00AF50"/>
          <w:sz w:val="26"/>
        </w:rPr>
        <w:t>NGỮ</w:t>
      </w:r>
      <w:r>
        <w:rPr>
          <w:b/>
          <w:color w:val="00AF50"/>
          <w:spacing w:val="-9"/>
          <w:sz w:val="26"/>
        </w:rPr>
        <w:t> </w:t>
      </w:r>
      <w:r>
        <w:rPr>
          <w:b/>
          <w:i/>
          <w:color w:val="00AF50"/>
          <w:sz w:val="26"/>
        </w:rPr>
        <w:t>(ĀNISAṂSA</w:t>
      </w:r>
      <w:r>
        <w:rPr>
          <w:b/>
          <w:i/>
          <w:color w:val="00AF50"/>
          <w:spacing w:val="-9"/>
          <w:sz w:val="26"/>
        </w:rPr>
        <w:t> </w:t>
      </w:r>
      <w:r>
        <w:rPr>
          <w:b/>
          <w:i/>
          <w:color w:val="00AF50"/>
          <w:spacing w:val="-2"/>
          <w:sz w:val="26"/>
        </w:rPr>
        <w:t>KATHĀ)</w:t>
      </w:r>
    </w:p>
    <w:p>
      <w:pPr>
        <w:pStyle w:val="Heading3"/>
        <w:spacing w:line="294" w:lineRule="exact" w:before="95"/>
      </w:pPr>
      <w:r>
        <w:rPr>
          <w:spacing w:val="-2"/>
        </w:rPr>
        <w:t>1306.</w:t>
      </w:r>
    </w:p>
    <w:p>
      <w:pPr>
        <w:pStyle w:val="BodyText"/>
        <w:spacing w:line="237" w:lineRule="auto" w:before="2"/>
        <w:ind w:right="139"/>
        <w:jc w:val="both"/>
      </w:pPr>
      <w:r>
        <w:rPr>
          <w:rFonts w:ascii="Symbol" w:hAnsi="Symbol"/>
        </w:rPr>
        <w:t></w:t>
      </w:r>
      <w:r>
        <w:rPr>
          <w:spacing w:val="40"/>
        </w:rPr>
        <w:t> </w:t>
      </w:r>
      <w:r>
        <w:rPr>
          <w:b/>
        </w:rPr>
        <w:t>Tự ngôn: </w:t>
      </w:r>
      <w:r>
        <w:rPr/>
        <w:t>Bực thấy thành quả (trong Níp-bàn) trừ triền đặng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Người đang tác ý đối chư hành theo sự thành của vô thường trừ triền đặng phải chăng? Phản ngữ: Phải rồi.</w:t>
      </w:r>
    </w:p>
    <w:p>
      <w:pPr>
        <w:pStyle w:val="BodyText"/>
        <w:spacing w:before="4"/>
        <w:ind w:right="137"/>
        <w:jc w:val="both"/>
      </w:pPr>
      <w:r>
        <w:rPr>
          <w:rFonts w:ascii="Symbol" w:hAnsi="Symbol"/>
        </w:rPr>
        <w:t></w:t>
      </w:r>
      <w:r>
        <w:rPr>
          <w:spacing w:val="40"/>
        </w:rPr>
        <w:t> </w:t>
      </w:r>
      <w:r>
        <w:rPr>
          <w:b/>
        </w:rPr>
        <w:t>Tự ngôn: </w:t>
      </w:r>
      <w:r>
        <w:rPr/>
        <w:t>Nếu mà người vẫn tác ý với chư hành theo sự thành của vô thường trừ triền đặng thời không nên nói người thấy</w:t>
      </w:r>
      <w:r>
        <w:rPr>
          <w:spacing w:val="-3"/>
        </w:rPr>
        <w:t> </w:t>
      </w:r>
      <w:r>
        <w:rPr/>
        <w:t>thành quả (trong Níp-bàn) trừ triền đặng ... Người vẫn tác ý với</w:t>
      </w:r>
      <w:r>
        <w:rPr>
          <w:spacing w:val="-1"/>
        </w:rPr>
        <w:t> </w:t>
      </w:r>
      <w:r>
        <w:rPr/>
        <w:t>chư hành theo</w:t>
      </w:r>
      <w:r>
        <w:rPr>
          <w:spacing w:val="-1"/>
        </w:rPr>
        <w:t> </w:t>
      </w:r>
      <w:r>
        <w:rPr/>
        <w:t>sự thành khổ não ... theo sự thành bệnh,</w:t>
      </w:r>
      <w:r>
        <w:rPr>
          <w:spacing w:val="-1"/>
        </w:rPr>
        <w:t> </w:t>
      </w:r>
      <w:r>
        <w:rPr/>
        <w:t>theo sự thành mụt nhọt, theo sự thành mũi tên, theo sự thành khó khăn, theo sự thành tật nguyền, theo sự thành như người khác, theo sự thành của gạt gẫm, theo sự thành của hẹp hòi, theo sự thành</w:t>
      </w:r>
      <w:r>
        <w:rPr>
          <w:spacing w:val="-1"/>
        </w:rPr>
        <w:t> </w:t>
      </w:r>
      <w:r>
        <w:rPr/>
        <w:t>đồ</w:t>
      </w:r>
      <w:r>
        <w:rPr>
          <w:spacing w:val="-1"/>
        </w:rPr>
        <w:t> </w:t>
      </w:r>
      <w:r>
        <w:rPr/>
        <w:t>ép uổng, theo</w:t>
      </w:r>
      <w:r>
        <w:rPr>
          <w:spacing w:val="-1"/>
        </w:rPr>
        <w:t> </w:t>
      </w:r>
      <w:r>
        <w:rPr/>
        <w:t>sự thành</w:t>
      </w:r>
      <w:r>
        <w:rPr>
          <w:spacing w:val="-1"/>
        </w:rPr>
        <w:t> </w:t>
      </w:r>
      <w:r>
        <w:rPr/>
        <w:t>nạn, theo sự thành trở</w:t>
      </w:r>
      <w:r>
        <w:rPr>
          <w:spacing w:val="-1"/>
        </w:rPr>
        <w:t> </w:t>
      </w:r>
      <w:r>
        <w:rPr/>
        <w:t>ngại,</w:t>
      </w:r>
      <w:r>
        <w:rPr>
          <w:spacing w:val="-1"/>
        </w:rPr>
        <w:t> </w:t>
      </w:r>
      <w:r>
        <w:rPr/>
        <w:t>theo</w:t>
      </w:r>
      <w:r>
        <w:rPr>
          <w:spacing w:val="-1"/>
        </w:rPr>
        <w:t> </w:t>
      </w:r>
      <w:r>
        <w:rPr/>
        <w:t>sự thành</w:t>
      </w:r>
      <w:r>
        <w:rPr>
          <w:spacing w:val="-1"/>
        </w:rPr>
        <w:t> </w:t>
      </w:r>
      <w:r>
        <w:rPr/>
        <w:t>đồ</w:t>
      </w:r>
      <w:r>
        <w:rPr>
          <w:spacing w:val="-1"/>
        </w:rPr>
        <w:t> </w:t>
      </w:r>
      <w:r>
        <w:rPr/>
        <w:t>lay</w:t>
      </w:r>
      <w:r>
        <w:rPr>
          <w:spacing w:val="-6"/>
        </w:rPr>
        <w:t> </w:t>
      </w:r>
      <w:r>
        <w:rPr/>
        <w:t>động, theo sự thành đồ mụt lở, theo sự thành đồ không bền vững, theo sự không thành chỗ chống cự, theo sự không thành chỗ ẩn trốn, theo sự không thành chỗ nương tựa, theo sự không thành chỗ hạn chế nạn, theo sự không thành đồ trống, theo sự thành đồ không, theo sự thành đồ tiêu mất, theo sự thành vô ngã, theo sự thành lỗi ... theo sự thành đồ có đổi thay lẽ thường trừ triền đặng phải chăng? Phản ngữ: Phải rồi.</w:t>
      </w:r>
    </w:p>
    <w:p>
      <w:pPr>
        <w:pStyle w:val="BodyText"/>
        <w:ind w:right="140"/>
        <w:jc w:val="both"/>
      </w:pPr>
      <w:r>
        <w:rPr>
          <w:rFonts w:ascii="Symbol" w:hAnsi="Symbol"/>
        </w:rPr>
        <w:t></w:t>
      </w:r>
      <w:r>
        <w:rPr>
          <w:spacing w:val="40"/>
        </w:rPr>
        <w:t> </w:t>
      </w:r>
      <w:r>
        <w:rPr>
          <w:b/>
        </w:rPr>
        <w:t>Tự ngôn: </w:t>
      </w:r>
      <w:r>
        <w:rPr/>
        <w:t>Nếu mà người vẫn tác ý với chư hành bằng sự thành đồ thay đổi thông thường trừ triền đặng thời không nên nói người thấy thành quả (trong Níp-bàn) trừ triền đặng.</w:t>
      </w:r>
    </w:p>
    <w:p>
      <w:pPr>
        <w:pStyle w:val="BodyText"/>
        <w:spacing w:line="237" w:lineRule="auto"/>
        <w:ind w:right="140"/>
        <w:jc w:val="both"/>
      </w:pPr>
      <w:r>
        <w:rPr>
          <w:rFonts w:ascii="Symbol" w:hAnsi="Symbol"/>
        </w:rPr>
        <w:t></w:t>
      </w:r>
      <w:r>
        <w:rPr>
          <w:spacing w:val="40"/>
        </w:rPr>
        <w:t> </w:t>
      </w:r>
      <w:r>
        <w:rPr>
          <w:b/>
        </w:rPr>
        <w:t>Tự ngôn: </w:t>
      </w:r>
      <w:r>
        <w:rPr/>
        <w:t>Người vẫn tác ý với chư hành theo sự thành đồ không bền luôn, thành bực thấy, thành quả trong Níp-bàn luôn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Người vẫn tác ý với chư hành theo sự thành đồ vô thường luôn, thành bực thấy kết quả trong Níp-bàn luôn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Thành cách hội hiệp của hai thứ xúc ... của hai thứ tâm phải chăng? Phản ngữ: Không nên nói thế đó...</w:t>
      </w:r>
    </w:p>
    <w:p>
      <w:pPr>
        <w:pStyle w:val="BodyText"/>
        <w:spacing w:before="2"/>
        <w:ind w:right="134"/>
        <w:jc w:val="both"/>
      </w:pPr>
      <w:r>
        <w:rPr>
          <w:rFonts w:ascii="Symbol" w:hAnsi="Symbol"/>
        </w:rPr>
        <w:t></w:t>
      </w:r>
      <w:r>
        <w:rPr>
          <w:spacing w:val="40"/>
        </w:rPr>
        <w:t> </w:t>
      </w:r>
      <w:r>
        <w:rPr>
          <w:b/>
        </w:rPr>
        <w:t>Tự ngôn: </w:t>
      </w:r>
      <w:r>
        <w:rPr/>
        <w:t>Người vẫn tác ý với chư hành theo sự thành khổ ... theo sự thành bịnh ...</w:t>
      </w:r>
      <w:r>
        <w:rPr>
          <w:spacing w:val="80"/>
        </w:rPr>
        <w:t> </w:t>
      </w:r>
      <w:r>
        <w:rPr/>
        <w:t>theo</w:t>
      </w:r>
      <w:r>
        <w:rPr>
          <w:spacing w:val="-1"/>
        </w:rPr>
        <w:t> </w:t>
      </w:r>
      <w:r>
        <w:rPr/>
        <w:t>sự thành</w:t>
      </w:r>
      <w:r>
        <w:rPr>
          <w:spacing w:val="-1"/>
        </w:rPr>
        <w:t> </w:t>
      </w:r>
      <w:r>
        <w:rPr/>
        <w:t>của cách biến</w:t>
      </w:r>
      <w:r>
        <w:rPr>
          <w:spacing w:val="-1"/>
        </w:rPr>
        <w:t> </w:t>
      </w:r>
      <w:r>
        <w:rPr/>
        <w:t>đi</w:t>
      </w:r>
      <w:r>
        <w:rPr>
          <w:spacing w:val="-1"/>
        </w:rPr>
        <w:t> </w:t>
      </w:r>
      <w:r>
        <w:rPr/>
        <w:t>thông</w:t>
      </w:r>
      <w:r>
        <w:rPr>
          <w:spacing w:val="-1"/>
        </w:rPr>
        <w:t> </w:t>
      </w:r>
      <w:r>
        <w:rPr/>
        <w:t>thường luôn</w:t>
      </w:r>
      <w:r>
        <w:rPr>
          <w:spacing w:val="-1"/>
        </w:rPr>
        <w:t> </w:t>
      </w:r>
      <w:r>
        <w:rPr/>
        <w:t>thấy</w:t>
      </w:r>
      <w:r>
        <w:rPr>
          <w:spacing w:val="-4"/>
        </w:rPr>
        <w:t> </w:t>
      </w:r>
      <w:r>
        <w:rPr/>
        <w:t>kết</w:t>
      </w:r>
      <w:r>
        <w:rPr>
          <w:spacing w:val="-1"/>
        </w:rPr>
        <w:t> </w:t>
      </w:r>
      <w:r>
        <w:rPr/>
        <w:t>quả trong Níp-bàn luôn</w:t>
      </w:r>
      <w:r>
        <w:rPr>
          <w:spacing w:val="-1"/>
        </w:rPr>
        <w:t> </w:t>
      </w:r>
      <w:r>
        <w:rPr/>
        <w:t>phải chăng? Phản ngữ: Không nên nói thế đó...</w:t>
      </w:r>
    </w:p>
    <w:p>
      <w:pPr>
        <w:pStyle w:val="BodyText"/>
        <w:ind w:right="142"/>
        <w:jc w:val="both"/>
      </w:pPr>
      <w:r>
        <w:rPr>
          <w:rFonts w:ascii="Symbol" w:hAnsi="Symbol"/>
        </w:rPr>
        <w:t></w:t>
      </w:r>
      <w:r>
        <w:rPr>
          <w:spacing w:val="40"/>
        </w:rPr>
        <w:t> </w:t>
      </w:r>
      <w:r>
        <w:rPr>
          <w:b/>
        </w:rPr>
        <w:t>Tự ngôn: </w:t>
      </w:r>
      <w:r>
        <w:rPr/>
        <w:t>Người vẫn tác ý với chư hành bằng sự thành đồ biến đi thông thường luôn, thành bực thấy kết quả trong Níp-bàn luôn phải chăng? Phản ngữ: Phải rồi.</w:t>
      </w:r>
    </w:p>
    <w:p>
      <w:pPr>
        <w:pStyle w:val="BodyText"/>
        <w:ind w:right="139"/>
        <w:jc w:val="both"/>
      </w:pPr>
      <w:r>
        <w:rPr>
          <w:rFonts w:ascii="Symbol" w:hAnsi="Symbol"/>
        </w:rPr>
        <w:t></w:t>
      </w:r>
      <w:r>
        <w:rPr>
          <w:spacing w:val="40"/>
        </w:rPr>
        <w:t> </w:t>
      </w:r>
      <w:r>
        <w:rPr>
          <w:b/>
        </w:rPr>
        <w:t>Tự ngôn: </w:t>
      </w:r>
      <w:r>
        <w:rPr/>
        <w:t>Thành cách hội hiệp của hai thứ xúc ... của hai thứ tâm phải chăng? Phản ngữ: Không nên nói thế đó...</w:t>
      </w:r>
    </w:p>
    <w:p>
      <w:pPr>
        <w:pStyle w:val="Heading3"/>
        <w:spacing w:before="4"/>
      </w:pPr>
      <w:r>
        <w:rPr>
          <w:spacing w:val="-2"/>
        </w:rPr>
        <w:t>1307.</w:t>
      </w:r>
    </w:p>
    <w:p>
      <w:pPr>
        <w:pStyle w:val="BodyText"/>
        <w:spacing w:line="315" w:lineRule="exact"/>
        <w:ind w:left="424" w:firstLine="0"/>
      </w:pPr>
      <w:r>
        <w:rPr>
          <w:rFonts w:ascii="Symbol" w:hAnsi="Symbol"/>
        </w:rPr>
        <w:t></w:t>
      </w:r>
      <w:r>
        <w:rPr>
          <w:spacing w:val="49"/>
          <w:w w:val="150"/>
        </w:rPr>
        <w:t> </w:t>
      </w:r>
      <w:r>
        <w:rPr/>
        <w:t>Phản ngữ:</w:t>
      </w:r>
      <w:r>
        <w:rPr>
          <w:spacing w:val="3"/>
        </w:rPr>
        <w:t> </w:t>
      </w:r>
      <w:r>
        <w:rPr/>
        <w:t>Chớ</w:t>
      </w:r>
      <w:r>
        <w:rPr>
          <w:spacing w:val="2"/>
        </w:rPr>
        <w:t> </w:t>
      </w:r>
      <w:r>
        <w:rPr/>
        <w:t>nói</w:t>
      </w:r>
      <w:r>
        <w:rPr>
          <w:spacing w:val="1"/>
        </w:rPr>
        <w:t> </w:t>
      </w:r>
      <w:r>
        <w:rPr/>
        <w:t>rằng</w:t>
      </w:r>
      <w:r>
        <w:rPr>
          <w:spacing w:val="2"/>
        </w:rPr>
        <w:t> </w:t>
      </w:r>
      <w:r>
        <w:rPr/>
        <w:t>người thấy</w:t>
      </w:r>
      <w:r>
        <w:rPr>
          <w:spacing w:val="-4"/>
        </w:rPr>
        <w:t> </w:t>
      </w:r>
      <w:r>
        <w:rPr/>
        <w:t>kết</w:t>
      </w:r>
      <w:r>
        <w:rPr>
          <w:spacing w:val="3"/>
        </w:rPr>
        <w:t> </w:t>
      </w:r>
      <w:r>
        <w:rPr/>
        <w:t>quả (trong</w:t>
      </w:r>
      <w:r>
        <w:rPr>
          <w:spacing w:val="3"/>
        </w:rPr>
        <w:t> </w:t>
      </w:r>
      <w:r>
        <w:rPr/>
        <w:t>Níp-bàn)</w:t>
      </w:r>
      <w:r>
        <w:rPr>
          <w:spacing w:val="1"/>
        </w:rPr>
        <w:t> </w:t>
      </w:r>
      <w:r>
        <w:rPr/>
        <w:t>trừ</w:t>
      </w:r>
      <w:r>
        <w:rPr>
          <w:spacing w:val="3"/>
        </w:rPr>
        <w:t> </w:t>
      </w:r>
      <w:r>
        <w:rPr/>
        <w:t>triền</w:t>
      </w:r>
      <w:r>
        <w:rPr>
          <w:spacing w:val="4"/>
        </w:rPr>
        <w:t> </w:t>
      </w:r>
      <w:r>
        <w:rPr/>
        <w:t>đặng phải</w:t>
      </w:r>
      <w:r>
        <w:rPr>
          <w:spacing w:val="1"/>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before="2"/>
        <w:ind w:right="138"/>
        <w:jc w:val="both"/>
      </w:pPr>
      <w:r>
        <w:rPr>
          <w:rFonts w:ascii="Symbol" w:hAnsi="Symbol"/>
        </w:rPr>
        <w:t></w:t>
      </w:r>
      <w:r>
        <w:rPr>
          <w:spacing w:val="40"/>
        </w:rPr>
        <w:t> </w:t>
      </w:r>
      <w:r>
        <w:rPr/>
        <w:t>Phản ngữ: Đức Thế Tôn Ngài có phán rằng: “Này chư Phíc-khú, Phíc-khú trong pháp luật</w:t>
      </w:r>
      <w:r>
        <w:rPr>
          <w:spacing w:val="-2"/>
        </w:rPr>
        <w:t> </w:t>
      </w:r>
      <w:r>
        <w:rPr/>
        <w:t>này</w:t>
      </w:r>
      <w:r>
        <w:rPr>
          <w:spacing w:val="-6"/>
        </w:rPr>
        <w:t> </w:t>
      </w:r>
      <w:r>
        <w:rPr/>
        <w:t>thành bực</w:t>
      </w:r>
      <w:r>
        <w:rPr>
          <w:spacing w:val="-1"/>
        </w:rPr>
        <w:t> </w:t>
      </w:r>
      <w:r>
        <w:rPr/>
        <w:t>quán</w:t>
      </w:r>
      <w:r>
        <w:rPr>
          <w:spacing w:val="-2"/>
        </w:rPr>
        <w:t> </w:t>
      </w:r>
      <w:r>
        <w:rPr/>
        <w:t>thấy</w:t>
      </w:r>
      <w:r>
        <w:rPr>
          <w:spacing w:val="-6"/>
        </w:rPr>
        <w:t> </w:t>
      </w:r>
      <w:r>
        <w:rPr/>
        <w:t>lạc biết là</w:t>
      </w:r>
      <w:r>
        <w:rPr>
          <w:spacing w:val="-1"/>
        </w:rPr>
        <w:t> </w:t>
      </w:r>
      <w:r>
        <w:rPr/>
        <w:t>lạc, có</w:t>
      </w:r>
      <w:r>
        <w:rPr>
          <w:spacing w:val="-1"/>
        </w:rPr>
        <w:t> </w:t>
      </w:r>
      <w:r>
        <w:rPr/>
        <w:t>sự</w:t>
      </w:r>
      <w:r>
        <w:rPr>
          <w:spacing w:val="-1"/>
        </w:rPr>
        <w:t> </w:t>
      </w:r>
      <w:r>
        <w:rPr/>
        <w:t>ghi</w:t>
      </w:r>
      <w:r>
        <w:rPr>
          <w:spacing w:val="-2"/>
        </w:rPr>
        <w:t> </w:t>
      </w:r>
      <w:r>
        <w:rPr/>
        <w:t>nhớ</w:t>
      </w:r>
      <w:r>
        <w:rPr>
          <w:spacing w:val="-2"/>
        </w:rPr>
        <w:t> </w:t>
      </w:r>
      <w:r>
        <w:rPr/>
        <w:t>là lạc,</w:t>
      </w:r>
      <w:r>
        <w:rPr>
          <w:spacing w:val="-2"/>
        </w:rPr>
        <w:t> </w:t>
      </w:r>
      <w:r>
        <w:rPr/>
        <w:t>chăm</w:t>
      </w:r>
      <w:r>
        <w:rPr>
          <w:spacing w:val="-2"/>
        </w:rPr>
        <w:t> </w:t>
      </w:r>
      <w:r>
        <w:rPr/>
        <w:t>chú</w:t>
      </w:r>
      <w:r>
        <w:rPr>
          <w:spacing w:val="-2"/>
        </w:rPr>
        <w:t> </w:t>
      </w:r>
      <w:r>
        <w:rPr/>
        <w:t>theo</w:t>
      </w:r>
      <w:r>
        <w:rPr>
          <w:spacing w:val="-2"/>
        </w:rPr>
        <w:t> </w:t>
      </w:r>
      <w:r>
        <w:rPr/>
        <w:t>thường thường luôn luôn, không lộn xộn, vẫn để tuệ vào trong Níp-bàn”. Như đây</w:t>
      </w:r>
      <w:r>
        <w:rPr>
          <w:spacing w:val="-1"/>
        </w:rPr>
        <w:t> </w:t>
      </w:r>
      <w:r>
        <w:rPr/>
        <w:t>là bài Kinh vẫn thật có phải chăng? </w:t>
      </w:r>
      <w:r>
        <w:rPr>
          <w:b/>
        </w:rPr>
        <w:t>Tự ngôn: </w:t>
      </w:r>
      <w:r>
        <w:rPr/>
        <w:t>Phải rồi.</w:t>
      </w:r>
    </w:p>
    <w:p>
      <w:pPr>
        <w:pStyle w:val="BodyText"/>
        <w:spacing w:after="0"/>
        <w:jc w:val="both"/>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3"/>
        </w:rPr>
        <w:t> </w:t>
      </w:r>
      <w:r>
        <w:rPr/>
        <w:t>bực</w:t>
      </w:r>
      <w:r>
        <w:rPr>
          <w:spacing w:val="-4"/>
        </w:rPr>
        <w:t> </w:t>
      </w:r>
      <w:r>
        <w:rPr/>
        <w:t>thấy</w:t>
      </w:r>
      <w:r>
        <w:rPr>
          <w:spacing w:val="-9"/>
        </w:rPr>
        <w:t> </w:t>
      </w:r>
      <w:r>
        <w:rPr/>
        <w:t>kết</w:t>
      </w:r>
      <w:r>
        <w:rPr>
          <w:spacing w:val="-4"/>
        </w:rPr>
        <w:t> </w:t>
      </w:r>
      <w:r>
        <w:rPr/>
        <w:t>quả</w:t>
      </w:r>
      <w:r>
        <w:rPr>
          <w:spacing w:val="-4"/>
        </w:rPr>
        <w:t> </w:t>
      </w:r>
      <w:r>
        <w:rPr/>
        <w:t>(trong Níp-bàn)</w:t>
      </w:r>
      <w:r>
        <w:rPr>
          <w:spacing w:val="-4"/>
        </w:rPr>
        <w:t> </w:t>
      </w:r>
      <w:r>
        <w:rPr/>
        <w:t>cũng</w:t>
      </w:r>
      <w:r>
        <w:rPr>
          <w:spacing w:val="-4"/>
        </w:rPr>
        <w:t> </w:t>
      </w:r>
      <w:r>
        <w:rPr/>
        <w:t>trừ</w:t>
      </w:r>
      <w:r>
        <w:rPr>
          <w:spacing w:val="-3"/>
        </w:rPr>
        <w:t> </w:t>
      </w:r>
      <w:r>
        <w:rPr/>
        <w:t>triền</w:t>
      </w:r>
      <w:r>
        <w:rPr>
          <w:spacing w:val="-3"/>
        </w:rPr>
        <w:t> </w:t>
      </w:r>
      <w:r>
        <w:rPr/>
        <w:t>đặng</w:t>
      </w:r>
      <w:r>
        <w:rPr>
          <w:spacing w:val="-5"/>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Thành</w:t>
      </w:r>
      <w:r>
        <w:rPr>
          <w:i/>
          <w:spacing w:val="-4"/>
          <w:sz w:val="26"/>
        </w:rPr>
        <w:t> </w:t>
      </w:r>
      <w:r>
        <w:rPr>
          <w:i/>
          <w:sz w:val="26"/>
        </w:rPr>
        <w:t>quả</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106" w:id="108"/>
      <w:bookmarkEnd w:id="108"/>
      <w:r>
        <w:rPr/>
      </w:r>
      <w:r>
        <w:rPr>
          <w:b/>
          <w:color w:val="00AF50"/>
          <w:sz w:val="26"/>
        </w:rPr>
        <w:t>BẤT</w:t>
      </w:r>
      <w:r>
        <w:rPr>
          <w:b/>
          <w:color w:val="00AF50"/>
          <w:spacing w:val="-7"/>
          <w:sz w:val="26"/>
        </w:rPr>
        <w:t> </w:t>
      </w:r>
      <w:r>
        <w:rPr>
          <w:b/>
          <w:color w:val="00AF50"/>
          <w:sz w:val="26"/>
        </w:rPr>
        <w:t>TỬ</w:t>
      </w:r>
      <w:r>
        <w:rPr>
          <w:b/>
          <w:color w:val="00AF50"/>
          <w:spacing w:val="-3"/>
          <w:sz w:val="26"/>
        </w:rPr>
        <w:t> </w:t>
      </w:r>
      <w:r>
        <w:rPr>
          <w:b/>
          <w:color w:val="00AF50"/>
          <w:sz w:val="26"/>
        </w:rPr>
        <w:t>CẢNH</w:t>
      </w:r>
      <w:r>
        <w:rPr>
          <w:b/>
          <w:color w:val="00AF50"/>
          <w:spacing w:val="-4"/>
          <w:sz w:val="26"/>
        </w:rPr>
        <w:t> </w:t>
      </w:r>
      <w:r>
        <w:rPr>
          <w:b/>
          <w:color w:val="00AF50"/>
          <w:sz w:val="26"/>
        </w:rPr>
        <w:t>NGỮ</w:t>
      </w:r>
      <w:r>
        <w:rPr>
          <w:b/>
          <w:color w:val="00AF50"/>
          <w:spacing w:val="-6"/>
          <w:sz w:val="26"/>
        </w:rPr>
        <w:t> </w:t>
      </w:r>
      <w:r>
        <w:rPr>
          <w:b/>
          <w:i/>
          <w:color w:val="00AF50"/>
          <w:spacing w:val="-2"/>
          <w:sz w:val="26"/>
        </w:rPr>
        <w:t>(AMATĀRAMMAṆAKATHĀ)</w:t>
      </w:r>
    </w:p>
    <w:p>
      <w:pPr>
        <w:pStyle w:val="Heading3"/>
        <w:spacing w:line="292" w:lineRule="exact" w:before="97"/>
      </w:pPr>
      <w:r>
        <w:rPr>
          <w:spacing w:val="-2"/>
        </w:rPr>
        <w:t>1308.</w:t>
      </w:r>
    </w:p>
    <w:p>
      <w:pPr>
        <w:spacing w:before="0"/>
        <w:ind w:left="424" w:right="0" w:firstLine="0"/>
        <w:jc w:val="both"/>
        <w:rPr>
          <w:sz w:val="26"/>
        </w:rPr>
      </w:pPr>
      <w:r>
        <w:rPr>
          <w:rFonts w:ascii="Symbol" w:hAnsi="Symbol"/>
          <w:sz w:val="26"/>
        </w:rPr>
        <w:t></w:t>
      </w:r>
      <w:r>
        <w:rPr>
          <w:spacing w:val="48"/>
          <w:w w:val="150"/>
          <w:sz w:val="26"/>
        </w:rPr>
        <w:t> </w:t>
      </w:r>
      <w:r>
        <w:rPr>
          <w:b/>
          <w:sz w:val="26"/>
        </w:rPr>
        <w:t>Tự</w:t>
      </w:r>
      <w:r>
        <w:rPr>
          <w:b/>
          <w:spacing w:val="-4"/>
          <w:sz w:val="26"/>
        </w:rPr>
        <w:t> </w:t>
      </w:r>
      <w:r>
        <w:rPr>
          <w:b/>
          <w:sz w:val="26"/>
        </w:rPr>
        <w:t>ngôn:</w:t>
      </w:r>
      <w:r>
        <w:rPr>
          <w:b/>
          <w:spacing w:val="-4"/>
          <w:sz w:val="26"/>
        </w:rPr>
        <w:t> </w:t>
      </w:r>
      <w:r>
        <w:rPr>
          <w:sz w:val="26"/>
        </w:rPr>
        <w:t>triền</w:t>
      </w:r>
      <w:r>
        <w:rPr>
          <w:spacing w:val="-4"/>
          <w:sz w:val="26"/>
        </w:rPr>
        <w:t> </w:t>
      </w:r>
      <w:r>
        <w:rPr>
          <w:sz w:val="26"/>
        </w:rPr>
        <w:t>có</w:t>
      </w:r>
      <w:r>
        <w:rPr>
          <w:spacing w:val="-1"/>
          <w:sz w:val="26"/>
        </w:rPr>
        <w:t> </w:t>
      </w:r>
      <w:r>
        <w:rPr>
          <w:sz w:val="26"/>
        </w:rPr>
        <w:t>bất</w:t>
      </w:r>
      <w:r>
        <w:rPr>
          <w:spacing w:val="-4"/>
          <w:sz w:val="26"/>
        </w:rPr>
        <w:t> </w:t>
      </w:r>
      <w:r>
        <w:rPr>
          <w:sz w:val="26"/>
        </w:rPr>
        <w:t>tử</w:t>
      </w:r>
      <w:r>
        <w:rPr>
          <w:spacing w:val="-2"/>
          <w:sz w:val="26"/>
        </w:rPr>
        <w:t> </w:t>
      </w:r>
      <w:r>
        <w:rPr>
          <w:i/>
          <w:sz w:val="26"/>
        </w:rPr>
        <w:t>(amata)</w:t>
      </w:r>
      <w:r>
        <w:rPr>
          <w:i/>
          <w:spacing w:val="-5"/>
          <w:sz w:val="26"/>
        </w:rPr>
        <w:t> </w:t>
      </w:r>
      <w:r>
        <w:rPr>
          <w:sz w:val="26"/>
        </w:rPr>
        <w:t>làm</w:t>
      </w:r>
      <w:r>
        <w:rPr>
          <w:spacing w:val="-4"/>
          <w:sz w:val="26"/>
        </w:rPr>
        <w:t> </w:t>
      </w:r>
      <w:r>
        <w:rPr>
          <w:sz w:val="26"/>
        </w:rPr>
        <w:t>cảnh</w:t>
      </w:r>
      <w:r>
        <w:rPr>
          <w:spacing w:val="-3"/>
          <w:sz w:val="26"/>
        </w:rPr>
        <w:t> </w:t>
      </w:r>
      <w:r>
        <w:rPr>
          <w:sz w:val="26"/>
        </w:rPr>
        <w:t>phải</w:t>
      </w:r>
      <w:r>
        <w:rPr>
          <w:spacing w:val="-5"/>
          <w:sz w:val="26"/>
        </w:rPr>
        <w:t> </w:t>
      </w:r>
      <w:r>
        <w:rPr>
          <w:sz w:val="26"/>
        </w:rPr>
        <w:t>chăng? Phản</w:t>
      </w:r>
      <w:r>
        <w:rPr>
          <w:spacing w:val="-4"/>
          <w:sz w:val="26"/>
        </w:rPr>
        <w:t> </w:t>
      </w:r>
      <w:r>
        <w:rPr>
          <w:sz w:val="26"/>
        </w:rPr>
        <w:t>ngữ:</w:t>
      </w:r>
      <w:r>
        <w:rPr>
          <w:spacing w:val="-5"/>
          <w:sz w:val="26"/>
        </w:rPr>
        <w:t> </w:t>
      </w:r>
      <w:r>
        <w:rPr>
          <w:sz w:val="26"/>
        </w:rPr>
        <w:t>Phải</w:t>
      </w:r>
      <w:r>
        <w:rPr>
          <w:spacing w:val="-4"/>
          <w:sz w:val="26"/>
        </w:rPr>
        <w:t> rồi.</w:t>
      </w:r>
    </w:p>
    <w:p>
      <w:pPr>
        <w:pStyle w:val="BodyText"/>
        <w:ind w:right="139"/>
        <w:jc w:val="both"/>
      </w:pPr>
      <w:r>
        <w:rPr>
          <w:rFonts w:ascii="Symbol" w:hAnsi="Symbol"/>
        </w:rPr>
        <w:t></w:t>
      </w:r>
      <w:r>
        <w:rPr>
          <w:spacing w:val="40"/>
        </w:rPr>
        <w:t> </w:t>
      </w:r>
      <w:r>
        <w:rPr>
          <w:b/>
        </w:rPr>
        <w:t>Tự ngôn: </w:t>
      </w:r>
      <w:r>
        <w:rPr/>
        <w:t>Bất tử </w:t>
      </w:r>
      <w:r>
        <w:rPr>
          <w:i/>
        </w:rPr>
        <w:t>(amata) </w:t>
      </w:r>
      <w:r>
        <w:rPr/>
        <w:t>thành cảnh của triền, thành cảnh của phược, thành cảnh của bộc, thành</w:t>
      </w:r>
      <w:r>
        <w:rPr>
          <w:spacing w:val="-1"/>
        </w:rPr>
        <w:t> </w:t>
      </w:r>
      <w:r>
        <w:rPr/>
        <w:t>cảnh của phối, thành cảnh của cái, thành</w:t>
      </w:r>
      <w:r>
        <w:rPr>
          <w:spacing w:val="-1"/>
        </w:rPr>
        <w:t> </w:t>
      </w:r>
      <w:r>
        <w:rPr/>
        <w:t>cảnh của khinh thị, thành cảnh của thủ, thành cảnh của phiền não phải chăng? Phản ngữ: Không nên nói thế đó...</w:t>
      </w:r>
    </w:p>
    <w:p>
      <w:pPr>
        <w:pStyle w:val="BodyText"/>
        <w:spacing w:line="237" w:lineRule="auto" w:before="1"/>
        <w:ind w:right="139"/>
        <w:jc w:val="both"/>
      </w:pPr>
      <w:r>
        <w:rPr>
          <w:rFonts w:ascii="Symbol" w:hAnsi="Symbol"/>
        </w:rPr>
        <w:t></w:t>
      </w:r>
      <w:r>
        <w:rPr>
          <w:spacing w:val="40"/>
        </w:rPr>
        <w:t> </w:t>
      </w:r>
      <w:r>
        <w:rPr>
          <w:b/>
        </w:rPr>
        <w:t>Tự ngôn: </w:t>
      </w:r>
      <w:r>
        <w:rPr/>
        <w:t>Bất tử không thành cảnh của triền, không thành cảnh của phược ... không thành cảnh của phiền não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Nếu mà bất tử không thành cảnh của triền ... không thành cảnh của phiền não thời không nên nói triền có bất tử là cảnh.</w:t>
      </w:r>
    </w:p>
    <w:p>
      <w:pPr>
        <w:pStyle w:val="Heading3"/>
        <w:spacing w:before="9"/>
      </w:pPr>
      <w:r>
        <w:rPr>
          <w:spacing w:val="-2"/>
        </w:rPr>
        <w:t>1309.</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Ái</w:t>
      </w:r>
      <w:r>
        <w:rPr>
          <w:spacing w:val="-2"/>
        </w:rPr>
        <w:t> </w:t>
      </w:r>
      <w:r>
        <w:rPr>
          <w:i/>
        </w:rPr>
        <w:t>(rāga)</w:t>
      </w:r>
      <w:r>
        <w:rPr>
          <w:i/>
          <w:spacing w:val="-4"/>
        </w:rPr>
        <w:t> </w:t>
      </w:r>
      <w:r>
        <w:rPr/>
        <w:t>mong</w:t>
      </w:r>
      <w:r>
        <w:rPr>
          <w:spacing w:val="-2"/>
        </w:rPr>
        <w:t> </w:t>
      </w:r>
      <w:r>
        <w:rPr/>
        <w:t>mỏi</w:t>
      </w:r>
      <w:r>
        <w:rPr>
          <w:spacing w:val="-5"/>
        </w:rPr>
        <w:t> </w:t>
      </w:r>
      <w:r>
        <w:rPr/>
        <w:t>bất</w:t>
      </w:r>
      <w:r>
        <w:rPr>
          <w:spacing w:val="-4"/>
        </w:rPr>
        <w:t> </w:t>
      </w:r>
      <w:r>
        <w:rPr/>
        <w:t>tử</w:t>
      </w:r>
      <w:r>
        <w:rPr>
          <w:spacing w:val="-3"/>
        </w:rPr>
        <w:t> </w:t>
      </w:r>
      <w:r>
        <w:rPr/>
        <w:t>phát</w:t>
      </w:r>
      <w:r>
        <w:rPr>
          <w:spacing w:val="-5"/>
        </w:rPr>
        <w:t> </w:t>
      </w:r>
      <w:r>
        <w:rPr/>
        <w:t>sanh</w:t>
      </w:r>
      <w:r>
        <w:rPr>
          <w:spacing w:val="-5"/>
        </w:rPr>
        <w:t> </w:t>
      </w:r>
      <w:r>
        <w:rPr/>
        <w:t>đặng</w:t>
      </w:r>
      <w:r>
        <w:rPr>
          <w:spacing w:val="-5"/>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2"/>
        <w:ind w:right="140"/>
        <w:jc w:val="both"/>
      </w:pPr>
      <w:r>
        <w:rPr>
          <w:rFonts w:ascii="Symbol" w:hAnsi="Symbol"/>
        </w:rPr>
        <w:t></w:t>
      </w:r>
      <w:r>
        <w:rPr>
          <w:spacing w:val="40"/>
        </w:rPr>
        <w:t> </w:t>
      </w:r>
      <w:r>
        <w:rPr>
          <w:b/>
        </w:rPr>
        <w:t>Tự ngôn: </w:t>
      </w:r>
      <w:r>
        <w:rPr/>
        <w:t>Bất tử nơi trụ của ái, cái tâm đáng vui phải ưa mến, phải say mê, phải buộc trói, đáng vẫn lún sụp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Bất tử không thành nơi trụ của ái mà tâm không đáng vui, không đáng ưa, không đáng say mê, không bị ràng buộc, không phải vẫn lún sụp phải chăng? Phản ngữ: Phải rồi.</w:t>
      </w:r>
    </w:p>
    <w:p>
      <w:pPr>
        <w:pStyle w:val="BodyText"/>
        <w:ind w:right="139"/>
        <w:jc w:val="both"/>
      </w:pPr>
      <w:r>
        <w:rPr>
          <w:rFonts w:ascii="Symbol" w:hAnsi="Symbol"/>
        </w:rPr>
        <w:t></w:t>
      </w:r>
      <w:r>
        <w:rPr>
          <w:spacing w:val="40"/>
        </w:rPr>
        <w:t> </w:t>
      </w:r>
      <w:r>
        <w:rPr>
          <w:b/>
        </w:rPr>
        <w:t>Tự ngôn: </w:t>
      </w:r>
      <w:r>
        <w:rPr/>
        <w:t>Nếu mà bất tử không thành nơi trụ của ái mà tâm không đáng vui, không đáng ưa thích,</w:t>
      </w:r>
      <w:r>
        <w:rPr>
          <w:spacing w:val="-1"/>
        </w:rPr>
        <w:t> </w:t>
      </w:r>
      <w:r>
        <w:rPr/>
        <w:t>không</w:t>
      </w:r>
      <w:r>
        <w:rPr>
          <w:spacing w:val="-1"/>
        </w:rPr>
        <w:t> </w:t>
      </w:r>
      <w:r>
        <w:rPr/>
        <w:t>đáng say</w:t>
      </w:r>
      <w:r>
        <w:rPr>
          <w:spacing w:val="-3"/>
        </w:rPr>
        <w:t> </w:t>
      </w:r>
      <w:r>
        <w:rPr/>
        <w:t>mê, không</w:t>
      </w:r>
      <w:r>
        <w:rPr>
          <w:spacing w:val="-1"/>
        </w:rPr>
        <w:t> </w:t>
      </w:r>
      <w:r>
        <w:rPr/>
        <w:t>đáng</w:t>
      </w:r>
      <w:r>
        <w:rPr>
          <w:spacing w:val="-1"/>
        </w:rPr>
        <w:t> </w:t>
      </w:r>
      <w:r>
        <w:rPr/>
        <w:t>ràng buộc, không</w:t>
      </w:r>
      <w:r>
        <w:rPr>
          <w:spacing w:val="-1"/>
        </w:rPr>
        <w:t> </w:t>
      </w:r>
      <w:r>
        <w:rPr/>
        <w:t>phải</w:t>
      </w:r>
      <w:r>
        <w:rPr>
          <w:spacing w:val="-1"/>
        </w:rPr>
        <w:t> </w:t>
      </w:r>
      <w:r>
        <w:rPr/>
        <w:t>vẫn lún</w:t>
      </w:r>
      <w:r>
        <w:rPr>
          <w:spacing w:val="-1"/>
        </w:rPr>
        <w:t> </w:t>
      </w:r>
      <w:r>
        <w:rPr/>
        <w:t>sụp thời không nên nói ái mong mỏi bất tử phát sanh đặng.</w:t>
      </w:r>
    </w:p>
    <w:p>
      <w:pPr>
        <w:pStyle w:val="Heading3"/>
        <w:spacing w:line="295" w:lineRule="exact"/>
      </w:pPr>
      <w:r>
        <w:rPr>
          <w:spacing w:val="-2"/>
        </w:rPr>
        <w:t>1310.</w:t>
      </w:r>
    </w:p>
    <w:p>
      <w:pPr>
        <w:pStyle w:val="BodyText"/>
        <w:ind w:right="139"/>
        <w:jc w:val="both"/>
      </w:pPr>
      <w:r>
        <w:rPr>
          <w:rFonts w:ascii="Symbol" w:hAnsi="Symbol"/>
        </w:rPr>
        <w:t></w:t>
      </w:r>
      <w:r>
        <w:rPr>
          <w:spacing w:val="80"/>
        </w:rPr>
        <w:t> </w:t>
      </w:r>
      <w:r>
        <w:rPr>
          <w:b/>
        </w:rPr>
        <w:t>Tự ngôn: </w:t>
      </w:r>
      <w:r>
        <w:rPr/>
        <w:t>Sân mong mỏi bất tử </w:t>
      </w:r>
      <w:r>
        <w:rPr>
          <w:i/>
        </w:rPr>
        <w:t>(amata) </w:t>
      </w:r>
      <w:r>
        <w:rPr/>
        <w:t>phát sanh đặng phải chăng? Phản ngữ: Phải </w:t>
      </w:r>
      <w:r>
        <w:rPr>
          <w:spacing w:val="-4"/>
        </w:rPr>
        <w:t>rồi.</w:t>
      </w:r>
    </w:p>
    <w:p>
      <w:pPr>
        <w:pStyle w:val="BodyText"/>
        <w:ind w:right="141"/>
        <w:jc w:val="both"/>
      </w:pPr>
      <w:r>
        <w:rPr>
          <w:rFonts w:ascii="Symbol" w:hAnsi="Symbol"/>
        </w:rPr>
        <w:t></w:t>
      </w:r>
      <w:r>
        <w:rPr>
          <w:spacing w:val="80"/>
        </w:rPr>
        <w:t> </w:t>
      </w:r>
      <w:r>
        <w:rPr>
          <w:b/>
        </w:rPr>
        <w:t>Tự ngôn: </w:t>
      </w:r>
      <w:r>
        <w:rPr/>
        <w:t>Bất tử thành sở trụ của sanh, thành sở trụ của sự giận duỗi, thành sở trụ của sự quở trách phải chăng? Phản ngữ: Không nên nói thế đó...</w:t>
      </w:r>
    </w:p>
    <w:p>
      <w:pPr>
        <w:pStyle w:val="BodyText"/>
        <w:ind w:right="137"/>
        <w:jc w:val="both"/>
      </w:pPr>
      <w:r>
        <w:rPr>
          <w:rFonts w:ascii="Symbol" w:hAnsi="Symbol"/>
        </w:rPr>
        <w:t></w:t>
      </w:r>
      <w:r>
        <w:rPr>
          <w:spacing w:val="40"/>
        </w:rPr>
        <w:t> </w:t>
      </w:r>
      <w:r>
        <w:rPr>
          <w:b/>
        </w:rPr>
        <w:t>Tự ngôn: </w:t>
      </w:r>
      <w:r>
        <w:rPr/>
        <w:t>Bất tử không thành sở trụ của sân, không thành sở trụ của sự giận, không thành sở trụ của sự quở trách phải chăng? Phản ngữ: Phải rồi.</w:t>
      </w:r>
    </w:p>
    <w:p>
      <w:pPr>
        <w:pStyle w:val="BodyText"/>
        <w:ind w:right="139"/>
        <w:jc w:val="both"/>
      </w:pPr>
      <w:r>
        <w:rPr>
          <w:rFonts w:ascii="Symbol" w:hAnsi="Symbol"/>
        </w:rPr>
        <w:t></w:t>
      </w:r>
      <w:r>
        <w:rPr>
          <w:spacing w:val="40"/>
        </w:rPr>
        <w:t> </w:t>
      </w:r>
      <w:r>
        <w:rPr>
          <w:b/>
        </w:rPr>
        <w:t>Tự ngôn: </w:t>
      </w:r>
      <w:r>
        <w:rPr/>
        <w:t>Nếu mà bất tử không thành sở trụ của sân, không thành sở trụ của sự giận, không thành sở trụ của sự quở trách thời không nên nói sân mong mỏi bất tử sanh </w:t>
      </w:r>
      <w:r>
        <w:rPr>
          <w:spacing w:val="-2"/>
        </w:rPr>
        <w:t>đặng.</w:t>
      </w:r>
    </w:p>
    <w:p>
      <w:pPr>
        <w:pStyle w:val="Heading3"/>
        <w:spacing w:line="295" w:lineRule="exact" w:before="2"/>
      </w:pPr>
      <w:r>
        <w:rPr>
          <w:spacing w:val="-2"/>
        </w:rPr>
        <w:t>1311.</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3"/>
        </w:rPr>
        <w:t> </w:t>
      </w:r>
      <w:r>
        <w:rPr/>
        <w:t>Si</w:t>
      </w:r>
      <w:r>
        <w:rPr>
          <w:spacing w:val="-2"/>
        </w:rPr>
        <w:t> </w:t>
      </w:r>
      <w:r>
        <w:rPr/>
        <w:t>mong</w:t>
      </w:r>
      <w:r>
        <w:rPr>
          <w:spacing w:val="-2"/>
        </w:rPr>
        <w:t> </w:t>
      </w:r>
      <w:r>
        <w:rPr/>
        <w:t>mỏi</w:t>
      </w:r>
      <w:r>
        <w:rPr>
          <w:spacing w:val="-4"/>
        </w:rPr>
        <w:t> </w:t>
      </w:r>
      <w:r>
        <w:rPr/>
        <w:t>bất</w:t>
      </w:r>
      <w:r>
        <w:rPr>
          <w:spacing w:val="-5"/>
        </w:rPr>
        <w:t> </w:t>
      </w:r>
      <w:r>
        <w:rPr/>
        <w:t>tử</w:t>
      </w:r>
      <w:r>
        <w:rPr>
          <w:spacing w:val="-3"/>
        </w:rPr>
        <w:t> </w:t>
      </w:r>
      <w:r>
        <w:rPr/>
        <w:t>sanh</w:t>
      </w:r>
      <w:r>
        <w:rPr>
          <w:spacing w:val="-5"/>
        </w:rPr>
        <w:t> </w:t>
      </w:r>
      <w:r>
        <w:rPr/>
        <w:t>ra</w:t>
      </w:r>
      <w:r>
        <w:rPr>
          <w:spacing w:val="-2"/>
        </w:rPr>
        <w:t> </w:t>
      </w:r>
      <w:r>
        <w:rPr/>
        <w:t>đặng</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80"/>
        </w:rPr>
        <w:t> </w:t>
      </w:r>
      <w:r>
        <w:rPr>
          <w:b/>
        </w:rPr>
        <w:t>Tự ngôn: </w:t>
      </w:r>
      <w:r>
        <w:rPr/>
        <w:t>Bất tử thành sở trụ của si, làm sự không biết, làm sự không thấy liên quan với</w:t>
      </w:r>
      <w:r>
        <w:rPr>
          <w:spacing w:val="-1"/>
        </w:rPr>
        <w:t> </w:t>
      </w:r>
      <w:r>
        <w:rPr/>
        <w:t>sự</w:t>
      </w:r>
      <w:r>
        <w:rPr>
          <w:spacing w:val="-1"/>
        </w:rPr>
        <w:t> </w:t>
      </w:r>
      <w:r>
        <w:rPr/>
        <w:t>diệt mất của</w:t>
      </w:r>
      <w:r>
        <w:rPr>
          <w:spacing w:val="-1"/>
        </w:rPr>
        <w:t> </w:t>
      </w:r>
      <w:r>
        <w:rPr/>
        <w:t>tuệ, hành</w:t>
      </w:r>
      <w:r>
        <w:rPr>
          <w:spacing w:val="-1"/>
        </w:rPr>
        <w:t> </w:t>
      </w:r>
      <w:r>
        <w:rPr/>
        <w:t>động</w:t>
      </w:r>
      <w:r>
        <w:rPr>
          <w:spacing w:val="-1"/>
        </w:rPr>
        <w:t> </w:t>
      </w:r>
      <w:r>
        <w:rPr/>
        <w:t>trong</w:t>
      </w:r>
      <w:r>
        <w:rPr>
          <w:spacing w:val="-1"/>
        </w:rPr>
        <w:t> </w:t>
      </w:r>
      <w:r>
        <w:rPr/>
        <w:t>phía phá tuệ, không hành động</w:t>
      </w:r>
      <w:r>
        <w:rPr>
          <w:spacing w:val="-1"/>
        </w:rPr>
        <w:t> </w:t>
      </w:r>
      <w:r>
        <w:rPr/>
        <w:t>hầu đặng Níp- bàn phải chăng? Phản ngữ: Không nên nói thế đó...</w:t>
      </w:r>
    </w:p>
    <w:p>
      <w:pPr>
        <w:pStyle w:val="BodyText"/>
        <w:spacing w:before="5"/>
        <w:ind w:right="142"/>
        <w:jc w:val="both"/>
      </w:pPr>
      <w:r>
        <w:rPr>
          <w:rFonts w:ascii="Symbol" w:hAnsi="Symbol"/>
        </w:rPr>
        <w:t></w:t>
      </w:r>
      <w:r>
        <w:rPr>
          <w:spacing w:val="40"/>
        </w:rPr>
        <w:t> </w:t>
      </w:r>
      <w:r>
        <w:rPr>
          <w:b/>
        </w:rPr>
        <w:t>Tự ngôn: </w:t>
      </w:r>
      <w:r>
        <w:rPr/>
        <w:t>Bất tử không thành chỗ trụ của si, không làm sự bất tri liên quan với sự tiến hóa của tuệ, không hiện hành trong phía phá tuệ, hành động để đặng Níp-bàn phải chăng? Phản ngữ: Phải rồi.</w:t>
      </w:r>
    </w:p>
    <w:p>
      <w:pPr>
        <w:pStyle w:val="BodyText"/>
        <w:ind w:right="140"/>
        <w:jc w:val="both"/>
      </w:pPr>
      <w:r>
        <w:rPr>
          <w:rFonts w:ascii="Symbol" w:hAnsi="Symbol"/>
        </w:rPr>
        <w:t></w:t>
      </w:r>
      <w:r>
        <w:rPr>
          <w:spacing w:val="80"/>
        </w:rPr>
        <w:t> </w:t>
      </w:r>
      <w:r>
        <w:rPr>
          <w:b/>
        </w:rPr>
        <w:t>Tự ngôn: </w:t>
      </w:r>
      <w:r>
        <w:rPr/>
        <w:t>Nếu mà bất tử không thành sở trụ của si, không làm sự bất tri ... hành động để đặng Níp-bàn thời không nên nói si mong mỏi bất tử phát sanh đặng.</w:t>
      </w:r>
    </w:p>
    <w:p>
      <w:pPr>
        <w:pStyle w:val="BodyText"/>
        <w:spacing w:after="0"/>
        <w:jc w:val="both"/>
        <w:sectPr>
          <w:pgSz w:w="11630" w:h="16450"/>
          <w:pgMar w:header="766" w:footer="0" w:top="1080" w:bottom="280" w:left="850" w:right="850"/>
        </w:sectPr>
      </w:pPr>
    </w:p>
    <w:p>
      <w:pPr>
        <w:pStyle w:val="Heading3"/>
        <w:spacing w:before="280"/>
      </w:pPr>
      <w:r>
        <w:rPr>
          <w:spacing w:val="-2"/>
        </w:rPr>
        <w:t>1312.</w:t>
      </w:r>
    </w:p>
    <w:p>
      <w:pPr>
        <w:pStyle w:val="BodyText"/>
        <w:spacing w:line="237" w:lineRule="auto"/>
        <w:ind w:right="142"/>
        <w:jc w:val="both"/>
      </w:pPr>
      <w:r>
        <w:rPr>
          <w:rFonts w:ascii="Symbol" w:hAnsi="Symbol"/>
        </w:rPr>
        <w:t></w:t>
      </w:r>
      <w:r>
        <w:rPr>
          <w:spacing w:val="40"/>
        </w:rPr>
        <w:t> </w:t>
      </w:r>
      <w:r>
        <w:rPr>
          <w:b/>
        </w:rPr>
        <w:t>Tự ngôn: </w:t>
      </w:r>
      <w:r>
        <w:rPr/>
        <w:t>triền mong mỏi sắc phát sanh đặng và sắc làm cảnh của triền, làm cảnh của phược ... làm cảnh của phiền não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triền mong mỏi bất tử sanh ra đặng và bất tử thành cảnh của triền, thành</w:t>
      </w:r>
      <w:r>
        <w:rPr>
          <w:spacing w:val="40"/>
        </w:rPr>
        <w:t> </w:t>
      </w:r>
      <w:r>
        <w:rPr/>
        <w:t>cảnh của phược ... thành</w:t>
      </w:r>
      <w:r>
        <w:rPr>
          <w:spacing w:val="-1"/>
        </w:rPr>
        <w:t> </w:t>
      </w:r>
      <w:r>
        <w:rPr/>
        <w:t>cảnh của phiền</w:t>
      </w:r>
      <w:r>
        <w:rPr>
          <w:spacing w:val="-1"/>
        </w:rPr>
        <w:t> </w:t>
      </w:r>
      <w:r>
        <w:rPr/>
        <w:t>não 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Heading3"/>
        <w:spacing w:before="11"/>
      </w:pPr>
      <w:r>
        <w:rPr>
          <w:spacing w:val="-2"/>
        </w:rPr>
        <w:t>1313.</w:t>
      </w:r>
    </w:p>
    <w:p>
      <w:pPr>
        <w:pStyle w:val="BodyText"/>
        <w:ind w:right="139"/>
        <w:jc w:val="both"/>
      </w:pPr>
      <w:r>
        <w:rPr>
          <w:rFonts w:ascii="Symbol" w:hAnsi="Symbol"/>
        </w:rPr>
        <w:t></w:t>
      </w:r>
      <w:r>
        <w:rPr>
          <w:spacing w:val="40"/>
        </w:rPr>
        <w:t> </w:t>
      </w:r>
      <w:r>
        <w:rPr>
          <w:b/>
        </w:rPr>
        <w:t>Tự ngôn: </w:t>
      </w:r>
      <w:r>
        <w:rPr/>
        <w:t>Ái mong mỏi Sắc phát sanh đặng, sắc thành sở trụ của ái mà tâm phải vui phải ưa, phải say mê, phải ràng buộc, phải hằng lún sụp phải chăng? Phản ngữ: Phải </w:t>
      </w:r>
      <w:r>
        <w:rPr>
          <w:spacing w:val="-4"/>
        </w:rPr>
        <w:t>rồi.</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3"/>
        </w:rPr>
        <w:t> </w:t>
      </w:r>
      <w:r>
        <w:rPr/>
        <w:t>Ái</w:t>
      </w:r>
      <w:r>
        <w:rPr>
          <w:spacing w:val="5"/>
        </w:rPr>
        <w:t> </w:t>
      </w:r>
      <w:r>
        <w:rPr/>
        <w:t>mong</w:t>
      </w:r>
      <w:r>
        <w:rPr>
          <w:spacing w:val="5"/>
        </w:rPr>
        <w:t> </w:t>
      </w:r>
      <w:r>
        <w:rPr/>
        <w:t>mỏi</w:t>
      </w:r>
      <w:r>
        <w:rPr>
          <w:spacing w:val="3"/>
        </w:rPr>
        <w:t> </w:t>
      </w:r>
      <w:r>
        <w:rPr/>
        <w:t>bất</w:t>
      </w:r>
      <w:r>
        <w:rPr>
          <w:spacing w:val="2"/>
        </w:rPr>
        <w:t> </w:t>
      </w:r>
      <w:r>
        <w:rPr/>
        <w:t>tử</w:t>
      </w:r>
      <w:r>
        <w:rPr>
          <w:spacing w:val="5"/>
        </w:rPr>
        <w:t> </w:t>
      </w:r>
      <w:r>
        <w:rPr/>
        <w:t>sanh</w:t>
      </w:r>
      <w:r>
        <w:rPr>
          <w:spacing w:val="3"/>
        </w:rPr>
        <w:t> </w:t>
      </w:r>
      <w:r>
        <w:rPr/>
        <w:t>đặng</w:t>
      </w:r>
      <w:r>
        <w:rPr>
          <w:spacing w:val="3"/>
        </w:rPr>
        <w:t> </w:t>
      </w:r>
      <w:r>
        <w:rPr/>
        <w:t>và</w:t>
      </w:r>
      <w:r>
        <w:rPr>
          <w:spacing w:val="3"/>
        </w:rPr>
        <w:t> </w:t>
      </w:r>
      <w:r>
        <w:rPr/>
        <w:t>bất</w:t>
      </w:r>
      <w:r>
        <w:rPr>
          <w:spacing w:val="2"/>
        </w:rPr>
        <w:t> </w:t>
      </w:r>
      <w:r>
        <w:rPr/>
        <w:t>tử</w:t>
      </w:r>
      <w:r>
        <w:rPr>
          <w:spacing w:val="4"/>
        </w:rPr>
        <w:t> </w:t>
      </w:r>
      <w:r>
        <w:rPr/>
        <w:t>thành</w:t>
      </w:r>
      <w:r>
        <w:rPr>
          <w:spacing w:val="3"/>
        </w:rPr>
        <w:t> </w:t>
      </w:r>
      <w:r>
        <w:rPr/>
        <w:t>sở</w:t>
      </w:r>
      <w:r>
        <w:rPr>
          <w:spacing w:val="2"/>
        </w:rPr>
        <w:t> </w:t>
      </w:r>
      <w:r>
        <w:rPr/>
        <w:t>trụ</w:t>
      </w:r>
      <w:r>
        <w:rPr>
          <w:spacing w:val="3"/>
        </w:rPr>
        <w:t> </w:t>
      </w:r>
      <w:r>
        <w:rPr/>
        <w:t>của</w:t>
      </w:r>
      <w:r>
        <w:rPr>
          <w:spacing w:val="4"/>
        </w:rPr>
        <w:t> </w:t>
      </w:r>
      <w:r>
        <w:rPr/>
        <w:t>ái</w:t>
      </w:r>
      <w:r>
        <w:rPr>
          <w:spacing w:val="2"/>
        </w:rPr>
        <w:t> </w:t>
      </w:r>
      <w:r>
        <w:rPr/>
        <w:t>mà</w:t>
      </w:r>
      <w:r>
        <w:rPr>
          <w:spacing w:val="3"/>
        </w:rPr>
        <w:t> </w:t>
      </w:r>
      <w:r>
        <w:rPr/>
        <w:t>tâm</w:t>
      </w:r>
      <w:r>
        <w:rPr>
          <w:spacing w:val="1"/>
        </w:rPr>
        <w:t> </w:t>
      </w:r>
      <w:r>
        <w:rPr/>
        <w:t>phải</w:t>
      </w:r>
      <w:r>
        <w:rPr>
          <w:spacing w:val="3"/>
        </w:rPr>
        <w:t> </w:t>
      </w:r>
      <w:r>
        <w:rPr>
          <w:spacing w:val="-5"/>
        </w:rPr>
        <w:t>vui</w:t>
      </w:r>
    </w:p>
    <w:p>
      <w:pPr>
        <w:pStyle w:val="BodyText"/>
        <w:spacing w:line="298" w:lineRule="exact"/>
        <w:ind w:firstLine="0"/>
        <w:jc w:val="both"/>
      </w:pPr>
      <w:r>
        <w:rPr/>
        <w:t>...</w:t>
      </w:r>
      <w:r>
        <w:rPr>
          <w:spacing w:val="-5"/>
        </w:rPr>
        <w:t> </w:t>
      </w:r>
      <w:r>
        <w:rPr/>
        <w:t>phải</w:t>
      </w:r>
      <w:r>
        <w:rPr>
          <w:spacing w:val="-5"/>
        </w:rPr>
        <w:t> </w:t>
      </w:r>
      <w:r>
        <w:rPr/>
        <w:t>hằng</w:t>
      </w:r>
      <w:r>
        <w:rPr>
          <w:spacing w:val="-4"/>
        </w:rPr>
        <w:t> </w:t>
      </w:r>
      <w:r>
        <w:rPr/>
        <w:t>lún</w:t>
      </w:r>
      <w:r>
        <w:rPr>
          <w:spacing w:val="-5"/>
        </w:rPr>
        <w:t> </w:t>
      </w:r>
      <w:r>
        <w:rPr/>
        <w:t>sụp</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4"/>
        </w:rPr>
        <w:t> </w:t>
      </w:r>
      <w:r>
        <w:rPr/>
        <w:t>thế</w:t>
      </w:r>
      <w:r>
        <w:rPr>
          <w:spacing w:val="-5"/>
        </w:rPr>
        <w:t> </w:t>
      </w:r>
      <w:r>
        <w:rPr>
          <w:spacing w:val="-2"/>
        </w:rPr>
        <w:t>đó...</w:t>
      </w:r>
    </w:p>
    <w:p>
      <w:pPr>
        <w:pStyle w:val="Heading3"/>
        <w:spacing w:before="6"/>
      </w:pPr>
      <w:r>
        <w:rPr>
          <w:spacing w:val="-2"/>
        </w:rPr>
        <w:t>1314.</w:t>
      </w:r>
    </w:p>
    <w:p>
      <w:pPr>
        <w:pStyle w:val="BodyText"/>
        <w:spacing w:line="237" w:lineRule="auto"/>
        <w:ind w:right="140"/>
        <w:jc w:val="both"/>
      </w:pPr>
      <w:r>
        <w:rPr>
          <w:rFonts w:ascii="Symbol" w:hAnsi="Symbol"/>
        </w:rPr>
        <w:t></w:t>
      </w:r>
      <w:r>
        <w:rPr>
          <w:spacing w:val="80"/>
        </w:rPr>
        <w:t> </w:t>
      </w:r>
      <w:r>
        <w:rPr>
          <w:b/>
        </w:rPr>
        <w:t>Tự ngôn: </w:t>
      </w:r>
      <w:r>
        <w:rPr/>
        <w:t>Sân</w:t>
      </w:r>
      <w:r>
        <w:rPr>
          <w:spacing w:val="24"/>
        </w:rPr>
        <w:t> </w:t>
      </w:r>
      <w:r>
        <w:rPr/>
        <w:t>mong mỏi sắc phát sanh đặng và sắc là nơi trụ của</w:t>
      </w:r>
      <w:r>
        <w:rPr>
          <w:spacing w:val="24"/>
        </w:rPr>
        <w:t> </w:t>
      </w:r>
      <w:r>
        <w:rPr/>
        <w:t>sân, thành nơi trụ</w:t>
      </w:r>
      <w:r>
        <w:rPr>
          <w:spacing w:val="40"/>
        </w:rPr>
        <w:t> </w:t>
      </w:r>
      <w:r>
        <w:rPr/>
        <w:t>của sự giận hờn, thành nơi trụ của sự quở trách phải chăng? Phản ngữ: Phải rồi.</w:t>
      </w:r>
    </w:p>
    <w:p>
      <w:pPr>
        <w:pStyle w:val="BodyText"/>
        <w:spacing w:line="237" w:lineRule="auto" w:before="5"/>
        <w:ind w:right="139"/>
        <w:jc w:val="both"/>
      </w:pPr>
      <w:r>
        <w:rPr>
          <w:rFonts w:ascii="Symbol" w:hAnsi="Symbol"/>
        </w:rPr>
        <w:t></w:t>
      </w:r>
      <w:r>
        <w:rPr>
          <w:spacing w:val="80"/>
        </w:rPr>
        <w:t> </w:t>
      </w:r>
      <w:r>
        <w:rPr>
          <w:b/>
        </w:rPr>
        <w:t>Tự ngôn: </w:t>
      </w:r>
      <w:r>
        <w:rPr/>
        <w:t>Sân mong mỏi bất tử sanh ra đặng và bất tử thành sở trụ của sân, thành sở</w:t>
      </w:r>
      <w:r>
        <w:rPr>
          <w:spacing w:val="40"/>
        </w:rPr>
        <w:t> </w:t>
      </w:r>
      <w:r>
        <w:rPr/>
        <w:t>trụ của sự giận hờn, thành sở trụ của sự quở trách phải chăng? Phản ngữ: Không nên nói thế đó...</w:t>
      </w:r>
    </w:p>
    <w:p>
      <w:pPr>
        <w:pStyle w:val="Heading3"/>
        <w:spacing w:before="11"/>
      </w:pPr>
      <w:r>
        <w:rPr>
          <w:spacing w:val="-2"/>
        </w:rPr>
        <w:t>1315.</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19"/>
        </w:rPr>
        <w:t> </w:t>
      </w:r>
      <w:r>
        <w:rPr/>
        <w:t>Si</w:t>
      </w:r>
      <w:r>
        <w:rPr>
          <w:spacing w:val="21"/>
        </w:rPr>
        <w:t> </w:t>
      </w:r>
      <w:r>
        <w:rPr/>
        <w:t>mong</w:t>
      </w:r>
      <w:r>
        <w:rPr>
          <w:spacing w:val="21"/>
        </w:rPr>
        <w:t> </w:t>
      </w:r>
      <w:r>
        <w:rPr/>
        <w:t>mỏi</w:t>
      </w:r>
      <w:r>
        <w:rPr>
          <w:spacing w:val="20"/>
        </w:rPr>
        <w:t> </w:t>
      </w:r>
      <w:r>
        <w:rPr/>
        <w:t>sắc</w:t>
      </w:r>
      <w:r>
        <w:rPr>
          <w:spacing w:val="19"/>
        </w:rPr>
        <w:t> </w:t>
      </w:r>
      <w:r>
        <w:rPr/>
        <w:t>sanh</w:t>
      </w:r>
      <w:r>
        <w:rPr>
          <w:spacing w:val="19"/>
        </w:rPr>
        <w:t> </w:t>
      </w:r>
      <w:r>
        <w:rPr/>
        <w:t>ra</w:t>
      </w:r>
      <w:r>
        <w:rPr>
          <w:spacing w:val="19"/>
        </w:rPr>
        <w:t> </w:t>
      </w:r>
      <w:r>
        <w:rPr/>
        <w:t>đặng</w:t>
      </w:r>
      <w:r>
        <w:rPr>
          <w:spacing w:val="19"/>
        </w:rPr>
        <w:t> </w:t>
      </w:r>
      <w:r>
        <w:rPr/>
        <w:t>và</w:t>
      </w:r>
      <w:r>
        <w:rPr>
          <w:spacing w:val="20"/>
        </w:rPr>
        <w:t> </w:t>
      </w:r>
      <w:r>
        <w:rPr/>
        <w:t>sắc</w:t>
      </w:r>
      <w:r>
        <w:rPr>
          <w:spacing w:val="19"/>
        </w:rPr>
        <w:t> </w:t>
      </w:r>
      <w:r>
        <w:rPr/>
        <w:t>thành</w:t>
      </w:r>
      <w:r>
        <w:rPr>
          <w:spacing w:val="19"/>
        </w:rPr>
        <w:t> </w:t>
      </w:r>
      <w:r>
        <w:rPr/>
        <w:t>sở</w:t>
      </w:r>
      <w:r>
        <w:rPr>
          <w:spacing w:val="18"/>
        </w:rPr>
        <w:t> </w:t>
      </w:r>
      <w:r>
        <w:rPr/>
        <w:t>trụ</w:t>
      </w:r>
      <w:r>
        <w:rPr>
          <w:spacing w:val="19"/>
        </w:rPr>
        <w:t> </w:t>
      </w:r>
      <w:r>
        <w:rPr/>
        <w:t>của</w:t>
      </w:r>
      <w:r>
        <w:rPr>
          <w:spacing w:val="19"/>
        </w:rPr>
        <w:t> </w:t>
      </w:r>
      <w:r>
        <w:rPr/>
        <w:t>si,</w:t>
      </w:r>
      <w:r>
        <w:rPr>
          <w:spacing w:val="21"/>
        </w:rPr>
        <w:t> </w:t>
      </w:r>
      <w:r>
        <w:rPr/>
        <w:t>làm</w:t>
      </w:r>
      <w:r>
        <w:rPr>
          <w:spacing w:val="17"/>
        </w:rPr>
        <w:t> </w:t>
      </w:r>
      <w:r>
        <w:rPr/>
        <w:t>sự</w:t>
      </w:r>
      <w:r>
        <w:rPr>
          <w:spacing w:val="19"/>
        </w:rPr>
        <w:t> </w:t>
      </w:r>
      <w:r>
        <w:rPr/>
        <w:t>bất</w:t>
      </w:r>
      <w:r>
        <w:rPr>
          <w:spacing w:val="19"/>
        </w:rPr>
        <w:t> </w:t>
      </w:r>
      <w:r>
        <w:rPr/>
        <w:t>tri</w:t>
      </w:r>
      <w:r>
        <w:rPr>
          <w:spacing w:val="20"/>
        </w:rPr>
        <w:t> </w:t>
      </w:r>
      <w:r>
        <w:rPr/>
        <w:t>... không hành động để đặng Níp-bàn phải chăng? Phản ngữ: Phải rồi.</w:t>
      </w:r>
    </w:p>
    <w:p>
      <w:pPr>
        <w:pStyle w:val="BodyText"/>
        <w:spacing w:line="318" w:lineRule="exact" w:before="3"/>
        <w:ind w:left="424" w:firstLine="0"/>
      </w:pPr>
      <w:r>
        <w:rPr>
          <w:rFonts w:ascii="Symbol" w:hAnsi="Symbol"/>
        </w:rPr>
        <w:t></w:t>
      </w:r>
      <w:r>
        <w:rPr>
          <w:spacing w:val="50"/>
          <w:w w:val="150"/>
        </w:rPr>
        <w:t> </w:t>
      </w:r>
      <w:r>
        <w:rPr>
          <w:b/>
        </w:rPr>
        <w:t>Tự</w:t>
      </w:r>
      <w:r>
        <w:rPr>
          <w:b/>
          <w:spacing w:val="3"/>
        </w:rPr>
        <w:t> </w:t>
      </w:r>
      <w:r>
        <w:rPr>
          <w:b/>
        </w:rPr>
        <w:t>ngôn:</w:t>
      </w:r>
      <w:r>
        <w:rPr>
          <w:b/>
          <w:spacing w:val="6"/>
        </w:rPr>
        <w:t> </w:t>
      </w:r>
      <w:r>
        <w:rPr/>
        <w:t>Si</w:t>
      </w:r>
      <w:r>
        <w:rPr>
          <w:spacing w:val="6"/>
        </w:rPr>
        <w:t> </w:t>
      </w:r>
      <w:r>
        <w:rPr/>
        <w:t>mong</w:t>
      </w:r>
      <w:r>
        <w:rPr>
          <w:spacing w:val="6"/>
        </w:rPr>
        <w:t> </w:t>
      </w:r>
      <w:r>
        <w:rPr/>
        <w:t>mỏi</w:t>
      </w:r>
      <w:r>
        <w:rPr>
          <w:spacing w:val="3"/>
        </w:rPr>
        <w:t> </w:t>
      </w:r>
      <w:r>
        <w:rPr/>
        <w:t>bất</w:t>
      </w:r>
      <w:r>
        <w:rPr>
          <w:spacing w:val="3"/>
        </w:rPr>
        <w:t> </w:t>
      </w:r>
      <w:r>
        <w:rPr/>
        <w:t>tử</w:t>
      </w:r>
      <w:r>
        <w:rPr>
          <w:spacing w:val="6"/>
        </w:rPr>
        <w:t> </w:t>
      </w:r>
      <w:r>
        <w:rPr/>
        <w:t>sanh</w:t>
      </w:r>
      <w:r>
        <w:rPr>
          <w:spacing w:val="3"/>
        </w:rPr>
        <w:t> </w:t>
      </w:r>
      <w:r>
        <w:rPr/>
        <w:t>ra</w:t>
      </w:r>
      <w:r>
        <w:rPr>
          <w:spacing w:val="3"/>
        </w:rPr>
        <w:t> </w:t>
      </w:r>
      <w:r>
        <w:rPr/>
        <w:t>đặng</w:t>
      </w:r>
      <w:r>
        <w:rPr>
          <w:spacing w:val="7"/>
        </w:rPr>
        <w:t> </w:t>
      </w:r>
      <w:r>
        <w:rPr/>
        <w:t>và</w:t>
      </w:r>
      <w:r>
        <w:rPr>
          <w:spacing w:val="3"/>
        </w:rPr>
        <w:t> </w:t>
      </w:r>
      <w:r>
        <w:rPr/>
        <w:t>bất</w:t>
      </w:r>
      <w:r>
        <w:rPr>
          <w:spacing w:val="3"/>
        </w:rPr>
        <w:t> </w:t>
      </w:r>
      <w:r>
        <w:rPr/>
        <w:t>tử</w:t>
      </w:r>
      <w:r>
        <w:rPr>
          <w:spacing w:val="6"/>
        </w:rPr>
        <w:t> </w:t>
      </w:r>
      <w:r>
        <w:rPr/>
        <w:t>thành</w:t>
      </w:r>
      <w:r>
        <w:rPr>
          <w:spacing w:val="6"/>
        </w:rPr>
        <w:t> </w:t>
      </w:r>
      <w:r>
        <w:rPr/>
        <w:t>sở</w:t>
      </w:r>
      <w:r>
        <w:rPr>
          <w:spacing w:val="3"/>
        </w:rPr>
        <w:t> </w:t>
      </w:r>
      <w:r>
        <w:rPr/>
        <w:t>trụ</w:t>
      </w:r>
      <w:r>
        <w:rPr>
          <w:spacing w:val="7"/>
        </w:rPr>
        <w:t> </w:t>
      </w:r>
      <w:r>
        <w:rPr/>
        <w:t>của</w:t>
      </w:r>
      <w:r>
        <w:rPr>
          <w:spacing w:val="3"/>
        </w:rPr>
        <w:t> </w:t>
      </w:r>
      <w:r>
        <w:rPr/>
        <w:t>si,</w:t>
      </w:r>
      <w:r>
        <w:rPr>
          <w:spacing w:val="4"/>
        </w:rPr>
        <w:t> </w:t>
      </w:r>
      <w:r>
        <w:rPr/>
        <w:t>làm</w:t>
      </w:r>
      <w:r>
        <w:rPr>
          <w:spacing w:val="2"/>
        </w:rPr>
        <w:t> </w:t>
      </w:r>
      <w:r>
        <w:rPr/>
        <w:t>sự</w:t>
      </w:r>
      <w:r>
        <w:rPr>
          <w:spacing w:val="4"/>
        </w:rPr>
        <w:t> </w:t>
      </w:r>
      <w:r>
        <w:rPr/>
        <w:t>bất</w:t>
      </w:r>
      <w:r>
        <w:rPr>
          <w:spacing w:val="3"/>
        </w:rPr>
        <w:t> </w:t>
      </w:r>
      <w:r>
        <w:rPr>
          <w:spacing w:val="-5"/>
        </w:rPr>
        <w:t>tri</w:t>
      </w:r>
    </w:p>
    <w:p>
      <w:pPr>
        <w:pStyle w:val="BodyText"/>
        <w:spacing w:line="298" w:lineRule="exact"/>
        <w:ind w:firstLine="0"/>
      </w:pPr>
      <w:r>
        <w:rPr/>
        <w:t>...</w:t>
      </w:r>
      <w:r>
        <w:rPr>
          <w:spacing w:val="-6"/>
        </w:rPr>
        <w:t> </w:t>
      </w:r>
      <w:r>
        <w:rPr/>
        <w:t>không</w:t>
      </w:r>
      <w:r>
        <w:rPr>
          <w:spacing w:val="-5"/>
        </w:rPr>
        <w:t> </w:t>
      </w:r>
      <w:r>
        <w:rPr/>
        <w:t>hành</w:t>
      </w:r>
      <w:r>
        <w:rPr>
          <w:spacing w:val="-5"/>
        </w:rPr>
        <w:t> </w:t>
      </w:r>
      <w:r>
        <w:rPr/>
        <w:t>động</w:t>
      </w:r>
      <w:r>
        <w:rPr>
          <w:spacing w:val="-5"/>
        </w:rPr>
        <w:t> </w:t>
      </w:r>
      <w:r>
        <w:rPr/>
        <w:t>để</w:t>
      </w:r>
      <w:r>
        <w:rPr>
          <w:spacing w:val="-3"/>
        </w:rPr>
        <w:t> </w:t>
      </w:r>
      <w:r>
        <w:rPr/>
        <w:t>đặng</w:t>
      </w:r>
      <w:r>
        <w:rPr>
          <w:spacing w:val="-3"/>
        </w:rPr>
        <w:t> </w:t>
      </w:r>
      <w:r>
        <w:rPr/>
        <w:t>Níp-bàn</w:t>
      </w:r>
      <w:r>
        <w:rPr>
          <w:spacing w:val="-4"/>
        </w:rPr>
        <w:t> </w:t>
      </w:r>
      <w:r>
        <w:rPr/>
        <w:t>phải</w:t>
      </w:r>
      <w:r>
        <w:rPr>
          <w:spacing w:val="-5"/>
        </w:rPr>
        <w:t> </w:t>
      </w:r>
      <w:r>
        <w:rPr/>
        <w:t>chăng?</w:t>
      </w:r>
      <w:r>
        <w:rPr>
          <w:spacing w:val="-3"/>
        </w:rPr>
        <w:t> </w:t>
      </w:r>
      <w:r>
        <w:rPr/>
        <w:t>Phản</w:t>
      </w:r>
      <w:r>
        <w:rPr>
          <w:spacing w:val="-5"/>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2"/>
        </w:rPr>
        <w:t> đó...</w:t>
      </w:r>
    </w:p>
    <w:p>
      <w:pPr>
        <w:pStyle w:val="Heading3"/>
        <w:spacing w:before="6"/>
      </w:pPr>
      <w:r>
        <w:rPr>
          <w:spacing w:val="-2"/>
        </w:rPr>
        <w:t>1316.</w:t>
      </w:r>
    </w:p>
    <w:p>
      <w:pPr>
        <w:pStyle w:val="BodyText"/>
        <w:ind w:right="139"/>
        <w:jc w:val="both"/>
      </w:pPr>
      <w:r>
        <w:rPr>
          <w:rFonts w:ascii="Symbol" w:hAnsi="Symbol"/>
        </w:rPr>
        <w:t></w:t>
      </w:r>
      <w:r>
        <w:rPr>
          <w:spacing w:val="40"/>
        </w:rPr>
        <w:t> </w:t>
      </w:r>
      <w:r>
        <w:rPr>
          <w:b/>
        </w:rPr>
        <w:t>Tự ngôn: </w:t>
      </w:r>
      <w:r>
        <w:rPr/>
        <w:t>triền mong mỏi bất tử sanh ra đặng, nhưng bất tử không thành cảnh của</w:t>
      </w:r>
      <w:r>
        <w:rPr>
          <w:spacing w:val="40"/>
        </w:rPr>
        <w:t> </w:t>
      </w:r>
      <w:r>
        <w:rPr/>
        <w:t>triền, không thành cảnh của phược, không thành cảnh của bộc, không thành cảnh của phối,</w:t>
      </w:r>
      <w:r>
        <w:rPr>
          <w:spacing w:val="-1"/>
        </w:rPr>
        <w:t> </w:t>
      </w:r>
      <w:r>
        <w:rPr/>
        <w:t>không thành</w:t>
      </w:r>
      <w:r>
        <w:rPr>
          <w:spacing w:val="-1"/>
        </w:rPr>
        <w:t> </w:t>
      </w:r>
      <w:r>
        <w:rPr/>
        <w:t>cảnh của cái,</w:t>
      </w:r>
      <w:r>
        <w:rPr>
          <w:spacing w:val="-1"/>
        </w:rPr>
        <w:t> </w:t>
      </w:r>
      <w:r>
        <w:rPr/>
        <w:t>không thành</w:t>
      </w:r>
      <w:r>
        <w:rPr>
          <w:spacing w:val="-1"/>
        </w:rPr>
        <w:t> </w:t>
      </w:r>
      <w:r>
        <w:rPr/>
        <w:t>cảnh của khinh</w:t>
      </w:r>
      <w:r>
        <w:rPr>
          <w:spacing w:val="-1"/>
        </w:rPr>
        <w:t> </w:t>
      </w:r>
      <w:r>
        <w:rPr/>
        <w:t>thị,</w:t>
      </w:r>
      <w:r>
        <w:rPr>
          <w:spacing w:val="-1"/>
        </w:rPr>
        <w:t> </w:t>
      </w:r>
      <w:r>
        <w:rPr/>
        <w:t>không thành</w:t>
      </w:r>
      <w:r>
        <w:rPr>
          <w:spacing w:val="-1"/>
        </w:rPr>
        <w:t> </w:t>
      </w:r>
      <w:r>
        <w:rPr/>
        <w:t>cảnh của thủ, không thành cảnh của phiền não phải chăng? Phản ngữ: Phải rồi.</w:t>
      </w:r>
    </w:p>
    <w:p>
      <w:pPr>
        <w:pStyle w:val="BodyText"/>
        <w:ind w:right="139"/>
        <w:jc w:val="both"/>
      </w:pPr>
      <w:r>
        <w:rPr>
          <w:rFonts w:ascii="Symbol" w:hAnsi="Symbol"/>
        </w:rPr>
        <w:t></w:t>
      </w:r>
      <w:r>
        <w:rPr>
          <w:spacing w:val="40"/>
        </w:rPr>
        <w:t> </w:t>
      </w:r>
      <w:r>
        <w:rPr>
          <w:b/>
        </w:rPr>
        <w:t>Tự ngôn: </w:t>
      </w:r>
      <w:r>
        <w:rPr/>
        <w:t>triền mong mỏi sắc sanh ra đặng, nhưng sắc không thành cảnh của triền, không thành cảnh của phược ... không thành cảnh của phiền não phải chăng? Phản</w:t>
      </w:r>
      <w:r>
        <w:rPr>
          <w:spacing w:val="40"/>
        </w:rPr>
        <w:t> </w:t>
      </w:r>
      <w:r>
        <w:rPr/>
        <w:t>ngữ: Không nên nói thế đó...</w:t>
      </w:r>
    </w:p>
    <w:p>
      <w:pPr>
        <w:pStyle w:val="Heading3"/>
        <w:spacing w:line="295" w:lineRule="exact" w:before="3"/>
      </w:pPr>
      <w:r>
        <w:rPr>
          <w:spacing w:val="-2"/>
        </w:rPr>
        <w:t>1317.</w:t>
      </w:r>
    </w:p>
    <w:p>
      <w:pPr>
        <w:pStyle w:val="BodyText"/>
        <w:ind w:right="139"/>
        <w:jc w:val="both"/>
      </w:pPr>
      <w:r>
        <w:rPr>
          <w:rFonts w:ascii="Symbol" w:hAnsi="Symbol"/>
        </w:rPr>
        <w:t></w:t>
      </w:r>
      <w:r>
        <w:rPr>
          <w:spacing w:val="80"/>
        </w:rPr>
        <w:t> </w:t>
      </w:r>
      <w:r>
        <w:rPr>
          <w:b/>
        </w:rPr>
        <w:t>Tự</w:t>
      </w:r>
      <w:r>
        <w:rPr>
          <w:b/>
          <w:spacing w:val="-1"/>
        </w:rPr>
        <w:t> </w:t>
      </w:r>
      <w:r>
        <w:rPr>
          <w:b/>
        </w:rPr>
        <w:t>ngôn:</w:t>
      </w:r>
      <w:r>
        <w:rPr>
          <w:b/>
          <w:spacing w:val="-1"/>
        </w:rPr>
        <w:t> </w:t>
      </w:r>
      <w:r>
        <w:rPr/>
        <w:t>Ái mong mỏi</w:t>
      </w:r>
      <w:r>
        <w:rPr>
          <w:spacing w:val="-2"/>
        </w:rPr>
        <w:t> </w:t>
      </w:r>
      <w:r>
        <w:rPr/>
        <w:t>bất</w:t>
      </w:r>
      <w:r>
        <w:rPr>
          <w:spacing w:val="-2"/>
        </w:rPr>
        <w:t> </w:t>
      </w:r>
      <w:r>
        <w:rPr/>
        <w:t>tử sanh</w:t>
      </w:r>
      <w:r>
        <w:rPr>
          <w:spacing w:val="-1"/>
        </w:rPr>
        <w:t> </w:t>
      </w:r>
      <w:r>
        <w:rPr/>
        <w:t>ra</w:t>
      </w:r>
      <w:r>
        <w:rPr>
          <w:spacing w:val="-1"/>
        </w:rPr>
        <w:t> </w:t>
      </w:r>
      <w:r>
        <w:rPr/>
        <w:t>đặng,</w:t>
      </w:r>
      <w:r>
        <w:rPr>
          <w:spacing w:val="-1"/>
        </w:rPr>
        <w:t> </w:t>
      </w:r>
      <w:r>
        <w:rPr/>
        <w:t>nhưng</w:t>
      </w:r>
      <w:r>
        <w:rPr>
          <w:spacing w:val="-2"/>
        </w:rPr>
        <w:t> </w:t>
      </w:r>
      <w:r>
        <w:rPr/>
        <w:t>bất</w:t>
      </w:r>
      <w:r>
        <w:rPr>
          <w:spacing w:val="-2"/>
        </w:rPr>
        <w:t> </w:t>
      </w:r>
      <w:r>
        <w:rPr/>
        <w:t>tử không</w:t>
      </w:r>
      <w:r>
        <w:rPr>
          <w:spacing w:val="-2"/>
        </w:rPr>
        <w:t> </w:t>
      </w:r>
      <w:r>
        <w:rPr/>
        <w:t>thành</w:t>
      </w:r>
      <w:r>
        <w:rPr>
          <w:spacing w:val="-1"/>
        </w:rPr>
        <w:t> </w:t>
      </w:r>
      <w:r>
        <w:rPr/>
        <w:t>sở</w:t>
      </w:r>
      <w:r>
        <w:rPr>
          <w:spacing w:val="-2"/>
        </w:rPr>
        <w:t> </w:t>
      </w:r>
      <w:r>
        <w:rPr/>
        <w:t>trụ</w:t>
      </w:r>
      <w:r>
        <w:rPr>
          <w:spacing w:val="-1"/>
        </w:rPr>
        <w:t> </w:t>
      </w:r>
      <w:r>
        <w:rPr/>
        <w:t>của</w:t>
      </w:r>
      <w:r>
        <w:rPr>
          <w:spacing w:val="-1"/>
        </w:rPr>
        <w:t> </w:t>
      </w:r>
      <w:r>
        <w:rPr/>
        <w:t>ái</w:t>
      </w:r>
      <w:r>
        <w:rPr>
          <w:spacing w:val="-1"/>
        </w:rPr>
        <w:t> </w:t>
      </w:r>
      <w:r>
        <w:rPr/>
        <w:t>mà tâm không phải vui mừng, không phải ưa thích, không phải say mê, không đáng ràng buộc, không phải hằng lún sụp phải chăng? Phản ngữ: Phải rồi.</w:t>
      </w:r>
    </w:p>
    <w:p>
      <w:pPr>
        <w:pStyle w:val="BodyText"/>
        <w:ind w:right="139"/>
        <w:jc w:val="both"/>
      </w:pPr>
      <w:r>
        <w:rPr>
          <w:rFonts w:ascii="Symbol" w:hAnsi="Symbol"/>
        </w:rPr>
        <w:t></w:t>
      </w:r>
      <w:r>
        <w:rPr>
          <w:spacing w:val="40"/>
        </w:rPr>
        <w:t> </w:t>
      </w:r>
      <w:r>
        <w:rPr>
          <w:b/>
        </w:rPr>
        <w:t>Tự ngôn: </w:t>
      </w:r>
      <w:r>
        <w:rPr/>
        <w:t>Ái mong mỏi sắc sanh ra đặng nhưng sắc không thành sở trụ của ái mà tâm không đáng vui mừng ... không hay</w:t>
      </w:r>
      <w:r>
        <w:rPr>
          <w:spacing w:val="-2"/>
        </w:rPr>
        <w:t> </w:t>
      </w:r>
      <w:r>
        <w:rPr/>
        <w:t>thường lún sụp phải chăng? Phản ngữ: Không nên nói thế đó...</w:t>
      </w:r>
    </w:p>
    <w:p>
      <w:pPr>
        <w:pStyle w:val="Heading3"/>
        <w:spacing w:before="1"/>
      </w:pPr>
      <w:r>
        <w:rPr>
          <w:spacing w:val="-2"/>
        </w:rPr>
        <w:t>1318.</w:t>
      </w:r>
    </w:p>
    <w:p>
      <w:pPr>
        <w:pStyle w:val="BodyText"/>
        <w:ind w:right="139"/>
        <w:jc w:val="both"/>
      </w:pPr>
      <w:r>
        <w:rPr>
          <w:rFonts w:ascii="Symbol" w:hAnsi="Symbol"/>
        </w:rPr>
        <w:t></w:t>
      </w:r>
      <w:r>
        <w:rPr>
          <w:spacing w:val="40"/>
        </w:rPr>
        <w:t> </w:t>
      </w:r>
      <w:r>
        <w:rPr>
          <w:b/>
        </w:rPr>
        <w:t>Tự ngôn: </w:t>
      </w:r>
      <w:r>
        <w:rPr/>
        <w:t>Sân mong mỏi bất tử sanh ra đặng và bất tử không thành sở trụ của sân, không thành sở trụ của sự giận hờn, không thành sở trụ của sự quở trách phải chăng? Phản ngữ: Phải rồi.</w:t>
      </w:r>
    </w:p>
    <w:p>
      <w:pPr>
        <w:pStyle w:val="BodyText"/>
        <w:ind w:right="139"/>
        <w:jc w:val="both"/>
      </w:pPr>
      <w:r>
        <w:rPr>
          <w:rFonts w:ascii="Symbol" w:hAnsi="Symbol"/>
        </w:rPr>
        <w:t></w:t>
      </w:r>
      <w:r>
        <w:rPr>
          <w:spacing w:val="40"/>
        </w:rPr>
        <w:t> </w:t>
      </w:r>
      <w:r>
        <w:rPr>
          <w:b/>
        </w:rPr>
        <w:t>Tự ngôn: </w:t>
      </w:r>
      <w:r>
        <w:rPr/>
        <w:t>Sân mong mỏi sắc sanh ra đặng, nhưng sắc không thành sở trụ của sân, không thành sở trụ của sự giận hờn, không thành sở trụ của sự quở trách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2"/>
        </w:rPr>
        <w:t>1319.</w:t>
      </w:r>
    </w:p>
    <w:p>
      <w:pPr>
        <w:pStyle w:val="BodyText"/>
        <w:ind w:right="137"/>
        <w:jc w:val="both"/>
      </w:pPr>
      <w:r>
        <w:rPr>
          <w:rFonts w:ascii="Symbol" w:hAnsi="Symbol"/>
        </w:rPr>
        <w:t></w:t>
      </w:r>
      <w:r>
        <w:rPr>
          <w:spacing w:val="80"/>
        </w:rPr>
        <w:t> </w:t>
      </w:r>
      <w:r>
        <w:rPr>
          <w:b/>
        </w:rPr>
        <w:t>Tự ngôn: </w:t>
      </w:r>
      <w:r>
        <w:rPr/>
        <w:t>Si mong mỏi bất tử </w:t>
      </w:r>
      <w:r>
        <w:rPr>
          <w:i/>
        </w:rPr>
        <w:t>(amata) </w:t>
      </w:r>
      <w:r>
        <w:rPr/>
        <w:t>sanh ra đặng nhưng bất tử không thành sở trụ của Si, không</w:t>
      </w:r>
      <w:r>
        <w:rPr>
          <w:spacing w:val="-1"/>
        </w:rPr>
        <w:t> </w:t>
      </w:r>
      <w:r>
        <w:rPr/>
        <w:t>làm sự bất</w:t>
      </w:r>
      <w:r>
        <w:rPr>
          <w:spacing w:val="-1"/>
        </w:rPr>
        <w:t> </w:t>
      </w:r>
      <w:r>
        <w:rPr/>
        <w:t>tri ... hành động</w:t>
      </w:r>
      <w:r>
        <w:rPr>
          <w:spacing w:val="-1"/>
        </w:rPr>
        <w:t> </w:t>
      </w:r>
      <w:r>
        <w:rPr/>
        <w:t>để đặng Níp-bàn phải</w:t>
      </w:r>
      <w:r>
        <w:rPr>
          <w:spacing w:val="-1"/>
        </w:rPr>
        <w:t> </w:t>
      </w:r>
      <w:r>
        <w:rPr/>
        <w:t>chăng? Phản</w:t>
      </w:r>
      <w:r>
        <w:rPr>
          <w:spacing w:val="-1"/>
        </w:rPr>
        <w:t> </w:t>
      </w:r>
      <w:r>
        <w:rPr/>
        <w:t>ngữ: Phải </w:t>
      </w:r>
      <w:r>
        <w:rPr>
          <w:spacing w:val="-4"/>
        </w:rPr>
        <w:t>rồi.</w:t>
      </w:r>
    </w:p>
    <w:p>
      <w:pPr>
        <w:pStyle w:val="BodyText"/>
        <w:ind w:right="139"/>
        <w:jc w:val="both"/>
      </w:pPr>
      <w:r>
        <w:rPr>
          <w:rFonts w:ascii="Symbol" w:hAnsi="Symbol"/>
        </w:rPr>
        <w:t></w:t>
      </w:r>
      <w:r>
        <w:rPr>
          <w:spacing w:val="40"/>
        </w:rPr>
        <w:t> </w:t>
      </w:r>
      <w:r>
        <w:rPr>
          <w:b/>
        </w:rPr>
        <w:t>Tự ngôn: </w:t>
      </w:r>
      <w:r>
        <w:rPr/>
        <w:t>Si mong mỏi bất tử </w:t>
      </w:r>
      <w:r>
        <w:rPr>
          <w:i/>
        </w:rPr>
        <w:t>(amata) </w:t>
      </w:r>
      <w:r>
        <w:rPr/>
        <w:t>sanh ra đặng, nhưng bất tử không thành sở trụ của si, không làm sự bất tri ... hành động để đặng Níp-bàn phải chăng? Phản ngữ: Không nên nói thế đó...</w:t>
      </w:r>
    </w:p>
    <w:p>
      <w:pPr>
        <w:pStyle w:val="Heading3"/>
        <w:spacing w:line="295" w:lineRule="exact" w:before="2"/>
      </w:pPr>
      <w:r>
        <w:rPr>
          <w:spacing w:val="-2"/>
        </w:rPr>
        <w:t>1320.</w:t>
      </w:r>
    </w:p>
    <w:p>
      <w:pPr>
        <w:pStyle w:val="BodyText"/>
        <w:spacing w:line="315" w:lineRule="exact"/>
        <w:ind w:left="424" w:firstLine="0"/>
        <w:jc w:val="both"/>
      </w:pPr>
      <w:r>
        <w:rPr>
          <w:rFonts w:ascii="Symbol" w:hAnsi="Symbol"/>
        </w:rPr>
        <w:t></w:t>
      </w:r>
      <w:r>
        <w:rPr>
          <w:spacing w:val="49"/>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2"/>
        </w:rPr>
        <w:t> </w:t>
      </w:r>
      <w:r>
        <w:rPr/>
        <w:t>triền</w:t>
      </w:r>
      <w:r>
        <w:rPr>
          <w:spacing w:val="-4"/>
        </w:rPr>
        <w:t> </w:t>
      </w:r>
      <w:r>
        <w:rPr/>
        <w:t>có</w:t>
      </w:r>
      <w:r>
        <w:rPr>
          <w:spacing w:val="-4"/>
        </w:rPr>
        <w:t> </w:t>
      </w:r>
      <w:r>
        <w:rPr/>
        <w:t>bất</w:t>
      </w:r>
      <w:r>
        <w:rPr>
          <w:spacing w:val="-4"/>
        </w:rPr>
        <w:t> </w:t>
      </w:r>
      <w:r>
        <w:rPr/>
        <w:t>tử</w:t>
      </w:r>
      <w:r>
        <w:rPr>
          <w:spacing w:val="-2"/>
        </w:rPr>
        <w:t> </w:t>
      </w:r>
      <w:r>
        <w:rPr/>
        <w:t>làm</w:t>
      </w:r>
      <w:r>
        <w:rPr>
          <w:spacing w:val="-6"/>
        </w:rPr>
        <w:t> </w:t>
      </w:r>
      <w:r>
        <w:rPr/>
        <w:t>cảnh</w:t>
      </w:r>
      <w:r>
        <w:rPr>
          <w:spacing w:val="-3"/>
        </w:rPr>
        <w:t> </w:t>
      </w:r>
      <w:r>
        <w:rPr/>
        <w:t>phải</w:t>
      </w:r>
      <w:r>
        <w:rPr>
          <w:spacing w:val="-5"/>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spacing w:before="1"/>
        <w:ind w:right="137"/>
        <w:jc w:val="both"/>
      </w:pPr>
      <w:r>
        <w:rPr>
          <w:rFonts w:ascii="Symbol" w:hAnsi="Symbol"/>
        </w:rPr>
        <w:t></w:t>
      </w:r>
      <w:r>
        <w:rPr>
          <w:spacing w:val="40"/>
        </w:rPr>
        <w:t> </w:t>
      </w:r>
      <w:r>
        <w:rPr/>
        <w:t>Phản ngữ: Đức Thế Tôn Ngài có phán rằng: “(Phàm phu...) tưởng tượng biết Níp-bàn theo sự thành Níp-bàn, khi tưởng tượng biết Níp-bàn thành Níp-bàn rồi, vẫn quan</w:t>
      </w:r>
      <w:r>
        <w:rPr>
          <w:spacing w:val="40"/>
        </w:rPr>
        <w:t> </w:t>
      </w:r>
      <w:r>
        <w:rPr/>
        <w:t>trọng Níp-bàn, vẫn quan trọng trong Níp-bàn, vẫn quan trọng thành sự biết Níp-bàn ... vẫn quan trọng biết Níp-bàn là của ta, vẫn thỏa thích Níp-bàn”. Như đây là bài Kinh vẫn có thật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2"/>
        </w:rPr>
        <w:t> </w:t>
      </w:r>
      <w:r>
        <w:rPr/>
        <w:t>thì</w:t>
      </w:r>
      <w:r>
        <w:rPr>
          <w:spacing w:val="-2"/>
        </w:rPr>
        <w:t> </w:t>
      </w:r>
      <w:r>
        <w:rPr/>
        <w:t>triền</w:t>
      </w:r>
      <w:r>
        <w:rPr>
          <w:spacing w:val="-4"/>
        </w:rPr>
        <w:t> </w:t>
      </w:r>
      <w:r>
        <w:rPr/>
        <w:t>cũng</w:t>
      </w:r>
      <w:r>
        <w:rPr>
          <w:spacing w:val="-3"/>
        </w:rPr>
        <w:t> </w:t>
      </w:r>
      <w:r>
        <w:rPr/>
        <w:t>có</w:t>
      </w:r>
      <w:r>
        <w:rPr>
          <w:spacing w:val="-4"/>
        </w:rPr>
        <w:t> </w:t>
      </w:r>
      <w:r>
        <w:rPr/>
        <w:t>bất</w:t>
      </w:r>
      <w:r>
        <w:rPr>
          <w:spacing w:val="-1"/>
        </w:rPr>
        <w:t> </w:t>
      </w:r>
      <w:r>
        <w:rPr/>
        <w:t>tử</w:t>
      </w:r>
      <w:r>
        <w:rPr>
          <w:spacing w:val="-2"/>
        </w:rPr>
        <w:t> </w:t>
      </w:r>
      <w:r>
        <w:rPr/>
        <w:t>làm</w:t>
      </w:r>
      <w:r>
        <w:rPr>
          <w:spacing w:val="-4"/>
        </w:rPr>
        <w:t> </w:t>
      </w:r>
      <w:r>
        <w:rPr/>
        <w:t>cảnh</w:t>
      </w:r>
      <w:r>
        <w:rPr>
          <w:spacing w:val="-2"/>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4"/>
          <w:sz w:val="26"/>
        </w:rPr>
        <w:t> </w:t>
      </w:r>
      <w:r>
        <w:rPr>
          <w:i/>
          <w:sz w:val="26"/>
        </w:rPr>
        <w:t>tử</w:t>
      </w:r>
      <w:r>
        <w:rPr>
          <w:i/>
          <w:spacing w:val="-4"/>
          <w:sz w:val="26"/>
        </w:rPr>
        <w:t> </w:t>
      </w:r>
      <w:r>
        <w:rPr>
          <w:i/>
          <w:sz w:val="26"/>
        </w:rPr>
        <w:t>cảnh</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5" w:right="5" w:firstLine="0"/>
        <w:jc w:val="center"/>
        <w:rPr>
          <w:b/>
          <w:i/>
          <w:sz w:val="26"/>
        </w:rPr>
      </w:pPr>
      <w:bookmarkStart w:name="_bookmark107" w:id="109"/>
      <w:bookmarkEnd w:id="109"/>
      <w:r>
        <w:rPr/>
      </w:r>
      <w:r>
        <w:rPr>
          <w:b/>
          <w:color w:val="00AF50"/>
          <w:sz w:val="26"/>
        </w:rPr>
        <w:t>SẮC</w:t>
      </w:r>
      <w:r>
        <w:rPr>
          <w:b/>
          <w:color w:val="00AF50"/>
          <w:spacing w:val="-9"/>
          <w:sz w:val="26"/>
        </w:rPr>
        <w:t> </w:t>
      </w:r>
      <w:r>
        <w:rPr>
          <w:b/>
          <w:color w:val="00AF50"/>
          <w:sz w:val="26"/>
        </w:rPr>
        <w:t>HỮU</w:t>
      </w:r>
      <w:r>
        <w:rPr>
          <w:b/>
          <w:color w:val="00AF50"/>
          <w:spacing w:val="-8"/>
          <w:sz w:val="26"/>
        </w:rPr>
        <w:t> </w:t>
      </w:r>
      <w:r>
        <w:rPr>
          <w:b/>
          <w:color w:val="00AF50"/>
          <w:sz w:val="26"/>
        </w:rPr>
        <w:t>TRI</w:t>
      </w:r>
      <w:r>
        <w:rPr>
          <w:b/>
          <w:color w:val="00AF50"/>
          <w:spacing w:val="-6"/>
          <w:sz w:val="26"/>
        </w:rPr>
        <w:t> </w:t>
      </w:r>
      <w:r>
        <w:rPr>
          <w:b/>
          <w:color w:val="00AF50"/>
          <w:sz w:val="26"/>
        </w:rPr>
        <w:t>CẢNH</w:t>
      </w:r>
      <w:r>
        <w:rPr>
          <w:b/>
          <w:color w:val="00AF50"/>
          <w:spacing w:val="-8"/>
          <w:sz w:val="26"/>
        </w:rPr>
        <w:t> </w:t>
      </w:r>
      <w:r>
        <w:rPr>
          <w:b/>
          <w:color w:val="00AF50"/>
          <w:sz w:val="26"/>
        </w:rPr>
        <w:t>NGỮ</w:t>
      </w:r>
      <w:r>
        <w:rPr>
          <w:b/>
          <w:color w:val="00AF50"/>
          <w:spacing w:val="-8"/>
          <w:sz w:val="26"/>
        </w:rPr>
        <w:t> </w:t>
      </w:r>
      <w:r>
        <w:rPr>
          <w:b/>
          <w:i/>
          <w:color w:val="00AF50"/>
          <w:sz w:val="26"/>
        </w:rPr>
        <w:t>(RŪPAṂ</w:t>
      </w:r>
      <w:r>
        <w:rPr>
          <w:b/>
          <w:i/>
          <w:color w:val="00AF50"/>
          <w:spacing w:val="-8"/>
          <w:sz w:val="26"/>
        </w:rPr>
        <w:t> </w:t>
      </w:r>
      <w:r>
        <w:rPr>
          <w:b/>
          <w:i/>
          <w:color w:val="00AF50"/>
          <w:sz w:val="26"/>
        </w:rPr>
        <w:t>SĀRAMMAṆANTI</w:t>
      </w:r>
      <w:r>
        <w:rPr>
          <w:b/>
          <w:i/>
          <w:color w:val="00AF50"/>
          <w:spacing w:val="-8"/>
          <w:sz w:val="26"/>
        </w:rPr>
        <w:t> </w:t>
      </w:r>
      <w:r>
        <w:rPr>
          <w:b/>
          <w:i/>
          <w:color w:val="00AF50"/>
          <w:spacing w:val="-2"/>
          <w:sz w:val="26"/>
        </w:rPr>
        <w:t>KATHĀ)</w:t>
      </w:r>
    </w:p>
    <w:p>
      <w:pPr>
        <w:pStyle w:val="Heading3"/>
        <w:spacing w:line="292" w:lineRule="exact" w:before="97"/>
      </w:pPr>
      <w:r>
        <w:rPr>
          <w:spacing w:val="-2"/>
        </w:rPr>
        <w:t>1321.</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4"/>
        </w:rPr>
        <w:t> </w:t>
      </w:r>
      <w:r>
        <w:rPr/>
        <w:t>thành</w:t>
      </w:r>
      <w:r>
        <w:rPr>
          <w:spacing w:val="-5"/>
        </w:rPr>
        <w:t> </w:t>
      </w:r>
      <w:r>
        <w:rPr/>
        <w:t>pháp</w:t>
      </w:r>
      <w:r>
        <w:rPr>
          <w:spacing w:val="-2"/>
        </w:rPr>
        <w:t> </w:t>
      </w:r>
      <w:r>
        <w:rPr/>
        <w:t>có</w:t>
      </w:r>
      <w:r>
        <w:rPr>
          <w:spacing w:val="-5"/>
        </w:rPr>
        <w:t> </w:t>
      </w:r>
      <w:r>
        <w:rPr/>
        <w:t>biết</w:t>
      </w:r>
      <w:r>
        <w:rPr>
          <w:spacing w:val="-5"/>
        </w:rPr>
        <w:t> </w:t>
      </w:r>
      <w:r>
        <w:rPr/>
        <w:t>cảnh</w:t>
      </w:r>
      <w:r>
        <w:rPr>
          <w:spacing w:val="-3"/>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Sự nhớ</w:t>
      </w:r>
      <w:r>
        <w:rPr>
          <w:spacing w:val="-1"/>
        </w:rPr>
        <w:t> </w:t>
      </w:r>
      <w:r>
        <w:rPr/>
        <w:t>tưởng,</w:t>
      </w:r>
      <w:r>
        <w:rPr>
          <w:spacing w:val="-1"/>
        </w:rPr>
        <w:t> </w:t>
      </w:r>
      <w:r>
        <w:rPr/>
        <w:t>sự buộc lòng,</w:t>
      </w:r>
      <w:r>
        <w:rPr>
          <w:spacing w:val="-1"/>
        </w:rPr>
        <w:t> </w:t>
      </w:r>
      <w:r>
        <w:rPr/>
        <w:t>sự lưu ý,</w:t>
      </w:r>
      <w:r>
        <w:rPr>
          <w:spacing w:val="-1"/>
        </w:rPr>
        <w:t> </w:t>
      </w:r>
      <w:r>
        <w:rPr/>
        <w:t>sự để ý,</w:t>
      </w:r>
      <w:r>
        <w:rPr>
          <w:spacing w:val="-1"/>
        </w:rPr>
        <w:t> </w:t>
      </w:r>
      <w:r>
        <w:rPr/>
        <w:t>sự chú ý,</w:t>
      </w:r>
      <w:r>
        <w:rPr>
          <w:spacing w:val="-1"/>
        </w:rPr>
        <w:t> </w:t>
      </w:r>
      <w:r>
        <w:rPr/>
        <w:t>sự mong mỏi,</w:t>
      </w:r>
      <w:r>
        <w:rPr>
          <w:spacing w:val="-1"/>
        </w:rPr>
        <w:t> </w:t>
      </w:r>
      <w:r>
        <w:rPr/>
        <w:t>sự cố tâm của Sắc đó vẫn có phải chăng? Phản ngữ: Không nên nói thế đó...</w:t>
      </w:r>
    </w:p>
    <w:p>
      <w:pPr>
        <w:pStyle w:val="BodyText"/>
        <w:spacing w:line="237" w:lineRule="auto" w:before="3"/>
      </w:pPr>
      <w:r>
        <w:rPr>
          <w:rFonts w:ascii="Symbol" w:hAnsi="Symbol"/>
        </w:rPr>
        <w:t></w:t>
      </w:r>
      <w:r>
        <w:rPr>
          <w:spacing w:val="80"/>
        </w:rPr>
        <w:t> </w:t>
      </w:r>
      <w:r>
        <w:rPr>
          <w:b/>
        </w:rPr>
        <w:t>Tự ngôn: </w:t>
      </w:r>
      <w:r>
        <w:rPr/>
        <w:t>Sự nhớ tưởng, sự buộc lòng ... sự cố tâm của Sắc đó không có phải chăng? Phản ngữ: Phải rồi.</w:t>
      </w:r>
    </w:p>
    <w:p>
      <w:pPr>
        <w:pStyle w:val="BodyText"/>
        <w:spacing w:line="237" w:lineRule="auto" w:before="5"/>
      </w:pPr>
      <w:r>
        <w:rPr>
          <w:rFonts w:ascii="Symbol" w:hAnsi="Symbol"/>
        </w:rPr>
        <w:t></w:t>
      </w:r>
      <w:r>
        <w:rPr>
          <w:spacing w:val="80"/>
        </w:rPr>
        <w:t> </w:t>
      </w:r>
      <w:r>
        <w:rPr>
          <w:b/>
        </w:rPr>
        <w:t>Tự</w:t>
      </w:r>
      <w:r>
        <w:rPr>
          <w:b/>
          <w:spacing w:val="31"/>
        </w:rPr>
        <w:t> </w:t>
      </w:r>
      <w:r>
        <w:rPr>
          <w:b/>
        </w:rPr>
        <w:t>ngôn:</w:t>
      </w:r>
      <w:r>
        <w:rPr>
          <w:b/>
          <w:spacing w:val="33"/>
        </w:rPr>
        <w:t> </w:t>
      </w:r>
      <w:r>
        <w:rPr/>
        <w:t>Nếu</w:t>
      </w:r>
      <w:r>
        <w:rPr>
          <w:spacing w:val="31"/>
        </w:rPr>
        <w:t> </w:t>
      </w:r>
      <w:r>
        <w:rPr/>
        <w:t>sự</w:t>
      </w:r>
      <w:r>
        <w:rPr>
          <w:spacing w:val="32"/>
        </w:rPr>
        <w:t> </w:t>
      </w:r>
      <w:r>
        <w:rPr/>
        <w:t>nhớ</w:t>
      </w:r>
      <w:r>
        <w:rPr>
          <w:spacing w:val="33"/>
        </w:rPr>
        <w:t> </w:t>
      </w:r>
      <w:r>
        <w:rPr/>
        <w:t>tưởng,</w:t>
      </w:r>
      <w:r>
        <w:rPr>
          <w:spacing w:val="30"/>
        </w:rPr>
        <w:t> </w:t>
      </w:r>
      <w:r>
        <w:rPr/>
        <w:t>sự</w:t>
      </w:r>
      <w:r>
        <w:rPr>
          <w:spacing w:val="32"/>
        </w:rPr>
        <w:t> </w:t>
      </w:r>
      <w:r>
        <w:rPr/>
        <w:t>buộc</w:t>
      </w:r>
      <w:r>
        <w:rPr>
          <w:spacing w:val="31"/>
        </w:rPr>
        <w:t> </w:t>
      </w:r>
      <w:r>
        <w:rPr/>
        <w:t>lòng</w:t>
      </w:r>
      <w:r>
        <w:rPr>
          <w:spacing w:val="34"/>
        </w:rPr>
        <w:t> </w:t>
      </w:r>
      <w:r>
        <w:rPr/>
        <w:t>...</w:t>
      </w:r>
      <w:r>
        <w:rPr>
          <w:spacing w:val="32"/>
        </w:rPr>
        <w:t> </w:t>
      </w:r>
      <w:r>
        <w:rPr/>
        <w:t>sự</w:t>
      </w:r>
      <w:r>
        <w:rPr>
          <w:spacing w:val="32"/>
        </w:rPr>
        <w:t> </w:t>
      </w:r>
      <w:r>
        <w:rPr/>
        <w:t>cố</w:t>
      </w:r>
      <w:r>
        <w:rPr>
          <w:spacing w:val="31"/>
        </w:rPr>
        <w:t> </w:t>
      </w:r>
      <w:r>
        <w:rPr/>
        <w:t>tâm</w:t>
      </w:r>
      <w:r>
        <w:rPr>
          <w:spacing w:val="29"/>
        </w:rPr>
        <w:t> </w:t>
      </w:r>
      <w:r>
        <w:rPr/>
        <w:t>của</w:t>
      </w:r>
      <w:r>
        <w:rPr>
          <w:spacing w:val="33"/>
        </w:rPr>
        <w:t> </w:t>
      </w:r>
      <w:r>
        <w:rPr/>
        <w:t>Sắc</w:t>
      </w:r>
      <w:r>
        <w:rPr>
          <w:spacing w:val="33"/>
        </w:rPr>
        <w:t> </w:t>
      </w:r>
      <w:r>
        <w:rPr/>
        <w:t>đó</w:t>
      </w:r>
      <w:r>
        <w:rPr>
          <w:spacing w:val="31"/>
        </w:rPr>
        <w:t> </w:t>
      </w:r>
      <w:r>
        <w:rPr/>
        <w:t>không</w:t>
      </w:r>
      <w:r>
        <w:rPr>
          <w:spacing w:val="31"/>
        </w:rPr>
        <w:t> </w:t>
      </w:r>
      <w:r>
        <w:rPr/>
        <w:t>có</w:t>
      </w:r>
      <w:r>
        <w:rPr>
          <w:spacing w:val="31"/>
        </w:rPr>
        <w:t> </w:t>
      </w:r>
      <w:r>
        <w:rPr/>
        <w:t>thời không nên nói Sắc thành pháp có biết cảnh.</w:t>
      </w:r>
    </w:p>
    <w:p>
      <w:pPr>
        <w:pStyle w:val="Heading3"/>
        <w:spacing w:line="295" w:lineRule="exact" w:before="10"/>
      </w:pPr>
      <w:r>
        <w:rPr>
          <w:spacing w:val="-2"/>
        </w:rPr>
        <w:t>1322.</w:t>
      </w:r>
    </w:p>
    <w:p>
      <w:pPr>
        <w:pStyle w:val="BodyText"/>
        <w:spacing w:line="237" w:lineRule="auto"/>
        <w:ind w:right="139"/>
      </w:pPr>
      <w:r>
        <w:rPr>
          <w:rFonts w:ascii="Symbol" w:hAnsi="Symbol"/>
        </w:rPr>
        <w:t></w:t>
      </w:r>
      <w:r>
        <w:rPr>
          <w:spacing w:val="80"/>
        </w:rPr>
        <w:t> </w:t>
      </w:r>
      <w:r>
        <w:rPr>
          <w:b/>
        </w:rPr>
        <w:t>Tự ngôn: </w:t>
      </w:r>
      <w:r>
        <w:rPr/>
        <w:t>Xúc thành pháp có biết cảnh, sự nhớ tưởng, sự buộc lòng ... sự cố tâm của</w:t>
      </w:r>
      <w:r>
        <w:rPr>
          <w:spacing w:val="80"/>
        </w:rPr>
        <w:t> </w:t>
      </w:r>
      <w:r>
        <w:rPr/>
        <w:t>Xúc đó vẫn có phải chăng? Phản ngữ: Phải rồi.</w:t>
      </w:r>
    </w:p>
    <w:p>
      <w:pPr>
        <w:pStyle w:val="BodyText"/>
        <w:spacing w:line="237" w:lineRule="auto" w:before="4"/>
        <w:ind w:right="210"/>
      </w:pPr>
      <w:r>
        <w:rPr>
          <w:rFonts w:ascii="Symbol" w:hAnsi="Symbol"/>
        </w:rPr>
        <w:t></w:t>
      </w:r>
      <w:r>
        <w:rPr>
          <w:spacing w:val="80"/>
        </w:rPr>
        <w:t> </w:t>
      </w:r>
      <w:r>
        <w:rPr>
          <w:b/>
        </w:rPr>
        <w:t>Tự ngôn: </w:t>
      </w:r>
      <w:r>
        <w:rPr/>
        <w:t>Sắc thành pháp có cảnh, sự nhớ tưởng, sự buộc lòng, ... sự cố tâm của Sắc</w:t>
      </w:r>
      <w:r>
        <w:rPr>
          <w:spacing w:val="80"/>
        </w:rPr>
        <w:t> </w:t>
      </w:r>
      <w:r>
        <w:rPr/>
        <w:t>đó vẫn có phải chăng? Phản ngữ: Không nên nói thế đó...</w:t>
      </w:r>
    </w:p>
    <w:p>
      <w:pPr>
        <w:pStyle w:val="Heading3"/>
        <w:spacing w:before="9"/>
      </w:pPr>
      <w:r>
        <w:rPr>
          <w:spacing w:val="-2"/>
        </w:rPr>
        <w:t>1323.</w:t>
      </w:r>
    </w:p>
    <w:p>
      <w:pPr>
        <w:pStyle w:val="BodyText"/>
        <w:ind w:right="137"/>
        <w:jc w:val="both"/>
      </w:pPr>
      <w:r>
        <w:rPr>
          <w:rFonts w:ascii="Symbol" w:hAnsi="Symbol"/>
        </w:rPr>
        <w:t></w:t>
      </w:r>
      <w:r>
        <w:rPr>
          <w:spacing w:val="80"/>
        </w:rPr>
        <w:t> </w:t>
      </w:r>
      <w:r>
        <w:rPr>
          <w:b/>
        </w:rPr>
        <w:t>Tự ngôn: </w:t>
      </w:r>
      <w:r>
        <w:rPr/>
        <w:t>Thọ ... Tưởng, Tư, Tầm, Tín, Cần, Niệm, Định, Tuệ, Ái, Sân, Si, Ngã mạn, Tà kiến, Hoài nghi, Hôn trầm, Điệu cử, Vô tàm ... Vô úy thành pháp có biết cảnh, sự nhớ</w:t>
      </w:r>
      <w:r>
        <w:rPr>
          <w:spacing w:val="-1"/>
        </w:rPr>
        <w:t> </w:t>
      </w:r>
      <w:r>
        <w:rPr/>
        <w:t>tưởng,</w:t>
      </w:r>
      <w:r>
        <w:rPr>
          <w:spacing w:val="-1"/>
        </w:rPr>
        <w:t> </w:t>
      </w:r>
      <w:r>
        <w:rPr/>
        <w:t>sự buộc lòng ... sự cố tâm</w:t>
      </w:r>
      <w:r>
        <w:rPr>
          <w:spacing w:val="-2"/>
        </w:rPr>
        <w:t> </w:t>
      </w:r>
      <w:r>
        <w:rPr/>
        <w:t>của Vô</w:t>
      </w:r>
      <w:r>
        <w:rPr>
          <w:spacing w:val="-1"/>
        </w:rPr>
        <w:t> </w:t>
      </w:r>
      <w:r>
        <w:rPr/>
        <w:t>úy</w:t>
      </w:r>
      <w:r>
        <w:rPr>
          <w:spacing w:val="-4"/>
        </w:rPr>
        <w:t> </w:t>
      </w:r>
      <w:r>
        <w:rPr/>
        <w:t>đó</w:t>
      </w:r>
      <w:r>
        <w:rPr>
          <w:spacing w:val="-1"/>
        </w:rPr>
        <w:t> </w:t>
      </w:r>
      <w:r>
        <w:rPr/>
        <w:t>vẫn có phải</w:t>
      </w:r>
      <w:r>
        <w:rPr>
          <w:spacing w:val="-1"/>
        </w:rPr>
        <w:t> </w:t>
      </w:r>
      <w:r>
        <w:rPr/>
        <w:t>chăng? Phản</w:t>
      </w:r>
      <w:r>
        <w:rPr>
          <w:spacing w:val="-1"/>
        </w:rPr>
        <w:t> </w:t>
      </w:r>
      <w:r>
        <w:rPr/>
        <w:t>ngữ: Phải </w:t>
      </w:r>
      <w:r>
        <w:rPr>
          <w:spacing w:val="-4"/>
        </w:rPr>
        <w:t>rồi.</w:t>
      </w:r>
    </w:p>
    <w:p>
      <w:pPr>
        <w:pStyle w:val="BodyText"/>
        <w:spacing w:line="237" w:lineRule="auto"/>
        <w:ind w:right="139"/>
        <w:jc w:val="both"/>
      </w:pPr>
      <w:r>
        <w:rPr>
          <w:rFonts w:ascii="Symbol" w:hAnsi="Symbol"/>
        </w:rPr>
        <w:t></w:t>
      </w:r>
      <w:r>
        <w:rPr>
          <w:spacing w:val="80"/>
        </w:rPr>
        <w:t> </w:t>
      </w:r>
      <w:r>
        <w:rPr>
          <w:b/>
        </w:rPr>
        <w:t>Tự ngôn: </w:t>
      </w:r>
      <w:r>
        <w:rPr/>
        <w:t>Sắc thành pháp có biết cảnh, sự nhớ tưởng, sự buộc lòng ... sự cố tâm của Sắc đó vẫn có phải chăng? Phản ngữ: Không nên nói thế đó...</w:t>
      </w:r>
    </w:p>
    <w:p>
      <w:pPr>
        <w:pStyle w:val="Heading3"/>
        <w:spacing w:line="295" w:lineRule="exact" w:before="9"/>
      </w:pPr>
      <w:r>
        <w:rPr>
          <w:spacing w:val="-2"/>
        </w:rPr>
        <w:t>1324.</w:t>
      </w:r>
    </w:p>
    <w:p>
      <w:pPr>
        <w:pStyle w:val="BodyText"/>
        <w:spacing w:line="237" w:lineRule="auto"/>
      </w:pPr>
      <w:r>
        <w:rPr>
          <w:rFonts w:ascii="Symbol" w:hAnsi="Symbol"/>
        </w:rPr>
        <w:t></w:t>
      </w:r>
      <w:r>
        <w:rPr>
          <w:spacing w:val="80"/>
        </w:rPr>
        <w:t> </w:t>
      </w:r>
      <w:r>
        <w:rPr>
          <w:b/>
        </w:rPr>
        <w:t>Tự ngôn: </w:t>
      </w:r>
      <w:r>
        <w:rPr/>
        <w:t>Sắc thành pháp có biết cảnh nhưng sự nhớ tưởng, sự buộc lòng ... sự cố tâm của Sắc đó không có phải chăng? Phản ngữ: Phải rồi.</w:t>
      </w:r>
    </w:p>
    <w:p>
      <w:pPr>
        <w:pStyle w:val="BodyText"/>
        <w:spacing w:before="1"/>
      </w:pPr>
      <w:r>
        <w:rPr>
          <w:rFonts w:ascii="Symbol" w:hAnsi="Symbol"/>
        </w:rPr>
        <w:t></w:t>
      </w:r>
      <w:r>
        <w:rPr>
          <w:spacing w:val="80"/>
        </w:rPr>
        <w:t> </w:t>
      </w:r>
      <w:r>
        <w:rPr>
          <w:b/>
        </w:rPr>
        <w:t>Tự</w:t>
      </w:r>
      <w:r>
        <w:rPr>
          <w:b/>
          <w:spacing w:val="23"/>
        </w:rPr>
        <w:t> </w:t>
      </w:r>
      <w:r>
        <w:rPr>
          <w:b/>
        </w:rPr>
        <w:t>ngôn:</w:t>
      </w:r>
      <w:r>
        <w:rPr>
          <w:b/>
          <w:spacing w:val="23"/>
        </w:rPr>
        <w:t> </w:t>
      </w:r>
      <w:r>
        <w:rPr/>
        <w:t>Xúc</w:t>
      </w:r>
      <w:r>
        <w:rPr>
          <w:spacing w:val="23"/>
        </w:rPr>
        <w:t> </w:t>
      </w:r>
      <w:r>
        <w:rPr/>
        <w:t>thành</w:t>
      </w:r>
      <w:r>
        <w:rPr>
          <w:spacing w:val="25"/>
        </w:rPr>
        <w:t> </w:t>
      </w:r>
      <w:r>
        <w:rPr/>
        <w:t>pháp</w:t>
      </w:r>
      <w:r>
        <w:rPr>
          <w:spacing w:val="24"/>
        </w:rPr>
        <w:t> </w:t>
      </w:r>
      <w:r>
        <w:rPr/>
        <w:t>có</w:t>
      </w:r>
      <w:r>
        <w:rPr>
          <w:spacing w:val="23"/>
        </w:rPr>
        <w:t> </w:t>
      </w:r>
      <w:r>
        <w:rPr/>
        <w:t>biết</w:t>
      </w:r>
      <w:r>
        <w:rPr>
          <w:spacing w:val="23"/>
        </w:rPr>
        <w:t> </w:t>
      </w:r>
      <w:r>
        <w:rPr/>
        <w:t>cảnh,</w:t>
      </w:r>
      <w:r>
        <w:rPr>
          <w:spacing w:val="22"/>
        </w:rPr>
        <w:t> </w:t>
      </w:r>
      <w:r>
        <w:rPr/>
        <w:t>nhưng</w:t>
      </w:r>
      <w:r>
        <w:rPr>
          <w:spacing w:val="22"/>
        </w:rPr>
        <w:t> </w:t>
      </w:r>
      <w:r>
        <w:rPr/>
        <w:t>sự</w:t>
      </w:r>
      <w:r>
        <w:rPr>
          <w:spacing w:val="23"/>
        </w:rPr>
        <w:t> </w:t>
      </w:r>
      <w:r>
        <w:rPr/>
        <w:t>nhớ</w:t>
      </w:r>
      <w:r>
        <w:rPr>
          <w:spacing w:val="22"/>
        </w:rPr>
        <w:t> </w:t>
      </w:r>
      <w:r>
        <w:rPr/>
        <w:t>tưởng,</w:t>
      </w:r>
      <w:r>
        <w:rPr>
          <w:spacing w:val="22"/>
        </w:rPr>
        <w:t> </w:t>
      </w:r>
      <w:r>
        <w:rPr/>
        <w:t>sự</w:t>
      </w:r>
      <w:r>
        <w:rPr>
          <w:spacing w:val="21"/>
        </w:rPr>
        <w:t> </w:t>
      </w:r>
      <w:r>
        <w:rPr/>
        <w:t>buộc</w:t>
      </w:r>
      <w:r>
        <w:rPr>
          <w:spacing w:val="23"/>
        </w:rPr>
        <w:t> </w:t>
      </w:r>
      <w:r>
        <w:rPr/>
        <w:t>lòng</w:t>
      </w:r>
      <w:r>
        <w:rPr>
          <w:spacing w:val="26"/>
        </w:rPr>
        <w:t> </w:t>
      </w:r>
      <w:r>
        <w:rPr/>
        <w:t>...</w:t>
      </w:r>
      <w:r>
        <w:rPr>
          <w:spacing w:val="23"/>
        </w:rPr>
        <w:t> </w:t>
      </w:r>
      <w:r>
        <w:rPr/>
        <w:t>sự</w:t>
      </w:r>
      <w:r>
        <w:rPr>
          <w:spacing w:val="24"/>
        </w:rPr>
        <w:t> </w:t>
      </w:r>
      <w:r>
        <w:rPr/>
        <w:t>cố tâm của Xúc ấy không có phải chăng? Phản ngữ: Không nên nói thế đó...</w:t>
      </w:r>
    </w:p>
    <w:p>
      <w:pPr>
        <w:pStyle w:val="BodyText"/>
        <w:spacing w:after="0"/>
        <w:sectPr>
          <w:pgSz w:w="11630" w:h="16450"/>
          <w:pgMar w:header="766" w:footer="0" w:top="1080" w:bottom="280" w:left="850" w:right="850"/>
        </w:sectPr>
      </w:pPr>
    </w:p>
    <w:p>
      <w:pPr>
        <w:pStyle w:val="Heading3"/>
        <w:spacing w:before="280"/>
      </w:pPr>
      <w:r>
        <w:rPr>
          <w:spacing w:val="-2"/>
        </w:rPr>
        <w:t>1325.</w:t>
      </w:r>
    </w:p>
    <w:p>
      <w:pPr>
        <w:pStyle w:val="BodyText"/>
        <w:spacing w:line="237" w:lineRule="auto"/>
        <w:ind w:right="137"/>
        <w:jc w:val="both"/>
      </w:pPr>
      <w:r>
        <w:rPr>
          <w:rFonts w:ascii="Symbol" w:hAnsi="Symbol"/>
        </w:rPr>
        <w:t></w:t>
      </w:r>
      <w:r>
        <w:rPr>
          <w:spacing w:val="40"/>
        </w:rPr>
        <w:t> </w:t>
      </w:r>
      <w:r>
        <w:rPr>
          <w:b/>
        </w:rPr>
        <w:t>Tự ngôn: </w:t>
      </w:r>
      <w:r>
        <w:rPr/>
        <w:t>Sắc thành pháp có biết cảnh nhưng sự nhớ tưởng, sự buộc lòng ... sự cố tâm của Sắc đó không có phải chăng? Phản ngữ: Phải rồi.</w:t>
      </w:r>
    </w:p>
    <w:p>
      <w:pPr>
        <w:pStyle w:val="BodyText"/>
        <w:spacing w:line="237" w:lineRule="auto" w:before="6"/>
        <w:ind w:right="142"/>
        <w:jc w:val="both"/>
      </w:pPr>
      <w:r>
        <w:rPr>
          <w:rFonts w:ascii="Symbol" w:hAnsi="Symbol"/>
        </w:rPr>
        <w:t></w:t>
      </w:r>
      <w:r>
        <w:rPr>
          <w:spacing w:val="40"/>
        </w:rPr>
        <w:t> </w:t>
      </w:r>
      <w:r>
        <w:rPr>
          <w:b/>
        </w:rPr>
        <w:t>Tự ngôn: </w:t>
      </w:r>
      <w:r>
        <w:rPr/>
        <w:t>Thọ, Tưởng ... Vô úy</w:t>
      </w:r>
      <w:r>
        <w:rPr>
          <w:spacing w:val="-5"/>
        </w:rPr>
        <w:t> </w:t>
      </w:r>
      <w:r>
        <w:rPr/>
        <w:t>thành</w:t>
      </w:r>
      <w:r>
        <w:rPr>
          <w:spacing w:val="-1"/>
        </w:rPr>
        <w:t> </w:t>
      </w:r>
      <w:r>
        <w:rPr/>
        <w:t>pháp có biết cảnh,</w:t>
      </w:r>
      <w:r>
        <w:rPr>
          <w:spacing w:val="-1"/>
        </w:rPr>
        <w:t> </w:t>
      </w:r>
      <w:r>
        <w:rPr/>
        <w:t>nhưng sự nhớ</w:t>
      </w:r>
      <w:r>
        <w:rPr>
          <w:spacing w:val="-1"/>
        </w:rPr>
        <w:t> </w:t>
      </w:r>
      <w:r>
        <w:rPr/>
        <w:t>tưởng, sự buộc lòng ... sự cố tâm của Vô úy đó không có phải chăng? Phản ngữ: Không nên nói thế </w:t>
      </w:r>
      <w:r>
        <w:rPr>
          <w:spacing w:val="-2"/>
        </w:rPr>
        <w:t>đó...</w:t>
      </w:r>
    </w:p>
    <w:p>
      <w:pPr>
        <w:pStyle w:val="Heading3"/>
        <w:spacing w:before="11"/>
      </w:pPr>
      <w:r>
        <w:rPr>
          <w:spacing w:val="-2"/>
        </w:rPr>
        <w:t>1326.</w:t>
      </w:r>
    </w:p>
    <w:p>
      <w:pPr>
        <w:pStyle w:val="BodyText"/>
        <w:spacing w:line="237" w:lineRule="auto"/>
        <w:ind w:right="139"/>
      </w:pPr>
      <w:r>
        <w:rPr>
          <w:rFonts w:ascii="Symbol" w:hAnsi="Symbol"/>
        </w:rPr>
        <w:t></w:t>
      </w:r>
      <w:r>
        <w:rPr>
          <w:spacing w:val="80"/>
        </w:rPr>
        <w:t> </w:t>
      </w:r>
      <w:r>
        <w:rPr/>
        <w:t>Phản ngữ: Chớ nên nói rằng Sắc thành pháp có biết cảnh phải chăng? </w:t>
      </w:r>
      <w:r>
        <w:rPr>
          <w:b/>
        </w:rPr>
        <w:t>Tự ngôn: </w:t>
      </w:r>
      <w:r>
        <w:rPr/>
        <w:t>Phải</w:t>
      </w:r>
      <w:r>
        <w:rPr>
          <w:spacing w:val="40"/>
        </w:rPr>
        <w:t> </w:t>
      </w:r>
      <w:r>
        <w:rPr>
          <w:spacing w:val="-4"/>
        </w:rPr>
        <w:t>rồi.</w:t>
      </w:r>
    </w:p>
    <w:p>
      <w:pPr>
        <w:spacing w:line="318" w:lineRule="exact" w:before="2"/>
        <w:ind w:left="424" w:right="0" w:firstLine="0"/>
        <w:jc w:val="left"/>
        <w:rPr>
          <w:sz w:val="26"/>
        </w:rPr>
      </w:pPr>
      <w:r>
        <w:rPr>
          <w:rFonts w:ascii="Symbol" w:hAnsi="Symbol"/>
          <w:sz w:val="26"/>
        </w:rPr>
        <w:t></w:t>
      </w:r>
      <w:r>
        <w:rPr>
          <w:spacing w:val="78"/>
          <w:sz w:val="26"/>
        </w:rPr>
        <w:t> </w:t>
      </w:r>
      <w:r>
        <w:rPr>
          <w:sz w:val="26"/>
        </w:rPr>
        <w:t>Phản</w:t>
      </w:r>
      <w:r>
        <w:rPr>
          <w:spacing w:val="-6"/>
          <w:sz w:val="26"/>
        </w:rPr>
        <w:t> </w:t>
      </w:r>
      <w:r>
        <w:rPr>
          <w:sz w:val="26"/>
        </w:rPr>
        <w:t>ngữ:</w:t>
      </w:r>
      <w:r>
        <w:rPr>
          <w:spacing w:val="-5"/>
          <w:sz w:val="26"/>
        </w:rPr>
        <w:t> </w:t>
      </w:r>
      <w:r>
        <w:rPr>
          <w:sz w:val="26"/>
        </w:rPr>
        <w:t>Sắc</w:t>
      </w:r>
      <w:r>
        <w:rPr>
          <w:spacing w:val="-3"/>
          <w:sz w:val="26"/>
        </w:rPr>
        <w:t> </w:t>
      </w:r>
      <w:r>
        <w:rPr>
          <w:sz w:val="26"/>
        </w:rPr>
        <w:t>thành</w:t>
      </w:r>
      <w:r>
        <w:rPr>
          <w:spacing w:val="-5"/>
          <w:sz w:val="26"/>
        </w:rPr>
        <w:t> </w:t>
      </w:r>
      <w:r>
        <w:rPr>
          <w:sz w:val="26"/>
        </w:rPr>
        <w:t>pháp</w:t>
      </w:r>
      <w:r>
        <w:rPr>
          <w:spacing w:val="-4"/>
          <w:sz w:val="26"/>
        </w:rPr>
        <w:t> </w:t>
      </w:r>
      <w:r>
        <w:rPr>
          <w:sz w:val="26"/>
        </w:rPr>
        <w:t>hữu</w:t>
      </w:r>
      <w:r>
        <w:rPr>
          <w:spacing w:val="-4"/>
          <w:sz w:val="26"/>
        </w:rPr>
        <w:t> </w:t>
      </w:r>
      <w:r>
        <w:rPr>
          <w:sz w:val="26"/>
        </w:rPr>
        <w:t>duyên </w:t>
      </w:r>
      <w:r>
        <w:rPr>
          <w:i/>
          <w:sz w:val="26"/>
        </w:rPr>
        <w:t>(sapaccaya)</w:t>
      </w:r>
      <w:r>
        <w:rPr>
          <w:i/>
          <w:spacing w:val="-7"/>
          <w:sz w:val="26"/>
        </w:rPr>
        <w:t> </w:t>
      </w:r>
      <w:r>
        <w:rPr>
          <w:sz w:val="26"/>
        </w:rPr>
        <w:t>phải</w:t>
      </w:r>
      <w:r>
        <w:rPr>
          <w:spacing w:val="-5"/>
          <w:sz w:val="26"/>
        </w:rPr>
        <w:t> </w:t>
      </w:r>
      <w:r>
        <w:rPr>
          <w:sz w:val="26"/>
        </w:rPr>
        <w:t>chăng?</w:t>
      </w:r>
      <w:r>
        <w:rPr>
          <w:spacing w:val="-3"/>
          <w:sz w:val="26"/>
        </w:rPr>
        <w:t> </w:t>
      </w:r>
      <w:r>
        <w:rPr>
          <w:b/>
          <w:sz w:val="26"/>
        </w:rPr>
        <w:t>Tự</w:t>
      </w:r>
      <w:r>
        <w:rPr>
          <w:b/>
          <w:spacing w:val="-5"/>
          <w:sz w:val="26"/>
        </w:rPr>
        <w:t> </w:t>
      </w:r>
      <w:r>
        <w:rPr>
          <w:b/>
          <w:sz w:val="26"/>
        </w:rPr>
        <w:t>ngôn:</w:t>
      </w:r>
      <w:r>
        <w:rPr>
          <w:b/>
          <w:spacing w:val="-5"/>
          <w:sz w:val="26"/>
        </w:rPr>
        <w:t> </w:t>
      </w:r>
      <w:r>
        <w:rPr>
          <w:sz w:val="26"/>
        </w:rPr>
        <w:t>Phải</w:t>
      </w:r>
      <w:r>
        <w:rPr>
          <w:spacing w:val="-3"/>
          <w:sz w:val="26"/>
        </w:rPr>
        <w:t> </w:t>
      </w:r>
      <w:r>
        <w:rPr>
          <w:spacing w:val="-4"/>
          <w:sz w:val="26"/>
        </w:rPr>
        <w:t>rồi.</w:t>
      </w:r>
    </w:p>
    <w:p>
      <w:pPr>
        <w:pStyle w:val="BodyText"/>
        <w:ind w:right="139"/>
      </w:pPr>
      <w:r>
        <w:rPr>
          <w:rFonts w:ascii="Symbol" w:hAnsi="Symbol"/>
        </w:rPr>
        <w:t></w:t>
      </w:r>
      <w:r>
        <w:rPr>
          <w:spacing w:val="80"/>
        </w:rPr>
        <w:t> </w:t>
      </w:r>
      <w:r>
        <w:rPr/>
        <w:t>Phản</w:t>
      </w:r>
      <w:r>
        <w:rPr>
          <w:spacing w:val="21"/>
        </w:rPr>
        <w:t> </w:t>
      </w:r>
      <w:r>
        <w:rPr/>
        <w:t>ngữ:</w:t>
      </w:r>
      <w:r>
        <w:rPr>
          <w:spacing w:val="24"/>
        </w:rPr>
        <w:t> </w:t>
      </w:r>
      <w:r>
        <w:rPr/>
        <w:t>Nếu</w:t>
      </w:r>
      <w:r>
        <w:rPr>
          <w:spacing w:val="23"/>
        </w:rPr>
        <w:t> </w:t>
      </w:r>
      <w:r>
        <w:rPr/>
        <w:t>mà</w:t>
      </w:r>
      <w:r>
        <w:rPr>
          <w:spacing w:val="21"/>
        </w:rPr>
        <w:t> </w:t>
      </w:r>
      <w:r>
        <w:rPr/>
        <w:t>sắc</w:t>
      </w:r>
      <w:r>
        <w:rPr>
          <w:spacing w:val="24"/>
        </w:rPr>
        <w:t> </w:t>
      </w:r>
      <w:r>
        <w:rPr/>
        <w:t>thành</w:t>
      </w:r>
      <w:r>
        <w:rPr>
          <w:spacing w:val="23"/>
        </w:rPr>
        <w:t> </w:t>
      </w:r>
      <w:r>
        <w:rPr/>
        <w:t>pháp</w:t>
      </w:r>
      <w:r>
        <w:rPr>
          <w:spacing w:val="23"/>
        </w:rPr>
        <w:t> </w:t>
      </w:r>
      <w:r>
        <w:rPr/>
        <w:t>hữu</w:t>
      </w:r>
      <w:r>
        <w:rPr>
          <w:spacing w:val="24"/>
        </w:rPr>
        <w:t> </w:t>
      </w:r>
      <w:r>
        <w:rPr/>
        <w:t>duyên,</w:t>
      </w:r>
      <w:r>
        <w:rPr>
          <w:spacing w:val="21"/>
        </w:rPr>
        <w:t> </w:t>
      </w:r>
      <w:r>
        <w:rPr/>
        <w:t>chính</w:t>
      </w:r>
      <w:r>
        <w:rPr>
          <w:spacing w:val="24"/>
        </w:rPr>
        <w:t> </w:t>
      </w:r>
      <w:r>
        <w:rPr/>
        <w:t>do</w:t>
      </w:r>
      <w:r>
        <w:rPr>
          <w:spacing w:val="21"/>
        </w:rPr>
        <w:t> </w:t>
      </w:r>
      <w:r>
        <w:rPr/>
        <w:t>nhân</w:t>
      </w:r>
      <w:r>
        <w:rPr>
          <w:spacing w:val="22"/>
        </w:rPr>
        <w:t> </w:t>
      </w:r>
      <w:r>
        <w:rPr/>
        <w:t>đó,</w:t>
      </w:r>
      <w:r>
        <w:rPr>
          <w:spacing w:val="24"/>
        </w:rPr>
        <w:t> </w:t>
      </w:r>
      <w:r>
        <w:rPr/>
        <w:t>Ngài</w:t>
      </w:r>
      <w:r>
        <w:rPr>
          <w:spacing w:val="23"/>
        </w:rPr>
        <w:t> </w:t>
      </w:r>
      <w:r>
        <w:rPr/>
        <w:t>mới</w:t>
      </w:r>
      <w:r>
        <w:rPr>
          <w:spacing w:val="21"/>
        </w:rPr>
        <w:t> </w:t>
      </w:r>
      <w:r>
        <w:rPr/>
        <w:t>nói</w:t>
      </w:r>
      <w:r>
        <w:rPr>
          <w:spacing w:val="24"/>
        </w:rPr>
        <w:t> </w:t>
      </w:r>
      <w:r>
        <w:rPr/>
        <w:t>rằng Sắc thành pháp có biết cảnh.</w:t>
      </w:r>
    </w:p>
    <w:p>
      <w:pPr>
        <w:spacing w:line="298" w:lineRule="exact" w:before="0"/>
        <w:ind w:left="1" w:right="0" w:firstLine="0"/>
        <w:jc w:val="center"/>
        <w:rPr>
          <w:i/>
          <w:sz w:val="26"/>
        </w:rPr>
      </w:pPr>
      <w:r>
        <w:rPr>
          <w:i/>
          <w:sz w:val="26"/>
        </w:rPr>
        <w:t>Dứt</w:t>
      </w:r>
      <w:r>
        <w:rPr>
          <w:i/>
          <w:spacing w:val="-5"/>
          <w:sz w:val="26"/>
        </w:rPr>
        <w:t> </w:t>
      </w:r>
      <w:r>
        <w:rPr>
          <w:i/>
          <w:sz w:val="26"/>
        </w:rPr>
        <w:t>Sắc</w:t>
      </w:r>
      <w:r>
        <w:rPr>
          <w:i/>
          <w:spacing w:val="-5"/>
          <w:sz w:val="26"/>
        </w:rPr>
        <w:t> </w:t>
      </w:r>
      <w:r>
        <w:rPr>
          <w:i/>
          <w:sz w:val="26"/>
        </w:rPr>
        <w:t>hữu</w:t>
      </w:r>
      <w:r>
        <w:rPr>
          <w:i/>
          <w:spacing w:val="-2"/>
          <w:sz w:val="26"/>
        </w:rPr>
        <w:t> </w:t>
      </w:r>
      <w:r>
        <w:rPr>
          <w:i/>
          <w:sz w:val="26"/>
        </w:rPr>
        <w:t>tri</w:t>
      </w:r>
      <w:r>
        <w:rPr>
          <w:i/>
          <w:spacing w:val="-5"/>
          <w:sz w:val="26"/>
        </w:rPr>
        <w:t> </w:t>
      </w:r>
      <w:r>
        <w:rPr>
          <w:i/>
          <w:sz w:val="26"/>
        </w:rPr>
        <w:t>cảnh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4" w:right="5" w:firstLine="0"/>
        <w:jc w:val="center"/>
        <w:rPr>
          <w:b/>
          <w:i/>
          <w:sz w:val="26"/>
        </w:rPr>
      </w:pPr>
      <w:bookmarkStart w:name="_bookmark108" w:id="110"/>
      <w:bookmarkEnd w:id="110"/>
      <w:r>
        <w:rPr/>
      </w:r>
      <w:r>
        <w:rPr>
          <w:b/>
          <w:color w:val="00AF50"/>
          <w:sz w:val="26"/>
        </w:rPr>
        <w:t>TÙY</w:t>
      </w:r>
      <w:r>
        <w:rPr>
          <w:b/>
          <w:color w:val="00AF50"/>
          <w:spacing w:val="-9"/>
          <w:sz w:val="26"/>
        </w:rPr>
        <w:t> </w:t>
      </w:r>
      <w:r>
        <w:rPr>
          <w:b/>
          <w:color w:val="00AF50"/>
          <w:sz w:val="26"/>
        </w:rPr>
        <w:t>MIÊN</w:t>
      </w:r>
      <w:r>
        <w:rPr>
          <w:b/>
          <w:color w:val="00AF50"/>
          <w:spacing w:val="-9"/>
          <w:sz w:val="26"/>
        </w:rPr>
        <w:t> </w:t>
      </w:r>
      <w:r>
        <w:rPr>
          <w:b/>
          <w:color w:val="00AF50"/>
          <w:sz w:val="26"/>
        </w:rPr>
        <w:t>VÔ</w:t>
      </w:r>
      <w:r>
        <w:rPr>
          <w:b/>
          <w:color w:val="00AF50"/>
          <w:spacing w:val="-7"/>
          <w:sz w:val="26"/>
        </w:rPr>
        <w:t> </w:t>
      </w:r>
      <w:r>
        <w:rPr>
          <w:b/>
          <w:color w:val="00AF50"/>
          <w:sz w:val="26"/>
        </w:rPr>
        <w:t>HỮU</w:t>
      </w:r>
      <w:r>
        <w:rPr>
          <w:b/>
          <w:color w:val="00AF50"/>
          <w:spacing w:val="-7"/>
          <w:sz w:val="26"/>
        </w:rPr>
        <w:t> </w:t>
      </w:r>
      <w:r>
        <w:rPr>
          <w:b/>
          <w:color w:val="00AF50"/>
          <w:sz w:val="26"/>
        </w:rPr>
        <w:t>CẢNH</w:t>
      </w:r>
      <w:r>
        <w:rPr>
          <w:b/>
          <w:color w:val="00AF50"/>
          <w:spacing w:val="-9"/>
          <w:sz w:val="26"/>
        </w:rPr>
        <w:t> </w:t>
      </w:r>
      <w:r>
        <w:rPr>
          <w:b/>
          <w:color w:val="00AF50"/>
          <w:sz w:val="26"/>
        </w:rPr>
        <w:t>NGỮ</w:t>
      </w:r>
      <w:r>
        <w:rPr>
          <w:b/>
          <w:color w:val="00AF50"/>
          <w:spacing w:val="-8"/>
          <w:sz w:val="26"/>
        </w:rPr>
        <w:t> </w:t>
      </w:r>
      <w:r>
        <w:rPr>
          <w:b/>
          <w:i/>
          <w:color w:val="00AF50"/>
          <w:sz w:val="26"/>
        </w:rPr>
        <w:t>(ANUSAYA</w:t>
      </w:r>
      <w:r>
        <w:rPr>
          <w:b/>
          <w:i/>
          <w:color w:val="00AF50"/>
          <w:spacing w:val="-9"/>
          <w:sz w:val="26"/>
        </w:rPr>
        <w:t> </w:t>
      </w:r>
      <w:r>
        <w:rPr>
          <w:b/>
          <w:i/>
          <w:color w:val="00AF50"/>
          <w:sz w:val="26"/>
        </w:rPr>
        <w:t>ANĀRAMMAṆĀTI</w:t>
      </w:r>
      <w:r>
        <w:rPr>
          <w:b/>
          <w:i/>
          <w:color w:val="00AF50"/>
          <w:spacing w:val="-9"/>
          <w:sz w:val="26"/>
        </w:rPr>
        <w:t> </w:t>
      </w:r>
      <w:r>
        <w:rPr>
          <w:b/>
          <w:i/>
          <w:color w:val="00AF50"/>
          <w:spacing w:val="-2"/>
          <w:sz w:val="26"/>
        </w:rPr>
        <w:t>KATHĀ)</w:t>
      </w:r>
    </w:p>
    <w:p>
      <w:pPr>
        <w:pStyle w:val="Heading3"/>
        <w:spacing w:before="94"/>
      </w:pPr>
      <w:r>
        <w:rPr>
          <w:spacing w:val="-2"/>
        </w:rPr>
        <w:t>1327.</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5"/>
        </w:rPr>
        <w:t> </w:t>
      </w:r>
      <w:r>
        <w:rPr/>
        <w:t>tùy</w:t>
      </w:r>
      <w:r>
        <w:rPr>
          <w:spacing w:val="-7"/>
        </w:rPr>
        <w:t> </w:t>
      </w:r>
      <w:r>
        <w:rPr/>
        <w:t>miên</w:t>
      </w:r>
      <w:r>
        <w:rPr>
          <w:spacing w:val="-3"/>
        </w:rPr>
        <w:t> </w:t>
      </w:r>
      <w:r>
        <w:rPr/>
        <w:t>thành</w:t>
      </w:r>
      <w:r>
        <w:rPr>
          <w:spacing w:val="-4"/>
        </w:rPr>
        <w:t> </w:t>
      </w:r>
      <w:r>
        <w:rPr/>
        <w:t>pháp</w:t>
      </w:r>
      <w:r>
        <w:rPr>
          <w:spacing w:val="-3"/>
        </w:rPr>
        <w:t> </w:t>
      </w:r>
      <w:r>
        <w:rPr/>
        <w:t>không</w:t>
      </w:r>
      <w:r>
        <w:rPr>
          <w:spacing w:val="-4"/>
        </w:rPr>
        <w:t> </w:t>
      </w:r>
      <w:r>
        <w:rPr/>
        <w:t>có</w:t>
      </w:r>
      <w:r>
        <w:rPr>
          <w:spacing w:val="-2"/>
        </w:rPr>
        <w:t> </w:t>
      </w:r>
      <w:r>
        <w:rPr/>
        <w:t>biết</w:t>
      </w:r>
      <w:r>
        <w:rPr>
          <w:spacing w:val="-2"/>
        </w:rPr>
        <w:t> </w:t>
      </w:r>
      <w:r>
        <w:rPr/>
        <w:t>cảnh</w:t>
      </w:r>
      <w:r>
        <w:rPr>
          <w:spacing w:val="-3"/>
        </w:rPr>
        <w:t> </w:t>
      </w:r>
      <w:r>
        <w:rPr/>
        <w:t>phải</w:t>
      </w:r>
      <w:r>
        <w:rPr>
          <w:spacing w:val="-5"/>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Heading3"/>
        <w:spacing w:before="10"/>
      </w:pPr>
      <w:r>
        <w:rPr>
          <w:spacing w:val="-2"/>
        </w:rPr>
        <w:t>1328.</w:t>
      </w:r>
    </w:p>
    <w:p>
      <w:pPr>
        <w:pStyle w:val="BodyText"/>
        <w:spacing w:line="237" w:lineRule="auto"/>
        <w:ind w:right="139"/>
        <w:jc w:val="both"/>
      </w:pPr>
      <w:r>
        <w:rPr>
          <w:rFonts w:ascii="Symbol" w:hAnsi="Symbol"/>
        </w:rPr>
        <w:t></w:t>
      </w:r>
      <w:r>
        <w:rPr>
          <w:spacing w:val="80"/>
        </w:rPr>
        <w:t> </w:t>
      </w:r>
      <w:r>
        <w:rPr>
          <w:b/>
        </w:rPr>
        <w:t>Tự ngôn: </w:t>
      </w:r>
      <w:r>
        <w:rPr/>
        <w:t>Dục</w:t>
      </w:r>
      <w:r>
        <w:rPr>
          <w:spacing w:val="26"/>
        </w:rPr>
        <w:t> </w:t>
      </w:r>
      <w:r>
        <w:rPr/>
        <w:t>ái</w:t>
      </w:r>
      <w:r>
        <w:rPr>
          <w:spacing w:val="26"/>
        </w:rPr>
        <w:t> </w:t>
      </w:r>
      <w:r>
        <w:rPr/>
        <w:t>tùy miên</w:t>
      </w:r>
      <w:r>
        <w:rPr>
          <w:spacing w:val="26"/>
        </w:rPr>
        <w:t> </w:t>
      </w:r>
      <w:r>
        <w:rPr/>
        <w:t>thành pháp không biết cảnh phải chăng?</w:t>
      </w:r>
      <w:r>
        <w:rPr>
          <w:spacing w:val="28"/>
        </w:rPr>
        <w:t> </w:t>
      </w:r>
      <w:r>
        <w:rPr/>
        <w:t>Phản ngữ: Phải </w:t>
      </w:r>
      <w:r>
        <w:rPr>
          <w:spacing w:val="-4"/>
        </w:rPr>
        <w:t>rồi.</w:t>
      </w:r>
    </w:p>
    <w:p>
      <w:pPr>
        <w:pStyle w:val="BodyText"/>
        <w:ind w:right="137"/>
        <w:jc w:val="both"/>
      </w:pPr>
      <w:r>
        <w:rPr>
          <w:rFonts w:ascii="Symbol" w:hAnsi="Symbol"/>
        </w:rPr>
        <w:t></w:t>
      </w:r>
      <w:r>
        <w:rPr>
          <w:spacing w:val="40"/>
        </w:rPr>
        <w:t> </w:t>
      </w:r>
      <w:r>
        <w:rPr>
          <w:b/>
        </w:rPr>
        <w:t>Tự ngôn: </w:t>
      </w:r>
      <w:r>
        <w:rPr/>
        <w:t>Dục ái che đậy </w:t>
      </w:r>
      <w:r>
        <w:rPr>
          <w:i/>
        </w:rPr>
        <w:t>(kāmarāgapariyuṭṭhāna), </w:t>
      </w:r>
      <w:r>
        <w:rPr/>
        <w:t>Dục ái triền, Dục bộc, Dục phối, Dục dục cái thành pháp không biết cảnh phải chăng? Phản ngữ: Không nên nói thế</w:t>
      </w:r>
      <w:r>
        <w:rPr>
          <w:spacing w:val="40"/>
        </w:rPr>
        <w:t> </w:t>
      </w:r>
      <w:r>
        <w:rPr>
          <w:spacing w:val="-2"/>
        </w:rPr>
        <w:t>đó...</w:t>
      </w:r>
    </w:p>
    <w:p>
      <w:pPr>
        <w:pStyle w:val="BodyText"/>
        <w:spacing w:line="237" w:lineRule="auto" w:before="3"/>
        <w:ind w:right="140"/>
        <w:jc w:val="both"/>
      </w:pPr>
      <w:r>
        <w:rPr>
          <w:rFonts w:ascii="Symbol" w:hAnsi="Symbol"/>
        </w:rPr>
        <w:t></w:t>
      </w:r>
      <w:r>
        <w:rPr>
          <w:spacing w:val="40"/>
        </w:rPr>
        <w:t> </w:t>
      </w:r>
      <w:r>
        <w:rPr>
          <w:b/>
        </w:rPr>
        <w:t>Tự ngôn: </w:t>
      </w:r>
      <w:r>
        <w:rPr/>
        <w:t>Dục ái, Dục ái che đậy, Dục ái triền, Dục bộc, Dục phối, Dục dục cái thành pháp có biết cảnh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Dục ái tùy miên thành pháp có biết cảnh phải chăng? Phản ngữ: Không nên nói thế đó...</w:t>
      </w:r>
    </w:p>
    <w:p>
      <w:pPr>
        <w:pStyle w:val="Heading3"/>
        <w:spacing w:line="295" w:lineRule="exact" w:before="9"/>
      </w:pPr>
      <w:r>
        <w:rPr>
          <w:spacing w:val="-2"/>
        </w:rPr>
        <w:t>1329.</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Dục</w:t>
      </w:r>
      <w:r>
        <w:rPr>
          <w:spacing w:val="26"/>
        </w:rPr>
        <w:t> </w:t>
      </w:r>
      <w:r>
        <w:rPr/>
        <w:t>ái</w:t>
      </w:r>
      <w:r>
        <w:rPr>
          <w:spacing w:val="26"/>
        </w:rPr>
        <w:t> </w:t>
      </w:r>
      <w:r>
        <w:rPr/>
        <w:t>tùy</w:t>
      </w:r>
      <w:r>
        <w:rPr>
          <w:spacing w:val="21"/>
        </w:rPr>
        <w:t> </w:t>
      </w:r>
      <w:r>
        <w:rPr/>
        <w:t>miên</w:t>
      </w:r>
      <w:r>
        <w:rPr>
          <w:spacing w:val="26"/>
        </w:rPr>
        <w:t> </w:t>
      </w:r>
      <w:r>
        <w:rPr/>
        <w:t>thành</w:t>
      </w:r>
      <w:r>
        <w:rPr>
          <w:spacing w:val="23"/>
        </w:rPr>
        <w:t> </w:t>
      </w:r>
      <w:r>
        <w:rPr/>
        <w:t>pháp</w:t>
      </w:r>
      <w:r>
        <w:rPr>
          <w:spacing w:val="25"/>
        </w:rPr>
        <w:t> </w:t>
      </w:r>
      <w:r>
        <w:rPr/>
        <w:t>không</w:t>
      </w:r>
      <w:r>
        <w:rPr>
          <w:spacing w:val="25"/>
        </w:rPr>
        <w:t> </w:t>
      </w:r>
      <w:r>
        <w:rPr/>
        <w:t>biết</w:t>
      </w:r>
      <w:r>
        <w:rPr>
          <w:spacing w:val="24"/>
        </w:rPr>
        <w:t> </w:t>
      </w:r>
      <w:r>
        <w:rPr/>
        <w:t>cảnh</w:t>
      </w:r>
      <w:r>
        <w:rPr>
          <w:spacing w:val="24"/>
        </w:rPr>
        <w:t> </w:t>
      </w:r>
      <w:r>
        <w:rPr/>
        <w:t>phải</w:t>
      </w:r>
      <w:r>
        <w:rPr>
          <w:spacing w:val="24"/>
        </w:rPr>
        <w:t> </w:t>
      </w:r>
      <w:r>
        <w:rPr/>
        <w:t>chăng?</w:t>
      </w:r>
      <w:r>
        <w:rPr>
          <w:spacing w:val="28"/>
        </w:rPr>
        <w:t> </w:t>
      </w:r>
      <w:r>
        <w:rPr/>
        <w:t>Phản</w:t>
      </w:r>
      <w:r>
        <w:rPr>
          <w:spacing w:val="23"/>
        </w:rPr>
        <w:t> </w:t>
      </w:r>
      <w:r>
        <w:rPr/>
        <w:t>ngữ:</w:t>
      </w:r>
      <w:r>
        <w:rPr>
          <w:spacing w:val="24"/>
        </w:rPr>
        <w:t> </w:t>
      </w:r>
      <w:r>
        <w:rPr/>
        <w:t>Phải </w:t>
      </w:r>
      <w:r>
        <w:rPr>
          <w:spacing w:val="-4"/>
        </w:rPr>
        <w:t>rồi.</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1"/>
        </w:rPr>
        <w:t> </w:t>
      </w:r>
      <w:r>
        <w:rPr/>
        <w:t>Liên</w:t>
      </w:r>
      <w:r>
        <w:rPr>
          <w:spacing w:val="-5"/>
        </w:rPr>
        <w:t> </w:t>
      </w:r>
      <w:r>
        <w:rPr/>
        <w:t>hệ</w:t>
      </w:r>
      <w:r>
        <w:rPr>
          <w:spacing w:val="-5"/>
        </w:rPr>
        <w:t> </w:t>
      </w:r>
      <w:r>
        <w:rPr/>
        <w:t>trong</w:t>
      </w:r>
      <w:r>
        <w:rPr>
          <w:spacing w:val="-5"/>
        </w:rPr>
        <w:t> </w:t>
      </w:r>
      <w:r>
        <w:rPr/>
        <w:t>uẩn</w:t>
      </w:r>
      <w:r>
        <w:rPr>
          <w:spacing w:val="-4"/>
        </w:rPr>
        <w:t> </w:t>
      </w:r>
      <w:r>
        <w:rPr/>
        <w:t>nào?</w:t>
      </w:r>
      <w:r>
        <w:rPr>
          <w:spacing w:val="-2"/>
        </w:rPr>
        <w:t> </w:t>
      </w:r>
      <w:r>
        <w:rPr/>
        <w:t>Phản</w:t>
      </w:r>
      <w:r>
        <w:rPr>
          <w:spacing w:val="-5"/>
        </w:rPr>
        <w:t> </w:t>
      </w:r>
      <w:r>
        <w:rPr/>
        <w:t>ngữ:</w:t>
      </w:r>
      <w:r>
        <w:rPr>
          <w:spacing w:val="-2"/>
        </w:rPr>
        <w:t> </w:t>
      </w:r>
      <w:r>
        <w:rPr/>
        <w:t>Liên</w:t>
      </w:r>
      <w:r>
        <w:rPr>
          <w:spacing w:val="-4"/>
        </w:rPr>
        <w:t> </w:t>
      </w:r>
      <w:r>
        <w:rPr/>
        <w:t>hệ</w:t>
      </w:r>
      <w:r>
        <w:rPr>
          <w:spacing w:val="-5"/>
        </w:rPr>
        <w:t> </w:t>
      </w:r>
      <w:r>
        <w:rPr/>
        <w:t>trong</w:t>
      </w:r>
      <w:r>
        <w:rPr>
          <w:spacing w:val="-4"/>
        </w:rPr>
        <w:t> </w:t>
      </w:r>
      <w:r>
        <w:rPr/>
        <w:t>Hành</w:t>
      </w:r>
      <w:r>
        <w:rPr>
          <w:spacing w:val="-2"/>
        </w:rPr>
        <w:t> </w:t>
      </w:r>
      <w:r>
        <w:rPr>
          <w:spacing w:val="-4"/>
        </w:rPr>
        <w:t>uẩn.</w:t>
      </w:r>
    </w:p>
    <w:p>
      <w:pPr>
        <w:pStyle w:val="BodyText"/>
        <w:spacing w:line="237" w:lineRule="auto"/>
      </w:pPr>
      <w:r>
        <w:rPr>
          <w:rFonts w:ascii="Symbol" w:hAnsi="Symbol"/>
        </w:rPr>
        <w:t></w:t>
      </w:r>
      <w:r>
        <w:rPr>
          <w:spacing w:val="80"/>
        </w:rPr>
        <w:t> </w:t>
      </w:r>
      <w:r>
        <w:rPr>
          <w:b/>
        </w:rPr>
        <w:t>Tự</w:t>
      </w:r>
      <w:r>
        <w:rPr>
          <w:b/>
          <w:spacing w:val="25"/>
        </w:rPr>
        <w:t> </w:t>
      </w:r>
      <w:r>
        <w:rPr>
          <w:b/>
        </w:rPr>
        <w:t>ngôn:</w:t>
      </w:r>
      <w:r>
        <w:rPr>
          <w:b/>
          <w:spacing w:val="25"/>
        </w:rPr>
        <w:t> </w:t>
      </w:r>
      <w:r>
        <w:rPr/>
        <w:t>Hành</w:t>
      </w:r>
      <w:r>
        <w:rPr>
          <w:spacing w:val="25"/>
        </w:rPr>
        <w:t> </w:t>
      </w:r>
      <w:r>
        <w:rPr/>
        <w:t>uẩn</w:t>
      </w:r>
      <w:r>
        <w:rPr>
          <w:spacing w:val="25"/>
        </w:rPr>
        <w:t> </w:t>
      </w:r>
      <w:r>
        <w:rPr/>
        <w:t>thành</w:t>
      </w:r>
      <w:r>
        <w:rPr>
          <w:spacing w:val="25"/>
        </w:rPr>
        <w:t> </w:t>
      </w:r>
      <w:r>
        <w:rPr/>
        <w:t>pháp</w:t>
      </w:r>
      <w:r>
        <w:rPr>
          <w:spacing w:val="26"/>
        </w:rPr>
        <w:t> </w:t>
      </w:r>
      <w:r>
        <w:rPr/>
        <w:t>không</w:t>
      </w:r>
      <w:r>
        <w:rPr>
          <w:spacing w:val="25"/>
        </w:rPr>
        <w:t> </w:t>
      </w:r>
      <w:r>
        <w:rPr/>
        <w:t>biết</w:t>
      </w:r>
      <w:r>
        <w:rPr>
          <w:spacing w:val="28"/>
        </w:rPr>
        <w:t> </w:t>
      </w:r>
      <w:r>
        <w:rPr/>
        <w:t>cảnh</w:t>
      </w:r>
      <w:r>
        <w:rPr>
          <w:spacing w:val="25"/>
        </w:rPr>
        <w:t> </w:t>
      </w:r>
      <w:r>
        <w:rPr/>
        <w:t>phải</w:t>
      </w:r>
      <w:r>
        <w:rPr>
          <w:spacing w:val="25"/>
        </w:rPr>
        <w:t> </w:t>
      </w:r>
      <w:r>
        <w:rPr/>
        <w:t>chăng?</w:t>
      </w:r>
      <w:r>
        <w:rPr>
          <w:spacing w:val="28"/>
        </w:rPr>
        <w:t> </w:t>
      </w:r>
      <w:r>
        <w:rPr/>
        <w:t>Phản</w:t>
      </w:r>
      <w:r>
        <w:rPr>
          <w:spacing w:val="25"/>
        </w:rPr>
        <w:t> </w:t>
      </w:r>
      <w:r>
        <w:rPr/>
        <w:t>ngữ:</w:t>
      </w:r>
      <w:r>
        <w:rPr>
          <w:spacing w:val="25"/>
        </w:rPr>
        <w:t> </w:t>
      </w:r>
      <w:r>
        <w:rPr/>
        <w:t>Không</w:t>
      </w:r>
      <w:r>
        <w:rPr>
          <w:spacing w:val="25"/>
        </w:rPr>
        <w:t> </w:t>
      </w:r>
      <w:r>
        <w:rPr/>
        <w:t>nên nói thế đó...</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4"/>
        </w:rPr>
        <w:t> </w:t>
      </w:r>
      <w:r>
        <w:rPr/>
        <w:t>uẩn</w:t>
      </w:r>
      <w:r>
        <w:rPr>
          <w:spacing w:val="-4"/>
        </w:rPr>
        <w:t> </w:t>
      </w:r>
      <w:r>
        <w:rPr/>
        <w:t>thành</w:t>
      </w:r>
      <w:r>
        <w:rPr>
          <w:spacing w:val="-4"/>
        </w:rPr>
        <w:t> </w:t>
      </w:r>
      <w:r>
        <w:rPr/>
        <w:t>pháp</w:t>
      </w:r>
      <w:r>
        <w:rPr>
          <w:spacing w:val="-3"/>
        </w:rPr>
        <w:t> </w:t>
      </w:r>
      <w:r>
        <w:rPr/>
        <w:t>không</w:t>
      </w:r>
      <w:r>
        <w:rPr>
          <w:spacing w:val="-4"/>
        </w:rPr>
        <w:t> </w:t>
      </w:r>
      <w:r>
        <w:rPr/>
        <w:t>biết</w:t>
      </w:r>
      <w:r>
        <w:rPr>
          <w:spacing w:val="-3"/>
        </w:rPr>
        <w:t> </w:t>
      </w:r>
      <w:r>
        <w:rPr/>
        <w:t>cảnh</w:t>
      </w:r>
      <w:r>
        <w:rPr>
          <w:spacing w:val="-4"/>
        </w:rPr>
        <w:t> </w:t>
      </w:r>
      <w:r>
        <w:rPr/>
        <w:t>phải</w:t>
      </w:r>
      <w:r>
        <w:rPr>
          <w:spacing w:val="-4"/>
        </w:rPr>
        <w:t> </w:t>
      </w:r>
      <w:r>
        <w:rPr/>
        <w:t>chăng?</w:t>
      </w:r>
      <w:r>
        <w:rPr>
          <w:spacing w:val="-2"/>
        </w:rPr>
        <w:t> </w:t>
      </w:r>
      <w:r>
        <w:rPr/>
        <w:t>Phản</w:t>
      </w:r>
      <w:r>
        <w:rPr>
          <w:spacing w:val="-5"/>
        </w:rPr>
        <w:t> </w:t>
      </w:r>
      <w:r>
        <w:rPr/>
        <w:t>ngữ:</w:t>
      </w:r>
      <w:r>
        <w:rPr>
          <w:spacing w:val="-3"/>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31"/>
        </w:rPr>
        <w:t> </w:t>
      </w:r>
      <w:r>
        <w:rPr>
          <w:b/>
        </w:rPr>
        <w:t>ngôn:</w:t>
      </w:r>
      <w:r>
        <w:rPr>
          <w:b/>
          <w:spacing w:val="31"/>
        </w:rPr>
        <w:t> </w:t>
      </w:r>
      <w:r>
        <w:rPr/>
        <w:t>Thọ</w:t>
      </w:r>
      <w:r>
        <w:rPr>
          <w:spacing w:val="31"/>
        </w:rPr>
        <w:t> </w:t>
      </w:r>
      <w:r>
        <w:rPr/>
        <w:t>uẩn,</w:t>
      </w:r>
      <w:r>
        <w:rPr>
          <w:spacing w:val="31"/>
        </w:rPr>
        <w:t> </w:t>
      </w:r>
      <w:r>
        <w:rPr/>
        <w:t>Tưởng</w:t>
      </w:r>
      <w:r>
        <w:rPr>
          <w:spacing w:val="32"/>
        </w:rPr>
        <w:t> </w:t>
      </w:r>
      <w:r>
        <w:rPr/>
        <w:t>uẩn,</w:t>
      </w:r>
      <w:r>
        <w:rPr>
          <w:spacing w:val="33"/>
        </w:rPr>
        <w:t> </w:t>
      </w:r>
      <w:r>
        <w:rPr/>
        <w:t>Thức</w:t>
      </w:r>
      <w:r>
        <w:rPr>
          <w:spacing w:val="33"/>
        </w:rPr>
        <w:t> </w:t>
      </w:r>
      <w:r>
        <w:rPr/>
        <w:t>uẩn</w:t>
      </w:r>
      <w:r>
        <w:rPr>
          <w:spacing w:val="32"/>
        </w:rPr>
        <w:t> </w:t>
      </w:r>
      <w:r>
        <w:rPr/>
        <w:t>thành</w:t>
      </w:r>
      <w:r>
        <w:rPr>
          <w:spacing w:val="31"/>
        </w:rPr>
        <w:t> </w:t>
      </w:r>
      <w:r>
        <w:rPr/>
        <w:t>pháp</w:t>
      </w:r>
      <w:r>
        <w:rPr>
          <w:spacing w:val="32"/>
        </w:rPr>
        <w:t> </w:t>
      </w:r>
      <w:r>
        <w:rPr/>
        <w:t>không</w:t>
      </w:r>
      <w:r>
        <w:rPr>
          <w:spacing w:val="34"/>
        </w:rPr>
        <w:t> </w:t>
      </w:r>
      <w:r>
        <w:rPr/>
        <w:t>biết</w:t>
      </w:r>
      <w:r>
        <w:rPr>
          <w:spacing w:val="33"/>
        </w:rPr>
        <w:t> </w:t>
      </w:r>
      <w:r>
        <w:rPr/>
        <w:t>cảnh</w:t>
      </w:r>
      <w:r>
        <w:rPr>
          <w:spacing w:val="31"/>
        </w:rPr>
        <w:t> </w:t>
      </w:r>
      <w:r>
        <w:rPr/>
        <w:t>phải</w:t>
      </w:r>
      <w:r>
        <w:rPr>
          <w:spacing w:val="31"/>
        </w:rPr>
        <w:t> </w:t>
      </w:r>
      <w:r>
        <w:rPr/>
        <w:t>chăng? Phản ngữ: Không nên nói thế đó...</w:t>
      </w:r>
    </w:p>
    <w:p>
      <w:pPr>
        <w:pStyle w:val="Heading3"/>
        <w:spacing w:line="295" w:lineRule="exact" w:before="10"/>
      </w:pPr>
      <w:r>
        <w:rPr>
          <w:spacing w:val="-2"/>
        </w:rPr>
        <w:t>1330.</w:t>
      </w:r>
    </w:p>
    <w:p>
      <w:pPr>
        <w:pStyle w:val="BodyText"/>
      </w:pPr>
      <w:r>
        <w:rPr>
          <w:rFonts w:ascii="Symbol" w:hAnsi="Symbol"/>
        </w:rPr>
        <w:t></w:t>
      </w:r>
      <w:r>
        <w:rPr>
          <w:spacing w:val="80"/>
        </w:rPr>
        <w:t> </w:t>
      </w:r>
      <w:r>
        <w:rPr>
          <w:b/>
        </w:rPr>
        <w:t>Tự</w:t>
      </w:r>
      <w:r>
        <w:rPr>
          <w:b/>
          <w:spacing w:val="30"/>
        </w:rPr>
        <w:t> </w:t>
      </w:r>
      <w:r>
        <w:rPr>
          <w:b/>
        </w:rPr>
        <w:t>ngôn:</w:t>
      </w:r>
      <w:r>
        <w:rPr>
          <w:b/>
          <w:spacing w:val="30"/>
        </w:rPr>
        <w:t> </w:t>
      </w:r>
      <w:r>
        <w:rPr/>
        <w:t>Dục</w:t>
      </w:r>
      <w:r>
        <w:rPr>
          <w:spacing w:val="30"/>
        </w:rPr>
        <w:t> </w:t>
      </w:r>
      <w:r>
        <w:rPr/>
        <w:t>ái</w:t>
      </w:r>
      <w:r>
        <w:rPr>
          <w:spacing w:val="30"/>
        </w:rPr>
        <w:t> </w:t>
      </w:r>
      <w:r>
        <w:rPr/>
        <w:t>tùy</w:t>
      </w:r>
      <w:r>
        <w:rPr>
          <w:spacing w:val="27"/>
        </w:rPr>
        <w:t> </w:t>
      </w:r>
      <w:r>
        <w:rPr/>
        <w:t>miên</w:t>
      </w:r>
      <w:r>
        <w:rPr>
          <w:spacing w:val="32"/>
        </w:rPr>
        <w:t> </w:t>
      </w:r>
      <w:r>
        <w:rPr/>
        <w:t>liên</w:t>
      </w:r>
      <w:r>
        <w:rPr>
          <w:spacing w:val="30"/>
        </w:rPr>
        <w:t> </w:t>
      </w:r>
      <w:r>
        <w:rPr/>
        <w:t>quan</w:t>
      </w:r>
      <w:r>
        <w:rPr>
          <w:spacing w:val="30"/>
        </w:rPr>
        <w:t> </w:t>
      </w:r>
      <w:r>
        <w:rPr/>
        <w:t>trong</w:t>
      </w:r>
      <w:r>
        <w:rPr>
          <w:spacing w:val="33"/>
        </w:rPr>
        <w:t> </w:t>
      </w:r>
      <w:r>
        <w:rPr/>
        <w:t>Hành</w:t>
      </w:r>
      <w:r>
        <w:rPr>
          <w:spacing w:val="30"/>
        </w:rPr>
        <w:t> </w:t>
      </w:r>
      <w:r>
        <w:rPr/>
        <w:t>uẩn</w:t>
      </w:r>
      <w:r>
        <w:rPr>
          <w:spacing w:val="31"/>
        </w:rPr>
        <w:t> </w:t>
      </w:r>
      <w:r>
        <w:rPr/>
        <w:t>nhưng</w:t>
      </w:r>
      <w:r>
        <w:rPr>
          <w:spacing w:val="30"/>
        </w:rPr>
        <w:t> </w:t>
      </w:r>
      <w:r>
        <w:rPr/>
        <w:t>thành</w:t>
      </w:r>
      <w:r>
        <w:rPr>
          <w:spacing w:val="30"/>
        </w:rPr>
        <w:t> </w:t>
      </w:r>
      <w:r>
        <w:rPr/>
        <w:t>pháp</w:t>
      </w:r>
      <w:r>
        <w:rPr>
          <w:spacing w:val="31"/>
        </w:rPr>
        <w:t> </w:t>
      </w:r>
      <w:r>
        <w:rPr/>
        <w:t>không</w:t>
      </w:r>
      <w:r>
        <w:rPr>
          <w:spacing w:val="30"/>
        </w:rPr>
        <w:t> </w:t>
      </w:r>
      <w:r>
        <w:rPr/>
        <w:t>biết cảnh phải chăng? Phản ngữ: Phải rồi.</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Dục</w:t>
      </w:r>
      <w:r>
        <w:rPr>
          <w:spacing w:val="26"/>
        </w:rPr>
        <w:t> </w:t>
      </w:r>
      <w:r>
        <w:rPr/>
        <w:t>ái</w:t>
      </w:r>
      <w:r>
        <w:rPr>
          <w:spacing w:val="27"/>
        </w:rPr>
        <w:t> </w:t>
      </w:r>
      <w:r>
        <w:rPr/>
        <w:t>liên</w:t>
      </w:r>
      <w:r>
        <w:rPr>
          <w:spacing w:val="26"/>
        </w:rPr>
        <w:t> </w:t>
      </w:r>
      <w:r>
        <w:rPr/>
        <w:t>quan</w:t>
      </w:r>
      <w:r>
        <w:rPr>
          <w:spacing w:val="23"/>
        </w:rPr>
        <w:t> </w:t>
      </w:r>
      <w:r>
        <w:rPr/>
        <w:t>trong</w:t>
      </w:r>
      <w:r>
        <w:rPr>
          <w:spacing w:val="25"/>
        </w:rPr>
        <w:t> </w:t>
      </w:r>
      <w:r>
        <w:rPr/>
        <w:t>Hành</w:t>
      </w:r>
      <w:r>
        <w:rPr>
          <w:spacing w:val="23"/>
        </w:rPr>
        <w:t> </w:t>
      </w:r>
      <w:r>
        <w:rPr/>
        <w:t>uẩn</w:t>
      </w:r>
      <w:r>
        <w:rPr>
          <w:spacing w:val="27"/>
        </w:rPr>
        <w:t> </w:t>
      </w:r>
      <w:r>
        <w:rPr/>
        <w:t>nhưng</w:t>
      </w:r>
      <w:r>
        <w:rPr>
          <w:spacing w:val="24"/>
        </w:rPr>
        <w:t> </w:t>
      </w:r>
      <w:r>
        <w:rPr/>
        <w:t>thành</w:t>
      </w:r>
      <w:r>
        <w:rPr>
          <w:spacing w:val="26"/>
        </w:rPr>
        <w:t> </w:t>
      </w:r>
      <w:r>
        <w:rPr/>
        <w:t>pháp</w:t>
      </w:r>
      <w:r>
        <w:rPr>
          <w:spacing w:val="27"/>
        </w:rPr>
        <w:t> </w:t>
      </w:r>
      <w:r>
        <w:rPr/>
        <w:t>không</w:t>
      </w:r>
      <w:r>
        <w:rPr>
          <w:spacing w:val="25"/>
        </w:rPr>
        <w:t> </w:t>
      </w:r>
      <w:r>
        <w:rPr/>
        <w:t>biết</w:t>
      </w:r>
      <w:r>
        <w:rPr>
          <w:spacing w:val="26"/>
        </w:rPr>
        <w:t> </w:t>
      </w:r>
      <w:r>
        <w:rPr/>
        <w:t>cảnh</w:t>
      </w:r>
      <w:r>
        <w:rPr>
          <w:spacing w:val="26"/>
        </w:rPr>
        <w:t> </w:t>
      </w:r>
      <w:r>
        <w:rPr/>
        <w:t>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Dục ái liên quan trong Hành uẩn và thành pháp biết cảnh phải chăng? Phản ngữ: Phải rồi.</w:t>
      </w:r>
    </w:p>
    <w:p>
      <w:pPr>
        <w:pStyle w:val="BodyText"/>
        <w:spacing w:line="237" w:lineRule="auto" w:before="2"/>
      </w:pPr>
      <w:r>
        <w:rPr>
          <w:rFonts w:ascii="Symbol" w:hAnsi="Symbol"/>
        </w:rPr>
        <w:t></w:t>
      </w:r>
      <w:r>
        <w:rPr>
          <w:spacing w:val="80"/>
        </w:rPr>
        <w:t> </w:t>
      </w:r>
      <w:r>
        <w:rPr>
          <w:b/>
        </w:rPr>
        <w:t>Tự</w:t>
      </w:r>
      <w:r>
        <w:rPr>
          <w:b/>
          <w:spacing w:val="32"/>
        </w:rPr>
        <w:t> </w:t>
      </w:r>
      <w:r>
        <w:rPr>
          <w:b/>
        </w:rPr>
        <w:t>ngôn:</w:t>
      </w:r>
      <w:r>
        <w:rPr>
          <w:b/>
          <w:spacing w:val="32"/>
        </w:rPr>
        <w:t> </w:t>
      </w:r>
      <w:r>
        <w:rPr/>
        <w:t>Dục</w:t>
      </w:r>
      <w:r>
        <w:rPr>
          <w:spacing w:val="32"/>
        </w:rPr>
        <w:t> </w:t>
      </w:r>
      <w:r>
        <w:rPr/>
        <w:t>ái</w:t>
      </w:r>
      <w:r>
        <w:rPr>
          <w:spacing w:val="32"/>
        </w:rPr>
        <w:t> </w:t>
      </w:r>
      <w:r>
        <w:rPr/>
        <w:t>tùy</w:t>
      </w:r>
      <w:r>
        <w:rPr>
          <w:spacing w:val="28"/>
        </w:rPr>
        <w:t> </w:t>
      </w:r>
      <w:r>
        <w:rPr/>
        <w:t>miên</w:t>
      </w:r>
      <w:r>
        <w:rPr>
          <w:spacing w:val="34"/>
        </w:rPr>
        <w:t> </w:t>
      </w:r>
      <w:r>
        <w:rPr/>
        <w:t>liên</w:t>
      </w:r>
      <w:r>
        <w:rPr>
          <w:spacing w:val="32"/>
        </w:rPr>
        <w:t> </w:t>
      </w:r>
      <w:r>
        <w:rPr/>
        <w:t>quan</w:t>
      </w:r>
      <w:r>
        <w:rPr>
          <w:spacing w:val="32"/>
        </w:rPr>
        <w:t> </w:t>
      </w:r>
      <w:r>
        <w:rPr/>
        <w:t>trong</w:t>
      </w:r>
      <w:r>
        <w:rPr>
          <w:spacing w:val="36"/>
        </w:rPr>
        <w:t> </w:t>
      </w:r>
      <w:r>
        <w:rPr/>
        <w:t>Hành</w:t>
      </w:r>
      <w:r>
        <w:rPr>
          <w:spacing w:val="32"/>
        </w:rPr>
        <w:t> </w:t>
      </w:r>
      <w:r>
        <w:rPr/>
        <w:t>uẩn</w:t>
      </w:r>
      <w:r>
        <w:rPr>
          <w:spacing w:val="33"/>
        </w:rPr>
        <w:t> </w:t>
      </w:r>
      <w:r>
        <w:rPr/>
        <w:t>và</w:t>
      </w:r>
      <w:r>
        <w:rPr>
          <w:spacing w:val="32"/>
        </w:rPr>
        <w:t> </w:t>
      </w:r>
      <w:r>
        <w:rPr/>
        <w:t>thành</w:t>
      </w:r>
      <w:r>
        <w:rPr>
          <w:spacing w:val="32"/>
        </w:rPr>
        <w:t> </w:t>
      </w:r>
      <w:r>
        <w:rPr/>
        <w:t>pháp</w:t>
      </w:r>
      <w:r>
        <w:rPr>
          <w:spacing w:val="34"/>
        </w:rPr>
        <w:t> </w:t>
      </w:r>
      <w:r>
        <w:rPr/>
        <w:t>biết</w:t>
      </w:r>
      <w:r>
        <w:rPr>
          <w:spacing w:val="32"/>
        </w:rPr>
        <w:t> </w:t>
      </w:r>
      <w:r>
        <w:rPr/>
        <w:t>cảnh</w:t>
      </w:r>
      <w:r>
        <w:rPr>
          <w:spacing w:val="32"/>
        </w:rPr>
        <w:t> </w:t>
      </w:r>
      <w:r>
        <w:rPr/>
        <w:t>phải chăng? Phản ngữ: Không nên nói thế đó...</w:t>
      </w:r>
    </w:p>
    <w:p>
      <w:pPr>
        <w:pStyle w:val="Heading3"/>
        <w:spacing w:line="295" w:lineRule="exact" w:before="9"/>
      </w:pPr>
      <w:r>
        <w:rPr>
          <w:spacing w:val="-2"/>
        </w:rPr>
        <w:t>1331.</w:t>
      </w:r>
    </w:p>
    <w:p>
      <w:pPr>
        <w:pStyle w:val="BodyText"/>
        <w:ind w:right="137"/>
        <w:jc w:val="both"/>
      </w:pPr>
      <w:r>
        <w:rPr>
          <w:rFonts w:ascii="Symbol" w:hAnsi="Symbol"/>
        </w:rPr>
        <w:t></w:t>
      </w:r>
      <w:r>
        <w:rPr>
          <w:spacing w:val="40"/>
        </w:rPr>
        <w:t> </w:t>
      </w:r>
      <w:r>
        <w:rPr>
          <w:b/>
        </w:rPr>
        <w:t>Tự ngôn: </w:t>
      </w:r>
      <w:r>
        <w:rPr/>
        <w:t>Dục ái tùy miên liên quan trong Hành uẩn nhưng</w:t>
      </w:r>
      <w:r>
        <w:rPr>
          <w:spacing w:val="40"/>
        </w:rPr>
        <w:t> </w:t>
      </w:r>
      <w:r>
        <w:rPr/>
        <w:t>thành pháp không biết cảnh, phần Dục ái liên quan trong Hành uẩn và thành pháp biết cảnh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Hành uẩn một phần thành pháp biết cảnh, nhưng một phần nữa thành pháp không biết cảnh phải chăng? Phản ngữ: Không nên nói thế đó...</w:t>
      </w:r>
    </w:p>
    <w:p>
      <w:pPr>
        <w:pStyle w:val="BodyText"/>
        <w:spacing w:before="2"/>
        <w:ind w:right="140"/>
        <w:jc w:val="both"/>
      </w:pPr>
      <w:r>
        <w:rPr>
          <w:rFonts w:ascii="Symbol" w:hAnsi="Symbol"/>
        </w:rPr>
        <w:t></w:t>
      </w:r>
      <w:r>
        <w:rPr>
          <w:spacing w:val="40"/>
        </w:rPr>
        <w:t> </w:t>
      </w:r>
      <w:r>
        <w:rPr>
          <w:b/>
        </w:rPr>
        <w:t>Tự ngôn: </w:t>
      </w:r>
      <w:r>
        <w:rPr/>
        <w:t>Hành uẩn một phần thành pháp biết cảnh, nhưng một phần thành pháp</w:t>
      </w:r>
      <w:r>
        <w:rPr>
          <w:spacing w:val="80"/>
        </w:rPr>
        <w:t> </w:t>
      </w:r>
      <w:r>
        <w:rPr/>
        <w:t>không biết cảnh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Thọ uẩn, Tưởng uẩn, Thức uẩn một phần thành pháp biết cảnh nhưng một phần nữa thành pháp không biết cảnh phải chăng? Phản ngữ: Không nên nói thế đó...</w:t>
      </w:r>
    </w:p>
    <w:p>
      <w:pPr>
        <w:pStyle w:val="Heading3"/>
        <w:spacing w:line="295" w:lineRule="exact" w:before="9"/>
      </w:pPr>
      <w:r>
        <w:rPr>
          <w:spacing w:val="-2"/>
        </w:rPr>
        <w:t>1332.</w:t>
      </w:r>
    </w:p>
    <w:p>
      <w:pPr>
        <w:pStyle w:val="BodyText"/>
        <w:ind w:right="137"/>
        <w:jc w:val="both"/>
      </w:pPr>
      <w:r>
        <w:rPr>
          <w:rFonts w:ascii="Symbol" w:hAnsi="Symbol"/>
        </w:rPr>
        <w:t></w:t>
      </w:r>
      <w:r>
        <w:rPr>
          <w:spacing w:val="40"/>
        </w:rPr>
        <w:t> </w:t>
      </w:r>
      <w:r>
        <w:rPr>
          <w:b/>
        </w:rPr>
        <w:t>Tự ngôn: </w:t>
      </w:r>
      <w:r>
        <w:rPr/>
        <w:t>Phẩn tùy miên, Ngã mạn tùy miên, Tà kiến tùy miên, Hoài nghi tùy miên, Hữu ái tùy miên, Vô minh tùy miên thành pháp không biết cảnh phải chăng? Phản</w:t>
      </w:r>
      <w:r>
        <w:rPr>
          <w:spacing w:val="40"/>
        </w:rPr>
        <w:t> </w:t>
      </w:r>
      <w:r>
        <w:rPr/>
        <w:t>ngữ: Phải rồi.</w:t>
      </w:r>
    </w:p>
    <w:p>
      <w:pPr>
        <w:pStyle w:val="BodyText"/>
        <w:ind w:right="137"/>
        <w:jc w:val="both"/>
      </w:pPr>
      <w:r>
        <w:rPr>
          <w:rFonts w:ascii="Symbol" w:hAnsi="Symbol"/>
        </w:rPr>
        <w:t></w:t>
      </w:r>
      <w:r>
        <w:rPr>
          <w:spacing w:val="40"/>
        </w:rPr>
        <w:t> </w:t>
      </w:r>
      <w:r>
        <w:rPr>
          <w:b/>
        </w:rPr>
        <w:t>Tự ngôn: </w:t>
      </w:r>
      <w:r>
        <w:rPr/>
        <w:t>Vô minh, Vô minh bộc, Vô minh phối, Vô minh tùy miên, Vô minh che ngăn, Vô minh triền, Vô minh cái thành pháp không biết cảnh phải chăng? Phản ngữ: Không nên nói thế đó...</w:t>
      </w:r>
    </w:p>
    <w:p>
      <w:pPr>
        <w:pStyle w:val="BodyText"/>
        <w:ind w:right="139"/>
        <w:jc w:val="both"/>
      </w:pPr>
      <w:r>
        <w:rPr>
          <w:rFonts w:ascii="Symbol" w:hAnsi="Symbol"/>
        </w:rPr>
        <w:t></w:t>
      </w:r>
      <w:r>
        <w:rPr>
          <w:spacing w:val="40"/>
        </w:rPr>
        <w:t> </w:t>
      </w:r>
      <w:r>
        <w:rPr>
          <w:b/>
        </w:rPr>
        <w:t>Tự ngôn: </w:t>
      </w:r>
      <w:r>
        <w:rPr/>
        <w:t>Vô minh, Vô minh bộc, Vô minh phối ... Vô minh cái thành pháp biết cảnh phải chăng? Phản ngữ: Phải rồi.</w:t>
      </w:r>
    </w:p>
    <w:p>
      <w:pPr>
        <w:pStyle w:val="BodyText"/>
        <w:ind w:right="139"/>
        <w:jc w:val="both"/>
      </w:pPr>
      <w:r>
        <w:rPr>
          <w:rFonts w:ascii="Symbol" w:hAnsi="Symbol"/>
        </w:rPr>
        <w:t></w:t>
      </w:r>
      <w:r>
        <w:rPr>
          <w:spacing w:val="40"/>
        </w:rPr>
        <w:t> </w:t>
      </w:r>
      <w:r>
        <w:rPr>
          <w:b/>
        </w:rPr>
        <w:t>Tự ngôn: </w:t>
      </w:r>
      <w:r>
        <w:rPr/>
        <w:t>Vô minh tùy miên thành pháp biết cảnh phải chăng? Phản ngữ: Không nên nói thế đó...</w:t>
      </w:r>
    </w:p>
    <w:p>
      <w:pPr>
        <w:pStyle w:val="Heading3"/>
        <w:spacing w:before="0"/>
      </w:pPr>
      <w:r>
        <w:rPr>
          <w:spacing w:val="-2"/>
        </w:rPr>
        <w:t>1333.</w:t>
      </w:r>
    </w:p>
    <w:p>
      <w:pPr>
        <w:pStyle w:val="BodyText"/>
        <w:spacing w:line="237" w:lineRule="auto"/>
        <w:ind w:right="139"/>
      </w:pPr>
      <w:r>
        <w:rPr>
          <w:rFonts w:ascii="Symbol" w:hAnsi="Symbol"/>
        </w:rPr>
        <w:t></w:t>
      </w:r>
      <w:r>
        <w:rPr>
          <w:spacing w:val="80"/>
        </w:rPr>
        <w:t> </w:t>
      </w:r>
      <w:r>
        <w:rPr>
          <w:b/>
        </w:rPr>
        <w:t>Tự ngôn: </w:t>
      </w:r>
      <w:r>
        <w:rPr/>
        <w:t>Vô minh tùy miên thành pháp không biết cảnh phải chăng? Phản ngữ: Phải </w:t>
      </w:r>
      <w:r>
        <w:rPr>
          <w:spacing w:val="-4"/>
        </w:rPr>
        <w:t>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2"/>
        </w:rPr>
        <w:t> </w:t>
      </w:r>
      <w:r>
        <w:rPr/>
        <w:t>Phản</w:t>
      </w:r>
      <w:r>
        <w:rPr>
          <w:spacing w:val="-4"/>
        </w:rPr>
        <w:t> </w:t>
      </w:r>
      <w:r>
        <w:rPr/>
        <w:t>ngữ:</w:t>
      </w:r>
      <w:r>
        <w:rPr>
          <w:spacing w:val="-4"/>
        </w:rPr>
        <w:t> </w:t>
      </w:r>
      <w:r>
        <w:rPr/>
        <w:t>Liên</w:t>
      </w:r>
      <w:r>
        <w:rPr>
          <w:spacing w:val="-4"/>
        </w:rPr>
        <w:t> </w:t>
      </w:r>
      <w:r>
        <w:rPr/>
        <w:t>quan</w:t>
      </w:r>
      <w:r>
        <w:rPr>
          <w:spacing w:val="-3"/>
        </w:rPr>
        <w:t> </w:t>
      </w:r>
      <w:r>
        <w:rPr/>
        <w:t>trong</w:t>
      </w:r>
      <w:r>
        <w:rPr>
          <w:spacing w:val="-2"/>
        </w:rPr>
        <w:t> </w:t>
      </w:r>
      <w:r>
        <w:rPr/>
        <w:t>Hành</w:t>
      </w:r>
      <w:r>
        <w:rPr>
          <w:spacing w:val="-2"/>
        </w:rPr>
        <w:t> </w:t>
      </w:r>
      <w:r>
        <w:rPr>
          <w:spacing w:val="-4"/>
        </w:rPr>
        <w:t>uẩn.</w:t>
      </w:r>
    </w:p>
    <w:p>
      <w:pPr>
        <w:pStyle w:val="BodyText"/>
        <w:spacing w:line="237" w:lineRule="auto" w:before="1"/>
      </w:pPr>
      <w:r>
        <w:rPr>
          <w:rFonts w:ascii="Symbol" w:hAnsi="Symbol"/>
        </w:rPr>
        <w:t></w:t>
      </w:r>
      <w:r>
        <w:rPr>
          <w:spacing w:val="80"/>
        </w:rPr>
        <w:t> </w:t>
      </w:r>
      <w:r>
        <w:rPr>
          <w:b/>
        </w:rPr>
        <w:t>Tự</w:t>
      </w:r>
      <w:r>
        <w:rPr>
          <w:b/>
          <w:spacing w:val="25"/>
        </w:rPr>
        <w:t> </w:t>
      </w:r>
      <w:r>
        <w:rPr>
          <w:b/>
        </w:rPr>
        <w:t>ngôn:</w:t>
      </w:r>
      <w:r>
        <w:rPr>
          <w:b/>
          <w:spacing w:val="25"/>
        </w:rPr>
        <w:t> </w:t>
      </w:r>
      <w:r>
        <w:rPr/>
        <w:t>Hành</w:t>
      </w:r>
      <w:r>
        <w:rPr>
          <w:spacing w:val="25"/>
        </w:rPr>
        <w:t> </w:t>
      </w:r>
      <w:r>
        <w:rPr/>
        <w:t>uẩn</w:t>
      </w:r>
      <w:r>
        <w:rPr>
          <w:spacing w:val="25"/>
        </w:rPr>
        <w:t> </w:t>
      </w:r>
      <w:r>
        <w:rPr/>
        <w:t>thành</w:t>
      </w:r>
      <w:r>
        <w:rPr>
          <w:spacing w:val="25"/>
        </w:rPr>
        <w:t> </w:t>
      </w:r>
      <w:r>
        <w:rPr/>
        <w:t>pháp</w:t>
      </w:r>
      <w:r>
        <w:rPr>
          <w:spacing w:val="26"/>
        </w:rPr>
        <w:t> </w:t>
      </w:r>
      <w:r>
        <w:rPr/>
        <w:t>không</w:t>
      </w:r>
      <w:r>
        <w:rPr>
          <w:spacing w:val="25"/>
        </w:rPr>
        <w:t> </w:t>
      </w:r>
      <w:r>
        <w:rPr/>
        <w:t>biết</w:t>
      </w:r>
      <w:r>
        <w:rPr>
          <w:spacing w:val="28"/>
        </w:rPr>
        <w:t> </w:t>
      </w:r>
      <w:r>
        <w:rPr/>
        <w:t>cảnh</w:t>
      </w:r>
      <w:r>
        <w:rPr>
          <w:spacing w:val="25"/>
        </w:rPr>
        <w:t> </w:t>
      </w:r>
      <w:r>
        <w:rPr/>
        <w:t>phải</w:t>
      </w:r>
      <w:r>
        <w:rPr>
          <w:spacing w:val="25"/>
        </w:rPr>
        <w:t> </w:t>
      </w:r>
      <w:r>
        <w:rPr/>
        <w:t>chăng?</w:t>
      </w:r>
      <w:r>
        <w:rPr>
          <w:spacing w:val="28"/>
        </w:rPr>
        <w:t> </w:t>
      </w:r>
      <w:r>
        <w:rPr/>
        <w:t>Phản</w:t>
      </w:r>
      <w:r>
        <w:rPr>
          <w:spacing w:val="25"/>
        </w:rPr>
        <w:t> </w:t>
      </w:r>
      <w:r>
        <w:rPr/>
        <w:t>ngữ:</w:t>
      </w:r>
      <w:r>
        <w:rPr>
          <w:spacing w:val="25"/>
        </w:rPr>
        <w:t> </w:t>
      </w:r>
      <w:r>
        <w:rPr/>
        <w:t>Không</w:t>
      </w:r>
      <w:r>
        <w:rPr>
          <w:spacing w:val="25"/>
        </w:rPr>
        <w:t> </w:t>
      </w:r>
      <w:r>
        <w:rPr/>
        <w:t>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4"/>
        </w:rPr>
        <w:t> </w:t>
      </w:r>
      <w:r>
        <w:rPr/>
        <w:t>uẩn</w:t>
      </w:r>
      <w:r>
        <w:rPr>
          <w:spacing w:val="-4"/>
        </w:rPr>
        <w:t> </w:t>
      </w:r>
      <w:r>
        <w:rPr/>
        <w:t>thành</w:t>
      </w:r>
      <w:r>
        <w:rPr>
          <w:spacing w:val="-4"/>
        </w:rPr>
        <w:t> </w:t>
      </w:r>
      <w:r>
        <w:rPr/>
        <w:t>pháp</w:t>
      </w:r>
      <w:r>
        <w:rPr>
          <w:spacing w:val="-3"/>
        </w:rPr>
        <w:t> </w:t>
      </w:r>
      <w:r>
        <w:rPr/>
        <w:t>không</w:t>
      </w:r>
      <w:r>
        <w:rPr>
          <w:spacing w:val="-4"/>
        </w:rPr>
        <w:t> </w:t>
      </w:r>
      <w:r>
        <w:rPr/>
        <w:t>biết</w:t>
      </w:r>
      <w:r>
        <w:rPr>
          <w:spacing w:val="-3"/>
        </w:rPr>
        <w:t> </w:t>
      </w:r>
      <w:r>
        <w:rPr/>
        <w:t>cảnh</w:t>
      </w:r>
      <w:r>
        <w:rPr>
          <w:spacing w:val="-4"/>
        </w:rPr>
        <w:t> </w:t>
      </w:r>
      <w:r>
        <w:rPr/>
        <w:t>phải</w:t>
      </w:r>
      <w:r>
        <w:rPr>
          <w:spacing w:val="-4"/>
        </w:rPr>
        <w:t> </w:t>
      </w:r>
      <w:r>
        <w:rPr/>
        <w:t>chăng?</w:t>
      </w:r>
      <w:r>
        <w:rPr>
          <w:spacing w:val="-2"/>
        </w:rPr>
        <w:t> </w:t>
      </w:r>
      <w:r>
        <w:rPr/>
        <w:t>Phản</w:t>
      </w:r>
      <w:r>
        <w:rPr>
          <w:spacing w:val="-5"/>
        </w:rPr>
        <w:t> </w:t>
      </w:r>
      <w:r>
        <w:rPr/>
        <w:t>ngữ:</w:t>
      </w:r>
      <w:r>
        <w:rPr>
          <w:spacing w:val="-3"/>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31"/>
        </w:rPr>
        <w:t> </w:t>
      </w:r>
      <w:r>
        <w:rPr>
          <w:b/>
        </w:rPr>
        <w:t>ngôn:</w:t>
      </w:r>
      <w:r>
        <w:rPr>
          <w:b/>
          <w:spacing w:val="31"/>
        </w:rPr>
        <w:t> </w:t>
      </w:r>
      <w:r>
        <w:rPr/>
        <w:t>Thọ</w:t>
      </w:r>
      <w:r>
        <w:rPr>
          <w:spacing w:val="31"/>
        </w:rPr>
        <w:t> </w:t>
      </w:r>
      <w:r>
        <w:rPr/>
        <w:t>uẩn,</w:t>
      </w:r>
      <w:r>
        <w:rPr>
          <w:spacing w:val="31"/>
        </w:rPr>
        <w:t> </w:t>
      </w:r>
      <w:r>
        <w:rPr/>
        <w:t>Tưởng</w:t>
      </w:r>
      <w:r>
        <w:rPr>
          <w:spacing w:val="30"/>
        </w:rPr>
        <w:t> </w:t>
      </w:r>
      <w:r>
        <w:rPr/>
        <w:t>uẩn,</w:t>
      </w:r>
      <w:r>
        <w:rPr>
          <w:spacing w:val="33"/>
        </w:rPr>
        <w:t> </w:t>
      </w:r>
      <w:r>
        <w:rPr/>
        <w:t>Thức</w:t>
      </w:r>
      <w:r>
        <w:rPr>
          <w:spacing w:val="33"/>
        </w:rPr>
        <w:t> </w:t>
      </w:r>
      <w:r>
        <w:rPr/>
        <w:t>uẩn</w:t>
      </w:r>
      <w:r>
        <w:rPr>
          <w:spacing w:val="32"/>
        </w:rPr>
        <w:t> </w:t>
      </w:r>
      <w:r>
        <w:rPr/>
        <w:t>thành</w:t>
      </w:r>
      <w:r>
        <w:rPr>
          <w:spacing w:val="31"/>
        </w:rPr>
        <w:t> </w:t>
      </w:r>
      <w:r>
        <w:rPr/>
        <w:t>pháp</w:t>
      </w:r>
      <w:r>
        <w:rPr>
          <w:spacing w:val="32"/>
        </w:rPr>
        <w:t> </w:t>
      </w:r>
      <w:r>
        <w:rPr/>
        <w:t>không</w:t>
      </w:r>
      <w:r>
        <w:rPr>
          <w:spacing w:val="34"/>
        </w:rPr>
        <w:t> </w:t>
      </w:r>
      <w:r>
        <w:rPr/>
        <w:t>biết</w:t>
      </w:r>
      <w:r>
        <w:rPr>
          <w:spacing w:val="33"/>
        </w:rPr>
        <w:t> </w:t>
      </w:r>
      <w:r>
        <w:rPr/>
        <w:t>cảnh</w:t>
      </w:r>
      <w:r>
        <w:rPr>
          <w:spacing w:val="31"/>
        </w:rPr>
        <w:t> </w:t>
      </w:r>
      <w:r>
        <w:rPr/>
        <w:t>phải</w:t>
      </w:r>
      <w:r>
        <w:rPr>
          <w:spacing w:val="31"/>
        </w:rPr>
        <w:t> </w:t>
      </w:r>
      <w:r>
        <w:rPr/>
        <w:t>chăng? Phản ngữ: Không nên nói thế đó...</w:t>
      </w:r>
    </w:p>
    <w:p>
      <w:pPr>
        <w:pStyle w:val="Heading3"/>
        <w:spacing w:before="6"/>
      </w:pPr>
      <w:r>
        <w:rPr>
          <w:spacing w:val="-2"/>
        </w:rPr>
        <w:t>1334.</w:t>
      </w:r>
    </w:p>
    <w:p>
      <w:pPr>
        <w:pStyle w:val="BodyText"/>
        <w:spacing w:line="237" w:lineRule="auto"/>
        <w:ind w:right="139"/>
      </w:pPr>
      <w:r>
        <w:rPr>
          <w:rFonts w:ascii="Symbol" w:hAnsi="Symbol"/>
        </w:rPr>
        <w:t></w:t>
      </w:r>
      <w:r>
        <w:rPr>
          <w:spacing w:val="80"/>
        </w:rPr>
        <w:t> </w:t>
      </w:r>
      <w:r>
        <w:rPr>
          <w:b/>
        </w:rPr>
        <w:t>Tự ngôn: </w:t>
      </w:r>
      <w:r>
        <w:rPr/>
        <w:t>Vô minh tùy miên liên quan trong Hành uẩn nhưng thành pháp không biết</w:t>
      </w:r>
      <w:r>
        <w:rPr>
          <w:spacing w:val="40"/>
        </w:rPr>
        <w:t> </w:t>
      </w:r>
      <w:r>
        <w:rPr/>
        <w:t>cảnh phải chăng? Phản ngữ: Phải rồi.</w:t>
      </w:r>
    </w:p>
    <w:p>
      <w:pPr>
        <w:pStyle w:val="BodyText"/>
        <w:spacing w:line="237" w:lineRule="auto" w:before="5"/>
      </w:pPr>
      <w:r>
        <w:rPr>
          <w:rFonts w:ascii="Symbol" w:hAnsi="Symbol"/>
        </w:rPr>
        <w:t></w:t>
      </w:r>
      <w:r>
        <w:rPr>
          <w:spacing w:val="80"/>
        </w:rPr>
        <w:t> </w:t>
      </w:r>
      <w:r>
        <w:rPr>
          <w:b/>
        </w:rPr>
        <w:t>Tự ngôn: </w:t>
      </w:r>
      <w:r>
        <w:rPr/>
        <w:t>Vô minh liên quan trong Hành uẩn, nhưng thành pháp không biết cảnh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Vô minh</w:t>
      </w:r>
      <w:r>
        <w:rPr>
          <w:spacing w:val="-1"/>
        </w:rPr>
        <w:t> </w:t>
      </w:r>
      <w:r>
        <w:rPr/>
        <w:t>liên</w:t>
      </w:r>
      <w:r>
        <w:rPr>
          <w:spacing w:val="-2"/>
        </w:rPr>
        <w:t> </w:t>
      </w:r>
      <w:r>
        <w:rPr/>
        <w:t>quan</w:t>
      </w:r>
      <w:r>
        <w:rPr>
          <w:spacing w:val="-1"/>
        </w:rPr>
        <w:t> </w:t>
      </w:r>
      <w:r>
        <w:rPr/>
        <w:t>trong Hành</w:t>
      </w:r>
      <w:r>
        <w:rPr>
          <w:spacing w:val="-1"/>
        </w:rPr>
        <w:t> </w:t>
      </w:r>
      <w:r>
        <w:rPr/>
        <w:t>uẩn, nhưng thành</w:t>
      </w:r>
      <w:r>
        <w:rPr>
          <w:spacing w:val="-2"/>
        </w:rPr>
        <w:t> </w:t>
      </w:r>
      <w:r>
        <w:rPr/>
        <w:t>pháp</w:t>
      </w:r>
      <w:r>
        <w:rPr>
          <w:spacing w:val="-1"/>
        </w:rPr>
        <w:t> </w:t>
      </w:r>
      <w:r>
        <w:rPr/>
        <w:t>biết cảnh</w:t>
      </w:r>
      <w:r>
        <w:rPr>
          <w:spacing w:val="-1"/>
        </w:rPr>
        <w:t> </w:t>
      </w:r>
      <w:r>
        <w:rPr/>
        <w:t>phải</w:t>
      </w:r>
      <w:r>
        <w:rPr>
          <w:spacing w:val="-2"/>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18"/>
        </w:rPr>
        <w:t> </w:t>
      </w:r>
      <w:r>
        <w:rPr>
          <w:b/>
        </w:rPr>
        <w:t>ngôn:</w:t>
      </w:r>
      <w:r>
        <w:rPr>
          <w:b/>
          <w:spacing w:val="18"/>
        </w:rPr>
        <w:t> </w:t>
      </w:r>
      <w:r>
        <w:rPr/>
        <w:t>Vô</w:t>
      </w:r>
      <w:r>
        <w:rPr>
          <w:spacing w:val="18"/>
        </w:rPr>
        <w:t> </w:t>
      </w:r>
      <w:r>
        <w:rPr/>
        <w:t>minh</w:t>
      </w:r>
      <w:r>
        <w:rPr>
          <w:spacing w:val="18"/>
        </w:rPr>
        <w:t> </w:t>
      </w:r>
      <w:r>
        <w:rPr/>
        <w:t>tùy miên</w:t>
      </w:r>
      <w:r>
        <w:rPr>
          <w:spacing w:val="20"/>
        </w:rPr>
        <w:t> </w:t>
      </w:r>
      <w:r>
        <w:rPr/>
        <w:t>liên</w:t>
      </w:r>
      <w:r>
        <w:rPr>
          <w:spacing w:val="18"/>
        </w:rPr>
        <w:t> </w:t>
      </w:r>
      <w:r>
        <w:rPr/>
        <w:t>quan</w:t>
      </w:r>
      <w:r>
        <w:rPr>
          <w:spacing w:val="18"/>
        </w:rPr>
        <w:t> </w:t>
      </w:r>
      <w:r>
        <w:rPr/>
        <w:t>trong</w:t>
      </w:r>
      <w:r>
        <w:rPr>
          <w:spacing w:val="22"/>
        </w:rPr>
        <w:t> </w:t>
      </w:r>
      <w:r>
        <w:rPr/>
        <w:t>Hành</w:t>
      </w:r>
      <w:r>
        <w:rPr>
          <w:spacing w:val="18"/>
        </w:rPr>
        <w:t> </w:t>
      </w:r>
      <w:r>
        <w:rPr/>
        <w:t>uẩn</w:t>
      </w:r>
      <w:r>
        <w:rPr>
          <w:spacing w:val="18"/>
        </w:rPr>
        <w:t> </w:t>
      </w:r>
      <w:r>
        <w:rPr/>
        <w:t>và</w:t>
      </w:r>
      <w:r>
        <w:rPr>
          <w:spacing w:val="18"/>
        </w:rPr>
        <w:t> </w:t>
      </w:r>
      <w:r>
        <w:rPr/>
        <w:t>thành</w:t>
      </w:r>
      <w:r>
        <w:rPr>
          <w:spacing w:val="18"/>
        </w:rPr>
        <w:t> </w:t>
      </w:r>
      <w:r>
        <w:rPr/>
        <w:t>pháp</w:t>
      </w:r>
      <w:r>
        <w:rPr>
          <w:spacing w:val="19"/>
        </w:rPr>
        <w:t> </w:t>
      </w:r>
      <w:r>
        <w:rPr/>
        <w:t>biết</w:t>
      </w:r>
      <w:r>
        <w:rPr>
          <w:spacing w:val="18"/>
        </w:rPr>
        <w:t> </w:t>
      </w:r>
      <w:r>
        <w:rPr/>
        <w:t>cảnh</w:t>
      </w:r>
      <w:r>
        <w:rPr>
          <w:spacing w:val="18"/>
        </w:rPr>
        <w:t> </w:t>
      </w:r>
      <w:r>
        <w:rPr/>
        <w:t>phải chăng? Phản ngữ: Không nên nói thế đó...</w:t>
      </w:r>
    </w:p>
    <w:p>
      <w:pPr>
        <w:pStyle w:val="BodyText"/>
        <w:spacing w:after="0" w:line="237" w:lineRule="auto"/>
        <w:sectPr>
          <w:pgSz w:w="11630" w:h="16450"/>
          <w:pgMar w:header="766" w:footer="0" w:top="1080" w:bottom="280" w:left="850" w:right="850"/>
        </w:sectPr>
      </w:pPr>
    </w:p>
    <w:p>
      <w:pPr>
        <w:pStyle w:val="Heading3"/>
        <w:spacing w:before="280"/>
      </w:pPr>
      <w:r>
        <w:rPr>
          <w:spacing w:val="-2"/>
        </w:rPr>
        <w:t>1335.</w:t>
      </w:r>
    </w:p>
    <w:p>
      <w:pPr>
        <w:pStyle w:val="BodyText"/>
        <w:ind w:right="139"/>
        <w:jc w:val="both"/>
      </w:pPr>
      <w:r>
        <w:rPr>
          <w:rFonts w:ascii="Symbol" w:hAnsi="Symbol"/>
        </w:rPr>
        <w:t></w:t>
      </w:r>
      <w:r>
        <w:rPr>
          <w:spacing w:val="40"/>
        </w:rPr>
        <w:t> </w:t>
      </w:r>
      <w:r>
        <w:rPr>
          <w:b/>
        </w:rPr>
        <w:t>Tự ngôn: </w:t>
      </w:r>
      <w:r>
        <w:rPr/>
        <w:t>Vô minh tùy miên liên quan trong Hành uẩn nhưng thành pháp không biết cảnh, còn phần Vô minh liên quan trong Hành uẩn và thành pháp biết cảnh phải</w:t>
      </w:r>
      <w:r>
        <w:rPr>
          <w:spacing w:val="40"/>
        </w:rPr>
        <w:t> </w:t>
      </w:r>
      <w:r>
        <w:rPr/>
        <w:t>chăng? Phản ngữ: Phải rồi.</w:t>
      </w:r>
    </w:p>
    <w:p>
      <w:pPr>
        <w:pStyle w:val="BodyText"/>
        <w:spacing w:line="237" w:lineRule="auto"/>
        <w:ind w:right="140"/>
        <w:jc w:val="both"/>
      </w:pPr>
      <w:r>
        <w:rPr>
          <w:rFonts w:ascii="Symbol" w:hAnsi="Symbol"/>
        </w:rPr>
        <w:t></w:t>
      </w:r>
      <w:r>
        <w:rPr>
          <w:spacing w:val="40"/>
        </w:rPr>
        <w:t> </w:t>
      </w:r>
      <w:r>
        <w:rPr>
          <w:b/>
        </w:rPr>
        <w:t>Tự ngôn: </w:t>
      </w:r>
      <w:r>
        <w:rPr/>
        <w:t>Hành uẩn một phần thành pháp biết cảnh nhưng một phần nữa thành pháp không biết cảnh phải chăng? Phản ngữ: Không nên nói thế đó...</w:t>
      </w:r>
    </w:p>
    <w:p>
      <w:pPr>
        <w:pStyle w:val="BodyText"/>
        <w:spacing w:line="237" w:lineRule="auto" w:before="4"/>
        <w:ind w:right="140"/>
        <w:jc w:val="both"/>
      </w:pPr>
      <w:r>
        <w:rPr>
          <w:rFonts w:ascii="Symbol" w:hAnsi="Symbol"/>
        </w:rPr>
        <w:t></w:t>
      </w:r>
      <w:r>
        <w:rPr>
          <w:spacing w:val="40"/>
        </w:rPr>
        <w:t> </w:t>
      </w:r>
      <w:r>
        <w:rPr>
          <w:b/>
        </w:rPr>
        <w:t>Tự ngôn: </w:t>
      </w:r>
      <w:r>
        <w:rPr/>
        <w:t>Hành uẩn một phần thành pháp biết cảnh nhưng một phần nữa thành pháp không biết cảnh phải chăng? Phản ngữ: Phải rồi.</w:t>
      </w:r>
    </w:p>
    <w:p>
      <w:pPr>
        <w:pStyle w:val="BodyText"/>
        <w:spacing w:line="237" w:lineRule="auto" w:before="5"/>
        <w:ind w:right="141"/>
        <w:jc w:val="both"/>
      </w:pPr>
      <w:r>
        <w:rPr>
          <w:rFonts w:ascii="Symbol" w:hAnsi="Symbol"/>
        </w:rPr>
        <w:t></w:t>
      </w:r>
      <w:r>
        <w:rPr>
          <w:spacing w:val="40"/>
        </w:rPr>
        <w:t> </w:t>
      </w:r>
      <w:r>
        <w:rPr>
          <w:b/>
        </w:rPr>
        <w:t>Tự ngôn: </w:t>
      </w:r>
      <w:r>
        <w:rPr/>
        <w:t>Thọ uẩn, Tưởng uẩn, Thức uẩn một phần thành pháp biết cảnh, nhưng một phần nữa thành pháp không biết cảnh phải chăng? Phản ngữ: Không nên nói thế đó...</w:t>
      </w:r>
    </w:p>
    <w:p>
      <w:pPr>
        <w:pStyle w:val="Heading3"/>
        <w:spacing w:line="295" w:lineRule="exact" w:before="10"/>
      </w:pPr>
      <w:r>
        <w:rPr>
          <w:spacing w:val="-2"/>
        </w:rPr>
        <w:t>1336.</w:t>
      </w:r>
    </w:p>
    <w:p>
      <w:pPr>
        <w:pStyle w:val="BodyText"/>
        <w:spacing w:line="315" w:lineRule="exact"/>
        <w:ind w:left="424" w:firstLine="0"/>
        <w:rPr>
          <w:b/>
        </w:rPr>
      </w:pPr>
      <w:r>
        <w:rPr>
          <w:rFonts w:ascii="Symbol" w:hAnsi="Symbol"/>
        </w:rPr>
        <w:t></w:t>
      </w:r>
      <w:r>
        <w:rPr>
          <w:spacing w:val="48"/>
          <w:w w:val="150"/>
        </w:rPr>
        <w:t> </w:t>
      </w:r>
      <w:r>
        <w:rPr/>
        <w:t>Phản</w:t>
      </w:r>
      <w:r>
        <w:rPr>
          <w:spacing w:val="2"/>
        </w:rPr>
        <w:t> </w:t>
      </w:r>
      <w:r>
        <w:rPr/>
        <w:t>ngữ:</w:t>
      </w:r>
      <w:r>
        <w:rPr>
          <w:spacing w:val="2"/>
        </w:rPr>
        <w:t> </w:t>
      </w:r>
      <w:r>
        <w:rPr/>
        <w:t>Chẳng</w:t>
      </w:r>
      <w:r>
        <w:rPr>
          <w:spacing w:val="2"/>
        </w:rPr>
        <w:t> </w:t>
      </w:r>
      <w:r>
        <w:rPr/>
        <w:t>nên</w:t>
      </w:r>
      <w:r>
        <w:rPr>
          <w:spacing w:val="5"/>
        </w:rPr>
        <w:t> </w:t>
      </w:r>
      <w:r>
        <w:rPr/>
        <w:t>nói</w:t>
      </w:r>
      <w:r>
        <w:rPr>
          <w:spacing w:val="5"/>
        </w:rPr>
        <w:t> </w:t>
      </w:r>
      <w:r>
        <w:rPr/>
        <w:t>tùy miên</w:t>
      </w:r>
      <w:r>
        <w:rPr>
          <w:spacing w:val="3"/>
        </w:rPr>
        <w:t> </w:t>
      </w:r>
      <w:r>
        <w:rPr/>
        <w:t>thành</w:t>
      </w:r>
      <w:r>
        <w:rPr>
          <w:spacing w:val="2"/>
        </w:rPr>
        <w:t> </w:t>
      </w:r>
      <w:r>
        <w:rPr/>
        <w:t>pháp</w:t>
      </w:r>
      <w:r>
        <w:rPr>
          <w:spacing w:val="4"/>
        </w:rPr>
        <w:t> </w:t>
      </w:r>
      <w:r>
        <w:rPr/>
        <w:t>không</w:t>
      </w:r>
      <w:r>
        <w:rPr>
          <w:spacing w:val="4"/>
        </w:rPr>
        <w:t> </w:t>
      </w:r>
      <w:r>
        <w:rPr/>
        <w:t>biết</w:t>
      </w:r>
      <w:r>
        <w:rPr>
          <w:spacing w:val="3"/>
        </w:rPr>
        <w:t> </w:t>
      </w:r>
      <w:r>
        <w:rPr/>
        <w:t>cảnh</w:t>
      </w:r>
      <w:r>
        <w:rPr>
          <w:spacing w:val="3"/>
        </w:rPr>
        <w:t> </w:t>
      </w:r>
      <w:r>
        <w:rPr/>
        <w:t>phải</w:t>
      </w:r>
      <w:r>
        <w:rPr>
          <w:spacing w:val="4"/>
        </w:rPr>
        <w:t> </w:t>
      </w:r>
      <w:r>
        <w:rPr/>
        <w:t>chăng?</w:t>
      </w:r>
      <w:r>
        <w:rPr>
          <w:spacing w:val="6"/>
        </w:rPr>
        <w:t> </w:t>
      </w:r>
      <w:r>
        <w:rPr>
          <w:b/>
        </w:rPr>
        <w:t>Tự</w:t>
      </w:r>
      <w:r>
        <w:rPr>
          <w:b/>
          <w:spacing w:val="3"/>
        </w:rPr>
        <w:t> </w:t>
      </w:r>
      <w:r>
        <w:rPr>
          <w:b/>
          <w:spacing w:val="-2"/>
        </w:rPr>
        <w:t>ngôn:</w:t>
      </w:r>
    </w:p>
    <w:p>
      <w:pPr>
        <w:pStyle w:val="BodyText"/>
        <w:spacing w:line="299" w:lineRule="exact"/>
        <w:ind w:firstLine="0"/>
      </w:pPr>
      <w:r>
        <w:rPr/>
        <w:t>Phải</w:t>
      </w:r>
      <w:r>
        <w:rPr>
          <w:spacing w:val="-6"/>
        </w:rPr>
        <w:t> </w:t>
      </w:r>
      <w:r>
        <w:rPr>
          <w:spacing w:val="-4"/>
        </w:rPr>
        <w:t>rồi.</w:t>
      </w:r>
    </w:p>
    <w:p>
      <w:pPr>
        <w:pStyle w:val="BodyText"/>
      </w:pPr>
      <w:r>
        <w:rPr>
          <w:rFonts w:ascii="Symbol" w:hAnsi="Symbol"/>
        </w:rPr>
        <w:t></w:t>
      </w:r>
      <w:r>
        <w:rPr>
          <w:spacing w:val="80"/>
        </w:rPr>
        <w:t> </w:t>
      </w:r>
      <w:r>
        <w:rPr/>
        <w:t>Phản</w:t>
      </w:r>
      <w:r>
        <w:rPr>
          <w:spacing w:val="-1"/>
        </w:rPr>
        <w:t> </w:t>
      </w:r>
      <w:r>
        <w:rPr/>
        <w:t>ngữ: Phàm</w:t>
      </w:r>
      <w:r>
        <w:rPr>
          <w:spacing w:val="-3"/>
        </w:rPr>
        <w:t> </w:t>
      </w:r>
      <w:r>
        <w:rPr/>
        <w:t>phu khi</w:t>
      </w:r>
      <w:r>
        <w:rPr>
          <w:spacing w:val="-1"/>
        </w:rPr>
        <w:t> </w:t>
      </w:r>
      <w:r>
        <w:rPr/>
        <w:t>tâm</w:t>
      </w:r>
      <w:r>
        <w:rPr>
          <w:spacing w:val="-1"/>
        </w:rPr>
        <w:t> </w:t>
      </w:r>
      <w:r>
        <w:rPr/>
        <w:t>thành</w:t>
      </w:r>
      <w:r>
        <w:rPr>
          <w:spacing w:val="-1"/>
        </w:rPr>
        <w:t> </w:t>
      </w:r>
      <w:r>
        <w:rPr/>
        <w:t>thiện và vô</w:t>
      </w:r>
      <w:r>
        <w:rPr>
          <w:spacing w:val="-1"/>
        </w:rPr>
        <w:t> </w:t>
      </w:r>
      <w:r>
        <w:rPr/>
        <w:t>ký đang hiện</w:t>
      </w:r>
      <w:r>
        <w:rPr>
          <w:spacing w:val="-1"/>
        </w:rPr>
        <w:t> </w:t>
      </w:r>
      <w:r>
        <w:rPr/>
        <w:t>hành có thể</w:t>
      </w:r>
      <w:r>
        <w:rPr>
          <w:spacing w:val="-1"/>
        </w:rPr>
        <w:t> </w:t>
      </w:r>
      <w:r>
        <w:rPr/>
        <w:t>nói</w:t>
      </w:r>
      <w:r>
        <w:rPr>
          <w:spacing w:val="-1"/>
        </w:rPr>
        <w:t> </w:t>
      </w:r>
      <w:r>
        <w:rPr/>
        <w:t>đặng rằng thành người có tùy miên phải chăng? </w:t>
      </w:r>
      <w:r>
        <w:rPr>
          <w:b/>
        </w:rPr>
        <w:t>Tự ngôn: </w:t>
      </w:r>
      <w:r>
        <w:rPr/>
        <w:t>Phải rồi.</w:t>
      </w:r>
    </w:p>
    <w:p>
      <w:pPr>
        <w:pStyle w:val="BodyText"/>
        <w:spacing w:line="318" w:lineRule="exact"/>
        <w:ind w:left="424" w:firstLine="0"/>
      </w:pPr>
      <w:r>
        <w:rPr>
          <w:rFonts w:ascii="Symbol" w:hAnsi="Symbol"/>
        </w:rPr>
        <w:t></w:t>
      </w:r>
      <w:r>
        <w:rPr>
          <w:spacing w:val="49"/>
          <w:w w:val="150"/>
        </w:rPr>
        <w:t> </w:t>
      </w:r>
      <w:r>
        <w:rPr/>
        <w:t>Phản</w:t>
      </w:r>
      <w:r>
        <w:rPr>
          <w:spacing w:val="-5"/>
        </w:rPr>
        <w:t> </w:t>
      </w:r>
      <w:r>
        <w:rPr/>
        <w:t>ngữ:</w:t>
      </w:r>
      <w:r>
        <w:rPr>
          <w:spacing w:val="-4"/>
        </w:rPr>
        <w:t> </w:t>
      </w:r>
      <w:r>
        <w:rPr/>
        <w:t>Cảnh</w:t>
      </w:r>
      <w:r>
        <w:rPr>
          <w:spacing w:val="-4"/>
        </w:rPr>
        <w:t> </w:t>
      </w:r>
      <w:r>
        <w:rPr/>
        <w:t>của</w:t>
      </w:r>
      <w:r>
        <w:rPr>
          <w:spacing w:val="-3"/>
        </w:rPr>
        <w:t> </w:t>
      </w:r>
      <w:r>
        <w:rPr/>
        <w:t>tùy</w:t>
      </w:r>
      <w:r>
        <w:rPr>
          <w:spacing w:val="-4"/>
        </w:rPr>
        <w:t> </w:t>
      </w:r>
      <w:r>
        <w:rPr/>
        <w:t>miên</w:t>
      </w:r>
      <w:r>
        <w:rPr>
          <w:spacing w:val="-2"/>
        </w:rPr>
        <w:t> </w:t>
      </w:r>
      <w:r>
        <w:rPr/>
        <w:t>ấy</w:t>
      </w:r>
      <w:r>
        <w:rPr>
          <w:spacing w:val="-8"/>
        </w:rPr>
        <w:t> </w:t>
      </w:r>
      <w:r>
        <w:rPr/>
        <w:t>vẫn</w:t>
      </w:r>
      <w:r>
        <w:rPr>
          <w:spacing w:val="-4"/>
        </w:rPr>
        <w:t> </w:t>
      </w:r>
      <w:r>
        <w:rPr/>
        <w:t>có</w:t>
      </w:r>
      <w:r>
        <w:rPr>
          <w:spacing w:val="-4"/>
        </w:rPr>
        <w:t> </w:t>
      </w:r>
      <w:r>
        <w:rPr/>
        <w:t>phải</w:t>
      </w:r>
      <w:r>
        <w:rPr>
          <w:spacing w:val="-2"/>
        </w:rPr>
        <w:t> </w:t>
      </w:r>
      <w:r>
        <w:rPr/>
        <w:t>chăng?</w:t>
      </w:r>
      <w:r>
        <w:rPr>
          <w:spacing w:val="-1"/>
        </w:rPr>
        <w:t> </w:t>
      </w:r>
      <w:r>
        <w:rPr>
          <w:b/>
        </w:rPr>
        <w:t>Tự</w:t>
      </w:r>
      <w:r>
        <w:rPr>
          <w:b/>
          <w:spacing w:val="-4"/>
        </w:rPr>
        <w:t> </w:t>
      </w:r>
      <w:r>
        <w:rPr>
          <w:b/>
        </w:rPr>
        <w:t>ngôn:</w:t>
      </w:r>
      <w:r>
        <w:rPr>
          <w:b/>
          <w:spacing w:val="-3"/>
        </w:rPr>
        <w:t> </w:t>
      </w:r>
      <w:r>
        <w:rPr/>
        <w:t>Không</w:t>
      </w:r>
      <w:r>
        <w:rPr>
          <w:spacing w:val="-4"/>
        </w:rPr>
        <w:t> </w:t>
      </w:r>
      <w:r>
        <w:rPr/>
        <w:t>nên</w:t>
      </w:r>
      <w:r>
        <w:rPr>
          <w:spacing w:val="-4"/>
        </w:rPr>
        <w:t> </w:t>
      </w:r>
      <w:r>
        <w:rPr/>
        <w:t>nói</w:t>
      </w:r>
      <w:r>
        <w:rPr>
          <w:spacing w:val="-2"/>
        </w:rPr>
        <w:t> </w:t>
      </w:r>
      <w:r>
        <w:rPr/>
        <w:t>thế</w:t>
      </w:r>
      <w:r>
        <w:rPr>
          <w:spacing w:val="-4"/>
        </w:rPr>
        <w:t> </w:t>
      </w:r>
      <w:r>
        <w:rPr>
          <w:spacing w:val="-2"/>
        </w:rPr>
        <w:t>đó...</w:t>
      </w:r>
    </w:p>
    <w:p>
      <w:pPr>
        <w:pStyle w:val="BodyText"/>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tùy</w:t>
      </w:r>
      <w:r>
        <w:rPr>
          <w:spacing w:val="-7"/>
        </w:rPr>
        <w:t> </w:t>
      </w:r>
      <w:r>
        <w:rPr/>
        <w:t>miên</w:t>
      </w:r>
      <w:r>
        <w:rPr>
          <w:spacing w:val="-2"/>
        </w:rPr>
        <w:t> </w:t>
      </w:r>
      <w:r>
        <w:rPr/>
        <w:t>cũng</w:t>
      </w:r>
      <w:r>
        <w:rPr>
          <w:spacing w:val="-3"/>
        </w:rPr>
        <w:t> </w:t>
      </w:r>
      <w:r>
        <w:rPr/>
        <w:t>thành</w:t>
      </w:r>
      <w:r>
        <w:rPr>
          <w:spacing w:val="-4"/>
        </w:rPr>
        <w:t> </w:t>
      </w:r>
      <w:r>
        <w:rPr/>
        <w:t>pháp</w:t>
      </w:r>
      <w:r>
        <w:rPr>
          <w:spacing w:val="-3"/>
        </w:rPr>
        <w:t> </w:t>
      </w:r>
      <w:r>
        <w:rPr/>
        <w:t>không</w:t>
      </w:r>
      <w:r>
        <w:rPr>
          <w:spacing w:val="-4"/>
        </w:rPr>
        <w:t> </w:t>
      </w:r>
      <w:r>
        <w:rPr/>
        <w:t>biết</w:t>
      </w:r>
      <w:r>
        <w:rPr>
          <w:spacing w:val="-3"/>
        </w:rPr>
        <w:t> </w:t>
      </w:r>
      <w:r>
        <w:rPr/>
        <w:t>cảnh</w:t>
      </w:r>
      <w:r>
        <w:rPr>
          <w:spacing w:val="-1"/>
        </w:rPr>
        <w:t> </w:t>
      </w:r>
      <w:r>
        <w:rPr/>
        <w:t>chớ</w:t>
      </w:r>
      <w:r>
        <w:rPr>
          <w:spacing w:val="-2"/>
        </w:rPr>
        <w:t> </w:t>
      </w:r>
      <w:r>
        <w:rPr>
          <w:spacing w:val="-5"/>
        </w:rPr>
        <w:t>gì.</w:t>
      </w:r>
    </w:p>
    <w:p>
      <w:pPr>
        <w:pStyle w:val="Heading3"/>
      </w:pPr>
      <w:r>
        <w:rPr>
          <w:spacing w:val="-2"/>
        </w:rPr>
        <w:t>1337.</w:t>
      </w:r>
    </w:p>
    <w:p>
      <w:pPr>
        <w:pStyle w:val="BodyText"/>
        <w:spacing w:line="237" w:lineRule="auto"/>
      </w:pPr>
      <w:r>
        <w:rPr>
          <w:rFonts w:ascii="Symbol" w:hAnsi="Symbol"/>
        </w:rPr>
        <w:t></w:t>
      </w:r>
      <w:r>
        <w:rPr>
          <w:spacing w:val="80"/>
        </w:rPr>
        <w:t> </w:t>
      </w:r>
      <w:r>
        <w:rPr>
          <w:b/>
        </w:rPr>
        <w:t>Tự ngôn: </w:t>
      </w:r>
      <w:r>
        <w:rPr/>
        <w:t>Phàm phu</w:t>
      </w:r>
      <w:r>
        <w:rPr>
          <w:spacing w:val="17"/>
        </w:rPr>
        <w:t> </w:t>
      </w:r>
      <w:r>
        <w:rPr/>
        <w:t>khi tâm thành thiện và</w:t>
      </w:r>
      <w:r>
        <w:rPr>
          <w:spacing w:val="19"/>
        </w:rPr>
        <w:t> </w:t>
      </w:r>
      <w:r>
        <w:rPr/>
        <w:t>vô ký</w:t>
      </w:r>
      <w:r>
        <w:rPr>
          <w:spacing w:val="18"/>
        </w:rPr>
        <w:t> </w:t>
      </w:r>
      <w:r>
        <w:rPr/>
        <w:t>đang hiện hành</w:t>
      </w:r>
      <w:r>
        <w:rPr>
          <w:spacing w:val="19"/>
        </w:rPr>
        <w:t> </w:t>
      </w:r>
      <w:r>
        <w:rPr/>
        <w:t>nên nói đặng rằng</w:t>
      </w:r>
      <w:r>
        <w:rPr>
          <w:spacing w:val="40"/>
        </w:rPr>
        <w:t> </w:t>
      </w:r>
      <w:r>
        <w:rPr/>
        <w:t>thành người hữu ái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Cảnh</w:t>
      </w:r>
      <w:r>
        <w:rPr>
          <w:spacing w:val="-4"/>
        </w:rPr>
        <w:t> </w:t>
      </w:r>
      <w:r>
        <w:rPr/>
        <w:t>của</w:t>
      </w:r>
      <w:r>
        <w:rPr>
          <w:spacing w:val="-3"/>
        </w:rPr>
        <w:t> </w:t>
      </w:r>
      <w:r>
        <w:rPr/>
        <w:t>ái</w:t>
      </w:r>
      <w:r>
        <w:rPr>
          <w:spacing w:val="-2"/>
        </w:rPr>
        <w:t> </w:t>
      </w:r>
      <w:r>
        <w:rPr/>
        <w:t>đó</w:t>
      </w:r>
      <w:r>
        <w:rPr>
          <w:spacing w:val="-4"/>
        </w:rPr>
        <w:t> </w:t>
      </w:r>
      <w:r>
        <w:rPr/>
        <w:t>vẫn</w:t>
      </w:r>
      <w:r>
        <w:rPr>
          <w:spacing w:val="-5"/>
        </w:rPr>
        <w:t> </w:t>
      </w:r>
      <w:r>
        <w:rPr/>
        <w:t>có</w:t>
      </w:r>
      <w:r>
        <w:rPr>
          <w:spacing w:val="-4"/>
        </w:rPr>
        <w:t> </w:t>
      </w:r>
      <w:r>
        <w:rPr/>
        <w:t>phải</w:t>
      </w:r>
      <w:r>
        <w:rPr>
          <w:spacing w:val="-4"/>
        </w:rPr>
        <w:t> </w:t>
      </w:r>
      <w:r>
        <w:rPr/>
        <w:t>chăng?</w:t>
      </w:r>
      <w:r>
        <w:rPr>
          <w:spacing w:val="-1"/>
        </w:rPr>
        <w:t> </w:t>
      </w:r>
      <w:r>
        <w:rPr/>
        <w:t>Phản</w:t>
      </w:r>
      <w:r>
        <w:rPr>
          <w:spacing w:val="-3"/>
        </w:rPr>
        <w:t> </w:t>
      </w:r>
      <w:r>
        <w:rPr/>
        <w:t>ngữ:</w:t>
      </w:r>
      <w:r>
        <w:rPr>
          <w:spacing w:val="-4"/>
        </w:rPr>
        <w:t> </w:t>
      </w:r>
      <w:r>
        <w:rPr/>
        <w:t>Không</w:t>
      </w:r>
      <w:r>
        <w:rPr>
          <w:spacing w:val="-5"/>
        </w:rPr>
        <w:t> </w:t>
      </w:r>
      <w:r>
        <w:rPr/>
        <w:t>nên</w:t>
      </w:r>
      <w:r>
        <w:rPr>
          <w:spacing w:val="1"/>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ái</w:t>
      </w:r>
      <w:r>
        <w:rPr>
          <w:spacing w:val="-4"/>
        </w:rPr>
        <w:t> </w:t>
      </w:r>
      <w:r>
        <w:rPr/>
        <w:t>cũng</w:t>
      </w:r>
      <w:r>
        <w:rPr>
          <w:spacing w:val="-4"/>
        </w:rPr>
        <w:t> </w:t>
      </w:r>
      <w:r>
        <w:rPr/>
        <w:t>thành</w:t>
      </w:r>
      <w:r>
        <w:rPr>
          <w:spacing w:val="-4"/>
        </w:rPr>
        <w:t> </w:t>
      </w:r>
      <w:r>
        <w:rPr/>
        <w:t>pháp</w:t>
      </w:r>
      <w:r>
        <w:rPr>
          <w:spacing w:val="-2"/>
        </w:rPr>
        <w:t> </w:t>
      </w:r>
      <w:r>
        <w:rPr/>
        <w:t>không</w:t>
      </w:r>
      <w:r>
        <w:rPr>
          <w:spacing w:val="-3"/>
        </w:rPr>
        <w:t> </w:t>
      </w:r>
      <w:r>
        <w:rPr/>
        <w:t>biết</w:t>
      </w:r>
      <w:r>
        <w:rPr>
          <w:spacing w:val="-4"/>
        </w:rPr>
        <w:t> </w:t>
      </w:r>
      <w:r>
        <w:rPr/>
        <w:t>cảnh</w:t>
      </w:r>
      <w:r>
        <w:rPr>
          <w:spacing w:val="-5"/>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4"/>
          <w:sz w:val="26"/>
        </w:rPr>
        <w:t> </w:t>
      </w:r>
      <w:r>
        <w:rPr>
          <w:i/>
          <w:sz w:val="26"/>
        </w:rPr>
        <w:t>tùy</w:t>
      </w:r>
      <w:r>
        <w:rPr>
          <w:i/>
          <w:spacing w:val="-4"/>
          <w:sz w:val="26"/>
        </w:rPr>
        <w:t> </w:t>
      </w:r>
      <w:r>
        <w:rPr>
          <w:i/>
          <w:sz w:val="26"/>
        </w:rPr>
        <w:t>miên</w:t>
      </w:r>
      <w:r>
        <w:rPr>
          <w:i/>
          <w:spacing w:val="-4"/>
          <w:sz w:val="26"/>
        </w:rPr>
        <w:t> </w:t>
      </w:r>
      <w:r>
        <w:rPr>
          <w:i/>
          <w:sz w:val="26"/>
        </w:rPr>
        <w:t>bất</w:t>
      </w:r>
      <w:r>
        <w:rPr>
          <w:i/>
          <w:spacing w:val="-4"/>
          <w:sz w:val="26"/>
        </w:rPr>
        <w:t> </w:t>
      </w:r>
      <w:r>
        <w:rPr>
          <w:i/>
          <w:sz w:val="26"/>
        </w:rPr>
        <w:t>tri</w:t>
      </w:r>
      <w:r>
        <w:rPr>
          <w:i/>
          <w:spacing w:val="-4"/>
          <w:sz w:val="26"/>
        </w:rPr>
        <w:t> </w:t>
      </w:r>
      <w:r>
        <w:rPr>
          <w:i/>
          <w:sz w:val="26"/>
        </w:rPr>
        <w:t>cảnh</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4" w:right="5" w:firstLine="0"/>
        <w:jc w:val="center"/>
        <w:rPr>
          <w:b/>
          <w:i/>
          <w:sz w:val="26"/>
        </w:rPr>
      </w:pPr>
      <w:bookmarkStart w:name="_bookmark109" w:id="111"/>
      <w:bookmarkEnd w:id="111"/>
      <w:r>
        <w:rPr/>
      </w:r>
      <w:r>
        <w:rPr>
          <w:b/>
          <w:color w:val="00AF50"/>
          <w:sz w:val="26"/>
        </w:rPr>
        <w:t>TRÍ</w:t>
      </w:r>
      <w:r>
        <w:rPr>
          <w:b/>
          <w:color w:val="00AF50"/>
          <w:spacing w:val="-8"/>
          <w:sz w:val="26"/>
        </w:rPr>
        <w:t> </w:t>
      </w:r>
      <w:r>
        <w:rPr>
          <w:b/>
          <w:color w:val="00AF50"/>
          <w:sz w:val="26"/>
        </w:rPr>
        <w:t>BẤT</w:t>
      </w:r>
      <w:r>
        <w:rPr>
          <w:b/>
          <w:color w:val="00AF50"/>
          <w:spacing w:val="-7"/>
          <w:sz w:val="26"/>
        </w:rPr>
        <w:t> </w:t>
      </w:r>
      <w:r>
        <w:rPr>
          <w:b/>
          <w:color w:val="00AF50"/>
          <w:sz w:val="26"/>
        </w:rPr>
        <w:t>TRI</w:t>
      </w:r>
      <w:r>
        <w:rPr>
          <w:b/>
          <w:color w:val="00AF50"/>
          <w:spacing w:val="-6"/>
          <w:sz w:val="26"/>
        </w:rPr>
        <w:t> </w:t>
      </w:r>
      <w:r>
        <w:rPr>
          <w:b/>
          <w:color w:val="00AF50"/>
          <w:sz w:val="26"/>
        </w:rPr>
        <w:t>CẢNH</w:t>
      </w:r>
      <w:r>
        <w:rPr>
          <w:b/>
          <w:color w:val="00AF50"/>
          <w:spacing w:val="-5"/>
          <w:sz w:val="26"/>
        </w:rPr>
        <w:t> </w:t>
      </w:r>
      <w:r>
        <w:rPr>
          <w:b/>
          <w:color w:val="00AF50"/>
          <w:sz w:val="26"/>
        </w:rPr>
        <w:t>NGỮ</w:t>
      </w:r>
      <w:r>
        <w:rPr>
          <w:b/>
          <w:color w:val="00AF50"/>
          <w:spacing w:val="-7"/>
          <w:sz w:val="26"/>
        </w:rPr>
        <w:t> </w:t>
      </w:r>
      <w:r>
        <w:rPr>
          <w:b/>
          <w:i/>
          <w:color w:val="00AF50"/>
          <w:sz w:val="26"/>
        </w:rPr>
        <w:t>(ÑĀṆAṂ</w:t>
      </w:r>
      <w:r>
        <w:rPr>
          <w:b/>
          <w:i/>
          <w:color w:val="00AF50"/>
          <w:spacing w:val="-5"/>
          <w:sz w:val="26"/>
        </w:rPr>
        <w:t> </w:t>
      </w:r>
      <w:r>
        <w:rPr>
          <w:b/>
          <w:i/>
          <w:color w:val="00AF50"/>
          <w:spacing w:val="-2"/>
          <w:sz w:val="26"/>
        </w:rPr>
        <w:t>ANĀRAMMAṆANTIKATHĀ)</w:t>
      </w:r>
    </w:p>
    <w:p>
      <w:pPr>
        <w:pStyle w:val="Heading3"/>
        <w:spacing w:line="292" w:lineRule="exact" w:before="97"/>
      </w:pPr>
      <w:r>
        <w:rPr>
          <w:spacing w:val="-2"/>
        </w:rPr>
        <w:t>1338.</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Trí</w:t>
      </w:r>
      <w:r>
        <w:rPr>
          <w:spacing w:val="-4"/>
        </w:rPr>
        <w:t> </w:t>
      </w:r>
      <w:r>
        <w:rPr/>
        <w:t>là</w:t>
      </w:r>
      <w:r>
        <w:rPr>
          <w:spacing w:val="-5"/>
        </w:rPr>
        <w:t> </w:t>
      </w:r>
      <w:r>
        <w:rPr/>
        <w:t>pháp</w:t>
      </w:r>
      <w:r>
        <w:rPr>
          <w:spacing w:val="-2"/>
        </w:rPr>
        <w:t> </w:t>
      </w:r>
      <w:r>
        <w:rPr/>
        <w:t>không</w:t>
      </w:r>
      <w:r>
        <w:rPr>
          <w:spacing w:val="-4"/>
        </w:rPr>
        <w:t> </w:t>
      </w:r>
      <w:r>
        <w:rPr/>
        <w:t>biết</w:t>
      </w:r>
      <w:r>
        <w:rPr>
          <w:spacing w:val="-4"/>
        </w:rPr>
        <w:t> </w:t>
      </w:r>
      <w:r>
        <w:rPr/>
        <w:t>cảnh</w:t>
      </w:r>
      <w:r>
        <w:rPr>
          <w:spacing w:val="-4"/>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Trí</w:t>
      </w:r>
      <w:r>
        <w:rPr>
          <w:spacing w:val="-4"/>
        </w:rPr>
        <w:t> </w:t>
      </w:r>
      <w:r>
        <w:rPr/>
        <w:t>thành</w:t>
      </w:r>
      <w:r>
        <w:rPr>
          <w:spacing w:val="-4"/>
        </w:rPr>
        <w:t> </w:t>
      </w:r>
      <w:r>
        <w:rPr/>
        <w:t>pháp</w:t>
      </w:r>
      <w:r>
        <w:rPr>
          <w:spacing w:val="-4"/>
        </w:rPr>
        <w:t> </w:t>
      </w:r>
      <w:r>
        <w:rPr/>
        <w:t>bất</w:t>
      </w:r>
      <w:r>
        <w:rPr>
          <w:spacing w:val="-4"/>
        </w:rPr>
        <w:t> </w:t>
      </w:r>
      <w:r>
        <w:rPr/>
        <w:t>tri</w:t>
      </w:r>
      <w:r>
        <w:rPr>
          <w:spacing w:val="-5"/>
        </w:rPr>
        <w:t> </w:t>
      </w:r>
      <w:r>
        <w:rPr/>
        <w:t>cảnh</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Tuệ,</w:t>
      </w:r>
      <w:r>
        <w:rPr>
          <w:spacing w:val="40"/>
        </w:rPr>
        <w:t> </w:t>
      </w:r>
      <w:r>
        <w:rPr/>
        <w:t>Tuệ</w:t>
      </w:r>
      <w:r>
        <w:rPr>
          <w:spacing w:val="40"/>
        </w:rPr>
        <w:t> </w:t>
      </w:r>
      <w:r>
        <w:rPr/>
        <w:t>quyền,</w:t>
      </w:r>
      <w:r>
        <w:rPr>
          <w:spacing w:val="40"/>
        </w:rPr>
        <w:t> </w:t>
      </w:r>
      <w:r>
        <w:rPr/>
        <w:t>Tuệ</w:t>
      </w:r>
      <w:r>
        <w:rPr>
          <w:spacing w:val="40"/>
        </w:rPr>
        <w:t> </w:t>
      </w:r>
      <w:r>
        <w:rPr/>
        <w:t>lực,</w:t>
      </w:r>
      <w:r>
        <w:rPr>
          <w:spacing w:val="40"/>
        </w:rPr>
        <w:t> </w:t>
      </w:r>
      <w:r>
        <w:rPr/>
        <w:t>Chánh</w:t>
      </w:r>
      <w:r>
        <w:rPr>
          <w:spacing w:val="40"/>
        </w:rPr>
        <w:t> </w:t>
      </w:r>
      <w:r>
        <w:rPr/>
        <w:t>kiến,</w:t>
      </w:r>
      <w:r>
        <w:rPr>
          <w:spacing w:val="40"/>
        </w:rPr>
        <w:t> </w:t>
      </w:r>
      <w:r>
        <w:rPr/>
        <w:t>Trạch</w:t>
      </w:r>
      <w:r>
        <w:rPr>
          <w:spacing w:val="40"/>
        </w:rPr>
        <w:t> </w:t>
      </w:r>
      <w:r>
        <w:rPr/>
        <w:t>pháp</w:t>
      </w:r>
      <w:r>
        <w:rPr>
          <w:spacing w:val="40"/>
        </w:rPr>
        <w:t> </w:t>
      </w:r>
      <w:r>
        <w:rPr/>
        <w:t>Giác</w:t>
      </w:r>
      <w:r>
        <w:rPr>
          <w:spacing w:val="40"/>
        </w:rPr>
        <w:t> </w:t>
      </w:r>
      <w:r>
        <w:rPr/>
        <w:t>chi</w:t>
      </w:r>
      <w:r>
        <w:rPr>
          <w:spacing w:val="40"/>
        </w:rPr>
        <w:t> </w:t>
      </w:r>
      <w:r>
        <w:rPr/>
        <w:t>thành</w:t>
      </w:r>
      <w:r>
        <w:rPr>
          <w:spacing w:val="40"/>
        </w:rPr>
        <w:t> </w:t>
      </w:r>
      <w:r>
        <w:rPr/>
        <w:t>pháp không biết cảnh phải chăng? Phản ngữ: Không nên nói thế đó...</w:t>
      </w:r>
    </w:p>
    <w:p>
      <w:pPr>
        <w:pStyle w:val="BodyText"/>
        <w:spacing w:line="237" w:lineRule="auto" w:before="2"/>
        <w:ind w:right="139"/>
      </w:pPr>
      <w:r>
        <w:rPr>
          <w:rFonts w:ascii="Symbol" w:hAnsi="Symbol"/>
        </w:rPr>
        <w:t></w:t>
      </w:r>
      <w:r>
        <w:rPr>
          <w:spacing w:val="80"/>
        </w:rPr>
        <w:t> </w:t>
      </w:r>
      <w:r>
        <w:rPr>
          <w:b/>
        </w:rPr>
        <w:t>Tự ngôn: </w:t>
      </w:r>
      <w:r>
        <w:rPr/>
        <w:t>Tuệ, Tuệ quyền, Tuệ lực, Chánh kiến, Trạch pháp Giác chi thành pháp biết cảnh phải chăng? Phản ngữ: Phải rồi.</w:t>
      </w:r>
    </w:p>
    <w:p>
      <w:pPr>
        <w:pStyle w:val="BodyText"/>
        <w:spacing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Trí</w:t>
      </w:r>
      <w:r>
        <w:rPr>
          <w:spacing w:val="-5"/>
        </w:rPr>
        <w:t> </w:t>
      </w:r>
      <w:r>
        <w:rPr/>
        <w:t>thành</w:t>
      </w:r>
      <w:r>
        <w:rPr>
          <w:spacing w:val="-4"/>
        </w:rPr>
        <w:t> </w:t>
      </w:r>
      <w:r>
        <w:rPr/>
        <w:t>pháp</w:t>
      </w:r>
      <w:r>
        <w:rPr>
          <w:spacing w:val="-3"/>
        </w:rPr>
        <w:t> </w:t>
      </w:r>
      <w:r>
        <w:rPr/>
        <w:t>biết</w:t>
      </w:r>
      <w:r>
        <w:rPr>
          <w:spacing w:val="-5"/>
        </w:rPr>
        <w:t> </w:t>
      </w:r>
      <w:r>
        <w:rPr/>
        <w:t>cảnh</w:t>
      </w:r>
      <w:r>
        <w:rPr>
          <w:spacing w:val="-1"/>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3"/>
        </w:rPr>
        <w:t> </w:t>
      </w:r>
      <w:r>
        <w:rPr/>
        <w:t>nói</w:t>
      </w:r>
      <w:r>
        <w:rPr>
          <w:spacing w:val="-4"/>
        </w:rPr>
        <w:t> </w:t>
      </w:r>
      <w:r>
        <w:rPr/>
        <w:t>thế</w:t>
      </w:r>
      <w:r>
        <w:rPr>
          <w:spacing w:val="-4"/>
        </w:rPr>
        <w:t> </w:t>
      </w:r>
      <w:r>
        <w:rPr>
          <w:spacing w:val="-2"/>
        </w:rPr>
        <w:t>đó...</w:t>
      </w:r>
    </w:p>
    <w:p>
      <w:pPr>
        <w:pStyle w:val="Heading3"/>
        <w:spacing w:line="295" w:lineRule="exact"/>
      </w:pPr>
      <w:r>
        <w:rPr>
          <w:spacing w:val="-2"/>
        </w:rPr>
        <w:t>1339.</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Trí</w:t>
      </w:r>
      <w:r>
        <w:rPr>
          <w:spacing w:val="-4"/>
        </w:rPr>
        <w:t> </w:t>
      </w:r>
      <w:r>
        <w:rPr/>
        <w:t>thành</w:t>
      </w:r>
      <w:r>
        <w:rPr>
          <w:spacing w:val="-5"/>
        </w:rPr>
        <w:t> </w:t>
      </w:r>
      <w:r>
        <w:rPr/>
        <w:t>pháp</w:t>
      </w:r>
      <w:r>
        <w:rPr>
          <w:spacing w:val="-2"/>
        </w:rPr>
        <w:t> </w:t>
      </w:r>
      <w:r>
        <w:rPr/>
        <w:t>không</w:t>
      </w:r>
      <w:r>
        <w:rPr>
          <w:spacing w:val="-5"/>
        </w:rPr>
        <w:t> </w:t>
      </w:r>
      <w:r>
        <w:rPr/>
        <w:t>biết</w:t>
      </w:r>
      <w:r>
        <w:rPr>
          <w:spacing w:val="-3"/>
        </w:rPr>
        <w:t> </w:t>
      </w:r>
      <w:r>
        <w:rPr/>
        <w:t>cảnh</w:t>
      </w:r>
      <w:r>
        <w:rPr>
          <w:spacing w:val="-2"/>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2"/>
        </w:rPr>
        <w:t> </w:t>
      </w:r>
      <w:r>
        <w:rPr/>
        <w:t>Phản</w:t>
      </w:r>
      <w:r>
        <w:rPr>
          <w:spacing w:val="-4"/>
        </w:rPr>
        <w:t> </w:t>
      </w:r>
      <w:r>
        <w:rPr/>
        <w:t>ngữ:</w:t>
      </w:r>
      <w:r>
        <w:rPr>
          <w:spacing w:val="-4"/>
        </w:rPr>
        <w:t> </w:t>
      </w:r>
      <w:r>
        <w:rPr/>
        <w:t>Liên</w:t>
      </w:r>
      <w:r>
        <w:rPr>
          <w:spacing w:val="-4"/>
        </w:rPr>
        <w:t> </w:t>
      </w:r>
      <w:r>
        <w:rPr/>
        <w:t>quan</w:t>
      </w:r>
      <w:r>
        <w:rPr>
          <w:spacing w:val="-3"/>
        </w:rPr>
        <w:t> </w:t>
      </w:r>
      <w:r>
        <w:rPr/>
        <w:t>trong</w:t>
      </w:r>
      <w:r>
        <w:rPr>
          <w:spacing w:val="-2"/>
        </w:rPr>
        <w:t> </w:t>
      </w:r>
      <w:r>
        <w:rPr/>
        <w:t>Hành</w:t>
      </w:r>
      <w:r>
        <w:rPr>
          <w:spacing w:val="-2"/>
        </w:rPr>
        <w:t> </w:t>
      </w:r>
      <w:r>
        <w:rPr>
          <w:spacing w:val="-4"/>
        </w:rPr>
        <w:t>uẩn.</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Hành</w:t>
      </w:r>
      <w:r>
        <w:rPr>
          <w:spacing w:val="25"/>
        </w:rPr>
        <w:t> </w:t>
      </w:r>
      <w:r>
        <w:rPr/>
        <w:t>uẩn</w:t>
      </w:r>
      <w:r>
        <w:rPr>
          <w:spacing w:val="25"/>
        </w:rPr>
        <w:t> </w:t>
      </w:r>
      <w:r>
        <w:rPr/>
        <w:t>thành</w:t>
      </w:r>
      <w:r>
        <w:rPr>
          <w:spacing w:val="25"/>
        </w:rPr>
        <w:t> </w:t>
      </w:r>
      <w:r>
        <w:rPr/>
        <w:t>pháp</w:t>
      </w:r>
      <w:r>
        <w:rPr>
          <w:spacing w:val="26"/>
        </w:rPr>
        <w:t> </w:t>
      </w:r>
      <w:r>
        <w:rPr/>
        <w:t>không</w:t>
      </w:r>
      <w:r>
        <w:rPr>
          <w:spacing w:val="25"/>
        </w:rPr>
        <w:t> </w:t>
      </w:r>
      <w:r>
        <w:rPr/>
        <w:t>biết</w:t>
      </w:r>
      <w:r>
        <w:rPr>
          <w:spacing w:val="28"/>
        </w:rPr>
        <w:t> </w:t>
      </w:r>
      <w:r>
        <w:rPr/>
        <w:t>cảnh</w:t>
      </w:r>
      <w:r>
        <w:rPr>
          <w:spacing w:val="25"/>
        </w:rPr>
        <w:t> </w:t>
      </w:r>
      <w:r>
        <w:rPr/>
        <w:t>phải</w:t>
      </w:r>
      <w:r>
        <w:rPr>
          <w:spacing w:val="25"/>
        </w:rPr>
        <w:t> </w:t>
      </w:r>
      <w:r>
        <w:rPr/>
        <w:t>chăng?</w:t>
      </w:r>
      <w:r>
        <w:rPr>
          <w:spacing w:val="28"/>
        </w:rPr>
        <w:t> </w:t>
      </w:r>
      <w:r>
        <w:rPr/>
        <w:t>Phản</w:t>
      </w:r>
      <w:r>
        <w:rPr>
          <w:spacing w:val="25"/>
        </w:rPr>
        <w:t> </w:t>
      </w:r>
      <w:r>
        <w:rPr/>
        <w:t>ngữ:</w:t>
      </w:r>
      <w:r>
        <w:rPr>
          <w:spacing w:val="25"/>
        </w:rPr>
        <w:t> </w:t>
      </w:r>
      <w:r>
        <w:rPr/>
        <w:t>Không</w:t>
      </w:r>
      <w:r>
        <w:rPr>
          <w:spacing w:val="25"/>
        </w:rPr>
        <w:t> </w:t>
      </w:r>
      <w:r>
        <w:rPr/>
        <w:t>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4"/>
        </w:rPr>
        <w:t> </w:t>
      </w:r>
      <w:r>
        <w:rPr/>
        <w:t>uẩn</w:t>
      </w:r>
      <w:r>
        <w:rPr>
          <w:spacing w:val="-4"/>
        </w:rPr>
        <w:t> </w:t>
      </w:r>
      <w:r>
        <w:rPr/>
        <w:t>thành</w:t>
      </w:r>
      <w:r>
        <w:rPr>
          <w:spacing w:val="-4"/>
        </w:rPr>
        <w:t> </w:t>
      </w:r>
      <w:r>
        <w:rPr/>
        <w:t>pháp</w:t>
      </w:r>
      <w:r>
        <w:rPr>
          <w:spacing w:val="-3"/>
        </w:rPr>
        <w:t> </w:t>
      </w:r>
      <w:r>
        <w:rPr/>
        <w:t>không</w:t>
      </w:r>
      <w:r>
        <w:rPr>
          <w:spacing w:val="-4"/>
        </w:rPr>
        <w:t> </w:t>
      </w:r>
      <w:r>
        <w:rPr/>
        <w:t>biết</w:t>
      </w:r>
      <w:r>
        <w:rPr>
          <w:spacing w:val="-3"/>
        </w:rPr>
        <w:t> </w:t>
      </w:r>
      <w:r>
        <w:rPr/>
        <w:t>cảnh</w:t>
      </w:r>
      <w:r>
        <w:rPr>
          <w:spacing w:val="-4"/>
        </w:rPr>
        <w:t> </w:t>
      </w:r>
      <w:r>
        <w:rPr/>
        <w:t>phải</w:t>
      </w:r>
      <w:r>
        <w:rPr>
          <w:spacing w:val="-4"/>
        </w:rPr>
        <w:t> </w:t>
      </w:r>
      <w:r>
        <w:rPr/>
        <w:t>chăng?</w:t>
      </w:r>
      <w:r>
        <w:rPr>
          <w:spacing w:val="-2"/>
        </w:rPr>
        <w:t> </w:t>
      </w:r>
      <w:r>
        <w:rPr/>
        <w:t>Phản</w:t>
      </w:r>
      <w:r>
        <w:rPr>
          <w:spacing w:val="-5"/>
        </w:rPr>
        <w:t> </w:t>
      </w:r>
      <w:r>
        <w:rPr/>
        <w:t>ngữ:</w:t>
      </w:r>
      <w:r>
        <w:rPr>
          <w:spacing w:val="-3"/>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31"/>
        </w:rPr>
        <w:t> </w:t>
      </w:r>
      <w:r>
        <w:rPr>
          <w:b/>
        </w:rPr>
        <w:t>ngôn:</w:t>
      </w:r>
      <w:r>
        <w:rPr>
          <w:b/>
          <w:spacing w:val="31"/>
        </w:rPr>
        <w:t> </w:t>
      </w:r>
      <w:r>
        <w:rPr/>
        <w:t>Thọ</w:t>
      </w:r>
      <w:r>
        <w:rPr>
          <w:spacing w:val="31"/>
        </w:rPr>
        <w:t> </w:t>
      </w:r>
      <w:r>
        <w:rPr/>
        <w:t>uẩn,</w:t>
      </w:r>
      <w:r>
        <w:rPr>
          <w:spacing w:val="31"/>
        </w:rPr>
        <w:t> </w:t>
      </w:r>
      <w:r>
        <w:rPr/>
        <w:t>Tưởng</w:t>
      </w:r>
      <w:r>
        <w:rPr>
          <w:spacing w:val="30"/>
        </w:rPr>
        <w:t> </w:t>
      </w:r>
      <w:r>
        <w:rPr/>
        <w:t>uẩn,</w:t>
      </w:r>
      <w:r>
        <w:rPr>
          <w:spacing w:val="33"/>
        </w:rPr>
        <w:t> </w:t>
      </w:r>
      <w:r>
        <w:rPr/>
        <w:t>Thức</w:t>
      </w:r>
      <w:r>
        <w:rPr>
          <w:spacing w:val="33"/>
        </w:rPr>
        <w:t> </w:t>
      </w:r>
      <w:r>
        <w:rPr/>
        <w:t>uẩn</w:t>
      </w:r>
      <w:r>
        <w:rPr>
          <w:spacing w:val="32"/>
        </w:rPr>
        <w:t> </w:t>
      </w:r>
      <w:r>
        <w:rPr/>
        <w:t>thành</w:t>
      </w:r>
      <w:r>
        <w:rPr>
          <w:spacing w:val="31"/>
        </w:rPr>
        <w:t> </w:t>
      </w:r>
      <w:r>
        <w:rPr/>
        <w:t>pháp</w:t>
      </w:r>
      <w:r>
        <w:rPr>
          <w:spacing w:val="32"/>
        </w:rPr>
        <w:t> </w:t>
      </w:r>
      <w:r>
        <w:rPr/>
        <w:t>không</w:t>
      </w:r>
      <w:r>
        <w:rPr>
          <w:spacing w:val="34"/>
        </w:rPr>
        <w:t> </w:t>
      </w:r>
      <w:r>
        <w:rPr/>
        <w:t>biết</w:t>
      </w:r>
      <w:r>
        <w:rPr>
          <w:spacing w:val="33"/>
        </w:rPr>
        <w:t> </w:t>
      </w:r>
      <w:r>
        <w:rPr/>
        <w:t>cảnh</w:t>
      </w:r>
      <w:r>
        <w:rPr>
          <w:spacing w:val="31"/>
        </w:rPr>
        <w:t> </w:t>
      </w:r>
      <w:r>
        <w:rPr/>
        <w:t>phải</w:t>
      </w:r>
      <w:r>
        <w:rPr>
          <w:spacing w:val="31"/>
        </w:rPr>
        <w:t> </w:t>
      </w:r>
      <w:r>
        <w:rPr/>
        <w:t>chăng? Phản ngữ: Không nên nói thế đó...</w:t>
      </w:r>
    </w:p>
    <w:p>
      <w:pPr>
        <w:pStyle w:val="Heading3"/>
        <w:spacing w:line="240" w:lineRule="auto"/>
      </w:pPr>
      <w:r>
        <w:rPr>
          <w:spacing w:val="-2"/>
        </w:rPr>
        <w:t>1340.</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40"/>
        </w:rPr>
        <w:t> </w:t>
      </w:r>
      <w:r>
        <w:rPr>
          <w:b/>
        </w:rPr>
        <w:t>ngôn:</w:t>
      </w:r>
      <w:r>
        <w:rPr>
          <w:b/>
          <w:spacing w:val="40"/>
        </w:rPr>
        <w:t> </w:t>
      </w:r>
      <w:r>
        <w:rPr/>
        <w:t>Trí</w:t>
      </w:r>
      <w:r>
        <w:rPr>
          <w:spacing w:val="40"/>
        </w:rPr>
        <w:t> </w:t>
      </w:r>
      <w:r>
        <w:rPr/>
        <w:t>liên</w:t>
      </w:r>
      <w:r>
        <w:rPr>
          <w:spacing w:val="40"/>
        </w:rPr>
        <w:t> </w:t>
      </w:r>
      <w:r>
        <w:rPr/>
        <w:t>quan</w:t>
      </w:r>
      <w:r>
        <w:rPr>
          <w:spacing w:val="40"/>
        </w:rPr>
        <w:t> </w:t>
      </w:r>
      <w:r>
        <w:rPr/>
        <w:t>trong</w:t>
      </w:r>
      <w:r>
        <w:rPr>
          <w:spacing w:val="40"/>
        </w:rPr>
        <w:t> </w:t>
      </w:r>
      <w:r>
        <w:rPr/>
        <w:t>Hành</w:t>
      </w:r>
      <w:r>
        <w:rPr>
          <w:spacing w:val="40"/>
        </w:rPr>
        <w:t> </w:t>
      </w:r>
      <w:r>
        <w:rPr/>
        <w:t>uẩn,</w:t>
      </w:r>
      <w:r>
        <w:rPr>
          <w:spacing w:val="40"/>
        </w:rPr>
        <w:t> </w:t>
      </w:r>
      <w:r>
        <w:rPr/>
        <w:t>nhưng</w:t>
      </w:r>
      <w:r>
        <w:rPr>
          <w:spacing w:val="40"/>
        </w:rPr>
        <w:t> </w:t>
      </w:r>
      <w:r>
        <w:rPr/>
        <w:t>thành</w:t>
      </w:r>
      <w:r>
        <w:rPr>
          <w:spacing w:val="40"/>
        </w:rPr>
        <w:t> </w:t>
      </w:r>
      <w:r>
        <w:rPr/>
        <w:t>pháp</w:t>
      </w:r>
      <w:r>
        <w:rPr>
          <w:spacing w:val="40"/>
        </w:rPr>
        <w:t> </w:t>
      </w:r>
      <w:r>
        <w:rPr/>
        <w:t>không</w:t>
      </w:r>
      <w:r>
        <w:rPr>
          <w:spacing w:val="40"/>
        </w:rPr>
        <w:t> </w:t>
      </w:r>
      <w:r>
        <w:rPr/>
        <w:t>biết</w:t>
      </w:r>
      <w:r>
        <w:rPr>
          <w:spacing w:val="40"/>
        </w:rPr>
        <w:t> </w:t>
      </w:r>
      <w:r>
        <w:rPr/>
        <w:t>cảnh</w:t>
      </w:r>
      <w:r>
        <w:rPr>
          <w:spacing w:val="40"/>
        </w:rPr>
        <w:t> </w:t>
      </w:r>
      <w:r>
        <w:rPr/>
        <w:t>phải chăng? Phản ngữ: Phải 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Tuệ</w:t>
      </w:r>
      <w:r>
        <w:rPr>
          <w:spacing w:val="40"/>
        </w:rPr>
        <w:t> </w:t>
      </w:r>
      <w:r>
        <w:rPr/>
        <w:t>liên</w:t>
      </w:r>
      <w:r>
        <w:rPr>
          <w:spacing w:val="40"/>
        </w:rPr>
        <w:t> </w:t>
      </w:r>
      <w:r>
        <w:rPr/>
        <w:t>quan</w:t>
      </w:r>
      <w:r>
        <w:rPr>
          <w:spacing w:val="40"/>
        </w:rPr>
        <w:t> </w:t>
      </w:r>
      <w:r>
        <w:rPr/>
        <w:t>trong</w:t>
      </w:r>
      <w:r>
        <w:rPr>
          <w:spacing w:val="40"/>
        </w:rPr>
        <w:t> </w:t>
      </w:r>
      <w:r>
        <w:rPr/>
        <w:t>Hành</w:t>
      </w:r>
      <w:r>
        <w:rPr>
          <w:spacing w:val="40"/>
        </w:rPr>
        <w:t> </w:t>
      </w:r>
      <w:r>
        <w:rPr/>
        <w:t>uẩn,</w:t>
      </w:r>
      <w:r>
        <w:rPr>
          <w:spacing w:val="40"/>
        </w:rPr>
        <w:t> </w:t>
      </w:r>
      <w:r>
        <w:rPr/>
        <w:t>nhưng</w:t>
      </w:r>
      <w:r>
        <w:rPr>
          <w:spacing w:val="40"/>
        </w:rPr>
        <w:t> </w:t>
      </w:r>
      <w:r>
        <w:rPr/>
        <w:t>thành</w:t>
      </w:r>
      <w:r>
        <w:rPr>
          <w:spacing w:val="40"/>
        </w:rPr>
        <w:t> </w:t>
      </w:r>
      <w:r>
        <w:rPr/>
        <w:t>pháp</w:t>
      </w:r>
      <w:r>
        <w:rPr>
          <w:spacing w:val="40"/>
        </w:rPr>
        <w:t> </w:t>
      </w:r>
      <w:r>
        <w:rPr/>
        <w:t>không</w:t>
      </w:r>
      <w:r>
        <w:rPr>
          <w:spacing w:val="40"/>
        </w:rPr>
        <w:t> </w:t>
      </w:r>
      <w:r>
        <w:rPr/>
        <w:t>biết</w:t>
      </w:r>
      <w:r>
        <w:rPr>
          <w:spacing w:val="40"/>
        </w:rPr>
        <w:t> </w:t>
      </w:r>
      <w:r>
        <w:rPr/>
        <w:t>cảnh</w:t>
      </w:r>
      <w:r>
        <w:rPr>
          <w:spacing w:val="40"/>
        </w:rPr>
        <w:t> </w:t>
      </w:r>
      <w:r>
        <w:rPr/>
        <w:t>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5"/>
        </w:rPr>
        <w:t> </w:t>
      </w:r>
      <w:r>
        <w:rPr>
          <w:b/>
        </w:rPr>
        <w:t>ngôn:</w:t>
      </w:r>
      <w:r>
        <w:rPr>
          <w:b/>
          <w:spacing w:val="27"/>
        </w:rPr>
        <w:t> </w:t>
      </w:r>
      <w:r>
        <w:rPr/>
        <w:t>Tuệ</w:t>
      </w:r>
      <w:r>
        <w:rPr>
          <w:spacing w:val="25"/>
        </w:rPr>
        <w:t> </w:t>
      </w:r>
      <w:r>
        <w:rPr/>
        <w:t>liên</w:t>
      </w:r>
      <w:r>
        <w:rPr>
          <w:spacing w:val="27"/>
        </w:rPr>
        <w:t> </w:t>
      </w:r>
      <w:r>
        <w:rPr/>
        <w:t>quan</w:t>
      </w:r>
      <w:r>
        <w:rPr>
          <w:spacing w:val="25"/>
        </w:rPr>
        <w:t> </w:t>
      </w:r>
      <w:r>
        <w:rPr/>
        <w:t>trong</w:t>
      </w:r>
      <w:r>
        <w:rPr>
          <w:spacing w:val="27"/>
        </w:rPr>
        <w:t> </w:t>
      </w:r>
      <w:r>
        <w:rPr/>
        <w:t>Hành</w:t>
      </w:r>
      <w:r>
        <w:rPr>
          <w:spacing w:val="25"/>
        </w:rPr>
        <w:t> </w:t>
      </w:r>
      <w:r>
        <w:rPr/>
        <w:t>uẩn</w:t>
      </w:r>
      <w:r>
        <w:rPr>
          <w:spacing w:val="28"/>
        </w:rPr>
        <w:t> </w:t>
      </w:r>
      <w:r>
        <w:rPr/>
        <w:t>và</w:t>
      </w:r>
      <w:r>
        <w:rPr>
          <w:spacing w:val="28"/>
        </w:rPr>
        <w:t> </w:t>
      </w:r>
      <w:r>
        <w:rPr/>
        <w:t>thành</w:t>
      </w:r>
      <w:r>
        <w:rPr>
          <w:spacing w:val="25"/>
        </w:rPr>
        <w:t> </w:t>
      </w:r>
      <w:r>
        <w:rPr/>
        <w:t>pháp</w:t>
      </w:r>
      <w:r>
        <w:rPr>
          <w:spacing w:val="28"/>
        </w:rPr>
        <w:t> </w:t>
      </w:r>
      <w:r>
        <w:rPr/>
        <w:t>biết</w:t>
      </w:r>
      <w:r>
        <w:rPr>
          <w:spacing w:val="25"/>
        </w:rPr>
        <w:t> </w:t>
      </w:r>
      <w:r>
        <w:rPr/>
        <w:t>cảnh</w:t>
      </w:r>
      <w:r>
        <w:rPr>
          <w:spacing w:val="28"/>
        </w:rPr>
        <w:t> </w:t>
      </w:r>
      <w:r>
        <w:rPr/>
        <w:t>phải</w:t>
      </w:r>
      <w:r>
        <w:rPr>
          <w:spacing w:val="25"/>
        </w:rPr>
        <w:t> </w:t>
      </w:r>
      <w:r>
        <w:rPr/>
        <w:t>chăng?</w:t>
      </w:r>
      <w:r>
        <w:rPr>
          <w:spacing w:val="29"/>
        </w:rPr>
        <w:t> </w:t>
      </w:r>
      <w:r>
        <w:rPr/>
        <w:t>Phản ngữ: Phải rồi.</w:t>
      </w:r>
    </w:p>
    <w:p>
      <w:pPr>
        <w:pStyle w:val="BodyText"/>
        <w:spacing w:line="237" w:lineRule="auto" w:before="6"/>
        <w:ind w:right="139"/>
      </w:pPr>
      <w:r>
        <w:rPr>
          <w:rFonts w:ascii="Symbol" w:hAnsi="Symbol"/>
        </w:rPr>
        <w:t></w:t>
      </w:r>
      <w:r>
        <w:rPr>
          <w:spacing w:val="80"/>
        </w:rPr>
        <w:t> </w:t>
      </w:r>
      <w:r>
        <w:rPr>
          <w:b/>
        </w:rPr>
        <w:t>Tự ngôn:</w:t>
      </w:r>
      <w:r>
        <w:rPr>
          <w:b/>
          <w:spacing w:val="19"/>
        </w:rPr>
        <w:t> </w:t>
      </w:r>
      <w:r>
        <w:rPr/>
        <w:t>Trí liên quan trong</w:t>
      </w:r>
      <w:r>
        <w:rPr>
          <w:spacing w:val="19"/>
        </w:rPr>
        <w:t> </w:t>
      </w:r>
      <w:r>
        <w:rPr/>
        <w:t>Hành uẩn thành pháp biết cảnh</w:t>
      </w:r>
      <w:r>
        <w:rPr>
          <w:spacing w:val="19"/>
        </w:rPr>
        <w:t> </w:t>
      </w:r>
      <w:r>
        <w:rPr/>
        <w:t>phải</w:t>
      </w:r>
      <w:r>
        <w:rPr>
          <w:spacing w:val="19"/>
        </w:rPr>
        <w:t> </w:t>
      </w:r>
      <w:r>
        <w:rPr/>
        <w:t>chăng?</w:t>
      </w:r>
      <w:r>
        <w:rPr>
          <w:spacing w:val="20"/>
        </w:rPr>
        <w:t> </w:t>
      </w:r>
      <w:r>
        <w:rPr/>
        <w:t>Phản ngữ: Không nên nói thế đó...</w:t>
      </w:r>
    </w:p>
    <w:p>
      <w:pPr>
        <w:pStyle w:val="Heading3"/>
        <w:spacing w:line="295" w:lineRule="exact" w:before="9"/>
      </w:pPr>
      <w:r>
        <w:rPr>
          <w:spacing w:val="-2"/>
        </w:rPr>
        <w:t>1341.</w:t>
      </w:r>
    </w:p>
    <w:p>
      <w:pPr>
        <w:pStyle w:val="BodyText"/>
        <w:ind w:right="139"/>
      </w:pPr>
      <w:r>
        <w:rPr>
          <w:rFonts w:ascii="Symbol" w:hAnsi="Symbol"/>
        </w:rPr>
        <w:t></w:t>
      </w:r>
      <w:r>
        <w:rPr>
          <w:spacing w:val="80"/>
        </w:rPr>
        <w:t> </w:t>
      </w:r>
      <w:r>
        <w:rPr>
          <w:b/>
        </w:rPr>
        <w:t>Tự ngôn: </w:t>
      </w:r>
      <w:r>
        <w:rPr/>
        <w:t>Trí liên quan trong Hành uẩn nhưng thành pháp không biết cảnh, phần tuệ</w:t>
      </w:r>
      <w:r>
        <w:rPr>
          <w:spacing w:val="80"/>
        </w:rPr>
        <w:t> </w:t>
      </w:r>
      <w:r>
        <w:rPr/>
        <w:t>liên quan trong Hành uẩn và thành pháp biết cảnh phải chăng? Phản ngữ: Phải rồi.</w:t>
      </w:r>
    </w:p>
    <w:p>
      <w:pPr>
        <w:pStyle w:val="BodyText"/>
      </w:pPr>
      <w:r>
        <w:rPr>
          <w:rFonts w:ascii="Symbol" w:hAnsi="Symbol"/>
        </w:rPr>
        <w:t></w:t>
      </w:r>
      <w:r>
        <w:rPr>
          <w:spacing w:val="80"/>
        </w:rPr>
        <w:t> </w:t>
      </w:r>
      <w:r>
        <w:rPr>
          <w:b/>
        </w:rPr>
        <w:t>Tự ngôn: </w:t>
      </w:r>
      <w:r>
        <w:rPr/>
        <w:t>Hành uẩn</w:t>
      </w:r>
      <w:r>
        <w:rPr>
          <w:spacing w:val="19"/>
        </w:rPr>
        <w:t> </w:t>
      </w:r>
      <w:r>
        <w:rPr/>
        <w:t>một phần thành pháp biết cảnh nhưng một phần nữa thành pháp</w:t>
      </w:r>
      <w:r>
        <w:rPr>
          <w:spacing w:val="40"/>
        </w:rPr>
        <w:t> </w:t>
      </w:r>
      <w:r>
        <w:rPr/>
        <w:t>không biết cảnh phải chăng? Phản ngữ: Không nên nói thế đó.</w:t>
      </w:r>
    </w:p>
    <w:p>
      <w:pPr>
        <w:pStyle w:val="BodyText"/>
      </w:pPr>
      <w:r>
        <w:rPr>
          <w:rFonts w:ascii="Symbol" w:hAnsi="Symbol"/>
        </w:rPr>
        <w:t></w:t>
      </w:r>
      <w:r>
        <w:rPr>
          <w:spacing w:val="80"/>
        </w:rPr>
        <w:t> </w:t>
      </w:r>
      <w:r>
        <w:rPr>
          <w:b/>
        </w:rPr>
        <w:t>Tự ngôn: </w:t>
      </w:r>
      <w:r>
        <w:rPr/>
        <w:t>Hành uẩn</w:t>
      </w:r>
      <w:r>
        <w:rPr>
          <w:spacing w:val="19"/>
        </w:rPr>
        <w:t> </w:t>
      </w:r>
      <w:r>
        <w:rPr/>
        <w:t>một phần thành pháp biết cảnh nhưng một phần nữa thành pháp</w:t>
      </w:r>
      <w:r>
        <w:rPr>
          <w:spacing w:val="40"/>
        </w:rPr>
        <w:t> </w:t>
      </w:r>
      <w:r>
        <w:rPr/>
        <w:t>không biết cảnh phải chăng? Phản ngữ: Phải rồi.</w:t>
      </w:r>
    </w:p>
    <w:p>
      <w:pPr>
        <w:pStyle w:val="BodyText"/>
        <w:spacing w:line="237" w:lineRule="auto"/>
      </w:pPr>
      <w:r>
        <w:rPr>
          <w:rFonts w:ascii="Symbol" w:hAnsi="Symbol"/>
        </w:rPr>
        <w:t></w:t>
      </w:r>
      <w:r>
        <w:rPr>
          <w:spacing w:val="80"/>
        </w:rPr>
        <w:t> </w:t>
      </w:r>
      <w:r>
        <w:rPr>
          <w:b/>
        </w:rPr>
        <w:t>Tự ngôn: </w:t>
      </w:r>
      <w:r>
        <w:rPr/>
        <w:t>Thọ uẩn, Tưởng uẩn, Thức uẩn một phần thành pháp biết cảnh, nhưng một phần nữa thành pháp không biết cảnh phải chăng? Phản ngữ: Không nên nói thế đó...</w:t>
      </w:r>
    </w:p>
    <w:p>
      <w:pPr>
        <w:pStyle w:val="Heading3"/>
        <w:spacing w:before="7"/>
      </w:pPr>
      <w:r>
        <w:rPr>
          <w:spacing w:val="-2"/>
        </w:rPr>
        <w:t>1342.</w:t>
      </w:r>
    </w:p>
    <w:p>
      <w:pPr>
        <w:pStyle w:val="BodyText"/>
        <w:spacing w:line="237" w:lineRule="auto"/>
      </w:pPr>
      <w:r>
        <w:rPr>
          <w:rFonts w:ascii="Symbol" w:hAnsi="Symbol"/>
        </w:rPr>
        <w:t></w:t>
      </w:r>
      <w:r>
        <w:rPr>
          <w:spacing w:val="80"/>
        </w:rPr>
        <w:t> </w:t>
      </w:r>
      <w:r>
        <w:rPr/>
        <w:t>Phản</w:t>
      </w:r>
      <w:r>
        <w:rPr>
          <w:spacing w:val="25"/>
        </w:rPr>
        <w:t> </w:t>
      </w:r>
      <w:r>
        <w:rPr/>
        <w:t>ngữ:</w:t>
      </w:r>
      <w:r>
        <w:rPr>
          <w:spacing w:val="25"/>
        </w:rPr>
        <w:t> </w:t>
      </w:r>
      <w:r>
        <w:rPr/>
        <w:t>Chớ</w:t>
      </w:r>
      <w:r>
        <w:rPr>
          <w:spacing w:val="25"/>
        </w:rPr>
        <w:t> </w:t>
      </w:r>
      <w:r>
        <w:rPr/>
        <w:t>nói</w:t>
      </w:r>
      <w:r>
        <w:rPr>
          <w:spacing w:val="25"/>
        </w:rPr>
        <w:t> </w:t>
      </w:r>
      <w:r>
        <w:rPr/>
        <w:t>rằng</w:t>
      </w:r>
      <w:r>
        <w:rPr>
          <w:spacing w:val="26"/>
        </w:rPr>
        <w:t> </w:t>
      </w:r>
      <w:r>
        <w:rPr/>
        <w:t>trí</w:t>
      </w:r>
      <w:r>
        <w:rPr>
          <w:spacing w:val="25"/>
        </w:rPr>
        <w:t> </w:t>
      </w:r>
      <w:r>
        <w:rPr/>
        <w:t>thành</w:t>
      </w:r>
      <w:r>
        <w:rPr>
          <w:spacing w:val="25"/>
        </w:rPr>
        <w:t> </w:t>
      </w:r>
      <w:r>
        <w:rPr/>
        <w:t>pháp</w:t>
      </w:r>
      <w:r>
        <w:rPr>
          <w:spacing w:val="26"/>
        </w:rPr>
        <w:t> </w:t>
      </w:r>
      <w:r>
        <w:rPr/>
        <w:t>không</w:t>
      </w:r>
      <w:r>
        <w:rPr>
          <w:spacing w:val="26"/>
        </w:rPr>
        <w:t> </w:t>
      </w:r>
      <w:r>
        <w:rPr/>
        <w:t>biết</w:t>
      </w:r>
      <w:r>
        <w:rPr>
          <w:spacing w:val="25"/>
        </w:rPr>
        <w:t> </w:t>
      </w:r>
      <w:r>
        <w:rPr/>
        <w:t>cảnh</w:t>
      </w:r>
      <w:r>
        <w:rPr>
          <w:spacing w:val="25"/>
        </w:rPr>
        <w:t> </w:t>
      </w:r>
      <w:r>
        <w:rPr/>
        <w:t>phải</w:t>
      </w:r>
      <w:r>
        <w:rPr>
          <w:spacing w:val="25"/>
        </w:rPr>
        <w:t> </w:t>
      </w:r>
      <w:r>
        <w:rPr/>
        <w:t>chăng?</w:t>
      </w:r>
      <w:r>
        <w:rPr>
          <w:spacing w:val="29"/>
        </w:rPr>
        <w:t> </w:t>
      </w:r>
      <w:r>
        <w:rPr>
          <w:b/>
        </w:rPr>
        <w:t>Tự</w:t>
      </w:r>
      <w:r>
        <w:rPr>
          <w:b/>
          <w:spacing w:val="25"/>
        </w:rPr>
        <w:t> </w:t>
      </w:r>
      <w:r>
        <w:rPr>
          <w:b/>
        </w:rPr>
        <w:t>ngôn:</w:t>
      </w:r>
      <w:r>
        <w:rPr>
          <w:b/>
          <w:spacing w:val="25"/>
        </w:rPr>
        <w:t> </w:t>
      </w:r>
      <w:r>
        <w:rPr/>
        <w:t>Phải </w:t>
      </w:r>
      <w:r>
        <w:rPr>
          <w:spacing w:val="-4"/>
        </w:rPr>
        <w:t>rồi.</w:t>
      </w:r>
    </w:p>
    <w:p>
      <w:pPr>
        <w:pStyle w:val="BodyText"/>
        <w:spacing w:line="237" w:lineRule="auto" w:before="5"/>
      </w:pPr>
      <w:r>
        <w:rPr>
          <w:rFonts w:ascii="Symbol" w:hAnsi="Symbol"/>
        </w:rPr>
        <w:t></w:t>
      </w:r>
      <w:r>
        <w:rPr>
          <w:spacing w:val="80"/>
        </w:rPr>
        <w:t> </w:t>
      </w:r>
      <w:r>
        <w:rPr/>
        <w:t>Phản</w:t>
      </w:r>
      <w:r>
        <w:rPr>
          <w:spacing w:val="26"/>
        </w:rPr>
        <w:t> </w:t>
      </w:r>
      <w:r>
        <w:rPr/>
        <w:t>ngữ:</w:t>
      </w:r>
      <w:r>
        <w:rPr>
          <w:spacing w:val="26"/>
        </w:rPr>
        <w:t> </w:t>
      </w:r>
      <w:r>
        <w:rPr/>
        <w:t>Bực</w:t>
      </w:r>
      <w:r>
        <w:rPr>
          <w:spacing w:val="28"/>
        </w:rPr>
        <w:t> </w:t>
      </w:r>
      <w:r>
        <w:rPr/>
        <w:t>La</w:t>
      </w:r>
      <w:r>
        <w:rPr>
          <w:spacing w:val="26"/>
        </w:rPr>
        <w:t> </w:t>
      </w:r>
      <w:r>
        <w:rPr/>
        <w:t>Hán,</w:t>
      </w:r>
      <w:r>
        <w:rPr>
          <w:spacing w:val="26"/>
        </w:rPr>
        <w:t> </w:t>
      </w:r>
      <w:r>
        <w:rPr/>
        <w:t>người</w:t>
      </w:r>
      <w:r>
        <w:rPr>
          <w:spacing w:val="26"/>
        </w:rPr>
        <w:t> </w:t>
      </w:r>
      <w:r>
        <w:rPr/>
        <w:t>đáo</w:t>
      </w:r>
      <w:r>
        <w:rPr>
          <w:spacing w:val="26"/>
        </w:rPr>
        <w:t> </w:t>
      </w:r>
      <w:r>
        <w:rPr/>
        <w:t>bỉ</w:t>
      </w:r>
      <w:r>
        <w:rPr>
          <w:spacing w:val="26"/>
        </w:rPr>
        <w:t> </w:t>
      </w:r>
      <w:r>
        <w:rPr/>
        <w:t>ngạn</w:t>
      </w:r>
      <w:r>
        <w:rPr>
          <w:spacing w:val="28"/>
        </w:rPr>
        <w:t> </w:t>
      </w:r>
      <w:r>
        <w:rPr/>
        <w:t>bằng</w:t>
      </w:r>
      <w:r>
        <w:rPr>
          <w:spacing w:val="27"/>
        </w:rPr>
        <w:t> </w:t>
      </w:r>
      <w:r>
        <w:rPr/>
        <w:t>Nhãn</w:t>
      </w:r>
      <w:r>
        <w:rPr>
          <w:spacing w:val="28"/>
        </w:rPr>
        <w:t> </w:t>
      </w:r>
      <w:r>
        <w:rPr/>
        <w:t>thức</w:t>
      </w:r>
      <w:r>
        <w:rPr>
          <w:spacing w:val="30"/>
        </w:rPr>
        <w:t> </w:t>
      </w:r>
      <w:r>
        <w:rPr/>
        <w:t>mới</w:t>
      </w:r>
      <w:r>
        <w:rPr>
          <w:spacing w:val="26"/>
        </w:rPr>
        <w:t> </w:t>
      </w:r>
      <w:r>
        <w:rPr/>
        <w:t>nên</w:t>
      </w:r>
      <w:r>
        <w:rPr>
          <w:spacing w:val="26"/>
        </w:rPr>
        <w:t> </w:t>
      </w:r>
      <w:r>
        <w:rPr/>
        <w:t>nói</w:t>
      </w:r>
      <w:r>
        <w:rPr>
          <w:spacing w:val="27"/>
        </w:rPr>
        <w:t> </w:t>
      </w:r>
      <w:r>
        <w:rPr/>
        <w:t>rằng</w:t>
      </w:r>
      <w:r>
        <w:rPr>
          <w:spacing w:val="26"/>
        </w:rPr>
        <w:t> </w:t>
      </w:r>
      <w:r>
        <w:rPr/>
        <w:t>có</w:t>
      </w:r>
      <w:r>
        <w:rPr>
          <w:spacing w:val="27"/>
        </w:rPr>
        <w:t> </w:t>
      </w:r>
      <w:r>
        <w:rPr/>
        <w:t>trí phải chăng? </w:t>
      </w:r>
      <w:r>
        <w:rPr>
          <w:b/>
        </w:rPr>
        <w:t>Tự ngôn: </w:t>
      </w:r>
      <w:r>
        <w:rPr/>
        <w:t>Phải rồi.</w:t>
      </w:r>
    </w:p>
    <w:p>
      <w:pPr>
        <w:pStyle w:val="BodyText"/>
        <w:spacing w:before="1"/>
        <w:ind w:left="424" w:firstLine="0"/>
      </w:pPr>
      <w:r>
        <w:rPr>
          <w:rFonts w:ascii="Symbol" w:hAnsi="Symbol"/>
        </w:rPr>
        <w:t></w:t>
      </w:r>
      <w:r>
        <w:rPr>
          <w:spacing w:val="48"/>
          <w:w w:val="150"/>
        </w:rPr>
        <w:t> </w:t>
      </w:r>
      <w:r>
        <w:rPr/>
        <w:t>Phản</w:t>
      </w:r>
      <w:r>
        <w:rPr>
          <w:spacing w:val="-4"/>
        </w:rPr>
        <w:t> </w:t>
      </w:r>
      <w:r>
        <w:rPr/>
        <w:t>ngữ:</w:t>
      </w:r>
      <w:r>
        <w:rPr>
          <w:spacing w:val="-5"/>
        </w:rPr>
        <w:t> </w:t>
      </w:r>
      <w:r>
        <w:rPr/>
        <w:t>Cảnh</w:t>
      </w:r>
      <w:r>
        <w:rPr>
          <w:spacing w:val="-4"/>
        </w:rPr>
        <w:t> </w:t>
      </w:r>
      <w:r>
        <w:rPr/>
        <w:t>của</w:t>
      </w:r>
      <w:r>
        <w:rPr>
          <w:spacing w:val="-4"/>
        </w:rPr>
        <w:t> </w:t>
      </w:r>
      <w:r>
        <w:rPr/>
        <w:t>trí</w:t>
      </w:r>
      <w:r>
        <w:rPr>
          <w:spacing w:val="-2"/>
        </w:rPr>
        <w:t> </w:t>
      </w:r>
      <w:r>
        <w:rPr/>
        <w:t>đó</w:t>
      </w:r>
      <w:r>
        <w:rPr>
          <w:spacing w:val="-4"/>
        </w:rPr>
        <w:t> </w:t>
      </w:r>
      <w:r>
        <w:rPr/>
        <w:t>có</w:t>
      </w:r>
      <w:r>
        <w:rPr>
          <w:spacing w:val="-5"/>
        </w:rPr>
        <w:t> </w:t>
      </w:r>
      <w:r>
        <w:rPr/>
        <w:t>phải</w:t>
      </w:r>
      <w:r>
        <w:rPr>
          <w:spacing w:val="-1"/>
        </w:rPr>
        <w:t> </w:t>
      </w:r>
      <w:r>
        <w:rPr/>
        <w:t>chăng?</w:t>
      </w:r>
      <w:r>
        <w:rPr>
          <w:spacing w:val="-1"/>
        </w:rPr>
        <w:t> </w:t>
      </w:r>
      <w:r>
        <w:rPr>
          <w:b/>
        </w:rPr>
        <w:t>Tự</w:t>
      </w:r>
      <w:r>
        <w:rPr>
          <w:b/>
          <w:spacing w:val="-1"/>
        </w:rPr>
        <w:t> </w:t>
      </w:r>
      <w:r>
        <w:rPr>
          <w:b/>
        </w:rPr>
        <w:t>ngôn:</w:t>
      </w:r>
      <w:r>
        <w:rPr>
          <w:b/>
          <w:spacing w:val="-4"/>
        </w:rPr>
        <w:t> </w:t>
      </w:r>
      <w:r>
        <w:rPr/>
        <w:t>Không</w:t>
      </w:r>
      <w:r>
        <w:rPr>
          <w:spacing w:val="-4"/>
        </w:rPr>
        <w:t> </w:t>
      </w:r>
      <w:r>
        <w:rPr/>
        <w:t>nên</w:t>
      </w:r>
      <w:r>
        <w:rPr>
          <w:spacing w:val="-2"/>
        </w:rPr>
        <w:t> </w:t>
      </w:r>
      <w:r>
        <w:rPr/>
        <w:t>nói</w:t>
      </w:r>
      <w:r>
        <w:rPr>
          <w:spacing w:val="-4"/>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Nếu</w:t>
      </w:r>
      <w:r>
        <w:rPr>
          <w:spacing w:val="-5"/>
        </w:rPr>
        <w:t> </w:t>
      </w:r>
      <w:r>
        <w:rPr/>
        <w:t>thế</w:t>
      </w:r>
      <w:r>
        <w:rPr>
          <w:spacing w:val="-4"/>
        </w:rPr>
        <w:t> </w:t>
      </w:r>
      <w:r>
        <w:rPr/>
        <w:t>đó,</w:t>
      </w:r>
      <w:r>
        <w:rPr>
          <w:spacing w:val="1"/>
        </w:rPr>
        <w:t> </w:t>
      </w:r>
      <w:r>
        <w:rPr/>
        <w:t>trí</w:t>
      </w:r>
      <w:r>
        <w:rPr>
          <w:spacing w:val="-4"/>
        </w:rPr>
        <w:t> </w:t>
      </w:r>
      <w:r>
        <w:rPr/>
        <w:t>cũng</w:t>
      </w:r>
      <w:r>
        <w:rPr>
          <w:spacing w:val="-4"/>
        </w:rPr>
        <w:t> </w:t>
      </w:r>
      <w:r>
        <w:rPr/>
        <w:t>thành</w:t>
      </w:r>
      <w:r>
        <w:rPr>
          <w:spacing w:val="-5"/>
        </w:rPr>
        <w:t> </w:t>
      </w:r>
      <w:r>
        <w:rPr/>
        <w:t>pháp</w:t>
      </w:r>
      <w:r>
        <w:rPr>
          <w:spacing w:val="-1"/>
        </w:rPr>
        <w:t> </w:t>
      </w:r>
      <w:r>
        <w:rPr/>
        <w:t>không</w:t>
      </w:r>
      <w:r>
        <w:rPr>
          <w:spacing w:val="-4"/>
        </w:rPr>
        <w:t> </w:t>
      </w:r>
      <w:r>
        <w:rPr/>
        <w:t>biết</w:t>
      </w:r>
      <w:r>
        <w:rPr>
          <w:spacing w:val="-4"/>
        </w:rPr>
        <w:t> </w:t>
      </w:r>
      <w:r>
        <w:rPr/>
        <w:t>cảnh</w:t>
      </w:r>
      <w:r>
        <w:rPr>
          <w:spacing w:val="-4"/>
        </w:rPr>
        <w:t> </w:t>
      </w:r>
      <w:r>
        <w:rPr/>
        <w:t>chớ</w:t>
      </w:r>
      <w:r>
        <w:rPr>
          <w:spacing w:val="-2"/>
        </w:rPr>
        <w:t> </w:t>
      </w:r>
      <w:r>
        <w:rPr>
          <w:spacing w:val="-5"/>
        </w:rPr>
        <w:t>gì.</w:t>
      </w:r>
    </w:p>
    <w:p>
      <w:pPr>
        <w:pStyle w:val="BodyText"/>
        <w:spacing w:line="237" w:lineRule="auto" w:before="1"/>
      </w:pPr>
      <w:r>
        <w:rPr>
          <w:rFonts w:ascii="Symbol" w:hAnsi="Symbol"/>
        </w:rPr>
        <w:t></w:t>
      </w:r>
      <w:r>
        <w:rPr>
          <w:spacing w:val="80"/>
        </w:rPr>
        <w:t> </w:t>
      </w:r>
      <w:r>
        <w:rPr>
          <w:b/>
        </w:rPr>
        <w:t>Tự</w:t>
      </w:r>
      <w:r>
        <w:rPr>
          <w:b/>
          <w:spacing w:val="29"/>
        </w:rPr>
        <w:t> </w:t>
      </w:r>
      <w:r>
        <w:rPr>
          <w:b/>
        </w:rPr>
        <w:t>ngôn:</w:t>
      </w:r>
      <w:r>
        <w:rPr>
          <w:b/>
          <w:spacing w:val="28"/>
        </w:rPr>
        <w:t> </w:t>
      </w:r>
      <w:r>
        <w:rPr/>
        <w:t>Bực</w:t>
      </w:r>
      <w:r>
        <w:rPr>
          <w:spacing w:val="28"/>
        </w:rPr>
        <w:t> </w:t>
      </w:r>
      <w:r>
        <w:rPr/>
        <w:t>La</w:t>
      </w:r>
      <w:r>
        <w:rPr>
          <w:spacing w:val="28"/>
        </w:rPr>
        <w:t> </w:t>
      </w:r>
      <w:r>
        <w:rPr/>
        <w:t>Hán</w:t>
      </w:r>
      <w:r>
        <w:rPr>
          <w:spacing w:val="30"/>
        </w:rPr>
        <w:t> </w:t>
      </w:r>
      <w:r>
        <w:rPr/>
        <w:t>người</w:t>
      </w:r>
      <w:r>
        <w:rPr>
          <w:spacing w:val="29"/>
        </w:rPr>
        <w:t> </w:t>
      </w:r>
      <w:r>
        <w:rPr/>
        <w:t>đáo</w:t>
      </w:r>
      <w:r>
        <w:rPr>
          <w:spacing w:val="28"/>
        </w:rPr>
        <w:t> </w:t>
      </w:r>
      <w:r>
        <w:rPr/>
        <w:t>bỉ</w:t>
      </w:r>
      <w:r>
        <w:rPr>
          <w:spacing w:val="28"/>
        </w:rPr>
        <w:t> </w:t>
      </w:r>
      <w:r>
        <w:rPr/>
        <w:t>ngạn</w:t>
      </w:r>
      <w:r>
        <w:rPr>
          <w:spacing w:val="28"/>
        </w:rPr>
        <w:t> </w:t>
      </w:r>
      <w:r>
        <w:rPr/>
        <w:t>bằng</w:t>
      </w:r>
      <w:r>
        <w:rPr>
          <w:spacing w:val="30"/>
        </w:rPr>
        <w:t> </w:t>
      </w:r>
      <w:r>
        <w:rPr/>
        <w:t>Nhãn</w:t>
      </w:r>
      <w:r>
        <w:rPr>
          <w:spacing w:val="28"/>
        </w:rPr>
        <w:t> </w:t>
      </w:r>
      <w:r>
        <w:rPr/>
        <w:t>thức</w:t>
      </w:r>
      <w:r>
        <w:rPr>
          <w:spacing w:val="32"/>
        </w:rPr>
        <w:t> </w:t>
      </w:r>
      <w:r>
        <w:rPr/>
        <w:t>mới</w:t>
      </w:r>
      <w:r>
        <w:rPr>
          <w:spacing w:val="28"/>
        </w:rPr>
        <w:t> </w:t>
      </w:r>
      <w:r>
        <w:rPr/>
        <w:t>nên</w:t>
      </w:r>
      <w:r>
        <w:rPr>
          <w:spacing w:val="29"/>
        </w:rPr>
        <w:t> </w:t>
      </w:r>
      <w:r>
        <w:rPr/>
        <w:t>nói</w:t>
      </w:r>
      <w:r>
        <w:rPr>
          <w:spacing w:val="28"/>
        </w:rPr>
        <w:t> </w:t>
      </w:r>
      <w:r>
        <w:rPr/>
        <w:t>có</w:t>
      </w:r>
      <w:r>
        <w:rPr>
          <w:spacing w:val="28"/>
        </w:rPr>
        <w:t> </w:t>
      </w:r>
      <w:r>
        <w:rPr/>
        <w:t>tuệ</w:t>
      </w:r>
      <w:r>
        <w:rPr>
          <w:spacing w:val="29"/>
        </w:rPr>
        <w:t> </w:t>
      </w:r>
      <w:r>
        <w:rPr/>
        <w:t>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Cảnh</w:t>
      </w:r>
      <w:r>
        <w:rPr>
          <w:spacing w:val="-4"/>
        </w:rPr>
        <w:t> </w:t>
      </w:r>
      <w:r>
        <w:rPr/>
        <w:t>của</w:t>
      </w:r>
      <w:r>
        <w:rPr>
          <w:spacing w:val="-4"/>
        </w:rPr>
        <w:t> </w:t>
      </w:r>
      <w:r>
        <w:rPr/>
        <w:t>tuệ</w:t>
      </w:r>
      <w:r>
        <w:rPr>
          <w:spacing w:val="-1"/>
        </w:rPr>
        <w:t> </w:t>
      </w:r>
      <w:r>
        <w:rPr/>
        <w:t>đó</w:t>
      </w:r>
      <w:r>
        <w:rPr>
          <w:spacing w:val="-5"/>
        </w:rPr>
        <w:t> </w:t>
      </w:r>
      <w:r>
        <w:rPr/>
        <w:t>có</w:t>
      </w:r>
      <w:r>
        <w:rPr>
          <w:spacing w:val="-5"/>
        </w:rPr>
        <w:t> </w:t>
      </w:r>
      <w:r>
        <w:rPr/>
        <w:t>phải</w:t>
      </w:r>
      <w:r>
        <w:rPr>
          <w:spacing w:val="-1"/>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4"/>
        </w:rPr>
        <w:t> </w:t>
      </w:r>
      <w:r>
        <w:rPr/>
        <w:t>nói</w:t>
      </w:r>
      <w:r>
        <w:rPr>
          <w:spacing w:val="-3"/>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3"/>
        </w:rPr>
        <w:t> </w:t>
      </w:r>
      <w:r>
        <w:rPr/>
        <w:t>tuệ</w:t>
      </w:r>
      <w:r>
        <w:rPr>
          <w:spacing w:val="-4"/>
        </w:rPr>
        <w:t> </w:t>
      </w:r>
      <w:r>
        <w:rPr/>
        <w:t>cũng</w:t>
      </w:r>
      <w:r>
        <w:rPr>
          <w:spacing w:val="-4"/>
        </w:rPr>
        <w:t> </w:t>
      </w:r>
      <w:r>
        <w:rPr/>
        <w:t>thành</w:t>
      </w:r>
      <w:r>
        <w:rPr>
          <w:spacing w:val="-3"/>
        </w:rPr>
        <w:t> </w:t>
      </w:r>
      <w:r>
        <w:rPr/>
        <w:t>pháp</w:t>
      </w:r>
      <w:r>
        <w:rPr>
          <w:spacing w:val="-2"/>
        </w:rPr>
        <w:t> </w:t>
      </w:r>
      <w:r>
        <w:rPr/>
        <w:t>không</w:t>
      </w:r>
      <w:r>
        <w:rPr>
          <w:spacing w:val="-3"/>
        </w:rPr>
        <w:t> </w:t>
      </w:r>
      <w:r>
        <w:rPr/>
        <w:t>biết</w:t>
      </w:r>
      <w:r>
        <w:rPr>
          <w:spacing w:val="-4"/>
        </w:rPr>
        <w:t> </w:t>
      </w:r>
      <w:r>
        <w:rPr/>
        <w:t>cảnh</w:t>
      </w:r>
      <w:r>
        <w:rPr>
          <w:spacing w:val="-4"/>
        </w:rPr>
        <w:t> </w:t>
      </w:r>
      <w:r>
        <w:rPr/>
        <w:t>chớ</w:t>
      </w:r>
      <w:r>
        <w:rPr>
          <w:spacing w:val="-2"/>
        </w:rPr>
        <w:t> </w:t>
      </w:r>
      <w:r>
        <w:rPr>
          <w:spacing w:val="-5"/>
        </w:rPr>
        <w:t>gì.</w:t>
      </w:r>
    </w:p>
    <w:p>
      <w:pPr>
        <w:spacing w:line="298" w:lineRule="exact" w:before="0"/>
        <w:ind w:left="1" w:right="0" w:firstLine="0"/>
        <w:jc w:val="center"/>
        <w:rPr>
          <w:i/>
          <w:sz w:val="26"/>
        </w:rPr>
      </w:pPr>
      <w:r>
        <w:rPr>
          <w:i/>
          <w:sz w:val="26"/>
        </w:rPr>
        <w:t>Dứt</w:t>
      </w:r>
      <w:r>
        <w:rPr>
          <w:i/>
          <w:spacing w:val="-4"/>
          <w:sz w:val="26"/>
        </w:rPr>
        <w:t> </w:t>
      </w:r>
      <w:r>
        <w:rPr>
          <w:i/>
          <w:sz w:val="26"/>
        </w:rPr>
        <w:t>Trí</w:t>
      </w:r>
      <w:r>
        <w:rPr>
          <w:i/>
          <w:spacing w:val="-4"/>
          <w:sz w:val="26"/>
        </w:rPr>
        <w:t> </w:t>
      </w:r>
      <w:r>
        <w:rPr>
          <w:i/>
          <w:sz w:val="26"/>
        </w:rPr>
        <w:t>bất</w:t>
      </w:r>
      <w:r>
        <w:rPr>
          <w:i/>
          <w:spacing w:val="-4"/>
          <w:sz w:val="26"/>
        </w:rPr>
        <w:t> </w:t>
      </w:r>
      <w:r>
        <w:rPr>
          <w:i/>
          <w:sz w:val="26"/>
        </w:rPr>
        <w:t>tri</w:t>
      </w:r>
      <w:r>
        <w:rPr>
          <w:i/>
          <w:spacing w:val="-4"/>
          <w:sz w:val="26"/>
        </w:rPr>
        <w:t> </w:t>
      </w:r>
      <w:r>
        <w:rPr>
          <w:i/>
          <w:sz w:val="26"/>
        </w:rPr>
        <w:t>cảnh</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110" w:id="112"/>
      <w:bookmarkEnd w:id="112"/>
      <w:r>
        <w:rPr/>
      </w:r>
      <w:r>
        <w:rPr>
          <w:b/>
          <w:color w:val="00AF50"/>
          <w:sz w:val="26"/>
        </w:rPr>
        <w:t>QUÁ</w:t>
      </w:r>
      <w:r>
        <w:rPr>
          <w:b/>
          <w:color w:val="00AF50"/>
          <w:spacing w:val="-7"/>
          <w:sz w:val="26"/>
        </w:rPr>
        <w:t> </w:t>
      </w:r>
      <w:r>
        <w:rPr>
          <w:b/>
          <w:color w:val="00AF50"/>
          <w:sz w:val="26"/>
        </w:rPr>
        <w:t>KHỨ</w:t>
      </w:r>
      <w:r>
        <w:rPr>
          <w:b/>
          <w:color w:val="00AF50"/>
          <w:spacing w:val="-6"/>
          <w:sz w:val="26"/>
        </w:rPr>
        <w:t> </w:t>
      </w:r>
      <w:r>
        <w:rPr>
          <w:b/>
          <w:color w:val="00AF50"/>
          <w:sz w:val="26"/>
        </w:rPr>
        <w:t>CẢNH</w:t>
      </w:r>
      <w:r>
        <w:rPr>
          <w:b/>
          <w:color w:val="00AF50"/>
          <w:spacing w:val="-7"/>
          <w:sz w:val="26"/>
        </w:rPr>
        <w:t> </w:t>
      </w:r>
      <w:r>
        <w:rPr>
          <w:b/>
          <w:color w:val="00AF50"/>
          <w:sz w:val="26"/>
        </w:rPr>
        <w:t>NGỮ</w:t>
      </w:r>
      <w:r>
        <w:rPr>
          <w:b/>
          <w:color w:val="00AF50"/>
          <w:spacing w:val="-6"/>
          <w:sz w:val="26"/>
        </w:rPr>
        <w:t> </w:t>
      </w:r>
      <w:r>
        <w:rPr>
          <w:b/>
          <w:i/>
          <w:color w:val="00AF50"/>
          <w:spacing w:val="-2"/>
          <w:sz w:val="26"/>
        </w:rPr>
        <w:t>(ATĪTĀRAMMAṆAKATHĀ)</w:t>
      </w:r>
    </w:p>
    <w:p>
      <w:pPr>
        <w:pStyle w:val="Heading3"/>
        <w:spacing w:line="294" w:lineRule="exact" w:before="98"/>
      </w:pPr>
      <w:r>
        <w:rPr>
          <w:spacing w:val="-2"/>
        </w:rPr>
        <w:t>1343.</w:t>
      </w:r>
    </w:p>
    <w:p>
      <w:pPr>
        <w:pStyle w:val="BodyText"/>
        <w:spacing w:line="237" w:lineRule="auto" w:before="2"/>
        <w:ind w:right="139"/>
        <w:jc w:val="both"/>
      </w:pPr>
      <w:r>
        <w:rPr>
          <w:rFonts w:ascii="Symbol" w:hAnsi="Symbol"/>
        </w:rPr>
        <w:t></w:t>
      </w:r>
      <w:r>
        <w:rPr>
          <w:spacing w:val="40"/>
        </w:rPr>
        <w:t> </w:t>
      </w:r>
      <w:r>
        <w:rPr>
          <w:b/>
        </w:rPr>
        <w:t>Tự ngôn: </w:t>
      </w:r>
      <w:r>
        <w:rPr/>
        <w:t>Tâm mà biết cảnh quá khứ thành pháp bất tri cảnh phải chăng? Phản ngữ: Phải rồi.</w:t>
      </w:r>
    </w:p>
    <w:p>
      <w:pPr>
        <w:pStyle w:val="BodyText"/>
        <w:spacing w:line="318" w:lineRule="exact" w:before="3"/>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Có</w:t>
      </w:r>
      <w:r>
        <w:rPr>
          <w:spacing w:val="-5"/>
        </w:rPr>
        <w:t> </w:t>
      </w:r>
      <w:r>
        <w:rPr/>
        <w:t>cảnh</w:t>
      </w:r>
      <w:r>
        <w:rPr>
          <w:spacing w:val="-2"/>
        </w:rPr>
        <w:t> </w:t>
      </w:r>
      <w:r>
        <w:rPr/>
        <w:t>quá</w:t>
      </w:r>
      <w:r>
        <w:rPr>
          <w:spacing w:val="-2"/>
        </w:rPr>
        <w:t> </w:t>
      </w:r>
      <w:r>
        <w:rPr/>
        <w:t>khứ</w:t>
      </w:r>
      <w:r>
        <w:rPr>
          <w:spacing w:val="-3"/>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Nếu mà có cảnh quá khứ thời không nên nói tâm biết cảnh quá khứ thành pháp không biết cảnh và thế đó cách tường thuật rằng tâm biết cảnh quá khứ thành pháp không biết cảnh mới sai, hoặc nếu mà tâm thành pháp không biết cảnh thời</w:t>
      </w:r>
      <w:r>
        <w:rPr>
          <w:spacing w:val="40"/>
        </w:rPr>
        <w:t> </w:t>
      </w:r>
      <w:r>
        <w:rPr/>
        <w:t>không nên nói có cảnh quá khứ và thế đó cách tường thuật rằng tâm mà thành pháp không biết cảnh, thành pháp biết cảnh quá khứ mới sai.</w:t>
      </w:r>
    </w:p>
    <w:p>
      <w:pPr>
        <w:pStyle w:val="Heading3"/>
        <w:spacing w:line="295" w:lineRule="exact"/>
      </w:pPr>
      <w:r>
        <w:rPr>
          <w:spacing w:val="-2"/>
        </w:rPr>
        <w:t>1344.</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3"/>
        </w:rPr>
        <w:t> </w:t>
      </w:r>
      <w:r>
        <w:rPr/>
        <w:t>Tâm</w:t>
      </w:r>
      <w:r>
        <w:rPr>
          <w:spacing w:val="20"/>
        </w:rPr>
        <w:t> </w:t>
      </w:r>
      <w:r>
        <w:rPr/>
        <w:t>mà</w:t>
      </w:r>
      <w:r>
        <w:rPr>
          <w:spacing w:val="21"/>
        </w:rPr>
        <w:t> </w:t>
      </w:r>
      <w:r>
        <w:rPr/>
        <w:t>biết</w:t>
      </w:r>
      <w:r>
        <w:rPr>
          <w:spacing w:val="21"/>
        </w:rPr>
        <w:t> </w:t>
      </w:r>
      <w:r>
        <w:rPr/>
        <w:t>cảnh</w:t>
      </w:r>
      <w:r>
        <w:rPr>
          <w:spacing w:val="20"/>
        </w:rPr>
        <w:t> </w:t>
      </w:r>
      <w:r>
        <w:rPr/>
        <w:t>quá</w:t>
      </w:r>
      <w:r>
        <w:rPr>
          <w:spacing w:val="23"/>
        </w:rPr>
        <w:t> </w:t>
      </w:r>
      <w:r>
        <w:rPr/>
        <w:t>khứ</w:t>
      </w:r>
      <w:r>
        <w:rPr>
          <w:spacing w:val="22"/>
        </w:rPr>
        <w:t> </w:t>
      </w:r>
      <w:r>
        <w:rPr/>
        <w:t>thành</w:t>
      </w:r>
      <w:r>
        <w:rPr>
          <w:spacing w:val="22"/>
        </w:rPr>
        <w:t> </w:t>
      </w:r>
      <w:r>
        <w:rPr/>
        <w:t>pháp</w:t>
      </w:r>
      <w:r>
        <w:rPr>
          <w:spacing w:val="22"/>
        </w:rPr>
        <w:t> </w:t>
      </w:r>
      <w:r>
        <w:rPr/>
        <w:t>không</w:t>
      </w:r>
      <w:r>
        <w:rPr>
          <w:spacing w:val="21"/>
        </w:rPr>
        <w:t> </w:t>
      </w:r>
      <w:r>
        <w:rPr/>
        <w:t>biết</w:t>
      </w:r>
      <w:r>
        <w:rPr>
          <w:spacing w:val="23"/>
        </w:rPr>
        <w:t> </w:t>
      </w:r>
      <w:r>
        <w:rPr/>
        <w:t>cảnh</w:t>
      </w:r>
      <w:r>
        <w:rPr>
          <w:spacing w:val="23"/>
        </w:rPr>
        <w:t> </w:t>
      </w:r>
      <w:r>
        <w:rPr/>
        <w:t>phải</w:t>
      </w:r>
      <w:r>
        <w:rPr>
          <w:spacing w:val="20"/>
        </w:rPr>
        <w:t> </w:t>
      </w:r>
      <w:r>
        <w:rPr/>
        <w:t>chăng?</w:t>
      </w:r>
      <w:r>
        <w:rPr>
          <w:spacing w:val="24"/>
        </w:rPr>
        <w:t> </w:t>
      </w:r>
      <w:r>
        <w:rPr/>
        <w:t>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Sự nhớ tưởng ... sự cố tâm và mong mỏi quá khứ vẫn có phải chăng? Phản</w:t>
      </w:r>
      <w:r>
        <w:rPr>
          <w:spacing w:val="40"/>
        </w:rPr>
        <w:t> </w:t>
      </w:r>
      <w:r>
        <w:rPr/>
        <w:t>ngữ: Phải rồi.</w:t>
      </w:r>
    </w:p>
    <w:p>
      <w:pPr>
        <w:pStyle w:val="BodyText"/>
        <w:spacing w:line="237" w:lineRule="auto" w:before="2"/>
        <w:ind w:right="139"/>
      </w:pPr>
      <w:r>
        <w:rPr>
          <w:rFonts w:ascii="Symbol" w:hAnsi="Symbol"/>
        </w:rPr>
        <w:t></w:t>
      </w:r>
      <w:r>
        <w:rPr>
          <w:spacing w:val="80"/>
        </w:rPr>
        <w:t> </w:t>
      </w:r>
      <w:r>
        <w:rPr>
          <w:b/>
        </w:rPr>
        <w:t>Tự</w:t>
      </w:r>
      <w:r>
        <w:rPr>
          <w:b/>
          <w:spacing w:val="23"/>
        </w:rPr>
        <w:t> </w:t>
      </w:r>
      <w:r>
        <w:rPr>
          <w:b/>
        </w:rPr>
        <w:t>ngôn:</w:t>
      </w:r>
      <w:r>
        <w:rPr>
          <w:b/>
          <w:spacing w:val="25"/>
        </w:rPr>
        <w:t> </w:t>
      </w:r>
      <w:r>
        <w:rPr/>
        <w:t>Nếu</w:t>
      </w:r>
      <w:r>
        <w:rPr>
          <w:spacing w:val="25"/>
        </w:rPr>
        <w:t> </w:t>
      </w:r>
      <w:r>
        <w:rPr/>
        <w:t>mà</w:t>
      </w:r>
      <w:r>
        <w:rPr>
          <w:spacing w:val="23"/>
        </w:rPr>
        <w:t> </w:t>
      </w:r>
      <w:r>
        <w:rPr/>
        <w:t>sự</w:t>
      </w:r>
      <w:r>
        <w:rPr>
          <w:spacing w:val="26"/>
        </w:rPr>
        <w:t> </w:t>
      </w:r>
      <w:r>
        <w:rPr/>
        <w:t>nhớ</w:t>
      </w:r>
      <w:r>
        <w:rPr>
          <w:spacing w:val="22"/>
        </w:rPr>
        <w:t> </w:t>
      </w:r>
      <w:r>
        <w:rPr/>
        <w:t>tưởng</w:t>
      </w:r>
      <w:r>
        <w:rPr>
          <w:spacing w:val="27"/>
        </w:rPr>
        <w:t> </w:t>
      </w:r>
      <w:r>
        <w:rPr/>
        <w:t>...</w:t>
      </w:r>
      <w:r>
        <w:rPr>
          <w:spacing w:val="23"/>
        </w:rPr>
        <w:t> </w:t>
      </w:r>
      <w:r>
        <w:rPr/>
        <w:t>sự</w:t>
      </w:r>
      <w:r>
        <w:rPr>
          <w:spacing w:val="24"/>
        </w:rPr>
        <w:t> </w:t>
      </w:r>
      <w:r>
        <w:rPr/>
        <w:t>cố</w:t>
      </w:r>
      <w:r>
        <w:rPr>
          <w:spacing w:val="25"/>
        </w:rPr>
        <w:t> </w:t>
      </w:r>
      <w:r>
        <w:rPr/>
        <w:t>tâm</w:t>
      </w:r>
      <w:r>
        <w:rPr>
          <w:spacing w:val="24"/>
        </w:rPr>
        <w:t> </w:t>
      </w:r>
      <w:r>
        <w:rPr/>
        <w:t>và</w:t>
      </w:r>
      <w:r>
        <w:rPr>
          <w:spacing w:val="23"/>
        </w:rPr>
        <w:t> </w:t>
      </w:r>
      <w:r>
        <w:rPr/>
        <w:t>sự</w:t>
      </w:r>
      <w:r>
        <w:rPr>
          <w:spacing w:val="26"/>
        </w:rPr>
        <w:t> </w:t>
      </w:r>
      <w:r>
        <w:rPr/>
        <w:t>mong</w:t>
      </w:r>
      <w:r>
        <w:rPr>
          <w:spacing w:val="25"/>
        </w:rPr>
        <w:t> </w:t>
      </w:r>
      <w:r>
        <w:rPr/>
        <w:t>mỏi</w:t>
      </w:r>
      <w:r>
        <w:rPr>
          <w:spacing w:val="26"/>
        </w:rPr>
        <w:t> </w:t>
      </w:r>
      <w:r>
        <w:rPr/>
        <w:t>quá</w:t>
      </w:r>
      <w:r>
        <w:rPr>
          <w:spacing w:val="23"/>
        </w:rPr>
        <w:t> </w:t>
      </w:r>
      <w:r>
        <w:rPr/>
        <w:t>khứ</w:t>
      </w:r>
      <w:r>
        <w:rPr>
          <w:spacing w:val="25"/>
        </w:rPr>
        <w:t> </w:t>
      </w:r>
      <w:r>
        <w:rPr/>
        <w:t>vẫn</w:t>
      </w:r>
      <w:r>
        <w:rPr>
          <w:spacing w:val="22"/>
        </w:rPr>
        <w:t> </w:t>
      </w:r>
      <w:r>
        <w:rPr/>
        <w:t>có</w:t>
      </w:r>
      <w:r>
        <w:rPr>
          <w:spacing w:val="25"/>
        </w:rPr>
        <w:t> </w:t>
      </w:r>
      <w:r>
        <w:rPr/>
        <w:t>thời không nên nói tâm biết cảnh quá khứ thành pháp không biết cảnh.</w:t>
      </w:r>
    </w:p>
    <w:p>
      <w:pPr>
        <w:spacing w:line="298" w:lineRule="exact" w:before="2"/>
        <w:ind w:left="0" w:right="0" w:firstLine="0"/>
        <w:jc w:val="center"/>
        <w:rPr>
          <w:i/>
          <w:sz w:val="26"/>
        </w:rPr>
      </w:pPr>
      <w:r>
        <w:rPr>
          <w:i/>
          <w:sz w:val="26"/>
        </w:rPr>
        <w:t>Dứt</w:t>
      </w:r>
      <w:r>
        <w:rPr>
          <w:i/>
          <w:spacing w:val="-5"/>
          <w:sz w:val="26"/>
        </w:rPr>
        <w:t> </w:t>
      </w:r>
      <w:r>
        <w:rPr>
          <w:i/>
          <w:sz w:val="26"/>
        </w:rPr>
        <w:t>Quá</w:t>
      </w:r>
      <w:r>
        <w:rPr>
          <w:i/>
          <w:spacing w:val="-5"/>
          <w:sz w:val="26"/>
        </w:rPr>
        <w:t> </w:t>
      </w:r>
      <w:r>
        <w:rPr>
          <w:i/>
          <w:sz w:val="26"/>
        </w:rPr>
        <w:t>khứ</w:t>
      </w:r>
      <w:r>
        <w:rPr>
          <w:i/>
          <w:spacing w:val="-4"/>
          <w:sz w:val="26"/>
        </w:rPr>
        <w:t> </w:t>
      </w:r>
      <w:r>
        <w:rPr>
          <w:i/>
          <w:sz w:val="26"/>
        </w:rPr>
        <w:t>cảnh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0" w:firstLine="0"/>
        <w:jc w:val="center"/>
        <w:rPr>
          <w:b/>
          <w:i/>
          <w:sz w:val="26"/>
        </w:rPr>
      </w:pPr>
      <w:bookmarkStart w:name="_bookmark111" w:id="113"/>
      <w:bookmarkEnd w:id="113"/>
      <w:r>
        <w:rPr/>
      </w:r>
      <w:r>
        <w:rPr>
          <w:b/>
          <w:color w:val="00AF50"/>
          <w:sz w:val="26"/>
        </w:rPr>
        <w:t>VỊ</w:t>
      </w:r>
      <w:r>
        <w:rPr>
          <w:b/>
          <w:color w:val="00AF50"/>
          <w:spacing w:val="-10"/>
          <w:sz w:val="26"/>
        </w:rPr>
        <w:t> </w:t>
      </w:r>
      <w:r>
        <w:rPr>
          <w:b/>
          <w:color w:val="00AF50"/>
          <w:sz w:val="26"/>
        </w:rPr>
        <w:t>LAI</w:t>
      </w:r>
      <w:r>
        <w:rPr>
          <w:b/>
          <w:color w:val="00AF50"/>
          <w:spacing w:val="-9"/>
          <w:sz w:val="26"/>
        </w:rPr>
        <w:t> </w:t>
      </w:r>
      <w:r>
        <w:rPr>
          <w:b/>
          <w:color w:val="00AF50"/>
          <w:sz w:val="26"/>
        </w:rPr>
        <w:t>CẢNH</w:t>
      </w:r>
      <w:r>
        <w:rPr>
          <w:b/>
          <w:color w:val="00AF50"/>
          <w:spacing w:val="-7"/>
          <w:sz w:val="26"/>
        </w:rPr>
        <w:t> </w:t>
      </w:r>
      <w:r>
        <w:rPr>
          <w:b/>
          <w:color w:val="00AF50"/>
          <w:sz w:val="26"/>
        </w:rPr>
        <w:t>NGỮ</w:t>
      </w:r>
      <w:r>
        <w:rPr>
          <w:b/>
          <w:color w:val="00AF50"/>
          <w:spacing w:val="-7"/>
          <w:sz w:val="26"/>
        </w:rPr>
        <w:t> </w:t>
      </w:r>
      <w:r>
        <w:rPr>
          <w:b/>
          <w:i/>
          <w:color w:val="00AF50"/>
          <w:sz w:val="26"/>
        </w:rPr>
        <w:t>(ANĀGATĀRAMMAṆA</w:t>
      </w:r>
      <w:r>
        <w:rPr>
          <w:b/>
          <w:i/>
          <w:color w:val="00AF50"/>
          <w:spacing w:val="-9"/>
          <w:sz w:val="26"/>
        </w:rPr>
        <w:t> </w:t>
      </w:r>
      <w:r>
        <w:rPr>
          <w:b/>
          <w:i/>
          <w:color w:val="00AF50"/>
          <w:spacing w:val="-2"/>
          <w:sz w:val="26"/>
        </w:rPr>
        <w:t>KATHĀ)</w:t>
      </w:r>
    </w:p>
    <w:p>
      <w:pPr>
        <w:pStyle w:val="Heading3"/>
        <w:spacing w:line="294" w:lineRule="exact" w:before="95"/>
      </w:pPr>
      <w:r>
        <w:rPr>
          <w:spacing w:val="-2"/>
        </w:rPr>
        <w:t>1345.</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Tâm</w:t>
      </w:r>
      <w:r>
        <w:rPr>
          <w:spacing w:val="-6"/>
        </w:rPr>
        <w:t> </w:t>
      </w:r>
      <w:r>
        <w:rPr/>
        <w:t>biết</w:t>
      </w:r>
      <w:r>
        <w:rPr>
          <w:spacing w:val="-2"/>
        </w:rPr>
        <w:t> </w:t>
      </w:r>
      <w:r>
        <w:rPr/>
        <w:t>cảnh</w:t>
      </w:r>
      <w:r>
        <w:rPr>
          <w:spacing w:val="-3"/>
        </w:rPr>
        <w:t> </w:t>
      </w:r>
      <w:r>
        <w:rPr/>
        <w:t>vị</w:t>
      </w:r>
      <w:r>
        <w:rPr>
          <w:spacing w:val="-4"/>
        </w:rPr>
        <w:t> </w:t>
      </w:r>
      <w:r>
        <w:rPr/>
        <w:t>lai</w:t>
      </w:r>
      <w:r>
        <w:rPr>
          <w:spacing w:val="-5"/>
        </w:rPr>
        <w:t> </w:t>
      </w:r>
      <w:r>
        <w:rPr/>
        <w:t>thành</w:t>
      </w:r>
      <w:r>
        <w:rPr>
          <w:spacing w:val="-3"/>
        </w:rPr>
        <w:t> </w:t>
      </w:r>
      <w:r>
        <w:rPr/>
        <w:t>pháp</w:t>
      </w:r>
      <w:r>
        <w:rPr>
          <w:spacing w:val="-2"/>
        </w:rPr>
        <w:t> </w:t>
      </w:r>
      <w:r>
        <w:rPr/>
        <w:t>bất</w:t>
      </w:r>
      <w:r>
        <w:rPr>
          <w:spacing w:val="-4"/>
        </w:rPr>
        <w:t> </w:t>
      </w:r>
      <w:r>
        <w:rPr/>
        <w:t>tri</w:t>
      </w:r>
      <w:r>
        <w:rPr>
          <w:spacing w:val="-4"/>
        </w:rPr>
        <w:t> </w:t>
      </w:r>
      <w:r>
        <w:rPr/>
        <w:t>cảnh</w:t>
      </w:r>
      <w:r>
        <w:rPr>
          <w:spacing w:val="-3"/>
        </w:rPr>
        <w:t> </w:t>
      </w:r>
      <w:r>
        <w:rPr/>
        <w:t>phải</w:t>
      </w:r>
      <w:r>
        <w:rPr>
          <w:spacing w:val="-2"/>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Có</w:t>
      </w:r>
      <w:r>
        <w:rPr>
          <w:spacing w:val="-5"/>
        </w:rPr>
        <w:t> </w:t>
      </w:r>
      <w:r>
        <w:rPr/>
        <w:t>cảnh</w:t>
      </w:r>
      <w:r>
        <w:rPr>
          <w:spacing w:val="-1"/>
        </w:rPr>
        <w:t> </w:t>
      </w:r>
      <w:r>
        <w:rPr/>
        <w:t>vị</w:t>
      </w:r>
      <w:r>
        <w:rPr>
          <w:spacing w:val="-4"/>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Nếu mà có cảnh vị lai thời không nên nói tâm biết cảnh vị lai là pháp bất tri cảnh</w:t>
      </w:r>
      <w:r>
        <w:rPr>
          <w:spacing w:val="-3"/>
        </w:rPr>
        <w:t> </w:t>
      </w:r>
      <w:r>
        <w:rPr/>
        <w:t>và như</w:t>
      </w:r>
      <w:r>
        <w:rPr>
          <w:spacing w:val="-2"/>
        </w:rPr>
        <w:t> </w:t>
      </w:r>
      <w:r>
        <w:rPr/>
        <w:t>thế</w:t>
      </w:r>
      <w:r>
        <w:rPr>
          <w:spacing w:val="-1"/>
        </w:rPr>
        <w:t> </w:t>
      </w:r>
      <w:r>
        <w:rPr/>
        <w:t>cách</w:t>
      </w:r>
      <w:r>
        <w:rPr>
          <w:spacing w:val="-3"/>
        </w:rPr>
        <w:t> </w:t>
      </w:r>
      <w:r>
        <w:rPr/>
        <w:t>tường</w:t>
      </w:r>
      <w:r>
        <w:rPr>
          <w:spacing w:val="-3"/>
        </w:rPr>
        <w:t> </w:t>
      </w:r>
      <w:r>
        <w:rPr/>
        <w:t>thuật rằng tâm</w:t>
      </w:r>
      <w:r>
        <w:rPr>
          <w:spacing w:val="-2"/>
        </w:rPr>
        <w:t> </w:t>
      </w:r>
      <w:r>
        <w:rPr/>
        <w:t>biết</w:t>
      </w:r>
      <w:r>
        <w:rPr>
          <w:spacing w:val="-2"/>
        </w:rPr>
        <w:t> </w:t>
      </w:r>
      <w:r>
        <w:rPr/>
        <w:t>cảnh vị</w:t>
      </w:r>
      <w:r>
        <w:rPr>
          <w:spacing w:val="-3"/>
        </w:rPr>
        <w:t> </w:t>
      </w:r>
      <w:r>
        <w:rPr/>
        <w:t>lai là</w:t>
      </w:r>
      <w:r>
        <w:rPr>
          <w:spacing w:val="-3"/>
        </w:rPr>
        <w:t> </w:t>
      </w:r>
      <w:r>
        <w:rPr/>
        <w:t>pháp</w:t>
      </w:r>
      <w:r>
        <w:rPr>
          <w:spacing w:val="-2"/>
        </w:rPr>
        <w:t> </w:t>
      </w:r>
      <w:r>
        <w:rPr/>
        <w:t>không</w:t>
      </w:r>
      <w:r>
        <w:rPr>
          <w:spacing w:val="-2"/>
        </w:rPr>
        <w:t> </w:t>
      </w:r>
      <w:r>
        <w:rPr/>
        <w:t>biết cảnh mới sai! Hoặc nếu mà tâm là pháp không biết cảnh thời không nên nói tâm biết cảnh vị lai và như thế cách tường thuật rằng tâm thành pháp không biết cảnh là pháp biết cảnh vị lai mới sai.</w:t>
      </w:r>
    </w:p>
    <w:p>
      <w:pPr>
        <w:pStyle w:val="Heading3"/>
        <w:spacing w:before="6"/>
      </w:pPr>
      <w:r>
        <w:rPr>
          <w:spacing w:val="-2"/>
        </w:rPr>
        <w:t>1346.</w:t>
      </w:r>
    </w:p>
    <w:p>
      <w:pPr>
        <w:pStyle w:val="BodyText"/>
        <w:spacing w:line="237" w:lineRule="auto"/>
      </w:pPr>
      <w:r>
        <w:rPr>
          <w:rFonts w:ascii="Symbol" w:hAnsi="Symbol"/>
        </w:rPr>
        <w:t></w:t>
      </w:r>
      <w:r>
        <w:rPr>
          <w:spacing w:val="80"/>
        </w:rPr>
        <w:t> </w:t>
      </w:r>
      <w:r>
        <w:rPr>
          <w:b/>
        </w:rPr>
        <w:t>Tự ngôn: </w:t>
      </w:r>
      <w:r>
        <w:rPr/>
        <w:t>Tâm mà biết cảnh vị lai thành pháp không biết cảnh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
        </w:rPr>
        <w:t> </w:t>
      </w:r>
      <w:r>
        <w:rPr>
          <w:b/>
        </w:rPr>
        <w:t>ngôn: </w:t>
      </w:r>
      <w:r>
        <w:rPr/>
        <w:t>Sự</w:t>
      </w:r>
      <w:r>
        <w:rPr>
          <w:spacing w:val="-2"/>
        </w:rPr>
        <w:t> </w:t>
      </w:r>
      <w:r>
        <w:rPr/>
        <w:t>nhớ</w:t>
      </w:r>
      <w:r>
        <w:rPr>
          <w:spacing w:val="-1"/>
        </w:rPr>
        <w:t> </w:t>
      </w:r>
      <w:r>
        <w:rPr/>
        <w:t>tưởng</w:t>
      </w:r>
      <w:r>
        <w:rPr>
          <w:spacing w:val="-1"/>
        </w:rPr>
        <w:t> </w:t>
      </w:r>
      <w:r>
        <w:rPr/>
        <w:t>...</w:t>
      </w:r>
      <w:r>
        <w:rPr>
          <w:spacing w:val="-3"/>
        </w:rPr>
        <w:t> </w:t>
      </w:r>
      <w:r>
        <w:rPr/>
        <w:t>sự</w:t>
      </w:r>
      <w:r>
        <w:rPr>
          <w:spacing w:val="-2"/>
        </w:rPr>
        <w:t> </w:t>
      </w:r>
      <w:r>
        <w:rPr/>
        <w:t>cố</w:t>
      </w:r>
      <w:r>
        <w:rPr>
          <w:spacing w:val="-3"/>
        </w:rPr>
        <w:t> </w:t>
      </w:r>
      <w:r>
        <w:rPr/>
        <w:t>tâm</w:t>
      </w:r>
      <w:r>
        <w:rPr>
          <w:spacing w:val="-4"/>
        </w:rPr>
        <w:t> </w:t>
      </w:r>
      <w:r>
        <w:rPr/>
        <w:t>và mong</w:t>
      </w:r>
      <w:r>
        <w:rPr>
          <w:spacing w:val="-1"/>
        </w:rPr>
        <w:t> </w:t>
      </w:r>
      <w:r>
        <w:rPr/>
        <w:t>mỏi</w:t>
      </w:r>
      <w:r>
        <w:rPr>
          <w:spacing w:val="-2"/>
        </w:rPr>
        <w:t> </w:t>
      </w:r>
      <w:r>
        <w:rPr/>
        <w:t>vị</w:t>
      </w:r>
      <w:r>
        <w:rPr>
          <w:spacing w:val="-3"/>
        </w:rPr>
        <w:t> </w:t>
      </w:r>
      <w:r>
        <w:rPr/>
        <w:t>lai</w:t>
      </w:r>
      <w:r>
        <w:rPr>
          <w:spacing w:val="-2"/>
        </w:rPr>
        <w:t> </w:t>
      </w:r>
      <w:r>
        <w:rPr/>
        <w:t>vẫn có</w:t>
      </w:r>
      <w:r>
        <w:rPr>
          <w:spacing w:val="-3"/>
        </w:rPr>
        <w:t> </w:t>
      </w:r>
      <w:r>
        <w:rPr/>
        <w:t>phải chăng? Phản</w:t>
      </w:r>
      <w:r>
        <w:rPr>
          <w:spacing w:val="-3"/>
        </w:rPr>
        <w:t> </w:t>
      </w:r>
      <w:r>
        <w:rPr/>
        <w:t>ngữ: Phải rồi.</w:t>
      </w:r>
    </w:p>
    <w:p>
      <w:pPr>
        <w:pStyle w:val="BodyText"/>
        <w:spacing w:before="3"/>
      </w:pPr>
      <w:r>
        <w:rPr>
          <w:rFonts w:ascii="Symbol" w:hAnsi="Symbol"/>
        </w:rPr>
        <w:t></w:t>
      </w:r>
      <w:r>
        <w:rPr>
          <w:spacing w:val="80"/>
        </w:rPr>
        <w:t> </w:t>
      </w:r>
      <w:r>
        <w:rPr>
          <w:b/>
        </w:rPr>
        <w:t>Tự ngôn: </w:t>
      </w:r>
      <w:r>
        <w:rPr/>
        <w:t>Nếu mà sự nhớ tưởng ... sự cố tâm và sự mong mỏi vị lai vẫn có thời không nên nói tâm biết cảnh vị lai là pháp không biết cảnh.</w:t>
      </w:r>
    </w:p>
    <w:p>
      <w:pPr>
        <w:pStyle w:val="Heading3"/>
        <w:spacing w:before="4"/>
      </w:pPr>
      <w:r>
        <w:rPr>
          <w:spacing w:val="-2"/>
        </w:rPr>
        <w:t>1347.</w:t>
      </w:r>
    </w:p>
    <w:p>
      <w:pPr>
        <w:pStyle w:val="BodyText"/>
        <w:spacing w:line="237" w:lineRule="auto"/>
        <w:ind w:right="139"/>
      </w:pPr>
      <w:r>
        <w:rPr>
          <w:rFonts w:ascii="Symbol" w:hAnsi="Symbol"/>
        </w:rPr>
        <w:t></w:t>
      </w:r>
      <w:r>
        <w:rPr>
          <w:spacing w:val="80"/>
        </w:rPr>
        <w:t> </w:t>
      </w:r>
      <w:r>
        <w:rPr>
          <w:b/>
        </w:rPr>
        <w:t>Tự</w:t>
      </w:r>
      <w:r>
        <w:rPr>
          <w:b/>
          <w:spacing w:val="17"/>
        </w:rPr>
        <w:t> </w:t>
      </w:r>
      <w:r>
        <w:rPr>
          <w:b/>
        </w:rPr>
        <w:t>ngôn:</w:t>
      </w:r>
      <w:r>
        <w:rPr>
          <w:b/>
          <w:spacing w:val="16"/>
        </w:rPr>
        <w:t> </w:t>
      </w:r>
      <w:r>
        <w:rPr/>
        <w:t>Sự</w:t>
      </w:r>
      <w:r>
        <w:rPr>
          <w:spacing w:val="17"/>
        </w:rPr>
        <w:t> </w:t>
      </w:r>
      <w:r>
        <w:rPr/>
        <w:t>nhớ</w:t>
      </w:r>
      <w:r>
        <w:rPr>
          <w:spacing w:val="16"/>
        </w:rPr>
        <w:t> </w:t>
      </w:r>
      <w:r>
        <w:rPr/>
        <w:t>tưởng</w:t>
      </w:r>
      <w:r>
        <w:rPr>
          <w:spacing w:val="19"/>
        </w:rPr>
        <w:t> </w:t>
      </w:r>
      <w:r>
        <w:rPr/>
        <w:t>...</w:t>
      </w:r>
      <w:r>
        <w:rPr>
          <w:spacing w:val="17"/>
        </w:rPr>
        <w:t> </w:t>
      </w:r>
      <w:r>
        <w:rPr/>
        <w:t>sự</w:t>
      </w:r>
      <w:r>
        <w:rPr>
          <w:spacing w:val="18"/>
        </w:rPr>
        <w:t> </w:t>
      </w:r>
      <w:r>
        <w:rPr/>
        <w:t>cố</w:t>
      </w:r>
      <w:r>
        <w:rPr>
          <w:spacing w:val="16"/>
        </w:rPr>
        <w:t> </w:t>
      </w:r>
      <w:r>
        <w:rPr/>
        <w:t>tâm,</w:t>
      </w:r>
      <w:r>
        <w:rPr>
          <w:spacing w:val="16"/>
        </w:rPr>
        <w:t> </w:t>
      </w:r>
      <w:r>
        <w:rPr/>
        <w:t>sự</w:t>
      </w:r>
      <w:r>
        <w:rPr>
          <w:spacing w:val="19"/>
        </w:rPr>
        <w:t> </w:t>
      </w:r>
      <w:r>
        <w:rPr/>
        <w:t>mong</w:t>
      </w:r>
      <w:r>
        <w:rPr>
          <w:spacing w:val="19"/>
        </w:rPr>
        <w:t> </w:t>
      </w:r>
      <w:r>
        <w:rPr/>
        <w:t>mỏi</w:t>
      </w:r>
      <w:r>
        <w:rPr>
          <w:spacing w:val="18"/>
        </w:rPr>
        <w:t> </w:t>
      </w:r>
      <w:r>
        <w:rPr/>
        <w:t>hiện</w:t>
      </w:r>
      <w:r>
        <w:rPr>
          <w:spacing w:val="19"/>
        </w:rPr>
        <w:t> </w:t>
      </w:r>
      <w:r>
        <w:rPr/>
        <w:t>tại</w:t>
      </w:r>
      <w:r>
        <w:rPr>
          <w:spacing w:val="17"/>
        </w:rPr>
        <w:t> </w:t>
      </w:r>
      <w:r>
        <w:rPr/>
        <w:t>vẫn</w:t>
      </w:r>
      <w:r>
        <w:rPr>
          <w:spacing w:val="16"/>
        </w:rPr>
        <w:t> </w:t>
      </w:r>
      <w:r>
        <w:rPr/>
        <w:t>có</w:t>
      </w:r>
      <w:r>
        <w:rPr>
          <w:spacing w:val="17"/>
        </w:rPr>
        <w:t> </w:t>
      </w:r>
      <w:r>
        <w:rPr/>
        <w:t>và</w:t>
      </w:r>
      <w:r>
        <w:rPr>
          <w:spacing w:val="16"/>
        </w:rPr>
        <w:t> </w:t>
      </w:r>
      <w:r>
        <w:rPr/>
        <w:t>tâm</w:t>
      </w:r>
      <w:r>
        <w:rPr>
          <w:spacing w:val="15"/>
        </w:rPr>
        <w:t> </w:t>
      </w:r>
      <w:r>
        <w:rPr/>
        <w:t>biết</w:t>
      </w:r>
      <w:r>
        <w:rPr>
          <w:spacing w:val="17"/>
        </w:rPr>
        <w:t> </w:t>
      </w:r>
      <w:r>
        <w:rPr/>
        <w:t>cảnh hiện tại thành pháp biết cảnh phải chăng? Phản ngữ: Phải rồi.</w:t>
      </w:r>
    </w:p>
    <w:p>
      <w:pPr>
        <w:pStyle w:val="BodyText"/>
        <w:spacing w:line="237" w:lineRule="auto" w:before="5"/>
        <w:ind w:right="139"/>
      </w:pPr>
      <w:r>
        <w:rPr>
          <w:rFonts w:ascii="Symbol" w:hAnsi="Symbol"/>
        </w:rPr>
        <w:t></w:t>
      </w:r>
      <w:r>
        <w:rPr>
          <w:spacing w:val="80"/>
        </w:rPr>
        <w:t> </w:t>
      </w:r>
      <w:r>
        <w:rPr>
          <w:b/>
        </w:rPr>
        <w:t>Tự ngôn: </w:t>
      </w:r>
      <w:r>
        <w:rPr/>
        <w:t>Sự nhớ tưởng ... sự cố tâm, sự</w:t>
      </w:r>
      <w:r>
        <w:rPr>
          <w:spacing w:val="17"/>
        </w:rPr>
        <w:t> </w:t>
      </w:r>
      <w:r>
        <w:rPr/>
        <w:t>mong mỏi quá khứ vẫn có</w:t>
      </w:r>
      <w:r>
        <w:rPr>
          <w:spacing w:val="17"/>
        </w:rPr>
        <w:t> </w:t>
      </w:r>
      <w:r>
        <w:rPr/>
        <w:t>và tâm biết cảnh</w:t>
      </w:r>
      <w:r>
        <w:rPr>
          <w:spacing w:val="40"/>
        </w:rPr>
        <w:t> </w:t>
      </w:r>
      <w:r>
        <w:rPr/>
        <w:t>quá khứ thành pháp biết cảnh phải chăng? Phản ngữ: Không nên nói thế đó...</w:t>
      </w:r>
    </w:p>
    <w:p>
      <w:pPr>
        <w:pStyle w:val="Heading3"/>
        <w:spacing w:line="295" w:lineRule="exact" w:before="10"/>
      </w:pPr>
      <w:r>
        <w:rPr>
          <w:spacing w:val="-2"/>
        </w:rPr>
        <w:t>1348.</w:t>
      </w:r>
    </w:p>
    <w:p>
      <w:pPr>
        <w:pStyle w:val="BodyText"/>
      </w:pPr>
      <w:r>
        <w:rPr>
          <w:rFonts w:ascii="Symbol" w:hAnsi="Symbol"/>
        </w:rPr>
        <w:t></w:t>
      </w:r>
      <w:r>
        <w:rPr>
          <w:spacing w:val="80"/>
        </w:rPr>
        <w:t> </w:t>
      </w:r>
      <w:r>
        <w:rPr>
          <w:b/>
        </w:rPr>
        <w:t>Tự ngôn: </w:t>
      </w:r>
      <w:r>
        <w:rPr/>
        <w:t>Sự nhớ tưởng ... sự cố tâm hy vọng hiện tại vẫn có và tâm biết cảnh hiện tại thành pháp biết cảnh phải chăng? Phản ngữ: Phải 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Sự</w:t>
      </w:r>
      <w:r>
        <w:rPr>
          <w:spacing w:val="24"/>
        </w:rPr>
        <w:t> </w:t>
      </w:r>
      <w:r>
        <w:rPr/>
        <w:t>nhớ</w:t>
      </w:r>
      <w:r>
        <w:rPr>
          <w:spacing w:val="23"/>
        </w:rPr>
        <w:t> </w:t>
      </w:r>
      <w:r>
        <w:rPr/>
        <w:t>tưởng</w:t>
      </w:r>
      <w:r>
        <w:rPr>
          <w:spacing w:val="26"/>
        </w:rPr>
        <w:t> </w:t>
      </w:r>
      <w:r>
        <w:rPr/>
        <w:t>...</w:t>
      </w:r>
      <w:r>
        <w:rPr>
          <w:spacing w:val="24"/>
        </w:rPr>
        <w:t> </w:t>
      </w:r>
      <w:r>
        <w:rPr/>
        <w:t>sự</w:t>
      </w:r>
      <w:r>
        <w:rPr>
          <w:spacing w:val="25"/>
        </w:rPr>
        <w:t> </w:t>
      </w:r>
      <w:r>
        <w:rPr/>
        <w:t>cố</w:t>
      </w:r>
      <w:r>
        <w:rPr>
          <w:spacing w:val="26"/>
        </w:rPr>
        <w:t> </w:t>
      </w:r>
      <w:r>
        <w:rPr/>
        <w:t>tâm,</w:t>
      </w:r>
      <w:r>
        <w:rPr>
          <w:spacing w:val="26"/>
        </w:rPr>
        <w:t> </w:t>
      </w:r>
      <w:r>
        <w:rPr/>
        <w:t>hy</w:t>
      </w:r>
      <w:r>
        <w:rPr>
          <w:spacing w:val="19"/>
        </w:rPr>
        <w:t> </w:t>
      </w:r>
      <w:r>
        <w:rPr/>
        <w:t>vọng</w:t>
      </w:r>
      <w:r>
        <w:rPr>
          <w:spacing w:val="25"/>
        </w:rPr>
        <w:t> </w:t>
      </w:r>
      <w:r>
        <w:rPr/>
        <w:t>vị</w:t>
      </w:r>
      <w:r>
        <w:rPr>
          <w:spacing w:val="24"/>
        </w:rPr>
        <w:t> </w:t>
      </w:r>
      <w:r>
        <w:rPr/>
        <w:t>lai</w:t>
      </w:r>
      <w:r>
        <w:rPr>
          <w:spacing w:val="24"/>
        </w:rPr>
        <w:t> </w:t>
      </w:r>
      <w:r>
        <w:rPr/>
        <w:t>vẫn</w:t>
      </w:r>
      <w:r>
        <w:rPr>
          <w:spacing w:val="26"/>
        </w:rPr>
        <w:t> </w:t>
      </w:r>
      <w:r>
        <w:rPr/>
        <w:t>có</w:t>
      </w:r>
      <w:r>
        <w:rPr>
          <w:spacing w:val="24"/>
        </w:rPr>
        <w:t> </w:t>
      </w:r>
      <w:r>
        <w:rPr/>
        <w:t>và</w:t>
      </w:r>
      <w:r>
        <w:rPr>
          <w:spacing w:val="26"/>
        </w:rPr>
        <w:t> </w:t>
      </w:r>
      <w:r>
        <w:rPr/>
        <w:t>tâm</w:t>
      </w:r>
      <w:r>
        <w:rPr>
          <w:spacing w:val="25"/>
        </w:rPr>
        <w:t> </w:t>
      </w:r>
      <w:r>
        <w:rPr/>
        <w:t>biết</w:t>
      </w:r>
      <w:r>
        <w:rPr>
          <w:spacing w:val="24"/>
        </w:rPr>
        <w:t> </w:t>
      </w:r>
      <w:r>
        <w:rPr/>
        <w:t>cảnh</w:t>
      </w:r>
      <w:r>
        <w:rPr>
          <w:spacing w:val="24"/>
        </w:rPr>
        <w:t> </w:t>
      </w:r>
      <w:r>
        <w:rPr/>
        <w:t>vị</w:t>
      </w:r>
      <w:r>
        <w:rPr>
          <w:spacing w:val="26"/>
        </w:rPr>
        <w:t> </w:t>
      </w:r>
      <w:r>
        <w:rPr/>
        <w:t>lai thành pháp biết cảnh phải chăng? Phản ngữ: Không nên nói thế đó...</w:t>
      </w:r>
    </w:p>
    <w:p>
      <w:pPr>
        <w:pStyle w:val="Heading3"/>
        <w:spacing w:before="2"/>
      </w:pPr>
      <w:r>
        <w:rPr>
          <w:spacing w:val="-2"/>
        </w:rPr>
        <w:t>1349.</w:t>
      </w:r>
    </w:p>
    <w:p>
      <w:pPr>
        <w:pStyle w:val="BodyText"/>
        <w:spacing w:line="237" w:lineRule="auto"/>
        <w:ind w:right="139"/>
      </w:pPr>
      <w:r>
        <w:rPr>
          <w:rFonts w:ascii="Symbol" w:hAnsi="Symbol"/>
        </w:rPr>
        <w:t></w:t>
      </w:r>
      <w:r>
        <w:rPr>
          <w:spacing w:val="80"/>
        </w:rPr>
        <w:t> </w:t>
      </w:r>
      <w:r>
        <w:rPr>
          <w:b/>
        </w:rPr>
        <w:t>Tự</w:t>
      </w:r>
      <w:r>
        <w:rPr>
          <w:b/>
          <w:spacing w:val="18"/>
        </w:rPr>
        <w:t> </w:t>
      </w:r>
      <w:r>
        <w:rPr>
          <w:b/>
        </w:rPr>
        <w:t>ngôn:</w:t>
      </w:r>
      <w:r>
        <w:rPr>
          <w:b/>
          <w:spacing w:val="18"/>
        </w:rPr>
        <w:t> </w:t>
      </w:r>
      <w:r>
        <w:rPr/>
        <w:t>Sự</w:t>
      </w:r>
      <w:r>
        <w:rPr>
          <w:spacing w:val="18"/>
        </w:rPr>
        <w:t> </w:t>
      </w:r>
      <w:r>
        <w:rPr/>
        <w:t>nhớ</w:t>
      </w:r>
      <w:r>
        <w:rPr>
          <w:spacing w:val="17"/>
        </w:rPr>
        <w:t> </w:t>
      </w:r>
      <w:r>
        <w:rPr/>
        <w:t>tưởng</w:t>
      </w:r>
      <w:r>
        <w:rPr>
          <w:spacing w:val="19"/>
        </w:rPr>
        <w:t> </w:t>
      </w:r>
      <w:r>
        <w:rPr/>
        <w:t>...</w:t>
      </w:r>
      <w:r>
        <w:rPr>
          <w:spacing w:val="18"/>
        </w:rPr>
        <w:t> </w:t>
      </w:r>
      <w:r>
        <w:rPr/>
        <w:t>sự</w:t>
      </w:r>
      <w:r>
        <w:rPr>
          <w:spacing w:val="19"/>
        </w:rPr>
        <w:t> </w:t>
      </w:r>
      <w:r>
        <w:rPr/>
        <w:t>cố</w:t>
      </w:r>
      <w:r>
        <w:rPr>
          <w:spacing w:val="18"/>
        </w:rPr>
        <w:t> </w:t>
      </w:r>
      <w:r>
        <w:rPr/>
        <w:t>tâm,</w:t>
      </w:r>
      <w:r>
        <w:rPr>
          <w:spacing w:val="18"/>
        </w:rPr>
        <w:t> </w:t>
      </w:r>
      <w:r>
        <w:rPr/>
        <w:t>sự</w:t>
      </w:r>
      <w:r>
        <w:rPr>
          <w:spacing w:val="18"/>
        </w:rPr>
        <w:t> </w:t>
      </w:r>
      <w:r>
        <w:rPr/>
        <w:t>mong</w:t>
      </w:r>
      <w:r>
        <w:rPr>
          <w:spacing w:val="18"/>
        </w:rPr>
        <w:t> </w:t>
      </w:r>
      <w:r>
        <w:rPr/>
        <w:t>mỏi</w:t>
      </w:r>
      <w:r>
        <w:rPr>
          <w:spacing w:val="20"/>
        </w:rPr>
        <w:t> </w:t>
      </w:r>
      <w:r>
        <w:rPr/>
        <w:t>quá</w:t>
      </w:r>
      <w:r>
        <w:rPr>
          <w:spacing w:val="18"/>
        </w:rPr>
        <w:t> </w:t>
      </w:r>
      <w:r>
        <w:rPr/>
        <w:t>khứ</w:t>
      </w:r>
      <w:r>
        <w:rPr>
          <w:spacing w:val="19"/>
        </w:rPr>
        <w:t> </w:t>
      </w:r>
      <w:r>
        <w:rPr/>
        <w:t>vẫn</w:t>
      </w:r>
      <w:r>
        <w:rPr>
          <w:spacing w:val="18"/>
        </w:rPr>
        <w:t> </w:t>
      </w:r>
      <w:r>
        <w:rPr/>
        <w:t>có,</w:t>
      </w:r>
      <w:r>
        <w:rPr>
          <w:spacing w:val="18"/>
        </w:rPr>
        <w:t> </w:t>
      </w:r>
      <w:r>
        <w:rPr/>
        <w:t>nhưng</w:t>
      </w:r>
      <w:r>
        <w:rPr>
          <w:spacing w:val="19"/>
        </w:rPr>
        <w:t> </w:t>
      </w:r>
      <w:r>
        <w:rPr/>
        <w:t>tâm</w:t>
      </w:r>
      <w:r>
        <w:rPr>
          <w:spacing w:val="16"/>
        </w:rPr>
        <w:t> </w:t>
      </w:r>
      <w:r>
        <w:rPr/>
        <w:t>biết cảnh quá khứ thành pháp không biết cảnh phải chăng? Phản ngữ: Phải rồi.</w:t>
      </w:r>
    </w:p>
    <w:p>
      <w:pPr>
        <w:pStyle w:val="BodyText"/>
        <w:spacing w:line="237" w:lineRule="auto" w:before="5"/>
        <w:ind w:right="139"/>
      </w:pPr>
      <w:r>
        <w:rPr>
          <w:rFonts w:ascii="Symbol" w:hAnsi="Symbol"/>
        </w:rPr>
        <w:t></w:t>
      </w:r>
      <w:r>
        <w:rPr>
          <w:spacing w:val="80"/>
        </w:rPr>
        <w:t> </w:t>
      </w:r>
      <w:r>
        <w:rPr>
          <w:b/>
        </w:rPr>
        <w:t>Tự ngôn: </w:t>
      </w:r>
      <w:r>
        <w:rPr/>
        <w:t>Sự nhớ tưởng ... sự cố tâm, sự hy vọng hiện tại vẫn có nhưng tâm biết cảnh hiện tại thành pháp bất tri cảnh phải chăng? Phản ngữ: Không nên nói thế đó...</w:t>
      </w:r>
    </w:p>
    <w:p>
      <w:pPr>
        <w:pStyle w:val="Heading3"/>
        <w:spacing w:line="295" w:lineRule="exact" w:before="9"/>
      </w:pPr>
      <w:r>
        <w:rPr>
          <w:spacing w:val="-2"/>
        </w:rPr>
        <w:t>1350.</w:t>
      </w:r>
    </w:p>
    <w:p>
      <w:pPr>
        <w:pStyle w:val="BodyText"/>
        <w:ind w:right="139"/>
      </w:pPr>
      <w:r>
        <w:rPr>
          <w:rFonts w:ascii="Symbol" w:hAnsi="Symbol"/>
        </w:rPr>
        <w:t></w:t>
      </w:r>
      <w:r>
        <w:rPr>
          <w:spacing w:val="80"/>
        </w:rPr>
        <w:t> </w:t>
      </w:r>
      <w:r>
        <w:rPr>
          <w:b/>
        </w:rPr>
        <w:t>Tự ngôn: </w:t>
      </w:r>
      <w:r>
        <w:rPr/>
        <w:t>Sự nhớ tưởng ... sự cố tâm, sự mong mỏi vị lai vẫn có, nhưng tâm biết cảnh vị lai thành pháp không biết cảnh phải chăng? Phản ngữ: Phải rồi.</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Sự</w:t>
      </w:r>
      <w:r>
        <w:rPr>
          <w:spacing w:val="26"/>
        </w:rPr>
        <w:t> </w:t>
      </w:r>
      <w:r>
        <w:rPr/>
        <w:t>nhớ</w:t>
      </w:r>
      <w:r>
        <w:rPr>
          <w:spacing w:val="25"/>
        </w:rPr>
        <w:t> </w:t>
      </w:r>
      <w:r>
        <w:rPr/>
        <w:t>tưởng</w:t>
      </w:r>
      <w:r>
        <w:rPr>
          <w:spacing w:val="26"/>
        </w:rPr>
        <w:t> </w:t>
      </w:r>
      <w:r>
        <w:rPr/>
        <w:t>...</w:t>
      </w:r>
      <w:r>
        <w:rPr>
          <w:spacing w:val="25"/>
        </w:rPr>
        <w:t> </w:t>
      </w:r>
      <w:r>
        <w:rPr/>
        <w:t>sự</w:t>
      </w:r>
      <w:r>
        <w:rPr>
          <w:spacing w:val="26"/>
        </w:rPr>
        <w:t> </w:t>
      </w:r>
      <w:r>
        <w:rPr/>
        <w:t>cố</w:t>
      </w:r>
      <w:r>
        <w:rPr>
          <w:spacing w:val="25"/>
        </w:rPr>
        <w:t> </w:t>
      </w:r>
      <w:r>
        <w:rPr/>
        <w:t>tâm,</w:t>
      </w:r>
      <w:r>
        <w:rPr>
          <w:spacing w:val="25"/>
        </w:rPr>
        <w:t> </w:t>
      </w:r>
      <w:r>
        <w:rPr/>
        <w:t>sự</w:t>
      </w:r>
      <w:r>
        <w:rPr>
          <w:spacing w:val="26"/>
        </w:rPr>
        <w:t> </w:t>
      </w:r>
      <w:r>
        <w:rPr/>
        <w:t>mong</w:t>
      </w:r>
      <w:r>
        <w:rPr>
          <w:spacing w:val="25"/>
        </w:rPr>
        <w:t> </w:t>
      </w:r>
      <w:r>
        <w:rPr/>
        <w:t>mỏi</w:t>
      </w:r>
      <w:r>
        <w:rPr>
          <w:spacing w:val="27"/>
        </w:rPr>
        <w:t> </w:t>
      </w:r>
      <w:r>
        <w:rPr/>
        <w:t>hiện</w:t>
      </w:r>
      <w:r>
        <w:rPr>
          <w:spacing w:val="25"/>
        </w:rPr>
        <w:t> </w:t>
      </w:r>
      <w:r>
        <w:rPr/>
        <w:t>tại</w:t>
      </w:r>
      <w:r>
        <w:rPr>
          <w:spacing w:val="26"/>
        </w:rPr>
        <w:t> </w:t>
      </w:r>
      <w:r>
        <w:rPr/>
        <w:t>vẫn</w:t>
      </w:r>
      <w:r>
        <w:rPr>
          <w:spacing w:val="25"/>
        </w:rPr>
        <w:t> </w:t>
      </w:r>
      <w:r>
        <w:rPr/>
        <w:t>có</w:t>
      </w:r>
      <w:r>
        <w:rPr>
          <w:spacing w:val="25"/>
        </w:rPr>
        <w:t> </w:t>
      </w:r>
      <w:r>
        <w:rPr/>
        <w:t>nhưng</w:t>
      </w:r>
      <w:r>
        <w:rPr>
          <w:spacing w:val="26"/>
        </w:rPr>
        <w:t> </w:t>
      </w:r>
      <w:r>
        <w:rPr/>
        <w:t>tâm</w:t>
      </w:r>
      <w:r>
        <w:rPr>
          <w:spacing w:val="23"/>
        </w:rPr>
        <w:t> </w:t>
      </w:r>
      <w:r>
        <w:rPr/>
        <w:t>biết cảnh hiện tại thành pháp bất tri cảnh phải chăng? Phản ngữ: Không nên nói thế đó...</w:t>
      </w:r>
    </w:p>
    <w:p>
      <w:pPr>
        <w:pStyle w:val="BodyText"/>
        <w:spacing w:after="0"/>
        <w:sectPr>
          <w:pgSz w:w="11630" w:h="16450"/>
          <w:pgMar w:header="766" w:footer="0" w:top="1080" w:bottom="280" w:left="850" w:right="850"/>
        </w:sectPr>
      </w:pPr>
    </w:p>
    <w:p>
      <w:pPr>
        <w:pStyle w:val="Heading3"/>
        <w:spacing w:before="280"/>
      </w:pPr>
      <w:r>
        <w:rPr>
          <w:spacing w:val="-2"/>
        </w:rPr>
        <w:t>1351.</w:t>
      </w:r>
    </w:p>
    <w:p>
      <w:pPr>
        <w:pStyle w:val="BodyText"/>
        <w:spacing w:line="237" w:lineRule="auto"/>
        <w:ind w:right="139"/>
      </w:pPr>
      <w:r>
        <w:rPr>
          <w:rFonts w:ascii="Symbol" w:hAnsi="Symbol"/>
        </w:rPr>
        <w:t></w:t>
      </w:r>
      <w:r>
        <w:rPr>
          <w:spacing w:val="80"/>
        </w:rPr>
        <w:t> </w:t>
      </w:r>
      <w:r>
        <w:rPr/>
        <w:t>Phản</w:t>
      </w:r>
      <w:r>
        <w:rPr>
          <w:spacing w:val="31"/>
        </w:rPr>
        <w:t> </w:t>
      </w:r>
      <w:r>
        <w:rPr/>
        <w:t>ngữ:</w:t>
      </w:r>
      <w:r>
        <w:rPr>
          <w:spacing w:val="33"/>
        </w:rPr>
        <w:t> </w:t>
      </w:r>
      <w:r>
        <w:rPr/>
        <w:t>Chớ</w:t>
      </w:r>
      <w:r>
        <w:rPr>
          <w:spacing w:val="30"/>
        </w:rPr>
        <w:t> </w:t>
      </w:r>
      <w:r>
        <w:rPr/>
        <w:t>nên</w:t>
      </w:r>
      <w:r>
        <w:rPr>
          <w:spacing w:val="31"/>
        </w:rPr>
        <w:t> </w:t>
      </w:r>
      <w:r>
        <w:rPr/>
        <w:t>nói</w:t>
      </w:r>
      <w:r>
        <w:rPr>
          <w:spacing w:val="32"/>
        </w:rPr>
        <w:t> </w:t>
      </w:r>
      <w:r>
        <w:rPr/>
        <w:t>rằng</w:t>
      </w:r>
      <w:r>
        <w:rPr>
          <w:spacing w:val="31"/>
        </w:rPr>
        <w:t> </w:t>
      </w:r>
      <w:r>
        <w:rPr/>
        <w:t>tâm</w:t>
      </w:r>
      <w:r>
        <w:rPr>
          <w:spacing w:val="32"/>
        </w:rPr>
        <w:t> </w:t>
      </w:r>
      <w:r>
        <w:rPr/>
        <w:t>biết</w:t>
      </w:r>
      <w:r>
        <w:rPr>
          <w:spacing w:val="33"/>
        </w:rPr>
        <w:t> </w:t>
      </w:r>
      <w:r>
        <w:rPr/>
        <w:t>cảnh</w:t>
      </w:r>
      <w:r>
        <w:rPr>
          <w:spacing w:val="33"/>
        </w:rPr>
        <w:t> </w:t>
      </w:r>
      <w:r>
        <w:rPr/>
        <w:t>quá</w:t>
      </w:r>
      <w:r>
        <w:rPr>
          <w:spacing w:val="31"/>
        </w:rPr>
        <w:t> </w:t>
      </w:r>
      <w:r>
        <w:rPr/>
        <w:t>khứ</w:t>
      </w:r>
      <w:r>
        <w:rPr>
          <w:spacing w:val="32"/>
        </w:rPr>
        <w:t> </w:t>
      </w:r>
      <w:r>
        <w:rPr/>
        <w:t>vị</w:t>
      </w:r>
      <w:r>
        <w:rPr>
          <w:spacing w:val="31"/>
        </w:rPr>
        <w:t> </w:t>
      </w:r>
      <w:r>
        <w:rPr/>
        <w:t>lai</w:t>
      </w:r>
      <w:r>
        <w:rPr>
          <w:spacing w:val="33"/>
        </w:rPr>
        <w:t> </w:t>
      </w:r>
      <w:r>
        <w:rPr/>
        <w:t>là</w:t>
      </w:r>
      <w:r>
        <w:rPr>
          <w:spacing w:val="31"/>
        </w:rPr>
        <w:t> </w:t>
      </w:r>
      <w:r>
        <w:rPr/>
        <w:t>pháp</w:t>
      </w:r>
      <w:r>
        <w:rPr>
          <w:spacing w:val="33"/>
        </w:rPr>
        <w:t> </w:t>
      </w:r>
      <w:r>
        <w:rPr/>
        <w:t>bất</w:t>
      </w:r>
      <w:r>
        <w:rPr>
          <w:spacing w:val="31"/>
        </w:rPr>
        <w:t> </w:t>
      </w:r>
      <w:r>
        <w:rPr/>
        <w:t>tri</w:t>
      </w:r>
      <w:r>
        <w:rPr>
          <w:spacing w:val="31"/>
        </w:rPr>
        <w:t> </w:t>
      </w:r>
      <w:r>
        <w:rPr/>
        <w:t>cảnh</w:t>
      </w:r>
      <w:r>
        <w:rPr>
          <w:spacing w:val="33"/>
        </w:rPr>
        <w:t> </w:t>
      </w:r>
      <w:r>
        <w:rPr/>
        <w:t>phải chăng? </w:t>
      </w:r>
      <w:r>
        <w:rPr>
          <w:b/>
        </w:rPr>
        <w:t>Tự ngôn: </w:t>
      </w:r>
      <w:r>
        <w:rPr/>
        <w:t>Phải rồi.</w:t>
      </w:r>
    </w:p>
    <w:p>
      <w:pPr>
        <w:pStyle w:val="BodyText"/>
        <w:spacing w:line="318" w:lineRule="exact" w:before="3"/>
        <w:ind w:left="424" w:firstLine="0"/>
      </w:pPr>
      <w:r>
        <w:rPr>
          <w:rFonts w:ascii="Symbol" w:hAnsi="Symbol"/>
        </w:rPr>
        <w:t></w:t>
      </w:r>
      <w:r>
        <w:rPr>
          <w:spacing w:val="48"/>
          <w:w w:val="150"/>
        </w:rPr>
        <w:t> </w:t>
      </w:r>
      <w:r>
        <w:rPr/>
        <w:t>Phản</w:t>
      </w:r>
      <w:r>
        <w:rPr>
          <w:spacing w:val="-4"/>
        </w:rPr>
        <w:t> </w:t>
      </w:r>
      <w:r>
        <w:rPr/>
        <w:t>ngữ:</w:t>
      </w:r>
      <w:r>
        <w:rPr>
          <w:spacing w:val="-4"/>
        </w:rPr>
        <w:t> </w:t>
      </w:r>
      <w:r>
        <w:rPr/>
        <w:t>Quá</w:t>
      </w:r>
      <w:r>
        <w:rPr>
          <w:spacing w:val="-5"/>
        </w:rPr>
        <w:t> </w:t>
      </w:r>
      <w:r>
        <w:rPr/>
        <w:t>khứ</w:t>
      </w:r>
      <w:r>
        <w:rPr>
          <w:spacing w:val="-2"/>
        </w:rPr>
        <w:t> </w:t>
      </w:r>
      <w:r>
        <w:rPr/>
        <w:t>và</w:t>
      </w:r>
      <w:r>
        <w:rPr>
          <w:spacing w:val="-1"/>
        </w:rPr>
        <w:t> </w:t>
      </w:r>
      <w:r>
        <w:rPr/>
        <w:t>vị</w:t>
      </w:r>
      <w:r>
        <w:rPr>
          <w:spacing w:val="-5"/>
        </w:rPr>
        <w:t> </w:t>
      </w:r>
      <w:r>
        <w:rPr/>
        <w:t>lai</w:t>
      </w:r>
      <w:r>
        <w:rPr>
          <w:spacing w:val="-3"/>
        </w:rPr>
        <w:t> </w:t>
      </w:r>
      <w:r>
        <w:rPr/>
        <w:t>vẫn</w:t>
      </w:r>
      <w:r>
        <w:rPr>
          <w:spacing w:val="-4"/>
        </w:rPr>
        <w:t> </w:t>
      </w:r>
      <w:r>
        <w:rPr/>
        <w:t>không</w:t>
      </w:r>
      <w:r>
        <w:rPr>
          <w:spacing w:val="-4"/>
        </w:rPr>
        <w:t> </w:t>
      </w:r>
      <w:r>
        <w:rPr/>
        <w:t>có</w:t>
      </w:r>
      <w:r>
        <w:rPr>
          <w:spacing w:val="-2"/>
        </w:rPr>
        <w:t> </w:t>
      </w:r>
      <w:r>
        <w:rPr/>
        <w:t>phải</w:t>
      </w:r>
      <w:r>
        <w:rPr>
          <w:spacing w:val="-4"/>
        </w:rPr>
        <w:t> </w:t>
      </w:r>
      <w:r>
        <w:rPr/>
        <w:t>chăng? </w:t>
      </w:r>
      <w:r>
        <w:rPr>
          <w:b/>
        </w:rPr>
        <w:t>Tự</w:t>
      </w:r>
      <w:r>
        <w:rPr>
          <w:b/>
          <w:spacing w:val="-5"/>
        </w:rPr>
        <w:t> </w:t>
      </w:r>
      <w:r>
        <w:rPr>
          <w:b/>
        </w:rPr>
        <w:t>ngôn:</w:t>
      </w:r>
      <w:r>
        <w:rPr>
          <w:b/>
          <w:spacing w:val="-1"/>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t>Phản</w:t>
      </w:r>
      <w:r>
        <w:rPr>
          <w:spacing w:val="21"/>
        </w:rPr>
        <w:t> </w:t>
      </w:r>
      <w:r>
        <w:rPr/>
        <w:t>ngữ:</w:t>
      </w:r>
      <w:r>
        <w:rPr>
          <w:spacing w:val="21"/>
        </w:rPr>
        <w:t> </w:t>
      </w:r>
      <w:r>
        <w:rPr/>
        <w:t>Nếu</w:t>
      </w:r>
      <w:r>
        <w:rPr>
          <w:spacing w:val="24"/>
        </w:rPr>
        <w:t> </w:t>
      </w:r>
      <w:r>
        <w:rPr/>
        <w:t>mà</w:t>
      </w:r>
      <w:r>
        <w:rPr>
          <w:spacing w:val="21"/>
        </w:rPr>
        <w:t> </w:t>
      </w:r>
      <w:r>
        <w:rPr/>
        <w:t>quá</w:t>
      </w:r>
      <w:r>
        <w:rPr>
          <w:spacing w:val="21"/>
        </w:rPr>
        <w:t> </w:t>
      </w:r>
      <w:r>
        <w:rPr/>
        <w:t>khứ</w:t>
      </w:r>
      <w:r>
        <w:rPr>
          <w:spacing w:val="24"/>
        </w:rPr>
        <w:t> </w:t>
      </w:r>
      <w:r>
        <w:rPr/>
        <w:t>và</w:t>
      </w:r>
      <w:r>
        <w:rPr>
          <w:spacing w:val="21"/>
        </w:rPr>
        <w:t> </w:t>
      </w:r>
      <w:r>
        <w:rPr/>
        <w:t>vị</w:t>
      </w:r>
      <w:r>
        <w:rPr>
          <w:spacing w:val="21"/>
        </w:rPr>
        <w:t> </w:t>
      </w:r>
      <w:r>
        <w:rPr/>
        <w:t>lai</w:t>
      </w:r>
      <w:r>
        <w:rPr>
          <w:spacing w:val="22"/>
        </w:rPr>
        <w:t> </w:t>
      </w:r>
      <w:r>
        <w:rPr/>
        <w:t>vẫn</w:t>
      </w:r>
      <w:r>
        <w:rPr>
          <w:spacing w:val="21"/>
        </w:rPr>
        <w:t> </w:t>
      </w:r>
      <w:r>
        <w:rPr/>
        <w:t>không</w:t>
      </w:r>
      <w:r>
        <w:rPr>
          <w:spacing w:val="21"/>
        </w:rPr>
        <w:t> </w:t>
      </w:r>
      <w:r>
        <w:rPr/>
        <w:t>có,</w:t>
      </w:r>
      <w:r>
        <w:rPr>
          <w:spacing w:val="21"/>
        </w:rPr>
        <w:t> </w:t>
      </w:r>
      <w:r>
        <w:rPr/>
        <w:t>chính</w:t>
      </w:r>
      <w:r>
        <w:rPr>
          <w:spacing w:val="22"/>
        </w:rPr>
        <w:t> </w:t>
      </w:r>
      <w:r>
        <w:rPr/>
        <w:t>do</w:t>
      </w:r>
      <w:r>
        <w:rPr>
          <w:spacing w:val="21"/>
        </w:rPr>
        <w:t> </w:t>
      </w:r>
      <w:r>
        <w:rPr/>
        <w:t>nhân</w:t>
      </w:r>
      <w:r>
        <w:rPr>
          <w:spacing w:val="24"/>
        </w:rPr>
        <w:t> </w:t>
      </w:r>
      <w:r>
        <w:rPr/>
        <w:t>đó,</w:t>
      </w:r>
      <w:r>
        <w:rPr>
          <w:spacing w:val="21"/>
        </w:rPr>
        <w:t> </w:t>
      </w:r>
      <w:r>
        <w:rPr/>
        <w:t>Ngài</w:t>
      </w:r>
      <w:r>
        <w:rPr>
          <w:spacing w:val="24"/>
        </w:rPr>
        <w:t> </w:t>
      </w:r>
      <w:r>
        <w:rPr/>
        <w:t>mới</w:t>
      </w:r>
      <w:r>
        <w:rPr>
          <w:spacing w:val="21"/>
        </w:rPr>
        <w:t> </w:t>
      </w:r>
      <w:r>
        <w:rPr/>
        <w:t>nói rằng tâm biết cảnh quá khứ và vị lai thành pháp không biết cảnh ...</w:t>
      </w:r>
    </w:p>
    <w:p>
      <w:pPr>
        <w:spacing w:line="298" w:lineRule="exact" w:before="2"/>
        <w:ind w:left="0" w:right="0" w:firstLine="0"/>
        <w:jc w:val="center"/>
        <w:rPr>
          <w:i/>
          <w:sz w:val="26"/>
        </w:rPr>
      </w:pPr>
      <w:r>
        <w:rPr>
          <w:i/>
          <w:sz w:val="26"/>
        </w:rPr>
        <w:t>Dứt</w:t>
      </w:r>
      <w:r>
        <w:rPr>
          <w:i/>
          <w:spacing w:val="-5"/>
          <w:sz w:val="26"/>
        </w:rPr>
        <w:t> </w:t>
      </w:r>
      <w:r>
        <w:rPr>
          <w:i/>
          <w:sz w:val="26"/>
        </w:rPr>
        <w:t>Vị</w:t>
      </w:r>
      <w:r>
        <w:rPr>
          <w:i/>
          <w:spacing w:val="-4"/>
          <w:sz w:val="26"/>
        </w:rPr>
        <w:t> </w:t>
      </w:r>
      <w:r>
        <w:rPr>
          <w:i/>
          <w:sz w:val="26"/>
        </w:rPr>
        <w:t>lai</w:t>
      </w:r>
      <w:r>
        <w:rPr>
          <w:i/>
          <w:spacing w:val="-4"/>
          <w:sz w:val="26"/>
        </w:rPr>
        <w:t> </w:t>
      </w:r>
      <w:r>
        <w:rPr>
          <w:i/>
          <w:sz w:val="26"/>
        </w:rPr>
        <w:t>cảnh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0" w:firstLine="0"/>
        <w:jc w:val="center"/>
        <w:rPr>
          <w:b/>
          <w:i/>
          <w:sz w:val="26"/>
        </w:rPr>
      </w:pPr>
      <w:bookmarkStart w:name="_bookmark112" w:id="114"/>
      <w:bookmarkEnd w:id="114"/>
      <w:r>
        <w:rPr/>
      </w:r>
      <w:r>
        <w:rPr>
          <w:b/>
          <w:color w:val="00AF50"/>
          <w:sz w:val="26"/>
        </w:rPr>
        <w:t>TẦM</w:t>
      </w:r>
      <w:r>
        <w:rPr>
          <w:b/>
          <w:color w:val="00AF50"/>
          <w:spacing w:val="-10"/>
          <w:sz w:val="26"/>
        </w:rPr>
        <w:t> </w:t>
      </w:r>
      <w:r>
        <w:rPr>
          <w:b/>
          <w:color w:val="00AF50"/>
          <w:sz w:val="26"/>
        </w:rPr>
        <w:t>LIÊN</w:t>
      </w:r>
      <w:r>
        <w:rPr>
          <w:b/>
          <w:color w:val="00AF50"/>
          <w:spacing w:val="-9"/>
          <w:sz w:val="26"/>
        </w:rPr>
        <w:t> </w:t>
      </w:r>
      <w:r>
        <w:rPr>
          <w:b/>
          <w:color w:val="00AF50"/>
          <w:sz w:val="26"/>
        </w:rPr>
        <w:t>QUAN</w:t>
      </w:r>
      <w:r>
        <w:rPr>
          <w:b/>
          <w:color w:val="00AF50"/>
          <w:spacing w:val="-9"/>
          <w:sz w:val="26"/>
        </w:rPr>
        <w:t> </w:t>
      </w:r>
      <w:r>
        <w:rPr>
          <w:b/>
          <w:color w:val="00AF50"/>
          <w:sz w:val="26"/>
        </w:rPr>
        <w:t>NGỮ</w:t>
      </w:r>
      <w:r>
        <w:rPr>
          <w:b/>
          <w:color w:val="00AF50"/>
          <w:spacing w:val="-9"/>
          <w:sz w:val="26"/>
        </w:rPr>
        <w:t> </w:t>
      </w:r>
      <w:r>
        <w:rPr>
          <w:b/>
          <w:i/>
          <w:color w:val="00AF50"/>
          <w:sz w:val="26"/>
        </w:rPr>
        <w:t>(VITAKKĀNUPATITA</w:t>
      </w:r>
      <w:r>
        <w:rPr>
          <w:b/>
          <w:i/>
          <w:color w:val="00AF50"/>
          <w:spacing w:val="-10"/>
          <w:sz w:val="26"/>
        </w:rPr>
        <w:t> </w:t>
      </w:r>
      <w:r>
        <w:rPr>
          <w:b/>
          <w:i/>
          <w:color w:val="00AF50"/>
          <w:spacing w:val="-2"/>
          <w:sz w:val="26"/>
        </w:rPr>
        <w:t>KATHĀ)</w:t>
      </w:r>
    </w:p>
    <w:p>
      <w:pPr>
        <w:pStyle w:val="Heading3"/>
        <w:spacing w:line="295" w:lineRule="exact" w:before="95"/>
      </w:pPr>
      <w:r>
        <w:rPr>
          <w:spacing w:val="-2"/>
        </w:rPr>
        <w:t>1352.</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Mỗi</w:t>
      </w:r>
      <w:r>
        <w:rPr>
          <w:spacing w:val="-4"/>
        </w:rPr>
        <w:t> </w:t>
      </w:r>
      <w:r>
        <w:rPr/>
        <w:t>cái</w:t>
      </w:r>
      <w:r>
        <w:rPr>
          <w:spacing w:val="-2"/>
        </w:rPr>
        <w:t> </w:t>
      </w:r>
      <w:r>
        <w:rPr/>
        <w:t>tâm</w:t>
      </w:r>
      <w:r>
        <w:rPr>
          <w:spacing w:val="-4"/>
        </w:rPr>
        <w:t> </w:t>
      </w:r>
      <w:r>
        <w:rPr/>
        <w:t>đều</w:t>
      </w:r>
      <w:r>
        <w:rPr>
          <w:spacing w:val="-4"/>
        </w:rPr>
        <w:t> </w:t>
      </w:r>
      <w:r>
        <w:rPr/>
        <w:t>liên</w:t>
      </w:r>
      <w:r>
        <w:rPr>
          <w:spacing w:val="-5"/>
        </w:rPr>
        <w:t> </w:t>
      </w:r>
      <w:r>
        <w:rPr/>
        <w:t>quan</w:t>
      </w:r>
      <w:r>
        <w:rPr>
          <w:spacing w:val="-4"/>
        </w:rPr>
        <w:t> </w:t>
      </w:r>
      <w:r>
        <w:rPr/>
        <w:t>với</w:t>
      </w:r>
      <w:r>
        <w:rPr>
          <w:spacing w:val="-3"/>
        </w:rPr>
        <w:t> </w:t>
      </w:r>
      <w:r>
        <w:rPr/>
        <w:t>Tầm</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Mỗi cái tâm đều liên quan với Tứ, liên quan với (pháp) hỷ, liên quan với</w:t>
      </w:r>
      <w:r>
        <w:rPr>
          <w:spacing w:val="80"/>
        </w:rPr>
        <w:t> </w:t>
      </w:r>
      <w:r>
        <w:rPr/>
        <w:t>lạc, liên quan với khổ, liên quan với Hỷ thọ, liên quan với Ưu thọ, liên quan với Xả thọ, liên quan với Tín, liên quan với Cần, liên quan với Niệm, liên quan với Định, liên quan với Tuệ, liên quan với Ái, liên quan với Sân ... liên quan với Vô úy phải chăng? Phản ngữ: Không nên nói thế đó...</w:t>
      </w:r>
    </w:p>
    <w:p>
      <w:pPr>
        <w:pStyle w:val="Heading3"/>
        <w:spacing w:line="295" w:lineRule="exact"/>
      </w:pPr>
      <w:r>
        <w:rPr>
          <w:spacing w:val="-2"/>
        </w:rPr>
        <w:t>1353.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Mỗi</w:t>
      </w:r>
      <w:r>
        <w:rPr>
          <w:spacing w:val="-4"/>
        </w:rPr>
        <w:t> </w:t>
      </w:r>
      <w:r>
        <w:rPr/>
        <w:t>cái</w:t>
      </w:r>
      <w:r>
        <w:rPr>
          <w:spacing w:val="-2"/>
        </w:rPr>
        <w:t> </w:t>
      </w:r>
      <w:r>
        <w:rPr/>
        <w:t>tâm</w:t>
      </w:r>
      <w:r>
        <w:rPr>
          <w:spacing w:val="-4"/>
        </w:rPr>
        <w:t> </w:t>
      </w:r>
      <w:r>
        <w:rPr/>
        <w:t>đều</w:t>
      </w:r>
      <w:r>
        <w:rPr>
          <w:spacing w:val="-4"/>
        </w:rPr>
        <w:t> </w:t>
      </w:r>
      <w:r>
        <w:rPr/>
        <w:t>liên</w:t>
      </w:r>
      <w:r>
        <w:rPr>
          <w:spacing w:val="-5"/>
        </w:rPr>
        <w:t> </w:t>
      </w:r>
      <w:r>
        <w:rPr/>
        <w:t>quan</w:t>
      </w:r>
      <w:r>
        <w:rPr>
          <w:spacing w:val="-4"/>
        </w:rPr>
        <w:t> </w:t>
      </w:r>
      <w:r>
        <w:rPr/>
        <w:t>với</w:t>
      </w:r>
      <w:r>
        <w:rPr>
          <w:spacing w:val="-3"/>
        </w:rPr>
        <w:t> </w:t>
      </w:r>
      <w:r>
        <w:rPr/>
        <w:t>Tầm</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Định</w:t>
      </w:r>
      <w:r>
        <w:rPr>
          <w:spacing w:val="-3"/>
        </w:rPr>
        <w:t> </w:t>
      </w:r>
      <w:r>
        <w:rPr/>
        <w:t>mà</w:t>
      </w:r>
      <w:r>
        <w:rPr>
          <w:spacing w:val="-4"/>
        </w:rPr>
        <w:t> </w:t>
      </w:r>
      <w:r>
        <w:rPr/>
        <w:t>không</w:t>
      </w:r>
      <w:r>
        <w:rPr>
          <w:spacing w:val="-5"/>
        </w:rPr>
        <w:t> </w:t>
      </w:r>
      <w:r>
        <w:rPr/>
        <w:t>có</w:t>
      </w:r>
      <w:r>
        <w:rPr>
          <w:spacing w:val="-4"/>
        </w:rPr>
        <w:t> </w:t>
      </w:r>
      <w:r>
        <w:rPr/>
        <w:t>Tầm,</w:t>
      </w:r>
      <w:r>
        <w:rPr>
          <w:spacing w:val="-3"/>
        </w:rPr>
        <w:t> </w:t>
      </w:r>
      <w:r>
        <w:rPr/>
        <w:t>chỉ</w:t>
      </w:r>
      <w:r>
        <w:rPr>
          <w:spacing w:val="-4"/>
        </w:rPr>
        <w:t> </w:t>
      </w:r>
      <w:r>
        <w:rPr/>
        <w:t>có</w:t>
      </w:r>
      <w:r>
        <w:rPr>
          <w:spacing w:val="-5"/>
        </w:rPr>
        <w:t> </w:t>
      </w:r>
      <w:r>
        <w:rPr/>
        <w:t>Tứ</w:t>
      </w:r>
      <w:r>
        <w:rPr>
          <w:spacing w:val="-3"/>
        </w:rPr>
        <w:t> </w:t>
      </w:r>
      <w:r>
        <w:rPr/>
        <w:t>vẫn</w:t>
      </w:r>
      <w:r>
        <w:rPr>
          <w:spacing w:val="-5"/>
        </w:rPr>
        <w:t> </w:t>
      </w:r>
      <w:r>
        <w:rPr/>
        <w:t>có</w:t>
      </w:r>
      <w:r>
        <w:rPr>
          <w:spacing w:val="-4"/>
        </w:rPr>
        <w:t> </w:t>
      </w:r>
      <w:r>
        <w:rPr/>
        <w:t>phải</w:t>
      </w:r>
      <w:r>
        <w:rPr>
          <w:spacing w:val="-5"/>
        </w:rPr>
        <w:t> </w:t>
      </w:r>
      <w:r>
        <w:rPr/>
        <w:t>chăng? Phản</w:t>
      </w:r>
      <w:r>
        <w:rPr>
          <w:spacing w:val="-3"/>
        </w:rPr>
        <w:t> </w:t>
      </w:r>
      <w:r>
        <w:rPr/>
        <w:t>ngữ:</w:t>
      </w:r>
      <w:r>
        <w:rPr>
          <w:spacing w:val="-4"/>
        </w:rPr>
        <w:t> </w:t>
      </w:r>
      <w:r>
        <w:rPr/>
        <w:t>Phải</w:t>
      </w:r>
      <w:r>
        <w:rPr>
          <w:spacing w:val="-5"/>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Nếu định mà không có Tầm chỉ có Tứ vẫn có, thời không nên nói rằng mỗi cái tâm đều liên quan với Tầm.</w:t>
      </w:r>
    </w:p>
    <w:p>
      <w:pPr>
        <w:pStyle w:val="Heading3"/>
        <w:spacing w:line="295" w:lineRule="exact" w:before="10"/>
      </w:pPr>
      <w:r>
        <w:rPr>
          <w:spacing w:val="-2"/>
        </w:rPr>
        <w:t>1354.</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Mỗi</w:t>
      </w:r>
      <w:r>
        <w:rPr>
          <w:spacing w:val="-4"/>
        </w:rPr>
        <w:t> </w:t>
      </w:r>
      <w:r>
        <w:rPr/>
        <w:t>cái</w:t>
      </w:r>
      <w:r>
        <w:rPr>
          <w:spacing w:val="-2"/>
        </w:rPr>
        <w:t> </w:t>
      </w:r>
      <w:r>
        <w:rPr/>
        <w:t>tâm</w:t>
      </w:r>
      <w:r>
        <w:rPr>
          <w:spacing w:val="-3"/>
        </w:rPr>
        <w:t> </w:t>
      </w:r>
      <w:r>
        <w:rPr/>
        <w:t>đều</w:t>
      </w:r>
      <w:r>
        <w:rPr>
          <w:spacing w:val="-5"/>
        </w:rPr>
        <w:t> </w:t>
      </w:r>
      <w:r>
        <w:rPr/>
        <w:t>liên</w:t>
      </w:r>
      <w:r>
        <w:rPr>
          <w:spacing w:val="-4"/>
        </w:rPr>
        <w:t> </w:t>
      </w:r>
      <w:r>
        <w:rPr/>
        <w:t>quan</w:t>
      </w:r>
      <w:r>
        <w:rPr>
          <w:spacing w:val="-5"/>
        </w:rPr>
        <w:t> </w:t>
      </w:r>
      <w:r>
        <w:rPr/>
        <w:t>với</w:t>
      </w:r>
      <w:r>
        <w:rPr>
          <w:spacing w:val="-2"/>
        </w:rPr>
        <w:t> </w:t>
      </w:r>
      <w:r>
        <w:rPr/>
        <w:t>Tầm</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w:t>
      </w:r>
      <w:r>
        <w:rPr>
          <w:b/>
          <w:spacing w:val="18"/>
        </w:rPr>
        <w:t> </w:t>
      </w:r>
      <w:r>
        <w:rPr>
          <w:b/>
        </w:rPr>
        <w:t>ngôn:</w:t>
      </w:r>
      <w:r>
        <w:rPr>
          <w:b/>
          <w:spacing w:val="18"/>
        </w:rPr>
        <w:t> </w:t>
      </w:r>
      <w:r>
        <w:rPr/>
        <w:t>Định</w:t>
      </w:r>
      <w:r>
        <w:rPr>
          <w:spacing w:val="20"/>
        </w:rPr>
        <w:t> </w:t>
      </w:r>
      <w:r>
        <w:rPr/>
        <w:t>mà</w:t>
      </w:r>
      <w:r>
        <w:rPr>
          <w:spacing w:val="18"/>
        </w:rPr>
        <w:t> </w:t>
      </w:r>
      <w:r>
        <w:rPr/>
        <w:t>không</w:t>
      </w:r>
      <w:r>
        <w:rPr>
          <w:spacing w:val="18"/>
        </w:rPr>
        <w:t> </w:t>
      </w:r>
      <w:r>
        <w:rPr/>
        <w:t>có</w:t>
      </w:r>
      <w:r>
        <w:rPr>
          <w:spacing w:val="18"/>
        </w:rPr>
        <w:t> </w:t>
      </w:r>
      <w:r>
        <w:rPr/>
        <w:t>Tầm,</w:t>
      </w:r>
      <w:r>
        <w:rPr>
          <w:spacing w:val="18"/>
        </w:rPr>
        <w:t> </w:t>
      </w:r>
      <w:r>
        <w:rPr/>
        <w:t>không</w:t>
      </w:r>
      <w:r>
        <w:rPr>
          <w:spacing w:val="18"/>
        </w:rPr>
        <w:t> </w:t>
      </w:r>
      <w:r>
        <w:rPr/>
        <w:t>có</w:t>
      </w:r>
      <w:r>
        <w:rPr>
          <w:spacing w:val="20"/>
        </w:rPr>
        <w:t> </w:t>
      </w:r>
      <w:r>
        <w:rPr/>
        <w:t>Tứ</w:t>
      </w:r>
      <w:r>
        <w:rPr>
          <w:spacing w:val="18"/>
        </w:rPr>
        <w:t> </w:t>
      </w:r>
      <w:r>
        <w:rPr/>
        <w:t>vẫn</w:t>
      </w:r>
      <w:r>
        <w:rPr>
          <w:spacing w:val="18"/>
        </w:rPr>
        <w:t> </w:t>
      </w:r>
      <w:r>
        <w:rPr/>
        <w:t>có</w:t>
      </w:r>
      <w:r>
        <w:rPr>
          <w:spacing w:val="18"/>
        </w:rPr>
        <w:t> </w:t>
      </w:r>
      <w:r>
        <w:rPr/>
        <w:t>phải</w:t>
      </w:r>
      <w:r>
        <w:rPr>
          <w:spacing w:val="18"/>
        </w:rPr>
        <w:t> </w:t>
      </w:r>
      <w:r>
        <w:rPr/>
        <w:t>chăng?</w:t>
      </w:r>
      <w:r>
        <w:rPr>
          <w:spacing w:val="25"/>
        </w:rPr>
        <w:t> </w:t>
      </w:r>
      <w:r>
        <w:rPr/>
        <w:t>Phản</w:t>
      </w:r>
      <w:r>
        <w:rPr>
          <w:spacing w:val="18"/>
        </w:rPr>
        <w:t> </w:t>
      </w:r>
      <w:r>
        <w:rPr/>
        <w:t>ngữ:</w:t>
      </w:r>
      <w:r>
        <w:rPr>
          <w:spacing w:val="18"/>
        </w:rPr>
        <w:t> </w:t>
      </w:r>
      <w:r>
        <w:rPr/>
        <w:t>Phải </w:t>
      </w:r>
      <w:r>
        <w:rPr>
          <w:spacing w:val="-4"/>
        </w:rPr>
        <w:t>rồi.</w:t>
      </w:r>
    </w:p>
    <w:p>
      <w:pPr>
        <w:pStyle w:val="BodyText"/>
        <w:spacing w:line="237" w:lineRule="auto" w:before="6"/>
      </w:pPr>
      <w:r>
        <w:rPr>
          <w:rFonts w:ascii="Symbol" w:hAnsi="Symbol"/>
        </w:rPr>
        <w:t></w:t>
      </w:r>
      <w:r>
        <w:rPr>
          <w:spacing w:val="80"/>
        </w:rPr>
        <w:t> </w:t>
      </w:r>
      <w:r>
        <w:rPr>
          <w:b/>
        </w:rPr>
        <w:t>Tự ngôn: </w:t>
      </w:r>
      <w:r>
        <w:rPr/>
        <w:t>Nếu mà định không có Tầm</w:t>
      </w:r>
      <w:r>
        <w:rPr>
          <w:spacing w:val="-1"/>
        </w:rPr>
        <w:t> </w:t>
      </w:r>
      <w:r>
        <w:rPr/>
        <w:t>không có Tứ vẫn</w:t>
      </w:r>
      <w:r>
        <w:rPr>
          <w:spacing w:val="-1"/>
        </w:rPr>
        <w:t> </w:t>
      </w:r>
      <w:r>
        <w:rPr/>
        <w:t>có thời không</w:t>
      </w:r>
      <w:r>
        <w:rPr>
          <w:spacing w:val="-1"/>
        </w:rPr>
        <w:t> </w:t>
      </w:r>
      <w:r>
        <w:rPr/>
        <w:t>nên nói mỗi cái tâm đều liên quan với Tầm.</w:t>
      </w:r>
    </w:p>
    <w:p>
      <w:pPr>
        <w:pStyle w:val="Heading3"/>
        <w:spacing w:line="295" w:lineRule="exact" w:before="9"/>
      </w:pPr>
      <w:r>
        <w:rPr>
          <w:spacing w:val="-2"/>
        </w:rPr>
        <w:t>1355.</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Mỗi</w:t>
      </w:r>
      <w:r>
        <w:rPr>
          <w:spacing w:val="-5"/>
        </w:rPr>
        <w:t> </w:t>
      </w:r>
      <w:r>
        <w:rPr/>
        <w:t>cái</w:t>
      </w:r>
      <w:r>
        <w:rPr>
          <w:spacing w:val="-2"/>
        </w:rPr>
        <w:t> </w:t>
      </w:r>
      <w:r>
        <w:rPr/>
        <w:t>tâm</w:t>
      </w:r>
      <w:r>
        <w:rPr>
          <w:spacing w:val="-5"/>
        </w:rPr>
        <w:t> </w:t>
      </w:r>
      <w:r>
        <w:rPr/>
        <w:t>liên</w:t>
      </w:r>
      <w:r>
        <w:rPr>
          <w:spacing w:val="-5"/>
        </w:rPr>
        <w:t> </w:t>
      </w:r>
      <w:r>
        <w:rPr/>
        <w:t>quan</w:t>
      </w:r>
      <w:r>
        <w:rPr>
          <w:spacing w:val="-5"/>
        </w:rPr>
        <w:t> </w:t>
      </w:r>
      <w:r>
        <w:rPr/>
        <w:t>với</w:t>
      </w:r>
      <w:r>
        <w:rPr>
          <w:spacing w:val="-5"/>
        </w:rPr>
        <w:t> </w:t>
      </w:r>
      <w:r>
        <w:rPr/>
        <w:t>Tầm</w:t>
      </w:r>
      <w:r>
        <w:rPr>
          <w:spacing w:val="-5"/>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spacing w:line="237" w:lineRule="auto" w:before="3"/>
        <w:ind w:right="137"/>
        <w:jc w:val="both"/>
      </w:pPr>
      <w:r>
        <w:rPr>
          <w:rFonts w:ascii="Symbol" w:hAnsi="Symbol"/>
        </w:rPr>
        <w:t></w:t>
      </w:r>
      <w:r>
        <w:rPr>
          <w:spacing w:val="40"/>
        </w:rPr>
        <w:t> </w:t>
      </w:r>
      <w:r>
        <w:rPr>
          <w:b/>
        </w:rPr>
        <w:t>Tự ngôn: </w:t>
      </w:r>
      <w:r>
        <w:rPr/>
        <w:t>Đức Thế Tôn Ngài có phán: “Định có ba thứ như là: định có Tầm có Tứ, định không Tầm có Tứ, định không Tầm không Tứ” thời không nên nói rằng mỗi cái tâm đều liên quan với Tầm.</w:t>
      </w:r>
    </w:p>
    <w:p>
      <w:pPr>
        <w:spacing w:before="5"/>
        <w:ind w:left="0" w:right="0" w:firstLine="0"/>
        <w:jc w:val="center"/>
        <w:rPr>
          <w:i/>
          <w:sz w:val="26"/>
        </w:rPr>
      </w:pPr>
      <w:r>
        <w:rPr>
          <w:i/>
          <w:sz w:val="26"/>
        </w:rPr>
        <w:t>Dứt</w:t>
      </w:r>
      <w:r>
        <w:rPr>
          <w:i/>
          <w:spacing w:val="-6"/>
          <w:sz w:val="26"/>
        </w:rPr>
        <w:t> </w:t>
      </w:r>
      <w:r>
        <w:rPr>
          <w:i/>
          <w:sz w:val="26"/>
        </w:rPr>
        <w:t>Tầm</w:t>
      </w:r>
      <w:r>
        <w:rPr>
          <w:i/>
          <w:spacing w:val="-5"/>
          <w:sz w:val="26"/>
        </w:rPr>
        <w:t> </w:t>
      </w:r>
      <w:r>
        <w:rPr>
          <w:i/>
          <w:sz w:val="26"/>
        </w:rPr>
        <w:t>liên</w:t>
      </w:r>
      <w:r>
        <w:rPr>
          <w:i/>
          <w:spacing w:val="-5"/>
          <w:sz w:val="26"/>
        </w:rPr>
        <w:t> </w:t>
      </w:r>
      <w:r>
        <w:rPr>
          <w:i/>
          <w:sz w:val="26"/>
        </w:rPr>
        <w:t>quan</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3" w:firstLine="0"/>
        <w:jc w:val="center"/>
        <w:rPr>
          <w:b/>
          <w:i/>
          <w:sz w:val="26"/>
        </w:rPr>
      </w:pPr>
      <w:bookmarkStart w:name="_bookmark113" w:id="115"/>
      <w:bookmarkEnd w:id="115"/>
      <w:r>
        <w:rPr/>
      </w:r>
      <w:r>
        <w:rPr>
          <w:b/>
          <w:color w:val="00AF50"/>
          <w:sz w:val="26"/>
        </w:rPr>
        <w:t>TẦM</w:t>
      </w:r>
      <w:r>
        <w:rPr>
          <w:b/>
          <w:color w:val="00AF50"/>
          <w:spacing w:val="-12"/>
          <w:sz w:val="26"/>
        </w:rPr>
        <w:t> </w:t>
      </w:r>
      <w:r>
        <w:rPr>
          <w:b/>
          <w:color w:val="00AF50"/>
          <w:sz w:val="26"/>
        </w:rPr>
        <w:t>BÁ</w:t>
      </w:r>
      <w:r>
        <w:rPr>
          <w:b/>
          <w:color w:val="00AF50"/>
          <w:spacing w:val="-10"/>
          <w:sz w:val="26"/>
        </w:rPr>
        <w:t> </w:t>
      </w:r>
      <w:r>
        <w:rPr>
          <w:b/>
          <w:color w:val="00AF50"/>
          <w:sz w:val="26"/>
        </w:rPr>
        <w:t>THINH</w:t>
      </w:r>
      <w:r>
        <w:rPr>
          <w:b/>
          <w:color w:val="00AF50"/>
          <w:spacing w:val="-11"/>
          <w:sz w:val="26"/>
        </w:rPr>
        <w:t> </w:t>
      </w:r>
      <w:r>
        <w:rPr>
          <w:b/>
          <w:color w:val="00AF50"/>
          <w:sz w:val="26"/>
        </w:rPr>
        <w:t>NGỮ</w:t>
      </w:r>
      <w:r>
        <w:rPr>
          <w:b/>
          <w:color w:val="00AF50"/>
          <w:spacing w:val="-12"/>
          <w:sz w:val="26"/>
        </w:rPr>
        <w:t> </w:t>
      </w:r>
      <w:r>
        <w:rPr>
          <w:b/>
          <w:i/>
          <w:color w:val="00AF50"/>
          <w:sz w:val="26"/>
        </w:rPr>
        <w:t>(VITAKKAVIPPHĀRASADDA</w:t>
      </w:r>
      <w:r>
        <w:rPr>
          <w:b/>
          <w:i/>
          <w:color w:val="00AF50"/>
          <w:spacing w:val="-12"/>
          <w:sz w:val="26"/>
        </w:rPr>
        <w:t> </w:t>
      </w:r>
      <w:r>
        <w:rPr>
          <w:b/>
          <w:i/>
          <w:color w:val="00AF50"/>
          <w:spacing w:val="-2"/>
          <w:sz w:val="26"/>
        </w:rPr>
        <w:t>KATHĀ)</w:t>
      </w:r>
    </w:p>
    <w:p>
      <w:pPr>
        <w:pStyle w:val="Heading3"/>
        <w:spacing w:line="294" w:lineRule="exact" w:before="94"/>
      </w:pPr>
      <w:r>
        <w:rPr>
          <w:spacing w:val="-2"/>
        </w:rPr>
        <w:t>1356.</w:t>
      </w:r>
    </w:p>
    <w:p>
      <w:pPr>
        <w:pStyle w:val="BodyText"/>
        <w:spacing w:line="237" w:lineRule="auto" w:before="2"/>
        <w:ind w:right="140"/>
        <w:jc w:val="both"/>
      </w:pPr>
      <w:r>
        <w:rPr>
          <w:rFonts w:ascii="Symbol" w:hAnsi="Symbol"/>
        </w:rPr>
        <w:t></w:t>
      </w:r>
      <w:r>
        <w:rPr>
          <w:spacing w:val="40"/>
        </w:rPr>
        <w:t> </w:t>
      </w:r>
      <w:r>
        <w:rPr>
          <w:b/>
        </w:rPr>
        <w:t>Tự ngôn: </w:t>
      </w:r>
      <w:r>
        <w:rPr/>
        <w:t>Trong mỗi khi suy</w:t>
      </w:r>
      <w:r>
        <w:rPr>
          <w:spacing w:val="-3"/>
        </w:rPr>
        <w:t> </w:t>
      </w:r>
      <w:r>
        <w:rPr/>
        <w:t>xét, đang nghĩ ngợi sự Tầm phún ra phát sanh tiếng (nói) phải chăng? Phản ngữ: Phải rồi.</w:t>
      </w:r>
    </w:p>
    <w:p>
      <w:pPr>
        <w:pStyle w:val="BodyText"/>
        <w:spacing w:before="3"/>
        <w:ind w:right="139"/>
        <w:jc w:val="both"/>
      </w:pPr>
      <w:r>
        <w:rPr>
          <w:rFonts w:ascii="Symbol" w:hAnsi="Symbol"/>
        </w:rPr>
        <w:t></w:t>
      </w:r>
      <w:r>
        <w:rPr>
          <w:spacing w:val="40"/>
        </w:rPr>
        <w:t> </w:t>
      </w:r>
      <w:r>
        <w:rPr>
          <w:b/>
        </w:rPr>
        <w:t>Tự ngôn: </w:t>
      </w:r>
      <w:r>
        <w:rPr/>
        <w:t>Mỗi khi đang đụng chạm Xúc bủa ra mới sanh tiếng, mỗi khi hưởng cảnh, mỗi khi nhớ cảnh, trong khi chú ý, trong khi nghĩ ngợi, trong khi nhớ tưởng, trong khi hiểu rõ sự phún ra của Thọ, Tưởng, Tư, Tâm, Niệm, Tuệ mới sanh ra tiếng phải</w:t>
      </w:r>
      <w:r>
        <w:rPr>
          <w:spacing w:val="40"/>
        </w:rPr>
        <w:t> </w:t>
      </w:r>
      <w:r>
        <w:rPr/>
        <w:t>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2"/>
        </w:rPr>
        <w:t>1357.</w:t>
      </w:r>
    </w:p>
    <w:p>
      <w:pPr>
        <w:pStyle w:val="BodyText"/>
        <w:spacing w:line="237" w:lineRule="auto"/>
        <w:ind w:right="141"/>
        <w:jc w:val="both"/>
      </w:pPr>
      <w:r>
        <w:rPr>
          <w:rFonts w:ascii="Symbol" w:hAnsi="Symbol"/>
        </w:rPr>
        <w:t></w:t>
      </w:r>
      <w:r>
        <w:rPr>
          <w:spacing w:val="40"/>
        </w:rPr>
        <w:t> </w:t>
      </w:r>
      <w:r>
        <w:rPr>
          <w:b/>
        </w:rPr>
        <w:t>Tự ngôn: </w:t>
      </w:r>
      <w:r>
        <w:rPr/>
        <w:t>Mỗi khi nghĩ ngợi, đang suy xét thời sự phún ra của Tầm phát sanh thành tiếng phải chăng? Phản ngữ: Phải rồi.</w:t>
      </w:r>
    </w:p>
    <w:p>
      <w:pPr>
        <w:pStyle w:val="BodyText"/>
        <w:spacing w:line="237" w:lineRule="auto" w:before="6"/>
        <w:ind w:right="137"/>
        <w:jc w:val="both"/>
      </w:pPr>
      <w:r>
        <w:rPr>
          <w:rFonts w:ascii="Symbol" w:hAnsi="Symbol"/>
        </w:rPr>
        <w:t></w:t>
      </w:r>
      <w:r>
        <w:rPr>
          <w:spacing w:val="40"/>
        </w:rPr>
        <w:t> </w:t>
      </w:r>
      <w:r>
        <w:rPr>
          <w:b/>
        </w:rPr>
        <w:t>Tự ngôn: </w:t>
      </w:r>
      <w:r>
        <w:rPr/>
        <w:t>Sự phún ra của Tầm thành tiếng mà phải biết đặng với Nhĩ thức, chạm nhĩ vào đến suối của nhĩ phải chăng? Phản ngữ: Không nên nói thế đó...</w:t>
      </w:r>
    </w:p>
    <w:p>
      <w:pPr>
        <w:pStyle w:val="BodyText"/>
        <w:ind w:right="139"/>
        <w:jc w:val="both"/>
      </w:pPr>
      <w:r>
        <w:rPr>
          <w:rFonts w:ascii="Symbol" w:hAnsi="Symbol"/>
        </w:rPr>
        <w:t></w:t>
      </w:r>
      <w:r>
        <w:rPr>
          <w:spacing w:val="40"/>
        </w:rPr>
        <w:t> </w:t>
      </w:r>
      <w:r>
        <w:rPr>
          <w:b/>
        </w:rPr>
        <w:t>Tự ngôn: </w:t>
      </w:r>
      <w:r>
        <w:rPr/>
        <w:t>Sự phún ra của Tầm không thành tiếng mà phải biết đặng với Nhĩ thức, không đối chiếu với nhĩ, không vào đến suối của nhĩ phải chăng? Phản ngữ: Phải rồi.</w:t>
      </w:r>
    </w:p>
    <w:p>
      <w:pPr>
        <w:pStyle w:val="BodyText"/>
        <w:ind w:right="139"/>
        <w:jc w:val="both"/>
      </w:pPr>
      <w:r>
        <w:rPr>
          <w:rFonts w:ascii="Symbol" w:hAnsi="Symbol"/>
        </w:rPr>
        <w:t></w:t>
      </w:r>
      <w:r>
        <w:rPr>
          <w:spacing w:val="40"/>
        </w:rPr>
        <w:t> </w:t>
      </w:r>
      <w:r>
        <w:rPr>
          <w:b/>
        </w:rPr>
        <w:t>Tự ngôn: </w:t>
      </w:r>
      <w:r>
        <w:rPr/>
        <w:t>Nếu mà sự phún ra của Tầm không thành thinh mà phải biết đặng với Nhĩ thức, không xúc chạm với nhĩ, không đến vào suối của nhĩ thời không nên nói trong mỗi khi suy xét, mỗi khi nghĩ ngợi thì sự phún ra của Tầm phát sanh thành thinh.</w:t>
      </w:r>
    </w:p>
    <w:p>
      <w:pPr>
        <w:spacing w:line="298" w:lineRule="exact" w:before="0"/>
        <w:ind w:left="0" w:right="0" w:firstLine="0"/>
        <w:jc w:val="center"/>
        <w:rPr>
          <w:i/>
          <w:sz w:val="26"/>
        </w:rPr>
      </w:pPr>
      <w:r>
        <w:rPr>
          <w:i/>
          <w:sz w:val="26"/>
        </w:rPr>
        <w:t>Dứt</w:t>
      </w:r>
      <w:r>
        <w:rPr>
          <w:i/>
          <w:spacing w:val="-6"/>
          <w:sz w:val="26"/>
        </w:rPr>
        <w:t> </w:t>
      </w:r>
      <w:r>
        <w:rPr>
          <w:i/>
          <w:sz w:val="26"/>
        </w:rPr>
        <w:t>Tầm</w:t>
      </w:r>
      <w:r>
        <w:rPr>
          <w:i/>
          <w:spacing w:val="-5"/>
          <w:sz w:val="26"/>
        </w:rPr>
        <w:t> </w:t>
      </w:r>
      <w:r>
        <w:rPr>
          <w:i/>
          <w:sz w:val="26"/>
        </w:rPr>
        <w:t>bá</w:t>
      </w:r>
      <w:r>
        <w:rPr>
          <w:i/>
          <w:spacing w:val="-6"/>
          <w:sz w:val="26"/>
        </w:rPr>
        <w:t> </w:t>
      </w:r>
      <w:r>
        <w:rPr>
          <w:i/>
          <w:sz w:val="26"/>
        </w:rPr>
        <w:t>thinh</w:t>
      </w:r>
      <w:r>
        <w:rPr>
          <w:i/>
          <w:spacing w:val="-2"/>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5" w:right="5" w:firstLine="0"/>
        <w:jc w:val="center"/>
        <w:rPr>
          <w:b/>
          <w:i/>
          <w:sz w:val="26"/>
        </w:rPr>
      </w:pPr>
      <w:bookmarkStart w:name="_bookmark114" w:id="116"/>
      <w:bookmarkEnd w:id="116"/>
      <w:r>
        <w:rPr/>
      </w:r>
      <w:r>
        <w:rPr>
          <w:b/>
          <w:color w:val="00AF50"/>
          <w:sz w:val="26"/>
        </w:rPr>
        <w:t>DẪN</w:t>
      </w:r>
      <w:r>
        <w:rPr>
          <w:b/>
          <w:color w:val="00AF50"/>
          <w:spacing w:val="-8"/>
          <w:sz w:val="26"/>
        </w:rPr>
        <w:t> </w:t>
      </w:r>
      <w:r>
        <w:rPr>
          <w:b/>
          <w:color w:val="00AF50"/>
          <w:sz w:val="26"/>
        </w:rPr>
        <w:t>TÂM</w:t>
      </w:r>
      <w:r>
        <w:rPr>
          <w:b/>
          <w:color w:val="00AF50"/>
          <w:spacing w:val="-8"/>
          <w:sz w:val="26"/>
        </w:rPr>
        <w:t> </w:t>
      </w:r>
      <w:r>
        <w:rPr>
          <w:b/>
          <w:color w:val="00AF50"/>
          <w:sz w:val="26"/>
        </w:rPr>
        <w:t>NGÔN</w:t>
      </w:r>
      <w:r>
        <w:rPr>
          <w:b/>
          <w:color w:val="00AF50"/>
          <w:spacing w:val="-8"/>
          <w:sz w:val="26"/>
        </w:rPr>
        <w:t> </w:t>
      </w:r>
      <w:r>
        <w:rPr>
          <w:b/>
          <w:color w:val="00AF50"/>
          <w:sz w:val="26"/>
        </w:rPr>
        <w:t>NGỮ</w:t>
      </w:r>
      <w:r>
        <w:rPr>
          <w:b/>
          <w:color w:val="00AF50"/>
          <w:spacing w:val="-7"/>
          <w:sz w:val="26"/>
        </w:rPr>
        <w:t> </w:t>
      </w:r>
      <w:r>
        <w:rPr>
          <w:b/>
          <w:i/>
          <w:color w:val="00AF50"/>
          <w:sz w:val="26"/>
        </w:rPr>
        <w:t>(NA</w:t>
      </w:r>
      <w:r>
        <w:rPr>
          <w:b/>
          <w:i/>
          <w:color w:val="00AF50"/>
          <w:spacing w:val="-8"/>
          <w:sz w:val="26"/>
        </w:rPr>
        <w:t> </w:t>
      </w:r>
      <w:r>
        <w:rPr>
          <w:b/>
          <w:i/>
          <w:color w:val="00AF50"/>
          <w:sz w:val="26"/>
        </w:rPr>
        <w:t>YATHACITTASSA</w:t>
      </w:r>
      <w:r>
        <w:rPr>
          <w:b/>
          <w:i/>
          <w:color w:val="00AF50"/>
          <w:spacing w:val="-6"/>
          <w:sz w:val="26"/>
        </w:rPr>
        <w:t> </w:t>
      </w:r>
      <w:r>
        <w:rPr>
          <w:b/>
          <w:i/>
          <w:color w:val="00AF50"/>
          <w:sz w:val="26"/>
        </w:rPr>
        <w:t>VACATI</w:t>
      </w:r>
      <w:r>
        <w:rPr>
          <w:b/>
          <w:i/>
          <w:color w:val="00AF50"/>
          <w:spacing w:val="-8"/>
          <w:sz w:val="26"/>
        </w:rPr>
        <w:t> </w:t>
      </w:r>
      <w:r>
        <w:rPr>
          <w:b/>
          <w:i/>
          <w:color w:val="00AF50"/>
          <w:spacing w:val="-2"/>
          <w:sz w:val="26"/>
        </w:rPr>
        <w:t>KATHA)</w:t>
      </w:r>
    </w:p>
    <w:p>
      <w:pPr>
        <w:pStyle w:val="Heading3"/>
        <w:spacing w:line="294" w:lineRule="exact" w:before="95"/>
      </w:pPr>
      <w:r>
        <w:rPr>
          <w:spacing w:val="-2"/>
        </w:rPr>
        <w:t>1358.</w:t>
      </w:r>
    </w:p>
    <w:p>
      <w:pPr>
        <w:pStyle w:val="BodyText"/>
        <w:spacing w:line="237" w:lineRule="auto" w:before="2"/>
        <w:ind w:right="139"/>
      </w:pPr>
      <w:r>
        <w:rPr>
          <w:rFonts w:ascii="Symbol" w:hAnsi="Symbol"/>
        </w:rPr>
        <w:t></w:t>
      </w:r>
      <w:r>
        <w:rPr>
          <w:spacing w:val="80"/>
        </w:rPr>
        <w:t> </w:t>
      </w:r>
      <w:r>
        <w:rPr>
          <w:b/>
        </w:rPr>
        <w:t>Tự</w:t>
      </w:r>
      <w:r>
        <w:rPr>
          <w:b/>
          <w:spacing w:val="32"/>
        </w:rPr>
        <w:t> </w:t>
      </w:r>
      <w:r>
        <w:rPr>
          <w:b/>
        </w:rPr>
        <w:t>ngôn:</w:t>
      </w:r>
      <w:r>
        <w:rPr>
          <w:b/>
          <w:spacing w:val="32"/>
        </w:rPr>
        <w:t> </w:t>
      </w:r>
      <w:r>
        <w:rPr/>
        <w:t>Người</w:t>
      </w:r>
      <w:r>
        <w:rPr>
          <w:spacing w:val="32"/>
        </w:rPr>
        <w:t> </w:t>
      </w:r>
      <w:r>
        <w:rPr/>
        <w:t>không</w:t>
      </w:r>
      <w:r>
        <w:rPr>
          <w:spacing w:val="32"/>
        </w:rPr>
        <w:t> </w:t>
      </w:r>
      <w:r>
        <w:rPr/>
        <w:t>có</w:t>
      </w:r>
      <w:r>
        <w:rPr>
          <w:spacing w:val="32"/>
        </w:rPr>
        <w:t> </w:t>
      </w:r>
      <w:r>
        <w:rPr/>
        <w:t>nghĩ</w:t>
      </w:r>
      <w:r>
        <w:rPr>
          <w:spacing w:val="32"/>
        </w:rPr>
        <w:t> </w:t>
      </w:r>
      <w:r>
        <w:rPr/>
        <w:t>ngợi</w:t>
      </w:r>
      <w:r>
        <w:rPr>
          <w:spacing w:val="32"/>
        </w:rPr>
        <w:t> </w:t>
      </w:r>
      <w:r>
        <w:rPr/>
        <w:t>chi</w:t>
      </w:r>
      <w:r>
        <w:rPr>
          <w:spacing w:val="32"/>
        </w:rPr>
        <w:t> </w:t>
      </w:r>
      <w:r>
        <w:rPr/>
        <w:t>cũng</w:t>
      </w:r>
      <w:r>
        <w:rPr>
          <w:spacing w:val="32"/>
        </w:rPr>
        <w:t> </w:t>
      </w:r>
      <w:r>
        <w:rPr/>
        <w:t>có</w:t>
      </w:r>
      <w:r>
        <w:rPr>
          <w:spacing w:val="32"/>
        </w:rPr>
        <w:t> </w:t>
      </w:r>
      <w:r>
        <w:rPr/>
        <w:t>nói</w:t>
      </w:r>
      <w:r>
        <w:rPr>
          <w:spacing w:val="32"/>
        </w:rPr>
        <w:t> </w:t>
      </w:r>
      <w:r>
        <w:rPr/>
        <w:t>năng</w:t>
      </w:r>
      <w:r>
        <w:rPr>
          <w:spacing w:val="32"/>
        </w:rPr>
        <w:t> </w:t>
      </w:r>
      <w:r>
        <w:rPr/>
        <w:t>đặng</w:t>
      </w:r>
      <w:r>
        <w:rPr>
          <w:spacing w:val="32"/>
        </w:rPr>
        <w:t> </w:t>
      </w:r>
      <w:r>
        <w:rPr/>
        <w:t>phải</w:t>
      </w:r>
      <w:r>
        <w:rPr>
          <w:spacing w:val="32"/>
        </w:rPr>
        <w:t> </w:t>
      </w:r>
      <w:r>
        <w:rPr/>
        <w:t>chăng?</w:t>
      </w:r>
      <w:r>
        <w:rPr>
          <w:spacing w:val="40"/>
        </w:rPr>
        <w:t> </w:t>
      </w:r>
      <w:r>
        <w:rPr/>
        <w:t>Phản ngữ: Phải rồi.</w:t>
      </w:r>
    </w:p>
    <w:p>
      <w:pPr>
        <w:pStyle w:val="BodyText"/>
        <w:spacing w:line="237" w:lineRule="auto" w:before="5"/>
        <w:ind w:right="139"/>
      </w:pPr>
      <w:r>
        <w:rPr>
          <w:rFonts w:ascii="Symbol" w:hAnsi="Symbol"/>
        </w:rPr>
        <w:t></w:t>
      </w:r>
      <w:r>
        <w:rPr>
          <w:spacing w:val="80"/>
        </w:rPr>
        <w:t> </w:t>
      </w:r>
      <w:r>
        <w:rPr>
          <w:b/>
        </w:rPr>
        <w:t>Tự ngôn: </w:t>
      </w:r>
      <w:r>
        <w:rPr/>
        <w:t>Người không có Xúc, không có Thọ, không có Tưởng, không có Tư, không có Tâm cũng nói năng đặng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7"/>
        </w:rPr>
        <w:t> </w:t>
      </w:r>
      <w:r>
        <w:rPr>
          <w:b/>
        </w:rPr>
        <w:t>ngôn: </w:t>
      </w:r>
      <w:r>
        <w:rPr/>
        <w:t>Người</w:t>
      </w:r>
      <w:r>
        <w:rPr>
          <w:spacing w:val="17"/>
        </w:rPr>
        <w:t> </w:t>
      </w:r>
      <w:r>
        <w:rPr/>
        <w:t>có</w:t>
      </w:r>
      <w:r>
        <w:rPr>
          <w:spacing w:val="17"/>
        </w:rPr>
        <w:t> </w:t>
      </w:r>
      <w:r>
        <w:rPr/>
        <w:t>Xúc, có</w:t>
      </w:r>
      <w:r>
        <w:rPr>
          <w:spacing w:val="17"/>
        </w:rPr>
        <w:t> </w:t>
      </w:r>
      <w:r>
        <w:rPr/>
        <w:t>Thọ, có</w:t>
      </w:r>
      <w:r>
        <w:rPr>
          <w:spacing w:val="17"/>
        </w:rPr>
        <w:t> </w:t>
      </w:r>
      <w:r>
        <w:rPr/>
        <w:t>Tưởng,</w:t>
      </w:r>
      <w:r>
        <w:rPr>
          <w:spacing w:val="18"/>
        </w:rPr>
        <w:t> </w:t>
      </w:r>
      <w:r>
        <w:rPr/>
        <w:t>có</w:t>
      </w:r>
      <w:r>
        <w:rPr>
          <w:spacing w:val="18"/>
        </w:rPr>
        <w:t> </w:t>
      </w:r>
      <w:r>
        <w:rPr/>
        <w:t>Tư,</w:t>
      </w:r>
      <w:r>
        <w:rPr>
          <w:spacing w:val="17"/>
        </w:rPr>
        <w:t> </w:t>
      </w:r>
      <w:r>
        <w:rPr/>
        <w:t>có</w:t>
      </w:r>
      <w:r>
        <w:rPr>
          <w:spacing w:val="17"/>
        </w:rPr>
        <w:t> </w:t>
      </w:r>
      <w:r>
        <w:rPr/>
        <w:t>Tâm</w:t>
      </w:r>
      <w:r>
        <w:rPr>
          <w:spacing w:val="17"/>
        </w:rPr>
        <w:t> </w:t>
      </w:r>
      <w:r>
        <w:rPr/>
        <w:t>mới nói năng đặng phải chăng? Phản ngữ: Phải rồi.</w:t>
      </w:r>
    </w:p>
    <w:p>
      <w:pPr>
        <w:pStyle w:val="BodyText"/>
        <w:spacing w:before="2"/>
      </w:pPr>
      <w:r>
        <w:rPr>
          <w:rFonts w:ascii="Symbol" w:hAnsi="Symbol"/>
        </w:rPr>
        <w:t></w:t>
      </w:r>
      <w:r>
        <w:rPr>
          <w:spacing w:val="80"/>
        </w:rPr>
        <w:t> </w:t>
      </w:r>
      <w:r>
        <w:rPr>
          <w:b/>
        </w:rPr>
        <w:t>Tự</w:t>
      </w:r>
      <w:r>
        <w:rPr>
          <w:b/>
          <w:spacing w:val="29"/>
        </w:rPr>
        <w:t> </w:t>
      </w:r>
      <w:r>
        <w:rPr>
          <w:b/>
        </w:rPr>
        <w:t>ngôn:</w:t>
      </w:r>
      <w:r>
        <w:rPr>
          <w:b/>
          <w:spacing w:val="28"/>
        </w:rPr>
        <w:t> </w:t>
      </w:r>
      <w:r>
        <w:rPr/>
        <w:t>Nếu</w:t>
      </w:r>
      <w:r>
        <w:rPr>
          <w:spacing w:val="31"/>
        </w:rPr>
        <w:t> </w:t>
      </w:r>
      <w:r>
        <w:rPr/>
        <w:t>mà</w:t>
      </w:r>
      <w:r>
        <w:rPr>
          <w:spacing w:val="29"/>
        </w:rPr>
        <w:t> </w:t>
      </w:r>
      <w:r>
        <w:rPr/>
        <w:t>người</w:t>
      </w:r>
      <w:r>
        <w:rPr>
          <w:spacing w:val="29"/>
        </w:rPr>
        <w:t> </w:t>
      </w:r>
      <w:r>
        <w:rPr/>
        <w:t>có</w:t>
      </w:r>
      <w:r>
        <w:rPr>
          <w:spacing w:val="29"/>
        </w:rPr>
        <w:t> </w:t>
      </w:r>
      <w:r>
        <w:rPr/>
        <w:t>Xúc</w:t>
      </w:r>
      <w:r>
        <w:rPr>
          <w:spacing w:val="29"/>
        </w:rPr>
        <w:t> </w:t>
      </w:r>
      <w:r>
        <w:rPr/>
        <w:t>...</w:t>
      </w:r>
      <w:r>
        <w:rPr>
          <w:spacing w:val="29"/>
        </w:rPr>
        <w:t> </w:t>
      </w:r>
      <w:r>
        <w:rPr/>
        <w:t>có</w:t>
      </w:r>
      <w:r>
        <w:rPr>
          <w:spacing w:val="29"/>
        </w:rPr>
        <w:t> </w:t>
      </w:r>
      <w:r>
        <w:rPr/>
        <w:t>Tâm</w:t>
      </w:r>
      <w:r>
        <w:rPr>
          <w:spacing w:val="29"/>
        </w:rPr>
        <w:t> </w:t>
      </w:r>
      <w:r>
        <w:rPr/>
        <w:t>mới</w:t>
      </w:r>
      <w:r>
        <w:rPr>
          <w:spacing w:val="28"/>
        </w:rPr>
        <w:t> </w:t>
      </w:r>
      <w:r>
        <w:rPr/>
        <w:t>nói</w:t>
      </w:r>
      <w:r>
        <w:rPr>
          <w:spacing w:val="28"/>
        </w:rPr>
        <w:t> </w:t>
      </w:r>
      <w:r>
        <w:rPr/>
        <w:t>năng</w:t>
      </w:r>
      <w:r>
        <w:rPr>
          <w:spacing w:val="28"/>
        </w:rPr>
        <w:t> </w:t>
      </w:r>
      <w:r>
        <w:rPr/>
        <w:t>đặng</w:t>
      </w:r>
      <w:r>
        <w:rPr>
          <w:spacing w:val="28"/>
        </w:rPr>
        <w:t> </w:t>
      </w:r>
      <w:r>
        <w:rPr/>
        <w:t>thời</w:t>
      </w:r>
      <w:r>
        <w:rPr>
          <w:spacing w:val="28"/>
        </w:rPr>
        <w:t> </w:t>
      </w:r>
      <w:r>
        <w:rPr/>
        <w:t>không</w:t>
      </w:r>
      <w:r>
        <w:rPr>
          <w:spacing w:val="28"/>
        </w:rPr>
        <w:t> </w:t>
      </w:r>
      <w:r>
        <w:rPr/>
        <w:t>nên</w:t>
      </w:r>
      <w:r>
        <w:rPr>
          <w:spacing w:val="28"/>
        </w:rPr>
        <w:t> </w:t>
      </w:r>
      <w:r>
        <w:rPr/>
        <w:t>nói người không có nghĩ ngợi chi cũng nói năng đặng.</w:t>
      </w:r>
    </w:p>
    <w:p>
      <w:pPr>
        <w:pStyle w:val="Heading3"/>
        <w:spacing w:before="4"/>
      </w:pPr>
      <w:r>
        <w:rPr>
          <w:spacing w:val="-2"/>
        </w:rPr>
        <w:t>1359.</w:t>
      </w:r>
    </w:p>
    <w:p>
      <w:pPr>
        <w:pStyle w:val="BodyText"/>
        <w:spacing w:line="237" w:lineRule="auto"/>
        <w:ind w:right="139"/>
      </w:pPr>
      <w:r>
        <w:rPr>
          <w:rFonts w:ascii="Symbol" w:hAnsi="Symbol"/>
        </w:rPr>
        <w:t></w:t>
      </w:r>
      <w:r>
        <w:rPr>
          <w:spacing w:val="80"/>
        </w:rPr>
        <w:t> </w:t>
      </w:r>
      <w:r>
        <w:rPr>
          <w:b/>
        </w:rPr>
        <w:t>Tự ngôn:</w:t>
      </w:r>
      <w:r>
        <w:rPr>
          <w:b/>
          <w:spacing w:val="19"/>
        </w:rPr>
        <w:t> </w:t>
      </w:r>
      <w:r>
        <w:rPr/>
        <w:t>Người</w:t>
      </w:r>
      <w:r>
        <w:rPr>
          <w:spacing w:val="19"/>
        </w:rPr>
        <w:t> </w:t>
      </w:r>
      <w:r>
        <w:rPr/>
        <w:t>không có nghĩ ngợi chi cũng nói năng đặng phải</w:t>
      </w:r>
      <w:r>
        <w:rPr>
          <w:spacing w:val="21"/>
        </w:rPr>
        <w:t> </w:t>
      </w:r>
      <w:r>
        <w:rPr/>
        <w:t>chăng?</w:t>
      </w:r>
      <w:r>
        <w:rPr>
          <w:spacing w:val="24"/>
        </w:rPr>
        <w:t> </w:t>
      </w:r>
      <w:r>
        <w:rPr/>
        <w:t>Phản ngữ: Phải rồi.</w:t>
      </w:r>
    </w:p>
    <w:p>
      <w:pPr>
        <w:pStyle w:val="BodyText"/>
        <w:spacing w:line="237" w:lineRule="auto" w:before="6"/>
        <w:ind w:right="139"/>
      </w:pPr>
      <w:r>
        <w:rPr>
          <w:rFonts w:ascii="Symbol" w:hAnsi="Symbol"/>
        </w:rPr>
        <w:t></w:t>
      </w:r>
      <w:r>
        <w:rPr>
          <w:spacing w:val="80"/>
        </w:rPr>
        <w:t> </w:t>
      </w:r>
      <w:r>
        <w:rPr>
          <w:b/>
        </w:rPr>
        <w:t>Tự</w:t>
      </w:r>
      <w:r>
        <w:rPr>
          <w:b/>
          <w:spacing w:val="18"/>
        </w:rPr>
        <w:t> </w:t>
      </w:r>
      <w:r>
        <w:rPr>
          <w:b/>
        </w:rPr>
        <w:t>ngôn:</w:t>
      </w:r>
      <w:r>
        <w:rPr>
          <w:b/>
          <w:spacing w:val="18"/>
        </w:rPr>
        <w:t> </w:t>
      </w:r>
      <w:r>
        <w:rPr/>
        <w:t>Người</w:t>
      </w:r>
      <w:r>
        <w:rPr>
          <w:spacing w:val="18"/>
        </w:rPr>
        <w:t> </w:t>
      </w:r>
      <w:r>
        <w:rPr/>
        <w:t>trong</w:t>
      </w:r>
      <w:r>
        <w:rPr>
          <w:spacing w:val="20"/>
        </w:rPr>
        <w:t> </w:t>
      </w:r>
      <w:r>
        <w:rPr/>
        <w:t>khi</w:t>
      </w:r>
      <w:r>
        <w:rPr>
          <w:spacing w:val="18"/>
        </w:rPr>
        <w:t> </w:t>
      </w:r>
      <w:r>
        <w:rPr/>
        <w:t>không</w:t>
      </w:r>
      <w:r>
        <w:rPr>
          <w:spacing w:val="18"/>
        </w:rPr>
        <w:t> </w:t>
      </w:r>
      <w:r>
        <w:rPr/>
        <w:t>nghĩ</w:t>
      </w:r>
      <w:r>
        <w:rPr>
          <w:spacing w:val="18"/>
        </w:rPr>
        <w:t> </w:t>
      </w:r>
      <w:r>
        <w:rPr/>
        <w:t>ngợi,</w:t>
      </w:r>
      <w:r>
        <w:rPr>
          <w:spacing w:val="20"/>
        </w:rPr>
        <w:t> </w:t>
      </w:r>
      <w:r>
        <w:rPr/>
        <w:t>không</w:t>
      </w:r>
      <w:r>
        <w:rPr>
          <w:spacing w:val="18"/>
        </w:rPr>
        <w:t> </w:t>
      </w:r>
      <w:r>
        <w:rPr/>
        <w:t>bận</w:t>
      </w:r>
      <w:r>
        <w:rPr>
          <w:spacing w:val="18"/>
        </w:rPr>
        <w:t> </w:t>
      </w:r>
      <w:r>
        <w:rPr/>
        <w:t>lòng</w:t>
      </w:r>
      <w:r>
        <w:rPr>
          <w:spacing w:val="21"/>
        </w:rPr>
        <w:t> </w:t>
      </w:r>
      <w:r>
        <w:rPr/>
        <w:t>...</w:t>
      </w:r>
      <w:r>
        <w:rPr>
          <w:spacing w:val="18"/>
        </w:rPr>
        <w:t> </w:t>
      </w:r>
      <w:r>
        <w:rPr/>
        <w:t>không</w:t>
      </w:r>
      <w:r>
        <w:rPr>
          <w:spacing w:val="18"/>
        </w:rPr>
        <w:t> </w:t>
      </w:r>
      <w:r>
        <w:rPr/>
        <w:t>cố</w:t>
      </w:r>
      <w:r>
        <w:rPr>
          <w:spacing w:val="18"/>
        </w:rPr>
        <w:t> </w:t>
      </w:r>
      <w:r>
        <w:rPr/>
        <w:t>ý</w:t>
      </w:r>
      <w:r>
        <w:rPr>
          <w:spacing w:val="18"/>
        </w:rPr>
        <w:t> </w:t>
      </w:r>
      <w:r>
        <w:rPr/>
        <w:t>cũng</w:t>
      </w:r>
      <w:r>
        <w:rPr>
          <w:spacing w:val="18"/>
        </w:rPr>
        <w:t> </w:t>
      </w:r>
      <w:r>
        <w:rPr/>
        <w:t>nói</w:t>
      </w:r>
      <w:r>
        <w:rPr/>
        <w:t> năng đặng phải chăng? Phản ngữ: Không nên nói thế đó...</w:t>
      </w:r>
    </w:p>
    <w:p>
      <w:pPr>
        <w:pStyle w:val="BodyText"/>
        <w:spacing w:line="237" w:lineRule="auto" w:before="5"/>
      </w:pPr>
      <w:r>
        <w:rPr>
          <w:rFonts w:ascii="Symbol" w:hAnsi="Symbol"/>
        </w:rPr>
        <w:t></w:t>
      </w:r>
      <w:r>
        <w:rPr>
          <w:spacing w:val="80"/>
        </w:rPr>
        <w:t> </w:t>
      </w:r>
      <w:r>
        <w:rPr>
          <w:b/>
        </w:rPr>
        <w:t>Tự ngôn: </w:t>
      </w:r>
      <w:r>
        <w:rPr/>
        <w:t>Người đang nghĩ ngợi, đang bận lòng, đang cố tâm mới nói năng đặng phải chăng? Phản ngữ: Phải rồi.</w:t>
      </w:r>
    </w:p>
    <w:p>
      <w:pPr>
        <w:pStyle w:val="BodyText"/>
        <w:spacing w:line="237" w:lineRule="auto" w:before="6"/>
      </w:pPr>
      <w:r>
        <w:rPr>
          <w:rFonts w:ascii="Symbol" w:hAnsi="Symbol"/>
        </w:rPr>
        <w:t></w:t>
      </w:r>
      <w:r>
        <w:rPr>
          <w:spacing w:val="80"/>
        </w:rPr>
        <w:t> </w:t>
      </w:r>
      <w:r>
        <w:rPr>
          <w:b/>
        </w:rPr>
        <w:t>Tự ngôn: </w:t>
      </w:r>
      <w:r>
        <w:rPr/>
        <w:t>Nếu mà người đang nghĩ</w:t>
      </w:r>
      <w:r>
        <w:rPr>
          <w:spacing w:val="-1"/>
        </w:rPr>
        <w:t> </w:t>
      </w:r>
      <w:r>
        <w:rPr/>
        <w:t>ngợi, đang</w:t>
      </w:r>
      <w:r>
        <w:rPr>
          <w:spacing w:val="-1"/>
        </w:rPr>
        <w:t> </w:t>
      </w:r>
      <w:r>
        <w:rPr/>
        <w:t>bận lòng mới</w:t>
      </w:r>
      <w:r>
        <w:rPr>
          <w:spacing w:val="-1"/>
        </w:rPr>
        <w:t> </w:t>
      </w:r>
      <w:r>
        <w:rPr/>
        <w:t>nói năng</w:t>
      </w:r>
      <w:r>
        <w:rPr>
          <w:spacing w:val="-1"/>
        </w:rPr>
        <w:t> </w:t>
      </w:r>
      <w:r>
        <w:rPr/>
        <w:t>đặng thời</w:t>
      </w:r>
      <w:r>
        <w:rPr>
          <w:spacing w:val="-1"/>
        </w:rPr>
        <w:t> </w:t>
      </w:r>
      <w:r>
        <w:rPr/>
        <w:t>không nên nói người không có sự nghĩ ngợi chi có nói năng đặng.</w:t>
      </w:r>
    </w:p>
    <w:p>
      <w:pPr>
        <w:pStyle w:val="Heading3"/>
        <w:spacing w:line="295" w:lineRule="exact" w:before="9"/>
      </w:pPr>
      <w:r>
        <w:rPr>
          <w:spacing w:val="-2"/>
        </w:rPr>
        <w:t>1360.</w:t>
      </w:r>
    </w:p>
    <w:p>
      <w:pPr>
        <w:pStyle w:val="BodyText"/>
        <w:ind w:right="139"/>
      </w:pPr>
      <w:r>
        <w:rPr>
          <w:rFonts w:ascii="Symbol" w:hAnsi="Symbol"/>
        </w:rPr>
        <w:t></w:t>
      </w:r>
      <w:r>
        <w:rPr>
          <w:spacing w:val="80"/>
        </w:rPr>
        <w:t> </w:t>
      </w:r>
      <w:r>
        <w:rPr>
          <w:b/>
        </w:rPr>
        <w:t>Tự</w:t>
      </w:r>
      <w:r>
        <w:rPr>
          <w:b/>
          <w:spacing w:val="32"/>
        </w:rPr>
        <w:t> </w:t>
      </w:r>
      <w:r>
        <w:rPr>
          <w:b/>
        </w:rPr>
        <w:t>ngôn:</w:t>
      </w:r>
      <w:r>
        <w:rPr>
          <w:b/>
          <w:spacing w:val="32"/>
        </w:rPr>
        <w:t> </w:t>
      </w:r>
      <w:r>
        <w:rPr/>
        <w:t>Người</w:t>
      </w:r>
      <w:r>
        <w:rPr>
          <w:spacing w:val="32"/>
        </w:rPr>
        <w:t> </w:t>
      </w:r>
      <w:r>
        <w:rPr/>
        <w:t>không</w:t>
      </w:r>
      <w:r>
        <w:rPr>
          <w:spacing w:val="32"/>
        </w:rPr>
        <w:t> </w:t>
      </w:r>
      <w:r>
        <w:rPr/>
        <w:t>có</w:t>
      </w:r>
      <w:r>
        <w:rPr>
          <w:spacing w:val="32"/>
        </w:rPr>
        <w:t> </w:t>
      </w:r>
      <w:r>
        <w:rPr/>
        <w:t>sự</w:t>
      </w:r>
      <w:r>
        <w:rPr>
          <w:spacing w:val="33"/>
        </w:rPr>
        <w:t> </w:t>
      </w:r>
      <w:r>
        <w:rPr/>
        <w:t>nghĩ</w:t>
      </w:r>
      <w:r>
        <w:rPr>
          <w:spacing w:val="32"/>
        </w:rPr>
        <w:t> </w:t>
      </w:r>
      <w:r>
        <w:rPr/>
        <w:t>ngợi</w:t>
      </w:r>
      <w:r>
        <w:rPr>
          <w:spacing w:val="32"/>
        </w:rPr>
        <w:t> </w:t>
      </w:r>
      <w:r>
        <w:rPr/>
        <w:t>chi</w:t>
      </w:r>
      <w:r>
        <w:rPr>
          <w:spacing w:val="32"/>
        </w:rPr>
        <w:t> </w:t>
      </w:r>
      <w:r>
        <w:rPr/>
        <w:t>cũng</w:t>
      </w:r>
      <w:r>
        <w:rPr>
          <w:spacing w:val="32"/>
        </w:rPr>
        <w:t> </w:t>
      </w:r>
      <w:r>
        <w:rPr/>
        <w:t>nói</w:t>
      </w:r>
      <w:r>
        <w:rPr>
          <w:spacing w:val="32"/>
        </w:rPr>
        <w:t> </w:t>
      </w:r>
      <w:r>
        <w:rPr/>
        <w:t>năng</w:t>
      </w:r>
      <w:r>
        <w:rPr>
          <w:spacing w:val="36"/>
        </w:rPr>
        <w:t> </w:t>
      </w:r>
      <w:r>
        <w:rPr/>
        <w:t>đặng</w:t>
      </w:r>
      <w:r>
        <w:rPr>
          <w:spacing w:val="35"/>
        </w:rPr>
        <w:t> </w:t>
      </w:r>
      <w:r>
        <w:rPr/>
        <w:t>phải</w:t>
      </w:r>
      <w:r>
        <w:rPr>
          <w:spacing w:val="32"/>
        </w:rPr>
        <w:t> </w:t>
      </w:r>
      <w:r>
        <w:rPr/>
        <w:t>chăng?</w:t>
      </w:r>
      <w:r>
        <w:rPr>
          <w:spacing w:val="36"/>
        </w:rPr>
        <w:t> </w:t>
      </w:r>
      <w:r>
        <w:rPr/>
        <w:t>Phản ngữ: Phải rồi.</w:t>
      </w:r>
    </w:p>
    <w:p>
      <w:pPr>
        <w:pStyle w:val="BodyText"/>
      </w:pPr>
      <w:r>
        <w:rPr>
          <w:rFonts w:ascii="Symbol" w:hAnsi="Symbol"/>
        </w:rPr>
        <w:t></w:t>
      </w:r>
      <w:r>
        <w:rPr>
          <w:spacing w:val="80"/>
        </w:rPr>
        <w:t> </w:t>
      </w:r>
      <w:r>
        <w:rPr>
          <w:b/>
        </w:rPr>
        <w:t>Tự ngôn: </w:t>
      </w:r>
      <w:r>
        <w:rPr/>
        <w:t>Nói năng có tâm làm nhân sở sanh chung với tâm, sanh đồng sát-na với tâm phải chăng? Phản ngữ: Phải rồi.</w:t>
      </w:r>
    </w:p>
    <w:p>
      <w:pPr>
        <w:pStyle w:val="BodyText"/>
        <w:spacing w:line="237" w:lineRule="auto"/>
        <w:ind w:right="139"/>
      </w:pPr>
      <w:r>
        <w:rPr>
          <w:rFonts w:ascii="Symbol" w:hAnsi="Symbol"/>
        </w:rPr>
        <w:t></w:t>
      </w:r>
      <w:r>
        <w:rPr>
          <w:spacing w:val="80"/>
        </w:rPr>
        <w:t> </w:t>
      </w:r>
      <w:r>
        <w:rPr>
          <w:b/>
        </w:rPr>
        <w:t>Tự ngôn: </w:t>
      </w:r>
      <w:r>
        <w:rPr/>
        <w:t>Nếu mà nói năng có tâm làm nhân sở sanh đồng với tâm sanh chung sát-na với tâm thời không nên nói rằng người không có sự nghĩ ngợi chi cũng nói năng đặng.</w:t>
      </w:r>
    </w:p>
    <w:p>
      <w:pPr>
        <w:pStyle w:val="Heading3"/>
        <w:spacing w:before="7"/>
      </w:pPr>
      <w:r>
        <w:rPr>
          <w:spacing w:val="-2"/>
        </w:rPr>
        <w:t>1361.</w:t>
      </w:r>
    </w:p>
    <w:p>
      <w:pPr>
        <w:pStyle w:val="BodyText"/>
        <w:spacing w:line="237" w:lineRule="auto"/>
        <w:ind w:right="139"/>
        <w:jc w:val="both"/>
      </w:pPr>
      <w:r>
        <w:rPr>
          <w:rFonts w:ascii="Symbol" w:hAnsi="Symbol"/>
        </w:rPr>
        <w:t></w:t>
      </w:r>
      <w:r>
        <w:rPr>
          <w:spacing w:val="40"/>
        </w:rPr>
        <w:t> </w:t>
      </w:r>
      <w:r>
        <w:rPr>
          <w:b/>
        </w:rPr>
        <w:t>Tự ngôn: </w:t>
      </w:r>
      <w:r>
        <w:rPr/>
        <w:t>Người không có sự nghĩ ngợi chi cũng nói năng đặng</w:t>
      </w:r>
      <w:r>
        <w:rPr>
          <w:spacing w:val="35"/>
        </w:rPr>
        <w:t> </w:t>
      </w:r>
      <w:r>
        <w:rPr/>
        <w:t>phải chăng?</w:t>
      </w:r>
      <w:r>
        <w:rPr>
          <w:spacing w:val="40"/>
        </w:rPr>
        <w:t> </w:t>
      </w:r>
      <w:r>
        <w:rPr/>
        <w:t>Phản</w:t>
      </w:r>
      <w:r>
        <w:rPr>
          <w:spacing w:val="40"/>
        </w:rPr>
        <w:t> </w:t>
      </w:r>
      <w:r>
        <w:rPr/>
        <w:t>ngữ: Phải rồi.</w:t>
      </w:r>
    </w:p>
    <w:p>
      <w:pPr>
        <w:pStyle w:val="BodyText"/>
        <w:spacing w:before="3"/>
        <w:ind w:right="147"/>
        <w:jc w:val="both"/>
      </w:pPr>
      <w:r>
        <w:rPr>
          <w:rFonts w:ascii="Symbol" w:hAnsi="Symbol"/>
        </w:rPr>
        <w:t></w:t>
      </w:r>
      <w:r>
        <w:rPr>
          <w:spacing w:val="40"/>
        </w:rPr>
        <w:t> </w:t>
      </w:r>
      <w:r>
        <w:rPr>
          <w:b/>
        </w:rPr>
        <w:t>Tự ngôn: </w:t>
      </w:r>
      <w:r>
        <w:rPr/>
        <w:t>Người không có mong mỏi sẽ nhắc cũng nhắc đặng, không mong mỏi sẽ trình bày cũng trình bày đặng, không mong mỏi sẽ kêu cũng kêu đặng, không mong mỏi sẽ nói cũng nói đặng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42"/>
        <w:jc w:val="both"/>
      </w:pPr>
      <w:r>
        <w:rPr>
          <w:rFonts w:ascii="Symbol" w:hAnsi="Symbol"/>
        </w:rPr>
        <w:t></w:t>
      </w:r>
      <w:r>
        <w:rPr>
          <w:spacing w:val="40"/>
        </w:rPr>
        <w:t> </w:t>
      </w:r>
      <w:r>
        <w:rPr>
          <w:b/>
        </w:rPr>
        <w:t>Tự ngôn: </w:t>
      </w:r>
      <w:r>
        <w:rPr/>
        <w:t>Người mong mỏi sẽ tường thuật mới tường thuật đặng, mong mỏi sẽ trình bày mới trình bày đặng, mong mỏi sẽ kêu mới kêu đặng, mong mỏi sẽ nói mới nói đặng phải chăng? Phản ngữ: Phải rồi.</w:t>
      </w:r>
    </w:p>
    <w:p>
      <w:pPr>
        <w:pStyle w:val="BodyText"/>
        <w:spacing w:line="237" w:lineRule="auto" w:before="3"/>
        <w:ind w:right="145"/>
        <w:jc w:val="both"/>
      </w:pPr>
      <w:r>
        <w:rPr>
          <w:rFonts w:ascii="Symbol" w:hAnsi="Symbol"/>
        </w:rPr>
        <w:t></w:t>
      </w:r>
      <w:r>
        <w:rPr>
          <w:spacing w:val="40"/>
        </w:rPr>
        <w:t> </w:t>
      </w:r>
      <w:r>
        <w:rPr>
          <w:b/>
        </w:rPr>
        <w:t>Tự ngôn: </w:t>
      </w:r>
      <w:r>
        <w:rPr/>
        <w:t>Nếu người mong mỏi sẽ tường thuật mới tường thuật đặng, mong mỏi sẽ trình bày mới trình bày đặng, mong mỏi sẽ kêu mới kêu đặng, tính nói mới nói đặng thời không nên nói rằng người không có sự nghĩ ngợi chi cũng nói năng đặng.</w:t>
      </w:r>
    </w:p>
    <w:p>
      <w:pPr>
        <w:pStyle w:val="Heading3"/>
        <w:spacing w:before="11"/>
      </w:pPr>
      <w:r>
        <w:rPr>
          <w:spacing w:val="-2"/>
        </w:rPr>
        <w:t>1362.</w:t>
      </w:r>
    </w:p>
    <w:p>
      <w:pPr>
        <w:pStyle w:val="BodyText"/>
        <w:spacing w:line="237" w:lineRule="auto"/>
        <w:ind w:right="144"/>
        <w:jc w:val="both"/>
      </w:pPr>
      <w:r>
        <w:rPr>
          <w:rFonts w:ascii="Symbol" w:hAnsi="Symbol"/>
        </w:rPr>
        <w:t></w:t>
      </w:r>
      <w:r>
        <w:rPr>
          <w:spacing w:val="40"/>
        </w:rPr>
        <w:t> </w:t>
      </w:r>
      <w:r>
        <w:rPr/>
        <w:t>Phản ngữ: Không nên nói rằng người không có sự nghĩ ngợi chi cũng nói năng đặng phải chăng? </w:t>
      </w:r>
      <w:r>
        <w:rPr>
          <w:b/>
        </w:rPr>
        <w:t>Tự ngôn: </w:t>
      </w:r>
      <w:r>
        <w:rPr/>
        <w:t>Phải rồi.</w:t>
      </w:r>
    </w:p>
    <w:p>
      <w:pPr>
        <w:pStyle w:val="BodyText"/>
        <w:spacing w:before="3"/>
        <w:ind w:right="139"/>
        <w:jc w:val="both"/>
      </w:pPr>
      <w:r>
        <w:rPr>
          <w:rFonts w:ascii="Symbol" w:hAnsi="Symbol"/>
        </w:rPr>
        <w:t></w:t>
      </w:r>
      <w:r>
        <w:rPr>
          <w:spacing w:val="40"/>
        </w:rPr>
        <w:t> </w:t>
      </w:r>
      <w:r>
        <w:rPr/>
        <w:t>Phản ngữ: Cũng có người tính sẽ nói tường thuật cách này rồi tường thuật sai cách khác, tính sẽ kêu bằng cách này rồi kêu sai cách khác, tính sẽ kêu cách này rồi kêu sai cách khác, tính sẽ nói cách này rồi nói sai cách khác vẫn có phải chăng? </w:t>
      </w:r>
      <w:r>
        <w:rPr>
          <w:b/>
        </w:rPr>
        <w:t>Tự ngôn:</w:t>
      </w:r>
      <w:r>
        <w:rPr>
          <w:b/>
          <w:spacing w:val="40"/>
        </w:rPr>
        <w:t>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2"/>
        </w:rPr>
        <w:t> </w:t>
      </w:r>
      <w:r>
        <w:rPr/>
        <w:t>ngữ:</w:t>
      </w:r>
      <w:r>
        <w:rPr>
          <w:spacing w:val="-1"/>
        </w:rPr>
        <w:t> </w:t>
      </w:r>
      <w:r>
        <w:rPr/>
        <w:t>Nếu</w:t>
      </w:r>
      <w:r>
        <w:rPr>
          <w:spacing w:val="-2"/>
        </w:rPr>
        <w:t> </w:t>
      </w:r>
      <w:r>
        <w:rPr/>
        <w:t>mà</w:t>
      </w:r>
      <w:r>
        <w:rPr>
          <w:spacing w:val="-1"/>
        </w:rPr>
        <w:t> </w:t>
      </w:r>
      <w:r>
        <w:rPr/>
        <w:t>cũng</w:t>
      </w:r>
      <w:r>
        <w:rPr>
          <w:spacing w:val="-2"/>
        </w:rPr>
        <w:t> </w:t>
      </w:r>
      <w:r>
        <w:rPr/>
        <w:t>có</w:t>
      </w:r>
      <w:r>
        <w:rPr>
          <w:spacing w:val="-1"/>
        </w:rPr>
        <w:t> </w:t>
      </w:r>
      <w:r>
        <w:rPr/>
        <w:t>người</w:t>
      </w:r>
      <w:r>
        <w:rPr>
          <w:spacing w:val="-1"/>
        </w:rPr>
        <w:t> </w:t>
      </w:r>
      <w:r>
        <w:rPr/>
        <w:t>tính</w:t>
      </w:r>
      <w:r>
        <w:rPr>
          <w:spacing w:val="-3"/>
        </w:rPr>
        <w:t> </w:t>
      </w:r>
      <w:r>
        <w:rPr/>
        <w:t>sẽ</w:t>
      </w:r>
      <w:r>
        <w:rPr>
          <w:spacing w:val="-1"/>
        </w:rPr>
        <w:t> </w:t>
      </w:r>
      <w:r>
        <w:rPr/>
        <w:t>trình</w:t>
      </w:r>
      <w:r>
        <w:rPr>
          <w:spacing w:val="-2"/>
        </w:rPr>
        <w:t> </w:t>
      </w:r>
      <w:r>
        <w:rPr/>
        <w:t>bày</w:t>
      </w:r>
      <w:r>
        <w:rPr>
          <w:spacing w:val="-6"/>
        </w:rPr>
        <w:t> </w:t>
      </w:r>
      <w:r>
        <w:rPr/>
        <w:t>cách</w:t>
      </w:r>
      <w:r>
        <w:rPr>
          <w:spacing w:val="-2"/>
        </w:rPr>
        <w:t> </w:t>
      </w:r>
      <w:r>
        <w:rPr/>
        <w:t>này</w:t>
      </w:r>
      <w:r>
        <w:rPr>
          <w:spacing w:val="-6"/>
        </w:rPr>
        <w:t> </w:t>
      </w:r>
      <w:r>
        <w:rPr/>
        <w:t>mà</w:t>
      </w:r>
      <w:r>
        <w:rPr>
          <w:spacing w:val="-2"/>
        </w:rPr>
        <w:t> </w:t>
      </w:r>
      <w:r>
        <w:rPr/>
        <w:t>trình</w:t>
      </w:r>
      <w:r>
        <w:rPr>
          <w:spacing w:val="-2"/>
        </w:rPr>
        <w:t> </w:t>
      </w:r>
      <w:r>
        <w:rPr/>
        <w:t>bày</w:t>
      </w:r>
      <w:r>
        <w:rPr>
          <w:spacing w:val="-8"/>
        </w:rPr>
        <w:t> </w:t>
      </w:r>
      <w:r>
        <w:rPr/>
        <w:t>sai</w:t>
      </w:r>
      <w:r>
        <w:rPr>
          <w:spacing w:val="-2"/>
        </w:rPr>
        <w:t> </w:t>
      </w:r>
      <w:r>
        <w:rPr/>
        <w:t>cách</w:t>
      </w:r>
      <w:r>
        <w:rPr>
          <w:spacing w:val="-1"/>
        </w:rPr>
        <w:t> </w:t>
      </w:r>
      <w:r>
        <w:rPr>
          <w:spacing w:val="-4"/>
        </w:rPr>
        <w:t>khác</w:t>
      </w:r>
    </w:p>
    <w:p>
      <w:pPr>
        <w:pStyle w:val="BodyText"/>
        <w:ind w:right="140" w:firstLine="0"/>
        <w:jc w:val="both"/>
      </w:pPr>
      <w:r>
        <w:rPr/>
        <w:t>... tính sẽ nói cách này mà nói sai cách khác vẫn có, chính do nhân đó, Ngài mới nói rằng người có sự nghĩ ngợi chi cũng nói năng đặng.</w:t>
      </w:r>
    </w:p>
    <w:p>
      <w:pPr>
        <w:spacing w:line="299" w:lineRule="exact" w:before="0"/>
        <w:ind w:left="0" w:right="0" w:firstLine="0"/>
        <w:jc w:val="center"/>
        <w:rPr>
          <w:i/>
          <w:sz w:val="26"/>
        </w:rPr>
      </w:pPr>
      <w:r>
        <w:rPr>
          <w:i/>
          <w:sz w:val="26"/>
        </w:rPr>
        <w:t>Dứt</w:t>
      </w:r>
      <w:r>
        <w:rPr>
          <w:i/>
          <w:spacing w:val="-6"/>
          <w:sz w:val="26"/>
        </w:rPr>
        <w:t> </w:t>
      </w:r>
      <w:r>
        <w:rPr>
          <w:i/>
          <w:sz w:val="26"/>
        </w:rPr>
        <w:t>Tâm</w:t>
      </w:r>
      <w:r>
        <w:rPr>
          <w:i/>
          <w:spacing w:val="-6"/>
          <w:sz w:val="26"/>
        </w:rPr>
        <w:t> </w:t>
      </w:r>
      <w:r>
        <w:rPr>
          <w:i/>
          <w:sz w:val="26"/>
        </w:rPr>
        <w:t>ngôn</w:t>
      </w:r>
      <w:r>
        <w:rPr>
          <w:i/>
          <w:spacing w:val="-5"/>
          <w:sz w:val="26"/>
        </w:rPr>
        <w:t> ngữ</w:t>
      </w:r>
    </w:p>
    <w:p>
      <w:pPr>
        <w:spacing w:before="0"/>
        <w:ind w:left="0" w:right="0" w:firstLine="0"/>
        <w:jc w:val="center"/>
        <w:rPr>
          <w:sz w:val="26"/>
        </w:rPr>
      </w:pPr>
      <w:r>
        <w:rPr>
          <w:spacing w:val="-2"/>
          <w:sz w:val="26"/>
        </w:rPr>
        <w:t>--</w:t>
      </w:r>
      <w:r>
        <w:rPr>
          <w:spacing w:val="-10"/>
          <w:sz w:val="26"/>
        </w:rPr>
        <w:t>-</w:t>
      </w:r>
    </w:p>
    <w:p>
      <w:pPr>
        <w:pStyle w:val="BodyText"/>
        <w:spacing w:before="83"/>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5" w:lineRule="exact" w:before="0"/>
      </w:pPr>
      <w:bookmarkStart w:name="_bookmark115" w:id="117"/>
      <w:bookmarkEnd w:id="117"/>
      <w:r>
        <w:rPr>
          <w:b w:val="0"/>
        </w:rPr>
      </w:r>
      <w:r>
        <w:rPr>
          <w:spacing w:val="-2"/>
        </w:rPr>
        <w:t>1363.</w:t>
      </w:r>
    </w:p>
    <w:p>
      <w:pPr>
        <w:pStyle w:val="Heading3"/>
        <w:spacing w:line="240" w:lineRule="auto" w:before="88"/>
        <w:ind w:left="5" w:right="1916"/>
        <w:jc w:val="center"/>
      </w:pPr>
      <w:r>
        <w:rPr>
          <w:b w:val="0"/>
        </w:rPr>
        <w:br w:type="column"/>
      </w:r>
      <w:r>
        <w:rPr>
          <w:color w:val="00AF50"/>
        </w:rPr>
        <w:t>TÂM</w:t>
      </w:r>
      <w:r>
        <w:rPr>
          <w:color w:val="00AF50"/>
          <w:spacing w:val="-8"/>
        </w:rPr>
        <w:t> </w:t>
      </w:r>
      <w:r>
        <w:rPr>
          <w:color w:val="00AF50"/>
        </w:rPr>
        <w:t>DẪN</w:t>
      </w:r>
      <w:r>
        <w:rPr>
          <w:color w:val="00AF50"/>
          <w:spacing w:val="-7"/>
        </w:rPr>
        <w:t> </w:t>
      </w:r>
      <w:r>
        <w:rPr>
          <w:color w:val="00AF50"/>
        </w:rPr>
        <w:t>THÂN</w:t>
      </w:r>
      <w:r>
        <w:rPr>
          <w:color w:val="00AF50"/>
          <w:spacing w:val="-7"/>
        </w:rPr>
        <w:t> </w:t>
      </w:r>
      <w:r>
        <w:rPr>
          <w:color w:val="00AF50"/>
        </w:rPr>
        <w:t>NGHIỆP</w:t>
      </w:r>
      <w:r>
        <w:rPr>
          <w:color w:val="00AF50"/>
          <w:spacing w:val="-7"/>
        </w:rPr>
        <w:t> </w:t>
      </w:r>
      <w:r>
        <w:rPr>
          <w:color w:val="00AF50"/>
          <w:spacing w:val="-5"/>
        </w:rPr>
        <w:t>NGỮ</w:t>
      </w:r>
    </w:p>
    <w:p>
      <w:pPr>
        <w:pStyle w:val="Heading4"/>
        <w:spacing w:before="95"/>
        <w:ind w:right="1916"/>
      </w:pPr>
      <w:r>
        <w:rPr>
          <w:color w:val="00AF50"/>
        </w:rPr>
        <w:t>(NA</w:t>
      </w:r>
      <w:r>
        <w:rPr>
          <w:color w:val="00AF50"/>
          <w:spacing w:val="-10"/>
        </w:rPr>
        <w:t> </w:t>
      </w:r>
      <w:r>
        <w:rPr>
          <w:color w:val="00AF50"/>
        </w:rPr>
        <w:t>YATHĀ</w:t>
      </w:r>
      <w:r>
        <w:rPr>
          <w:color w:val="00AF50"/>
          <w:spacing w:val="-9"/>
        </w:rPr>
        <w:t> </w:t>
      </w:r>
      <w:r>
        <w:rPr>
          <w:color w:val="00AF50"/>
        </w:rPr>
        <w:t>CITTASSA</w:t>
      </w:r>
      <w:r>
        <w:rPr>
          <w:color w:val="00AF50"/>
          <w:spacing w:val="-9"/>
        </w:rPr>
        <w:t> </w:t>
      </w:r>
      <w:r>
        <w:rPr>
          <w:color w:val="00AF50"/>
          <w:spacing w:val="-2"/>
        </w:rPr>
        <w:t>KĀYAKAMMANTIKATHĀ)</w:t>
      </w:r>
    </w:p>
    <w:p>
      <w:pPr>
        <w:pStyle w:val="Heading4"/>
        <w:spacing w:after="0"/>
        <w:sectPr>
          <w:type w:val="continuous"/>
          <w:pgSz w:w="11630" w:h="16450"/>
          <w:pgMar w:header="766" w:footer="0" w:top="1060" w:bottom="280" w:left="850" w:right="850"/>
          <w:cols w:num="2" w:equalWidth="0">
            <w:col w:w="765" w:space="1148"/>
            <w:col w:w="8017"/>
          </w:cols>
        </w:sectPr>
      </w:pPr>
    </w:p>
    <w:p>
      <w:pPr>
        <w:pStyle w:val="BodyText"/>
        <w:spacing w:line="237" w:lineRule="auto" w:before="2"/>
      </w:pPr>
      <w:r>
        <w:rPr>
          <w:rFonts w:ascii="Symbol" w:hAnsi="Symbol"/>
        </w:rPr>
        <w:t></w:t>
      </w:r>
      <w:r>
        <w:rPr>
          <w:spacing w:val="80"/>
        </w:rPr>
        <w:t> </w:t>
      </w:r>
      <w:r>
        <w:rPr>
          <w:b/>
        </w:rPr>
        <w:t>Tự</w:t>
      </w:r>
      <w:r>
        <w:rPr>
          <w:b/>
          <w:spacing w:val="29"/>
        </w:rPr>
        <w:t> </w:t>
      </w:r>
      <w:r>
        <w:rPr>
          <w:b/>
        </w:rPr>
        <w:t>ngôn:</w:t>
      </w:r>
      <w:r>
        <w:rPr>
          <w:b/>
          <w:spacing w:val="29"/>
        </w:rPr>
        <w:t> </w:t>
      </w:r>
      <w:r>
        <w:rPr/>
        <w:t>Người</w:t>
      </w:r>
      <w:r>
        <w:rPr>
          <w:spacing w:val="29"/>
        </w:rPr>
        <w:t> </w:t>
      </w:r>
      <w:r>
        <w:rPr/>
        <w:t>không</w:t>
      </w:r>
      <w:r>
        <w:rPr>
          <w:spacing w:val="28"/>
        </w:rPr>
        <w:t> </w:t>
      </w:r>
      <w:r>
        <w:rPr/>
        <w:t>có</w:t>
      </w:r>
      <w:r>
        <w:rPr>
          <w:spacing w:val="31"/>
        </w:rPr>
        <w:t> </w:t>
      </w:r>
      <w:r>
        <w:rPr/>
        <w:t>sự</w:t>
      </w:r>
      <w:r>
        <w:rPr>
          <w:spacing w:val="29"/>
        </w:rPr>
        <w:t> </w:t>
      </w:r>
      <w:r>
        <w:rPr/>
        <w:t>nghĩ</w:t>
      </w:r>
      <w:r>
        <w:rPr>
          <w:spacing w:val="30"/>
        </w:rPr>
        <w:t> </w:t>
      </w:r>
      <w:r>
        <w:rPr/>
        <w:t>ngợi</w:t>
      </w:r>
      <w:r>
        <w:rPr>
          <w:spacing w:val="28"/>
        </w:rPr>
        <w:t> </w:t>
      </w:r>
      <w:r>
        <w:rPr/>
        <w:t>chi</w:t>
      </w:r>
      <w:r>
        <w:rPr>
          <w:spacing w:val="33"/>
        </w:rPr>
        <w:t> </w:t>
      </w:r>
      <w:r>
        <w:rPr/>
        <w:t>cũng</w:t>
      </w:r>
      <w:r>
        <w:rPr>
          <w:spacing w:val="28"/>
        </w:rPr>
        <w:t> </w:t>
      </w:r>
      <w:r>
        <w:rPr/>
        <w:t>có</w:t>
      </w:r>
      <w:r>
        <w:rPr>
          <w:spacing w:val="36"/>
        </w:rPr>
        <w:t> </w:t>
      </w:r>
      <w:r>
        <w:rPr/>
        <w:t>thân</w:t>
      </w:r>
      <w:r>
        <w:rPr>
          <w:spacing w:val="30"/>
        </w:rPr>
        <w:t> </w:t>
      </w:r>
      <w:r>
        <w:rPr/>
        <w:t>nghiệp</w:t>
      </w:r>
      <w:r>
        <w:rPr>
          <w:spacing w:val="30"/>
        </w:rPr>
        <w:t> </w:t>
      </w:r>
      <w:r>
        <w:rPr/>
        <w:t>đặng</w:t>
      </w:r>
      <w:r>
        <w:rPr>
          <w:spacing w:val="28"/>
        </w:rPr>
        <w:t> </w:t>
      </w:r>
      <w:r>
        <w:rPr/>
        <w:t>phải</w:t>
      </w:r>
      <w:r>
        <w:rPr>
          <w:spacing w:val="30"/>
        </w:rPr>
        <w:t> </w:t>
      </w:r>
      <w:r>
        <w:rPr/>
        <w:t>chăng? Phản ngữ: Phải 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Người</w:t>
      </w:r>
      <w:r>
        <w:rPr>
          <w:spacing w:val="40"/>
        </w:rPr>
        <w:t> </w:t>
      </w:r>
      <w:r>
        <w:rPr/>
        <w:t>không</w:t>
      </w:r>
      <w:r>
        <w:rPr>
          <w:spacing w:val="40"/>
        </w:rPr>
        <w:t> </w:t>
      </w:r>
      <w:r>
        <w:rPr/>
        <w:t>có</w:t>
      </w:r>
      <w:r>
        <w:rPr>
          <w:spacing w:val="40"/>
        </w:rPr>
        <w:t> </w:t>
      </w:r>
      <w:r>
        <w:rPr/>
        <w:t>Xúc</w:t>
      </w:r>
      <w:r>
        <w:rPr>
          <w:spacing w:val="40"/>
        </w:rPr>
        <w:t> </w:t>
      </w:r>
      <w:r>
        <w:rPr/>
        <w:t>...</w:t>
      </w:r>
      <w:r>
        <w:rPr>
          <w:spacing w:val="40"/>
        </w:rPr>
        <w:t> </w:t>
      </w:r>
      <w:r>
        <w:rPr/>
        <w:t>không</w:t>
      </w:r>
      <w:r>
        <w:rPr>
          <w:spacing w:val="40"/>
        </w:rPr>
        <w:t> </w:t>
      </w:r>
      <w:r>
        <w:rPr/>
        <w:t>có</w:t>
      </w:r>
      <w:r>
        <w:rPr>
          <w:spacing w:val="40"/>
        </w:rPr>
        <w:t> </w:t>
      </w:r>
      <w:r>
        <w:rPr/>
        <w:t>Tâm</w:t>
      </w:r>
      <w:r>
        <w:rPr>
          <w:spacing w:val="40"/>
        </w:rPr>
        <w:t> </w:t>
      </w:r>
      <w:r>
        <w:rPr/>
        <w:t>cũng</w:t>
      </w:r>
      <w:r>
        <w:rPr>
          <w:spacing w:val="40"/>
        </w:rPr>
        <w:t> </w:t>
      </w:r>
      <w:r>
        <w:rPr/>
        <w:t>có</w:t>
      </w:r>
      <w:r>
        <w:rPr>
          <w:spacing w:val="40"/>
        </w:rPr>
        <w:t> </w:t>
      </w:r>
      <w:r>
        <w:rPr/>
        <w:t>thân</w:t>
      </w:r>
      <w:r>
        <w:rPr>
          <w:spacing w:val="40"/>
        </w:rPr>
        <w:t> </w:t>
      </w:r>
      <w:r>
        <w:rPr/>
        <w:t>nghiệp</w:t>
      </w:r>
      <w:r>
        <w:rPr>
          <w:spacing w:val="40"/>
        </w:rPr>
        <w:t> </w:t>
      </w:r>
      <w:r>
        <w:rPr/>
        <w:t>đặng</w:t>
      </w:r>
      <w:r>
        <w:rPr>
          <w:spacing w:val="40"/>
        </w:rPr>
        <w:t> </w:t>
      </w:r>
      <w:r>
        <w:rPr/>
        <w:t>phải chăng? Phản ngữ: Không nên nói thế đó...</w:t>
      </w:r>
    </w:p>
    <w:p>
      <w:pPr>
        <w:pStyle w:val="BodyText"/>
        <w:ind w:right="139"/>
      </w:pPr>
      <w:r>
        <w:rPr>
          <w:rFonts w:ascii="Symbol" w:hAnsi="Symbol"/>
        </w:rPr>
        <w:t></w:t>
      </w:r>
      <w:r>
        <w:rPr>
          <w:spacing w:val="80"/>
        </w:rPr>
        <w:t> </w:t>
      </w:r>
      <w:r>
        <w:rPr>
          <w:b/>
        </w:rPr>
        <w:t>Tự ngôn:</w:t>
      </w:r>
      <w:r>
        <w:rPr>
          <w:b/>
          <w:spacing w:val="18"/>
        </w:rPr>
        <w:t> </w:t>
      </w:r>
      <w:r>
        <w:rPr/>
        <w:t>Người có</w:t>
      </w:r>
      <w:r>
        <w:rPr>
          <w:spacing w:val="18"/>
        </w:rPr>
        <w:t> </w:t>
      </w:r>
      <w:r>
        <w:rPr/>
        <w:t>Xúc ... có Tâm</w:t>
      </w:r>
      <w:r>
        <w:rPr>
          <w:spacing w:val="18"/>
        </w:rPr>
        <w:t> </w:t>
      </w:r>
      <w:r>
        <w:rPr/>
        <w:t>mới</w:t>
      </w:r>
      <w:r>
        <w:rPr>
          <w:spacing w:val="17"/>
        </w:rPr>
        <w:t> </w:t>
      </w:r>
      <w:r>
        <w:rPr/>
        <w:t>có thân nghiệp</w:t>
      </w:r>
      <w:r>
        <w:rPr>
          <w:spacing w:val="19"/>
        </w:rPr>
        <w:t> </w:t>
      </w:r>
      <w:r>
        <w:rPr/>
        <w:t>đặng phải</w:t>
      </w:r>
      <w:r>
        <w:rPr>
          <w:spacing w:val="18"/>
        </w:rPr>
        <w:t> </w:t>
      </w:r>
      <w:r>
        <w:rPr/>
        <w:t>chăng?</w:t>
      </w:r>
      <w:r>
        <w:rPr>
          <w:spacing w:val="19"/>
        </w:rPr>
        <w:t> </w:t>
      </w:r>
      <w:r>
        <w:rPr/>
        <w:t>Phản ngữ: Phải rồi.</w:t>
      </w:r>
    </w:p>
    <w:p>
      <w:pPr>
        <w:pStyle w:val="BodyText"/>
        <w:ind w:right="156"/>
      </w:pPr>
      <w:r>
        <w:rPr>
          <w:rFonts w:ascii="Symbol" w:hAnsi="Symbol"/>
        </w:rPr>
        <w:t></w:t>
      </w:r>
      <w:r>
        <w:rPr>
          <w:spacing w:val="80"/>
        </w:rPr>
        <w:t> </w:t>
      </w:r>
      <w:r>
        <w:rPr>
          <w:b/>
        </w:rPr>
        <w:t>Tự ngôn:</w:t>
      </w:r>
      <w:r>
        <w:rPr>
          <w:b/>
          <w:spacing w:val="17"/>
        </w:rPr>
        <w:t> </w:t>
      </w:r>
      <w:r>
        <w:rPr/>
        <w:t>Nếu mà người có Xúc ... có</w:t>
      </w:r>
      <w:r>
        <w:rPr>
          <w:spacing w:val="17"/>
        </w:rPr>
        <w:t> </w:t>
      </w:r>
      <w:r>
        <w:rPr/>
        <w:t>Tâm mới có thân nghiệp đặng thời không nên</w:t>
      </w:r>
      <w:r>
        <w:rPr>
          <w:spacing w:val="40"/>
        </w:rPr>
        <w:t> </w:t>
      </w:r>
      <w:r>
        <w:rPr/>
        <w:t>nói người không có sự nghĩ ngợi chi cũng có thân nghiệp đặng.</w:t>
      </w:r>
    </w:p>
    <w:p>
      <w:pPr>
        <w:pStyle w:val="Heading3"/>
      </w:pPr>
      <w:r>
        <w:rPr>
          <w:spacing w:val="-2"/>
        </w:rPr>
        <w:t>1364.</w:t>
      </w:r>
    </w:p>
    <w:p>
      <w:pPr>
        <w:pStyle w:val="BodyText"/>
        <w:spacing w:line="237" w:lineRule="auto"/>
        <w:ind w:right="139"/>
      </w:pPr>
      <w:r>
        <w:rPr>
          <w:rFonts w:ascii="Symbol" w:hAnsi="Symbol"/>
        </w:rPr>
        <w:t></w:t>
      </w:r>
      <w:r>
        <w:rPr>
          <w:spacing w:val="80"/>
        </w:rPr>
        <w:t> </w:t>
      </w:r>
      <w:r>
        <w:rPr>
          <w:b/>
        </w:rPr>
        <w:t>Tự</w:t>
      </w:r>
      <w:r>
        <w:rPr>
          <w:b/>
          <w:spacing w:val="28"/>
        </w:rPr>
        <w:t> </w:t>
      </w:r>
      <w:r>
        <w:rPr>
          <w:b/>
        </w:rPr>
        <w:t>ngôn:</w:t>
      </w:r>
      <w:r>
        <w:rPr>
          <w:b/>
          <w:spacing w:val="30"/>
        </w:rPr>
        <w:t> </w:t>
      </w:r>
      <w:r>
        <w:rPr/>
        <w:t>Người</w:t>
      </w:r>
      <w:r>
        <w:rPr>
          <w:spacing w:val="28"/>
        </w:rPr>
        <w:t> </w:t>
      </w:r>
      <w:r>
        <w:rPr/>
        <w:t>không</w:t>
      </w:r>
      <w:r>
        <w:rPr>
          <w:spacing w:val="29"/>
        </w:rPr>
        <w:t> </w:t>
      </w:r>
      <w:r>
        <w:rPr/>
        <w:t>có</w:t>
      </w:r>
      <w:r>
        <w:rPr>
          <w:spacing w:val="28"/>
        </w:rPr>
        <w:t> </w:t>
      </w:r>
      <w:r>
        <w:rPr/>
        <w:t>sự</w:t>
      </w:r>
      <w:r>
        <w:rPr>
          <w:spacing w:val="28"/>
        </w:rPr>
        <w:t> </w:t>
      </w:r>
      <w:r>
        <w:rPr/>
        <w:t>nghĩ</w:t>
      </w:r>
      <w:r>
        <w:rPr>
          <w:spacing w:val="28"/>
        </w:rPr>
        <w:t> </w:t>
      </w:r>
      <w:r>
        <w:rPr/>
        <w:t>ngợi</w:t>
      </w:r>
      <w:r>
        <w:rPr>
          <w:spacing w:val="27"/>
        </w:rPr>
        <w:t> </w:t>
      </w:r>
      <w:r>
        <w:rPr/>
        <w:t>chi</w:t>
      </w:r>
      <w:r>
        <w:rPr>
          <w:spacing w:val="30"/>
        </w:rPr>
        <w:t> </w:t>
      </w:r>
      <w:r>
        <w:rPr/>
        <w:t>cũng</w:t>
      </w:r>
      <w:r>
        <w:rPr>
          <w:spacing w:val="28"/>
        </w:rPr>
        <w:t> </w:t>
      </w:r>
      <w:r>
        <w:rPr/>
        <w:t>có</w:t>
      </w:r>
      <w:r>
        <w:rPr>
          <w:spacing w:val="30"/>
        </w:rPr>
        <w:t> </w:t>
      </w:r>
      <w:r>
        <w:rPr/>
        <w:t>thân</w:t>
      </w:r>
      <w:r>
        <w:rPr>
          <w:spacing w:val="28"/>
        </w:rPr>
        <w:t> </w:t>
      </w:r>
      <w:r>
        <w:rPr/>
        <w:t>nghiệp</w:t>
      </w:r>
      <w:r>
        <w:rPr>
          <w:spacing w:val="31"/>
        </w:rPr>
        <w:t> </w:t>
      </w:r>
      <w:r>
        <w:rPr/>
        <w:t>phải</w:t>
      </w:r>
      <w:r>
        <w:rPr>
          <w:spacing w:val="28"/>
        </w:rPr>
        <w:t> </w:t>
      </w:r>
      <w:r>
        <w:rPr/>
        <w:t>chăng?</w:t>
      </w:r>
      <w:r>
        <w:rPr>
          <w:spacing w:val="31"/>
        </w:rPr>
        <w:t> </w:t>
      </w:r>
      <w:r>
        <w:rPr/>
        <w:t>Phản ngữ: Phải rồi.</w:t>
      </w:r>
    </w:p>
    <w:p>
      <w:pPr>
        <w:pStyle w:val="BodyText"/>
        <w:spacing w:line="237" w:lineRule="auto" w:before="6"/>
      </w:pPr>
      <w:r>
        <w:rPr>
          <w:rFonts w:ascii="Symbol" w:hAnsi="Symbol"/>
        </w:rPr>
        <w:t></w:t>
      </w:r>
      <w:r>
        <w:rPr>
          <w:spacing w:val="80"/>
        </w:rPr>
        <w:t> </w:t>
      </w:r>
      <w:r>
        <w:rPr>
          <w:b/>
        </w:rPr>
        <w:t>Tự</w:t>
      </w:r>
      <w:r>
        <w:rPr>
          <w:b/>
          <w:spacing w:val="30"/>
        </w:rPr>
        <w:t> </w:t>
      </w:r>
      <w:r>
        <w:rPr>
          <w:b/>
        </w:rPr>
        <w:t>ngôn:</w:t>
      </w:r>
      <w:r>
        <w:rPr>
          <w:b/>
          <w:spacing w:val="30"/>
        </w:rPr>
        <w:t> </w:t>
      </w:r>
      <w:r>
        <w:rPr/>
        <w:t>Người</w:t>
      </w:r>
      <w:r>
        <w:rPr>
          <w:spacing w:val="30"/>
        </w:rPr>
        <w:t> </w:t>
      </w:r>
      <w:r>
        <w:rPr/>
        <w:t>đang</w:t>
      </w:r>
      <w:r>
        <w:rPr>
          <w:spacing w:val="32"/>
        </w:rPr>
        <w:t> </w:t>
      </w:r>
      <w:r>
        <w:rPr/>
        <w:t>không</w:t>
      </w:r>
      <w:r>
        <w:rPr>
          <w:spacing w:val="30"/>
        </w:rPr>
        <w:t> </w:t>
      </w:r>
      <w:r>
        <w:rPr/>
        <w:t>nghĩ</w:t>
      </w:r>
      <w:r>
        <w:rPr>
          <w:spacing w:val="30"/>
        </w:rPr>
        <w:t> </w:t>
      </w:r>
      <w:r>
        <w:rPr/>
        <w:t>ngợi</w:t>
      </w:r>
      <w:r>
        <w:rPr>
          <w:spacing w:val="31"/>
        </w:rPr>
        <w:t> </w:t>
      </w:r>
      <w:r>
        <w:rPr/>
        <w:t>...</w:t>
      </w:r>
      <w:r>
        <w:rPr>
          <w:spacing w:val="30"/>
        </w:rPr>
        <w:t> </w:t>
      </w:r>
      <w:r>
        <w:rPr/>
        <w:t>đang</w:t>
      </w:r>
      <w:r>
        <w:rPr>
          <w:spacing w:val="30"/>
        </w:rPr>
        <w:t> </w:t>
      </w:r>
      <w:r>
        <w:rPr/>
        <w:t>không</w:t>
      </w:r>
      <w:r>
        <w:rPr>
          <w:spacing w:val="31"/>
        </w:rPr>
        <w:t> </w:t>
      </w:r>
      <w:r>
        <w:rPr/>
        <w:t>cố</w:t>
      </w:r>
      <w:r>
        <w:rPr>
          <w:spacing w:val="30"/>
        </w:rPr>
        <w:t> </w:t>
      </w:r>
      <w:r>
        <w:rPr/>
        <w:t>tâm</w:t>
      </w:r>
      <w:r>
        <w:rPr>
          <w:spacing w:val="28"/>
        </w:rPr>
        <w:t> </w:t>
      </w:r>
      <w:r>
        <w:rPr/>
        <w:t>cũng</w:t>
      </w:r>
      <w:r>
        <w:rPr>
          <w:spacing w:val="30"/>
        </w:rPr>
        <w:t> </w:t>
      </w:r>
      <w:r>
        <w:rPr/>
        <w:t>có</w:t>
      </w:r>
      <w:r>
        <w:rPr>
          <w:spacing w:val="31"/>
        </w:rPr>
        <w:t> </w:t>
      </w:r>
      <w:r>
        <w:rPr/>
        <w:t>thân</w:t>
      </w:r>
      <w:r>
        <w:rPr>
          <w:spacing w:val="30"/>
        </w:rPr>
        <w:t> </w:t>
      </w:r>
      <w:r>
        <w:rPr/>
        <w:t>nghiệp</w:t>
      </w:r>
      <w:r>
        <w:rPr/>
        <w:t> đặng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Người đang nghĩ ngợi ... đang cố tâm mới có thân nghiệp phải chăng? Phản ngữ: Phải rồi.</w:t>
      </w:r>
    </w:p>
    <w:p>
      <w:pPr>
        <w:pStyle w:val="BodyText"/>
        <w:spacing w:line="237" w:lineRule="auto" w:before="6"/>
      </w:pPr>
      <w:r>
        <w:rPr>
          <w:rFonts w:ascii="Symbol" w:hAnsi="Symbol"/>
        </w:rPr>
        <w:t></w:t>
      </w:r>
      <w:r>
        <w:rPr>
          <w:spacing w:val="80"/>
        </w:rPr>
        <w:t> </w:t>
      </w:r>
      <w:r>
        <w:rPr>
          <w:b/>
        </w:rPr>
        <w:t>Tự ngôn: </w:t>
      </w:r>
      <w:r>
        <w:rPr/>
        <w:t>Nếu mà người đang nghĩ ngợi, đang cố tâm mới có thân nghiệp thời không nên nói rằng người không có sự nghĩ ngợi chi cũng có thân nghiệp đặng.</w:t>
      </w:r>
    </w:p>
    <w:p>
      <w:pPr>
        <w:pStyle w:val="Heading3"/>
        <w:spacing w:line="295" w:lineRule="exact" w:before="9"/>
      </w:pPr>
      <w:r>
        <w:rPr>
          <w:spacing w:val="-2"/>
        </w:rPr>
        <w:t>1365.</w:t>
      </w:r>
    </w:p>
    <w:p>
      <w:pPr>
        <w:pStyle w:val="BodyText"/>
        <w:spacing w:line="237" w:lineRule="auto"/>
        <w:ind w:right="139"/>
      </w:pPr>
      <w:r>
        <w:rPr>
          <w:rFonts w:ascii="Symbol" w:hAnsi="Symbol"/>
        </w:rPr>
        <w:t></w:t>
      </w:r>
      <w:r>
        <w:rPr>
          <w:spacing w:val="80"/>
        </w:rPr>
        <w:t> </w:t>
      </w:r>
      <w:r>
        <w:rPr>
          <w:b/>
        </w:rPr>
        <w:t>Tự</w:t>
      </w:r>
      <w:r>
        <w:rPr>
          <w:b/>
          <w:spacing w:val="28"/>
        </w:rPr>
        <w:t> </w:t>
      </w:r>
      <w:r>
        <w:rPr>
          <w:b/>
        </w:rPr>
        <w:t>ngôn:</w:t>
      </w:r>
      <w:r>
        <w:rPr>
          <w:b/>
          <w:spacing w:val="30"/>
        </w:rPr>
        <w:t> </w:t>
      </w:r>
      <w:r>
        <w:rPr/>
        <w:t>Người</w:t>
      </w:r>
      <w:r>
        <w:rPr>
          <w:spacing w:val="28"/>
        </w:rPr>
        <w:t> </w:t>
      </w:r>
      <w:r>
        <w:rPr/>
        <w:t>không</w:t>
      </w:r>
      <w:r>
        <w:rPr>
          <w:spacing w:val="27"/>
        </w:rPr>
        <w:t> </w:t>
      </w:r>
      <w:r>
        <w:rPr/>
        <w:t>có</w:t>
      </w:r>
      <w:r>
        <w:rPr>
          <w:spacing w:val="28"/>
        </w:rPr>
        <w:t> </w:t>
      </w:r>
      <w:r>
        <w:rPr/>
        <w:t>sự</w:t>
      </w:r>
      <w:r>
        <w:rPr>
          <w:spacing w:val="28"/>
        </w:rPr>
        <w:t> </w:t>
      </w:r>
      <w:r>
        <w:rPr/>
        <w:t>nghĩ</w:t>
      </w:r>
      <w:r>
        <w:rPr>
          <w:spacing w:val="28"/>
        </w:rPr>
        <w:t> </w:t>
      </w:r>
      <w:r>
        <w:rPr/>
        <w:t>ngợi</w:t>
      </w:r>
      <w:r>
        <w:rPr>
          <w:spacing w:val="27"/>
        </w:rPr>
        <w:t> </w:t>
      </w:r>
      <w:r>
        <w:rPr/>
        <w:t>chi</w:t>
      </w:r>
      <w:r>
        <w:rPr>
          <w:spacing w:val="30"/>
        </w:rPr>
        <w:t> </w:t>
      </w:r>
      <w:r>
        <w:rPr/>
        <w:t>cũng</w:t>
      </w:r>
      <w:r>
        <w:rPr>
          <w:spacing w:val="28"/>
        </w:rPr>
        <w:t> </w:t>
      </w:r>
      <w:r>
        <w:rPr/>
        <w:t>có</w:t>
      </w:r>
      <w:r>
        <w:rPr>
          <w:spacing w:val="32"/>
        </w:rPr>
        <w:t> </w:t>
      </w:r>
      <w:r>
        <w:rPr/>
        <w:t>thân</w:t>
      </w:r>
      <w:r>
        <w:rPr>
          <w:spacing w:val="28"/>
        </w:rPr>
        <w:t> </w:t>
      </w:r>
      <w:r>
        <w:rPr/>
        <w:t>nghiệp</w:t>
      </w:r>
      <w:r>
        <w:rPr>
          <w:spacing w:val="31"/>
        </w:rPr>
        <w:t> </w:t>
      </w:r>
      <w:r>
        <w:rPr/>
        <w:t>phải</w:t>
      </w:r>
      <w:r>
        <w:rPr>
          <w:spacing w:val="28"/>
        </w:rPr>
        <w:t> </w:t>
      </w:r>
      <w:r>
        <w:rPr/>
        <w:t>chăng?</w:t>
      </w:r>
      <w:r>
        <w:rPr>
          <w:spacing w:val="31"/>
        </w:rPr>
        <w:t> </w:t>
      </w:r>
      <w:r>
        <w:rPr/>
        <w:t>Phản ngữ: Phải rồi.</w:t>
      </w:r>
    </w:p>
    <w:p>
      <w:pPr>
        <w:pStyle w:val="BodyText"/>
        <w:spacing w:before="2"/>
      </w:pPr>
      <w:r>
        <w:rPr>
          <w:rFonts w:ascii="Symbol" w:hAnsi="Symbol"/>
        </w:rPr>
        <w:t></w:t>
      </w:r>
      <w:r>
        <w:rPr>
          <w:spacing w:val="80"/>
        </w:rPr>
        <w:t> </w:t>
      </w:r>
      <w:r>
        <w:rPr>
          <w:b/>
        </w:rPr>
        <w:t>Tự ngôn: </w:t>
      </w:r>
      <w:r>
        <w:rPr/>
        <w:t>Thân nghiệp có tâm làm nhân sở sanh chung với tâm, sanh đồng sát-na với tâm phải chăng? Phản ngữ: Phải rồi.</w:t>
      </w:r>
    </w:p>
    <w:p>
      <w:pPr>
        <w:pStyle w:val="BodyText"/>
        <w:spacing w:after="0"/>
        <w:sectPr>
          <w:type w:val="continuous"/>
          <w:pgSz w:w="11630" w:h="16450"/>
          <w:pgMar w:header="766" w:footer="0" w:top="1060" w:bottom="280" w:left="850" w:right="850"/>
        </w:sectPr>
      </w:pPr>
    </w:p>
    <w:p>
      <w:pPr>
        <w:pStyle w:val="BodyText"/>
        <w:spacing w:before="274"/>
        <w:ind w:right="139"/>
        <w:jc w:val="both"/>
      </w:pPr>
      <w:r>
        <w:rPr>
          <w:rFonts w:ascii="Symbol" w:hAnsi="Symbol"/>
        </w:rPr>
        <w:t></w:t>
      </w:r>
      <w:r>
        <w:rPr>
          <w:spacing w:val="80"/>
        </w:rPr>
        <w:t> </w:t>
      </w:r>
      <w:r>
        <w:rPr>
          <w:b/>
        </w:rPr>
        <w:t>Tự ngôn: </w:t>
      </w:r>
      <w:r>
        <w:rPr/>
        <w:t>Nếu mà thân nghiệp có tâm làm nhân sở</w:t>
      </w:r>
      <w:r>
        <w:rPr>
          <w:spacing w:val="-1"/>
        </w:rPr>
        <w:t> </w:t>
      </w:r>
      <w:r>
        <w:rPr/>
        <w:t>sanh</w:t>
      </w:r>
      <w:r>
        <w:rPr>
          <w:spacing w:val="-1"/>
        </w:rPr>
        <w:t> </w:t>
      </w:r>
      <w:r>
        <w:rPr/>
        <w:t>chung với</w:t>
      </w:r>
      <w:r>
        <w:rPr>
          <w:spacing w:val="-1"/>
        </w:rPr>
        <w:t> </w:t>
      </w:r>
      <w:r>
        <w:rPr/>
        <w:t>tâm, sanh đồng sát- na với tâm thời không nên nói người không có sự nghĩ ngợi chi cũng có thân nghiệp </w:t>
      </w:r>
      <w:r>
        <w:rPr>
          <w:spacing w:val="-2"/>
        </w:rPr>
        <w:t>đặng.</w:t>
      </w:r>
    </w:p>
    <w:p>
      <w:pPr>
        <w:pStyle w:val="Heading3"/>
        <w:spacing w:line="295" w:lineRule="exact" w:before="7"/>
      </w:pPr>
      <w:r>
        <w:rPr>
          <w:spacing w:val="-2"/>
        </w:rPr>
        <w:t>1366.</w:t>
      </w:r>
    </w:p>
    <w:p>
      <w:pPr>
        <w:pStyle w:val="BodyText"/>
        <w:spacing w:line="237" w:lineRule="auto"/>
        <w:ind w:right="141"/>
        <w:jc w:val="both"/>
      </w:pPr>
      <w:r>
        <w:rPr>
          <w:rFonts w:ascii="Symbol" w:hAnsi="Symbol"/>
        </w:rPr>
        <w:t></w:t>
      </w:r>
      <w:r>
        <w:rPr>
          <w:spacing w:val="40"/>
        </w:rPr>
        <w:t> </w:t>
      </w:r>
      <w:r>
        <w:rPr>
          <w:b/>
        </w:rPr>
        <w:t>Tự ngôn: </w:t>
      </w:r>
      <w:r>
        <w:rPr/>
        <w:t>Người không có sự nghĩ ngợi chi cũng có thân nghiệp đặng phải chăng? Phản ngữ: Phải rồi.</w:t>
      </w:r>
    </w:p>
    <w:p>
      <w:pPr>
        <w:pStyle w:val="BodyText"/>
        <w:spacing w:before="1"/>
        <w:ind w:right="139"/>
        <w:jc w:val="both"/>
      </w:pPr>
      <w:r>
        <w:rPr>
          <w:rFonts w:ascii="Symbol" w:hAnsi="Symbol"/>
        </w:rPr>
        <w:t></w:t>
      </w:r>
      <w:r>
        <w:rPr>
          <w:spacing w:val="40"/>
        </w:rPr>
        <w:t> </w:t>
      </w:r>
      <w:r>
        <w:rPr>
          <w:b/>
        </w:rPr>
        <w:t>Tự ngôn: </w:t>
      </w:r>
      <w:r>
        <w:rPr/>
        <w:t>Người không hy vọng, người không tính sẽ bước đi tới cũng bước đi tới đặng, không tính sẽ thối lui cũng thối lui đặng, không tính sẽ dòm ngó cũng dòm ngó đặng, không tính nghiêng xem cũng nghiêng xem đặng, không tính sẽ co tay cũng sẽ</w:t>
      </w:r>
      <w:r>
        <w:rPr>
          <w:spacing w:val="40"/>
        </w:rPr>
        <w:t> </w:t>
      </w:r>
      <w:r>
        <w:rPr/>
        <w:t>co tay</w:t>
      </w:r>
      <w:r>
        <w:rPr>
          <w:spacing w:val="-2"/>
        </w:rPr>
        <w:t> </w:t>
      </w:r>
      <w:r>
        <w:rPr/>
        <w:t>đặng, không tính sẽ ngay</w:t>
      </w:r>
      <w:r>
        <w:rPr>
          <w:spacing w:val="-2"/>
        </w:rPr>
        <w:t> </w:t>
      </w:r>
      <w:r>
        <w:rPr/>
        <w:t>tay cũng ngay tay</w:t>
      </w:r>
      <w:r>
        <w:rPr>
          <w:spacing w:val="-2"/>
        </w:rPr>
        <w:t> </w:t>
      </w:r>
      <w:r>
        <w:rPr/>
        <w:t>đặng phải chăng? Phản ngữ: Không nên nói thế đó...</w:t>
      </w:r>
    </w:p>
    <w:p>
      <w:pPr>
        <w:pStyle w:val="BodyText"/>
        <w:ind w:right="139"/>
        <w:jc w:val="both"/>
      </w:pPr>
      <w:r>
        <w:rPr>
          <w:rFonts w:ascii="Symbol" w:hAnsi="Symbol"/>
        </w:rPr>
        <w:t></w:t>
      </w:r>
      <w:r>
        <w:rPr>
          <w:spacing w:val="40"/>
        </w:rPr>
        <w:t> </w:t>
      </w:r>
      <w:r>
        <w:rPr>
          <w:b/>
        </w:rPr>
        <w:t>Tự ngôn: </w:t>
      </w:r>
      <w:r>
        <w:rPr/>
        <w:t>Người tính sẽ bước tới mới bước tới đặng, tính sẽ thối lui mới thối lui đặng, tính sẽ dòm ngó mới dòm ngó đặng, tính sẽ nghiêng xem mới nghiêng xem đặng, tính sẽ co tay mới co tay đặng, tính sẽ ngay tay mới ngay tay đặng phải chăng? Phản ngữ: Phải rồi.</w:t>
      </w:r>
    </w:p>
    <w:p>
      <w:pPr>
        <w:pStyle w:val="BodyText"/>
        <w:ind w:right="140"/>
        <w:jc w:val="both"/>
      </w:pPr>
      <w:r>
        <w:rPr>
          <w:rFonts w:ascii="Symbol" w:hAnsi="Symbol"/>
        </w:rPr>
        <w:t></w:t>
      </w:r>
      <w:r>
        <w:rPr>
          <w:spacing w:val="40"/>
        </w:rPr>
        <w:t> </w:t>
      </w:r>
      <w:r>
        <w:rPr>
          <w:b/>
        </w:rPr>
        <w:t>Tự ngôn: </w:t>
      </w:r>
      <w:r>
        <w:rPr/>
        <w:t>Nếu mà người tính sẽ bước tới mới bước tới đặng ... tính sẽ ngay tay mới ngay tay đặng thời không nên nói người không có sự nghĩ ngợi chi cũng có thân</w:t>
      </w:r>
      <w:r>
        <w:rPr>
          <w:spacing w:val="40"/>
        </w:rPr>
        <w:t> </w:t>
      </w:r>
      <w:r>
        <w:rPr/>
        <w:t>nghiệp đặng.</w:t>
      </w:r>
    </w:p>
    <w:p>
      <w:pPr>
        <w:pStyle w:val="Heading3"/>
        <w:spacing w:before="4"/>
      </w:pPr>
      <w:r>
        <w:rPr>
          <w:spacing w:val="-2"/>
        </w:rPr>
        <w:t>1367.</w:t>
      </w:r>
    </w:p>
    <w:p>
      <w:pPr>
        <w:pStyle w:val="BodyText"/>
        <w:spacing w:line="237" w:lineRule="auto"/>
        <w:ind w:right="139"/>
        <w:jc w:val="both"/>
      </w:pPr>
      <w:r>
        <w:rPr>
          <w:rFonts w:ascii="Symbol" w:hAnsi="Symbol"/>
        </w:rPr>
        <w:t></w:t>
      </w:r>
      <w:r>
        <w:rPr>
          <w:spacing w:val="80"/>
        </w:rPr>
        <w:t> </w:t>
      </w:r>
      <w:r>
        <w:rPr/>
        <w:t>Phản</w:t>
      </w:r>
      <w:r>
        <w:rPr>
          <w:spacing w:val="-3"/>
        </w:rPr>
        <w:t> </w:t>
      </w:r>
      <w:r>
        <w:rPr/>
        <w:t>ngữ: Chớ</w:t>
      </w:r>
      <w:r>
        <w:rPr>
          <w:spacing w:val="-1"/>
        </w:rPr>
        <w:t> </w:t>
      </w:r>
      <w:r>
        <w:rPr/>
        <w:t>nên nói</w:t>
      </w:r>
      <w:r>
        <w:rPr>
          <w:spacing w:val="-1"/>
        </w:rPr>
        <w:t> </w:t>
      </w:r>
      <w:r>
        <w:rPr/>
        <w:t>rằng</w:t>
      </w:r>
      <w:r>
        <w:rPr>
          <w:spacing w:val="-1"/>
        </w:rPr>
        <w:t> </w:t>
      </w:r>
      <w:r>
        <w:rPr/>
        <w:t>người</w:t>
      </w:r>
      <w:r>
        <w:rPr>
          <w:spacing w:val="-2"/>
        </w:rPr>
        <w:t> </w:t>
      </w:r>
      <w:r>
        <w:rPr/>
        <w:t>không</w:t>
      </w:r>
      <w:r>
        <w:rPr>
          <w:spacing w:val="-1"/>
        </w:rPr>
        <w:t> </w:t>
      </w:r>
      <w:r>
        <w:rPr/>
        <w:t>có</w:t>
      </w:r>
      <w:r>
        <w:rPr>
          <w:spacing w:val="-3"/>
        </w:rPr>
        <w:t> </w:t>
      </w:r>
      <w:r>
        <w:rPr/>
        <w:t>sự</w:t>
      </w:r>
      <w:r>
        <w:rPr>
          <w:spacing w:val="-2"/>
        </w:rPr>
        <w:t> </w:t>
      </w:r>
      <w:r>
        <w:rPr/>
        <w:t>nghĩ</w:t>
      </w:r>
      <w:r>
        <w:rPr>
          <w:spacing w:val="-3"/>
        </w:rPr>
        <w:t> </w:t>
      </w:r>
      <w:r>
        <w:rPr/>
        <w:t>ngợi</w:t>
      </w:r>
      <w:r>
        <w:rPr>
          <w:spacing w:val="-3"/>
        </w:rPr>
        <w:t> </w:t>
      </w:r>
      <w:r>
        <w:rPr/>
        <w:t>chi</w:t>
      </w:r>
      <w:r>
        <w:rPr>
          <w:spacing w:val="-3"/>
        </w:rPr>
        <w:t> </w:t>
      </w:r>
      <w:r>
        <w:rPr/>
        <w:t>cũng</w:t>
      </w:r>
      <w:r>
        <w:rPr>
          <w:spacing w:val="-3"/>
        </w:rPr>
        <w:t> </w:t>
      </w:r>
      <w:r>
        <w:rPr/>
        <w:t>có thân</w:t>
      </w:r>
      <w:r>
        <w:rPr>
          <w:spacing w:val="-1"/>
        </w:rPr>
        <w:t> </w:t>
      </w:r>
      <w:r>
        <w:rPr/>
        <w:t>nghiệp phải chăng? </w:t>
      </w:r>
      <w:r>
        <w:rPr>
          <w:b/>
        </w:rPr>
        <w:t>Tự ngôn: </w:t>
      </w:r>
      <w:r>
        <w:rPr/>
        <w:t>Phải rồi.</w:t>
      </w:r>
    </w:p>
    <w:p>
      <w:pPr>
        <w:pStyle w:val="BodyText"/>
        <w:spacing w:before="3"/>
        <w:ind w:right="142"/>
        <w:jc w:val="both"/>
      </w:pPr>
      <w:r>
        <w:rPr>
          <w:rFonts w:ascii="Symbol" w:hAnsi="Symbol"/>
        </w:rPr>
        <w:t></w:t>
      </w:r>
      <w:r>
        <w:rPr>
          <w:spacing w:val="40"/>
        </w:rPr>
        <w:t> </w:t>
      </w:r>
      <w:r>
        <w:rPr/>
        <w:t>Phản ngữ: Cũng có người tính sẽ đi một nơi rồi đi sai một nẻo ... tính sẽ ngay tay một phía rồi ngay tay sai phía khác vẫn có phải chăng? </w:t>
      </w:r>
      <w:r>
        <w:rPr>
          <w:b/>
        </w:rPr>
        <w:t>Tự ngôn: </w:t>
      </w:r>
      <w:r>
        <w:rPr/>
        <w:t>Phải rồi.</w:t>
      </w:r>
    </w:p>
    <w:p>
      <w:pPr>
        <w:pStyle w:val="BodyText"/>
        <w:ind w:right="139"/>
        <w:jc w:val="both"/>
      </w:pPr>
      <w:r>
        <w:rPr>
          <w:rFonts w:ascii="Symbol" w:hAnsi="Symbol"/>
        </w:rPr>
        <w:t></w:t>
      </w:r>
      <w:r>
        <w:rPr>
          <w:spacing w:val="40"/>
        </w:rPr>
        <w:t> </w:t>
      </w:r>
      <w:r>
        <w:rPr/>
        <w:t>Phản ngữ: Nếu mà cũng có người tính đi một nơi rồi đi sai một nẻo khác</w:t>
      </w:r>
      <w:r>
        <w:rPr>
          <w:spacing w:val="31"/>
        </w:rPr>
        <w:t> </w:t>
      </w:r>
      <w:r>
        <w:rPr/>
        <w:t>... tính sẽ</w:t>
      </w:r>
      <w:r>
        <w:rPr>
          <w:spacing w:val="40"/>
        </w:rPr>
        <w:t> </w:t>
      </w:r>
      <w:r>
        <w:rPr/>
        <w:t>ngay tay một phía rồi ngay tay sai phía khác vẫn có, chính do nhân đó, Ngài mới nói rằng người không có sự nghĩ ngợi chi cũng có thân nghiệp đặng.</w:t>
      </w:r>
    </w:p>
    <w:p>
      <w:pPr>
        <w:spacing w:line="296" w:lineRule="exact" w:before="0"/>
        <w:ind w:left="0" w:right="0" w:firstLine="0"/>
        <w:jc w:val="center"/>
        <w:rPr>
          <w:i/>
          <w:sz w:val="26"/>
        </w:rPr>
      </w:pPr>
      <w:r>
        <w:rPr>
          <w:i/>
          <w:sz w:val="26"/>
        </w:rPr>
        <w:t>Dứt</w:t>
      </w:r>
      <w:r>
        <w:rPr>
          <w:i/>
          <w:spacing w:val="-6"/>
          <w:sz w:val="26"/>
        </w:rPr>
        <w:t> </w:t>
      </w:r>
      <w:r>
        <w:rPr>
          <w:i/>
          <w:sz w:val="26"/>
        </w:rPr>
        <w:t>Dẫn</w:t>
      </w:r>
      <w:r>
        <w:rPr>
          <w:i/>
          <w:spacing w:val="-5"/>
          <w:sz w:val="26"/>
        </w:rPr>
        <w:t> </w:t>
      </w:r>
      <w:r>
        <w:rPr>
          <w:i/>
          <w:sz w:val="26"/>
        </w:rPr>
        <w:t>tâm</w:t>
      </w:r>
      <w:r>
        <w:rPr>
          <w:i/>
          <w:spacing w:val="-5"/>
          <w:sz w:val="26"/>
        </w:rPr>
        <w:t> </w:t>
      </w:r>
      <w:r>
        <w:rPr>
          <w:i/>
          <w:sz w:val="26"/>
        </w:rPr>
        <w:t>thân</w:t>
      </w:r>
      <w:r>
        <w:rPr>
          <w:i/>
          <w:spacing w:val="-3"/>
          <w:sz w:val="26"/>
        </w:rPr>
        <w:t> </w:t>
      </w:r>
      <w:r>
        <w:rPr>
          <w:i/>
          <w:sz w:val="26"/>
        </w:rPr>
        <w:t>nghiệp</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5" w:right="5" w:firstLine="0"/>
        <w:jc w:val="center"/>
        <w:rPr>
          <w:b/>
          <w:i/>
          <w:sz w:val="26"/>
        </w:rPr>
      </w:pPr>
      <w:bookmarkStart w:name="_bookmark116" w:id="118"/>
      <w:bookmarkEnd w:id="118"/>
      <w:r>
        <w:rPr/>
      </w:r>
      <w:r>
        <w:rPr>
          <w:b/>
          <w:color w:val="00AF50"/>
          <w:sz w:val="26"/>
        </w:rPr>
        <w:t>QUÁ</w:t>
      </w:r>
      <w:r>
        <w:rPr>
          <w:b/>
          <w:color w:val="00AF50"/>
          <w:spacing w:val="-9"/>
          <w:sz w:val="26"/>
        </w:rPr>
        <w:t> </w:t>
      </w:r>
      <w:r>
        <w:rPr>
          <w:b/>
          <w:color w:val="00AF50"/>
          <w:sz w:val="26"/>
        </w:rPr>
        <w:t>KHỨ</w:t>
      </w:r>
      <w:r>
        <w:rPr>
          <w:b/>
          <w:color w:val="00AF50"/>
          <w:spacing w:val="-9"/>
          <w:sz w:val="26"/>
        </w:rPr>
        <w:t> </w:t>
      </w:r>
      <w:r>
        <w:rPr>
          <w:b/>
          <w:color w:val="00AF50"/>
          <w:sz w:val="26"/>
        </w:rPr>
        <w:t>VỊ</w:t>
      </w:r>
      <w:r>
        <w:rPr>
          <w:b/>
          <w:color w:val="00AF50"/>
          <w:spacing w:val="-9"/>
          <w:sz w:val="26"/>
        </w:rPr>
        <w:t> </w:t>
      </w:r>
      <w:r>
        <w:rPr>
          <w:b/>
          <w:color w:val="00AF50"/>
          <w:sz w:val="26"/>
        </w:rPr>
        <w:t>LAI</w:t>
      </w:r>
      <w:r>
        <w:rPr>
          <w:b/>
          <w:color w:val="00AF50"/>
          <w:spacing w:val="-9"/>
          <w:sz w:val="26"/>
        </w:rPr>
        <w:t> </w:t>
      </w:r>
      <w:r>
        <w:rPr>
          <w:b/>
          <w:color w:val="00AF50"/>
          <w:sz w:val="26"/>
        </w:rPr>
        <w:t>HIỆN</w:t>
      </w:r>
      <w:r>
        <w:rPr>
          <w:b/>
          <w:color w:val="00AF50"/>
          <w:spacing w:val="-9"/>
          <w:sz w:val="26"/>
        </w:rPr>
        <w:t> </w:t>
      </w:r>
      <w:r>
        <w:rPr>
          <w:b/>
          <w:color w:val="00AF50"/>
          <w:sz w:val="26"/>
        </w:rPr>
        <w:t>TẠI</w:t>
      </w:r>
      <w:r>
        <w:rPr>
          <w:b/>
          <w:color w:val="00AF50"/>
          <w:spacing w:val="-7"/>
          <w:sz w:val="26"/>
        </w:rPr>
        <w:t> </w:t>
      </w:r>
      <w:r>
        <w:rPr>
          <w:b/>
          <w:color w:val="00AF50"/>
          <w:sz w:val="26"/>
        </w:rPr>
        <w:t>NGỮ</w:t>
      </w:r>
      <w:r>
        <w:rPr>
          <w:b/>
          <w:color w:val="00AF50"/>
          <w:spacing w:val="-9"/>
          <w:sz w:val="26"/>
        </w:rPr>
        <w:t> </w:t>
      </w:r>
      <w:r>
        <w:rPr>
          <w:b/>
          <w:i/>
          <w:color w:val="00AF50"/>
          <w:sz w:val="26"/>
        </w:rPr>
        <w:t>(ATITANAGATAPACCUPANNA</w:t>
      </w:r>
      <w:r>
        <w:rPr>
          <w:b/>
          <w:i/>
          <w:color w:val="00AF50"/>
          <w:spacing w:val="-9"/>
          <w:sz w:val="26"/>
        </w:rPr>
        <w:t> </w:t>
      </w:r>
      <w:r>
        <w:rPr>
          <w:b/>
          <w:i/>
          <w:color w:val="00AF50"/>
          <w:spacing w:val="-2"/>
          <w:sz w:val="26"/>
        </w:rPr>
        <w:t>KATHA)</w:t>
      </w:r>
    </w:p>
    <w:p>
      <w:pPr>
        <w:pStyle w:val="Heading3"/>
        <w:spacing w:before="94"/>
      </w:pPr>
      <w:r>
        <w:rPr>
          <w:spacing w:val="-2"/>
        </w:rPr>
        <w:t>1368.</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thành</w:t>
      </w:r>
      <w:r>
        <w:rPr>
          <w:spacing w:val="-3"/>
        </w:rPr>
        <w:t> </w:t>
      </w:r>
      <w:r>
        <w:rPr/>
        <w:t>bực</w:t>
      </w:r>
      <w:r>
        <w:rPr>
          <w:spacing w:val="-3"/>
        </w:rPr>
        <w:t> </w:t>
      </w:r>
      <w:r>
        <w:rPr/>
        <w:t>hiệp</w:t>
      </w:r>
      <w:r>
        <w:rPr>
          <w:spacing w:val="-4"/>
        </w:rPr>
        <w:t> </w:t>
      </w:r>
      <w:r>
        <w:rPr/>
        <w:t>với</w:t>
      </w:r>
      <w:r>
        <w:rPr>
          <w:spacing w:val="-3"/>
        </w:rPr>
        <w:t> </w:t>
      </w:r>
      <w:r>
        <w:rPr/>
        <w:t>quá</w:t>
      </w:r>
      <w:r>
        <w:rPr>
          <w:spacing w:val="-5"/>
        </w:rPr>
        <w:t> </w:t>
      </w:r>
      <w:r>
        <w:rPr/>
        <w:t>khứ</w:t>
      </w:r>
      <w:r>
        <w:rPr>
          <w:spacing w:val="-1"/>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Quá khứ diệt rồi, lìa khỏi rồi, biến mất rồi, trời lặn rồi, tiêu mất đi rồi phải</w:t>
      </w:r>
      <w:r>
        <w:rPr>
          <w:spacing w:val="40"/>
        </w:rPr>
        <w:t> </w:t>
      </w:r>
      <w:r>
        <w:rPr/>
        <w:t>chăng? Phản ngữ: Phải rồi.</w:t>
      </w:r>
    </w:p>
    <w:p>
      <w:pPr>
        <w:pStyle w:val="BodyText"/>
        <w:ind w:right="139"/>
      </w:pPr>
      <w:r>
        <w:rPr>
          <w:rFonts w:ascii="Symbol" w:hAnsi="Symbol"/>
        </w:rPr>
        <w:t></w:t>
      </w:r>
      <w:r>
        <w:rPr>
          <w:spacing w:val="80"/>
        </w:rPr>
        <w:t> </w:t>
      </w:r>
      <w:r>
        <w:rPr>
          <w:b/>
        </w:rPr>
        <w:t>Tự ngôn: </w:t>
      </w:r>
      <w:r>
        <w:rPr/>
        <w:t>Nếu mà quá khứ đã diệt đi rồi, lìa mất rồi, biến mất rồi, trôi lặn rồi, đã tiêu diệt rồi thời không nên nói người thành bực hiệp với quá khứ.</w:t>
      </w:r>
    </w:p>
    <w:p>
      <w:pPr>
        <w:pStyle w:val="Heading3"/>
      </w:pPr>
      <w:r>
        <w:rPr>
          <w:spacing w:val="-2"/>
        </w:rPr>
        <w:t>1369.</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Người</w:t>
      </w:r>
      <w:r>
        <w:rPr>
          <w:spacing w:val="-4"/>
        </w:rPr>
        <w:t> </w:t>
      </w:r>
      <w:r>
        <w:rPr/>
        <w:t>thành</w:t>
      </w:r>
      <w:r>
        <w:rPr>
          <w:spacing w:val="-3"/>
        </w:rPr>
        <w:t> </w:t>
      </w:r>
      <w:r>
        <w:rPr/>
        <w:t>bực</w:t>
      </w:r>
      <w:r>
        <w:rPr>
          <w:spacing w:val="-2"/>
        </w:rPr>
        <w:t> </w:t>
      </w:r>
      <w:r>
        <w:rPr/>
        <w:t>hiệp</w:t>
      </w:r>
      <w:r>
        <w:rPr>
          <w:spacing w:val="-4"/>
        </w:rPr>
        <w:t> </w:t>
      </w:r>
      <w:r>
        <w:rPr/>
        <w:t>với</w:t>
      </w:r>
      <w:r>
        <w:rPr>
          <w:spacing w:val="-3"/>
        </w:rPr>
        <w:t> </w:t>
      </w:r>
      <w:r>
        <w:rPr/>
        <w:t>vị</w:t>
      </w:r>
      <w:r>
        <w:rPr>
          <w:spacing w:val="-4"/>
        </w:rPr>
        <w:t> </w:t>
      </w:r>
      <w:r>
        <w:rPr/>
        <w:t>lai</w:t>
      </w:r>
      <w:r>
        <w:rPr>
          <w:spacing w:val="-4"/>
        </w:rPr>
        <w:t> </w:t>
      </w:r>
      <w:r>
        <w:rPr/>
        <w:t>phải</w:t>
      </w:r>
      <w:r>
        <w:rPr>
          <w:spacing w:val="-5"/>
        </w:rPr>
        <w:t> </w:t>
      </w:r>
      <w:r>
        <w:rPr/>
        <w:t>chăng? Phản</w:t>
      </w:r>
      <w:r>
        <w:rPr>
          <w:spacing w:val="-5"/>
        </w:rPr>
        <w:t> </w:t>
      </w:r>
      <w:r>
        <w:rPr/>
        <w:t>ngữ:</w:t>
      </w:r>
      <w:r>
        <w:rPr>
          <w:spacing w:val="-4"/>
        </w:rPr>
        <w:t> </w:t>
      </w:r>
      <w:r>
        <w:rPr/>
        <w:t>Phải</w:t>
      </w:r>
      <w:r>
        <w:rPr>
          <w:spacing w:val="-4"/>
        </w:rPr>
        <w:t> rồi.</w:t>
      </w:r>
    </w:p>
    <w:p>
      <w:pPr>
        <w:pStyle w:val="BodyText"/>
        <w:ind w:right="140"/>
        <w:jc w:val="both"/>
      </w:pPr>
      <w:r>
        <w:rPr>
          <w:rFonts w:ascii="Symbol" w:hAnsi="Symbol"/>
        </w:rPr>
        <w:t></w:t>
      </w:r>
      <w:r>
        <w:rPr>
          <w:spacing w:val="80"/>
        </w:rPr>
        <w:t> </w:t>
      </w:r>
      <w:r>
        <w:rPr>
          <w:b/>
        </w:rPr>
        <w:t>Tự ngôn: </w:t>
      </w:r>
      <w:r>
        <w:rPr/>
        <w:t>Vị lai chưa đặng sanh, chưa đặng thành, chư đặng sanh đủ, chưa đặng sanh ra, chưa đặng sanh lên, chưa đặng hiện bày phải chăng? Phản ngữ: Phải rồi.</w:t>
      </w:r>
    </w:p>
    <w:p>
      <w:pPr>
        <w:pStyle w:val="BodyText"/>
        <w:ind w:right="140"/>
        <w:jc w:val="both"/>
      </w:pPr>
      <w:r>
        <w:rPr>
          <w:rFonts w:ascii="Symbol" w:hAnsi="Symbol"/>
        </w:rPr>
        <w:t></w:t>
      </w:r>
      <w:r>
        <w:rPr>
          <w:spacing w:val="40"/>
        </w:rPr>
        <w:t> </w:t>
      </w:r>
      <w:r>
        <w:rPr>
          <w:b/>
        </w:rPr>
        <w:t>Tự ngôn: </w:t>
      </w:r>
      <w:r>
        <w:rPr/>
        <w:t>Nếu mà vị lai chưa sanh, chưa thành, chưa sanh đều, chưa đặng sanh ra,</w:t>
      </w:r>
      <w:r>
        <w:rPr>
          <w:spacing w:val="40"/>
        </w:rPr>
        <w:t> </w:t>
      </w:r>
      <w:r>
        <w:rPr/>
        <w:t>chưa đặng phát, chưa đặng hiện bày thời không nên nói người thành bực hiệp với vị</w:t>
      </w:r>
      <w:r>
        <w:rPr>
          <w:spacing w:val="40"/>
        </w:rPr>
        <w:t> </w:t>
      </w:r>
      <w:r>
        <w:rPr>
          <w:spacing w:val="-4"/>
        </w:rPr>
        <w:t>lai.</w:t>
      </w:r>
    </w:p>
    <w:p>
      <w:pPr>
        <w:pStyle w:val="BodyText"/>
        <w:spacing w:after="0"/>
        <w:jc w:val="both"/>
        <w:sectPr>
          <w:pgSz w:w="11630" w:h="16450"/>
          <w:pgMar w:header="766" w:footer="0" w:top="1080" w:bottom="280" w:left="850" w:right="850"/>
        </w:sectPr>
      </w:pPr>
    </w:p>
    <w:p>
      <w:pPr>
        <w:pStyle w:val="Heading3"/>
        <w:spacing w:before="280"/>
      </w:pPr>
      <w:r>
        <w:rPr>
          <w:spacing w:val="-2"/>
        </w:rPr>
        <w:t>1370.</w:t>
      </w:r>
    </w:p>
    <w:p>
      <w:pPr>
        <w:pStyle w:val="BodyText"/>
        <w:spacing w:line="237" w:lineRule="auto"/>
        <w:ind w:right="140"/>
        <w:jc w:val="both"/>
      </w:pPr>
      <w:r>
        <w:rPr>
          <w:rFonts w:ascii="Symbol" w:hAnsi="Symbol"/>
        </w:rPr>
        <w:t></w:t>
      </w:r>
      <w:r>
        <w:rPr>
          <w:spacing w:val="40"/>
        </w:rPr>
        <w:t> </w:t>
      </w:r>
      <w:r>
        <w:rPr>
          <w:b/>
        </w:rPr>
        <w:t>Tự ngôn: </w:t>
      </w:r>
      <w:r>
        <w:rPr/>
        <w:t>Người thành bực hiệp với Sắc uẩn nơi quá khứ, thành bực hiệp với Sắc uẩn nơi vị lai, thành bực hiệp với Sắc uẩn nơi hiện tại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Thành bực hiệp với 3 Sắc uẩn phải chăng? Phản ngữ: Không nên nói thế</w:t>
      </w:r>
      <w:r>
        <w:rPr>
          <w:spacing w:val="40"/>
        </w:rPr>
        <w:t> </w:t>
      </w:r>
      <w:r>
        <w:rPr>
          <w:spacing w:val="-2"/>
        </w:rPr>
        <w:t>đó...</w:t>
      </w:r>
    </w:p>
    <w:p>
      <w:pPr>
        <w:pStyle w:val="BodyText"/>
        <w:ind w:right="137"/>
        <w:jc w:val="both"/>
      </w:pPr>
      <w:r>
        <w:rPr>
          <w:rFonts w:ascii="Symbol" w:hAnsi="Symbol"/>
        </w:rPr>
        <w:t></w:t>
      </w:r>
      <w:r>
        <w:rPr>
          <w:spacing w:val="80"/>
        </w:rPr>
        <w:t> </w:t>
      </w:r>
      <w:r>
        <w:rPr>
          <w:b/>
        </w:rPr>
        <w:t>Tự ngôn: </w:t>
      </w:r>
      <w:r>
        <w:rPr/>
        <w:t>Bực thành người hiệp với ngũ uẩn nơi quá khứ, thành người hiệp với ngũ uẩn nơi vị lai, thành người hiệp với ngũ uẩn nơi hiện tại phải chăng? Phản ngữ: Phải </w:t>
      </w:r>
      <w:r>
        <w:rPr>
          <w:spacing w:val="-4"/>
        </w:rPr>
        <w:t>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Thành</w:t>
      </w:r>
      <w:r>
        <w:rPr>
          <w:spacing w:val="-4"/>
        </w:rPr>
        <w:t> </w:t>
      </w:r>
      <w:r>
        <w:rPr/>
        <w:t>người</w:t>
      </w:r>
      <w:r>
        <w:rPr>
          <w:spacing w:val="-1"/>
        </w:rPr>
        <w:t> </w:t>
      </w:r>
      <w:r>
        <w:rPr/>
        <w:t>hiệp</w:t>
      </w:r>
      <w:r>
        <w:rPr>
          <w:spacing w:val="-4"/>
        </w:rPr>
        <w:t> </w:t>
      </w:r>
      <w:r>
        <w:rPr/>
        <w:t>với</w:t>
      </w:r>
      <w:r>
        <w:rPr>
          <w:spacing w:val="-3"/>
        </w:rPr>
        <w:t> </w:t>
      </w:r>
      <w:r>
        <w:rPr/>
        <w:t>15</w:t>
      </w:r>
      <w:r>
        <w:rPr>
          <w:spacing w:val="-4"/>
        </w:rPr>
        <w:t> </w:t>
      </w:r>
      <w:r>
        <w:rPr/>
        <w:t>uẩn</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3"/>
        </w:rPr>
        <w:t> </w:t>
      </w:r>
      <w:r>
        <w:rPr/>
        <w:t>nên</w:t>
      </w:r>
      <w:r>
        <w:rPr>
          <w:spacing w:val="-5"/>
        </w:rPr>
        <w:t> </w:t>
      </w:r>
      <w:r>
        <w:rPr/>
        <w:t>nói</w:t>
      </w:r>
      <w:r>
        <w:rPr>
          <w:spacing w:val="-4"/>
        </w:rPr>
        <w:t> </w:t>
      </w:r>
      <w:r>
        <w:rPr/>
        <w:t>thế</w:t>
      </w:r>
      <w:r>
        <w:rPr>
          <w:spacing w:val="-4"/>
        </w:rPr>
        <w:t> </w:t>
      </w:r>
      <w:r>
        <w:rPr>
          <w:spacing w:val="-2"/>
        </w:rPr>
        <w:t>đó...</w:t>
      </w:r>
    </w:p>
    <w:p>
      <w:pPr>
        <w:pStyle w:val="Heading3"/>
      </w:pPr>
      <w:r>
        <w:rPr>
          <w:spacing w:val="-2"/>
        </w:rPr>
        <w:t>1371.</w:t>
      </w:r>
    </w:p>
    <w:p>
      <w:pPr>
        <w:pStyle w:val="BodyText"/>
        <w:ind w:right="137"/>
        <w:jc w:val="both"/>
      </w:pPr>
      <w:r>
        <w:rPr>
          <w:rFonts w:ascii="Symbol" w:hAnsi="Symbol"/>
        </w:rPr>
        <w:t></w:t>
      </w:r>
      <w:r>
        <w:rPr>
          <w:spacing w:val="80"/>
        </w:rPr>
        <w:t> </w:t>
      </w:r>
      <w:r>
        <w:rPr>
          <w:b/>
        </w:rPr>
        <w:t>Tự ngôn: </w:t>
      </w:r>
      <w:r>
        <w:rPr/>
        <w:t>Bực thành người hiệp với Nhãn xứ nơi quá khứ, thành người hiệp với Nhãn xứ nơi vị lai, thành người hiệp với Nhãn xứ nơi hiện tại phải chăng? Phản ngữ: Phải </w:t>
      </w:r>
      <w:r>
        <w:rPr>
          <w:spacing w:val="-4"/>
        </w:rPr>
        <w:t>rồi.</w:t>
      </w:r>
    </w:p>
    <w:p>
      <w:pPr>
        <w:pStyle w:val="BodyText"/>
        <w:ind w:right="141"/>
        <w:jc w:val="both"/>
      </w:pPr>
      <w:r>
        <w:rPr>
          <w:rFonts w:ascii="Symbol" w:hAnsi="Symbol"/>
        </w:rPr>
        <w:t></w:t>
      </w:r>
      <w:r>
        <w:rPr>
          <w:spacing w:val="40"/>
        </w:rPr>
        <w:t> </w:t>
      </w:r>
      <w:r>
        <w:rPr>
          <w:b/>
        </w:rPr>
        <w:t>Tự ngôn: </w:t>
      </w:r>
      <w:r>
        <w:rPr/>
        <w:t>Thành người hiệp với 3 Nhãn xứ phải chăng? Phản ngữ: Không nên nói thế </w:t>
      </w:r>
      <w:r>
        <w:rPr>
          <w:spacing w:val="-2"/>
        </w:rPr>
        <w:t>đó...</w:t>
      </w:r>
    </w:p>
    <w:p>
      <w:pPr>
        <w:pStyle w:val="BodyText"/>
        <w:ind w:right="139"/>
        <w:jc w:val="both"/>
      </w:pPr>
      <w:r>
        <w:rPr>
          <w:rFonts w:ascii="Symbol" w:hAnsi="Symbol"/>
        </w:rPr>
        <w:t></w:t>
      </w:r>
      <w:r>
        <w:rPr>
          <w:spacing w:val="40"/>
        </w:rPr>
        <w:t> </w:t>
      </w:r>
      <w:r>
        <w:rPr>
          <w:b/>
        </w:rPr>
        <w:t>Tự ngôn: </w:t>
      </w:r>
      <w:r>
        <w:rPr/>
        <w:t>Bực thành người hiệp với Thập nhị xứ nơi quá khứ, thành người hiệp với Thập nhị xứ nơi</w:t>
      </w:r>
      <w:r>
        <w:rPr>
          <w:spacing w:val="-1"/>
        </w:rPr>
        <w:t> </w:t>
      </w:r>
      <w:r>
        <w:rPr/>
        <w:t>vị</w:t>
      </w:r>
      <w:r>
        <w:rPr>
          <w:spacing w:val="-1"/>
        </w:rPr>
        <w:t> </w:t>
      </w:r>
      <w:r>
        <w:rPr/>
        <w:t>lai, thành người hiệp với Thập nhị</w:t>
      </w:r>
      <w:r>
        <w:rPr>
          <w:spacing w:val="-1"/>
        </w:rPr>
        <w:t> </w:t>
      </w:r>
      <w:r>
        <w:rPr/>
        <w:t>xứ nơi hiện</w:t>
      </w:r>
      <w:r>
        <w:rPr>
          <w:spacing w:val="-1"/>
        </w:rPr>
        <w:t> </w:t>
      </w:r>
      <w:r>
        <w:rPr/>
        <w:t>tại phải</w:t>
      </w:r>
      <w:r>
        <w:rPr>
          <w:spacing w:val="-1"/>
        </w:rPr>
        <w:t> </w:t>
      </w:r>
      <w:r>
        <w:rPr/>
        <w:t>chăng? Phản ngữ: Phải rồi.</w:t>
      </w:r>
    </w:p>
    <w:p>
      <w:pPr>
        <w:pStyle w:val="BodyTex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5"/>
        </w:rPr>
        <w:t> </w:t>
      </w:r>
      <w:r>
        <w:rPr/>
        <w:t>người</w:t>
      </w:r>
      <w:r>
        <w:rPr>
          <w:spacing w:val="-1"/>
        </w:rPr>
        <w:t> </w:t>
      </w:r>
      <w:r>
        <w:rPr/>
        <w:t>hiệp</w:t>
      </w:r>
      <w:r>
        <w:rPr>
          <w:spacing w:val="-4"/>
        </w:rPr>
        <w:t> </w:t>
      </w:r>
      <w:r>
        <w:rPr/>
        <w:t>với</w:t>
      </w:r>
      <w:r>
        <w:rPr>
          <w:spacing w:val="-3"/>
        </w:rPr>
        <w:t> </w:t>
      </w:r>
      <w:r>
        <w:rPr/>
        <w:t>16</w:t>
      </w:r>
      <w:r>
        <w:rPr>
          <w:spacing w:val="-5"/>
        </w:rPr>
        <w:t> </w:t>
      </w:r>
      <w:r>
        <w:rPr/>
        <w:t>xứ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2"/>
        </w:rPr>
        <w:t> đó...</w:t>
      </w:r>
    </w:p>
    <w:p>
      <w:pPr>
        <w:pStyle w:val="Heading3"/>
        <w:spacing w:before="1"/>
      </w:pPr>
      <w:r>
        <w:rPr>
          <w:spacing w:val="-2"/>
        </w:rPr>
        <w:t>1372.</w:t>
      </w:r>
    </w:p>
    <w:p>
      <w:pPr>
        <w:pStyle w:val="BodyText"/>
        <w:ind w:right="137"/>
        <w:jc w:val="both"/>
      </w:pPr>
      <w:r>
        <w:rPr>
          <w:rFonts w:ascii="Symbol" w:hAnsi="Symbol"/>
        </w:rPr>
        <w:t></w:t>
      </w:r>
      <w:r>
        <w:rPr>
          <w:spacing w:val="40"/>
        </w:rPr>
        <w:t> </w:t>
      </w:r>
      <w:r>
        <w:rPr>
          <w:b/>
        </w:rPr>
        <w:t>Tự ngôn: </w:t>
      </w:r>
      <w:r>
        <w:rPr/>
        <w:t>Bực thành người hiệp với Nhãn giới nơi quá khứ, thành người hiệp với</w:t>
      </w:r>
      <w:r>
        <w:rPr>
          <w:spacing w:val="80"/>
        </w:rPr>
        <w:t> </w:t>
      </w:r>
      <w:r>
        <w:rPr/>
        <w:t>Nhãn giới nơi vị lai, thành người hiệp với Nhãn giới nơi hiện tại phải chăng? Phản</w:t>
      </w:r>
      <w:r>
        <w:rPr>
          <w:spacing w:val="40"/>
        </w:rPr>
        <w:t> </w:t>
      </w:r>
      <w:r>
        <w:rPr/>
        <w:t>ngữ: Phải rồi.</w:t>
      </w:r>
    </w:p>
    <w:p>
      <w:pPr>
        <w:pStyle w:val="BodyText"/>
        <w:ind w:right="140"/>
        <w:jc w:val="both"/>
      </w:pPr>
      <w:r>
        <w:rPr>
          <w:rFonts w:ascii="Symbol" w:hAnsi="Symbol"/>
        </w:rPr>
        <w:t></w:t>
      </w:r>
      <w:r>
        <w:rPr>
          <w:spacing w:val="80"/>
        </w:rPr>
        <w:t> </w:t>
      </w:r>
      <w:r>
        <w:rPr>
          <w:b/>
        </w:rPr>
        <w:t>Tự ngôn: </w:t>
      </w:r>
      <w:r>
        <w:rPr/>
        <w:t>Thành người hiệp với 3 Nhãn giới phải chăng? Phản ngữ: Không nên nói</w:t>
      </w:r>
      <w:r>
        <w:rPr>
          <w:spacing w:val="80"/>
        </w:rPr>
        <w:t> </w:t>
      </w:r>
      <w:r>
        <w:rPr/>
        <w:t>thế đó...</w:t>
      </w:r>
    </w:p>
    <w:p>
      <w:pPr>
        <w:pStyle w:val="BodyText"/>
        <w:ind w:right="139"/>
        <w:jc w:val="both"/>
      </w:pPr>
      <w:r>
        <w:rPr>
          <w:rFonts w:ascii="Symbol" w:hAnsi="Symbol"/>
        </w:rPr>
        <w:t></w:t>
      </w:r>
      <w:r>
        <w:rPr>
          <w:spacing w:val="40"/>
        </w:rPr>
        <w:t> </w:t>
      </w:r>
      <w:r>
        <w:rPr>
          <w:b/>
        </w:rPr>
        <w:t>Tự ngôn: </w:t>
      </w:r>
      <w:r>
        <w:rPr/>
        <w:t>Bực thành người hiệp với Thập bát giới nơi quá khứ, thành người hiệp với Thập bát giới nơi vị lai, thành người hiệp với Thập bát giới nơi hiện tại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Thành người hiệp với 54 giới phải chăng?</w:t>
      </w:r>
      <w:r>
        <w:rPr>
          <w:spacing w:val="34"/>
        </w:rPr>
        <w:t> </w:t>
      </w:r>
      <w:r>
        <w:rPr/>
        <w:t>Phản ngữ: Không nên nói thế</w:t>
      </w:r>
      <w:r>
        <w:rPr>
          <w:spacing w:val="80"/>
        </w:rPr>
        <w:t> </w:t>
      </w:r>
      <w:r>
        <w:rPr>
          <w:spacing w:val="-2"/>
        </w:rPr>
        <w:t>đó...</w:t>
      </w:r>
    </w:p>
    <w:p>
      <w:pPr>
        <w:pStyle w:val="Heading3"/>
        <w:spacing w:line="295" w:lineRule="exact" w:before="7"/>
      </w:pPr>
      <w:r>
        <w:rPr>
          <w:spacing w:val="-2"/>
        </w:rPr>
        <w:t>1373.</w:t>
      </w:r>
    </w:p>
    <w:p>
      <w:pPr>
        <w:pStyle w:val="BodyText"/>
        <w:ind w:right="139"/>
        <w:jc w:val="both"/>
      </w:pPr>
      <w:r>
        <w:rPr>
          <w:rFonts w:ascii="Symbol" w:hAnsi="Symbol"/>
        </w:rPr>
        <w:t></w:t>
      </w:r>
      <w:r>
        <w:rPr>
          <w:spacing w:val="40"/>
        </w:rPr>
        <w:t> </w:t>
      </w:r>
      <w:r>
        <w:rPr>
          <w:b/>
        </w:rPr>
        <w:t>Tự ngôn: </w:t>
      </w:r>
      <w:r>
        <w:rPr/>
        <w:t>Bực thành người hiệp với Nhãn quyền nơi quá khứ, thành người hiệp với Nhãn</w:t>
      </w:r>
      <w:r>
        <w:rPr>
          <w:spacing w:val="-1"/>
        </w:rPr>
        <w:t> </w:t>
      </w:r>
      <w:r>
        <w:rPr/>
        <w:t>quyền</w:t>
      </w:r>
      <w:r>
        <w:rPr>
          <w:spacing w:val="-1"/>
        </w:rPr>
        <w:t> </w:t>
      </w:r>
      <w:r>
        <w:rPr/>
        <w:t>nơi vị</w:t>
      </w:r>
      <w:r>
        <w:rPr>
          <w:spacing w:val="-2"/>
        </w:rPr>
        <w:t> </w:t>
      </w:r>
      <w:r>
        <w:rPr/>
        <w:t>lai, thành</w:t>
      </w:r>
      <w:r>
        <w:rPr>
          <w:spacing w:val="-1"/>
        </w:rPr>
        <w:t> </w:t>
      </w:r>
      <w:r>
        <w:rPr/>
        <w:t>người hiệp</w:t>
      </w:r>
      <w:r>
        <w:rPr>
          <w:spacing w:val="-2"/>
        </w:rPr>
        <w:t> </w:t>
      </w:r>
      <w:r>
        <w:rPr/>
        <w:t>với</w:t>
      </w:r>
      <w:r>
        <w:rPr>
          <w:spacing w:val="-1"/>
        </w:rPr>
        <w:t> </w:t>
      </w:r>
      <w:r>
        <w:rPr/>
        <w:t>Nhãn</w:t>
      </w:r>
      <w:r>
        <w:rPr>
          <w:spacing w:val="-1"/>
        </w:rPr>
        <w:t> </w:t>
      </w:r>
      <w:r>
        <w:rPr/>
        <w:t>quyền nơi</w:t>
      </w:r>
      <w:r>
        <w:rPr>
          <w:spacing w:val="-2"/>
        </w:rPr>
        <w:t> </w:t>
      </w:r>
      <w:r>
        <w:rPr/>
        <w:t>hiện</w:t>
      </w:r>
      <w:r>
        <w:rPr>
          <w:spacing w:val="-2"/>
        </w:rPr>
        <w:t> </w:t>
      </w:r>
      <w:r>
        <w:rPr/>
        <w:t>tại phải</w:t>
      </w:r>
      <w:r>
        <w:rPr>
          <w:spacing w:val="-1"/>
        </w:rPr>
        <w:t> </w:t>
      </w:r>
      <w:r>
        <w:rPr/>
        <w:t>chăng? Phản ngữ: Phải rồi.</w:t>
      </w:r>
    </w:p>
    <w:p>
      <w:pPr>
        <w:pStyle w:val="BodyText"/>
        <w:spacing w:line="237" w:lineRule="auto"/>
        <w:ind w:right="140"/>
        <w:jc w:val="both"/>
      </w:pPr>
      <w:r>
        <w:rPr>
          <w:rFonts w:ascii="Symbol" w:hAnsi="Symbol"/>
        </w:rPr>
        <w:t></w:t>
      </w:r>
      <w:r>
        <w:rPr>
          <w:spacing w:val="40"/>
        </w:rPr>
        <w:t> </w:t>
      </w:r>
      <w:r>
        <w:rPr>
          <w:b/>
        </w:rPr>
        <w:t>Tự ngôn: </w:t>
      </w:r>
      <w:r>
        <w:rPr/>
        <w:t>Thành người hiệp với 3 Nhãn quyền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Bực thành người hiệp</w:t>
      </w:r>
      <w:r>
        <w:rPr>
          <w:spacing w:val="-1"/>
        </w:rPr>
        <w:t> </w:t>
      </w:r>
      <w:r>
        <w:rPr/>
        <w:t>với Nhị thập nhị quyền nơi</w:t>
      </w:r>
      <w:r>
        <w:rPr>
          <w:spacing w:val="-1"/>
        </w:rPr>
        <w:t> </w:t>
      </w:r>
      <w:r>
        <w:rPr/>
        <w:t>quá khứ, thành người hiệp với</w:t>
      </w:r>
      <w:r>
        <w:rPr>
          <w:spacing w:val="-3"/>
        </w:rPr>
        <w:t> </w:t>
      </w:r>
      <w:r>
        <w:rPr/>
        <w:t>hai Nhị</w:t>
      </w:r>
      <w:r>
        <w:rPr>
          <w:spacing w:val="-3"/>
        </w:rPr>
        <w:t> </w:t>
      </w:r>
      <w:r>
        <w:rPr/>
        <w:t>thập</w:t>
      </w:r>
      <w:r>
        <w:rPr>
          <w:spacing w:val="-3"/>
        </w:rPr>
        <w:t> </w:t>
      </w:r>
      <w:r>
        <w:rPr/>
        <w:t>nhị</w:t>
      </w:r>
      <w:r>
        <w:rPr>
          <w:spacing w:val="-1"/>
        </w:rPr>
        <w:t> </w:t>
      </w:r>
      <w:r>
        <w:rPr/>
        <w:t>quyền nơi</w:t>
      </w:r>
      <w:r>
        <w:rPr>
          <w:spacing w:val="-1"/>
        </w:rPr>
        <w:t> </w:t>
      </w:r>
      <w:r>
        <w:rPr/>
        <w:t>vị</w:t>
      </w:r>
      <w:r>
        <w:rPr>
          <w:spacing w:val="-3"/>
        </w:rPr>
        <w:t> </w:t>
      </w:r>
      <w:r>
        <w:rPr/>
        <w:t>lai, thành người</w:t>
      </w:r>
      <w:r>
        <w:rPr>
          <w:spacing w:val="-2"/>
        </w:rPr>
        <w:t> </w:t>
      </w:r>
      <w:r>
        <w:rPr/>
        <w:t>hiệp</w:t>
      </w:r>
      <w:r>
        <w:rPr>
          <w:spacing w:val="-3"/>
        </w:rPr>
        <w:t> </w:t>
      </w:r>
      <w:r>
        <w:rPr/>
        <w:t>với</w:t>
      </w:r>
      <w:r>
        <w:rPr>
          <w:spacing w:val="-3"/>
        </w:rPr>
        <w:t> </w:t>
      </w:r>
      <w:r>
        <w:rPr/>
        <w:t>Nhị</w:t>
      </w:r>
      <w:r>
        <w:rPr>
          <w:spacing w:val="-1"/>
        </w:rPr>
        <w:t> </w:t>
      </w:r>
      <w:r>
        <w:rPr/>
        <w:t>thập</w:t>
      </w:r>
      <w:r>
        <w:rPr>
          <w:spacing w:val="-3"/>
        </w:rPr>
        <w:t> </w:t>
      </w:r>
      <w:r>
        <w:rPr/>
        <w:t>nhị</w:t>
      </w:r>
      <w:r>
        <w:rPr>
          <w:spacing w:val="-3"/>
        </w:rPr>
        <w:t> </w:t>
      </w:r>
      <w:r>
        <w:rPr/>
        <w:t>quyền nơi</w:t>
      </w:r>
      <w:r>
        <w:rPr>
          <w:spacing w:val="-3"/>
        </w:rPr>
        <w:t> </w:t>
      </w:r>
      <w:r>
        <w:rPr/>
        <w:t>hiện tại phải chăng? Phản ngữ: Phải rồi.</w:t>
      </w:r>
    </w:p>
    <w:p>
      <w:pPr>
        <w:pStyle w:val="BodyText"/>
        <w:spacing w:line="237" w:lineRule="auto" w:before="7"/>
        <w:ind w:right="141"/>
        <w:jc w:val="both"/>
      </w:pPr>
      <w:r>
        <w:rPr>
          <w:rFonts w:ascii="Symbol" w:hAnsi="Symbol"/>
        </w:rPr>
        <w:t></w:t>
      </w:r>
      <w:r>
        <w:rPr>
          <w:spacing w:val="40"/>
        </w:rPr>
        <w:t> </w:t>
      </w:r>
      <w:r>
        <w:rPr>
          <w:b/>
        </w:rPr>
        <w:t>Tự ngôn: </w:t>
      </w:r>
      <w:r>
        <w:rPr/>
        <w:t>Thành người hiệp với 66 Quyền phải chăng? Phản ngữ: Không nên nói thế </w:t>
      </w:r>
      <w:r>
        <w:rPr>
          <w:spacing w:val="-2"/>
        </w:rPr>
        <w:t>đó...</w:t>
      </w:r>
    </w:p>
    <w:p>
      <w:pPr>
        <w:pStyle w:val="Heading3"/>
        <w:spacing w:before="10"/>
      </w:pPr>
      <w:r>
        <w:rPr>
          <w:spacing w:val="-2"/>
        </w:rPr>
        <w:t>1374.</w:t>
      </w:r>
    </w:p>
    <w:p>
      <w:pPr>
        <w:pStyle w:val="BodyText"/>
        <w:spacing w:line="237" w:lineRule="auto"/>
        <w:ind w:right="139"/>
      </w:pPr>
      <w:r>
        <w:rPr>
          <w:rFonts w:ascii="Symbol" w:hAnsi="Symbol"/>
        </w:rPr>
        <w:t></w:t>
      </w:r>
      <w:r>
        <w:rPr>
          <w:spacing w:val="80"/>
        </w:rPr>
        <w:t> </w:t>
      </w:r>
      <w:r>
        <w:rPr/>
        <w:t>Phản ngữ: Chớ nói rằng người hiệp với quá khứ và vị lai phải chăng? </w:t>
      </w:r>
      <w:r>
        <w:rPr>
          <w:b/>
        </w:rPr>
        <w:t>Tự ngôn: </w:t>
      </w:r>
      <w:r>
        <w:rPr/>
        <w:t>Phải</w:t>
      </w:r>
      <w:r>
        <w:rPr>
          <w:spacing w:val="40"/>
        </w:rPr>
        <w:t> </w:t>
      </w:r>
      <w:r>
        <w:rPr>
          <w:spacing w:val="-4"/>
        </w:rPr>
        <w:t>rồi.</w:t>
      </w:r>
    </w:p>
    <w:p>
      <w:pPr>
        <w:pStyle w:val="BodyText"/>
        <w:spacing w:after="0" w:line="237"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t>Phản ngữ: Bực người có thường chăm chú Bát giải thoát (Bát thiền) người đặng theo mong mỏi là Tứ thiền, người có thường đặng Tùng tiền trụ cửu thiền vẫn có phải chăng? </w:t>
      </w:r>
      <w:r>
        <w:rPr>
          <w:b/>
        </w:rPr>
        <w:t>Tự ngôn: </w:t>
      </w:r>
      <w:r>
        <w:rPr/>
        <w:t>Phải rồi.</w:t>
      </w:r>
    </w:p>
    <w:p>
      <w:pPr>
        <w:pStyle w:val="BodyText"/>
        <w:spacing w:line="237" w:lineRule="auto" w:before="3"/>
        <w:ind w:right="137"/>
        <w:jc w:val="both"/>
      </w:pPr>
      <w:r>
        <w:rPr>
          <w:rFonts w:ascii="Symbol" w:hAnsi="Symbol"/>
        </w:rPr>
        <w:t></w:t>
      </w:r>
      <w:r>
        <w:rPr>
          <w:spacing w:val="40"/>
        </w:rPr>
        <w:t> </w:t>
      </w:r>
      <w:r>
        <w:rPr/>
        <w:t>Phản ngữ: Nếu mà bực người có thường chăm chú Bát giải thoát, người đặng theo mong mỏi là Tứ thiền, người có thường đặng Tùng tiền trụ cửu thiền vẫn có, chính do nhân đó, mới nói rằng bực người hiệp với quá khứ và vị lai.</w:t>
      </w:r>
    </w:p>
    <w:p>
      <w:pPr>
        <w:spacing w:before="4"/>
        <w:ind w:left="3112" w:right="3113" w:firstLine="0"/>
        <w:jc w:val="center"/>
        <w:rPr>
          <w:i/>
          <w:sz w:val="26"/>
        </w:rPr>
      </w:pPr>
      <w:r>
        <w:rPr>
          <w:i/>
          <w:sz w:val="26"/>
        </w:rPr>
        <w:t>Dứt</w:t>
      </w:r>
      <w:r>
        <w:rPr>
          <w:i/>
          <w:spacing w:val="-6"/>
          <w:sz w:val="26"/>
        </w:rPr>
        <w:t> </w:t>
      </w:r>
      <w:r>
        <w:rPr>
          <w:i/>
          <w:sz w:val="26"/>
        </w:rPr>
        <w:t>Quá</w:t>
      </w:r>
      <w:r>
        <w:rPr>
          <w:i/>
          <w:spacing w:val="-6"/>
          <w:sz w:val="26"/>
        </w:rPr>
        <w:t> </w:t>
      </w:r>
      <w:r>
        <w:rPr>
          <w:i/>
          <w:sz w:val="26"/>
        </w:rPr>
        <w:t>khứ,</w:t>
      </w:r>
      <w:r>
        <w:rPr>
          <w:i/>
          <w:spacing w:val="-6"/>
          <w:sz w:val="26"/>
        </w:rPr>
        <w:t> </w:t>
      </w:r>
      <w:r>
        <w:rPr>
          <w:i/>
          <w:sz w:val="26"/>
        </w:rPr>
        <w:t>vị</w:t>
      </w:r>
      <w:r>
        <w:rPr>
          <w:i/>
          <w:spacing w:val="-6"/>
          <w:sz w:val="26"/>
        </w:rPr>
        <w:t> </w:t>
      </w:r>
      <w:r>
        <w:rPr>
          <w:i/>
          <w:sz w:val="26"/>
        </w:rPr>
        <w:t>lai,</w:t>
      </w:r>
      <w:r>
        <w:rPr>
          <w:i/>
          <w:spacing w:val="-4"/>
          <w:sz w:val="26"/>
        </w:rPr>
        <w:t> </w:t>
      </w:r>
      <w:r>
        <w:rPr>
          <w:i/>
          <w:sz w:val="26"/>
        </w:rPr>
        <w:t>hiện</w:t>
      </w:r>
      <w:r>
        <w:rPr>
          <w:i/>
          <w:spacing w:val="-6"/>
          <w:sz w:val="26"/>
        </w:rPr>
        <w:t> </w:t>
      </w:r>
      <w:r>
        <w:rPr>
          <w:i/>
          <w:sz w:val="26"/>
        </w:rPr>
        <w:t>tại</w:t>
      </w:r>
      <w:r>
        <w:rPr>
          <w:i/>
          <w:spacing w:val="-5"/>
          <w:sz w:val="26"/>
        </w:rPr>
        <w:t> </w:t>
      </w:r>
      <w:r>
        <w:rPr>
          <w:i/>
          <w:sz w:val="26"/>
        </w:rPr>
        <w:t>ngữ Hết phẩm thứ chín</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2"/>
      </w:pPr>
      <w:bookmarkStart w:name="_bookmark119" w:id="119"/>
      <w:bookmarkEnd w:id="119"/>
      <w:r>
        <w:rPr>
          <w:b w:val="0"/>
        </w:rPr>
      </w:r>
      <w:bookmarkStart w:name="_bookmark117" w:id="120"/>
      <w:bookmarkEnd w:id="120"/>
      <w:r>
        <w:rPr>
          <w:b w:val="0"/>
        </w:rPr>
      </w:r>
      <w:r>
        <w:rPr>
          <w:color w:val="FF0000"/>
        </w:rPr>
        <w:t>PHẨM</w:t>
      </w:r>
      <w:r>
        <w:rPr>
          <w:color w:val="FF0000"/>
          <w:spacing w:val="-3"/>
        </w:rPr>
        <w:t> </w:t>
      </w:r>
      <w:r>
        <w:rPr>
          <w:color w:val="FF0000"/>
        </w:rPr>
        <w:t>THỨ</w:t>
      </w:r>
      <w:r>
        <w:rPr>
          <w:color w:val="FF0000"/>
          <w:spacing w:val="-4"/>
        </w:rPr>
        <w:t> MƯỜI</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1" w:firstLine="0"/>
        <w:jc w:val="center"/>
        <w:rPr>
          <w:b/>
          <w:i/>
          <w:sz w:val="26"/>
        </w:rPr>
      </w:pPr>
      <w:bookmarkStart w:name="_bookmark118" w:id="121"/>
      <w:bookmarkEnd w:id="121"/>
      <w:r>
        <w:rPr/>
      </w:r>
      <w:r>
        <w:rPr>
          <w:b/>
          <w:color w:val="00AF50"/>
          <w:sz w:val="26"/>
        </w:rPr>
        <w:t>DIỆT</w:t>
      </w:r>
      <w:r>
        <w:rPr>
          <w:b/>
          <w:color w:val="00AF50"/>
          <w:spacing w:val="-9"/>
          <w:sz w:val="26"/>
        </w:rPr>
        <w:t> </w:t>
      </w:r>
      <w:r>
        <w:rPr>
          <w:b/>
          <w:color w:val="00AF50"/>
          <w:sz w:val="26"/>
        </w:rPr>
        <w:t>NGỮ</w:t>
      </w:r>
      <w:r>
        <w:rPr>
          <w:b/>
          <w:color w:val="00AF50"/>
          <w:spacing w:val="-8"/>
          <w:sz w:val="26"/>
        </w:rPr>
        <w:t> </w:t>
      </w:r>
      <w:r>
        <w:rPr>
          <w:b/>
          <w:i/>
          <w:color w:val="00AF50"/>
          <w:sz w:val="26"/>
        </w:rPr>
        <w:t>(NIRODHA</w:t>
      </w:r>
      <w:r>
        <w:rPr>
          <w:b/>
          <w:i/>
          <w:color w:val="00AF50"/>
          <w:spacing w:val="-8"/>
          <w:sz w:val="26"/>
        </w:rPr>
        <w:t> </w:t>
      </w:r>
      <w:r>
        <w:rPr>
          <w:b/>
          <w:i/>
          <w:color w:val="00AF50"/>
          <w:spacing w:val="-2"/>
          <w:sz w:val="26"/>
        </w:rPr>
        <w:t>KATHA)</w:t>
      </w:r>
    </w:p>
    <w:p>
      <w:pPr>
        <w:pStyle w:val="Heading3"/>
        <w:spacing w:line="294" w:lineRule="exact" w:before="95"/>
      </w:pPr>
      <w:r>
        <w:rPr>
          <w:spacing w:val="-2"/>
        </w:rPr>
        <w:t>1375.</w:t>
      </w:r>
    </w:p>
    <w:p>
      <w:pPr>
        <w:pStyle w:val="BodyText"/>
        <w:spacing w:line="317" w:lineRule="exact"/>
        <w:ind w:left="424" w:firstLine="0"/>
      </w:pPr>
      <w:r>
        <w:rPr>
          <w:rFonts w:ascii="Symbol" w:hAnsi="Symbol"/>
        </w:rPr>
        <w:t></w:t>
      </w:r>
      <w:r>
        <w:rPr>
          <w:spacing w:val="50"/>
          <w:w w:val="150"/>
        </w:rPr>
        <w:t> </w:t>
      </w:r>
      <w:r>
        <w:rPr>
          <w:b/>
        </w:rPr>
        <w:t>Tự</w:t>
      </w:r>
      <w:r>
        <w:rPr>
          <w:b/>
          <w:spacing w:val="17"/>
        </w:rPr>
        <w:t> </w:t>
      </w:r>
      <w:r>
        <w:rPr>
          <w:b/>
        </w:rPr>
        <w:t>ngôn:</w:t>
      </w:r>
      <w:r>
        <w:rPr>
          <w:b/>
          <w:spacing w:val="18"/>
        </w:rPr>
        <w:t> </w:t>
      </w:r>
      <w:r>
        <w:rPr/>
        <w:t>Khi</w:t>
      </w:r>
      <w:r>
        <w:rPr>
          <w:spacing w:val="17"/>
        </w:rPr>
        <w:t> </w:t>
      </w:r>
      <w:r>
        <w:rPr/>
        <w:t>Ngũ</w:t>
      </w:r>
      <w:r>
        <w:rPr>
          <w:spacing w:val="18"/>
        </w:rPr>
        <w:t> </w:t>
      </w:r>
      <w:r>
        <w:rPr/>
        <w:t>uẩn</w:t>
      </w:r>
      <w:r>
        <w:rPr>
          <w:spacing w:val="18"/>
        </w:rPr>
        <w:t> </w:t>
      </w:r>
      <w:r>
        <w:rPr/>
        <w:t>mà</w:t>
      </w:r>
      <w:r>
        <w:rPr>
          <w:spacing w:val="18"/>
        </w:rPr>
        <w:t> </w:t>
      </w:r>
      <w:r>
        <w:rPr/>
        <w:t>tìm</w:t>
      </w:r>
      <w:r>
        <w:rPr>
          <w:spacing w:val="17"/>
        </w:rPr>
        <w:t> </w:t>
      </w:r>
      <w:r>
        <w:rPr/>
        <w:t>kiếm</w:t>
      </w:r>
      <w:r>
        <w:rPr>
          <w:spacing w:val="15"/>
        </w:rPr>
        <w:t> </w:t>
      </w:r>
      <w:r>
        <w:rPr/>
        <w:t>tái</w:t>
      </w:r>
      <w:r>
        <w:rPr>
          <w:spacing w:val="17"/>
        </w:rPr>
        <w:t> </w:t>
      </w:r>
      <w:r>
        <w:rPr/>
        <w:t>tục</w:t>
      </w:r>
      <w:r>
        <w:rPr>
          <w:spacing w:val="21"/>
        </w:rPr>
        <w:t> </w:t>
      </w:r>
      <w:r>
        <w:rPr/>
        <w:t>còn</w:t>
      </w:r>
      <w:r>
        <w:rPr>
          <w:spacing w:val="17"/>
        </w:rPr>
        <w:t> </w:t>
      </w:r>
      <w:r>
        <w:rPr/>
        <w:t>chưa</w:t>
      </w:r>
      <w:r>
        <w:rPr>
          <w:spacing w:val="18"/>
        </w:rPr>
        <w:t> </w:t>
      </w:r>
      <w:r>
        <w:rPr/>
        <w:t>diệt</w:t>
      </w:r>
      <w:r>
        <w:rPr>
          <w:spacing w:val="17"/>
        </w:rPr>
        <w:t> </w:t>
      </w:r>
      <w:r>
        <w:rPr/>
        <w:t>kịp,</w:t>
      </w:r>
      <w:r>
        <w:rPr>
          <w:spacing w:val="18"/>
        </w:rPr>
        <w:t> </w:t>
      </w:r>
      <w:r>
        <w:rPr/>
        <w:t>Ngũ</w:t>
      </w:r>
      <w:r>
        <w:rPr>
          <w:spacing w:val="19"/>
        </w:rPr>
        <w:t> </w:t>
      </w:r>
      <w:r>
        <w:rPr/>
        <w:t>uẩn</w:t>
      </w:r>
      <w:r>
        <w:rPr>
          <w:spacing w:val="19"/>
        </w:rPr>
        <w:t> </w:t>
      </w:r>
      <w:r>
        <w:rPr/>
        <w:t>mà</w:t>
      </w:r>
      <w:r>
        <w:rPr>
          <w:spacing w:val="17"/>
        </w:rPr>
        <w:t> </w:t>
      </w:r>
      <w:r>
        <w:rPr/>
        <w:t>thành</w:t>
      </w:r>
      <w:r>
        <w:rPr>
          <w:spacing w:val="18"/>
        </w:rPr>
        <w:t> </w:t>
      </w:r>
      <w:r>
        <w:rPr>
          <w:spacing w:val="-5"/>
        </w:rPr>
        <w:t>tố</w:t>
      </w:r>
    </w:p>
    <w:p>
      <w:pPr>
        <w:pStyle w:val="BodyText"/>
        <w:spacing w:line="298" w:lineRule="exact"/>
        <w:ind w:firstLine="0"/>
      </w:pPr>
      <w:r>
        <w:rPr>
          <w:i/>
        </w:rPr>
        <w:t>(kiriyā)</w:t>
      </w:r>
      <w:r>
        <w:rPr>
          <w:i/>
          <w:spacing w:val="-7"/>
        </w:rPr>
        <w:t> </w:t>
      </w:r>
      <w:r>
        <w:rPr/>
        <w:t>cũng</w:t>
      </w:r>
      <w:r>
        <w:rPr>
          <w:spacing w:val="-5"/>
        </w:rPr>
        <w:t> </w:t>
      </w:r>
      <w:r>
        <w:rPr/>
        <w:t>sanh</w:t>
      </w:r>
      <w:r>
        <w:rPr>
          <w:spacing w:val="-6"/>
        </w:rPr>
        <w:t> </w:t>
      </w:r>
      <w:r>
        <w:rPr/>
        <w:t>ra</w:t>
      </w:r>
      <w:r>
        <w:rPr>
          <w:spacing w:val="-2"/>
        </w:rPr>
        <w:t> </w:t>
      </w:r>
      <w:r>
        <w:rPr/>
        <w:t>đặng</w:t>
      </w:r>
      <w:r>
        <w:rPr>
          <w:spacing w:val="-6"/>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6"/>
        </w:rPr>
        <w:t> </w:t>
      </w:r>
      <w:r>
        <w:rPr>
          <w:spacing w:val="-4"/>
        </w:rPr>
        <w:t>rồi.</w:t>
      </w:r>
    </w:p>
    <w:p>
      <w:pPr>
        <w:pStyle w:val="BodyText"/>
        <w:spacing w:line="237" w:lineRule="auto" w:before="4"/>
      </w:pPr>
      <w:r>
        <w:rPr>
          <w:rFonts w:ascii="Symbol" w:hAnsi="Symbol"/>
        </w:rPr>
        <w:t></w:t>
      </w:r>
      <w:r>
        <w:rPr>
          <w:spacing w:val="80"/>
        </w:rPr>
        <w:t> </w:t>
      </w:r>
      <w:r>
        <w:rPr>
          <w:b/>
        </w:rPr>
        <w:t>Tự</w:t>
      </w:r>
      <w:r>
        <w:rPr>
          <w:b/>
          <w:spacing w:val="30"/>
        </w:rPr>
        <w:t> </w:t>
      </w:r>
      <w:r>
        <w:rPr>
          <w:b/>
        </w:rPr>
        <w:t>ngôn:</w:t>
      </w:r>
      <w:r>
        <w:rPr>
          <w:b/>
          <w:spacing w:val="30"/>
        </w:rPr>
        <w:t> </w:t>
      </w:r>
      <w:r>
        <w:rPr/>
        <w:t>Thành</w:t>
      </w:r>
      <w:r>
        <w:rPr>
          <w:spacing w:val="30"/>
        </w:rPr>
        <w:t> </w:t>
      </w:r>
      <w:r>
        <w:rPr/>
        <w:t>sự</w:t>
      </w:r>
      <w:r>
        <w:rPr>
          <w:spacing w:val="31"/>
        </w:rPr>
        <w:t> </w:t>
      </w:r>
      <w:r>
        <w:rPr/>
        <w:t>hội</w:t>
      </w:r>
      <w:r>
        <w:rPr>
          <w:spacing w:val="30"/>
        </w:rPr>
        <w:t> </w:t>
      </w:r>
      <w:r>
        <w:rPr/>
        <w:t>hiệp</w:t>
      </w:r>
      <w:r>
        <w:rPr>
          <w:spacing w:val="30"/>
        </w:rPr>
        <w:t> </w:t>
      </w:r>
      <w:r>
        <w:rPr/>
        <w:t>của</w:t>
      </w:r>
      <w:r>
        <w:rPr>
          <w:spacing w:val="33"/>
        </w:rPr>
        <w:t> </w:t>
      </w:r>
      <w:r>
        <w:rPr/>
        <w:t>mười</w:t>
      </w:r>
      <w:r>
        <w:rPr>
          <w:spacing w:val="30"/>
        </w:rPr>
        <w:t> </w:t>
      </w:r>
      <w:r>
        <w:rPr/>
        <w:t>Uẩn</w:t>
      </w:r>
      <w:r>
        <w:rPr>
          <w:spacing w:val="34"/>
        </w:rPr>
        <w:t> </w:t>
      </w:r>
      <w:r>
        <w:rPr/>
        <w:t>mà</w:t>
      </w:r>
      <w:r>
        <w:rPr>
          <w:spacing w:val="32"/>
        </w:rPr>
        <w:t> </w:t>
      </w:r>
      <w:r>
        <w:rPr/>
        <w:t>mười</w:t>
      </w:r>
      <w:r>
        <w:rPr>
          <w:spacing w:val="29"/>
        </w:rPr>
        <w:t> </w:t>
      </w:r>
      <w:r>
        <w:rPr/>
        <w:t>Uẩn</w:t>
      </w:r>
      <w:r>
        <w:rPr>
          <w:spacing w:val="31"/>
        </w:rPr>
        <w:t> </w:t>
      </w:r>
      <w:r>
        <w:rPr/>
        <w:t>đến</w:t>
      </w:r>
      <w:r>
        <w:rPr>
          <w:spacing w:val="30"/>
        </w:rPr>
        <w:t> </w:t>
      </w:r>
      <w:r>
        <w:rPr/>
        <w:t>gặp</w:t>
      </w:r>
      <w:r>
        <w:rPr>
          <w:spacing w:val="30"/>
        </w:rPr>
        <w:t> </w:t>
      </w:r>
      <w:r>
        <w:rPr/>
        <w:t>nhau</w:t>
      </w:r>
      <w:r>
        <w:rPr>
          <w:spacing w:val="30"/>
        </w:rPr>
        <w:t> </w:t>
      </w:r>
      <w:r>
        <w:rPr/>
        <w:t>đặng</w:t>
      </w:r>
      <w:r>
        <w:rPr>
          <w:spacing w:val="30"/>
        </w:rPr>
        <w:t> </w:t>
      </w:r>
      <w:r>
        <w:rPr/>
        <w:t>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30"/>
        </w:rPr>
        <w:t> </w:t>
      </w:r>
      <w:r>
        <w:rPr>
          <w:b/>
        </w:rPr>
        <w:t>ngôn:</w:t>
      </w:r>
      <w:r>
        <w:rPr>
          <w:b/>
          <w:spacing w:val="30"/>
        </w:rPr>
        <w:t> </w:t>
      </w:r>
      <w:r>
        <w:rPr/>
        <w:t>Thành</w:t>
      </w:r>
      <w:r>
        <w:rPr>
          <w:spacing w:val="30"/>
        </w:rPr>
        <w:t> </w:t>
      </w:r>
      <w:r>
        <w:rPr/>
        <w:t>sự</w:t>
      </w:r>
      <w:r>
        <w:rPr>
          <w:spacing w:val="31"/>
        </w:rPr>
        <w:t> </w:t>
      </w:r>
      <w:r>
        <w:rPr/>
        <w:t>hội</w:t>
      </w:r>
      <w:r>
        <w:rPr>
          <w:spacing w:val="30"/>
        </w:rPr>
        <w:t> </w:t>
      </w:r>
      <w:r>
        <w:rPr/>
        <w:t>hiệp</w:t>
      </w:r>
      <w:r>
        <w:rPr>
          <w:spacing w:val="30"/>
        </w:rPr>
        <w:t> </w:t>
      </w:r>
      <w:r>
        <w:rPr/>
        <w:t>của</w:t>
      </w:r>
      <w:r>
        <w:rPr>
          <w:spacing w:val="33"/>
        </w:rPr>
        <w:t> </w:t>
      </w:r>
      <w:r>
        <w:rPr/>
        <w:t>mười</w:t>
      </w:r>
      <w:r>
        <w:rPr>
          <w:spacing w:val="30"/>
        </w:rPr>
        <w:t> </w:t>
      </w:r>
      <w:r>
        <w:rPr/>
        <w:t>Uẩn</w:t>
      </w:r>
      <w:r>
        <w:rPr>
          <w:spacing w:val="34"/>
        </w:rPr>
        <w:t> </w:t>
      </w:r>
      <w:r>
        <w:rPr/>
        <w:t>mà</w:t>
      </w:r>
      <w:r>
        <w:rPr>
          <w:spacing w:val="32"/>
        </w:rPr>
        <w:t> </w:t>
      </w:r>
      <w:r>
        <w:rPr/>
        <w:t>mười</w:t>
      </w:r>
      <w:r>
        <w:rPr>
          <w:spacing w:val="29"/>
        </w:rPr>
        <w:t> </w:t>
      </w:r>
      <w:r>
        <w:rPr/>
        <w:t>Uẩn</w:t>
      </w:r>
      <w:r>
        <w:rPr>
          <w:spacing w:val="31"/>
        </w:rPr>
        <w:t> </w:t>
      </w:r>
      <w:r>
        <w:rPr/>
        <w:t>đến</w:t>
      </w:r>
      <w:r>
        <w:rPr>
          <w:spacing w:val="30"/>
        </w:rPr>
        <w:t> </w:t>
      </w:r>
      <w:r>
        <w:rPr/>
        <w:t>gặp</w:t>
      </w:r>
      <w:r>
        <w:rPr>
          <w:spacing w:val="30"/>
        </w:rPr>
        <w:t> </w:t>
      </w:r>
      <w:r>
        <w:rPr/>
        <w:t>nhau</w:t>
      </w:r>
      <w:r>
        <w:rPr>
          <w:spacing w:val="30"/>
        </w:rPr>
        <w:t> </w:t>
      </w:r>
      <w:r>
        <w:rPr/>
        <w:t>đặng</w:t>
      </w:r>
      <w:r>
        <w:rPr>
          <w:spacing w:val="30"/>
        </w:rPr>
        <w:t> </w:t>
      </w:r>
      <w:r>
        <w:rPr/>
        <w:t>phải chăng? Phản ngữ: Phải rồi.</w:t>
      </w:r>
    </w:p>
    <w:p>
      <w:pPr>
        <w:pStyle w:val="BodyText"/>
        <w:ind w:right="139"/>
      </w:pPr>
      <w:r>
        <w:rPr>
          <w:rFonts w:ascii="Symbol" w:hAnsi="Symbol"/>
        </w:rPr>
        <w:t></w:t>
      </w:r>
      <w:r>
        <w:rPr>
          <w:spacing w:val="80"/>
        </w:rPr>
        <w:t> </w:t>
      </w:r>
      <w:r>
        <w:rPr>
          <w:b/>
        </w:rPr>
        <w:t>Tự ngôn: </w:t>
      </w:r>
      <w:r>
        <w:rPr/>
        <w:t>Thành sự hội hiệp</w:t>
      </w:r>
      <w:r>
        <w:rPr>
          <w:spacing w:val="19"/>
        </w:rPr>
        <w:t> </w:t>
      </w:r>
      <w:r>
        <w:rPr/>
        <w:t>của nhị xúc, của nhị tâm phải chăng? Phản ngữ: Không</w:t>
      </w:r>
      <w:r>
        <w:rPr>
          <w:spacing w:val="40"/>
        </w:rPr>
        <w:t> </w:t>
      </w:r>
      <w:r>
        <w:rPr/>
        <w:t>nên nói thế đó...</w:t>
      </w:r>
    </w:p>
    <w:p>
      <w:pPr>
        <w:pStyle w:val="Heading3"/>
        <w:spacing w:before="6"/>
      </w:pPr>
      <w:r>
        <w:rPr>
          <w:spacing w:val="-2"/>
        </w:rPr>
        <w:t>1376.</w:t>
      </w:r>
    </w:p>
    <w:p>
      <w:pPr>
        <w:pStyle w:val="BodyText"/>
        <w:spacing w:line="315" w:lineRule="exact"/>
        <w:ind w:left="424" w:firstLine="0"/>
      </w:pPr>
      <w:r>
        <w:rPr>
          <w:rFonts w:ascii="Symbol" w:hAnsi="Symbol"/>
        </w:rPr>
        <w:t></w:t>
      </w:r>
      <w:r>
        <w:rPr>
          <w:spacing w:val="51"/>
          <w:w w:val="150"/>
        </w:rPr>
        <w:t> </w:t>
      </w:r>
      <w:r>
        <w:rPr>
          <w:b/>
        </w:rPr>
        <w:t>Tự</w:t>
      </w:r>
      <w:r>
        <w:rPr>
          <w:b/>
          <w:spacing w:val="44"/>
        </w:rPr>
        <w:t> </w:t>
      </w:r>
      <w:r>
        <w:rPr>
          <w:b/>
        </w:rPr>
        <w:t>ngôn:</w:t>
      </w:r>
      <w:r>
        <w:rPr>
          <w:b/>
          <w:spacing w:val="47"/>
        </w:rPr>
        <w:t> </w:t>
      </w:r>
      <w:r>
        <w:rPr/>
        <w:t>Khi</w:t>
      </w:r>
      <w:r>
        <w:rPr>
          <w:spacing w:val="44"/>
        </w:rPr>
        <w:t> </w:t>
      </w:r>
      <w:r>
        <w:rPr/>
        <w:t>Ngũ</w:t>
      </w:r>
      <w:r>
        <w:rPr>
          <w:spacing w:val="43"/>
        </w:rPr>
        <w:t> </w:t>
      </w:r>
      <w:r>
        <w:rPr/>
        <w:t>uẩn</w:t>
      </w:r>
      <w:r>
        <w:rPr>
          <w:spacing w:val="48"/>
        </w:rPr>
        <w:t> </w:t>
      </w:r>
      <w:r>
        <w:rPr/>
        <w:t>mà</w:t>
      </w:r>
      <w:r>
        <w:rPr>
          <w:spacing w:val="44"/>
        </w:rPr>
        <w:t> </w:t>
      </w:r>
      <w:r>
        <w:rPr/>
        <w:t>tìm</w:t>
      </w:r>
      <w:r>
        <w:rPr>
          <w:spacing w:val="44"/>
        </w:rPr>
        <w:t> </w:t>
      </w:r>
      <w:r>
        <w:rPr/>
        <w:t>kiếm</w:t>
      </w:r>
      <w:r>
        <w:rPr>
          <w:spacing w:val="42"/>
        </w:rPr>
        <w:t> </w:t>
      </w:r>
      <w:r>
        <w:rPr/>
        <w:t>tái</w:t>
      </w:r>
      <w:r>
        <w:rPr>
          <w:spacing w:val="44"/>
        </w:rPr>
        <w:t> </w:t>
      </w:r>
      <w:r>
        <w:rPr/>
        <w:t>tục</w:t>
      </w:r>
      <w:r>
        <w:rPr>
          <w:spacing w:val="45"/>
        </w:rPr>
        <w:t> </w:t>
      </w:r>
      <w:r>
        <w:rPr/>
        <w:t>chưa</w:t>
      </w:r>
      <w:r>
        <w:rPr>
          <w:spacing w:val="44"/>
        </w:rPr>
        <w:t> </w:t>
      </w:r>
      <w:r>
        <w:rPr/>
        <w:t>diệt</w:t>
      </w:r>
      <w:r>
        <w:rPr>
          <w:spacing w:val="44"/>
        </w:rPr>
        <w:t> </w:t>
      </w:r>
      <w:r>
        <w:rPr/>
        <w:t>kịp,</w:t>
      </w:r>
      <w:r>
        <w:rPr>
          <w:spacing w:val="44"/>
        </w:rPr>
        <w:t> </w:t>
      </w:r>
      <w:r>
        <w:rPr/>
        <w:t>Ngũ</w:t>
      </w:r>
      <w:r>
        <w:rPr>
          <w:spacing w:val="45"/>
        </w:rPr>
        <w:t> </w:t>
      </w:r>
      <w:r>
        <w:rPr/>
        <w:t>uẩn</w:t>
      </w:r>
      <w:r>
        <w:rPr>
          <w:spacing w:val="48"/>
        </w:rPr>
        <w:t> </w:t>
      </w:r>
      <w:r>
        <w:rPr/>
        <w:t>mà</w:t>
      </w:r>
      <w:r>
        <w:rPr>
          <w:spacing w:val="44"/>
        </w:rPr>
        <w:t> </w:t>
      </w:r>
      <w:r>
        <w:rPr/>
        <w:t>thành</w:t>
      </w:r>
      <w:r>
        <w:rPr>
          <w:spacing w:val="44"/>
        </w:rPr>
        <w:t> </w:t>
      </w:r>
      <w:r>
        <w:rPr>
          <w:spacing w:val="-5"/>
        </w:rPr>
        <w:t>tố</w:t>
      </w:r>
    </w:p>
    <w:p>
      <w:pPr>
        <w:pStyle w:val="BodyText"/>
        <w:spacing w:line="298" w:lineRule="exact"/>
        <w:ind w:firstLine="0"/>
      </w:pPr>
      <w:r>
        <w:rPr>
          <w:i/>
        </w:rPr>
        <w:t>(kiriyā)</w:t>
      </w:r>
      <w:r>
        <w:rPr>
          <w:i/>
          <w:spacing w:val="-7"/>
        </w:rPr>
        <w:t> </w:t>
      </w:r>
      <w:r>
        <w:rPr/>
        <w:t>cũng</w:t>
      </w:r>
      <w:r>
        <w:rPr>
          <w:spacing w:val="-5"/>
        </w:rPr>
        <w:t> </w:t>
      </w:r>
      <w:r>
        <w:rPr/>
        <w:t>sanh</w:t>
      </w:r>
      <w:r>
        <w:rPr>
          <w:spacing w:val="-6"/>
        </w:rPr>
        <w:t> </w:t>
      </w:r>
      <w:r>
        <w:rPr/>
        <w:t>ra</w:t>
      </w:r>
      <w:r>
        <w:rPr>
          <w:spacing w:val="-2"/>
        </w:rPr>
        <w:t> </w:t>
      </w:r>
      <w:r>
        <w:rPr/>
        <w:t>đặng</w:t>
      </w:r>
      <w:r>
        <w:rPr>
          <w:spacing w:val="-6"/>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6"/>
        </w:rPr>
        <w:t> </w:t>
      </w:r>
      <w:r>
        <w:rPr>
          <w:spacing w:val="-4"/>
        </w:rPr>
        <w:t>rồi.</w:t>
      </w:r>
    </w:p>
    <w:p>
      <w:pPr>
        <w:pStyle w:val="BodyText"/>
        <w:spacing w:line="237" w:lineRule="auto" w:before="5"/>
      </w:pPr>
      <w:r>
        <w:rPr>
          <w:rFonts w:ascii="Symbol" w:hAnsi="Symbol"/>
        </w:rPr>
        <w:t></w:t>
      </w:r>
      <w:r>
        <w:rPr>
          <w:spacing w:val="80"/>
        </w:rPr>
        <w:t> </w:t>
      </w:r>
      <w:r>
        <w:rPr>
          <w:b/>
        </w:rPr>
        <w:t>Tự</w:t>
      </w:r>
      <w:r>
        <w:rPr>
          <w:b/>
          <w:spacing w:val="37"/>
        </w:rPr>
        <w:t> </w:t>
      </w:r>
      <w:r>
        <w:rPr>
          <w:b/>
        </w:rPr>
        <w:t>ngôn:</w:t>
      </w:r>
      <w:r>
        <w:rPr>
          <w:b/>
          <w:spacing w:val="37"/>
        </w:rPr>
        <w:t> </w:t>
      </w:r>
      <w:r>
        <w:rPr/>
        <w:t>Thành</w:t>
      </w:r>
      <w:r>
        <w:rPr>
          <w:spacing w:val="37"/>
        </w:rPr>
        <w:t> </w:t>
      </w:r>
      <w:r>
        <w:rPr/>
        <w:t>sự</w:t>
      </w:r>
      <w:r>
        <w:rPr>
          <w:spacing w:val="38"/>
        </w:rPr>
        <w:t> </w:t>
      </w:r>
      <w:r>
        <w:rPr/>
        <w:t>hội</w:t>
      </w:r>
      <w:r>
        <w:rPr>
          <w:spacing w:val="37"/>
        </w:rPr>
        <w:t> </w:t>
      </w:r>
      <w:r>
        <w:rPr/>
        <w:t>hiệp</w:t>
      </w:r>
      <w:r>
        <w:rPr>
          <w:spacing w:val="37"/>
        </w:rPr>
        <w:t> </w:t>
      </w:r>
      <w:r>
        <w:rPr/>
        <w:t>của</w:t>
      </w:r>
      <w:r>
        <w:rPr>
          <w:spacing w:val="40"/>
        </w:rPr>
        <w:t> </w:t>
      </w:r>
      <w:r>
        <w:rPr/>
        <w:t>chín</w:t>
      </w:r>
      <w:r>
        <w:rPr>
          <w:spacing w:val="37"/>
        </w:rPr>
        <w:t> </w:t>
      </w:r>
      <w:r>
        <w:rPr/>
        <w:t>Uẩn</w:t>
      </w:r>
      <w:r>
        <w:rPr>
          <w:spacing w:val="40"/>
        </w:rPr>
        <w:t> </w:t>
      </w:r>
      <w:r>
        <w:rPr/>
        <w:t>thời</w:t>
      </w:r>
      <w:r>
        <w:rPr>
          <w:spacing w:val="37"/>
        </w:rPr>
        <w:t> </w:t>
      </w:r>
      <w:r>
        <w:rPr/>
        <w:t>chín</w:t>
      </w:r>
      <w:r>
        <w:rPr>
          <w:spacing w:val="37"/>
        </w:rPr>
        <w:t> </w:t>
      </w:r>
      <w:r>
        <w:rPr/>
        <w:t>Uẩn</w:t>
      </w:r>
      <w:r>
        <w:rPr>
          <w:spacing w:val="38"/>
        </w:rPr>
        <w:t> </w:t>
      </w:r>
      <w:r>
        <w:rPr/>
        <w:t>đến</w:t>
      </w:r>
      <w:r>
        <w:rPr>
          <w:spacing w:val="37"/>
        </w:rPr>
        <w:t> </w:t>
      </w:r>
      <w:r>
        <w:rPr/>
        <w:t>gặp</w:t>
      </w:r>
      <w:r>
        <w:rPr>
          <w:spacing w:val="37"/>
        </w:rPr>
        <w:t> </w:t>
      </w:r>
      <w:r>
        <w:rPr/>
        <w:t>nhau</w:t>
      </w:r>
      <w:r>
        <w:rPr>
          <w:spacing w:val="37"/>
        </w:rPr>
        <w:t> </w:t>
      </w:r>
      <w:r>
        <w:rPr/>
        <w:t>đặng</w:t>
      </w:r>
      <w:r>
        <w:rPr>
          <w:spacing w:val="37"/>
        </w:rPr>
        <w:t> </w:t>
      </w:r>
      <w:r>
        <w:rPr/>
        <w:t>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40"/>
        </w:rPr>
        <w:t> </w:t>
      </w:r>
      <w:r>
        <w:rPr>
          <w:b/>
        </w:rPr>
        <w:t>ngôn:</w:t>
      </w:r>
      <w:r>
        <w:rPr>
          <w:b/>
          <w:spacing w:val="40"/>
        </w:rPr>
        <w:t> </w:t>
      </w:r>
      <w:r>
        <w:rPr/>
        <w:t>Thành</w:t>
      </w:r>
      <w:r>
        <w:rPr>
          <w:spacing w:val="40"/>
        </w:rPr>
        <w:t> </w:t>
      </w:r>
      <w:r>
        <w:rPr/>
        <w:t>sự</w:t>
      </w:r>
      <w:r>
        <w:rPr>
          <w:spacing w:val="40"/>
        </w:rPr>
        <w:t> </w:t>
      </w:r>
      <w:r>
        <w:rPr/>
        <w:t>hội</w:t>
      </w:r>
      <w:r>
        <w:rPr>
          <w:spacing w:val="40"/>
        </w:rPr>
        <w:t> </w:t>
      </w:r>
      <w:r>
        <w:rPr/>
        <w:t>hiệp</w:t>
      </w:r>
      <w:r>
        <w:rPr>
          <w:spacing w:val="40"/>
        </w:rPr>
        <w:t> </w:t>
      </w:r>
      <w:r>
        <w:rPr/>
        <w:t>của</w:t>
      </w:r>
      <w:r>
        <w:rPr>
          <w:spacing w:val="40"/>
        </w:rPr>
        <w:t> </w:t>
      </w:r>
      <w:r>
        <w:rPr/>
        <w:t>chín</w:t>
      </w:r>
      <w:r>
        <w:rPr>
          <w:spacing w:val="40"/>
        </w:rPr>
        <w:t> </w:t>
      </w:r>
      <w:r>
        <w:rPr/>
        <w:t>Uẩn</w:t>
      </w:r>
      <w:r>
        <w:rPr>
          <w:spacing w:val="40"/>
        </w:rPr>
        <w:t> </w:t>
      </w:r>
      <w:r>
        <w:rPr/>
        <w:t>thì</w:t>
      </w:r>
      <w:r>
        <w:rPr>
          <w:spacing w:val="40"/>
        </w:rPr>
        <w:t> </w:t>
      </w:r>
      <w:r>
        <w:rPr/>
        <w:t>chín</w:t>
      </w:r>
      <w:r>
        <w:rPr>
          <w:spacing w:val="40"/>
        </w:rPr>
        <w:t> </w:t>
      </w:r>
      <w:r>
        <w:rPr/>
        <w:t>Uẩn</w:t>
      </w:r>
      <w:r>
        <w:rPr>
          <w:spacing w:val="40"/>
        </w:rPr>
        <w:t> </w:t>
      </w:r>
      <w:r>
        <w:rPr/>
        <w:t>đến</w:t>
      </w:r>
      <w:r>
        <w:rPr>
          <w:spacing w:val="40"/>
        </w:rPr>
        <w:t> </w:t>
      </w:r>
      <w:r>
        <w:rPr/>
        <w:t>gặp</w:t>
      </w:r>
      <w:r>
        <w:rPr>
          <w:spacing w:val="40"/>
        </w:rPr>
        <w:t> </w:t>
      </w:r>
      <w:r>
        <w:rPr/>
        <w:t>nhau</w:t>
      </w:r>
      <w:r>
        <w:rPr>
          <w:spacing w:val="40"/>
        </w:rPr>
        <w:t> </w:t>
      </w:r>
      <w:r>
        <w:rPr/>
        <w:t>đặng</w:t>
      </w:r>
      <w:r>
        <w:rPr>
          <w:spacing w:val="40"/>
        </w:rPr>
        <w:t> </w:t>
      </w:r>
      <w:r>
        <w:rPr/>
        <w:t>phải chăng? Phản ngữ: Phải rồi.</w:t>
      </w:r>
    </w:p>
    <w:p>
      <w:pPr>
        <w:pStyle w:val="BodyText"/>
        <w:spacing w:line="237" w:lineRule="auto" w:before="6"/>
        <w:ind w:right="139"/>
      </w:pPr>
      <w:r>
        <w:rPr>
          <w:rFonts w:ascii="Symbol" w:hAnsi="Symbol"/>
        </w:rPr>
        <w:t></w:t>
      </w:r>
      <w:r>
        <w:rPr>
          <w:spacing w:val="80"/>
        </w:rPr>
        <w:t> </w:t>
      </w:r>
      <w:r>
        <w:rPr>
          <w:b/>
        </w:rPr>
        <w:t>Tự ngôn: </w:t>
      </w:r>
      <w:r>
        <w:rPr/>
        <w:t>Thành sự hội hiệp</w:t>
      </w:r>
      <w:r>
        <w:rPr>
          <w:spacing w:val="19"/>
        </w:rPr>
        <w:t> </w:t>
      </w:r>
      <w:r>
        <w:rPr/>
        <w:t>của nhị xúc, của nhị tâm phải chăng? Phản ngữ: Không</w:t>
      </w:r>
      <w:r>
        <w:rPr>
          <w:spacing w:val="40"/>
        </w:rPr>
        <w:t> </w:t>
      </w:r>
      <w:r>
        <w:rPr/>
        <w:t>nên nói thế đó...</w:t>
      </w:r>
    </w:p>
    <w:p>
      <w:pPr>
        <w:pStyle w:val="Heading3"/>
        <w:spacing w:line="295" w:lineRule="exact" w:before="9"/>
        <w:ind w:left="205"/>
      </w:pPr>
      <w:r>
        <w:rPr>
          <w:spacing w:val="-2"/>
        </w:rPr>
        <w:t>1377.</w:t>
      </w:r>
    </w:p>
    <w:p>
      <w:pPr>
        <w:pStyle w:val="BodyText"/>
        <w:spacing w:line="315" w:lineRule="exact"/>
        <w:ind w:left="424" w:firstLine="0"/>
      </w:pPr>
      <w:r>
        <w:rPr>
          <w:rFonts w:ascii="Symbol" w:hAnsi="Symbol"/>
        </w:rPr>
        <w:t></w:t>
      </w:r>
      <w:r>
        <w:rPr>
          <w:spacing w:val="50"/>
          <w:w w:val="150"/>
        </w:rPr>
        <w:t> </w:t>
      </w:r>
      <w:r>
        <w:rPr>
          <w:b/>
        </w:rPr>
        <w:t>Tự</w:t>
      </w:r>
      <w:r>
        <w:rPr>
          <w:b/>
          <w:spacing w:val="32"/>
        </w:rPr>
        <w:t> </w:t>
      </w:r>
      <w:r>
        <w:rPr>
          <w:b/>
        </w:rPr>
        <w:t>ngôn:</w:t>
      </w:r>
      <w:r>
        <w:rPr>
          <w:b/>
          <w:spacing w:val="31"/>
        </w:rPr>
        <w:t> </w:t>
      </w:r>
      <w:r>
        <w:rPr/>
        <w:t>Khi</w:t>
      </w:r>
      <w:r>
        <w:rPr>
          <w:spacing w:val="31"/>
        </w:rPr>
        <w:t> </w:t>
      </w:r>
      <w:r>
        <w:rPr/>
        <w:t>Ngũ</w:t>
      </w:r>
      <w:r>
        <w:rPr>
          <w:spacing w:val="31"/>
        </w:rPr>
        <w:t> </w:t>
      </w:r>
      <w:r>
        <w:rPr/>
        <w:t>uẩn</w:t>
      </w:r>
      <w:r>
        <w:rPr>
          <w:spacing w:val="33"/>
        </w:rPr>
        <w:t> </w:t>
      </w:r>
      <w:r>
        <w:rPr/>
        <w:t>mà</w:t>
      </w:r>
      <w:r>
        <w:rPr>
          <w:spacing w:val="31"/>
        </w:rPr>
        <w:t> </w:t>
      </w:r>
      <w:r>
        <w:rPr/>
        <w:t>tìm</w:t>
      </w:r>
      <w:r>
        <w:rPr>
          <w:spacing w:val="29"/>
        </w:rPr>
        <w:t> </w:t>
      </w:r>
      <w:r>
        <w:rPr/>
        <w:t>kiếm</w:t>
      </w:r>
      <w:r>
        <w:rPr>
          <w:spacing w:val="30"/>
        </w:rPr>
        <w:t> </w:t>
      </w:r>
      <w:r>
        <w:rPr/>
        <w:t>tái</w:t>
      </w:r>
      <w:r>
        <w:rPr>
          <w:spacing w:val="31"/>
        </w:rPr>
        <w:t> </w:t>
      </w:r>
      <w:r>
        <w:rPr/>
        <w:t>tục</w:t>
      </w:r>
      <w:r>
        <w:rPr>
          <w:spacing w:val="35"/>
        </w:rPr>
        <w:t> </w:t>
      </w:r>
      <w:r>
        <w:rPr/>
        <w:t>còn</w:t>
      </w:r>
      <w:r>
        <w:rPr>
          <w:spacing w:val="31"/>
        </w:rPr>
        <w:t> </w:t>
      </w:r>
      <w:r>
        <w:rPr/>
        <w:t>chưa</w:t>
      </w:r>
      <w:r>
        <w:rPr>
          <w:spacing w:val="31"/>
        </w:rPr>
        <w:t> </w:t>
      </w:r>
      <w:r>
        <w:rPr/>
        <w:t>diệt</w:t>
      </w:r>
      <w:r>
        <w:rPr>
          <w:spacing w:val="32"/>
        </w:rPr>
        <w:t> </w:t>
      </w:r>
      <w:r>
        <w:rPr/>
        <w:t>kịp</w:t>
      </w:r>
      <w:r>
        <w:rPr>
          <w:spacing w:val="31"/>
        </w:rPr>
        <w:t> </w:t>
      </w:r>
      <w:r>
        <w:rPr/>
        <w:t>thời</w:t>
      </w:r>
      <w:r>
        <w:rPr>
          <w:spacing w:val="33"/>
        </w:rPr>
        <w:t> </w:t>
      </w:r>
      <w:r>
        <w:rPr/>
        <w:t>trí</w:t>
      </w:r>
      <w:r>
        <w:rPr>
          <w:spacing w:val="31"/>
        </w:rPr>
        <w:t> </w:t>
      </w:r>
      <w:r>
        <w:rPr/>
        <w:t>mà</w:t>
      </w:r>
      <w:r>
        <w:rPr>
          <w:spacing w:val="32"/>
        </w:rPr>
        <w:t> </w:t>
      </w:r>
      <w:r>
        <w:rPr/>
        <w:t>thành</w:t>
      </w:r>
      <w:r>
        <w:rPr>
          <w:spacing w:val="32"/>
        </w:rPr>
        <w:t> </w:t>
      </w:r>
      <w:r>
        <w:rPr>
          <w:spacing w:val="-5"/>
        </w:rPr>
        <w:t>tố</w:t>
      </w:r>
    </w:p>
    <w:p>
      <w:pPr>
        <w:pStyle w:val="BodyText"/>
        <w:spacing w:line="299" w:lineRule="exact" w:before="1"/>
        <w:ind w:firstLine="0"/>
      </w:pPr>
      <w:r>
        <w:rPr>
          <w:i/>
        </w:rPr>
        <w:t>(kiriyā)</w:t>
      </w:r>
      <w:r>
        <w:rPr>
          <w:i/>
          <w:spacing w:val="-7"/>
        </w:rPr>
        <w:t> </w:t>
      </w:r>
      <w:r>
        <w:rPr/>
        <w:t>cũng</w:t>
      </w:r>
      <w:r>
        <w:rPr>
          <w:spacing w:val="-5"/>
        </w:rPr>
        <w:t> </w:t>
      </w:r>
      <w:r>
        <w:rPr/>
        <w:t>sanh</w:t>
      </w:r>
      <w:r>
        <w:rPr>
          <w:spacing w:val="-6"/>
        </w:rPr>
        <w:t> </w:t>
      </w:r>
      <w:r>
        <w:rPr/>
        <w:t>ra</w:t>
      </w:r>
      <w:r>
        <w:rPr>
          <w:spacing w:val="-2"/>
        </w:rPr>
        <w:t> </w:t>
      </w:r>
      <w:r>
        <w:rPr/>
        <w:t>đặng</w:t>
      </w:r>
      <w:r>
        <w:rPr>
          <w:spacing w:val="-6"/>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6"/>
        </w:rPr>
        <w:t> </w:t>
      </w:r>
      <w:r>
        <w:rPr>
          <w:spacing w:val="-4"/>
        </w:rPr>
        <w:t>rồi.</w:t>
      </w:r>
    </w:p>
    <w:p>
      <w:pPr>
        <w:pStyle w:val="BodyText"/>
        <w:spacing w:line="237" w:lineRule="auto" w:before="2"/>
      </w:pPr>
      <w:r>
        <w:rPr>
          <w:rFonts w:ascii="Symbol" w:hAnsi="Symbol"/>
        </w:rPr>
        <w:t></w:t>
      </w:r>
      <w:r>
        <w:rPr>
          <w:spacing w:val="80"/>
        </w:rPr>
        <w:t> </w:t>
      </w:r>
      <w:r>
        <w:rPr>
          <w:b/>
        </w:rPr>
        <w:t>Tự ngôn: </w:t>
      </w:r>
      <w:r>
        <w:rPr/>
        <w:t>Thành sự hội hiệp của sáu Uẩn thì sáu Uẩn đến gặp nhau đặng phải chăng? Phản ngữ: Không nên nói thế đó...</w:t>
      </w:r>
    </w:p>
    <w:p>
      <w:pPr>
        <w:pStyle w:val="BodyText"/>
        <w:spacing w:line="237" w:lineRule="auto" w:before="5"/>
      </w:pPr>
      <w:r>
        <w:rPr>
          <w:rFonts w:ascii="Symbol" w:hAnsi="Symbol"/>
        </w:rPr>
        <w:t></w:t>
      </w:r>
      <w:r>
        <w:rPr>
          <w:spacing w:val="80"/>
        </w:rPr>
        <w:t> </w:t>
      </w:r>
      <w:r>
        <w:rPr>
          <w:b/>
        </w:rPr>
        <w:t>Tự ngôn: </w:t>
      </w:r>
      <w:r>
        <w:rPr/>
        <w:t>Thành sự hội hiệp của sáu Uẩn thì sáu Uẩn đến gặp nhau đặng phải chăng? Phản ngữ: Phải rồi.</w:t>
      </w:r>
    </w:p>
    <w:p>
      <w:pPr>
        <w:pStyle w:val="BodyText"/>
        <w:spacing w:before="3"/>
      </w:pPr>
      <w:r>
        <w:rPr>
          <w:rFonts w:ascii="Symbol" w:hAnsi="Symbol"/>
        </w:rPr>
        <w:t></w:t>
      </w:r>
      <w:r>
        <w:rPr>
          <w:spacing w:val="80"/>
        </w:rPr>
        <w:t> </w:t>
      </w:r>
      <w:r>
        <w:rPr>
          <w:b/>
        </w:rPr>
        <w:t>Tự ngôn: </w:t>
      </w:r>
      <w:r>
        <w:rPr/>
        <w:t>Thành sự hội hiệp của nhị xúc ... của nhị tâm phải chăng? Phản ngữ: Không nên nói thế đó...</w:t>
      </w:r>
    </w:p>
    <w:p>
      <w:pPr>
        <w:pStyle w:val="Heading3"/>
        <w:spacing w:line="295" w:lineRule="exact" w:before="7"/>
      </w:pPr>
      <w:r>
        <w:rPr>
          <w:spacing w:val="-2"/>
        </w:rPr>
        <w:t>1378.</w:t>
      </w:r>
    </w:p>
    <w:p>
      <w:pPr>
        <w:pStyle w:val="BodyText"/>
      </w:pPr>
      <w:r>
        <w:rPr>
          <w:rFonts w:ascii="Symbol" w:hAnsi="Symbol"/>
        </w:rPr>
        <w:t></w:t>
      </w:r>
      <w:r>
        <w:rPr>
          <w:spacing w:val="80"/>
        </w:rPr>
        <w:t> </w:t>
      </w:r>
      <w:r>
        <w:rPr>
          <w:b/>
        </w:rPr>
        <w:t>Tự ngôn: </w:t>
      </w:r>
      <w:r>
        <w:rPr/>
        <w:t>Khi Ngũ uẩn</w:t>
      </w:r>
      <w:r>
        <w:rPr>
          <w:spacing w:val="18"/>
        </w:rPr>
        <w:t> </w:t>
      </w:r>
      <w:r>
        <w:rPr/>
        <w:t>mà tìm kiếm tái tục</w:t>
      </w:r>
      <w:r>
        <w:rPr>
          <w:spacing w:val="20"/>
        </w:rPr>
        <w:t> </w:t>
      </w:r>
      <w:r>
        <w:rPr/>
        <w:t>diệt</w:t>
      </w:r>
      <w:r>
        <w:rPr>
          <w:spacing w:val="16"/>
        </w:rPr>
        <w:t> </w:t>
      </w:r>
      <w:r>
        <w:rPr/>
        <w:t>mất</w:t>
      </w:r>
      <w:r>
        <w:rPr>
          <w:spacing w:val="16"/>
        </w:rPr>
        <w:t> </w:t>
      </w:r>
      <w:r>
        <w:rPr/>
        <w:t>rồi,</w:t>
      </w:r>
      <w:r>
        <w:rPr>
          <w:spacing w:val="18"/>
        </w:rPr>
        <w:t> </w:t>
      </w:r>
      <w:r>
        <w:rPr/>
        <w:t>đạo</w:t>
      </w:r>
      <w:r>
        <w:rPr>
          <w:spacing w:val="16"/>
        </w:rPr>
        <w:t> </w:t>
      </w:r>
      <w:r>
        <w:rPr/>
        <w:t>cũng</w:t>
      </w:r>
      <w:r>
        <w:rPr>
          <w:spacing w:val="16"/>
        </w:rPr>
        <w:t> </w:t>
      </w:r>
      <w:r>
        <w:rPr/>
        <w:t>sanh ra</w:t>
      </w:r>
      <w:r>
        <w:rPr>
          <w:spacing w:val="16"/>
        </w:rPr>
        <w:t> </w:t>
      </w:r>
      <w:r>
        <w:rPr/>
        <w:t>đặng</w:t>
      </w:r>
      <w:r>
        <w:rPr>
          <w:spacing w:val="16"/>
        </w:rPr>
        <w:t> </w:t>
      </w:r>
      <w:r>
        <w:rPr/>
        <w:t>phải chăng? Phản ngữ: Phải rồi.</w:t>
      </w:r>
    </w:p>
    <w:p>
      <w:pPr>
        <w:pStyle w:val="BodyText"/>
      </w:pPr>
      <w:r>
        <w:rPr>
          <w:rFonts w:ascii="Symbol" w:hAnsi="Symbol"/>
        </w:rPr>
        <w:t></w:t>
      </w:r>
      <w:r>
        <w:rPr>
          <w:spacing w:val="80"/>
        </w:rPr>
        <w:t> </w:t>
      </w:r>
      <w:r>
        <w:rPr>
          <w:b/>
        </w:rPr>
        <w:t>Tự</w:t>
      </w:r>
      <w:r>
        <w:rPr>
          <w:b/>
          <w:spacing w:val="21"/>
        </w:rPr>
        <w:t> </w:t>
      </w:r>
      <w:r>
        <w:rPr>
          <w:b/>
        </w:rPr>
        <w:t>ngôn:</w:t>
      </w:r>
      <w:r>
        <w:rPr>
          <w:b/>
          <w:spacing w:val="22"/>
        </w:rPr>
        <w:t> </w:t>
      </w:r>
      <w:r>
        <w:rPr/>
        <w:t>Bực</w:t>
      </w:r>
      <w:r>
        <w:rPr>
          <w:spacing w:val="24"/>
        </w:rPr>
        <w:t> </w:t>
      </w:r>
      <w:r>
        <w:rPr/>
        <w:t>người</w:t>
      </w:r>
      <w:r>
        <w:rPr>
          <w:spacing w:val="27"/>
        </w:rPr>
        <w:t> </w:t>
      </w:r>
      <w:r>
        <w:rPr/>
        <w:t>đã</w:t>
      </w:r>
      <w:r>
        <w:rPr>
          <w:spacing w:val="21"/>
        </w:rPr>
        <w:t> </w:t>
      </w:r>
      <w:r>
        <w:rPr/>
        <w:t>chết</w:t>
      </w:r>
      <w:r>
        <w:rPr>
          <w:spacing w:val="24"/>
        </w:rPr>
        <w:t> </w:t>
      </w:r>
      <w:r>
        <w:rPr/>
        <w:t>còn</w:t>
      </w:r>
      <w:r>
        <w:rPr>
          <w:spacing w:val="23"/>
        </w:rPr>
        <w:t> </w:t>
      </w:r>
      <w:r>
        <w:rPr/>
        <w:t>làm</w:t>
      </w:r>
      <w:r>
        <w:rPr>
          <w:spacing w:val="23"/>
        </w:rPr>
        <w:t> </w:t>
      </w:r>
      <w:r>
        <w:rPr/>
        <w:t>cho</w:t>
      </w:r>
      <w:r>
        <w:rPr>
          <w:spacing w:val="23"/>
        </w:rPr>
        <w:t> </w:t>
      </w:r>
      <w:r>
        <w:rPr/>
        <w:t>đạo</w:t>
      </w:r>
      <w:r>
        <w:rPr>
          <w:spacing w:val="23"/>
        </w:rPr>
        <w:t> </w:t>
      </w:r>
      <w:r>
        <w:rPr/>
        <w:t>sanh</w:t>
      </w:r>
      <w:r>
        <w:rPr>
          <w:spacing w:val="23"/>
        </w:rPr>
        <w:t> </w:t>
      </w:r>
      <w:r>
        <w:rPr/>
        <w:t>ra</w:t>
      </w:r>
      <w:r>
        <w:rPr>
          <w:spacing w:val="24"/>
        </w:rPr>
        <w:t> </w:t>
      </w:r>
      <w:r>
        <w:rPr/>
        <w:t>đặng,</w:t>
      </w:r>
      <w:r>
        <w:rPr>
          <w:spacing w:val="23"/>
        </w:rPr>
        <w:t> </w:t>
      </w:r>
      <w:r>
        <w:rPr/>
        <w:t>bực</w:t>
      </w:r>
      <w:r>
        <w:rPr>
          <w:spacing w:val="25"/>
        </w:rPr>
        <w:t> </w:t>
      </w:r>
      <w:r>
        <w:rPr/>
        <w:t>người</w:t>
      </w:r>
      <w:r>
        <w:rPr>
          <w:spacing w:val="22"/>
        </w:rPr>
        <w:t> </w:t>
      </w:r>
      <w:r>
        <w:rPr/>
        <w:t>thác</w:t>
      </w:r>
      <w:r>
        <w:rPr>
          <w:spacing w:val="24"/>
        </w:rPr>
        <w:t> </w:t>
      </w:r>
      <w:r>
        <w:rPr/>
        <w:t>rồi</w:t>
      </w:r>
      <w:r>
        <w:rPr>
          <w:spacing w:val="23"/>
        </w:rPr>
        <w:t> </w:t>
      </w:r>
      <w:r>
        <w:rPr/>
        <w:t>còn cho đạo phát sanh ra đặng phải chăng? Phản ngữ: Không nên nói thế đó...</w:t>
      </w:r>
    </w:p>
    <w:p>
      <w:pPr>
        <w:spacing w:line="298" w:lineRule="exact" w:before="0"/>
        <w:ind w:left="0" w:right="0" w:firstLine="0"/>
        <w:jc w:val="center"/>
        <w:rPr>
          <w:i/>
          <w:sz w:val="26"/>
        </w:rPr>
      </w:pPr>
      <w:r>
        <w:rPr>
          <w:i/>
          <w:sz w:val="26"/>
        </w:rPr>
        <w:t>Dứt</w:t>
      </w:r>
      <w:r>
        <w:rPr>
          <w:i/>
          <w:spacing w:val="-6"/>
          <w:sz w:val="26"/>
        </w:rPr>
        <w:t> </w:t>
      </w:r>
      <w:r>
        <w:rPr>
          <w:i/>
          <w:sz w:val="26"/>
        </w:rPr>
        <w:t>Diệt</w:t>
      </w:r>
      <w:r>
        <w:rPr>
          <w:i/>
          <w:spacing w:val="-5"/>
          <w:sz w:val="26"/>
        </w:rPr>
        <w:t> 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SẮC</w:t>
      </w:r>
      <w:r>
        <w:rPr>
          <w:b/>
          <w:color w:val="00AF50"/>
          <w:spacing w:val="-8"/>
          <w:sz w:val="26"/>
        </w:rPr>
        <w:t> </w:t>
      </w:r>
      <w:r>
        <w:rPr>
          <w:b/>
          <w:color w:val="00AF50"/>
          <w:sz w:val="26"/>
        </w:rPr>
        <w:t>ĐẠO</w:t>
      </w:r>
      <w:r>
        <w:rPr>
          <w:b/>
          <w:color w:val="00AF50"/>
          <w:spacing w:val="-8"/>
          <w:sz w:val="26"/>
        </w:rPr>
        <w:t> </w:t>
      </w:r>
      <w:r>
        <w:rPr>
          <w:b/>
          <w:color w:val="00AF50"/>
          <w:sz w:val="26"/>
        </w:rPr>
        <w:t>NGỮ</w:t>
      </w:r>
      <w:r>
        <w:rPr>
          <w:b/>
          <w:color w:val="00AF50"/>
          <w:spacing w:val="-5"/>
          <w:sz w:val="26"/>
        </w:rPr>
        <w:t> </w:t>
      </w:r>
      <w:r>
        <w:rPr>
          <w:b/>
          <w:i/>
          <w:color w:val="00AF50"/>
          <w:sz w:val="26"/>
        </w:rPr>
        <w:t>(RUPAṂ</w:t>
      </w:r>
      <w:r>
        <w:rPr>
          <w:b/>
          <w:i/>
          <w:color w:val="00AF50"/>
          <w:spacing w:val="-7"/>
          <w:sz w:val="26"/>
        </w:rPr>
        <w:t> </w:t>
      </w:r>
      <w:r>
        <w:rPr>
          <w:b/>
          <w:i/>
          <w:color w:val="00AF50"/>
          <w:sz w:val="26"/>
        </w:rPr>
        <w:t>MAGGOTI</w:t>
      </w:r>
      <w:r>
        <w:rPr>
          <w:b/>
          <w:i/>
          <w:color w:val="00AF50"/>
          <w:spacing w:val="-8"/>
          <w:sz w:val="26"/>
        </w:rPr>
        <w:t> </w:t>
      </w:r>
      <w:r>
        <w:rPr>
          <w:b/>
          <w:i/>
          <w:color w:val="00AF50"/>
          <w:spacing w:val="-2"/>
          <w:sz w:val="26"/>
        </w:rPr>
        <w:t>KATHA)</w:t>
      </w:r>
    </w:p>
    <w:p>
      <w:pPr>
        <w:pStyle w:val="Heading3"/>
        <w:spacing w:line="292" w:lineRule="exact" w:before="98"/>
      </w:pPr>
      <w:r>
        <w:rPr>
          <w:spacing w:val="-2"/>
        </w:rPr>
        <w:t>1379.</w:t>
      </w:r>
    </w:p>
    <w:p>
      <w:pPr>
        <w:pStyle w:val="BodyText"/>
        <w:ind w:right="139"/>
      </w:pPr>
      <w:r>
        <w:rPr>
          <w:rFonts w:ascii="Symbol" w:hAnsi="Symbol"/>
        </w:rPr>
        <w:t></w:t>
      </w:r>
      <w:r>
        <w:rPr>
          <w:spacing w:val="80"/>
        </w:rPr>
        <w:t> </w:t>
      </w:r>
      <w:r>
        <w:rPr>
          <w:b/>
        </w:rPr>
        <w:t>Tự ngôn: </w:t>
      </w:r>
      <w:r>
        <w:rPr/>
        <w:t>Sắc của bực người có đầy</w:t>
      </w:r>
      <w:r>
        <w:rPr>
          <w:spacing w:val="-1"/>
        </w:rPr>
        <w:t> </w:t>
      </w:r>
      <w:r>
        <w:rPr/>
        <w:t>đủ với đạo thành đạo phải chăng? Phản ngữ: Phải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2"/>
        </w:rPr>
        <w:t> </w:t>
      </w:r>
      <w:r>
        <w:rPr>
          <w:b/>
        </w:rPr>
        <w:t>ngôn:</w:t>
      </w:r>
      <w:r>
        <w:rPr>
          <w:b/>
          <w:spacing w:val="-1"/>
        </w:rPr>
        <w:t> </w:t>
      </w:r>
      <w:r>
        <w:rPr/>
        <w:t>Sắc</w:t>
      </w:r>
      <w:r>
        <w:rPr>
          <w:spacing w:val="-2"/>
        </w:rPr>
        <w:t> </w:t>
      </w:r>
      <w:r>
        <w:rPr/>
        <w:t>đó</w:t>
      </w:r>
      <w:r>
        <w:rPr>
          <w:spacing w:val="-2"/>
        </w:rPr>
        <w:t> </w:t>
      </w:r>
      <w:r>
        <w:rPr/>
        <w:t>thành pháp</w:t>
      </w:r>
      <w:r>
        <w:rPr>
          <w:spacing w:val="-1"/>
        </w:rPr>
        <w:t> </w:t>
      </w:r>
      <w:r>
        <w:rPr/>
        <w:t>biết</w:t>
      </w:r>
      <w:r>
        <w:rPr>
          <w:spacing w:val="-2"/>
        </w:rPr>
        <w:t> </w:t>
      </w:r>
      <w:r>
        <w:rPr/>
        <w:t>cảnh,</w:t>
      </w:r>
      <w:r>
        <w:rPr>
          <w:spacing w:val="-2"/>
        </w:rPr>
        <w:t> </w:t>
      </w:r>
      <w:r>
        <w:rPr/>
        <w:t>sự</w:t>
      </w:r>
      <w:r>
        <w:rPr>
          <w:spacing w:val="-2"/>
        </w:rPr>
        <w:t> </w:t>
      </w:r>
      <w:r>
        <w:rPr/>
        <w:t>nhớ</w:t>
      </w:r>
      <w:r>
        <w:rPr>
          <w:spacing w:val="-1"/>
        </w:rPr>
        <w:t> </w:t>
      </w:r>
      <w:r>
        <w:rPr/>
        <w:t>tưởng,</w:t>
      </w:r>
      <w:r>
        <w:rPr>
          <w:spacing w:val="-3"/>
        </w:rPr>
        <w:t> </w:t>
      </w:r>
      <w:r>
        <w:rPr/>
        <w:t>sự</w:t>
      </w:r>
      <w:r>
        <w:rPr>
          <w:spacing w:val="-1"/>
        </w:rPr>
        <w:t> </w:t>
      </w:r>
      <w:r>
        <w:rPr/>
        <w:t>bận</w:t>
      </w:r>
      <w:r>
        <w:rPr>
          <w:spacing w:val="-2"/>
        </w:rPr>
        <w:t> </w:t>
      </w:r>
      <w:r>
        <w:rPr/>
        <w:t>lòng,</w:t>
      </w:r>
      <w:r>
        <w:rPr>
          <w:spacing w:val="-3"/>
        </w:rPr>
        <w:t> </w:t>
      </w:r>
      <w:r>
        <w:rPr/>
        <w:t>sự lưu</w:t>
      </w:r>
      <w:r>
        <w:rPr>
          <w:spacing w:val="-3"/>
        </w:rPr>
        <w:t> </w:t>
      </w:r>
      <w:r>
        <w:rPr/>
        <w:t>tâm,</w:t>
      </w:r>
      <w:r>
        <w:rPr>
          <w:spacing w:val="-2"/>
        </w:rPr>
        <w:t> </w:t>
      </w:r>
      <w:r>
        <w:rPr/>
        <w:t>sự</w:t>
      </w:r>
      <w:r>
        <w:rPr>
          <w:spacing w:val="-2"/>
        </w:rPr>
        <w:t> </w:t>
      </w:r>
      <w:r>
        <w:rPr/>
        <w:t>tác</w:t>
      </w:r>
      <w:r>
        <w:rPr>
          <w:spacing w:val="-2"/>
        </w:rPr>
        <w:t> </w:t>
      </w:r>
      <w:r>
        <w:rPr>
          <w:spacing w:val="-10"/>
        </w:rPr>
        <w:t>ý</w:t>
      </w:r>
    </w:p>
    <w:p>
      <w:pPr>
        <w:pStyle w:val="BodyText"/>
        <w:ind w:right="139" w:firstLine="0"/>
      </w:pPr>
      <w:r>
        <w:rPr/>
        <w:t>... sự chú ý, sự mong mỏi, sự cố tâm của sắc ấy vẫn có phải chăng? Phản ngữ: Không nên nói thế đó...</w:t>
      </w:r>
    </w:p>
    <w:p>
      <w:pPr>
        <w:pStyle w:val="BodyText"/>
        <w:spacing w:line="237" w:lineRule="auto" w:before="3"/>
      </w:pPr>
      <w:r>
        <w:rPr>
          <w:rFonts w:ascii="Symbol" w:hAnsi="Symbol"/>
        </w:rPr>
        <w:t></w:t>
      </w:r>
      <w:r>
        <w:rPr>
          <w:spacing w:val="80"/>
        </w:rPr>
        <w:t> </w:t>
      </w:r>
      <w:r>
        <w:rPr>
          <w:b/>
        </w:rPr>
        <w:t>Tự</w:t>
      </w:r>
      <w:r>
        <w:rPr>
          <w:b/>
          <w:spacing w:val="17"/>
        </w:rPr>
        <w:t> </w:t>
      </w:r>
      <w:r>
        <w:rPr>
          <w:b/>
        </w:rPr>
        <w:t>ngôn:</w:t>
      </w:r>
      <w:r>
        <w:rPr>
          <w:b/>
          <w:spacing w:val="17"/>
        </w:rPr>
        <w:t> </w:t>
      </w:r>
      <w:r>
        <w:rPr/>
        <w:t>Sắc</w:t>
      </w:r>
      <w:r>
        <w:rPr>
          <w:spacing w:val="17"/>
        </w:rPr>
        <w:t> </w:t>
      </w:r>
      <w:r>
        <w:rPr/>
        <w:t>đó</w:t>
      </w:r>
      <w:r>
        <w:rPr>
          <w:spacing w:val="19"/>
        </w:rPr>
        <w:t> </w:t>
      </w:r>
      <w:r>
        <w:rPr/>
        <w:t>thành</w:t>
      </w:r>
      <w:r>
        <w:rPr>
          <w:spacing w:val="16"/>
        </w:rPr>
        <w:t> </w:t>
      </w:r>
      <w:r>
        <w:rPr/>
        <w:t>pháp</w:t>
      </w:r>
      <w:r>
        <w:rPr>
          <w:spacing w:val="20"/>
        </w:rPr>
        <w:t> </w:t>
      </w:r>
      <w:r>
        <w:rPr/>
        <w:t>không</w:t>
      </w:r>
      <w:r>
        <w:rPr>
          <w:spacing w:val="17"/>
        </w:rPr>
        <w:t> </w:t>
      </w:r>
      <w:r>
        <w:rPr/>
        <w:t>biết</w:t>
      </w:r>
      <w:r>
        <w:rPr>
          <w:spacing w:val="17"/>
        </w:rPr>
        <w:t> </w:t>
      </w:r>
      <w:r>
        <w:rPr/>
        <w:t>cảnh</w:t>
      </w:r>
      <w:r>
        <w:rPr>
          <w:spacing w:val="17"/>
        </w:rPr>
        <w:t> </w:t>
      </w:r>
      <w:r>
        <w:rPr/>
        <w:t>...</w:t>
      </w:r>
      <w:r>
        <w:rPr>
          <w:spacing w:val="19"/>
        </w:rPr>
        <w:t> </w:t>
      </w:r>
      <w:r>
        <w:rPr/>
        <w:t>sự</w:t>
      </w:r>
      <w:r>
        <w:rPr>
          <w:spacing w:val="17"/>
        </w:rPr>
        <w:t> </w:t>
      </w:r>
      <w:r>
        <w:rPr/>
        <w:t>nhớ</w:t>
      </w:r>
      <w:r>
        <w:rPr>
          <w:spacing w:val="18"/>
        </w:rPr>
        <w:t> </w:t>
      </w:r>
      <w:r>
        <w:rPr/>
        <w:t>tưởng,</w:t>
      </w:r>
      <w:r>
        <w:rPr>
          <w:spacing w:val="20"/>
        </w:rPr>
        <w:t> </w:t>
      </w:r>
      <w:r>
        <w:rPr/>
        <w:t>sự</w:t>
      </w:r>
      <w:r>
        <w:rPr>
          <w:spacing w:val="19"/>
        </w:rPr>
        <w:t> </w:t>
      </w:r>
      <w:r>
        <w:rPr/>
        <w:t>cố</w:t>
      </w:r>
      <w:r>
        <w:rPr>
          <w:spacing w:val="16"/>
        </w:rPr>
        <w:t> </w:t>
      </w:r>
      <w:r>
        <w:rPr/>
        <w:t>tâm</w:t>
      </w:r>
      <w:r>
        <w:rPr>
          <w:spacing w:val="16"/>
        </w:rPr>
        <w:t> </w:t>
      </w:r>
      <w:r>
        <w:rPr/>
        <w:t>của</w:t>
      </w:r>
      <w:r>
        <w:rPr>
          <w:spacing w:val="19"/>
        </w:rPr>
        <w:t> </w:t>
      </w:r>
      <w:r>
        <w:rPr/>
        <w:t>sắc</w:t>
      </w:r>
      <w:r>
        <w:rPr>
          <w:spacing w:val="19"/>
        </w:rPr>
        <w:t> </w:t>
      </w:r>
      <w:r>
        <w:rPr/>
        <w:t>ấy không có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
        </w:rPr>
        <w:t> </w:t>
      </w:r>
      <w:r>
        <w:rPr>
          <w:b/>
        </w:rPr>
        <w:t>ngôn: </w:t>
      </w:r>
      <w:r>
        <w:rPr/>
        <w:t>Nếu mà</w:t>
      </w:r>
      <w:r>
        <w:rPr>
          <w:spacing w:val="-2"/>
        </w:rPr>
        <w:t> </w:t>
      </w:r>
      <w:r>
        <w:rPr/>
        <w:t>Sắc đó</w:t>
      </w:r>
      <w:r>
        <w:rPr>
          <w:spacing w:val="-3"/>
        </w:rPr>
        <w:t> </w:t>
      </w:r>
      <w:r>
        <w:rPr/>
        <w:t>thành</w:t>
      </w:r>
      <w:r>
        <w:rPr>
          <w:spacing w:val="-1"/>
        </w:rPr>
        <w:t> </w:t>
      </w:r>
      <w:r>
        <w:rPr/>
        <w:t>pháp không biết</w:t>
      </w:r>
      <w:r>
        <w:rPr>
          <w:spacing w:val="-2"/>
        </w:rPr>
        <w:t> </w:t>
      </w:r>
      <w:r>
        <w:rPr/>
        <w:t>cảnh,</w:t>
      </w:r>
      <w:r>
        <w:rPr>
          <w:spacing w:val="-1"/>
        </w:rPr>
        <w:t> </w:t>
      </w:r>
      <w:r>
        <w:rPr/>
        <w:t>sự</w:t>
      </w:r>
      <w:r>
        <w:rPr>
          <w:spacing w:val="-2"/>
        </w:rPr>
        <w:t> </w:t>
      </w:r>
      <w:r>
        <w:rPr/>
        <w:t>nhớ</w:t>
      </w:r>
      <w:r>
        <w:rPr>
          <w:spacing w:val="-1"/>
        </w:rPr>
        <w:t> </w:t>
      </w:r>
      <w:r>
        <w:rPr/>
        <w:t>tưởng ...</w:t>
      </w:r>
      <w:r>
        <w:rPr>
          <w:spacing w:val="-2"/>
        </w:rPr>
        <w:t> </w:t>
      </w:r>
      <w:r>
        <w:rPr/>
        <w:t>sự</w:t>
      </w:r>
      <w:r>
        <w:rPr>
          <w:spacing w:val="-2"/>
        </w:rPr>
        <w:t> </w:t>
      </w:r>
      <w:r>
        <w:rPr/>
        <w:t>cố</w:t>
      </w:r>
      <w:r>
        <w:rPr>
          <w:spacing w:val="-3"/>
        </w:rPr>
        <w:t> </w:t>
      </w:r>
      <w:r>
        <w:rPr/>
        <w:t>ý của Sắc ấy không có thời không nên nói Sắc của bực người có sự đầy đủ với đạo thành đạo.</w:t>
      </w:r>
    </w:p>
    <w:p>
      <w:pPr>
        <w:pStyle w:val="Heading3"/>
        <w:spacing w:before="8"/>
      </w:pPr>
      <w:r>
        <w:rPr>
          <w:spacing w:val="-2"/>
        </w:rPr>
        <w:t>1380.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Chánh</w:t>
      </w:r>
      <w:r>
        <w:rPr>
          <w:spacing w:val="-4"/>
        </w:rPr>
        <w:t> </w:t>
      </w:r>
      <w:r>
        <w:rPr/>
        <w:t>ngữ</w:t>
      </w:r>
      <w:r>
        <w:rPr>
          <w:spacing w:val="-3"/>
        </w:rPr>
        <w:t> </w:t>
      </w:r>
      <w:r>
        <w:rPr/>
        <w:t>là</w:t>
      </w:r>
      <w:r>
        <w:rPr>
          <w:spacing w:val="-4"/>
        </w:rPr>
        <w:t> </w:t>
      </w:r>
      <w:r>
        <w:rPr/>
        <w:t>đạo</w:t>
      </w:r>
      <w:r>
        <w:rPr>
          <w:spacing w:val="-4"/>
        </w:rPr>
        <w:t> </w:t>
      </w:r>
      <w:r>
        <w:rPr/>
        <w:t>phải</w:t>
      </w:r>
      <w:r>
        <w:rPr>
          <w:spacing w:val="-4"/>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Chánh ngữ đó là pháp biết cảnh, sự nhớ tưởng ... sự cố ý của Chánh ngữ ấy vẫn có phải chăng? Phản ngữ: Không nên nói thế đó...</w:t>
      </w:r>
    </w:p>
    <w:p>
      <w:pPr>
        <w:pStyle w:val="BodyText"/>
        <w:ind w:right="139"/>
      </w:pPr>
      <w:r>
        <w:rPr>
          <w:rFonts w:ascii="Symbol" w:hAnsi="Symbol"/>
        </w:rPr>
        <w:t></w:t>
      </w:r>
      <w:r>
        <w:rPr>
          <w:spacing w:val="80"/>
        </w:rPr>
        <w:t> </w:t>
      </w:r>
      <w:r>
        <w:rPr>
          <w:b/>
        </w:rPr>
        <w:t>Tự</w:t>
      </w:r>
      <w:r>
        <w:rPr>
          <w:b/>
          <w:spacing w:val="38"/>
        </w:rPr>
        <w:t> </w:t>
      </w:r>
      <w:r>
        <w:rPr>
          <w:b/>
        </w:rPr>
        <w:t>ngôn:</w:t>
      </w:r>
      <w:r>
        <w:rPr>
          <w:b/>
          <w:spacing w:val="38"/>
        </w:rPr>
        <w:t> </w:t>
      </w:r>
      <w:r>
        <w:rPr/>
        <w:t>Chánh</w:t>
      </w:r>
      <w:r>
        <w:rPr>
          <w:spacing w:val="38"/>
        </w:rPr>
        <w:t> </w:t>
      </w:r>
      <w:r>
        <w:rPr/>
        <w:t>ngữ</w:t>
      </w:r>
      <w:r>
        <w:rPr>
          <w:spacing w:val="40"/>
        </w:rPr>
        <w:t> </w:t>
      </w:r>
      <w:r>
        <w:rPr/>
        <w:t>ấy</w:t>
      </w:r>
      <w:r>
        <w:rPr>
          <w:spacing w:val="34"/>
        </w:rPr>
        <w:t> </w:t>
      </w:r>
      <w:r>
        <w:rPr/>
        <w:t>là</w:t>
      </w:r>
      <w:r>
        <w:rPr>
          <w:spacing w:val="40"/>
        </w:rPr>
        <w:t> </w:t>
      </w:r>
      <w:r>
        <w:rPr/>
        <w:t>pháp</w:t>
      </w:r>
      <w:r>
        <w:rPr>
          <w:spacing w:val="40"/>
        </w:rPr>
        <w:t> </w:t>
      </w:r>
      <w:r>
        <w:rPr/>
        <w:t>không</w:t>
      </w:r>
      <w:r>
        <w:rPr>
          <w:spacing w:val="40"/>
        </w:rPr>
        <w:t> </w:t>
      </w:r>
      <w:r>
        <w:rPr/>
        <w:t>biết</w:t>
      </w:r>
      <w:r>
        <w:rPr>
          <w:spacing w:val="39"/>
        </w:rPr>
        <w:t> </w:t>
      </w:r>
      <w:r>
        <w:rPr/>
        <w:t>cảnh,</w:t>
      </w:r>
      <w:r>
        <w:rPr>
          <w:spacing w:val="40"/>
        </w:rPr>
        <w:t> </w:t>
      </w:r>
      <w:r>
        <w:rPr/>
        <w:t>sự</w:t>
      </w:r>
      <w:r>
        <w:rPr>
          <w:spacing w:val="39"/>
        </w:rPr>
        <w:t> </w:t>
      </w:r>
      <w:r>
        <w:rPr/>
        <w:t>nhớ</w:t>
      </w:r>
      <w:r>
        <w:rPr>
          <w:spacing w:val="40"/>
        </w:rPr>
        <w:t> </w:t>
      </w:r>
      <w:r>
        <w:rPr/>
        <w:t>tưởng</w:t>
      </w:r>
      <w:r>
        <w:rPr>
          <w:spacing w:val="40"/>
        </w:rPr>
        <w:t> </w:t>
      </w:r>
      <w:r>
        <w:rPr/>
        <w:t>...</w:t>
      </w:r>
      <w:r>
        <w:rPr>
          <w:spacing w:val="39"/>
        </w:rPr>
        <w:t> </w:t>
      </w:r>
      <w:r>
        <w:rPr/>
        <w:t>sự</w:t>
      </w:r>
      <w:r>
        <w:rPr>
          <w:spacing w:val="39"/>
        </w:rPr>
        <w:t> </w:t>
      </w:r>
      <w:r>
        <w:rPr/>
        <w:t>cố</w:t>
      </w:r>
      <w:r>
        <w:rPr>
          <w:spacing w:val="40"/>
        </w:rPr>
        <w:t> </w:t>
      </w:r>
      <w:r>
        <w:rPr/>
        <w:t>tâm</w:t>
      </w:r>
      <w:r>
        <w:rPr>
          <w:spacing w:val="37"/>
        </w:rPr>
        <w:t> </w:t>
      </w:r>
      <w:r>
        <w:rPr/>
        <w:t>của Chánh ngữ ấy không có phải chăng? Phản ngữ: Phải rồi.</w:t>
      </w:r>
    </w:p>
    <w:p>
      <w:pPr>
        <w:pStyle w:val="BodyText"/>
      </w:pPr>
      <w:r>
        <w:rPr>
          <w:rFonts w:ascii="Symbol" w:hAnsi="Symbol"/>
        </w:rPr>
        <w:t></w:t>
      </w:r>
      <w:r>
        <w:rPr>
          <w:spacing w:val="80"/>
        </w:rPr>
        <w:t> </w:t>
      </w:r>
      <w:r>
        <w:rPr>
          <w:b/>
        </w:rPr>
        <w:t>Tự ngôn: </w:t>
      </w:r>
      <w:r>
        <w:rPr/>
        <w:t>Nếu mà</w:t>
      </w:r>
      <w:r>
        <w:rPr>
          <w:spacing w:val="17"/>
        </w:rPr>
        <w:t> </w:t>
      </w:r>
      <w:r>
        <w:rPr/>
        <w:t>Chánh ngữ</w:t>
      </w:r>
      <w:r>
        <w:rPr>
          <w:spacing w:val="19"/>
        </w:rPr>
        <w:t> </w:t>
      </w:r>
      <w:r>
        <w:rPr/>
        <w:t>đó thành pháp</w:t>
      </w:r>
      <w:r>
        <w:rPr>
          <w:spacing w:val="18"/>
        </w:rPr>
        <w:t> </w:t>
      </w:r>
      <w:r>
        <w:rPr/>
        <w:t>không</w:t>
      </w:r>
      <w:r>
        <w:rPr>
          <w:spacing w:val="17"/>
        </w:rPr>
        <w:t> </w:t>
      </w:r>
      <w:r>
        <w:rPr/>
        <w:t>biết</w:t>
      </w:r>
      <w:r>
        <w:rPr>
          <w:spacing w:val="17"/>
        </w:rPr>
        <w:t> </w:t>
      </w:r>
      <w:r>
        <w:rPr/>
        <w:t>cảnh, sự nhớ tưởng</w:t>
      </w:r>
      <w:r>
        <w:rPr>
          <w:spacing w:val="19"/>
        </w:rPr>
        <w:t> </w:t>
      </w:r>
      <w:r>
        <w:rPr/>
        <w:t>...</w:t>
      </w:r>
      <w:r>
        <w:rPr>
          <w:spacing w:val="17"/>
        </w:rPr>
        <w:t> </w:t>
      </w:r>
      <w:r>
        <w:rPr/>
        <w:t>sự cố tâm của Chánh ngữ đó không có thời không nên nói Chánh ngữ là đạo...</w:t>
      </w:r>
    </w:p>
    <w:p>
      <w:pPr>
        <w:pStyle w:val="Heading3"/>
        <w:spacing w:before="4"/>
      </w:pPr>
      <w:r>
        <w:rPr>
          <w:spacing w:val="-2"/>
        </w:rPr>
        <w:t>1381.</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Chánh</w:t>
      </w:r>
      <w:r>
        <w:rPr>
          <w:spacing w:val="-5"/>
        </w:rPr>
        <w:t> </w:t>
      </w:r>
      <w:r>
        <w:rPr/>
        <w:t>nghiệp</w:t>
      </w:r>
      <w:r>
        <w:rPr>
          <w:spacing w:val="-3"/>
        </w:rPr>
        <w:t> </w:t>
      </w:r>
      <w:r>
        <w:rPr/>
        <w:t>...</w:t>
      </w:r>
      <w:r>
        <w:rPr>
          <w:spacing w:val="-5"/>
        </w:rPr>
        <w:t> </w:t>
      </w:r>
      <w:r>
        <w:rPr/>
        <w:t>Chánh</w:t>
      </w:r>
      <w:r>
        <w:rPr>
          <w:spacing w:val="-1"/>
        </w:rPr>
        <w:t> </w:t>
      </w:r>
      <w:r>
        <w:rPr/>
        <w:t>mạng</w:t>
      </w:r>
      <w:r>
        <w:rPr>
          <w:spacing w:val="-3"/>
        </w:rPr>
        <w:t> </w:t>
      </w:r>
      <w:r>
        <w:rPr/>
        <w:t>là</w:t>
      </w:r>
      <w:r>
        <w:rPr>
          <w:spacing w:val="-5"/>
        </w:rPr>
        <w:t> </w:t>
      </w:r>
      <w:r>
        <w:rPr/>
        <w:t>đạo</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Chánh</w:t>
      </w:r>
      <w:r>
        <w:rPr>
          <w:spacing w:val="40"/>
        </w:rPr>
        <w:t> </w:t>
      </w:r>
      <w:r>
        <w:rPr/>
        <w:t>nghiệp</w:t>
      </w:r>
      <w:r>
        <w:rPr>
          <w:spacing w:val="40"/>
        </w:rPr>
        <w:t> </w:t>
      </w:r>
      <w:r>
        <w:rPr/>
        <w:t>đó</w:t>
      </w:r>
      <w:r>
        <w:rPr>
          <w:spacing w:val="40"/>
        </w:rPr>
        <w:t> </w:t>
      </w:r>
      <w:r>
        <w:rPr/>
        <w:t>thành</w:t>
      </w:r>
      <w:r>
        <w:rPr>
          <w:spacing w:val="40"/>
        </w:rPr>
        <w:t> </w:t>
      </w:r>
      <w:r>
        <w:rPr/>
        <w:t>pháp</w:t>
      </w:r>
      <w:r>
        <w:rPr>
          <w:spacing w:val="40"/>
        </w:rPr>
        <w:t> </w:t>
      </w:r>
      <w:r>
        <w:rPr/>
        <w:t>biết</w:t>
      </w:r>
      <w:r>
        <w:rPr>
          <w:spacing w:val="40"/>
        </w:rPr>
        <w:t> </w:t>
      </w:r>
      <w:r>
        <w:rPr/>
        <w:t>cảnh,</w:t>
      </w:r>
      <w:r>
        <w:rPr>
          <w:spacing w:val="40"/>
        </w:rPr>
        <w:t> </w:t>
      </w:r>
      <w:r>
        <w:rPr/>
        <w:t>sự</w:t>
      </w:r>
      <w:r>
        <w:rPr>
          <w:spacing w:val="40"/>
        </w:rPr>
        <w:t> </w:t>
      </w:r>
      <w:r>
        <w:rPr/>
        <w:t>nhớ</w:t>
      </w:r>
      <w:r>
        <w:rPr>
          <w:spacing w:val="40"/>
        </w:rPr>
        <w:t> </w:t>
      </w:r>
      <w:r>
        <w:rPr/>
        <w:t>tưởng</w:t>
      </w:r>
      <w:r>
        <w:rPr>
          <w:spacing w:val="40"/>
        </w:rPr>
        <w:t> </w:t>
      </w:r>
      <w:r>
        <w:rPr/>
        <w:t>...</w:t>
      </w:r>
      <w:r>
        <w:rPr>
          <w:spacing w:val="40"/>
        </w:rPr>
        <w:t> </w:t>
      </w:r>
      <w:r>
        <w:rPr/>
        <w:t>sự</w:t>
      </w:r>
      <w:r>
        <w:rPr>
          <w:spacing w:val="40"/>
        </w:rPr>
        <w:t> </w:t>
      </w:r>
      <w:r>
        <w:rPr/>
        <w:t>cố</w:t>
      </w:r>
      <w:r>
        <w:rPr>
          <w:spacing w:val="40"/>
        </w:rPr>
        <w:t> </w:t>
      </w:r>
      <w:r>
        <w:rPr/>
        <w:t>tâm</w:t>
      </w:r>
      <w:r>
        <w:rPr>
          <w:spacing w:val="40"/>
        </w:rPr>
        <w:t> </w:t>
      </w:r>
      <w:r>
        <w:rPr/>
        <w:t>của Chánh nghiệp ấy vẫn có phải chăng? Phản ngữ: Không nên nói thế đó...</w:t>
      </w:r>
    </w:p>
    <w:p>
      <w:pPr>
        <w:pStyle w:val="BodyText"/>
        <w:spacing w:line="237" w:lineRule="auto" w:before="1"/>
      </w:pPr>
      <w:r>
        <w:rPr>
          <w:rFonts w:ascii="Symbol" w:hAnsi="Symbol"/>
        </w:rPr>
        <w:t></w:t>
      </w:r>
      <w:r>
        <w:rPr>
          <w:spacing w:val="80"/>
        </w:rPr>
        <w:t> </w:t>
      </w:r>
      <w:r>
        <w:rPr>
          <w:b/>
        </w:rPr>
        <w:t>Tự</w:t>
      </w:r>
      <w:r>
        <w:rPr>
          <w:b/>
          <w:spacing w:val="28"/>
        </w:rPr>
        <w:t> </w:t>
      </w:r>
      <w:r>
        <w:rPr>
          <w:b/>
        </w:rPr>
        <w:t>ngôn:</w:t>
      </w:r>
      <w:r>
        <w:rPr>
          <w:b/>
          <w:spacing w:val="27"/>
        </w:rPr>
        <w:t> </w:t>
      </w:r>
      <w:r>
        <w:rPr/>
        <w:t>Chánh</w:t>
      </w:r>
      <w:r>
        <w:rPr>
          <w:spacing w:val="30"/>
        </w:rPr>
        <w:t> </w:t>
      </w:r>
      <w:r>
        <w:rPr/>
        <w:t>mạng</w:t>
      </w:r>
      <w:r>
        <w:rPr>
          <w:spacing w:val="29"/>
        </w:rPr>
        <w:t> </w:t>
      </w:r>
      <w:r>
        <w:rPr/>
        <w:t>đó</w:t>
      </w:r>
      <w:r>
        <w:rPr>
          <w:spacing w:val="28"/>
        </w:rPr>
        <w:t> </w:t>
      </w:r>
      <w:r>
        <w:rPr/>
        <w:t>là</w:t>
      </w:r>
      <w:r>
        <w:rPr>
          <w:spacing w:val="27"/>
        </w:rPr>
        <w:t> </w:t>
      </w:r>
      <w:r>
        <w:rPr/>
        <w:t>pháp</w:t>
      </w:r>
      <w:r>
        <w:rPr>
          <w:spacing w:val="28"/>
        </w:rPr>
        <w:t> </w:t>
      </w:r>
      <w:r>
        <w:rPr/>
        <w:t>không</w:t>
      </w:r>
      <w:r>
        <w:rPr>
          <w:spacing w:val="28"/>
        </w:rPr>
        <w:t> </w:t>
      </w:r>
      <w:r>
        <w:rPr/>
        <w:t>biết</w:t>
      </w:r>
      <w:r>
        <w:rPr>
          <w:spacing w:val="28"/>
        </w:rPr>
        <w:t> </w:t>
      </w:r>
      <w:r>
        <w:rPr/>
        <w:t>cảnh,</w:t>
      </w:r>
      <w:r>
        <w:rPr>
          <w:spacing w:val="27"/>
        </w:rPr>
        <w:t> </w:t>
      </w:r>
      <w:r>
        <w:rPr/>
        <w:t>sự</w:t>
      </w:r>
      <w:r>
        <w:rPr>
          <w:spacing w:val="28"/>
        </w:rPr>
        <w:t> </w:t>
      </w:r>
      <w:r>
        <w:rPr/>
        <w:t>nhớ</w:t>
      </w:r>
      <w:r>
        <w:rPr>
          <w:spacing w:val="28"/>
        </w:rPr>
        <w:t> </w:t>
      </w:r>
      <w:r>
        <w:rPr/>
        <w:t>tưởng</w:t>
      </w:r>
      <w:r>
        <w:rPr>
          <w:spacing w:val="30"/>
        </w:rPr>
        <w:t> </w:t>
      </w:r>
      <w:r>
        <w:rPr/>
        <w:t>...</w:t>
      </w:r>
      <w:r>
        <w:rPr>
          <w:spacing w:val="28"/>
        </w:rPr>
        <w:t> </w:t>
      </w:r>
      <w:r>
        <w:rPr/>
        <w:t>sự</w:t>
      </w:r>
      <w:r>
        <w:rPr>
          <w:spacing w:val="29"/>
        </w:rPr>
        <w:t> </w:t>
      </w:r>
      <w:r>
        <w:rPr/>
        <w:t>cố</w:t>
      </w:r>
      <w:r>
        <w:rPr>
          <w:spacing w:val="27"/>
        </w:rPr>
        <w:t> </w:t>
      </w:r>
      <w:r>
        <w:rPr/>
        <w:t>tâm</w:t>
      </w:r>
      <w:r>
        <w:rPr>
          <w:spacing w:val="25"/>
        </w:rPr>
        <w:t> </w:t>
      </w:r>
      <w:r>
        <w:rPr/>
        <w:t>của Chánh mạng đó không có phải chăng? Phản ngữ: Phải rồi.</w:t>
      </w:r>
    </w:p>
    <w:p>
      <w:pPr>
        <w:pStyle w:val="BodyText"/>
        <w:spacing w:line="237" w:lineRule="auto" w:before="6"/>
        <w:ind w:right="156"/>
      </w:pPr>
      <w:r>
        <w:rPr>
          <w:rFonts w:ascii="Symbol" w:hAnsi="Symbol"/>
        </w:rPr>
        <w:t></w:t>
      </w:r>
      <w:r>
        <w:rPr>
          <w:spacing w:val="80"/>
        </w:rPr>
        <w:t> </w:t>
      </w:r>
      <w:r>
        <w:rPr>
          <w:b/>
        </w:rPr>
        <w:t>Tự ngôn: </w:t>
      </w:r>
      <w:r>
        <w:rPr/>
        <w:t>Nếu mà Chánh mạng ấy là pháp không biết cảnh, sự nhớ tưởng, sự cố tâm</w:t>
      </w:r>
      <w:r>
        <w:rPr>
          <w:spacing w:val="80"/>
        </w:rPr>
        <w:t> </w:t>
      </w:r>
      <w:r>
        <w:rPr/>
        <w:t>của Chánh mạng ấy không có thời không nên nói Chánh mạng là đạo.</w:t>
      </w:r>
    </w:p>
    <w:p>
      <w:pPr>
        <w:pStyle w:val="Heading3"/>
        <w:spacing w:line="295" w:lineRule="exact" w:before="9"/>
      </w:pPr>
      <w:r>
        <w:rPr>
          <w:spacing w:val="-2"/>
        </w:rPr>
        <w:t>1382.</w:t>
      </w:r>
    </w:p>
    <w:p>
      <w:pPr>
        <w:pStyle w:val="BodyText"/>
        <w:ind w:right="139"/>
        <w:jc w:val="both"/>
      </w:pPr>
      <w:r>
        <w:rPr>
          <w:rFonts w:ascii="Symbol" w:hAnsi="Symbol"/>
        </w:rPr>
        <w:t></w:t>
      </w:r>
      <w:r>
        <w:rPr>
          <w:spacing w:val="80"/>
        </w:rPr>
        <w:t> </w:t>
      </w:r>
      <w:r>
        <w:rPr>
          <w:b/>
        </w:rPr>
        <w:t>Tự ngôn: </w:t>
      </w:r>
      <w:r>
        <w:rPr/>
        <w:t>Chánh kiến là đạo và Chánh kiến đó thành pháp biết cảnh, sự nhớ tưởng ... sự cố tâm của Chánh kiến ấy vẫn có phải chăng? Phản ngữ: Phải rồi.</w:t>
      </w:r>
    </w:p>
    <w:p>
      <w:pPr>
        <w:pStyle w:val="BodyText"/>
        <w:ind w:right="140"/>
        <w:jc w:val="both"/>
      </w:pPr>
      <w:r>
        <w:rPr>
          <w:rFonts w:ascii="Symbol" w:hAnsi="Symbol"/>
        </w:rPr>
        <w:t></w:t>
      </w:r>
      <w:r>
        <w:rPr>
          <w:spacing w:val="80"/>
        </w:rPr>
        <w:t> </w:t>
      </w:r>
      <w:r>
        <w:rPr>
          <w:b/>
        </w:rPr>
        <w:t>Tự</w:t>
      </w:r>
      <w:r>
        <w:rPr>
          <w:b/>
          <w:spacing w:val="-3"/>
        </w:rPr>
        <w:t> </w:t>
      </w:r>
      <w:r>
        <w:rPr>
          <w:b/>
        </w:rPr>
        <w:t>ngôn: </w:t>
      </w:r>
      <w:r>
        <w:rPr/>
        <w:t>Chánh</w:t>
      </w:r>
      <w:r>
        <w:rPr>
          <w:spacing w:val="-3"/>
        </w:rPr>
        <w:t> </w:t>
      </w:r>
      <w:r>
        <w:rPr/>
        <w:t>ngữ</w:t>
      </w:r>
      <w:r>
        <w:rPr>
          <w:spacing w:val="-1"/>
        </w:rPr>
        <w:t> </w:t>
      </w:r>
      <w:r>
        <w:rPr/>
        <w:t>là</w:t>
      </w:r>
      <w:r>
        <w:rPr>
          <w:spacing w:val="-3"/>
        </w:rPr>
        <w:t> </w:t>
      </w:r>
      <w:r>
        <w:rPr/>
        <w:t>đạo</w:t>
      </w:r>
      <w:r>
        <w:rPr>
          <w:spacing w:val="-2"/>
        </w:rPr>
        <w:t> </w:t>
      </w:r>
      <w:r>
        <w:rPr/>
        <w:t>và Chánh</w:t>
      </w:r>
      <w:r>
        <w:rPr>
          <w:spacing w:val="-1"/>
        </w:rPr>
        <w:t> </w:t>
      </w:r>
      <w:r>
        <w:rPr/>
        <w:t>ngữ</w:t>
      </w:r>
      <w:r>
        <w:rPr>
          <w:spacing w:val="-1"/>
        </w:rPr>
        <w:t> </w:t>
      </w:r>
      <w:r>
        <w:rPr/>
        <w:t>ấy</w:t>
      </w:r>
      <w:r>
        <w:rPr>
          <w:spacing w:val="-2"/>
        </w:rPr>
        <w:t> </w:t>
      </w:r>
      <w:r>
        <w:rPr/>
        <w:t>thành</w:t>
      </w:r>
      <w:r>
        <w:rPr>
          <w:spacing w:val="-3"/>
        </w:rPr>
        <w:t> </w:t>
      </w:r>
      <w:r>
        <w:rPr/>
        <w:t>pháp</w:t>
      </w:r>
      <w:r>
        <w:rPr>
          <w:spacing w:val="-2"/>
        </w:rPr>
        <w:t> </w:t>
      </w:r>
      <w:r>
        <w:rPr/>
        <w:t>biết cảnh, sự</w:t>
      </w:r>
      <w:r>
        <w:rPr>
          <w:spacing w:val="-2"/>
        </w:rPr>
        <w:t> </w:t>
      </w:r>
      <w:r>
        <w:rPr/>
        <w:t>nhớ</w:t>
      </w:r>
      <w:r>
        <w:rPr>
          <w:spacing w:val="-3"/>
        </w:rPr>
        <w:t> </w:t>
      </w:r>
      <w:r>
        <w:rPr/>
        <w:t>tưởng ...</w:t>
      </w:r>
      <w:r>
        <w:rPr>
          <w:spacing w:val="-3"/>
        </w:rPr>
        <w:t> </w:t>
      </w:r>
      <w:r>
        <w:rPr/>
        <w:t>sự cố tâm của Chánh ngữ ấy vẫn có phải chăng? Phản ngữ: Không nên nói thế đó...</w:t>
      </w:r>
    </w:p>
    <w:p>
      <w:pPr>
        <w:pStyle w:val="BodyText"/>
        <w:ind w:right="134"/>
        <w:jc w:val="both"/>
      </w:pPr>
      <w:r>
        <w:rPr>
          <w:rFonts w:ascii="Symbol" w:hAnsi="Symbol"/>
        </w:rPr>
        <w:t></w:t>
      </w:r>
      <w:r>
        <w:rPr>
          <w:spacing w:val="80"/>
        </w:rPr>
        <w:t> </w:t>
      </w:r>
      <w:r>
        <w:rPr>
          <w:b/>
        </w:rPr>
        <w:t>Tự ngôn: </w:t>
      </w:r>
      <w:r>
        <w:rPr/>
        <w:t>Chánh kiến là đạo và Chánh kiến ấy thành pháp biết cảnh, sự nhớ tưởng ... sự cố tâm của Chánh kiến ấy vẫn có phải chăng? Phản ngữ: Phải rồi.</w:t>
      </w:r>
    </w:p>
    <w:p>
      <w:pPr>
        <w:pStyle w:val="BodyText"/>
        <w:ind w:right="139"/>
        <w:jc w:val="both"/>
      </w:pPr>
      <w:r>
        <w:rPr>
          <w:rFonts w:ascii="Symbol" w:hAnsi="Symbol"/>
        </w:rPr>
        <w:t></w:t>
      </w:r>
      <w:r>
        <w:rPr>
          <w:spacing w:val="40"/>
        </w:rPr>
        <w:t> </w:t>
      </w:r>
      <w:r>
        <w:rPr>
          <w:b/>
        </w:rPr>
        <w:t>Tự ngôn: </w:t>
      </w:r>
      <w:r>
        <w:rPr/>
        <w:t>Chánh nghiệp ... Chánh mạng là đạo và Chánh mạng đó thành pháp biết cảnh, sự nhớ tưởng và sự cố tâm của Chánh mạng đó vẫn có phải chăng? Phản ngữ: Không nên nói thế đó...</w:t>
      </w:r>
    </w:p>
    <w:p>
      <w:pPr>
        <w:pStyle w:val="BodyText"/>
        <w:ind w:left="424" w:firstLine="0"/>
        <w:jc w:val="both"/>
      </w:pPr>
      <w:r>
        <w:rPr>
          <w:rFonts w:ascii="Symbol" w:hAnsi="Symbol"/>
        </w:rPr>
        <w:t></w:t>
      </w:r>
      <w:r>
        <w:rPr>
          <w:spacing w:val="49"/>
          <w:w w:val="150"/>
        </w:rPr>
        <w:t> </w:t>
      </w:r>
      <w:r>
        <w:rPr>
          <w:b/>
        </w:rPr>
        <w:t>Tự</w:t>
      </w:r>
      <w:r>
        <w:rPr>
          <w:b/>
          <w:spacing w:val="-4"/>
        </w:rPr>
        <w:t> </w:t>
      </w:r>
      <w:r>
        <w:rPr>
          <w:b/>
        </w:rPr>
        <w:t>ngôn:</w:t>
      </w:r>
      <w:r>
        <w:rPr>
          <w:b/>
          <w:spacing w:val="-2"/>
        </w:rPr>
        <w:t> </w:t>
      </w:r>
      <w:r>
        <w:rPr/>
        <w:t>Chánh</w:t>
      </w:r>
      <w:r>
        <w:rPr>
          <w:spacing w:val="-4"/>
        </w:rPr>
        <w:t> </w:t>
      </w:r>
      <w:r>
        <w:rPr/>
        <w:t>tư</w:t>
      </w:r>
      <w:r>
        <w:rPr>
          <w:spacing w:val="-3"/>
        </w:rPr>
        <w:t> </w:t>
      </w:r>
      <w:r>
        <w:rPr/>
        <w:t>duy</w:t>
      </w:r>
      <w:r>
        <w:rPr>
          <w:spacing w:val="-4"/>
        </w:rPr>
        <w:t> </w:t>
      </w:r>
      <w:r>
        <w:rPr/>
        <w:t>...</w:t>
      </w:r>
      <w:r>
        <w:rPr>
          <w:spacing w:val="-3"/>
        </w:rPr>
        <w:t> </w:t>
      </w:r>
      <w:r>
        <w:rPr/>
        <w:t>Chánh</w:t>
      </w:r>
      <w:r>
        <w:rPr>
          <w:spacing w:val="-2"/>
        </w:rPr>
        <w:t> </w:t>
      </w:r>
      <w:r>
        <w:rPr/>
        <w:t>tinh</w:t>
      </w:r>
      <w:r>
        <w:rPr>
          <w:spacing w:val="-4"/>
        </w:rPr>
        <w:t> </w:t>
      </w:r>
      <w:r>
        <w:rPr/>
        <w:t>tấn</w:t>
      </w:r>
      <w:r>
        <w:rPr>
          <w:spacing w:val="-3"/>
        </w:rPr>
        <w:t> </w:t>
      </w:r>
      <w:r>
        <w:rPr/>
        <w:t>...</w:t>
      </w:r>
      <w:r>
        <w:rPr>
          <w:spacing w:val="-1"/>
        </w:rPr>
        <w:t> </w:t>
      </w:r>
      <w:r>
        <w:rPr/>
        <w:t>Chánh</w:t>
      </w:r>
      <w:r>
        <w:rPr>
          <w:spacing w:val="-5"/>
        </w:rPr>
        <w:t> </w:t>
      </w:r>
      <w:r>
        <w:rPr/>
        <w:t>niệm</w:t>
      </w:r>
      <w:r>
        <w:rPr>
          <w:spacing w:val="-3"/>
        </w:rPr>
        <w:t> </w:t>
      </w:r>
      <w:r>
        <w:rPr>
          <w:spacing w:val="-5"/>
        </w:rPr>
        <w:t>...</w:t>
      </w:r>
    </w:p>
    <w:p>
      <w:pPr>
        <w:pStyle w:val="Heading3"/>
        <w:spacing w:before="0"/>
      </w:pPr>
      <w:r>
        <w:rPr>
          <w:spacing w:val="-2"/>
        </w:rPr>
        <w:t>1383.</w:t>
      </w:r>
    </w:p>
    <w:p>
      <w:pPr>
        <w:pStyle w:val="BodyText"/>
        <w:spacing w:line="237" w:lineRule="auto"/>
        <w:ind w:right="156"/>
      </w:pPr>
      <w:r>
        <w:rPr>
          <w:rFonts w:ascii="Symbol" w:hAnsi="Symbol"/>
        </w:rPr>
        <w:t></w:t>
      </w:r>
      <w:r>
        <w:rPr>
          <w:spacing w:val="80"/>
        </w:rPr>
        <w:t> </w:t>
      </w:r>
      <w:r>
        <w:rPr>
          <w:b/>
        </w:rPr>
        <w:t>Tự ngôn: </w:t>
      </w:r>
      <w:r>
        <w:rPr/>
        <w:t>Chánh định là đạo và Chánh định ấy thành pháp biết cảnh, sự nhớ tưởng ... sự cố tâm của Chánh định ấy vẫn có phải chăng? Phản ngữ: Phải rồi.</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Chánh</w:t>
      </w:r>
      <w:r>
        <w:rPr>
          <w:spacing w:val="-3"/>
        </w:rPr>
        <w:t> </w:t>
      </w:r>
      <w:r>
        <w:rPr/>
        <w:t>ngữ</w:t>
      </w:r>
      <w:r>
        <w:rPr>
          <w:spacing w:val="-1"/>
        </w:rPr>
        <w:t> </w:t>
      </w:r>
      <w:r>
        <w:rPr/>
        <w:t>là</w:t>
      </w:r>
      <w:r>
        <w:rPr>
          <w:spacing w:val="-3"/>
        </w:rPr>
        <w:t> </w:t>
      </w:r>
      <w:r>
        <w:rPr/>
        <w:t>đạo</w:t>
      </w:r>
      <w:r>
        <w:rPr>
          <w:spacing w:val="-2"/>
        </w:rPr>
        <w:t> </w:t>
      </w:r>
      <w:r>
        <w:rPr/>
        <w:t>và Chánh</w:t>
      </w:r>
      <w:r>
        <w:rPr>
          <w:spacing w:val="-1"/>
        </w:rPr>
        <w:t> </w:t>
      </w:r>
      <w:r>
        <w:rPr/>
        <w:t>ngữ</w:t>
      </w:r>
      <w:r>
        <w:rPr>
          <w:spacing w:val="-1"/>
        </w:rPr>
        <w:t> </w:t>
      </w:r>
      <w:r>
        <w:rPr/>
        <w:t>ấy</w:t>
      </w:r>
      <w:r>
        <w:rPr>
          <w:spacing w:val="-2"/>
        </w:rPr>
        <w:t> </w:t>
      </w:r>
      <w:r>
        <w:rPr/>
        <w:t>thành</w:t>
      </w:r>
      <w:r>
        <w:rPr>
          <w:spacing w:val="-3"/>
        </w:rPr>
        <w:t> </w:t>
      </w:r>
      <w:r>
        <w:rPr/>
        <w:t>pháp</w:t>
      </w:r>
      <w:r>
        <w:rPr>
          <w:spacing w:val="-2"/>
        </w:rPr>
        <w:t> </w:t>
      </w:r>
      <w:r>
        <w:rPr/>
        <w:t>biết cảnh, sự</w:t>
      </w:r>
      <w:r>
        <w:rPr>
          <w:spacing w:val="-2"/>
        </w:rPr>
        <w:t> </w:t>
      </w:r>
      <w:r>
        <w:rPr/>
        <w:t>nhớ</w:t>
      </w:r>
      <w:r>
        <w:rPr>
          <w:spacing w:val="-3"/>
        </w:rPr>
        <w:t> </w:t>
      </w:r>
      <w:r>
        <w:rPr/>
        <w:t>tưởng ...</w:t>
      </w:r>
      <w:r>
        <w:rPr>
          <w:spacing w:val="-3"/>
        </w:rPr>
        <w:t> </w:t>
      </w:r>
      <w:r>
        <w:rPr/>
        <w:t>sự cố tâm của Chánh ngữ ấy vẫn có phải chăng? Phản ngữ: Không nên nói thế đó...</w:t>
      </w:r>
    </w:p>
    <w:p>
      <w:pPr>
        <w:pStyle w:val="BodyText"/>
        <w:spacing w:before="1"/>
        <w:ind w:right="156"/>
      </w:pPr>
      <w:r>
        <w:rPr>
          <w:rFonts w:ascii="Symbol" w:hAnsi="Symbol"/>
        </w:rPr>
        <w:t></w:t>
      </w:r>
      <w:r>
        <w:rPr>
          <w:spacing w:val="80"/>
        </w:rPr>
        <w:t> </w:t>
      </w:r>
      <w:r>
        <w:rPr>
          <w:b/>
        </w:rPr>
        <w:t>Tự ngôn: </w:t>
      </w:r>
      <w:r>
        <w:rPr/>
        <w:t>Chánh định là đạo và Chánh định ấy thành pháp biết cảnh, sự nhớ tưởng ... sự cố tâm của Chánh định ấy vẫn có phải chăng? Phản ngữ: Phải rồi</w:t>
      </w:r>
    </w:p>
    <w:p>
      <w:pPr>
        <w:pStyle w:val="BodyText"/>
        <w:spacing w:after="0"/>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Chánh nghiệp ... Chánh mạng là đạo và Chánh mạng ấy thành pháp biết cảnh, sự nhớ tưởng ... sự cố tâm của Chánh mạng ấy vẫn có phải chăng? Phản ngữ: Không nên nói thế đó...</w:t>
      </w:r>
    </w:p>
    <w:p>
      <w:pPr>
        <w:pStyle w:val="Heading3"/>
        <w:spacing w:line="295" w:lineRule="exact" w:before="7"/>
      </w:pPr>
      <w:r>
        <w:rPr>
          <w:spacing w:val="-2"/>
        </w:rPr>
        <w:t>1384.</w:t>
      </w:r>
    </w:p>
    <w:p>
      <w:pPr>
        <w:pStyle w:val="BodyText"/>
        <w:spacing w:line="237" w:lineRule="auto"/>
        <w:ind w:right="140"/>
        <w:jc w:val="both"/>
      </w:pPr>
      <w:r>
        <w:rPr>
          <w:rFonts w:ascii="Symbol" w:hAnsi="Symbol"/>
        </w:rPr>
        <w:t></w:t>
      </w:r>
      <w:r>
        <w:rPr>
          <w:spacing w:val="40"/>
        </w:rPr>
        <w:t> </w:t>
      </w:r>
      <w:r>
        <w:rPr>
          <w:b/>
        </w:rPr>
        <w:t>Tự ngôn: </w:t>
      </w:r>
      <w:r>
        <w:rPr/>
        <w:t>Chánh ngữ là đạo và Chánh ngữ ấy thành pháp không biết cảnh, sự nhớ tưởng ... sự cố tâm của Chánh ngữ ấy không có phải chăng? Phản ngữ: Phải rồi.</w:t>
      </w:r>
    </w:p>
    <w:p>
      <w:pPr>
        <w:pStyle w:val="BodyText"/>
        <w:spacing w:before="1"/>
        <w:ind w:right="140"/>
        <w:jc w:val="both"/>
      </w:pPr>
      <w:r>
        <w:rPr>
          <w:rFonts w:ascii="Symbol" w:hAnsi="Symbol"/>
        </w:rPr>
        <w:t></w:t>
      </w:r>
      <w:r>
        <w:rPr>
          <w:spacing w:val="40"/>
        </w:rPr>
        <w:t> </w:t>
      </w:r>
      <w:r>
        <w:rPr>
          <w:b/>
        </w:rPr>
        <w:t>Tự ngôn: </w:t>
      </w:r>
      <w:r>
        <w:rPr/>
        <w:t>Chánh kiến là đạo và Chánh kiến ấy thành pháp không biết cảnh, sự nhớ tưởng ... sự cố tâm</w:t>
      </w:r>
      <w:r>
        <w:rPr>
          <w:spacing w:val="-1"/>
        </w:rPr>
        <w:t> </w:t>
      </w:r>
      <w:r>
        <w:rPr/>
        <w:t>của Chánh kiến ấy</w:t>
      </w:r>
      <w:r>
        <w:rPr>
          <w:spacing w:val="-5"/>
        </w:rPr>
        <w:t> </w:t>
      </w:r>
      <w:r>
        <w:rPr/>
        <w:t>không có phải chăng? Phản ngữ: Không nên nói thế đó...</w:t>
      </w:r>
    </w:p>
    <w:p>
      <w:pPr>
        <w:pStyle w:val="BodyText"/>
        <w:spacing w:line="237" w:lineRule="auto" w:before="3"/>
        <w:ind w:right="140"/>
        <w:jc w:val="both"/>
      </w:pPr>
      <w:r>
        <w:rPr>
          <w:rFonts w:ascii="Symbol" w:hAnsi="Symbol"/>
        </w:rPr>
        <w:t></w:t>
      </w:r>
      <w:r>
        <w:rPr>
          <w:spacing w:val="40"/>
        </w:rPr>
        <w:t> </w:t>
      </w:r>
      <w:r>
        <w:rPr>
          <w:b/>
        </w:rPr>
        <w:t>Tự ngôn: </w:t>
      </w:r>
      <w:r>
        <w:rPr/>
        <w:t>Chánh ngữ là đạo và Chánh ngữ ấy thành pháp không biết cảnh, sự nhớ tưởng ... sự cố tâm của Chánh ngữ ấy không có phải chăng? Phản ngữ: Phải rồi</w:t>
      </w:r>
    </w:p>
    <w:p>
      <w:pPr>
        <w:pStyle w:val="BodyText"/>
        <w:spacing w:before="1"/>
        <w:ind w:right="139"/>
        <w:jc w:val="both"/>
      </w:pPr>
      <w:r>
        <w:rPr>
          <w:rFonts w:ascii="Symbol" w:hAnsi="Symbol"/>
        </w:rPr>
        <w:t></w:t>
      </w:r>
      <w:r>
        <w:rPr>
          <w:spacing w:val="40"/>
        </w:rPr>
        <w:t> </w:t>
      </w:r>
      <w:r>
        <w:rPr>
          <w:b/>
        </w:rPr>
        <w:t>Tự ngôn: </w:t>
      </w:r>
      <w:r>
        <w:rPr/>
        <w:t>Chánh tư duy ... Chánh tinh tấn ... Chánh niệm ... Chánh định là đạo và Chánh định ấy</w:t>
      </w:r>
      <w:r>
        <w:rPr>
          <w:spacing w:val="-2"/>
        </w:rPr>
        <w:t> </w:t>
      </w:r>
      <w:r>
        <w:rPr/>
        <w:t>thành pháp không biết cảnh, sự nhớ tưởng ... sự cố tâm của Chánh định ấy không có phải chăng? Phản ngữ: Không nên nói thế đó...</w:t>
      </w:r>
    </w:p>
    <w:p>
      <w:pPr>
        <w:pStyle w:val="Heading3"/>
        <w:spacing w:before="7"/>
      </w:pPr>
      <w:r>
        <w:rPr>
          <w:spacing w:val="-2"/>
        </w:rPr>
        <w:t>1385.</w:t>
      </w:r>
    </w:p>
    <w:p>
      <w:pPr>
        <w:pStyle w:val="BodyText"/>
        <w:spacing w:line="237" w:lineRule="auto"/>
        <w:ind w:right="139"/>
        <w:jc w:val="both"/>
      </w:pPr>
      <w:r>
        <w:rPr>
          <w:rFonts w:ascii="Symbol" w:hAnsi="Symbol"/>
        </w:rPr>
        <w:t></w:t>
      </w:r>
      <w:r>
        <w:rPr>
          <w:spacing w:val="40"/>
        </w:rPr>
        <w:t> </w:t>
      </w:r>
      <w:r>
        <w:rPr>
          <w:b/>
        </w:rPr>
        <w:t>Tự ngôn: </w:t>
      </w:r>
      <w:r>
        <w:rPr/>
        <w:t>Chánh nghiệp ... Chánh mạng là đạo và Chánh mạng ấy thành pháp không biết cảnh, sự nhớ tưởng ... sự cố tâm của Chánh mạng ấy không có phải chăng? Phản ngữ: Phải rồi.</w:t>
      </w:r>
    </w:p>
    <w:p>
      <w:pPr>
        <w:pStyle w:val="BodyText"/>
        <w:spacing w:before="5"/>
        <w:ind w:right="139"/>
        <w:jc w:val="both"/>
      </w:pPr>
      <w:r>
        <w:rPr>
          <w:rFonts w:ascii="Symbol" w:hAnsi="Symbol"/>
        </w:rPr>
        <w:t></w:t>
      </w:r>
      <w:r>
        <w:rPr>
          <w:spacing w:val="40"/>
        </w:rPr>
        <w:t> </w:t>
      </w:r>
      <w:r>
        <w:rPr>
          <w:b/>
        </w:rPr>
        <w:t>Tự ngôn: </w:t>
      </w:r>
      <w:r>
        <w:rPr/>
        <w:t>Chánh kiến ... Chánh tư duy, Chánh tinh tấn, Chánh niệm, ... Chánh định là đạo và Chánh định ấy thành pháp không biết cảnh, sự nhớ tưởng ... sự cố tâm của Chánh định ấy không có phải chăng? Phản ngữ: Không nên nói thế đó...</w:t>
      </w:r>
    </w:p>
    <w:p>
      <w:pPr>
        <w:pStyle w:val="Heading3"/>
        <w:spacing w:line="295" w:lineRule="exact" w:before="7"/>
      </w:pPr>
      <w:r>
        <w:rPr>
          <w:spacing w:val="-2"/>
        </w:rPr>
        <w:t>1386.</w:t>
      </w:r>
    </w:p>
    <w:p>
      <w:pPr>
        <w:pStyle w:val="BodyText"/>
        <w:spacing w:line="237" w:lineRule="auto"/>
      </w:pPr>
      <w:r>
        <w:rPr>
          <w:rFonts w:ascii="Symbol" w:hAnsi="Symbol"/>
        </w:rPr>
        <w:t></w:t>
      </w:r>
      <w:r>
        <w:rPr>
          <w:spacing w:val="80"/>
        </w:rPr>
        <w:t> </w:t>
      </w:r>
      <w:r>
        <w:rPr/>
        <w:t>Phản</w:t>
      </w:r>
      <w:r>
        <w:rPr>
          <w:spacing w:val="-2"/>
        </w:rPr>
        <w:t> </w:t>
      </w:r>
      <w:r>
        <w:rPr/>
        <w:t>ngữ: Chớ</w:t>
      </w:r>
      <w:r>
        <w:rPr>
          <w:spacing w:val="-2"/>
        </w:rPr>
        <w:t> </w:t>
      </w:r>
      <w:r>
        <w:rPr/>
        <w:t>nói</w:t>
      </w:r>
      <w:r>
        <w:rPr>
          <w:spacing w:val="-2"/>
        </w:rPr>
        <w:t> </w:t>
      </w:r>
      <w:r>
        <w:rPr/>
        <w:t>rằng</w:t>
      </w:r>
      <w:r>
        <w:rPr>
          <w:spacing w:val="-2"/>
        </w:rPr>
        <w:t> </w:t>
      </w:r>
      <w:r>
        <w:rPr/>
        <w:t>sắc</w:t>
      </w:r>
      <w:r>
        <w:rPr>
          <w:spacing w:val="-2"/>
        </w:rPr>
        <w:t> </w:t>
      </w:r>
      <w:r>
        <w:rPr/>
        <w:t>của bực</w:t>
      </w:r>
      <w:r>
        <w:rPr>
          <w:spacing w:val="-2"/>
        </w:rPr>
        <w:t> </w:t>
      </w:r>
      <w:r>
        <w:rPr/>
        <w:t>người</w:t>
      </w:r>
      <w:r>
        <w:rPr>
          <w:spacing w:val="-2"/>
        </w:rPr>
        <w:t> </w:t>
      </w:r>
      <w:r>
        <w:rPr/>
        <w:t>có</w:t>
      </w:r>
      <w:r>
        <w:rPr>
          <w:spacing w:val="-1"/>
        </w:rPr>
        <w:t> </w:t>
      </w:r>
      <w:r>
        <w:rPr/>
        <w:t>sự</w:t>
      </w:r>
      <w:r>
        <w:rPr>
          <w:spacing w:val="-2"/>
        </w:rPr>
        <w:t> </w:t>
      </w:r>
      <w:r>
        <w:rPr/>
        <w:t>đầy</w:t>
      </w:r>
      <w:r>
        <w:rPr>
          <w:spacing w:val="-7"/>
        </w:rPr>
        <w:t> </w:t>
      </w:r>
      <w:r>
        <w:rPr/>
        <w:t>đủ với</w:t>
      </w:r>
      <w:r>
        <w:rPr>
          <w:spacing w:val="-2"/>
        </w:rPr>
        <w:t> </w:t>
      </w:r>
      <w:r>
        <w:rPr/>
        <w:t>đạo</w:t>
      </w:r>
      <w:r>
        <w:rPr>
          <w:spacing w:val="-2"/>
        </w:rPr>
        <w:t> </w:t>
      </w:r>
      <w:r>
        <w:rPr/>
        <w:t>là</w:t>
      </w:r>
      <w:r>
        <w:rPr>
          <w:spacing w:val="-2"/>
        </w:rPr>
        <w:t> </w:t>
      </w:r>
      <w:r>
        <w:rPr/>
        <w:t>đạo</w:t>
      </w:r>
      <w:r>
        <w:rPr>
          <w:spacing w:val="-2"/>
        </w:rPr>
        <w:t> </w:t>
      </w:r>
      <w:r>
        <w:rPr/>
        <w:t>phải</w:t>
      </w:r>
      <w:r>
        <w:rPr>
          <w:spacing w:val="-2"/>
        </w:rPr>
        <w:t> </w:t>
      </w:r>
      <w:r>
        <w:rPr/>
        <w:t>chăng? </w:t>
      </w:r>
      <w:r>
        <w:rPr>
          <w:b/>
        </w:rPr>
        <w:t>Tự ngôn: </w:t>
      </w:r>
      <w:r>
        <w:rPr/>
        <w:t>Phải rồi.</w:t>
      </w:r>
    </w:p>
    <w:p>
      <w:pPr>
        <w:pStyle w:val="BodyText"/>
        <w:spacing w:line="237" w:lineRule="auto" w:before="4"/>
        <w:ind w:right="139"/>
      </w:pPr>
      <w:r>
        <w:rPr>
          <w:rFonts w:ascii="Symbol" w:hAnsi="Symbol"/>
        </w:rPr>
        <w:t></w:t>
      </w:r>
      <w:r>
        <w:rPr>
          <w:spacing w:val="80"/>
        </w:rPr>
        <w:t> </w:t>
      </w:r>
      <w:r>
        <w:rPr/>
        <w:t>Phản ngữ: Chánh ngữ, Chánh nghiệp, Chánh mạng là đạo phải chăng? </w:t>
      </w:r>
      <w:r>
        <w:rPr>
          <w:b/>
        </w:rPr>
        <w:t>Tự ngôn: </w:t>
      </w:r>
      <w:r>
        <w:rPr/>
        <w:t>Phải </w:t>
      </w:r>
      <w:r>
        <w:rPr>
          <w:spacing w:val="-4"/>
        </w:rPr>
        <w:t>rồi.</w:t>
      </w:r>
    </w:p>
    <w:p>
      <w:pPr>
        <w:pStyle w:val="BodyText"/>
        <w:spacing w:line="237" w:lineRule="auto" w:before="5"/>
        <w:ind w:right="139"/>
      </w:pPr>
      <w:r>
        <w:rPr>
          <w:rFonts w:ascii="Symbol" w:hAnsi="Symbol"/>
        </w:rPr>
        <w:t></w:t>
      </w:r>
      <w:r>
        <w:rPr>
          <w:spacing w:val="80"/>
        </w:rPr>
        <w:t> </w:t>
      </w:r>
      <w:r>
        <w:rPr/>
        <w:t>Phản ngữ: Nếu mà Chánh ngữ, Chánh nghiệp, Chánh mạng là đạo, chính do nhân đó, Ngài mới nói rằng sắc của bực người có sự đầy đủ với đạo là đạo.</w:t>
      </w:r>
    </w:p>
    <w:p>
      <w:pPr>
        <w:spacing w:line="298" w:lineRule="exact" w:before="3"/>
        <w:ind w:left="0" w:right="0" w:firstLine="0"/>
        <w:jc w:val="center"/>
        <w:rPr>
          <w:i/>
          <w:sz w:val="26"/>
        </w:rPr>
      </w:pPr>
      <w:r>
        <w:rPr>
          <w:i/>
          <w:sz w:val="26"/>
        </w:rPr>
        <w:t>Dứt</w:t>
      </w:r>
      <w:r>
        <w:rPr>
          <w:i/>
          <w:spacing w:val="-5"/>
          <w:sz w:val="26"/>
        </w:rPr>
        <w:t> </w:t>
      </w:r>
      <w:r>
        <w:rPr>
          <w:i/>
          <w:sz w:val="26"/>
        </w:rPr>
        <w:t>Sắc</w:t>
      </w:r>
      <w:r>
        <w:rPr>
          <w:i/>
          <w:spacing w:val="-4"/>
          <w:sz w:val="26"/>
        </w:rPr>
        <w:t> </w:t>
      </w:r>
      <w:r>
        <w:rPr>
          <w:i/>
          <w:sz w:val="26"/>
        </w:rPr>
        <w:t>đạo</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85"/>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spacing w:before="185"/>
        <w:ind w:left="0" w:firstLine="0"/>
      </w:pPr>
    </w:p>
    <w:p>
      <w:pPr>
        <w:pStyle w:val="Heading3"/>
        <w:spacing w:line="292" w:lineRule="exact" w:before="0"/>
      </w:pPr>
      <w:bookmarkStart w:name="_bookmark120" w:id="122"/>
      <w:bookmarkEnd w:id="122"/>
      <w:r>
        <w:rPr>
          <w:b w:val="0"/>
        </w:rPr>
      </w:r>
      <w:r>
        <w:rPr>
          <w:spacing w:val="-2"/>
        </w:rPr>
        <w:t>1387.</w:t>
      </w:r>
    </w:p>
    <w:p>
      <w:pPr>
        <w:spacing w:line="298" w:lineRule="exact" w:before="89"/>
        <w:ind w:left="7" w:right="1565" w:firstLine="0"/>
        <w:jc w:val="center"/>
        <w:rPr>
          <w:b/>
          <w:sz w:val="26"/>
        </w:rPr>
      </w:pPr>
      <w:r>
        <w:rPr/>
        <w:br w:type="column"/>
      </w:r>
      <w:r>
        <w:rPr>
          <w:b/>
          <w:color w:val="00AF50"/>
          <w:sz w:val="26"/>
        </w:rPr>
        <w:t>NGŨ</w:t>
      </w:r>
      <w:r>
        <w:rPr>
          <w:b/>
          <w:color w:val="00AF50"/>
          <w:spacing w:val="-6"/>
          <w:sz w:val="26"/>
        </w:rPr>
        <w:t> </w:t>
      </w:r>
      <w:r>
        <w:rPr>
          <w:b/>
          <w:color w:val="00AF50"/>
          <w:sz w:val="26"/>
        </w:rPr>
        <w:t>THỨC</w:t>
      </w:r>
      <w:r>
        <w:rPr>
          <w:b/>
          <w:color w:val="00AF50"/>
          <w:spacing w:val="-6"/>
          <w:sz w:val="26"/>
        </w:rPr>
        <w:t> </w:t>
      </w:r>
      <w:r>
        <w:rPr>
          <w:b/>
          <w:color w:val="00AF50"/>
          <w:sz w:val="26"/>
        </w:rPr>
        <w:t>HỘI</w:t>
      </w:r>
      <w:r>
        <w:rPr>
          <w:b/>
          <w:color w:val="00AF50"/>
          <w:spacing w:val="-6"/>
          <w:sz w:val="26"/>
        </w:rPr>
        <w:t> </w:t>
      </w:r>
      <w:r>
        <w:rPr>
          <w:b/>
          <w:color w:val="00AF50"/>
          <w:sz w:val="26"/>
        </w:rPr>
        <w:t>ĐẠO</w:t>
      </w:r>
      <w:r>
        <w:rPr>
          <w:b/>
          <w:color w:val="00AF50"/>
          <w:spacing w:val="-6"/>
          <w:sz w:val="26"/>
        </w:rPr>
        <w:t> </w:t>
      </w:r>
      <w:r>
        <w:rPr>
          <w:b/>
          <w:color w:val="00AF50"/>
          <w:sz w:val="26"/>
        </w:rPr>
        <w:t>TU</w:t>
      </w:r>
      <w:r>
        <w:rPr>
          <w:b/>
          <w:color w:val="00AF50"/>
          <w:spacing w:val="-6"/>
          <w:sz w:val="26"/>
        </w:rPr>
        <w:t> </w:t>
      </w:r>
      <w:r>
        <w:rPr>
          <w:b/>
          <w:color w:val="00AF50"/>
          <w:spacing w:val="-5"/>
          <w:sz w:val="26"/>
        </w:rPr>
        <w:t>NGỮ</w:t>
      </w:r>
    </w:p>
    <w:p>
      <w:pPr>
        <w:pStyle w:val="Heading4"/>
        <w:spacing w:line="298" w:lineRule="exact" w:before="0"/>
        <w:ind w:right="1565"/>
      </w:pPr>
      <w:r>
        <w:rPr>
          <w:color w:val="00AF50"/>
          <w:spacing w:val="-2"/>
        </w:rPr>
        <w:t>(PAÑCAVIÑÑAṆASAMAṄGIMAGGABHAVANAKATHA)</w:t>
      </w:r>
    </w:p>
    <w:p>
      <w:pPr>
        <w:pStyle w:val="Heading4"/>
        <w:spacing w:after="0" w:line="298" w:lineRule="exact"/>
        <w:sectPr>
          <w:type w:val="continuous"/>
          <w:pgSz w:w="11630" w:h="16450"/>
          <w:pgMar w:header="766" w:footer="0" w:top="1060" w:bottom="280" w:left="850" w:right="850"/>
          <w:cols w:num="2" w:equalWidth="0">
            <w:col w:w="765" w:space="798"/>
            <w:col w:w="8367"/>
          </w:cols>
        </w:sectPr>
      </w:pPr>
    </w:p>
    <w:p>
      <w:pPr>
        <w:pStyle w:val="BodyText"/>
        <w:ind w:right="141"/>
        <w:jc w:val="both"/>
      </w:pPr>
      <w:r>
        <w:rPr>
          <w:rFonts w:ascii="Symbol" w:hAnsi="Symbol"/>
        </w:rPr>
        <w:t></w:t>
      </w:r>
      <w:r>
        <w:rPr>
          <w:spacing w:val="40"/>
        </w:rPr>
        <w:t> </w:t>
      </w:r>
      <w:r>
        <w:rPr>
          <w:b/>
        </w:rPr>
        <w:t>Tự ngôn: </w:t>
      </w:r>
      <w:r>
        <w:rPr/>
        <w:t>Bực người có đầy đủ với Ngũ thức có thể làm cho đạo phát sanh đặng phải chăng? Phản ngữ: Phải rồi.</w:t>
      </w:r>
    </w:p>
    <w:p>
      <w:pPr>
        <w:pStyle w:val="BodyText"/>
        <w:ind w:right="139"/>
        <w:jc w:val="both"/>
      </w:pPr>
      <w:r>
        <w:rPr>
          <w:rFonts w:ascii="Symbol" w:hAnsi="Symbol"/>
        </w:rPr>
        <w:t></w:t>
      </w:r>
      <w:r>
        <w:rPr>
          <w:spacing w:val="40"/>
        </w:rPr>
        <w:t> </w:t>
      </w:r>
      <w:r>
        <w:rPr>
          <w:b/>
        </w:rPr>
        <w:t>Tự ngôn: </w:t>
      </w:r>
      <w:r>
        <w:rPr/>
        <w:t>Năm Thức có pháp mà sanh ra rồi thành vật, có pháp mà sanh ra rồi thành cảnh phải chăng? Phản ngữ: Phải rồi.</w:t>
      </w:r>
    </w:p>
    <w:p>
      <w:pPr>
        <w:pStyle w:val="BodyText"/>
        <w:ind w:right="139"/>
        <w:jc w:val="both"/>
      </w:pPr>
      <w:r>
        <w:rPr>
          <w:rFonts w:ascii="Symbol" w:hAnsi="Symbol"/>
        </w:rPr>
        <w:t></w:t>
      </w:r>
      <w:r>
        <w:rPr>
          <w:spacing w:val="40"/>
        </w:rPr>
        <w:t> </w:t>
      </w:r>
      <w:r>
        <w:rPr>
          <w:b/>
        </w:rPr>
        <w:t>Tự ngôn: </w:t>
      </w:r>
      <w:r>
        <w:rPr/>
        <w:t>Nếu mà Ngũ thức có pháp sanh ra rồi thành vật, có pháp sanh ra rồi thành cảnh thời không nên nói bực người có sự đầy</w:t>
      </w:r>
      <w:r>
        <w:rPr>
          <w:spacing w:val="-2"/>
        </w:rPr>
        <w:t> </w:t>
      </w:r>
      <w:r>
        <w:rPr/>
        <w:t>đủ với Ngũ thức có thể làm cho đạo phát sanh đặng.</w:t>
      </w:r>
    </w:p>
    <w:p>
      <w:pPr>
        <w:pStyle w:val="BodyText"/>
        <w:spacing w:after="0"/>
        <w:jc w:val="both"/>
        <w:sectPr>
          <w:type w:val="continuous"/>
          <w:pgSz w:w="11630" w:h="16450"/>
          <w:pgMar w:header="766" w:footer="0" w:top="1060" w:bottom="280" w:left="850" w:right="850"/>
        </w:sectPr>
      </w:pPr>
    </w:p>
    <w:p>
      <w:pPr>
        <w:pStyle w:val="Heading3"/>
        <w:spacing w:before="280"/>
      </w:pPr>
      <w:r>
        <w:rPr>
          <w:spacing w:val="-2"/>
        </w:rPr>
        <w:t>1388.</w:t>
      </w:r>
    </w:p>
    <w:p>
      <w:pPr>
        <w:pStyle w:val="BodyText"/>
        <w:ind w:right="138"/>
        <w:jc w:val="both"/>
      </w:pPr>
      <w:r>
        <w:rPr>
          <w:rFonts w:ascii="Symbol" w:hAnsi="Symbol"/>
        </w:rPr>
        <w:t></w:t>
      </w:r>
      <w:r>
        <w:rPr>
          <w:spacing w:val="40"/>
        </w:rPr>
        <w:t> </w:t>
      </w:r>
      <w:r>
        <w:rPr>
          <w:b/>
        </w:rPr>
        <w:t>Tự ngôn: </w:t>
      </w:r>
      <w:r>
        <w:rPr/>
        <w:t>Ngũ thức có pháp mà sanh trước thành vật, có pháp mà sanh trước thành cảnh, có pháp bên trong thành vật, có pháp bên ngoài thành cảnh, có pháp chưa hư</w:t>
      </w:r>
      <w:r>
        <w:rPr>
          <w:spacing w:val="40"/>
        </w:rPr>
        <w:t> </w:t>
      </w:r>
      <w:r>
        <w:rPr/>
        <w:t>hoại</w:t>
      </w:r>
      <w:r>
        <w:rPr>
          <w:spacing w:val="-3"/>
        </w:rPr>
        <w:t> </w:t>
      </w:r>
      <w:r>
        <w:rPr/>
        <w:t>thành</w:t>
      </w:r>
      <w:r>
        <w:rPr>
          <w:spacing w:val="-3"/>
        </w:rPr>
        <w:t> </w:t>
      </w:r>
      <w:r>
        <w:rPr/>
        <w:t>vật,</w:t>
      </w:r>
      <w:r>
        <w:rPr>
          <w:spacing w:val="-3"/>
        </w:rPr>
        <w:t> </w:t>
      </w:r>
      <w:r>
        <w:rPr/>
        <w:t>có pháp chưa</w:t>
      </w:r>
      <w:r>
        <w:rPr>
          <w:spacing w:val="-3"/>
        </w:rPr>
        <w:t> </w:t>
      </w:r>
      <w:r>
        <w:rPr/>
        <w:t>hư hoại</w:t>
      </w:r>
      <w:r>
        <w:rPr>
          <w:spacing w:val="-2"/>
        </w:rPr>
        <w:t> </w:t>
      </w:r>
      <w:r>
        <w:rPr/>
        <w:t>thành cảnh,</w:t>
      </w:r>
      <w:r>
        <w:rPr>
          <w:spacing w:val="-3"/>
        </w:rPr>
        <w:t> </w:t>
      </w:r>
      <w:r>
        <w:rPr/>
        <w:t>có các vật,</w:t>
      </w:r>
      <w:r>
        <w:rPr>
          <w:spacing w:val="-3"/>
        </w:rPr>
        <w:t> </w:t>
      </w:r>
      <w:r>
        <w:rPr/>
        <w:t>có</w:t>
      </w:r>
      <w:r>
        <w:rPr>
          <w:spacing w:val="-2"/>
        </w:rPr>
        <w:t> </w:t>
      </w:r>
      <w:r>
        <w:rPr/>
        <w:t>các cảnh,</w:t>
      </w:r>
      <w:r>
        <w:rPr>
          <w:spacing w:val="-3"/>
        </w:rPr>
        <w:t> </w:t>
      </w:r>
      <w:r>
        <w:rPr/>
        <w:t>không</w:t>
      </w:r>
      <w:r>
        <w:rPr>
          <w:spacing w:val="-2"/>
        </w:rPr>
        <w:t> </w:t>
      </w:r>
      <w:r>
        <w:rPr/>
        <w:t>hưởng cảnh với nhau, không tác ý không sanh, không có tiếp thâu không sanh, sanh không trước không sau, sanh ra không liên tiếp nhau phải chăng? ... Ngũ thức không có sự buộc lòng phải chăng? Phản ngữ: Phải rồi.</w:t>
      </w:r>
    </w:p>
    <w:p>
      <w:pPr>
        <w:pStyle w:val="BodyText"/>
        <w:spacing w:line="237" w:lineRule="auto"/>
        <w:ind w:right="140"/>
        <w:jc w:val="both"/>
      </w:pPr>
      <w:r>
        <w:rPr>
          <w:rFonts w:ascii="Symbol" w:hAnsi="Symbol"/>
        </w:rPr>
        <w:t></w:t>
      </w:r>
      <w:r>
        <w:rPr>
          <w:spacing w:val="80"/>
        </w:rPr>
        <w:t> </w:t>
      </w:r>
      <w:r>
        <w:rPr>
          <w:b/>
        </w:rPr>
        <w:t>Tự</w:t>
      </w:r>
      <w:r>
        <w:rPr>
          <w:b/>
          <w:spacing w:val="-3"/>
        </w:rPr>
        <w:t> </w:t>
      </w:r>
      <w:r>
        <w:rPr>
          <w:b/>
        </w:rPr>
        <w:t>ngôn:</w:t>
      </w:r>
      <w:r>
        <w:rPr>
          <w:b/>
          <w:spacing w:val="-3"/>
        </w:rPr>
        <w:t> </w:t>
      </w:r>
      <w:r>
        <w:rPr/>
        <w:t>Nếu mà Ngũ</w:t>
      </w:r>
      <w:r>
        <w:rPr>
          <w:spacing w:val="-1"/>
        </w:rPr>
        <w:t> </w:t>
      </w:r>
      <w:r>
        <w:rPr/>
        <w:t>thức</w:t>
      </w:r>
      <w:r>
        <w:rPr>
          <w:spacing w:val="-1"/>
        </w:rPr>
        <w:t> </w:t>
      </w:r>
      <w:r>
        <w:rPr/>
        <w:t>không</w:t>
      </w:r>
      <w:r>
        <w:rPr>
          <w:spacing w:val="-3"/>
        </w:rPr>
        <w:t> </w:t>
      </w:r>
      <w:r>
        <w:rPr/>
        <w:t>có sự</w:t>
      </w:r>
      <w:r>
        <w:rPr>
          <w:spacing w:val="-2"/>
        </w:rPr>
        <w:t> </w:t>
      </w:r>
      <w:r>
        <w:rPr/>
        <w:t>ràng buộc</w:t>
      </w:r>
      <w:r>
        <w:rPr>
          <w:spacing w:val="-3"/>
        </w:rPr>
        <w:t> </w:t>
      </w:r>
      <w:r>
        <w:rPr/>
        <w:t>lòng</w:t>
      </w:r>
      <w:r>
        <w:rPr>
          <w:spacing w:val="-3"/>
        </w:rPr>
        <w:t> </w:t>
      </w:r>
      <w:r>
        <w:rPr/>
        <w:t>thời</w:t>
      </w:r>
      <w:r>
        <w:rPr>
          <w:spacing w:val="-3"/>
        </w:rPr>
        <w:t> </w:t>
      </w:r>
      <w:r>
        <w:rPr/>
        <w:t>không</w:t>
      </w:r>
      <w:r>
        <w:rPr>
          <w:spacing w:val="-3"/>
        </w:rPr>
        <w:t> </w:t>
      </w:r>
      <w:r>
        <w:rPr/>
        <w:t>nên nói</w:t>
      </w:r>
      <w:r>
        <w:rPr>
          <w:spacing w:val="-1"/>
        </w:rPr>
        <w:t> </w:t>
      </w:r>
      <w:r>
        <w:rPr/>
        <w:t>bực</w:t>
      </w:r>
      <w:r>
        <w:rPr>
          <w:spacing w:val="-2"/>
        </w:rPr>
        <w:t> </w:t>
      </w:r>
      <w:r>
        <w:rPr/>
        <w:t>người có sự đầy đủ Ngũ thức có thể làm cho đạo phát sanh đặng.</w:t>
      </w:r>
    </w:p>
    <w:p>
      <w:pPr>
        <w:pStyle w:val="Heading3"/>
        <w:spacing w:line="295" w:lineRule="exact" w:before="8"/>
      </w:pPr>
      <w:r>
        <w:rPr>
          <w:spacing w:val="-2"/>
        </w:rPr>
        <w:t>1389.</w:t>
      </w:r>
    </w:p>
    <w:p>
      <w:pPr>
        <w:pStyle w:val="BodyText"/>
        <w:ind w:right="141"/>
        <w:jc w:val="both"/>
      </w:pPr>
      <w:r>
        <w:rPr>
          <w:rFonts w:ascii="Symbol" w:hAnsi="Symbol"/>
        </w:rPr>
        <w:t></w:t>
      </w:r>
      <w:r>
        <w:rPr>
          <w:spacing w:val="40"/>
        </w:rPr>
        <w:t> </w:t>
      </w:r>
      <w:r>
        <w:rPr>
          <w:b/>
        </w:rPr>
        <w:t>Tự ngôn: </w:t>
      </w:r>
      <w:r>
        <w:rPr/>
        <w:t>Người có bực đầy</w:t>
      </w:r>
      <w:r>
        <w:rPr>
          <w:spacing w:val="-3"/>
        </w:rPr>
        <w:t> </w:t>
      </w:r>
      <w:r>
        <w:rPr/>
        <w:t>đủ với Ngũ thức còn cho đạo phát sanh đặng phải chăng? Phản ngữ: Phải rồi.</w:t>
      </w:r>
    </w:p>
    <w:p>
      <w:pPr>
        <w:pStyle w:val="BodyText"/>
        <w:ind w:right="139"/>
        <w:jc w:val="both"/>
      </w:pPr>
      <w:r>
        <w:rPr>
          <w:rFonts w:ascii="Symbol" w:hAnsi="Symbol"/>
        </w:rPr>
        <w:t></w:t>
      </w:r>
      <w:r>
        <w:rPr>
          <w:spacing w:val="40"/>
        </w:rPr>
        <w:t> </w:t>
      </w:r>
      <w:r>
        <w:rPr>
          <w:b/>
        </w:rPr>
        <w:t>Tự ngôn: </w:t>
      </w:r>
      <w:r>
        <w:rPr/>
        <w:t>Nhãn thức mở mối cho sự trống không sanh ra đặng phải chăng? Phản ngữ: Không nên nói thế đó...</w:t>
      </w:r>
    </w:p>
    <w:p>
      <w:pPr>
        <w:pStyle w:val="BodyText"/>
        <w:ind w:right="137"/>
        <w:jc w:val="both"/>
      </w:pPr>
      <w:r>
        <w:rPr>
          <w:rFonts w:ascii="Symbol" w:hAnsi="Symbol"/>
        </w:rPr>
        <w:t></w:t>
      </w:r>
      <w:r>
        <w:rPr>
          <w:spacing w:val="40"/>
        </w:rPr>
        <w:t> </w:t>
      </w:r>
      <w:r>
        <w:rPr>
          <w:b/>
        </w:rPr>
        <w:t>Tự ngôn: </w:t>
      </w:r>
      <w:r>
        <w:rPr/>
        <w:t>Nhãn thức</w:t>
      </w:r>
      <w:r>
        <w:rPr>
          <w:spacing w:val="34"/>
        </w:rPr>
        <w:t> </w:t>
      </w:r>
      <w:r>
        <w:rPr/>
        <w:t>mở mối sự luống không sanh ra đặng phải chăng?</w:t>
      </w:r>
      <w:r>
        <w:rPr>
          <w:spacing w:val="38"/>
        </w:rPr>
        <w:t> </w:t>
      </w:r>
      <w:r>
        <w:rPr/>
        <w:t>Phản ngữ:</w:t>
      </w:r>
      <w:r>
        <w:rPr>
          <w:spacing w:val="40"/>
        </w:rPr>
        <w:t> </w:t>
      </w:r>
      <w:r>
        <w:rPr/>
        <w:t>Phải rồi.</w:t>
      </w:r>
    </w:p>
    <w:p>
      <w:pPr>
        <w:pStyle w:val="BodyText"/>
        <w:spacing w:line="237" w:lineRule="auto"/>
        <w:ind w:right="139"/>
        <w:jc w:val="both"/>
      </w:pPr>
      <w:r>
        <w:rPr>
          <w:rFonts w:ascii="Symbol" w:hAnsi="Symbol"/>
        </w:rPr>
        <w:t></w:t>
      </w:r>
      <w:r>
        <w:rPr>
          <w:spacing w:val="40"/>
        </w:rPr>
        <w:t> </w:t>
      </w:r>
      <w:r>
        <w:rPr>
          <w:b/>
        </w:rPr>
        <w:t>Tự ngôn: </w:t>
      </w:r>
      <w:r>
        <w:rPr/>
        <w:t>Do nương nhãn và sự trống không mới sanh ra Nhãn thức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Do nương nhãn và sự thành của trống không mới sanh ra Nhãn thức phải chăng? Phản ngữ: Phải rồi.</w:t>
      </w:r>
    </w:p>
    <w:p>
      <w:pPr>
        <w:pStyle w:val="BodyText"/>
        <w:spacing w:line="237" w:lineRule="auto" w:before="5"/>
        <w:ind w:right="137"/>
        <w:jc w:val="both"/>
      </w:pPr>
      <w:r>
        <w:rPr>
          <w:rFonts w:ascii="Symbol" w:hAnsi="Symbol"/>
        </w:rPr>
        <w:t></w:t>
      </w:r>
      <w:r>
        <w:rPr>
          <w:spacing w:val="80"/>
        </w:rPr>
        <w:t> </w:t>
      </w:r>
      <w:r>
        <w:rPr>
          <w:b/>
        </w:rPr>
        <w:t>Tự ngôn: </w:t>
      </w:r>
      <w:r>
        <w:rPr/>
        <w:t>Nói rằng do nương nhãn và sự trống không mới sanh ra Nhãn thức. Đây là bài Kinh vẫn thật có phải chăng? Phản ngữ: Không có.</w:t>
      </w:r>
    </w:p>
    <w:p>
      <w:pPr>
        <w:pStyle w:val="BodyText"/>
        <w:spacing w:line="237" w:lineRule="auto" w:before="6"/>
        <w:ind w:right="139"/>
        <w:jc w:val="both"/>
      </w:pPr>
      <w:r>
        <w:rPr>
          <w:rFonts w:ascii="Symbol" w:hAnsi="Symbol"/>
        </w:rPr>
        <w:t></w:t>
      </w:r>
      <w:r>
        <w:rPr>
          <w:spacing w:val="40"/>
        </w:rPr>
        <w:t> </w:t>
      </w:r>
      <w:r>
        <w:rPr>
          <w:b/>
        </w:rPr>
        <w:t>Tự ngôn: </w:t>
      </w:r>
      <w:r>
        <w:rPr/>
        <w:t>Nói rằng do nương nhãn và tất cả sắc thì Nhãn thức mới sanh ra. Đây</w:t>
      </w:r>
      <w:r>
        <w:rPr>
          <w:spacing w:val="-1"/>
        </w:rPr>
        <w:t> </w:t>
      </w:r>
      <w:r>
        <w:rPr/>
        <w:t>là bài Kinh vẫn thật có phải chăng? Phản ngữ: Phải rồi.</w:t>
      </w:r>
    </w:p>
    <w:p>
      <w:pPr>
        <w:pStyle w:val="BodyText"/>
        <w:spacing w:before="3"/>
        <w:ind w:right="139"/>
        <w:jc w:val="both"/>
      </w:pPr>
      <w:r>
        <w:rPr>
          <w:rFonts w:ascii="Symbol" w:hAnsi="Symbol"/>
        </w:rPr>
        <w:t></w:t>
      </w:r>
      <w:r>
        <w:rPr>
          <w:spacing w:val="40"/>
        </w:rPr>
        <w:t> </w:t>
      </w:r>
      <w:r>
        <w:rPr>
          <w:b/>
        </w:rPr>
        <w:t>Tự ngôn: </w:t>
      </w:r>
      <w:r>
        <w:rPr/>
        <w:t>Nếu mà nói rằng “Do nương nhãn và tất cả sắc, Nhãn thức mới phát sanh”. Như đây là bài Kinh vẫn thật có thời không nên nói do nương nhãn và sự trống không mới sanh ra Nhãn thức.</w:t>
      </w:r>
    </w:p>
    <w:p>
      <w:pPr>
        <w:pStyle w:val="Heading3"/>
      </w:pPr>
      <w:r>
        <w:rPr>
          <w:spacing w:val="-2"/>
        </w:rPr>
        <w:t>1390.</w:t>
      </w:r>
    </w:p>
    <w:p>
      <w:pPr>
        <w:pStyle w:val="BodyText"/>
        <w:spacing w:line="237" w:lineRule="auto"/>
        <w:ind w:right="141"/>
        <w:jc w:val="both"/>
      </w:pPr>
      <w:r>
        <w:rPr>
          <w:rFonts w:ascii="Symbol" w:hAnsi="Symbol"/>
        </w:rPr>
        <w:t></w:t>
      </w:r>
      <w:r>
        <w:rPr>
          <w:spacing w:val="40"/>
        </w:rPr>
        <w:t> </w:t>
      </w:r>
      <w:r>
        <w:rPr>
          <w:b/>
        </w:rPr>
        <w:t>Tự ngôn: </w:t>
      </w:r>
      <w:r>
        <w:rPr/>
        <w:t>Bực người có sự đầy đủ với Nhãn thức còn cho đạo sanh ra đặng phải</w:t>
      </w:r>
      <w:r>
        <w:rPr>
          <w:spacing w:val="40"/>
        </w:rPr>
        <w:t> </w:t>
      </w:r>
      <w:r>
        <w:rPr/>
        <w:t>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Nhãn thức mở mối quá khứ và vị lai sanh ra phải chăng? Phản ngữ: Không nên nói thế đó...</w:t>
      </w:r>
    </w:p>
    <w:p>
      <w:pPr>
        <w:pStyle w:val="BodyText"/>
        <w:spacing w:before="3"/>
        <w:ind w:right="141"/>
        <w:jc w:val="both"/>
      </w:pPr>
      <w:r>
        <w:rPr>
          <w:rFonts w:ascii="Symbol" w:hAnsi="Symbol"/>
        </w:rPr>
        <w:t></w:t>
      </w:r>
      <w:r>
        <w:rPr>
          <w:spacing w:val="40"/>
        </w:rPr>
        <w:t> </w:t>
      </w:r>
      <w:r>
        <w:rPr>
          <w:b/>
        </w:rPr>
        <w:t>Tự ngôn: </w:t>
      </w:r>
      <w:r>
        <w:rPr/>
        <w:t>Bực người có sự đầy đủ với Nhãn thức còn cho đạo sanh ra đặng phải</w:t>
      </w:r>
      <w:r>
        <w:rPr>
          <w:spacing w:val="40"/>
        </w:rPr>
        <w:t> </w:t>
      </w:r>
      <w:r>
        <w:rPr/>
        <w:t>chăng? Phản ngữ: Phải rồi.</w:t>
      </w:r>
    </w:p>
    <w:p>
      <w:pPr>
        <w:pStyle w:val="BodyText"/>
        <w:ind w:right="141"/>
        <w:jc w:val="both"/>
      </w:pPr>
      <w:r>
        <w:rPr>
          <w:rFonts w:ascii="Symbol" w:hAnsi="Symbol"/>
        </w:rPr>
        <w:t></w:t>
      </w:r>
      <w:r>
        <w:rPr>
          <w:spacing w:val="40"/>
        </w:rPr>
        <w:t> </w:t>
      </w:r>
      <w:r>
        <w:rPr>
          <w:b/>
        </w:rPr>
        <w:t>Tự ngôn: </w:t>
      </w:r>
      <w:r>
        <w:rPr/>
        <w:t>Nhãn thức mở mối Xúc, mở mối Thọ, mở mối Tưởng, mở mối Tư, mở mối Tâm, mở mối Nhãn ... mở mối Thân, mở mối Thinh ... mở mối Xúc sanh ra phải chăng? Phản ngữ: Không nên nói thế đó...</w:t>
      </w:r>
    </w:p>
    <w:p>
      <w:pPr>
        <w:pStyle w:val="BodyText"/>
        <w:spacing w:line="237" w:lineRule="auto"/>
        <w:ind w:right="139"/>
        <w:jc w:val="both"/>
      </w:pPr>
      <w:r>
        <w:rPr>
          <w:rFonts w:ascii="Symbol" w:hAnsi="Symbol"/>
        </w:rPr>
        <w:t></w:t>
      </w:r>
      <w:r>
        <w:rPr>
          <w:spacing w:val="80"/>
        </w:rPr>
        <w:t> </w:t>
      </w:r>
      <w:r>
        <w:rPr>
          <w:b/>
        </w:rPr>
        <w:t>Tự ngôn: </w:t>
      </w:r>
      <w:r>
        <w:rPr/>
        <w:t>Bực người có sự đầy đủ với Ý thức còn cho đạo sanh đặng và Ý thức mở mối sự trống không sanh ra đặng phải chăng? Phản ngữ: Phải rồi.</w:t>
      </w:r>
    </w:p>
    <w:p>
      <w:pPr>
        <w:pStyle w:val="BodyText"/>
        <w:spacing w:line="237" w:lineRule="auto" w:before="6"/>
        <w:ind w:right="138"/>
        <w:jc w:val="both"/>
      </w:pPr>
      <w:r>
        <w:rPr>
          <w:rFonts w:ascii="Symbol" w:hAnsi="Symbol"/>
        </w:rPr>
        <w:t></w:t>
      </w:r>
      <w:r>
        <w:rPr>
          <w:spacing w:val="80"/>
        </w:rPr>
        <w:t> </w:t>
      </w:r>
      <w:r>
        <w:rPr>
          <w:b/>
        </w:rPr>
        <w:t>Tự ngôn: </w:t>
      </w:r>
      <w:r>
        <w:rPr/>
        <w:t>Bực người có</w:t>
      </w:r>
      <w:r>
        <w:rPr>
          <w:spacing w:val="-1"/>
        </w:rPr>
        <w:t> </w:t>
      </w:r>
      <w:r>
        <w:rPr/>
        <w:t>sự đầy</w:t>
      </w:r>
      <w:r>
        <w:rPr>
          <w:spacing w:val="-3"/>
        </w:rPr>
        <w:t> </w:t>
      </w:r>
      <w:r>
        <w:rPr/>
        <w:t>đủ</w:t>
      </w:r>
      <w:r>
        <w:rPr>
          <w:spacing w:val="-1"/>
        </w:rPr>
        <w:t> </w:t>
      </w:r>
      <w:r>
        <w:rPr/>
        <w:t>với Nhãn thức còn cho đạo sanh</w:t>
      </w:r>
      <w:r>
        <w:rPr>
          <w:spacing w:val="-1"/>
        </w:rPr>
        <w:t> </w:t>
      </w:r>
      <w:r>
        <w:rPr/>
        <w:t>đặng và Nhãn thức mở mối sự trống không sanh ra đặng phải chăng? Phản ngữ: Không nên nói thế đó...</w:t>
      </w:r>
    </w:p>
    <w:p>
      <w:pPr>
        <w:pStyle w:val="BodyText"/>
        <w:spacing w:line="237" w:lineRule="auto" w:before="5"/>
        <w:ind w:right="139"/>
        <w:jc w:val="both"/>
      </w:pPr>
      <w:r>
        <w:rPr>
          <w:rFonts w:ascii="Symbol" w:hAnsi="Symbol"/>
        </w:rPr>
        <w:t></w:t>
      </w:r>
      <w:r>
        <w:rPr>
          <w:spacing w:val="80"/>
        </w:rPr>
        <w:t> </w:t>
      </w:r>
      <w:r>
        <w:rPr>
          <w:b/>
        </w:rPr>
        <w:t>Tự ngôn: </w:t>
      </w:r>
      <w:r>
        <w:rPr/>
        <w:t>Bực người có sự đầy đủ với Ý thức còn cho đạo sanh đặng và Ý thức mở mối quá khứ và vị lai sanh ra phải chăng? Phản ngữ: Phải rồi.</w:t>
      </w:r>
    </w:p>
    <w:p>
      <w:pPr>
        <w:pStyle w:val="BodyText"/>
        <w:spacing w:before="3"/>
        <w:ind w:right="138"/>
        <w:jc w:val="both"/>
      </w:pPr>
      <w:r>
        <w:rPr>
          <w:rFonts w:ascii="Symbol" w:hAnsi="Symbol"/>
        </w:rPr>
        <w:t></w:t>
      </w:r>
      <w:r>
        <w:rPr>
          <w:spacing w:val="40"/>
        </w:rPr>
        <w:t> </w:t>
      </w:r>
      <w:r>
        <w:rPr>
          <w:b/>
        </w:rPr>
        <w:t>Tự ngôn: </w:t>
      </w:r>
      <w:r>
        <w:rPr/>
        <w:t>Bực người có</w:t>
      </w:r>
      <w:r>
        <w:rPr>
          <w:spacing w:val="-1"/>
        </w:rPr>
        <w:t> </w:t>
      </w:r>
      <w:r>
        <w:rPr/>
        <w:t>sự đầy</w:t>
      </w:r>
      <w:r>
        <w:rPr>
          <w:spacing w:val="-3"/>
        </w:rPr>
        <w:t> </w:t>
      </w:r>
      <w:r>
        <w:rPr/>
        <w:t>đủ</w:t>
      </w:r>
      <w:r>
        <w:rPr>
          <w:spacing w:val="-1"/>
        </w:rPr>
        <w:t> </w:t>
      </w:r>
      <w:r>
        <w:rPr/>
        <w:t>với Nhãn thức còn cho đạo sanh đặng và Nhãn thức mở mối quá khứ cùng vị lai sanh ra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Bực người có sự đầy đủ với Ý thức còn cho đạo sanh đặng và Ý thức mở mối Xúc ... mở mối cảnh xúc sanh ra phải chăng? Phản ngữ: Phải rồi.</w:t>
      </w:r>
    </w:p>
    <w:p>
      <w:pPr>
        <w:pStyle w:val="BodyText"/>
        <w:ind w:right="138"/>
        <w:jc w:val="both"/>
      </w:pPr>
      <w:r>
        <w:rPr>
          <w:rFonts w:ascii="Symbol" w:hAnsi="Symbol"/>
        </w:rPr>
        <w:t></w:t>
      </w:r>
      <w:r>
        <w:rPr>
          <w:spacing w:val="80"/>
        </w:rPr>
        <w:t> </w:t>
      </w:r>
      <w:r>
        <w:rPr>
          <w:b/>
        </w:rPr>
        <w:t>Tự ngôn: </w:t>
      </w:r>
      <w:r>
        <w:rPr/>
        <w:t>Bực người có</w:t>
      </w:r>
      <w:r>
        <w:rPr>
          <w:spacing w:val="-1"/>
        </w:rPr>
        <w:t> </w:t>
      </w:r>
      <w:r>
        <w:rPr/>
        <w:t>sự đầy</w:t>
      </w:r>
      <w:r>
        <w:rPr>
          <w:spacing w:val="-3"/>
        </w:rPr>
        <w:t> </w:t>
      </w:r>
      <w:r>
        <w:rPr/>
        <w:t>đủ</w:t>
      </w:r>
      <w:r>
        <w:rPr>
          <w:spacing w:val="-1"/>
        </w:rPr>
        <w:t> </w:t>
      </w:r>
      <w:r>
        <w:rPr/>
        <w:t>với Nhãn thức còn cho đạo sanh</w:t>
      </w:r>
      <w:r>
        <w:rPr>
          <w:spacing w:val="-1"/>
        </w:rPr>
        <w:t> </w:t>
      </w:r>
      <w:r>
        <w:rPr/>
        <w:t>đặng và Nhãn thức mở mối Xúc ... mở mối cảnh xúc sanh ra phải chăng? Phản ngữ: Không nên nói thế </w:t>
      </w:r>
      <w:r>
        <w:rPr>
          <w:spacing w:val="-2"/>
        </w:rPr>
        <w:t>đó...</w:t>
      </w:r>
    </w:p>
    <w:p>
      <w:pPr>
        <w:pStyle w:val="Heading3"/>
        <w:spacing w:before="4"/>
      </w:pPr>
      <w:r>
        <w:rPr>
          <w:spacing w:val="-2"/>
        </w:rPr>
        <w:t>1391.</w:t>
      </w:r>
    </w:p>
    <w:p>
      <w:pPr>
        <w:pStyle w:val="BodyText"/>
        <w:spacing w:line="237" w:lineRule="auto"/>
        <w:ind w:right="140"/>
        <w:jc w:val="both"/>
      </w:pPr>
      <w:r>
        <w:rPr>
          <w:rFonts w:ascii="Symbol" w:hAnsi="Symbol"/>
        </w:rPr>
        <w:t></w:t>
      </w:r>
      <w:r>
        <w:rPr>
          <w:spacing w:val="40"/>
        </w:rPr>
        <w:t> </w:t>
      </w:r>
      <w:r>
        <w:rPr/>
        <w:t>Phản ngữ: Chớ nói rằng bực người có sự đầy đủ với Ngũ thức còn cho đạo sanh ra</w:t>
      </w:r>
      <w:r>
        <w:rPr>
          <w:spacing w:val="40"/>
        </w:rPr>
        <w:t> </w:t>
      </w:r>
      <w:r>
        <w:rPr/>
        <w:t>đặng phải chăng? </w:t>
      </w:r>
      <w:r>
        <w:rPr>
          <w:b/>
        </w:rPr>
        <w:t>Tự ngôn: </w:t>
      </w:r>
      <w:r>
        <w:rPr/>
        <w:t>Phải rồi.</w:t>
      </w:r>
    </w:p>
    <w:p>
      <w:pPr>
        <w:pStyle w:val="BodyText"/>
        <w:spacing w:before="2"/>
        <w:ind w:right="140"/>
        <w:jc w:val="both"/>
      </w:pPr>
      <w:r>
        <w:rPr>
          <w:rFonts w:ascii="Symbol" w:hAnsi="Symbol"/>
        </w:rPr>
        <w:t></w:t>
      </w:r>
      <w:r>
        <w:rPr>
          <w:spacing w:val="40"/>
        </w:rPr>
        <w:t> </w:t>
      </w:r>
      <w:r>
        <w:rPr/>
        <w:t>Phản ngữ: Đức Thế Tôn Ngài có phán rằng “Này chư Phíc-khú, Phíc-khú trong pháp luật này đã thấy sắc bằng mắt thành người không chấp tướng, không chấp theo hình thức ... Tai</w:t>
      </w:r>
      <w:r>
        <w:rPr>
          <w:spacing w:val="-1"/>
        </w:rPr>
        <w:t> </w:t>
      </w:r>
      <w:r>
        <w:rPr/>
        <w:t>đã nghe tiếng ... Mũi đã hưởi hơi ... Lưỡi</w:t>
      </w:r>
      <w:r>
        <w:rPr>
          <w:spacing w:val="-1"/>
        </w:rPr>
        <w:t> </w:t>
      </w:r>
      <w:r>
        <w:rPr/>
        <w:t>đã nếm</w:t>
      </w:r>
      <w:r>
        <w:rPr>
          <w:spacing w:val="-1"/>
        </w:rPr>
        <w:t> </w:t>
      </w:r>
      <w:r>
        <w:rPr/>
        <w:t>vị ... đụng chạm</w:t>
      </w:r>
      <w:r>
        <w:rPr>
          <w:spacing w:val="-1"/>
        </w:rPr>
        <w:t> </w:t>
      </w:r>
      <w:r>
        <w:rPr/>
        <w:t>cảnh xúc bằng thân rồi thành người không chấp tướng, không chấp theo hình thể’’. Như đây là bài Kinh vẫn thật có phải chăng? </w:t>
      </w:r>
      <w:r>
        <w:rPr>
          <w:b/>
        </w:rPr>
        <w:t>Tự ngôn: </w:t>
      </w:r>
      <w:r>
        <w:rPr/>
        <w:t>Phải rồi.</w:t>
      </w:r>
    </w:p>
    <w:p>
      <w:pPr>
        <w:pStyle w:val="BodyText"/>
        <w:spacing w:line="237" w:lineRule="auto" w:before="4"/>
        <w:ind w:right="139"/>
        <w:jc w:val="both"/>
      </w:pPr>
      <w:r>
        <w:rPr>
          <w:rFonts w:ascii="Symbol" w:hAnsi="Symbol"/>
        </w:rPr>
        <w:t></w:t>
      </w:r>
      <w:r>
        <w:rPr>
          <w:spacing w:val="40"/>
        </w:rPr>
        <w:t> </w:t>
      </w:r>
      <w:r>
        <w:rPr/>
        <w:t>Phản ngữ: Nếu thế đó thì bực người có sự đầy đủ với Ngũ thức cũng còn cho đạo sanh đặng chớ gì.</w:t>
      </w:r>
    </w:p>
    <w:p>
      <w:pPr>
        <w:spacing w:line="298" w:lineRule="exact" w:before="2"/>
        <w:ind w:left="0" w:right="0" w:firstLine="0"/>
        <w:jc w:val="center"/>
        <w:rPr>
          <w:i/>
          <w:sz w:val="26"/>
        </w:rPr>
      </w:pPr>
      <w:r>
        <w:rPr>
          <w:i/>
          <w:sz w:val="26"/>
        </w:rPr>
        <w:t>Dứt</w:t>
      </w:r>
      <w:r>
        <w:rPr>
          <w:i/>
          <w:spacing w:val="-4"/>
          <w:sz w:val="26"/>
        </w:rPr>
        <w:t> </w:t>
      </w:r>
      <w:r>
        <w:rPr>
          <w:i/>
          <w:sz w:val="26"/>
        </w:rPr>
        <w:t>Ngũ</w:t>
      </w:r>
      <w:r>
        <w:rPr>
          <w:i/>
          <w:spacing w:val="-4"/>
          <w:sz w:val="26"/>
        </w:rPr>
        <w:t> </w:t>
      </w:r>
      <w:r>
        <w:rPr>
          <w:i/>
          <w:sz w:val="26"/>
        </w:rPr>
        <w:t>thức</w:t>
      </w:r>
      <w:r>
        <w:rPr>
          <w:i/>
          <w:spacing w:val="-3"/>
          <w:sz w:val="26"/>
        </w:rPr>
        <w:t> </w:t>
      </w:r>
      <w:r>
        <w:rPr>
          <w:i/>
          <w:sz w:val="26"/>
        </w:rPr>
        <w:t>hội</w:t>
      </w:r>
      <w:r>
        <w:rPr>
          <w:i/>
          <w:spacing w:val="-4"/>
          <w:sz w:val="26"/>
        </w:rPr>
        <w:t> </w:t>
      </w:r>
      <w:r>
        <w:rPr>
          <w:i/>
          <w:sz w:val="26"/>
        </w:rPr>
        <w:t>đạo</w:t>
      </w:r>
      <w:r>
        <w:rPr>
          <w:i/>
          <w:spacing w:val="-3"/>
          <w:sz w:val="26"/>
        </w:rPr>
        <w:t> </w:t>
      </w:r>
      <w:r>
        <w:rPr>
          <w:i/>
          <w:sz w:val="26"/>
        </w:rPr>
        <w:t>tu</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828" w:right="0" w:firstLine="0"/>
        <w:jc w:val="left"/>
        <w:rPr>
          <w:b/>
          <w:i/>
          <w:sz w:val="26"/>
        </w:rPr>
      </w:pPr>
      <w:bookmarkStart w:name="_bookmark121" w:id="123"/>
      <w:bookmarkEnd w:id="123"/>
      <w:r>
        <w:rPr/>
      </w:r>
      <w:r>
        <w:rPr>
          <w:b/>
          <w:color w:val="00AF50"/>
          <w:sz w:val="26"/>
        </w:rPr>
        <w:t>NGŨ</w:t>
      </w:r>
      <w:r>
        <w:rPr>
          <w:b/>
          <w:color w:val="00AF50"/>
          <w:spacing w:val="-10"/>
          <w:sz w:val="26"/>
        </w:rPr>
        <w:t> </w:t>
      </w:r>
      <w:r>
        <w:rPr>
          <w:b/>
          <w:color w:val="00AF50"/>
          <w:sz w:val="26"/>
        </w:rPr>
        <w:t>THỨC</w:t>
      </w:r>
      <w:r>
        <w:rPr>
          <w:b/>
          <w:color w:val="00AF50"/>
          <w:spacing w:val="-9"/>
          <w:sz w:val="26"/>
        </w:rPr>
        <w:t> </w:t>
      </w:r>
      <w:r>
        <w:rPr>
          <w:b/>
          <w:color w:val="00AF50"/>
          <w:sz w:val="26"/>
        </w:rPr>
        <w:t>THIỆN</w:t>
      </w:r>
      <w:r>
        <w:rPr>
          <w:b/>
          <w:color w:val="00AF50"/>
          <w:spacing w:val="-8"/>
          <w:sz w:val="26"/>
        </w:rPr>
        <w:t> </w:t>
      </w:r>
      <w:r>
        <w:rPr>
          <w:b/>
          <w:color w:val="00AF50"/>
          <w:sz w:val="26"/>
        </w:rPr>
        <w:t>HỶ</w:t>
      </w:r>
      <w:r>
        <w:rPr>
          <w:b/>
          <w:color w:val="00AF50"/>
          <w:spacing w:val="-10"/>
          <w:sz w:val="26"/>
        </w:rPr>
        <w:t> </w:t>
      </w:r>
      <w:r>
        <w:rPr>
          <w:b/>
          <w:color w:val="00AF50"/>
          <w:sz w:val="26"/>
        </w:rPr>
        <w:t>NGỮ</w:t>
      </w:r>
      <w:r>
        <w:rPr>
          <w:b/>
          <w:color w:val="00AF50"/>
          <w:spacing w:val="-7"/>
          <w:sz w:val="26"/>
        </w:rPr>
        <w:t> </w:t>
      </w:r>
      <w:r>
        <w:rPr>
          <w:b/>
          <w:i/>
          <w:color w:val="00AF50"/>
          <w:sz w:val="26"/>
        </w:rPr>
        <w:t>(PAÑCAVIÑÑAṆA</w:t>
      </w:r>
      <w:r>
        <w:rPr>
          <w:b/>
          <w:i/>
          <w:color w:val="00AF50"/>
          <w:spacing w:val="-7"/>
          <w:sz w:val="26"/>
        </w:rPr>
        <w:t> </w:t>
      </w:r>
      <w:r>
        <w:rPr>
          <w:b/>
          <w:i/>
          <w:color w:val="00AF50"/>
          <w:sz w:val="26"/>
        </w:rPr>
        <w:t>KUSALAPITI</w:t>
      </w:r>
      <w:r>
        <w:rPr>
          <w:b/>
          <w:i/>
          <w:color w:val="00AF50"/>
          <w:spacing w:val="-10"/>
          <w:sz w:val="26"/>
        </w:rPr>
        <w:t> </w:t>
      </w:r>
      <w:r>
        <w:rPr>
          <w:b/>
          <w:i/>
          <w:color w:val="00AF50"/>
          <w:spacing w:val="-2"/>
          <w:sz w:val="26"/>
        </w:rPr>
        <w:t>KATHA)</w:t>
      </w:r>
    </w:p>
    <w:p>
      <w:pPr>
        <w:pStyle w:val="Heading3"/>
        <w:spacing w:line="292" w:lineRule="exact" w:before="97"/>
      </w:pPr>
      <w:r>
        <w:rPr>
          <w:spacing w:val="-2"/>
        </w:rPr>
        <w:t>1392.</w:t>
      </w:r>
    </w:p>
    <w:p>
      <w:pPr>
        <w:pStyle w:val="BodyText"/>
        <w:ind w:right="139"/>
        <w:jc w:val="both"/>
      </w:pPr>
      <w:r>
        <w:rPr>
          <w:rFonts w:ascii="Symbol" w:hAnsi="Symbol"/>
        </w:rPr>
        <w:t></w:t>
      </w:r>
      <w:r>
        <w:rPr>
          <w:spacing w:val="40"/>
        </w:rPr>
        <w:t> </w:t>
      </w:r>
      <w:r>
        <w:rPr>
          <w:b/>
        </w:rPr>
        <w:t>Tự ngôn: </w:t>
      </w:r>
      <w:r>
        <w:rPr/>
        <w:t>Ngũ thức thành thiện cũng có, thành bất thiện cũng có phải chăng? Phản</w:t>
      </w:r>
      <w:r>
        <w:rPr>
          <w:spacing w:val="40"/>
        </w:rPr>
        <w:t> </w:t>
      </w:r>
      <w:r>
        <w:rPr/>
        <w:t>ngữ: Phải rồi.</w:t>
      </w:r>
    </w:p>
    <w:p>
      <w:pPr>
        <w:pStyle w:val="BodyText"/>
        <w:ind w:right="140"/>
        <w:jc w:val="both"/>
      </w:pPr>
      <w:r>
        <w:rPr>
          <w:rFonts w:ascii="Symbol" w:hAnsi="Symbol"/>
        </w:rPr>
        <w:t></w:t>
      </w:r>
      <w:r>
        <w:rPr>
          <w:spacing w:val="40"/>
        </w:rPr>
        <w:t> </w:t>
      </w:r>
      <w:r>
        <w:rPr>
          <w:b/>
        </w:rPr>
        <w:t>Tự ngôn: </w:t>
      </w:r>
      <w:r>
        <w:rPr/>
        <w:t>Ngũ thức có pháp mà đã sanh ra thành vật, có pháp mà đã sanh ra thành</w:t>
      </w:r>
      <w:r>
        <w:rPr>
          <w:spacing w:val="80"/>
        </w:rPr>
        <w:t> </w:t>
      </w:r>
      <w:r>
        <w:rPr/>
        <w:t>cảnh phải chăng? Phản ngữ: Phải rồi.</w:t>
      </w:r>
    </w:p>
    <w:p>
      <w:pPr>
        <w:pStyle w:val="BodyText"/>
        <w:ind w:right="140"/>
        <w:jc w:val="both"/>
      </w:pPr>
      <w:r>
        <w:rPr>
          <w:rFonts w:ascii="Symbol" w:hAnsi="Symbol"/>
        </w:rPr>
        <w:t></w:t>
      </w:r>
      <w:r>
        <w:rPr>
          <w:spacing w:val="40"/>
        </w:rPr>
        <w:t> </w:t>
      </w:r>
      <w:r>
        <w:rPr>
          <w:b/>
        </w:rPr>
        <w:t>Tự ngôn: </w:t>
      </w:r>
      <w:r>
        <w:rPr/>
        <w:t>Nếu mà Ngũ thức có pháp mà đã sanh ra thành vật, có pháp mà đã sanh ra thành cảnh, thời không nên nói Ngũ thức thành thiện cũng có, thành bất thiện cũng có.</w:t>
      </w:r>
    </w:p>
    <w:p>
      <w:pPr>
        <w:pStyle w:val="BodyText"/>
        <w:ind w:right="138"/>
        <w:jc w:val="both"/>
      </w:pPr>
      <w:r>
        <w:rPr>
          <w:rFonts w:ascii="Symbol" w:hAnsi="Symbol"/>
        </w:rPr>
        <w:t></w:t>
      </w:r>
      <w:r>
        <w:rPr>
          <w:spacing w:val="40"/>
        </w:rPr>
        <w:t> </w:t>
      </w:r>
      <w:r>
        <w:rPr>
          <w:b/>
        </w:rPr>
        <w:t>Tự ngôn: </w:t>
      </w:r>
      <w:r>
        <w:rPr/>
        <w:t>Ngũ thức có pháp mà sanh ra trước thành vật, có pháp mà sanh ra trước thành cảnh, có pháp bên trong thành vật, có pháp bên ngoài thành cảnh, có pháp mà chưa hoại thành vật, có vật, có pháp mà chưa hoại thành cảnh, có các vật, có các cảnh, không hưởng cảnh thay nhau, không chú ý thời không sanh ra, không có tác ý sanh ra không</w:t>
      </w:r>
      <w:r>
        <w:rPr>
          <w:spacing w:val="-1"/>
        </w:rPr>
        <w:t> </w:t>
      </w:r>
      <w:r>
        <w:rPr/>
        <w:t>đặng, không có tâm</w:t>
      </w:r>
      <w:r>
        <w:rPr>
          <w:spacing w:val="-1"/>
        </w:rPr>
        <w:t> </w:t>
      </w:r>
      <w:r>
        <w:rPr/>
        <w:t>Tiếp</w:t>
      </w:r>
      <w:r>
        <w:rPr>
          <w:spacing w:val="-1"/>
        </w:rPr>
        <w:t> </w:t>
      </w:r>
      <w:r>
        <w:rPr/>
        <w:t>thâu thời</w:t>
      </w:r>
      <w:r>
        <w:rPr>
          <w:spacing w:val="-1"/>
        </w:rPr>
        <w:t> </w:t>
      </w:r>
      <w:r>
        <w:rPr/>
        <w:t>không</w:t>
      </w:r>
      <w:r>
        <w:rPr>
          <w:spacing w:val="-1"/>
        </w:rPr>
        <w:t> </w:t>
      </w:r>
      <w:r>
        <w:rPr/>
        <w:t>sanh ra đặng, sanh</w:t>
      </w:r>
      <w:r>
        <w:rPr>
          <w:spacing w:val="-1"/>
        </w:rPr>
        <w:t> </w:t>
      </w:r>
      <w:r>
        <w:rPr/>
        <w:t>không</w:t>
      </w:r>
      <w:r>
        <w:rPr>
          <w:spacing w:val="-1"/>
        </w:rPr>
        <w:t> </w:t>
      </w:r>
      <w:r>
        <w:rPr/>
        <w:t>trước</w:t>
      </w:r>
      <w:r>
        <w:rPr>
          <w:spacing w:val="-1"/>
        </w:rPr>
        <w:t> </w:t>
      </w:r>
      <w:r>
        <w:rPr/>
        <w:t>không sau, sanh liên tiếp của hỗ tương không đặng phải chăng? ... Ngũ thức không có sự</w:t>
      </w:r>
      <w:r>
        <w:rPr>
          <w:spacing w:val="40"/>
        </w:rPr>
        <w:t> </w:t>
      </w:r>
      <w:r>
        <w:rPr/>
        <w:t>buộc lòng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Nếu</w:t>
      </w:r>
      <w:r>
        <w:rPr>
          <w:spacing w:val="38"/>
        </w:rPr>
        <w:t> </w:t>
      </w:r>
      <w:r>
        <w:rPr/>
        <w:t>mà Ngũ thức không có sự</w:t>
      </w:r>
      <w:r>
        <w:rPr>
          <w:spacing w:val="39"/>
        </w:rPr>
        <w:t> </w:t>
      </w:r>
      <w:r>
        <w:rPr/>
        <w:t>buộc lòng thời không</w:t>
      </w:r>
      <w:r>
        <w:rPr>
          <w:spacing w:val="38"/>
        </w:rPr>
        <w:t> </w:t>
      </w:r>
      <w:r>
        <w:rPr/>
        <w:t>nên nói</w:t>
      </w:r>
      <w:r>
        <w:rPr>
          <w:spacing w:val="40"/>
        </w:rPr>
        <w:t> </w:t>
      </w:r>
      <w:r>
        <w:rPr/>
        <w:t>Ngũ thức thành thiện cũng đặng, thành bất thiện cũng đặng như đây.</w:t>
      </w:r>
    </w:p>
    <w:p>
      <w:pPr>
        <w:pStyle w:val="Heading3"/>
        <w:spacing w:line="295" w:lineRule="exact" w:before="10"/>
      </w:pPr>
      <w:r>
        <w:rPr>
          <w:spacing w:val="-2"/>
        </w:rPr>
        <w:t>1393.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thức</w:t>
      </w:r>
      <w:r>
        <w:rPr>
          <w:spacing w:val="-3"/>
        </w:rPr>
        <w:t> </w:t>
      </w:r>
      <w:r>
        <w:rPr/>
        <w:t>thành</w:t>
      </w:r>
      <w:r>
        <w:rPr>
          <w:spacing w:val="-5"/>
        </w:rPr>
        <w:t> </w:t>
      </w:r>
      <w:r>
        <w:rPr/>
        <w:t>thiện</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20"/>
        </w:rPr>
        <w:t> </w:t>
      </w:r>
      <w:r>
        <w:rPr>
          <w:b/>
        </w:rPr>
        <w:t>ngôn:</w:t>
      </w:r>
      <w:r>
        <w:rPr>
          <w:b/>
          <w:spacing w:val="23"/>
        </w:rPr>
        <w:t> </w:t>
      </w:r>
      <w:r>
        <w:rPr/>
        <w:t>Nhãn</w:t>
      </w:r>
      <w:r>
        <w:rPr>
          <w:spacing w:val="20"/>
        </w:rPr>
        <w:t> </w:t>
      </w:r>
      <w:r>
        <w:rPr/>
        <w:t>thức</w:t>
      </w:r>
      <w:r>
        <w:rPr>
          <w:spacing w:val="24"/>
        </w:rPr>
        <w:t> </w:t>
      </w:r>
      <w:r>
        <w:rPr/>
        <w:t>mở</w:t>
      </w:r>
      <w:r>
        <w:rPr>
          <w:spacing w:val="22"/>
        </w:rPr>
        <w:t> </w:t>
      </w:r>
      <w:r>
        <w:rPr/>
        <w:t>mối</w:t>
      </w:r>
      <w:r>
        <w:rPr>
          <w:spacing w:val="23"/>
        </w:rPr>
        <w:t> </w:t>
      </w:r>
      <w:r>
        <w:rPr/>
        <w:t>sự</w:t>
      </w:r>
      <w:r>
        <w:rPr>
          <w:spacing w:val="21"/>
        </w:rPr>
        <w:t> </w:t>
      </w:r>
      <w:r>
        <w:rPr/>
        <w:t>trống</w:t>
      </w:r>
      <w:r>
        <w:rPr>
          <w:spacing w:val="20"/>
        </w:rPr>
        <w:t> </w:t>
      </w:r>
      <w:r>
        <w:rPr/>
        <w:t>không</w:t>
      </w:r>
      <w:r>
        <w:rPr>
          <w:spacing w:val="20"/>
        </w:rPr>
        <w:t> </w:t>
      </w:r>
      <w:r>
        <w:rPr/>
        <w:t>sanh</w:t>
      </w:r>
      <w:r>
        <w:rPr>
          <w:spacing w:val="20"/>
        </w:rPr>
        <w:t> </w:t>
      </w:r>
      <w:r>
        <w:rPr/>
        <w:t>ra</w:t>
      </w:r>
      <w:r>
        <w:rPr>
          <w:spacing w:val="23"/>
        </w:rPr>
        <w:t> </w:t>
      </w:r>
      <w:r>
        <w:rPr/>
        <w:t>phải</w:t>
      </w:r>
      <w:r>
        <w:rPr>
          <w:spacing w:val="20"/>
        </w:rPr>
        <w:t> </w:t>
      </w:r>
      <w:r>
        <w:rPr/>
        <w:t>chăng?</w:t>
      </w:r>
      <w:r>
        <w:rPr>
          <w:spacing w:val="26"/>
        </w:rPr>
        <w:t> </w:t>
      </w:r>
      <w:r>
        <w:rPr/>
        <w:t>Phản</w:t>
      </w:r>
      <w:r>
        <w:rPr>
          <w:spacing w:val="20"/>
        </w:rPr>
        <w:t> </w:t>
      </w:r>
      <w:r>
        <w:rPr/>
        <w:t>ngữ:</w:t>
      </w:r>
      <w:r>
        <w:rPr>
          <w:spacing w:val="20"/>
        </w:rPr>
        <w:t> </w:t>
      </w:r>
      <w:r>
        <w:rPr/>
        <w:t>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thức mở</w:t>
      </w:r>
      <w:r>
        <w:rPr>
          <w:spacing w:val="-3"/>
        </w:rPr>
        <w:t> </w:t>
      </w:r>
      <w:r>
        <w:rPr/>
        <w:t>mối</w:t>
      </w:r>
      <w:r>
        <w:rPr>
          <w:spacing w:val="-5"/>
        </w:rPr>
        <w:t> </w:t>
      </w:r>
      <w:r>
        <w:rPr/>
        <w:t>sự</w:t>
      </w:r>
      <w:r>
        <w:rPr>
          <w:spacing w:val="-3"/>
        </w:rPr>
        <w:t> </w:t>
      </w:r>
      <w:r>
        <w:rPr/>
        <w:t>trống</w:t>
      </w:r>
      <w:r>
        <w:rPr>
          <w:spacing w:val="-5"/>
        </w:rPr>
        <w:t> </w:t>
      </w:r>
      <w:r>
        <w:rPr/>
        <w:t>không</w:t>
      </w:r>
      <w:r>
        <w:rPr>
          <w:spacing w:val="-5"/>
        </w:rPr>
        <w:t> </w:t>
      </w:r>
      <w:r>
        <w:rPr/>
        <w:t>sanh</w:t>
      </w:r>
      <w:r>
        <w:rPr>
          <w:spacing w:val="-4"/>
        </w:rPr>
        <w:t> </w:t>
      </w:r>
      <w:r>
        <w:rPr/>
        <w:t>ra</w:t>
      </w:r>
      <w:r>
        <w:rPr>
          <w:spacing w:val="-5"/>
        </w:rPr>
        <w:t> </w:t>
      </w:r>
      <w:r>
        <w:rPr/>
        <w:t>phải</w:t>
      </w:r>
      <w:r>
        <w:rPr>
          <w:spacing w:val="-4"/>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4"/>
        </w:rPr>
        <w:t> </w:t>
      </w:r>
      <w:r>
        <w:rPr>
          <w:b/>
        </w:rPr>
        <w:t>ngôn:</w:t>
      </w:r>
      <w:r>
        <w:rPr>
          <w:b/>
          <w:spacing w:val="-3"/>
        </w:rPr>
        <w:t> </w:t>
      </w:r>
      <w:r>
        <w:rPr/>
        <w:t>Do</w:t>
      </w:r>
      <w:r>
        <w:rPr>
          <w:spacing w:val="-1"/>
        </w:rPr>
        <w:t> </w:t>
      </w:r>
      <w:r>
        <w:rPr/>
        <w:t>nương</w:t>
      </w:r>
      <w:r>
        <w:rPr>
          <w:spacing w:val="-2"/>
        </w:rPr>
        <w:t> </w:t>
      </w:r>
      <w:r>
        <w:rPr/>
        <w:t>nhãn</w:t>
      </w:r>
      <w:r>
        <w:rPr>
          <w:spacing w:val="-4"/>
        </w:rPr>
        <w:t> </w:t>
      </w:r>
      <w:r>
        <w:rPr/>
        <w:t>và</w:t>
      </w:r>
      <w:r>
        <w:rPr>
          <w:spacing w:val="-2"/>
        </w:rPr>
        <w:t> </w:t>
      </w:r>
      <w:r>
        <w:rPr/>
        <w:t>sự</w:t>
      </w:r>
      <w:r>
        <w:rPr>
          <w:spacing w:val="-1"/>
        </w:rPr>
        <w:t> </w:t>
      </w:r>
      <w:r>
        <w:rPr/>
        <w:t>trống</w:t>
      </w:r>
      <w:r>
        <w:rPr>
          <w:spacing w:val="-2"/>
        </w:rPr>
        <w:t> </w:t>
      </w:r>
      <w:r>
        <w:rPr/>
        <w:t>không, Nhãn</w:t>
      </w:r>
      <w:r>
        <w:rPr>
          <w:spacing w:val="-4"/>
        </w:rPr>
        <w:t> </w:t>
      </w:r>
      <w:r>
        <w:rPr/>
        <w:t>thức mới</w:t>
      </w:r>
      <w:r>
        <w:rPr>
          <w:spacing w:val="-2"/>
        </w:rPr>
        <w:t> </w:t>
      </w:r>
      <w:r>
        <w:rPr/>
        <w:t>sanh</w:t>
      </w:r>
      <w:r>
        <w:rPr>
          <w:spacing w:val="-4"/>
        </w:rPr>
        <w:t> </w:t>
      </w:r>
      <w:r>
        <w:rPr/>
        <w:t>ra phải</w:t>
      </w:r>
      <w:r>
        <w:rPr>
          <w:spacing w:val="-4"/>
        </w:rPr>
        <w:t> </w:t>
      </w:r>
      <w:r>
        <w:rPr/>
        <w:t>chăng? Phản ngữ: Không nên nói thế đó...</w:t>
      </w:r>
    </w:p>
    <w:p>
      <w:pPr>
        <w:pStyle w:val="BodyText"/>
        <w:spacing w:before="2"/>
      </w:pPr>
      <w:r>
        <w:rPr>
          <w:rFonts w:ascii="Symbol" w:hAnsi="Symbol"/>
        </w:rPr>
        <w:t></w:t>
      </w:r>
      <w:r>
        <w:rPr>
          <w:spacing w:val="80"/>
        </w:rPr>
        <w:t> </w:t>
      </w:r>
      <w:r>
        <w:rPr>
          <w:b/>
        </w:rPr>
        <w:t>Tự</w:t>
      </w:r>
      <w:r>
        <w:rPr>
          <w:b/>
          <w:spacing w:val="-4"/>
        </w:rPr>
        <w:t> </w:t>
      </w:r>
      <w:r>
        <w:rPr>
          <w:b/>
        </w:rPr>
        <w:t>ngôn:</w:t>
      </w:r>
      <w:r>
        <w:rPr>
          <w:b/>
          <w:spacing w:val="-3"/>
        </w:rPr>
        <w:t> </w:t>
      </w:r>
      <w:r>
        <w:rPr/>
        <w:t>Do</w:t>
      </w:r>
      <w:r>
        <w:rPr>
          <w:spacing w:val="-1"/>
        </w:rPr>
        <w:t> </w:t>
      </w:r>
      <w:r>
        <w:rPr/>
        <w:t>nương</w:t>
      </w:r>
      <w:r>
        <w:rPr>
          <w:spacing w:val="-2"/>
        </w:rPr>
        <w:t> </w:t>
      </w:r>
      <w:r>
        <w:rPr/>
        <w:t>nhãn</w:t>
      </w:r>
      <w:r>
        <w:rPr>
          <w:spacing w:val="-4"/>
        </w:rPr>
        <w:t> </w:t>
      </w:r>
      <w:r>
        <w:rPr/>
        <w:t>và</w:t>
      </w:r>
      <w:r>
        <w:rPr>
          <w:spacing w:val="-2"/>
        </w:rPr>
        <w:t> </w:t>
      </w:r>
      <w:r>
        <w:rPr/>
        <w:t>sự</w:t>
      </w:r>
      <w:r>
        <w:rPr>
          <w:spacing w:val="-1"/>
        </w:rPr>
        <w:t> </w:t>
      </w:r>
      <w:r>
        <w:rPr/>
        <w:t>trống</w:t>
      </w:r>
      <w:r>
        <w:rPr>
          <w:spacing w:val="-2"/>
        </w:rPr>
        <w:t> </w:t>
      </w:r>
      <w:r>
        <w:rPr/>
        <w:t>không, Nhãn</w:t>
      </w:r>
      <w:r>
        <w:rPr>
          <w:spacing w:val="-4"/>
        </w:rPr>
        <w:t> </w:t>
      </w:r>
      <w:r>
        <w:rPr/>
        <w:t>thức mới</w:t>
      </w:r>
      <w:r>
        <w:rPr>
          <w:spacing w:val="-2"/>
        </w:rPr>
        <w:t> </w:t>
      </w:r>
      <w:r>
        <w:rPr/>
        <w:t>sanh</w:t>
      </w:r>
      <w:r>
        <w:rPr>
          <w:spacing w:val="-4"/>
        </w:rPr>
        <w:t> </w:t>
      </w:r>
      <w:r>
        <w:rPr/>
        <w:t>ra phải</w:t>
      </w:r>
      <w:r>
        <w:rPr>
          <w:spacing w:val="-4"/>
        </w:rPr>
        <w:t> </w:t>
      </w:r>
      <w:r>
        <w:rPr/>
        <w:t>chăng? Phản ngữ: Phải rồi.</w:t>
      </w:r>
    </w:p>
    <w:p>
      <w:pPr>
        <w:pStyle w:val="BodyText"/>
        <w:spacing w:after="0"/>
        <w:sectPr>
          <w:pgSz w:w="11630" w:h="16450"/>
          <w:pgMar w:header="766" w:footer="0" w:top="1080" w:bottom="280" w:left="850" w:right="850"/>
        </w:sectPr>
      </w:pPr>
    </w:p>
    <w:p>
      <w:pPr>
        <w:pStyle w:val="BodyText"/>
        <w:spacing w:before="274"/>
        <w:ind w:right="136"/>
        <w:jc w:val="both"/>
      </w:pPr>
      <w:bookmarkStart w:name="_bookmark122" w:id="124"/>
      <w:bookmarkEnd w:id="124"/>
      <w:r>
        <w:rPr/>
      </w:r>
      <w:r>
        <w:rPr>
          <w:rFonts w:ascii="Symbol" w:hAnsi="Symbol"/>
        </w:rPr>
        <w:t></w:t>
      </w:r>
      <w:r>
        <w:rPr>
          <w:spacing w:val="80"/>
        </w:rPr>
        <w:t> </w:t>
      </w:r>
      <w:r>
        <w:rPr>
          <w:b/>
        </w:rPr>
        <w:t>Tự ngôn: </w:t>
      </w:r>
      <w:r>
        <w:rPr/>
        <w:t>Nói rằng do nương nhãn và sự trống không, Nhãn thức mới sanh. Như đây</w:t>
      </w:r>
      <w:r>
        <w:rPr>
          <w:spacing w:val="40"/>
        </w:rPr>
        <w:t> </w:t>
      </w:r>
      <w:r>
        <w:rPr/>
        <w:t>là bài Kinh vẫn thật có phải chăng? Phản ngữ: Không có.</w:t>
      </w:r>
    </w:p>
    <w:p>
      <w:pPr>
        <w:pStyle w:val="BodyText"/>
        <w:spacing w:line="237" w:lineRule="auto" w:before="2"/>
        <w:ind w:right="139"/>
        <w:jc w:val="both"/>
      </w:pPr>
      <w:r>
        <w:rPr>
          <w:rFonts w:ascii="Symbol" w:hAnsi="Symbol"/>
        </w:rPr>
        <w:t></w:t>
      </w:r>
      <w:r>
        <w:rPr>
          <w:spacing w:val="40"/>
        </w:rPr>
        <w:t> </w:t>
      </w:r>
      <w:r>
        <w:rPr>
          <w:b/>
        </w:rPr>
        <w:t>Tự ngôn: </w:t>
      </w:r>
      <w:r>
        <w:rPr/>
        <w:t>Nói rằng do nương nhãn và tất cả sắc, Nhãn thức mới sanh. Như đây là bài Kinh vẫn thật có phải chăng? Phản ngữ: Phải rồi.</w:t>
      </w:r>
    </w:p>
    <w:p>
      <w:pPr>
        <w:pStyle w:val="BodyText"/>
        <w:spacing w:before="3"/>
        <w:ind w:right="136"/>
        <w:jc w:val="both"/>
      </w:pPr>
      <w:r>
        <w:rPr>
          <w:rFonts w:ascii="Symbol" w:hAnsi="Symbol"/>
        </w:rPr>
        <w:t></w:t>
      </w:r>
      <w:r>
        <w:rPr>
          <w:spacing w:val="80"/>
        </w:rPr>
        <w:t> </w:t>
      </w:r>
      <w:r>
        <w:rPr>
          <w:b/>
        </w:rPr>
        <w:t>Tự</w:t>
      </w:r>
      <w:r>
        <w:rPr>
          <w:b/>
          <w:spacing w:val="-3"/>
        </w:rPr>
        <w:t> </w:t>
      </w:r>
      <w:r>
        <w:rPr>
          <w:b/>
        </w:rPr>
        <w:t>ngôn:</w:t>
      </w:r>
      <w:r>
        <w:rPr>
          <w:b/>
          <w:spacing w:val="-3"/>
        </w:rPr>
        <w:t> </w:t>
      </w:r>
      <w:r>
        <w:rPr/>
        <w:t>Nếu</w:t>
      </w:r>
      <w:r>
        <w:rPr>
          <w:spacing w:val="-1"/>
        </w:rPr>
        <w:t> </w:t>
      </w:r>
      <w:r>
        <w:rPr/>
        <w:t>mà nói rằng</w:t>
      </w:r>
      <w:r>
        <w:rPr>
          <w:spacing w:val="-3"/>
        </w:rPr>
        <w:t> </w:t>
      </w:r>
      <w:r>
        <w:rPr/>
        <w:t>do</w:t>
      </w:r>
      <w:r>
        <w:rPr>
          <w:spacing w:val="-1"/>
        </w:rPr>
        <w:t> </w:t>
      </w:r>
      <w:r>
        <w:rPr/>
        <w:t>nương</w:t>
      </w:r>
      <w:r>
        <w:rPr>
          <w:spacing w:val="-1"/>
        </w:rPr>
        <w:t> </w:t>
      </w:r>
      <w:r>
        <w:rPr/>
        <w:t>nhãn và tất</w:t>
      </w:r>
      <w:r>
        <w:rPr>
          <w:spacing w:val="-3"/>
        </w:rPr>
        <w:t> </w:t>
      </w:r>
      <w:r>
        <w:rPr/>
        <w:t>cả sắc, Nhãn thức mới</w:t>
      </w:r>
      <w:r>
        <w:rPr>
          <w:spacing w:val="-3"/>
        </w:rPr>
        <w:t> </w:t>
      </w:r>
      <w:r>
        <w:rPr/>
        <w:t>sanh.</w:t>
      </w:r>
      <w:r>
        <w:rPr>
          <w:spacing w:val="-1"/>
        </w:rPr>
        <w:t> </w:t>
      </w:r>
      <w:r>
        <w:rPr/>
        <w:t>Như</w:t>
      </w:r>
      <w:r>
        <w:rPr>
          <w:spacing w:val="-2"/>
        </w:rPr>
        <w:t> </w:t>
      </w:r>
      <w:r>
        <w:rPr/>
        <w:t>đây là bài Kinh thật có thời không nên nói do nương nhãn và sự trống không, Nhãn thức mới sanh ra.</w:t>
      </w:r>
    </w:p>
    <w:p>
      <w:pPr>
        <w:pStyle w:val="Heading3"/>
        <w:spacing w:before="4"/>
      </w:pPr>
      <w:r>
        <w:rPr>
          <w:spacing w:val="-2"/>
        </w:rPr>
        <w:t>1394.</w:t>
      </w:r>
    </w:p>
    <w:p>
      <w:pPr>
        <w:pStyle w:val="BodyText"/>
        <w:spacing w:line="237" w:lineRule="auto"/>
        <w:ind w:right="139"/>
        <w:jc w:val="both"/>
      </w:pPr>
      <w:r>
        <w:rPr>
          <w:rFonts w:ascii="Symbol" w:hAnsi="Symbol"/>
        </w:rPr>
        <w:t></w:t>
      </w:r>
      <w:r>
        <w:rPr>
          <w:spacing w:val="40"/>
        </w:rPr>
        <w:t> </w:t>
      </w:r>
      <w:r>
        <w:rPr>
          <w:b/>
        </w:rPr>
        <w:t>Tự ngôn: </w:t>
      </w:r>
      <w:r>
        <w:rPr/>
        <w:t>Nhãn thức thành thiện cũng có, thành bất thiện cũng có phải chăng? Phản ngữ: Phải rồi.</w:t>
      </w:r>
    </w:p>
    <w:p>
      <w:pPr>
        <w:pStyle w:val="BodyText"/>
        <w:spacing w:before="3"/>
        <w:ind w:right="137"/>
        <w:jc w:val="both"/>
      </w:pPr>
      <w:r>
        <w:rPr>
          <w:rFonts w:ascii="Symbol" w:hAnsi="Symbol"/>
        </w:rPr>
        <w:t></w:t>
      </w:r>
      <w:r>
        <w:rPr>
          <w:spacing w:val="40"/>
        </w:rPr>
        <w:t> </w:t>
      </w:r>
      <w:r>
        <w:rPr>
          <w:b/>
        </w:rPr>
        <w:t>Tự ngôn: </w:t>
      </w:r>
      <w:r>
        <w:rPr/>
        <w:t>Nhãn thức mở mối quá khứ và vị lai sanh ra đặng phải chăng? Phản ngữ: Không nên nói thế đó...</w:t>
      </w:r>
    </w:p>
    <w:p>
      <w:pPr>
        <w:pStyle w:val="BodyText"/>
        <w:spacing w:line="237" w:lineRule="auto" w:before="2"/>
        <w:ind w:right="139"/>
        <w:jc w:val="both"/>
      </w:pPr>
      <w:r>
        <w:rPr>
          <w:rFonts w:ascii="Symbol" w:hAnsi="Symbol"/>
        </w:rPr>
        <w:t></w:t>
      </w:r>
      <w:r>
        <w:rPr>
          <w:spacing w:val="40"/>
        </w:rPr>
        <w:t> </w:t>
      </w:r>
      <w:r>
        <w:rPr>
          <w:b/>
        </w:rPr>
        <w:t>Tự ngôn: </w:t>
      </w:r>
      <w:r>
        <w:rPr/>
        <w:t>Nhãn thức thành thiện cũng có, thành bất thiện cũng có phải chăng? Phản ngữ: Phải rồi.</w:t>
      </w:r>
    </w:p>
    <w:p>
      <w:pPr>
        <w:pStyle w:val="BodyText"/>
        <w:spacing w:before="3"/>
        <w:ind w:right="140"/>
        <w:jc w:val="both"/>
      </w:pPr>
      <w:r>
        <w:rPr>
          <w:rFonts w:ascii="Symbol" w:hAnsi="Symbol"/>
        </w:rPr>
        <w:t></w:t>
      </w:r>
      <w:r>
        <w:rPr>
          <w:spacing w:val="80"/>
        </w:rPr>
        <w:t> </w:t>
      </w:r>
      <w:r>
        <w:rPr>
          <w:b/>
        </w:rPr>
        <w:t>Tự ngôn: </w:t>
      </w:r>
      <w:r>
        <w:rPr/>
        <w:t>Nhãn thức mở mối xúc ... mở mối tâm ... mở mối nhãn ... mở mối thân ...</w:t>
      </w:r>
      <w:r>
        <w:rPr>
          <w:spacing w:val="40"/>
        </w:rPr>
        <w:t> </w:t>
      </w:r>
      <w:r>
        <w:rPr/>
        <w:t>mở mối thinh ... mở mối cảnh xúc sanh ra đặng phải chăng? Phản ngữ: Không nên nói thế đó...</w:t>
      </w:r>
    </w:p>
    <w:p>
      <w:pPr>
        <w:pStyle w:val="BodyText"/>
        <w:ind w:right="140"/>
        <w:jc w:val="both"/>
      </w:pPr>
      <w:r>
        <w:rPr>
          <w:rFonts w:ascii="Symbol" w:hAnsi="Symbol"/>
        </w:rPr>
        <w:t></w:t>
      </w:r>
      <w:r>
        <w:rPr>
          <w:spacing w:val="40"/>
        </w:rPr>
        <w:t> </w:t>
      </w:r>
      <w:r>
        <w:rPr>
          <w:b/>
        </w:rPr>
        <w:t>Tự ngôn: </w:t>
      </w:r>
      <w:r>
        <w:rPr/>
        <w:t>Ý thức thành thiện cũng có, thành bất thiện cũng có và Ý thức mở mối sự trống không sanh ra đặng phải chăng? Phản ngữ: Phải rồi.</w:t>
      </w:r>
    </w:p>
    <w:p>
      <w:pPr>
        <w:pStyle w:val="BodyText"/>
        <w:ind w:right="139"/>
        <w:jc w:val="both"/>
      </w:pPr>
      <w:r>
        <w:rPr>
          <w:rFonts w:ascii="Symbol" w:hAnsi="Symbol"/>
        </w:rPr>
        <w:t></w:t>
      </w:r>
      <w:r>
        <w:rPr>
          <w:spacing w:val="40"/>
        </w:rPr>
        <w:t> </w:t>
      </w:r>
      <w:r>
        <w:rPr>
          <w:b/>
        </w:rPr>
        <w:t>Tự ngôn: </w:t>
      </w:r>
      <w:r>
        <w:rPr/>
        <w:t>Nhãn thức thành thiện cũng có, thành bất thiện cũng có và Nhãn thức mở mối sự trống không sanh ra đặng phải chăng? Phản ngữ: Không nên nói thế đó...</w:t>
      </w:r>
    </w:p>
    <w:p>
      <w:pPr>
        <w:pStyle w:val="BodyText"/>
        <w:ind w:right="137"/>
        <w:jc w:val="both"/>
      </w:pPr>
      <w:r>
        <w:rPr>
          <w:rFonts w:ascii="Symbol" w:hAnsi="Symbol"/>
        </w:rPr>
        <w:t></w:t>
      </w:r>
      <w:r>
        <w:rPr>
          <w:spacing w:val="40"/>
        </w:rPr>
        <w:t> </w:t>
      </w:r>
      <w:r>
        <w:rPr>
          <w:b/>
        </w:rPr>
        <w:t>Tự ngôn: </w:t>
      </w:r>
      <w:r>
        <w:rPr/>
        <w:t>Ý thức thành thiện cũng có, thành bất thiện cũng có, và Ý thức mở mối quá khứ và vị lai sanh ra đặng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Nhãn thức thành thiện cũng có, thành bất thiện cũng có, Nhãn thức mở mối quá khứ và vị lai sanh ra đặng phải chăng? Phản ngữ: Không nên nói thế đó...</w:t>
      </w:r>
    </w:p>
    <w:p>
      <w:pPr>
        <w:pStyle w:val="BodyText"/>
        <w:spacing w:before="2"/>
        <w:ind w:right="139"/>
        <w:jc w:val="both"/>
      </w:pPr>
      <w:r>
        <w:rPr>
          <w:rFonts w:ascii="Symbol" w:hAnsi="Symbol"/>
        </w:rPr>
        <w:t></w:t>
      </w:r>
      <w:r>
        <w:rPr>
          <w:spacing w:val="80"/>
        </w:rPr>
        <w:t> </w:t>
      </w:r>
      <w:r>
        <w:rPr>
          <w:b/>
        </w:rPr>
        <w:t>Tự ngôn: </w:t>
      </w:r>
      <w:r>
        <w:rPr/>
        <w:t>Ý thức thành thiện cũng có, thành bất thiện cũng có Ý thức mở mối xúc ... mở mối Tâm, mở mối nhãn ... mở mối thân ... mở mối thinh ... mở mối cảnh xúc sanh ra đặng phải chăng? Phản ngữ: Phải rồi.</w:t>
      </w:r>
    </w:p>
    <w:p>
      <w:pPr>
        <w:pStyle w:val="BodyText"/>
        <w:ind w:right="139"/>
        <w:jc w:val="both"/>
      </w:pPr>
      <w:r>
        <w:rPr>
          <w:rFonts w:ascii="Symbol" w:hAnsi="Symbol"/>
        </w:rPr>
        <w:t></w:t>
      </w:r>
      <w:r>
        <w:rPr>
          <w:spacing w:val="40"/>
        </w:rPr>
        <w:t> </w:t>
      </w:r>
      <w:r>
        <w:rPr>
          <w:b/>
        </w:rPr>
        <w:t>Tự ngôn: </w:t>
      </w:r>
      <w:r>
        <w:rPr/>
        <w:t>Nhãn thức thành thiện cũng có, thành bất thiện cũng có, Nhãn thức mở mối xúc, mở mối cảnh xúc sanh ra đặng phải chăng? Phản ngữ: Không nên nói thế đó...</w:t>
      </w:r>
    </w:p>
    <w:p>
      <w:pPr>
        <w:pStyle w:val="Heading3"/>
        <w:spacing w:before="4"/>
      </w:pPr>
      <w:r>
        <w:rPr>
          <w:spacing w:val="-2"/>
        </w:rPr>
        <w:t>1395.</w:t>
      </w:r>
    </w:p>
    <w:p>
      <w:pPr>
        <w:pStyle w:val="BodyText"/>
        <w:spacing w:line="237" w:lineRule="auto"/>
        <w:ind w:right="139"/>
        <w:jc w:val="both"/>
      </w:pPr>
      <w:r>
        <w:rPr>
          <w:rFonts w:ascii="Symbol" w:hAnsi="Symbol"/>
        </w:rPr>
        <w:t></w:t>
      </w:r>
      <w:r>
        <w:rPr>
          <w:spacing w:val="40"/>
        </w:rPr>
        <w:t> </w:t>
      </w:r>
      <w:r>
        <w:rPr/>
        <w:t>Phản ngữ: Chớ nên nói rằng Ngũ thức thành thiện cũng có, thành bất thiện cũng có</w:t>
      </w:r>
      <w:r>
        <w:rPr>
          <w:spacing w:val="40"/>
        </w:rPr>
        <w:t> </w:t>
      </w:r>
      <w:r>
        <w:rPr/>
        <w:t>phải chăng? </w:t>
      </w:r>
      <w:r>
        <w:rPr>
          <w:b/>
        </w:rPr>
        <w:t>Tự ngôn: </w:t>
      </w:r>
      <w:r>
        <w:rPr/>
        <w:t>Phải rồi.</w:t>
      </w:r>
    </w:p>
    <w:p>
      <w:pPr>
        <w:pStyle w:val="BodyText"/>
        <w:spacing w:line="237" w:lineRule="auto" w:before="6"/>
        <w:ind w:right="137"/>
        <w:jc w:val="both"/>
      </w:pPr>
      <w:r>
        <w:rPr>
          <w:rFonts w:ascii="Symbol" w:hAnsi="Symbol"/>
        </w:rPr>
        <w:t></w:t>
      </w:r>
      <w:r>
        <w:rPr>
          <w:spacing w:val="40"/>
        </w:rPr>
        <w:t> </w:t>
      </w:r>
      <w:r>
        <w:rPr/>
        <w:t>Phản ngữ: Đức Thế Tôn Ngài có phán rằng: “Này chư Phíc-khú, Phíc-khú trong pháp luật</w:t>
      </w:r>
      <w:r>
        <w:rPr>
          <w:spacing w:val="-1"/>
        </w:rPr>
        <w:t> </w:t>
      </w:r>
      <w:r>
        <w:rPr/>
        <w:t>này</w:t>
      </w:r>
      <w:r>
        <w:rPr>
          <w:spacing w:val="-5"/>
        </w:rPr>
        <w:t> </w:t>
      </w:r>
      <w:r>
        <w:rPr/>
        <w:t>thấy</w:t>
      </w:r>
      <w:r>
        <w:rPr>
          <w:spacing w:val="-6"/>
        </w:rPr>
        <w:t> </w:t>
      </w:r>
      <w:r>
        <w:rPr/>
        <w:t>sắc bằng</w:t>
      </w:r>
      <w:r>
        <w:rPr>
          <w:spacing w:val="1"/>
        </w:rPr>
        <w:t> </w:t>
      </w:r>
      <w:r>
        <w:rPr/>
        <w:t>Nhãn thành</w:t>
      </w:r>
      <w:r>
        <w:rPr>
          <w:spacing w:val="-1"/>
        </w:rPr>
        <w:t> </w:t>
      </w:r>
      <w:r>
        <w:rPr/>
        <w:t>người</w:t>
      </w:r>
      <w:r>
        <w:rPr>
          <w:spacing w:val="-1"/>
        </w:rPr>
        <w:t> </w:t>
      </w:r>
      <w:r>
        <w:rPr/>
        <w:t>chấp</w:t>
      </w:r>
      <w:r>
        <w:rPr>
          <w:spacing w:val="1"/>
        </w:rPr>
        <w:t> </w:t>
      </w:r>
      <w:r>
        <w:rPr/>
        <w:t>tướng ...</w:t>
      </w:r>
      <w:r>
        <w:rPr>
          <w:spacing w:val="-1"/>
        </w:rPr>
        <w:t> </w:t>
      </w:r>
      <w:r>
        <w:rPr/>
        <w:t>không</w:t>
      </w:r>
      <w:r>
        <w:rPr>
          <w:spacing w:val="-1"/>
        </w:rPr>
        <w:t> </w:t>
      </w:r>
      <w:r>
        <w:rPr/>
        <w:t>thành</w:t>
      </w:r>
      <w:r>
        <w:rPr>
          <w:spacing w:val="1"/>
        </w:rPr>
        <w:t> </w:t>
      </w:r>
      <w:r>
        <w:rPr/>
        <w:t>người chấp</w:t>
      </w:r>
      <w:r>
        <w:rPr>
          <w:spacing w:val="-1"/>
        </w:rPr>
        <w:t> </w:t>
      </w:r>
      <w:r>
        <w:rPr>
          <w:spacing w:val="-4"/>
        </w:rPr>
        <w:t>tướng</w:t>
      </w:r>
    </w:p>
    <w:p>
      <w:pPr>
        <w:pStyle w:val="BodyText"/>
        <w:spacing w:before="2"/>
        <w:ind w:right="137" w:firstLine="0"/>
        <w:jc w:val="both"/>
      </w:pPr>
      <w:r>
        <w:rPr/>
        <w:t>... nghe tiếng bằng tai ... đụng chạm cảnh xúc bằng thân thành người chấp tướng ... không thành người chấp tướng”.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5"/>
        </w:rPr>
        <w:t> </w:t>
      </w:r>
      <w:r>
        <w:rPr/>
        <w:t>đó</w:t>
      </w:r>
      <w:r>
        <w:rPr>
          <w:spacing w:val="-1"/>
        </w:rPr>
        <w:t> </w:t>
      </w:r>
      <w:r>
        <w:rPr/>
        <w:t>Ngũ</w:t>
      </w:r>
      <w:r>
        <w:rPr>
          <w:spacing w:val="-4"/>
        </w:rPr>
        <w:t> </w:t>
      </w:r>
      <w:r>
        <w:rPr/>
        <w:t>thức</w:t>
      </w:r>
      <w:r>
        <w:rPr>
          <w:spacing w:val="-3"/>
        </w:rPr>
        <w:t> </w:t>
      </w:r>
      <w:r>
        <w:rPr/>
        <w:t>thành</w:t>
      </w:r>
      <w:r>
        <w:rPr>
          <w:spacing w:val="-5"/>
        </w:rPr>
        <w:t> </w:t>
      </w:r>
      <w:r>
        <w:rPr/>
        <w:t>thiện</w:t>
      </w:r>
      <w:r>
        <w:rPr>
          <w:spacing w:val="-3"/>
        </w:rPr>
        <w:t> </w:t>
      </w:r>
      <w:r>
        <w:rPr/>
        <w:t>cũng</w:t>
      </w:r>
      <w:r>
        <w:rPr>
          <w:spacing w:val="-4"/>
        </w:rPr>
        <w:t> </w:t>
      </w:r>
      <w:r>
        <w:rPr/>
        <w:t>có,</w:t>
      </w:r>
      <w:r>
        <w:rPr>
          <w:spacing w:val="-3"/>
        </w:rPr>
        <w:t> </w:t>
      </w:r>
      <w:r>
        <w:rPr/>
        <w:t>thành</w:t>
      </w:r>
      <w:r>
        <w:rPr>
          <w:spacing w:val="-5"/>
        </w:rPr>
        <w:t> </w:t>
      </w:r>
      <w:r>
        <w:rPr/>
        <w:t>bất</w:t>
      </w:r>
      <w:r>
        <w:rPr>
          <w:spacing w:val="-4"/>
        </w:rPr>
        <w:t> </w:t>
      </w:r>
      <w:r>
        <w:rPr/>
        <w:t>thiện</w:t>
      </w:r>
      <w:r>
        <w:rPr>
          <w:spacing w:val="-1"/>
        </w:rPr>
        <w:t> </w:t>
      </w:r>
      <w:r>
        <w:rPr/>
        <w:t>cũng</w:t>
      </w:r>
      <w:r>
        <w:rPr>
          <w:spacing w:val="-3"/>
        </w:rPr>
        <w:t> </w:t>
      </w:r>
      <w:r>
        <w:rPr/>
        <w:t>có</w:t>
      </w:r>
      <w:r>
        <w:rPr>
          <w:spacing w:val="-4"/>
        </w:rPr>
        <w:t> </w:t>
      </w:r>
      <w:r>
        <w:rPr/>
        <w:t>chớ</w:t>
      </w:r>
      <w:r>
        <w:rPr>
          <w:spacing w:val="-3"/>
        </w:rPr>
        <w:t> </w:t>
      </w:r>
      <w:r>
        <w:rPr>
          <w:spacing w:val="-5"/>
        </w:rPr>
        <w:t>gì.</w:t>
      </w:r>
    </w:p>
    <w:p>
      <w:pPr>
        <w:spacing w:line="298" w:lineRule="exact" w:before="0"/>
        <w:ind w:left="1" w:right="0" w:firstLine="0"/>
        <w:jc w:val="center"/>
        <w:rPr>
          <w:i/>
          <w:sz w:val="26"/>
        </w:rPr>
      </w:pPr>
      <w:r>
        <w:rPr>
          <w:i/>
          <w:sz w:val="26"/>
        </w:rPr>
        <w:t>Dứt</w:t>
      </w:r>
      <w:r>
        <w:rPr>
          <w:i/>
          <w:spacing w:val="-5"/>
          <w:sz w:val="26"/>
        </w:rPr>
        <w:t> </w:t>
      </w:r>
      <w:r>
        <w:rPr>
          <w:i/>
          <w:sz w:val="26"/>
        </w:rPr>
        <w:t>Ngũ</w:t>
      </w:r>
      <w:r>
        <w:rPr>
          <w:i/>
          <w:spacing w:val="-5"/>
          <w:sz w:val="26"/>
        </w:rPr>
        <w:t> </w:t>
      </w:r>
      <w:r>
        <w:rPr>
          <w:i/>
          <w:sz w:val="26"/>
        </w:rPr>
        <w:t>thức</w:t>
      </w:r>
      <w:r>
        <w:rPr>
          <w:i/>
          <w:spacing w:val="-5"/>
          <w:sz w:val="26"/>
        </w:rPr>
        <w:t> </w:t>
      </w:r>
      <w:r>
        <w:rPr>
          <w:i/>
          <w:sz w:val="26"/>
        </w:rPr>
        <w:t>thiện</w:t>
      </w:r>
      <w:r>
        <w:rPr>
          <w:i/>
          <w:spacing w:val="-1"/>
          <w:sz w:val="26"/>
        </w:rPr>
        <w:t> </w:t>
      </w:r>
      <w:r>
        <w:rPr>
          <w:i/>
          <w:sz w:val="26"/>
        </w:rPr>
        <w:t>hỷ</w:t>
      </w:r>
      <w:r>
        <w:rPr>
          <w:i/>
          <w:spacing w:val="-2"/>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652" w:right="0" w:firstLine="0"/>
        <w:jc w:val="left"/>
        <w:rPr>
          <w:b/>
          <w:i/>
          <w:sz w:val="26"/>
        </w:rPr>
      </w:pPr>
      <w:r>
        <w:rPr>
          <w:b/>
          <w:color w:val="00AF50"/>
          <w:sz w:val="26"/>
        </w:rPr>
        <w:t>NGŨ</w:t>
      </w:r>
      <w:r>
        <w:rPr>
          <w:b/>
          <w:color w:val="00AF50"/>
          <w:spacing w:val="-10"/>
          <w:sz w:val="26"/>
        </w:rPr>
        <w:t> </w:t>
      </w:r>
      <w:r>
        <w:rPr>
          <w:b/>
          <w:color w:val="00AF50"/>
          <w:sz w:val="26"/>
        </w:rPr>
        <w:t>THỨC</w:t>
      </w:r>
      <w:r>
        <w:rPr>
          <w:b/>
          <w:color w:val="00AF50"/>
          <w:spacing w:val="-9"/>
          <w:sz w:val="26"/>
        </w:rPr>
        <w:t> </w:t>
      </w:r>
      <w:r>
        <w:rPr>
          <w:b/>
          <w:color w:val="00AF50"/>
          <w:sz w:val="26"/>
        </w:rPr>
        <w:t>KIẾT</w:t>
      </w:r>
      <w:r>
        <w:rPr>
          <w:b/>
          <w:color w:val="00AF50"/>
          <w:spacing w:val="-10"/>
          <w:sz w:val="26"/>
        </w:rPr>
        <w:t> </w:t>
      </w:r>
      <w:r>
        <w:rPr>
          <w:b/>
          <w:color w:val="00AF50"/>
          <w:sz w:val="26"/>
        </w:rPr>
        <w:t>PHƯỢC</w:t>
      </w:r>
      <w:r>
        <w:rPr>
          <w:b/>
          <w:color w:val="00AF50"/>
          <w:spacing w:val="-9"/>
          <w:sz w:val="26"/>
        </w:rPr>
        <w:t> </w:t>
      </w:r>
      <w:r>
        <w:rPr>
          <w:b/>
          <w:color w:val="00AF50"/>
          <w:sz w:val="26"/>
        </w:rPr>
        <w:t>NGỮ</w:t>
      </w:r>
      <w:r>
        <w:rPr>
          <w:b/>
          <w:color w:val="00AF50"/>
          <w:spacing w:val="-10"/>
          <w:sz w:val="26"/>
        </w:rPr>
        <w:t> </w:t>
      </w:r>
      <w:r>
        <w:rPr>
          <w:b/>
          <w:i/>
          <w:color w:val="00AF50"/>
          <w:sz w:val="26"/>
        </w:rPr>
        <w:t>(PAÑCAVIÑÑAṆA</w:t>
      </w:r>
      <w:r>
        <w:rPr>
          <w:b/>
          <w:i/>
          <w:color w:val="00AF50"/>
          <w:spacing w:val="-9"/>
          <w:sz w:val="26"/>
        </w:rPr>
        <w:t> </w:t>
      </w:r>
      <w:r>
        <w:rPr>
          <w:b/>
          <w:i/>
          <w:color w:val="00AF50"/>
          <w:sz w:val="26"/>
        </w:rPr>
        <w:t>SABHOGATI</w:t>
      </w:r>
      <w:r>
        <w:rPr>
          <w:b/>
          <w:i/>
          <w:color w:val="00AF50"/>
          <w:spacing w:val="-9"/>
          <w:sz w:val="26"/>
        </w:rPr>
        <w:t> </w:t>
      </w:r>
      <w:r>
        <w:rPr>
          <w:b/>
          <w:i/>
          <w:color w:val="00AF50"/>
          <w:spacing w:val="-2"/>
          <w:sz w:val="26"/>
        </w:rPr>
        <w:t>KATHA)</w:t>
      </w:r>
    </w:p>
    <w:p>
      <w:pPr>
        <w:pStyle w:val="Heading3"/>
        <w:spacing w:line="295" w:lineRule="exact" w:before="98"/>
      </w:pPr>
      <w:r>
        <w:rPr>
          <w:spacing w:val="-2"/>
        </w:rPr>
        <w:t>1396.</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Ngũ</w:t>
      </w:r>
      <w:r>
        <w:rPr>
          <w:spacing w:val="-5"/>
        </w:rPr>
        <w:t> </w:t>
      </w:r>
      <w:r>
        <w:rPr/>
        <w:t>thức</w:t>
      </w:r>
      <w:r>
        <w:rPr>
          <w:spacing w:val="-4"/>
        </w:rPr>
        <w:t> </w:t>
      </w:r>
      <w:r>
        <w:rPr/>
        <w:t>có sự</w:t>
      </w:r>
      <w:r>
        <w:rPr>
          <w:spacing w:val="-4"/>
        </w:rPr>
        <w:t> </w:t>
      </w:r>
      <w:r>
        <w:rPr/>
        <w:t>kiết</w:t>
      </w:r>
      <w:r>
        <w:rPr>
          <w:spacing w:val="-4"/>
        </w:rPr>
        <w:t> </w:t>
      </w:r>
      <w:r>
        <w:rPr/>
        <w:t>phược</w:t>
      </w:r>
      <w:r>
        <w:rPr>
          <w:spacing w:val="-5"/>
        </w:rPr>
        <w:t> </w:t>
      </w:r>
      <w:r>
        <w:rPr/>
        <w:t>phải</w:t>
      </w:r>
      <w:r>
        <w:rPr>
          <w:spacing w:val="-5"/>
        </w:rPr>
        <w:t> </w:t>
      </w:r>
      <w:r>
        <w:rPr/>
        <w:t>chăng? 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1"/>
        </w:rPr>
        <w:t> </w:t>
      </w:r>
      <w:r>
        <w:rPr>
          <w:b/>
        </w:rPr>
        <w:t>ngôn:</w:t>
      </w:r>
      <w:r>
        <w:rPr>
          <w:b/>
          <w:spacing w:val="21"/>
        </w:rPr>
        <w:t> </w:t>
      </w:r>
      <w:r>
        <w:rPr/>
        <w:t>Ngũ</w:t>
      </w:r>
      <w:r>
        <w:rPr>
          <w:spacing w:val="21"/>
        </w:rPr>
        <w:t> </w:t>
      </w:r>
      <w:r>
        <w:rPr/>
        <w:t>thức</w:t>
      </w:r>
      <w:r>
        <w:rPr>
          <w:spacing w:val="22"/>
        </w:rPr>
        <w:t> </w:t>
      </w:r>
      <w:r>
        <w:rPr/>
        <w:t>có</w:t>
      </w:r>
      <w:r>
        <w:rPr>
          <w:spacing w:val="21"/>
        </w:rPr>
        <w:t> </w:t>
      </w:r>
      <w:r>
        <w:rPr/>
        <w:t>pháp</w:t>
      </w:r>
      <w:r>
        <w:rPr>
          <w:spacing w:val="25"/>
        </w:rPr>
        <w:t> </w:t>
      </w:r>
      <w:r>
        <w:rPr/>
        <w:t>mà</w:t>
      </w:r>
      <w:r>
        <w:rPr>
          <w:spacing w:val="21"/>
        </w:rPr>
        <w:t> </w:t>
      </w:r>
      <w:r>
        <w:rPr/>
        <w:t>sanh</w:t>
      </w:r>
      <w:r>
        <w:rPr>
          <w:spacing w:val="21"/>
        </w:rPr>
        <w:t> </w:t>
      </w:r>
      <w:r>
        <w:rPr/>
        <w:t>ra</w:t>
      </w:r>
      <w:r>
        <w:rPr>
          <w:spacing w:val="21"/>
        </w:rPr>
        <w:t> </w:t>
      </w:r>
      <w:r>
        <w:rPr/>
        <w:t>rồi</w:t>
      </w:r>
      <w:r>
        <w:rPr>
          <w:spacing w:val="22"/>
        </w:rPr>
        <w:t> </w:t>
      </w:r>
      <w:r>
        <w:rPr/>
        <w:t>thành</w:t>
      </w:r>
      <w:r>
        <w:rPr>
          <w:spacing w:val="21"/>
        </w:rPr>
        <w:t> </w:t>
      </w:r>
      <w:r>
        <w:rPr/>
        <w:t>vật,</w:t>
      </w:r>
      <w:r>
        <w:rPr>
          <w:spacing w:val="21"/>
        </w:rPr>
        <w:t> </w:t>
      </w:r>
      <w:r>
        <w:rPr/>
        <w:t>có</w:t>
      </w:r>
      <w:r>
        <w:rPr>
          <w:spacing w:val="22"/>
        </w:rPr>
        <w:t> </w:t>
      </w:r>
      <w:r>
        <w:rPr/>
        <w:t>pháp</w:t>
      </w:r>
      <w:r>
        <w:rPr>
          <w:spacing w:val="24"/>
        </w:rPr>
        <w:t> </w:t>
      </w:r>
      <w:r>
        <w:rPr/>
        <w:t>mà</w:t>
      </w:r>
      <w:r>
        <w:rPr>
          <w:spacing w:val="23"/>
        </w:rPr>
        <w:t> </w:t>
      </w:r>
      <w:r>
        <w:rPr/>
        <w:t>sanh</w:t>
      </w:r>
      <w:r>
        <w:rPr>
          <w:spacing w:val="22"/>
        </w:rPr>
        <w:t> </w:t>
      </w:r>
      <w:r>
        <w:rPr/>
        <w:t>ra</w:t>
      </w:r>
      <w:r>
        <w:rPr>
          <w:spacing w:val="21"/>
        </w:rPr>
        <w:t> </w:t>
      </w:r>
      <w:r>
        <w:rPr/>
        <w:t>rồi</w:t>
      </w:r>
      <w:r>
        <w:rPr>
          <w:spacing w:val="22"/>
        </w:rPr>
        <w:t> </w:t>
      </w:r>
      <w:r>
        <w:rPr/>
        <w:t>thành cảnh phải chăng? Phản ngữ: Phải rồi.</w:t>
      </w:r>
    </w:p>
    <w:p>
      <w:pPr>
        <w:pStyle w:val="BodyText"/>
        <w:ind w:right="140"/>
        <w:jc w:val="both"/>
      </w:pPr>
      <w:r>
        <w:rPr>
          <w:rFonts w:ascii="Symbol" w:hAnsi="Symbol"/>
        </w:rPr>
        <w:t></w:t>
      </w:r>
      <w:r>
        <w:rPr>
          <w:spacing w:val="40"/>
        </w:rPr>
        <w:t> </w:t>
      </w:r>
      <w:r>
        <w:rPr>
          <w:b/>
        </w:rPr>
        <w:t>Tự ngôn: </w:t>
      </w:r>
      <w:r>
        <w:rPr/>
        <w:t>Nếu mà Ngũ thức có pháp sanh ra rồi thành vật, có pháp sanh ra rồi thành cảnh thời không nên nói Ngũ thức có sự kiết phược.</w:t>
      </w:r>
    </w:p>
    <w:p>
      <w:pPr>
        <w:pStyle w:val="BodyText"/>
        <w:ind w:right="140"/>
        <w:jc w:val="both"/>
      </w:pPr>
      <w:r>
        <w:rPr>
          <w:rFonts w:ascii="Symbol" w:hAnsi="Symbol"/>
        </w:rPr>
        <w:t></w:t>
      </w:r>
      <w:r>
        <w:rPr>
          <w:spacing w:val="40"/>
        </w:rPr>
        <w:t> </w:t>
      </w:r>
      <w:r>
        <w:rPr>
          <w:b/>
        </w:rPr>
        <w:t>Tự ngôn: </w:t>
      </w:r>
      <w:r>
        <w:rPr/>
        <w:t>Ngũ thức có pháp mà sanh ra rồi thành vật, có pháp mà sanh ra rồi thành cảnh, có pháp bên trong thành vật, có pháp bên ngoài thành cảnh, có pháp mà chưa hoại thành vật, có pháp mà chưa hoại thành cảnh, có những các vật, có những các</w:t>
      </w:r>
      <w:r>
        <w:rPr>
          <w:spacing w:val="40"/>
        </w:rPr>
        <w:t> </w:t>
      </w:r>
      <w:r>
        <w:rPr/>
        <w:t>cảnh, không thay nhau hưởng cảnh, không có sự chú ý không sanh ra đặng, không tác</w:t>
      </w:r>
      <w:r>
        <w:rPr>
          <w:spacing w:val="40"/>
        </w:rPr>
        <w:t> </w:t>
      </w:r>
      <w:r>
        <w:rPr/>
        <w:t>ý không sanh ra, chẳng gặp với tâm Tiếp thâu thời không sanh, sanh ra chẳng đặng không trước sau phải chăng? Ngũ thức hỗ tương liên tiếp sanh ra không đặng phải chăng? Phản ngữ: Phải rồi.</w:t>
      </w:r>
    </w:p>
    <w:p>
      <w:pPr>
        <w:pStyle w:val="BodyText"/>
        <w:ind w:right="143"/>
        <w:jc w:val="both"/>
      </w:pPr>
      <w:r>
        <w:rPr>
          <w:rFonts w:ascii="Symbol" w:hAnsi="Symbol"/>
        </w:rPr>
        <w:t></w:t>
      </w:r>
      <w:r>
        <w:rPr>
          <w:spacing w:val="80"/>
        </w:rPr>
        <w:t> </w:t>
      </w:r>
      <w:r>
        <w:rPr>
          <w:b/>
        </w:rPr>
        <w:t>Tự</w:t>
      </w:r>
      <w:r>
        <w:rPr>
          <w:b/>
          <w:spacing w:val="-3"/>
        </w:rPr>
        <w:t> </w:t>
      </w:r>
      <w:r>
        <w:rPr>
          <w:b/>
        </w:rPr>
        <w:t>ngôn:</w:t>
      </w:r>
      <w:r>
        <w:rPr>
          <w:b/>
          <w:spacing w:val="-2"/>
        </w:rPr>
        <w:t> </w:t>
      </w:r>
      <w:r>
        <w:rPr/>
        <w:t>Nếu mà Ngũ</w:t>
      </w:r>
      <w:r>
        <w:rPr>
          <w:spacing w:val="-1"/>
        </w:rPr>
        <w:t> </w:t>
      </w:r>
      <w:r>
        <w:rPr/>
        <w:t>thức</w:t>
      </w:r>
      <w:r>
        <w:rPr>
          <w:spacing w:val="-1"/>
        </w:rPr>
        <w:t> </w:t>
      </w:r>
      <w:r>
        <w:rPr/>
        <w:t>thay</w:t>
      </w:r>
      <w:r>
        <w:rPr>
          <w:spacing w:val="-6"/>
        </w:rPr>
        <w:t> </w:t>
      </w:r>
      <w:r>
        <w:rPr/>
        <w:t>nhau sanh</w:t>
      </w:r>
      <w:r>
        <w:rPr>
          <w:spacing w:val="-3"/>
        </w:rPr>
        <w:t> </w:t>
      </w:r>
      <w:r>
        <w:rPr/>
        <w:t>ra liên</w:t>
      </w:r>
      <w:r>
        <w:rPr>
          <w:spacing w:val="-3"/>
        </w:rPr>
        <w:t> </w:t>
      </w:r>
      <w:r>
        <w:rPr/>
        <w:t>tiếp</w:t>
      </w:r>
      <w:r>
        <w:rPr>
          <w:spacing w:val="-3"/>
        </w:rPr>
        <w:t> </w:t>
      </w:r>
      <w:r>
        <w:rPr/>
        <w:t>không</w:t>
      </w:r>
      <w:r>
        <w:rPr>
          <w:spacing w:val="-3"/>
        </w:rPr>
        <w:t> </w:t>
      </w:r>
      <w:r>
        <w:rPr/>
        <w:t>đặng</w:t>
      </w:r>
      <w:r>
        <w:rPr>
          <w:spacing w:val="-3"/>
        </w:rPr>
        <w:t> </w:t>
      </w:r>
      <w:r>
        <w:rPr/>
        <w:t>thời</w:t>
      </w:r>
      <w:r>
        <w:rPr>
          <w:spacing w:val="-3"/>
        </w:rPr>
        <w:t> </w:t>
      </w:r>
      <w:r>
        <w:rPr/>
        <w:t>không</w:t>
      </w:r>
      <w:r>
        <w:rPr>
          <w:spacing w:val="-3"/>
        </w:rPr>
        <w:t> </w:t>
      </w:r>
      <w:r>
        <w:rPr/>
        <w:t>nên nói Ngũ thức có sự kiết phược.</w:t>
      </w:r>
    </w:p>
    <w:p>
      <w:pPr>
        <w:pStyle w:val="Heading3"/>
        <w:spacing w:before="6"/>
      </w:pPr>
      <w:r>
        <w:rPr>
          <w:spacing w:val="-2"/>
        </w:rPr>
        <w:t>1397.</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Nhãn</w:t>
      </w:r>
      <w:r>
        <w:rPr>
          <w:spacing w:val="-4"/>
        </w:rPr>
        <w:t> </w:t>
      </w:r>
      <w:r>
        <w:rPr/>
        <w:t>thức</w:t>
      </w:r>
      <w:r>
        <w:rPr>
          <w:spacing w:val="-4"/>
        </w:rPr>
        <w:t> </w:t>
      </w:r>
      <w:r>
        <w:rPr/>
        <w:t>có</w:t>
      </w:r>
      <w:r>
        <w:rPr>
          <w:spacing w:val="-5"/>
        </w:rPr>
        <w:t> </w:t>
      </w:r>
      <w:r>
        <w:rPr/>
        <w:t>sự</w:t>
      </w:r>
      <w:r>
        <w:rPr>
          <w:spacing w:val="-4"/>
        </w:rPr>
        <w:t> </w:t>
      </w:r>
      <w:r>
        <w:rPr/>
        <w:t>kiết</w:t>
      </w:r>
      <w:r>
        <w:rPr>
          <w:spacing w:val="-4"/>
        </w:rPr>
        <w:t> </w:t>
      </w:r>
      <w:r>
        <w:rPr/>
        <w:t>phược</w:t>
      </w:r>
      <w:r>
        <w:rPr>
          <w:spacing w:val="-5"/>
        </w:rPr>
        <w:t> </w:t>
      </w:r>
      <w:r>
        <w:rPr/>
        <w:t>phải</w:t>
      </w:r>
      <w:r>
        <w:rPr>
          <w:spacing w:val="-5"/>
        </w:rPr>
        <w:t> </w:t>
      </w:r>
      <w:r>
        <w:rPr/>
        <w:t>chăng? Phản</w:t>
      </w:r>
      <w:r>
        <w:rPr>
          <w:spacing w:val="-4"/>
        </w:rPr>
        <w:t> </w:t>
      </w:r>
      <w:r>
        <w:rPr/>
        <w:t>ngữ:</w:t>
      </w:r>
      <w:r>
        <w:rPr>
          <w:spacing w:val="-5"/>
        </w:rPr>
        <w:t> </w:t>
      </w:r>
      <w:r>
        <w:rPr/>
        <w:t>Phải</w:t>
      </w:r>
      <w:r>
        <w:rPr>
          <w:spacing w:val="-5"/>
        </w:rPr>
        <w:t> </w:t>
      </w:r>
      <w:r>
        <w:rPr>
          <w:spacing w:val="-4"/>
        </w:rPr>
        <w:t>rồi.</w:t>
      </w:r>
    </w:p>
    <w:p>
      <w:pPr>
        <w:pStyle w:val="BodyText"/>
        <w:spacing w:line="237" w:lineRule="auto" w:before="2"/>
        <w:ind w:right="139"/>
        <w:jc w:val="both"/>
      </w:pPr>
      <w:r>
        <w:rPr>
          <w:rFonts w:ascii="Symbol" w:hAnsi="Symbol"/>
        </w:rPr>
        <w:t></w:t>
      </w:r>
      <w:r>
        <w:rPr>
          <w:spacing w:val="40"/>
        </w:rPr>
        <w:t> </w:t>
      </w:r>
      <w:r>
        <w:rPr>
          <w:b/>
        </w:rPr>
        <w:t>Tự ngôn: </w:t>
      </w:r>
      <w:r>
        <w:rPr/>
        <w:t>Nhãn thức mở mối sự trống không sanh ra đặng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Nhãn thức mở mối</w:t>
      </w:r>
      <w:r>
        <w:rPr>
          <w:spacing w:val="-1"/>
        </w:rPr>
        <w:t> </w:t>
      </w:r>
      <w:r>
        <w:rPr/>
        <w:t>sự trống</w:t>
      </w:r>
      <w:r>
        <w:rPr>
          <w:spacing w:val="-1"/>
        </w:rPr>
        <w:t> </w:t>
      </w:r>
      <w:r>
        <w:rPr/>
        <w:t>không sanh ra đặng</w:t>
      </w:r>
      <w:r>
        <w:rPr>
          <w:spacing w:val="-1"/>
        </w:rPr>
        <w:t> </w:t>
      </w:r>
      <w:r>
        <w:rPr/>
        <w:t>phải</w:t>
      </w:r>
      <w:r>
        <w:rPr>
          <w:spacing w:val="-1"/>
        </w:rPr>
        <w:t> </w:t>
      </w:r>
      <w:r>
        <w:rPr/>
        <w:t>chăng? Phản</w:t>
      </w:r>
      <w:r>
        <w:rPr>
          <w:spacing w:val="-1"/>
        </w:rPr>
        <w:t> </w:t>
      </w:r>
      <w:r>
        <w:rPr/>
        <w:t>ngữ: Phải </w:t>
      </w:r>
      <w:r>
        <w:rPr>
          <w:spacing w:val="-4"/>
        </w:rPr>
        <w:t>rồi.</w:t>
      </w:r>
    </w:p>
    <w:p>
      <w:pPr>
        <w:pStyle w:val="BodyText"/>
        <w:spacing w:line="237" w:lineRule="auto" w:before="6"/>
        <w:ind w:right="139"/>
        <w:jc w:val="both"/>
      </w:pPr>
      <w:r>
        <w:rPr>
          <w:rFonts w:ascii="Symbol" w:hAnsi="Symbol"/>
        </w:rPr>
        <w:t></w:t>
      </w:r>
      <w:r>
        <w:rPr>
          <w:spacing w:val="40"/>
        </w:rPr>
        <w:t> </w:t>
      </w:r>
      <w:r>
        <w:rPr>
          <w:b/>
        </w:rPr>
        <w:t>Tự ngôn: </w:t>
      </w:r>
      <w:r>
        <w:rPr/>
        <w:t>Do nương nhãn và sự trống không mới sanh ra Nhãn thức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Do nương nhãn và sự trống không mới sanh ra Nhãn thức phải chăng? Phản ngữ: Phải rồi.</w:t>
      </w:r>
    </w:p>
    <w:p>
      <w:pPr>
        <w:pStyle w:val="BodyText"/>
        <w:spacing w:line="237" w:lineRule="auto" w:before="6"/>
        <w:ind w:right="137"/>
        <w:jc w:val="both"/>
      </w:pPr>
      <w:r>
        <w:rPr>
          <w:rFonts w:ascii="Symbol" w:hAnsi="Symbol"/>
        </w:rPr>
        <w:t></w:t>
      </w:r>
      <w:r>
        <w:rPr>
          <w:spacing w:val="40"/>
        </w:rPr>
        <w:t> </w:t>
      </w:r>
      <w:r>
        <w:rPr>
          <w:b/>
        </w:rPr>
        <w:t>Tự ngôn: </w:t>
      </w:r>
      <w:r>
        <w:rPr/>
        <w:t>Nói rằng do nương Nhãn thức và sự trống không mới sanh ra Nhãn thức. Như đây là bài Kinh vẫn thật có phải chăng? Phản ngữ: Không có.</w:t>
      </w:r>
    </w:p>
    <w:p>
      <w:pPr>
        <w:pStyle w:val="BodyText"/>
        <w:spacing w:line="237" w:lineRule="auto" w:before="5"/>
        <w:ind w:right="141"/>
        <w:jc w:val="both"/>
      </w:pPr>
      <w:r>
        <w:rPr>
          <w:rFonts w:ascii="Symbol" w:hAnsi="Symbol"/>
        </w:rPr>
        <w:t></w:t>
      </w:r>
      <w:r>
        <w:rPr>
          <w:spacing w:val="80"/>
        </w:rPr>
        <w:t> </w:t>
      </w:r>
      <w:r>
        <w:rPr>
          <w:b/>
        </w:rPr>
        <w:t>Tự ngôn: </w:t>
      </w:r>
      <w:r>
        <w:rPr/>
        <w:t>Nói rằng do nương nhãn và tất cả sắc, mới sanh ra Nhãn thức. Như đây là bài Kinh vẫn thật có phải chăng? Phản ngữ: Phải rồi.</w:t>
      </w:r>
    </w:p>
    <w:p>
      <w:pPr>
        <w:pStyle w:val="BodyText"/>
        <w:spacing w:line="237" w:lineRule="auto" w:before="6"/>
        <w:ind w:right="141"/>
        <w:jc w:val="both"/>
      </w:pPr>
      <w:r>
        <w:rPr>
          <w:rFonts w:ascii="Symbol" w:hAnsi="Symbol"/>
        </w:rPr>
        <w:t></w:t>
      </w:r>
      <w:r>
        <w:rPr>
          <w:spacing w:val="40"/>
        </w:rPr>
        <w:t> </w:t>
      </w:r>
      <w:r>
        <w:rPr>
          <w:b/>
        </w:rPr>
        <w:t>Tự ngôn: </w:t>
      </w:r>
      <w:r>
        <w:rPr/>
        <w:t>Nếu mà nói rằng do nương nhãn và tất cả sắc, Nhãn thức mới phát sanh.</w:t>
      </w:r>
      <w:r>
        <w:rPr>
          <w:spacing w:val="80"/>
        </w:rPr>
        <w:t> </w:t>
      </w:r>
      <w:r>
        <w:rPr/>
        <w:t>Như đây</w:t>
      </w:r>
      <w:r>
        <w:rPr>
          <w:spacing w:val="-1"/>
        </w:rPr>
        <w:t> </w:t>
      </w:r>
      <w:r>
        <w:rPr/>
        <w:t>là bài Kinh vẫn thật có thời không nên nói do nương nhãn và sự trống không mới phát sanh Nhãn thức.</w:t>
      </w:r>
    </w:p>
    <w:p>
      <w:pPr>
        <w:pStyle w:val="Heading3"/>
        <w:spacing w:before="12"/>
      </w:pPr>
      <w:r>
        <w:rPr>
          <w:spacing w:val="-2"/>
        </w:rPr>
        <w:t>1398.</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Nhãn</w:t>
      </w:r>
      <w:r>
        <w:rPr>
          <w:spacing w:val="-4"/>
        </w:rPr>
        <w:t> </w:t>
      </w:r>
      <w:r>
        <w:rPr/>
        <w:t>thức</w:t>
      </w:r>
      <w:r>
        <w:rPr>
          <w:spacing w:val="-4"/>
        </w:rPr>
        <w:t> </w:t>
      </w:r>
      <w:r>
        <w:rPr/>
        <w:t>có</w:t>
      </w:r>
      <w:r>
        <w:rPr>
          <w:spacing w:val="-5"/>
        </w:rPr>
        <w:t> </w:t>
      </w:r>
      <w:r>
        <w:rPr/>
        <w:t>sự</w:t>
      </w:r>
      <w:r>
        <w:rPr>
          <w:spacing w:val="-4"/>
        </w:rPr>
        <w:t> </w:t>
      </w:r>
      <w:r>
        <w:rPr/>
        <w:t>kiết</w:t>
      </w:r>
      <w:r>
        <w:rPr>
          <w:spacing w:val="-4"/>
        </w:rPr>
        <w:t> </w:t>
      </w:r>
      <w:r>
        <w:rPr/>
        <w:t>phược</w:t>
      </w:r>
      <w:r>
        <w:rPr>
          <w:spacing w:val="-5"/>
        </w:rPr>
        <w:t> </w:t>
      </w:r>
      <w:r>
        <w:rPr/>
        <w:t>phải</w:t>
      </w:r>
      <w:r>
        <w:rPr>
          <w:spacing w:val="-5"/>
        </w:rPr>
        <w:t> </w:t>
      </w:r>
      <w:r>
        <w:rPr/>
        <w:t>chăng? Phản</w:t>
      </w:r>
      <w:r>
        <w:rPr>
          <w:spacing w:val="-4"/>
        </w:rPr>
        <w:t> </w:t>
      </w:r>
      <w:r>
        <w:rPr/>
        <w:t>ngữ:</w:t>
      </w:r>
      <w:r>
        <w:rPr>
          <w:spacing w:val="-5"/>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0"/>
        </w:rPr>
        <w:t> </w:t>
      </w:r>
      <w:r>
        <w:rPr>
          <w:b/>
        </w:rPr>
        <w:t>ngôn:</w:t>
      </w:r>
      <w:r>
        <w:rPr>
          <w:b/>
          <w:spacing w:val="20"/>
        </w:rPr>
        <w:t> </w:t>
      </w:r>
      <w:r>
        <w:rPr/>
        <w:t>Nhãn</w:t>
      </w:r>
      <w:r>
        <w:rPr>
          <w:spacing w:val="20"/>
        </w:rPr>
        <w:t> </w:t>
      </w:r>
      <w:r>
        <w:rPr/>
        <w:t>thức</w:t>
      </w:r>
      <w:r>
        <w:rPr>
          <w:spacing w:val="24"/>
        </w:rPr>
        <w:t> </w:t>
      </w:r>
      <w:r>
        <w:rPr/>
        <w:t>mở</w:t>
      </w:r>
      <w:r>
        <w:rPr>
          <w:spacing w:val="22"/>
        </w:rPr>
        <w:t> </w:t>
      </w:r>
      <w:r>
        <w:rPr/>
        <w:t>mối</w:t>
      </w:r>
      <w:r>
        <w:rPr>
          <w:spacing w:val="20"/>
        </w:rPr>
        <w:t> </w:t>
      </w:r>
      <w:r>
        <w:rPr/>
        <w:t>quá</w:t>
      </w:r>
      <w:r>
        <w:rPr>
          <w:spacing w:val="20"/>
        </w:rPr>
        <w:t> </w:t>
      </w:r>
      <w:r>
        <w:rPr/>
        <w:t>khứ</w:t>
      </w:r>
      <w:r>
        <w:rPr>
          <w:spacing w:val="22"/>
        </w:rPr>
        <w:t> </w:t>
      </w:r>
      <w:r>
        <w:rPr/>
        <w:t>và</w:t>
      </w:r>
      <w:r>
        <w:rPr>
          <w:spacing w:val="20"/>
        </w:rPr>
        <w:t> </w:t>
      </w:r>
      <w:r>
        <w:rPr/>
        <w:t>vị</w:t>
      </w:r>
      <w:r>
        <w:rPr>
          <w:spacing w:val="22"/>
        </w:rPr>
        <w:t> </w:t>
      </w:r>
      <w:r>
        <w:rPr/>
        <w:t>lai</w:t>
      </w:r>
      <w:r>
        <w:rPr>
          <w:spacing w:val="21"/>
        </w:rPr>
        <w:t> </w:t>
      </w:r>
      <w:r>
        <w:rPr/>
        <w:t>sanh</w:t>
      </w:r>
      <w:r>
        <w:rPr>
          <w:spacing w:val="20"/>
        </w:rPr>
        <w:t> </w:t>
      </w:r>
      <w:r>
        <w:rPr/>
        <w:t>ra</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Nhãn</w:t>
      </w:r>
      <w:r>
        <w:rPr>
          <w:spacing w:val="-5"/>
        </w:rPr>
        <w:t> </w:t>
      </w:r>
      <w:r>
        <w:rPr/>
        <w:t>thức</w:t>
      </w:r>
      <w:r>
        <w:rPr>
          <w:spacing w:val="-4"/>
        </w:rPr>
        <w:t> </w:t>
      </w:r>
      <w:r>
        <w:rPr/>
        <w:t>có</w:t>
      </w:r>
      <w:r>
        <w:rPr>
          <w:spacing w:val="-4"/>
        </w:rPr>
        <w:t> </w:t>
      </w:r>
      <w:r>
        <w:rPr/>
        <w:t>sự</w:t>
      </w:r>
      <w:r>
        <w:rPr>
          <w:spacing w:val="-4"/>
        </w:rPr>
        <w:t> </w:t>
      </w:r>
      <w:r>
        <w:rPr/>
        <w:t>kiết</w:t>
      </w:r>
      <w:r>
        <w:rPr>
          <w:spacing w:val="-5"/>
        </w:rPr>
        <w:t> </w:t>
      </w:r>
      <w:r>
        <w:rPr/>
        <w:t>phược</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Nhãn thức mở mối Xúc ... mở mối cảnh xúc sanh ra phải chăng? Phản ngữ: Không nên nói thế đó...</w:t>
      </w:r>
    </w:p>
    <w:p>
      <w:pPr>
        <w:pStyle w:val="BodyText"/>
      </w:pPr>
      <w:r>
        <w:rPr>
          <w:rFonts w:ascii="Symbol" w:hAnsi="Symbol"/>
        </w:rPr>
        <w:t></w:t>
      </w:r>
      <w:r>
        <w:rPr>
          <w:spacing w:val="80"/>
        </w:rPr>
        <w:t> </w:t>
      </w:r>
      <w:r>
        <w:rPr>
          <w:b/>
        </w:rPr>
        <w:t>Tự</w:t>
      </w:r>
      <w:r>
        <w:rPr>
          <w:b/>
          <w:spacing w:val="29"/>
        </w:rPr>
        <w:t> </w:t>
      </w:r>
      <w:r>
        <w:rPr>
          <w:b/>
        </w:rPr>
        <w:t>ngôn:</w:t>
      </w:r>
      <w:r>
        <w:rPr>
          <w:b/>
          <w:spacing w:val="28"/>
        </w:rPr>
        <w:t> </w:t>
      </w:r>
      <w:r>
        <w:rPr/>
        <w:t>Ý</w:t>
      </w:r>
      <w:r>
        <w:rPr>
          <w:spacing w:val="31"/>
        </w:rPr>
        <w:t> </w:t>
      </w:r>
      <w:r>
        <w:rPr/>
        <w:t>thức</w:t>
      </w:r>
      <w:r>
        <w:rPr>
          <w:spacing w:val="29"/>
        </w:rPr>
        <w:t> </w:t>
      </w:r>
      <w:r>
        <w:rPr/>
        <w:t>có</w:t>
      </w:r>
      <w:r>
        <w:rPr>
          <w:spacing w:val="28"/>
        </w:rPr>
        <w:t> </w:t>
      </w:r>
      <w:r>
        <w:rPr/>
        <w:t>sự</w:t>
      </w:r>
      <w:r>
        <w:rPr>
          <w:spacing w:val="29"/>
        </w:rPr>
        <w:t> </w:t>
      </w:r>
      <w:r>
        <w:rPr/>
        <w:t>kiết</w:t>
      </w:r>
      <w:r>
        <w:rPr>
          <w:spacing w:val="28"/>
        </w:rPr>
        <w:t> </w:t>
      </w:r>
      <w:r>
        <w:rPr/>
        <w:t>phược</w:t>
      </w:r>
      <w:r>
        <w:rPr>
          <w:spacing w:val="28"/>
        </w:rPr>
        <w:t> </w:t>
      </w:r>
      <w:r>
        <w:rPr/>
        <w:t>và</w:t>
      </w:r>
      <w:r>
        <w:rPr>
          <w:spacing w:val="31"/>
        </w:rPr>
        <w:t> </w:t>
      </w:r>
      <w:r>
        <w:rPr/>
        <w:t>Ý</w:t>
      </w:r>
      <w:r>
        <w:rPr>
          <w:spacing w:val="28"/>
        </w:rPr>
        <w:t> </w:t>
      </w:r>
      <w:r>
        <w:rPr/>
        <w:t>thức</w:t>
      </w:r>
      <w:r>
        <w:rPr>
          <w:spacing w:val="30"/>
        </w:rPr>
        <w:t> </w:t>
      </w:r>
      <w:r>
        <w:rPr/>
        <w:t>mở</w:t>
      </w:r>
      <w:r>
        <w:rPr>
          <w:spacing w:val="30"/>
        </w:rPr>
        <w:t> </w:t>
      </w:r>
      <w:r>
        <w:rPr/>
        <w:t>mối</w:t>
      </w:r>
      <w:r>
        <w:rPr>
          <w:spacing w:val="28"/>
        </w:rPr>
        <w:t> </w:t>
      </w:r>
      <w:r>
        <w:rPr/>
        <w:t>sự</w:t>
      </w:r>
      <w:r>
        <w:rPr>
          <w:spacing w:val="30"/>
        </w:rPr>
        <w:t> </w:t>
      </w:r>
      <w:r>
        <w:rPr/>
        <w:t>trống</w:t>
      </w:r>
      <w:r>
        <w:rPr>
          <w:spacing w:val="28"/>
        </w:rPr>
        <w:t> </w:t>
      </w:r>
      <w:r>
        <w:rPr/>
        <w:t>không</w:t>
      </w:r>
      <w:r>
        <w:rPr>
          <w:spacing w:val="28"/>
        </w:rPr>
        <w:t> </w:t>
      </w:r>
      <w:r>
        <w:rPr/>
        <w:t>sanh</w:t>
      </w:r>
      <w:r>
        <w:rPr>
          <w:spacing w:val="28"/>
        </w:rPr>
        <w:t> </w:t>
      </w:r>
      <w:r>
        <w:rPr/>
        <w:t>ra</w:t>
      </w:r>
      <w:r>
        <w:rPr>
          <w:spacing w:val="28"/>
        </w:rPr>
        <w:t> </w:t>
      </w:r>
      <w:r>
        <w:rPr/>
        <w:t>phải chăng? Phản ngữ: Phải rồi.</w:t>
      </w:r>
    </w:p>
    <w:p>
      <w:pPr>
        <w:pStyle w:val="BodyText"/>
        <w:spacing w:line="237" w:lineRule="auto"/>
      </w:pPr>
      <w:r>
        <w:rPr>
          <w:rFonts w:ascii="Symbol" w:hAnsi="Symbol"/>
        </w:rPr>
        <w:t></w:t>
      </w:r>
      <w:r>
        <w:rPr>
          <w:spacing w:val="80"/>
        </w:rPr>
        <w:t> </w:t>
      </w:r>
      <w:r>
        <w:rPr>
          <w:b/>
        </w:rPr>
        <w:t>Tự</w:t>
      </w:r>
      <w:r>
        <w:rPr>
          <w:b/>
          <w:spacing w:val="17"/>
        </w:rPr>
        <w:t> </w:t>
      </w:r>
      <w:r>
        <w:rPr>
          <w:b/>
        </w:rPr>
        <w:t>ngôn: </w:t>
      </w:r>
      <w:r>
        <w:rPr/>
        <w:t>Nhãn thức</w:t>
      </w:r>
      <w:r>
        <w:rPr>
          <w:spacing w:val="18"/>
        </w:rPr>
        <w:t> </w:t>
      </w:r>
      <w:r>
        <w:rPr/>
        <w:t>có sự</w:t>
      </w:r>
      <w:r>
        <w:rPr>
          <w:spacing w:val="17"/>
        </w:rPr>
        <w:t> </w:t>
      </w:r>
      <w:r>
        <w:rPr/>
        <w:t>kiết phược và</w:t>
      </w:r>
      <w:r>
        <w:rPr>
          <w:spacing w:val="19"/>
        </w:rPr>
        <w:t> </w:t>
      </w:r>
      <w:r>
        <w:rPr/>
        <w:t>Nhãn thức</w:t>
      </w:r>
      <w:r>
        <w:rPr>
          <w:spacing w:val="18"/>
        </w:rPr>
        <w:t> </w:t>
      </w:r>
      <w:r>
        <w:rPr/>
        <w:t>mở</w:t>
      </w:r>
      <w:r>
        <w:rPr>
          <w:spacing w:val="18"/>
        </w:rPr>
        <w:t> </w:t>
      </w:r>
      <w:r>
        <w:rPr/>
        <w:t>mối sự</w:t>
      </w:r>
      <w:r>
        <w:rPr>
          <w:spacing w:val="17"/>
        </w:rPr>
        <w:t> </w:t>
      </w:r>
      <w:r>
        <w:rPr/>
        <w:t>trống</w:t>
      </w:r>
      <w:r>
        <w:rPr>
          <w:spacing w:val="18"/>
        </w:rPr>
        <w:t> </w:t>
      </w:r>
      <w:r>
        <w:rPr/>
        <w:t>không sanh ra đặng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Ý thức có sự kiết</w:t>
      </w:r>
      <w:r>
        <w:rPr>
          <w:spacing w:val="-1"/>
        </w:rPr>
        <w:t> </w:t>
      </w:r>
      <w:r>
        <w:rPr/>
        <w:t>phược, Ý thức mở mối quá khứ và vị lai sanh ra đặng phải chăng? Phản ngữ: Phải rồi.</w:t>
      </w:r>
    </w:p>
    <w:p>
      <w:pPr>
        <w:pStyle w:val="BodyText"/>
        <w:spacing w:line="237" w:lineRule="auto" w:before="2"/>
      </w:pPr>
      <w:r>
        <w:rPr>
          <w:rFonts w:ascii="Symbol" w:hAnsi="Symbol"/>
        </w:rPr>
        <w:t></w:t>
      </w:r>
      <w:r>
        <w:rPr>
          <w:spacing w:val="80"/>
        </w:rPr>
        <w:t> </w:t>
      </w:r>
      <w:r>
        <w:rPr>
          <w:b/>
        </w:rPr>
        <w:t>Tự ngôn: </w:t>
      </w:r>
      <w:r>
        <w:rPr/>
        <w:t>Nhãn thức có sự kiết phược và Nhãn thức mở mối quá khứ và vị lai sanh ra đặng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17"/>
        </w:rPr>
        <w:t> </w:t>
      </w:r>
      <w:r>
        <w:rPr>
          <w:b/>
        </w:rPr>
        <w:t>ngôn:</w:t>
      </w:r>
      <w:r>
        <w:rPr>
          <w:b/>
          <w:spacing w:val="17"/>
        </w:rPr>
        <w:t> </w:t>
      </w:r>
      <w:r>
        <w:rPr/>
        <w:t>Ý</w:t>
      </w:r>
      <w:r>
        <w:rPr>
          <w:spacing w:val="18"/>
        </w:rPr>
        <w:t> </w:t>
      </w:r>
      <w:r>
        <w:rPr/>
        <w:t>thức</w:t>
      </w:r>
      <w:r>
        <w:rPr>
          <w:spacing w:val="18"/>
        </w:rPr>
        <w:t> </w:t>
      </w:r>
      <w:r>
        <w:rPr/>
        <w:t>có</w:t>
      </w:r>
      <w:r>
        <w:rPr>
          <w:spacing w:val="16"/>
        </w:rPr>
        <w:t> </w:t>
      </w:r>
      <w:r>
        <w:rPr/>
        <w:t>sự</w:t>
      </w:r>
      <w:r>
        <w:rPr>
          <w:spacing w:val="17"/>
        </w:rPr>
        <w:t> </w:t>
      </w:r>
      <w:r>
        <w:rPr/>
        <w:t>kiết</w:t>
      </w:r>
      <w:r>
        <w:rPr>
          <w:spacing w:val="16"/>
        </w:rPr>
        <w:t> </w:t>
      </w:r>
      <w:r>
        <w:rPr/>
        <w:t>phược,</w:t>
      </w:r>
      <w:r>
        <w:rPr>
          <w:spacing w:val="17"/>
        </w:rPr>
        <w:t> </w:t>
      </w:r>
      <w:r>
        <w:rPr/>
        <w:t>Ý</w:t>
      </w:r>
      <w:r>
        <w:rPr>
          <w:spacing w:val="18"/>
        </w:rPr>
        <w:t> </w:t>
      </w:r>
      <w:r>
        <w:rPr/>
        <w:t>thức</w:t>
      </w:r>
      <w:r>
        <w:rPr>
          <w:spacing w:val="20"/>
        </w:rPr>
        <w:t> </w:t>
      </w:r>
      <w:r>
        <w:rPr/>
        <w:t>mở</w:t>
      </w:r>
      <w:r>
        <w:rPr>
          <w:spacing w:val="18"/>
        </w:rPr>
        <w:t> </w:t>
      </w:r>
      <w:r>
        <w:rPr/>
        <w:t>mối</w:t>
      </w:r>
      <w:r>
        <w:rPr>
          <w:spacing w:val="17"/>
        </w:rPr>
        <w:t> </w:t>
      </w:r>
      <w:r>
        <w:rPr/>
        <w:t>xúc</w:t>
      </w:r>
      <w:r>
        <w:rPr>
          <w:spacing w:val="19"/>
        </w:rPr>
        <w:t> </w:t>
      </w:r>
      <w:r>
        <w:rPr/>
        <w:t>...</w:t>
      </w:r>
      <w:r>
        <w:rPr>
          <w:spacing w:val="21"/>
        </w:rPr>
        <w:t> </w:t>
      </w:r>
      <w:r>
        <w:rPr/>
        <w:t>mở</w:t>
      </w:r>
      <w:r>
        <w:rPr>
          <w:spacing w:val="19"/>
        </w:rPr>
        <w:t> </w:t>
      </w:r>
      <w:r>
        <w:rPr/>
        <w:t>mối</w:t>
      </w:r>
      <w:r>
        <w:rPr>
          <w:spacing w:val="16"/>
        </w:rPr>
        <w:t> </w:t>
      </w:r>
      <w:r>
        <w:rPr/>
        <w:t>cảnh</w:t>
      </w:r>
      <w:r>
        <w:rPr>
          <w:spacing w:val="19"/>
        </w:rPr>
        <w:t> </w:t>
      </w:r>
      <w:r>
        <w:rPr/>
        <w:t>xúc</w:t>
      </w:r>
      <w:r>
        <w:rPr>
          <w:spacing w:val="18"/>
        </w:rPr>
        <w:t> </w:t>
      </w:r>
      <w:r>
        <w:rPr/>
        <w:t>sanh</w:t>
      </w:r>
      <w:r>
        <w:rPr>
          <w:spacing w:val="16"/>
        </w:rPr>
        <w:t> </w:t>
      </w:r>
      <w:r>
        <w:rPr/>
        <w:t>ra phải chăng? Phản ngữ: Phải rồi.</w:t>
      </w:r>
    </w:p>
    <w:p>
      <w:pPr>
        <w:pStyle w:val="BodyText"/>
        <w:spacing w:line="237" w:lineRule="auto" w:before="6"/>
      </w:pPr>
      <w:r>
        <w:rPr>
          <w:rFonts w:ascii="Symbol" w:hAnsi="Symbol"/>
        </w:rPr>
        <w:t></w:t>
      </w:r>
      <w:r>
        <w:rPr>
          <w:spacing w:val="80"/>
        </w:rPr>
        <w:t> </w:t>
      </w:r>
      <w:r>
        <w:rPr>
          <w:b/>
        </w:rPr>
        <w:t>Tự</w:t>
      </w:r>
      <w:r>
        <w:rPr>
          <w:b/>
          <w:spacing w:val="23"/>
        </w:rPr>
        <w:t> </w:t>
      </w:r>
      <w:r>
        <w:rPr>
          <w:b/>
        </w:rPr>
        <w:t>ngôn:</w:t>
      </w:r>
      <w:r>
        <w:rPr>
          <w:b/>
          <w:spacing w:val="23"/>
        </w:rPr>
        <w:t> </w:t>
      </w:r>
      <w:r>
        <w:rPr/>
        <w:t>Nhãn</w:t>
      </w:r>
      <w:r>
        <w:rPr>
          <w:spacing w:val="22"/>
        </w:rPr>
        <w:t> </w:t>
      </w:r>
      <w:r>
        <w:rPr/>
        <w:t>thức</w:t>
      </w:r>
      <w:r>
        <w:rPr>
          <w:spacing w:val="24"/>
        </w:rPr>
        <w:t> </w:t>
      </w:r>
      <w:r>
        <w:rPr/>
        <w:t>có</w:t>
      </w:r>
      <w:r>
        <w:rPr>
          <w:spacing w:val="22"/>
        </w:rPr>
        <w:t> </w:t>
      </w:r>
      <w:r>
        <w:rPr/>
        <w:t>sự</w:t>
      </w:r>
      <w:r>
        <w:rPr>
          <w:spacing w:val="23"/>
        </w:rPr>
        <w:t> </w:t>
      </w:r>
      <w:r>
        <w:rPr/>
        <w:t>kiết</w:t>
      </w:r>
      <w:r>
        <w:rPr>
          <w:spacing w:val="23"/>
        </w:rPr>
        <w:t> </w:t>
      </w:r>
      <w:r>
        <w:rPr/>
        <w:t>phược,</w:t>
      </w:r>
      <w:r>
        <w:rPr>
          <w:spacing w:val="24"/>
        </w:rPr>
        <w:t> </w:t>
      </w:r>
      <w:r>
        <w:rPr/>
        <w:t>Nhãn</w:t>
      </w:r>
      <w:r>
        <w:rPr>
          <w:spacing w:val="22"/>
        </w:rPr>
        <w:t> </w:t>
      </w:r>
      <w:r>
        <w:rPr/>
        <w:t>thức</w:t>
      </w:r>
      <w:r>
        <w:rPr>
          <w:spacing w:val="24"/>
        </w:rPr>
        <w:t> </w:t>
      </w:r>
      <w:r>
        <w:rPr/>
        <w:t>mở</w:t>
      </w:r>
      <w:r>
        <w:rPr>
          <w:spacing w:val="25"/>
        </w:rPr>
        <w:t> </w:t>
      </w:r>
      <w:r>
        <w:rPr/>
        <w:t>mối</w:t>
      </w:r>
      <w:r>
        <w:rPr>
          <w:spacing w:val="23"/>
        </w:rPr>
        <w:t> </w:t>
      </w:r>
      <w:r>
        <w:rPr/>
        <w:t>xúc</w:t>
      </w:r>
      <w:r>
        <w:rPr>
          <w:spacing w:val="23"/>
        </w:rPr>
        <w:t> </w:t>
      </w:r>
      <w:r>
        <w:rPr/>
        <w:t>...</w:t>
      </w:r>
      <w:r>
        <w:rPr>
          <w:spacing w:val="25"/>
        </w:rPr>
        <w:t> </w:t>
      </w:r>
      <w:r>
        <w:rPr/>
        <w:t>mở</w:t>
      </w:r>
      <w:r>
        <w:rPr>
          <w:spacing w:val="25"/>
        </w:rPr>
        <w:t> </w:t>
      </w:r>
      <w:r>
        <w:rPr/>
        <w:t>mối</w:t>
      </w:r>
      <w:r>
        <w:rPr>
          <w:spacing w:val="23"/>
        </w:rPr>
        <w:t> </w:t>
      </w:r>
      <w:r>
        <w:rPr/>
        <w:t>cảnh</w:t>
      </w:r>
      <w:r>
        <w:rPr>
          <w:spacing w:val="23"/>
        </w:rPr>
        <w:t> </w:t>
      </w:r>
      <w:r>
        <w:rPr/>
        <w:t>xúc sanh ra đặng phải chăng? Phản ngữ: Không nên nói thế đó...</w:t>
      </w:r>
    </w:p>
    <w:p>
      <w:pPr>
        <w:pStyle w:val="Heading3"/>
        <w:spacing w:line="295" w:lineRule="exact" w:before="9"/>
      </w:pPr>
      <w:r>
        <w:rPr>
          <w:spacing w:val="-2"/>
        </w:rPr>
        <w:t>1399.</w:t>
      </w:r>
    </w:p>
    <w:p>
      <w:pPr>
        <w:pStyle w:val="BodyText"/>
        <w:spacing w:line="315"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Chớ</w:t>
      </w:r>
      <w:r>
        <w:rPr>
          <w:spacing w:val="-5"/>
        </w:rPr>
        <w:t> </w:t>
      </w:r>
      <w:r>
        <w:rPr/>
        <w:t>nói</w:t>
      </w:r>
      <w:r>
        <w:rPr>
          <w:spacing w:val="-4"/>
        </w:rPr>
        <w:t> </w:t>
      </w:r>
      <w:r>
        <w:rPr/>
        <w:t>rằng</w:t>
      </w:r>
      <w:r>
        <w:rPr>
          <w:spacing w:val="-3"/>
        </w:rPr>
        <w:t> </w:t>
      </w:r>
      <w:r>
        <w:rPr/>
        <w:t>Ngũ</w:t>
      </w:r>
      <w:r>
        <w:rPr>
          <w:spacing w:val="-4"/>
        </w:rPr>
        <w:t> </w:t>
      </w:r>
      <w:r>
        <w:rPr/>
        <w:t>thức</w:t>
      </w:r>
      <w:r>
        <w:rPr>
          <w:spacing w:val="-4"/>
        </w:rPr>
        <w:t> </w:t>
      </w:r>
      <w:r>
        <w:rPr/>
        <w:t>có</w:t>
      </w:r>
      <w:r>
        <w:rPr>
          <w:spacing w:val="-2"/>
        </w:rPr>
        <w:t> </w:t>
      </w:r>
      <w:r>
        <w:rPr/>
        <w:t>sự</w:t>
      </w:r>
      <w:r>
        <w:rPr>
          <w:spacing w:val="-3"/>
        </w:rPr>
        <w:t> </w:t>
      </w:r>
      <w:r>
        <w:rPr/>
        <w:t>kiết</w:t>
      </w:r>
      <w:r>
        <w:rPr>
          <w:spacing w:val="-5"/>
        </w:rPr>
        <w:t> </w:t>
      </w:r>
      <w:r>
        <w:rPr/>
        <w:t>phược</w:t>
      </w:r>
      <w:r>
        <w:rPr>
          <w:spacing w:val="-4"/>
        </w:rPr>
        <w:t> </w:t>
      </w:r>
      <w:r>
        <w:rPr/>
        <w:t>phải</w:t>
      </w:r>
      <w:r>
        <w:rPr>
          <w:spacing w:val="-5"/>
        </w:rPr>
        <w:t> </w:t>
      </w:r>
      <w:r>
        <w:rPr/>
        <w:t>chăng? </w:t>
      </w:r>
      <w:r>
        <w:rPr>
          <w:b/>
        </w:rPr>
        <w:t>Tự</w:t>
      </w:r>
      <w:r>
        <w:rPr>
          <w:b/>
          <w:spacing w:val="-5"/>
        </w:rPr>
        <w:t> </w:t>
      </w:r>
      <w:r>
        <w:rPr>
          <w:b/>
        </w:rPr>
        <w:t>ngôn:</w:t>
      </w:r>
      <w:r>
        <w:rPr>
          <w:b/>
          <w:spacing w:val="-3"/>
        </w:rPr>
        <w:t> </w:t>
      </w:r>
      <w:r>
        <w:rPr/>
        <w:t>Phải</w:t>
      </w:r>
      <w:r>
        <w:rPr>
          <w:spacing w:val="-3"/>
        </w:rPr>
        <w:t> </w:t>
      </w:r>
      <w:r>
        <w:rPr>
          <w:spacing w:val="-4"/>
        </w:rPr>
        <w:t>rồi.</w:t>
      </w:r>
    </w:p>
    <w:p>
      <w:pPr>
        <w:pStyle w:val="BodyText"/>
        <w:spacing w:before="1"/>
        <w:ind w:right="139"/>
        <w:jc w:val="both"/>
      </w:pPr>
      <w:r>
        <w:rPr>
          <w:rFonts w:ascii="Symbol" w:hAnsi="Symbol"/>
        </w:rPr>
        <w:t></w:t>
      </w:r>
      <w:r>
        <w:rPr>
          <w:spacing w:val="40"/>
        </w:rPr>
        <w:t> </w:t>
      </w:r>
      <w:r>
        <w:rPr/>
        <w:t>Phản ngữ: Đức Thế Tôn có phán rằng “Này chư Phíc-khú, Phíc-khú trong pháp luật</w:t>
      </w:r>
      <w:r>
        <w:rPr>
          <w:spacing w:val="40"/>
        </w:rPr>
        <w:t> </w:t>
      </w:r>
      <w:r>
        <w:rPr/>
        <w:t>này thấy sắc bằng nhãn thành người chấp tướng ... thành người không chấp tướng ... đụng chạm xúc bằng thân thành người chấp tướng ... thành người không chấp tướng”.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Ngũ</w:t>
      </w:r>
      <w:r>
        <w:rPr>
          <w:spacing w:val="-4"/>
        </w:rPr>
        <w:t> </w:t>
      </w:r>
      <w:r>
        <w:rPr/>
        <w:t>thức</w:t>
      </w:r>
      <w:r>
        <w:rPr>
          <w:spacing w:val="-4"/>
        </w:rPr>
        <w:t> </w:t>
      </w:r>
      <w:r>
        <w:rPr/>
        <w:t>cũng</w:t>
      </w:r>
      <w:r>
        <w:rPr>
          <w:spacing w:val="-1"/>
        </w:rPr>
        <w:t> </w:t>
      </w:r>
      <w:r>
        <w:rPr/>
        <w:t>có</w:t>
      </w:r>
      <w:r>
        <w:rPr>
          <w:spacing w:val="-4"/>
        </w:rPr>
        <w:t> </w:t>
      </w:r>
      <w:r>
        <w:rPr/>
        <w:t>sự</w:t>
      </w:r>
      <w:r>
        <w:rPr>
          <w:spacing w:val="-3"/>
        </w:rPr>
        <w:t> </w:t>
      </w:r>
      <w:r>
        <w:rPr/>
        <w:t>kiết</w:t>
      </w:r>
      <w:r>
        <w:rPr>
          <w:spacing w:val="-4"/>
        </w:rPr>
        <w:t> </w:t>
      </w:r>
      <w:r>
        <w:rPr/>
        <w:t>phược</w:t>
      </w:r>
      <w:r>
        <w:rPr>
          <w:spacing w:val="-4"/>
        </w:rPr>
        <w:t> </w:t>
      </w:r>
      <w:r>
        <w:rPr/>
        <w:t>chớ</w:t>
      </w:r>
      <w:r>
        <w:rPr>
          <w:spacing w:val="-3"/>
        </w:rPr>
        <w:t> </w:t>
      </w:r>
      <w:r>
        <w:rPr>
          <w:spacing w:val="-5"/>
        </w:rPr>
        <w:t>gì.</w:t>
      </w:r>
    </w:p>
    <w:p>
      <w:pPr>
        <w:spacing w:line="298" w:lineRule="exact" w:before="0"/>
        <w:ind w:left="3576" w:right="0" w:firstLine="0"/>
        <w:jc w:val="both"/>
        <w:rPr>
          <w:i/>
          <w:sz w:val="26"/>
        </w:rPr>
      </w:pPr>
      <w:r>
        <w:rPr>
          <w:i/>
          <w:sz w:val="26"/>
        </w:rPr>
        <w:t>Dứt</w:t>
      </w:r>
      <w:r>
        <w:rPr>
          <w:i/>
          <w:spacing w:val="-6"/>
          <w:sz w:val="26"/>
        </w:rPr>
        <w:t> </w:t>
      </w:r>
      <w:r>
        <w:rPr>
          <w:i/>
          <w:sz w:val="26"/>
        </w:rPr>
        <w:t>Ngũ</w:t>
      </w:r>
      <w:r>
        <w:rPr>
          <w:i/>
          <w:spacing w:val="-5"/>
          <w:sz w:val="26"/>
        </w:rPr>
        <w:t> </w:t>
      </w:r>
      <w:r>
        <w:rPr>
          <w:i/>
          <w:sz w:val="26"/>
        </w:rPr>
        <w:t>thức</w:t>
      </w:r>
      <w:r>
        <w:rPr>
          <w:i/>
          <w:spacing w:val="-4"/>
          <w:sz w:val="26"/>
        </w:rPr>
        <w:t> </w:t>
      </w:r>
      <w:r>
        <w:rPr>
          <w:i/>
          <w:sz w:val="26"/>
        </w:rPr>
        <w:t>kiết</w:t>
      </w:r>
      <w:r>
        <w:rPr>
          <w:i/>
          <w:spacing w:val="-5"/>
          <w:sz w:val="26"/>
        </w:rPr>
        <w:t> </w:t>
      </w:r>
      <w:r>
        <w:rPr>
          <w:i/>
          <w:sz w:val="26"/>
        </w:rPr>
        <w:t>phược</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936" w:right="0" w:firstLine="0"/>
        <w:jc w:val="left"/>
        <w:rPr>
          <w:b/>
          <w:i/>
          <w:sz w:val="26"/>
        </w:rPr>
      </w:pPr>
      <w:bookmarkStart w:name="_bookmark123" w:id="125"/>
      <w:bookmarkEnd w:id="125"/>
      <w:r>
        <w:rPr/>
      </w:r>
      <w:r>
        <w:rPr>
          <w:b/>
          <w:color w:val="00AF50"/>
          <w:sz w:val="26"/>
        </w:rPr>
        <w:t>NHỊ</w:t>
      </w:r>
      <w:r>
        <w:rPr>
          <w:b/>
          <w:color w:val="00AF50"/>
          <w:spacing w:val="-9"/>
          <w:sz w:val="26"/>
        </w:rPr>
        <w:t> </w:t>
      </w:r>
      <w:r>
        <w:rPr>
          <w:b/>
          <w:color w:val="00AF50"/>
          <w:sz w:val="26"/>
        </w:rPr>
        <w:t>GIỚI</w:t>
      </w:r>
      <w:r>
        <w:rPr>
          <w:b/>
          <w:color w:val="00AF50"/>
          <w:spacing w:val="-9"/>
          <w:sz w:val="26"/>
        </w:rPr>
        <w:t> </w:t>
      </w:r>
      <w:r>
        <w:rPr>
          <w:b/>
          <w:color w:val="00AF50"/>
          <w:sz w:val="26"/>
        </w:rPr>
        <w:t>TÙY</w:t>
      </w:r>
      <w:r>
        <w:rPr>
          <w:b/>
          <w:color w:val="00AF50"/>
          <w:spacing w:val="-6"/>
          <w:sz w:val="26"/>
        </w:rPr>
        <w:t> </w:t>
      </w:r>
      <w:r>
        <w:rPr>
          <w:b/>
          <w:color w:val="00AF50"/>
          <w:sz w:val="26"/>
        </w:rPr>
        <w:t>TỀ</w:t>
      </w:r>
      <w:r>
        <w:rPr>
          <w:b/>
          <w:color w:val="00AF50"/>
          <w:spacing w:val="-7"/>
          <w:sz w:val="26"/>
        </w:rPr>
        <w:t> </w:t>
      </w:r>
      <w:r>
        <w:rPr>
          <w:b/>
          <w:color w:val="00AF50"/>
          <w:sz w:val="26"/>
        </w:rPr>
        <w:t>NGỮ</w:t>
      </w:r>
      <w:r>
        <w:rPr>
          <w:b/>
          <w:color w:val="00AF50"/>
          <w:spacing w:val="-9"/>
          <w:sz w:val="26"/>
        </w:rPr>
        <w:t> </w:t>
      </w:r>
      <w:r>
        <w:rPr>
          <w:b/>
          <w:i/>
          <w:color w:val="00AF50"/>
          <w:sz w:val="26"/>
        </w:rPr>
        <w:t>(DVIHI</w:t>
      </w:r>
      <w:r>
        <w:rPr>
          <w:b/>
          <w:i/>
          <w:color w:val="00AF50"/>
          <w:spacing w:val="-8"/>
          <w:sz w:val="26"/>
        </w:rPr>
        <w:t> </w:t>
      </w:r>
      <w:r>
        <w:rPr>
          <w:b/>
          <w:i/>
          <w:color w:val="00AF50"/>
          <w:sz w:val="26"/>
        </w:rPr>
        <w:t>SILEHI</w:t>
      </w:r>
      <w:r>
        <w:rPr>
          <w:b/>
          <w:i/>
          <w:color w:val="00AF50"/>
          <w:spacing w:val="-7"/>
          <w:sz w:val="26"/>
        </w:rPr>
        <w:t> </w:t>
      </w:r>
      <w:r>
        <w:rPr>
          <w:b/>
          <w:i/>
          <w:color w:val="00AF50"/>
          <w:sz w:val="26"/>
        </w:rPr>
        <w:t>SAMANNAGATOTI</w:t>
      </w:r>
      <w:r>
        <w:rPr>
          <w:b/>
          <w:i/>
          <w:color w:val="00AF50"/>
          <w:spacing w:val="-6"/>
          <w:sz w:val="26"/>
        </w:rPr>
        <w:t> </w:t>
      </w:r>
      <w:r>
        <w:rPr>
          <w:b/>
          <w:i/>
          <w:color w:val="00AF50"/>
          <w:spacing w:val="-2"/>
          <w:sz w:val="26"/>
        </w:rPr>
        <w:t>KATHA)</w:t>
      </w:r>
    </w:p>
    <w:p>
      <w:pPr>
        <w:pStyle w:val="Heading3"/>
        <w:spacing w:line="294" w:lineRule="exact" w:before="94"/>
      </w:pPr>
      <w:r>
        <w:rPr>
          <w:spacing w:val="-2"/>
        </w:rPr>
        <w:t>1400.</w:t>
      </w:r>
    </w:p>
    <w:p>
      <w:pPr>
        <w:pStyle w:val="BodyText"/>
        <w:spacing w:line="237" w:lineRule="auto" w:before="2"/>
        <w:ind w:right="140"/>
        <w:jc w:val="both"/>
      </w:pPr>
      <w:r>
        <w:rPr>
          <w:rFonts w:ascii="Symbol" w:hAnsi="Symbol"/>
        </w:rPr>
        <w:t></w:t>
      </w:r>
      <w:r>
        <w:rPr>
          <w:spacing w:val="80"/>
        </w:rPr>
        <w:t> </w:t>
      </w:r>
      <w:r>
        <w:rPr>
          <w:b/>
        </w:rPr>
        <w:t>Tự</w:t>
      </w:r>
      <w:r>
        <w:rPr>
          <w:b/>
          <w:spacing w:val="-2"/>
        </w:rPr>
        <w:t> </w:t>
      </w:r>
      <w:r>
        <w:rPr>
          <w:b/>
        </w:rPr>
        <w:t>ngôn:</w:t>
      </w:r>
      <w:r>
        <w:rPr>
          <w:b/>
          <w:spacing w:val="-2"/>
        </w:rPr>
        <w:t> </w:t>
      </w:r>
      <w:r>
        <w:rPr/>
        <w:t>Bực người có</w:t>
      </w:r>
      <w:r>
        <w:rPr>
          <w:spacing w:val="-2"/>
        </w:rPr>
        <w:t> </w:t>
      </w:r>
      <w:r>
        <w:rPr/>
        <w:t>sự</w:t>
      </w:r>
      <w:r>
        <w:rPr>
          <w:spacing w:val="-1"/>
        </w:rPr>
        <w:t> </w:t>
      </w:r>
      <w:r>
        <w:rPr/>
        <w:t>đầy</w:t>
      </w:r>
      <w:r>
        <w:rPr>
          <w:spacing w:val="-5"/>
        </w:rPr>
        <w:t> </w:t>
      </w:r>
      <w:r>
        <w:rPr/>
        <w:t>đủ với đạo</w:t>
      </w:r>
      <w:r>
        <w:rPr>
          <w:spacing w:val="-1"/>
        </w:rPr>
        <w:t> </w:t>
      </w:r>
      <w:r>
        <w:rPr/>
        <w:t>thành</w:t>
      </w:r>
      <w:r>
        <w:rPr>
          <w:spacing w:val="-1"/>
        </w:rPr>
        <w:t> </w:t>
      </w:r>
      <w:r>
        <w:rPr/>
        <w:t>người hiệp với 2</w:t>
      </w:r>
      <w:r>
        <w:rPr>
          <w:spacing w:val="-2"/>
        </w:rPr>
        <w:t> </w:t>
      </w:r>
      <w:r>
        <w:rPr/>
        <w:t>thứ giới</w:t>
      </w:r>
      <w:r>
        <w:rPr>
          <w:spacing w:val="-2"/>
        </w:rPr>
        <w:t> </w:t>
      </w:r>
      <w:r>
        <w:rPr/>
        <w:t>phải</w:t>
      </w:r>
      <w:r>
        <w:rPr>
          <w:spacing w:val="-2"/>
        </w:rPr>
        <w:t> </w:t>
      </w:r>
      <w:r>
        <w:rPr/>
        <w:t>chăng? Phản ngữ: Phải rồi.</w:t>
      </w:r>
    </w:p>
    <w:p>
      <w:pPr>
        <w:pStyle w:val="BodyText"/>
        <w:spacing w:before="4"/>
        <w:ind w:right="140"/>
        <w:jc w:val="both"/>
      </w:pPr>
      <w:r>
        <w:rPr>
          <w:rFonts w:ascii="Symbol" w:hAnsi="Symbol"/>
        </w:rPr>
        <w:t></w:t>
      </w:r>
      <w:r>
        <w:rPr>
          <w:spacing w:val="40"/>
        </w:rPr>
        <w:t> </w:t>
      </w:r>
      <w:r>
        <w:rPr>
          <w:b/>
        </w:rPr>
        <w:t>Tự ngôn: </w:t>
      </w:r>
      <w:r>
        <w:rPr/>
        <w:t>Bực người có sự đầy đủ với đạo thành người hiệp với 2 thứ Xúc, với 2 thứ Thọ, với 2 thứ Tưởng, với 2 thứ Tư, với 2 thứ Tâm, với 2 thứ Tín, với 2 thứ Cần, với 2 thứ Niệm, với 2 thứ Định, với 2 thứ Tuệ phải chăng? Phản ngữ: Không nên nói thế </w:t>
      </w:r>
      <w:r>
        <w:rPr>
          <w:spacing w:val="-2"/>
        </w:rPr>
        <w:t>đó...</w:t>
      </w:r>
    </w:p>
    <w:p>
      <w:pPr>
        <w:pStyle w:val="Heading3"/>
      </w:pPr>
      <w:r>
        <w:rPr>
          <w:spacing w:val="-2"/>
        </w:rPr>
        <w:t>1401.</w:t>
      </w:r>
    </w:p>
    <w:p>
      <w:pPr>
        <w:pStyle w:val="BodyText"/>
        <w:spacing w:line="237" w:lineRule="auto"/>
        <w:ind w:right="140"/>
        <w:jc w:val="both"/>
      </w:pPr>
      <w:r>
        <w:rPr>
          <w:rFonts w:ascii="Symbol" w:hAnsi="Symbol"/>
        </w:rPr>
        <w:t></w:t>
      </w:r>
      <w:r>
        <w:rPr>
          <w:spacing w:val="80"/>
        </w:rPr>
        <w:t> </w:t>
      </w:r>
      <w:r>
        <w:rPr>
          <w:b/>
        </w:rPr>
        <w:t>Tự ngôn: </w:t>
      </w:r>
      <w:r>
        <w:rPr/>
        <w:t>Bực người có sự đầy đủ với đạo, thành người hiệp với giới mà thành hiệp</w:t>
      </w:r>
      <w:r>
        <w:rPr>
          <w:spacing w:val="40"/>
        </w:rPr>
        <w:t> </w:t>
      </w:r>
      <w:r>
        <w:rPr/>
        <w:t>thế phải chăng? Phản ngữ: Phải rồi.</w:t>
      </w:r>
    </w:p>
    <w:p>
      <w:pPr>
        <w:pStyle w:val="BodyText"/>
        <w:ind w:right="139"/>
        <w:jc w:val="both"/>
      </w:pPr>
      <w:r>
        <w:rPr>
          <w:rFonts w:ascii="Symbol" w:hAnsi="Symbol"/>
        </w:rPr>
        <w:t></w:t>
      </w:r>
      <w:r>
        <w:rPr>
          <w:spacing w:val="40"/>
        </w:rPr>
        <w:t> </w:t>
      </w:r>
      <w:r>
        <w:rPr>
          <w:b/>
        </w:rPr>
        <w:t>Tự ngôn: </w:t>
      </w:r>
      <w:r>
        <w:rPr/>
        <w:t>Bực người có sự đầy đủ với đạo, thành người hiệp với Xúc mà thành hiệp thế, với Thọ mà thành hiệp thế, với Tưởng mà thành hiệp thế, với Tư mà thành hiệp thế, với Tâm mà thành hiệp thế, với Tín mà thành hiệp thế, với Cần mà thành hiệp thế, với Niệm mà thành hiệp thế, với Định mà thành hiệp thế, với Tuệ mà thành hiệp thế phải chăng? Phản ngữ: Không nên nói thế đó...</w:t>
      </w:r>
    </w:p>
    <w:p>
      <w:pPr>
        <w:pStyle w:val="Heading3"/>
        <w:spacing w:before="8"/>
      </w:pPr>
      <w:r>
        <w:rPr>
          <w:spacing w:val="-2"/>
        </w:rPr>
        <w:t>1402.</w:t>
      </w:r>
    </w:p>
    <w:p>
      <w:pPr>
        <w:pStyle w:val="BodyText"/>
        <w:spacing w:line="237" w:lineRule="auto"/>
        <w:ind w:right="140"/>
        <w:jc w:val="both"/>
      </w:pPr>
      <w:r>
        <w:rPr>
          <w:rFonts w:ascii="Symbol" w:hAnsi="Symbol"/>
        </w:rPr>
        <w:t></w:t>
      </w:r>
      <w:r>
        <w:rPr>
          <w:spacing w:val="40"/>
        </w:rPr>
        <w:t> </w:t>
      </w:r>
      <w:r>
        <w:rPr>
          <w:b/>
        </w:rPr>
        <w:t>Tự ngôn: </w:t>
      </w:r>
      <w:r>
        <w:rPr/>
        <w:t>Bực người có sự đầy đủ với đạo thành người hiệp với giới </w:t>
      </w:r>
      <w:r>
        <w:rPr>
          <w:i/>
        </w:rPr>
        <w:t>(sīla) </w:t>
      </w:r>
      <w:r>
        <w:rPr/>
        <w:t>luôn cả thành hiệp thế và siêu thế phải chăng? Phản ngữ: Phải rồi.</w:t>
      </w:r>
    </w:p>
    <w:p>
      <w:pPr>
        <w:pStyle w:val="BodyText"/>
        <w:spacing w:before="2"/>
        <w:ind w:right="139"/>
        <w:jc w:val="both"/>
      </w:pPr>
      <w:r>
        <w:rPr>
          <w:rFonts w:ascii="Symbol" w:hAnsi="Symbol"/>
        </w:rPr>
        <w:t></w:t>
      </w:r>
      <w:r>
        <w:rPr>
          <w:spacing w:val="80"/>
        </w:rPr>
        <w:t> </w:t>
      </w:r>
      <w:r>
        <w:rPr>
          <w:b/>
        </w:rPr>
        <w:t>Tự ngôn: </w:t>
      </w:r>
      <w:r>
        <w:rPr/>
        <w:t>Bực người có sự đầy đủ với đạo là người hiệp với Xúc thành luôn cả hiệp thế</w:t>
      </w:r>
      <w:r>
        <w:rPr>
          <w:spacing w:val="-1"/>
        </w:rPr>
        <w:t> </w:t>
      </w:r>
      <w:r>
        <w:rPr/>
        <w:t>và</w:t>
      </w:r>
      <w:r>
        <w:rPr>
          <w:spacing w:val="-1"/>
        </w:rPr>
        <w:t> </w:t>
      </w:r>
      <w:r>
        <w:rPr/>
        <w:t>siêu</w:t>
      </w:r>
      <w:r>
        <w:rPr>
          <w:spacing w:val="-2"/>
        </w:rPr>
        <w:t> </w:t>
      </w:r>
      <w:r>
        <w:rPr/>
        <w:t>thế</w:t>
      </w:r>
      <w:r>
        <w:rPr>
          <w:spacing w:val="-1"/>
        </w:rPr>
        <w:t> </w:t>
      </w:r>
      <w:r>
        <w:rPr/>
        <w:t>...</w:t>
      </w:r>
      <w:r>
        <w:rPr>
          <w:spacing w:val="-1"/>
        </w:rPr>
        <w:t> </w:t>
      </w:r>
      <w:r>
        <w:rPr/>
        <w:t>thành người</w:t>
      </w:r>
      <w:r>
        <w:rPr>
          <w:spacing w:val="-1"/>
        </w:rPr>
        <w:t> </w:t>
      </w:r>
      <w:r>
        <w:rPr/>
        <w:t>hiệp</w:t>
      </w:r>
      <w:r>
        <w:rPr>
          <w:spacing w:val="-2"/>
        </w:rPr>
        <w:t> </w:t>
      </w:r>
      <w:r>
        <w:rPr/>
        <w:t>thế</w:t>
      </w:r>
      <w:r>
        <w:rPr>
          <w:spacing w:val="-2"/>
        </w:rPr>
        <w:t> </w:t>
      </w:r>
      <w:r>
        <w:rPr/>
        <w:t>với</w:t>
      </w:r>
      <w:r>
        <w:rPr>
          <w:spacing w:val="-2"/>
        </w:rPr>
        <w:t> </w:t>
      </w:r>
      <w:r>
        <w:rPr/>
        <w:t>Tuệ</w:t>
      </w:r>
      <w:r>
        <w:rPr>
          <w:spacing w:val="-1"/>
        </w:rPr>
        <w:t> </w:t>
      </w:r>
      <w:r>
        <w:rPr/>
        <w:t>luôn cả</w:t>
      </w:r>
      <w:r>
        <w:rPr>
          <w:spacing w:val="-1"/>
        </w:rPr>
        <w:t> </w:t>
      </w:r>
      <w:r>
        <w:rPr/>
        <w:t>hiệp</w:t>
      </w:r>
      <w:r>
        <w:rPr>
          <w:spacing w:val="-2"/>
        </w:rPr>
        <w:t> </w:t>
      </w:r>
      <w:r>
        <w:rPr/>
        <w:t>thế và</w:t>
      </w:r>
      <w:r>
        <w:rPr>
          <w:spacing w:val="-1"/>
        </w:rPr>
        <w:t> </w:t>
      </w:r>
      <w:r>
        <w:rPr/>
        <w:t>siêu</w:t>
      </w:r>
      <w:r>
        <w:rPr>
          <w:spacing w:val="-2"/>
        </w:rPr>
        <w:t> </w:t>
      </w:r>
      <w:r>
        <w:rPr/>
        <w:t>thế phải</w:t>
      </w:r>
      <w:r>
        <w:rPr>
          <w:spacing w:val="-2"/>
        </w:rPr>
        <w:t> </w:t>
      </w:r>
      <w:r>
        <w:rPr/>
        <w:t>chăng? Phản ngữ: Không nên nói thế đó...</w:t>
      </w:r>
    </w:p>
    <w:p>
      <w:pPr>
        <w:pStyle w:val="BodyText"/>
        <w:spacing w:line="237" w:lineRule="auto" w:before="1"/>
        <w:ind w:right="139"/>
        <w:jc w:val="both"/>
      </w:pPr>
      <w:r>
        <w:rPr>
          <w:rFonts w:ascii="Symbol" w:hAnsi="Symbol"/>
        </w:rPr>
        <w:t></w:t>
      </w:r>
      <w:r>
        <w:rPr>
          <w:spacing w:val="80"/>
        </w:rPr>
        <w:t> </w:t>
      </w:r>
      <w:r>
        <w:rPr>
          <w:b/>
        </w:rPr>
        <w:t>Tự</w:t>
      </w:r>
      <w:r>
        <w:rPr>
          <w:b/>
          <w:spacing w:val="-3"/>
        </w:rPr>
        <w:t> </w:t>
      </w:r>
      <w:r>
        <w:rPr>
          <w:b/>
        </w:rPr>
        <w:t>ngôn:</w:t>
      </w:r>
      <w:r>
        <w:rPr>
          <w:b/>
          <w:spacing w:val="-3"/>
        </w:rPr>
        <w:t> </w:t>
      </w:r>
      <w:r>
        <w:rPr/>
        <w:t>Bực người có</w:t>
      </w:r>
      <w:r>
        <w:rPr>
          <w:spacing w:val="-3"/>
        </w:rPr>
        <w:t> </w:t>
      </w:r>
      <w:r>
        <w:rPr/>
        <w:t>sự</w:t>
      </w:r>
      <w:r>
        <w:rPr>
          <w:spacing w:val="-2"/>
        </w:rPr>
        <w:t> </w:t>
      </w:r>
      <w:r>
        <w:rPr/>
        <w:t>đầy</w:t>
      </w:r>
      <w:r>
        <w:rPr>
          <w:spacing w:val="-6"/>
        </w:rPr>
        <w:t> </w:t>
      </w:r>
      <w:r>
        <w:rPr/>
        <w:t>đủ với</w:t>
      </w:r>
      <w:r>
        <w:rPr>
          <w:spacing w:val="-1"/>
        </w:rPr>
        <w:t> </w:t>
      </w:r>
      <w:r>
        <w:rPr/>
        <w:t>đạo hiệp</w:t>
      </w:r>
      <w:r>
        <w:rPr>
          <w:spacing w:val="-2"/>
        </w:rPr>
        <w:t> </w:t>
      </w:r>
      <w:r>
        <w:rPr/>
        <w:t>với</w:t>
      </w:r>
      <w:r>
        <w:rPr>
          <w:spacing w:val="-1"/>
        </w:rPr>
        <w:t> </w:t>
      </w:r>
      <w:r>
        <w:rPr/>
        <w:t>giới mà thành</w:t>
      </w:r>
      <w:r>
        <w:rPr>
          <w:spacing w:val="-1"/>
        </w:rPr>
        <w:t> </w:t>
      </w:r>
      <w:r>
        <w:rPr/>
        <w:t>hiệp</w:t>
      </w:r>
      <w:r>
        <w:rPr>
          <w:spacing w:val="-3"/>
        </w:rPr>
        <w:t> </w:t>
      </w:r>
      <w:r>
        <w:rPr/>
        <w:t>thế phải</w:t>
      </w:r>
      <w:r>
        <w:rPr>
          <w:spacing w:val="-3"/>
        </w:rPr>
        <w:t> </w:t>
      </w:r>
      <w:r>
        <w:rPr/>
        <w:t>chăng? Phản ngữ: Phải rồi.</w:t>
      </w:r>
    </w:p>
    <w:p>
      <w:pPr>
        <w:pStyle w:val="BodyText"/>
        <w:spacing w:before="3"/>
        <w:ind w:right="139"/>
        <w:jc w:val="both"/>
      </w:pPr>
      <w:r>
        <w:rPr>
          <w:rFonts w:ascii="Symbol" w:hAnsi="Symbol"/>
        </w:rPr>
        <w:t></w:t>
      </w:r>
      <w:r>
        <w:rPr>
          <w:spacing w:val="40"/>
        </w:rPr>
        <w:t> </w:t>
      </w:r>
      <w:r>
        <w:rPr>
          <w:b/>
        </w:rPr>
        <w:t>Tự ngôn: </w:t>
      </w:r>
      <w:r>
        <w:rPr/>
        <w:t>Bực người có sự đầy đủ với đạo thành phàm phu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2"/>
        </w:rPr>
        <w:t>1403.</w:t>
      </w:r>
    </w:p>
    <w:p>
      <w:pPr>
        <w:pStyle w:val="BodyText"/>
        <w:spacing w:line="237" w:lineRule="auto"/>
        <w:ind w:right="140"/>
        <w:jc w:val="both"/>
      </w:pPr>
      <w:r>
        <w:rPr>
          <w:rFonts w:ascii="Symbol" w:hAnsi="Symbol"/>
        </w:rPr>
        <w:t></w:t>
      </w:r>
      <w:r>
        <w:rPr>
          <w:spacing w:val="40"/>
        </w:rPr>
        <w:t> </w:t>
      </w:r>
      <w:r>
        <w:rPr>
          <w:b/>
        </w:rPr>
        <w:t>Tự ngôn: </w:t>
      </w:r>
      <w:r>
        <w:rPr/>
        <w:t>Bực người có sự đầy đủ với đạo thành người hiệp với Chánh ngữ mà thành hiệp thế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Bực người có sự đầy</w:t>
      </w:r>
      <w:r>
        <w:rPr>
          <w:spacing w:val="-1"/>
        </w:rPr>
        <w:t> </w:t>
      </w:r>
      <w:r>
        <w:rPr/>
        <w:t>đủ với đạo thành người hiệp với Chánh kiến mà thành hiệp thế phải chăng? Phản ngữ: Không nên nói thế đó...</w:t>
      </w:r>
    </w:p>
    <w:p>
      <w:pPr>
        <w:pStyle w:val="BodyText"/>
        <w:ind w:right="140"/>
        <w:jc w:val="both"/>
      </w:pPr>
      <w:r>
        <w:rPr>
          <w:rFonts w:ascii="Symbol" w:hAnsi="Symbol"/>
        </w:rPr>
        <w:t></w:t>
      </w:r>
      <w:r>
        <w:rPr>
          <w:spacing w:val="40"/>
        </w:rPr>
        <w:t> </w:t>
      </w:r>
      <w:r>
        <w:rPr>
          <w:b/>
        </w:rPr>
        <w:t>Tự ngôn: </w:t>
      </w:r>
      <w:r>
        <w:rPr/>
        <w:t>Bực người có sự đầy đủ với đạo thành người hiệp với Chánh ngữ mà thành hiệp thế phải chăng? Phản ngữ: Phải rồi.</w:t>
      </w:r>
    </w:p>
    <w:p>
      <w:pPr>
        <w:pStyle w:val="BodyText"/>
        <w:ind w:right="139"/>
        <w:jc w:val="both"/>
      </w:pPr>
      <w:r>
        <w:rPr>
          <w:rFonts w:ascii="Symbol" w:hAnsi="Symbol"/>
        </w:rPr>
        <w:t></w:t>
      </w:r>
      <w:r>
        <w:rPr>
          <w:spacing w:val="40"/>
        </w:rPr>
        <w:t> </w:t>
      </w:r>
      <w:r>
        <w:rPr>
          <w:b/>
        </w:rPr>
        <w:t>Tự ngôn: </w:t>
      </w:r>
      <w:r>
        <w:rPr/>
        <w:t>Bực người có sự đầy đủ với đạo thành người hiệp với Chánh tư duy mà</w:t>
      </w:r>
      <w:r>
        <w:rPr>
          <w:spacing w:val="40"/>
        </w:rPr>
        <w:t> </w:t>
      </w:r>
      <w:r>
        <w:rPr/>
        <w:t>thành hiệp thế ... với Chánh tinh tấn mà thành hiệp thế ... với Chánh niệm mà thành hiệp thế ... với Chánh định mà thành hiệp thế phải chăng? Phản ngữ: Không nên nói</w:t>
      </w:r>
      <w:r>
        <w:rPr>
          <w:spacing w:val="40"/>
        </w:rPr>
        <w:t> </w:t>
      </w:r>
      <w:r>
        <w:rPr/>
        <w:t>thế đó...</w:t>
      </w:r>
    </w:p>
    <w:p>
      <w:pPr>
        <w:pStyle w:val="BodyText"/>
        <w:ind w:right="139"/>
        <w:jc w:val="both"/>
      </w:pPr>
      <w:r>
        <w:rPr>
          <w:rFonts w:ascii="Symbol" w:hAnsi="Symbol"/>
        </w:rPr>
        <w:t></w:t>
      </w:r>
      <w:r>
        <w:rPr>
          <w:spacing w:val="40"/>
        </w:rPr>
        <w:t> </w:t>
      </w:r>
      <w:r>
        <w:rPr>
          <w:b/>
        </w:rPr>
        <w:t>Tự ngôn: </w:t>
      </w:r>
      <w:r>
        <w:rPr/>
        <w:t>Bực người có sự đầy đủ với đạo thành người hiệp với Chánh nghiệp mà thành hiệp thế ... với Chánh mạng mà thành hiệp thế phải chăng? Phản ngữ: Phải rồi.</w:t>
      </w:r>
    </w:p>
    <w:p>
      <w:pPr>
        <w:pStyle w:val="BodyText"/>
        <w:ind w:right="140"/>
        <w:jc w:val="both"/>
      </w:pPr>
      <w:r>
        <w:rPr>
          <w:rFonts w:ascii="Symbol" w:hAnsi="Symbol"/>
        </w:rPr>
        <w:t></w:t>
      </w:r>
      <w:r>
        <w:rPr>
          <w:spacing w:val="40"/>
        </w:rPr>
        <w:t> </w:t>
      </w:r>
      <w:r>
        <w:rPr>
          <w:b/>
        </w:rPr>
        <w:t>Tự ngôn: </w:t>
      </w:r>
      <w:r>
        <w:rPr/>
        <w:t>Bực người có sự đầy</w:t>
      </w:r>
      <w:r>
        <w:rPr>
          <w:spacing w:val="-1"/>
        </w:rPr>
        <w:t> </w:t>
      </w:r>
      <w:r>
        <w:rPr/>
        <w:t>đủ với đạo thành người hiệp với Chánh kiến mà thành hiệp thế ... với Chánh định mà thành hiệp thế phải chăng? Phản ngữ: Không nên nói</w:t>
      </w:r>
      <w:r>
        <w:rPr>
          <w:spacing w:val="40"/>
        </w:rPr>
        <w:t> </w:t>
      </w:r>
      <w:r>
        <w:rPr/>
        <w:t>thế đó...</w:t>
      </w:r>
    </w:p>
    <w:p>
      <w:pPr>
        <w:pStyle w:val="Heading3"/>
        <w:spacing w:line="295" w:lineRule="exact"/>
      </w:pPr>
      <w:r>
        <w:rPr>
          <w:spacing w:val="-2"/>
        </w:rPr>
        <w:t>1404.</w:t>
      </w:r>
    </w:p>
    <w:p>
      <w:pPr>
        <w:pStyle w:val="BodyText"/>
        <w:ind w:right="142"/>
        <w:jc w:val="both"/>
      </w:pPr>
      <w:r>
        <w:rPr>
          <w:rFonts w:ascii="Symbol" w:hAnsi="Symbol"/>
        </w:rPr>
        <w:t></w:t>
      </w:r>
      <w:r>
        <w:rPr>
          <w:spacing w:val="40"/>
        </w:rPr>
        <w:t> </w:t>
      </w:r>
      <w:r>
        <w:rPr>
          <w:b/>
        </w:rPr>
        <w:t>Tự ngôn: </w:t>
      </w:r>
      <w:r>
        <w:rPr/>
        <w:t>Bực người có sự đầy đủ với đạo thành người hiệp với Chánh ngữ, thành</w:t>
      </w:r>
      <w:r>
        <w:rPr>
          <w:spacing w:val="80"/>
        </w:rPr>
        <w:t> </w:t>
      </w:r>
      <w:r>
        <w:rPr/>
        <w:t>luôn hiệp thế và siêu thế phải chăng? Phản ngữ: Phải rồi.</w:t>
      </w:r>
    </w:p>
    <w:p>
      <w:pPr>
        <w:pStyle w:val="BodyText"/>
        <w:ind w:right="140"/>
        <w:jc w:val="both"/>
      </w:pPr>
      <w:r>
        <w:rPr>
          <w:rFonts w:ascii="Symbol" w:hAnsi="Symbol"/>
        </w:rPr>
        <w:t></w:t>
      </w:r>
      <w:r>
        <w:rPr>
          <w:spacing w:val="40"/>
        </w:rPr>
        <w:t> </w:t>
      </w:r>
      <w:r>
        <w:rPr>
          <w:b/>
        </w:rPr>
        <w:t>Tự ngôn: </w:t>
      </w:r>
      <w:r>
        <w:rPr/>
        <w:t>Bực người có sự đầy đủ với đạo thành người hiệp với Chánh kiến, thành</w:t>
      </w:r>
      <w:r>
        <w:rPr>
          <w:spacing w:val="40"/>
        </w:rPr>
        <w:t> </w:t>
      </w:r>
      <w:r>
        <w:rPr/>
        <w:t>luôn hiệp thế và siêu thế phải chăng? Phản ngữ: Không nên nói thế đó...</w:t>
      </w:r>
    </w:p>
    <w:p>
      <w:pPr>
        <w:pStyle w:val="BodyText"/>
        <w:ind w:right="142"/>
        <w:jc w:val="both"/>
      </w:pPr>
      <w:r>
        <w:rPr>
          <w:rFonts w:ascii="Symbol" w:hAnsi="Symbol"/>
        </w:rPr>
        <w:t></w:t>
      </w:r>
      <w:r>
        <w:rPr>
          <w:spacing w:val="40"/>
        </w:rPr>
        <w:t> </w:t>
      </w:r>
      <w:r>
        <w:rPr>
          <w:b/>
        </w:rPr>
        <w:t>Tự ngôn: </w:t>
      </w:r>
      <w:r>
        <w:rPr/>
        <w:t>Bực người có sự đầy đủ với đạo thành người hiệp với Chánh ngữ, thành</w:t>
      </w:r>
      <w:r>
        <w:rPr>
          <w:spacing w:val="80"/>
        </w:rPr>
        <w:t> </w:t>
      </w:r>
      <w:r>
        <w:rPr/>
        <w:t>luôn hiệp thế và siêu thế phải chăng? Phản ngữ: Phải rồi.</w:t>
      </w:r>
    </w:p>
    <w:p>
      <w:pPr>
        <w:pStyle w:val="BodyText"/>
        <w:ind w:right="137"/>
        <w:jc w:val="both"/>
      </w:pPr>
      <w:r>
        <w:rPr>
          <w:rFonts w:ascii="Symbol" w:hAnsi="Symbol"/>
        </w:rPr>
        <w:t></w:t>
      </w:r>
      <w:r>
        <w:rPr>
          <w:spacing w:val="40"/>
        </w:rPr>
        <w:t> </w:t>
      </w:r>
      <w:r>
        <w:rPr>
          <w:b/>
        </w:rPr>
        <w:t>Tự ngôn: </w:t>
      </w:r>
      <w:r>
        <w:rPr/>
        <w:t>Bực người có sự đầy đủ với đạo thành người hiệp với Chánh tư duy, thành luôn hiệp thế và siêu thế ... với Chánh tinh tấn thành luôn hiệp thế và siêu thế ... với Chánh niệm thành luôn hiệp thế và siêu thế ... với Chánh định thành luôn hiệp thế và siêu thế phải chăng? Phản ngữ: Không nên nói thế đó...</w:t>
      </w:r>
    </w:p>
    <w:p>
      <w:pPr>
        <w:pStyle w:val="BodyText"/>
        <w:ind w:right="139"/>
        <w:jc w:val="both"/>
      </w:pPr>
      <w:r>
        <w:rPr>
          <w:rFonts w:ascii="Symbol" w:hAnsi="Symbol"/>
        </w:rPr>
        <w:t></w:t>
      </w:r>
      <w:r>
        <w:rPr>
          <w:spacing w:val="40"/>
        </w:rPr>
        <w:t> </w:t>
      </w:r>
      <w:r>
        <w:rPr>
          <w:b/>
        </w:rPr>
        <w:t>Tự ngôn: </w:t>
      </w:r>
      <w:r>
        <w:rPr/>
        <w:t>Bực người có sự đầy đủ với đạo thành người hiệp với Chánh nghiệp thành luôn hiệp thế và siêu thế phải chăng?</w:t>
      </w:r>
    </w:p>
    <w:p>
      <w:pPr>
        <w:pStyle w:val="Heading3"/>
        <w:spacing w:before="0"/>
      </w:pPr>
      <w:r>
        <w:rPr>
          <w:spacing w:val="-2"/>
        </w:rPr>
        <w:t>1405.</w:t>
      </w:r>
    </w:p>
    <w:p>
      <w:pPr>
        <w:pStyle w:val="BodyText"/>
        <w:spacing w:line="237" w:lineRule="auto"/>
        <w:ind w:right="139"/>
        <w:jc w:val="both"/>
      </w:pPr>
      <w:r>
        <w:rPr>
          <w:rFonts w:ascii="Symbol" w:hAnsi="Symbol"/>
        </w:rPr>
        <w:t></w:t>
      </w:r>
      <w:r>
        <w:rPr>
          <w:spacing w:val="40"/>
        </w:rPr>
        <w:t> </w:t>
      </w:r>
      <w:r>
        <w:rPr>
          <w:b/>
        </w:rPr>
        <w:t>Tự ngôn: </w:t>
      </w:r>
      <w:r>
        <w:rPr/>
        <w:t>Bực người có sự đầy đủ với đạo, thành người hiệp với Chánh mạng, thành luôn cả hiệp thế và siêu thế phải chăng? Phản ngữ: Phải rồi.</w:t>
      </w:r>
    </w:p>
    <w:p>
      <w:pPr>
        <w:pStyle w:val="BodyText"/>
        <w:spacing w:before="2"/>
        <w:ind w:right="140"/>
        <w:jc w:val="both"/>
      </w:pPr>
      <w:r>
        <w:rPr>
          <w:rFonts w:ascii="Symbol" w:hAnsi="Symbol"/>
        </w:rPr>
        <w:t></w:t>
      </w:r>
      <w:r>
        <w:rPr>
          <w:spacing w:val="40"/>
        </w:rPr>
        <w:t> </w:t>
      </w:r>
      <w:r>
        <w:rPr>
          <w:b/>
        </w:rPr>
        <w:t>Tự ngôn: </w:t>
      </w:r>
      <w:r>
        <w:rPr/>
        <w:t>Bực người có sự đầy đủ với đạo thành người hiệp với Chánh kiến, thành</w:t>
      </w:r>
      <w:r>
        <w:rPr>
          <w:spacing w:val="40"/>
        </w:rPr>
        <w:t> </w:t>
      </w:r>
      <w:r>
        <w:rPr/>
        <w:t>luôn cả hiệp thế và siêu thế phải chăng? Phản ngữ: Không nên nói thế đó...</w:t>
      </w:r>
    </w:p>
    <w:p>
      <w:pPr>
        <w:pStyle w:val="BodyText"/>
        <w:spacing w:line="237" w:lineRule="auto" w:before="3"/>
        <w:ind w:right="137"/>
        <w:jc w:val="both"/>
      </w:pPr>
      <w:r>
        <w:rPr>
          <w:rFonts w:ascii="Symbol" w:hAnsi="Symbol"/>
        </w:rPr>
        <w:t></w:t>
      </w:r>
      <w:r>
        <w:rPr>
          <w:spacing w:val="40"/>
        </w:rPr>
        <w:t> </w:t>
      </w:r>
      <w:r>
        <w:rPr>
          <w:b/>
        </w:rPr>
        <w:t>Tự ngôn: </w:t>
      </w:r>
      <w:r>
        <w:rPr/>
        <w:t>Bực người có sự đầy đủ với đạo thành người hiệp với Chánh mạng, thành luôn cả hiệp thế và siêu thế phải chăng? Phản ngữ: Phải rồi.</w:t>
      </w:r>
    </w:p>
    <w:p>
      <w:pPr>
        <w:pStyle w:val="BodyText"/>
        <w:spacing w:line="237" w:lineRule="auto" w:before="5"/>
        <w:ind w:right="139"/>
        <w:jc w:val="both"/>
      </w:pPr>
      <w:r>
        <w:rPr>
          <w:rFonts w:ascii="Symbol" w:hAnsi="Symbol"/>
        </w:rPr>
        <w:t></w:t>
      </w:r>
      <w:r>
        <w:rPr>
          <w:spacing w:val="40"/>
        </w:rPr>
        <w:t> </w:t>
      </w:r>
      <w:r>
        <w:rPr>
          <w:b/>
        </w:rPr>
        <w:t>Tự ngôn: </w:t>
      </w:r>
      <w:r>
        <w:rPr/>
        <w:t>Bực người có sự đầy đủ với đạo, thành người hiệp với Chánh tư duy, thành luôn cả hiệp thế và siêu thế ... và Chánh định thành luôn cả hiệp thế và siêu thế phải chăng? Phản ngữ: Không nên nói thế đó...</w:t>
      </w:r>
    </w:p>
    <w:p>
      <w:pPr>
        <w:pStyle w:val="Heading3"/>
        <w:spacing w:before="11"/>
      </w:pPr>
      <w:r>
        <w:rPr>
          <w:spacing w:val="-2"/>
        </w:rPr>
        <w:t>1406.</w:t>
      </w:r>
    </w:p>
    <w:p>
      <w:pPr>
        <w:pStyle w:val="BodyText"/>
        <w:spacing w:line="237" w:lineRule="auto"/>
      </w:pPr>
      <w:r>
        <w:rPr>
          <w:rFonts w:ascii="Symbol" w:hAnsi="Symbol"/>
        </w:rPr>
        <w:t></w:t>
      </w:r>
      <w:r>
        <w:rPr>
          <w:spacing w:val="80"/>
        </w:rPr>
        <w:t> </w:t>
      </w:r>
      <w:r>
        <w:rPr/>
        <w:t>Phản ngữ: Chớ nên nói bực</w:t>
      </w:r>
      <w:r>
        <w:rPr>
          <w:spacing w:val="16"/>
        </w:rPr>
        <w:t> </w:t>
      </w:r>
      <w:r>
        <w:rPr/>
        <w:t>người có sự đầy đủ</w:t>
      </w:r>
      <w:r>
        <w:rPr>
          <w:spacing w:val="16"/>
        </w:rPr>
        <w:t> </w:t>
      </w:r>
      <w:r>
        <w:rPr/>
        <w:t>với đạo thành người hiệp với hai thứ</w:t>
      </w:r>
      <w:r>
        <w:rPr>
          <w:spacing w:val="40"/>
        </w:rPr>
        <w:t> </w:t>
      </w:r>
      <w:r>
        <w:rPr/>
        <w:t>Giới phải chăng? </w:t>
      </w:r>
      <w:r>
        <w:rPr>
          <w:b/>
        </w:rPr>
        <w:t>Tự ngôn: </w:t>
      </w:r>
      <w:r>
        <w:rPr/>
        <w:t>Phải rồi.</w:t>
      </w:r>
    </w:p>
    <w:p>
      <w:pPr>
        <w:pStyle w:val="BodyText"/>
        <w:spacing w:line="237" w:lineRule="auto" w:before="5"/>
      </w:pPr>
      <w:r>
        <w:rPr>
          <w:rFonts w:ascii="Symbol" w:hAnsi="Symbol"/>
        </w:rPr>
        <w:t></w:t>
      </w:r>
      <w:r>
        <w:rPr>
          <w:spacing w:val="80"/>
        </w:rPr>
        <w:t> </w:t>
      </w:r>
      <w:r>
        <w:rPr/>
        <w:t>Phản ngữ: Khi</w:t>
      </w:r>
      <w:r>
        <w:rPr>
          <w:spacing w:val="17"/>
        </w:rPr>
        <w:t> </w:t>
      </w:r>
      <w:r>
        <w:rPr/>
        <w:t>giới</w:t>
      </w:r>
      <w:r>
        <w:rPr>
          <w:spacing w:val="18"/>
        </w:rPr>
        <w:t> </w:t>
      </w:r>
      <w:r>
        <w:rPr/>
        <w:t>mà</w:t>
      </w:r>
      <w:r>
        <w:rPr>
          <w:spacing w:val="18"/>
        </w:rPr>
        <w:t> </w:t>
      </w:r>
      <w:r>
        <w:rPr/>
        <w:t>thành hiệp thế đã diệt rồi, đạo mới phát sanh phải chăng?</w:t>
      </w:r>
      <w:r>
        <w:rPr>
          <w:spacing w:val="19"/>
        </w:rPr>
        <w:t> </w:t>
      </w:r>
      <w:r>
        <w:rPr>
          <w:b/>
        </w:rPr>
        <w:t>Tự ngôn: </w:t>
      </w:r>
      <w:r>
        <w:rPr/>
        <w:t>Phải rồi.</w:t>
      </w:r>
    </w:p>
    <w:p>
      <w:pPr>
        <w:pStyle w:val="BodyText"/>
        <w:spacing w:before="1"/>
      </w:pPr>
      <w:r>
        <w:rPr>
          <w:rFonts w:ascii="Symbol" w:hAnsi="Symbol"/>
        </w:rPr>
        <w:t></w:t>
      </w:r>
      <w:r>
        <w:rPr>
          <w:spacing w:val="80"/>
        </w:rPr>
        <w:t> </w:t>
      </w:r>
      <w:r>
        <w:rPr/>
        <w:t>Phản ngữ: Bực người thiếu giới, có giới (bị) đứt, có giới lủng, còn cho đạo sanh đặng phải chăng? </w:t>
      </w:r>
      <w:r>
        <w:rPr>
          <w:b/>
        </w:rPr>
        <w:t>Tự ngôn: </w:t>
      </w:r>
      <w:r>
        <w:rPr/>
        <w:t>Không nên nói thế 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t>Phản</w:t>
      </w:r>
      <w:r>
        <w:rPr>
          <w:spacing w:val="21"/>
        </w:rPr>
        <w:t> </w:t>
      </w:r>
      <w:r>
        <w:rPr/>
        <w:t>ngữ:</w:t>
      </w:r>
      <w:r>
        <w:rPr>
          <w:spacing w:val="21"/>
        </w:rPr>
        <w:t> </w:t>
      </w:r>
      <w:r>
        <w:rPr/>
        <w:t>Nếu</w:t>
      </w:r>
      <w:r>
        <w:rPr>
          <w:spacing w:val="21"/>
        </w:rPr>
        <w:t> </w:t>
      </w:r>
      <w:r>
        <w:rPr/>
        <w:t>thế</w:t>
      </w:r>
      <w:r>
        <w:rPr>
          <w:spacing w:val="21"/>
        </w:rPr>
        <w:t> </w:t>
      </w:r>
      <w:r>
        <w:rPr/>
        <w:t>đó</w:t>
      </w:r>
      <w:r>
        <w:rPr>
          <w:spacing w:val="23"/>
        </w:rPr>
        <w:t> </w:t>
      </w:r>
      <w:r>
        <w:rPr/>
        <w:t>bực</w:t>
      </w:r>
      <w:r>
        <w:rPr>
          <w:spacing w:val="23"/>
        </w:rPr>
        <w:t> </w:t>
      </w:r>
      <w:r>
        <w:rPr/>
        <w:t>người</w:t>
      </w:r>
      <w:r>
        <w:rPr>
          <w:spacing w:val="21"/>
        </w:rPr>
        <w:t> </w:t>
      </w:r>
      <w:r>
        <w:rPr/>
        <w:t>có</w:t>
      </w:r>
      <w:r>
        <w:rPr>
          <w:spacing w:val="21"/>
        </w:rPr>
        <w:t> </w:t>
      </w:r>
      <w:r>
        <w:rPr/>
        <w:t>sự</w:t>
      </w:r>
      <w:r>
        <w:rPr>
          <w:spacing w:val="22"/>
        </w:rPr>
        <w:t> </w:t>
      </w:r>
      <w:r>
        <w:rPr/>
        <w:t>đầy</w:t>
      </w:r>
      <w:r>
        <w:rPr>
          <w:spacing w:val="16"/>
        </w:rPr>
        <w:t> </w:t>
      </w:r>
      <w:r>
        <w:rPr/>
        <w:t>đủ</w:t>
      </w:r>
      <w:r>
        <w:rPr>
          <w:spacing w:val="23"/>
        </w:rPr>
        <w:t> </w:t>
      </w:r>
      <w:r>
        <w:rPr/>
        <w:t>với</w:t>
      </w:r>
      <w:r>
        <w:rPr>
          <w:spacing w:val="21"/>
        </w:rPr>
        <w:t> </w:t>
      </w:r>
      <w:r>
        <w:rPr/>
        <w:t>đạo</w:t>
      </w:r>
      <w:r>
        <w:rPr>
          <w:spacing w:val="22"/>
        </w:rPr>
        <w:t> </w:t>
      </w:r>
      <w:r>
        <w:rPr/>
        <w:t>thành</w:t>
      </w:r>
      <w:r>
        <w:rPr>
          <w:spacing w:val="22"/>
        </w:rPr>
        <w:t> </w:t>
      </w:r>
      <w:r>
        <w:rPr/>
        <w:t>người</w:t>
      </w:r>
      <w:r>
        <w:rPr>
          <w:spacing w:val="24"/>
        </w:rPr>
        <w:t> </w:t>
      </w:r>
      <w:r>
        <w:rPr/>
        <w:t>hiệp</w:t>
      </w:r>
      <w:r>
        <w:rPr>
          <w:spacing w:val="21"/>
        </w:rPr>
        <w:t> </w:t>
      </w:r>
      <w:r>
        <w:rPr/>
        <w:t>với</w:t>
      </w:r>
      <w:r>
        <w:rPr>
          <w:spacing w:val="22"/>
        </w:rPr>
        <w:t> </w:t>
      </w:r>
      <w:r>
        <w:rPr/>
        <w:t>hai</w:t>
      </w:r>
      <w:r>
        <w:rPr>
          <w:spacing w:val="21"/>
        </w:rPr>
        <w:t> </w:t>
      </w:r>
      <w:r>
        <w:rPr/>
        <w:t>thứ giới chứ gì.</w:t>
      </w:r>
    </w:p>
    <w:p>
      <w:pPr>
        <w:spacing w:line="298" w:lineRule="exact" w:before="0"/>
        <w:ind w:left="0" w:right="0" w:firstLine="0"/>
        <w:jc w:val="center"/>
        <w:rPr>
          <w:i/>
          <w:sz w:val="26"/>
        </w:rPr>
      </w:pPr>
      <w:r>
        <w:rPr>
          <w:i/>
          <w:sz w:val="26"/>
        </w:rPr>
        <w:t>Dứt</w:t>
      </w:r>
      <w:r>
        <w:rPr>
          <w:i/>
          <w:spacing w:val="-5"/>
          <w:sz w:val="26"/>
        </w:rPr>
        <w:t> </w:t>
      </w:r>
      <w:r>
        <w:rPr>
          <w:i/>
          <w:sz w:val="26"/>
        </w:rPr>
        <w:t>Nhị</w:t>
      </w:r>
      <w:r>
        <w:rPr>
          <w:i/>
          <w:spacing w:val="-5"/>
          <w:sz w:val="26"/>
        </w:rPr>
        <w:t> </w:t>
      </w:r>
      <w:r>
        <w:rPr>
          <w:i/>
          <w:sz w:val="26"/>
        </w:rPr>
        <w:t>giới</w:t>
      </w:r>
      <w:r>
        <w:rPr>
          <w:i/>
          <w:spacing w:val="-1"/>
          <w:sz w:val="26"/>
        </w:rPr>
        <w:t> </w:t>
      </w:r>
      <w:r>
        <w:rPr>
          <w:i/>
          <w:sz w:val="26"/>
        </w:rPr>
        <w:t>tùy</w:t>
      </w:r>
      <w:r>
        <w:rPr>
          <w:i/>
          <w:spacing w:val="-5"/>
          <w:sz w:val="26"/>
        </w:rPr>
        <w:t> </w:t>
      </w:r>
      <w:r>
        <w:rPr>
          <w:i/>
          <w:sz w:val="26"/>
        </w:rPr>
        <w:t>tề</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4" w:right="5" w:firstLine="0"/>
        <w:jc w:val="center"/>
        <w:rPr>
          <w:b/>
          <w:i/>
          <w:sz w:val="26"/>
        </w:rPr>
      </w:pPr>
      <w:bookmarkStart w:name="_bookmark124" w:id="126"/>
      <w:bookmarkEnd w:id="126"/>
      <w:r>
        <w:rPr/>
      </w:r>
      <w:r>
        <w:rPr>
          <w:b/>
          <w:color w:val="00AF50"/>
          <w:sz w:val="26"/>
        </w:rPr>
        <w:t>GIỚI</w:t>
      </w:r>
      <w:r>
        <w:rPr>
          <w:b/>
          <w:color w:val="00AF50"/>
          <w:spacing w:val="-8"/>
          <w:sz w:val="26"/>
        </w:rPr>
        <w:t> </w:t>
      </w:r>
      <w:r>
        <w:rPr>
          <w:b/>
          <w:color w:val="00AF50"/>
          <w:sz w:val="26"/>
        </w:rPr>
        <w:t>PHI</w:t>
      </w:r>
      <w:r>
        <w:rPr>
          <w:b/>
          <w:color w:val="00AF50"/>
          <w:spacing w:val="-7"/>
          <w:sz w:val="26"/>
        </w:rPr>
        <w:t> </w:t>
      </w:r>
      <w:r>
        <w:rPr>
          <w:b/>
          <w:color w:val="00AF50"/>
          <w:sz w:val="26"/>
        </w:rPr>
        <w:t>SỞ</w:t>
      </w:r>
      <w:r>
        <w:rPr>
          <w:b/>
          <w:color w:val="00AF50"/>
          <w:spacing w:val="-5"/>
          <w:sz w:val="26"/>
        </w:rPr>
        <w:t> </w:t>
      </w:r>
      <w:r>
        <w:rPr>
          <w:b/>
          <w:color w:val="00AF50"/>
          <w:sz w:val="26"/>
        </w:rPr>
        <w:t>HỮU</w:t>
      </w:r>
      <w:r>
        <w:rPr>
          <w:b/>
          <w:color w:val="00AF50"/>
          <w:spacing w:val="-8"/>
          <w:sz w:val="26"/>
        </w:rPr>
        <w:t> </w:t>
      </w:r>
      <w:r>
        <w:rPr>
          <w:b/>
          <w:color w:val="00AF50"/>
          <w:sz w:val="26"/>
        </w:rPr>
        <w:t>TÂM</w:t>
      </w:r>
      <w:r>
        <w:rPr>
          <w:b/>
          <w:color w:val="00AF50"/>
          <w:spacing w:val="-7"/>
          <w:sz w:val="26"/>
        </w:rPr>
        <w:t> </w:t>
      </w:r>
      <w:r>
        <w:rPr>
          <w:b/>
          <w:color w:val="00AF50"/>
          <w:sz w:val="26"/>
        </w:rPr>
        <w:t>NGỮ</w:t>
      </w:r>
      <w:r>
        <w:rPr>
          <w:b/>
          <w:color w:val="00AF50"/>
          <w:spacing w:val="-7"/>
          <w:sz w:val="26"/>
        </w:rPr>
        <w:t> </w:t>
      </w:r>
      <w:r>
        <w:rPr>
          <w:b/>
          <w:i/>
          <w:color w:val="00AF50"/>
          <w:sz w:val="26"/>
        </w:rPr>
        <w:t>(SILAṂ</w:t>
      </w:r>
      <w:r>
        <w:rPr>
          <w:b/>
          <w:i/>
          <w:color w:val="00AF50"/>
          <w:spacing w:val="-7"/>
          <w:sz w:val="26"/>
        </w:rPr>
        <w:t> </w:t>
      </w:r>
      <w:r>
        <w:rPr>
          <w:b/>
          <w:i/>
          <w:color w:val="00AF50"/>
          <w:sz w:val="26"/>
        </w:rPr>
        <w:t>ACETASIKANTI</w:t>
      </w:r>
      <w:r>
        <w:rPr>
          <w:b/>
          <w:i/>
          <w:color w:val="00AF50"/>
          <w:spacing w:val="-6"/>
          <w:sz w:val="26"/>
        </w:rPr>
        <w:t> </w:t>
      </w:r>
      <w:r>
        <w:rPr>
          <w:b/>
          <w:i/>
          <w:color w:val="00AF50"/>
          <w:spacing w:val="-2"/>
          <w:sz w:val="26"/>
        </w:rPr>
        <w:t>KATHA)</w:t>
      </w:r>
    </w:p>
    <w:p>
      <w:pPr>
        <w:pStyle w:val="Heading3"/>
        <w:spacing w:line="294" w:lineRule="exact" w:before="94"/>
      </w:pPr>
      <w:r>
        <w:rPr>
          <w:spacing w:val="-2"/>
        </w:rPr>
        <w:t>1407.</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318" w:lineRule="exact"/>
        <w:ind w:left="424" w:firstLine="0"/>
      </w:pPr>
      <w:r>
        <w:rPr>
          <w:rFonts w:ascii="Symbol" w:hAnsi="Symbol"/>
        </w:rPr>
        <w:t></w:t>
      </w:r>
      <w:r>
        <w:rPr>
          <w:spacing w:val="78"/>
        </w:rPr>
        <w:t> </w:t>
      </w:r>
      <w:r>
        <w:rPr>
          <w:b/>
        </w:rPr>
        <w:t>Tự ngôn:</w:t>
      </w:r>
      <w:r>
        <w:rPr>
          <w:b/>
          <w:spacing w:val="-1"/>
        </w:rPr>
        <w:t> </w:t>
      </w:r>
      <w:r>
        <w:rPr/>
        <w:t>Thành Sắc, thành Níp-bàn,</w:t>
      </w:r>
      <w:r>
        <w:rPr>
          <w:spacing w:val="-1"/>
        </w:rPr>
        <w:t> </w:t>
      </w:r>
      <w:r>
        <w:rPr/>
        <w:t>thành</w:t>
      </w:r>
      <w:r>
        <w:rPr>
          <w:spacing w:val="1"/>
        </w:rPr>
        <w:t> </w:t>
      </w:r>
      <w:r>
        <w:rPr/>
        <w:t>Nhãn</w:t>
      </w:r>
      <w:r>
        <w:rPr>
          <w:spacing w:val="-1"/>
        </w:rPr>
        <w:t> </w:t>
      </w:r>
      <w:r>
        <w:rPr/>
        <w:t>xứ</w:t>
      </w:r>
      <w:r>
        <w:rPr>
          <w:spacing w:val="2"/>
        </w:rPr>
        <w:t> </w:t>
      </w:r>
      <w:r>
        <w:rPr/>
        <w:t>...</w:t>
      </w:r>
      <w:r>
        <w:rPr>
          <w:spacing w:val="-1"/>
        </w:rPr>
        <w:t> </w:t>
      </w:r>
      <w:r>
        <w:rPr/>
        <w:t>thành Thân</w:t>
      </w:r>
      <w:r>
        <w:rPr>
          <w:spacing w:val="-1"/>
        </w:rPr>
        <w:t> </w:t>
      </w:r>
      <w:r>
        <w:rPr/>
        <w:t>xứ</w:t>
      </w:r>
      <w:r>
        <w:rPr>
          <w:spacing w:val="2"/>
        </w:rPr>
        <w:t> </w:t>
      </w:r>
      <w:r>
        <w:rPr/>
        <w:t>...</w:t>
      </w:r>
      <w:r>
        <w:rPr>
          <w:spacing w:val="-1"/>
        </w:rPr>
        <w:t> </w:t>
      </w:r>
      <w:r>
        <w:rPr/>
        <w:t>thành Sắc</w:t>
      </w:r>
      <w:r>
        <w:rPr>
          <w:spacing w:val="-1"/>
        </w:rPr>
        <w:t> </w:t>
      </w:r>
      <w:r>
        <w:rPr>
          <w:spacing w:val="-5"/>
        </w:rPr>
        <w:t>xứ</w:t>
      </w:r>
    </w:p>
    <w:p>
      <w:pPr>
        <w:pStyle w:val="BodyText"/>
        <w:spacing w:line="299" w:lineRule="exact"/>
        <w:ind w:firstLine="0"/>
      </w:pPr>
      <w:r>
        <w:rPr/>
        <w:t>...</w:t>
      </w:r>
      <w:r>
        <w:rPr>
          <w:spacing w:val="-5"/>
        </w:rPr>
        <w:t> </w:t>
      </w:r>
      <w:r>
        <w:rPr/>
        <w:t>thành</w:t>
      </w:r>
      <w:r>
        <w:rPr>
          <w:spacing w:val="-4"/>
        </w:rPr>
        <w:t> </w:t>
      </w:r>
      <w:r>
        <w:rPr/>
        <w:t>Xúc</w:t>
      </w:r>
      <w:r>
        <w:rPr>
          <w:spacing w:val="-5"/>
        </w:rPr>
        <w:t> </w:t>
      </w:r>
      <w:r>
        <w:rPr/>
        <w:t>xứ</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w:t>
      </w:r>
      <w:r>
        <w:rPr>
          <w:spacing w:val="-5"/>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w:t>
      </w:r>
      <w:r>
        <w:rPr>
          <w:b/>
          <w:spacing w:val="23"/>
        </w:rPr>
        <w:t> </w:t>
      </w:r>
      <w:r>
        <w:rPr>
          <w:b/>
        </w:rPr>
        <w:t>ngôn:</w:t>
      </w:r>
      <w:r>
        <w:rPr>
          <w:b/>
          <w:spacing w:val="25"/>
        </w:rPr>
        <w:t> </w:t>
      </w:r>
      <w:r>
        <w:rPr/>
        <w:t>Xúc</w:t>
      </w:r>
      <w:r>
        <w:rPr>
          <w:spacing w:val="25"/>
        </w:rPr>
        <w:t> </w:t>
      </w:r>
      <w:r>
        <w:rPr/>
        <w:t>không</w:t>
      </w:r>
      <w:r>
        <w:rPr>
          <w:spacing w:val="27"/>
        </w:rPr>
        <w:t> </w:t>
      </w:r>
      <w:r>
        <w:rPr/>
        <w:t>thành</w:t>
      </w:r>
      <w:r>
        <w:rPr>
          <w:spacing w:val="25"/>
        </w:rPr>
        <w:t> </w:t>
      </w:r>
      <w:r>
        <w:rPr/>
        <w:t>Sở</w:t>
      </w:r>
      <w:r>
        <w:rPr>
          <w:spacing w:val="22"/>
        </w:rPr>
        <w:t> </w:t>
      </w:r>
      <w:r>
        <w:rPr/>
        <w:t>hữu</w:t>
      </w:r>
      <w:r>
        <w:rPr>
          <w:spacing w:val="23"/>
        </w:rPr>
        <w:t> </w:t>
      </w:r>
      <w:r>
        <w:rPr/>
        <w:t>Tâm</w:t>
      </w:r>
      <w:r>
        <w:rPr>
          <w:spacing w:val="23"/>
        </w:rPr>
        <w:t> </w:t>
      </w:r>
      <w:r>
        <w:rPr/>
        <w:t>phải</w:t>
      </w:r>
      <w:r>
        <w:rPr>
          <w:spacing w:val="23"/>
        </w:rPr>
        <w:t> </w:t>
      </w:r>
      <w:r>
        <w:rPr/>
        <w:t>chăng?</w:t>
      </w:r>
      <w:r>
        <w:rPr>
          <w:spacing w:val="26"/>
        </w:rPr>
        <w:t> </w:t>
      </w:r>
      <w:r>
        <w:rPr/>
        <w:t>Phản</w:t>
      </w:r>
      <w:r>
        <w:rPr>
          <w:spacing w:val="25"/>
        </w:rPr>
        <w:t> </w:t>
      </w:r>
      <w:r>
        <w:rPr/>
        <w:t>ngữ:</w:t>
      </w:r>
      <w:r>
        <w:rPr>
          <w:spacing w:val="25"/>
        </w:rPr>
        <w:t> </w:t>
      </w:r>
      <w:r>
        <w:rPr/>
        <w:t>Không</w:t>
      </w:r>
      <w:r>
        <w:rPr>
          <w:spacing w:val="22"/>
        </w:rPr>
        <w:t> </w:t>
      </w:r>
      <w:r>
        <w:rPr/>
        <w:t>nên</w:t>
      </w:r>
      <w:r>
        <w:rPr>
          <w:spacing w:val="22"/>
        </w:rPr>
        <w:t> </w:t>
      </w:r>
      <w:r>
        <w:rPr/>
        <w:t>nói</w:t>
      </w:r>
      <w:r>
        <w:rPr>
          <w:spacing w:val="25"/>
        </w:rPr>
        <w:t> </w:t>
      </w:r>
      <w:r>
        <w:rPr/>
        <w:t>thế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3"/>
        <w:ind w:right="139"/>
      </w:pPr>
      <w:r>
        <w:rPr>
          <w:rFonts w:ascii="Symbol" w:hAnsi="Symbol"/>
        </w:rPr>
        <w:t></w:t>
      </w:r>
      <w:r>
        <w:rPr>
          <w:spacing w:val="80"/>
        </w:rPr>
        <w:t> </w:t>
      </w:r>
      <w:r>
        <w:rPr>
          <w:b/>
        </w:rPr>
        <w:t>Tự ngôn: </w:t>
      </w:r>
      <w:r>
        <w:rPr/>
        <w:t>Thọ ... Tưởng</w:t>
      </w:r>
      <w:r>
        <w:rPr>
          <w:spacing w:val="15"/>
        </w:rPr>
        <w:t> </w:t>
      </w:r>
      <w:r>
        <w:rPr/>
        <w:t>... Tư</w:t>
      </w:r>
      <w:r>
        <w:rPr>
          <w:spacing w:val="15"/>
        </w:rPr>
        <w:t> </w:t>
      </w:r>
      <w:r>
        <w:rPr/>
        <w:t>... Tín ... Cần ...</w:t>
      </w:r>
      <w:r>
        <w:rPr>
          <w:spacing w:val="15"/>
        </w:rPr>
        <w:t> </w:t>
      </w:r>
      <w:r>
        <w:rPr/>
        <w:t>Niệm ... Định ... Tuệ không thành Sở</w:t>
      </w:r>
      <w:r>
        <w:rPr>
          <w:spacing w:val="40"/>
        </w:rPr>
        <w:t> </w:t>
      </w:r>
      <w:r>
        <w:rPr/>
        <w:t>hữu Tâm phải chăng? Phản ngữ: Không nên nói thế đó...</w:t>
      </w:r>
    </w:p>
    <w:p>
      <w:pPr>
        <w:pStyle w:val="Heading3"/>
        <w:spacing w:line="295" w:lineRule="exact" w:before="9"/>
      </w:pPr>
      <w:r>
        <w:rPr>
          <w:spacing w:val="-2"/>
        </w:rPr>
        <w:t>1408.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Xúc</w:t>
      </w:r>
      <w:r>
        <w:rPr>
          <w:spacing w:val="-5"/>
        </w:rPr>
        <w:t> </w:t>
      </w:r>
      <w:r>
        <w:rPr/>
        <w:t>thành</w:t>
      </w:r>
      <w:r>
        <w:rPr>
          <w:spacing w:val="-3"/>
        </w:rPr>
        <w:t> </w:t>
      </w:r>
      <w:r>
        <w:rPr/>
        <w:t>Sở</w:t>
      </w:r>
      <w:r>
        <w:rPr>
          <w:spacing w:val="-5"/>
        </w:rPr>
        <w:t> </w:t>
      </w:r>
      <w:r>
        <w:rPr/>
        <w:t>hữu</w:t>
      </w:r>
      <w:r>
        <w:rPr>
          <w:spacing w:val="-3"/>
        </w:rPr>
        <w:t> </w:t>
      </w:r>
      <w:r>
        <w:rPr/>
        <w:t>Tâm</w:t>
      </w:r>
      <w:r>
        <w:rPr>
          <w:spacing w:val="-7"/>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4"/>
        </w:rPr>
        <w:t> </w:t>
      </w:r>
      <w:r>
        <w:rPr/>
        <w:t>thành</w:t>
      </w:r>
      <w:r>
        <w:rPr>
          <w:spacing w:val="-4"/>
        </w:rPr>
        <w:t> </w:t>
      </w:r>
      <w:r>
        <w:rPr/>
        <w:t>Sở</w:t>
      </w:r>
      <w:r>
        <w:rPr>
          <w:spacing w:val="-4"/>
        </w:rPr>
        <w:t> </w:t>
      </w:r>
      <w:r>
        <w:rPr/>
        <w:t>hữu</w:t>
      </w:r>
      <w:r>
        <w:rPr>
          <w:spacing w:val="-4"/>
        </w:rPr>
        <w:t> </w:t>
      </w:r>
      <w:r>
        <w:rPr/>
        <w:t>Tâm</w:t>
      </w:r>
      <w:r>
        <w:rPr>
          <w:spacing w:val="-6"/>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BodyText"/>
        <w:spacing w:line="237" w:lineRule="auto" w:before="2"/>
        <w:ind w:right="139"/>
      </w:pPr>
      <w:r>
        <w:rPr>
          <w:rFonts w:ascii="Symbol" w:hAnsi="Symbol"/>
        </w:rPr>
        <w:t></w:t>
      </w:r>
      <w:r>
        <w:rPr>
          <w:spacing w:val="80"/>
        </w:rPr>
        <w:t> </w:t>
      </w:r>
      <w:r>
        <w:rPr>
          <w:b/>
        </w:rPr>
        <w:t>Tự</w:t>
      </w:r>
      <w:r>
        <w:rPr>
          <w:b/>
          <w:spacing w:val="-3"/>
        </w:rPr>
        <w:t> </w:t>
      </w:r>
      <w:r>
        <w:rPr>
          <w:b/>
        </w:rPr>
        <w:t>ngôn: </w:t>
      </w:r>
      <w:r>
        <w:rPr/>
        <w:t>Thọ ...</w:t>
      </w:r>
      <w:r>
        <w:rPr>
          <w:spacing w:val="-3"/>
        </w:rPr>
        <w:t> </w:t>
      </w:r>
      <w:r>
        <w:rPr/>
        <w:t>Tưởng</w:t>
      </w:r>
      <w:r>
        <w:rPr>
          <w:spacing w:val="-1"/>
        </w:rPr>
        <w:t> </w:t>
      </w:r>
      <w:r>
        <w:rPr/>
        <w:t>...</w:t>
      </w:r>
      <w:r>
        <w:rPr>
          <w:spacing w:val="-3"/>
        </w:rPr>
        <w:t> </w:t>
      </w:r>
      <w:r>
        <w:rPr/>
        <w:t>Tư</w:t>
      </w:r>
      <w:r>
        <w:rPr>
          <w:spacing w:val="-2"/>
        </w:rPr>
        <w:t> </w:t>
      </w:r>
      <w:r>
        <w:rPr/>
        <w:t>... Tín</w:t>
      </w:r>
      <w:r>
        <w:rPr>
          <w:spacing w:val="-3"/>
        </w:rPr>
        <w:t> </w:t>
      </w:r>
      <w:r>
        <w:rPr/>
        <w:t>...</w:t>
      </w:r>
      <w:r>
        <w:rPr>
          <w:spacing w:val="-2"/>
        </w:rPr>
        <w:t> </w:t>
      </w:r>
      <w:r>
        <w:rPr/>
        <w:t>Cần ... Niệm</w:t>
      </w:r>
      <w:r>
        <w:rPr>
          <w:spacing w:val="-5"/>
        </w:rPr>
        <w:t> </w:t>
      </w:r>
      <w:r>
        <w:rPr/>
        <w:t>... Định ...</w:t>
      </w:r>
      <w:r>
        <w:rPr>
          <w:spacing w:val="-3"/>
        </w:rPr>
        <w:t> </w:t>
      </w:r>
      <w:r>
        <w:rPr/>
        <w:t>Tuệ</w:t>
      </w:r>
      <w:r>
        <w:rPr>
          <w:spacing w:val="-3"/>
        </w:rPr>
        <w:t> </w:t>
      </w:r>
      <w:r>
        <w:rPr/>
        <w:t>thành</w:t>
      </w:r>
      <w:r>
        <w:rPr>
          <w:spacing w:val="-1"/>
        </w:rPr>
        <w:t> </w:t>
      </w:r>
      <w:r>
        <w:rPr/>
        <w:t>Sở</w:t>
      </w:r>
      <w:r>
        <w:rPr>
          <w:spacing w:val="-1"/>
        </w:rPr>
        <w:t> </w:t>
      </w:r>
      <w:r>
        <w:rPr/>
        <w:t>hữu</w:t>
      </w:r>
      <w:r>
        <w:rPr>
          <w:spacing w:val="-2"/>
        </w:rPr>
        <w:t> </w:t>
      </w:r>
      <w:r>
        <w:rPr/>
        <w:t>Tâm phải chăng? Phản ngữ: Phải rồi.</w:t>
      </w:r>
    </w:p>
    <w:p>
      <w:pPr>
        <w:pStyle w:val="BodyText"/>
        <w:spacing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4"/>
        </w:rPr>
        <w:t> </w:t>
      </w:r>
      <w:r>
        <w:rPr/>
        <w:t>thành</w:t>
      </w:r>
      <w:r>
        <w:rPr>
          <w:spacing w:val="-4"/>
        </w:rPr>
        <w:t> </w:t>
      </w:r>
      <w:r>
        <w:rPr/>
        <w:t>Sở</w:t>
      </w:r>
      <w:r>
        <w:rPr>
          <w:spacing w:val="-4"/>
        </w:rPr>
        <w:t> </w:t>
      </w:r>
      <w:r>
        <w:rPr/>
        <w:t>hữu</w:t>
      </w:r>
      <w:r>
        <w:rPr>
          <w:spacing w:val="-4"/>
        </w:rPr>
        <w:t> </w:t>
      </w:r>
      <w:r>
        <w:rPr/>
        <w:t>Tâm</w:t>
      </w:r>
      <w:r>
        <w:rPr>
          <w:spacing w:val="-6"/>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Heading3"/>
        <w:spacing w:before="6"/>
      </w:pPr>
      <w:r>
        <w:rPr>
          <w:spacing w:val="-2"/>
        </w:rPr>
        <w:t>1409.</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1"/>
        <w:ind w:right="156"/>
      </w:pPr>
      <w:r>
        <w:rPr>
          <w:rFonts w:ascii="Symbol" w:hAnsi="Symbol"/>
        </w:rPr>
        <w:t></w:t>
      </w:r>
      <w:r>
        <w:rPr>
          <w:spacing w:val="80"/>
        </w:rPr>
        <w:t> </w:t>
      </w:r>
      <w:r>
        <w:rPr>
          <w:b/>
        </w:rPr>
        <w:t>Tự ngôn: </w:t>
      </w:r>
      <w:r>
        <w:rPr/>
        <w:t>Giới có quả</w:t>
      </w:r>
      <w:r>
        <w:rPr>
          <w:spacing w:val="19"/>
        </w:rPr>
        <w:t> </w:t>
      </w:r>
      <w:r>
        <w:rPr/>
        <w:t>không đáng</w:t>
      </w:r>
      <w:r>
        <w:rPr>
          <w:spacing w:val="20"/>
        </w:rPr>
        <w:t> </w:t>
      </w:r>
      <w:r>
        <w:rPr/>
        <w:t>mong</w:t>
      </w:r>
      <w:r>
        <w:rPr>
          <w:spacing w:val="20"/>
        </w:rPr>
        <w:t> </w:t>
      </w:r>
      <w:r>
        <w:rPr/>
        <w:t>mỏi phải chăng?</w:t>
      </w:r>
      <w:r>
        <w:rPr>
          <w:spacing w:val="21"/>
        </w:rPr>
        <w:t> </w:t>
      </w:r>
      <w:r>
        <w:rPr/>
        <w:t>Phản ngữ: Không nên nói thế đó...</w:t>
      </w:r>
    </w:p>
    <w:p>
      <w:pPr>
        <w:pStyle w:val="BodyText"/>
        <w:spacing w:line="318" w:lineRule="exact" w:before="3"/>
        <w:ind w:left="424" w:firstLine="0"/>
      </w:pPr>
      <w:r>
        <w:rPr>
          <w:rFonts w:ascii="Symbol" w:hAnsi="Symbol"/>
        </w:rPr>
        <w:t></w:t>
      </w:r>
      <w:r>
        <w:rPr>
          <w:spacing w:val="79"/>
        </w:rPr>
        <w:t> </w:t>
      </w:r>
      <w:r>
        <w:rPr>
          <w:b/>
        </w:rPr>
        <w:t>Tự</w:t>
      </w:r>
      <w:r>
        <w:rPr>
          <w:b/>
          <w:spacing w:val="-6"/>
        </w:rPr>
        <w:t> </w:t>
      </w:r>
      <w:r>
        <w:rPr>
          <w:b/>
        </w:rPr>
        <w:t>ngôn:</w:t>
      </w:r>
      <w:r>
        <w:rPr>
          <w:b/>
          <w:spacing w:val="-2"/>
        </w:rPr>
        <w:t> </w:t>
      </w:r>
      <w:r>
        <w:rPr/>
        <w:t>Giới</w:t>
      </w:r>
      <w:r>
        <w:rPr>
          <w:spacing w:val="-5"/>
        </w:rPr>
        <w:t> </w:t>
      </w:r>
      <w:r>
        <w:rPr/>
        <w:t>có</w:t>
      </w:r>
      <w:r>
        <w:rPr>
          <w:spacing w:val="-2"/>
        </w:rPr>
        <w:t> </w:t>
      </w:r>
      <w:r>
        <w:rPr/>
        <w:t>quả</w:t>
      </w:r>
      <w:r>
        <w:rPr>
          <w:spacing w:val="-2"/>
        </w:rPr>
        <w:t> </w:t>
      </w:r>
      <w:r>
        <w:rPr/>
        <w:t>đáng</w:t>
      </w:r>
      <w:r>
        <w:rPr>
          <w:spacing w:val="-2"/>
        </w:rPr>
        <w:t> </w:t>
      </w:r>
      <w:r>
        <w:rPr/>
        <w:t>mong</w:t>
      </w:r>
      <w:r>
        <w:rPr>
          <w:spacing w:val="-2"/>
        </w:rPr>
        <w:t> </w:t>
      </w:r>
      <w:r>
        <w:rPr/>
        <w:t>mỏi</w:t>
      </w:r>
      <w:r>
        <w:rPr>
          <w:spacing w:val="-5"/>
        </w:rPr>
        <w:t> </w:t>
      </w:r>
      <w:r>
        <w:rPr/>
        <w:t>phải</w:t>
      </w:r>
      <w:r>
        <w:rPr>
          <w:spacing w:val="-5"/>
        </w:rPr>
        <w:t> </w:t>
      </w:r>
      <w:r>
        <w:rPr/>
        <w:t>chăng?</w:t>
      </w:r>
      <w:r>
        <w:rPr>
          <w:spacing w:val="-1"/>
        </w:rPr>
        <w:t> </w:t>
      </w:r>
      <w:r>
        <w:rPr/>
        <w:t>Phản</w:t>
      </w:r>
      <w:r>
        <w:rPr>
          <w:spacing w:val="-5"/>
        </w:rPr>
        <w:t> </w:t>
      </w:r>
      <w:r>
        <w:rPr/>
        <w:t>ngữ:</w:t>
      </w:r>
      <w:r>
        <w:rPr>
          <w:spacing w:val="-6"/>
        </w:rPr>
        <w:t> </w:t>
      </w:r>
      <w:r>
        <w:rPr/>
        <w:t>Phải</w:t>
      </w:r>
      <w:r>
        <w:rPr>
          <w:spacing w:val="-5"/>
        </w:rPr>
        <w:t> </w:t>
      </w:r>
      <w:r>
        <w:rPr>
          <w:spacing w:val="-4"/>
        </w:rPr>
        <w:t>rồi.</w:t>
      </w:r>
    </w:p>
    <w:p>
      <w:pPr>
        <w:pStyle w:val="BodyText"/>
        <w:ind w:right="156"/>
      </w:pPr>
      <w:r>
        <w:rPr>
          <w:rFonts w:ascii="Symbol" w:hAnsi="Symbol"/>
        </w:rPr>
        <w:t></w:t>
      </w:r>
      <w:r>
        <w:rPr>
          <w:spacing w:val="80"/>
        </w:rPr>
        <w:t> </w:t>
      </w:r>
      <w:r>
        <w:rPr>
          <w:b/>
        </w:rPr>
        <w:t>Tự ngôn: </w:t>
      </w:r>
      <w:r>
        <w:rPr/>
        <w:t>Nếu</w:t>
      </w:r>
      <w:r>
        <w:rPr>
          <w:spacing w:val="20"/>
        </w:rPr>
        <w:t> </w:t>
      </w:r>
      <w:r>
        <w:rPr/>
        <w:t>mà Giới</w:t>
      </w:r>
      <w:r>
        <w:rPr>
          <w:spacing w:val="17"/>
        </w:rPr>
        <w:t> </w:t>
      </w:r>
      <w:r>
        <w:rPr/>
        <w:t>có quả</w:t>
      </w:r>
      <w:r>
        <w:rPr>
          <w:spacing w:val="18"/>
        </w:rPr>
        <w:t> </w:t>
      </w:r>
      <w:r>
        <w:rPr/>
        <w:t>đáng</w:t>
      </w:r>
      <w:r>
        <w:rPr>
          <w:spacing w:val="20"/>
        </w:rPr>
        <w:t> </w:t>
      </w:r>
      <w:r>
        <w:rPr/>
        <w:t>mong</w:t>
      </w:r>
      <w:r>
        <w:rPr>
          <w:spacing w:val="20"/>
        </w:rPr>
        <w:t> </w:t>
      </w:r>
      <w:r>
        <w:rPr/>
        <w:t>mỏi thời</w:t>
      </w:r>
      <w:r>
        <w:rPr>
          <w:spacing w:val="17"/>
        </w:rPr>
        <w:t> </w:t>
      </w:r>
      <w:r>
        <w:rPr/>
        <w:t>không</w:t>
      </w:r>
      <w:r>
        <w:rPr>
          <w:spacing w:val="17"/>
        </w:rPr>
        <w:t> </w:t>
      </w:r>
      <w:r>
        <w:rPr/>
        <w:t>nên</w:t>
      </w:r>
      <w:r>
        <w:rPr>
          <w:spacing w:val="21"/>
        </w:rPr>
        <w:t> </w:t>
      </w:r>
      <w:r>
        <w:rPr/>
        <w:t>nói</w:t>
      </w:r>
      <w:r>
        <w:rPr>
          <w:spacing w:val="18"/>
        </w:rPr>
        <w:t> </w:t>
      </w:r>
      <w:r>
        <w:rPr/>
        <w:t>giới không thành Sở hữu Tâm.</w:t>
      </w:r>
    </w:p>
    <w:p>
      <w:pPr>
        <w:pStyle w:val="Heading3"/>
      </w:pPr>
      <w:r>
        <w:rPr>
          <w:spacing w:val="-2"/>
        </w:rPr>
        <w:t>1410.</w:t>
      </w:r>
    </w:p>
    <w:p>
      <w:pPr>
        <w:pStyle w:val="BodyText"/>
        <w:spacing w:line="237" w:lineRule="auto"/>
      </w:pPr>
      <w:r>
        <w:rPr>
          <w:rFonts w:ascii="Symbol" w:hAnsi="Symbol"/>
        </w:rPr>
        <w:t></w:t>
      </w:r>
      <w:r>
        <w:rPr>
          <w:spacing w:val="80"/>
        </w:rPr>
        <w:t> </w:t>
      </w:r>
      <w:r>
        <w:rPr>
          <w:b/>
        </w:rPr>
        <w:t>Tự</w:t>
      </w:r>
      <w:r>
        <w:rPr>
          <w:b/>
          <w:spacing w:val="17"/>
        </w:rPr>
        <w:t> </w:t>
      </w:r>
      <w:r>
        <w:rPr>
          <w:b/>
        </w:rPr>
        <w:t>ngôn:</w:t>
      </w:r>
      <w:r>
        <w:rPr>
          <w:b/>
          <w:spacing w:val="19"/>
        </w:rPr>
        <w:t> </w:t>
      </w:r>
      <w:r>
        <w:rPr/>
        <w:t>Đức</w:t>
      </w:r>
      <w:r>
        <w:rPr>
          <w:spacing w:val="17"/>
        </w:rPr>
        <w:t> </w:t>
      </w:r>
      <w:r>
        <w:rPr/>
        <w:t>tin</w:t>
      </w:r>
      <w:r>
        <w:rPr>
          <w:spacing w:val="19"/>
        </w:rPr>
        <w:t> </w:t>
      </w:r>
      <w:r>
        <w:rPr/>
        <w:t>có</w:t>
      </w:r>
      <w:r>
        <w:rPr>
          <w:spacing w:val="19"/>
        </w:rPr>
        <w:t> </w:t>
      </w:r>
      <w:r>
        <w:rPr/>
        <w:t>quả</w:t>
      </w:r>
      <w:r>
        <w:rPr>
          <w:spacing w:val="17"/>
        </w:rPr>
        <w:t> </w:t>
      </w:r>
      <w:r>
        <w:rPr/>
        <w:t>đáng</w:t>
      </w:r>
      <w:r>
        <w:rPr>
          <w:spacing w:val="21"/>
        </w:rPr>
        <w:t> </w:t>
      </w:r>
      <w:r>
        <w:rPr/>
        <w:t>mong</w:t>
      </w:r>
      <w:r>
        <w:rPr>
          <w:spacing w:val="21"/>
        </w:rPr>
        <w:t> </w:t>
      </w:r>
      <w:r>
        <w:rPr/>
        <w:t>mỏi</w:t>
      </w:r>
      <w:r>
        <w:rPr>
          <w:spacing w:val="19"/>
        </w:rPr>
        <w:t> </w:t>
      </w:r>
      <w:r>
        <w:rPr/>
        <w:t>và</w:t>
      </w:r>
      <w:r>
        <w:rPr>
          <w:spacing w:val="19"/>
        </w:rPr>
        <w:t> </w:t>
      </w:r>
      <w:r>
        <w:rPr/>
        <w:t>đức</w:t>
      </w:r>
      <w:r>
        <w:rPr>
          <w:spacing w:val="17"/>
        </w:rPr>
        <w:t> </w:t>
      </w:r>
      <w:r>
        <w:rPr/>
        <w:t>tin</w:t>
      </w:r>
      <w:r>
        <w:rPr>
          <w:spacing w:val="17"/>
        </w:rPr>
        <w:t> </w:t>
      </w:r>
      <w:r>
        <w:rPr/>
        <w:t>thành</w:t>
      </w:r>
      <w:r>
        <w:rPr>
          <w:spacing w:val="19"/>
        </w:rPr>
        <w:t> </w:t>
      </w:r>
      <w:r>
        <w:rPr/>
        <w:t>Sở hữu</w:t>
      </w:r>
      <w:r>
        <w:rPr>
          <w:spacing w:val="17"/>
        </w:rPr>
        <w:t> </w:t>
      </w:r>
      <w:r>
        <w:rPr/>
        <w:t>Tâm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0"/>
        </w:rPr>
        <w:t> </w:t>
      </w:r>
      <w:r>
        <w:rPr>
          <w:b/>
        </w:rPr>
        <w:t>ngôn:</w:t>
      </w:r>
      <w:r>
        <w:rPr>
          <w:b/>
          <w:spacing w:val="20"/>
        </w:rPr>
        <w:t> </w:t>
      </w:r>
      <w:r>
        <w:rPr/>
        <w:t>Giới</w:t>
      </w:r>
      <w:r>
        <w:rPr>
          <w:spacing w:val="20"/>
        </w:rPr>
        <w:t> </w:t>
      </w:r>
      <w:r>
        <w:rPr/>
        <w:t>có</w:t>
      </w:r>
      <w:r>
        <w:rPr>
          <w:spacing w:val="20"/>
        </w:rPr>
        <w:t> </w:t>
      </w:r>
      <w:r>
        <w:rPr/>
        <w:t>quả</w:t>
      </w:r>
      <w:r>
        <w:rPr>
          <w:spacing w:val="24"/>
        </w:rPr>
        <w:t> </w:t>
      </w:r>
      <w:r>
        <w:rPr/>
        <w:t>đáng</w:t>
      </w:r>
      <w:r>
        <w:rPr>
          <w:spacing w:val="22"/>
        </w:rPr>
        <w:t> </w:t>
      </w:r>
      <w:r>
        <w:rPr/>
        <w:t>mong</w:t>
      </w:r>
      <w:r>
        <w:rPr>
          <w:spacing w:val="22"/>
        </w:rPr>
        <w:t> </w:t>
      </w:r>
      <w:r>
        <w:rPr/>
        <w:t>mỏi</w:t>
      </w:r>
      <w:r>
        <w:rPr>
          <w:spacing w:val="21"/>
        </w:rPr>
        <w:t> </w:t>
      </w:r>
      <w:r>
        <w:rPr/>
        <w:t>và</w:t>
      </w:r>
      <w:r>
        <w:rPr>
          <w:spacing w:val="20"/>
        </w:rPr>
        <w:t> </w:t>
      </w:r>
      <w:r>
        <w:rPr/>
        <w:t>giới</w:t>
      </w:r>
      <w:r>
        <w:rPr>
          <w:spacing w:val="20"/>
        </w:rPr>
        <w:t> </w:t>
      </w:r>
      <w:r>
        <w:rPr/>
        <w:t>thành</w:t>
      </w:r>
      <w:r>
        <w:rPr>
          <w:spacing w:val="22"/>
        </w:rPr>
        <w:t> </w:t>
      </w:r>
      <w:r>
        <w:rPr/>
        <w:t>Sở</w:t>
      </w:r>
      <w:r>
        <w:rPr>
          <w:spacing w:val="22"/>
        </w:rPr>
        <w:t> </w:t>
      </w:r>
      <w:r>
        <w:rPr/>
        <w:t>hữu</w:t>
      </w:r>
      <w:r>
        <w:rPr>
          <w:spacing w:val="21"/>
        </w:rPr>
        <w:t> </w:t>
      </w:r>
      <w:r>
        <w:rPr/>
        <w:t>Tâm</w:t>
      </w:r>
      <w:r>
        <w:rPr>
          <w:spacing w:val="21"/>
        </w:rPr>
        <w:t> </w:t>
      </w:r>
      <w:r>
        <w:rPr/>
        <w:t>phải</w:t>
      </w:r>
      <w:r>
        <w:rPr>
          <w:spacing w:val="20"/>
        </w:rPr>
        <w:t> </w:t>
      </w:r>
      <w:r>
        <w:rPr/>
        <w:t>chăng?</w:t>
      </w:r>
      <w:r>
        <w:rPr>
          <w:spacing w:val="24"/>
        </w:rPr>
        <w:t> </w:t>
      </w:r>
      <w:r>
        <w:rPr/>
        <w:t>Phản ngữ: Không nên nói thế đó...</w:t>
      </w:r>
    </w:p>
    <w:p>
      <w:pPr>
        <w:pStyle w:val="BodyText"/>
        <w:spacing w:line="237" w:lineRule="auto" w:before="6"/>
      </w:pPr>
      <w:r>
        <w:rPr>
          <w:rFonts w:ascii="Symbol" w:hAnsi="Symbol"/>
        </w:rPr>
        <w:t></w:t>
      </w:r>
      <w:r>
        <w:rPr>
          <w:spacing w:val="80"/>
        </w:rPr>
        <w:t> </w:t>
      </w:r>
      <w:r>
        <w:rPr>
          <w:b/>
        </w:rPr>
        <w:t>Tự ngôn: </w:t>
      </w:r>
      <w:r>
        <w:rPr/>
        <w:t>Cần, Niệm, Định ... Tuệ có quả đáng mong mỏi và Tuệ thành Sở hữu Tâm</w:t>
      </w:r>
      <w:r>
        <w:rPr>
          <w:spacing w:val="40"/>
        </w:rPr>
        <w:t> </w:t>
      </w:r>
      <w:r>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0"/>
        </w:rPr>
        <w:t> </w:t>
      </w:r>
      <w:r>
        <w:rPr>
          <w:b/>
        </w:rPr>
        <w:t>ngôn:</w:t>
      </w:r>
      <w:r>
        <w:rPr>
          <w:b/>
          <w:spacing w:val="20"/>
        </w:rPr>
        <w:t> </w:t>
      </w:r>
      <w:r>
        <w:rPr/>
        <w:t>Giới</w:t>
      </w:r>
      <w:r>
        <w:rPr>
          <w:spacing w:val="20"/>
        </w:rPr>
        <w:t> </w:t>
      </w:r>
      <w:r>
        <w:rPr/>
        <w:t>có</w:t>
      </w:r>
      <w:r>
        <w:rPr>
          <w:spacing w:val="20"/>
        </w:rPr>
        <w:t> </w:t>
      </w:r>
      <w:r>
        <w:rPr/>
        <w:t>quả</w:t>
      </w:r>
      <w:r>
        <w:rPr>
          <w:spacing w:val="24"/>
        </w:rPr>
        <w:t> </w:t>
      </w:r>
      <w:r>
        <w:rPr/>
        <w:t>đáng</w:t>
      </w:r>
      <w:r>
        <w:rPr>
          <w:spacing w:val="22"/>
        </w:rPr>
        <w:t> </w:t>
      </w:r>
      <w:r>
        <w:rPr/>
        <w:t>mong</w:t>
      </w:r>
      <w:r>
        <w:rPr>
          <w:spacing w:val="22"/>
        </w:rPr>
        <w:t> </w:t>
      </w:r>
      <w:r>
        <w:rPr/>
        <w:t>mỏi</w:t>
      </w:r>
      <w:r>
        <w:rPr>
          <w:spacing w:val="21"/>
        </w:rPr>
        <w:t> </w:t>
      </w:r>
      <w:r>
        <w:rPr/>
        <w:t>và</w:t>
      </w:r>
      <w:r>
        <w:rPr>
          <w:spacing w:val="20"/>
        </w:rPr>
        <w:t> </w:t>
      </w:r>
      <w:r>
        <w:rPr/>
        <w:t>giới</w:t>
      </w:r>
      <w:r>
        <w:rPr>
          <w:spacing w:val="20"/>
        </w:rPr>
        <w:t> </w:t>
      </w:r>
      <w:r>
        <w:rPr/>
        <w:t>thành</w:t>
      </w:r>
      <w:r>
        <w:rPr>
          <w:spacing w:val="22"/>
        </w:rPr>
        <w:t> </w:t>
      </w:r>
      <w:r>
        <w:rPr/>
        <w:t>Sở</w:t>
      </w:r>
      <w:r>
        <w:rPr>
          <w:spacing w:val="22"/>
        </w:rPr>
        <w:t> </w:t>
      </w:r>
      <w:r>
        <w:rPr/>
        <w:t>hữu</w:t>
      </w:r>
      <w:r>
        <w:rPr>
          <w:spacing w:val="21"/>
        </w:rPr>
        <w:t> </w:t>
      </w:r>
      <w:r>
        <w:rPr/>
        <w:t>Tâm</w:t>
      </w:r>
      <w:r>
        <w:rPr>
          <w:spacing w:val="21"/>
        </w:rPr>
        <w:t> </w:t>
      </w:r>
      <w:r>
        <w:rPr/>
        <w:t>phải</w:t>
      </w:r>
      <w:r>
        <w:rPr>
          <w:spacing w:val="20"/>
        </w:rPr>
        <w:t> </w:t>
      </w:r>
      <w:r>
        <w:rPr/>
        <w:t>chăng?</w:t>
      </w:r>
      <w:r>
        <w:rPr>
          <w:spacing w:val="24"/>
        </w:rPr>
        <w:t> </w:t>
      </w:r>
      <w:r>
        <w:rPr/>
        <w:t>Phản ngữ: Không nên nói thế đó...</w:t>
      </w:r>
    </w:p>
    <w:p>
      <w:pPr>
        <w:pStyle w:val="Heading3"/>
        <w:spacing w:line="295" w:lineRule="exact" w:before="10"/>
      </w:pPr>
      <w:r>
        <w:rPr>
          <w:spacing w:val="-2"/>
        </w:rPr>
        <w:t>1411.</w:t>
      </w:r>
    </w:p>
    <w:p>
      <w:pPr>
        <w:pStyle w:val="BodyText"/>
        <w:ind w:right="139"/>
      </w:pPr>
      <w:r>
        <w:rPr>
          <w:rFonts w:ascii="Symbol" w:hAnsi="Symbol"/>
        </w:rPr>
        <w:t></w:t>
      </w:r>
      <w:r>
        <w:rPr>
          <w:spacing w:val="80"/>
        </w:rPr>
        <w:t> </w:t>
      </w:r>
      <w:r>
        <w:rPr>
          <w:b/>
        </w:rPr>
        <w:t>Tự</w:t>
      </w:r>
      <w:r>
        <w:rPr>
          <w:b/>
          <w:spacing w:val="35"/>
        </w:rPr>
        <w:t> </w:t>
      </w:r>
      <w:r>
        <w:rPr>
          <w:b/>
        </w:rPr>
        <w:t>ngôn:</w:t>
      </w:r>
      <w:r>
        <w:rPr>
          <w:b/>
          <w:spacing w:val="35"/>
        </w:rPr>
        <w:t> </w:t>
      </w:r>
      <w:r>
        <w:rPr/>
        <w:t>Giới</w:t>
      </w:r>
      <w:r>
        <w:rPr>
          <w:spacing w:val="35"/>
        </w:rPr>
        <w:t> </w:t>
      </w:r>
      <w:r>
        <w:rPr/>
        <w:t>có</w:t>
      </w:r>
      <w:r>
        <w:rPr>
          <w:spacing w:val="35"/>
        </w:rPr>
        <w:t> </w:t>
      </w:r>
      <w:r>
        <w:rPr/>
        <w:t>quả</w:t>
      </w:r>
      <w:r>
        <w:rPr>
          <w:spacing w:val="36"/>
        </w:rPr>
        <w:t> </w:t>
      </w:r>
      <w:r>
        <w:rPr/>
        <w:t>đáng</w:t>
      </w:r>
      <w:r>
        <w:rPr>
          <w:spacing w:val="37"/>
        </w:rPr>
        <w:t> </w:t>
      </w:r>
      <w:r>
        <w:rPr/>
        <w:t>mong</w:t>
      </w:r>
      <w:r>
        <w:rPr>
          <w:spacing w:val="37"/>
        </w:rPr>
        <w:t> </w:t>
      </w:r>
      <w:r>
        <w:rPr/>
        <w:t>mỏi,</w:t>
      </w:r>
      <w:r>
        <w:rPr>
          <w:spacing w:val="35"/>
        </w:rPr>
        <w:t> </w:t>
      </w:r>
      <w:r>
        <w:rPr/>
        <w:t>nhưng</w:t>
      </w:r>
      <w:r>
        <w:rPr>
          <w:spacing w:val="34"/>
        </w:rPr>
        <w:t> </w:t>
      </w:r>
      <w:r>
        <w:rPr/>
        <w:t>giới</w:t>
      </w:r>
      <w:r>
        <w:rPr>
          <w:spacing w:val="34"/>
        </w:rPr>
        <w:t> </w:t>
      </w:r>
      <w:r>
        <w:rPr/>
        <w:t>không</w:t>
      </w:r>
      <w:r>
        <w:rPr>
          <w:spacing w:val="36"/>
        </w:rPr>
        <w:t> </w:t>
      </w:r>
      <w:r>
        <w:rPr/>
        <w:t>thành</w:t>
      </w:r>
      <w:r>
        <w:rPr>
          <w:spacing w:val="38"/>
        </w:rPr>
        <w:t> </w:t>
      </w:r>
      <w:r>
        <w:rPr/>
        <w:t>Sở</w:t>
      </w:r>
      <w:r>
        <w:rPr>
          <w:spacing w:val="34"/>
        </w:rPr>
        <w:t> </w:t>
      </w:r>
      <w:r>
        <w:rPr/>
        <w:t>hữu</w:t>
      </w:r>
      <w:r>
        <w:rPr>
          <w:spacing w:val="36"/>
        </w:rPr>
        <w:t> </w:t>
      </w:r>
      <w:r>
        <w:rPr/>
        <w:t>Tâm</w:t>
      </w:r>
      <w:r>
        <w:rPr>
          <w:spacing w:val="33"/>
        </w:rPr>
        <w:t> </w:t>
      </w:r>
      <w:r>
        <w:rPr/>
        <w:t>phải chăng? Phản ngữ: Phải rồi.</w:t>
      </w:r>
    </w:p>
    <w:p>
      <w:pPr>
        <w:pStyle w:val="BodyText"/>
        <w:spacing w:line="237" w:lineRule="auto"/>
        <w:ind w:right="139"/>
      </w:pPr>
      <w:r>
        <w:rPr>
          <w:rFonts w:ascii="Symbol" w:hAnsi="Symbol"/>
        </w:rPr>
        <w:t></w:t>
      </w:r>
      <w:r>
        <w:rPr>
          <w:spacing w:val="80"/>
        </w:rPr>
        <w:t> </w:t>
      </w:r>
      <w:r>
        <w:rPr>
          <w:b/>
        </w:rPr>
        <w:t>Tự</w:t>
      </w:r>
      <w:r>
        <w:rPr>
          <w:b/>
          <w:spacing w:val="37"/>
        </w:rPr>
        <w:t> </w:t>
      </w:r>
      <w:r>
        <w:rPr>
          <w:b/>
        </w:rPr>
        <w:t>ngôn:</w:t>
      </w:r>
      <w:r>
        <w:rPr>
          <w:b/>
          <w:spacing w:val="37"/>
        </w:rPr>
        <w:t> </w:t>
      </w:r>
      <w:r>
        <w:rPr/>
        <w:t>Đức</w:t>
      </w:r>
      <w:r>
        <w:rPr>
          <w:spacing w:val="37"/>
        </w:rPr>
        <w:t> </w:t>
      </w:r>
      <w:r>
        <w:rPr/>
        <w:t>Tin</w:t>
      </w:r>
      <w:r>
        <w:rPr>
          <w:spacing w:val="37"/>
        </w:rPr>
        <w:t> </w:t>
      </w:r>
      <w:r>
        <w:rPr/>
        <w:t>có</w:t>
      </w:r>
      <w:r>
        <w:rPr>
          <w:spacing w:val="37"/>
        </w:rPr>
        <w:t> </w:t>
      </w:r>
      <w:r>
        <w:rPr/>
        <w:t>quả</w:t>
      </w:r>
      <w:r>
        <w:rPr>
          <w:spacing w:val="38"/>
        </w:rPr>
        <w:t> </w:t>
      </w:r>
      <w:r>
        <w:rPr/>
        <w:t>đáng</w:t>
      </w:r>
      <w:r>
        <w:rPr>
          <w:spacing w:val="37"/>
        </w:rPr>
        <w:t> </w:t>
      </w:r>
      <w:r>
        <w:rPr/>
        <w:t>mong</w:t>
      </w:r>
      <w:r>
        <w:rPr>
          <w:spacing w:val="37"/>
        </w:rPr>
        <w:t> </w:t>
      </w:r>
      <w:r>
        <w:rPr/>
        <w:t>mỏi</w:t>
      </w:r>
      <w:r>
        <w:rPr>
          <w:spacing w:val="37"/>
        </w:rPr>
        <w:t> </w:t>
      </w:r>
      <w:r>
        <w:rPr/>
        <w:t>nhưng</w:t>
      </w:r>
      <w:r>
        <w:rPr>
          <w:spacing w:val="39"/>
        </w:rPr>
        <w:t> </w:t>
      </w:r>
      <w:r>
        <w:rPr/>
        <w:t>đức</w:t>
      </w:r>
      <w:r>
        <w:rPr>
          <w:spacing w:val="37"/>
        </w:rPr>
        <w:t> </w:t>
      </w:r>
      <w:r>
        <w:rPr/>
        <w:t>tin</w:t>
      </w:r>
      <w:r>
        <w:rPr>
          <w:spacing w:val="38"/>
        </w:rPr>
        <w:t> </w:t>
      </w:r>
      <w:r>
        <w:rPr/>
        <w:t>thành</w:t>
      </w:r>
      <w:r>
        <w:rPr>
          <w:spacing w:val="37"/>
        </w:rPr>
        <w:t> </w:t>
      </w:r>
      <w:r>
        <w:rPr/>
        <w:t>Sở</w:t>
      </w:r>
      <w:r>
        <w:rPr>
          <w:spacing w:val="37"/>
        </w:rPr>
        <w:t> </w:t>
      </w:r>
      <w:r>
        <w:rPr/>
        <w:t>hữu</w:t>
      </w:r>
      <w:r>
        <w:rPr>
          <w:spacing w:val="38"/>
        </w:rPr>
        <w:t> </w:t>
      </w:r>
      <w:r>
        <w:rPr/>
        <w:t>Tâm</w:t>
      </w:r>
      <w:r>
        <w:rPr>
          <w:spacing w:val="35"/>
        </w:rPr>
        <w:t> </w:t>
      </w:r>
      <w:r>
        <w:rPr/>
        <w:t>phải chăng? Phản ngữ: Không nên nói thế đó...</w:t>
      </w:r>
    </w:p>
    <w:p>
      <w:pPr>
        <w:pStyle w:val="BodyText"/>
        <w:spacing w:line="237" w:lineRule="auto" w:before="4"/>
        <w:ind w:right="139"/>
      </w:pPr>
      <w:r>
        <w:rPr>
          <w:rFonts w:ascii="Symbol" w:hAnsi="Symbol"/>
        </w:rPr>
        <w:t></w:t>
      </w:r>
      <w:r>
        <w:rPr>
          <w:spacing w:val="80"/>
        </w:rPr>
        <w:t> </w:t>
      </w:r>
      <w:r>
        <w:rPr>
          <w:b/>
        </w:rPr>
        <w:t>Tự</w:t>
      </w:r>
      <w:r>
        <w:rPr>
          <w:b/>
          <w:spacing w:val="40"/>
        </w:rPr>
        <w:t> </w:t>
      </w:r>
      <w:r>
        <w:rPr>
          <w:b/>
        </w:rPr>
        <w:t>ngôn:</w:t>
      </w:r>
      <w:r>
        <w:rPr>
          <w:b/>
          <w:spacing w:val="40"/>
        </w:rPr>
        <w:t> </w:t>
      </w:r>
      <w:r>
        <w:rPr/>
        <w:t>Giới</w:t>
      </w:r>
      <w:r>
        <w:rPr>
          <w:spacing w:val="39"/>
        </w:rPr>
        <w:t> </w:t>
      </w:r>
      <w:r>
        <w:rPr/>
        <w:t>có</w:t>
      </w:r>
      <w:r>
        <w:rPr>
          <w:spacing w:val="39"/>
        </w:rPr>
        <w:t> </w:t>
      </w:r>
      <w:r>
        <w:rPr/>
        <w:t>quả</w:t>
      </w:r>
      <w:r>
        <w:rPr>
          <w:spacing w:val="40"/>
        </w:rPr>
        <w:t> </w:t>
      </w:r>
      <w:r>
        <w:rPr/>
        <w:t>đáng</w:t>
      </w:r>
      <w:r>
        <w:rPr>
          <w:spacing w:val="39"/>
        </w:rPr>
        <w:t> </w:t>
      </w:r>
      <w:r>
        <w:rPr/>
        <w:t>mong</w:t>
      </w:r>
      <w:r>
        <w:rPr>
          <w:spacing w:val="40"/>
        </w:rPr>
        <w:t> </w:t>
      </w:r>
      <w:r>
        <w:rPr/>
        <w:t>mỏi</w:t>
      </w:r>
      <w:r>
        <w:rPr>
          <w:spacing w:val="40"/>
        </w:rPr>
        <w:t> </w:t>
      </w:r>
      <w:r>
        <w:rPr/>
        <w:t>nhưng</w:t>
      </w:r>
      <w:r>
        <w:rPr>
          <w:spacing w:val="39"/>
        </w:rPr>
        <w:t> </w:t>
      </w:r>
      <w:r>
        <w:rPr/>
        <w:t>giới</w:t>
      </w:r>
      <w:r>
        <w:rPr>
          <w:spacing w:val="39"/>
        </w:rPr>
        <w:t> </w:t>
      </w:r>
      <w:r>
        <w:rPr/>
        <w:t>không</w:t>
      </w:r>
      <w:r>
        <w:rPr>
          <w:spacing w:val="40"/>
        </w:rPr>
        <w:t> </w:t>
      </w:r>
      <w:r>
        <w:rPr/>
        <w:t>thành</w:t>
      </w:r>
      <w:r>
        <w:rPr>
          <w:spacing w:val="40"/>
        </w:rPr>
        <w:t> </w:t>
      </w:r>
      <w:r>
        <w:rPr/>
        <w:t>Sở</w:t>
      </w:r>
      <w:r>
        <w:rPr>
          <w:spacing w:val="39"/>
        </w:rPr>
        <w:t> </w:t>
      </w:r>
      <w:r>
        <w:rPr/>
        <w:t>hữu</w:t>
      </w:r>
      <w:r>
        <w:rPr>
          <w:spacing w:val="40"/>
        </w:rPr>
        <w:t> </w:t>
      </w:r>
      <w:r>
        <w:rPr/>
        <w:t>Tâm</w:t>
      </w:r>
      <w:r>
        <w:rPr>
          <w:spacing w:val="37"/>
        </w:rPr>
        <w:t> </w:t>
      </w:r>
      <w:r>
        <w:rPr/>
        <w:t>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18"/>
        </w:rPr>
        <w:t> </w:t>
      </w:r>
      <w:r>
        <w:rPr>
          <w:b/>
        </w:rPr>
        <w:t>ngôn:</w:t>
      </w:r>
      <w:r>
        <w:rPr>
          <w:b/>
          <w:spacing w:val="18"/>
        </w:rPr>
        <w:t> </w:t>
      </w:r>
      <w:r>
        <w:rPr/>
        <w:t>Cần,</w:t>
      </w:r>
      <w:r>
        <w:rPr>
          <w:spacing w:val="18"/>
        </w:rPr>
        <w:t> </w:t>
      </w:r>
      <w:r>
        <w:rPr/>
        <w:t>Niệm,</w:t>
      </w:r>
      <w:r>
        <w:rPr>
          <w:spacing w:val="20"/>
        </w:rPr>
        <w:t> </w:t>
      </w:r>
      <w:r>
        <w:rPr/>
        <w:t>Định,</w:t>
      </w:r>
      <w:r>
        <w:rPr>
          <w:spacing w:val="18"/>
        </w:rPr>
        <w:t> </w:t>
      </w:r>
      <w:r>
        <w:rPr/>
        <w:t>Tuệ</w:t>
      </w:r>
      <w:r>
        <w:rPr>
          <w:spacing w:val="20"/>
        </w:rPr>
        <w:t> </w:t>
      </w:r>
      <w:r>
        <w:rPr/>
        <w:t>có</w:t>
      </w:r>
      <w:r>
        <w:rPr>
          <w:spacing w:val="20"/>
        </w:rPr>
        <w:t> </w:t>
      </w:r>
      <w:r>
        <w:rPr/>
        <w:t>quả</w:t>
      </w:r>
      <w:r>
        <w:rPr>
          <w:spacing w:val="18"/>
        </w:rPr>
        <w:t> </w:t>
      </w:r>
      <w:r>
        <w:rPr/>
        <w:t>đáng</w:t>
      </w:r>
      <w:r>
        <w:rPr>
          <w:spacing w:val="18"/>
        </w:rPr>
        <w:t> </w:t>
      </w:r>
      <w:r>
        <w:rPr/>
        <w:t>mong</w:t>
      </w:r>
      <w:r>
        <w:rPr>
          <w:spacing w:val="20"/>
        </w:rPr>
        <w:t> </w:t>
      </w:r>
      <w:r>
        <w:rPr/>
        <w:t>mỏi</w:t>
      </w:r>
      <w:r>
        <w:rPr>
          <w:spacing w:val="20"/>
        </w:rPr>
        <w:t> </w:t>
      </w:r>
      <w:r>
        <w:rPr/>
        <w:t>nhưng</w:t>
      </w:r>
      <w:r>
        <w:rPr>
          <w:spacing w:val="18"/>
        </w:rPr>
        <w:t> </w:t>
      </w:r>
      <w:r>
        <w:rPr/>
        <w:t>Tuệ</w:t>
      </w:r>
      <w:r>
        <w:rPr>
          <w:spacing w:val="18"/>
        </w:rPr>
        <w:t> </w:t>
      </w:r>
      <w:r>
        <w:rPr/>
        <w:t>không</w:t>
      </w:r>
      <w:r>
        <w:rPr>
          <w:spacing w:val="18"/>
        </w:rPr>
        <w:t> </w:t>
      </w:r>
      <w:r>
        <w:rPr/>
        <w:t>thành</w:t>
      </w:r>
      <w:r>
        <w:rPr>
          <w:spacing w:val="22"/>
        </w:rPr>
        <w:t> </w:t>
      </w:r>
      <w:r>
        <w:rPr/>
        <w:t>Sở hữu Tâm phải chăng? Phản ngữ: Không nên nói thế đó...</w:t>
      </w:r>
    </w:p>
    <w:p>
      <w:pPr>
        <w:pStyle w:val="Heading3"/>
        <w:spacing w:before="6"/>
      </w:pPr>
      <w:r>
        <w:rPr>
          <w:spacing w:val="-2"/>
        </w:rPr>
        <w:t>1412.</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2"/>
        <w:ind w:right="156"/>
      </w:pPr>
      <w:r>
        <w:rPr>
          <w:rFonts w:ascii="Symbol" w:hAnsi="Symbol"/>
        </w:rPr>
        <w:t></w:t>
      </w:r>
      <w:r>
        <w:rPr>
          <w:spacing w:val="80"/>
        </w:rPr>
        <w:t> </w:t>
      </w:r>
      <w:r>
        <w:rPr>
          <w:b/>
        </w:rPr>
        <w:t>Tự ngôn: </w:t>
      </w:r>
      <w:r>
        <w:rPr/>
        <w:t>Không có quả, không có dị thục quả phải chăng? Phản ngữ: Không nên nói thế đó...</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4"/>
        </w:rPr>
        <w:t> </w:t>
      </w:r>
      <w:r>
        <w:rPr/>
        <w:t>có</w:t>
      </w:r>
      <w:r>
        <w:rPr>
          <w:spacing w:val="-2"/>
        </w:rPr>
        <w:t> </w:t>
      </w:r>
      <w:r>
        <w:rPr/>
        <w:t>quả,</w:t>
      </w:r>
      <w:r>
        <w:rPr>
          <w:spacing w:val="-2"/>
        </w:rPr>
        <w:t> </w:t>
      </w:r>
      <w:r>
        <w:rPr/>
        <w:t>có</w:t>
      </w:r>
      <w:r>
        <w:rPr>
          <w:spacing w:val="-4"/>
        </w:rPr>
        <w:t> </w:t>
      </w:r>
      <w:r>
        <w:rPr/>
        <w:t>dị</w:t>
      </w:r>
      <w:r>
        <w:rPr>
          <w:spacing w:val="-3"/>
        </w:rPr>
        <w:t> </w:t>
      </w:r>
      <w:r>
        <w:rPr/>
        <w:t>thục</w:t>
      </w:r>
      <w:r>
        <w:rPr>
          <w:spacing w:val="-4"/>
        </w:rPr>
        <w:t> </w:t>
      </w:r>
      <w:r>
        <w:rPr/>
        <w:t>quả</w:t>
      </w:r>
      <w:r>
        <w:rPr>
          <w:spacing w:val="-3"/>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Nếu mà giới có quả, có dị thục quả thời không nên nói giới không thành Sở hữu Tâm ...</w:t>
      </w:r>
    </w:p>
    <w:p>
      <w:pPr>
        <w:pStyle w:val="Heading3"/>
        <w:spacing w:before="6"/>
      </w:pPr>
      <w:r>
        <w:rPr>
          <w:spacing w:val="-2"/>
        </w:rPr>
        <w:t>1413.</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28"/>
        </w:rPr>
        <w:t> </w:t>
      </w:r>
      <w:r>
        <w:rPr/>
        <w:t>Nhãn</w:t>
      </w:r>
      <w:r>
        <w:rPr>
          <w:spacing w:val="28"/>
        </w:rPr>
        <w:t> </w:t>
      </w:r>
      <w:r>
        <w:rPr/>
        <w:t>xứ</w:t>
      </w:r>
      <w:r>
        <w:rPr>
          <w:spacing w:val="30"/>
        </w:rPr>
        <w:t> </w:t>
      </w:r>
      <w:r>
        <w:rPr/>
        <w:t>không</w:t>
      </w:r>
      <w:r>
        <w:rPr>
          <w:spacing w:val="28"/>
        </w:rPr>
        <w:t> </w:t>
      </w:r>
      <w:r>
        <w:rPr/>
        <w:t>thành</w:t>
      </w:r>
      <w:r>
        <w:rPr>
          <w:spacing w:val="32"/>
        </w:rPr>
        <w:t> </w:t>
      </w:r>
      <w:r>
        <w:rPr/>
        <w:t>Sở</w:t>
      </w:r>
      <w:r>
        <w:rPr>
          <w:spacing w:val="28"/>
        </w:rPr>
        <w:t> </w:t>
      </w:r>
      <w:r>
        <w:rPr/>
        <w:t>hữu</w:t>
      </w:r>
      <w:r>
        <w:rPr>
          <w:spacing w:val="29"/>
        </w:rPr>
        <w:t> </w:t>
      </w:r>
      <w:r>
        <w:rPr/>
        <w:t>Tâm</w:t>
      </w:r>
      <w:r>
        <w:rPr>
          <w:spacing w:val="27"/>
        </w:rPr>
        <w:t> </w:t>
      </w:r>
      <w:r>
        <w:rPr/>
        <w:t>và</w:t>
      </w:r>
      <w:r>
        <w:rPr>
          <w:spacing w:val="28"/>
        </w:rPr>
        <w:t> </w:t>
      </w:r>
      <w:r>
        <w:rPr/>
        <w:t>không</w:t>
      </w:r>
      <w:r>
        <w:rPr>
          <w:spacing w:val="31"/>
        </w:rPr>
        <w:t> </w:t>
      </w:r>
      <w:r>
        <w:rPr/>
        <w:t>có</w:t>
      </w:r>
      <w:r>
        <w:rPr>
          <w:spacing w:val="28"/>
        </w:rPr>
        <w:t> </w:t>
      </w:r>
      <w:r>
        <w:rPr/>
        <w:t>dị</w:t>
      </w:r>
      <w:r>
        <w:rPr>
          <w:spacing w:val="28"/>
        </w:rPr>
        <w:t> </w:t>
      </w:r>
      <w:r>
        <w:rPr/>
        <w:t>thục</w:t>
      </w:r>
      <w:r>
        <w:rPr>
          <w:spacing w:val="28"/>
        </w:rPr>
        <w:t> </w:t>
      </w:r>
      <w:r>
        <w:rPr/>
        <w:t>quả</w:t>
      </w:r>
      <w:r>
        <w:rPr>
          <w:spacing w:val="30"/>
        </w:rPr>
        <w:t> </w:t>
      </w:r>
      <w:r>
        <w:rPr/>
        <w:t>phải</w:t>
      </w:r>
      <w:r>
        <w:rPr>
          <w:spacing w:val="28"/>
        </w:rPr>
        <w:t> </w:t>
      </w:r>
      <w:r>
        <w:rPr/>
        <w:t>chăng? Phản ngữ: Phải rồi.</w:t>
      </w:r>
    </w:p>
    <w:p>
      <w:pPr>
        <w:pStyle w:val="BodyText"/>
        <w:spacing w:line="237" w:lineRule="auto" w:before="5"/>
        <w:ind w:right="139"/>
      </w:pPr>
      <w:r>
        <w:rPr>
          <w:rFonts w:ascii="Symbol" w:hAnsi="Symbol"/>
        </w:rPr>
        <w:t></w:t>
      </w:r>
      <w:r>
        <w:rPr>
          <w:spacing w:val="80"/>
        </w:rPr>
        <w:t> </w:t>
      </w:r>
      <w:r>
        <w:rPr>
          <w:b/>
        </w:rPr>
        <w:t>Tự</w:t>
      </w:r>
      <w:r>
        <w:rPr>
          <w:b/>
          <w:spacing w:val="18"/>
        </w:rPr>
        <w:t> </w:t>
      </w:r>
      <w:r>
        <w:rPr>
          <w:b/>
        </w:rPr>
        <w:t>ngôn:</w:t>
      </w:r>
      <w:r>
        <w:rPr>
          <w:b/>
          <w:spacing w:val="18"/>
        </w:rPr>
        <w:t> </w:t>
      </w:r>
      <w:r>
        <w:rPr/>
        <w:t>Giới</w:t>
      </w:r>
      <w:r>
        <w:rPr>
          <w:spacing w:val="18"/>
        </w:rPr>
        <w:t> </w:t>
      </w:r>
      <w:r>
        <w:rPr/>
        <w:t>không</w:t>
      </w:r>
      <w:r>
        <w:rPr>
          <w:spacing w:val="20"/>
        </w:rPr>
        <w:t> </w:t>
      </w:r>
      <w:r>
        <w:rPr/>
        <w:t>thành</w:t>
      </w:r>
      <w:r>
        <w:rPr>
          <w:spacing w:val="20"/>
        </w:rPr>
        <w:t> </w:t>
      </w:r>
      <w:r>
        <w:rPr/>
        <w:t>Sở</w:t>
      </w:r>
      <w:r>
        <w:rPr>
          <w:spacing w:val="18"/>
        </w:rPr>
        <w:t> </w:t>
      </w:r>
      <w:r>
        <w:rPr/>
        <w:t>hữu</w:t>
      </w:r>
      <w:r>
        <w:rPr>
          <w:spacing w:val="18"/>
        </w:rPr>
        <w:t> </w:t>
      </w:r>
      <w:r>
        <w:rPr/>
        <w:t>Tâm</w:t>
      </w:r>
      <w:r>
        <w:rPr>
          <w:spacing w:val="18"/>
        </w:rPr>
        <w:t> </w:t>
      </w:r>
      <w:r>
        <w:rPr/>
        <w:t>và</w:t>
      </w:r>
      <w:r>
        <w:rPr>
          <w:spacing w:val="20"/>
        </w:rPr>
        <w:t> </w:t>
      </w:r>
      <w:r>
        <w:rPr/>
        <w:t>không</w:t>
      </w:r>
      <w:r>
        <w:rPr>
          <w:spacing w:val="19"/>
        </w:rPr>
        <w:t> </w:t>
      </w:r>
      <w:r>
        <w:rPr/>
        <w:t>có</w:t>
      </w:r>
      <w:r>
        <w:rPr>
          <w:spacing w:val="18"/>
        </w:rPr>
        <w:t> </w:t>
      </w:r>
      <w:r>
        <w:rPr/>
        <w:t>dị</w:t>
      </w:r>
      <w:r>
        <w:rPr>
          <w:spacing w:val="18"/>
        </w:rPr>
        <w:t> </w:t>
      </w:r>
      <w:r>
        <w:rPr/>
        <w:t>thục</w:t>
      </w:r>
      <w:r>
        <w:rPr>
          <w:spacing w:val="18"/>
        </w:rPr>
        <w:t> </w:t>
      </w:r>
      <w:r>
        <w:rPr/>
        <w:t>quả</w:t>
      </w:r>
      <w:r>
        <w:rPr>
          <w:spacing w:val="21"/>
        </w:rPr>
        <w:t> </w:t>
      </w:r>
      <w:r>
        <w:rPr/>
        <w:t>phải</w:t>
      </w:r>
      <w:r>
        <w:rPr>
          <w:spacing w:val="18"/>
        </w:rPr>
        <w:t> </w:t>
      </w:r>
      <w:r>
        <w:rPr/>
        <w:t>chăng?</w:t>
      </w:r>
      <w:r>
        <w:rPr>
          <w:spacing w:val="21"/>
        </w:rPr>
        <w:t> </w:t>
      </w:r>
      <w:r>
        <w:rPr/>
        <w:t>Phản ngữ: Không nên nói thế đó...</w:t>
      </w:r>
    </w:p>
    <w:p>
      <w:pPr>
        <w:pStyle w:val="BodyText"/>
        <w:spacing w:line="237" w:lineRule="auto" w:before="6"/>
        <w:ind w:right="156"/>
      </w:pPr>
      <w:r>
        <w:rPr>
          <w:rFonts w:ascii="Symbol" w:hAnsi="Symbol"/>
        </w:rPr>
        <w:t></w:t>
      </w:r>
      <w:r>
        <w:rPr>
          <w:spacing w:val="80"/>
        </w:rPr>
        <w:t> </w:t>
      </w:r>
      <w:r>
        <w:rPr>
          <w:b/>
        </w:rPr>
        <w:t>Tự ngôn: </w:t>
      </w:r>
      <w:r>
        <w:rPr/>
        <w:t>Nhĩ xứ ... Thân xứ ... Sắc xứ ... Xúc xứ không thành Sở hữu Tâm và không có dị thục quả phải chăng? Phản ngữ: Phải rồi.</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Giới</w:t>
      </w:r>
      <w:r>
        <w:rPr>
          <w:spacing w:val="18"/>
        </w:rPr>
        <w:t> </w:t>
      </w:r>
      <w:r>
        <w:rPr/>
        <w:t>không</w:t>
      </w:r>
      <w:r>
        <w:rPr>
          <w:spacing w:val="20"/>
        </w:rPr>
        <w:t> </w:t>
      </w:r>
      <w:r>
        <w:rPr/>
        <w:t>thành</w:t>
      </w:r>
      <w:r>
        <w:rPr>
          <w:spacing w:val="20"/>
        </w:rPr>
        <w:t> </w:t>
      </w:r>
      <w:r>
        <w:rPr/>
        <w:t>Sở</w:t>
      </w:r>
      <w:r>
        <w:rPr>
          <w:spacing w:val="18"/>
        </w:rPr>
        <w:t> </w:t>
      </w:r>
      <w:r>
        <w:rPr/>
        <w:t>hữu</w:t>
      </w:r>
      <w:r>
        <w:rPr>
          <w:spacing w:val="18"/>
        </w:rPr>
        <w:t> </w:t>
      </w:r>
      <w:r>
        <w:rPr/>
        <w:t>Tâm</w:t>
      </w:r>
      <w:r>
        <w:rPr>
          <w:spacing w:val="18"/>
        </w:rPr>
        <w:t> </w:t>
      </w:r>
      <w:r>
        <w:rPr/>
        <w:t>và</w:t>
      </w:r>
      <w:r>
        <w:rPr>
          <w:spacing w:val="20"/>
        </w:rPr>
        <w:t> </w:t>
      </w:r>
      <w:r>
        <w:rPr/>
        <w:t>không</w:t>
      </w:r>
      <w:r>
        <w:rPr>
          <w:spacing w:val="19"/>
        </w:rPr>
        <w:t> </w:t>
      </w:r>
      <w:r>
        <w:rPr/>
        <w:t>có</w:t>
      </w:r>
      <w:r>
        <w:rPr>
          <w:spacing w:val="18"/>
        </w:rPr>
        <w:t> </w:t>
      </w:r>
      <w:r>
        <w:rPr/>
        <w:t>dị</w:t>
      </w:r>
      <w:r>
        <w:rPr>
          <w:spacing w:val="18"/>
        </w:rPr>
        <w:t> </w:t>
      </w:r>
      <w:r>
        <w:rPr/>
        <w:t>thục</w:t>
      </w:r>
      <w:r>
        <w:rPr>
          <w:spacing w:val="18"/>
        </w:rPr>
        <w:t> </w:t>
      </w:r>
      <w:r>
        <w:rPr/>
        <w:t>quả</w:t>
      </w:r>
      <w:r>
        <w:rPr>
          <w:spacing w:val="21"/>
        </w:rPr>
        <w:t> </w:t>
      </w:r>
      <w:r>
        <w:rPr/>
        <w:t>phải</w:t>
      </w:r>
      <w:r>
        <w:rPr>
          <w:spacing w:val="18"/>
        </w:rPr>
        <w:t> </w:t>
      </w:r>
      <w:r>
        <w:rPr/>
        <w:t>chăng?</w:t>
      </w:r>
      <w:r>
        <w:rPr>
          <w:spacing w:val="21"/>
        </w:rPr>
        <w:t> </w:t>
      </w:r>
      <w:r>
        <w:rPr/>
        <w:t>Phản ngữ: Không nên nói thế đó...</w:t>
      </w:r>
    </w:p>
    <w:p>
      <w:pPr>
        <w:pStyle w:val="Heading3"/>
        <w:spacing w:before="6"/>
      </w:pPr>
      <w:r>
        <w:rPr>
          <w:spacing w:val="-2"/>
        </w:rPr>
        <w:t>1414.</w:t>
      </w:r>
    </w:p>
    <w:p>
      <w:pPr>
        <w:pStyle w:val="BodyText"/>
        <w:spacing w:line="237" w:lineRule="auto"/>
      </w:pPr>
      <w:r>
        <w:rPr>
          <w:rFonts w:ascii="Symbol" w:hAnsi="Symbol"/>
        </w:rPr>
        <w:t></w:t>
      </w:r>
      <w:r>
        <w:rPr>
          <w:spacing w:val="80"/>
        </w:rPr>
        <w:t> </w:t>
      </w:r>
      <w:r>
        <w:rPr>
          <w:b/>
        </w:rPr>
        <w:t>Tự ngôn: </w:t>
      </w:r>
      <w:r>
        <w:rPr/>
        <w:t>Giới không thành Sở hữu Tâm nhưng có dị thục quả phải chăng? Phản ngữ: Phải rồi.</w:t>
      </w:r>
    </w:p>
    <w:p>
      <w:pPr>
        <w:pStyle w:val="BodyText"/>
        <w:spacing w:before="3"/>
        <w:ind w:right="139"/>
      </w:pPr>
      <w:r>
        <w:rPr>
          <w:rFonts w:ascii="Symbol" w:hAnsi="Symbol"/>
        </w:rPr>
        <w:t></w:t>
      </w:r>
      <w:r>
        <w:rPr>
          <w:spacing w:val="80"/>
        </w:rPr>
        <w:t> </w:t>
      </w:r>
      <w:r>
        <w:rPr>
          <w:b/>
        </w:rPr>
        <w:t>Tự ngôn: </w:t>
      </w:r>
      <w:r>
        <w:rPr/>
        <w:t>Nhãn xứ không thành Sở hữu Tâm, nhưng có dị thục quả phải chăng? Phản ngữ: Không nên nói thế đó...</w:t>
      </w:r>
    </w:p>
    <w:p>
      <w:pPr>
        <w:pStyle w:val="BodyText"/>
        <w:spacing w:line="237" w:lineRule="auto" w:before="2"/>
      </w:pPr>
      <w:r>
        <w:rPr>
          <w:rFonts w:ascii="Symbol" w:hAnsi="Symbol"/>
        </w:rPr>
        <w:t></w:t>
      </w:r>
      <w:r>
        <w:rPr>
          <w:spacing w:val="80"/>
        </w:rPr>
        <w:t> </w:t>
      </w:r>
      <w:r>
        <w:rPr>
          <w:b/>
        </w:rPr>
        <w:t>Tự ngôn: </w:t>
      </w:r>
      <w:r>
        <w:rPr/>
        <w:t>Giới không thành Sở hữu Tâm nhưng có dị thục quả phải chăng? Phản ngữ: Phải rồi.</w:t>
      </w:r>
    </w:p>
    <w:p>
      <w:pPr>
        <w:pStyle w:val="BodyText"/>
        <w:spacing w:line="237" w:lineRule="auto" w:before="6"/>
        <w:ind w:right="156"/>
      </w:pPr>
      <w:r>
        <w:rPr>
          <w:rFonts w:ascii="Symbol" w:hAnsi="Symbol"/>
        </w:rPr>
        <w:t></w:t>
      </w:r>
      <w:r>
        <w:rPr>
          <w:spacing w:val="80"/>
        </w:rPr>
        <w:t> </w:t>
      </w:r>
      <w:r>
        <w:rPr>
          <w:b/>
        </w:rPr>
        <w:t>Tự ngôn: </w:t>
      </w:r>
      <w:r>
        <w:rPr/>
        <w:t>Nhĩ xứ ... Thân xứ ... Sắc xứ ... Xúc xứ không thành Sở hữu Tâm nhưng có dị thục quả phải chăng? Phản ngữ: Không nên nói thế đó...</w:t>
      </w:r>
    </w:p>
    <w:p>
      <w:pPr>
        <w:pStyle w:val="Heading3"/>
        <w:spacing w:line="295" w:lineRule="exact" w:before="9"/>
      </w:pPr>
      <w:r>
        <w:rPr>
          <w:spacing w:val="-2"/>
        </w:rPr>
        <w:t>1415.</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Chánh</w:t>
      </w:r>
      <w:r>
        <w:rPr>
          <w:spacing w:val="-4"/>
        </w:rPr>
        <w:t> </w:t>
      </w:r>
      <w:r>
        <w:rPr/>
        <w:t>ngữ</w:t>
      </w:r>
      <w:r>
        <w:rPr>
          <w:spacing w:val="-3"/>
        </w:rPr>
        <w:t> </w:t>
      </w:r>
      <w:r>
        <w:rPr/>
        <w:t>không</w:t>
      </w:r>
      <w:r>
        <w:rPr>
          <w:spacing w:val="-5"/>
        </w:rPr>
        <w:t> </w:t>
      </w:r>
      <w:r>
        <w:rPr/>
        <w:t>thành</w:t>
      </w:r>
      <w:r>
        <w:rPr>
          <w:spacing w:val="-2"/>
        </w:rPr>
        <w:t> </w:t>
      </w:r>
      <w:r>
        <w:rPr/>
        <w:t>Sở</w:t>
      </w:r>
      <w:r>
        <w:rPr>
          <w:spacing w:val="-4"/>
        </w:rPr>
        <w:t> </w:t>
      </w:r>
      <w:r>
        <w:rPr/>
        <w:t>hữu</w:t>
      </w:r>
      <w:r>
        <w:rPr>
          <w:spacing w:val="-2"/>
        </w:rPr>
        <w:t> </w:t>
      </w:r>
      <w:r>
        <w:rPr/>
        <w:t>Tâm</w:t>
      </w:r>
      <w:r>
        <w:rPr>
          <w:spacing w:val="-4"/>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Chánh</w:t>
      </w:r>
      <w:r>
        <w:rPr>
          <w:spacing w:val="-1"/>
        </w:rPr>
        <w:t> </w:t>
      </w:r>
      <w:r>
        <w:rPr/>
        <w:t>kiến không</w:t>
      </w:r>
      <w:r>
        <w:rPr>
          <w:spacing w:val="-1"/>
        </w:rPr>
        <w:t> </w:t>
      </w:r>
      <w:r>
        <w:rPr/>
        <w:t>thành Sở</w:t>
      </w:r>
      <w:r>
        <w:rPr>
          <w:spacing w:val="-1"/>
        </w:rPr>
        <w:t> </w:t>
      </w:r>
      <w:r>
        <w:rPr/>
        <w:t>hữu Tâm</w:t>
      </w:r>
      <w:r>
        <w:rPr>
          <w:spacing w:val="-2"/>
        </w:rPr>
        <w:t> </w:t>
      </w:r>
      <w:r>
        <w:rPr/>
        <w:t>phải</w:t>
      </w:r>
      <w:r>
        <w:rPr>
          <w:spacing w:val="-1"/>
        </w:rPr>
        <w:t> </w:t>
      </w:r>
      <w:r>
        <w:rPr/>
        <w:t>chăng? Phản</w:t>
      </w:r>
      <w:r>
        <w:rPr>
          <w:spacing w:val="-1"/>
        </w:rPr>
        <w:t> </w:t>
      </w:r>
      <w:r>
        <w:rPr/>
        <w:t>ngữ: Không</w:t>
      </w:r>
      <w:r>
        <w:rPr>
          <w:spacing w:val="-1"/>
        </w:rPr>
        <w:t> </w:t>
      </w:r>
      <w:r>
        <w:rPr/>
        <w:t>nên nói thế đó...</w:t>
      </w:r>
    </w:p>
    <w:p>
      <w:pPr>
        <w:pStyle w:val="BodyTex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Chánh</w:t>
      </w:r>
      <w:r>
        <w:rPr>
          <w:spacing w:val="-4"/>
        </w:rPr>
        <w:t> </w:t>
      </w:r>
      <w:r>
        <w:rPr/>
        <w:t>ngữ</w:t>
      </w:r>
      <w:r>
        <w:rPr>
          <w:spacing w:val="-3"/>
        </w:rPr>
        <w:t> </w:t>
      </w:r>
      <w:r>
        <w:rPr/>
        <w:t>không</w:t>
      </w:r>
      <w:r>
        <w:rPr>
          <w:spacing w:val="-5"/>
        </w:rPr>
        <w:t> </w:t>
      </w:r>
      <w:r>
        <w:rPr/>
        <w:t>thành</w:t>
      </w:r>
      <w:r>
        <w:rPr>
          <w:spacing w:val="-2"/>
        </w:rPr>
        <w:t> </w:t>
      </w:r>
      <w:r>
        <w:rPr/>
        <w:t>Sở</w:t>
      </w:r>
      <w:r>
        <w:rPr>
          <w:spacing w:val="-4"/>
        </w:rPr>
        <w:t> </w:t>
      </w:r>
      <w:r>
        <w:rPr/>
        <w:t>hữu</w:t>
      </w:r>
      <w:r>
        <w:rPr>
          <w:spacing w:val="-2"/>
        </w:rPr>
        <w:t> </w:t>
      </w:r>
      <w:r>
        <w:rPr/>
        <w:t>Tâm</w:t>
      </w:r>
      <w:r>
        <w:rPr>
          <w:spacing w:val="-4"/>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before="1"/>
        <w:ind w:right="156"/>
      </w:pPr>
      <w:r>
        <w:rPr>
          <w:rFonts w:ascii="Symbol" w:hAnsi="Symbol"/>
        </w:rPr>
        <w:t></w:t>
      </w:r>
      <w:r>
        <w:rPr>
          <w:spacing w:val="80"/>
        </w:rPr>
        <w:t> </w:t>
      </w:r>
      <w:r>
        <w:rPr>
          <w:b/>
        </w:rPr>
        <w:t>Tự ngôn: </w:t>
      </w:r>
      <w:r>
        <w:rPr/>
        <w:t>Chánh tư duy ... Chánh tinh tấn ... Chánh niệm ... Chánh định không thành</w:t>
      </w:r>
      <w:r>
        <w:rPr>
          <w:spacing w:val="40"/>
        </w:rPr>
        <w:t> </w:t>
      </w:r>
      <w:r>
        <w:rPr/>
        <w:t>Sở hữu Tâm phải chăng? Phản ngữ: Không nên nói thế đó...</w:t>
      </w:r>
    </w:p>
    <w:p>
      <w:pPr>
        <w:pStyle w:val="BodyText"/>
        <w:spacing w:line="237" w:lineRule="auto" w:before="2"/>
        <w:ind w:right="139"/>
      </w:pPr>
      <w:r>
        <w:rPr>
          <w:rFonts w:ascii="Symbol" w:hAnsi="Symbol"/>
        </w:rPr>
        <w:t></w:t>
      </w:r>
      <w:r>
        <w:rPr>
          <w:spacing w:val="80"/>
        </w:rPr>
        <w:t> </w:t>
      </w:r>
      <w:r>
        <w:rPr>
          <w:b/>
        </w:rPr>
        <w:t>Tự ngôn: </w:t>
      </w:r>
      <w:r>
        <w:rPr/>
        <w:t>Chánh nghiệp ... Chánh mạng không thành Sở hữu Tâm phải chăng? Phản</w:t>
      </w:r>
      <w:r>
        <w:rPr>
          <w:spacing w:val="80"/>
        </w:rPr>
        <w:t> </w:t>
      </w:r>
      <w:r>
        <w:rPr/>
        <w:t>ngữ: Phải rồi.</w:t>
      </w:r>
    </w:p>
    <w:p>
      <w:pPr>
        <w:pStyle w:val="BodyText"/>
        <w:spacing w:line="237" w:lineRule="auto" w:before="6"/>
      </w:pPr>
      <w:r>
        <w:rPr>
          <w:rFonts w:ascii="Symbol" w:hAnsi="Symbol"/>
        </w:rPr>
        <w:t></w:t>
      </w:r>
      <w:r>
        <w:rPr>
          <w:spacing w:val="80"/>
        </w:rPr>
        <w:t> </w:t>
      </w:r>
      <w:r>
        <w:rPr>
          <w:b/>
        </w:rPr>
        <w:t>Tự ngôn: </w:t>
      </w:r>
      <w:r>
        <w:rPr/>
        <w:t>Chánh</w:t>
      </w:r>
      <w:r>
        <w:rPr>
          <w:spacing w:val="-1"/>
        </w:rPr>
        <w:t> </w:t>
      </w:r>
      <w:r>
        <w:rPr/>
        <w:t>kiến không</w:t>
      </w:r>
      <w:r>
        <w:rPr>
          <w:spacing w:val="-1"/>
        </w:rPr>
        <w:t> </w:t>
      </w:r>
      <w:r>
        <w:rPr/>
        <w:t>thành Sở</w:t>
      </w:r>
      <w:r>
        <w:rPr>
          <w:spacing w:val="-1"/>
        </w:rPr>
        <w:t> </w:t>
      </w:r>
      <w:r>
        <w:rPr/>
        <w:t>hữu Tâm</w:t>
      </w:r>
      <w:r>
        <w:rPr>
          <w:spacing w:val="-2"/>
        </w:rPr>
        <w:t> </w:t>
      </w:r>
      <w:r>
        <w:rPr/>
        <w:t>phải</w:t>
      </w:r>
      <w:r>
        <w:rPr>
          <w:spacing w:val="-1"/>
        </w:rPr>
        <w:t> </w:t>
      </w:r>
      <w:r>
        <w:rPr/>
        <w:t>chăng? Phản</w:t>
      </w:r>
      <w:r>
        <w:rPr>
          <w:spacing w:val="-1"/>
        </w:rPr>
        <w:t> </w:t>
      </w:r>
      <w:r>
        <w:rPr/>
        <w:t>ngữ: Không</w:t>
      </w:r>
      <w:r>
        <w:rPr>
          <w:spacing w:val="-1"/>
        </w:rPr>
        <w:t> </w:t>
      </w:r>
      <w:r>
        <w:rPr/>
        <w:t>nên nói thế đó...</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Chánh</w:t>
      </w:r>
      <w:r>
        <w:rPr>
          <w:spacing w:val="-3"/>
        </w:rPr>
        <w:t> </w:t>
      </w:r>
      <w:r>
        <w:rPr/>
        <w:t>mạng</w:t>
      </w:r>
      <w:r>
        <w:rPr>
          <w:spacing w:val="-1"/>
        </w:rPr>
        <w:t> </w:t>
      </w:r>
      <w:r>
        <w:rPr/>
        <w:t>không</w:t>
      </w:r>
      <w:r>
        <w:rPr>
          <w:spacing w:val="-5"/>
        </w:rPr>
        <w:t> </w:t>
      </w:r>
      <w:r>
        <w:rPr/>
        <w:t>thành</w:t>
      </w:r>
      <w:r>
        <w:rPr>
          <w:spacing w:val="-4"/>
        </w:rPr>
        <w:t> </w:t>
      </w:r>
      <w:r>
        <w:rPr/>
        <w:t>Sở</w:t>
      </w:r>
      <w:r>
        <w:rPr>
          <w:spacing w:val="-3"/>
        </w:rPr>
        <w:t> </w:t>
      </w:r>
      <w:r>
        <w:rPr/>
        <w:t>hữu</w:t>
      </w:r>
      <w:r>
        <w:rPr>
          <w:spacing w:val="-4"/>
        </w:rPr>
        <w:t> </w:t>
      </w:r>
      <w:r>
        <w:rPr/>
        <w:t>Tâm</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1"/>
        <w:ind w:right="156"/>
      </w:pPr>
      <w:r>
        <w:rPr>
          <w:rFonts w:ascii="Symbol" w:hAnsi="Symbol"/>
        </w:rPr>
        <w:t></w:t>
      </w:r>
      <w:r>
        <w:rPr>
          <w:spacing w:val="80"/>
        </w:rPr>
        <w:t> </w:t>
      </w:r>
      <w:r>
        <w:rPr>
          <w:b/>
        </w:rPr>
        <w:t>Tự ngôn: </w:t>
      </w:r>
      <w:r>
        <w:rPr/>
        <w:t>Chánh tư duy ... Chánh tinh tấn ... Chánh niệm ... Chánh định không thành</w:t>
      </w:r>
      <w:r>
        <w:rPr>
          <w:spacing w:val="40"/>
        </w:rPr>
        <w:t> </w:t>
      </w:r>
      <w:r>
        <w:rPr/>
        <w:t>Sở hữu Tâm phải chăng? Phản ngữ: Không nên nói thế đó...</w:t>
      </w:r>
    </w:p>
    <w:p>
      <w:pPr>
        <w:pStyle w:val="Heading3"/>
        <w:spacing w:line="295" w:lineRule="exact" w:before="10"/>
      </w:pPr>
      <w:r>
        <w:rPr>
          <w:spacing w:val="-2"/>
        </w:rPr>
        <w:t>1416.</w:t>
      </w:r>
    </w:p>
    <w:p>
      <w:pPr>
        <w:pStyle w:val="BodyText"/>
        <w:spacing w:line="314"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Chánh</w:t>
      </w:r>
      <w:r>
        <w:rPr>
          <w:spacing w:val="-5"/>
        </w:rPr>
        <w:t> </w:t>
      </w:r>
      <w:r>
        <w:rPr/>
        <w:t>kiến</w:t>
      </w:r>
      <w:r>
        <w:rPr>
          <w:spacing w:val="-4"/>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4"/>
        </w:rPr>
        <w:t> </w:t>
      </w:r>
      <w:r>
        <w:rPr/>
        <w:t>ngữ:</w:t>
      </w:r>
      <w:r>
        <w:rPr>
          <w:spacing w:val="-5"/>
        </w:rPr>
        <w:t> </w:t>
      </w:r>
      <w:r>
        <w:rPr/>
        <w:t>Phải </w:t>
      </w:r>
      <w:r>
        <w:rPr>
          <w:spacing w:val="-4"/>
        </w:rPr>
        <w:t>rồi.</w:t>
      </w:r>
    </w:p>
    <w:p>
      <w:pPr>
        <w:pStyle w:val="BodyText"/>
        <w:spacing w:before="1"/>
      </w:pPr>
      <w:r>
        <w:rPr>
          <w:rFonts w:ascii="Symbol" w:hAnsi="Symbol"/>
        </w:rPr>
        <w:t></w:t>
      </w:r>
      <w:r>
        <w:rPr>
          <w:spacing w:val="80"/>
        </w:rPr>
        <w:t> </w:t>
      </w:r>
      <w:r>
        <w:rPr>
          <w:b/>
        </w:rPr>
        <w:t>Tự</w:t>
      </w:r>
      <w:r>
        <w:rPr>
          <w:b/>
          <w:spacing w:val="24"/>
        </w:rPr>
        <w:t> </w:t>
      </w:r>
      <w:r>
        <w:rPr>
          <w:b/>
        </w:rPr>
        <w:t>ngôn:</w:t>
      </w:r>
      <w:r>
        <w:rPr>
          <w:b/>
          <w:spacing w:val="25"/>
        </w:rPr>
        <w:t> </w:t>
      </w:r>
      <w:r>
        <w:rPr/>
        <w:t>Chánh</w:t>
      </w:r>
      <w:r>
        <w:rPr>
          <w:spacing w:val="23"/>
        </w:rPr>
        <w:t> </w:t>
      </w:r>
      <w:r>
        <w:rPr/>
        <w:t>ngữ</w:t>
      </w:r>
      <w:r>
        <w:rPr>
          <w:spacing w:val="31"/>
        </w:rPr>
        <w:t> </w:t>
      </w:r>
      <w:r>
        <w:rPr/>
        <w:t>thành</w:t>
      </w:r>
      <w:r>
        <w:rPr>
          <w:spacing w:val="24"/>
        </w:rPr>
        <w:t> </w:t>
      </w:r>
      <w:r>
        <w:rPr/>
        <w:t>Sở</w:t>
      </w:r>
      <w:r>
        <w:rPr>
          <w:spacing w:val="23"/>
        </w:rPr>
        <w:t> </w:t>
      </w:r>
      <w:r>
        <w:rPr/>
        <w:t>hữu</w:t>
      </w:r>
      <w:r>
        <w:rPr>
          <w:spacing w:val="27"/>
        </w:rPr>
        <w:t> </w:t>
      </w:r>
      <w:r>
        <w:rPr/>
        <w:t>Tâm</w:t>
      </w:r>
      <w:r>
        <w:rPr>
          <w:spacing w:val="22"/>
        </w:rPr>
        <w:t> </w:t>
      </w:r>
      <w:r>
        <w:rPr/>
        <w:t>phải</w:t>
      </w:r>
      <w:r>
        <w:rPr>
          <w:spacing w:val="24"/>
        </w:rPr>
        <w:t> </w:t>
      </w:r>
      <w:r>
        <w:rPr/>
        <w:t>chăng?</w:t>
      </w:r>
      <w:r>
        <w:rPr>
          <w:spacing w:val="28"/>
        </w:rPr>
        <w:t> </w:t>
      </w:r>
      <w:r>
        <w:rPr/>
        <w:t>Phản</w:t>
      </w:r>
      <w:r>
        <w:rPr>
          <w:spacing w:val="26"/>
        </w:rPr>
        <w:t> </w:t>
      </w:r>
      <w:r>
        <w:rPr/>
        <w:t>ngữ:</w:t>
      </w:r>
      <w:r>
        <w:rPr>
          <w:spacing w:val="26"/>
        </w:rPr>
        <w:t> </w:t>
      </w:r>
      <w:r>
        <w:rPr/>
        <w:t>Không</w:t>
      </w:r>
      <w:r>
        <w:rPr>
          <w:spacing w:val="23"/>
        </w:rPr>
        <w:t> </w:t>
      </w:r>
      <w:r>
        <w:rPr/>
        <w:t>nên</w:t>
      </w:r>
      <w:r>
        <w:rPr>
          <w:spacing w:val="23"/>
        </w:rPr>
        <w:t> </w:t>
      </w:r>
      <w:r>
        <w:rPr/>
        <w:t>nói</w:t>
      </w:r>
      <w:r>
        <w:rPr>
          <w:spacing w:val="24"/>
        </w:rPr>
        <w:t> </w:t>
      </w:r>
      <w:r>
        <w:rPr/>
        <w:t>thế </w:t>
      </w:r>
      <w:r>
        <w:rPr>
          <w:spacing w:val="-2"/>
        </w:rPr>
        <w:t>đó...</w:t>
      </w:r>
    </w:p>
    <w:p>
      <w:pPr>
        <w:pStyle w:val="BodyText"/>
        <w:spacing w:after="0"/>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Chánh</w:t>
      </w:r>
      <w:r>
        <w:rPr>
          <w:spacing w:val="-5"/>
        </w:rPr>
        <w:t> </w:t>
      </w:r>
      <w:r>
        <w:rPr/>
        <w:t>kiến</w:t>
      </w:r>
      <w:r>
        <w:rPr>
          <w:spacing w:val="-4"/>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4"/>
        </w:rPr>
        <w:t> </w:t>
      </w:r>
      <w:r>
        <w:rPr/>
        <w:t>ngữ:</w:t>
      </w:r>
      <w:r>
        <w:rPr>
          <w:spacing w:val="-5"/>
        </w:rPr>
        <w:t> </w:t>
      </w:r>
      <w:r>
        <w:rPr/>
        <w:t>Phải </w:t>
      </w:r>
      <w:r>
        <w:rPr>
          <w:spacing w:val="-4"/>
        </w:rPr>
        <w:t>rồi.</w:t>
      </w:r>
    </w:p>
    <w:p>
      <w:pPr>
        <w:pStyle w:val="BodyText"/>
      </w:pPr>
      <w:r>
        <w:rPr>
          <w:rFonts w:ascii="Symbol" w:hAnsi="Symbol"/>
        </w:rPr>
        <w:t></w:t>
      </w:r>
      <w:r>
        <w:rPr>
          <w:spacing w:val="80"/>
        </w:rPr>
        <w:t> </w:t>
      </w:r>
      <w:r>
        <w:rPr>
          <w:b/>
        </w:rPr>
        <w:t>Tự</w:t>
      </w:r>
      <w:r>
        <w:rPr>
          <w:b/>
          <w:spacing w:val="29"/>
        </w:rPr>
        <w:t> </w:t>
      </w:r>
      <w:r>
        <w:rPr>
          <w:b/>
        </w:rPr>
        <w:t>ngôn:</w:t>
      </w:r>
      <w:r>
        <w:rPr>
          <w:b/>
          <w:spacing w:val="29"/>
        </w:rPr>
        <w:t> </w:t>
      </w:r>
      <w:r>
        <w:rPr/>
        <w:t>Chánh</w:t>
      </w:r>
      <w:r>
        <w:rPr>
          <w:spacing w:val="28"/>
        </w:rPr>
        <w:t> </w:t>
      </w:r>
      <w:r>
        <w:rPr/>
        <w:t>nghiệp</w:t>
      </w:r>
      <w:r>
        <w:rPr>
          <w:spacing w:val="30"/>
        </w:rPr>
        <w:t> </w:t>
      </w:r>
      <w:r>
        <w:rPr/>
        <w:t>...</w:t>
      </w:r>
      <w:r>
        <w:rPr>
          <w:spacing w:val="29"/>
        </w:rPr>
        <w:t> </w:t>
      </w:r>
      <w:r>
        <w:rPr/>
        <w:t>Chánh</w:t>
      </w:r>
      <w:r>
        <w:rPr>
          <w:spacing w:val="31"/>
        </w:rPr>
        <w:t> </w:t>
      </w:r>
      <w:r>
        <w:rPr/>
        <w:t>mạng</w:t>
      </w:r>
      <w:r>
        <w:rPr>
          <w:spacing w:val="32"/>
        </w:rPr>
        <w:t> </w:t>
      </w:r>
      <w:r>
        <w:rPr/>
        <w:t>thành</w:t>
      </w:r>
      <w:r>
        <w:rPr>
          <w:spacing w:val="29"/>
        </w:rPr>
        <w:t> </w:t>
      </w:r>
      <w:r>
        <w:rPr/>
        <w:t>Sở</w:t>
      </w:r>
      <w:r>
        <w:rPr>
          <w:spacing w:val="30"/>
        </w:rPr>
        <w:t> </w:t>
      </w:r>
      <w:r>
        <w:rPr/>
        <w:t>hữu</w:t>
      </w:r>
      <w:r>
        <w:rPr>
          <w:spacing w:val="29"/>
        </w:rPr>
        <w:t> </w:t>
      </w:r>
      <w:r>
        <w:rPr/>
        <w:t>Tâm</w:t>
      </w:r>
      <w:r>
        <w:rPr>
          <w:spacing w:val="29"/>
        </w:rPr>
        <w:t> </w:t>
      </w:r>
      <w:r>
        <w:rPr/>
        <w:t>phải</w:t>
      </w:r>
      <w:r>
        <w:rPr>
          <w:spacing w:val="33"/>
        </w:rPr>
        <w:t> </w:t>
      </w:r>
      <w:r>
        <w:rPr/>
        <w:t>chăng?</w:t>
      </w:r>
      <w:r>
        <w:rPr>
          <w:spacing w:val="32"/>
        </w:rPr>
        <w:t> </w:t>
      </w:r>
      <w:r>
        <w:rPr/>
        <w:t>Phản</w:t>
      </w:r>
      <w:r>
        <w:rPr>
          <w:spacing w:val="28"/>
        </w:rPr>
        <w:t> </w:t>
      </w:r>
      <w:r>
        <w:rPr/>
        <w:t>ngữ: Không nên nói thế đó...</w:t>
      </w:r>
    </w:p>
    <w:p>
      <w:pPr>
        <w:pStyle w:val="BodyText"/>
      </w:pPr>
      <w:r>
        <w:rPr>
          <w:rFonts w:ascii="Symbol" w:hAnsi="Symbol"/>
        </w:rPr>
        <w:t></w:t>
      </w:r>
      <w:r>
        <w:rPr>
          <w:spacing w:val="80"/>
        </w:rPr>
        <w:t> </w:t>
      </w:r>
      <w:r>
        <w:rPr>
          <w:b/>
        </w:rPr>
        <w:t>Tự ngôn: </w:t>
      </w:r>
      <w:r>
        <w:rPr/>
        <w:t>Chánh tư duy ... Chánh tinh tấn ... Chánh niệm ... Chánh định thành Sở hữu Tâm phải chăng? Phản ngữ: Phải rồi.</w:t>
      </w:r>
    </w:p>
    <w:p>
      <w:pPr>
        <w:pStyle w:val="BodyText"/>
      </w:pPr>
      <w:r>
        <w:rPr>
          <w:rFonts w:ascii="Symbol" w:hAnsi="Symbol"/>
        </w:rPr>
        <w:t></w:t>
      </w:r>
      <w:r>
        <w:rPr>
          <w:spacing w:val="80"/>
        </w:rPr>
        <w:t> </w:t>
      </w:r>
      <w:r>
        <w:rPr>
          <w:b/>
        </w:rPr>
        <w:t>Tự</w:t>
      </w:r>
      <w:r>
        <w:rPr>
          <w:b/>
          <w:spacing w:val="24"/>
        </w:rPr>
        <w:t> </w:t>
      </w:r>
      <w:r>
        <w:rPr>
          <w:b/>
        </w:rPr>
        <w:t>ngôn:</w:t>
      </w:r>
      <w:r>
        <w:rPr>
          <w:b/>
          <w:spacing w:val="25"/>
        </w:rPr>
        <w:t> </w:t>
      </w:r>
      <w:r>
        <w:rPr/>
        <w:t>Chánh</w:t>
      </w:r>
      <w:r>
        <w:rPr>
          <w:spacing w:val="23"/>
        </w:rPr>
        <w:t> </w:t>
      </w:r>
      <w:r>
        <w:rPr/>
        <w:t>ngữ</w:t>
      </w:r>
      <w:r>
        <w:rPr>
          <w:spacing w:val="31"/>
        </w:rPr>
        <w:t> </w:t>
      </w:r>
      <w:r>
        <w:rPr/>
        <w:t>thành</w:t>
      </w:r>
      <w:r>
        <w:rPr>
          <w:spacing w:val="24"/>
        </w:rPr>
        <w:t> </w:t>
      </w:r>
      <w:r>
        <w:rPr/>
        <w:t>Sở</w:t>
      </w:r>
      <w:r>
        <w:rPr>
          <w:spacing w:val="23"/>
        </w:rPr>
        <w:t> </w:t>
      </w:r>
      <w:r>
        <w:rPr/>
        <w:t>hữu</w:t>
      </w:r>
      <w:r>
        <w:rPr>
          <w:spacing w:val="27"/>
        </w:rPr>
        <w:t> </w:t>
      </w:r>
      <w:r>
        <w:rPr/>
        <w:t>Tâm</w:t>
      </w:r>
      <w:r>
        <w:rPr>
          <w:spacing w:val="22"/>
        </w:rPr>
        <w:t> </w:t>
      </w:r>
      <w:r>
        <w:rPr/>
        <w:t>phải</w:t>
      </w:r>
      <w:r>
        <w:rPr>
          <w:spacing w:val="24"/>
        </w:rPr>
        <w:t> </w:t>
      </w:r>
      <w:r>
        <w:rPr/>
        <w:t>chăng?</w:t>
      </w:r>
      <w:r>
        <w:rPr>
          <w:spacing w:val="28"/>
        </w:rPr>
        <w:t> </w:t>
      </w:r>
      <w:r>
        <w:rPr/>
        <w:t>Phản</w:t>
      </w:r>
      <w:r>
        <w:rPr>
          <w:spacing w:val="26"/>
        </w:rPr>
        <w:t> </w:t>
      </w:r>
      <w:r>
        <w:rPr/>
        <w:t>ngữ:</w:t>
      </w:r>
      <w:r>
        <w:rPr>
          <w:spacing w:val="26"/>
        </w:rPr>
        <w:t> </w:t>
      </w:r>
      <w:r>
        <w:rPr/>
        <w:t>Không</w:t>
      </w:r>
      <w:r>
        <w:rPr>
          <w:spacing w:val="25"/>
        </w:rPr>
        <w:t> </w:t>
      </w:r>
      <w:r>
        <w:rPr/>
        <w:t>nên</w:t>
      </w:r>
      <w:r>
        <w:rPr>
          <w:spacing w:val="23"/>
        </w:rPr>
        <w:t> </w:t>
      </w:r>
      <w:r>
        <w:rPr/>
        <w:t>nói</w:t>
      </w:r>
      <w:r>
        <w:rPr>
          <w:spacing w:val="24"/>
        </w:rPr>
        <w:t> </w:t>
      </w:r>
      <w:r>
        <w:rPr/>
        <w:t>thế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Chánh</w:t>
      </w:r>
      <w:r>
        <w:rPr>
          <w:spacing w:val="-4"/>
        </w:rPr>
        <w:t> </w:t>
      </w:r>
      <w:r>
        <w:rPr/>
        <w:t>định</w:t>
      </w:r>
      <w:r>
        <w:rPr>
          <w:spacing w:val="-4"/>
        </w:rPr>
        <w:t> </w:t>
      </w:r>
      <w:r>
        <w:rPr/>
        <w:t>thành</w:t>
      </w:r>
      <w:r>
        <w:rPr>
          <w:spacing w:val="-4"/>
        </w:rPr>
        <w:t> </w:t>
      </w:r>
      <w:r>
        <w:rPr/>
        <w:t>Sở</w:t>
      </w:r>
      <w:r>
        <w:rPr>
          <w:spacing w:val="-4"/>
        </w:rPr>
        <w:t> </w:t>
      </w:r>
      <w:r>
        <w:rPr/>
        <w:t>hữu</w:t>
      </w:r>
      <w:r>
        <w:rPr>
          <w:spacing w:val="-2"/>
        </w:rPr>
        <w:t> </w:t>
      </w:r>
      <w:r>
        <w:rPr/>
        <w:t>Tâm</w:t>
      </w:r>
      <w:r>
        <w:rPr>
          <w:spacing w:val="-7"/>
        </w:rPr>
        <w:t> </w:t>
      </w:r>
      <w:r>
        <w:rPr/>
        <w:t>phải</w:t>
      </w:r>
      <w:r>
        <w:rPr>
          <w:spacing w:val="-3"/>
        </w:rPr>
        <w:t> </w:t>
      </w:r>
      <w:r>
        <w:rPr/>
        <w:t>chăng?</w:t>
      </w:r>
      <w:r>
        <w:rPr>
          <w:spacing w:val="-1"/>
        </w:rPr>
        <w:t> </w:t>
      </w:r>
      <w:r>
        <w:rPr/>
        <w:t>Phản</w:t>
      </w:r>
      <w:r>
        <w:rPr>
          <w:spacing w:val="-4"/>
        </w:rPr>
        <w:t> </w:t>
      </w:r>
      <w:r>
        <w:rPr/>
        <w:t>ngữ:</w:t>
      </w:r>
      <w:r>
        <w:rPr>
          <w:spacing w:val="-5"/>
        </w:rPr>
        <w:t> </w:t>
      </w:r>
      <w:r>
        <w:rPr/>
        <w:t>Phải </w:t>
      </w:r>
      <w:r>
        <w:rPr>
          <w:spacing w:val="-4"/>
        </w:rPr>
        <w:t>rồi.</w:t>
      </w:r>
    </w:p>
    <w:p>
      <w:pPr>
        <w:pStyle w:val="BodyText"/>
        <w:spacing w:line="237" w:lineRule="auto" w:before="1"/>
      </w:pPr>
      <w:r>
        <w:rPr>
          <w:rFonts w:ascii="Symbol" w:hAnsi="Symbol"/>
        </w:rPr>
        <w:t></w:t>
      </w:r>
      <w:r>
        <w:rPr>
          <w:spacing w:val="80"/>
        </w:rPr>
        <w:t> </w:t>
      </w:r>
      <w:r>
        <w:rPr>
          <w:b/>
        </w:rPr>
        <w:t>Tự</w:t>
      </w:r>
      <w:r>
        <w:rPr>
          <w:b/>
          <w:spacing w:val="29"/>
        </w:rPr>
        <w:t> </w:t>
      </w:r>
      <w:r>
        <w:rPr>
          <w:b/>
        </w:rPr>
        <w:t>ngôn:</w:t>
      </w:r>
      <w:r>
        <w:rPr>
          <w:b/>
          <w:spacing w:val="29"/>
        </w:rPr>
        <w:t> </w:t>
      </w:r>
      <w:r>
        <w:rPr/>
        <w:t>Chánh</w:t>
      </w:r>
      <w:r>
        <w:rPr>
          <w:spacing w:val="28"/>
        </w:rPr>
        <w:t> </w:t>
      </w:r>
      <w:r>
        <w:rPr/>
        <w:t>nghiệp</w:t>
      </w:r>
      <w:r>
        <w:rPr>
          <w:spacing w:val="30"/>
        </w:rPr>
        <w:t> </w:t>
      </w:r>
      <w:r>
        <w:rPr/>
        <w:t>...</w:t>
      </w:r>
      <w:r>
        <w:rPr>
          <w:spacing w:val="29"/>
        </w:rPr>
        <w:t> </w:t>
      </w:r>
      <w:r>
        <w:rPr/>
        <w:t>Chánh</w:t>
      </w:r>
      <w:r>
        <w:rPr>
          <w:spacing w:val="31"/>
        </w:rPr>
        <w:t> </w:t>
      </w:r>
      <w:r>
        <w:rPr/>
        <w:t>mạng</w:t>
      </w:r>
      <w:r>
        <w:rPr>
          <w:spacing w:val="32"/>
        </w:rPr>
        <w:t> </w:t>
      </w:r>
      <w:r>
        <w:rPr/>
        <w:t>thành</w:t>
      </w:r>
      <w:r>
        <w:rPr>
          <w:spacing w:val="29"/>
        </w:rPr>
        <w:t> </w:t>
      </w:r>
      <w:r>
        <w:rPr/>
        <w:t>Sở</w:t>
      </w:r>
      <w:r>
        <w:rPr>
          <w:spacing w:val="30"/>
        </w:rPr>
        <w:t> </w:t>
      </w:r>
      <w:r>
        <w:rPr/>
        <w:t>hữu</w:t>
      </w:r>
      <w:r>
        <w:rPr>
          <w:spacing w:val="29"/>
        </w:rPr>
        <w:t> </w:t>
      </w:r>
      <w:r>
        <w:rPr/>
        <w:t>Tâm</w:t>
      </w:r>
      <w:r>
        <w:rPr>
          <w:spacing w:val="29"/>
        </w:rPr>
        <w:t> </w:t>
      </w:r>
      <w:r>
        <w:rPr/>
        <w:t>phải</w:t>
      </w:r>
      <w:r>
        <w:rPr>
          <w:spacing w:val="33"/>
        </w:rPr>
        <w:t> </w:t>
      </w:r>
      <w:r>
        <w:rPr/>
        <w:t>chăng?</w:t>
      </w:r>
      <w:r>
        <w:rPr>
          <w:spacing w:val="32"/>
        </w:rPr>
        <w:t> </w:t>
      </w:r>
      <w:r>
        <w:rPr/>
        <w:t>Phản</w:t>
      </w:r>
      <w:r>
        <w:rPr>
          <w:spacing w:val="28"/>
        </w:rPr>
        <w:t> </w:t>
      </w:r>
      <w:r>
        <w:rPr/>
        <w:t>ngữ: Không nên nói thế đó...</w:t>
      </w:r>
    </w:p>
    <w:p>
      <w:pPr>
        <w:pStyle w:val="Heading3"/>
        <w:spacing w:before="7"/>
      </w:pPr>
      <w:r>
        <w:rPr>
          <w:spacing w:val="-2"/>
        </w:rPr>
        <w:t>1417.</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Chớ</w:t>
      </w:r>
      <w:r>
        <w:rPr>
          <w:spacing w:val="-4"/>
        </w:rPr>
        <w:t> </w:t>
      </w:r>
      <w:r>
        <w:rPr/>
        <w:t>nên</w:t>
      </w:r>
      <w:r>
        <w:rPr>
          <w:spacing w:val="-2"/>
        </w:rPr>
        <w:t> </w:t>
      </w:r>
      <w:r>
        <w:rPr/>
        <w:t>nói</w:t>
      </w:r>
      <w:r>
        <w:rPr>
          <w:spacing w:val="-2"/>
        </w:rPr>
        <w:t> </w:t>
      </w:r>
      <w:r>
        <w:rPr/>
        <w:t>giới</w:t>
      </w:r>
      <w:r>
        <w:rPr>
          <w:spacing w:val="-4"/>
        </w:rPr>
        <w:t> </w:t>
      </w:r>
      <w:r>
        <w:rPr/>
        <w:t>không</w:t>
      </w:r>
      <w:r>
        <w:rPr>
          <w:spacing w:val="-5"/>
        </w:rPr>
        <w:t> </w:t>
      </w:r>
      <w:r>
        <w:rPr/>
        <w:t>thành</w:t>
      </w:r>
      <w:r>
        <w:rPr>
          <w:spacing w:val="-1"/>
        </w:rPr>
        <w:t> </w:t>
      </w:r>
      <w:r>
        <w:rPr/>
        <w:t>Sở</w:t>
      </w:r>
      <w:r>
        <w:rPr>
          <w:spacing w:val="-5"/>
        </w:rPr>
        <w:t> </w:t>
      </w:r>
      <w:r>
        <w:rPr/>
        <w:t>hữu</w:t>
      </w:r>
      <w:r>
        <w:rPr>
          <w:spacing w:val="-3"/>
        </w:rPr>
        <w:t> </w:t>
      </w:r>
      <w:r>
        <w:rPr/>
        <w:t>Tâm</w:t>
      </w:r>
      <w:r>
        <w:rPr>
          <w:spacing w:val="-7"/>
        </w:rPr>
        <w:t> </w:t>
      </w:r>
      <w:r>
        <w:rPr/>
        <w:t>phải</w:t>
      </w:r>
      <w:r>
        <w:rPr>
          <w:spacing w:val="-4"/>
        </w:rPr>
        <w:t> </w:t>
      </w:r>
      <w:r>
        <w:rPr/>
        <w:t>chăng?</w:t>
      </w:r>
      <w:r>
        <w:rPr>
          <w:spacing w:val="-2"/>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pPr>
      <w:r>
        <w:rPr>
          <w:rFonts w:ascii="Symbol" w:hAnsi="Symbol"/>
        </w:rPr>
        <w:t></w:t>
      </w:r>
      <w:r>
        <w:rPr>
          <w:spacing w:val="80"/>
        </w:rPr>
        <w:t> </w:t>
      </w:r>
      <w:r>
        <w:rPr/>
        <w:t>Phản</w:t>
      </w:r>
      <w:r>
        <w:rPr>
          <w:spacing w:val="19"/>
        </w:rPr>
        <w:t> </w:t>
      </w:r>
      <w:r>
        <w:rPr/>
        <w:t>ngữ:</w:t>
      </w:r>
      <w:r>
        <w:rPr>
          <w:spacing w:val="19"/>
        </w:rPr>
        <w:t> </w:t>
      </w:r>
      <w:r>
        <w:rPr/>
        <w:t>Khi</w:t>
      </w:r>
      <w:r>
        <w:rPr>
          <w:spacing w:val="19"/>
        </w:rPr>
        <w:t> </w:t>
      </w:r>
      <w:r>
        <w:rPr/>
        <w:t>giới</w:t>
      </w:r>
      <w:r>
        <w:rPr>
          <w:spacing w:val="18"/>
        </w:rPr>
        <w:t> </w:t>
      </w:r>
      <w:r>
        <w:rPr/>
        <w:t>sanh</w:t>
      </w:r>
      <w:r>
        <w:rPr>
          <w:spacing w:val="19"/>
        </w:rPr>
        <w:t> </w:t>
      </w:r>
      <w:r>
        <w:rPr/>
        <w:t>ra</w:t>
      </w:r>
      <w:r>
        <w:rPr>
          <w:spacing w:val="19"/>
        </w:rPr>
        <w:t> </w:t>
      </w:r>
      <w:r>
        <w:rPr/>
        <w:t>rồi</w:t>
      </w:r>
      <w:r>
        <w:rPr>
          <w:spacing w:val="19"/>
        </w:rPr>
        <w:t> </w:t>
      </w:r>
      <w:r>
        <w:rPr/>
        <w:t>diệt</w:t>
      </w:r>
      <w:r>
        <w:rPr>
          <w:spacing w:val="21"/>
        </w:rPr>
        <w:t> </w:t>
      </w:r>
      <w:r>
        <w:rPr/>
        <w:t>mất,</w:t>
      </w:r>
      <w:r>
        <w:rPr>
          <w:spacing w:val="19"/>
        </w:rPr>
        <w:t> </w:t>
      </w:r>
      <w:r>
        <w:rPr/>
        <w:t>bực</w:t>
      </w:r>
      <w:r>
        <w:rPr>
          <w:spacing w:val="20"/>
        </w:rPr>
        <w:t> </w:t>
      </w:r>
      <w:r>
        <w:rPr/>
        <w:t>người</w:t>
      </w:r>
      <w:r>
        <w:rPr>
          <w:spacing w:val="19"/>
        </w:rPr>
        <w:t> </w:t>
      </w:r>
      <w:r>
        <w:rPr/>
        <w:t>có</w:t>
      </w:r>
      <w:r>
        <w:rPr>
          <w:spacing w:val="19"/>
        </w:rPr>
        <w:t> </w:t>
      </w:r>
      <w:r>
        <w:rPr/>
        <w:t>giới</w:t>
      </w:r>
      <w:r>
        <w:rPr>
          <w:spacing w:val="18"/>
        </w:rPr>
        <w:t> </w:t>
      </w:r>
      <w:r>
        <w:rPr/>
        <w:t>sanh</w:t>
      </w:r>
      <w:r>
        <w:rPr>
          <w:spacing w:val="19"/>
        </w:rPr>
        <w:t> </w:t>
      </w:r>
      <w:r>
        <w:rPr/>
        <w:t>ra</w:t>
      </w:r>
      <w:r>
        <w:rPr>
          <w:spacing w:val="21"/>
        </w:rPr>
        <w:t> </w:t>
      </w:r>
      <w:r>
        <w:rPr/>
        <w:t>rồi</w:t>
      </w:r>
      <w:r>
        <w:rPr>
          <w:spacing w:val="19"/>
        </w:rPr>
        <w:t> </w:t>
      </w:r>
      <w:r>
        <w:rPr/>
        <w:t>diệt</w:t>
      </w:r>
      <w:r>
        <w:rPr>
          <w:spacing w:val="19"/>
        </w:rPr>
        <w:t> </w:t>
      </w:r>
      <w:r>
        <w:rPr/>
        <w:t>đó,</w:t>
      </w:r>
      <w:r>
        <w:rPr>
          <w:spacing w:val="19"/>
        </w:rPr>
        <w:t> </w:t>
      </w:r>
      <w:r>
        <w:rPr/>
        <w:t>thành người thiếu giới phải chăng? </w:t>
      </w:r>
      <w:r>
        <w:rPr>
          <w:b/>
        </w:rPr>
        <w:t>Tự ngôn: </w:t>
      </w:r>
      <w:r>
        <w:rPr/>
        <w:t>Không nên nói thế đó...</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giới</w:t>
      </w:r>
      <w:r>
        <w:rPr>
          <w:spacing w:val="-4"/>
        </w:rPr>
        <w:t> </w:t>
      </w:r>
      <w:r>
        <w:rPr/>
        <w:t>cũng</w:t>
      </w:r>
      <w:r>
        <w:rPr>
          <w:spacing w:val="-2"/>
        </w:rPr>
        <w:t> </w:t>
      </w:r>
      <w:r>
        <w:rPr/>
        <w:t>không</w:t>
      </w:r>
      <w:r>
        <w:rPr>
          <w:spacing w:val="-4"/>
        </w:rPr>
        <w:t> </w:t>
      </w:r>
      <w:r>
        <w:rPr/>
        <w:t>thành</w:t>
      </w:r>
      <w:r>
        <w:rPr>
          <w:spacing w:val="-2"/>
        </w:rPr>
        <w:t> </w:t>
      </w:r>
      <w:r>
        <w:rPr/>
        <w:t>Sở</w:t>
      </w:r>
      <w:r>
        <w:rPr>
          <w:spacing w:val="-4"/>
        </w:rPr>
        <w:t> </w:t>
      </w:r>
      <w:r>
        <w:rPr/>
        <w:t>hữu</w:t>
      </w:r>
      <w:r>
        <w:rPr>
          <w:spacing w:val="-3"/>
        </w:rPr>
        <w:t> </w:t>
      </w:r>
      <w:r>
        <w:rPr/>
        <w:t>Tâm</w:t>
      </w:r>
      <w:r>
        <w:rPr>
          <w:spacing w:val="-6"/>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Giới</w:t>
      </w:r>
      <w:r>
        <w:rPr>
          <w:i/>
          <w:spacing w:val="-5"/>
          <w:sz w:val="26"/>
        </w:rPr>
        <w:t> </w:t>
      </w:r>
      <w:r>
        <w:rPr>
          <w:i/>
          <w:sz w:val="26"/>
        </w:rPr>
        <w:t>phi</w:t>
      </w:r>
      <w:r>
        <w:rPr>
          <w:i/>
          <w:spacing w:val="-2"/>
          <w:sz w:val="26"/>
        </w:rPr>
        <w:t> </w:t>
      </w:r>
      <w:r>
        <w:rPr>
          <w:i/>
          <w:sz w:val="26"/>
        </w:rPr>
        <w:t>sở</w:t>
      </w:r>
      <w:r>
        <w:rPr>
          <w:i/>
          <w:spacing w:val="-5"/>
          <w:sz w:val="26"/>
        </w:rPr>
        <w:t> </w:t>
      </w:r>
      <w:r>
        <w:rPr>
          <w:i/>
          <w:sz w:val="26"/>
        </w:rPr>
        <w:t>hữu</w:t>
      </w:r>
      <w:r>
        <w:rPr>
          <w:i/>
          <w:spacing w:val="-4"/>
          <w:sz w:val="26"/>
        </w:rPr>
        <w:t> </w:t>
      </w:r>
      <w:r>
        <w:rPr>
          <w:i/>
          <w:sz w:val="26"/>
        </w:rPr>
        <w:t>tâm</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5" w:right="5" w:firstLine="0"/>
        <w:jc w:val="center"/>
        <w:rPr>
          <w:b/>
          <w:i/>
          <w:sz w:val="26"/>
        </w:rPr>
      </w:pPr>
      <w:bookmarkStart w:name="_bookmark125" w:id="127"/>
      <w:bookmarkEnd w:id="127"/>
      <w:r>
        <w:rPr/>
      </w:r>
      <w:r>
        <w:rPr>
          <w:b/>
          <w:color w:val="00AF50"/>
          <w:sz w:val="26"/>
        </w:rPr>
        <w:t>GIỚI</w:t>
      </w:r>
      <w:r>
        <w:rPr>
          <w:b/>
          <w:color w:val="00AF50"/>
          <w:spacing w:val="-8"/>
          <w:sz w:val="26"/>
        </w:rPr>
        <w:t> </w:t>
      </w:r>
      <w:r>
        <w:rPr>
          <w:b/>
          <w:color w:val="00AF50"/>
          <w:sz w:val="26"/>
        </w:rPr>
        <w:t>PHI</w:t>
      </w:r>
      <w:r>
        <w:rPr>
          <w:b/>
          <w:color w:val="00AF50"/>
          <w:spacing w:val="-8"/>
          <w:sz w:val="26"/>
        </w:rPr>
        <w:t> </w:t>
      </w:r>
      <w:r>
        <w:rPr>
          <w:b/>
          <w:color w:val="00AF50"/>
          <w:sz w:val="26"/>
        </w:rPr>
        <w:t>TÙNG</w:t>
      </w:r>
      <w:r>
        <w:rPr>
          <w:b/>
          <w:color w:val="00AF50"/>
          <w:spacing w:val="-8"/>
          <w:sz w:val="26"/>
        </w:rPr>
        <w:t> </w:t>
      </w:r>
      <w:r>
        <w:rPr>
          <w:b/>
          <w:color w:val="00AF50"/>
          <w:sz w:val="26"/>
        </w:rPr>
        <w:t>HÀNH</w:t>
      </w:r>
      <w:r>
        <w:rPr>
          <w:b/>
          <w:color w:val="00AF50"/>
          <w:spacing w:val="-8"/>
          <w:sz w:val="26"/>
        </w:rPr>
        <w:t> </w:t>
      </w:r>
      <w:r>
        <w:rPr>
          <w:b/>
          <w:color w:val="00AF50"/>
          <w:sz w:val="26"/>
        </w:rPr>
        <w:t>TÂM</w:t>
      </w:r>
      <w:r>
        <w:rPr>
          <w:b/>
          <w:color w:val="00AF50"/>
          <w:spacing w:val="-5"/>
          <w:sz w:val="26"/>
        </w:rPr>
        <w:t> </w:t>
      </w:r>
      <w:r>
        <w:rPr>
          <w:b/>
          <w:color w:val="00AF50"/>
          <w:sz w:val="26"/>
        </w:rPr>
        <w:t>NGỮ</w:t>
      </w:r>
      <w:r>
        <w:rPr>
          <w:b/>
          <w:color w:val="00AF50"/>
          <w:spacing w:val="-7"/>
          <w:sz w:val="26"/>
        </w:rPr>
        <w:t> </w:t>
      </w:r>
      <w:r>
        <w:rPr>
          <w:b/>
          <w:i/>
          <w:color w:val="00AF50"/>
          <w:sz w:val="26"/>
        </w:rPr>
        <w:t>(SILAṂ</w:t>
      </w:r>
      <w:r>
        <w:rPr>
          <w:b/>
          <w:i/>
          <w:color w:val="00AF50"/>
          <w:spacing w:val="-8"/>
          <w:sz w:val="26"/>
        </w:rPr>
        <w:t> </w:t>
      </w:r>
      <w:r>
        <w:rPr>
          <w:b/>
          <w:i/>
          <w:color w:val="00AF50"/>
          <w:sz w:val="26"/>
        </w:rPr>
        <w:t>NA</w:t>
      </w:r>
      <w:r>
        <w:rPr>
          <w:b/>
          <w:i/>
          <w:color w:val="00AF50"/>
          <w:spacing w:val="-8"/>
          <w:sz w:val="26"/>
        </w:rPr>
        <w:t> </w:t>
      </w:r>
      <w:r>
        <w:rPr>
          <w:b/>
          <w:i/>
          <w:color w:val="00AF50"/>
          <w:sz w:val="26"/>
        </w:rPr>
        <w:t>CITTANUPARIVATTITI</w:t>
      </w:r>
      <w:r>
        <w:rPr>
          <w:b/>
          <w:i/>
          <w:color w:val="00AF50"/>
          <w:spacing w:val="-8"/>
          <w:sz w:val="26"/>
        </w:rPr>
        <w:t> </w:t>
      </w:r>
      <w:r>
        <w:rPr>
          <w:b/>
          <w:i/>
          <w:color w:val="00AF50"/>
          <w:spacing w:val="-2"/>
          <w:sz w:val="26"/>
        </w:rPr>
        <w:t>KATHA)</w:t>
      </w:r>
    </w:p>
    <w:p>
      <w:pPr>
        <w:pStyle w:val="Heading3"/>
        <w:spacing w:before="97"/>
      </w:pPr>
      <w:r>
        <w:rPr>
          <w:spacing w:val="-2"/>
        </w:rPr>
        <w:t>1418.</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sanh</w:t>
      </w:r>
      <w:r>
        <w:rPr>
          <w:spacing w:val="-4"/>
        </w:rPr>
        <w:t> </w:t>
      </w:r>
      <w:r>
        <w:rPr/>
        <w:t>gần</w:t>
      </w:r>
      <w:r>
        <w:rPr>
          <w:spacing w:val="-5"/>
        </w:rPr>
        <w:t> </w:t>
      </w:r>
      <w:r>
        <w:rPr/>
        <w:t>theo</w:t>
      </w:r>
      <w:r>
        <w:rPr>
          <w:spacing w:val="-5"/>
        </w:rPr>
        <w:t> </w:t>
      </w:r>
      <w:r>
        <w:rPr/>
        <w:t>Tâm</w:t>
      </w:r>
      <w:r>
        <w:rPr>
          <w:spacing w:val="-6"/>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sanh</w:t>
      </w:r>
      <w:r>
        <w:rPr>
          <w:spacing w:val="-4"/>
        </w:rPr>
        <w:t> </w:t>
      </w:r>
      <w:r>
        <w:rPr/>
        <w:t>gần</w:t>
      </w:r>
      <w:r>
        <w:rPr>
          <w:spacing w:val="-5"/>
        </w:rPr>
        <w:t> </w:t>
      </w:r>
      <w:r>
        <w:rPr/>
        <w:t>theo</w:t>
      </w:r>
      <w:r>
        <w:rPr>
          <w:spacing w:val="-5"/>
        </w:rPr>
        <w:t> </w:t>
      </w:r>
      <w:r>
        <w:rPr/>
        <w:t>Tâm</w:t>
      </w:r>
      <w:r>
        <w:rPr>
          <w:spacing w:val="-6"/>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237" w:lineRule="auto" w:before="1"/>
      </w:pPr>
      <w:r>
        <w:rPr>
          <w:rFonts w:ascii="Symbol" w:hAnsi="Symbol"/>
        </w:rPr>
        <w:t></w:t>
      </w:r>
      <w:r>
        <w:rPr>
          <w:spacing w:val="80"/>
        </w:rPr>
        <w:t> </w:t>
      </w:r>
      <w:r>
        <w:rPr>
          <w:b/>
        </w:rPr>
        <w:t>Tự</w:t>
      </w:r>
      <w:r>
        <w:rPr>
          <w:b/>
          <w:spacing w:val="21"/>
        </w:rPr>
        <w:t> </w:t>
      </w:r>
      <w:r>
        <w:rPr>
          <w:b/>
        </w:rPr>
        <w:t>ngôn:</w:t>
      </w:r>
      <w:r>
        <w:rPr>
          <w:b/>
          <w:spacing w:val="24"/>
        </w:rPr>
        <w:t> </w:t>
      </w:r>
      <w:r>
        <w:rPr/>
        <w:t>Xúc</w:t>
      </w:r>
      <w:r>
        <w:rPr>
          <w:spacing w:val="21"/>
        </w:rPr>
        <w:t> </w:t>
      </w:r>
      <w:r>
        <w:rPr/>
        <w:t>không</w:t>
      </w:r>
      <w:r>
        <w:rPr>
          <w:spacing w:val="23"/>
        </w:rPr>
        <w:t> </w:t>
      </w:r>
      <w:r>
        <w:rPr/>
        <w:t>sanh</w:t>
      </w:r>
      <w:r>
        <w:rPr>
          <w:spacing w:val="21"/>
        </w:rPr>
        <w:t> </w:t>
      </w:r>
      <w:r>
        <w:rPr/>
        <w:t>gần</w:t>
      </w:r>
      <w:r>
        <w:rPr>
          <w:spacing w:val="21"/>
        </w:rPr>
        <w:t> </w:t>
      </w:r>
      <w:r>
        <w:rPr/>
        <w:t>theo</w:t>
      </w:r>
      <w:r>
        <w:rPr>
          <w:spacing w:val="21"/>
        </w:rPr>
        <w:t> </w:t>
      </w:r>
      <w:r>
        <w:rPr/>
        <w:t>Tâm</w:t>
      </w:r>
      <w:r>
        <w:rPr>
          <w:spacing w:val="21"/>
        </w:rPr>
        <w:t> </w:t>
      </w:r>
      <w:r>
        <w:rPr/>
        <w:t>phải</w:t>
      </w:r>
      <w:r>
        <w:rPr>
          <w:spacing w:val="21"/>
        </w:rPr>
        <w:t> </w:t>
      </w:r>
      <w:r>
        <w:rPr/>
        <w:t>chăng?</w:t>
      </w:r>
      <w:r>
        <w:rPr>
          <w:spacing w:val="28"/>
        </w:rPr>
        <w:t> </w:t>
      </w:r>
      <w:r>
        <w:rPr/>
        <w:t>Phản</w:t>
      </w:r>
      <w:r>
        <w:rPr>
          <w:spacing w:val="21"/>
        </w:rPr>
        <w:t> </w:t>
      </w:r>
      <w:r>
        <w:rPr/>
        <w:t>ngữ:</w:t>
      </w:r>
      <w:r>
        <w:rPr>
          <w:spacing w:val="24"/>
        </w:rPr>
        <w:t> </w:t>
      </w:r>
      <w:r>
        <w:rPr/>
        <w:t>Không</w:t>
      </w:r>
      <w:r>
        <w:rPr>
          <w:spacing w:val="21"/>
        </w:rPr>
        <w:t> </w:t>
      </w:r>
      <w:r>
        <w:rPr/>
        <w:t>nên</w:t>
      </w:r>
      <w:r>
        <w:rPr>
          <w:spacing w:val="21"/>
        </w:rPr>
        <w:t> </w:t>
      </w:r>
      <w:r>
        <w:rPr/>
        <w:t>nói</w:t>
      </w:r>
      <w:r>
        <w:rPr>
          <w:spacing w:val="21"/>
        </w:rPr>
        <w:t> </w:t>
      </w:r>
      <w:r>
        <w:rPr/>
        <w:t>thế </w:t>
      </w:r>
      <w:r>
        <w:rPr>
          <w:spacing w:val="-2"/>
        </w:rPr>
        <w:t>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5"/>
        </w:rPr>
        <w:t> </w:t>
      </w:r>
      <w:r>
        <w:rPr/>
        <w:t>không</w:t>
      </w:r>
      <w:r>
        <w:rPr>
          <w:spacing w:val="-5"/>
        </w:rPr>
        <w:t> </w:t>
      </w:r>
      <w:r>
        <w:rPr/>
        <w:t>sanh</w:t>
      </w:r>
      <w:r>
        <w:rPr>
          <w:spacing w:val="-4"/>
        </w:rPr>
        <w:t> </w:t>
      </w:r>
      <w:r>
        <w:rPr/>
        <w:t>gần</w:t>
      </w:r>
      <w:r>
        <w:rPr>
          <w:spacing w:val="-5"/>
        </w:rPr>
        <w:t> </w:t>
      </w:r>
      <w:r>
        <w:rPr/>
        <w:t>theo</w:t>
      </w:r>
      <w:r>
        <w:rPr>
          <w:spacing w:val="-5"/>
        </w:rPr>
        <w:t> </w:t>
      </w:r>
      <w:r>
        <w:rPr/>
        <w:t>Tâm</w:t>
      </w:r>
      <w:r>
        <w:rPr>
          <w:spacing w:val="-6"/>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 ngôn: </w:t>
      </w:r>
      <w:r>
        <w:rPr/>
        <w:t>Thọ ... Tưởng ... Tư ... Tín,</w:t>
      </w:r>
      <w:r>
        <w:rPr>
          <w:spacing w:val="-1"/>
        </w:rPr>
        <w:t> </w:t>
      </w:r>
      <w:r>
        <w:rPr/>
        <w:t>Cần, Niệm, Định,</w:t>
      </w:r>
      <w:r>
        <w:rPr>
          <w:spacing w:val="-1"/>
        </w:rPr>
        <w:t> </w:t>
      </w:r>
      <w:r>
        <w:rPr/>
        <w:t>Tuệ không</w:t>
      </w:r>
      <w:r>
        <w:rPr>
          <w:spacing w:val="-1"/>
        </w:rPr>
        <w:t> </w:t>
      </w:r>
      <w:r>
        <w:rPr/>
        <w:t>sanh gần theo</w:t>
      </w:r>
      <w:r>
        <w:rPr>
          <w:spacing w:val="-1"/>
        </w:rPr>
        <w:t> </w:t>
      </w:r>
      <w:r>
        <w:rPr/>
        <w:t>Tâm phải chăng? Phản ngữ: Không nên nói thế đó...</w:t>
      </w:r>
    </w:p>
    <w:p>
      <w:pPr>
        <w:pStyle w:val="Heading3"/>
      </w:pPr>
      <w:r>
        <w:rPr>
          <w:spacing w:val="-2"/>
        </w:rPr>
        <w:t>1419.</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Xúc</w:t>
      </w:r>
      <w:r>
        <w:rPr>
          <w:spacing w:val="-5"/>
        </w:rPr>
        <w:t> </w:t>
      </w:r>
      <w:r>
        <w:rPr/>
        <w:t>sanh</w:t>
      </w:r>
      <w:r>
        <w:rPr>
          <w:spacing w:val="-4"/>
        </w:rPr>
        <w:t> </w:t>
      </w:r>
      <w:r>
        <w:rPr/>
        <w:t>gần</w:t>
      </w:r>
      <w:r>
        <w:rPr>
          <w:spacing w:val="-4"/>
        </w:rPr>
        <w:t> </w:t>
      </w:r>
      <w:r>
        <w:rPr/>
        <w:t>theo</w:t>
      </w:r>
      <w:r>
        <w:rPr>
          <w:spacing w:val="-5"/>
        </w:rPr>
        <w:t> </w:t>
      </w:r>
      <w:r>
        <w:rPr/>
        <w:t>Tâm</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4"/>
        </w:rPr>
        <w:t> </w:t>
      </w:r>
      <w:r>
        <w:rPr/>
        <w:t>sanh</w:t>
      </w:r>
      <w:r>
        <w:rPr>
          <w:spacing w:val="-5"/>
        </w:rPr>
        <w:t> </w:t>
      </w:r>
      <w:r>
        <w:rPr/>
        <w:t>gần</w:t>
      </w:r>
      <w:r>
        <w:rPr>
          <w:spacing w:val="-5"/>
        </w:rPr>
        <w:t> </w:t>
      </w:r>
      <w:r>
        <w:rPr/>
        <w:t>theo</w:t>
      </w:r>
      <w:r>
        <w:rPr>
          <w:spacing w:val="-4"/>
        </w:rPr>
        <w:t> </w:t>
      </w:r>
      <w:r>
        <w:rPr/>
        <w:t>Tâm</w:t>
      </w:r>
      <w:r>
        <w:rPr>
          <w:spacing w:val="-5"/>
        </w:rPr>
        <w:t> </w:t>
      </w:r>
      <w:r>
        <w:rPr/>
        <w:t>phải</w:t>
      </w:r>
      <w:r>
        <w:rPr>
          <w:spacing w:val="-4"/>
        </w:rPr>
        <w:t> </w:t>
      </w:r>
      <w:r>
        <w:rPr/>
        <w:t>chăng? Phản</w:t>
      </w:r>
      <w:r>
        <w:rPr>
          <w:spacing w:val="-5"/>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5"/>
        </w:rPr>
        <w:t> </w:t>
      </w:r>
      <w:r>
        <w:rPr>
          <w:spacing w:val="-2"/>
        </w:rPr>
        <w:t>đó...</w:t>
      </w:r>
    </w:p>
    <w:p>
      <w:pPr>
        <w:pStyle w:val="BodyText"/>
        <w:spacing w:line="237" w:lineRule="auto" w:before="4"/>
      </w:pPr>
      <w:r>
        <w:rPr>
          <w:rFonts w:ascii="Symbol" w:hAnsi="Symbol"/>
        </w:rPr>
        <w:t></w:t>
      </w:r>
      <w:r>
        <w:rPr>
          <w:spacing w:val="80"/>
        </w:rPr>
        <w:t> </w:t>
      </w:r>
      <w:r>
        <w:rPr>
          <w:b/>
        </w:rPr>
        <w:t>Tự ngôn: </w:t>
      </w:r>
      <w:r>
        <w:rPr/>
        <w:t>Thọ ... Tưởng ... Tư, Tín, Cần, Niệm, Định ... Tuệ sanh gần theo Tâm phải</w:t>
      </w:r>
      <w:r>
        <w:rPr>
          <w:spacing w:val="40"/>
        </w:rPr>
        <w:t> </w:t>
      </w:r>
      <w:r>
        <w:rPr/>
        <w:t>chăng? Phản ngữ: Phải rồi.</w:t>
      </w:r>
    </w:p>
    <w:p>
      <w:pPr>
        <w:pStyle w:val="BodyText"/>
        <w:spacing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Giới</w:t>
      </w:r>
      <w:r>
        <w:rPr>
          <w:spacing w:val="-4"/>
        </w:rPr>
        <w:t> </w:t>
      </w:r>
      <w:r>
        <w:rPr/>
        <w:t>sanh</w:t>
      </w:r>
      <w:r>
        <w:rPr>
          <w:spacing w:val="-5"/>
        </w:rPr>
        <w:t> </w:t>
      </w:r>
      <w:r>
        <w:rPr/>
        <w:t>gần</w:t>
      </w:r>
      <w:r>
        <w:rPr>
          <w:spacing w:val="-4"/>
        </w:rPr>
        <w:t> </w:t>
      </w:r>
      <w:r>
        <w:rPr/>
        <w:t>theo</w:t>
      </w:r>
      <w:r>
        <w:rPr>
          <w:spacing w:val="-5"/>
        </w:rPr>
        <w:t> </w:t>
      </w:r>
      <w:r>
        <w:rPr/>
        <w:t>Tâm</w:t>
      </w:r>
      <w:r>
        <w:rPr>
          <w:spacing w:val="-5"/>
        </w:rPr>
        <w:t> </w:t>
      </w:r>
      <w:r>
        <w:rPr/>
        <w:t>phải</w:t>
      </w:r>
      <w:r>
        <w:rPr>
          <w:spacing w:val="-4"/>
        </w:rPr>
        <w:t> </w:t>
      </w:r>
      <w:r>
        <w:rPr/>
        <w:t>chăng? Phản</w:t>
      </w:r>
      <w:r>
        <w:rPr>
          <w:spacing w:val="-5"/>
        </w:rPr>
        <w:t> </w:t>
      </w:r>
      <w:r>
        <w:rPr/>
        <w:t>ngữ:</w:t>
      </w:r>
      <w:r>
        <w:rPr>
          <w:spacing w:val="-4"/>
        </w:rPr>
        <w:t> </w:t>
      </w:r>
      <w:r>
        <w:rPr/>
        <w:t>Không</w:t>
      </w:r>
      <w:r>
        <w:rPr>
          <w:spacing w:val="-5"/>
        </w:rPr>
        <w:t> </w:t>
      </w:r>
      <w:r>
        <w:rPr/>
        <w:t>nên</w:t>
      </w:r>
      <w:r>
        <w:rPr>
          <w:spacing w:val="-1"/>
        </w:rPr>
        <w:t> </w:t>
      </w:r>
      <w:r>
        <w:rPr/>
        <w:t>nói</w:t>
      </w:r>
      <w:r>
        <w:rPr>
          <w:spacing w:val="-5"/>
        </w:rPr>
        <w:t> </w:t>
      </w:r>
      <w:r>
        <w:rPr/>
        <w:t>thế</w:t>
      </w:r>
      <w:r>
        <w:rPr>
          <w:spacing w:val="-5"/>
        </w:rPr>
        <w:t> </w:t>
      </w:r>
      <w:r>
        <w:rPr>
          <w:spacing w:val="-2"/>
        </w:rPr>
        <w:t>đó...</w:t>
      </w:r>
    </w:p>
    <w:p>
      <w:pPr>
        <w:pStyle w:val="Heading3"/>
        <w:spacing w:line="295" w:lineRule="exact"/>
      </w:pPr>
      <w:r>
        <w:rPr>
          <w:spacing w:val="-2"/>
        </w:rPr>
        <w:t>1420.</w:t>
      </w:r>
    </w:p>
    <w:p>
      <w:pPr>
        <w:pStyle w:val="BodyText"/>
        <w:spacing w:line="315" w:lineRule="exact"/>
        <w:ind w:left="424" w:firstLine="0"/>
      </w:pPr>
      <w:r>
        <w:rPr>
          <w:rFonts w:ascii="Symbol" w:hAnsi="Symbol"/>
        </w:rPr>
        <w:t></w:t>
      </w:r>
      <w:r>
        <w:rPr>
          <w:spacing w:val="80"/>
        </w:rPr>
        <w:t> </w:t>
      </w:r>
      <w:r>
        <w:rPr>
          <w:b/>
        </w:rPr>
        <w:t>Tự</w:t>
      </w:r>
      <w:r>
        <w:rPr>
          <w:b/>
          <w:spacing w:val="-5"/>
        </w:rPr>
        <w:t> </w:t>
      </w:r>
      <w:r>
        <w:rPr>
          <w:b/>
        </w:rPr>
        <w:t>ngôn:</w:t>
      </w:r>
      <w:r>
        <w:rPr>
          <w:b/>
          <w:spacing w:val="-2"/>
        </w:rPr>
        <w:t> </w:t>
      </w:r>
      <w:r>
        <w:rPr/>
        <w:t>Chánh</w:t>
      </w:r>
      <w:r>
        <w:rPr>
          <w:spacing w:val="-5"/>
        </w:rPr>
        <w:t> </w:t>
      </w:r>
      <w:r>
        <w:rPr/>
        <w:t>ngữ</w:t>
      </w:r>
      <w:r>
        <w:rPr>
          <w:spacing w:val="-3"/>
        </w:rPr>
        <w:t> </w:t>
      </w:r>
      <w:r>
        <w:rPr/>
        <w:t>không</w:t>
      </w:r>
      <w:r>
        <w:rPr>
          <w:spacing w:val="-5"/>
        </w:rPr>
        <w:t> </w:t>
      </w:r>
      <w:r>
        <w:rPr/>
        <w:t>sanh</w:t>
      </w:r>
      <w:r>
        <w:rPr>
          <w:spacing w:val="-1"/>
        </w:rPr>
        <w:t> </w:t>
      </w:r>
      <w:r>
        <w:rPr/>
        <w:t>gần</w:t>
      </w:r>
      <w:r>
        <w:rPr>
          <w:spacing w:val="-5"/>
        </w:rPr>
        <w:t> </w:t>
      </w:r>
      <w:r>
        <w:rPr/>
        <w:t>theo</w:t>
      </w:r>
      <w:r>
        <w:rPr>
          <w:spacing w:val="-2"/>
        </w:rPr>
        <w:t> </w:t>
      </w:r>
      <w:r>
        <w:rPr/>
        <w:t>Tâm</w:t>
      </w:r>
      <w:r>
        <w:rPr>
          <w:spacing w:val="-5"/>
        </w:rPr>
        <w:t> </w:t>
      </w:r>
      <w:r>
        <w:rPr/>
        <w:t>phải</w:t>
      </w:r>
      <w:r>
        <w:rPr>
          <w:spacing w:val="-5"/>
        </w:rPr>
        <w:t> </w:t>
      </w:r>
      <w:r>
        <w:rPr/>
        <w:t>chăng? Phản</w:t>
      </w:r>
      <w:r>
        <w:rPr>
          <w:spacing w:val="-4"/>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5"/>
        </w:rPr>
        <w:t> </w:t>
      </w:r>
      <w:r>
        <w:rPr>
          <w:b/>
        </w:rPr>
        <w:t>ngôn:</w:t>
      </w:r>
      <w:r>
        <w:rPr>
          <w:b/>
          <w:spacing w:val="25"/>
        </w:rPr>
        <w:t> </w:t>
      </w:r>
      <w:r>
        <w:rPr/>
        <w:t>Chánh</w:t>
      </w:r>
      <w:r>
        <w:rPr>
          <w:spacing w:val="25"/>
        </w:rPr>
        <w:t> </w:t>
      </w:r>
      <w:r>
        <w:rPr/>
        <w:t>kiến</w:t>
      </w:r>
      <w:r>
        <w:rPr>
          <w:spacing w:val="29"/>
        </w:rPr>
        <w:t> </w:t>
      </w:r>
      <w:r>
        <w:rPr/>
        <w:t>không</w:t>
      </w:r>
      <w:r>
        <w:rPr>
          <w:spacing w:val="25"/>
        </w:rPr>
        <w:t> </w:t>
      </w:r>
      <w:r>
        <w:rPr/>
        <w:t>sanh</w:t>
      </w:r>
      <w:r>
        <w:rPr>
          <w:spacing w:val="25"/>
        </w:rPr>
        <w:t> </w:t>
      </w:r>
      <w:r>
        <w:rPr/>
        <w:t>gần</w:t>
      </w:r>
      <w:r>
        <w:rPr>
          <w:spacing w:val="25"/>
        </w:rPr>
        <w:t> </w:t>
      </w:r>
      <w:r>
        <w:rPr/>
        <w:t>theo</w:t>
      </w:r>
      <w:r>
        <w:rPr>
          <w:spacing w:val="25"/>
        </w:rPr>
        <w:t> </w:t>
      </w:r>
      <w:r>
        <w:rPr/>
        <w:t>Tâm</w:t>
      </w:r>
      <w:r>
        <w:rPr>
          <w:spacing w:val="23"/>
        </w:rPr>
        <w:t> </w:t>
      </w:r>
      <w:r>
        <w:rPr/>
        <w:t>phải</w:t>
      </w:r>
      <w:r>
        <w:rPr>
          <w:spacing w:val="25"/>
        </w:rPr>
        <w:t> </w:t>
      </w:r>
      <w:r>
        <w:rPr/>
        <w:t>chăng?</w:t>
      </w:r>
      <w:r>
        <w:rPr>
          <w:spacing w:val="29"/>
        </w:rPr>
        <w:t> </w:t>
      </w:r>
      <w:r>
        <w:rPr/>
        <w:t>Phản</w:t>
      </w:r>
      <w:r>
        <w:rPr>
          <w:spacing w:val="25"/>
        </w:rPr>
        <w:t> </w:t>
      </w:r>
      <w:r>
        <w:rPr/>
        <w:t>ngữ:</w:t>
      </w:r>
      <w:r>
        <w:rPr>
          <w:spacing w:val="25"/>
        </w:rPr>
        <w:t> </w:t>
      </w:r>
      <w:r>
        <w:rPr/>
        <w:t>Không</w:t>
      </w:r>
      <w:r>
        <w:rPr>
          <w:spacing w:val="25"/>
        </w:rPr>
        <w:t> </w:t>
      </w:r>
      <w:r>
        <w:rPr/>
        <w:t>nên</w:t>
      </w:r>
      <w:r>
        <w:rPr/>
        <w:t> nói thế đó...</w:t>
      </w:r>
    </w:p>
    <w:p>
      <w:pPr>
        <w:pStyle w:val="BodyText"/>
        <w:spacing w:line="318" w:lineRule="exact" w:before="3"/>
        <w:ind w:left="424" w:firstLine="0"/>
      </w:pPr>
      <w:r>
        <w:rPr>
          <w:rFonts w:ascii="Symbol" w:hAnsi="Symbol"/>
        </w:rPr>
        <w:t></w:t>
      </w:r>
      <w:r>
        <w:rPr>
          <w:spacing w:val="80"/>
        </w:rPr>
        <w:t> </w:t>
      </w:r>
      <w:r>
        <w:rPr>
          <w:b/>
        </w:rPr>
        <w:t>Tự</w:t>
      </w:r>
      <w:r>
        <w:rPr>
          <w:b/>
          <w:spacing w:val="-5"/>
        </w:rPr>
        <w:t> </w:t>
      </w:r>
      <w:r>
        <w:rPr>
          <w:b/>
        </w:rPr>
        <w:t>ngôn:</w:t>
      </w:r>
      <w:r>
        <w:rPr>
          <w:b/>
          <w:spacing w:val="-2"/>
        </w:rPr>
        <w:t> </w:t>
      </w:r>
      <w:r>
        <w:rPr/>
        <w:t>Chánh</w:t>
      </w:r>
      <w:r>
        <w:rPr>
          <w:spacing w:val="-5"/>
        </w:rPr>
        <w:t> </w:t>
      </w:r>
      <w:r>
        <w:rPr/>
        <w:t>ngữ</w:t>
      </w:r>
      <w:r>
        <w:rPr>
          <w:spacing w:val="-3"/>
        </w:rPr>
        <w:t> </w:t>
      </w:r>
      <w:r>
        <w:rPr/>
        <w:t>không</w:t>
      </w:r>
      <w:r>
        <w:rPr>
          <w:spacing w:val="-5"/>
        </w:rPr>
        <w:t> </w:t>
      </w:r>
      <w:r>
        <w:rPr/>
        <w:t>sanh</w:t>
      </w:r>
      <w:r>
        <w:rPr>
          <w:spacing w:val="-1"/>
        </w:rPr>
        <w:t> </w:t>
      </w:r>
      <w:r>
        <w:rPr/>
        <w:t>gần</w:t>
      </w:r>
      <w:r>
        <w:rPr>
          <w:spacing w:val="-5"/>
        </w:rPr>
        <w:t> </w:t>
      </w:r>
      <w:r>
        <w:rPr/>
        <w:t>theo</w:t>
      </w:r>
      <w:r>
        <w:rPr>
          <w:spacing w:val="-2"/>
        </w:rPr>
        <w:t> </w:t>
      </w:r>
      <w:r>
        <w:rPr/>
        <w:t>Tâm</w:t>
      </w:r>
      <w:r>
        <w:rPr>
          <w:spacing w:val="-5"/>
        </w:rPr>
        <w:t> </w:t>
      </w:r>
      <w:r>
        <w:rPr/>
        <w:t>phải</w:t>
      </w:r>
      <w:r>
        <w:rPr>
          <w:spacing w:val="-5"/>
        </w:rPr>
        <w:t> </w:t>
      </w:r>
      <w:r>
        <w:rPr/>
        <w:t>chăng? Phản</w:t>
      </w:r>
      <w:r>
        <w:rPr>
          <w:spacing w:val="-4"/>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19"/>
        </w:rPr>
        <w:t> </w:t>
      </w:r>
      <w:r>
        <w:rPr>
          <w:b/>
        </w:rPr>
        <w:t>ngôn:</w:t>
      </w:r>
      <w:r>
        <w:rPr>
          <w:b/>
          <w:spacing w:val="19"/>
        </w:rPr>
        <w:t> </w:t>
      </w:r>
      <w:r>
        <w:rPr/>
        <w:t>Chánh</w:t>
      </w:r>
      <w:r>
        <w:rPr>
          <w:spacing w:val="19"/>
        </w:rPr>
        <w:t> </w:t>
      </w:r>
      <w:r>
        <w:rPr/>
        <w:t>tư</w:t>
      </w:r>
      <w:r>
        <w:rPr>
          <w:spacing w:val="19"/>
        </w:rPr>
        <w:t> </w:t>
      </w:r>
      <w:r>
        <w:rPr/>
        <w:t>duy ...</w:t>
      </w:r>
      <w:r>
        <w:rPr>
          <w:spacing w:val="19"/>
        </w:rPr>
        <w:t> </w:t>
      </w:r>
      <w:r>
        <w:rPr/>
        <w:t>Chánh</w:t>
      </w:r>
      <w:r>
        <w:rPr>
          <w:spacing w:val="19"/>
        </w:rPr>
        <w:t> </w:t>
      </w:r>
      <w:r>
        <w:rPr/>
        <w:t>tinh</w:t>
      </w:r>
      <w:r>
        <w:rPr>
          <w:spacing w:val="19"/>
        </w:rPr>
        <w:t> </w:t>
      </w:r>
      <w:r>
        <w:rPr/>
        <w:t>tấn</w:t>
      </w:r>
      <w:r>
        <w:rPr>
          <w:spacing w:val="20"/>
        </w:rPr>
        <w:t> </w:t>
      </w:r>
      <w:r>
        <w:rPr/>
        <w:t>...</w:t>
      </w:r>
      <w:r>
        <w:rPr>
          <w:spacing w:val="20"/>
        </w:rPr>
        <w:t> </w:t>
      </w:r>
      <w:r>
        <w:rPr/>
        <w:t>Chánh</w:t>
      </w:r>
      <w:r>
        <w:rPr>
          <w:spacing w:val="19"/>
        </w:rPr>
        <w:t> </w:t>
      </w:r>
      <w:r>
        <w:rPr/>
        <w:t>niệm</w:t>
      </w:r>
      <w:r>
        <w:rPr>
          <w:spacing w:val="17"/>
        </w:rPr>
        <w:t> </w:t>
      </w:r>
      <w:r>
        <w:rPr/>
        <w:t>...</w:t>
      </w:r>
      <w:r>
        <w:rPr>
          <w:spacing w:val="19"/>
        </w:rPr>
        <w:t> </w:t>
      </w:r>
      <w:r>
        <w:rPr/>
        <w:t>Chánh</w:t>
      </w:r>
      <w:r>
        <w:rPr>
          <w:spacing w:val="19"/>
        </w:rPr>
        <w:t> </w:t>
      </w:r>
      <w:r>
        <w:rPr/>
        <w:t>định</w:t>
      </w:r>
      <w:r>
        <w:rPr>
          <w:spacing w:val="20"/>
        </w:rPr>
        <w:t> </w:t>
      </w:r>
      <w:r>
        <w:rPr/>
        <w:t>không</w:t>
      </w:r>
      <w:r>
        <w:rPr>
          <w:spacing w:val="19"/>
        </w:rPr>
        <w:t> </w:t>
      </w:r>
      <w:r>
        <w:rPr/>
        <w:t>sanh gần theo Tâm phải chăng? Phản ngữ: Không nên nói thế đó...</w:t>
      </w:r>
    </w:p>
    <w:p>
      <w:pPr>
        <w:pStyle w:val="BodyText"/>
        <w:spacing w:before="3"/>
        <w:ind w:right="139"/>
      </w:pPr>
      <w:r>
        <w:rPr>
          <w:rFonts w:ascii="Symbol" w:hAnsi="Symbol"/>
        </w:rPr>
        <w:t></w:t>
      </w:r>
      <w:r>
        <w:rPr>
          <w:spacing w:val="80"/>
        </w:rPr>
        <w:t> </w:t>
      </w:r>
      <w:r>
        <w:rPr>
          <w:b/>
        </w:rPr>
        <w:t>Tự ngôn: </w:t>
      </w:r>
      <w:r>
        <w:rPr/>
        <w:t>Chánh nghiệp ... Chánh mạng không sanh gần theo Tâm phải chăng? Phản</w:t>
      </w:r>
      <w:r>
        <w:rPr>
          <w:spacing w:val="40"/>
        </w:rPr>
        <w:t> </w:t>
      </w:r>
      <w:r>
        <w:rPr/>
        <w:t>ngữ: Phải rồi.</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5"/>
        </w:rPr>
        <w:t> </w:t>
      </w:r>
      <w:r>
        <w:rPr>
          <w:b/>
        </w:rPr>
        <w:t>ngôn:</w:t>
      </w:r>
      <w:r>
        <w:rPr>
          <w:b/>
          <w:spacing w:val="25"/>
        </w:rPr>
        <w:t> </w:t>
      </w:r>
      <w:r>
        <w:rPr/>
        <w:t>Chánh</w:t>
      </w:r>
      <w:r>
        <w:rPr>
          <w:spacing w:val="25"/>
        </w:rPr>
        <w:t> </w:t>
      </w:r>
      <w:r>
        <w:rPr/>
        <w:t>kiến</w:t>
      </w:r>
      <w:r>
        <w:rPr>
          <w:spacing w:val="28"/>
        </w:rPr>
        <w:t> </w:t>
      </w:r>
      <w:r>
        <w:rPr/>
        <w:t>không</w:t>
      </w:r>
      <w:r>
        <w:rPr>
          <w:spacing w:val="25"/>
        </w:rPr>
        <w:t> </w:t>
      </w:r>
      <w:r>
        <w:rPr/>
        <w:t>sanh</w:t>
      </w:r>
      <w:r>
        <w:rPr>
          <w:spacing w:val="25"/>
        </w:rPr>
        <w:t> </w:t>
      </w:r>
      <w:r>
        <w:rPr/>
        <w:t>gần</w:t>
      </w:r>
      <w:r>
        <w:rPr>
          <w:spacing w:val="25"/>
        </w:rPr>
        <w:t> </w:t>
      </w:r>
      <w:r>
        <w:rPr/>
        <w:t>theo</w:t>
      </w:r>
      <w:r>
        <w:rPr>
          <w:spacing w:val="25"/>
        </w:rPr>
        <w:t> </w:t>
      </w:r>
      <w:r>
        <w:rPr/>
        <w:t>Tâm</w:t>
      </w:r>
      <w:r>
        <w:rPr>
          <w:spacing w:val="23"/>
        </w:rPr>
        <w:t> </w:t>
      </w:r>
      <w:r>
        <w:rPr/>
        <w:t>phải</w:t>
      </w:r>
      <w:r>
        <w:rPr>
          <w:spacing w:val="25"/>
        </w:rPr>
        <w:t> </w:t>
      </w:r>
      <w:r>
        <w:rPr/>
        <w:t>chăng?</w:t>
      </w:r>
      <w:r>
        <w:rPr>
          <w:spacing w:val="30"/>
        </w:rPr>
        <w:t> </w:t>
      </w:r>
      <w:r>
        <w:rPr/>
        <w:t>Phản</w:t>
      </w:r>
      <w:r>
        <w:rPr>
          <w:spacing w:val="25"/>
        </w:rPr>
        <w:t> </w:t>
      </w:r>
      <w:r>
        <w:rPr/>
        <w:t>ngữ:</w:t>
      </w:r>
      <w:r>
        <w:rPr>
          <w:spacing w:val="25"/>
        </w:rPr>
        <w:t> </w:t>
      </w:r>
      <w:r>
        <w:rPr/>
        <w:t>Không</w:t>
      </w:r>
      <w:r>
        <w:rPr>
          <w:spacing w:val="25"/>
        </w:rPr>
        <w:t> </w:t>
      </w:r>
      <w:r>
        <w:rPr/>
        <w:t>nên nói thế đó...</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Chánh</w:t>
      </w:r>
      <w:r>
        <w:rPr>
          <w:spacing w:val="-3"/>
        </w:rPr>
        <w:t> </w:t>
      </w:r>
      <w:r>
        <w:rPr/>
        <w:t>mạng</w:t>
      </w:r>
      <w:r>
        <w:rPr>
          <w:spacing w:val="-1"/>
        </w:rPr>
        <w:t> </w:t>
      </w:r>
      <w:r>
        <w:rPr/>
        <w:t>không</w:t>
      </w:r>
      <w:r>
        <w:rPr>
          <w:spacing w:val="-5"/>
        </w:rPr>
        <w:t> </w:t>
      </w:r>
      <w:r>
        <w:rPr/>
        <w:t>sanh</w:t>
      </w:r>
      <w:r>
        <w:rPr>
          <w:spacing w:val="-5"/>
        </w:rPr>
        <w:t> </w:t>
      </w:r>
      <w:r>
        <w:rPr/>
        <w:t>gần</w:t>
      </w:r>
      <w:r>
        <w:rPr>
          <w:spacing w:val="-5"/>
        </w:rPr>
        <w:t> </w:t>
      </w:r>
      <w:r>
        <w:rPr/>
        <w:t>theo</w:t>
      </w:r>
      <w:r>
        <w:rPr>
          <w:spacing w:val="-5"/>
        </w:rPr>
        <w:t> </w:t>
      </w:r>
      <w:r>
        <w:rPr/>
        <w:t>Tâm</w:t>
      </w:r>
      <w:r>
        <w:rPr>
          <w:spacing w:val="-4"/>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Chánh</w:t>
      </w:r>
      <w:r>
        <w:rPr>
          <w:spacing w:val="19"/>
        </w:rPr>
        <w:t> </w:t>
      </w:r>
      <w:r>
        <w:rPr/>
        <w:t>tư</w:t>
      </w:r>
      <w:r>
        <w:rPr>
          <w:spacing w:val="19"/>
        </w:rPr>
        <w:t> </w:t>
      </w:r>
      <w:r>
        <w:rPr/>
        <w:t>duy ...</w:t>
      </w:r>
      <w:r>
        <w:rPr>
          <w:spacing w:val="19"/>
        </w:rPr>
        <w:t> </w:t>
      </w:r>
      <w:r>
        <w:rPr/>
        <w:t>Chánh</w:t>
      </w:r>
      <w:r>
        <w:rPr>
          <w:spacing w:val="19"/>
        </w:rPr>
        <w:t> </w:t>
      </w:r>
      <w:r>
        <w:rPr/>
        <w:t>tinh</w:t>
      </w:r>
      <w:r>
        <w:rPr>
          <w:spacing w:val="19"/>
        </w:rPr>
        <w:t> </w:t>
      </w:r>
      <w:r>
        <w:rPr/>
        <w:t>tấn</w:t>
      </w:r>
      <w:r>
        <w:rPr>
          <w:spacing w:val="20"/>
        </w:rPr>
        <w:t> </w:t>
      </w:r>
      <w:r>
        <w:rPr/>
        <w:t>...</w:t>
      </w:r>
      <w:r>
        <w:rPr>
          <w:spacing w:val="20"/>
        </w:rPr>
        <w:t> </w:t>
      </w:r>
      <w:r>
        <w:rPr/>
        <w:t>Chánh</w:t>
      </w:r>
      <w:r>
        <w:rPr>
          <w:spacing w:val="19"/>
        </w:rPr>
        <w:t> </w:t>
      </w:r>
      <w:r>
        <w:rPr/>
        <w:t>niệm</w:t>
      </w:r>
      <w:r>
        <w:rPr>
          <w:spacing w:val="17"/>
        </w:rPr>
        <w:t> </w:t>
      </w:r>
      <w:r>
        <w:rPr/>
        <w:t>...</w:t>
      </w:r>
      <w:r>
        <w:rPr>
          <w:spacing w:val="19"/>
        </w:rPr>
        <w:t> </w:t>
      </w:r>
      <w:r>
        <w:rPr/>
        <w:t>Chánh</w:t>
      </w:r>
      <w:r>
        <w:rPr>
          <w:spacing w:val="19"/>
        </w:rPr>
        <w:t> </w:t>
      </w:r>
      <w:r>
        <w:rPr/>
        <w:t>định</w:t>
      </w:r>
      <w:r>
        <w:rPr>
          <w:spacing w:val="20"/>
        </w:rPr>
        <w:t> </w:t>
      </w:r>
      <w:r>
        <w:rPr/>
        <w:t>không</w:t>
      </w:r>
      <w:r>
        <w:rPr>
          <w:spacing w:val="19"/>
        </w:rPr>
        <w:t> </w:t>
      </w:r>
      <w:r>
        <w:rPr/>
        <w:t>sanh gần theo Tâm phải chăng? Phản ngữ: Không nên nói thế đó...</w:t>
      </w:r>
    </w:p>
    <w:p>
      <w:pPr>
        <w:pStyle w:val="Heading3"/>
      </w:pPr>
      <w:r>
        <w:rPr>
          <w:spacing w:val="-2"/>
        </w:rPr>
        <w:t>1421.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Chánh</w:t>
      </w:r>
      <w:r>
        <w:rPr>
          <w:spacing w:val="-5"/>
        </w:rPr>
        <w:t> </w:t>
      </w:r>
      <w:r>
        <w:rPr/>
        <w:t>kiến</w:t>
      </w:r>
      <w:r>
        <w:rPr>
          <w:spacing w:val="-3"/>
        </w:rPr>
        <w:t> </w:t>
      </w:r>
      <w:r>
        <w:rPr/>
        <w:t>sanh</w:t>
      </w:r>
      <w:r>
        <w:rPr>
          <w:spacing w:val="-5"/>
        </w:rPr>
        <w:t> </w:t>
      </w:r>
      <w:r>
        <w:rPr/>
        <w:t>gần</w:t>
      </w:r>
      <w:r>
        <w:rPr>
          <w:spacing w:val="-5"/>
        </w:rPr>
        <w:t> </w:t>
      </w:r>
      <w:r>
        <w:rPr/>
        <w:t>theo</w:t>
      </w:r>
      <w:r>
        <w:rPr>
          <w:spacing w:val="-4"/>
        </w:rPr>
        <w:t> </w:t>
      </w:r>
      <w:r>
        <w:rPr/>
        <w:t>Tâm</w:t>
      </w:r>
      <w:r>
        <w:rPr>
          <w:spacing w:val="-7"/>
        </w:rPr>
        <w:t> </w:t>
      </w:r>
      <w:r>
        <w:rPr/>
        <w:t>phải</w:t>
      </w:r>
      <w:r>
        <w:rPr>
          <w:spacing w:val="-2"/>
        </w:rPr>
        <w:t> </w:t>
      </w:r>
      <w:r>
        <w:rPr/>
        <w:t>chăng? 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w:t>
      </w:r>
      <w:r>
        <w:rPr>
          <w:b/>
          <w:spacing w:val="21"/>
        </w:rPr>
        <w:t> </w:t>
      </w:r>
      <w:r>
        <w:rPr>
          <w:b/>
        </w:rPr>
        <w:t>ngôn:</w:t>
      </w:r>
      <w:r>
        <w:rPr>
          <w:b/>
          <w:spacing w:val="24"/>
        </w:rPr>
        <w:t> </w:t>
      </w:r>
      <w:r>
        <w:rPr/>
        <w:t>Chánh</w:t>
      </w:r>
      <w:r>
        <w:rPr>
          <w:spacing w:val="21"/>
        </w:rPr>
        <w:t> </w:t>
      </w:r>
      <w:r>
        <w:rPr/>
        <w:t>ngữ</w:t>
      </w:r>
      <w:r>
        <w:rPr>
          <w:spacing w:val="26"/>
        </w:rPr>
        <w:t> </w:t>
      </w:r>
      <w:r>
        <w:rPr/>
        <w:t>sanh</w:t>
      </w:r>
      <w:r>
        <w:rPr>
          <w:spacing w:val="21"/>
        </w:rPr>
        <w:t> </w:t>
      </w:r>
      <w:r>
        <w:rPr/>
        <w:t>gần</w:t>
      </w:r>
      <w:r>
        <w:rPr>
          <w:spacing w:val="23"/>
        </w:rPr>
        <w:t> </w:t>
      </w:r>
      <w:r>
        <w:rPr/>
        <w:t>theo</w:t>
      </w:r>
      <w:r>
        <w:rPr>
          <w:spacing w:val="23"/>
        </w:rPr>
        <w:t> </w:t>
      </w:r>
      <w:r>
        <w:rPr/>
        <w:t>Tâm</w:t>
      </w:r>
      <w:r>
        <w:rPr>
          <w:spacing w:val="19"/>
        </w:rPr>
        <w:t> </w:t>
      </w:r>
      <w:r>
        <w:rPr/>
        <w:t>phải</w:t>
      </w:r>
      <w:r>
        <w:rPr>
          <w:spacing w:val="21"/>
        </w:rPr>
        <w:t> </w:t>
      </w:r>
      <w:r>
        <w:rPr/>
        <w:t>chăng?</w:t>
      </w:r>
      <w:r>
        <w:rPr>
          <w:spacing w:val="26"/>
        </w:rPr>
        <w:t> </w:t>
      </w:r>
      <w:r>
        <w:rPr/>
        <w:t>Phản</w:t>
      </w:r>
      <w:r>
        <w:rPr>
          <w:spacing w:val="23"/>
        </w:rPr>
        <w:t> </w:t>
      </w:r>
      <w:r>
        <w:rPr/>
        <w:t>ngữ:</w:t>
      </w:r>
      <w:r>
        <w:rPr>
          <w:spacing w:val="24"/>
        </w:rPr>
        <w:t> </w:t>
      </w:r>
      <w:r>
        <w:rPr/>
        <w:t>Không</w:t>
      </w:r>
      <w:r>
        <w:rPr>
          <w:spacing w:val="21"/>
        </w:rPr>
        <w:t> </w:t>
      </w:r>
      <w:r>
        <w:rPr/>
        <w:t>nên</w:t>
      </w:r>
      <w:r>
        <w:rPr>
          <w:spacing w:val="21"/>
        </w:rPr>
        <w:t> </w:t>
      </w:r>
      <w:r>
        <w:rPr/>
        <w:t>nói</w:t>
      </w:r>
      <w:r>
        <w:rPr>
          <w:spacing w:val="23"/>
        </w:rPr>
        <w:t> </w:t>
      </w:r>
      <w:r>
        <w:rPr/>
        <w:t>thế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Chánh</w:t>
      </w:r>
      <w:r>
        <w:rPr>
          <w:spacing w:val="-5"/>
        </w:rPr>
        <w:t> </w:t>
      </w:r>
      <w:r>
        <w:rPr/>
        <w:t>kiến</w:t>
      </w:r>
      <w:r>
        <w:rPr>
          <w:spacing w:val="-3"/>
        </w:rPr>
        <w:t> </w:t>
      </w:r>
      <w:r>
        <w:rPr/>
        <w:t>sanh</w:t>
      </w:r>
      <w:r>
        <w:rPr>
          <w:spacing w:val="-5"/>
        </w:rPr>
        <w:t> </w:t>
      </w:r>
      <w:r>
        <w:rPr/>
        <w:t>gần</w:t>
      </w:r>
      <w:r>
        <w:rPr>
          <w:spacing w:val="-5"/>
        </w:rPr>
        <w:t> </w:t>
      </w:r>
      <w:r>
        <w:rPr/>
        <w:t>theo</w:t>
      </w:r>
      <w:r>
        <w:rPr>
          <w:spacing w:val="-4"/>
        </w:rPr>
        <w:t> </w:t>
      </w:r>
      <w:r>
        <w:rPr/>
        <w:t>Tâm</w:t>
      </w:r>
      <w:r>
        <w:rPr>
          <w:spacing w:val="-7"/>
        </w:rPr>
        <w:t> </w:t>
      </w:r>
      <w:r>
        <w:rPr/>
        <w:t>phải</w:t>
      </w:r>
      <w:r>
        <w:rPr>
          <w:spacing w:val="-2"/>
        </w:rPr>
        <w:t> </w:t>
      </w:r>
      <w:r>
        <w:rPr/>
        <w:t>chăng? Phản</w:t>
      </w:r>
      <w:r>
        <w:rPr>
          <w:spacing w:val="-5"/>
        </w:rPr>
        <w:t> </w:t>
      </w:r>
      <w:r>
        <w:rPr/>
        <w:t>ngữ:</w:t>
      </w:r>
      <w:r>
        <w:rPr>
          <w:spacing w:val="-4"/>
        </w:rPr>
        <w:t> </w:t>
      </w:r>
      <w:r>
        <w:rPr/>
        <w:t>Phải </w:t>
      </w:r>
      <w:r>
        <w:rPr>
          <w:spacing w:val="-4"/>
        </w:rPr>
        <w:t>rồi.</w:t>
      </w:r>
    </w:p>
    <w:p>
      <w:pPr>
        <w:pStyle w:val="BodyText"/>
        <w:ind w:right="139"/>
      </w:pPr>
      <w:r>
        <w:rPr>
          <w:rFonts w:ascii="Symbol" w:hAnsi="Symbol"/>
        </w:rPr>
        <w:t></w:t>
      </w:r>
      <w:r>
        <w:rPr>
          <w:spacing w:val="80"/>
        </w:rPr>
        <w:t> </w:t>
      </w:r>
      <w:r>
        <w:rPr>
          <w:b/>
        </w:rPr>
        <w:t>Tự</w:t>
      </w:r>
      <w:r>
        <w:rPr>
          <w:b/>
          <w:spacing w:val="25"/>
        </w:rPr>
        <w:t> </w:t>
      </w:r>
      <w:r>
        <w:rPr>
          <w:b/>
        </w:rPr>
        <w:t>ngôn:</w:t>
      </w:r>
      <w:r>
        <w:rPr>
          <w:b/>
          <w:spacing w:val="27"/>
        </w:rPr>
        <w:t> </w:t>
      </w:r>
      <w:r>
        <w:rPr/>
        <w:t>Chánh</w:t>
      </w:r>
      <w:r>
        <w:rPr>
          <w:spacing w:val="27"/>
        </w:rPr>
        <w:t> </w:t>
      </w:r>
      <w:r>
        <w:rPr/>
        <w:t>nghiệp</w:t>
      </w:r>
      <w:r>
        <w:rPr>
          <w:spacing w:val="27"/>
        </w:rPr>
        <w:t> </w:t>
      </w:r>
      <w:r>
        <w:rPr/>
        <w:t>...</w:t>
      </w:r>
      <w:r>
        <w:rPr>
          <w:spacing w:val="25"/>
        </w:rPr>
        <w:t> </w:t>
      </w:r>
      <w:r>
        <w:rPr/>
        <w:t>Chánh</w:t>
      </w:r>
      <w:r>
        <w:rPr>
          <w:spacing w:val="27"/>
        </w:rPr>
        <w:t> </w:t>
      </w:r>
      <w:r>
        <w:rPr/>
        <w:t>mạng</w:t>
      </w:r>
      <w:r>
        <w:rPr>
          <w:spacing w:val="26"/>
        </w:rPr>
        <w:t> </w:t>
      </w:r>
      <w:r>
        <w:rPr/>
        <w:t>sanh</w:t>
      </w:r>
      <w:r>
        <w:rPr>
          <w:spacing w:val="25"/>
        </w:rPr>
        <w:t> </w:t>
      </w:r>
      <w:r>
        <w:rPr/>
        <w:t>gần</w:t>
      </w:r>
      <w:r>
        <w:rPr>
          <w:spacing w:val="25"/>
        </w:rPr>
        <w:t> </w:t>
      </w:r>
      <w:r>
        <w:rPr/>
        <w:t>theo</w:t>
      </w:r>
      <w:r>
        <w:rPr>
          <w:spacing w:val="25"/>
        </w:rPr>
        <w:t> </w:t>
      </w:r>
      <w:r>
        <w:rPr/>
        <w:t>Tâm</w:t>
      </w:r>
      <w:r>
        <w:rPr>
          <w:spacing w:val="25"/>
        </w:rPr>
        <w:t> </w:t>
      </w:r>
      <w:r>
        <w:rPr/>
        <w:t>phải</w:t>
      </w:r>
      <w:r>
        <w:rPr>
          <w:spacing w:val="27"/>
        </w:rPr>
        <w:t> </w:t>
      </w:r>
      <w:r>
        <w:rPr/>
        <w:t>chăng?</w:t>
      </w:r>
      <w:r>
        <w:rPr>
          <w:spacing w:val="31"/>
        </w:rPr>
        <w:t> </w:t>
      </w:r>
      <w:r>
        <w:rPr/>
        <w:t>Phản</w:t>
      </w:r>
      <w:r>
        <w:rPr>
          <w:spacing w:val="25"/>
        </w:rPr>
        <w:t> </w:t>
      </w:r>
      <w:r>
        <w:rPr/>
        <w:t>ngữ: Không nên nói thế đó...</w:t>
      </w:r>
    </w:p>
    <w:p>
      <w:pPr>
        <w:pStyle w:val="Heading3"/>
        <w:spacing w:before="4"/>
      </w:pPr>
      <w:r>
        <w:rPr>
          <w:spacing w:val="-2"/>
        </w:rPr>
        <w:t>1422.</w:t>
      </w:r>
    </w:p>
    <w:p>
      <w:pPr>
        <w:pStyle w:val="BodyText"/>
        <w:spacing w:line="237" w:lineRule="auto"/>
      </w:pPr>
      <w:r>
        <w:rPr>
          <w:rFonts w:ascii="Symbol" w:hAnsi="Symbol"/>
        </w:rPr>
        <w:t></w:t>
      </w:r>
      <w:r>
        <w:rPr>
          <w:spacing w:val="80"/>
        </w:rPr>
        <w:t> </w:t>
      </w:r>
      <w:r>
        <w:rPr>
          <w:b/>
        </w:rPr>
        <w:t>Tự ngôn: </w:t>
      </w:r>
      <w:r>
        <w:rPr/>
        <w:t>Chánh tư duy ... Chánh tinh tấn ... Chánh niệm ... Chánh định sanh gần theo Tâm phải chăng? Phản ngữ: Phải rồi.</w:t>
      </w:r>
    </w:p>
    <w:p>
      <w:pPr>
        <w:pStyle w:val="BodyText"/>
        <w:spacing w:line="237" w:lineRule="auto" w:before="6"/>
      </w:pPr>
      <w:r>
        <w:rPr>
          <w:rFonts w:ascii="Symbol" w:hAnsi="Symbol"/>
        </w:rPr>
        <w:t></w:t>
      </w:r>
      <w:r>
        <w:rPr>
          <w:spacing w:val="80"/>
        </w:rPr>
        <w:t> </w:t>
      </w:r>
      <w:r>
        <w:rPr>
          <w:b/>
        </w:rPr>
        <w:t>Tự</w:t>
      </w:r>
      <w:r>
        <w:rPr>
          <w:b/>
          <w:spacing w:val="21"/>
        </w:rPr>
        <w:t> </w:t>
      </w:r>
      <w:r>
        <w:rPr>
          <w:b/>
        </w:rPr>
        <w:t>ngôn:</w:t>
      </w:r>
      <w:r>
        <w:rPr>
          <w:b/>
          <w:spacing w:val="24"/>
        </w:rPr>
        <w:t> </w:t>
      </w:r>
      <w:r>
        <w:rPr/>
        <w:t>Chánh</w:t>
      </w:r>
      <w:r>
        <w:rPr>
          <w:spacing w:val="21"/>
        </w:rPr>
        <w:t> </w:t>
      </w:r>
      <w:r>
        <w:rPr/>
        <w:t>ngữ</w:t>
      </w:r>
      <w:r>
        <w:rPr>
          <w:spacing w:val="26"/>
        </w:rPr>
        <w:t> </w:t>
      </w:r>
      <w:r>
        <w:rPr/>
        <w:t>sanh</w:t>
      </w:r>
      <w:r>
        <w:rPr>
          <w:spacing w:val="21"/>
        </w:rPr>
        <w:t> </w:t>
      </w:r>
      <w:r>
        <w:rPr/>
        <w:t>gần</w:t>
      </w:r>
      <w:r>
        <w:rPr>
          <w:spacing w:val="23"/>
        </w:rPr>
        <w:t> </w:t>
      </w:r>
      <w:r>
        <w:rPr/>
        <w:t>theo</w:t>
      </w:r>
      <w:r>
        <w:rPr>
          <w:spacing w:val="23"/>
        </w:rPr>
        <w:t> </w:t>
      </w:r>
      <w:r>
        <w:rPr/>
        <w:t>Tâm</w:t>
      </w:r>
      <w:r>
        <w:rPr>
          <w:spacing w:val="19"/>
        </w:rPr>
        <w:t> </w:t>
      </w:r>
      <w:r>
        <w:rPr/>
        <w:t>phải</w:t>
      </w:r>
      <w:r>
        <w:rPr>
          <w:spacing w:val="21"/>
        </w:rPr>
        <w:t> </w:t>
      </w:r>
      <w:r>
        <w:rPr/>
        <w:t>chăng?</w:t>
      </w:r>
      <w:r>
        <w:rPr>
          <w:spacing w:val="26"/>
        </w:rPr>
        <w:t> </w:t>
      </w:r>
      <w:r>
        <w:rPr/>
        <w:t>Phản</w:t>
      </w:r>
      <w:r>
        <w:rPr>
          <w:spacing w:val="23"/>
        </w:rPr>
        <w:t> </w:t>
      </w:r>
      <w:r>
        <w:rPr/>
        <w:t>ngữ:</w:t>
      </w:r>
      <w:r>
        <w:rPr>
          <w:spacing w:val="24"/>
        </w:rPr>
        <w:t> </w:t>
      </w:r>
      <w:r>
        <w:rPr/>
        <w:t>Không</w:t>
      </w:r>
      <w:r>
        <w:rPr>
          <w:spacing w:val="21"/>
        </w:rPr>
        <w:t> </w:t>
      </w:r>
      <w:r>
        <w:rPr/>
        <w:t>nên</w:t>
      </w:r>
      <w:r>
        <w:rPr>
          <w:spacing w:val="21"/>
        </w:rPr>
        <w:t> </w:t>
      </w:r>
      <w:r>
        <w:rPr/>
        <w:t>nói</w:t>
      </w:r>
      <w:r>
        <w:rPr>
          <w:spacing w:val="23"/>
        </w:rPr>
        <w:t> </w:t>
      </w:r>
      <w:r>
        <w:rPr/>
        <w:t>thế </w:t>
      </w:r>
      <w:r>
        <w:rPr>
          <w:spacing w:val="-2"/>
        </w:rPr>
        <w:t>đó...</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Chánh</w:t>
      </w:r>
      <w:r>
        <w:rPr>
          <w:spacing w:val="-5"/>
        </w:rPr>
        <w:t> </w:t>
      </w:r>
      <w:r>
        <w:rPr/>
        <w:t>định</w:t>
      </w:r>
      <w:r>
        <w:rPr>
          <w:spacing w:val="-1"/>
        </w:rPr>
        <w:t> </w:t>
      </w:r>
      <w:r>
        <w:rPr/>
        <w:t>sanh</w:t>
      </w:r>
      <w:r>
        <w:rPr>
          <w:spacing w:val="-5"/>
        </w:rPr>
        <w:t> </w:t>
      </w:r>
      <w:r>
        <w:rPr/>
        <w:t>gần</w:t>
      </w:r>
      <w:r>
        <w:rPr>
          <w:spacing w:val="-5"/>
        </w:rPr>
        <w:t> </w:t>
      </w:r>
      <w:r>
        <w:rPr/>
        <w:t>theo</w:t>
      </w:r>
      <w:r>
        <w:rPr>
          <w:spacing w:val="-5"/>
        </w:rPr>
        <w:t> </w:t>
      </w:r>
      <w:r>
        <w:rPr/>
        <w:t>Tâm</w:t>
      </w:r>
      <w:r>
        <w:rPr>
          <w:spacing w:val="-5"/>
        </w:rPr>
        <w:t> </w:t>
      </w:r>
      <w:r>
        <w:rPr/>
        <w:t>phải</w:t>
      </w:r>
      <w:r>
        <w:rPr>
          <w:spacing w:val="-5"/>
        </w:rPr>
        <w:t> </w:t>
      </w:r>
      <w:r>
        <w:rPr/>
        <w:t>chăng? Phản</w:t>
      </w:r>
      <w:r>
        <w:rPr>
          <w:spacing w:val="-5"/>
        </w:rPr>
        <w:t> </w:t>
      </w:r>
      <w:r>
        <w:rPr/>
        <w:t>ngữ:</w:t>
      </w:r>
      <w:r>
        <w:rPr>
          <w:spacing w:val="-5"/>
        </w:rPr>
        <w:t> </w:t>
      </w:r>
      <w:r>
        <w:rPr/>
        <w:t>Phải</w:t>
      </w:r>
      <w:r>
        <w:rPr>
          <w:spacing w:val="-5"/>
        </w:rPr>
        <w:t> </w:t>
      </w:r>
      <w:r>
        <w:rPr>
          <w:spacing w:val="-4"/>
        </w:rPr>
        <w:t>rồi.</w:t>
      </w:r>
    </w:p>
    <w:p>
      <w:pPr>
        <w:pStyle w:val="BodyText"/>
        <w:spacing w:line="237" w:lineRule="auto" w:before="1"/>
        <w:ind w:right="139"/>
      </w:pPr>
      <w:r>
        <w:rPr>
          <w:rFonts w:ascii="Symbol" w:hAnsi="Symbol"/>
        </w:rPr>
        <w:t></w:t>
      </w:r>
      <w:r>
        <w:rPr>
          <w:spacing w:val="80"/>
        </w:rPr>
        <w:t> </w:t>
      </w:r>
      <w:r>
        <w:rPr>
          <w:b/>
        </w:rPr>
        <w:t>Tự</w:t>
      </w:r>
      <w:r>
        <w:rPr>
          <w:b/>
          <w:spacing w:val="25"/>
        </w:rPr>
        <w:t> </w:t>
      </w:r>
      <w:r>
        <w:rPr>
          <w:b/>
        </w:rPr>
        <w:t>ngôn:</w:t>
      </w:r>
      <w:r>
        <w:rPr>
          <w:b/>
          <w:spacing w:val="27"/>
        </w:rPr>
        <w:t> </w:t>
      </w:r>
      <w:r>
        <w:rPr/>
        <w:t>Chánh</w:t>
      </w:r>
      <w:r>
        <w:rPr>
          <w:spacing w:val="27"/>
        </w:rPr>
        <w:t> </w:t>
      </w:r>
      <w:r>
        <w:rPr/>
        <w:t>nghiệp</w:t>
      </w:r>
      <w:r>
        <w:rPr>
          <w:spacing w:val="27"/>
        </w:rPr>
        <w:t> </w:t>
      </w:r>
      <w:r>
        <w:rPr/>
        <w:t>...</w:t>
      </w:r>
      <w:r>
        <w:rPr>
          <w:spacing w:val="25"/>
        </w:rPr>
        <w:t> </w:t>
      </w:r>
      <w:r>
        <w:rPr/>
        <w:t>Chánh</w:t>
      </w:r>
      <w:r>
        <w:rPr>
          <w:spacing w:val="27"/>
        </w:rPr>
        <w:t> </w:t>
      </w:r>
      <w:r>
        <w:rPr/>
        <w:t>mạng</w:t>
      </w:r>
      <w:r>
        <w:rPr>
          <w:spacing w:val="26"/>
        </w:rPr>
        <w:t> </w:t>
      </w:r>
      <w:r>
        <w:rPr/>
        <w:t>sanh</w:t>
      </w:r>
      <w:r>
        <w:rPr>
          <w:spacing w:val="25"/>
        </w:rPr>
        <w:t> </w:t>
      </w:r>
      <w:r>
        <w:rPr/>
        <w:t>gần</w:t>
      </w:r>
      <w:r>
        <w:rPr>
          <w:spacing w:val="25"/>
        </w:rPr>
        <w:t> </w:t>
      </w:r>
      <w:r>
        <w:rPr/>
        <w:t>theo</w:t>
      </w:r>
      <w:r>
        <w:rPr>
          <w:spacing w:val="25"/>
        </w:rPr>
        <w:t> </w:t>
      </w:r>
      <w:r>
        <w:rPr/>
        <w:t>Tâm</w:t>
      </w:r>
      <w:r>
        <w:rPr>
          <w:spacing w:val="25"/>
        </w:rPr>
        <w:t> </w:t>
      </w:r>
      <w:r>
        <w:rPr/>
        <w:t>phải</w:t>
      </w:r>
      <w:r>
        <w:rPr>
          <w:spacing w:val="27"/>
        </w:rPr>
        <w:t> </w:t>
      </w:r>
      <w:r>
        <w:rPr/>
        <w:t>chăng?</w:t>
      </w:r>
      <w:r>
        <w:rPr>
          <w:spacing w:val="31"/>
        </w:rPr>
        <w:t> </w:t>
      </w:r>
      <w:r>
        <w:rPr/>
        <w:t>Phản</w:t>
      </w:r>
      <w:r>
        <w:rPr>
          <w:spacing w:val="25"/>
        </w:rPr>
        <w:t> </w:t>
      </w:r>
      <w:r>
        <w:rPr/>
        <w:t>ngữ: Không nên nói thế đó...</w:t>
      </w:r>
    </w:p>
    <w:p>
      <w:pPr>
        <w:pStyle w:val="Heading3"/>
        <w:spacing w:before="10"/>
      </w:pPr>
      <w:r>
        <w:rPr>
          <w:spacing w:val="-2"/>
        </w:rPr>
        <w:t>1423.</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5"/>
        </w:rPr>
        <w:t> </w:t>
      </w:r>
      <w:r>
        <w:rPr/>
        <w:t>giới</w:t>
      </w:r>
      <w:r>
        <w:rPr>
          <w:spacing w:val="-3"/>
        </w:rPr>
        <w:t> </w:t>
      </w:r>
      <w:r>
        <w:rPr/>
        <w:t>không</w:t>
      </w:r>
      <w:r>
        <w:rPr>
          <w:spacing w:val="-4"/>
        </w:rPr>
        <w:t> </w:t>
      </w:r>
      <w:r>
        <w:rPr/>
        <w:t>sanh</w:t>
      </w:r>
      <w:r>
        <w:rPr>
          <w:spacing w:val="-5"/>
        </w:rPr>
        <w:t> </w:t>
      </w:r>
      <w:r>
        <w:rPr/>
        <w:t>gần</w:t>
      </w:r>
      <w:r>
        <w:rPr>
          <w:spacing w:val="-4"/>
        </w:rPr>
        <w:t> </w:t>
      </w:r>
      <w:r>
        <w:rPr/>
        <w:t>theo</w:t>
      </w:r>
      <w:r>
        <w:rPr>
          <w:spacing w:val="-5"/>
        </w:rPr>
        <w:t> </w:t>
      </w:r>
      <w:r>
        <w:rPr/>
        <w:t>Tâm</w:t>
      </w:r>
      <w:r>
        <w:rPr>
          <w:spacing w:val="-6"/>
        </w:rPr>
        <w:t> </w:t>
      </w:r>
      <w:r>
        <w:rPr/>
        <w:t>phải</w:t>
      </w:r>
      <w:r>
        <w:rPr>
          <w:spacing w:val="-4"/>
        </w:rPr>
        <w:t> </w:t>
      </w:r>
      <w:r>
        <w:rPr/>
        <w:t>chăng?</w:t>
      </w:r>
      <w:r>
        <w:rPr>
          <w:spacing w:val="2"/>
        </w:rPr>
        <w:t> </w:t>
      </w:r>
      <w:r>
        <w:rPr>
          <w:b/>
        </w:rPr>
        <w:t>Tự</w:t>
      </w:r>
      <w:r>
        <w:rPr>
          <w:b/>
          <w:spacing w:val="-4"/>
        </w:rPr>
        <w:t> </w:t>
      </w:r>
      <w:r>
        <w:rPr>
          <w:b/>
        </w:rPr>
        <w:t>ngôn:</w:t>
      </w:r>
      <w:r>
        <w:rPr>
          <w:b/>
          <w:spacing w:val="-1"/>
        </w:rPr>
        <w:t> </w:t>
      </w:r>
      <w:r>
        <w:rPr/>
        <w:t>Phải</w:t>
      </w:r>
      <w:r>
        <w:rPr>
          <w:spacing w:val="-4"/>
        </w:rPr>
        <w:t> rồi.</w:t>
      </w:r>
    </w:p>
    <w:p>
      <w:pPr>
        <w:pStyle w:val="BodyText"/>
        <w:spacing w:line="237" w:lineRule="auto" w:before="2"/>
      </w:pPr>
      <w:r>
        <w:rPr>
          <w:rFonts w:ascii="Symbol" w:hAnsi="Symbol"/>
        </w:rPr>
        <w:t></w:t>
      </w:r>
      <w:r>
        <w:rPr>
          <w:spacing w:val="80"/>
        </w:rPr>
        <w:t> </w:t>
      </w:r>
      <w:r>
        <w:rPr/>
        <w:t>Phản</w:t>
      </w:r>
      <w:r>
        <w:rPr>
          <w:spacing w:val="23"/>
        </w:rPr>
        <w:t> </w:t>
      </w:r>
      <w:r>
        <w:rPr/>
        <w:t>ngữ:</w:t>
      </w:r>
      <w:r>
        <w:rPr>
          <w:spacing w:val="26"/>
        </w:rPr>
        <w:t> </w:t>
      </w:r>
      <w:r>
        <w:rPr/>
        <w:t>Khi</w:t>
      </w:r>
      <w:r>
        <w:rPr>
          <w:spacing w:val="26"/>
        </w:rPr>
        <w:t> </w:t>
      </w:r>
      <w:r>
        <w:rPr/>
        <w:t>giới</w:t>
      </w:r>
      <w:r>
        <w:rPr>
          <w:spacing w:val="25"/>
        </w:rPr>
        <w:t> </w:t>
      </w:r>
      <w:r>
        <w:rPr/>
        <w:t>phát</w:t>
      </w:r>
      <w:r>
        <w:rPr>
          <w:spacing w:val="24"/>
        </w:rPr>
        <w:t> </w:t>
      </w:r>
      <w:r>
        <w:rPr/>
        <w:t>sanh</w:t>
      </w:r>
      <w:r>
        <w:rPr>
          <w:spacing w:val="26"/>
        </w:rPr>
        <w:t> </w:t>
      </w:r>
      <w:r>
        <w:rPr/>
        <w:t>rồi</w:t>
      </w:r>
      <w:r>
        <w:rPr>
          <w:spacing w:val="26"/>
        </w:rPr>
        <w:t> </w:t>
      </w:r>
      <w:r>
        <w:rPr/>
        <w:t>diệt</w:t>
      </w:r>
      <w:r>
        <w:rPr>
          <w:spacing w:val="26"/>
        </w:rPr>
        <w:t> </w:t>
      </w:r>
      <w:r>
        <w:rPr/>
        <w:t>đi,</w:t>
      </w:r>
      <w:r>
        <w:rPr>
          <w:spacing w:val="23"/>
        </w:rPr>
        <w:t> </w:t>
      </w:r>
      <w:r>
        <w:rPr/>
        <w:t>bực</w:t>
      </w:r>
      <w:r>
        <w:rPr>
          <w:spacing w:val="25"/>
        </w:rPr>
        <w:t> </w:t>
      </w:r>
      <w:r>
        <w:rPr/>
        <w:t>người</w:t>
      </w:r>
      <w:r>
        <w:rPr>
          <w:spacing w:val="26"/>
        </w:rPr>
        <w:t> </w:t>
      </w:r>
      <w:r>
        <w:rPr/>
        <w:t>có</w:t>
      </w:r>
      <w:r>
        <w:rPr>
          <w:spacing w:val="23"/>
        </w:rPr>
        <w:t> </w:t>
      </w:r>
      <w:r>
        <w:rPr/>
        <w:t>Giới</w:t>
      </w:r>
      <w:r>
        <w:rPr>
          <w:spacing w:val="26"/>
        </w:rPr>
        <w:t> </w:t>
      </w:r>
      <w:r>
        <w:rPr/>
        <w:t>diệt</w:t>
      </w:r>
      <w:r>
        <w:rPr>
          <w:spacing w:val="24"/>
        </w:rPr>
        <w:t> </w:t>
      </w:r>
      <w:r>
        <w:rPr/>
        <w:t>rồi</w:t>
      </w:r>
      <w:r>
        <w:rPr>
          <w:spacing w:val="24"/>
        </w:rPr>
        <w:t> </w:t>
      </w:r>
      <w:r>
        <w:rPr/>
        <w:t>đó</w:t>
      </w:r>
      <w:r>
        <w:rPr>
          <w:spacing w:val="28"/>
        </w:rPr>
        <w:t> </w:t>
      </w:r>
      <w:r>
        <w:rPr/>
        <w:t>thành</w:t>
      </w:r>
      <w:r>
        <w:rPr>
          <w:spacing w:val="26"/>
        </w:rPr>
        <w:t> </w:t>
      </w:r>
      <w:r>
        <w:rPr/>
        <w:t>người thiếu Giới phải chăng? </w:t>
      </w:r>
      <w:r>
        <w:rPr>
          <w:b/>
        </w:rPr>
        <w:t>Tự ngôn: </w:t>
      </w:r>
      <w:r>
        <w:rPr/>
        <w:t>Không nên nói thế đó...</w:t>
      </w:r>
    </w:p>
    <w:p>
      <w:pPr>
        <w:pStyle w:val="BodyText"/>
        <w:spacing w:line="317" w:lineRule="exact" w:before="3"/>
        <w:ind w:left="424" w:firstLine="0"/>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giới</w:t>
      </w:r>
      <w:r>
        <w:rPr>
          <w:spacing w:val="-4"/>
        </w:rPr>
        <w:t> </w:t>
      </w:r>
      <w:r>
        <w:rPr/>
        <w:t>cũng</w:t>
      </w:r>
      <w:r>
        <w:rPr>
          <w:spacing w:val="-2"/>
        </w:rPr>
        <w:t> </w:t>
      </w:r>
      <w:r>
        <w:rPr/>
        <w:t>không</w:t>
      </w:r>
      <w:r>
        <w:rPr>
          <w:spacing w:val="-2"/>
        </w:rPr>
        <w:t> </w:t>
      </w:r>
      <w:r>
        <w:rPr/>
        <w:t>sanh</w:t>
      </w:r>
      <w:r>
        <w:rPr>
          <w:spacing w:val="-4"/>
        </w:rPr>
        <w:t> </w:t>
      </w:r>
      <w:r>
        <w:rPr/>
        <w:t>theo</w:t>
      </w:r>
      <w:r>
        <w:rPr>
          <w:spacing w:val="-5"/>
        </w:rPr>
        <w:t> </w:t>
      </w:r>
      <w:r>
        <w:rPr/>
        <w:t>Tâm</w:t>
      </w:r>
      <w:r>
        <w:rPr>
          <w:spacing w:val="-6"/>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Giới</w:t>
      </w:r>
      <w:r>
        <w:rPr>
          <w:i/>
          <w:spacing w:val="-5"/>
          <w:sz w:val="26"/>
        </w:rPr>
        <w:t> </w:t>
      </w:r>
      <w:r>
        <w:rPr>
          <w:i/>
          <w:sz w:val="26"/>
        </w:rPr>
        <w:t>phi</w:t>
      </w:r>
      <w:r>
        <w:rPr>
          <w:i/>
          <w:spacing w:val="-5"/>
          <w:sz w:val="26"/>
        </w:rPr>
        <w:t> </w:t>
      </w:r>
      <w:r>
        <w:rPr>
          <w:i/>
          <w:sz w:val="26"/>
        </w:rPr>
        <w:t>tùng</w:t>
      </w:r>
      <w:r>
        <w:rPr>
          <w:i/>
          <w:spacing w:val="-4"/>
          <w:sz w:val="26"/>
        </w:rPr>
        <w:t> </w:t>
      </w:r>
      <w:r>
        <w:rPr>
          <w:i/>
          <w:sz w:val="26"/>
        </w:rPr>
        <w:t>hành</w:t>
      </w:r>
      <w:r>
        <w:rPr>
          <w:i/>
          <w:spacing w:val="-3"/>
          <w:sz w:val="26"/>
        </w:rPr>
        <w:t> </w:t>
      </w:r>
      <w:r>
        <w:rPr>
          <w:i/>
          <w:sz w:val="26"/>
        </w:rPr>
        <w:t>Tâm</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0" w:firstLine="0"/>
        <w:jc w:val="center"/>
        <w:rPr>
          <w:b/>
          <w:i/>
          <w:sz w:val="26"/>
        </w:rPr>
      </w:pPr>
      <w:bookmarkStart w:name="_bookmark126" w:id="128"/>
      <w:bookmarkEnd w:id="128"/>
      <w:r>
        <w:rPr/>
      </w:r>
      <w:r>
        <w:rPr>
          <w:b/>
          <w:color w:val="00AF50"/>
          <w:sz w:val="26"/>
        </w:rPr>
        <w:t>NGUYỆN</w:t>
      </w:r>
      <w:r>
        <w:rPr>
          <w:b/>
          <w:color w:val="00AF50"/>
          <w:spacing w:val="-7"/>
          <w:sz w:val="26"/>
        </w:rPr>
        <w:t> </w:t>
      </w:r>
      <w:r>
        <w:rPr>
          <w:b/>
          <w:color w:val="00AF50"/>
          <w:sz w:val="26"/>
        </w:rPr>
        <w:t>TRÌ</w:t>
      </w:r>
      <w:r>
        <w:rPr>
          <w:b/>
          <w:color w:val="00AF50"/>
          <w:spacing w:val="-5"/>
          <w:sz w:val="26"/>
        </w:rPr>
        <w:t> </w:t>
      </w:r>
      <w:r>
        <w:rPr>
          <w:b/>
          <w:color w:val="00AF50"/>
          <w:sz w:val="26"/>
        </w:rPr>
        <w:t>NHÂN</w:t>
      </w:r>
      <w:r>
        <w:rPr>
          <w:b/>
          <w:color w:val="00AF50"/>
          <w:spacing w:val="-8"/>
          <w:sz w:val="26"/>
        </w:rPr>
        <w:t> </w:t>
      </w:r>
      <w:r>
        <w:rPr>
          <w:b/>
          <w:color w:val="00AF50"/>
          <w:sz w:val="26"/>
        </w:rPr>
        <w:t>NGỮ</w:t>
      </w:r>
      <w:r>
        <w:rPr>
          <w:b/>
          <w:color w:val="00AF50"/>
          <w:spacing w:val="-8"/>
          <w:sz w:val="26"/>
        </w:rPr>
        <w:t> </w:t>
      </w:r>
      <w:r>
        <w:rPr>
          <w:b/>
          <w:i/>
          <w:color w:val="00AF50"/>
          <w:spacing w:val="-2"/>
          <w:sz w:val="26"/>
        </w:rPr>
        <w:t>(SAMADANAHETUKAKATHA)</w:t>
      </w:r>
    </w:p>
    <w:p>
      <w:pPr>
        <w:pStyle w:val="Heading3"/>
        <w:spacing w:line="292" w:lineRule="exact" w:before="97"/>
      </w:pPr>
      <w:r>
        <w:rPr>
          <w:spacing w:val="-2"/>
        </w:rPr>
        <w:t>1424.</w:t>
      </w:r>
    </w:p>
    <w:p>
      <w:pPr>
        <w:pStyle w:val="BodyText"/>
        <w:spacing w:line="237" w:lineRule="auto" w:before="1"/>
      </w:pPr>
      <w:r>
        <w:rPr>
          <w:rFonts w:ascii="Symbol" w:hAnsi="Symbol"/>
        </w:rPr>
        <w:t></w:t>
      </w:r>
      <w:r>
        <w:rPr>
          <w:spacing w:val="80"/>
        </w:rPr>
        <w:t> </w:t>
      </w:r>
      <w:r>
        <w:rPr>
          <w:b/>
        </w:rPr>
        <w:t>Tự ngôn: </w:t>
      </w:r>
      <w:r>
        <w:rPr/>
        <w:t>Giới mà có cách nguyện trì làm nhân tiến hóa đặng phải chăng? Phản ngữ: Phải rồi.</w:t>
      </w:r>
    </w:p>
    <w:p>
      <w:pPr>
        <w:pStyle w:val="BodyText"/>
        <w:spacing w:line="237" w:lineRule="auto" w:before="6"/>
        <w:ind w:right="156"/>
      </w:pPr>
      <w:r>
        <w:rPr>
          <w:rFonts w:ascii="Symbol" w:hAnsi="Symbol"/>
        </w:rPr>
        <w:t></w:t>
      </w:r>
      <w:r>
        <w:rPr>
          <w:spacing w:val="80"/>
        </w:rPr>
        <w:t> </w:t>
      </w:r>
      <w:r>
        <w:rPr>
          <w:b/>
        </w:rPr>
        <w:t>Tự ngôn: </w:t>
      </w:r>
      <w:r>
        <w:rPr/>
        <w:t>Xúc, Thọ, Tưởng, Tư, Tâm, Tín, Cần, Niệm, Định, Tuệ mà có cách nguyện trì thành nhân tiến hóa đặng phải chăng? Phản ngữ: Không nên nói thế đó...</w:t>
      </w:r>
    </w:p>
    <w:p>
      <w:pPr>
        <w:pStyle w:val="Heading3"/>
        <w:spacing w:before="10"/>
      </w:pPr>
      <w:r>
        <w:rPr>
          <w:spacing w:val="-2"/>
        </w:rPr>
        <w:t>1425.</w:t>
      </w:r>
    </w:p>
    <w:p>
      <w:pPr>
        <w:pStyle w:val="BodyText"/>
        <w:spacing w:line="237" w:lineRule="auto"/>
        <w:ind w:right="139"/>
        <w:jc w:val="both"/>
      </w:pPr>
      <w:r>
        <w:rPr>
          <w:rFonts w:ascii="Symbol" w:hAnsi="Symbol"/>
        </w:rPr>
        <w:t></w:t>
      </w:r>
      <w:r>
        <w:rPr>
          <w:spacing w:val="40"/>
        </w:rPr>
        <w:t> </w:t>
      </w:r>
      <w:r>
        <w:rPr>
          <w:b/>
        </w:rPr>
        <w:t>Tự</w:t>
      </w:r>
      <w:r>
        <w:rPr>
          <w:b/>
          <w:spacing w:val="-1"/>
        </w:rPr>
        <w:t> </w:t>
      </w:r>
      <w:r>
        <w:rPr>
          <w:b/>
        </w:rPr>
        <w:t>ngôn:</w:t>
      </w:r>
      <w:r>
        <w:rPr>
          <w:b/>
          <w:spacing w:val="-1"/>
        </w:rPr>
        <w:t> </w:t>
      </w:r>
      <w:r>
        <w:rPr/>
        <w:t>Giới mà</w:t>
      </w:r>
      <w:r>
        <w:rPr>
          <w:spacing w:val="-1"/>
        </w:rPr>
        <w:t> </w:t>
      </w:r>
      <w:r>
        <w:rPr/>
        <w:t>có</w:t>
      </w:r>
      <w:r>
        <w:rPr>
          <w:spacing w:val="-1"/>
        </w:rPr>
        <w:t> </w:t>
      </w:r>
      <w:r>
        <w:rPr/>
        <w:t>cách</w:t>
      </w:r>
      <w:r>
        <w:rPr>
          <w:spacing w:val="-1"/>
        </w:rPr>
        <w:t> </w:t>
      </w:r>
      <w:r>
        <w:rPr/>
        <w:t>nguyện</w:t>
      </w:r>
      <w:r>
        <w:rPr>
          <w:spacing w:val="-1"/>
        </w:rPr>
        <w:t> </w:t>
      </w:r>
      <w:r>
        <w:rPr/>
        <w:t>trì thành</w:t>
      </w:r>
      <w:r>
        <w:rPr>
          <w:spacing w:val="-1"/>
        </w:rPr>
        <w:t> </w:t>
      </w:r>
      <w:r>
        <w:rPr/>
        <w:t>nhân tiến</w:t>
      </w:r>
      <w:r>
        <w:rPr>
          <w:spacing w:val="-2"/>
        </w:rPr>
        <w:t> </w:t>
      </w:r>
      <w:r>
        <w:rPr/>
        <w:t>hóa</w:t>
      </w:r>
      <w:r>
        <w:rPr>
          <w:spacing w:val="-1"/>
        </w:rPr>
        <w:t> </w:t>
      </w:r>
      <w:r>
        <w:rPr/>
        <w:t>đặng</w:t>
      </w:r>
      <w:r>
        <w:rPr>
          <w:spacing w:val="-2"/>
        </w:rPr>
        <w:t> </w:t>
      </w:r>
      <w:r>
        <w:rPr/>
        <w:t>phải chăng? Phản</w:t>
      </w:r>
      <w:r>
        <w:rPr>
          <w:spacing w:val="-2"/>
        </w:rPr>
        <w:t> </w:t>
      </w:r>
      <w:r>
        <w:rPr/>
        <w:t>ngữ: Phải rồi.</w:t>
      </w:r>
    </w:p>
    <w:p>
      <w:pPr>
        <w:pStyle w:val="BodyText"/>
        <w:ind w:right="139"/>
        <w:jc w:val="both"/>
      </w:pPr>
      <w:r>
        <w:rPr>
          <w:rFonts w:ascii="Symbol" w:hAnsi="Symbol"/>
        </w:rPr>
        <w:t></w:t>
      </w:r>
      <w:r>
        <w:rPr>
          <w:spacing w:val="40"/>
        </w:rPr>
        <w:t> </w:t>
      </w:r>
      <w:r>
        <w:rPr>
          <w:b/>
        </w:rPr>
        <w:t>Tự ngôn: </w:t>
      </w:r>
      <w:r>
        <w:rPr/>
        <w:t>Tiến hóa đặng như mây bò, tiến hóa đặng như dây mây leo, tiến hóa đặng như cây</w:t>
      </w:r>
      <w:r>
        <w:rPr>
          <w:spacing w:val="-4"/>
        </w:rPr>
        <w:t> </w:t>
      </w:r>
      <w:r>
        <w:rPr/>
        <w:t>cối, tiến hóa đặng như cỏ, tiến hóa đặng như Đăng tâm</w:t>
      </w:r>
      <w:r>
        <w:rPr>
          <w:spacing w:val="-1"/>
        </w:rPr>
        <w:t> </w:t>
      </w:r>
      <w:r>
        <w:rPr/>
        <w:t>thảo phải chăng? Phản ngữ: Không nên nói thế đó...</w:t>
      </w:r>
    </w:p>
    <w:p>
      <w:pPr>
        <w:pStyle w:val="Heading3"/>
        <w:spacing w:before="7"/>
      </w:pPr>
      <w:r>
        <w:rPr>
          <w:spacing w:val="-2"/>
        </w:rPr>
        <w:t>1426.</w:t>
      </w:r>
    </w:p>
    <w:p>
      <w:pPr>
        <w:pStyle w:val="BodyText"/>
        <w:spacing w:line="237" w:lineRule="auto"/>
      </w:pPr>
      <w:r>
        <w:rPr>
          <w:rFonts w:ascii="Symbol" w:hAnsi="Symbol"/>
        </w:rPr>
        <w:t></w:t>
      </w:r>
      <w:r>
        <w:rPr>
          <w:spacing w:val="80"/>
        </w:rPr>
        <w:t> </w:t>
      </w:r>
      <w:r>
        <w:rPr>
          <w:b/>
        </w:rPr>
        <w:t>Tự ngôn: </w:t>
      </w:r>
      <w:r>
        <w:rPr/>
        <w:t>Giới mà có nguyện trì thành nhân tiến</w:t>
      </w:r>
      <w:r>
        <w:rPr>
          <w:spacing w:val="-1"/>
        </w:rPr>
        <w:t> </w:t>
      </w:r>
      <w:r>
        <w:rPr/>
        <w:t>hóa đặng</w:t>
      </w:r>
      <w:r>
        <w:rPr>
          <w:spacing w:val="-1"/>
        </w:rPr>
        <w:t> </w:t>
      </w:r>
      <w:r>
        <w:rPr/>
        <w:t>phải</w:t>
      </w:r>
      <w:r>
        <w:rPr>
          <w:spacing w:val="-1"/>
        </w:rPr>
        <w:t> </w:t>
      </w:r>
      <w:r>
        <w:rPr/>
        <w:t>chăng? Phản ngữ: Phải </w:t>
      </w:r>
      <w:r>
        <w:rPr>
          <w:spacing w:val="-4"/>
        </w:rPr>
        <w:t>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Khi người đã nguyện trì giới đang nghĩ ngợi dục tầm, đang nghĩ ngợi Sân độc tầm,</w:t>
      </w:r>
      <w:r>
        <w:rPr>
          <w:spacing w:val="-1"/>
        </w:rPr>
        <w:t> </w:t>
      </w:r>
      <w:r>
        <w:rPr/>
        <w:t>đang nghĩ</w:t>
      </w:r>
      <w:r>
        <w:rPr>
          <w:spacing w:val="-1"/>
        </w:rPr>
        <w:t> </w:t>
      </w:r>
      <w:r>
        <w:rPr/>
        <w:t>ngợi</w:t>
      </w:r>
      <w:r>
        <w:rPr>
          <w:spacing w:val="-1"/>
        </w:rPr>
        <w:t> </w:t>
      </w:r>
      <w:r>
        <w:rPr/>
        <w:t>tàn</w:t>
      </w:r>
      <w:r>
        <w:rPr>
          <w:spacing w:val="-1"/>
        </w:rPr>
        <w:t> </w:t>
      </w:r>
      <w:r>
        <w:rPr/>
        <w:t>hại tầm thì giới</w:t>
      </w:r>
      <w:r>
        <w:rPr>
          <w:spacing w:val="-1"/>
        </w:rPr>
        <w:t> </w:t>
      </w:r>
      <w:r>
        <w:rPr/>
        <w:t>cũng</w:t>
      </w:r>
      <w:r>
        <w:rPr>
          <w:spacing w:val="-1"/>
        </w:rPr>
        <w:t> </w:t>
      </w:r>
      <w:r>
        <w:rPr/>
        <w:t>tiến</w:t>
      </w:r>
      <w:r>
        <w:rPr>
          <w:spacing w:val="-1"/>
        </w:rPr>
        <w:t> </w:t>
      </w:r>
      <w:r>
        <w:rPr/>
        <w:t>hóa đặng phải chăng? Phản</w:t>
      </w:r>
      <w:r>
        <w:rPr>
          <w:spacing w:val="-1"/>
        </w:rPr>
        <w:t> </w:t>
      </w:r>
      <w:r>
        <w:rPr/>
        <w:t>ngữ: Phải rồi.</w:t>
      </w:r>
    </w:p>
    <w:p>
      <w:pPr>
        <w:pStyle w:val="BodyText"/>
        <w:spacing w:line="237" w:lineRule="auto" w:before="3"/>
        <w:ind w:right="139"/>
        <w:jc w:val="both"/>
      </w:pPr>
      <w:r>
        <w:rPr>
          <w:rFonts w:ascii="Symbol" w:hAnsi="Symbol"/>
        </w:rPr>
        <w:t></w:t>
      </w:r>
      <w:r>
        <w:rPr>
          <w:spacing w:val="40"/>
        </w:rPr>
        <w:t> </w:t>
      </w:r>
      <w:r>
        <w:rPr>
          <w:b/>
        </w:rPr>
        <w:t>Tự ngôn: </w:t>
      </w:r>
      <w:r>
        <w:rPr/>
        <w:t>Thành cách hiệp nhau của hai thứ xúc ... của hai thứ tâm phải chăng? Phản ngữ: Không nên nói thế đó...</w:t>
      </w:r>
    </w:p>
    <w:p>
      <w:pPr>
        <w:pStyle w:val="BodyText"/>
        <w:ind w:right="139"/>
        <w:jc w:val="both"/>
      </w:pPr>
      <w:r>
        <w:rPr>
          <w:rFonts w:ascii="Symbol" w:hAnsi="Symbol"/>
        </w:rPr>
        <w:t></w:t>
      </w:r>
      <w:r>
        <w:rPr>
          <w:spacing w:val="40"/>
        </w:rPr>
        <w:t> </w:t>
      </w:r>
      <w:r>
        <w:rPr>
          <w:b/>
        </w:rPr>
        <w:t>Tự ngôn: </w:t>
      </w:r>
      <w:r>
        <w:rPr/>
        <w:t>Thành cách hiệp nhau của hai thứ xúc ... của hai thứ tâm phải chăng? Phản ngữ: Phải rồi.</w:t>
      </w:r>
    </w:p>
    <w:p>
      <w:pPr>
        <w:pStyle w:val="BodyText"/>
        <w:ind w:right="142"/>
        <w:jc w:val="both"/>
      </w:pPr>
      <w:r>
        <w:rPr>
          <w:rFonts w:ascii="Symbol" w:hAnsi="Symbol"/>
        </w:rPr>
        <w:t></w:t>
      </w:r>
      <w:r>
        <w:rPr>
          <w:spacing w:val="80"/>
        </w:rPr>
        <w:t> </w:t>
      </w:r>
      <w:r>
        <w:rPr>
          <w:b/>
        </w:rPr>
        <w:t>Tự ngôn: </w:t>
      </w:r>
      <w:r>
        <w:rPr/>
        <w:t>Pháp mà thành thiện và bất thiện, có lỗi và không lỗi, hèn hạ và tinh vi, đen và trắng, đối lập, đến gặp nhau phải chăng? Phản ngữ: Không nên nói thế đó...</w:t>
      </w:r>
    </w:p>
    <w:p>
      <w:pPr>
        <w:pStyle w:val="BodyText"/>
        <w:ind w:right="140"/>
        <w:jc w:val="both"/>
      </w:pPr>
      <w:r>
        <w:rPr>
          <w:rFonts w:ascii="Symbol" w:hAnsi="Symbol"/>
        </w:rPr>
        <w:t></w:t>
      </w:r>
      <w:r>
        <w:rPr>
          <w:spacing w:val="40"/>
        </w:rPr>
        <w:t> </w:t>
      </w:r>
      <w:r>
        <w:rPr>
          <w:b/>
        </w:rPr>
        <w:t>Tự ngôn: </w:t>
      </w:r>
      <w:r>
        <w:rPr/>
        <w:t>Pháp mà thành thiện và bất thiện, có lỗi và không lỗi, thô sơ và vi tế, đen và trắng, thành đối lập nhau, đến gặp nhau phải chăng? Phản ngữ: Phải rồi.</w:t>
      </w:r>
    </w:p>
    <w:p>
      <w:pPr>
        <w:pStyle w:val="BodyText"/>
        <w:ind w:right="137"/>
        <w:jc w:val="both"/>
      </w:pPr>
      <w:r>
        <w:rPr>
          <w:rFonts w:ascii="Symbol" w:hAnsi="Symbol"/>
        </w:rPr>
        <w:t></w:t>
      </w:r>
      <w:r>
        <w:rPr>
          <w:spacing w:val="40"/>
        </w:rPr>
        <w:t> </w:t>
      </w:r>
      <w:r>
        <w:rPr>
          <w:b/>
        </w:rPr>
        <w:t>Tự ngôn: </w:t>
      </w:r>
      <w:r>
        <w:rPr/>
        <w:t>Đức Thế Tôn Ngài có phán rằng “Này chư Phíc-khú, có bốn cách đây xa nhau rất xa nhau. Bốn cách chi? Cách thứ nhất trời và đất xa nhau rất xa nhau ... do nhân thế</w:t>
      </w:r>
      <w:r>
        <w:rPr>
          <w:spacing w:val="-1"/>
        </w:rPr>
        <w:t> </w:t>
      </w:r>
      <w:r>
        <w:rPr/>
        <w:t>đó, pháp của hiền</w:t>
      </w:r>
      <w:r>
        <w:rPr>
          <w:spacing w:val="-1"/>
        </w:rPr>
        <w:t> </w:t>
      </w:r>
      <w:r>
        <w:rPr/>
        <w:t>triết mới xa lìa</w:t>
      </w:r>
      <w:r>
        <w:rPr>
          <w:spacing w:val="-1"/>
        </w:rPr>
        <w:t> </w:t>
      </w:r>
      <w:r>
        <w:rPr/>
        <w:t>phi hiền</w:t>
      </w:r>
      <w:r>
        <w:rPr>
          <w:spacing w:val="-1"/>
        </w:rPr>
        <w:t> </w:t>
      </w:r>
      <w:r>
        <w:rPr/>
        <w:t>triết”.</w:t>
      </w:r>
      <w:r>
        <w:rPr>
          <w:spacing w:val="-1"/>
        </w:rPr>
        <w:t> </w:t>
      </w:r>
      <w:r>
        <w:rPr/>
        <w:t>Như đây</w:t>
      </w:r>
      <w:r>
        <w:rPr>
          <w:spacing w:val="-6"/>
        </w:rPr>
        <w:t> </w:t>
      </w:r>
      <w:r>
        <w:rPr/>
        <w:t>là bài</w:t>
      </w:r>
      <w:r>
        <w:rPr>
          <w:spacing w:val="-1"/>
        </w:rPr>
        <w:t> </w:t>
      </w:r>
      <w:r>
        <w:rPr/>
        <w:t>Kinh vẫn thật có phải chăng? Phản ngữ: Phải rồi.</w:t>
      </w:r>
    </w:p>
    <w:p>
      <w:pPr>
        <w:pStyle w:val="BodyText"/>
        <w:ind w:right="139"/>
        <w:jc w:val="both"/>
      </w:pPr>
      <w:r>
        <w:rPr>
          <w:rFonts w:ascii="Symbol" w:hAnsi="Symbol"/>
        </w:rPr>
        <w:t></w:t>
      </w:r>
      <w:r>
        <w:rPr>
          <w:spacing w:val="40"/>
        </w:rPr>
        <w:t> </w:t>
      </w:r>
      <w:r>
        <w:rPr>
          <w:b/>
        </w:rPr>
        <w:t>Tự ngôn: </w:t>
      </w:r>
      <w:r>
        <w:rPr/>
        <w:t>Nếu thế đó thời không nên nói pháp mà thành thiện và bất thiện, có lỗi và không lỗi, thô thiển và vi tế, đen và trắng đối lập nhau, lại gặp nhau đặng.</w:t>
      </w:r>
    </w:p>
    <w:p>
      <w:pPr>
        <w:pStyle w:val="Heading3"/>
        <w:spacing w:before="4"/>
      </w:pPr>
      <w:r>
        <w:rPr>
          <w:spacing w:val="-2"/>
        </w:rPr>
        <w:t>1427.</w:t>
      </w:r>
    </w:p>
    <w:p>
      <w:pPr>
        <w:pStyle w:val="BodyText"/>
        <w:spacing w:line="237" w:lineRule="auto"/>
        <w:ind w:right="141"/>
        <w:jc w:val="both"/>
      </w:pPr>
      <w:r>
        <w:rPr>
          <w:rFonts w:ascii="Symbol" w:hAnsi="Symbol"/>
        </w:rPr>
        <w:t></w:t>
      </w:r>
      <w:r>
        <w:rPr>
          <w:spacing w:val="40"/>
        </w:rPr>
        <w:t> </w:t>
      </w:r>
      <w:r>
        <w:rPr/>
        <w:t>Phản ngữ: Chớ nên nói rằng giới mà có cách nguyện trì thành nhân tiến hóa đặng phải chăng? </w:t>
      </w:r>
      <w:r>
        <w:rPr>
          <w:b/>
        </w:rPr>
        <w:t>Tự ngôn: </w:t>
      </w:r>
      <w:r>
        <w:rPr/>
        <w:t>Phải rồi.</w:t>
      </w:r>
    </w:p>
    <w:p>
      <w:pPr>
        <w:pStyle w:val="BodyText"/>
        <w:spacing w:before="2"/>
        <w:ind w:right="138"/>
        <w:jc w:val="both"/>
      </w:pPr>
      <w:r>
        <w:rPr>
          <w:rFonts w:ascii="Symbol" w:hAnsi="Symbol"/>
        </w:rPr>
        <w:t></w:t>
      </w:r>
      <w:r>
        <w:rPr>
          <w:spacing w:val="40"/>
        </w:rPr>
        <w:t> </w:t>
      </w:r>
      <w:r>
        <w:rPr/>
        <w:t>Phản ngữ: Đức Thế Tôn Ngài có phán rằng: “Hạng người nào đào tạo vườn, đào tạo rừng ... những người ấy đình trụ trong pháp đầy đủ với giới, vẫn sẽ đi đến Thiên đường”. Như đây là bài Kinh vẫn thật có phải chăng? </w:t>
      </w:r>
      <w:r>
        <w:rPr>
          <w:b/>
        </w:rPr>
        <w:t>Tự ngôn: </w:t>
      </w:r>
      <w:r>
        <w:rPr/>
        <w:t>Phải rồi.</w:t>
      </w:r>
    </w:p>
    <w:p>
      <w:pPr>
        <w:pStyle w:val="BodyText"/>
        <w:ind w:right="141"/>
        <w:jc w:val="both"/>
      </w:pPr>
      <w:r>
        <w:rPr>
          <w:rFonts w:ascii="Symbol" w:hAnsi="Symbol"/>
        </w:rPr>
        <w:t></w:t>
      </w:r>
      <w:r>
        <w:rPr>
          <w:spacing w:val="80"/>
        </w:rPr>
        <w:t> </w:t>
      </w:r>
      <w:r>
        <w:rPr/>
        <w:t>Phản ngữ: Nếu thế đó thì giới mà có cách nguyện trì thành nhân cũng tiến hóa đặng chớ gì.</w:t>
      </w:r>
    </w:p>
    <w:p>
      <w:pPr>
        <w:spacing w:line="297" w:lineRule="exact" w:before="0"/>
        <w:ind w:left="1" w:right="0" w:firstLine="0"/>
        <w:jc w:val="center"/>
        <w:rPr>
          <w:i/>
          <w:sz w:val="26"/>
        </w:rPr>
      </w:pPr>
      <w:r>
        <w:rPr>
          <w:i/>
          <w:sz w:val="26"/>
        </w:rPr>
        <w:t>Dứt</w:t>
      </w:r>
      <w:r>
        <w:rPr>
          <w:i/>
          <w:spacing w:val="-6"/>
          <w:sz w:val="26"/>
        </w:rPr>
        <w:t> </w:t>
      </w:r>
      <w:r>
        <w:rPr>
          <w:i/>
          <w:sz w:val="26"/>
        </w:rPr>
        <w:t>Nguyện</w:t>
      </w:r>
      <w:r>
        <w:rPr>
          <w:i/>
          <w:spacing w:val="-3"/>
          <w:sz w:val="26"/>
        </w:rPr>
        <w:t> </w:t>
      </w:r>
      <w:r>
        <w:rPr>
          <w:i/>
          <w:sz w:val="26"/>
        </w:rPr>
        <w:t>trì</w:t>
      </w:r>
      <w:r>
        <w:rPr>
          <w:i/>
          <w:spacing w:val="-6"/>
          <w:sz w:val="26"/>
        </w:rPr>
        <w:t> </w:t>
      </w:r>
      <w:r>
        <w:rPr>
          <w:i/>
          <w:sz w:val="26"/>
        </w:rPr>
        <w:t>nhân</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2" w:firstLine="0"/>
        <w:jc w:val="center"/>
        <w:rPr>
          <w:b/>
          <w:i/>
          <w:sz w:val="26"/>
        </w:rPr>
      </w:pPr>
      <w:bookmarkStart w:name="_bookmark127" w:id="129"/>
      <w:bookmarkEnd w:id="129"/>
      <w:r>
        <w:rPr/>
      </w:r>
      <w:r>
        <w:rPr>
          <w:b/>
          <w:color w:val="00AF50"/>
          <w:sz w:val="26"/>
        </w:rPr>
        <w:t>BIỂU</w:t>
      </w:r>
      <w:r>
        <w:rPr>
          <w:b/>
          <w:color w:val="00AF50"/>
          <w:spacing w:val="-8"/>
          <w:sz w:val="26"/>
        </w:rPr>
        <w:t> </w:t>
      </w:r>
      <w:r>
        <w:rPr>
          <w:b/>
          <w:color w:val="00AF50"/>
          <w:sz w:val="26"/>
        </w:rPr>
        <w:t>TRI</w:t>
      </w:r>
      <w:r>
        <w:rPr>
          <w:b/>
          <w:color w:val="00AF50"/>
          <w:spacing w:val="-8"/>
          <w:sz w:val="26"/>
        </w:rPr>
        <w:t> </w:t>
      </w:r>
      <w:r>
        <w:rPr>
          <w:b/>
          <w:color w:val="00AF50"/>
          <w:sz w:val="26"/>
        </w:rPr>
        <w:t>GIỚI</w:t>
      </w:r>
      <w:r>
        <w:rPr>
          <w:b/>
          <w:color w:val="00AF50"/>
          <w:spacing w:val="-8"/>
          <w:sz w:val="26"/>
        </w:rPr>
        <w:t> </w:t>
      </w:r>
      <w:r>
        <w:rPr>
          <w:b/>
          <w:color w:val="00AF50"/>
          <w:sz w:val="26"/>
        </w:rPr>
        <w:t>NGỮ</w:t>
      </w:r>
      <w:r>
        <w:rPr>
          <w:b/>
          <w:color w:val="00AF50"/>
          <w:spacing w:val="-8"/>
          <w:sz w:val="26"/>
        </w:rPr>
        <w:t> </w:t>
      </w:r>
      <w:r>
        <w:rPr>
          <w:b/>
          <w:i/>
          <w:color w:val="00AF50"/>
          <w:sz w:val="26"/>
        </w:rPr>
        <w:t>(VIÑÑATTI</w:t>
      </w:r>
      <w:r>
        <w:rPr>
          <w:b/>
          <w:i/>
          <w:color w:val="00AF50"/>
          <w:spacing w:val="-8"/>
          <w:sz w:val="26"/>
        </w:rPr>
        <w:t> </w:t>
      </w:r>
      <w:r>
        <w:rPr>
          <w:b/>
          <w:i/>
          <w:color w:val="00AF50"/>
          <w:sz w:val="26"/>
        </w:rPr>
        <w:t>SILANTI</w:t>
      </w:r>
      <w:r>
        <w:rPr>
          <w:b/>
          <w:i/>
          <w:color w:val="00AF50"/>
          <w:spacing w:val="-8"/>
          <w:sz w:val="26"/>
        </w:rPr>
        <w:t> </w:t>
      </w:r>
      <w:r>
        <w:rPr>
          <w:b/>
          <w:i/>
          <w:color w:val="00AF50"/>
          <w:spacing w:val="-2"/>
          <w:sz w:val="26"/>
        </w:rPr>
        <w:t>KATHA)</w:t>
      </w:r>
    </w:p>
    <w:p>
      <w:pPr>
        <w:pStyle w:val="Heading3"/>
        <w:spacing w:line="294" w:lineRule="exact" w:before="94"/>
      </w:pPr>
      <w:r>
        <w:rPr>
          <w:spacing w:val="-2"/>
        </w:rPr>
        <w:t>1428.</w:t>
      </w:r>
    </w:p>
    <w:p>
      <w:pPr>
        <w:spacing w:line="317"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Biểu</w:t>
      </w:r>
      <w:r>
        <w:rPr>
          <w:spacing w:val="-5"/>
          <w:sz w:val="26"/>
        </w:rPr>
        <w:t> </w:t>
      </w:r>
      <w:r>
        <w:rPr>
          <w:sz w:val="26"/>
        </w:rPr>
        <w:t>tri</w:t>
      </w:r>
      <w:r>
        <w:rPr>
          <w:spacing w:val="-2"/>
          <w:sz w:val="26"/>
        </w:rPr>
        <w:t> </w:t>
      </w:r>
      <w:r>
        <w:rPr>
          <w:i/>
          <w:sz w:val="26"/>
        </w:rPr>
        <w:t>(viññatti)</w:t>
      </w:r>
      <w:r>
        <w:rPr>
          <w:i/>
          <w:spacing w:val="-6"/>
          <w:sz w:val="26"/>
        </w:rPr>
        <w:t> </w:t>
      </w:r>
      <w:r>
        <w:rPr>
          <w:sz w:val="26"/>
        </w:rPr>
        <w:t>thành</w:t>
      </w:r>
      <w:r>
        <w:rPr>
          <w:spacing w:val="-5"/>
          <w:sz w:val="26"/>
        </w:rPr>
        <w:t> </w:t>
      </w:r>
      <w:r>
        <w:rPr>
          <w:sz w:val="26"/>
        </w:rPr>
        <w:t>giới</w:t>
      </w:r>
      <w:r>
        <w:rPr>
          <w:spacing w:val="-2"/>
          <w:sz w:val="26"/>
        </w:rPr>
        <w:t> </w:t>
      </w:r>
      <w:r>
        <w:rPr>
          <w:sz w:val="26"/>
        </w:rPr>
        <w:t>phải</w:t>
      </w:r>
      <w:r>
        <w:rPr>
          <w:spacing w:val="-5"/>
          <w:sz w:val="26"/>
        </w:rPr>
        <w:t> </w:t>
      </w:r>
      <w:r>
        <w:rPr>
          <w:sz w:val="26"/>
        </w:rPr>
        <w:t>chăng?</w:t>
      </w:r>
      <w:r>
        <w:rPr>
          <w:spacing w:val="-2"/>
          <w:sz w:val="26"/>
        </w:rPr>
        <w:t> </w:t>
      </w:r>
      <w:r>
        <w:rPr>
          <w:sz w:val="26"/>
        </w:rPr>
        <w:t>Phản</w:t>
      </w:r>
      <w:r>
        <w:rPr>
          <w:spacing w:val="-5"/>
          <w:sz w:val="26"/>
        </w:rPr>
        <w:t> </w:t>
      </w:r>
      <w:r>
        <w:rPr>
          <w:sz w:val="26"/>
        </w:rPr>
        <w:t>ngữ:</w:t>
      </w:r>
      <w:r>
        <w:rPr>
          <w:spacing w:val="-5"/>
          <w:sz w:val="26"/>
        </w:rPr>
        <w:t> </w:t>
      </w:r>
      <w:r>
        <w:rPr>
          <w:sz w:val="26"/>
        </w:rPr>
        <w:t>Phải</w:t>
      </w:r>
      <w:r>
        <w:rPr>
          <w:spacing w:val="-3"/>
          <w:sz w:val="26"/>
        </w:rPr>
        <w:t> </w:t>
      </w:r>
      <w:r>
        <w:rPr>
          <w:spacing w:val="-4"/>
          <w:sz w:val="26"/>
        </w:rPr>
        <w:t>rồi.</w:t>
      </w:r>
    </w:p>
    <w:p>
      <w:pPr>
        <w:pStyle w:val="BodyText"/>
      </w:pPr>
      <w:r>
        <w:rPr>
          <w:rFonts w:ascii="Symbol" w:hAnsi="Symbol"/>
        </w:rPr>
        <w:t></w:t>
      </w:r>
      <w:r>
        <w:rPr>
          <w:spacing w:val="80"/>
        </w:rPr>
        <w:t> </w:t>
      </w:r>
      <w:r>
        <w:rPr>
          <w:b/>
        </w:rPr>
        <w:t>Tự ngôn: </w:t>
      </w:r>
      <w:r>
        <w:rPr/>
        <w:t>Thành Tư </w:t>
      </w:r>
      <w:r>
        <w:rPr>
          <w:i/>
        </w:rPr>
        <w:t>(Cetanā)</w:t>
      </w:r>
      <w:r>
        <w:rPr>
          <w:i/>
          <w:spacing w:val="-1"/>
        </w:rPr>
        <w:t> </w:t>
      </w:r>
      <w:r>
        <w:rPr/>
        <w:t>cơ quan tránh xa sát sanh phải chăng? Phản ngữ: Không nên nói thế đó...</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Thành</w:t>
      </w:r>
      <w:r>
        <w:rPr>
          <w:spacing w:val="21"/>
        </w:rPr>
        <w:t> </w:t>
      </w:r>
      <w:r>
        <w:rPr/>
        <w:t>Tư</w:t>
      </w:r>
      <w:r>
        <w:rPr>
          <w:spacing w:val="22"/>
        </w:rPr>
        <w:t> </w:t>
      </w:r>
      <w:r>
        <w:rPr/>
        <w:t>cơ</w:t>
      </w:r>
      <w:r>
        <w:rPr>
          <w:spacing w:val="21"/>
        </w:rPr>
        <w:t> </w:t>
      </w:r>
      <w:r>
        <w:rPr/>
        <w:t>quan</w:t>
      </w:r>
      <w:r>
        <w:rPr>
          <w:spacing w:val="24"/>
        </w:rPr>
        <w:t> </w:t>
      </w:r>
      <w:r>
        <w:rPr/>
        <w:t>tránh</w:t>
      </w:r>
      <w:r>
        <w:rPr>
          <w:spacing w:val="23"/>
        </w:rPr>
        <w:t> </w:t>
      </w:r>
      <w:r>
        <w:rPr/>
        <w:t>xa</w:t>
      </w:r>
      <w:r>
        <w:rPr>
          <w:spacing w:val="21"/>
        </w:rPr>
        <w:t> </w:t>
      </w:r>
      <w:r>
        <w:rPr/>
        <w:t>trộm</w:t>
      </w:r>
      <w:r>
        <w:rPr>
          <w:spacing w:val="21"/>
        </w:rPr>
        <w:t> </w:t>
      </w:r>
      <w:r>
        <w:rPr/>
        <w:t>cướp</w:t>
      </w:r>
      <w:r>
        <w:rPr>
          <w:spacing w:val="21"/>
        </w:rPr>
        <w:t> </w:t>
      </w:r>
      <w:r>
        <w:rPr/>
        <w:t>phải</w:t>
      </w:r>
      <w:r>
        <w:rPr>
          <w:spacing w:val="21"/>
        </w:rPr>
        <w:t> </w:t>
      </w:r>
      <w:r>
        <w:rPr/>
        <w:t>chăng?</w:t>
      </w:r>
      <w:r>
        <w:rPr>
          <w:spacing w:val="26"/>
        </w:rPr>
        <w:t> </w:t>
      </w:r>
      <w:r>
        <w:rPr/>
        <w:t>Phản</w:t>
      </w:r>
      <w:r>
        <w:rPr>
          <w:spacing w:val="21"/>
        </w:rPr>
        <w:t> </w:t>
      </w:r>
      <w:r>
        <w:rPr/>
        <w:t>ngữ:</w:t>
      </w:r>
      <w:r>
        <w:rPr>
          <w:spacing w:val="21"/>
        </w:rPr>
        <w:t> </w:t>
      </w:r>
      <w:r>
        <w:rPr/>
        <w:t>Không</w:t>
      </w:r>
      <w:r>
        <w:rPr>
          <w:spacing w:val="21"/>
        </w:rPr>
        <w:t> </w:t>
      </w:r>
      <w:r>
        <w:rPr/>
        <w:t>nên nói thế đó...</w:t>
      </w:r>
    </w:p>
    <w:p>
      <w:pPr>
        <w:pStyle w:val="BodyText"/>
        <w:ind w:right="139"/>
      </w:pPr>
      <w:r>
        <w:rPr>
          <w:rFonts w:ascii="Symbol" w:hAnsi="Symbol"/>
        </w:rPr>
        <w:t></w:t>
      </w:r>
      <w:r>
        <w:rPr>
          <w:spacing w:val="80"/>
        </w:rPr>
        <w:t> </w:t>
      </w:r>
      <w:r>
        <w:rPr>
          <w:b/>
        </w:rPr>
        <w:t>Tự ngôn: </w:t>
      </w:r>
      <w:r>
        <w:rPr/>
        <w:t>Thành Tư </w:t>
      </w:r>
      <w:r>
        <w:rPr>
          <w:i/>
        </w:rPr>
        <w:t>(Cetanā) </w:t>
      </w:r>
      <w:r>
        <w:rPr/>
        <w:t>cơ quan tránh xa tà dâm phải chăng? Phản ngữ: Không nên nói thế đó...</w:t>
      </w:r>
    </w:p>
    <w:p>
      <w:pPr>
        <w:pStyle w:val="BodyText"/>
        <w:spacing w:line="237" w:lineRule="auto"/>
        <w:ind w:right="140"/>
        <w:jc w:val="both"/>
      </w:pPr>
      <w:r>
        <w:rPr>
          <w:rFonts w:ascii="Symbol" w:hAnsi="Symbol"/>
        </w:rPr>
        <w:t></w:t>
      </w:r>
      <w:r>
        <w:rPr>
          <w:spacing w:val="40"/>
        </w:rPr>
        <w:t> </w:t>
      </w:r>
      <w:r>
        <w:rPr>
          <w:b/>
        </w:rPr>
        <w:t>Tự ngôn: </w:t>
      </w:r>
      <w:r>
        <w:rPr/>
        <w:t>Thành Tư cơ quan tránh xa vọng ngữ phải</w:t>
      </w:r>
      <w:r>
        <w:rPr>
          <w:spacing w:val="-1"/>
        </w:rPr>
        <w:t> </w:t>
      </w:r>
      <w:r>
        <w:rPr/>
        <w:t>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Thành Tư cơ quan tránh xa rượu và chất say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Cách lạy lục thành giới, cách ngước lên thọ giới, cách chấp tay xá thành</w:t>
      </w:r>
      <w:r>
        <w:rPr>
          <w:spacing w:val="40"/>
        </w:rPr>
        <w:t> </w:t>
      </w:r>
      <w:r>
        <w:rPr/>
        <w:t>giới, tôn kính thành giới, cách dưng tọa cụ thành giới, cách cho chỗ nằm thành giới, cách cho nước rửa chân thành giới, cách cho giầy thành giới, cách cho choàng tắm thành giới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56"/>
      </w:pPr>
      <w:r>
        <w:rPr>
          <w:rFonts w:ascii="Symbol" w:hAnsi="Symbol"/>
        </w:rPr>
        <w:t></w:t>
      </w:r>
      <w:r>
        <w:rPr>
          <w:spacing w:val="80"/>
        </w:rPr>
        <w:t> </w:t>
      </w:r>
      <w:r>
        <w:rPr>
          <w:b/>
        </w:rPr>
        <w:t>Tự ngôn: </w:t>
      </w:r>
      <w:r>
        <w:rPr/>
        <w:t>Thành Tư cơ quan tránh xa sát sanh phải chăng? Phản ngữ: Không nên nói thế đó...</w:t>
      </w:r>
    </w:p>
    <w:p>
      <w:pPr>
        <w:pStyle w:val="BodyText"/>
        <w:spacing w:line="237" w:lineRule="auto" w:before="98"/>
        <w:ind w:right="139"/>
      </w:pPr>
      <w:r>
        <w:rPr>
          <w:rFonts w:ascii="Symbol" w:hAnsi="Symbol"/>
        </w:rPr>
        <w:t></w:t>
      </w:r>
      <w:r>
        <w:rPr>
          <w:spacing w:val="80"/>
        </w:rPr>
        <w:t> </w:t>
      </w:r>
      <w:r>
        <w:rPr>
          <w:b/>
        </w:rPr>
        <w:t>Tự</w:t>
      </w:r>
      <w:r>
        <w:rPr>
          <w:b/>
          <w:spacing w:val="24"/>
        </w:rPr>
        <w:t> </w:t>
      </w:r>
      <w:r>
        <w:rPr>
          <w:b/>
        </w:rPr>
        <w:t>ngôn:</w:t>
      </w:r>
      <w:r>
        <w:rPr>
          <w:b/>
          <w:spacing w:val="26"/>
        </w:rPr>
        <w:t> </w:t>
      </w:r>
      <w:r>
        <w:rPr/>
        <w:t>Thành</w:t>
      </w:r>
      <w:r>
        <w:rPr>
          <w:spacing w:val="26"/>
        </w:rPr>
        <w:t> </w:t>
      </w:r>
      <w:r>
        <w:rPr/>
        <w:t>Tư</w:t>
      </w:r>
      <w:r>
        <w:rPr>
          <w:spacing w:val="24"/>
        </w:rPr>
        <w:t> </w:t>
      </w:r>
      <w:r>
        <w:rPr/>
        <w:t>cơ</w:t>
      </w:r>
      <w:r>
        <w:rPr>
          <w:spacing w:val="23"/>
        </w:rPr>
        <w:t> </w:t>
      </w:r>
      <w:r>
        <w:rPr/>
        <w:t>quan</w:t>
      </w:r>
      <w:r>
        <w:rPr>
          <w:spacing w:val="23"/>
        </w:rPr>
        <w:t> </w:t>
      </w:r>
      <w:r>
        <w:rPr/>
        <w:t>tránh</w:t>
      </w:r>
      <w:r>
        <w:rPr>
          <w:spacing w:val="24"/>
        </w:rPr>
        <w:t> </w:t>
      </w:r>
      <w:r>
        <w:rPr/>
        <w:t>xa</w:t>
      </w:r>
      <w:r>
        <w:rPr>
          <w:spacing w:val="29"/>
        </w:rPr>
        <w:t> </w:t>
      </w:r>
      <w:r>
        <w:rPr/>
        <w:t>rượu</w:t>
      </w:r>
      <w:r>
        <w:rPr>
          <w:spacing w:val="26"/>
        </w:rPr>
        <w:t> </w:t>
      </w:r>
      <w:r>
        <w:rPr/>
        <w:t>với</w:t>
      </w:r>
      <w:r>
        <w:rPr>
          <w:spacing w:val="23"/>
        </w:rPr>
        <w:t> </w:t>
      </w:r>
      <w:r>
        <w:rPr/>
        <w:t>các</w:t>
      </w:r>
      <w:r>
        <w:rPr>
          <w:spacing w:val="24"/>
        </w:rPr>
        <w:t> </w:t>
      </w:r>
      <w:r>
        <w:rPr/>
        <w:t>chất</w:t>
      </w:r>
      <w:r>
        <w:rPr>
          <w:spacing w:val="24"/>
        </w:rPr>
        <w:t> </w:t>
      </w:r>
      <w:r>
        <w:rPr/>
        <w:t>say</w:t>
      </w:r>
      <w:r>
        <w:rPr>
          <w:spacing w:val="21"/>
        </w:rPr>
        <w:t> </w:t>
      </w:r>
      <w:r>
        <w:rPr/>
        <w:t>phải</w:t>
      </w:r>
      <w:r>
        <w:rPr>
          <w:spacing w:val="26"/>
        </w:rPr>
        <w:t> </w:t>
      </w:r>
      <w:r>
        <w:rPr/>
        <w:t>chăng?</w:t>
      </w:r>
      <w:r>
        <w:rPr>
          <w:spacing w:val="30"/>
        </w:rPr>
        <w:t> </w:t>
      </w:r>
      <w:r>
        <w:rPr/>
        <w:t>Phản</w:t>
      </w:r>
      <w:r>
        <w:rPr>
          <w:spacing w:val="23"/>
        </w:rPr>
        <w:t> </w:t>
      </w:r>
      <w:r>
        <w:rPr/>
        <w:t>ngữ: Không nên nói thế đó...</w:t>
      </w:r>
    </w:p>
    <w:p>
      <w:pPr>
        <w:pStyle w:val="Heading3"/>
        <w:spacing w:line="295" w:lineRule="exact" w:before="105"/>
      </w:pPr>
      <w:r>
        <w:rPr>
          <w:spacing w:val="-2"/>
        </w:rPr>
        <w:t>1429.</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4"/>
        </w:rPr>
        <w:t> </w:t>
      </w:r>
      <w:r>
        <w:rPr/>
        <w:t>nói</w:t>
      </w:r>
      <w:r>
        <w:rPr>
          <w:spacing w:val="-2"/>
        </w:rPr>
        <w:t> </w:t>
      </w:r>
      <w:r>
        <w:rPr/>
        <w:t>biểu</w:t>
      </w:r>
      <w:r>
        <w:rPr>
          <w:spacing w:val="-3"/>
        </w:rPr>
        <w:t> </w:t>
      </w:r>
      <w:r>
        <w:rPr/>
        <w:t>tri</w:t>
      </w:r>
      <w:r>
        <w:rPr>
          <w:spacing w:val="-5"/>
        </w:rPr>
        <w:t> </w:t>
      </w:r>
      <w:r>
        <w:rPr/>
        <w:t>thành</w:t>
      </w:r>
      <w:r>
        <w:rPr>
          <w:spacing w:val="-2"/>
        </w:rPr>
        <w:t> </w:t>
      </w:r>
      <w:r>
        <w:rPr/>
        <w:t>giới</w:t>
      </w:r>
      <w:r>
        <w:rPr>
          <w:spacing w:val="-5"/>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Thành</w:t>
      </w:r>
      <w:r>
        <w:rPr>
          <w:spacing w:val="-5"/>
        </w:rPr>
        <w:t> </w:t>
      </w:r>
      <w:r>
        <w:rPr/>
        <w:t>sự</w:t>
      </w:r>
      <w:r>
        <w:rPr>
          <w:spacing w:val="-3"/>
        </w:rPr>
        <w:t> </w:t>
      </w:r>
      <w:r>
        <w:rPr/>
        <w:t>thiếu</w:t>
      </w:r>
      <w:r>
        <w:rPr>
          <w:spacing w:val="-3"/>
        </w:rPr>
        <w:t> </w:t>
      </w:r>
      <w:r>
        <w:rPr/>
        <w:t>giới</w:t>
      </w:r>
      <w:r>
        <w:rPr>
          <w:spacing w:val="-4"/>
        </w:rPr>
        <w:t> </w:t>
      </w:r>
      <w:r>
        <w:rPr/>
        <w:t>phải</w:t>
      </w:r>
      <w:r>
        <w:rPr>
          <w:spacing w:val="-5"/>
        </w:rPr>
        <w:t> </w:t>
      </w:r>
      <w:r>
        <w:rPr/>
        <w:t>chăng?</w:t>
      </w:r>
      <w:r>
        <w:rPr>
          <w:spacing w:val="-1"/>
        </w:rPr>
        <w:t> </w:t>
      </w:r>
      <w:r>
        <w:rPr>
          <w:b/>
        </w:rPr>
        <w:t>Tự</w:t>
      </w:r>
      <w:r>
        <w:rPr>
          <w:b/>
          <w:spacing w:val="-2"/>
        </w:rPr>
        <w:t> </w:t>
      </w:r>
      <w:r>
        <w:rPr>
          <w:b/>
        </w:rPr>
        <w:t>ngôn:</w:t>
      </w:r>
      <w:r>
        <w:rPr>
          <w:b/>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2"/>
        </w:rPr>
        <w:t> </w:t>
      </w:r>
      <w:r>
        <w:rPr/>
        <w:t>biểu</w:t>
      </w:r>
      <w:r>
        <w:rPr>
          <w:spacing w:val="-3"/>
        </w:rPr>
        <w:t> </w:t>
      </w:r>
      <w:r>
        <w:rPr/>
        <w:t>tri</w:t>
      </w:r>
      <w:r>
        <w:rPr>
          <w:spacing w:val="-4"/>
        </w:rPr>
        <w:t> </w:t>
      </w:r>
      <w:r>
        <w:rPr/>
        <w:t>cũng</w:t>
      </w:r>
      <w:r>
        <w:rPr>
          <w:spacing w:val="-4"/>
        </w:rPr>
        <w:t> </w:t>
      </w:r>
      <w:r>
        <w:rPr/>
        <w:t>thành</w:t>
      </w:r>
      <w:r>
        <w:rPr>
          <w:spacing w:val="-2"/>
        </w:rPr>
        <w:t> </w:t>
      </w:r>
      <w:r>
        <w:rPr/>
        <w:t>giới</w:t>
      </w:r>
      <w:r>
        <w:rPr>
          <w:spacing w:val="-2"/>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Biểu</w:t>
      </w:r>
      <w:r>
        <w:rPr>
          <w:i/>
          <w:spacing w:val="-4"/>
          <w:sz w:val="26"/>
        </w:rPr>
        <w:t> </w:t>
      </w:r>
      <w:r>
        <w:rPr>
          <w:i/>
          <w:sz w:val="26"/>
        </w:rPr>
        <w:t>tri</w:t>
      </w:r>
      <w:r>
        <w:rPr>
          <w:i/>
          <w:spacing w:val="-3"/>
          <w:sz w:val="26"/>
        </w:rPr>
        <w:t> </w:t>
      </w:r>
      <w:r>
        <w:rPr>
          <w:i/>
          <w:sz w:val="26"/>
        </w:rPr>
        <w:t>giới</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950" w:right="0" w:firstLine="0"/>
        <w:jc w:val="left"/>
        <w:rPr>
          <w:b/>
          <w:i/>
          <w:sz w:val="26"/>
        </w:rPr>
      </w:pPr>
      <w:bookmarkStart w:name="_bookmark128" w:id="130"/>
      <w:bookmarkEnd w:id="130"/>
      <w:r>
        <w:rPr/>
      </w:r>
      <w:r>
        <w:rPr>
          <w:b/>
          <w:color w:val="00AF50"/>
          <w:sz w:val="26"/>
        </w:rPr>
        <w:t>VÔ</w:t>
      </w:r>
      <w:r>
        <w:rPr>
          <w:b/>
          <w:color w:val="00AF50"/>
          <w:spacing w:val="-8"/>
          <w:sz w:val="26"/>
        </w:rPr>
        <w:t> </w:t>
      </w:r>
      <w:r>
        <w:rPr>
          <w:b/>
          <w:color w:val="00AF50"/>
          <w:sz w:val="26"/>
        </w:rPr>
        <w:t>BIỂU</w:t>
      </w:r>
      <w:r>
        <w:rPr>
          <w:b/>
          <w:color w:val="00AF50"/>
          <w:spacing w:val="-8"/>
          <w:sz w:val="26"/>
        </w:rPr>
        <w:t> </w:t>
      </w:r>
      <w:r>
        <w:rPr>
          <w:b/>
          <w:color w:val="00AF50"/>
          <w:sz w:val="26"/>
        </w:rPr>
        <w:t>TRI</w:t>
      </w:r>
      <w:r>
        <w:rPr>
          <w:b/>
          <w:color w:val="00AF50"/>
          <w:spacing w:val="-7"/>
          <w:sz w:val="26"/>
        </w:rPr>
        <w:t> </w:t>
      </w:r>
      <w:r>
        <w:rPr>
          <w:b/>
          <w:color w:val="00AF50"/>
          <w:sz w:val="26"/>
        </w:rPr>
        <w:t>PHẠM</w:t>
      </w:r>
      <w:r>
        <w:rPr>
          <w:b/>
          <w:color w:val="00AF50"/>
          <w:spacing w:val="-8"/>
          <w:sz w:val="26"/>
        </w:rPr>
        <w:t> </w:t>
      </w:r>
      <w:r>
        <w:rPr>
          <w:b/>
          <w:color w:val="00AF50"/>
          <w:sz w:val="26"/>
        </w:rPr>
        <w:t>GIỚI</w:t>
      </w:r>
      <w:r>
        <w:rPr>
          <w:b/>
          <w:color w:val="00AF50"/>
          <w:spacing w:val="-6"/>
          <w:sz w:val="26"/>
        </w:rPr>
        <w:t> </w:t>
      </w:r>
      <w:r>
        <w:rPr>
          <w:b/>
          <w:color w:val="00AF50"/>
          <w:sz w:val="26"/>
        </w:rPr>
        <w:t>NGỮ</w:t>
      </w:r>
      <w:r>
        <w:rPr>
          <w:b/>
          <w:color w:val="00AF50"/>
          <w:spacing w:val="-8"/>
          <w:sz w:val="26"/>
        </w:rPr>
        <w:t> </w:t>
      </w:r>
      <w:r>
        <w:rPr>
          <w:b/>
          <w:i/>
          <w:color w:val="00AF50"/>
          <w:sz w:val="26"/>
        </w:rPr>
        <w:t>(AVIÑÑATTI</w:t>
      </w:r>
      <w:r>
        <w:rPr>
          <w:b/>
          <w:i/>
          <w:color w:val="00AF50"/>
          <w:spacing w:val="-8"/>
          <w:sz w:val="26"/>
        </w:rPr>
        <w:t> </w:t>
      </w:r>
      <w:r>
        <w:rPr>
          <w:b/>
          <w:i/>
          <w:color w:val="00AF50"/>
          <w:sz w:val="26"/>
        </w:rPr>
        <w:t>DUSSIYANTI</w:t>
      </w:r>
      <w:r>
        <w:rPr>
          <w:b/>
          <w:i/>
          <w:color w:val="00AF50"/>
          <w:spacing w:val="-6"/>
          <w:sz w:val="26"/>
        </w:rPr>
        <w:t> </w:t>
      </w:r>
      <w:r>
        <w:rPr>
          <w:b/>
          <w:i/>
          <w:color w:val="00AF50"/>
          <w:spacing w:val="-2"/>
          <w:sz w:val="26"/>
        </w:rPr>
        <w:t>KATHA)</w:t>
      </w:r>
    </w:p>
    <w:p>
      <w:pPr>
        <w:pStyle w:val="Heading3"/>
        <w:spacing w:line="292" w:lineRule="exact" w:before="97"/>
      </w:pPr>
      <w:r>
        <w:rPr>
          <w:spacing w:val="-2"/>
        </w:rPr>
        <w:t>1430.</w:t>
      </w:r>
    </w:p>
    <w:p>
      <w:pPr>
        <w:spacing w:line="318"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Vô</w:t>
      </w:r>
      <w:r>
        <w:rPr>
          <w:spacing w:val="-5"/>
          <w:sz w:val="26"/>
        </w:rPr>
        <w:t> </w:t>
      </w:r>
      <w:r>
        <w:rPr>
          <w:sz w:val="26"/>
        </w:rPr>
        <w:t>biểu</w:t>
      </w:r>
      <w:r>
        <w:rPr>
          <w:spacing w:val="-2"/>
          <w:sz w:val="26"/>
        </w:rPr>
        <w:t> </w:t>
      </w:r>
      <w:r>
        <w:rPr>
          <w:sz w:val="26"/>
        </w:rPr>
        <w:t>tri</w:t>
      </w:r>
      <w:r>
        <w:rPr>
          <w:spacing w:val="-2"/>
          <w:sz w:val="26"/>
        </w:rPr>
        <w:t> </w:t>
      </w:r>
      <w:r>
        <w:rPr>
          <w:i/>
          <w:sz w:val="26"/>
        </w:rPr>
        <w:t>(aviññatti)</w:t>
      </w:r>
      <w:r>
        <w:rPr>
          <w:i/>
          <w:spacing w:val="-7"/>
          <w:sz w:val="26"/>
        </w:rPr>
        <w:t> </w:t>
      </w:r>
      <w:r>
        <w:rPr>
          <w:sz w:val="26"/>
        </w:rPr>
        <w:t>thành</w:t>
      </w:r>
      <w:r>
        <w:rPr>
          <w:spacing w:val="-5"/>
          <w:sz w:val="26"/>
        </w:rPr>
        <w:t> </w:t>
      </w:r>
      <w:r>
        <w:rPr>
          <w:sz w:val="26"/>
        </w:rPr>
        <w:t>sự</w:t>
      </w:r>
      <w:r>
        <w:rPr>
          <w:spacing w:val="-3"/>
          <w:sz w:val="26"/>
        </w:rPr>
        <w:t> </w:t>
      </w:r>
      <w:r>
        <w:rPr>
          <w:sz w:val="26"/>
        </w:rPr>
        <w:t>phá</w:t>
      </w:r>
      <w:r>
        <w:rPr>
          <w:spacing w:val="-3"/>
          <w:sz w:val="26"/>
        </w:rPr>
        <w:t> </w:t>
      </w:r>
      <w:r>
        <w:rPr>
          <w:sz w:val="26"/>
        </w:rPr>
        <w:t>giới</w:t>
      </w:r>
      <w:r>
        <w:rPr>
          <w:spacing w:val="-4"/>
          <w:sz w:val="26"/>
        </w:rPr>
        <w:t> </w:t>
      </w:r>
      <w:r>
        <w:rPr>
          <w:sz w:val="26"/>
        </w:rPr>
        <w:t>phải</w:t>
      </w:r>
      <w:r>
        <w:rPr>
          <w:spacing w:val="-3"/>
          <w:sz w:val="26"/>
        </w:rPr>
        <w:t> </w:t>
      </w:r>
      <w:r>
        <w:rPr>
          <w:sz w:val="26"/>
        </w:rPr>
        <w:t>chăng?</w:t>
      </w:r>
      <w:r>
        <w:rPr>
          <w:spacing w:val="-2"/>
          <w:sz w:val="26"/>
        </w:rPr>
        <w:t> </w:t>
      </w:r>
      <w:r>
        <w:rPr>
          <w:sz w:val="26"/>
        </w:rPr>
        <w:t>Phản</w:t>
      </w:r>
      <w:r>
        <w:rPr>
          <w:spacing w:val="-3"/>
          <w:sz w:val="26"/>
        </w:rPr>
        <w:t> </w:t>
      </w:r>
      <w:r>
        <w:rPr>
          <w:sz w:val="26"/>
        </w:rPr>
        <w:t>ngữ:</w:t>
      </w:r>
      <w:r>
        <w:rPr>
          <w:spacing w:val="-5"/>
          <w:sz w:val="26"/>
        </w:rPr>
        <w:t> </w:t>
      </w:r>
      <w:r>
        <w:rPr>
          <w:sz w:val="26"/>
        </w:rPr>
        <w:t>Phải</w:t>
      </w:r>
      <w:r>
        <w:rPr>
          <w:spacing w:val="-5"/>
          <w:sz w:val="26"/>
        </w:rPr>
        <w:t> </w:t>
      </w:r>
      <w:r>
        <w:rPr>
          <w:spacing w:val="-4"/>
          <w:sz w:val="26"/>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5"/>
        </w:rPr>
        <w:t> </w:t>
      </w:r>
      <w:r>
        <w:rPr/>
        <w:t>sát</w:t>
      </w:r>
      <w:r>
        <w:rPr>
          <w:spacing w:val="-4"/>
        </w:rPr>
        <w:t> </w:t>
      </w:r>
      <w:r>
        <w:rPr/>
        <w:t>sanh</w:t>
      </w:r>
      <w:r>
        <w:rPr>
          <w:spacing w:val="-5"/>
        </w:rPr>
        <w:t> </w:t>
      </w:r>
      <w:r>
        <w:rPr/>
        <w:t>phải</w:t>
      </w:r>
      <w:r>
        <w:rPr>
          <w:spacing w:val="-5"/>
        </w:rPr>
        <w:t> </w:t>
      </w:r>
      <w:r>
        <w:rPr/>
        <w:t>chăng? Phản</w:t>
      </w:r>
      <w:r>
        <w:rPr>
          <w:spacing w:val="-5"/>
        </w:rPr>
        <w:t> </w:t>
      </w:r>
      <w:r>
        <w:rPr/>
        <w:t>ngữ:</w:t>
      </w:r>
      <w:r>
        <w:rPr>
          <w:spacing w:val="-5"/>
        </w:rPr>
        <w:t> </w:t>
      </w:r>
      <w:r>
        <w:rPr/>
        <w:t>Không</w:t>
      </w:r>
      <w:r>
        <w:rPr>
          <w:spacing w:val="-4"/>
        </w:rPr>
        <w:t> </w:t>
      </w:r>
      <w:r>
        <w:rPr/>
        <w:t>nên</w:t>
      </w:r>
      <w:r>
        <w:rPr>
          <w:spacing w:val="-5"/>
        </w:rPr>
        <w:t> </w:t>
      </w:r>
      <w:r>
        <w:rPr/>
        <w:t>nói</w:t>
      </w:r>
      <w:r>
        <w:rPr>
          <w:spacing w:val="-4"/>
        </w:rPr>
        <w:t> </w:t>
      </w:r>
      <w:r>
        <w:rPr/>
        <w:t>thế</w:t>
      </w:r>
      <w:r>
        <w:rPr>
          <w:spacing w:val="-1"/>
        </w:rPr>
        <w:t>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5"/>
        </w:rPr>
        <w:t> </w:t>
      </w:r>
      <w:r>
        <w:rPr/>
        <w:t>trộm</w:t>
      </w:r>
      <w:r>
        <w:rPr>
          <w:spacing w:val="-4"/>
        </w:rPr>
        <w:t> </w:t>
      </w:r>
      <w:r>
        <w:rPr/>
        <w:t>cướp</w:t>
      </w:r>
      <w:r>
        <w:rPr>
          <w:spacing w:val="-5"/>
        </w:rPr>
        <w:t> </w:t>
      </w:r>
      <w:r>
        <w:rPr/>
        <w:t>phải</w:t>
      </w:r>
      <w:r>
        <w:rPr>
          <w:spacing w:val="-5"/>
        </w:rPr>
        <w:t> </w:t>
      </w:r>
      <w:r>
        <w:rPr/>
        <w:t>chăng? Phản</w:t>
      </w:r>
      <w:r>
        <w:rPr>
          <w:spacing w:val="-2"/>
        </w:rPr>
        <w:t> </w:t>
      </w:r>
      <w:r>
        <w:rPr/>
        <w:t>ngữ:</w:t>
      </w:r>
      <w:r>
        <w:rPr>
          <w:spacing w:val="-5"/>
        </w:rPr>
        <w:t> </w:t>
      </w:r>
      <w:r>
        <w:rPr/>
        <w:t>Không</w:t>
      </w:r>
      <w:r>
        <w:rPr>
          <w:spacing w:val="-3"/>
        </w:rPr>
        <w:t> </w:t>
      </w:r>
      <w:r>
        <w:rPr/>
        <w:t>nên</w:t>
      </w:r>
      <w:r>
        <w:rPr>
          <w:spacing w:val="-4"/>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Thành</w:t>
      </w:r>
      <w:r>
        <w:rPr>
          <w:spacing w:val="-4"/>
        </w:rPr>
        <w:t> </w:t>
      </w:r>
      <w:r>
        <w:rPr/>
        <w:t>tà</w:t>
      </w:r>
      <w:r>
        <w:rPr>
          <w:spacing w:val="-2"/>
        </w:rPr>
        <w:t> </w:t>
      </w:r>
      <w:r>
        <w:rPr/>
        <w:t>dâm</w:t>
      </w:r>
      <w:r>
        <w:rPr>
          <w:spacing w:val="-5"/>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3"/>
        </w:rPr>
        <w:t> </w:t>
      </w:r>
      <w:r>
        <w:rPr>
          <w:spacing w:val="-2"/>
        </w:rPr>
        <w:t>đó...</w:t>
      </w:r>
    </w:p>
    <w:p>
      <w:pPr>
        <w:pStyle w:val="BodyText"/>
        <w:spacing w:line="318" w:lineRule="exact" w:before="1"/>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Thành</w:t>
      </w:r>
      <w:r>
        <w:rPr>
          <w:spacing w:val="-4"/>
        </w:rPr>
        <w:t> </w:t>
      </w:r>
      <w:r>
        <w:rPr/>
        <w:t>vọng</w:t>
      </w:r>
      <w:r>
        <w:rPr>
          <w:spacing w:val="-2"/>
        </w:rPr>
        <w:t> </w:t>
      </w:r>
      <w:r>
        <w:rPr/>
        <w:t>ngữ</w:t>
      </w:r>
      <w:r>
        <w:rPr>
          <w:spacing w:val="-4"/>
        </w:rPr>
        <w:t> </w:t>
      </w:r>
      <w:r>
        <w:rPr/>
        <w:t>phải</w:t>
      </w:r>
      <w:r>
        <w:rPr>
          <w:spacing w:val="-5"/>
        </w:rPr>
        <w:t> </w:t>
      </w:r>
      <w:r>
        <w:rPr/>
        <w:t>chăng?</w:t>
      </w:r>
      <w:r>
        <w:rPr>
          <w:spacing w:val="-1"/>
        </w:rPr>
        <w:t> </w:t>
      </w:r>
      <w:r>
        <w:rPr/>
        <w:t>Phản</w:t>
      </w:r>
      <w:r>
        <w:rPr>
          <w:spacing w:val="-3"/>
        </w:rPr>
        <w:t> </w:t>
      </w:r>
      <w:r>
        <w:rPr/>
        <w:t>ngữ:</w:t>
      </w:r>
      <w:r>
        <w:rPr>
          <w:spacing w:val="-5"/>
        </w:rPr>
        <w:t> </w:t>
      </w:r>
      <w:r>
        <w:rPr/>
        <w:t>Không</w:t>
      </w:r>
      <w:r>
        <w:rPr>
          <w:spacing w:val="-5"/>
        </w:rPr>
        <w:t> </w:t>
      </w:r>
      <w:r>
        <w:rPr/>
        <w:t>nên</w:t>
      </w:r>
      <w:r>
        <w:rPr>
          <w:spacing w:val="-4"/>
        </w:rPr>
        <w:t> </w:t>
      </w:r>
      <w:r>
        <w:rPr/>
        <w:t>nói</w:t>
      </w:r>
      <w:r>
        <w:rPr>
          <w:spacing w:val="-5"/>
        </w:rPr>
        <w:t> </w:t>
      </w:r>
      <w:r>
        <w:rPr/>
        <w:t>thế</w:t>
      </w:r>
      <w:r>
        <w:rPr>
          <w:spacing w:val="-5"/>
        </w:rPr>
        <w:t> </w:t>
      </w:r>
      <w:r>
        <w:rPr>
          <w:spacing w:val="-2"/>
        </w:rPr>
        <w:t>đó...</w:t>
      </w:r>
    </w:p>
    <w:p>
      <w:pPr>
        <w:pStyle w:val="BodyText"/>
        <w:spacing w:line="237" w:lineRule="auto" w:before="2"/>
      </w:pPr>
      <w:r>
        <w:rPr>
          <w:rFonts w:ascii="Symbol" w:hAnsi="Symbol"/>
        </w:rPr>
        <w:t></w:t>
      </w:r>
      <w:r>
        <w:rPr>
          <w:spacing w:val="80"/>
        </w:rPr>
        <w:t> </w:t>
      </w:r>
      <w:r>
        <w:rPr>
          <w:b/>
        </w:rPr>
        <w:t>Tự ngôn: </w:t>
      </w:r>
      <w:r>
        <w:rPr/>
        <w:t>Thành uống rượu, dùng chất say phải chăng? Phản ngữ: Không nên nói thế </w:t>
      </w:r>
      <w:r>
        <w:rPr>
          <w:spacing w:val="-2"/>
        </w:rPr>
        <w:t>đó...</w:t>
      </w:r>
    </w:p>
    <w:p>
      <w:pPr>
        <w:pStyle w:val="BodyText"/>
        <w:spacing w:before="3"/>
      </w:pPr>
      <w:r>
        <w:rPr>
          <w:rFonts w:ascii="Symbol" w:hAnsi="Symbol"/>
        </w:rPr>
        <w:t></w:t>
      </w:r>
      <w:r>
        <w:rPr>
          <w:spacing w:val="80"/>
        </w:rPr>
        <w:t> </w:t>
      </w:r>
      <w:r>
        <w:rPr>
          <w:b/>
        </w:rPr>
        <w:t>Tự</w:t>
      </w:r>
      <w:r>
        <w:rPr>
          <w:b/>
          <w:spacing w:val="19"/>
        </w:rPr>
        <w:t> </w:t>
      </w:r>
      <w:r>
        <w:rPr>
          <w:b/>
        </w:rPr>
        <w:t>ngôn:</w:t>
      </w:r>
      <w:r>
        <w:rPr>
          <w:b/>
          <w:spacing w:val="19"/>
        </w:rPr>
        <w:t> </w:t>
      </w:r>
      <w:r>
        <w:rPr/>
        <w:t>Thành</w:t>
      </w:r>
      <w:r>
        <w:rPr>
          <w:spacing w:val="19"/>
        </w:rPr>
        <w:t> </w:t>
      </w:r>
      <w:r>
        <w:rPr/>
        <w:t>nguyện</w:t>
      </w:r>
      <w:r>
        <w:rPr>
          <w:spacing w:val="20"/>
        </w:rPr>
        <w:t> </w:t>
      </w:r>
      <w:r>
        <w:rPr/>
        <w:t>trì</w:t>
      </w:r>
      <w:r>
        <w:rPr>
          <w:spacing w:val="19"/>
        </w:rPr>
        <w:t> </w:t>
      </w:r>
      <w:r>
        <w:rPr/>
        <w:t>nghiệp</w:t>
      </w:r>
      <w:r>
        <w:rPr>
          <w:spacing w:val="19"/>
        </w:rPr>
        <w:t> </w:t>
      </w:r>
      <w:r>
        <w:rPr/>
        <w:t>tội</w:t>
      </w:r>
      <w:r>
        <w:rPr>
          <w:spacing w:val="19"/>
        </w:rPr>
        <w:t> </w:t>
      </w:r>
      <w:r>
        <w:rPr/>
        <w:t>rồi</w:t>
      </w:r>
      <w:r>
        <w:rPr>
          <w:spacing w:val="19"/>
        </w:rPr>
        <w:t> </w:t>
      </w:r>
      <w:r>
        <w:rPr/>
        <w:t>vẫn</w:t>
      </w:r>
      <w:r>
        <w:rPr>
          <w:spacing w:val="20"/>
        </w:rPr>
        <w:t> </w:t>
      </w:r>
      <w:r>
        <w:rPr/>
        <w:t>bố</w:t>
      </w:r>
      <w:r>
        <w:rPr>
          <w:spacing w:val="19"/>
        </w:rPr>
        <w:t> </w:t>
      </w:r>
      <w:r>
        <w:rPr/>
        <w:t>thí</w:t>
      </w:r>
      <w:r>
        <w:rPr>
          <w:spacing w:val="19"/>
        </w:rPr>
        <w:t> </w:t>
      </w:r>
      <w:r>
        <w:rPr/>
        <w:t>thì</w:t>
      </w:r>
      <w:r>
        <w:rPr>
          <w:spacing w:val="19"/>
        </w:rPr>
        <w:t> </w:t>
      </w:r>
      <w:r>
        <w:rPr/>
        <w:t>phước</w:t>
      </w:r>
      <w:r>
        <w:rPr>
          <w:spacing w:val="19"/>
        </w:rPr>
        <w:t> </w:t>
      </w:r>
      <w:r>
        <w:rPr/>
        <w:t>và</w:t>
      </w:r>
      <w:r>
        <w:rPr>
          <w:spacing w:val="19"/>
        </w:rPr>
        <w:t> </w:t>
      </w:r>
      <w:r>
        <w:rPr/>
        <w:t>tội</w:t>
      </w:r>
      <w:r>
        <w:rPr>
          <w:spacing w:val="19"/>
        </w:rPr>
        <w:t> </w:t>
      </w:r>
      <w:r>
        <w:rPr/>
        <w:t>cả</w:t>
      </w:r>
      <w:r>
        <w:rPr>
          <w:spacing w:val="20"/>
        </w:rPr>
        <w:t> </w:t>
      </w:r>
      <w:r>
        <w:rPr/>
        <w:t>hai</w:t>
      </w:r>
      <w:r>
        <w:rPr>
          <w:spacing w:val="19"/>
        </w:rPr>
        <w:t> </w:t>
      </w:r>
      <w:r>
        <w:rPr/>
        <w:t>thứ</w:t>
      </w:r>
      <w:r>
        <w:rPr>
          <w:spacing w:val="19"/>
        </w:rPr>
        <w:t> </w:t>
      </w:r>
      <w:r>
        <w:rPr/>
        <w:t>đều tiến hóa đặng phải chăng? 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Phước</w:t>
      </w:r>
      <w:r>
        <w:rPr>
          <w:spacing w:val="-4"/>
        </w:rPr>
        <w:t> </w:t>
      </w:r>
      <w:r>
        <w:rPr/>
        <w:t>và</w:t>
      </w:r>
      <w:r>
        <w:rPr>
          <w:spacing w:val="-5"/>
        </w:rPr>
        <w:t> </w:t>
      </w:r>
      <w:r>
        <w:rPr/>
        <w:t>tội</w:t>
      </w:r>
      <w:r>
        <w:rPr>
          <w:spacing w:val="-2"/>
        </w:rPr>
        <w:t> </w:t>
      </w:r>
      <w:r>
        <w:rPr/>
        <w:t>cả</w:t>
      </w:r>
      <w:r>
        <w:rPr>
          <w:spacing w:val="-4"/>
        </w:rPr>
        <w:t> </w:t>
      </w:r>
      <w:r>
        <w:rPr/>
        <w:t>hai</w:t>
      </w:r>
      <w:r>
        <w:rPr>
          <w:spacing w:val="-4"/>
        </w:rPr>
        <w:t> </w:t>
      </w:r>
      <w:r>
        <w:rPr/>
        <w:t>thứ</w:t>
      </w:r>
      <w:r>
        <w:rPr>
          <w:spacing w:val="-4"/>
        </w:rPr>
        <w:t> </w:t>
      </w:r>
      <w:r>
        <w:rPr/>
        <w:t>đều</w:t>
      </w:r>
      <w:r>
        <w:rPr>
          <w:spacing w:val="-4"/>
        </w:rPr>
        <w:t> </w:t>
      </w:r>
      <w:r>
        <w:rPr/>
        <w:t>tiến</w:t>
      </w:r>
      <w:r>
        <w:rPr>
          <w:spacing w:val="-4"/>
        </w:rPr>
        <w:t> </w:t>
      </w:r>
      <w:r>
        <w:rPr/>
        <w:t>hóa</w:t>
      </w:r>
      <w:r>
        <w:rPr>
          <w:spacing w:val="-2"/>
        </w:rPr>
        <w:t> </w:t>
      </w:r>
      <w:r>
        <w:rPr/>
        <w:t>đặng</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Thành cách hiệp nhau của hai thứ xúc ... của hai thứ tâm phải chăng? Phản ngữ: Không nên nói thế đó...</w:t>
      </w:r>
    </w:p>
    <w:p>
      <w:pPr>
        <w:pStyle w:val="BodyText"/>
        <w:ind w:right="139"/>
        <w:jc w:val="both"/>
      </w:pPr>
      <w:r>
        <w:rPr>
          <w:rFonts w:ascii="Symbol" w:hAnsi="Symbol"/>
        </w:rPr>
        <w:t></w:t>
      </w:r>
      <w:r>
        <w:rPr>
          <w:spacing w:val="40"/>
        </w:rPr>
        <w:t> </w:t>
      </w:r>
      <w:r>
        <w:rPr>
          <w:b/>
        </w:rPr>
        <w:t>Tự ngôn: </w:t>
      </w:r>
      <w:r>
        <w:rPr/>
        <w:t>Thành cách hội nhau của hai thứ xúc ... của hai thứ tâm phải chăng? Phản ngữ: Phải rồi.</w:t>
      </w:r>
    </w:p>
    <w:p>
      <w:pPr>
        <w:pStyle w:val="BodyText"/>
        <w:ind w:right="139"/>
        <w:jc w:val="both"/>
      </w:pPr>
      <w:r>
        <w:rPr>
          <w:rFonts w:ascii="Symbol" w:hAnsi="Symbol"/>
        </w:rPr>
        <w:t></w:t>
      </w:r>
      <w:r>
        <w:rPr>
          <w:spacing w:val="40"/>
        </w:rPr>
        <w:t> </w:t>
      </w:r>
      <w:r>
        <w:rPr>
          <w:b/>
        </w:rPr>
        <w:t>Tự ngôn: </w:t>
      </w:r>
      <w:r>
        <w:rPr/>
        <w:t>Pháp mà thành thiện và bất thiện, có lỗi và không lỗi, ty hạ và tinh lương </w:t>
      </w:r>
      <w:r>
        <w:rPr>
          <w:i/>
        </w:rPr>
        <w:t>(panita)</w:t>
      </w:r>
      <w:r>
        <w:rPr/>
        <w:t>, đen và trắng, thành đối lập nhau, đến gặp nhau đặng phải chăng? Phản ngữ: Không nên nói thế đó...</w:t>
      </w:r>
    </w:p>
    <w:p>
      <w:pPr>
        <w:pStyle w:val="BodyText"/>
        <w:spacing w:line="237" w:lineRule="auto"/>
        <w:ind w:right="139"/>
        <w:jc w:val="both"/>
      </w:pPr>
      <w:r>
        <w:rPr>
          <w:rFonts w:ascii="Symbol" w:hAnsi="Symbol"/>
        </w:rPr>
        <w:t></w:t>
      </w:r>
      <w:r>
        <w:rPr>
          <w:spacing w:val="80"/>
        </w:rPr>
        <w:t> </w:t>
      </w:r>
      <w:r>
        <w:rPr>
          <w:b/>
        </w:rPr>
        <w:t>Tự</w:t>
      </w:r>
      <w:r>
        <w:rPr>
          <w:b/>
          <w:spacing w:val="-2"/>
        </w:rPr>
        <w:t> </w:t>
      </w:r>
      <w:r>
        <w:rPr>
          <w:b/>
        </w:rPr>
        <w:t>ngôn:</w:t>
      </w:r>
      <w:r>
        <w:rPr>
          <w:b/>
          <w:spacing w:val="-2"/>
        </w:rPr>
        <w:t> </w:t>
      </w:r>
      <w:r>
        <w:rPr/>
        <w:t>Pháp mà</w:t>
      </w:r>
      <w:r>
        <w:rPr>
          <w:spacing w:val="-1"/>
        </w:rPr>
        <w:t> </w:t>
      </w:r>
      <w:r>
        <w:rPr/>
        <w:t>thành</w:t>
      </w:r>
      <w:r>
        <w:rPr>
          <w:spacing w:val="-2"/>
        </w:rPr>
        <w:t> </w:t>
      </w:r>
      <w:r>
        <w:rPr/>
        <w:t>thiện và bất</w:t>
      </w:r>
      <w:r>
        <w:rPr>
          <w:spacing w:val="-2"/>
        </w:rPr>
        <w:t> </w:t>
      </w:r>
      <w:r>
        <w:rPr/>
        <w:t>thiện, có</w:t>
      </w:r>
      <w:r>
        <w:rPr>
          <w:spacing w:val="-1"/>
        </w:rPr>
        <w:t> </w:t>
      </w:r>
      <w:r>
        <w:rPr/>
        <w:t>lỗi và</w:t>
      </w:r>
      <w:r>
        <w:rPr>
          <w:spacing w:val="-2"/>
        </w:rPr>
        <w:t> </w:t>
      </w:r>
      <w:r>
        <w:rPr/>
        <w:t>không có</w:t>
      </w:r>
      <w:r>
        <w:rPr>
          <w:spacing w:val="-2"/>
        </w:rPr>
        <w:t> </w:t>
      </w:r>
      <w:r>
        <w:rPr/>
        <w:t>lỗi,</w:t>
      </w:r>
      <w:r>
        <w:rPr>
          <w:spacing w:val="-1"/>
        </w:rPr>
        <w:t> </w:t>
      </w:r>
      <w:r>
        <w:rPr/>
        <w:t>ty</w:t>
      </w:r>
      <w:r>
        <w:rPr>
          <w:spacing w:val="-2"/>
        </w:rPr>
        <w:t> </w:t>
      </w:r>
      <w:r>
        <w:rPr/>
        <w:t>hạ</w:t>
      </w:r>
      <w:r>
        <w:rPr>
          <w:spacing w:val="-2"/>
        </w:rPr>
        <w:t> </w:t>
      </w:r>
      <w:r>
        <w:rPr/>
        <w:t>và</w:t>
      </w:r>
      <w:r>
        <w:rPr>
          <w:spacing w:val="-2"/>
        </w:rPr>
        <w:t> </w:t>
      </w:r>
      <w:r>
        <w:rPr/>
        <w:t>tinh</w:t>
      </w:r>
      <w:r>
        <w:rPr>
          <w:spacing w:val="-2"/>
        </w:rPr>
        <w:t> </w:t>
      </w:r>
      <w:r>
        <w:rPr/>
        <w:t>lương, đen và trắng, thành đối lập nhau, đến gặp nhau đặng phải chăng? Phản ngữ: Phải rồi.</w:t>
      </w:r>
    </w:p>
    <w:p>
      <w:pPr>
        <w:pStyle w:val="BodyText"/>
        <w:spacing w:before="4"/>
        <w:ind w:right="139"/>
        <w:jc w:val="both"/>
      </w:pPr>
      <w:r>
        <w:rPr>
          <w:rFonts w:ascii="Symbol" w:hAnsi="Symbol"/>
        </w:rPr>
        <w:t></w:t>
      </w:r>
      <w:r>
        <w:rPr>
          <w:spacing w:val="80"/>
        </w:rPr>
        <w:t> </w:t>
      </w:r>
      <w:r>
        <w:rPr>
          <w:b/>
        </w:rPr>
        <w:t>Tự ngôn: </w:t>
      </w:r>
      <w:r>
        <w:rPr/>
        <w:t>Đức Thế Tôn Ngài có phán rằng “Này chư Phíc-khú, bốn cách đây xa nhau rất xa nhau. Bốn cách chi? Một là</w:t>
      </w:r>
      <w:r>
        <w:rPr>
          <w:spacing w:val="-1"/>
        </w:rPr>
        <w:t> </w:t>
      </w:r>
      <w:r>
        <w:rPr/>
        <w:t>trời</w:t>
      </w:r>
      <w:r>
        <w:rPr>
          <w:spacing w:val="-1"/>
        </w:rPr>
        <w:t> </w:t>
      </w:r>
      <w:r>
        <w:rPr/>
        <w:t>và đất xa nhau rất xa nhau ...</w:t>
      </w:r>
      <w:r>
        <w:rPr>
          <w:spacing w:val="-1"/>
        </w:rPr>
        <w:t> </w:t>
      </w:r>
      <w:r>
        <w:rPr/>
        <w:t>do thế</w:t>
      </w:r>
      <w:r>
        <w:rPr>
          <w:spacing w:val="-1"/>
        </w:rPr>
        <w:t> </w:t>
      </w:r>
      <w:r>
        <w:rPr/>
        <w:t>đó pháp của hiền triết mới cách xa phi hiền triết”. Như đây là bài Kinh vẫn thật có phải chăng?</w:t>
      </w:r>
      <w:r>
        <w:rPr>
          <w:spacing w:val="40"/>
        </w:rPr>
        <w:t> </w:t>
      </w:r>
      <w:r>
        <w:rPr/>
        <w:t>Phản ngữ: Phải rồi.</w:t>
      </w:r>
    </w:p>
    <w:p>
      <w:pPr>
        <w:pStyle w:val="BodyText"/>
        <w:spacing w:line="237" w:lineRule="auto" w:before="1"/>
        <w:ind w:right="139"/>
        <w:jc w:val="both"/>
      </w:pPr>
      <w:r>
        <w:rPr>
          <w:rFonts w:ascii="Symbol" w:hAnsi="Symbol"/>
        </w:rPr>
        <w:t></w:t>
      </w:r>
      <w:r>
        <w:rPr>
          <w:spacing w:val="40"/>
        </w:rPr>
        <w:t> </w:t>
      </w:r>
      <w:r>
        <w:rPr>
          <w:b/>
        </w:rPr>
        <w:t>Tự ngôn: </w:t>
      </w:r>
      <w:r>
        <w:rPr/>
        <w:t>Nếu thế đó thời không nên nói pháp mà thành thiện và bất thiện, có lỗi và không lỗi, ty hạ và tinh lương, đen và trắng, thành đối lập nhau, đến gặp nhau đặng.</w:t>
      </w:r>
    </w:p>
    <w:p>
      <w:pPr>
        <w:pStyle w:val="BodyText"/>
        <w:spacing w:before="3"/>
        <w:ind w:right="137"/>
        <w:jc w:val="both"/>
      </w:pPr>
      <w:r>
        <w:rPr>
          <w:rFonts w:ascii="Symbol" w:hAnsi="Symbol"/>
        </w:rPr>
        <w:t></w:t>
      </w:r>
      <w:r>
        <w:rPr>
          <w:spacing w:val="40"/>
        </w:rPr>
        <w:t> </w:t>
      </w:r>
      <w:r>
        <w:rPr>
          <w:b/>
        </w:rPr>
        <w:t>Tự</w:t>
      </w:r>
      <w:r>
        <w:rPr>
          <w:b/>
          <w:spacing w:val="-1"/>
        </w:rPr>
        <w:t> </w:t>
      </w:r>
      <w:r>
        <w:rPr>
          <w:b/>
        </w:rPr>
        <w:t>ngôn:</w:t>
      </w:r>
      <w:r>
        <w:rPr>
          <w:b/>
          <w:spacing w:val="-1"/>
        </w:rPr>
        <w:t> </w:t>
      </w:r>
      <w:r>
        <w:rPr/>
        <w:t>Khi</w:t>
      </w:r>
      <w:r>
        <w:rPr>
          <w:spacing w:val="-1"/>
        </w:rPr>
        <w:t> </w:t>
      </w:r>
      <w:r>
        <w:rPr/>
        <w:t>người</w:t>
      </w:r>
      <w:r>
        <w:rPr>
          <w:spacing w:val="-1"/>
        </w:rPr>
        <w:t> </w:t>
      </w:r>
      <w:r>
        <w:rPr/>
        <w:t>nguyện</w:t>
      </w:r>
      <w:r>
        <w:rPr>
          <w:spacing w:val="-1"/>
        </w:rPr>
        <w:t> </w:t>
      </w:r>
      <w:r>
        <w:rPr/>
        <w:t>tri nghiệp</w:t>
      </w:r>
      <w:r>
        <w:rPr>
          <w:spacing w:val="-1"/>
        </w:rPr>
        <w:t> </w:t>
      </w:r>
      <w:r>
        <w:rPr/>
        <w:t>tội</w:t>
      </w:r>
      <w:r>
        <w:rPr>
          <w:spacing w:val="-1"/>
        </w:rPr>
        <w:t> </w:t>
      </w:r>
      <w:r>
        <w:rPr/>
        <w:t>rồi mà</w:t>
      </w:r>
      <w:r>
        <w:rPr>
          <w:spacing w:val="-1"/>
        </w:rPr>
        <w:t> </w:t>
      </w:r>
      <w:r>
        <w:rPr/>
        <w:t>vẫn</w:t>
      </w:r>
      <w:r>
        <w:rPr>
          <w:spacing w:val="-1"/>
        </w:rPr>
        <w:t> </w:t>
      </w:r>
      <w:r>
        <w:rPr/>
        <w:t>dưng y,</w:t>
      </w:r>
      <w:r>
        <w:rPr>
          <w:spacing w:val="-2"/>
        </w:rPr>
        <w:t> </w:t>
      </w:r>
      <w:r>
        <w:rPr/>
        <w:t>vẫn</w:t>
      </w:r>
      <w:r>
        <w:rPr>
          <w:spacing w:val="-1"/>
        </w:rPr>
        <w:t> </w:t>
      </w:r>
      <w:r>
        <w:rPr/>
        <w:t>để bát,</w:t>
      </w:r>
      <w:r>
        <w:rPr>
          <w:spacing w:val="-2"/>
        </w:rPr>
        <w:t> </w:t>
      </w:r>
      <w:r>
        <w:rPr/>
        <w:t>vẫn</w:t>
      </w:r>
      <w:r>
        <w:rPr>
          <w:spacing w:val="-1"/>
        </w:rPr>
        <w:t> </w:t>
      </w:r>
      <w:r>
        <w:rPr/>
        <w:t>dưng tọa cụ, dưng thuốc ngừa bệnh, cùng vật dụng, vẫn lễ bái bực đáng lễ bái, vẫn tiếp đãi với bực đáng tiếp đãi, chấp tay cung kỉnh bực đáng cung kỉnh, tôn trọng bực đáng tôn trọng, cho tọa cụ bực đáng cho tọa cụ, giúp đường đi cho bực đáng giúp đường đi thì phước và tội cả hai thứ vẫn tiến hóa đặng phải chăng? Phản ngữ: Không nên nói thế </w:t>
      </w:r>
      <w:r>
        <w:rPr>
          <w:spacing w:val="-2"/>
        </w:rPr>
        <w:t>đó...</w:t>
      </w:r>
    </w:p>
    <w:p>
      <w:pPr>
        <w:pStyle w:val="BodyText"/>
        <w:spacing w:after="0"/>
        <w:jc w:val="both"/>
        <w:sectPr>
          <w:pgSz w:w="11630" w:h="16450"/>
          <w:pgMar w:header="766" w:footer="0" w:top="1080" w:bottom="280" w:left="850" w:right="850"/>
        </w:sectPr>
      </w:pPr>
    </w:p>
    <w:p>
      <w:pPr>
        <w:pStyle w:val="BodyText"/>
        <w:spacing w:line="318" w:lineRule="exact" w:before="274"/>
        <w:ind w:left="424" w:firstLine="0"/>
        <w:jc w:val="both"/>
      </w:pPr>
      <w:bookmarkStart w:name="_bookmark129" w:id="131"/>
      <w:bookmarkEnd w:id="131"/>
      <w:r>
        <w:rPr/>
      </w:r>
      <w:r>
        <w:rPr>
          <w:rFonts w:ascii="Symbol" w:hAnsi="Symbol"/>
        </w:rPr>
        <w:t></w:t>
      </w:r>
      <w:r>
        <w:rPr>
          <w:spacing w:val="48"/>
          <w:w w:val="150"/>
        </w:rPr>
        <w:t> </w:t>
      </w:r>
      <w:r>
        <w:rPr>
          <w:b/>
        </w:rPr>
        <w:t>Tự</w:t>
      </w:r>
      <w:r>
        <w:rPr>
          <w:b/>
          <w:spacing w:val="-5"/>
        </w:rPr>
        <w:t> </w:t>
      </w:r>
      <w:r>
        <w:rPr>
          <w:b/>
        </w:rPr>
        <w:t>ngôn:</w:t>
      </w:r>
      <w:r>
        <w:rPr>
          <w:b/>
          <w:spacing w:val="-1"/>
        </w:rPr>
        <w:t> </w:t>
      </w:r>
      <w:r>
        <w:rPr/>
        <w:t>Phước</w:t>
      </w:r>
      <w:r>
        <w:rPr>
          <w:spacing w:val="-5"/>
        </w:rPr>
        <w:t> </w:t>
      </w:r>
      <w:r>
        <w:rPr/>
        <w:t>và</w:t>
      </w:r>
      <w:r>
        <w:rPr>
          <w:spacing w:val="-4"/>
        </w:rPr>
        <w:t> </w:t>
      </w:r>
      <w:r>
        <w:rPr/>
        <w:t>tội</w:t>
      </w:r>
      <w:r>
        <w:rPr>
          <w:spacing w:val="-3"/>
        </w:rPr>
        <w:t> </w:t>
      </w:r>
      <w:r>
        <w:rPr/>
        <w:t>cả</w:t>
      </w:r>
      <w:r>
        <w:rPr>
          <w:spacing w:val="-3"/>
        </w:rPr>
        <w:t> </w:t>
      </w:r>
      <w:r>
        <w:rPr/>
        <w:t>hai</w:t>
      </w:r>
      <w:r>
        <w:rPr>
          <w:spacing w:val="-5"/>
        </w:rPr>
        <w:t> </w:t>
      </w:r>
      <w:r>
        <w:rPr/>
        <w:t>thứ</w:t>
      </w:r>
      <w:r>
        <w:rPr>
          <w:spacing w:val="-3"/>
        </w:rPr>
        <w:t> </w:t>
      </w:r>
      <w:r>
        <w:rPr/>
        <w:t>đều</w:t>
      </w:r>
      <w:r>
        <w:rPr>
          <w:spacing w:val="-5"/>
        </w:rPr>
        <w:t> </w:t>
      </w:r>
      <w:r>
        <w:rPr/>
        <w:t>tiến</w:t>
      </w:r>
      <w:r>
        <w:rPr>
          <w:spacing w:val="-4"/>
        </w:rPr>
        <w:t> </w:t>
      </w:r>
      <w:r>
        <w:rPr/>
        <w:t>hóa</w:t>
      </w:r>
      <w:r>
        <w:rPr>
          <w:spacing w:val="-2"/>
        </w:rPr>
        <w:t> </w:t>
      </w:r>
      <w:r>
        <w:rPr/>
        <w:t>đặng</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Cách hội nhau của hai thứ xúc ... của hai thứ tâm phải chăng? Phản ngữ: Không nên nói thế đó...</w:t>
      </w:r>
    </w:p>
    <w:p>
      <w:pPr>
        <w:pStyle w:val="BodyText"/>
        <w:ind w:right="139"/>
        <w:jc w:val="both"/>
      </w:pPr>
      <w:r>
        <w:rPr>
          <w:rFonts w:ascii="Symbol" w:hAnsi="Symbol"/>
        </w:rPr>
        <w:t></w:t>
      </w:r>
      <w:r>
        <w:rPr>
          <w:spacing w:val="40"/>
        </w:rPr>
        <w:t> </w:t>
      </w:r>
      <w:r>
        <w:rPr>
          <w:b/>
        </w:rPr>
        <w:t>Tự ngôn: </w:t>
      </w:r>
      <w:r>
        <w:rPr/>
        <w:t>Thành cách hội nhau của hai thứ xúc ... của hai thứ tâm phải chăng? Phản ngữ: Phải rồi.</w:t>
      </w:r>
    </w:p>
    <w:p>
      <w:pPr>
        <w:pStyle w:val="BodyText"/>
        <w:ind w:right="139"/>
        <w:jc w:val="both"/>
      </w:pPr>
      <w:r>
        <w:rPr>
          <w:rFonts w:ascii="Symbol" w:hAnsi="Symbol"/>
        </w:rPr>
        <w:t></w:t>
      </w:r>
      <w:r>
        <w:rPr>
          <w:spacing w:val="40"/>
        </w:rPr>
        <w:t> </w:t>
      </w:r>
      <w:r>
        <w:rPr>
          <w:b/>
        </w:rPr>
        <w:t>Tự ngôn: </w:t>
      </w:r>
      <w:r>
        <w:rPr/>
        <w:t>Nghiệp mà thành thiện và thành bất thiện, có lỗi và không lỗi, ty hạ và tinh lương, đen và trắng, thành đối lập nhau, đến gặp nhau đặng phải chăng? Phản ngữ: Không nên nói thế đó...</w:t>
      </w:r>
    </w:p>
    <w:p>
      <w:pPr>
        <w:pStyle w:val="BodyText"/>
        <w:spacing w:line="237" w:lineRule="auto"/>
        <w:ind w:right="139"/>
        <w:jc w:val="both"/>
      </w:pPr>
      <w:r>
        <w:rPr>
          <w:rFonts w:ascii="Symbol" w:hAnsi="Symbol"/>
        </w:rPr>
        <w:t></w:t>
      </w:r>
      <w:r>
        <w:rPr>
          <w:spacing w:val="80"/>
        </w:rPr>
        <w:t> </w:t>
      </w:r>
      <w:r>
        <w:rPr>
          <w:b/>
        </w:rPr>
        <w:t>Tự ngôn: </w:t>
      </w:r>
      <w:r>
        <w:rPr/>
        <w:t>Pháp mà thành thiện và bất thiện, có lỗi và không lỗi ty hạ và tinh lương,</w:t>
      </w:r>
      <w:r>
        <w:rPr>
          <w:spacing w:val="40"/>
        </w:rPr>
        <w:t> </w:t>
      </w:r>
      <w:r>
        <w:rPr/>
        <w:t>đen và trắng, thành đối lập nhau, đến gặp nhau đặng phải chăng? Phản ngữ: Phải rồi.</w:t>
      </w:r>
    </w:p>
    <w:p>
      <w:pPr>
        <w:pStyle w:val="BodyText"/>
        <w:spacing w:before="3"/>
        <w:ind w:right="137"/>
        <w:jc w:val="both"/>
      </w:pPr>
      <w:r>
        <w:rPr>
          <w:rFonts w:ascii="Symbol" w:hAnsi="Symbol"/>
        </w:rPr>
        <w:t></w:t>
      </w:r>
      <w:r>
        <w:rPr>
          <w:spacing w:val="80"/>
        </w:rPr>
        <w:t> </w:t>
      </w:r>
      <w:r>
        <w:rPr>
          <w:b/>
        </w:rPr>
        <w:t>Tự ngôn: </w:t>
      </w:r>
      <w:r>
        <w:rPr/>
        <w:t>Đức Thế Tôn Ngài có phán rằng: “Này chư Phíc-khú, bốn cách này</w:t>
      </w:r>
      <w:r>
        <w:rPr>
          <w:spacing w:val="-2"/>
        </w:rPr>
        <w:t> </w:t>
      </w:r>
      <w:r>
        <w:rPr/>
        <w:t>xa nhau rất xa nhau. Bốn cách chi? Một là</w:t>
      </w:r>
      <w:r>
        <w:rPr>
          <w:spacing w:val="-1"/>
        </w:rPr>
        <w:t> </w:t>
      </w:r>
      <w:r>
        <w:rPr/>
        <w:t>trời</w:t>
      </w:r>
      <w:r>
        <w:rPr>
          <w:spacing w:val="-1"/>
        </w:rPr>
        <w:t> </w:t>
      </w:r>
      <w:r>
        <w:rPr/>
        <w:t>và đất xa nhau rất xa nhau ...</w:t>
      </w:r>
      <w:r>
        <w:rPr>
          <w:spacing w:val="-1"/>
        </w:rPr>
        <w:t> </w:t>
      </w:r>
      <w:r>
        <w:rPr/>
        <w:t>do thế</w:t>
      </w:r>
      <w:r>
        <w:rPr>
          <w:spacing w:val="-1"/>
        </w:rPr>
        <w:t> </w:t>
      </w:r>
      <w:r>
        <w:rPr/>
        <w:t>đó pháp của hiền triết xa phi hiền triết”. Như đây là bài Kinh vẫn thật có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Nếu thế đó thời không nên nói pháp mà thành thiện và bất thiện, có lỗi và không lỗi, ty hạ và tinh lương, đen và trắng, đối lập nhau đến gặp nhau đặng.</w:t>
      </w:r>
    </w:p>
    <w:p>
      <w:pPr>
        <w:pStyle w:val="Heading3"/>
        <w:spacing w:line="295" w:lineRule="exact" w:before="10"/>
      </w:pPr>
      <w:r>
        <w:rPr>
          <w:spacing w:val="-2"/>
        </w:rPr>
        <w:t>1431.</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3"/>
        </w:rPr>
        <w:t> </w:t>
      </w:r>
      <w:r>
        <w:rPr/>
        <w:t>vô</w:t>
      </w:r>
      <w:r>
        <w:rPr>
          <w:spacing w:val="-4"/>
        </w:rPr>
        <w:t> </w:t>
      </w:r>
      <w:r>
        <w:rPr/>
        <w:t>biểu</w:t>
      </w:r>
      <w:r>
        <w:rPr>
          <w:spacing w:val="-3"/>
        </w:rPr>
        <w:t> </w:t>
      </w:r>
      <w:r>
        <w:rPr/>
        <w:t>tri</w:t>
      </w:r>
      <w:r>
        <w:rPr>
          <w:spacing w:val="-5"/>
        </w:rPr>
        <w:t> </w:t>
      </w:r>
      <w:r>
        <w:rPr/>
        <w:t>thành</w:t>
      </w:r>
      <w:r>
        <w:rPr>
          <w:spacing w:val="-2"/>
        </w:rPr>
        <w:t> </w:t>
      </w:r>
      <w:r>
        <w:rPr/>
        <w:t>sự</w:t>
      </w:r>
      <w:r>
        <w:rPr>
          <w:spacing w:val="-3"/>
        </w:rPr>
        <w:t> </w:t>
      </w:r>
      <w:r>
        <w:rPr/>
        <w:t>phá</w:t>
      </w:r>
      <w:r>
        <w:rPr>
          <w:spacing w:val="-4"/>
        </w:rPr>
        <w:t> </w:t>
      </w:r>
      <w:r>
        <w:rPr/>
        <w:t>giới</w:t>
      </w:r>
      <w:r>
        <w:rPr>
          <w:spacing w:val="-3"/>
        </w:rPr>
        <w:t> </w:t>
      </w:r>
      <w:r>
        <w:rPr/>
        <w:t>phải</w:t>
      </w:r>
      <w:r>
        <w:rPr>
          <w:spacing w:val="-5"/>
        </w:rPr>
        <w:t> </w:t>
      </w:r>
      <w:r>
        <w:rPr/>
        <w:t>chăng?</w:t>
      </w:r>
      <w:r>
        <w:rPr>
          <w:spacing w:val="-1"/>
        </w:rPr>
        <w:t> </w:t>
      </w:r>
      <w:r>
        <w:rPr>
          <w:b/>
        </w:rPr>
        <w:t>Tự</w:t>
      </w:r>
      <w:r>
        <w:rPr>
          <w:b/>
          <w:spacing w:val="-1"/>
        </w:rPr>
        <w:t> </w:t>
      </w:r>
      <w:r>
        <w:rPr>
          <w:b/>
        </w:rPr>
        <w:t>ngôn:</w:t>
      </w:r>
      <w:r>
        <w:rPr>
          <w:b/>
          <w:spacing w:val="-4"/>
        </w:rPr>
        <w:t> </w:t>
      </w:r>
      <w:r>
        <w:rPr/>
        <w:t>Phải</w:t>
      </w:r>
      <w:r>
        <w:rPr>
          <w:spacing w:val="-4"/>
        </w:rPr>
        <w:t> rồi.</w:t>
      </w:r>
    </w:p>
    <w:p>
      <w:pPr>
        <w:pStyle w:val="BodyText"/>
        <w:spacing w:line="318" w:lineRule="exact" w:before="1"/>
        <w:ind w:left="424" w:firstLine="0"/>
      </w:pPr>
      <w:r>
        <w:rPr>
          <w:rFonts w:ascii="Symbol" w:hAnsi="Symbol"/>
        </w:rPr>
        <w:t></w:t>
      </w:r>
      <w:r>
        <w:rPr>
          <w:spacing w:val="47"/>
          <w:w w:val="150"/>
        </w:rPr>
        <w:t> </w:t>
      </w:r>
      <w:r>
        <w:rPr/>
        <w:t>Phản</w:t>
      </w:r>
      <w:r>
        <w:rPr>
          <w:spacing w:val="-4"/>
        </w:rPr>
        <w:t> </w:t>
      </w:r>
      <w:r>
        <w:rPr/>
        <w:t>ngữ:</w:t>
      </w:r>
      <w:r>
        <w:rPr>
          <w:spacing w:val="-5"/>
        </w:rPr>
        <w:t> </w:t>
      </w:r>
      <w:r>
        <w:rPr/>
        <w:t>Người</w:t>
      </w:r>
      <w:r>
        <w:rPr>
          <w:spacing w:val="-3"/>
        </w:rPr>
        <w:t> </w:t>
      </w:r>
      <w:r>
        <w:rPr/>
        <w:t>thành</w:t>
      </w:r>
      <w:r>
        <w:rPr>
          <w:spacing w:val="-3"/>
        </w:rPr>
        <w:t> </w:t>
      </w:r>
      <w:r>
        <w:rPr/>
        <w:t>kẻ</w:t>
      </w:r>
      <w:r>
        <w:rPr>
          <w:spacing w:val="-5"/>
        </w:rPr>
        <w:t> </w:t>
      </w:r>
      <w:r>
        <w:rPr/>
        <w:t>nguyện</w:t>
      </w:r>
      <w:r>
        <w:rPr>
          <w:spacing w:val="-1"/>
        </w:rPr>
        <w:t> </w:t>
      </w:r>
      <w:r>
        <w:rPr/>
        <w:t>trì</w:t>
      </w:r>
      <w:r>
        <w:rPr>
          <w:spacing w:val="-3"/>
        </w:rPr>
        <w:t> </w:t>
      </w:r>
      <w:r>
        <w:rPr/>
        <w:t>nghiệp</w:t>
      </w:r>
      <w:r>
        <w:rPr>
          <w:spacing w:val="-4"/>
        </w:rPr>
        <w:t> </w:t>
      </w:r>
      <w:r>
        <w:rPr/>
        <w:t>tội</w:t>
      </w:r>
      <w:r>
        <w:rPr>
          <w:spacing w:val="-4"/>
        </w:rPr>
        <w:t> </w:t>
      </w:r>
      <w:r>
        <w:rPr/>
        <w:t>để</w:t>
      </w:r>
      <w:r>
        <w:rPr>
          <w:spacing w:val="-5"/>
        </w:rPr>
        <w:t> </w:t>
      </w:r>
      <w:r>
        <w:rPr/>
        <w:t>rồi</w:t>
      </w:r>
      <w:r>
        <w:rPr>
          <w:spacing w:val="-4"/>
        </w:rPr>
        <w:t> </w:t>
      </w:r>
      <w:r>
        <w:rPr/>
        <w:t>phải</w:t>
      </w:r>
      <w:r>
        <w:rPr>
          <w:spacing w:val="-5"/>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237" w:lineRule="auto" w:before="1"/>
      </w:pPr>
      <w:r>
        <w:rPr>
          <w:rFonts w:ascii="Symbol" w:hAnsi="Symbol"/>
        </w:rPr>
        <w:t></w:t>
      </w:r>
      <w:r>
        <w:rPr>
          <w:spacing w:val="80"/>
        </w:rPr>
        <w:t> </w:t>
      </w:r>
      <w:r>
        <w:rPr/>
        <w:t>Phản</w:t>
      </w:r>
      <w:r>
        <w:rPr>
          <w:spacing w:val="-1"/>
        </w:rPr>
        <w:t> </w:t>
      </w:r>
      <w:r>
        <w:rPr/>
        <w:t>ngữ: Nếu mà người thành</w:t>
      </w:r>
      <w:r>
        <w:rPr>
          <w:spacing w:val="-1"/>
        </w:rPr>
        <w:t> </w:t>
      </w:r>
      <w:r>
        <w:rPr/>
        <w:t>kẻ nguyện trì nghiệp tội để rồi,</w:t>
      </w:r>
      <w:r>
        <w:rPr>
          <w:spacing w:val="-1"/>
        </w:rPr>
        <w:t> </w:t>
      </w:r>
      <w:r>
        <w:rPr/>
        <w:t>chính do</w:t>
      </w:r>
      <w:r>
        <w:rPr>
          <w:spacing w:val="-1"/>
        </w:rPr>
        <w:t> </w:t>
      </w:r>
      <w:r>
        <w:rPr/>
        <w:t>nhân đó,</w:t>
      </w:r>
      <w:r>
        <w:rPr>
          <w:spacing w:val="-1"/>
        </w:rPr>
        <w:t> </w:t>
      </w:r>
      <w:r>
        <w:rPr/>
        <w:t>Ngài mới nói rằng vô biểu tri thành sự phá giới như vậy.</w:t>
      </w:r>
    </w:p>
    <w:p>
      <w:pPr>
        <w:spacing w:before="3"/>
        <w:ind w:left="3456" w:right="3456" w:firstLine="0"/>
        <w:jc w:val="center"/>
        <w:rPr>
          <w:i/>
          <w:sz w:val="26"/>
        </w:rPr>
      </w:pPr>
      <w:r>
        <w:rPr>
          <w:i/>
          <w:sz w:val="26"/>
        </w:rPr>
        <w:t>Dứt</w:t>
      </w:r>
      <w:r>
        <w:rPr>
          <w:i/>
          <w:spacing w:val="-6"/>
          <w:sz w:val="26"/>
        </w:rPr>
        <w:t> </w:t>
      </w:r>
      <w:r>
        <w:rPr>
          <w:i/>
          <w:sz w:val="26"/>
        </w:rPr>
        <w:t>Vô</w:t>
      </w:r>
      <w:r>
        <w:rPr>
          <w:i/>
          <w:spacing w:val="-6"/>
          <w:sz w:val="26"/>
        </w:rPr>
        <w:t> </w:t>
      </w:r>
      <w:r>
        <w:rPr>
          <w:i/>
          <w:sz w:val="26"/>
        </w:rPr>
        <w:t>biểu</w:t>
      </w:r>
      <w:r>
        <w:rPr>
          <w:i/>
          <w:spacing w:val="-4"/>
          <w:sz w:val="26"/>
        </w:rPr>
        <w:t> </w:t>
      </w:r>
      <w:r>
        <w:rPr>
          <w:i/>
          <w:sz w:val="26"/>
        </w:rPr>
        <w:t>tri</w:t>
      </w:r>
      <w:r>
        <w:rPr>
          <w:i/>
          <w:spacing w:val="-6"/>
          <w:sz w:val="26"/>
        </w:rPr>
        <w:t> </w:t>
      </w:r>
      <w:r>
        <w:rPr>
          <w:i/>
          <w:sz w:val="26"/>
        </w:rPr>
        <w:t>phá</w:t>
      </w:r>
      <w:r>
        <w:rPr>
          <w:i/>
          <w:spacing w:val="-6"/>
          <w:sz w:val="26"/>
        </w:rPr>
        <w:t> </w:t>
      </w:r>
      <w:r>
        <w:rPr>
          <w:i/>
          <w:sz w:val="26"/>
        </w:rPr>
        <w:t>giới</w:t>
      </w:r>
      <w:r>
        <w:rPr>
          <w:i/>
          <w:spacing w:val="-5"/>
          <w:sz w:val="26"/>
        </w:rPr>
        <w:t> </w:t>
      </w:r>
      <w:r>
        <w:rPr>
          <w:i/>
          <w:sz w:val="26"/>
        </w:rPr>
        <w:t>ngữ Hết phẩm thứ mười</w:t>
      </w:r>
    </w:p>
    <w:p>
      <w:pPr>
        <w:spacing w:before="0"/>
        <w:ind w:left="0" w:right="0" w:firstLine="0"/>
        <w:jc w:val="center"/>
        <w:rPr>
          <w:i/>
          <w:sz w:val="26"/>
        </w:rPr>
      </w:pPr>
      <w:r>
        <w:rPr>
          <w:i/>
          <w:sz w:val="26"/>
        </w:rPr>
        <w:t>Dứt</w:t>
      </w:r>
      <w:r>
        <w:rPr>
          <w:i/>
          <w:spacing w:val="-6"/>
          <w:sz w:val="26"/>
        </w:rPr>
        <w:t> </w:t>
      </w:r>
      <w:r>
        <w:rPr>
          <w:i/>
          <w:sz w:val="26"/>
        </w:rPr>
        <w:t>15.000</w:t>
      </w:r>
      <w:r>
        <w:rPr>
          <w:i/>
          <w:spacing w:val="-3"/>
          <w:sz w:val="26"/>
        </w:rPr>
        <w:t> </w:t>
      </w:r>
      <w:r>
        <w:rPr>
          <w:i/>
          <w:sz w:val="26"/>
        </w:rPr>
        <w:t>chữ</w:t>
      </w:r>
      <w:r>
        <w:rPr>
          <w:i/>
          <w:spacing w:val="-5"/>
          <w:sz w:val="26"/>
        </w:rPr>
        <w:t> </w:t>
      </w:r>
      <w:r>
        <w:rPr>
          <w:i/>
          <w:sz w:val="26"/>
        </w:rPr>
        <w:t>phần</w:t>
      </w:r>
      <w:r>
        <w:rPr>
          <w:i/>
          <w:spacing w:val="-6"/>
          <w:sz w:val="26"/>
        </w:rPr>
        <w:t> </w:t>
      </w:r>
      <w:r>
        <w:rPr>
          <w:i/>
          <w:sz w:val="26"/>
        </w:rPr>
        <w:t>thứ</w:t>
      </w:r>
      <w:r>
        <w:rPr>
          <w:i/>
          <w:spacing w:val="-3"/>
          <w:sz w:val="26"/>
        </w:rPr>
        <w:t> </w:t>
      </w:r>
      <w:r>
        <w:rPr>
          <w:i/>
          <w:spacing w:val="-5"/>
          <w:sz w:val="26"/>
        </w:rPr>
        <w:t>hai</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ind w:left="2"/>
      </w:pPr>
      <w:r>
        <w:rPr>
          <w:color w:val="FF0000"/>
        </w:rPr>
        <w:t>PHẨM</w:t>
      </w:r>
      <w:r>
        <w:rPr>
          <w:color w:val="FF0000"/>
          <w:spacing w:val="-3"/>
        </w:rPr>
        <w:t> </w:t>
      </w:r>
      <w:r>
        <w:rPr>
          <w:color w:val="FF0000"/>
        </w:rPr>
        <w:t>THỨ</w:t>
      </w:r>
      <w:r>
        <w:rPr>
          <w:color w:val="FF0000"/>
          <w:spacing w:val="-5"/>
        </w:rPr>
        <w:t> </w:t>
      </w:r>
      <w:r>
        <w:rPr>
          <w:color w:val="FF0000"/>
        </w:rPr>
        <w:t>MƯỜI</w:t>
      </w:r>
      <w:r>
        <w:rPr>
          <w:color w:val="FF0000"/>
          <w:spacing w:val="-4"/>
        </w:rPr>
        <w:t> </w:t>
      </w:r>
      <w:r>
        <w:rPr>
          <w:color w:val="FF0000"/>
          <w:spacing w:val="-5"/>
        </w:rPr>
        <w:t>MỘT</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4" w:right="5" w:firstLine="0"/>
        <w:jc w:val="center"/>
        <w:rPr>
          <w:b/>
          <w:i/>
          <w:sz w:val="26"/>
        </w:rPr>
      </w:pPr>
      <w:bookmarkStart w:name="_bookmark130" w:id="132"/>
      <w:bookmarkEnd w:id="132"/>
      <w:r>
        <w:rPr/>
      </w:r>
      <w:r>
        <w:rPr>
          <w:b/>
          <w:color w:val="00AF50"/>
          <w:sz w:val="26"/>
        </w:rPr>
        <w:t>TAM</w:t>
      </w:r>
      <w:r>
        <w:rPr>
          <w:b/>
          <w:color w:val="00AF50"/>
          <w:spacing w:val="-8"/>
          <w:sz w:val="26"/>
        </w:rPr>
        <w:t> </w:t>
      </w:r>
      <w:r>
        <w:rPr>
          <w:b/>
          <w:color w:val="00AF50"/>
          <w:sz w:val="26"/>
        </w:rPr>
        <w:t>CHỦNG</w:t>
      </w:r>
      <w:r>
        <w:rPr>
          <w:b/>
          <w:color w:val="00AF50"/>
          <w:spacing w:val="-8"/>
          <w:sz w:val="26"/>
        </w:rPr>
        <w:t> </w:t>
      </w:r>
      <w:r>
        <w:rPr>
          <w:b/>
          <w:color w:val="00AF50"/>
          <w:sz w:val="26"/>
        </w:rPr>
        <w:t>TIỀM</w:t>
      </w:r>
      <w:r>
        <w:rPr>
          <w:b/>
          <w:color w:val="00AF50"/>
          <w:spacing w:val="-4"/>
          <w:sz w:val="26"/>
        </w:rPr>
        <w:t> </w:t>
      </w:r>
      <w:r>
        <w:rPr>
          <w:b/>
          <w:color w:val="00AF50"/>
          <w:sz w:val="26"/>
        </w:rPr>
        <w:t>THÙY</w:t>
      </w:r>
      <w:r>
        <w:rPr>
          <w:b/>
          <w:color w:val="00AF50"/>
          <w:spacing w:val="-8"/>
          <w:sz w:val="26"/>
        </w:rPr>
        <w:t> </w:t>
      </w:r>
      <w:r>
        <w:rPr>
          <w:b/>
          <w:color w:val="00AF50"/>
          <w:sz w:val="26"/>
        </w:rPr>
        <w:t>NGỮ</w:t>
      </w:r>
      <w:r>
        <w:rPr>
          <w:b/>
          <w:color w:val="00AF50"/>
          <w:spacing w:val="-7"/>
          <w:sz w:val="26"/>
        </w:rPr>
        <w:t> </w:t>
      </w:r>
      <w:r>
        <w:rPr>
          <w:b/>
          <w:i/>
          <w:color w:val="00AF50"/>
          <w:sz w:val="26"/>
        </w:rPr>
        <w:t>(TISSOPI</w:t>
      </w:r>
      <w:r>
        <w:rPr>
          <w:b/>
          <w:i/>
          <w:color w:val="00AF50"/>
          <w:spacing w:val="-8"/>
          <w:sz w:val="26"/>
        </w:rPr>
        <w:t> </w:t>
      </w:r>
      <w:r>
        <w:rPr>
          <w:b/>
          <w:i/>
          <w:color w:val="00AF50"/>
          <w:sz w:val="26"/>
        </w:rPr>
        <w:t>ANUSAYA</w:t>
      </w:r>
      <w:r>
        <w:rPr>
          <w:b/>
          <w:i/>
          <w:color w:val="00AF50"/>
          <w:spacing w:val="-7"/>
          <w:sz w:val="26"/>
        </w:rPr>
        <w:t> </w:t>
      </w:r>
      <w:r>
        <w:rPr>
          <w:b/>
          <w:i/>
          <w:color w:val="00AF50"/>
          <w:spacing w:val="-2"/>
          <w:sz w:val="26"/>
        </w:rPr>
        <w:t>KATHA)</w:t>
      </w:r>
    </w:p>
    <w:p>
      <w:pPr>
        <w:pStyle w:val="Heading3"/>
        <w:spacing w:line="294" w:lineRule="exact" w:before="95"/>
      </w:pPr>
      <w:r>
        <w:rPr>
          <w:spacing w:val="-2"/>
        </w:rPr>
        <w:t>1432.</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Tiềm</w:t>
      </w:r>
      <w:r>
        <w:rPr>
          <w:spacing w:val="-6"/>
        </w:rPr>
        <w:t> </w:t>
      </w:r>
      <w:r>
        <w:rPr/>
        <w:t>thùy</w:t>
      </w:r>
      <w:r>
        <w:rPr>
          <w:spacing w:val="-8"/>
        </w:rPr>
        <w:t> </w:t>
      </w:r>
      <w:r>
        <w:rPr/>
        <w:t>thành</w:t>
      </w:r>
      <w:r>
        <w:rPr>
          <w:spacing w:val="-4"/>
        </w:rPr>
        <w:t> </w:t>
      </w:r>
      <w:r>
        <w:rPr/>
        <w:t>vô</w:t>
      </w:r>
      <w:r>
        <w:rPr>
          <w:spacing w:val="-4"/>
        </w:rPr>
        <w:t> </w:t>
      </w:r>
      <w:r>
        <w:rPr/>
        <w:t>ký</w:t>
      </w:r>
      <w:r>
        <w:rPr>
          <w:spacing w:val="-1"/>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Thành vô ký tức là dị thục quả, thành vô ký tức là tố </w:t>
      </w:r>
      <w:r>
        <w:rPr>
          <w:i/>
        </w:rPr>
        <w:t>(kiriyā), </w:t>
      </w:r>
      <w:r>
        <w:rPr/>
        <w:t>thành Sắc, thành Níp-bàn, thành Nhãn xứ ... thành Xúc xứ phải chăng? Phản ngữ: Không nên nói thế đó...</w:t>
      </w:r>
    </w:p>
    <w:p>
      <w:pPr>
        <w:pStyle w:val="Heading3"/>
        <w:spacing w:line="295" w:lineRule="exact" w:before="6"/>
      </w:pPr>
      <w:r>
        <w:rPr>
          <w:spacing w:val="-2"/>
        </w:rPr>
        <w:t>1433.</w:t>
      </w:r>
    </w:p>
    <w:p>
      <w:pPr>
        <w:pStyle w:val="BodyText"/>
        <w:spacing w:line="314" w:lineRule="exac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Dục</w:t>
      </w:r>
      <w:r>
        <w:rPr>
          <w:spacing w:val="-4"/>
        </w:rPr>
        <w:t> </w:t>
      </w:r>
      <w:r>
        <w:rPr/>
        <w:t>ái</w:t>
      </w:r>
      <w:r>
        <w:rPr>
          <w:spacing w:val="-4"/>
        </w:rPr>
        <w:t> </w:t>
      </w:r>
      <w:r>
        <w:rPr/>
        <w:t>tiềm</w:t>
      </w:r>
      <w:r>
        <w:rPr>
          <w:spacing w:val="-6"/>
        </w:rPr>
        <w:t> </w:t>
      </w:r>
      <w:r>
        <w:rPr/>
        <w:t>thùy</w:t>
      </w:r>
      <w:r>
        <w:rPr>
          <w:spacing w:val="-7"/>
        </w:rPr>
        <w:t> </w:t>
      </w:r>
      <w:r>
        <w:rPr/>
        <w:t>thành</w:t>
      </w:r>
      <w:r>
        <w:rPr>
          <w:spacing w:val="-2"/>
        </w:rPr>
        <w:t> </w:t>
      </w:r>
      <w:r>
        <w:rPr/>
        <w:t>vô</w:t>
      </w:r>
      <w:r>
        <w:rPr>
          <w:spacing w:val="-4"/>
        </w:rPr>
        <w:t> </w:t>
      </w:r>
      <w:r>
        <w:rPr/>
        <w:t>ký</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2"/>
        </w:rPr>
        <w:t> </w:t>
      </w:r>
      <w:r>
        <w:rPr>
          <w:spacing w:val="-4"/>
        </w:rPr>
        <w:t>rồi.</w:t>
      </w:r>
    </w:p>
    <w:p>
      <w:pPr>
        <w:pStyle w:val="BodyText"/>
      </w:pPr>
      <w:r>
        <w:rPr>
          <w:rFonts w:ascii="Symbol" w:hAnsi="Symbol"/>
        </w:rPr>
        <w:t></w:t>
      </w:r>
      <w:r>
        <w:rPr>
          <w:spacing w:val="80"/>
        </w:rPr>
        <w:t> </w:t>
      </w:r>
      <w:r>
        <w:rPr>
          <w:b/>
        </w:rPr>
        <w:t>Tự ngôn: </w:t>
      </w:r>
      <w:r>
        <w:rPr/>
        <w:t>Dục ái, Dục ái già cái (che ngăn), Dục ái triền, Dục bộc, Dục phối, Dục dục cái thành vô ký phải chăng? Phản ngữ: Không nên nói thế đó...</w:t>
      </w:r>
    </w:p>
    <w:p>
      <w:pPr>
        <w:pStyle w:val="BodyText"/>
      </w:pPr>
      <w:r>
        <w:rPr>
          <w:rFonts w:ascii="Symbol" w:hAnsi="Symbol"/>
        </w:rPr>
        <w:t></w:t>
      </w:r>
      <w:r>
        <w:rPr>
          <w:spacing w:val="80"/>
        </w:rPr>
        <w:t> </w:t>
      </w:r>
      <w:r>
        <w:rPr>
          <w:b/>
        </w:rPr>
        <w:t>Tự ngôn: </w:t>
      </w:r>
      <w:r>
        <w:rPr/>
        <w:t>Dục ái, Dục ái già cái (che ngăn), Dục dục cái thành bất thiện phải chăng?</w:t>
      </w:r>
      <w:r>
        <w:rPr>
          <w:spacing w:val="40"/>
        </w:rPr>
        <w:t> </w:t>
      </w:r>
      <w:r>
        <w:rPr/>
        <w:t>Phản ngữ: Phải rồi.</w:t>
      </w:r>
    </w:p>
    <w:p>
      <w:pPr>
        <w:pStyle w:val="BodyText"/>
        <w:ind w:right="156"/>
      </w:pPr>
      <w:r>
        <w:rPr>
          <w:rFonts w:ascii="Symbol" w:hAnsi="Symbol"/>
        </w:rPr>
        <w:t></w:t>
      </w:r>
      <w:r>
        <w:rPr>
          <w:spacing w:val="80"/>
        </w:rPr>
        <w:t> </w:t>
      </w:r>
      <w:r>
        <w:rPr>
          <w:b/>
        </w:rPr>
        <w:t>Tự ngôn: </w:t>
      </w:r>
      <w:r>
        <w:rPr/>
        <w:t>Dục ái tùy miên thành bất thiện phải chăng? Phản ngữ: Không nên nói thế</w:t>
      </w:r>
      <w:r>
        <w:rPr>
          <w:spacing w:val="40"/>
        </w:rPr>
        <w:t> </w:t>
      </w:r>
      <w:r>
        <w:rPr>
          <w:spacing w:val="-2"/>
        </w:rPr>
        <w:t>đó...</w:t>
      </w:r>
    </w:p>
    <w:p>
      <w:pPr>
        <w:pStyle w:val="Heading3"/>
        <w:spacing w:before="4"/>
      </w:pPr>
      <w:r>
        <w:rPr>
          <w:spacing w:val="-2"/>
        </w:rPr>
        <w:t>1434.</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Phẫn</w:t>
      </w:r>
      <w:r>
        <w:rPr>
          <w:spacing w:val="-4"/>
        </w:rPr>
        <w:t> </w:t>
      </w:r>
      <w:r>
        <w:rPr/>
        <w:t>tùy</w:t>
      </w:r>
      <w:r>
        <w:rPr>
          <w:spacing w:val="-8"/>
        </w:rPr>
        <w:t> </w:t>
      </w:r>
      <w:r>
        <w:rPr/>
        <w:t>miên</w:t>
      </w:r>
      <w:r>
        <w:rPr>
          <w:spacing w:val="-3"/>
        </w:rPr>
        <w:t> </w:t>
      </w:r>
      <w:r>
        <w:rPr/>
        <w:t>thành</w:t>
      </w:r>
      <w:r>
        <w:rPr>
          <w:spacing w:val="-4"/>
        </w:rPr>
        <w:t> </w:t>
      </w:r>
      <w:r>
        <w:rPr/>
        <w:t>vô</w:t>
      </w:r>
      <w:r>
        <w:rPr>
          <w:spacing w:val="-2"/>
        </w:rPr>
        <w:t> </w:t>
      </w:r>
      <w:r>
        <w:rPr/>
        <w:t>ký</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30"/>
        </w:rPr>
        <w:t> </w:t>
      </w:r>
      <w:r>
        <w:rPr>
          <w:b/>
        </w:rPr>
        <w:t>ngôn:</w:t>
      </w:r>
      <w:r>
        <w:rPr>
          <w:b/>
          <w:spacing w:val="32"/>
        </w:rPr>
        <w:t> </w:t>
      </w:r>
      <w:r>
        <w:rPr/>
        <w:t>Phẫn,</w:t>
      </w:r>
      <w:r>
        <w:rPr>
          <w:spacing w:val="32"/>
        </w:rPr>
        <w:t> </w:t>
      </w:r>
      <w:r>
        <w:rPr/>
        <w:t>Phẫn</w:t>
      </w:r>
      <w:r>
        <w:rPr>
          <w:spacing w:val="33"/>
        </w:rPr>
        <w:t> </w:t>
      </w:r>
      <w:r>
        <w:rPr/>
        <w:t>già</w:t>
      </w:r>
      <w:r>
        <w:rPr>
          <w:spacing w:val="30"/>
        </w:rPr>
        <w:t> </w:t>
      </w:r>
      <w:r>
        <w:rPr/>
        <w:t>cái</w:t>
      </w:r>
      <w:r>
        <w:rPr>
          <w:spacing w:val="30"/>
        </w:rPr>
        <w:t> </w:t>
      </w:r>
      <w:r>
        <w:rPr/>
        <w:t>(che</w:t>
      </w:r>
      <w:r>
        <w:rPr>
          <w:spacing w:val="32"/>
        </w:rPr>
        <w:t> </w:t>
      </w:r>
      <w:r>
        <w:rPr/>
        <w:t>ngăn),</w:t>
      </w:r>
      <w:r>
        <w:rPr>
          <w:spacing w:val="32"/>
        </w:rPr>
        <w:t> </w:t>
      </w:r>
      <w:r>
        <w:rPr/>
        <w:t>Phẫn</w:t>
      </w:r>
      <w:r>
        <w:rPr>
          <w:spacing w:val="31"/>
        </w:rPr>
        <w:t> </w:t>
      </w:r>
      <w:r>
        <w:rPr/>
        <w:t>triền</w:t>
      </w:r>
      <w:r>
        <w:rPr>
          <w:spacing w:val="30"/>
        </w:rPr>
        <w:t> </w:t>
      </w:r>
      <w:r>
        <w:rPr/>
        <w:t>thành</w:t>
      </w:r>
      <w:r>
        <w:rPr>
          <w:spacing w:val="30"/>
        </w:rPr>
        <w:t> </w:t>
      </w:r>
      <w:r>
        <w:rPr/>
        <w:t>vô</w:t>
      </w:r>
      <w:r>
        <w:rPr>
          <w:spacing w:val="32"/>
        </w:rPr>
        <w:t> </w:t>
      </w:r>
      <w:r>
        <w:rPr/>
        <w:t>ký</w:t>
      </w:r>
      <w:r>
        <w:rPr>
          <w:spacing w:val="33"/>
        </w:rPr>
        <w:t> </w:t>
      </w:r>
      <w:r>
        <w:rPr/>
        <w:t>phải</w:t>
      </w:r>
      <w:r>
        <w:rPr>
          <w:spacing w:val="30"/>
        </w:rPr>
        <w:t> </w:t>
      </w:r>
      <w:r>
        <w:rPr/>
        <w:t>chăng?</w:t>
      </w:r>
      <w:r>
        <w:rPr>
          <w:spacing w:val="33"/>
        </w:rPr>
        <w:t> </w:t>
      </w:r>
      <w:r>
        <w:rPr/>
        <w:t>Phản ngữ: Không nên nói thế đó...</w:t>
      </w:r>
    </w:p>
    <w:p>
      <w:pPr>
        <w:pStyle w:val="BodyText"/>
        <w:spacing w:line="237" w:lineRule="auto" w:before="2"/>
        <w:ind w:right="139"/>
      </w:pPr>
      <w:r>
        <w:rPr>
          <w:rFonts w:ascii="Symbol" w:hAnsi="Symbol"/>
        </w:rPr>
        <w:t></w:t>
      </w:r>
      <w:r>
        <w:rPr>
          <w:spacing w:val="80"/>
        </w:rPr>
        <w:t> </w:t>
      </w:r>
      <w:r>
        <w:rPr>
          <w:b/>
        </w:rPr>
        <w:t>Tự ngôn: </w:t>
      </w:r>
      <w:r>
        <w:rPr/>
        <w:t>Phẫn, Phẫn</w:t>
      </w:r>
      <w:r>
        <w:rPr>
          <w:spacing w:val="19"/>
        </w:rPr>
        <w:t> </w:t>
      </w:r>
      <w:r>
        <w:rPr/>
        <w:t>già cái, Phẫn triền thành bất thiện phải chăng?</w:t>
      </w:r>
      <w:r>
        <w:rPr>
          <w:spacing w:val="20"/>
        </w:rPr>
        <w:t> </w:t>
      </w:r>
      <w:r>
        <w:rPr/>
        <w:t>Phản ngữ: Phải</w:t>
      </w:r>
      <w:r>
        <w:rPr>
          <w:spacing w:val="40"/>
        </w:rPr>
        <w:t> </w:t>
      </w:r>
      <w:r>
        <w:rPr>
          <w:spacing w:val="-4"/>
        </w:rPr>
        <w:t>rồi.</w:t>
      </w:r>
    </w:p>
    <w:p>
      <w:pPr>
        <w:pStyle w:val="BodyText"/>
        <w:spacing w:line="237" w:lineRule="auto" w:before="5"/>
      </w:pPr>
      <w:r>
        <w:rPr>
          <w:rFonts w:ascii="Symbol" w:hAnsi="Symbol"/>
        </w:rPr>
        <w:t></w:t>
      </w:r>
      <w:r>
        <w:rPr>
          <w:spacing w:val="80"/>
        </w:rPr>
        <w:t> </w:t>
      </w:r>
      <w:r>
        <w:rPr>
          <w:b/>
        </w:rPr>
        <w:t>Tự</w:t>
      </w:r>
      <w:r>
        <w:rPr>
          <w:b/>
          <w:spacing w:val="26"/>
        </w:rPr>
        <w:t> </w:t>
      </w:r>
      <w:r>
        <w:rPr>
          <w:b/>
        </w:rPr>
        <w:t>ngôn:</w:t>
      </w:r>
      <w:r>
        <w:rPr>
          <w:b/>
          <w:spacing w:val="28"/>
        </w:rPr>
        <w:t> </w:t>
      </w:r>
      <w:r>
        <w:rPr/>
        <w:t>Phẫn</w:t>
      </w:r>
      <w:r>
        <w:rPr>
          <w:spacing w:val="29"/>
        </w:rPr>
        <w:t> </w:t>
      </w:r>
      <w:r>
        <w:rPr/>
        <w:t>tùy</w:t>
      </w:r>
      <w:r>
        <w:rPr>
          <w:spacing w:val="23"/>
        </w:rPr>
        <w:t> </w:t>
      </w:r>
      <w:r>
        <w:rPr/>
        <w:t>miên</w:t>
      </w:r>
      <w:r>
        <w:rPr>
          <w:spacing w:val="28"/>
        </w:rPr>
        <w:t> </w:t>
      </w:r>
      <w:r>
        <w:rPr/>
        <w:t>thành</w:t>
      </w:r>
      <w:r>
        <w:rPr>
          <w:spacing w:val="28"/>
        </w:rPr>
        <w:t> </w:t>
      </w:r>
      <w:r>
        <w:rPr/>
        <w:t>bất</w:t>
      </w:r>
      <w:r>
        <w:rPr>
          <w:spacing w:val="26"/>
        </w:rPr>
        <w:t> </w:t>
      </w:r>
      <w:r>
        <w:rPr/>
        <w:t>thiện</w:t>
      </w:r>
      <w:r>
        <w:rPr>
          <w:spacing w:val="27"/>
        </w:rPr>
        <w:t> </w:t>
      </w:r>
      <w:r>
        <w:rPr/>
        <w:t>phải</w:t>
      </w:r>
      <w:r>
        <w:rPr>
          <w:spacing w:val="26"/>
        </w:rPr>
        <w:t> </w:t>
      </w:r>
      <w:r>
        <w:rPr/>
        <w:t>chăng?</w:t>
      </w:r>
      <w:r>
        <w:rPr>
          <w:spacing w:val="30"/>
        </w:rPr>
        <w:t> </w:t>
      </w:r>
      <w:r>
        <w:rPr/>
        <w:t>Phản</w:t>
      </w:r>
      <w:r>
        <w:rPr>
          <w:spacing w:val="26"/>
        </w:rPr>
        <w:t> </w:t>
      </w:r>
      <w:r>
        <w:rPr/>
        <w:t>ngữ:</w:t>
      </w:r>
      <w:r>
        <w:rPr>
          <w:spacing w:val="28"/>
        </w:rPr>
        <w:t> </w:t>
      </w:r>
      <w:r>
        <w:rPr/>
        <w:t>Không</w:t>
      </w:r>
      <w:r>
        <w:rPr>
          <w:spacing w:val="27"/>
        </w:rPr>
        <w:t> </w:t>
      </w:r>
      <w:r>
        <w:rPr/>
        <w:t>nên</w:t>
      </w:r>
      <w:r>
        <w:rPr>
          <w:spacing w:val="26"/>
        </w:rPr>
        <w:t> </w:t>
      </w:r>
      <w:r>
        <w:rPr/>
        <w:t>nói</w:t>
      </w:r>
      <w:r>
        <w:rPr>
          <w:spacing w:val="26"/>
        </w:rPr>
        <w:t> </w:t>
      </w:r>
      <w:r>
        <w:rPr/>
        <w:t>thế </w:t>
      </w:r>
      <w:r>
        <w:rPr>
          <w:spacing w:val="-2"/>
        </w:rPr>
        <w:t>đó...</w:t>
      </w:r>
    </w:p>
    <w:p>
      <w:pPr>
        <w:pStyle w:val="Heading3"/>
        <w:spacing w:line="295" w:lineRule="exact" w:before="10"/>
      </w:pPr>
      <w:r>
        <w:rPr>
          <w:spacing w:val="-2"/>
        </w:rPr>
        <w:t>1435.</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Ngã</w:t>
      </w:r>
      <w:r>
        <w:rPr>
          <w:spacing w:val="-2"/>
        </w:rPr>
        <w:t> </w:t>
      </w:r>
      <w:r>
        <w:rPr/>
        <w:t>mạn</w:t>
      </w:r>
      <w:r>
        <w:rPr>
          <w:spacing w:val="-2"/>
        </w:rPr>
        <w:t> </w:t>
      </w:r>
      <w:r>
        <w:rPr/>
        <w:t>tùy</w:t>
      </w:r>
      <w:r>
        <w:rPr>
          <w:spacing w:val="-7"/>
        </w:rPr>
        <w:t> </w:t>
      </w:r>
      <w:r>
        <w:rPr/>
        <w:t>miên</w:t>
      </w:r>
      <w:r>
        <w:rPr>
          <w:spacing w:val="-3"/>
        </w:rPr>
        <w:t> </w:t>
      </w:r>
      <w:r>
        <w:rPr/>
        <w:t>thành</w:t>
      </w:r>
      <w:r>
        <w:rPr>
          <w:spacing w:val="-5"/>
        </w:rPr>
        <w:t> </w:t>
      </w:r>
      <w:r>
        <w:rPr/>
        <w:t>vô</w:t>
      </w:r>
      <w:r>
        <w:rPr>
          <w:spacing w:val="-5"/>
        </w:rPr>
        <w:t> </w:t>
      </w:r>
      <w:r>
        <w:rPr/>
        <w:t>ký</w:t>
      </w:r>
      <w:r>
        <w:rPr>
          <w:spacing w:val="-2"/>
        </w:rPr>
        <w:t> </w:t>
      </w:r>
      <w:r>
        <w:rPr/>
        <w:t>phải</w:t>
      </w:r>
      <w:r>
        <w:rPr>
          <w:spacing w:val="-2"/>
        </w:rPr>
        <w:t> </w:t>
      </w:r>
      <w:r>
        <w:rPr/>
        <w:t>chăng?</w:t>
      </w:r>
      <w:r>
        <w:rPr>
          <w:spacing w:val="-1"/>
        </w:rPr>
        <w:t> </w:t>
      </w:r>
      <w:r>
        <w:rPr/>
        <w:t>Phản</w:t>
      </w:r>
      <w:r>
        <w:rPr>
          <w:spacing w:val="-5"/>
        </w:rPr>
        <w:t> </w:t>
      </w:r>
      <w:r>
        <w:rPr/>
        <w:t>ngữ:</w:t>
      </w:r>
      <w:r>
        <w:rPr>
          <w:spacing w:val="-5"/>
        </w:rPr>
        <w:t> </w:t>
      </w:r>
      <w:r>
        <w:rPr/>
        <w:t>Phải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21"/>
        </w:rPr>
        <w:t> </w:t>
      </w:r>
      <w:r>
        <w:rPr>
          <w:b/>
        </w:rPr>
        <w:t>ngôn:</w:t>
      </w:r>
      <w:r>
        <w:rPr>
          <w:b/>
          <w:spacing w:val="21"/>
        </w:rPr>
        <w:t> </w:t>
      </w:r>
      <w:r>
        <w:rPr/>
        <w:t>Ngã</w:t>
      </w:r>
      <w:r>
        <w:rPr>
          <w:spacing w:val="23"/>
        </w:rPr>
        <w:t> </w:t>
      </w:r>
      <w:r>
        <w:rPr/>
        <w:t>mạn,</w:t>
      </w:r>
      <w:r>
        <w:rPr>
          <w:spacing w:val="23"/>
        </w:rPr>
        <w:t> </w:t>
      </w:r>
      <w:r>
        <w:rPr/>
        <w:t>Ngã</w:t>
      </w:r>
      <w:r>
        <w:rPr>
          <w:spacing w:val="23"/>
        </w:rPr>
        <w:t> </w:t>
      </w:r>
      <w:r>
        <w:rPr/>
        <w:t>mạn</w:t>
      </w:r>
      <w:r>
        <w:rPr>
          <w:spacing w:val="23"/>
        </w:rPr>
        <w:t> </w:t>
      </w:r>
      <w:r>
        <w:rPr/>
        <w:t>già</w:t>
      </w:r>
      <w:r>
        <w:rPr>
          <w:spacing w:val="22"/>
        </w:rPr>
        <w:t> </w:t>
      </w:r>
      <w:r>
        <w:rPr/>
        <w:t>cái,</w:t>
      </w:r>
      <w:r>
        <w:rPr>
          <w:spacing w:val="23"/>
        </w:rPr>
        <w:t> </w:t>
      </w:r>
      <w:r>
        <w:rPr/>
        <w:t>Ngã</w:t>
      </w:r>
      <w:r>
        <w:rPr>
          <w:spacing w:val="23"/>
        </w:rPr>
        <w:t> </w:t>
      </w:r>
      <w:r>
        <w:rPr/>
        <w:t>mạn</w:t>
      </w:r>
      <w:r>
        <w:rPr>
          <w:spacing w:val="21"/>
        </w:rPr>
        <w:t> </w:t>
      </w:r>
      <w:r>
        <w:rPr/>
        <w:t>triền</w:t>
      </w:r>
      <w:r>
        <w:rPr>
          <w:spacing w:val="23"/>
        </w:rPr>
        <w:t> </w:t>
      </w:r>
      <w:r>
        <w:rPr/>
        <w:t>thành</w:t>
      </w:r>
      <w:r>
        <w:rPr>
          <w:spacing w:val="21"/>
        </w:rPr>
        <w:t> </w:t>
      </w:r>
      <w:r>
        <w:rPr/>
        <w:t>vô</w:t>
      </w:r>
      <w:r>
        <w:rPr>
          <w:spacing w:val="22"/>
        </w:rPr>
        <w:t> </w:t>
      </w:r>
      <w:r>
        <w:rPr/>
        <w:t>ký</w:t>
      </w:r>
      <w:r>
        <w:rPr>
          <w:spacing w:val="24"/>
        </w:rPr>
        <w:t> </w:t>
      </w:r>
      <w:r>
        <w:rPr/>
        <w:t>phải</w:t>
      </w:r>
      <w:r>
        <w:rPr>
          <w:spacing w:val="21"/>
        </w:rPr>
        <w:t> </w:t>
      </w:r>
      <w:r>
        <w:rPr/>
        <w:t>chăng?</w:t>
      </w:r>
      <w:r>
        <w:rPr>
          <w:spacing w:val="24"/>
        </w:rPr>
        <w:t> </w:t>
      </w:r>
      <w:r>
        <w:rPr/>
        <w:t>Phản ngữ: Không nên nói thế đó...</w:t>
      </w:r>
    </w:p>
    <w:p>
      <w:pPr>
        <w:pStyle w:val="BodyText"/>
        <w:spacing w:before="3"/>
        <w:ind w:right="139"/>
      </w:pPr>
      <w:r>
        <w:rPr>
          <w:rFonts w:ascii="Symbol" w:hAnsi="Symbol"/>
        </w:rPr>
        <w:t></w:t>
      </w:r>
      <w:r>
        <w:rPr>
          <w:spacing w:val="80"/>
        </w:rPr>
        <w:t> </w:t>
      </w:r>
      <w:r>
        <w:rPr>
          <w:b/>
        </w:rPr>
        <w:t>Tự ngôn: </w:t>
      </w:r>
      <w:r>
        <w:rPr/>
        <w:t>Ngã mạn, Ngã mạn già cái, Ngã mạn triền thành bất thiện phải chăng? Phản ngữ: Phải rồi.</w:t>
      </w:r>
    </w:p>
    <w:p>
      <w:pPr>
        <w:pStyle w:val="BodyText"/>
        <w:spacing w:line="237" w:lineRule="auto" w:before="2"/>
      </w:pPr>
      <w:r>
        <w:rPr>
          <w:rFonts w:ascii="Symbol" w:hAnsi="Symbol"/>
        </w:rPr>
        <w:t></w:t>
      </w:r>
      <w:r>
        <w:rPr>
          <w:spacing w:val="80"/>
        </w:rPr>
        <w:t> </w:t>
      </w:r>
      <w:r>
        <w:rPr>
          <w:b/>
        </w:rPr>
        <w:t>Tự</w:t>
      </w:r>
      <w:r>
        <w:rPr>
          <w:b/>
          <w:spacing w:val="-3"/>
        </w:rPr>
        <w:t> </w:t>
      </w:r>
      <w:r>
        <w:rPr>
          <w:b/>
        </w:rPr>
        <w:t>ngôn:</w:t>
      </w:r>
      <w:r>
        <w:rPr>
          <w:b/>
          <w:spacing w:val="-2"/>
        </w:rPr>
        <w:t> </w:t>
      </w:r>
      <w:r>
        <w:rPr/>
        <w:t>Ngã mạn tùy</w:t>
      </w:r>
      <w:r>
        <w:rPr>
          <w:spacing w:val="-3"/>
        </w:rPr>
        <w:t> </w:t>
      </w:r>
      <w:r>
        <w:rPr/>
        <w:t>miên</w:t>
      </w:r>
      <w:r>
        <w:rPr>
          <w:spacing w:val="-1"/>
        </w:rPr>
        <w:t> </w:t>
      </w:r>
      <w:r>
        <w:rPr/>
        <w:t>thành bất</w:t>
      </w:r>
      <w:r>
        <w:rPr>
          <w:spacing w:val="-3"/>
        </w:rPr>
        <w:t> </w:t>
      </w:r>
      <w:r>
        <w:rPr/>
        <w:t>thiện</w:t>
      </w:r>
      <w:r>
        <w:rPr>
          <w:spacing w:val="-2"/>
        </w:rPr>
        <w:t> </w:t>
      </w:r>
      <w:r>
        <w:rPr/>
        <w:t>phải</w:t>
      </w:r>
      <w:r>
        <w:rPr>
          <w:spacing w:val="-3"/>
        </w:rPr>
        <w:t> </w:t>
      </w:r>
      <w:r>
        <w:rPr/>
        <w:t>chăng? Phản</w:t>
      </w:r>
      <w:r>
        <w:rPr>
          <w:spacing w:val="-1"/>
        </w:rPr>
        <w:t> </w:t>
      </w:r>
      <w:r>
        <w:rPr/>
        <w:t>ngữ: Không</w:t>
      </w:r>
      <w:r>
        <w:rPr>
          <w:spacing w:val="-3"/>
        </w:rPr>
        <w:t> </w:t>
      </w:r>
      <w:r>
        <w:rPr/>
        <w:t>nên</w:t>
      </w:r>
      <w:r>
        <w:rPr>
          <w:spacing w:val="-3"/>
        </w:rPr>
        <w:t> </w:t>
      </w:r>
      <w:r>
        <w:rPr/>
        <w:t>nói</w:t>
      </w:r>
      <w:r>
        <w:rPr>
          <w:spacing w:val="-1"/>
        </w:rPr>
        <w:t> </w:t>
      </w:r>
      <w:r>
        <w:rPr/>
        <w:t>thế </w:t>
      </w:r>
      <w:r>
        <w:rPr>
          <w:spacing w:val="-2"/>
        </w:rPr>
        <w:t>đó...</w:t>
      </w:r>
    </w:p>
    <w:p>
      <w:pPr>
        <w:pStyle w:val="Heading3"/>
        <w:spacing w:line="295" w:lineRule="exact" w:before="10"/>
      </w:pPr>
      <w:r>
        <w:rPr>
          <w:spacing w:val="-2"/>
        </w:rPr>
        <w:t>1436.</w:t>
      </w:r>
    </w:p>
    <w:p>
      <w:pPr>
        <w:pStyle w:val="BodyText"/>
        <w:spacing w:line="314" w:lineRule="exact"/>
        <w:ind w:left="424" w:firstLine="0"/>
      </w:pPr>
      <w:r>
        <w:rPr>
          <w:rFonts w:ascii="Symbol" w:hAnsi="Symbol"/>
        </w:rPr>
        <w:t></w:t>
      </w:r>
      <w:r>
        <w:rPr>
          <w:spacing w:val="79"/>
        </w:rPr>
        <w:t> </w:t>
      </w:r>
      <w:r>
        <w:rPr>
          <w:b/>
        </w:rPr>
        <w:t>Tự</w:t>
      </w:r>
      <w:r>
        <w:rPr>
          <w:b/>
          <w:spacing w:val="-3"/>
        </w:rPr>
        <w:t> </w:t>
      </w:r>
      <w:r>
        <w:rPr>
          <w:b/>
        </w:rPr>
        <w:t>ngôn:</w:t>
      </w:r>
      <w:r>
        <w:rPr>
          <w:b/>
          <w:spacing w:val="-2"/>
        </w:rPr>
        <w:t> </w:t>
      </w:r>
      <w:r>
        <w:rPr/>
        <w:t>Tà</w:t>
      </w:r>
      <w:r>
        <w:rPr>
          <w:spacing w:val="-5"/>
        </w:rPr>
        <w:t> </w:t>
      </w:r>
      <w:r>
        <w:rPr/>
        <w:t>kiến</w:t>
      </w:r>
      <w:r>
        <w:rPr>
          <w:spacing w:val="-5"/>
        </w:rPr>
        <w:t> </w:t>
      </w:r>
      <w:r>
        <w:rPr/>
        <w:t>tùy</w:t>
      </w:r>
      <w:r>
        <w:rPr>
          <w:spacing w:val="-7"/>
        </w:rPr>
        <w:t> </w:t>
      </w:r>
      <w:r>
        <w:rPr/>
        <w:t>miên</w:t>
      </w:r>
      <w:r>
        <w:rPr>
          <w:spacing w:val="-2"/>
        </w:rPr>
        <w:t> </w:t>
      </w:r>
      <w:r>
        <w:rPr/>
        <w:t>thành</w:t>
      </w:r>
      <w:r>
        <w:rPr>
          <w:spacing w:val="-3"/>
        </w:rPr>
        <w:t> </w:t>
      </w:r>
      <w:r>
        <w:rPr/>
        <w:t>vô</w:t>
      </w:r>
      <w:r>
        <w:rPr>
          <w:spacing w:val="-5"/>
        </w:rPr>
        <w:t> </w:t>
      </w:r>
      <w:r>
        <w:rPr/>
        <w:t>ký</w:t>
      </w:r>
      <w:r>
        <w:rPr>
          <w:spacing w:val="-2"/>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1"/>
        </w:rPr>
        <w:t> </w:t>
      </w:r>
      <w:r>
        <w:rPr>
          <w:spacing w:val="-4"/>
        </w:rPr>
        <w:t>rồi.</w:t>
      </w:r>
    </w:p>
    <w:p>
      <w:pPr>
        <w:pStyle w:val="BodyText"/>
        <w:ind w:right="209"/>
      </w:pPr>
      <w:r>
        <w:rPr>
          <w:rFonts w:ascii="Symbol" w:hAnsi="Symbol"/>
        </w:rPr>
        <w:t></w:t>
      </w:r>
      <w:r>
        <w:rPr>
          <w:spacing w:val="80"/>
        </w:rPr>
        <w:t> </w:t>
      </w:r>
      <w:r>
        <w:rPr>
          <w:b/>
        </w:rPr>
        <w:t>Tự ngôn: </w:t>
      </w:r>
      <w:r>
        <w:rPr/>
        <w:t>Tà kiến, Tà</w:t>
      </w:r>
      <w:r>
        <w:rPr>
          <w:spacing w:val="17"/>
        </w:rPr>
        <w:t> </w:t>
      </w:r>
      <w:r>
        <w:rPr/>
        <w:t>kiến bộc, Tà kiến phối, Tà kiến già cái, Tà kiến</w:t>
      </w:r>
      <w:r>
        <w:rPr>
          <w:spacing w:val="16"/>
        </w:rPr>
        <w:t> </w:t>
      </w:r>
      <w:r>
        <w:rPr/>
        <w:t>triền thành vô</w:t>
      </w:r>
      <w:r>
        <w:rPr>
          <w:spacing w:val="40"/>
        </w:rPr>
        <w:t> </w:t>
      </w:r>
      <w:r>
        <w:rPr/>
        <w:t>ký phải chăng? Phản ngữ: Không nên nói thế đó...</w:t>
      </w:r>
    </w:p>
    <w:p>
      <w:pPr>
        <w:pStyle w:val="BodyText"/>
        <w:ind w:right="139"/>
      </w:pPr>
      <w:r>
        <w:rPr>
          <w:rFonts w:ascii="Symbol" w:hAnsi="Symbol"/>
        </w:rPr>
        <w:t></w:t>
      </w:r>
      <w:r>
        <w:rPr>
          <w:spacing w:val="80"/>
        </w:rPr>
        <w:t> </w:t>
      </w:r>
      <w:r>
        <w:rPr>
          <w:b/>
        </w:rPr>
        <w:t>Tự ngôn: </w:t>
      </w:r>
      <w:r>
        <w:rPr/>
        <w:t>Tà kiến, Tà kiến bộc, Tà kiến phối, Tà kiến già cái, Tà kiến triền thành bất</w:t>
      </w:r>
      <w:r>
        <w:rPr>
          <w:spacing w:val="40"/>
        </w:rPr>
        <w:t> </w:t>
      </w:r>
      <w:r>
        <w:rPr/>
        <w:t>thiện phải chăng? Phản ngữ: Phải rồi.</w:t>
      </w:r>
    </w:p>
    <w:p>
      <w:pPr>
        <w:pStyle w:val="BodyText"/>
      </w:pPr>
      <w:r>
        <w:rPr>
          <w:rFonts w:ascii="Symbol" w:hAnsi="Symbol"/>
        </w:rPr>
        <w:t></w:t>
      </w:r>
      <w:r>
        <w:rPr>
          <w:spacing w:val="80"/>
        </w:rPr>
        <w:t> </w:t>
      </w:r>
      <w:r>
        <w:rPr>
          <w:b/>
        </w:rPr>
        <w:t>Tự ngôn: </w:t>
      </w:r>
      <w:r>
        <w:rPr/>
        <w:t>Tà kiến tùy miên thành bất thiện phải chăng? Phản ngữ: Không nên nói thế </w:t>
      </w:r>
      <w:r>
        <w:rPr>
          <w:spacing w:val="-2"/>
        </w:rPr>
        <w:t>đó...</w:t>
      </w:r>
    </w:p>
    <w:p>
      <w:pPr>
        <w:pStyle w:val="Heading3"/>
        <w:spacing w:before="4"/>
      </w:pPr>
      <w:r>
        <w:rPr>
          <w:spacing w:val="-2"/>
        </w:rPr>
        <w:t>1437.</w:t>
      </w:r>
    </w:p>
    <w:p>
      <w:pPr>
        <w:pStyle w:val="BodyText"/>
        <w:spacing w:line="316"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Hoài</w:t>
      </w:r>
      <w:r>
        <w:rPr>
          <w:spacing w:val="-4"/>
        </w:rPr>
        <w:t> </w:t>
      </w:r>
      <w:r>
        <w:rPr/>
        <w:t>nghi</w:t>
      </w:r>
      <w:r>
        <w:rPr>
          <w:spacing w:val="-4"/>
        </w:rPr>
        <w:t> </w:t>
      </w:r>
      <w:r>
        <w:rPr/>
        <w:t>tùy</w:t>
      </w:r>
      <w:r>
        <w:rPr>
          <w:spacing w:val="-5"/>
        </w:rPr>
        <w:t> </w:t>
      </w:r>
      <w:r>
        <w:rPr/>
        <w:t>miên</w:t>
      </w:r>
      <w:r>
        <w:rPr>
          <w:spacing w:val="-2"/>
        </w:rPr>
        <w:t> </w:t>
      </w:r>
      <w:r>
        <w:rPr/>
        <w:t>thành</w:t>
      </w:r>
      <w:r>
        <w:rPr>
          <w:spacing w:val="-4"/>
        </w:rPr>
        <w:t> </w:t>
      </w:r>
      <w:r>
        <w:rPr/>
        <w:t>vô</w:t>
      </w:r>
      <w:r>
        <w:rPr>
          <w:spacing w:val="-4"/>
        </w:rPr>
        <w:t> </w:t>
      </w:r>
      <w:r>
        <w:rPr/>
        <w:t>ký</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after="0" w:line="316" w:lineRule="exact"/>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9"/>
        </w:rPr>
        <w:t> </w:t>
      </w:r>
      <w:r>
        <w:rPr>
          <w:b/>
        </w:rPr>
        <w:t>ngôn:</w:t>
      </w:r>
      <w:r>
        <w:rPr>
          <w:b/>
          <w:spacing w:val="31"/>
        </w:rPr>
        <w:t> </w:t>
      </w:r>
      <w:r>
        <w:rPr/>
        <w:t>Hoài</w:t>
      </w:r>
      <w:r>
        <w:rPr>
          <w:spacing w:val="31"/>
        </w:rPr>
        <w:t> </w:t>
      </w:r>
      <w:r>
        <w:rPr/>
        <w:t>nghi,</w:t>
      </w:r>
      <w:r>
        <w:rPr>
          <w:spacing w:val="32"/>
        </w:rPr>
        <w:t> </w:t>
      </w:r>
      <w:r>
        <w:rPr/>
        <w:t>Hoài</w:t>
      </w:r>
      <w:r>
        <w:rPr>
          <w:spacing w:val="28"/>
        </w:rPr>
        <w:t> </w:t>
      </w:r>
      <w:r>
        <w:rPr/>
        <w:t>nghi</w:t>
      </w:r>
      <w:r>
        <w:rPr>
          <w:spacing w:val="31"/>
        </w:rPr>
        <w:t> </w:t>
      </w:r>
      <w:r>
        <w:rPr/>
        <w:t>già</w:t>
      </w:r>
      <w:r>
        <w:rPr>
          <w:spacing w:val="28"/>
        </w:rPr>
        <w:t> </w:t>
      </w:r>
      <w:r>
        <w:rPr/>
        <w:t>cái,</w:t>
      </w:r>
      <w:r>
        <w:rPr>
          <w:spacing w:val="29"/>
        </w:rPr>
        <w:t> </w:t>
      </w:r>
      <w:r>
        <w:rPr/>
        <w:t>Hoài</w:t>
      </w:r>
      <w:r>
        <w:rPr>
          <w:spacing w:val="28"/>
        </w:rPr>
        <w:t> </w:t>
      </w:r>
      <w:r>
        <w:rPr/>
        <w:t>nghi</w:t>
      </w:r>
      <w:r>
        <w:rPr>
          <w:spacing w:val="29"/>
        </w:rPr>
        <w:t> </w:t>
      </w:r>
      <w:r>
        <w:rPr/>
        <w:t>triền,</w:t>
      </w:r>
      <w:r>
        <w:rPr>
          <w:spacing w:val="29"/>
        </w:rPr>
        <w:t> </w:t>
      </w:r>
      <w:r>
        <w:rPr/>
        <w:t>Hoài</w:t>
      </w:r>
      <w:r>
        <w:rPr>
          <w:spacing w:val="28"/>
        </w:rPr>
        <w:t> </w:t>
      </w:r>
      <w:r>
        <w:rPr/>
        <w:t>nghi</w:t>
      </w:r>
      <w:r>
        <w:rPr>
          <w:spacing w:val="29"/>
        </w:rPr>
        <w:t> </w:t>
      </w:r>
      <w:r>
        <w:rPr/>
        <w:t>cái</w:t>
      </w:r>
      <w:r>
        <w:rPr>
          <w:spacing w:val="29"/>
        </w:rPr>
        <w:t> </w:t>
      </w:r>
      <w:r>
        <w:rPr/>
        <w:t>thành</w:t>
      </w:r>
      <w:r>
        <w:rPr>
          <w:spacing w:val="28"/>
        </w:rPr>
        <w:t> </w:t>
      </w:r>
      <w:r>
        <w:rPr/>
        <w:t>vô</w:t>
      </w:r>
      <w:r>
        <w:rPr>
          <w:spacing w:val="31"/>
        </w:rPr>
        <w:t> </w:t>
      </w:r>
      <w:r>
        <w:rPr/>
        <w:t>ký phải chăng? Phản ngữ: Không nên nói thế đó...</w:t>
      </w:r>
    </w:p>
    <w:p>
      <w:pPr>
        <w:pStyle w:val="BodyText"/>
        <w:spacing w:line="237" w:lineRule="auto" w:before="2"/>
      </w:pPr>
      <w:r>
        <w:rPr>
          <w:rFonts w:ascii="Symbol" w:hAnsi="Symbol"/>
        </w:rPr>
        <w:t></w:t>
      </w:r>
      <w:r>
        <w:rPr>
          <w:spacing w:val="80"/>
        </w:rPr>
        <w:t> </w:t>
      </w:r>
      <w:r>
        <w:rPr>
          <w:b/>
        </w:rPr>
        <w:t>Tự ngôn: </w:t>
      </w:r>
      <w:r>
        <w:rPr/>
        <w:t>Hoài nghi, Hoài nghi già cái, Hoài nghi triền, Hoài nghi cái thành bất thiện phải chăng? Phản ngữ: Phải rồi.</w:t>
      </w:r>
    </w:p>
    <w:p>
      <w:pPr>
        <w:pStyle w:val="BodyText"/>
        <w:spacing w:line="237" w:lineRule="auto" w:before="5"/>
      </w:pPr>
      <w:r>
        <w:rPr>
          <w:rFonts w:ascii="Symbol" w:hAnsi="Symbol"/>
        </w:rPr>
        <w:t></w:t>
      </w:r>
      <w:r>
        <w:rPr>
          <w:spacing w:val="80"/>
        </w:rPr>
        <w:t> </w:t>
      </w:r>
      <w:r>
        <w:rPr>
          <w:b/>
        </w:rPr>
        <w:t>Tự</w:t>
      </w:r>
      <w:r>
        <w:rPr>
          <w:b/>
          <w:spacing w:val="18"/>
        </w:rPr>
        <w:t> </w:t>
      </w:r>
      <w:r>
        <w:rPr>
          <w:b/>
        </w:rPr>
        <w:t>ngôn:</w:t>
      </w:r>
      <w:r>
        <w:rPr>
          <w:b/>
          <w:spacing w:val="18"/>
        </w:rPr>
        <w:t> </w:t>
      </w:r>
      <w:r>
        <w:rPr/>
        <w:t>Hoài</w:t>
      </w:r>
      <w:r>
        <w:rPr>
          <w:spacing w:val="18"/>
        </w:rPr>
        <w:t> </w:t>
      </w:r>
      <w:r>
        <w:rPr/>
        <w:t>nghi</w:t>
      </w:r>
      <w:r>
        <w:rPr>
          <w:spacing w:val="18"/>
        </w:rPr>
        <w:t> </w:t>
      </w:r>
      <w:r>
        <w:rPr/>
        <w:t>tùy miên</w:t>
      </w:r>
      <w:r>
        <w:rPr>
          <w:spacing w:val="20"/>
        </w:rPr>
        <w:t> </w:t>
      </w:r>
      <w:r>
        <w:rPr/>
        <w:t>thành</w:t>
      </w:r>
      <w:r>
        <w:rPr>
          <w:spacing w:val="18"/>
        </w:rPr>
        <w:t> </w:t>
      </w:r>
      <w:r>
        <w:rPr/>
        <w:t>bất</w:t>
      </w:r>
      <w:r>
        <w:rPr>
          <w:spacing w:val="18"/>
        </w:rPr>
        <w:t> </w:t>
      </w:r>
      <w:r>
        <w:rPr/>
        <w:t>thiện</w:t>
      </w:r>
      <w:r>
        <w:rPr>
          <w:spacing w:val="19"/>
        </w:rPr>
        <w:t> </w:t>
      </w:r>
      <w:r>
        <w:rPr/>
        <w:t>phải</w:t>
      </w:r>
      <w:r>
        <w:rPr>
          <w:spacing w:val="18"/>
        </w:rPr>
        <w:t> </w:t>
      </w:r>
      <w:r>
        <w:rPr/>
        <w:t>chăng?</w:t>
      </w:r>
      <w:r>
        <w:rPr>
          <w:spacing w:val="21"/>
        </w:rPr>
        <w:t> </w:t>
      </w:r>
      <w:r>
        <w:rPr/>
        <w:t>Phản</w:t>
      </w:r>
      <w:r>
        <w:rPr>
          <w:spacing w:val="18"/>
        </w:rPr>
        <w:t> </w:t>
      </w:r>
      <w:r>
        <w:rPr/>
        <w:t>ngữ:</w:t>
      </w:r>
      <w:r>
        <w:rPr>
          <w:spacing w:val="18"/>
        </w:rPr>
        <w:t> </w:t>
      </w:r>
      <w:r>
        <w:rPr/>
        <w:t>Không</w:t>
      </w:r>
      <w:r>
        <w:rPr>
          <w:spacing w:val="18"/>
        </w:rPr>
        <w:t> </w:t>
      </w:r>
      <w:r>
        <w:rPr/>
        <w:t>nên</w:t>
      </w:r>
      <w:r>
        <w:rPr>
          <w:spacing w:val="18"/>
        </w:rPr>
        <w:t> </w:t>
      </w:r>
      <w:r>
        <w:rPr/>
        <w:t>nói thế đó...</w:t>
      </w:r>
    </w:p>
    <w:p>
      <w:pPr>
        <w:pStyle w:val="Heading3"/>
        <w:spacing w:line="295" w:lineRule="exact" w:before="10"/>
      </w:pPr>
      <w:r>
        <w:rPr>
          <w:spacing w:val="-2"/>
        </w:rPr>
        <w:t>1438.</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Hữu</w:t>
      </w:r>
      <w:r>
        <w:rPr>
          <w:spacing w:val="-4"/>
        </w:rPr>
        <w:t> </w:t>
      </w:r>
      <w:r>
        <w:rPr/>
        <w:t>ái</w:t>
      </w:r>
      <w:r>
        <w:rPr>
          <w:spacing w:val="-5"/>
        </w:rPr>
        <w:t> </w:t>
      </w:r>
      <w:r>
        <w:rPr/>
        <w:t>tùy</w:t>
      </w:r>
      <w:r>
        <w:rPr>
          <w:spacing w:val="-7"/>
        </w:rPr>
        <w:t> </w:t>
      </w:r>
      <w:r>
        <w:rPr/>
        <w:t>miên</w:t>
      </w:r>
      <w:r>
        <w:rPr>
          <w:spacing w:val="-3"/>
        </w:rPr>
        <w:t> </w:t>
      </w:r>
      <w:r>
        <w:rPr/>
        <w:t>thành</w:t>
      </w:r>
      <w:r>
        <w:rPr>
          <w:spacing w:val="-3"/>
        </w:rPr>
        <w:t> </w:t>
      </w:r>
      <w:r>
        <w:rPr/>
        <w:t>vô</w:t>
      </w:r>
      <w:r>
        <w:rPr>
          <w:spacing w:val="-4"/>
        </w:rPr>
        <w:t> </w:t>
      </w:r>
      <w:r>
        <w:rPr/>
        <w:t>ký</w:t>
      </w:r>
      <w:r>
        <w:rPr>
          <w:spacing w:val="-2"/>
        </w:rPr>
        <w:t> </w:t>
      </w:r>
      <w:r>
        <w:rPr/>
        <w:t>phải</w:t>
      </w:r>
      <w:r>
        <w:rPr>
          <w:spacing w:val="-3"/>
        </w:rPr>
        <w:t> </w:t>
      </w:r>
      <w:r>
        <w:rPr/>
        <w:t>chăng? Phản</w:t>
      </w:r>
      <w:r>
        <w:rPr>
          <w:spacing w:val="-5"/>
        </w:rPr>
        <w:t> </w:t>
      </w:r>
      <w:r>
        <w:rPr/>
        <w:t>ngữ:</w:t>
      </w:r>
      <w:r>
        <w:rPr>
          <w:spacing w:val="-4"/>
        </w:rPr>
        <w:t> </w:t>
      </w:r>
      <w:r>
        <w:rPr/>
        <w:t>Phải </w:t>
      </w:r>
      <w:r>
        <w:rPr>
          <w:spacing w:val="-4"/>
        </w:rPr>
        <w:t>rồi.</w:t>
      </w:r>
    </w:p>
    <w:p>
      <w:pPr>
        <w:pStyle w:val="BodyText"/>
        <w:spacing w:line="237" w:lineRule="auto" w:before="3"/>
      </w:pPr>
      <w:r>
        <w:rPr>
          <w:rFonts w:ascii="Symbol" w:hAnsi="Symbol"/>
        </w:rPr>
        <w:t></w:t>
      </w:r>
      <w:r>
        <w:rPr>
          <w:spacing w:val="80"/>
        </w:rPr>
        <w:t> </w:t>
      </w:r>
      <w:r>
        <w:rPr>
          <w:b/>
        </w:rPr>
        <w:t>Tự</w:t>
      </w:r>
      <w:r>
        <w:rPr>
          <w:b/>
          <w:spacing w:val="31"/>
        </w:rPr>
        <w:t> </w:t>
      </w:r>
      <w:r>
        <w:rPr>
          <w:b/>
        </w:rPr>
        <w:t>ngôn:</w:t>
      </w:r>
      <w:r>
        <w:rPr>
          <w:b/>
          <w:spacing w:val="31"/>
        </w:rPr>
        <w:t> </w:t>
      </w:r>
      <w:r>
        <w:rPr/>
        <w:t>Hữu</w:t>
      </w:r>
      <w:r>
        <w:rPr>
          <w:spacing w:val="31"/>
        </w:rPr>
        <w:t> </w:t>
      </w:r>
      <w:r>
        <w:rPr/>
        <w:t>ái,</w:t>
      </w:r>
      <w:r>
        <w:rPr>
          <w:spacing w:val="31"/>
        </w:rPr>
        <w:t> </w:t>
      </w:r>
      <w:r>
        <w:rPr/>
        <w:t>Hữu</w:t>
      </w:r>
      <w:r>
        <w:rPr>
          <w:spacing w:val="32"/>
        </w:rPr>
        <w:t> </w:t>
      </w:r>
      <w:r>
        <w:rPr/>
        <w:t>ái</w:t>
      </w:r>
      <w:r>
        <w:rPr>
          <w:spacing w:val="31"/>
        </w:rPr>
        <w:t> </w:t>
      </w:r>
      <w:r>
        <w:rPr/>
        <w:t>già</w:t>
      </w:r>
      <w:r>
        <w:rPr>
          <w:spacing w:val="31"/>
        </w:rPr>
        <w:t> </w:t>
      </w:r>
      <w:r>
        <w:rPr/>
        <w:t>cái,</w:t>
      </w:r>
      <w:r>
        <w:rPr>
          <w:spacing w:val="31"/>
        </w:rPr>
        <w:t> </w:t>
      </w:r>
      <w:r>
        <w:rPr/>
        <w:t>Hữu</w:t>
      </w:r>
      <w:r>
        <w:rPr>
          <w:spacing w:val="31"/>
        </w:rPr>
        <w:t> </w:t>
      </w:r>
      <w:r>
        <w:rPr/>
        <w:t>ái</w:t>
      </w:r>
      <w:r>
        <w:rPr>
          <w:spacing w:val="31"/>
        </w:rPr>
        <w:t> </w:t>
      </w:r>
      <w:r>
        <w:rPr/>
        <w:t>triền</w:t>
      </w:r>
      <w:r>
        <w:rPr>
          <w:spacing w:val="32"/>
        </w:rPr>
        <w:t> </w:t>
      </w:r>
      <w:r>
        <w:rPr/>
        <w:t>thành</w:t>
      </w:r>
      <w:r>
        <w:rPr>
          <w:spacing w:val="31"/>
        </w:rPr>
        <w:t> </w:t>
      </w:r>
      <w:r>
        <w:rPr/>
        <w:t>vô</w:t>
      </w:r>
      <w:r>
        <w:rPr>
          <w:spacing w:val="31"/>
        </w:rPr>
        <w:t> </w:t>
      </w:r>
      <w:r>
        <w:rPr/>
        <w:t>ký</w:t>
      </w:r>
      <w:r>
        <w:rPr>
          <w:spacing w:val="31"/>
        </w:rPr>
        <w:t> </w:t>
      </w:r>
      <w:r>
        <w:rPr/>
        <w:t>phải</w:t>
      </w:r>
      <w:r>
        <w:rPr>
          <w:spacing w:val="33"/>
        </w:rPr>
        <w:t> </w:t>
      </w:r>
      <w:r>
        <w:rPr/>
        <w:t>chăng?</w:t>
      </w:r>
      <w:r>
        <w:rPr>
          <w:spacing w:val="35"/>
        </w:rPr>
        <w:t> </w:t>
      </w:r>
      <w:r>
        <w:rPr/>
        <w:t>Phản</w:t>
      </w:r>
      <w:r>
        <w:rPr>
          <w:spacing w:val="31"/>
        </w:rPr>
        <w:t> </w:t>
      </w:r>
      <w:r>
        <w:rPr/>
        <w:t>ngữ: Không nên nói thế đó...</w:t>
      </w:r>
    </w:p>
    <w:p>
      <w:pPr>
        <w:pStyle w:val="BodyText"/>
        <w:spacing w:before="3"/>
        <w:ind w:right="139"/>
      </w:pPr>
      <w:r>
        <w:rPr>
          <w:rFonts w:ascii="Symbol" w:hAnsi="Symbol"/>
        </w:rPr>
        <w:t></w:t>
      </w:r>
      <w:r>
        <w:rPr>
          <w:spacing w:val="80"/>
        </w:rPr>
        <w:t> </w:t>
      </w:r>
      <w:r>
        <w:rPr>
          <w:b/>
        </w:rPr>
        <w:t>Tự ngôn: </w:t>
      </w:r>
      <w:r>
        <w:rPr/>
        <w:t>Hữu ái, Hữu ái già cái, Hữu ái triền thành bất thiện phải chăng? Phản ngữ:</w:t>
      </w:r>
      <w:r>
        <w:rPr>
          <w:spacing w:val="40"/>
        </w:rPr>
        <w:t> </w:t>
      </w:r>
      <w:r>
        <w:rPr/>
        <w:t>Phải rồi.</w:t>
      </w:r>
    </w:p>
    <w:p>
      <w:pPr>
        <w:pStyle w:val="BodyText"/>
        <w:spacing w:line="237" w:lineRule="auto" w:before="2"/>
      </w:pPr>
      <w:r>
        <w:rPr>
          <w:rFonts w:ascii="Symbol" w:hAnsi="Symbol"/>
        </w:rPr>
        <w:t></w:t>
      </w:r>
      <w:r>
        <w:rPr>
          <w:spacing w:val="80"/>
        </w:rPr>
        <w:t> </w:t>
      </w:r>
      <w:r>
        <w:rPr>
          <w:b/>
        </w:rPr>
        <w:t>Tự ngôn: </w:t>
      </w:r>
      <w:r>
        <w:rPr/>
        <w:t>Hữu ái tùy miên thành bất thiện phải chăng? Phản ngữ: Không nên nói thế</w:t>
      </w:r>
      <w:r>
        <w:rPr>
          <w:spacing w:val="40"/>
        </w:rPr>
        <w:t> </w:t>
      </w:r>
      <w:r>
        <w:rPr>
          <w:spacing w:val="-2"/>
        </w:rPr>
        <w:t>đó...</w:t>
      </w:r>
    </w:p>
    <w:p>
      <w:pPr>
        <w:pStyle w:val="Heading3"/>
        <w:spacing w:line="295" w:lineRule="exact" w:before="10"/>
      </w:pPr>
      <w:r>
        <w:rPr>
          <w:spacing w:val="-2"/>
        </w:rPr>
        <w:t>1439.</w:t>
      </w:r>
    </w:p>
    <w:p>
      <w:pPr>
        <w:pStyle w:val="BodyText"/>
        <w:spacing w:line="314"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Vô</w:t>
      </w:r>
      <w:r>
        <w:rPr>
          <w:spacing w:val="-3"/>
        </w:rPr>
        <w:t> </w:t>
      </w:r>
      <w:r>
        <w:rPr/>
        <w:t>minh</w:t>
      </w:r>
      <w:r>
        <w:rPr>
          <w:spacing w:val="-5"/>
        </w:rPr>
        <w:t> </w:t>
      </w:r>
      <w:r>
        <w:rPr/>
        <w:t>tùy</w:t>
      </w:r>
      <w:r>
        <w:rPr>
          <w:spacing w:val="-6"/>
        </w:rPr>
        <w:t> </w:t>
      </w:r>
      <w:r>
        <w:rPr/>
        <w:t>miên</w:t>
      </w:r>
      <w:r>
        <w:rPr>
          <w:spacing w:val="-3"/>
        </w:rPr>
        <w:t> </w:t>
      </w:r>
      <w:r>
        <w:rPr/>
        <w:t>thành</w:t>
      </w:r>
      <w:r>
        <w:rPr>
          <w:spacing w:val="-5"/>
        </w:rPr>
        <w:t> </w:t>
      </w:r>
      <w:r>
        <w:rPr/>
        <w:t>vô</w:t>
      </w:r>
      <w:r>
        <w:rPr>
          <w:spacing w:val="-5"/>
        </w:rPr>
        <w:t> </w:t>
      </w:r>
      <w:r>
        <w:rPr/>
        <w:t>ký</w:t>
      </w:r>
      <w:r>
        <w:rPr>
          <w:spacing w:val="-1"/>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ind w:right="139"/>
      </w:pPr>
      <w:r>
        <w:rPr>
          <w:rFonts w:ascii="Symbol" w:hAnsi="Symbol"/>
        </w:rPr>
        <w:t></w:t>
      </w:r>
      <w:r>
        <w:rPr>
          <w:spacing w:val="80"/>
        </w:rPr>
        <w:t> </w:t>
      </w:r>
      <w:r>
        <w:rPr>
          <w:b/>
        </w:rPr>
        <w:t>Tự ngôn: </w:t>
      </w:r>
      <w:r>
        <w:rPr/>
        <w:t>Vô minh, Vô minh bộc, Vô minh phối, Vô minh già cái, Vô minhtriền, Vô</w:t>
      </w:r>
      <w:r>
        <w:rPr>
          <w:spacing w:val="40"/>
        </w:rPr>
        <w:t> </w:t>
      </w:r>
      <w:r>
        <w:rPr/>
        <w:t>minh cái thành vô ký phải chăng? Phản ngữ: Không nên nói thế đó...</w:t>
      </w:r>
    </w:p>
    <w:p>
      <w:pPr>
        <w:pStyle w:val="BodyText"/>
      </w:pPr>
      <w:r>
        <w:rPr>
          <w:rFonts w:ascii="Symbol" w:hAnsi="Symbol"/>
        </w:rPr>
        <w:t></w:t>
      </w:r>
      <w:r>
        <w:rPr>
          <w:spacing w:val="80"/>
        </w:rPr>
        <w:t> </w:t>
      </w:r>
      <w:r>
        <w:rPr>
          <w:b/>
        </w:rPr>
        <w:t>Tự ngôn: </w:t>
      </w:r>
      <w:r>
        <w:rPr/>
        <w:t>Vô minh, Vô minh bộc, Vô minh phối, Vô minh già cái, Vô minh triền, Vô minh cái thành bất thiện phải chăng? Phản ngữ: Phải rồi.</w:t>
      </w:r>
    </w:p>
    <w:p>
      <w:pPr>
        <w:pStyle w:val="BodyText"/>
      </w:pPr>
      <w:r>
        <w:rPr>
          <w:rFonts w:ascii="Symbol" w:hAnsi="Symbol"/>
        </w:rPr>
        <w:t></w:t>
      </w:r>
      <w:r>
        <w:rPr>
          <w:spacing w:val="80"/>
        </w:rPr>
        <w:t> </w:t>
      </w:r>
      <w:r>
        <w:rPr>
          <w:b/>
        </w:rPr>
        <w:t>Tự ngôn: </w:t>
      </w:r>
      <w:r>
        <w:rPr/>
        <w:t>Vô minh</w:t>
      </w:r>
      <w:r>
        <w:rPr>
          <w:spacing w:val="-1"/>
        </w:rPr>
        <w:t> </w:t>
      </w:r>
      <w:r>
        <w:rPr/>
        <w:t>tùy</w:t>
      </w:r>
      <w:r>
        <w:rPr>
          <w:spacing w:val="-3"/>
        </w:rPr>
        <w:t> </w:t>
      </w:r>
      <w:r>
        <w:rPr/>
        <w:t>miên thành bất</w:t>
      </w:r>
      <w:r>
        <w:rPr>
          <w:spacing w:val="-1"/>
        </w:rPr>
        <w:t> </w:t>
      </w:r>
      <w:r>
        <w:rPr/>
        <w:t>thiện 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Heading3"/>
        <w:spacing w:before="4"/>
      </w:pPr>
      <w:r>
        <w:rPr>
          <w:spacing w:val="-2"/>
        </w:rPr>
        <w:t>1440.</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4"/>
        </w:rPr>
        <w:t> </w:t>
      </w:r>
      <w:r>
        <w:rPr/>
        <w:t>Chớ</w:t>
      </w:r>
      <w:r>
        <w:rPr>
          <w:spacing w:val="-4"/>
        </w:rPr>
        <w:t> </w:t>
      </w:r>
      <w:r>
        <w:rPr/>
        <w:t>nên</w:t>
      </w:r>
      <w:r>
        <w:rPr>
          <w:spacing w:val="-2"/>
        </w:rPr>
        <w:t> </w:t>
      </w:r>
      <w:r>
        <w:rPr/>
        <w:t>nói</w:t>
      </w:r>
      <w:r>
        <w:rPr>
          <w:spacing w:val="-3"/>
        </w:rPr>
        <w:t> </w:t>
      </w:r>
      <w:r>
        <w:rPr/>
        <w:t>rằng</w:t>
      </w:r>
      <w:r>
        <w:rPr>
          <w:spacing w:val="-2"/>
        </w:rPr>
        <w:t> </w:t>
      </w:r>
      <w:r>
        <w:rPr/>
        <w:t>tùy</w:t>
      </w:r>
      <w:r>
        <w:rPr>
          <w:spacing w:val="-7"/>
        </w:rPr>
        <w:t> </w:t>
      </w:r>
      <w:r>
        <w:rPr/>
        <w:t>miên</w:t>
      </w:r>
      <w:r>
        <w:rPr>
          <w:spacing w:val="-3"/>
        </w:rPr>
        <w:t> </w:t>
      </w:r>
      <w:r>
        <w:rPr/>
        <w:t>thành</w:t>
      </w:r>
      <w:r>
        <w:rPr>
          <w:spacing w:val="-4"/>
        </w:rPr>
        <w:t> </w:t>
      </w:r>
      <w:r>
        <w:rPr/>
        <w:t>vô</w:t>
      </w:r>
      <w:r>
        <w:rPr>
          <w:spacing w:val="-5"/>
        </w:rPr>
        <w:t> </w:t>
      </w:r>
      <w:r>
        <w:rPr/>
        <w:t>ký</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4"/>
        </w:rPr>
        <w:t> </w:t>
      </w:r>
      <w:r>
        <w:rPr/>
        <w:t>Phải</w:t>
      </w:r>
      <w:r>
        <w:rPr>
          <w:spacing w:val="-2"/>
        </w:rPr>
        <w:t> </w:t>
      </w:r>
      <w:r>
        <w:rPr>
          <w:spacing w:val="-4"/>
        </w:rPr>
        <w:t>rồi.</w:t>
      </w:r>
    </w:p>
    <w:p>
      <w:pPr>
        <w:pStyle w:val="BodyText"/>
        <w:spacing w:line="237" w:lineRule="auto" w:before="2"/>
      </w:pPr>
      <w:r>
        <w:rPr>
          <w:rFonts w:ascii="Symbol" w:hAnsi="Symbol"/>
        </w:rPr>
        <w:t></w:t>
      </w:r>
      <w:r>
        <w:rPr>
          <w:spacing w:val="80"/>
        </w:rPr>
        <w:t> </w:t>
      </w:r>
      <w:r>
        <w:rPr/>
        <w:t>Phản</w:t>
      </w:r>
      <w:r>
        <w:rPr>
          <w:spacing w:val="23"/>
        </w:rPr>
        <w:t> </w:t>
      </w:r>
      <w:r>
        <w:rPr/>
        <w:t>ngữ:</w:t>
      </w:r>
      <w:r>
        <w:rPr>
          <w:spacing w:val="26"/>
        </w:rPr>
        <w:t> </w:t>
      </w:r>
      <w:r>
        <w:rPr/>
        <w:t>Phàm</w:t>
      </w:r>
      <w:r>
        <w:rPr>
          <w:spacing w:val="23"/>
        </w:rPr>
        <w:t> </w:t>
      </w:r>
      <w:r>
        <w:rPr/>
        <w:t>phu</w:t>
      </w:r>
      <w:r>
        <w:rPr>
          <w:spacing w:val="29"/>
        </w:rPr>
        <w:t> </w:t>
      </w:r>
      <w:r>
        <w:rPr/>
        <w:t>khi</w:t>
      </w:r>
      <w:r>
        <w:rPr>
          <w:spacing w:val="23"/>
        </w:rPr>
        <w:t> </w:t>
      </w:r>
      <w:r>
        <w:rPr/>
        <w:t>tâm</w:t>
      </w:r>
      <w:r>
        <w:rPr>
          <w:spacing w:val="27"/>
        </w:rPr>
        <w:t> </w:t>
      </w:r>
      <w:r>
        <w:rPr/>
        <w:t>mà</w:t>
      </w:r>
      <w:r>
        <w:rPr>
          <w:spacing w:val="26"/>
        </w:rPr>
        <w:t> </w:t>
      </w:r>
      <w:r>
        <w:rPr/>
        <w:t>thành</w:t>
      </w:r>
      <w:r>
        <w:rPr>
          <w:spacing w:val="26"/>
        </w:rPr>
        <w:t> </w:t>
      </w:r>
      <w:r>
        <w:rPr/>
        <w:t>thiện</w:t>
      </w:r>
      <w:r>
        <w:rPr>
          <w:spacing w:val="25"/>
        </w:rPr>
        <w:t> </w:t>
      </w:r>
      <w:r>
        <w:rPr/>
        <w:t>và</w:t>
      </w:r>
      <w:r>
        <w:rPr>
          <w:spacing w:val="23"/>
        </w:rPr>
        <w:t> </w:t>
      </w:r>
      <w:r>
        <w:rPr/>
        <w:t>vô</w:t>
      </w:r>
      <w:r>
        <w:rPr>
          <w:spacing w:val="23"/>
        </w:rPr>
        <w:t> </w:t>
      </w:r>
      <w:r>
        <w:rPr/>
        <w:t>ký</w:t>
      </w:r>
      <w:r>
        <w:rPr>
          <w:spacing w:val="27"/>
        </w:rPr>
        <w:t> </w:t>
      </w:r>
      <w:r>
        <w:rPr/>
        <w:t>đang</w:t>
      </w:r>
      <w:r>
        <w:rPr>
          <w:spacing w:val="26"/>
        </w:rPr>
        <w:t> </w:t>
      </w:r>
      <w:r>
        <w:rPr/>
        <w:t>hiện</w:t>
      </w:r>
      <w:r>
        <w:rPr>
          <w:spacing w:val="28"/>
        </w:rPr>
        <w:t> </w:t>
      </w:r>
      <w:r>
        <w:rPr/>
        <w:t>hành</w:t>
      </w:r>
      <w:r>
        <w:rPr>
          <w:spacing w:val="23"/>
        </w:rPr>
        <w:t> </w:t>
      </w:r>
      <w:r>
        <w:rPr/>
        <w:t>nên</w:t>
      </w:r>
      <w:r>
        <w:rPr>
          <w:spacing w:val="26"/>
        </w:rPr>
        <w:t> </w:t>
      </w:r>
      <w:r>
        <w:rPr/>
        <w:t>nói</w:t>
      </w:r>
      <w:r>
        <w:rPr>
          <w:spacing w:val="26"/>
        </w:rPr>
        <w:t> </w:t>
      </w:r>
      <w:r>
        <w:rPr/>
        <w:t>rằng người có tùy miên phải chăng? </w:t>
      </w:r>
      <w:r>
        <w:rPr>
          <w:b/>
        </w:rPr>
        <w:t>Tự ngôn: </w:t>
      </w:r>
      <w:r>
        <w:rPr/>
        <w:t>Phải rồi.</w:t>
      </w:r>
    </w:p>
    <w:p>
      <w:pPr>
        <w:pStyle w:val="BodyText"/>
        <w:spacing w:line="317" w:lineRule="exact" w:before="3"/>
        <w:ind w:left="424" w:firstLine="0"/>
        <w:rPr>
          <w:b/>
        </w:rPr>
      </w:pPr>
      <w:r>
        <w:rPr>
          <w:rFonts w:ascii="Symbol" w:hAnsi="Symbol"/>
        </w:rPr>
        <w:t></w:t>
      </w:r>
      <w:r>
        <w:rPr>
          <w:spacing w:val="51"/>
          <w:w w:val="150"/>
        </w:rPr>
        <w:t> </w:t>
      </w:r>
      <w:r>
        <w:rPr/>
        <w:t>Phản</w:t>
      </w:r>
      <w:r>
        <w:rPr>
          <w:spacing w:val="41"/>
        </w:rPr>
        <w:t> </w:t>
      </w:r>
      <w:r>
        <w:rPr/>
        <w:t>ngữ:</w:t>
      </w:r>
      <w:r>
        <w:rPr>
          <w:spacing w:val="41"/>
        </w:rPr>
        <w:t> </w:t>
      </w:r>
      <w:r>
        <w:rPr/>
        <w:t>Pháp</w:t>
      </w:r>
      <w:r>
        <w:rPr>
          <w:spacing w:val="43"/>
        </w:rPr>
        <w:t> </w:t>
      </w:r>
      <w:r>
        <w:rPr/>
        <w:t>mà</w:t>
      </w:r>
      <w:r>
        <w:rPr>
          <w:spacing w:val="43"/>
        </w:rPr>
        <w:t> </w:t>
      </w:r>
      <w:r>
        <w:rPr/>
        <w:t>thành</w:t>
      </w:r>
      <w:r>
        <w:rPr>
          <w:spacing w:val="41"/>
        </w:rPr>
        <w:t> </w:t>
      </w:r>
      <w:r>
        <w:rPr/>
        <w:t>thiện</w:t>
      </w:r>
      <w:r>
        <w:rPr>
          <w:spacing w:val="42"/>
        </w:rPr>
        <w:t> </w:t>
      </w:r>
      <w:r>
        <w:rPr/>
        <w:t>và</w:t>
      </w:r>
      <w:r>
        <w:rPr>
          <w:spacing w:val="41"/>
        </w:rPr>
        <w:t> </w:t>
      </w:r>
      <w:r>
        <w:rPr/>
        <w:t>bất</w:t>
      </w:r>
      <w:r>
        <w:rPr>
          <w:spacing w:val="42"/>
        </w:rPr>
        <w:t> </w:t>
      </w:r>
      <w:r>
        <w:rPr/>
        <w:t>thiện</w:t>
      </w:r>
      <w:r>
        <w:rPr>
          <w:spacing w:val="43"/>
        </w:rPr>
        <w:t> </w:t>
      </w:r>
      <w:r>
        <w:rPr/>
        <w:t>đến</w:t>
      </w:r>
      <w:r>
        <w:rPr>
          <w:spacing w:val="41"/>
        </w:rPr>
        <w:t> </w:t>
      </w:r>
      <w:r>
        <w:rPr/>
        <w:t>gặp</w:t>
      </w:r>
      <w:r>
        <w:rPr>
          <w:spacing w:val="41"/>
        </w:rPr>
        <w:t> </w:t>
      </w:r>
      <w:r>
        <w:rPr/>
        <w:t>nhau</w:t>
      </w:r>
      <w:r>
        <w:rPr>
          <w:spacing w:val="41"/>
        </w:rPr>
        <w:t> </w:t>
      </w:r>
      <w:r>
        <w:rPr/>
        <w:t>phải</w:t>
      </w:r>
      <w:r>
        <w:rPr>
          <w:spacing w:val="44"/>
        </w:rPr>
        <w:t> </w:t>
      </w:r>
      <w:r>
        <w:rPr/>
        <w:t>chăng?</w:t>
      </w:r>
      <w:r>
        <w:rPr>
          <w:spacing w:val="46"/>
        </w:rPr>
        <w:t> </w:t>
      </w:r>
      <w:r>
        <w:rPr>
          <w:b/>
        </w:rPr>
        <w:t>Tự</w:t>
      </w:r>
      <w:r>
        <w:rPr>
          <w:b/>
          <w:spacing w:val="41"/>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50"/>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1"/>
        </w:rPr>
        <w:t> </w:t>
      </w:r>
      <w:r>
        <w:rPr/>
        <w:t>tùy</w:t>
      </w:r>
      <w:r>
        <w:rPr>
          <w:spacing w:val="-6"/>
        </w:rPr>
        <w:t> </w:t>
      </w:r>
      <w:r>
        <w:rPr/>
        <w:t>miên</w:t>
      </w:r>
      <w:r>
        <w:rPr>
          <w:spacing w:val="-2"/>
        </w:rPr>
        <w:t> </w:t>
      </w:r>
      <w:r>
        <w:rPr/>
        <w:t>cũng</w:t>
      </w:r>
      <w:r>
        <w:rPr>
          <w:spacing w:val="-3"/>
        </w:rPr>
        <w:t> </w:t>
      </w:r>
      <w:r>
        <w:rPr/>
        <w:t>thành</w:t>
      </w:r>
      <w:r>
        <w:rPr>
          <w:spacing w:val="-4"/>
        </w:rPr>
        <w:t> </w:t>
      </w:r>
      <w:r>
        <w:rPr/>
        <w:t>vô</w:t>
      </w:r>
      <w:r>
        <w:rPr>
          <w:spacing w:val="-1"/>
        </w:rPr>
        <w:t> </w:t>
      </w:r>
      <w:r>
        <w:rPr/>
        <w:t>ký</w:t>
      </w:r>
      <w:r>
        <w:rPr>
          <w:spacing w:val="-2"/>
        </w:rPr>
        <w:t> </w:t>
      </w:r>
      <w:r>
        <w:rPr/>
        <w:t>chớ</w:t>
      </w:r>
      <w:r>
        <w:rPr>
          <w:spacing w:val="-4"/>
        </w:rPr>
        <w:t> </w:t>
      </w:r>
      <w:r>
        <w:rPr>
          <w:spacing w:val="-5"/>
        </w:rPr>
        <w:t>gì.</w:t>
      </w:r>
    </w:p>
    <w:p>
      <w:pPr>
        <w:pStyle w:val="BodyText"/>
      </w:pPr>
      <w:r>
        <w:rPr>
          <w:rFonts w:ascii="Symbol" w:hAnsi="Symbol"/>
        </w:rPr>
        <w:t></w:t>
      </w:r>
      <w:r>
        <w:rPr>
          <w:spacing w:val="80"/>
        </w:rPr>
        <w:t> </w:t>
      </w:r>
      <w:r>
        <w:rPr>
          <w:b/>
        </w:rPr>
        <w:t>Tự</w:t>
      </w:r>
      <w:r>
        <w:rPr>
          <w:b/>
          <w:spacing w:val="26"/>
        </w:rPr>
        <w:t> </w:t>
      </w:r>
      <w:r>
        <w:rPr>
          <w:b/>
        </w:rPr>
        <w:t>ngôn:</w:t>
      </w:r>
      <w:r>
        <w:rPr>
          <w:b/>
          <w:spacing w:val="28"/>
        </w:rPr>
        <w:t> </w:t>
      </w:r>
      <w:r>
        <w:rPr/>
        <w:t>Phàm</w:t>
      </w:r>
      <w:r>
        <w:rPr>
          <w:spacing w:val="23"/>
        </w:rPr>
        <w:t> </w:t>
      </w:r>
      <w:r>
        <w:rPr/>
        <w:t>phu</w:t>
      </w:r>
      <w:r>
        <w:rPr>
          <w:spacing w:val="28"/>
        </w:rPr>
        <w:t> </w:t>
      </w:r>
      <w:r>
        <w:rPr/>
        <w:t>khi</w:t>
      </w:r>
      <w:r>
        <w:rPr>
          <w:spacing w:val="26"/>
        </w:rPr>
        <w:t> </w:t>
      </w:r>
      <w:r>
        <w:rPr/>
        <w:t>tâm</w:t>
      </w:r>
      <w:r>
        <w:rPr>
          <w:spacing w:val="27"/>
        </w:rPr>
        <w:t> </w:t>
      </w:r>
      <w:r>
        <w:rPr/>
        <w:t>mà</w:t>
      </w:r>
      <w:r>
        <w:rPr>
          <w:spacing w:val="26"/>
        </w:rPr>
        <w:t> </w:t>
      </w:r>
      <w:r>
        <w:rPr/>
        <w:t>thành</w:t>
      </w:r>
      <w:r>
        <w:rPr>
          <w:spacing w:val="26"/>
        </w:rPr>
        <w:t> </w:t>
      </w:r>
      <w:r>
        <w:rPr/>
        <w:t>thiện</w:t>
      </w:r>
      <w:r>
        <w:rPr>
          <w:spacing w:val="30"/>
        </w:rPr>
        <w:t> </w:t>
      </w:r>
      <w:r>
        <w:rPr/>
        <w:t>và</w:t>
      </w:r>
      <w:r>
        <w:rPr>
          <w:spacing w:val="26"/>
        </w:rPr>
        <w:t> </w:t>
      </w:r>
      <w:r>
        <w:rPr/>
        <w:t>vô</w:t>
      </w:r>
      <w:r>
        <w:rPr>
          <w:spacing w:val="26"/>
        </w:rPr>
        <w:t> </w:t>
      </w:r>
      <w:r>
        <w:rPr/>
        <w:t>ký</w:t>
      </w:r>
      <w:r>
        <w:rPr>
          <w:spacing w:val="27"/>
        </w:rPr>
        <w:t> </w:t>
      </w:r>
      <w:r>
        <w:rPr/>
        <w:t>đang</w:t>
      </w:r>
      <w:r>
        <w:rPr>
          <w:spacing w:val="26"/>
        </w:rPr>
        <w:t> </w:t>
      </w:r>
      <w:r>
        <w:rPr/>
        <w:t>hiện</w:t>
      </w:r>
      <w:r>
        <w:rPr>
          <w:spacing w:val="26"/>
        </w:rPr>
        <w:t> </w:t>
      </w:r>
      <w:r>
        <w:rPr/>
        <w:t>hành</w:t>
      </w:r>
      <w:r>
        <w:rPr>
          <w:spacing w:val="26"/>
        </w:rPr>
        <w:t> </w:t>
      </w:r>
      <w:r>
        <w:rPr/>
        <w:t>nên</w:t>
      </w:r>
      <w:r>
        <w:rPr>
          <w:spacing w:val="26"/>
        </w:rPr>
        <w:t> </w:t>
      </w:r>
      <w:r>
        <w:rPr/>
        <w:t>nói</w:t>
      </w:r>
      <w:r>
        <w:rPr>
          <w:spacing w:val="28"/>
        </w:rPr>
        <w:t> </w:t>
      </w:r>
      <w:r>
        <w:rPr/>
        <w:t>rằng người có Ái phải chăng? Phản ngữ: Phải rồi.</w:t>
      </w:r>
    </w:p>
    <w:p>
      <w:pPr>
        <w:pStyle w:val="BodyText"/>
        <w:ind w:right="139"/>
      </w:pPr>
      <w:r>
        <w:rPr>
          <w:rFonts w:ascii="Symbol" w:hAnsi="Symbol"/>
        </w:rPr>
        <w:t></w:t>
      </w:r>
      <w:r>
        <w:rPr>
          <w:spacing w:val="80"/>
        </w:rPr>
        <w:t> </w:t>
      </w:r>
      <w:r>
        <w:rPr>
          <w:b/>
        </w:rPr>
        <w:t>Tự ngôn: </w:t>
      </w:r>
      <w:r>
        <w:rPr/>
        <w:t>Pháp mà thành</w:t>
      </w:r>
      <w:r>
        <w:rPr>
          <w:spacing w:val="-1"/>
        </w:rPr>
        <w:t> </w:t>
      </w:r>
      <w:r>
        <w:rPr/>
        <w:t>thiện và thành</w:t>
      </w:r>
      <w:r>
        <w:rPr>
          <w:spacing w:val="-1"/>
        </w:rPr>
        <w:t> </w:t>
      </w:r>
      <w:r>
        <w:rPr/>
        <w:t>bất</w:t>
      </w:r>
      <w:r>
        <w:rPr>
          <w:spacing w:val="-1"/>
        </w:rPr>
        <w:t> </w:t>
      </w:r>
      <w:r>
        <w:rPr/>
        <w:t>thiện đều gặp</w:t>
      </w:r>
      <w:r>
        <w:rPr>
          <w:spacing w:val="-1"/>
        </w:rPr>
        <w:t> </w:t>
      </w:r>
      <w:r>
        <w:rPr/>
        <w:t>nhau phải chăng? Phản</w:t>
      </w:r>
      <w:r>
        <w:rPr>
          <w:spacing w:val="-1"/>
        </w:rPr>
        <w:t> </w:t>
      </w:r>
      <w:r>
        <w:rPr/>
        <w:t>ngữ: Không nên nói thế đó...</w:t>
      </w:r>
    </w:p>
    <w:p>
      <w:pPr>
        <w:pStyle w:val="BodyTex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3"/>
        </w:rPr>
        <w:t> </w:t>
      </w:r>
      <w:r>
        <w:rPr/>
        <w:t>thế</w:t>
      </w:r>
      <w:r>
        <w:rPr>
          <w:spacing w:val="-2"/>
        </w:rPr>
        <w:t> </w:t>
      </w:r>
      <w:r>
        <w:rPr/>
        <w:t>đó Ái</w:t>
      </w:r>
      <w:r>
        <w:rPr>
          <w:spacing w:val="-4"/>
        </w:rPr>
        <w:t> </w:t>
      </w:r>
      <w:r>
        <w:rPr/>
        <w:t>cũng</w:t>
      </w:r>
      <w:r>
        <w:rPr>
          <w:spacing w:val="-4"/>
        </w:rPr>
        <w:t> </w:t>
      </w:r>
      <w:r>
        <w:rPr/>
        <w:t>thành</w:t>
      </w:r>
      <w:r>
        <w:rPr>
          <w:spacing w:val="-4"/>
        </w:rPr>
        <w:t> </w:t>
      </w:r>
      <w:r>
        <w:rPr/>
        <w:t>vô</w:t>
      </w:r>
      <w:r>
        <w:rPr>
          <w:spacing w:val="-4"/>
        </w:rPr>
        <w:t> </w:t>
      </w:r>
      <w:r>
        <w:rPr/>
        <w:t>ký</w:t>
      </w:r>
      <w:r>
        <w:rPr>
          <w:spacing w:val="-3"/>
        </w:rPr>
        <w:t> </w:t>
      </w:r>
      <w:r>
        <w:rPr/>
        <w:t>chớ</w:t>
      </w:r>
      <w:r>
        <w:rPr>
          <w:spacing w:val="-4"/>
        </w:rPr>
        <w:t> </w:t>
      </w:r>
      <w:r>
        <w:rPr>
          <w:spacing w:val="-5"/>
        </w:rPr>
        <w:t>gì.</w:t>
      </w:r>
    </w:p>
    <w:p>
      <w:pPr>
        <w:pStyle w:val="Heading3"/>
        <w:spacing w:line="295" w:lineRule="exact" w:before="6"/>
      </w:pPr>
      <w:r>
        <w:rPr>
          <w:spacing w:val="-2"/>
        </w:rPr>
        <w:t>1441.</w:t>
      </w:r>
    </w:p>
    <w:p>
      <w:pPr>
        <w:spacing w:line="314" w:lineRule="exact" w:before="0"/>
        <w:ind w:left="424" w:right="0" w:firstLine="0"/>
        <w:jc w:val="left"/>
        <w:rPr>
          <w:sz w:val="26"/>
        </w:rPr>
      </w:pPr>
      <w:r>
        <w:rPr>
          <w:rFonts w:ascii="Symbol" w:hAnsi="Symbol"/>
          <w:sz w:val="26"/>
        </w:rPr>
        <w:t></w:t>
      </w:r>
      <w:r>
        <w:rPr>
          <w:spacing w:val="47"/>
          <w:w w:val="150"/>
          <w:sz w:val="26"/>
        </w:rPr>
        <w:t> </w:t>
      </w:r>
      <w:r>
        <w:rPr>
          <w:b/>
          <w:sz w:val="26"/>
        </w:rPr>
        <w:t>Tự</w:t>
      </w:r>
      <w:r>
        <w:rPr>
          <w:b/>
          <w:spacing w:val="-5"/>
          <w:sz w:val="26"/>
        </w:rPr>
        <w:t> </w:t>
      </w:r>
      <w:r>
        <w:rPr>
          <w:b/>
          <w:sz w:val="26"/>
        </w:rPr>
        <w:t>ngôn:</w:t>
      </w:r>
      <w:r>
        <w:rPr>
          <w:b/>
          <w:spacing w:val="-4"/>
          <w:sz w:val="26"/>
        </w:rPr>
        <w:t> </w:t>
      </w:r>
      <w:r>
        <w:rPr>
          <w:sz w:val="26"/>
        </w:rPr>
        <w:t>tùy</w:t>
      </w:r>
      <w:r>
        <w:rPr>
          <w:spacing w:val="-8"/>
          <w:sz w:val="26"/>
        </w:rPr>
        <w:t> </w:t>
      </w:r>
      <w:r>
        <w:rPr>
          <w:sz w:val="26"/>
        </w:rPr>
        <w:t>miên</w:t>
      </w:r>
      <w:r>
        <w:rPr>
          <w:spacing w:val="-3"/>
          <w:sz w:val="26"/>
        </w:rPr>
        <w:t> </w:t>
      </w:r>
      <w:r>
        <w:rPr>
          <w:sz w:val="26"/>
        </w:rPr>
        <w:t>thành</w:t>
      </w:r>
      <w:r>
        <w:rPr>
          <w:spacing w:val="-4"/>
          <w:sz w:val="26"/>
        </w:rPr>
        <w:t> </w:t>
      </w:r>
      <w:r>
        <w:rPr>
          <w:sz w:val="26"/>
        </w:rPr>
        <w:t>vô</w:t>
      </w:r>
      <w:r>
        <w:rPr>
          <w:spacing w:val="-5"/>
          <w:sz w:val="26"/>
        </w:rPr>
        <w:t> </w:t>
      </w:r>
      <w:r>
        <w:rPr>
          <w:sz w:val="26"/>
        </w:rPr>
        <w:t>nhân</w:t>
      </w:r>
      <w:r>
        <w:rPr>
          <w:spacing w:val="1"/>
          <w:sz w:val="26"/>
        </w:rPr>
        <w:t> </w:t>
      </w:r>
      <w:r>
        <w:rPr>
          <w:i/>
          <w:sz w:val="26"/>
        </w:rPr>
        <w:t>(Ahetuka)</w:t>
      </w:r>
      <w:r>
        <w:rPr>
          <w:i/>
          <w:spacing w:val="-6"/>
          <w:sz w:val="26"/>
        </w:rPr>
        <w:t> </w:t>
      </w:r>
      <w:r>
        <w:rPr>
          <w:sz w:val="26"/>
        </w:rPr>
        <w:t>phải</w:t>
      </w:r>
      <w:r>
        <w:rPr>
          <w:spacing w:val="-4"/>
          <w:sz w:val="26"/>
        </w:rPr>
        <w:t> </w:t>
      </w:r>
      <w:r>
        <w:rPr>
          <w:sz w:val="26"/>
        </w:rPr>
        <w:t>chăng?</w:t>
      </w:r>
      <w:r>
        <w:rPr>
          <w:spacing w:val="-1"/>
          <w:sz w:val="26"/>
        </w:rPr>
        <w:t> </w:t>
      </w:r>
      <w:r>
        <w:rPr>
          <w:sz w:val="26"/>
        </w:rPr>
        <w:t>Phản</w:t>
      </w:r>
      <w:r>
        <w:rPr>
          <w:spacing w:val="-5"/>
          <w:sz w:val="26"/>
        </w:rPr>
        <w:t> </w:t>
      </w:r>
      <w:r>
        <w:rPr>
          <w:sz w:val="26"/>
        </w:rPr>
        <w:t>ngữ:</w:t>
      </w:r>
      <w:r>
        <w:rPr>
          <w:spacing w:val="-2"/>
          <w:sz w:val="26"/>
        </w:rPr>
        <w:t> </w:t>
      </w:r>
      <w:r>
        <w:rPr>
          <w:sz w:val="26"/>
        </w:rPr>
        <w:t>Phải</w:t>
      </w:r>
      <w:r>
        <w:rPr>
          <w:spacing w:val="-5"/>
          <w:sz w:val="26"/>
        </w:rPr>
        <w:t> </w:t>
      </w:r>
      <w:r>
        <w:rPr>
          <w:spacing w:val="-4"/>
          <w:sz w:val="26"/>
        </w:rPr>
        <w:t>rồi.</w:t>
      </w:r>
    </w:p>
    <w:p>
      <w:pPr>
        <w:pStyle w:val="BodyText"/>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spacing w:line="318" w:lineRule="exact"/>
        <w:ind w:left="424" w:firstLine="0"/>
      </w:pPr>
      <w:r>
        <w:rPr>
          <w:rFonts w:ascii="Symbol" w:hAnsi="Symbol"/>
        </w:rPr>
        <w:t></w:t>
      </w:r>
      <w:r>
        <w:rPr>
          <w:spacing w:val="46"/>
          <w:w w:val="150"/>
        </w:rPr>
        <w:t> </w:t>
      </w:r>
      <w:r>
        <w:rPr>
          <w:b/>
        </w:rPr>
        <w:t>Tự</w:t>
      </w:r>
      <w:r>
        <w:rPr>
          <w:b/>
          <w:spacing w:val="-5"/>
        </w:rPr>
        <w:t> </w:t>
      </w:r>
      <w:r>
        <w:rPr>
          <w:b/>
        </w:rPr>
        <w:t>ngôn:</w:t>
      </w:r>
      <w:r>
        <w:rPr>
          <w:b/>
          <w:spacing w:val="-2"/>
        </w:rPr>
        <w:t> </w:t>
      </w:r>
      <w:r>
        <w:rPr/>
        <w:t>Dục</w:t>
      </w:r>
      <w:r>
        <w:rPr>
          <w:spacing w:val="-4"/>
        </w:rPr>
        <w:t> </w:t>
      </w:r>
      <w:r>
        <w:rPr/>
        <w:t>ái</w:t>
      </w:r>
      <w:r>
        <w:rPr>
          <w:spacing w:val="-5"/>
        </w:rPr>
        <w:t> </w:t>
      </w:r>
      <w:r>
        <w:rPr/>
        <w:t>tùy</w:t>
      </w:r>
      <w:r>
        <w:rPr>
          <w:spacing w:val="-6"/>
        </w:rPr>
        <w:t> </w:t>
      </w:r>
      <w:r>
        <w:rPr/>
        <w:t>miên</w:t>
      </w:r>
      <w:r>
        <w:rPr>
          <w:spacing w:val="-3"/>
        </w:rPr>
        <w:t> </w:t>
      </w:r>
      <w:r>
        <w:rPr/>
        <w:t>thành</w:t>
      </w:r>
      <w:r>
        <w:rPr>
          <w:spacing w:val="-4"/>
        </w:rPr>
        <w:t> </w:t>
      </w:r>
      <w:r>
        <w:rPr/>
        <w:t>vô</w:t>
      </w:r>
      <w:r>
        <w:rPr>
          <w:spacing w:val="-5"/>
        </w:rPr>
        <w:t> </w:t>
      </w:r>
      <w:r>
        <w:rPr/>
        <w:t>nhân</w:t>
      </w:r>
      <w:r>
        <w:rPr>
          <w:spacing w:val="-1"/>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1"/>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38"/>
        </w:rPr>
        <w:t> </w:t>
      </w:r>
      <w:r>
        <w:rPr>
          <w:b/>
        </w:rPr>
        <w:t>ngôn:</w:t>
      </w:r>
      <w:r>
        <w:rPr>
          <w:b/>
          <w:spacing w:val="38"/>
        </w:rPr>
        <w:t> </w:t>
      </w:r>
      <w:r>
        <w:rPr/>
        <w:t>Dục</w:t>
      </w:r>
      <w:r>
        <w:rPr>
          <w:spacing w:val="38"/>
        </w:rPr>
        <w:t> </w:t>
      </w:r>
      <w:r>
        <w:rPr/>
        <w:t>ái,</w:t>
      </w:r>
      <w:r>
        <w:rPr>
          <w:spacing w:val="40"/>
        </w:rPr>
        <w:t> </w:t>
      </w:r>
      <w:r>
        <w:rPr/>
        <w:t>Dục</w:t>
      </w:r>
      <w:r>
        <w:rPr>
          <w:spacing w:val="38"/>
        </w:rPr>
        <w:t> </w:t>
      </w:r>
      <w:r>
        <w:rPr/>
        <w:t>ái</w:t>
      </w:r>
      <w:r>
        <w:rPr>
          <w:spacing w:val="38"/>
        </w:rPr>
        <w:t> </w:t>
      </w:r>
      <w:r>
        <w:rPr/>
        <w:t>già</w:t>
      </w:r>
      <w:r>
        <w:rPr>
          <w:spacing w:val="38"/>
        </w:rPr>
        <w:t> </w:t>
      </w:r>
      <w:r>
        <w:rPr/>
        <w:t>cái,</w:t>
      </w:r>
      <w:r>
        <w:rPr>
          <w:spacing w:val="40"/>
        </w:rPr>
        <w:t> </w:t>
      </w:r>
      <w:r>
        <w:rPr/>
        <w:t>Dục</w:t>
      </w:r>
      <w:r>
        <w:rPr>
          <w:spacing w:val="40"/>
        </w:rPr>
        <w:t> </w:t>
      </w:r>
      <w:r>
        <w:rPr/>
        <w:t>ái</w:t>
      </w:r>
      <w:r>
        <w:rPr>
          <w:spacing w:val="40"/>
        </w:rPr>
        <w:t> </w:t>
      </w:r>
      <w:r>
        <w:rPr/>
        <w:t>triền</w:t>
      </w:r>
      <w:r>
        <w:rPr>
          <w:spacing w:val="40"/>
        </w:rPr>
        <w:t> </w:t>
      </w:r>
      <w:r>
        <w:rPr/>
        <w:t>...</w:t>
      </w:r>
      <w:r>
        <w:rPr>
          <w:spacing w:val="40"/>
        </w:rPr>
        <w:t> </w:t>
      </w:r>
      <w:r>
        <w:rPr/>
        <w:t>Dục</w:t>
      </w:r>
      <w:r>
        <w:rPr>
          <w:spacing w:val="40"/>
        </w:rPr>
        <w:t> </w:t>
      </w:r>
      <w:r>
        <w:rPr/>
        <w:t>dục</w:t>
      </w:r>
      <w:r>
        <w:rPr>
          <w:spacing w:val="40"/>
        </w:rPr>
        <w:t> </w:t>
      </w:r>
      <w:r>
        <w:rPr/>
        <w:t>cái</w:t>
      </w:r>
      <w:r>
        <w:rPr>
          <w:spacing w:val="39"/>
        </w:rPr>
        <w:t> </w:t>
      </w:r>
      <w:r>
        <w:rPr/>
        <w:t>thành</w:t>
      </w:r>
      <w:r>
        <w:rPr>
          <w:spacing w:val="38"/>
        </w:rPr>
        <w:t> </w:t>
      </w:r>
      <w:r>
        <w:rPr/>
        <w:t>vô</w:t>
      </w:r>
      <w:r>
        <w:rPr>
          <w:spacing w:val="40"/>
        </w:rPr>
        <w:t> </w:t>
      </w:r>
      <w:r>
        <w:rPr/>
        <w:t>nhân</w:t>
      </w:r>
      <w:r>
        <w:rPr>
          <w:spacing w:val="40"/>
        </w:rPr>
        <w:t> </w:t>
      </w:r>
      <w:r>
        <w:rPr/>
        <w:t>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40"/>
        </w:rPr>
        <w:t> </w:t>
      </w:r>
      <w:r>
        <w:rPr>
          <w:b/>
        </w:rPr>
        <w:t>ngôn:</w:t>
      </w:r>
      <w:r>
        <w:rPr>
          <w:b/>
          <w:spacing w:val="40"/>
        </w:rPr>
        <w:t> </w:t>
      </w:r>
      <w:r>
        <w:rPr/>
        <w:t>Dục</w:t>
      </w:r>
      <w:r>
        <w:rPr>
          <w:spacing w:val="40"/>
        </w:rPr>
        <w:t> </w:t>
      </w:r>
      <w:r>
        <w:rPr/>
        <w:t>ái,</w:t>
      </w:r>
      <w:r>
        <w:rPr>
          <w:spacing w:val="40"/>
        </w:rPr>
        <w:t> </w:t>
      </w:r>
      <w:r>
        <w:rPr/>
        <w:t>Dục</w:t>
      </w:r>
      <w:r>
        <w:rPr>
          <w:spacing w:val="40"/>
        </w:rPr>
        <w:t> </w:t>
      </w:r>
      <w:r>
        <w:rPr/>
        <w:t>ái</w:t>
      </w:r>
      <w:r>
        <w:rPr>
          <w:spacing w:val="40"/>
        </w:rPr>
        <w:t> </w:t>
      </w:r>
      <w:r>
        <w:rPr/>
        <w:t>già</w:t>
      </w:r>
      <w:r>
        <w:rPr>
          <w:spacing w:val="40"/>
        </w:rPr>
        <w:t> </w:t>
      </w:r>
      <w:r>
        <w:rPr/>
        <w:t>cái</w:t>
      </w:r>
      <w:r>
        <w:rPr>
          <w:spacing w:val="40"/>
        </w:rPr>
        <w:t> </w:t>
      </w:r>
      <w:r>
        <w:rPr/>
        <w:t>...</w:t>
      </w:r>
      <w:r>
        <w:rPr>
          <w:spacing w:val="40"/>
        </w:rPr>
        <w:t> </w:t>
      </w:r>
      <w:r>
        <w:rPr/>
        <w:t>Dục</w:t>
      </w:r>
      <w:r>
        <w:rPr>
          <w:spacing w:val="40"/>
        </w:rPr>
        <w:t> </w:t>
      </w:r>
      <w:r>
        <w:rPr/>
        <w:t>dục</w:t>
      </w:r>
      <w:r>
        <w:rPr>
          <w:spacing w:val="40"/>
        </w:rPr>
        <w:t> </w:t>
      </w:r>
      <w:r>
        <w:rPr/>
        <w:t>cái</w:t>
      </w:r>
      <w:r>
        <w:rPr>
          <w:spacing w:val="40"/>
        </w:rPr>
        <w:t> </w:t>
      </w:r>
      <w:r>
        <w:rPr/>
        <w:t>thành</w:t>
      </w:r>
      <w:r>
        <w:rPr>
          <w:spacing w:val="40"/>
        </w:rPr>
        <w:t> </w:t>
      </w:r>
      <w:r>
        <w:rPr/>
        <w:t>hữu</w:t>
      </w:r>
      <w:r>
        <w:rPr>
          <w:spacing w:val="40"/>
        </w:rPr>
        <w:t> </w:t>
      </w:r>
      <w:r>
        <w:rPr/>
        <w:t>nhân</w:t>
      </w:r>
      <w:r>
        <w:rPr>
          <w:spacing w:val="40"/>
        </w:rPr>
        <w:t> </w:t>
      </w:r>
      <w:r>
        <w:rPr>
          <w:i/>
        </w:rPr>
        <w:t>(Sahetuka)</w:t>
      </w:r>
      <w:r>
        <w:rPr>
          <w:i/>
          <w:spacing w:val="40"/>
        </w:rPr>
        <w:t> </w:t>
      </w:r>
      <w:r>
        <w:rPr/>
        <w:t>phải chăng? Phản ngữ: Phải rồi.</w:t>
      </w:r>
    </w:p>
    <w:p>
      <w:pPr>
        <w:pStyle w:val="BodyText"/>
        <w:spacing w:before="3"/>
      </w:pPr>
      <w:r>
        <w:rPr>
          <w:rFonts w:ascii="Symbol" w:hAnsi="Symbol"/>
        </w:rPr>
        <w:t></w:t>
      </w:r>
      <w:r>
        <w:rPr>
          <w:spacing w:val="80"/>
        </w:rPr>
        <w:t> </w:t>
      </w:r>
      <w:r>
        <w:rPr>
          <w:b/>
        </w:rPr>
        <w:t>Tự ngôn: </w:t>
      </w:r>
      <w:r>
        <w:rPr/>
        <w:t>Dục ái tùy miên thành hữu nhân phải chăng? Phản ngữ: Không nên nói thế </w:t>
      </w:r>
      <w:r>
        <w:rPr>
          <w:spacing w:val="-2"/>
        </w:rPr>
        <w:t>đó...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18"/>
        </w:rPr>
        <w:t> </w:t>
      </w:r>
      <w:r>
        <w:rPr>
          <w:b/>
        </w:rPr>
        <w:t>ngôn:</w:t>
      </w:r>
      <w:r>
        <w:rPr>
          <w:b/>
          <w:spacing w:val="20"/>
        </w:rPr>
        <w:t> </w:t>
      </w:r>
      <w:r>
        <w:rPr/>
        <w:t>Phẫn</w:t>
      </w:r>
      <w:r>
        <w:rPr>
          <w:spacing w:val="18"/>
        </w:rPr>
        <w:t> </w:t>
      </w:r>
      <w:r>
        <w:rPr/>
        <w:t>tùy miên,</w:t>
      </w:r>
      <w:r>
        <w:rPr>
          <w:spacing w:val="18"/>
        </w:rPr>
        <w:t> </w:t>
      </w:r>
      <w:r>
        <w:rPr/>
        <w:t>Ngã</w:t>
      </w:r>
      <w:r>
        <w:rPr>
          <w:spacing w:val="20"/>
        </w:rPr>
        <w:t> </w:t>
      </w:r>
      <w:r>
        <w:rPr/>
        <w:t>mạn tùy miên,</w:t>
      </w:r>
      <w:r>
        <w:rPr>
          <w:spacing w:val="20"/>
        </w:rPr>
        <w:t> </w:t>
      </w:r>
      <w:r>
        <w:rPr/>
        <w:t>Tà</w:t>
      </w:r>
      <w:r>
        <w:rPr>
          <w:spacing w:val="18"/>
        </w:rPr>
        <w:t> </w:t>
      </w:r>
      <w:r>
        <w:rPr/>
        <w:t>kiến tùy miên,</w:t>
      </w:r>
      <w:r>
        <w:rPr>
          <w:spacing w:val="20"/>
        </w:rPr>
        <w:t> </w:t>
      </w:r>
      <w:r>
        <w:rPr/>
        <w:t>Hoài nghi tùy miên, Hữu ái tùy miên, Vô minh tùy miên thành vô nhân phải chăng? Phản ngữ: Phải rồi.</w:t>
      </w:r>
    </w:p>
    <w:p>
      <w:pPr>
        <w:pStyle w:val="BodyText"/>
        <w:spacing w:line="237" w:lineRule="auto" w:before="2"/>
      </w:pPr>
      <w:r>
        <w:rPr>
          <w:rFonts w:ascii="Symbol" w:hAnsi="Symbol"/>
        </w:rPr>
        <w:t></w:t>
      </w:r>
      <w:r>
        <w:rPr>
          <w:spacing w:val="80"/>
        </w:rPr>
        <w:t> </w:t>
      </w:r>
      <w:r>
        <w:rPr>
          <w:b/>
        </w:rPr>
        <w:t>Tự ngôn: </w:t>
      </w:r>
      <w:r>
        <w:rPr/>
        <w:t>Vô minh, Vô minh bộc, Vô minh phối, Vô minh già cái, Vô minh triền, Vô minh cái thành vô nhân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0"/>
        </w:rPr>
        <w:t> </w:t>
      </w:r>
      <w:r>
        <w:rPr>
          <w:b/>
        </w:rPr>
        <w:t>ngôn:</w:t>
      </w:r>
      <w:r>
        <w:rPr>
          <w:b/>
          <w:spacing w:val="23"/>
        </w:rPr>
        <w:t> </w:t>
      </w:r>
      <w:r>
        <w:rPr/>
        <w:t>Vô</w:t>
      </w:r>
      <w:r>
        <w:rPr>
          <w:spacing w:val="22"/>
        </w:rPr>
        <w:t> </w:t>
      </w:r>
      <w:r>
        <w:rPr/>
        <w:t>minh,</w:t>
      </w:r>
      <w:r>
        <w:rPr>
          <w:spacing w:val="20"/>
        </w:rPr>
        <w:t> </w:t>
      </w:r>
      <w:r>
        <w:rPr/>
        <w:t>Vô</w:t>
      </w:r>
      <w:r>
        <w:rPr>
          <w:spacing w:val="22"/>
        </w:rPr>
        <w:t> </w:t>
      </w:r>
      <w:r>
        <w:rPr/>
        <w:t>minh</w:t>
      </w:r>
      <w:r>
        <w:rPr>
          <w:spacing w:val="21"/>
        </w:rPr>
        <w:t> </w:t>
      </w:r>
      <w:r>
        <w:rPr/>
        <w:t>bộc</w:t>
      </w:r>
      <w:r>
        <w:rPr>
          <w:spacing w:val="21"/>
        </w:rPr>
        <w:t> </w:t>
      </w:r>
      <w:r>
        <w:rPr/>
        <w:t>...</w:t>
      </w:r>
      <w:r>
        <w:rPr>
          <w:spacing w:val="20"/>
        </w:rPr>
        <w:t> </w:t>
      </w:r>
      <w:r>
        <w:rPr/>
        <w:t>Vô</w:t>
      </w:r>
      <w:r>
        <w:rPr>
          <w:spacing w:val="25"/>
        </w:rPr>
        <w:t> </w:t>
      </w:r>
      <w:r>
        <w:rPr/>
        <w:t>minh</w:t>
      </w:r>
      <w:r>
        <w:rPr>
          <w:spacing w:val="22"/>
        </w:rPr>
        <w:t> </w:t>
      </w:r>
      <w:r>
        <w:rPr/>
        <w:t>cái</w:t>
      </w:r>
      <w:r>
        <w:rPr>
          <w:spacing w:val="20"/>
        </w:rPr>
        <w:t> </w:t>
      </w:r>
      <w:r>
        <w:rPr/>
        <w:t>thành</w:t>
      </w:r>
      <w:r>
        <w:rPr>
          <w:spacing w:val="22"/>
        </w:rPr>
        <w:t> </w:t>
      </w:r>
      <w:r>
        <w:rPr/>
        <w:t>hữu</w:t>
      </w:r>
      <w:r>
        <w:rPr>
          <w:spacing w:val="20"/>
        </w:rPr>
        <w:t> </w:t>
      </w:r>
      <w:r>
        <w:rPr/>
        <w:t>nhân</w:t>
      </w:r>
      <w:r>
        <w:rPr>
          <w:spacing w:val="24"/>
        </w:rPr>
        <w:t> </w:t>
      </w:r>
      <w:r>
        <w:rPr/>
        <w:t>phải</w:t>
      </w:r>
      <w:r>
        <w:rPr>
          <w:spacing w:val="20"/>
        </w:rPr>
        <w:t> </w:t>
      </w:r>
      <w:r>
        <w:rPr/>
        <w:t>chăng?</w:t>
      </w:r>
      <w:r>
        <w:rPr>
          <w:spacing w:val="24"/>
        </w:rPr>
        <w:t> </w:t>
      </w:r>
      <w:r>
        <w:rPr/>
        <w:t>Phản ngữ: Phải rồi.</w:t>
      </w:r>
    </w:p>
    <w:p>
      <w:pPr>
        <w:pStyle w:val="BodyText"/>
        <w:spacing w:line="237" w:lineRule="auto" w:before="6"/>
      </w:pPr>
      <w:r>
        <w:rPr>
          <w:rFonts w:ascii="Symbol" w:hAnsi="Symbol"/>
        </w:rPr>
        <w:t></w:t>
      </w:r>
      <w:r>
        <w:rPr>
          <w:spacing w:val="80"/>
        </w:rPr>
        <w:t> </w:t>
      </w:r>
      <w:r>
        <w:rPr>
          <w:b/>
        </w:rPr>
        <w:t>Tự</w:t>
      </w:r>
      <w:r>
        <w:rPr>
          <w:b/>
          <w:spacing w:val="21"/>
        </w:rPr>
        <w:t> </w:t>
      </w:r>
      <w:r>
        <w:rPr>
          <w:b/>
        </w:rPr>
        <w:t>ngôn:</w:t>
      </w:r>
      <w:r>
        <w:rPr>
          <w:b/>
          <w:spacing w:val="21"/>
        </w:rPr>
        <w:t> </w:t>
      </w:r>
      <w:r>
        <w:rPr/>
        <w:t>Vô</w:t>
      </w:r>
      <w:r>
        <w:rPr>
          <w:spacing w:val="23"/>
        </w:rPr>
        <w:t> </w:t>
      </w:r>
      <w:r>
        <w:rPr/>
        <w:t>minh</w:t>
      </w:r>
      <w:r>
        <w:rPr>
          <w:spacing w:val="21"/>
        </w:rPr>
        <w:t> </w:t>
      </w:r>
      <w:r>
        <w:rPr/>
        <w:t>tùy</w:t>
      </w:r>
      <w:r>
        <w:rPr>
          <w:spacing w:val="19"/>
        </w:rPr>
        <w:t> </w:t>
      </w:r>
      <w:r>
        <w:rPr/>
        <w:t>miên</w:t>
      </w:r>
      <w:r>
        <w:rPr>
          <w:spacing w:val="23"/>
        </w:rPr>
        <w:t> </w:t>
      </w:r>
      <w:r>
        <w:rPr/>
        <w:t>thành</w:t>
      </w:r>
      <w:r>
        <w:rPr>
          <w:spacing w:val="21"/>
        </w:rPr>
        <w:t> </w:t>
      </w:r>
      <w:r>
        <w:rPr/>
        <w:t>hữu</w:t>
      </w:r>
      <w:r>
        <w:rPr>
          <w:spacing w:val="21"/>
        </w:rPr>
        <w:t> </w:t>
      </w:r>
      <w:r>
        <w:rPr/>
        <w:t>nhân</w:t>
      </w:r>
      <w:r>
        <w:rPr>
          <w:spacing w:val="23"/>
        </w:rPr>
        <w:t> </w:t>
      </w:r>
      <w:r>
        <w:rPr/>
        <w:t>phải</w:t>
      </w:r>
      <w:r>
        <w:rPr>
          <w:spacing w:val="21"/>
        </w:rPr>
        <w:t> </w:t>
      </w:r>
      <w:r>
        <w:rPr/>
        <w:t>chăng?</w:t>
      </w:r>
      <w:r>
        <w:rPr>
          <w:spacing w:val="23"/>
        </w:rPr>
        <w:t> </w:t>
      </w:r>
      <w:r>
        <w:rPr/>
        <w:t>Phản</w:t>
      </w:r>
      <w:r>
        <w:rPr>
          <w:spacing w:val="21"/>
        </w:rPr>
        <w:t> </w:t>
      </w:r>
      <w:r>
        <w:rPr/>
        <w:t>ngữ:</w:t>
      </w:r>
      <w:r>
        <w:rPr>
          <w:spacing w:val="22"/>
        </w:rPr>
        <w:t> </w:t>
      </w:r>
      <w:r>
        <w:rPr/>
        <w:t>Không</w:t>
      </w:r>
      <w:r>
        <w:rPr>
          <w:spacing w:val="21"/>
        </w:rPr>
        <w:t> </w:t>
      </w:r>
      <w:r>
        <w:rPr/>
        <w:t>nên</w:t>
      </w:r>
      <w:r>
        <w:rPr>
          <w:spacing w:val="21"/>
        </w:rPr>
        <w:t> </w:t>
      </w:r>
      <w:r>
        <w:rPr/>
        <w:t>nói thế đó...</w:t>
      </w:r>
    </w:p>
    <w:p>
      <w:pPr>
        <w:pStyle w:val="Heading3"/>
        <w:spacing w:line="295" w:lineRule="exact" w:before="9"/>
      </w:pPr>
      <w:r>
        <w:rPr>
          <w:spacing w:val="-2"/>
        </w:rPr>
        <w:t>1442.</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Chớ</w:t>
      </w:r>
      <w:r>
        <w:rPr>
          <w:spacing w:val="-4"/>
        </w:rPr>
        <w:t> </w:t>
      </w:r>
      <w:r>
        <w:rPr/>
        <w:t>nên</w:t>
      </w:r>
      <w:r>
        <w:rPr>
          <w:spacing w:val="-3"/>
        </w:rPr>
        <w:t> </w:t>
      </w:r>
      <w:r>
        <w:rPr/>
        <w:t>nói</w:t>
      </w:r>
      <w:r>
        <w:rPr>
          <w:spacing w:val="-1"/>
        </w:rPr>
        <w:t> </w:t>
      </w:r>
      <w:r>
        <w:rPr/>
        <w:t>tùy</w:t>
      </w:r>
      <w:r>
        <w:rPr>
          <w:spacing w:val="-7"/>
        </w:rPr>
        <w:t> </w:t>
      </w:r>
      <w:r>
        <w:rPr/>
        <w:t>miên</w:t>
      </w:r>
      <w:r>
        <w:rPr>
          <w:spacing w:val="-4"/>
        </w:rPr>
        <w:t> </w:t>
      </w:r>
      <w:r>
        <w:rPr/>
        <w:t>thành</w:t>
      </w:r>
      <w:r>
        <w:rPr>
          <w:spacing w:val="-4"/>
        </w:rPr>
        <w:t> </w:t>
      </w:r>
      <w:r>
        <w:rPr/>
        <w:t>vô</w:t>
      </w:r>
      <w:r>
        <w:rPr>
          <w:spacing w:val="-2"/>
        </w:rPr>
        <w:t> </w:t>
      </w:r>
      <w:r>
        <w:rPr/>
        <w:t>nhân</w:t>
      </w:r>
      <w:r>
        <w:rPr>
          <w:spacing w:val="-4"/>
        </w:rPr>
        <w:t> </w:t>
      </w:r>
      <w:r>
        <w:rPr/>
        <w:t>phải</w:t>
      </w:r>
      <w:r>
        <w:rPr>
          <w:spacing w:val="-4"/>
        </w:rPr>
        <w:t> </w:t>
      </w:r>
      <w:r>
        <w:rPr/>
        <w:t>chăng?</w:t>
      </w:r>
      <w:r>
        <w:rPr>
          <w:spacing w:val="-2"/>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before="1"/>
      </w:pPr>
      <w:r>
        <w:rPr>
          <w:rFonts w:ascii="Symbol" w:hAnsi="Symbol"/>
        </w:rPr>
        <w:t></w:t>
      </w:r>
      <w:r>
        <w:rPr>
          <w:spacing w:val="80"/>
        </w:rPr>
        <w:t> </w:t>
      </w:r>
      <w:r>
        <w:rPr/>
        <w:t>Phản</w:t>
      </w:r>
      <w:r>
        <w:rPr>
          <w:spacing w:val="23"/>
        </w:rPr>
        <w:t> </w:t>
      </w:r>
      <w:r>
        <w:rPr/>
        <w:t>ngữ:</w:t>
      </w:r>
      <w:r>
        <w:rPr>
          <w:spacing w:val="26"/>
        </w:rPr>
        <w:t> </w:t>
      </w:r>
      <w:r>
        <w:rPr/>
        <w:t>Phàm</w:t>
      </w:r>
      <w:r>
        <w:rPr>
          <w:spacing w:val="23"/>
        </w:rPr>
        <w:t> </w:t>
      </w:r>
      <w:r>
        <w:rPr/>
        <w:t>phu</w:t>
      </w:r>
      <w:r>
        <w:rPr>
          <w:spacing w:val="29"/>
        </w:rPr>
        <w:t> </w:t>
      </w:r>
      <w:r>
        <w:rPr/>
        <w:t>khi</w:t>
      </w:r>
      <w:r>
        <w:rPr>
          <w:spacing w:val="23"/>
        </w:rPr>
        <w:t> </w:t>
      </w:r>
      <w:r>
        <w:rPr/>
        <w:t>tâm</w:t>
      </w:r>
      <w:r>
        <w:rPr>
          <w:spacing w:val="27"/>
        </w:rPr>
        <w:t> </w:t>
      </w:r>
      <w:r>
        <w:rPr/>
        <w:t>mà</w:t>
      </w:r>
      <w:r>
        <w:rPr>
          <w:spacing w:val="26"/>
        </w:rPr>
        <w:t> </w:t>
      </w:r>
      <w:r>
        <w:rPr/>
        <w:t>thành</w:t>
      </w:r>
      <w:r>
        <w:rPr>
          <w:spacing w:val="26"/>
        </w:rPr>
        <w:t> </w:t>
      </w:r>
      <w:r>
        <w:rPr/>
        <w:t>thiện</w:t>
      </w:r>
      <w:r>
        <w:rPr>
          <w:spacing w:val="25"/>
        </w:rPr>
        <w:t> </w:t>
      </w:r>
      <w:r>
        <w:rPr/>
        <w:t>và</w:t>
      </w:r>
      <w:r>
        <w:rPr>
          <w:spacing w:val="23"/>
        </w:rPr>
        <w:t> </w:t>
      </w:r>
      <w:r>
        <w:rPr/>
        <w:t>vô</w:t>
      </w:r>
      <w:r>
        <w:rPr>
          <w:spacing w:val="23"/>
        </w:rPr>
        <w:t> </w:t>
      </w:r>
      <w:r>
        <w:rPr/>
        <w:t>ký</w:t>
      </w:r>
      <w:r>
        <w:rPr>
          <w:spacing w:val="27"/>
        </w:rPr>
        <w:t> </w:t>
      </w:r>
      <w:r>
        <w:rPr/>
        <w:t>đang</w:t>
      </w:r>
      <w:r>
        <w:rPr>
          <w:spacing w:val="26"/>
        </w:rPr>
        <w:t> </w:t>
      </w:r>
      <w:r>
        <w:rPr/>
        <w:t>hiện</w:t>
      </w:r>
      <w:r>
        <w:rPr>
          <w:spacing w:val="28"/>
        </w:rPr>
        <w:t> </w:t>
      </w:r>
      <w:r>
        <w:rPr/>
        <w:t>hành</w:t>
      </w:r>
      <w:r>
        <w:rPr>
          <w:spacing w:val="23"/>
        </w:rPr>
        <w:t> </w:t>
      </w:r>
      <w:r>
        <w:rPr/>
        <w:t>nên</w:t>
      </w:r>
      <w:r>
        <w:rPr>
          <w:spacing w:val="26"/>
        </w:rPr>
        <w:t> </w:t>
      </w:r>
      <w:r>
        <w:rPr/>
        <w:t>nói</w:t>
      </w:r>
      <w:r>
        <w:rPr>
          <w:spacing w:val="26"/>
        </w:rPr>
        <w:t> </w:t>
      </w:r>
      <w:r>
        <w:rPr/>
        <w:t>rằng người có tùy miên phải chăng? </w:t>
      </w:r>
      <w:r>
        <w:rPr>
          <w:b/>
        </w:rPr>
        <w:t>Tự ngôn: </w:t>
      </w:r>
      <w:r>
        <w:rPr/>
        <w:t>Phải rồi.</w:t>
      </w:r>
    </w:p>
    <w:p>
      <w:pPr>
        <w:pStyle w:val="BodyText"/>
        <w:spacing w:line="237" w:lineRule="auto" w:before="2"/>
        <w:ind w:right="139"/>
      </w:pPr>
      <w:r>
        <w:rPr>
          <w:rFonts w:ascii="Symbol" w:hAnsi="Symbol"/>
        </w:rPr>
        <w:t></w:t>
      </w:r>
      <w:r>
        <w:rPr>
          <w:spacing w:val="80"/>
        </w:rPr>
        <w:t> </w:t>
      </w:r>
      <w:r>
        <w:rPr/>
        <w:t>Phản ngữ: Tùy miên thành hữu nhân bằng nhân thứ đó phải chăng? </w:t>
      </w:r>
      <w:r>
        <w:rPr>
          <w:b/>
        </w:rPr>
        <w:t>Tự ngôn: </w:t>
      </w:r>
      <w:r>
        <w:rPr/>
        <w:t>Không nên nói thế đó...</w:t>
      </w:r>
    </w:p>
    <w:p>
      <w:pPr>
        <w:pStyle w:val="BodyText"/>
        <w:spacing w:line="318" w:lineRule="exact" w:before="3"/>
        <w:ind w:left="424" w:firstLine="0"/>
      </w:pPr>
      <w:r>
        <w:rPr>
          <w:rFonts w:ascii="Symbol" w:hAnsi="Symbol"/>
        </w:rPr>
        <w:t></w:t>
      </w:r>
      <w:r>
        <w:rPr>
          <w:spacing w:val="49"/>
          <w:w w:val="150"/>
        </w:rPr>
        <w:t> </w:t>
      </w:r>
      <w:r>
        <w:rPr/>
        <w:t>Phản</w:t>
      </w:r>
      <w:r>
        <w:rPr>
          <w:spacing w:val="-4"/>
        </w:rPr>
        <w:t> </w:t>
      </w:r>
      <w:r>
        <w:rPr/>
        <w:t>ngữ:</w:t>
      </w:r>
      <w:r>
        <w:rPr>
          <w:spacing w:val="-3"/>
        </w:rPr>
        <w:t> </w:t>
      </w:r>
      <w:r>
        <w:rPr/>
        <w:t>Nếu</w:t>
      </w:r>
      <w:r>
        <w:rPr>
          <w:spacing w:val="-4"/>
        </w:rPr>
        <w:t> </w:t>
      </w:r>
      <w:r>
        <w:rPr/>
        <w:t>thế</w:t>
      </w:r>
      <w:r>
        <w:rPr>
          <w:spacing w:val="-4"/>
        </w:rPr>
        <w:t> </w:t>
      </w:r>
      <w:r>
        <w:rPr/>
        <w:t>đó</w:t>
      </w:r>
      <w:r>
        <w:rPr>
          <w:spacing w:val="-1"/>
        </w:rPr>
        <w:t> </w:t>
      </w:r>
      <w:r>
        <w:rPr/>
        <w:t>tùy</w:t>
      </w:r>
      <w:r>
        <w:rPr>
          <w:spacing w:val="-7"/>
        </w:rPr>
        <w:t> </w:t>
      </w:r>
      <w:r>
        <w:rPr/>
        <w:t>miên</w:t>
      </w:r>
      <w:r>
        <w:rPr>
          <w:spacing w:val="-2"/>
        </w:rPr>
        <w:t> </w:t>
      </w:r>
      <w:r>
        <w:rPr/>
        <w:t>cũng</w:t>
      </w:r>
      <w:r>
        <w:rPr>
          <w:spacing w:val="-3"/>
        </w:rPr>
        <w:t> </w:t>
      </w:r>
      <w:r>
        <w:rPr/>
        <w:t>thành</w:t>
      </w:r>
      <w:r>
        <w:rPr>
          <w:spacing w:val="-3"/>
        </w:rPr>
        <w:t> </w:t>
      </w:r>
      <w:r>
        <w:rPr/>
        <w:t>vô</w:t>
      </w:r>
      <w:r>
        <w:rPr>
          <w:spacing w:val="-2"/>
        </w:rPr>
        <w:t> </w:t>
      </w:r>
      <w:r>
        <w:rPr/>
        <w:t>nhân</w:t>
      </w:r>
      <w:r>
        <w:rPr>
          <w:spacing w:val="-2"/>
        </w:rPr>
        <w:t> </w:t>
      </w:r>
      <w:r>
        <w:rPr/>
        <w:t>chớ</w:t>
      </w:r>
      <w:r>
        <w:rPr>
          <w:spacing w:val="-4"/>
        </w:rPr>
        <w:t> </w:t>
      </w:r>
      <w:r>
        <w:rPr>
          <w:spacing w:val="-5"/>
        </w:rPr>
        <w:t>gì.</w:t>
      </w:r>
    </w:p>
    <w:p>
      <w:pPr>
        <w:pStyle w:val="BodyText"/>
        <w:spacing w:line="237" w:lineRule="auto" w:before="2"/>
        <w:ind w:right="139"/>
      </w:pPr>
      <w:r>
        <w:rPr>
          <w:rFonts w:ascii="Symbol" w:hAnsi="Symbol"/>
        </w:rPr>
        <w:t></w:t>
      </w:r>
      <w:r>
        <w:rPr>
          <w:spacing w:val="80"/>
        </w:rPr>
        <w:t> </w:t>
      </w:r>
      <w:r>
        <w:rPr>
          <w:b/>
        </w:rPr>
        <w:t>Tự</w:t>
      </w:r>
      <w:r>
        <w:rPr>
          <w:b/>
          <w:spacing w:val="19"/>
        </w:rPr>
        <w:t> </w:t>
      </w:r>
      <w:r>
        <w:rPr>
          <w:b/>
        </w:rPr>
        <w:t>ngôn:</w:t>
      </w:r>
      <w:r>
        <w:rPr>
          <w:b/>
          <w:spacing w:val="21"/>
        </w:rPr>
        <w:t> </w:t>
      </w:r>
      <w:r>
        <w:rPr/>
        <w:t>Phàm</w:t>
      </w:r>
      <w:r>
        <w:rPr>
          <w:spacing w:val="19"/>
        </w:rPr>
        <w:t> </w:t>
      </w:r>
      <w:r>
        <w:rPr/>
        <w:t>phu</w:t>
      </w:r>
      <w:r>
        <w:rPr>
          <w:spacing w:val="23"/>
        </w:rPr>
        <w:t> </w:t>
      </w:r>
      <w:r>
        <w:rPr/>
        <w:t>khi</w:t>
      </w:r>
      <w:r>
        <w:rPr>
          <w:spacing w:val="19"/>
        </w:rPr>
        <w:t> </w:t>
      </w:r>
      <w:r>
        <w:rPr/>
        <w:t>tâm</w:t>
      </w:r>
      <w:r>
        <w:rPr>
          <w:spacing w:val="20"/>
        </w:rPr>
        <w:t> </w:t>
      </w:r>
      <w:r>
        <w:rPr/>
        <w:t>mà</w:t>
      </w:r>
      <w:r>
        <w:rPr>
          <w:spacing w:val="19"/>
        </w:rPr>
        <w:t> </w:t>
      </w:r>
      <w:r>
        <w:rPr/>
        <w:t>thành</w:t>
      </w:r>
      <w:r>
        <w:rPr>
          <w:spacing w:val="19"/>
        </w:rPr>
        <w:t> </w:t>
      </w:r>
      <w:r>
        <w:rPr/>
        <w:t>thiện</w:t>
      </w:r>
      <w:r>
        <w:rPr>
          <w:spacing w:val="25"/>
        </w:rPr>
        <w:t> </w:t>
      </w:r>
      <w:r>
        <w:rPr/>
        <w:t>và</w:t>
      </w:r>
      <w:r>
        <w:rPr>
          <w:spacing w:val="19"/>
        </w:rPr>
        <w:t> </w:t>
      </w:r>
      <w:r>
        <w:rPr/>
        <w:t>thành</w:t>
      </w:r>
      <w:r>
        <w:rPr>
          <w:spacing w:val="21"/>
        </w:rPr>
        <w:t> </w:t>
      </w:r>
      <w:r>
        <w:rPr/>
        <w:t>vô</w:t>
      </w:r>
      <w:r>
        <w:rPr>
          <w:spacing w:val="19"/>
        </w:rPr>
        <w:t> </w:t>
      </w:r>
      <w:r>
        <w:rPr/>
        <w:t>ký</w:t>
      </w:r>
      <w:r>
        <w:rPr>
          <w:spacing w:val="22"/>
        </w:rPr>
        <w:t> </w:t>
      </w:r>
      <w:r>
        <w:rPr/>
        <w:t>đang</w:t>
      </w:r>
      <w:r>
        <w:rPr>
          <w:spacing w:val="21"/>
        </w:rPr>
        <w:t> </w:t>
      </w:r>
      <w:r>
        <w:rPr/>
        <w:t>hiện</w:t>
      </w:r>
      <w:r>
        <w:rPr>
          <w:spacing w:val="19"/>
        </w:rPr>
        <w:t> </w:t>
      </w:r>
      <w:r>
        <w:rPr/>
        <w:t>hành</w:t>
      </w:r>
      <w:r>
        <w:rPr>
          <w:spacing w:val="21"/>
        </w:rPr>
        <w:t> </w:t>
      </w:r>
      <w:r>
        <w:rPr/>
        <w:t>nên</w:t>
      </w:r>
      <w:r>
        <w:rPr>
          <w:spacing w:val="19"/>
        </w:rPr>
        <w:t> </w:t>
      </w:r>
      <w:r>
        <w:rPr/>
        <w:t>nói rằng người có Ái phải chăng? Phản ngữ: Phải rồi.</w:t>
      </w:r>
    </w:p>
    <w:p>
      <w:pPr>
        <w:pStyle w:val="BodyText"/>
        <w:spacing w:line="237" w:lineRule="auto" w:before="6"/>
        <w:ind w:right="156"/>
      </w:pPr>
      <w:r>
        <w:rPr>
          <w:rFonts w:ascii="Symbol" w:hAnsi="Symbol"/>
        </w:rPr>
        <w:t></w:t>
      </w:r>
      <w:r>
        <w:rPr>
          <w:spacing w:val="80"/>
        </w:rPr>
        <w:t> </w:t>
      </w:r>
      <w:r>
        <w:rPr>
          <w:b/>
        </w:rPr>
        <w:t>Tự ngôn: </w:t>
      </w:r>
      <w:r>
        <w:rPr/>
        <w:t>Ái thành hữu nhân bằng nhân cái đó phải chăng? Phản ngữ: Không nên nói thế đó...</w:t>
      </w:r>
    </w:p>
    <w:p>
      <w:pPr>
        <w:pStyle w:val="BodyText"/>
        <w:spacing w:before="2"/>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2"/>
        </w:rPr>
        <w:t> </w:t>
      </w:r>
      <w:r>
        <w:rPr/>
        <w:t>đó</w:t>
      </w:r>
      <w:r>
        <w:rPr>
          <w:spacing w:val="-1"/>
        </w:rPr>
        <w:t> </w:t>
      </w:r>
      <w:r>
        <w:rPr/>
        <w:t>Ái</w:t>
      </w:r>
      <w:r>
        <w:rPr>
          <w:spacing w:val="-4"/>
        </w:rPr>
        <w:t> </w:t>
      </w:r>
      <w:r>
        <w:rPr/>
        <w:t>cũng</w:t>
      </w:r>
      <w:r>
        <w:rPr>
          <w:spacing w:val="-4"/>
        </w:rPr>
        <w:t> </w:t>
      </w:r>
      <w:r>
        <w:rPr/>
        <w:t>là</w:t>
      </w:r>
      <w:r>
        <w:rPr>
          <w:spacing w:val="-2"/>
        </w:rPr>
        <w:t> </w:t>
      </w:r>
      <w:r>
        <w:rPr/>
        <w:t>vô</w:t>
      </w:r>
      <w:r>
        <w:rPr>
          <w:spacing w:val="-5"/>
        </w:rPr>
        <w:t> </w:t>
      </w:r>
      <w:r>
        <w:rPr/>
        <w:t>nhân</w:t>
      </w:r>
      <w:r>
        <w:rPr>
          <w:spacing w:val="-1"/>
        </w:rPr>
        <w:t> </w:t>
      </w:r>
      <w:r>
        <w:rPr/>
        <w:t>chớ</w:t>
      </w:r>
      <w:r>
        <w:rPr>
          <w:spacing w:val="-2"/>
        </w:rPr>
        <w:t> </w:t>
      </w:r>
      <w:r>
        <w:rPr>
          <w:spacing w:val="-5"/>
        </w:rPr>
        <w:t>gì.</w:t>
      </w:r>
    </w:p>
    <w:p>
      <w:pPr>
        <w:pStyle w:val="Heading3"/>
      </w:pPr>
      <w:r>
        <w:rPr>
          <w:spacing w:val="-2"/>
        </w:rPr>
        <w:t>1443.</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5"/>
        </w:rPr>
        <w:t> </w:t>
      </w:r>
      <w:r>
        <w:rPr/>
        <w:t>tùy</w:t>
      </w:r>
      <w:r>
        <w:rPr>
          <w:spacing w:val="-7"/>
        </w:rPr>
        <w:t> </w:t>
      </w:r>
      <w:r>
        <w:rPr/>
        <w:t>miên</w:t>
      </w:r>
      <w:r>
        <w:rPr>
          <w:spacing w:val="-3"/>
        </w:rPr>
        <w:t> </w:t>
      </w:r>
      <w:r>
        <w:rPr/>
        <w:t>bất</w:t>
      </w:r>
      <w:r>
        <w:rPr>
          <w:spacing w:val="-2"/>
        </w:rPr>
        <w:t> </w:t>
      </w:r>
      <w:r>
        <w:rPr/>
        <w:t>tương</w:t>
      </w:r>
      <w:r>
        <w:rPr>
          <w:spacing w:val="-5"/>
        </w:rPr>
        <w:t> </w:t>
      </w:r>
      <w:r>
        <w:rPr/>
        <w:t>ưng</w:t>
      </w:r>
      <w:r>
        <w:rPr>
          <w:spacing w:val="-4"/>
        </w:rPr>
        <w:t> </w:t>
      </w:r>
      <w:r>
        <w:rPr/>
        <w:t>Tâm</w:t>
      </w:r>
      <w:r>
        <w:rPr>
          <w:spacing w:val="-3"/>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Dục</w:t>
      </w:r>
      <w:r>
        <w:rPr>
          <w:spacing w:val="-5"/>
        </w:rPr>
        <w:t> </w:t>
      </w:r>
      <w:r>
        <w:rPr/>
        <w:t>ái</w:t>
      </w:r>
      <w:r>
        <w:rPr>
          <w:spacing w:val="-4"/>
        </w:rPr>
        <w:t> </w:t>
      </w:r>
      <w:r>
        <w:rPr/>
        <w:t>tùy</w:t>
      </w:r>
      <w:r>
        <w:rPr>
          <w:spacing w:val="-7"/>
        </w:rPr>
        <w:t> </w:t>
      </w:r>
      <w:r>
        <w:rPr/>
        <w:t>miên</w:t>
      </w:r>
      <w:r>
        <w:rPr>
          <w:spacing w:val="-2"/>
        </w:rPr>
        <w:t> </w:t>
      </w:r>
      <w:r>
        <w:rPr/>
        <w:t>bất</w:t>
      </w:r>
      <w:r>
        <w:rPr>
          <w:spacing w:val="-5"/>
        </w:rPr>
        <w:t> </w:t>
      </w:r>
      <w:r>
        <w:rPr/>
        <w:t>tương</w:t>
      </w:r>
      <w:r>
        <w:rPr>
          <w:spacing w:val="-4"/>
        </w:rPr>
        <w:t> </w:t>
      </w:r>
      <w:r>
        <w:rPr/>
        <w:t>ưng</w:t>
      </w:r>
      <w:r>
        <w:rPr>
          <w:spacing w:val="-3"/>
        </w:rPr>
        <w:t> </w:t>
      </w:r>
      <w:r>
        <w:rPr/>
        <w:t>Tâm</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Dục</w:t>
      </w:r>
      <w:r>
        <w:rPr>
          <w:spacing w:val="26"/>
        </w:rPr>
        <w:t> </w:t>
      </w:r>
      <w:r>
        <w:rPr/>
        <w:t>ái,</w:t>
      </w:r>
      <w:r>
        <w:rPr>
          <w:spacing w:val="29"/>
        </w:rPr>
        <w:t> </w:t>
      </w:r>
      <w:r>
        <w:rPr/>
        <w:t>Dục</w:t>
      </w:r>
      <w:r>
        <w:rPr>
          <w:spacing w:val="26"/>
        </w:rPr>
        <w:t> </w:t>
      </w:r>
      <w:r>
        <w:rPr/>
        <w:t>ái</w:t>
      </w:r>
      <w:r>
        <w:rPr>
          <w:spacing w:val="26"/>
        </w:rPr>
        <w:t> </w:t>
      </w:r>
      <w:r>
        <w:rPr/>
        <w:t>già</w:t>
      </w:r>
      <w:r>
        <w:rPr>
          <w:spacing w:val="26"/>
        </w:rPr>
        <w:t> </w:t>
      </w:r>
      <w:r>
        <w:rPr/>
        <w:t>cái,</w:t>
      </w:r>
      <w:r>
        <w:rPr>
          <w:spacing w:val="29"/>
        </w:rPr>
        <w:t> </w:t>
      </w:r>
      <w:r>
        <w:rPr/>
        <w:t>Dục</w:t>
      </w:r>
      <w:r>
        <w:rPr>
          <w:spacing w:val="26"/>
        </w:rPr>
        <w:t> </w:t>
      </w:r>
      <w:r>
        <w:rPr/>
        <w:t>ái</w:t>
      </w:r>
      <w:r>
        <w:rPr>
          <w:spacing w:val="28"/>
        </w:rPr>
        <w:t> </w:t>
      </w:r>
      <w:r>
        <w:rPr/>
        <w:t>triền,</w:t>
      </w:r>
      <w:r>
        <w:rPr>
          <w:spacing w:val="26"/>
        </w:rPr>
        <w:t> </w:t>
      </w:r>
      <w:r>
        <w:rPr/>
        <w:t>Dục</w:t>
      </w:r>
      <w:r>
        <w:rPr>
          <w:spacing w:val="26"/>
        </w:rPr>
        <w:t> </w:t>
      </w:r>
      <w:r>
        <w:rPr/>
        <w:t>bộc,</w:t>
      </w:r>
      <w:r>
        <w:rPr>
          <w:spacing w:val="26"/>
        </w:rPr>
        <w:t> </w:t>
      </w:r>
      <w:r>
        <w:rPr/>
        <w:t>Dục</w:t>
      </w:r>
      <w:r>
        <w:rPr>
          <w:spacing w:val="28"/>
        </w:rPr>
        <w:t> </w:t>
      </w:r>
      <w:r>
        <w:rPr/>
        <w:t>phối,</w:t>
      </w:r>
      <w:r>
        <w:rPr>
          <w:spacing w:val="26"/>
        </w:rPr>
        <w:t> </w:t>
      </w:r>
      <w:r>
        <w:rPr/>
        <w:t>Dục</w:t>
      </w:r>
      <w:r>
        <w:rPr>
          <w:spacing w:val="26"/>
        </w:rPr>
        <w:t> </w:t>
      </w:r>
      <w:r>
        <w:rPr/>
        <w:t>dục</w:t>
      </w:r>
      <w:r>
        <w:rPr>
          <w:spacing w:val="26"/>
        </w:rPr>
        <w:t> </w:t>
      </w:r>
      <w:r>
        <w:rPr/>
        <w:t>cái</w:t>
      </w:r>
      <w:r>
        <w:rPr>
          <w:spacing w:val="27"/>
        </w:rPr>
        <w:t> </w:t>
      </w:r>
      <w:r>
        <w:rPr/>
        <w:t>bất tương ưng Tâm phải chăng? Phản ngữ: Không nên nói thế đó...</w:t>
      </w:r>
    </w:p>
    <w:p>
      <w:pPr>
        <w:pStyle w:val="BodyText"/>
        <w:ind w:right="139"/>
      </w:pPr>
      <w:r>
        <w:rPr>
          <w:rFonts w:ascii="Symbol" w:hAnsi="Symbol"/>
        </w:rPr>
        <w:t></w:t>
      </w:r>
      <w:r>
        <w:rPr>
          <w:spacing w:val="80"/>
        </w:rPr>
        <w:t> </w:t>
      </w:r>
      <w:r>
        <w:rPr>
          <w:b/>
        </w:rPr>
        <w:t>Tự ngôn: </w:t>
      </w:r>
      <w:r>
        <w:rPr/>
        <w:t>Dục ái, Dục ái già cái ... Dục dục cái tương ưng với Tâm phải chăng? Phản ngữ: Phải rồi.</w:t>
      </w:r>
    </w:p>
    <w:p>
      <w:pPr>
        <w:pStyle w:val="BodyText"/>
        <w:spacing w:line="237" w:lineRule="auto" w:before="1"/>
        <w:ind w:right="156"/>
      </w:pPr>
      <w:r>
        <w:rPr>
          <w:rFonts w:ascii="Symbol" w:hAnsi="Symbol"/>
        </w:rPr>
        <w:t></w:t>
      </w:r>
      <w:r>
        <w:rPr>
          <w:spacing w:val="80"/>
        </w:rPr>
        <w:t> </w:t>
      </w:r>
      <w:r>
        <w:rPr>
          <w:b/>
        </w:rPr>
        <w:t>Tự ngôn: </w:t>
      </w:r>
      <w:r>
        <w:rPr/>
        <w:t>Dục ái tùy miên tương ưng với Tâm phải chăng? Phản ngữ: Không nên nói thế đó...</w:t>
      </w:r>
    </w:p>
    <w:p>
      <w:pPr>
        <w:pStyle w:val="Heading3"/>
        <w:spacing w:before="9"/>
      </w:pPr>
      <w:r>
        <w:rPr>
          <w:spacing w:val="-2"/>
        </w:rPr>
        <w:t>1444.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Dục</w:t>
      </w:r>
      <w:r>
        <w:rPr>
          <w:spacing w:val="-4"/>
        </w:rPr>
        <w:t> </w:t>
      </w:r>
      <w:r>
        <w:rPr/>
        <w:t>ái</w:t>
      </w:r>
      <w:r>
        <w:rPr>
          <w:spacing w:val="-5"/>
        </w:rPr>
        <w:t> </w:t>
      </w:r>
      <w:r>
        <w:rPr/>
        <w:t>tùy</w:t>
      </w:r>
      <w:r>
        <w:rPr>
          <w:spacing w:val="-7"/>
        </w:rPr>
        <w:t> </w:t>
      </w:r>
      <w:r>
        <w:rPr/>
        <w:t>miên</w:t>
      </w:r>
      <w:r>
        <w:rPr>
          <w:spacing w:val="-2"/>
        </w:rPr>
        <w:t> </w:t>
      </w:r>
      <w:r>
        <w:rPr/>
        <w:t>bất</w:t>
      </w:r>
      <w:r>
        <w:rPr>
          <w:spacing w:val="-5"/>
        </w:rPr>
        <w:t> </w:t>
      </w:r>
      <w:r>
        <w:rPr/>
        <w:t>tương</w:t>
      </w:r>
      <w:r>
        <w:rPr>
          <w:spacing w:val="-5"/>
        </w:rPr>
        <w:t> </w:t>
      </w:r>
      <w:r>
        <w:rPr/>
        <w:t>ưng</w:t>
      </w:r>
      <w:r>
        <w:rPr>
          <w:spacing w:val="-3"/>
        </w:rPr>
        <w:t> </w:t>
      </w:r>
      <w:r>
        <w:rPr/>
        <w:t>Tâm</w:t>
      </w:r>
      <w:r>
        <w:rPr>
          <w:spacing w:val="-2"/>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2"/>
        </w:rPr>
        <w:t> </w:t>
      </w:r>
      <w:r>
        <w:rPr/>
        <w:t>Phản</w:t>
      </w:r>
      <w:r>
        <w:rPr>
          <w:spacing w:val="-4"/>
        </w:rPr>
        <w:t> </w:t>
      </w:r>
      <w:r>
        <w:rPr/>
        <w:t>ngữ:</w:t>
      </w:r>
      <w:r>
        <w:rPr>
          <w:spacing w:val="-4"/>
        </w:rPr>
        <w:t> </w:t>
      </w:r>
      <w:r>
        <w:rPr/>
        <w:t>Liên</w:t>
      </w:r>
      <w:r>
        <w:rPr>
          <w:spacing w:val="-4"/>
        </w:rPr>
        <w:t> </w:t>
      </w:r>
      <w:r>
        <w:rPr/>
        <w:t>quan</w:t>
      </w:r>
      <w:r>
        <w:rPr>
          <w:spacing w:val="-3"/>
        </w:rPr>
        <w:t> </w:t>
      </w:r>
      <w:r>
        <w:rPr/>
        <w:t>trong</w:t>
      </w:r>
      <w:r>
        <w:rPr>
          <w:spacing w:val="-2"/>
        </w:rPr>
        <w:t> </w:t>
      </w:r>
      <w:r>
        <w:rPr/>
        <w:t>Hành</w:t>
      </w:r>
      <w:r>
        <w:rPr>
          <w:spacing w:val="-2"/>
        </w:rPr>
        <w:t> </w:t>
      </w:r>
      <w:r>
        <w:rPr>
          <w:spacing w:val="-4"/>
        </w:rPr>
        <w:t>uẩn.</w:t>
      </w:r>
    </w:p>
    <w:p>
      <w:pPr>
        <w:pStyle w:val="BodyText"/>
      </w:pPr>
      <w:r>
        <w:rPr>
          <w:rFonts w:ascii="Symbol" w:hAnsi="Symbol"/>
        </w:rPr>
        <w:t></w:t>
      </w:r>
      <w:r>
        <w:rPr>
          <w:spacing w:val="80"/>
        </w:rPr>
        <w:t> </w:t>
      </w:r>
      <w:r>
        <w:rPr>
          <w:b/>
        </w:rPr>
        <w:t>Tự</w:t>
      </w:r>
      <w:r>
        <w:rPr>
          <w:b/>
          <w:spacing w:val="29"/>
        </w:rPr>
        <w:t> </w:t>
      </w:r>
      <w:r>
        <w:rPr>
          <w:b/>
        </w:rPr>
        <w:t>ngôn:</w:t>
      </w:r>
      <w:r>
        <w:rPr>
          <w:b/>
          <w:spacing w:val="29"/>
        </w:rPr>
        <w:t> </w:t>
      </w:r>
      <w:r>
        <w:rPr/>
        <w:t>Hành</w:t>
      </w:r>
      <w:r>
        <w:rPr>
          <w:spacing w:val="28"/>
        </w:rPr>
        <w:t> </w:t>
      </w:r>
      <w:r>
        <w:rPr/>
        <w:t>uẩn</w:t>
      </w:r>
      <w:r>
        <w:rPr>
          <w:spacing w:val="32"/>
        </w:rPr>
        <w:t> </w:t>
      </w:r>
      <w:r>
        <w:rPr/>
        <w:t>bất</w:t>
      </w:r>
      <w:r>
        <w:rPr>
          <w:spacing w:val="28"/>
        </w:rPr>
        <w:t> </w:t>
      </w:r>
      <w:r>
        <w:rPr/>
        <w:t>tương</w:t>
      </w:r>
      <w:r>
        <w:rPr>
          <w:spacing w:val="28"/>
        </w:rPr>
        <w:t> </w:t>
      </w:r>
      <w:r>
        <w:rPr/>
        <w:t>ưng</w:t>
      </w:r>
      <w:r>
        <w:rPr>
          <w:spacing w:val="30"/>
        </w:rPr>
        <w:t> </w:t>
      </w:r>
      <w:r>
        <w:rPr/>
        <w:t>Tâm</w:t>
      </w:r>
      <w:r>
        <w:rPr>
          <w:spacing w:val="31"/>
        </w:rPr>
        <w:t> </w:t>
      </w:r>
      <w:r>
        <w:rPr/>
        <w:t>phải</w:t>
      </w:r>
      <w:r>
        <w:rPr>
          <w:spacing w:val="28"/>
        </w:rPr>
        <w:t> </w:t>
      </w:r>
      <w:r>
        <w:rPr/>
        <w:t>chăng?</w:t>
      </w:r>
      <w:r>
        <w:rPr>
          <w:spacing w:val="32"/>
        </w:rPr>
        <w:t> </w:t>
      </w:r>
      <w:r>
        <w:rPr/>
        <w:t>Phản</w:t>
      </w:r>
      <w:r>
        <w:rPr>
          <w:spacing w:val="30"/>
        </w:rPr>
        <w:t> </w:t>
      </w:r>
      <w:r>
        <w:rPr/>
        <w:t>ngữ:</w:t>
      </w:r>
      <w:r>
        <w:rPr>
          <w:spacing w:val="28"/>
        </w:rPr>
        <w:t> </w:t>
      </w:r>
      <w:r>
        <w:rPr/>
        <w:t>Không</w:t>
      </w:r>
      <w:r>
        <w:rPr>
          <w:spacing w:val="28"/>
        </w:rPr>
        <w:t> </w:t>
      </w:r>
      <w:r>
        <w:rPr/>
        <w:t>nên</w:t>
      </w:r>
      <w:r>
        <w:rPr>
          <w:spacing w:val="30"/>
        </w:rPr>
        <w:t> </w:t>
      </w:r>
      <w:r>
        <w:rPr/>
        <w:t>nói</w:t>
      </w:r>
      <w:r>
        <w:rPr>
          <w:spacing w:val="30"/>
        </w:rPr>
        <w:t> </w:t>
      </w:r>
      <w:r>
        <w:rPr/>
        <w:t>thế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uẩn</w:t>
      </w:r>
      <w:r>
        <w:rPr>
          <w:spacing w:val="-4"/>
        </w:rPr>
        <w:t> </w:t>
      </w:r>
      <w:r>
        <w:rPr/>
        <w:t>bất</w:t>
      </w:r>
      <w:r>
        <w:rPr>
          <w:spacing w:val="-4"/>
        </w:rPr>
        <w:t> </w:t>
      </w:r>
      <w:r>
        <w:rPr/>
        <w:t>tương</w:t>
      </w:r>
      <w:r>
        <w:rPr>
          <w:spacing w:val="-5"/>
        </w:rPr>
        <w:t> </w:t>
      </w:r>
      <w:r>
        <w:rPr/>
        <w:t>ưng</w:t>
      </w:r>
      <w:r>
        <w:rPr>
          <w:spacing w:val="-3"/>
        </w:rPr>
        <w:t> </w:t>
      </w:r>
      <w:r>
        <w:rPr/>
        <w:t>Tâm</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b/>
        </w:rPr>
        <w:t>Tự ngôn: </w:t>
      </w:r>
      <w:r>
        <w:rPr/>
        <w:t>Thọ uẩn, Tưởng uẩn bất tương ưng Tâm phải chăng? Phản ngữ: Không nên nói thế đó...</w:t>
      </w:r>
    </w:p>
    <w:p>
      <w:pPr>
        <w:pStyle w:val="Heading3"/>
        <w:spacing w:before="8"/>
      </w:pPr>
      <w:r>
        <w:rPr>
          <w:spacing w:val="-2"/>
        </w:rPr>
        <w:t>1445.</w:t>
      </w:r>
    </w:p>
    <w:p>
      <w:pPr>
        <w:pStyle w:val="BodyText"/>
        <w:spacing w:line="237" w:lineRule="auto"/>
        <w:ind w:right="139"/>
      </w:pPr>
      <w:r>
        <w:rPr>
          <w:rFonts w:ascii="Symbol" w:hAnsi="Symbol"/>
        </w:rPr>
        <w:t></w:t>
      </w:r>
      <w:r>
        <w:rPr>
          <w:spacing w:val="80"/>
        </w:rPr>
        <w:t> </w:t>
      </w:r>
      <w:r>
        <w:rPr>
          <w:b/>
        </w:rPr>
        <w:t>Tự ngôn: </w:t>
      </w:r>
      <w:r>
        <w:rPr/>
        <w:t>Dục ái tùy miên</w:t>
      </w:r>
      <w:r>
        <w:rPr>
          <w:spacing w:val="19"/>
        </w:rPr>
        <w:t> </w:t>
      </w:r>
      <w:r>
        <w:rPr/>
        <w:t>liên quan trong</w:t>
      </w:r>
      <w:r>
        <w:rPr>
          <w:spacing w:val="20"/>
        </w:rPr>
        <w:t> </w:t>
      </w:r>
      <w:r>
        <w:rPr/>
        <w:t>Hành uẩn nhưng bất tương ưng Tâm phải</w:t>
      </w:r>
      <w:r>
        <w:rPr>
          <w:spacing w:val="40"/>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29"/>
        </w:rPr>
        <w:t> </w:t>
      </w:r>
      <w:r>
        <w:rPr>
          <w:b/>
        </w:rPr>
        <w:t>ngôn:</w:t>
      </w:r>
      <w:r>
        <w:rPr>
          <w:b/>
          <w:spacing w:val="29"/>
        </w:rPr>
        <w:t> </w:t>
      </w:r>
      <w:r>
        <w:rPr/>
        <w:t>Dục</w:t>
      </w:r>
      <w:r>
        <w:rPr>
          <w:spacing w:val="31"/>
        </w:rPr>
        <w:t> </w:t>
      </w:r>
      <w:r>
        <w:rPr/>
        <w:t>ái</w:t>
      </w:r>
      <w:r>
        <w:rPr>
          <w:spacing w:val="31"/>
        </w:rPr>
        <w:t> </w:t>
      </w:r>
      <w:r>
        <w:rPr/>
        <w:t>liên</w:t>
      </w:r>
      <w:r>
        <w:rPr>
          <w:spacing w:val="30"/>
        </w:rPr>
        <w:t> </w:t>
      </w:r>
      <w:r>
        <w:rPr/>
        <w:t>quan</w:t>
      </w:r>
      <w:r>
        <w:rPr>
          <w:spacing w:val="28"/>
        </w:rPr>
        <w:t> </w:t>
      </w:r>
      <w:r>
        <w:rPr/>
        <w:t>trong</w:t>
      </w:r>
      <w:r>
        <w:rPr>
          <w:spacing w:val="33"/>
        </w:rPr>
        <w:t> </w:t>
      </w:r>
      <w:r>
        <w:rPr/>
        <w:t>Hành</w:t>
      </w:r>
      <w:r>
        <w:rPr>
          <w:spacing w:val="30"/>
        </w:rPr>
        <w:t> </w:t>
      </w:r>
      <w:r>
        <w:rPr/>
        <w:t>uẩn</w:t>
      </w:r>
      <w:r>
        <w:rPr>
          <w:spacing w:val="32"/>
        </w:rPr>
        <w:t> </w:t>
      </w:r>
      <w:r>
        <w:rPr/>
        <w:t>nhưng</w:t>
      </w:r>
      <w:r>
        <w:rPr>
          <w:spacing w:val="29"/>
        </w:rPr>
        <w:t> </w:t>
      </w:r>
      <w:r>
        <w:rPr/>
        <w:t>bất</w:t>
      </w:r>
      <w:r>
        <w:rPr>
          <w:spacing w:val="28"/>
        </w:rPr>
        <w:t> </w:t>
      </w:r>
      <w:r>
        <w:rPr/>
        <w:t>tương</w:t>
      </w:r>
      <w:r>
        <w:rPr>
          <w:spacing w:val="30"/>
        </w:rPr>
        <w:t> </w:t>
      </w:r>
      <w:r>
        <w:rPr/>
        <w:t>ưng</w:t>
      </w:r>
      <w:r>
        <w:rPr>
          <w:spacing w:val="30"/>
        </w:rPr>
        <w:t> </w:t>
      </w:r>
      <w:r>
        <w:rPr/>
        <w:t>Tâm</w:t>
      </w:r>
      <w:r>
        <w:rPr>
          <w:spacing w:val="29"/>
        </w:rPr>
        <w:t> </w:t>
      </w:r>
      <w:r>
        <w:rPr/>
        <w:t>phải</w:t>
      </w:r>
      <w:r>
        <w:rPr>
          <w:spacing w:val="28"/>
        </w:rPr>
        <w:t> </w:t>
      </w:r>
      <w:r>
        <w:rPr/>
        <w:t>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Dục ái liên quan trong Hành uẩn và tương ưng với Tâm phải chăng?</w:t>
      </w:r>
      <w:r>
        <w:rPr>
          <w:spacing w:val="19"/>
        </w:rPr>
        <w:t> </w:t>
      </w:r>
      <w:r>
        <w:rPr/>
        <w:t>Phản</w:t>
      </w:r>
      <w:r>
        <w:rPr>
          <w:spacing w:val="80"/>
        </w:rPr>
        <w:t> </w:t>
      </w:r>
      <w:r>
        <w:rPr/>
        <w:t>ngữ: Phải 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Dục</w:t>
      </w:r>
      <w:r>
        <w:rPr>
          <w:spacing w:val="40"/>
        </w:rPr>
        <w:t> </w:t>
      </w:r>
      <w:r>
        <w:rPr/>
        <w:t>ái</w:t>
      </w:r>
      <w:r>
        <w:rPr>
          <w:spacing w:val="40"/>
        </w:rPr>
        <w:t> </w:t>
      </w:r>
      <w:r>
        <w:rPr/>
        <w:t>tùy</w:t>
      </w:r>
      <w:r>
        <w:rPr>
          <w:spacing w:val="38"/>
        </w:rPr>
        <w:t> </w:t>
      </w:r>
      <w:r>
        <w:rPr/>
        <w:t>miên</w:t>
      </w:r>
      <w:r>
        <w:rPr>
          <w:spacing w:val="40"/>
        </w:rPr>
        <w:t> </w:t>
      </w:r>
      <w:r>
        <w:rPr/>
        <w:t>liên</w:t>
      </w:r>
      <w:r>
        <w:rPr>
          <w:spacing w:val="40"/>
        </w:rPr>
        <w:t> </w:t>
      </w:r>
      <w:r>
        <w:rPr/>
        <w:t>quan</w:t>
      </w:r>
      <w:r>
        <w:rPr>
          <w:spacing w:val="40"/>
        </w:rPr>
        <w:t> </w:t>
      </w:r>
      <w:r>
        <w:rPr/>
        <w:t>trong</w:t>
      </w:r>
      <w:r>
        <w:rPr>
          <w:spacing w:val="40"/>
        </w:rPr>
        <w:t> </w:t>
      </w:r>
      <w:r>
        <w:rPr/>
        <w:t>Hành</w:t>
      </w:r>
      <w:r>
        <w:rPr>
          <w:spacing w:val="40"/>
        </w:rPr>
        <w:t> </w:t>
      </w:r>
      <w:r>
        <w:rPr/>
        <w:t>uẩn</w:t>
      </w:r>
      <w:r>
        <w:rPr>
          <w:spacing w:val="40"/>
        </w:rPr>
        <w:t> </w:t>
      </w:r>
      <w:r>
        <w:rPr/>
        <w:t>và</w:t>
      </w:r>
      <w:r>
        <w:rPr>
          <w:spacing w:val="40"/>
        </w:rPr>
        <w:t> </w:t>
      </w:r>
      <w:r>
        <w:rPr/>
        <w:t>tương</w:t>
      </w:r>
      <w:r>
        <w:rPr>
          <w:spacing w:val="40"/>
        </w:rPr>
        <w:t> </w:t>
      </w:r>
      <w:r>
        <w:rPr/>
        <w:t>ưng</w:t>
      </w:r>
      <w:r>
        <w:rPr>
          <w:spacing w:val="40"/>
        </w:rPr>
        <w:t> </w:t>
      </w:r>
      <w:r>
        <w:rPr/>
        <w:t>với</w:t>
      </w:r>
      <w:r>
        <w:rPr>
          <w:spacing w:val="40"/>
        </w:rPr>
        <w:t> </w:t>
      </w:r>
      <w:r>
        <w:rPr/>
        <w:t>Tâm</w:t>
      </w:r>
      <w:r>
        <w:rPr>
          <w:spacing w:val="40"/>
        </w:rPr>
        <w:t> </w:t>
      </w:r>
      <w:r>
        <w:rPr/>
        <w:t>phải chăng? Phản ngữ: Không nên nói thế đó...</w:t>
      </w:r>
    </w:p>
    <w:p>
      <w:pPr>
        <w:pStyle w:val="Heading3"/>
        <w:spacing w:line="295" w:lineRule="exact" w:before="9"/>
      </w:pPr>
      <w:r>
        <w:rPr>
          <w:spacing w:val="-2"/>
        </w:rPr>
        <w:t>1446.</w:t>
      </w:r>
    </w:p>
    <w:p>
      <w:pPr>
        <w:pStyle w:val="BodyText"/>
        <w:ind w:right="139"/>
        <w:jc w:val="both"/>
      </w:pPr>
      <w:r>
        <w:rPr>
          <w:rFonts w:ascii="Symbol" w:hAnsi="Symbol"/>
        </w:rPr>
        <w:t></w:t>
      </w:r>
      <w:r>
        <w:rPr>
          <w:spacing w:val="40"/>
        </w:rPr>
        <w:t> </w:t>
      </w:r>
      <w:r>
        <w:rPr>
          <w:b/>
        </w:rPr>
        <w:t>Tự ngôn: </w:t>
      </w:r>
      <w:r>
        <w:rPr/>
        <w:t>Dục ái tùy miên liên quan trong Hành uẩn nhưng bất tương ưng Tâm, phần Dục ái liên quan trong Hành uẩn và tương ưng với Tâm phải chăng? Phản ngữ: Phải </w:t>
      </w:r>
      <w:r>
        <w:rPr>
          <w:spacing w:val="-4"/>
        </w:rPr>
        <w:t>rồi.</w:t>
      </w:r>
    </w:p>
    <w:p>
      <w:pPr>
        <w:pStyle w:val="BodyText"/>
        <w:spacing w:line="237" w:lineRule="auto"/>
        <w:ind w:right="141"/>
        <w:jc w:val="both"/>
      </w:pPr>
      <w:r>
        <w:rPr>
          <w:rFonts w:ascii="Symbol" w:hAnsi="Symbol"/>
        </w:rPr>
        <w:t></w:t>
      </w:r>
      <w:r>
        <w:rPr>
          <w:spacing w:val="40"/>
        </w:rPr>
        <w:t> </w:t>
      </w:r>
      <w:r>
        <w:rPr>
          <w:b/>
        </w:rPr>
        <w:t>Tự ngôn: </w:t>
      </w:r>
      <w:r>
        <w:rPr/>
        <w:t>Hành uẩn một phần tương ưng với Tâm, một phần nữa bất tương ưng với Tâm phải chăng? Phản ngữ: Không nên nói thế đó...</w:t>
      </w:r>
    </w:p>
    <w:p>
      <w:pPr>
        <w:pStyle w:val="BodyText"/>
        <w:spacing w:before="2"/>
        <w:ind w:right="141"/>
        <w:jc w:val="both"/>
      </w:pPr>
      <w:r>
        <w:rPr>
          <w:rFonts w:ascii="Symbol" w:hAnsi="Symbol"/>
        </w:rPr>
        <w:t></w:t>
      </w:r>
      <w:r>
        <w:rPr>
          <w:spacing w:val="40"/>
        </w:rPr>
        <w:t> </w:t>
      </w:r>
      <w:r>
        <w:rPr>
          <w:b/>
        </w:rPr>
        <w:t>Tự ngôn: </w:t>
      </w:r>
      <w:r>
        <w:rPr/>
        <w:t>Hành uẩn một phần tương ưng với Tâm, một phần nữa bất tương ưng với Tâm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Thọ uẩn, Tưởng uẩn một phần tương ưng với Tâm, một phần nữa bất tương ưng với Tâm phải chăng? Phản ngữ: Không nên nói thế đó...</w:t>
      </w:r>
    </w:p>
    <w:p>
      <w:pPr>
        <w:pStyle w:val="Heading3"/>
        <w:spacing w:line="295" w:lineRule="exact" w:before="9"/>
      </w:pPr>
      <w:r>
        <w:rPr>
          <w:spacing w:val="-2"/>
        </w:rPr>
        <w:t>1447.</w:t>
      </w:r>
    </w:p>
    <w:p>
      <w:pPr>
        <w:pStyle w:val="BodyText"/>
        <w:ind w:right="139"/>
        <w:jc w:val="both"/>
      </w:pPr>
      <w:r>
        <w:rPr>
          <w:rFonts w:ascii="Symbol" w:hAnsi="Symbol"/>
        </w:rPr>
        <w:t></w:t>
      </w:r>
      <w:r>
        <w:rPr>
          <w:spacing w:val="40"/>
        </w:rPr>
        <w:t> </w:t>
      </w:r>
      <w:r>
        <w:rPr>
          <w:b/>
        </w:rPr>
        <w:t>Tự ngôn: </w:t>
      </w:r>
      <w:r>
        <w:rPr/>
        <w:t>Phẫn tùy miên, Ngã mạn tùy miên, Tà kiến tùy miên, Hoài nghi tùy miên, Hữu ái tùy miên, Vô minh tùy miên bất tương ưng Tâm phải chăng? Phản ngữ: Phải </w:t>
      </w:r>
      <w:r>
        <w:rPr>
          <w:spacing w:val="-4"/>
        </w:rPr>
        <w:t>rồi.</w:t>
      </w:r>
    </w:p>
    <w:p>
      <w:pPr>
        <w:pStyle w:val="BodyText"/>
        <w:spacing w:line="237" w:lineRule="auto"/>
        <w:ind w:right="139"/>
        <w:jc w:val="both"/>
      </w:pPr>
      <w:r>
        <w:rPr>
          <w:rFonts w:ascii="Symbol" w:hAnsi="Symbol"/>
        </w:rPr>
        <w:t></w:t>
      </w:r>
      <w:r>
        <w:rPr>
          <w:spacing w:val="80"/>
        </w:rPr>
        <w:t> </w:t>
      </w:r>
      <w:r>
        <w:rPr>
          <w:b/>
        </w:rPr>
        <w:t>Tự</w:t>
      </w:r>
      <w:r>
        <w:rPr>
          <w:b/>
          <w:spacing w:val="-3"/>
        </w:rPr>
        <w:t> </w:t>
      </w:r>
      <w:r>
        <w:rPr>
          <w:b/>
        </w:rPr>
        <w:t>ngôn: </w:t>
      </w:r>
      <w:r>
        <w:rPr/>
        <w:t>Vô</w:t>
      </w:r>
      <w:r>
        <w:rPr>
          <w:spacing w:val="-1"/>
        </w:rPr>
        <w:t> </w:t>
      </w:r>
      <w:r>
        <w:rPr/>
        <w:t>minh,</w:t>
      </w:r>
      <w:r>
        <w:rPr>
          <w:spacing w:val="-3"/>
        </w:rPr>
        <w:t> </w:t>
      </w:r>
      <w:r>
        <w:rPr/>
        <w:t>Vô</w:t>
      </w:r>
      <w:r>
        <w:rPr>
          <w:spacing w:val="-1"/>
        </w:rPr>
        <w:t> </w:t>
      </w:r>
      <w:r>
        <w:rPr/>
        <w:t>minh</w:t>
      </w:r>
      <w:r>
        <w:rPr>
          <w:spacing w:val="-2"/>
        </w:rPr>
        <w:t> </w:t>
      </w:r>
      <w:r>
        <w:rPr/>
        <w:t>bộc,</w:t>
      </w:r>
      <w:r>
        <w:rPr>
          <w:spacing w:val="-3"/>
        </w:rPr>
        <w:t> </w:t>
      </w:r>
      <w:r>
        <w:rPr/>
        <w:t>Vô minh phối,</w:t>
      </w:r>
      <w:r>
        <w:rPr>
          <w:spacing w:val="-3"/>
        </w:rPr>
        <w:t> </w:t>
      </w:r>
      <w:r>
        <w:rPr/>
        <w:t>Vô</w:t>
      </w:r>
      <w:r>
        <w:rPr>
          <w:spacing w:val="-1"/>
        </w:rPr>
        <w:t> </w:t>
      </w:r>
      <w:r>
        <w:rPr/>
        <w:t>minh</w:t>
      </w:r>
      <w:r>
        <w:rPr>
          <w:spacing w:val="-2"/>
        </w:rPr>
        <w:t> </w:t>
      </w:r>
      <w:r>
        <w:rPr/>
        <w:t>cái</w:t>
      </w:r>
      <w:r>
        <w:rPr>
          <w:spacing w:val="-2"/>
        </w:rPr>
        <w:t> </w:t>
      </w:r>
      <w:r>
        <w:rPr/>
        <w:t>bất</w:t>
      </w:r>
      <w:r>
        <w:rPr>
          <w:spacing w:val="-3"/>
        </w:rPr>
        <w:t> </w:t>
      </w:r>
      <w:r>
        <w:rPr/>
        <w:t>tương</w:t>
      </w:r>
      <w:r>
        <w:rPr>
          <w:spacing w:val="-3"/>
        </w:rPr>
        <w:t> </w:t>
      </w:r>
      <w:r>
        <w:rPr/>
        <w:t>ưng</w:t>
      </w:r>
      <w:r>
        <w:rPr>
          <w:spacing w:val="-3"/>
        </w:rPr>
        <w:t> </w:t>
      </w:r>
      <w:r>
        <w:rPr/>
        <w:t>Tâm</w:t>
      </w:r>
      <w:r>
        <w:rPr>
          <w:spacing w:val="-1"/>
        </w:rPr>
        <w:t> </w:t>
      </w:r>
      <w:r>
        <w:rPr/>
        <w:t>phải chăng? Phản ngữ: Không nên nói thế đó...</w:t>
      </w:r>
    </w:p>
    <w:p>
      <w:pPr>
        <w:pStyle w:val="BodyText"/>
        <w:spacing w:line="237" w:lineRule="auto" w:before="5"/>
        <w:ind w:right="139"/>
        <w:jc w:val="both"/>
      </w:pPr>
      <w:r>
        <w:rPr>
          <w:rFonts w:ascii="Symbol" w:hAnsi="Symbol"/>
        </w:rPr>
        <w:t></w:t>
      </w:r>
      <w:r>
        <w:rPr>
          <w:spacing w:val="80"/>
        </w:rPr>
        <w:t> </w:t>
      </w:r>
      <w:r>
        <w:rPr>
          <w:b/>
        </w:rPr>
        <w:t>Tự</w:t>
      </w:r>
      <w:r>
        <w:rPr>
          <w:b/>
          <w:spacing w:val="-3"/>
        </w:rPr>
        <w:t> </w:t>
      </w:r>
      <w:r>
        <w:rPr>
          <w:b/>
        </w:rPr>
        <w:t>ngôn: </w:t>
      </w:r>
      <w:r>
        <w:rPr/>
        <w:t>Vô</w:t>
      </w:r>
      <w:r>
        <w:rPr>
          <w:spacing w:val="-1"/>
        </w:rPr>
        <w:t> </w:t>
      </w:r>
      <w:r>
        <w:rPr/>
        <w:t>minh,</w:t>
      </w:r>
      <w:r>
        <w:rPr>
          <w:spacing w:val="-3"/>
        </w:rPr>
        <w:t> </w:t>
      </w:r>
      <w:r>
        <w:rPr/>
        <w:t>Vô</w:t>
      </w:r>
      <w:r>
        <w:rPr>
          <w:spacing w:val="-1"/>
        </w:rPr>
        <w:t> </w:t>
      </w:r>
      <w:r>
        <w:rPr/>
        <w:t>minh</w:t>
      </w:r>
      <w:r>
        <w:rPr>
          <w:spacing w:val="-2"/>
        </w:rPr>
        <w:t> </w:t>
      </w:r>
      <w:r>
        <w:rPr/>
        <w:t>bộc,</w:t>
      </w:r>
      <w:r>
        <w:rPr>
          <w:spacing w:val="-3"/>
        </w:rPr>
        <w:t> </w:t>
      </w:r>
      <w:r>
        <w:rPr/>
        <w:t>Vô minh phối,</w:t>
      </w:r>
      <w:r>
        <w:rPr>
          <w:spacing w:val="-3"/>
        </w:rPr>
        <w:t> </w:t>
      </w:r>
      <w:r>
        <w:rPr/>
        <w:t>Vô</w:t>
      </w:r>
      <w:r>
        <w:rPr>
          <w:spacing w:val="-1"/>
        </w:rPr>
        <w:t> </w:t>
      </w:r>
      <w:r>
        <w:rPr/>
        <w:t>minh</w:t>
      </w:r>
      <w:r>
        <w:rPr>
          <w:spacing w:val="-2"/>
        </w:rPr>
        <w:t> </w:t>
      </w:r>
      <w:r>
        <w:rPr/>
        <w:t>cái</w:t>
      </w:r>
      <w:r>
        <w:rPr>
          <w:spacing w:val="-2"/>
        </w:rPr>
        <w:t> </w:t>
      </w:r>
      <w:r>
        <w:rPr/>
        <w:t>bất</w:t>
      </w:r>
      <w:r>
        <w:rPr>
          <w:spacing w:val="-3"/>
        </w:rPr>
        <w:t> </w:t>
      </w:r>
      <w:r>
        <w:rPr/>
        <w:t>tương</w:t>
      </w:r>
      <w:r>
        <w:rPr>
          <w:spacing w:val="-3"/>
        </w:rPr>
        <w:t> </w:t>
      </w:r>
      <w:r>
        <w:rPr/>
        <w:t>ưng</w:t>
      </w:r>
      <w:r>
        <w:rPr>
          <w:spacing w:val="-3"/>
        </w:rPr>
        <w:t> </w:t>
      </w:r>
      <w:r>
        <w:rPr/>
        <w:t>Tâm</w:t>
      </w:r>
      <w:r>
        <w:rPr>
          <w:spacing w:val="-1"/>
        </w:rPr>
        <w:t> </w:t>
      </w:r>
      <w:r>
        <w:rPr/>
        <w:t>phải chăng? Phản ngữ: Phải rồi.</w:t>
      </w:r>
    </w:p>
    <w:p>
      <w:pPr>
        <w:pStyle w:val="BodyText"/>
        <w:spacing w:line="237" w:lineRule="auto" w:before="5"/>
        <w:ind w:right="137"/>
        <w:jc w:val="both"/>
      </w:pPr>
      <w:r>
        <w:rPr>
          <w:rFonts w:ascii="Symbol" w:hAnsi="Symbol"/>
        </w:rPr>
        <w:t></w:t>
      </w:r>
      <w:r>
        <w:rPr>
          <w:spacing w:val="80"/>
        </w:rPr>
        <w:t> </w:t>
      </w:r>
      <w:r>
        <w:rPr>
          <w:b/>
        </w:rPr>
        <w:t>Tự ngôn: </w:t>
      </w:r>
      <w:r>
        <w:rPr/>
        <w:t>Vô minh tùy miên tương ưng với Tâm phải chăng? Phản ngữ: Không nên</w:t>
      </w:r>
      <w:r>
        <w:rPr>
          <w:spacing w:val="40"/>
        </w:rPr>
        <w:t> </w:t>
      </w:r>
      <w:r>
        <w:rPr/>
        <w:t>nói thế đó...</w:t>
      </w:r>
    </w:p>
    <w:p>
      <w:pPr>
        <w:pStyle w:val="BodyText"/>
        <w:spacing w:line="318" w:lineRule="exact" w:before="3"/>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2"/>
        </w:rPr>
        <w:t> </w:t>
      </w:r>
      <w:r>
        <w:rPr/>
        <w:t>minh</w:t>
      </w:r>
      <w:r>
        <w:rPr>
          <w:spacing w:val="-5"/>
        </w:rPr>
        <w:t> </w:t>
      </w:r>
      <w:r>
        <w:rPr/>
        <w:t>tùy</w:t>
      </w:r>
      <w:r>
        <w:rPr>
          <w:spacing w:val="-6"/>
        </w:rPr>
        <w:t> </w:t>
      </w:r>
      <w:r>
        <w:rPr/>
        <w:t>miên</w:t>
      </w:r>
      <w:r>
        <w:rPr>
          <w:spacing w:val="-3"/>
        </w:rPr>
        <w:t> </w:t>
      </w:r>
      <w:r>
        <w:rPr/>
        <w:t>bất</w:t>
      </w:r>
      <w:r>
        <w:rPr>
          <w:spacing w:val="-5"/>
        </w:rPr>
        <w:t> </w:t>
      </w:r>
      <w:r>
        <w:rPr/>
        <w:t>tương</w:t>
      </w:r>
      <w:r>
        <w:rPr>
          <w:spacing w:val="-4"/>
        </w:rPr>
        <w:t> </w:t>
      </w:r>
      <w:r>
        <w:rPr/>
        <w:t>ưng</w:t>
      </w:r>
      <w:r>
        <w:rPr>
          <w:spacing w:val="-5"/>
        </w:rPr>
        <w:t> </w:t>
      </w:r>
      <w:r>
        <w:rPr/>
        <w:t>Tâm</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2"/>
        </w:rPr>
        <w:t> </w:t>
      </w:r>
      <w:r>
        <w:rPr/>
        <w:t>Phản</w:t>
      </w:r>
      <w:r>
        <w:rPr>
          <w:spacing w:val="-4"/>
        </w:rPr>
        <w:t> </w:t>
      </w:r>
      <w:r>
        <w:rPr/>
        <w:t>ngữ:</w:t>
      </w:r>
      <w:r>
        <w:rPr>
          <w:spacing w:val="-4"/>
        </w:rPr>
        <w:t> </w:t>
      </w:r>
      <w:r>
        <w:rPr/>
        <w:t>Liên</w:t>
      </w:r>
      <w:r>
        <w:rPr>
          <w:spacing w:val="-4"/>
        </w:rPr>
        <w:t> </w:t>
      </w:r>
      <w:r>
        <w:rPr/>
        <w:t>quan</w:t>
      </w:r>
      <w:r>
        <w:rPr>
          <w:spacing w:val="-3"/>
        </w:rPr>
        <w:t> </w:t>
      </w:r>
      <w:r>
        <w:rPr/>
        <w:t>trong</w:t>
      </w:r>
      <w:r>
        <w:rPr>
          <w:spacing w:val="-2"/>
        </w:rPr>
        <w:t> </w:t>
      </w:r>
      <w:r>
        <w:rPr/>
        <w:t>Hành</w:t>
      </w:r>
      <w:r>
        <w:rPr>
          <w:spacing w:val="-2"/>
        </w:rPr>
        <w:t> </w:t>
      </w:r>
      <w:r>
        <w:rPr>
          <w:spacing w:val="-4"/>
        </w:rPr>
        <w:t>uẩn.</w:t>
      </w:r>
    </w:p>
    <w:p>
      <w:pPr>
        <w:pStyle w:val="BodyText"/>
        <w:ind w:right="142"/>
        <w:jc w:val="both"/>
      </w:pPr>
      <w:r>
        <w:rPr>
          <w:rFonts w:ascii="Symbol" w:hAnsi="Symbol"/>
        </w:rPr>
        <w:t></w:t>
      </w:r>
      <w:r>
        <w:rPr>
          <w:spacing w:val="40"/>
        </w:rPr>
        <w:t> </w:t>
      </w:r>
      <w:r>
        <w:rPr>
          <w:b/>
        </w:rPr>
        <w:t>Tự ngôn: </w:t>
      </w:r>
      <w:r>
        <w:rPr/>
        <w:t>Hành uẩn bất tương ưng Tâm phải chăng? Phản ngữ: Không nên nói thế</w:t>
      </w:r>
      <w:r>
        <w:rPr>
          <w:spacing w:val="80"/>
        </w:rPr>
        <w:t> </w:t>
      </w:r>
      <w:r>
        <w:rPr>
          <w:spacing w:val="-2"/>
        </w:rPr>
        <w:t>đó...</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uẩn</w:t>
      </w:r>
      <w:r>
        <w:rPr>
          <w:spacing w:val="-4"/>
        </w:rPr>
        <w:t> </w:t>
      </w:r>
      <w:r>
        <w:rPr/>
        <w:t>bất</w:t>
      </w:r>
      <w:r>
        <w:rPr>
          <w:spacing w:val="-4"/>
        </w:rPr>
        <w:t> </w:t>
      </w:r>
      <w:r>
        <w:rPr/>
        <w:t>tương</w:t>
      </w:r>
      <w:r>
        <w:rPr>
          <w:spacing w:val="-5"/>
        </w:rPr>
        <w:t> </w:t>
      </w:r>
      <w:r>
        <w:rPr/>
        <w:t>ưng</w:t>
      </w:r>
      <w:r>
        <w:rPr>
          <w:spacing w:val="-5"/>
        </w:rPr>
        <w:t> </w:t>
      </w:r>
      <w:r>
        <w:rPr/>
        <w:t>Tâm</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3"/>
        <w:ind w:right="140"/>
        <w:jc w:val="both"/>
      </w:pPr>
      <w:r>
        <w:rPr>
          <w:rFonts w:ascii="Symbol" w:hAnsi="Symbol"/>
        </w:rPr>
        <w:t></w:t>
      </w:r>
      <w:r>
        <w:rPr>
          <w:spacing w:val="40"/>
        </w:rPr>
        <w:t> </w:t>
      </w:r>
      <w:r>
        <w:rPr>
          <w:b/>
        </w:rPr>
        <w:t>Tự ngôn: </w:t>
      </w:r>
      <w:r>
        <w:rPr/>
        <w:t>Thọ uẩn, Tưởng uẩn bất tương ưng Tâm phải chăng? Phản ngữ: Không nên nói thế đó...</w:t>
      </w:r>
    </w:p>
    <w:p>
      <w:pPr>
        <w:pStyle w:val="BodyText"/>
        <w:ind w:right="139"/>
        <w:jc w:val="both"/>
      </w:pPr>
      <w:r>
        <w:rPr>
          <w:rFonts w:ascii="Symbol" w:hAnsi="Symbol"/>
        </w:rPr>
        <w:t></w:t>
      </w:r>
      <w:r>
        <w:rPr>
          <w:spacing w:val="40"/>
        </w:rPr>
        <w:t> </w:t>
      </w:r>
      <w:r>
        <w:rPr>
          <w:b/>
        </w:rPr>
        <w:t>Tự ngôn: </w:t>
      </w:r>
      <w:r>
        <w:rPr/>
        <w:t>Vô minh tùy miên liên quan trong Hành uẩn nhưng bất tương ưng Tâm phải chăng? Phản ngữ: Phải rồi.</w:t>
      </w:r>
    </w:p>
    <w:p>
      <w:pPr>
        <w:pStyle w:val="BodyText"/>
        <w:ind w:right="142"/>
        <w:jc w:val="both"/>
      </w:pPr>
      <w:r>
        <w:rPr>
          <w:rFonts w:ascii="Symbol" w:hAnsi="Symbol"/>
        </w:rPr>
        <w:t></w:t>
      </w:r>
      <w:r>
        <w:rPr>
          <w:spacing w:val="40"/>
        </w:rPr>
        <w:t> </w:t>
      </w:r>
      <w:r>
        <w:rPr>
          <w:b/>
        </w:rPr>
        <w:t>Tự ngôn: </w:t>
      </w:r>
      <w:r>
        <w:rPr/>
        <w:t>Vô minh liên quan trong Hành uẩn nhưng bất tương ưng Tâm phải chăng? Phản ngữ: Không nên nói thế đó...</w:t>
      </w:r>
    </w:p>
    <w:p>
      <w:pPr>
        <w:pStyle w:val="BodyText"/>
        <w:ind w:right="139"/>
        <w:jc w:val="both"/>
      </w:pPr>
      <w:r>
        <w:rPr>
          <w:rFonts w:ascii="Symbol" w:hAnsi="Symbol"/>
        </w:rPr>
        <w:t></w:t>
      </w:r>
      <w:r>
        <w:rPr>
          <w:spacing w:val="40"/>
        </w:rPr>
        <w:t> </w:t>
      </w:r>
      <w:r>
        <w:rPr>
          <w:b/>
        </w:rPr>
        <w:t>Tự ngôn: </w:t>
      </w:r>
      <w:r>
        <w:rPr/>
        <w:t>Vô minh liên quan trong Hành uẩn tương ưng tâm phải chăng? Phản ngữ: Phải rồi.</w:t>
      </w:r>
    </w:p>
    <w:p>
      <w:pPr>
        <w:pStyle w:val="BodyText"/>
        <w:ind w:right="141"/>
        <w:jc w:val="both"/>
      </w:pPr>
      <w:r>
        <w:rPr>
          <w:rFonts w:ascii="Symbol" w:hAnsi="Symbol"/>
        </w:rPr>
        <w:t></w:t>
      </w:r>
      <w:r>
        <w:rPr>
          <w:spacing w:val="40"/>
        </w:rPr>
        <w:t> </w:t>
      </w:r>
      <w:r>
        <w:rPr>
          <w:b/>
        </w:rPr>
        <w:t>Tự ngôn: </w:t>
      </w:r>
      <w:r>
        <w:rPr/>
        <w:t>Vô minh tùy miên</w:t>
      </w:r>
      <w:r>
        <w:rPr>
          <w:spacing w:val="40"/>
        </w:rPr>
        <w:t> </w:t>
      </w:r>
      <w:r>
        <w:rPr/>
        <w:t>liên quan trong Hành uẩn tương ưng với Tâm phải</w:t>
      </w:r>
      <w:r>
        <w:rPr>
          <w:spacing w:val="40"/>
        </w:rPr>
        <w:t> </w:t>
      </w:r>
      <w:r>
        <w:rPr/>
        <w:t>chăng? Phản ngữ: Không nên nói thế đó...</w:t>
      </w:r>
    </w:p>
    <w:p>
      <w:pPr>
        <w:pStyle w:val="BodyText"/>
        <w:ind w:right="139"/>
        <w:jc w:val="both"/>
      </w:pPr>
      <w:r>
        <w:rPr>
          <w:rFonts w:ascii="Symbol" w:hAnsi="Symbol"/>
        </w:rPr>
        <w:t></w:t>
      </w:r>
      <w:r>
        <w:rPr>
          <w:spacing w:val="40"/>
        </w:rPr>
        <w:t> </w:t>
      </w:r>
      <w:r>
        <w:rPr>
          <w:b/>
        </w:rPr>
        <w:t>Tự ngôn: </w:t>
      </w:r>
      <w:r>
        <w:rPr/>
        <w:t>Vô minh tùy miên liên quan trong Hành uẩn nhưng bất tương ưng Tâm,</w:t>
      </w:r>
      <w:r>
        <w:rPr>
          <w:spacing w:val="80"/>
        </w:rPr>
        <w:t> </w:t>
      </w:r>
      <w:r>
        <w:rPr/>
        <w:t>phần</w:t>
      </w:r>
      <w:r>
        <w:rPr>
          <w:spacing w:val="-3"/>
        </w:rPr>
        <w:t> </w:t>
      </w:r>
      <w:r>
        <w:rPr/>
        <w:t>Vô minh liên</w:t>
      </w:r>
      <w:r>
        <w:rPr>
          <w:spacing w:val="-3"/>
        </w:rPr>
        <w:t> </w:t>
      </w:r>
      <w:r>
        <w:rPr/>
        <w:t>quan</w:t>
      </w:r>
      <w:r>
        <w:rPr>
          <w:spacing w:val="-3"/>
        </w:rPr>
        <w:t> </w:t>
      </w:r>
      <w:r>
        <w:rPr/>
        <w:t>trong Hành</w:t>
      </w:r>
      <w:r>
        <w:rPr>
          <w:spacing w:val="-3"/>
        </w:rPr>
        <w:t> </w:t>
      </w:r>
      <w:r>
        <w:rPr/>
        <w:t>uẩn</w:t>
      </w:r>
      <w:r>
        <w:rPr>
          <w:spacing w:val="-2"/>
        </w:rPr>
        <w:t> </w:t>
      </w:r>
      <w:r>
        <w:rPr/>
        <w:t>và tương</w:t>
      </w:r>
      <w:r>
        <w:rPr>
          <w:spacing w:val="-2"/>
        </w:rPr>
        <w:t> </w:t>
      </w:r>
      <w:r>
        <w:rPr/>
        <w:t>ưng</w:t>
      </w:r>
      <w:r>
        <w:rPr>
          <w:spacing w:val="-3"/>
        </w:rPr>
        <w:t> </w:t>
      </w:r>
      <w:r>
        <w:rPr/>
        <w:t>tâm</w:t>
      </w:r>
      <w:r>
        <w:rPr>
          <w:spacing w:val="-3"/>
        </w:rPr>
        <w:t> </w:t>
      </w:r>
      <w:r>
        <w:rPr/>
        <w:t>phải</w:t>
      </w:r>
      <w:r>
        <w:rPr>
          <w:spacing w:val="-1"/>
        </w:rPr>
        <w:t> </w:t>
      </w:r>
      <w:r>
        <w:rPr/>
        <w:t>chăng? Phản</w:t>
      </w:r>
      <w:r>
        <w:rPr>
          <w:spacing w:val="-3"/>
        </w:rPr>
        <w:t> </w:t>
      </w:r>
      <w:r>
        <w:rPr/>
        <w:t>ngữ:</w:t>
      </w:r>
      <w:r>
        <w:rPr>
          <w:spacing w:val="-3"/>
        </w:rPr>
        <w:t> </w:t>
      </w:r>
      <w:r>
        <w:rPr/>
        <w:t>Phải </w:t>
      </w:r>
      <w:r>
        <w:rPr>
          <w:spacing w:val="-4"/>
        </w:rPr>
        <w:t>rồi.</w:t>
      </w:r>
    </w:p>
    <w:p>
      <w:pPr>
        <w:pStyle w:val="BodyText"/>
        <w:spacing w:line="237" w:lineRule="auto" w:before="1"/>
        <w:ind w:right="141"/>
        <w:jc w:val="both"/>
      </w:pPr>
      <w:r>
        <w:rPr>
          <w:rFonts w:ascii="Symbol" w:hAnsi="Symbol"/>
        </w:rPr>
        <w:t></w:t>
      </w:r>
      <w:r>
        <w:rPr>
          <w:spacing w:val="40"/>
        </w:rPr>
        <w:t> </w:t>
      </w:r>
      <w:r>
        <w:rPr>
          <w:b/>
        </w:rPr>
        <w:t>Tự ngôn: </w:t>
      </w:r>
      <w:r>
        <w:rPr/>
        <w:t>Hành uẩn một phần tương ưng với Tâm, một phần nữa bất tương ưng với Tâm phải chăng? Phản ngữ: Không nên nói thế đó...</w:t>
      </w:r>
    </w:p>
    <w:p>
      <w:pPr>
        <w:pStyle w:val="BodyText"/>
        <w:spacing w:after="0" w:line="237" w:lineRule="auto"/>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9"/>
        </w:rPr>
        <w:t> </w:t>
      </w:r>
      <w:r>
        <w:rPr>
          <w:b/>
        </w:rPr>
        <w:t>ngôn:</w:t>
      </w:r>
      <w:r>
        <w:rPr>
          <w:b/>
          <w:spacing w:val="19"/>
        </w:rPr>
        <w:t> </w:t>
      </w:r>
      <w:r>
        <w:rPr/>
        <w:t>Hành</w:t>
      </w:r>
      <w:r>
        <w:rPr>
          <w:spacing w:val="21"/>
        </w:rPr>
        <w:t> </w:t>
      </w:r>
      <w:r>
        <w:rPr/>
        <w:t>uẩn</w:t>
      </w:r>
      <w:r>
        <w:rPr>
          <w:spacing w:val="22"/>
        </w:rPr>
        <w:t> </w:t>
      </w:r>
      <w:r>
        <w:rPr/>
        <w:t>một</w:t>
      </w:r>
      <w:r>
        <w:rPr>
          <w:spacing w:val="20"/>
        </w:rPr>
        <w:t> </w:t>
      </w:r>
      <w:r>
        <w:rPr/>
        <w:t>phần</w:t>
      </w:r>
      <w:r>
        <w:rPr>
          <w:spacing w:val="19"/>
        </w:rPr>
        <w:t> </w:t>
      </w:r>
      <w:r>
        <w:rPr/>
        <w:t>tương</w:t>
      </w:r>
      <w:r>
        <w:rPr>
          <w:spacing w:val="19"/>
        </w:rPr>
        <w:t> </w:t>
      </w:r>
      <w:r>
        <w:rPr/>
        <w:t>ưng</w:t>
      </w:r>
      <w:r>
        <w:rPr>
          <w:spacing w:val="21"/>
        </w:rPr>
        <w:t> </w:t>
      </w:r>
      <w:r>
        <w:rPr/>
        <w:t>với</w:t>
      </w:r>
      <w:r>
        <w:rPr>
          <w:spacing w:val="18"/>
        </w:rPr>
        <w:t> </w:t>
      </w:r>
      <w:r>
        <w:rPr/>
        <w:t>Tâm,</w:t>
      </w:r>
      <w:r>
        <w:rPr>
          <w:spacing w:val="21"/>
        </w:rPr>
        <w:t> </w:t>
      </w:r>
      <w:r>
        <w:rPr/>
        <w:t>một</w:t>
      </w:r>
      <w:r>
        <w:rPr>
          <w:spacing w:val="19"/>
        </w:rPr>
        <w:t> </w:t>
      </w:r>
      <w:r>
        <w:rPr/>
        <w:t>phần</w:t>
      </w:r>
      <w:r>
        <w:rPr>
          <w:spacing w:val="20"/>
        </w:rPr>
        <w:t> </w:t>
      </w:r>
      <w:r>
        <w:rPr/>
        <w:t>nữa</w:t>
      </w:r>
      <w:r>
        <w:rPr>
          <w:spacing w:val="22"/>
        </w:rPr>
        <w:t> </w:t>
      </w:r>
      <w:r>
        <w:rPr/>
        <w:t>bất</w:t>
      </w:r>
      <w:r>
        <w:rPr>
          <w:spacing w:val="19"/>
        </w:rPr>
        <w:t> </w:t>
      </w:r>
      <w:r>
        <w:rPr/>
        <w:t>tương</w:t>
      </w:r>
      <w:r>
        <w:rPr>
          <w:spacing w:val="19"/>
        </w:rPr>
        <w:t> </w:t>
      </w:r>
      <w:r>
        <w:rPr/>
        <w:t>ưng</w:t>
      </w:r>
      <w:r>
        <w:rPr>
          <w:spacing w:val="23"/>
        </w:rPr>
        <w:t> </w:t>
      </w:r>
      <w:r>
        <w:rPr/>
        <w:t>với Tâm phải chăng? Phản ngữ: Phải rồi.</w:t>
      </w:r>
    </w:p>
    <w:p>
      <w:pPr>
        <w:pStyle w:val="BodyText"/>
        <w:spacing w:line="237" w:lineRule="auto" w:before="2"/>
        <w:ind w:right="139"/>
      </w:pPr>
      <w:r>
        <w:rPr>
          <w:rFonts w:ascii="Symbol" w:hAnsi="Symbol"/>
        </w:rPr>
        <w:t></w:t>
      </w:r>
      <w:r>
        <w:rPr>
          <w:spacing w:val="80"/>
        </w:rPr>
        <w:t> </w:t>
      </w:r>
      <w:r>
        <w:rPr>
          <w:b/>
        </w:rPr>
        <w:t>Tự ngôn: </w:t>
      </w:r>
      <w:r>
        <w:rPr/>
        <w:t>Thọ uẩn, Tưởng uẩn một phần tương ưng với Tâm, một phần nữa bất tương ưng với Tâm phải chăng? Phản ngữ: Không nên nói thế đó...</w:t>
      </w:r>
    </w:p>
    <w:p>
      <w:pPr>
        <w:pStyle w:val="Heading3"/>
        <w:spacing w:line="295" w:lineRule="exact" w:before="9"/>
      </w:pPr>
      <w:r>
        <w:rPr>
          <w:spacing w:val="-2"/>
        </w:rPr>
        <w:t>1448.</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4"/>
        </w:rPr>
        <w:t> </w:t>
      </w:r>
      <w:r>
        <w:rPr/>
        <w:t>Chẳng</w:t>
      </w:r>
      <w:r>
        <w:rPr>
          <w:spacing w:val="-5"/>
        </w:rPr>
        <w:t> </w:t>
      </w:r>
      <w:r>
        <w:rPr/>
        <w:t>nên</w:t>
      </w:r>
      <w:r>
        <w:rPr>
          <w:spacing w:val="-1"/>
        </w:rPr>
        <w:t> </w:t>
      </w:r>
      <w:r>
        <w:rPr/>
        <w:t>nói</w:t>
      </w:r>
      <w:r>
        <w:rPr>
          <w:spacing w:val="-3"/>
        </w:rPr>
        <w:t> </w:t>
      </w:r>
      <w:r>
        <w:rPr/>
        <w:t>tùy</w:t>
      </w:r>
      <w:r>
        <w:rPr>
          <w:spacing w:val="-7"/>
        </w:rPr>
        <w:t> </w:t>
      </w:r>
      <w:r>
        <w:rPr/>
        <w:t>miên</w:t>
      </w:r>
      <w:r>
        <w:rPr>
          <w:spacing w:val="-2"/>
        </w:rPr>
        <w:t> </w:t>
      </w:r>
      <w:r>
        <w:rPr/>
        <w:t>bất</w:t>
      </w:r>
      <w:r>
        <w:rPr>
          <w:spacing w:val="-4"/>
        </w:rPr>
        <w:t> </w:t>
      </w:r>
      <w:r>
        <w:rPr/>
        <w:t>tương</w:t>
      </w:r>
      <w:r>
        <w:rPr>
          <w:spacing w:val="-5"/>
        </w:rPr>
        <w:t> </w:t>
      </w:r>
      <w:r>
        <w:rPr/>
        <w:t>ưng</w:t>
      </w:r>
      <w:r>
        <w:rPr>
          <w:spacing w:val="-4"/>
        </w:rPr>
        <w:t> </w:t>
      </w:r>
      <w:r>
        <w:rPr/>
        <w:t>Tâm</w:t>
      </w:r>
      <w:r>
        <w:rPr>
          <w:spacing w:val="-5"/>
        </w:rPr>
        <w:t> </w:t>
      </w:r>
      <w:r>
        <w:rPr/>
        <w:t>phải</w:t>
      </w:r>
      <w:r>
        <w:rPr>
          <w:spacing w:val="-4"/>
        </w:rPr>
        <w:t> </w:t>
      </w:r>
      <w:r>
        <w:rPr/>
        <w:t>chăng?</w:t>
      </w:r>
      <w:r>
        <w:rPr>
          <w:spacing w:val="-2"/>
        </w:rPr>
        <w:t> </w:t>
      </w:r>
      <w:r>
        <w:rPr>
          <w:b/>
        </w:rPr>
        <w:t>Tự</w:t>
      </w:r>
      <w:r>
        <w:rPr>
          <w:b/>
          <w:spacing w:val="-4"/>
        </w:rPr>
        <w:t> </w:t>
      </w:r>
      <w:r>
        <w:rPr>
          <w:b/>
        </w:rPr>
        <w:t>ngôn:</w:t>
      </w:r>
      <w:r>
        <w:rPr>
          <w:b/>
          <w:spacing w:val="-3"/>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t>Phản</w:t>
      </w:r>
      <w:r>
        <w:rPr>
          <w:spacing w:val="18"/>
        </w:rPr>
        <w:t> </w:t>
      </w:r>
      <w:r>
        <w:rPr/>
        <w:t>ngữ:</w:t>
      </w:r>
      <w:r>
        <w:rPr>
          <w:spacing w:val="18"/>
        </w:rPr>
        <w:t> </w:t>
      </w:r>
      <w:r>
        <w:rPr/>
        <w:t>Phàm</w:t>
      </w:r>
      <w:r>
        <w:rPr>
          <w:spacing w:val="15"/>
        </w:rPr>
        <w:t> </w:t>
      </w:r>
      <w:r>
        <w:rPr/>
        <w:t>phu</w:t>
      </w:r>
      <w:r>
        <w:rPr>
          <w:spacing w:val="19"/>
        </w:rPr>
        <w:t> </w:t>
      </w:r>
      <w:r>
        <w:rPr/>
        <w:t>khi</w:t>
      </w:r>
      <w:r>
        <w:rPr>
          <w:spacing w:val="18"/>
        </w:rPr>
        <w:t> </w:t>
      </w:r>
      <w:r>
        <w:rPr/>
        <w:t>tâm</w:t>
      </w:r>
      <w:r>
        <w:rPr>
          <w:spacing w:val="19"/>
        </w:rPr>
        <w:t> </w:t>
      </w:r>
      <w:r>
        <w:rPr/>
        <w:t>mà</w:t>
      </w:r>
      <w:r>
        <w:rPr>
          <w:spacing w:val="18"/>
        </w:rPr>
        <w:t> </w:t>
      </w:r>
      <w:r>
        <w:rPr/>
        <w:t>thành</w:t>
      </w:r>
      <w:r>
        <w:rPr>
          <w:spacing w:val="18"/>
        </w:rPr>
        <w:t> </w:t>
      </w:r>
      <w:r>
        <w:rPr/>
        <w:t>thiện</w:t>
      </w:r>
      <w:r>
        <w:rPr>
          <w:spacing w:val="19"/>
        </w:rPr>
        <w:t> </w:t>
      </w:r>
      <w:r>
        <w:rPr/>
        <w:t>và</w:t>
      </w:r>
      <w:r>
        <w:rPr>
          <w:spacing w:val="18"/>
        </w:rPr>
        <w:t> </w:t>
      </w:r>
      <w:r>
        <w:rPr/>
        <w:t>thành</w:t>
      </w:r>
      <w:r>
        <w:rPr>
          <w:spacing w:val="18"/>
        </w:rPr>
        <w:t> </w:t>
      </w:r>
      <w:r>
        <w:rPr/>
        <w:t>vô</w:t>
      </w:r>
      <w:r>
        <w:rPr>
          <w:spacing w:val="18"/>
        </w:rPr>
        <w:t> </w:t>
      </w:r>
      <w:r>
        <w:rPr/>
        <w:t>ký</w:t>
      </w:r>
      <w:r>
        <w:rPr>
          <w:spacing w:val="18"/>
        </w:rPr>
        <w:t> </w:t>
      </w:r>
      <w:r>
        <w:rPr/>
        <w:t>đang</w:t>
      </w:r>
      <w:r>
        <w:rPr>
          <w:spacing w:val="18"/>
        </w:rPr>
        <w:t> </w:t>
      </w:r>
      <w:r>
        <w:rPr/>
        <w:t>hiện</w:t>
      </w:r>
      <w:r>
        <w:rPr>
          <w:spacing w:val="18"/>
        </w:rPr>
        <w:t> </w:t>
      </w:r>
      <w:r>
        <w:rPr/>
        <w:t>hành</w:t>
      </w:r>
      <w:r>
        <w:rPr>
          <w:spacing w:val="18"/>
        </w:rPr>
        <w:t> </w:t>
      </w:r>
      <w:r>
        <w:rPr/>
        <w:t>nên</w:t>
      </w:r>
      <w:r>
        <w:rPr>
          <w:spacing w:val="18"/>
        </w:rPr>
        <w:t> </w:t>
      </w:r>
      <w:r>
        <w:rPr/>
        <w:t>nói rằng người đó có tùy miên phải chăng? </w:t>
      </w:r>
      <w:r>
        <w:rPr>
          <w:b/>
        </w:rPr>
        <w:t>Tự ngôn: </w:t>
      </w:r>
      <w:r>
        <w:rPr/>
        <w:t>Phải rồi.</w:t>
      </w:r>
    </w:p>
    <w:p>
      <w:pPr>
        <w:pStyle w:val="BodyText"/>
        <w:spacing w:line="318" w:lineRule="exact" w:before="2"/>
        <w:ind w:left="424" w:firstLine="0"/>
      </w:pPr>
      <w:r>
        <w:rPr>
          <w:rFonts w:ascii="Symbol" w:hAnsi="Symbol"/>
        </w:rPr>
        <w:t></w:t>
      </w:r>
      <w:r>
        <w:rPr>
          <w:spacing w:val="48"/>
          <w:w w:val="150"/>
        </w:rPr>
        <w:t> </w:t>
      </w:r>
      <w:r>
        <w:rPr/>
        <w:t>Phản</w:t>
      </w:r>
      <w:r>
        <w:rPr>
          <w:spacing w:val="-5"/>
        </w:rPr>
        <w:t> </w:t>
      </w:r>
      <w:r>
        <w:rPr/>
        <w:t>ngữ:</w:t>
      </w:r>
      <w:r>
        <w:rPr>
          <w:spacing w:val="-4"/>
        </w:rPr>
        <w:t> </w:t>
      </w:r>
      <w:r>
        <w:rPr/>
        <w:t>tùy</w:t>
      </w:r>
      <w:r>
        <w:rPr>
          <w:spacing w:val="-7"/>
        </w:rPr>
        <w:t> </w:t>
      </w:r>
      <w:r>
        <w:rPr/>
        <w:t>miên</w:t>
      </w:r>
      <w:r>
        <w:rPr>
          <w:spacing w:val="-4"/>
        </w:rPr>
        <w:t> </w:t>
      </w:r>
      <w:r>
        <w:rPr/>
        <w:t>tương</w:t>
      </w:r>
      <w:r>
        <w:rPr>
          <w:spacing w:val="-4"/>
        </w:rPr>
        <w:t> </w:t>
      </w:r>
      <w:r>
        <w:rPr/>
        <w:t>ưng</w:t>
      </w:r>
      <w:r>
        <w:rPr>
          <w:spacing w:val="-4"/>
        </w:rPr>
        <w:t> </w:t>
      </w:r>
      <w:r>
        <w:rPr/>
        <w:t>với</w:t>
      </w:r>
      <w:r>
        <w:rPr>
          <w:spacing w:val="-5"/>
        </w:rPr>
        <w:t> </w:t>
      </w:r>
      <w:r>
        <w:rPr/>
        <w:t>Tâm</w:t>
      </w:r>
      <w:r>
        <w:rPr>
          <w:spacing w:val="-2"/>
        </w:rPr>
        <w:t> </w:t>
      </w:r>
      <w:r>
        <w:rPr/>
        <w:t>phải</w:t>
      </w:r>
      <w:r>
        <w:rPr>
          <w:spacing w:val="-3"/>
        </w:rPr>
        <w:t> </w:t>
      </w:r>
      <w:r>
        <w:rPr/>
        <w:t>chăng? </w:t>
      </w:r>
      <w:r>
        <w:rPr>
          <w:b/>
        </w:rPr>
        <w:t>Tự</w:t>
      </w:r>
      <w:r>
        <w:rPr>
          <w:b/>
          <w:spacing w:val="-5"/>
        </w:rPr>
        <w:t> </w:t>
      </w:r>
      <w:r>
        <w:rPr>
          <w:b/>
        </w:rPr>
        <w:t>ngôn:</w:t>
      </w:r>
      <w:r>
        <w:rPr>
          <w:b/>
          <w:spacing w:val="-3"/>
        </w:rPr>
        <w:t> </w:t>
      </w:r>
      <w:r>
        <w:rPr/>
        <w:t>Không</w:t>
      </w:r>
      <w:r>
        <w:rPr>
          <w:spacing w:val="-5"/>
        </w:rPr>
        <w:t> </w:t>
      </w:r>
      <w:r>
        <w:rPr/>
        <w:t>nên</w:t>
      </w:r>
      <w:r>
        <w:rPr>
          <w:spacing w:val="-4"/>
        </w:rPr>
        <w:t> </w:t>
      </w:r>
      <w:r>
        <w:rPr/>
        <w:t>nói</w:t>
      </w:r>
      <w:r>
        <w:rPr>
          <w:spacing w:val="-4"/>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9"/>
          <w:w w:val="150"/>
        </w:rPr>
        <w:t> </w:t>
      </w:r>
      <w:r>
        <w:rPr/>
        <w:t>Phản</w:t>
      </w:r>
      <w:r>
        <w:rPr>
          <w:spacing w:val="-4"/>
        </w:rPr>
        <w:t> </w:t>
      </w:r>
      <w:r>
        <w:rPr/>
        <w:t>ngữ:</w:t>
      </w:r>
      <w:r>
        <w:rPr>
          <w:spacing w:val="-3"/>
        </w:rPr>
        <w:t> </w:t>
      </w:r>
      <w:r>
        <w:rPr/>
        <w:t>Nếu</w:t>
      </w:r>
      <w:r>
        <w:rPr>
          <w:spacing w:val="-4"/>
        </w:rPr>
        <w:t> </w:t>
      </w:r>
      <w:r>
        <w:rPr/>
        <w:t>thế</w:t>
      </w:r>
      <w:r>
        <w:rPr>
          <w:spacing w:val="-4"/>
        </w:rPr>
        <w:t> </w:t>
      </w:r>
      <w:r>
        <w:rPr/>
        <w:t>đó,</w:t>
      </w:r>
      <w:r>
        <w:rPr>
          <w:spacing w:val="2"/>
        </w:rPr>
        <w:t> </w:t>
      </w:r>
      <w:r>
        <w:rPr/>
        <w:t>tùy</w:t>
      </w:r>
      <w:r>
        <w:rPr>
          <w:spacing w:val="-7"/>
        </w:rPr>
        <w:t> </w:t>
      </w:r>
      <w:r>
        <w:rPr/>
        <w:t>miên</w:t>
      </w:r>
      <w:r>
        <w:rPr>
          <w:spacing w:val="-3"/>
        </w:rPr>
        <w:t> </w:t>
      </w:r>
      <w:r>
        <w:rPr/>
        <w:t>cũng</w:t>
      </w:r>
      <w:r>
        <w:rPr>
          <w:spacing w:val="-3"/>
        </w:rPr>
        <w:t> </w:t>
      </w:r>
      <w:r>
        <w:rPr/>
        <w:t>bất</w:t>
      </w:r>
      <w:r>
        <w:rPr>
          <w:spacing w:val="-4"/>
        </w:rPr>
        <w:t> </w:t>
      </w:r>
      <w:r>
        <w:rPr/>
        <w:t>tương</w:t>
      </w:r>
      <w:r>
        <w:rPr>
          <w:spacing w:val="-2"/>
        </w:rPr>
        <w:t> </w:t>
      </w:r>
      <w:r>
        <w:rPr/>
        <w:t>ưng</w:t>
      </w:r>
      <w:r>
        <w:rPr>
          <w:spacing w:val="-4"/>
        </w:rPr>
        <w:t> </w:t>
      </w:r>
      <w:r>
        <w:rPr/>
        <w:t>Tâm</w:t>
      </w:r>
      <w:r>
        <w:rPr>
          <w:spacing w:val="-6"/>
        </w:rPr>
        <w:t> </w:t>
      </w:r>
      <w:r>
        <w:rPr/>
        <w:t>chớ</w:t>
      </w:r>
      <w:r>
        <w:rPr>
          <w:spacing w:val="-3"/>
        </w:rPr>
        <w:t> </w:t>
      </w:r>
      <w:r>
        <w:rPr>
          <w:spacing w:val="-5"/>
        </w:rPr>
        <w:t>gì.</w:t>
      </w:r>
    </w:p>
    <w:p>
      <w:pPr>
        <w:pStyle w:val="BodyText"/>
        <w:ind w:right="156"/>
      </w:pPr>
      <w:r>
        <w:rPr>
          <w:rFonts w:ascii="Symbol" w:hAnsi="Symbol"/>
        </w:rPr>
        <w:t></w:t>
      </w:r>
      <w:r>
        <w:rPr>
          <w:spacing w:val="80"/>
        </w:rPr>
        <w:t> </w:t>
      </w:r>
      <w:r>
        <w:rPr>
          <w:b/>
        </w:rPr>
        <w:t>Tự ngôn: </w:t>
      </w:r>
      <w:r>
        <w:rPr/>
        <w:t>Phàm phu trong khi tâm mà thành thiện và thành vô ký đang hiện hành nên nói rằng người có Ái phải chăng? Phản ngữ: Phải rồi.</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Ái</w:t>
      </w:r>
      <w:r>
        <w:rPr>
          <w:spacing w:val="-5"/>
        </w:rPr>
        <w:t> </w:t>
      </w:r>
      <w:r>
        <w:rPr/>
        <w:t>tương</w:t>
      </w:r>
      <w:r>
        <w:rPr>
          <w:spacing w:val="-5"/>
        </w:rPr>
        <w:t> </w:t>
      </w:r>
      <w:r>
        <w:rPr/>
        <w:t>ưng</w:t>
      </w:r>
      <w:r>
        <w:rPr>
          <w:spacing w:val="-4"/>
        </w:rPr>
        <w:t> </w:t>
      </w:r>
      <w:r>
        <w:rPr/>
        <w:t>với</w:t>
      </w:r>
      <w:r>
        <w:rPr>
          <w:spacing w:val="-5"/>
        </w:rPr>
        <w:t> </w:t>
      </w:r>
      <w:r>
        <w:rPr/>
        <w:t>Tâm</w:t>
      </w:r>
      <w:r>
        <w:rPr>
          <w:spacing w:val="-3"/>
        </w:rPr>
        <w:t> </w:t>
      </w:r>
      <w:r>
        <w:rPr/>
        <w:t>đó</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Không</w:t>
      </w:r>
      <w:r>
        <w:rPr>
          <w:spacing w:val="-1"/>
        </w:rPr>
        <w:t> </w:t>
      </w:r>
      <w:r>
        <w:rPr/>
        <w:t>nên</w:t>
      </w:r>
      <w:r>
        <w:rPr>
          <w:spacing w:val="-5"/>
        </w:rPr>
        <w:t> </w:t>
      </w:r>
      <w:r>
        <w:rPr/>
        <w:t>nói</w:t>
      </w:r>
      <w:r>
        <w:rPr>
          <w:spacing w:val="-5"/>
        </w:rPr>
        <w:t> </w:t>
      </w:r>
      <w:r>
        <w:rPr/>
        <w:t>thế</w:t>
      </w:r>
      <w:r>
        <w:rPr>
          <w:spacing w:val="-2"/>
        </w:rPr>
        <w:t>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2"/>
        </w:rPr>
        <w:t> </w:t>
      </w:r>
      <w:r>
        <w:rPr/>
        <w:t>Ái</w:t>
      </w:r>
      <w:r>
        <w:rPr>
          <w:spacing w:val="-4"/>
        </w:rPr>
        <w:t> </w:t>
      </w:r>
      <w:r>
        <w:rPr/>
        <w:t>cũng</w:t>
      </w:r>
      <w:r>
        <w:rPr>
          <w:spacing w:val="-5"/>
        </w:rPr>
        <w:t> </w:t>
      </w:r>
      <w:r>
        <w:rPr/>
        <w:t>bất</w:t>
      </w:r>
      <w:r>
        <w:rPr>
          <w:spacing w:val="-2"/>
        </w:rPr>
        <w:t> </w:t>
      </w:r>
      <w:r>
        <w:rPr/>
        <w:t>tương</w:t>
      </w:r>
      <w:r>
        <w:rPr>
          <w:spacing w:val="-5"/>
        </w:rPr>
        <w:t> </w:t>
      </w:r>
      <w:r>
        <w:rPr/>
        <w:t>ưng</w:t>
      </w:r>
      <w:r>
        <w:rPr>
          <w:spacing w:val="-2"/>
        </w:rPr>
        <w:t> </w:t>
      </w:r>
      <w:r>
        <w:rPr/>
        <w:t>Tâm</w:t>
      </w:r>
      <w:r>
        <w:rPr>
          <w:spacing w:val="-5"/>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Tam</w:t>
      </w:r>
      <w:r>
        <w:rPr>
          <w:i/>
          <w:spacing w:val="-5"/>
          <w:sz w:val="26"/>
        </w:rPr>
        <w:t> </w:t>
      </w:r>
      <w:r>
        <w:rPr>
          <w:i/>
          <w:sz w:val="26"/>
        </w:rPr>
        <w:t>chủng</w:t>
      </w:r>
      <w:r>
        <w:rPr>
          <w:i/>
          <w:spacing w:val="-5"/>
          <w:sz w:val="26"/>
        </w:rPr>
        <w:t> </w:t>
      </w:r>
      <w:r>
        <w:rPr>
          <w:i/>
          <w:sz w:val="26"/>
        </w:rPr>
        <w:t>tùy</w:t>
      </w:r>
      <w:r>
        <w:rPr>
          <w:i/>
          <w:spacing w:val="-3"/>
          <w:sz w:val="26"/>
        </w:rPr>
        <w:t> </w:t>
      </w:r>
      <w:r>
        <w:rPr>
          <w:i/>
          <w:sz w:val="26"/>
        </w:rPr>
        <w:t>miên</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131" w:id="133"/>
      <w:bookmarkEnd w:id="133"/>
      <w:r>
        <w:rPr/>
      </w:r>
      <w:r>
        <w:rPr>
          <w:b/>
          <w:color w:val="00AF50"/>
          <w:sz w:val="26"/>
        </w:rPr>
        <w:t>TRÍ</w:t>
      </w:r>
      <w:r>
        <w:rPr>
          <w:b/>
          <w:color w:val="00AF50"/>
          <w:spacing w:val="-8"/>
          <w:sz w:val="26"/>
        </w:rPr>
        <w:t> </w:t>
      </w:r>
      <w:r>
        <w:rPr>
          <w:b/>
          <w:color w:val="00AF50"/>
          <w:sz w:val="26"/>
        </w:rPr>
        <w:t>NGỮ</w:t>
      </w:r>
      <w:r>
        <w:rPr>
          <w:b/>
          <w:color w:val="00AF50"/>
          <w:spacing w:val="-5"/>
          <w:sz w:val="26"/>
        </w:rPr>
        <w:t> </w:t>
      </w:r>
      <w:r>
        <w:rPr>
          <w:b/>
          <w:i/>
          <w:color w:val="00AF50"/>
          <w:sz w:val="26"/>
        </w:rPr>
        <w:t>(ÑĀṆA</w:t>
      </w:r>
      <w:r>
        <w:rPr>
          <w:b/>
          <w:i/>
          <w:color w:val="00AF50"/>
          <w:spacing w:val="-8"/>
          <w:sz w:val="26"/>
        </w:rPr>
        <w:t> </w:t>
      </w:r>
      <w:r>
        <w:rPr>
          <w:b/>
          <w:i/>
          <w:color w:val="00AF50"/>
          <w:spacing w:val="-2"/>
          <w:sz w:val="26"/>
        </w:rPr>
        <w:t>KATHĀ)</w:t>
      </w:r>
    </w:p>
    <w:p>
      <w:pPr>
        <w:pStyle w:val="Heading3"/>
        <w:spacing w:line="294" w:lineRule="exact" w:before="95"/>
      </w:pPr>
      <w:r>
        <w:rPr>
          <w:spacing w:val="-2"/>
        </w:rPr>
        <w:t>1449.</w:t>
      </w:r>
    </w:p>
    <w:p>
      <w:pPr>
        <w:pStyle w:val="BodyText"/>
        <w:spacing w:line="237" w:lineRule="auto" w:before="2"/>
      </w:pPr>
      <w:r>
        <w:rPr>
          <w:rFonts w:ascii="Symbol" w:hAnsi="Symbol"/>
        </w:rPr>
        <w:t></w:t>
      </w:r>
      <w:r>
        <w:rPr>
          <w:spacing w:val="80"/>
        </w:rPr>
        <w:t> </w:t>
      </w:r>
      <w:r>
        <w:rPr>
          <w:b/>
        </w:rPr>
        <w:t>Tự ngôn: </w:t>
      </w:r>
      <w:r>
        <w:rPr/>
        <w:t>Đến sự không biết sẽ lìa đi</w:t>
      </w:r>
      <w:r>
        <w:rPr>
          <w:spacing w:val="-1"/>
        </w:rPr>
        <w:t> </w:t>
      </w:r>
      <w:r>
        <w:rPr/>
        <w:t>rồi khi</w:t>
      </w:r>
      <w:r>
        <w:rPr>
          <w:spacing w:val="-1"/>
        </w:rPr>
        <w:t> </w:t>
      </w:r>
      <w:r>
        <w:rPr/>
        <w:t>tâm mà thành bất</w:t>
      </w:r>
      <w:r>
        <w:rPr>
          <w:spacing w:val="-1"/>
        </w:rPr>
        <w:t> </w:t>
      </w:r>
      <w:r>
        <w:rPr/>
        <w:t>tương ưng trí đang hiện hành, không nên nói người có sự biết phải chăng? Phản ngữ: Phải rồi.</w:t>
      </w:r>
    </w:p>
    <w:p>
      <w:pPr>
        <w:pStyle w:val="BodyText"/>
        <w:spacing w:before="2"/>
        <w:ind w:right="139"/>
      </w:pPr>
      <w:r>
        <w:rPr>
          <w:rFonts w:ascii="Symbol" w:hAnsi="Symbol"/>
        </w:rPr>
        <w:t></w:t>
      </w:r>
      <w:r>
        <w:rPr>
          <w:spacing w:val="80"/>
        </w:rPr>
        <w:t> </w:t>
      </w:r>
      <w:r>
        <w:rPr>
          <w:b/>
        </w:rPr>
        <w:t>Tự</w:t>
      </w:r>
      <w:r>
        <w:rPr>
          <w:b/>
          <w:spacing w:val="19"/>
        </w:rPr>
        <w:t> </w:t>
      </w:r>
      <w:r>
        <w:rPr>
          <w:b/>
        </w:rPr>
        <w:t>ngôn:</w:t>
      </w:r>
      <w:r>
        <w:rPr>
          <w:b/>
          <w:spacing w:val="19"/>
        </w:rPr>
        <w:t> </w:t>
      </w:r>
      <w:r>
        <w:rPr/>
        <w:t>Khi</w:t>
      </w:r>
      <w:r>
        <w:rPr>
          <w:spacing w:val="19"/>
        </w:rPr>
        <w:t> </w:t>
      </w:r>
      <w:r>
        <w:rPr/>
        <w:t>Ái</w:t>
      </w:r>
      <w:r>
        <w:rPr>
          <w:spacing w:val="19"/>
        </w:rPr>
        <w:t> </w:t>
      </w:r>
      <w:r>
        <w:rPr/>
        <w:t>lìa</w:t>
      </w:r>
      <w:r>
        <w:rPr>
          <w:spacing w:val="19"/>
        </w:rPr>
        <w:t> </w:t>
      </w:r>
      <w:r>
        <w:rPr/>
        <w:t>đi</w:t>
      </w:r>
      <w:r>
        <w:rPr>
          <w:spacing w:val="19"/>
        </w:rPr>
        <w:t> </w:t>
      </w:r>
      <w:r>
        <w:rPr/>
        <w:t>rồi</w:t>
      </w:r>
      <w:r>
        <w:rPr>
          <w:spacing w:val="19"/>
        </w:rPr>
        <w:t> </w:t>
      </w:r>
      <w:r>
        <w:rPr/>
        <w:t>không</w:t>
      </w:r>
      <w:r>
        <w:rPr>
          <w:spacing w:val="19"/>
        </w:rPr>
        <w:t> </w:t>
      </w:r>
      <w:r>
        <w:rPr/>
        <w:t>nên</w:t>
      </w:r>
      <w:r>
        <w:rPr>
          <w:spacing w:val="19"/>
        </w:rPr>
        <w:t> </w:t>
      </w:r>
      <w:r>
        <w:rPr/>
        <w:t>nói</w:t>
      </w:r>
      <w:r>
        <w:rPr>
          <w:spacing w:val="19"/>
        </w:rPr>
        <w:t> </w:t>
      </w:r>
      <w:r>
        <w:rPr/>
        <w:t>rằng</w:t>
      </w:r>
      <w:r>
        <w:rPr>
          <w:spacing w:val="21"/>
        </w:rPr>
        <w:t> </w:t>
      </w:r>
      <w:r>
        <w:rPr/>
        <w:t>người</w:t>
      </w:r>
      <w:r>
        <w:rPr>
          <w:spacing w:val="19"/>
        </w:rPr>
        <w:t> </w:t>
      </w:r>
      <w:r>
        <w:rPr/>
        <w:t>đó</w:t>
      </w:r>
      <w:r>
        <w:rPr>
          <w:spacing w:val="19"/>
        </w:rPr>
        <w:t> </w:t>
      </w:r>
      <w:r>
        <w:rPr/>
        <w:t>xa</w:t>
      </w:r>
      <w:r>
        <w:rPr>
          <w:spacing w:val="19"/>
        </w:rPr>
        <w:t> </w:t>
      </w:r>
      <w:r>
        <w:rPr/>
        <w:t>lìa</w:t>
      </w:r>
      <w:r>
        <w:rPr>
          <w:spacing w:val="19"/>
        </w:rPr>
        <w:t> </w:t>
      </w:r>
      <w:r>
        <w:rPr/>
        <w:t>Ái</w:t>
      </w:r>
      <w:r>
        <w:rPr>
          <w:spacing w:val="21"/>
        </w:rPr>
        <w:t> </w:t>
      </w:r>
      <w:r>
        <w:rPr/>
        <w:t>phải</w:t>
      </w:r>
      <w:r>
        <w:rPr>
          <w:spacing w:val="19"/>
        </w:rPr>
        <w:t> </w:t>
      </w:r>
      <w:r>
        <w:rPr/>
        <w:t>chăng?</w:t>
      </w:r>
      <w:r>
        <w:rPr>
          <w:spacing w:val="21"/>
        </w:rPr>
        <w:t> </w:t>
      </w:r>
      <w:r>
        <w:rPr/>
        <w:t>Phản ngữ: Không nên nói thế đó...</w:t>
      </w:r>
    </w:p>
    <w:p>
      <w:pPr>
        <w:pStyle w:val="BodyText"/>
        <w:spacing w:line="237" w:lineRule="auto" w:before="3"/>
        <w:ind w:right="139"/>
      </w:pPr>
      <w:r>
        <w:rPr>
          <w:rFonts w:ascii="Symbol" w:hAnsi="Symbol"/>
        </w:rPr>
        <w:t></w:t>
      </w:r>
      <w:r>
        <w:rPr>
          <w:spacing w:val="80"/>
        </w:rPr>
        <w:t> </w:t>
      </w:r>
      <w:r>
        <w:rPr>
          <w:b/>
        </w:rPr>
        <w:t>Tự</w:t>
      </w:r>
      <w:r>
        <w:rPr>
          <w:b/>
          <w:spacing w:val="26"/>
        </w:rPr>
        <w:t> </w:t>
      </w:r>
      <w:r>
        <w:rPr>
          <w:b/>
        </w:rPr>
        <w:t>ngôn:</w:t>
      </w:r>
      <w:r>
        <w:rPr>
          <w:b/>
          <w:spacing w:val="26"/>
        </w:rPr>
        <w:t> </w:t>
      </w:r>
      <w:r>
        <w:rPr/>
        <w:t>Đến</w:t>
      </w:r>
      <w:r>
        <w:rPr>
          <w:spacing w:val="26"/>
        </w:rPr>
        <w:t> </w:t>
      </w:r>
      <w:r>
        <w:rPr/>
        <w:t>sự</w:t>
      </w:r>
      <w:r>
        <w:rPr>
          <w:spacing w:val="27"/>
        </w:rPr>
        <w:t> </w:t>
      </w:r>
      <w:r>
        <w:rPr/>
        <w:t>không</w:t>
      </w:r>
      <w:r>
        <w:rPr>
          <w:spacing w:val="28"/>
        </w:rPr>
        <w:t> </w:t>
      </w:r>
      <w:r>
        <w:rPr/>
        <w:t>biết</w:t>
      </w:r>
      <w:r>
        <w:rPr>
          <w:spacing w:val="26"/>
        </w:rPr>
        <w:t> </w:t>
      </w:r>
      <w:r>
        <w:rPr/>
        <w:t>sẽ</w:t>
      </w:r>
      <w:r>
        <w:rPr>
          <w:spacing w:val="26"/>
        </w:rPr>
        <w:t> </w:t>
      </w:r>
      <w:r>
        <w:rPr/>
        <w:t>lìa</w:t>
      </w:r>
      <w:r>
        <w:rPr>
          <w:spacing w:val="26"/>
        </w:rPr>
        <w:t> </w:t>
      </w:r>
      <w:r>
        <w:rPr/>
        <w:t>đi</w:t>
      </w:r>
      <w:r>
        <w:rPr>
          <w:spacing w:val="26"/>
        </w:rPr>
        <w:t> </w:t>
      </w:r>
      <w:r>
        <w:rPr/>
        <w:t>rồi,</w:t>
      </w:r>
      <w:r>
        <w:rPr>
          <w:spacing w:val="27"/>
        </w:rPr>
        <w:t> </w:t>
      </w:r>
      <w:r>
        <w:rPr/>
        <w:t>khi</w:t>
      </w:r>
      <w:r>
        <w:rPr>
          <w:spacing w:val="26"/>
        </w:rPr>
        <w:t> </w:t>
      </w:r>
      <w:r>
        <w:rPr/>
        <w:t>tâm</w:t>
      </w:r>
      <w:r>
        <w:rPr>
          <w:spacing w:val="28"/>
        </w:rPr>
        <w:t> </w:t>
      </w:r>
      <w:r>
        <w:rPr/>
        <w:t>mà</w:t>
      </w:r>
      <w:r>
        <w:rPr>
          <w:spacing w:val="26"/>
        </w:rPr>
        <w:t> </w:t>
      </w:r>
      <w:r>
        <w:rPr/>
        <w:t>thành</w:t>
      </w:r>
      <w:r>
        <w:rPr>
          <w:spacing w:val="26"/>
        </w:rPr>
        <w:t> </w:t>
      </w:r>
      <w:r>
        <w:rPr/>
        <w:t>bất</w:t>
      </w:r>
      <w:r>
        <w:rPr>
          <w:spacing w:val="26"/>
        </w:rPr>
        <w:t> </w:t>
      </w:r>
      <w:r>
        <w:rPr/>
        <w:t>tương</w:t>
      </w:r>
      <w:r>
        <w:rPr>
          <w:spacing w:val="26"/>
        </w:rPr>
        <w:t> </w:t>
      </w:r>
      <w:r>
        <w:rPr/>
        <w:t>ưng</w:t>
      </w:r>
      <w:r>
        <w:rPr>
          <w:spacing w:val="28"/>
        </w:rPr>
        <w:t> </w:t>
      </w:r>
      <w:r>
        <w:rPr/>
        <w:t>trí</w:t>
      </w:r>
      <w:r>
        <w:rPr>
          <w:spacing w:val="26"/>
        </w:rPr>
        <w:t> </w:t>
      </w:r>
      <w:r>
        <w:rPr/>
        <w:t>đang hiện hành không nên nói người có sự biết phải chăng? Phản ngữ: Phải rồi.</w:t>
      </w:r>
    </w:p>
    <w:p>
      <w:pPr>
        <w:pStyle w:val="BodyText"/>
        <w:spacing w:line="237" w:lineRule="auto" w:before="5"/>
      </w:pPr>
      <w:r>
        <w:rPr>
          <w:rFonts w:ascii="Symbol" w:hAnsi="Symbol"/>
        </w:rPr>
        <w:t></w:t>
      </w:r>
      <w:r>
        <w:rPr>
          <w:spacing w:val="80"/>
        </w:rPr>
        <w:t> </w:t>
      </w:r>
      <w:r>
        <w:rPr>
          <w:b/>
        </w:rPr>
        <w:t>Tự ngôn: </w:t>
      </w:r>
      <w:r>
        <w:rPr/>
        <w:t>Khi Sân lìa đi</w:t>
      </w:r>
      <w:r>
        <w:rPr>
          <w:spacing w:val="-1"/>
        </w:rPr>
        <w:t> </w:t>
      </w:r>
      <w:r>
        <w:rPr/>
        <w:t>rồi ... khi Si lìa đi</w:t>
      </w:r>
      <w:r>
        <w:rPr>
          <w:spacing w:val="-1"/>
        </w:rPr>
        <w:t> </w:t>
      </w:r>
      <w:r>
        <w:rPr/>
        <w:t>rồi ... khi phiền não lìa</w:t>
      </w:r>
      <w:r>
        <w:rPr>
          <w:spacing w:val="-1"/>
        </w:rPr>
        <w:t> </w:t>
      </w:r>
      <w:r>
        <w:rPr/>
        <w:t>đi rồi</w:t>
      </w:r>
      <w:r>
        <w:rPr>
          <w:spacing w:val="-1"/>
        </w:rPr>
        <w:t> </w:t>
      </w:r>
      <w:r>
        <w:rPr/>
        <w:t>không</w:t>
      </w:r>
      <w:r>
        <w:rPr>
          <w:spacing w:val="-1"/>
        </w:rPr>
        <w:t> </w:t>
      </w:r>
      <w:r>
        <w:rPr/>
        <w:t>nên nói người hết phiền não phải chăng? Phản ngữ: Không nên nói thế đó...</w:t>
      </w:r>
    </w:p>
    <w:p>
      <w:pPr>
        <w:pStyle w:val="Heading3"/>
        <w:spacing w:line="295" w:lineRule="exact" w:before="10"/>
      </w:pPr>
      <w:r>
        <w:rPr>
          <w:spacing w:val="-2"/>
        </w:rPr>
        <w:t>1450.</w:t>
      </w:r>
    </w:p>
    <w:p>
      <w:pPr>
        <w:pStyle w:val="BodyText"/>
        <w:ind w:right="139"/>
        <w:jc w:val="both"/>
      </w:pPr>
      <w:r>
        <w:rPr>
          <w:rFonts w:ascii="Symbol" w:hAnsi="Symbol"/>
        </w:rPr>
        <w:t></w:t>
      </w:r>
      <w:r>
        <w:rPr>
          <w:spacing w:val="80"/>
        </w:rPr>
        <w:t> </w:t>
      </w:r>
      <w:r>
        <w:rPr>
          <w:b/>
        </w:rPr>
        <w:t>Tự ngôn: </w:t>
      </w:r>
      <w:r>
        <w:rPr/>
        <w:t>Khi Ái lìa đi rồi nên nói rằng người xa lìa Ái phải chăng? Phản ngữ: Phải</w:t>
      </w:r>
      <w:r>
        <w:rPr>
          <w:spacing w:val="40"/>
        </w:rPr>
        <w:t> </w:t>
      </w:r>
      <w:r>
        <w:rPr>
          <w:spacing w:val="-4"/>
        </w:rPr>
        <w:t>rồi.</w:t>
      </w:r>
    </w:p>
    <w:p>
      <w:pPr>
        <w:pStyle w:val="BodyText"/>
        <w:spacing w:line="237" w:lineRule="auto"/>
        <w:ind w:right="140"/>
        <w:jc w:val="both"/>
      </w:pPr>
      <w:r>
        <w:rPr>
          <w:rFonts w:ascii="Symbol" w:hAnsi="Symbol"/>
        </w:rPr>
        <w:t></w:t>
      </w:r>
      <w:r>
        <w:rPr>
          <w:spacing w:val="40"/>
        </w:rPr>
        <w:t> </w:t>
      </w:r>
      <w:r>
        <w:rPr>
          <w:b/>
        </w:rPr>
        <w:t>Tự ngôn: </w:t>
      </w:r>
      <w:r>
        <w:rPr/>
        <w:t>Khi sự không biết lìa đi rồi thời tâm mà thành bất tương ưng trí sẽ vẫn hiện hành</w:t>
      </w:r>
      <w:r>
        <w:rPr>
          <w:spacing w:val="-2"/>
        </w:rPr>
        <w:t> </w:t>
      </w:r>
      <w:r>
        <w:rPr/>
        <w:t>thời nên</w:t>
      </w:r>
      <w:r>
        <w:rPr>
          <w:spacing w:val="-2"/>
        </w:rPr>
        <w:t> </w:t>
      </w:r>
      <w:r>
        <w:rPr/>
        <w:t>nói rằng người</w:t>
      </w:r>
      <w:r>
        <w:rPr>
          <w:spacing w:val="-2"/>
        </w:rPr>
        <w:t> </w:t>
      </w:r>
      <w:r>
        <w:rPr/>
        <w:t>có</w:t>
      </w:r>
      <w:r>
        <w:rPr>
          <w:spacing w:val="-1"/>
        </w:rPr>
        <w:t> </w:t>
      </w:r>
      <w:r>
        <w:rPr/>
        <w:t>sự</w:t>
      </w:r>
      <w:r>
        <w:rPr>
          <w:spacing w:val="-1"/>
        </w:rPr>
        <w:t> </w:t>
      </w:r>
      <w:r>
        <w:rPr/>
        <w:t>biết phải</w:t>
      </w:r>
      <w:r>
        <w:rPr>
          <w:spacing w:val="-2"/>
        </w:rPr>
        <w:t> </w:t>
      </w:r>
      <w:r>
        <w:rPr/>
        <w:t>chăng? Phản</w:t>
      </w:r>
      <w:r>
        <w:rPr>
          <w:spacing w:val="-2"/>
        </w:rPr>
        <w:t> </w:t>
      </w:r>
      <w:r>
        <w:rPr/>
        <w:t>ngữ:</w:t>
      </w:r>
      <w:r>
        <w:rPr>
          <w:spacing w:val="-2"/>
        </w:rPr>
        <w:t> </w:t>
      </w:r>
      <w:r>
        <w:rPr/>
        <w:t>Không</w:t>
      </w:r>
      <w:r>
        <w:rPr>
          <w:spacing w:val="-2"/>
        </w:rPr>
        <w:t> </w:t>
      </w:r>
      <w:r>
        <w:rPr/>
        <w:t>nên</w:t>
      </w:r>
      <w:r>
        <w:rPr>
          <w:spacing w:val="-2"/>
        </w:rPr>
        <w:t> </w:t>
      </w:r>
      <w:r>
        <w:rPr/>
        <w:t>nói</w:t>
      </w:r>
      <w:r>
        <w:rPr>
          <w:spacing w:val="-2"/>
        </w:rPr>
        <w:t> </w:t>
      </w:r>
      <w:r>
        <w:rPr/>
        <w:t>thế</w:t>
      </w:r>
      <w:r>
        <w:rPr>
          <w:spacing w:val="-2"/>
        </w:rPr>
        <w:t> </w:t>
      </w:r>
      <w:r>
        <w:rPr/>
        <w:t>đó...</w:t>
      </w:r>
    </w:p>
    <w:p>
      <w:pPr>
        <w:pStyle w:val="BodyText"/>
        <w:spacing w:line="237" w:lineRule="auto" w:before="4"/>
        <w:ind w:right="139"/>
        <w:jc w:val="both"/>
      </w:pPr>
      <w:r>
        <w:rPr>
          <w:rFonts w:ascii="Symbol" w:hAnsi="Symbol"/>
        </w:rPr>
        <w:t></w:t>
      </w:r>
      <w:r>
        <w:rPr>
          <w:spacing w:val="80"/>
        </w:rPr>
        <w:t> </w:t>
      </w:r>
      <w:r>
        <w:rPr>
          <w:b/>
        </w:rPr>
        <w:t>Tự ngôn: </w:t>
      </w:r>
      <w:r>
        <w:rPr/>
        <w:t>Khi Sân lìa</w:t>
      </w:r>
      <w:r>
        <w:rPr>
          <w:spacing w:val="24"/>
        </w:rPr>
        <w:t> </w:t>
      </w:r>
      <w:r>
        <w:rPr/>
        <w:t>đi rồi ... khi Si lìa</w:t>
      </w:r>
      <w:r>
        <w:rPr>
          <w:spacing w:val="24"/>
        </w:rPr>
        <w:t> </w:t>
      </w:r>
      <w:r>
        <w:rPr/>
        <w:t>đi rồi ... khi phiền não lìa</w:t>
      </w:r>
      <w:r>
        <w:rPr>
          <w:spacing w:val="23"/>
        </w:rPr>
        <w:t> </w:t>
      </w:r>
      <w:r>
        <w:rPr/>
        <w:t>đi rồi</w:t>
      </w:r>
      <w:r>
        <w:rPr>
          <w:spacing w:val="23"/>
        </w:rPr>
        <w:t> </w:t>
      </w:r>
      <w:r>
        <w:rPr/>
        <w:t>... nên nói rằng người hết phiền não phải chăng? Phản ngữ: Phải rồi.</w:t>
      </w:r>
    </w:p>
    <w:p>
      <w:pPr>
        <w:pStyle w:val="BodyText"/>
        <w:spacing w:before="3"/>
        <w:ind w:right="140"/>
        <w:jc w:val="both"/>
      </w:pPr>
      <w:r>
        <w:rPr>
          <w:rFonts w:ascii="Symbol" w:hAnsi="Symbol"/>
        </w:rPr>
        <w:t></w:t>
      </w:r>
      <w:r>
        <w:rPr>
          <w:spacing w:val="40"/>
        </w:rPr>
        <w:t> </w:t>
      </w:r>
      <w:r>
        <w:rPr>
          <w:b/>
        </w:rPr>
        <w:t>Tự ngôn: </w:t>
      </w:r>
      <w:r>
        <w:rPr/>
        <w:t>Khi sự không biết lìa đi rồi đến tâm mà thành bất tương ưng trí sẽ vẫn hiện hành thời không nên nói người có sự biết phải chăng? Phản ngữ: Không nên nói thế </w:t>
      </w:r>
      <w:r>
        <w:rPr>
          <w:spacing w:val="-2"/>
        </w:rPr>
        <w:t>đó...</w:t>
      </w:r>
    </w:p>
    <w:p>
      <w:pPr>
        <w:pStyle w:val="BodyText"/>
        <w:ind w:right="140"/>
        <w:jc w:val="both"/>
      </w:pPr>
      <w:r>
        <w:rPr>
          <w:rFonts w:ascii="Symbol" w:hAnsi="Symbol"/>
        </w:rPr>
        <w:t></w:t>
      </w:r>
      <w:r>
        <w:rPr>
          <w:spacing w:val="40"/>
        </w:rPr>
        <w:t> </w:t>
      </w:r>
      <w:r>
        <w:rPr/>
        <w:t>Phản ngữ: Khi sự không biết lìa đi rồi đến tâm mà thành bất tương ưng trí sẽ vẫn hiện hành thời không nên nói người có sự biết phải chăng? </w:t>
      </w:r>
      <w:r>
        <w:rPr>
          <w:b/>
        </w:rPr>
        <w:t>Tự ngôn: </w:t>
      </w:r>
      <w:r>
        <w:rPr/>
        <w:t>Phải rồi.</w:t>
      </w:r>
    </w:p>
    <w:p>
      <w:pPr>
        <w:pStyle w:val="BodyText"/>
        <w:ind w:right="139"/>
        <w:jc w:val="both"/>
      </w:pPr>
      <w:r>
        <w:rPr>
          <w:rFonts w:ascii="Symbol" w:hAnsi="Symbol"/>
        </w:rPr>
        <w:t></w:t>
      </w:r>
      <w:r>
        <w:rPr>
          <w:spacing w:val="80"/>
        </w:rPr>
        <w:t> </w:t>
      </w:r>
      <w:r>
        <w:rPr/>
        <w:t>Phản</w:t>
      </w:r>
      <w:r>
        <w:rPr>
          <w:spacing w:val="-3"/>
        </w:rPr>
        <w:t> </w:t>
      </w:r>
      <w:r>
        <w:rPr/>
        <w:t>ngữ: Gọi</w:t>
      </w:r>
      <w:r>
        <w:rPr>
          <w:spacing w:val="-3"/>
        </w:rPr>
        <w:t> </w:t>
      </w:r>
      <w:r>
        <w:rPr/>
        <w:t>rằng</w:t>
      </w:r>
      <w:r>
        <w:rPr>
          <w:spacing w:val="-1"/>
        </w:rPr>
        <w:t> </w:t>
      </w:r>
      <w:r>
        <w:rPr/>
        <w:t>người</w:t>
      </w:r>
      <w:r>
        <w:rPr>
          <w:spacing w:val="-2"/>
        </w:rPr>
        <w:t> </w:t>
      </w:r>
      <w:r>
        <w:rPr/>
        <w:t>có</w:t>
      </w:r>
      <w:r>
        <w:rPr>
          <w:spacing w:val="-2"/>
        </w:rPr>
        <w:t> </w:t>
      </w:r>
      <w:r>
        <w:rPr/>
        <w:t>sự</w:t>
      </w:r>
      <w:r>
        <w:rPr>
          <w:spacing w:val="-2"/>
        </w:rPr>
        <w:t> </w:t>
      </w:r>
      <w:r>
        <w:rPr/>
        <w:t>biết thành</w:t>
      </w:r>
      <w:r>
        <w:rPr>
          <w:spacing w:val="-1"/>
        </w:rPr>
        <w:t> </w:t>
      </w:r>
      <w:r>
        <w:rPr/>
        <w:t>quá</w:t>
      </w:r>
      <w:r>
        <w:rPr>
          <w:spacing w:val="-3"/>
        </w:rPr>
        <w:t> </w:t>
      </w:r>
      <w:r>
        <w:rPr/>
        <w:t>khứ gọi</w:t>
      </w:r>
      <w:r>
        <w:rPr>
          <w:spacing w:val="-3"/>
        </w:rPr>
        <w:t> </w:t>
      </w:r>
      <w:r>
        <w:rPr/>
        <w:t>là người</w:t>
      </w:r>
      <w:r>
        <w:rPr>
          <w:spacing w:val="-3"/>
        </w:rPr>
        <w:t> </w:t>
      </w:r>
      <w:r>
        <w:rPr/>
        <w:t>có</w:t>
      </w:r>
      <w:r>
        <w:rPr>
          <w:spacing w:val="-3"/>
        </w:rPr>
        <w:t> </w:t>
      </w:r>
      <w:r>
        <w:rPr/>
        <w:t>sự</w:t>
      </w:r>
      <w:r>
        <w:rPr>
          <w:spacing w:val="-1"/>
        </w:rPr>
        <w:t> </w:t>
      </w:r>
      <w:r>
        <w:rPr/>
        <w:t>biết</w:t>
      </w:r>
      <w:r>
        <w:rPr>
          <w:spacing w:val="-2"/>
        </w:rPr>
        <w:t> </w:t>
      </w:r>
      <w:r>
        <w:rPr/>
        <w:t>bằng sự</w:t>
      </w:r>
      <w:r>
        <w:rPr>
          <w:spacing w:val="-1"/>
        </w:rPr>
        <w:t> </w:t>
      </w:r>
      <w:r>
        <w:rPr/>
        <w:t>biết mà diệt rồi, lìa đi rồi, đã vắng lặng phải chăng? </w:t>
      </w:r>
      <w:r>
        <w:rPr>
          <w:b/>
        </w:rPr>
        <w:t>Tự ngôn: </w:t>
      </w:r>
      <w:r>
        <w:rPr/>
        <w:t>Không nên nói thế đó...</w:t>
      </w:r>
    </w:p>
    <w:p>
      <w:pPr>
        <w:spacing w:line="298" w:lineRule="exact" w:before="0"/>
        <w:ind w:left="1" w:right="0" w:firstLine="0"/>
        <w:jc w:val="center"/>
        <w:rPr>
          <w:i/>
          <w:sz w:val="26"/>
        </w:rPr>
      </w:pPr>
      <w:r>
        <w:rPr>
          <w:i/>
          <w:sz w:val="26"/>
        </w:rPr>
        <w:t>Dứt</w:t>
      </w:r>
      <w:r>
        <w:rPr>
          <w:i/>
          <w:spacing w:val="-6"/>
          <w:sz w:val="26"/>
        </w:rPr>
        <w:t> </w:t>
      </w:r>
      <w:r>
        <w:rPr>
          <w:i/>
          <w:sz w:val="26"/>
        </w:rPr>
        <w:t>Trí</w:t>
      </w:r>
      <w:r>
        <w:rPr>
          <w:i/>
          <w:spacing w:val="-6"/>
          <w:sz w:val="26"/>
        </w:rPr>
        <w:t> </w:t>
      </w:r>
      <w:r>
        <w:rPr>
          <w:i/>
          <w:sz w:val="26"/>
        </w:rPr>
        <w:t>ngữ</w:t>
      </w:r>
      <w:r>
        <w:rPr>
          <w:i/>
          <w:spacing w:val="-2"/>
          <w:sz w:val="26"/>
        </w:rPr>
        <w:t> </w:t>
      </w:r>
      <w:r>
        <w:rPr>
          <w:i/>
          <w:sz w:val="26"/>
        </w:rPr>
        <w:t>(Ñāṇa</w:t>
      </w:r>
      <w:r>
        <w:rPr>
          <w:i/>
          <w:spacing w:val="-4"/>
          <w:sz w:val="26"/>
        </w:rPr>
        <w:t> </w:t>
      </w:r>
      <w:r>
        <w:rPr>
          <w:i/>
          <w:spacing w:val="-2"/>
          <w:sz w:val="26"/>
        </w:rPr>
        <w:t>kathā)</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402" w:right="0" w:firstLine="0"/>
        <w:jc w:val="left"/>
        <w:rPr>
          <w:b/>
          <w:i/>
          <w:sz w:val="26"/>
        </w:rPr>
      </w:pPr>
      <w:bookmarkStart w:name="_bookmark132" w:id="134"/>
      <w:bookmarkEnd w:id="134"/>
      <w:r>
        <w:rPr/>
      </w:r>
      <w:r>
        <w:rPr>
          <w:b/>
          <w:color w:val="00AF50"/>
          <w:sz w:val="26"/>
        </w:rPr>
        <w:t>TRÍ</w:t>
      </w:r>
      <w:r>
        <w:rPr>
          <w:b/>
          <w:color w:val="00AF50"/>
          <w:spacing w:val="-10"/>
          <w:sz w:val="26"/>
        </w:rPr>
        <w:t> </w:t>
      </w:r>
      <w:r>
        <w:rPr>
          <w:b/>
          <w:color w:val="00AF50"/>
          <w:sz w:val="26"/>
        </w:rPr>
        <w:t>BẤT</w:t>
      </w:r>
      <w:r>
        <w:rPr>
          <w:b/>
          <w:color w:val="00AF50"/>
          <w:spacing w:val="-10"/>
          <w:sz w:val="26"/>
        </w:rPr>
        <w:t> </w:t>
      </w:r>
      <w:r>
        <w:rPr>
          <w:b/>
          <w:color w:val="00AF50"/>
          <w:sz w:val="26"/>
        </w:rPr>
        <w:t>TƯƠNG</w:t>
      </w:r>
      <w:r>
        <w:rPr>
          <w:b/>
          <w:color w:val="00AF50"/>
          <w:spacing w:val="-9"/>
          <w:sz w:val="26"/>
        </w:rPr>
        <w:t> </w:t>
      </w:r>
      <w:r>
        <w:rPr>
          <w:b/>
          <w:color w:val="00AF50"/>
          <w:sz w:val="26"/>
        </w:rPr>
        <w:t>ƯNG</w:t>
      </w:r>
      <w:r>
        <w:rPr>
          <w:b/>
          <w:color w:val="00AF50"/>
          <w:spacing w:val="-10"/>
          <w:sz w:val="26"/>
        </w:rPr>
        <w:t> </w:t>
      </w:r>
      <w:r>
        <w:rPr>
          <w:b/>
          <w:color w:val="00AF50"/>
          <w:sz w:val="26"/>
        </w:rPr>
        <w:t>TÂM</w:t>
      </w:r>
      <w:r>
        <w:rPr>
          <w:b/>
          <w:color w:val="00AF50"/>
          <w:spacing w:val="-7"/>
          <w:sz w:val="26"/>
        </w:rPr>
        <w:t> </w:t>
      </w:r>
      <w:r>
        <w:rPr>
          <w:b/>
          <w:color w:val="00AF50"/>
          <w:sz w:val="26"/>
        </w:rPr>
        <w:t>NGỮ</w:t>
      </w:r>
      <w:r>
        <w:rPr>
          <w:b/>
          <w:color w:val="00AF50"/>
          <w:spacing w:val="-10"/>
          <w:sz w:val="26"/>
        </w:rPr>
        <w:t> </w:t>
      </w:r>
      <w:r>
        <w:rPr>
          <w:b/>
          <w:i/>
          <w:color w:val="00AF50"/>
          <w:sz w:val="26"/>
        </w:rPr>
        <w:t>(ÑĀṆAṂ</w:t>
      </w:r>
      <w:r>
        <w:rPr>
          <w:b/>
          <w:i/>
          <w:color w:val="00AF50"/>
          <w:spacing w:val="-9"/>
          <w:sz w:val="26"/>
        </w:rPr>
        <w:t> </w:t>
      </w:r>
      <w:r>
        <w:rPr>
          <w:b/>
          <w:i/>
          <w:color w:val="00AF50"/>
          <w:sz w:val="26"/>
        </w:rPr>
        <w:t>CITTAVIPPAYUTTANTI</w:t>
      </w:r>
      <w:r>
        <w:rPr>
          <w:b/>
          <w:i/>
          <w:color w:val="00AF50"/>
          <w:spacing w:val="-7"/>
          <w:sz w:val="26"/>
        </w:rPr>
        <w:t> </w:t>
      </w:r>
      <w:r>
        <w:rPr>
          <w:b/>
          <w:i/>
          <w:color w:val="00AF50"/>
          <w:spacing w:val="-2"/>
          <w:sz w:val="26"/>
        </w:rPr>
        <w:t>KATHĀ)</w:t>
      </w:r>
    </w:p>
    <w:p>
      <w:pPr>
        <w:pStyle w:val="Heading3"/>
        <w:spacing w:line="295" w:lineRule="exact" w:before="98"/>
      </w:pPr>
      <w:r>
        <w:rPr>
          <w:spacing w:val="-2"/>
        </w:rPr>
        <w:t>1451.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Trí</w:t>
      </w:r>
      <w:r>
        <w:rPr>
          <w:spacing w:val="-5"/>
        </w:rPr>
        <w:t> </w:t>
      </w:r>
      <w:r>
        <w:rPr/>
        <w:t>bất</w:t>
      </w:r>
      <w:r>
        <w:rPr>
          <w:spacing w:val="-4"/>
        </w:rPr>
        <w:t> </w:t>
      </w:r>
      <w:r>
        <w:rPr/>
        <w:t>tương</w:t>
      </w:r>
      <w:r>
        <w:rPr>
          <w:spacing w:val="-4"/>
        </w:rPr>
        <w:t> </w:t>
      </w:r>
      <w:r>
        <w:rPr/>
        <w:t>ưng</w:t>
      </w:r>
      <w:r>
        <w:rPr>
          <w:spacing w:val="-5"/>
        </w:rPr>
        <w:t> </w:t>
      </w:r>
      <w:r>
        <w:rPr/>
        <w:t>Tâm</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Trí</w:t>
      </w:r>
      <w:r>
        <w:rPr>
          <w:spacing w:val="-5"/>
        </w:rPr>
        <w:t> </w:t>
      </w:r>
      <w:r>
        <w:rPr/>
        <w:t>bất</w:t>
      </w:r>
      <w:r>
        <w:rPr>
          <w:spacing w:val="-4"/>
        </w:rPr>
        <w:t> </w:t>
      </w:r>
      <w:r>
        <w:rPr/>
        <w:t>tương</w:t>
      </w:r>
      <w:r>
        <w:rPr>
          <w:spacing w:val="-4"/>
        </w:rPr>
        <w:t> </w:t>
      </w:r>
      <w:r>
        <w:rPr/>
        <w:t>ưng</w:t>
      </w:r>
      <w:r>
        <w:rPr>
          <w:spacing w:val="-5"/>
        </w:rPr>
        <w:t> </w:t>
      </w:r>
      <w:r>
        <w:rPr/>
        <w:t>Tâm</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Tuệ, Tuệ quyền, Tuệ lực, Chánh kiến, Trạch pháp Giác chi cũng bất tương ưng Tâm phải chăng? Phản ngữ: Không nên nói thế đó...</w:t>
      </w:r>
    </w:p>
    <w:p>
      <w:pPr>
        <w:pStyle w:val="BodyText"/>
        <w:spacing w:line="237" w:lineRule="auto" w:before="5"/>
      </w:pPr>
      <w:r>
        <w:rPr>
          <w:rFonts w:ascii="Symbol" w:hAnsi="Symbol"/>
        </w:rPr>
        <w:t></w:t>
      </w:r>
      <w:r>
        <w:rPr>
          <w:spacing w:val="80"/>
        </w:rPr>
        <w:t> </w:t>
      </w:r>
      <w:r>
        <w:rPr>
          <w:b/>
        </w:rPr>
        <w:t>Tự ngôn: </w:t>
      </w:r>
      <w:r>
        <w:rPr/>
        <w:t>Tuệ,</w:t>
      </w:r>
      <w:r>
        <w:rPr>
          <w:spacing w:val="19"/>
        </w:rPr>
        <w:t> </w:t>
      </w:r>
      <w:r>
        <w:rPr/>
        <w:t>Tuệ</w:t>
      </w:r>
      <w:r>
        <w:rPr>
          <w:spacing w:val="19"/>
        </w:rPr>
        <w:t> </w:t>
      </w:r>
      <w:r>
        <w:rPr/>
        <w:t>quyền, Tuệ</w:t>
      </w:r>
      <w:r>
        <w:rPr>
          <w:spacing w:val="19"/>
        </w:rPr>
        <w:t> </w:t>
      </w:r>
      <w:r>
        <w:rPr/>
        <w:t>lực, Chánh kiến, Trạch</w:t>
      </w:r>
      <w:r>
        <w:rPr>
          <w:spacing w:val="19"/>
        </w:rPr>
        <w:t> </w:t>
      </w:r>
      <w:r>
        <w:rPr/>
        <w:t>pháp</w:t>
      </w:r>
      <w:r>
        <w:rPr>
          <w:spacing w:val="19"/>
        </w:rPr>
        <w:t> </w:t>
      </w:r>
      <w:r>
        <w:rPr/>
        <w:t>Giác</w:t>
      </w:r>
      <w:r>
        <w:rPr>
          <w:spacing w:val="19"/>
        </w:rPr>
        <w:t> </w:t>
      </w:r>
      <w:r>
        <w:rPr/>
        <w:t>chi</w:t>
      </w:r>
      <w:r>
        <w:rPr>
          <w:spacing w:val="19"/>
        </w:rPr>
        <w:t> </w:t>
      </w:r>
      <w:r>
        <w:rPr/>
        <w:t>tương ưng với Tâm phải chăng? Phản ngữ: Phải rồi.</w:t>
      </w:r>
    </w:p>
    <w:p>
      <w:pPr>
        <w:pStyle w:val="BodyText"/>
        <w:spacing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Trí</w:t>
      </w:r>
      <w:r>
        <w:rPr>
          <w:spacing w:val="-4"/>
        </w:rPr>
        <w:t> </w:t>
      </w:r>
      <w:r>
        <w:rPr/>
        <w:t>cũng</w:t>
      </w:r>
      <w:r>
        <w:rPr>
          <w:spacing w:val="-2"/>
        </w:rPr>
        <w:t> </w:t>
      </w:r>
      <w:r>
        <w:rPr/>
        <w:t>tương</w:t>
      </w:r>
      <w:r>
        <w:rPr>
          <w:spacing w:val="-4"/>
        </w:rPr>
        <w:t> </w:t>
      </w:r>
      <w:r>
        <w:rPr/>
        <w:t>ưng</w:t>
      </w:r>
      <w:r>
        <w:rPr>
          <w:spacing w:val="-5"/>
        </w:rPr>
        <w:t> </w:t>
      </w:r>
      <w:r>
        <w:rPr/>
        <w:t>với</w:t>
      </w:r>
      <w:r>
        <w:rPr>
          <w:spacing w:val="-4"/>
        </w:rPr>
        <w:t> </w:t>
      </w:r>
      <w:r>
        <w:rPr/>
        <w:t>tâm</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2"/>
        </w:rPr>
        <w:t> </w:t>
      </w:r>
      <w:r>
        <w:rPr/>
        <w:t>nên</w:t>
      </w:r>
      <w:r>
        <w:rPr>
          <w:spacing w:val="-4"/>
        </w:rPr>
        <w:t> </w:t>
      </w:r>
      <w:r>
        <w:rPr/>
        <w:t>nói</w:t>
      </w:r>
      <w:r>
        <w:rPr>
          <w:spacing w:val="-5"/>
        </w:rPr>
        <w:t> </w:t>
      </w:r>
      <w:r>
        <w:rPr/>
        <w:t>thế</w:t>
      </w:r>
      <w:r>
        <w:rPr>
          <w:spacing w:val="-2"/>
        </w:rPr>
        <w:t> </w:t>
      </w:r>
      <w:r>
        <w:rPr>
          <w:spacing w:val="-4"/>
        </w:rPr>
        <w:t>đó...</w:t>
      </w:r>
    </w:p>
    <w:p>
      <w:pPr>
        <w:pStyle w:val="Heading3"/>
        <w:spacing w:before="6"/>
      </w:pPr>
      <w:r>
        <w:rPr>
          <w:spacing w:val="-2"/>
        </w:rPr>
        <w:t>1452.</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1"/>
        </w:rPr>
        <w:t> </w:t>
      </w:r>
      <w:r>
        <w:rPr/>
        <w:t>Trí</w:t>
      </w:r>
      <w:r>
        <w:rPr>
          <w:spacing w:val="-5"/>
        </w:rPr>
        <w:t> </w:t>
      </w:r>
      <w:r>
        <w:rPr/>
        <w:t>bất</w:t>
      </w:r>
      <w:r>
        <w:rPr>
          <w:spacing w:val="-5"/>
        </w:rPr>
        <w:t> </w:t>
      </w:r>
      <w:r>
        <w:rPr/>
        <w:t>tương</w:t>
      </w:r>
      <w:r>
        <w:rPr>
          <w:spacing w:val="-5"/>
        </w:rPr>
        <w:t> </w:t>
      </w:r>
      <w:r>
        <w:rPr/>
        <w:t>ưng</w:t>
      </w:r>
      <w:r>
        <w:rPr>
          <w:spacing w:val="-4"/>
        </w:rPr>
        <w:t> </w:t>
      </w:r>
      <w:r>
        <w:rPr/>
        <w:t>Tâm</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Liên</w:t>
      </w:r>
      <w:r>
        <w:rPr>
          <w:spacing w:val="-5"/>
        </w:rPr>
        <w:t> </w:t>
      </w:r>
      <w:r>
        <w:rPr/>
        <w:t>quan</w:t>
      </w:r>
      <w:r>
        <w:rPr>
          <w:spacing w:val="-3"/>
        </w:rPr>
        <w:t> </w:t>
      </w:r>
      <w:r>
        <w:rPr/>
        <w:t>trong</w:t>
      </w:r>
      <w:r>
        <w:rPr>
          <w:spacing w:val="-5"/>
        </w:rPr>
        <w:t> </w:t>
      </w:r>
      <w:r>
        <w:rPr/>
        <w:t>uẩn</w:t>
      </w:r>
      <w:r>
        <w:rPr>
          <w:spacing w:val="-5"/>
        </w:rPr>
        <w:t> </w:t>
      </w:r>
      <w:r>
        <w:rPr/>
        <w:t>nào?</w:t>
      </w:r>
      <w:r>
        <w:rPr>
          <w:spacing w:val="-2"/>
        </w:rPr>
        <w:t> </w:t>
      </w:r>
      <w:r>
        <w:rPr/>
        <w:t>Phản</w:t>
      </w:r>
      <w:r>
        <w:rPr>
          <w:spacing w:val="-4"/>
        </w:rPr>
        <w:t> </w:t>
      </w:r>
      <w:r>
        <w:rPr/>
        <w:t>ngữ:</w:t>
      </w:r>
      <w:r>
        <w:rPr>
          <w:spacing w:val="-4"/>
        </w:rPr>
        <w:t> </w:t>
      </w:r>
      <w:r>
        <w:rPr/>
        <w:t>Liên</w:t>
      </w:r>
      <w:r>
        <w:rPr>
          <w:spacing w:val="-4"/>
        </w:rPr>
        <w:t> </w:t>
      </w:r>
      <w:r>
        <w:rPr/>
        <w:t>quan</w:t>
      </w:r>
      <w:r>
        <w:rPr>
          <w:spacing w:val="-3"/>
        </w:rPr>
        <w:t> </w:t>
      </w:r>
      <w:r>
        <w:rPr/>
        <w:t>trong</w:t>
      </w:r>
      <w:r>
        <w:rPr>
          <w:spacing w:val="-2"/>
        </w:rPr>
        <w:t> </w:t>
      </w:r>
      <w:r>
        <w:rPr/>
        <w:t>Hành</w:t>
      </w:r>
      <w:r>
        <w:rPr>
          <w:spacing w:val="-2"/>
        </w:rPr>
        <w:t> </w:t>
      </w:r>
      <w:r>
        <w:rPr>
          <w:spacing w:val="-4"/>
        </w:rPr>
        <w:t>uẩn.</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Hành</w:t>
      </w:r>
      <w:r>
        <w:rPr>
          <w:spacing w:val="-4"/>
        </w:rPr>
        <w:t> </w:t>
      </w:r>
      <w:r>
        <w:rPr/>
        <w:t>uẩn</w:t>
      </w:r>
      <w:r>
        <w:rPr>
          <w:spacing w:val="-3"/>
        </w:rPr>
        <w:t> </w:t>
      </w:r>
      <w:r>
        <w:rPr/>
        <w:t>bất</w:t>
      </w:r>
      <w:r>
        <w:rPr>
          <w:spacing w:val="-5"/>
        </w:rPr>
        <w:t> </w:t>
      </w:r>
      <w:r>
        <w:rPr/>
        <w:t>tương</w:t>
      </w:r>
      <w:r>
        <w:rPr>
          <w:spacing w:val="-4"/>
        </w:rPr>
        <w:t> </w:t>
      </w:r>
      <w:r>
        <w:rPr/>
        <w:t>ưng</w:t>
      </w:r>
      <w:r>
        <w:rPr>
          <w:spacing w:val="-4"/>
        </w:rPr>
        <w:t> </w:t>
      </w:r>
      <w:r>
        <w:rPr/>
        <w:t>tâm</w:t>
      </w:r>
      <w:r>
        <w:rPr>
          <w:spacing w:val="-5"/>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4"/>
        </w:rPr>
        <w:t> </w:t>
      </w:r>
      <w:r>
        <w:rPr/>
        <w:t>nên</w:t>
      </w:r>
      <w:r>
        <w:rPr>
          <w:spacing w:val="-4"/>
        </w:rPr>
        <w:t> </w:t>
      </w:r>
      <w:r>
        <w:rPr/>
        <w:t>nói</w:t>
      </w:r>
      <w:r>
        <w:rPr>
          <w:spacing w:val="-4"/>
        </w:rPr>
        <w:t> </w:t>
      </w:r>
      <w:r>
        <w:rPr/>
        <w:t>thế</w:t>
      </w:r>
      <w:r>
        <w:rPr>
          <w:spacing w:val="-4"/>
        </w:rPr>
        <w:t>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uẩn</w:t>
      </w:r>
      <w:r>
        <w:rPr>
          <w:spacing w:val="-4"/>
        </w:rPr>
        <w:t> </w:t>
      </w:r>
      <w:r>
        <w:rPr/>
        <w:t>bất</w:t>
      </w:r>
      <w:r>
        <w:rPr>
          <w:spacing w:val="-4"/>
        </w:rPr>
        <w:t> </w:t>
      </w:r>
      <w:r>
        <w:rPr/>
        <w:t>tương</w:t>
      </w:r>
      <w:r>
        <w:rPr>
          <w:spacing w:val="-5"/>
        </w:rPr>
        <w:t> </w:t>
      </w:r>
      <w:r>
        <w:rPr/>
        <w:t>ưng</w:t>
      </w:r>
      <w:r>
        <w:rPr>
          <w:spacing w:val="-5"/>
        </w:rPr>
        <w:t> </w:t>
      </w:r>
      <w:r>
        <w:rPr/>
        <w:t>Tâm</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b/>
        </w:rPr>
        <w:t>Tự ngôn: </w:t>
      </w:r>
      <w:r>
        <w:rPr/>
        <w:t>Thọ uẩn, Tưởng uẩn bất tương ưng Tâm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Trí liên quan trong Hành uẩn nhưng bất tương ưng Tâm phải chăng? Phản</w:t>
      </w:r>
      <w:r>
        <w:rPr>
          <w:spacing w:val="40"/>
        </w:rPr>
        <w:t> </w:t>
      </w:r>
      <w:r>
        <w:rPr/>
        <w:t>ngữ: Phải rồi.</w:t>
      </w:r>
    </w:p>
    <w:p>
      <w:pPr>
        <w:pStyle w:val="BodyText"/>
        <w:spacing w:line="237" w:lineRule="auto" w:before="6"/>
        <w:ind w:right="139"/>
      </w:pPr>
      <w:r>
        <w:rPr>
          <w:rFonts w:ascii="Symbol" w:hAnsi="Symbol"/>
        </w:rPr>
        <w:t></w:t>
      </w:r>
      <w:r>
        <w:rPr>
          <w:spacing w:val="80"/>
        </w:rPr>
        <w:t> </w:t>
      </w:r>
      <w:r>
        <w:rPr>
          <w:b/>
        </w:rPr>
        <w:t>Tự ngôn: </w:t>
      </w:r>
      <w:r>
        <w:rPr/>
        <w:t>Tuệ liên quan trong Hành uẩn nhưng bất tương ưng Tâm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Tuệ liên</w:t>
      </w:r>
      <w:r>
        <w:rPr>
          <w:spacing w:val="-1"/>
        </w:rPr>
        <w:t> </w:t>
      </w:r>
      <w:r>
        <w:rPr/>
        <w:t>quan</w:t>
      </w:r>
      <w:r>
        <w:rPr>
          <w:spacing w:val="-1"/>
        </w:rPr>
        <w:t> </w:t>
      </w:r>
      <w:r>
        <w:rPr/>
        <w:t>trong Hành uẩn và tương</w:t>
      </w:r>
      <w:r>
        <w:rPr>
          <w:spacing w:val="-1"/>
        </w:rPr>
        <w:t> </w:t>
      </w:r>
      <w:r>
        <w:rPr/>
        <w:t>ưng</w:t>
      </w:r>
      <w:r>
        <w:rPr>
          <w:spacing w:val="-1"/>
        </w:rPr>
        <w:t> </w:t>
      </w:r>
      <w:r>
        <w:rPr/>
        <w:t>với</w:t>
      </w:r>
      <w:r>
        <w:rPr>
          <w:spacing w:val="-1"/>
        </w:rPr>
        <w:t> </w:t>
      </w:r>
      <w:r>
        <w:rPr/>
        <w:t>Tâm phải chăng? Phản</w:t>
      </w:r>
      <w:r>
        <w:rPr>
          <w:spacing w:val="-1"/>
        </w:rPr>
        <w:t> </w:t>
      </w:r>
      <w:r>
        <w:rPr/>
        <w:t>ngữ: Phải rồi.</w:t>
      </w:r>
    </w:p>
    <w:p>
      <w:pPr>
        <w:pStyle w:val="BodyText"/>
        <w:spacing w:line="237" w:lineRule="auto" w:before="5"/>
        <w:ind w:right="139"/>
      </w:pPr>
      <w:r>
        <w:rPr>
          <w:rFonts w:ascii="Symbol" w:hAnsi="Symbol"/>
        </w:rPr>
        <w:t></w:t>
      </w:r>
      <w:r>
        <w:rPr>
          <w:spacing w:val="80"/>
        </w:rPr>
        <w:t> </w:t>
      </w:r>
      <w:r>
        <w:rPr>
          <w:b/>
        </w:rPr>
        <w:t>Tự ngôn: </w:t>
      </w:r>
      <w:r>
        <w:rPr/>
        <w:t>Trí liên quan trong Hành uẩn và tương ưng với Tâm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Trí</w:t>
      </w:r>
      <w:r>
        <w:rPr>
          <w:spacing w:val="-2"/>
        </w:rPr>
        <w:t> </w:t>
      </w:r>
      <w:r>
        <w:rPr/>
        <w:t>liên</w:t>
      </w:r>
      <w:r>
        <w:rPr>
          <w:spacing w:val="-1"/>
        </w:rPr>
        <w:t> </w:t>
      </w:r>
      <w:r>
        <w:rPr/>
        <w:t>quan trong Hành</w:t>
      </w:r>
      <w:r>
        <w:rPr>
          <w:spacing w:val="-1"/>
        </w:rPr>
        <w:t> </w:t>
      </w:r>
      <w:r>
        <w:rPr/>
        <w:t>uẩn nhưng bất</w:t>
      </w:r>
      <w:r>
        <w:rPr>
          <w:spacing w:val="-2"/>
        </w:rPr>
        <w:t> </w:t>
      </w:r>
      <w:r>
        <w:rPr/>
        <w:t>tương</w:t>
      </w:r>
      <w:r>
        <w:rPr>
          <w:spacing w:val="-2"/>
        </w:rPr>
        <w:t> </w:t>
      </w:r>
      <w:r>
        <w:rPr/>
        <w:t>ưng</w:t>
      </w:r>
      <w:r>
        <w:rPr>
          <w:spacing w:val="-2"/>
        </w:rPr>
        <w:t> </w:t>
      </w:r>
      <w:r>
        <w:rPr/>
        <w:t>Tâm,</w:t>
      </w:r>
      <w:r>
        <w:rPr>
          <w:spacing w:val="-1"/>
        </w:rPr>
        <w:t> </w:t>
      </w:r>
      <w:r>
        <w:rPr/>
        <w:t>phần Tuệ</w:t>
      </w:r>
      <w:r>
        <w:rPr>
          <w:spacing w:val="-1"/>
        </w:rPr>
        <w:t> </w:t>
      </w:r>
      <w:r>
        <w:rPr/>
        <w:t>liên</w:t>
      </w:r>
      <w:r>
        <w:rPr>
          <w:spacing w:val="-2"/>
        </w:rPr>
        <w:t> </w:t>
      </w:r>
      <w:r>
        <w:rPr/>
        <w:t>quan trong Hành uẩn và tương ưng với Tâm phải chăng? Phản ngữ: Phải rồi.</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19"/>
        </w:rPr>
        <w:t> </w:t>
      </w:r>
      <w:r>
        <w:rPr/>
        <w:t>Hành</w:t>
      </w:r>
      <w:r>
        <w:rPr>
          <w:spacing w:val="21"/>
        </w:rPr>
        <w:t> </w:t>
      </w:r>
      <w:r>
        <w:rPr/>
        <w:t>uẩn</w:t>
      </w:r>
      <w:r>
        <w:rPr>
          <w:spacing w:val="22"/>
        </w:rPr>
        <w:t> </w:t>
      </w:r>
      <w:r>
        <w:rPr/>
        <w:t>một</w:t>
      </w:r>
      <w:r>
        <w:rPr>
          <w:spacing w:val="20"/>
        </w:rPr>
        <w:t> </w:t>
      </w:r>
      <w:r>
        <w:rPr/>
        <w:t>phần</w:t>
      </w:r>
      <w:r>
        <w:rPr>
          <w:spacing w:val="19"/>
        </w:rPr>
        <w:t> </w:t>
      </w:r>
      <w:r>
        <w:rPr/>
        <w:t>tương</w:t>
      </w:r>
      <w:r>
        <w:rPr>
          <w:spacing w:val="19"/>
        </w:rPr>
        <w:t> </w:t>
      </w:r>
      <w:r>
        <w:rPr/>
        <w:t>ưng</w:t>
      </w:r>
      <w:r>
        <w:rPr>
          <w:spacing w:val="21"/>
        </w:rPr>
        <w:t> </w:t>
      </w:r>
      <w:r>
        <w:rPr/>
        <w:t>với</w:t>
      </w:r>
      <w:r>
        <w:rPr>
          <w:spacing w:val="18"/>
        </w:rPr>
        <w:t> </w:t>
      </w:r>
      <w:r>
        <w:rPr/>
        <w:t>Tâm,</w:t>
      </w:r>
      <w:r>
        <w:rPr>
          <w:spacing w:val="21"/>
        </w:rPr>
        <w:t> </w:t>
      </w:r>
      <w:r>
        <w:rPr/>
        <w:t>một</w:t>
      </w:r>
      <w:r>
        <w:rPr>
          <w:spacing w:val="19"/>
        </w:rPr>
        <w:t> </w:t>
      </w:r>
      <w:r>
        <w:rPr/>
        <w:t>phần</w:t>
      </w:r>
      <w:r>
        <w:rPr>
          <w:spacing w:val="19"/>
        </w:rPr>
        <w:t> </w:t>
      </w:r>
      <w:r>
        <w:rPr/>
        <w:t>nữa</w:t>
      </w:r>
      <w:r>
        <w:rPr>
          <w:spacing w:val="23"/>
        </w:rPr>
        <w:t> </w:t>
      </w:r>
      <w:r>
        <w:rPr/>
        <w:t>bất</w:t>
      </w:r>
      <w:r>
        <w:rPr>
          <w:spacing w:val="19"/>
        </w:rPr>
        <w:t> </w:t>
      </w:r>
      <w:r>
        <w:rPr/>
        <w:t>tương</w:t>
      </w:r>
      <w:r>
        <w:rPr>
          <w:spacing w:val="19"/>
        </w:rPr>
        <w:t> </w:t>
      </w:r>
      <w:r>
        <w:rPr/>
        <w:t>ưng</w:t>
      </w:r>
      <w:r>
        <w:rPr>
          <w:spacing w:val="23"/>
        </w:rPr>
        <w:t> </w:t>
      </w:r>
      <w:r>
        <w:rPr/>
        <w:t>với Tâm phải chăng? Phản ngữ: Không nên nói thế đó...</w:t>
      </w:r>
    </w:p>
    <w:p>
      <w:pPr>
        <w:pStyle w:val="BodyText"/>
        <w:spacing w:before="1"/>
      </w:pPr>
      <w:r>
        <w:rPr>
          <w:rFonts w:ascii="Symbol" w:hAnsi="Symbol"/>
        </w:rPr>
        <w:t></w:t>
      </w:r>
      <w:r>
        <w:rPr>
          <w:spacing w:val="80"/>
        </w:rPr>
        <w:t> </w:t>
      </w:r>
      <w:r>
        <w:rPr>
          <w:b/>
        </w:rPr>
        <w:t>Tự</w:t>
      </w:r>
      <w:r>
        <w:rPr>
          <w:b/>
          <w:spacing w:val="19"/>
        </w:rPr>
        <w:t> </w:t>
      </w:r>
      <w:r>
        <w:rPr>
          <w:b/>
        </w:rPr>
        <w:t>ngôn:</w:t>
      </w:r>
      <w:r>
        <w:rPr>
          <w:b/>
          <w:spacing w:val="19"/>
        </w:rPr>
        <w:t> </w:t>
      </w:r>
      <w:r>
        <w:rPr/>
        <w:t>Hành</w:t>
      </w:r>
      <w:r>
        <w:rPr>
          <w:spacing w:val="21"/>
        </w:rPr>
        <w:t> </w:t>
      </w:r>
      <w:r>
        <w:rPr/>
        <w:t>uẩn</w:t>
      </w:r>
      <w:r>
        <w:rPr>
          <w:spacing w:val="22"/>
        </w:rPr>
        <w:t> </w:t>
      </w:r>
      <w:r>
        <w:rPr/>
        <w:t>một</w:t>
      </w:r>
      <w:r>
        <w:rPr>
          <w:spacing w:val="20"/>
        </w:rPr>
        <w:t> </w:t>
      </w:r>
      <w:r>
        <w:rPr/>
        <w:t>phần</w:t>
      </w:r>
      <w:r>
        <w:rPr>
          <w:spacing w:val="19"/>
        </w:rPr>
        <w:t> </w:t>
      </w:r>
      <w:r>
        <w:rPr/>
        <w:t>tương</w:t>
      </w:r>
      <w:r>
        <w:rPr>
          <w:spacing w:val="19"/>
        </w:rPr>
        <w:t> </w:t>
      </w:r>
      <w:r>
        <w:rPr/>
        <w:t>ưng</w:t>
      </w:r>
      <w:r>
        <w:rPr>
          <w:spacing w:val="21"/>
        </w:rPr>
        <w:t> </w:t>
      </w:r>
      <w:r>
        <w:rPr/>
        <w:t>với</w:t>
      </w:r>
      <w:r>
        <w:rPr>
          <w:spacing w:val="18"/>
        </w:rPr>
        <w:t> </w:t>
      </w:r>
      <w:r>
        <w:rPr/>
        <w:t>Tâm,</w:t>
      </w:r>
      <w:r>
        <w:rPr>
          <w:spacing w:val="21"/>
        </w:rPr>
        <w:t> </w:t>
      </w:r>
      <w:r>
        <w:rPr/>
        <w:t>một</w:t>
      </w:r>
      <w:r>
        <w:rPr>
          <w:spacing w:val="19"/>
        </w:rPr>
        <w:t> </w:t>
      </w:r>
      <w:r>
        <w:rPr/>
        <w:t>phần</w:t>
      </w:r>
      <w:r>
        <w:rPr>
          <w:spacing w:val="19"/>
        </w:rPr>
        <w:t> </w:t>
      </w:r>
      <w:r>
        <w:rPr/>
        <w:t>nữa</w:t>
      </w:r>
      <w:r>
        <w:rPr>
          <w:spacing w:val="23"/>
        </w:rPr>
        <w:t> </w:t>
      </w:r>
      <w:r>
        <w:rPr/>
        <w:t>bất</w:t>
      </w:r>
      <w:r>
        <w:rPr>
          <w:spacing w:val="19"/>
        </w:rPr>
        <w:t> </w:t>
      </w:r>
      <w:r>
        <w:rPr/>
        <w:t>tương</w:t>
      </w:r>
      <w:r>
        <w:rPr>
          <w:spacing w:val="19"/>
        </w:rPr>
        <w:t> </w:t>
      </w:r>
      <w:r>
        <w:rPr/>
        <w:t>ưng</w:t>
      </w:r>
      <w:r>
        <w:rPr>
          <w:spacing w:val="23"/>
        </w:rPr>
        <w:t> </w:t>
      </w:r>
      <w:r>
        <w:rPr/>
        <w:t>với Tâm phải chăng? Phản ngữ: Phải rồi.</w:t>
      </w:r>
    </w:p>
    <w:p>
      <w:pPr>
        <w:pStyle w:val="BodyText"/>
        <w:ind w:right="139"/>
      </w:pPr>
      <w:r>
        <w:rPr>
          <w:rFonts w:ascii="Symbol" w:hAnsi="Symbol"/>
        </w:rPr>
        <w:t></w:t>
      </w:r>
      <w:r>
        <w:rPr>
          <w:spacing w:val="80"/>
        </w:rPr>
        <w:t> </w:t>
      </w:r>
      <w:r>
        <w:rPr>
          <w:b/>
        </w:rPr>
        <w:t>Tự ngôn: </w:t>
      </w:r>
      <w:r>
        <w:rPr/>
        <w:t>Thọ uẩn, Tưởng uẩn một phần tương ưng với Tâm, một phần nữa bất tương ưng với Tâm phải chăng? Phản ngữ: Không nên nói thế đó...</w:t>
      </w:r>
    </w:p>
    <w:p>
      <w:pPr>
        <w:pStyle w:val="Heading3"/>
      </w:pPr>
      <w:r>
        <w:rPr>
          <w:spacing w:val="-2"/>
        </w:rPr>
        <w:t>1453.</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5"/>
        </w:rPr>
        <w:t> </w:t>
      </w:r>
      <w:r>
        <w:rPr/>
        <w:t>nói</w:t>
      </w:r>
      <w:r>
        <w:rPr>
          <w:spacing w:val="-4"/>
        </w:rPr>
        <w:t> </w:t>
      </w:r>
      <w:r>
        <w:rPr/>
        <w:t>rằng</w:t>
      </w:r>
      <w:r>
        <w:rPr>
          <w:spacing w:val="-2"/>
        </w:rPr>
        <w:t> </w:t>
      </w:r>
      <w:r>
        <w:rPr/>
        <w:t>trí</w:t>
      </w:r>
      <w:r>
        <w:rPr>
          <w:spacing w:val="-5"/>
        </w:rPr>
        <w:t> </w:t>
      </w:r>
      <w:r>
        <w:rPr/>
        <w:t>bất</w:t>
      </w:r>
      <w:r>
        <w:rPr>
          <w:spacing w:val="-4"/>
        </w:rPr>
        <w:t> </w:t>
      </w:r>
      <w:r>
        <w:rPr/>
        <w:t>tương</w:t>
      </w:r>
      <w:r>
        <w:rPr>
          <w:spacing w:val="-5"/>
        </w:rPr>
        <w:t> </w:t>
      </w:r>
      <w:r>
        <w:rPr/>
        <w:t>ưng</w:t>
      </w:r>
      <w:r>
        <w:rPr>
          <w:spacing w:val="-4"/>
        </w:rPr>
        <w:t> </w:t>
      </w:r>
      <w:r>
        <w:rPr/>
        <w:t>Tâm</w:t>
      </w:r>
      <w:r>
        <w:rPr>
          <w:spacing w:val="-3"/>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t>Phản</w:t>
      </w:r>
      <w:r>
        <w:rPr>
          <w:spacing w:val="3"/>
        </w:rPr>
        <w:t> </w:t>
      </w:r>
      <w:r>
        <w:rPr/>
        <w:t>ngữ:</w:t>
      </w:r>
      <w:r>
        <w:rPr>
          <w:spacing w:val="6"/>
        </w:rPr>
        <w:t> </w:t>
      </w:r>
      <w:r>
        <w:rPr/>
        <w:t>Bực</w:t>
      </w:r>
      <w:r>
        <w:rPr>
          <w:spacing w:val="3"/>
        </w:rPr>
        <w:t> </w:t>
      </w:r>
      <w:r>
        <w:rPr/>
        <w:t>La</w:t>
      </w:r>
      <w:r>
        <w:rPr>
          <w:spacing w:val="3"/>
        </w:rPr>
        <w:t> </w:t>
      </w:r>
      <w:r>
        <w:rPr/>
        <w:t>Hán</w:t>
      </w:r>
      <w:r>
        <w:rPr>
          <w:spacing w:val="8"/>
        </w:rPr>
        <w:t> </w:t>
      </w:r>
      <w:r>
        <w:rPr/>
        <w:t>người</w:t>
      </w:r>
      <w:r>
        <w:rPr>
          <w:spacing w:val="4"/>
        </w:rPr>
        <w:t> </w:t>
      </w:r>
      <w:r>
        <w:rPr/>
        <w:t>đầy</w:t>
      </w:r>
      <w:r>
        <w:rPr>
          <w:spacing w:val="1"/>
        </w:rPr>
        <w:t> </w:t>
      </w:r>
      <w:r>
        <w:rPr/>
        <w:t>đủ</w:t>
      </w:r>
      <w:r>
        <w:rPr>
          <w:spacing w:val="4"/>
        </w:rPr>
        <w:t> </w:t>
      </w:r>
      <w:r>
        <w:rPr/>
        <w:t>Nhãn</w:t>
      </w:r>
      <w:r>
        <w:rPr>
          <w:spacing w:val="3"/>
        </w:rPr>
        <w:t> </w:t>
      </w:r>
      <w:r>
        <w:rPr/>
        <w:t>thức</w:t>
      </w:r>
      <w:r>
        <w:rPr>
          <w:spacing w:val="4"/>
        </w:rPr>
        <w:t> </w:t>
      </w:r>
      <w:r>
        <w:rPr/>
        <w:t>nên</w:t>
      </w:r>
      <w:r>
        <w:rPr>
          <w:spacing w:val="3"/>
        </w:rPr>
        <w:t> </w:t>
      </w:r>
      <w:r>
        <w:rPr/>
        <w:t>nói</w:t>
      </w:r>
      <w:r>
        <w:rPr>
          <w:spacing w:val="6"/>
        </w:rPr>
        <w:t> </w:t>
      </w:r>
      <w:r>
        <w:rPr/>
        <w:t>rằng</w:t>
      </w:r>
      <w:r>
        <w:rPr>
          <w:spacing w:val="4"/>
        </w:rPr>
        <w:t> </w:t>
      </w:r>
      <w:r>
        <w:rPr/>
        <w:t>người</w:t>
      </w:r>
      <w:r>
        <w:rPr>
          <w:spacing w:val="6"/>
        </w:rPr>
        <w:t> </w:t>
      </w:r>
      <w:r>
        <w:rPr/>
        <w:t>có</w:t>
      </w:r>
      <w:r>
        <w:rPr>
          <w:spacing w:val="4"/>
        </w:rPr>
        <w:t> </w:t>
      </w:r>
      <w:r>
        <w:rPr/>
        <w:t>trí</w:t>
      </w:r>
      <w:r>
        <w:rPr>
          <w:spacing w:val="3"/>
        </w:rPr>
        <w:t> </w:t>
      </w:r>
      <w:r>
        <w:rPr/>
        <w:t>phải</w:t>
      </w:r>
      <w:r>
        <w:rPr>
          <w:spacing w:val="3"/>
        </w:rPr>
        <w:t> </w:t>
      </w:r>
      <w:r>
        <w:rPr>
          <w:spacing w:val="-2"/>
        </w:rPr>
        <w:t>chăng?</w:t>
      </w:r>
    </w:p>
    <w:p>
      <w:pPr>
        <w:spacing w:line="299" w:lineRule="exact" w:before="1"/>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317" w:lineRule="exact"/>
        <w:ind w:left="424" w:firstLine="0"/>
      </w:pPr>
      <w:r>
        <w:rPr>
          <w:rFonts w:ascii="Symbol" w:hAnsi="Symbol"/>
        </w:rPr>
        <w:t></w:t>
      </w:r>
      <w:r>
        <w:rPr>
          <w:spacing w:val="48"/>
          <w:w w:val="150"/>
        </w:rPr>
        <w:t> </w:t>
      </w:r>
      <w:r>
        <w:rPr/>
        <w:t>Phản</w:t>
      </w:r>
      <w:r>
        <w:rPr>
          <w:spacing w:val="-4"/>
        </w:rPr>
        <w:t> </w:t>
      </w:r>
      <w:r>
        <w:rPr/>
        <w:t>ngữ:</w:t>
      </w:r>
      <w:r>
        <w:rPr>
          <w:spacing w:val="-4"/>
        </w:rPr>
        <w:t> </w:t>
      </w:r>
      <w:r>
        <w:rPr/>
        <w:t>Trí</w:t>
      </w:r>
      <w:r>
        <w:rPr>
          <w:spacing w:val="-1"/>
        </w:rPr>
        <w:t> </w:t>
      </w:r>
      <w:r>
        <w:rPr/>
        <w:t>tương</w:t>
      </w:r>
      <w:r>
        <w:rPr>
          <w:spacing w:val="-5"/>
        </w:rPr>
        <w:t> </w:t>
      </w:r>
      <w:r>
        <w:rPr/>
        <w:t>ưng</w:t>
      </w:r>
      <w:r>
        <w:rPr>
          <w:spacing w:val="-4"/>
        </w:rPr>
        <w:t> </w:t>
      </w:r>
      <w:r>
        <w:rPr/>
        <w:t>với</w:t>
      </w:r>
      <w:r>
        <w:rPr>
          <w:spacing w:val="-4"/>
        </w:rPr>
        <w:t> </w:t>
      </w:r>
      <w:r>
        <w:rPr/>
        <w:t>Tâm</w:t>
      </w:r>
      <w:r>
        <w:rPr>
          <w:spacing w:val="-3"/>
        </w:rPr>
        <w:t> </w:t>
      </w:r>
      <w:r>
        <w:rPr/>
        <w:t>ấy</w:t>
      </w:r>
      <w:r>
        <w:rPr>
          <w:spacing w:val="-9"/>
        </w:rPr>
        <w:t> </w:t>
      </w:r>
      <w:r>
        <w:rPr/>
        <w:t>phải</w:t>
      </w:r>
      <w:r>
        <w:rPr>
          <w:spacing w:val="-2"/>
        </w:rPr>
        <w:t> </w:t>
      </w:r>
      <w:r>
        <w:rPr/>
        <w:t>chăng?</w:t>
      </w:r>
      <w:r>
        <w:rPr>
          <w:spacing w:val="-1"/>
        </w:rPr>
        <w:t> </w:t>
      </w:r>
      <w:r>
        <w:rPr>
          <w:b/>
        </w:rPr>
        <w:t>Tự</w:t>
      </w:r>
      <w:r>
        <w:rPr>
          <w:b/>
          <w:spacing w:val="-4"/>
        </w:rPr>
        <w:t> </w:t>
      </w:r>
      <w:r>
        <w:rPr>
          <w:b/>
        </w:rPr>
        <w:t>ngôn:</w:t>
      </w:r>
      <w:r>
        <w:rPr>
          <w:b/>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9"/>
          <w:w w:val="150"/>
        </w:rPr>
        <w:t> </w:t>
      </w:r>
      <w:r>
        <w:rPr/>
        <w:t>Phản</w:t>
      </w:r>
      <w:r>
        <w:rPr>
          <w:spacing w:val="-4"/>
        </w:rPr>
        <w:t> </w:t>
      </w:r>
      <w:r>
        <w:rPr/>
        <w:t>ngữ:</w:t>
      </w:r>
      <w:r>
        <w:rPr>
          <w:spacing w:val="-3"/>
        </w:rPr>
        <w:t> </w:t>
      </w:r>
      <w:r>
        <w:rPr/>
        <w:t>Nếu</w:t>
      </w:r>
      <w:r>
        <w:rPr>
          <w:spacing w:val="-4"/>
        </w:rPr>
        <w:t> </w:t>
      </w:r>
      <w:r>
        <w:rPr/>
        <w:t>thế</w:t>
      </w:r>
      <w:r>
        <w:rPr>
          <w:spacing w:val="-3"/>
        </w:rPr>
        <w:t> </w:t>
      </w:r>
      <w:r>
        <w:rPr/>
        <w:t>đó</w:t>
      </w:r>
      <w:r>
        <w:rPr>
          <w:spacing w:val="-1"/>
        </w:rPr>
        <w:t> </w:t>
      </w:r>
      <w:r>
        <w:rPr/>
        <w:t>trí</w:t>
      </w:r>
      <w:r>
        <w:rPr>
          <w:spacing w:val="-4"/>
        </w:rPr>
        <w:t> </w:t>
      </w:r>
      <w:r>
        <w:rPr/>
        <w:t>cũng</w:t>
      </w:r>
      <w:r>
        <w:rPr>
          <w:spacing w:val="-4"/>
        </w:rPr>
        <w:t> </w:t>
      </w:r>
      <w:r>
        <w:rPr/>
        <w:t>bất</w:t>
      </w:r>
      <w:r>
        <w:rPr>
          <w:spacing w:val="-4"/>
        </w:rPr>
        <w:t> </w:t>
      </w:r>
      <w:r>
        <w:rPr/>
        <w:t>tương</w:t>
      </w:r>
      <w:r>
        <w:rPr>
          <w:spacing w:val="-4"/>
        </w:rPr>
        <w:t> </w:t>
      </w:r>
      <w:r>
        <w:rPr/>
        <w:t>ưng</w:t>
      </w:r>
      <w:r>
        <w:rPr>
          <w:spacing w:val="-2"/>
        </w:rPr>
        <w:t> </w:t>
      </w:r>
      <w:r>
        <w:rPr/>
        <w:t>Tâm</w:t>
      </w:r>
      <w:r>
        <w:rPr>
          <w:spacing w:val="-5"/>
        </w:rPr>
        <w:t> </w:t>
      </w:r>
      <w:r>
        <w:rPr/>
        <w:t>chớ</w:t>
      </w:r>
      <w:r>
        <w:rPr>
          <w:spacing w:val="-4"/>
        </w:rPr>
        <w:t> </w:t>
      </w:r>
      <w:r>
        <w:rPr>
          <w:spacing w:val="-5"/>
        </w:rPr>
        <w:t>gì.</w:t>
      </w:r>
    </w:p>
    <w:p>
      <w:pPr>
        <w:pStyle w:val="BodyText"/>
        <w:spacing w:line="237" w:lineRule="auto" w:before="3"/>
      </w:pPr>
      <w:r>
        <w:rPr>
          <w:rFonts w:ascii="Symbol" w:hAnsi="Symbol"/>
        </w:rPr>
        <w:t></w:t>
      </w:r>
      <w:r>
        <w:rPr>
          <w:spacing w:val="80"/>
        </w:rPr>
        <w:t> </w:t>
      </w:r>
      <w:r>
        <w:rPr>
          <w:b/>
        </w:rPr>
        <w:t>Tự</w:t>
      </w:r>
      <w:r>
        <w:rPr>
          <w:b/>
          <w:spacing w:val="25"/>
        </w:rPr>
        <w:t> </w:t>
      </w:r>
      <w:r>
        <w:rPr>
          <w:b/>
        </w:rPr>
        <w:t>ngôn:</w:t>
      </w:r>
      <w:r>
        <w:rPr>
          <w:b/>
          <w:spacing w:val="25"/>
        </w:rPr>
        <w:t> </w:t>
      </w:r>
      <w:r>
        <w:rPr/>
        <w:t>Bực</w:t>
      </w:r>
      <w:r>
        <w:rPr>
          <w:spacing w:val="25"/>
        </w:rPr>
        <w:t> </w:t>
      </w:r>
      <w:r>
        <w:rPr/>
        <w:t>La</w:t>
      </w:r>
      <w:r>
        <w:rPr>
          <w:spacing w:val="25"/>
        </w:rPr>
        <w:t> </w:t>
      </w:r>
      <w:r>
        <w:rPr/>
        <w:t>Hán</w:t>
      </w:r>
      <w:r>
        <w:rPr>
          <w:spacing w:val="26"/>
        </w:rPr>
        <w:t> </w:t>
      </w:r>
      <w:r>
        <w:rPr/>
        <w:t>người</w:t>
      </w:r>
      <w:r>
        <w:rPr>
          <w:spacing w:val="25"/>
        </w:rPr>
        <w:t> </w:t>
      </w:r>
      <w:r>
        <w:rPr/>
        <w:t>đầy</w:t>
      </w:r>
      <w:r>
        <w:rPr>
          <w:spacing w:val="21"/>
        </w:rPr>
        <w:t> </w:t>
      </w:r>
      <w:r>
        <w:rPr/>
        <w:t>đủ</w:t>
      </w:r>
      <w:r>
        <w:rPr>
          <w:spacing w:val="25"/>
        </w:rPr>
        <w:t> </w:t>
      </w:r>
      <w:r>
        <w:rPr/>
        <w:t>với</w:t>
      </w:r>
      <w:r>
        <w:rPr>
          <w:spacing w:val="26"/>
        </w:rPr>
        <w:t> </w:t>
      </w:r>
      <w:r>
        <w:rPr/>
        <w:t>Nhãn</w:t>
      </w:r>
      <w:r>
        <w:rPr>
          <w:spacing w:val="25"/>
        </w:rPr>
        <w:t> </w:t>
      </w:r>
      <w:r>
        <w:rPr/>
        <w:t>thức</w:t>
      </w:r>
      <w:r>
        <w:rPr>
          <w:spacing w:val="27"/>
        </w:rPr>
        <w:t> </w:t>
      </w:r>
      <w:r>
        <w:rPr/>
        <w:t>nên</w:t>
      </w:r>
      <w:r>
        <w:rPr>
          <w:spacing w:val="25"/>
        </w:rPr>
        <w:t> </w:t>
      </w:r>
      <w:r>
        <w:rPr/>
        <w:t>nói</w:t>
      </w:r>
      <w:r>
        <w:rPr>
          <w:spacing w:val="25"/>
        </w:rPr>
        <w:t> </w:t>
      </w:r>
      <w:r>
        <w:rPr/>
        <w:t>rằng</w:t>
      </w:r>
      <w:r>
        <w:rPr>
          <w:spacing w:val="26"/>
        </w:rPr>
        <w:t> </w:t>
      </w:r>
      <w:r>
        <w:rPr/>
        <w:t>người</w:t>
      </w:r>
      <w:r>
        <w:rPr>
          <w:spacing w:val="26"/>
        </w:rPr>
        <w:t> </w:t>
      </w:r>
      <w:r>
        <w:rPr/>
        <w:t>có</w:t>
      </w:r>
      <w:r>
        <w:rPr>
          <w:spacing w:val="25"/>
        </w:rPr>
        <w:t> </w:t>
      </w:r>
      <w:r>
        <w:rPr/>
        <w:t>tuệ</w:t>
      </w:r>
      <w:r>
        <w:rPr>
          <w:spacing w:val="25"/>
        </w:rPr>
        <w:t> </w:t>
      </w:r>
      <w:r>
        <w:rPr/>
        <w:t>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Tuệ</w:t>
      </w:r>
      <w:r>
        <w:rPr>
          <w:spacing w:val="-5"/>
        </w:rPr>
        <w:t> </w:t>
      </w:r>
      <w:r>
        <w:rPr/>
        <w:t>tương</w:t>
      </w:r>
      <w:r>
        <w:rPr>
          <w:spacing w:val="-4"/>
        </w:rPr>
        <w:t> </w:t>
      </w:r>
      <w:r>
        <w:rPr/>
        <w:t>ưng</w:t>
      </w:r>
      <w:r>
        <w:rPr>
          <w:spacing w:val="-5"/>
        </w:rPr>
        <w:t> </w:t>
      </w:r>
      <w:r>
        <w:rPr/>
        <w:t>với</w:t>
      </w:r>
      <w:r>
        <w:rPr>
          <w:spacing w:val="-4"/>
        </w:rPr>
        <w:t> </w:t>
      </w:r>
      <w:r>
        <w:rPr/>
        <w:t>Tâm</w:t>
      </w:r>
      <w:r>
        <w:rPr>
          <w:spacing w:val="-3"/>
        </w:rPr>
        <w:t> </w:t>
      </w:r>
      <w:r>
        <w:rPr/>
        <w:t>ấy</w:t>
      </w:r>
      <w:r>
        <w:rPr>
          <w:spacing w:val="-9"/>
        </w:rPr>
        <w:t> </w:t>
      </w:r>
      <w:r>
        <w:rPr/>
        <w:t>phải</w:t>
      </w:r>
      <w:r>
        <w:rPr>
          <w:spacing w:val="-4"/>
        </w:rPr>
        <w:t> </w:t>
      </w:r>
      <w:r>
        <w:rPr/>
        <w:t>chăng?</w:t>
      </w:r>
      <w:r>
        <w:rPr>
          <w:spacing w:val="-1"/>
        </w:rPr>
        <w:t> </w:t>
      </w:r>
      <w:r>
        <w:rPr/>
        <w:t>Phản</w:t>
      </w:r>
      <w:r>
        <w:rPr>
          <w:spacing w:val="-4"/>
        </w:rPr>
        <w:t> </w:t>
      </w:r>
      <w:r>
        <w:rPr/>
        <w:t>ngữ:</w:t>
      </w:r>
      <w:r>
        <w:rPr>
          <w:spacing w:val="-5"/>
        </w:rPr>
        <w:t> </w:t>
      </w:r>
      <w:r>
        <w:rPr/>
        <w:t>Không nên</w:t>
      </w:r>
      <w:r>
        <w:rPr>
          <w:spacing w:val="-5"/>
        </w:rPr>
        <w:t> </w:t>
      </w:r>
      <w:r>
        <w:rPr/>
        <w:t>nói</w:t>
      </w:r>
      <w:r>
        <w:rPr>
          <w:spacing w:val="-4"/>
        </w:rPr>
        <w:t> </w:t>
      </w:r>
      <w:r>
        <w:rPr/>
        <w:t>thế</w:t>
      </w:r>
      <w:r>
        <w:rPr>
          <w:spacing w:val="-2"/>
        </w:rPr>
        <w:t> </w:t>
      </w:r>
      <w:r>
        <w:rPr>
          <w:spacing w:val="-4"/>
        </w:rPr>
        <w:t>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tuệ</w:t>
      </w:r>
      <w:r>
        <w:rPr>
          <w:spacing w:val="-4"/>
        </w:rPr>
        <w:t> </w:t>
      </w:r>
      <w:r>
        <w:rPr/>
        <w:t>cũng</w:t>
      </w:r>
      <w:r>
        <w:rPr>
          <w:spacing w:val="-4"/>
        </w:rPr>
        <w:t> </w:t>
      </w:r>
      <w:r>
        <w:rPr/>
        <w:t>bất</w:t>
      </w:r>
      <w:r>
        <w:rPr>
          <w:spacing w:val="-3"/>
        </w:rPr>
        <w:t> </w:t>
      </w:r>
      <w:r>
        <w:rPr/>
        <w:t>tương</w:t>
      </w:r>
      <w:r>
        <w:rPr>
          <w:spacing w:val="-4"/>
        </w:rPr>
        <w:t> </w:t>
      </w:r>
      <w:r>
        <w:rPr/>
        <w:t>ưng</w:t>
      </w:r>
      <w:r>
        <w:rPr>
          <w:spacing w:val="-3"/>
        </w:rPr>
        <w:t> </w:t>
      </w:r>
      <w:r>
        <w:rPr/>
        <w:t>Tâm</w:t>
      </w:r>
      <w:r>
        <w:rPr>
          <w:spacing w:val="-4"/>
        </w:rPr>
        <w:t> </w:t>
      </w:r>
      <w:r>
        <w:rPr/>
        <w:t>chớ</w:t>
      </w:r>
      <w:r>
        <w:rPr>
          <w:spacing w:val="-4"/>
        </w:rPr>
        <w:t> </w:t>
      </w:r>
      <w:r>
        <w:rPr>
          <w:spacing w:val="-5"/>
        </w:rPr>
        <w:t>gì.</w:t>
      </w:r>
    </w:p>
    <w:p>
      <w:pPr>
        <w:spacing w:line="298" w:lineRule="exact" w:before="0"/>
        <w:ind w:left="3300" w:right="0" w:firstLine="0"/>
        <w:jc w:val="left"/>
        <w:rPr>
          <w:i/>
          <w:sz w:val="26"/>
        </w:rPr>
      </w:pPr>
      <w:r>
        <w:rPr>
          <w:i/>
          <w:sz w:val="26"/>
        </w:rPr>
        <w:t>Dứt</w:t>
      </w:r>
      <w:r>
        <w:rPr>
          <w:i/>
          <w:spacing w:val="-6"/>
          <w:sz w:val="26"/>
        </w:rPr>
        <w:t> </w:t>
      </w:r>
      <w:r>
        <w:rPr>
          <w:i/>
          <w:sz w:val="26"/>
        </w:rPr>
        <w:t>Trí</w:t>
      </w:r>
      <w:r>
        <w:rPr>
          <w:i/>
          <w:spacing w:val="-5"/>
          <w:sz w:val="26"/>
        </w:rPr>
        <w:t> </w:t>
      </w:r>
      <w:r>
        <w:rPr>
          <w:i/>
          <w:sz w:val="26"/>
        </w:rPr>
        <w:t>bất</w:t>
      </w:r>
      <w:r>
        <w:rPr>
          <w:i/>
          <w:spacing w:val="-5"/>
          <w:sz w:val="26"/>
        </w:rPr>
        <w:t> </w:t>
      </w:r>
      <w:r>
        <w:rPr>
          <w:i/>
          <w:sz w:val="26"/>
        </w:rPr>
        <w:t>tương</w:t>
      </w:r>
      <w:r>
        <w:rPr>
          <w:i/>
          <w:spacing w:val="-5"/>
          <w:sz w:val="26"/>
        </w:rPr>
        <w:t> </w:t>
      </w:r>
      <w:r>
        <w:rPr>
          <w:i/>
          <w:sz w:val="26"/>
        </w:rPr>
        <w:t>ưng</w:t>
      </w:r>
      <w:r>
        <w:rPr>
          <w:i/>
          <w:spacing w:val="-4"/>
          <w:sz w:val="26"/>
        </w:rPr>
        <w:t> </w:t>
      </w:r>
      <w:r>
        <w:rPr>
          <w:i/>
          <w:sz w:val="26"/>
        </w:rPr>
        <w:t>Tâm</w:t>
      </w:r>
      <w:r>
        <w:rPr>
          <w:i/>
          <w:spacing w:val="-4"/>
          <w:sz w:val="26"/>
        </w:rPr>
        <w:t> </w:t>
      </w:r>
      <w:r>
        <w:rPr>
          <w:i/>
          <w:spacing w:val="-5"/>
          <w:sz w:val="26"/>
        </w:rPr>
        <w:t>ngữ</w:t>
      </w:r>
    </w:p>
    <w:p>
      <w:pPr>
        <w:spacing w:after="0" w:line="298" w:lineRule="exact"/>
        <w:jc w:val="left"/>
        <w:rPr>
          <w:i/>
          <w:sz w:val="26"/>
        </w:rPr>
        <w:sectPr>
          <w:pgSz w:w="11630" w:h="16450"/>
          <w:pgMar w:header="766" w:footer="0" w:top="1080" w:bottom="280" w:left="850" w:right="850"/>
        </w:sectPr>
      </w:pPr>
    </w:p>
    <w:p>
      <w:pPr>
        <w:spacing w:before="280"/>
        <w:ind w:left="0" w:right="1" w:firstLine="0"/>
        <w:jc w:val="center"/>
        <w:rPr>
          <w:b/>
          <w:i/>
          <w:sz w:val="26"/>
        </w:rPr>
      </w:pPr>
      <w:bookmarkStart w:name="_bookmark133" w:id="135"/>
      <w:bookmarkEnd w:id="135"/>
      <w:r>
        <w:rPr/>
      </w:r>
      <w:r>
        <w:rPr>
          <w:b/>
          <w:color w:val="00AF50"/>
          <w:sz w:val="26"/>
        </w:rPr>
        <w:t>THỬ</w:t>
      </w:r>
      <w:r>
        <w:rPr>
          <w:b/>
          <w:color w:val="00AF50"/>
          <w:spacing w:val="-12"/>
          <w:sz w:val="26"/>
        </w:rPr>
        <w:t> </w:t>
      </w:r>
      <w:r>
        <w:rPr>
          <w:b/>
          <w:color w:val="00AF50"/>
          <w:sz w:val="26"/>
        </w:rPr>
        <w:t>KHỔ</w:t>
      </w:r>
      <w:r>
        <w:rPr>
          <w:b/>
          <w:color w:val="00AF50"/>
          <w:spacing w:val="-11"/>
          <w:sz w:val="26"/>
        </w:rPr>
        <w:t> </w:t>
      </w:r>
      <w:r>
        <w:rPr>
          <w:b/>
          <w:color w:val="00AF50"/>
          <w:sz w:val="26"/>
        </w:rPr>
        <w:t>NGỮ</w:t>
      </w:r>
      <w:r>
        <w:rPr>
          <w:b/>
          <w:color w:val="00AF50"/>
          <w:spacing w:val="-8"/>
          <w:sz w:val="26"/>
        </w:rPr>
        <w:t> </w:t>
      </w:r>
      <w:r>
        <w:rPr>
          <w:b/>
          <w:i/>
          <w:color w:val="00AF50"/>
          <w:sz w:val="26"/>
        </w:rPr>
        <w:t>(IDAṂDUKKHANTI</w:t>
      </w:r>
      <w:r>
        <w:rPr>
          <w:b/>
          <w:i/>
          <w:color w:val="00AF50"/>
          <w:spacing w:val="-12"/>
          <w:sz w:val="26"/>
        </w:rPr>
        <w:t> </w:t>
      </w:r>
      <w:r>
        <w:rPr>
          <w:b/>
          <w:i/>
          <w:color w:val="00AF50"/>
          <w:spacing w:val="-2"/>
          <w:sz w:val="26"/>
        </w:rPr>
        <w:t>KATHĀ)</w:t>
      </w:r>
    </w:p>
    <w:p>
      <w:pPr>
        <w:pStyle w:val="Heading3"/>
        <w:spacing w:line="292" w:lineRule="exact" w:before="98"/>
      </w:pPr>
      <w:r>
        <w:rPr>
          <w:spacing w:val="-2"/>
        </w:rPr>
        <w:t>1454.</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Khi</w:t>
      </w:r>
      <w:r>
        <w:rPr>
          <w:spacing w:val="26"/>
        </w:rPr>
        <w:t> </w:t>
      </w:r>
      <w:r>
        <w:rPr/>
        <w:t>nhắc</w:t>
      </w:r>
      <w:r>
        <w:rPr>
          <w:spacing w:val="26"/>
        </w:rPr>
        <w:t> </w:t>
      </w:r>
      <w:r>
        <w:rPr/>
        <w:t>nói</w:t>
      </w:r>
      <w:r>
        <w:rPr>
          <w:spacing w:val="26"/>
        </w:rPr>
        <w:t> </w:t>
      </w:r>
      <w:r>
        <w:rPr/>
        <w:t>đây</w:t>
      </w:r>
      <w:r>
        <w:rPr>
          <w:spacing w:val="21"/>
        </w:rPr>
        <w:t> </w:t>
      </w:r>
      <w:r>
        <w:rPr/>
        <w:t>là</w:t>
      </w:r>
      <w:r>
        <w:rPr>
          <w:spacing w:val="26"/>
        </w:rPr>
        <w:t> </w:t>
      </w:r>
      <w:r>
        <w:rPr/>
        <w:t>Khổ,</w:t>
      </w:r>
      <w:r>
        <w:rPr>
          <w:spacing w:val="26"/>
        </w:rPr>
        <w:t> </w:t>
      </w:r>
      <w:r>
        <w:rPr/>
        <w:t>Trí</w:t>
      </w:r>
      <w:r>
        <w:rPr>
          <w:spacing w:val="28"/>
        </w:rPr>
        <w:t> </w:t>
      </w:r>
      <w:r>
        <w:rPr/>
        <w:t>gọi</w:t>
      </w:r>
      <w:r>
        <w:rPr>
          <w:spacing w:val="28"/>
        </w:rPr>
        <w:t> </w:t>
      </w:r>
      <w:r>
        <w:rPr/>
        <w:t>đây</w:t>
      </w:r>
      <w:r>
        <w:rPr>
          <w:spacing w:val="22"/>
        </w:rPr>
        <w:t> </w:t>
      </w:r>
      <w:r>
        <w:rPr/>
        <w:t>là</w:t>
      </w:r>
      <w:r>
        <w:rPr>
          <w:spacing w:val="26"/>
        </w:rPr>
        <w:t> </w:t>
      </w:r>
      <w:r>
        <w:rPr/>
        <w:t>khổ</w:t>
      </w:r>
      <w:r>
        <w:rPr>
          <w:spacing w:val="26"/>
        </w:rPr>
        <w:t> </w:t>
      </w:r>
      <w:r>
        <w:rPr/>
        <w:t>cũng</w:t>
      </w:r>
      <w:r>
        <w:rPr>
          <w:spacing w:val="26"/>
        </w:rPr>
        <w:t> </w:t>
      </w:r>
      <w:r>
        <w:rPr/>
        <w:t>hiện</w:t>
      </w:r>
      <w:r>
        <w:rPr>
          <w:spacing w:val="28"/>
        </w:rPr>
        <w:t> </w:t>
      </w:r>
      <w:r>
        <w:rPr/>
        <w:t>hành</w:t>
      </w:r>
      <w:r>
        <w:rPr>
          <w:spacing w:val="26"/>
        </w:rPr>
        <w:t> </w:t>
      </w:r>
      <w:r>
        <w:rPr/>
        <w:t>phải</w:t>
      </w:r>
      <w:r>
        <w:rPr>
          <w:spacing w:val="26"/>
        </w:rPr>
        <w:t> </w:t>
      </w:r>
      <w:r>
        <w:rPr/>
        <w:t>chăng? Phản ngữ: Phải rồi.</w:t>
      </w:r>
    </w:p>
    <w:p>
      <w:pPr>
        <w:pStyle w:val="BodyText"/>
        <w:spacing w:line="237" w:lineRule="auto" w:before="1"/>
      </w:pPr>
      <w:r>
        <w:rPr>
          <w:rFonts w:ascii="Symbol" w:hAnsi="Symbol"/>
        </w:rPr>
        <w:t></w:t>
      </w:r>
      <w:r>
        <w:rPr>
          <w:spacing w:val="80"/>
        </w:rPr>
        <w:t> </w:t>
      </w:r>
      <w:r>
        <w:rPr>
          <w:b/>
        </w:rPr>
        <w:t>Tự</w:t>
      </w:r>
      <w:r>
        <w:rPr>
          <w:b/>
          <w:spacing w:val="26"/>
        </w:rPr>
        <w:t> </w:t>
      </w:r>
      <w:r>
        <w:rPr>
          <w:b/>
        </w:rPr>
        <w:t>ngôn:</w:t>
      </w:r>
      <w:r>
        <w:rPr>
          <w:b/>
          <w:spacing w:val="27"/>
        </w:rPr>
        <w:t> </w:t>
      </w:r>
      <w:r>
        <w:rPr/>
        <w:t>Khi</w:t>
      </w:r>
      <w:r>
        <w:rPr>
          <w:spacing w:val="28"/>
        </w:rPr>
        <w:t> </w:t>
      </w:r>
      <w:r>
        <w:rPr/>
        <w:t>nhắc</w:t>
      </w:r>
      <w:r>
        <w:rPr>
          <w:spacing w:val="28"/>
        </w:rPr>
        <w:t> </w:t>
      </w:r>
      <w:r>
        <w:rPr/>
        <w:t>nói</w:t>
      </w:r>
      <w:r>
        <w:rPr>
          <w:spacing w:val="26"/>
        </w:rPr>
        <w:t> </w:t>
      </w:r>
      <w:r>
        <w:rPr/>
        <w:t>đây</w:t>
      </w:r>
      <w:r>
        <w:rPr>
          <w:spacing w:val="21"/>
        </w:rPr>
        <w:t> </w:t>
      </w:r>
      <w:r>
        <w:rPr/>
        <w:t>là</w:t>
      </w:r>
      <w:r>
        <w:rPr>
          <w:spacing w:val="28"/>
        </w:rPr>
        <w:t> </w:t>
      </w:r>
      <w:r>
        <w:rPr/>
        <w:t>Tập,</w:t>
      </w:r>
      <w:r>
        <w:rPr>
          <w:spacing w:val="28"/>
        </w:rPr>
        <w:t> </w:t>
      </w:r>
      <w:r>
        <w:rPr/>
        <w:t>Trí</w:t>
      </w:r>
      <w:r>
        <w:rPr>
          <w:spacing w:val="26"/>
        </w:rPr>
        <w:t> </w:t>
      </w:r>
      <w:r>
        <w:rPr/>
        <w:t>gọi</w:t>
      </w:r>
      <w:r>
        <w:rPr>
          <w:spacing w:val="28"/>
        </w:rPr>
        <w:t> </w:t>
      </w:r>
      <w:r>
        <w:rPr/>
        <w:t>đây</w:t>
      </w:r>
      <w:r>
        <w:rPr>
          <w:spacing w:val="23"/>
        </w:rPr>
        <w:t> </w:t>
      </w:r>
      <w:r>
        <w:rPr/>
        <w:t>là</w:t>
      </w:r>
      <w:r>
        <w:rPr>
          <w:spacing w:val="26"/>
        </w:rPr>
        <w:t> </w:t>
      </w:r>
      <w:r>
        <w:rPr/>
        <w:t>Tập</w:t>
      </w:r>
      <w:r>
        <w:rPr>
          <w:spacing w:val="26"/>
        </w:rPr>
        <w:t> </w:t>
      </w:r>
      <w:r>
        <w:rPr/>
        <w:t>cũng</w:t>
      </w:r>
      <w:r>
        <w:rPr>
          <w:spacing w:val="26"/>
        </w:rPr>
        <w:t> </w:t>
      </w:r>
      <w:r>
        <w:rPr/>
        <w:t>hiện</w:t>
      </w:r>
      <w:r>
        <w:rPr>
          <w:spacing w:val="30"/>
        </w:rPr>
        <w:t> </w:t>
      </w:r>
      <w:r>
        <w:rPr/>
        <w:t>hành</w:t>
      </w:r>
      <w:r>
        <w:rPr>
          <w:spacing w:val="26"/>
        </w:rPr>
        <w:t> </w:t>
      </w:r>
      <w:r>
        <w:rPr/>
        <w:t>phải</w:t>
      </w:r>
      <w:r>
        <w:rPr>
          <w:spacing w:val="28"/>
        </w:rPr>
        <w:t> </w:t>
      </w:r>
      <w:r>
        <w:rPr/>
        <w:t>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4"/>
        </w:rPr>
        <w:t> </w:t>
      </w:r>
      <w:r>
        <w:rPr/>
        <w:t>Khi</w:t>
      </w:r>
      <w:r>
        <w:rPr>
          <w:spacing w:val="21"/>
        </w:rPr>
        <w:t> </w:t>
      </w:r>
      <w:r>
        <w:rPr/>
        <w:t>nhắc</w:t>
      </w:r>
      <w:r>
        <w:rPr>
          <w:spacing w:val="22"/>
        </w:rPr>
        <w:t> </w:t>
      </w:r>
      <w:r>
        <w:rPr/>
        <w:t>nói</w:t>
      </w:r>
      <w:r>
        <w:rPr>
          <w:spacing w:val="21"/>
        </w:rPr>
        <w:t> </w:t>
      </w:r>
      <w:r>
        <w:rPr/>
        <w:t>đây</w:t>
      </w:r>
      <w:r>
        <w:rPr>
          <w:spacing w:val="16"/>
        </w:rPr>
        <w:t> </w:t>
      </w:r>
      <w:r>
        <w:rPr/>
        <w:t>là</w:t>
      </w:r>
      <w:r>
        <w:rPr>
          <w:spacing w:val="24"/>
        </w:rPr>
        <w:t> </w:t>
      </w:r>
      <w:r>
        <w:rPr/>
        <w:t>Khổ,</w:t>
      </w:r>
      <w:r>
        <w:rPr>
          <w:spacing w:val="21"/>
        </w:rPr>
        <w:t> </w:t>
      </w:r>
      <w:r>
        <w:rPr/>
        <w:t>Trí</w:t>
      </w:r>
      <w:r>
        <w:rPr>
          <w:spacing w:val="24"/>
        </w:rPr>
        <w:t> </w:t>
      </w:r>
      <w:r>
        <w:rPr/>
        <w:t>gọi</w:t>
      </w:r>
      <w:r>
        <w:rPr>
          <w:spacing w:val="23"/>
        </w:rPr>
        <w:t> </w:t>
      </w:r>
      <w:r>
        <w:rPr/>
        <w:t>đây</w:t>
      </w:r>
      <w:r>
        <w:rPr>
          <w:spacing w:val="17"/>
        </w:rPr>
        <w:t> </w:t>
      </w:r>
      <w:r>
        <w:rPr/>
        <w:t>là</w:t>
      </w:r>
      <w:r>
        <w:rPr>
          <w:spacing w:val="22"/>
        </w:rPr>
        <w:t> </w:t>
      </w:r>
      <w:r>
        <w:rPr/>
        <w:t>Khổ</w:t>
      </w:r>
      <w:r>
        <w:rPr>
          <w:spacing w:val="21"/>
        </w:rPr>
        <w:t> </w:t>
      </w:r>
      <w:r>
        <w:rPr/>
        <w:t>cũng</w:t>
      </w:r>
      <w:r>
        <w:rPr>
          <w:spacing w:val="23"/>
        </w:rPr>
        <w:t> </w:t>
      </w:r>
      <w:r>
        <w:rPr/>
        <w:t>hiện</w:t>
      </w:r>
      <w:r>
        <w:rPr>
          <w:spacing w:val="23"/>
        </w:rPr>
        <w:t> </w:t>
      </w:r>
      <w:r>
        <w:rPr/>
        <w:t>hành</w:t>
      </w:r>
      <w:r>
        <w:rPr>
          <w:spacing w:val="21"/>
        </w:rPr>
        <w:t> </w:t>
      </w:r>
      <w:r>
        <w:rPr/>
        <w:t>phải</w:t>
      </w:r>
      <w:r>
        <w:rPr>
          <w:spacing w:val="23"/>
        </w:rPr>
        <w:t> </w:t>
      </w:r>
      <w:r>
        <w:rPr/>
        <w:t>chăng? Phản ngữ: Phải rồi.</w:t>
      </w:r>
    </w:p>
    <w:p>
      <w:pPr>
        <w:pStyle w:val="BodyText"/>
        <w:spacing w:line="237" w:lineRule="auto" w:before="6"/>
        <w:ind w:right="139"/>
      </w:pPr>
      <w:r>
        <w:rPr>
          <w:rFonts w:ascii="Symbol" w:hAnsi="Symbol"/>
        </w:rPr>
        <w:t></w:t>
      </w:r>
      <w:r>
        <w:rPr>
          <w:spacing w:val="80"/>
        </w:rPr>
        <w:t> </w:t>
      </w:r>
      <w:r>
        <w:rPr>
          <w:b/>
        </w:rPr>
        <w:t>Tự</w:t>
      </w:r>
      <w:r>
        <w:rPr>
          <w:b/>
          <w:spacing w:val="21"/>
        </w:rPr>
        <w:t> </w:t>
      </w:r>
      <w:r>
        <w:rPr>
          <w:b/>
        </w:rPr>
        <w:t>ngôn:</w:t>
      </w:r>
      <w:r>
        <w:rPr>
          <w:b/>
          <w:spacing w:val="24"/>
        </w:rPr>
        <w:t> </w:t>
      </w:r>
      <w:r>
        <w:rPr/>
        <w:t>Khi</w:t>
      </w:r>
      <w:r>
        <w:rPr>
          <w:spacing w:val="21"/>
        </w:rPr>
        <w:t> </w:t>
      </w:r>
      <w:r>
        <w:rPr/>
        <w:t>nhắc</w:t>
      </w:r>
      <w:r>
        <w:rPr>
          <w:spacing w:val="22"/>
        </w:rPr>
        <w:t> </w:t>
      </w:r>
      <w:r>
        <w:rPr/>
        <w:t>nói</w:t>
      </w:r>
      <w:r>
        <w:rPr>
          <w:spacing w:val="21"/>
        </w:rPr>
        <w:t> </w:t>
      </w:r>
      <w:r>
        <w:rPr/>
        <w:t>đây</w:t>
      </w:r>
      <w:r>
        <w:rPr>
          <w:spacing w:val="16"/>
        </w:rPr>
        <w:t> </w:t>
      </w:r>
      <w:r>
        <w:rPr/>
        <w:t>là</w:t>
      </w:r>
      <w:r>
        <w:rPr>
          <w:spacing w:val="24"/>
        </w:rPr>
        <w:t> </w:t>
      </w:r>
      <w:r>
        <w:rPr/>
        <w:t>Diệt,</w:t>
      </w:r>
      <w:r>
        <w:rPr>
          <w:spacing w:val="23"/>
        </w:rPr>
        <w:t> </w:t>
      </w:r>
      <w:r>
        <w:rPr/>
        <w:t>Trí</w:t>
      </w:r>
      <w:r>
        <w:rPr>
          <w:spacing w:val="22"/>
        </w:rPr>
        <w:t> </w:t>
      </w:r>
      <w:r>
        <w:rPr/>
        <w:t>gọi</w:t>
      </w:r>
      <w:r>
        <w:rPr>
          <w:spacing w:val="23"/>
        </w:rPr>
        <w:t> </w:t>
      </w:r>
      <w:r>
        <w:rPr/>
        <w:t>đây</w:t>
      </w:r>
      <w:r>
        <w:rPr>
          <w:spacing w:val="17"/>
        </w:rPr>
        <w:t> </w:t>
      </w:r>
      <w:r>
        <w:rPr/>
        <w:t>là</w:t>
      </w:r>
      <w:r>
        <w:rPr>
          <w:spacing w:val="22"/>
        </w:rPr>
        <w:t> </w:t>
      </w:r>
      <w:r>
        <w:rPr/>
        <w:t>Diệt</w:t>
      </w:r>
      <w:r>
        <w:rPr>
          <w:spacing w:val="22"/>
        </w:rPr>
        <w:t> </w:t>
      </w:r>
      <w:r>
        <w:rPr/>
        <w:t>cũng</w:t>
      </w:r>
      <w:r>
        <w:rPr>
          <w:spacing w:val="23"/>
        </w:rPr>
        <w:t> </w:t>
      </w:r>
      <w:r>
        <w:rPr/>
        <w:t>hiện</w:t>
      </w:r>
      <w:r>
        <w:rPr>
          <w:spacing w:val="23"/>
        </w:rPr>
        <w:t> </w:t>
      </w:r>
      <w:r>
        <w:rPr/>
        <w:t>hành</w:t>
      </w:r>
      <w:r>
        <w:rPr>
          <w:spacing w:val="21"/>
        </w:rPr>
        <w:t> </w:t>
      </w:r>
      <w:r>
        <w:rPr/>
        <w:t>phải</w:t>
      </w:r>
      <w:r>
        <w:rPr>
          <w:spacing w:val="23"/>
        </w:rPr>
        <w:t> </w:t>
      </w:r>
      <w:r>
        <w:rPr/>
        <w:t>chăng? Phản ngữ: Không nên nói thế đó...</w:t>
      </w:r>
    </w:p>
    <w:p>
      <w:pPr>
        <w:pStyle w:val="BodyText"/>
        <w:spacing w:before="3"/>
      </w:pPr>
      <w:r>
        <w:rPr>
          <w:rFonts w:ascii="Symbol" w:hAnsi="Symbol"/>
        </w:rPr>
        <w:t></w:t>
      </w:r>
      <w:r>
        <w:rPr>
          <w:spacing w:val="80"/>
        </w:rPr>
        <w:t> </w:t>
      </w:r>
      <w:r>
        <w:rPr>
          <w:b/>
        </w:rPr>
        <w:t>Tự</w:t>
      </w:r>
      <w:r>
        <w:rPr>
          <w:b/>
          <w:spacing w:val="40"/>
        </w:rPr>
        <w:t> </w:t>
      </w:r>
      <w:r>
        <w:rPr>
          <w:b/>
        </w:rPr>
        <w:t>ngôn:</w:t>
      </w:r>
      <w:r>
        <w:rPr>
          <w:b/>
          <w:spacing w:val="40"/>
        </w:rPr>
        <w:t> </w:t>
      </w:r>
      <w:r>
        <w:rPr/>
        <w:t>Khi</w:t>
      </w:r>
      <w:r>
        <w:rPr>
          <w:spacing w:val="40"/>
        </w:rPr>
        <w:t> </w:t>
      </w:r>
      <w:r>
        <w:rPr/>
        <w:t>bày</w:t>
      </w:r>
      <w:r>
        <w:rPr>
          <w:spacing w:val="39"/>
        </w:rPr>
        <w:t> </w:t>
      </w:r>
      <w:r>
        <w:rPr/>
        <w:t>nói</w:t>
      </w:r>
      <w:r>
        <w:rPr>
          <w:spacing w:val="40"/>
        </w:rPr>
        <w:t> </w:t>
      </w:r>
      <w:r>
        <w:rPr/>
        <w:t>đây</w:t>
      </w:r>
      <w:r>
        <w:rPr>
          <w:spacing w:val="38"/>
        </w:rPr>
        <w:t> </w:t>
      </w:r>
      <w:r>
        <w:rPr/>
        <w:t>là</w:t>
      </w:r>
      <w:r>
        <w:rPr>
          <w:spacing w:val="40"/>
        </w:rPr>
        <w:t> </w:t>
      </w:r>
      <w:r>
        <w:rPr/>
        <w:t>Khổ,</w:t>
      </w:r>
      <w:r>
        <w:rPr>
          <w:spacing w:val="40"/>
        </w:rPr>
        <w:t> </w:t>
      </w:r>
      <w:r>
        <w:rPr/>
        <w:t>Trí</w:t>
      </w:r>
      <w:r>
        <w:rPr>
          <w:spacing w:val="40"/>
        </w:rPr>
        <w:t> </w:t>
      </w:r>
      <w:r>
        <w:rPr/>
        <w:t>gọi</w:t>
      </w:r>
      <w:r>
        <w:rPr>
          <w:spacing w:val="40"/>
        </w:rPr>
        <w:t> </w:t>
      </w:r>
      <w:r>
        <w:rPr/>
        <w:t>đây</w:t>
      </w:r>
      <w:r>
        <w:rPr>
          <w:spacing w:val="39"/>
        </w:rPr>
        <w:t> </w:t>
      </w:r>
      <w:r>
        <w:rPr/>
        <w:t>là</w:t>
      </w:r>
      <w:r>
        <w:rPr>
          <w:spacing w:val="40"/>
        </w:rPr>
        <w:t> </w:t>
      </w:r>
      <w:r>
        <w:rPr/>
        <w:t>Khổ</w:t>
      </w:r>
      <w:r>
        <w:rPr>
          <w:spacing w:val="40"/>
        </w:rPr>
        <w:t> </w:t>
      </w:r>
      <w:r>
        <w:rPr/>
        <w:t>cũng</w:t>
      </w:r>
      <w:r>
        <w:rPr>
          <w:spacing w:val="40"/>
        </w:rPr>
        <w:t> </w:t>
      </w:r>
      <w:r>
        <w:rPr/>
        <w:t>hiện</w:t>
      </w:r>
      <w:r>
        <w:rPr>
          <w:spacing w:val="40"/>
        </w:rPr>
        <w:t> </w:t>
      </w:r>
      <w:r>
        <w:rPr/>
        <w:t>hành</w:t>
      </w:r>
      <w:r>
        <w:rPr>
          <w:spacing w:val="40"/>
        </w:rPr>
        <w:t> </w:t>
      </w:r>
      <w:r>
        <w:rPr/>
        <w:t>đặng</w:t>
      </w:r>
      <w:r>
        <w:rPr>
          <w:spacing w:val="40"/>
        </w:rPr>
        <w:t> </w:t>
      </w:r>
      <w:r>
        <w:rPr/>
        <w:t>phải chăng? Phản ngữ: Phải rồi.</w:t>
      </w:r>
    </w:p>
    <w:p>
      <w:pPr>
        <w:pStyle w:val="BodyText"/>
        <w:spacing w:line="237" w:lineRule="auto" w:before="2"/>
        <w:ind w:right="139"/>
      </w:pPr>
      <w:r>
        <w:rPr>
          <w:rFonts w:ascii="Symbol" w:hAnsi="Symbol"/>
        </w:rPr>
        <w:t></w:t>
      </w:r>
      <w:r>
        <w:rPr>
          <w:spacing w:val="80"/>
        </w:rPr>
        <w:t> </w:t>
      </w:r>
      <w:r>
        <w:rPr>
          <w:b/>
        </w:rPr>
        <w:t>Tự</w:t>
      </w:r>
      <w:r>
        <w:rPr>
          <w:b/>
          <w:spacing w:val="31"/>
        </w:rPr>
        <w:t> </w:t>
      </w:r>
      <w:r>
        <w:rPr>
          <w:b/>
        </w:rPr>
        <w:t>ngôn:</w:t>
      </w:r>
      <w:r>
        <w:rPr>
          <w:b/>
          <w:spacing w:val="31"/>
        </w:rPr>
        <w:t> </w:t>
      </w:r>
      <w:r>
        <w:rPr/>
        <w:t>Khi</w:t>
      </w:r>
      <w:r>
        <w:rPr>
          <w:spacing w:val="31"/>
        </w:rPr>
        <w:t> </w:t>
      </w:r>
      <w:r>
        <w:rPr/>
        <w:t>bày</w:t>
      </w:r>
      <w:r>
        <w:rPr>
          <w:spacing w:val="27"/>
        </w:rPr>
        <w:t> </w:t>
      </w:r>
      <w:r>
        <w:rPr/>
        <w:t>nói</w:t>
      </w:r>
      <w:r>
        <w:rPr>
          <w:spacing w:val="33"/>
        </w:rPr>
        <w:t> </w:t>
      </w:r>
      <w:r>
        <w:rPr/>
        <w:t>đây</w:t>
      </w:r>
      <w:r>
        <w:rPr>
          <w:spacing w:val="26"/>
        </w:rPr>
        <w:t> </w:t>
      </w:r>
      <w:r>
        <w:rPr/>
        <w:t>là</w:t>
      </w:r>
      <w:r>
        <w:rPr>
          <w:spacing w:val="31"/>
        </w:rPr>
        <w:t> </w:t>
      </w:r>
      <w:r>
        <w:rPr/>
        <w:t>Đạo,</w:t>
      </w:r>
      <w:r>
        <w:rPr>
          <w:spacing w:val="31"/>
        </w:rPr>
        <w:t> </w:t>
      </w:r>
      <w:r>
        <w:rPr/>
        <w:t>Trí</w:t>
      </w:r>
      <w:r>
        <w:rPr>
          <w:spacing w:val="33"/>
        </w:rPr>
        <w:t> </w:t>
      </w:r>
      <w:r>
        <w:rPr/>
        <w:t>gọi</w:t>
      </w:r>
      <w:r>
        <w:rPr>
          <w:spacing w:val="31"/>
        </w:rPr>
        <w:t> </w:t>
      </w:r>
      <w:r>
        <w:rPr/>
        <w:t>đây</w:t>
      </w:r>
      <w:r>
        <w:rPr>
          <w:spacing w:val="27"/>
        </w:rPr>
        <w:t> </w:t>
      </w:r>
      <w:r>
        <w:rPr/>
        <w:t>là</w:t>
      </w:r>
      <w:r>
        <w:rPr>
          <w:spacing w:val="31"/>
        </w:rPr>
        <w:t> </w:t>
      </w:r>
      <w:r>
        <w:rPr/>
        <w:t>Đạo</w:t>
      </w:r>
      <w:r>
        <w:rPr>
          <w:spacing w:val="31"/>
        </w:rPr>
        <w:t> </w:t>
      </w:r>
      <w:r>
        <w:rPr/>
        <w:t>cũng</w:t>
      </w:r>
      <w:r>
        <w:rPr>
          <w:spacing w:val="31"/>
        </w:rPr>
        <w:t> </w:t>
      </w:r>
      <w:r>
        <w:rPr/>
        <w:t>hiện</w:t>
      </w:r>
      <w:r>
        <w:rPr>
          <w:spacing w:val="31"/>
        </w:rPr>
        <w:t> </w:t>
      </w:r>
      <w:r>
        <w:rPr/>
        <w:t>hành</w:t>
      </w:r>
      <w:r>
        <w:rPr>
          <w:spacing w:val="31"/>
        </w:rPr>
        <w:t> </w:t>
      </w:r>
      <w:r>
        <w:rPr/>
        <w:t>phải</w:t>
      </w:r>
      <w:r>
        <w:rPr>
          <w:spacing w:val="31"/>
        </w:rPr>
        <w:t> </w:t>
      </w:r>
      <w:r>
        <w:rPr/>
        <w:t>chăng? Phản ngữ: Không nên nói thế đó...</w:t>
      </w:r>
    </w:p>
    <w:p>
      <w:pPr>
        <w:pStyle w:val="Heading3"/>
        <w:spacing w:line="295" w:lineRule="exact" w:before="10"/>
      </w:pPr>
      <w:r>
        <w:rPr>
          <w:spacing w:val="-2"/>
        </w:rPr>
        <w:t>1455.</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Khi</w:t>
      </w:r>
      <w:r>
        <w:rPr>
          <w:spacing w:val="26"/>
        </w:rPr>
        <w:t> </w:t>
      </w:r>
      <w:r>
        <w:rPr/>
        <w:t>bày</w:t>
      </w:r>
      <w:r>
        <w:rPr>
          <w:spacing w:val="23"/>
        </w:rPr>
        <w:t> </w:t>
      </w:r>
      <w:r>
        <w:rPr/>
        <w:t>nói</w:t>
      </w:r>
      <w:r>
        <w:rPr>
          <w:spacing w:val="28"/>
        </w:rPr>
        <w:t> </w:t>
      </w:r>
      <w:r>
        <w:rPr/>
        <w:t>đây</w:t>
      </w:r>
      <w:r>
        <w:rPr>
          <w:spacing w:val="21"/>
        </w:rPr>
        <w:t> </w:t>
      </w:r>
      <w:r>
        <w:rPr/>
        <w:t>là</w:t>
      </w:r>
      <w:r>
        <w:rPr>
          <w:spacing w:val="26"/>
        </w:rPr>
        <w:t> </w:t>
      </w:r>
      <w:r>
        <w:rPr/>
        <w:t>Tập</w:t>
      </w:r>
      <w:r>
        <w:rPr>
          <w:spacing w:val="26"/>
        </w:rPr>
        <w:t> </w:t>
      </w:r>
      <w:r>
        <w:rPr/>
        <w:t>nhưng</w:t>
      </w:r>
      <w:r>
        <w:rPr>
          <w:spacing w:val="26"/>
        </w:rPr>
        <w:t> </w:t>
      </w:r>
      <w:r>
        <w:rPr/>
        <w:t>Trí</w:t>
      </w:r>
      <w:r>
        <w:rPr>
          <w:spacing w:val="28"/>
        </w:rPr>
        <w:t> </w:t>
      </w:r>
      <w:r>
        <w:rPr/>
        <w:t>không</w:t>
      </w:r>
      <w:r>
        <w:rPr>
          <w:spacing w:val="26"/>
        </w:rPr>
        <w:t> </w:t>
      </w:r>
      <w:r>
        <w:rPr/>
        <w:t>hiện</w:t>
      </w:r>
      <w:r>
        <w:rPr>
          <w:spacing w:val="26"/>
        </w:rPr>
        <w:t> </w:t>
      </w:r>
      <w:r>
        <w:rPr/>
        <w:t>hành</w:t>
      </w:r>
      <w:r>
        <w:rPr>
          <w:spacing w:val="26"/>
        </w:rPr>
        <w:t> </w:t>
      </w:r>
      <w:r>
        <w:rPr/>
        <w:t>rằng</w:t>
      </w:r>
      <w:r>
        <w:rPr>
          <w:spacing w:val="28"/>
        </w:rPr>
        <w:t> </w:t>
      </w:r>
      <w:r>
        <w:rPr/>
        <w:t>đây</w:t>
      </w:r>
      <w:r>
        <w:rPr>
          <w:spacing w:val="21"/>
        </w:rPr>
        <w:t> </w:t>
      </w:r>
      <w:r>
        <w:rPr/>
        <w:t>là</w:t>
      </w:r>
      <w:r>
        <w:rPr>
          <w:spacing w:val="26"/>
        </w:rPr>
        <w:t> </w:t>
      </w:r>
      <w:r>
        <w:rPr/>
        <w:t>Tập</w:t>
      </w:r>
      <w:r>
        <w:rPr>
          <w:spacing w:val="26"/>
        </w:rPr>
        <w:t> </w:t>
      </w:r>
      <w:r>
        <w:rPr/>
        <w:t>phải chăng? Phản ngữ: Phải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w:t>
      </w:r>
      <w:r>
        <w:rPr>
          <w:spacing w:val="16"/>
        </w:rPr>
        <w:t> </w:t>
      </w:r>
      <w:r>
        <w:rPr/>
        <w:t>nói</w:t>
      </w:r>
      <w:r>
        <w:rPr>
          <w:spacing w:val="25"/>
        </w:rPr>
        <w:t> </w:t>
      </w:r>
      <w:r>
        <w:rPr/>
        <w:t>đây</w:t>
      </w:r>
      <w:r>
        <w:rPr>
          <w:spacing w:val="16"/>
        </w:rPr>
        <w:t> </w:t>
      </w:r>
      <w:r>
        <w:rPr/>
        <w:t>là</w:t>
      </w:r>
      <w:r>
        <w:rPr>
          <w:spacing w:val="21"/>
        </w:rPr>
        <w:t> </w:t>
      </w:r>
      <w:r>
        <w:rPr/>
        <w:t>Khổ</w:t>
      </w:r>
      <w:r>
        <w:rPr>
          <w:spacing w:val="21"/>
        </w:rPr>
        <w:t> </w:t>
      </w:r>
      <w:r>
        <w:rPr/>
        <w:t>nhưng</w:t>
      </w:r>
      <w:r>
        <w:rPr>
          <w:spacing w:val="21"/>
        </w:rPr>
        <w:t> </w:t>
      </w:r>
      <w:r>
        <w:rPr/>
        <w:t>Trí</w:t>
      </w:r>
      <w:r>
        <w:rPr>
          <w:spacing w:val="25"/>
        </w:rPr>
        <w:t> </w:t>
      </w:r>
      <w:r>
        <w:rPr/>
        <w:t>không</w:t>
      </w:r>
      <w:r>
        <w:rPr>
          <w:spacing w:val="21"/>
        </w:rPr>
        <w:t> </w:t>
      </w:r>
      <w:r>
        <w:rPr/>
        <w:t>hiện</w:t>
      </w:r>
      <w:r>
        <w:rPr>
          <w:spacing w:val="21"/>
        </w:rPr>
        <w:t> </w:t>
      </w:r>
      <w:r>
        <w:rPr/>
        <w:t>hành</w:t>
      </w:r>
      <w:r>
        <w:rPr>
          <w:spacing w:val="21"/>
        </w:rPr>
        <w:t> </w:t>
      </w:r>
      <w:r>
        <w:rPr/>
        <w:t>rằng</w:t>
      </w:r>
      <w:r>
        <w:rPr>
          <w:spacing w:val="23"/>
        </w:rPr>
        <w:t> </w:t>
      </w:r>
      <w:r>
        <w:rPr/>
        <w:t>đây</w:t>
      </w:r>
      <w:r>
        <w:rPr>
          <w:spacing w:val="18"/>
        </w:rPr>
        <w:t> </w:t>
      </w:r>
      <w:r>
        <w:rPr/>
        <w:t>là</w:t>
      </w:r>
      <w:r>
        <w:rPr>
          <w:spacing w:val="22"/>
        </w:rPr>
        <w:t> </w:t>
      </w:r>
      <w:r>
        <w:rPr/>
        <w:t>Khổ</w:t>
      </w:r>
      <w:r>
        <w:rPr>
          <w:spacing w:val="21"/>
        </w:rPr>
        <w:t> </w:t>
      </w:r>
      <w:r>
        <w:rPr/>
        <w:t>phải chăng? Phản ngữ: Không nên nói thế đó...</w:t>
      </w:r>
    </w:p>
    <w:p>
      <w:pPr>
        <w:pStyle w:val="BodyText"/>
        <w:ind w:right="209"/>
      </w:pPr>
      <w:r>
        <w:rPr>
          <w:rFonts w:ascii="Symbol" w:hAnsi="Symbol"/>
        </w:rPr>
        <w:t></w:t>
      </w:r>
      <w:r>
        <w:rPr>
          <w:spacing w:val="80"/>
        </w:rPr>
        <w:t> </w:t>
      </w:r>
      <w:r>
        <w:rPr>
          <w:b/>
        </w:rPr>
        <w:t>Tự ngôn: </w:t>
      </w:r>
      <w:r>
        <w:rPr/>
        <w:t>Khi bày nói đây là Diệt ... đây là Đạo nhưng Trí không hiện hành rằng đây</w:t>
      </w:r>
      <w:r>
        <w:rPr>
          <w:spacing w:val="40"/>
        </w:rPr>
        <w:t> </w:t>
      </w:r>
      <w:r>
        <w:rPr/>
        <w:t>là Đạo phải chăng? Phản ngữ: Phải rồi.</w:t>
      </w:r>
    </w:p>
    <w:p>
      <w:pPr>
        <w:pStyle w:val="BodyText"/>
        <w:ind w:right="139"/>
      </w:pPr>
      <w:r>
        <w:rPr>
          <w:rFonts w:ascii="Symbol" w:hAnsi="Symbol"/>
        </w:rPr>
        <w:t></w:t>
      </w:r>
      <w:r>
        <w:rPr>
          <w:spacing w:val="80"/>
        </w:rPr>
        <w:t> </w:t>
      </w:r>
      <w:r>
        <w:rPr>
          <w:b/>
        </w:rPr>
        <w:t>Tự</w:t>
      </w:r>
      <w:r>
        <w:rPr>
          <w:b/>
          <w:spacing w:val="18"/>
        </w:rPr>
        <w:t> </w:t>
      </w:r>
      <w:r>
        <w:rPr>
          <w:b/>
        </w:rPr>
        <w:t>ngôn:</w:t>
      </w:r>
      <w:r>
        <w:rPr>
          <w:b/>
          <w:spacing w:val="20"/>
        </w:rPr>
        <w:t> </w:t>
      </w:r>
      <w:r>
        <w:rPr/>
        <w:t>Khi</w:t>
      </w:r>
      <w:r>
        <w:rPr>
          <w:spacing w:val="17"/>
        </w:rPr>
        <w:t> </w:t>
      </w:r>
      <w:r>
        <w:rPr/>
        <w:t>bày nói</w:t>
      </w:r>
      <w:r>
        <w:rPr>
          <w:spacing w:val="19"/>
        </w:rPr>
        <w:t> </w:t>
      </w:r>
      <w:r>
        <w:rPr/>
        <w:t>đây là</w:t>
      </w:r>
      <w:r>
        <w:rPr>
          <w:spacing w:val="18"/>
        </w:rPr>
        <w:t> </w:t>
      </w:r>
      <w:r>
        <w:rPr/>
        <w:t>Khổ,</w:t>
      </w:r>
      <w:r>
        <w:rPr>
          <w:spacing w:val="17"/>
        </w:rPr>
        <w:t> </w:t>
      </w:r>
      <w:r>
        <w:rPr/>
        <w:t>nhưng</w:t>
      </w:r>
      <w:r>
        <w:rPr>
          <w:spacing w:val="17"/>
        </w:rPr>
        <w:t> </w:t>
      </w:r>
      <w:r>
        <w:rPr/>
        <w:t>Trí</w:t>
      </w:r>
      <w:r>
        <w:rPr>
          <w:spacing w:val="17"/>
        </w:rPr>
        <w:t> </w:t>
      </w:r>
      <w:r>
        <w:rPr/>
        <w:t>không</w:t>
      </w:r>
      <w:r>
        <w:rPr>
          <w:spacing w:val="17"/>
        </w:rPr>
        <w:t> </w:t>
      </w:r>
      <w:r>
        <w:rPr/>
        <w:t>hiện</w:t>
      </w:r>
      <w:r>
        <w:rPr>
          <w:spacing w:val="17"/>
        </w:rPr>
        <w:t> </w:t>
      </w:r>
      <w:r>
        <w:rPr/>
        <w:t>hành</w:t>
      </w:r>
      <w:r>
        <w:rPr>
          <w:spacing w:val="20"/>
        </w:rPr>
        <w:t> </w:t>
      </w:r>
      <w:r>
        <w:rPr/>
        <w:t>rằng</w:t>
      </w:r>
      <w:r>
        <w:rPr>
          <w:spacing w:val="17"/>
        </w:rPr>
        <w:t> </w:t>
      </w:r>
      <w:r>
        <w:rPr/>
        <w:t>đây</w:t>
      </w:r>
      <w:r>
        <w:rPr>
          <w:spacing w:val="17"/>
        </w:rPr>
        <w:t> </w:t>
      </w:r>
      <w:r>
        <w:rPr/>
        <w:t>là</w:t>
      </w:r>
      <w:r>
        <w:rPr>
          <w:spacing w:val="18"/>
        </w:rPr>
        <w:t> </w:t>
      </w:r>
      <w:r>
        <w:rPr/>
        <w:t>Khổ</w:t>
      </w:r>
      <w:r>
        <w:rPr>
          <w:spacing w:val="18"/>
        </w:rPr>
        <w:t> </w:t>
      </w:r>
      <w:r>
        <w:rPr/>
        <w:t>phải chăng? Phản ngữ: Không nên nói thế đó...</w:t>
      </w:r>
    </w:p>
    <w:p>
      <w:pPr>
        <w:pStyle w:val="Heading3"/>
        <w:spacing w:before="0"/>
      </w:pPr>
      <w:r>
        <w:rPr>
          <w:spacing w:val="-2"/>
        </w:rPr>
        <w:t>1456.</w:t>
      </w:r>
    </w:p>
    <w:p>
      <w:pPr>
        <w:pStyle w:val="BodyText"/>
        <w:spacing w:line="237" w:lineRule="auto"/>
      </w:pPr>
      <w:r>
        <w:rPr>
          <w:rFonts w:ascii="Symbol" w:hAnsi="Symbol"/>
        </w:rPr>
        <w:t></w:t>
      </w:r>
      <w:r>
        <w:rPr>
          <w:spacing w:val="80"/>
        </w:rPr>
        <w:t> </w:t>
      </w:r>
      <w:r>
        <w:rPr>
          <w:b/>
        </w:rPr>
        <w:t>Tự ngôn: </w:t>
      </w:r>
      <w:r>
        <w:rPr/>
        <w:t>Khi bày lời nói đây là Khổ, Trí gọi đây là Khổ cũng hiện hành phải chăng? Phản ngữ: Phải rồi.</w:t>
      </w:r>
    </w:p>
    <w:p>
      <w:pPr>
        <w:pStyle w:val="BodyText"/>
        <w:spacing w:line="237" w:lineRule="auto" w:before="5"/>
      </w:pPr>
      <w:r>
        <w:rPr>
          <w:rFonts w:ascii="Symbol" w:hAnsi="Symbol"/>
        </w:rPr>
        <w:t></w:t>
      </w:r>
      <w:r>
        <w:rPr>
          <w:spacing w:val="80"/>
        </w:rPr>
        <w:t> </w:t>
      </w:r>
      <w:r>
        <w:rPr>
          <w:b/>
        </w:rPr>
        <w:t>Tự ngôn:</w:t>
      </w:r>
      <w:r>
        <w:rPr>
          <w:b/>
          <w:spacing w:val="19"/>
        </w:rPr>
        <w:t> </w:t>
      </w:r>
      <w:r>
        <w:rPr/>
        <w:t>Khi bày nói</w:t>
      </w:r>
      <w:r>
        <w:rPr>
          <w:spacing w:val="21"/>
        </w:rPr>
        <w:t> </w:t>
      </w:r>
      <w:r>
        <w:rPr/>
        <w:t>Sắc Vô Thường, Trí</w:t>
      </w:r>
      <w:r>
        <w:rPr>
          <w:spacing w:val="18"/>
        </w:rPr>
        <w:t> </w:t>
      </w:r>
      <w:r>
        <w:rPr/>
        <w:t>gọi</w:t>
      </w:r>
      <w:r>
        <w:rPr>
          <w:spacing w:val="19"/>
        </w:rPr>
        <w:t> </w:t>
      </w:r>
      <w:r>
        <w:rPr/>
        <w:t>Sắc Vô</w:t>
      </w:r>
      <w:r>
        <w:rPr>
          <w:spacing w:val="19"/>
        </w:rPr>
        <w:t> </w:t>
      </w:r>
      <w:r>
        <w:rPr/>
        <w:t>Thường cũng hiện hành phải chăng? Phản ngữ: Không nên nói thế đó...</w:t>
      </w:r>
    </w:p>
    <w:p>
      <w:pPr>
        <w:pStyle w:val="BodyText"/>
        <w:spacing w:before="1"/>
      </w:pPr>
      <w:r>
        <w:rPr>
          <w:rFonts w:ascii="Symbol" w:hAnsi="Symbol"/>
        </w:rPr>
        <w:t></w:t>
      </w:r>
      <w:r>
        <w:rPr>
          <w:spacing w:val="80"/>
        </w:rPr>
        <w:t> </w:t>
      </w:r>
      <w:r>
        <w:rPr>
          <w:b/>
        </w:rPr>
        <w:t>Tự ngôn: </w:t>
      </w:r>
      <w:r>
        <w:rPr/>
        <w:t>Khi bày lời nói đây là Khổ, Trí gọi đây là Khổ cũng hiện hành phải chăng? Phản ngữ: Phải rồi.</w:t>
      </w:r>
    </w:p>
    <w:p>
      <w:pPr>
        <w:pStyle w:val="BodyText"/>
      </w:pPr>
      <w:r>
        <w:rPr>
          <w:rFonts w:ascii="Symbol" w:hAnsi="Symbol"/>
        </w:rPr>
        <w:t></w:t>
      </w:r>
      <w:r>
        <w:rPr>
          <w:spacing w:val="80"/>
        </w:rPr>
        <w:t> </w:t>
      </w:r>
      <w:r>
        <w:rPr>
          <w:b/>
        </w:rPr>
        <w:t>Tự</w:t>
      </w:r>
      <w:r>
        <w:rPr>
          <w:b/>
          <w:spacing w:val="33"/>
        </w:rPr>
        <w:t> </w:t>
      </w:r>
      <w:r>
        <w:rPr>
          <w:b/>
        </w:rPr>
        <w:t>ngôn:</w:t>
      </w:r>
      <w:r>
        <w:rPr>
          <w:b/>
          <w:spacing w:val="33"/>
        </w:rPr>
        <w:t> </w:t>
      </w:r>
      <w:r>
        <w:rPr/>
        <w:t>Khi</w:t>
      </w:r>
      <w:r>
        <w:rPr>
          <w:spacing w:val="35"/>
        </w:rPr>
        <w:t> </w:t>
      </w:r>
      <w:r>
        <w:rPr/>
        <w:t>bày</w:t>
      </w:r>
      <w:r>
        <w:rPr>
          <w:spacing w:val="28"/>
        </w:rPr>
        <w:t> </w:t>
      </w:r>
      <w:r>
        <w:rPr/>
        <w:t>nói</w:t>
      </w:r>
      <w:r>
        <w:rPr>
          <w:spacing w:val="33"/>
        </w:rPr>
        <w:t> </w:t>
      </w:r>
      <w:r>
        <w:rPr/>
        <w:t>Thọ</w:t>
      </w:r>
      <w:r>
        <w:rPr>
          <w:spacing w:val="35"/>
        </w:rPr>
        <w:t> </w:t>
      </w:r>
      <w:r>
        <w:rPr/>
        <w:t>...</w:t>
      </w:r>
      <w:r>
        <w:rPr>
          <w:spacing w:val="33"/>
        </w:rPr>
        <w:t> </w:t>
      </w:r>
      <w:r>
        <w:rPr/>
        <w:t>Tưởng,</w:t>
      </w:r>
      <w:r>
        <w:rPr>
          <w:spacing w:val="33"/>
        </w:rPr>
        <w:t> </w:t>
      </w:r>
      <w:r>
        <w:rPr/>
        <w:t>Hành</w:t>
      </w:r>
      <w:r>
        <w:rPr>
          <w:spacing w:val="37"/>
        </w:rPr>
        <w:t> </w:t>
      </w:r>
      <w:r>
        <w:rPr/>
        <w:t>...</w:t>
      </w:r>
      <w:r>
        <w:rPr>
          <w:spacing w:val="33"/>
        </w:rPr>
        <w:t> </w:t>
      </w:r>
      <w:r>
        <w:rPr/>
        <w:t>Thức</w:t>
      </w:r>
      <w:r>
        <w:rPr>
          <w:spacing w:val="33"/>
        </w:rPr>
        <w:t> </w:t>
      </w:r>
      <w:r>
        <w:rPr/>
        <w:t>Vô</w:t>
      </w:r>
      <w:r>
        <w:rPr>
          <w:spacing w:val="33"/>
        </w:rPr>
        <w:t> </w:t>
      </w:r>
      <w:r>
        <w:rPr/>
        <w:t>Thường,</w:t>
      </w:r>
      <w:r>
        <w:rPr>
          <w:spacing w:val="35"/>
        </w:rPr>
        <w:t> </w:t>
      </w:r>
      <w:r>
        <w:rPr/>
        <w:t>Trí</w:t>
      </w:r>
      <w:r>
        <w:rPr>
          <w:spacing w:val="33"/>
        </w:rPr>
        <w:t> </w:t>
      </w:r>
      <w:r>
        <w:rPr/>
        <w:t>gọi</w:t>
      </w:r>
      <w:r>
        <w:rPr>
          <w:spacing w:val="34"/>
        </w:rPr>
        <w:t> </w:t>
      </w:r>
      <w:r>
        <w:rPr/>
        <w:t>Thức</w:t>
      </w:r>
      <w:r>
        <w:rPr>
          <w:spacing w:val="33"/>
        </w:rPr>
        <w:t> </w:t>
      </w:r>
      <w:r>
        <w:rPr/>
        <w:t>Vô Thường cũng hiện hành phải chăng? Phản ngữ: Không nên nói thế đó...</w:t>
      </w:r>
    </w:p>
    <w:p>
      <w:pPr>
        <w:pStyle w:val="Heading3"/>
      </w:pPr>
      <w:r>
        <w:rPr>
          <w:spacing w:val="-2"/>
        </w:rPr>
        <w:t>1457.</w:t>
      </w:r>
    </w:p>
    <w:p>
      <w:pPr>
        <w:pStyle w:val="BodyText"/>
        <w:spacing w:line="237" w:lineRule="auto"/>
      </w:pPr>
      <w:r>
        <w:rPr>
          <w:rFonts w:ascii="Symbol" w:hAnsi="Symbol"/>
        </w:rPr>
        <w:t></w:t>
      </w:r>
      <w:r>
        <w:rPr>
          <w:spacing w:val="80"/>
        </w:rPr>
        <w:t> </w:t>
      </w:r>
      <w:r>
        <w:rPr>
          <w:b/>
        </w:rPr>
        <w:t>Tự</w:t>
      </w:r>
      <w:r>
        <w:rPr>
          <w:b/>
          <w:spacing w:val="29"/>
        </w:rPr>
        <w:t> </w:t>
      </w:r>
      <w:r>
        <w:rPr>
          <w:b/>
        </w:rPr>
        <w:t>ngôn:</w:t>
      </w:r>
      <w:r>
        <w:rPr>
          <w:b/>
          <w:spacing w:val="29"/>
        </w:rPr>
        <w:t> </w:t>
      </w:r>
      <w:r>
        <w:rPr/>
        <w:t>Khi</w:t>
      </w:r>
      <w:r>
        <w:rPr>
          <w:spacing w:val="28"/>
        </w:rPr>
        <w:t> </w:t>
      </w:r>
      <w:r>
        <w:rPr/>
        <w:t>bày</w:t>
      </w:r>
      <w:r>
        <w:rPr>
          <w:spacing w:val="26"/>
        </w:rPr>
        <w:t> </w:t>
      </w:r>
      <w:r>
        <w:rPr/>
        <w:t>nói</w:t>
      </w:r>
      <w:r>
        <w:rPr>
          <w:spacing w:val="30"/>
        </w:rPr>
        <w:t> </w:t>
      </w:r>
      <w:r>
        <w:rPr/>
        <w:t>đây</w:t>
      </w:r>
      <w:r>
        <w:rPr>
          <w:spacing w:val="27"/>
        </w:rPr>
        <w:t> </w:t>
      </w:r>
      <w:r>
        <w:rPr/>
        <w:t>là</w:t>
      </w:r>
      <w:r>
        <w:rPr>
          <w:spacing w:val="29"/>
        </w:rPr>
        <w:t> </w:t>
      </w:r>
      <w:r>
        <w:rPr/>
        <w:t>Khổ,</w:t>
      </w:r>
      <w:r>
        <w:rPr>
          <w:spacing w:val="28"/>
        </w:rPr>
        <w:t> </w:t>
      </w:r>
      <w:r>
        <w:rPr/>
        <w:t>Trí</w:t>
      </w:r>
      <w:r>
        <w:rPr>
          <w:spacing w:val="31"/>
        </w:rPr>
        <w:t> </w:t>
      </w:r>
      <w:r>
        <w:rPr/>
        <w:t>gọi</w:t>
      </w:r>
      <w:r>
        <w:rPr>
          <w:spacing w:val="29"/>
        </w:rPr>
        <w:t> </w:t>
      </w:r>
      <w:r>
        <w:rPr/>
        <w:t>đây</w:t>
      </w:r>
      <w:r>
        <w:rPr>
          <w:spacing w:val="26"/>
        </w:rPr>
        <w:t> </w:t>
      </w:r>
      <w:r>
        <w:rPr/>
        <w:t>là</w:t>
      </w:r>
      <w:r>
        <w:rPr>
          <w:spacing w:val="31"/>
        </w:rPr>
        <w:t> </w:t>
      </w:r>
      <w:r>
        <w:rPr/>
        <w:t>Khổ</w:t>
      </w:r>
      <w:r>
        <w:rPr>
          <w:spacing w:val="29"/>
        </w:rPr>
        <w:t> </w:t>
      </w:r>
      <w:r>
        <w:rPr/>
        <w:t>cũng</w:t>
      </w:r>
      <w:r>
        <w:rPr>
          <w:spacing w:val="29"/>
        </w:rPr>
        <w:t> </w:t>
      </w:r>
      <w:r>
        <w:rPr/>
        <w:t>hiện</w:t>
      </w:r>
      <w:r>
        <w:rPr>
          <w:spacing w:val="28"/>
        </w:rPr>
        <w:t> </w:t>
      </w:r>
      <w:r>
        <w:rPr/>
        <w:t>hành</w:t>
      </w:r>
      <w:r>
        <w:rPr>
          <w:spacing w:val="29"/>
        </w:rPr>
        <w:t> </w:t>
      </w:r>
      <w:r>
        <w:rPr/>
        <w:t>phải</w:t>
      </w:r>
      <w:r>
        <w:rPr>
          <w:spacing w:val="28"/>
        </w:rPr>
        <w:t> </w:t>
      </w:r>
      <w:r>
        <w:rPr/>
        <w:t>chăng? Phản ngữ: Phải rồi.</w:t>
      </w:r>
    </w:p>
    <w:p>
      <w:pPr>
        <w:pStyle w:val="BodyText"/>
        <w:spacing w:line="237" w:lineRule="auto" w:before="5"/>
      </w:pPr>
      <w:r>
        <w:rPr>
          <w:rFonts w:ascii="Symbol" w:hAnsi="Symbol"/>
        </w:rPr>
        <w:t></w:t>
      </w:r>
      <w:r>
        <w:rPr>
          <w:spacing w:val="80"/>
        </w:rPr>
        <w:t> </w:t>
      </w:r>
      <w:r>
        <w:rPr>
          <w:b/>
        </w:rPr>
        <w:t>Tự ngôn: </w:t>
      </w:r>
      <w:r>
        <w:rPr/>
        <w:t>Khi</w:t>
      </w:r>
      <w:r>
        <w:rPr>
          <w:spacing w:val="-1"/>
        </w:rPr>
        <w:t> </w:t>
      </w:r>
      <w:r>
        <w:rPr/>
        <w:t>bày</w:t>
      </w:r>
      <w:r>
        <w:rPr>
          <w:spacing w:val="-5"/>
        </w:rPr>
        <w:t> </w:t>
      </w:r>
      <w:r>
        <w:rPr/>
        <w:t>nói Sắc là</w:t>
      </w:r>
      <w:r>
        <w:rPr>
          <w:spacing w:val="-1"/>
        </w:rPr>
        <w:t> </w:t>
      </w:r>
      <w:r>
        <w:rPr/>
        <w:t>vô</w:t>
      </w:r>
      <w:r>
        <w:rPr>
          <w:spacing w:val="-1"/>
        </w:rPr>
        <w:t> </w:t>
      </w:r>
      <w:r>
        <w:rPr/>
        <w:t>ngã,</w:t>
      </w:r>
      <w:r>
        <w:rPr>
          <w:spacing w:val="-1"/>
        </w:rPr>
        <w:t> </w:t>
      </w:r>
      <w:r>
        <w:rPr/>
        <w:t>Trí</w:t>
      </w:r>
      <w:r>
        <w:rPr>
          <w:spacing w:val="-1"/>
        </w:rPr>
        <w:t> </w:t>
      </w:r>
      <w:r>
        <w:rPr/>
        <w:t>gọi Sắc là</w:t>
      </w:r>
      <w:r>
        <w:rPr>
          <w:spacing w:val="-1"/>
        </w:rPr>
        <w:t> </w:t>
      </w:r>
      <w:r>
        <w:rPr/>
        <w:t>vô</w:t>
      </w:r>
      <w:r>
        <w:rPr>
          <w:spacing w:val="-1"/>
        </w:rPr>
        <w:t> </w:t>
      </w:r>
      <w:r>
        <w:rPr/>
        <w:t>ngã cũng hiện</w:t>
      </w:r>
      <w:r>
        <w:rPr>
          <w:spacing w:val="-1"/>
        </w:rPr>
        <w:t> </w:t>
      </w:r>
      <w:r>
        <w:rPr/>
        <w:t>hành phải</w:t>
      </w:r>
      <w:r>
        <w:rPr>
          <w:spacing w:val="-1"/>
        </w:rPr>
        <w:t> </w:t>
      </w:r>
      <w:r>
        <w:rPr/>
        <w:t>chăng? Phản ngữ: Không nên nói thế đó...</w:t>
      </w:r>
    </w:p>
    <w:p>
      <w:pPr>
        <w:pStyle w:val="BodyText"/>
        <w:spacing w:line="237" w:lineRule="auto" w:before="6"/>
      </w:pPr>
      <w:r>
        <w:rPr>
          <w:rFonts w:ascii="Symbol" w:hAnsi="Symbol"/>
        </w:rPr>
        <w:t></w:t>
      </w:r>
      <w:r>
        <w:rPr>
          <w:spacing w:val="80"/>
        </w:rPr>
        <w:t> </w:t>
      </w:r>
      <w:r>
        <w:rPr>
          <w:b/>
        </w:rPr>
        <w:t>Tự</w:t>
      </w:r>
      <w:r>
        <w:rPr>
          <w:b/>
          <w:spacing w:val="29"/>
        </w:rPr>
        <w:t> </w:t>
      </w:r>
      <w:r>
        <w:rPr>
          <w:b/>
        </w:rPr>
        <w:t>ngôn:</w:t>
      </w:r>
      <w:r>
        <w:rPr>
          <w:b/>
          <w:spacing w:val="28"/>
        </w:rPr>
        <w:t> </w:t>
      </w:r>
      <w:r>
        <w:rPr/>
        <w:t>Khi</w:t>
      </w:r>
      <w:r>
        <w:rPr>
          <w:spacing w:val="28"/>
        </w:rPr>
        <w:t> </w:t>
      </w:r>
      <w:r>
        <w:rPr/>
        <w:t>bày</w:t>
      </w:r>
      <w:r>
        <w:rPr>
          <w:spacing w:val="25"/>
        </w:rPr>
        <w:t> </w:t>
      </w:r>
      <w:r>
        <w:rPr/>
        <w:t>nói</w:t>
      </w:r>
      <w:r>
        <w:rPr>
          <w:spacing w:val="30"/>
        </w:rPr>
        <w:t> </w:t>
      </w:r>
      <w:r>
        <w:rPr/>
        <w:t>đây</w:t>
      </w:r>
      <w:r>
        <w:rPr>
          <w:spacing w:val="26"/>
        </w:rPr>
        <w:t> </w:t>
      </w:r>
      <w:r>
        <w:rPr/>
        <w:t>là</w:t>
      </w:r>
      <w:r>
        <w:rPr>
          <w:spacing w:val="28"/>
        </w:rPr>
        <w:t> </w:t>
      </w:r>
      <w:r>
        <w:rPr/>
        <w:t>Khổ,</w:t>
      </w:r>
      <w:r>
        <w:rPr>
          <w:spacing w:val="31"/>
        </w:rPr>
        <w:t> </w:t>
      </w:r>
      <w:r>
        <w:rPr/>
        <w:t>Trí</w:t>
      </w:r>
      <w:r>
        <w:rPr>
          <w:spacing w:val="29"/>
        </w:rPr>
        <w:t> </w:t>
      </w:r>
      <w:r>
        <w:rPr/>
        <w:t>gọi</w:t>
      </w:r>
      <w:r>
        <w:rPr>
          <w:spacing w:val="28"/>
        </w:rPr>
        <w:t> </w:t>
      </w:r>
      <w:r>
        <w:rPr/>
        <w:t>đây</w:t>
      </w:r>
      <w:r>
        <w:rPr>
          <w:spacing w:val="25"/>
        </w:rPr>
        <w:t> </w:t>
      </w:r>
      <w:r>
        <w:rPr/>
        <w:t>là</w:t>
      </w:r>
      <w:r>
        <w:rPr>
          <w:spacing w:val="31"/>
        </w:rPr>
        <w:t> </w:t>
      </w:r>
      <w:r>
        <w:rPr/>
        <w:t>Khổ</w:t>
      </w:r>
      <w:r>
        <w:rPr>
          <w:spacing w:val="29"/>
        </w:rPr>
        <w:t> </w:t>
      </w:r>
      <w:r>
        <w:rPr/>
        <w:t>cũng</w:t>
      </w:r>
      <w:r>
        <w:rPr>
          <w:spacing w:val="28"/>
        </w:rPr>
        <w:t> </w:t>
      </w:r>
      <w:r>
        <w:rPr/>
        <w:t>hiện</w:t>
      </w:r>
      <w:r>
        <w:rPr>
          <w:spacing w:val="28"/>
        </w:rPr>
        <w:t> </w:t>
      </w:r>
      <w:r>
        <w:rPr/>
        <w:t>hành</w:t>
      </w:r>
      <w:r>
        <w:rPr>
          <w:spacing w:val="28"/>
        </w:rPr>
        <w:t> </w:t>
      </w:r>
      <w:r>
        <w:rPr/>
        <w:t>phải</w:t>
      </w:r>
      <w:r>
        <w:rPr>
          <w:spacing w:val="28"/>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w:t>
      </w:r>
      <w:r>
        <w:rPr>
          <w:spacing w:val="16"/>
        </w:rPr>
        <w:t> </w:t>
      </w:r>
      <w:r>
        <w:rPr/>
        <w:t>nói</w:t>
      </w:r>
      <w:r>
        <w:rPr>
          <w:spacing w:val="23"/>
        </w:rPr>
        <w:t> </w:t>
      </w:r>
      <w:r>
        <w:rPr/>
        <w:t>Thọ</w:t>
      </w:r>
      <w:r>
        <w:rPr>
          <w:spacing w:val="23"/>
        </w:rPr>
        <w:t> </w:t>
      </w:r>
      <w:r>
        <w:rPr/>
        <w:t>...</w:t>
      </w:r>
      <w:r>
        <w:rPr>
          <w:spacing w:val="21"/>
        </w:rPr>
        <w:t> </w:t>
      </w:r>
      <w:r>
        <w:rPr/>
        <w:t>Tưởng</w:t>
      </w:r>
      <w:r>
        <w:rPr>
          <w:spacing w:val="21"/>
        </w:rPr>
        <w:t> </w:t>
      </w:r>
      <w:r>
        <w:rPr/>
        <w:t>...</w:t>
      </w:r>
      <w:r>
        <w:rPr>
          <w:spacing w:val="21"/>
        </w:rPr>
        <w:t> </w:t>
      </w:r>
      <w:r>
        <w:rPr/>
        <w:t>Hành</w:t>
      </w:r>
      <w:r>
        <w:rPr>
          <w:spacing w:val="22"/>
        </w:rPr>
        <w:t> </w:t>
      </w:r>
      <w:r>
        <w:rPr/>
        <w:t>...</w:t>
      </w:r>
      <w:r>
        <w:rPr>
          <w:spacing w:val="21"/>
        </w:rPr>
        <w:t> </w:t>
      </w:r>
      <w:r>
        <w:rPr/>
        <w:t>Thức</w:t>
      </w:r>
      <w:r>
        <w:rPr>
          <w:spacing w:val="22"/>
        </w:rPr>
        <w:t> </w:t>
      </w:r>
      <w:r>
        <w:rPr/>
        <w:t>là</w:t>
      </w:r>
      <w:r>
        <w:rPr>
          <w:spacing w:val="21"/>
        </w:rPr>
        <w:t> </w:t>
      </w:r>
      <w:r>
        <w:rPr/>
        <w:t>vô</w:t>
      </w:r>
      <w:r>
        <w:rPr>
          <w:spacing w:val="21"/>
        </w:rPr>
        <w:t> </w:t>
      </w:r>
      <w:r>
        <w:rPr/>
        <w:t>ngã,</w:t>
      </w:r>
      <w:r>
        <w:rPr>
          <w:spacing w:val="21"/>
        </w:rPr>
        <w:t> </w:t>
      </w:r>
      <w:r>
        <w:rPr/>
        <w:t>Trí</w:t>
      </w:r>
      <w:r>
        <w:rPr>
          <w:spacing w:val="21"/>
        </w:rPr>
        <w:t> </w:t>
      </w:r>
      <w:r>
        <w:rPr/>
        <w:t>gọi</w:t>
      </w:r>
      <w:r>
        <w:rPr>
          <w:spacing w:val="21"/>
        </w:rPr>
        <w:t> </w:t>
      </w:r>
      <w:r>
        <w:rPr/>
        <w:t>Thức</w:t>
      </w:r>
      <w:r>
        <w:rPr>
          <w:spacing w:val="23"/>
        </w:rPr>
        <w:t> </w:t>
      </w:r>
      <w:r>
        <w:rPr/>
        <w:t>là</w:t>
      </w:r>
      <w:r>
        <w:rPr>
          <w:spacing w:val="21"/>
        </w:rPr>
        <w:t> </w:t>
      </w:r>
      <w:r>
        <w:rPr/>
        <w:t>vô ngã cũng hiện hành phải chăng? Phản ngữ: Không nên nói thế đó...</w:t>
      </w:r>
    </w:p>
    <w:p>
      <w:pPr>
        <w:pStyle w:val="Heading3"/>
        <w:spacing w:line="295" w:lineRule="exact" w:before="10"/>
      </w:pPr>
      <w:r>
        <w:rPr>
          <w:spacing w:val="-2"/>
        </w:rPr>
        <w:t>1458.</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4"/>
        </w:rPr>
        <w:t> </w:t>
      </w:r>
      <w:r>
        <w:rPr/>
        <w:t>Khi</w:t>
      </w:r>
      <w:r>
        <w:rPr>
          <w:spacing w:val="21"/>
        </w:rPr>
        <w:t> </w:t>
      </w:r>
      <w:r>
        <w:rPr/>
        <w:t>bày</w:t>
      </w:r>
      <w:r>
        <w:rPr>
          <w:spacing w:val="19"/>
        </w:rPr>
        <w:t> </w:t>
      </w:r>
      <w:r>
        <w:rPr/>
        <w:t>nói</w:t>
      </w:r>
      <w:r>
        <w:rPr>
          <w:spacing w:val="25"/>
        </w:rPr>
        <w:t> </w:t>
      </w:r>
      <w:r>
        <w:rPr/>
        <w:t>Sắc</w:t>
      </w:r>
      <w:r>
        <w:rPr>
          <w:spacing w:val="21"/>
        </w:rPr>
        <w:t> </w:t>
      </w:r>
      <w:r>
        <w:rPr/>
        <w:t>là</w:t>
      </w:r>
      <w:r>
        <w:rPr>
          <w:spacing w:val="21"/>
        </w:rPr>
        <w:t> </w:t>
      </w:r>
      <w:r>
        <w:rPr/>
        <w:t>vô</w:t>
      </w:r>
      <w:r>
        <w:rPr>
          <w:spacing w:val="24"/>
        </w:rPr>
        <w:t> </w:t>
      </w:r>
      <w:r>
        <w:rPr/>
        <w:t>thường,</w:t>
      </w:r>
      <w:r>
        <w:rPr>
          <w:spacing w:val="23"/>
        </w:rPr>
        <w:t> </w:t>
      </w:r>
      <w:r>
        <w:rPr/>
        <w:t>nhưng</w:t>
      </w:r>
      <w:r>
        <w:rPr>
          <w:spacing w:val="21"/>
        </w:rPr>
        <w:t> </w:t>
      </w:r>
      <w:r>
        <w:rPr/>
        <w:t>Trí</w:t>
      </w:r>
      <w:r>
        <w:rPr>
          <w:spacing w:val="21"/>
        </w:rPr>
        <w:t> </w:t>
      </w:r>
      <w:r>
        <w:rPr/>
        <w:t>không</w:t>
      </w:r>
      <w:r>
        <w:rPr>
          <w:spacing w:val="21"/>
        </w:rPr>
        <w:t> </w:t>
      </w:r>
      <w:r>
        <w:rPr/>
        <w:t>hiện</w:t>
      </w:r>
      <w:r>
        <w:rPr>
          <w:spacing w:val="21"/>
        </w:rPr>
        <w:t> </w:t>
      </w:r>
      <w:r>
        <w:rPr/>
        <w:t>hành</w:t>
      </w:r>
      <w:r>
        <w:rPr>
          <w:spacing w:val="25"/>
        </w:rPr>
        <w:t> </w:t>
      </w:r>
      <w:r>
        <w:rPr/>
        <w:t>rằng</w:t>
      </w:r>
      <w:r>
        <w:rPr>
          <w:spacing w:val="21"/>
        </w:rPr>
        <w:t> </w:t>
      </w:r>
      <w:r>
        <w:rPr/>
        <w:t>Sắc</w:t>
      </w:r>
      <w:r>
        <w:rPr>
          <w:spacing w:val="22"/>
        </w:rPr>
        <w:t> </w:t>
      </w:r>
      <w:r>
        <w:rPr/>
        <w:t>là</w:t>
      </w:r>
      <w:r>
        <w:rPr>
          <w:spacing w:val="21"/>
        </w:rPr>
        <w:t> </w:t>
      </w:r>
      <w:r>
        <w:rPr/>
        <w:t>vô thường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 nói</w:t>
      </w:r>
      <w:r>
        <w:rPr>
          <w:spacing w:val="23"/>
        </w:rPr>
        <w:t> </w:t>
      </w:r>
      <w:r>
        <w:rPr/>
        <w:t>đây</w:t>
      </w:r>
      <w:r>
        <w:rPr>
          <w:spacing w:val="18"/>
        </w:rPr>
        <w:t> </w:t>
      </w:r>
      <w:r>
        <w:rPr/>
        <w:t>là</w:t>
      </w:r>
      <w:r>
        <w:rPr>
          <w:spacing w:val="21"/>
        </w:rPr>
        <w:t> </w:t>
      </w:r>
      <w:r>
        <w:rPr/>
        <w:t>khổ,</w:t>
      </w:r>
      <w:r>
        <w:rPr>
          <w:spacing w:val="21"/>
        </w:rPr>
        <w:t> </w:t>
      </w:r>
      <w:r>
        <w:rPr/>
        <w:t>nhưng</w:t>
      </w:r>
      <w:r>
        <w:rPr>
          <w:spacing w:val="21"/>
        </w:rPr>
        <w:t> </w:t>
      </w:r>
      <w:r>
        <w:rPr/>
        <w:t>Trí</w:t>
      </w:r>
      <w:r>
        <w:rPr>
          <w:spacing w:val="23"/>
        </w:rPr>
        <w:t> </w:t>
      </w:r>
      <w:r>
        <w:rPr/>
        <w:t>không</w:t>
      </w:r>
      <w:r>
        <w:rPr>
          <w:spacing w:val="21"/>
        </w:rPr>
        <w:t> </w:t>
      </w:r>
      <w:r>
        <w:rPr/>
        <w:t>hiện</w:t>
      </w:r>
      <w:r>
        <w:rPr>
          <w:spacing w:val="21"/>
        </w:rPr>
        <w:t> </w:t>
      </w:r>
      <w:r>
        <w:rPr/>
        <w:t>hành</w:t>
      </w:r>
      <w:r>
        <w:rPr>
          <w:spacing w:val="21"/>
        </w:rPr>
        <w:t> </w:t>
      </w:r>
      <w:r>
        <w:rPr/>
        <w:t>rằng</w:t>
      </w:r>
      <w:r>
        <w:rPr>
          <w:spacing w:val="23"/>
        </w:rPr>
        <w:t> </w:t>
      </w:r>
      <w:r>
        <w:rPr/>
        <w:t>đây</w:t>
      </w:r>
      <w:r>
        <w:rPr>
          <w:spacing w:val="20"/>
        </w:rPr>
        <w:t> </w:t>
      </w:r>
      <w:r>
        <w:rPr/>
        <w:t>là</w:t>
      </w:r>
      <w:r>
        <w:rPr>
          <w:spacing w:val="22"/>
        </w:rPr>
        <w:t> </w:t>
      </w:r>
      <w:r>
        <w:rPr/>
        <w:t>Khổ</w:t>
      </w:r>
      <w:r>
        <w:rPr>
          <w:spacing w:val="21"/>
        </w:rPr>
        <w:t> </w:t>
      </w:r>
      <w:r>
        <w:rPr/>
        <w:t>phải chăng? Phản ngữ: Không nên nói thế đó...</w:t>
      </w:r>
    </w:p>
    <w:p>
      <w:pPr>
        <w:pStyle w:val="BodyText"/>
        <w:spacing w:line="237" w:lineRule="auto" w:before="2"/>
        <w:ind w:right="156"/>
      </w:pPr>
      <w:r>
        <w:rPr>
          <w:rFonts w:ascii="Symbol" w:hAnsi="Symbol"/>
        </w:rPr>
        <w:t></w:t>
      </w:r>
      <w:r>
        <w:rPr>
          <w:spacing w:val="80"/>
        </w:rPr>
        <w:t> </w:t>
      </w:r>
      <w:r>
        <w:rPr>
          <w:b/>
        </w:rPr>
        <w:t>Tự ngôn: </w:t>
      </w:r>
      <w:r>
        <w:rPr/>
        <w:t>Khi bày nói Thọ ... Tưởng ... Hành ... Thức là vô thường nhưng Trí không</w:t>
      </w:r>
      <w:r>
        <w:rPr>
          <w:spacing w:val="80"/>
        </w:rPr>
        <w:t> </w:t>
      </w:r>
      <w:r>
        <w:rPr/>
        <w:t>hiện hành rằng Thức là vô thường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w:t>
      </w:r>
      <w:r>
        <w:rPr>
          <w:spacing w:val="16"/>
        </w:rPr>
        <w:t> </w:t>
      </w:r>
      <w:r>
        <w:rPr/>
        <w:t>nói</w:t>
      </w:r>
      <w:r>
        <w:rPr>
          <w:spacing w:val="25"/>
        </w:rPr>
        <w:t> </w:t>
      </w:r>
      <w:r>
        <w:rPr/>
        <w:t>đây</w:t>
      </w:r>
      <w:r>
        <w:rPr>
          <w:spacing w:val="16"/>
        </w:rPr>
        <w:t> </w:t>
      </w:r>
      <w:r>
        <w:rPr/>
        <w:t>là</w:t>
      </w:r>
      <w:r>
        <w:rPr>
          <w:spacing w:val="21"/>
        </w:rPr>
        <w:t> </w:t>
      </w:r>
      <w:r>
        <w:rPr/>
        <w:t>Khổ</w:t>
      </w:r>
      <w:r>
        <w:rPr>
          <w:spacing w:val="21"/>
        </w:rPr>
        <w:t> </w:t>
      </w:r>
      <w:r>
        <w:rPr/>
        <w:t>nhưng</w:t>
      </w:r>
      <w:r>
        <w:rPr>
          <w:spacing w:val="21"/>
        </w:rPr>
        <w:t> </w:t>
      </w:r>
      <w:r>
        <w:rPr/>
        <w:t>Trí</w:t>
      </w:r>
      <w:r>
        <w:rPr>
          <w:spacing w:val="25"/>
        </w:rPr>
        <w:t> </w:t>
      </w:r>
      <w:r>
        <w:rPr/>
        <w:t>không</w:t>
      </w:r>
      <w:r>
        <w:rPr>
          <w:spacing w:val="21"/>
        </w:rPr>
        <w:t> </w:t>
      </w:r>
      <w:r>
        <w:rPr/>
        <w:t>hiện</w:t>
      </w:r>
      <w:r>
        <w:rPr>
          <w:spacing w:val="21"/>
        </w:rPr>
        <w:t> </w:t>
      </w:r>
      <w:r>
        <w:rPr/>
        <w:t>hành</w:t>
      </w:r>
      <w:r>
        <w:rPr>
          <w:spacing w:val="21"/>
        </w:rPr>
        <w:t> </w:t>
      </w:r>
      <w:r>
        <w:rPr/>
        <w:t>rằng</w:t>
      </w:r>
      <w:r>
        <w:rPr>
          <w:spacing w:val="23"/>
        </w:rPr>
        <w:t> </w:t>
      </w:r>
      <w:r>
        <w:rPr/>
        <w:t>đây</w:t>
      </w:r>
      <w:r>
        <w:rPr>
          <w:spacing w:val="18"/>
        </w:rPr>
        <w:t> </w:t>
      </w:r>
      <w:r>
        <w:rPr/>
        <w:t>là</w:t>
      </w:r>
      <w:r>
        <w:rPr>
          <w:spacing w:val="22"/>
        </w:rPr>
        <w:t> </w:t>
      </w:r>
      <w:r>
        <w:rPr/>
        <w:t>Khổ</w:t>
      </w:r>
      <w:r>
        <w:rPr>
          <w:spacing w:val="21"/>
        </w:rPr>
        <w:t> </w:t>
      </w:r>
      <w:r>
        <w:rPr/>
        <w:t>phải chăng? 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19"/>
        </w:rPr>
        <w:t> </w:t>
      </w:r>
      <w:r>
        <w:rPr>
          <w:b/>
        </w:rPr>
        <w:t>ngôn:</w:t>
      </w:r>
      <w:r>
        <w:rPr>
          <w:b/>
          <w:spacing w:val="20"/>
        </w:rPr>
        <w:t> </w:t>
      </w:r>
      <w:r>
        <w:rPr/>
        <w:t>Khi</w:t>
      </w:r>
      <w:r>
        <w:rPr>
          <w:spacing w:val="21"/>
        </w:rPr>
        <w:t> </w:t>
      </w:r>
      <w:r>
        <w:rPr/>
        <w:t>bày</w:t>
      </w:r>
      <w:r>
        <w:rPr>
          <w:spacing w:val="16"/>
        </w:rPr>
        <w:t> </w:t>
      </w:r>
      <w:r>
        <w:rPr/>
        <w:t>nói</w:t>
      </w:r>
      <w:r>
        <w:rPr>
          <w:spacing w:val="23"/>
        </w:rPr>
        <w:t> </w:t>
      </w:r>
      <w:r>
        <w:rPr/>
        <w:t>Sắc</w:t>
      </w:r>
      <w:r>
        <w:rPr>
          <w:spacing w:val="19"/>
        </w:rPr>
        <w:t> </w:t>
      </w:r>
      <w:r>
        <w:rPr/>
        <w:t>là</w:t>
      </w:r>
      <w:r>
        <w:rPr>
          <w:spacing w:val="21"/>
        </w:rPr>
        <w:t> </w:t>
      </w:r>
      <w:r>
        <w:rPr/>
        <w:t>vô</w:t>
      </w:r>
      <w:r>
        <w:rPr>
          <w:spacing w:val="19"/>
        </w:rPr>
        <w:t> </w:t>
      </w:r>
      <w:r>
        <w:rPr/>
        <w:t>ngã</w:t>
      </w:r>
      <w:r>
        <w:rPr>
          <w:spacing w:val="21"/>
        </w:rPr>
        <w:t> </w:t>
      </w:r>
      <w:r>
        <w:rPr/>
        <w:t>nhưng</w:t>
      </w:r>
      <w:r>
        <w:rPr>
          <w:spacing w:val="23"/>
        </w:rPr>
        <w:t> </w:t>
      </w:r>
      <w:r>
        <w:rPr/>
        <w:t>Trí</w:t>
      </w:r>
      <w:r>
        <w:rPr>
          <w:spacing w:val="19"/>
        </w:rPr>
        <w:t> </w:t>
      </w:r>
      <w:r>
        <w:rPr/>
        <w:t>không</w:t>
      </w:r>
      <w:r>
        <w:rPr>
          <w:spacing w:val="19"/>
        </w:rPr>
        <w:t> </w:t>
      </w:r>
      <w:r>
        <w:rPr/>
        <w:t>hiện</w:t>
      </w:r>
      <w:r>
        <w:rPr>
          <w:spacing w:val="21"/>
        </w:rPr>
        <w:t> </w:t>
      </w:r>
      <w:r>
        <w:rPr/>
        <w:t>hành</w:t>
      </w:r>
      <w:r>
        <w:rPr>
          <w:spacing w:val="24"/>
        </w:rPr>
        <w:t> </w:t>
      </w:r>
      <w:r>
        <w:rPr/>
        <w:t>rằng</w:t>
      </w:r>
      <w:r>
        <w:rPr>
          <w:spacing w:val="20"/>
        </w:rPr>
        <w:t> </w:t>
      </w:r>
      <w:r>
        <w:rPr/>
        <w:t>Sắc</w:t>
      </w:r>
      <w:r>
        <w:rPr>
          <w:spacing w:val="21"/>
        </w:rPr>
        <w:t> </w:t>
      </w:r>
      <w:r>
        <w:rPr/>
        <w:t>là</w:t>
      </w:r>
      <w:r>
        <w:rPr>
          <w:spacing w:val="19"/>
        </w:rPr>
        <w:t> </w:t>
      </w:r>
      <w:r>
        <w:rPr/>
        <w:t>vô</w:t>
      </w:r>
      <w:r>
        <w:rPr>
          <w:spacing w:val="21"/>
        </w:rPr>
        <w:t> </w:t>
      </w:r>
      <w:r>
        <w:rPr/>
        <w:t>ngã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w:t>
      </w:r>
      <w:r>
        <w:rPr>
          <w:spacing w:val="16"/>
        </w:rPr>
        <w:t> </w:t>
      </w:r>
      <w:r>
        <w:rPr/>
        <w:t>nói</w:t>
      </w:r>
      <w:r>
        <w:rPr>
          <w:spacing w:val="25"/>
        </w:rPr>
        <w:t> </w:t>
      </w:r>
      <w:r>
        <w:rPr/>
        <w:t>đây</w:t>
      </w:r>
      <w:r>
        <w:rPr>
          <w:spacing w:val="16"/>
        </w:rPr>
        <w:t> </w:t>
      </w:r>
      <w:r>
        <w:rPr/>
        <w:t>là</w:t>
      </w:r>
      <w:r>
        <w:rPr>
          <w:spacing w:val="21"/>
        </w:rPr>
        <w:t> </w:t>
      </w:r>
      <w:r>
        <w:rPr/>
        <w:t>Khổ</w:t>
      </w:r>
      <w:r>
        <w:rPr>
          <w:spacing w:val="21"/>
        </w:rPr>
        <w:t> </w:t>
      </w:r>
      <w:r>
        <w:rPr/>
        <w:t>nhưng</w:t>
      </w:r>
      <w:r>
        <w:rPr>
          <w:spacing w:val="21"/>
        </w:rPr>
        <w:t> </w:t>
      </w:r>
      <w:r>
        <w:rPr/>
        <w:t>Trí</w:t>
      </w:r>
      <w:r>
        <w:rPr>
          <w:spacing w:val="25"/>
        </w:rPr>
        <w:t> </w:t>
      </w:r>
      <w:r>
        <w:rPr/>
        <w:t>không</w:t>
      </w:r>
      <w:r>
        <w:rPr>
          <w:spacing w:val="21"/>
        </w:rPr>
        <w:t> </w:t>
      </w:r>
      <w:r>
        <w:rPr/>
        <w:t>hiện</w:t>
      </w:r>
      <w:r>
        <w:rPr>
          <w:spacing w:val="21"/>
        </w:rPr>
        <w:t> </w:t>
      </w:r>
      <w:r>
        <w:rPr/>
        <w:t>hành</w:t>
      </w:r>
      <w:r>
        <w:rPr>
          <w:spacing w:val="21"/>
        </w:rPr>
        <w:t> </w:t>
      </w:r>
      <w:r>
        <w:rPr/>
        <w:t>rằng</w:t>
      </w:r>
      <w:r>
        <w:rPr>
          <w:spacing w:val="23"/>
        </w:rPr>
        <w:t> </w:t>
      </w:r>
      <w:r>
        <w:rPr/>
        <w:t>đây</w:t>
      </w:r>
      <w:r>
        <w:rPr>
          <w:spacing w:val="18"/>
        </w:rPr>
        <w:t> </w:t>
      </w:r>
      <w:r>
        <w:rPr/>
        <w:t>là</w:t>
      </w:r>
      <w:r>
        <w:rPr>
          <w:spacing w:val="22"/>
        </w:rPr>
        <w:t> </w:t>
      </w:r>
      <w:r>
        <w:rPr/>
        <w:t>Khổ</w:t>
      </w:r>
      <w:r>
        <w:rPr>
          <w:spacing w:val="21"/>
        </w:rPr>
        <w:t> </w:t>
      </w:r>
      <w:r>
        <w:rPr/>
        <w:t>phải chăng? Phản ngữ: Không nên nói thế đó...</w:t>
      </w:r>
    </w:p>
    <w:p>
      <w:pPr>
        <w:pStyle w:val="BodyText"/>
        <w:spacing w:before="3"/>
      </w:pPr>
      <w:r>
        <w:rPr>
          <w:rFonts w:ascii="Symbol" w:hAnsi="Symbol"/>
        </w:rPr>
        <w:t></w:t>
      </w:r>
      <w:r>
        <w:rPr>
          <w:spacing w:val="80"/>
        </w:rPr>
        <w:t> </w:t>
      </w:r>
      <w:r>
        <w:rPr>
          <w:b/>
        </w:rPr>
        <w:t>Tự ngôn: </w:t>
      </w:r>
      <w:r>
        <w:rPr/>
        <w:t>Khi bày nói Thọ ... Tưởng ... Hành ... Thức là vô ngã nhưng Trí không hiện hành rằng Thức là vô ngã phải chăng? Phản ngữ: Phải rồi.</w:t>
      </w:r>
    </w:p>
    <w:p>
      <w:pPr>
        <w:pStyle w:val="BodyText"/>
        <w:spacing w:line="237" w:lineRule="auto" w:before="3"/>
        <w:ind w:right="139"/>
      </w:pPr>
      <w:r>
        <w:rPr>
          <w:rFonts w:ascii="Symbol" w:hAnsi="Symbol"/>
        </w:rPr>
        <w:t></w:t>
      </w:r>
      <w:r>
        <w:rPr>
          <w:spacing w:val="80"/>
        </w:rPr>
        <w:t> </w:t>
      </w:r>
      <w:r>
        <w:rPr>
          <w:b/>
        </w:rPr>
        <w:t>Tự</w:t>
      </w:r>
      <w:r>
        <w:rPr>
          <w:b/>
          <w:spacing w:val="21"/>
        </w:rPr>
        <w:t> </w:t>
      </w:r>
      <w:r>
        <w:rPr>
          <w:b/>
        </w:rPr>
        <w:t>ngôn:</w:t>
      </w:r>
      <w:r>
        <w:rPr>
          <w:b/>
          <w:spacing w:val="21"/>
        </w:rPr>
        <w:t> </w:t>
      </w:r>
      <w:r>
        <w:rPr/>
        <w:t>Khi</w:t>
      </w:r>
      <w:r>
        <w:rPr>
          <w:spacing w:val="21"/>
        </w:rPr>
        <w:t> </w:t>
      </w:r>
      <w:r>
        <w:rPr/>
        <w:t>bày</w:t>
      </w:r>
      <w:r>
        <w:rPr>
          <w:spacing w:val="17"/>
        </w:rPr>
        <w:t> </w:t>
      </w:r>
      <w:r>
        <w:rPr/>
        <w:t>nói</w:t>
      </w:r>
      <w:r>
        <w:rPr>
          <w:spacing w:val="24"/>
        </w:rPr>
        <w:t> </w:t>
      </w:r>
      <w:r>
        <w:rPr/>
        <w:t>đây</w:t>
      </w:r>
      <w:r>
        <w:rPr>
          <w:spacing w:val="16"/>
        </w:rPr>
        <w:t> </w:t>
      </w:r>
      <w:r>
        <w:rPr/>
        <w:t>là</w:t>
      </w:r>
      <w:r>
        <w:rPr>
          <w:spacing w:val="21"/>
        </w:rPr>
        <w:t> </w:t>
      </w:r>
      <w:r>
        <w:rPr/>
        <w:t>Khổ</w:t>
      </w:r>
      <w:r>
        <w:rPr>
          <w:spacing w:val="21"/>
        </w:rPr>
        <w:t> </w:t>
      </w:r>
      <w:r>
        <w:rPr/>
        <w:t>nhưng</w:t>
      </w:r>
      <w:r>
        <w:rPr>
          <w:spacing w:val="21"/>
        </w:rPr>
        <w:t> </w:t>
      </w:r>
      <w:r>
        <w:rPr/>
        <w:t>Trí</w:t>
      </w:r>
      <w:r>
        <w:rPr>
          <w:spacing w:val="25"/>
        </w:rPr>
        <w:t> </w:t>
      </w:r>
      <w:r>
        <w:rPr/>
        <w:t>không</w:t>
      </w:r>
      <w:r>
        <w:rPr>
          <w:spacing w:val="21"/>
        </w:rPr>
        <w:t> </w:t>
      </w:r>
      <w:r>
        <w:rPr/>
        <w:t>hiện</w:t>
      </w:r>
      <w:r>
        <w:rPr>
          <w:spacing w:val="21"/>
        </w:rPr>
        <w:t> </w:t>
      </w:r>
      <w:r>
        <w:rPr/>
        <w:t>hành</w:t>
      </w:r>
      <w:r>
        <w:rPr>
          <w:spacing w:val="21"/>
        </w:rPr>
        <w:t> </w:t>
      </w:r>
      <w:r>
        <w:rPr/>
        <w:t>rằng</w:t>
      </w:r>
      <w:r>
        <w:rPr>
          <w:spacing w:val="23"/>
        </w:rPr>
        <w:t> </w:t>
      </w:r>
      <w:r>
        <w:rPr/>
        <w:t>đây</w:t>
      </w:r>
      <w:r>
        <w:rPr>
          <w:spacing w:val="18"/>
        </w:rPr>
        <w:t> </w:t>
      </w:r>
      <w:r>
        <w:rPr/>
        <w:t>là</w:t>
      </w:r>
      <w:r>
        <w:rPr>
          <w:spacing w:val="22"/>
        </w:rPr>
        <w:t> </w:t>
      </w:r>
      <w:r>
        <w:rPr/>
        <w:t>Khổ</w:t>
      </w:r>
      <w:r>
        <w:rPr>
          <w:spacing w:val="21"/>
        </w:rPr>
        <w:t> </w:t>
      </w:r>
      <w:r>
        <w:rPr/>
        <w:t>phải chăng? Phản ngữ: Không nên nói thế đó...</w:t>
      </w:r>
    </w:p>
    <w:p>
      <w:pPr>
        <w:pStyle w:val="Heading3"/>
        <w:spacing w:line="295" w:lineRule="exact" w:before="9"/>
      </w:pPr>
      <w:r>
        <w:rPr>
          <w:spacing w:val="-2"/>
        </w:rPr>
        <w:t>1459.</w:t>
      </w:r>
    </w:p>
    <w:p>
      <w:pPr>
        <w:pStyle w:val="BodyText"/>
        <w:spacing w:line="237" w:lineRule="auto"/>
      </w:pPr>
      <w:r>
        <w:rPr>
          <w:rFonts w:ascii="Symbol" w:hAnsi="Symbol"/>
        </w:rPr>
        <w:t></w:t>
      </w:r>
      <w:r>
        <w:rPr>
          <w:spacing w:val="80"/>
        </w:rPr>
        <w:t> </w:t>
      </w:r>
      <w:r>
        <w:rPr>
          <w:b/>
        </w:rPr>
        <w:t>Tự</w:t>
      </w:r>
      <w:r>
        <w:rPr>
          <w:b/>
          <w:spacing w:val="40"/>
        </w:rPr>
        <w:t> </w:t>
      </w:r>
      <w:r>
        <w:rPr>
          <w:b/>
        </w:rPr>
        <w:t>ngôn:</w:t>
      </w:r>
      <w:r>
        <w:rPr>
          <w:b/>
          <w:spacing w:val="40"/>
        </w:rPr>
        <w:t> </w:t>
      </w:r>
      <w:r>
        <w:rPr/>
        <w:t>Khi</w:t>
      </w:r>
      <w:r>
        <w:rPr>
          <w:spacing w:val="40"/>
        </w:rPr>
        <w:t> </w:t>
      </w:r>
      <w:r>
        <w:rPr/>
        <w:t>bày</w:t>
      </w:r>
      <w:r>
        <w:rPr>
          <w:spacing w:val="40"/>
        </w:rPr>
        <w:t> </w:t>
      </w:r>
      <w:r>
        <w:rPr/>
        <w:t>nói</w:t>
      </w:r>
      <w:r>
        <w:rPr>
          <w:spacing w:val="40"/>
        </w:rPr>
        <w:t> </w:t>
      </w:r>
      <w:r>
        <w:rPr/>
        <w:t>đây</w:t>
      </w:r>
      <w:r>
        <w:rPr>
          <w:spacing w:val="40"/>
        </w:rPr>
        <w:t> </w:t>
      </w:r>
      <w:r>
        <w:rPr/>
        <w:t>là</w:t>
      </w:r>
      <w:r>
        <w:rPr>
          <w:spacing w:val="40"/>
        </w:rPr>
        <w:t> </w:t>
      </w:r>
      <w:r>
        <w:rPr/>
        <w:t>Khổ,</w:t>
      </w:r>
      <w:r>
        <w:rPr>
          <w:spacing w:val="40"/>
        </w:rPr>
        <w:t> </w:t>
      </w:r>
      <w:r>
        <w:rPr/>
        <w:t>Trí</w:t>
      </w:r>
      <w:r>
        <w:rPr>
          <w:spacing w:val="40"/>
        </w:rPr>
        <w:t> </w:t>
      </w:r>
      <w:r>
        <w:rPr/>
        <w:t>gọi</w:t>
      </w:r>
      <w:r>
        <w:rPr>
          <w:spacing w:val="40"/>
        </w:rPr>
        <w:t> </w:t>
      </w:r>
      <w:r>
        <w:rPr/>
        <w:t>rằng</w:t>
      </w:r>
      <w:r>
        <w:rPr>
          <w:spacing w:val="40"/>
        </w:rPr>
        <w:t> </w:t>
      </w:r>
      <w:r>
        <w:rPr/>
        <w:t>đây</w:t>
      </w:r>
      <w:r>
        <w:rPr>
          <w:spacing w:val="40"/>
        </w:rPr>
        <w:t> </w:t>
      </w:r>
      <w:r>
        <w:rPr/>
        <w:t>là</w:t>
      </w:r>
      <w:r>
        <w:rPr>
          <w:spacing w:val="40"/>
        </w:rPr>
        <w:t> </w:t>
      </w:r>
      <w:r>
        <w:rPr/>
        <w:t>Khổ</w:t>
      </w:r>
      <w:r>
        <w:rPr>
          <w:spacing w:val="40"/>
        </w:rPr>
        <w:t> </w:t>
      </w:r>
      <w:r>
        <w:rPr/>
        <w:t>cũng</w:t>
      </w:r>
      <w:r>
        <w:rPr>
          <w:spacing w:val="40"/>
        </w:rPr>
        <w:t> </w:t>
      </w:r>
      <w:r>
        <w:rPr/>
        <w:t>hiện</w:t>
      </w:r>
      <w:r>
        <w:rPr>
          <w:spacing w:val="40"/>
        </w:rPr>
        <w:t> </w:t>
      </w:r>
      <w:r>
        <w:rPr/>
        <w:t>hành</w:t>
      </w:r>
      <w:r>
        <w:rPr>
          <w:spacing w:val="40"/>
        </w:rPr>
        <w:t> </w:t>
      </w:r>
      <w:r>
        <w:rPr/>
        <w:t>phải chăng? Phản ngữ: Phải rồi.</w:t>
      </w:r>
    </w:p>
    <w:p>
      <w:pPr>
        <w:pStyle w:val="BodyText"/>
        <w:spacing w:line="237" w:lineRule="auto" w:before="4"/>
      </w:pPr>
      <w:r>
        <w:rPr>
          <w:rFonts w:ascii="Symbol" w:hAnsi="Symbol"/>
        </w:rPr>
        <w:t></w:t>
      </w:r>
      <w:r>
        <w:rPr>
          <w:spacing w:val="80"/>
        </w:rPr>
        <w:t> </w:t>
      </w:r>
      <w:r>
        <w:rPr>
          <w:b/>
        </w:rPr>
        <w:t>Tự ngôn: </w:t>
      </w:r>
      <w:r>
        <w:rPr/>
        <w:t>Trí gọi “I”, Trí gọi “Daṃ”, Trí gọi “Du” và Trí gọi “Khaṃ” cũng hiện hành phải chăng? Phản ngữ: Không nên nói thế đó...</w:t>
      </w:r>
    </w:p>
    <w:p>
      <w:pPr>
        <w:spacing w:before="3"/>
        <w:ind w:left="0" w:right="0" w:firstLine="0"/>
        <w:jc w:val="center"/>
        <w:rPr>
          <w:i/>
          <w:sz w:val="26"/>
        </w:rPr>
      </w:pPr>
      <w:r>
        <w:rPr>
          <w:i/>
          <w:sz w:val="26"/>
        </w:rPr>
        <w:t>Dứt</w:t>
      </w:r>
      <w:r>
        <w:rPr>
          <w:i/>
          <w:spacing w:val="-8"/>
          <w:sz w:val="26"/>
        </w:rPr>
        <w:t> </w:t>
      </w:r>
      <w:r>
        <w:rPr>
          <w:i/>
          <w:sz w:val="26"/>
        </w:rPr>
        <w:t>Thứ</w:t>
      </w:r>
      <w:r>
        <w:rPr>
          <w:i/>
          <w:spacing w:val="-6"/>
          <w:sz w:val="26"/>
        </w:rPr>
        <w:t> </w:t>
      </w:r>
      <w:r>
        <w:rPr>
          <w:i/>
          <w:sz w:val="26"/>
        </w:rPr>
        <w:t>khổ</w:t>
      </w:r>
      <w:r>
        <w:rPr>
          <w:i/>
          <w:spacing w:val="-7"/>
          <w:sz w:val="26"/>
        </w:rPr>
        <w:t> </w:t>
      </w:r>
      <w:r>
        <w:rPr>
          <w:i/>
          <w:sz w:val="26"/>
        </w:rPr>
        <w:t>ngữ</w:t>
      </w:r>
      <w:r>
        <w:rPr>
          <w:i/>
          <w:spacing w:val="-4"/>
          <w:sz w:val="26"/>
        </w:rPr>
        <w:t> </w:t>
      </w:r>
      <w:r>
        <w:rPr>
          <w:i/>
          <w:sz w:val="26"/>
        </w:rPr>
        <w:t>(Idaṃdukkhanti</w:t>
      </w:r>
      <w:r>
        <w:rPr>
          <w:i/>
          <w:spacing w:val="-5"/>
          <w:sz w:val="26"/>
        </w:rPr>
        <w:t> </w:t>
      </w:r>
      <w:r>
        <w:rPr>
          <w:i/>
          <w:spacing w:val="-2"/>
          <w:sz w:val="26"/>
        </w:rPr>
        <w:t>kathā)</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134" w:id="136"/>
      <w:bookmarkEnd w:id="136"/>
      <w:r>
        <w:rPr/>
      </w:r>
      <w:r>
        <w:rPr>
          <w:b/>
          <w:color w:val="00AF50"/>
          <w:sz w:val="26"/>
        </w:rPr>
        <w:t>THẦN</w:t>
      </w:r>
      <w:r>
        <w:rPr>
          <w:b/>
          <w:color w:val="00AF50"/>
          <w:spacing w:val="-10"/>
          <w:sz w:val="26"/>
        </w:rPr>
        <w:t> </w:t>
      </w:r>
      <w:r>
        <w:rPr>
          <w:b/>
          <w:color w:val="00AF50"/>
          <w:sz w:val="26"/>
        </w:rPr>
        <w:t>THÔNG</w:t>
      </w:r>
      <w:r>
        <w:rPr>
          <w:b/>
          <w:color w:val="00AF50"/>
          <w:spacing w:val="-7"/>
          <w:sz w:val="26"/>
        </w:rPr>
        <w:t> </w:t>
      </w:r>
      <w:r>
        <w:rPr>
          <w:b/>
          <w:color w:val="00AF50"/>
          <w:sz w:val="26"/>
        </w:rPr>
        <w:t>LỰC</w:t>
      </w:r>
      <w:r>
        <w:rPr>
          <w:b/>
          <w:color w:val="00AF50"/>
          <w:spacing w:val="-7"/>
          <w:sz w:val="26"/>
        </w:rPr>
        <w:t> </w:t>
      </w:r>
      <w:r>
        <w:rPr>
          <w:b/>
          <w:color w:val="00AF50"/>
          <w:sz w:val="26"/>
        </w:rPr>
        <w:t>NGỮ</w:t>
      </w:r>
      <w:r>
        <w:rPr>
          <w:b/>
          <w:color w:val="00AF50"/>
          <w:spacing w:val="-9"/>
          <w:sz w:val="26"/>
        </w:rPr>
        <w:t> </w:t>
      </w:r>
      <w:r>
        <w:rPr>
          <w:b/>
          <w:i/>
          <w:color w:val="00AF50"/>
          <w:sz w:val="26"/>
        </w:rPr>
        <w:t>(IDDHIBALA</w:t>
      </w:r>
      <w:r>
        <w:rPr>
          <w:b/>
          <w:i/>
          <w:color w:val="00AF50"/>
          <w:spacing w:val="-8"/>
          <w:sz w:val="26"/>
        </w:rPr>
        <w:t> </w:t>
      </w:r>
      <w:r>
        <w:rPr>
          <w:b/>
          <w:i/>
          <w:color w:val="00AF50"/>
          <w:spacing w:val="-2"/>
          <w:sz w:val="26"/>
        </w:rPr>
        <w:t>KATHĀ)</w:t>
      </w:r>
    </w:p>
    <w:p>
      <w:pPr>
        <w:pStyle w:val="Heading3"/>
        <w:spacing w:line="294" w:lineRule="exact" w:before="94"/>
      </w:pPr>
      <w:r>
        <w:rPr>
          <w:spacing w:val="-2"/>
        </w:rPr>
        <w:t>1460.</w:t>
      </w:r>
    </w:p>
    <w:p>
      <w:pPr>
        <w:pStyle w:val="BodyText"/>
        <w:spacing w:line="237" w:lineRule="auto" w:before="2"/>
        <w:ind w:right="139"/>
        <w:jc w:val="both"/>
      </w:pPr>
      <w:r>
        <w:rPr>
          <w:rFonts w:ascii="Symbol" w:hAnsi="Symbol"/>
        </w:rPr>
        <w:t></w:t>
      </w:r>
      <w:r>
        <w:rPr>
          <w:spacing w:val="40"/>
        </w:rPr>
        <w:t> </w:t>
      </w:r>
      <w:r>
        <w:rPr>
          <w:b/>
        </w:rPr>
        <w:t>Tự</w:t>
      </w:r>
      <w:r>
        <w:rPr>
          <w:b/>
          <w:spacing w:val="40"/>
        </w:rPr>
        <w:t> </w:t>
      </w:r>
      <w:r>
        <w:rPr>
          <w:b/>
        </w:rPr>
        <w:t>ngôn:</w:t>
      </w:r>
      <w:r>
        <w:rPr>
          <w:b/>
          <w:spacing w:val="40"/>
        </w:rPr>
        <w:t> </w:t>
      </w:r>
      <w:r>
        <w:rPr/>
        <w:t>Người</w:t>
      </w:r>
      <w:r>
        <w:rPr>
          <w:spacing w:val="40"/>
        </w:rPr>
        <w:t> </w:t>
      </w:r>
      <w:r>
        <w:rPr/>
        <w:t>hiệp</w:t>
      </w:r>
      <w:r>
        <w:rPr>
          <w:spacing w:val="40"/>
        </w:rPr>
        <w:t> </w:t>
      </w:r>
      <w:r>
        <w:rPr/>
        <w:t>với sức</w:t>
      </w:r>
      <w:r>
        <w:rPr>
          <w:spacing w:val="40"/>
        </w:rPr>
        <w:t> </w:t>
      </w:r>
      <w:r>
        <w:rPr/>
        <w:t>của</w:t>
      </w:r>
      <w:r>
        <w:rPr>
          <w:spacing w:val="40"/>
        </w:rPr>
        <w:t> </w:t>
      </w:r>
      <w:r>
        <w:rPr/>
        <w:t>thần</w:t>
      </w:r>
      <w:r>
        <w:rPr>
          <w:spacing w:val="40"/>
        </w:rPr>
        <w:t> </w:t>
      </w:r>
      <w:r>
        <w:rPr/>
        <w:t>thông</w:t>
      </w:r>
      <w:r>
        <w:rPr>
          <w:spacing w:val="40"/>
        </w:rPr>
        <w:t> </w:t>
      </w:r>
      <w:r>
        <w:rPr/>
        <w:t>phải</w:t>
      </w:r>
      <w:r>
        <w:rPr>
          <w:spacing w:val="40"/>
        </w:rPr>
        <w:t> </w:t>
      </w:r>
      <w:r>
        <w:rPr/>
        <w:t>sống</w:t>
      </w:r>
      <w:r>
        <w:rPr>
          <w:spacing w:val="40"/>
        </w:rPr>
        <w:t> </w:t>
      </w:r>
      <w:r>
        <w:rPr/>
        <w:t>đặng</w:t>
      </w:r>
      <w:r>
        <w:rPr>
          <w:spacing w:val="40"/>
        </w:rPr>
        <w:t> </w:t>
      </w:r>
      <w:r>
        <w:rPr/>
        <w:t>luôn</w:t>
      </w:r>
      <w:r>
        <w:rPr>
          <w:spacing w:val="40"/>
        </w:rPr>
        <w:t> </w:t>
      </w:r>
      <w:r>
        <w:rPr/>
        <w:t>đại</w:t>
      </w:r>
      <w:r>
        <w:rPr>
          <w:spacing w:val="40"/>
        </w:rPr>
        <w:t> </w:t>
      </w:r>
      <w:r>
        <w:rPr/>
        <w:t>kiếp</w:t>
      </w:r>
      <w:r>
        <w:rPr>
          <w:spacing w:val="40"/>
        </w:rPr>
        <w:t> </w:t>
      </w:r>
      <w:r>
        <w:rPr/>
        <w:t>phải chăng? Phản ngữ: Phải rồi.</w:t>
      </w:r>
    </w:p>
    <w:p>
      <w:pPr>
        <w:pStyle w:val="BodyText"/>
        <w:spacing w:before="3"/>
        <w:ind w:right="140"/>
        <w:jc w:val="both"/>
      </w:pPr>
      <w:r>
        <w:rPr>
          <w:rFonts w:ascii="Symbol" w:hAnsi="Symbol"/>
        </w:rPr>
        <w:t></w:t>
      </w:r>
      <w:r>
        <w:rPr>
          <w:spacing w:val="40"/>
        </w:rPr>
        <w:t> </w:t>
      </w:r>
      <w:r>
        <w:rPr>
          <w:b/>
        </w:rPr>
        <w:t>Tự ngôn: </w:t>
      </w:r>
      <w:r>
        <w:rPr/>
        <w:t>Số thọ ấy thành tựu theo thần thông, cõi ấy thành tựu theo thần thông, cách đặng thân thể ấy thành tựu theo thần thông phải chăng? Phản ngữ: Không nên nói thế </w:t>
      </w:r>
      <w:r>
        <w:rPr>
          <w:spacing w:val="-2"/>
        </w:rPr>
        <w:t>đó...</w:t>
      </w:r>
    </w:p>
    <w:p>
      <w:pPr>
        <w:pStyle w:val="BodyText"/>
        <w:ind w:right="139"/>
        <w:jc w:val="both"/>
      </w:pPr>
      <w:r>
        <w:rPr>
          <w:rFonts w:ascii="Symbol" w:hAnsi="Symbol"/>
        </w:rPr>
        <w:t></w:t>
      </w:r>
      <w:r>
        <w:rPr>
          <w:spacing w:val="40"/>
        </w:rPr>
        <w:t> </w:t>
      </w:r>
      <w:r>
        <w:rPr>
          <w:b/>
        </w:rPr>
        <w:t>Tự ngôn: </w:t>
      </w:r>
      <w:r>
        <w:rPr/>
        <w:t>Bực hiệp với sức thần thông phải sống đặng luôn đại kiếp phải chăng? Phản ngữ: Phải rồi.</w:t>
      </w:r>
    </w:p>
    <w:p>
      <w:pPr>
        <w:pStyle w:val="BodyText"/>
        <w:ind w:right="139"/>
        <w:jc w:val="both"/>
      </w:pPr>
      <w:r>
        <w:rPr>
          <w:rFonts w:ascii="Symbol" w:hAnsi="Symbol"/>
        </w:rPr>
        <w:t></w:t>
      </w:r>
      <w:r>
        <w:rPr>
          <w:spacing w:val="80"/>
        </w:rPr>
        <w:t> </w:t>
      </w:r>
      <w:r>
        <w:rPr>
          <w:b/>
        </w:rPr>
        <w:t>Tự ngôn: </w:t>
      </w:r>
      <w:r>
        <w:rPr/>
        <w:t>Phải</w:t>
      </w:r>
      <w:r>
        <w:rPr>
          <w:spacing w:val="-1"/>
        </w:rPr>
        <w:t> </w:t>
      </w:r>
      <w:r>
        <w:rPr/>
        <w:t>sống</w:t>
      </w:r>
      <w:r>
        <w:rPr>
          <w:spacing w:val="-1"/>
        </w:rPr>
        <w:t> </w:t>
      </w:r>
      <w:r>
        <w:rPr/>
        <w:t>luôn đại</w:t>
      </w:r>
      <w:r>
        <w:rPr>
          <w:spacing w:val="-1"/>
        </w:rPr>
        <w:t> </w:t>
      </w:r>
      <w:r>
        <w:rPr/>
        <w:t>kiếp mà thành</w:t>
      </w:r>
      <w:r>
        <w:rPr>
          <w:spacing w:val="-1"/>
        </w:rPr>
        <w:t> </w:t>
      </w:r>
      <w:r>
        <w:rPr/>
        <w:t>quá khứ,</w:t>
      </w:r>
      <w:r>
        <w:rPr>
          <w:spacing w:val="-1"/>
        </w:rPr>
        <w:t> </w:t>
      </w:r>
      <w:r>
        <w:rPr/>
        <w:t>phải</w:t>
      </w:r>
      <w:r>
        <w:rPr>
          <w:spacing w:val="-1"/>
        </w:rPr>
        <w:t> </w:t>
      </w:r>
      <w:r>
        <w:rPr/>
        <w:t>sống</w:t>
      </w:r>
      <w:r>
        <w:rPr>
          <w:spacing w:val="-1"/>
        </w:rPr>
        <w:t> </w:t>
      </w:r>
      <w:r>
        <w:rPr/>
        <w:t>luôn đại</w:t>
      </w:r>
      <w:r>
        <w:rPr>
          <w:spacing w:val="-1"/>
        </w:rPr>
        <w:t> </w:t>
      </w:r>
      <w:r>
        <w:rPr/>
        <w:t>kiếp mà thành vị lai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Bực mà hiệp với thần thông phải sống luôn đại kiếp phải chăng? Phản ngữ: Phải rồi.</w:t>
      </w:r>
    </w:p>
    <w:p>
      <w:pPr>
        <w:pStyle w:val="BodyText"/>
        <w:spacing w:line="237" w:lineRule="auto" w:before="5"/>
        <w:ind w:right="139"/>
        <w:jc w:val="both"/>
      </w:pPr>
      <w:r>
        <w:rPr>
          <w:rFonts w:ascii="Symbol" w:hAnsi="Symbol"/>
        </w:rPr>
        <w:t></w:t>
      </w:r>
      <w:r>
        <w:rPr>
          <w:spacing w:val="80"/>
        </w:rPr>
        <w:t> </w:t>
      </w:r>
      <w:r>
        <w:rPr>
          <w:b/>
        </w:rPr>
        <w:t>Tự ngôn: </w:t>
      </w:r>
      <w:r>
        <w:rPr/>
        <w:t>Phải sống luôn hai đại kiếp, phải sống luôn ba đại kiếp, phải sống luôn bốn đại kiếp phải chăng? Phản ngữ: Không nên nói thế đó...</w:t>
      </w:r>
    </w:p>
    <w:p>
      <w:pPr>
        <w:pStyle w:val="BodyText"/>
        <w:spacing w:line="237" w:lineRule="auto" w:before="6"/>
        <w:ind w:right="139"/>
        <w:jc w:val="both"/>
      </w:pPr>
      <w:r>
        <w:rPr>
          <w:rFonts w:ascii="Symbol" w:hAnsi="Symbol"/>
        </w:rPr>
        <w:t></w:t>
      </w:r>
      <w:r>
        <w:rPr>
          <w:spacing w:val="40"/>
        </w:rPr>
        <w:t> </w:t>
      </w:r>
      <w:r>
        <w:rPr>
          <w:b/>
        </w:rPr>
        <w:t>Tự ngôn: </w:t>
      </w:r>
      <w:r>
        <w:rPr/>
        <w:t>Bực hiệp với sức thần</w:t>
      </w:r>
      <w:r>
        <w:rPr>
          <w:spacing w:val="-1"/>
        </w:rPr>
        <w:t> </w:t>
      </w:r>
      <w:r>
        <w:rPr/>
        <w:t>thông, phải</w:t>
      </w:r>
      <w:r>
        <w:rPr>
          <w:spacing w:val="-1"/>
        </w:rPr>
        <w:t> </w:t>
      </w:r>
      <w:r>
        <w:rPr/>
        <w:t>sống</w:t>
      </w:r>
      <w:r>
        <w:rPr>
          <w:spacing w:val="-1"/>
        </w:rPr>
        <w:t> </w:t>
      </w:r>
      <w:r>
        <w:rPr/>
        <w:t>luôn đại</w:t>
      </w:r>
      <w:r>
        <w:rPr>
          <w:spacing w:val="-1"/>
        </w:rPr>
        <w:t> </w:t>
      </w:r>
      <w:r>
        <w:rPr/>
        <w:t>kiếp phải chăng? Phản</w:t>
      </w:r>
      <w:r>
        <w:rPr>
          <w:spacing w:val="-1"/>
        </w:rPr>
        <w:t> </w:t>
      </w:r>
      <w:r>
        <w:rPr/>
        <w:t>ngữ: Phải rồi.</w:t>
      </w:r>
    </w:p>
    <w:p>
      <w:pPr>
        <w:pStyle w:val="BodyText"/>
        <w:spacing w:before="3"/>
        <w:ind w:right="138"/>
        <w:jc w:val="both"/>
      </w:pPr>
      <w:r>
        <w:rPr>
          <w:rFonts w:ascii="Symbol" w:hAnsi="Symbol"/>
        </w:rPr>
        <w:t></w:t>
      </w:r>
      <w:r>
        <w:rPr>
          <w:spacing w:val="40"/>
        </w:rPr>
        <w:t> </w:t>
      </w:r>
      <w:r>
        <w:rPr>
          <w:b/>
        </w:rPr>
        <w:t>Tự ngôn: </w:t>
      </w:r>
      <w:r>
        <w:rPr/>
        <w:t>Phải sống trong khi sanh</w:t>
      </w:r>
      <w:r>
        <w:rPr>
          <w:spacing w:val="30"/>
        </w:rPr>
        <w:t> </w:t>
      </w:r>
      <w:r>
        <w:rPr/>
        <w:t>mạng tức là sanh mạng</w:t>
      </w:r>
      <w:r>
        <w:rPr>
          <w:spacing w:val="29"/>
        </w:rPr>
        <w:t> </w:t>
      </w:r>
      <w:r>
        <w:rPr/>
        <w:t>phần dư ra, vẫn còn có</w:t>
      </w:r>
      <w:r>
        <w:rPr>
          <w:spacing w:val="40"/>
        </w:rPr>
        <w:t> </w:t>
      </w:r>
      <w:r>
        <w:rPr/>
        <w:t>phải chăng? Hay là sống trong khi sanh mạng tức là sanh mạng phần dư ra vẫn không có. Phản ngữ: Phải sống trong khi sanh mạng tức là sanh mạng phần còn dư vẫn còn </w:t>
      </w:r>
      <w:r>
        <w:rPr>
          <w:spacing w:val="-4"/>
        </w:rPr>
        <w:t>có.</w:t>
      </w:r>
    </w:p>
    <w:p>
      <w:pPr>
        <w:pStyle w:val="BodyText"/>
        <w:spacing w:after="0"/>
        <w:jc w:val="both"/>
        <w:sectPr>
          <w:pgSz w:w="11630" w:h="16450"/>
          <w:pgMar w:header="766" w:footer="0" w:top="1080" w:bottom="280" w:left="850" w:right="850"/>
        </w:sectPr>
      </w:pPr>
    </w:p>
    <w:p>
      <w:pPr>
        <w:pStyle w:val="BodyText"/>
        <w:spacing w:before="274"/>
        <w:ind w:right="140"/>
        <w:jc w:val="both"/>
      </w:pPr>
      <w:r>
        <w:rPr>
          <w:rFonts w:ascii="Symbol" w:hAnsi="Symbol"/>
        </w:rPr>
        <w:t></w:t>
      </w:r>
      <w:r>
        <w:rPr>
          <w:spacing w:val="80"/>
        </w:rPr>
        <w:t> </w:t>
      </w:r>
      <w:r>
        <w:rPr>
          <w:b/>
        </w:rPr>
        <w:t>Tự</w:t>
      </w:r>
      <w:r>
        <w:rPr>
          <w:b/>
          <w:spacing w:val="-3"/>
        </w:rPr>
        <w:t> </w:t>
      </w:r>
      <w:r>
        <w:rPr>
          <w:b/>
        </w:rPr>
        <w:t>ngôn:</w:t>
      </w:r>
      <w:r>
        <w:rPr>
          <w:b/>
          <w:spacing w:val="-3"/>
        </w:rPr>
        <w:t> </w:t>
      </w:r>
      <w:r>
        <w:rPr/>
        <w:t>Nếu</w:t>
      </w:r>
      <w:r>
        <w:rPr>
          <w:spacing w:val="-1"/>
        </w:rPr>
        <w:t> </w:t>
      </w:r>
      <w:r>
        <w:rPr/>
        <w:t>mà phải</w:t>
      </w:r>
      <w:r>
        <w:rPr>
          <w:spacing w:val="-1"/>
        </w:rPr>
        <w:t> </w:t>
      </w:r>
      <w:r>
        <w:rPr/>
        <w:t>sống</w:t>
      </w:r>
      <w:r>
        <w:rPr>
          <w:spacing w:val="-1"/>
        </w:rPr>
        <w:t> </w:t>
      </w:r>
      <w:r>
        <w:rPr/>
        <w:t>trong khi</w:t>
      </w:r>
      <w:r>
        <w:rPr>
          <w:spacing w:val="-1"/>
        </w:rPr>
        <w:t> </w:t>
      </w:r>
      <w:r>
        <w:rPr/>
        <w:t>sanh mạng</w:t>
      </w:r>
      <w:r>
        <w:rPr>
          <w:spacing w:val="-2"/>
        </w:rPr>
        <w:t> </w:t>
      </w:r>
      <w:r>
        <w:rPr/>
        <w:t>tức</w:t>
      </w:r>
      <w:r>
        <w:rPr>
          <w:spacing w:val="-2"/>
        </w:rPr>
        <w:t> </w:t>
      </w:r>
      <w:r>
        <w:rPr/>
        <w:t>là</w:t>
      </w:r>
      <w:r>
        <w:rPr>
          <w:spacing w:val="-1"/>
        </w:rPr>
        <w:t> </w:t>
      </w:r>
      <w:r>
        <w:rPr/>
        <w:t>sanh mạng phần</w:t>
      </w:r>
      <w:r>
        <w:rPr>
          <w:spacing w:val="-3"/>
        </w:rPr>
        <w:t> </w:t>
      </w:r>
      <w:r>
        <w:rPr/>
        <w:t>dư ra vẫn còn có, thời không nên nói rằng bực hiệp với sức thần thông phải sống luôn đại kiếp như thế ...</w:t>
      </w:r>
    </w:p>
    <w:p>
      <w:pPr>
        <w:pStyle w:val="BodyText"/>
        <w:spacing w:line="237" w:lineRule="auto" w:before="3"/>
        <w:ind w:right="140"/>
        <w:jc w:val="both"/>
      </w:pPr>
      <w:r>
        <w:rPr>
          <w:rFonts w:ascii="Symbol" w:hAnsi="Symbol"/>
        </w:rPr>
        <w:t></w:t>
      </w:r>
      <w:r>
        <w:rPr>
          <w:spacing w:val="40"/>
        </w:rPr>
        <w:t> </w:t>
      </w:r>
      <w:r>
        <w:rPr/>
        <w:t>Phản ngữ: Phải sống luôn trong khi sanh mạng tức là sanh mạng phần còn dư vẫn không</w:t>
      </w:r>
      <w:r>
        <w:rPr>
          <w:spacing w:val="-1"/>
        </w:rPr>
        <w:t> </w:t>
      </w:r>
      <w:r>
        <w:rPr/>
        <w:t>có. </w:t>
      </w:r>
      <w:r>
        <w:rPr>
          <w:b/>
        </w:rPr>
        <w:t>Tự ngôn: </w:t>
      </w:r>
      <w:r>
        <w:rPr/>
        <w:t>Người chết rồi</w:t>
      </w:r>
      <w:r>
        <w:rPr>
          <w:spacing w:val="-1"/>
        </w:rPr>
        <w:t> </w:t>
      </w:r>
      <w:r>
        <w:rPr/>
        <w:t>vẫn</w:t>
      </w:r>
      <w:r>
        <w:rPr>
          <w:spacing w:val="-1"/>
        </w:rPr>
        <w:t> </w:t>
      </w:r>
      <w:r>
        <w:rPr/>
        <w:t>phải sống, người đã tử biệt vẫn phải sống phải chăng? Phản ngữ: Không nên nói thế đó...</w:t>
      </w:r>
    </w:p>
    <w:p>
      <w:pPr>
        <w:pStyle w:val="Heading3"/>
        <w:spacing w:before="11"/>
      </w:pPr>
      <w:r>
        <w:rPr>
          <w:spacing w:val="-2"/>
        </w:rPr>
        <w:t>1461.</w:t>
      </w:r>
    </w:p>
    <w:p>
      <w:pPr>
        <w:pStyle w:val="BodyText"/>
        <w:spacing w:line="237" w:lineRule="auto"/>
        <w:ind w:right="139"/>
        <w:jc w:val="both"/>
      </w:pPr>
      <w:r>
        <w:rPr>
          <w:rFonts w:ascii="Symbol" w:hAnsi="Symbol"/>
        </w:rPr>
        <w:t></w:t>
      </w:r>
      <w:r>
        <w:rPr>
          <w:spacing w:val="40"/>
        </w:rPr>
        <w:t> </w:t>
      </w:r>
      <w:r>
        <w:rPr>
          <w:b/>
        </w:rPr>
        <w:t>Tự ngôn: </w:t>
      </w:r>
      <w:r>
        <w:rPr/>
        <w:t>Bực hiệp với sức thần thông phải sống luôn cả kiếp phải chăng? Phản ngữ: Phải rồi.</w:t>
      </w:r>
    </w:p>
    <w:p>
      <w:pPr>
        <w:pStyle w:val="BodyText"/>
        <w:spacing w:line="237" w:lineRule="auto" w:before="5"/>
        <w:ind w:right="141"/>
        <w:jc w:val="both"/>
      </w:pPr>
      <w:r>
        <w:rPr>
          <w:rFonts w:ascii="Symbol" w:hAnsi="Symbol"/>
        </w:rPr>
        <w:t></w:t>
      </w:r>
      <w:r>
        <w:rPr>
          <w:spacing w:val="40"/>
        </w:rPr>
        <w:t> </w:t>
      </w:r>
      <w:r>
        <w:rPr>
          <w:b/>
        </w:rPr>
        <w:t>Tự ngôn: </w:t>
      </w:r>
      <w:r>
        <w:rPr/>
        <w:t>Người phải đặng gìn giữ để bằng thần thông như vầy: “Xúc đã sanh đừng diệt đi như thế” phải chăng? Phản ngữ: Không nên nói thế đó...</w:t>
      </w:r>
    </w:p>
    <w:p>
      <w:pPr>
        <w:pStyle w:val="BodyText"/>
        <w:spacing w:before="1"/>
        <w:ind w:right="139"/>
        <w:jc w:val="both"/>
      </w:pPr>
      <w:r>
        <w:rPr>
          <w:rFonts w:ascii="Symbol" w:hAnsi="Symbol"/>
        </w:rPr>
        <w:t></w:t>
      </w:r>
      <w:r>
        <w:rPr>
          <w:spacing w:val="40"/>
        </w:rPr>
        <w:t> </w:t>
      </w:r>
      <w:r>
        <w:rPr>
          <w:b/>
        </w:rPr>
        <w:t>Tự ngôn: </w:t>
      </w:r>
      <w:r>
        <w:rPr/>
        <w:t>Người phải</w:t>
      </w:r>
      <w:r>
        <w:rPr>
          <w:spacing w:val="40"/>
        </w:rPr>
        <w:t> </w:t>
      </w:r>
      <w:r>
        <w:rPr/>
        <w:t>đặng để gìn giữ</w:t>
      </w:r>
      <w:r>
        <w:rPr>
          <w:spacing w:val="40"/>
        </w:rPr>
        <w:t> </w:t>
      </w:r>
      <w:r>
        <w:rPr/>
        <w:t>bằng</w:t>
      </w:r>
      <w:r>
        <w:rPr>
          <w:spacing w:val="40"/>
        </w:rPr>
        <w:t> </w:t>
      </w:r>
      <w:r>
        <w:rPr/>
        <w:t>thần thông</w:t>
      </w:r>
      <w:r>
        <w:rPr>
          <w:spacing w:val="40"/>
        </w:rPr>
        <w:t> </w:t>
      </w:r>
      <w:r>
        <w:rPr/>
        <w:t>như</w:t>
      </w:r>
      <w:r>
        <w:rPr>
          <w:spacing w:val="40"/>
        </w:rPr>
        <w:t> </w:t>
      </w:r>
      <w:r>
        <w:rPr/>
        <w:t>vầy “Thọ đã sanh</w:t>
      </w:r>
      <w:r>
        <w:rPr>
          <w:spacing w:val="40"/>
        </w:rPr>
        <w:t> </w:t>
      </w:r>
      <w:r>
        <w:rPr/>
        <w:t>... Tưởng đã sanh ... Tư đã sanh ... Tâm đã sanh ... Tín đã sanh, Cần đã sanh, Niệm đã sanh, Định đã sanh ... Tuệ đã sanh đừng diệt mất như thế” phải chăng? Phản ngữ: Không nên nói thế đó...</w:t>
      </w:r>
    </w:p>
    <w:p>
      <w:pPr>
        <w:pStyle w:val="Heading3"/>
        <w:spacing w:line="295" w:lineRule="exact" w:before="8"/>
      </w:pPr>
      <w:r>
        <w:rPr>
          <w:spacing w:val="-2"/>
        </w:rPr>
        <w:t>1462.</w:t>
      </w:r>
    </w:p>
    <w:p>
      <w:pPr>
        <w:pStyle w:val="BodyText"/>
        <w:spacing w:line="237" w:lineRule="auto"/>
        <w:ind w:right="139"/>
        <w:jc w:val="both"/>
      </w:pPr>
      <w:r>
        <w:rPr>
          <w:rFonts w:ascii="Symbol" w:hAnsi="Symbol"/>
        </w:rPr>
        <w:t></w:t>
      </w:r>
      <w:r>
        <w:rPr>
          <w:spacing w:val="40"/>
        </w:rPr>
        <w:t> </w:t>
      </w:r>
      <w:r>
        <w:rPr>
          <w:b/>
        </w:rPr>
        <w:t>Tự ngôn: </w:t>
      </w:r>
      <w:r>
        <w:rPr/>
        <w:t>Bực hiệp với sức thần thông phải sống luôn cả kiếp phải chăng? Phản ngữ: Phải rồi.</w:t>
      </w:r>
    </w:p>
    <w:p>
      <w:pPr>
        <w:pStyle w:val="BodyText"/>
        <w:spacing w:line="237" w:lineRule="auto" w:before="4"/>
        <w:ind w:right="140"/>
        <w:jc w:val="both"/>
      </w:pPr>
      <w:r>
        <w:rPr>
          <w:rFonts w:ascii="Symbol" w:hAnsi="Symbol"/>
        </w:rPr>
        <w:t></w:t>
      </w:r>
      <w:r>
        <w:rPr>
          <w:spacing w:val="40"/>
        </w:rPr>
        <w:t> </w:t>
      </w:r>
      <w:r>
        <w:rPr>
          <w:b/>
        </w:rPr>
        <w:t>Tự ngôn: </w:t>
      </w:r>
      <w:r>
        <w:rPr/>
        <w:t>Bực phải đặng gìn giữ để lại bằng thần thông như vầy: “Sắc phải thành đồ vĩnh viễn như thế”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Bực phải đặng gìn giữ để lại bằng thần thông như vầy “Thọ ... Tưởng ... Hành</w:t>
      </w:r>
      <w:r>
        <w:rPr>
          <w:spacing w:val="-3"/>
        </w:rPr>
        <w:t> </w:t>
      </w:r>
      <w:r>
        <w:rPr/>
        <w:t>… Thức trọn</w:t>
      </w:r>
      <w:r>
        <w:rPr>
          <w:spacing w:val="-1"/>
        </w:rPr>
        <w:t> </w:t>
      </w:r>
      <w:r>
        <w:rPr/>
        <w:t>thành</w:t>
      </w:r>
      <w:r>
        <w:rPr>
          <w:spacing w:val="-3"/>
        </w:rPr>
        <w:t> </w:t>
      </w:r>
      <w:r>
        <w:rPr/>
        <w:t>vĩnh</w:t>
      </w:r>
      <w:r>
        <w:rPr>
          <w:spacing w:val="-1"/>
        </w:rPr>
        <w:t> </w:t>
      </w:r>
      <w:r>
        <w:rPr/>
        <w:t>viễn</w:t>
      </w:r>
      <w:r>
        <w:rPr>
          <w:spacing w:val="-1"/>
        </w:rPr>
        <w:t> </w:t>
      </w:r>
      <w:r>
        <w:rPr/>
        <w:t>như</w:t>
      </w:r>
      <w:r>
        <w:rPr>
          <w:spacing w:val="-2"/>
        </w:rPr>
        <w:t> </w:t>
      </w:r>
      <w:r>
        <w:rPr/>
        <w:t>thế “phải</w:t>
      </w:r>
      <w:r>
        <w:rPr>
          <w:spacing w:val="-3"/>
        </w:rPr>
        <w:t> </w:t>
      </w:r>
      <w:r>
        <w:rPr/>
        <w:t>chăng? Phản</w:t>
      </w:r>
      <w:r>
        <w:rPr>
          <w:spacing w:val="-1"/>
        </w:rPr>
        <w:t> </w:t>
      </w:r>
      <w:r>
        <w:rPr/>
        <w:t>ngữ: Không</w:t>
      </w:r>
      <w:r>
        <w:rPr>
          <w:spacing w:val="-1"/>
        </w:rPr>
        <w:t> </w:t>
      </w:r>
      <w:r>
        <w:rPr/>
        <w:t>nên</w:t>
      </w:r>
      <w:r>
        <w:rPr>
          <w:spacing w:val="-3"/>
        </w:rPr>
        <w:t> </w:t>
      </w:r>
      <w:r>
        <w:rPr/>
        <w:t>nói</w:t>
      </w:r>
      <w:r>
        <w:rPr>
          <w:spacing w:val="-3"/>
        </w:rPr>
        <w:t> </w:t>
      </w:r>
      <w:r>
        <w:rPr/>
        <w:t>thế </w:t>
      </w:r>
      <w:r>
        <w:rPr>
          <w:spacing w:val="-2"/>
        </w:rPr>
        <w:t>đó...</w:t>
      </w:r>
    </w:p>
    <w:p>
      <w:pPr>
        <w:pStyle w:val="Heading3"/>
      </w:pPr>
      <w:r>
        <w:rPr>
          <w:spacing w:val="-2"/>
        </w:rPr>
        <w:t>1463.</w:t>
      </w:r>
    </w:p>
    <w:p>
      <w:pPr>
        <w:pStyle w:val="BodyText"/>
        <w:spacing w:line="237" w:lineRule="auto"/>
        <w:ind w:right="139"/>
        <w:jc w:val="both"/>
      </w:pPr>
      <w:r>
        <w:rPr>
          <w:rFonts w:ascii="Symbol" w:hAnsi="Symbol"/>
        </w:rPr>
        <w:t></w:t>
      </w:r>
      <w:r>
        <w:rPr>
          <w:spacing w:val="40"/>
        </w:rPr>
        <w:t> </w:t>
      </w:r>
      <w:r>
        <w:rPr>
          <w:b/>
        </w:rPr>
        <w:t>Tự ngôn: </w:t>
      </w:r>
      <w:r>
        <w:rPr/>
        <w:t>Bực hiệp với sức thần thông phải sống cả kiếp phải chăng? Phản ngữ: Phải </w:t>
      </w:r>
      <w:r>
        <w:rPr>
          <w:spacing w:val="-4"/>
        </w:rPr>
        <w:t>rồi.</w:t>
      </w:r>
    </w:p>
    <w:p>
      <w:pPr>
        <w:pStyle w:val="BodyText"/>
        <w:spacing w:before="3"/>
        <w:ind w:right="140"/>
        <w:jc w:val="both"/>
      </w:pPr>
      <w:r>
        <w:rPr>
          <w:rFonts w:ascii="Symbol" w:hAnsi="Symbol"/>
        </w:rPr>
        <w:t></w:t>
      </w:r>
      <w:r>
        <w:rPr>
          <w:spacing w:val="80"/>
        </w:rPr>
        <w:t> </w:t>
      </w:r>
      <w:r>
        <w:rPr>
          <w:b/>
        </w:rPr>
        <w:t>Tự ngôn: </w:t>
      </w:r>
      <w:r>
        <w:rPr/>
        <w:t>Bực phải đặng gìn giữ để lại bằng thần thông như vầy: “Tất cả chúng sanh</w:t>
      </w:r>
      <w:r>
        <w:rPr>
          <w:spacing w:val="80"/>
        </w:rPr>
        <w:t> </w:t>
      </w:r>
      <w:r>
        <w:rPr/>
        <w:t>lẽ</w:t>
      </w:r>
      <w:r>
        <w:rPr>
          <w:spacing w:val="-1"/>
        </w:rPr>
        <w:t> </w:t>
      </w:r>
      <w:r>
        <w:rPr/>
        <w:t>thường phải sanh mà đừng</w:t>
      </w:r>
      <w:r>
        <w:rPr>
          <w:spacing w:val="-1"/>
        </w:rPr>
        <w:t> </w:t>
      </w:r>
      <w:r>
        <w:rPr/>
        <w:t>cho</w:t>
      </w:r>
      <w:r>
        <w:rPr>
          <w:spacing w:val="-1"/>
        </w:rPr>
        <w:t> </w:t>
      </w:r>
      <w:r>
        <w:rPr/>
        <w:t>sanh</w:t>
      </w:r>
      <w:r>
        <w:rPr>
          <w:spacing w:val="-1"/>
        </w:rPr>
        <w:t> </w:t>
      </w:r>
      <w:r>
        <w:rPr/>
        <w:t>như thế” phải chăng? Phản</w:t>
      </w:r>
      <w:r>
        <w:rPr>
          <w:spacing w:val="-1"/>
        </w:rPr>
        <w:t> </w:t>
      </w:r>
      <w:r>
        <w:rPr/>
        <w:t>ngữ: Không nên nói thế đó...</w:t>
      </w:r>
    </w:p>
    <w:p>
      <w:pPr>
        <w:pStyle w:val="BodyText"/>
        <w:ind w:right="139"/>
        <w:jc w:val="both"/>
      </w:pPr>
      <w:r>
        <w:rPr>
          <w:rFonts w:ascii="Symbol" w:hAnsi="Symbol"/>
        </w:rPr>
        <w:t></w:t>
      </w:r>
      <w:r>
        <w:rPr>
          <w:spacing w:val="40"/>
        </w:rPr>
        <w:t> </w:t>
      </w:r>
      <w:r>
        <w:rPr>
          <w:b/>
        </w:rPr>
        <w:t>Tự ngôn: </w:t>
      </w:r>
      <w:r>
        <w:rPr/>
        <w:t>Bực duy trì để lại đặng bằng thần thông như vầy: “Tất cả chúng sanh lẽ thường phải sanh mà đừng cho sanh ... tất cả chúng sanh có bệnh hoạn là lẽ thường nhưng không cho bệnh hoạn ... tất cả chúng sanh có sự chết là lẽ thường nhưng đừng cho chết như thế” phải chăng? Phản ngữ: Không nên nói thế đó...</w:t>
      </w:r>
    </w:p>
    <w:p>
      <w:pPr>
        <w:pStyle w:val="Heading3"/>
        <w:spacing w:line="295" w:lineRule="exact" w:before="6"/>
      </w:pPr>
      <w:r>
        <w:rPr>
          <w:spacing w:val="-2"/>
        </w:rPr>
        <w:t>1464.</w:t>
      </w:r>
    </w:p>
    <w:p>
      <w:pPr>
        <w:pStyle w:val="BodyText"/>
        <w:spacing w:line="237" w:lineRule="auto"/>
        <w:ind w:right="139"/>
        <w:jc w:val="both"/>
      </w:pPr>
      <w:r>
        <w:rPr>
          <w:rFonts w:ascii="Symbol" w:hAnsi="Symbol"/>
        </w:rPr>
        <w:t></w:t>
      </w:r>
      <w:r>
        <w:rPr>
          <w:spacing w:val="40"/>
        </w:rPr>
        <w:t> </w:t>
      </w:r>
      <w:r>
        <w:rPr/>
        <w:t>Phản ngữ: Chớ nên nói rằng bực người hiệp với thần thông phải sống cả kiếp phải chăng? </w:t>
      </w:r>
      <w:r>
        <w:rPr>
          <w:b/>
        </w:rPr>
        <w:t>Tự ngôn: </w:t>
      </w:r>
      <w:r>
        <w:rPr/>
        <w:t>Phải rồi.</w:t>
      </w:r>
    </w:p>
    <w:p>
      <w:pPr>
        <w:pStyle w:val="BodyText"/>
        <w:spacing w:before="2"/>
        <w:ind w:right="139"/>
        <w:jc w:val="both"/>
      </w:pPr>
      <w:r>
        <w:rPr>
          <w:rFonts w:ascii="Symbol" w:hAnsi="Symbol"/>
        </w:rPr>
        <w:t></w:t>
      </w:r>
      <w:r>
        <w:rPr>
          <w:spacing w:val="40"/>
        </w:rPr>
        <w:t> </w:t>
      </w:r>
      <w:r>
        <w:rPr/>
        <w:t>Phản ngữ: Đức Thế Tôn Ngài có phán rằng: “Này Ānanda, Tứ như ý túc mỗi một</w:t>
      </w:r>
      <w:r>
        <w:rPr>
          <w:spacing w:val="40"/>
        </w:rPr>
        <w:t> </w:t>
      </w:r>
      <w:r>
        <w:rPr/>
        <w:t>người nào trau dồi làm cho nhiều, làm cho thành như mũ, làm cho thành chỗ nương, làm cho kiên cố, đầy đúng nhuần nhãn, rành rẽ rồi, thời người ấy hy vọng phải sống luôn cả kiếp hoặc hơn cả kiếp”. Như đây là bài Kinh vẫn thật có phải chăng? </w:t>
      </w:r>
      <w:r>
        <w:rPr>
          <w:b/>
        </w:rPr>
        <w:t>Tự</w:t>
      </w:r>
      <w:r>
        <w:rPr>
          <w:b/>
          <w:spacing w:val="80"/>
        </w:rPr>
        <w:t> </w:t>
      </w:r>
      <w:r>
        <w:rPr>
          <w:b/>
        </w:rPr>
        <w:t>ngôn: </w:t>
      </w:r>
      <w:r>
        <w:rPr/>
        <w:t>Phải rồi.</w:t>
      </w:r>
    </w:p>
    <w:p>
      <w:pPr>
        <w:pStyle w:val="BodyText"/>
        <w:spacing w:line="237" w:lineRule="auto" w:before="2"/>
        <w:ind w:right="140"/>
        <w:jc w:val="both"/>
      </w:pPr>
      <w:r>
        <w:rPr>
          <w:rFonts w:ascii="Symbol" w:hAnsi="Symbol"/>
        </w:rPr>
        <w:t></w:t>
      </w:r>
      <w:r>
        <w:rPr>
          <w:spacing w:val="40"/>
        </w:rPr>
        <w:t> </w:t>
      </w:r>
      <w:r>
        <w:rPr/>
        <w:t>Phản ngữ: Nếu thế đó bực người hiệp với sức thần thông cũng phải sống luôn cả kiếp chớ gì.</w:t>
      </w:r>
    </w:p>
    <w:p>
      <w:pPr>
        <w:pStyle w:val="Heading3"/>
        <w:spacing w:line="295" w:lineRule="exact" w:before="10"/>
      </w:pPr>
      <w:r>
        <w:rPr>
          <w:spacing w:val="-2"/>
        </w:rPr>
        <w:t>1465.</w:t>
      </w:r>
    </w:p>
    <w:p>
      <w:pPr>
        <w:pStyle w:val="BodyText"/>
        <w:spacing w:line="237" w:lineRule="auto"/>
      </w:pPr>
      <w:r>
        <w:rPr>
          <w:rFonts w:ascii="Symbol" w:hAnsi="Symbol"/>
        </w:rPr>
        <w:t></w:t>
      </w:r>
      <w:r>
        <w:rPr>
          <w:spacing w:val="80"/>
        </w:rPr>
        <w:t> </w:t>
      </w:r>
      <w:r>
        <w:rPr>
          <w:b/>
        </w:rPr>
        <w:t>Tự ngôn: </w:t>
      </w:r>
      <w:r>
        <w:rPr/>
        <w:t>Bực hiệp với sức thần thông đặng sống luôn cả kiếp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7"/>
        <w:jc w:val="both"/>
      </w:pPr>
      <w:r>
        <w:rPr>
          <w:rFonts w:ascii="Symbol" w:hAnsi="Symbol"/>
        </w:rPr>
        <w:t></w:t>
      </w:r>
      <w:r>
        <w:rPr>
          <w:spacing w:val="80"/>
        </w:rPr>
        <w:t> </w:t>
      </w:r>
      <w:r>
        <w:rPr>
          <w:b/>
        </w:rPr>
        <w:t>Tự</w:t>
      </w:r>
      <w:r>
        <w:rPr>
          <w:b/>
          <w:spacing w:val="-3"/>
        </w:rPr>
        <w:t> </w:t>
      </w:r>
      <w:r>
        <w:rPr>
          <w:b/>
        </w:rPr>
        <w:t>ngôn:</w:t>
      </w:r>
      <w:r>
        <w:rPr>
          <w:b/>
          <w:spacing w:val="-2"/>
        </w:rPr>
        <w:t> </w:t>
      </w:r>
      <w:r>
        <w:rPr/>
        <w:t>Đức</w:t>
      </w:r>
      <w:r>
        <w:rPr>
          <w:spacing w:val="-3"/>
        </w:rPr>
        <w:t> </w:t>
      </w:r>
      <w:r>
        <w:rPr/>
        <w:t>Thế</w:t>
      </w:r>
      <w:r>
        <w:rPr>
          <w:spacing w:val="-3"/>
        </w:rPr>
        <w:t> </w:t>
      </w:r>
      <w:r>
        <w:rPr/>
        <w:t>Tôn</w:t>
      </w:r>
      <w:r>
        <w:rPr>
          <w:spacing w:val="-3"/>
        </w:rPr>
        <w:t> </w:t>
      </w:r>
      <w:r>
        <w:rPr/>
        <w:t>Ngài có</w:t>
      </w:r>
      <w:r>
        <w:rPr>
          <w:spacing w:val="-3"/>
        </w:rPr>
        <w:t> </w:t>
      </w:r>
      <w:r>
        <w:rPr/>
        <w:t>phán</w:t>
      </w:r>
      <w:r>
        <w:rPr>
          <w:spacing w:val="-3"/>
        </w:rPr>
        <w:t> </w:t>
      </w:r>
      <w:r>
        <w:rPr/>
        <w:t>rằng</w:t>
      </w:r>
      <w:r>
        <w:rPr>
          <w:spacing w:val="-1"/>
        </w:rPr>
        <w:t> </w:t>
      </w:r>
      <w:r>
        <w:rPr/>
        <w:t>“Này</w:t>
      </w:r>
      <w:r>
        <w:rPr>
          <w:spacing w:val="-5"/>
        </w:rPr>
        <w:t> </w:t>
      </w:r>
      <w:r>
        <w:rPr/>
        <w:t>chư</w:t>
      </w:r>
      <w:r>
        <w:rPr>
          <w:spacing w:val="-1"/>
        </w:rPr>
        <w:t> </w:t>
      </w:r>
      <w:r>
        <w:rPr/>
        <w:t>Phíc-khú,</w:t>
      </w:r>
      <w:r>
        <w:rPr>
          <w:spacing w:val="-1"/>
        </w:rPr>
        <w:t> </w:t>
      </w:r>
      <w:r>
        <w:rPr/>
        <w:t>bốn</w:t>
      </w:r>
      <w:r>
        <w:rPr>
          <w:spacing w:val="-1"/>
        </w:rPr>
        <w:t> </w:t>
      </w:r>
      <w:r>
        <w:rPr/>
        <w:t>thứ pháp không</w:t>
      </w:r>
      <w:r>
        <w:rPr>
          <w:spacing w:val="-1"/>
        </w:rPr>
        <w:t> </w:t>
      </w:r>
      <w:r>
        <w:rPr/>
        <w:t>có những</w:t>
      </w:r>
      <w:r>
        <w:rPr>
          <w:spacing w:val="-3"/>
        </w:rPr>
        <w:t> </w:t>
      </w:r>
      <w:r>
        <w:rPr/>
        <w:t>ai</w:t>
      </w:r>
      <w:r>
        <w:rPr>
          <w:spacing w:val="-3"/>
        </w:rPr>
        <w:t> </w:t>
      </w:r>
      <w:r>
        <w:rPr/>
        <w:t>dù</w:t>
      </w:r>
      <w:r>
        <w:rPr>
          <w:spacing w:val="-1"/>
        </w:rPr>
        <w:t> </w:t>
      </w:r>
      <w:r>
        <w:rPr/>
        <w:t>cho Sa</w:t>
      </w:r>
      <w:r>
        <w:rPr>
          <w:spacing w:val="-3"/>
        </w:rPr>
        <w:t> </w:t>
      </w:r>
      <w:r>
        <w:rPr/>
        <w:t>Môn</w:t>
      </w:r>
      <w:r>
        <w:rPr>
          <w:spacing w:val="-3"/>
        </w:rPr>
        <w:t> </w:t>
      </w:r>
      <w:r>
        <w:rPr/>
        <w:t>hoặc</w:t>
      </w:r>
      <w:r>
        <w:rPr>
          <w:spacing w:val="-3"/>
        </w:rPr>
        <w:t> </w:t>
      </w:r>
      <w:r>
        <w:rPr/>
        <w:t>Bà</w:t>
      </w:r>
      <w:r>
        <w:rPr>
          <w:spacing w:val="-3"/>
        </w:rPr>
        <w:t> </w:t>
      </w:r>
      <w:r>
        <w:rPr/>
        <w:t>La Môn</w:t>
      </w:r>
      <w:r>
        <w:rPr>
          <w:spacing w:val="-3"/>
        </w:rPr>
        <w:t> </w:t>
      </w:r>
      <w:r>
        <w:rPr/>
        <w:t>hay Chư</w:t>
      </w:r>
      <w:r>
        <w:rPr>
          <w:spacing w:val="-2"/>
        </w:rPr>
        <w:t> </w:t>
      </w:r>
      <w:r>
        <w:rPr/>
        <w:t>thiên,</w:t>
      </w:r>
      <w:r>
        <w:rPr>
          <w:spacing w:val="-1"/>
        </w:rPr>
        <w:t> </w:t>
      </w:r>
      <w:r>
        <w:rPr/>
        <w:t>Ma</w:t>
      </w:r>
      <w:r>
        <w:rPr>
          <w:spacing w:val="-3"/>
        </w:rPr>
        <w:t> </w:t>
      </w:r>
      <w:r>
        <w:rPr/>
        <w:t>Vương</w:t>
      </w:r>
      <w:r>
        <w:rPr>
          <w:spacing w:val="-1"/>
        </w:rPr>
        <w:t> </w:t>
      </w:r>
      <w:r>
        <w:rPr/>
        <w:t>cùng</w:t>
      </w:r>
      <w:r>
        <w:rPr>
          <w:spacing w:val="-3"/>
        </w:rPr>
        <w:t> </w:t>
      </w:r>
      <w:r>
        <w:rPr/>
        <w:t>Phạm</w:t>
      </w:r>
      <w:r>
        <w:rPr>
          <w:spacing w:val="-3"/>
        </w:rPr>
        <w:t> </w:t>
      </w:r>
      <w:r>
        <w:rPr/>
        <w:t>Thiên cho đến tất cả người trong đời không ai bảo đảm đặng”. Bốn pháp chi? (1) Sự già của người,</w:t>
      </w:r>
      <w:r>
        <w:rPr>
          <w:spacing w:val="-1"/>
        </w:rPr>
        <w:t> </w:t>
      </w:r>
      <w:r>
        <w:rPr/>
        <w:t>dĩ nhiên mà bảo đừng</w:t>
      </w:r>
      <w:r>
        <w:rPr>
          <w:spacing w:val="-1"/>
        </w:rPr>
        <w:t> </w:t>
      </w:r>
      <w:r>
        <w:rPr/>
        <w:t>già như thế không</w:t>
      </w:r>
      <w:r>
        <w:rPr>
          <w:spacing w:val="-1"/>
        </w:rPr>
        <w:t> </w:t>
      </w:r>
      <w:r>
        <w:rPr/>
        <w:t>có một ai</w:t>
      </w:r>
      <w:r>
        <w:rPr>
          <w:spacing w:val="-1"/>
        </w:rPr>
        <w:t> </w:t>
      </w:r>
      <w:r>
        <w:rPr/>
        <w:t>dù cho Sa Môn, Bà</w:t>
      </w:r>
      <w:r>
        <w:rPr>
          <w:spacing w:val="-1"/>
        </w:rPr>
        <w:t> </w:t>
      </w:r>
      <w:r>
        <w:rPr/>
        <w:t>La Môn, Chư thiên, Ma Vương cho đến Phạm Thiên luôn cả người trong đời không ai sẽ là người bảo đảm đặng. (2) Sự đau theo lẽ thường của người mà bảo đừng đau ... (3) Sự chết theo lẽ thường của người mà bảo đừng chết. (4) Những tội ác ẩn theo phiền não làm nhơn sanh đời mới có cái khổ làm lời, có dị thục quả thành khổ hiện hành để cho sanh, lão, tử sau này cũng do hành động của người khi trước mà đừng cho quả của tất cả nghiệp ấy sanh ra, như thế chẳng có một ai dù cho Sa Môn, Bà La Môn, Chư thiên, Ma Vương, Phạm Thiên luôn cả trong đời sẽ không ai bảo đảm đặng. Này chư Phíc- khú, chính bốn pháp này không có một ai dù Sa Môn, Bà La Môn, Chư thiên, Ma Vương, Phạm Thiên cho đến cả trong đời không ai sẽ là người bảo đảm đặng”. Đây là bài Kinh hẳn thật có phải chăng? Phản ngữ: Phải rồi.</w:t>
      </w:r>
    </w:p>
    <w:p>
      <w:pPr>
        <w:pStyle w:val="BodyText"/>
        <w:spacing w:line="237" w:lineRule="auto" w:before="3"/>
        <w:ind w:right="137"/>
        <w:jc w:val="both"/>
      </w:pPr>
      <w:r>
        <w:rPr>
          <w:rFonts w:ascii="Symbol" w:hAnsi="Symbol"/>
        </w:rPr>
        <w:t></w:t>
      </w:r>
      <w:r>
        <w:rPr>
          <w:spacing w:val="40"/>
        </w:rPr>
        <w:t> </w:t>
      </w:r>
      <w:r>
        <w:rPr>
          <w:b/>
        </w:rPr>
        <w:t>Tự ngôn: </w:t>
      </w:r>
      <w:r>
        <w:rPr/>
        <w:t>Nếu thế đó không nên nói người hiệp với sức thần thông đặng sống luôn cả kiếp chớ gì.</w:t>
      </w:r>
    </w:p>
    <w:p>
      <w:pPr>
        <w:spacing w:line="298" w:lineRule="exact" w:before="2"/>
        <w:ind w:left="1" w:right="0" w:firstLine="0"/>
        <w:jc w:val="center"/>
        <w:rPr>
          <w:i/>
          <w:sz w:val="26"/>
        </w:rPr>
      </w:pPr>
      <w:r>
        <w:rPr>
          <w:i/>
          <w:sz w:val="26"/>
        </w:rPr>
        <w:t>Dứt</w:t>
      </w:r>
      <w:r>
        <w:rPr>
          <w:i/>
          <w:spacing w:val="-5"/>
          <w:sz w:val="26"/>
        </w:rPr>
        <w:t> </w:t>
      </w:r>
      <w:r>
        <w:rPr>
          <w:i/>
          <w:sz w:val="26"/>
        </w:rPr>
        <w:t>Thần</w:t>
      </w:r>
      <w:r>
        <w:rPr>
          <w:i/>
          <w:spacing w:val="-5"/>
          <w:sz w:val="26"/>
        </w:rPr>
        <w:t> </w:t>
      </w:r>
      <w:r>
        <w:rPr>
          <w:i/>
          <w:sz w:val="26"/>
        </w:rPr>
        <w:t>thông</w:t>
      </w:r>
      <w:r>
        <w:rPr>
          <w:i/>
          <w:spacing w:val="-5"/>
          <w:sz w:val="26"/>
        </w:rPr>
        <w:t> </w:t>
      </w:r>
      <w:r>
        <w:rPr>
          <w:i/>
          <w:sz w:val="26"/>
        </w:rPr>
        <w:t>lực</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135" w:id="137"/>
      <w:bookmarkEnd w:id="137"/>
      <w:r>
        <w:rPr/>
      </w:r>
      <w:r>
        <w:rPr>
          <w:b/>
          <w:color w:val="00AF50"/>
          <w:sz w:val="26"/>
        </w:rPr>
        <w:t>ĐỊNH</w:t>
      </w:r>
      <w:r>
        <w:rPr>
          <w:b/>
          <w:color w:val="00AF50"/>
          <w:spacing w:val="-9"/>
          <w:sz w:val="26"/>
        </w:rPr>
        <w:t> </w:t>
      </w:r>
      <w:r>
        <w:rPr>
          <w:b/>
          <w:color w:val="00AF50"/>
          <w:sz w:val="26"/>
        </w:rPr>
        <w:t>NGỮ</w:t>
      </w:r>
      <w:r>
        <w:rPr>
          <w:b/>
          <w:color w:val="00AF50"/>
          <w:spacing w:val="-9"/>
          <w:sz w:val="26"/>
        </w:rPr>
        <w:t> </w:t>
      </w:r>
      <w:r>
        <w:rPr>
          <w:b/>
          <w:i/>
          <w:color w:val="00AF50"/>
          <w:sz w:val="26"/>
        </w:rPr>
        <w:t>(SAMĀDHI</w:t>
      </w:r>
      <w:r>
        <w:rPr>
          <w:b/>
          <w:i/>
          <w:color w:val="00AF50"/>
          <w:spacing w:val="-9"/>
          <w:sz w:val="26"/>
        </w:rPr>
        <w:t> </w:t>
      </w:r>
      <w:r>
        <w:rPr>
          <w:b/>
          <w:i/>
          <w:color w:val="00AF50"/>
          <w:spacing w:val="-2"/>
          <w:sz w:val="26"/>
        </w:rPr>
        <w:t>KATHĀ)</w:t>
      </w:r>
    </w:p>
    <w:p>
      <w:pPr>
        <w:pStyle w:val="Heading3"/>
        <w:spacing w:line="294" w:lineRule="exact" w:before="95"/>
      </w:pPr>
      <w:r>
        <w:rPr>
          <w:spacing w:val="-2"/>
        </w:rPr>
        <w:t>1466.</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Tâm</w:t>
      </w:r>
      <w:r>
        <w:rPr>
          <w:spacing w:val="-7"/>
        </w:rPr>
        <w:t> </w:t>
      </w:r>
      <w:r>
        <w:rPr/>
        <w:t>liên</w:t>
      </w:r>
      <w:r>
        <w:rPr>
          <w:spacing w:val="-2"/>
        </w:rPr>
        <w:t> </w:t>
      </w:r>
      <w:r>
        <w:rPr/>
        <w:t>tiếp</w:t>
      </w:r>
      <w:r>
        <w:rPr>
          <w:spacing w:val="-5"/>
        </w:rPr>
        <w:t> </w:t>
      </w:r>
      <w:r>
        <w:rPr/>
        <w:t>thành</w:t>
      </w:r>
      <w:r>
        <w:rPr>
          <w:spacing w:val="-2"/>
        </w:rPr>
        <w:t> </w:t>
      </w:r>
      <w:r>
        <w:rPr/>
        <w:t>định</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37"/>
        </w:rPr>
        <w:t> </w:t>
      </w:r>
      <w:r>
        <w:rPr>
          <w:b/>
        </w:rPr>
        <w:t>ngôn:</w:t>
      </w:r>
      <w:r>
        <w:rPr>
          <w:b/>
          <w:spacing w:val="37"/>
        </w:rPr>
        <w:t> </w:t>
      </w:r>
      <w:r>
        <w:rPr/>
        <w:t>Tâm</w:t>
      </w:r>
      <w:r>
        <w:rPr>
          <w:spacing w:val="35"/>
        </w:rPr>
        <w:t> </w:t>
      </w:r>
      <w:r>
        <w:rPr/>
        <w:t>liên</w:t>
      </w:r>
      <w:r>
        <w:rPr>
          <w:spacing w:val="37"/>
        </w:rPr>
        <w:t> </w:t>
      </w:r>
      <w:r>
        <w:rPr/>
        <w:t>tiếp</w:t>
      </w:r>
      <w:r>
        <w:rPr>
          <w:spacing w:val="39"/>
        </w:rPr>
        <w:t> </w:t>
      </w:r>
      <w:r>
        <w:rPr>
          <w:i/>
        </w:rPr>
        <w:t>(santati)</w:t>
      </w:r>
      <w:r>
        <w:rPr>
          <w:i/>
          <w:spacing w:val="36"/>
        </w:rPr>
        <w:t> </w:t>
      </w:r>
      <w:r>
        <w:rPr/>
        <w:t>phần</w:t>
      </w:r>
      <w:r>
        <w:rPr>
          <w:spacing w:val="37"/>
        </w:rPr>
        <w:t> </w:t>
      </w:r>
      <w:r>
        <w:rPr/>
        <w:t>quá</w:t>
      </w:r>
      <w:r>
        <w:rPr>
          <w:spacing w:val="39"/>
        </w:rPr>
        <w:t> </w:t>
      </w:r>
      <w:r>
        <w:rPr/>
        <w:t>khứ</w:t>
      </w:r>
      <w:r>
        <w:rPr>
          <w:spacing w:val="39"/>
        </w:rPr>
        <w:t> </w:t>
      </w:r>
      <w:r>
        <w:rPr/>
        <w:t>thành</w:t>
      </w:r>
      <w:r>
        <w:rPr>
          <w:spacing w:val="37"/>
        </w:rPr>
        <w:t> </w:t>
      </w:r>
      <w:r>
        <w:rPr/>
        <w:t>định</w:t>
      </w:r>
      <w:r>
        <w:rPr>
          <w:spacing w:val="37"/>
        </w:rPr>
        <w:t> </w:t>
      </w:r>
      <w:r>
        <w:rPr/>
        <w:t>phải</w:t>
      </w:r>
      <w:r>
        <w:rPr>
          <w:spacing w:val="37"/>
        </w:rPr>
        <w:t> </w:t>
      </w:r>
      <w:r>
        <w:rPr/>
        <w:t>chăng?</w:t>
      </w:r>
      <w:r>
        <w:rPr>
          <w:spacing w:val="40"/>
        </w:rPr>
        <w:t> </w:t>
      </w:r>
      <w:r>
        <w:rPr/>
        <w:t>Phản</w:t>
      </w:r>
      <w:r>
        <w:rPr>
          <w:spacing w:val="37"/>
        </w:rPr>
        <w:t> </w:t>
      </w:r>
      <w:r>
        <w:rPr/>
        <w:t>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Tâm</w:t>
      </w:r>
      <w:r>
        <w:rPr>
          <w:spacing w:val="-7"/>
        </w:rPr>
        <w:t> </w:t>
      </w:r>
      <w:r>
        <w:rPr/>
        <w:t>liên</w:t>
      </w:r>
      <w:r>
        <w:rPr>
          <w:spacing w:val="-2"/>
        </w:rPr>
        <w:t> </w:t>
      </w:r>
      <w:r>
        <w:rPr/>
        <w:t>tiếp</w:t>
      </w:r>
      <w:r>
        <w:rPr>
          <w:spacing w:val="-5"/>
        </w:rPr>
        <w:t> </w:t>
      </w:r>
      <w:r>
        <w:rPr/>
        <w:t>thành</w:t>
      </w:r>
      <w:r>
        <w:rPr>
          <w:spacing w:val="-5"/>
        </w:rPr>
        <w:t> </w:t>
      </w:r>
      <w:r>
        <w:rPr/>
        <w:t>Định</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1"/>
        </w:rPr>
        <w:t> </w:t>
      </w:r>
      <w:r>
        <w:rPr>
          <w:b/>
        </w:rPr>
        <w:t>ngôn:</w:t>
      </w:r>
      <w:r>
        <w:rPr>
          <w:b/>
          <w:spacing w:val="21"/>
        </w:rPr>
        <w:t> </w:t>
      </w:r>
      <w:r>
        <w:rPr/>
        <w:t>Tâm</w:t>
      </w:r>
      <w:r>
        <w:rPr>
          <w:spacing w:val="21"/>
        </w:rPr>
        <w:t> </w:t>
      </w:r>
      <w:r>
        <w:rPr/>
        <w:t>liên</w:t>
      </w:r>
      <w:r>
        <w:rPr>
          <w:spacing w:val="21"/>
        </w:rPr>
        <w:t> </w:t>
      </w:r>
      <w:r>
        <w:rPr/>
        <w:t>tiếp</w:t>
      </w:r>
      <w:r>
        <w:rPr>
          <w:spacing w:val="23"/>
        </w:rPr>
        <w:t> </w:t>
      </w:r>
      <w:r>
        <w:rPr/>
        <w:t>nơi</w:t>
      </w:r>
      <w:r>
        <w:rPr>
          <w:spacing w:val="21"/>
        </w:rPr>
        <w:t> </w:t>
      </w:r>
      <w:r>
        <w:rPr/>
        <w:t>vị</w:t>
      </w:r>
      <w:r>
        <w:rPr>
          <w:spacing w:val="21"/>
        </w:rPr>
        <w:t> </w:t>
      </w:r>
      <w:r>
        <w:rPr/>
        <w:t>lai</w:t>
      </w:r>
      <w:r>
        <w:rPr>
          <w:spacing w:val="22"/>
        </w:rPr>
        <w:t> </w:t>
      </w:r>
      <w:r>
        <w:rPr/>
        <w:t>thành</w:t>
      </w:r>
      <w:r>
        <w:rPr>
          <w:spacing w:val="22"/>
        </w:rPr>
        <w:t> </w:t>
      </w:r>
      <w:r>
        <w:rPr/>
        <w:t>định</w:t>
      </w:r>
      <w:r>
        <w:rPr>
          <w:spacing w:val="23"/>
        </w:rPr>
        <w:t> </w:t>
      </w:r>
      <w:r>
        <w:rPr/>
        <w:t>phải</w:t>
      </w:r>
      <w:r>
        <w:rPr>
          <w:spacing w:val="21"/>
        </w:rPr>
        <w:t> </w:t>
      </w:r>
      <w:r>
        <w:rPr/>
        <w:t>chăng?</w:t>
      </w:r>
      <w:r>
        <w:rPr>
          <w:spacing w:val="25"/>
        </w:rPr>
        <w:t> </w:t>
      </w:r>
      <w:r>
        <w:rPr/>
        <w:t>Phản</w:t>
      </w:r>
      <w:r>
        <w:rPr>
          <w:spacing w:val="21"/>
        </w:rPr>
        <w:t> </w:t>
      </w:r>
      <w:r>
        <w:rPr/>
        <w:t>ngữ:</w:t>
      </w:r>
      <w:r>
        <w:rPr>
          <w:spacing w:val="22"/>
        </w:rPr>
        <w:t> </w:t>
      </w:r>
      <w:r>
        <w:rPr/>
        <w:t>Không</w:t>
      </w:r>
      <w:r>
        <w:rPr>
          <w:spacing w:val="21"/>
        </w:rPr>
        <w:t> </w:t>
      </w:r>
      <w:r>
        <w:rPr/>
        <w:t>nên</w:t>
      </w:r>
      <w:r>
        <w:rPr>
          <w:spacing w:val="21"/>
        </w:rPr>
        <w:t> </w:t>
      </w:r>
      <w:r>
        <w:rPr/>
        <w:t>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Tâm</w:t>
      </w:r>
      <w:r>
        <w:rPr>
          <w:spacing w:val="-7"/>
        </w:rPr>
        <w:t> </w:t>
      </w:r>
      <w:r>
        <w:rPr/>
        <w:t>liên</w:t>
      </w:r>
      <w:r>
        <w:rPr>
          <w:spacing w:val="-2"/>
        </w:rPr>
        <w:t> </w:t>
      </w:r>
      <w:r>
        <w:rPr/>
        <w:t>tiếp</w:t>
      </w:r>
      <w:r>
        <w:rPr>
          <w:spacing w:val="-5"/>
        </w:rPr>
        <w:t> </w:t>
      </w:r>
      <w:r>
        <w:rPr/>
        <w:t>thành</w:t>
      </w:r>
      <w:r>
        <w:rPr>
          <w:spacing w:val="-5"/>
        </w:rPr>
        <w:t> </w:t>
      </w:r>
      <w:r>
        <w:rPr/>
        <w:t>Định</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Quá</w:t>
      </w:r>
      <w:r>
        <w:rPr>
          <w:spacing w:val="-4"/>
        </w:rPr>
        <w:t> </w:t>
      </w:r>
      <w:r>
        <w:rPr/>
        <w:t>khứ</w:t>
      </w:r>
      <w:r>
        <w:rPr>
          <w:spacing w:val="-4"/>
        </w:rPr>
        <w:t> </w:t>
      </w:r>
      <w:r>
        <w:rPr/>
        <w:t>cũng</w:t>
      </w:r>
      <w:r>
        <w:rPr>
          <w:spacing w:val="-4"/>
        </w:rPr>
        <w:t> </w:t>
      </w:r>
      <w:r>
        <w:rPr/>
        <w:t>đã</w:t>
      </w:r>
      <w:r>
        <w:rPr>
          <w:spacing w:val="-4"/>
        </w:rPr>
        <w:t> </w:t>
      </w:r>
      <w:r>
        <w:rPr/>
        <w:t>diệt,</w:t>
      </w:r>
      <w:r>
        <w:rPr>
          <w:spacing w:val="-4"/>
        </w:rPr>
        <w:t> </w:t>
      </w:r>
      <w:r>
        <w:rPr/>
        <w:t>vị</w:t>
      </w:r>
      <w:r>
        <w:rPr>
          <w:spacing w:val="-4"/>
        </w:rPr>
        <w:t> </w:t>
      </w:r>
      <w:r>
        <w:rPr/>
        <w:t>lai</w:t>
      </w:r>
      <w:r>
        <w:rPr>
          <w:spacing w:val="-3"/>
        </w:rPr>
        <w:t> </w:t>
      </w:r>
      <w:r>
        <w:rPr/>
        <w:t>cũng</w:t>
      </w:r>
      <w:r>
        <w:rPr>
          <w:spacing w:val="-5"/>
        </w:rPr>
        <w:t> </w:t>
      </w:r>
      <w:r>
        <w:rPr/>
        <w:t>sẽ</w:t>
      </w:r>
      <w:r>
        <w:rPr>
          <w:spacing w:val="-1"/>
        </w:rPr>
        <w:t> </w:t>
      </w:r>
      <w:r>
        <w:rPr/>
        <w:t>sanh</w:t>
      </w:r>
      <w:r>
        <w:rPr>
          <w:spacing w:val="-3"/>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4"/>
        </w:rPr>
        <w:t> rồi.</w:t>
      </w:r>
    </w:p>
    <w:p>
      <w:pPr>
        <w:pStyle w:val="BodyText"/>
        <w:spacing w:line="317" w:lineRule="exact"/>
        <w:ind w:left="424" w:firstLine="0"/>
      </w:pPr>
      <w:r>
        <w:rPr>
          <w:rFonts w:ascii="Symbol" w:hAnsi="Symbol"/>
        </w:rPr>
        <w:t></w:t>
      </w:r>
      <w:r>
        <w:rPr>
          <w:spacing w:val="50"/>
          <w:w w:val="150"/>
        </w:rPr>
        <w:t> </w:t>
      </w:r>
      <w:r>
        <w:rPr>
          <w:b/>
        </w:rPr>
        <w:t>Tự</w:t>
      </w:r>
      <w:r>
        <w:rPr>
          <w:b/>
          <w:spacing w:val="30"/>
        </w:rPr>
        <w:t> </w:t>
      </w:r>
      <w:r>
        <w:rPr>
          <w:b/>
        </w:rPr>
        <w:t>ngôn:</w:t>
      </w:r>
      <w:r>
        <w:rPr>
          <w:b/>
          <w:spacing w:val="30"/>
        </w:rPr>
        <w:t> </w:t>
      </w:r>
      <w:r>
        <w:rPr/>
        <w:t>Nếu</w:t>
      </w:r>
      <w:r>
        <w:rPr>
          <w:spacing w:val="33"/>
        </w:rPr>
        <w:t> </w:t>
      </w:r>
      <w:r>
        <w:rPr/>
        <w:t>mà</w:t>
      </w:r>
      <w:r>
        <w:rPr>
          <w:spacing w:val="33"/>
        </w:rPr>
        <w:t> </w:t>
      </w:r>
      <w:r>
        <w:rPr/>
        <w:t>quá</w:t>
      </w:r>
      <w:r>
        <w:rPr>
          <w:spacing w:val="29"/>
        </w:rPr>
        <w:t> </w:t>
      </w:r>
      <w:r>
        <w:rPr/>
        <w:t>khứ</w:t>
      </w:r>
      <w:r>
        <w:rPr>
          <w:spacing w:val="31"/>
        </w:rPr>
        <w:t> </w:t>
      </w:r>
      <w:r>
        <w:rPr/>
        <w:t>đã</w:t>
      </w:r>
      <w:r>
        <w:rPr>
          <w:spacing w:val="32"/>
        </w:rPr>
        <w:t> </w:t>
      </w:r>
      <w:r>
        <w:rPr/>
        <w:t>diệt,</w:t>
      </w:r>
      <w:r>
        <w:rPr>
          <w:spacing w:val="31"/>
        </w:rPr>
        <w:t> </w:t>
      </w:r>
      <w:r>
        <w:rPr/>
        <w:t>vị</w:t>
      </w:r>
      <w:r>
        <w:rPr>
          <w:spacing w:val="30"/>
        </w:rPr>
        <w:t> </w:t>
      </w:r>
      <w:r>
        <w:rPr/>
        <w:t>lai</w:t>
      </w:r>
      <w:r>
        <w:rPr>
          <w:spacing w:val="32"/>
        </w:rPr>
        <w:t> </w:t>
      </w:r>
      <w:r>
        <w:rPr/>
        <w:t>sẽ</w:t>
      </w:r>
      <w:r>
        <w:rPr>
          <w:spacing w:val="29"/>
        </w:rPr>
        <w:t> </w:t>
      </w:r>
      <w:r>
        <w:rPr/>
        <w:t>sanh</w:t>
      </w:r>
      <w:r>
        <w:rPr>
          <w:spacing w:val="30"/>
        </w:rPr>
        <w:t> </w:t>
      </w:r>
      <w:r>
        <w:rPr/>
        <w:t>thời</w:t>
      </w:r>
      <w:r>
        <w:rPr>
          <w:spacing w:val="31"/>
        </w:rPr>
        <w:t> </w:t>
      </w:r>
      <w:r>
        <w:rPr/>
        <w:t>không</w:t>
      </w:r>
      <w:r>
        <w:rPr>
          <w:spacing w:val="31"/>
        </w:rPr>
        <w:t> </w:t>
      </w:r>
      <w:r>
        <w:rPr/>
        <w:t>nên</w:t>
      </w:r>
      <w:r>
        <w:rPr>
          <w:spacing w:val="35"/>
        </w:rPr>
        <w:t> </w:t>
      </w:r>
      <w:r>
        <w:rPr/>
        <w:t>nói</w:t>
      </w:r>
      <w:r>
        <w:rPr>
          <w:spacing w:val="28"/>
        </w:rPr>
        <w:t> </w:t>
      </w:r>
      <w:r>
        <w:rPr/>
        <w:t>tâm</w:t>
      </w:r>
      <w:r>
        <w:rPr>
          <w:spacing w:val="30"/>
        </w:rPr>
        <w:t> </w:t>
      </w:r>
      <w:r>
        <w:rPr/>
        <w:t>liên</w:t>
      </w:r>
      <w:r>
        <w:rPr>
          <w:spacing w:val="32"/>
        </w:rPr>
        <w:t> </w:t>
      </w:r>
      <w:r>
        <w:rPr>
          <w:spacing w:val="-4"/>
        </w:rPr>
        <w:t>tiếp</w:t>
      </w:r>
    </w:p>
    <w:p>
      <w:pPr>
        <w:spacing w:line="298" w:lineRule="exact" w:before="0"/>
        <w:ind w:left="708" w:right="0" w:firstLine="0"/>
        <w:jc w:val="left"/>
        <w:rPr>
          <w:sz w:val="26"/>
        </w:rPr>
      </w:pPr>
      <w:r>
        <w:rPr>
          <w:i/>
          <w:sz w:val="26"/>
        </w:rPr>
        <w:t>(Santati)</w:t>
      </w:r>
      <w:r>
        <w:rPr>
          <w:i/>
          <w:spacing w:val="-8"/>
          <w:sz w:val="26"/>
        </w:rPr>
        <w:t> </w:t>
      </w:r>
      <w:r>
        <w:rPr>
          <w:sz w:val="26"/>
        </w:rPr>
        <w:t>thành</w:t>
      </w:r>
      <w:r>
        <w:rPr>
          <w:spacing w:val="-7"/>
          <w:sz w:val="26"/>
        </w:rPr>
        <w:t> </w:t>
      </w:r>
      <w:r>
        <w:rPr>
          <w:spacing w:val="-4"/>
          <w:sz w:val="26"/>
        </w:rPr>
        <w:t>Định.</w:t>
      </w:r>
    </w:p>
    <w:p>
      <w:pPr>
        <w:pStyle w:val="Heading3"/>
        <w:spacing w:line="295" w:lineRule="exact" w:before="8"/>
      </w:pPr>
      <w:r>
        <w:rPr>
          <w:spacing w:val="-2"/>
        </w:rPr>
        <w:t>1467.</w:t>
      </w:r>
    </w:p>
    <w:p>
      <w:pPr>
        <w:pStyle w:val="BodyText"/>
        <w:spacing w:line="315" w:lineRule="exact"/>
        <w:ind w:left="424" w:firstLine="0"/>
        <w:jc w:val="both"/>
      </w:pPr>
      <w:r>
        <w:rPr>
          <w:rFonts w:ascii="Symbol" w:hAnsi="Symbol"/>
        </w:rPr>
        <w:t></w:t>
      </w:r>
      <w:r>
        <w:rPr>
          <w:spacing w:val="47"/>
          <w:w w:val="150"/>
        </w:rPr>
        <w:t> </w:t>
      </w:r>
      <w:r>
        <w:rPr/>
        <w:t>Phản</w:t>
      </w:r>
      <w:r>
        <w:rPr>
          <w:spacing w:val="-5"/>
        </w:rPr>
        <w:t> </w:t>
      </w:r>
      <w:r>
        <w:rPr/>
        <w:t>ngữ:</w:t>
      </w:r>
      <w:r>
        <w:rPr>
          <w:spacing w:val="-4"/>
        </w:rPr>
        <w:t> </w:t>
      </w:r>
      <w:r>
        <w:rPr/>
        <w:t>Định</w:t>
      </w:r>
      <w:r>
        <w:rPr>
          <w:spacing w:val="-5"/>
        </w:rPr>
        <w:t> </w:t>
      </w:r>
      <w:r>
        <w:rPr/>
        <w:t>hành</w:t>
      </w:r>
      <w:r>
        <w:rPr>
          <w:spacing w:val="-2"/>
        </w:rPr>
        <w:t> </w:t>
      </w:r>
      <w:r>
        <w:rPr/>
        <w:t>vi</w:t>
      </w:r>
      <w:r>
        <w:rPr>
          <w:spacing w:val="-4"/>
        </w:rPr>
        <w:t> </w:t>
      </w:r>
      <w:r>
        <w:rPr/>
        <w:t>trong</w:t>
      </w:r>
      <w:r>
        <w:rPr>
          <w:spacing w:val="-3"/>
        </w:rPr>
        <w:t> </w:t>
      </w:r>
      <w:r>
        <w:rPr/>
        <w:t>mỗi</w:t>
      </w:r>
      <w:r>
        <w:rPr>
          <w:spacing w:val="-4"/>
        </w:rPr>
        <w:t> </w:t>
      </w:r>
      <w:r>
        <w:rPr/>
        <w:t>sát-na</w:t>
      </w:r>
      <w:r>
        <w:rPr>
          <w:spacing w:val="-5"/>
        </w:rPr>
        <w:t> </w:t>
      </w:r>
      <w:r>
        <w:rPr/>
        <w:t>tâm</w:t>
      </w:r>
      <w:r>
        <w:rPr>
          <w:spacing w:val="-3"/>
        </w:rPr>
        <w:t> </w:t>
      </w:r>
      <w:r>
        <w:rPr/>
        <w:t>phải</w:t>
      </w:r>
      <w:r>
        <w:rPr>
          <w:spacing w:val="-5"/>
        </w:rPr>
        <w:t> </w:t>
      </w:r>
      <w:r>
        <w:rPr/>
        <w:t>chăng?</w:t>
      </w:r>
      <w:r>
        <w:rPr>
          <w:spacing w:val="-2"/>
        </w:rPr>
        <w:t> </w:t>
      </w:r>
      <w:r>
        <w:rPr>
          <w:b/>
        </w:rPr>
        <w:t>Tự</w:t>
      </w:r>
      <w:r>
        <w:rPr>
          <w:b/>
          <w:spacing w:val="-5"/>
        </w:rPr>
        <w:t> </w:t>
      </w:r>
      <w:r>
        <w:rPr>
          <w:b/>
        </w:rPr>
        <w:t>ngôn:</w:t>
      </w:r>
      <w:r>
        <w:rPr>
          <w:b/>
          <w:spacing w:val="-2"/>
        </w:rPr>
        <w:t> </w:t>
      </w:r>
      <w:r>
        <w:rPr/>
        <w:t>Phải</w:t>
      </w:r>
      <w:r>
        <w:rPr>
          <w:spacing w:val="-4"/>
        </w:rPr>
        <w:t> rồi.</w:t>
      </w:r>
    </w:p>
    <w:p>
      <w:pPr>
        <w:pStyle w:val="BodyText"/>
        <w:spacing w:line="237" w:lineRule="auto" w:before="3"/>
        <w:ind w:right="140"/>
        <w:jc w:val="both"/>
      </w:pPr>
      <w:r>
        <w:rPr>
          <w:rFonts w:ascii="Symbol" w:hAnsi="Symbol"/>
        </w:rPr>
        <w:t></w:t>
      </w:r>
      <w:r>
        <w:rPr>
          <w:spacing w:val="40"/>
        </w:rPr>
        <w:t> </w:t>
      </w:r>
      <w:r>
        <w:rPr/>
        <w:t>Phản ngữ: Bực người đầy đủ với Nhãn thức gọi là người nhập thiền phải chăng? </w:t>
      </w:r>
      <w:r>
        <w:rPr>
          <w:b/>
        </w:rPr>
        <w:t>Tự ngôn: </w:t>
      </w:r>
      <w:r>
        <w:rPr/>
        <w:t>Không nên nói thế đó...</w:t>
      </w:r>
    </w:p>
    <w:p>
      <w:pPr>
        <w:pStyle w:val="BodyText"/>
        <w:spacing w:before="3"/>
        <w:ind w:right="135"/>
        <w:jc w:val="both"/>
      </w:pPr>
      <w:r>
        <w:rPr>
          <w:rFonts w:ascii="Symbol" w:hAnsi="Symbol"/>
        </w:rPr>
        <w:t></w:t>
      </w:r>
      <w:r>
        <w:rPr>
          <w:spacing w:val="80"/>
        </w:rPr>
        <w:t> </w:t>
      </w:r>
      <w:r>
        <w:rPr/>
        <w:t>Phản ngữ: Bực người đầy đủ với Nhĩ thức ... Người đầy đủ với Tỷ thức ... Người đầy đủ với Thiệt thức ... Người đầy đủ với Thân thức ... Người đầy đủ với tâm bất thiện ... Người đầy đủ với tâm đồng sanh Ái ... Người đầy đủ với tâm đồng sanh Sân ... Người đầy đủ với tâm đồng sanh Si ... Người đầy đủ với tâm đồng sanh Vô úy gọi là người nhập thiền phải chăng? Phản ngữ: Không nên nói thế đó...</w:t>
      </w:r>
    </w:p>
    <w:p>
      <w:pPr>
        <w:pStyle w:val="Heading3"/>
      </w:pPr>
      <w:r>
        <w:rPr>
          <w:spacing w:val="-2"/>
        </w:rPr>
        <w:t>1468.</w:t>
      </w:r>
    </w:p>
    <w:p>
      <w:pPr>
        <w:spacing w:line="315" w:lineRule="exact" w:before="0"/>
        <w:ind w:left="424" w:right="0" w:firstLine="0"/>
        <w:jc w:val="left"/>
        <w:rPr>
          <w:sz w:val="26"/>
        </w:rPr>
      </w:pPr>
      <w:r>
        <w:rPr>
          <w:rFonts w:ascii="Symbol" w:hAnsi="Symbol"/>
          <w:sz w:val="26"/>
        </w:rPr>
        <w:t></w:t>
      </w:r>
      <w:r>
        <w:rPr>
          <w:spacing w:val="45"/>
          <w:w w:val="150"/>
          <w:sz w:val="26"/>
        </w:rPr>
        <w:t> </w:t>
      </w:r>
      <w:r>
        <w:rPr>
          <w:b/>
          <w:sz w:val="26"/>
        </w:rPr>
        <w:t>Tự</w:t>
      </w:r>
      <w:r>
        <w:rPr>
          <w:b/>
          <w:spacing w:val="-5"/>
          <w:sz w:val="26"/>
        </w:rPr>
        <w:t> </w:t>
      </w:r>
      <w:r>
        <w:rPr>
          <w:b/>
          <w:sz w:val="26"/>
        </w:rPr>
        <w:t>ngôn:</w:t>
      </w:r>
      <w:r>
        <w:rPr>
          <w:b/>
          <w:spacing w:val="-2"/>
          <w:sz w:val="26"/>
        </w:rPr>
        <w:t> </w:t>
      </w:r>
      <w:r>
        <w:rPr>
          <w:sz w:val="26"/>
        </w:rPr>
        <w:t>Tâm</w:t>
      </w:r>
      <w:r>
        <w:rPr>
          <w:spacing w:val="-6"/>
          <w:sz w:val="26"/>
        </w:rPr>
        <w:t> </w:t>
      </w:r>
      <w:r>
        <w:rPr>
          <w:sz w:val="26"/>
        </w:rPr>
        <w:t>liên</w:t>
      </w:r>
      <w:r>
        <w:rPr>
          <w:spacing w:val="-3"/>
          <w:sz w:val="26"/>
        </w:rPr>
        <w:t> </w:t>
      </w:r>
      <w:r>
        <w:rPr>
          <w:sz w:val="26"/>
        </w:rPr>
        <w:t>tiếp</w:t>
      </w:r>
      <w:r>
        <w:rPr>
          <w:spacing w:val="-3"/>
          <w:sz w:val="26"/>
        </w:rPr>
        <w:t> </w:t>
      </w:r>
      <w:r>
        <w:rPr>
          <w:i/>
          <w:sz w:val="26"/>
        </w:rPr>
        <w:t>(Santati)</w:t>
      </w:r>
      <w:r>
        <w:rPr>
          <w:i/>
          <w:spacing w:val="-4"/>
          <w:sz w:val="26"/>
        </w:rPr>
        <w:t> </w:t>
      </w:r>
      <w:r>
        <w:rPr>
          <w:sz w:val="26"/>
        </w:rPr>
        <w:t>là</w:t>
      </w:r>
      <w:r>
        <w:rPr>
          <w:spacing w:val="-4"/>
          <w:sz w:val="26"/>
        </w:rPr>
        <w:t> </w:t>
      </w:r>
      <w:r>
        <w:rPr>
          <w:sz w:val="26"/>
        </w:rPr>
        <w:t>định</w:t>
      </w:r>
      <w:r>
        <w:rPr>
          <w:spacing w:val="-2"/>
          <w:sz w:val="26"/>
        </w:rPr>
        <w:t> </w:t>
      </w:r>
      <w:r>
        <w:rPr>
          <w:sz w:val="26"/>
        </w:rPr>
        <w:t>phải</w:t>
      </w:r>
      <w:r>
        <w:rPr>
          <w:spacing w:val="-3"/>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w:t>
      </w:r>
      <w:r>
        <w:rPr>
          <w:spacing w:val="-2"/>
          <w:sz w:val="26"/>
        </w:rPr>
        <w:t> </w:t>
      </w:r>
      <w:r>
        <w:rPr>
          <w:spacing w:val="-4"/>
          <w:sz w:val="26"/>
        </w:rPr>
        <w:t>rồi.</w:t>
      </w:r>
    </w:p>
    <w:p>
      <w:pPr>
        <w:pStyle w:val="BodyText"/>
      </w:pPr>
      <w:r>
        <w:rPr>
          <w:rFonts w:ascii="Symbol" w:hAnsi="Symbol"/>
        </w:rPr>
        <w:t></w:t>
      </w:r>
      <w:r>
        <w:rPr>
          <w:spacing w:val="80"/>
        </w:rPr>
        <w:t> </w:t>
      </w:r>
      <w:r>
        <w:rPr>
          <w:b/>
        </w:rPr>
        <w:t>Tự ngôn: </w:t>
      </w:r>
      <w:r>
        <w:rPr/>
        <w:t>Sự liên tiếp của tâm bất thiện là định phải chăng? Phản ngữ: Không nên nói thế đó...</w:t>
      </w:r>
    </w:p>
    <w:p>
      <w:pPr>
        <w:pStyle w:val="BodyText"/>
        <w:spacing w:after="0"/>
        <w:sectPr>
          <w:pgSz w:w="11630" w:h="16450"/>
          <w:pgMar w:header="766" w:footer="0" w:top="1080" w:bottom="280" w:left="850" w:right="850"/>
        </w:sectPr>
      </w:pPr>
    </w:p>
    <w:p>
      <w:pPr>
        <w:pStyle w:val="BodyText"/>
        <w:spacing w:before="274"/>
      </w:pPr>
      <w:bookmarkStart w:name="_bookmark137" w:id="138"/>
      <w:bookmarkEnd w:id="138"/>
      <w:r>
        <w:rPr/>
      </w:r>
      <w:r>
        <w:rPr>
          <w:rFonts w:ascii="Symbol" w:hAnsi="Symbol"/>
        </w:rPr>
        <w:t></w:t>
      </w:r>
      <w:r>
        <w:rPr>
          <w:spacing w:val="80"/>
        </w:rPr>
        <w:t> </w:t>
      </w:r>
      <w:r>
        <w:rPr>
          <w:b/>
        </w:rPr>
        <w:t>Tự ngôn: </w:t>
      </w:r>
      <w:r>
        <w:rPr/>
        <w:t>Tâm liên tiếp đồng sanh với Ái ... đồng sanh với Sân ... đồng sanh với Si ... đồng sanh với Vô úy thành định phải chăng? Phản ngữ: Không nên nói thế đó...</w:t>
      </w:r>
    </w:p>
    <w:p>
      <w:pPr>
        <w:pStyle w:val="Heading3"/>
        <w:spacing w:before="6"/>
      </w:pPr>
      <w:r>
        <w:rPr>
          <w:spacing w:val="-2"/>
        </w:rPr>
        <w:t>1469.</w:t>
      </w:r>
    </w:p>
    <w:p>
      <w:pPr>
        <w:pStyle w:val="BodyText"/>
        <w:spacing w:line="315" w:lineRule="exact"/>
        <w:ind w:left="424" w:firstLine="0"/>
        <w:jc w:val="both"/>
      </w:pPr>
      <w:r>
        <w:rPr>
          <w:rFonts w:ascii="Symbol" w:hAnsi="Symbol"/>
        </w:rPr>
        <w:t></w:t>
      </w:r>
      <w:r>
        <w:rPr>
          <w:spacing w:val="49"/>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4"/>
        </w:rPr>
        <w:t> </w:t>
      </w:r>
      <w:r>
        <w:rPr/>
        <w:t>tâm</w:t>
      </w:r>
      <w:r>
        <w:rPr>
          <w:spacing w:val="-5"/>
        </w:rPr>
        <w:t> </w:t>
      </w:r>
      <w:r>
        <w:rPr/>
        <w:t>liên</w:t>
      </w:r>
      <w:r>
        <w:rPr>
          <w:spacing w:val="-4"/>
        </w:rPr>
        <w:t> </w:t>
      </w:r>
      <w:r>
        <w:rPr/>
        <w:t>tiếp</w:t>
      </w:r>
      <w:r>
        <w:rPr>
          <w:spacing w:val="-4"/>
        </w:rPr>
        <w:t> </w:t>
      </w:r>
      <w:r>
        <w:rPr/>
        <w:t>thành</w:t>
      </w:r>
      <w:r>
        <w:rPr>
          <w:spacing w:val="-3"/>
        </w:rPr>
        <w:t> </w:t>
      </w:r>
      <w:r>
        <w:rPr/>
        <w:t>định</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ind w:right="137"/>
        <w:jc w:val="both"/>
      </w:pPr>
      <w:r>
        <w:rPr>
          <w:rFonts w:ascii="Symbol" w:hAnsi="Symbol"/>
        </w:rPr>
        <w:t></w:t>
      </w:r>
      <w:r>
        <w:rPr>
          <w:spacing w:val="40"/>
        </w:rPr>
        <w:t> </w:t>
      </w:r>
      <w:r>
        <w:rPr/>
        <w:t>Phản ngữ: Đức Thế Tôn Ngài có phán rằng “Này Pháp hiền đệ, Chư Ni Kiền Tử, Như Lai đây có thể sẽ làm cho thân không lay động, miệng không nói năng, thành người</w:t>
      </w:r>
      <w:r>
        <w:rPr>
          <w:spacing w:val="80"/>
        </w:rPr>
        <w:t> </w:t>
      </w:r>
      <w:r>
        <w:rPr/>
        <w:t>chỉ thọ lạc luôn 7 ngày đêm”. Như đây là bài Kinh vẫn thật có phải chăng? </w:t>
      </w:r>
      <w:r>
        <w:rPr>
          <w:b/>
        </w:rPr>
        <w:t>Tự ngôn: </w:t>
      </w:r>
      <w:r>
        <w:rPr/>
        <w:t>Phải rồi.</w:t>
      </w:r>
    </w:p>
    <w:p>
      <w:pPr>
        <w:pStyle w:val="BodyText"/>
        <w:spacing w:line="316"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3"/>
        </w:rPr>
        <w:t> </w:t>
      </w:r>
      <w:r>
        <w:rPr/>
        <w:t>thì</w:t>
      </w:r>
      <w:r>
        <w:rPr>
          <w:spacing w:val="-2"/>
        </w:rPr>
        <w:t> </w:t>
      </w:r>
      <w:r>
        <w:rPr/>
        <w:t>tâm</w:t>
      </w:r>
      <w:r>
        <w:rPr>
          <w:spacing w:val="-6"/>
        </w:rPr>
        <w:t> </w:t>
      </w:r>
      <w:r>
        <w:rPr/>
        <w:t>liên</w:t>
      </w:r>
      <w:r>
        <w:rPr>
          <w:spacing w:val="-1"/>
        </w:rPr>
        <w:t> </w:t>
      </w:r>
      <w:r>
        <w:rPr/>
        <w:t>tiếp</w:t>
      </w:r>
      <w:r>
        <w:rPr>
          <w:spacing w:val="-4"/>
        </w:rPr>
        <w:t> </w:t>
      </w:r>
      <w:r>
        <w:rPr/>
        <w:t>cũng</w:t>
      </w:r>
      <w:r>
        <w:rPr>
          <w:spacing w:val="-4"/>
        </w:rPr>
        <w:t> </w:t>
      </w:r>
      <w:r>
        <w:rPr/>
        <w:t>là định</w:t>
      </w:r>
      <w:r>
        <w:rPr>
          <w:spacing w:val="-4"/>
        </w:rPr>
        <w:t> </w:t>
      </w:r>
      <w:r>
        <w:rPr/>
        <w:t>chớ</w:t>
      </w:r>
      <w:r>
        <w:rPr>
          <w:spacing w:val="-2"/>
        </w:rPr>
        <w:t> </w:t>
      </w:r>
      <w:r>
        <w:rPr>
          <w:spacing w:val="-5"/>
        </w:rPr>
        <w:t>gì.</w:t>
      </w:r>
    </w:p>
    <w:p>
      <w:pPr>
        <w:spacing w:line="298" w:lineRule="exact" w:before="0"/>
        <w:ind w:left="0" w:right="1" w:firstLine="0"/>
        <w:jc w:val="center"/>
        <w:rPr>
          <w:i/>
          <w:sz w:val="26"/>
        </w:rPr>
      </w:pPr>
      <w:r>
        <w:rPr>
          <w:i/>
          <w:sz w:val="26"/>
        </w:rPr>
        <w:t>Dứt</w:t>
      </w:r>
      <w:r>
        <w:rPr>
          <w:i/>
          <w:spacing w:val="-6"/>
          <w:sz w:val="26"/>
        </w:rPr>
        <w:t> </w:t>
      </w:r>
      <w:r>
        <w:rPr>
          <w:i/>
          <w:sz w:val="26"/>
        </w:rPr>
        <w:t>Định</w:t>
      </w:r>
      <w:r>
        <w:rPr>
          <w:i/>
          <w:spacing w:val="-6"/>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136" w:id="139"/>
      <w:bookmarkEnd w:id="139"/>
      <w:r>
        <w:rPr/>
      </w:r>
      <w:r>
        <w:rPr>
          <w:b/>
          <w:color w:val="00AF50"/>
          <w:sz w:val="26"/>
        </w:rPr>
        <w:t>PHÁP</w:t>
      </w:r>
      <w:r>
        <w:rPr>
          <w:b/>
          <w:color w:val="00AF50"/>
          <w:spacing w:val="-10"/>
          <w:sz w:val="26"/>
        </w:rPr>
        <w:t> </w:t>
      </w:r>
      <w:r>
        <w:rPr>
          <w:b/>
          <w:color w:val="00AF50"/>
          <w:sz w:val="26"/>
        </w:rPr>
        <w:t>TRỤ</w:t>
      </w:r>
      <w:r>
        <w:rPr>
          <w:b/>
          <w:color w:val="00AF50"/>
          <w:spacing w:val="-9"/>
          <w:sz w:val="26"/>
        </w:rPr>
        <w:t> </w:t>
      </w:r>
      <w:r>
        <w:rPr>
          <w:b/>
          <w:color w:val="00AF50"/>
          <w:sz w:val="26"/>
        </w:rPr>
        <w:t>NGỮ</w:t>
      </w:r>
      <w:r>
        <w:rPr>
          <w:b/>
          <w:color w:val="00AF50"/>
          <w:spacing w:val="-10"/>
          <w:sz w:val="26"/>
        </w:rPr>
        <w:t> </w:t>
      </w:r>
      <w:r>
        <w:rPr>
          <w:b/>
          <w:i/>
          <w:color w:val="00AF50"/>
          <w:sz w:val="26"/>
        </w:rPr>
        <w:t>(DHAMMAṬṬHITATĀ</w:t>
      </w:r>
      <w:r>
        <w:rPr>
          <w:b/>
          <w:i/>
          <w:color w:val="00AF50"/>
          <w:spacing w:val="-8"/>
          <w:sz w:val="26"/>
        </w:rPr>
        <w:t> </w:t>
      </w:r>
      <w:r>
        <w:rPr>
          <w:b/>
          <w:i/>
          <w:color w:val="00AF50"/>
          <w:spacing w:val="-2"/>
          <w:sz w:val="26"/>
        </w:rPr>
        <w:t>KATHĀ)</w:t>
      </w:r>
    </w:p>
    <w:p>
      <w:pPr>
        <w:pStyle w:val="Heading3"/>
        <w:spacing w:line="292" w:lineRule="exact" w:before="98"/>
      </w:pPr>
      <w:r>
        <w:rPr>
          <w:spacing w:val="-2"/>
        </w:rPr>
        <w:t>1470.</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Pháp</w:t>
      </w:r>
      <w:r>
        <w:rPr>
          <w:spacing w:val="-4"/>
        </w:rPr>
        <w:t> </w:t>
      </w:r>
      <w:r>
        <w:rPr/>
        <w:t>trụ</w:t>
      </w:r>
      <w:r>
        <w:rPr>
          <w:spacing w:val="-2"/>
        </w:rPr>
        <w:t> </w:t>
      </w:r>
      <w:r>
        <w:rPr/>
        <w:t>là</w:t>
      </w:r>
      <w:r>
        <w:rPr>
          <w:spacing w:val="-4"/>
        </w:rPr>
        <w:t> </w:t>
      </w:r>
      <w:r>
        <w:rPr/>
        <w:t>trạng</w:t>
      </w:r>
      <w:r>
        <w:rPr>
          <w:spacing w:val="-4"/>
        </w:rPr>
        <w:t> </w:t>
      </w:r>
      <w:r>
        <w:rPr/>
        <w:t>thái</w:t>
      </w:r>
      <w:r>
        <w:rPr>
          <w:spacing w:val="-4"/>
        </w:rPr>
        <w:t> </w:t>
      </w:r>
      <w:r>
        <w:rPr/>
        <w:t>đã</w:t>
      </w:r>
      <w:r>
        <w:rPr>
          <w:spacing w:val="-2"/>
        </w:rPr>
        <w:t> </w:t>
      </w:r>
      <w:r>
        <w:rPr/>
        <w:t>thành</w:t>
      </w:r>
      <w:r>
        <w:rPr>
          <w:spacing w:val="-4"/>
        </w:rPr>
        <w:t> </w:t>
      </w:r>
      <w:r>
        <w:rPr/>
        <w:t>tựu</w:t>
      </w:r>
      <w:r>
        <w:rPr>
          <w:spacing w:val="-5"/>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spacing w:line="237" w:lineRule="auto" w:before="3"/>
        <w:ind w:right="137"/>
        <w:jc w:val="both"/>
      </w:pPr>
      <w:r>
        <w:rPr>
          <w:rFonts w:ascii="Symbol" w:hAnsi="Symbol"/>
        </w:rPr>
        <w:t></w:t>
      </w:r>
      <w:r>
        <w:rPr>
          <w:spacing w:val="40"/>
        </w:rPr>
        <w:t> </w:t>
      </w:r>
      <w:r>
        <w:rPr>
          <w:b/>
        </w:rPr>
        <w:t>Tự ngôn: </w:t>
      </w:r>
      <w:r>
        <w:rPr/>
        <w:t>Sự đình trụ của pháp đó cũng là trạng thái đã thành tựu phải chăng? Phản ngữ: Không nên nói thế đó...</w:t>
      </w:r>
    </w:p>
    <w:p>
      <w:pPr>
        <w:pStyle w:val="BodyText"/>
        <w:ind w:right="137"/>
        <w:jc w:val="both"/>
      </w:pPr>
      <w:r>
        <w:rPr>
          <w:rFonts w:ascii="Symbol" w:hAnsi="Symbol"/>
        </w:rPr>
        <w:t></w:t>
      </w:r>
      <w:r>
        <w:rPr>
          <w:spacing w:val="40"/>
        </w:rPr>
        <w:t> </w:t>
      </w:r>
      <w:r>
        <w:rPr>
          <w:b/>
        </w:rPr>
        <w:t>Tự ngôn: </w:t>
      </w:r>
      <w:r>
        <w:rPr/>
        <w:t>Sự đình trụ của pháp đó cũng là trạng thái đã thành tựu phải chăng? Phản ngữ: Phải rồi.</w:t>
      </w:r>
    </w:p>
    <w:p>
      <w:pPr>
        <w:pStyle w:val="BodyText"/>
        <w:ind w:right="139"/>
        <w:jc w:val="both"/>
      </w:pPr>
      <w:r>
        <w:rPr>
          <w:rFonts w:ascii="Symbol" w:hAnsi="Symbol"/>
        </w:rPr>
        <w:t></w:t>
      </w:r>
      <w:r>
        <w:rPr>
          <w:spacing w:val="40"/>
        </w:rPr>
        <w:t> </w:t>
      </w:r>
      <w:r>
        <w:rPr>
          <w:b/>
        </w:rPr>
        <w:t>Tự ngôn: </w:t>
      </w:r>
      <w:r>
        <w:rPr/>
        <w:t>Sự đình trụ đó hẳn không có cách làm cho tuyệt</w:t>
      </w:r>
      <w:r>
        <w:rPr>
          <w:spacing w:val="35"/>
        </w:rPr>
        <w:t> </w:t>
      </w:r>
      <w:r>
        <w:rPr/>
        <w:t>khổ, không có cách dứt tuyệt luân hồi, không có Níp-bàn Phi y sinh </w:t>
      </w:r>
      <w:r>
        <w:rPr>
          <w:i/>
        </w:rPr>
        <w:t>(Anupādā) </w:t>
      </w:r>
      <w:r>
        <w:rPr/>
        <w:t>phải chăng? Phản ngữ: Không nên nói thế đó...</w:t>
      </w:r>
    </w:p>
    <w:p>
      <w:pPr>
        <w:pStyle w:val="Heading3"/>
        <w:spacing w:line="295" w:lineRule="exact" w:before="7"/>
      </w:pPr>
      <w:r>
        <w:rPr>
          <w:spacing w:val="-2"/>
        </w:rPr>
        <w:t>1471.</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Sự</w:t>
      </w:r>
      <w:r>
        <w:rPr>
          <w:spacing w:val="-3"/>
        </w:rPr>
        <w:t> </w:t>
      </w:r>
      <w:r>
        <w:rPr/>
        <w:t>trụ</w:t>
      </w:r>
      <w:r>
        <w:rPr>
          <w:spacing w:val="-5"/>
        </w:rPr>
        <w:t> </w:t>
      </w:r>
      <w:r>
        <w:rPr/>
        <w:t>của</w:t>
      </w:r>
      <w:r>
        <w:rPr>
          <w:spacing w:val="-3"/>
        </w:rPr>
        <w:t> </w:t>
      </w:r>
      <w:r>
        <w:rPr/>
        <w:t>pháp</w:t>
      </w:r>
      <w:r>
        <w:rPr>
          <w:spacing w:val="-4"/>
        </w:rPr>
        <w:t> </w:t>
      </w:r>
      <w:r>
        <w:rPr/>
        <w:t>là</w:t>
      </w:r>
      <w:r>
        <w:rPr>
          <w:spacing w:val="-4"/>
        </w:rPr>
        <w:t> </w:t>
      </w:r>
      <w:r>
        <w:rPr/>
        <w:t>trạng</w:t>
      </w:r>
      <w:r>
        <w:rPr>
          <w:spacing w:val="-1"/>
        </w:rPr>
        <w:t> </w:t>
      </w:r>
      <w:r>
        <w:rPr/>
        <w:t>thái</w:t>
      </w:r>
      <w:r>
        <w:rPr>
          <w:spacing w:val="-4"/>
        </w:rPr>
        <w:t> </w:t>
      </w:r>
      <w:r>
        <w:rPr/>
        <w:t>đã</w:t>
      </w:r>
      <w:r>
        <w:rPr>
          <w:spacing w:val="-4"/>
        </w:rPr>
        <w:t> </w:t>
      </w:r>
      <w:r>
        <w:rPr/>
        <w:t>thành</w:t>
      </w:r>
      <w:r>
        <w:rPr>
          <w:spacing w:val="-4"/>
        </w:rPr>
        <w:t> </w:t>
      </w:r>
      <w:r>
        <w:rPr/>
        <w:t>tựu</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3"/>
        <w:ind w:right="142"/>
        <w:jc w:val="both"/>
      </w:pPr>
      <w:r>
        <w:rPr>
          <w:rFonts w:ascii="Symbol" w:hAnsi="Symbol"/>
        </w:rPr>
        <w:t></w:t>
      </w:r>
      <w:r>
        <w:rPr>
          <w:spacing w:val="40"/>
        </w:rPr>
        <w:t> </w:t>
      </w:r>
      <w:r>
        <w:rPr>
          <w:b/>
        </w:rPr>
        <w:t>Tự ngôn: </w:t>
      </w:r>
      <w:r>
        <w:rPr/>
        <w:t>Sự trụ, cách vững vàng của Sắc đó cũng là trạng thái đã thành tựu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Sự đình trụ là cách vững vàng của Sắc đó cũng là trạng thái đã thành tựu</w:t>
      </w:r>
      <w:r>
        <w:rPr>
          <w:spacing w:val="40"/>
        </w:rPr>
        <w:t> </w:t>
      </w:r>
      <w:r>
        <w:rPr/>
        <w:t>phải chăng? Phản ngữ: Phải rồi.</w:t>
      </w:r>
    </w:p>
    <w:p>
      <w:pPr>
        <w:pStyle w:val="BodyText"/>
        <w:spacing w:before="3"/>
        <w:ind w:right="139"/>
        <w:jc w:val="both"/>
      </w:pPr>
      <w:r>
        <w:rPr>
          <w:rFonts w:ascii="Symbol" w:hAnsi="Symbol"/>
        </w:rPr>
        <w:t></w:t>
      </w:r>
      <w:r>
        <w:rPr>
          <w:spacing w:val="40"/>
        </w:rPr>
        <w:t> </w:t>
      </w:r>
      <w:r>
        <w:rPr>
          <w:b/>
        </w:rPr>
        <w:t>Tự ngôn: </w:t>
      </w:r>
      <w:r>
        <w:rPr/>
        <w:t>Sự đình trụ những đó vậy không có cách làm cho tuyệt khổ, không có cách dứt luân hồi, không có Níp-bàn phi y sinh </w:t>
      </w:r>
      <w:r>
        <w:rPr>
          <w:i/>
        </w:rPr>
        <w:t>(Anupādā) </w:t>
      </w:r>
      <w:r>
        <w:rPr/>
        <w:t>phải chăng? Phản ngữ: Không nên nói thế đó...</w:t>
      </w:r>
    </w:p>
    <w:p>
      <w:pPr>
        <w:pStyle w:val="BodyText"/>
        <w:spacing w:line="237" w:lineRule="auto"/>
        <w:ind w:right="140"/>
        <w:jc w:val="both"/>
      </w:pPr>
      <w:r>
        <w:rPr>
          <w:rFonts w:ascii="Symbol" w:hAnsi="Symbol"/>
        </w:rPr>
        <w:t></w:t>
      </w:r>
      <w:r>
        <w:rPr>
          <w:spacing w:val="40"/>
        </w:rPr>
        <w:t> </w:t>
      </w:r>
      <w:r>
        <w:rPr>
          <w:b/>
        </w:rPr>
        <w:t>Tự ngôn: </w:t>
      </w:r>
      <w:r>
        <w:rPr/>
        <w:t>Sự đình trụ của Thọ ... sự đình trụ của Tưởng ... sự đình trụ của Hành ... sự đình trụ của Thức là trạng thái đã thành tựu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Sự</w:t>
      </w:r>
      <w:r>
        <w:rPr>
          <w:spacing w:val="29"/>
        </w:rPr>
        <w:t> </w:t>
      </w:r>
      <w:r>
        <w:rPr/>
        <w:t>đình trụ</w:t>
      </w:r>
      <w:r>
        <w:rPr>
          <w:spacing w:val="30"/>
        </w:rPr>
        <w:t> </w:t>
      </w:r>
      <w:r>
        <w:rPr/>
        <w:t>cách</w:t>
      </w:r>
      <w:r>
        <w:rPr>
          <w:spacing w:val="29"/>
        </w:rPr>
        <w:t> </w:t>
      </w:r>
      <w:r>
        <w:rPr/>
        <w:t>vững vàng của</w:t>
      </w:r>
      <w:r>
        <w:rPr>
          <w:spacing w:val="31"/>
        </w:rPr>
        <w:t> </w:t>
      </w:r>
      <w:r>
        <w:rPr/>
        <w:t>Thức đó cũng là</w:t>
      </w:r>
      <w:r>
        <w:rPr>
          <w:spacing w:val="30"/>
        </w:rPr>
        <w:t> </w:t>
      </w:r>
      <w:r>
        <w:rPr/>
        <w:t>trạng thái</w:t>
      </w:r>
      <w:r>
        <w:rPr>
          <w:spacing w:val="30"/>
        </w:rPr>
        <w:t> </w:t>
      </w:r>
      <w:r>
        <w:rPr/>
        <w:t>đã thành tựu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Sự</w:t>
      </w:r>
      <w:r>
        <w:rPr>
          <w:spacing w:val="29"/>
        </w:rPr>
        <w:t> </w:t>
      </w:r>
      <w:r>
        <w:rPr/>
        <w:t>đình trụ</w:t>
      </w:r>
      <w:r>
        <w:rPr>
          <w:spacing w:val="30"/>
        </w:rPr>
        <w:t> </w:t>
      </w:r>
      <w:r>
        <w:rPr/>
        <w:t>cách</w:t>
      </w:r>
      <w:r>
        <w:rPr>
          <w:spacing w:val="29"/>
        </w:rPr>
        <w:t> </w:t>
      </w:r>
      <w:r>
        <w:rPr/>
        <w:t>vững vàng của</w:t>
      </w:r>
      <w:r>
        <w:rPr>
          <w:spacing w:val="31"/>
        </w:rPr>
        <w:t> </w:t>
      </w:r>
      <w:r>
        <w:rPr/>
        <w:t>Thức đó cũng là</w:t>
      </w:r>
      <w:r>
        <w:rPr>
          <w:spacing w:val="30"/>
        </w:rPr>
        <w:t> </w:t>
      </w:r>
      <w:r>
        <w:rPr/>
        <w:t>trạng thái</w:t>
      </w:r>
      <w:r>
        <w:rPr>
          <w:spacing w:val="30"/>
        </w:rPr>
        <w:t> </w:t>
      </w:r>
      <w:r>
        <w:rPr/>
        <w:t>đã thành tựu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Sự đình trụ những đó vậy không thể làm cho tuyệt khổ, không có dứt luân hồi, chẳng có Níp-bàn phi thủ phải chăng? Phản ngữ: Không nên nói thế đó...</w:t>
      </w:r>
    </w:p>
    <w:p>
      <w:pPr>
        <w:spacing w:line="298" w:lineRule="exact" w:before="3"/>
        <w:ind w:left="0" w:right="0" w:firstLine="0"/>
        <w:jc w:val="center"/>
        <w:rPr>
          <w:i/>
          <w:sz w:val="26"/>
        </w:rPr>
      </w:pPr>
      <w:r>
        <w:rPr>
          <w:i/>
          <w:sz w:val="26"/>
        </w:rPr>
        <w:t>Dứt</w:t>
      </w:r>
      <w:r>
        <w:rPr>
          <w:i/>
          <w:spacing w:val="-5"/>
          <w:sz w:val="26"/>
        </w:rPr>
        <w:t> </w:t>
      </w:r>
      <w:r>
        <w:rPr>
          <w:i/>
          <w:sz w:val="26"/>
        </w:rPr>
        <w:t>Pháp</w:t>
      </w:r>
      <w:r>
        <w:rPr>
          <w:i/>
          <w:spacing w:val="-5"/>
          <w:sz w:val="26"/>
        </w:rPr>
        <w:t> </w:t>
      </w:r>
      <w:r>
        <w:rPr>
          <w:i/>
          <w:sz w:val="26"/>
        </w:rPr>
        <w:t>trụ</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VÔ</w:t>
      </w:r>
      <w:r>
        <w:rPr>
          <w:b/>
          <w:color w:val="00AF50"/>
          <w:spacing w:val="-8"/>
          <w:sz w:val="26"/>
        </w:rPr>
        <w:t> </w:t>
      </w:r>
      <w:r>
        <w:rPr>
          <w:b/>
          <w:color w:val="00AF50"/>
          <w:sz w:val="26"/>
        </w:rPr>
        <w:t>THƯỜNG</w:t>
      </w:r>
      <w:r>
        <w:rPr>
          <w:b/>
          <w:color w:val="00AF50"/>
          <w:spacing w:val="-7"/>
          <w:sz w:val="26"/>
        </w:rPr>
        <w:t> </w:t>
      </w:r>
      <w:r>
        <w:rPr>
          <w:b/>
          <w:color w:val="00AF50"/>
          <w:sz w:val="26"/>
        </w:rPr>
        <w:t>NGỮ</w:t>
      </w:r>
      <w:r>
        <w:rPr>
          <w:b/>
          <w:color w:val="00AF50"/>
          <w:spacing w:val="-7"/>
          <w:sz w:val="26"/>
        </w:rPr>
        <w:t> </w:t>
      </w:r>
      <w:r>
        <w:rPr>
          <w:b/>
          <w:i/>
          <w:color w:val="00AF50"/>
          <w:spacing w:val="-2"/>
          <w:sz w:val="26"/>
        </w:rPr>
        <w:t>(ANICCATĀKATHĀ)</w:t>
      </w:r>
    </w:p>
    <w:p>
      <w:pPr>
        <w:pStyle w:val="Heading3"/>
        <w:spacing w:line="292" w:lineRule="exact" w:before="98"/>
      </w:pPr>
      <w:r>
        <w:rPr>
          <w:spacing w:val="-2"/>
        </w:rPr>
        <w:t>1472.</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3"/>
        </w:rPr>
        <w:t> </w:t>
      </w:r>
      <w:r>
        <w:rPr/>
        <w:t>Vô</w:t>
      </w:r>
      <w:r>
        <w:rPr>
          <w:spacing w:val="-5"/>
        </w:rPr>
        <w:t> </w:t>
      </w:r>
      <w:r>
        <w:rPr/>
        <w:t>thường</w:t>
      </w:r>
      <w:r>
        <w:rPr>
          <w:spacing w:val="-5"/>
        </w:rPr>
        <w:t> </w:t>
      </w:r>
      <w:r>
        <w:rPr/>
        <w:t>là</w:t>
      </w:r>
      <w:r>
        <w:rPr>
          <w:spacing w:val="-3"/>
        </w:rPr>
        <w:t> </w:t>
      </w:r>
      <w:r>
        <w:rPr/>
        <w:t>trạng</w:t>
      </w:r>
      <w:r>
        <w:rPr>
          <w:spacing w:val="-5"/>
        </w:rPr>
        <w:t> </w:t>
      </w:r>
      <w:r>
        <w:rPr/>
        <w:t>thái</w:t>
      </w:r>
      <w:r>
        <w:rPr>
          <w:spacing w:val="-2"/>
        </w:rPr>
        <w:t> </w:t>
      </w:r>
      <w:r>
        <w:rPr/>
        <w:t>đã</w:t>
      </w:r>
      <w:r>
        <w:rPr>
          <w:spacing w:val="-5"/>
        </w:rPr>
        <w:t> </w:t>
      </w:r>
      <w:r>
        <w:rPr/>
        <w:t>thành</w:t>
      </w:r>
      <w:r>
        <w:rPr>
          <w:spacing w:val="-3"/>
        </w:rPr>
        <w:t> </w:t>
      </w:r>
      <w:r>
        <w:rPr/>
        <w:t>tựu</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ind w:right="141"/>
        <w:jc w:val="both"/>
      </w:pPr>
      <w:r>
        <w:rPr>
          <w:rFonts w:ascii="Symbol" w:hAnsi="Symbol"/>
        </w:rPr>
        <w:t></w:t>
      </w:r>
      <w:r>
        <w:rPr>
          <w:spacing w:val="40"/>
        </w:rPr>
        <w:t> </w:t>
      </w:r>
      <w:r>
        <w:rPr>
          <w:b/>
        </w:rPr>
        <w:t>Tự ngôn: </w:t>
      </w:r>
      <w:r>
        <w:rPr/>
        <w:t>Sự không bền của vô thường đó cũng là trạng thái đã thành tựu phải chăng? Phản ngữ: Không nên nói thế đó...</w:t>
      </w:r>
    </w:p>
    <w:p>
      <w:pPr>
        <w:pStyle w:val="BodyText"/>
        <w:ind w:right="141"/>
        <w:jc w:val="both"/>
      </w:pPr>
      <w:r>
        <w:rPr>
          <w:rFonts w:ascii="Symbol" w:hAnsi="Symbol"/>
        </w:rPr>
        <w:t></w:t>
      </w:r>
      <w:r>
        <w:rPr>
          <w:spacing w:val="40"/>
        </w:rPr>
        <w:t> </w:t>
      </w:r>
      <w:r>
        <w:rPr>
          <w:b/>
        </w:rPr>
        <w:t>Tự ngôn: </w:t>
      </w:r>
      <w:r>
        <w:rPr/>
        <w:t>Sự không bền của vô thường đó cũng là trạng thái đã thành tựu phải chăng? Phản ngữ: Phải rồi.</w:t>
      </w:r>
    </w:p>
    <w:p>
      <w:pPr>
        <w:pStyle w:val="BodyText"/>
        <w:ind w:right="140"/>
        <w:jc w:val="both"/>
      </w:pPr>
      <w:r>
        <w:rPr>
          <w:rFonts w:ascii="Symbol" w:hAnsi="Symbol"/>
        </w:rPr>
        <w:t></w:t>
      </w:r>
      <w:r>
        <w:rPr>
          <w:spacing w:val="80"/>
        </w:rPr>
        <w:t> </w:t>
      </w:r>
      <w:r>
        <w:rPr>
          <w:b/>
        </w:rPr>
        <w:t>Tự ngôn: </w:t>
      </w:r>
      <w:r>
        <w:rPr/>
        <w:t>Sự vô thường</w:t>
      </w:r>
      <w:r>
        <w:rPr>
          <w:spacing w:val="28"/>
        </w:rPr>
        <w:t> </w:t>
      </w:r>
      <w:r>
        <w:rPr/>
        <w:t>những đó vậy không có cách tuyệt</w:t>
      </w:r>
      <w:r>
        <w:rPr>
          <w:spacing w:val="30"/>
        </w:rPr>
        <w:t> </w:t>
      </w:r>
      <w:r>
        <w:rPr/>
        <w:t>khổ, không có</w:t>
      </w:r>
      <w:r>
        <w:rPr>
          <w:spacing w:val="28"/>
        </w:rPr>
        <w:t> </w:t>
      </w:r>
      <w:r>
        <w:rPr/>
        <w:t>dứt luân hồi,</w:t>
      </w:r>
      <w:r>
        <w:rPr>
          <w:spacing w:val="-1"/>
        </w:rPr>
        <w:t> </w:t>
      </w:r>
      <w:r>
        <w:rPr/>
        <w:t>không có Níp-bàn phi y</w:t>
      </w:r>
      <w:r>
        <w:rPr>
          <w:spacing w:val="-6"/>
        </w:rPr>
        <w:t> </w:t>
      </w:r>
      <w:r>
        <w:rPr/>
        <w:t>sinh </w:t>
      </w:r>
      <w:r>
        <w:rPr>
          <w:i/>
        </w:rPr>
        <w:t>(Anupādā)</w:t>
      </w:r>
      <w:r>
        <w:rPr>
          <w:i/>
          <w:spacing w:val="-3"/>
        </w:rPr>
        <w:t> </w:t>
      </w:r>
      <w:r>
        <w:rPr/>
        <w:t>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Heading3"/>
        <w:spacing w:line="295" w:lineRule="exact" w:before="7"/>
      </w:pPr>
      <w:r>
        <w:rPr>
          <w:spacing w:val="-2"/>
        </w:rPr>
        <w:t>1473.</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Lão</w:t>
      </w:r>
      <w:r>
        <w:rPr>
          <w:spacing w:val="-4"/>
        </w:rPr>
        <w:t> </w:t>
      </w:r>
      <w:r>
        <w:rPr/>
        <w:t>là</w:t>
      </w:r>
      <w:r>
        <w:rPr>
          <w:spacing w:val="-4"/>
        </w:rPr>
        <w:t> </w:t>
      </w:r>
      <w:r>
        <w:rPr/>
        <w:t>trạng</w:t>
      </w:r>
      <w:r>
        <w:rPr>
          <w:spacing w:val="-2"/>
        </w:rPr>
        <w:t> </w:t>
      </w:r>
      <w:r>
        <w:rPr/>
        <w:t>thái</w:t>
      </w:r>
      <w:r>
        <w:rPr>
          <w:spacing w:val="-4"/>
        </w:rPr>
        <w:t> </w:t>
      </w:r>
      <w:r>
        <w:rPr/>
        <w:t>đã</w:t>
      </w:r>
      <w:r>
        <w:rPr>
          <w:spacing w:val="-4"/>
        </w:rPr>
        <w:t> </w:t>
      </w:r>
      <w:r>
        <w:rPr/>
        <w:t>thành</w:t>
      </w:r>
      <w:r>
        <w:rPr>
          <w:spacing w:val="-5"/>
        </w:rPr>
        <w:t> </w:t>
      </w:r>
      <w:r>
        <w:rPr/>
        <w:t>tựu</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3"/>
        </w:rPr>
        <w:t> </w:t>
      </w:r>
      <w:r>
        <w:rPr>
          <w:b/>
        </w:rPr>
        <w:t>ngôn: </w:t>
      </w:r>
      <w:r>
        <w:rPr/>
        <w:t>Sự</w:t>
      </w:r>
      <w:r>
        <w:rPr>
          <w:spacing w:val="-2"/>
        </w:rPr>
        <w:t> </w:t>
      </w:r>
      <w:r>
        <w:rPr/>
        <w:t>già</w:t>
      </w:r>
      <w:r>
        <w:rPr>
          <w:spacing w:val="-3"/>
        </w:rPr>
        <w:t> </w:t>
      </w:r>
      <w:r>
        <w:rPr/>
        <w:t>của lão</w:t>
      </w:r>
      <w:r>
        <w:rPr>
          <w:spacing w:val="-1"/>
        </w:rPr>
        <w:t> </w:t>
      </w:r>
      <w:r>
        <w:rPr/>
        <w:t>đó</w:t>
      </w:r>
      <w:r>
        <w:rPr>
          <w:spacing w:val="-3"/>
        </w:rPr>
        <w:t> </w:t>
      </w:r>
      <w:r>
        <w:rPr/>
        <w:t>cũng là</w:t>
      </w:r>
      <w:r>
        <w:rPr>
          <w:spacing w:val="-2"/>
        </w:rPr>
        <w:t> </w:t>
      </w:r>
      <w:r>
        <w:rPr/>
        <w:t>thái</w:t>
      </w:r>
      <w:r>
        <w:rPr>
          <w:spacing w:val="-1"/>
        </w:rPr>
        <w:t> </w:t>
      </w:r>
      <w:r>
        <w:rPr/>
        <w:t>độ</w:t>
      </w:r>
      <w:r>
        <w:rPr>
          <w:spacing w:val="-2"/>
        </w:rPr>
        <w:t> </w:t>
      </w:r>
      <w:r>
        <w:rPr/>
        <w:t>đã thành</w:t>
      </w:r>
      <w:r>
        <w:rPr>
          <w:spacing w:val="-3"/>
        </w:rPr>
        <w:t> </w:t>
      </w:r>
      <w:r>
        <w:rPr/>
        <w:t>tựu</w:t>
      </w:r>
      <w:r>
        <w:rPr>
          <w:spacing w:val="-3"/>
        </w:rPr>
        <w:t> </w:t>
      </w:r>
      <w:r>
        <w:rPr/>
        <w:t>phải</w:t>
      </w:r>
      <w:r>
        <w:rPr>
          <w:spacing w:val="-1"/>
        </w:rPr>
        <w:t> </w:t>
      </w:r>
      <w:r>
        <w:rPr/>
        <w:t>chăng? Phản</w:t>
      </w:r>
      <w:r>
        <w:rPr>
          <w:spacing w:val="-3"/>
        </w:rPr>
        <w:t> </w:t>
      </w:r>
      <w:r>
        <w:rPr/>
        <w:t>ngữ:</w:t>
      </w:r>
      <w:r>
        <w:rPr>
          <w:spacing w:val="-3"/>
        </w:rPr>
        <w:t> </w:t>
      </w:r>
      <w:r>
        <w:rPr/>
        <w:t>Không nên nói thế đó...</w:t>
      </w:r>
    </w:p>
    <w:p>
      <w:pPr>
        <w:pStyle w:val="BodyText"/>
        <w:spacing w:line="237" w:lineRule="auto" w:before="5"/>
      </w:pPr>
      <w:r>
        <w:rPr>
          <w:rFonts w:ascii="Symbol" w:hAnsi="Symbol"/>
        </w:rPr>
        <w:t></w:t>
      </w:r>
      <w:r>
        <w:rPr>
          <w:spacing w:val="80"/>
        </w:rPr>
        <w:t> </w:t>
      </w:r>
      <w:r>
        <w:rPr>
          <w:b/>
        </w:rPr>
        <w:t>Tự</w:t>
      </w:r>
      <w:r>
        <w:rPr>
          <w:b/>
          <w:spacing w:val="26"/>
        </w:rPr>
        <w:t> </w:t>
      </w:r>
      <w:r>
        <w:rPr>
          <w:b/>
        </w:rPr>
        <w:t>ngôn:</w:t>
      </w:r>
      <w:r>
        <w:rPr>
          <w:b/>
          <w:spacing w:val="27"/>
        </w:rPr>
        <w:t> </w:t>
      </w:r>
      <w:r>
        <w:rPr/>
        <w:t>Sự</w:t>
      </w:r>
      <w:r>
        <w:rPr>
          <w:spacing w:val="27"/>
        </w:rPr>
        <w:t> </w:t>
      </w:r>
      <w:r>
        <w:rPr/>
        <w:t>già</w:t>
      </w:r>
      <w:r>
        <w:rPr>
          <w:spacing w:val="26"/>
        </w:rPr>
        <w:t> </w:t>
      </w:r>
      <w:r>
        <w:rPr/>
        <w:t>của</w:t>
      </w:r>
      <w:r>
        <w:rPr>
          <w:spacing w:val="31"/>
        </w:rPr>
        <w:t> </w:t>
      </w:r>
      <w:r>
        <w:rPr/>
        <w:t>lão</w:t>
      </w:r>
      <w:r>
        <w:rPr>
          <w:spacing w:val="29"/>
        </w:rPr>
        <w:t> </w:t>
      </w:r>
      <w:r>
        <w:rPr/>
        <w:t>đó</w:t>
      </w:r>
      <w:r>
        <w:rPr>
          <w:spacing w:val="28"/>
        </w:rPr>
        <w:t> </w:t>
      </w:r>
      <w:r>
        <w:rPr/>
        <w:t>cũng</w:t>
      </w:r>
      <w:r>
        <w:rPr>
          <w:spacing w:val="26"/>
        </w:rPr>
        <w:t> </w:t>
      </w:r>
      <w:r>
        <w:rPr/>
        <w:t>là</w:t>
      </w:r>
      <w:r>
        <w:rPr>
          <w:spacing w:val="27"/>
        </w:rPr>
        <w:t> </w:t>
      </w:r>
      <w:r>
        <w:rPr/>
        <w:t>trạng</w:t>
      </w:r>
      <w:r>
        <w:rPr>
          <w:spacing w:val="26"/>
        </w:rPr>
        <w:t> </w:t>
      </w:r>
      <w:r>
        <w:rPr/>
        <w:t>thái</w:t>
      </w:r>
      <w:r>
        <w:rPr>
          <w:spacing w:val="27"/>
        </w:rPr>
        <w:t> </w:t>
      </w:r>
      <w:r>
        <w:rPr/>
        <w:t>đã</w:t>
      </w:r>
      <w:r>
        <w:rPr>
          <w:spacing w:val="26"/>
        </w:rPr>
        <w:t> </w:t>
      </w:r>
      <w:r>
        <w:rPr/>
        <w:t>thành</w:t>
      </w:r>
      <w:r>
        <w:rPr>
          <w:spacing w:val="28"/>
        </w:rPr>
        <w:t> </w:t>
      </w:r>
      <w:r>
        <w:rPr/>
        <w:t>tựu</w:t>
      </w:r>
      <w:r>
        <w:rPr>
          <w:spacing w:val="26"/>
        </w:rPr>
        <w:t> </w:t>
      </w:r>
      <w:r>
        <w:rPr/>
        <w:t>phải</w:t>
      </w:r>
      <w:r>
        <w:rPr>
          <w:spacing w:val="30"/>
        </w:rPr>
        <w:t> </w:t>
      </w:r>
      <w:r>
        <w:rPr/>
        <w:t>chăng?</w:t>
      </w:r>
      <w:r>
        <w:rPr>
          <w:spacing w:val="31"/>
        </w:rPr>
        <w:t> </w:t>
      </w:r>
      <w:r>
        <w:rPr/>
        <w:t>Phản</w:t>
      </w:r>
      <w:r>
        <w:rPr>
          <w:spacing w:val="26"/>
        </w:rPr>
        <w:t> </w:t>
      </w:r>
      <w:r>
        <w:rPr/>
        <w:t>ngữ: Phải rồi.</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4"/>
        </w:rPr>
        <w:t> </w:t>
      </w:r>
      <w:r>
        <w:rPr/>
        <w:t>Sự</w:t>
      </w:r>
      <w:r>
        <w:rPr>
          <w:spacing w:val="25"/>
        </w:rPr>
        <w:t> </w:t>
      </w:r>
      <w:r>
        <w:rPr/>
        <w:t>già</w:t>
      </w:r>
      <w:r>
        <w:rPr>
          <w:spacing w:val="24"/>
        </w:rPr>
        <w:t> </w:t>
      </w:r>
      <w:r>
        <w:rPr/>
        <w:t>những</w:t>
      </w:r>
      <w:r>
        <w:rPr>
          <w:spacing w:val="23"/>
        </w:rPr>
        <w:t> </w:t>
      </w:r>
      <w:r>
        <w:rPr/>
        <w:t>đó</w:t>
      </w:r>
      <w:r>
        <w:rPr>
          <w:spacing w:val="26"/>
        </w:rPr>
        <w:t> </w:t>
      </w:r>
      <w:r>
        <w:rPr/>
        <w:t>vậy</w:t>
      </w:r>
      <w:r>
        <w:rPr>
          <w:spacing w:val="19"/>
        </w:rPr>
        <w:t> </w:t>
      </w:r>
      <w:r>
        <w:rPr/>
        <w:t>không</w:t>
      </w:r>
      <w:r>
        <w:rPr>
          <w:spacing w:val="26"/>
        </w:rPr>
        <w:t> </w:t>
      </w:r>
      <w:r>
        <w:rPr/>
        <w:t>có</w:t>
      </w:r>
      <w:r>
        <w:rPr>
          <w:spacing w:val="23"/>
        </w:rPr>
        <w:t> </w:t>
      </w:r>
      <w:r>
        <w:rPr/>
        <w:t>cách</w:t>
      </w:r>
      <w:r>
        <w:rPr>
          <w:spacing w:val="24"/>
        </w:rPr>
        <w:t> </w:t>
      </w:r>
      <w:r>
        <w:rPr/>
        <w:t>tuyệt</w:t>
      </w:r>
      <w:r>
        <w:rPr>
          <w:spacing w:val="31"/>
        </w:rPr>
        <w:t> </w:t>
      </w:r>
      <w:r>
        <w:rPr/>
        <w:t>khổ,</w:t>
      </w:r>
      <w:r>
        <w:rPr>
          <w:spacing w:val="26"/>
        </w:rPr>
        <w:t> </w:t>
      </w:r>
      <w:r>
        <w:rPr/>
        <w:t>chẳng</w:t>
      </w:r>
      <w:r>
        <w:rPr>
          <w:spacing w:val="26"/>
        </w:rPr>
        <w:t> </w:t>
      </w:r>
      <w:r>
        <w:rPr/>
        <w:t>có</w:t>
      </w:r>
      <w:r>
        <w:rPr>
          <w:spacing w:val="23"/>
        </w:rPr>
        <w:t> </w:t>
      </w:r>
      <w:r>
        <w:rPr/>
        <w:t>sự</w:t>
      </w:r>
      <w:r>
        <w:rPr>
          <w:spacing w:val="27"/>
        </w:rPr>
        <w:t> </w:t>
      </w:r>
      <w:r>
        <w:rPr/>
        <w:t>dứt</w:t>
      </w:r>
      <w:r>
        <w:rPr>
          <w:spacing w:val="24"/>
        </w:rPr>
        <w:t> </w:t>
      </w:r>
      <w:r>
        <w:rPr/>
        <w:t>luân</w:t>
      </w:r>
      <w:r>
        <w:rPr>
          <w:spacing w:val="23"/>
        </w:rPr>
        <w:t> </w:t>
      </w:r>
      <w:r>
        <w:rPr/>
        <w:t>hồi, không</w:t>
      </w:r>
      <w:r>
        <w:rPr>
          <w:spacing w:val="-6"/>
        </w:rPr>
        <w:t> </w:t>
      </w:r>
      <w:r>
        <w:rPr/>
        <w:t>có</w:t>
      </w:r>
      <w:r>
        <w:rPr>
          <w:spacing w:val="-3"/>
        </w:rPr>
        <w:t> </w:t>
      </w:r>
      <w:r>
        <w:rPr/>
        <w:t>Níp-bàn</w:t>
      </w:r>
      <w:r>
        <w:rPr>
          <w:spacing w:val="-3"/>
        </w:rPr>
        <w:t> </w:t>
      </w:r>
      <w:r>
        <w:rPr/>
        <w:t>phi</w:t>
      </w:r>
      <w:r>
        <w:rPr>
          <w:spacing w:val="-4"/>
        </w:rPr>
        <w:t> </w:t>
      </w:r>
      <w:r>
        <w:rPr/>
        <w:t>y</w:t>
      </w:r>
      <w:r>
        <w:rPr>
          <w:spacing w:val="-8"/>
        </w:rPr>
        <w:t> </w:t>
      </w:r>
      <w:r>
        <w:rPr/>
        <w:t>sinh</w:t>
      </w:r>
      <w:r>
        <w:rPr>
          <w:spacing w:val="-2"/>
        </w:rPr>
        <w:t> </w:t>
      </w:r>
      <w:r>
        <w:rPr>
          <w:i/>
        </w:rPr>
        <w:t>(anupādā)</w:t>
      </w:r>
      <w:r>
        <w:rPr>
          <w:i/>
          <w:spacing w:val="-5"/>
        </w:rPr>
        <w:t> </w:t>
      </w:r>
      <w:r>
        <w:rPr/>
        <w:t>phải</w:t>
      </w:r>
      <w:r>
        <w:rPr>
          <w:spacing w:val="-4"/>
        </w:rPr>
        <w:t> </w:t>
      </w:r>
      <w:r>
        <w:rPr/>
        <w:t>chăng?</w:t>
      </w:r>
      <w:r>
        <w:rPr>
          <w:spacing w:val="-2"/>
        </w:rPr>
        <w:t> </w:t>
      </w:r>
      <w:r>
        <w:rPr/>
        <w:t>Phản</w:t>
      </w:r>
      <w:r>
        <w:rPr>
          <w:spacing w:val="-5"/>
        </w:rPr>
        <w:t> </w:t>
      </w:r>
      <w:r>
        <w:rPr/>
        <w:t>ngữ:</w:t>
      </w:r>
      <w:r>
        <w:rPr>
          <w:spacing w:val="-6"/>
        </w:rPr>
        <w:t> </w:t>
      </w:r>
      <w:r>
        <w:rPr/>
        <w:t>Không</w:t>
      </w:r>
      <w:r>
        <w:rPr>
          <w:spacing w:val="-5"/>
        </w:rPr>
        <w:t> </w:t>
      </w:r>
      <w:r>
        <w:rPr/>
        <w:t>nên</w:t>
      </w:r>
      <w:r>
        <w:rPr>
          <w:spacing w:val="-5"/>
        </w:rPr>
        <w:t> </w:t>
      </w:r>
      <w:r>
        <w:rPr/>
        <w:t>nói</w:t>
      </w:r>
      <w:r>
        <w:rPr>
          <w:spacing w:val="-4"/>
        </w:rPr>
        <w:t> </w:t>
      </w:r>
      <w:r>
        <w:rPr/>
        <w:t>thế</w:t>
      </w:r>
      <w:r>
        <w:rPr>
          <w:spacing w:val="-5"/>
        </w:rPr>
        <w:t> </w:t>
      </w:r>
      <w:r>
        <w:rPr>
          <w:spacing w:val="-2"/>
        </w:rPr>
        <w:t>đó...</w:t>
      </w:r>
    </w:p>
    <w:p>
      <w:pPr>
        <w:pStyle w:val="Heading3"/>
        <w:spacing w:line="295" w:lineRule="exact" w:before="9"/>
      </w:pPr>
      <w:r>
        <w:rPr>
          <w:spacing w:val="-2"/>
        </w:rPr>
        <w:t>1474.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Tử</w:t>
      </w:r>
      <w:r>
        <w:rPr>
          <w:spacing w:val="-4"/>
        </w:rPr>
        <w:t> </w:t>
      </w:r>
      <w:r>
        <w:rPr/>
        <w:t>là</w:t>
      </w:r>
      <w:r>
        <w:rPr>
          <w:spacing w:val="-3"/>
        </w:rPr>
        <w:t> </w:t>
      </w:r>
      <w:r>
        <w:rPr/>
        <w:t>trạng</w:t>
      </w:r>
      <w:r>
        <w:rPr>
          <w:spacing w:val="-5"/>
        </w:rPr>
        <w:t> </w:t>
      </w:r>
      <w:r>
        <w:rPr/>
        <w:t>thái</w:t>
      </w:r>
      <w:r>
        <w:rPr>
          <w:spacing w:val="-4"/>
        </w:rPr>
        <w:t> </w:t>
      </w:r>
      <w:r>
        <w:rPr/>
        <w:t>đã</w:t>
      </w:r>
      <w:r>
        <w:rPr>
          <w:spacing w:val="-4"/>
        </w:rPr>
        <w:t> </w:t>
      </w:r>
      <w:r>
        <w:rPr/>
        <w:t>thành</w:t>
      </w:r>
      <w:r>
        <w:rPr>
          <w:spacing w:val="-2"/>
        </w:rPr>
        <w:t> </w:t>
      </w:r>
      <w:r>
        <w:rPr/>
        <w:t>tựu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4"/>
      </w:pPr>
      <w:r>
        <w:rPr>
          <w:rFonts w:ascii="Symbol" w:hAnsi="Symbol"/>
        </w:rPr>
        <w:t></w:t>
      </w:r>
      <w:r>
        <w:rPr>
          <w:spacing w:val="80"/>
        </w:rPr>
        <w:t> </w:t>
      </w:r>
      <w:r>
        <w:rPr>
          <w:b/>
        </w:rPr>
        <w:t>Tự</w:t>
      </w:r>
      <w:r>
        <w:rPr>
          <w:b/>
          <w:spacing w:val="25"/>
        </w:rPr>
        <w:t> </w:t>
      </w:r>
      <w:r>
        <w:rPr>
          <w:b/>
        </w:rPr>
        <w:t>ngôn:</w:t>
      </w:r>
      <w:r>
        <w:rPr>
          <w:b/>
          <w:spacing w:val="25"/>
        </w:rPr>
        <w:t> </w:t>
      </w:r>
      <w:r>
        <w:rPr/>
        <w:t>cái</w:t>
      </w:r>
      <w:r>
        <w:rPr>
          <w:spacing w:val="25"/>
        </w:rPr>
        <w:t> </w:t>
      </w:r>
      <w:r>
        <w:rPr/>
        <w:t>chết</w:t>
      </w:r>
      <w:r>
        <w:rPr>
          <w:spacing w:val="25"/>
        </w:rPr>
        <w:t> </w:t>
      </w:r>
      <w:r>
        <w:rPr/>
        <w:t>của</w:t>
      </w:r>
      <w:r>
        <w:rPr>
          <w:spacing w:val="28"/>
        </w:rPr>
        <w:t> </w:t>
      </w:r>
      <w:r>
        <w:rPr/>
        <w:t>tử</w:t>
      </w:r>
      <w:r>
        <w:rPr>
          <w:spacing w:val="26"/>
        </w:rPr>
        <w:t> </w:t>
      </w:r>
      <w:r>
        <w:rPr/>
        <w:t>đó</w:t>
      </w:r>
      <w:r>
        <w:rPr>
          <w:spacing w:val="25"/>
        </w:rPr>
        <w:t> </w:t>
      </w:r>
      <w:r>
        <w:rPr/>
        <w:t>cũng</w:t>
      </w:r>
      <w:r>
        <w:rPr>
          <w:spacing w:val="25"/>
        </w:rPr>
        <w:t> </w:t>
      </w:r>
      <w:r>
        <w:rPr/>
        <w:t>là</w:t>
      </w:r>
      <w:r>
        <w:rPr>
          <w:spacing w:val="26"/>
        </w:rPr>
        <w:t> </w:t>
      </w:r>
      <w:r>
        <w:rPr/>
        <w:t>trạng</w:t>
      </w:r>
      <w:r>
        <w:rPr>
          <w:spacing w:val="25"/>
        </w:rPr>
        <w:t> </w:t>
      </w:r>
      <w:r>
        <w:rPr/>
        <w:t>thái</w:t>
      </w:r>
      <w:r>
        <w:rPr>
          <w:spacing w:val="26"/>
        </w:rPr>
        <w:t> </w:t>
      </w:r>
      <w:r>
        <w:rPr/>
        <w:t>đã</w:t>
      </w:r>
      <w:r>
        <w:rPr>
          <w:spacing w:val="25"/>
        </w:rPr>
        <w:t> </w:t>
      </w:r>
      <w:r>
        <w:rPr/>
        <w:t>thành</w:t>
      </w:r>
      <w:r>
        <w:rPr>
          <w:spacing w:val="25"/>
        </w:rPr>
        <w:t> </w:t>
      </w:r>
      <w:r>
        <w:rPr/>
        <w:t>tựu</w:t>
      </w:r>
      <w:r>
        <w:rPr>
          <w:spacing w:val="25"/>
        </w:rPr>
        <w:t> </w:t>
      </w:r>
      <w:r>
        <w:rPr/>
        <w:t>phải</w:t>
      </w:r>
      <w:r>
        <w:rPr>
          <w:spacing w:val="25"/>
        </w:rPr>
        <w:t> </w:t>
      </w:r>
      <w:r>
        <w:rPr/>
        <w:t>chăng?</w:t>
      </w:r>
      <w:r>
        <w:rPr>
          <w:spacing w:val="30"/>
        </w:rPr>
        <w:t> </w:t>
      </w:r>
      <w:r>
        <w:rPr/>
        <w:t>Phản</w:t>
      </w:r>
      <w:r>
        <w:rPr>
          <w:spacing w:val="25"/>
        </w:rPr>
        <w:t> </w:t>
      </w:r>
      <w:r>
        <w:rPr/>
        <w:t>ngữ: Không nên nói thế đó...</w:t>
      </w:r>
    </w:p>
    <w:p>
      <w:pPr>
        <w:pStyle w:val="BodyText"/>
        <w:spacing w:before="1"/>
      </w:pPr>
      <w:r>
        <w:rPr>
          <w:rFonts w:ascii="Symbol" w:hAnsi="Symbol"/>
        </w:rPr>
        <w:t></w:t>
      </w:r>
      <w:r>
        <w:rPr>
          <w:spacing w:val="80"/>
        </w:rPr>
        <w:t> </w:t>
      </w:r>
      <w:r>
        <w:rPr>
          <w:b/>
        </w:rPr>
        <w:t>Tự</w:t>
      </w:r>
      <w:r>
        <w:rPr>
          <w:b/>
          <w:spacing w:val="25"/>
        </w:rPr>
        <w:t> </w:t>
      </w:r>
      <w:r>
        <w:rPr>
          <w:b/>
        </w:rPr>
        <w:t>ngôn:</w:t>
      </w:r>
      <w:r>
        <w:rPr>
          <w:b/>
          <w:spacing w:val="25"/>
        </w:rPr>
        <w:t> </w:t>
      </w:r>
      <w:r>
        <w:rPr/>
        <w:t>cái</w:t>
      </w:r>
      <w:r>
        <w:rPr>
          <w:spacing w:val="25"/>
        </w:rPr>
        <w:t> </w:t>
      </w:r>
      <w:r>
        <w:rPr/>
        <w:t>chết</w:t>
      </w:r>
      <w:r>
        <w:rPr>
          <w:spacing w:val="25"/>
        </w:rPr>
        <w:t> </w:t>
      </w:r>
      <w:r>
        <w:rPr/>
        <w:t>của</w:t>
      </w:r>
      <w:r>
        <w:rPr>
          <w:spacing w:val="28"/>
        </w:rPr>
        <w:t> </w:t>
      </w:r>
      <w:r>
        <w:rPr/>
        <w:t>tử</w:t>
      </w:r>
      <w:r>
        <w:rPr>
          <w:spacing w:val="26"/>
        </w:rPr>
        <w:t> </w:t>
      </w:r>
      <w:r>
        <w:rPr/>
        <w:t>đó</w:t>
      </w:r>
      <w:r>
        <w:rPr>
          <w:spacing w:val="25"/>
        </w:rPr>
        <w:t> </w:t>
      </w:r>
      <w:r>
        <w:rPr/>
        <w:t>cũng</w:t>
      </w:r>
      <w:r>
        <w:rPr>
          <w:spacing w:val="25"/>
        </w:rPr>
        <w:t> </w:t>
      </w:r>
      <w:r>
        <w:rPr/>
        <w:t>là</w:t>
      </w:r>
      <w:r>
        <w:rPr>
          <w:spacing w:val="26"/>
        </w:rPr>
        <w:t> </w:t>
      </w:r>
      <w:r>
        <w:rPr/>
        <w:t>trạng</w:t>
      </w:r>
      <w:r>
        <w:rPr>
          <w:spacing w:val="25"/>
        </w:rPr>
        <w:t> </w:t>
      </w:r>
      <w:r>
        <w:rPr/>
        <w:t>thái</w:t>
      </w:r>
      <w:r>
        <w:rPr>
          <w:spacing w:val="26"/>
        </w:rPr>
        <w:t> </w:t>
      </w:r>
      <w:r>
        <w:rPr/>
        <w:t>đã</w:t>
      </w:r>
      <w:r>
        <w:rPr>
          <w:spacing w:val="25"/>
        </w:rPr>
        <w:t> </w:t>
      </w:r>
      <w:r>
        <w:rPr/>
        <w:t>thành</w:t>
      </w:r>
      <w:r>
        <w:rPr>
          <w:spacing w:val="25"/>
        </w:rPr>
        <w:t> </w:t>
      </w:r>
      <w:r>
        <w:rPr/>
        <w:t>tựu</w:t>
      </w:r>
      <w:r>
        <w:rPr>
          <w:spacing w:val="25"/>
        </w:rPr>
        <w:t> </w:t>
      </w:r>
      <w:r>
        <w:rPr/>
        <w:t>phải</w:t>
      </w:r>
      <w:r>
        <w:rPr>
          <w:spacing w:val="25"/>
        </w:rPr>
        <w:t> </w:t>
      </w:r>
      <w:r>
        <w:rPr/>
        <w:t>chăng?</w:t>
      </w:r>
      <w:r>
        <w:rPr>
          <w:spacing w:val="30"/>
        </w:rPr>
        <w:t> </w:t>
      </w:r>
      <w:r>
        <w:rPr/>
        <w:t>Phản</w:t>
      </w:r>
      <w:r>
        <w:rPr>
          <w:spacing w:val="25"/>
        </w:rPr>
        <w:t> </w:t>
      </w:r>
      <w:r>
        <w:rPr/>
        <w:t>ngữ: Phải rồi.</w:t>
      </w:r>
    </w:p>
    <w:p>
      <w:pPr>
        <w:pStyle w:val="BodyText"/>
        <w:ind w:right="139"/>
      </w:pPr>
      <w:r>
        <w:rPr>
          <w:rFonts w:ascii="Symbol" w:hAnsi="Symbol"/>
        </w:rPr>
        <w:t></w:t>
      </w:r>
      <w:r>
        <w:rPr>
          <w:spacing w:val="80"/>
        </w:rPr>
        <w:t> </w:t>
      </w:r>
      <w:r>
        <w:rPr>
          <w:b/>
        </w:rPr>
        <w:t>Tự</w:t>
      </w:r>
      <w:r>
        <w:rPr>
          <w:b/>
          <w:spacing w:val="17"/>
        </w:rPr>
        <w:t> </w:t>
      </w:r>
      <w:r>
        <w:rPr>
          <w:b/>
        </w:rPr>
        <w:t>ngôn:</w:t>
      </w:r>
      <w:r>
        <w:rPr>
          <w:b/>
          <w:spacing w:val="19"/>
        </w:rPr>
        <w:t> </w:t>
      </w:r>
      <w:r>
        <w:rPr/>
        <w:t>cái</w:t>
      </w:r>
      <w:r>
        <w:rPr>
          <w:spacing w:val="17"/>
        </w:rPr>
        <w:t> </w:t>
      </w:r>
      <w:r>
        <w:rPr/>
        <w:t>chết</w:t>
      </w:r>
      <w:r>
        <w:rPr>
          <w:spacing w:val="19"/>
        </w:rPr>
        <w:t> </w:t>
      </w:r>
      <w:r>
        <w:rPr/>
        <w:t>những</w:t>
      </w:r>
      <w:r>
        <w:rPr>
          <w:spacing w:val="16"/>
        </w:rPr>
        <w:t> </w:t>
      </w:r>
      <w:r>
        <w:rPr/>
        <w:t>đó</w:t>
      </w:r>
      <w:r>
        <w:rPr>
          <w:spacing w:val="16"/>
        </w:rPr>
        <w:t> </w:t>
      </w:r>
      <w:r>
        <w:rPr/>
        <w:t>vậy không</w:t>
      </w:r>
      <w:r>
        <w:rPr>
          <w:spacing w:val="19"/>
        </w:rPr>
        <w:t> </w:t>
      </w:r>
      <w:r>
        <w:rPr/>
        <w:t>có</w:t>
      </w:r>
      <w:r>
        <w:rPr>
          <w:spacing w:val="16"/>
        </w:rPr>
        <w:t> </w:t>
      </w:r>
      <w:r>
        <w:rPr/>
        <w:t>cách</w:t>
      </w:r>
      <w:r>
        <w:rPr>
          <w:spacing w:val="16"/>
        </w:rPr>
        <w:t> </w:t>
      </w:r>
      <w:r>
        <w:rPr/>
        <w:t>tuyệt</w:t>
      </w:r>
      <w:r>
        <w:rPr>
          <w:spacing w:val="21"/>
        </w:rPr>
        <w:t> </w:t>
      </w:r>
      <w:r>
        <w:rPr/>
        <w:t>khổ,</w:t>
      </w:r>
      <w:r>
        <w:rPr>
          <w:spacing w:val="16"/>
        </w:rPr>
        <w:t> </w:t>
      </w:r>
      <w:r>
        <w:rPr/>
        <w:t>chẳng</w:t>
      </w:r>
      <w:r>
        <w:rPr>
          <w:spacing w:val="16"/>
        </w:rPr>
        <w:t> </w:t>
      </w:r>
      <w:r>
        <w:rPr/>
        <w:t>có</w:t>
      </w:r>
      <w:r>
        <w:rPr>
          <w:spacing w:val="19"/>
        </w:rPr>
        <w:t> </w:t>
      </w:r>
      <w:r>
        <w:rPr/>
        <w:t>sự</w:t>
      </w:r>
      <w:r>
        <w:rPr>
          <w:spacing w:val="20"/>
        </w:rPr>
        <w:t> </w:t>
      </w:r>
      <w:r>
        <w:rPr/>
        <w:t>dứt</w:t>
      </w:r>
      <w:r>
        <w:rPr>
          <w:spacing w:val="16"/>
        </w:rPr>
        <w:t> </w:t>
      </w:r>
      <w:r>
        <w:rPr/>
        <w:t>luân</w:t>
      </w:r>
      <w:r>
        <w:rPr>
          <w:spacing w:val="16"/>
        </w:rPr>
        <w:t> </w:t>
      </w:r>
      <w:r>
        <w:rPr/>
        <w:t>hồi, không</w:t>
      </w:r>
      <w:r>
        <w:rPr>
          <w:spacing w:val="-6"/>
        </w:rPr>
        <w:t> </w:t>
      </w:r>
      <w:r>
        <w:rPr/>
        <w:t>có</w:t>
      </w:r>
      <w:r>
        <w:rPr>
          <w:spacing w:val="-3"/>
        </w:rPr>
        <w:t> </w:t>
      </w:r>
      <w:r>
        <w:rPr/>
        <w:t>Níp-bàn</w:t>
      </w:r>
      <w:r>
        <w:rPr>
          <w:spacing w:val="-3"/>
        </w:rPr>
        <w:t> </w:t>
      </w:r>
      <w:r>
        <w:rPr/>
        <w:t>phi</w:t>
      </w:r>
      <w:r>
        <w:rPr>
          <w:spacing w:val="-4"/>
        </w:rPr>
        <w:t> </w:t>
      </w:r>
      <w:r>
        <w:rPr/>
        <w:t>y</w:t>
      </w:r>
      <w:r>
        <w:rPr>
          <w:spacing w:val="-8"/>
        </w:rPr>
        <w:t> </w:t>
      </w:r>
      <w:r>
        <w:rPr/>
        <w:t>sinh</w:t>
      </w:r>
      <w:r>
        <w:rPr>
          <w:spacing w:val="-2"/>
        </w:rPr>
        <w:t> </w:t>
      </w:r>
      <w:r>
        <w:rPr>
          <w:i/>
        </w:rPr>
        <w:t>(anupādā)</w:t>
      </w:r>
      <w:r>
        <w:rPr>
          <w:i/>
          <w:spacing w:val="-5"/>
        </w:rPr>
        <w:t> </w:t>
      </w:r>
      <w:r>
        <w:rPr/>
        <w:t>phải</w:t>
      </w:r>
      <w:r>
        <w:rPr>
          <w:spacing w:val="-4"/>
        </w:rPr>
        <w:t> </w:t>
      </w:r>
      <w:r>
        <w:rPr/>
        <w:t>chăng?</w:t>
      </w:r>
      <w:r>
        <w:rPr>
          <w:spacing w:val="-2"/>
        </w:rPr>
        <w:t> </w:t>
      </w:r>
      <w:r>
        <w:rPr/>
        <w:t>Phản</w:t>
      </w:r>
      <w:r>
        <w:rPr>
          <w:spacing w:val="-5"/>
        </w:rPr>
        <w:t> </w:t>
      </w:r>
      <w:r>
        <w:rPr/>
        <w:t>ngữ:</w:t>
      </w:r>
      <w:r>
        <w:rPr>
          <w:spacing w:val="-6"/>
        </w:rPr>
        <w:t> </w:t>
      </w:r>
      <w:r>
        <w:rPr/>
        <w:t>Không</w:t>
      </w:r>
      <w:r>
        <w:rPr>
          <w:spacing w:val="-5"/>
        </w:rPr>
        <w:t> </w:t>
      </w:r>
      <w:r>
        <w:rPr/>
        <w:t>nên</w:t>
      </w:r>
      <w:r>
        <w:rPr>
          <w:spacing w:val="-5"/>
        </w:rPr>
        <w:t> </w:t>
      </w:r>
      <w:r>
        <w:rPr/>
        <w:t>nói</w:t>
      </w:r>
      <w:r>
        <w:rPr>
          <w:spacing w:val="-4"/>
        </w:rPr>
        <w:t> </w:t>
      </w:r>
      <w:r>
        <w:rPr/>
        <w:t>thế</w:t>
      </w:r>
      <w:r>
        <w:rPr>
          <w:spacing w:val="-5"/>
        </w:rPr>
        <w:t> </w:t>
      </w:r>
      <w:r>
        <w:rPr>
          <w:spacing w:val="-2"/>
        </w:rPr>
        <w:t>đó...</w:t>
      </w:r>
    </w:p>
    <w:p>
      <w:pPr>
        <w:pStyle w:val="Heading3"/>
      </w:pPr>
      <w:r>
        <w:rPr>
          <w:spacing w:val="-2"/>
        </w:rPr>
        <w:t>1475.</w:t>
      </w:r>
    </w:p>
    <w:p>
      <w:pPr>
        <w:pStyle w:val="BodyText"/>
        <w:spacing w:line="237" w:lineRule="auto"/>
      </w:pPr>
      <w:r>
        <w:rPr>
          <w:rFonts w:ascii="Symbol" w:hAnsi="Symbol"/>
        </w:rPr>
        <w:t></w:t>
      </w:r>
      <w:r>
        <w:rPr>
          <w:spacing w:val="80"/>
        </w:rPr>
        <w:t> </w:t>
      </w:r>
      <w:r>
        <w:rPr>
          <w:b/>
        </w:rPr>
        <w:t>Tự</w:t>
      </w:r>
      <w:r>
        <w:rPr>
          <w:b/>
          <w:spacing w:val="28"/>
        </w:rPr>
        <w:t> </w:t>
      </w:r>
      <w:r>
        <w:rPr>
          <w:b/>
        </w:rPr>
        <w:t>ngôn:</w:t>
      </w:r>
      <w:r>
        <w:rPr>
          <w:b/>
          <w:spacing w:val="27"/>
        </w:rPr>
        <w:t> </w:t>
      </w:r>
      <w:r>
        <w:rPr/>
        <w:t>Sắc</w:t>
      </w:r>
      <w:r>
        <w:rPr>
          <w:spacing w:val="28"/>
        </w:rPr>
        <w:t> </w:t>
      </w:r>
      <w:r>
        <w:rPr/>
        <w:t>là</w:t>
      </w:r>
      <w:r>
        <w:rPr>
          <w:spacing w:val="28"/>
        </w:rPr>
        <w:t> </w:t>
      </w:r>
      <w:r>
        <w:rPr/>
        <w:t>trạng</w:t>
      </w:r>
      <w:r>
        <w:rPr>
          <w:spacing w:val="29"/>
        </w:rPr>
        <w:t> </w:t>
      </w:r>
      <w:r>
        <w:rPr/>
        <w:t>thái</w:t>
      </w:r>
      <w:r>
        <w:rPr>
          <w:spacing w:val="29"/>
        </w:rPr>
        <w:t> </w:t>
      </w:r>
      <w:r>
        <w:rPr/>
        <w:t>đã</w:t>
      </w:r>
      <w:r>
        <w:rPr>
          <w:spacing w:val="27"/>
        </w:rPr>
        <w:t> </w:t>
      </w:r>
      <w:r>
        <w:rPr/>
        <w:t>thành</w:t>
      </w:r>
      <w:r>
        <w:rPr>
          <w:spacing w:val="27"/>
        </w:rPr>
        <w:t> </w:t>
      </w:r>
      <w:r>
        <w:rPr/>
        <w:t>tựu</w:t>
      </w:r>
      <w:r>
        <w:rPr>
          <w:spacing w:val="27"/>
        </w:rPr>
        <w:t> </w:t>
      </w:r>
      <w:r>
        <w:rPr/>
        <w:t>nhưng</w:t>
      </w:r>
      <w:r>
        <w:rPr>
          <w:spacing w:val="29"/>
        </w:rPr>
        <w:t> </w:t>
      </w:r>
      <w:r>
        <w:rPr/>
        <w:t>sự</w:t>
      </w:r>
      <w:r>
        <w:rPr>
          <w:spacing w:val="28"/>
        </w:rPr>
        <w:t> </w:t>
      </w:r>
      <w:r>
        <w:rPr/>
        <w:t>vô</w:t>
      </w:r>
      <w:r>
        <w:rPr>
          <w:spacing w:val="27"/>
        </w:rPr>
        <w:t> </w:t>
      </w:r>
      <w:r>
        <w:rPr/>
        <w:t>thường</w:t>
      </w:r>
      <w:r>
        <w:rPr>
          <w:spacing w:val="29"/>
        </w:rPr>
        <w:t> </w:t>
      </w:r>
      <w:r>
        <w:rPr/>
        <w:t>của</w:t>
      </w:r>
      <w:r>
        <w:rPr>
          <w:spacing w:val="28"/>
        </w:rPr>
        <w:t> </w:t>
      </w:r>
      <w:r>
        <w:rPr/>
        <w:t>Sắc</w:t>
      </w:r>
      <w:r>
        <w:rPr>
          <w:spacing w:val="28"/>
        </w:rPr>
        <w:t> </w:t>
      </w:r>
      <w:r>
        <w:rPr/>
        <w:t>cũng</w:t>
      </w:r>
      <w:r>
        <w:rPr>
          <w:spacing w:val="27"/>
        </w:rPr>
        <w:t> </w:t>
      </w:r>
      <w:r>
        <w:rPr/>
        <w:t>có</w:t>
      </w:r>
      <w:r>
        <w:rPr>
          <w:spacing w:val="27"/>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Sự vô thường là trạng thái đã thành tựu, nhưng sự không bền của vô thường cũng vẫn có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3"/>
        </w:rPr>
        <w:t> </w:t>
      </w:r>
      <w:r>
        <w:rPr>
          <w:b/>
        </w:rPr>
        <w:t>ngôn:</w:t>
      </w:r>
      <w:r>
        <w:rPr>
          <w:b/>
          <w:spacing w:val="-3"/>
        </w:rPr>
        <w:t> </w:t>
      </w:r>
      <w:r>
        <w:rPr/>
        <w:t>Sắc</w:t>
      </w:r>
      <w:r>
        <w:rPr>
          <w:spacing w:val="-2"/>
        </w:rPr>
        <w:t> </w:t>
      </w:r>
      <w:r>
        <w:rPr/>
        <w:t>là trạng thái</w:t>
      </w:r>
      <w:r>
        <w:rPr>
          <w:spacing w:val="-1"/>
        </w:rPr>
        <w:t> </w:t>
      </w:r>
      <w:r>
        <w:rPr/>
        <w:t>đã thành</w:t>
      </w:r>
      <w:r>
        <w:rPr>
          <w:spacing w:val="-1"/>
        </w:rPr>
        <w:t> </w:t>
      </w:r>
      <w:r>
        <w:rPr/>
        <w:t>tựu</w:t>
      </w:r>
      <w:r>
        <w:rPr>
          <w:spacing w:val="-1"/>
        </w:rPr>
        <w:t> </w:t>
      </w:r>
      <w:r>
        <w:rPr/>
        <w:t>nhưng</w:t>
      </w:r>
      <w:r>
        <w:rPr>
          <w:spacing w:val="-3"/>
        </w:rPr>
        <w:t> </w:t>
      </w:r>
      <w:r>
        <w:rPr/>
        <w:t>sự già</w:t>
      </w:r>
      <w:r>
        <w:rPr>
          <w:spacing w:val="-1"/>
        </w:rPr>
        <w:t> </w:t>
      </w:r>
      <w:r>
        <w:rPr/>
        <w:t>của Sắc cũng vẫn</w:t>
      </w:r>
      <w:r>
        <w:rPr>
          <w:spacing w:val="-3"/>
        </w:rPr>
        <w:t> </w:t>
      </w:r>
      <w:r>
        <w:rPr/>
        <w:t>có phải</w:t>
      </w:r>
      <w:r>
        <w:rPr>
          <w:spacing w:val="-1"/>
        </w:rPr>
        <w:t> </w:t>
      </w:r>
      <w:r>
        <w:rPr/>
        <w:t>chăng? Phản ngữ: Phải rồi.</w:t>
      </w:r>
    </w:p>
    <w:p>
      <w:pPr>
        <w:pStyle w:val="BodyText"/>
        <w:spacing w:line="237" w:lineRule="auto" w:before="6"/>
        <w:ind w:right="139"/>
      </w:pPr>
      <w:r>
        <w:rPr>
          <w:rFonts w:ascii="Symbol" w:hAnsi="Symbol"/>
        </w:rPr>
        <w:t></w:t>
      </w:r>
      <w:r>
        <w:rPr>
          <w:spacing w:val="80"/>
        </w:rPr>
        <w:t> </w:t>
      </w:r>
      <w:r>
        <w:rPr>
          <w:b/>
        </w:rPr>
        <w:t>Tự ngôn: </w:t>
      </w:r>
      <w:r>
        <w:rPr/>
        <w:t>Lão là trạng thái đã thành</w:t>
      </w:r>
      <w:r>
        <w:rPr>
          <w:spacing w:val="-1"/>
        </w:rPr>
        <w:t> </w:t>
      </w:r>
      <w:r>
        <w:rPr/>
        <w:t>tựu</w:t>
      </w:r>
      <w:r>
        <w:rPr>
          <w:spacing w:val="-1"/>
        </w:rPr>
        <w:t> </w:t>
      </w:r>
      <w:r>
        <w:rPr/>
        <w:t>nhưng sự già</w:t>
      </w:r>
      <w:r>
        <w:rPr>
          <w:spacing w:val="-1"/>
        </w:rPr>
        <w:t> </w:t>
      </w:r>
      <w:r>
        <w:rPr/>
        <w:t>của lão cũng</w:t>
      </w:r>
      <w:r>
        <w:rPr>
          <w:spacing w:val="-1"/>
        </w:rPr>
        <w:t> </w:t>
      </w:r>
      <w:r>
        <w:rPr/>
        <w:t>vẫn có phải chăng? Phản ngữ: Không nên nói thế đó...</w:t>
      </w:r>
    </w:p>
    <w:p>
      <w:pPr>
        <w:pStyle w:val="BodyText"/>
        <w:spacing w:line="237" w:lineRule="auto" w:before="5"/>
      </w:pPr>
      <w:r>
        <w:rPr>
          <w:rFonts w:ascii="Symbol" w:hAnsi="Symbol"/>
        </w:rPr>
        <w:t></w:t>
      </w:r>
      <w:r>
        <w:rPr>
          <w:spacing w:val="80"/>
        </w:rPr>
        <w:t> </w:t>
      </w:r>
      <w:r>
        <w:rPr>
          <w:b/>
        </w:rPr>
        <w:t>Tự ngôn: </w:t>
      </w:r>
      <w:r>
        <w:rPr/>
        <w:t>Sắc là trạng thái đã thành tựu nhưng sự bể, sự hư của Sắc cũng vẫn có phải chăng? Phản ngữ: Phải rồi.</w:t>
      </w:r>
    </w:p>
    <w:p>
      <w:pPr>
        <w:pStyle w:val="BodyText"/>
        <w:spacing w:before="1"/>
      </w:pPr>
      <w:r>
        <w:rPr>
          <w:rFonts w:ascii="Symbol" w:hAnsi="Symbol"/>
        </w:rPr>
        <w:t></w:t>
      </w:r>
      <w:r>
        <w:rPr>
          <w:spacing w:val="80"/>
        </w:rPr>
        <w:t> </w:t>
      </w:r>
      <w:r>
        <w:rPr>
          <w:b/>
        </w:rPr>
        <w:t>Tự</w:t>
      </w:r>
      <w:r>
        <w:rPr>
          <w:b/>
          <w:spacing w:val="19"/>
        </w:rPr>
        <w:t> </w:t>
      </w:r>
      <w:r>
        <w:rPr>
          <w:b/>
        </w:rPr>
        <w:t>ngôn:</w:t>
      </w:r>
      <w:r>
        <w:rPr>
          <w:b/>
          <w:spacing w:val="20"/>
        </w:rPr>
        <w:t> </w:t>
      </w:r>
      <w:r>
        <w:rPr/>
        <w:t>Tử</w:t>
      </w:r>
      <w:r>
        <w:rPr>
          <w:spacing w:val="20"/>
        </w:rPr>
        <w:t> </w:t>
      </w:r>
      <w:r>
        <w:rPr/>
        <w:t>là</w:t>
      </w:r>
      <w:r>
        <w:rPr>
          <w:spacing w:val="21"/>
        </w:rPr>
        <w:t> </w:t>
      </w:r>
      <w:r>
        <w:rPr/>
        <w:t>trạng</w:t>
      </w:r>
      <w:r>
        <w:rPr>
          <w:spacing w:val="22"/>
        </w:rPr>
        <w:t> </w:t>
      </w:r>
      <w:r>
        <w:rPr/>
        <w:t>thái</w:t>
      </w:r>
      <w:r>
        <w:rPr>
          <w:spacing w:val="19"/>
        </w:rPr>
        <w:t> </w:t>
      </w:r>
      <w:r>
        <w:rPr/>
        <w:t>đã</w:t>
      </w:r>
      <w:r>
        <w:rPr>
          <w:spacing w:val="19"/>
        </w:rPr>
        <w:t> </w:t>
      </w:r>
      <w:r>
        <w:rPr/>
        <w:t>thành</w:t>
      </w:r>
      <w:r>
        <w:rPr>
          <w:spacing w:val="19"/>
        </w:rPr>
        <w:t> </w:t>
      </w:r>
      <w:r>
        <w:rPr/>
        <w:t>tựu</w:t>
      </w:r>
      <w:r>
        <w:rPr>
          <w:spacing w:val="21"/>
        </w:rPr>
        <w:t> </w:t>
      </w:r>
      <w:r>
        <w:rPr/>
        <w:t>nhưng</w:t>
      </w:r>
      <w:r>
        <w:rPr>
          <w:spacing w:val="19"/>
        </w:rPr>
        <w:t> </w:t>
      </w:r>
      <w:r>
        <w:rPr/>
        <w:t>sự</w:t>
      </w:r>
      <w:r>
        <w:rPr>
          <w:spacing w:val="19"/>
        </w:rPr>
        <w:t> </w:t>
      </w:r>
      <w:r>
        <w:rPr/>
        <w:t>bể,</w:t>
      </w:r>
      <w:r>
        <w:rPr>
          <w:spacing w:val="21"/>
        </w:rPr>
        <w:t> </w:t>
      </w:r>
      <w:r>
        <w:rPr/>
        <w:t>sự</w:t>
      </w:r>
      <w:r>
        <w:rPr>
          <w:spacing w:val="19"/>
        </w:rPr>
        <w:t> </w:t>
      </w:r>
      <w:r>
        <w:rPr/>
        <w:t>hư</w:t>
      </w:r>
      <w:r>
        <w:rPr>
          <w:spacing w:val="19"/>
        </w:rPr>
        <w:t> </w:t>
      </w:r>
      <w:r>
        <w:rPr/>
        <w:t>của</w:t>
      </w:r>
      <w:r>
        <w:rPr>
          <w:spacing w:val="23"/>
        </w:rPr>
        <w:t> </w:t>
      </w:r>
      <w:r>
        <w:rPr/>
        <w:t>tử</w:t>
      </w:r>
      <w:r>
        <w:rPr>
          <w:spacing w:val="22"/>
        </w:rPr>
        <w:t> </w:t>
      </w:r>
      <w:r>
        <w:rPr/>
        <w:t>cũng</w:t>
      </w:r>
      <w:r>
        <w:rPr>
          <w:spacing w:val="19"/>
        </w:rPr>
        <w:t> </w:t>
      </w:r>
      <w:r>
        <w:rPr/>
        <w:t>vẫn</w:t>
      </w:r>
      <w:r>
        <w:rPr>
          <w:spacing w:val="21"/>
        </w:rPr>
        <w:t> </w:t>
      </w:r>
      <w:r>
        <w:rPr/>
        <w:t>có</w:t>
      </w:r>
      <w:r>
        <w:rPr>
          <w:spacing w:val="19"/>
        </w:rPr>
        <w:t> </w:t>
      </w:r>
      <w:r>
        <w:rPr/>
        <w:t>phải chăng? Phản ngữ: Không nên nói thế đó...</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Thọ</w:t>
      </w:r>
      <w:r>
        <w:rPr>
          <w:spacing w:val="40"/>
        </w:rPr>
        <w:t> </w:t>
      </w:r>
      <w:r>
        <w:rPr/>
        <w:t>...</w:t>
      </w:r>
      <w:r>
        <w:rPr>
          <w:spacing w:val="40"/>
        </w:rPr>
        <w:t> </w:t>
      </w:r>
      <w:r>
        <w:rPr/>
        <w:t>Tưởng</w:t>
      </w:r>
      <w:r>
        <w:rPr>
          <w:spacing w:val="40"/>
        </w:rPr>
        <w:t> </w:t>
      </w:r>
      <w:r>
        <w:rPr/>
        <w:t>...</w:t>
      </w:r>
      <w:r>
        <w:rPr>
          <w:spacing w:val="40"/>
        </w:rPr>
        <w:t> </w:t>
      </w:r>
      <w:r>
        <w:rPr/>
        <w:t>Hành</w:t>
      </w:r>
      <w:r>
        <w:rPr>
          <w:spacing w:val="40"/>
        </w:rPr>
        <w:t> </w:t>
      </w:r>
      <w:r>
        <w:rPr/>
        <w:t>...</w:t>
      </w:r>
      <w:r>
        <w:rPr>
          <w:spacing w:val="40"/>
        </w:rPr>
        <w:t> </w:t>
      </w:r>
      <w:r>
        <w:rPr/>
        <w:t>Thức</w:t>
      </w:r>
      <w:r>
        <w:rPr>
          <w:spacing w:val="40"/>
        </w:rPr>
        <w:t> </w:t>
      </w:r>
      <w:r>
        <w:rPr/>
        <w:t>là</w:t>
      </w:r>
      <w:r>
        <w:rPr>
          <w:spacing w:val="40"/>
        </w:rPr>
        <w:t> </w:t>
      </w:r>
      <w:r>
        <w:rPr/>
        <w:t>trạng</w:t>
      </w:r>
      <w:r>
        <w:rPr>
          <w:spacing w:val="40"/>
        </w:rPr>
        <w:t> </w:t>
      </w:r>
      <w:r>
        <w:rPr/>
        <w:t>thái</w:t>
      </w:r>
      <w:r>
        <w:rPr>
          <w:spacing w:val="40"/>
        </w:rPr>
        <w:t> </w:t>
      </w:r>
      <w:r>
        <w:rPr/>
        <w:t>đã</w:t>
      </w:r>
      <w:r>
        <w:rPr>
          <w:spacing w:val="40"/>
        </w:rPr>
        <w:t> </w:t>
      </w:r>
      <w:r>
        <w:rPr/>
        <w:t>thành</w:t>
      </w:r>
      <w:r>
        <w:rPr>
          <w:spacing w:val="40"/>
        </w:rPr>
        <w:t> </w:t>
      </w:r>
      <w:r>
        <w:rPr/>
        <w:t>tựu</w:t>
      </w:r>
      <w:r>
        <w:rPr>
          <w:spacing w:val="40"/>
        </w:rPr>
        <w:t> </w:t>
      </w:r>
      <w:r>
        <w:rPr/>
        <w:t>nhưng</w:t>
      </w:r>
      <w:r>
        <w:rPr>
          <w:spacing w:val="40"/>
        </w:rPr>
        <w:t> </w:t>
      </w:r>
      <w:r>
        <w:rPr/>
        <w:t>sự</w:t>
      </w:r>
      <w:r>
        <w:rPr>
          <w:spacing w:val="40"/>
        </w:rPr>
        <w:t> </w:t>
      </w:r>
      <w:r>
        <w:rPr/>
        <w:t>vô thường của Thức cũng vẫn có phải chăng? Phản ngữ: Phải rồi.</w:t>
      </w:r>
    </w:p>
    <w:p>
      <w:pPr>
        <w:pStyle w:val="BodyText"/>
      </w:pPr>
      <w:r>
        <w:rPr>
          <w:rFonts w:ascii="Symbol" w:hAnsi="Symbol"/>
        </w:rPr>
        <w:t></w:t>
      </w:r>
      <w:r>
        <w:rPr>
          <w:spacing w:val="80"/>
        </w:rPr>
        <w:t> </w:t>
      </w:r>
      <w:r>
        <w:rPr>
          <w:b/>
        </w:rPr>
        <w:t>Tự ngôn: </w:t>
      </w:r>
      <w:r>
        <w:rPr/>
        <w:t>Vô thường là trạng thái đã thành tựu nhưng sự không thường của vô thường cũng vẫn có phải chăng? Phản ngữ: Không nên nói thế đó...</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Thức</w:t>
      </w:r>
      <w:r>
        <w:rPr>
          <w:spacing w:val="26"/>
        </w:rPr>
        <w:t> </w:t>
      </w:r>
      <w:r>
        <w:rPr/>
        <w:t>là</w:t>
      </w:r>
      <w:r>
        <w:rPr>
          <w:spacing w:val="27"/>
        </w:rPr>
        <w:t> </w:t>
      </w:r>
      <w:r>
        <w:rPr/>
        <w:t>trạng</w:t>
      </w:r>
      <w:r>
        <w:rPr>
          <w:spacing w:val="26"/>
        </w:rPr>
        <w:t> </w:t>
      </w:r>
      <w:r>
        <w:rPr/>
        <w:t>thái</w:t>
      </w:r>
      <w:r>
        <w:rPr>
          <w:spacing w:val="27"/>
        </w:rPr>
        <w:t> </w:t>
      </w:r>
      <w:r>
        <w:rPr/>
        <w:t>đã</w:t>
      </w:r>
      <w:r>
        <w:rPr>
          <w:spacing w:val="26"/>
        </w:rPr>
        <w:t> </w:t>
      </w:r>
      <w:r>
        <w:rPr/>
        <w:t>thành</w:t>
      </w:r>
      <w:r>
        <w:rPr>
          <w:spacing w:val="26"/>
        </w:rPr>
        <w:t> </w:t>
      </w:r>
      <w:r>
        <w:rPr/>
        <w:t>tựu</w:t>
      </w:r>
      <w:r>
        <w:rPr>
          <w:spacing w:val="26"/>
        </w:rPr>
        <w:t> </w:t>
      </w:r>
      <w:r>
        <w:rPr/>
        <w:t>nhưng</w:t>
      </w:r>
      <w:r>
        <w:rPr>
          <w:spacing w:val="26"/>
        </w:rPr>
        <w:t> </w:t>
      </w:r>
      <w:r>
        <w:rPr/>
        <w:t>sự</w:t>
      </w:r>
      <w:r>
        <w:rPr>
          <w:spacing w:val="30"/>
        </w:rPr>
        <w:t> </w:t>
      </w:r>
      <w:r>
        <w:rPr/>
        <w:t>lão</w:t>
      </w:r>
      <w:r>
        <w:rPr>
          <w:spacing w:val="26"/>
        </w:rPr>
        <w:t> </w:t>
      </w:r>
      <w:r>
        <w:rPr/>
        <w:t>của</w:t>
      </w:r>
      <w:r>
        <w:rPr>
          <w:spacing w:val="26"/>
        </w:rPr>
        <w:t> </w:t>
      </w:r>
      <w:r>
        <w:rPr/>
        <w:t>Thức</w:t>
      </w:r>
      <w:r>
        <w:rPr>
          <w:spacing w:val="26"/>
        </w:rPr>
        <w:t> </w:t>
      </w:r>
      <w:r>
        <w:rPr/>
        <w:t>cũng</w:t>
      </w:r>
      <w:r>
        <w:rPr>
          <w:spacing w:val="26"/>
        </w:rPr>
        <w:t> </w:t>
      </w:r>
      <w:r>
        <w:rPr/>
        <w:t>vẫn</w:t>
      </w:r>
      <w:r>
        <w:rPr>
          <w:spacing w:val="26"/>
        </w:rPr>
        <w:t> </w:t>
      </w:r>
      <w:r>
        <w:rPr/>
        <w:t>có</w:t>
      </w:r>
      <w:r>
        <w:rPr>
          <w:spacing w:val="26"/>
        </w:rPr>
        <w:t> </w:t>
      </w:r>
      <w:r>
        <w:rPr/>
        <w:t>phải chăng? Phản ngữ: Phải rồi.</w:t>
      </w:r>
    </w:p>
    <w:p>
      <w:pPr>
        <w:pStyle w:val="BodyText"/>
        <w:spacing w:after="0"/>
        <w:sectPr>
          <w:pgSz w:w="11630" w:h="16450"/>
          <w:pgMar w:header="766" w:footer="0" w:top="1080" w:bottom="280" w:left="850" w:right="850"/>
        </w:sectPr>
      </w:pPr>
    </w:p>
    <w:p>
      <w:pPr>
        <w:pStyle w:val="BodyText"/>
        <w:spacing w:before="274"/>
        <w:ind w:right="139"/>
      </w:pPr>
      <w:bookmarkStart w:name="_bookmark138" w:id="140"/>
      <w:bookmarkEnd w:id="140"/>
      <w:r>
        <w:rPr/>
      </w:r>
      <w:r>
        <w:rPr>
          <w:rFonts w:ascii="Symbol" w:hAnsi="Symbol"/>
        </w:rPr>
        <w:t></w:t>
      </w:r>
      <w:r>
        <w:rPr>
          <w:spacing w:val="80"/>
        </w:rPr>
        <w:t> </w:t>
      </w:r>
      <w:r>
        <w:rPr>
          <w:b/>
        </w:rPr>
        <w:t>Tự ngôn: </w:t>
      </w:r>
      <w:r>
        <w:rPr/>
        <w:t>Lão là trạng thái đã thành</w:t>
      </w:r>
      <w:r>
        <w:rPr>
          <w:spacing w:val="-1"/>
        </w:rPr>
        <w:t> </w:t>
      </w:r>
      <w:r>
        <w:rPr/>
        <w:t>tựu</w:t>
      </w:r>
      <w:r>
        <w:rPr>
          <w:spacing w:val="-1"/>
        </w:rPr>
        <w:t> </w:t>
      </w:r>
      <w:r>
        <w:rPr/>
        <w:t>nhưng sự già</w:t>
      </w:r>
      <w:r>
        <w:rPr>
          <w:spacing w:val="-1"/>
        </w:rPr>
        <w:t> </w:t>
      </w:r>
      <w:r>
        <w:rPr/>
        <w:t>của lão cũng</w:t>
      </w:r>
      <w:r>
        <w:rPr>
          <w:spacing w:val="-1"/>
        </w:rPr>
        <w:t> </w:t>
      </w:r>
      <w:r>
        <w:rPr/>
        <w:t>vẫn có phải chăng? Phản ngữ: Không nên nói thế đó...</w:t>
      </w:r>
    </w:p>
    <w:p>
      <w:pPr>
        <w:pStyle w:val="BodyText"/>
        <w:spacing w:line="237" w:lineRule="auto" w:before="2"/>
      </w:pPr>
      <w:r>
        <w:rPr>
          <w:rFonts w:ascii="Symbol" w:hAnsi="Symbol"/>
        </w:rPr>
        <w:t></w:t>
      </w:r>
      <w:r>
        <w:rPr>
          <w:spacing w:val="80"/>
        </w:rPr>
        <w:t> </w:t>
      </w:r>
      <w:r>
        <w:rPr>
          <w:b/>
        </w:rPr>
        <w:t>Tự ngôn: </w:t>
      </w:r>
      <w:r>
        <w:rPr/>
        <w:t>Thức là trạng thái đã thành tựu nhưng sự bể, sự hư của Thức ấy</w:t>
      </w:r>
      <w:r>
        <w:rPr>
          <w:spacing w:val="-5"/>
        </w:rPr>
        <w:t> </w:t>
      </w:r>
      <w:r>
        <w:rPr/>
        <w:t>cũng vẫn có phải chăng? Phản ngữ: Phải rồi.</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20"/>
        </w:rPr>
        <w:t> </w:t>
      </w:r>
      <w:r>
        <w:rPr/>
        <w:t>Tử</w:t>
      </w:r>
      <w:r>
        <w:rPr>
          <w:spacing w:val="20"/>
        </w:rPr>
        <w:t> </w:t>
      </w:r>
      <w:r>
        <w:rPr/>
        <w:t>là</w:t>
      </w:r>
      <w:r>
        <w:rPr>
          <w:spacing w:val="21"/>
        </w:rPr>
        <w:t> </w:t>
      </w:r>
      <w:r>
        <w:rPr/>
        <w:t>trạng</w:t>
      </w:r>
      <w:r>
        <w:rPr>
          <w:spacing w:val="21"/>
        </w:rPr>
        <w:t> </w:t>
      </w:r>
      <w:r>
        <w:rPr/>
        <w:t>thái</w:t>
      </w:r>
      <w:r>
        <w:rPr>
          <w:spacing w:val="20"/>
        </w:rPr>
        <w:t> </w:t>
      </w:r>
      <w:r>
        <w:rPr/>
        <w:t>đã</w:t>
      </w:r>
      <w:r>
        <w:rPr>
          <w:spacing w:val="19"/>
        </w:rPr>
        <w:t> </w:t>
      </w:r>
      <w:r>
        <w:rPr/>
        <w:t>thành</w:t>
      </w:r>
      <w:r>
        <w:rPr>
          <w:spacing w:val="19"/>
        </w:rPr>
        <w:t> </w:t>
      </w:r>
      <w:r>
        <w:rPr/>
        <w:t>tựu</w:t>
      </w:r>
      <w:r>
        <w:rPr>
          <w:spacing w:val="21"/>
        </w:rPr>
        <w:t> </w:t>
      </w:r>
      <w:r>
        <w:rPr/>
        <w:t>nhưng</w:t>
      </w:r>
      <w:r>
        <w:rPr>
          <w:spacing w:val="19"/>
        </w:rPr>
        <w:t> </w:t>
      </w:r>
      <w:r>
        <w:rPr/>
        <w:t>sự</w:t>
      </w:r>
      <w:r>
        <w:rPr>
          <w:spacing w:val="19"/>
        </w:rPr>
        <w:t> </w:t>
      </w:r>
      <w:r>
        <w:rPr/>
        <w:t>bể,</w:t>
      </w:r>
      <w:r>
        <w:rPr>
          <w:spacing w:val="21"/>
        </w:rPr>
        <w:t> </w:t>
      </w:r>
      <w:r>
        <w:rPr/>
        <w:t>sự</w:t>
      </w:r>
      <w:r>
        <w:rPr>
          <w:spacing w:val="19"/>
        </w:rPr>
        <w:t> </w:t>
      </w:r>
      <w:r>
        <w:rPr/>
        <w:t>hư</w:t>
      </w:r>
      <w:r>
        <w:rPr>
          <w:spacing w:val="19"/>
        </w:rPr>
        <w:t> </w:t>
      </w:r>
      <w:r>
        <w:rPr/>
        <w:t>của</w:t>
      </w:r>
      <w:r>
        <w:rPr>
          <w:spacing w:val="23"/>
        </w:rPr>
        <w:t> </w:t>
      </w:r>
      <w:r>
        <w:rPr/>
        <w:t>tử</w:t>
      </w:r>
      <w:r>
        <w:rPr>
          <w:spacing w:val="22"/>
        </w:rPr>
        <w:t> </w:t>
      </w:r>
      <w:r>
        <w:rPr/>
        <w:t>cũng</w:t>
      </w:r>
      <w:r>
        <w:rPr>
          <w:spacing w:val="19"/>
        </w:rPr>
        <w:t> </w:t>
      </w:r>
      <w:r>
        <w:rPr/>
        <w:t>vẫn</w:t>
      </w:r>
      <w:r>
        <w:rPr>
          <w:spacing w:val="21"/>
        </w:rPr>
        <w:t> </w:t>
      </w:r>
      <w:r>
        <w:rPr/>
        <w:t>có</w:t>
      </w:r>
      <w:r>
        <w:rPr>
          <w:spacing w:val="19"/>
        </w:rPr>
        <w:t> </w:t>
      </w:r>
      <w:r>
        <w:rPr/>
        <w:t>phải chăng? Phản ngữ: Không nên nói thế đó...</w:t>
      </w:r>
    </w:p>
    <w:p>
      <w:pPr>
        <w:spacing w:before="3"/>
        <w:ind w:left="3718" w:right="3562" w:firstLine="192"/>
        <w:jc w:val="left"/>
        <w:rPr>
          <w:i/>
          <w:sz w:val="26"/>
        </w:rPr>
      </w:pPr>
      <w:r>
        <w:rPr>
          <w:i/>
          <w:sz w:val="26"/>
        </w:rPr>
        <w:t>Dứt Vô Thường ngữ Hết</w:t>
      </w:r>
      <w:r>
        <w:rPr>
          <w:i/>
          <w:spacing w:val="-8"/>
          <w:sz w:val="26"/>
        </w:rPr>
        <w:t> </w:t>
      </w:r>
      <w:r>
        <w:rPr>
          <w:i/>
          <w:sz w:val="26"/>
        </w:rPr>
        <w:t>phẩm</w:t>
      </w:r>
      <w:r>
        <w:rPr>
          <w:i/>
          <w:spacing w:val="-8"/>
          <w:sz w:val="26"/>
        </w:rPr>
        <w:t> </w:t>
      </w:r>
      <w:r>
        <w:rPr>
          <w:i/>
          <w:sz w:val="26"/>
        </w:rPr>
        <w:t>thứ</w:t>
      </w:r>
      <w:r>
        <w:rPr>
          <w:i/>
          <w:spacing w:val="-8"/>
          <w:sz w:val="26"/>
        </w:rPr>
        <w:t> </w:t>
      </w:r>
      <w:r>
        <w:rPr>
          <w:i/>
          <w:sz w:val="26"/>
        </w:rPr>
        <w:t>mười</w:t>
      </w:r>
      <w:r>
        <w:rPr>
          <w:i/>
          <w:spacing w:val="-8"/>
          <w:sz w:val="26"/>
        </w:rPr>
        <w:t> </w:t>
      </w:r>
      <w:r>
        <w:rPr>
          <w:i/>
          <w:sz w:val="26"/>
        </w:rPr>
        <w:t>một</w:t>
      </w:r>
    </w:p>
    <w:p>
      <w:pPr>
        <w:spacing w:line="299" w:lineRule="exact" w:before="0"/>
        <w:ind w:left="4831" w:right="0" w:firstLine="0"/>
        <w:jc w:val="left"/>
        <w:rPr>
          <w:sz w:val="26"/>
        </w:rPr>
      </w:pPr>
      <w:r>
        <w:rPr>
          <w:spacing w:val="-2"/>
          <w:sz w:val="26"/>
        </w:rPr>
        <w:t>--</w:t>
      </w:r>
      <w:r>
        <w:rPr>
          <w:spacing w:val="-10"/>
          <w:sz w:val="26"/>
        </w:rPr>
        <w:t>-</w:t>
      </w:r>
    </w:p>
    <w:p>
      <w:pPr>
        <w:spacing w:after="0" w:line="299" w:lineRule="exact"/>
        <w:jc w:val="left"/>
        <w:rPr>
          <w:sz w:val="26"/>
        </w:rPr>
        <w:sectPr>
          <w:pgSz w:w="11630" w:h="16450"/>
          <w:pgMar w:header="766" w:footer="0" w:top="1080" w:bottom="280" w:left="850" w:right="850"/>
        </w:sectPr>
      </w:pPr>
    </w:p>
    <w:p>
      <w:pPr>
        <w:pStyle w:val="BodyText"/>
        <w:spacing w:before="280"/>
        <w:ind w:left="0" w:firstLine="0"/>
        <w:rPr>
          <w:sz w:val="40"/>
        </w:rPr>
      </w:pPr>
    </w:p>
    <w:p>
      <w:pPr>
        <w:pStyle w:val="Heading1"/>
        <w:ind w:left="5"/>
      </w:pPr>
      <w:r>
        <w:rPr>
          <w:color w:val="FF0000"/>
        </w:rPr>
        <w:t>PHẨM</w:t>
      </w:r>
      <w:r>
        <w:rPr>
          <w:color w:val="FF0000"/>
          <w:spacing w:val="-4"/>
        </w:rPr>
        <w:t> </w:t>
      </w:r>
      <w:r>
        <w:rPr>
          <w:color w:val="FF0000"/>
        </w:rPr>
        <w:t>MƯỜI</w:t>
      </w:r>
      <w:r>
        <w:rPr>
          <w:color w:val="FF0000"/>
          <w:spacing w:val="-4"/>
        </w:rPr>
        <w:t> </w:t>
      </w:r>
      <w:r>
        <w:rPr>
          <w:color w:val="FF0000"/>
          <w:spacing w:val="-5"/>
        </w:rPr>
        <w:t>HAI</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0" w:firstLine="0"/>
        <w:jc w:val="center"/>
        <w:rPr>
          <w:b/>
          <w:i/>
          <w:sz w:val="26"/>
        </w:rPr>
      </w:pPr>
      <w:bookmarkStart w:name="_bookmark139" w:id="141"/>
      <w:bookmarkEnd w:id="141"/>
      <w:r>
        <w:rPr/>
      </w:r>
      <w:r>
        <w:rPr>
          <w:b/>
          <w:color w:val="00AF50"/>
          <w:sz w:val="26"/>
        </w:rPr>
        <w:t>THU</w:t>
      </w:r>
      <w:r>
        <w:rPr>
          <w:b/>
          <w:color w:val="00AF50"/>
          <w:spacing w:val="-10"/>
          <w:sz w:val="26"/>
        </w:rPr>
        <w:t> </w:t>
      </w:r>
      <w:r>
        <w:rPr>
          <w:b/>
          <w:color w:val="00AF50"/>
          <w:sz w:val="26"/>
        </w:rPr>
        <w:t>THÚC</w:t>
      </w:r>
      <w:r>
        <w:rPr>
          <w:b/>
          <w:color w:val="00AF50"/>
          <w:spacing w:val="-10"/>
          <w:sz w:val="26"/>
        </w:rPr>
        <w:t> </w:t>
      </w:r>
      <w:r>
        <w:rPr>
          <w:b/>
          <w:color w:val="00AF50"/>
          <w:sz w:val="26"/>
        </w:rPr>
        <w:t>NGHIỆP</w:t>
      </w:r>
      <w:r>
        <w:rPr>
          <w:b/>
          <w:color w:val="00AF50"/>
          <w:spacing w:val="-9"/>
          <w:sz w:val="26"/>
        </w:rPr>
        <w:t> </w:t>
      </w:r>
      <w:r>
        <w:rPr>
          <w:b/>
          <w:color w:val="00AF50"/>
          <w:sz w:val="26"/>
        </w:rPr>
        <w:t>NGỮ</w:t>
      </w:r>
      <w:r>
        <w:rPr>
          <w:b/>
          <w:color w:val="00AF50"/>
          <w:spacing w:val="-10"/>
          <w:sz w:val="26"/>
        </w:rPr>
        <w:t> </w:t>
      </w:r>
      <w:r>
        <w:rPr>
          <w:b/>
          <w:i/>
          <w:color w:val="00AF50"/>
          <w:sz w:val="26"/>
        </w:rPr>
        <w:t>(SAṂVARO</w:t>
      </w:r>
      <w:r>
        <w:rPr>
          <w:b/>
          <w:i/>
          <w:color w:val="00AF50"/>
          <w:spacing w:val="-8"/>
          <w:sz w:val="26"/>
        </w:rPr>
        <w:t> </w:t>
      </w:r>
      <w:r>
        <w:rPr>
          <w:b/>
          <w:i/>
          <w:color w:val="00AF50"/>
          <w:sz w:val="26"/>
        </w:rPr>
        <w:t>KAMMANTI</w:t>
      </w:r>
      <w:r>
        <w:rPr>
          <w:b/>
          <w:i/>
          <w:color w:val="00AF50"/>
          <w:spacing w:val="-10"/>
          <w:sz w:val="26"/>
        </w:rPr>
        <w:t> </w:t>
      </w:r>
      <w:r>
        <w:rPr>
          <w:b/>
          <w:i/>
          <w:color w:val="00AF50"/>
          <w:spacing w:val="-2"/>
          <w:sz w:val="26"/>
        </w:rPr>
        <w:t>KATHĀ)</w:t>
      </w:r>
    </w:p>
    <w:p>
      <w:pPr>
        <w:pStyle w:val="Heading3"/>
        <w:spacing w:line="294" w:lineRule="exact" w:before="95"/>
      </w:pPr>
      <w:r>
        <w:rPr>
          <w:spacing w:val="-2"/>
        </w:rPr>
        <w:t>1476.</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Sự</w:t>
      </w:r>
      <w:r>
        <w:rPr>
          <w:spacing w:val="-4"/>
        </w:rPr>
        <w:t> </w:t>
      </w:r>
      <w:r>
        <w:rPr/>
        <w:t>thu</w:t>
      </w:r>
      <w:r>
        <w:rPr>
          <w:spacing w:val="-4"/>
        </w:rPr>
        <w:t> </w:t>
      </w:r>
      <w:r>
        <w:rPr/>
        <w:t>thúc</w:t>
      </w:r>
      <w:r>
        <w:rPr>
          <w:spacing w:val="-2"/>
        </w:rPr>
        <w:t> </w:t>
      </w:r>
      <w:r>
        <w:rPr/>
        <w:t>thành</w:t>
      </w:r>
      <w:r>
        <w:rPr>
          <w:spacing w:val="-5"/>
        </w:rPr>
        <w:t> </w:t>
      </w:r>
      <w:r>
        <w:rPr/>
        <w:t>nghiệp</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1"/>
        <w:ind w:right="137"/>
        <w:jc w:val="both"/>
      </w:pPr>
      <w:r>
        <w:rPr>
          <w:rFonts w:ascii="Symbol" w:hAnsi="Symbol"/>
        </w:rPr>
        <w:t></w:t>
      </w:r>
      <w:r>
        <w:rPr>
          <w:spacing w:val="40"/>
        </w:rPr>
        <w:t> </w:t>
      </w:r>
      <w:r>
        <w:rPr>
          <w:b/>
        </w:rPr>
        <w:t>Tự ngôn: </w:t>
      </w:r>
      <w:r>
        <w:rPr/>
        <w:t>Sự thu thúc trong Nhãn quyền thành nhãn nghiệp phải chăng? Phản ngữ: Không nên nói thế đó...</w:t>
      </w:r>
    </w:p>
    <w:p>
      <w:pPr>
        <w:pStyle w:val="BodyText"/>
        <w:spacing w:before="3"/>
        <w:ind w:right="140"/>
        <w:jc w:val="both"/>
      </w:pPr>
      <w:r>
        <w:rPr>
          <w:rFonts w:ascii="Symbol" w:hAnsi="Symbol"/>
        </w:rPr>
        <w:t></w:t>
      </w:r>
      <w:r>
        <w:rPr>
          <w:spacing w:val="40"/>
        </w:rPr>
        <w:t> </w:t>
      </w:r>
      <w:r>
        <w:rPr>
          <w:b/>
        </w:rPr>
        <w:t>Tự ngôn: </w:t>
      </w:r>
      <w:r>
        <w:rPr/>
        <w:t>Sự thu thúc trong Nhĩ quyền ... sự thu thúc trong Tỷ quyền ... sự thu thúc trong Thiệt quyền ... sự thu thúc trong Thân quyền thành thân nghiệp phải chăng?</w:t>
      </w:r>
      <w:r>
        <w:rPr>
          <w:spacing w:val="80"/>
        </w:rPr>
        <w:t> </w:t>
      </w:r>
      <w:r>
        <w:rPr/>
        <w:t>Phản ngữ: Không nên nói thế đó...</w:t>
      </w:r>
    </w:p>
    <w:p>
      <w:pPr>
        <w:pStyle w:val="BodyText"/>
        <w:ind w:right="137"/>
        <w:jc w:val="both"/>
      </w:pPr>
      <w:r>
        <w:rPr>
          <w:rFonts w:ascii="Symbol" w:hAnsi="Symbol"/>
        </w:rPr>
        <w:t></w:t>
      </w:r>
      <w:r>
        <w:rPr>
          <w:spacing w:val="40"/>
        </w:rPr>
        <w:t> </w:t>
      </w:r>
      <w:r>
        <w:rPr>
          <w:b/>
        </w:rPr>
        <w:t>Tự ngôn: </w:t>
      </w:r>
      <w:r>
        <w:rPr/>
        <w:t>Sự thu thúc</w:t>
      </w:r>
      <w:r>
        <w:rPr>
          <w:spacing w:val="36"/>
        </w:rPr>
        <w:t> </w:t>
      </w:r>
      <w:r>
        <w:rPr/>
        <w:t>trong Thân quyền</w:t>
      </w:r>
      <w:r>
        <w:rPr>
          <w:spacing w:val="36"/>
        </w:rPr>
        <w:t> </w:t>
      </w:r>
      <w:r>
        <w:rPr/>
        <w:t>thành thân nghiệp phải chăng?</w:t>
      </w:r>
      <w:r>
        <w:rPr>
          <w:spacing w:val="36"/>
        </w:rPr>
        <w:t> </w:t>
      </w:r>
      <w:r>
        <w:rPr/>
        <w:t>Phản ngữ: Phải rồi.</w:t>
      </w:r>
    </w:p>
    <w:p>
      <w:pPr>
        <w:pStyle w:val="BodyText"/>
        <w:ind w:right="137"/>
        <w:jc w:val="both"/>
      </w:pPr>
      <w:r>
        <w:rPr>
          <w:rFonts w:ascii="Symbol" w:hAnsi="Symbol"/>
        </w:rPr>
        <w:t></w:t>
      </w:r>
      <w:r>
        <w:rPr>
          <w:spacing w:val="40"/>
        </w:rPr>
        <w:t> </w:t>
      </w:r>
      <w:r>
        <w:rPr>
          <w:b/>
        </w:rPr>
        <w:t>Tự ngôn: </w:t>
      </w:r>
      <w:r>
        <w:rPr/>
        <w:t>Sự thu thúc trong Nhãn quyền thành nhãn nghiệp phải chăng? Phản ngữ: Không nên nói thế đó...</w:t>
      </w:r>
    </w:p>
    <w:p>
      <w:pPr>
        <w:pStyle w:val="BodyText"/>
        <w:spacing w:line="318" w:lineRule="exact"/>
        <w:ind w:left="424" w:firstLine="0"/>
        <w:jc w:val="both"/>
      </w:pPr>
      <w:r>
        <w:rPr>
          <w:rFonts w:ascii="Symbol" w:hAnsi="Symbol"/>
        </w:rPr>
        <w:t></w:t>
      </w:r>
      <w:r>
        <w:rPr>
          <w:spacing w:val="78"/>
        </w:rPr>
        <w:t> </w:t>
      </w:r>
      <w:r>
        <w:rPr>
          <w:b/>
        </w:rPr>
        <w:t>Tự</w:t>
      </w:r>
      <w:r>
        <w:rPr>
          <w:b/>
          <w:spacing w:val="-5"/>
        </w:rPr>
        <w:t> </w:t>
      </w:r>
      <w:r>
        <w:rPr>
          <w:b/>
        </w:rPr>
        <w:t>ngôn:</w:t>
      </w:r>
      <w:r>
        <w:rPr>
          <w:b/>
          <w:spacing w:val="-3"/>
        </w:rPr>
        <w:t> </w:t>
      </w:r>
      <w:r>
        <w:rPr/>
        <w:t>Sự</w:t>
      </w:r>
      <w:r>
        <w:rPr>
          <w:spacing w:val="-4"/>
        </w:rPr>
        <w:t> </w:t>
      </w:r>
      <w:r>
        <w:rPr/>
        <w:t>thu</w:t>
      </w:r>
      <w:r>
        <w:rPr>
          <w:spacing w:val="-6"/>
        </w:rPr>
        <w:t> </w:t>
      </w:r>
      <w:r>
        <w:rPr/>
        <w:t>thúc</w:t>
      </w:r>
      <w:r>
        <w:rPr>
          <w:spacing w:val="1"/>
        </w:rPr>
        <w:t> </w:t>
      </w:r>
      <w:r>
        <w:rPr/>
        <w:t>Thân</w:t>
      </w:r>
      <w:r>
        <w:rPr>
          <w:spacing w:val="-6"/>
        </w:rPr>
        <w:t> </w:t>
      </w:r>
      <w:r>
        <w:rPr/>
        <w:t>quyền</w:t>
      </w:r>
      <w:r>
        <w:rPr>
          <w:spacing w:val="-2"/>
        </w:rPr>
        <w:t> </w:t>
      </w:r>
      <w:r>
        <w:rPr/>
        <w:t>thành</w:t>
      </w:r>
      <w:r>
        <w:rPr>
          <w:spacing w:val="-5"/>
        </w:rPr>
        <w:t> </w:t>
      </w:r>
      <w:r>
        <w:rPr/>
        <w:t>thân</w:t>
      </w:r>
      <w:r>
        <w:rPr>
          <w:spacing w:val="-2"/>
        </w:rPr>
        <w:t> </w:t>
      </w:r>
      <w:r>
        <w:rPr/>
        <w:t>nghiệp</w:t>
      </w:r>
      <w:r>
        <w:rPr>
          <w:spacing w:val="-4"/>
        </w:rPr>
        <w:t> </w:t>
      </w:r>
      <w:r>
        <w:rPr/>
        <w:t>phải</w:t>
      </w:r>
      <w:r>
        <w:rPr>
          <w:spacing w:val="-4"/>
        </w:rPr>
        <w:t> </w:t>
      </w:r>
      <w:r>
        <w:rPr/>
        <w:t>chăng?</w:t>
      </w:r>
      <w:r>
        <w:rPr>
          <w:spacing w:val="-3"/>
        </w:rPr>
        <w:t> </w:t>
      </w:r>
      <w:r>
        <w:rPr/>
        <w:t>Phản</w:t>
      </w:r>
      <w:r>
        <w:rPr>
          <w:spacing w:val="-5"/>
        </w:rPr>
        <w:t> </w:t>
      </w:r>
      <w:r>
        <w:rPr/>
        <w:t>ngữ:</w:t>
      </w:r>
      <w:r>
        <w:rPr>
          <w:spacing w:val="-5"/>
        </w:rPr>
        <w:t> </w:t>
      </w:r>
      <w:r>
        <w:rPr/>
        <w:t>Phải</w:t>
      </w:r>
      <w:r>
        <w:rPr>
          <w:spacing w:val="-6"/>
        </w:rPr>
        <w:t> </w:t>
      </w:r>
      <w:r>
        <w:rPr>
          <w:spacing w:val="-4"/>
        </w:rPr>
        <w:t>rồi.</w:t>
      </w:r>
    </w:p>
    <w:p>
      <w:pPr>
        <w:pStyle w:val="BodyText"/>
        <w:spacing w:line="237" w:lineRule="auto" w:before="1"/>
      </w:pPr>
      <w:r>
        <w:rPr>
          <w:rFonts w:ascii="Symbol" w:hAnsi="Symbol"/>
        </w:rPr>
        <w:t></w:t>
      </w:r>
      <w:r>
        <w:rPr>
          <w:spacing w:val="80"/>
        </w:rPr>
        <w:t> </w:t>
      </w:r>
      <w:r>
        <w:rPr>
          <w:b/>
        </w:rPr>
        <w:t>Tự ngôn:</w:t>
      </w:r>
      <w:r>
        <w:rPr>
          <w:b/>
          <w:spacing w:val="17"/>
        </w:rPr>
        <w:t> </w:t>
      </w:r>
      <w:r>
        <w:rPr/>
        <w:t>Sự thu thúc</w:t>
      </w:r>
      <w:r>
        <w:rPr>
          <w:spacing w:val="18"/>
        </w:rPr>
        <w:t> </w:t>
      </w:r>
      <w:r>
        <w:rPr/>
        <w:t>Nhĩ quyền</w:t>
      </w:r>
      <w:r>
        <w:rPr>
          <w:spacing w:val="17"/>
        </w:rPr>
        <w:t> </w:t>
      </w:r>
      <w:r>
        <w:rPr/>
        <w:t>... sự thu</w:t>
      </w:r>
      <w:r>
        <w:rPr>
          <w:spacing w:val="16"/>
        </w:rPr>
        <w:t> </w:t>
      </w:r>
      <w:r>
        <w:rPr/>
        <w:t>thúc</w:t>
      </w:r>
      <w:r>
        <w:rPr>
          <w:spacing w:val="16"/>
        </w:rPr>
        <w:t> </w:t>
      </w:r>
      <w:r>
        <w:rPr/>
        <w:t>Tỷ quyền ... sự thu</w:t>
      </w:r>
      <w:r>
        <w:rPr>
          <w:spacing w:val="16"/>
        </w:rPr>
        <w:t> </w:t>
      </w:r>
      <w:r>
        <w:rPr/>
        <w:t>thúc</w:t>
      </w:r>
      <w:r>
        <w:rPr>
          <w:spacing w:val="16"/>
        </w:rPr>
        <w:t> </w:t>
      </w:r>
      <w:r>
        <w:rPr/>
        <w:t>Thiệt</w:t>
      </w:r>
      <w:r>
        <w:rPr>
          <w:spacing w:val="16"/>
        </w:rPr>
        <w:t> </w:t>
      </w:r>
      <w:r>
        <w:rPr/>
        <w:t>quyền thành thiệt nghiệp phải chăng? Phản ngữ: Không nên nói thế đó...</w:t>
      </w:r>
    </w:p>
    <w:p>
      <w:pPr>
        <w:pStyle w:val="BodyText"/>
        <w:spacing w:line="237" w:lineRule="auto" w:before="6"/>
        <w:ind w:right="156"/>
      </w:pPr>
      <w:r>
        <w:rPr>
          <w:rFonts w:ascii="Symbol" w:hAnsi="Symbol"/>
        </w:rPr>
        <w:t></w:t>
      </w:r>
      <w:r>
        <w:rPr>
          <w:spacing w:val="80"/>
        </w:rPr>
        <w:t> </w:t>
      </w:r>
      <w:r>
        <w:rPr>
          <w:b/>
        </w:rPr>
        <w:t>Tự ngôn: </w:t>
      </w:r>
      <w:r>
        <w:rPr/>
        <w:t>Sự thu thúc Ý quyền thành ý nghiệp phải chăng? Phản ngữ: Không nên nói thế đó...</w:t>
      </w:r>
    </w:p>
    <w:p>
      <w:pPr>
        <w:pStyle w:val="BodyText"/>
        <w:spacing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Sự</w:t>
      </w:r>
      <w:r>
        <w:rPr>
          <w:spacing w:val="-4"/>
        </w:rPr>
        <w:t> </w:t>
      </w:r>
      <w:r>
        <w:rPr/>
        <w:t>thu</w:t>
      </w:r>
      <w:r>
        <w:rPr>
          <w:spacing w:val="-4"/>
        </w:rPr>
        <w:t> </w:t>
      </w:r>
      <w:r>
        <w:rPr/>
        <w:t>thúc</w:t>
      </w:r>
      <w:r>
        <w:rPr>
          <w:spacing w:val="1"/>
        </w:rPr>
        <w:t> </w:t>
      </w:r>
      <w:r>
        <w:rPr/>
        <w:t>Ý</w:t>
      </w:r>
      <w:r>
        <w:rPr>
          <w:spacing w:val="-5"/>
        </w:rPr>
        <w:t> </w:t>
      </w:r>
      <w:r>
        <w:rPr/>
        <w:t>quyền</w:t>
      </w:r>
      <w:r>
        <w:rPr>
          <w:spacing w:val="-3"/>
        </w:rPr>
        <w:t> </w:t>
      </w:r>
      <w:r>
        <w:rPr/>
        <w:t>thành</w:t>
      </w:r>
      <w:r>
        <w:rPr>
          <w:spacing w:val="-5"/>
        </w:rPr>
        <w:t> </w:t>
      </w:r>
      <w:r>
        <w:rPr/>
        <w:t>ý</w:t>
      </w:r>
      <w:r>
        <w:rPr>
          <w:spacing w:val="-4"/>
        </w:rPr>
        <w:t> </w:t>
      </w:r>
      <w:r>
        <w:rPr/>
        <w:t>nghiệp</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Sự thu thúc Nhãn quyền thành nhãn nghiệp phải chăng? Phản ngữ: Không</w:t>
      </w:r>
      <w:r>
        <w:rPr>
          <w:spacing w:val="40"/>
        </w:rPr>
        <w:t> </w:t>
      </w:r>
      <w:r>
        <w:rPr/>
        <w:t>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Sự</w:t>
      </w:r>
      <w:r>
        <w:rPr>
          <w:spacing w:val="-3"/>
        </w:rPr>
        <w:t> </w:t>
      </w:r>
      <w:r>
        <w:rPr/>
        <w:t>thu</w:t>
      </w:r>
      <w:r>
        <w:rPr>
          <w:spacing w:val="-5"/>
        </w:rPr>
        <w:t> </w:t>
      </w:r>
      <w:r>
        <w:rPr/>
        <w:t>thúc</w:t>
      </w:r>
      <w:r>
        <w:rPr>
          <w:spacing w:val="1"/>
        </w:rPr>
        <w:t> </w:t>
      </w:r>
      <w:r>
        <w:rPr/>
        <w:t>Ý</w:t>
      </w:r>
      <w:r>
        <w:rPr>
          <w:spacing w:val="-5"/>
        </w:rPr>
        <w:t> </w:t>
      </w:r>
      <w:r>
        <w:rPr/>
        <w:t>quyền</w:t>
      </w:r>
      <w:r>
        <w:rPr>
          <w:spacing w:val="-3"/>
        </w:rPr>
        <w:t> </w:t>
      </w:r>
      <w:r>
        <w:rPr/>
        <w:t>thành</w:t>
      </w:r>
      <w:r>
        <w:rPr>
          <w:spacing w:val="-5"/>
        </w:rPr>
        <w:t> </w:t>
      </w:r>
      <w:r>
        <w:rPr/>
        <w:t>ý</w:t>
      </w:r>
      <w:r>
        <w:rPr>
          <w:spacing w:val="-5"/>
        </w:rPr>
        <w:t> </w:t>
      </w:r>
      <w:r>
        <w:rPr/>
        <w:t>nghiệp</w:t>
      </w:r>
      <w:r>
        <w:rPr>
          <w:spacing w:val="-3"/>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Sự thu</w:t>
      </w:r>
      <w:r>
        <w:rPr>
          <w:spacing w:val="-1"/>
        </w:rPr>
        <w:t> </w:t>
      </w:r>
      <w:r>
        <w:rPr/>
        <w:t>thúc Nhĩ</w:t>
      </w:r>
      <w:r>
        <w:rPr>
          <w:spacing w:val="-1"/>
        </w:rPr>
        <w:t> </w:t>
      </w:r>
      <w:r>
        <w:rPr/>
        <w:t>quyền ... sự thu</w:t>
      </w:r>
      <w:r>
        <w:rPr>
          <w:spacing w:val="-1"/>
        </w:rPr>
        <w:t> </w:t>
      </w:r>
      <w:r>
        <w:rPr/>
        <w:t>thúc Tỷ</w:t>
      </w:r>
      <w:r>
        <w:rPr>
          <w:spacing w:val="-6"/>
        </w:rPr>
        <w:t> </w:t>
      </w:r>
      <w:r>
        <w:rPr/>
        <w:t>quyền ... sự thu</w:t>
      </w:r>
      <w:r>
        <w:rPr>
          <w:spacing w:val="-1"/>
        </w:rPr>
        <w:t> </w:t>
      </w:r>
      <w:r>
        <w:rPr/>
        <w:t>thúc Thiệt</w:t>
      </w:r>
      <w:r>
        <w:rPr>
          <w:spacing w:val="-1"/>
        </w:rPr>
        <w:t> </w:t>
      </w:r>
      <w:r>
        <w:rPr/>
        <w:t>quyền ... sự thu thúc Thân quyền thành thân nghiệp phải chăng? Phản ngữ: Không nên nói thế </w:t>
      </w:r>
      <w:r>
        <w:rPr>
          <w:spacing w:val="-2"/>
        </w:rPr>
        <w:t>đó...</w:t>
      </w:r>
    </w:p>
    <w:p>
      <w:pPr>
        <w:pStyle w:val="Heading3"/>
        <w:spacing w:line="295" w:lineRule="exact" w:before="6"/>
      </w:pPr>
      <w:r>
        <w:rPr>
          <w:spacing w:val="-2"/>
        </w:rPr>
        <w:t>1477.</w:t>
      </w:r>
    </w:p>
    <w:p>
      <w:pPr>
        <w:pStyle w:val="BodyText"/>
        <w:spacing w:line="315" w:lineRule="exact"/>
        <w:ind w:left="424" w:firstLine="0"/>
      </w:pPr>
      <w:r>
        <w:rPr>
          <w:rFonts w:ascii="Symbol" w:hAnsi="Symbol"/>
        </w:rPr>
        <w:t></w:t>
      </w:r>
      <w:r>
        <w:rPr>
          <w:spacing w:val="47"/>
          <w:w w:val="150"/>
        </w:rPr>
        <w:t> </w:t>
      </w:r>
      <w:r>
        <w:rPr>
          <w:b/>
        </w:rPr>
        <w:t>Tự</w:t>
      </w:r>
      <w:r>
        <w:rPr>
          <w:b/>
          <w:spacing w:val="-3"/>
        </w:rPr>
        <w:t> </w:t>
      </w:r>
      <w:r>
        <w:rPr>
          <w:b/>
        </w:rPr>
        <w:t>ngôn:</w:t>
      </w:r>
      <w:r>
        <w:rPr>
          <w:b/>
          <w:spacing w:val="-2"/>
        </w:rPr>
        <w:t> </w:t>
      </w:r>
      <w:r>
        <w:rPr/>
        <w:t>Sự</w:t>
      </w:r>
      <w:r>
        <w:rPr>
          <w:spacing w:val="-4"/>
        </w:rPr>
        <w:t> </w:t>
      </w:r>
      <w:r>
        <w:rPr/>
        <w:t>không</w:t>
      </w:r>
      <w:r>
        <w:rPr>
          <w:spacing w:val="-4"/>
        </w:rPr>
        <w:t> </w:t>
      </w:r>
      <w:r>
        <w:rPr/>
        <w:t>thu</w:t>
      </w:r>
      <w:r>
        <w:rPr>
          <w:spacing w:val="-5"/>
        </w:rPr>
        <w:t> </w:t>
      </w:r>
      <w:r>
        <w:rPr/>
        <w:t>thúc</w:t>
      </w:r>
      <w:r>
        <w:rPr>
          <w:spacing w:val="-5"/>
        </w:rPr>
        <w:t> </w:t>
      </w:r>
      <w:r>
        <w:rPr/>
        <w:t>thành</w:t>
      </w:r>
      <w:r>
        <w:rPr>
          <w:spacing w:val="-4"/>
        </w:rPr>
        <w:t> </w:t>
      </w:r>
      <w:r>
        <w:rPr/>
        <w:t>nghiệp</w:t>
      </w:r>
      <w:r>
        <w:rPr>
          <w:spacing w:val="-4"/>
        </w:rPr>
        <w:t> </w:t>
      </w:r>
      <w:r>
        <w:rPr/>
        <w:t>phải</w:t>
      </w:r>
      <w:r>
        <w:rPr>
          <w:spacing w:val="-5"/>
        </w:rPr>
        <w:t> </w:t>
      </w:r>
      <w:r>
        <w:rPr/>
        <w:t>chăng? Phản</w:t>
      </w:r>
      <w:r>
        <w:rPr>
          <w:spacing w:val="-5"/>
        </w:rPr>
        <w:t> </w:t>
      </w:r>
      <w:r>
        <w:rPr/>
        <w:t>ngữ:</w:t>
      </w:r>
      <w:r>
        <w:rPr>
          <w:spacing w:val="-5"/>
        </w:rPr>
        <w:t> </w:t>
      </w:r>
      <w:r>
        <w:rPr/>
        <w:t>Phải</w:t>
      </w:r>
      <w:r>
        <w:rPr>
          <w:spacing w:val="-4"/>
        </w:rPr>
        <w:t> rồi.</w:t>
      </w:r>
    </w:p>
    <w:p>
      <w:pPr>
        <w:pStyle w:val="BodyText"/>
        <w:spacing w:before="1"/>
        <w:ind w:right="139"/>
      </w:pPr>
      <w:r>
        <w:rPr>
          <w:rFonts w:ascii="Symbol" w:hAnsi="Symbol"/>
        </w:rPr>
        <w:t></w:t>
      </w:r>
      <w:r>
        <w:rPr>
          <w:spacing w:val="80"/>
        </w:rPr>
        <w:t> </w:t>
      </w:r>
      <w:r>
        <w:rPr>
          <w:b/>
        </w:rPr>
        <w:t>Tự ngôn: </w:t>
      </w:r>
      <w:r>
        <w:rPr/>
        <w:t>Sự</w:t>
      </w:r>
      <w:r>
        <w:rPr>
          <w:spacing w:val="22"/>
        </w:rPr>
        <w:t> </w:t>
      </w:r>
      <w:r>
        <w:rPr/>
        <w:t>không thu thúc</w:t>
      </w:r>
      <w:r>
        <w:rPr>
          <w:spacing w:val="24"/>
        </w:rPr>
        <w:t> </w:t>
      </w:r>
      <w:r>
        <w:rPr/>
        <w:t>Nhãn</w:t>
      </w:r>
      <w:r>
        <w:rPr>
          <w:spacing w:val="21"/>
        </w:rPr>
        <w:t> </w:t>
      </w:r>
      <w:r>
        <w:rPr/>
        <w:t>quyền</w:t>
      </w:r>
      <w:r>
        <w:rPr>
          <w:spacing w:val="20"/>
        </w:rPr>
        <w:t> </w:t>
      </w:r>
      <w:r>
        <w:rPr/>
        <w:t>thành nhãn</w:t>
      </w:r>
      <w:r>
        <w:rPr>
          <w:spacing w:val="21"/>
        </w:rPr>
        <w:t> </w:t>
      </w:r>
      <w:r>
        <w:rPr/>
        <w:t>nghiệp</w:t>
      </w:r>
      <w:r>
        <w:rPr>
          <w:spacing w:val="21"/>
        </w:rPr>
        <w:t> </w:t>
      </w:r>
      <w:r>
        <w:rPr/>
        <w:t>phải chăng?</w:t>
      </w:r>
      <w:r>
        <w:rPr>
          <w:spacing w:val="23"/>
        </w:rPr>
        <w:t> </w:t>
      </w:r>
      <w:r>
        <w:rPr/>
        <w:t>Phản</w:t>
      </w:r>
      <w:r>
        <w:rPr>
          <w:spacing w:val="21"/>
        </w:rPr>
        <w:t> </w:t>
      </w:r>
      <w:r>
        <w:rPr/>
        <w:t>ngữ: Không nên nói thế đó...</w:t>
      </w:r>
    </w:p>
    <w:p>
      <w:pPr>
        <w:pStyle w:val="BodyText"/>
        <w:ind w:right="139"/>
        <w:jc w:val="both"/>
      </w:pPr>
      <w:r>
        <w:rPr>
          <w:rFonts w:ascii="Symbol" w:hAnsi="Symbol"/>
        </w:rPr>
        <w:t></w:t>
      </w:r>
      <w:r>
        <w:rPr>
          <w:spacing w:val="80"/>
        </w:rPr>
        <w:t> </w:t>
      </w:r>
      <w:r>
        <w:rPr>
          <w:b/>
        </w:rPr>
        <w:t>Tự ngôn: </w:t>
      </w:r>
      <w:r>
        <w:rPr/>
        <w:t>Sự không thu thúc</w:t>
      </w:r>
      <w:r>
        <w:rPr>
          <w:spacing w:val="24"/>
        </w:rPr>
        <w:t> </w:t>
      </w:r>
      <w:r>
        <w:rPr/>
        <w:t>Nhĩ quyền ... sự không thu thúc</w:t>
      </w:r>
      <w:r>
        <w:rPr>
          <w:spacing w:val="24"/>
        </w:rPr>
        <w:t> </w:t>
      </w:r>
      <w:r>
        <w:rPr/>
        <w:t>Tỷ quyền ... sự không thu thúc Thiệt quyền ... sự không thu thúc Thân quyền thành thân nghiệp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Sự không thu thúc Thân quyền thành thân nghiệp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Sự không thu thúc Nhãn quyền thành nhãn nghiệp phải chăng? Phản ngữ: Không nên nói thế đó...</w:t>
      </w:r>
    </w:p>
    <w:p>
      <w:pPr>
        <w:pStyle w:val="BodyText"/>
        <w:spacing w:line="237" w:lineRule="auto" w:before="5"/>
        <w:ind w:right="139"/>
        <w:jc w:val="both"/>
      </w:pPr>
      <w:r>
        <w:rPr>
          <w:rFonts w:ascii="Symbol" w:hAnsi="Symbol"/>
        </w:rPr>
        <w:t></w:t>
      </w:r>
      <w:r>
        <w:rPr>
          <w:spacing w:val="40"/>
        </w:rPr>
        <w:t> </w:t>
      </w:r>
      <w:r>
        <w:rPr>
          <w:b/>
        </w:rPr>
        <w:t>Tự ngôn: </w:t>
      </w:r>
      <w:r>
        <w:rPr/>
        <w:t>Sự không thu thúc Thân quyền thành thân nghiệp phải chăng? Phản ngữ: Phải rồi.</w:t>
      </w:r>
    </w:p>
    <w:p>
      <w:pPr>
        <w:pStyle w:val="BodyText"/>
        <w:spacing w:before="3"/>
        <w:ind w:right="140"/>
        <w:jc w:val="both"/>
      </w:pPr>
      <w:r>
        <w:rPr>
          <w:rFonts w:ascii="Symbol" w:hAnsi="Symbol"/>
        </w:rPr>
        <w:t></w:t>
      </w:r>
      <w:r>
        <w:rPr>
          <w:spacing w:val="80"/>
        </w:rPr>
        <w:t> </w:t>
      </w:r>
      <w:r>
        <w:rPr>
          <w:b/>
        </w:rPr>
        <w:t>Tự ngôn: </w:t>
      </w:r>
      <w:r>
        <w:rPr/>
        <w:t>Sự không thu thúc</w:t>
      </w:r>
      <w:r>
        <w:rPr>
          <w:spacing w:val="24"/>
        </w:rPr>
        <w:t> </w:t>
      </w:r>
      <w:r>
        <w:rPr/>
        <w:t>Nhĩ quyền ... sự không thu thúc</w:t>
      </w:r>
      <w:r>
        <w:rPr>
          <w:spacing w:val="24"/>
        </w:rPr>
        <w:t> </w:t>
      </w:r>
      <w:r>
        <w:rPr/>
        <w:t>Tỷ quyền ... sự không thu</w:t>
      </w:r>
      <w:r>
        <w:rPr>
          <w:spacing w:val="-2"/>
        </w:rPr>
        <w:t> </w:t>
      </w:r>
      <w:r>
        <w:rPr/>
        <w:t>thúc</w:t>
      </w:r>
      <w:r>
        <w:rPr>
          <w:spacing w:val="-1"/>
        </w:rPr>
        <w:t> </w:t>
      </w:r>
      <w:r>
        <w:rPr/>
        <w:t>Thiệt</w:t>
      </w:r>
      <w:r>
        <w:rPr>
          <w:spacing w:val="-2"/>
        </w:rPr>
        <w:t> </w:t>
      </w:r>
      <w:r>
        <w:rPr/>
        <w:t>quyền</w:t>
      </w:r>
      <w:r>
        <w:rPr>
          <w:spacing w:val="-1"/>
        </w:rPr>
        <w:t> </w:t>
      </w:r>
      <w:r>
        <w:rPr/>
        <w:t>thành</w:t>
      </w:r>
      <w:r>
        <w:rPr>
          <w:spacing w:val="-2"/>
        </w:rPr>
        <w:t> </w:t>
      </w:r>
      <w:r>
        <w:rPr/>
        <w:t>thiệt</w:t>
      </w:r>
      <w:r>
        <w:rPr>
          <w:spacing w:val="-2"/>
        </w:rPr>
        <w:t> </w:t>
      </w:r>
      <w:r>
        <w:rPr/>
        <w:t>nghiệp phải</w:t>
      </w:r>
      <w:r>
        <w:rPr>
          <w:spacing w:val="-2"/>
        </w:rPr>
        <w:t> </w:t>
      </w:r>
      <w:r>
        <w:rPr/>
        <w:t>chăng? Phản</w:t>
      </w:r>
      <w:r>
        <w:rPr>
          <w:spacing w:val="-2"/>
        </w:rPr>
        <w:t> </w:t>
      </w:r>
      <w:r>
        <w:rPr/>
        <w:t>ngữ:</w:t>
      </w:r>
      <w:r>
        <w:rPr>
          <w:spacing w:val="-2"/>
        </w:rPr>
        <w:t> </w:t>
      </w:r>
      <w:r>
        <w:rPr/>
        <w:t>Không</w:t>
      </w:r>
      <w:r>
        <w:rPr>
          <w:spacing w:val="-2"/>
        </w:rPr>
        <w:t> </w:t>
      </w:r>
      <w:r>
        <w:rPr/>
        <w:t>nên</w:t>
      </w:r>
      <w:r>
        <w:rPr>
          <w:spacing w:val="-2"/>
        </w:rPr>
        <w:t> </w:t>
      </w:r>
      <w:r>
        <w:rPr/>
        <w:t>nói</w:t>
      </w:r>
      <w:r>
        <w:rPr>
          <w:spacing w:val="-2"/>
        </w:rPr>
        <w:t> </w:t>
      </w:r>
      <w:r>
        <w:rPr/>
        <w:t>thế</w:t>
      </w:r>
      <w:r>
        <w:rPr>
          <w:spacing w:val="-2"/>
        </w:rPr>
        <w:t> </w:t>
      </w:r>
      <w:r>
        <w:rPr/>
        <w:t>đó...</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Sự không thu thúc Ý quyền thành ý nghiệp phải chăng? Phản ngữ: Không nên nói thế đó...</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Sự</w:t>
      </w:r>
      <w:r>
        <w:rPr>
          <w:spacing w:val="-3"/>
        </w:rPr>
        <w:t> </w:t>
      </w:r>
      <w:r>
        <w:rPr/>
        <w:t>không</w:t>
      </w:r>
      <w:r>
        <w:rPr>
          <w:spacing w:val="-5"/>
        </w:rPr>
        <w:t> </w:t>
      </w:r>
      <w:r>
        <w:rPr/>
        <w:t>thu</w:t>
      </w:r>
      <w:r>
        <w:rPr>
          <w:spacing w:val="-4"/>
        </w:rPr>
        <w:t> </w:t>
      </w:r>
      <w:r>
        <w:rPr/>
        <w:t>thúc</w:t>
      </w:r>
      <w:r>
        <w:rPr>
          <w:spacing w:val="-3"/>
        </w:rPr>
        <w:t> </w:t>
      </w:r>
      <w:r>
        <w:rPr/>
        <w:t>Ý</w:t>
      </w:r>
      <w:r>
        <w:rPr>
          <w:spacing w:val="-4"/>
        </w:rPr>
        <w:t> </w:t>
      </w:r>
      <w:r>
        <w:rPr/>
        <w:t>quyền</w:t>
      </w:r>
      <w:r>
        <w:rPr>
          <w:spacing w:val="-4"/>
        </w:rPr>
        <w:t> </w:t>
      </w:r>
      <w:r>
        <w:rPr/>
        <w:t>thành</w:t>
      </w:r>
      <w:r>
        <w:rPr>
          <w:spacing w:val="-4"/>
        </w:rPr>
        <w:t> </w:t>
      </w:r>
      <w:r>
        <w:rPr/>
        <w:t>ý</w:t>
      </w:r>
      <w:r>
        <w:rPr>
          <w:spacing w:val="-3"/>
        </w:rPr>
        <w:t> </w:t>
      </w:r>
      <w:r>
        <w:rPr/>
        <w:t>nghiệp</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Sự không thu thúc Nhãn quyền thành nhãn nghiệp phải chăng? Phản ngữ: Không nên nói thế đó...</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Sự</w:t>
      </w:r>
      <w:r>
        <w:rPr>
          <w:spacing w:val="-3"/>
        </w:rPr>
        <w:t> </w:t>
      </w:r>
      <w:r>
        <w:rPr/>
        <w:t>không</w:t>
      </w:r>
      <w:r>
        <w:rPr>
          <w:spacing w:val="-5"/>
        </w:rPr>
        <w:t> </w:t>
      </w:r>
      <w:r>
        <w:rPr/>
        <w:t>thu</w:t>
      </w:r>
      <w:r>
        <w:rPr>
          <w:spacing w:val="-4"/>
        </w:rPr>
        <w:t> </w:t>
      </w:r>
      <w:r>
        <w:rPr/>
        <w:t>thúc</w:t>
      </w:r>
      <w:r>
        <w:rPr>
          <w:spacing w:val="-3"/>
        </w:rPr>
        <w:t> </w:t>
      </w:r>
      <w:r>
        <w:rPr/>
        <w:t>Ý</w:t>
      </w:r>
      <w:r>
        <w:rPr>
          <w:spacing w:val="-4"/>
        </w:rPr>
        <w:t> </w:t>
      </w:r>
      <w:r>
        <w:rPr/>
        <w:t>quyền</w:t>
      </w:r>
      <w:r>
        <w:rPr>
          <w:spacing w:val="-4"/>
        </w:rPr>
        <w:t> </w:t>
      </w:r>
      <w:r>
        <w:rPr/>
        <w:t>thành</w:t>
      </w:r>
      <w:r>
        <w:rPr>
          <w:spacing w:val="-4"/>
        </w:rPr>
        <w:t> </w:t>
      </w:r>
      <w:r>
        <w:rPr/>
        <w:t>ý</w:t>
      </w:r>
      <w:r>
        <w:rPr>
          <w:spacing w:val="-3"/>
        </w:rPr>
        <w:t> </w:t>
      </w:r>
      <w:r>
        <w:rPr/>
        <w:t>nghiệp</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40"/>
        <w:jc w:val="both"/>
      </w:pPr>
      <w:r>
        <w:rPr>
          <w:rFonts w:ascii="Symbol" w:hAnsi="Symbol"/>
        </w:rPr>
        <w:t></w:t>
      </w:r>
      <w:r>
        <w:rPr>
          <w:spacing w:val="40"/>
        </w:rPr>
        <w:t> </w:t>
      </w:r>
      <w:r>
        <w:rPr>
          <w:b/>
        </w:rPr>
        <w:t>Tự ngôn: </w:t>
      </w:r>
      <w:r>
        <w:rPr/>
        <w:t>Sự không thu thúc Nhĩ quyền ... sự không thu thúc Tỷ quyền, sự không thu thúc Thiệt quyền ... sự không thu thúc Thân quyền thành thân nghiệp phải chăng?</w:t>
      </w:r>
      <w:r>
        <w:rPr>
          <w:spacing w:val="80"/>
        </w:rPr>
        <w:t> </w:t>
      </w:r>
      <w:r>
        <w:rPr/>
        <w:t>Phản ngữ: Không nên nói thế đó...</w:t>
      </w:r>
    </w:p>
    <w:p>
      <w:pPr>
        <w:pStyle w:val="Heading3"/>
        <w:spacing w:before="4"/>
      </w:pPr>
      <w:r>
        <w:rPr>
          <w:spacing w:val="-2"/>
        </w:rPr>
        <w:t>1478.</w:t>
      </w:r>
    </w:p>
    <w:p>
      <w:pPr>
        <w:pStyle w:val="BodyText"/>
        <w:spacing w:line="237" w:lineRule="auto"/>
        <w:ind w:right="139"/>
        <w:jc w:val="both"/>
      </w:pPr>
      <w:r>
        <w:rPr>
          <w:rFonts w:ascii="Symbol" w:hAnsi="Symbol"/>
        </w:rPr>
        <w:t></w:t>
      </w:r>
      <w:r>
        <w:rPr>
          <w:spacing w:val="40"/>
        </w:rPr>
        <w:t> </w:t>
      </w:r>
      <w:r>
        <w:rPr/>
        <w:t>Phản ngữ: Không nên nói rằng sự thu thúc hoặc không thu thúc đều thành nghiệp phải chăng? </w:t>
      </w:r>
      <w:r>
        <w:rPr>
          <w:b/>
        </w:rPr>
        <w:t>Tự ngôn: </w:t>
      </w:r>
      <w:r>
        <w:rPr/>
        <w:t>Phải rồi.</w:t>
      </w:r>
    </w:p>
    <w:p>
      <w:pPr>
        <w:pStyle w:val="BodyText"/>
        <w:spacing w:before="3"/>
        <w:ind w:right="139"/>
        <w:jc w:val="both"/>
      </w:pPr>
      <w:r>
        <w:rPr>
          <w:rFonts w:ascii="Symbol" w:hAnsi="Symbol"/>
        </w:rPr>
        <w:t></w:t>
      </w:r>
      <w:r>
        <w:rPr>
          <w:spacing w:val="40"/>
        </w:rPr>
        <w:t> </w:t>
      </w:r>
      <w:r>
        <w:rPr/>
        <w:t>Phản ngữ: Đức Thế Tôn Ngài có phán rằng “Này chư Phíc-khú, Phíc-khú trong pháp luật này</w:t>
      </w:r>
      <w:r>
        <w:rPr>
          <w:spacing w:val="-5"/>
        </w:rPr>
        <w:t> </w:t>
      </w:r>
      <w:r>
        <w:rPr/>
        <w:t>đã thấy</w:t>
      </w:r>
      <w:r>
        <w:rPr>
          <w:spacing w:val="-2"/>
        </w:rPr>
        <w:t> </w:t>
      </w:r>
      <w:r>
        <w:rPr/>
        <w:t>sắc bằng nhãn thành người chấp tướng ... hay</w:t>
      </w:r>
      <w:r>
        <w:rPr>
          <w:spacing w:val="-2"/>
        </w:rPr>
        <w:t> </w:t>
      </w:r>
      <w:r>
        <w:rPr/>
        <w:t>không thành người chấp tướng ... đã nghe tiếng bằng nhĩ ... đã hiểu cảnh pháp bằng tâm thành người chấp</w:t>
      </w:r>
      <w:r>
        <w:rPr>
          <w:spacing w:val="40"/>
        </w:rPr>
        <w:t> </w:t>
      </w:r>
      <w:r>
        <w:rPr/>
        <w:t>tướng ... không thành người chấp tướng”. Như đây</w:t>
      </w:r>
      <w:r>
        <w:rPr>
          <w:spacing w:val="-5"/>
        </w:rPr>
        <w:t> </w:t>
      </w:r>
      <w:r>
        <w:rPr/>
        <w:t>là bài Kinh vẫn thật</w:t>
      </w:r>
      <w:r>
        <w:rPr>
          <w:spacing w:val="-1"/>
        </w:rPr>
        <w:t> </w:t>
      </w:r>
      <w:r>
        <w:rPr/>
        <w:t>có phải</w:t>
      </w:r>
      <w:r>
        <w:rPr>
          <w:spacing w:val="-1"/>
        </w:rPr>
        <w:t> </w:t>
      </w:r>
      <w:r>
        <w:rPr/>
        <w:t>chăng? </w:t>
      </w:r>
      <w:r>
        <w:rPr>
          <w:b/>
        </w:rPr>
        <w:t>Tự ngôn: </w:t>
      </w:r>
      <w:r>
        <w:rPr/>
        <w:t>Phải rồi.</w:t>
      </w:r>
    </w:p>
    <w:p>
      <w:pPr>
        <w:pStyle w:val="BodyText"/>
        <w:spacing w:line="316"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3"/>
        </w:rPr>
        <w:t> </w:t>
      </w:r>
      <w:r>
        <w:rPr/>
        <w:t>thì</w:t>
      </w:r>
      <w:r>
        <w:rPr>
          <w:spacing w:val="-4"/>
        </w:rPr>
        <w:t> </w:t>
      </w:r>
      <w:r>
        <w:rPr/>
        <w:t>sự</w:t>
      </w:r>
      <w:r>
        <w:rPr>
          <w:spacing w:val="-3"/>
        </w:rPr>
        <w:t> </w:t>
      </w:r>
      <w:r>
        <w:rPr/>
        <w:t>thu</w:t>
      </w:r>
      <w:r>
        <w:rPr>
          <w:spacing w:val="-4"/>
        </w:rPr>
        <w:t> </w:t>
      </w:r>
      <w:r>
        <w:rPr/>
        <w:t>thúc</w:t>
      </w:r>
      <w:r>
        <w:rPr>
          <w:spacing w:val="-2"/>
        </w:rPr>
        <w:t> </w:t>
      </w:r>
      <w:r>
        <w:rPr/>
        <w:t>hoặc</w:t>
      </w:r>
      <w:r>
        <w:rPr>
          <w:spacing w:val="-5"/>
        </w:rPr>
        <w:t> </w:t>
      </w:r>
      <w:r>
        <w:rPr/>
        <w:t>không</w:t>
      </w:r>
      <w:r>
        <w:rPr>
          <w:spacing w:val="-4"/>
        </w:rPr>
        <w:t> </w:t>
      </w:r>
      <w:r>
        <w:rPr/>
        <w:t>thu</w:t>
      </w:r>
      <w:r>
        <w:rPr>
          <w:spacing w:val="-4"/>
        </w:rPr>
        <w:t> </w:t>
      </w:r>
      <w:r>
        <w:rPr/>
        <w:t>thúc</w:t>
      </w:r>
      <w:r>
        <w:rPr>
          <w:spacing w:val="-2"/>
        </w:rPr>
        <w:t> </w:t>
      </w:r>
      <w:r>
        <w:rPr/>
        <w:t>cũng thành</w:t>
      </w:r>
      <w:r>
        <w:rPr>
          <w:spacing w:val="-2"/>
        </w:rPr>
        <w:t> </w:t>
      </w:r>
      <w:r>
        <w:rPr/>
        <w:t>nghiệp</w:t>
      </w:r>
      <w:r>
        <w:rPr>
          <w:spacing w:val="-2"/>
        </w:rPr>
        <w:t> </w:t>
      </w:r>
      <w:r>
        <w:rPr/>
        <w:t>chớ</w:t>
      </w:r>
      <w:r>
        <w:rPr>
          <w:spacing w:val="-4"/>
        </w:rPr>
        <w:t> </w:t>
      </w:r>
      <w:r>
        <w:rPr>
          <w:spacing w:val="-5"/>
        </w:rPr>
        <w:t>gì.</w:t>
      </w:r>
    </w:p>
    <w:p>
      <w:pPr>
        <w:spacing w:line="298" w:lineRule="exact" w:before="0"/>
        <w:ind w:left="1" w:right="0" w:firstLine="0"/>
        <w:jc w:val="center"/>
        <w:rPr>
          <w:i/>
          <w:sz w:val="26"/>
        </w:rPr>
      </w:pPr>
      <w:r>
        <w:rPr>
          <w:i/>
          <w:sz w:val="26"/>
        </w:rPr>
        <w:t>Dứt</w:t>
      </w:r>
      <w:r>
        <w:rPr>
          <w:i/>
          <w:spacing w:val="-6"/>
          <w:sz w:val="26"/>
        </w:rPr>
        <w:t> </w:t>
      </w:r>
      <w:r>
        <w:rPr>
          <w:i/>
          <w:sz w:val="26"/>
        </w:rPr>
        <w:t>Thu</w:t>
      </w:r>
      <w:r>
        <w:rPr>
          <w:i/>
          <w:spacing w:val="-5"/>
          <w:sz w:val="26"/>
        </w:rPr>
        <w:t> </w:t>
      </w:r>
      <w:r>
        <w:rPr>
          <w:i/>
          <w:sz w:val="26"/>
        </w:rPr>
        <w:t>thúc</w:t>
      </w:r>
      <w:r>
        <w:rPr>
          <w:i/>
          <w:spacing w:val="-4"/>
          <w:sz w:val="26"/>
        </w:rPr>
        <w:t> </w:t>
      </w:r>
      <w:r>
        <w:rPr>
          <w:i/>
          <w:sz w:val="26"/>
        </w:rPr>
        <w:t>nghiệp</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140" w:id="142"/>
      <w:bookmarkEnd w:id="142"/>
      <w:r>
        <w:rPr/>
      </w:r>
      <w:r>
        <w:rPr>
          <w:b/>
          <w:color w:val="00AF50"/>
          <w:sz w:val="26"/>
        </w:rPr>
        <w:t>NGHIỆP</w:t>
      </w:r>
      <w:r>
        <w:rPr>
          <w:b/>
          <w:color w:val="00AF50"/>
          <w:spacing w:val="-9"/>
          <w:sz w:val="26"/>
        </w:rPr>
        <w:t> </w:t>
      </w:r>
      <w:r>
        <w:rPr>
          <w:b/>
          <w:color w:val="00AF50"/>
          <w:sz w:val="26"/>
        </w:rPr>
        <w:t>NGỮ</w:t>
      </w:r>
      <w:r>
        <w:rPr>
          <w:b/>
          <w:color w:val="00AF50"/>
          <w:spacing w:val="-10"/>
          <w:sz w:val="26"/>
        </w:rPr>
        <w:t> </w:t>
      </w:r>
      <w:r>
        <w:rPr>
          <w:b/>
          <w:i/>
          <w:color w:val="00AF50"/>
          <w:spacing w:val="-2"/>
          <w:sz w:val="26"/>
        </w:rPr>
        <w:t>(KAMMAKATHĀ)</w:t>
      </w:r>
    </w:p>
    <w:p>
      <w:pPr>
        <w:pStyle w:val="Heading3"/>
        <w:spacing w:line="292" w:lineRule="exact" w:before="98"/>
      </w:pPr>
      <w:r>
        <w:rPr>
          <w:spacing w:val="-2"/>
        </w:rPr>
        <w:t>1479.</w:t>
      </w:r>
    </w:p>
    <w:p>
      <w:pPr>
        <w:pStyle w:val="BodyText"/>
        <w:spacing w:line="318" w:lineRule="exact"/>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Tất</w:t>
      </w:r>
      <w:r>
        <w:rPr>
          <w:spacing w:val="-4"/>
        </w:rPr>
        <w:t> </w:t>
      </w:r>
      <w:r>
        <w:rPr/>
        <w:t>cả</w:t>
      </w:r>
      <w:r>
        <w:rPr>
          <w:spacing w:val="-4"/>
        </w:rPr>
        <w:t> </w:t>
      </w:r>
      <w:r>
        <w:rPr/>
        <w:t>nghiệp</w:t>
      </w:r>
      <w:r>
        <w:rPr>
          <w:spacing w:val="-2"/>
        </w:rPr>
        <w:t> </w:t>
      </w:r>
      <w:r>
        <w:rPr/>
        <w:t>đều</w:t>
      </w:r>
      <w:r>
        <w:rPr>
          <w:spacing w:val="-4"/>
        </w:rPr>
        <w:t> </w:t>
      </w:r>
      <w:r>
        <w:rPr/>
        <w:t>có</w:t>
      </w:r>
      <w:r>
        <w:rPr>
          <w:spacing w:val="-4"/>
        </w:rPr>
        <w:t> </w:t>
      </w:r>
      <w:r>
        <w:rPr/>
        <w:t>dị</w:t>
      </w:r>
      <w:r>
        <w:rPr>
          <w:spacing w:val="-3"/>
        </w:rPr>
        <w:t> </w:t>
      </w:r>
      <w:r>
        <w:rPr/>
        <w:t>thục</w:t>
      </w:r>
      <w:r>
        <w:rPr>
          <w:spacing w:val="-4"/>
        </w:rPr>
        <w:t> </w:t>
      </w:r>
      <w:r>
        <w:rPr/>
        <w:t>quả</w:t>
      </w:r>
      <w:r>
        <w:rPr>
          <w:spacing w:val="-3"/>
        </w:rPr>
        <w:t> </w:t>
      </w:r>
      <w:r>
        <w:rPr/>
        <w:t>phải</w:t>
      </w:r>
      <w:r>
        <w:rPr>
          <w:spacing w:val="-4"/>
        </w:rPr>
        <w:t> </w:t>
      </w:r>
      <w:r>
        <w:rPr/>
        <w:t>chăng? Phản</w:t>
      </w:r>
      <w:r>
        <w:rPr>
          <w:spacing w:val="-4"/>
        </w:rPr>
        <w:t> </w:t>
      </w:r>
      <w:r>
        <w:rPr/>
        <w:t>ngữ:</w:t>
      </w:r>
      <w:r>
        <w:rPr>
          <w:spacing w:val="-5"/>
        </w:rPr>
        <w:t> </w:t>
      </w:r>
      <w:r>
        <w:rPr/>
        <w:t>Phải</w:t>
      </w:r>
      <w:r>
        <w:rPr>
          <w:spacing w:val="-4"/>
        </w:rPr>
        <w:t> rồi.</w:t>
      </w:r>
    </w:p>
    <w:p>
      <w:pPr>
        <w:pStyle w:val="BodyText"/>
        <w:spacing w:line="237" w:lineRule="auto" w:before="3"/>
        <w:ind w:right="156"/>
      </w:pPr>
      <w:r>
        <w:rPr>
          <w:rFonts w:ascii="Symbol" w:hAnsi="Symbol"/>
        </w:rPr>
        <w:t></w:t>
      </w:r>
      <w:r>
        <w:rPr>
          <w:spacing w:val="80"/>
        </w:rPr>
        <w:t> </w:t>
      </w:r>
      <w:r>
        <w:rPr>
          <w:b/>
        </w:rPr>
        <w:t>Tự ngôn: </w:t>
      </w:r>
      <w:r>
        <w:rPr/>
        <w:t>Tất cả sở hữu Tư đều có dị thục quả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Sở</w:t>
      </w:r>
      <w:r>
        <w:rPr>
          <w:spacing w:val="-4"/>
        </w:rPr>
        <w:t> </w:t>
      </w:r>
      <w:r>
        <w:rPr/>
        <w:t>hữu</w:t>
      </w:r>
      <w:r>
        <w:rPr>
          <w:spacing w:val="-4"/>
        </w:rPr>
        <w:t> </w:t>
      </w:r>
      <w:r>
        <w:rPr/>
        <w:t>Tư</w:t>
      </w:r>
      <w:r>
        <w:rPr>
          <w:spacing w:val="-3"/>
        </w:rPr>
        <w:t> </w:t>
      </w:r>
      <w:r>
        <w:rPr/>
        <w:t>đều</w:t>
      </w:r>
      <w:r>
        <w:rPr>
          <w:spacing w:val="-4"/>
        </w:rPr>
        <w:t> </w:t>
      </w:r>
      <w:r>
        <w:rPr/>
        <w:t>có</w:t>
      </w:r>
      <w:r>
        <w:rPr>
          <w:spacing w:val="-4"/>
        </w:rPr>
        <w:t> </w:t>
      </w:r>
      <w:r>
        <w:rPr/>
        <w:t>dị</w:t>
      </w:r>
      <w:r>
        <w:rPr>
          <w:spacing w:val="-2"/>
        </w:rPr>
        <w:t> </w:t>
      </w:r>
      <w:r>
        <w:rPr/>
        <w:t>thục</w:t>
      </w:r>
      <w:r>
        <w:rPr>
          <w:spacing w:val="-4"/>
        </w:rPr>
        <w:t> </w:t>
      </w:r>
      <w:r>
        <w:rPr/>
        <w:t>quả</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29"/>
        </w:rPr>
        <w:t> </w:t>
      </w:r>
      <w:r>
        <w:rPr>
          <w:b/>
        </w:rPr>
        <w:t>ngôn:</w:t>
      </w:r>
      <w:r>
        <w:rPr>
          <w:b/>
          <w:spacing w:val="28"/>
        </w:rPr>
        <w:t> </w:t>
      </w:r>
      <w:r>
        <w:rPr/>
        <w:t>Sở</w:t>
      </w:r>
      <w:r>
        <w:rPr>
          <w:spacing w:val="28"/>
        </w:rPr>
        <w:t> </w:t>
      </w:r>
      <w:r>
        <w:rPr/>
        <w:t>hữu</w:t>
      </w:r>
      <w:r>
        <w:rPr>
          <w:spacing w:val="28"/>
        </w:rPr>
        <w:t> </w:t>
      </w:r>
      <w:r>
        <w:rPr/>
        <w:t>Tư</w:t>
      </w:r>
      <w:r>
        <w:rPr>
          <w:spacing w:val="29"/>
        </w:rPr>
        <w:t> </w:t>
      </w:r>
      <w:r>
        <w:rPr/>
        <w:t>mà</w:t>
      </w:r>
      <w:r>
        <w:rPr>
          <w:spacing w:val="28"/>
        </w:rPr>
        <w:t> </w:t>
      </w:r>
      <w:r>
        <w:rPr/>
        <w:t>thành</w:t>
      </w:r>
      <w:r>
        <w:rPr>
          <w:spacing w:val="28"/>
        </w:rPr>
        <w:t> </w:t>
      </w:r>
      <w:r>
        <w:rPr/>
        <w:t>dị</w:t>
      </w:r>
      <w:r>
        <w:rPr>
          <w:spacing w:val="28"/>
        </w:rPr>
        <w:t> </w:t>
      </w:r>
      <w:r>
        <w:rPr/>
        <w:t>thục</w:t>
      </w:r>
      <w:r>
        <w:rPr>
          <w:spacing w:val="32"/>
        </w:rPr>
        <w:t> </w:t>
      </w:r>
      <w:r>
        <w:rPr/>
        <w:t>vô</w:t>
      </w:r>
      <w:r>
        <w:rPr>
          <w:spacing w:val="28"/>
        </w:rPr>
        <w:t> </w:t>
      </w:r>
      <w:r>
        <w:rPr/>
        <w:t>ký</w:t>
      </w:r>
      <w:r>
        <w:rPr>
          <w:spacing w:val="30"/>
        </w:rPr>
        <w:t> </w:t>
      </w:r>
      <w:r>
        <w:rPr/>
        <w:t>quả</w:t>
      </w:r>
      <w:r>
        <w:rPr>
          <w:spacing w:val="29"/>
        </w:rPr>
        <w:t> </w:t>
      </w:r>
      <w:r>
        <w:rPr/>
        <w:t>cũng</w:t>
      </w:r>
      <w:r>
        <w:rPr>
          <w:spacing w:val="28"/>
        </w:rPr>
        <w:t> </w:t>
      </w:r>
      <w:r>
        <w:rPr/>
        <w:t>có</w:t>
      </w:r>
      <w:r>
        <w:rPr>
          <w:spacing w:val="28"/>
        </w:rPr>
        <w:t> </w:t>
      </w:r>
      <w:r>
        <w:rPr/>
        <w:t>dị</w:t>
      </w:r>
      <w:r>
        <w:rPr>
          <w:spacing w:val="28"/>
        </w:rPr>
        <w:t> </w:t>
      </w:r>
      <w:r>
        <w:rPr/>
        <w:t>thục</w:t>
      </w:r>
      <w:r>
        <w:rPr>
          <w:spacing w:val="31"/>
        </w:rPr>
        <w:t> </w:t>
      </w:r>
      <w:r>
        <w:rPr/>
        <w:t>quả</w:t>
      </w:r>
      <w:r>
        <w:rPr>
          <w:spacing w:val="30"/>
        </w:rPr>
        <w:t> </w:t>
      </w:r>
      <w:r>
        <w:rPr/>
        <w:t>phải</w:t>
      </w:r>
      <w:r>
        <w:rPr>
          <w:spacing w:val="28"/>
        </w:rPr>
        <w:t> </w:t>
      </w:r>
      <w:r>
        <w:rPr/>
        <w:t>chăng? Phản ngữ: Không nên nói thế đó...</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Sở</w:t>
      </w:r>
      <w:r>
        <w:rPr>
          <w:spacing w:val="-4"/>
        </w:rPr>
        <w:t> </w:t>
      </w:r>
      <w:r>
        <w:rPr/>
        <w:t>hữu</w:t>
      </w:r>
      <w:r>
        <w:rPr>
          <w:spacing w:val="-4"/>
        </w:rPr>
        <w:t> </w:t>
      </w:r>
      <w:r>
        <w:rPr/>
        <w:t>Tư</w:t>
      </w:r>
      <w:r>
        <w:rPr>
          <w:spacing w:val="-3"/>
        </w:rPr>
        <w:t> </w:t>
      </w:r>
      <w:r>
        <w:rPr/>
        <w:t>đều</w:t>
      </w:r>
      <w:r>
        <w:rPr>
          <w:spacing w:val="-4"/>
        </w:rPr>
        <w:t> </w:t>
      </w:r>
      <w:r>
        <w:rPr/>
        <w:t>có</w:t>
      </w:r>
      <w:r>
        <w:rPr>
          <w:spacing w:val="-4"/>
        </w:rPr>
        <w:t> </w:t>
      </w:r>
      <w:r>
        <w:rPr/>
        <w:t>dị</w:t>
      </w:r>
      <w:r>
        <w:rPr>
          <w:spacing w:val="-2"/>
        </w:rPr>
        <w:t> </w:t>
      </w:r>
      <w:r>
        <w:rPr/>
        <w:t>thục</w:t>
      </w:r>
      <w:r>
        <w:rPr>
          <w:spacing w:val="-4"/>
        </w:rPr>
        <w:t> </w:t>
      </w:r>
      <w:r>
        <w:rPr/>
        <w:t>quả</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Sở hữu Tư mà thành vô ký tố </w:t>
      </w:r>
      <w:r>
        <w:rPr>
          <w:i/>
        </w:rPr>
        <w:t>(kiriyā) </w:t>
      </w:r>
      <w:r>
        <w:rPr/>
        <w:t>cũng có dị thục quả phải chăng? Phản ngữ: Không nên nói thế đó...</w:t>
      </w:r>
    </w:p>
    <w:p>
      <w:pPr>
        <w:pStyle w:val="BodyTex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Sở</w:t>
      </w:r>
      <w:r>
        <w:rPr>
          <w:spacing w:val="-4"/>
        </w:rPr>
        <w:t> </w:t>
      </w:r>
      <w:r>
        <w:rPr/>
        <w:t>hữu</w:t>
      </w:r>
      <w:r>
        <w:rPr>
          <w:spacing w:val="-4"/>
        </w:rPr>
        <w:t> </w:t>
      </w:r>
      <w:r>
        <w:rPr/>
        <w:t>Tư</w:t>
      </w:r>
      <w:r>
        <w:rPr>
          <w:spacing w:val="-3"/>
        </w:rPr>
        <w:t> </w:t>
      </w:r>
      <w:r>
        <w:rPr/>
        <w:t>đều</w:t>
      </w:r>
      <w:r>
        <w:rPr>
          <w:spacing w:val="-4"/>
        </w:rPr>
        <w:t> </w:t>
      </w:r>
      <w:r>
        <w:rPr/>
        <w:t>có</w:t>
      </w:r>
      <w:r>
        <w:rPr>
          <w:spacing w:val="-4"/>
        </w:rPr>
        <w:t> </w:t>
      </w:r>
      <w:r>
        <w:rPr/>
        <w:t>dị</w:t>
      </w:r>
      <w:r>
        <w:rPr>
          <w:spacing w:val="-2"/>
        </w:rPr>
        <w:t> </w:t>
      </w:r>
      <w:r>
        <w:rPr/>
        <w:t>thục</w:t>
      </w:r>
      <w:r>
        <w:rPr>
          <w:spacing w:val="-4"/>
        </w:rPr>
        <w:t> </w:t>
      </w:r>
      <w:r>
        <w:rPr/>
        <w:t>quả</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w:t>
      </w:r>
      <w:r>
        <w:rPr>
          <w:b/>
          <w:spacing w:val="30"/>
        </w:rPr>
        <w:t> </w:t>
      </w:r>
      <w:r>
        <w:rPr>
          <w:b/>
        </w:rPr>
        <w:t>ngôn:</w:t>
      </w:r>
      <w:r>
        <w:rPr>
          <w:b/>
          <w:spacing w:val="30"/>
        </w:rPr>
        <w:t> </w:t>
      </w:r>
      <w:r>
        <w:rPr/>
        <w:t>Sở</w:t>
      </w:r>
      <w:r>
        <w:rPr>
          <w:spacing w:val="29"/>
        </w:rPr>
        <w:t> </w:t>
      </w:r>
      <w:r>
        <w:rPr/>
        <w:t>hữu</w:t>
      </w:r>
      <w:r>
        <w:rPr>
          <w:spacing w:val="30"/>
        </w:rPr>
        <w:t> </w:t>
      </w:r>
      <w:r>
        <w:rPr/>
        <w:t>Tư</w:t>
      </w:r>
      <w:r>
        <w:rPr>
          <w:spacing w:val="31"/>
        </w:rPr>
        <w:t> </w:t>
      </w:r>
      <w:r>
        <w:rPr/>
        <w:t>mà</w:t>
      </w:r>
      <w:r>
        <w:rPr>
          <w:spacing w:val="32"/>
        </w:rPr>
        <w:t> </w:t>
      </w:r>
      <w:r>
        <w:rPr/>
        <w:t>thành</w:t>
      </w:r>
      <w:r>
        <w:rPr>
          <w:spacing w:val="30"/>
        </w:rPr>
        <w:t> </w:t>
      </w:r>
      <w:r>
        <w:rPr/>
        <w:t>vô</w:t>
      </w:r>
      <w:r>
        <w:rPr>
          <w:spacing w:val="30"/>
        </w:rPr>
        <w:t> </w:t>
      </w:r>
      <w:r>
        <w:rPr/>
        <w:t>ký</w:t>
      </w:r>
      <w:r>
        <w:rPr>
          <w:spacing w:val="30"/>
        </w:rPr>
        <w:t> </w:t>
      </w:r>
      <w:r>
        <w:rPr/>
        <w:t>quả</w:t>
      </w:r>
      <w:r>
        <w:rPr>
          <w:spacing w:val="30"/>
        </w:rPr>
        <w:t> </w:t>
      </w:r>
      <w:r>
        <w:rPr/>
        <w:t>phần</w:t>
      </w:r>
      <w:r>
        <w:rPr>
          <w:spacing w:val="31"/>
        </w:rPr>
        <w:t> </w:t>
      </w:r>
      <w:r>
        <w:rPr/>
        <w:t>Dục</w:t>
      </w:r>
      <w:r>
        <w:rPr>
          <w:spacing w:val="30"/>
        </w:rPr>
        <w:t> </w:t>
      </w:r>
      <w:r>
        <w:rPr/>
        <w:t>giới</w:t>
      </w:r>
      <w:r>
        <w:rPr>
          <w:spacing w:val="30"/>
        </w:rPr>
        <w:t> </w:t>
      </w:r>
      <w:r>
        <w:rPr/>
        <w:t>cũng</w:t>
      </w:r>
      <w:r>
        <w:rPr>
          <w:spacing w:val="30"/>
        </w:rPr>
        <w:t> </w:t>
      </w:r>
      <w:r>
        <w:rPr/>
        <w:t>có</w:t>
      </w:r>
      <w:r>
        <w:rPr>
          <w:spacing w:val="32"/>
        </w:rPr>
        <w:t> </w:t>
      </w:r>
      <w:r>
        <w:rPr/>
        <w:t>dị</w:t>
      </w:r>
      <w:r>
        <w:rPr>
          <w:spacing w:val="30"/>
        </w:rPr>
        <w:t> </w:t>
      </w:r>
      <w:r>
        <w:rPr/>
        <w:t>thục</w:t>
      </w:r>
      <w:r>
        <w:rPr>
          <w:spacing w:val="30"/>
        </w:rPr>
        <w:t> </w:t>
      </w:r>
      <w:r>
        <w:rPr/>
        <w:t>quả</w:t>
      </w:r>
      <w:r>
        <w:rPr>
          <w:spacing w:val="31"/>
        </w:rPr>
        <w:t> </w:t>
      </w:r>
      <w:r>
        <w:rPr/>
        <w:t>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Sở</w:t>
      </w:r>
      <w:r>
        <w:rPr>
          <w:spacing w:val="-4"/>
        </w:rPr>
        <w:t> </w:t>
      </w:r>
      <w:r>
        <w:rPr/>
        <w:t>hữu</w:t>
      </w:r>
      <w:r>
        <w:rPr>
          <w:spacing w:val="-4"/>
        </w:rPr>
        <w:t> </w:t>
      </w:r>
      <w:r>
        <w:rPr/>
        <w:t>Tư</w:t>
      </w:r>
      <w:r>
        <w:rPr>
          <w:spacing w:val="-3"/>
        </w:rPr>
        <w:t> </w:t>
      </w:r>
      <w:r>
        <w:rPr/>
        <w:t>đều</w:t>
      </w:r>
      <w:r>
        <w:rPr>
          <w:spacing w:val="-4"/>
        </w:rPr>
        <w:t> </w:t>
      </w:r>
      <w:r>
        <w:rPr/>
        <w:t>có</w:t>
      </w:r>
      <w:r>
        <w:rPr>
          <w:spacing w:val="-4"/>
        </w:rPr>
        <w:t> </w:t>
      </w:r>
      <w:r>
        <w:rPr/>
        <w:t>dị</w:t>
      </w:r>
      <w:r>
        <w:rPr>
          <w:spacing w:val="-2"/>
        </w:rPr>
        <w:t> </w:t>
      </w:r>
      <w:r>
        <w:rPr/>
        <w:t>thục</w:t>
      </w:r>
      <w:r>
        <w:rPr>
          <w:spacing w:val="-4"/>
        </w:rPr>
        <w:t> </w:t>
      </w:r>
      <w:r>
        <w:rPr/>
        <w:t>quả</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4"/>
        </w:rPr>
        <w:t> rồi.</w:t>
      </w:r>
    </w:p>
    <w:p>
      <w:pPr>
        <w:pStyle w:val="BodyText"/>
        <w:spacing w:line="237" w:lineRule="auto" w:before="1"/>
      </w:pPr>
      <w:r>
        <w:rPr>
          <w:rFonts w:ascii="Symbol" w:hAnsi="Symbol"/>
        </w:rPr>
        <w:t></w:t>
      </w:r>
      <w:r>
        <w:rPr>
          <w:spacing w:val="80"/>
        </w:rPr>
        <w:t> </w:t>
      </w:r>
      <w:r>
        <w:rPr>
          <w:b/>
        </w:rPr>
        <w:t>Tự ngôn: </w:t>
      </w:r>
      <w:r>
        <w:rPr/>
        <w:t>Sở hữu</w:t>
      </w:r>
      <w:r>
        <w:rPr>
          <w:spacing w:val="-1"/>
        </w:rPr>
        <w:t> </w:t>
      </w:r>
      <w:r>
        <w:rPr/>
        <w:t>Tư mà thành vô</w:t>
      </w:r>
      <w:r>
        <w:rPr>
          <w:spacing w:val="-1"/>
        </w:rPr>
        <w:t> </w:t>
      </w:r>
      <w:r>
        <w:rPr/>
        <w:t>ký</w:t>
      </w:r>
      <w:r>
        <w:rPr>
          <w:spacing w:val="-1"/>
        </w:rPr>
        <w:t> </w:t>
      </w:r>
      <w:r>
        <w:rPr/>
        <w:t>quả thuộc Sắc giới,</w:t>
      </w:r>
      <w:r>
        <w:rPr>
          <w:spacing w:val="-1"/>
        </w:rPr>
        <w:t> </w:t>
      </w:r>
      <w:r>
        <w:rPr/>
        <w:t>thuộc Vô sắc giới, thuộc siêu thế cũng có dị thục quả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Tất</w:t>
      </w:r>
      <w:r>
        <w:rPr>
          <w:spacing w:val="-4"/>
        </w:rPr>
        <w:t> </w:t>
      </w:r>
      <w:r>
        <w:rPr/>
        <w:t>cả</w:t>
      </w:r>
      <w:r>
        <w:rPr>
          <w:spacing w:val="-4"/>
        </w:rPr>
        <w:t> </w:t>
      </w:r>
      <w:r>
        <w:rPr/>
        <w:t>Sở</w:t>
      </w:r>
      <w:r>
        <w:rPr>
          <w:spacing w:val="-4"/>
        </w:rPr>
        <w:t> </w:t>
      </w:r>
      <w:r>
        <w:rPr/>
        <w:t>hữu</w:t>
      </w:r>
      <w:r>
        <w:rPr>
          <w:spacing w:val="-4"/>
        </w:rPr>
        <w:t> </w:t>
      </w:r>
      <w:r>
        <w:rPr/>
        <w:t>Tư</w:t>
      </w:r>
      <w:r>
        <w:rPr>
          <w:spacing w:val="-3"/>
        </w:rPr>
        <w:t> </w:t>
      </w:r>
      <w:r>
        <w:rPr/>
        <w:t>đều</w:t>
      </w:r>
      <w:r>
        <w:rPr>
          <w:spacing w:val="-4"/>
        </w:rPr>
        <w:t> </w:t>
      </w:r>
      <w:r>
        <w:rPr/>
        <w:t>có</w:t>
      </w:r>
      <w:r>
        <w:rPr>
          <w:spacing w:val="-4"/>
        </w:rPr>
        <w:t> </w:t>
      </w:r>
      <w:r>
        <w:rPr/>
        <w:t>dị</w:t>
      </w:r>
      <w:r>
        <w:rPr>
          <w:spacing w:val="-2"/>
        </w:rPr>
        <w:t> </w:t>
      </w:r>
      <w:r>
        <w:rPr/>
        <w:t>thục</w:t>
      </w:r>
      <w:r>
        <w:rPr>
          <w:spacing w:val="-4"/>
        </w:rPr>
        <w:t> </w:t>
      </w:r>
      <w:r>
        <w:rPr/>
        <w:t>quả</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Sở</w:t>
      </w:r>
      <w:r>
        <w:rPr>
          <w:spacing w:val="29"/>
        </w:rPr>
        <w:t> </w:t>
      </w:r>
      <w:r>
        <w:rPr/>
        <w:t>hữu</w:t>
      </w:r>
      <w:r>
        <w:rPr>
          <w:spacing w:val="30"/>
        </w:rPr>
        <w:t> </w:t>
      </w:r>
      <w:r>
        <w:rPr/>
        <w:t>Tư</w:t>
      </w:r>
      <w:r>
        <w:rPr>
          <w:spacing w:val="31"/>
        </w:rPr>
        <w:t> </w:t>
      </w:r>
      <w:r>
        <w:rPr/>
        <w:t>mà</w:t>
      </w:r>
      <w:r>
        <w:rPr>
          <w:spacing w:val="32"/>
        </w:rPr>
        <w:t> </w:t>
      </w:r>
      <w:r>
        <w:rPr/>
        <w:t>thành</w:t>
      </w:r>
      <w:r>
        <w:rPr>
          <w:spacing w:val="30"/>
        </w:rPr>
        <w:t> </w:t>
      </w:r>
      <w:r>
        <w:rPr/>
        <w:t>vô</w:t>
      </w:r>
      <w:r>
        <w:rPr>
          <w:spacing w:val="30"/>
        </w:rPr>
        <w:t> </w:t>
      </w:r>
      <w:r>
        <w:rPr/>
        <w:t>ký</w:t>
      </w:r>
      <w:r>
        <w:rPr>
          <w:spacing w:val="30"/>
        </w:rPr>
        <w:t> </w:t>
      </w:r>
      <w:r>
        <w:rPr/>
        <w:t>tố</w:t>
      </w:r>
      <w:r>
        <w:rPr>
          <w:spacing w:val="30"/>
        </w:rPr>
        <w:t> </w:t>
      </w:r>
      <w:r>
        <w:rPr>
          <w:i/>
        </w:rPr>
        <w:t>(kiriyā)</w:t>
      </w:r>
      <w:r>
        <w:rPr>
          <w:i/>
          <w:spacing w:val="29"/>
        </w:rPr>
        <w:t> </w:t>
      </w:r>
      <w:r>
        <w:rPr/>
        <w:t>thuộc</w:t>
      </w:r>
      <w:r>
        <w:rPr>
          <w:spacing w:val="30"/>
        </w:rPr>
        <w:t> </w:t>
      </w:r>
      <w:r>
        <w:rPr/>
        <w:t>Sắc</w:t>
      </w:r>
      <w:r>
        <w:rPr>
          <w:spacing w:val="30"/>
        </w:rPr>
        <w:t> </w:t>
      </w:r>
      <w:r>
        <w:rPr/>
        <w:t>giới,</w:t>
      </w:r>
      <w:r>
        <w:rPr>
          <w:spacing w:val="30"/>
        </w:rPr>
        <w:t> </w:t>
      </w:r>
      <w:r>
        <w:rPr/>
        <w:t>thuộc</w:t>
      </w:r>
      <w:r>
        <w:rPr>
          <w:spacing w:val="31"/>
        </w:rPr>
        <w:t> </w:t>
      </w:r>
      <w:r>
        <w:rPr/>
        <w:t>Vô</w:t>
      </w:r>
      <w:r>
        <w:rPr>
          <w:spacing w:val="30"/>
        </w:rPr>
        <w:t> </w:t>
      </w:r>
      <w:r>
        <w:rPr/>
        <w:t>sắc</w:t>
      </w:r>
      <w:r>
        <w:rPr>
          <w:spacing w:val="30"/>
        </w:rPr>
        <w:t> </w:t>
      </w:r>
      <w:r>
        <w:rPr/>
        <w:t>giới cũng có dị thục quả phải chăng? Phản ngữ: Không nên nói thế đó...</w:t>
      </w:r>
    </w:p>
    <w:p>
      <w:pPr>
        <w:pStyle w:val="Heading3"/>
      </w:pPr>
      <w:r>
        <w:rPr>
          <w:spacing w:val="-2"/>
        </w:rPr>
        <w:t>1480.</w:t>
      </w:r>
    </w:p>
    <w:p>
      <w:pPr>
        <w:pStyle w:val="BodyText"/>
        <w:spacing w:line="237" w:lineRule="auto"/>
        <w:ind w:right="139"/>
      </w:pPr>
      <w:r>
        <w:rPr>
          <w:rFonts w:ascii="Symbol" w:hAnsi="Symbol"/>
        </w:rPr>
        <w:t></w:t>
      </w:r>
      <w:r>
        <w:rPr>
          <w:spacing w:val="80"/>
        </w:rPr>
        <w:t> </w:t>
      </w:r>
      <w:r>
        <w:rPr>
          <w:b/>
        </w:rPr>
        <w:t>Tự ngôn: </w:t>
      </w:r>
      <w:r>
        <w:rPr/>
        <w:t>Sở hữu Tư mà thành vô ký quả không có dị thục quả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18"/>
        </w:rPr>
        <w:t> </w:t>
      </w:r>
      <w:r>
        <w:rPr>
          <w:b/>
        </w:rPr>
        <w:t>ngôn:</w:t>
      </w:r>
      <w:r>
        <w:rPr>
          <w:b/>
          <w:spacing w:val="18"/>
        </w:rPr>
        <w:t> </w:t>
      </w:r>
      <w:r>
        <w:rPr/>
        <w:t>Nếu</w:t>
      </w:r>
      <w:r>
        <w:rPr>
          <w:spacing w:val="20"/>
        </w:rPr>
        <w:t> </w:t>
      </w:r>
      <w:r>
        <w:rPr/>
        <w:t>mà</w:t>
      </w:r>
      <w:r>
        <w:rPr>
          <w:spacing w:val="18"/>
        </w:rPr>
        <w:t> </w:t>
      </w:r>
      <w:r>
        <w:rPr/>
        <w:t>Sở</w:t>
      </w:r>
      <w:r>
        <w:rPr>
          <w:spacing w:val="17"/>
        </w:rPr>
        <w:t> </w:t>
      </w:r>
      <w:r>
        <w:rPr/>
        <w:t>hữu</w:t>
      </w:r>
      <w:r>
        <w:rPr>
          <w:spacing w:val="18"/>
        </w:rPr>
        <w:t> </w:t>
      </w:r>
      <w:r>
        <w:rPr/>
        <w:t>Tư</w:t>
      </w:r>
      <w:r>
        <w:rPr>
          <w:spacing w:val="21"/>
        </w:rPr>
        <w:t> </w:t>
      </w:r>
      <w:r>
        <w:rPr/>
        <w:t>thành</w:t>
      </w:r>
      <w:r>
        <w:rPr>
          <w:spacing w:val="18"/>
        </w:rPr>
        <w:t> </w:t>
      </w:r>
      <w:r>
        <w:rPr/>
        <w:t>vô</w:t>
      </w:r>
      <w:r>
        <w:rPr>
          <w:spacing w:val="18"/>
        </w:rPr>
        <w:t> </w:t>
      </w:r>
      <w:r>
        <w:rPr/>
        <w:t>ký</w:t>
      </w:r>
      <w:r>
        <w:rPr>
          <w:spacing w:val="18"/>
        </w:rPr>
        <w:t> </w:t>
      </w:r>
      <w:r>
        <w:rPr/>
        <w:t>quả</w:t>
      </w:r>
      <w:r>
        <w:rPr>
          <w:spacing w:val="19"/>
        </w:rPr>
        <w:t> </w:t>
      </w:r>
      <w:r>
        <w:rPr/>
        <w:t>không</w:t>
      </w:r>
      <w:r>
        <w:rPr>
          <w:spacing w:val="18"/>
        </w:rPr>
        <w:t> </w:t>
      </w:r>
      <w:r>
        <w:rPr/>
        <w:t>có</w:t>
      </w:r>
      <w:r>
        <w:rPr>
          <w:spacing w:val="18"/>
        </w:rPr>
        <w:t> </w:t>
      </w:r>
      <w:r>
        <w:rPr/>
        <w:t>dị</w:t>
      </w:r>
      <w:r>
        <w:rPr>
          <w:spacing w:val="18"/>
        </w:rPr>
        <w:t> </w:t>
      </w:r>
      <w:r>
        <w:rPr/>
        <w:t>thục</w:t>
      </w:r>
      <w:r>
        <w:rPr>
          <w:spacing w:val="18"/>
        </w:rPr>
        <w:t> </w:t>
      </w:r>
      <w:r>
        <w:rPr/>
        <w:t>quả</w:t>
      </w:r>
      <w:r>
        <w:rPr>
          <w:spacing w:val="20"/>
        </w:rPr>
        <w:t> </w:t>
      </w:r>
      <w:r>
        <w:rPr/>
        <w:t>thời</w:t>
      </w:r>
      <w:r>
        <w:rPr>
          <w:spacing w:val="17"/>
        </w:rPr>
        <w:t> </w:t>
      </w:r>
      <w:r>
        <w:rPr/>
        <w:t>không</w:t>
      </w:r>
      <w:r>
        <w:rPr>
          <w:spacing w:val="18"/>
        </w:rPr>
        <w:t> </w:t>
      </w:r>
      <w:r>
        <w:rPr/>
        <w:t>nên nói rằng tất cả sở hữu Tư đều có dị thục quả.</w:t>
      </w:r>
    </w:p>
    <w:p>
      <w:pPr>
        <w:pStyle w:val="Heading3"/>
        <w:spacing w:before="6"/>
      </w:pPr>
      <w:r>
        <w:rPr>
          <w:spacing w:val="-2"/>
        </w:rPr>
        <w:t>1481.</w:t>
      </w:r>
    </w:p>
    <w:p>
      <w:pPr>
        <w:pStyle w:val="BodyText"/>
        <w:spacing w:line="237" w:lineRule="auto"/>
        <w:ind w:right="139"/>
      </w:pPr>
      <w:r>
        <w:rPr>
          <w:rFonts w:ascii="Symbol" w:hAnsi="Symbol"/>
        </w:rPr>
        <w:t></w:t>
      </w:r>
      <w:r>
        <w:rPr>
          <w:spacing w:val="80"/>
        </w:rPr>
        <w:t> </w:t>
      </w:r>
      <w:r>
        <w:rPr>
          <w:b/>
        </w:rPr>
        <w:t>Tự</w:t>
      </w:r>
      <w:r>
        <w:rPr>
          <w:b/>
          <w:spacing w:val="28"/>
        </w:rPr>
        <w:t> </w:t>
      </w:r>
      <w:r>
        <w:rPr>
          <w:b/>
        </w:rPr>
        <w:t>ngôn:</w:t>
      </w:r>
      <w:r>
        <w:rPr>
          <w:b/>
          <w:spacing w:val="27"/>
        </w:rPr>
        <w:t> </w:t>
      </w:r>
      <w:r>
        <w:rPr/>
        <w:t>Sở</w:t>
      </w:r>
      <w:r>
        <w:rPr>
          <w:spacing w:val="27"/>
        </w:rPr>
        <w:t> </w:t>
      </w:r>
      <w:r>
        <w:rPr/>
        <w:t>hữu</w:t>
      </w:r>
      <w:r>
        <w:rPr>
          <w:spacing w:val="27"/>
        </w:rPr>
        <w:t> </w:t>
      </w:r>
      <w:r>
        <w:rPr/>
        <w:t>Tư</w:t>
      </w:r>
      <w:r>
        <w:rPr>
          <w:spacing w:val="31"/>
        </w:rPr>
        <w:t> </w:t>
      </w:r>
      <w:r>
        <w:rPr/>
        <w:t>mà</w:t>
      </w:r>
      <w:r>
        <w:rPr>
          <w:spacing w:val="29"/>
        </w:rPr>
        <w:t> </w:t>
      </w:r>
      <w:r>
        <w:rPr/>
        <w:t>thành</w:t>
      </w:r>
      <w:r>
        <w:rPr>
          <w:spacing w:val="28"/>
        </w:rPr>
        <w:t> </w:t>
      </w:r>
      <w:r>
        <w:rPr/>
        <w:t>vô</w:t>
      </w:r>
      <w:r>
        <w:rPr>
          <w:spacing w:val="27"/>
        </w:rPr>
        <w:t> </w:t>
      </w:r>
      <w:r>
        <w:rPr/>
        <w:t>ký</w:t>
      </w:r>
      <w:r>
        <w:rPr>
          <w:spacing w:val="27"/>
        </w:rPr>
        <w:t> </w:t>
      </w:r>
      <w:r>
        <w:rPr/>
        <w:t>tố</w:t>
      </w:r>
      <w:r>
        <w:rPr>
          <w:spacing w:val="31"/>
        </w:rPr>
        <w:t> </w:t>
      </w:r>
      <w:r>
        <w:rPr>
          <w:i/>
        </w:rPr>
        <w:t>(kiriyā)</w:t>
      </w:r>
      <w:r>
        <w:rPr>
          <w:i/>
          <w:spacing w:val="26"/>
        </w:rPr>
        <w:t> </w:t>
      </w:r>
      <w:r>
        <w:rPr/>
        <w:t>không</w:t>
      </w:r>
      <w:r>
        <w:rPr>
          <w:spacing w:val="28"/>
        </w:rPr>
        <w:t> </w:t>
      </w:r>
      <w:r>
        <w:rPr/>
        <w:t>có</w:t>
      </w:r>
      <w:r>
        <w:rPr>
          <w:spacing w:val="27"/>
        </w:rPr>
        <w:t> </w:t>
      </w:r>
      <w:r>
        <w:rPr/>
        <w:t>dị</w:t>
      </w:r>
      <w:r>
        <w:rPr>
          <w:spacing w:val="27"/>
        </w:rPr>
        <w:t> </w:t>
      </w:r>
      <w:r>
        <w:rPr/>
        <w:t>thục</w:t>
      </w:r>
      <w:r>
        <w:rPr>
          <w:spacing w:val="30"/>
        </w:rPr>
        <w:t> </w:t>
      </w:r>
      <w:r>
        <w:rPr/>
        <w:t>quả</w:t>
      </w:r>
      <w:r>
        <w:rPr>
          <w:spacing w:val="30"/>
        </w:rPr>
        <w:t> </w:t>
      </w:r>
      <w:r>
        <w:rPr/>
        <w:t>phải</w:t>
      </w:r>
      <w:r>
        <w:rPr>
          <w:spacing w:val="27"/>
        </w:rPr>
        <w:t> </w:t>
      </w:r>
      <w:r>
        <w:rPr/>
        <w:t>chăng? Phản ngữ: Phải rồi.</w:t>
      </w:r>
    </w:p>
    <w:p>
      <w:pPr>
        <w:pStyle w:val="BodyText"/>
      </w:pPr>
      <w:r>
        <w:rPr>
          <w:rFonts w:ascii="Symbol" w:hAnsi="Symbol"/>
        </w:rPr>
        <w:t></w:t>
      </w:r>
      <w:r>
        <w:rPr>
          <w:spacing w:val="80"/>
        </w:rPr>
        <w:t> </w:t>
      </w:r>
      <w:r>
        <w:rPr>
          <w:b/>
        </w:rPr>
        <w:t>Tự ngôn: </w:t>
      </w:r>
      <w:r>
        <w:rPr/>
        <w:t>Nếu mà Sở hữu</w:t>
      </w:r>
      <w:r>
        <w:rPr>
          <w:spacing w:val="-1"/>
        </w:rPr>
        <w:t> </w:t>
      </w:r>
      <w:r>
        <w:rPr/>
        <w:t>Tư thành vô</w:t>
      </w:r>
      <w:r>
        <w:rPr>
          <w:spacing w:val="-1"/>
        </w:rPr>
        <w:t> </w:t>
      </w:r>
      <w:r>
        <w:rPr/>
        <w:t>ký</w:t>
      </w:r>
      <w:r>
        <w:rPr>
          <w:spacing w:val="-1"/>
        </w:rPr>
        <w:t> </w:t>
      </w:r>
      <w:r>
        <w:rPr/>
        <w:t>tố không có dị</w:t>
      </w:r>
      <w:r>
        <w:rPr>
          <w:spacing w:val="-1"/>
        </w:rPr>
        <w:t> </w:t>
      </w:r>
      <w:r>
        <w:rPr/>
        <w:t>thục quả cũng không</w:t>
      </w:r>
      <w:r>
        <w:rPr>
          <w:spacing w:val="-1"/>
        </w:rPr>
        <w:t> </w:t>
      </w:r>
      <w:r>
        <w:rPr/>
        <w:t>nên nói rằng tất cả sở hữu Tư đều có dị thục quả.</w:t>
      </w:r>
    </w:p>
    <w:p>
      <w:pPr>
        <w:pStyle w:val="Heading3"/>
        <w:spacing w:before="6"/>
      </w:pPr>
      <w:r>
        <w:rPr>
          <w:spacing w:val="-2"/>
        </w:rPr>
        <w:t>1482.</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1"/>
        </w:rPr>
        <w:t> </w:t>
      </w:r>
      <w:r>
        <w:rPr/>
        <w:t>Sở</w:t>
      </w:r>
      <w:r>
        <w:rPr>
          <w:spacing w:val="21"/>
        </w:rPr>
        <w:t> </w:t>
      </w:r>
      <w:r>
        <w:rPr/>
        <w:t>hữu</w:t>
      </w:r>
      <w:r>
        <w:rPr>
          <w:spacing w:val="21"/>
        </w:rPr>
        <w:t> </w:t>
      </w:r>
      <w:r>
        <w:rPr/>
        <w:t>Tư</w:t>
      </w:r>
      <w:r>
        <w:rPr>
          <w:spacing w:val="24"/>
        </w:rPr>
        <w:t> </w:t>
      </w:r>
      <w:r>
        <w:rPr/>
        <w:t>thành</w:t>
      </w:r>
      <w:r>
        <w:rPr>
          <w:spacing w:val="22"/>
        </w:rPr>
        <w:t> </w:t>
      </w:r>
      <w:r>
        <w:rPr/>
        <w:t>vô</w:t>
      </w:r>
      <w:r>
        <w:rPr>
          <w:spacing w:val="21"/>
        </w:rPr>
        <w:t> </w:t>
      </w:r>
      <w:r>
        <w:rPr/>
        <w:t>ký</w:t>
      </w:r>
      <w:r>
        <w:rPr>
          <w:spacing w:val="21"/>
        </w:rPr>
        <w:t> </w:t>
      </w:r>
      <w:r>
        <w:rPr/>
        <w:t>quả</w:t>
      </w:r>
      <w:r>
        <w:rPr>
          <w:spacing w:val="22"/>
        </w:rPr>
        <w:t> </w:t>
      </w:r>
      <w:r>
        <w:rPr/>
        <w:t>thuộc</w:t>
      </w:r>
      <w:r>
        <w:rPr>
          <w:spacing w:val="24"/>
        </w:rPr>
        <w:t> </w:t>
      </w:r>
      <w:r>
        <w:rPr/>
        <w:t>Dục</w:t>
      </w:r>
      <w:r>
        <w:rPr>
          <w:spacing w:val="21"/>
        </w:rPr>
        <w:t> </w:t>
      </w:r>
      <w:r>
        <w:rPr/>
        <w:t>giới,</w:t>
      </w:r>
      <w:r>
        <w:rPr>
          <w:spacing w:val="21"/>
        </w:rPr>
        <w:t> </w:t>
      </w:r>
      <w:r>
        <w:rPr/>
        <w:t>thuộc</w:t>
      </w:r>
      <w:r>
        <w:rPr>
          <w:spacing w:val="22"/>
        </w:rPr>
        <w:t> </w:t>
      </w:r>
      <w:r>
        <w:rPr/>
        <w:t>Sắc</w:t>
      </w:r>
      <w:r>
        <w:rPr>
          <w:spacing w:val="21"/>
        </w:rPr>
        <w:t> </w:t>
      </w:r>
      <w:r>
        <w:rPr/>
        <w:t>giới,</w:t>
      </w:r>
      <w:r>
        <w:rPr>
          <w:spacing w:val="21"/>
        </w:rPr>
        <w:t> </w:t>
      </w:r>
      <w:r>
        <w:rPr/>
        <w:t>thuộc</w:t>
      </w:r>
      <w:r>
        <w:rPr>
          <w:spacing w:val="22"/>
        </w:rPr>
        <w:t> </w:t>
      </w:r>
      <w:r>
        <w:rPr/>
        <w:t>Vô</w:t>
      </w:r>
      <w:r>
        <w:rPr>
          <w:spacing w:val="21"/>
        </w:rPr>
        <w:t> </w:t>
      </w:r>
      <w:r>
        <w:rPr/>
        <w:t>sắc giới, thuộc siêu thế không có dị thục quả phải chăng? Phản ngữ: Phải rồi.</w:t>
      </w:r>
    </w:p>
    <w:p>
      <w:pPr>
        <w:pStyle w:val="BodyText"/>
        <w:spacing w:before="3"/>
      </w:pPr>
      <w:r>
        <w:rPr>
          <w:rFonts w:ascii="Symbol" w:hAnsi="Symbol"/>
        </w:rPr>
        <w:t></w:t>
      </w:r>
      <w:r>
        <w:rPr>
          <w:spacing w:val="80"/>
        </w:rPr>
        <w:t> </w:t>
      </w:r>
      <w:r>
        <w:rPr>
          <w:b/>
        </w:rPr>
        <w:t>Tự</w:t>
      </w:r>
      <w:r>
        <w:rPr>
          <w:b/>
          <w:spacing w:val="25"/>
        </w:rPr>
        <w:t> </w:t>
      </w:r>
      <w:r>
        <w:rPr>
          <w:b/>
        </w:rPr>
        <w:t>ngôn:</w:t>
      </w:r>
      <w:r>
        <w:rPr>
          <w:b/>
          <w:spacing w:val="25"/>
        </w:rPr>
        <w:t> </w:t>
      </w:r>
      <w:r>
        <w:rPr/>
        <w:t>Nếu</w:t>
      </w:r>
      <w:r>
        <w:rPr>
          <w:spacing w:val="28"/>
        </w:rPr>
        <w:t> </w:t>
      </w:r>
      <w:r>
        <w:rPr/>
        <w:t>mà</w:t>
      </w:r>
      <w:r>
        <w:rPr>
          <w:spacing w:val="25"/>
        </w:rPr>
        <w:t> </w:t>
      </w:r>
      <w:r>
        <w:rPr/>
        <w:t>Sở</w:t>
      </w:r>
      <w:r>
        <w:rPr>
          <w:spacing w:val="27"/>
        </w:rPr>
        <w:t> </w:t>
      </w:r>
      <w:r>
        <w:rPr/>
        <w:t>hữu</w:t>
      </w:r>
      <w:r>
        <w:rPr>
          <w:spacing w:val="25"/>
        </w:rPr>
        <w:t> </w:t>
      </w:r>
      <w:r>
        <w:rPr/>
        <w:t>Tư</w:t>
      </w:r>
      <w:r>
        <w:rPr>
          <w:spacing w:val="28"/>
        </w:rPr>
        <w:t> </w:t>
      </w:r>
      <w:r>
        <w:rPr/>
        <w:t>thành</w:t>
      </w:r>
      <w:r>
        <w:rPr>
          <w:spacing w:val="25"/>
        </w:rPr>
        <w:t> </w:t>
      </w:r>
      <w:r>
        <w:rPr/>
        <w:t>vô</w:t>
      </w:r>
      <w:r>
        <w:rPr>
          <w:spacing w:val="25"/>
        </w:rPr>
        <w:t> </w:t>
      </w:r>
      <w:r>
        <w:rPr/>
        <w:t>ký</w:t>
      </w:r>
      <w:r>
        <w:rPr>
          <w:spacing w:val="22"/>
        </w:rPr>
        <w:t> </w:t>
      </w:r>
      <w:r>
        <w:rPr/>
        <w:t>quả</w:t>
      </w:r>
      <w:r>
        <w:rPr>
          <w:spacing w:val="26"/>
        </w:rPr>
        <w:t> </w:t>
      </w:r>
      <w:r>
        <w:rPr/>
        <w:t>thuộc</w:t>
      </w:r>
      <w:r>
        <w:rPr>
          <w:spacing w:val="25"/>
        </w:rPr>
        <w:t> </w:t>
      </w:r>
      <w:r>
        <w:rPr/>
        <w:t>siêu</w:t>
      </w:r>
      <w:r>
        <w:rPr>
          <w:spacing w:val="25"/>
        </w:rPr>
        <w:t> </w:t>
      </w:r>
      <w:r>
        <w:rPr/>
        <w:t>thế</w:t>
      </w:r>
      <w:r>
        <w:rPr>
          <w:spacing w:val="26"/>
        </w:rPr>
        <w:t> </w:t>
      </w:r>
      <w:r>
        <w:rPr/>
        <w:t>không</w:t>
      </w:r>
      <w:r>
        <w:rPr>
          <w:spacing w:val="26"/>
        </w:rPr>
        <w:t> </w:t>
      </w:r>
      <w:r>
        <w:rPr/>
        <w:t>có</w:t>
      </w:r>
      <w:r>
        <w:rPr>
          <w:spacing w:val="25"/>
        </w:rPr>
        <w:t> </w:t>
      </w:r>
      <w:r>
        <w:rPr/>
        <w:t>dị</w:t>
      </w:r>
      <w:r>
        <w:rPr>
          <w:spacing w:val="25"/>
        </w:rPr>
        <w:t> </w:t>
      </w:r>
      <w:r>
        <w:rPr/>
        <w:t>thục</w:t>
      </w:r>
      <w:r>
        <w:rPr>
          <w:spacing w:val="25"/>
        </w:rPr>
        <w:t> </w:t>
      </w:r>
      <w:r>
        <w:rPr/>
        <w:t>quả cũng không nên nói tất cả sở hữu Tư đều có dị thục quả.</w:t>
      </w:r>
    </w:p>
    <w:p>
      <w:pPr>
        <w:pStyle w:val="Heading3"/>
        <w:spacing w:line="295" w:lineRule="exact" w:before="6"/>
      </w:pPr>
      <w:r>
        <w:rPr>
          <w:spacing w:val="-2"/>
        </w:rPr>
        <w:t>1483.</w:t>
      </w:r>
    </w:p>
    <w:p>
      <w:pPr>
        <w:pStyle w:val="BodyText"/>
      </w:pPr>
      <w:r>
        <w:rPr>
          <w:rFonts w:ascii="Symbol" w:hAnsi="Symbol"/>
        </w:rPr>
        <w:t></w:t>
      </w:r>
      <w:r>
        <w:rPr>
          <w:spacing w:val="80"/>
        </w:rPr>
        <w:t> </w:t>
      </w:r>
      <w:r>
        <w:rPr>
          <w:b/>
        </w:rPr>
        <w:t>Tự ngôn: </w:t>
      </w:r>
      <w:r>
        <w:rPr/>
        <w:t>Sở hữu Tư thành vô ký tố thuộc Dục giới, thuộc Sắc giới, thuộc Vô sắc giới không có dị thục quả phải chăng? Phản ngữ: Phải rồi.</w:t>
      </w:r>
    </w:p>
    <w:p>
      <w:pPr>
        <w:pStyle w:val="BodyText"/>
        <w:ind w:right="156"/>
      </w:pPr>
      <w:r>
        <w:rPr>
          <w:rFonts w:ascii="Symbol" w:hAnsi="Symbol"/>
        </w:rPr>
        <w:t></w:t>
      </w:r>
      <w:r>
        <w:rPr>
          <w:spacing w:val="80"/>
        </w:rPr>
        <w:t> </w:t>
      </w:r>
      <w:r>
        <w:rPr>
          <w:b/>
        </w:rPr>
        <w:t>Tự ngôn: </w:t>
      </w:r>
      <w:r>
        <w:rPr/>
        <w:t>Nếu mà Sở</w:t>
      </w:r>
      <w:r>
        <w:rPr>
          <w:spacing w:val="16"/>
        </w:rPr>
        <w:t> </w:t>
      </w:r>
      <w:r>
        <w:rPr/>
        <w:t>hữu Tư thành vô ký tố thuộc Vô sắc giới không có dị thục quả</w:t>
      </w:r>
      <w:r>
        <w:rPr>
          <w:spacing w:val="40"/>
        </w:rPr>
        <w:t> </w:t>
      </w:r>
      <w:r>
        <w:rPr/>
        <w:t>thời không nên nói tất cả sở hữu Tư đều có dị thục quả.</w:t>
      </w:r>
    </w:p>
    <w:p>
      <w:pPr>
        <w:pStyle w:val="Heading3"/>
        <w:spacing w:before="2"/>
      </w:pPr>
      <w:r>
        <w:rPr>
          <w:spacing w:val="-2"/>
        </w:rPr>
        <w:t>1484.</w:t>
      </w:r>
    </w:p>
    <w:p>
      <w:pPr>
        <w:pStyle w:val="BodyText"/>
        <w:spacing w:line="315" w:lineRule="exact"/>
        <w:ind w:left="424" w:firstLine="0"/>
        <w:rPr>
          <w:b/>
        </w:rPr>
      </w:pPr>
      <w:r>
        <w:rPr>
          <w:rFonts w:ascii="Symbol" w:hAnsi="Symbol"/>
        </w:rPr>
        <w:t></w:t>
      </w:r>
      <w:r>
        <w:rPr>
          <w:spacing w:val="50"/>
          <w:w w:val="150"/>
        </w:rPr>
        <w:t> </w:t>
      </w:r>
      <w:r>
        <w:rPr/>
        <w:t>Phản</w:t>
      </w:r>
      <w:r>
        <w:rPr>
          <w:spacing w:val="18"/>
        </w:rPr>
        <w:t> </w:t>
      </w:r>
      <w:r>
        <w:rPr/>
        <w:t>ngữ:</w:t>
      </w:r>
      <w:r>
        <w:rPr>
          <w:spacing w:val="18"/>
        </w:rPr>
        <w:t> </w:t>
      </w:r>
      <w:r>
        <w:rPr/>
        <w:t>Chớ</w:t>
      </w:r>
      <w:r>
        <w:rPr>
          <w:spacing w:val="17"/>
        </w:rPr>
        <w:t> </w:t>
      </w:r>
      <w:r>
        <w:rPr/>
        <w:t>nên</w:t>
      </w:r>
      <w:r>
        <w:rPr>
          <w:spacing w:val="18"/>
        </w:rPr>
        <w:t> </w:t>
      </w:r>
      <w:r>
        <w:rPr/>
        <w:t>nói</w:t>
      </w:r>
      <w:r>
        <w:rPr>
          <w:spacing w:val="18"/>
        </w:rPr>
        <w:t> </w:t>
      </w:r>
      <w:r>
        <w:rPr/>
        <w:t>rằng</w:t>
      </w:r>
      <w:r>
        <w:rPr>
          <w:spacing w:val="18"/>
        </w:rPr>
        <w:t> </w:t>
      </w:r>
      <w:r>
        <w:rPr/>
        <w:t>tất</w:t>
      </w:r>
      <w:r>
        <w:rPr>
          <w:spacing w:val="23"/>
        </w:rPr>
        <w:t> </w:t>
      </w:r>
      <w:r>
        <w:rPr/>
        <w:t>cả</w:t>
      </w:r>
      <w:r>
        <w:rPr>
          <w:spacing w:val="17"/>
        </w:rPr>
        <w:t> </w:t>
      </w:r>
      <w:r>
        <w:rPr/>
        <w:t>nghiệp</w:t>
      </w:r>
      <w:r>
        <w:rPr>
          <w:spacing w:val="18"/>
        </w:rPr>
        <w:t> </w:t>
      </w:r>
      <w:r>
        <w:rPr/>
        <w:t>đều</w:t>
      </w:r>
      <w:r>
        <w:rPr>
          <w:spacing w:val="18"/>
        </w:rPr>
        <w:t> </w:t>
      </w:r>
      <w:r>
        <w:rPr/>
        <w:t>có</w:t>
      </w:r>
      <w:r>
        <w:rPr>
          <w:spacing w:val="18"/>
        </w:rPr>
        <w:t> </w:t>
      </w:r>
      <w:r>
        <w:rPr/>
        <w:t>dị</w:t>
      </w:r>
      <w:r>
        <w:rPr>
          <w:spacing w:val="18"/>
        </w:rPr>
        <w:t> </w:t>
      </w:r>
      <w:r>
        <w:rPr/>
        <w:t>thục</w:t>
      </w:r>
      <w:r>
        <w:rPr>
          <w:spacing w:val="18"/>
        </w:rPr>
        <w:t> </w:t>
      </w:r>
      <w:r>
        <w:rPr/>
        <w:t>quả</w:t>
      </w:r>
      <w:r>
        <w:rPr>
          <w:spacing w:val="21"/>
        </w:rPr>
        <w:t> </w:t>
      </w:r>
      <w:r>
        <w:rPr/>
        <w:t>phải</w:t>
      </w:r>
      <w:r>
        <w:rPr>
          <w:spacing w:val="19"/>
        </w:rPr>
        <w:t> </w:t>
      </w:r>
      <w:r>
        <w:rPr/>
        <w:t>chăng?</w:t>
      </w:r>
      <w:r>
        <w:rPr>
          <w:spacing w:val="21"/>
        </w:rPr>
        <w:t> </w:t>
      </w:r>
      <w:r>
        <w:rPr>
          <w:b/>
        </w:rPr>
        <w:t>Tự</w:t>
      </w:r>
      <w:r>
        <w:rPr>
          <w:b/>
          <w:spacing w:val="18"/>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before="1"/>
        <w:ind w:right="139"/>
        <w:jc w:val="both"/>
      </w:pPr>
      <w:r>
        <w:rPr>
          <w:rFonts w:ascii="Symbol" w:hAnsi="Symbol"/>
        </w:rPr>
        <w:t></w:t>
      </w:r>
      <w:r>
        <w:rPr>
          <w:spacing w:val="80"/>
        </w:rPr>
        <w:t> </w:t>
      </w:r>
      <w:r>
        <w:rPr/>
        <w:t>Phản ngữ: Đức Thế Tôn Ngài có phán rằng “Này</w:t>
      </w:r>
      <w:r>
        <w:rPr>
          <w:spacing w:val="-3"/>
        </w:rPr>
        <w:t> </w:t>
      </w:r>
      <w:r>
        <w:rPr/>
        <w:t>chư Phíc-khú, Như Lai không nói tất cả nghiệp mà làm với sự cố ý mà người đã làm chất chứa rồi sẽ tiêu mất bằng cách không hưởng quả bởi vì nghiệp ấy vẫn cho quả trong hiện tại, hoặc thân sau hay thân luôn về sau”. 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3"/>
        </w:rPr>
        <w:t> </w:t>
      </w:r>
      <w:r>
        <w:rPr/>
        <w:t>đó</w:t>
      </w:r>
      <w:r>
        <w:rPr>
          <w:spacing w:val="-2"/>
        </w:rPr>
        <w:t> </w:t>
      </w:r>
      <w:r>
        <w:rPr/>
        <w:t>tất</w:t>
      </w:r>
      <w:r>
        <w:rPr>
          <w:spacing w:val="-2"/>
        </w:rPr>
        <w:t> </w:t>
      </w:r>
      <w:r>
        <w:rPr/>
        <w:t>cả</w:t>
      </w:r>
      <w:r>
        <w:rPr>
          <w:spacing w:val="-3"/>
        </w:rPr>
        <w:t> </w:t>
      </w:r>
      <w:r>
        <w:rPr/>
        <w:t>nghiệp</w:t>
      </w:r>
      <w:r>
        <w:rPr>
          <w:spacing w:val="-2"/>
        </w:rPr>
        <w:t> </w:t>
      </w:r>
      <w:r>
        <w:rPr/>
        <w:t>cũng</w:t>
      </w:r>
      <w:r>
        <w:rPr>
          <w:spacing w:val="-4"/>
        </w:rPr>
        <w:t> </w:t>
      </w:r>
      <w:r>
        <w:rPr/>
        <w:t>có</w:t>
      </w:r>
      <w:r>
        <w:rPr>
          <w:spacing w:val="-1"/>
        </w:rPr>
        <w:t> </w:t>
      </w:r>
      <w:r>
        <w:rPr/>
        <w:t>dị</w:t>
      </w:r>
      <w:r>
        <w:rPr>
          <w:spacing w:val="-2"/>
        </w:rPr>
        <w:t> </w:t>
      </w:r>
      <w:r>
        <w:rPr/>
        <w:t>thục</w:t>
      </w:r>
      <w:r>
        <w:rPr>
          <w:spacing w:val="-4"/>
        </w:rPr>
        <w:t> </w:t>
      </w:r>
      <w:r>
        <w:rPr/>
        <w:t>quả</w:t>
      </w:r>
      <w:r>
        <w:rPr>
          <w:spacing w:val="-3"/>
        </w:rPr>
        <w:t> </w:t>
      </w:r>
      <w:r>
        <w:rPr/>
        <w:t>chớ</w:t>
      </w:r>
      <w:r>
        <w:rPr>
          <w:spacing w:val="-4"/>
        </w:rPr>
        <w:t> </w:t>
      </w:r>
      <w:r>
        <w:rPr>
          <w:spacing w:val="-5"/>
        </w:rPr>
        <w:t>gì.</w:t>
      </w:r>
    </w:p>
    <w:p>
      <w:pPr>
        <w:spacing w:line="298" w:lineRule="exact" w:before="0"/>
        <w:ind w:left="0" w:right="1" w:firstLine="0"/>
        <w:jc w:val="center"/>
        <w:rPr>
          <w:i/>
          <w:sz w:val="26"/>
        </w:rPr>
      </w:pPr>
      <w:r>
        <w:rPr>
          <w:i/>
          <w:sz w:val="26"/>
        </w:rPr>
        <w:t>Dứt</w:t>
      </w:r>
      <w:r>
        <w:rPr>
          <w:i/>
          <w:spacing w:val="-7"/>
          <w:sz w:val="26"/>
        </w:rPr>
        <w:t> </w:t>
      </w:r>
      <w:r>
        <w:rPr>
          <w:i/>
          <w:sz w:val="26"/>
        </w:rPr>
        <w:t>Nghiệp</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3" w:firstLine="0"/>
        <w:jc w:val="center"/>
        <w:rPr>
          <w:b/>
          <w:i/>
          <w:sz w:val="26"/>
        </w:rPr>
      </w:pPr>
      <w:bookmarkStart w:name="_bookmark141" w:id="143"/>
      <w:bookmarkEnd w:id="143"/>
      <w:r>
        <w:rPr/>
      </w:r>
      <w:r>
        <w:rPr>
          <w:b/>
          <w:color w:val="00AF50"/>
          <w:sz w:val="26"/>
        </w:rPr>
        <w:t>THINH</w:t>
      </w:r>
      <w:r>
        <w:rPr>
          <w:b/>
          <w:color w:val="00AF50"/>
          <w:spacing w:val="-8"/>
          <w:sz w:val="26"/>
        </w:rPr>
        <w:t> </w:t>
      </w:r>
      <w:r>
        <w:rPr>
          <w:b/>
          <w:color w:val="00AF50"/>
          <w:sz w:val="26"/>
        </w:rPr>
        <w:t>DỊ</w:t>
      </w:r>
      <w:r>
        <w:rPr>
          <w:b/>
          <w:color w:val="00AF50"/>
          <w:spacing w:val="-8"/>
          <w:sz w:val="26"/>
        </w:rPr>
        <w:t> </w:t>
      </w:r>
      <w:r>
        <w:rPr>
          <w:b/>
          <w:color w:val="00AF50"/>
          <w:sz w:val="26"/>
        </w:rPr>
        <w:t>THỤC</w:t>
      </w:r>
      <w:r>
        <w:rPr>
          <w:b/>
          <w:color w:val="00AF50"/>
          <w:spacing w:val="-9"/>
          <w:sz w:val="26"/>
        </w:rPr>
        <w:t> </w:t>
      </w:r>
      <w:r>
        <w:rPr>
          <w:b/>
          <w:color w:val="00AF50"/>
          <w:sz w:val="26"/>
        </w:rPr>
        <w:t>QUẢ</w:t>
      </w:r>
      <w:r>
        <w:rPr>
          <w:b/>
          <w:color w:val="00AF50"/>
          <w:spacing w:val="-9"/>
          <w:sz w:val="26"/>
        </w:rPr>
        <w:t> </w:t>
      </w:r>
      <w:r>
        <w:rPr>
          <w:b/>
          <w:color w:val="00AF50"/>
          <w:sz w:val="26"/>
        </w:rPr>
        <w:t>NGỮ</w:t>
      </w:r>
      <w:r>
        <w:rPr>
          <w:b/>
          <w:color w:val="00AF50"/>
          <w:spacing w:val="-9"/>
          <w:sz w:val="26"/>
        </w:rPr>
        <w:t> </w:t>
      </w:r>
      <w:r>
        <w:rPr>
          <w:b/>
          <w:i/>
          <w:color w:val="00AF50"/>
          <w:sz w:val="26"/>
        </w:rPr>
        <w:t>(SADDO</w:t>
      </w:r>
      <w:r>
        <w:rPr>
          <w:b/>
          <w:i/>
          <w:color w:val="00AF50"/>
          <w:spacing w:val="-7"/>
          <w:sz w:val="26"/>
        </w:rPr>
        <w:t> </w:t>
      </w:r>
      <w:r>
        <w:rPr>
          <w:b/>
          <w:i/>
          <w:color w:val="00AF50"/>
          <w:sz w:val="26"/>
        </w:rPr>
        <w:t>VIPĀKOTI</w:t>
      </w:r>
      <w:r>
        <w:rPr>
          <w:b/>
          <w:i/>
          <w:color w:val="00AF50"/>
          <w:spacing w:val="-7"/>
          <w:sz w:val="26"/>
        </w:rPr>
        <w:t> </w:t>
      </w:r>
      <w:r>
        <w:rPr>
          <w:b/>
          <w:i/>
          <w:color w:val="00AF50"/>
          <w:spacing w:val="-2"/>
          <w:sz w:val="26"/>
        </w:rPr>
        <w:t>KATHĀ)</w:t>
      </w:r>
    </w:p>
    <w:p>
      <w:pPr>
        <w:pStyle w:val="Heading3"/>
        <w:spacing w:line="294" w:lineRule="exact" w:before="95"/>
      </w:pPr>
      <w:r>
        <w:rPr>
          <w:spacing w:val="-2"/>
        </w:rPr>
        <w:t>1485.</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Thinh</w:t>
      </w:r>
      <w:r>
        <w:rPr>
          <w:spacing w:val="-5"/>
        </w:rPr>
        <w:t> </w:t>
      </w:r>
      <w:r>
        <w:rPr/>
        <w:t>là</w:t>
      </w:r>
      <w:r>
        <w:rPr>
          <w:spacing w:val="-1"/>
        </w:rPr>
        <w:t> </w:t>
      </w:r>
      <w:r>
        <w:rPr/>
        <w:t>dị</w:t>
      </w:r>
      <w:r>
        <w:rPr>
          <w:spacing w:val="-4"/>
        </w:rPr>
        <w:t> </w:t>
      </w:r>
      <w:r>
        <w:rPr/>
        <w:t>thục</w:t>
      </w:r>
      <w:r>
        <w:rPr>
          <w:spacing w:val="-4"/>
        </w:rPr>
        <w:t> </w:t>
      </w:r>
      <w:r>
        <w:rPr/>
        <w:t>quả</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ind w:right="139"/>
        <w:jc w:val="both"/>
      </w:pPr>
      <w:r>
        <w:rPr>
          <w:rFonts w:ascii="Symbol" w:hAnsi="Symbol"/>
        </w:rPr>
        <w:t></w:t>
      </w:r>
      <w:r>
        <w:rPr>
          <w:spacing w:val="40"/>
        </w:rPr>
        <w:t> </w:t>
      </w:r>
      <w:r>
        <w:rPr>
          <w:b/>
        </w:rPr>
        <w:t>Tự ngôn: </w:t>
      </w:r>
      <w:r>
        <w:rPr/>
        <w:t>Thinh là quả người hưởng lạc, thành quả của người hưởng khổ, thành quả của người hưởng phi khổ phi lạc, tương ưng với lạc thọ, tương ưng với khổ thọ, tương ưng với phi khổ phi lạc thọ, tương ưng với Xúc, tương ưng với Thọ, tương ưng với Tưởng, tương ưng với Tư, tương ưng với Tâm, có biết cảnh, có sự nhớ tưởng, có sự buộc lòng,</w:t>
      </w:r>
      <w:r>
        <w:rPr>
          <w:spacing w:val="-1"/>
        </w:rPr>
        <w:t> </w:t>
      </w:r>
      <w:r>
        <w:rPr/>
        <w:t>có sự chú ý, có sự lưu</w:t>
      </w:r>
      <w:r>
        <w:rPr>
          <w:spacing w:val="-1"/>
        </w:rPr>
        <w:t> </w:t>
      </w:r>
      <w:r>
        <w:rPr/>
        <w:t>ý,</w:t>
      </w:r>
      <w:r>
        <w:rPr>
          <w:spacing w:val="-1"/>
        </w:rPr>
        <w:t> </w:t>
      </w:r>
      <w:r>
        <w:rPr/>
        <w:t>sự chăm</w:t>
      </w:r>
      <w:r>
        <w:rPr>
          <w:spacing w:val="-3"/>
        </w:rPr>
        <w:t> </w:t>
      </w:r>
      <w:r>
        <w:rPr/>
        <w:t>chú,</w:t>
      </w:r>
      <w:r>
        <w:rPr>
          <w:spacing w:val="-1"/>
        </w:rPr>
        <w:t> </w:t>
      </w:r>
      <w:r>
        <w:rPr/>
        <w:t>sự mong mỏi,</w:t>
      </w:r>
      <w:r>
        <w:rPr>
          <w:spacing w:val="-1"/>
        </w:rPr>
        <w:t> </w:t>
      </w:r>
      <w:r>
        <w:rPr/>
        <w:t>sự cố tâm</w:t>
      </w:r>
      <w:r>
        <w:rPr>
          <w:spacing w:val="-1"/>
        </w:rPr>
        <w:t> </w:t>
      </w:r>
      <w:r>
        <w:rPr/>
        <w:t>phải</w:t>
      </w:r>
      <w:r>
        <w:rPr>
          <w:spacing w:val="-1"/>
        </w:rPr>
        <w:t> </w:t>
      </w:r>
      <w:r>
        <w:rPr/>
        <w:t>chăng? Phản ngữ: Không nên nói thế đó...</w:t>
      </w:r>
    </w:p>
    <w:p>
      <w:pPr>
        <w:pStyle w:val="BodyText"/>
        <w:ind w:right="139"/>
        <w:jc w:val="both"/>
      </w:pPr>
      <w:r>
        <w:rPr>
          <w:rFonts w:ascii="Symbol" w:hAnsi="Symbol"/>
        </w:rPr>
        <w:t></w:t>
      </w:r>
      <w:r>
        <w:rPr>
          <w:spacing w:val="40"/>
        </w:rPr>
        <w:t> </w:t>
      </w:r>
      <w:r>
        <w:rPr>
          <w:b/>
        </w:rPr>
        <w:t>Tự ngôn: </w:t>
      </w:r>
      <w:r>
        <w:rPr/>
        <w:t>Thinh không thành quả của người hưởng lạc, không thành quả của người hưởng khổ ... không biết cảnh, không nhớ tưởng ... không có sự cố quyết phải chăng? Phản ngữ: Phải rồi.</w:t>
      </w:r>
    </w:p>
    <w:p>
      <w:pPr>
        <w:pStyle w:val="BodyText"/>
        <w:spacing w:line="237" w:lineRule="auto" w:before="1"/>
        <w:ind w:right="139"/>
        <w:jc w:val="both"/>
      </w:pPr>
      <w:r>
        <w:rPr>
          <w:rFonts w:ascii="Symbol" w:hAnsi="Symbol"/>
        </w:rPr>
        <w:t></w:t>
      </w:r>
      <w:r>
        <w:rPr>
          <w:spacing w:val="40"/>
        </w:rPr>
        <w:t> </w:t>
      </w:r>
      <w:r>
        <w:rPr>
          <w:b/>
        </w:rPr>
        <w:t>Tự ngôn: </w:t>
      </w:r>
      <w:r>
        <w:rPr/>
        <w:t>Nếu mà thinh không thành quả của người hưởng lạc... không biết cảnh, không nhớ tưởng ... không cố quyết thời không nên nói thinh thành dị thục quả.</w:t>
      </w:r>
    </w:p>
    <w:p>
      <w:pPr>
        <w:pStyle w:val="Heading3"/>
        <w:spacing w:before="9"/>
      </w:pPr>
      <w:r>
        <w:rPr>
          <w:spacing w:val="-2"/>
        </w:rPr>
        <w:t>1486.</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20"/>
        </w:rPr>
        <w:t> </w:t>
      </w:r>
      <w:r>
        <w:rPr/>
        <w:t>Xúc</w:t>
      </w:r>
      <w:r>
        <w:rPr>
          <w:spacing w:val="21"/>
        </w:rPr>
        <w:t> </w:t>
      </w:r>
      <w:r>
        <w:rPr/>
        <w:t>thành</w:t>
      </w:r>
      <w:r>
        <w:rPr>
          <w:spacing w:val="21"/>
        </w:rPr>
        <w:t> </w:t>
      </w:r>
      <w:r>
        <w:rPr/>
        <w:t>dị</w:t>
      </w:r>
      <w:r>
        <w:rPr>
          <w:spacing w:val="19"/>
        </w:rPr>
        <w:t> </w:t>
      </w:r>
      <w:r>
        <w:rPr/>
        <w:t>thục</w:t>
      </w:r>
      <w:r>
        <w:rPr>
          <w:spacing w:val="19"/>
        </w:rPr>
        <w:t> </w:t>
      </w:r>
      <w:r>
        <w:rPr/>
        <w:t>quả,</w:t>
      </w:r>
      <w:r>
        <w:rPr>
          <w:spacing w:val="19"/>
        </w:rPr>
        <w:t> </w:t>
      </w:r>
      <w:r>
        <w:rPr/>
        <w:t>thành</w:t>
      </w:r>
      <w:r>
        <w:rPr>
          <w:spacing w:val="19"/>
        </w:rPr>
        <w:t> </w:t>
      </w:r>
      <w:r>
        <w:rPr/>
        <w:t>quả</w:t>
      </w:r>
      <w:r>
        <w:rPr>
          <w:spacing w:val="22"/>
        </w:rPr>
        <w:t> </w:t>
      </w:r>
      <w:r>
        <w:rPr/>
        <w:t>của</w:t>
      </w:r>
      <w:r>
        <w:rPr>
          <w:spacing w:val="19"/>
        </w:rPr>
        <w:t> </w:t>
      </w:r>
      <w:r>
        <w:rPr/>
        <w:t>người</w:t>
      </w:r>
      <w:r>
        <w:rPr>
          <w:spacing w:val="21"/>
        </w:rPr>
        <w:t> </w:t>
      </w:r>
      <w:r>
        <w:rPr/>
        <w:t>hưởng</w:t>
      </w:r>
      <w:r>
        <w:rPr>
          <w:spacing w:val="19"/>
        </w:rPr>
        <w:t> </w:t>
      </w:r>
      <w:r>
        <w:rPr/>
        <w:t>lạc</w:t>
      </w:r>
      <w:r>
        <w:rPr>
          <w:spacing w:val="19"/>
        </w:rPr>
        <w:t> </w:t>
      </w:r>
      <w:r>
        <w:rPr/>
        <w:t>...</w:t>
      </w:r>
      <w:r>
        <w:rPr>
          <w:spacing w:val="19"/>
        </w:rPr>
        <w:t> </w:t>
      </w:r>
      <w:r>
        <w:rPr/>
        <w:t>biết</w:t>
      </w:r>
      <w:r>
        <w:rPr>
          <w:spacing w:val="20"/>
        </w:rPr>
        <w:t> </w:t>
      </w:r>
      <w:r>
        <w:rPr/>
        <w:t>cảnh,</w:t>
      </w:r>
      <w:r>
        <w:rPr>
          <w:spacing w:val="19"/>
        </w:rPr>
        <w:t> </w:t>
      </w:r>
      <w:r>
        <w:rPr/>
        <w:t>có</w:t>
      </w:r>
      <w:r>
        <w:rPr>
          <w:spacing w:val="22"/>
        </w:rPr>
        <w:t> </w:t>
      </w:r>
      <w:r>
        <w:rPr/>
        <w:t>sự nhớ tưởng, sự cố quyết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30"/>
        </w:rPr>
        <w:t> </w:t>
      </w:r>
      <w:r>
        <w:rPr>
          <w:b/>
        </w:rPr>
        <w:t>ngôn:</w:t>
      </w:r>
      <w:r>
        <w:rPr>
          <w:b/>
          <w:spacing w:val="30"/>
        </w:rPr>
        <w:t> </w:t>
      </w:r>
      <w:r>
        <w:rPr/>
        <w:t>Thinh</w:t>
      </w:r>
      <w:r>
        <w:rPr>
          <w:spacing w:val="30"/>
        </w:rPr>
        <w:t> </w:t>
      </w:r>
      <w:r>
        <w:rPr/>
        <w:t>thành</w:t>
      </w:r>
      <w:r>
        <w:rPr>
          <w:spacing w:val="32"/>
        </w:rPr>
        <w:t> </w:t>
      </w:r>
      <w:r>
        <w:rPr/>
        <w:t>dị</w:t>
      </w:r>
      <w:r>
        <w:rPr>
          <w:spacing w:val="30"/>
        </w:rPr>
        <w:t> </w:t>
      </w:r>
      <w:r>
        <w:rPr/>
        <w:t>thục</w:t>
      </w:r>
      <w:r>
        <w:rPr>
          <w:spacing w:val="30"/>
        </w:rPr>
        <w:t> </w:t>
      </w:r>
      <w:r>
        <w:rPr/>
        <w:t>quả,</w:t>
      </w:r>
      <w:r>
        <w:rPr>
          <w:spacing w:val="30"/>
        </w:rPr>
        <w:t> </w:t>
      </w:r>
      <w:r>
        <w:rPr/>
        <w:t>thinh</w:t>
      </w:r>
      <w:r>
        <w:rPr>
          <w:spacing w:val="30"/>
        </w:rPr>
        <w:t> </w:t>
      </w:r>
      <w:r>
        <w:rPr/>
        <w:t>thành</w:t>
      </w:r>
      <w:r>
        <w:rPr>
          <w:spacing w:val="30"/>
        </w:rPr>
        <w:t> </w:t>
      </w:r>
      <w:r>
        <w:rPr/>
        <w:t>quả</w:t>
      </w:r>
      <w:r>
        <w:rPr>
          <w:spacing w:val="31"/>
        </w:rPr>
        <w:t> </w:t>
      </w:r>
      <w:r>
        <w:rPr/>
        <w:t>của</w:t>
      </w:r>
      <w:r>
        <w:rPr>
          <w:spacing w:val="30"/>
        </w:rPr>
        <w:t> </w:t>
      </w:r>
      <w:r>
        <w:rPr/>
        <w:t>người</w:t>
      </w:r>
      <w:r>
        <w:rPr>
          <w:spacing w:val="30"/>
        </w:rPr>
        <w:t> </w:t>
      </w:r>
      <w:r>
        <w:rPr/>
        <w:t>hưởng</w:t>
      </w:r>
      <w:r>
        <w:rPr>
          <w:spacing w:val="31"/>
        </w:rPr>
        <w:t> </w:t>
      </w:r>
      <w:r>
        <w:rPr/>
        <w:t>lạc</w:t>
      </w:r>
      <w:r>
        <w:rPr>
          <w:spacing w:val="30"/>
        </w:rPr>
        <w:t> </w:t>
      </w:r>
      <w:r>
        <w:rPr/>
        <w:t>...</w:t>
      </w:r>
      <w:r>
        <w:rPr>
          <w:spacing w:val="30"/>
        </w:rPr>
        <w:t> </w:t>
      </w:r>
      <w:r>
        <w:rPr/>
        <w:t>có</w:t>
      </w:r>
      <w:r>
        <w:rPr>
          <w:spacing w:val="30"/>
        </w:rPr>
        <w:t> </w:t>
      </w:r>
      <w:r>
        <w:rPr/>
        <w:t>biết cảnh, có sự nhớ tưởng … sự cố quyết phải chăng? Phản ngữ: Không nên nói thế đó...</w:t>
      </w:r>
    </w:p>
    <w:p>
      <w:pPr>
        <w:pStyle w:val="Heading3"/>
        <w:spacing w:before="6"/>
      </w:pPr>
      <w:r>
        <w:rPr>
          <w:spacing w:val="-2"/>
        </w:rPr>
        <w:t>1487.</w:t>
      </w:r>
    </w:p>
    <w:p>
      <w:pPr>
        <w:pStyle w:val="BodyText"/>
        <w:spacing w:line="237" w:lineRule="auto"/>
        <w:ind w:right="139"/>
        <w:jc w:val="both"/>
      </w:pPr>
      <w:r>
        <w:rPr>
          <w:rFonts w:ascii="Symbol" w:hAnsi="Symbol"/>
        </w:rPr>
        <w:t></w:t>
      </w:r>
      <w:r>
        <w:rPr>
          <w:spacing w:val="40"/>
        </w:rPr>
        <w:t> </w:t>
      </w:r>
      <w:r>
        <w:rPr>
          <w:b/>
        </w:rPr>
        <w:t>Tự ngôn: </w:t>
      </w:r>
      <w:r>
        <w:rPr/>
        <w:t>Thinh thành dị thục quả nhưng thinh không thành quả của người thọ lạc ... không biết cảnh, không nhớ tưởng ... không có sự cố quyết phải chăng? Phản ngữ:</w:t>
      </w:r>
      <w:r>
        <w:rPr>
          <w:spacing w:val="40"/>
        </w:rPr>
        <w:t> </w:t>
      </w:r>
      <w:r>
        <w:rPr/>
        <w:t>Phải rồi.</w:t>
      </w:r>
    </w:p>
    <w:p>
      <w:pPr>
        <w:pStyle w:val="BodyText"/>
        <w:spacing w:before="4"/>
        <w:ind w:right="140"/>
        <w:jc w:val="both"/>
      </w:pPr>
      <w:r>
        <w:rPr>
          <w:rFonts w:ascii="Symbol" w:hAnsi="Symbol"/>
        </w:rPr>
        <w:t></w:t>
      </w:r>
      <w:r>
        <w:rPr>
          <w:spacing w:val="80"/>
        </w:rPr>
        <w:t> </w:t>
      </w:r>
      <w:r>
        <w:rPr>
          <w:b/>
        </w:rPr>
        <w:t>Tự</w:t>
      </w:r>
      <w:r>
        <w:rPr>
          <w:b/>
          <w:spacing w:val="-2"/>
        </w:rPr>
        <w:t> </w:t>
      </w:r>
      <w:r>
        <w:rPr>
          <w:b/>
        </w:rPr>
        <w:t>ngôn:</w:t>
      </w:r>
      <w:r>
        <w:rPr>
          <w:b/>
          <w:spacing w:val="-2"/>
        </w:rPr>
        <w:t> </w:t>
      </w:r>
      <w:r>
        <w:rPr/>
        <w:t>Xúc</w:t>
      </w:r>
      <w:r>
        <w:rPr>
          <w:spacing w:val="-1"/>
        </w:rPr>
        <w:t> </w:t>
      </w:r>
      <w:r>
        <w:rPr/>
        <w:t>thành</w:t>
      </w:r>
      <w:r>
        <w:rPr>
          <w:spacing w:val="-2"/>
        </w:rPr>
        <w:t> </w:t>
      </w:r>
      <w:r>
        <w:rPr/>
        <w:t>dị thục quả nhưng</w:t>
      </w:r>
      <w:r>
        <w:rPr>
          <w:spacing w:val="-2"/>
        </w:rPr>
        <w:t> </w:t>
      </w:r>
      <w:r>
        <w:rPr/>
        <w:t>Xúc</w:t>
      </w:r>
      <w:r>
        <w:rPr>
          <w:spacing w:val="-2"/>
        </w:rPr>
        <w:t> </w:t>
      </w:r>
      <w:r>
        <w:rPr/>
        <w:t>không thành</w:t>
      </w:r>
      <w:r>
        <w:rPr>
          <w:spacing w:val="-2"/>
        </w:rPr>
        <w:t> </w:t>
      </w:r>
      <w:r>
        <w:rPr/>
        <w:t>quả</w:t>
      </w:r>
      <w:r>
        <w:rPr>
          <w:spacing w:val="-1"/>
        </w:rPr>
        <w:t> </w:t>
      </w:r>
      <w:r>
        <w:rPr/>
        <w:t>của người</w:t>
      </w:r>
      <w:r>
        <w:rPr>
          <w:spacing w:val="-2"/>
        </w:rPr>
        <w:t> </w:t>
      </w:r>
      <w:r>
        <w:rPr/>
        <w:t>thọ</w:t>
      </w:r>
      <w:r>
        <w:rPr>
          <w:spacing w:val="-2"/>
        </w:rPr>
        <w:t> </w:t>
      </w:r>
      <w:r>
        <w:rPr/>
        <w:t>lạc,</w:t>
      </w:r>
      <w:r>
        <w:rPr>
          <w:spacing w:val="-2"/>
        </w:rPr>
        <w:t> </w:t>
      </w:r>
      <w:r>
        <w:rPr/>
        <w:t>không thành quả của người thọ khổ ... không biết cảnh, không nhớ tưởng ... không có sự cố quyết phải chăng? Phản ngữ: Không nên nói thế đó...</w:t>
      </w:r>
    </w:p>
    <w:p>
      <w:pPr>
        <w:pStyle w:val="Heading3"/>
        <w:spacing w:line="295" w:lineRule="exact" w:before="7"/>
      </w:pPr>
      <w:r>
        <w:rPr>
          <w:spacing w:val="-2"/>
        </w:rPr>
        <w:t>1488.</w:t>
      </w:r>
    </w:p>
    <w:p>
      <w:pPr>
        <w:pStyle w:val="BodyText"/>
        <w:spacing w:line="314"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3"/>
        </w:rPr>
        <w:t> </w:t>
      </w:r>
      <w:r>
        <w:rPr/>
        <w:t>thinh</w:t>
      </w:r>
      <w:r>
        <w:rPr>
          <w:spacing w:val="-4"/>
        </w:rPr>
        <w:t> </w:t>
      </w:r>
      <w:r>
        <w:rPr/>
        <w:t>thành</w:t>
      </w:r>
      <w:r>
        <w:rPr>
          <w:spacing w:val="-4"/>
        </w:rPr>
        <w:t> </w:t>
      </w:r>
      <w:r>
        <w:rPr/>
        <w:t>dị</w:t>
      </w:r>
      <w:r>
        <w:rPr>
          <w:spacing w:val="-5"/>
        </w:rPr>
        <w:t> </w:t>
      </w:r>
      <w:r>
        <w:rPr/>
        <w:t>thục</w:t>
      </w:r>
      <w:r>
        <w:rPr>
          <w:spacing w:val="-4"/>
        </w:rPr>
        <w:t> </w:t>
      </w:r>
      <w:r>
        <w:rPr/>
        <w:t>quả</w:t>
      </w:r>
      <w:r>
        <w:rPr>
          <w:spacing w:val="-2"/>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Phải</w:t>
      </w:r>
      <w:r>
        <w:rPr>
          <w:spacing w:val="-4"/>
        </w:rPr>
        <w:t> rồi.</w:t>
      </w:r>
    </w:p>
    <w:p>
      <w:pPr>
        <w:pStyle w:val="BodyText"/>
        <w:ind w:right="137"/>
        <w:jc w:val="both"/>
      </w:pPr>
      <w:r>
        <w:rPr>
          <w:rFonts w:ascii="Symbol" w:hAnsi="Symbol"/>
        </w:rPr>
        <w:t></w:t>
      </w:r>
      <w:r>
        <w:rPr>
          <w:spacing w:val="80"/>
        </w:rPr>
        <w:t> </w:t>
      </w:r>
      <w:r>
        <w:rPr/>
        <w:t>Phản ngữ: Đức Thế Tôn Ngài có phán rằng:</w:t>
      </w:r>
      <w:r>
        <w:rPr>
          <w:spacing w:val="29"/>
        </w:rPr>
        <w:t> </w:t>
      </w:r>
      <w:r>
        <w:rPr/>
        <w:t>“Như Lai đây là bực</w:t>
      </w:r>
      <w:r>
        <w:rPr>
          <w:spacing w:val="29"/>
        </w:rPr>
        <w:t> </w:t>
      </w:r>
      <w:r>
        <w:rPr/>
        <w:t>Hữu Thinh, tiếng như Phạm Thiên, tiếng nói có giọng hay như tiếng chim ca lăng tần già do nghiệp đã làm đặng chất chứa rồi, đã đặng tăng thêm thành nghiệp quảng hượt”. Như đây là bài Kinh vẫn thật có phải chăng? </w:t>
      </w:r>
      <w:r>
        <w:rPr>
          <w:b/>
        </w:rPr>
        <w:t>Tự ngôn: </w:t>
      </w:r>
      <w:r>
        <w:rPr/>
        <w:t>Phải rồi.</w:t>
      </w:r>
    </w:p>
    <w:p>
      <w:pPr>
        <w:pStyle w:val="BodyText"/>
        <w:spacing w:line="317" w:lineRule="exact" w:before="1"/>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thinh</w:t>
      </w:r>
      <w:r>
        <w:rPr>
          <w:spacing w:val="-4"/>
        </w:rPr>
        <w:t> </w:t>
      </w:r>
      <w:r>
        <w:rPr/>
        <w:t>cũng</w:t>
      </w:r>
      <w:r>
        <w:rPr>
          <w:spacing w:val="-1"/>
        </w:rPr>
        <w:t> </w:t>
      </w:r>
      <w:r>
        <w:rPr/>
        <w:t>thành</w:t>
      </w:r>
      <w:r>
        <w:rPr>
          <w:spacing w:val="-4"/>
        </w:rPr>
        <w:t> </w:t>
      </w:r>
      <w:r>
        <w:rPr/>
        <w:t>dị</w:t>
      </w:r>
      <w:r>
        <w:rPr>
          <w:spacing w:val="-5"/>
        </w:rPr>
        <w:t> </w:t>
      </w:r>
      <w:r>
        <w:rPr/>
        <w:t>thục</w:t>
      </w:r>
      <w:r>
        <w:rPr>
          <w:spacing w:val="-4"/>
        </w:rPr>
        <w:t> </w:t>
      </w:r>
      <w:r>
        <w:rPr/>
        <w:t>quả</w:t>
      </w:r>
      <w:r>
        <w:rPr>
          <w:spacing w:val="-2"/>
        </w:rPr>
        <w:t> </w:t>
      </w:r>
      <w:r>
        <w:rPr/>
        <w:t>chớ</w:t>
      </w:r>
      <w:r>
        <w:rPr>
          <w:spacing w:val="-4"/>
        </w:rPr>
        <w:t> </w:t>
      </w:r>
      <w:r>
        <w:rPr>
          <w:spacing w:val="-5"/>
        </w:rPr>
        <w:t>gì.</w:t>
      </w:r>
    </w:p>
    <w:p>
      <w:pPr>
        <w:spacing w:line="297" w:lineRule="exact" w:before="0"/>
        <w:ind w:left="0" w:right="0" w:firstLine="0"/>
        <w:jc w:val="center"/>
        <w:rPr>
          <w:i/>
          <w:sz w:val="26"/>
        </w:rPr>
      </w:pPr>
      <w:r>
        <w:rPr>
          <w:i/>
          <w:sz w:val="26"/>
        </w:rPr>
        <w:t>Dứt</w:t>
      </w:r>
      <w:r>
        <w:rPr>
          <w:i/>
          <w:spacing w:val="-6"/>
          <w:sz w:val="26"/>
        </w:rPr>
        <w:t> </w:t>
      </w:r>
      <w:r>
        <w:rPr>
          <w:i/>
          <w:sz w:val="26"/>
        </w:rPr>
        <w:t>Thinh</w:t>
      </w:r>
      <w:r>
        <w:rPr>
          <w:i/>
          <w:spacing w:val="-2"/>
          <w:sz w:val="26"/>
        </w:rPr>
        <w:t> </w:t>
      </w:r>
      <w:r>
        <w:rPr>
          <w:i/>
          <w:sz w:val="26"/>
        </w:rPr>
        <w:t>dị</w:t>
      </w:r>
      <w:r>
        <w:rPr>
          <w:i/>
          <w:spacing w:val="-5"/>
          <w:sz w:val="26"/>
        </w:rPr>
        <w:t> </w:t>
      </w:r>
      <w:r>
        <w:rPr>
          <w:i/>
          <w:sz w:val="26"/>
        </w:rPr>
        <w:t>thục</w:t>
      </w:r>
      <w:r>
        <w:rPr>
          <w:i/>
          <w:spacing w:val="-3"/>
          <w:sz w:val="26"/>
        </w:rPr>
        <w:t> </w:t>
      </w:r>
      <w:r>
        <w:rPr>
          <w:i/>
          <w:sz w:val="26"/>
        </w:rPr>
        <w:t>quả</w:t>
      </w:r>
      <w:r>
        <w:rPr>
          <w:i/>
          <w:spacing w:val="-2"/>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142" w:id="144"/>
      <w:bookmarkEnd w:id="144"/>
      <w:r>
        <w:rPr/>
      </w:r>
      <w:r>
        <w:rPr>
          <w:b/>
          <w:color w:val="00AF50"/>
          <w:sz w:val="26"/>
        </w:rPr>
        <w:t>LỤC</w:t>
      </w:r>
      <w:r>
        <w:rPr>
          <w:b/>
          <w:color w:val="00AF50"/>
          <w:spacing w:val="-9"/>
          <w:sz w:val="26"/>
        </w:rPr>
        <w:t> </w:t>
      </w:r>
      <w:r>
        <w:rPr>
          <w:b/>
          <w:color w:val="00AF50"/>
          <w:sz w:val="26"/>
        </w:rPr>
        <w:t>NHẬP</w:t>
      </w:r>
      <w:r>
        <w:rPr>
          <w:b/>
          <w:color w:val="00AF50"/>
          <w:spacing w:val="-8"/>
          <w:sz w:val="26"/>
        </w:rPr>
        <w:t> </w:t>
      </w:r>
      <w:r>
        <w:rPr>
          <w:b/>
          <w:color w:val="00AF50"/>
          <w:sz w:val="26"/>
        </w:rPr>
        <w:t>NGỮ</w:t>
      </w:r>
      <w:r>
        <w:rPr>
          <w:b/>
          <w:color w:val="00AF50"/>
          <w:spacing w:val="-9"/>
          <w:sz w:val="26"/>
        </w:rPr>
        <w:t> </w:t>
      </w:r>
      <w:r>
        <w:rPr>
          <w:b/>
          <w:i/>
          <w:color w:val="00AF50"/>
          <w:sz w:val="26"/>
        </w:rPr>
        <w:t>(SAḶĀYATANA</w:t>
      </w:r>
      <w:r>
        <w:rPr>
          <w:b/>
          <w:i/>
          <w:color w:val="00AF50"/>
          <w:spacing w:val="-8"/>
          <w:sz w:val="26"/>
        </w:rPr>
        <w:t> </w:t>
      </w:r>
      <w:r>
        <w:rPr>
          <w:b/>
          <w:i/>
          <w:color w:val="00AF50"/>
          <w:spacing w:val="-2"/>
          <w:sz w:val="26"/>
        </w:rPr>
        <w:t>KATHĀ)</w:t>
      </w:r>
    </w:p>
    <w:p>
      <w:pPr>
        <w:pStyle w:val="Heading3"/>
        <w:spacing w:line="294" w:lineRule="exact" w:before="95"/>
      </w:pPr>
      <w:r>
        <w:rPr>
          <w:spacing w:val="-2"/>
        </w:rPr>
        <w:t>1489.</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Nhãn</w:t>
      </w:r>
      <w:r>
        <w:rPr>
          <w:spacing w:val="-5"/>
        </w:rPr>
        <w:t> </w:t>
      </w:r>
      <w:r>
        <w:rPr/>
        <w:t>nhập</w:t>
      </w:r>
      <w:r>
        <w:rPr>
          <w:spacing w:val="-3"/>
        </w:rPr>
        <w:t> </w:t>
      </w:r>
      <w:r>
        <w:rPr/>
        <w:t>thành</w:t>
      </w:r>
      <w:r>
        <w:rPr>
          <w:spacing w:val="-5"/>
        </w:rPr>
        <w:t> </w:t>
      </w:r>
      <w:r>
        <w:rPr/>
        <w:t>dị</w:t>
      </w:r>
      <w:r>
        <w:rPr>
          <w:spacing w:val="-4"/>
        </w:rPr>
        <w:t> </w:t>
      </w:r>
      <w:r>
        <w:rPr/>
        <w:t>thục</w:t>
      </w:r>
      <w:r>
        <w:rPr>
          <w:spacing w:val="-5"/>
        </w:rPr>
        <w:t> </w:t>
      </w:r>
      <w:r>
        <w:rPr/>
        <w:t>quả</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ind w:right="139"/>
        <w:jc w:val="both"/>
      </w:pPr>
      <w:r>
        <w:rPr>
          <w:rFonts w:ascii="Symbol" w:hAnsi="Symbol"/>
        </w:rPr>
        <w:t></w:t>
      </w:r>
      <w:r>
        <w:rPr>
          <w:spacing w:val="40"/>
        </w:rPr>
        <w:t> </w:t>
      </w:r>
      <w:r>
        <w:rPr>
          <w:b/>
        </w:rPr>
        <w:t>Tự ngôn: </w:t>
      </w:r>
      <w:r>
        <w:rPr/>
        <w:t>Nhãn nhập thành quả của người thọ lạc, thành quả của người thọ khổ ... biết cảnh, có sự nhớ tưởng... có sự quyết tâm phải chăng? Phản ngữ: Không nên nói thế </w:t>
      </w:r>
      <w:r>
        <w:rPr>
          <w:spacing w:val="-2"/>
        </w:rPr>
        <w:t>đó...</w:t>
      </w:r>
    </w:p>
    <w:p>
      <w:pPr>
        <w:pStyle w:val="BodyText"/>
        <w:spacing w:line="237" w:lineRule="auto" w:before="2"/>
        <w:ind w:right="139"/>
        <w:jc w:val="both"/>
      </w:pPr>
      <w:r>
        <w:rPr>
          <w:rFonts w:ascii="Symbol" w:hAnsi="Symbol"/>
        </w:rPr>
        <w:t></w:t>
      </w:r>
      <w:r>
        <w:rPr>
          <w:spacing w:val="40"/>
        </w:rPr>
        <w:t> </w:t>
      </w:r>
      <w:r>
        <w:rPr>
          <w:b/>
        </w:rPr>
        <w:t>Tự ngôn: </w:t>
      </w:r>
      <w:r>
        <w:rPr/>
        <w:t>Nhãn nhập không thành quả của người thọ lạc ... không biết cảnh, không</w:t>
      </w:r>
      <w:r>
        <w:rPr>
          <w:spacing w:val="80"/>
        </w:rPr>
        <w:t> </w:t>
      </w:r>
      <w:r>
        <w:rPr/>
        <w:t>nhớ tưởng ... không cố quyết phải chăng? Phản ngữ: Phải rồi.</w:t>
      </w:r>
    </w:p>
    <w:p>
      <w:pPr>
        <w:pStyle w:val="BodyText"/>
        <w:spacing w:line="237" w:lineRule="auto" w:before="5"/>
        <w:ind w:right="137"/>
        <w:jc w:val="both"/>
      </w:pPr>
      <w:r>
        <w:rPr>
          <w:rFonts w:ascii="Symbol" w:hAnsi="Symbol"/>
        </w:rPr>
        <w:t></w:t>
      </w:r>
      <w:r>
        <w:rPr>
          <w:spacing w:val="40"/>
        </w:rPr>
        <w:t> </w:t>
      </w:r>
      <w:r>
        <w:rPr>
          <w:b/>
        </w:rPr>
        <w:t>Tự ngôn: </w:t>
      </w:r>
      <w:r>
        <w:rPr/>
        <w:t>Nếu mà Nhãn nhập không phải quả của người thọ lạc ... không biết, không nhớ tưởng, không có sự cố quyết thời không nên nói Nhãn nhập thành dị thục quả...</w:t>
      </w:r>
    </w:p>
    <w:p>
      <w:pPr>
        <w:pStyle w:val="BodyText"/>
        <w:spacing w:before="1"/>
        <w:ind w:right="139"/>
        <w:jc w:val="both"/>
      </w:pPr>
      <w:r>
        <w:rPr>
          <w:rFonts w:ascii="Symbol" w:hAnsi="Symbol"/>
        </w:rPr>
        <w:t></w:t>
      </w:r>
      <w:r>
        <w:rPr>
          <w:spacing w:val="80"/>
        </w:rPr>
        <w:t> </w:t>
      </w:r>
      <w:r>
        <w:rPr>
          <w:b/>
        </w:rPr>
        <w:t>Tự ngôn: </w:t>
      </w:r>
      <w:r>
        <w:rPr/>
        <w:t>Xúc thành dị thục quả, Xúc thành quả của người thọ lạc ... có biết cảnh, có sự nhớ tưởng ... có sự cố quyết phải chăng? Phản ngữ: Phải rồi.</w:t>
      </w:r>
    </w:p>
    <w:p>
      <w:pPr>
        <w:pStyle w:val="BodyText"/>
        <w:ind w:right="137"/>
        <w:jc w:val="both"/>
      </w:pPr>
      <w:r>
        <w:rPr>
          <w:rFonts w:ascii="Symbol" w:hAnsi="Symbol"/>
        </w:rPr>
        <w:t></w:t>
      </w:r>
      <w:r>
        <w:rPr>
          <w:spacing w:val="40"/>
        </w:rPr>
        <w:t> </w:t>
      </w:r>
      <w:r>
        <w:rPr>
          <w:b/>
        </w:rPr>
        <w:t>Tự ngôn: </w:t>
      </w:r>
      <w:r>
        <w:rPr/>
        <w:t>Nhãn nhập thành dị thục quả, Nhãn nhập thành quả của người thọ lạc ... có biết cảnh,</w:t>
      </w:r>
      <w:r>
        <w:rPr>
          <w:spacing w:val="-1"/>
        </w:rPr>
        <w:t> </w:t>
      </w:r>
      <w:r>
        <w:rPr/>
        <w:t>có sự nhớ tưởng ... có sự cố quyết</w:t>
      </w:r>
      <w:r>
        <w:rPr>
          <w:spacing w:val="-1"/>
        </w:rPr>
        <w:t> </w:t>
      </w:r>
      <w:r>
        <w:rPr/>
        <w:t>phải</w:t>
      </w:r>
      <w:r>
        <w:rPr>
          <w:spacing w:val="-1"/>
        </w:rPr>
        <w:t> </w:t>
      </w:r>
      <w:r>
        <w:rPr/>
        <w:t>chăng? Phản</w:t>
      </w:r>
      <w:r>
        <w:rPr>
          <w:spacing w:val="-1"/>
        </w:rPr>
        <w:t> </w:t>
      </w:r>
      <w:r>
        <w:rPr/>
        <w:t>ngữ: Không</w:t>
      </w:r>
      <w:r>
        <w:rPr>
          <w:spacing w:val="-1"/>
        </w:rPr>
        <w:t> </w:t>
      </w:r>
      <w:r>
        <w:rPr/>
        <w:t>nên</w:t>
      </w:r>
      <w:r>
        <w:rPr>
          <w:spacing w:val="-1"/>
        </w:rPr>
        <w:t> </w:t>
      </w:r>
      <w:r>
        <w:rPr/>
        <w:t>nói</w:t>
      </w:r>
      <w:r>
        <w:rPr>
          <w:spacing w:val="-1"/>
        </w:rPr>
        <w:t> </w:t>
      </w:r>
      <w:r>
        <w:rPr/>
        <w:t>thế </w:t>
      </w:r>
      <w:r>
        <w:rPr>
          <w:spacing w:val="-2"/>
        </w:rPr>
        <w:t>đó...</w:t>
      </w:r>
    </w:p>
    <w:p>
      <w:pPr>
        <w:pStyle w:val="BodyText"/>
        <w:ind w:right="139"/>
        <w:jc w:val="both"/>
      </w:pPr>
      <w:r>
        <w:rPr>
          <w:rFonts w:ascii="Symbol" w:hAnsi="Symbol"/>
        </w:rPr>
        <w:t></w:t>
      </w:r>
      <w:r>
        <w:rPr>
          <w:spacing w:val="40"/>
        </w:rPr>
        <w:t> </w:t>
      </w:r>
      <w:r>
        <w:rPr>
          <w:b/>
        </w:rPr>
        <w:t>Tự ngôn: </w:t>
      </w:r>
      <w:r>
        <w:rPr/>
        <w:t>Nhãn nhập thành dị thục quả, nhưng Nhãn nhập không thành quả của người thọ lạc ... không biết cảnh, không nhớ tưởng, không có sự cố quyết phải chăng? Phản ngữ: Phải rồi.</w:t>
      </w:r>
    </w:p>
    <w:p>
      <w:pPr>
        <w:pStyle w:val="BodyText"/>
        <w:ind w:right="139"/>
        <w:jc w:val="both"/>
      </w:pPr>
      <w:r>
        <w:rPr>
          <w:rFonts w:ascii="Symbol" w:hAnsi="Symbol"/>
        </w:rPr>
        <w:t></w:t>
      </w:r>
      <w:r>
        <w:rPr>
          <w:spacing w:val="40"/>
        </w:rPr>
        <w:t> </w:t>
      </w:r>
      <w:r>
        <w:rPr>
          <w:b/>
        </w:rPr>
        <w:t>Tự ngôn: </w:t>
      </w:r>
      <w:r>
        <w:rPr/>
        <w:t>Xúc thành dị thục quả nhưng Xúc không thành quả của người thọ lạc ... không biết cảnh, không nhớ tưởng ... không có sự cố quyết phải chăng? Phản ngữ: Không nên nói thế đó... Nhĩ nhập ... Tỷ nhập ... Thiệt nhập ...</w:t>
      </w:r>
    </w:p>
    <w:p>
      <w:pPr>
        <w:pStyle w:val="Heading3"/>
        <w:spacing w:line="295" w:lineRule="exact"/>
      </w:pPr>
      <w:r>
        <w:rPr>
          <w:spacing w:val="-2"/>
        </w:rPr>
        <w:t>1490.</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Thân</w:t>
      </w:r>
      <w:r>
        <w:rPr>
          <w:spacing w:val="-5"/>
        </w:rPr>
        <w:t> </w:t>
      </w:r>
      <w:r>
        <w:rPr/>
        <w:t>nhập</w:t>
      </w:r>
      <w:r>
        <w:rPr>
          <w:spacing w:val="-3"/>
        </w:rPr>
        <w:t> </w:t>
      </w:r>
      <w:r>
        <w:rPr/>
        <w:t>thành</w:t>
      </w:r>
      <w:r>
        <w:rPr>
          <w:spacing w:val="-5"/>
        </w:rPr>
        <w:t> </w:t>
      </w:r>
      <w:r>
        <w:rPr/>
        <w:t>dị</w:t>
      </w:r>
      <w:r>
        <w:rPr>
          <w:spacing w:val="-4"/>
        </w:rPr>
        <w:t> </w:t>
      </w:r>
      <w:r>
        <w:rPr/>
        <w:t>thục</w:t>
      </w:r>
      <w:r>
        <w:rPr>
          <w:spacing w:val="-5"/>
        </w:rPr>
        <w:t> </w:t>
      </w:r>
      <w:r>
        <w:rPr/>
        <w:t>quả</w:t>
      </w:r>
      <w:r>
        <w:rPr>
          <w:spacing w:val="-2"/>
        </w:rPr>
        <w:t> </w:t>
      </w:r>
      <w:r>
        <w:rPr/>
        <w:t>phải</w:t>
      </w:r>
      <w:r>
        <w:rPr>
          <w:spacing w:val="-5"/>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before="1"/>
        <w:ind w:right="210"/>
      </w:pPr>
      <w:r>
        <w:rPr>
          <w:rFonts w:ascii="Symbol" w:hAnsi="Symbol"/>
        </w:rPr>
        <w:t></w:t>
      </w:r>
      <w:r>
        <w:rPr>
          <w:spacing w:val="80"/>
        </w:rPr>
        <w:t> </w:t>
      </w:r>
      <w:r>
        <w:rPr>
          <w:b/>
        </w:rPr>
        <w:t>Tự ngôn: </w:t>
      </w:r>
      <w:r>
        <w:rPr/>
        <w:t>Thân nhập thành quả của người thọ lạc ... biết cảnh, có sự nhớ tưởng ... có</w:t>
      </w:r>
      <w:r>
        <w:rPr>
          <w:spacing w:val="40"/>
        </w:rPr>
        <w:t> </w:t>
      </w:r>
      <w:r>
        <w:rPr/>
        <w:t>sự cố ý 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w:t>
      </w:r>
      <w:r>
        <w:rPr>
          <w:b/>
          <w:spacing w:val="-3"/>
        </w:rPr>
        <w:t> </w:t>
      </w:r>
      <w:r>
        <w:rPr>
          <w:b/>
        </w:rPr>
        <w:t>ngôn: </w:t>
      </w:r>
      <w:r>
        <w:rPr/>
        <w:t>Thân</w:t>
      </w:r>
      <w:r>
        <w:rPr>
          <w:spacing w:val="-3"/>
        </w:rPr>
        <w:t> </w:t>
      </w:r>
      <w:r>
        <w:rPr/>
        <w:t>nhập</w:t>
      </w:r>
      <w:r>
        <w:rPr>
          <w:spacing w:val="-2"/>
        </w:rPr>
        <w:t> </w:t>
      </w:r>
      <w:r>
        <w:rPr/>
        <w:t>không</w:t>
      </w:r>
      <w:r>
        <w:rPr>
          <w:spacing w:val="-2"/>
        </w:rPr>
        <w:t> </w:t>
      </w:r>
      <w:r>
        <w:rPr/>
        <w:t>thành</w:t>
      </w:r>
      <w:r>
        <w:rPr>
          <w:spacing w:val="-3"/>
        </w:rPr>
        <w:t> </w:t>
      </w:r>
      <w:r>
        <w:rPr/>
        <w:t>quả</w:t>
      </w:r>
      <w:r>
        <w:rPr>
          <w:spacing w:val="-2"/>
        </w:rPr>
        <w:t> </w:t>
      </w:r>
      <w:r>
        <w:rPr/>
        <w:t>nơi</w:t>
      </w:r>
      <w:r>
        <w:rPr>
          <w:spacing w:val="-3"/>
        </w:rPr>
        <w:t> </w:t>
      </w:r>
      <w:r>
        <w:rPr/>
        <w:t>người</w:t>
      </w:r>
      <w:r>
        <w:rPr>
          <w:spacing w:val="-3"/>
        </w:rPr>
        <w:t> </w:t>
      </w:r>
      <w:r>
        <w:rPr/>
        <w:t>thọ</w:t>
      </w:r>
      <w:r>
        <w:rPr>
          <w:spacing w:val="-3"/>
        </w:rPr>
        <w:t> </w:t>
      </w:r>
      <w:r>
        <w:rPr/>
        <w:t>lạc</w:t>
      </w:r>
      <w:r>
        <w:rPr>
          <w:spacing w:val="-2"/>
        </w:rPr>
        <w:t> </w:t>
      </w:r>
      <w:r>
        <w:rPr/>
        <w:t>... không biết</w:t>
      </w:r>
      <w:r>
        <w:rPr>
          <w:spacing w:val="-2"/>
        </w:rPr>
        <w:t> </w:t>
      </w:r>
      <w:r>
        <w:rPr/>
        <w:t>cảnh,</w:t>
      </w:r>
      <w:r>
        <w:rPr>
          <w:spacing w:val="-3"/>
        </w:rPr>
        <w:t> </w:t>
      </w:r>
      <w:r>
        <w:rPr/>
        <w:t>không</w:t>
      </w:r>
      <w:r>
        <w:rPr>
          <w:spacing w:val="-3"/>
        </w:rPr>
        <w:t> </w:t>
      </w:r>
      <w:r>
        <w:rPr/>
        <w:t>nhớ tưởng ... không cố quyết phải chăng? Phản ngữ: Phải rồi.</w:t>
      </w:r>
    </w:p>
    <w:p>
      <w:pPr>
        <w:pStyle w:val="BodyText"/>
        <w:spacing w:line="237" w:lineRule="auto" w:before="2"/>
        <w:ind w:right="143"/>
        <w:jc w:val="both"/>
      </w:pPr>
      <w:r>
        <w:rPr>
          <w:rFonts w:ascii="Symbol" w:hAnsi="Symbol"/>
        </w:rPr>
        <w:t></w:t>
      </w:r>
      <w:r>
        <w:rPr>
          <w:spacing w:val="40"/>
        </w:rPr>
        <w:t> </w:t>
      </w:r>
      <w:r>
        <w:rPr>
          <w:b/>
        </w:rPr>
        <w:t>Tự ngôn: </w:t>
      </w:r>
      <w:r>
        <w:rPr/>
        <w:t>Nếu mà Thân nhập không thành quả nơi người thọ lạc ... không biết cảnh, không nhớ tưởng ... sự cố tâm thời không nên nói Thân nhập thành dị thục quả...</w:t>
      </w:r>
    </w:p>
    <w:p>
      <w:pPr>
        <w:pStyle w:val="BodyText"/>
        <w:spacing w:line="237" w:lineRule="auto" w:before="5"/>
        <w:ind w:right="137"/>
        <w:jc w:val="both"/>
      </w:pPr>
      <w:r>
        <w:rPr>
          <w:rFonts w:ascii="Symbol" w:hAnsi="Symbol"/>
        </w:rPr>
        <w:t></w:t>
      </w:r>
      <w:r>
        <w:rPr>
          <w:spacing w:val="80"/>
        </w:rPr>
        <w:t> </w:t>
      </w:r>
      <w:r>
        <w:rPr>
          <w:b/>
        </w:rPr>
        <w:t>Tự ngôn: </w:t>
      </w:r>
      <w:r>
        <w:rPr/>
        <w:t>Xúc thành dị thục quả, Xúc thành quả nơi người thọ lạc ... có biết cảnh, có sự nhớ tưởng ... có cố quyết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Thân nhập thành dị thục quả, Thân nhập thành quả nơi người thọ lạc ... có biết cảnh, có nhớ tưởng ... có cố quyết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Thân nhập thành dị thục quả nhưng Thân nhập không thành quả nơi người thọ lạc ... không biết cảnh, không nhớ tưởng ... không cố quyết phải chăng? Phản ngữ: Phải rồi.</w:t>
      </w:r>
    </w:p>
    <w:p>
      <w:pPr>
        <w:pStyle w:val="BodyText"/>
        <w:ind w:right="137"/>
        <w:jc w:val="both"/>
      </w:pPr>
      <w:r>
        <w:rPr>
          <w:rFonts w:ascii="Symbol" w:hAnsi="Symbol"/>
        </w:rPr>
        <w:t></w:t>
      </w:r>
      <w:r>
        <w:rPr>
          <w:spacing w:val="40"/>
        </w:rPr>
        <w:t> </w:t>
      </w:r>
      <w:r>
        <w:rPr>
          <w:b/>
        </w:rPr>
        <w:t>Tự ngôn: </w:t>
      </w:r>
      <w:r>
        <w:rPr/>
        <w:t>Xúc thành dị thục quả nhưng Xúc không thành quả nơi người thọ lạc ... không biết cảnh, không nhớ tưởng ... không cố quyết phải chăng? Phản ngữ: Không nên nói thế đó...</w:t>
      </w:r>
    </w:p>
    <w:p>
      <w:pPr>
        <w:pStyle w:val="Heading3"/>
        <w:spacing w:line="295" w:lineRule="exact"/>
      </w:pPr>
      <w:r>
        <w:rPr>
          <w:spacing w:val="-2"/>
        </w:rPr>
        <w:t>1491.</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4"/>
        </w:rPr>
        <w:t> </w:t>
      </w:r>
      <w:r>
        <w:rPr/>
        <w:t>nói</w:t>
      </w:r>
      <w:r>
        <w:rPr>
          <w:spacing w:val="-5"/>
        </w:rPr>
        <w:t> </w:t>
      </w:r>
      <w:r>
        <w:rPr/>
        <w:t>rằng</w:t>
      </w:r>
      <w:r>
        <w:rPr>
          <w:spacing w:val="-4"/>
        </w:rPr>
        <w:t> </w:t>
      </w:r>
      <w:r>
        <w:rPr/>
        <w:t>Lục</w:t>
      </w:r>
      <w:r>
        <w:rPr>
          <w:spacing w:val="-3"/>
        </w:rPr>
        <w:t> </w:t>
      </w:r>
      <w:r>
        <w:rPr/>
        <w:t>nhập</w:t>
      </w:r>
      <w:r>
        <w:rPr>
          <w:spacing w:val="-1"/>
        </w:rPr>
        <w:t> </w:t>
      </w:r>
      <w:r>
        <w:rPr/>
        <w:t>thành</w:t>
      </w:r>
      <w:r>
        <w:rPr>
          <w:spacing w:val="-5"/>
        </w:rPr>
        <w:t> </w:t>
      </w:r>
      <w:r>
        <w:rPr/>
        <w:t>dị</w:t>
      </w:r>
      <w:r>
        <w:rPr>
          <w:spacing w:val="-4"/>
        </w:rPr>
        <w:t> </w:t>
      </w:r>
      <w:r>
        <w:rPr/>
        <w:t>thục</w:t>
      </w:r>
      <w:r>
        <w:rPr>
          <w:spacing w:val="-5"/>
        </w:rPr>
        <w:t> </w:t>
      </w:r>
      <w:r>
        <w:rPr/>
        <w:t>quả</w:t>
      </w:r>
      <w:r>
        <w:rPr>
          <w:spacing w:val="-2"/>
        </w:rPr>
        <w:t> </w:t>
      </w:r>
      <w:r>
        <w:rPr/>
        <w:t>phải</w:t>
      </w:r>
      <w:r>
        <w:rPr>
          <w:spacing w:val="-3"/>
        </w:rPr>
        <w:t> </w:t>
      </w:r>
      <w:r>
        <w:rPr/>
        <w:t>chăng?</w:t>
      </w:r>
      <w:r>
        <w:rPr>
          <w:spacing w:val="-1"/>
        </w:rPr>
        <w:t> </w:t>
      </w:r>
      <w:r>
        <w:rPr>
          <w:b/>
        </w:rPr>
        <w:t>Tự</w:t>
      </w:r>
      <w:r>
        <w:rPr>
          <w:b/>
          <w:spacing w:val="-2"/>
        </w:rPr>
        <w:t> </w:t>
      </w:r>
      <w:r>
        <w:rPr>
          <w:b/>
        </w:rPr>
        <w:t>ngôn:</w:t>
      </w:r>
      <w:r>
        <w:rPr>
          <w:b/>
          <w:spacing w:val="-3"/>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8"/>
          <w:w w:val="150"/>
        </w:rPr>
        <w:t> </w:t>
      </w:r>
      <w:r>
        <w:rPr/>
        <w:t>Phản</w:t>
      </w:r>
      <w:r>
        <w:rPr>
          <w:spacing w:val="-5"/>
        </w:rPr>
        <w:t> </w:t>
      </w:r>
      <w:r>
        <w:rPr/>
        <w:t>ngữ:</w:t>
      </w:r>
      <w:r>
        <w:rPr>
          <w:spacing w:val="-4"/>
        </w:rPr>
        <w:t> </w:t>
      </w:r>
      <w:r>
        <w:rPr/>
        <w:t>Lục</w:t>
      </w:r>
      <w:r>
        <w:rPr>
          <w:spacing w:val="-2"/>
        </w:rPr>
        <w:t> </w:t>
      </w:r>
      <w:r>
        <w:rPr/>
        <w:t>nhập</w:t>
      </w:r>
      <w:r>
        <w:rPr>
          <w:spacing w:val="-4"/>
        </w:rPr>
        <w:t> </w:t>
      </w:r>
      <w:r>
        <w:rPr/>
        <w:t>sanh</w:t>
      </w:r>
      <w:r>
        <w:rPr>
          <w:spacing w:val="-5"/>
        </w:rPr>
        <w:t> </w:t>
      </w:r>
      <w:r>
        <w:rPr/>
        <w:t>do</w:t>
      </w:r>
      <w:r>
        <w:rPr>
          <w:spacing w:val="-3"/>
        </w:rPr>
        <w:t> </w:t>
      </w:r>
      <w:r>
        <w:rPr/>
        <w:t>tạo</w:t>
      </w:r>
      <w:r>
        <w:rPr>
          <w:spacing w:val="-5"/>
        </w:rPr>
        <w:t> </w:t>
      </w:r>
      <w:r>
        <w:rPr/>
        <w:t>nghiệp</w:t>
      </w:r>
      <w:r>
        <w:rPr>
          <w:spacing w:val="-3"/>
        </w:rPr>
        <w:t> </w:t>
      </w:r>
      <w:r>
        <w:rPr/>
        <w:t>để</w:t>
      </w:r>
      <w:r>
        <w:rPr>
          <w:spacing w:val="-5"/>
        </w:rPr>
        <w:t> </w:t>
      </w:r>
      <w:r>
        <w:rPr/>
        <w:t>lại</w:t>
      </w:r>
      <w:r>
        <w:rPr>
          <w:spacing w:val="-1"/>
        </w:rPr>
        <w:t> </w:t>
      </w:r>
      <w:r>
        <w:rPr/>
        <w:t>phải</w:t>
      </w:r>
      <w:r>
        <w:rPr>
          <w:spacing w:val="-5"/>
        </w:rPr>
        <w:t> </w:t>
      </w:r>
      <w:r>
        <w:rPr/>
        <w:t>chăng?</w:t>
      </w:r>
      <w:r>
        <w:rPr>
          <w:spacing w:val="-1"/>
        </w:rPr>
        <w:t> </w:t>
      </w:r>
      <w:r>
        <w:rPr>
          <w:b/>
        </w:rPr>
        <w:t>Tự</w:t>
      </w:r>
      <w:r>
        <w:rPr>
          <w:b/>
          <w:spacing w:val="-4"/>
        </w:rPr>
        <w:t> </w:t>
      </w:r>
      <w:r>
        <w:rPr>
          <w:b/>
        </w:rPr>
        <w:t>ngôn:</w:t>
      </w:r>
      <w:r>
        <w:rPr>
          <w:b/>
          <w:spacing w:val="-2"/>
        </w:rPr>
        <w:t> </w:t>
      </w:r>
      <w:r>
        <w:rPr/>
        <w:t>Phải</w:t>
      </w:r>
      <w:r>
        <w:rPr>
          <w:spacing w:val="-4"/>
        </w:rPr>
        <w:t> rồi.</w:t>
      </w:r>
    </w:p>
    <w:p>
      <w:pPr>
        <w:pStyle w:val="BodyText"/>
        <w:spacing w:line="237" w:lineRule="auto" w:before="2"/>
      </w:pPr>
      <w:r>
        <w:rPr>
          <w:rFonts w:ascii="Symbol" w:hAnsi="Symbol"/>
        </w:rPr>
        <w:t></w:t>
      </w:r>
      <w:r>
        <w:rPr>
          <w:spacing w:val="80"/>
        </w:rPr>
        <w:t> </w:t>
      </w:r>
      <w:r>
        <w:rPr/>
        <w:t>Phản</w:t>
      </w:r>
      <w:r>
        <w:rPr>
          <w:spacing w:val="-2"/>
        </w:rPr>
        <w:t> </w:t>
      </w:r>
      <w:r>
        <w:rPr/>
        <w:t>ngữ:</w:t>
      </w:r>
      <w:r>
        <w:rPr>
          <w:spacing w:val="-1"/>
        </w:rPr>
        <w:t> </w:t>
      </w:r>
      <w:r>
        <w:rPr/>
        <w:t>Nếu</w:t>
      </w:r>
      <w:r>
        <w:rPr>
          <w:spacing w:val="-1"/>
        </w:rPr>
        <w:t> </w:t>
      </w:r>
      <w:r>
        <w:rPr/>
        <w:t>mà</w:t>
      </w:r>
      <w:r>
        <w:rPr>
          <w:spacing w:val="-1"/>
        </w:rPr>
        <w:t> </w:t>
      </w:r>
      <w:r>
        <w:rPr/>
        <w:t>Lục nhập</w:t>
      </w:r>
      <w:r>
        <w:rPr>
          <w:spacing w:val="-1"/>
        </w:rPr>
        <w:t> </w:t>
      </w:r>
      <w:r>
        <w:rPr/>
        <w:t>sanh</w:t>
      </w:r>
      <w:r>
        <w:rPr>
          <w:spacing w:val="-1"/>
        </w:rPr>
        <w:t> </w:t>
      </w:r>
      <w:r>
        <w:rPr/>
        <w:t>do</w:t>
      </w:r>
      <w:r>
        <w:rPr>
          <w:spacing w:val="-2"/>
        </w:rPr>
        <w:t> </w:t>
      </w:r>
      <w:r>
        <w:rPr/>
        <w:t>nghiệp</w:t>
      </w:r>
      <w:r>
        <w:rPr>
          <w:spacing w:val="-1"/>
        </w:rPr>
        <w:t> </w:t>
      </w:r>
      <w:r>
        <w:rPr/>
        <w:t>để</w:t>
      </w:r>
      <w:r>
        <w:rPr>
          <w:spacing w:val="-1"/>
        </w:rPr>
        <w:t> </w:t>
      </w:r>
      <w:r>
        <w:rPr/>
        <w:t>lại,</w:t>
      </w:r>
      <w:r>
        <w:rPr>
          <w:spacing w:val="-2"/>
        </w:rPr>
        <w:t> </w:t>
      </w:r>
      <w:r>
        <w:rPr/>
        <w:t>chính</w:t>
      </w:r>
      <w:r>
        <w:rPr>
          <w:spacing w:val="-1"/>
        </w:rPr>
        <w:t> </w:t>
      </w:r>
      <w:r>
        <w:rPr/>
        <w:t>do</w:t>
      </w:r>
      <w:r>
        <w:rPr>
          <w:spacing w:val="-2"/>
        </w:rPr>
        <w:t> </w:t>
      </w:r>
      <w:r>
        <w:rPr/>
        <w:t>nhân</w:t>
      </w:r>
      <w:r>
        <w:rPr>
          <w:spacing w:val="-1"/>
        </w:rPr>
        <w:t> </w:t>
      </w:r>
      <w:r>
        <w:rPr/>
        <w:t>đó</w:t>
      </w:r>
      <w:r>
        <w:rPr>
          <w:spacing w:val="-1"/>
        </w:rPr>
        <w:t> </w:t>
      </w:r>
      <w:r>
        <w:rPr/>
        <w:t>mới</w:t>
      </w:r>
      <w:r>
        <w:rPr>
          <w:spacing w:val="-2"/>
        </w:rPr>
        <w:t> </w:t>
      </w:r>
      <w:r>
        <w:rPr/>
        <w:t>nói</w:t>
      </w:r>
      <w:r>
        <w:rPr>
          <w:spacing w:val="-2"/>
        </w:rPr>
        <w:t> </w:t>
      </w:r>
      <w:r>
        <w:rPr/>
        <w:t>rằng</w:t>
      </w:r>
      <w:r>
        <w:rPr>
          <w:spacing w:val="-1"/>
        </w:rPr>
        <w:t> </w:t>
      </w:r>
      <w:r>
        <w:rPr/>
        <w:t>Lục nhập thành dị thục quả.</w:t>
      </w:r>
    </w:p>
    <w:p>
      <w:pPr>
        <w:spacing w:before="2"/>
        <w:ind w:left="0" w:right="0" w:firstLine="0"/>
        <w:jc w:val="center"/>
        <w:rPr>
          <w:i/>
          <w:sz w:val="26"/>
        </w:rPr>
      </w:pPr>
      <w:r>
        <w:rPr>
          <w:i/>
          <w:sz w:val="26"/>
        </w:rPr>
        <w:t>Dứt</w:t>
      </w:r>
      <w:r>
        <w:rPr>
          <w:i/>
          <w:spacing w:val="-5"/>
          <w:sz w:val="26"/>
        </w:rPr>
        <w:t> </w:t>
      </w:r>
      <w:r>
        <w:rPr>
          <w:i/>
          <w:sz w:val="26"/>
        </w:rPr>
        <w:t>Lục</w:t>
      </w:r>
      <w:r>
        <w:rPr>
          <w:i/>
          <w:spacing w:val="-5"/>
          <w:sz w:val="26"/>
        </w:rPr>
        <w:t> </w:t>
      </w:r>
      <w:r>
        <w:rPr>
          <w:i/>
          <w:sz w:val="26"/>
        </w:rPr>
        <w:t>nhập</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981" w:right="0" w:firstLine="0"/>
        <w:jc w:val="left"/>
        <w:rPr>
          <w:b/>
          <w:i/>
          <w:sz w:val="26"/>
        </w:rPr>
      </w:pPr>
      <w:bookmarkStart w:name="_bookmark143" w:id="145"/>
      <w:bookmarkEnd w:id="145"/>
      <w:r>
        <w:rPr/>
      </w:r>
      <w:r>
        <w:rPr>
          <w:b/>
          <w:color w:val="00AF50"/>
          <w:sz w:val="26"/>
        </w:rPr>
        <w:t>THẤT</w:t>
      </w:r>
      <w:r>
        <w:rPr>
          <w:b/>
          <w:color w:val="00AF50"/>
          <w:spacing w:val="-7"/>
          <w:sz w:val="26"/>
        </w:rPr>
        <w:t> </w:t>
      </w:r>
      <w:r>
        <w:rPr>
          <w:b/>
          <w:color w:val="00AF50"/>
          <w:sz w:val="26"/>
        </w:rPr>
        <w:t>LAI</w:t>
      </w:r>
      <w:r>
        <w:rPr>
          <w:b/>
          <w:color w:val="00AF50"/>
          <w:spacing w:val="-7"/>
          <w:sz w:val="26"/>
        </w:rPr>
        <w:t> </w:t>
      </w:r>
      <w:r>
        <w:rPr>
          <w:b/>
          <w:color w:val="00AF50"/>
          <w:sz w:val="26"/>
        </w:rPr>
        <w:t>CHÍ</w:t>
      </w:r>
      <w:r>
        <w:rPr>
          <w:b/>
          <w:color w:val="00AF50"/>
          <w:spacing w:val="-7"/>
          <w:sz w:val="26"/>
        </w:rPr>
        <w:t> </w:t>
      </w:r>
      <w:r>
        <w:rPr>
          <w:b/>
          <w:color w:val="00AF50"/>
          <w:sz w:val="26"/>
        </w:rPr>
        <w:t>THƯỢNG</w:t>
      </w:r>
      <w:r>
        <w:rPr>
          <w:b/>
          <w:color w:val="00AF50"/>
          <w:spacing w:val="-7"/>
          <w:sz w:val="26"/>
        </w:rPr>
        <w:t> </w:t>
      </w:r>
      <w:r>
        <w:rPr>
          <w:b/>
          <w:color w:val="00AF50"/>
          <w:sz w:val="26"/>
        </w:rPr>
        <w:t>NGỮ</w:t>
      </w:r>
      <w:r>
        <w:rPr>
          <w:b/>
          <w:color w:val="00AF50"/>
          <w:spacing w:val="-7"/>
          <w:sz w:val="26"/>
        </w:rPr>
        <w:t> </w:t>
      </w:r>
      <w:r>
        <w:rPr>
          <w:b/>
          <w:i/>
          <w:color w:val="00AF50"/>
          <w:spacing w:val="-2"/>
          <w:sz w:val="26"/>
        </w:rPr>
        <w:t>(SATTAKKHATTUPARAMAKATHĀ)</w:t>
      </w:r>
    </w:p>
    <w:p>
      <w:pPr>
        <w:pStyle w:val="Heading3"/>
        <w:spacing w:line="294" w:lineRule="exact" w:before="95"/>
      </w:pPr>
      <w:r>
        <w:rPr>
          <w:spacing w:val="-2"/>
        </w:rPr>
        <w:t>1492.</w:t>
      </w:r>
    </w:p>
    <w:p>
      <w:pPr>
        <w:spacing w:line="237" w:lineRule="auto" w:before="2"/>
        <w:ind w:left="708" w:right="140" w:hanging="284"/>
        <w:jc w:val="both"/>
        <w:rPr>
          <w:sz w:val="26"/>
        </w:rPr>
      </w:pPr>
      <w:r>
        <w:rPr>
          <w:rFonts w:ascii="Symbol" w:hAnsi="Symbol"/>
          <w:sz w:val="26"/>
        </w:rPr>
        <w:t></w:t>
      </w:r>
      <w:r>
        <w:rPr>
          <w:spacing w:val="40"/>
          <w:sz w:val="26"/>
        </w:rPr>
        <w:t> </w:t>
      </w:r>
      <w:r>
        <w:rPr>
          <w:b/>
          <w:sz w:val="26"/>
        </w:rPr>
        <w:t>Tự ngôn: </w:t>
      </w:r>
      <w:r>
        <w:rPr>
          <w:sz w:val="26"/>
        </w:rPr>
        <w:t>Bực người Thất Lai Chí Thượng</w:t>
      </w:r>
      <w:r>
        <w:rPr>
          <w:spacing w:val="40"/>
          <w:sz w:val="26"/>
        </w:rPr>
        <w:t> </w:t>
      </w:r>
      <w:r>
        <w:rPr>
          <w:i/>
          <w:sz w:val="26"/>
        </w:rPr>
        <w:t>(Sattakkhattuparama) </w:t>
      </w:r>
      <w:r>
        <w:rPr>
          <w:sz w:val="26"/>
        </w:rPr>
        <w:t>thành bực quyết</w:t>
      </w:r>
      <w:r>
        <w:rPr>
          <w:spacing w:val="40"/>
          <w:sz w:val="26"/>
        </w:rPr>
        <w:t> </w:t>
      </w:r>
      <w:r>
        <w:rPr>
          <w:sz w:val="26"/>
        </w:rPr>
        <w:t>định sanh bảy lần mới tột phải chăng? Phản ngữ: Phải rồi.</w:t>
      </w:r>
    </w:p>
    <w:p>
      <w:pPr>
        <w:pStyle w:val="BodyText"/>
        <w:spacing w:before="2"/>
        <w:ind w:right="141"/>
        <w:jc w:val="both"/>
      </w:pPr>
      <w:r>
        <w:rPr>
          <w:rFonts w:ascii="Symbol" w:hAnsi="Symbol"/>
        </w:rPr>
        <w:t></w:t>
      </w:r>
      <w:r>
        <w:rPr>
          <w:spacing w:val="40"/>
        </w:rPr>
        <w:t> </w:t>
      </w:r>
      <w:r>
        <w:rPr>
          <w:b/>
        </w:rPr>
        <w:t>Tự ngôn: </w:t>
      </w:r>
      <w:r>
        <w:rPr/>
        <w:t>Bực người Thất Lai Chí Thượng có thể sát phụ, sát mẫu, sát La Hán, chích Phật thân huyết và phá hòa hợp Tăng đặng phải chăng? Phản ngữ: Không nên nói thế </w:t>
      </w:r>
      <w:r>
        <w:rPr>
          <w:spacing w:val="-2"/>
        </w:rPr>
        <w:t>đó...</w:t>
      </w:r>
    </w:p>
    <w:p>
      <w:pPr>
        <w:pStyle w:val="Heading3"/>
      </w:pPr>
      <w:r>
        <w:rPr>
          <w:spacing w:val="-2"/>
        </w:rPr>
        <w:t>1493.</w:t>
      </w:r>
    </w:p>
    <w:p>
      <w:pPr>
        <w:pStyle w:val="BodyText"/>
        <w:spacing w:line="237" w:lineRule="auto"/>
        <w:ind w:right="141"/>
        <w:jc w:val="both"/>
      </w:pPr>
      <w:r>
        <w:rPr>
          <w:rFonts w:ascii="Symbol" w:hAnsi="Symbol"/>
        </w:rPr>
        <w:t></w:t>
      </w:r>
      <w:r>
        <w:rPr>
          <w:spacing w:val="40"/>
        </w:rPr>
        <w:t> </w:t>
      </w:r>
      <w:r>
        <w:rPr>
          <w:b/>
        </w:rPr>
        <w:t>Tự ngôn: </w:t>
      </w:r>
      <w:r>
        <w:rPr/>
        <w:t>Bực người Thất Lai Chí Thượng thành bực quyết định sanh bảy lần là tột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Người Thất Lai Chí Thượng là bực không đáng để cho đắc chứng nghiệp trong chặng giữa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Bực người Thất Lai Chí Thượng thành bực không đáng để đắc chứng pháp trong chặng giữa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Bực người Thất Lai Chí Thượng đó có thể sát phụ, sát mẫu, sát La Hán, chích Phật thân huyết, phá hòa hợp Tăng đặng phải chăng? Phản ngữ: Không nên nói thế đó...</w:t>
      </w:r>
    </w:p>
    <w:p>
      <w:pPr>
        <w:pStyle w:val="Heading3"/>
        <w:spacing w:before="11"/>
      </w:pPr>
      <w:r>
        <w:rPr>
          <w:spacing w:val="-2"/>
        </w:rPr>
        <w:t>1494.</w:t>
      </w:r>
    </w:p>
    <w:p>
      <w:pPr>
        <w:pStyle w:val="BodyText"/>
        <w:spacing w:line="237" w:lineRule="auto"/>
      </w:pPr>
      <w:r>
        <w:rPr>
          <w:rFonts w:ascii="Symbol" w:hAnsi="Symbol"/>
        </w:rPr>
        <w:t></w:t>
      </w:r>
      <w:r>
        <w:rPr>
          <w:spacing w:val="80"/>
        </w:rPr>
        <w:t> </w:t>
      </w:r>
      <w:r>
        <w:rPr>
          <w:b/>
        </w:rPr>
        <w:t>Tự ngôn: </w:t>
      </w:r>
      <w:r>
        <w:rPr/>
        <w:t>Bực người Thất Lai Chí Thượng thành bực nhứt định sanh bảy lần là rất tột phải chăng? Phản ngữ: Phải rồi.</w:t>
      </w:r>
    </w:p>
    <w:p>
      <w:pPr>
        <w:pStyle w:val="BodyText"/>
        <w:spacing w:before="3"/>
      </w:pPr>
      <w:r>
        <w:rPr>
          <w:rFonts w:ascii="Symbol" w:hAnsi="Symbol"/>
        </w:rPr>
        <w:t></w:t>
      </w:r>
      <w:r>
        <w:rPr>
          <w:spacing w:val="80"/>
        </w:rPr>
        <w:t> </w:t>
      </w:r>
      <w:r>
        <w:rPr>
          <w:b/>
        </w:rPr>
        <w:t>Tự ngôn: </w:t>
      </w:r>
      <w:r>
        <w:rPr/>
        <w:t>Thông dụng nơi nhứt định bực người Thất Lai Chí Thượng sắp để sanh bảy lần rất tột vẫn có phải chăng? Phản ngữ: Không nên nói thế đó...</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Niệm xứ, Chánh cần, Như ý túc, Quyền, lực, Giác chi, mà nhứt định bực người Thất Lai Chí Thượng sắp đặt sanh bảy lần thành tột vẫn có phải chăng? Phản ngữ: Không nên nói thế đó...</w:t>
      </w:r>
    </w:p>
    <w:p>
      <w:pPr>
        <w:pStyle w:val="Heading3"/>
        <w:spacing w:line="295" w:lineRule="exact" w:before="7"/>
      </w:pPr>
      <w:r>
        <w:rPr>
          <w:spacing w:val="-2"/>
        </w:rPr>
        <w:t>1495.</w:t>
      </w:r>
    </w:p>
    <w:p>
      <w:pPr>
        <w:pStyle w:val="BodyText"/>
        <w:spacing w:line="237" w:lineRule="auto"/>
        <w:ind w:right="139"/>
        <w:jc w:val="both"/>
      </w:pPr>
      <w:r>
        <w:rPr>
          <w:rFonts w:ascii="Symbol" w:hAnsi="Symbol"/>
        </w:rPr>
        <w:t></w:t>
      </w:r>
      <w:r>
        <w:rPr>
          <w:spacing w:val="40"/>
        </w:rPr>
        <w:t> </w:t>
      </w:r>
      <w:r>
        <w:rPr>
          <w:b/>
        </w:rPr>
        <w:t>Tự ngôn: </w:t>
      </w:r>
      <w:r>
        <w:rPr/>
        <w:t>Thông thường chỗ nhứt định bực người Thất Lai Chí Thượng sắp đặt sanh bảy lần thành tột không có phải chăng? Phản ngữ: Phải rồi.</w:t>
      </w:r>
    </w:p>
    <w:p>
      <w:pPr>
        <w:pStyle w:val="BodyText"/>
        <w:spacing w:before="1"/>
        <w:ind w:right="138"/>
        <w:jc w:val="both"/>
      </w:pPr>
      <w:r>
        <w:rPr>
          <w:rFonts w:ascii="Symbol" w:hAnsi="Symbol"/>
        </w:rPr>
        <w:t></w:t>
      </w:r>
      <w:r>
        <w:rPr>
          <w:spacing w:val="40"/>
        </w:rPr>
        <w:t> </w:t>
      </w:r>
      <w:r>
        <w:rPr>
          <w:b/>
        </w:rPr>
        <w:t>Tự ngôn: </w:t>
      </w:r>
      <w:r>
        <w:rPr/>
        <w:t>Nếu mà chỗ thông dụng nhứt định, bực người Thất Lai Chí Thượng sắp đặt sanh bảy lần thành tột không có thời không nên nói bực người Thất Lai Chí Thượng thành người quyết định sanh bảy lần mới tột.</w:t>
      </w:r>
    </w:p>
    <w:p>
      <w:pPr>
        <w:pStyle w:val="Heading3"/>
        <w:spacing w:line="295" w:lineRule="exact" w:before="7"/>
      </w:pPr>
      <w:r>
        <w:rPr>
          <w:spacing w:val="-2"/>
        </w:rPr>
        <w:t>1496.</w:t>
      </w:r>
    </w:p>
    <w:p>
      <w:pPr>
        <w:pStyle w:val="BodyText"/>
        <w:spacing w:line="237" w:lineRule="auto"/>
        <w:ind w:right="140"/>
        <w:jc w:val="both"/>
      </w:pPr>
      <w:r>
        <w:rPr>
          <w:rFonts w:ascii="Symbol" w:hAnsi="Symbol"/>
        </w:rPr>
        <w:t></w:t>
      </w:r>
      <w:r>
        <w:rPr>
          <w:spacing w:val="40"/>
        </w:rPr>
        <w:t> </w:t>
      </w:r>
      <w:r>
        <w:rPr>
          <w:b/>
        </w:rPr>
        <w:t>Tự ngôn: </w:t>
      </w:r>
      <w:r>
        <w:rPr/>
        <w:t>Niệm xứ ... Giác chi mà nhứt định bực người Thất Lai Chí Thượng sắp đặt sanh bảy lần thành tột không có phải chăng? Phản ngữ: Phải rồi.</w:t>
      </w:r>
    </w:p>
    <w:p>
      <w:pPr>
        <w:pStyle w:val="BodyText"/>
        <w:spacing w:before="2"/>
        <w:ind w:right="139"/>
        <w:jc w:val="both"/>
      </w:pPr>
      <w:r>
        <w:rPr>
          <w:rFonts w:ascii="Symbol" w:hAnsi="Symbol"/>
        </w:rPr>
        <w:t></w:t>
      </w:r>
      <w:r>
        <w:rPr>
          <w:spacing w:val="80"/>
        </w:rPr>
        <w:t> </w:t>
      </w:r>
      <w:r>
        <w:rPr>
          <w:b/>
        </w:rPr>
        <w:t>Tự</w:t>
      </w:r>
      <w:r>
        <w:rPr>
          <w:b/>
          <w:spacing w:val="-3"/>
        </w:rPr>
        <w:t> </w:t>
      </w:r>
      <w:r>
        <w:rPr>
          <w:b/>
        </w:rPr>
        <w:t>ngôn: </w:t>
      </w:r>
      <w:r>
        <w:rPr/>
        <w:t>Nếu mà</w:t>
      </w:r>
      <w:r>
        <w:rPr>
          <w:spacing w:val="-2"/>
        </w:rPr>
        <w:t> </w:t>
      </w:r>
      <w:r>
        <w:rPr/>
        <w:t>Giác</w:t>
      </w:r>
      <w:r>
        <w:rPr>
          <w:spacing w:val="-3"/>
        </w:rPr>
        <w:t> </w:t>
      </w:r>
      <w:r>
        <w:rPr/>
        <w:t>chi</w:t>
      </w:r>
      <w:r>
        <w:rPr>
          <w:spacing w:val="-2"/>
        </w:rPr>
        <w:t> </w:t>
      </w:r>
      <w:r>
        <w:rPr/>
        <w:t>nơi</w:t>
      </w:r>
      <w:r>
        <w:rPr>
          <w:spacing w:val="-1"/>
        </w:rPr>
        <w:t> </w:t>
      </w:r>
      <w:r>
        <w:rPr/>
        <w:t>nhứt</w:t>
      </w:r>
      <w:r>
        <w:rPr>
          <w:spacing w:val="-3"/>
        </w:rPr>
        <w:t> </w:t>
      </w:r>
      <w:r>
        <w:rPr/>
        <w:t>định</w:t>
      </w:r>
      <w:r>
        <w:rPr>
          <w:spacing w:val="-2"/>
        </w:rPr>
        <w:t> </w:t>
      </w:r>
      <w:r>
        <w:rPr/>
        <w:t>bực người</w:t>
      </w:r>
      <w:r>
        <w:rPr>
          <w:spacing w:val="-2"/>
        </w:rPr>
        <w:t> </w:t>
      </w:r>
      <w:r>
        <w:rPr/>
        <w:t>Thất Lai</w:t>
      </w:r>
      <w:r>
        <w:rPr>
          <w:spacing w:val="-3"/>
        </w:rPr>
        <w:t> </w:t>
      </w:r>
      <w:r>
        <w:rPr/>
        <w:t>Chí</w:t>
      </w:r>
      <w:r>
        <w:rPr>
          <w:spacing w:val="-3"/>
        </w:rPr>
        <w:t> </w:t>
      </w:r>
      <w:r>
        <w:rPr/>
        <w:t>Thượng</w:t>
      </w:r>
      <w:r>
        <w:rPr>
          <w:spacing w:val="-1"/>
        </w:rPr>
        <w:t> </w:t>
      </w:r>
      <w:r>
        <w:rPr/>
        <w:t>sắp</w:t>
      </w:r>
      <w:r>
        <w:rPr>
          <w:spacing w:val="-3"/>
        </w:rPr>
        <w:t> </w:t>
      </w:r>
      <w:r>
        <w:rPr/>
        <w:t>đặt</w:t>
      </w:r>
      <w:r>
        <w:rPr>
          <w:spacing w:val="-2"/>
        </w:rPr>
        <w:t> </w:t>
      </w:r>
      <w:r>
        <w:rPr/>
        <w:t>sanh bảy lần thành tột không có thời không nên nói bực người Thất Lai Chí Thượng thành bực quyết định sanh bảy lần thành tột.</w:t>
      </w:r>
    </w:p>
    <w:p>
      <w:pPr>
        <w:pStyle w:val="Heading3"/>
        <w:spacing w:line="295" w:lineRule="exact" w:before="7"/>
      </w:pPr>
      <w:r>
        <w:rPr>
          <w:spacing w:val="-2"/>
        </w:rPr>
        <w:t>1497.</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2"/>
        </w:rPr>
        <w:t> </w:t>
      </w:r>
      <w:r>
        <w:rPr/>
        <w:t>người</w:t>
      </w:r>
      <w:r>
        <w:rPr>
          <w:spacing w:val="22"/>
        </w:rPr>
        <w:t> </w:t>
      </w:r>
      <w:r>
        <w:rPr/>
        <w:t>Thất</w:t>
      </w:r>
      <w:r>
        <w:rPr>
          <w:spacing w:val="21"/>
        </w:rPr>
        <w:t> </w:t>
      </w:r>
      <w:r>
        <w:rPr/>
        <w:t>Lai</w:t>
      </w:r>
      <w:r>
        <w:rPr>
          <w:spacing w:val="21"/>
        </w:rPr>
        <w:t> </w:t>
      </w:r>
      <w:r>
        <w:rPr/>
        <w:t>Chí</w:t>
      </w:r>
      <w:r>
        <w:rPr>
          <w:spacing w:val="21"/>
        </w:rPr>
        <w:t> </w:t>
      </w:r>
      <w:r>
        <w:rPr/>
        <w:t>Thượng</w:t>
      </w:r>
      <w:r>
        <w:rPr>
          <w:spacing w:val="22"/>
        </w:rPr>
        <w:t> </w:t>
      </w:r>
      <w:r>
        <w:rPr/>
        <w:t>thành</w:t>
      </w:r>
      <w:r>
        <w:rPr>
          <w:spacing w:val="21"/>
        </w:rPr>
        <w:t> </w:t>
      </w:r>
      <w:r>
        <w:rPr/>
        <w:t>bực</w:t>
      </w:r>
      <w:r>
        <w:rPr>
          <w:spacing w:val="22"/>
        </w:rPr>
        <w:t> </w:t>
      </w:r>
      <w:r>
        <w:rPr/>
        <w:t>quyết</w:t>
      </w:r>
      <w:r>
        <w:rPr>
          <w:spacing w:val="21"/>
        </w:rPr>
        <w:t> </w:t>
      </w:r>
      <w:r>
        <w:rPr/>
        <w:t>định</w:t>
      </w:r>
      <w:r>
        <w:rPr>
          <w:spacing w:val="22"/>
        </w:rPr>
        <w:t> </w:t>
      </w:r>
      <w:r>
        <w:rPr/>
        <w:t>sanh</w:t>
      </w:r>
      <w:r>
        <w:rPr>
          <w:spacing w:val="21"/>
        </w:rPr>
        <w:t> </w:t>
      </w:r>
      <w:r>
        <w:rPr/>
        <w:t>bảy lần</w:t>
      </w:r>
      <w:r>
        <w:rPr>
          <w:spacing w:val="22"/>
        </w:rPr>
        <w:t> </w:t>
      </w:r>
      <w:r>
        <w:rPr/>
        <w:t>là</w:t>
      </w:r>
      <w:r>
        <w:rPr>
          <w:spacing w:val="21"/>
        </w:rPr>
        <w:t> </w:t>
      </w:r>
      <w:r>
        <w:rPr/>
        <w:t>tột phải chăng? Phản ngữ: Phải rồi.</w:t>
      </w:r>
    </w:p>
    <w:p>
      <w:pPr>
        <w:pStyle w:val="BodyText"/>
        <w:spacing w:line="237" w:lineRule="auto" w:before="4"/>
      </w:pPr>
      <w:r>
        <w:rPr>
          <w:rFonts w:ascii="Symbol" w:hAnsi="Symbol"/>
        </w:rPr>
        <w:t></w:t>
      </w:r>
      <w:r>
        <w:rPr>
          <w:spacing w:val="80"/>
        </w:rPr>
        <w:t> </w:t>
      </w:r>
      <w:r>
        <w:rPr>
          <w:b/>
        </w:rPr>
        <w:t>Tự</w:t>
      </w:r>
      <w:r>
        <w:rPr>
          <w:b/>
          <w:spacing w:val="20"/>
        </w:rPr>
        <w:t> </w:t>
      </w:r>
      <w:r>
        <w:rPr>
          <w:b/>
        </w:rPr>
        <w:t>ngôn:</w:t>
      </w:r>
      <w:r>
        <w:rPr>
          <w:b/>
          <w:spacing w:val="20"/>
        </w:rPr>
        <w:t> </w:t>
      </w:r>
      <w:r>
        <w:rPr/>
        <w:t>Đối</w:t>
      </w:r>
      <w:r>
        <w:rPr>
          <w:spacing w:val="20"/>
        </w:rPr>
        <w:t> </w:t>
      </w:r>
      <w:r>
        <w:rPr/>
        <w:t>với</w:t>
      </w:r>
      <w:r>
        <w:rPr>
          <w:spacing w:val="20"/>
        </w:rPr>
        <w:t> </w:t>
      </w:r>
      <w:r>
        <w:rPr/>
        <w:t>Nhứt</w:t>
      </w:r>
      <w:r>
        <w:rPr>
          <w:spacing w:val="20"/>
        </w:rPr>
        <w:t> </w:t>
      </w:r>
      <w:r>
        <w:rPr/>
        <w:t>Lai</w:t>
      </w:r>
      <w:r>
        <w:rPr>
          <w:spacing w:val="20"/>
        </w:rPr>
        <w:t> </w:t>
      </w:r>
      <w:r>
        <w:rPr/>
        <w:t>có</w:t>
      </w:r>
      <w:r>
        <w:rPr>
          <w:spacing w:val="20"/>
        </w:rPr>
        <w:t> </w:t>
      </w:r>
      <w:r>
        <w:rPr/>
        <w:t>nhứt</w:t>
      </w:r>
      <w:r>
        <w:rPr>
          <w:spacing w:val="20"/>
        </w:rPr>
        <w:t> </w:t>
      </w:r>
      <w:r>
        <w:rPr/>
        <w:t>định</w:t>
      </w:r>
      <w:r>
        <w:rPr>
          <w:spacing w:val="20"/>
        </w:rPr>
        <w:t> </w:t>
      </w:r>
      <w:r>
        <w:rPr/>
        <w:t>phải</w:t>
      </w:r>
      <w:r>
        <w:rPr>
          <w:spacing w:val="20"/>
        </w:rPr>
        <w:t> </w:t>
      </w:r>
      <w:r>
        <w:rPr/>
        <w:t>chăng?</w:t>
      </w:r>
      <w:r>
        <w:rPr>
          <w:spacing w:val="26"/>
        </w:rPr>
        <w:t> </w:t>
      </w:r>
      <w:r>
        <w:rPr/>
        <w:t>Phản</w:t>
      </w:r>
      <w:r>
        <w:rPr>
          <w:spacing w:val="20"/>
        </w:rPr>
        <w:t> </w:t>
      </w:r>
      <w:r>
        <w:rPr/>
        <w:t>ngữ:</w:t>
      </w:r>
      <w:r>
        <w:rPr>
          <w:spacing w:val="20"/>
        </w:rPr>
        <w:t> </w:t>
      </w:r>
      <w:r>
        <w:rPr/>
        <w:t>Không</w:t>
      </w:r>
      <w:r>
        <w:rPr>
          <w:spacing w:val="21"/>
        </w:rPr>
        <w:t> </w:t>
      </w:r>
      <w:r>
        <w:rPr/>
        <w:t>nên</w:t>
      </w:r>
      <w:r>
        <w:rPr>
          <w:spacing w:val="20"/>
        </w:rPr>
        <w:t> </w:t>
      </w:r>
      <w:r>
        <w:rPr/>
        <w:t>nói</w:t>
      </w:r>
      <w:r>
        <w:rPr>
          <w:spacing w:val="20"/>
        </w:rPr>
        <w:t> </w:t>
      </w:r>
      <w:r>
        <w:rPr/>
        <w:t>thế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Đối</w:t>
      </w:r>
      <w:r>
        <w:rPr>
          <w:spacing w:val="-4"/>
        </w:rPr>
        <w:t> </w:t>
      </w:r>
      <w:r>
        <w:rPr/>
        <w:t>với</w:t>
      </w:r>
      <w:r>
        <w:rPr>
          <w:spacing w:val="-4"/>
        </w:rPr>
        <w:t> </w:t>
      </w:r>
      <w:r>
        <w:rPr/>
        <w:t>Bất</w:t>
      </w:r>
      <w:r>
        <w:rPr>
          <w:spacing w:val="-3"/>
        </w:rPr>
        <w:t> </w:t>
      </w:r>
      <w:r>
        <w:rPr/>
        <w:t>Lai</w:t>
      </w:r>
      <w:r>
        <w:rPr>
          <w:spacing w:val="-4"/>
        </w:rPr>
        <w:t> </w:t>
      </w:r>
      <w:r>
        <w:rPr/>
        <w:t>có</w:t>
      </w:r>
      <w:r>
        <w:rPr>
          <w:spacing w:val="-4"/>
        </w:rPr>
        <w:t> </w:t>
      </w:r>
      <w:r>
        <w:rPr/>
        <w:t>nhứt</w:t>
      </w:r>
      <w:r>
        <w:rPr>
          <w:spacing w:val="-4"/>
        </w:rPr>
        <w:t> </w:t>
      </w:r>
      <w:r>
        <w:rPr/>
        <w:t>định</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3"/>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Đối</w:t>
      </w:r>
      <w:r>
        <w:rPr>
          <w:spacing w:val="-4"/>
        </w:rPr>
        <w:t> </w:t>
      </w:r>
      <w:r>
        <w:rPr/>
        <w:t>với</w:t>
      </w:r>
      <w:r>
        <w:rPr>
          <w:spacing w:val="-5"/>
        </w:rPr>
        <w:t> </w:t>
      </w:r>
      <w:r>
        <w:rPr/>
        <w:t>La</w:t>
      </w:r>
      <w:r>
        <w:rPr>
          <w:spacing w:val="-2"/>
        </w:rPr>
        <w:t> </w:t>
      </w:r>
      <w:r>
        <w:rPr/>
        <w:t>Hán</w:t>
      </w:r>
      <w:r>
        <w:rPr>
          <w:spacing w:val="-4"/>
        </w:rPr>
        <w:t> </w:t>
      </w:r>
      <w:r>
        <w:rPr/>
        <w:t>có</w:t>
      </w:r>
      <w:r>
        <w:rPr>
          <w:spacing w:val="-5"/>
        </w:rPr>
        <w:t> </w:t>
      </w:r>
      <w:r>
        <w:rPr/>
        <w:t>nhứt</w:t>
      </w:r>
      <w:r>
        <w:rPr>
          <w:spacing w:val="-4"/>
        </w:rPr>
        <w:t> </w:t>
      </w:r>
      <w:r>
        <w:rPr/>
        <w:t>định</w:t>
      </w:r>
      <w:r>
        <w:rPr>
          <w:spacing w:val="-5"/>
        </w:rPr>
        <w:t> </w:t>
      </w:r>
      <w:r>
        <w:rPr/>
        <w:t>phải</w:t>
      </w:r>
      <w:r>
        <w:rPr>
          <w:spacing w:val="-1"/>
        </w:rPr>
        <w:t> </w:t>
      </w:r>
      <w:r>
        <w:rPr/>
        <w:t>chăng?</w:t>
      </w:r>
      <w:r>
        <w:rPr>
          <w:spacing w:val="-2"/>
        </w:rPr>
        <w:t> </w:t>
      </w:r>
      <w:r>
        <w:rPr/>
        <w:t>Phản</w:t>
      </w:r>
      <w:r>
        <w:rPr>
          <w:spacing w:val="-4"/>
        </w:rPr>
        <w:t> </w:t>
      </w:r>
      <w:r>
        <w:rPr/>
        <w:t>ngữ:</w:t>
      </w:r>
      <w:r>
        <w:rPr>
          <w:spacing w:val="-5"/>
        </w:rPr>
        <w:t> </w:t>
      </w:r>
      <w:r>
        <w:rPr/>
        <w:t>Không</w:t>
      </w:r>
      <w:r>
        <w:rPr>
          <w:spacing w:val="-3"/>
        </w:rPr>
        <w:t> </w:t>
      </w:r>
      <w:r>
        <w:rPr/>
        <w:t>nên</w:t>
      </w:r>
      <w:r>
        <w:rPr>
          <w:spacing w:val="-5"/>
        </w:rPr>
        <w:t> </w:t>
      </w:r>
      <w:r>
        <w:rPr/>
        <w:t>nói</w:t>
      </w:r>
      <w:r>
        <w:rPr>
          <w:spacing w:val="-3"/>
        </w:rPr>
        <w:t> </w:t>
      </w:r>
      <w:r>
        <w:rPr/>
        <w:t>thế</w:t>
      </w:r>
      <w:r>
        <w:rPr>
          <w:spacing w:val="-3"/>
        </w:rPr>
        <w:t> </w:t>
      </w:r>
      <w:r>
        <w:rPr>
          <w:spacing w:val="-2"/>
        </w:rPr>
        <w:t>đó...</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Đối</w:t>
      </w:r>
      <w:r>
        <w:rPr>
          <w:spacing w:val="-5"/>
        </w:rPr>
        <w:t> </w:t>
      </w:r>
      <w:r>
        <w:rPr/>
        <w:t>với</w:t>
      </w:r>
      <w:r>
        <w:rPr>
          <w:spacing w:val="-4"/>
        </w:rPr>
        <w:t> </w:t>
      </w:r>
      <w:r>
        <w:rPr/>
        <w:t>nhứt</w:t>
      </w:r>
      <w:r>
        <w:rPr>
          <w:spacing w:val="-1"/>
        </w:rPr>
        <w:t> </w:t>
      </w:r>
      <w:r>
        <w:rPr/>
        <w:t>định</w:t>
      </w:r>
      <w:r>
        <w:rPr>
          <w:spacing w:val="-5"/>
        </w:rPr>
        <w:t> </w:t>
      </w:r>
      <w:r>
        <w:rPr/>
        <w:t>chi?</w:t>
      </w:r>
      <w:r>
        <w:rPr>
          <w:spacing w:val="-2"/>
        </w:rPr>
        <w:t> </w:t>
      </w:r>
      <w:r>
        <w:rPr/>
        <w:t>Phản</w:t>
      </w:r>
      <w:r>
        <w:rPr>
          <w:spacing w:val="-4"/>
        </w:rPr>
        <w:t> </w:t>
      </w:r>
      <w:r>
        <w:rPr/>
        <w:t>ngữ:</w:t>
      </w:r>
      <w:r>
        <w:rPr>
          <w:spacing w:val="-2"/>
        </w:rPr>
        <w:t> </w:t>
      </w:r>
      <w:r>
        <w:rPr/>
        <w:t>Đối</w:t>
      </w:r>
      <w:r>
        <w:rPr>
          <w:spacing w:val="-5"/>
        </w:rPr>
        <w:t> </w:t>
      </w:r>
      <w:r>
        <w:rPr/>
        <w:t>với</w:t>
      </w:r>
      <w:r>
        <w:rPr>
          <w:spacing w:val="-4"/>
        </w:rPr>
        <w:t> </w:t>
      </w:r>
      <w:r>
        <w:rPr/>
        <w:t>Dự</w:t>
      </w:r>
      <w:r>
        <w:rPr>
          <w:spacing w:val="-5"/>
        </w:rPr>
        <w:t> </w:t>
      </w:r>
      <w:r>
        <w:rPr/>
        <w:t>Lưu</w:t>
      </w:r>
      <w:r>
        <w:rPr>
          <w:spacing w:val="-4"/>
        </w:rPr>
        <w:t> </w:t>
      </w:r>
      <w:r>
        <w:rPr/>
        <w:t>nhứt</w:t>
      </w:r>
      <w:r>
        <w:rPr>
          <w:spacing w:val="-3"/>
        </w:rPr>
        <w:t> </w:t>
      </w:r>
      <w:r>
        <w:rPr>
          <w:spacing w:val="-2"/>
        </w:rPr>
        <w:t>định.</w:t>
      </w:r>
    </w:p>
    <w:p>
      <w:pPr>
        <w:pStyle w:val="Heading3"/>
      </w:pPr>
      <w:r>
        <w:rPr>
          <w:spacing w:val="-2"/>
        </w:rPr>
        <w:t>1498.</w:t>
      </w:r>
    </w:p>
    <w:p>
      <w:pPr>
        <w:pStyle w:val="BodyText"/>
        <w:spacing w:line="237" w:lineRule="auto"/>
        <w:ind w:right="139"/>
      </w:pPr>
      <w:r>
        <w:rPr>
          <w:rFonts w:ascii="Symbol" w:hAnsi="Symbol"/>
        </w:rPr>
        <w:t></w:t>
      </w:r>
      <w:r>
        <w:rPr>
          <w:spacing w:val="80"/>
        </w:rPr>
        <w:t> </w:t>
      </w:r>
      <w:r>
        <w:rPr>
          <w:b/>
        </w:rPr>
        <w:t>Tự ngôn: </w:t>
      </w:r>
      <w:r>
        <w:rPr/>
        <w:t>Bực người Thất Lai Chí Thượng thành bực nhứt định sanh bảy lần mới tột</w:t>
      </w:r>
      <w:r>
        <w:rPr>
          <w:spacing w:val="40"/>
        </w:rPr>
        <w:t> </w:t>
      </w:r>
      <w:r>
        <w:rPr/>
        <w:t>phải chăng? Phản ngữ: Phải rồi.</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Mỗi</w:t>
      </w:r>
      <w:r>
        <w:rPr>
          <w:spacing w:val="20"/>
        </w:rPr>
        <w:t> </w:t>
      </w:r>
      <w:r>
        <w:rPr/>
        <w:t>một</w:t>
      </w:r>
      <w:r>
        <w:rPr>
          <w:spacing w:val="18"/>
        </w:rPr>
        <w:t> </w:t>
      </w:r>
      <w:r>
        <w:rPr/>
        <w:t>người</w:t>
      </w:r>
      <w:r>
        <w:rPr>
          <w:spacing w:val="19"/>
        </w:rPr>
        <w:t> </w:t>
      </w:r>
      <w:r>
        <w:rPr/>
        <w:t>nào</w:t>
      </w:r>
      <w:r>
        <w:rPr>
          <w:spacing w:val="18"/>
        </w:rPr>
        <w:t> </w:t>
      </w:r>
      <w:r>
        <w:rPr/>
        <w:t>lướt</w:t>
      </w:r>
      <w:r>
        <w:rPr>
          <w:spacing w:val="17"/>
        </w:rPr>
        <w:t> </w:t>
      </w:r>
      <w:r>
        <w:rPr/>
        <w:t>đến</w:t>
      </w:r>
      <w:r>
        <w:rPr>
          <w:spacing w:val="18"/>
        </w:rPr>
        <w:t> </w:t>
      </w:r>
      <w:r>
        <w:rPr/>
        <w:t>Dự</w:t>
      </w:r>
      <w:r>
        <w:rPr>
          <w:spacing w:val="19"/>
        </w:rPr>
        <w:t> </w:t>
      </w:r>
      <w:r>
        <w:rPr/>
        <w:t>Lưu</w:t>
      </w:r>
      <w:r>
        <w:rPr>
          <w:spacing w:val="18"/>
        </w:rPr>
        <w:t> </w:t>
      </w:r>
      <w:r>
        <w:rPr/>
        <w:t>nhứt</w:t>
      </w:r>
      <w:r>
        <w:rPr>
          <w:spacing w:val="18"/>
        </w:rPr>
        <w:t> </w:t>
      </w:r>
      <w:r>
        <w:rPr/>
        <w:t>định</w:t>
      </w:r>
      <w:r>
        <w:rPr>
          <w:spacing w:val="18"/>
        </w:rPr>
        <w:t> </w:t>
      </w:r>
      <w:r>
        <w:rPr/>
        <w:t>thời</w:t>
      </w:r>
      <w:r>
        <w:rPr>
          <w:spacing w:val="17"/>
        </w:rPr>
        <w:t> </w:t>
      </w:r>
      <w:r>
        <w:rPr/>
        <w:t>tất</w:t>
      </w:r>
      <w:r>
        <w:rPr>
          <w:spacing w:val="18"/>
        </w:rPr>
        <w:t> </w:t>
      </w:r>
      <w:r>
        <w:rPr/>
        <w:t>cả</w:t>
      </w:r>
      <w:r>
        <w:rPr>
          <w:spacing w:val="23"/>
        </w:rPr>
        <w:t> </w:t>
      </w:r>
      <w:r>
        <w:rPr/>
        <w:t>người</w:t>
      </w:r>
      <w:r>
        <w:rPr>
          <w:spacing w:val="18"/>
        </w:rPr>
        <w:t> </w:t>
      </w:r>
      <w:r>
        <w:rPr/>
        <w:t>ấy thành bực nhứt định sanh bảy lần mới tột phải chăng? Phản ngữ: Không nên nói thế đó...</w:t>
      </w:r>
    </w:p>
    <w:p>
      <w:pPr>
        <w:pStyle w:val="Heading3"/>
        <w:spacing w:before="7"/>
      </w:pPr>
      <w:r>
        <w:rPr>
          <w:spacing w:val="-2"/>
        </w:rPr>
        <w:t>1499.</w:t>
      </w:r>
    </w:p>
    <w:p>
      <w:pPr>
        <w:pStyle w:val="BodyText"/>
        <w:spacing w:line="237" w:lineRule="auto"/>
      </w:pPr>
      <w:r>
        <w:rPr>
          <w:rFonts w:ascii="Symbol" w:hAnsi="Symbol"/>
        </w:rPr>
        <w:t></w:t>
      </w:r>
      <w:r>
        <w:rPr>
          <w:spacing w:val="80"/>
        </w:rPr>
        <w:t> </w:t>
      </w:r>
      <w:r>
        <w:rPr/>
        <w:t>Phản</w:t>
      </w:r>
      <w:r>
        <w:rPr>
          <w:spacing w:val="-1"/>
        </w:rPr>
        <w:t> </w:t>
      </w:r>
      <w:r>
        <w:rPr/>
        <w:t>ngữ: Chớ</w:t>
      </w:r>
      <w:r>
        <w:rPr>
          <w:spacing w:val="-1"/>
        </w:rPr>
        <w:t> </w:t>
      </w:r>
      <w:r>
        <w:rPr/>
        <w:t>nói rằng</w:t>
      </w:r>
      <w:r>
        <w:rPr>
          <w:spacing w:val="-1"/>
        </w:rPr>
        <w:t> </w:t>
      </w:r>
      <w:r>
        <w:rPr/>
        <w:t>bực người Thất Lai Chí</w:t>
      </w:r>
      <w:r>
        <w:rPr>
          <w:spacing w:val="-1"/>
        </w:rPr>
        <w:t> </w:t>
      </w:r>
      <w:r>
        <w:rPr/>
        <w:t>Thượng thành</w:t>
      </w:r>
      <w:r>
        <w:rPr>
          <w:spacing w:val="-1"/>
        </w:rPr>
        <w:t> </w:t>
      </w:r>
      <w:r>
        <w:rPr/>
        <w:t>bực nhứt</w:t>
      </w:r>
      <w:r>
        <w:rPr>
          <w:spacing w:val="-1"/>
        </w:rPr>
        <w:t> </w:t>
      </w:r>
      <w:r>
        <w:rPr/>
        <w:t>định sanh bảy lần mới tột phải chăng? </w:t>
      </w:r>
      <w:r>
        <w:rPr>
          <w:b/>
        </w:rPr>
        <w:t>Tự ngôn: </w:t>
      </w:r>
      <w:r>
        <w:rPr/>
        <w:t>Phải rồi.</w:t>
      </w:r>
    </w:p>
    <w:p>
      <w:pPr>
        <w:pStyle w:val="BodyText"/>
        <w:spacing w:line="318" w:lineRule="exact" w:before="2"/>
        <w:ind w:left="424" w:firstLine="0"/>
      </w:pPr>
      <w:r>
        <w:rPr>
          <w:rFonts w:ascii="Symbol" w:hAnsi="Symbol"/>
        </w:rPr>
        <w:t></w:t>
      </w:r>
      <w:r>
        <w:rPr>
          <w:spacing w:val="48"/>
          <w:w w:val="150"/>
        </w:rPr>
        <w:t> </w:t>
      </w:r>
      <w:r>
        <w:rPr/>
        <w:t>Phản</w:t>
      </w:r>
      <w:r>
        <w:rPr>
          <w:spacing w:val="-5"/>
        </w:rPr>
        <w:t> </w:t>
      </w:r>
      <w:r>
        <w:rPr/>
        <w:t>ngữ:</w:t>
      </w:r>
      <w:r>
        <w:rPr>
          <w:spacing w:val="-4"/>
        </w:rPr>
        <w:t> </w:t>
      </w:r>
      <w:r>
        <w:rPr/>
        <w:t>Người</w:t>
      </w:r>
      <w:r>
        <w:rPr>
          <w:spacing w:val="-4"/>
        </w:rPr>
        <w:t> </w:t>
      </w:r>
      <w:r>
        <w:rPr/>
        <w:t>ấy</w:t>
      </w:r>
      <w:r>
        <w:rPr>
          <w:spacing w:val="-9"/>
        </w:rPr>
        <w:t> </w:t>
      </w:r>
      <w:r>
        <w:rPr/>
        <w:t>thành</w:t>
      </w:r>
      <w:r>
        <w:rPr>
          <w:spacing w:val="-2"/>
        </w:rPr>
        <w:t> </w:t>
      </w:r>
      <w:r>
        <w:rPr/>
        <w:t>Thất</w:t>
      </w:r>
      <w:r>
        <w:rPr>
          <w:spacing w:val="-5"/>
        </w:rPr>
        <w:t> </w:t>
      </w:r>
      <w:r>
        <w:rPr/>
        <w:t>Lai</w:t>
      </w:r>
      <w:r>
        <w:rPr>
          <w:spacing w:val="-4"/>
        </w:rPr>
        <w:t> </w:t>
      </w:r>
      <w:r>
        <w:rPr/>
        <w:t>Chí</w:t>
      </w:r>
      <w:r>
        <w:rPr>
          <w:spacing w:val="-5"/>
        </w:rPr>
        <w:t> </w:t>
      </w:r>
      <w:r>
        <w:rPr/>
        <w:t>Thượng</w:t>
      </w:r>
      <w:r>
        <w:rPr>
          <w:spacing w:val="-2"/>
        </w:rPr>
        <w:t> </w:t>
      </w:r>
      <w:r>
        <w:rPr/>
        <w:t>phải</w:t>
      </w:r>
      <w:r>
        <w:rPr>
          <w:spacing w:val="-5"/>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ind w:right="139"/>
      </w:pPr>
      <w:r>
        <w:rPr>
          <w:rFonts w:ascii="Symbol" w:hAnsi="Symbol"/>
        </w:rPr>
        <w:t></w:t>
      </w:r>
      <w:r>
        <w:rPr>
          <w:spacing w:val="80"/>
        </w:rPr>
        <w:t> </w:t>
      </w:r>
      <w:r>
        <w:rPr/>
        <w:t>Phản</w:t>
      </w:r>
      <w:r>
        <w:rPr>
          <w:spacing w:val="23"/>
        </w:rPr>
        <w:t> </w:t>
      </w:r>
      <w:r>
        <w:rPr/>
        <w:t>ngữ:</w:t>
      </w:r>
      <w:r>
        <w:rPr>
          <w:spacing w:val="23"/>
        </w:rPr>
        <w:t> </w:t>
      </w:r>
      <w:r>
        <w:rPr/>
        <w:t>Nếu</w:t>
      </w:r>
      <w:r>
        <w:rPr>
          <w:spacing w:val="25"/>
        </w:rPr>
        <w:t> </w:t>
      </w:r>
      <w:r>
        <w:rPr/>
        <w:t>mà</w:t>
      </w:r>
      <w:r>
        <w:rPr>
          <w:spacing w:val="23"/>
        </w:rPr>
        <w:t> </w:t>
      </w:r>
      <w:r>
        <w:rPr/>
        <w:t>người</w:t>
      </w:r>
      <w:r>
        <w:rPr>
          <w:spacing w:val="24"/>
        </w:rPr>
        <w:t> </w:t>
      </w:r>
      <w:r>
        <w:rPr/>
        <w:t>ấy</w:t>
      </w:r>
      <w:r>
        <w:rPr>
          <w:spacing w:val="19"/>
        </w:rPr>
        <w:t> </w:t>
      </w:r>
      <w:r>
        <w:rPr/>
        <w:t>thành</w:t>
      </w:r>
      <w:r>
        <w:rPr>
          <w:spacing w:val="24"/>
        </w:rPr>
        <w:t> </w:t>
      </w:r>
      <w:r>
        <w:rPr/>
        <w:t>Thất</w:t>
      </w:r>
      <w:r>
        <w:rPr>
          <w:spacing w:val="25"/>
        </w:rPr>
        <w:t> </w:t>
      </w:r>
      <w:r>
        <w:rPr/>
        <w:t>Lai</w:t>
      </w:r>
      <w:r>
        <w:rPr>
          <w:spacing w:val="25"/>
        </w:rPr>
        <w:t> </w:t>
      </w:r>
      <w:r>
        <w:rPr/>
        <w:t>Chí</w:t>
      </w:r>
      <w:r>
        <w:rPr>
          <w:spacing w:val="23"/>
        </w:rPr>
        <w:t> </w:t>
      </w:r>
      <w:r>
        <w:rPr/>
        <w:t>Thượng,</w:t>
      </w:r>
      <w:r>
        <w:rPr>
          <w:spacing w:val="23"/>
        </w:rPr>
        <w:t> </w:t>
      </w:r>
      <w:r>
        <w:rPr/>
        <w:t>chính</w:t>
      </w:r>
      <w:r>
        <w:rPr>
          <w:spacing w:val="23"/>
        </w:rPr>
        <w:t> </w:t>
      </w:r>
      <w:r>
        <w:rPr/>
        <w:t>do</w:t>
      </w:r>
      <w:r>
        <w:rPr>
          <w:spacing w:val="25"/>
        </w:rPr>
        <w:t> </w:t>
      </w:r>
      <w:r>
        <w:rPr/>
        <w:t>nhân</w:t>
      </w:r>
      <w:r>
        <w:rPr>
          <w:spacing w:val="24"/>
        </w:rPr>
        <w:t> </w:t>
      </w:r>
      <w:r>
        <w:rPr/>
        <w:t>đó</w:t>
      </w:r>
      <w:r>
        <w:rPr>
          <w:spacing w:val="25"/>
        </w:rPr>
        <w:t> </w:t>
      </w:r>
      <w:r>
        <w:rPr/>
        <w:t>mới</w:t>
      </w:r>
      <w:r>
        <w:rPr>
          <w:spacing w:val="25"/>
        </w:rPr>
        <w:t> </w:t>
      </w:r>
      <w:r>
        <w:rPr/>
        <w:t>nói rằng bực người Thất Lai Chí Thượng thành bực nhứt định sanh bảy lần mới tột.</w:t>
      </w:r>
    </w:p>
    <w:p>
      <w:pPr>
        <w:spacing w:line="298" w:lineRule="exact" w:before="0"/>
        <w:ind w:left="0" w:right="0" w:firstLine="0"/>
        <w:jc w:val="center"/>
        <w:rPr>
          <w:i/>
          <w:sz w:val="26"/>
        </w:rPr>
      </w:pPr>
      <w:r>
        <w:rPr>
          <w:i/>
          <w:sz w:val="26"/>
        </w:rPr>
        <w:t>Dứt</w:t>
      </w:r>
      <w:r>
        <w:rPr>
          <w:i/>
          <w:spacing w:val="-6"/>
          <w:sz w:val="26"/>
        </w:rPr>
        <w:t> </w:t>
      </w:r>
      <w:r>
        <w:rPr>
          <w:i/>
          <w:sz w:val="26"/>
        </w:rPr>
        <w:t>Thất</w:t>
      </w:r>
      <w:r>
        <w:rPr>
          <w:i/>
          <w:spacing w:val="-3"/>
          <w:sz w:val="26"/>
        </w:rPr>
        <w:t> </w:t>
      </w:r>
      <w:r>
        <w:rPr>
          <w:i/>
          <w:sz w:val="26"/>
        </w:rPr>
        <w:t>Lai</w:t>
      </w:r>
      <w:r>
        <w:rPr>
          <w:i/>
          <w:spacing w:val="-5"/>
          <w:sz w:val="26"/>
        </w:rPr>
        <w:t> </w:t>
      </w:r>
      <w:r>
        <w:rPr>
          <w:i/>
          <w:sz w:val="26"/>
        </w:rPr>
        <w:t>Chí</w:t>
      </w:r>
      <w:r>
        <w:rPr>
          <w:i/>
          <w:spacing w:val="-3"/>
          <w:sz w:val="26"/>
        </w:rPr>
        <w:t> </w:t>
      </w:r>
      <w:r>
        <w:rPr>
          <w:i/>
          <w:sz w:val="26"/>
        </w:rPr>
        <w:t>Thượng</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4" w:right="6" w:firstLine="0"/>
        <w:jc w:val="center"/>
        <w:rPr>
          <w:b/>
          <w:i/>
          <w:sz w:val="26"/>
        </w:rPr>
      </w:pPr>
      <w:bookmarkStart w:name="_bookmark144" w:id="146"/>
      <w:bookmarkEnd w:id="146"/>
      <w:r>
        <w:rPr/>
      </w:r>
      <w:r>
        <w:rPr>
          <w:b/>
          <w:color w:val="00AF50"/>
          <w:sz w:val="26"/>
        </w:rPr>
        <w:t>LỤC</w:t>
      </w:r>
      <w:r>
        <w:rPr>
          <w:b/>
          <w:color w:val="00AF50"/>
          <w:spacing w:val="-9"/>
          <w:sz w:val="26"/>
        </w:rPr>
        <w:t> </w:t>
      </w:r>
      <w:r>
        <w:rPr>
          <w:b/>
          <w:color w:val="00AF50"/>
          <w:sz w:val="26"/>
        </w:rPr>
        <w:t>LAI</w:t>
      </w:r>
      <w:r>
        <w:rPr>
          <w:b/>
          <w:color w:val="00AF50"/>
          <w:spacing w:val="-7"/>
          <w:sz w:val="26"/>
        </w:rPr>
        <w:t> </w:t>
      </w:r>
      <w:r>
        <w:rPr>
          <w:b/>
          <w:color w:val="00AF50"/>
          <w:sz w:val="26"/>
        </w:rPr>
        <w:t>NHỨT</w:t>
      </w:r>
      <w:r>
        <w:rPr>
          <w:b/>
          <w:color w:val="00AF50"/>
          <w:spacing w:val="-8"/>
          <w:sz w:val="26"/>
        </w:rPr>
        <w:t> </w:t>
      </w:r>
      <w:r>
        <w:rPr>
          <w:b/>
          <w:color w:val="00AF50"/>
          <w:sz w:val="26"/>
        </w:rPr>
        <w:t>SANH</w:t>
      </w:r>
      <w:r>
        <w:rPr>
          <w:b/>
          <w:color w:val="00AF50"/>
          <w:spacing w:val="-9"/>
          <w:sz w:val="26"/>
        </w:rPr>
        <w:t> </w:t>
      </w:r>
      <w:r>
        <w:rPr>
          <w:b/>
          <w:color w:val="00AF50"/>
          <w:sz w:val="26"/>
        </w:rPr>
        <w:t>NGỮ</w:t>
      </w:r>
      <w:r>
        <w:rPr>
          <w:b/>
          <w:color w:val="00AF50"/>
          <w:spacing w:val="-5"/>
          <w:sz w:val="26"/>
        </w:rPr>
        <w:t> </w:t>
      </w:r>
      <w:r>
        <w:rPr>
          <w:b/>
          <w:i/>
          <w:color w:val="00AF50"/>
          <w:sz w:val="26"/>
        </w:rPr>
        <w:t>(KOLAṄKOLA</w:t>
      </w:r>
      <w:r>
        <w:rPr>
          <w:b/>
          <w:i/>
          <w:color w:val="00AF50"/>
          <w:spacing w:val="-9"/>
          <w:sz w:val="26"/>
        </w:rPr>
        <w:t> </w:t>
      </w:r>
      <w:r>
        <w:rPr>
          <w:b/>
          <w:i/>
          <w:color w:val="00AF50"/>
          <w:sz w:val="26"/>
        </w:rPr>
        <w:t>EKAVĪJĪ</w:t>
      </w:r>
      <w:r>
        <w:rPr>
          <w:b/>
          <w:i/>
          <w:color w:val="00AF50"/>
          <w:spacing w:val="-8"/>
          <w:sz w:val="26"/>
        </w:rPr>
        <w:t> </w:t>
      </w:r>
      <w:r>
        <w:rPr>
          <w:b/>
          <w:i/>
          <w:color w:val="00AF50"/>
          <w:spacing w:val="-2"/>
          <w:sz w:val="26"/>
        </w:rPr>
        <w:t>KATHĀ)</w:t>
      </w:r>
    </w:p>
    <w:p>
      <w:pPr>
        <w:pStyle w:val="Heading3"/>
        <w:spacing w:line="294" w:lineRule="exact" w:before="95"/>
      </w:pPr>
      <w:r>
        <w:rPr>
          <w:spacing w:val="-2"/>
        </w:rPr>
        <w:t>1500.</w:t>
      </w:r>
    </w:p>
    <w:p>
      <w:pPr>
        <w:pStyle w:val="BodyText"/>
        <w:spacing w:line="237" w:lineRule="auto" w:before="2"/>
        <w:ind w:right="139"/>
      </w:pPr>
      <w:r>
        <w:rPr>
          <w:rFonts w:ascii="Symbol" w:hAnsi="Symbol"/>
        </w:rPr>
        <w:t></w:t>
      </w:r>
      <w:r>
        <w:rPr>
          <w:spacing w:val="80"/>
        </w:rPr>
        <w:t> </w:t>
      </w:r>
      <w:r>
        <w:rPr/>
        <w:t>Phản ngữ: Chớ nên nói bực người Lục Lai </w:t>
      </w:r>
      <w:r>
        <w:rPr>
          <w:i/>
        </w:rPr>
        <w:t>(Kolaṅkola) </w:t>
      </w:r>
      <w:r>
        <w:rPr/>
        <w:t>thành bực nhứt định sanh hai, ba lần nữa phải chăng? </w:t>
      </w:r>
      <w:r>
        <w:rPr>
          <w:b/>
        </w:rPr>
        <w:t>Tự ngôn: </w:t>
      </w:r>
      <w:r>
        <w:rPr/>
        <w:t>Phải rồi.</w:t>
      </w:r>
    </w:p>
    <w:p>
      <w:pPr>
        <w:pStyle w:val="BodyText"/>
        <w:spacing w:line="318" w:lineRule="exact" w:before="3"/>
        <w:ind w:left="424" w:firstLine="0"/>
      </w:pPr>
      <w:r>
        <w:rPr>
          <w:rFonts w:ascii="Symbol" w:hAnsi="Symbol"/>
        </w:rPr>
        <w:t></w:t>
      </w:r>
      <w:r>
        <w:rPr>
          <w:spacing w:val="47"/>
          <w:w w:val="150"/>
        </w:rPr>
        <w:t> </w:t>
      </w:r>
      <w:r>
        <w:rPr/>
        <w:t>Phản</w:t>
      </w:r>
      <w:r>
        <w:rPr>
          <w:spacing w:val="-4"/>
        </w:rPr>
        <w:t> </w:t>
      </w:r>
      <w:r>
        <w:rPr/>
        <w:t>ngữ:</w:t>
      </w:r>
      <w:r>
        <w:rPr>
          <w:spacing w:val="-5"/>
        </w:rPr>
        <w:t> </w:t>
      </w:r>
      <w:r>
        <w:rPr/>
        <w:t>Người</w:t>
      </w:r>
      <w:r>
        <w:rPr>
          <w:spacing w:val="-4"/>
        </w:rPr>
        <w:t> </w:t>
      </w:r>
      <w:r>
        <w:rPr/>
        <w:t>đó</w:t>
      </w:r>
      <w:r>
        <w:rPr>
          <w:spacing w:val="-4"/>
        </w:rPr>
        <w:t> </w:t>
      </w:r>
      <w:r>
        <w:rPr/>
        <w:t>thành</w:t>
      </w:r>
      <w:r>
        <w:rPr>
          <w:spacing w:val="-5"/>
        </w:rPr>
        <w:t> </w:t>
      </w:r>
      <w:r>
        <w:rPr/>
        <w:t>Lục</w:t>
      </w:r>
      <w:r>
        <w:rPr>
          <w:spacing w:val="-5"/>
        </w:rPr>
        <w:t> </w:t>
      </w:r>
      <w:r>
        <w:rPr/>
        <w:t>Lai</w:t>
      </w:r>
      <w:r>
        <w:rPr>
          <w:spacing w:val="-1"/>
        </w:rPr>
        <w:t> </w:t>
      </w:r>
      <w:r>
        <w:rPr/>
        <w:t>phải</w:t>
      </w:r>
      <w:r>
        <w:rPr>
          <w:spacing w:val="-5"/>
        </w:rPr>
        <w:t> </w:t>
      </w:r>
      <w:r>
        <w:rPr/>
        <w:t>chăng? </w:t>
      </w:r>
      <w:r>
        <w:rPr>
          <w:b/>
        </w:rPr>
        <w:t>Tự</w:t>
      </w:r>
      <w:r>
        <w:rPr>
          <w:b/>
          <w:spacing w:val="-5"/>
        </w:rPr>
        <w:t> </w:t>
      </w:r>
      <w:r>
        <w:rPr>
          <w:b/>
        </w:rPr>
        <w:t>ngôn:</w:t>
      </w:r>
      <w:r>
        <w:rPr>
          <w:b/>
          <w:spacing w:val="-3"/>
        </w:rPr>
        <w:t> </w:t>
      </w:r>
      <w:r>
        <w:rPr/>
        <w:t>Phải</w:t>
      </w:r>
      <w:r>
        <w:rPr>
          <w:spacing w:val="-5"/>
        </w:rPr>
        <w:t> </w:t>
      </w:r>
      <w:r>
        <w:rPr>
          <w:spacing w:val="-4"/>
        </w:rPr>
        <w:t>rồi.</w:t>
      </w:r>
    </w:p>
    <w:p>
      <w:pPr>
        <w:pStyle w:val="BodyText"/>
      </w:pPr>
      <w:r>
        <w:rPr>
          <w:rFonts w:ascii="Symbol" w:hAnsi="Symbol"/>
        </w:rPr>
        <w:t></w:t>
      </w:r>
      <w:r>
        <w:rPr>
          <w:spacing w:val="80"/>
        </w:rPr>
        <w:t> </w:t>
      </w:r>
      <w:r>
        <w:rPr/>
        <w:t>Phản</w:t>
      </w:r>
      <w:r>
        <w:rPr>
          <w:spacing w:val="30"/>
        </w:rPr>
        <w:t> </w:t>
      </w:r>
      <w:r>
        <w:rPr/>
        <w:t>ngữ:</w:t>
      </w:r>
      <w:r>
        <w:rPr>
          <w:spacing w:val="30"/>
        </w:rPr>
        <w:t> </w:t>
      </w:r>
      <w:r>
        <w:rPr/>
        <w:t>Nếu</w:t>
      </w:r>
      <w:r>
        <w:rPr>
          <w:spacing w:val="30"/>
        </w:rPr>
        <w:t> </w:t>
      </w:r>
      <w:r>
        <w:rPr/>
        <w:t>mà</w:t>
      </w:r>
      <w:r>
        <w:rPr>
          <w:spacing w:val="30"/>
        </w:rPr>
        <w:t> </w:t>
      </w:r>
      <w:r>
        <w:rPr/>
        <w:t>người</w:t>
      </w:r>
      <w:r>
        <w:rPr>
          <w:spacing w:val="31"/>
        </w:rPr>
        <w:t> </w:t>
      </w:r>
      <w:r>
        <w:rPr/>
        <w:t>đó</w:t>
      </w:r>
      <w:r>
        <w:rPr>
          <w:spacing w:val="30"/>
        </w:rPr>
        <w:t> </w:t>
      </w:r>
      <w:r>
        <w:rPr/>
        <w:t>thành</w:t>
      </w:r>
      <w:r>
        <w:rPr>
          <w:spacing w:val="30"/>
        </w:rPr>
        <w:t> </w:t>
      </w:r>
      <w:r>
        <w:rPr/>
        <w:t>Lục</w:t>
      </w:r>
      <w:r>
        <w:rPr>
          <w:spacing w:val="30"/>
        </w:rPr>
        <w:t> </w:t>
      </w:r>
      <w:r>
        <w:rPr/>
        <w:t>Lai</w:t>
      </w:r>
      <w:r>
        <w:rPr>
          <w:spacing w:val="31"/>
        </w:rPr>
        <w:t> </w:t>
      </w:r>
      <w:r>
        <w:rPr>
          <w:i/>
        </w:rPr>
        <w:t>(Kolaṅkola)</w:t>
      </w:r>
      <w:r>
        <w:rPr/>
        <w:t>,</w:t>
      </w:r>
      <w:r>
        <w:rPr>
          <w:spacing w:val="30"/>
        </w:rPr>
        <w:t> </w:t>
      </w:r>
      <w:r>
        <w:rPr/>
        <w:t>chính</w:t>
      </w:r>
      <w:r>
        <w:rPr>
          <w:spacing w:val="30"/>
        </w:rPr>
        <w:t> </w:t>
      </w:r>
      <w:r>
        <w:rPr/>
        <w:t>do</w:t>
      </w:r>
      <w:r>
        <w:rPr>
          <w:spacing w:val="30"/>
        </w:rPr>
        <w:t> </w:t>
      </w:r>
      <w:r>
        <w:rPr/>
        <w:t>nhân</w:t>
      </w:r>
      <w:r>
        <w:rPr>
          <w:spacing w:val="31"/>
        </w:rPr>
        <w:t> </w:t>
      </w:r>
      <w:r>
        <w:rPr/>
        <w:t>đó</w:t>
      </w:r>
      <w:r>
        <w:rPr>
          <w:spacing w:val="30"/>
        </w:rPr>
        <w:t> </w:t>
      </w:r>
      <w:r>
        <w:rPr/>
        <w:t>mới</w:t>
      </w:r>
      <w:r>
        <w:rPr>
          <w:spacing w:val="29"/>
        </w:rPr>
        <w:t> </w:t>
      </w:r>
      <w:r>
        <w:rPr/>
        <w:t>nói rằng bực người Lục Lai thành bực nhứt định sanh hai, ba lần nữa.</w:t>
      </w:r>
    </w:p>
    <w:p>
      <w:pPr>
        <w:pStyle w:val="Heading3"/>
        <w:spacing w:line="240" w:lineRule="auto"/>
      </w:pPr>
      <w:r>
        <w:rPr>
          <w:spacing w:val="-2"/>
        </w:rPr>
        <w:t>1501.</w:t>
      </w:r>
    </w:p>
    <w:p>
      <w:pPr>
        <w:pStyle w:val="Heading3"/>
        <w:spacing w:after="0" w:line="240" w:lineRule="auto"/>
        <w:sectPr>
          <w:pgSz w:w="11630" w:h="16450"/>
          <w:pgMar w:header="766" w:footer="0" w:top="1080" w:bottom="280" w:left="850" w:right="850"/>
        </w:sectPr>
      </w:pPr>
    </w:p>
    <w:p>
      <w:pPr>
        <w:pStyle w:val="BodyText"/>
        <w:spacing w:before="274"/>
      </w:pPr>
      <w:r>
        <w:rPr>
          <w:rFonts w:ascii="Symbol" w:hAnsi="Symbol"/>
        </w:rPr>
        <w:t></w:t>
      </w:r>
      <w:r>
        <w:rPr>
          <w:spacing w:val="80"/>
        </w:rPr>
        <w:t> </w:t>
      </w:r>
      <w:r>
        <w:rPr/>
        <w:t>Phản ngữ:</w:t>
      </w:r>
      <w:r>
        <w:rPr>
          <w:spacing w:val="19"/>
        </w:rPr>
        <w:t> </w:t>
      </w:r>
      <w:r>
        <w:rPr/>
        <w:t>Chớ</w:t>
      </w:r>
      <w:r>
        <w:rPr>
          <w:spacing w:val="18"/>
        </w:rPr>
        <w:t> </w:t>
      </w:r>
      <w:r>
        <w:rPr/>
        <w:t>nói</w:t>
      </w:r>
      <w:r>
        <w:rPr>
          <w:spacing w:val="17"/>
        </w:rPr>
        <w:t> </w:t>
      </w:r>
      <w:r>
        <w:rPr/>
        <w:t>rằng bực</w:t>
      </w:r>
      <w:r>
        <w:rPr>
          <w:spacing w:val="18"/>
        </w:rPr>
        <w:t> </w:t>
      </w:r>
      <w:r>
        <w:rPr/>
        <w:t>người</w:t>
      </w:r>
      <w:r>
        <w:rPr>
          <w:spacing w:val="18"/>
        </w:rPr>
        <w:t> </w:t>
      </w:r>
      <w:r>
        <w:rPr/>
        <w:t>Nhứt Lai</w:t>
      </w:r>
      <w:r>
        <w:rPr>
          <w:spacing w:val="21"/>
        </w:rPr>
        <w:t> </w:t>
      </w:r>
      <w:r>
        <w:rPr>
          <w:i/>
        </w:rPr>
        <w:t>(Ekabījī) </w:t>
      </w:r>
      <w:r>
        <w:rPr/>
        <w:t>là</w:t>
      </w:r>
      <w:r>
        <w:rPr>
          <w:spacing w:val="17"/>
        </w:rPr>
        <w:t> </w:t>
      </w:r>
      <w:r>
        <w:rPr/>
        <w:t>bực</w:t>
      </w:r>
      <w:r>
        <w:rPr>
          <w:spacing w:val="17"/>
        </w:rPr>
        <w:t> </w:t>
      </w:r>
      <w:r>
        <w:rPr/>
        <w:t>nhứt định sanh</w:t>
      </w:r>
      <w:r>
        <w:rPr>
          <w:spacing w:val="19"/>
        </w:rPr>
        <w:t> </w:t>
      </w:r>
      <w:r>
        <w:rPr/>
        <w:t>nữa</w:t>
      </w:r>
      <w:r>
        <w:rPr>
          <w:spacing w:val="17"/>
        </w:rPr>
        <w:t> </w:t>
      </w:r>
      <w:r>
        <w:rPr/>
        <w:t>chỉ một lần nữa chăng? </w:t>
      </w:r>
      <w:r>
        <w:rPr>
          <w:b/>
        </w:rPr>
        <w:t>Tự ngôn: </w:t>
      </w:r>
      <w:r>
        <w:rPr/>
        <w:t>Phải rồi.</w:t>
      </w:r>
    </w:p>
    <w:p>
      <w:pPr>
        <w:spacing w:line="317" w:lineRule="exact" w:before="0"/>
        <w:ind w:left="424" w:right="0" w:firstLine="0"/>
        <w:jc w:val="left"/>
        <w:rPr>
          <w:sz w:val="26"/>
        </w:rPr>
      </w:pPr>
      <w:r>
        <w:rPr>
          <w:rFonts w:ascii="Symbol" w:hAnsi="Symbol"/>
          <w:sz w:val="26"/>
        </w:rPr>
        <w:t></w:t>
      </w:r>
      <w:r>
        <w:rPr>
          <w:spacing w:val="79"/>
          <w:sz w:val="26"/>
        </w:rPr>
        <w:t> </w:t>
      </w:r>
      <w:r>
        <w:rPr>
          <w:sz w:val="26"/>
        </w:rPr>
        <w:t>Phản</w:t>
      </w:r>
      <w:r>
        <w:rPr>
          <w:spacing w:val="-5"/>
          <w:sz w:val="26"/>
        </w:rPr>
        <w:t> </w:t>
      </w:r>
      <w:r>
        <w:rPr>
          <w:sz w:val="26"/>
        </w:rPr>
        <w:t>ngữ:</w:t>
      </w:r>
      <w:r>
        <w:rPr>
          <w:spacing w:val="-5"/>
          <w:sz w:val="26"/>
        </w:rPr>
        <w:t> </w:t>
      </w:r>
      <w:r>
        <w:rPr>
          <w:sz w:val="26"/>
        </w:rPr>
        <w:t>Người</w:t>
      </w:r>
      <w:r>
        <w:rPr>
          <w:spacing w:val="-5"/>
          <w:sz w:val="26"/>
        </w:rPr>
        <w:t> </w:t>
      </w:r>
      <w:r>
        <w:rPr>
          <w:sz w:val="26"/>
        </w:rPr>
        <w:t>đó</w:t>
      </w:r>
      <w:r>
        <w:rPr>
          <w:spacing w:val="-5"/>
          <w:sz w:val="26"/>
        </w:rPr>
        <w:t> </w:t>
      </w:r>
      <w:r>
        <w:rPr>
          <w:sz w:val="26"/>
        </w:rPr>
        <w:t>thành</w:t>
      </w:r>
      <w:r>
        <w:rPr>
          <w:spacing w:val="-5"/>
          <w:sz w:val="26"/>
        </w:rPr>
        <w:t> </w:t>
      </w:r>
      <w:r>
        <w:rPr>
          <w:sz w:val="26"/>
        </w:rPr>
        <w:t>Nhứt</w:t>
      </w:r>
      <w:r>
        <w:rPr>
          <w:spacing w:val="-5"/>
          <w:sz w:val="26"/>
        </w:rPr>
        <w:t> </w:t>
      </w:r>
      <w:r>
        <w:rPr>
          <w:sz w:val="26"/>
        </w:rPr>
        <w:t>Lai</w:t>
      </w:r>
      <w:r>
        <w:rPr>
          <w:spacing w:val="-1"/>
          <w:sz w:val="26"/>
        </w:rPr>
        <w:t> </w:t>
      </w:r>
      <w:r>
        <w:rPr>
          <w:i/>
          <w:sz w:val="26"/>
        </w:rPr>
        <w:t>(Ekabījī)</w:t>
      </w:r>
      <w:r>
        <w:rPr>
          <w:i/>
          <w:spacing w:val="-5"/>
          <w:sz w:val="26"/>
        </w:rPr>
        <w:t> </w:t>
      </w:r>
      <w:r>
        <w:rPr>
          <w:sz w:val="26"/>
        </w:rPr>
        <w:t>phải</w:t>
      </w:r>
      <w:r>
        <w:rPr>
          <w:spacing w:val="-5"/>
          <w:sz w:val="26"/>
        </w:rPr>
        <w:t> </w:t>
      </w:r>
      <w:r>
        <w:rPr>
          <w:sz w:val="26"/>
        </w:rPr>
        <w:t>chăng?</w:t>
      </w:r>
      <w:r>
        <w:rPr>
          <w:spacing w:val="-3"/>
          <w:sz w:val="26"/>
        </w:rPr>
        <w:t> </w:t>
      </w:r>
      <w:r>
        <w:rPr>
          <w:b/>
          <w:sz w:val="26"/>
        </w:rPr>
        <w:t>Tự</w:t>
      </w:r>
      <w:r>
        <w:rPr>
          <w:b/>
          <w:spacing w:val="-5"/>
          <w:sz w:val="26"/>
        </w:rPr>
        <w:t> </w:t>
      </w:r>
      <w:r>
        <w:rPr>
          <w:b/>
          <w:sz w:val="26"/>
        </w:rPr>
        <w:t>ngôn:</w:t>
      </w:r>
      <w:r>
        <w:rPr>
          <w:b/>
          <w:spacing w:val="-2"/>
          <w:sz w:val="26"/>
        </w:rPr>
        <w:t> </w:t>
      </w:r>
      <w:r>
        <w:rPr>
          <w:sz w:val="26"/>
        </w:rPr>
        <w:t>Phải</w:t>
      </w:r>
      <w:r>
        <w:rPr>
          <w:spacing w:val="-5"/>
          <w:sz w:val="26"/>
        </w:rPr>
        <w:t> </w:t>
      </w:r>
      <w:r>
        <w:rPr>
          <w:spacing w:val="-4"/>
          <w:sz w:val="26"/>
        </w:rPr>
        <w:t>rồi.</w:t>
      </w:r>
    </w:p>
    <w:p>
      <w:pPr>
        <w:pStyle w:val="BodyText"/>
      </w:pPr>
      <w:r>
        <w:rPr>
          <w:rFonts w:ascii="Symbol" w:hAnsi="Symbol"/>
        </w:rPr>
        <w:t></w:t>
      </w:r>
      <w:r>
        <w:rPr>
          <w:spacing w:val="80"/>
        </w:rPr>
        <w:t> </w:t>
      </w:r>
      <w:r>
        <w:rPr/>
        <w:t>Phản ngữ: Nếu mà người đó thành bực Nhứt Lai </w:t>
      </w:r>
      <w:r>
        <w:rPr>
          <w:i/>
        </w:rPr>
        <w:t>(Ekabījī)</w:t>
      </w:r>
      <w:r>
        <w:rPr/>
        <w:t>, chính do nhân đó mới nói</w:t>
      </w:r>
      <w:r>
        <w:rPr>
          <w:spacing w:val="40"/>
        </w:rPr>
        <w:t> </w:t>
      </w:r>
      <w:r>
        <w:rPr/>
        <w:t>rằng bực người nhứt sanh là bực nhứt định sanh chỉ một lần nữa.</w:t>
      </w:r>
    </w:p>
    <w:p>
      <w:pPr>
        <w:spacing w:line="298" w:lineRule="exact" w:before="0"/>
        <w:ind w:left="1" w:right="0" w:firstLine="0"/>
        <w:jc w:val="center"/>
        <w:rPr>
          <w:i/>
          <w:sz w:val="26"/>
        </w:rPr>
      </w:pPr>
      <w:r>
        <w:rPr>
          <w:i/>
          <w:sz w:val="26"/>
        </w:rPr>
        <w:t>Dứt</w:t>
      </w:r>
      <w:r>
        <w:rPr>
          <w:i/>
          <w:spacing w:val="-5"/>
          <w:sz w:val="26"/>
        </w:rPr>
        <w:t> </w:t>
      </w:r>
      <w:r>
        <w:rPr>
          <w:i/>
          <w:sz w:val="26"/>
        </w:rPr>
        <w:t>Lục</w:t>
      </w:r>
      <w:r>
        <w:rPr>
          <w:i/>
          <w:spacing w:val="-5"/>
          <w:sz w:val="26"/>
        </w:rPr>
        <w:t> </w:t>
      </w:r>
      <w:r>
        <w:rPr>
          <w:i/>
          <w:sz w:val="26"/>
        </w:rPr>
        <w:t>Lai</w:t>
      </w:r>
      <w:r>
        <w:rPr>
          <w:i/>
          <w:spacing w:val="-5"/>
          <w:sz w:val="26"/>
        </w:rPr>
        <w:t> </w:t>
      </w:r>
      <w:r>
        <w:rPr>
          <w:i/>
          <w:sz w:val="26"/>
        </w:rPr>
        <w:t>nhứt</w:t>
      </w:r>
      <w:r>
        <w:rPr>
          <w:i/>
          <w:spacing w:val="-2"/>
          <w:sz w:val="26"/>
        </w:rPr>
        <w:t> </w:t>
      </w:r>
      <w:r>
        <w:rPr>
          <w:i/>
          <w:sz w:val="26"/>
        </w:rPr>
        <w:t>sanh</w:t>
      </w:r>
      <w:r>
        <w:rPr>
          <w:i/>
          <w:spacing w:val="-3"/>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2" w:firstLine="0"/>
        <w:jc w:val="center"/>
        <w:rPr>
          <w:b/>
          <w:i/>
          <w:sz w:val="26"/>
        </w:rPr>
      </w:pPr>
      <w:bookmarkStart w:name="_bookmark145" w:id="147"/>
      <w:bookmarkEnd w:id="147"/>
      <w:r>
        <w:rPr/>
      </w:r>
      <w:r>
        <w:rPr>
          <w:b/>
          <w:color w:val="00AF50"/>
          <w:sz w:val="26"/>
        </w:rPr>
        <w:t>MẠNG</w:t>
      </w:r>
      <w:r>
        <w:rPr>
          <w:b/>
          <w:color w:val="00AF50"/>
          <w:spacing w:val="-9"/>
          <w:sz w:val="26"/>
        </w:rPr>
        <w:t> </w:t>
      </w:r>
      <w:r>
        <w:rPr>
          <w:b/>
          <w:color w:val="00AF50"/>
          <w:sz w:val="26"/>
        </w:rPr>
        <w:t>TUYỆT</w:t>
      </w:r>
      <w:r>
        <w:rPr>
          <w:b/>
          <w:color w:val="00AF50"/>
          <w:spacing w:val="-6"/>
          <w:sz w:val="26"/>
        </w:rPr>
        <w:t> </w:t>
      </w:r>
      <w:r>
        <w:rPr>
          <w:b/>
          <w:color w:val="00AF50"/>
          <w:sz w:val="26"/>
        </w:rPr>
        <w:t>NGỮ</w:t>
      </w:r>
      <w:r>
        <w:rPr>
          <w:b/>
          <w:color w:val="00AF50"/>
          <w:spacing w:val="-6"/>
          <w:sz w:val="26"/>
        </w:rPr>
        <w:t> </w:t>
      </w:r>
      <w:r>
        <w:rPr>
          <w:b/>
          <w:i/>
          <w:color w:val="00AF50"/>
          <w:spacing w:val="-2"/>
          <w:sz w:val="26"/>
        </w:rPr>
        <w:t>(JĪVITAVOROPANAKATHĀ)</w:t>
      </w:r>
    </w:p>
    <w:p>
      <w:pPr>
        <w:pStyle w:val="Heading3"/>
        <w:spacing w:line="292" w:lineRule="exact" w:before="97"/>
      </w:pPr>
      <w:r>
        <w:rPr>
          <w:spacing w:val="-2"/>
        </w:rPr>
        <w:t>1502.</w:t>
      </w:r>
    </w:p>
    <w:p>
      <w:pPr>
        <w:spacing w:before="0"/>
        <w:ind w:left="708" w:right="139" w:hanging="284"/>
        <w:jc w:val="both"/>
        <w:rPr>
          <w:sz w:val="26"/>
        </w:rPr>
      </w:pPr>
      <w:r>
        <w:rPr>
          <w:rFonts w:ascii="Symbol" w:hAnsi="Symbol"/>
          <w:sz w:val="26"/>
        </w:rPr>
        <w:t></w:t>
      </w:r>
      <w:r>
        <w:rPr>
          <w:spacing w:val="40"/>
          <w:sz w:val="26"/>
        </w:rPr>
        <w:t> </w:t>
      </w:r>
      <w:r>
        <w:rPr>
          <w:b/>
          <w:sz w:val="26"/>
        </w:rPr>
        <w:t>Tự</w:t>
      </w:r>
      <w:r>
        <w:rPr>
          <w:b/>
          <w:spacing w:val="-3"/>
          <w:sz w:val="26"/>
        </w:rPr>
        <w:t> </w:t>
      </w:r>
      <w:r>
        <w:rPr>
          <w:b/>
          <w:sz w:val="26"/>
        </w:rPr>
        <w:t>ngôn:</w:t>
      </w:r>
      <w:r>
        <w:rPr>
          <w:b/>
          <w:spacing w:val="-3"/>
          <w:sz w:val="26"/>
        </w:rPr>
        <w:t> </w:t>
      </w:r>
      <w:r>
        <w:rPr>
          <w:sz w:val="26"/>
        </w:rPr>
        <w:t>Bực người có</w:t>
      </w:r>
      <w:r>
        <w:rPr>
          <w:spacing w:val="-3"/>
          <w:sz w:val="26"/>
        </w:rPr>
        <w:t> </w:t>
      </w:r>
      <w:r>
        <w:rPr>
          <w:sz w:val="26"/>
        </w:rPr>
        <w:t>tài</w:t>
      </w:r>
      <w:r>
        <w:rPr>
          <w:spacing w:val="-1"/>
          <w:sz w:val="26"/>
        </w:rPr>
        <w:t> </w:t>
      </w:r>
      <w:r>
        <w:rPr>
          <w:sz w:val="26"/>
        </w:rPr>
        <w:t>sản</w:t>
      </w:r>
      <w:r>
        <w:rPr>
          <w:spacing w:val="-2"/>
          <w:sz w:val="26"/>
        </w:rPr>
        <w:t> </w:t>
      </w:r>
      <w:r>
        <w:rPr>
          <w:sz w:val="26"/>
        </w:rPr>
        <w:t>tà kiến </w:t>
      </w:r>
      <w:r>
        <w:rPr>
          <w:i/>
          <w:sz w:val="26"/>
        </w:rPr>
        <w:t>(Diṭṭhisampanno)</w:t>
      </w:r>
      <w:r>
        <w:rPr>
          <w:i/>
          <w:spacing w:val="-2"/>
          <w:sz w:val="26"/>
        </w:rPr>
        <w:t> </w:t>
      </w:r>
      <w:r>
        <w:rPr>
          <w:sz w:val="26"/>
        </w:rPr>
        <w:t>có thể</w:t>
      </w:r>
      <w:r>
        <w:rPr>
          <w:spacing w:val="-1"/>
          <w:sz w:val="26"/>
        </w:rPr>
        <w:t> </w:t>
      </w:r>
      <w:r>
        <w:rPr>
          <w:sz w:val="26"/>
        </w:rPr>
        <w:t>quyết</w:t>
      </w:r>
      <w:r>
        <w:rPr>
          <w:spacing w:val="-3"/>
          <w:sz w:val="26"/>
        </w:rPr>
        <w:t> </w:t>
      </w:r>
      <w:r>
        <w:rPr>
          <w:sz w:val="26"/>
        </w:rPr>
        <w:t>giết mạng chúng sanh phải chăng? Phản ngữ: Phải rồi.</w:t>
      </w:r>
    </w:p>
    <w:p>
      <w:pPr>
        <w:pStyle w:val="BodyText"/>
        <w:ind w:right="140"/>
        <w:jc w:val="both"/>
      </w:pPr>
      <w:r>
        <w:rPr>
          <w:rFonts w:ascii="Symbol" w:hAnsi="Symbol"/>
        </w:rPr>
        <w:t></w:t>
      </w:r>
      <w:r>
        <w:rPr>
          <w:spacing w:val="40"/>
        </w:rPr>
        <w:t> </w:t>
      </w:r>
      <w:r>
        <w:rPr>
          <w:b/>
        </w:rPr>
        <w:t>Tự ngôn: </w:t>
      </w:r>
      <w:r>
        <w:rPr/>
        <w:t>Bực người có tài sản tà kiến có thể cố giết cha ... có thể cố giết mẹ ... có thể quyết giết La hán ... có thể chích Phật thân huyết ... có thể phá hoà hợp Tăng phải chăng? Phản ngữ: Không nên nói thế đó...</w:t>
      </w:r>
    </w:p>
    <w:p>
      <w:pPr>
        <w:pStyle w:val="Heading3"/>
        <w:spacing w:line="295" w:lineRule="exact" w:before="6"/>
      </w:pPr>
      <w:r>
        <w:rPr>
          <w:spacing w:val="-2"/>
        </w:rPr>
        <w:t>1503.</w:t>
      </w:r>
    </w:p>
    <w:p>
      <w:pPr>
        <w:pStyle w:val="BodyText"/>
        <w:spacing w:line="237" w:lineRule="auto"/>
        <w:ind w:right="140"/>
        <w:jc w:val="both"/>
      </w:pPr>
      <w:r>
        <w:rPr>
          <w:rFonts w:ascii="Symbol" w:hAnsi="Symbol"/>
        </w:rPr>
        <w:t></w:t>
      </w:r>
      <w:r>
        <w:rPr>
          <w:spacing w:val="40"/>
        </w:rPr>
        <w:t> </w:t>
      </w:r>
      <w:r>
        <w:rPr>
          <w:b/>
        </w:rPr>
        <w:t>Tự ngôn: </w:t>
      </w:r>
      <w:r>
        <w:rPr/>
        <w:t>Bực người có tài sản tà kiến có thể quyết giết mạng sống của chúng sanh phải chăng? Phản ngữ: Phải rồi.</w:t>
      </w:r>
    </w:p>
    <w:p>
      <w:pPr>
        <w:pStyle w:val="BodyText"/>
        <w:spacing w:line="237" w:lineRule="auto" w:before="4"/>
        <w:ind w:right="139"/>
        <w:jc w:val="both"/>
      </w:pPr>
      <w:r>
        <w:rPr>
          <w:rFonts w:ascii="Symbol" w:hAnsi="Symbol"/>
        </w:rPr>
        <w:t></w:t>
      </w:r>
      <w:r>
        <w:rPr>
          <w:spacing w:val="40"/>
        </w:rPr>
        <w:t> </w:t>
      </w:r>
      <w:r>
        <w:rPr>
          <w:b/>
        </w:rPr>
        <w:t>Tự ngôn: </w:t>
      </w:r>
      <w:r>
        <w:rPr/>
        <w:t>Bực người có tài sản tà kiến thành người không cung kỉnh Tông giáo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Thành người không cung kỉnh trong ngôi Pháp ... thành người không cung kỉnh ngôi Tăng ... thành người không cung kỉnh trong điều học phải chăng? Phản ngữ: Không nên nói thế đó...</w:t>
      </w:r>
    </w:p>
    <w:p>
      <w:pPr>
        <w:pStyle w:val="Heading3"/>
      </w:pPr>
      <w:r>
        <w:rPr>
          <w:spacing w:val="-2"/>
        </w:rPr>
        <w:t>1504.</w:t>
      </w:r>
    </w:p>
    <w:p>
      <w:pPr>
        <w:pStyle w:val="BodyText"/>
        <w:spacing w:line="237" w:lineRule="auto"/>
      </w:pPr>
      <w:r>
        <w:rPr>
          <w:rFonts w:ascii="Symbol" w:hAnsi="Symbol"/>
        </w:rPr>
        <w:t></w:t>
      </w:r>
      <w:r>
        <w:rPr>
          <w:spacing w:val="80"/>
        </w:rPr>
        <w:t> </w:t>
      </w:r>
      <w:r>
        <w:rPr>
          <w:b/>
        </w:rPr>
        <w:t>Tự ngôn:</w:t>
      </w:r>
      <w:r>
        <w:rPr>
          <w:b/>
          <w:spacing w:val="17"/>
        </w:rPr>
        <w:t> </w:t>
      </w:r>
      <w:r>
        <w:rPr/>
        <w:t>Bực người có tài sản tà</w:t>
      </w:r>
      <w:r>
        <w:rPr>
          <w:spacing w:val="17"/>
        </w:rPr>
        <w:t> </w:t>
      </w:r>
      <w:r>
        <w:rPr/>
        <w:t>kiến thành</w:t>
      </w:r>
      <w:r>
        <w:rPr>
          <w:spacing w:val="17"/>
        </w:rPr>
        <w:t> </w:t>
      </w:r>
      <w:r>
        <w:rPr/>
        <w:t>người có sự cung kỉnh trong</w:t>
      </w:r>
      <w:r>
        <w:rPr>
          <w:spacing w:val="17"/>
        </w:rPr>
        <w:t> </w:t>
      </w:r>
      <w:r>
        <w:rPr/>
        <w:t>Tông giáo phải chăng? Phản ngữ: Phải rồi.</w:t>
      </w:r>
    </w:p>
    <w:p>
      <w:pPr>
        <w:pStyle w:val="BodyText"/>
        <w:spacing w:line="237" w:lineRule="auto" w:before="5"/>
        <w:ind w:right="139"/>
      </w:pPr>
      <w:r>
        <w:rPr>
          <w:rFonts w:ascii="Symbol" w:hAnsi="Symbol"/>
        </w:rPr>
        <w:t></w:t>
      </w:r>
      <w:r>
        <w:rPr>
          <w:spacing w:val="80"/>
        </w:rPr>
        <w:t> </w:t>
      </w:r>
      <w:r>
        <w:rPr>
          <w:b/>
        </w:rPr>
        <w:t>Tự ngôn: </w:t>
      </w:r>
      <w:r>
        <w:rPr/>
        <w:t>Nếu mà bực người có tài sản tà kiến thành người cung kỉnh trong Tông giáo thời không nên nói bực người có tài sản tà kiến có thể cố giết chúng sanh.</w:t>
      </w:r>
    </w:p>
    <w:p>
      <w:pPr>
        <w:pStyle w:val="BodyText"/>
        <w:spacing w:line="237" w:lineRule="auto" w:before="5"/>
      </w:pPr>
      <w:r>
        <w:rPr>
          <w:rFonts w:ascii="Symbol" w:hAnsi="Symbol"/>
        </w:rPr>
        <w:t></w:t>
      </w:r>
      <w:r>
        <w:rPr>
          <w:spacing w:val="80"/>
        </w:rPr>
        <w:t> </w:t>
      </w:r>
      <w:r>
        <w:rPr>
          <w:b/>
        </w:rPr>
        <w:t>Tự ngôn: </w:t>
      </w:r>
      <w:r>
        <w:rPr/>
        <w:t>Bực người có</w:t>
      </w:r>
      <w:r>
        <w:rPr>
          <w:spacing w:val="-1"/>
        </w:rPr>
        <w:t> </w:t>
      </w:r>
      <w:r>
        <w:rPr/>
        <w:t>tài</w:t>
      </w:r>
      <w:r>
        <w:rPr>
          <w:spacing w:val="-1"/>
        </w:rPr>
        <w:t> </w:t>
      </w:r>
      <w:r>
        <w:rPr/>
        <w:t>sản tà kiến thành người cung kỉnh</w:t>
      </w:r>
      <w:r>
        <w:rPr>
          <w:spacing w:val="-1"/>
        </w:rPr>
        <w:t> </w:t>
      </w:r>
      <w:r>
        <w:rPr/>
        <w:t>trong ngôi</w:t>
      </w:r>
      <w:r>
        <w:rPr>
          <w:spacing w:val="-1"/>
        </w:rPr>
        <w:t> </w:t>
      </w:r>
      <w:r>
        <w:rPr/>
        <w:t>Pháp ... trong ngôi Tăng ... trong điều học phải chăng? Phản ngữ: Phải rồi.</w:t>
      </w:r>
    </w:p>
    <w:p>
      <w:pPr>
        <w:pStyle w:val="BodyText"/>
        <w:spacing w:line="237" w:lineRule="auto" w:before="6"/>
        <w:ind w:right="156"/>
      </w:pPr>
      <w:r>
        <w:rPr>
          <w:rFonts w:ascii="Symbol" w:hAnsi="Symbol"/>
        </w:rPr>
        <w:t></w:t>
      </w:r>
      <w:r>
        <w:rPr>
          <w:spacing w:val="80"/>
        </w:rPr>
        <w:t> </w:t>
      </w:r>
      <w:r>
        <w:rPr>
          <w:b/>
        </w:rPr>
        <w:t>Tự ngôn: </w:t>
      </w:r>
      <w:r>
        <w:rPr/>
        <w:t>Nếu mà bực người có tài sản tà kiến thành người cung kỉnh trong điều học</w:t>
      </w:r>
      <w:r>
        <w:rPr>
          <w:spacing w:val="40"/>
        </w:rPr>
        <w:t> </w:t>
      </w:r>
      <w:r>
        <w:rPr/>
        <w:t>thời không nên nói bực người có tài sản tà kiến có thể cố giết chúng sanh.</w:t>
      </w:r>
    </w:p>
    <w:p>
      <w:pPr>
        <w:pStyle w:val="Heading3"/>
        <w:spacing w:line="295" w:lineRule="exact" w:before="9"/>
      </w:pPr>
      <w:r>
        <w:rPr>
          <w:spacing w:val="-2"/>
        </w:rPr>
        <w:t>1505.</w:t>
      </w:r>
    </w:p>
    <w:p>
      <w:pPr>
        <w:pStyle w:val="BodyText"/>
        <w:ind w:right="140"/>
        <w:jc w:val="both"/>
      </w:pPr>
      <w:r>
        <w:rPr>
          <w:rFonts w:ascii="Symbol" w:hAnsi="Symbol"/>
        </w:rPr>
        <w:t></w:t>
      </w:r>
      <w:r>
        <w:rPr>
          <w:spacing w:val="40"/>
        </w:rPr>
        <w:t> </w:t>
      </w:r>
      <w:r>
        <w:rPr>
          <w:b/>
        </w:rPr>
        <w:t>Tự ngôn: </w:t>
      </w:r>
      <w:r>
        <w:rPr/>
        <w:t>Bực người có tài sản tà kiến thành người không cung kỉnh trong Tông giáo phải chăng? Phản ngữ: Phải rồi.</w:t>
      </w:r>
    </w:p>
    <w:p>
      <w:pPr>
        <w:pStyle w:val="BodyText"/>
        <w:ind w:right="137"/>
        <w:jc w:val="both"/>
      </w:pPr>
      <w:r>
        <w:rPr>
          <w:rFonts w:ascii="Symbol" w:hAnsi="Symbol"/>
        </w:rPr>
        <w:t></w:t>
      </w:r>
      <w:r>
        <w:rPr>
          <w:spacing w:val="80"/>
        </w:rPr>
        <w:t> </w:t>
      </w:r>
      <w:r>
        <w:rPr>
          <w:b/>
        </w:rPr>
        <w:t>Tự ngôn: </w:t>
      </w:r>
      <w:r>
        <w:rPr/>
        <w:t>Bực người có tài sản tà kiến có thể ỉa có giọt, đái có giọt, khạc đàm có giọt nơi tháp Phật, có thể tạo tháp Phật để phía trái bên đường phải chăng? Phản ngữ: Không nên nói thế đó...</w:t>
      </w:r>
    </w:p>
    <w:p>
      <w:pPr>
        <w:pStyle w:val="Heading3"/>
        <w:spacing w:line="295" w:lineRule="exact" w:before="3"/>
      </w:pPr>
      <w:r>
        <w:rPr>
          <w:spacing w:val="-2"/>
        </w:rPr>
        <w:t>1506.</w:t>
      </w:r>
    </w:p>
    <w:p>
      <w:pPr>
        <w:pStyle w:val="BodyText"/>
        <w:ind w:right="139"/>
        <w:jc w:val="both"/>
      </w:pPr>
      <w:r>
        <w:rPr>
          <w:rFonts w:ascii="Symbol" w:hAnsi="Symbol"/>
        </w:rPr>
        <w:t></w:t>
      </w:r>
      <w:r>
        <w:rPr>
          <w:spacing w:val="40"/>
        </w:rPr>
        <w:t> </w:t>
      </w:r>
      <w:r>
        <w:rPr>
          <w:b/>
        </w:rPr>
        <w:t>Tự ngôn: </w:t>
      </w:r>
      <w:r>
        <w:rPr/>
        <w:t>Bực người có tài sản tà kiến có thể cố giết chúng sanh phải chăng? Phản</w:t>
      </w:r>
      <w:r>
        <w:rPr>
          <w:spacing w:val="40"/>
        </w:rPr>
        <w:t> </w:t>
      </w:r>
      <w:r>
        <w:rPr/>
        <w:t>ngữ: Phải rồi.</w:t>
      </w:r>
    </w:p>
    <w:p>
      <w:pPr>
        <w:pStyle w:val="BodyText"/>
        <w:ind w:right="140"/>
        <w:jc w:val="both"/>
      </w:pPr>
      <w:r>
        <w:rPr>
          <w:rFonts w:ascii="Symbol" w:hAnsi="Symbol"/>
        </w:rPr>
        <w:t></w:t>
      </w:r>
      <w:r>
        <w:rPr>
          <w:spacing w:val="40"/>
        </w:rPr>
        <w:t> </w:t>
      </w:r>
      <w:r>
        <w:rPr>
          <w:b/>
        </w:rPr>
        <w:t>Tự ngôn: </w:t>
      </w:r>
      <w:r>
        <w:rPr/>
        <w:t>Đức Thế Tôn Ngài có phán rằng: “Này chư Phíc-khú, đại hải gìn giữ thật tướng</w:t>
      </w:r>
      <w:r>
        <w:rPr>
          <w:spacing w:val="-3"/>
        </w:rPr>
        <w:t> </w:t>
      </w:r>
      <w:r>
        <w:rPr/>
        <w:t>vẫn</w:t>
      </w:r>
      <w:r>
        <w:rPr>
          <w:spacing w:val="-3"/>
        </w:rPr>
        <w:t> </w:t>
      </w:r>
      <w:r>
        <w:rPr/>
        <w:t>không</w:t>
      </w:r>
      <w:r>
        <w:rPr>
          <w:spacing w:val="-3"/>
        </w:rPr>
        <w:t> </w:t>
      </w:r>
      <w:r>
        <w:rPr/>
        <w:t>bờ</w:t>
      </w:r>
      <w:r>
        <w:rPr>
          <w:spacing w:val="-1"/>
        </w:rPr>
        <w:t> </w:t>
      </w:r>
      <w:r>
        <w:rPr/>
        <w:t>mé</w:t>
      </w:r>
      <w:r>
        <w:rPr>
          <w:spacing w:val="-3"/>
        </w:rPr>
        <w:t> </w:t>
      </w:r>
      <w:r>
        <w:rPr/>
        <w:t>như</w:t>
      </w:r>
      <w:r>
        <w:rPr>
          <w:spacing w:val="-2"/>
        </w:rPr>
        <w:t> </w:t>
      </w:r>
      <w:r>
        <w:rPr/>
        <w:t>thế</w:t>
      </w:r>
      <w:r>
        <w:rPr>
          <w:spacing w:val="-3"/>
        </w:rPr>
        <w:t> </w:t>
      </w:r>
      <w:r>
        <w:rPr/>
        <w:t>nào thì</w:t>
      </w:r>
      <w:r>
        <w:rPr>
          <w:spacing w:val="-3"/>
        </w:rPr>
        <w:t> </w:t>
      </w:r>
      <w:r>
        <w:rPr/>
        <w:t>hàng</w:t>
      </w:r>
      <w:r>
        <w:rPr>
          <w:spacing w:val="-1"/>
        </w:rPr>
        <w:t> </w:t>
      </w:r>
      <w:r>
        <w:rPr/>
        <w:t>Thinh</w:t>
      </w:r>
      <w:r>
        <w:rPr>
          <w:spacing w:val="-3"/>
        </w:rPr>
        <w:t> </w:t>
      </w:r>
      <w:r>
        <w:rPr/>
        <w:t>Văn của</w:t>
      </w:r>
      <w:r>
        <w:rPr>
          <w:spacing w:val="-3"/>
        </w:rPr>
        <w:t> </w:t>
      </w:r>
      <w:r>
        <w:rPr/>
        <w:t>ta không</w:t>
      </w:r>
      <w:r>
        <w:rPr>
          <w:spacing w:val="-3"/>
        </w:rPr>
        <w:t> </w:t>
      </w:r>
      <w:r>
        <w:rPr/>
        <w:t>luống</w:t>
      </w:r>
      <w:r>
        <w:rPr>
          <w:spacing w:val="-3"/>
        </w:rPr>
        <w:t> </w:t>
      </w:r>
      <w:r>
        <w:rPr/>
        <w:t>phạm</w:t>
      </w:r>
      <w:r>
        <w:rPr>
          <w:spacing w:val="-5"/>
        </w:rPr>
        <w:t> </w:t>
      </w:r>
      <w:r>
        <w:rPr/>
        <w:t>điều học đó mà ta chế định để cho Chư Thinh Văn, dù cho vì nhân của mạng sống chính như thế đó vậy. Đây là bài Kinh vẫn thật có phải chăng? Phản ngữ: Phải rồi.</w:t>
      </w:r>
    </w:p>
    <w:p>
      <w:pPr>
        <w:pStyle w:val="BodyText"/>
        <w:spacing w:after="0"/>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w:t>
      </w:r>
      <w:r>
        <w:rPr>
          <w:b/>
          <w:spacing w:val="17"/>
        </w:rPr>
        <w:t> </w:t>
      </w:r>
      <w:r>
        <w:rPr/>
        <w:t>Nếu thế đó</w:t>
      </w:r>
      <w:r>
        <w:rPr>
          <w:spacing w:val="16"/>
        </w:rPr>
        <w:t> </w:t>
      </w:r>
      <w:r>
        <w:rPr/>
        <w:t>thời không nên</w:t>
      </w:r>
      <w:r>
        <w:rPr>
          <w:spacing w:val="19"/>
        </w:rPr>
        <w:t> </w:t>
      </w:r>
      <w:r>
        <w:rPr/>
        <w:t>nói bực</w:t>
      </w:r>
      <w:r>
        <w:rPr>
          <w:spacing w:val="15"/>
        </w:rPr>
        <w:t> </w:t>
      </w:r>
      <w:r>
        <w:rPr/>
        <w:t>người có tài sản</w:t>
      </w:r>
      <w:r>
        <w:rPr>
          <w:spacing w:val="17"/>
        </w:rPr>
        <w:t> </w:t>
      </w:r>
      <w:r>
        <w:rPr/>
        <w:t>Tà</w:t>
      </w:r>
      <w:r>
        <w:rPr>
          <w:spacing w:val="17"/>
        </w:rPr>
        <w:t> </w:t>
      </w:r>
      <w:r>
        <w:rPr/>
        <w:t>kiến</w:t>
      </w:r>
      <w:r>
        <w:rPr>
          <w:spacing w:val="15"/>
        </w:rPr>
        <w:t> </w:t>
      </w:r>
      <w:r>
        <w:rPr/>
        <w:t>có thể</w:t>
      </w:r>
      <w:r>
        <w:rPr>
          <w:spacing w:val="16"/>
        </w:rPr>
        <w:t> </w:t>
      </w:r>
      <w:r>
        <w:rPr/>
        <w:t>cố giết chúng sanh.</w:t>
      </w:r>
    </w:p>
    <w:p>
      <w:pPr>
        <w:spacing w:line="298" w:lineRule="exact" w:before="0"/>
        <w:ind w:left="0" w:right="0" w:firstLine="0"/>
        <w:jc w:val="center"/>
        <w:rPr>
          <w:i/>
          <w:sz w:val="26"/>
        </w:rPr>
      </w:pPr>
      <w:r>
        <w:rPr>
          <w:i/>
          <w:sz w:val="26"/>
        </w:rPr>
        <w:t>Dứt</w:t>
      </w:r>
      <w:r>
        <w:rPr>
          <w:i/>
          <w:spacing w:val="-6"/>
          <w:sz w:val="26"/>
        </w:rPr>
        <w:t> </w:t>
      </w:r>
      <w:r>
        <w:rPr>
          <w:i/>
          <w:sz w:val="26"/>
        </w:rPr>
        <w:t>Mạng</w:t>
      </w:r>
      <w:r>
        <w:rPr>
          <w:i/>
          <w:spacing w:val="-5"/>
          <w:sz w:val="26"/>
        </w:rPr>
        <w:t> </w:t>
      </w:r>
      <w:r>
        <w:rPr>
          <w:i/>
          <w:sz w:val="26"/>
        </w:rPr>
        <w:t>tuyệt</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146" w:id="148"/>
      <w:bookmarkEnd w:id="148"/>
      <w:r>
        <w:rPr/>
      </w:r>
      <w:r>
        <w:rPr>
          <w:b/>
          <w:color w:val="00AF50"/>
          <w:sz w:val="26"/>
        </w:rPr>
        <w:t>KHỔ</w:t>
      </w:r>
      <w:r>
        <w:rPr>
          <w:b/>
          <w:color w:val="00AF50"/>
          <w:spacing w:val="-6"/>
          <w:sz w:val="26"/>
        </w:rPr>
        <w:t> </w:t>
      </w:r>
      <w:r>
        <w:rPr>
          <w:b/>
          <w:color w:val="00AF50"/>
          <w:sz w:val="26"/>
        </w:rPr>
        <w:t>THÚ</w:t>
      </w:r>
      <w:r>
        <w:rPr>
          <w:b/>
          <w:color w:val="00AF50"/>
          <w:spacing w:val="-6"/>
          <w:sz w:val="26"/>
        </w:rPr>
        <w:t> </w:t>
      </w:r>
      <w:r>
        <w:rPr>
          <w:b/>
          <w:color w:val="00AF50"/>
          <w:sz w:val="26"/>
        </w:rPr>
        <w:t>NGỮ</w:t>
      </w:r>
      <w:r>
        <w:rPr>
          <w:b/>
          <w:color w:val="00AF50"/>
          <w:spacing w:val="-6"/>
          <w:sz w:val="26"/>
        </w:rPr>
        <w:t> </w:t>
      </w:r>
      <w:r>
        <w:rPr>
          <w:b/>
          <w:i/>
          <w:color w:val="00AF50"/>
          <w:spacing w:val="-2"/>
          <w:sz w:val="26"/>
        </w:rPr>
        <w:t>(DUGGATIKATHĀ)</w:t>
      </w:r>
    </w:p>
    <w:p>
      <w:pPr>
        <w:pStyle w:val="Heading3"/>
        <w:spacing w:line="294" w:lineRule="exact" w:before="94"/>
      </w:pPr>
      <w:r>
        <w:rPr>
          <w:spacing w:val="-2"/>
        </w:rPr>
        <w:t>1507.</w:t>
      </w:r>
    </w:p>
    <w:p>
      <w:pPr>
        <w:pStyle w:val="BodyText"/>
        <w:spacing w:line="237" w:lineRule="auto" w:before="2"/>
        <w:ind w:right="139"/>
        <w:jc w:val="both"/>
      </w:pPr>
      <w:r>
        <w:rPr>
          <w:rFonts w:ascii="Symbol" w:hAnsi="Symbol"/>
        </w:rPr>
        <w:t></w:t>
      </w:r>
      <w:r>
        <w:rPr>
          <w:spacing w:val="40"/>
        </w:rPr>
        <w:t> </w:t>
      </w:r>
      <w:r>
        <w:rPr>
          <w:b/>
        </w:rPr>
        <w:t>Tự ngôn: </w:t>
      </w:r>
      <w:r>
        <w:rPr/>
        <w:t>Bực người có tài sản tà kiến bài trừ khổ thú đặng phải chăng? Phản ngữ:</w:t>
      </w:r>
      <w:r>
        <w:rPr>
          <w:spacing w:val="40"/>
        </w:rPr>
        <w:t> </w:t>
      </w:r>
      <w:r>
        <w:rPr/>
        <w:t>Phải rồi.</w:t>
      </w:r>
    </w:p>
    <w:p>
      <w:pPr>
        <w:pStyle w:val="BodyText"/>
        <w:spacing w:line="237" w:lineRule="auto" w:before="5"/>
        <w:ind w:right="139"/>
        <w:jc w:val="both"/>
      </w:pPr>
      <w:r>
        <w:rPr>
          <w:rFonts w:ascii="Symbol" w:hAnsi="Symbol"/>
        </w:rPr>
        <w:t></w:t>
      </w:r>
      <w:r>
        <w:rPr>
          <w:spacing w:val="40"/>
        </w:rPr>
        <w:t> </w:t>
      </w:r>
      <w:r>
        <w:rPr>
          <w:b/>
        </w:rPr>
        <w:t>Tự ngôn: </w:t>
      </w:r>
      <w:r>
        <w:rPr/>
        <w:t>Bực người</w:t>
      </w:r>
      <w:r>
        <w:rPr>
          <w:spacing w:val="32"/>
        </w:rPr>
        <w:t> </w:t>
      </w:r>
      <w:r>
        <w:rPr/>
        <w:t>có tài sản tà kiến phải vui thích trong sắc của chúng sanh</w:t>
      </w:r>
      <w:r>
        <w:rPr>
          <w:spacing w:val="32"/>
        </w:rPr>
        <w:t> </w:t>
      </w:r>
      <w:r>
        <w:rPr/>
        <w:t>mà sanh trong ác đạo phải chăng? Phản ngữ: Phải rồi.</w:t>
      </w:r>
    </w:p>
    <w:p>
      <w:pPr>
        <w:pStyle w:val="BodyText"/>
        <w:spacing w:before="4"/>
        <w:ind w:right="137"/>
        <w:jc w:val="both"/>
      </w:pPr>
      <w:r>
        <w:rPr>
          <w:rFonts w:ascii="Symbol" w:hAnsi="Symbol"/>
        </w:rPr>
        <w:t></w:t>
      </w:r>
      <w:r>
        <w:rPr>
          <w:spacing w:val="80"/>
        </w:rPr>
        <w:t> </w:t>
      </w:r>
      <w:r>
        <w:rPr>
          <w:b/>
        </w:rPr>
        <w:t>Tự ngôn: </w:t>
      </w:r>
      <w:r>
        <w:rPr/>
        <w:t>Nếu mà bực người có tài sản tà kiến phải ưa thích trong sắc của chúng sanh mà sanh trong ác đạo thời không nên nói rằng bực người có tài sản tà kiến bài trừ khổ thú đặng.</w:t>
      </w:r>
    </w:p>
    <w:p>
      <w:pPr>
        <w:pStyle w:val="Heading3"/>
      </w:pPr>
      <w:r>
        <w:rPr>
          <w:spacing w:val="-2"/>
        </w:rPr>
        <w:t>1508.</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5"/>
        </w:rPr>
        <w:t> </w:t>
      </w:r>
      <w:r>
        <w:rPr/>
        <w:t>Bực</w:t>
      </w:r>
      <w:r>
        <w:rPr>
          <w:spacing w:val="24"/>
        </w:rPr>
        <w:t> </w:t>
      </w:r>
      <w:r>
        <w:rPr/>
        <w:t>người</w:t>
      </w:r>
      <w:r>
        <w:rPr>
          <w:spacing w:val="28"/>
        </w:rPr>
        <w:t> </w:t>
      </w:r>
      <w:r>
        <w:rPr/>
        <w:t>có</w:t>
      </w:r>
      <w:r>
        <w:rPr>
          <w:spacing w:val="23"/>
        </w:rPr>
        <w:t> </w:t>
      </w:r>
      <w:r>
        <w:rPr/>
        <w:t>tài</w:t>
      </w:r>
      <w:r>
        <w:rPr>
          <w:spacing w:val="24"/>
        </w:rPr>
        <w:t> </w:t>
      </w:r>
      <w:r>
        <w:rPr/>
        <w:t>sản</w:t>
      </w:r>
      <w:r>
        <w:rPr>
          <w:spacing w:val="26"/>
        </w:rPr>
        <w:t> </w:t>
      </w:r>
      <w:r>
        <w:rPr/>
        <w:t>tà</w:t>
      </w:r>
      <w:r>
        <w:rPr>
          <w:spacing w:val="24"/>
        </w:rPr>
        <w:t> </w:t>
      </w:r>
      <w:r>
        <w:rPr/>
        <w:t>kiến</w:t>
      </w:r>
      <w:r>
        <w:rPr>
          <w:spacing w:val="26"/>
        </w:rPr>
        <w:t> </w:t>
      </w:r>
      <w:r>
        <w:rPr/>
        <w:t>bài</w:t>
      </w:r>
      <w:r>
        <w:rPr>
          <w:spacing w:val="24"/>
        </w:rPr>
        <w:t> </w:t>
      </w:r>
      <w:r>
        <w:rPr/>
        <w:t>trừ</w:t>
      </w:r>
      <w:r>
        <w:rPr>
          <w:spacing w:val="24"/>
        </w:rPr>
        <w:t> </w:t>
      </w:r>
      <w:r>
        <w:rPr/>
        <w:t>khổ</w:t>
      </w:r>
      <w:r>
        <w:rPr>
          <w:spacing w:val="23"/>
        </w:rPr>
        <w:t> </w:t>
      </w:r>
      <w:r>
        <w:rPr/>
        <w:t>thú</w:t>
      </w:r>
      <w:r>
        <w:rPr>
          <w:spacing w:val="26"/>
        </w:rPr>
        <w:t> </w:t>
      </w:r>
      <w:r>
        <w:rPr/>
        <w:t>đặng</w:t>
      </w:r>
      <w:r>
        <w:rPr>
          <w:spacing w:val="23"/>
        </w:rPr>
        <w:t> </w:t>
      </w:r>
      <w:r>
        <w:rPr/>
        <w:t>phải</w:t>
      </w:r>
      <w:r>
        <w:rPr>
          <w:spacing w:val="25"/>
        </w:rPr>
        <w:t> </w:t>
      </w:r>
      <w:r>
        <w:rPr/>
        <w:t>chăng?</w:t>
      </w:r>
      <w:r>
        <w:rPr>
          <w:spacing w:val="27"/>
        </w:rPr>
        <w:t> </w:t>
      </w:r>
      <w:r>
        <w:rPr/>
        <w:t>Phản</w:t>
      </w:r>
      <w:r>
        <w:rPr>
          <w:spacing w:val="23"/>
        </w:rPr>
        <w:t> </w:t>
      </w:r>
      <w:r>
        <w:rPr/>
        <w:t>ngữ: Phải rồi.</w:t>
      </w:r>
    </w:p>
    <w:p>
      <w:pPr>
        <w:pStyle w:val="BodyText"/>
        <w:spacing w:line="317" w:lineRule="exact" w:before="2"/>
        <w:ind w:left="424" w:firstLine="0"/>
      </w:pPr>
      <w:r>
        <w:rPr>
          <w:rFonts w:ascii="Symbol" w:hAnsi="Symbol"/>
        </w:rPr>
        <w:t></w:t>
      </w:r>
      <w:r>
        <w:rPr>
          <w:spacing w:val="48"/>
          <w:w w:val="150"/>
        </w:rPr>
        <w:t> </w:t>
      </w:r>
      <w:r>
        <w:rPr>
          <w:b/>
        </w:rPr>
        <w:t>Tự</w:t>
      </w:r>
      <w:r>
        <w:rPr>
          <w:b/>
          <w:spacing w:val="-1"/>
        </w:rPr>
        <w:t> </w:t>
      </w:r>
      <w:r>
        <w:rPr>
          <w:b/>
        </w:rPr>
        <w:t>ngôn: </w:t>
      </w:r>
      <w:r>
        <w:rPr/>
        <w:t>Bực</w:t>
      </w:r>
      <w:r>
        <w:rPr>
          <w:spacing w:val="-1"/>
        </w:rPr>
        <w:t> </w:t>
      </w:r>
      <w:r>
        <w:rPr/>
        <w:t>người</w:t>
      </w:r>
      <w:r>
        <w:rPr>
          <w:spacing w:val="1"/>
        </w:rPr>
        <w:t> </w:t>
      </w:r>
      <w:r>
        <w:rPr/>
        <w:t>có</w:t>
      </w:r>
      <w:r>
        <w:rPr>
          <w:spacing w:val="-3"/>
        </w:rPr>
        <w:t> </w:t>
      </w:r>
      <w:r>
        <w:rPr/>
        <w:t>tài</w:t>
      </w:r>
      <w:r>
        <w:rPr>
          <w:spacing w:val="-2"/>
        </w:rPr>
        <w:t> </w:t>
      </w:r>
      <w:r>
        <w:rPr/>
        <w:t>sản</w:t>
      </w:r>
      <w:r>
        <w:rPr>
          <w:spacing w:val="2"/>
        </w:rPr>
        <w:t> </w:t>
      </w:r>
      <w:r>
        <w:rPr/>
        <w:t>tà</w:t>
      </w:r>
      <w:r>
        <w:rPr>
          <w:spacing w:val="-1"/>
        </w:rPr>
        <w:t> </w:t>
      </w:r>
      <w:r>
        <w:rPr/>
        <w:t>kiến</w:t>
      </w:r>
      <w:r>
        <w:rPr>
          <w:spacing w:val="4"/>
        </w:rPr>
        <w:t> </w:t>
      </w:r>
      <w:r>
        <w:rPr/>
        <w:t>mới</w:t>
      </w:r>
      <w:r>
        <w:rPr>
          <w:spacing w:val="-1"/>
        </w:rPr>
        <w:t> </w:t>
      </w:r>
      <w:r>
        <w:rPr/>
        <w:t>ưa</w:t>
      </w:r>
      <w:r>
        <w:rPr>
          <w:spacing w:val="-1"/>
        </w:rPr>
        <w:t> </w:t>
      </w:r>
      <w:r>
        <w:rPr/>
        <w:t>thích</w:t>
      </w:r>
      <w:r>
        <w:rPr>
          <w:spacing w:val="-1"/>
        </w:rPr>
        <w:t> </w:t>
      </w:r>
      <w:r>
        <w:rPr/>
        <w:t>trong</w:t>
      </w:r>
      <w:r>
        <w:rPr>
          <w:spacing w:val="-2"/>
        </w:rPr>
        <w:t> </w:t>
      </w:r>
      <w:r>
        <w:rPr/>
        <w:t>thinh</w:t>
      </w:r>
      <w:r>
        <w:rPr>
          <w:spacing w:val="-2"/>
        </w:rPr>
        <w:t> </w:t>
      </w:r>
      <w:r>
        <w:rPr/>
        <w:t>...</w:t>
      </w:r>
      <w:r>
        <w:rPr>
          <w:spacing w:val="-1"/>
        </w:rPr>
        <w:t> </w:t>
      </w:r>
      <w:r>
        <w:rPr/>
        <w:t>trong</w:t>
      </w:r>
      <w:r>
        <w:rPr>
          <w:spacing w:val="-2"/>
        </w:rPr>
        <w:t> </w:t>
      </w:r>
      <w:r>
        <w:rPr/>
        <w:t>khí</w:t>
      </w:r>
      <w:r>
        <w:rPr>
          <w:spacing w:val="-2"/>
        </w:rPr>
        <w:t> </w:t>
      </w:r>
      <w:r>
        <w:rPr/>
        <w:t>...</w:t>
      </w:r>
      <w:r>
        <w:rPr>
          <w:spacing w:val="-1"/>
        </w:rPr>
        <w:t> </w:t>
      </w:r>
      <w:r>
        <w:rPr/>
        <w:t>trong </w:t>
      </w:r>
      <w:r>
        <w:rPr>
          <w:spacing w:val="-5"/>
        </w:rPr>
        <w:t>vị</w:t>
      </w:r>
    </w:p>
    <w:p>
      <w:pPr>
        <w:pStyle w:val="BodyText"/>
        <w:ind w:right="137" w:firstLine="0"/>
        <w:jc w:val="both"/>
      </w:pPr>
      <w:r>
        <w:rPr/>
        <w:t>... trong xúc của chúng sanh mới sanh trong ác đạo ... mới hành dâm với nàng phi</w:t>
      </w:r>
      <w:r>
        <w:rPr>
          <w:spacing w:val="40"/>
        </w:rPr>
        <w:t> </w:t>
      </w:r>
      <w:r>
        <w:rPr/>
        <w:t>nhân, với nàng bàng sanh, với nàng rồng, với dê, với gà, với heo, với tượng, với bò,</w:t>
      </w:r>
      <w:r>
        <w:rPr>
          <w:spacing w:val="40"/>
        </w:rPr>
        <w:t> </w:t>
      </w:r>
      <w:r>
        <w:rPr/>
        <w:t>với ngựa, với con la ... với chim chá cô, con công, con phụng phải chăng? Phản ngữ: Phải rồi.</w:t>
      </w:r>
    </w:p>
    <w:p>
      <w:pPr>
        <w:pStyle w:val="BodyText"/>
        <w:ind w:right="139"/>
        <w:jc w:val="both"/>
      </w:pPr>
      <w:r>
        <w:rPr>
          <w:rFonts w:ascii="Symbol" w:hAnsi="Symbol"/>
        </w:rPr>
        <w:t></w:t>
      </w:r>
      <w:r>
        <w:rPr>
          <w:spacing w:val="40"/>
        </w:rPr>
        <w:t> </w:t>
      </w:r>
      <w:r>
        <w:rPr>
          <w:b/>
        </w:rPr>
        <w:t>Tự ngôn: </w:t>
      </w:r>
      <w:r>
        <w:rPr/>
        <w:t>Nếu mà bực người có tài sản tà kiến phải thương chim chá cô, chim công, chim phụng thời không nên nói bực người đến đầy đủ với Tà kiến bài trừ khổ thú</w:t>
      </w:r>
      <w:r>
        <w:rPr>
          <w:spacing w:val="80"/>
        </w:rPr>
        <w:t> </w:t>
      </w:r>
      <w:r>
        <w:rPr>
          <w:spacing w:val="-2"/>
        </w:rPr>
        <w:t>đặng.</w:t>
      </w:r>
    </w:p>
    <w:p>
      <w:pPr>
        <w:pStyle w:val="Heading3"/>
        <w:spacing w:line="295" w:lineRule="exact" w:before="6"/>
      </w:pPr>
      <w:r>
        <w:rPr>
          <w:spacing w:val="-2"/>
        </w:rPr>
        <w:t>1509.</w:t>
      </w:r>
    </w:p>
    <w:p>
      <w:pPr>
        <w:pStyle w:val="BodyText"/>
        <w:ind w:right="140"/>
        <w:jc w:val="both"/>
      </w:pPr>
      <w:r>
        <w:rPr>
          <w:rFonts w:ascii="Symbol" w:hAnsi="Symbol"/>
        </w:rPr>
        <w:t></w:t>
      </w:r>
      <w:r>
        <w:rPr>
          <w:spacing w:val="80"/>
        </w:rPr>
        <w:t> </w:t>
      </w:r>
      <w:r>
        <w:rPr>
          <w:b/>
        </w:rPr>
        <w:t>Tự ngôn: </w:t>
      </w:r>
      <w:r>
        <w:rPr/>
        <w:t>Bực người có tài sản tà kiến bài trừ khổ thú đặng nhưng bực người có tài</w:t>
      </w:r>
      <w:r>
        <w:rPr>
          <w:spacing w:val="80"/>
        </w:rPr>
        <w:t> </w:t>
      </w:r>
      <w:r>
        <w:rPr/>
        <w:t>sản Tà kiến nên ưa thích trong sắc của chúng sanh mà sanh trong ác đạo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Bực La Hán bài trừ khổ thú đặng nhưng bực La Hán nên vui thích trong sắc của chúng sanh mà sanh trong ác đạo phải chăng? Phản ngữ: Không nên nói thế đó...</w:t>
      </w:r>
    </w:p>
    <w:p>
      <w:pPr>
        <w:pStyle w:val="BodyText"/>
        <w:spacing w:before="2"/>
        <w:ind w:right="139"/>
        <w:jc w:val="both"/>
      </w:pPr>
      <w:r>
        <w:rPr>
          <w:rFonts w:ascii="Symbol" w:hAnsi="Symbol"/>
        </w:rPr>
        <w:t></w:t>
      </w:r>
      <w:r>
        <w:rPr>
          <w:spacing w:val="80"/>
        </w:rPr>
        <w:t> </w:t>
      </w:r>
      <w:r>
        <w:rPr>
          <w:b/>
        </w:rPr>
        <w:t>Tự ngôn: </w:t>
      </w:r>
      <w:r>
        <w:rPr/>
        <w:t>Bực người có tài sản Tà kiến bài trừ khổ thú đặng nhưng bực người có tài sản Tà kiến phải vui thích trong thinh ... trong khí ... trong vị ... trong xúc của chúng sanh mà sanh trong ác đạo ... phải thọ chim chá cô, con công và con phụng phải</w:t>
      </w:r>
      <w:r>
        <w:rPr>
          <w:spacing w:val="40"/>
        </w:rPr>
        <w:t> </w:t>
      </w:r>
      <w:r>
        <w:rPr/>
        <w:t>chăng? Phản ngữ: Phải rồi.</w:t>
      </w:r>
    </w:p>
    <w:p>
      <w:pPr>
        <w:pStyle w:val="BodyText"/>
        <w:spacing w:line="237" w:lineRule="auto" w:before="2"/>
        <w:ind w:right="137"/>
        <w:jc w:val="both"/>
      </w:pPr>
      <w:r>
        <w:rPr>
          <w:rFonts w:ascii="Symbol" w:hAnsi="Symbol"/>
        </w:rPr>
        <w:t></w:t>
      </w:r>
      <w:r>
        <w:rPr>
          <w:spacing w:val="40"/>
        </w:rPr>
        <w:t> </w:t>
      </w:r>
      <w:r>
        <w:rPr>
          <w:b/>
        </w:rPr>
        <w:t>Tự ngôn: </w:t>
      </w:r>
      <w:r>
        <w:rPr/>
        <w:t>Bực La Hán bài trừ khổ thú đặng nhưng Bực La Hán phải thọ chim chá cô, con khỉ và con công phải chăng? Phản ngữ: Không nên nói thế đó...</w:t>
      </w:r>
    </w:p>
    <w:p>
      <w:pPr>
        <w:pStyle w:val="Heading3"/>
        <w:spacing w:line="295" w:lineRule="exact" w:before="10"/>
      </w:pPr>
      <w:r>
        <w:rPr>
          <w:spacing w:val="-2"/>
        </w:rPr>
        <w:t>1510.</w:t>
      </w:r>
    </w:p>
    <w:p>
      <w:pPr>
        <w:pStyle w:val="BodyText"/>
        <w:ind w:right="140"/>
        <w:jc w:val="both"/>
      </w:pPr>
      <w:r>
        <w:rPr>
          <w:rFonts w:ascii="Symbol" w:hAnsi="Symbol"/>
        </w:rPr>
        <w:t></w:t>
      </w:r>
      <w:r>
        <w:rPr>
          <w:spacing w:val="40"/>
        </w:rPr>
        <w:t> </w:t>
      </w:r>
      <w:r>
        <w:rPr>
          <w:b/>
        </w:rPr>
        <w:t>Tự ngôn: </w:t>
      </w:r>
      <w:r>
        <w:rPr/>
        <w:t>Bực La Hán bài trừ khổ thú đặng và La Hán không phải vui thích trong Sắc chúng sanh mà sanh trong ác đạo phải chăng? Phản ngữ: Phải rồi.</w:t>
      </w:r>
    </w:p>
    <w:p>
      <w:pPr>
        <w:pStyle w:val="BodyText"/>
        <w:ind w:right="139"/>
        <w:jc w:val="both"/>
      </w:pPr>
      <w:r>
        <w:rPr>
          <w:rFonts w:ascii="Symbol" w:hAnsi="Symbol"/>
        </w:rPr>
        <w:t></w:t>
      </w:r>
      <w:r>
        <w:rPr>
          <w:spacing w:val="40"/>
        </w:rPr>
        <w:t> </w:t>
      </w:r>
      <w:r>
        <w:rPr>
          <w:b/>
        </w:rPr>
        <w:t>Tự ngôn: </w:t>
      </w:r>
      <w:r>
        <w:rPr/>
        <w:t>Bực người có tài sản tà kiến bài trừ khổ thú đặng và bực người có tài</w:t>
      </w:r>
      <w:r>
        <w:rPr>
          <w:spacing w:val="-1"/>
        </w:rPr>
        <w:t> </w:t>
      </w:r>
      <w:r>
        <w:rPr/>
        <w:t>sản Tà kiến không thể vui thích trong sắc của chúng sanh mà sanh trong ác đạo phải chăng? Phản ngữ: Không nên nói thế đó...</w:t>
      </w:r>
    </w:p>
    <w:p>
      <w:pPr>
        <w:pStyle w:val="BodyText"/>
        <w:spacing w:line="318" w:lineRule="exact"/>
        <w:ind w:left="424" w:firstLine="0"/>
        <w:jc w:val="both"/>
      </w:pPr>
      <w:r>
        <w:rPr>
          <w:rFonts w:ascii="Symbol" w:hAnsi="Symbol"/>
        </w:rPr>
        <w:t></w:t>
      </w:r>
      <w:r>
        <w:rPr>
          <w:spacing w:val="49"/>
          <w:w w:val="150"/>
        </w:rPr>
        <w:t> </w:t>
      </w:r>
      <w:r>
        <w:rPr>
          <w:b/>
        </w:rPr>
        <w:t>Tự</w:t>
      </w:r>
      <w:r>
        <w:rPr>
          <w:b/>
          <w:spacing w:val="1"/>
        </w:rPr>
        <w:t> </w:t>
      </w:r>
      <w:r>
        <w:rPr>
          <w:b/>
        </w:rPr>
        <w:t>ngôn:</w:t>
      </w:r>
      <w:r>
        <w:rPr>
          <w:b/>
          <w:spacing w:val="1"/>
        </w:rPr>
        <w:t> </w:t>
      </w:r>
      <w:r>
        <w:rPr/>
        <w:t>Bực</w:t>
      </w:r>
      <w:r>
        <w:rPr>
          <w:spacing w:val="3"/>
        </w:rPr>
        <w:t> </w:t>
      </w:r>
      <w:r>
        <w:rPr/>
        <w:t>La</w:t>
      </w:r>
      <w:r>
        <w:rPr>
          <w:spacing w:val="1"/>
        </w:rPr>
        <w:t> </w:t>
      </w:r>
      <w:r>
        <w:rPr/>
        <w:t>Hán</w:t>
      </w:r>
      <w:r>
        <w:rPr>
          <w:spacing w:val="3"/>
        </w:rPr>
        <w:t> </w:t>
      </w:r>
      <w:r>
        <w:rPr/>
        <w:t>bài</w:t>
      </w:r>
      <w:r>
        <w:rPr>
          <w:spacing w:val="3"/>
        </w:rPr>
        <w:t> </w:t>
      </w:r>
      <w:r>
        <w:rPr/>
        <w:t>trừ</w:t>
      </w:r>
      <w:r>
        <w:rPr>
          <w:spacing w:val="2"/>
        </w:rPr>
        <w:t> </w:t>
      </w:r>
      <w:r>
        <w:rPr/>
        <w:t>khổ</w:t>
      </w:r>
      <w:r>
        <w:rPr>
          <w:spacing w:val="1"/>
        </w:rPr>
        <w:t> </w:t>
      </w:r>
      <w:r>
        <w:rPr/>
        <w:t>thú</w:t>
      </w:r>
      <w:r>
        <w:rPr>
          <w:spacing w:val="4"/>
        </w:rPr>
        <w:t> </w:t>
      </w:r>
      <w:r>
        <w:rPr/>
        <w:t>đặng</w:t>
      </w:r>
      <w:r>
        <w:rPr>
          <w:spacing w:val="3"/>
        </w:rPr>
        <w:t> </w:t>
      </w:r>
      <w:r>
        <w:rPr/>
        <w:t>và</w:t>
      </w:r>
      <w:r>
        <w:rPr>
          <w:spacing w:val="3"/>
        </w:rPr>
        <w:t> </w:t>
      </w:r>
      <w:r>
        <w:rPr/>
        <w:t>La</w:t>
      </w:r>
      <w:r>
        <w:rPr>
          <w:spacing w:val="1"/>
        </w:rPr>
        <w:t> </w:t>
      </w:r>
      <w:r>
        <w:rPr/>
        <w:t>Hán</w:t>
      </w:r>
      <w:r>
        <w:rPr>
          <w:spacing w:val="1"/>
        </w:rPr>
        <w:t> </w:t>
      </w:r>
      <w:r>
        <w:rPr/>
        <w:t>không</w:t>
      </w:r>
      <w:r>
        <w:rPr>
          <w:spacing w:val="1"/>
        </w:rPr>
        <w:t> </w:t>
      </w:r>
      <w:r>
        <w:rPr/>
        <w:t>thể</w:t>
      </w:r>
      <w:r>
        <w:rPr>
          <w:spacing w:val="1"/>
        </w:rPr>
        <w:t> </w:t>
      </w:r>
      <w:r>
        <w:rPr/>
        <w:t>vui</w:t>
      </w:r>
      <w:r>
        <w:rPr>
          <w:spacing w:val="5"/>
        </w:rPr>
        <w:t> </w:t>
      </w:r>
      <w:r>
        <w:rPr/>
        <w:t>thích</w:t>
      </w:r>
      <w:r>
        <w:rPr>
          <w:spacing w:val="5"/>
        </w:rPr>
        <w:t> </w:t>
      </w:r>
      <w:r>
        <w:rPr/>
        <w:t>trong</w:t>
      </w:r>
      <w:r>
        <w:rPr>
          <w:spacing w:val="1"/>
        </w:rPr>
        <w:t> </w:t>
      </w:r>
      <w:r>
        <w:rPr>
          <w:spacing w:val="-2"/>
        </w:rPr>
        <w:t>thinh</w:t>
      </w:r>
    </w:p>
    <w:p>
      <w:pPr>
        <w:pStyle w:val="BodyText"/>
        <w:spacing w:line="298" w:lineRule="exact"/>
        <w:ind w:firstLine="0"/>
        <w:jc w:val="both"/>
      </w:pPr>
      <w:r>
        <w:rPr/>
        <w:t>...</w:t>
      </w:r>
      <w:r>
        <w:rPr>
          <w:spacing w:val="2"/>
        </w:rPr>
        <w:t> </w:t>
      </w:r>
      <w:r>
        <w:rPr/>
        <w:t>trong</w:t>
      </w:r>
      <w:r>
        <w:rPr>
          <w:spacing w:val="5"/>
        </w:rPr>
        <w:t> </w:t>
      </w:r>
      <w:r>
        <w:rPr/>
        <w:t>khí</w:t>
      </w:r>
      <w:r>
        <w:rPr>
          <w:spacing w:val="4"/>
        </w:rPr>
        <w:t> </w:t>
      </w:r>
      <w:r>
        <w:rPr/>
        <w:t>...</w:t>
      </w:r>
      <w:r>
        <w:rPr>
          <w:spacing w:val="5"/>
        </w:rPr>
        <w:t> </w:t>
      </w:r>
      <w:r>
        <w:rPr/>
        <w:t>trong</w:t>
      </w:r>
      <w:r>
        <w:rPr>
          <w:spacing w:val="5"/>
        </w:rPr>
        <w:t> </w:t>
      </w:r>
      <w:r>
        <w:rPr/>
        <w:t>vị</w:t>
      </w:r>
      <w:r>
        <w:rPr>
          <w:spacing w:val="4"/>
        </w:rPr>
        <w:t> </w:t>
      </w:r>
      <w:r>
        <w:rPr/>
        <w:t>...</w:t>
      </w:r>
      <w:r>
        <w:rPr>
          <w:spacing w:val="3"/>
        </w:rPr>
        <w:t> </w:t>
      </w:r>
      <w:r>
        <w:rPr/>
        <w:t>trong</w:t>
      </w:r>
      <w:r>
        <w:rPr>
          <w:spacing w:val="6"/>
        </w:rPr>
        <w:t> </w:t>
      </w:r>
      <w:r>
        <w:rPr/>
        <w:t>xúc</w:t>
      </w:r>
      <w:r>
        <w:rPr>
          <w:spacing w:val="7"/>
        </w:rPr>
        <w:t> </w:t>
      </w:r>
      <w:r>
        <w:rPr/>
        <w:t>của</w:t>
      </w:r>
      <w:r>
        <w:rPr>
          <w:spacing w:val="4"/>
        </w:rPr>
        <w:t> </w:t>
      </w:r>
      <w:r>
        <w:rPr/>
        <w:t>chúng</w:t>
      </w:r>
      <w:r>
        <w:rPr>
          <w:spacing w:val="2"/>
        </w:rPr>
        <w:t> </w:t>
      </w:r>
      <w:r>
        <w:rPr/>
        <w:t>sanh</w:t>
      </w:r>
      <w:r>
        <w:rPr>
          <w:spacing w:val="10"/>
        </w:rPr>
        <w:t> </w:t>
      </w:r>
      <w:r>
        <w:rPr/>
        <w:t>mà</w:t>
      </w:r>
      <w:r>
        <w:rPr>
          <w:spacing w:val="5"/>
        </w:rPr>
        <w:t> </w:t>
      </w:r>
      <w:r>
        <w:rPr/>
        <w:t>sanh</w:t>
      </w:r>
      <w:r>
        <w:rPr>
          <w:spacing w:val="6"/>
        </w:rPr>
        <w:t> </w:t>
      </w:r>
      <w:r>
        <w:rPr/>
        <w:t>trong</w:t>
      </w:r>
      <w:r>
        <w:rPr>
          <w:spacing w:val="4"/>
        </w:rPr>
        <w:t> </w:t>
      </w:r>
      <w:r>
        <w:rPr/>
        <w:t>ác</w:t>
      </w:r>
      <w:r>
        <w:rPr>
          <w:spacing w:val="3"/>
        </w:rPr>
        <w:t> </w:t>
      </w:r>
      <w:r>
        <w:rPr/>
        <w:t>thú</w:t>
      </w:r>
      <w:r>
        <w:rPr>
          <w:spacing w:val="8"/>
        </w:rPr>
        <w:t> </w:t>
      </w:r>
      <w:r>
        <w:rPr/>
        <w:t>...</w:t>
      </w:r>
      <w:r>
        <w:rPr>
          <w:spacing w:val="3"/>
        </w:rPr>
        <w:t> </w:t>
      </w:r>
      <w:r>
        <w:rPr/>
        <w:t>không</w:t>
      </w:r>
      <w:r>
        <w:rPr>
          <w:spacing w:val="5"/>
        </w:rPr>
        <w:t> </w:t>
      </w:r>
      <w:r>
        <w:rPr>
          <w:spacing w:val="-5"/>
        </w:rPr>
        <w:t>thể</w:t>
      </w:r>
    </w:p>
    <w:p>
      <w:pPr>
        <w:pStyle w:val="BodyText"/>
        <w:spacing w:after="0" w:line="298" w:lineRule="exact"/>
        <w:jc w:val="both"/>
        <w:sectPr>
          <w:pgSz w:w="11630" w:h="16450"/>
          <w:pgMar w:header="766" w:footer="0" w:top="1080" w:bottom="280" w:left="850" w:right="850"/>
        </w:sectPr>
      </w:pPr>
    </w:p>
    <w:p>
      <w:pPr>
        <w:pStyle w:val="BodyText"/>
        <w:spacing w:before="273"/>
        <w:ind w:right="139" w:firstLine="0"/>
        <w:jc w:val="both"/>
      </w:pPr>
      <w:bookmarkStart w:name="_bookmark148" w:id="149"/>
      <w:bookmarkEnd w:id="149"/>
      <w:r>
        <w:rPr/>
      </w:r>
      <w:r>
        <w:rPr/>
        <w:t>hưởng pháp dục với nàng phi nhân, với bàng sanh cái, với rồng cái, không thể thọ dê, không thể thọ gà và heo, không thể thọ voi, bò, ngựa và la ... không thể thọ chim chá cô, chim trĩ và chim công phải chăng? Phản ngữ: Phải rồi.</w:t>
      </w:r>
    </w:p>
    <w:p>
      <w:pPr>
        <w:pStyle w:val="BodyText"/>
        <w:spacing w:before="2"/>
        <w:ind w:right="139"/>
        <w:jc w:val="both"/>
      </w:pPr>
      <w:r>
        <w:rPr>
          <w:rFonts w:ascii="Symbol" w:hAnsi="Symbol"/>
        </w:rPr>
        <w:t></w:t>
      </w:r>
      <w:r>
        <w:rPr>
          <w:spacing w:val="40"/>
        </w:rPr>
        <w:t> </w:t>
      </w:r>
      <w:r>
        <w:rPr>
          <w:b/>
        </w:rPr>
        <w:t>Tự ngôn: </w:t>
      </w:r>
      <w:r>
        <w:rPr/>
        <w:t>Bực người có</w:t>
      </w:r>
      <w:r>
        <w:rPr>
          <w:spacing w:val="-1"/>
        </w:rPr>
        <w:t> </w:t>
      </w:r>
      <w:r>
        <w:rPr/>
        <w:t>tài sản tà kiến bài trừ khổ thú đặng và bực người có tài</w:t>
      </w:r>
      <w:r>
        <w:rPr>
          <w:spacing w:val="-1"/>
        </w:rPr>
        <w:t> </w:t>
      </w:r>
      <w:r>
        <w:rPr/>
        <w:t>sản Tà kiến không thể thọ chim chá cô, chim trĩ và chim công phải chăng? Phản ngữ: Không nên nói thế đó...</w:t>
      </w:r>
    </w:p>
    <w:p>
      <w:pPr>
        <w:pStyle w:val="Heading3"/>
        <w:spacing w:before="4"/>
      </w:pPr>
      <w:r>
        <w:rPr>
          <w:spacing w:val="-2"/>
        </w:rPr>
        <w:t>1511.</w:t>
      </w:r>
    </w:p>
    <w:p>
      <w:pPr>
        <w:pStyle w:val="BodyText"/>
        <w:spacing w:line="315" w:lineRule="exact"/>
        <w:ind w:left="424" w:firstLine="0"/>
      </w:pPr>
      <w:r>
        <w:rPr>
          <w:rFonts w:ascii="Symbol" w:hAnsi="Symbol"/>
        </w:rPr>
        <w:t></w:t>
      </w:r>
      <w:r>
        <w:rPr>
          <w:spacing w:val="49"/>
          <w:w w:val="150"/>
        </w:rPr>
        <w:t> </w:t>
      </w:r>
      <w:r>
        <w:rPr/>
        <w:t>Phản ngữ:</w:t>
      </w:r>
      <w:r>
        <w:rPr>
          <w:spacing w:val="1"/>
        </w:rPr>
        <w:t> </w:t>
      </w:r>
      <w:r>
        <w:rPr/>
        <w:t>Chớ</w:t>
      </w:r>
      <w:r>
        <w:rPr>
          <w:spacing w:val="1"/>
        </w:rPr>
        <w:t> </w:t>
      </w:r>
      <w:r>
        <w:rPr/>
        <w:t>nói rằng</w:t>
      </w:r>
      <w:r>
        <w:rPr>
          <w:spacing w:val="1"/>
        </w:rPr>
        <w:t> </w:t>
      </w:r>
      <w:r>
        <w:rPr/>
        <w:t>bực</w:t>
      </w:r>
      <w:r>
        <w:rPr>
          <w:spacing w:val="3"/>
        </w:rPr>
        <w:t> </w:t>
      </w:r>
      <w:r>
        <w:rPr/>
        <w:t>người có</w:t>
      </w:r>
      <w:r>
        <w:rPr>
          <w:spacing w:val="1"/>
        </w:rPr>
        <w:t> </w:t>
      </w:r>
      <w:r>
        <w:rPr/>
        <w:t>tài</w:t>
      </w:r>
      <w:r>
        <w:rPr>
          <w:spacing w:val="1"/>
        </w:rPr>
        <w:t> </w:t>
      </w:r>
      <w:r>
        <w:rPr/>
        <w:t>sản</w:t>
      </w:r>
      <w:r>
        <w:rPr>
          <w:spacing w:val="3"/>
        </w:rPr>
        <w:t> </w:t>
      </w:r>
      <w:r>
        <w:rPr/>
        <w:t>Tà</w:t>
      </w:r>
      <w:r>
        <w:rPr>
          <w:spacing w:val="1"/>
        </w:rPr>
        <w:t> </w:t>
      </w:r>
      <w:r>
        <w:rPr/>
        <w:t>kiến</w:t>
      </w:r>
      <w:r>
        <w:rPr>
          <w:spacing w:val="2"/>
        </w:rPr>
        <w:t> </w:t>
      </w:r>
      <w:r>
        <w:rPr/>
        <w:t>bài trừ</w:t>
      </w:r>
      <w:r>
        <w:rPr>
          <w:spacing w:val="2"/>
        </w:rPr>
        <w:t> </w:t>
      </w:r>
      <w:r>
        <w:rPr/>
        <w:t>khổ</w:t>
      </w:r>
      <w:r>
        <w:rPr>
          <w:spacing w:val="1"/>
        </w:rPr>
        <w:t> </w:t>
      </w:r>
      <w:r>
        <w:rPr/>
        <w:t>thú</w:t>
      </w:r>
      <w:r>
        <w:rPr>
          <w:spacing w:val="3"/>
        </w:rPr>
        <w:t> </w:t>
      </w:r>
      <w:r>
        <w:rPr/>
        <w:t>đặng</w:t>
      </w:r>
      <w:r>
        <w:rPr>
          <w:spacing w:val="1"/>
        </w:rPr>
        <w:t> </w:t>
      </w:r>
      <w:r>
        <w:rPr/>
        <w:t>phải</w:t>
      </w:r>
      <w:r>
        <w:rPr>
          <w:spacing w:val="1"/>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39"/>
      </w:pPr>
      <w:r>
        <w:rPr>
          <w:rFonts w:ascii="Symbol" w:hAnsi="Symbol"/>
        </w:rPr>
        <w:t></w:t>
      </w:r>
      <w:r>
        <w:rPr>
          <w:spacing w:val="80"/>
        </w:rPr>
        <w:t> </w:t>
      </w:r>
      <w:r>
        <w:rPr/>
        <w:t>Phản</w:t>
      </w:r>
      <w:r>
        <w:rPr>
          <w:spacing w:val="16"/>
        </w:rPr>
        <w:t> </w:t>
      </w:r>
      <w:r>
        <w:rPr/>
        <w:t>ngữ:</w:t>
      </w:r>
      <w:r>
        <w:rPr>
          <w:spacing w:val="19"/>
        </w:rPr>
        <w:t> </w:t>
      </w:r>
      <w:r>
        <w:rPr/>
        <w:t>Bực</w:t>
      </w:r>
      <w:r>
        <w:rPr>
          <w:spacing w:val="17"/>
        </w:rPr>
        <w:t> </w:t>
      </w:r>
      <w:r>
        <w:rPr/>
        <w:t>người</w:t>
      </w:r>
      <w:r>
        <w:rPr>
          <w:spacing w:val="20"/>
        </w:rPr>
        <w:t> </w:t>
      </w:r>
      <w:r>
        <w:rPr/>
        <w:t>có</w:t>
      </w:r>
      <w:r>
        <w:rPr>
          <w:spacing w:val="16"/>
        </w:rPr>
        <w:t> </w:t>
      </w:r>
      <w:r>
        <w:rPr/>
        <w:t>tài</w:t>
      </w:r>
      <w:r>
        <w:rPr>
          <w:spacing w:val="19"/>
        </w:rPr>
        <w:t> </w:t>
      </w:r>
      <w:r>
        <w:rPr/>
        <w:t>sản</w:t>
      </w:r>
      <w:r>
        <w:rPr>
          <w:spacing w:val="17"/>
        </w:rPr>
        <w:t> </w:t>
      </w:r>
      <w:r>
        <w:rPr/>
        <w:t>tà</w:t>
      </w:r>
      <w:r>
        <w:rPr>
          <w:spacing w:val="19"/>
        </w:rPr>
        <w:t> </w:t>
      </w:r>
      <w:r>
        <w:rPr/>
        <w:t>kiến</w:t>
      </w:r>
      <w:r>
        <w:rPr>
          <w:spacing w:val="20"/>
        </w:rPr>
        <w:t> </w:t>
      </w:r>
      <w:r>
        <w:rPr/>
        <w:t>phải</w:t>
      </w:r>
      <w:r>
        <w:rPr>
          <w:spacing w:val="21"/>
        </w:rPr>
        <w:t> </w:t>
      </w:r>
      <w:r>
        <w:rPr/>
        <w:t>vào</w:t>
      </w:r>
      <w:r>
        <w:rPr>
          <w:spacing w:val="16"/>
        </w:rPr>
        <w:t> </w:t>
      </w:r>
      <w:r>
        <w:rPr/>
        <w:t>đến</w:t>
      </w:r>
      <w:r>
        <w:rPr>
          <w:spacing w:val="20"/>
        </w:rPr>
        <w:t> </w:t>
      </w:r>
      <w:r>
        <w:rPr/>
        <w:t>Địa</w:t>
      </w:r>
      <w:r>
        <w:rPr>
          <w:spacing w:val="19"/>
        </w:rPr>
        <w:t> </w:t>
      </w:r>
      <w:r>
        <w:rPr/>
        <w:t>ngục</w:t>
      </w:r>
      <w:r>
        <w:rPr>
          <w:spacing w:val="19"/>
        </w:rPr>
        <w:t> </w:t>
      </w:r>
      <w:r>
        <w:rPr/>
        <w:t>...</w:t>
      </w:r>
      <w:r>
        <w:rPr>
          <w:spacing w:val="19"/>
        </w:rPr>
        <w:t> </w:t>
      </w:r>
      <w:r>
        <w:rPr/>
        <w:t>phải</w:t>
      </w:r>
      <w:r>
        <w:rPr>
          <w:spacing w:val="16"/>
        </w:rPr>
        <w:t> </w:t>
      </w:r>
      <w:r>
        <w:rPr/>
        <w:t>vào</w:t>
      </w:r>
      <w:r>
        <w:rPr>
          <w:spacing w:val="19"/>
        </w:rPr>
        <w:t> </w:t>
      </w:r>
      <w:r>
        <w:rPr/>
        <w:t>đến</w:t>
      </w:r>
      <w:r>
        <w:rPr>
          <w:spacing w:val="21"/>
        </w:rPr>
        <w:t> </w:t>
      </w:r>
      <w:r>
        <w:rPr/>
        <w:t>Bàng sanh ... phải đến cõi Ngạ quỉ phải chăng? </w:t>
      </w:r>
      <w:r>
        <w:rPr>
          <w:b/>
        </w:rPr>
        <w:t>Tự ngôn: </w:t>
      </w:r>
      <w:r>
        <w:rPr/>
        <w:t>Không nên nói thế đó...</w:t>
      </w:r>
    </w:p>
    <w:p>
      <w:pPr>
        <w:pStyle w:val="BodyText"/>
        <w:spacing w:line="318" w:lineRule="exact"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thế</w:t>
      </w:r>
      <w:r>
        <w:rPr>
          <w:spacing w:val="-2"/>
        </w:rPr>
        <w:t> </w:t>
      </w:r>
      <w:r>
        <w:rPr/>
        <w:t>đó</w:t>
      </w:r>
      <w:r>
        <w:rPr>
          <w:spacing w:val="-4"/>
        </w:rPr>
        <w:t> </w:t>
      </w:r>
      <w:r>
        <w:rPr/>
        <w:t>bực</w:t>
      </w:r>
      <w:r>
        <w:rPr>
          <w:spacing w:val="-2"/>
        </w:rPr>
        <w:t> </w:t>
      </w:r>
      <w:r>
        <w:rPr/>
        <w:t>người</w:t>
      </w:r>
      <w:r>
        <w:rPr>
          <w:spacing w:val="-4"/>
        </w:rPr>
        <w:t> </w:t>
      </w:r>
      <w:r>
        <w:rPr/>
        <w:t>có</w:t>
      </w:r>
      <w:r>
        <w:rPr>
          <w:spacing w:val="-4"/>
        </w:rPr>
        <w:t> </w:t>
      </w:r>
      <w:r>
        <w:rPr/>
        <w:t>tài</w:t>
      </w:r>
      <w:r>
        <w:rPr>
          <w:spacing w:val="-3"/>
        </w:rPr>
        <w:t> </w:t>
      </w:r>
      <w:r>
        <w:rPr/>
        <w:t>sản</w:t>
      </w:r>
      <w:r>
        <w:rPr>
          <w:spacing w:val="-3"/>
        </w:rPr>
        <w:t> </w:t>
      </w:r>
      <w:r>
        <w:rPr/>
        <w:t>Tà</w:t>
      </w:r>
      <w:r>
        <w:rPr>
          <w:spacing w:val="-1"/>
        </w:rPr>
        <w:t> </w:t>
      </w:r>
      <w:r>
        <w:rPr/>
        <w:t>kiến</w:t>
      </w:r>
      <w:r>
        <w:rPr>
          <w:spacing w:val="-3"/>
        </w:rPr>
        <w:t> </w:t>
      </w:r>
      <w:r>
        <w:rPr/>
        <w:t>cũng</w:t>
      </w:r>
      <w:r>
        <w:rPr>
          <w:spacing w:val="-4"/>
        </w:rPr>
        <w:t> </w:t>
      </w:r>
      <w:r>
        <w:rPr/>
        <w:t>bài</w:t>
      </w:r>
      <w:r>
        <w:rPr>
          <w:spacing w:val="-3"/>
        </w:rPr>
        <w:t> </w:t>
      </w:r>
      <w:r>
        <w:rPr/>
        <w:t>trừ</w:t>
      </w:r>
      <w:r>
        <w:rPr>
          <w:spacing w:val="-4"/>
        </w:rPr>
        <w:t> </w:t>
      </w:r>
      <w:r>
        <w:rPr/>
        <w:t>khổ</w:t>
      </w:r>
      <w:r>
        <w:rPr>
          <w:spacing w:val="-4"/>
        </w:rPr>
        <w:t> </w:t>
      </w:r>
      <w:r>
        <w:rPr/>
        <w:t>thú</w:t>
      </w:r>
      <w:r>
        <w:rPr>
          <w:spacing w:val="-2"/>
        </w:rPr>
        <w:t> </w:t>
      </w:r>
      <w:r>
        <w:rPr/>
        <w:t>đặng</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khổ</w:t>
      </w:r>
      <w:r>
        <w:rPr>
          <w:i/>
          <w:spacing w:val="-5"/>
          <w:sz w:val="26"/>
        </w:rPr>
        <w:t> </w:t>
      </w:r>
      <w:r>
        <w:rPr>
          <w:i/>
          <w:sz w:val="26"/>
        </w:rPr>
        <w:t>thú</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2" w:firstLine="0"/>
        <w:jc w:val="center"/>
        <w:rPr>
          <w:b/>
          <w:i/>
          <w:sz w:val="26"/>
        </w:rPr>
      </w:pPr>
      <w:bookmarkStart w:name="_bookmark147" w:id="150"/>
      <w:bookmarkEnd w:id="150"/>
      <w:r>
        <w:rPr/>
      </w:r>
      <w:r>
        <w:rPr>
          <w:b/>
          <w:color w:val="00AF50"/>
          <w:sz w:val="26"/>
        </w:rPr>
        <w:t>THẤT</w:t>
      </w:r>
      <w:r>
        <w:rPr>
          <w:b/>
          <w:color w:val="00AF50"/>
          <w:spacing w:val="-8"/>
          <w:sz w:val="26"/>
        </w:rPr>
        <w:t> </w:t>
      </w:r>
      <w:r>
        <w:rPr>
          <w:b/>
          <w:color w:val="00AF50"/>
          <w:sz w:val="26"/>
        </w:rPr>
        <w:t>SANH</w:t>
      </w:r>
      <w:r>
        <w:rPr>
          <w:b/>
          <w:color w:val="00AF50"/>
          <w:spacing w:val="-7"/>
          <w:sz w:val="26"/>
        </w:rPr>
        <w:t> </w:t>
      </w:r>
      <w:r>
        <w:rPr>
          <w:b/>
          <w:color w:val="00AF50"/>
          <w:sz w:val="26"/>
        </w:rPr>
        <w:t>NGỮ</w:t>
      </w:r>
      <w:r>
        <w:rPr>
          <w:b/>
          <w:color w:val="00AF50"/>
          <w:spacing w:val="-7"/>
          <w:sz w:val="26"/>
        </w:rPr>
        <w:t> </w:t>
      </w:r>
      <w:r>
        <w:rPr>
          <w:b/>
          <w:i/>
          <w:color w:val="00AF50"/>
          <w:spacing w:val="-2"/>
          <w:sz w:val="26"/>
        </w:rPr>
        <w:t>(SATTAMABHAVIKAKATHĀ)</w:t>
      </w:r>
    </w:p>
    <w:p>
      <w:pPr>
        <w:pStyle w:val="Heading3"/>
        <w:spacing w:line="294" w:lineRule="exact" w:before="95"/>
      </w:pPr>
      <w:r>
        <w:rPr>
          <w:spacing w:val="-2"/>
        </w:rPr>
        <w:t>1512.</w:t>
      </w:r>
    </w:p>
    <w:p>
      <w:pPr>
        <w:pStyle w:val="BodyText"/>
        <w:spacing w:line="237" w:lineRule="auto" w:before="2"/>
      </w:pPr>
      <w:r>
        <w:rPr>
          <w:rFonts w:ascii="Symbol" w:hAnsi="Symbol"/>
        </w:rPr>
        <w:t></w:t>
      </w:r>
      <w:r>
        <w:rPr>
          <w:spacing w:val="80"/>
        </w:rPr>
        <w:t> </w:t>
      </w:r>
      <w:r>
        <w:rPr>
          <w:b/>
        </w:rPr>
        <w:t>Tự ngôn: </w:t>
      </w:r>
      <w:r>
        <w:rPr/>
        <w:t>Chớ nên nói bực người có bảy đời</w:t>
      </w:r>
      <w:r>
        <w:rPr>
          <w:spacing w:val="16"/>
        </w:rPr>
        <w:t> </w:t>
      </w:r>
      <w:r>
        <w:rPr/>
        <w:t>là tột, bài</w:t>
      </w:r>
      <w:r>
        <w:rPr>
          <w:spacing w:val="16"/>
        </w:rPr>
        <w:t> </w:t>
      </w:r>
      <w:r>
        <w:rPr/>
        <w:t>trừ khổ thú</w:t>
      </w:r>
      <w:r>
        <w:rPr>
          <w:spacing w:val="18"/>
        </w:rPr>
        <w:t> </w:t>
      </w:r>
      <w:r>
        <w:rPr/>
        <w:t>đặng phải chăng? Phản ngữ: Phải rồi.</w:t>
      </w:r>
    </w:p>
    <w:p>
      <w:pPr>
        <w:pStyle w:val="BodyText"/>
        <w:spacing w:line="237" w:lineRule="auto" w:before="5"/>
      </w:pPr>
      <w:r>
        <w:rPr>
          <w:rFonts w:ascii="Symbol" w:hAnsi="Symbol"/>
        </w:rPr>
        <w:t></w:t>
      </w:r>
      <w:r>
        <w:rPr>
          <w:spacing w:val="80"/>
        </w:rPr>
        <w:t> </w:t>
      </w:r>
      <w:r>
        <w:rPr>
          <w:b/>
        </w:rPr>
        <w:t>Tự</w:t>
      </w:r>
      <w:r>
        <w:rPr>
          <w:b/>
          <w:spacing w:val="21"/>
        </w:rPr>
        <w:t> </w:t>
      </w:r>
      <w:r>
        <w:rPr>
          <w:b/>
        </w:rPr>
        <w:t>ngôn:</w:t>
      </w:r>
      <w:r>
        <w:rPr>
          <w:b/>
          <w:spacing w:val="24"/>
        </w:rPr>
        <w:t> </w:t>
      </w:r>
      <w:r>
        <w:rPr/>
        <w:t>Bực</w:t>
      </w:r>
      <w:r>
        <w:rPr>
          <w:spacing w:val="22"/>
        </w:rPr>
        <w:t> </w:t>
      </w:r>
      <w:r>
        <w:rPr/>
        <w:t>người</w:t>
      </w:r>
      <w:r>
        <w:rPr>
          <w:spacing w:val="24"/>
        </w:rPr>
        <w:t> </w:t>
      </w:r>
      <w:r>
        <w:rPr/>
        <w:t>có</w:t>
      </w:r>
      <w:r>
        <w:rPr>
          <w:spacing w:val="21"/>
        </w:rPr>
        <w:t> </w:t>
      </w:r>
      <w:r>
        <w:rPr/>
        <w:t>bảy</w:t>
      </w:r>
      <w:r>
        <w:rPr>
          <w:spacing w:val="17"/>
        </w:rPr>
        <w:t> </w:t>
      </w:r>
      <w:r>
        <w:rPr/>
        <w:t>đời</w:t>
      </w:r>
      <w:r>
        <w:rPr>
          <w:spacing w:val="21"/>
        </w:rPr>
        <w:t> </w:t>
      </w:r>
      <w:r>
        <w:rPr/>
        <w:t>là</w:t>
      </w:r>
      <w:r>
        <w:rPr>
          <w:spacing w:val="21"/>
        </w:rPr>
        <w:t> </w:t>
      </w:r>
      <w:r>
        <w:rPr/>
        <w:t>tột</w:t>
      </w:r>
      <w:r>
        <w:rPr>
          <w:spacing w:val="23"/>
        </w:rPr>
        <w:t> </w:t>
      </w:r>
      <w:r>
        <w:rPr/>
        <w:t>phải</w:t>
      </w:r>
      <w:r>
        <w:rPr>
          <w:spacing w:val="24"/>
        </w:rPr>
        <w:t> </w:t>
      </w:r>
      <w:r>
        <w:rPr/>
        <w:t>vào</w:t>
      </w:r>
      <w:r>
        <w:rPr>
          <w:spacing w:val="23"/>
        </w:rPr>
        <w:t> </w:t>
      </w:r>
      <w:r>
        <w:rPr/>
        <w:t>Địa</w:t>
      </w:r>
      <w:r>
        <w:rPr>
          <w:spacing w:val="21"/>
        </w:rPr>
        <w:t> </w:t>
      </w:r>
      <w:r>
        <w:rPr/>
        <w:t>ngục,</w:t>
      </w:r>
      <w:r>
        <w:rPr>
          <w:spacing w:val="21"/>
        </w:rPr>
        <w:t> </w:t>
      </w:r>
      <w:r>
        <w:rPr/>
        <w:t>phải</w:t>
      </w:r>
      <w:r>
        <w:rPr>
          <w:spacing w:val="23"/>
        </w:rPr>
        <w:t> </w:t>
      </w:r>
      <w:r>
        <w:rPr/>
        <w:t>đến</w:t>
      </w:r>
      <w:r>
        <w:rPr>
          <w:spacing w:val="22"/>
        </w:rPr>
        <w:t> </w:t>
      </w:r>
      <w:r>
        <w:rPr/>
        <w:t>Bàng</w:t>
      </w:r>
      <w:r>
        <w:rPr>
          <w:spacing w:val="21"/>
        </w:rPr>
        <w:t> </w:t>
      </w:r>
      <w:r>
        <w:rPr/>
        <w:t>sanh,</w:t>
      </w:r>
      <w:r>
        <w:rPr>
          <w:spacing w:val="21"/>
        </w:rPr>
        <w:t> </w:t>
      </w:r>
      <w:r>
        <w:rPr/>
        <w:t>phải sanh Ngạ quỉ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4"/>
        </w:rPr>
        <w:t> </w:t>
      </w:r>
      <w:r>
        <w:rPr/>
        <w:t>bực</w:t>
      </w:r>
      <w:r>
        <w:rPr>
          <w:spacing w:val="-2"/>
        </w:rPr>
        <w:t> </w:t>
      </w:r>
      <w:r>
        <w:rPr/>
        <w:t>người</w:t>
      </w:r>
      <w:r>
        <w:rPr>
          <w:spacing w:val="-5"/>
        </w:rPr>
        <w:t> </w:t>
      </w:r>
      <w:r>
        <w:rPr/>
        <w:t>Thất</w:t>
      </w:r>
      <w:r>
        <w:rPr>
          <w:spacing w:val="-4"/>
        </w:rPr>
        <w:t> </w:t>
      </w:r>
      <w:r>
        <w:rPr/>
        <w:t>Sanh</w:t>
      </w:r>
      <w:r>
        <w:rPr>
          <w:spacing w:val="-5"/>
        </w:rPr>
        <w:t> </w:t>
      </w:r>
      <w:r>
        <w:rPr/>
        <w:t>cũng</w:t>
      </w:r>
      <w:r>
        <w:rPr>
          <w:spacing w:val="-4"/>
        </w:rPr>
        <w:t> </w:t>
      </w:r>
      <w:r>
        <w:rPr/>
        <w:t>bài</w:t>
      </w:r>
      <w:r>
        <w:rPr>
          <w:spacing w:val="-3"/>
        </w:rPr>
        <w:t> </w:t>
      </w:r>
      <w:r>
        <w:rPr/>
        <w:t>trừ</w:t>
      </w:r>
      <w:r>
        <w:rPr>
          <w:spacing w:val="-4"/>
        </w:rPr>
        <w:t> </w:t>
      </w:r>
      <w:r>
        <w:rPr/>
        <w:t>khổ</w:t>
      </w:r>
      <w:r>
        <w:rPr>
          <w:spacing w:val="-2"/>
        </w:rPr>
        <w:t> </w:t>
      </w:r>
      <w:r>
        <w:rPr/>
        <w:t>thú</w:t>
      </w:r>
      <w:r>
        <w:rPr>
          <w:spacing w:val="-4"/>
        </w:rPr>
        <w:t> </w:t>
      </w:r>
      <w:r>
        <w:rPr/>
        <w:t>đặng</w:t>
      </w:r>
      <w:r>
        <w:rPr>
          <w:spacing w:val="-2"/>
        </w:rPr>
        <w:t> </w:t>
      </w:r>
      <w:r>
        <w:rPr/>
        <w:t>chớ</w:t>
      </w:r>
      <w:r>
        <w:rPr>
          <w:spacing w:val="-4"/>
        </w:rPr>
        <w:t> </w:t>
      </w:r>
      <w:r>
        <w:rPr>
          <w:spacing w:val="-5"/>
        </w:rPr>
        <w:t>gì.</w:t>
      </w:r>
    </w:p>
    <w:p>
      <w:pPr>
        <w:spacing w:before="0"/>
        <w:ind w:left="3936" w:right="3937" w:firstLine="1"/>
        <w:jc w:val="center"/>
        <w:rPr>
          <w:i/>
          <w:sz w:val="26"/>
        </w:rPr>
      </w:pPr>
      <w:r>
        <w:rPr>
          <w:i/>
          <w:sz w:val="26"/>
        </w:rPr>
        <w:t>Dứt Thất sanh ngữ Hết</w:t>
      </w:r>
      <w:r>
        <w:rPr>
          <w:i/>
          <w:spacing w:val="-6"/>
          <w:sz w:val="26"/>
        </w:rPr>
        <w:t> </w:t>
      </w:r>
      <w:r>
        <w:rPr>
          <w:i/>
          <w:sz w:val="26"/>
        </w:rPr>
        <w:t>Phẩm</w:t>
      </w:r>
      <w:r>
        <w:rPr>
          <w:i/>
          <w:spacing w:val="-3"/>
          <w:sz w:val="26"/>
        </w:rPr>
        <w:t> </w:t>
      </w:r>
      <w:r>
        <w:rPr>
          <w:i/>
          <w:sz w:val="26"/>
        </w:rPr>
        <w:t>mười</w:t>
      </w:r>
      <w:r>
        <w:rPr>
          <w:i/>
          <w:spacing w:val="-6"/>
          <w:sz w:val="26"/>
        </w:rPr>
        <w:t> </w:t>
      </w:r>
      <w:r>
        <w:rPr>
          <w:i/>
          <w:spacing w:val="-5"/>
          <w:sz w:val="26"/>
        </w:rPr>
        <w:t>hai</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pPr>
      <w:r>
        <w:rPr>
          <w:color w:val="FF0000"/>
        </w:rPr>
        <w:t>PHẨM</w:t>
      </w:r>
      <w:r>
        <w:rPr>
          <w:color w:val="FF0000"/>
          <w:spacing w:val="-4"/>
        </w:rPr>
        <w:t> </w:t>
      </w:r>
      <w:r>
        <w:rPr>
          <w:color w:val="FF0000"/>
        </w:rPr>
        <w:t>MƯỜI</w:t>
      </w:r>
      <w:r>
        <w:rPr>
          <w:color w:val="FF0000"/>
          <w:spacing w:val="-4"/>
        </w:rPr>
        <w:t> </w:t>
      </w:r>
      <w:r>
        <w:rPr>
          <w:color w:val="FF0000"/>
          <w:spacing w:val="-5"/>
        </w:rPr>
        <w:t>BA</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1" w:firstLine="0"/>
        <w:jc w:val="center"/>
        <w:rPr>
          <w:b/>
          <w:i/>
          <w:sz w:val="26"/>
        </w:rPr>
      </w:pPr>
      <w:bookmarkStart w:name="_bookmark149" w:id="151"/>
      <w:bookmarkEnd w:id="151"/>
      <w:r>
        <w:rPr/>
      </w:r>
      <w:r>
        <w:rPr>
          <w:b/>
          <w:color w:val="00AF50"/>
          <w:sz w:val="26"/>
        </w:rPr>
        <w:t>BÁT</w:t>
      </w:r>
      <w:r>
        <w:rPr>
          <w:b/>
          <w:color w:val="00AF50"/>
          <w:spacing w:val="-9"/>
          <w:sz w:val="26"/>
        </w:rPr>
        <w:t> </w:t>
      </w:r>
      <w:r>
        <w:rPr>
          <w:b/>
          <w:color w:val="00AF50"/>
          <w:sz w:val="26"/>
        </w:rPr>
        <w:t>KIẾP</w:t>
      </w:r>
      <w:r>
        <w:rPr>
          <w:b/>
          <w:color w:val="00AF50"/>
          <w:spacing w:val="-8"/>
          <w:sz w:val="26"/>
        </w:rPr>
        <w:t> </w:t>
      </w:r>
      <w:r>
        <w:rPr>
          <w:b/>
          <w:color w:val="00AF50"/>
          <w:sz w:val="26"/>
        </w:rPr>
        <w:t>NGỮ</w:t>
      </w:r>
      <w:r>
        <w:rPr>
          <w:b/>
          <w:color w:val="00AF50"/>
          <w:spacing w:val="-9"/>
          <w:sz w:val="26"/>
        </w:rPr>
        <w:t> </w:t>
      </w:r>
      <w:r>
        <w:rPr>
          <w:b/>
          <w:i/>
          <w:color w:val="00AF50"/>
          <w:sz w:val="26"/>
        </w:rPr>
        <w:t>(KAPPAṬṬHA</w:t>
      </w:r>
      <w:r>
        <w:rPr>
          <w:b/>
          <w:i/>
          <w:color w:val="00AF50"/>
          <w:spacing w:val="-8"/>
          <w:sz w:val="26"/>
        </w:rPr>
        <w:t> </w:t>
      </w:r>
      <w:r>
        <w:rPr>
          <w:b/>
          <w:i/>
          <w:color w:val="00AF50"/>
          <w:spacing w:val="-2"/>
          <w:sz w:val="26"/>
        </w:rPr>
        <w:t>KATHĀ)</w:t>
      </w:r>
    </w:p>
    <w:p>
      <w:pPr>
        <w:pStyle w:val="Heading3"/>
        <w:spacing w:line="294" w:lineRule="exact" w:before="95"/>
      </w:pPr>
      <w:r>
        <w:rPr>
          <w:spacing w:val="-2"/>
        </w:rPr>
        <w:t>1513.</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Bực</w:t>
      </w:r>
      <w:r>
        <w:rPr>
          <w:spacing w:val="40"/>
        </w:rPr>
        <w:t> </w:t>
      </w:r>
      <w:r>
        <w:rPr/>
        <w:t>người</w:t>
      </w:r>
      <w:r>
        <w:rPr>
          <w:spacing w:val="40"/>
        </w:rPr>
        <w:t> </w:t>
      </w:r>
      <w:r>
        <w:rPr/>
        <w:t>Bát</w:t>
      </w:r>
      <w:r>
        <w:rPr>
          <w:spacing w:val="40"/>
        </w:rPr>
        <w:t> </w:t>
      </w:r>
      <w:r>
        <w:rPr/>
        <w:t>Kiếp</w:t>
      </w:r>
      <w:r>
        <w:rPr>
          <w:spacing w:val="40"/>
        </w:rPr>
        <w:t> </w:t>
      </w:r>
      <w:r>
        <w:rPr>
          <w:i/>
        </w:rPr>
        <w:t>(kappaṭṭha)</w:t>
      </w:r>
      <w:r>
        <w:rPr>
          <w:i/>
          <w:spacing w:val="40"/>
        </w:rPr>
        <w:t> </w:t>
      </w:r>
      <w:r>
        <w:rPr/>
        <w:t>phải</w:t>
      </w:r>
      <w:r>
        <w:rPr>
          <w:spacing w:val="40"/>
        </w:rPr>
        <w:t> </w:t>
      </w:r>
      <w:r>
        <w:rPr/>
        <w:t>sống</w:t>
      </w:r>
      <w:r>
        <w:rPr>
          <w:spacing w:val="40"/>
        </w:rPr>
        <w:t> </w:t>
      </w:r>
      <w:r>
        <w:rPr/>
        <w:t>còn</w:t>
      </w:r>
      <w:r>
        <w:rPr>
          <w:spacing w:val="40"/>
        </w:rPr>
        <w:t> </w:t>
      </w:r>
      <w:r>
        <w:rPr/>
        <w:t>đặng</w:t>
      </w:r>
      <w:r>
        <w:rPr>
          <w:spacing w:val="40"/>
        </w:rPr>
        <w:t> </w:t>
      </w:r>
      <w:r>
        <w:rPr/>
        <w:t>luôn</w:t>
      </w:r>
      <w:r>
        <w:rPr>
          <w:spacing w:val="40"/>
        </w:rPr>
        <w:t> </w:t>
      </w:r>
      <w:r>
        <w:rPr/>
        <w:t>cả</w:t>
      </w:r>
      <w:r>
        <w:rPr>
          <w:spacing w:val="40"/>
        </w:rPr>
        <w:t> </w:t>
      </w:r>
      <w:r>
        <w:rPr/>
        <w:t>kiếp</w:t>
      </w:r>
      <w:r>
        <w:rPr>
          <w:spacing w:val="40"/>
        </w:rPr>
        <w:t> </w:t>
      </w:r>
      <w:r>
        <w:rPr/>
        <w:t>phải chăng? Phản ngữ: Phải rồi.</w:t>
      </w:r>
    </w:p>
    <w:p>
      <w:pPr>
        <w:pStyle w:val="BodyText"/>
        <w:spacing w:line="237" w:lineRule="auto" w:before="5"/>
        <w:ind w:right="139"/>
      </w:pPr>
      <w:r>
        <w:rPr>
          <w:rFonts w:ascii="Symbol" w:hAnsi="Symbol"/>
        </w:rPr>
        <w:t></w:t>
      </w:r>
      <w:r>
        <w:rPr>
          <w:spacing w:val="80"/>
        </w:rPr>
        <w:t> </w:t>
      </w:r>
      <w:r>
        <w:rPr>
          <w:b/>
        </w:rPr>
        <w:t>Tự ngôn: </w:t>
      </w:r>
      <w:r>
        <w:rPr/>
        <w:t>Kiếp sống còn đặng luôn, Đức Phật ra đời đặng luôn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spacing w:before="1"/>
        <w:ind w:right="139"/>
      </w:pPr>
      <w:r>
        <w:rPr>
          <w:rFonts w:ascii="Symbol" w:hAnsi="Symbol"/>
        </w:rPr>
        <w:t></w:t>
      </w:r>
      <w:r>
        <w:rPr>
          <w:spacing w:val="80"/>
        </w:rPr>
        <w:t> </w:t>
      </w:r>
      <w:r>
        <w:rPr>
          <w:b/>
        </w:rPr>
        <w:t>Tự ngôn: </w:t>
      </w:r>
      <w:r>
        <w:rPr/>
        <w:t>Kiếp sống còn đặng luôn, Tăng chia nhau đặng luôn phải chăng? Phản ngữ: Không nên nói thế đó...</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pPr>
      <w:r>
        <w:rPr>
          <w:rFonts w:ascii="Symbol" w:hAnsi="Symbol"/>
        </w:rPr>
        <w:t></w:t>
      </w:r>
      <w:r>
        <w:rPr>
          <w:spacing w:val="80"/>
        </w:rPr>
        <w:t> </w:t>
      </w:r>
      <w:r>
        <w:rPr>
          <w:b/>
        </w:rPr>
        <w:t>Tự</w:t>
      </w:r>
      <w:r>
        <w:rPr>
          <w:b/>
          <w:spacing w:val="26"/>
        </w:rPr>
        <w:t> </w:t>
      </w:r>
      <w:r>
        <w:rPr>
          <w:b/>
        </w:rPr>
        <w:t>ngôn:</w:t>
      </w:r>
      <w:r>
        <w:rPr>
          <w:b/>
          <w:spacing w:val="28"/>
        </w:rPr>
        <w:t> </w:t>
      </w:r>
      <w:r>
        <w:rPr/>
        <w:t>Kiếp</w:t>
      </w:r>
      <w:r>
        <w:rPr>
          <w:spacing w:val="28"/>
        </w:rPr>
        <w:t> </w:t>
      </w:r>
      <w:r>
        <w:rPr/>
        <w:t>sống</w:t>
      </w:r>
      <w:r>
        <w:rPr>
          <w:spacing w:val="28"/>
        </w:rPr>
        <w:t> </w:t>
      </w:r>
      <w:r>
        <w:rPr/>
        <w:t>còn</w:t>
      </w:r>
      <w:r>
        <w:rPr>
          <w:spacing w:val="26"/>
        </w:rPr>
        <w:t> </w:t>
      </w:r>
      <w:r>
        <w:rPr/>
        <w:t>đặng</w:t>
      </w:r>
      <w:r>
        <w:rPr>
          <w:spacing w:val="28"/>
        </w:rPr>
        <w:t> </w:t>
      </w:r>
      <w:r>
        <w:rPr/>
        <w:t>luôn,</w:t>
      </w:r>
      <w:r>
        <w:rPr>
          <w:spacing w:val="28"/>
        </w:rPr>
        <w:t> </w:t>
      </w:r>
      <w:r>
        <w:rPr/>
        <w:t>bực</w:t>
      </w:r>
      <w:r>
        <w:rPr>
          <w:spacing w:val="27"/>
        </w:rPr>
        <w:t> </w:t>
      </w:r>
      <w:r>
        <w:rPr/>
        <w:t>người</w:t>
      </w:r>
      <w:r>
        <w:rPr>
          <w:spacing w:val="27"/>
        </w:rPr>
        <w:t> </w:t>
      </w:r>
      <w:r>
        <w:rPr/>
        <w:t>Bát</w:t>
      </w:r>
      <w:r>
        <w:rPr>
          <w:spacing w:val="26"/>
        </w:rPr>
        <w:t> </w:t>
      </w:r>
      <w:r>
        <w:rPr/>
        <w:t>Kiếp</w:t>
      </w:r>
      <w:r>
        <w:rPr>
          <w:spacing w:val="27"/>
        </w:rPr>
        <w:t> </w:t>
      </w:r>
      <w:r>
        <w:rPr/>
        <w:t>tạo</w:t>
      </w:r>
      <w:r>
        <w:rPr>
          <w:spacing w:val="28"/>
        </w:rPr>
        <w:t> </w:t>
      </w:r>
      <w:r>
        <w:rPr/>
        <w:t>nghiệp</w:t>
      </w:r>
      <w:r>
        <w:rPr>
          <w:spacing w:val="30"/>
        </w:rPr>
        <w:t> </w:t>
      </w:r>
      <w:r>
        <w:rPr/>
        <w:t>mà</w:t>
      </w:r>
      <w:r>
        <w:rPr>
          <w:spacing w:val="26"/>
        </w:rPr>
        <w:t> </w:t>
      </w:r>
      <w:r>
        <w:rPr/>
        <w:t>thành</w:t>
      </w:r>
      <w:r>
        <w:rPr>
          <w:spacing w:val="26"/>
        </w:rPr>
        <w:t> </w:t>
      </w:r>
      <w:r>
        <w:rPr/>
        <w:t>nhân sống còn cả kiếp đặng luôn phải chăng? Phản ngữ: Không nên nói thế đó...</w:t>
      </w:r>
    </w:p>
    <w:p>
      <w:pPr>
        <w:pStyle w:val="BodyText"/>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pPr>
      <w:r>
        <w:rPr>
          <w:rFonts w:ascii="Symbol" w:hAnsi="Symbol"/>
        </w:rPr>
        <w:t></w:t>
      </w:r>
      <w:r>
        <w:rPr>
          <w:spacing w:val="80"/>
        </w:rPr>
        <w:t> </w:t>
      </w:r>
      <w:r>
        <w:rPr>
          <w:b/>
        </w:rPr>
        <w:t>Tự ngôn: </w:t>
      </w:r>
      <w:r>
        <w:rPr/>
        <w:t>Kiếp sống còn đặng luôn, bực người Bát Kiếp chết đặng luôn phải chăng?</w:t>
      </w:r>
      <w:r>
        <w:rPr>
          <w:spacing w:val="80"/>
        </w:rPr>
        <w:t> </w:t>
      </w:r>
      <w:r>
        <w:rPr/>
        <w:t>Phản ngữ: Không nên nói thế đó...</w:t>
      </w:r>
    </w:p>
    <w:p>
      <w:pPr>
        <w:pStyle w:val="BodyText"/>
        <w:spacing w:line="237" w:lineRule="auto"/>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spacing w:line="237" w:lineRule="auto" w:before="5"/>
        <w:ind w:right="139"/>
      </w:pPr>
      <w:r>
        <w:rPr>
          <w:rFonts w:ascii="Symbol" w:hAnsi="Symbol"/>
        </w:rPr>
        <w:t></w:t>
      </w:r>
      <w:r>
        <w:rPr>
          <w:spacing w:val="80"/>
        </w:rPr>
        <w:t> </w:t>
      </w:r>
      <w:r>
        <w:rPr>
          <w:b/>
        </w:rPr>
        <w:t>Tự ngôn: </w:t>
      </w:r>
      <w:r>
        <w:rPr/>
        <w:t>Phải sống còn luôn kiếp thành phần quá khứ, phải sống còn luôn kiếp thành phần vị lai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spacing w:line="237" w:lineRule="auto" w:before="6"/>
      </w:pPr>
      <w:r>
        <w:rPr>
          <w:rFonts w:ascii="Symbol" w:hAnsi="Symbol"/>
        </w:rPr>
        <w:t></w:t>
      </w:r>
      <w:r>
        <w:rPr>
          <w:spacing w:val="80"/>
        </w:rPr>
        <w:t> </w:t>
      </w:r>
      <w:r>
        <w:rPr>
          <w:b/>
        </w:rPr>
        <w:t>Tự ngôn: </w:t>
      </w:r>
      <w:r>
        <w:rPr/>
        <w:t>Phải sống còn luôn 2 kiếp, phải sống còn luôn 3 kiếp, phải sống còn luôn 4 Kiếp phải chăng? Phản ngữ: Không nên nói thế đó...</w:t>
      </w:r>
    </w:p>
    <w:p>
      <w:pPr>
        <w:pStyle w:val="BodyText"/>
        <w:spacing w:before="3"/>
      </w:pPr>
      <w:r>
        <w:rPr>
          <w:rFonts w:ascii="Symbol" w:hAnsi="Symbol"/>
        </w:rPr>
        <w:t></w:t>
      </w:r>
      <w:r>
        <w:rPr>
          <w:spacing w:val="80"/>
        </w:rPr>
        <w:t> </w:t>
      </w:r>
      <w:r>
        <w:rPr>
          <w:b/>
        </w:rPr>
        <w:t>Tự</w:t>
      </w:r>
      <w:r>
        <w:rPr>
          <w:b/>
          <w:spacing w:val="-1"/>
        </w:rPr>
        <w:t> </w:t>
      </w:r>
      <w:r>
        <w:rPr>
          <w:b/>
        </w:rPr>
        <w:t>ngôn:</w:t>
      </w:r>
      <w:r>
        <w:rPr>
          <w:b/>
          <w:spacing w:val="-1"/>
        </w:rPr>
        <w:t> </w:t>
      </w:r>
      <w:r>
        <w:rPr/>
        <w:t>Bực</w:t>
      </w:r>
      <w:r>
        <w:rPr>
          <w:spacing w:val="-1"/>
        </w:rPr>
        <w:t> </w:t>
      </w:r>
      <w:r>
        <w:rPr/>
        <w:t>người</w:t>
      </w:r>
      <w:r>
        <w:rPr>
          <w:spacing w:val="-1"/>
        </w:rPr>
        <w:t> </w:t>
      </w:r>
      <w:r>
        <w:rPr/>
        <w:t>Bát</w:t>
      </w:r>
      <w:r>
        <w:rPr>
          <w:spacing w:val="-2"/>
        </w:rPr>
        <w:t> </w:t>
      </w:r>
      <w:r>
        <w:rPr/>
        <w:t>Kiếp</w:t>
      </w:r>
      <w:r>
        <w:rPr>
          <w:spacing w:val="-1"/>
        </w:rPr>
        <w:t> </w:t>
      </w:r>
      <w:r>
        <w:rPr/>
        <w:t>phải</w:t>
      </w:r>
      <w:r>
        <w:rPr>
          <w:spacing w:val="-2"/>
        </w:rPr>
        <w:t> </w:t>
      </w:r>
      <w:r>
        <w:rPr/>
        <w:t>sống</w:t>
      </w:r>
      <w:r>
        <w:rPr>
          <w:spacing w:val="-2"/>
        </w:rPr>
        <w:t> </w:t>
      </w:r>
      <w:r>
        <w:rPr/>
        <w:t>còn đặng</w:t>
      </w:r>
      <w:r>
        <w:rPr>
          <w:spacing w:val="-1"/>
        </w:rPr>
        <w:t> </w:t>
      </w:r>
      <w:r>
        <w:rPr/>
        <w:t>luôn cả</w:t>
      </w:r>
      <w:r>
        <w:rPr>
          <w:spacing w:val="-1"/>
        </w:rPr>
        <w:t> </w:t>
      </w:r>
      <w:r>
        <w:rPr/>
        <w:t>kiếp</w:t>
      </w:r>
      <w:r>
        <w:rPr>
          <w:spacing w:val="-1"/>
        </w:rPr>
        <w:t> </w:t>
      </w:r>
      <w:r>
        <w:rPr/>
        <w:t>phải chăng? Phản</w:t>
      </w:r>
      <w:r>
        <w:rPr>
          <w:spacing w:val="-2"/>
        </w:rPr>
        <w:t> </w:t>
      </w:r>
      <w:r>
        <w:rPr/>
        <w:t>ngữ: Phải rồi.</w:t>
      </w:r>
    </w:p>
    <w:p>
      <w:pPr>
        <w:pStyle w:val="BodyText"/>
        <w:spacing w:line="237" w:lineRule="auto" w:before="2"/>
      </w:pPr>
      <w:r>
        <w:rPr>
          <w:rFonts w:ascii="Symbol" w:hAnsi="Symbol"/>
        </w:rPr>
        <w:t></w:t>
      </w:r>
      <w:r>
        <w:rPr>
          <w:spacing w:val="80"/>
        </w:rPr>
        <w:t> </w:t>
      </w:r>
      <w:r>
        <w:rPr>
          <w:b/>
        </w:rPr>
        <w:t>Tự</w:t>
      </w:r>
      <w:r>
        <w:rPr>
          <w:b/>
          <w:spacing w:val="23"/>
        </w:rPr>
        <w:t> </w:t>
      </w:r>
      <w:r>
        <w:rPr>
          <w:b/>
        </w:rPr>
        <w:t>ngôn:</w:t>
      </w:r>
      <w:r>
        <w:rPr>
          <w:b/>
          <w:spacing w:val="23"/>
        </w:rPr>
        <w:t> </w:t>
      </w:r>
      <w:r>
        <w:rPr/>
        <w:t>Bực</w:t>
      </w:r>
      <w:r>
        <w:rPr>
          <w:spacing w:val="23"/>
        </w:rPr>
        <w:t> </w:t>
      </w:r>
      <w:r>
        <w:rPr/>
        <w:t>người</w:t>
      </w:r>
      <w:r>
        <w:rPr>
          <w:spacing w:val="23"/>
        </w:rPr>
        <w:t> </w:t>
      </w:r>
      <w:r>
        <w:rPr/>
        <w:t>Bát</w:t>
      </w:r>
      <w:r>
        <w:rPr>
          <w:spacing w:val="23"/>
        </w:rPr>
        <w:t> </w:t>
      </w:r>
      <w:r>
        <w:rPr/>
        <w:t>Kiếp</w:t>
      </w:r>
      <w:r>
        <w:rPr>
          <w:spacing w:val="23"/>
        </w:rPr>
        <w:t> </w:t>
      </w:r>
      <w:r>
        <w:rPr/>
        <w:t>khi</w:t>
      </w:r>
      <w:r>
        <w:rPr>
          <w:spacing w:val="23"/>
        </w:rPr>
        <w:t> </w:t>
      </w:r>
      <w:r>
        <w:rPr/>
        <w:t>kiếp</w:t>
      </w:r>
      <w:r>
        <w:rPr>
          <w:spacing w:val="23"/>
        </w:rPr>
        <w:t> </w:t>
      </w:r>
      <w:r>
        <w:rPr/>
        <w:t>đang</w:t>
      </w:r>
      <w:r>
        <w:rPr>
          <w:spacing w:val="23"/>
        </w:rPr>
        <w:t> </w:t>
      </w:r>
      <w:r>
        <w:rPr/>
        <w:t>bị</w:t>
      </w:r>
      <w:r>
        <w:rPr>
          <w:spacing w:val="23"/>
        </w:rPr>
        <w:t> </w:t>
      </w:r>
      <w:r>
        <w:rPr/>
        <w:t>lửa</w:t>
      </w:r>
      <w:r>
        <w:rPr>
          <w:spacing w:val="23"/>
        </w:rPr>
        <w:t> </w:t>
      </w:r>
      <w:r>
        <w:rPr/>
        <w:t>cháy</w:t>
      </w:r>
      <w:r>
        <w:rPr>
          <w:spacing w:val="20"/>
        </w:rPr>
        <w:t> </w:t>
      </w:r>
      <w:r>
        <w:rPr/>
        <w:t>thời</w:t>
      </w:r>
      <w:r>
        <w:rPr>
          <w:spacing w:val="22"/>
        </w:rPr>
        <w:t> </w:t>
      </w:r>
      <w:r>
        <w:rPr/>
        <w:t>đi</w:t>
      </w:r>
      <w:r>
        <w:rPr>
          <w:spacing w:val="23"/>
        </w:rPr>
        <w:t> </w:t>
      </w:r>
      <w:r>
        <w:rPr/>
        <w:t>đâu?</w:t>
      </w:r>
      <w:r>
        <w:rPr>
          <w:spacing w:val="27"/>
        </w:rPr>
        <w:t> </w:t>
      </w:r>
      <w:r>
        <w:rPr/>
        <w:t>Phản</w:t>
      </w:r>
      <w:r>
        <w:rPr>
          <w:spacing w:val="22"/>
        </w:rPr>
        <w:t> </w:t>
      </w:r>
      <w:r>
        <w:rPr/>
        <w:t>ngữ:</w:t>
      </w:r>
      <w:r>
        <w:rPr>
          <w:spacing w:val="23"/>
        </w:rPr>
        <w:t> </w:t>
      </w:r>
      <w:r>
        <w:rPr/>
        <w:t>Đi đến thế giới khác.</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4"/>
        </w:rPr>
        <w:t> </w:t>
      </w:r>
      <w:r>
        <w:rPr/>
        <w:t>Thành</w:t>
      </w:r>
      <w:r>
        <w:rPr>
          <w:spacing w:val="24"/>
        </w:rPr>
        <w:t> </w:t>
      </w:r>
      <w:r>
        <w:rPr/>
        <w:t>người</w:t>
      </w:r>
      <w:r>
        <w:rPr>
          <w:spacing w:val="25"/>
        </w:rPr>
        <w:t> </w:t>
      </w:r>
      <w:r>
        <w:rPr/>
        <w:t>đã</w:t>
      </w:r>
      <w:r>
        <w:rPr>
          <w:spacing w:val="24"/>
        </w:rPr>
        <w:t> </w:t>
      </w:r>
      <w:r>
        <w:rPr/>
        <w:t>chết</w:t>
      </w:r>
      <w:r>
        <w:rPr>
          <w:spacing w:val="26"/>
        </w:rPr>
        <w:t> </w:t>
      </w:r>
      <w:r>
        <w:rPr/>
        <w:t>mất</w:t>
      </w:r>
      <w:r>
        <w:rPr>
          <w:spacing w:val="25"/>
        </w:rPr>
        <w:t> </w:t>
      </w:r>
      <w:r>
        <w:rPr/>
        <w:t>hay</w:t>
      </w:r>
      <w:r>
        <w:rPr>
          <w:spacing w:val="21"/>
        </w:rPr>
        <w:t> </w:t>
      </w:r>
      <w:r>
        <w:rPr/>
        <w:t>là</w:t>
      </w:r>
      <w:r>
        <w:rPr>
          <w:spacing w:val="26"/>
        </w:rPr>
        <w:t> </w:t>
      </w:r>
      <w:r>
        <w:rPr/>
        <w:t>đi</w:t>
      </w:r>
      <w:r>
        <w:rPr>
          <w:spacing w:val="25"/>
        </w:rPr>
        <w:t> </w:t>
      </w:r>
      <w:r>
        <w:rPr/>
        <w:t>đến</w:t>
      </w:r>
      <w:r>
        <w:rPr>
          <w:spacing w:val="26"/>
        </w:rPr>
        <w:t> </w:t>
      </w:r>
      <w:r>
        <w:rPr/>
        <w:t>hư</w:t>
      </w:r>
      <w:r>
        <w:rPr>
          <w:spacing w:val="24"/>
        </w:rPr>
        <w:t> </w:t>
      </w:r>
      <w:r>
        <w:rPr/>
        <w:t>không</w:t>
      </w:r>
      <w:r>
        <w:rPr>
          <w:spacing w:val="25"/>
        </w:rPr>
        <w:t> </w:t>
      </w:r>
      <w:r>
        <w:rPr/>
        <w:t>đặng.</w:t>
      </w:r>
      <w:r>
        <w:rPr>
          <w:spacing w:val="26"/>
        </w:rPr>
        <w:t> </w:t>
      </w:r>
      <w:r>
        <w:rPr/>
        <w:t>Phản</w:t>
      </w:r>
      <w:r>
        <w:rPr>
          <w:spacing w:val="23"/>
        </w:rPr>
        <w:t> </w:t>
      </w:r>
      <w:r>
        <w:rPr/>
        <w:t>ngữ:</w:t>
      </w:r>
      <w:r>
        <w:rPr>
          <w:spacing w:val="26"/>
        </w:rPr>
        <w:t> </w:t>
      </w:r>
      <w:r>
        <w:rPr/>
        <w:t>Thành người đã chết mất.</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Nghiệp</w:t>
      </w:r>
      <w:r>
        <w:rPr>
          <w:spacing w:val="27"/>
        </w:rPr>
        <w:t> </w:t>
      </w:r>
      <w:r>
        <w:rPr/>
        <w:t>mà</w:t>
      </w:r>
      <w:r>
        <w:rPr>
          <w:spacing w:val="26"/>
        </w:rPr>
        <w:t> </w:t>
      </w:r>
      <w:r>
        <w:rPr/>
        <w:t>thành</w:t>
      </w:r>
      <w:r>
        <w:rPr>
          <w:spacing w:val="25"/>
        </w:rPr>
        <w:t> </w:t>
      </w:r>
      <w:r>
        <w:rPr/>
        <w:t>nhân</w:t>
      </w:r>
      <w:r>
        <w:rPr>
          <w:spacing w:val="26"/>
        </w:rPr>
        <w:t> </w:t>
      </w:r>
      <w:r>
        <w:rPr/>
        <w:t>sống</w:t>
      </w:r>
      <w:r>
        <w:rPr>
          <w:spacing w:val="25"/>
        </w:rPr>
        <w:t> </w:t>
      </w:r>
      <w:r>
        <w:rPr/>
        <w:t>còn</w:t>
      </w:r>
      <w:r>
        <w:rPr>
          <w:spacing w:val="26"/>
        </w:rPr>
        <w:t> </w:t>
      </w:r>
      <w:r>
        <w:rPr/>
        <w:t>luôn</w:t>
      </w:r>
      <w:r>
        <w:rPr>
          <w:spacing w:val="25"/>
        </w:rPr>
        <w:t> </w:t>
      </w:r>
      <w:r>
        <w:rPr/>
        <w:t>kiếp</w:t>
      </w:r>
      <w:r>
        <w:rPr>
          <w:spacing w:val="26"/>
        </w:rPr>
        <w:t> </w:t>
      </w:r>
      <w:r>
        <w:rPr/>
        <w:t>là</w:t>
      </w:r>
      <w:r>
        <w:rPr>
          <w:spacing w:val="25"/>
        </w:rPr>
        <w:t> </w:t>
      </w:r>
      <w:r>
        <w:rPr/>
        <w:t>nghiệp</w:t>
      </w:r>
      <w:r>
        <w:rPr>
          <w:spacing w:val="25"/>
        </w:rPr>
        <w:t> </w:t>
      </w:r>
      <w:r>
        <w:rPr/>
        <w:t>cho</w:t>
      </w:r>
      <w:r>
        <w:rPr>
          <w:spacing w:val="25"/>
        </w:rPr>
        <w:t> </w:t>
      </w:r>
      <w:r>
        <w:rPr/>
        <w:t>quả</w:t>
      </w:r>
      <w:r>
        <w:rPr>
          <w:spacing w:val="26"/>
        </w:rPr>
        <w:t> </w:t>
      </w:r>
      <w:r>
        <w:rPr/>
        <w:t>đời</w:t>
      </w:r>
      <w:r>
        <w:rPr>
          <w:spacing w:val="25"/>
        </w:rPr>
        <w:t> </w:t>
      </w:r>
      <w:r>
        <w:rPr/>
        <w:t>sau</w:t>
      </w:r>
      <w:r>
        <w:rPr>
          <w:spacing w:val="25"/>
        </w:rPr>
        <w:t> </w:t>
      </w:r>
      <w:r>
        <w:rPr/>
        <w:t>sau luôn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Đi</w:t>
      </w:r>
      <w:r>
        <w:rPr>
          <w:spacing w:val="-4"/>
        </w:rPr>
        <w:t> </w:t>
      </w:r>
      <w:r>
        <w:rPr/>
        <w:t>đến</w:t>
      </w:r>
      <w:r>
        <w:rPr>
          <w:spacing w:val="-5"/>
        </w:rPr>
        <w:t> </w:t>
      </w:r>
      <w:r>
        <w:rPr/>
        <w:t>hư</w:t>
      </w:r>
      <w:r>
        <w:rPr>
          <w:spacing w:val="-4"/>
        </w:rPr>
        <w:t> </w:t>
      </w:r>
      <w:r>
        <w:rPr/>
        <w:t>không</w:t>
      </w:r>
      <w:r>
        <w:rPr>
          <w:spacing w:val="-3"/>
        </w:rPr>
        <w:t> </w:t>
      </w:r>
      <w:r>
        <w:rPr/>
        <w:t>đặng</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56"/>
      </w:pPr>
      <w:r>
        <w:rPr>
          <w:rFonts w:ascii="Symbol" w:hAnsi="Symbol"/>
        </w:rPr>
        <w:t></w:t>
      </w:r>
      <w:r>
        <w:rPr>
          <w:spacing w:val="80"/>
        </w:rPr>
        <w:t> </w:t>
      </w:r>
      <w:r>
        <w:rPr>
          <w:b/>
        </w:rPr>
        <w:t>Tự ngôn: </w:t>
      </w:r>
      <w:r>
        <w:rPr/>
        <w:t>Bực người</w:t>
      </w:r>
      <w:r>
        <w:rPr>
          <w:spacing w:val="19"/>
        </w:rPr>
        <w:t> </w:t>
      </w:r>
      <w:r>
        <w:rPr/>
        <w:t>Bát Kiếp là người có thần thông phải chăng? Phản ngữ: Không</w:t>
      </w:r>
      <w:r>
        <w:rPr>
          <w:spacing w:val="40"/>
        </w:rPr>
        <w:t> </w:t>
      </w:r>
      <w:r>
        <w:rPr/>
        <w:t>nên nói thế đó...</w:t>
      </w:r>
    </w:p>
    <w:p>
      <w:pPr>
        <w:pStyle w:val="BodyText"/>
        <w:spacing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Bực</w:t>
      </w:r>
      <w:r>
        <w:rPr>
          <w:spacing w:val="-4"/>
        </w:rPr>
        <w:t> </w:t>
      </w:r>
      <w:r>
        <w:rPr/>
        <w:t>người</w:t>
      </w:r>
      <w:r>
        <w:rPr>
          <w:spacing w:val="-4"/>
        </w:rPr>
        <w:t> </w:t>
      </w:r>
      <w:r>
        <w:rPr/>
        <w:t>Bát</w:t>
      </w:r>
      <w:r>
        <w:rPr>
          <w:spacing w:val="-5"/>
        </w:rPr>
        <w:t> </w:t>
      </w:r>
      <w:r>
        <w:rPr/>
        <w:t>Kiếp</w:t>
      </w:r>
      <w:r>
        <w:rPr>
          <w:spacing w:val="-4"/>
        </w:rPr>
        <w:t> </w:t>
      </w:r>
      <w:r>
        <w:rPr/>
        <w:t>là</w:t>
      </w:r>
      <w:r>
        <w:rPr>
          <w:spacing w:val="-3"/>
        </w:rPr>
        <w:t> </w:t>
      </w:r>
      <w:r>
        <w:rPr/>
        <w:t>người</w:t>
      </w:r>
      <w:r>
        <w:rPr>
          <w:spacing w:val="-4"/>
        </w:rPr>
        <w:t> </w:t>
      </w:r>
      <w:r>
        <w:rPr/>
        <w:t>có</w:t>
      </w:r>
      <w:r>
        <w:rPr>
          <w:spacing w:val="-5"/>
        </w:rPr>
        <w:t> </w:t>
      </w:r>
      <w:r>
        <w:rPr/>
        <w:t>thần</w:t>
      </w:r>
      <w:r>
        <w:rPr>
          <w:spacing w:val="-4"/>
        </w:rPr>
        <w:t> </w:t>
      </w:r>
      <w:r>
        <w:rPr/>
        <w:t>thông</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after="0"/>
        <w:sectPr>
          <w:pgSz w:w="11630" w:h="16450"/>
          <w:pgMar w:header="766" w:footer="0" w:top="1080" w:bottom="280" w:left="850" w:right="850"/>
        </w:sectPr>
      </w:pPr>
    </w:p>
    <w:p>
      <w:pPr>
        <w:pStyle w:val="BodyText"/>
        <w:spacing w:before="274"/>
        <w:ind w:right="138"/>
        <w:jc w:val="both"/>
      </w:pPr>
      <w:r>
        <w:rPr>
          <w:rFonts w:ascii="Symbol" w:hAnsi="Symbol"/>
        </w:rPr>
        <w:t></w:t>
      </w:r>
      <w:r>
        <w:rPr>
          <w:spacing w:val="40"/>
        </w:rPr>
        <w:t> </w:t>
      </w:r>
      <w:r>
        <w:rPr>
          <w:b/>
        </w:rPr>
        <w:t>Tự ngôn: </w:t>
      </w:r>
      <w:r>
        <w:rPr/>
        <w:t>Bực người Bát Kiếp đặng tiến hóa Dục như ý túc, đặng tiến hóa Cần như ý túc, đặng tiến hóa Tâm như ý túc, đặng tiến hóa Thẩm như ý túc phải chăng? Phản</w:t>
      </w:r>
      <w:r>
        <w:rPr>
          <w:spacing w:val="40"/>
        </w:rPr>
        <w:t> </w:t>
      </w:r>
      <w:r>
        <w:rPr/>
        <w:t>ngữ: Không nên nói thế đó...</w:t>
      </w:r>
    </w:p>
    <w:p>
      <w:pPr>
        <w:pStyle w:val="Heading3"/>
        <w:spacing w:line="295" w:lineRule="exact" w:before="7"/>
      </w:pPr>
      <w:r>
        <w:rPr>
          <w:spacing w:val="-2"/>
        </w:rPr>
        <w:t>1514.</w:t>
      </w:r>
    </w:p>
    <w:p>
      <w:pPr>
        <w:pStyle w:val="BodyText"/>
        <w:spacing w:line="237" w:lineRule="auto"/>
        <w:ind w:right="139"/>
        <w:jc w:val="both"/>
      </w:pPr>
      <w:r>
        <w:rPr>
          <w:rFonts w:ascii="Symbol" w:hAnsi="Symbol"/>
        </w:rPr>
        <w:t></w:t>
      </w:r>
      <w:r>
        <w:rPr>
          <w:spacing w:val="40"/>
        </w:rPr>
        <w:t> </w:t>
      </w:r>
      <w:r>
        <w:rPr/>
        <w:t>Phản ngữ: Chớ nói rằng bực người Bát Kiếp phải sống còn đặng luôn cả kiếp phải chăng? </w:t>
      </w:r>
      <w:r>
        <w:rPr>
          <w:b/>
        </w:rPr>
        <w:t>Tự ngôn: </w:t>
      </w:r>
      <w:r>
        <w:rPr/>
        <w:t>Phải rồi.</w:t>
      </w:r>
    </w:p>
    <w:p>
      <w:pPr>
        <w:pStyle w:val="BodyText"/>
        <w:spacing w:before="1"/>
        <w:ind w:right="137"/>
        <w:jc w:val="both"/>
      </w:pPr>
      <w:r>
        <w:rPr>
          <w:rFonts w:ascii="Symbol" w:hAnsi="Symbol"/>
        </w:rPr>
        <w:t></w:t>
      </w:r>
      <w:r>
        <w:rPr>
          <w:spacing w:val="40"/>
        </w:rPr>
        <w:t> </w:t>
      </w:r>
      <w:r>
        <w:rPr/>
        <w:t>Phản</w:t>
      </w:r>
      <w:r>
        <w:rPr>
          <w:spacing w:val="-2"/>
        </w:rPr>
        <w:t> </w:t>
      </w:r>
      <w:r>
        <w:rPr/>
        <w:t>ngữ:</w:t>
      </w:r>
      <w:r>
        <w:rPr>
          <w:spacing w:val="-1"/>
        </w:rPr>
        <w:t> </w:t>
      </w:r>
      <w:r>
        <w:rPr/>
        <w:t>Đức</w:t>
      </w:r>
      <w:r>
        <w:rPr>
          <w:spacing w:val="-1"/>
        </w:rPr>
        <w:t> </w:t>
      </w:r>
      <w:r>
        <w:rPr/>
        <w:t>Thế</w:t>
      </w:r>
      <w:r>
        <w:rPr>
          <w:spacing w:val="-1"/>
        </w:rPr>
        <w:t> </w:t>
      </w:r>
      <w:r>
        <w:rPr/>
        <w:t>Tôn Ngài</w:t>
      </w:r>
      <w:r>
        <w:rPr>
          <w:spacing w:val="-1"/>
        </w:rPr>
        <w:t> </w:t>
      </w:r>
      <w:r>
        <w:rPr/>
        <w:t>có</w:t>
      </w:r>
      <w:r>
        <w:rPr>
          <w:spacing w:val="-1"/>
        </w:rPr>
        <w:t> </w:t>
      </w:r>
      <w:r>
        <w:rPr/>
        <w:t>phán</w:t>
      </w:r>
      <w:r>
        <w:rPr>
          <w:spacing w:val="-1"/>
        </w:rPr>
        <w:t> </w:t>
      </w:r>
      <w:r>
        <w:rPr/>
        <w:t>rằng:</w:t>
      </w:r>
      <w:r>
        <w:rPr>
          <w:spacing w:val="-1"/>
        </w:rPr>
        <w:t> </w:t>
      </w:r>
      <w:r>
        <w:rPr/>
        <w:t>“Bực người</w:t>
      </w:r>
      <w:r>
        <w:rPr>
          <w:spacing w:val="-1"/>
        </w:rPr>
        <w:t> </w:t>
      </w:r>
      <w:r>
        <w:rPr/>
        <w:t>Bát</w:t>
      </w:r>
      <w:r>
        <w:rPr>
          <w:spacing w:val="-2"/>
        </w:rPr>
        <w:t> </w:t>
      </w:r>
      <w:r>
        <w:rPr/>
        <w:t>Kiếp</w:t>
      </w:r>
      <w:r>
        <w:rPr>
          <w:spacing w:val="-1"/>
        </w:rPr>
        <w:t> </w:t>
      </w:r>
      <w:r>
        <w:rPr/>
        <w:t>tức</w:t>
      </w:r>
      <w:r>
        <w:rPr>
          <w:spacing w:val="-1"/>
        </w:rPr>
        <w:t> </w:t>
      </w:r>
      <w:r>
        <w:rPr/>
        <w:t>là người</w:t>
      </w:r>
      <w:r>
        <w:rPr>
          <w:spacing w:val="-1"/>
        </w:rPr>
        <w:t> </w:t>
      </w:r>
      <w:r>
        <w:rPr/>
        <w:t>phá</w:t>
      </w:r>
      <w:r>
        <w:rPr>
          <w:spacing w:val="-1"/>
        </w:rPr>
        <w:t> </w:t>
      </w:r>
      <w:r>
        <w:rPr/>
        <w:t>hòa hợp Tăng, sẽ phải đi ác đạo, sẽ phải đi Địa ngục, người ưa thích trong cách chia bọn, không nương đổ trong Pháp, vẫn tránh xa Pháp, thành biên cương, thành cõi an</w:t>
      </w:r>
      <w:r>
        <w:rPr>
          <w:spacing w:val="40"/>
        </w:rPr>
        <w:t> </w:t>
      </w:r>
      <w:r>
        <w:rPr/>
        <w:t>khương lìa hành giả, y đã còn làm cho Tăng hòa phân tán, sẽ chôn vùi trong lửa Địa ngục luôn cả kiếp”. Như đây là bài Kinh vẫn thật có phải chăng? </w:t>
      </w:r>
      <w:r>
        <w:rPr>
          <w:b/>
        </w:rPr>
        <w:t>Tự ngôn: </w:t>
      </w:r>
      <w:r>
        <w:rPr/>
        <w:t>Phải rồi.</w:t>
      </w:r>
    </w:p>
    <w:p>
      <w:pPr>
        <w:pStyle w:val="BodyText"/>
        <w:ind w:right="139"/>
        <w:jc w:val="both"/>
      </w:pPr>
      <w:r>
        <w:rPr>
          <w:rFonts w:ascii="Symbol" w:hAnsi="Symbol"/>
        </w:rPr>
        <w:t></w:t>
      </w:r>
      <w:r>
        <w:rPr>
          <w:spacing w:val="80"/>
        </w:rPr>
        <w:t> </w:t>
      </w:r>
      <w:r>
        <w:rPr/>
        <w:t>Phản ngữ: Nếu thế đó, bực người Bát Kiếp cũng phải sống còn đặng luôn cả kiếp chớ </w:t>
      </w:r>
      <w:r>
        <w:rPr>
          <w:spacing w:val="-4"/>
        </w:rPr>
        <w:t>gì.</w:t>
      </w:r>
    </w:p>
    <w:p>
      <w:pPr>
        <w:spacing w:line="298" w:lineRule="exact" w:before="0"/>
        <w:ind w:left="0" w:right="0" w:firstLine="0"/>
        <w:jc w:val="center"/>
        <w:rPr>
          <w:i/>
          <w:sz w:val="26"/>
        </w:rPr>
      </w:pPr>
      <w:r>
        <w:rPr>
          <w:i/>
          <w:sz w:val="26"/>
        </w:rPr>
        <w:t>Dứt</w:t>
      </w:r>
      <w:r>
        <w:rPr>
          <w:i/>
          <w:spacing w:val="-5"/>
          <w:sz w:val="26"/>
        </w:rPr>
        <w:t> </w:t>
      </w:r>
      <w:r>
        <w:rPr>
          <w:i/>
          <w:sz w:val="26"/>
        </w:rPr>
        <w:t>Bát</w:t>
      </w:r>
      <w:r>
        <w:rPr>
          <w:i/>
          <w:spacing w:val="-4"/>
          <w:sz w:val="26"/>
        </w:rPr>
        <w:t> </w:t>
      </w:r>
      <w:r>
        <w:rPr>
          <w:i/>
          <w:sz w:val="26"/>
        </w:rPr>
        <w:t>kiếp</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4" w:right="5" w:firstLine="0"/>
        <w:jc w:val="center"/>
        <w:rPr>
          <w:b/>
          <w:i/>
          <w:sz w:val="26"/>
        </w:rPr>
      </w:pPr>
      <w:bookmarkStart w:name="_bookmark150" w:id="152"/>
      <w:bookmarkEnd w:id="152"/>
      <w:r>
        <w:rPr/>
      </w:r>
      <w:r>
        <w:rPr>
          <w:b/>
          <w:color w:val="00AF50"/>
          <w:sz w:val="26"/>
        </w:rPr>
        <w:t>THIỆN</w:t>
      </w:r>
      <w:r>
        <w:rPr>
          <w:b/>
          <w:color w:val="00AF50"/>
          <w:spacing w:val="-9"/>
          <w:sz w:val="26"/>
        </w:rPr>
        <w:t> </w:t>
      </w:r>
      <w:r>
        <w:rPr>
          <w:b/>
          <w:color w:val="00AF50"/>
          <w:sz w:val="26"/>
        </w:rPr>
        <w:t>TÂM</w:t>
      </w:r>
      <w:r>
        <w:rPr>
          <w:b/>
          <w:color w:val="00AF50"/>
          <w:spacing w:val="-10"/>
          <w:sz w:val="26"/>
        </w:rPr>
        <w:t> </w:t>
      </w:r>
      <w:r>
        <w:rPr>
          <w:b/>
          <w:color w:val="00AF50"/>
          <w:sz w:val="26"/>
        </w:rPr>
        <w:t>PHẢN</w:t>
      </w:r>
      <w:r>
        <w:rPr>
          <w:b/>
          <w:color w:val="00AF50"/>
          <w:spacing w:val="-8"/>
          <w:sz w:val="26"/>
        </w:rPr>
        <w:t> </w:t>
      </w:r>
      <w:r>
        <w:rPr>
          <w:b/>
          <w:color w:val="00AF50"/>
          <w:sz w:val="26"/>
        </w:rPr>
        <w:t>CHUYỂN</w:t>
      </w:r>
      <w:r>
        <w:rPr>
          <w:b/>
          <w:color w:val="00AF50"/>
          <w:spacing w:val="-8"/>
          <w:sz w:val="26"/>
        </w:rPr>
        <w:t> </w:t>
      </w:r>
      <w:r>
        <w:rPr>
          <w:b/>
          <w:color w:val="00AF50"/>
          <w:sz w:val="26"/>
        </w:rPr>
        <w:t>NGỮ</w:t>
      </w:r>
      <w:r>
        <w:rPr>
          <w:b/>
          <w:color w:val="00AF50"/>
          <w:spacing w:val="-11"/>
          <w:sz w:val="26"/>
        </w:rPr>
        <w:t> </w:t>
      </w:r>
      <w:r>
        <w:rPr>
          <w:b/>
          <w:i/>
          <w:color w:val="00AF50"/>
          <w:sz w:val="26"/>
        </w:rPr>
        <w:t>(KUSALACITTA</w:t>
      </w:r>
      <w:r>
        <w:rPr>
          <w:b/>
          <w:i/>
          <w:color w:val="00AF50"/>
          <w:spacing w:val="-10"/>
          <w:sz w:val="26"/>
        </w:rPr>
        <w:t> </w:t>
      </w:r>
      <w:r>
        <w:rPr>
          <w:b/>
          <w:i/>
          <w:color w:val="00AF50"/>
          <w:sz w:val="26"/>
        </w:rPr>
        <w:t>PATILĀBHA</w:t>
      </w:r>
      <w:r>
        <w:rPr>
          <w:b/>
          <w:i/>
          <w:color w:val="00AF50"/>
          <w:spacing w:val="-10"/>
          <w:sz w:val="26"/>
        </w:rPr>
        <w:t> </w:t>
      </w:r>
      <w:r>
        <w:rPr>
          <w:b/>
          <w:i/>
          <w:color w:val="00AF50"/>
          <w:spacing w:val="-2"/>
          <w:sz w:val="26"/>
        </w:rPr>
        <w:t>KATHĀ)</w:t>
      </w:r>
    </w:p>
    <w:p>
      <w:pPr>
        <w:pStyle w:val="Heading3"/>
        <w:spacing w:line="295" w:lineRule="exact" w:before="97"/>
      </w:pPr>
      <w:r>
        <w:rPr>
          <w:spacing w:val="-2"/>
        </w:rPr>
        <w:t>1515.</w:t>
      </w:r>
    </w:p>
    <w:p>
      <w:pPr>
        <w:pStyle w:val="BodyText"/>
        <w:ind w:right="139"/>
      </w:pPr>
      <w:r>
        <w:rPr>
          <w:rFonts w:ascii="Symbol" w:hAnsi="Symbol"/>
        </w:rPr>
        <w:t></w:t>
      </w:r>
      <w:r>
        <w:rPr>
          <w:spacing w:val="80"/>
        </w:rPr>
        <w:t> </w:t>
      </w:r>
      <w:r>
        <w:rPr>
          <w:b/>
        </w:rPr>
        <w:t>Tự</w:t>
      </w:r>
      <w:r>
        <w:rPr>
          <w:b/>
          <w:spacing w:val="21"/>
        </w:rPr>
        <w:t> </w:t>
      </w:r>
      <w:r>
        <w:rPr>
          <w:b/>
        </w:rPr>
        <w:t>ngôn:</w:t>
      </w:r>
      <w:r>
        <w:rPr>
          <w:b/>
          <w:spacing w:val="22"/>
        </w:rPr>
        <w:t> </w:t>
      </w:r>
      <w:r>
        <w:rPr/>
        <w:t>Bực</w:t>
      </w:r>
      <w:r>
        <w:rPr>
          <w:spacing w:val="24"/>
        </w:rPr>
        <w:t> </w:t>
      </w:r>
      <w:r>
        <w:rPr/>
        <w:t>người</w:t>
      </w:r>
      <w:r>
        <w:rPr>
          <w:spacing w:val="24"/>
        </w:rPr>
        <w:t> </w:t>
      </w:r>
      <w:r>
        <w:rPr/>
        <w:t>Bát</w:t>
      </w:r>
      <w:r>
        <w:rPr>
          <w:spacing w:val="21"/>
        </w:rPr>
        <w:t> </w:t>
      </w:r>
      <w:r>
        <w:rPr/>
        <w:t>Kiếp</w:t>
      </w:r>
      <w:r>
        <w:rPr>
          <w:spacing w:val="23"/>
        </w:rPr>
        <w:t> </w:t>
      </w:r>
      <w:r>
        <w:rPr/>
        <w:t>không</w:t>
      </w:r>
      <w:r>
        <w:rPr>
          <w:spacing w:val="21"/>
        </w:rPr>
        <w:t> </w:t>
      </w:r>
      <w:r>
        <w:rPr/>
        <w:t>thể</w:t>
      </w:r>
      <w:r>
        <w:rPr>
          <w:spacing w:val="25"/>
        </w:rPr>
        <w:t> </w:t>
      </w:r>
      <w:r>
        <w:rPr/>
        <w:t>trở</w:t>
      </w:r>
      <w:r>
        <w:rPr>
          <w:spacing w:val="22"/>
        </w:rPr>
        <w:t> </w:t>
      </w:r>
      <w:r>
        <w:rPr/>
        <w:t>đặng</w:t>
      </w:r>
      <w:r>
        <w:rPr>
          <w:spacing w:val="24"/>
        </w:rPr>
        <w:t> </w:t>
      </w:r>
      <w:r>
        <w:rPr/>
        <w:t>tâm</w:t>
      </w:r>
      <w:r>
        <w:rPr>
          <w:spacing w:val="21"/>
        </w:rPr>
        <w:t> </w:t>
      </w:r>
      <w:r>
        <w:rPr/>
        <w:t>thiện</w:t>
      </w:r>
      <w:r>
        <w:rPr>
          <w:spacing w:val="24"/>
        </w:rPr>
        <w:t> </w:t>
      </w:r>
      <w:r>
        <w:rPr/>
        <w:t>phải</w:t>
      </w:r>
      <w:r>
        <w:rPr>
          <w:spacing w:val="24"/>
        </w:rPr>
        <w:t> </w:t>
      </w:r>
      <w:r>
        <w:rPr/>
        <w:t>chăng?</w:t>
      </w:r>
      <w:r>
        <w:rPr>
          <w:spacing w:val="25"/>
        </w:rPr>
        <w:t> </w:t>
      </w:r>
      <w:r>
        <w:rPr/>
        <w:t>Phản</w:t>
      </w:r>
      <w:r>
        <w:rPr>
          <w:spacing w:val="21"/>
        </w:rPr>
        <w:t> </w:t>
      </w:r>
      <w:r>
        <w:rPr/>
        <w:t>ngữ: Phải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Bực</w:t>
      </w:r>
      <w:r>
        <w:rPr>
          <w:spacing w:val="-3"/>
        </w:rPr>
        <w:t> </w:t>
      </w:r>
      <w:r>
        <w:rPr/>
        <w:t>người</w:t>
      </w:r>
      <w:r>
        <w:rPr>
          <w:spacing w:val="-4"/>
        </w:rPr>
        <w:t> </w:t>
      </w:r>
      <w:r>
        <w:rPr/>
        <w:t>Bát</w:t>
      </w:r>
      <w:r>
        <w:rPr>
          <w:spacing w:val="-5"/>
        </w:rPr>
        <w:t> </w:t>
      </w:r>
      <w:r>
        <w:rPr/>
        <w:t>Kiếp</w:t>
      </w:r>
      <w:r>
        <w:rPr>
          <w:spacing w:val="-4"/>
        </w:rPr>
        <w:t> </w:t>
      </w:r>
      <w:r>
        <w:rPr/>
        <w:t>có</w:t>
      </w:r>
      <w:r>
        <w:rPr>
          <w:spacing w:val="-2"/>
        </w:rPr>
        <w:t> </w:t>
      </w:r>
      <w:r>
        <w:rPr/>
        <w:t>thể</w:t>
      </w:r>
      <w:r>
        <w:rPr>
          <w:spacing w:val="-4"/>
        </w:rPr>
        <w:t> </w:t>
      </w:r>
      <w:r>
        <w:rPr/>
        <w:t>bố</w:t>
      </w:r>
      <w:r>
        <w:rPr>
          <w:spacing w:val="-4"/>
        </w:rPr>
        <w:t> </w:t>
      </w:r>
      <w:r>
        <w:rPr/>
        <w:t>thí</w:t>
      </w:r>
      <w:r>
        <w:rPr>
          <w:spacing w:val="-3"/>
        </w:rPr>
        <w:t> </w:t>
      </w:r>
      <w:r>
        <w:rPr/>
        <w:t>phải</w:t>
      </w:r>
      <w:r>
        <w:rPr>
          <w:spacing w:val="-5"/>
        </w:rPr>
        <w:t> </w:t>
      </w:r>
      <w:r>
        <w:rPr/>
        <w:t>chăng? Phản</w:t>
      </w:r>
      <w:r>
        <w:rPr>
          <w:spacing w:val="-4"/>
        </w:rPr>
        <w:t> </w:t>
      </w:r>
      <w:r>
        <w:rPr/>
        <w:t>ngữ:</w:t>
      </w:r>
      <w:r>
        <w:rPr>
          <w:spacing w:val="-4"/>
        </w:rPr>
        <w:t> </w:t>
      </w:r>
      <w:r>
        <w:rPr/>
        <w:t>Phải</w:t>
      </w:r>
      <w:r>
        <w:rPr>
          <w:spacing w:val="-4"/>
        </w:rPr>
        <w:t> rồi.</w:t>
      </w:r>
    </w:p>
    <w:p>
      <w:pPr>
        <w:pStyle w:val="BodyText"/>
        <w:ind w:right="139"/>
      </w:pPr>
      <w:r>
        <w:rPr>
          <w:rFonts w:ascii="Symbol" w:hAnsi="Symbol"/>
        </w:rPr>
        <w:t></w:t>
      </w:r>
      <w:r>
        <w:rPr>
          <w:spacing w:val="80"/>
        </w:rPr>
        <w:t> </w:t>
      </w:r>
      <w:r>
        <w:rPr>
          <w:b/>
        </w:rPr>
        <w:t>Tự ngôn: </w:t>
      </w:r>
      <w:r>
        <w:rPr/>
        <w:t>Nếu mà bực người Bát Kiếp có thể bố thí thời không nên nói bực người Bát Kiếp không thể trở đặng tâm thiện.</w:t>
      </w:r>
    </w:p>
    <w:p>
      <w:pPr>
        <w:pStyle w:val="Heading3"/>
        <w:spacing w:line="295" w:lineRule="exact" w:before="3"/>
      </w:pPr>
      <w:r>
        <w:rPr>
          <w:spacing w:val="-2"/>
        </w:rPr>
        <w:t>1516.</w:t>
      </w:r>
    </w:p>
    <w:p>
      <w:pPr>
        <w:pStyle w:val="BodyText"/>
        <w:ind w:right="139"/>
        <w:jc w:val="both"/>
      </w:pPr>
      <w:r>
        <w:rPr>
          <w:rFonts w:ascii="Symbol" w:hAnsi="Symbol"/>
        </w:rPr>
        <w:t></w:t>
      </w:r>
      <w:r>
        <w:rPr>
          <w:spacing w:val="40"/>
        </w:rPr>
        <w:t> </w:t>
      </w:r>
      <w:r>
        <w:rPr>
          <w:b/>
        </w:rPr>
        <w:t>Tự ngôn: </w:t>
      </w:r>
      <w:r>
        <w:rPr/>
        <w:t>Bực người Bát Kiếp không thể trở đặng tâm thiện phải chăng? Phản ngữ: Phải rồi.</w:t>
      </w:r>
    </w:p>
    <w:p>
      <w:pPr>
        <w:pStyle w:val="BodyText"/>
        <w:ind w:right="139"/>
        <w:jc w:val="both"/>
      </w:pPr>
      <w:r>
        <w:rPr>
          <w:rFonts w:ascii="Symbol" w:hAnsi="Symbol"/>
        </w:rPr>
        <w:t></w:t>
      </w:r>
      <w:r>
        <w:rPr>
          <w:spacing w:val="80"/>
        </w:rPr>
        <w:t> </w:t>
      </w:r>
      <w:r>
        <w:rPr>
          <w:b/>
        </w:rPr>
        <w:t>Tự ngôn: </w:t>
      </w:r>
      <w:r>
        <w:rPr/>
        <w:t>Bực người Bát Kiếp có thể cho y ... có thể cho bát ... có thể cho tọa cụ ... có thể cho y dược, vật dụng, có thể cho đồ nhai, có thể cho đồ ăn, có thể cho đồ uống, có thể lạy Pháp, có thể đem đến bông cây, đồ thơm, đồ thoa nơi tháp ... có thể sắp cách cúng dường bảo tháp phải chăng? Phản ngữ: Phải rồi.</w:t>
      </w:r>
    </w:p>
    <w:p>
      <w:pPr>
        <w:pStyle w:val="BodyText"/>
        <w:ind w:right="139"/>
        <w:jc w:val="both"/>
      </w:pPr>
      <w:r>
        <w:rPr>
          <w:rFonts w:ascii="Symbol" w:hAnsi="Symbol"/>
        </w:rPr>
        <w:t></w:t>
      </w:r>
      <w:r>
        <w:rPr>
          <w:spacing w:val="40"/>
        </w:rPr>
        <w:t> </w:t>
      </w:r>
      <w:r>
        <w:rPr>
          <w:b/>
        </w:rPr>
        <w:t>Tự ngôn: </w:t>
      </w:r>
      <w:r>
        <w:rPr/>
        <w:t>Nếu mà bực người Bát Kiếp có thể sắp cách cúng dường bảo tháp thời</w:t>
      </w:r>
      <w:r>
        <w:rPr>
          <w:spacing w:val="80"/>
        </w:rPr>
        <w:t> </w:t>
      </w:r>
      <w:r>
        <w:rPr/>
        <w:t>không nên nói bực người Bát Kiếp không thể trở đặng tâm thiện. Như đây...</w:t>
      </w:r>
    </w:p>
    <w:p>
      <w:pPr>
        <w:pStyle w:val="Heading3"/>
        <w:spacing w:before="0"/>
      </w:pPr>
      <w:r>
        <w:rPr>
          <w:spacing w:val="-2"/>
        </w:rPr>
        <w:t>1517.</w:t>
      </w:r>
    </w:p>
    <w:p>
      <w:pPr>
        <w:pStyle w:val="BodyText"/>
        <w:spacing w:line="237" w:lineRule="auto"/>
        <w:ind w:right="156"/>
      </w:pPr>
      <w:r>
        <w:rPr>
          <w:rFonts w:ascii="Symbol" w:hAnsi="Symbol"/>
        </w:rPr>
        <w:t></w:t>
      </w:r>
      <w:r>
        <w:rPr>
          <w:spacing w:val="80"/>
        </w:rPr>
        <w:t> </w:t>
      </w:r>
      <w:r>
        <w:rPr/>
        <w:t>Phản ngữ: Bực người Bát Kiếp có thể trở đặng tâm thiện phải chăng? </w:t>
      </w:r>
      <w:r>
        <w:rPr>
          <w:b/>
        </w:rPr>
        <w:t>Tự ngôn: </w:t>
      </w:r>
      <w:r>
        <w:rPr/>
        <w:t>Phải</w:t>
      </w:r>
      <w:r>
        <w:rPr>
          <w:spacing w:val="40"/>
        </w:rPr>
        <w:t> </w:t>
      </w:r>
      <w:r>
        <w:rPr>
          <w:spacing w:val="-4"/>
        </w:rPr>
        <w:t>rồi.</w:t>
      </w:r>
    </w:p>
    <w:p>
      <w:pPr>
        <w:pStyle w:val="BodyText"/>
        <w:spacing w:line="237" w:lineRule="auto" w:before="5"/>
      </w:pPr>
      <w:r>
        <w:rPr>
          <w:rFonts w:ascii="Symbol" w:hAnsi="Symbol"/>
        </w:rPr>
        <w:t></w:t>
      </w:r>
      <w:r>
        <w:rPr>
          <w:spacing w:val="80"/>
        </w:rPr>
        <w:t> </w:t>
      </w:r>
      <w:r>
        <w:rPr/>
        <w:t>Phản</w:t>
      </w:r>
      <w:r>
        <w:rPr>
          <w:spacing w:val="18"/>
        </w:rPr>
        <w:t> </w:t>
      </w:r>
      <w:r>
        <w:rPr/>
        <w:t>ngữ:</w:t>
      </w:r>
      <w:r>
        <w:rPr>
          <w:spacing w:val="18"/>
        </w:rPr>
        <w:t> </w:t>
      </w:r>
      <w:r>
        <w:rPr/>
        <w:t>Bực</w:t>
      </w:r>
      <w:r>
        <w:rPr>
          <w:spacing w:val="18"/>
        </w:rPr>
        <w:t> </w:t>
      </w:r>
      <w:r>
        <w:rPr/>
        <w:t>người</w:t>
      </w:r>
      <w:r>
        <w:rPr>
          <w:spacing w:val="19"/>
        </w:rPr>
        <w:t> </w:t>
      </w:r>
      <w:r>
        <w:rPr/>
        <w:t>Bát</w:t>
      </w:r>
      <w:r>
        <w:rPr>
          <w:spacing w:val="18"/>
        </w:rPr>
        <w:t> </w:t>
      </w:r>
      <w:r>
        <w:rPr/>
        <w:t>Kiếp</w:t>
      </w:r>
      <w:r>
        <w:rPr>
          <w:spacing w:val="18"/>
        </w:rPr>
        <w:t> </w:t>
      </w:r>
      <w:r>
        <w:rPr/>
        <w:t>có</w:t>
      </w:r>
      <w:r>
        <w:rPr>
          <w:spacing w:val="18"/>
        </w:rPr>
        <w:t> </w:t>
      </w:r>
      <w:r>
        <w:rPr/>
        <w:t>thể</w:t>
      </w:r>
      <w:r>
        <w:rPr>
          <w:spacing w:val="18"/>
        </w:rPr>
        <w:t> </w:t>
      </w:r>
      <w:r>
        <w:rPr/>
        <w:t>phản</w:t>
      </w:r>
      <w:r>
        <w:rPr>
          <w:spacing w:val="18"/>
        </w:rPr>
        <w:t> </w:t>
      </w:r>
      <w:r>
        <w:rPr/>
        <w:t>chuyển</w:t>
      </w:r>
      <w:r>
        <w:rPr>
          <w:spacing w:val="20"/>
        </w:rPr>
        <w:t> </w:t>
      </w:r>
      <w:r>
        <w:rPr/>
        <w:t>đặng</w:t>
      </w:r>
      <w:r>
        <w:rPr>
          <w:spacing w:val="18"/>
        </w:rPr>
        <w:t> </w:t>
      </w:r>
      <w:r>
        <w:rPr/>
        <w:t>tâm thiện</w:t>
      </w:r>
      <w:r>
        <w:rPr>
          <w:spacing w:val="21"/>
        </w:rPr>
        <w:t> </w:t>
      </w:r>
      <w:r>
        <w:rPr/>
        <w:t>mà</w:t>
      </w:r>
      <w:r>
        <w:rPr>
          <w:spacing w:val="18"/>
        </w:rPr>
        <w:t> </w:t>
      </w:r>
      <w:r>
        <w:rPr/>
        <w:t>thành</w:t>
      </w:r>
      <w:r>
        <w:rPr>
          <w:spacing w:val="18"/>
        </w:rPr>
        <w:t> </w:t>
      </w:r>
      <w:r>
        <w:rPr/>
        <w:t>cách</w:t>
      </w:r>
      <w:r>
        <w:rPr>
          <w:spacing w:val="18"/>
        </w:rPr>
        <w:t> </w:t>
      </w:r>
      <w:r>
        <w:rPr/>
        <w:t>ra khỏi tâm bất thiện là nhân sống còn luôn cả kiếp đó phải chăng? </w:t>
      </w:r>
      <w:r>
        <w:rPr>
          <w:b/>
        </w:rPr>
        <w:t>Tự ngôn: </w:t>
      </w:r>
      <w:r>
        <w:rPr/>
        <w:t>Phải rồi.</w:t>
      </w:r>
    </w:p>
    <w:p>
      <w:pPr>
        <w:pStyle w:val="BodyText"/>
        <w:spacing w:line="237" w:lineRule="auto" w:before="6"/>
        <w:ind w:right="139"/>
      </w:pPr>
      <w:r>
        <w:rPr>
          <w:rFonts w:ascii="Symbol" w:hAnsi="Symbol"/>
        </w:rPr>
        <w:t></w:t>
      </w:r>
      <w:r>
        <w:rPr>
          <w:spacing w:val="80"/>
        </w:rPr>
        <w:t> </w:t>
      </w:r>
      <w:r>
        <w:rPr/>
        <w:t>Phản ngữ: Có thể trở đặng tâm thiện thành ra Sắc giới ... thành ra Vô sắc giới ... thành ra siêu thế phải chăng? </w:t>
      </w:r>
      <w:r>
        <w:rPr>
          <w:b/>
        </w:rPr>
        <w:t>Tự ngôn: </w:t>
      </w:r>
      <w:r>
        <w:rPr/>
        <w:t>Không nên nói thế đó...</w:t>
      </w:r>
    </w:p>
    <w:p>
      <w:pPr>
        <w:spacing w:line="298" w:lineRule="exact" w:before="2"/>
        <w:ind w:left="0" w:right="0" w:firstLine="0"/>
        <w:jc w:val="center"/>
        <w:rPr>
          <w:i/>
          <w:sz w:val="26"/>
        </w:rPr>
      </w:pPr>
      <w:r>
        <w:rPr>
          <w:i/>
          <w:sz w:val="26"/>
        </w:rPr>
        <w:t>Dứt</w:t>
      </w:r>
      <w:r>
        <w:rPr>
          <w:i/>
          <w:spacing w:val="-6"/>
          <w:sz w:val="26"/>
        </w:rPr>
        <w:t> </w:t>
      </w:r>
      <w:r>
        <w:rPr>
          <w:i/>
          <w:sz w:val="26"/>
        </w:rPr>
        <w:t>Tâm</w:t>
      </w:r>
      <w:r>
        <w:rPr>
          <w:i/>
          <w:spacing w:val="-5"/>
          <w:sz w:val="26"/>
        </w:rPr>
        <w:t> </w:t>
      </w:r>
      <w:r>
        <w:rPr>
          <w:i/>
          <w:sz w:val="26"/>
        </w:rPr>
        <w:t>thiện</w:t>
      </w:r>
      <w:r>
        <w:rPr>
          <w:i/>
          <w:spacing w:val="-5"/>
          <w:sz w:val="26"/>
        </w:rPr>
        <w:t> </w:t>
      </w:r>
      <w:r>
        <w:rPr>
          <w:i/>
          <w:sz w:val="26"/>
        </w:rPr>
        <w:t>phản</w:t>
      </w:r>
      <w:r>
        <w:rPr>
          <w:i/>
          <w:spacing w:val="-4"/>
          <w:sz w:val="26"/>
        </w:rPr>
        <w:t> </w:t>
      </w:r>
      <w:r>
        <w:rPr>
          <w:i/>
          <w:sz w:val="26"/>
        </w:rPr>
        <w:t>chuyển</w:t>
      </w:r>
      <w:r>
        <w:rPr>
          <w:i/>
          <w:spacing w:val="-5"/>
          <w:sz w:val="26"/>
        </w:rPr>
        <w:t> ngữ</w:t>
      </w:r>
    </w:p>
    <w:p>
      <w:pPr>
        <w:spacing w:line="298" w:lineRule="exact" w:before="0"/>
        <w:ind w:left="0" w:right="0" w:firstLine="0"/>
        <w:jc w:val="center"/>
        <w:rPr>
          <w:sz w:val="26"/>
        </w:rPr>
      </w:pPr>
      <w:bookmarkStart w:name="_bookmark151" w:id="153"/>
      <w:bookmarkEnd w:id="153"/>
      <w:r>
        <w:rPr/>
      </w: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0" w:firstLine="0"/>
        <w:jc w:val="center"/>
        <w:rPr>
          <w:b/>
          <w:i/>
          <w:sz w:val="26"/>
        </w:rPr>
      </w:pPr>
      <w:bookmarkStart w:name="_bookmark152" w:id="154"/>
      <w:bookmarkEnd w:id="154"/>
      <w:r>
        <w:rPr/>
      </w:r>
      <w:r>
        <w:rPr>
          <w:b/>
          <w:color w:val="00AF50"/>
          <w:sz w:val="26"/>
        </w:rPr>
        <w:t>VÔ</w:t>
      </w:r>
      <w:r>
        <w:rPr>
          <w:b/>
          <w:color w:val="00AF50"/>
          <w:spacing w:val="-9"/>
          <w:sz w:val="26"/>
        </w:rPr>
        <w:t> </w:t>
      </w:r>
      <w:r>
        <w:rPr>
          <w:b/>
          <w:color w:val="00AF50"/>
          <w:sz w:val="26"/>
        </w:rPr>
        <w:t>GIÁN</w:t>
      </w:r>
      <w:r>
        <w:rPr>
          <w:b/>
          <w:color w:val="00AF50"/>
          <w:spacing w:val="-9"/>
          <w:sz w:val="26"/>
        </w:rPr>
        <w:t> </w:t>
      </w:r>
      <w:r>
        <w:rPr>
          <w:b/>
          <w:color w:val="00AF50"/>
          <w:sz w:val="26"/>
        </w:rPr>
        <w:t>BẤT</w:t>
      </w:r>
      <w:r>
        <w:rPr>
          <w:b/>
          <w:color w:val="00AF50"/>
          <w:spacing w:val="-7"/>
          <w:sz w:val="26"/>
        </w:rPr>
        <w:t> </w:t>
      </w:r>
      <w:r>
        <w:rPr>
          <w:b/>
          <w:color w:val="00AF50"/>
          <w:sz w:val="26"/>
        </w:rPr>
        <w:t>HIỆP</w:t>
      </w:r>
      <w:r>
        <w:rPr>
          <w:b/>
          <w:color w:val="00AF50"/>
          <w:spacing w:val="-8"/>
          <w:sz w:val="26"/>
        </w:rPr>
        <w:t> </w:t>
      </w:r>
      <w:r>
        <w:rPr>
          <w:b/>
          <w:color w:val="00AF50"/>
          <w:sz w:val="26"/>
        </w:rPr>
        <w:t>NGỮ</w:t>
      </w:r>
      <w:r>
        <w:rPr>
          <w:b/>
          <w:color w:val="00AF50"/>
          <w:spacing w:val="-9"/>
          <w:sz w:val="26"/>
        </w:rPr>
        <w:t> </w:t>
      </w:r>
      <w:r>
        <w:rPr>
          <w:b/>
          <w:i/>
          <w:color w:val="00AF50"/>
          <w:sz w:val="26"/>
        </w:rPr>
        <w:t>(ANANTARĀPAYUTTA</w:t>
      </w:r>
      <w:r>
        <w:rPr>
          <w:b/>
          <w:i/>
          <w:color w:val="00AF50"/>
          <w:spacing w:val="-8"/>
          <w:sz w:val="26"/>
        </w:rPr>
        <w:t> </w:t>
      </w:r>
      <w:r>
        <w:rPr>
          <w:b/>
          <w:i/>
          <w:color w:val="00AF50"/>
          <w:spacing w:val="-2"/>
          <w:sz w:val="26"/>
        </w:rPr>
        <w:t>KATHĀ)</w:t>
      </w:r>
    </w:p>
    <w:p>
      <w:pPr>
        <w:pStyle w:val="Heading3"/>
        <w:spacing w:line="292" w:lineRule="exact" w:before="98"/>
      </w:pPr>
      <w:r>
        <w:rPr>
          <w:spacing w:val="-2"/>
        </w:rPr>
        <w:t>1518.</w:t>
      </w:r>
    </w:p>
    <w:p>
      <w:pPr>
        <w:pStyle w:val="BodyText"/>
      </w:pPr>
      <w:r>
        <w:rPr>
          <w:rFonts w:ascii="Symbol" w:hAnsi="Symbol"/>
        </w:rPr>
        <w:t></w:t>
      </w:r>
      <w:r>
        <w:rPr>
          <w:spacing w:val="80"/>
        </w:rPr>
        <w:t> </w:t>
      </w:r>
      <w:r>
        <w:rPr/>
        <w:t>Phản</w:t>
      </w:r>
      <w:r>
        <w:rPr>
          <w:spacing w:val="28"/>
        </w:rPr>
        <w:t> </w:t>
      </w:r>
      <w:r>
        <w:rPr/>
        <w:t>ngữ:</w:t>
      </w:r>
      <w:r>
        <w:rPr>
          <w:spacing w:val="28"/>
        </w:rPr>
        <w:t> </w:t>
      </w:r>
      <w:r>
        <w:rPr/>
        <w:t>Bực</w:t>
      </w:r>
      <w:r>
        <w:rPr>
          <w:spacing w:val="29"/>
        </w:rPr>
        <w:t> </w:t>
      </w:r>
      <w:r>
        <w:rPr/>
        <w:t>người</w:t>
      </w:r>
      <w:r>
        <w:rPr>
          <w:spacing w:val="34"/>
        </w:rPr>
        <w:t> </w:t>
      </w:r>
      <w:r>
        <w:rPr/>
        <w:t>sai</w:t>
      </w:r>
      <w:r>
        <w:rPr>
          <w:spacing w:val="28"/>
        </w:rPr>
        <w:t> </w:t>
      </w:r>
      <w:r>
        <w:rPr/>
        <w:t>khiến</w:t>
      </w:r>
      <w:r>
        <w:rPr>
          <w:spacing w:val="29"/>
        </w:rPr>
        <w:t> </w:t>
      </w:r>
      <w:r>
        <w:rPr/>
        <w:t>làm</w:t>
      </w:r>
      <w:r>
        <w:rPr>
          <w:spacing w:val="29"/>
        </w:rPr>
        <w:t> </w:t>
      </w:r>
      <w:r>
        <w:rPr/>
        <w:t>nghiệp</w:t>
      </w:r>
      <w:r>
        <w:rPr>
          <w:spacing w:val="33"/>
        </w:rPr>
        <w:t> </w:t>
      </w:r>
      <w:r>
        <w:rPr/>
        <w:t>vô</w:t>
      </w:r>
      <w:r>
        <w:rPr>
          <w:spacing w:val="28"/>
        </w:rPr>
        <w:t> </w:t>
      </w:r>
      <w:r>
        <w:rPr/>
        <w:t>gián</w:t>
      </w:r>
      <w:r>
        <w:rPr>
          <w:spacing w:val="30"/>
        </w:rPr>
        <w:t> </w:t>
      </w:r>
      <w:r>
        <w:rPr/>
        <w:t>có</w:t>
      </w:r>
      <w:r>
        <w:rPr>
          <w:spacing w:val="28"/>
        </w:rPr>
        <w:t> </w:t>
      </w:r>
      <w:r>
        <w:rPr/>
        <w:t>thể</w:t>
      </w:r>
      <w:r>
        <w:rPr>
          <w:spacing w:val="28"/>
        </w:rPr>
        <w:t> </w:t>
      </w:r>
      <w:r>
        <w:rPr/>
        <w:t>lướt</w:t>
      </w:r>
      <w:r>
        <w:rPr>
          <w:spacing w:val="28"/>
        </w:rPr>
        <w:t> </w:t>
      </w:r>
      <w:r>
        <w:rPr/>
        <w:t>vào</w:t>
      </w:r>
      <w:r>
        <w:rPr>
          <w:spacing w:val="28"/>
        </w:rPr>
        <w:t> </w:t>
      </w:r>
      <w:r>
        <w:rPr/>
        <w:t>đến</w:t>
      </w:r>
      <w:r>
        <w:rPr>
          <w:spacing w:val="31"/>
        </w:rPr>
        <w:t> </w:t>
      </w:r>
      <w:r>
        <w:rPr/>
        <w:t>chánh</w:t>
      </w:r>
      <w:r>
        <w:rPr>
          <w:spacing w:val="31"/>
        </w:rPr>
        <w:t> </w:t>
      </w:r>
      <w:r>
        <w:rPr/>
        <w:t>nhứt định </w:t>
      </w:r>
      <w:r>
        <w:rPr>
          <w:i/>
        </w:rPr>
        <w:t>(Sammattaniyāma) </w:t>
      </w:r>
      <w:r>
        <w:rPr/>
        <w:t>đặng phải chăng? </w:t>
      </w:r>
      <w:r>
        <w:rPr>
          <w:b/>
        </w:rPr>
        <w:t>Tự ngôn: </w:t>
      </w:r>
      <w:r>
        <w:rPr/>
        <w:t>Phải rồi.</w:t>
      </w:r>
    </w:p>
    <w:p>
      <w:pPr>
        <w:pStyle w:val="BodyText"/>
        <w:spacing w:line="237" w:lineRule="auto" w:before="1"/>
      </w:pPr>
      <w:r>
        <w:rPr>
          <w:rFonts w:ascii="Symbol" w:hAnsi="Symbol"/>
        </w:rPr>
        <w:t></w:t>
      </w:r>
      <w:r>
        <w:rPr>
          <w:spacing w:val="80"/>
        </w:rPr>
        <w:t> </w:t>
      </w:r>
      <w:r>
        <w:rPr/>
        <w:t>Phản</w:t>
      </w:r>
      <w:r>
        <w:rPr>
          <w:spacing w:val="30"/>
        </w:rPr>
        <w:t> </w:t>
      </w:r>
      <w:r>
        <w:rPr/>
        <w:t>ngữ:</w:t>
      </w:r>
      <w:r>
        <w:rPr>
          <w:spacing w:val="29"/>
        </w:rPr>
        <w:t> </w:t>
      </w:r>
      <w:r>
        <w:rPr/>
        <w:t>Có</w:t>
      </w:r>
      <w:r>
        <w:rPr>
          <w:spacing w:val="30"/>
        </w:rPr>
        <w:t> </w:t>
      </w:r>
      <w:r>
        <w:rPr/>
        <w:t>thể</w:t>
      </w:r>
      <w:r>
        <w:rPr>
          <w:spacing w:val="30"/>
        </w:rPr>
        <w:t> </w:t>
      </w:r>
      <w:r>
        <w:rPr/>
        <w:t>lướt</w:t>
      </w:r>
      <w:r>
        <w:rPr>
          <w:spacing w:val="32"/>
        </w:rPr>
        <w:t> </w:t>
      </w:r>
      <w:r>
        <w:rPr/>
        <w:t>vào</w:t>
      </w:r>
      <w:r>
        <w:rPr>
          <w:spacing w:val="30"/>
        </w:rPr>
        <w:t> </w:t>
      </w:r>
      <w:r>
        <w:rPr/>
        <w:t>đến</w:t>
      </w:r>
      <w:r>
        <w:rPr>
          <w:spacing w:val="32"/>
        </w:rPr>
        <w:t> </w:t>
      </w:r>
      <w:r>
        <w:rPr/>
        <w:t>tà</w:t>
      </w:r>
      <w:r>
        <w:rPr>
          <w:spacing w:val="30"/>
        </w:rPr>
        <w:t> </w:t>
      </w:r>
      <w:r>
        <w:rPr/>
        <w:t>nhứt</w:t>
      </w:r>
      <w:r>
        <w:rPr>
          <w:spacing w:val="30"/>
        </w:rPr>
        <w:t> </w:t>
      </w:r>
      <w:r>
        <w:rPr/>
        <w:t>định</w:t>
      </w:r>
      <w:r>
        <w:rPr>
          <w:spacing w:val="31"/>
        </w:rPr>
        <w:t> </w:t>
      </w:r>
      <w:r>
        <w:rPr>
          <w:i/>
        </w:rPr>
        <w:t>(Micchattaniyāma)</w:t>
      </w:r>
      <w:r>
        <w:rPr>
          <w:i/>
          <w:spacing w:val="29"/>
        </w:rPr>
        <w:t> </w:t>
      </w:r>
      <w:r>
        <w:rPr/>
        <w:t>và</w:t>
      </w:r>
      <w:r>
        <w:rPr>
          <w:spacing w:val="32"/>
        </w:rPr>
        <w:t> </w:t>
      </w:r>
      <w:r>
        <w:rPr/>
        <w:t>chánh</w:t>
      </w:r>
      <w:r>
        <w:rPr>
          <w:spacing w:val="30"/>
        </w:rPr>
        <w:t> </w:t>
      </w:r>
      <w:r>
        <w:rPr/>
        <w:t>nhứt</w:t>
      </w:r>
      <w:r>
        <w:rPr>
          <w:spacing w:val="30"/>
        </w:rPr>
        <w:t> </w:t>
      </w:r>
      <w:r>
        <w:rPr/>
        <w:t>định đặng cả hai thứ phải chăng? </w:t>
      </w:r>
      <w:r>
        <w:rPr>
          <w:b/>
        </w:rPr>
        <w:t>Tự ngôn: </w:t>
      </w:r>
      <w:r>
        <w:rPr/>
        <w:t>Không nên nói thế đó...</w:t>
      </w:r>
    </w:p>
    <w:p>
      <w:pPr>
        <w:pStyle w:val="BodyText"/>
        <w:spacing w:line="237" w:lineRule="auto" w:before="5"/>
      </w:pPr>
      <w:r>
        <w:rPr>
          <w:rFonts w:ascii="Symbol" w:hAnsi="Symbol"/>
        </w:rPr>
        <w:t></w:t>
      </w:r>
      <w:r>
        <w:rPr>
          <w:spacing w:val="80"/>
        </w:rPr>
        <w:t> </w:t>
      </w:r>
      <w:r>
        <w:rPr/>
        <w:t>Phản</w:t>
      </w:r>
      <w:r>
        <w:rPr>
          <w:spacing w:val="-1"/>
        </w:rPr>
        <w:t> </w:t>
      </w:r>
      <w:r>
        <w:rPr/>
        <w:t>ngữ: Bực người sai</w:t>
      </w:r>
      <w:r>
        <w:rPr>
          <w:spacing w:val="-1"/>
        </w:rPr>
        <w:t> </w:t>
      </w:r>
      <w:r>
        <w:rPr/>
        <w:t>khiến tạo nghiệp vô gián có thể lướt</w:t>
      </w:r>
      <w:r>
        <w:rPr>
          <w:spacing w:val="-1"/>
        </w:rPr>
        <w:t> </w:t>
      </w:r>
      <w:r>
        <w:rPr/>
        <w:t>vào đến chánh nhứt định đặng 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26"/>
        </w:rPr>
        <w:t> </w:t>
      </w:r>
      <w:r>
        <w:rPr/>
        <w:t>ngữ:</w:t>
      </w:r>
      <w:r>
        <w:rPr>
          <w:spacing w:val="26"/>
        </w:rPr>
        <w:t> </w:t>
      </w:r>
      <w:r>
        <w:rPr/>
        <w:t>Nghiệp</w:t>
      </w:r>
      <w:r>
        <w:rPr>
          <w:spacing w:val="26"/>
        </w:rPr>
        <w:t> </w:t>
      </w:r>
      <w:r>
        <w:rPr/>
        <w:t>đó</w:t>
      </w:r>
      <w:r>
        <w:rPr>
          <w:spacing w:val="28"/>
        </w:rPr>
        <w:t> </w:t>
      </w:r>
      <w:r>
        <w:rPr/>
        <w:t>đặng</w:t>
      </w:r>
      <w:r>
        <w:rPr>
          <w:spacing w:val="26"/>
        </w:rPr>
        <w:t> </w:t>
      </w:r>
      <w:r>
        <w:rPr/>
        <w:t>sai</w:t>
      </w:r>
      <w:r>
        <w:rPr>
          <w:spacing w:val="26"/>
        </w:rPr>
        <w:t> </w:t>
      </w:r>
      <w:r>
        <w:rPr/>
        <w:t>khiến</w:t>
      </w:r>
      <w:r>
        <w:rPr>
          <w:spacing w:val="26"/>
        </w:rPr>
        <w:t> </w:t>
      </w:r>
      <w:r>
        <w:rPr/>
        <w:t>cho</w:t>
      </w:r>
      <w:r>
        <w:rPr>
          <w:spacing w:val="26"/>
        </w:rPr>
        <w:t> </w:t>
      </w:r>
      <w:r>
        <w:rPr/>
        <w:t>làm</w:t>
      </w:r>
      <w:r>
        <w:rPr>
          <w:spacing w:val="24"/>
        </w:rPr>
        <w:t> </w:t>
      </w:r>
      <w:r>
        <w:rPr/>
        <w:t>rồi</w:t>
      </w:r>
      <w:r>
        <w:rPr>
          <w:spacing w:val="26"/>
        </w:rPr>
        <w:t> </w:t>
      </w:r>
      <w:r>
        <w:rPr/>
        <w:t>đã</w:t>
      </w:r>
      <w:r>
        <w:rPr>
          <w:spacing w:val="26"/>
        </w:rPr>
        <w:t> </w:t>
      </w:r>
      <w:r>
        <w:rPr/>
        <w:t>gây</w:t>
      </w:r>
      <w:r>
        <w:rPr>
          <w:spacing w:val="21"/>
        </w:rPr>
        <w:t> </w:t>
      </w:r>
      <w:r>
        <w:rPr/>
        <w:t>sự</w:t>
      </w:r>
      <w:r>
        <w:rPr>
          <w:spacing w:val="32"/>
        </w:rPr>
        <w:t> </w:t>
      </w:r>
      <w:r>
        <w:rPr/>
        <w:t>ép</w:t>
      </w:r>
      <w:r>
        <w:rPr>
          <w:spacing w:val="26"/>
        </w:rPr>
        <w:t> </w:t>
      </w:r>
      <w:r>
        <w:rPr/>
        <w:t>uổng</w:t>
      </w:r>
      <w:r>
        <w:rPr>
          <w:spacing w:val="26"/>
        </w:rPr>
        <w:t> </w:t>
      </w:r>
      <w:r>
        <w:rPr/>
        <w:t>tâm,</w:t>
      </w:r>
      <w:r>
        <w:rPr>
          <w:spacing w:val="26"/>
        </w:rPr>
        <w:t> </w:t>
      </w:r>
      <w:r>
        <w:rPr/>
        <w:t>đã</w:t>
      </w:r>
      <w:r>
        <w:rPr>
          <w:spacing w:val="26"/>
        </w:rPr>
        <w:t> </w:t>
      </w:r>
      <w:r>
        <w:rPr/>
        <w:t>cho</w:t>
      </w:r>
      <w:r>
        <w:rPr>
          <w:spacing w:val="28"/>
        </w:rPr>
        <w:t> </w:t>
      </w:r>
      <w:r>
        <w:rPr/>
        <w:t>sự buồn rầu sanh ra phải chăng? </w:t>
      </w:r>
      <w:r>
        <w:rPr>
          <w:b/>
        </w:rPr>
        <w:t>Tự ngôn: </w:t>
      </w:r>
      <w:r>
        <w:rPr/>
        <w:t>Phải rồi.</w:t>
      </w:r>
    </w:p>
    <w:p>
      <w:pPr>
        <w:pStyle w:val="BodyText"/>
        <w:spacing w:before="3"/>
        <w:ind w:right="138"/>
        <w:jc w:val="both"/>
      </w:pPr>
      <w:r>
        <w:rPr>
          <w:rFonts w:ascii="Symbol" w:hAnsi="Symbol"/>
        </w:rPr>
        <w:t></w:t>
      </w:r>
      <w:r>
        <w:rPr>
          <w:spacing w:val="80"/>
        </w:rPr>
        <w:t> </w:t>
      </w:r>
      <w:r>
        <w:rPr/>
        <w:t>Phản ngữ: Nếu mà nghiệp đó đặng sai cho làm rồi gây sự ép uổng tâm rồi và đã làm cho tâm buồn rầu sanh ra thời không nên nói bực người dạy</w:t>
      </w:r>
      <w:r>
        <w:rPr>
          <w:spacing w:val="-1"/>
        </w:rPr>
        <w:t> </w:t>
      </w:r>
      <w:r>
        <w:rPr/>
        <w:t>cho tạo nghiệp vô gián có thể lướt vào đến chánh nhứt định đặng.</w:t>
      </w:r>
    </w:p>
    <w:p>
      <w:pPr>
        <w:pStyle w:val="Heading3"/>
      </w:pPr>
      <w:r>
        <w:rPr>
          <w:spacing w:val="-2"/>
        </w:rPr>
        <w:t>1519.</w:t>
      </w:r>
    </w:p>
    <w:p>
      <w:pPr>
        <w:pStyle w:val="BodyText"/>
        <w:spacing w:line="237" w:lineRule="auto"/>
        <w:ind w:right="142"/>
        <w:jc w:val="both"/>
      </w:pPr>
      <w:r>
        <w:rPr>
          <w:rFonts w:ascii="Symbol" w:hAnsi="Symbol"/>
        </w:rPr>
        <w:t></w:t>
      </w:r>
      <w:r>
        <w:rPr>
          <w:spacing w:val="40"/>
        </w:rPr>
        <w:t> </w:t>
      </w:r>
      <w:r>
        <w:rPr>
          <w:b/>
        </w:rPr>
        <w:t>Tự ngôn: </w:t>
      </w:r>
      <w:r>
        <w:rPr/>
        <w:t>Bực người dạy cho tạo nghiệp vô gián thành người không đáng sẽ lướt đến chánh nhứt định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Họ đặng giết mẹ, đặng giết cha, đặng giết La Hán, đặng chích máu thân</w:t>
      </w:r>
      <w:r>
        <w:rPr>
          <w:spacing w:val="40"/>
        </w:rPr>
        <w:t> </w:t>
      </w:r>
      <w:r>
        <w:rPr/>
        <w:t>Phật, còn phá hòa hợp Tăng phải chăng? Phản ngữ: Không nên nói thế đó...</w:t>
      </w:r>
    </w:p>
    <w:p>
      <w:pPr>
        <w:pStyle w:val="BodyText"/>
        <w:spacing w:before="3"/>
        <w:ind w:right="139"/>
        <w:jc w:val="both"/>
      </w:pPr>
      <w:r>
        <w:rPr>
          <w:rFonts w:ascii="Symbol" w:hAnsi="Symbol"/>
        </w:rPr>
        <w:t></w:t>
      </w:r>
      <w:r>
        <w:rPr>
          <w:spacing w:val="80"/>
        </w:rPr>
        <w:t> </w:t>
      </w:r>
      <w:r>
        <w:rPr>
          <w:b/>
        </w:rPr>
        <w:t>Tự ngôn: </w:t>
      </w:r>
      <w:r>
        <w:rPr/>
        <w:t>Bực người dạy</w:t>
      </w:r>
      <w:r>
        <w:rPr>
          <w:spacing w:val="-6"/>
        </w:rPr>
        <w:t> </w:t>
      </w:r>
      <w:r>
        <w:rPr/>
        <w:t>cho tạo nghiệp</w:t>
      </w:r>
      <w:r>
        <w:rPr>
          <w:spacing w:val="-1"/>
        </w:rPr>
        <w:t> </w:t>
      </w:r>
      <w:r>
        <w:rPr/>
        <w:t>vô</w:t>
      </w:r>
      <w:r>
        <w:rPr>
          <w:spacing w:val="-1"/>
        </w:rPr>
        <w:t> </w:t>
      </w:r>
      <w:r>
        <w:rPr/>
        <w:t>gián đã nghĩ nghiệp</w:t>
      </w:r>
      <w:r>
        <w:rPr>
          <w:spacing w:val="-1"/>
        </w:rPr>
        <w:t> </w:t>
      </w:r>
      <w:r>
        <w:rPr/>
        <w:t>ấy</w:t>
      </w:r>
      <w:r>
        <w:rPr>
          <w:spacing w:val="-6"/>
        </w:rPr>
        <w:t> </w:t>
      </w:r>
      <w:r>
        <w:rPr/>
        <w:t>đã đặng bớt tâm</w:t>
      </w:r>
      <w:r>
        <w:rPr>
          <w:spacing w:val="-3"/>
        </w:rPr>
        <w:t> </w:t>
      </w:r>
      <w:r>
        <w:rPr/>
        <w:t>ép uổng, hạn chế đặng ưu sầu thành người không đáng sẽ lướt đến chánh nhứt định phải chăng? Phản ngữ: Phải rồi.</w:t>
      </w:r>
    </w:p>
    <w:p>
      <w:pPr>
        <w:pStyle w:val="BodyText"/>
        <w:ind w:right="141"/>
        <w:jc w:val="both"/>
      </w:pPr>
      <w:r>
        <w:rPr>
          <w:rFonts w:ascii="Symbol" w:hAnsi="Symbol"/>
        </w:rPr>
        <w:t></w:t>
      </w:r>
      <w:r>
        <w:rPr>
          <w:spacing w:val="40"/>
        </w:rPr>
        <w:t> </w:t>
      </w:r>
      <w:r>
        <w:rPr>
          <w:b/>
        </w:rPr>
        <w:t>Tự ngôn: </w:t>
      </w:r>
      <w:r>
        <w:rPr/>
        <w:t>Họ đặng giết mẹ, đặng giết cha ... còn làm cho Tăng chia rẽ nhau phải chăng? Phản ngữ: Không nên nói thế đó...</w:t>
      </w:r>
    </w:p>
    <w:p>
      <w:pPr>
        <w:pStyle w:val="BodyText"/>
        <w:ind w:right="137"/>
        <w:jc w:val="both"/>
      </w:pPr>
      <w:r>
        <w:rPr>
          <w:rFonts w:ascii="Symbol" w:hAnsi="Symbol"/>
        </w:rPr>
        <w:t></w:t>
      </w:r>
      <w:r>
        <w:rPr>
          <w:spacing w:val="40"/>
        </w:rPr>
        <w:t> </w:t>
      </w:r>
      <w:r>
        <w:rPr>
          <w:b/>
        </w:rPr>
        <w:t>Tự ngôn: </w:t>
      </w:r>
      <w:r>
        <w:rPr/>
        <w:t>Bực người dạy</w:t>
      </w:r>
      <w:r>
        <w:rPr>
          <w:spacing w:val="-3"/>
        </w:rPr>
        <w:t> </w:t>
      </w:r>
      <w:r>
        <w:rPr/>
        <w:t>cho họ tạo nghiệp</w:t>
      </w:r>
      <w:r>
        <w:rPr>
          <w:spacing w:val="-1"/>
        </w:rPr>
        <w:t> </w:t>
      </w:r>
      <w:r>
        <w:rPr/>
        <w:t>vô</w:t>
      </w:r>
      <w:r>
        <w:rPr>
          <w:spacing w:val="-1"/>
        </w:rPr>
        <w:t> </w:t>
      </w:r>
      <w:r>
        <w:rPr/>
        <w:t>gián đã nghĩ nghiệp ấy</w:t>
      </w:r>
      <w:r>
        <w:rPr>
          <w:spacing w:val="-3"/>
        </w:rPr>
        <w:t> </w:t>
      </w:r>
      <w:r>
        <w:rPr/>
        <w:t>rồi,</w:t>
      </w:r>
      <w:r>
        <w:rPr>
          <w:spacing w:val="-1"/>
        </w:rPr>
        <w:t> </w:t>
      </w:r>
      <w:r>
        <w:rPr/>
        <w:t>đã bớt đặng tâm ép uổng, hạn chế sự sầu não rồi thời thành người không đáng sẽ lướt đến chánh nhứt định phải chăng? Phản ngữ: Phải rồi.</w:t>
      </w:r>
    </w:p>
    <w:p>
      <w:pPr>
        <w:pStyle w:val="BodyText"/>
        <w:spacing w:line="237" w:lineRule="auto"/>
        <w:ind w:right="137"/>
        <w:jc w:val="both"/>
      </w:pPr>
      <w:r>
        <w:rPr>
          <w:rFonts w:ascii="Symbol" w:hAnsi="Symbol"/>
        </w:rPr>
        <w:t></w:t>
      </w:r>
      <w:r>
        <w:rPr>
          <w:spacing w:val="40"/>
        </w:rPr>
        <w:t> </w:t>
      </w:r>
      <w:r>
        <w:rPr>
          <w:b/>
        </w:rPr>
        <w:t>Tự ngôn: </w:t>
      </w:r>
      <w:r>
        <w:rPr/>
        <w:t>Nghiệp đó đã đặng bỏ qua, sự ép uổng tâm cũng đã đặng bớt, sự sầu não cũng hạn chế rồi phải chăng? Phản ngữ: Phải rồi.</w:t>
      </w:r>
    </w:p>
    <w:p>
      <w:pPr>
        <w:pStyle w:val="BodyText"/>
        <w:spacing w:before="3"/>
        <w:ind w:right="139"/>
        <w:jc w:val="both"/>
      </w:pPr>
      <w:r>
        <w:rPr>
          <w:rFonts w:ascii="Symbol" w:hAnsi="Symbol"/>
        </w:rPr>
        <w:t></w:t>
      </w:r>
      <w:r>
        <w:rPr>
          <w:spacing w:val="40"/>
        </w:rPr>
        <w:t> </w:t>
      </w:r>
      <w:r>
        <w:rPr>
          <w:b/>
        </w:rPr>
        <w:t>Tự ngôn: </w:t>
      </w:r>
      <w:r>
        <w:rPr/>
        <w:t>Nếu mà nghiệp đó đã đặng dứt nghỉ, sự ép uổng tâm cũng đặng bớt rồi, sự buồn rầu cũng đã đặng hạn chế thời không nên nói rằng bực người sai cho kẻ khác tạo nghiệp vô gián, đã dứt nghỉ nghiệp ấy</w:t>
      </w:r>
      <w:r>
        <w:rPr>
          <w:spacing w:val="-2"/>
        </w:rPr>
        <w:t> </w:t>
      </w:r>
      <w:r>
        <w:rPr/>
        <w:t>bớt tâm ép uổng rồi, đã hạn chế sự ưu sầu, đặng thành người không đáng để sẽ lướt đến chánh nhứt định.</w:t>
      </w:r>
    </w:p>
    <w:p>
      <w:pPr>
        <w:pStyle w:val="Heading3"/>
        <w:spacing w:line="295" w:lineRule="exact" w:before="6"/>
      </w:pPr>
      <w:r>
        <w:rPr>
          <w:spacing w:val="-2"/>
        </w:rPr>
        <w:t>1520.</w:t>
      </w:r>
    </w:p>
    <w:p>
      <w:pPr>
        <w:pStyle w:val="BodyText"/>
        <w:ind w:right="139"/>
      </w:pPr>
      <w:r>
        <w:rPr>
          <w:rFonts w:ascii="Symbol" w:hAnsi="Symbol"/>
        </w:rPr>
        <w:t></w:t>
      </w:r>
      <w:r>
        <w:rPr>
          <w:spacing w:val="80"/>
        </w:rPr>
        <w:t> </w:t>
      </w:r>
      <w:r>
        <w:rPr/>
        <w:t>Phản</w:t>
      </w:r>
      <w:r>
        <w:rPr>
          <w:spacing w:val="32"/>
        </w:rPr>
        <w:t> </w:t>
      </w:r>
      <w:r>
        <w:rPr/>
        <w:t>ngữ:</w:t>
      </w:r>
      <w:r>
        <w:rPr>
          <w:spacing w:val="32"/>
        </w:rPr>
        <w:t> </w:t>
      </w:r>
      <w:r>
        <w:rPr/>
        <w:t>Bực</w:t>
      </w:r>
      <w:r>
        <w:rPr>
          <w:spacing w:val="33"/>
        </w:rPr>
        <w:t> </w:t>
      </w:r>
      <w:r>
        <w:rPr/>
        <w:t>người</w:t>
      </w:r>
      <w:r>
        <w:rPr>
          <w:spacing w:val="33"/>
        </w:rPr>
        <w:t> </w:t>
      </w:r>
      <w:r>
        <w:rPr/>
        <w:t>sai</w:t>
      </w:r>
      <w:r>
        <w:rPr>
          <w:spacing w:val="32"/>
        </w:rPr>
        <w:t> </w:t>
      </w:r>
      <w:r>
        <w:rPr/>
        <w:t>cho</w:t>
      </w:r>
      <w:r>
        <w:rPr>
          <w:spacing w:val="33"/>
        </w:rPr>
        <w:t> </w:t>
      </w:r>
      <w:r>
        <w:rPr/>
        <w:t>nghiệp</w:t>
      </w:r>
      <w:r>
        <w:rPr>
          <w:spacing w:val="32"/>
        </w:rPr>
        <w:t> </w:t>
      </w:r>
      <w:r>
        <w:rPr/>
        <w:t>vô</w:t>
      </w:r>
      <w:r>
        <w:rPr>
          <w:spacing w:val="32"/>
        </w:rPr>
        <w:t> </w:t>
      </w:r>
      <w:r>
        <w:rPr/>
        <w:t>gián</w:t>
      </w:r>
      <w:r>
        <w:rPr>
          <w:spacing w:val="33"/>
        </w:rPr>
        <w:t> </w:t>
      </w:r>
      <w:r>
        <w:rPr/>
        <w:t>có</w:t>
      </w:r>
      <w:r>
        <w:rPr>
          <w:spacing w:val="32"/>
        </w:rPr>
        <w:t> </w:t>
      </w:r>
      <w:r>
        <w:rPr/>
        <w:t>thể</w:t>
      </w:r>
      <w:r>
        <w:rPr>
          <w:spacing w:val="32"/>
        </w:rPr>
        <w:t> </w:t>
      </w:r>
      <w:r>
        <w:rPr/>
        <w:t>lướt</w:t>
      </w:r>
      <w:r>
        <w:rPr>
          <w:spacing w:val="32"/>
        </w:rPr>
        <w:t> </w:t>
      </w:r>
      <w:r>
        <w:rPr/>
        <w:t>đến</w:t>
      </w:r>
      <w:r>
        <w:rPr>
          <w:spacing w:val="34"/>
        </w:rPr>
        <w:t> </w:t>
      </w:r>
      <w:r>
        <w:rPr/>
        <w:t>chánh</w:t>
      </w:r>
      <w:r>
        <w:rPr>
          <w:spacing w:val="32"/>
        </w:rPr>
        <w:t> </w:t>
      </w:r>
      <w:r>
        <w:rPr/>
        <w:t>nhứt</w:t>
      </w:r>
      <w:r>
        <w:rPr>
          <w:spacing w:val="32"/>
        </w:rPr>
        <w:t> </w:t>
      </w:r>
      <w:r>
        <w:rPr/>
        <w:t>định</w:t>
      </w:r>
      <w:r>
        <w:rPr>
          <w:spacing w:val="33"/>
        </w:rPr>
        <w:t> </w:t>
      </w:r>
      <w:r>
        <w:rPr/>
        <w:t>phải chăng? </w:t>
      </w:r>
      <w:r>
        <w:rPr>
          <w:b/>
        </w:rPr>
        <w:t>Tự ngôn: </w:t>
      </w:r>
      <w:r>
        <w:rPr/>
        <w:t>Phải 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Họ</w:t>
      </w:r>
      <w:r>
        <w:rPr>
          <w:spacing w:val="-3"/>
        </w:rPr>
        <w:t> </w:t>
      </w:r>
      <w:r>
        <w:rPr/>
        <w:t>đặng</w:t>
      </w:r>
      <w:r>
        <w:rPr>
          <w:spacing w:val="-4"/>
        </w:rPr>
        <w:t> </w:t>
      </w:r>
      <w:r>
        <w:rPr/>
        <w:t>sai</w:t>
      </w:r>
      <w:r>
        <w:rPr>
          <w:spacing w:val="-3"/>
        </w:rPr>
        <w:t> </w:t>
      </w:r>
      <w:r>
        <w:rPr/>
        <w:t>cho</w:t>
      </w:r>
      <w:r>
        <w:rPr>
          <w:spacing w:val="-2"/>
        </w:rPr>
        <w:t> </w:t>
      </w:r>
      <w:r>
        <w:rPr/>
        <w:t>làm</w:t>
      </w:r>
      <w:r>
        <w:rPr>
          <w:spacing w:val="-7"/>
        </w:rPr>
        <w:t> </w:t>
      </w:r>
      <w:r>
        <w:rPr/>
        <w:t>nghiệp</w:t>
      </w:r>
      <w:r>
        <w:rPr>
          <w:spacing w:val="-3"/>
        </w:rPr>
        <w:t> </w:t>
      </w:r>
      <w:r>
        <w:rPr/>
        <w:t>đó</w:t>
      </w:r>
      <w:r>
        <w:rPr>
          <w:spacing w:val="-3"/>
        </w:rPr>
        <w:t> </w:t>
      </w:r>
      <w:r>
        <w:rPr/>
        <w:t>rồi</w:t>
      </w:r>
      <w:r>
        <w:rPr>
          <w:spacing w:val="-2"/>
        </w:rPr>
        <w:t> </w:t>
      </w:r>
      <w:r>
        <w:rPr/>
        <w:t>phải</w:t>
      </w:r>
      <w:r>
        <w:rPr>
          <w:spacing w:val="-5"/>
        </w:rPr>
        <w:t> </w:t>
      </w:r>
      <w:r>
        <w:rPr/>
        <w:t>chăng? </w:t>
      </w:r>
      <w:r>
        <w:rPr>
          <w:b/>
        </w:rPr>
        <w:t>Tự</w:t>
      </w:r>
      <w:r>
        <w:rPr>
          <w:b/>
          <w:spacing w:val="-5"/>
        </w:rPr>
        <w:t> </w:t>
      </w:r>
      <w:r>
        <w:rPr>
          <w:b/>
        </w:rPr>
        <w:t>ngôn:</w:t>
      </w:r>
      <w:r>
        <w:rPr>
          <w:b/>
          <w:spacing w:val="-1"/>
        </w:rPr>
        <w:t> </w:t>
      </w:r>
      <w:r>
        <w:rPr/>
        <w:t>Phải</w:t>
      </w:r>
      <w:r>
        <w:rPr>
          <w:spacing w:val="-5"/>
        </w:rPr>
        <w:t> </w:t>
      </w:r>
      <w:r>
        <w:rPr>
          <w:spacing w:val="-4"/>
        </w:rPr>
        <w:t>rồi.</w:t>
      </w:r>
    </w:p>
    <w:p>
      <w:pPr>
        <w:pStyle w:val="BodyText"/>
        <w:spacing w:line="237" w:lineRule="auto"/>
        <w:ind w:right="139"/>
      </w:pPr>
      <w:r>
        <w:rPr>
          <w:rFonts w:ascii="Symbol" w:hAnsi="Symbol"/>
        </w:rPr>
        <w:t></w:t>
      </w:r>
      <w:r>
        <w:rPr>
          <w:spacing w:val="80"/>
        </w:rPr>
        <w:t> </w:t>
      </w:r>
      <w:r>
        <w:rPr/>
        <w:t>Phản</w:t>
      </w:r>
      <w:r>
        <w:rPr>
          <w:spacing w:val="-1"/>
        </w:rPr>
        <w:t> </w:t>
      </w:r>
      <w:r>
        <w:rPr/>
        <w:t>ngữ: Nếu mà họ đặng sai</w:t>
      </w:r>
      <w:r>
        <w:rPr>
          <w:spacing w:val="-1"/>
        </w:rPr>
        <w:t> </w:t>
      </w:r>
      <w:r>
        <w:rPr/>
        <w:t>cho làm</w:t>
      </w:r>
      <w:r>
        <w:rPr>
          <w:spacing w:val="-3"/>
        </w:rPr>
        <w:t> </w:t>
      </w:r>
      <w:r>
        <w:rPr/>
        <w:t>nghiệp đó</w:t>
      </w:r>
      <w:r>
        <w:rPr>
          <w:spacing w:val="-1"/>
        </w:rPr>
        <w:t> </w:t>
      </w:r>
      <w:r>
        <w:rPr/>
        <w:t>rồi</w:t>
      </w:r>
      <w:r>
        <w:rPr>
          <w:spacing w:val="-1"/>
        </w:rPr>
        <w:t> </w:t>
      </w:r>
      <w:r>
        <w:rPr/>
        <w:t>thời</w:t>
      </w:r>
      <w:r>
        <w:rPr>
          <w:spacing w:val="-1"/>
        </w:rPr>
        <w:t> </w:t>
      </w:r>
      <w:r>
        <w:rPr/>
        <w:t>không</w:t>
      </w:r>
      <w:r>
        <w:rPr>
          <w:spacing w:val="-1"/>
        </w:rPr>
        <w:t> </w:t>
      </w:r>
      <w:r>
        <w:rPr/>
        <w:t>nên nói</w:t>
      </w:r>
      <w:r>
        <w:rPr>
          <w:spacing w:val="-1"/>
        </w:rPr>
        <w:t> </w:t>
      </w:r>
      <w:r>
        <w:rPr/>
        <w:t>bực người sai cho làm nghiệp vô gián có thể lướt đến chánh nhứt định đặng.</w:t>
      </w:r>
    </w:p>
    <w:p>
      <w:pPr>
        <w:spacing w:before="0"/>
        <w:ind w:left="0" w:right="0" w:firstLine="0"/>
        <w:jc w:val="center"/>
        <w:rPr>
          <w:i/>
          <w:sz w:val="26"/>
        </w:rPr>
      </w:pPr>
      <w:r>
        <w:rPr>
          <w:i/>
          <w:sz w:val="26"/>
        </w:rPr>
        <w:t>Dứt</w:t>
      </w:r>
      <w:r>
        <w:rPr>
          <w:i/>
          <w:spacing w:val="-5"/>
          <w:sz w:val="26"/>
        </w:rPr>
        <w:t> </w:t>
      </w:r>
      <w:r>
        <w:rPr>
          <w:i/>
          <w:sz w:val="26"/>
        </w:rPr>
        <w:t>Vô</w:t>
      </w:r>
      <w:r>
        <w:rPr>
          <w:i/>
          <w:spacing w:val="-4"/>
          <w:sz w:val="26"/>
        </w:rPr>
        <w:t> </w:t>
      </w:r>
      <w:r>
        <w:rPr>
          <w:i/>
          <w:sz w:val="26"/>
        </w:rPr>
        <w:t>gián</w:t>
      </w:r>
      <w:r>
        <w:rPr>
          <w:i/>
          <w:spacing w:val="-3"/>
          <w:sz w:val="26"/>
        </w:rPr>
        <w:t> </w:t>
      </w:r>
      <w:r>
        <w:rPr>
          <w:i/>
          <w:sz w:val="26"/>
        </w:rPr>
        <w:t>bất</w:t>
      </w:r>
      <w:r>
        <w:rPr>
          <w:i/>
          <w:spacing w:val="-4"/>
          <w:sz w:val="26"/>
        </w:rPr>
        <w:t> </w:t>
      </w:r>
      <w:r>
        <w:rPr>
          <w:i/>
          <w:sz w:val="26"/>
        </w:rPr>
        <w:t>hiệp</w:t>
      </w:r>
      <w:r>
        <w:rPr>
          <w:i/>
          <w:spacing w:val="-3"/>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955" w:right="0" w:firstLine="0"/>
        <w:jc w:val="left"/>
        <w:rPr>
          <w:b/>
          <w:i/>
          <w:sz w:val="26"/>
        </w:rPr>
      </w:pPr>
      <w:r>
        <w:rPr>
          <w:b/>
          <w:color w:val="00AF50"/>
          <w:sz w:val="26"/>
        </w:rPr>
        <w:t>QUYẾT</w:t>
      </w:r>
      <w:r>
        <w:rPr>
          <w:b/>
          <w:color w:val="00AF50"/>
          <w:spacing w:val="-7"/>
          <w:sz w:val="26"/>
        </w:rPr>
        <w:t> </w:t>
      </w:r>
      <w:r>
        <w:rPr>
          <w:b/>
          <w:color w:val="00AF50"/>
          <w:sz w:val="26"/>
        </w:rPr>
        <w:t>ĐỊNH</w:t>
      </w:r>
      <w:r>
        <w:rPr>
          <w:b/>
          <w:color w:val="00AF50"/>
          <w:spacing w:val="-7"/>
          <w:sz w:val="26"/>
        </w:rPr>
        <w:t> </w:t>
      </w:r>
      <w:r>
        <w:rPr>
          <w:b/>
          <w:color w:val="00AF50"/>
          <w:sz w:val="26"/>
        </w:rPr>
        <w:t>SỞ</w:t>
      </w:r>
      <w:r>
        <w:rPr>
          <w:b/>
          <w:color w:val="00AF50"/>
          <w:spacing w:val="-8"/>
          <w:sz w:val="26"/>
        </w:rPr>
        <w:t> </w:t>
      </w:r>
      <w:r>
        <w:rPr>
          <w:b/>
          <w:color w:val="00AF50"/>
          <w:sz w:val="26"/>
        </w:rPr>
        <w:t>NHỨT</w:t>
      </w:r>
      <w:r>
        <w:rPr>
          <w:b/>
          <w:color w:val="00AF50"/>
          <w:spacing w:val="-9"/>
          <w:sz w:val="26"/>
        </w:rPr>
        <w:t> </w:t>
      </w:r>
      <w:r>
        <w:rPr>
          <w:b/>
          <w:color w:val="00AF50"/>
          <w:sz w:val="26"/>
        </w:rPr>
        <w:t>ĐỊNH</w:t>
      </w:r>
      <w:r>
        <w:rPr>
          <w:b/>
          <w:color w:val="00AF50"/>
          <w:spacing w:val="-8"/>
          <w:sz w:val="26"/>
        </w:rPr>
        <w:t> </w:t>
      </w:r>
      <w:r>
        <w:rPr>
          <w:b/>
          <w:color w:val="00AF50"/>
          <w:sz w:val="26"/>
        </w:rPr>
        <w:t>NGỮ</w:t>
      </w:r>
      <w:r>
        <w:rPr>
          <w:b/>
          <w:color w:val="00AF50"/>
          <w:spacing w:val="-9"/>
          <w:sz w:val="26"/>
        </w:rPr>
        <w:t> </w:t>
      </w:r>
      <w:r>
        <w:rPr>
          <w:b/>
          <w:i/>
          <w:color w:val="00AF50"/>
          <w:sz w:val="26"/>
        </w:rPr>
        <w:t>(NIYATASSA</w:t>
      </w:r>
      <w:r>
        <w:rPr>
          <w:b/>
          <w:i/>
          <w:color w:val="00AF50"/>
          <w:spacing w:val="-9"/>
          <w:sz w:val="26"/>
        </w:rPr>
        <w:t> </w:t>
      </w:r>
      <w:r>
        <w:rPr>
          <w:b/>
          <w:i/>
          <w:color w:val="00AF50"/>
          <w:sz w:val="26"/>
        </w:rPr>
        <w:t>NIYĀMA</w:t>
      </w:r>
      <w:r>
        <w:rPr>
          <w:b/>
          <w:i/>
          <w:color w:val="00AF50"/>
          <w:spacing w:val="-7"/>
          <w:sz w:val="26"/>
        </w:rPr>
        <w:t> </w:t>
      </w:r>
      <w:r>
        <w:rPr>
          <w:b/>
          <w:i/>
          <w:color w:val="00AF50"/>
          <w:spacing w:val="-2"/>
          <w:sz w:val="26"/>
        </w:rPr>
        <w:t>KATHĀ)</w:t>
      </w:r>
    </w:p>
    <w:p>
      <w:pPr>
        <w:pStyle w:val="Heading3"/>
        <w:spacing w:line="292" w:lineRule="exact" w:before="98"/>
      </w:pPr>
      <w:r>
        <w:rPr>
          <w:spacing w:val="-2"/>
        </w:rPr>
        <w:t>1521.</w:t>
      </w:r>
    </w:p>
    <w:p>
      <w:pPr>
        <w:pStyle w:val="BodyText"/>
        <w:ind w:right="139"/>
        <w:jc w:val="both"/>
      </w:pPr>
      <w:r>
        <w:rPr>
          <w:rFonts w:ascii="Symbol" w:hAnsi="Symbol"/>
        </w:rPr>
        <w:t></w:t>
      </w:r>
      <w:r>
        <w:rPr>
          <w:spacing w:val="40"/>
        </w:rPr>
        <w:t> </w:t>
      </w:r>
      <w:r>
        <w:rPr>
          <w:b/>
        </w:rPr>
        <w:t>Tự ngôn: </w:t>
      </w:r>
      <w:r>
        <w:rPr/>
        <w:t>Bực người đã quyết định vẫn lướt đến lối nhứt định phải chăng? Phản ngữ: Phải rồi.</w:t>
      </w:r>
    </w:p>
    <w:p>
      <w:pPr>
        <w:pStyle w:val="BodyText"/>
        <w:ind w:right="139"/>
        <w:jc w:val="both"/>
      </w:pPr>
      <w:r>
        <w:rPr>
          <w:rFonts w:ascii="Symbol" w:hAnsi="Symbol"/>
        </w:rPr>
        <w:t></w:t>
      </w:r>
      <w:r>
        <w:rPr>
          <w:spacing w:val="80"/>
        </w:rPr>
        <w:t> </w:t>
      </w:r>
      <w:r>
        <w:rPr>
          <w:b/>
        </w:rPr>
        <w:t>Tự ngôn: </w:t>
      </w:r>
      <w:r>
        <w:rPr/>
        <w:t>Bực người đã nhứt định trong tà lướt đến chánh nhứt định đặng, bực người đã nhứt định trong chánh cũng lướt đến tà nhứt định đặng phải chăng? Phản ngữ: Không nên nói thế đó...</w:t>
      </w:r>
    </w:p>
    <w:p>
      <w:pPr>
        <w:pStyle w:val="BodyText"/>
        <w:spacing w:line="237" w:lineRule="auto" w:before="1"/>
        <w:ind w:right="139"/>
        <w:jc w:val="both"/>
      </w:pPr>
      <w:r>
        <w:rPr>
          <w:rFonts w:ascii="Symbol" w:hAnsi="Symbol"/>
        </w:rPr>
        <w:t></w:t>
      </w:r>
      <w:r>
        <w:rPr>
          <w:spacing w:val="40"/>
        </w:rPr>
        <w:t> </w:t>
      </w:r>
      <w:r>
        <w:rPr>
          <w:b/>
        </w:rPr>
        <w:t>Tự ngôn: </w:t>
      </w:r>
      <w:r>
        <w:rPr/>
        <w:t>Bực người đã quyết định vẫn lướt đến lối nhứt định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Đã làm cho đạo phát sanh rồi mới lướt đến lối nhứt định sau phải chăng? Phản ngữ: Không nên nói thế đó...</w:t>
      </w:r>
    </w:p>
    <w:p>
      <w:pPr>
        <w:pStyle w:val="BodyText"/>
        <w:spacing w:before="1"/>
        <w:ind w:right="142"/>
        <w:jc w:val="both"/>
      </w:pPr>
      <w:r>
        <w:rPr>
          <w:rFonts w:ascii="Symbol" w:hAnsi="Symbol"/>
        </w:rPr>
        <w:t></w:t>
      </w:r>
      <w:r>
        <w:rPr>
          <w:spacing w:val="40"/>
        </w:rPr>
        <w:t> </w:t>
      </w:r>
      <w:r>
        <w:rPr>
          <w:b/>
        </w:rPr>
        <w:t>Tự ngôn: </w:t>
      </w:r>
      <w:r>
        <w:rPr/>
        <w:t>Đã làm cho Sơ đạo phát sanh rồi mới lướt đến Thất Lai Nhứt Định sau phải chăng? Phản ngữ: Không nên nói thế đó...</w:t>
      </w:r>
    </w:p>
    <w:p>
      <w:pPr>
        <w:pStyle w:val="BodyText"/>
        <w:ind w:right="138"/>
        <w:jc w:val="both"/>
      </w:pPr>
      <w:r>
        <w:rPr>
          <w:rFonts w:ascii="Symbol" w:hAnsi="Symbol"/>
        </w:rPr>
        <w:t></w:t>
      </w:r>
      <w:r>
        <w:rPr>
          <w:spacing w:val="80"/>
        </w:rPr>
        <w:t> </w:t>
      </w:r>
      <w:r>
        <w:rPr>
          <w:b/>
        </w:rPr>
        <w:t>Tự ngôn: </w:t>
      </w:r>
      <w:r>
        <w:rPr/>
        <w:t>Đã làm cho đạo Nhứt Lai ... Đạo</w:t>
      </w:r>
      <w:r>
        <w:rPr>
          <w:spacing w:val="26"/>
        </w:rPr>
        <w:t> </w:t>
      </w:r>
      <w:r>
        <w:rPr/>
        <w:t>Bất Lai ... Đạo La Hán đã sanh rồi mới</w:t>
      </w:r>
      <w:r>
        <w:rPr>
          <w:spacing w:val="40"/>
        </w:rPr>
        <w:t> </w:t>
      </w:r>
      <w:r>
        <w:rPr/>
        <w:t>lướt đến La Hán Nhứt Định sau phải chăng? Phản ngữ: Không nên nói thế đó...</w:t>
      </w:r>
    </w:p>
    <w:p>
      <w:pPr>
        <w:pStyle w:val="BodyText"/>
        <w:ind w:right="134"/>
        <w:jc w:val="both"/>
      </w:pPr>
      <w:r>
        <w:rPr>
          <w:rFonts w:ascii="Symbol" w:hAnsi="Symbol"/>
        </w:rPr>
        <w:t></w:t>
      </w:r>
      <w:r>
        <w:rPr>
          <w:spacing w:val="40"/>
        </w:rPr>
        <w:t> </w:t>
      </w:r>
      <w:r>
        <w:rPr>
          <w:b/>
        </w:rPr>
        <w:t>Tự ngôn: </w:t>
      </w:r>
      <w:r>
        <w:rPr/>
        <w:t>Bực người làm cho Niệm xứ ... Chánh cần ... Như ý túc ... Quyền ... Lực ... Giác chi phát sanh ra rồi mới lướt đến lối nhứt định sau này phải chăng? Phản ngữ: Không nên nói thế đó...</w:t>
      </w:r>
    </w:p>
    <w:p>
      <w:pPr>
        <w:pStyle w:val="Heading3"/>
        <w:spacing w:line="295" w:lineRule="exact"/>
      </w:pPr>
      <w:r>
        <w:rPr>
          <w:spacing w:val="-2"/>
        </w:rPr>
        <w:t>1522.</w:t>
      </w:r>
    </w:p>
    <w:p>
      <w:pPr>
        <w:pStyle w:val="BodyText"/>
        <w:ind w:right="139"/>
      </w:pPr>
      <w:r>
        <w:rPr>
          <w:rFonts w:ascii="Symbol" w:hAnsi="Symbol"/>
        </w:rPr>
        <w:t></w:t>
      </w:r>
      <w:r>
        <w:rPr>
          <w:spacing w:val="80"/>
        </w:rPr>
        <w:t> </w:t>
      </w:r>
      <w:r>
        <w:rPr/>
        <w:t>Phản ngữ: Chớ nên nói rằng bực người đã quyết định vẫn lướt đến lối nhứt định phải</w:t>
      </w:r>
      <w:r>
        <w:rPr>
          <w:spacing w:val="40"/>
        </w:rPr>
        <w:t> </w:t>
      </w:r>
      <w:r>
        <w:rPr/>
        <w:t>chăng? </w:t>
      </w:r>
      <w:r>
        <w:rPr>
          <w:b/>
        </w:rPr>
        <w:t>Tự ngôn: </w:t>
      </w:r>
      <w:r>
        <w:rPr/>
        <w:t>Phải rồi.</w:t>
      </w:r>
    </w:p>
    <w:p>
      <w:pPr>
        <w:pStyle w:val="BodyText"/>
        <w:spacing w:line="318" w:lineRule="exact"/>
        <w:ind w:left="424" w:firstLine="0"/>
      </w:pPr>
      <w:r>
        <w:rPr>
          <w:rFonts w:ascii="Symbol" w:hAnsi="Symbol"/>
        </w:rPr>
        <w:t></w:t>
      </w:r>
      <w:r>
        <w:rPr>
          <w:spacing w:val="48"/>
          <w:w w:val="150"/>
        </w:rPr>
        <w:t> </w:t>
      </w:r>
      <w:r>
        <w:rPr/>
        <w:t>Phản ngữ: Bồ tát</w:t>
      </w:r>
      <w:r>
        <w:rPr>
          <w:spacing w:val="3"/>
        </w:rPr>
        <w:t> </w:t>
      </w:r>
      <w:r>
        <w:rPr/>
        <w:t>không</w:t>
      </w:r>
      <w:r>
        <w:rPr>
          <w:spacing w:val="1"/>
        </w:rPr>
        <w:t> </w:t>
      </w:r>
      <w:r>
        <w:rPr/>
        <w:t>thành</w:t>
      </w:r>
      <w:r>
        <w:rPr>
          <w:spacing w:val="1"/>
        </w:rPr>
        <w:t> </w:t>
      </w:r>
      <w:r>
        <w:rPr/>
        <w:t>người đáng sẽ</w:t>
      </w:r>
      <w:r>
        <w:rPr>
          <w:spacing w:val="2"/>
        </w:rPr>
        <w:t> </w:t>
      </w:r>
      <w:r>
        <w:rPr/>
        <w:t>đắc</w:t>
      </w:r>
      <w:r>
        <w:rPr>
          <w:spacing w:val="1"/>
        </w:rPr>
        <w:t> </w:t>
      </w:r>
      <w:r>
        <w:rPr/>
        <w:t>chứng</w:t>
      </w:r>
      <w:r>
        <w:rPr>
          <w:spacing w:val="1"/>
        </w:rPr>
        <w:t> </w:t>
      </w:r>
      <w:r>
        <w:rPr/>
        <w:t>pháp</w:t>
      </w:r>
      <w:r>
        <w:rPr>
          <w:spacing w:val="1"/>
        </w:rPr>
        <w:t> </w:t>
      </w:r>
      <w:r>
        <w:rPr/>
        <w:t>trong</w:t>
      </w:r>
      <w:r>
        <w:rPr>
          <w:spacing w:val="2"/>
        </w:rPr>
        <w:t> </w:t>
      </w:r>
      <w:r>
        <w:rPr/>
        <w:t>đời đó phải </w:t>
      </w:r>
      <w:r>
        <w:rPr>
          <w:spacing w:val="-2"/>
        </w:rPr>
        <w:t>chăng?</w:t>
      </w:r>
    </w:p>
    <w:p>
      <w:pPr>
        <w:spacing w:line="299" w:lineRule="exact" w:before="0"/>
        <w:ind w:left="708" w:right="0" w:firstLine="0"/>
        <w:jc w:val="left"/>
        <w:rPr>
          <w:sz w:val="26"/>
        </w:rPr>
      </w:pPr>
      <w:r>
        <w:rPr>
          <w:b/>
          <w:sz w:val="26"/>
        </w:rPr>
        <w:t>Tự</w:t>
      </w:r>
      <w:r>
        <w:rPr>
          <w:b/>
          <w:spacing w:val="-6"/>
          <w:sz w:val="26"/>
        </w:rPr>
        <w:t> </w:t>
      </w:r>
      <w:r>
        <w:rPr>
          <w:b/>
          <w:sz w:val="26"/>
        </w:rPr>
        <w:t>ngôn:</w:t>
      </w:r>
      <w:r>
        <w:rPr>
          <w:b/>
          <w:spacing w:val="-2"/>
          <w:sz w:val="26"/>
        </w:rPr>
        <w:t> </w:t>
      </w:r>
      <w:r>
        <w:rPr>
          <w:sz w:val="26"/>
        </w:rPr>
        <w:t>Không</w:t>
      </w:r>
      <w:r>
        <w:rPr>
          <w:spacing w:val="-4"/>
          <w:sz w:val="26"/>
        </w:rPr>
        <w:t> </w:t>
      </w:r>
      <w:r>
        <w:rPr>
          <w:sz w:val="26"/>
        </w:rPr>
        <w:t>nên</w:t>
      </w:r>
      <w:r>
        <w:rPr>
          <w:spacing w:val="-5"/>
          <w:sz w:val="26"/>
        </w:rPr>
        <w:t> </w:t>
      </w:r>
      <w:r>
        <w:rPr>
          <w:sz w:val="26"/>
        </w:rPr>
        <w:t>nói</w:t>
      </w:r>
      <w:r>
        <w:rPr>
          <w:spacing w:val="-5"/>
          <w:sz w:val="26"/>
        </w:rPr>
        <w:t> </w:t>
      </w:r>
      <w:r>
        <w:rPr>
          <w:sz w:val="26"/>
        </w:rPr>
        <w:t>thế</w:t>
      </w:r>
      <w:r>
        <w:rPr>
          <w:spacing w:val="-5"/>
          <w:sz w:val="26"/>
        </w:rPr>
        <w:t> </w:t>
      </w:r>
      <w:r>
        <w:rPr>
          <w:spacing w:val="-2"/>
          <w:sz w:val="26"/>
        </w:rPr>
        <w:t>đó...</w:t>
      </w:r>
    </w:p>
    <w:p>
      <w:pPr>
        <w:pStyle w:val="BodyText"/>
        <w:spacing w:line="318" w:lineRule="exact"/>
        <w:ind w:left="424" w:firstLine="0"/>
      </w:pPr>
      <w:r>
        <w:rPr>
          <w:rFonts w:ascii="Symbol" w:hAnsi="Symbol"/>
        </w:rPr>
        <w:t></w:t>
      </w:r>
      <w:r>
        <w:rPr>
          <w:spacing w:val="48"/>
          <w:w w:val="150"/>
        </w:rPr>
        <w:t> </w:t>
      </w:r>
      <w:r>
        <w:rPr/>
        <w:t>Phản</w:t>
      </w:r>
      <w:r>
        <w:rPr>
          <w:spacing w:val="-4"/>
        </w:rPr>
        <w:t> </w:t>
      </w:r>
      <w:r>
        <w:rPr/>
        <w:t>ngữ:</w:t>
      </w:r>
      <w:r>
        <w:rPr>
          <w:spacing w:val="-4"/>
        </w:rPr>
        <w:t> </w:t>
      </w:r>
      <w:r>
        <w:rPr/>
        <w:t>Nếu</w:t>
      </w:r>
      <w:r>
        <w:rPr>
          <w:spacing w:val="-5"/>
        </w:rPr>
        <w:t> </w:t>
      </w:r>
      <w:r>
        <w:rPr/>
        <w:t>thế</w:t>
      </w:r>
      <w:r>
        <w:rPr>
          <w:spacing w:val="-3"/>
        </w:rPr>
        <w:t> </w:t>
      </w:r>
      <w:r>
        <w:rPr/>
        <w:t>đó</w:t>
      </w:r>
      <w:r>
        <w:rPr>
          <w:spacing w:val="-2"/>
        </w:rPr>
        <w:t> </w:t>
      </w:r>
      <w:r>
        <w:rPr/>
        <w:t>bực</w:t>
      </w:r>
      <w:r>
        <w:rPr>
          <w:spacing w:val="-3"/>
        </w:rPr>
        <w:t> </w:t>
      </w:r>
      <w:r>
        <w:rPr/>
        <w:t>người</w:t>
      </w:r>
      <w:r>
        <w:rPr>
          <w:spacing w:val="-4"/>
        </w:rPr>
        <w:t> </w:t>
      </w:r>
      <w:r>
        <w:rPr/>
        <w:t>đã</w:t>
      </w:r>
      <w:r>
        <w:rPr>
          <w:spacing w:val="-4"/>
        </w:rPr>
        <w:t> </w:t>
      </w:r>
      <w:r>
        <w:rPr/>
        <w:t>quyết</w:t>
      </w:r>
      <w:r>
        <w:rPr>
          <w:spacing w:val="-4"/>
        </w:rPr>
        <w:t> </w:t>
      </w:r>
      <w:r>
        <w:rPr/>
        <w:t>định</w:t>
      </w:r>
      <w:r>
        <w:rPr>
          <w:spacing w:val="-4"/>
        </w:rPr>
        <w:t> </w:t>
      </w:r>
      <w:r>
        <w:rPr/>
        <w:t>cũng</w:t>
      </w:r>
      <w:r>
        <w:rPr>
          <w:spacing w:val="-5"/>
        </w:rPr>
        <w:t> </w:t>
      </w:r>
      <w:r>
        <w:rPr/>
        <w:t>vẫn</w:t>
      </w:r>
      <w:r>
        <w:rPr>
          <w:spacing w:val="-1"/>
        </w:rPr>
        <w:t> </w:t>
      </w:r>
      <w:r>
        <w:rPr/>
        <w:t>lướt</w:t>
      </w:r>
      <w:r>
        <w:rPr>
          <w:spacing w:val="-4"/>
        </w:rPr>
        <w:t> </w:t>
      </w:r>
      <w:r>
        <w:rPr/>
        <w:t>đến</w:t>
      </w:r>
      <w:r>
        <w:rPr>
          <w:spacing w:val="-3"/>
        </w:rPr>
        <w:t> </w:t>
      </w:r>
      <w:r>
        <w:rPr/>
        <w:t>lối</w:t>
      </w:r>
      <w:r>
        <w:rPr>
          <w:spacing w:val="-2"/>
        </w:rPr>
        <w:t> </w:t>
      </w:r>
      <w:r>
        <w:rPr/>
        <w:t>nhứt</w:t>
      </w:r>
      <w:r>
        <w:rPr>
          <w:spacing w:val="-4"/>
        </w:rPr>
        <w:t> </w:t>
      </w:r>
      <w:r>
        <w:rPr/>
        <w:t>định</w:t>
      </w:r>
      <w:r>
        <w:rPr>
          <w:spacing w:val="-3"/>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Quyết</w:t>
      </w:r>
      <w:r>
        <w:rPr>
          <w:i/>
          <w:spacing w:val="-5"/>
          <w:sz w:val="26"/>
        </w:rPr>
        <w:t> </w:t>
      </w:r>
      <w:r>
        <w:rPr>
          <w:i/>
          <w:sz w:val="26"/>
        </w:rPr>
        <w:t>định</w:t>
      </w:r>
      <w:r>
        <w:rPr>
          <w:i/>
          <w:spacing w:val="-6"/>
          <w:sz w:val="26"/>
        </w:rPr>
        <w:t> </w:t>
      </w:r>
      <w:r>
        <w:rPr>
          <w:i/>
          <w:sz w:val="26"/>
        </w:rPr>
        <w:t>sở</w:t>
      </w:r>
      <w:r>
        <w:rPr>
          <w:i/>
          <w:spacing w:val="-5"/>
          <w:sz w:val="26"/>
        </w:rPr>
        <w:t> </w:t>
      </w:r>
      <w:r>
        <w:rPr>
          <w:i/>
          <w:sz w:val="26"/>
        </w:rPr>
        <w:t>nhứt</w:t>
      </w:r>
      <w:r>
        <w:rPr>
          <w:i/>
          <w:spacing w:val="-4"/>
          <w:sz w:val="26"/>
        </w:rPr>
        <w:t> </w:t>
      </w:r>
      <w:r>
        <w:rPr>
          <w:i/>
          <w:sz w:val="26"/>
        </w:rPr>
        <w:t>định</w:t>
      </w:r>
      <w:r>
        <w:rPr>
          <w:i/>
          <w:spacing w:val="-6"/>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99"/>
        <w:ind w:left="0" w:firstLine="0"/>
      </w:pPr>
    </w:p>
    <w:p>
      <w:pPr>
        <w:spacing w:before="1"/>
        <w:ind w:left="0" w:right="1" w:firstLine="0"/>
        <w:jc w:val="center"/>
        <w:rPr>
          <w:b/>
          <w:i/>
          <w:sz w:val="26"/>
        </w:rPr>
      </w:pPr>
      <w:bookmarkStart w:name="_bookmark153" w:id="155"/>
      <w:bookmarkEnd w:id="155"/>
      <w:r>
        <w:rPr/>
      </w:r>
      <w:r>
        <w:rPr>
          <w:b/>
          <w:color w:val="00AF50"/>
          <w:sz w:val="26"/>
        </w:rPr>
        <w:t>CÁI</w:t>
      </w:r>
      <w:r>
        <w:rPr>
          <w:b/>
          <w:color w:val="00AF50"/>
          <w:spacing w:val="-7"/>
          <w:sz w:val="26"/>
        </w:rPr>
        <w:t> </w:t>
      </w:r>
      <w:r>
        <w:rPr>
          <w:b/>
          <w:color w:val="00AF50"/>
          <w:sz w:val="26"/>
        </w:rPr>
        <w:t>NGỮ</w:t>
      </w:r>
      <w:r>
        <w:rPr>
          <w:b/>
          <w:color w:val="00AF50"/>
          <w:spacing w:val="-4"/>
          <w:sz w:val="26"/>
        </w:rPr>
        <w:t> </w:t>
      </w:r>
      <w:r>
        <w:rPr>
          <w:b/>
          <w:i/>
          <w:color w:val="00AF50"/>
          <w:spacing w:val="-2"/>
          <w:sz w:val="26"/>
        </w:rPr>
        <w:t>(NĪVUTAKATHĀ)</w:t>
      </w:r>
    </w:p>
    <w:p>
      <w:pPr>
        <w:pStyle w:val="Heading3"/>
        <w:spacing w:line="292" w:lineRule="exact" w:before="97"/>
      </w:pPr>
      <w:r>
        <w:rPr>
          <w:spacing w:val="-2"/>
        </w:rPr>
        <w:t>1523.</w:t>
      </w:r>
    </w:p>
    <w:p>
      <w:pPr>
        <w:pStyle w:val="BodyText"/>
        <w:ind w:right="139"/>
        <w:jc w:val="both"/>
      </w:pPr>
      <w:r>
        <w:rPr>
          <w:rFonts w:ascii="Symbol" w:hAnsi="Symbol"/>
        </w:rPr>
        <w:t></w:t>
      </w:r>
      <w:r>
        <w:rPr>
          <w:spacing w:val="40"/>
        </w:rPr>
        <w:t> </w:t>
      </w:r>
      <w:r>
        <w:rPr>
          <w:b/>
        </w:rPr>
        <w:t>Tự ngôn: </w:t>
      </w:r>
      <w:r>
        <w:rPr/>
        <w:t>Người thành bực có Tâm mà cái </w:t>
      </w:r>
      <w:r>
        <w:rPr>
          <w:i/>
        </w:rPr>
        <w:t>(nīvaraṇa) </w:t>
      </w:r>
      <w:r>
        <w:rPr/>
        <w:t>đã che ngăn bài trừ cái phải chăng? Phản ngữ: Phải rồi.</w:t>
      </w:r>
    </w:p>
    <w:p>
      <w:pPr>
        <w:pStyle w:val="BodyText"/>
        <w:ind w:right="139"/>
        <w:jc w:val="both"/>
      </w:pPr>
      <w:r>
        <w:rPr>
          <w:rFonts w:ascii="Symbol" w:hAnsi="Symbol"/>
        </w:rPr>
        <w:t></w:t>
      </w:r>
      <w:r>
        <w:rPr>
          <w:spacing w:val="80"/>
        </w:rPr>
        <w:t> </w:t>
      </w:r>
      <w:r>
        <w:rPr>
          <w:b/>
        </w:rPr>
        <w:t>Tự ngôn: </w:t>
      </w:r>
      <w:r>
        <w:rPr/>
        <w:t>Người thành bực đã có tâm Ái bài trừ Ái, thành bực đã có tâm Sân độc bài trừ Sân, thành bực đã có</w:t>
      </w:r>
      <w:r>
        <w:rPr>
          <w:spacing w:val="-1"/>
        </w:rPr>
        <w:t> </w:t>
      </w:r>
      <w:r>
        <w:rPr/>
        <w:t>tâm</w:t>
      </w:r>
      <w:r>
        <w:rPr>
          <w:spacing w:val="-2"/>
        </w:rPr>
        <w:t> </w:t>
      </w:r>
      <w:r>
        <w:rPr/>
        <w:t>Si bài trừ Si, thành</w:t>
      </w:r>
      <w:r>
        <w:rPr>
          <w:spacing w:val="-1"/>
        </w:rPr>
        <w:t> </w:t>
      </w:r>
      <w:r>
        <w:rPr/>
        <w:t>bực đã có tâm</w:t>
      </w:r>
      <w:r>
        <w:rPr>
          <w:spacing w:val="-2"/>
        </w:rPr>
        <w:t> </w:t>
      </w:r>
      <w:r>
        <w:rPr/>
        <w:t>phiền toái bài trừ phiền não phải chăng? Phản ngữ: Không nên nói thế đó...</w:t>
      </w:r>
    </w:p>
    <w:p>
      <w:pPr>
        <w:pStyle w:val="BodyText"/>
        <w:spacing w:line="237" w:lineRule="auto" w:before="2"/>
      </w:pPr>
      <w:r>
        <w:rPr>
          <w:rFonts w:ascii="Symbol" w:hAnsi="Symbol"/>
        </w:rPr>
        <w:t></w:t>
      </w:r>
      <w:r>
        <w:rPr>
          <w:spacing w:val="80"/>
        </w:rPr>
        <w:t> </w:t>
      </w:r>
      <w:r>
        <w:rPr>
          <w:b/>
        </w:rPr>
        <w:t>Tự ngôn: </w:t>
      </w:r>
      <w:r>
        <w:rPr/>
        <w:t>Người bài trừ Ái bằng Ái, bài trừ Sân bằng Sân, bài trừ Si bằng Si, bài trừ</w:t>
      </w:r>
      <w:r>
        <w:rPr>
          <w:spacing w:val="80"/>
        </w:rPr>
        <w:t> </w:t>
      </w:r>
      <w:r>
        <w:rPr/>
        <w:t>phiền não bằng phiền não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Ái cũng tương ưng với tâm, đạo cũng tương ưng với tâm phải chăng? Phản ngữ: Phải rồi.</w:t>
      </w:r>
    </w:p>
    <w:p>
      <w:pPr>
        <w:pStyle w:val="BodyText"/>
        <w:spacing w:line="237" w:lineRule="auto" w:before="6"/>
      </w:pPr>
      <w:r>
        <w:rPr>
          <w:rFonts w:ascii="Symbol" w:hAnsi="Symbol"/>
        </w:rPr>
        <w:t></w:t>
      </w:r>
      <w:r>
        <w:rPr>
          <w:spacing w:val="80"/>
        </w:rPr>
        <w:t> </w:t>
      </w:r>
      <w:r>
        <w:rPr>
          <w:b/>
        </w:rPr>
        <w:t>Tự ngôn: </w:t>
      </w:r>
      <w:r>
        <w:rPr/>
        <w:t>Thành sự hội hiệp của nhị xúc ... của nhị tâm phải chăng? Phản ngữ: Không nên nói thế đó...</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Ái</w:t>
      </w:r>
      <w:r>
        <w:rPr>
          <w:spacing w:val="-4"/>
        </w:rPr>
        <w:t> </w:t>
      </w:r>
      <w:r>
        <w:rPr/>
        <w:t>thành</w:t>
      </w:r>
      <w:r>
        <w:rPr>
          <w:spacing w:val="-5"/>
        </w:rPr>
        <w:t> </w:t>
      </w:r>
      <w:r>
        <w:rPr/>
        <w:t>bất</w:t>
      </w:r>
      <w:r>
        <w:rPr>
          <w:spacing w:val="-2"/>
        </w:rPr>
        <w:t> </w:t>
      </w:r>
      <w:r>
        <w:rPr/>
        <w:t>thiện,</w:t>
      </w:r>
      <w:r>
        <w:rPr>
          <w:spacing w:val="-5"/>
        </w:rPr>
        <w:t> </w:t>
      </w:r>
      <w:r>
        <w:rPr/>
        <w:t>đạo</w:t>
      </w:r>
      <w:r>
        <w:rPr>
          <w:spacing w:val="-4"/>
        </w:rPr>
        <w:t> </w:t>
      </w:r>
      <w:r>
        <w:rPr/>
        <w:t>thành</w:t>
      </w:r>
      <w:r>
        <w:rPr>
          <w:spacing w:val="-5"/>
        </w:rPr>
        <w:t> </w:t>
      </w:r>
      <w:r>
        <w:rPr/>
        <w:t>thiện</w:t>
      </w:r>
      <w:r>
        <w:rPr>
          <w:spacing w:val="-3"/>
        </w:rPr>
        <w:t> </w:t>
      </w:r>
      <w:r>
        <w:rPr/>
        <w:t>phải</w:t>
      </w:r>
      <w:r>
        <w:rPr>
          <w:spacing w:val="-5"/>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41"/>
        <w:jc w:val="both"/>
      </w:pPr>
      <w:r>
        <w:rPr>
          <w:rFonts w:ascii="Symbol" w:hAnsi="Symbol"/>
        </w:rPr>
        <w:t></w:t>
      </w:r>
      <w:r>
        <w:rPr>
          <w:spacing w:val="40"/>
        </w:rPr>
        <w:t> </w:t>
      </w:r>
      <w:r>
        <w:rPr>
          <w:b/>
        </w:rPr>
        <w:t>Tự ngôn: </w:t>
      </w:r>
      <w:r>
        <w:rPr/>
        <w:t>Pháp thành thiện và pháp thành bất thiện, pháp có lỗi và pháp không có lỗi, pháp thô sơ và pháp vi tế, pháp đen và pháp trắng nó thành đối lập nhau, đến gặp nhau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Pháp thành thiện và pháp thành bất thiện, pháp có lỗi và pháp không lỗi, pháp thô sơ và pháp vi tế, pháp đen và pháp trắng mà thành cừu địch nhau, đến gặp nhau phải chăng? Phản ngữ: Phải rồi.</w:t>
      </w:r>
    </w:p>
    <w:p>
      <w:pPr>
        <w:pStyle w:val="BodyText"/>
        <w:ind w:right="139"/>
        <w:jc w:val="both"/>
      </w:pPr>
      <w:r>
        <w:rPr>
          <w:rFonts w:ascii="Symbol" w:hAnsi="Symbol"/>
        </w:rPr>
        <w:t></w:t>
      </w:r>
      <w:r>
        <w:rPr>
          <w:spacing w:val="80"/>
        </w:rPr>
        <w:t> </w:t>
      </w:r>
      <w:r>
        <w:rPr>
          <w:b/>
        </w:rPr>
        <w:t>Tự ngôn: </w:t>
      </w:r>
      <w:r>
        <w:rPr/>
        <w:t>Đức Thế Tôn Ngài có phán rằng: “Này chư Phíc-khú, bốn cách này</w:t>
      </w:r>
      <w:r>
        <w:rPr>
          <w:spacing w:val="-2"/>
        </w:rPr>
        <w:t> </w:t>
      </w:r>
      <w:r>
        <w:rPr/>
        <w:t>xa nhau rất xa nhau. Bốn cách đó</w:t>
      </w:r>
      <w:r>
        <w:rPr>
          <w:spacing w:val="-1"/>
        </w:rPr>
        <w:t> </w:t>
      </w:r>
      <w:r>
        <w:rPr/>
        <w:t>là</w:t>
      </w:r>
      <w:r>
        <w:rPr>
          <w:spacing w:val="-1"/>
        </w:rPr>
        <w:t> </w:t>
      </w:r>
      <w:r>
        <w:rPr/>
        <w:t>chi? Trời</w:t>
      </w:r>
      <w:r>
        <w:rPr>
          <w:spacing w:val="-1"/>
        </w:rPr>
        <w:t> </w:t>
      </w:r>
      <w:r>
        <w:rPr/>
        <w:t>và đất</w:t>
      </w:r>
      <w:r>
        <w:rPr>
          <w:spacing w:val="-1"/>
        </w:rPr>
        <w:t> </w:t>
      </w:r>
      <w:r>
        <w:rPr/>
        <w:t>là điều</w:t>
      </w:r>
      <w:r>
        <w:rPr>
          <w:spacing w:val="-1"/>
        </w:rPr>
        <w:t> </w:t>
      </w:r>
      <w:r>
        <w:rPr/>
        <w:t>thứ nhứt</w:t>
      </w:r>
      <w:r>
        <w:rPr>
          <w:spacing w:val="-1"/>
        </w:rPr>
        <w:t> </w:t>
      </w:r>
      <w:r>
        <w:rPr/>
        <w:t>xa nhau</w:t>
      </w:r>
      <w:r>
        <w:rPr>
          <w:spacing w:val="-1"/>
        </w:rPr>
        <w:t> </w:t>
      </w:r>
      <w:r>
        <w:rPr/>
        <w:t>rất xa nhau ... bởi thế đó pháp của trí thức mới xa lìa phi trí thức”. Như đây là bài Kinh vẫn thật có phải chăng? Phản ngữ: Phải rồi.</w:t>
      </w:r>
    </w:p>
    <w:p>
      <w:pPr>
        <w:pStyle w:val="BodyText"/>
        <w:spacing w:line="237" w:lineRule="auto" w:before="2"/>
        <w:ind w:right="139"/>
        <w:jc w:val="both"/>
      </w:pPr>
      <w:r>
        <w:rPr>
          <w:rFonts w:ascii="Symbol" w:hAnsi="Symbol"/>
        </w:rPr>
        <w:t></w:t>
      </w:r>
      <w:r>
        <w:rPr>
          <w:spacing w:val="80"/>
        </w:rPr>
        <w:t> </w:t>
      </w:r>
      <w:r>
        <w:rPr>
          <w:b/>
        </w:rPr>
        <w:t>Tự ngôn: </w:t>
      </w:r>
      <w:r>
        <w:rPr/>
        <w:t>Nếu thế đó thời không nên nói pháp thành thiện và thành bất thiện ... đến</w:t>
      </w:r>
      <w:r>
        <w:rPr>
          <w:spacing w:val="40"/>
        </w:rPr>
        <w:t> </w:t>
      </w:r>
      <w:r>
        <w:rPr/>
        <w:t>gặp nhau chớ gì.</w:t>
      </w:r>
    </w:p>
    <w:p>
      <w:pPr>
        <w:pStyle w:val="Heading3"/>
        <w:spacing w:line="295" w:lineRule="exact" w:before="9"/>
      </w:pPr>
      <w:r>
        <w:rPr>
          <w:spacing w:val="-2"/>
        </w:rPr>
        <w:t>1524.</w:t>
      </w:r>
    </w:p>
    <w:p>
      <w:pPr>
        <w:pStyle w:val="BodyText"/>
        <w:spacing w:line="237" w:lineRule="auto"/>
        <w:ind w:right="139"/>
        <w:jc w:val="both"/>
      </w:pPr>
      <w:r>
        <w:rPr>
          <w:rFonts w:ascii="Symbol" w:hAnsi="Symbol"/>
        </w:rPr>
        <w:t></w:t>
      </w:r>
      <w:r>
        <w:rPr>
          <w:spacing w:val="40"/>
        </w:rPr>
        <w:t> </w:t>
      </w:r>
      <w:r>
        <w:rPr>
          <w:b/>
        </w:rPr>
        <w:t>Tự ngôn: </w:t>
      </w:r>
      <w:r>
        <w:rPr/>
        <w:t>Người thành bực có Tâm cái đã che ngăn bài trừ cái phải chăng? Phản ngữ: Phải rồi.</w:t>
      </w:r>
    </w:p>
    <w:p>
      <w:pPr>
        <w:pStyle w:val="BodyText"/>
        <w:spacing w:before="2"/>
        <w:ind w:right="137"/>
        <w:jc w:val="both"/>
      </w:pPr>
      <w:r>
        <w:rPr>
          <w:rFonts w:ascii="Symbol" w:hAnsi="Symbol"/>
        </w:rPr>
        <w:t></w:t>
      </w:r>
      <w:r>
        <w:rPr>
          <w:spacing w:val="40"/>
        </w:rPr>
        <w:t> </w:t>
      </w:r>
      <w:r>
        <w:rPr>
          <w:b/>
        </w:rPr>
        <w:t>Tự ngôn: </w:t>
      </w:r>
      <w:r>
        <w:rPr/>
        <w:t>Đức Thế Tôn Ngài có phán rằng: “Phíc-khú đó trong lúc tâm đã đình trụ thành</w:t>
      </w:r>
      <w:r>
        <w:rPr>
          <w:spacing w:val="-1"/>
        </w:rPr>
        <w:t> </w:t>
      </w:r>
      <w:r>
        <w:rPr/>
        <w:t>tâm thanh tịnh</w:t>
      </w:r>
      <w:r>
        <w:rPr>
          <w:spacing w:val="-1"/>
        </w:rPr>
        <w:t> </w:t>
      </w:r>
      <w:r>
        <w:rPr/>
        <w:t>trong</w:t>
      </w:r>
      <w:r>
        <w:rPr>
          <w:spacing w:val="-1"/>
        </w:rPr>
        <w:t> </w:t>
      </w:r>
      <w:r>
        <w:rPr/>
        <w:t>sạch, không có phiền não là cơ</w:t>
      </w:r>
      <w:r>
        <w:rPr>
          <w:spacing w:val="-1"/>
        </w:rPr>
        <w:t> </w:t>
      </w:r>
      <w:r>
        <w:rPr/>
        <w:t>quan nịnh hót,</w:t>
      </w:r>
      <w:r>
        <w:rPr>
          <w:spacing w:val="-1"/>
        </w:rPr>
        <w:t> </w:t>
      </w:r>
      <w:r>
        <w:rPr/>
        <w:t>có Tùy</w:t>
      </w:r>
      <w:r>
        <w:rPr>
          <w:spacing w:val="-4"/>
        </w:rPr>
        <w:t> </w:t>
      </w:r>
      <w:r>
        <w:rPr/>
        <w:t>phiền não đã lìa rồi thành tâm nhu nhuyến thích hợp với công chuyện, đình trụ đã dẫn đến pháp dĩ nhiên không lay động, thế này vẫn chong tâm đến để đặng trí thành cơ quan dứt hết tất cả lậu”. Như đây là bài Kinh vẫn thật có phải chăng? Phản ngữ: Phải rồi.</w:t>
      </w:r>
    </w:p>
    <w:p>
      <w:pPr>
        <w:pStyle w:val="BodyText"/>
        <w:spacing w:line="237" w:lineRule="auto" w:before="3"/>
        <w:ind w:right="141"/>
        <w:jc w:val="both"/>
      </w:pPr>
      <w:r>
        <w:rPr>
          <w:rFonts w:ascii="Symbol" w:hAnsi="Symbol"/>
        </w:rPr>
        <w:t></w:t>
      </w:r>
      <w:r>
        <w:rPr>
          <w:spacing w:val="80"/>
        </w:rPr>
        <w:t> </w:t>
      </w:r>
      <w:r>
        <w:rPr>
          <w:b/>
        </w:rPr>
        <w:t>Tự ngôn: </w:t>
      </w:r>
      <w:r>
        <w:rPr/>
        <w:t>Nếu thế đó thời không nên nói người thành bực có cái mà đã trùm che rồi</w:t>
      </w:r>
      <w:r>
        <w:rPr>
          <w:spacing w:val="40"/>
        </w:rPr>
        <w:t> </w:t>
      </w:r>
      <w:r>
        <w:rPr/>
        <w:t>bài trừ cái.</w:t>
      </w:r>
    </w:p>
    <w:p>
      <w:pPr>
        <w:pStyle w:val="Heading3"/>
        <w:spacing w:line="295" w:lineRule="exact" w:before="9"/>
      </w:pPr>
      <w:r>
        <w:rPr>
          <w:spacing w:val="-2"/>
        </w:rPr>
        <w:t>1525.</w:t>
      </w:r>
    </w:p>
    <w:p>
      <w:pPr>
        <w:pStyle w:val="BodyText"/>
        <w:ind w:right="139"/>
        <w:jc w:val="both"/>
      </w:pPr>
      <w:r>
        <w:rPr>
          <w:rFonts w:ascii="Symbol" w:hAnsi="Symbol"/>
        </w:rPr>
        <w:t></w:t>
      </w:r>
      <w:r>
        <w:rPr>
          <w:spacing w:val="40"/>
        </w:rPr>
        <w:t> </w:t>
      </w:r>
      <w:r>
        <w:rPr/>
        <w:t>Phản ngữ: Chớ nên nói người thành bực có Tâm cái đã che ngăn rồi bài trừ cái phải chăng? </w:t>
      </w:r>
      <w:r>
        <w:rPr>
          <w:b/>
        </w:rPr>
        <w:t>Tự ngôn: </w:t>
      </w:r>
      <w:r>
        <w:rPr/>
        <w:t>Phải rồi.</w:t>
      </w:r>
    </w:p>
    <w:p>
      <w:pPr>
        <w:pStyle w:val="BodyText"/>
        <w:ind w:right="136"/>
        <w:jc w:val="both"/>
      </w:pPr>
      <w:r>
        <w:rPr>
          <w:rFonts w:ascii="Symbol" w:hAnsi="Symbol"/>
        </w:rPr>
        <w:t></w:t>
      </w:r>
      <w:r>
        <w:rPr>
          <w:spacing w:val="80"/>
        </w:rPr>
        <w:t> </w:t>
      </w:r>
      <w:r>
        <w:rPr/>
        <w:t>Phản ngữ: Đức Thế Tôn Ngài có phán rằng: “Phíc-khú ấy vẫn biết thế này, vẫn thấy</w:t>
      </w:r>
      <w:r>
        <w:rPr>
          <w:spacing w:val="40"/>
        </w:rPr>
        <w:t> </w:t>
      </w:r>
      <w:r>
        <w:rPr/>
        <w:t>thế</w:t>
      </w:r>
      <w:r>
        <w:rPr>
          <w:spacing w:val="-1"/>
        </w:rPr>
        <w:t> </w:t>
      </w:r>
      <w:r>
        <w:rPr/>
        <w:t>này</w:t>
      </w:r>
      <w:r>
        <w:rPr>
          <w:spacing w:val="-5"/>
        </w:rPr>
        <w:t> </w:t>
      </w:r>
      <w:r>
        <w:rPr/>
        <w:t>tâm giải</w:t>
      </w:r>
      <w:r>
        <w:rPr>
          <w:spacing w:val="-1"/>
        </w:rPr>
        <w:t> </w:t>
      </w:r>
      <w:r>
        <w:rPr/>
        <w:t>thoát</w:t>
      </w:r>
      <w:r>
        <w:rPr>
          <w:spacing w:val="-1"/>
        </w:rPr>
        <w:t> </w:t>
      </w:r>
      <w:r>
        <w:rPr/>
        <w:t>có</w:t>
      </w:r>
      <w:r>
        <w:rPr>
          <w:spacing w:val="-1"/>
        </w:rPr>
        <w:t> </w:t>
      </w:r>
      <w:r>
        <w:rPr/>
        <w:t>thể</w:t>
      </w:r>
      <w:r>
        <w:rPr>
          <w:spacing w:val="-1"/>
        </w:rPr>
        <w:t> </w:t>
      </w:r>
      <w:r>
        <w:rPr/>
        <w:t>lìa Dục lậu và tâm</w:t>
      </w:r>
      <w:r>
        <w:rPr>
          <w:spacing w:val="-2"/>
        </w:rPr>
        <w:t> </w:t>
      </w:r>
      <w:r>
        <w:rPr/>
        <w:t>giải</w:t>
      </w:r>
      <w:r>
        <w:rPr>
          <w:spacing w:val="-1"/>
        </w:rPr>
        <w:t> </w:t>
      </w:r>
      <w:r>
        <w:rPr/>
        <w:t>thoát</w:t>
      </w:r>
      <w:r>
        <w:rPr>
          <w:spacing w:val="-1"/>
        </w:rPr>
        <w:t> </w:t>
      </w:r>
      <w:r>
        <w:rPr/>
        <w:t>có thể</w:t>
      </w:r>
      <w:r>
        <w:rPr>
          <w:spacing w:val="-1"/>
        </w:rPr>
        <w:t> </w:t>
      </w:r>
      <w:r>
        <w:rPr/>
        <w:t>lìa Vô</w:t>
      </w:r>
      <w:r>
        <w:rPr>
          <w:spacing w:val="-1"/>
        </w:rPr>
        <w:t> </w:t>
      </w:r>
      <w:r>
        <w:rPr/>
        <w:t>minh</w:t>
      </w:r>
      <w:r>
        <w:rPr>
          <w:spacing w:val="-1"/>
        </w:rPr>
        <w:t> </w:t>
      </w:r>
      <w:r>
        <w:rPr/>
        <w:t>lậu”.</w:t>
      </w:r>
      <w:r>
        <w:rPr>
          <w:spacing w:val="-1"/>
        </w:rPr>
        <w:t> </w:t>
      </w:r>
      <w:r>
        <w:rPr/>
        <w:t>Như đây là bài Kinh vẫn thật có phải chăng? </w:t>
      </w:r>
      <w:r>
        <w:rPr>
          <w:b/>
        </w:rPr>
        <w:t>Tự ngôn: </w:t>
      </w:r>
      <w:r>
        <w:rPr/>
        <w:t>Phải rồi.</w:t>
      </w:r>
    </w:p>
    <w:p>
      <w:pPr>
        <w:pStyle w:val="BodyText"/>
        <w:spacing w:line="237" w:lineRule="auto"/>
        <w:ind w:right="139"/>
        <w:jc w:val="both"/>
      </w:pPr>
      <w:r>
        <w:rPr>
          <w:rFonts w:ascii="Symbol" w:hAnsi="Symbol"/>
        </w:rPr>
        <w:t></w:t>
      </w:r>
      <w:r>
        <w:rPr>
          <w:spacing w:val="40"/>
        </w:rPr>
        <w:t> </w:t>
      </w:r>
      <w:r>
        <w:rPr/>
        <w:t>Phản ngữ: Nếu thế đó người cũng thành bực đã có tâm cái trùm che rồi mới bài trừ cái chớ gì.</w:t>
      </w:r>
    </w:p>
    <w:p>
      <w:pPr>
        <w:spacing w:line="298" w:lineRule="exact" w:before="1"/>
        <w:ind w:left="0" w:right="0" w:firstLine="0"/>
        <w:jc w:val="center"/>
        <w:rPr>
          <w:i/>
          <w:sz w:val="26"/>
        </w:rPr>
      </w:pPr>
      <w:r>
        <w:rPr>
          <w:i/>
          <w:sz w:val="26"/>
        </w:rPr>
        <w:t>Dứt</w:t>
      </w:r>
      <w:r>
        <w:rPr>
          <w:i/>
          <w:spacing w:val="-5"/>
          <w:sz w:val="26"/>
        </w:rPr>
        <w:t> </w:t>
      </w:r>
      <w:r>
        <w:rPr>
          <w:i/>
          <w:sz w:val="26"/>
        </w:rPr>
        <w:t>cái</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154" w:id="156"/>
      <w:bookmarkEnd w:id="156"/>
      <w:r>
        <w:rPr/>
      </w:r>
      <w:r>
        <w:rPr>
          <w:b/>
          <w:color w:val="00AF50"/>
          <w:sz w:val="26"/>
        </w:rPr>
        <w:t>HỘI</w:t>
      </w:r>
      <w:r>
        <w:rPr>
          <w:b/>
          <w:color w:val="00AF50"/>
          <w:spacing w:val="-11"/>
          <w:sz w:val="26"/>
        </w:rPr>
        <w:t> </w:t>
      </w:r>
      <w:r>
        <w:rPr>
          <w:b/>
          <w:color w:val="00AF50"/>
          <w:sz w:val="26"/>
        </w:rPr>
        <w:t>DIỆN</w:t>
      </w:r>
      <w:r>
        <w:rPr>
          <w:b/>
          <w:color w:val="00AF50"/>
          <w:spacing w:val="-10"/>
          <w:sz w:val="26"/>
        </w:rPr>
        <w:t> </w:t>
      </w:r>
      <w:r>
        <w:rPr>
          <w:b/>
          <w:color w:val="00AF50"/>
          <w:sz w:val="26"/>
        </w:rPr>
        <w:t>NGỮ</w:t>
      </w:r>
      <w:r>
        <w:rPr>
          <w:b/>
          <w:color w:val="00AF50"/>
          <w:spacing w:val="-11"/>
          <w:sz w:val="26"/>
        </w:rPr>
        <w:t> </w:t>
      </w:r>
      <w:r>
        <w:rPr>
          <w:b/>
          <w:i/>
          <w:color w:val="00AF50"/>
          <w:sz w:val="26"/>
        </w:rPr>
        <w:t>(SAMMUKHĪBHŪTA</w:t>
      </w:r>
      <w:r>
        <w:rPr>
          <w:b/>
          <w:i/>
          <w:color w:val="00AF50"/>
          <w:spacing w:val="-10"/>
          <w:sz w:val="26"/>
        </w:rPr>
        <w:t> </w:t>
      </w:r>
      <w:r>
        <w:rPr>
          <w:b/>
          <w:i/>
          <w:color w:val="00AF50"/>
          <w:spacing w:val="-2"/>
          <w:sz w:val="26"/>
        </w:rPr>
        <w:t>KATHĀ)</w:t>
      </w:r>
    </w:p>
    <w:p>
      <w:pPr>
        <w:pStyle w:val="Heading3"/>
        <w:spacing w:line="292" w:lineRule="exact" w:before="97"/>
      </w:pPr>
      <w:r>
        <w:rPr>
          <w:spacing w:val="-2"/>
        </w:rPr>
        <w:t>1526.</w:t>
      </w:r>
    </w:p>
    <w:p>
      <w:pPr>
        <w:pStyle w:val="BodyText"/>
        <w:ind w:right="143"/>
        <w:jc w:val="both"/>
      </w:pPr>
      <w:r>
        <w:rPr>
          <w:rFonts w:ascii="Symbol" w:hAnsi="Symbol"/>
        </w:rPr>
        <w:t></w:t>
      </w:r>
      <w:r>
        <w:rPr>
          <w:spacing w:val="40"/>
        </w:rPr>
        <w:t> </w:t>
      </w:r>
      <w:r>
        <w:rPr>
          <w:b/>
        </w:rPr>
        <w:t>Tự ngôn: </w:t>
      </w:r>
      <w:r>
        <w:rPr/>
        <w:t>Người thành bực có tâm hội hiệp với triền bài trừ triền đặng phải chăng? Phản ngữ: Phải rồi.</w:t>
      </w:r>
    </w:p>
    <w:p>
      <w:pPr>
        <w:pStyle w:val="BodyText"/>
        <w:ind w:right="140"/>
        <w:jc w:val="both"/>
      </w:pPr>
      <w:r>
        <w:rPr>
          <w:rFonts w:ascii="Symbol" w:hAnsi="Symbol"/>
        </w:rPr>
        <w:t></w:t>
      </w:r>
      <w:r>
        <w:rPr>
          <w:spacing w:val="80"/>
        </w:rPr>
        <w:t> </w:t>
      </w:r>
      <w:r>
        <w:rPr>
          <w:b/>
        </w:rPr>
        <w:t>Tự ngôn: </w:t>
      </w:r>
      <w:r>
        <w:rPr/>
        <w:t>Người thành bực đã có tâm Ái rồi bài trừ Ái, thành bực đã có tâm Sân độc rồi bài trừ Sân độc, thành bực đã có tâm Si rồi bài trừ Si, thành bực đã có tâm phiền toái rồi bài trừ phiền não phải chăng? Phản ngữ: Không nên nói thế đó...</w:t>
      </w:r>
    </w:p>
    <w:p>
      <w:pPr>
        <w:pStyle w:val="BodyText"/>
        <w:spacing w:line="237" w:lineRule="auto" w:before="2"/>
      </w:pPr>
      <w:r>
        <w:rPr>
          <w:rFonts w:ascii="Symbol" w:hAnsi="Symbol"/>
        </w:rPr>
        <w:t></w:t>
      </w:r>
      <w:r>
        <w:rPr>
          <w:spacing w:val="80"/>
        </w:rPr>
        <w:t> </w:t>
      </w:r>
      <w:r>
        <w:rPr>
          <w:b/>
        </w:rPr>
        <w:t>Tự ngôn: </w:t>
      </w:r>
      <w:r>
        <w:rPr/>
        <w:t>Người bài trừ Ái bằng Ái, bài trừ Sân bằng Sân, bài trừ Si bằng Si, bài trừ</w:t>
      </w:r>
      <w:r>
        <w:rPr>
          <w:spacing w:val="80"/>
        </w:rPr>
        <w:t> </w:t>
      </w:r>
      <w:r>
        <w:rPr/>
        <w:t>phiền não bằng Phiền não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Ái cũng tương ưng với tâm, đạo cũng tương ưng với tâm phải chăng? Phản ngữ: Phải rồi.</w:t>
      </w:r>
    </w:p>
    <w:p>
      <w:pPr>
        <w:pStyle w:val="BodyText"/>
        <w:spacing w:line="237" w:lineRule="auto" w:before="5"/>
      </w:pPr>
      <w:r>
        <w:rPr>
          <w:rFonts w:ascii="Symbol" w:hAnsi="Symbol"/>
        </w:rPr>
        <w:t></w:t>
      </w:r>
      <w:r>
        <w:rPr>
          <w:spacing w:val="80"/>
        </w:rPr>
        <w:t> </w:t>
      </w:r>
      <w:r>
        <w:rPr>
          <w:b/>
        </w:rPr>
        <w:t>Tự ngôn: </w:t>
      </w:r>
      <w:r>
        <w:rPr/>
        <w:t>Thành sự hội hiệp của nhị xúc ... của nhị tâm phải chăng? Phản ngữ: Không nên nói thế đó...</w:t>
      </w:r>
    </w:p>
    <w:p>
      <w:pPr>
        <w:pStyle w:val="BodyText"/>
        <w:spacing w:before="4"/>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Ái</w:t>
      </w:r>
      <w:r>
        <w:rPr>
          <w:spacing w:val="-4"/>
        </w:rPr>
        <w:t> </w:t>
      </w:r>
      <w:r>
        <w:rPr/>
        <w:t>thành</w:t>
      </w:r>
      <w:r>
        <w:rPr>
          <w:spacing w:val="-5"/>
        </w:rPr>
        <w:t> </w:t>
      </w:r>
      <w:r>
        <w:rPr/>
        <w:t>bất</w:t>
      </w:r>
      <w:r>
        <w:rPr>
          <w:spacing w:val="-2"/>
        </w:rPr>
        <w:t> </w:t>
      </w:r>
      <w:r>
        <w:rPr/>
        <w:t>thiện,</w:t>
      </w:r>
      <w:r>
        <w:rPr>
          <w:spacing w:val="-5"/>
        </w:rPr>
        <w:t> </w:t>
      </w:r>
      <w:r>
        <w:rPr/>
        <w:t>đạo</w:t>
      </w:r>
      <w:r>
        <w:rPr>
          <w:spacing w:val="-4"/>
        </w:rPr>
        <w:t> </w:t>
      </w:r>
      <w:r>
        <w:rPr/>
        <w:t>thành</w:t>
      </w:r>
      <w:r>
        <w:rPr>
          <w:spacing w:val="-5"/>
        </w:rPr>
        <w:t> </w:t>
      </w:r>
      <w:r>
        <w:rPr/>
        <w:t>thiện</w:t>
      </w:r>
      <w:r>
        <w:rPr>
          <w:spacing w:val="-3"/>
        </w:rPr>
        <w:t> </w:t>
      </w:r>
      <w:r>
        <w:rPr/>
        <w:t>phải</w:t>
      </w:r>
      <w:r>
        <w:rPr>
          <w:spacing w:val="-5"/>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Pháp thành thiện và pháp thành bất thiện, pháp có lỗi và pháp không lỗi, pháp</w:t>
      </w:r>
      <w:r>
        <w:rPr>
          <w:spacing w:val="-3"/>
        </w:rPr>
        <w:t> </w:t>
      </w:r>
      <w:r>
        <w:rPr/>
        <w:t>thô</w:t>
      </w:r>
      <w:r>
        <w:rPr>
          <w:spacing w:val="-1"/>
        </w:rPr>
        <w:t> </w:t>
      </w:r>
      <w:r>
        <w:rPr/>
        <w:t>sơ</w:t>
      </w:r>
      <w:r>
        <w:rPr>
          <w:spacing w:val="-1"/>
        </w:rPr>
        <w:t> </w:t>
      </w:r>
      <w:r>
        <w:rPr/>
        <w:t>và pháp vi</w:t>
      </w:r>
      <w:r>
        <w:rPr>
          <w:spacing w:val="-1"/>
        </w:rPr>
        <w:t> </w:t>
      </w:r>
      <w:r>
        <w:rPr/>
        <w:t>tế,</w:t>
      </w:r>
      <w:r>
        <w:rPr>
          <w:spacing w:val="-3"/>
        </w:rPr>
        <w:t> </w:t>
      </w:r>
      <w:r>
        <w:rPr/>
        <w:t>pháp đen và</w:t>
      </w:r>
      <w:r>
        <w:rPr>
          <w:spacing w:val="-2"/>
        </w:rPr>
        <w:t> </w:t>
      </w:r>
      <w:r>
        <w:rPr/>
        <w:t>pháp</w:t>
      </w:r>
      <w:r>
        <w:rPr>
          <w:spacing w:val="-3"/>
        </w:rPr>
        <w:t> </w:t>
      </w:r>
      <w:r>
        <w:rPr/>
        <w:t>trắng mà thành</w:t>
      </w:r>
      <w:r>
        <w:rPr>
          <w:spacing w:val="-1"/>
        </w:rPr>
        <w:t> </w:t>
      </w:r>
      <w:r>
        <w:rPr/>
        <w:t>cừu</w:t>
      </w:r>
      <w:r>
        <w:rPr>
          <w:spacing w:val="-3"/>
        </w:rPr>
        <w:t> </w:t>
      </w:r>
      <w:r>
        <w:rPr/>
        <w:t>địch</w:t>
      </w:r>
      <w:r>
        <w:rPr>
          <w:spacing w:val="-1"/>
        </w:rPr>
        <w:t> </w:t>
      </w:r>
      <w:r>
        <w:rPr/>
        <w:t>nhau</w:t>
      </w:r>
      <w:r>
        <w:rPr>
          <w:spacing w:val="-3"/>
        </w:rPr>
        <w:t> </w:t>
      </w:r>
      <w:r>
        <w:rPr/>
        <w:t>lại gặp nhau phải chăng? Phản ngữ: Không nên nói thế đó...</w:t>
      </w:r>
    </w:p>
    <w:p>
      <w:pPr>
        <w:pStyle w:val="BodyText"/>
        <w:spacing w:line="237" w:lineRule="auto" w:before="3"/>
        <w:ind w:right="139"/>
        <w:jc w:val="both"/>
      </w:pPr>
      <w:r>
        <w:rPr>
          <w:rFonts w:ascii="Symbol" w:hAnsi="Symbol"/>
        </w:rPr>
        <w:t></w:t>
      </w:r>
      <w:r>
        <w:rPr>
          <w:spacing w:val="40"/>
        </w:rPr>
        <w:t> </w:t>
      </w:r>
      <w:r>
        <w:rPr>
          <w:b/>
        </w:rPr>
        <w:t>Tự ngôn: </w:t>
      </w:r>
      <w:r>
        <w:rPr/>
        <w:t>Pháp thành thiện và pháp thành bất thiện, pháp có lỗi và pháp không có lỗi, pháp thô sơ và pháp vi tế, pháp đen và pháp trắng mà thành cừu địch nhau, đến gặp nhau phải chăng? Phản ngữ: Phải rồi.</w:t>
      </w:r>
    </w:p>
    <w:p>
      <w:pPr>
        <w:pStyle w:val="BodyText"/>
        <w:spacing w:before="4"/>
        <w:ind w:right="140"/>
        <w:jc w:val="both"/>
      </w:pPr>
      <w:r>
        <w:rPr>
          <w:rFonts w:ascii="Symbol" w:hAnsi="Symbol"/>
        </w:rPr>
        <w:t></w:t>
      </w:r>
      <w:r>
        <w:rPr>
          <w:spacing w:val="80"/>
        </w:rPr>
        <w:t> </w:t>
      </w:r>
      <w:r>
        <w:rPr>
          <w:b/>
        </w:rPr>
        <w:t>Tự ngôn: </w:t>
      </w:r>
      <w:r>
        <w:rPr/>
        <w:t>Đức Thế Tôn Ngài có phán rằng: “Này chư Phíc-khú, bốn cách này</w:t>
      </w:r>
      <w:r>
        <w:rPr>
          <w:spacing w:val="-2"/>
        </w:rPr>
        <w:t> </w:t>
      </w:r>
      <w:r>
        <w:rPr/>
        <w:t>xa nhau rất xa nhau. Bốn cách đó là chi? Tức là trời và đất, đây</w:t>
      </w:r>
      <w:r>
        <w:rPr>
          <w:spacing w:val="-3"/>
        </w:rPr>
        <w:t> </w:t>
      </w:r>
      <w:r>
        <w:rPr/>
        <w:t>là cách thứ nhứt xa nhau rất xa nhau ... vì thế đó nên pháp của trí thức mới xa lìa phi trí thức”. Như đây là bài Kinh vẫn thật có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Nếu thế đó thời không nên nói pháp thành thiện và pháp thành bất thiện đến gặp nhau.</w:t>
      </w:r>
    </w:p>
    <w:p>
      <w:pPr>
        <w:pStyle w:val="Heading3"/>
        <w:spacing w:before="10"/>
      </w:pPr>
      <w:r>
        <w:rPr>
          <w:spacing w:val="-2"/>
        </w:rPr>
        <w:t>1527.</w:t>
      </w:r>
    </w:p>
    <w:p>
      <w:pPr>
        <w:pStyle w:val="BodyText"/>
        <w:spacing w:line="237" w:lineRule="auto"/>
        <w:ind w:right="140"/>
        <w:jc w:val="both"/>
      </w:pPr>
      <w:r>
        <w:rPr>
          <w:rFonts w:ascii="Symbol" w:hAnsi="Symbol"/>
        </w:rPr>
        <w:t></w:t>
      </w:r>
      <w:r>
        <w:rPr>
          <w:spacing w:val="40"/>
        </w:rPr>
        <w:t> </w:t>
      </w:r>
      <w:r>
        <w:rPr>
          <w:b/>
        </w:rPr>
        <w:t>Tự ngôn: </w:t>
      </w:r>
      <w:r>
        <w:rPr/>
        <w:t>Người thành bực có tâm hội hiệp với triền mới bài trừ triền phải chăng?</w:t>
      </w:r>
      <w:r>
        <w:rPr>
          <w:spacing w:val="40"/>
        </w:rPr>
        <w:t> </w:t>
      </w:r>
      <w:r>
        <w:rPr/>
        <w:t>Phản ngữ: Phải rồi.</w:t>
      </w:r>
    </w:p>
    <w:p>
      <w:pPr>
        <w:pStyle w:val="BodyText"/>
        <w:spacing w:line="237" w:lineRule="auto" w:before="5"/>
        <w:ind w:right="139"/>
        <w:jc w:val="both"/>
      </w:pPr>
      <w:r>
        <w:rPr>
          <w:rFonts w:ascii="Symbol" w:hAnsi="Symbol"/>
        </w:rPr>
        <w:t></w:t>
      </w:r>
      <w:r>
        <w:rPr>
          <w:spacing w:val="80"/>
        </w:rPr>
        <w:t> </w:t>
      </w:r>
      <w:r>
        <w:rPr>
          <w:b/>
        </w:rPr>
        <w:t>Tự ngôn: </w:t>
      </w:r>
      <w:r>
        <w:rPr/>
        <w:t>Đức Thế Tôn Ngài có phán rằng: “Phíc-khú đó trong lúc tâm đã đình trụ ... thế này tâm chăm chú để đặng trí thành cơ quan tuyệt dứt tất cả Lậu”. Như đây là bài Kinh vẫn thật có phải chăng? Phản ngữ: Phải rồi.</w:t>
      </w:r>
    </w:p>
    <w:p>
      <w:pPr>
        <w:pStyle w:val="BodyText"/>
        <w:spacing w:line="237" w:lineRule="auto" w:before="7"/>
        <w:ind w:right="141"/>
        <w:jc w:val="both"/>
      </w:pPr>
      <w:r>
        <w:rPr>
          <w:rFonts w:ascii="Symbol" w:hAnsi="Symbol"/>
        </w:rPr>
        <w:t></w:t>
      </w:r>
      <w:r>
        <w:rPr>
          <w:spacing w:val="40"/>
        </w:rPr>
        <w:t> </w:t>
      </w:r>
      <w:r>
        <w:rPr>
          <w:b/>
        </w:rPr>
        <w:t>Tự ngôn: </w:t>
      </w:r>
      <w:r>
        <w:rPr/>
        <w:t>Nếu thế đó thời không nên nói bực người có tâm hiệp hội với triền bài trừ </w:t>
      </w:r>
      <w:r>
        <w:rPr>
          <w:spacing w:val="-2"/>
        </w:rPr>
        <w:t>triền.</w:t>
      </w:r>
    </w:p>
    <w:p>
      <w:pPr>
        <w:pStyle w:val="Heading3"/>
        <w:spacing w:before="10"/>
      </w:pPr>
      <w:r>
        <w:rPr>
          <w:spacing w:val="-2"/>
        </w:rPr>
        <w:t>1528.</w:t>
      </w:r>
    </w:p>
    <w:p>
      <w:pPr>
        <w:pStyle w:val="BodyText"/>
        <w:spacing w:line="237" w:lineRule="auto"/>
        <w:ind w:right="137"/>
        <w:jc w:val="both"/>
      </w:pPr>
      <w:r>
        <w:rPr>
          <w:rFonts w:ascii="Symbol" w:hAnsi="Symbol"/>
        </w:rPr>
        <w:t></w:t>
      </w:r>
      <w:r>
        <w:rPr>
          <w:spacing w:val="40"/>
        </w:rPr>
        <w:t> </w:t>
      </w:r>
      <w:r>
        <w:rPr/>
        <w:t>Phản ngữ: Chớ nên nói người có tâm hiệp hội với triền bài trừ triền phải chăng? </w:t>
      </w:r>
      <w:r>
        <w:rPr>
          <w:b/>
        </w:rPr>
        <w:t>Tự ngôn: </w:t>
      </w:r>
      <w:r>
        <w:rPr/>
        <w:t>Phải rồi.</w:t>
      </w:r>
    </w:p>
    <w:p>
      <w:pPr>
        <w:pStyle w:val="BodyText"/>
        <w:spacing w:before="1"/>
        <w:ind w:right="139"/>
        <w:jc w:val="both"/>
      </w:pPr>
      <w:r>
        <w:rPr>
          <w:rFonts w:ascii="Symbol" w:hAnsi="Symbol"/>
        </w:rPr>
        <w:t></w:t>
      </w:r>
      <w:r>
        <w:rPr>
          <w:spacing w:val="40"/>
        </w:rPr>
        <w:t> </w:t>
      </w:r>
      <w:r>
        <w:rPr/>
        <w:t>Phản ngữ: Đức Thế Tôn Ngài có phán rằng: “Khi Phíc-khú đó đang biết thế này, đang thấy thế này tâm vẫn giải thoát hẳn lìa Dục lậu ... Tâm vẫn giải thoát hẳn lìa Vô minh lậu”. Như đây là bài Kinh vẫn thật có phải chăng? </w:t>
      </w:r>
      <w:r>
        <w:rPr>
          <w:b/>
        </w:rPr>
        <w:t>Tự ngôn: </w:t>
      </w:r>
      <w:r>
        <w:rPr/>
        <w:t>Phải rồi.</w:t>
      </w:r>
    </w:p>
    <w:p>
      <w:pPr>
        <w:pStyle w:val="BodyText"/>
        <w:spacing w:line="237" w:lineRule="auto" w:before="2"/>
        <w:ind w:right="139"/>
        <w:jc w:val="both"/>
      </w:pPr>
      <w:r>
        <w:rPr>
          <w:rFonts w:ascii="Symbol" w:hAnsi="Symbol"/>
        </w:rPr>
        <w:t></w:t>
      </w:r>
      <w:r>
        <w:rPr>
          <w:spacing w:val="80"/>
        </w:rPr>
        <w:t> </w:t>
      </w:r>
      <w:r>
        <w:rPr/>
        <w:t>Phản ngữ: Nếu thế đó người cũng thành bực có tâm hội hiệp với triền bài trừ triền chớ </w:t>
      </w:r>
      <w:r>
        <w:rPr>
          <w:spacing w:val="-4"/>
        </w:rPr>
        <w:t>gì.</w:t>
      </w:r>
    </w:p>
    <w:p>
      <w:pPr>
        <w:spacing w:line="298" w:lineRule="exact" w:before="3"/>
        <w:ind w:left="0" w:right="0" w:firstLine="0"/>
        <w:jc w:val="center"/>
        <w:rPr>
          <w:i/>
          <w:sz w:val="26"/>
        </w:rPr>
      </w:pPr>
      <w:r>
        <w:rPr>
          <w:i/>
          <w:sz w:val="26"/>
        </w:rPr>
        <w:t>Dứt</w:t>
      </w:r>
      <w:r>
        <w:rPr>
          <w:i/>
          <w:spacing w:val="-5"/>
          <w:sz w:val="26"/>
        </w:rPr>
        <w:t> </w:t>
      </w:r>
      <w:r>
        <w:rPr>
          <w:i/>
          <w:sz w:val="26"/>
        </w:rPr>
        <w:t>Hội</w:t>
      </w:r>
      <w:r>
        <w:rPr>
          <w:i/>
          <w:spacing w:val="-4"/>
          <w:sz w:val="26"/>
        </w:rPr>
        <w:t> </w:t>
      </w:r>
      <w:r>
        <w:rPr>
          <w:i/>
          <w:sz w:val="26"/>
        </w:rPr>
        <w:t>diện</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4" w:right="6" w:firstLine="0"/>
        <w:jc w:val="center"/>
        <w:rPr>
          <w:b/>
          <w:i/>
          <w:sz w:val="26"/>
        </w:rPr>
      </w:pPr>
      <w:bookmarkStart w:name="_bookmark155" w:id="157"/>
      <w:bookmarkEnd w:id="157"/>
      <w:r>
        <w:rPr/>
      </w:r>
      <w:r>
        <w:rPr>
          <w:b/>
          <w:color w:val="00AF50"/>
          <w:sz w:val="26"/>
        </w:rPr>
        <w:t>NHẬP</w:t>
      </w:r>
      <w:r>
        <w:rPr>
          <w:b/>
          <w:color w:val="00AF50"/>
          <w:spacing w:val="-10"/>
          <w:sz w:val="26"/>
        </w:rPr>
        <w:t> </w:t>
      </w:r>
      <w:r>
        <w:rPr>
          <w:b/>
          <w:color w:val="00AF50"/>
          <w:sz w:val="26"/>
        </w:rPr>
        <w:t>THIỀN</w:t>
      </w:r>
      <w:r>
        <w:rPr>
          <w:b/>
          <w:color w:val="00AF50"/>
          <w:spacing w:val="-7"/>
          <w:sz w:val="26"/>
        </w:rPr>
        <w:t> </w:t>
      </w:r>
      <w:r>
        <w:rPr>
          <w:b/>
          <w:color w:val="00AF50"/>
          <w:sz w:val="26"/>
        </w:rPr>
        <w:t>THÍCH</w:t>
      </w:r>
      <w:r>
        <w:rPr>
          <w:b/>
          <w:color w:val="00AF50"/>
          <w:spacing w:val="-9"/>
          <w:sz w:val="26"/>
        </w:rPr>
        <w:t> </w:t>
      </w:r>
      <w:r>
        <w:rPr>
          <w:b/>
          <w:color w:val="00AF50"/>
          <w:sz w:val="26"/>
        </w:rPr>
        <w:t>THÀNH</w:t>
      </w:r>
      <w:r>
        <w:rPr>
          <w:b/>
          <w:color w:val="00AF50"/>
          <w:spacing w:val="-9"/>
          <w:sz w:val="26"/>
        </w:rPr>
        <w:t> </w:t>
      </w:r>
      <w:r>
        <w:rPr>
          <w:b/>
          <w:color w:val="00AF50"/>
          <w:sz w:val="26"/>
        </w:rPr>
        <w:t>CẢNH</w:t>
      </w:r>
      <w:r>
        <w:rPr>
          <w:b/>
          <w:color w:val="00AF50"/>
          <w:spacing w:val="-9"/>
          <w:sz w:val="26"/>
        </w:rPr>
        <w:t> </w:t>
      </w:r>
      <w:r>
        <w:rPr>
          <w:b/>
          <w:color w:val="00AF50"/>
          <w:sz w:val="26"/>
        </w:rPr>
        <w:t>NGỮ</w:t>
      </w:r>
      <w:r>
        <w:rPr>
          <w:b/>
          <w:color w:val="00AF50"/>
          <w:spacing w:val="-9"/>
          <w:sz w:val="26"/>
        </w:rPr>
        <w:t> </w:t>
      </w:r>
      <w:r>
        <w:rPr>
          <w:b/>
          <w:i/>
          <w:color w:val="00AF50"/>
          <w:sz w:val="26"/>
        </w:rPr>
        <w:t>(SAMĀPANNO</w:t>
      </w:r>
      <w:r>
        <w:rPr>
          <w:b/>
          <w:i/>
          <w:color w:val="00AF50"/>
          <w:spacing w:val="-10"/>
          <w:sz w:val="26"/>
        </w:rPr>
        <w:t> </w:t>
      </w:r>
      <w:r>
        <w:rPr>
          <w:b/>
          <w:i/>
          <w:color w:val="00AF50"/>
          <w:sz w:val="26"/>
        </w:rPr>
        <w:t>ASSĀDETI</w:t>
      </w:r>
      <w:r>
        <w:rPr>
          <w:b/>
          <w:i/>
          <w:color w:val="00AF50"/>
          <w:spacing w:val="-9"/>
          <w:sz w:val="26"/>
        </w:rPr>
        <w:t> </w:t>
      </w:r>
      <w:r>
        <w:rPr>
          <w:b/>
          <w:i/>
          <w:color w:val="00AF50"/>
          <w:spacing w:val="-2"/>
          <w:sz w:val="26"/>
        </w:rPr>
        <w:t>KATHĀ)</w:t>
      </w:r>
    </w:p>
    <w:p>
      <w:pPr>
        <w:pStyle w:val="Heading3"/>
        <w:spacing w:before="95"/>
      </w:pPr>
      <w:r>
        <w:rPr>
          <w:spacing w:val="-2"/>
        </w:rPr>
        <w:t>1529.</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Bực</w:t>
      </w:r>
      <w:r>
        <w:rPr>
          <w:spacing w:val="23"/>
        </w:rPr>
        <w:t> </w:t>
      </w:r>
      <w:r>
        <w:rPr/>
        <w:t>nhập</w:t>
      </w:r>
      <w:r>
        <w:rPr>
          <w:spacing w:val="23"/>
        </w:rPr>
        <w:t> </w:t>
      </w:r>
      <w:r>
        <w:rPr/>
        <w:t>thiền</w:t>
      </w:r>
      <w:r>
        <w:rPr>
          <w:spacing w:val="24"/>
        </w:rPr>
        <w:t> </w:t>
      </w:r>
      <w:r>
        <w:rPr/>
        <w:t>vẫn</w:t>
      </w:r>
      <w:r>
        <w:rPr>
          <w:spacing w:val="22"/>
        </w:rPr>
        <w:t> </w:t>
      </w:r>
      <w:r>
        <w:rPr/>
        <w:t>vui</w:t>
      </w:r>
      <w:r>
        <w:rPr>
          <w:spacing w:val="23"/>
        </w:rPr>
        <w:t> </w:t>
      </w:r>
      <w:r>
        <w:rPr/>
        <w:t>thích,</w:t>
      </w:r>
      <w:r>
        <w:rPr>
          <w:spacing w:val="22"/>
        </w:rPr>
        <w:t> </w:t>
      </w:r>
      <w:r>
        <w:rPr/>
        <w:t>sự</w:t>
      </w:r>
      <w:r>
        <w:rPr>
          <w:spacing w:val="26"/>
        </w:rPr>
        <w:t> </w:t>
      </w:r>
      <w:r>
        <w:rPr/>
        <w:t>vui</w:t>
      </w:r>
      <w:r>
        <w:rPr>
          <w:spacing w:val="23"/>
        </w:rPr>
        <w:t> </w:t>
      </w:r>
      <w:r>
        <w:rPr/>
        <w:t>thích</w:t>
      </w:r>
      <w:r>
        <w:rPr>
          <w:spacing w:val="22"/>
        </w:rPr>
        <w:t> </w:t>
      </w:r>
      <w:r>
        <w:rPr/>
        <w:t>ưa</w:t>
      </w:r>
      <w:r>
        <w:rPr>
          <w:spacing w:val="23"/>
        </w:rPr>
        <w:t> </w:t>
      </w:r>
      <w:r>
        <w:rPr/>
        <w:t>mến</w:t>
      </w:r>
      <w:r>
        <w:rPr>
          <w:spacing w:val="26"/>
        </w:rPr>
        <w:t> </w:t>
      </w:r>
      <w:r>
        <w:rPr/>
        <w:t>trong</w:t>
      </w:r>
      <w:r>
        <w:rPr>
          <w:spacing w:val="22"/>
        </w:rPr>
        <w:t> </w:t>
      </w:r>
      <w:r>
        <w:rPr/>
        <w:t>thiền</w:t>
      </w:r>
      <w:r>
        <w:rPr>
          <w:spacing w:val="24"/>
        </w:rPr>
        <w:t> </w:t>
      </w:r>
      <w:r>
        <w:rPr/>
        <w:t>là</w:t>
      </w:r>
      <w:r>
        <w:rPr>
          <w:spacing w:val="23"/>
        </w:rPr>
        <w:t> </w:t>
      </w:r>
      <w:r>
        <w:rPr/>
        <w:t>có</w:t>
      </w:r>
      <w:r>
        <w:rPr>
          <w:spacing w:val="22"/>
        </w:rPr>
        <w:t> </w:t>
      </w:r>
      <w:r>
        <w:rPr/>
        <w:t>thiền thành cảnh phải chăng? Phản ngữ: Phải rồi.</w:t>
      </w:r>
    </w:p>
    <w:p>
      <w:pPr>
        <w:pStyle w:val="BodyText"/>
        <w:spacing w:line="237" w:lineRule="auto" w:before="5"/>
      </w:pPr>
      <w:r>
        <w:rPr>
          <w:rFonts w:ascii="Symbol" w:hAnsi="Symbol"/>
        </w:rPr>
        <w:t></w:t>
      </w:r>
      <w:r>
        <w:rPr>
          <w:spacing w:val="80"/>
        </w:rPr>
        <w:t> </w:t>
      </w:r>
      <w:r>
        <w:rPr>
          <w:b/>
        </w:rPr>
        <w:t>Tự ngôn: </w:t>
      </w:r>
      <w:r>
        <w:rPr/>
        <w:t>Thiền đó thành cảnh của thiền đó phải chăng? Phản ngữ: Không nên nói thế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Thiền</w:t>
      </w:r>
      <w:r>
        <w:rPr>
          <w:spacing w:val="-4"/>
        </w:rPr>
        <w:t> </w:t>
      </w:r>
      <w:r>
        <w:rPr/>
        <w:t>đó</w:t>
      </w:r>
      <w:r>
        <w:rPr>
          <w:spacing w:val="-4"/>
        </w:rPr>
        <w:t> </w:t>
      </w:r>
      <w:r>
        <w:rPr/>
        <w:t>thành</w:t>
      </w:r>
      <w:r>
        <w:rPr>
          <w:spacing w:val="-4"/>
        </w:rPr>
        <w:t> </w:t>
      </w:r>
      <w:r>
        <w:rPr/>
        <w:t>cảnh</w:t>
      </w:r>
      <w:r>
        <w:rPr>
          <w:spacing w:val="-3"/>
        </w:rPr>
        <w:t> </w:t>
      </w:r>
      <w:r>
        <w:rPr/>
        <w:t>của</w:t>
      </w:r>
      <w:r>
        <w:rPr>
          <w:spacing w:val="-1"/>
        </w:rPr>
        <w:t> </w:t>
      </w:r>
      <w:r>
        <w:rPr/>
        <w:t>thiền</w:t>
      </w:r>
      <w:r>
        <w:rPr>
          <w:spacing w:val="-4"/>
        </w:rPr>
        <w:t> </w:t>
      </w:r>
      <w:r>
        <w:rPr/>
        <w:t>đó</w:t>
      </w:r>
      <w:r>
        <w:rPr>
          <w:spacing w:val="-4"/>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Người đụng chạm Xúc đó bằng Xúc đó, hưởng Thọ đó bằng Thọ đó, nhớ Tưởng đó bằng Tưởng đó, Tư cố quyết đó bằng Tư đó, Tâm tính đó bằng Tâm đó, suy xét Tầm đó bằng Tầm đó, Tứ gìn giữ đó bằng Tứ đó, hưởng Hỷ đó bằng Hỷ đó, nhớ Niệm</w:t>
      </w:r>
      <w:r>
        <w:rPr>
          <w:spacing w:val="-2"/>
        </w:rPr>
        <w:t> </w:t>
      </w:r>
      <w:r>
        <w:rPr/>
        <w:t>đó bằng Niệm</w:t>
      </w:r>
      <w:r>
        <w:rPr>
          <w:spacing w:val="-2"/>
        </w:rPr>
        <w:t> </w:t>
      </w:r>
      <w:r>
        <w:rPr/>
        <w:t>đó, tỏ ngộ Tuệ đó bằng Tuệ đó phải chăng? Phản ngữ: Không nên nói thế đó...</w:t>
      </w:r>
    </w:p>
    <w:p>
      <w:pPr>
        <w:pStyle w:val="BodyText"/>
        <w:spacing w:line="237" w:lineRule="auto" w:before="2"/>
        <w:ind w:right="139"/>
        <w:jc w:val="both"/>
      </w:pPr>
      <w:r>
        <w:rPr>
          <w:rFonts w:ascii="Symbol" w:hAnsi="Symbol"/>
        </w:rPr>
        <w:t></w:t>
      </w:r>
      <w:r>
        <w:rPr>
          <w:spacing w:val="40"/>
        </w:rPr>
        <w:t> </w:t>
      </w:r>
      <w:r>
        <w:rPr>
          <w:b/>
        </w:rPr>
        <w:t>Tự ngôn: </w:t>
      </w:r>
      <w:r>
        <w:rPr/>
        <w:t>Sự vui mừng ưa thích trong thiền cũng tương ưng với tâm mà thiền cũng tương ưng với tâm phải chăng? Phản ngữ: Phải rồi.</w:t>
      </w:r>
    </w:p>
    <w:p>
      <w:pPr>
        <w:pStyle w:val="BodyText"/>
        <w:spacing w:after="0" w:line="237" w:lineRule="auto"/>
        <w:jc w:val="both"/>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Thành sự hội hiệp của nhị xúc ... của nhị tâm phải chăng? Phản ngữ: Không nên nói thế đó...</w:t>
      </w:r>
    </w:p>
    <w:p>
      <w:pPr>
        <w:pStyle w:val="BodyText"/>
        <w:spacing w:line="237" w:lineRule="auto" w:before="2"/>
        <w:ind w:right="143"/>
        <w:jc w:val="both"/>
      </w:pPr>
      <w:r>
        <w:rPr>
          <w:rFonts w:ascii="Symbol" w:hAnsi="Symbol"/>
        </w:rPr>
        <w:t></w:t>
      </w:r>
      <w:r>
        <w:rPr>
          <w:spacing w:val="40"/>
        </w:rPr>
        <w:t> </w:t>
      </w:r>
      <w:r>
        <w:rPr>
          <w:b/>
        </w:rPr>
        <w:t>Tự ngôn: </w:t>
      </w:r>
      <w:r>
        <w:rPr/>
        <w:t>Sự vui thích trong thiền thành bất thiện mà thiền là thiện phải chăng? Phản ngữ: Phải rồi.</w:t>
      </w:r>
    </w:p>
    <w:p>
      <w:pPr>
        <w:pStyle w:val="BodyText"/>
        <w:spacing w:before="3"/>
        <w:ind w:right="142"/>
        <w:jc w:val="both"/>
      </w:pPr>
      <w:r>
        <w:rPr>
          <w:rFonts w:ascii="Symbol" w:hAnsi="Symbol"/>
        </w:rPr>
        <w:t></w:t>
      </w:r>
      <w:r>
        <w:rPr>
          <w:spacing w:val="80"/>
        </w:rPr>
        <w:t> </w:t>
      </w:r>
      <w:r>
        <w:rPr>
          <w:b/>
        </w:rPr>
        <w:t>Tự ngôn: </w:t>
      </w:r>
      <w:r>
        <w:rPr/>
        <w:t>Pháp thành thiện và thành bất thiện, pháp có lỗi</w:t>
      </w:r>
      <w:r>
        <w:rPr>
          <w:spacing w:val="-1"/>
        </w:rPr>
        <w:t> </w:t>
      </w:r>
      <w:r>
        <w:rPr/>
        <w:t>và pháp không</w:t>
      </w:r>
      <w:r>
        <w:rPr>
          <w:spacing w:val="-1"/>
        </w:rPr>
        <w:t> </w:t>
      </w:r>
      <w:r>
        <w:rPr/>
        <w:t>lỗi, pháp</w:t>
      </w:r>
      <w:r>
        <w:rPr>
          <w:spacing w:val="-1"/>
        </w:rPr>
        <w:t> </w:t>
      </w:r>
      <w:r>
        <w:rPr/>
        <w:t>thô sơ và pháp vi tế, pháp đen và pháp trắng mà thành cừu địch nhau, đến gặp nhau phải chăng? Phản ngữ: Không nên nói thế đó...</w:t>
      </w:r>
    </w:p>
    <w:p>
      <w:pPr>
        <w:pStyle w:val="BodyText"/>
        <w:ind w:right="142"/>
        <w:jc w:val="both"/>
      </w:pPr>
      <w:r>
        <w:rPr>
          <w:rFonts w:ascii="Symbol" w:hAnsi="Symbol"/>
        </w:rPr>
        <w:t></w:t>
      </w:r>
      <w:r>
        <w:rPr>
          <w:spacing w:val="80"/>
        </w:rPr>
        <w:t> </w:t>
      </w:r>
      <w:r>
        <w:rPr>
          <w:b/>
        </w:rPr>
        <w:t>Tự ngôn: </w:t>
      </w:r>
      <w:r>
        <w:rPr/>
        <w:t>Pháp thành thiện và thành bất thiện, pháp có lỗi</w:t>
      </w:r>
      <w:r>
        <w:rPr>
          <w:spacing w:val="-1"/>
        </w:rPr>
        <w:t> </w:t>
      </w:r>
      <w:r>
        <w:rPr/>
        <w:t>và pháp không</w:t>
      </w:r>
      <w:r>
        <w:rPr>
          <w:spacing w:val="-1"/>
        </w:rPr>
        <w:t> </w:t>
      </w:r>
      <w:r>
        <w:rPr/>
        <w:t>lỗi, pháp</w:t>
      </w:r>
      <w:r>
        <w:rPr>
          <w:spacing w:val="-1"/>
        </w:rPr>
        <w:t> </w:t>
      </w:r>
      <w:r>
        <w:rPr/>
        <w:t>thô sơ và pháp vi tế, pháp đen và pháp trắng mà thành cừu địch nhau, đến gặp nhau phải chăng? Phản ngữ: Phải rồi.</w:t>
      </w:r>
    </w:p>
    <w:p>
      <w:pPr>
        <w:pStyle w:val="BodyText"/>
        <w:ind w:right="139"/>
        <w:jc w:val="both"/>
      </w:pPr>
      <w:r>
        <w:rPr>
          <w:rFonts w:ascii="Symbol" w:hAnsi="Symbol"/>
        </w:rPr>
        <w:t></w:t>
      </w:r>
      <w:r>
        <w:rPr>
          <w:spacing w:val="80"/>
        </w:rPr>
        <w:t> </w:t>
      </w:r>
      <w:r>
        <w:rPr>
          <w:b/>
        </w:rPr>
        <w:t>Tự ngôn: </w:t>
      </w:r>
      <w:r>
        <w:rPr/>
        <w:t>Đức Thế Tôn Ngài có phán rằng: “Này chư Phíc-khú, bốn cách này</w:t>
      </w:r>
      <w:r>
        <w:rPr>
          <w:spacing w:val="-2"/>
        </w:rPr>
        <w:t> </w:t>
      </w:r>
      <w:r>
        <w:rPr/>
        <w:t>xa nhau rất xa nhau. Bốn cách đó là chi? Cách thứ nhứt trời và đất xa nhau rất xa nhau ... bởi thế đó nên pháp của trí thức mới xa lìa phi trí thức”. Như đây là bài Kinh vẫn thật có phải chăng? Phản ngữ: Phải rồi.</w:t>
      </w:r>
    </w:p>
    <w:p>
      <w:pPr>
        <w:pStyle w:val="BodyText"/>
        <w:ind w:right="139"/>
        <w:jc w:val="both"/>
      </w:pPr>
      <w:r>
        <w:rPr>
          <w:rFonts w:ascii="Symbol" w:hAnsi="Symbol"/>
        </w:rPr>
        <w:t></w:t>
      </w:r>
      <w:r>
        <w:rPr>
          <w:spacing w:val="40"/>
        </w:rPr>
        <w:t> </w:t>
      </w:r>
      <w:r>
        <w:rPr>
          <w:b/>
        </w:rPr>
        <w:t>Tự ngôn: </w:t>
      </w:r>
      <w:r>
        <w:rPr/>
        <w:t>Nếu thế đó thời không nên nói pháp thành thiện và pháp thành bất thiện, pháp có lỗi và pháp không lỗi, pháp thô sơ và pháp vi tế, pháp đen và pháp trắng mà thành cừu địch nhau, đến gặp nhau.</w:t>
      </w:r>
    </w:p>
    <w:p>
      <w:pPr>
        <w:pStyle w:val="Heading3"/>
        <w:spacing w:before="2"/>
      </w:pPr>
      <w:r>
        <w:rPr>
          <w:spacing w:val="-2"/>
        </w:rPr>
        <w:t>1530.</w:t>
      </w:r>
    </w:p>
    <w:p>
      <w:pPr>
        <w:pStyle w:val="BodyText"/>
        <w:spacing w:line="237" w:lineRule="auto"/>
        <w:ind w:right="144"/>
        <w:jc w:val="both"/>
      </w:pPr>
      <w:r>
        <w:rPr>
          <w:rFonts w:ascii="Symbol" w:hAnsi="Symbol"/>
        </w:rPr>
        <w:t></w:t>
      </w:r>
      <w:r>
        <w:rPr>
          <w:spacing w:val="40"/>
        </w:rPr>
        <w:t> </w:t>
      </w:r>
      <w:r>
        <w:rPr/>
        <w:t>Phản ngữ: Chớ nói rằng người nhập thiền vẫn vui mừng mà sự vui mừng ưa thích</w:t>
      </w:r>
      <w:r>
        <w:rPr>
          <w:spacing w:val="80"/>
        </w:rPr>
        <w:t> </w:t>
      </w:r>
      <w:r>
        <w:rPr/>
        <w:t>trong thiền là có thiền làm cảnh phải chăng? </w:t>
      </w:r>
      <w:r>
        <w:rPr>
          <w:b/>
        </w:rPr>
        <w:t>Tự ngôn: </w:t>
      </w:r>
      <w:r>
        <w:rPr/>
        <w:t>Phải rồi.</w:t>
      </w:r>
    </w:p>
    <w:p>
      <w:pPr>
        <w:pStyle w:val="BodyText"/>
        <w:spacing w:before="3"/>
        <w:ind w:right="138"/>
        <w:jc w:val="both"/>
      </w:pPr>
      <w:r>
        <w:rPr>
          <w:rFonts w:ascii="Symbol" w:hAnsi="Symbol"/>
        </w:rPr>
        <w:t></w:t>
      </w:r>
      <w:r>
        <w:rPr>
          <w:spacing w:val="40"/>
        </w:rPr>
        <w:t> </w:t>
      </w:r>
      <w:r>
        <w:rPr/>
        <w:t>Phản ngữ: Đức Thế Tôn Ngài có phán rằng: “Này chư Phíc-khú, Phíc-khú trong pháp luật này tĩnh ly chư dục đắc Sơ thiền, y vui mừng trong thiền ấy, ưa thích thiền ấy và gặp sự vui mừng lòng với thiền ấy. Đắc chứng Nhị thiền bên trong thanh tịnh do vắng lặng Tầm, Tứ ... Đắc Tam thiền ... Đắc Tứ thiền ... y vui mừng với thiền ấy, ưa thích thiền ấy và gặp sự mừng lòng với thiền ấy”. Như đây là bài Kinh vẫn thật có phải chăng? </w:t>
      </w:r>
      <w:r>
        <w:rPr>
          <w:b/>
        </w:rPr>
        <w:t>Tự ngôn: </w:t>
      </w:r>
      <w:r>
        <w:rPr/>
        <w:t>Phải rồi.</w:t>
      </w:r>
    </w:p>
    <w:p>
      <w:pPr>
        <w:pStyle w:val="BodyText"/>
        <w:ind w:right="140"/>
        <w:jc w:val="both"/>
      </w:pPr>
      <w:r>
        <w:rPr>
          <w:rFonts w:ascii="Symbol" w:hAnsi="Symbol"/>
        </w:rPr>
        <w:t></w:t>
      </w:r>
      <w:r>
        <w:rPr>
          <w:spacing w:val="40"/>
        </w:rPr>
        <w:t> </w:t>
      </w:r>
      <w:r>
        <w:rPr/>
        <w:t>Phản ngữ: Nếu thế đó bực nhập thiền cũng vui thích mà sự vui thích, ưa mến trong thiền ấy cũng có thiền làm cảnh chớ gì!</w:t>
      </w:r>
    </w:p>
    <w:p>
      <w:pPr>
        <w:spacing w:line="298" w:lineRule="exact" w:before="0"/>
        <w:ind w:left="0" w:right="0" w:firstLine="0"/>
        <w:jc w:val="center"/>
        <w:rPr>
          <w:i/>
          <w:sz w:val="26"/>
        </w:rPr>
      </w:pPr>
      <w:r>
        <w:rPr>
          <w:i/>
          <w:sz w:val="26"/>
        </w:rPr>
        <w:t>Dứt</w:t>
      </w:r>
      <w:r>
        <w:rPr>
          <w:i/>
          <w:spacing w:val="-6"/>
          <w:sz w:val="26"/>
        </w:rPr>
        <w:t> </w:t>
      </w:r>
      <w:r>
        <w:rPr>
          <w:i/>
          <w:sz w:val="26"/>
        </w:rPr>
        <w:t>nhập</w:t>
      </w:r>
      <w:r>
        <w:rPr>
          <w:i/>
          <w:spacing w:val="-5"/>
          <w:sz w:val="26"/>
        </w:rPr>
        <w:t> </w:t>
      </w:r>
      <w:r>
        <w:rPr>
          <w:i/>
          <w:sz w:val="26"/>
        </w:rPr>
        <w:t>thiền</w:t>
      </w:r>
      <w:r>
        <w:rPr>
          <w:i/>
          <w:spacing w:val="-5"/>
          <w:sz w:val="26"/>
        </w:rPr>
        <w:t> </w:t>
      </w:r>
      <w:r>
        <w:rPr>
          <w:i/>
          <w:sz w:val="26"/>
        </w:rPr>
        <w:t>thích</w:t>
      </w:r>
      <w:r>
        <w:rPr>
          <w:i/>
          <w:spacing w:val="-4"/>
          <w:sz w:val="26"/>
        </w:rPr>
        <w:t> </w:t>
      </w:r>
      <w:r>
        <w:rPr>
          <w:i/>
          <w:sz w:val="26"/>
        </w:rPr>
        <w:t>thành</w:t>
      </w:r>
      <w:r>
        <w:rPr>
          <w:i/>
          <w:spacing w:val="-6"/>
          <w:sz w:val="26"/>
        </w:rPr>
        <w:t> </w:t>
      </w:r>
      <w:r>
        <w:rPr>
          <w:i/>
          <w:sz w:val="26"/>
        </w:rPr>
        <w:t>cảnh</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0" w:firstLine="0"/>
        <w:jc w:val="center"/>
        <w:rPr>
          <w:b/>
          <w:i/>
          <w:sz w:val="26"/>
        </w:rPr>
      </w:pPr>
      <w:bookmarkStart w:name="_bookmark156" w:id="158"/>
      <w:bookmarkEnd w:id="158"/>
      <w:r>
        <w:rPr/>
      </w:r>
      <w:r>
        <w:rPr>
          <w:b/>
          <w:color w:val="00AF50"/>
          <w:sz w:val="26"/>
        </w:rPr>
        <w:t>PHI</w:t>
      </w:r>
      <w:r>
        <w:rPr>
          <w:b/>
          <w:color w:val="00AF50"/>
          <w:spacing w:val="-9"/>
          <w:sz w:val="26"/>
        </w:rPr>
        <w:t> </w:t>
      </w:r>
      <w:r>
        <w:rPr>
          <w:b/>
          <w:color w:val="00AF50"/>
          <w:sz w:val="26"/>
        </w:rPr>
        <w:t>CẢNH</w:t>
      </w:r>
      <w:r>
        <w:rPr>
          <w:b/>
          <w:color w:val="00AF50"/>
          <w:spacing w:val="-7"/>
          <w:sz w:val="26"/>
        </w:rPr>
        <w:t> </w:t>
      </w:r>
      <w:r>
        <w:rPr>
          <w:b/>
          <w:color w:val="00AF50"/>
          <w:sz w:val="26"/>
        </w:rPr>
        <w:t>ÁI</w:t>
      </w:r>
      <w:r>
        <w:rPr>
          <w:b/>
          <w:color w:val="00AF50"/>
          <w:spacing w:val="-5"/>
          <w:sz w:val="26"/>
        </w:rPr>
        <w:t> </w:t>
      </w:r>
      <w:r>
        <w:rPr>
          <w:b/>
          <w:color w:val="00AF50"/>
          <w:sz w:val="26"/>
        </w:rPr>
        <w:t>NGỮ</w:t>
      </w:r>
      <w:r>
        <w:rPr>
          <w:b/>
          <w:color w:val="00AF50"/>
          <w:spacing w:val="-6"/>
          <w:sz w:val="26"/>
        </w:rPr>
        <w:t> </w:t>
      </w:r>
      <w:r>
        <w:rPr>
          <w:b/>
          <w:i/>
          <w:color w:val="00AF50"/>
          <w:sz w:val="26"/>
        </w:rPr>
        <w:t>(ASĀTARĀGA</w:t>
      </w:r>
      <w:r>
        <w:rPr>
          <w:b/>
          <w:i/>
          <w:color w:val="00AF50"/>
          <w:spacing w:val="-6"/>
          <w:sz w:val="26"/>
        </w:rPr>
        <w:t> </w:t>
      </w:r>
      <w:r>
        <w:rPr>
          <w:b/>
          <w:i/>
          <w:color w:val="00AF50"/>
          <w:spacing w:val="-2"/>
          <w:sz w:val="26"/>
        </w:rPr>
        <w:t>KATHĀ)</w:t>
      </w:r>
    </w:p>
    <w:p>
      <w:pPr>
        <w:pStyle w:val="Heading3"/>
        <w:spacing w:line="295" w:lineRule="exact" w:before="94"/>
      </w:pPr>
      <w:r>
        <w:rPr>
          <w:spacing w:val="-2"/>
        </w:rPr>
        <w:t>1531.</w:t>
      </w:r>
    </w:p>
    <w:p>
      <w:pPr>
        <w:pStyle w:val="BodyText"/>
        <w:spacing w:line="237" w:lineRule="auto" w:before="2"/>
        <w:ind w:right="137"/>
        <w:jc w:val="both"/>
      </w:pPr>
      <w:r>
        <w:rPr>
          <w:rFonts w:ascii="Symbol" w:hAnsi="Symbol"/>
        </w:rPr>
        <w:t></w:t>
      </w:r>
      <w:r>
        <w:rPr>
          <w:spacing w:val="40"/>
        </w:rPr>
        <w:t> </w:t>
      </w:r>
      <w:r>
        <w:rPr>
          <w:b/>
        </w:rPr>
        <w:t>Tự ngôn: </w:t>
      </w:r>
      <w:r>
        <w:rPr/>
        <w:t>Cách vui mừng trong sự vật không ưa thích vẫn có phải chăng? Phản ngữ: Phải rồi.</w:t>
      </w:r>
    </w:p>
    <w:p>
      <w:pPr>
        <w:pStyle w:val="BodyText"/>
        <w:spacing w:before="3"/>
        <w:ind w:right="137"/>
        <w:jc w:val="both"/>
      </w:pPr>
      <w:r>
        <w:rPr>
          <w:rFonts w:ascii="Symbol" w:hAnsi="Symbol"/>
        </w:rPr>
        <w:t></w:t>
      </w:r>
      <w:r>
        <w:rPr>
          <w:spacing w:val="40"/>
        </w:rPr>
        <w:t> </w:t>
      </w:r>
      <w:r>
        <w:rPr>
          <w:b/>
        </w:rPr>
        <w:t>Tự ngôn: </w:t>
      </w:r>
      <w:r>
        <w:rPr/>
        <w:t>Tất cả chúng sanh thành người rất</w:t>
      </w:r>
      <w:r>
        <w:rPr>
          <w:spacing w:val="-1"/>
        </w:rPr>
        <w:t> </w:t>
      </w:r>
      <w:r>
        <w:rPr/>
        <w:t>ưa thích</w:t>
      </w:r>
      <w:r>
        <w:rPr>
          <w:spacing w:val="-1"/>
        </w:rPr>
        <w:t> </w:t>
      </w:r>
      <w:r>
        <w:rPr/>
        <w:t>trong khổ</w:t>
      </w:r>
      <w:r>
        <w:rPr>
          <w:spacing w:val="-1"/>
        </w:rPr>
        <w:t> </w:t>
      </w:r>
      <w:r>
        <w:rPr/>
        <w:t>vẫn có,</w:t>
      </w:r>
      <w:r>
        <w:rPr>
          <w:spacing w:val="-1"/>
        </w:rPr>
        <w:t> </w:t>
      </w:r>
      <w:r>
        <w:rPr/>
        <w:t>cũng có thứ ưa thích hy vọng tìm tòi kiếm khổ, chui vùi trong khổ sống còn phải chăng? Phản ngữ: Không nên nói thế đó...</w:t>
      </w:r>
    </w:p>
    <w:p>
      <w:pPr>
        <w:pStyle w:val="BodyText"/>
        <w:ind w:right="139"/>
        <w:jc w:val="both"/>
      </w:pPr>
      <w:r>
        <w:rPr>
          <w:rFonts w:ascii="Symbol" w:hAnsi="Symbol"/>
        </w:rPr>
        <w:t></w:t>
      </w:r>
      <w:r>
        <w:rPr>
          <w:spacing w:val="80"/>
        </w:rPr>
        <w:t> </w:t>
      </w:r>
      <w:r>
        <w:rPr>
          <w:b/>
        </w:rPr>
        <w:t>Tự ngôn: </w:t>
      </w:r>
      <w:r>
        <w:rPr/>
        <w:t>Tất cả chúng sanh thành bực người rất vui thích trong lạc, vẫn cũng có thứ ưa hy vọng tìm kiếm tầm lạc, trầm miếng sống còn theo lạc phải chăng? Phản ngữ: Phải rồi.</w:t>
      </w:r>
    </w:p>
    <w:p>
      <w:pPr>
        <w:pStyle w:val="BodyText"/>
        <w:ind w:right="137"/>
        <w:jc w:val="both"/>
      </w:pPr>
      <w:r>
        <w:rPr>
          <w:rFonts w:ascii="Symbol" w:hAnsi="Symbol"/>
        </w:rPr>
        <w:t></w:t>
      </w:r>
      <w:r>
        <w:rPr>
          <w:spacing w:val="40"/>
        </w:rPr>
        <w:t> </w:t>
      </w:r>
      <w:r>
        <w:rPr>
          <w:b/>
        </w:rPr>
        <w:t>Tự ngôn: </w:t>
      </w:r>
      <w:r>
        <w:rPr/>
        <w:t>Nếu mà tất cả chúng sanh thành người rất ưa thích lạc cũng có thứ ưa hy vọng tìm kiếm tầm lạc, trầm miếng đình trụ trong lạc thời không nên nói cách vui</w:t>
      </w:r>
      <w:r>
        <w:rPr>
          <w:spacing w:val="80"/>
        </w:rPr>
        <w:t> </w:t>
      </w:r>
      <w:r>
        <w:rPr/>
        <w:t>thích trong sự vật không đáng ưa mến vẫn có như đây.</w:t>
      </w:r>
    </w:p>
    <w:p>
      <w:pPr>
        <w:pStyle w:val="BodyText"/>
        <w:spacing w:after="0"/>
        <w:jc w:val="both"/>
        <w:sectPr>
          <w:pgSz w:w="11630" w:h="16450"/>
          <w:pgMar w:header="766" w:footer="0" w:top="1080" w:bottom="280" w:left="850" w:right="850"/>
        </w:sectPr>
      </w:pPr>
    </w:p>
    <w:p>
      <w:pPr>
        <w:pStyle w:val="Heading3"/>
        <w:spacing w:before="280"/>
      </w:pPr>
      <w:r>
        <w:rPr>
          <w:spacing w:val="-2"/>
        </w:rPr>
        <w:t>1532.</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1"/>
        </w:rPr>
        <w:t> </w:t>
      </w:r>
      <w:r>
        <w:rPr/>
        <w:t>Cách</w:t>
      </w:r>
      <w:r>
        <w:rPr>
          <w:spacing w:val="21"/>
        </w:rPr>
        <w:t> </w:t>
      </w:r>
      <w:r>
        <w:rPr/>
        <w:t>vui</w:t>
      </w:r>
      <w:r>
        <w:rPr>
          <w:spacing w:val="19"/>
        </w:rPr>
        <w:t> </w:t>
      </w:r>
      <w:r>
        <w:rPr/>
        <w:t>thích</w:t>
      </w:r>
      <w:r>
        <w:rPr>
          <w:spacing w:val="19"/>
        </w:rPr>
        <w:t> </w:t>
      </w:r>
      <w:r>
        <w:rPr/>
        <w:t>trong</w:t>
      </w:r>
      <w:r>
        <w:rPr>
          <w:spacing w:val="19"/>
        </w:rPr>
        <w:t> </w:t>
      </w:r>
      <w:r>
        <w:rPr/>
        <w:t>sự</w:t>
      </w:r>
      <w:r>
        <w:rPr>
          <w:spacing w:val="22"/>
        </w:rPr>
        <w:t> </w:t>
      </w:r>
      <w:r>
        <w:rPr/>
        <w:t>vật</w:t>
      </w:r>
      <w:r>
        <w:rPr>
          <w:spacing w:val="19"/>
        </w:rPr>
        <w:t> </w:t>
      </w:r>
      <w:r>
        <w:rPr/>
        <w:t>không</w:t>
      </w:r>
      <w:r>
        <w:rPr>
          <w:spacing w:val="21"/>
        </w:rPr>
        <w:t> </w:t>
      </w:r>
      <w:r>
        <w:rPr/>
        <w:t>ưa</w:t>
      </w:r>
      <w:r>
        <w:rPr>
          <w:spacing w:val="19"/>
        </w:rPr>
        <w:t> </w:t>
      </w:r>
      <w:r>
        <w:rPr/>
        <w:t>thích</w:t>
      </w:r>
      <w:r>
        <w:rPr>
          <w:spacing w:val="19"/>
        </w:rPr>
        <w:t> </w:t>
      </w:r>
      <w:r>
        <w:rPr/>
        <w:t>vẫn</w:t>
      </w:r>
      <w:r>
        <w:rPr>
          <w:spacing w:val="19"/>
        </w:rPr>
        <w:t> </w:t>
      </w:r>
      <w:r>
        <w:rPr/>
        <w:t>có</w:t>
      </w:r>
      <w:r>
        <w:rPr>
          <w:spacing w:val="19"/>
        </w:rPr>
        <w:t> </w:t>
      </w:r>
      <w:r>
        <w:rPr/>
        <w:t>phải</w:t>
      </w:r>
      <w:r>
        <w:rPr>
          <w:spacing w:val="21"/>
        </w:rPr>
        <w:t> </w:t>
      </w:r>
      <w:r>
        <w:rPr/>
        <w:t>chăng?</w:t>
      </w:r>
      <w:r>
        <w:rPr>
          <w:spacing w:val="24"/>
        </w:rPr>
        <w:t> </w:t>
      </w:r>
      <w:r>
        <w:rPr/>
        <w:t>Phản</w:t>
      </w:r>
      <w:r>
        <w:rPr>
          <w:spacing w:val="19"/>
        </w:rPr>
        <w:t> </w:t>
      </w:r>
      <w:r>
        <w:rPr/>
        <w:t>ngữ: Phải rồi.</w:t>
      </w:r>
    </w:p>
    <w:p>
      <w:pPr>
        <w:pStyle w:val="BodyText"/>
        <w:spacing w:line="237" w:lineRule="auto" w:before="6"/>
        <w:ind w:right="139"/>
      </w:pPr>
      <w:r>
        <w:rPr>
          <w:rFonts w:ascii="Symbol" w:hAnsi="Symbol"/>
        </w:rPr>
        <w:t></w:t>
      </w:r>
      <w:r>
        <w:rPr>
          <w:spacing w:val="80"/>
        </w:rPr>
        <w:t> </w:t>
      </w:r>
      <w:r>
        <w:rPr>
          <w:b/>
        </w:rPr>
        <w:t>Tự ngôn: </w:t>
      </w:r>
      <w:r>
        <w:rPr/>
        <w:t>Ái tùy miên</w:t>
      </w:r>
      <w:r>
        <w:rPr>
          <w:spacing w:val="18"/>
        </w:rPr>
        <w:t> </w:t>
      </w:r>
      <w:r>
        <w:rPr/>
        <w:t>nương trong khổ thọ, Phẫn tùy miên nương trong lạc thọ phải</w:t>
      </w:r>
      <w:r>
        <w:rPr>
          <w:spacing w:val="40"/>
        </w:rPr>
        <w:t> </w:t>
      </w:r>
      <w:r>
        <w:rPr/>
        <w:t>chăng? Phản ngữ: Không nên nói thế đó...</w:t>
      </w:r>
    </w:p>
    <w:p>
      <w:pPr>
        <w:pStyle w:val="BodyText"/>
        <w:ind w:right="139"/>
      </w:pPr>
      <w:r>
        <w:rPr>
          <w:rFonts w:ascii="Symbol" w:hAnsi="Symbol"/>
        </w:rPr>
        <w:t></w:t>
      </w:r>
      <w:r>
        <w:rPr>
          <w:spacing w:val="80"/>
        </w:rPr>
        <w:t> </w:t>
      </w:r>
      <w:r>
        <w:rPr>
          <w:b/>
        </w:rPr>
        <w:t>Tự ngôn: </w:t>
      </w:r>
      <w:r>
        <w:rPr/>
        <w:t>Ái tùy</w:t>
      </w:r>
      <w:r>
        <w:rPr>
          <w:spacing w:val="-1"/>
        </w:rPr>
        <w:t> </w:t>
      </w:r>
      <w:r>
        <w:rPr/>
        <w:t>miên ngủ ngầm trong lạc thọ, Phẫn tùy</w:t>
      </w:r>
      <w:r>
        <w:rPr>
          <w:spacing w:val="-1"/>
        </w:rPr>
        <w:t> </w:t>
      </w:r>
      <w:r>
        <w:rPr/>
        <w:t>miên ngủ ngầm trong khổ thọ phải chăng? Phản ngữ: Phải rồi.</w:t>
      </w:r>
    </w:p>
    <w:p>
      <w:pPr>
        <w:pStyle w:val="BodyText"/>
      </w:pPr>
      <w:r>
        <w:rPr>
          <w:rFonts w:ascii="Symbol" w:hAnsi="Symbol"/>
        </w:rPr>
        <w:t></w:t>
      </w:r>
      <w:r>
        <w:rPr>
          <w:spacing w:val="80"/>
        </w:rPr>
        <w:t> </w:t>
      </w:r>
      <w:r>
        <w:rPr>
          <w:b/>
        </w:rPr>
        <w:t>Tự ngôn: </w:t>
      </w:r>
      <w:r>
        <w:rPr/>
        <w:t>Nếu mà Ái tùy</w:t>
      </w:r>
      <w:r>
        <w:rPr>
          <w:spacing w:val="-3"/>
        </w:rPr>
        <w:t> </w:t>
      </w:r>
      <w:r>
        <w:rPr/>
        <w:t>miên ngủ</w:t>
      </w:r>
      <w:r>
        <w:rPr>
          <w:spacing w:val="-1"/>
        </w:rPr>
        <w:t> </w:t>
      </w:r>
      <w:r>
        <w:rPr/>
        <w:t>ngầm</w:t>
      </w:r>
      <w:r>
        <w:rPr>
          <w:spacing w:val="-3"/>
        </w:rPr>
        <w:t> </w:t>
      </w:r>
      <w:r>
        <w:rPr/>
        <w:t>trong lạc thọ,</w:t>
      </w:r>
      <w:r>
        <w:rPr>
          <w:spacing w:val="-1"/>
        </w:rPr>
        <w:t> </w:t>
      </w:r>
      <w:r>
        <w:rPr/>
        <w:t>Phẫn tùy</w:t>
      </w:r>
      <w:r>
        <w:rPr>
          <w:spacing w:val="-2"/>
        </w:rPr>
        <w:t> </w:t>
      </w:r>
      <w:r>
        <w:rPr/>
        <w:t>miên ngủ</w:t>
      </w:r>
      <w:r>
        <w:rPr>
          <w:spacing w:val="-1"/>
        </w:rPr>
        <w:t> </w:t>
      </w:r>
      <w:r>
        <w:rPr/>
        <w:t>ngầm</w:t>
      </w:r>
      <w:r>
        <w:rPr>
          <w:spacing w:val="-3"/>
        </w:rPr>
        <w:t> </w:t>
      </w:r>
      <w:r>
        <w:rPr/>
        <w:t>trong khổ thọ thời không nên nói cách vui thích trong sự vật không ưa vẫn có như đây.</w:t>
      </w:r>
    </w:p>
    <w:p>
      <w:pPr>
        <w:pStyle w:val="Heading3"/>
      </w:pPr>
      <w:r>
        <w:rPr>
          <w:spacing w:val="-2"/>
        </w:rPr>
        <w:t>1533.</w:t>
      </w:r>
    </w:p>
    <w:p>
      <w:pPr>
        <w:pStyle w:val="BodyText"/>
        <w:spacing w:line="237" w:lineRule="auto"/>
        <w:ind w:right="137"/>
        <w:jc w:val="both"/>
      </w:pPr>
      <w:r>
        <w:rPr>
          <w:rFonts w:ascii="Symbol" w:hAnsi="Symbol"/>
        </w:rPr>
        <w:t></w:t>
      </w:r>
      <w:r>
        <w:rPr>
          <w:spacing w:val="80"/>
        </w:rPr>
        <w:t> </w:t>
      </w:r>
      <w:r>
        <w:rPr/>
        <w:t>Phản</w:t>
      </w:r>
      <w:r>
        <w:rPr>
          <w:spacing w:val="-3"/>
        </w:rPr>
        <w:t> </w:t>
      </w:r>
      <w:r>
        <w:rPr/>
        <w:t>ngữ:</w:t>
      </w:r>
      <w:r>
        <w:rPr>
          <w:spacing w:val="-3"/>
        </w:rPr>
        <w:t> </w:t>
      </w:r>
      <w:r>
        <w:rPr/>
        <w:t>Chớ</w:t>
      </w:r>
      <w:r>
        <w:rPr>
          <w:spacing w:val="-3"/>
        </w:rPr>
        <w:t> </w:t>
      </w:r>
      <w:r>
        <w:rPr/>
        <w:t>nên</w:t>
      </w:r>
      <w:r>
        <w:rPr>
          <w:spacing w:val="-1"/>
        </w:rPr>
        <w:t> </w:t>
      </w:r>
      <w:r>
        <w:rPr/>
        <w:t>nói</w:t>
      </w:r>
      <w:r>
        <w:rPr>
          <w:spacing w:val="-1"/>
        </w:rPr>
        <w:t> </w:t>
      </w:r>
      <w:r>
        <w:rPr/>
        <w:t>sự</w:t>
      </w:r>
      <w:r>
        <w:rPr>
          <w:spacing w:val="-2"/>
        </w:rPr>
        <w:t> </w:t>
      </w:r>
      <w:r>
        <w:rPr/>
        <w:t>ưa</w:t>
      </w:r>
      <w:r>
        <w:rPr>
          <w:spacing w:val="-3"/>
        </w:rPr>
        <w:t> </w:t>
      </w:r>
      <w:r>
        <w:rPr/>
        <w:t>thích</w:t>
      </w:r>
      <w:r>
        <w:rPr>
          <w:spacing w:val="-3"/>
        </w:rPr>
        <w:t> </w:t>
      </w:r>
      <w:r>
        <w:rPr/>
        <w:t>trong</w:t>
      </w:r>
      <w:r>
        <w:rPr>
          <w:spacing w:val="-3"/>
        </w:rPr>
        <w:t> </w:t>
      </w:r>
      <w:r>
        <w:rPr/>
        <w:t>sự</w:t>
      </w:r>
      <w:r>
        <w:rPr>
          <w:spacing w:val="-2"/>
        </w:rPr>
        <w:t> </w:t>
      </w:r>
      <w:r>
        <w:rPr/>
        <w:t>vật</w:t>
      </w:r>
      <w:r>
        <w:rPr>
          <w:spacing w:val="-3"/>
        </w:rPr>
        <w:t> </w:t>
      </w:r>
      <w:r>
        <w:rPr/>
        <w:t>không</w:t>
      </w:r>
      <w:r>
        <w:rPr>
          <w:spacing w:val="-3"/>
        </w:rPr>
        <w:t> </w:t>
      </w:r>
      <w:r>
        <w:rPr/>
        <w:t>vừa</w:t>
      </w:r>
      <w:r>
        <w:rPr>
          <w:spacing w:val="-3"/>
        </w:rPr>
        <w:t> </w:t>
      </w:r>
      <w:r>
        <w:rPr/>
        <w:t>lòng</w:t>
      </w:r>
      <w:r>
        <w:rPr>
          <w:spacing w:val="-3"/>
        </w:rPr>
        <w:t> </w:t>
      </w:r>
      <w:r>
        <w:rPr/>
        <w:t>vẫn có</w:t>
      </w:r>
      <w:r>
        <w:rPr>
          <w:spacing w:val="-3"/>
        </w:rPr>
        <w:t> </w:t>
      </w:r>
      <w:r>
        <w:rPr/>
        <w:t>phải</w:t>
      </w:r>
      <w:r>
        <w:rPr>
          <w:spacing w:val="-3"/>
        </w:rPr>
        <w:t> </w:t>
      </w:r>
      <w:r>
        <w:rPr/>
        <w:t>chăng? </w:t>
      </w:r>
      <w:r>
        <w:rPr>
          <w:b/>
        </w:rPr>
        <w:t>Tự ngôn: </w:t>
      </w:r>
      <w:r>
        <w:rPr/>
        <w:t>Phải rồi.</w:t>
      </w:r>
    </w:p>
    <w:p>
      <w:pPr>
        <w:pStyle w:val="BodyText"/>
        <w:spacing w:before="4"/>
        <w:ind w:right="137"/>
        <w:jc w:val="both"/>
      </w:pPr>
      <w:r>
        <w:rPr>
          <w:rFonts w:ascii="Symbol" w:hAnsi="Symbol"/>
        </w:rPr>
        <w:t></w:t>
      </w:r>
      <w:r>
        <w:rPr>
          <w:spacing w:val="80"/>
        </w:rPr>
        <w:t> </w:t>
      </w:r>
      <w:r>
        <w:rPr/>
        <w:t>Phản ngữ: Đức Thế Tôn Ngài có phán rằng: “Người đó gặp sự vui thích hoặc sự buồn bã thế này rồi thọ hưởng cách nào một cách, hoặc khổ hoặc lạc, hoặc phi khổ phi lạc, họ hớn hở dồi dào trầm miếng đình trụ theo thọ ấy”. Như đây là bài Kinh vẫn thật có phải chăng? </w:t>
      </w:r>
      <w:r>
        <w:rPr>
          <w:b/>
        </w:rPr>
        <w:t>Tự ngôn: </w:t>
      </w:r>
      <w:r>
        <w:rPr/>
        <w:t>Phải rồi.</w:t>
      </w:r>
    </w:p>
    <w:p>
      <w:pPr>
        <w:pStyle w:val="BodyText"/>
        <w:spacing w:line="316"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cách</w:t>
      </w:r>
      <w:r>
        <w:rPr>
          <w:spacing w:val="-4"/>
        </w:rPr>
        <w:t> </w:t>
      </w:r>
      <w:r>
        <w:rPr/>
        <w:t>ưa</w:t>
      </w:r>
      <w:r>
        <w:rPr>
          <w:spacing w:val="-4"/>
        </w:rPr>
        <w:t> </w:t>
      </w:r>
      <w:r>
        <w:rPr/>
        <w:t>thích</w:t>
      </w:r>
      <w:r>
        <w:rPr>
          <w:spacing w:val="-3"/>
        </w:rPr>
        <w:t> </w:t>
      </w:r>
      <w:r>
        <w:rPr/>
        <w:t>trong</w:t>
      </w:r>
      <w:r>
        <w:rPr>
          <w:spacing w:val="-4"/>
        </w:rPr>
        <w:t> </w:t>
      </w:r>
      <w:r>
        <w:rPr/>
        <w:t>sự</w:t>
      </w:r>
      <w:r>
        <w:rPr>
          <w:spacing w:val="-3"/>
        </w:rPr>
        <w:t> </w:t>
      </w:r>
      <w:r>
        <w:rPr/>
        <w:t>vật</w:t>
      </w:r>
      <w:r>
        <w:rPr>
          <w:spacing w:val="-4"/>
        </w:rPr>
        <w:t> </w:t>
      </w:r>
      <w:r>
        <w:rPr/>
        <w:t>không</w:t>
      </w:r>
      <w:r>
        <w:rPr>
          <w:spacing w:val="-4"/>
        </w:rPr>
        <w:t> </w:t>
      </w:r>
      <w:r>
        <w:rPr/>
        <w:t>vừa</w:t>
      </w:r>
      <w:r>
        <w:rPr>
          <w:spacing w:val="-1"/>
        </w:rPr>
        <w:t> </w:t>
      </w:r>
      <w:r>
        <w:rPr/>
        <w:t>lòng</w:t>
      </w:r>
      <w:r>
        <w:rPr>
          <w:spacing w:val="-4"/>
        </w:rPr>
        <w:t> </w:t>
      </w:r>
      <w:r>
        <w:rPr/>
        <w:t>cũng</w:t>
      </w:r>
      <w:r>
        <w:rPr>
          <w:spacing w:val="-2"/>
        </w:rPr>
        <w:t> </w:t>
      </w:r>
      <w:r>
        <w:rPr/>
        <w:t>vẫn</w:t>
      </w:r>
      <w:r>
        <w:rPr>
          <w:spacing w:val="-4"/>
        </w:rPr>
        <w:t> </w:t>
      </w:r>
      <w:r>
        <w:rPr/>
        <w:t>có</w:t>
      </w:r>
      <w:r>
        <w:rPr>
          <w:spacing w:val="-4"/>
        </w:rPr>
        <w:t> </w:t>
      </w:r>
      <w:r>
        <w:rPr/>
        <w:t>chớ</w:t>
      </w:r>
      <w:r>
        <w:rPr>
          <w:spacing w:val="-2"/>
        </w:rPr>
        <w:t> </w:t>
      </w:r>
      <w:r>
        <w:rPr>
          <w:spacing w:val="-5"/>
        </w:rPr>
        <w:t>gì.</w:t>
      </w:r>
    </w:p>
    <w:p>
      <w:pPr>
        <w:spacing w:line="298" w:lineRule="exact" w:before="0"/>
        <w:ind w:left="1" w:right="0" w:firstLine="0"/>
        <w:jc w:val="center"/>
        <w:rPr>
          <w:i/>
          <w:sz w:val="26"/>
        </w:rPr>
      </w:pPr>
      <w:r>
        <w:rPr>
          <w:i/>
          <w:sz w:val="26"/>
        </w:rPr>
        <w:t>Dứt</w:t>
      </w:r>
      <w:r>
        <w:rPr>
          <w:i/>
          <w:spacing w:val="-5"/>
          <w:sz w:val="26"/>
        </w:rPr>
        <w:t> </w:t>
      </w:r>
      <w:r>
        <w:rPr>
          <w:i/>
          <w:sz w:val="26"/>
        </w:rPr>
        <w:t>Phi</w:t>
      </w:r>
      <w:r>
        <w:rPr>
          <w:i/>
          <w:spacing w:val="-4"/>
          <w:sz w:val="26"/>
        </w:rPr>
        <w:t> </w:t>
      </w:r>
      <w:r>
        <w:rPr>
          <w:i/>
          <w:sz w:val="26"/>
        </w:rPr>
        <w:t>cảnh</w:t>
      </w:r>
      <w:r>
        <w:rPr>
          <w:i/>
          <w:spacing w:val="-3"/>
          <w:sz w:val="26"/>
        </w:rPr>
        <w:t> </w:t>
      </w:r>
      <w:r>
        <w:rPr>
          <w:i/>
          <w:sz w:val="26"/>
        </w:rPr>
        <w:t>ái</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4" w:right="5" w:firstLine="0"/>
        <w:jc w:val="center"/>
        <w:rPr>
          <w:b/>
          <w:i/>
          <w:sz w:val="26"/>
        </w:rPr>
      </w:pPr>
      <w:bookmarkStart w:name="_bookmark157" w:id="159"/>
      <w:bookmarkEnd w:id="159"/>
      <w:r>
        <w:rPr/>
      </w:r>
      <w:r>
        <w:rPr>
          <w:b/>
          <w:color w:val="00AF50"/>
          <w:sz w:val="26"/>
        </w:rPr>
        <w:t>PHÁP</w:t>
      </w:r>
      <w:r>
        <w:rPr>
          <w:b/>
          <w:color w:val="00AF50"/>
          <w:spacing w:val="-7"/>
          <w:sz w:val="26"/>
        </w:rPr>
        <w:t> </w:t>
      </w:r>
      <w:r>
        <w:rPr>
          <w:b/>
          <w:color w:val="00AF50"/>
          <w:sz w:val="26"/>
        </w:rPr>
        <w:t>ÁI</w:t>
      </w:r>
      <w:r>
        <w:rPr>
          <w:b/>
          <w:color w:val="00AF50"/>
          <w:spacing w:val="-4"/>
          <w:sz w:val="26"/>
        </w:rPr>
        <w:t> </w:t>
      </w:r>
      <w:r>
        <w:rPr>
          <w:b/>
          <w:color w:val="00AF50"/>
          <w:sz w:val="26"/>
        </w:rPr>
        <w:t>VÔ</w:t>
      </w:r>
      <w:r>
        <w:rPr>
          <w:b/>
          <w:color w:val="00AF50"/>
          <w:spacing w:val="-7"/>
          <w:sz w:val="26"/>
        </w:rPr>
        <w:t> </w:t>
      </w:r>
      <w:r>
        <w:rPr>
          <w:b/>
          <w:color w:val="00AF50"/>
          <w:sz w:val="26"/>
        </w:rPr>
        <w:t>KÝ</w:t>
      </w:r>
      <w:r>
        <w:rPr>
          <w:b/>
          <w:color w:val="00AF50"/>
          <w:spacing w:val="-7"/>
          <w:sz w:val="26"/>
        </w:rPr>
        <w:t> </w:t>
      </w:r>
      <w:r>
        <w:rPr>
          <w:b/>
          <w:color w:val="00AF50"/>
          <w:sz w:val="26"/>
        </w:rPr>
        <w:t>NGỮ</w:t>
      </w:r>
      <w:r>
        <w:rPr>
          <w:b/>
          <w:color w:val="00AF50"/>
          <w:spacing w:val="-7"/>
          <w:sz w:val="26"/>
        </w:rPr>
        <w:t> </w:t>
      </w:r>
      <w:r>
        <w:rPr>
          <w:b/>
          <w:i/>
          <w:color w:val="00AF50"/>
          <w:sz w:val="26"/>
        </w:rPr>
        <w:t>(DHAMMATAṂHĀ</w:t>
      </w:r>
      <w:r>
        <w:rPr>
          <w:b/>
          <w:i/>
          <w:color w:val="00AF50"/>
          <w:spacing w:val="-6"/>
          <w:sz w:val="26"/>
        </w:rPr>
        <w:t> </w:t>
      </w:r>
      <w:r>
        <w:rPr>
          <w:b/>
          <w:i/>
          <w:color w:val="00AF50"/>
          <w:spacing w:val="-2"/>
          <w:sz w:val="26"/>
        </w:rPr>
        <w:t>ABYĀKATĀTIKATHĀ)</w:t>
      </w:r>
    </w:p>
    <w:p>
      <w:pPr>
        <w:pStyle w:val="Heading3"/>
        <w:spacing w:line="292" w:lineRule="exact" w:before="98"/>
      </w:pPr>
      <w:r>
        <w:rPr>
          <w:spacing w:val="-2"/>
        </w:rPr>
        <w:t>1534.</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Pháp</w:t>
      </w:r>
      <w:r>
        <w:rPr>
          <w:spacing w:val="-5"/>
        </w:rPr>
        <w:t> </w:t>
      </w:r>
      <w:r>
        <w:rPr/>
        <w:t>ái</w:t>
      </w:r>
      <w:r>
        <w:rPr>
          <w:spacing w:val="-1"/>
        </w:rPr>
        <w:t> </w:t>
      </w:r>
      <w:r>
        <w:rPr/>
        <w:t>là</w:t>
      </w:r>
      <w:r>
        <w:rPr>
          <w:spacing w:val="-4"/>
        </w:rPr>
        <w:t> </w:t>
      </w:r>
      <w:r>
        <w:rPr/>
        <w:t>vô</w:t>
      </w:r>
      <w:r>
        <w:rPr>
          <w:spacing w:val="-3"/>
        </w:rPr>
        <w:t> </w:t>
      </w:r>
      <w:r>
        <w:rPr/>
        <w:t>ký</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6"/>
        </w:rPr>
        <w:t> </w:t>
      </w:r>
      <w:r>
        <w:rPr>
          <w:b/>
        </w:rPr>
        <w:t>ngôn:</w:t>
      </w:r>
      <w:r>
        <w:rPr>
          <w:b/>
          <w:spacing w:val="7"/>
        </w:rPr>
        <w:t> </w:t>
      </w:r>
      <w:r>
        <w:rPr/>
        <w:t>Thành</w:t>
      </w:r>
      <w:r>
        <w:rPr>
          <w:spacing w:val="5"/>
        </w:rPr>
        <w:t> </w:t>
      </w:r>
      <w:r>
        <w:rPr/>
        <w:t>vô</w:t>
      </w:r>
      <w:r>
        <w:rPr>
          <w:spacing w:val="5"/>
        </w:rPr>
        <w:t> </w:t>
      </w:r>
      <w:r>
        <w:rPr/>
        <w:t>ký</w:t>
      </w:r>
      <w:r>
        <w:rPr>
          <w:spacing w:val="8"/>
        </w:rPr>
        <w:t> </w:t>
      </w:r>
      <w:r>
        <w:rPr/>
        <w:t>quả,</w:t>
      </w:r>
      <w:r>
        <w:rPr>
          <w:spacing w:val="5"/>
        </w:rPr>
        <w:t> </w:t>
      </w:r>
      <w:r>
        <w:rPr/>
        <w:t>thành</w:t>
      </w:r>
      <w:r>
        <w:rPr>
          <w:spacing w:val="8"/>
        </w:rPr>
        <w:t> </w:t>
      </w:r>
      <w:r>
        <w:rPr/>
        <w:t>vô</w:t>
      </w:r>
      <w:r>
        <w:rPr>
          <w:spacing w:val="5"/>
        </w:rPr>
        <w:t> </w:t>
      </w:r>
      <w:r>
        <w:rPr/>
        <w:t>ký</w:t>
      </w:r>
      <w:r>
        <w:rPr>
          <w:spacing w:val="6"/>
        </w:rPr>
        <w:t> </w:t>
      </w:r>
      <w:r>
        <w:rPr/>
        <w:t>tố,</w:t>
      </w:r>
      <w:r>
        <w:rPr>
          <w:spacing w:val="5"/>
        </w:rPr>
        <w:t> </w:t>
      </w:r>
      <w:r>
        <w:rPr/>
        <w:t>thành</w:t>
      </w:r>
      <w:r>
        <w:rPr>
          <w:spacing w:val="6"/>
        </w:rPr>
        <w:t> </w:t>
      </w:r>
      <w:r>
        <w:rPr/>
        <w:t>Sắc,</w:t>
      </w:r>
      <w:r>
        <w:rPr>
          <w:spacing w:val="6"/>
        </w:rPr>
        <w:t> </w:t>
      </w:r>
      <w:r>
        <w:rPr/>
        <w:t>thành</w:t>
      </w:r>
      <w:r>
        <w:rPr>
          <w:spacing w:val="6"/>
        </w:rPr>
        <w:t> </w:t>
      </w:r>
      <w:r>
        <w:rPr/>
        <w:t>Níp-bàn,</w:t>
      </w:r>
      <w:r>
        <w:rPr>
          <w:spacing w:val="5"/>
        </w:rPr>
        <w:t> </w:t>
      </w:r>
      <w:r>
        <w:rPr/>
        <w:t>thành</w:t>
      </w:r>
      <w:r>
        <w:rPr>
          <w:spacing w:val="6"/>
        </w:rPr>
        <w:t> </w:t>
      </w:r>
      <w:r>
        <w:rPr/>
        <w:t>Nhãn</w:t>
      </w:r>
      <w:r>
        <w:rPr>
          <w:spacing w:val="6"/>
        </w:rPr>
        <w:t> </w:t>
      </w:r>
      <w:r>
        <w:rPr>
          <w:spacing w:val="-5"/>
        </w:rPr>
        <w:t>xứ</w:t>
      </w:r>
    </w:p>
    <w:p>
      <w:pPr>
        <w:pStyle w:val="BodyText"/>
        <w:ind w:firstLine="0"/>
      </w:pPr>
      <w:r>
        <w:rPr/>
        <w:t>...</w:t>
      </w:r>
      <w:r>
        <w:rPr>
          <w:spacing w:val="-5"/>
        </w:rPr>
        <w:t> </w:t>
      </w:r>
      <w:r>
        <w:rPr/>
        <w:t>thành</w:t>
      </w:r>
      <w:r>
        <w:rPr>
          <w:spacing w:val="-4"/>
        </w:rPr>
        <w:t> </w:t>
      </w:r>
      <w:r>
        <w:rPr/>
        <w:t>Xúc</w:t>
      </w:r>
      <w:r>
        <w:rPr>
          <w:spacing w:val="-5"/>
        </w:rPr>
        <w:t> </w:t>
      </w:r>
      <w:r>
        <w:rPr/>
        <w:t>xứ</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w:t>
      </w:r>
      <w:r>
        <w:rPr>
          <w:spacing w:val="-5"/>
        </w:rPr>
        <w:t> </w:t>
      </w:r>
      <w:r>
        <w:rPr/>
        <w:t>nói</w:t>
      </w:r>
      <w:r>
        <w:rPr>
          <w:spacing w:val="-4"/>
        </w:rPr>
        <w:t> </w:t>
      </w:r>
      <w:r>
        <w:rPr/>
        <w:t>thế</w:t>
      </w:r>
      <w:r>
        <w:rPr>
          <w:spacing w:val="-5"/>
        </w:rPr>
        <w:t> </w:t>
      </w:r>
      <w:r>
        <w:rPr>
          <w:spacing w:val="-2"/>
        </w:rPr>
        <w:t>đó...</w:t>
      </w:r>
    </w:p>
    <w:p>
      <w:pPr>
        <w:pStyle w:val="Heading3"/>
        <w:spacing w:before="6"/>
      </w:pPr>
      <w:r>
        <w:rPr>
          <w:spacing w:val="-2"/>
        </w:rPr>
        <w:t>1535.</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4"/>
        </w:rPr>
        <w:t> </w:t>
      </w:r>
      <w:r>
        <w:rPr/>
        <w:t>ái</w:t>
      </w:r>
      <w:r>
        <w:rPr>
          <w:spacing w:val="-2"/>
        </w:rPr>
        <w:t> </w:t>
      </w:r>
      <w:r>
        <w:rPr/>
        <w:t>thành</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ái</w:t>
      </w:r>
      <w:r>
        <w:rPr>
          <w:spacing w:val="-4"/>
        </w:rPr>
        <w:t> </w:t>
      </w:r>
      <w:r>
        <w:rPr/>
        <w:t>thành</w:t>
      </w:r>
      <w:r>
        <w:rPr>
          <w:spacing w:val="-2"/>
        </w:rPr>
        <w:t> </w:t>
      </w:r>
      <w:r>
        <w:rPr/>
        <w:t>vô</w:t>
      </w:r>
      <w:r>
        <w:rPr>
          <w:spacing w:val="-4"/>
        </w:rPr>
        <w:t> </w:t>
      </w:r>
      <w:r>
        <w:rPr/>
        <w:t>ký</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4"/>
        </w:rPr>
        <w:t> </w:t>
      </w:r>
      <w:r>
        <w:rPr/>
        <w:t>ái</w:t>
      </w:r>
      <w:r>
        <w:rPr>
          <w:spacing w:val="-2"/>
        </w:rPr>
        <w:t> </w:t>
      </w:r>
      <w:r>
        <w:rPr/>
        <w:t>thành</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40"/>
        </w:rPr>
        <w:t> </w:t>
      </w:r>
      <w:r>
        <w:rPr>
          <w:b/>
        </w:rPr>
        <w:t>ngôn:</w:t>
      </w:r>
      <w:r>
        <w:rPr>
          <w:b/>
          <w:spacing w:val="40"/>
        </w:rPr>
        <w:t> </w:t>
      </w:r>
      <w:r>
        <w:rPr/>
        <w:t>Thinh</w:t>
      </w:r>
      <w:r>
        <w:rPr>
          <w:spacing w:val="39"/>
        </w:rPr>
        <w:t> </w:t>
      </w:r>
      <w:r>
        <w:rPr/>
        <w:t>ái</w:t>
      </w:r>
      <w:r>
        <w:rPr>
          <w:spacing w:val="40"/>
        </w:rPr>
        <w:t> </w:t>
      </w:r>
      <w:r>
        <w:rPr/>
        <w:t>...</w:t>
      </w:r>
      <w:r>
        <w:rPr>
          <w:spacing w:val="40"/>
        </w:rPr>
        <w:t> </w:t>
      </w:r>
      <w:r>
        <w:rPr/>
        <w:t>Khí</w:t>
      </w:r>
      <w:r>
        <w:rPr>
          <w:spacing w:val="39"/>
        </w:rPr>
        <w:t> </w:t>
      </w:r>
      <w:r>
        <w:rPr/>
        <w:t>ái,</w:t>
      </w:r>
      <w:r>
        <w:rPr>
          <w:spacing w:val="40"/>
        </w:rPr>
        <w:t> </w:t>
      </w:r>
      <w:r>
        <w:rPr/>
        <w:t>Vị</w:t>
      </w:r>
      <w:r>
        <w:rPr>
          <w:spacing w:val="39"/>
        </w:rPr>
        <w:t> </w:t>
      </w:r>
      <w:r>
        <w:rPr/>
        <w:t>ái</w:t>
      </w:r>
      <w:r>
        <w:rPr>
          <w:spacing w:val="40"/>
        </w:rPr>
        <w:t> </w:t>
      </w:r>
      <w:r>
        <w:rPr/>
        <w:t>...</w:t>
      </w:r>
      <w:r>
        <w:rPr>
          <w:spacing w:val="40"/>
        </w:rPr>
        <w:t> </w:t>
      </w:r>
      <w:r>
        <w:rPr/>
        <w:t>Xúc</w:t>
      </w:r>
      <w:r>
        <w:rPr>
          <w:spacing w:val="37"/>
        </w:rPr>
        <w:t> </w:t>
      </w:r>
      <w:r>
        <w:rPr/>
        <w:t>ái</w:t>
      </w:r>
      <w:r>
        <w:rPr>
          <w:spacing w:val="40"/>
        </w:rPr>
        <w:t> </w:t>
      </w:r>
      <w:r>
        <w:rPr/>
        <w:t>thành</w:t>
      </w:r>
      <w:r>
        <w:rPr>
          <w:spacing w:val="39"/>
        </w:rPr>
        <w:t> </w:t>
      </w:r>
      <w:r>
        <w:rPr/>
        <w:t>vô</w:t>
      </w:r>
      <w:r>
        <w:rPr>
          <w:spacing w:val="39"/>
        </w:rPr>
        <w:t> </w:t>
      </w:r>
      <w:r>
        <w:rPr/>
        <w:t>ký</w:t>
      </w:r>
      <w:r>
        <w:rPr>
          <w:spacing w:val="40"/>
        </w:rPr>
        <w:t> </w:t>
      </w:r>
      <w:r>
        <w:rPr/>
        <w:t>phải</w:t>
      </w:r>
      <w:r>
        <w:rPr>
          <w:spacing w:val="37"/>
        </w:rPr>
        <w:t> </w:t>
      </w:r>
      <w:r>
        <w:rPr/>
        <w:t>chăng?</w:t>
      </w:r>
      <w:r>
        <w:rPr>
          <w:spacing w:val="40"/>
        </w:rPr>
        <w:t> </w:t>
      </w:r>
      <w:r>
        <w:rPr/>
        <w:t>Phản</w:t>
      </w:r>
      <w:r>
        <w:rPr>
          <w:spacing w:val="39"/>
        </w:rPr>
        <w:t> </w:t>
      </w:r>
      <w:r>
        <w:rPr/>
        <w:t>ngữ: Không nên nói thế đó...</w:t>
      </w:r>
    </w:p>
    <w:p>
      <w:pPr>
        <w:pStyle w:val="Heading3"/>
        <w:spacing w:line="295" w:lineRule="exact" w:before="10"/>
      </w:pPr>
      <w:r>
        <w:rPr>
          <w:spacing w:val="-2"/>
        </w:rPr>
        <w:t>1536.</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ái</w:t>
      </w:r>
      <w:r>
        <w:rPr>
          <w:spacing w:val="-5"/>
        </w:rPr>
        <w:t> </w:t>
      </w:r>
      <w:r>
        <w:rPr/>
        <w:t>là</w:t>
      </w:r>
      <w:r>
        <w:rPr>
          <w:spacing w:val="-2"/>
        </w:rPr>
        <w:t> </w:t>
      </w:r>
      <w:r>
        <w:rPr/>
        <w:t>bất</w:t>
      </w:r>
      <w:r>
        <w:rPr>
          <w:spacing w:val="-3"/>
        </w:rPr>
        <w:t> </w:t>
      </w:r>
      <w:r>
        <w:rPr/>
        <w:t>thiện</w:t>
      </w:r>
      <w:r>
        <w:rPr>
          <w:spacing w:val="-2"/>
        </w:rPr>
        <w:t> </w:t>
      </w:r>
      <w:r>
        <w:rPr/>
        <w:t>phải</w:t>
      </w:r>
      <w:r>
        <w:rPr>
          <w:spacing w:val="-5"/>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5"/>
        </w:rPr>
        <w:t> </w:t>
      </w:r>
      <w:r>
        <w:rPr/>
        <w:t>ái</w:t>
      </w:r>
      <w:r>
        <w:rPr>
          <w:spacing w:val="-2"/>
        </w:rPr>
        <w:t> </w:t>
      </w:r>
      <w:r>
        <w:rPr/>
        <w:t>là</w:t>
      </w:r>
      <w:r>
        <w:rPr>
          <w:spacing w:val="-4"/>
        </w:rPr>
        <w:t> </w:t>
      </w:r>
      <w:r>
        <w:rPr/>
        <w:t>bất</w:t>
      </w:r>
      <w:r>
        <w:rPr>
          <w:spacing w:val="-5"/>
        </w:rPr>
        <w:t> </w:t>
      </w:r>
      <w:r>
        <w:rPr/>
        <w:t>thiện</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4"/>
        </w:rPr>
        <w:t> </w:t>
      </w:r>
      <w:r>
        <w:rPr/>
        <w:t>nói</w:t>
      </w:r>
      <w:r>
        <w:rPr>
          <w:spacing w:val="-3"/>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Thinh</w:t>
      </w:r>
      <w:r>
        <w:rPr>
          <w:spacing w:val="-4"/>
        </w:rPr>
        <w:t> </w:t>
      </w:r>
      <w:r>
        <w:rPr/>
        <w:t>ái</w:t>
      </w:r>
      <w:r>
        <w:rPr>
          <w:spacing w:val="-3"/>
        </w:rPr>
        <w:t> </w:t>
      </w:r>
      <w:r>
        <w:rPr/>
        <w:t>...</w:t>
      </w:r>
      <w:r>
        <w:rPr>
          <w:spacing w:val="-1"/>
        </w:rPr>
        <w:t> </w:t>
      </w:r>
      <w:r>
        <w:rPr/>
        <w:t>Xúc</w:t>
      </w:r>
      <w:r>
        <w:rPr>
          <w:spacing w:val="-5"/>
        </w:rPr>
        <w:t> </w:t>
      </w:r>
      <w:r>
        <w:rPr/>
        <w:t>ái</w:t>
      </w:r>
      <w:r>
        <w:rPr>
          <w:spacing w:val="-4"/>
        </w:rPr>
        <w:t> </w:t>
      </w:r>
      <w:r>
        <w:rPr/>
        <w:t>thành</w:t>
      </w:r>
      <w:r>
        <w:rPr>
          <w:spacing w:val="-5"/>
        </w:rPr>
        <w:t> </w:t>
      </w:r>
      <w:r>
        <w:rPr/>
        <w:t>bất</w:t>
      </w:r>
      <w:r>
        <w:rPr>
          <w:spacing w:val="-4"/>
        </w:rPr>
        <w:t> </w:t>
      </w:r>
      <w:r>
        <w:rPr/>
        <w:t>thiện</w:t>
      </w:r>
      <w:r>
        <w:rPr>
          <w:spacing w:val="-1"/>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Pháp</w:t>
      </w:r>
      <w:r>
        <w:rPr>
          <w:spacing w:val="-5"/>
        </w:rPr>
        <w:t> </w:t>
      </w:r>
      <w:r>
        <w:rPr/>
        <w:t>ái</w:t>
      </w:r>
      <w:r>
        <w:rPr>
          <w:spacing w:val="-1"/>
        </w:rPr>
        <w:t> </w:t>
      </w:r>
      <w:r>
        <w:rPr/>
        <w:t>thành</w:t>
      </w:r>
      <w:r>
        <w:rPr>
          <w:spacing w:val="-5"/>
        </w:rPr>
        <w:t> </w:t>
      </w:r>
      <w:r>
        <w:rPr/>
        <w:t>bất</w:t>
      </w:r>
      <w:r>
        <w:rPr>
          <w:spacing w:val="-4"/>
        </w:rPr>
        <w:t> </w:t>
      </w:r>
      <w:r>
        <w:rPr/>
        <w:t>thiện</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Heading3"/>
        <w:spacing w:line="295" w:lineRule="exact"/>
      </w:pPr>
      <w:r>
        <w:rPr>
          <w:spacing w:val="-2"/>
        </w:rPr>
        <w:t>1537.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4"/>
        </w:rPr>
        <w:t> </w:t>
      </w:r>
      <w:r>
        <w:rPr/>
        <w:t>ái</w:t>
      </w:r>
      <w:r>
        <w:rPr>
          <w:spacing w:val="-2"/>
        </w:rPr>
        <w:t> </w:t>
      </w:r>
      <w:r>
        <w:rPr/>
        <w:t>thành</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Ái mà Đức Thế Tôn Ngài có phán rằng là bất thiện phải chăng? Phản </w:t>
      </w:r>
      <w:r>
        <w:rPr/>
        <w:t>ngữ</w:t>
      </w:r>
      <w:r>
        <w:rPr/>
        <w:t>:</w:t>
      </w:r>
      <w:r>
        <w:rPr>
          <w:spacing w:val="40"/>
        </w:rPr>
        <w:t> </w:t>
      </w:r>
      <w:r>
        <w:rPr/>
        <w:t>Phải rồi.</w:t>
      </w:r>
    </w:p>
    <w:p>
      <w:pPr>
        <w:pStyle w:val="BodyText"/>
        <w:spacing w:line="237" w:lineRule="auto" w:before="6"/>
        <w:ind w:right="156"/>
      </w:pPr>
      <w:r>
        <w:rPr>
          <w:rFonts w:ascii="Symbol" w:hAnsi="Symbol"/>
        </w:rPr>
        <w:t></w:t>
      </w:r>
      <w:r>
        <w:rPr>
          <w:spacing w:val="80"/>
        </w:rPr>
        <w:t> </w:t>
      </w:r>
      <w:r>
        <w:rPr>
          <w:b/>
        </w:rPr>
        <w:t>Tự ngôn: </w:t>
      </w:r>
      <w:r>
        <w:rPr/>
        <w:t>Nếu Ái mà Đức Thế Tôn Ngài có phán là bất thiện thời không nên nói pháp Ái là vô ký.</w:t>
      </w:r>
    </w:p>
    <w:p>
      <w:pPr>
        <w:pStyle w:val="Heading3"/>
        <w:spacing w:line="295" w:lineRule="exact" w:before="9"/>
      </w:pPr>
      <w:r>
        <w:rPr>
          <w:spacing w:val="-2"/>
        </w:rPr>
        <w:t>1538.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4"/>
        </w:rPr>
        <w:t> </w:t>
      </w:r>
      <w:r>
        <w:rPr/>
        <w:t>ái</w:t>
      </w:r>
      <w:r>
        <w:rPr>
          <w:spacing w:val="-2"/>
        </w:rPr>
        <w:t> </w:t>
      </w:r>
      <w:r>
        <w:rPr/>
        <w:t>thành</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after="0" w:line="315" w:lineRule="exact"/>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w:t>
      </w:r>
      <w:r>
        <w:rPr>
          <w:b/>
          <w:spacing w:val="28"/>
        </w:rPr>
        <w:t> </w:t>
      </w:r>
      <w:r>
        <w:rPr>
          <w:b/>
        </w:rPr>
        <w:t>ngôn:</w:t>
      </w:r>
      <w:r>
        <w:rPr>
          <w:b/>
          <w:spacing w:val="27"/>
        </w:rPr>
        <w:t> </w:t>
      </w:r>
      <w:r>
        <w:rPr/>
        <w:t>Sự</w:t>
      </w:r>
      <w:r>
        <w:rPr>
          <w:spacing w:val="28"/>
        </w:rPr>
        <w:t> </w:t>
      </w:r>
      <w:r>
        <w:rPr/>
        <w:t>Tham,</w:t>
      </w:r>
      <w:r>
        <w:rPr>
          <w:spacing w:val="30"/>
        </w:rPr>
        <w:t> </w:t>
      </w:r>
      <w:r>
        <w:rPr/>
        <w:t>Đức</w:t>
      </w:r>
      <w:r>
        <w:rPr>
          <w:spacing w:val="27"/>
        </w:rPr>
        <w:t> </w:t>
      </w:r>
      <w:r>
        <w:rPr/>
        <w:t>Thế</w:t>
      </w:r>
      <w:r>
        <w:rPr>
          <w:spacing w:val="27"/>
        </w:rPr>
        <w:t> </w:t>
      </w:r>
      <w:r>
        <w:rPr/>
        <w:t>Tôn</w:t>
      </w:r>
      <w:r>
        <w:rPr>
          <w:spacing w:val="27"/>
        </w:rPr>
        <w:t> </w:t>
      </w:r>
      <w:r>
        <w:rPr/>
        <w:t>Ngài</w:t>
      </w:r>
      <w:r>
        <w:rPr>
          <w:spacing w:val="27"/>
        </w:rPr>
        <w:t> </w:t>
      </w:r>
      <w:r>
        <w:rPr/>
        <w:t>có</w:t>
      </w:r>
      <w:r>
        <w:rPr>
          <w:spacing w:val="29"/>
        </w:rPr>
        <w:t> </w:t>
      </w:r>
      <w:r>
        <w:rPr/>
        <w:t>phán</w:t>
      </w:r>
      <w:r>
        <w:rPr>
          <w:spacing w:val="31"/>
        </w:rPr>
        <w:t> </w:t>
      </w:r>
      <w:r>
        <w:rPr/>
        <w:t>là</w:t>
      </w:r>
      <w:r>
        <w:rPr>
          <w:spacing w:val="27"/>
        </w:rPr>
        <w:t> </w:t>
      </w:r>
      <w:r>
        <w:rPr/>
        <w:t>bất</w:t>
      </w:r>
      <w:r>
        <w:rPr>
          <w:spacing w:val="27"/>
        </w:rPr>
        <w:t> </w:t>
      </w:r>
      <w:r>
        <w:rPr/>
        <w:t>thiện</w:t>
      </w:r>
      <w:r>
        <w:rPr>
          <w:spacing w:val="28"/>
        </w:rPr>
        <w:t> </w:t>
      </w:r>
      <w:r>
        <w:rPr/>
        <w:t>và</w:t>
      </w:r>
      <w:r>
        <w:rPr>
          <w:spacing w:val="28"/>
        </w:rPr>
        <w:t> </w:t>
      </w:r>
      <w:r>
        <w:rPr/>
        <w:t>Pháp</w:t>
      </w:r>
      <w:r>
        <w:rPr>
          <w:spacing w:val="27"/>
        </w:rPr>
        <w:t> </w:t>
      </w:r>
      <w:r>
        <w:rPr/>
        <w:t>ái</w:t>
      </w:r>
      <w:r>
        <w:rPr>
          <w:spacing w:val="29"/>
        </w:rPr>
        <w:t> </w:t>
      </w:r>
      <w:r>
        <w:rPr/>
        <w:t>cũng</w:t>
      </w:r>
      <w:r>
        <w:rPr>
          <w:spacing w:val="27"/>
        </w:rPr>
        <w:t> </w:t>
      </w:r>
      <w:r>
        <w:rPr/>
        <w:t>là</w:t>
      </w:r>
      <w:r>
        <w:rPr>
          <w:spacing w:val="27"/>
        </w:rPr>
        <w:t> </w:t>
      </w:r>
      <w:r>
        <w:rPr/>
        <w:t>sự tham phải chăng? Phản ngữ: Phải rồi.</w:t>
      </w:r>
    </w:p>
    <w:p>
      <w:pPr>
        <w:pStyle w:val="BodyText"/>
        <w:spacing w:line="237" w:lineRule="auto" w:before="2"/>
      </w:pPr>
      <w:r>
        <w:rPr>
          <w:rFonts w:ascii="Symbol" w:hAnsi="Symbol"/>
        </w:rPr>
        <w:t></w:t>
      </w:r>
      <w:r>
        <w:rPr>
          <w:spacing w:val="80"/>
        </w:rPr>
        <w:t> </w:t>
      </w:r>
      <w:r>
        <w:rPr>
          <w:b/>
        </w:rPr>
        <w:t>Tự ngôn: </w:t>
      </w:r>
      <w:r>
        <w:rPr/>
        <w:t>Nếu mà sự tham,</w:t>
      </w:r>
      <w:r>
        <w:rPr>
          <w:spacing w:val="-1"/>
        </w:rPr>
        <w:t> </w:t>
      </w:r>
      <w:r>
        <w:rPr/>
        <w:t>Đức Thế Tôn</w:t>
      </w:r>
      <w:r>
        <w:rPr>
          <w:spacing w:val="-1"/>
        </w:rPr>
        <w:t> </w:t>
      </w:r>
      <w:r>
        <w:rPr/>
        <w:t>Ngài</w:t>
      </w:r>
      <w:r>
        <w:rPr>
          <w:spacing w:val="-1"/>
        </w:rPr>
        <w:t> </w:t>
      </w:r>
      <w:r>
        <w:rPr/>
        <w:t>có phán là</w:t>
      </w:r>
      <w:r>
        <w:rPr>
          <w:spacing w:val="-1"/>
        </w:rPr>
        <w:t> </w:t>
      </w:r>
      <w:r>
        <w:rPr/>
        <w:t>bất</w:t>
      </w:r>
      <w:r>
        <w:rPr>
          <w:spacing w:val="-1"/>
        </w:rPr>
        <w:t> </w:t>
      </w:r>
      <w:r>
        <w:rPr/>
        <w:t>thiện và pháp Ái cũng</w:t>
      </w:r>
      <w:r>
        <w:rPr>
          <w:spacing w:val="-1"/>
        </w:rPr>
        <w:t> </w:t>
      </w:r>
      <w:r>
        <w:rPr/>
        <w:t>là sự tham thời không nên nói pháp Ái là vô ký.</w:t>
      </w:r>
    </w:p>
    <w:p>
      <w:pPr>
        <w:pStyle w:val="Heading3"/>
        <w:spacing w:line="295" w:lineRule="exact" w:before="9"/>
      </w:pPr>
      <w:r>
        <w:rPr>
          <w:spacing w:val="-2"/>
        </w:rPr>
        <w:t>1539.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Tham</w:t>
      </w:r>
      <w:r>
        <w:rPr>
          <w:spacing w:val="-6"/>
        </w:rPr>
        <w:t> </w:t>
      </w:r>
      <w:r>
        <w:rPr/>
        <w:t>tức</w:t>
      </w:r>
      <w:r>
        <w:rPr>
          <w:spacing w:val="-3"/>
        </w:rPr>
        <w:t> </w:t>
      </w:r>
      <w:r>
        <w:rPr/>
        <w:t>là</w:t>
      </w:r>
      <w:r>
        <w:rPr>
          <w:spacing w:val="-2"/>
        </w:rPr>
        <w:t> </w:t>
      </w:r>
      <w:r>
        <w:rPr/>
        <w:t>pháp</w:t>
      </w:r>
      <w:r>
        <w:rPr>
          <w:spacing w:val="-3"/>
        </w:rPr>
        <w:t> </w:t>
      </w:r>
      <w:r>
        <w:rPr/>
        <w:t>Ái</w:t>
      </w:r>
      <w:r>
        <w:rPr>
          <w:spacing w:val="-4"/>
        </w:rPr>
        <w:t> </w:t>
      </w:r>
      <w:r>
        <w:rPr/>
        <w:t>thành</w:t>
      </w:r>
      <w:r>
        <w:rPr>
          <w:spacing w:val="-4"/>
        </w:rPr>
        <w:t> </w:t>
      </w:r>
      <w:r>
        <w:rPr/>
        <w:t>vô</w:t>
      </w:r>
      <w:r>
        <w:rPr>
          <w:spacing w:val="-4"/>
        </w:rPr>
        <w:t> </w:t>
      </w:r>
      <w:r>
        <w:rPr/>
        <w:t>ký</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4"/>
      </w:pPr>
      <w:r>
        <w:rPr>
          <w:rFonts w:ascii="Symbol" w:hAnsi="Symbol"/>
        </w:rPr>
        <w:t></w:t>
      </w:r>
      <w:r>
        <w:rPr>
          <w:spacing w:val="80"/>
        </w:rPr>
        <w:t> </w:t>
      </w:r>
      <w:r>
        <w:rPr>
          <w:b/>
        </w:rPr>
        <w:t>Tự</w:t>
      </w:r>
      <w:r>
        <w:rPr>
          <w:b/>
          <w:spacing w:val="16"/>
        </w:rPr>
        <w:t> </w:t>
      </w:r>
      <w:r>
        <w:rPr>
          <w:b/>
        </w:rPr>
        <w:t>ngôn: </w:t>
      </w:r>
      <w:r>
        <w:rPr/>
        <w:t>Tham tức</w:t>
      </w:r>
      <w:r>
        <w:rPr>
          <w:spacing w:val="16"/>
        </w:rPr>
        <w:t> </w:t>
      </w:r>
      <w:r>
        <w:rPr/>
        <w:t>là</w:t>
      </w:r>
      <w:r>
        <w:rPr>
          <w:spacing w:val="19"/>
        </w:rPr>
        <w:t> </w:t>
      </w:r>
      <w:r>
        <w:rPr/>
        <w:t>Sắc</w:t>
      </w:r>
      <w:r>
        <w:rPr>
          <w:spacing w:val="16"/>
        </w:rPr>
        <w:t> </w:t>
      </w:r>
      <w:r>
        <w:rPr/>
        <w:t>ái</w:t>
      </w:r>
      <w:r>
        <w:rPr>
          <w:spacing w:val="16"/>
        </w:rPr>
        <w:t> </w:t>
      </w:r>
      <w:r>
        <w:rPr/>
        <w:t>thành vô ký</w:t>
      </w:r>
      <w:r>
        <w:rPr>
          <w:spacing w:val="16"/>
        </w:rPr>
        <w:t> </w:t>
      </w:r>
      <w:r>
        <w:rPr/>
        <w:t>phải chăng?</w:t>
      </w:r>
      <w:r>
        <w:rPr>
          <w:spacing w:val="19"/>
        </w:rPr>
        <w:t> </w:t>
      </w:r>
      <w:r>
        <w:rPr/>
        <w:t>Phản ngữ: Không nên nói thế </w:t>
      </w:r>
      <w:r>
        <w:rPr>
          <w:spacing w:val="-2"/>
        </w:rPr>
        <w:t>đó...</w:t>
      </w:r>
    </w:p>
    <w:p>
      <w:pPr>
        <w:pStyle w:val="BodyText"/>
        <w:spacing w:line="318" w:lineRule="exact" w:before="2"/>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Tham</w:t>
      </w:r>
      <w:r>
        <w:rPr>
          <w:spacing w:val="-6"/>
        </w:rPr>
        <w:t> </w:t>
      </w:r>
      <w:r>
        <w:rPr/>
        <w:t>tức</w:t>
      </w:r>
      <w:r>
        <w:rPr>
          <w:spacing w:val="-4"/>
        </w:rPr>
        <w:t> </w:t>
      </w:r>
      <w:r>
        <w:rPr/>
        <w:t>là</w:t>
      </w:r>
      <w:r>
        <w:rPr>
          <w:spacing w:val="-1"/>
        </w:rPr>
        <w:t> </w:t>
      </w:r>
      <w:r>
        <w:rPr/>
        <w:t>pháp</w:t>
      </w:r>
      <w:r>
        <w:rPr>
          <w:spacing w:val="-4"/>
        </w:rPr>
        <w:t> </w:t>
      </w:r>
      <w:r>
        <w:rPr/>
        <w:t>Ái</w:t>
      </w:r>
      <w:r>
        <w:rPr>
          <w:spacing w:val="-4"/>
        </w:rPr>
        <w:t> </w:t>
      </w:r>
      <w:r>
        <w:rPr/>
        <w:t>thành</w:t>
      </w:r>
      <w:r>
        <w:rPr>
          <w:spacing w:val="-4"/>
        </w:rPr>
        <w:t> </w:t>
      </w:r>
      <w:r>
        <w:rPr/>
        <w:t>vô</w:t>
      </w:r>
      <w:r>
        <w:rPr>
          <w:spacing w:val="-4"/>
        </w:rPr>
        <w:t> </w:t>
      </w:r>
      <w:r>
        <w:rPr/>
        <w:t>ký</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19"/>
        </w:rPr>
        <w:t> </w:t>
      </w:r>
      <w:r>
        <w:rPr>
          <w:b/>
        </w:rPr>
        <w:t>ngôn:</w:t>
      </w:r>
      <w:r>
        <w:rPr>
          <w:b/>
          <w:spacing w:val="20"/>
        </w:rPr>
        <w:t> </w:t>
      </w:r>
      <w:r>
        <w:rPr/>
        <w:t>Tham</w:t>
      </w:r>
      <w:r>
        <w:rPr>
          <w:spacing w:val="19"/>
        </w:rPr>
        <w:t> </w:t>
      </w:r>
      <w:r>
        <w:rPr/>
        <w:t>tức</w:t>
      </w:r>
      <w:r>
        <w:rPr>
          <w:spacing w:val="19"/>
        </w:rPr>
        <w:t> </w:t>
      </w:r>
      <w:r>
        <w:rPr/>
        <w:t>là</w:t>
      </w:r>
      <w:r>
        <w:rPr>
          <w:spacing w:val="23"/>
        </w:rPr>
        <w:t> </w:t>
      </w:r>
      <w:r>
        <w:rPr/>
        <w:t>Thinh</w:t>
      </w:r>
      <w:r>
        <w:rPr>
          <w:spacing w:val="21"/>
        </w:rPr>
        <w:t> </w:t>
      </w:r>
      <w:r>
        <w:rPr/>
        <w:t>ái</w:t>
      </w:r>
      <w:r>
        <w:rPr>
          <w:spacing w:val="20"/>
        </w:rPr>
        <w:t> </w:t>
      </w:r>
      <w:r>
        <w:rPr/>
        <w:t>...</w:t>
      </w:r>
      <w:r>
        <w:rPr>
          <w:spacing w:val="21"/>
        </w:rPr>
        <w:t> </w:t>
      </w:r>
      <w:r>
        <w:rPr/>
        <w:t>tức</w:t>
      </w:r>
      <w:r>
        <w:rPr>
          <w:spacing w:val="19"/>
        </w:rPr>
        <w:t> </w:t>
      </w:r>
      <w:r>
        <w:rPr/>
        <w:t>là</w:t>
      </w:r>
      <w:r>
        <w:rPr>
          <w:spacing w:val="22"/>
        </w:rPr>
        <w:t> </w:t>
      </w:r>
      <w:r>
        <w:rPr/>
        <w:t>Xúc</w:t>
      </w:r>
      <w:r>
        <w:rPr>
          <w:spacing w:val="19"/>
        </w:rPr>
        <w:t> </w:t>
      </w:r>
      <w:r>
        <w:rPr/>
        <w:t>ái</w:t>
      </w:r>
      <w:r>
        <w:rPr>
          <w:spacing w:val="20"/>
        </w:rPr>
        <w:t> </w:t>
      </w:r>
      <w:r>
        <w:rPr/>
        <w:t>thành</w:t>
      </w:r>
      <w:r>
        <w:rPr>
          <w:spacing w:val="19"/>
        </w:rPr>
        <w:t> </w:t>
      </w:r>
      <w:r>
        <w:rPr/>
        <w:t>vô</w:t>
      </w:r>
      <w:r>
        <w:rPr>
          <w:spacing w:val="21"/>
        </w:rPr>
        <w:t> </w:t>
      </w:r>
      <w:r>
        <w:rPr/>
        <w:t>ký</w:t>
      </w:r>
      <w:r>
        <w:rPr>
          <w:spacing w:val="23"/>
        </w:rPr>
        <w:t> </w:t>
      </w:r>
      <w:r>
        <w:rPr/>
        <w:t>phải</w:t>
      </w:r>
      <w:r>
        <w:rPr>
          <w:spacing w:val="21"/>
        </w:rPr>
        <w:t> </w:t>
      </w:r>
      <w:r>
        <w:rPr/>
        <w:t>chăng?</w:t>
      </w:r>
      <w:r>
        <w:rPr>
          <w:spacing w:val="22"/>
        </w:rPr>
        <w:t> </w:t>
      </w:r>
      <w:r>
        <w:rPr/>
        <w:t>Phản</w:t>
      </w:r>
      <w:r>
        <w:rPr>
          <w:spacing w:val="19"/>
        </w:rPr>
        <w:t> </w:t>
      </w:r>
      <w:r>
        <w:rPr/>
        <w:t>ngữ: Không nên nói thế đó...</w:t>
      </w:r>
    </w:p>
    <w:p>
      <w:pPr>
        <w:pStyle w:val="Heading3"/>
        <w:spacing w:before="10"/>
      </w:pPr>
      <w:r>
        <w:rPr>
          <w:spacing w:val="-2"/>
        </w:rPr>
        <w:t>1540.</w:t>
      </w:r>
    </w:p>
    <w:p>
      <w:pPr>
        <w:pStyle w:val="BodyText"/>
        <w:spacing w:line="315" w:lineRule="exact"/>
        <w:ind w:left="424" w:firstLine="0"/>
      </w:pPr>
      <w:r>
        <w:rPr>
          <w:rFonts w:ascii="Symbol" w:hAnsi="Symbol"/>
        </w:rPr>
        <w:t></w:t>
      </w:r>
      <w:r>
        <w:rPr>
          <w:spacing w:val="79"/>
        </w:rPr>
        <w:t> </w:t>
      </w:r>
      <w:r>
        <w:rPr>
          <w:b/>
        </w:rPr>
        <w:t>Tự</w:t>
      </w:r>
      <w:r>
        <w:rPr>
          <w:b/>
          <w:spacing w:val="-6"/>
        </w:rPr>
        <w:t> </w:t>
      </w:r>
      <w:r>
        <w:rPr>
          <w:b/>
        </w:rPr>
        <w:t>ngôn:</w:t>
      </w:r>
      <w:r>
        <w:rPr>
          <w:b/>
          <w:spacing w:val="-2"/>
        </w:rPr>
        <w:t> </w:t>
      </w:r>
      <w:r>
        <w:rPr/>
        <w:t>Tham</w:t>
      </w:r>
      <w:r>
        <w:rPr>
          <w:spacing w:val="-7"/>
        </w:rPr>
        <w:t> </w:t>
      </w:r>
      <w:r>
        <w:rPr/>
        <w:t>là</w:t>
      </w:r>
      <w:r>
        <w:rPr>
          <w:spacing w:val="-2"/>
        </w:rPr>
        <w:t> </w:t>
      </w:r>
      <w:r>
        <w:rPr/>
        <w:t>Sắc</w:t>
      </w:r>
      <w:r>
        <w:rPr>
          <w:spacing w:val="-3"/>
        </w:rPr>
        <w:t> </w:t>
      </w:r>
      <w:r>
        <w:rPr/>
        <w:t>ái</w:t>
      </w:r>
      <w:r>
        <w:rPr>
          <w:spacing w:val="-4"/>
        </w:rPr>
        <w:t> </w:t>
      </w:r>
      <w:r>
        <w:rPr/>
        <w:t>thành</w:t>
      </w:r>
      <w:r>
        <w:rPr>
          <w:spacing w:val="-5"/>
        </w:rPr>
        <w:t> </w:t>
      </w:r>
      <w:r>
        <w:rPr/>
        <w:t>bất</w:t>
      </w:r>
      <w:r>
        <w:rPr>
          <w:spacing w:val="-5"/>
        </w:rPr>
        <w:t> </w:t>
      </w:r>
      <w:r>
        <w:rPr/>
        <w:t>thiện</w:t>
      </w:r>
      <w:r>
        <w:rPr>
          <w:spacing w:val="-4"/>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1"/>
        </w:rPr>
        <w:t> </w:t>
      </w:r>
      <w:r>
        <w:rPr>
          <w:spacing w:val="-4"/>
        </w:rPr>
        <w:t>rồi.</w:t>
      </w:r>
    </w:p>
    <w:p>
      <w:pPr>
        <w:pStyle w:val="BodyText"/>
        <w:spacing w:line="237" w:lineRule="auto" w:before="2"/>
        <w:ind w:right="139"/>
      </w:pPr>
      <w:r>
        <w:rPr>
          <w:rFonts w:ascii="Symbol" w:hAnsi="Symbol"/>
        </w:rPr>
        <w:t></w:t>
      </w:r>
      <w:r>
        <w:rPr>
          <w:spacing w:val="80"/>
        </w:rPr>
        <w:t> </w:t>
      </w:r>
      <w:r>
        <w:rPr>
          <w:b/>
        </w:rPr>
        <w:t>Tự ngôn: </w:t>
      </w:r>
      <w:r>
        <w:rPr/>
        <w:t>Tham tức là pháp Ái thành bất thiện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Tham tức là Thinh ái ... tức là Xúc ái thành bất thiện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6"/>
        </w:rPr>
        <w:t> </w:t>
      </w:r>
      <w:r>
        <w:rPr>
          <w:b/>
        </w:rPr>
        <w:t>ngôn:</w:t>
      </w:r>
      <w:r>
        <w:rPr>
          <w:b/>
          <w:spacing w:val="27"/>
        </w:rPr>
        <w:t> </w:t>
      </w:r>
      <w:r>
        <w:rPr/>
        <w:t>Tham</w:t>
      </w:r>
      <w:r>
        <w:rPr>
          <w:spacing w:val="26"/>
        </w:rPr>
        <w:t> </w:t>
      </w:r>
      <w:r>
        <w:rPr/>
        <w:t>tức</w:t>
      </w:r>
      <w:r>
        <w:rPr>
          <w:spacing w:val="27"/>
        </w:rPr>
        <w:t> </w:t>
      </w:r>
      <w:r>
        <w:rPr/>
        <w:t>là</w:t>
      </w:r>
      <w:r>
        <w:rPr>
          <w:spacing w:val="26"/>
        </w:rPr>
        <w:t> </w:t>
      </w:r>
      <w:r>
        <w:rPr/>
        <w:t>pháp</w:t>
      </w:r>
      <w:r>
        <w:rPr>
          <w:spacing w:val="30"/>
        </w:rPr>
        <w:t> </w:t>
      </w:r>
      <w:r>
        <w:rPr/>
        <w:t>Ái</w:t>
      </w:r>
      <w:r>
        <w:rPr>
          <w:spacing w:val="26"/>
        </w:rPr>
        <w:t> </w:t>
      </w:r>
      <w:r>
        <w:rPr/>
        <w:t>thành</w:t>
      </w:r>
      <w:r>
        <w:rPr>
          <w:spacing w:val="27"/>
        </w:rPr>
        <w:t> </w:t>
      </w:r>
      <w:r>
        <w:rPr/>
        <w:t>pháp</w:t>
      </w:r>
      <w:r>
        <w:rPr>
          <w:spacing w:val="28"/>
        </w:rPr>
        <w:t> </w:t>
      </w:r>
      <w:r>
        <w:rPr/>
        <w:t>bất</w:t>
      </w:r>
      <w:r>
        <w:rPr>
          <w:spacing w:val="26"/>
        </w:rPr>
        <w:t> </w:t>
      </w:r>
      <w:r>
        <w:rPr/>
        <w:t>thiện</w:t>
      </w:r>
      <w:r>
        <w:rPr>
          <w:spacing w:val="30"/>
        </w:rPr>
        <w:t> </w:t>
      </w:r>
      <w:r>
        <w:rPr/>
        <w:t>phải</w:t>
      </w:r>
      <w:r>
        <w:rPr>
          <w:spacing w:val="26"/>
        </w:rPr>
        <w:t> </w:t>
      </w:r>
      <w:r>
        <w:rPr/>
        <w:t>chăng?</w:t>
      </w:r>
      <w:r>
        <w:rPr>
          <w:spacing w:val="29"/>
        </w:rPr>
        <w:t> </w:t>
      </w:r>
      <w:r>
        <w:rPr/>
        <w:t>Phản</w:t>
      </w:r>
      <w:r>
        <w:rPr>
          <w:spacing w:val="26"/>
        </w:rPr>
        <w:t> </w:t>
      </w:r>
      <w:r>
        <w:rPr/>
        <w:t>ngữ:</w:t>
      </w:r>
      <w:r>
        <w:rPr>
          <w:spacing w:val="28"/>
        </w:rPr>
        <w:t> </w:t>
      </w:r>
      <w:r>
        <w:rPr/>
        <w:t>Không nên nói thế đó...</w:t>
      </w:r>
    </w:p>
    <w:p>
      <w:pPr>
        <w:pStyle w:val="Heading3"/>
        <w:spacing w:line="295" w:lineRule="exact" w:before="10"/>
      </w:pPr>
      <w:r>
        <w:rPr>
          <w:spacing w:val="-2"/>
        </w:rPr>
        <w:t>1541.</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Pháp</w:t>
      </w:r>
      <w:r>
        <w:rPr>
          <w:spacing w:val="-4"/>
        </w:rPr>
        <w:t> </w:t>
      </w:r>
      <w:r>
        <w:rPr/>
        <w:t>ái</w:t>
      </w:r>
      <w:r>
        <w:rPr>
          <w:spacing w:val="-2"/>
        </w:rPr>
        <w:t> </w:t>
      </w:r>
      <w:r>
        <w:rPr/>
        <w:t>thành</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8"/>
        <w:jc w:val="both"/>
      </w:pPr>
      <w:r>
        <w:rPr>
          <w:rFonts w:ascii="Symbol" w:hAnsi="Symbol"/>
        </w:rPr>
        <w:t></w:t>
      </w:r>
      <w:r>
        <w:rPr>
          <w:spacing w:val="80"/>
        </w:rPr>
        <w:t> </w:t>
      </w:r>
      <w:r>
        <w:rPr>
          <w:b/>
        </w:rPr>
        <w:t>Tự ngôn: </w:t>
      </w:r>
      <w:r>
        <w:rPr/>
        <w:t>Đức Thế Tôn Ngài có phán rằng: “Ái nào làm sự sanh nữa hành động cùng với sự vọng dục với mãnh lực sự phơi phới, rất phơi phới trong cảnh ấy. Ái như trình bày đây tức là Dục ái, Hữu ái, Ly hữu ái”. Như đây là bài Kinh vẫn thật có phải</w:t>
      </w:r>
      <w:r>
        <w:rPr>
          <w:spacing w:val="80"/>
        </w:rPr>
        <w:t> </w:t>
      </w:r>
      <w:r>
        <w:rPr/>
        <w:t>chăng? Phản ngữ: Phải rồi.</w:t>
      </w:r>
    </w:p>
    <w:p>
      <w:pPr>
        <w:pStyle w:val="BodyText"/>
        <w:spacing w:line="318"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2"/>
        </w:rPr>
        <w:t> </w:t>
      </w:r>
      <w:r>
        <w:rPr/>
        <w:t>đó</w:t>
      </w:r>
      <w:r>
        <w:rPr>
          <w:spacing w:val="-4"/>
        </w:rPr>
        <w:t> </w:t>
      </w:r>
      <w:r>
        <w:rPr/>
        <w:t>thời</w:t>
      </w:r>
      <w:r>
        <w:rPr>
          <w:spacing w:val="-4"/>
        </w:rPr>
        <w:t> </w:t>
      </w:r>
      <w:r>
        <w:rPr/>
        <w:t>không</w:t>
      </w:r>
      <w:r>
        <w:rPr>
          <w:spacing w:val="-4"/>
        </w:rPr>
        <w:t> </w:t>
      </w:r>
      <w:r>
        <w:rPr/>
        <w:t>nên</w:t>
      </w:r>
      <w:r>
        <w:rPr>
          <w:spacing w:val="-2"/>
        </w:rPr>
        <w:t> </w:t>
      </w:r>
      <w:r>
        <w:rPr/>
        <w:t>nói</w:t>
      </w:r>
      <w:r>
        <w:rPr>
          <w:spacing w:val="-4"/>
        </w:rPr>
        <w:t> </w:t>
      </w:r>
      <w:r>
        <w:rPr/>
        <w:t>pháp</w:t>
      </w:r>
      <w:r>
        <w:rPr>
          <w:spacing w:val="-2"/>
        </w:rPr>
        <w:t> </w:t>
      </w:r>
      <w:r>
        <w:rPr/>
        <w:t>Ái</w:t>
      </w:r>
      <w:r>
        <w:rPr>
          <w:spacing w:val="-4"/>
        </w:rPr>
        <w:t> </w:t>
      </w:r>
      <w:r>
        <w:rPr/>
        <w:t>là</w:t>
      </w:r>
      <w:r>
        <w:rPr>
          <w:spacing w:val="-4"/>
        </w:rPr>
        <w:t> </w:t>
      </w:r>
      <w:r>
        <w:rPr/>
        <w:t>vô</w:t>
      </w:r>
      <w:r>
        <w:rPr>
          <w:spacing w:val="-2"/>
        </w:rPr>
        <w:t> </w:t>
      </w:r>
      <w:r>
        <w:rPr>
          <w:spacing w:val="-5"/>
        </w:rPr>
        <w:t>ký.</w:t>
      </w:r>
    </w:p>
    <w:p>
      <w:pPr>
        <w:pStyle w:val="Heading3"/>
      </w:pPr>
      <w:r>
        <w:rPr>
          <w:spacing w:val="-2"/>
        </w:rPr>
        <w:t>1542.</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Chớ</w:t>
      </w:r>
      <w:r>
        <w:rPr>
          <w:spacing w:val="-5"/>
        </w:rPr>
        <w:t> </w:t>
      </w:r>
      <w:r>
        <w:rPr/>
        <w:t>nên</w:t>
      </w:r>
      <w:r>
        <w:rPr>
          <w:spacing w:val="-2"/>
        </w:rPr>
        <w:t> </w:t>
      </w:r>
      <w:r>
        <w:rPr/>
        <w:t>nói</w:t>
      </w:r>
      <w:r>
        <w:rPr>
          <w:spacing w:val="-1"/>
        </w:rPr>
        <w:t> </w:t>
      </w:r>
      <w:r>
        <w:rPr/>
        <w:t>rằng</w:t>
      </w:r>
      <w:r>
        <w:rPr>
          <w:spacing w:val="-4"/>
        </w:rPr>
        <w:t> </w:t>
      </w:r>
      <w:r>
        <w:rPr/>
        <w:t>pháp</w:t>
      </w:r>
      <w:r>
        <w:rPr>
          <w:spacing w:val="-3"/>
        </w:rPr>
        <w:t> </w:t>
      </w:r>
      <w:r>
        <w:rPr/>
        <w:t>Ái</w:t>
      </w:r>
      <w:r>
        <w:rPr>
          <w:spacing w:val="-4"/>
        </w:rPr>
        <w:t> </w:t>
      </w:r>
      <w:r>
        <w:rPr/>
        <w:t>là</w:t>
      </w:r>
      <w:r>
        <w:rPr>
          <w:spacing w:val="-5"/>
        </w:rPr>
        <w:t> </w:t>
      </w:r>
      <w:r>
        <w:rPr/>
        <w:t>vô</w:t>
      </w:r>
      <w:r>
        <w:rPr>
          <w:spacing w:val="-2"/>
        </w:rPr>
        <w:t> </w:t>
      </w:r>
      <w:r>
        <w:rPr/>
        <w:t>ký</w:t>
      </w:r>
      <w:r>
        <w:rPr>
          <w:spacing w:val="-2"/>
        </w:rPr>
        <w:t> </w:t>
      </w:r>
      <w:r>
        <w:rPr/>
        <w:t>phải</w:t>
      </w:r>
      <w:r>
        <w:rPr>
          <w:spacing w:val="-4"/>
        </w:rPr>
        <w:t> </w:t>
      </w:r>
      <w:r>
        <w:rPr/>
        <w:t>chăng?</w:t>
      </w:r>
      <w:r>
        <w:rPr>
          <w:spacing w:val="-2"/>
        </w:rPr>
        <w:t> </w:t>
      </w:r>
      <w:r>
        <w:rPr>
          <w:b/>
        </w:rPr>
        <w:t>Tự</w:t>
      </w:r>
      <w:r>
        <w:rPr>
          <w:b/>
          <w:spacing w:val="-4"/>
        </w:rPr>
        <w:t> </w:t>
      </w:r>
      <w:r>
        <w:rPr>
          <w:b/>
        </w:rPr>
        <w:t>ngôn:</w:t>
      </w:r>
      <w:r>
        <w:rPr>
          <w:b/>
          <w:spacing w:val="-2"/>
        </w:rPr>
        <w:t> </w:t>
      </w:r>
      <w:r>
        <w:rPr/>
        <w:t>Phải</w:t>
      </w:r>
      <w:r>
        <w:rPr>
          <w:spacing w:val="-4"/>
        </w:rPr>
        <w:t> rồi.</w:t>
      </w:r>
    </w:p>
    <w:p>
      <w:pPr>
        <w:pStyle w:val="BodyText"/>
        <w:spacing w:line="317" w:lineRule="exact"/>
        <w:ind w:left="424" w:firstLine="0"/>
      </w:pPr>
      <w:r>
        <w:rPr>
          <w:rFonts w:ascii="Symbol" w:hAnsi="Symbol"/>
        </w:rPr>
        <w:t></w:t>
      </w:r>
      <w:r>
        <w:rPr>
          <w:spacing w:val="78"/>
        </w:rPr>
        <w:t> </w:t>
      </w:r>
      <w:r>
        <w:rPr/>
        <w:t>Phản</w:t>
      </w:r>
      <w:r>
        <w:rPr>
          <w:spacing w:val="-5"/>
        </w:rPr>
        <w:t> </w:t>
      </w:r>
      <w:r>
        <w:rPr/>
        <w:t>ngữ:</w:t>
      </w:r>
      <w:r>
        <w:rPr>
          <w:spacing w:val="-5"/>
        </w:rPr>
        <w:t> </w:t>
      </w:r>
      <w:r>
        <w:rPr/>
        <w:t>Nó</w:t>
      </w:r>
      <w:r>
        <w:rPr>
          <w:spacing w:val="-4"/>
        </w:rPr>
        <w:t> </w:t>
      </w:r>
      <w:r>
        <w:rPr/>
        <w:t>thành</w:t>
      </w:r>
      <w:r>
        <w:rPr>
          <w:spacing w:val="-2"/>
        </w:rPr>
        <w:t> </w:t>
      </w:r>
      <w:r>
        <w:rPr/>
        <w:t>Ái</w:t>
      </w:r>
      <w:r>
        <w:rPr>
          <w:spacing w:val="-3"/>
        </w:rPr>
        <w:t> </w:t>
      </w:r>
      <w:r>
        <w:rPr/>
        <w:t>trong</w:t>
      </w:r>
      <w:r>
        <w:rPr>
          <w:spacing w:val="-5"/>
        </w:rPr>
        <w:t> </w:t>
      </w:r>
      <w:r>
        <w:rPr/>
        <w:t>pháp</w:t>
      </w:r>
      <w:r>
        <w:rPr>
          <w:spacing w:val="-2"/>
        </w:rPr>
        <w:t> </w:t>
      </w:r>
      <w:r>
        <w:rPr/>
        <w:t>phải</w:t>
      </w:r>
      <w:r>
        <w:rPr>
          <w:spacing w:val="-6"/>
        </w:rPr>
        <w:t> </w:t>
      </w:r>
      <w:r>
        <w:rPr/>
        <w:t>chăng?</w:t>
      </w:r>
      <w:r>
        <w:rPr>
          <w:spacing w:val="-1"/>
        </w:rPr>
        <w:t> </w:t>
      </w:r>
      <w:r>
        <w:rPr>
          <w:b/>
        </w:rPr>
        <w:t>Tự</w:t>
      </w:r>
      <w:r>
        <w:rPr>
          <w:b/>
          <w:spacing w:val="-5"/>
        </w:rPr>
        <w:t> </w:t>
      </w:r>
      <w:r>
        <w:rPr>
          <w:b/>
        </w:rPr>
        <w:t>ngôn:</w:t>
      </w:r>
      <w:r>
        <w:rPr>
          <w:b/>
          <w:spacing w:val="-5"/>
        </w:rPr>
        <w:t> </w:t>
      </w:r>
      <w:r>
        <w:rPr/>
        <w:t>Phải</w:t>
      </w:r>
      <w:r>
        <w:rPr>
          <w:spacing w:val="-5"/>
        </w:rPr>
        <w:t> </w:t>
      </w:r>
      <w:r>
        <w:rPr>
          <w:spacing w:val="-4"/>
        </w:rPr>
        <w:t>rồi.</w:t>
      </w:r>
    </w:p>
    <w:p>
      <w:pPr>
        <w:pStyle w:val="BodyText"/>
        <w:ind w:right="156"/>
      </w:pPr>
      <w:r>
        <w:rPr>
          <w:rFonts w:ascii="Symbol" w:hAnsi="Symbol"/>
        </w:rPr>
        <w:t></w:t>
      </w:r>
      <w:r>
        <w:rPr>
          <w:spacing w:val="80"/>
        </w:rPr>
        <w:t> </w:t>
      </w:r>
      <w:r>
        <w:rPr/>
        <w:t>Phản ngữ: Nếu mà nó thành Ái trong pháp, chính do nhân đó, Ngài mới nói rằng pháp Ái là vô ký.</w:t>
      </w:r>
    </w:p>
    <w:p>
      <w:pPr>
        <w:spacing w:line="297" w:lineRule="exact" w:before="0"/>
        <w:ind w:left="0" w:right="0" w:firstLine="0"/>
        <w:jc w:val="center"/>
        <w:rPr>
          <w:i/>
          <w:sz w:val="26"/>
        </w:rPr>
      </w:pPr>
      <w:r>
        <w:rPr>
          <w:i/>
          <w:sz w:val="26"/>
        </w:rPr>
        <w:t>Dứt</w:t>
      </w:r>
      <w:r>
        <w:rPr>
          <w:i/>
          <w:spacing w:val="-4"/>
          <w:sz w:val="26"/>
        </w:rPr>
        <w:t> </w:t>
      </w:r>
      <w:r>
        <w:rPr>
          <w:i/>
          <w:sz w:val="26"/>
        </w:rPr>
        <w:t>Pháp</w:t>
      </w:r>
      <w:r>
        <w:rPr>
          <w:i/>
          <w:spacing w:val="-4"/>
          <w:sz w:val="26"/>
        </w:rPr>
        <w:t> </w:t>
      </w:r>
      <w:r>
        <w:rPr>
          <w:i/>
          <w:sz w:val="26"/>
        </w:rPr>
        <w:t>ái</w:t>
      </w:r>
      <w:r>
        <w:rPr>
          <w:i/>
          <w:spacing w:val="-3"/>
          <w:sz w:val="26"/>
        </w:rPr>
        <w:t> </w:t>
      </w:r>
      <w:r>
        <w:rPr>
          <w:i/>
          <w:sz w:val="26"/>
        </w:rPr>
        <w:t>vô</w:t>
      </w:r>
      <w:r>
        <w:rPr>
          <w:i/>
          <w:spacing w:val="-4"/>
          <w:sz w:val="26"/>
        </w:rPr>
        <w:t> </w:t>
      </w:r>
      <w:r>
        <w:rPr>
          <w:i/>
          <w:sz w:val="26"/>
        </w:rPr>
        <w:t>ký</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8" w:right="5" w:firstLine="0"/>
        <w:jc w:val="center"/>
        <w:rPr>
          <w:b/>
          <w:i/>
          <w:sz w:val="26"/>
        </w:rPr>
      </w:pPr>
      <w:bookmarkStart w:name="_bookmark158" w:id="160"/>
      <w:bookmarkEnd w:id="160"/>
      <w:r>
        <w:rPr/>
      </w:r>
      <w:r>
        <w:rPr>
          <w:b/>
          <w:color w:val="00AF50"/>
          <w:sz w:val="26"/>
        </w:rPr>
        <w:t>PHÁP</w:t>
      </w:r>
      <w:r>
        <w:rPr>
          <w:b/>
          <w:color w:val="00AF50"/>
          <w:spacing w:val="-6"/>
          <w:sz w:val="26"/>
        </w:rPr>
        <w:t> </w:t>
      </w:r>
      <w:r>
        <w:rPr>
          <w:b/>
          <w:color w:val="00AF50"/>
          <w:sz w:val="26"/>
        </w:rPr>
        <w:t>ÁI</w:t>
      </w:r>
      <w:r>
        <w:rPr>
          <w:b/>
          <w:color w:val="00AF50"/>
          <w:spacing w:val="-3"/>
          <w:sz w:val="26"/>
        </w:rPr>
        <w:t> </w:t>
      </w:r>
      <w:r>
        <w:rPr>
          <w:b/>
          <w:color w:val="00AF50"/>
          <w:sz w:val="26"/>
        </w:rPr>
        <w:t>PHI</w:t>
      </w:r>
      <w:r>
        <w:rPr>
          <w:b/>
          <w:color w:val="00AF50"/>
          <w:spacing w:val="-6"/>
          <w:sz w:val="26"/>
        </w:rPr>
        <w:t> </w:t>
      </w:r>
      <w:r>
        <w:rPr>
          <w:b/>
          <w:color w:val="00AF50"/>
          <w:sz w:val="26"/>
        </w:rPr>
        <w:t>KHỔ</w:t>
      </w:r>
      <w:r>
        <w:rPr>
          <w:b/>
          <w:color w:val="00AF50"/>
          <w:spacing w:val="-3"/>
          <w:sz w:val="26"/>
        </w:rPr>
        <w:t> </w:t>
      </w:r>
      <w:r>
        <w:rPr>
          <w:b/>
          <w:color w:val="00AF50"/>
          <w:sz w:val="26"/>
        </w:rPr>
        <w:t>TẬP</w:t>
      </w:r>
      <w:r>
        <w:rPr>
          <w:b/>
          <w:color w:val="00AF50"/>
          <w:spacing w:val="-6"/>
          <w:sz w:val="26"/>
        </w:rPr>
        <w:t> </w:t>
      </w:r>
      <w:r>
        <w:rPr>
          <w:b/>
          <w:color w:val="00AF50"/>
          <w:sz w:val="26"/>
        </w:rPr>
        <w:t>NGỮ</w:t>
      </w:r>
      <w:r>
        <w:rPr>
          <w:b/>
          <w:color w:val="00AF50"/>
          <w:spacing w:val="-6"/>
          <w:sz w:val="26"/>
        </w:rPr>
        <w:t> </w:t>
      </w:r>
      <w:r>
        <w:rPr>
          <w:b/>
          <w:i/>
          <w:color w:val="00AF50"/>
          <w:sz w:val="26"/>
        </w:rPr>
        <w:t>(DHAMMATAṆHĀ</w:t>
      </w:r>
      <w:r>
        <w:rPr>
          <w:b/>
          <w:i/>
          <w:color w:val="00AF50"/>
          <w:spacing w:val="-4"/>
          <w:sz w:val="26"/>
        </w:rPr>
        <w:t> </w:t>
      </w:r>
      <w:r>
        <w:rPr>
          <w:b/>
          <w:i/>
          <w:color w:val="00AF50"/>
          <w:sz w:val="26"/>
        </w:rPr>
        <w:t>NA</w:t>
      </w:r>
      <w:r>
        <w:rPr>
          <w:b/>
          <w:i/>
          <w:color w:val="00AF50"/>
          <w:spacing w:val="-6"/>
          <w:sz w:val="26"/>
        </w:rPr>
        <w:t> </w:t>
      </w:r>
      <w:r>
        <w:rPr>
          <w:b/>
          <w:i/>
          <w:color w:val="00AF50"/>
          <w:sz w:val="26"/>
        </w:rPr>
        <w:t>DUKKHASAMUDAYOTI </w:t>
      </w:r>
      <w:r>
        <w:rPr>
          <w:b/>
          <w:i/>
          <w:color w:val="00AF50"/>
          <w:spacing w:val="-2"/>
          <w:sz w:val="26"/>
        </w:rPr>
        <w:t>KATHĀ)</w:t>
      </w:r>
    </w:p>
    <w:p>
      <w:pPr>
        <w:pStyle w:val="Heading3"/>
        <w:spacing w:before="96"/>
      </w:pPr>
      <w:r>
        <w:rPr>
          <w:spacing w:val="-2"/>
        </w:rPr>
        <w:t>1543.</w:t>
      </w:r>
    </w:p>
    <w:p>
      <w:pPr>
        <w:pStyle w:val="BodyText"/>
        <w:spacing w:line="315"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Pháp</w:t>
      </w:r>
      <w:r>
        <w:rPr>
          <w:spacing w:val="-5"/>
        </w:rPr>
        <w:t> </w:t>
      </w:r>
      <w:r>
        <w:rPr/>
        <w:t>ái</w:t>
      </w:r>
      <w:r>
        <w:rPr>
          <w:spacing w:val="-2"/>
        </w:rPr>
        <w:t> </w:t>
      </w:r>
      <w:r>
        <w:rPr/>
        <w:t>không</w:t>
      </w:r>
      <w:r>
        <w:rPr>
          <w:spacing w:val="-4"/>
        </w:rPr>
        <w:t> </w:t>
      </w:r>
      <w:r>
        <w:rPr/>
        <w:t>thành</w:t>
      </w:r>
      <w:r>
        <w:rPr>
          <w:spacing w:val="-5"/>
        </w:rPr>
        <w:t> </w:t>
      </w:r>
      <w:r>
        <w:rPr/>
        <w:t>Khổ</w:t>
      </w:r>
      <w:r>
        <w:rPr>
          <w:spacing w:val="-6"/>
        </w:rPr>
        <w:t> </w:t>
      </w:r>
      <w:r>
        <w:rPr/>
        <w:t>Tập</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78"/>
        </w:rPr>
        <w:t> </w:t>
      </w:r>
      <w:r>
        <w:rPr>
          <w:b/>
        </w:rPr>
        <w:t>Tự</w:t>
      </w:r>
      <w:r>
        <w:rPr>
          <w:b/>
          <w:spacing w:val="-4"/>
        </w:rPr>
        <w:t> </w:t>
      </w:r>
      <w:r>
        <w:rPr>
          <w:b/>
        </w:rPr>
        <w:t>ngôn:</w:t>
      </w:r>
      <w:r>
        <w:rPr>
          <w:b/>
          <w:spacing w:val="-3"/>
        </w:rPr>
        <w:t> </w:t>
      </w:r>
      <w:r>
        <w:rPr/>
        <w:t>Sắc</w:t>
      </w:r>
      <w:r>
        <w:rPr>
          <w:spacing w:val="-5"/>
        </w:rPr>
        <w:t> </w:t>
      </w:r>
      <w:r>
        <w:rPr/>
        <w:t>ái</w:t>
      </w:r>
      <w:r>
        <w:rPr>
          <w:spacing w:val="-5"/>
        </w:rPr>
        <w:t> </w:t>
      </w:r>
      <w:r>
        <w:rPr/>
        <w:t>không</w:t>
      </w:r>
      <w:r>
        <w:rPr>
          <w:spacing w:val="-2"/>
        </w:rPr>
        <w:t> </w:t>
      </w:r>
      <w:r>
        <w:rPr/>
        <w:t>thành</w:t>
      </w:r>
      <w:r>
        <w:rPr>
          <w:spacing w:val="-5"/>
        </w:rPr>
        <w:t> </w:t>
      </w:r>
      <w:r>
        <w:rPr/>
        <w:t>Khổ</w:t>
      </w:r>
      <w:r>
        <w:rPr>
          <w:spacing w:val="-3"/>
        </w:rPr>
        <w:t> </w:t>
      </w:r>
      <w:r>
        <w:rPr/>
        <w:t>Tập</w:t>
      </w:r>
      <w:r>
        <w:rPr>
          <w:spacing w:val="-4"/>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4"/>
        </w:rPr>
        <w:t> </w:t>
      </w:r>
      <w:r>
        <w:rPr/>
        <w:t>nên</w:t>
      </w:r>
      <w:r>
        <w:rPr>
          <w:spacing w:val="-5"/>
        </w:rPr>
        <w:t> </w:t>
      </w:r>
      <w:r>
        <w:rPr/>
        <w:t>nói</w:t>
      </w:r>
      <w:r>
        <w:rPr>
          <w:spacing w:val="-5"/>
        </w:rPr>
        <w:t> </w:t>
      </w:r>
      <w:r>
        <w:rPr/>
        <w:t>thế</w:t>
      </w:r>
      <w:r>
        <w:rPr>
          <w:spacing w:val="-3"/>
        </w:rPr>
        <w:t>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Pháp</w:t>
      </w:r>
      <w:r>
        <w:rPr>
          <w:spacing w:val="-5"/>
        </w:rPr>
        <w:t> </w:t>
      </w:r>
      <w:r>
        <w:rPr/>
        <w:t>ái</w:t>
      </w:r>
      <w:r>
        <w:rPr>
          <w:spacing w:val="-2"/>
        </w:rPr>
        <w:t> </w:t>
      </w:r>
      <w:r>
        <w:rPr/>
        <w:t>không</w:t>
      </w:r>
      <w:r>
        <w:rPr>
          <w:spacing w:val="-4"/>
        </w:rPr>
        <w:t> </w:t>
      </w:r>
      <w:r>
        <w:rPr/>
        <w:t>thành</w:t>
      </w:r>
      <w:r>
        <w:rPr>
          <w:spacing w:val="-5"/>
        </w:rPr>
        <w:t> </w:t>
      </w:r>
      <w:r>
        <w:rPr/>
        <w:t>Khổ</w:t>
      </w:r>
      <w:r>
        <w:rPr>
          <w:spacing w:val="-6"/>
        </w:rPr>
        <w:t> </w:t>
      </w:r>
      <w:r>
        <w:rPr/>
        <w:t>Tập</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Thinh ái ... Khí ái ... Vị ái ... Xúc ái thành Khổ Tập phải chăng? Phản ngữ: Không nên nói thế đó...</w:t>
      </w:r>
    </w:p>
    <w:p>
      <w:pPr>
        <w:pStyle w:val="Heading3"/>
        <w:spacing w:line="295" w:lineRule="exact" w:before="10"/>
      </w:pPr>
      <w:r>
        <w:rPr>
          <w:spacing w:val="-2"/>
        </w:rPr>
        <w:t>1544.</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ái</w:t>
      </w:r>
      <w:r>
        <w:rPr>
          <w:spacing w:val="-5"/>
        </w:rPr>
        <w:t> </w:t>
      </w:r>
      <w:r>
        <w:rPr/>
        <w:t>thành</w:t>
      </w:r>
      <w:r>
        <w:rPr>
          <w:spacing w:val="-1"/>
        </w:rPr>
        <w:t> </w:t>
      </w:r>
      <w:r>
        <w:rPr/>
        <w:t>Khổ</w:t>
      </w:r>
      <w:r>
        <w:rPr>
          <w:spacing w:val="-5"/>
        </w:rPr>
        <w:t> </w:t>
      </w:r>
      <w:r>
        <w:rPr/>
        <w:t>Tập</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Pháp</w:t>
      </w:r>
      <w:r>
        <w:rPr>
          <w:spacing w:val="-5"/>
        </w:rPr>
        <w:t> </w:t>
      </w:r>
      <w:r>
        <w:rPr/>
        <w:t>ái</w:t>
      </w:r>
      <w:r>
        <w:rPr>
          <w:spacing w:val="-1"/>
        </w:rPr>
        <w:t> </w:t>
      </w:r>
      <w:r>
        <w:rPr/>
        <w:t>thành</w:t>
      </w:r>
      <w:r>
        <w:rPr>
          <w:spacing w:val="-5"/>
        </w:rPr>
        <w:t> </w:t>
      </w:r>
      <w:r>
        <w:rPr/>
        <w:t>Khổ</w:t>
      </w:r>
      <w:r>
        <w:rPr>
          <w:spacing w:val="-5"/>
        </w:rPr>
        <w:t> </w:t>
      </w:r>
      <w:r>
        <w:rPr/>
        <w:t>Tập phải</w:t>
      </w:r>
      <w:r>
        <w:rPr>
          <w:spacing w:val="-5"/>
        </w:rPr>
        <w:t> </w:t>
      </w:r>
      <w:r>
        <w:rPr/>
        <w:t>chăng?</w:t>
      </w:r>
      <w:r>
        <w:rPr>
          <w:spacing w:val="-2"/>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spacing w:after="0"/>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Thinh ái ... Khí ái ... Vị ái ... Xúc ái thành Khổ Tập phải chăng? Phản ngữ:</w:t>
      </w:r>
      <w:r>
        <w:rPr>
          <w:spacing w:val="40"/>
        </w:rPr>
        <w:t> </w:t>
      </w:r>
      <w:r>
        <w:rPr/>
        <w:t>Phải 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Pháp</w:t>
      </w:r>
      <w:r>
        <w:rPr>
          <w:spacing w:val="-5"/>
        </w:rPr>
        <w:t> </w:t>
      </w:r>
      <w:r>
        <w:rPr/>
        <w:t>ái</w:t>
      </w:r>
      <w:r>
        <w:rPr>
          <w:spacing w:val="-1"/>
        </w:rPr>
        <w:t> </w:t>
      </w:r>
      <w:r>
        <w:rPr/>
        <w:t>thành</w:t>
      </w:r>
      <w:r>
        <w:rPr>
          <w:spacing w:val="-5"/>
        </w:rPr>
        <w:t> </w:t>
      </w:r>
      <w:r>
        <w:rPr/>
        <w:t>Khổ</w:t>
      </w:r>
      <w:r>
        <w:rPr>
          <w:spacing w:val="-5"/>
        </w:rPr>
        <w:t> </w:t>
      </w:r>
      <w:r>
        <w:rPr/>
        <w:t>Tập phải</w:t>
      </w:r>
      <w:r>
        <w:rPr>
          <w:spacing w:val="-5"/>
        </w:rPr>
        <w:t> </w:t>
      </w:r>
      <w:r>
        <w:rPr/>
        <w:t>chăng?</w:t>
      </w:r>
      <w:r>
        <w:rPr>
          <w:spacing w:val="-2"/>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Pháp</w:t>
      </w:r>
      <w:r>
        <w:rPr>
          <w:spacing w:val="-5"/>
        </w:rPr>
        <w:t> </w:t>
      </w:r>
      <w:r>
        <w:rPr/>
        <w:t>ái</w:t>
      </w:r>
      <w:r>
        <w:rPr>
          <w:spacing w:val="-2"/>
        </w:rPr>
        <w:t> </w:t>
      </w:r>
      <w:r>
        <w:rPr/>
        <w:t>không</w:t>
      </w:r>
      <w:r>
        <w:rPr>
          <w:spacing w:val="-4"/>
        </w:rPr>
        <w:t> </w:t>
      </w:r>
      <w:r>
        <w:rPr/>
        <w:t>thành</w:t>
      </w:r>
      <w:r>
        <w:rPr>
          <w:spacing w:val="-5"/>
        </w:rPr>
        <w:t> </w:t>
      </w:r>
      <w:r>
        <w:rPr/>
        <w:t>Khổ</w:t>
      </w:r>
      <w:r>
        <w:rPr>
          <w:spacing w:val="-6"/>
        </w:rPr>
        <w:t> </w:t>
      </w:r>
      <w:r>
        <w:rPr/>
        <w:t>Tập</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Ái,</w:t>
      </w:r>
      <w:r>
        <w:rPr>
          <w:spacing w:val="18"/>
        </w:rPr>
        <w:t> </w:t>
      </w:r>
      <w:r>
        <w:rPr/>
        <w:t>Đức Thế Tôn</w:t>
      </w:r>
      <w:r>
        <w:rPr>
          <w:spacing w:val="19"/>
        </w:rPr>
        <w:t> </w:t>
      </w:r>
      <w:r>
        <w:rPr/>
        <w:t>Ngài</w:t>
      </w:r>
      <w:r>
        <w:rPr>
          <w:spacing w:val="19"/>
        </w:rPr>
        <w:t> </w:t>
      </w:r>
      <w:r>
        <w:rPr/>
        <w:t>có phán rằng: “Thành Khổ Tập”</w:t>
      </w:r>
      <w:r>
        <w:rPr>
          <w:spacing w:val="19"/>
        </w:rPr>
        <w:t> </w:t>
      </w:r>
      <w:r>
        <w:rPr/>
        <w:t>phải chăng?</w:t>
      </w:r>
      <w:r>
        <w:rPr>
          <w:spacing w:val="20"/>
        </w:rPr>
        <w:t> </w:t>
      </w:r>
      <w:r>
        <w:rPr/>
        <w:t>Phản ngữ: Phải rồi.</w:t>
      </w:r>
    </w:p>
    <w:p>
      <w:pPr>
        <w:pStyle w:val="BodyText"/>
        <w:spacing w:line="237" w:lineRule="auto" w:before="5"/>
        <w:ind w:right="139"/>
      </w:pPr>
      <w:r>
        <w:rPr>
          <w:rFonts w:ascii="Symbol" w:hAnsi="Symbol"/>
        </w:rPr>
        <w:t></w:t>
      </w:r>
      <w:r>
        <w:rPr>
          <w:spacing w:val="80"/>
        </w:rPr>
        <w:t> </w:t>
      </w:r>
      <w:r>
        <w:rPr>
          <w:b/>
        </w:rPr>
        <w:t>Tự</w:t>
      </w:r>
      <w:r>
        <w:rPr>
          <w:b/>
          <w:spacing w:val="24"/>
        </w:rPr>
        <w:t> </w:t>
      </w:r>
      <w:r>
        <w:rPr>
          <w:b/>
        </w:rPr>
        <w:t>ngôn:</w:t>
      </w:r>
      <w:r>
        <w:rPr>
          <w:b/>
          <w:spacing w:val="24"/>
        </w:rPr>
        <w:t> </w:t>
      </w:r>
      <w:r>
        <w:rPr/>
        <w:t>Nếu</w:t>
      </w:r>
      <w:r>
        <w:rPr>
          <w:spacing w:val="26"/>
        </w:rPr>
        <w:t> </w:t>
      </w:r>
      <w:r>
        <w:rPr/>
        <w:t>mà</w:t>
      </w:r>
      <w:r>
        <w:rPr>
          <w:spacing w:val="27"/>
        </w:rPr>
        <w:t> </w:t>
      </w:r>
      <w:r>
        <w:rPr/>
        <w:t>Ái,</w:t>
      </w:r>
      <w:r>
        <w:rPr>
          <w:spacing w:val="26"/>
        </w:rPr>
        <w:t> </w:t>
      </w:r>
      <w:r>
        <w:rPr/>
        <w:t>Đức</w:t>
      </w:r>
      <w:r>
        <w:rPr>
          <w:spacing w:val="25"/>
        </w:rPr>
        <w:t> </w:t>
      </w:r>
      <w:r>
        <w:rPr/>
        <w:t>Thế</w:t>
      </w:r>
      <w:r>
        <w:rPr>
          <w:spacing w:val="26"/>
        </w:rPr>
        <w:t> </w:t>
      </w:r>
      <w:r>
        <w:rPr/>
        <w:t>Tôn</w:t>
      </w:r>
      <w:r>
        <w:rPr>
          <w:spacing w:val="26"/>
        </w:rPr>
        <w:t> </w:t>
      </w:r>
      <w:r>
        <w:rPr/>
        <w:t>Ngài</w:t>
      </w:r>
      <w:r>
        <w:rPr>
          <w:spacing w:val="24"/>
        </w:rPr>
        <w:t> </w:t>
      </w:r>
      <w:r>
        <w:rPr/>
        <w:t>có</w:t>
      </w:r>
      <w:r>
        <w:rPr>
          <w:spacing w:val="23"/>
        </w:rPr>
        <w:t> </w:t>
      </w:r>
      <w:r>
        <w:rPr/>
        <w:t>nói:</w:t>
      </w:r>
      <w:r>
        <w:rPr>
          <w:spacing w:val="26"/>
        </w:rPr>
        <w:t> </w:t>
      </w:r>
      <w:r>
        <w:rPr/>
        <w:t>“là</w:t>
      </w:r>
      <w:r>
        <w:rPr>
          <w:spacing w:val="26"/>
        </w:rPr>
        <w:t> </w:t>
      </w:r>
      <w:r>
        <w:rPr/>
        <w:t>Khổ</w:t>
      </w:r>
      <w:r>
        <w:rPr>
          <w:spacing w:val="26"/>
        </w:rPr>
        <w:t> </w:t>
      </w:r>
      <w:r>
        <w:rPr/>
        <w:t>Tập”</w:t>
      </w:r>
      <w:r>
        <w:rPr>
          <w:spacing w:val="26"/>
        </w:rPr>
        <w:t> </w:t>
      </w:r>
      <w:r>
        <w:rPr/>
        <w:t>thời</w:t>
      </w:r>
      <w:r>
        <w:rPr>
          <w:spacing w:val="23"/>
        </w:rPr>
        <w:t> </w:t>
      </w:r>
      <w:r>
        <w:rPr/>
        <w:t>không</w:t>
      </w:r>
      <w:r>
        <w:rPr>
          <w:spacing w:val="26"/>
        </w:rPr>
        <w:t> </w:t>
      </w:r>
      <w:r>
        <w:rPr/>
        <w:t>nên</w:t>
      </w:r>
      <w:r>
        <w:rPr>
          <w:spacing w:val="26"/>
        </w:rPr>
        <w:t> </w:t>
      </w:r>
      <w:r>
        <w:rPr/>
        <w:t>nói pháp Ái không thành Khổ Tập.</w:t>
      </w:r>
    </w:p>
    <w:p>
      <w:pPr>
        <w:pStyle w:val="Heading3"/>
        <w:spacing w:line="295" w:lineRule="exact" w:before="10"/>
      </w:pPr>
      <w:r>
        <w:rPr>
          <w:spacing w:val="-2"/>
        </w:rPr>
        <w:t>1545.</w:t>
      </w:r>
    </w:p>
    <w:p>
      <w:pPr>
        <w:pStyle w:val="BodyText"/>
        <w:spacing w:line="314"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Pháp</w:t>
      </w:r>
      <w:r>
        <w:rPr>
          <w:spacing w:val="-5"/>
        </w:rPr>
        <w:t> </w:t>
      </w:r>
      <w:r>
        <w:rPr/>
        <w:t>ái</w:t>
      </w:r>
      <w:r>
        <w:rPr>
          <w:spacing w:val="-2"/>
        </w:rPr>
        <w:t> </w:t>
      </w:r>
      <w:r>
        <w:rPr/>
        <w:t>không</w:t>
      </w:r>
      <w:r>
        <w:rPr>
          <w:spacing w:val="-4"/>
        </w:rPr>
        <w:t> </w:t>
      </w:r>
      <w:r>
        <w:rPr/>
        <w:t>thành</w:t>
      </w:r>
      <w:r>
        <w:rPr>
          <w:spacing w:val="-5"/>
        </w:rPr>
        <w:t> </w:t>
      </w:r>
      <w:r>
        <w:rPr/>
        <w:t>Khổ</w:t>
      </w:r>
      <w:r>
        <w:rPr>
          <w:spacing w:val="-6"/>
        </w:rPr>
        <w:t> </w:t>
      </w:r>
      <w:r>
        <w:rPr/>
        <w:t>Tập</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Sự tham, Đức Thế Tôn Ngài có nói là Khổ Tập và pháp Ái cũng là sự tham phải chăng? Phản ngữ: Phải rồi.</w:t>
      </w:r>
    </w:p>
    <w:p>
      <w:pPr>
        <w:pStyle w:val="BodyText"/>
      </w:pPr>
      <w:r>
        <w:rPr>
          <w:rFonts w:ascii="Symbol" w:hAnsi="Symbol"/>
        </w:rPr>
        <w:t></w:t>
      </w:r>
      <w:r>
        <w:rPr>
          <w:spacing w:val="80"/>
        </w:rPr>
        <w:t> </w:t>
      </w:r>
      <w:r>
        <w:rPr>
          <w:b/>
        </w:rPr>
        <w:t>Tự ngôn: </w:t>
      </w:r>
      <w:r>
        <w:rPr/>
        <w:t>Nếu mà sự tham, Đức Thế Tôn Ngài có nói là Khổ Tập và pháp Ái cũng là tham thời không nên nói pháp Ái không thành Khổ Tập.</w:t>
      </w:r>
    </w:p>
    <w:p>
      <w:pPr>
        <w:pStyle w:val="Heading3"/>
      </w:pPr>
      <w:r>
        <w:rPr>
          <w:spacing w:val="-2"/>
        </w:rPr>
        <w:t>1546.</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Tham</w:t>
      </w:r>
      <w:r>
        <w:rPr>
          <w:spacing w:val="-6"/>
        </w:rPr>
        <w:t> </w:t>
      </w:r>
      <w:r>
        <w:rPr/>
        <w:t>tức</w:t>
      </w:r>
      <w:r>
        <w:rPr>
          <w:spacing w:val="-4"/>
        </w:rPr>
        <w:t> </w:t>
      </w:r>
      <w:r>
        <w:rPr/>
        <w:t>là</w:t>
      </w:r>
      <w:r>
        <w:rPr>
          <w:spacing w:val="-2"/>
        </w:rPr>
        <w:t> </w:t>
      </w:r>
      <w:r>
        <w:rPr/>
        <w:t>pháp</w:t>
      </w:r>
      <w:r>
        <w:rPr>
          <w:spacing w:val="-3"/>
        </w:rPr>
        <w:t> </w:t>
      </w:r>
      <w:r>
        <w:rPr/>
        <w:t>Ái</w:t>
      </w:r>
      <w:r>
        <w:rPr>
          <w:spacing w:val="-5"/>
        </w:rPr>
        <w:t> </w:t>
      </w:r>
      <w:r>
        <w:rPr/>
        <w:t>không</w:t>
      </w:r>
      <w:r>
        <w:rPr>
          <w:spacing w:val="-3"/>
        </w:rPr>
        <w:t> </w:t>
      </w:r>
      <w:r>
        <w:rPr/>
        <w:t>thành</w:t>
      </w:r>
      <w:r>
        <w:rPr>
          <w:spacing w:val="-5"/>
        </w:rPr>
        <w:t> </w:t>
      </w:r>
      <w:r>
        <w:rPr/>
        <w:t>Khổ</w:t>
      </w:r>
      <w:r>
        <w:rPr>
          <w:spacing w:val="-4"/>
        </w:rPr>
        <w:t> </w:t>
      </w:r>
      <w:r>
        <w:rPr/>
        <w:t>Tập</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Tham tức là Sắc ái không thành</w:t>
      </w:r>
      <w:r>
        <w:rPr>
          <w:spacing w:val="-1"/>
        </w:rPr>
        <w:t> </w:t>
      </w:r>
      <w:r>
        <w:rPr/>
        <w:t>Khổ</w:t>
      </w:r>
      <w:r>
        <w:rPr>
          <w:spacing w:val="-1"/>
        </w:rPr>
        <w:t> </w:t>
      </w:r>
      <w:r>
        <w:rPr/>
        <w:t>Tập phải</w:t>
      </w:r>
      <w:r>
        <w:rPr>
          <w:spacing w:val="-1"/>
        </w:rPr>
        <w:t> </w:t>
      </w:r>
      <w:r>
        <w:rPr/>
        <w:t>chăng? Phản</w:t>
      </w:r>
      <w:r>
        <w:rPr>
          <w:spacing w:val="-1"/>
        </w:rPr>
        <w:t> </w:t>
      </w:r>
      <w:r>
        <w:rPr/>
        <w:t>ngữ: Không</w:t>
      </w:r>
      <w:r>
        <w:rPr>
          <w:spacing w:val="-1"/>
        </w:rPr>
        <w:t> </w:t>
      </w:r>
      <w:r>
        <w:rPr/>
        <w:t>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Tham</w:t>
      </w:r>
      <w:r>
        <w:rPr>
          <w:spacing w:val="-6"/>
        </w:rPr>
        <w:t> </w:t>
      </w:r>
      <w:r>
        <w:rPr/>
        <w:t>tức</w:t>
      </w:r>
      <w:r>
        <w:rPr>
          <w:spacing w:val="-4"/>
        </w:rPr>
        <w:t> </w:t>
      </w:r>
      <w:r>
        <w:rPr/>
        <w:t>là</w:t>
      </w:r>
      <w:r>
        <w:rPr>
          <w:spacing w:val="-2"/>
        </w:rPr>
        <w:t> </w:t>
      </w:r>
      <w:r>
        <w:rPr/>
        <w:t>pháp</w:t>
      </w:r>
      <w:r>
        <w:rPr>
          <w:spacing w:val="-3"/>
        </w:rPr>
        <w:t> </w:t>
      </w:r>
      <w:r>
        <w:rPr/>
        <w:t>Ái</w:t>
      </w:r>
      <w:r>
        <w:rPr>
          <w:spacing w:val="-5"/>
        </w:rPr>
        <w:t> </w:t>
      </w:r>
      <w:r>
        <w:rPr/>
        <w:t>không</w:t>
      </w:r>
      <w:r>
        <w:rPr>
          <w:spacing w:val="-3"/>
        </w:rPr>
        <w:t> </w:t>
      </w:r>
      <w:r>
        <w:rPr/>
        <w:t>thành</w:t>
      </w:r>
      <w:r>
        <w:rPr>
          <w:spacing w:val="-5"/>
        </w:rPr>
        <w:t> </w:t>
      </w:r>
      <w:r>
        <w:rPr/>
        <w:t>Khổ</w:t>
      </w:r>
      <w:r>
        <w:rPr>
          <w:spacing w:val="-4"/>
        </w:rPr>
        <w:t> </w:t>
      </w:r>
      <w:r>
        <w:rPr/>
        <w:t>Tập</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Tham</w:t>
      </w:r>
      <w:r>
        <w:rPr>
          <w:spacing w:val="21"/>
        </w:rPr>
        <w:t> </w:t>
      </w:r>
      <w:r>
        <w:rPr/>
        <w:t>tức</w:t>
      </w:r>
      <w:r>
        <w:rPr>
          <w:spacing w:val="21"/>
        </w:rPr>
        <w:t> </w:t>
      </w:r>
      <w:r>
        <w:rPr/>
        <w:t>là</w:t>
      </w:r>
      <w:r>
        <w:rPr>
          <w:spacing w:val="26"/>
        </w:rPr>
        <w:t> </w:t>
      </w:r>
      <w:r>
        <w:rPr/>
        <w:t>Thinh</w:t>
      </w:r>
      <w:r>
        <w:rPr>
          <w:spacing w:val="21"/>
        </w:rPr>
        <w:t> </w:t>
      </w:r>
      <w:r>
        <w:rPr/>
        <w:t>ái,</w:t>
      </w:r>
      <w:r>
        <w:rPr>
          <w:spacing w:val="21"/>
        </w:rPr>
        <w:t> </w:t>
      </w:r>
      <w:r>
        <w:rPr/>
        <w:t>tức</w:t>
      </w:r>
      <w:r>
        <w:rPr>
          <w:spacing w:val="21"/>
        </w:rPr>
        <w:t> </w:t>
      </w:r>
      <w:r>
        <w:rPr/>
        <w:t>là</w:t>
      </w:r>
      <w:r>
        <w:rPr>
          <w:spacing w:val="25"/>
        </w:rPr>
        <w:t> </w:t>
      </w:r>
      <w:r>
        <w:rPr/>
        <w:t>Khí</w:t>
      </w:r>
      <w:r>
        <w:rPr>
          <w:spacing w:val="21"/>
        </w:rPr>
        <w:t> </w:t>
      </w:r>
      <w:r>
        <w:rPr/>
        <w:t>ái</w:t>
      </w:r>
      <w:r>
        <w:rPr>
          <w:spacing w:val="22"/>
        </w:rPr>
        <w:t> </w:t>
      </w:r>
      <w:r>
        <w:rPr/>
        <w:t>...</w:t>
      </w:r>
      <w:r>
        <w:rPr>
          <w:spacing w:val="21"/>
        </w:rPr>
        <w:t> </w:t>
      </w:r>
      <w:r>
        <w:rPr/>
        <w:t>tức</w:t>
      </w:r>
      <w:r>
        <w:rPr>
          <w:spacing w:val="22"/>
        </w:rPr>
        <w:t> </w:t>
      </w:r>
      <w:r>
        <w:rPr/>
        <w:t>là</w:t>
      </w:r>
      <w:r>
        <w:rPr>
          <w:spacing w:val="24"/>
        </w:rPr>
        <w:t> </w:t>
      </w:r>
      <w:r>
        <w:rPr/>
        <w:t>Vị</w:t>
      </w:r>
      <w:r>
        <w:rPr>
          <w:spacing w:val="21"/>
        </w:rPr>
        <w:t> </w:t>
      </w:r>
      <w:r>
        <w:rPr/>
        <w:t>ái</w:t>
      </w:r>
      <w:r>
        <w:rPr>
          <w:spacing w:val="24"/>
        </w:rPr>
        <w:t> </w:t>
      </w:r>
      <w:r>
        <w:rPr/>
        <w:t>...</w:t>
      </w:r>
      <w:r>
        <w:rPr>
          <w:spacing w:val="21"/>
        </w:rPr>
        <w:t> </w:t>
      </w:r>
      <w:r>
        <w:rPr/>
        <w:t>tức</w:t>
      </w:r>
      <w:r>
        <w:rPr>
          <w:spacing w:val="24"/>
        </w:rPr>
        <w:t> </w:t>
      </w:r>
      <w:r>
        <w:rPr/>
        <w:t>là</w:t>
      </w:r>
      <w:r>
        <w:rPr>
          <w:spacing w:val="22"/>
        </w:rPr>
        <w:t> </w:t>
      </w:r>
      <w:r>
        <w:rPr/>
        <w:t>Xúc</w:t>
      </w:r>
      <w:r>
        <w:rPr>
          <w:spacing w:val="21"/>
        </w:rPr>
        <w:t> </w:t>
      </w:r>
      <w:r>
        <w:rPr/>
        <w:t>ái</w:t>
      </w:r>
      <w:r>
        <w:rPr>
          <w:spacing w:val="22"/>
        </w:rPr>
        <w:t> </w:t>
      </w:r>
      <w:r>
        <w:rPr/>
        <w:t>không thành Khổ Tập phải chăng? Phản ngữ: Không nên nói thế đó...</w:t>
      </w:r>
    </w:p>
    <w:p>
      <w:pPr>
        <w:pStyle w:val="Heading3"/>
        <w:spacing w:before="4"/>
      </w:pPr>
      <w:r>
        <w:rPr>
          <w:spacing w:val="-2"/>
        </w:rPr>
        <w:t>1547.</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Tham</w:t>
      </w:r>
      <w:r>
        <w:rPr>
          <w:spacing w:val="-7"/>
        </w:rPr>
        <w:t> </w:t>
      </w:r>
      <w:r>
        <w:rPr/>
        <w:t>tức</w:t>
      </w:r>
      <w:r>
        <w:rPr>
          <w:spacing w:val="-4"/>
        </w:rPr>
        <w:t> </w:t>
      </w:r>
      <w:r>
        <w:rPr/>
        <w:t>là</w:t>
      </w:r>
      <w:r>
        <w:rPr>
          <w:spacing w:val="-1"/>
        </w:rPr>
        <w:t> </w:t>
      </w:r>
      <w:r>
        <w:rPr/>
        <w:t>Sắc</w:t>
      </w:r>
      <w:r>
        <w:rPr>
          <w:spacing w:val="-4"/>
        </w:rPr>
        <w:t> </w:t>
      </w:r>
      <w:r>
        <w:rPr/>
        <w:t>ái</w:t>
      </w:r>
      <w:r>
        <w:rPr>
          <w:spacing w:val="-5"/>
        </w:rPr>
        <w:t> </w:t>
      </w:r>
      <w:r>
        <w:rPr/>
        <w:t>thành</w:t>
      </w:r>
      <w:r>
        <w:rPr>
          <w:spacing w:val="-2"/>
        </w:rPr>
        <w:t> </w:t>
      </w:r>
      <w:r>
        <w:rPr/>
        <w:t>Khổ</w:t>
      </w:r>
      <w:r>
        <w:rPr>
          <w:spacing w:val="-4"/>
        </w:rPr>
        <w:t> </w:t>
      </w:r>
      <w:r>
        <w:rPr/>
        <w:t>Tập</w:t>
      </w:r>
      <w:r>
        <w:rPr>
          <w:spacing w:val="-4"/>
        </w:rPr>
        <w:t> </w:t>
      </w:r>
      <w:r>
        <w:rPr/>
        <w:t>phải</w:t>
      </w:r>
      <w:r>
        <w:rPr>
          <w:spacing w:val="-4"/>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56"/>
      </w:pPr>
      <w:r>
        <w:rPr>
          <w:rFonts w:ascii="Symbol" w:hAnsi="Symbol"/>
        </w:rPr>
        <w:t></w:t>
      </w:r>
      <w:r>
        <w:rPr>
          <w:spacing w:val="80"/>
        </w:rPr>
        <w:t> </w:t>
      </w:r>
      <w:r>
        <w:rPr>
          <w:b/>
        </w:rPr>
        <w:t>Tự ngôn: </w:t>
      </w:r>
      <w:r>
        <w:rPr/>
        <w:t>Tham tức là pháp Ái thành Khổ Tập phải chăng? Phản ngữ: Không nên nói thế đó...</w:t>
      </w:r>
    </w:p>
    <w:p>
      <w:pPr>
        <w:pStyle w:val="BodyText"/>
      </w:pPr>
      <w:r>
        <w:rPr>
          <w:rFonts w:ascii="Symbol" w:hAnsi="Symbol"/>
        </w:rPr>
        <w:t></w:t>
      </w:r>
      <w:r>
        <w:rPr>
          <w:spacing w:val="80"/>
        </w:rPr>
        <w:t> </w:t>
      </w:r>
      <w:r>
        <w:rPr>
          <w:b/>
        </w:rPr>
        <w:t>Tự ngôn: </w:t>
      </w:r>
      <w:r>
        <w:rPr/>
        <w:t>Tham</w:t>
      </w:r>
      <w:r>
        <w:rPr>
          <w:spacing w:val="-1"/>
        </w:rPr>
        <w:t> </w:t>
      </w:r>
      <w:r>
        <w:rPr/>
        <w:t>tức là Thinh ái ... tức là Xúc ái thành Khổ Tập phải chăng? Phản ngữ: Phải rồi.</w:t>
      </w:r>
    </w:p>
    <w:p>
      <w:pPr>
        <w:pStyle w:val="BodyText"/>
        <w:ind w:right="156"/>
      </w:pPr>
      <w:r>
        <w:rPr>
          <w:rFonts w:ascii="Symbol" w:hAnsi="Symbol"/>
        </w:rPr>
        <w:t></w:t>
      </w:r>
      <w:r>
        <w:rPr>
          <w:spacing w:val="80"/>
        </w:rPr>
        <w:t> </w:t>
      </w:r>
      <w:r>
        <w:rPr>
          <w:b/>
        </w:rPr>
        <w:t>Tự ngôn: </w:t>
      </w:r>
      <w:r>
        <w:rPr/>
        <w:t>Tham tức là pháp Ái thành Khổ Tập phải chăng? Phản ngữ: Không nên nói thế đó...</w:t>
      </w:r>
    </w:p>
    <w:p>
      <w:pPr>
        <w:pStyle w:val="Heading3"/>
        <w:spacing w:before="4"/>
      </w:pPr>
      <w:r>
        <w:rPr>
          <w:spacing w:val="-2"/>
        </w:rPr>
        <w:t>1548.</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3"/>
        </w:rPr>
        <w:t> </w:t>
      </w:r>
      <w:r>
        <w:rPr/>
        <w:t>Pháp</w:t>
      </w:r>
      <w:r>
        <w:rPr>
          <w:spacing w:val="-5"/>
        </w:rPr>
        <w:t> </w:t>
      </w:r>
      <w:r>
        <w:rPr/>
        <w:t>ái</w:t>
      </w:r>
      <w:r>
        <w:rPr>
          <w:spacing w:val="-2"/>
        </w:rPr>
        <w:t> </w:t>
      </w:r>
      <w:r>
        <w:rPr/>
        <w:t>không</w:t>
      </w:r>
      <w:r>
        <w:rPr>
          <w:spacing w:val="-4"/>
        </w:rPr>
        <w:t> </w:t>
      </w:r>
      <w:r>
        <w:rPr/>
        <w:t>thành</w:t>
      </w:r>
      <w:r>
        <w:rPr>
          <w:spacing w:val="-5"/>
        </w:rPr>
        <w:t> </w:t>
      </w:r>
      <w:r>
        <w:rPr/>
        <w:t>Khổ</w:t>
      </w:r>
      <w:r>
        <w:rPr>
          <w:spacing w:val="-6"/>
        </w:rPr>
        <w:t> </w:t>
      </w:r>
      <w:r>
        <w:rPr/>
        <w:t>Tập</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Đức Thế Tôn Ngài có phán rằng: “Ái nào làm cho sanh nữa hành vi với sự vọng dục, với mãnh lực hớn hở, rất hớn hở trong cảnh đó. Ái như nói đây tức là Dục</w:t>
      </w:r>
      <w:r>
        <w:rPr>
          <w:spacing w:val="40"/>
        </w:rPr>
        <w:t> </w:t>
      </w:r>
      <w:r>
        <w:rPr/>
        <w:t>ái, hữu Ái, Ly hữu Ái”. Như đây là bài Kinh vẫn thật có phải chăng? Phản ngữ: Phải </w:t>
      </w:r>
      <w:r>
        <w:rPr>
          <w:spacing w:val="-4"/>
        </w:rPr>
        <w:t>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5"/>
        </w:rPr>
        <w:t> </w:t>
      </w:r>
      <w:r>
        <w:rPr/>
        <w:t>thời</w:t>
      </w:r>
      <w:r>
        <w:rPr>
          <w:spacing w:val="-4"/>
        </w:rPr>
        <w:t> </w:t>
      </w:r>
      <w:r>
        <w:rPr/>
        <w:t>không</w:t>
      </w:r>
      <w:r>
        <w:rPr>
          <w:spacing w:val="-5"/>
        </w:rPr>
        <w:t> </w:t>
      </w:r>
      <w:r>
        <w:rPr/>
        <w:t>nên</w:t>
      </w:r>
      <w:r>
        <w:rPr>
          <w:spacing w:val="-2"/>
        </w:rPr>
        <w:t> </w:t>
      </w:r>
      <w:r>
        <w:rPr/>
        <w:t>nói</w:t>
      </w:r>
      <w:r>
        <w:rPr>
          <w:spacing w:val="-4"/>
        </w:rPr>
        <w:t> </w:t>
      </w:r>
      <w:r>
        <w:rPr/>
        <w:t>pháp</w:t>
      </w:r>
      <w:r>
        <w:rPr>
          <w:spacing w:val="-3"/>
        </w:rPr>
        <w:t> </w:t>
      </w:r>
      <w:r>
        <w:rPr/>
        <w:t>Ái</w:t>
      </w:r>
      <w:r>
        <w:rPr>
          <w:spacing w:val="-5"/>
        </w:rPr>
        <w:t> </w:t>
      </w:r>
      <w:r>
        <w:rPr/>
        <w:t>không</w:t>
      </w:r>
      <w:r>
        <w:rPr>
          <w:spacing w:val="-3"/>
        </w:rPr>
        <w:t> </w:t>
      </w:r>
      <w:r>
        <w:rPr/>
        <w:t>thành</w:t>
      </w:r>
      <w:r>
        <w:rPr>
          <w:spacing w:val="-3"/>
        </w:rPr>
        <w:t> </w:t>
      </w:r>
      <w:r>
        <w:rPr/>
        <w:t>Khổ</w:t>
      </w:r>
      <w:r>
        <w:rPr>
          <w:spacing w:val="-2"/>
        </w:rPr>
        <w:t> </w:t>
      </w:r>
      <w:r>
        <w:rPr/>
        <w:t>Tập</w:t>
      </w:r>
      <w:r>
        <w:rPr>
          <w:spacing w:val="-3"/>
        </w:rPr>
        <w:t> </w:t>
      </w:r>
      <w:r>
        <w:rPr/>
        <w:t>như</w:t>
      </w:r>
      <w:r>
        <w:rPr>
          <w:spacing w:val="-3"/>
        </w:rPr>
        <w:t> </w:t>
      </w:r>
      <w:r>
        <w:rPr>
          <w:spacing w:val="-4"/>
        </w:rPr>
        <w:t>đây.</w:t>
      </w:r>
    </w:p>
    <w:p>
      <w:pPr>
        <w:pStyle w:val="Heading3"/>
        <w:spacing w:before="4"/>
      </w:pPr>
      <w:r>
        <w:rPr>
          <w:spacing w:val="-2"/>
        </w:rPr>
        <w:t>1549.</w:t>
      </w:r>
    </w:p>
    <w:p>
      <w:pPr>
        <w:pStyle w:val="BodyText"/>
        <w:spacing w:line="315" w:lineRule="exact"/>
        <w:ind w:left="424" w:firstLine="0"/>
        <w:rPr>
          <w:b/>
        </w:rPr>
      </w:pPr>
      <w:r>
        <w:rPr>
          <w:rFonts w:ascii="Symbol" w:hAnsi="Symbol"/>
        </w:rPr>
        <w:t></w:t>
      </w:r>
      <w:r>
        <w:rPr>
          <w:spacing w:val="50"/>
          <w:w w:val="150"/>
        </w:rPr>
        <w:t> </w:t>
      </w:r>
      <w:r>
        <w:rPr/>
        <w:t>Phản</w:t>
      </w:r>
      <w:r>
        <w:rPr>
          <w:spacing w:val="29"/>
        </w:rPr>
        <w:t> </w:t>
      </w:r>
      <w:r>
        <w:rPr/>
        <w:t>ngữ:</w:t>
      </w:r>
      <w:r>
        <w:rPr>
          <w:spacing w:val="29"/>
        </w:rPr>
        <w:t> </w:t>
      </w:r>
      <w:r>
        <w:rPr/>
        <w:t>Chớ</w:t>
      </w:r>
      <w:r>
        <w:rPr>
          <w:spacing w:val="28"/>
        </w:rPr>
        <w:t> </w:t>
      </w:r>
      <w:r>
        <w:rPr/>
        <w:t>nên</w:t>
      </w:r>
      <w:r>
        <w:rPr>
          <w:spacing w:val="29"/>
        </w:rPr>
        <w:t> </w:t>
      </w:r>
      <w:r>
        <w:rPr/>
        <w:t>nói</w:t>
      </w:r>
      <w:r>
        <w:rPr>
          <w:spacing w:val="31"/>
        </w:rPr>
        <w:t> </w:t>
      </w:r>
      <w:r>
        <w:rPr/>
        <w:t>rằng</w:t>
      </w:r>
      <w:r>
        <w:rPr>
          <w:spacing w:val="30"/>
        </w:rPr>
        <w:t> </w:t>
      </w:r>
      <w:r>
        <w:rPr/>
        <w:t>pháp</w:t>
      </w:r>
      <w:r>
        <w:rPr>
          <w:spacing w:val="32"/>
        </w:rPr>
        <w:t> </w:t>
      </w:r>
      <w:r>
        <w:rPr/>
        <w:t>Ái</w:t>
      </w:r>
      <w:r>
        <w:rPr>
          <w:spacing w:val="29"/>
        </w:rPr>
        <w:t> </w:t>
      </w:r>
      <w:r>
        <w:rPr/>
        <w:t>không</w:t>
      </w:r>
      <w:r>
        <w:rPr>
          <w:spacing w:val="30"/>
        </w:rPr>
        <w:t> </w:t>
      </w:r>
      <w:r>
        <w:rPr/>
        <w:t>thành</w:t>
      </w:r>
      <w:r>
        <w:rPr>
          <w:spacing w:val="29"/>
        </w:rPr>
        <w:t> </w:t>
      </w:r>
      <w:r>
        <w:rPr/>
        <w:t>Khổ</w:t>
      </w:r>
      <w:r>
        <w:rPr>
          <w:spacing w:val="31"/>
        </w:rPr>
        <w:t> </w:t>
      </w:r>
      <w:r>
        <w:rPr/>
        <w:t>Tập</w:t>
      </w:r>
      <w:r>
        <w:rPr>
          <w:spacing w:val="30"/>
        </w:rPr>
        <w:t> </w:t>
      </w:r>
      <w:r>
        <w:rPr/>
        <w:t>phải</w:t>
      </w:r>
      <w:r>
        <w:rPr>
          <w:spacing w:val="31"/>
        </w:rPr>
        <w:t> </w:t>
      </w:r>
      <w:r>
        <w:rPr/>
        <w:t>chăng?</w:t>
      </w:r>
      <w:r>
        <w:rPr>
          <w:spacing w:val="33"/>
        </w:rPr>
        <w:t> </w:t>
      </w:r>
      <w:r>
        <w:rPr>
          <w:b/>
        </w:rPr>
        <w:t>Tự</w:t>
      </w:r>
      <w:r>
        <w:rPr>
          <w:b/>
          <w:spacing w:val="29"/>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8" w:lineRule="exact" w:before="1"/>
        <w:ind w:left="424" w:firstLine="0"/>
      </w:pPr>
      <w:r>
        <w:rPr>
          <w:rFonts w:ascii="Symbol" w:hAnsi="Symbol"/>
        </w:rPr>
        <w:t></w:t>
      </w:r>
      <w:r>
        <w:rPr>
          <w:spacing w:val="78"/>
        </w:rPr>
        <w:t> </w:t>
      </w:r>
      <w:r>
        <w:rPr/>
        <w:t>Phản</w:t>
      </w:r>
      <w:r>
        <w:rPr>
          <w:spacing w:val="-5"/>
        </w:rPr>
        <w:t> </w:t>
      </w:r>
      <w:r>
        <w:rPr/>
        <w:t>ngữ:</w:t>
      </w:r>
      <w:r>
        <w:rPr>
          <w:spacing w:val="-5"/>
        </w:rPr>
        <w:t> </w:t>
      </w:r>
      <w:r>
        <w:rPr/>
        <w:t>Nó</w:t>
      </w:r>
      <w:r>
        <w:rPr>
          <w:spacing w:val="-4"/>
        </w:rPr>
        <w:t> </w:t>
      </w:r>
      <w:r>
        <w:rPr/>
        <w:t>thành</w:t>
      </w:r>
      <w:r>
        <w:rPr>
          <w:spacing w:val="-2"/>
        </w:rPr>
        <w:t> </w:t>
      </w:r>
      <w:r>
        <w:rPr/>
        <w:t>Ái</w:t>
      </w:r>
      <w:r>
        <w:rPr>
          <w:spacing w:val="-3"/>
        </w:rPr>
        <w:t> </w:t>
      </w:r>
      <w:r>
        <w:rPr/>
        <w:t>trong</w:t>
      </w:r>
      <w:r>
        <w:rPr>
          <w:spacing w:val="-5"/>
        </w:rPr>
        <w:t> </w:t>
      </w:r>
      <w:r>
        <w:rPr/>
        <w:t>pháp</w:t>
      </w:r>
      <w:r>
        <w:rPr>
          <w:spacing w:val="-2"/>
        </w:rPr>
        <w:t> </w:t>
      </w:r>
      <w:r>
        <w:rPr/>
        <w:t>phải</w:t>
      </w:r>
      <w:r>
        <w:rPr>
          <w:spacing w:val="-6"/>
        </w:rPr>
        <w:t> </w:t>
      </w:r>
      <w:r>
        <w:rPr/>
        <w:t>chăng?</w:t>
      </w:r>
      <w:r>
        <w:rPr>
          <w:spacing w:val="-1"/>
        </w:rPr>
        <w:t> </w:t>
      </w:r>
      <w:r>
        <w:rPr>
          <w:b/>
        </w:rPr>
        <w:t>Tự</w:t>
      </w:r>
      <w:r>
        <w:rPr>
          <w:b/>
          <w:spacing w:val="-5"/>
        </w:rPr>
        <w:t> </w:t>
      </w:r>
      <w:r>
        <w:rPr>
          <w:b/>
        </w:rPr>
        <w:t>ngôn:</w:t>
      </w:r>
      <w:r>
        <w:rPr>
          <w:b/>
          <w:spacing w:val="-5"/>
        </w:rPr>
        <w:t> </w:t>
      </w:r>
      <w:r>
        <w:rPr/>
        <w:t>Phải</w:t>
      </w:r>
      <w:r>
        <w:rPr>
          <w:spacing w:val="-5"/>
        </w:rPr>
        <w:t> </w:t>
      </w:r>
      <w:r>
        <w:rPr>
          <w:spacing w:val="-4"/>
        </w:rPr>
        <w:t>rồi.</w:t>
      </w:r>
    </w:p>
    <w:p>
      <w:pPr>
        <w:pStyle w:val="BodyText"/>
      </w:pPr>
      <w:r>
        <w:rPr>
          <w:rFonts w:ascii="Symbol" w:hAnsi="Symbol"/>
        </w:rPr>
        <w:t></w:t>
      </w:r>
      <w:r>
        <w:rPr>
          <w:spacing w:val="80"/>
        </w:rPr>
        <w:t> </w:t>
      </w:r>
      <w:r>
        <w:rPr/>
        <w:t>Phản</w:t>
      </w:r>
      <w:r>
        <w:rPr>
          <w:spacing w:val="20"/>
        </w:rPr>
        <w:t> </w:t>
      </w:r>
      <w:r>
        <w:rPr/>
        <w:t>ngữ:</w:t>
      </w:r>
      <w:r>
        <w:rPr>
          <w:spacing w:val="20"/>
        </w:rPr>
        <w:t> </w:t>
      </w:r>
      <w:r>
        <w:rPr/>
        <w:t>Nếu</w:t>
      </w:r>
      <w:r>
        <w:rPr>
          <w:spacing w:val="23"/>
        </w:rPr>
        <w:t> </w:t>
      </w:r>
      <w:r>
        <w:rPr/>
        <w:t>mà</w:t>
      </w:r>
      <w:r>
        <w:rPr>
          <w:spacing w:val="20"/>
        </w:rPr>
        <w:t> </w:t>
      </w:r>
      <w:r>
        <w:rPr/>
        <w:t>nó</w:t>
      </w:r>
      <w:r>
        <w:rPr>
          <w:spacing w:val="22"/>
        </w:rPr>
        <w:t> </w:t>
      </w:r>
      <w:r>
        <w:rPr/>
        <w:t>thành</w:t>
      </w:r>
      <w:r>
        <w:rPr>
          <w:spacing w:val="22"/>
        </w:rPr>
        <w:t> </w:t>
      </w:r>
      <w:r>
        <w:rPr/>
        <w:t>Ái</w:t>
      </w:r>
      <w:r>
        <w:rPr>
          <w:spacing w:val="20"/>
        </w:rPr>
        <w:t> </w:t>
      </w:r>
      <w:r>
        <w:rPr/>
        <w:t>trong</w:t>
      </w:r>
      <w:r>
        <w:rPr>
          <w:spacing w:val="20"/>
        </w:rPr>
        <w:t> </w:t>
      </w:r>
      <w:r>
        <w:rPr/>
        <w:t>pháp</w:t>
      </w:r>
      <w:r>
        <w:rPr>
          <w:spacing w:val="21"/>
        </w:rPr>
        <w:t> </w:t>
      </w:r>
      <w:r>
        <w:rPr/>
        <w:t>thời</w:t>
      </w:r>
      <w:r>
        <w:rPr>
          <w:spacing w:val="20"/>
        </w:rPr>
        <w:t> </w:t>
      </w:r>
      <w:r>
        <w:rPr/>
        <w:t>không</w:t>
      </w:r>
      <w:r>
        <w:rPr>
          <w:spacing w:val="20"/>
        </w:rPr>
        <w:t> </w:t>
      </w:r>
      <w:r>
        <w:rPr/>
        <w:t>nên</w:t>
      </w:r>
      <w:r>
        <w:rPr>
          <w:spacing w:val="22"/>
        </w:rPr>
        <w:t> </w:t>
      </w:r>
      <w:r>
        <w:rPr/>
        <w:t>nói</w:t>
      </w:r>
      <w:r>
        <w:rPr>
          <w:spacing w:val="20"/>
        </w:rPr>
        <w:t> </w:t>
      </w:r>
      <w:r>
        <w:rPr/>
        <w:t>pháp</w:t>
      </w:r>
      <w:r>
        <w:rPr>
          <w:spacing w:val="24"/>
        </w:rPr>
        <w:t> </w:t>
      </w:r>
      <w:r>
        <w:rPr/>
        <w:t>Ái</w:t>
      </w:r>
      <w:r>
        <w:rPr>
          <w:spacing w:val="21"/>
        </w:rPr>
        <w:t> </w:t>
      </w:r>
      <w:r>
        <w:rPr/>
        <w:t>không</w:t>
      </w:r>
      <w:r>
        <w:rPr>
          <w:spacing w:val="20"/>
        </w:rPr>
        <w:t> </w:t>
      </w:r>
      <w:r>
        <w:rPr/>
        <w:t>thành Khổ Tập như đây.</w:t>
      </w:r>
    </w:p>
    <w:p>
      <w:pPr>
        <w:spacing w:before="0"/>
        <w:ind w:left="3456" w:right="3457" w:firstLine="0"/>
        <w:jc w:val="center"/>
        <w:rPr>
          <w:i/>
          <w:sz w:val="26"/>
        </w:rPr>
      </w:pPr>
      <w:r>
        <w:rPr>
          <w:i/>
          <w:sz w:val="26"/>
        </w:rPr>
        <w:t>Dứt</w:t>
      </w:r>
      <w:r>
        <w:rPr>
          <w:i/>
          <w:spacing w:val="-6"/>
          <w:sz w:val="26"/>
        </w:rPr>
        <w:t> </w:t>
      </w:r>
      <w:r>
        <w:rPr>
          <w:i/>
          <w:sz w:val="26"/>
        </w:rPr>
        <w:t>Pháp</w:t>
      </w:r>
      <w:r>
        <w:rPr>
          <w:i/>
          <w:spacing w:val="-6"/>
          <w:sz w:val="26"/>
        </w:rPr>
        <w:t> </w:t>
      </w:r>
      <w:r>
        <w:rPr>
          <w:i/>
          <w:sz w:val="26"/>
        </w:rPr>
        <w:t>ái</w:t>
      </w:r>
      <w:r>
        <w:rPr>
          <w:i/>
          <w:spacing w:val="-5"/>
          <w:sz w:val="26"/>
        </w:rPr>
        <w:t> </w:t>
      </w:r>
      <w:r>
        <w:rPr>
          <w:i/>
          <w:sz w:val="26"/>
        </w:rPr>
        <w:t>phi</w:t>
      </w:r>
      <w:r>
        <w:rPr>
          <w:i/>
          <w:spacing w:val="-6"/>
          <w:sz w:val="26"/>
        </w:rPr>
        <w:t> </w:t>
      </w:r>
      <w:r>
        <w:rPr>
          <w:i/>
          <w:sz w:val="26"/>
        </w:rPr>
        <w:t>khổ</w:t>
      </w:r>
      <w:r>
        <w:rPr>
          <w:i/>
          <w:spacing w:val="-5"/>
          <w:sz w:val="26"/>
        </w:rPr>
        <w:t> </w:t>
      </w:r>
      <w:r>
        <w:rPr>
          <w:i/>
          <w:sz w:val="26"/>
        </w:rPr>
        <w:t>tập</w:t>
      </w:r>
      <w:r>
        <w:rPr>
          <w:i/>
          <w:spacing w:val="-5"/>
          <w:sz w:val="26"/>
        </w:rPr>
        <w:t> </w:t>
      </w:r>
      <w:r>
        <w:rPr>
          <w:i/>
          <w:sz w:val="26"/>
        </w:rPr>
        <w:t>ngữ Dứt Phẩm thứ mười ba</w:t>
      </w:r>
    </w:p>
    <w:p>
      <w:pPr>
        <w:spacing w:after="0"/>
        <w:jc w:val="center"/>
        <w:rPr>
          <w:i/>
          <w:sz w:val="26"/>
        </w:rPr>
        <w:sectPr>
          <w:pgSz w:w="11630" w:h="16450"/>
          <w:pgMar w:header="766" w:footer="0" w:top="1080" w:bottom="280" w:left="850" w:right="850"/>
        </w:sectPr>
      </w:pPr>
    </w:p>
    <w:p>
      <w:pPr>
        <w:pStyle w:val="BodyText"/>
        <w:spacing w:before="280"/>
        <w:ind w:left="0" w:firstLine="0"/>
        <w:rPr>
          <w:i/>
          <w:sz w:val="40"/>
        </w:rPr>
      </w:pPr>
    </w:p>
    <w:p>
      <w:pPr>
        <w:pStyle w:val="Heading1"/>
      </w:pPr>
      <w:bookmarkStart w:name="_bookmark159" w:id="161"/>
      <w:bookmarkEnd w:id="161"/>
      <w:r>
        <w:rPr>
          <w:b w:val="0"/>
        </w:rPr>
      </w:r>
      <w:r>
        <w:rPr>
          <w:color w:val="FF0000"/>
        </w:rPr>
        <w:t>PHẨM</w:t>
      </w:r>
      <w:r>
        <w:rPr>
          <w:color w:val="FF0000"/>
          <w:spacing w:val="-4"/>
        </w:rPr>
        <w:t> </w:t>
      </w:r>
      <w:r>
        <w:rPr>
          <w:color w:val="FF0000"/>
        </w:rPr>
        <w:t>MƯỜI</w:t>
      </w:r>
      <w:r>
        <w:rPr>
          <w:color w:val="FF0000"/>
          <w:spacing w:val="-4"/>
        </w:rPr>
        <w:t> </w:t>
      </w:r>
      <w:r>
        <w:rPr>
          <w:color w:val="FF0000"/>
          <w:spacing w:val="-5"/>
        </w:rPr>
        <w:t>BỐN</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79"/>
        <w:ind w:left="0" w:firstLine="0"/>
        <w:rPr>
          <w:b/>
          <w:sz w:val="20"/>
        </w:rPr>
      </w:pPr>
    </w:p>
    <w:p>
      <w:pPr>
        <w:pStyle w:val="BodyText"/>
        <w:spacing w:after="0"/>
        <w:rPr>
          <w:b/>
          <w:sz w:val="20"/>
        </w:rPr>
        <w:sectPr>
          <w:pgSz w:w="11630" w:h="16450"/>
          <w:pgMar w:header="766" w:footer="0" w:top="1080" w:bottom="280" w:left="850" w:right="850"/>
        </w:sectPr>
      </w:pPr>
    </w:p>
    <w:p>
      <w:pPr>
        <w:pStyle w:val="BodyText"/>
        <w:ind w:left="0" w:firstLine="0"/>
        <w:rPr>
          <w:b/>
        </w:rPr>
      </w:pPr>
    </w:p>
    <w:p>
      <w:pPr>
        <w:pStyle w:val="BodyText"/>
        <w:spacing w:before="184"/>
        <w:ind w:left="0" w:firstLine="0"/>
        <w:rPr>
          <w:b/>
        </w:rPr>
      </w:pPr>
    </w:p>
    <w:p>
      <w:pPr>
        <w:pStyle w:val="Heading3"/>
        <w:spacing w:line="292" w:lineRule="exact" w:before="0"/>
      </w:pPr>
      <w:bookmarkStart w:name="_bookmark160" w:id="162"/>
      <w:bookmarkEnd w:id="162"/>
      <w:r>
        <w:rPr>
          <w:b w:val="0"/>
        </w:rPr>
      </w:r>
      <w:r>
        <w:rPr>
          <w:spacing w:val="-2"/>
        </w:rPr>
        <w:t>1550.</w:t>
      </w:r>
    </w:p>
    <w:p>
      <w:pPr>
        <w:spacing w:before="88"/>
        <w:ind w:left="2" w:right="2153" w:firstLine="0"/>
        <w:jc w:val="center"/>
        <w:rPr>
          <w:b/>
          <w:sz w:val="26"/>
        </w:rPr>
      </w:pPr>
      <w:r>
        <w:rPr/>
        <w:br w:type="column"/>
      </w:r>
      <w:r>
        <w:rPr>
          <w:b/>
          <w:color w:val="00AF50"/>
          <w:sz w:val="26"/>
        </w:rPr>
        <w:t>THIỆN,</w:t>
      </w:r>
      <w:r>
        <w:rPr>
          <w:b/>
          <w:color w:val="00AF50"/>
          <w:spacing w:val="-6"/>
          <w:sz w:val="26"/>
        </w:rPr>
        <w:t> </w:t>
      </w:r>
      <w:r>
        <w:rPr>
          <w:b/>
          <w:color w:val="00AF50"/>
          <w:sz w:val="26"/>
        </w:rPr>
        <w:t>BẤT</w:t>
      </w:r>
      <w:r>
        <w:rPr>
          <w:b/>
          <w:color w:val="00AF50"/>
          <w:spacing w:val="-8"/>
          <w:sz w:val="26"/>
        </w:rPr>
        <w:t> </w:t>
      </w:r>
      <w:r>
        <w:rPr>
          <w:b/>
          <w:color w:val="00AF50"/>
          <w:sz w:val="26"/>
        </w:rPr>
        <w:t>THIỆN</w:t>
      </w:r>
      <w:r>
        <w:rPr>
          <w:b/>
          <w:color w:val="00AF50"/>
          <w:spacing w:val="-7"/>
          <w:sz w:val="26"/>
        </w:rPr>
        <w:t> </w:t>
      </w:r>
      <w:r>
        <w:rPr>
          <w:b/>
          <w:color w:val="00AF50"/>
          <w:sz w:val="26"/>
        </w:rPr>
        <w:t>LIÊN</w:t>
      </w:r>
      <w:r>
        <w:rPr>
          <w:b/>
          <w:color w:val="00AF50"/>
          <w:spacing w:val="-8"/>
          <w:sz w:val="26"/>
        </w:rPr>
        <w:t> </w:t>
      </w:r>
      <w:r>
        <w:rPr>
          <w:b/>
          <w:color w:val="00AF50"/>
          <w:sz w:val="26"/>
        </w:rPr>
        <w:t>KẾT</w:t>
      </w:r>
      <w:r>
        <w:rPr>
          <w:b/>
          <w:color w:val="00AF50"/>
          <w:spacing w:val="-8"/>
          <w:sz w:val="26"/>
        </w:rPr>
        <w:t> </w:t>
      </w:r>
      <w:r>
        <w:rPr>
          <w:b/>
          <w:color w:val="00AF50"/>
          <w:spacing w:val="-5"/>
          <w:sz w:val="26"/>
        </w:rPr>
        <w:t>NGỮ</w:t>
      </w:r>
    </w:p>
    <w:p>
      <w:pPr>
        <w:pStyle w:val="Heading4"/>
        <w:spacing w:before="95"/>
        <w:ind w:right="2153"/>
      </w:pPr>
      <w:r>
        <w:rPr>
          <w:color w:val="00AF50"/>
          <w:spacing w:val="-2"/>
        </w:rPr>
        <w:t>(KUSALĀKUSALAPAṬISANDAHANA</w:t>
      </w:r>
      <w:r>
        <w:rPr>
          <w:color w:val="00AF50"/>
          <w:spacing w:val="7"/>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1386"/>
            <w:col w:w="7779"/>
          </w:cols>
        </w:sectPr>
      </w:pP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Thiện</w:t>
      </w:r>
      <w:r>
        <w:rPr>
          <w:spacing w:val="-5"/>
        </w:rPr>
        <w:t> </w:t>
      </w:r>
      <w:r>
        <w:rPr/>
        <w:t>căn</w:t>
      </w:r>
      <w:r>
        <w:rPr>
          <w:spacing w:val="-4"/>
        </w:rPr>
        <w:t> </w:t>
      </w:r>
      <w:r>
        <w:rPr/>
        <w:t>nối</w:t>
      </w:r>
      <w:r>
        <w:rPr>
          <w:spacing w:val="-4"/>
        </w:rPr>
        <w:t> </w:t>
      </w:r>
      <w:r>
        <w:rPr/>
        <w:t>theo</w:t>
      </w:r>
      <w:r>
        <w:rPr>
          <w:spacing w:val="-3"/>
        </w:rPr>
        <w:t> </w:t>
      </w:r>
      <w:r>
        <w:rPr/>
        <w:t>Bất</w:t>
      </w:r>
      <w:r>
        <w:rPr>
          <w:spacing w:val="-4"/>
        </w:rPr>
        <w:t> </w:t>
      </w:r>
      <w:r>
        <w:rPr/>
        <w:t>thiện</w:t>
      </w:r>
      <w:r>
        <w:rPr>
          <w:spacing w:val="-4"/>
        </w:rPr>
        <w:t> </w:t>
      </w:r>
      <w:r>
        <w:rPr/>
        <w:t>căn</w:t>
      </w:r>
      <w:r>
        <w:rPr>
          <w:spacing w:val="-1"/>
        </w:rPr>
        <w:t> </w:t>
      </w:r>
      <w:r>
        <w:rPr/>
        <w:t>đặng</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Sự nhớ tưởng ... sự cố tâm khi nào phát sanh của bất thiện, sự nhớ tưởng ... chính sự cố tâm ấy để đặng phát sanh của thiện phải chăng? Phản ngữ: Không nên nói thế đó...</w:t>
      </w:r>
    </w:p>
    <w:p>
      <w:pPr>
        <w:pStyle w:val="BodyText"/>
        <w:spacing w:line="316" w:lineRule="exact"/>
        <w:ind w:left="424" w:firstLine="0"/>
        <w:jc w:val="both"/>
      </w:pPr>
      <w:r>
        <w:rPr>
          <w:rFonts w:ascii="Symbol" w:hAnsi="Symbol"/>
        </w:rPr>
        <w:t></w:t>
      </w:r>
      <w:r>
        <w:rPr>
          <w:spacing w:val="48"/>
          <w:w w:val="150"/>
        </w:rPr>
        <w:t> </w:t>
      </w:r>
      <w:r>
        <w:rPr>
          <w:b/>
        </w:rPr>
        <w:t>Tự</w:t>
      </w:r>
      <w:r>
        <w:rPr>
          <w:b/>
          <w:spacing w:val="12"/>
        </w:rPr>
        <w:t> </w:t>
      </w:r>
      <w:r>
        <w:rPr>
          <w:b/>
        </w:rPr>
        <w:t>ngôn:</w:t>
      </w:r>
      <w:r>
        <w:rPr>
          <w:b/>
          <w:spacing w:val="12"/>
        </w:rPr>
        <w:t> </w:t>
      </w:r>
      <w:r>
        <w:rPr/>
        <w:t>Căn</w:t>
      </w:r>
      <w:r>
        <w:rPr>
          <w:spacing w:val="12"/>
        </w:rPr>
        <w:t> </w:t>
      </w:r>
      <w:r>
        <w:rPr/>
        <w:t>Thiện</w:t>
      </w:r>
      <w:r>
        <w:rPr>
          <w:spacing w:val="12"/>
        </w:rPr>
        <w:t> </w:t>
      </w:r>
      <w:r>
        <w:rPr/>
        <w:t>nối</w:t>
      </w:r>
      <w:r>
        <w:rPr>
          <w:spacing w:val="14"/>
        </w:rPr>
        <w:t> </w:t>
      </w:r>
      <w:r>
        <w:rPr/>
        <w:t>theo</w:t>
      </w:r>
      <w:r>
        <w:rPr>
          <w:spacing w:val="12"/>
        </w:rPr>
        <w:t> </w:t>
      </w:r>
      <w:r>
        <w:rPr/>
        <w:t>căn</w:t>
      </w:r>
      <w:r>
        <w:rPr>
          <w:spacing w:val="13"/>
        </w:rPr>
        <w:t> </w:t>
      </w:r>
      <w:r>
        <w:rPr/>
        <w:t>Bất</w:t>
      </w:r>
      <w:r>
        <w:rPr>
          <w:spacing w:val="12"/>
        </w:rPr>
        <w:t> </w:t>
      </w:r>
      <w:r>
        <w:rPr/>
        <w:t>thiện</w:t>
      </w:r>
      <w:r>
        <w:rPr>
          <w:spacing w:val="12"/>
        </w:rPr>
        <w:t> </w:t>
      </w:r>
      <w:r>
        <w:rPr/>
        <w:t>đặng</w:t>
      </w:r>
      <w:r>
        <w:rPr>
          <w:spacing w:val="12"/>
        </w:rPr>
        <w:t> </w:t>
      </w:r>
      <w:r>
        <w:rPr/>
        <w:t>nhưng</w:t>
      </w:r>
      <w:r>
        <w:rPr>
          <w:spacing w:val="12"/>
        </w:rPr>
        <w:t> </w:t>
      </w:r>
      <w:r>
        <w:rPr/>
        <w:t>không</w:t>
      </w:r>
      <w:r>
        <w:rPr>
          <w:spacing w:val="12"/>
        </w:rPr>
        <w:t> </w:t>
      </w:r>
      <w:r>
        <w:rPr/>
        <w:t>nên</w:t>
      </w:r>
      <w:r>
        <w:rPr>
          <w:spacing w:val="12"/>
        </w:rPr>
        <w:t> </w:t>
      </w:r>
      <w:r>
        <w:rPr/>
        <w:t>nói</w:t>
      </w:r>
      <w:r>
        <w:rPr>
          <w:spacing w:val="12"/>
        </w:rPr>
        <w:t> </w:t>
      </w:r>
      <w:r>
        <w:rPr/>
        <w:t>sự</w:t>
      </w:r>
      <w:r>
        <w:rPr>
          <w:spacing w:val="13"/>
        </w:rPr>
        <w:t> </w:t>
      </w:r>
      <w:r>
        <w:rPr/>
        <w:t>nhớ</w:t>
      </w:r>
      <w:r>
        <w:rPr>
          <w:spacing w:val="12"/>
        </w:rPr>
        <w:t> </w:t>
      </w:r>
      <w:r>
        <w:rPr>
          <w:spacing w:val="-4"/>
        </w:rPr>
        <w:t>tưởng</w:t>
      </w:r>
    </w:p>
    <w:p>
      <w:pPr>
        <w:pStyle w:val="BodyText"/>
        <w:ind w:right="139" w:firstLine="0"/>
        <w:jc w:val="both"/>
      </w:pPr>
      <w:r>
        <w:rPr/>
        <w:t>... sự cố tâm chi để đặng phát sanh của bất thiện, sự nhớ tưởng ... sự cố tâm, chính cái đó để đặng sự phát sanh của thiện phải chăng? Phản ngữ: Phải rồi.</w:t>
      </w:r>
    </w:p>
    <w:p>
      <w:pPr>
        <w:pStyle w:val="BodyText"/>
        <w:spacing w:line="237" w:lineRule="auto" w:before="4"/>
      </w:pPr>
      <w:r>
        <w:rPr>
          <w:rFonts w:ascii="Symbol" w:hAnsi="Symbol"/>
        </w:rPr>
        <w:t></w:t>
      </w:r>
      <w:r>
        <w:rPr>
          <w:spacing w:val="80"/>
        </w:rPr>
        <w:t> </w:t>
      </w:r>
      <w:r>
        <w:rPr>
          <w:b/>
        </w:rPr>
        <w:t>Tự ngôn:</w:t>
      </w:r>
      <w:r>
        <w:rPr>
          <w:b/>
          <w:spacing w:val="18"/>
        </w:rPr>
        <w:t> </w:t>
      </w:r>
      <w:r>
        <w:rPr/>
        <w:t>Thiện</w:t>
      </w:r>
      <w:r>
        <w:rPr>
          <w:spacing w:val="18"/>
        </w:rPr>
        <w:t> </w:t>
      </w:r>
      <w:r>
        <w:rPr/>
        <w:t>phát</w:t>
      </w:r>
      <w:r>
        <w:rPr>
          <w:spacing w:val="18"/>
        </w:rPr>
        <w:t> </w:t>
      </w:r>
      <w:r>
        <w:rPr/>
        <w:t>sanh cho</w:t>
      </w:r>
      <w:r>
        <w:rPr>
          <w:spacing w:val="20"/>
        </w:rPr>
        <w:t> </w:t>
      </w:r>
      <w:r>
        <w:rPr/>
        <w:t>người không</w:t>
      </w:r>
      <w:r>
        <w:rPr>
          <w:spacing w:val="18"/>
        </w:rPr>
        <w:t> </w:t>
      </w:r>
      <w:r>
        <w:rPr/>
        <w:t>nhớ tưởng</w:t>
      </w:r>
      <w:r>
        <w:rPr>
          <w:spacing w:val="19"/>
        </w:rPr>
        <w:t> </w:t>
      </w:r>
      <w:r>
        <w:rPr/>
        <w:t>... không cố</w:t>
      </w:r>
      <w:r>
        <w:rPr>
          <w:spacing w:val="18"/>
        </w:rPr>
        <w:t> </w:t>
      </w:r>
      <w:r>
        <w:rPr/>
        <w:t>tâm phải chăng? Phản ngữ: Không nên nói thế đó...</w:t>
      </w:r>
    </w:p>
    <w:p>
      <w:pPr>
        <w:pStyle w:val="BodyText"/>
        <w:spacing w:before="1"/>
        <w:ind w:right="139"/>
      </w:pPr>
      <w:r>
        <w:rPr>
          <w:rFonts w:ascii="Symbol" w:hAnsi="Symbol"/>
        </w:rPr>
        <w:t></w:t>
      </w:r>
      <w:r>
        <w:rPr>
          <w:spacing w:val="80"/>
        </w:rPr>
        <w:t> </w:t>
      </w:r>
      <w:r>
        <w:rPr>
          <w:b/>
        </w:rPr>
        <w:t>Tự</w:t>
      </w:r>
      <w:r>
        <w:rPr>
          <w:b/>
          <w:spacing w:val="40"/>
        </w:rPr>
        <w:t> </w:t>
      </w:r>
      <w:r>
        <w:rPr>
          <w:b/>
        </w:rPr>
        <w:t>ngôn:</w:t>
      </w:r>
      <w:r>
        <w:rPr>
          <w:b/>
          <w:spacing w:val="40"/>
        </w:rPr>
        <w:t> </w:t>
      </w:r>
      <w:r>
        <w:rPr/>
        <w:t>Thiện</w:t>
      </w:r>
      <w:r>
        <w:rPr>
          <w:spacing w:val="40"/>
        </w:rPr>
        <w:t> </w:t>
      </w:r>
      <w:r>
        <w:rPr/>
        <w:t>phát</w:t>
      </w:r>
      <w:r>
        <w:rPr>
          <w:spacing w:val="40"/>
        </w:rPr>
        <w:t> </w:t>
      </w:r>
      <w:r>
        <w:rPr/>
        <w:t>sanh</w:t>
      </w:r>
      <w:r>
        <w:rPr>
          <w:spacing w:val="39"/>
        </w:rPr>
        <w:t> </w:t>
      </w:r>
      <w:r>
        <w:rPr/>
        <w:t>cho</w:t>
      </w:r>
      <w:r>
        <w:rPr>
          <w:spacing w:val="40"/>
        </w:rPr>
        <w:t> </w:t>
      </w:r>
      <w:r>
        <w:rPr/>
        <w:t>người</w:t>
      </w:r>
      <w:r>
        <w:rPr>
          <w:spacing w:val="40"/>
        </w:rPr>
        <w:t> </w:t>
      </w:r>
      <w:r>
        <w:rPr/>
        <w:t>đang</w:t>
      </w:r>
      <w:r>
        <w:rPr>
          <w:spacing w:val="40"/>
        </w:rPr>
        <w:t> </w:t>
      </w:r>
      <w:r>
        <w:rPr/>
        <w:t>nhớ</w:t>
      </w:r>
      <w:r>
        <w:rPr>
          <w:spacing w:val="39"/>
        </w:rPr>
        <w:t> </w:t>
      </w:r>
      <w:r>
        <w:rPr/>
        <w:t>tưởng</w:t>
      </w:r>
      <w:r>
        <w:rPr>
          <w:spacing w:val="40"/>
        </w:rPr>
        <w:t> </w:t>
      </w:r>
      <w:r>
        <w:rPr/>
        <w:t>...</w:t>
      </w:r>
      <w:r>
        <w:rPr>
          <w:spacing w:val="39"/>
        </w:rPr>
        <w:t> </w:t>
      </w:r>
      <w:r>
        <w:rPr/>
        <w:t>Người</w:t>
      </w:r>
      <w:r>
        <w:rPr>
          <w:spacing w:val="40"/>
        </w:rPr>
        <w:t> </w:t>
      </w:r>
      <w:r>
        <w:rPr/>
        <w:t>đang</w:t>
      </w:r>
      <w:r>
        <w:rPr>
          <w:spacing w:val="40"/>
        </w:rPr>
        <w:t> </w:t>
      </w:r>
      <w:r>
        <w:rPr/>
        <w:t>cố</w:t>
      </w:r>
      <w:r>
        <w:rPr>
          <w:spacing w:val="39"/>
        </w:rPr>
        <w:t> </w:t>
      </w:r>
      <w:r>
        <w:rPr/>
        <w:t>tâm</w:t>
      </w:r>
      <w:r>
        <w:rPr>
          <w:spacing w:val="40"/>
        </w:rPr>
        <w:t> </w:t>
      </w:r>
      <w:r>
        <w:rPr/>
        <w:t>phải chăng? Phản ngữ: Phải rồi.</w:t>
      </w:r>
    </w:p>
    <w:p>
      <w:pPr>
        <w:pStyle w:val="BodyText"/>
        <w:ind w:right="139"/>
      </w:pPr>
      <w:r>
        <w:rPr>
          <w:rFonts w:ascii="Symbol" w:hAnsi="Symbol"/>
        </w:rPr>
        <w:t></w:t>
      </w:r>
      <w:r>
        <w:rPr>
          <w:spacing w:val="80"/>
        </w:rPr>
        <w:t> </w:t>
      </w:r>
      <w:r>
        <w:rPr>
          <w:b/>
        </w:rPr>
        <w:t>Tự ngôn: </w:t>
      </w:r>
      <w:r>
        <w:rPr/>
        <w:t>Nếu mà Thiện phát sanh cho những người đang nhớ tưởng đang cố tâm thời không nên nói căn Thiện nối theo căn Bất thiện.</w:t>
      </w:r>
    </w:p>
    <w:p>
      <w:pPr>
        <w:pStyle w:val="Heading3"/>
      </w:pPr>
      <w:r>
        <w:rPr>
          <w:spacing w:val="-2"/>
        </w:rPr>
        <w:t>1551.</w:t>
      </w:r>
    </w:p>
    <w:p>
      <w:pPr>
        <w:pStyle w:val="BodyText"/>
        <w:spacing w:line="315"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Căn</w:t>
      </w:r>
      <w:r>
        <w:rPr>
          <w:spacing w:val="-5"/>
        </w:rPr>
        <w:t> </w:t>
      </w:r>
      <w:r>
        <w:rPr/>
        <w:t>Thiện</w:t>
      </w:r>
      <w:r>
        <w:rPr>
          <w:spacing w:val="-5"/>
        </w:rPr>
        <w:t> </w:t>
      </w:r>
      <w:r>
        <w:rPr/>
        <w:t>nối</w:t>
      </w:r>
      <w:r>
        <w:rPr>
          <w:spacing w:val="-5"/>
        </w:rPr>
        <w:t> </w:t>
      </w:r>
      <w:r>
        <w:rPr/>
        <w:t>theo</w:t>
      </w:r>
      <w:r>
        <w:rPr>
          <w:spacing w:val="-5"/>
        </w:rPr>
        <w:t> </w:t>
      </w:r>
      <w:r>
        <w:rPr/>
        <w:t>căn</w:t>
      </w:r>
      <w:r>
        <w:rPr>
          <w:spacing w:val="-1"/>
        </w:rPr>
        <w:t> </w:t>
      </w:r>
      <w:r>
        <w:rPr/>
        <w:t>Bất</w:t>
      </w:r>
      <w:r>
        <w:rPr>
          <w:spacing w:val="-5"/>
        </w:rPr>
        <w:t> </w:t>
      </w:r>
      <w:r>
        <w:rPr/>
        <w:t>thiện</w:t>
      </w:r>
      <w:r>
        <w:rPr>
          <w:spacing w:val="-4"/>
        </w:rPr>
        <w:t> </w:t>
      </w:r>
      <w:r>
        <w:rPr/>
        <w:t>đặng</w:t>
      </w:r>
      <w:r>
        <w:rPr>
          <w:spacing w:val="-5"/>
        </w:rPr>
        <w:t> </w:t>
      </w:r>
      <w:r>
        <w:rPr/>
        <w:t>phải</w:t>
      </w:r>
      <w:r>
        <w:rPr>
          <w:spacing w:val="-5"/>
        </w:rPr>
        <w:t> </w:t>
      </w:r>
      <w:r>
        <w:rPr/>
        <w:t>chăng?</w:t>
      </w:r>
      <w:r>
        <w:rPr>
          <w:spacing w:val="-1"/>
        </w:rPr>
        <w:t> </w:t>
      </w:r>
      <w:r>
        <w:rPr/>
        <w:t>Phản</w:t>
      </w:r>
      <w:r>
        <w:rPr>
          <w:spacing w:val="-3"/>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Bất</w:t>
      </w:r>
      <w:r>
        <w:rPr>
          <w:spacing w:val="21"/>
        </w:rPr>
        <w:t> </w:t>
      </w:r>
      <w:r>
        <w:rPr/>
        <w:t>thiện</w:t>
      </w:r>
      <w:r>
        <w:rPr>
          <w:spacing w:val="23"/>
        </w:rPr>
        <w:t> </w:t>
      </w:r>
      <w:r>
        <w:rPr/>
        <w:t>vẫn</w:t>
      </w:r>
      <w:r>
        <w:rPr>
          <w:spacing w:val="21"/>
        </w:rPr>
        <w:t> </w:t>
      </w:r>
      <w:r>
        <w:rPr/>
        <w:t>sanh</w:t>
      </w:r>
      <w:r>
        <w:rPr>
          <w:spacing w:val="21"/>
        </w:rPr>
        <w:t> </w:t>
      </w:r>
      <w:r>
        <w:rPr/>
        <w:t>ra</w:t>
      </w:r>
      <w:r>
        <w:rPr>
          <w:spacing w:val="21"/>
        </w:rPr>
        <w:t> </w:t>
      </w:r>
      <w:r>
        <w:rPr/>
        <w:t>cho</w:t>
      </w:r>
      <w:r>
        <w:rPr>
          <w:spacing w:val="26"/>
        </w:rPr>
        <w:t> </w:t>
      </w:r>
      <w:r>
        <w:rPr/>
        <w:t>người</w:t>
      </w:r>
      <w:r>
        <w:rPr>
          <w:spacing w:val="21"/>
        </w:rPr>
        <w:t> </w:t>
      </w:r>
      <w:r>
        <w:rPr/>
        <w:t>tác</w:t>
      </w:r>
      <w:r>
        <w:rPr>
          <w:spacing w:val="21"/>
        </w:rPr>
        <w:t> </w:t>
      </w:r>
      <w:r>
        <w:rPr/>
        <w:t>ý</w:t>
      </w:r>
      <w:r>
        <w:rPr>
          <w:spacing w:val="23"/>
        </w:rPr>
        <w:t> </w:t>
      </w:r>
      <w:r>
        <w:rPr/>
        <w:t>không</w:t>
      </w:r>
      <w:r>
        <w:rPr>
          <w:spacing w:val="21"/>
        </w:rPr>
        <w:t> </w:t>
      </w:r>
      <w:r>
        <w:rPr/>
        <w:t>khéo</w:t>
      </w:r>
      <w:r>
        <w:rPr>
          <w:spacing w:val="21"/>
        </w:rPr>
        <w:t> </w:t>
      </w:r>
      <w:r>
        <w:rPr/>
        <w:t>phải</w:t>
      </w:r>
      <w:r>
        <w:rPr>
          <w:spacing w:val="21"/>
        </w:rPr>
        <w:t> </w:t>
      </w:r>
      <w:r>
        <w:rPr/>
        <w:t>chăng?</w:t>
      </w:r>
      <w:r>
        <w:rPr>
          <w:spacing w:val="26"/>
        </w:rPr>
        <w:t> </w:t>
      </w:r>
      <w:r>
        <w:rPr/>
        <w:t>Phản</w:t>
      </w:r>
      <w:r>
        <w:rPr>
          <w:spacing w:val="21"/>
        </w:rPr>
        <w:t> </w:t>
      </w:r>
      <w:r>
        <w:rPr/>
        <w:t>ngữ: Phải rồi.</w:t>
      </w:r>
    </w:p>
    <w:p>
      <w:pPr>
        <w:spacing w:before="0"/>
        <w:ind w:left="708" w:right="139" w:hanging="284"/>
        <w:jc w:val="left"/>
        <w:rPr>
          <w:sz w:val="26"/>
        </w:rPr>
      </w:pPr>
      <w:r>
        <w:rPr>
          <w:rFonts w:ascii="Symbol" w:hAnsi="Symbol"/>
          <w:sz w:val="26"/>
        </w:rPr>
        <w:t></w:t>
      </w:r>
      <w:r>
        <w:rPr>
          <w:spacing w:val="80"/>
          <w:sz w:val="26"/>
        </w:rPr>
        <w:t> </w:t>
      </w:r>
      <w:r>
        <w:rPr>
          <w:b/>
          <w:sz w:val="26"/>
        </w:rPr>
        <w:t>Tự</w:t>
      </w:r>
      <w:r>
        <w:rPr>
          <w:b/>
          <w:spacing w:val="40"/>
          <w:sz w:val="26"/>
        </w:rPr>
        <w:t> </w:t>
      </w:r>
      <w:r>
        <w:rPr>
          <w:b/>
          <w:sz w:val="26"/>
        </w:rPr>
        <w:t>ngôn:</w:t>
      </w:r>
      <w:r>
        <w:rPr>
          <w:b/>
          <w:spacing w:val="40"/>
          <w:sz w:val="26"/>
        </w:rPr>
        <w:t> </w:t>
      </w:r>
      <w:r>
        <w:rPr>
          <w:sz w:val="26"/>
        </w:rPr>
        <w:t>Thiện</w:t>
      </w:r>
      <w:r>
        <w:rPr>
          <w:spacing w:val="40"/>
          <w:sz w:val="26"/>
        </w:rPr>
        <w:t> </w:t>
      </w:r>
      <w:r>
        <w:rPr>
          <w:sz w:val="26"/>
        </w:rPr>
        <w:t>sanh</w:t>
      </w:r>
      <w:r>
        <w:rPr>
          <w:spacing w:val="40"/>
          <w:sz w:val="26"/>
        </w:rPr>
        <w:t> </w:t>
      </w:r>
      <w:r>
        <w:rPr>
          <w:sz w:val="26"/>
        </w:rPr>
        <w:t>ra</w:t>
      </w:r>
      <w:r>
        <w:rPr>
          <w:spacing w:val="40"/>
          <w:sz w:val="26"/>
        </w:rPr>
        <w:t> </w:t>
      </w:r>
      <w:r>
        <w:rPr>
          <w:sz w:val="26"/>
        </w:rPr>
        <w:t>với</w:t>
      </w:r>
      <w:r>
        <w:rPr>
          <w:spacing w:val="40"/>
          <w:sz w:val="26"/>
        </w:rPr>
        <w:t> </w:t>
      </w:r>
      <w:r>
        <w:rPr>
          <w:sz w:val="26"/>
        </w:rPr>
        <w:t>người</w:t>
      </w:r>
      <w:r>
        <w:rPr>
          <w:spacing w:val="40"/>
          <w:sz w:val="26"/>
        </w:rPr>
        <w:t> </w:t>
      </w:r>
      <w:r>
        <w:rPr>
          <w:sz w:val="26"/>
        </w:rPr>
        <w:t>tác</w:t>
      </w:r>
      <w:r>
        <w:rPr>
          <w:spacing w:val="40"/>
          <w:sz w:val="26"/>
        </w:rPr>
        <w:t> </w:t>
      </w:r>
      <w:r>
        <w:rPr>
          <w:sz w:val="26"/>
        </w:rPr>
        <w:t>ý</w:t>
      </w:r>
      <w:r>
        <w:rPr>
          <w:spacing w:val="40"/>
          <w:sz w:val="26"/>
        </w:rPr>
        <w:t> </w:t>
      </w:r>
      <w:r>
        <w:rPr>
          <w:sz w:val="26"/>
        </w:rPr>
        <w:t>không</w:t>
      </w:r>
      <w:r>
        <w:rPr>
          <w:spacing w:val="40"/>
          <w:sz w:val="26"/>
        </w:rPr>
        <w:t> </w:t>
      </w:r>
      <w:r>
        <w:rPr>
          <w:sz w:val="26"/>
        </w:rPr>
        <w:t>khéo</w:t>
      </w:r>
      <w:r>
        <w:rPr>
          <w:spacing w:val="40"/>
          <w:sz w:val="26"/>
        </w:rPr>
        <w:t> </w:t>
      </w:r>
      <w:r>
        <w:rPr>
          <w:i/>
          <w:sz w:val="26"/>
        </w:rPr>
        <w:t>(ayoniso</w:t>
      </w:r>
      <w:r>
        <w:rPr>
          <w:i/>
          <w:spacing w:val="40"/>
          <w:sz w:val="26"/>
        </w:rPr>
        <w:t> </w:t>
      </w:r>
      <w:r>
        <w:rPr>
          <w:i/>
          <w:sz w:val="26"/>
        </w:rPr>
        <w:t>manasikāra)</w:t>
      </w:r>
      <w:r>
        <w:rPr>
          <w:i/>
          <w:spacing w:val="40"/>
          <w:sz w:val="26"/>
        </w:rPr>
        <w:t> </w:t>
      </w:r>
      <w:r>
        <w:rPr>
          <w:sz w:val="26"/>
        </w:rPr>
        <w:t>phải</w:t>
      </w:r>
      <w:r>
        <w:rPr>
          <w:spacing w:val="40"/>
          <w:sz w:val="26"/>
        </w:rPr>
        <w:t> </w:t>
      </w:r>
      <w:r>
        <w:rPr>
          <w:sz w:val="26"/>
        </w:rPr>
        <w:t>chăng? Phản ngữ: Không nên nói thế đó...</w:t>
      </w:r>
    </w:p>
    <w:p>
      <w:pPr>
        <w:spacing w:line="237" w:lineRule="auto" w:before="1"/>
        <w:ind w:left="708" w:right="139" w:hanging="284"/>
        <w:jc w:val="left"/>
        <w:rPr>
          <w:sz w:val="26"/>
        </w:rPr>
      </w:pPr>
      <w:r>
        <w:rPr>
          <w:rFonts w:ascii="Symbol" w:hAnsi="Symbol"/>
          <w:sz w:val="26"/>
        </w:rPr>
        <w:t></w:t>
      </w:r>
      <w:r>
        <w:rPr>
          <w:spacing w:val="80"/>
          <w:sz w:val="26"/>
        </w:rPr>
        <w:t> </w:t>
      </w:r>
      <w:r>
        <w:rPr>
          <w:b/>
          <w:sz w:val="26"/>
        </w:rPr>
        <w:t>Tự ngôn: </w:t>
      </w:r>
      <w:r>
        <w:rPr>
          <w:sz w:val="26"/>
        </w:rPr>
        <w:t>Thiện sanh ra cho người tác ý khéo </w:t>
      </w:r>
      <w:r>
        <w:rPr>
          <w:i/>
          <w:sz w:val="26"/>
        </w:rPr>
        <w:t>(yoniso manasikāra) </w:t>
      </w:r>
      <w:r>
        <w:rPr>
          <w:sz w:val="26"/>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20"/>
        </w:rPr>
        <w:t> </w:t>
      </w:r>
      <w:r>
        <w:rPr>
          <w:b/>
        </w:rPr>
        <w:t>ngôn:</w:t>
      </w:r>
      <w:r>
        <w:rPr>
          <w:b/>
          <w:spacing w:val="20"/>
        </w:rPr>
        <w:t> </w:t>
      </w:r>
      <w:r>
        <w:rPr/>
        <w:t>Nếu</w:t>
      </w:r>
      <w:r>
        <w:rPr>
          <w:spacing w:val="23"/>
        </w:rPr>
        <w:t> </w:t>
      </w:r>
      <w:r>
        <w:rPr/>
        <w:t>mà</w:t>
      </w:r>
      <w:r>
        <w:rPr>
          <w:spacing w:val="20"/>
        </w:rPr>
        <w:t> </w:t>
      </w:r>
      <w:r>
        <w:rPr/>
        <w:t>thiện</w:t>
      </w:r>
      <w:r>
        <w:rPr>
          <w:spacing w:val="20"/>
        </w:rPr>
        <w:t> </w:t>
      </w:r>
      <w:r>
        <w:rPr/>
        <w:t>sanh</w:t>
      </w:r>
      <w:r>
        <w:rPr>
          <w:spacing w:val="22"/>
        </w:rPr>
        <w:t> </w:t>
      </w:r>
      <w:r>
        <w:rPr/>
        <w:t>ra</w:t>
      </w:r>
      <w:r>
        <w:rPr>
          <w:spacing w:val="20"/>
        </w:rPr>
        <w:t> </w:t>
      </w:r>
      <w:r>
        <w:rPr/>
        <w:t>cho</w:t>
      </w:r>
      <w:r>
        <w:rPr>
          <w:spacing w:val="21"/>
        </w:rPr>
        <w:t> </w:t>
      </w:r>
      <w:r>
        <w:rPr/>
        <w:t>người</w:t>
      </w:r>
      <w:r>
        <w:rPr>
          <w:spacing w:val="20"/>
        </w:rPr>
        <w:t> </w:t>
      </w:r>
      <w:r>
        <w:rPr/>
        <w:t>tác</w:t>
      </w:r>
      <w:r>
        <w:rPr>
          <w:spacing w:val="20"/>
        </w:rPr>
        <w:t> </w:t>
      </w:r>
      <w:r>
        <w:rPr/>
        <w:t>ý</w:t>
      </w:r>
      <w:r>
        <w:rPr>
          <w:spacing w:val="20"/>
        </w:rPr>
        <w:t> </w:t>
      </w:r>
      <w:r>
        <w:rPr/>
        <w:t>khéo</w:t>
      </w:r>
      <w:r>
        <w:rPr>
          <w:spacing w:val="22"/>
        </w:rPr>
        <w:t> </w:t>
      </w:r>
      <w:r>
        <w:rPr/>
        <w:t>thời</w:t>
      </w:r>
      <w:r>
        <w:rPr>
          <w:spacing w:val="20"/>
        </w:rPr>
        <w:t> </w:t>
      </w:r>
      <w:r>
        <w:rPr/>
        <w:t>không</w:t>
      </w:r>
      <w:r>
        <w:rPr>
          <w:spacing w:val="22"/>
        </w:rPr>
        <w:t> </w:t>
      </w:r>
      <w:r>
        <w:rPr/>
        <w:t>nên</w:t>
      </w:r>
      <w:r>
        <w:rPr>
          <w:spacing w:val="21"/>
        </w:rPr>
        <w:t> </w:t>
      </w:r>
      <w:r>
        <w:rPr/>
        <w:t>nói</w:t>
      </w:r>
      <w:r>
        <w:rPr>
          <w:spacing w:val="20"/>
        </w:rPr>
        <w:t> </w:t>
      </w:r>
      <w:r>
        <w:rPr/>
        <w:t>căn</w:t>
      </w:r>
      <w:r>
        <w:rPr>
          <w:spacing w:val="21"/>
        </w:rPr>
        <w:t> </w:t>
      </w:r>
      <w:r>
        <w:rPr/>
        <w:t>Thiện nối theo căn Bất thiện đặng như đây.</w:t>
      </w:r>
    </w:p>
    <w:p>
      <w:pPr>
        <w:pStyle w:val="Heading3"/>
        <w:spacing w:before="10"/>
      </w:pPr>
      <w:r>
        <w:rPr>
          <w:spacing w:val="-2"/>
        </w:rPr>
        <w:t>1552.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Căn</w:t>
      </w:r>
      <w:r>
        <w:rPr>
          <w:spacing w:val="-4"/>
        </w:rPr>
        <w:t> </w:t>
      </w:r>
      <w:r>
        <w:rPr/>
        <w:t>Thiện</w:t>
      </w:r>
      <w:r>
        <w:rPr>
          <w:spacing w:val="-5"/>
        </w:rPr>
        <w:t> </w:t>
      </w:r>
      <w:r>
        <w:rPr/>
        <w:t>vẫn</w:t>
      </w:r>
      <w:r>
        <w:rPr>
          <w:spacing w:val="-4"/>
        </w:rPr>
        <w:t> </w:t>
      </w:r>
      <w:r>
        <w:rPr/>
        <w:t>nối</w:t>
      </w:r>
      <w:r>
        <w:rPr>
          <w:spacing w:val="-3"/>
        </w:rPr>
        <w:t> </w:t>
      </w:r>
      <w:r>
        <w:rPr/>
        <w:t>theo</w:t>
      </w:r>
      <w:r>
        <w:rPr>
          <w:spacing w:val="-2"/>
        </w:rPr>
        <w:t> </w:t>
      </w:r>
      <w:r>
        <w:rPr/>
        <w:t>căn</w:t>
      </w:r>
      <w:r>
        <w:rPr>
          <w:spacing w:val="-4"/>
        </w:rPr>
        <w:t> </w:t>
      </w:r>
      <w:r>
        <w:rPr/>
        <w:t>Bất</w:t>
      </w:r>
      <w:r>
        <w:rPr>
          <w:spacing w:val="-3"/>
        </w:rPr>
        <w:t> </w:t>
      </w:r>
      <w:r>
        <w:rPr/>
        <w:t>thiện</w:t>
      </w:r>
      <w:r>
        <w:rPr>
          <w:spacing w:val="-3"/>
        </w:rPr>
        <w:t> </w:t>
      </w:r>
      <w:r>
        <w:rPr/>
        <w:t>đặng</w:t>
      </w:r>
      <w:r>
        <w:rPr>
          <w:spacing w:val="-5"/>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ind w:right="139"/>
        <w:jc w:val="both"/>
      </w:pPr>
      <w:r>
        <w:rPr>
          <w:rFonts w:ascii="Symbol" w:hAnsi="Symbol"/>
        </w:rPr>
        <w:t></w:t>
      </w:r>
      <w:r>
        <w:rPr>
          <w:spacing w:val="40"/>
        </w:rPr>
        <w:t> </w:t>
      </w:r>
      <w:r>
        <w:rPr>
          <w:b/>
        </w:rPr>
        <w:t>Tự ngôn: </w:t>
      </w:r>
      <w:r>
        <w:rPr/>
        <w:t>Ly dục tưởng </w:t>
      </w:r>
      <w:r>
        <w:rPr>
          <w:i/>
        </w:rPr>
        <w:t>(Nekkhammasaññā) </w:t>
      </w:r>
      <w:r>
        <w:rPr/>
        <w:t>sanh đặng theo thứ lớp của dục tưởng </w:t>
      </w:r>
      <w:r>
        <w:rPr>
          <w:i/>
        </w:rPr>
        <w:t>(kāmasaññā), </w:t>
      </w:r>
      <w:r>
        <w:rPr/>
        <w:t>phi Sân độc tưởng phát sanh theo thứ lớp của Sân độc tưởng, bất hại tưởng phát sanh theo thứ lớp của độc hại tưởng, Từ phát sanh theo thứ lớp của Sân</w:t>
      </w:r>
      <w:r>
        <w:rPr>
          <w:spacing w:val="40"/>
        </w:rPr>
        <w:t> </w:t>
      </w:r>
      <w:r>
        <w:rPr/>
        <w:t>độc, Bi phát sanh theo thứ lớp của độc hại, Tùy hỷ</w:t>
      </w:r>
      <w:r>
        <w:rPr>
          <w:spacing w:val="-1"/>
        </w:rPr>
        <w:t> </w:t>
      </w:r>
      <w:r>
        <w:rPr/>
        <w:t>phát sanh theo thứ lớp của ganh tỵ, Xả phát sanh theo thứ lớp của phẫn phải chăng? Phản ngữ: Không nên nói thế đó...</w:t>
      </w:r>
    </w:p>
    <w:p>
      <w:pPr>
        <w:pStyle w:val="Heading3"/>
        <w:spacing w:line="295" w:lineRule="exact"/>
      </w:pPr>
      <w:r>
        <w:rPr>
          <w:spacing w:val="-2"/>
        </w:rPr>
        <w:t>1553.</w:t>
      </w:r>
    </w:p>
    <w:p>
      <w:pPr>
        <w:pStyle w:val="BodyText"/>
        <w:spacing w:line="314"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Căn</w:t>
      </w:r>
      <w:r>
        <w:rPr>
          <w:spacing w:val="-5"/>
        </w:rPr>
        <w:t> </w:t>
      </w:r>
      <w:r>
        <w:rPr/>
        <w:t>Bất</w:t>
      </w:r>
      <w:r>
        <w:rPr>
          <w:spacing w:val="-2"/>
        </w:rPr>
        <w:t> </w:t>
      </w:r>
      <w:r>
        <w:rPr/>
        <w:t>thiện</w:t>
      </w:r>
      <w:r>
        <w:rPr>
          <w:spacing w:val="-4"/>
        </w:rPr>
        <w:t> </w:t>
      </w:r>
      <w:r>
        <w:rPr/>
        <w:t>nối</w:t>
      </w:r>
      <w:r>
        <w:rPr>
          <w:spacing w:val="-4"/>
        </w:rPr>
        <w:t> </w:t>
      </w:r>
      <w:r>
        <w:rPr/>
        <w:t>tiếp</w:t>
      </w:r>
      <w:r>
        <w:rPr>
          <w:spacing w:val="-5"/>
        </w:rPr>
        <w:t> </w:t>
      </w:r>
      <w:r>
        <w:rPr/>
        <w:t>căn</w:t>
      </w:r>
      <w:r>
        <w:rPr>
          <w:spacing w:val="-4"/>
        </w:rPr>
        <w:t> </w:t>
      </w:r>
      <w:r>
        <w:rPr/>
        <w:t>Thiện</w:t>
      </w:r>
      <w:r>
        <w:rPr>
          <w:spacing w:val="-2"/>
        </w:rPr>
        <w:t> </w:t>
      </w:r>
      <w:r>
        <w:rPr/>
        <w:t>đặng</w:t>
      </w:r>
      <w:r>
        <w:rPr>
          <w:spacing w:val="-4"/>
        </w:rPr>
        <w:t> </w:t>
      </w:r>
      <w:r>
        <w:rPr/>
        <w:t>phải</w:t>
      </w:r>
      <w:r>
        <w:rPr>
          <w:spacing w:val="-5"/>
        </w:rPr>
        <w:t> </w:t>
      </w:r>
      <w:r>
        <w:rPr/>
        <w:t>chăng? Phản</w:t>
      </w:r>
      <w:r>
        <w:rPr>
          <w:spacing w:val="-5"/>
        </w:rPr>
        <w:t> </w:t>
      </w:r>
      <w:r>
        <w:rPr/>
        <w:t>ngữ:</w:t>
      </w:r>
      <w:r>
        <w:rPr>
          <w:spacing w:val="-4"/>
        </w:rPr>
        <w:t> </w:t>
      </w:r>
      <w:r>
        <w:rPr/>
        <w:t>Phải</w:t>
      </w:r>
      <w:r>
        <w:rPr>
          <w:spacing w:val="-4"/>
        </w:rPr>
        <w:t> rồi.</w:t>
      </w:r>
    </w:p>
    <w:p>
      <w:pPr>
        <w:pStyle w:val="BodyText"/>
        <w:ind w:right="140"/>
        <w:jc w:val="both"/>
      </w:pPr>
      <w:r>
        <w:rPr>
          <w:rFonts w:ascii="Symbol" w:hAnsi="Symbol"/>
        </w:rPr>
        <w:t></w:t>
      </w:r>
      <w:r>
        <w:rPr>
          <w:spacing w:val="80"/>
        </w:rPr>
        <w:t> </w:t>
      </w:r>
      <w:r>
        <w:rPr>
          <w:b/>
        </w:rPr>
        <w:t>Tự</w:t>
      </w:r>
      <w:r>
        <w:rPr>
          <w:b/>
          <w:spacing w:val="-2"/>
        </w:rPr>
        <w:t> </w:t>
      </w:r>
      <w:r>
        <w:rPr>
          <w:b/>
        </w:rPr>
        <w:t>ngôn:</w:t>
      </w:r>
      <w:r>
        <w:rPr>
          <w:b/>
          <w:spacing w:val="-1"/>
        </w:rPr>
        <w:t> </w:t>
      </w:r>
      <w:r>
        <w:rPr/>
        <w:t>Sự</w:t>
      </w:r>
      <w:r>
        <w:rPr>
          <w:spacing w:val="-1"/>
        </w:rPr>
        <w:t> </w:t>
      </w:r>
      <w:r>
        <w:rPr/>
        <w:t>nhớ</w:t>
      </w:r>
      <w:r>
        <w:rPr>
          <w:spacing w:val="-2"/>
        </w:rPr>
        <w:t> </w:t>
      </w:r>
      <w:r>
        <w:rPr/>
        <w:t>tưởng ...</w:t>
      </w:r>
      <w:r>
        <w:rPr>
          <w:spacing w:val="-2"/>
        </w:rPr>
        <w:t> </w:t>
      </w:r>
      <w:r>
        <w:rPr/>
        <w:t>sự</w:t>
      </w:r>
      <w:r>
        <w:rPr>
          <w:spacing w:val="-1"/>
        </w:rPr>
        <w:t> </w:t>
      </w:r>
      <w:r>
        <w:rPr/>
        <w:t>cố</w:t>
      </w:r>
      <w:r>
        <w:rPr>
          <w:spacing w:val="-2"/>
        </w:rPr>
        <w:t> </w:t>
      </w:r>
      <w:r>
        <w:rPr/>
        <w:t>tâm</w:t>
      </w:r>
      <w:r>
        <w:rPr>
          <w:spacing w:val="-1"/>
        </w:rPr>
        <w:t> </w:t>
      </w:r>
      <w:r>
        <w:rPr/>
        <w:t>nào để</w:t>
      </w:r>
      <w:r>
        <w:rPr>
          <w:spacing w:val="-2"/>
        </w:rPr>
        <w:t> </w:t>
      </w:r>
      <w:r>
        <w:rPr/>
        <w:t>làm</w:t>
      </w:r>
      <w:r>
        <w:rPr>
          <w:spacing w:val="-2"/>
        </w:rPr>
        <w:t> </w:t>
      </w:r>
      <w:r>
        <w:rPr/>
        <w:t>cho sanh của</w:t>
      </w:r>
      <w:r>
        <w:rPr>
          <w:spacing w:val="-2"/>
        </w:rPr>
        <w:t> </w:t>
      </w:r>
      <w:r>
        <w:rPr/>
        <w:t>thiện sự</w:t>
      </w:r>
      <w:r>
        <w:rPr>
          <w:spacing w:val="-1"/>
        </w:rPr>
        <w:t> </w:t>
      </w:r>
      <w:r>
        <w:rPr/>
        <w:t>nhớ</w:t>
      </w:r>
      <w:r>
        <w:rPr>
          <w:spacing w:val="-2"/>
        </w:rPr>
        <w:t> </w:t>
      </w:r>
      <w:r>
        <w:rPr/>
        <w:t>tưởng</w:t>
      </w:r>
      <w:r>
        <w:rPr>
          <w:spacing w:val="-1"/>
        </w:rPr>
        <w:t> </w:t>
      </w:r>
      <w:r>
        <w:rPr/>
        <w:t>... sự cố tâm ấy hầu để sanh ra cho căn Bất thiện phải chăng? Phản ngữ: Không nên nói thế </w:t>
      </w:r>
      <w:r>
        <w:rPr>
          <w:spacing w:val="-2"/>
        </w:rPr>
        <w:t>đó...</w:t>
      </w:r>
    </w:p>
    <w:p>
      <w:pPr>
        <w:pStyle w:val="BodyText"/>
        <w:spacing w:after="0"/>
        <w:jc w:val="both"/>
        <w:sectPr>
          <w:type w:val="continuous"/>
          <w:pgSz w:w="11630" w:h="16450"/>
          <w:pgMar w:header="766" w:footer="0" w:top="1060" w:bottom="280" w:left="850" w:right="850"/>
        </w:sectPr>
      </w:pPr>
    </w:p>
    <w:p>
      <w:pPr>
        <w:pStyle w:val="BodyText"/>
        <w:spacing w:before="274"/>
        <w:ind w:right="139"/>
        <w:jc w:val="both"/>
      </w:pPr>
      <w:bookmarkStart w:name="_bookmark161" w:id="163"/>
      <w:bookmarkEnd w:id="163"/>
      <w:r>
        <w:rPr/>
      </w:r>
      <w:r>
        <w:rPr>
          <w:rFonts w:ascii="Symbol" w:hAnsi="Symbol"/>
        </w:rPr>
        <w:t></w:t>
      </w:r>
      <w:r>
        <w:rPr>
          <w:spacing w:val="80"/>
        </w:rPr>
        <w:t> </w:t>
      </w:r>
      <w:r>
        <w:rPr>
          <w:b/>
        </w:rPr>
        <w:t>Tự ngôn: </w:t>
      </w:r>
      <w:r>
        <w:rPr/>
        <w:t>Căn Bất thiện nối căn Thiện đặng nhưng không nên nói sự nhớ tưởng ... sự cố tâm nào có thể phát sanh của thiện thì sự nhớ tưởng ... sự cố tâm ấy để đặng phát sanh của bất thiện phải chăng? Phản ngữ: Phải rồi.</w:t>
      </w:r>
    </w:p>
    <w:p>
      <w:pPr>
        <w:pStyle w:val="BodyText"/>
        <w:spacing w:line="237" w:lineRule="auto" w:before="3"/>
        <w:ind w:right="138"/>
        <w:jc w:val="both"/>
      </w:pPr>
      <w:r>
        <w:rPr>
          <w:rFonts w:ascii="Symbol" w:hAnsi="Symbol"/>
        </w:rPr>
        <w:t></w:t>
      </w:r>
      <w:r>
        <w:rPr>
          <w:spacing w:val="40"/>
        </w:rPr>
        <w:t> </w:t>
      </w:r>
      <w:r>
        <w:rPr>
          <w:b/>
        </w:rPr>
        <w:t>Tự ngôn: </w:t>
      </w:r>
      <w:r>
        <w:rPr/>
        <w:t>Căn Bất thiện sanh ra cho người không nhớ tưởng ... người không cố ý phải chăng? Phản ngữ: Không nên nói thế đó...</w:t>
      </w:r>
    </w:p>
    <w:p>
      <w:pPr>
        <w:pStyle w:val="BodyText"/>
        <w:ind w:right="140"/>
        <w:jc w:val="both"/>
      </w:pPr>
      <w:r>
        <w:rPr>
          <w:rFonts w:ascii="Symbol" w:hAnsi="Symbol"/>
        </w:rPr>
        <w:t></w:t>
      </w:r>
      <w:r>
        <w:rPr>
          <w:spacing w:val="40"/>
        </w:rPr>
        <w:t> </w:t>
      </w:r>
      <w:r>
        <w:rPr>
          <w:b/>
        </w:rPr>
        <w:t>Tự ngôn: </w:t>
      </w:r>
      <w:r>
        <w:rPr/>
        <w:t>Bất thiện phát sanh cho người đang nhớ tưởng ... người đang cố ý phải chăng? Phản ngữ: Phải rồi.</w:t>
      </w:r>
    </w:p>
    <w:p>
      <w:pPr>
        <w:pStyle w:val="BodyText"/>
        <w:ind w:right="140"/>
        <w:jc w:val="both"/>
      </w:pPr>
      <w:r>
        <w:rPr>
          <w:rFonts w:ascii="Symbol" w:hAnsi="Symbol"/>
        </w:rPr>
        <w:t></w:t>
      </w:r>
      <w:r>
        <w:rPr>
          <w:spacing w:val="40"/>
        </w:rPr>
        <w:t> </w:t>
      </w:r>
      <w:r>
        <w:rPr>
          <w:b/>
        </w:rPr>
        <w:t>Tự ngôn: </w:t>
      </w:r>
      <w:r>
        <w:rPr/>
        <w:t>Nếu mà bất thiện sanh ra cho người đang nhớ tưởng ... người đang cố ý thời không nên nói căn Bất thiện tiếp nối căn Thiện đặng.</w:t>
      </w:r>
    </w:p>
    <w:p>
      <w:pPr>
        <w:pStyle w:val="Heading3"/>
        <w:spacing w:before="6"/>
      </w:pPr>
      <w:r>
        <w:rPr>
          <w:spacing w:val="-2"/>
        </w:rPr>
        <w:t>1554.</w:t>
      </w:r>
    </w:p>
    <w:p>
      <w:pPr>
        <w:pStyle w:val="BodyText"/>
        <w:spacing w:line="315"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Căn</w:t>
      </w:r>
      <w:r>
        <w:rPr>
          <w:spacing w:val="-5"/>
        </w:rPr>
        <w:t> </w:t>
      </w:r>
      <w:r>
        <w:rPr/>
        <w:t>Bất</w:t>
      </w:r>
      <w:r>
        <w:rPr>
          <w:spacing w:val="-3"/>
        </w:rPr>
        <w:t> </w:t>
      </w:r>
      <w:r>
        <w:rPr/>
        <w:t>thiện</w:t>
      </w:r>
      <w:r>
        <w:rPr>
          <w:spacing w:val="-4"/>
        </w:rPr>
        <w:t> </w:t>
      </w:r>
      <w:r>
        <w:rPr/>
        <w:t>tiếp</w:t>
      </w:r>
      <w:r>
        <w:rPr>
          <w:spacing w:val="-3"/>
        </w:rPr>
        <w:t> </w:t>
      </w:r>
      <w:r>
        <w:rPr/>
        <w:t>nối</w:t>
      </w:r>
      <w:r>
        <w:rPr>
          <w:spacing w:val="-5"/>
        </w:rPr>
        <w:t> </w:t>
      </w:r>
      <w:r>
        <w:rPr/>
        <w:t>căn</w:t>
      </w:r>
      <w:r>
        <w:rPr>
          <w:spacing w:val="-4"/>
        </w:rPr>
        <w:t> </w:t>
      </w:r>
      <w:r>
        <w:rPr/>
        <w:t>Thiện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Thiện</w:t>
      </w:r>
      <w:r>
        <w:rPr>
          <w:spacing w:val="-4"/>
        </w:rPr>
        <w:t> </w:t>
      </w:r>
      <w:r>
        <w:rPr/>
        <w:t>sanh</w:t>
      </w:r>
      <w:r>
        <w:rPr>
          <w:spacing w:val="-5"/>
        </w:rPr>
        <w:t> </w:t>
      </w:r>
      <w:r>
        <w:rPr/>
        <w:t>ra</w:t>
      </w:r>
      <w:r>
        <w:rPr>
          <w:spacing w:val="-4"/>
        </w:rPr>
        <w:t> </w:t>
      </w:r>
      <w:r>
        <w:rPr/>
        <w:t>cho</w:t>
      </w:r>
      <w:r>
        <w:rPr>
          <w:spacing w:val="-3"/>
        </w:rPr>
        <w:t> </w:t>
      </w:r>
      <w:r>
        <w:rPr/>
        <w:t>người</w:t>
      </w:r>
      <w:r>
        <w:rPr>
          <w:spacing w:val="-5"/>
        </w:rPr>
        <w:t> </w:t>
      </w:r>
      <w:r>
        <w:rPr/>
        <w:t>tác</w:t>
      </w:r>
      <w:r>
        <w:rPr>
          <w:spacing w:val="-4"/>
        </w:rPr>
        <w:t> </w:t>
      </w:r>
      <w:r>
        <w:rPr/>
        <w:t>ý</w:t>
      </w:r>
      <w:r>
        <w:rPr>
          <w:spacing w:val="-5"/>
        </w:rPr>
        <w:t> </w:t>
      </w:r>
      <w:r>
        <w:rPr/>
        <w:t>khéo</w:t>
      </w:r>
      <w:r>
        <w:rPr>
          <w:spacing w:val="1"/>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3"/>
      </w:pPr>
      <w:r>
        <w:rPr>
          <w:rFonts w:ascii="Symbol" w:hAnsi="Symbol"/>
        </w:rPr>
        <w:t></w:t>
      </w:r>
      <w:r>
        <w:rPr>
          <w:spacing w:val="80"/>
        </w:rPr>
        <w:t> </w:t>
      </w:r>
      <w:r>
        <w:rPr>
          <w:b/>
        </w:rPr>
        <w:t>Tự</w:t>
      </w:r>
      <w:r>
        <w:rPr>
          <w:b/>
          <w:spacing w:val="18"/>
        </w:rPr>
        <w:t> </w:t>
      </w:r>
      <w:r>
        <w:rPr>
          <w:b/>
        </w:rPr>
        <w:t>ngôn:</w:t>
      </w:r>
      <w:r>
        <w:rPr>
          <w:b/>
          <w:spacing w:val="18"/>
        </w:rPr>
        <w:t> </w:t>
      </w:r>
      <w:r>
        <w:rPr/>
        <w:t>Bất</w:t>
      </w:r>
      <w:r>
        <w:rPr>
          <w:spacing w:val="18"/>
        </w:rPr>
        <w:t> </w:t>
      </w:r>
      <w:r>
        <w:rPr/>
        <w:t>thiện</w:t>
      </w:r>
      <w:r>
        <w:rPr>
          <w:spacing w:val="18"/>
        </w:rPr>
        <w:t> </w:t>
      </w:r>
      <w:r>
        <w:rPr/>
        <w:t>sanh</w:t>
      </w:r>
      <w:r>
        <w:rPr>
          <w:spacing w:val="18"/>
        </w:rPr>
        <w:t> </w:t>
      </w:r>
      <w:r>
        <w:rPr/>
        <w:t>ra</w:t>
      </w:r>
      <w:r>
        <w:rPr>
          <w:spacing w:val="19"/>
        </w:rPr>
        <w:t> </w:t>
      </w:r>
      <w:r>
        <w:rPr/>
        <w:t>cho</w:t>
      </w:r>
      <w:r>
        <w:rPr>
          <w:spacing w:val="18"/>
        </w:rPr>
        <w:t> </w:t>
      </w:r>
      <w:r>
        <w:rPr/>
        <w:t>người</w:t>
      </w:r>
      <w:r>
        <w:rPr>
          <w:spacing w:val="17"/>
        </w:rPr>
        <w:t> </w:t>
      </w:r>
      <w:r>
        <w:rPr/>
        <w:t>tác</w:t>
      </w:r>
      <w:r>
        <w:rPr>
          <w:spacing w:val="18"/>
        </w:rPr>
        <w:t> </w:t>
      </w:r>
      <w:r>
        <w:rPr/>
        <w:t>ý khéo</w:t>
      </w:r>
      <w:r>
        <w:rPr>
          <w:spacing w:val="20"/>
        </w:rPr>
        <w:t> </w:t>
      </w:r>
      <w:r>
        <w:rPr/>
        <w:t>phải</w:t>
      </w:r>
      <w:r>
        <w:rPr>
          <w:spacing w:val="18"/>
        </w:rPr>
        <w:t> </w:t>
      </w:r>
      <w:r>
        <w:rPr/>
        <w:t>chăng?</w:t>
      </w:r>
      <w:r>
        <w:rPr>
          <w:spacing w:val="21"/>
        </w:rPr>
        <w:t> </w:t>
      </w:r>
      <w:r>
        <w:rPr/>
        <w:t>Phản</w:t>
      </w:r>
      <w:r>
        <w:rPr>
          <w:spacing w:val="18"/>
        </w:rPr>
        <w:t> </w:t>
      </w:r>
      <w:r>
        <w:rPr/>
        <w:t>ngữ:</w:t>
      </w:r>
      <w:r>
        <w:rPr>
          <w:spacing w:val="18"/>
        </w:rPr>
        <w:t> </w:t>
      </w:r>
      <w:r>
        <w:rPr/>
        <w:t>Không</w:t>
      </w:r>
      <w:r>
        <w:rPr>
          <w:spacing w:val="18"/>
        </w:rPr>
        <w:t> </w:t>
      </w:r>
      <w:r>
        <w:rPr/>
        <w:t>nên nói thế đó...</w:t>
      </w:r>
    </w:p>
    <w:p>
      <w:pPr>
        <w:pStyle w:val="BodyText"/>
        <w:spacing w:line="237" w:lineRule="auto" w:before="5"/>
        <w:ind w:right="156"/>
      </w:pPr>
      <w:r>
        <w:rPr>
          <w:rFonts w:ascii="Symbol" w:hAnsi="Symbol"/>
        </w:rPr>
        <w:t></w:t>
      </w:r>
      <w:r>
        <w:rPr>
          <w:spacing w:val="80"/>
        </w:rPr>
        <w:t> </w:t>
      </w:r>
      <w:r>
        <w:rPr>
          <w:b/>
        </w:rPr>
        <w:t>Tự ngôn: </w:t>
      </w:r>
      <w:r>
        <w:rPr/>
        <w:t>Bất thiện sanh ra</w:t>
      </w:r>
      <w:r>
        <w:rPr>
          <w:spacing w:val="18"/>
        </w:rPr>
        <w:t> </w:t>
      </w:r>
      <w:r>
        <w:rPr/>
        <w:t>cho người tác ý không khéo phải chăng?</w:t>
      </w:r>
      <w:r>
        <w:rPr>
          <w:spacing w:val="21"/>
        </w:rPr>
        <w:t> </w:t>
      </w:r>
      <w:r>
        <w:rPr/>
        <w:t>Phản ngữ: Phải</w:t>
      </w:r>
      <w:r>
        <w:rPr>
          <w:spacing w:val="40"/>
        </w:rPr>
        <w:t> </w:t>
      </w:r>
      <w:r>
        <w:rPr>
          <w:spacing w:val="-4"/>
        </w:rPr>
        <w:t>rồi.</w:t>
      </w:r>
    </w:p>
    <w:p>
      <w:pPr>
        <w:pStyle w:val="BodyText"/>
        <w:spacing w:before="1"/>
        <w:ind w:right="139"/>
      </w:pPr>
      <w:r>
        <w:rPr>
          <w:rFonts w:ascii="Symbol" w:hAnsi="Symbol"/>
        </w:rPr>
        <w:t></w:t>
      </w:r>
      <w:r>
        <w:rPr>
          <w:spacing w:val="80"/>
        </w:rPr>
        <w:t> </w:t>
      </w:r>
      <w:r>
        <w:rPr>
          <w:b/>
        </w:rPr>
        <w:t>Tự</w:t>
      </w:r>
      <w:r>
        <w:rPr>
          <w:b/>
          <w:spacing w:val="20"/>
        </w:rPr>
        <w:t> </w:t>
      </w:r>
      <w:r>
        <w:rPr>
          <w:b/>
        </w:rPr>
        <w:t>ngôn:</w:t>
      </w:r>
      <w:r>
        <w:rPr>
          <w:b/>
          <w:spacing w:val="20"/>
        </w:rPr>
        <w:t> </w:t>
      </w:r>
      <w:r>
        <w:rPr/>
        <w:t>Nếu</w:t>
      </w:r>
      <w:r>
        <w:rPr>
          <w:spacing w:val="23"/>
        </w:rPr>
        <w:t> </w:t>
      </w:r>
      <w:r>
        <w:rPr/>
        <w:t>mà</w:t>
      </w:r>
      <w:r>
        <w:rPr>
          <w:spacing w:val="20"/>
        </w:rPr>
        <w:t> </w:t>
      </w:r>
      <w:r>
        <w:rPr/>
        <w:t>bất</w:t>
      </w:r>
      <w:r>
        <w:rPr>
          <w:spacing w:val="22"/>
        </w:rPr>
        <w:t> </w:t>
      </w:r>
      <w:r>
        <w:rPr/>
        <w:t>thiện</w:t>
      </w:r>
      <w:r>
        <w:rPr>
          <w:spacing w:val="20"/>
        </w:rPr>
        <w:t> </w:t>
      </w:r>
      <w:r>
        <w:rPr/>
        <w:t>sanh</w:t>
      </w:r>
      <w:r>
        <w:rPr>
          <w:spacing w:val="22"/>
        </w:rPr>
        <w:t> </w:t>
      </w:r>
      <w:r>
        <w:rPr/>
        <w:t>ra</w:t>
      </w:r>
      <w:r>
        <w:rPr>
          <w:spacing w:val="20"/>
        </w:rPr>
        <w:t> </w:t>
      </w:r>
      <w:r>
        <w:rPr/>
        <w:t>cho</w:t>
      </w:r>
      <w:r>
        <w:rPr>
          <w:spacing w:val="21"/>
        </w:rPr>
        <w:t> </w:t>
      </w:r>
      <w:r>
        <w:rPr/>
        <w:t>người</w:t>
      </w:r>
      <w:r>
        <w:rPr>
          <w:spacing w:val="20"/>
        </w:rPr>
        <w:t> </w:t>
      </w:r>
      <w:r>
        <w:rPr/>
        <w:t>tác</w:t>
      </w:r>
      <w:r>
        <w:rPr>
          <w:spacing w:val="20"/>
        </w:rPr>
        <w:t> </w:t>
      </w:r>
      <w:r>
        <w:rPr/>
        <w:t>ý</w:t>
      </w:r>
      <w:r>
        <w:rPr>
          <w:spacing w:val="22"/>
        </w:rPr>
        <w:t> </w:t>
      </w:r>
      <w:r>
        <w:rPr/>
        <w:t>không</w:t>
      </w:r>
      <w:r>
        <w:rPr>
          <w:spacing w:val="20"/>
        </w:rPr>
        <w:t> </w:t>
      </w:r>
      <w:r>
        <w:rPr/>
        <w:t>khéo</w:t>
      </w:r>
      <w:r>
        <w:rPr>
          <w:spacing w:val="20"/>
        </w:rPr>
        <w:t> </w:t>
      </w:r>
      <w:r>
        <w:rPr/>
        <w:t>thời</w:t>
      </w:r>
      <w:r>
        <w:rPr>
          <w:spacing w:val="20"/>
        </w:rPr>
        <w:t> </w:t>
      </w:r>
      <w:r>
        <w:rPr/>
        <w:t>không</w:t>
      </w:r>
      <w:r>
        <w:rPr>
          <w:spacing w:val="20"/>
        </w:rPr>
        <w:t> </w:t>
      </w:r>
      <w:r>
        <w:rPr/>
        <w:t>nên</w:t>
      </w:r>
      <w:r>
        <w:rPr>
          <w:spacing w:val="22"/>
        </w:rPr>
        <w:t> </w:t>
      </w:r>
      <w:r>
        <w:rPr/>
        <w:t>nói căn Bất thiện vẫn tiếp nối căn Thiện đặng như đây.</w:t>
      </w:r>
    </w:p>
    <w:p>
      <w:pPr>
        <w:pStyle w:val="Heading3"/>
        <w:spacing w:before="6"/>
      </w:pPr>
      <w:r>
        <w:rPr>
          <w:spacing w:val="-2"/>
        </w:rPr>
        <w:t>1555.</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Căn</w:t>
      </w:r>
      <w:r>
        <w:rPr>
          <w:spacing w:val="-5"/>
        </w:rPr>
        <w:t> </w:t>
      </w:r>
      <w:r>
        <w:rPr/>
        <w:t>Bất</w:t>
      </w:r>
      <w:r>
        <w:rPr>
          <w:spacing w:val="-3"/>
        </w:rPr>
        <w:t> </w:t>
      </w:r>
      <w:r>
        <w:rPr/>
        <w:t>thiện</w:t>
      </w:r>
      <w:r>
        <w:rPr>
          <w:spacing w:val="-4"/>
        </w:rPr>
        <w:t> </w:t>
      </w:r>
      <w:r>
        <w:rPr/>
        <w:t>tiếp</w:t>
      </w:r>
      <w:r>
        <w:rPr>
          <w:spacing w:val="-3"/>
        </w:rPr>
        <w:t> </w:t>
      </w:r>
      <w:r>
        <w:rPr/>
        <w:t>nối</w:t>
      </w:r>
      <w:r>
        <w:rPr>
          <w:spacing w:val="-5"/>
        </w:rPr>
        <w:t> </w:t>
      </w:r>
      <w:r>
        <w:rPr/>
        <w:t>căn</w:t>
      </w:r>
      <w:r>
        <w:rPr>
          <w:spacing w:val="-4"/>
        </w:rPr>
        <w:t> </w:t>
      </w:r>
      <w:r>
        <w:rPr/>
        <w:t>Thiện</w:t>
      </w:r>
      <w:r>
        <w:rPr>
          <w:spacing w:val="-2"/>
        </w:rPr>
        <w:t> </w:t>
      </w:r>
      <w:r>
        <w:rPr/>
        <w:t>đặng</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ind w:right="140"/>
        <w:jc w:val="both"/>
      </w:pPr>
      <w:r>
        <w:rPr>
          <w:rFonts w:ascii="Symbol" w:hAnsi="Symbol"/>
        </w:rPr>
        <w:t></w:t>
      </w:r>
      <w:r>
        <w:rPr>
          <w:spacing w:val="80"/>
        </w:rPr>
        <w:t> </w:t>
      </w:r>
      <w:r>
        <w:rPr>
          <w:b/>
        </w:rPr>
        <w:t>Tự ngôn: </w:t>
      </w:r>
      <w:r>
        <w:rPr/>
        <w:t>Dục tưởng sanh ra đặng theo thứ lớp của ly dục tưởng, Sân độc tưởng sanh ra đặng theo thứ lớp của vô Sân độc tưởng, độc hại tưởng sanh ra đặng theo thứ lớp</w:t>
      </w:r>
      <w:r>
        <w:rPr>
          <w:spacing w:val="40"/>
        </w:rPr>
        <w:t> </w:t>
      </w:r>
      <w:r>
        <w:rPr/>
        <w:t>của bất hại tưởng, Sân độc phát sanh đặng theo</w:t>
      </w:r>
      <w:r>
        <w:rPr>
          <w:spacing w:val="-1"/>
        </w:rPr>
        <w:t> </w:t>
      </w:r>
      <w:r>
        <w:rPr/>
        <w:t>thứ lớp của Từ, độc hại</w:t>
      </w:r>
      <w:r>
        <w:rPr>
          <w:spacing w:val="-1"/>
        </w:rPr>
        <w:t> </w:t>
      </w:r>
      <w:r>
        <w:rPr/>
        <w:t>phát sanh đặng theo thứ lớp của Bi, ganh tỵ phát sanh đặng theo thứ lớp của Tùy hỷ, phẫn phát sanh đặng theo thứ lớp của Xả phải chăng? Phản ngữ: Không nên nói thế đó...</w:t>
      </w:r>
    </w:p>
    <w:p>
      <w:pPr>
        <w:pStyle w:val="Heading3"/>
        <w:spacing w:before="6"/>
      </w:pPr>
      <w:r>
        <w:rPr>
          <w:spacing w:val="-2"/>
        </w:rPr>
        <w:t>1556.</w:t>
      </w:r>
    </w:p>
    <w:p>
      <w:pPr>
        <w:pStyle w:val="BodyText"/>
        <w:spacing w:line="237" w:lineRule="auto"/>
        <w:ind w:right="140"/>
        <w:jc w:val="both"/>
      </w:pPr>
      <w:r>
        <w:rPr>
          <w:rFonts w:ascii="Symbol" w:hAnsi="Symbol"/>
        </w:rPr>
        <w:t></w:t>
      </w:r>
      <w:r>
        <w:rPr>
          <w:spacing w:val="80"/>
        </w:rPr>
        <w:t> </w:t>
      </w:r>
      <w:r>
        <w:rPr/>
        <w:t>Phản ngữ: Chớ nên nói căn Thiện nối tiếp căn Bất thiện đặng, căn Bất thiện nối </w:t>
      </w:r>
      <w:r>
        <w:rPr/>
        <w:t>tiếp</w:t>
      </w:r>
      <w:r>
        <w:rPr/>
        <w:t> căn Thiện đặng phải chăng? </w:t>
      </w:r>
      <w:r>
        <w:rPr>
          <w:b/>
        </w:rPr>
        <w:t>Tự ngôn: </w:t>
      </w:r>
      <w:r>
        <w:rPr/>
        <w:t>Phải rồi.</w:t>
      </w:r>
    </w:p>
    <w:p>
      <w:pPr>
        <w:pStyle w:val="BodyText"/>
        <w:ind w:right="140"/>
        <w:jc w:val="both"/>
      </w:pPr>
      <w:r>
        <w:rPr>
          <w:rFonts w:ascii="Symbol" w:hAnsi="Symbol"/>
        </w:rPr>
        <w:t></w:t>
      </w:r>
      <w:r>
        <w:rPr>
          <w:spacing w:val="40"/>
        </w:rPr>
        <w:t> </w:t>
      </w:r>
      <w:r>
        <w:rPr/>
        <w:t>Phản ngữ: Tâm vọng dục ngay vật chất đó cũng phải vọng dục ngay trong vật chất ấy. Phai lãng vọng dục ngay trong vật nào cũng vọng dục ngay trong vật ấy phải chăng? </w:t>
      </w:r>
      <w:r>
        <w:rPr>
          <w:b/>
        </w:rPr>
        <w:t>Tự ngôn: </w:t>
      </w:r>
      <w:r>
        <w:rPr/>
        <w:t>Phải rồi.</w:t>
      </w:r>
    </w:p>
    <w:p>
      <w:pPr>
        <w:pStyle w:val="BodyText"/>
        <w:spacing w:before="1"/>
        <w:ind w:right="139"/>
        <w:jc w:val="both"/>
      </w:pPr>
      <w:r>
        <w:rPr>
          <w:rFonts w:ascii="Symbol" w:hAnsi="Symbol"/>
        </w:rPr>
        <w:t></w:t>
      </w:r>
      <w:r>
        <w:rPr>
          <w:spacing w:val="40"/>
        </w:rPr>
        <w:t> </w:t>
      </w:r>
      <w:r>
        <w:rPr/>
        <w:t>Phản ngữ: Nếu mà tâm vọng dục ngay</w:t>
      </w:r>
      <w:r>
        <w:rPr>
          <w:spacing w:val="-5"/>
        </w:rPr>
        <w:t> </w:t>
      </w:r>
      <w:r>
        <w:rPr/>
        <w:t>trong vật nào cũng dời đổi vọng dục ngay</w:t>
      </w:r>
      <w:r>
        <w:rPr>
          <w:spacing w:val="-5"/>
        </w:rPr>
        <w:t> </w:t>
      </w:r>
      <w:r>
        <w:rPr/>
        <w:t>trong vật ấy; dời đổi vọng dục ngay</w:t>
      </w:r>
      <w:r>
        <w:rPr>
          <w:spacing w:val="-3"/>
        </w:rPr>
        <w:t> </w:t>
      </w:r>
      <w:r>
        <w:rPr/>
        <w:t>trong vật nào thời vọng dục ngay</w:t>
      </w:r>
      <w:r>
        <w:rPr>
          <w:spacing w:val="-3"/>
        </w:rPr>
        <w:t> </w:t>
      </w:r>
      <w:r>
        <w:rPr/>
        <w:t>trong vật ấy. Chính do nhân đó, Ngài mới nói rằng căn Thiện nối tiếp căn Bất thiện đặng, căn Bất thiện nối tiếp căn Thiện đặng.</w:t>
      </w:r>
    </w:p>
    <w:p>
      <w:pPr>
        <w:spacing w:line="298" w:lineRule="exact" w:before="0"/>
        <w:ind w:left="0" w:right="0" w:firstLine="0"/>
        <w:jc w:val="center"/>
        <w:rPr>
          <w:i/>
          <w:sz w:val="26"/>
        </w:rPr>
      </w:pPr>
      <w:r>
        <w:rPr>
          <w:i/>
          <w:sz w:val="26"/>
        </w:rPr>
        <w:t>Dứt</w:t>
      </w:r>
      <w:r>
        <w:rPr>
          <w:i/>
          <w:spacing w:val="-5"/>
          <w:sz w:val="26"/>
        </w:rPr>
        <w:t> </w:t>
      </w:r>
      <w:r>
        <w:rPr>
          <w:i/>
          <w:sz w:val="26"/>
        </w:rPr>
        <w:t>Thiện,</w:t>
      </w:r>
      <w:r>
        <w:rPr>
          <w:i/>
          <w:spacing w:val="-3"/>
          <w:sz w:val="26"/>
        </w:rPr>
        <w:t> </w:t>
      </w:r>
      <w:r>
        <w:rPr>
          <w:i/>
          <w:sz w:val="26"/>
        </w:rPr>
        <w:t>bất</w:t>
      </w:r>
      <w:r>
        <w:rPr>
          <w:i/>
          <w:spacing w:val="-5"/>
          <w:sz w:val="26"/>
        </w:rPr>
        <w:t> </w:t>
      </w:r>
      <w:r>
        <w:rPr>
          <w:i/>
          <w:sz w:val="26"/>
        </w:rPr>
        <w:t>thiện</w:t>
      </w:r>
      <w:r>
        <w:rPr>
          <w:i/>
          <w:spacing w:val="-4"/>
          <w:sz w:val="26"/>
        </w:rPr>
        <w:t> </w:t>
      </w:r>
      <w:r>
        <w:rPr>
          <w:i/>
          <w:sz w:val="26"/>
        </w:rPr>
        <w:t>liên</w:t>
      </w:r>
      <w:r>
        <w:rPr>
          <w:i/>
          <w:spacing w:val="-4"/>
          <w:sz w:val="26"/>
        </w:rPr>
        <w:t> </w:t>
      </w:r>
      <w:r>
        <w:rPr>
          <w:i/>
          <w:sz w:val="26"/>
        </w:rPr>
        <w:t>kết</w:t>
      </w:r>
      <w:r>
        <w:rPr>
          <w:i/>
          <w:spacing w:val="-5"/>
          <w:sz w:val="26"/>
        </w:rPr>
        <w:t> 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bookmarkStart w:name="_bookmark162" w:id="164"/>
      <w:bookmarkEnd w:id="164"/>
      <w:r>
        <w:rPr/>
      </w:r>
      <w:r>
        <w:rPr>
          <w:b/>
          <w:color w:val="00AF50"/>
          <w:sz w:val="26"/>
        </w:rPr>
        <w:t>LỤC</w:t>
      </w:r>
      <w:r>
        <w:rPr>
          <w:b/>
          <w:color w:val="00AF50"/>
          <w:spacing w:val="-11"/>
          <w:sz w:val="26"/>
        </w:rPr>
        <w:t> </w:t>
      </w:r>
      <w:r>
        <w:rPr>
          <w:b/>
          <w:color w:val="00AF50"/>
          <w:sz w:val="26"/>
        </w:rPr>
        <w:t>NHẬP</w:t>
      </w:r>
      <w:r>
        <w:rPr>
          <w:b/>
          <w:color w:val="00AF50"/>
          <w:spacing w:val="-10"/>
          <w:sz w:val="26"/>
        </w:rPr>
        <w:t> </w:t>
      </w:r>
      <w:r>
        <w:rPr>
          <w:b/>
          <w:color w:val="00AF50"/>
          <w:sz w:val="26"/>
        </w:rPr>
        <w:t>SANH</w:t>
      </w:r>
      <w:r>
        <w:rPr>
          <w:b/>
          <w:color w:val="00AF50"/>
          <w:spacing w:val="-10"/>
          <w:sz w:val="26"/>
        </w:rPr>
        <w:t> </w:t>
      </w:r>
      <w:r>
        <w:rPr>
          <w:b/>
          <w:color w:val="00AF50"/>
          <w:sz w:val="26"/>
        </w:rPr>
        <w:t>NGỮ</w:t>
      </w:r>
      <w:r>
        <w:rPr>
          <w:b/>
          <w:color w:val="00AF50"/>
          <w:spacing w:val="-10"/>
          <w:sz w:val="26"/>
        </w:rPr>
        <w:t> </w:t>
      </w:r>
      <w:r>
        <w:rPr>
          <w:b/>
          <w:i/>
          <w:color w:val="00AF50"/>
          <w:sz w:val="26"/>
        </w:rPr>
        <w:t>(SAḶĀYATANUPPATTI</w:t>
      </w:r>
      <w:r>
        <w:rPr>
          <w:b/>
          <w:i/>
          <w:color w:val="00AF50"/>
          <w:spacing w:val="-10"/>
          <w:sz w:val="26"/>
        </w:rPr>
        <w:t> </w:t>
      </w:r>
      <w:r>
        <w:rPr>
          <w:b/>
          <w:i/>
          <w:color w:val="00AF50"/>
          <w:spacing w:val="-2"/>
          <w:sz w:val="26"/>
        </w:rPr>
        <w:t>KATHĀ)</w:t>
      </w:r>
    </w:p>
    <w:p>
      <w:pPr>
        <w:pStyle w:val="Heading3"/>
        <w:spacing w:line="292" w:lineRule="exact" w:before="98"/>
      </w:pPr>
      <w:r>
        <w:rPr>
          <w:spacing w:val="-2"/>
        </w:rPr>
        <w:t>1557.</w:t>
      </w:r>
    </w:p>
    <w:p>
      <w:pPr>
        <w:pStyle w:val="BodyText"/>
      </w:pPr>
      <w:r>
        <w:rPr>
          <w:rFonts w:ascii="Symbol" w:hAnsi="Symbol"/>
        </w:rPr>
        <w:t></w:t>
      </w:r>
      <w:r>
        <w:rPr>
          <w:spacing w:val="80"/>
        </w:rPr>
        <w:t> </w:t>
      </w:r>
      <w:r>
        <w:rPr>
          <w:b/>
        </w:rPr>
        <w:t>Tự ngôn: </w:t>
      </w:r>
      <w:r>
        <w:rPr/>
        <w:t>Lục nhập sanh trong thai mẹ không trước không sau phải chăng? Phản ngữ: Phải rồi.</w:t>
      </w:r>
    </w:p>
    <w:p>
      <w:pPr>
        <w:pStyle w:val="BodyText"/>
        <w:spacing w:line="237" w:lineRule="auto" w:before="1"/>
      </w:pPr>
      <w:r>
        <w:rPr>
          <w:rFonts w:ascii="Symbol" w:hAnsi="Symbol"/>
        </w:rPr>
        <w:t></w:t>
      </w:r>
      <w:r>
        <w:rPr>
          <w:spacing w:val="80"/>
        </w:rPr>
        <w:t> </w:t>
      </w:r>
      <w:r>
        <w:rPr>
          <w:b/>
        </w:rPr>
        <w:t>Tự</w:t>
      </w:r>
      <w:r>
        <w:rPr>
          <w:b/>
          <w:spacing w:val="21"/>
        </w:rPr>
        <w:t> </w:t>
      </w:r>
      <w:r>
        <w:rPr>
          <w:b/>
        </w:rPr>
        <w:t>ngôn:</w:t>
      </w:r>
      <w:r>
        <w:rPr>
          <w:b/>
          <w:spacing w:val="21"/>
        </w:rPr>
        <w:t> </w:t>
      </w:r>
      <w:r>
        <w:rPr/>
        <w:t>Bực</w:t>
      </w:r>
      <w:r>
        <w:rPr>
          <w:spacing w:val="22"/>
        </w:rPr>
        <w:t> </w:t>
      </w:r>
      <w:r>
        <w:rPr/>
        <w:t>người</w:t>
      </w:r>
      <w:r>
        <w:rPr>
          <w:spacing w:val="25"/>
        </w:rPr>
        <w:t> </w:t>
      </w:r>
      <w:r>
        <w:rPr/>
        <w:t>có</w:t>
      </w:r>
      <w:r>
        <w:rPr>
          <w:spacing w:val="21"/>
        </w:rPr>
        <w:t> </w:t>
      </w:r>
      <w:r>
        <w:rPr/>
        <w:t>thân</w:t>
      </w:r>
      <w:r>
        <w:rPr>
          <w:spacing w:val="21"/>
        </w:rPr>
        <w:t> </w:t>
      </w:r>
      <w:r>
        <w:rPr/>
        <w:t>thể</w:t>
      </w:r>
      <w:r>
        <w:rPr>
          <w:spacing w:val="22"/>
        </w:rPr>
        <w:t> </w:t>
      </w:r>
      <w:r>
        <w:rPr/>
        <w:t>lớn</w:t>
      </w:r>
      <w:r>
        <w:rPr>
          <w:spacing w:val="21"/>
        </w:rPr>
        <w:t> </w:t>
      </w:r>
      <w:r>
        <w:rPr/>
        <w:t>nhỏ</w:t>
      </w:r>
      <w:r>
        <w:rPr>
          <w:spacing w:val="21"/>
        </w:rPr>
        <w:t> </w:t>
      </w:r>
      <w:r>
        <w:rPr/>
        <w:t>đều</w:t>
      </w:r>
      <w:r>
        <w:rPr>
          <w:spacing w:val="21"/>
        </w:rPr>
        <w:t> </w:t>
      </w:r>
      <w:r>
        <w:rPr/>
        <w:t>đủ,</w:t>
      </w:r>
      <w:r>
        <w:rPr>
          <w:spacing w:val="21"/>
        </w:rPr>
        <w:t> </w:t>
      </w:r>
      <w:r>
        <w:rPr/>
        <w:t>có</w:t>
      </w:r>
      <w:r>
        <w:rPr>
          <w:spacing w:val="22"/>
        </w:rPr>
        <w:t> </w:t>
      </w:r>
      <w:r>
        <w:rPr/>
        <w:t>quyền</w:t>
      </w:r>
      <w:r>
        <w:rPr>
          <w:spacing w:val="23"/>
        </w:rPr>
        <w:t> </w:t>
      </w:r>
      <w:r>
        <w:rPr/>
        <w:t>mà</w:t>
      </w:r>
      <w:r>
        <w:rPr>
          <w:spacing w:val="21"/>
        </w:rPr>
        <w:t> </w:t>
      </w:r>
      <w:r>
        <w:rPr/>
        <w:t>không</w:t>
      </w:r>
      <w:r>
        <w:rPr>
          <w:spacing w:val="21"/>
        </w:rPr>
        <w:t> </w:t>
      </w:r>
      <w:r>
        <w:rPr/>
        <w:t>đều</w:t>
      </w:r>
      <w:r>
        <w:rPr>
          <w:spacing w:val="21"/>
        </w:rPr>
        <w:t> </w:t>
      </w:r>
      <w:r>
        <w:rPr/>
        <w:t>đồng</w:t>
      </w:r>
      <w:r>
        <w:rPr>
          <w:spacing w:val="21"/>
        </w:rPr>
        <w:t> </w:t>
      </w:r>
      <w:r>
        <w:rPr/>
        <w:t>vào trong thai mẹ phải chăng? Phản ngữ: Không nên nói thế đó...</w:t>
      </w:r>
    </w:p>
    <w:p>
      <w:pPr>
        <w:pStyle w:val="Heading3"/>
        <w:spacing w:before="9"/>
      </w:pPr>
      <w:r>
        <w:rPr>
          <w:spacing w:val="-2"/>
        </w:rPr>
        <w:t>1558.</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0"/>
        </w:rPr>
        <w:t> </w:t>
      </w:r>
      <w:r>
        <w:rPr/>
        <w:t>Nhãn</w:t>
      </w:r>
      <w:r>
        <w:rPr>
          <w:spacing w:val="21"/>
        </w:rPr>
        <w:t> </w:t>
      </w:r>
      <w:r>
        <w:rPr/>
        <w:t>nhập</w:t>
      </w:r>
      <w:r>
        <w:rPr>
          <w:spacing w:val="23"/>
        </w:rPr>
        <w:t> </w:t>
      </w:r>
      <w:r>
        <w:rPr/>
        <w:t>phát</w:t>
      </w:r>
      <w:r>
        <w:rPr>
          <w:spacing w:val="20"/>
        </w:rPr>
        <w:t> </w:t>
      </w:r>
      <w:r>
        <w:rPr/>
        <w:t>sanh</w:t>
      </w:r>
      <w:r>
        <w:rPr>
          <w:spacing w:val="20"/>
        </w:rPr>
        <w:t> </w:t>
      </w:r>
      <w:r>
        <w:rPr/>
        <w:t>đồng</w:t>
      </w:r>
      <w:r>
        <w:rPr>
          <w:spacing w:val="20"/>
        </w:rPr>
        <w:t> </w:t>
      </w:r>
      <w:r>
        <w:rPr/>
        <w:t>với</w:t>
      </w:r>
      <w:r>
        <w:rPr>
          <w:spacing w:val="21"/>
        </w:rPr>
        <w:t> </w:t>
      </w:r>
      <w:r>
        <w:rPr/>
        <w:t>cái</w:t>
      </w:r>
      <w:r>
        <w:rPr>
          <w:spacing w:val="23"/>
        </w:rPr>
        <w:t> </w:t>
      </w:r>
      <w:r>
        <w:rPr/>
        <w:t>tâm</w:t>
      </w:r>
      <w:r>
        <w:rPr>
          <w:spacing w:val="19"/>
        </w:rPr>
        <w:t> </w:t>
      </w:r>
      <w:r>
        <w:rPr/>
        <w:t>tìm</w:t>
      </w:r>
      <w:r>
        <w:rPr>
          <w:spacing w:val="21"/>
        </w:rPr>
        <w:t> </w:t>
      </w:r>
      <w:r>
        <w:rPr/>
        <w:t>kiếm</w:t>
      </w:r>
      <w:r>
        <w:rPr>
          <w:spacing w:val="19"/>
        </w:rPr>
        <w:t> </w:t>
      </w:r>
      <w:r>
        <w:rPr/>
        <w:t>tái</w:t>
      </w:r>
      <w:r>
        <w:rPr>
          <w:spacing w:val="21"/>
        </w:rPr>
        <w:t> </w:t>
      </w:r>
      <w:r>
        <w:rPr/>
        <w:t>tục</w:t>
      </w:r>
      <w:r>
        <w:rPr>
          <w:spacing w:val="23"/>
        </w:rPr>
        <w:t> </w:t>
      </w:r>
      <w:r>
        <w:rPr/>
        <w:t>phải</w:t>
      </w:r>
      <w:r>
        <w:rPr>
          <w:spacing w:val="20"/>
        </w:rPr>
        <w:t> </w:t>
      </w:r>
      <w:r>
        <w:rPr/>
        <w:t>chăng?</w:t>
      </w:r>
      <w:r>
        <w:rPr>
          <w:spacing w:val="24"/>
        </w:rPr>
        <w:t> </w:t>
      </w:r>
      <w:r>
        <w:rPr/>
        <w:t>Phản ngữ: Phải rồi.</w:t>
      </w:r>
    </w:p>
    <w:p>
      <w:pPr>
        <w:pStyle w:val="BodyText"/>
        <w:spacing w:line="237" w:lineRule="auto" w:before="5"/>
        <w:ind w:right="139"/>
      </w:pPr>
      <w:r>
        <w:rPr>
          <w:rFonts w:ascii="Symbol" w:hAnsi="Symbol"/>
        </w:rPr>
        <w:t></w:t>
      </w:r>
      <w:r>
        <w:rPr>
          <w:spacing w:val="80"/>
        </w:rPr>
        <w:t> </w:t>
      </w:r>
      <w:r>
        <w:rPr>
          <w:b/>
        </w:rPr>
        <w:t>Tự</w:t>
      </w:r>
      <w:r>
        <w:rPr>
          <w:b/>
          <w:spacing w:val="24"/>
        </w:rPr>
        <w:t> </w:t>
      </w:r>
      <w:r>
        <w:rPr>
          <w:b/>
        </w:rPr>
        <w:t>ngôn:</w:t>
      </w:r>
      <w:r>
        <w:rPr>
          <w:b/>
          <w:spacing w:val="23"/>
        </w:rPr>
        <w:t> </w:t>
      </w:r>
      <w:r>
        <w:rPr/>
        <w:t>Tay,</w:t>
      </w:r>
      <w:r>
        <w:rPr>
          <w:spacing w:val="23"/>
        </w:rPr>
        <w:t> </w:t>
      </w:r>
      <w:r>
        <w:rPr/>
        <w:t>chân,</w:t>
      </w:r>
      <w:r>
        <w:rPr>
          <w:spacing w:val="25"/>
        </w:rPr>
        <w:t> </w:t>
      </w:r>
      <w:r>
        <w:rPr/>
        <w:t>đầu,</w:t>
      </w:r>
      <w:r>
        <w:rPr>
          <w:spacing w:val="23"/>
        </w:rPr>
        <w:t> </w:t>
      </w:r>
      <w:r>
        <w:rPr/>
        <w:t>lỗ</w:t>
      </w:r>
      <w:r>
        <w:rPr>
          <w:spacing w:val="23"/>
        </w:rPr>
        <w:t> </w:t>
      </w:r>
      <w:r>
        <w:rPr/>
        <w:t>tai,</w:t>
      </w:r>
      <w:r>
        <w:rPr>
          <w:spacing w:val="25"/>
        </w:rPr>
        <w:t> </w:t>
      </w:r>
      <w:r>
        <w:rPr/>
        <w:t>lỗ</w:t>
      </w:r>
      <w:r>
        <w:rPr>
          <w:spacing w:val="25"/>
        </w:rPr>
        <w:t> </w:t>
      </w:r>
      <w:r>
        <w:rPr/>
        <w:t>mũi,</w:t>
      </w:r>
      <w:r>
        <w:rPr>
          <w:spacing w:val="25"/>
        </w:rPr>
        <w:t> </w:t>
      </w:r>
      <w:r>
        <w:rPr/>
        <w:t>miệng,</w:t>
      </w:r>
      <w:r>
        <w:rPr>
          <w:spacing w:val="23"/>
        </w:rPr>
        <w:t> </w:t>
      </w:r>
      <w:r>
        <w:rPr/>
        <w:t>răng</w:t>
      </w:r>
      <w:r>
        <w:rPr>
          <w:spacing w:val="24"/>
        </w:rPr>
        <w:t> </w:t>
      </w:r>
      <w:r>
        <w:rPr/>
        <w:t>cũng</w:t>
      </w:r>
      <w:r>
        <w:rPr>
          <w:spacing w:val="23"/>
        </w:rPr>
        <w:t> </w:t>
      </w:r>
      <w:r>
        <w:rPr/>
        <w:t>sanh</w:t>
      </w:r>
      <w:r>
        <w:rPr>
          <w:spacing w:val="23"/>
        </w:rPr>
        <w:t> </w:t>
      </w:r>
      <w:r>
        <w:rPr/>
        <w:t>ra</w:t>
      </w:r>
      <w:r>
        <w:rPr>
          <w:spacing w:val="25"/>
        </w:rPr>
        <w:t> </w:t>
      </w:r>
      <w:r>
        <w:rPr/>
        <w:t>đồng</w:t>
      </w:r>
      <w:r>
        <w:rPr>
          <w:spacing w:val="23"/>
        </w:rPr>
        <w:t> </w:t>
      </w:r>
      <w:r>
        <w:rPr/>
        <w:t>đều</w:t>
      </w:r>
      <w:r>
        <w:rPr>
          <w:spacing w:val="23"/>
        </w:rPr>
        <w:t> </w:t>
      </w:r>
      <w:r>
        <w:rPr/>
        <w:t>với</w:t>
      </w:r>
      <w:r>
        <w:rPr>
          <w:spacing w:val="26"/>
        </w:rPr>
        <w:t> </w:t>
      </w:r>
      <w:r>
        <w:rPr/>
        <w:t>cái tâm tìm kiếm tái tục phải chăng? Phản ngữ: Không nên nói thế đó...</w:t>
      </w:r>
    </w:p>
    <w:p>
      <w:pPr>
        <w:pStyle w:val="BodyText"/>
        <w:spacing w:before="2"/>
      </w:pPr>
      <w:r>
        <w:rPr>
          <w:rFonts w:ascii="Symbol" w:hAnsi="Symbol"/>
        </w:rPr>
        <w:t></w:t>
      </w:r>
      <w:r>
        <w:rPr>
          <w:spacing w:val="80"/>
        </w:rPr>
        <w:t> </w:t>
      </w:r>
      <w:r>
        <w:rPr>
          <w:b/>
        </w:rPr>
        <w:t>Tự ngôn: </w:t>
      </w:r>
      <w:r>
        <w:rPr/>
        <w:t>Nhĩ nhập ... Tỷ</w:t>
      </w:r>
      <w:r>
        <w:rPr>
          <w:spacing w:val="-2"/>
        </w:rPr>
        <w:t> </w:t>
      </w:r>
      <w:r>
        <w:rPr/>
        <w:t>nhập ... Thiệt nhập sanh ra đồng với cái tâm tìm kiếm</w:t>
      </w:r>
      <w:r>
        <w:rPr>
          <w:spacing w:val="-1"/>
        </w:rPr>
        <w:t> </w:t>
      </w:r>
      <w:r>
        <w:rPr/>
        <w:t>tái tục phải chăng? Phản ngữ: Phải rồi.</w:t>
      </w:r>
    </w:p>
    <w:p>
      <w:pPr>
        <w:pStyle w:val="BodyText"/>
        <w:ind w:right="139"/>
      </w:pPr>
      <w:r>
        <w:rPr>
          <w:rFonts w:ascii="Symbol" w:hAnsi="Symbol"/>
        </w:rPr>
        <w:t></w:t>
      </w:r>
      <w:r>
        <w:rPr>
          <w:spacing w:val="80"/>
        </w:rPr>
        <w:t> </w:t>
      </w:r>
      <w:r>
        <w:rPr>
          <w:b/>
        </w:rPr>
        <w:t>Tự ngôn: </w:t>
      </w:r>
      <w:r>
        <w:rPr/>
        <w:t>Tay, chân, đầu, lỗ tai, lỗ mũi, miệng, răng cũng lập thành đồng với cái tâm tìm kiếm tái tục phải chăng? Phản ngữ: Không nên nói thế đó...</w:t>
      </w:r>
    </w:p>
    <w:p>
      <w:pPr>
        <w:pStyle w:val="Heading3"/>
      </w:pPr>
      <w:r>
        <w:rPr>
          <w:spacing w:val="-2"/>
        </w:rPr>
        <w:t>1559.</w:t>
      </w:r>
    </w:p>
    <w:p>
      <w:pPr>
        <w:pStyle w:val="BodyText"/>
        <w:spacing w:line="237" w:lineRule="auto"/>
      </w:pPr>
      <w:r>
        <w:rPr>
          <w:rFonts w:ascii="Symbol" w:hAnsi="Symbol"/>
        </w:rPr>
        <w:t></w:t>
      </w:r>
      <w:r>
        <w:rPr>
          <w:spacing w:val="80"/>
        </w:rPr>
        <w:t> </w:t>
      </w:r>
      <w:r>
        <w:rPr/>
        <w:t>Phản ngữ: Nhãn nhập phát sanh cho chúng sanh những người ở trong thai mẹ nơi phía sau phải chăng? </w:t>
      </w:r>
      <w:r>
        <w:rPr>
          <w:b/>
        </w:rPr>
        <w:t>Tự ngôn: </w:t>
      </w:r>
      <w:r>
        <w:rPr/>
        <w:t>Phải rồi.</w:t>
      </w:r>
    </w:p>
    <w:p>
      <w:pPr>
        <w:pStyle w:val="BodyText"/>
        <w:spacing w:line="237" w:lineRule="auto" w:before="5"/>
        <w:ind w:right="139"/>
      </w:pPr>
      <w:r>
        <w:rPr>
          <w:rFonts w:ascii="Symbol" w:hAnsi="Symbol"/>
        </w:rPr>
        <w:t></w:t>
      </w:r>
      <w:r>
        <w:rPr>
          <w:spacing w:val="80"/>
        </w:rPr>
        <w:t> </w:t>
      </w:r>
      <w:r>
        <w:rPr/>
        <w:t>Phản ngữ: Chúng sanh người ở trong thai mẹ tạo nghiệp để đặng nhãn trong bụng mẹ phải chăng? </w:t>
      </w:r>
      <w:r>
        <w:rPr>
          <w:b/>
        </w:rPr>
        <w:t>Tự ngôn: </w:t>
      </w:r>
      <w:r>
        <w:rPr/>
        <w:t>Không nên nói thế đó...</w:t>
      </w:r>
    </w:p>
    <w:p>
      <w:pPr>
        <w:pStyle w:val="BodyText"/>
        <w:spacing w:line="237" w:lineRule="auto" w:before="6"/>
        <w:ind w:right="156"/>
      </w:pPr>
      <w:r>
        <w:rPr>
          <w:rFonts w:ascii="Symbol" w:hAnsi="Symbol"/>
        </w:rPr>
        <w:t></w:t>
      </w:r>
      <w:r>
        <w:rPr>
          <w:spacing w:val="80"/>
        </w:rPr>
        <w:t> </w:t>
      </w:r>
      <w:r>
        <w:rPr/>
        <w:t>Phản ngữ: Nhĩ nhập ... Tỷ nhập ... Thiệt nhập sanh cho chúng sanh người ở trong thai mẹ nơi phía sau phải chăng? </w:t>
      </w:r>
      <w:r>
        <w:rPr>
          <w:b/>
        </w:rPr>
        <w:t>Tự ngôn: </w:t>
      </w:r>
      <w:r>
        <w:rPr/>
        <w:t>Phải rồi.</w:t>
      </w:r>
    </w:p>
    <w:p>
      <w:pPr>
        <w:pStyle w:val="BodyText"/>
        <w:spacing w:line="237" w:lineRule="auto" w:before="5"/>
        <w:ind w:right="139"/>
      </w:pPr>
      <w:r>
        <w:rPr>
          <w:rFonts w:ascii="Symbol" w:hAnsi="Symbol"/>
        </w:rPr>
        <w:t></w:t>
      </w:r>
      <w:r>
        <w:rPr>
          <w:spacing w:val="80"/>
        </w:rPr>
        <w:t> </w:t>
      </w:r>
      <w:r>
        <w:rPr/>
        <w:t>Phản ngữ: Chúng sanh người ở trong thai mẹ đó tạo nghiệp để đặng lưỡi trong thai mẹ phải chăng? </w:t>
      </w:r>
      <w:r>
        <w:rPr>
          <w:b/>
        </w:rPr>
        <w:t>Tự ngôn: </w:t>
      </w:r>
      <w:r>
        <w:rPr/>
        <w:t>Không nên nói thế đó...</w:t>
      </w:r>
    </w:p>
    <w:p>
      <w:pPr>
        <w:pStyle w:val="BodyText"/>
        <w:spacing w:line="237" w:lineRule="auto" w:before="6"/>
        <w:ind w:right="139"/>
      </w:pPr>
      <w:r>
        <w:rPr>
          <w:rFonts w:ascii="Symbol" w:hAnsi="Symbol"/>
        </w:rPr>
        <w:t></w:t>
      </w:r>
      <w:r>
        <w:rPr>
          <w:spacing w:val="80"/>
        </w:rPr>
        <w:t> </w:t>
      </w:r>
      <w:r>
        <w:rPr/>
        <w:t>Phản ngữ: Tóc, lông, móng, răng, xương sanh cho chúng sanh người ở trong bụng mẹ nơi phía sau phải chăng? </w:t>
      </w:r>
      <w:r>
        <w:rPr>
          <w:b/>
        </w:rPr>
        <w:t>Tự ngôn: </w:t>
      </w:r>
      <w:r>
        <w:rPr/>
        <w:t>Phải rồi.</w:t>
      </w:r>
    </w:p>
    <w:p>
      <w:pPr>
        <w:pStyle w:val="BodyText"/>
        <w:spacing w:line="237" w:lineRule="auto" w:before="5"/>
        <w:ind w:right="139"/>
      </w:pPr>
      <w:r>
        <w:rPr>
          <w:rFonts w:ascii="Symbol" w:hAnsi="Symbol"/>
        </w:rPr>
        <w:t></w:t>
      </w:r>
      <w:r>
        <w:rPr>
          <w:spacing w:val="80"/>
        </w:rPr>
        <w:t> </w:t>
      </w:r>
      <w:r>
        <w:rPr/>
        <w:t>Phản ngữ: Chúng sanh</w:t>
      </w:r>
      <w:r>
        <w:rPr>
          <w:spacing w:val="20"/>
        </w:rPr>
        <w:t> </w:t>
      </w:r>
      <w:r>
        <w:rPr/>
        <w:t>người ở trong bụng</w:t>
      </w:r>
      <w:r>
        <w:rPr>
          <w:spacing w:val="20"/>
        </w:rPr>
        <w:t> </w:t>
      </w:r>
      <w:r>
        <w:rPr/>
        <w:t>mẹ tạo nghiệp</w:t>
      </w:r>
      <w:r>
        <w:rPr>
          <w:spacing w:val="19"/>
        </w:rPr>
        <w:t> </w:t>
      </w:r>
      <w:r>
        <w:rPr/>
        <w:t>để đặng</w:t>
      </w:r>
      <w:r>
        <w:rPr>
          <w:spacing w:val="19"/>
        </w:rPr>
        <w:t> </w:t>
      </w:r>
      <w:r>
        <w:rPr/>
        <w:t>xương trong bụng mẹ phải chăng? </w:t>
      </w:r>
      <w:r>
        <w:rPr>
          <w:b/>
        </w:rPr>
        <w:t>Tự ngôn: </w:t>
      </w:r>
      <w:r>
        <w:rPr/>
        <w:t>Không nên nói thế đó...</w:t>
      </w:r>
    </w:p>
    <w:p>
      <w:pPr>
        <w:pStyle w:val="Heading3"/>
        <w:spacing w:before="8"/>
      </w:pPr>
      <w:r>
        <w:rPr>
          <w:spacing w:val="-2"/>
        </w:rPr>
        <w:t>1560.</w:t>
      </w:r>
    </w:p>
    <w:p>
      <w:pPr>
        <w:pStyle w:val="BodyText"/>
        <w:spacing w:line="237" w:lineRule="auto"/>
        <w:ind w:right="139"/>
        <w:jc w:val="both"/>
      </w:pPr>
      <w:r>
        <w:rPr>
          <w:rFonts w:ascii="Symbol" w:hAnsi="Symbol"/>
        </w:rPr>
        <w:t></w:t>
      </w:r>
      <w:r>
        <w:rPr>
          <w:spacing w:val="40"/>
        </w:rPr>
        <w:t> </w:t>
      </w:r>
      <w:r>
        <w:rPr>
          <w:b/>
        </w:rPr>
        <w:t>Tự ngôn: </w:t>
      </w:r>
      <w:r>
        <w:rPr/>
        <w:t>Chớ nên nói tóc, lông, móng, răng, xương sanh cho chúng sanh người ở trong thai mẹ nơi phía sau phải chăng? Phản ngữ: Phải rồi.</w:t>
      </w:r>
    </w:p>
    <w:p>
      <w:pPr>
        <w:pStyle w:val="BodyText"/>
        <w:spacing w:before="2"/>
        <w:ind w:right="139"/>
        <w:jc w:val="both"/>
      </w:pPr>
      <w:r>
        <w:rPr>
          <w:rFonts w:ascii="Symbol" w:hAnsi="Symbol"/>
        </w:rPr>
        <w:t></w:t>
      </w:r>
      <w:r>
        <w:rPr>
          <w:spacing w:val="40"/>
        </w:rPr>
        <w:t> </w:t>
      </w:r>
      <w:r>
        <w:rPr>
          <w:b/>
        </w:rPr>
        <w:t>Tự ngôn: </w:t>
      </w:r>
      <w:r>
        <w:rPr/>
        <w:t>Đức Thế Tôn Ngài có phán rằng: “Chúng sanh người sanh trong thai mẹ sơ khởi</w:t>
      </w:r>
      <w:r>
        <w:rPr>
          <w:spacing w:val="-1"/>
        </w:rPr>
        <w:t> </w:t>
      </w:r>
      <w:r>
        <w:rPr/>
        <w:t>thành tinh trùng, từ nơi tinh</w:t>
      </w:r>
      <w:r>
        <w:rPr>
          <w:spacing w:val="-1"/>
        </w:rPr>
        <w:t> </w:t>
      </w:r>
      <w:r>
        <w:rPr/>
        <w:t>trùng trên thành như bọt, từ nơi</w:t>
      </w:r>
      <w:r>
        <w:rPr>
          <w:spacing w:val="-1"/>
        </w:rPr>
        <w:t> </w:t>
      </w:r>
      <w:r>
        <w:rPr/>
        <w:t>những bọt</w:t>
      </w:r>
      <w:r>
        <w:rPr>
          <w:spacing w:val="-1"/>
        </w:rPr>
        <w:t> </w:t>
      </w:r>
      <w:r>
        <w:rPr/>
        <w:t>biến thành cục thịt nhỏ, từ nơi cục thịt nhỏ biến thành cục thịt lớn, từ nơi cục thịt lớn phát hiện ra ngũ chi cho đến tóc, lông và trong thời gian bà mẹ ăn vật chi như là cơm nước và đồ</w:t>
      </w:r>
      <w:r>
        <w:rPr>
          <w:spacing w:val="40"/>
        </w:rPr>
        <w:t> </w:t>
      </w:r>
      <w:r>
        <w:rPr/>
        <w:t>ăn với cơm thời con trẻ ở trong thai mẹ đó lớn lên do vật thực mẹ ăn như là cơm nước và đồ ăn với cơm của bà mẹ đứa trẻ ăn. Như đây là bài Kinh vẫn thật có phải chăng? Phản ngữ: Phải rồi.</w:t>
      </w:r>
    </w:p>
    <w:p>
      <w:pPr>
        <w:pStyle w:val="BodyText"/>
        <w:spacing w:line="237" w:lineRule="auto" w:before="3"/>
        <w:ind w:right="139"/>
        <w:jc w:val="both"/>
      </w:pPr>
      <w:r>
        <w:rPr>
          <w:rFonts w:ascii="Symbol" w:hAnsi="Symbol"/>
        </w:rPr>
        <w:t></w:t>
      </w:r>
      <w:r>
        <w:rPr>
          <w:spacing w:val="40"/>
        </w:rPr>
        <w:t> </w:t>
      </w:r>
      <w:r>
        <w:rPr>
          <w:b/>
        </w:rPr>
        <w:t>Tự</w:t>
      </w:r>
      <w:r>
        <w:rPr>
          <w:b/>
          <w:spacing w:val="-1"/>
        </w:rPr>
        <w:t> </w:t>
      </w:r>
      <w:r>
        <w:rPr>
          <w:b/>
        </w:rPr>
        <w:t>ngôn:</w:t>
      </w:r>
      <w:r>
        <w:rPr>
          <w:b/>
          <w:spacing w:val="-1"/>
        </w:rPr>
        <w:t> </w:t>
      </w:r>
      <w:r>
        <w:rPr/>
        <w:t>Nếu</w:t>
      </w:r>
      <w:r>
        <w:rPr>
          <w:spacing w:val="-1"/>
        </w:rPr>
        <w:t> </w:t>
      </w:r>
      <w:r>
        <w:rPr/>
        <w:t>thế</w:t>
      </w:r>
      <w:r>
        <w:rPr>
          <w:spacing w:val="-2"/>
        </w:rPr>
        <w:t> </w:t>
      </w:r>
      <w:r>
        <w:rPr/>
        <w:t>đó</w:t>
      </w:r>
      <w:r>
        <w:rPr>
          <w:spacing w:val="-2"/>
        </w:rPr>
        <w:t> </w:t>
      </w:r>
      <w:r>
        <w:rPr/>
        <w:t>tóc,</w:t>
      </w:r>
      <w:r>
        <w:rPr>
          <w:spacing w:val="-2"/>
        </w:rPr>
        <w:t> </w:t>
      </w:r>
      <w:r>
        <w:rPr/>
        <w:t>lông,</w:t>
      </w:r>
      <w:r>
        <w:rPr>
          <w:spacing w:val="-2"/>
        </w:rPr>
        <w:t> </w:t>
      </w:r>
      <w:r>
        <w:rPr/>
        <w:t>móng,</w:t>
      </w:r>
      <w:r>
        <w:rPr>
          <w:spacing w:val="-2"/>
        </w:rPr>
        <w:t> </w:t>
      </w:r>
      <w:r>
        <w:rPr/>
        <w:t>răng,</w:t>
      </w:r>
      <w:r>
        <w:rPr>
          <w:spacing w:val="-1"/>
        </w:rPr>
        <w:t> </w:t>
      </w:r>
      <w:r>
        <w:rPr/>
        <w:t>xương</w:t>
      </w:r>
      <w:r>
        <w:rPr>
          <w:spacing w:val="-2"/>
        </w:rPr>
        <w:t> </w:t>
      </w:r>
      <w:r>
        <w:rPr/>
        <w:t>cũng</w:t>
      </w:r>
      <w:r>
        <w:rPr>
          <w:spacing w:val="-1"/>
        </w:rPr>
        <w:t> </w:t>
      </w:r>
      <w:r>
        <w:rPr/>
        <w:t>sanh</w:t>
      </w:r>
      <w:r>
        <w:rPr>
          <w:spacing w:val="-1"/>
        </w:rPr>
        <w:t> </w:t>
      </w:r>
      <w:r>
        <w:rPr/>
        <w:t>cho chúng</w:t>
      </w:r>
      <w:r>
        <w:rPr>
          <w:spacing w:val="-2"/>
        </w:rPr>
        <w:t> </w:t>
      </w:r>
      <w:r>
        <w:rPr/>
        <w:t>sanh nương</w:t>
      </w:r>
      <w:r>
        <w:rPr>
          <w:spacing w:val="-2"/>
        </w:rPr>
        <w:t> </w:t>
      </w:r>
      <w:r>
        <w:rPr/>
        <w:t>ở trong thai mẹ nơi phía sau chớ gì.</w:t>
      </w:r>
    </w:p>
    <w:p>
      <w:pPr>
        <w:spacing w:line="298" w:lineRule="exact" w:before="2"/>
        <w:ind w:left="4" w:right="0" w:firstLine="0"/>
        <w:jc w:val="center"/>
        <w:rPr>
          <w:i/>
          <w:sz w:val="26"/>
        </w:rPr>
      </w:pPr>
      <w:r>
        <w:rPr>
          <w:i/>
          <w:sz w:val="26"/>
        </w:rPr>
        <w:t>Dứt</w:t>
      </w:r>
      <w:r>
        <w:rPr>
          <w:i/>
          <w:spacing w:val="-5"/>
          <w:sz w:val="26"/>
        </w:rPr>
        <w:t> </w:t>
      </w:r>
      <w:r>
        <w:rPr>
          <w:i/>
          <w:sz w:val="26"/>
        </w:rPr>
        <w:t>Lục</w:t>
      </w:r>
      <w:r>
        <w:rPr>
          <w:i/>
          <w:spacing w:val="-5"/>
          <w:sz w:val="26"/>
        </w:rPr>
        <w:t> </w:t>
      </w:r>
      <w:r>
        <w:rPr>
          <w:i/>
          <w:sz w:val="26"/>
        </w:rPr>
        <w:t>nhập</w:t>
      </w:r>
      <w:r>
        <w:rPr>
          <w:i/>
          <w:spacing w:val="-4"/>
          <w:sz w:val="26"/>
        </w:rPr>
        <w:t> </w:t>
      </w:r>
      <w:r>
        <w:rPr>
          <w:i/>
          <w:sz w:val="26"/>
        </w:rPr>
        <w:t>sanh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VÔ</w:t>
      </w:r>
      <w:r>
        <w:rPr>
          <w:b/>
          <w:color w:val="00AF50"/>
          <w:spacing w:val="-6"/>
          <w:sz w:val="26"/>
        </w:rPr>
        <w:t> </w:t>
      </w:r>
      <w:r>
        <w:rPr>
          <w:b/>
          <w:color w:val="00AF50"/>
          <w:sz w:val="26"/>
        </w:rPr>
        <w:t>GIÁN</w:t>
      </w:r>
      <w:r>
        <w:rPr>
          <w:b/>
          <w:color w:val="00AF50"/>
          <w:spacing w:val="-6"/>
          <w:sz w:val="26"/>
        </w:rPr>
        <w:t> </w:t>
      </w:r>
      <w:r>
        <w:rPr>
          <w:b/>
          <w:color w:val="00AF50"/>
          <w:sz w:val="26"/>
        </w:rPr>
        <w:t>DUYÊN</w:t>
      </w:r>
      <w:r>
        <w:rPr>
          <w:b/>
          <w:color w:val="00AF50"/>
          <w:spacing w:val="-6"/>
          <w:sz w:val="26"/>
        </w:rPr>
        <w:t> </w:t>
      </w:r>
      <w:r>
        <w:rPr>
          <w:b/>
          <w:color w:val="00AF50"/>
          <w:sz w:val="26"/>
        </w:rPr>
        <w:t>NGỮ</w:t>
      </w:r>
      <w:r>
        <w:rPr>
          <w:b/>
          <w:color w:val="00AF50"/>
          <w:spacing w:val="-5"/>
          <w:sz w:val="26"/>
        </w:rPr>
        <w:t> </w:t>
      </w:r>
      <w:r>
        <w:rPr>
          <w:b/>
          <w:i/>
          <w:color w:val="00AF50"/>
          <w:spacing w:val="-2"/>
          <w:sz w:val="26"/>
        </w:rPr>
        <w:t>(ANANTARAPACCAYAKATHĀ)</w:t>
      </w:r>
    </w:p>
    <w:p>
      <w:pPr>
        <w:pStyle w:val="Heading3"/>
        <w:spacing w:line="292" w:lineRule="exact" w:before="98"/>
      </w:pPr>
      <w:r>
        <w:rPr>
          <w:spacing w:val="-2"/>
        </w:rPr>
        <w:t>1561.</w:t>
      </w:r>
    </w:p>
    <w:p>
      <w:pPr>
        <w:pStyle w:val="BodyText"/>
        <w:ind w:right="139"/>
        <w:jc w:val="both"/>
      </w:pPr>
      <w:r>
        <w:rPr>
          <w:rFonts w:ascii="Symbol" w:hAnsi="Symbol"/>
        </w:rPr>
        <w:t></w:t>
      </w:r>
      <w:r>
        <w:rPr>
          <w:spacing w:val="40"/>
        </w:rPr>
        <w:t> </w:t>
      </w:r>
      <w:r>
        <w:rPr>
          <w:b/>
        </w:rPr>
        <w:t>Tự ngôn: </w:t>
      </w:r>
      <w:r>
        <w:rPr/>
        <w:t>Nhĩ thức sanh ra đặng trong thứ lớp của Nhãn thức phải chăng? Phản ngữ: Phải rồi.</w:t>
      </w:r>
    </w:p>
    <w:p>
      <w:pPr>
        <w:pStyle w:val="BodyText"/>
        <w:ind w:right="139"/>
        <w:jc w:val="both"/>
      </w:pPr>
      <w:r>
        <w:rPr>
          <w:rFonts w:ascii="Symbol" w:hAnsi="Symbol"/>
        </w:rPr>
        <w:t></w:t>
      </w:r>
      <w:r>
        <w:rPr>
          <w:spacing w:val="40"/>
        </w:rPr>
        <w:t> </w:t>
      </w:r>
      <w:r>
        <w:rPr>
          <w:b/>
        </w:rPr>
        <w:t>Tự ngôn: </w:t>
      </w:r>
      <w:r>
        <w:rPr/>
        <w:t>Sự nhớ tưởng ... sự cố ý cái chi để đặng sanh ra của Nhãn thức, sự nhớ</w:t>
      </w:r>
      <w:r>
        <w:rPr>
          <w:spacing w:val="80"/>
        </w:rPr>
        <w:t> </w:t>
      </w:r>
      <w:r>
        <w:rPr/>
        <w:t>tưởng ... sự cố ý ấy để đặng phát sanh ra Nhĩ thức phải chăng? Phản ngữ: Không nên nói thế đó...</w:t>
      </w:r>
    </w:p>
    <w:p>
      <w:pPr>
        <w:pStyle w:val="BodyText"/>
        <w:ind w:right="137"/>
        <w:jc w:val="both"/>
      </w:pPr>
      <w:r>
        <w:rPr>
          <w:rFonts w:ascii="Symbol" w:hAnsi="Symbol"/>
        </w:rPr>
        <w:t></w:t>
      </w:r>
      <w:r>
        <w:rPr>
          <w:spacing w:val="40"/>
        </w:rPr>
        <w:t> </w:t>
      </w:r>
      <w:r>
        <w:rPr>
          <w:b/>
        </w:rPr>
        <w:t>Tự ngôn: </w:t>
      </w:r>
      <w:r>
        <w:rPr/>
        <w:t>Bởi Nhĩ thức sanh ra đặng trong thứ lớp của Nhãn thức, thế đó mới không nên nói sự nhớ tưởng ... sự cố ý nào để đặng phát sanh ra Nhãn thức, sự nhớ tưởng ... sự cố ý để đặng phát sanh ra Nhĩ thức phải chăng? Phản ngữ: Phải rồi.</w:t>
      </w:r>
    </w:p>
    <w:p>
      <w:pPr>
        <w:pStyle w:val="BodyText"/>
        <w:spacing w:line="237" w:lineRule="auto"/>
        <w:ind w:right="139"/>
        <w:jc w:val="both"/>
      </w:pPr>
      <w:r>
        <w:rPr>
          <w:rFonts w:ascii="Symbol" w:hAnsi="Symbol"/>
        </w:rPr>
        <w:t></w:t>
      </w:r>
      <w:r>
        <w:rPr>
          <w:spacing w:val="40"/>
        </w:rPr>
        <w:t> </w:t>
      </w:r>
      <w:r>
        <w:rPr>
          <w:b/>
        </w:rPr>
        <w:t>Tự ngôn: </w:t>
      </w:r>
      <w:r>
        <w:rPr/>
        <w:t>Nhĩ thức phát sanh cho người đang không nhớ tưởng ... Người không cố ý phải chăng? Phản ngữ: Không nên nói thế đó...</w:t>
      </w:r>
    </w:p>
    <w:p>
      <w:pPr>
        <w:pStyle w:val="BodyText"/>
        <w:spacing w:line="237" w:lineRule="auto" w:before="5"/>
        <w:ind w:right="141"/>
        <w:jc w:val="both"/>
      </w:pPr>
      <w:r>
        <w:rPr>
          <w:rFonts w:ascii="Symbol" w:hAnsi="Symbol"/>
        </w:rPr>
        <w:t></w:t>
      </w:r>
      <w:r>
        <w:rPr>
          <w:spacing w:val="40"/>
        </w:rPr>
        <w:t> </w:t>
      </w:r>
      <w:r>
        <w:rPr>
          <w:b/>
        </w:rPr>
        <w:t>Tự ngôn: </w:t>
      </w:r>
      <w:r>
        <w:rPr/>
        <w:t>Nhĩ thức phát sanh cho người đang nhớ tưởng ... cho người đang cố ý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Nếu mà Nhĩ thức vẫn sanh ra cho người đang nhớ</w:t>
      </w:r>
      <w:r>
        <w:rPr>
          <w:spacing w:val="-1"/>
        </w:rPr>
        <w:t> </w:t>
      </w:r>
      <w:r>
        <w:rPr/>
        <w:t>tưởng ...</w:t>
      </w:r>
      <w:r>
        <w:rPr>
          <w:spacing w:val="-1"/>
        </w:rPr>
        <w:t> </w:t>
      </w:r>
      <w:r>
        <w:rPr/>
        <w:t>Người đang cố</w:t>
      </w:r>
      <w:r>
        <w:rPr>
          <w:spacing w:val="-1"/>
        </w:rPr>
        <w:t> </w:t>
      </w:r>
      <w:r>
        <w:rPr/>
        <w:t>ý thời không nên nói rằng Nhĩ thức sanh đặng trong thứ lớp của Nhãn thức.</w:t>
      </w:r>
    </w:p>
    <w:p>
      <w:pPr>
        <w:pStyle w:val="Heading3"/>
        <w:spacing w:line="295" w:lineRule="exact" w:before="9"/>
      </w:pPr>
      <w:r>
        <w:rPr>
          <w:spacing w:val="-2"/>
        </w:rPr>
        <w:t>1562.</w:t>
      </w:r>
    </w:p>
    <w:p>
      <w:pPr>
        <w:pStyle w:val="BodyText"/>
        <w:ind w:right="139"/>
      </w:pPr>
      <w:r>
        <w:rPr>
          <w:rFonts w:ascii="Symbol" w:hAnsi="Symbol"/>
        </w:rPr>
        <w:t></w:t>
      </w:r>
      <w:r>
        <w:rPr>
          <w:spacing w:val="80"/>
        </w:rPr>
        <w:t> </w:t>
      </w:r>
      <w:r>
        <w:rPr>
          <w:b/>
        </w:rPr>
        <w:t>Tự ngôn: </w:t>
      </w:r>
      <w:r>
        <w:rPr/>
        <w:t>Nhĩ thức sanh ra đặng trong thứ lớp của Nhãn thức phải chăng? Phản ngữ:</w:t>
      </w:r>
      <w:r>
        <w:rPr>
          <w:spacing w:val="40"/>
        </w:rPr>
        <w:t> </w:t>
      </w:r>
      <w:r>
        <w:rPr/>
        <w:t>Phải rồi.</w:t>
      </w:r>
    </w:p>
    <w:p>
      <w:pPr>
        <w:pStyle w:val="BodyText"/>
        <w:ind w:right="139"/>
      </w:pPr>
      <w:r>
        <w:rPr>
          <w:rFonts w:ascii="Symbol" w:hAnsi="Symbol"/>
        </w:rPr>
        <w:t></w:t>
      </w:r>
      <w:r>
        <w:rPr>
          <w:spacing w:val="80"/>
        </w:rPr>
        <w:t> </w:t>
      </w:r>
      <w:r>
        <w:rPr>
          <w:b/>
        </w:rPr>
        <w:t>Tự ngôn: </w:t>
      </w:r>
      <w:r>
        <w:rPr/>
        <w:t>Nhãn thức vẫn sanh cho người tác ý với ấn chứng là sắc phải chăng? Phản</w:t>
      </w:r>
      <w:r>
        <w:rPr>
          <w:spacing w:val="40"/>
        </w:rPr>
        <w:t> </w:t>
      </w:r>
      <w:r>
        <w:rPr/>
        <w:t>ngữ: Phải rồi.</w:t>
      </w:r>
    </w:p>
    <w:p>
      <w:pPr>
        <w:pStyle w:val="BodyText"/>
        <w:ind w:right="139"/>
      </w:pPr>
      <w:r>
        <w:rPr>
          <w:rFonts w:ascii="Symbol" w:hAnsi="Symbol"/>
        </w:rPr>
        <w:t></w:t>
      </w:r>
      <w:r>
        <w:rPr>
          <w:spacing w:val="80"/>
        </w:rPr>
        <w:t> </w:t>
      </w:r>
      <w:r>
        <w:rPr>
          <w:b/>
        </w:rPr>
        <w:t>Tự</w:t>
      </w:r>
      <w:r>
        <w:rPr>
          <w:b/>
          <w:spacing w:val="17"/>
        </w:rPr>
        <w:t> </w:t>
      </w:r>
      <w:r>
        <w:rPr>
          <w:b/>
        </w:rPr>
        <w:t>ngôn:</w:t>
      </w:r>
      <w:r>
        <w:rPr>
          <w:b/>
          <w:spacing w:val="19"/>
        </w:rPr>
        <w:t> </w:t>
      </w:r>
      <w:r>
        <w:rPr/>
        <w:t>Nhĩ</w:t>
      </w:r>
      <w:r>
        <w:rPr>
          <w:spacing w:val="16"/>
        </w:rPr>
        <w:t> </w:t>
      </w:r>
      <w:r>
        <w:rPr/>
        <w:t>thức</w:t>
      </w:r>
      <w:r>
        <w:rPr>
          <w:spacing w:val="17"/>
        </w:rPr>
        <w:t> </w:t>
      </w:r>
      <w:r>
        <w:rPr/>
        <w:t>sanh</w:t>
      </w:r>
      <w:r>
        <w:rPr>
          <w:spacing w:val="16"/>
        </w:rPr>
        <w:t> </w:t>
      </w:r>
      <w:r>
        <w:rPr/>
        <w:t>cho</w:t>
      </w:r>
      <w:r>
        <w:rPr>
          <w:spacing w:val="18"/>
        </w:rPr>
        <w:t> </w:t>
      </w:r>
      <w:r>
        <w:rPr/>
        <w:t>người</w:t>
      </w:r>
      <w:r>
        <w:rPr>
          <w:spacing w:val="16"/>
        </w:rPr>
        <w:t> </w:t>
      </w:r>
      <w:r>
        <w:rPr/>
        <w:t>tác</w:t>
      </w:r>
      <w:r>
        <w:rPr>
          <w:spacing w:val="17"/>
        </w:rPr>
        <w:t> </w:t>
      </w:r>
      <w:r>
        <w:rPr/>
        <w:t>ý</w:t>
      </w:r>
      <w:r>
        <w:rPr>
          <w:spacing w:val="19"/>
        </w:rPr>
        <w:t> </w:t>
      </w:r>
      <w:r>
        <w:rPr/>
        <w:t>với</w:t>
      </w:r>
      <w:r>
        <w:rPr>
          <w:spacing w:val="18"/>
        </w:rPr>
        <w:t> </w:t>
      </w:r>
      <w:r>
        <w:rPr/>
        <w:t>ấn</w:t>
      </w:r>
      <w:r>
        <w:rPr>
          <w:spacing w:val="16"/>
        </w:rPr>
        <w:t> </w:t>
      </w:r>
      <w:r>
        <w:rPr/>
        <w:t>chứng</w:t>
      </w:r>
      <w:r>
        <w:rPr>
          <w:spacing w:val="16"/>
        </w:rPr>
        <w:t> </w:t>
      </w:r>
      <w:r>
        <w:rPr/>
        <w:t>là</w:t>
      </w:r>
      <w:r>
        <w:rPr>
          <w:spacing w:val="21"/>
        </w:rPr>
        <w:t> </w:t>
      </w:r>
      <w:r>
        <w:rPr/>
        <w:t>sắc</w:t>
      </w:r>
      <w:r>
        <w:rPr>
          <w:spacing w:val="17"/>
        </w:rPr>
        <w:t> </w:t>
      </w:r>
      <w:r>
        <w:rPr/>
        <w:t>phải</w:t>
      </w:r>
      <w:r>
        <w:rPr>
          <w:spacing w:val="19"/>
        </w:rPr>
        <w:t> </w:t>
      </w:r>
      <w:r>
        <w:rPr/>
        <w:t>chăng?</w:t>
      </w:r>
      <w:r>
        <w:rPr>
          <w:spacing w:val="20"/>
        </w:rPr>
        <w:t> </w:t>
      </w:r>
      <w:r>
        <w:rPr/>
        <w:t>Phản</w:t>
      </w:r>
      <w:r>
        <w:rPr>
          <w:spacing w:val="16"/>
        </w:rPr>
        <w:t> </w:t>
      </w:r>
      <w:r>
        <w:rPr/>
        <w:t>ngữ: Không nên nói thế đó...</w:t>
      </w:r>
    </w:p>
    <w:p>
      <w:pPr>
        <w:pStyle w:val="Heading3"/>
        <w:spacing w:before="1"/>
      </w:pPr>
      <w:r>
        <w:rPr>
          <w:spacing w:val="-2"/>
        </w:rPr>
        <w:t>1563.</w:t>
      </w:r>
    </w:p>
    <w:p>
      <w:pPr>
        <w:pStyle w:val="BodyText"/>
        <w:spacing w:line="237" w:lineRule="auto"/>
      </w:pPr>
      <w:r>
        <w:rPr>
          <w:rFonts w:ascii="Symbol" w:hAnsi="Symbol"/>
        </w:rPr>
        <w:t></w:t>
      </w:r>
      <w:r>
        <w:rPr>
          <w:spacing w:val="80"/>
        </w:rPr>
        <w:t> </w:t>
      </w:r>
      <w:r>
        <w:rPr>
          <w:b/>
        </w:rPr>
        <w:t>Tự</w:t>
      </w:r>
      <w:r>
        <w:rPr>
          <w:b/>
          <w:spacing w:val="23"/>
        </w:rPr>
        <w:t> </w:t>
      </w:r>
      <w:r>
        <w:rPr>
          <w:b/>
        </w:rPr>
        <w:t>ngôn:</w:t>
      </w:r>
      <w:r>
        <w:rPr>
          <w:b/>
          <w:spacing w:val="23"/>
        </w:rPr>
        <w:t> </w:t>
      </w:r>
      <w:r>
        <w:rPr/>
        <w:t>Nhãn</w:t>
      </w:r>
      <w:r>
        <w:rPr>
          <w:spacing w:val="23"/>
        </w:rPr>
        <w:t> </w:t>
      </w:r>
      <w:r>
        <w:rPr/>
        <w:t>thức</w:t>
      </w:r>
      <w:r>
        <w:rPr>
          <w:spacing w:val="24"/>
        </w:rPr>
        <w:t> </w:t>
      </w:r>
      <w:r>
        <w:rPr/>
        <w:t>chỉ</w:t>
      </w:r>
      <w:r>
        <w:rPr>
          <w:spacing w:val="23"/>
        </w:rPr>
        <w:t> </w:t>
      </w:r>
      <w:r>
        <w:rPr/>
        <w:t>có</w:t>
      </w:r>
      <w:r>
        <w:rPr>
          <w:spacing w:val="23"/>
        </w:rPr>
        <w:t> </w:t>
      </w:r>
      <w:r>
        <w:rPr/>
        <w:t>sắc</w:t>
      </w:r>
      <w:r>
        <w:rPr>
          <w:spacing w:val="23"/>
        </w:rPr>
        <w:t> </w:t>
      </w:r>
      <w:r>
        <w:rPr/>
        <w:t>làm</w:t>
      </w:r>
      <w:r>
        <w:rPr>
          <w:spacing w:val="21"/>
        </w:rPr>
        <w:t> </w:t>
      </w:r>
      <w:r>
        <w:rPr/>
        <w:t>cảnh,</w:t>
      </w:r>
      <w:r>
        <w:rPr>
          <w:spacing w:val="23"/>
        </w:rPr>
        <w:t> </w:t>
      </w:r>
      <w:r>
        <w:rPr/>
        <w:t>không</w:t>
      </w:r>
      <w:r>
        <w:rPr>
          <w:spacing w:val="23"/>
        </w:rPr>
        <w:t> </w:t>
      </w:r>
      <w:r>
        <w:rPr/>
        <w:t>có</w:t>
      </w:r>
      <w:r>
        <w:rPr>
          <w:spacing w:val="23"/>
        </w:rPr>
        <w:t> </w:t>
      </w:r>
      <w:r>
        <w:rPr/>
        <w:t>thứ</w:t>
      </w:r>
      <w:r>
        <w:rPr>
          <w:spacing w:val="23"/>
        </w:rPr>
        <w:t> </w:t>
      </w:r>
      <w:r>
        <w:rPr/>
        <w:t>khác</w:t>
      </w:r>
      <w:r>
        <w:rPr>
          <w:spacing w:val="25"/>
        </w:rPr>
        <w:t> </w:t>
      </w:r>
      <w:r>
        <w:rPr/>
        <w:t>làm</w:t>
      </w:r>
      <w:r>
        <w:rPr>
          <w:spacing w:val="23"/>
        </w:rPr>
        <w:t> </w:t>
      </w:r>
      <w:r>
        <w:rPr/>
        <w:t>cảnh</w:t>
      </w:r>
      <w:r>
        <w:rPr>
          <w:spacing w:val="24"/>
        </w:rPr>
        <w:t> </w:t>
      </w:r>
      <w:r>
        <w:rPr/>
        <w:t>phải</w:t>
      </w:r>
      <w:r>
        <w:rPr>
          <w:spacing w:val="23"/>
        </w:rPr>
        <w:t> </w:t>
      </w:r>
      <w:r>
        <w:rPr/>
        <w:t>chăng? Phản ngữ: Phải rồi.</w:t>
      </w:r>
    </w:p>
    <w:p>
      <w:pPr>
        <w:pStyle w:val="BodyText"/>
        <w:spacing w:line="237" w:lineRule="auto" w:before="5"/>
      </w:pPr>
      <w:r>
        <w:rPr>
          <w:rFonts w:ascii="Symbol" w:hAnsi="Symbol"/>
        </w:rPr>
        <w:t></w:t>
      </w:r>
      <w:r>
        <w:rPr>
          <w:spacing w:val="80"/>
        </w:rPr>
        <w:t> </w:t>
      </w:r>
      <w:r>
        <w:rPr>
          <w:b/>
        </w:rPr>
        <w:t>Tự</w:t>
      </w:r>
      <w:r>
        <w:rPr>
          <w:b/>
          <w:spacing w:val="33"/>
        </w:rPr>
        <w:t> </w:t>
      </w:r>
      <w:r>
        <w:rPr>
          <w:b/>
        </w:rPr>
        <w:t>ngôn:</w:t>
      </w:r>
      <w:r>
        <w:rPr>
          <w:b/>
          <w:spacing w:val="34"/>
        </w:rPr>
        <w:t> </w:t>
      </w:r>
      <w:r>
        <w:rPr/>
        <w:t>Nhĩ</w:t>
      </w:r>
      <w:r>
        <w:rPr>
          <w:spacing w:val="35"/>
        </w:rPr>
        <w:t> </w:t>
      </w:r>
      <w:r>
        <w:rPr/>
        <w:t>thức</w:t>
      </w:r>
      <w:r>
        <w:rPr>
          <w:spacing w:val="34"/>
        </w:rPr>
        <w:t> </w:t>
      </w:r>
      <w:r>
        <w:rPr/>
        <w:t>chỉ</w:t>
      </w:r>
      <w:r>
        <w:rPr>
          <w:spacing w:val="33"/>
        </w:rPr>
        <w:t> </w:t>
      </w:r>
      <w:r>
        <w:rPr/>
        <w:t>có</w:t>
      </w:r>
      <w:r>
        <w:rPr>
          <w:spacing w:val="34"/>
        </w:rPr>
        <w:t> </w:t>
      </w:r>
      <w:r>
        <w:rPr/>
        <w:t>sắc</w:t>
      </w:r>
      <w:r>
        <w:rPr>
          <w:spacing w:val="36"/>
        </w:rPr>
        <w:t> </w:t>
      </w:r>
      <w:r>
        <w:rPr/>
        <w:t>làm</w:t>
      </w:r>
      <w:r>
        <w:rPr>
          <w:spacing w:val="33"/>
        </w:rPr>
        <w:t> </w:t>
      </w:r>
      <w:r>
        <w:rPr/>
        <w:t>cảnh,</w:t>
      </w:r>
      <w:r>
        <w:rPr>
          <w:spacing w:val="35"/>
        </w:rPr>
        <w:t> </w:t>
      </w:r>
      <w:r>
        <w:rPr/>
        <w:t>không</w:t>
      </w:r>
      <w:r>
        <w:rPr>
          <w:spacing w:val="33"/>
        </w:rPr>
        <w:t> </w:t>
      </w:r>
      <w:r>
        <w:rPr/>
        <w:t>có</w:t>
      </w:r>
      <w:r>
        <w:rPr>
          <w:spacing w:val="35"/>
        </w:rPr>
        <w:t> </w:t>
      </w:r>
      <w:r>
        <w:rPr/>
        <w:t>thứ</w:t>
      </w:r>
      <w:r>
        <w:rPr>
          <w:spacing w:val="34"/>
        </w:rPr>
        <w:t> </w:t>
      </w:r>
      <w:r>
        <w:rPr/>
        <w:t>khác</w:t>
      </w:r>
      <w:r>
        <w:rPr>
          <w:spacing w:val="38"/>
        </w:rPr>
        <w:t> </w:t>
      </w:r>
      <w:r>
        <w:rPr/>
        <w:t>làm</w:t>
      </w:r>
      <w:r>
        <w:rPr>
          <w:spacing w:val="33"/>
        </w:rPr>
        <w:t> </w:t>
      </w:r>
      <w:r>
        <w:rPr/>
        <w:t>cảnh</w:t>
      </w:r>
      <w:r>
        <w:rPr>
          <w:spacing w:val="35"/>
        </w:rPr>
        <w:t> </w:t>
      </w:r>
      <w:r>
        <w:rPr/>
        <w:t>phải</w:t>
      </w:r>
      <w:r>
        <w:rPr>
          <w:spacing w:val="33"/>
        </w:rPr>
        <w:t> </w:t>
      </w:r>
      <w:r>
        <w:rPr/>
        <w:t>chăng? Phản ngữ: Không nên nói thế đó...</w:t>
      </w:r>
    </w:p>
    <w:p>
      <w:pPr>
        <w:pStyle w:val="BodyText"/>
        <w:spacing w:line="318" w:lineRule="exact" w:before="3"/>
        <w:ind w:left="424" w:firstLine="0"/>
      </w:pPr>
      <w:r>
        <w:rPr>
          <w:rFonts w:ascii="Symbol" w:hAnsi="Symbol"/>
        </w:rPr>
        <w:t></w:t>
      </w:r>
      <w:r>
        <w:rPr>
          <w:spacing w:val="79"/>
        </w:rPr>
        <w:t> </w:t>
      </w:r>
      <w:r>
        <w:rPr>
          <w:b/>
        </w:rPr>
        <w:t>Tự</w:t>
      </w:r>
      <w:r>
        <w:rPr>
          <w:b/>
          <w:spacing w:val="-4"/>
        </w:rPr>
        <w:t> </w:t>
      </w:r>
      <w:r>
        <w:rPr>
          <w:b/>
        </w:rPr>
        <w:t>ngôn:</w:t>
      </w:r>
      <w:r>
        <w:rPr>
          <w:b/>
          <w:spacing w:val="-2"/>
        </w:rPr>
        <w:t> </w:t>
      </w:r>
      <w:r>
        <w:rPr/>
        <w:t>Nhãn</w:t>
      </w:r>
      <w:r>
        <w:rPr>
          <w:spacing w:val="-5"/>
        </w:rPr>
        <w:t> </w:t>
      </w:r>
      <w:r>
        <w:rPr/>
        <w:t>thức</w:t>
      </w:r>
      <w:r>
        <w:rPr>
          <w:spacing w:val="-4"/>
        </w:rPr>
        <w:t> </w:t>
      </w:r>
      <w:r>
        <w:rPr/>
        <w:t>phát</w:t>
      </w:r>
      <w:r>
        <w:rPr>
          <w:spacing w:val="-4"/>
        </w:rPr>
        <w:t> </w:t>
      </w:r>
      <w:r>
        <w:rPr/>
        <w:t>sanh</w:t>
      </w:r>
      <w:r>
        <w:rPr>
          <w:spacing w:val="-5"/>
        </w:rPr>
        <w:t> </w:t>
      </w:r>
      <w:r>
        <w:rPr/>
        <w:t>do</w:t>
      </w:r>
      <w:r>
        <w:rPr>
          <w:spacing w:val="-2"/>
        </w:rPr>
        <w:t> </w:t>
      </w:r>
      <w:r>
        <w:rPr/>
        <w:t>nương</w:t>
      </w:r>
      <w:r>
        <w:rPr>
          <w:spacing w:val="-5"/>
        </w:rPr>
        <w:t> </w:t>
      </w:r>
      <w:r>
        <w:rPr/>
        <w:t>nhãn</w:t>
      </w:r>
      <w:r>
        <w:rPr>
          <w:spacing w:val="-4"/>
        </w:rPr>
        <w:t> </w:t>
      </w:r>
      <w:r>
        <w:rPr/>
        <w:t>và</w:t>
      </w:r>
      <w:r>
        <w:rPr>
          <w:spacing w:val="-3"/>
        </w:rPr>
        <w:t> </w:t>
      </w:r>
      <w:r>
        <w:rPr/>
        <w:t>sắc</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Nhĩ thức sanh ra do nương nhãn và sắc phải chăng? Phản ngữ: Không nên</w:t>
      </w:r>
      <w:r>
        <w:rPr>
          <w:spacing w:val="40"/>
        </w:rPr>
        <w:t> </w:t>
      </w:r>
      <w:r>
        <w:rPr/>
        <w:t>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Nhĩ</w:t>
      </w:r>
      <w:r>
        <w:rPr>
          <w:spacing w:val="-5"/>
        </w:rPr>
        <w:t> </w:t>
      </w:r>
      <w:r>
        <w:rPr/>
        <w:t>thức</w:t>
      </w:r>
      <w:r>
        <w:rPr>
          <w:spacing w:val="-3"/>
        </w:rPr>
        <w:t> </w:t>
      </w:r>
      <w:r>
        <w:rPr/>
        <w:t>sanh</w:t>
      </w:r>
      <w:r>
        <w:rPr>
          <w:spacing w:val="-4"/>
        </w:rPr>
        <w:t> </w:t>
      </w:r>
      <w:r>
        <w:rPr/>
        <w:t>ra</w:t>
      </w:r>
      <w:r>
        <w:rPr>
          <w:spacing w:val="-4"/>
        </w:rPr>
        <w:t> </w:t>
      </w:r>
      <w:r>
        <w:rPr/>
        <w:t>do</w:t>
      </w:r>
      <w:r>
        <w:rPr>
          <w:spacing w:val="-4"/>
        </w:rPr>
        <w:t> </w:t>
      </w:r>
      <w:r>
        <w:rPr/>
        <w:t>nương</w:t>
      </w:r>
      <w:r>
        <w:rPr>
          <w:spacing w:val="-3"/>
        </w:rPr>
        <w:t> </w:t>
      </w:r>
      <w:r>
        <w:rPr/>
        <w:t>nhãn</w:t>
      </w:r>
      <w:r>
        <w:rPr>
          <w:spacing w:val="-4"/>
        </w:rPr>
        <w:t> </w:t>
      </w:r>
      <w:r>
        <w:rPr/>
        <w:t>và</w:t>
      </w:r>
      <w:r>
        <w:rPr>
          <w:spacing w:val="1"/>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Nói rằng Nhĩ thức sanh ra do nương nhãn và sắc. Như đây là bài Kinh vẫn</w:t>
      </w:r>
      <w:r>
        <w:rPr>
          <w:spacing w:val="40"/>
        </w:rPr>
        <w:t> </w:t>
      </w:r>
      <w:r>
        <w:rPr/>
        <w:t>thật có phải chăng? Phản ngữ: Không có.</w:t>
      </w:r>
    </w:p>
    <w:p>
      <w:pPr>
        <w:pStyle w:val="BodyText"/>
        <w:ind w:right="139"/>
      </w:pPr>
      <w:r>
        <w:rPr>
          <w:rFonts w:ascii="Symbol" w:hAnsi="Symbol"/>
        </w:rPr>
        <w:t></w:t>
      </w:r>
      <w:r>
        <w:rPr>
          <w:spacing w:val="80"/>
        </w:rPr>
        <w:t> </w:t>
      </w:r>
      <w:r>
        <w:rPr>
          <w:b/>
        </w:rPr>
        <w:t>Tự ngôn: </w:t>
      </w:r>
      <w:r>
        <w:rPr/>
        <w:t>Nói rằng Nhãn thức sanh ra do nương nhãn và sắc. Như đây</w:t>
      </w:r>
      <w:r>
        <w:rPr>
          <w:spacing w:val="-3"/>
        </w:rPr>
        <w:t> </w:t>
      </w:r>
      <w:r>
        <w:rPr/>
        <w:t>là bài Kinh vẫn thật có phải chăng? Phản ngữ: Phải rồi.</w:t>
      </w:r>
    </w:p>
    <w:p>
      <w:pPr>
        <w:pStyle w:val="BodyText"/>
        <w:spacing w:line="237" w:lineRule="auto" w:before="1"/>
      </w:pPr>
      <w:r>
        <w:rPr>
          <w:rFonts w:ascii="Symbol" w:hAnsi="Symbol"/>
        </w:rPr>
        <w:t></w:t>
      </w:r>
      <w:r>
        <w:rPr>
          <w:spacing w:val="80"/>
        </w:rPr>
        <w:t> </w:t>
      </w:r>
      <w:r>
        <w:rPr>
          <w:b/>
        </w:rPr>
        <w:t>Tự</w:t>
      </w:r>
      <w:r>
        <w:rPr>
          <w:b/>
          <w:spacing w:val="17"/>
        </w:rPr>
        <w:t> </w:t>
      </w:r>
      <w:r>
        <w:rPr>
          <w:b/>
        </w:rPr>
        <w:t>ngôn:</w:t>
      </w:r>
      <w:r>
        <w:rPr>
          <w:b/>
          <w:spacing w:val="16"/>
        </w:rPr>
        <w:t> </w:t>
      </w:r>
      <w:r>
        <w:rPr/>
        <w:t>Nếu</w:t>
      </w:r>
      <w:r>
        <w:rPr>
          <w:spacing w:val="19"/>
        </w:rPr>
        <w:t> </w:t>
      </w:r>
      <w:r>
        <w:rPr/>
        <w:t>mà</w:t>
      </w:r>
      <w:r>
        <w:rPr>
          <w:spacing w:val="16"/>
        </w:rPr>
        <w:t> </w:t>
      </w:r>
      <w:r>
        <w:rPr/>
        <w:t>nói</w:t>
      </w:r>
      <w:r>
        <w:rPr>
          <w:spacing w:val="18"/>
        </w:rPr>
        <w:t> </w:t>
      </w:r>
      <w:r>
        <w:rPr/>
        <w:t>rằng</w:t>
      </w:r>
      <w:r>
        <w:rPr>
          <w:spacing w:val="18"/>
        </w:rPr>
        <w:t> </w:t>
      </w:r>
      <w:r>
        <w:rPr/>
        <w:t>Nhãn</w:t>
      </w:r>
      <w:r>
        <w:rPr>
          <w:spacing w:val="16"/>
        </w:rPr>
        <w:t> </w:t>
      </w:r>
      <w:r>
        <w:rPr/>
        <w:t>thức</w:t>
      </w:r>
      <w:r>
        <w:rPr>
          <w:spacing w:val="17"/>
        </w:rPr>
        <w:t> </w:t>
      </w:r>
      <w:r>
        <w:rPr/>
        <w:t>sanh</w:t>
      </w:r>
      <w:r>
        <w:rPr>
          <w:spacing w:val="19"/>
        </w:rPr>
        <w:t> </w:t>
      </w:r>
      <w:r>
        <w:rPr/>
        <w:t>ra</w:t>
      </w:r>
      <w:r>
        <w:rPr>
          <w:spacing w:val="16"/>
        </w:rPr>
        <w:t> </w:t>
      </w:r>
      <w:r>
        <w:rPr/>
        <w:t>do</w:t>
      </w:r>
      <w:r>
        <w:rPr>
          <w:spacing w:val="17"/>
        </w:rPr>
        <w:t> </w:t>
      </w:r>
      <w:r>
        <w:rPr/>
        <w:t>nương</w:t>
      </w:r>
      <w:r>
        <w:rPr>
          <w:spacing w:val="16"/>
        </w:rPr>
        <w:t> </w:t>
      </w:r>
      <w:r>
        <w:rPr/>
        <w:t>nhãn</w:t>
      </w:r>
      <w:r>
        <w:rPr>
          <w:spacing w:val="17"/>
        </w:rPr>
        <w:t> </w:t>
      </w:r>
      <w:r>
        <w:rPr/>
        <w:t>và</w:t>
      </w:r>
      <w:r>
        <w:rPr>
          <w:spacing w:val="17"/>
        </w:rPr>
        <w:t> </w:t>
      </w:r>
      <w:r>
        <w:rPr/>
        <w:t>sắc,</w:t>
      </w:r>
      <w:r>
        <w:rPr>
          <w:spacing w:val="16"/>
        </w:rPr>
        <w:t> </w:t>
      </w:r>
      <w:r>
        <w:rPr/>
        <w:t>như</w:t>
      </w:r>
      <w:r>
        <w:rPr>
          <w:spacing w:val="17"/>
        </w:rPr>
        <w:t> </w:t>
      </w:r>
      <w:r>
        <w:rPr/>
        <w:t>đây là</w:t>
      </w:r>
      <w:r>
        <w:rPr>
          <w:spacing w:val="19"/>
        </w:rPr>
        <w:t> </w:t>
      </w:r>
      <w:r>
        <w:rPr/>
        <w:t>bài Kinh vẫn thật có thời không nên nói rằng Nhĩ thức sanh ra do nương nhãn và sắc.</w:t>
      </w:r>
    </w:p>
    <w:p>
      <w:pPr>
        <w:pStyle w:val="BodyText"/>
        <w:spacing w:line="237" w:lineRule="auto" w:before="5"/>
        <w:ind w:right="139"/>
      </w:pPr>
      <w:r>
        <w:rPr>
          <w:rFonts w:ascii="Symbol" w:hAnsi="Symbol"/>
        </w:rPr>
        <w:t></w:t>
      </w:r>
      <w:r>
        <w:rPr>
          <w:spacing w:val="80"/>
        </w:rPr>
        <w:t> </w:t>
      </w:r>
      <w:r>
        <w:rPr>
          <w:b/>
        </w:rPr>
        <w:t>Tự</w:t>
      </w:r>
      <w:r>
        <w:rPr>
          <w:b/>
          <w:spacing w:val="31"/>
        </w:rPr>
        <w:t> </w:t>
      </w:r>
      <w:r>
        <w:rPr>
          <w:b/>
        </w:rPr>
        <w:t>ngôn:</w:t>
      </w:r>
      <w:r>
        <w:rPr>
          <w:b/>
          <w:spacing w:val="32"/>
        </w:rPr>
        <w:t> </w:t>
      </w:r>
      <w:r>
        <w:rPr/>
        <w:t>Nhĩ</w:t>
      </w:r>
      <w:r>
        <w:rPr>
          <w:spacing w:val="32"/>
        </w:rPr>
        <w:t> </w:t>
      </w:r>
      <w:r>
        <w:rPr/>
        <w:t>thức</w:t>
      </w:r>
      <w:r>
        <w:rPr>
          <w:spacing w:val="32"/>
        </w:rPr>
        <w:t> </w:t>
      </w:r>
      <w:r>
        <w:rPr/>
        <w:t>sanh</w:t>
      </w:r>
      <w:r>
        <w:rPr>
          <w:spacing w:val="31"/>
        </w:rPr>
        <w:t> </w:t>
      </w:r>
      <w:r>
        <w:rPr/>
        <w:t>đặng</w:t>
      </w:r>
      <w:r>
        <w:rPr>
          <w:spacing w:val="32"/>
        </w:rPr>
        <w:t> </w:t>
      </w:r>
      <w:r>
        <w:rPr/>
        <w:t>trong</w:t>
      </w:r>
      <w:r>
        <w:rPr>
          <w:spacing w:val="32"/>
        </w:rPr>
        <w:t> </w:t>
      </w:r>
      <w:r>
        <w:rPr/>
        <w:t>thứ</w:t>
      </w:r>
      <w:r>
        <w:rPr>
          <w:spacing w:val="32"/>
        </w:rPr>
        <w:t> </w:t>
      </w:r>
      <w:r>
        <w:rPr/>
        <w:t>lớp</w:t>
      </w:r>
      <w:r>
        <w:rPr>
          <w:spacing w:val="32"/>
        </w:rPr>
        <w:t> </w:t>
      </w:r>
      <w:r>
        <w:rPr/>
        <w:t>của</w:t>
      </w:r>
      <w:r>
        <w:rPr>
          <w:spacing w:val="32"/>
        </w:rPr>
        <w:t> </w:t>
      </w:r>
      <w:r>
        <w:rPr/>
        <w:t>Nhãn</w:t>
      </w:r>
      <w:r>
        <w:rPr>
          <w:spacing w:val="31"/>
        </w:rPr>
        <w:t> </w:t>
      </w:r>
      <w:r>
        <w:rPr/>
        <w:t>thức</w:t>
      </w:r>
      <w:r>
        <w:rPr>
          <w:spacing w:val="32"/>
        </w:rPr>
        <w:t> </w:t>
      </w:r>
      <w:r>
        <w:rPr/>
        <w:t>phải</w:t>
      </w:r>
      <w:r>
        <w:rPr>
          <w:spacing w:val="31"/>
        </w:rPr>
        <w:t> </w:t>
      </w:r>
      <w:r>
        <w:rPr/>
        <w:t>chăng?</w:t>
      </w:r>
      <w:r>
        <w:rPr>
          <w:spacing w:val="34"/>
        </w:rPr>
        <w:t> </w:t>
      </w:r>
      <w:r>
        <w:rPr/>
        <w:t>Phản</w:t>
      </w:r>
      <w:r>
        <w:rPr>
          <w:spacing w:val="31"/>
        </w:rPr>
        <w:t> </w:t>
      </w:r>
      <w:r>
        <w:rPr/>
        <w:t>ngữ: Phải rồi.</w:t>
      </w:r>
    </w:p>
    <w:p>
      <w:pPr>
        <w:pStyle w:val="BodyText"/>
        <w:spacing w:line="237" w:lineRule="auto" w:before="6"/>
        <w:ind w:right="156"/>
      </w:pPr>
      <w:r>
        <w:rPr>
          <w:rFonts w:ascii="Symbol" w:hAnsi="Symbol"/>
        </w:rPr>
        <w:t></w:t>
      </w:r>
      <w:r>
        <w:rPr>
          <w:spacing w:val="80"/>
        </w:rPr>
        <w:t> </w:t>
      </w:r>
      <w:r>
        <w:rPr>
          <w:b/>
        </w:rPr>
        <w:t>Tự ngôn: </w:t>
      </w:r>
      <w:r>
        <w:rPr/>
        <w:t>Nhãn thức cái đó, Nhĩ thức cũng cái đó vậy phải chăng? Phản ngữ: Không</w:t>
      </w:r>
      <w:r>
        <w:rPr>
          <w:spacing w:val="40"/>
        </w:rPr>
        <w:t> </w:t>
      </w:r>
      <w:r>
        <w:rPr/>
        <w:t>nên nói thế đó...</w:t>
      </w:r>
    </w:p>
    <w:p>
      <w:pPr>
        <w:pStyle w:val="Heading3"/>
        <w:spacing w:line="295" w:lineRule="exact" w:before="9"/>
      </w:pPr>
      <w:r>
        <w:rPr>
          <w:spacing w:val="-2"/>
        </w:rPr>
        <w:t>1564.</w:t>
      </w:r>
    </w:p>
    <w:p>
      <w:pPr>
        <w:pStyle w:val="BodyText"/>
      </w:pPr>
      <w:r>
        <w:rPr>
          <w:rFonts w:ascii="Symbol" w:hAnsi="Symbol"/>
        </w:rPr>
        <w:t></w:t>
      </w:r>
      <w:r>
        <w:rPr>
          <w:spacing w:val="80"/>
        </w:rPr>
        <w:t> </w:t>
      </w:r>
      <w:r>
        <w:rPr>
          <w:b/>
        </w:rPr>
        <w:t>Tự</w:t>
      </w:r>
      <w:r>
        <w:rPr>
          <w:b/>
          <w:spacing w:val="26"/>
        </w:rPr>
        <w:t> </w:t>
      </w:r>
      <w:r>
        <w:rPr>
          <w:b/>
        </w:rPr>
        <w:t>ngôn:</w:t>
      </w:r>
      <w:r>
        <w:rPr>
          <w:b/>
          <w:spacing w:val="28"/>
        </w:rPr>
        <w:t> </w:t>
      </w:r>
      <w:r>
        <w:rPr/>
        <w:t>Thiệt</w:t>
      </w:r>
      <w:r>
        <w:rPr>
          <w:spacing w:val="26"/>
        </w:rPr>
        <w:t> </w:t>
      </w:r>
      <w:r>
        <w:rPr/>
        <w:t>thức</w:t>
      </w:r>
      <w:r>
        <w:rPr>
          <w:spacing w:val="27"/>
        </w:rPr>
        <w:t> </w:t>
      </w:r>
      <w:r>
        <w:rPr/>
        <w:t>sanh</w:t>
      </w:r>
      <w:r>
        <w:rPr>
          <w:spacing w:val="26"/>
        </w:rPr>
        <w:t> </w:t>
      </w:r>
      <w:r>
        <w:rPr/>
        <w:t>ra</w:t>
      </w:r>
      <w:r>
        <w:rPr>
          <w:spacing w:val="26"/>
        </w:rPr>
        <w:t> </w:t>
      </w:r>
      <w:r>
        <w:rPr/>
        <w:t>đặng</w:t>
      </w:r>
      <w:r>
        <w:rPr>
          <w:spacing w:val="28"/>
        </w:rPr>
        <w:t> </w:t>
      </w:r>
      <w:r>
        <w:rPr/>
        <w:t>trong</w:t>
      </w:r>
      <w:r>
        <w:rPr>
          <w:spacing w:val="26"/>
        </w:rPr>
        <w:t> </w:t>
      </w:r>
      <w:r>
        <w:rPr/>
        <w:t>thứ</w:t>
      </w:r>
      <w:r>
        <w:rPr>
          <w:spacing w:val="27"/>
        </w:rPr>
        <w:t> </w:t>
      </w:r>
      <w:r>
        <w:rPr/>
        <w:t>lớp</w:t>
      </w:r>
      <w:r>
        <w:rPr>
          <w:spacing w:val="26"/>
        </w:rPr>
        <w:t> </w:t>
      </w:r>
      <w:r>
        <w:rPr/>
        <w:t>của</w:t>
      </w:r>
      <w:r>
        <w:rPr>
          <w:spacing w:val="29"/>
        </w:rPr>
        <w:t> </w:t>
      </w:r>
      <w:r>
        <w:rPr/>
        <w:t>Nhĩ</w:t>
      </w:r>
      <w:r>
        <w:rPr>
          <w:spacing w:val="26"/>
        </w:rPr>
        <w:t> </w:t>
      </w:r>
      <w:r>
        <w:rPr/>
        <w:t>thức</w:t>
      </w:r>
      <w:r>
        <w:rPr>
          <w:spacing w:val="27"/>
        </w:rPr>
        <w:t> </w:t>
      </w:r>
      <w:r>
        <w:rPr/>
        <w:t>...</w:t>
      </w:r>
      <w:r>
        <w:rPr>
          <w:spacing w:val="26"/>
        </w:rPr>
        <w:t> </w:t>
      </w:r>
      <w:r>
        <w:rPr/>
        <w:t>Thiệt</w:t>
      </w:r>
      <w:r>
        <w:rPr>
          <w:spacing w:val="26"/>
        </w:rPr>
        <w:t> </w:t>
      </w:r>
      <w:r>
        <w:rPr/>
        <w:t>thức</w:t>
      </w:r>
      <w:r>
        <w:rPr>
          <w:spacing w:val="28"/>
        </w:rPr>
        <w:t> </w:t>
      </w:r>
      <w:r>
        <w:rPr/>
        <w:t>sanh</w:t>
      </w:r>
      <w:r>
        <w:rPr>
          <w:spacing w:val="26"/>
        </w:rPr>
        <w:t> </w:t>
      </w:r>
      <w:r>
        <w:rPr/>
        <w:t>ra đặng trong thứ lớp của Tỷ thức ...</w:t>
      </w:r>
    </w:p>
    <w:p>
      <w:pPr>
        <w:pStyle w:val="BodyText"/>
        <w:spacing w:after="0"/>
        <w:sectPr>
          <w:pgSz w:w="11630" w:h="16450"/>
          <w:pgMar w:header="766" w:footer="0" w:top="1080" w:bottom="280" w:left="850" w:right="850"/>
        </w:sectPr>
      </w:pPr>
    </w:p>
    <w:p>
      <w:pPr>
        <w:pStyle w:val="Heading3"/>
        <w:spacing w:before="280"/>
      </w:pPr>
      <w:r>
        <w:rPr>
          <w:spacing w:val="-2"/>
        </w:rPr>
        <w:t>1565.</w:t>
      </w:r>
    </w:p>
    <w:p>
      <w:pPr>
        <w:pStyle w:val="BodyText"/>
        <w:spacing w:line="237" w:lineRule="auto"/>
        <w:ind w:right="139"/>
        <w:jc w:val="both"/>
      </w:pPr>
      <w:r>
        <w:rPr>
          <w:rFonts w:ascii="Symbol" w:hAnsi="Symbol"/>
        </w:rPr>
        <w:t></w:t>
      </w:r>
      <w:r>
        <w:rPr>
          <w:spacing w:val="40"/>
        </w:rPr>
        <w:t> </w:t>
      </w:r>
      <w:r>
        <w:rPr>
          <w:b/>
        </w:rPr>
        <w:t>Tự ngôn: </w:t>
      </w:r>
      <w:r>
        <w:rPr/>
        <w:t>Thân thức sanh ra đặng trong thứ lớp của Thiệt thức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Sự nhớ tưởng ... sự cố ý cái nào để đặng sanh ra của Thiệt thức, sự nhớ</w:t>
      </w:r>
      <w:r>
        <w:rPr>
          <w:spacing w:val="40"/>
        </w:rPr>
        <w:t> </w:t>
      </w:r>
      <w:r>
        <w:rPr/>
        <w:t>tưởng ... sự cố ý đó để đặng phát sanh cho Thân thức phải chăng? Phản ngữ: Không nên nói thế đó...</w:t>
      </w:r>
    </w:p>
    <w:p>
      <w:pPr>
        <w:pStyle w:val="BodyText"/>
        <w:spacing w:line="237" w:lineRule="auto" w:before="7"/>
        <w:ind w:right="141"/>
        <w:jc w:val="both"/>
      </w:pPr>
      <w:r>
        <w:rPr>
          <w:rFonts w:ascii="Symbol" w:hAnsi="Symbol"/>
        </w:rPr>
        <w:t></w:t>
      </w:r>
      <w:r>
        <w:rPr>
          <w:spacing w:val="40"/>
        </w:rPr>
        <w:t> </w:t>
      </w:r>
      <w:r>
        <w:rPr>
          <w:b/>
        </w:rPr>
        <w:t>Tự ngôn: </w:t>
      </w:r>
      <w:r>
        <w:rPr/>
        <w:t>Do Thân thức sanh ra đặng trong thứ lớp của Thiệt thức thế đó mới không nên</w:t>
      </w:r>
      <w:r>
        <w:rPr>
          <w:spacing w:val="6"/>
        </w:rPr>
        <w:t> </w:t>
      </w:r>
      <w:r>
        <w:rPr/>
        <w:t>nói</w:t>
      </w:r>
      <w:r>
        <w:rPr>
          <w:spacing w:val="8"/>
        </w:rPr>
        <w:t> </w:t>
      </w:r>
      <w:r>
        <w:rPr/>
        <w:t>sự</w:t>
      </w:r>
      <w:r>
        <w:rPr>
          <w:spacing w:val="6"/>
        </w:rPr>
        <w:t> </w:t>
      </w:r>
      <w:r>
        <w:rPr/>
        <w:t>nhớ</w:t>
      </w:r>
      <w:r>
        <w:rPr>
          <w:spacing w:val="5"/>
        </w:rPr>
        <w:t> </w:t>
      </w:r>
      <w:r>
        <w:rPr/>
        <w:t>tưởng</w:t>
      </w:r>
      <w:r>
        <w:rPr>
          <w:spacing w:val="9"/>
        </w:rPr>
        <w:t> </w:t>
      </w:r>
      <w:r>
        <w:rPr/>
        <w:t>...</w:t>
      </w:r>
      <w:r>
        <w:rPr>
          <w:spacing w:val="6"/>
        </w:rPr>
        <w:t> </w:t>
      </w:r>
      <w:r>
        <w:rPr/>
        <w:t>sự</w:t>
      </w:r>
      <w:r>
        <w:rPr>
          <w:spacing w:val="7"/>
        </w:rPr>
        <w:t> </w:t>
      </w:r>
      <w:r>
        <w:rPr/>
        <w:t>cố</w:t>
      </w:r>
      <w:r>
        <w:rPr>
          <w:spacing w:val="8"/>
        </w:rPr>
        <w:t> </w:t>
      </w:r>
      <w:r>
        <w:rPr/>
        <w:t>ý</w:t>
      </w:r>
      <w:r>
        <w:rPr>
          <w:spacing w:val="9"/>
        </w:rPr>
        <w:t> </w:t>
      </w:r>
      <w:r>
        <w:rPr/>
        <w:t>cái</w:t>
      </w:r>
      <w:r>
        <w:rPr>
          <w:spacing w:val="6"/>
        </w:rPr>
        <w:t> </w:t>
      </w:r>
      <w:r>
        <w:rPr/>
        <w:t>nào</w:t>
      </w:r>
      <w:r>
        <w:rPr>
          <w:spacing w:val="6"/>
        </w:rPr>
        <w:t> </w:t>
      </w:r>
      <w:r>
        <w:rPr/>
        <w:t>để</w:t>
      </w:r>
      <w:r>
        <w:rPr>
          <w:spacing w:val="8"/>
        </w:rPr>
        <w:t> </w:t>
      </w:r>
      <w:r>
        <w:rPr/>
        <w:t>đặng</w:t>
      </w:r>
      <w:r>
        <w:rPr>
          <w:spacing w:val="6"/>
        </w:rPr>
        <w:t> </w:t>
      </w:r>
      <w:r>
        <w:rPr/>
        <w:t>sanh</w:t>
      </w:r>
      <w:r>
        <w:rPr>
          <w:spacing w:val="8"/>
        </w:rPr>
        <w:t> </w:t>
      </w:r>
      <w:r>
        <w:rPr/>
        <w:t>ra</w:t>
      </w:r>
      <w:r>
        <w:rPr>
          <w:spacing w:val="8"/>
        </w:rPr>
        <w:t> </w:t>
      </w:r>
      <w:r>
        <w:rPr/>
        <w:t>của</w:t>
      </w:r>
      <w:r>
        <w:rPr>
          <w:spacing w:val="11"/>
        </w:rPr>
        <w:t> </w:t>
      </w:r>
      <w:r>
        <w:rPr/>
        <w:t>Thiệt</w:t>
      </w:r>
      <w:r>
        <w:rPr>
          <w:spacing w:val="9"/>
        </w:rPr>
        <w:t> </w:t>
      </w:r>
      <w:r>
        <w:rPr/>
        <w:t>thức,</w:t>
      </w:r>
      <w:r>
        <w:rPr>
          <w:spacing w:val="6"/>
        </w:rPr>
        <w:t> </w:t>
      </w:r>
      <w:r>
        <w:rPr/>
        <w:t>sự</w:t>
      </w:r>
      <w:r>
        <w:rPr>
          <w:spacing w:val="6"/>
        </w:rPr>
        <w:t> </w:t>
      </w:r>
      <w:r>
        <w:rPr/>
        <w:t>nhớ</w:t>
      </w:r>
      <w:r>
        <w:rPr>
          <w:spacing w:val="8"/>
        </w:rPr>
        <w:t> </w:t>
      </w:r>
      <w:r>
        <w:rPr>
          <w:spacing w:val="-2"/>
        </w:rPr>
        <w:t>tưởng</w:t>
      </w:r>
    </w:p>
    <w:p>
      <w:pPr>
        <w:pStyle w:val="BodyText"/>
        <w:spacing w:before="2"/>
        <w:ind w:firstLine="0"/>
        <w:jc w:val="both"/>
      </w:pPr>
      <w:r>
        <w:rPr/>
        <w:t>...</w:t>
      </w:r>
      <w:r>
        <w:rPr>
          <w:spacing w:val="-5"/>
        </w:rPr>
        <w:t> </w:t>
      </w:r>
      <w:r>
        <w:rPr/>
        <w:t>sự</w:t>
      </w:r>
      <w:r>
        <w:rPr>
          <w:spacing w:val="-3"/>
        </w:rPr>
        <w:t> </w:t>
      </w:r>
      <w:r>
        <w:rPr/>
        <w:t>cố</w:t>
      </w:r>
      <w:r>
        <w:rPr>
          <w:spacing w:val="-4"/>
        </w:rPr>
        <w:t> </w:t>
      </w:r>
      <w:r>
        <w:rPr/>
        <w:t>ý</w:t>
      </w:r>
      <w:r>
        <w:rPr>
          <w:spacing w:val="-4"/>
        </w:rPr>
        <w:t> </w:t>
      </w:r>
      <w:r>
        <w:rPr/>
        <w:t>đó</w:t>
      </w:r>
      <w:r>
        <w:rPr>
          <w:spacing w:val="-1"/>
        </w:rPr>
        <w:t> </w:t>
      </w:r>
      <w:r>
        <w:rPr/>
        <w:t>để</w:t>
      </w:r>
      <w:r>
        <w:rPr>
          <w:spacing w:val="-4"/>
        </w:rPr>
        <w:t> </w:t>
      </w:r>
      <w:r>
        <w:rPr/>
        <w:t>đặng</w:t>
      </w:r>
      <w:r>
        <w:rPr>
          <w:spacing w:val="-2"/>
        </w:rPr>
        <w:t> </w:t>
      </w:r>
      <w:r>
        <w:rPr/>
        <w:t>sanh</w:t>
      </w:r>
      <w:r>
        <w:rPr>
          <w:spacing w:val="-4"/>
        </w:rPr>
        <w:t> </w:t>
      </w:r>
      <w:r>
        <w:rPr/>
        <w:t>ra</w:t>
      </w:r>
      <w:r>
        <w:rPr>
          <w:spacing w:val="-4"/>
        </w:rPr>
        <w:t> </w:t>
      </w:r>
      <w:r>
        <w:rPr/>
        <w:t>của</w:t>
      </w:r>
      <w:r>
        <w:rPr>
          <w:spacing w:val="-3"/>
        </w:rPr>
        <w:t> </w:t>
      </w:r>
      <w:r>
        <w:rPr/>
        <w:t>Thân</w:t>
      </w:r>
      <w:r>
        <w:rPr>
          <w:spacing w:val="-4"/>
        </w:rPr>
        <w:t> </w:t>
      </w:r>
      <w:r>
        <w:rPr/>
        <w:t>thức</w:t>
      </w:r>
      <w:r>
        <w:rPr>
          <w:spacing w:val="-3"/>
        </w:rPr>
        <w:t> </w:t>
      </w:r>
      <w:r>
        <w:rPr/>
        <w:t>phải</w:t>
      </w:r>
      <w:r>
        <w:rPr>
          <w:spacing w:val="-5"/>
        </w:rPr>
        <w:t> </w:t>
      </w:r>
      <w:r>
        <w:rPr/>
        <w:t>chăng? Phản</w:t>
      </w:r>
      <w:r>
        <w:rPr>
          <w:spacing w:val="-4"/>
        </w:rPr>
        <w:t> </w:t>
      </w:r>
      <w:r>
        <w:rPr/>
        <w:t>ngữ:</w:t>
      </w:r>
      <w:r>
        <w:rPr>
          <w:spacing w:val="-1"/>
        </w:rPr>
        <w:t> </w:t>
      </w:r>
      <w:r>
        <w:rPr/>
        <w:t>Phải</w:t>
      </w:r>
      <w:r>
        <w:rPr>
          <w:spacing w:val="-4"/>
        </w:rPr>
        <w:t> rồi.</w:t>
      </w:r>
    </w:p>
    <w:p>
      <w:pPr>
        <w:pStyle w:val="BodyText"/>
        <w:spacing w:line="237" w:lineRule="auto" w:before="4"/>
      </w:pPr>
      <w:r>
        <w:rPr>
          <w:rFonts w:ascii="Symbol" w:hAnsi="Symbol"/>
        </w:rPr>
        <w:t></w:t>
      </w:r>
      <w:r>
        <w:rPr>
          <w:spacing w:val="80"/>
        </w:rPr>
        <w:t> </w:t>
      </w:r>
      <w:r>
        <w:rPr>
          <w:b/>
        </w:rPr>
        <w:t>Tự ngôn: </w:t>
      </w:r>
      <w:r>
        <w:rPr/>
        <w:t>Thân thức sanh ra cho người khi không nhớ tưởng ... người khi không cố ý phải chăng? Phản ngữ: Không nên nói thế đó...</w:t>
      </w:r>
    </w:p>
    <w:p>
      <w:pPr>
        <w:pStyle w:val="BodyText"/>
        <w:spacing w:before="1"/>
      </w:pPr>
      <w:r>
        <w:rPr>
          <w:rFonts w:ascii="Symbol" w:hAnsi="Symbol"/>
        </w:rPr>
        <w:t></w:t>
      </w:r>
      <w:r>
        <w:rPr>
          <w:spacing w:val="80"/>
        </w:rPr>
        <w:t> </w:t>
      </w:r>
      <w:r>
        <w:rPr>
          <w:b/>
        </w:rPr>
        <w:t>Tự ngôn: </w:t>
      </w:r>
      <w:r>
        <w:rPr/>
        <w:t>Thân thức vẫn phát sanh cho người đang nhớ tưởng ... người đang cố ý phải chăng? Phản ngữ: Phải rồi.</w:t>
      </w:r>
    </w:p>
    <w:p>
      <w:pPr>
        <w:pStyle w:val="BodyText"/>
      </w:pPr>
      <w:r>
        <w:rPr>
          <w:rFonts w:ascii="Symbol" w:hAnsi="Symbol"/>
        </w:rPr>
        <w:t></w:t>
      </w:r>
      <w:r>
        <w:rPr>
          <w:spacing w:val="80"/>
        </w:rPr>
        <w:t> </w:t>
      </w:r>
      <w:r>
        <w:rPr>
          <w:b/>
        </w:rPr>
        <w:t>Tự</w:t>
      </w:r>
      <w:r>
        <w:rPr>
          <w:b/>
          <w:spacing w:val="32"/>
        </w:rPr>
        <w:t> </w:t>
      </w:r>
      <w:r>
        <w:rPr>
          <w:b/>
        </w:rPr>
        <w:t>ngôn:</w:t>
      </w:r>
      <w:r>
        <w:rPr>
          <w:b/>
          <w:spacing w:val="32"/>
        </w:rPr>
        <w:t> </w:t>
      </w:r>
      <w:r>
        <w:rPr/>
        <w:t>Nếu</w:t>
      </w:r>
      <w:r>
        <w:rPr>
          <w:spacing w:val="35"/>
        </w:rPr>
        <w:t> </w:t>
      </w:r>
      <w:r>
        <w:rPr/>
        <w:t>mà</w:t>
      </w:r>
      <w:r>
        <w:rPr>
          <w:spacing w:val="33"/>
        </w:rPr>
        <w:t> </w:t>
      </w:r>
      <w:r>
        <w:rPr/>
        <w:t>Thân</w:t>
      </w:r>
      <w:r>
        <w:rPr>
          <w:spacing w:val="32"/>
        </w:rPr>
        <w:t> </w:t>
      </w:r>
      <w:r>
        <w:rPr/>
        <w:t>thức</w:t>
      </w:r>
      <w:r>
        <w:rPr>
          <w:spacing w:val="34"/>
        </w:rPr>
        <w:t> </w:t>
      </w:r>
      <w:r>
        <w:rPr/>
        <w:t>vẫn</w:t>
      </w:r>
      <w:r>
        <w:rPr>
          <w:spacing w:val="32"/>
        </w:rPr>
        <w:t> </w:t>
      </w:r>
      <w:r>
        <w:rPr/>
        <w:t>phát</w:t>
      </w:r>
      <w:r>
        <w:rPr>
          <w:spacing w:val="32"/>
        </w:rPr>
        <w:t> </w:t>
      </w:r>
      <w:r>
        <w:rPr/>
        <w:t>sanh</w:t>
      </w:r>
      <w:r>
        <w:rPr>
          <w:spacing w:val="32"/>
        </w:rPr>
        <w:t> </w:t>
      </w:r>
      <w:r>
        <w:rPr/>
        <w:t>cho</w:t>
      </w:r>
      <w:r>
        <w:rPr>
          <w:spacing w:val="34"/>
        </w:rPr>
        <w:t> </w:t>
      </w:r>
      <w:r>
        <w:rPr/>
        <w:t>người</w:t>
      </w:r>
      <w:r>
        <w:rPr>
          <w:spacing w:val="32"/>
        </w:rPr>
        <w:t> </w:t>
      </w:r>
      <w:r>
        <w:rPr/>
        <w:t>bực</w:t>
      </w:r>
      <w:r>
        <w:rPr>
          <w:spacing w:val="32"/>
        </w:rPr>
        <w:t> </w:t>
      </w:r>
      <w:r>
        <w:rPr/>
        <w:t>đang</w:t>
      </w:r>
      <w:r>
        <w:rPr>
          <w:spacing w:val="30"/>
        </w:rPr>
        <w:t> </w:t>
      </w:r>
      <w:r>
        <w:rPr/>
        <w:t>nhớ</w:t>
      </w:r>
      <w:r>
        <w:rPr>
          <w:spacing w:val="32"/>
        </w:rPr>
        <w:t> </w:t>
      </w:r>
      <w:r>
        <w:rPr/>
        <w:t>tưởng</w:t>
      </w:r>
      <w:r>
        <w:rPr>
          <w:spacing w:val="34"/>
        </w:rPr>
        <w:t> </w:t>
      </w:r>
      <w:r>
        <w:rPr/>
        <w:t>...</w:t>
      </w:r>
      <w:r>
        <w:rPr>
          <w:spacing w:val="32"/>
        </w:rPr>
        <w:t> </w:t>
      </w:r>
      <w:r>
        <w:rPr/>
        <w:t>bực đang cố ý thời không nên nói Thân thức sanh ra đặng trong thứ lớp của Thiệt thức.</w:t>
      </w:r>
    </w:p>
    <w:p>
      <w:pPr>
        <w:pStyle w:val="Heading3"/>
        <w:spacing w:before="6"/>
      </w:pPr>
      <w:r>
        <w:rPr>
          <w:spacing w:val="-2"/>
        </w:rPr>
        <w:t>1566.</w:t>
      </w:r>
    </w:p>
    <w:p>
      <w:pPr>
        <w:pStyle w:val="BodyText"/>
        <w:spacing w:line="237" w:lineRule="auto"/>
        <w:ind w:right="139"/>
      </w:pPr>
      <w:r>
        <w:rPr>
          <w:rFonts w:ascii="Symbol" w:hAnsi="Symbol"/>
        </w:rPr>
        <w:t></w:t>
      </w:r>
      <w:r>
        <w:rPr>
          <w:spacing w:val="80"/>
        </w:rPr>
        <w:t> </w:t>
      </w:r>
      <w:r>
        <w:rPr>
          <w:b/>
        </w:rPr>
        <w:t>Tự ngôn: </w:t>
      </w:r>
      <w:r>
        <w:rPr/>
        <w:t>Thân thức sanh ra đặng trong thứ lớp của Thiệt thức phải chăng? Phản ngữ: Phải rồi.</w:t>
      </w:r>
    </w:p>
    <w:p>
      <w:pPr>
        <w:pStyle w:val="BodyText"/>
        <w:spacing w:line="237" w:lineRule="auto" w:before="5"/>
      </w:pPr>
      <w:r>
        <w:rPr>
          <w:rFonts w:ascii="Symbol" w:hAnsi="Symbol"/>
        </w:rPr>
        <w:t></w:t>
      </w:r>
      <w:r>
        <w:rPr>
          <w:spacing w:val="80"/>
        </w:rPr>
        <w:t> </w:t>
      </w:r>
      <w:r>
        <w:rPr>
          <w:b/>
        </w:rPr>
        <w:t>Tự ngôn: </w:t>
      </w:r>
      <w:r>
        <w:rPr/>
        <w:t>Thiệt thức vẫn sanh ra cho bực người tác ý với ấn chứng là vị phải chăng?</w:t>
      </w:r>
      <w:r>
        <w:rPr>
          <w:spacing w:val="40"/>
        </w:rPr>
        <w:t> </w:t>
      </w:r>
      <w:r>
        <w:rPr/>
        <w:t>Phản ngữ: Phải rồi.</w:t>
      </w:r>
    </w:p>
    <w:p>
      <w:pPr>
        <w:pStyle w:val="BodyText"/>
        <w:spacing w:line="237" w:lineRule="auto" w:before="5"/>
        <w:ind w:right="139"/>
      </w:pPr>
      <w:r>
        <w:rPr>
          <w:rFonts w:ascii="Symbol" w:hAnsi="Symbol"/>
        </w:rPr>
        <w:t></w:t>
      </w:r>
      <w:r>
        <w:rPr>
          <w:spacing w:val="80"/>
        </w:rPr>
        <w:t> </w:t>
      </w:r>
      <w:r>
        <w:rPr>
          <w:b/>
        </w:rPr>
        <w:t>Tự ngôn: </w:t>
      </w:r>
      <w:r>
        <w:rPr/>
        <w:t>Thân thức sanh ra do bực người tác ý với ấn chứng là vị phải chăng? Phản</w:t>
      </w:r>
      <w:r>
        <w:rPr>
          <w:spacing w:val="40"/>
        </w:rPr>
        <w:t> </w:t>
      </w:r>
      <w:r>
        <w:rPr/>
        <w:t>ngữ: Không nên nói thế đó...</w:t>
      </w:r>
    </w:p>
    <w:p>
      <w:pPr>
        <w:pStyle w:val="BodyText"/>
        <w:spacing w:line="237" w:lineRule="auto" w:before="6"/>
      </w:pPr>
      <w:r>
        <w:rPr>
          <w:rFonts w:ascii="Symbol" w:hAnsi="Symbol"/>
        </w:rPr>
        <w:t></w:t>
      </w:r>
      <w:r>
        <w:rPr>
          <w:spacing w:val="80"/>
        </w:rPr>
        <w:t> </w:t>
      </w:r>
      <w:r>
        <w:rPr>
          <w:b/>
        </w:rPr>
        <w:t>Tự</w:t>
      </w:r>
      <w:r>
        <w:rPr>
          <w:b/>
          <w:spacing w:val="38"/>
        </w:rPr>
        <w:t> </w:t>
      </w:r>
      <w:r>
        <w:rPr>
          <w:b/>
        </w:rPr>
        <w:t>ngôn:</w:t>
      </w:r>
      <w:r>
        <w:rPr>
          <w:b/>
          <w:spacing w:val="40"/>
        </w:rPr>
        <w:t> </w:t>
      </w:r>
      <w:r>
        <w:rPr/>
        <w:t>Thiệt</w:t>
      </w:r>
      <w:r>
        <w:rPr>
          <w:spacing w:val="40"/>
        </w:rPr>
        <w:t> </w:t>
      </w:r>
      <w:r>
        <w:rPr/>
        <w:t>thức</w:t>
      </w:r>
      <w:r>
        <w:rPr>
          <w:spacing w:val="40"/>
        </w:rPr>
        <w:t> </w:t>
      </w:r>
      <w:r>
        <w:rPr/>
        <w:t>chỉ</w:t>
      </w:r>
      <w:r>
        <w:rPr>
          <w:spacing w:val="38"/>
        </w:rPr>
        <w:t> </w:t>
      </w:r>
      <w:r>
        <w:rPr/>
        <w:t>có</w:t>
      </w:r>
      <w:r>
        <w:rPr>
          <w:spacing w:val="38"/>
        </w:rPr>
        <w:t> </w:t>
      </w:r>
      <w:r>
        <w:rPr/>
        <w:t>vị</w:t>
      </w:r>
      <w:r>
        <w:rPr>
          <w:spacing w:val="40"/>
        </w:rPr>
        <w:t> </w:t>
      </w:r>
      <w:r>
        <w:rPr/>
        <w:t>làm</w:t>
      </w:r>
      <w:r>
        <w:rPr>
          <w:spacing w:val="35"/>
        </w:rPr>
        <w:t> </w:t>
      </w:r>
      <w:r>
        <w:rPr/>
        <w:t>cảnh,</w:t>
      </w:r>
      <w:r>
        <w:rPr>
          <w:spacing w:val="38"/>
        </w:rPr>
        <w:t> </w:t>
      </w:r>
      <w:r>
        <w:rPr/>
        <w:t>còn</w:t>
      </w:r>
      <w:r>
        <w:rPr>
          <w:spacing w:val="38"/>
        </w:rPr>
        <w:t> </w:t>
      </w:r>
      <w:r>
        <w:rPr/>
        <w:t>thứ</w:t>
      </w:r>
      <w:r>
        <w:rPr>
          <w:spacing w:val="39"/>
        </w:rPr>
        <w:t> </w:t>
      </w:r>
      <w:r>
        <w:rPr/>
        <w:t>khác</w:t>
      </w:r>
      <w:r>
        <w:rPr>
          <w:spacing w:val="40"/>
        </w:rPr>
        <w:t> </w:t>
      </w:r>
      <w:r>
        <w:rPr/>
        <w:t>làm</w:t>
      </w:r>
      <w:r>
        <w:rPr>
          <w:spacing w:val="35"/>
        </w:rPr>
        <w:t> </w:t>
      </w:r>
      <w:r>
        <w:rPr/>
        <w:t>cảnh</w:t>
      </w:r>
      <w:r>
        <w:rPr>
          <w:spacing w:val="40"/>
        </w:rPr>
        <w:t> </w:t>
      </w:r>
      <w:r>
        <w:rPr/>
        <w:t>không</w:t>
      </w:r>
      <w:r>
        <w:rPr>
          <w:spacing w:val="38"/>
        </w:rPr>
        <w:t> </w:t>
      </w:r>
      <w:r>
        <w:rPr/>
        <w:t>đặng</w:t>
      </w:r>
      <w:r>
        <w:rPr>
          <w:spacing w:val="38"/>
        </w:rPr>
        <w:t> </w:t>
      </w:r>
      <w:r>
        <w:rPr/>
        <w:t>phải chăng? Phản ngữ: Phải rồi.</w:t>
      </w:r>
    </w:p>
    <w:p>
      <w:pPr>
        <w:pStyle w:val="BodyText"/>
        <w:spacing w:line="237" w:lineRule="auto" w:before="6"/>
      </w:pPr>
      <w:r>
        <w:rPr>
          <w:rFonts w:ascii="Symbol" w:hAnsi="Symbol"/>
        </w:rPr>
        <w:t></w:t>
      </w:r>
      <w:r>
        <w:rPr>
          <w:spacing w:val="80"/>
        </w:rPr>
        <w:t> </w:t>
      </w:r>
      <w:r>
        <w:rPr>
          <w:b/>
        </w:rPr>
        <w:t>Tự</w:t>
      </w:r>
      <w:r>
        <w:rPr>
          <w:b/>
          <w:spacing w:val="33"/>
        </w:rPr>
        <w:t> </w:t>
      </w:r>
      <w:r>
        <w:rPr>
          <w:b/>
        </w:rPr>
        <w:t>ngôn:</w:t>
      </w:r>
      <w:r>
        <w:rPr>
          <w:b/>
          <w:spacing w:val="33"/>
        </w:rPr>
        <w:t> </w:t>
      </w:r>
      <w:r>
        <w:rPr/>
        <w:t>Thân</w:t>
      </w:r>
      <w:r>
        <w:rPr>
          <w:spacing w:val="33"/>
        </w:rPr>
        <w:t> </w:t>
      </w:r>
      <w:r>
        <w:rPr/>
        <w:t>thức</w:t>
      </w:r>
      <w:r>
        <w:rPr>
          <w:spacing w:val="38"/>
        </w:rPr>
        <w:t> </w:t>
      </w:r>
      <w:r>
        <w:rPr/>
        <w:t>chỉ</w:t>
      </w:r>
      <w:r>
        <w:rPr>
          <w:spacing w:val="33"/>
        </w:rPr>
        <w:t> </w:t>
      </w:r>
      <w:r>
        <w:rPr/>
        <w:t>có</w:t>
      </w:r>
      <w:r>
        <w:rPr>
          <w:spacing w:val="33"/>
        </w:rPr>
        <w:t> </w:t>
      </w:r>
      <w:r>
        <w:rPr/>
        <w:t>vị</w:t>
      </w:r>
      <w:r>
        <w:rPr>
          <w:spacing w:val="33"/>
        </w:rPr>
        <w:t> </w:t>
      </w:r>
      <w:r>
        <w:rPr/>
        <w:t>làm</w:t>
      </w:r>
      <w:r>
        <w:rPr>
          <w:spacing w:val="31"/>
        </w:rPr>
        <w:t> </w:t>
      </w:r>
      <w:r>
        <w:rPr/>
        <w:t>cảnh,</w:t>
      </w:r>
      <w:r>
        <w:rPr>
          <w:spacing w:val="33"/>
        </w:rPr>
        <w:t> </w:t>
      </w:r>
      <w:r>
        <w:rPr/>
        <w:t>không</w:t>
      </w:r>
      <w:r>
        <w:rPr>
          <w:spacing w:val="33"/>
        </w:rPr>
        <w:t> </w:t>
      </w:r>
      <w:r>
        <w:rPr/>
        <w:t>có</w:t>
      </w:r>
      <w:r>
        <w:rPr>
          <w:spacing w:val="33"/>
        </w:rPr>
        <w:t> </w:t>
      </w:r>
      <w:r>
        <w:rPr/>
        <w:t>thứ</w:t>
      </w:r>
      <w:r>
        <w:rPr>
          <w:spacing w:val="34"/>
        </w:rPr>
        <w:t> </w:t>
      </w:r>
      <w:r>
        <w:rPr/>
        <w:t>khác</w:t>
      </w:r>
      <w:r>
        <w:rPr>
          <w:spacing w:val="36"/>
        </w:rPr>
        <w:t> </w:t>
      </w:r>
      <w:r>
        <w:rPr/>
        <w:t>làm</w:t>
      </w:r>
      <w:r>
        <w:rPr>
          <w:spacing w:val="35"/>
        </w:rPr>
        <w:t> </w:t>
      </w:r>
      <w:r>
        <w:rPr/>
        <w:t>cảnh</w:t>
      </w:r>
      <w:r>
        <w:rPr>
          <w:spacing w:val="35"/>
        </w:rPr>
        <w:t> </w:t>
      </w:r>
      <w:r>
        <w:rPr/>
        <w:t>phải</w:t>
      </w:r>
      <w:r>
        <w:rPr>
          <w:spacing w:val="33"/>
        </w:rPr>
        <w:t> </w:t>
      </w:r>
      <w:r>
        <w:rPr/>
        <w:t>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Thiệt thức sanh ra đặng do nhờ miếng ăn và vị phải chăng? Phản ngữ: Phải </w:t>
      </w:r>
      <w:r>
        <w:rPr>
          <w:spacing w:val="-4"/>
        </w:rPr>
        <w:t>rồi.</w:t>
      </w:r>
    </w:p>
    <w:p>
      <w:pPr>
        <w:pStyle w:val="BodyText"/>
        <w:spacing w:before="1"/>
        <w:ind w:right="139"/>
      </w:pPr>
      <w:r>
        <w:rPr>
          <w:rFonts w:ascii="Symbol" w:hAnsi="Symbol"/>
        </w:rPr>
        <w:t></w:t>
      </w:r>
      <w:r>
        <w:rPr>
          <w:spacing w:val="80"/>
        </w:rPr>
        <w:t> </w:t>
      </w:r>
      <w:r>
        <w:rPr>
          <w:b/>
        </w:rPr>
        <w:t>Tự</w:t>
      </w:r>
      <w:r>
        <w:rPr>
          <w:b/>
          <w:spacing w:val="25"/>
        </w:rPr>
        <w:t> </w:t>
      </w:r>
      <w:r>
        <w:rPr>
          <w:b/>
        </w:rPr>
        <w:t>ngôn:</w:t>
      </w:r>
      <w:r>
        <w:rPr>
          <w:b/>
          <w:spacing w:val="25"/>
        </w:rPr>
        <w:t> </w:t>
      </w:r>
      <w:r>
        <w:rPr/>
        <w:t>Thân</w:t>
      </w:r>
      <w:r>
        <w:rPr>
          <w:spacing w:val="25"/>
        </w:rPr>
        <w:t> </w:t>
      </w:r>
      <w:r>
        <w:rPr/>
        <w:t>thức</w:t>
      </w:r>
      <w:r>
        <w:rPr>
          <w:spacing w:val="26"/>
        </w:rPr>
        <w:t> </w:t>
      </w:r>
      <w:r>
        <w:rPr/>
        <w:t>sanh</w:t>
      </w:r>
      <w:r>
        <w:rPr>
          <w:spacing w:val="25"/>
        </w:rPr>
        <w:t> </w:t>
      </w:r>
      <w:r>
        <w:rPr/>
        <w:t>ra</w:t>
      </w:r>
      <w:r>
        <w:rPr>
          <w:spacing w:val="26"/>
        </w:rPr>
        <w:t> </w:t>
      </w:r>
      <w:r>
        <w:rPr/>
        <w:t>đặng</w:t>
      </w:r>
      <w:r>
        <w:rPr>
          <w:spacing w:val="25"/>
        </w:rPr>
        <w:t> </w:t>
      </w:r>
      <w:r>
        <w:rPr/>
        <w:t>do</w:t>
      </w:r>
      <w:r>
        <w:rPr>
          <w:spacing w:val="25"/>
        </w:rPr>
        <w:t> </w:t>
      </w:r>
      <w:r>
        <w:rPr/>
        <w:t>nương</w:t>
      </w:r>
      <w:r>
        <w:rPr>
          <w:spacing w:val="27"/>
        </w:rPr>
        <w:t> </w:t>
      </w:r>
      <w:r>
        <w:rPr/>
        <w:t>miếng</w:t>
      </w:r>
      <w:r>
        <w:rPr>
          <w:spacing w:val="26"/>
        </w:rPr>
        <w:t> </w:t>
      </w:r>
      <w:r>
        <w:rPr/>
        <w:t>ăn</w:t>
      </w:r>
      <w:r>
        <w:rPr>
          <w:spacing w:val="25"/>
        </w:rPr>
        <w:t> </w:t>
      </w:r>
      <w:r>
        <w:rPr/>
        <w:t>và</w:t>
      </w:r>
      <w:r>
        <w:rPr>
          <w:spacing w:val="25"/>
        </w:rPr>
        <w:t> </w:t>
      </w:r>
      <w:r>
        <w:rPr/>
        <w:t>vị</w:t>
      </w:r>
      <w:r>
        <w:rPr>
          <w:spacing w:val="25"/>
        </w:rPr>
        <w:t> </w:t>
      </w:r>
      <w:r>
        <w:rPr/>
        <w:t>phải</w:t>
      </w:r>
      <w:r>
        <w:rPr>
          <w:spacing w:val="27"/>
        </w:rPr>
        <w:t> </w:t>
      </w:r>
      <w:r>
        <w:rPr/>
        <w:t>chăng?</w:t>
      </w:r>
      <w:r>
        <w:rPr>
          <w:spacing w:val="28"/>
        </w:rPr>
        <w:t> </w:t>
      </w:r>
      <w:r>
        <w:rPr/>
        <w:t>Phản</w:t>
      </w:r>
      <w:r>
        <w:rPr>
          <w:spacing w:val="25"/>
        </w:rPr>
        <w:t> </w:t>
      </w:r>
      <w:r>
        <w:rPr/>
        <w:t>ngữ: Không nên nói thế đó...</w:t>
      </w:r>
    </w:p>
    <w:p>
      <w:pPr>
        <w:pStyle w:val="BodyText"/>
        <w:ind w:right="156"/>
      </w:pPr>
      <w:r>
        <w:rPr>
          <w:rFonts w:ascii="Symbol" w:hAnsi="Symbol"/>
        </w:rPr>
        <w:t></w:t>
      </w:r>
      <w:r>
        <w:rPr>
          <w:spacing w:val="80"/>
        </w:rPr>
        <w:t> </w:t>
      </w:r>
      <w:r>
        <w:rPr>
          <w:b/>
        </w:rPr>
        <w:t>Tự</w:t>
      </w:r>
      <w:r>
        <w:rPr>
          <w:b/>
          <w:spacing w:val="16"/>
        </w:rPr>
        <w:t> </w:t>
      </w:r>
      <w:r>
        <w:rPr>
          <w:b/>
        </w:rPr>
        <w:t>ngôn: </w:t>
      </w:r>
      <w:r>
        <w:rPr/>
        <w:t>Thân thức</w:t>
      </w:r>
      <w:r>
        <w:rPr>
          <w:spacing w:val="16"/>
        </w:rPr>
        <w:t> </w:t>
      </w:r>
      <w:r>
        <w:rPr/>
        <w:t>sanh ra</w:t>
      </w:r>
      <w:r>
        <w:rPr>
          <w:spacing w:val="17"/>
        </w:rPr>
        <w:t> </w:t>
      </w:r>
      <w:r>
        <w:rPr/>
        <w:t>đặng do</w:t>
      </w:r>
      <w:r>
        <w:rPr>
          <w:spacing w:val="16"/>
        </w:rPr>
        <w:t> </w:t>
      </w:r>
      <w:r>
        <w:rPr/>
        <w:t>nương đồ</w:t>
      </w:r>
      <w:r>
        <w:rPr>
          <w:spacing w:val="17"/>
        </w:rPr>
        <w:t> </w:t>
      </w:r>
      <w:r>
        <w:rPr/>
        <w:t>ăn và</w:t>
      </w:r>
      <w:r>
        <w:rPr>
          <w:spacing w:val="16"/>
        </w:rPr>
        <w:t> </w:t>
      </w:r>
      <w:r>
        <w:rPr/>
        <w:t>vị</w:t>
      </w:r>
      <w:r>
        <w:rPr>
          <w:spacing w:val="16"/>
        </w:rPr>
        <w:t> </w:t>
      </w:r>
      <w:r>
        <w:rPr/>
        <w:t>phải chăng?</w:t>
      </w:r>
      <w:r>
        <w:rPr>
          <w:spacing w:val="19"/>
        </w:rPr>
        <w:t> </w:t>
      </w:r>
      <w:r>
        <w:rPr/>
        <w:t>Phản ngữ: Phải </w:t>
      </w:r>
      <w:r>
        <w:rPr>
          <w:spacing w:val="-4"/>
        </w:rPr>
        <w:t>rồi.</w:t>
      </w:r>
    </w:p>
    <w:p>
      <w:pPr>
        <w:pStyle w:val="BodyText"/>
      </w:pPr>
      <w:r>
        <w:rPr>
          <w:rFonts w:ascii="Symbol" w:hAnsi="Symbol"/>
        </w:rPr>
        <w:t></w:t>
      </w:r>
      <w:r>
        <w:rPr>
          <w:spacing w:val="80"/>
        </w:rPr>
        <w:t> </w:t>
      </w:r>
      <w:r>
        <w:rPr>
          <w:b/>
        </w:rPr>
        <w:t>Tự ngôn: </w:t>
      </w:r>
      <w:r>
        <w:rPr/>
        <w:t>Nói</w:t>
      </w:r>
      <w:r>
        <w:rPr>
          <w:spacing w:val="-1"/>
        </w:rPr>
        <w:t> </w:t>
      </w:r>
      <w:r>
        <w:rPr/>
        <w:t>rằng Thân thức sanh ra đặng do nương</w:t>
      </w:r>
      <w:r>
        <w:rPr>
          <w:spacing w:val="-1"/>
        </w:rPr>
        <w:t> </w:t>
      </w:r>
      <w:r>
        <w:rPr/>
        <w:t>đồ ăn và vị.</w:t>
      </w:r>
      <w:r>
        <w:rPr>
          <w:spacing w:val="-1"/>
        </w:rPr>
        <w:t> </w:t>
      </w:r>
      <w:r>
        <w:rPr/>
        <w:t>Như đây</w:t>
      </w:r>
      <w:r>
        <w:rPr>
          <w:spacing w:val="-6"/>
        </w:rPr>
        <w:t> </w:t>
      </w:r>
      <w:r>
        <w:rPr/>
        <w:t>là bài</w:t>
      </w:r>
      <w:r>
        <w:rPr>
          <w:spacing w:val="-1"/>
        </w:rPr>
        <w:t> </w:t>
      </w:r>
      <w:r>
        <w:rPr/>
        <w:t>Kinh vẫn thật có phải chăng? Phản ngữ: Không có.</w:t>
      </w:r>
    </w:p>
    <w:p>
      <w:pPr>
        <w:pStyle w:val="BodyText"/>
      </w:pPr>
      <w:r>
        <w:rPr>
          <w:rFonts w:ascii="Symbol" w:hAnsi="Symbol"/>
        </w:rPr>
        <w:t></w:t>
      </w:r>
      <w:r>
        <w:rPr>
          <w:spacing w:val="80"/>
        </w:rPr>
        <w:t> </w:t>
      </w:r>
      <w:r>
        <w:rPr>
          <w:b/>
        </w:rPr>
        <w:t>Tự ngôn: </w:t>
      </w:r>
      <w:r>
        <w:rPr/>
        <w:t>Nói</w:t>
      </w:r>
      <w:r>
        <w:rPr>
          <w:spacing w:val="-1"/>
        </w:rPr>
        <w:t> </w:t>
      </w:r>
      <w:r>
        <w:rPr/>
        <w:t>rằng Thiệt</w:t>
      </w:r>
      <w:r>
        <w:rPr>
          <w:spacing w:val="-1"/>
        </w:rPr>
        <w:t> </w:t>
      </w:r>
      <w:r>
        <w:rPr/>
        <w:t>thức sanh ra đặng do nương</w:t>
      </w:r>
      <w:r>
        <w:rPr>
          <w:spacing w:val="-1"/>
        </w:rPr>
        <w:t> </w:t>
      </w:r>
      <w:r>
        <w:rPr/>
        <w:t>đồ ăn và vị.</w:t>
      </w:r>
      <w:r>
        <w:rPr>
          <w:spacing w:val="-1"/>
        </w:rPr>
        <w:t> </w:t>
      </w:r>
      <w:r>
        <w:rPr/>
        <w:t>Như đây</w:t>
      </w:r>
      <w:r>
        <w:rPr>
          <w:spacing w:val="-8"/>
        </w:rPr>
        <w:t> </w:t>
      </w:r>
      <w:r>
        <w:rPr/>
        <w:t>là bài</w:t>
      </w:r>
      <w:r>
        <w:rPr>
          <w:spacing w:val="-1"/>
        </w:rPr>
        <w:t> </w:t>
      </w:r>
      <w:r>
        <w:rPr/>
        <w:t>Kinh vẫn thật có phải chăng? Phản ngữ: Phải rồi.</w:t>
      </w:r>
    </w:p>
    <w:p>
      <w:pPr>
        <w:pStyle w:val="BodyText"/>
        <w:spacing w:line="237" w:lineRule="auto"/>
        <w:ind w:right="139"/>
      </w:pPr>
      <w:r>
        <w:rPr>
          <w:rFonts w:ascii="Symbol" w:hAnsi="Symbol"/>
        </w:rPr>
        <w:t></w:t>
      </w:r>
      <w:r>
        <w:rPr>
          <w:spacing w:val="80"/>
        </w:rPr>
        <w:t> </w:t>
      </w:r>
      <w:r>
        <w:rPr>
          <w:b/>
        </w:rPr>
        <w:t>Tự ngôn: </w:t>
      </w:r>
      <w:r>
        <w:rPr/>
        <w:t>Nếu mà nói rằng: “Thiệt thức sanh ra do nương đồ ăn và vị, như đây là bài Kinh vẫn thật có thời không nên nói Thân thức sanh ra do nương vật ăn và vị.</w:t>
      </w:r>
    </w:p>
    <w:p>
      <w:pPr>
        <w:pStyle w:val="BodyText"/>
        <w:spacing w:line="237" w:lineRule="auto" w:before="5"/>
        <w:ind w:right="139"/>
      </w:pPr>
      <w:r>
        <w:rPr>
          <w:rFonts w:ascii="Symbol" w:hAnsi="Symbol"/>
        </w:rPr>
        <w:t></w:t>
      </w:r>
      <w:r>
        <w:rPr>
          <w:spacing w:val="80"/>
        </w:rPr>
        <w:t> </w:t>
      </w:r>
      <w:r>
        <w:rPr>
          <w:b/>
        </w:rPr>
        <w:t>Tự ngôn: </w:t>
      </w:r>
      <w:r>
        <w:rPr/>
        <w:t>Thân thức sanh ra đặng trong thứ lớp của Thiệt thức phải chăng? Phản ngữ: Phải rồi.</w:t>
      </w:r>
    </w:p>
    <w:p>
      <w:pPr>
        <w:pStyle w:val="BodyText"/>
        <w:spacing w:line="237" w:lineRule="auto" w:before="6"/>
        <w:ind w:right="139"/>
      </w:pPr>
      <w:r>
        <w:rPr>
          <w:rFonts w:ascii="Symbol" w:hAnsi="Symbol"/>
        </w:rPr>
        <w:t></w:t>
      </w:r>
      <w:r>
        <w:rPr>
          <w:spacing w:val="80"/>
        </w:rPr>
        <w:t> </w:t>
      </w:r>
      <w:r>
        <w:rPr>
          <w:b/>
        </w:rPr>
        <w:t>Tự ngôn: </w:t>
      </w:r>
      <w:r>
        <w:rPr/>
        <w:t>Thiệt thức cái đó, Thân thức cũng cái đó vậy</w:t>
      </w:r>
      <w:r>
        <w:rPr>
          <w:spacing w:val="-1"/>
        </w:rPr>
        <w:t> </w:t>
      </w:r>
      <w:r>
        <w:rPr/>
        <w:t>phải chăng? Phản ngữ: Không nên nói thế đó...</w:t>
      </w:r>
    </w:p>
    <w:p>
      <w:pPr>
        <w:pStyle w:val="Heading3"/>
        <w:spacing w:line="295" w:lineRule="exact" w:before="9"/>
      </w:pPr>
      <w:r>
        <w:rPr>
          <w:spacing w:val="-2"/>
        </w:rPr>
        <w:t>1567.</w:t>
      </w:r>
    </w:p>
    <w:p>
      <w:pPr>
        <w:pStyle w:val="BodyText"/>
        <w:ind w:right="139"/>
      </w:pPr>
      <w:r>
        <w:rPr>
          <w:rFonts w:ascii="Symbol" w:hAnsi="Symbol"/>
        </w:rPr>
        <w:t></w:t>
      </w:r>
      <w:r>
        <w:rPr>
          <w:spacing w:val="80"/>
        </w:rPr>
        <w:t> </w:t>
      </w:r>
      <w:r>
        <w:rPr/>
        <w:t>Phản</w:t>
      </w:r>
      <w:r>
        <w:rPr>
          <w:spacing w:val="40"/>
        </w:rPr>
        <w:t> </w:t>
      </w:r>
      <w:r>
        <w:rPr/>
        <w:t>ngữ:</w:t>
      </w:r>
      <w:r>
        <w:rPr>
          <w:spacing w:val="40"/>
        </w:rPr>
        <w:t> </w:t>
      </w:r>
      <w:r>
        <w:rPr/>
        <w:t>Chớ</w:t>
      </w:r>
      <w:r>
        <w:rPr>
          <w:spacing w:val="40"/>
        </w:rPr>
        <w:t> </w:t>
      </w:r>
      <w:r>
        <w:rPr/>
        <w:t>nói</w:t>
      </w:r>
      <w:r>
        <w:rPr>
          <w:spacing w:val="40"/>
        </w:rPr>
        <w:t> </w:t>
      </w:r>
      <w:r>
        <w:rPr/>
        <w:t>rằng</w:t>
      </w:r>
      <w:r>
        <w:rPr>
          <w:spacing w:val="40"/>
        </w:rPr>
        <w:t> </w:t>
      </w:r>
      <w:r>
        <w:rPr/>
        <w:t>Ngũ</w:t>
      </w:r>
      <w:r>
        <w:rPr>
          <w:spacing w:val="40"/>
        </w:rPr>
        <w:t> </w:t>
      </w:r>
      <w:r>
        <w:rPr/>
        <w:t>thức</w:t>
      </w:r>
      <w:r>
        <w:rPr>
          <w:spacing w:val="40"/>
        </w:rPr>
        <w:t> </w:t>
      </w:r>
      <w:r>
        <w:rPr/>
        <w:t>sanh</w:t>
      </w:r>
      <w:r>
        <w:rPr>
          <w:spacing w:val="40"/>
        </w:rPr>
        <w:t> </w:t>
      </w:r>
      <w:r>
        <w:rPr/>
        <w:t>ra</w:t>
      </w:r>
      <w:r>
        <w:rPr>
          <w:spacing w:val="40"/>
        </w:rPr>
        <w:t> </w:t>
      </w:r>
      <w:r>
        <w:rPr/>
        <w:t>trong</w:t>
      </w:r>
      <w:r>
        <w:rPr>
          <w:spacing w:val="40"/>
        </w:rPr>
        <w:t> </w:t>
      </w:r>
      <w:r>
        <w:rPr/>
        <w:t>thứ</w:t>
      </w:r>
      <w:r>
        <w:rPr>
          <w:spacing w:val="40"/>
        </w:rPr>
        <w:t> </w:t>
      </w:r>
      <w:r>
        <w:rPr/>
        <w:t>lớp</w:t>
      </w:r>
      <w:r>
        <w:rPr>
          <w:spacing w:val="40"/>
        </w:rPr>
        <w:t> </w:t>
      </w:r>
      <w:r>
        <w:rPr/>
        <w:t>cùng</w:t>
      </w:r>
      <w:r>
        <w:rPr>
          <w:spacing w:val="40"/>
        </w:rPr>
        <w:t> </w:t>
      </w:r>
      <w:r>
        <w:rPr/>
        <w:t>nhau</w:t>
      </w:r>
      <w:r>
        <w:rPr>
          <w:spacing w:val="40"/>
        </w:rPr>
        <w:t> </w:t>
      </w:r>
      <w:r>
        <w:rPr/>
        <w:t>với</w:t>
      </w:r>
      <w:r>
        <w:rPr>
          <w:spacing w:val="40"/>
        </w:rPr>
        <w:t> </w:t>
      </w:r>
      <w:r>
        <w:rPr/>
        <w:t>nhau</w:t>
      </w:r>
      <w:r>
        <w:rPr>
          <w:spacing w:val="40"/>
        </w:rPr>
        <w:t> </w:t>
      </w:r>
      <w:r>
        <w:rPr/>
        <w:t>phải chăng? </w:t>
      </w:r>
      <w:r>
        <w:rPr>
          <w:b/>
        </w:rPr>
        <w:t>Tự ngôn: </w:t>
      </w:r>
      <w:r>
        <w:rPr/>
        <w:t>Phải rồi.</w:t>
      </w:r>
    </w:p>
    <w:p>
      <w:pPr>
        <w:pStyle w:val="BodyText"/>
        <w:spacing w:after="0"/>
        <w:sectPr>
          <w:pgSz w:w="11630" w:h="16450"/>
          <w:pgMar w:header="766" w:footer="0" w:top="1080" w:bottom="280" w:left="850" w:right="850"/>
        </w:sectPr>
      </w:pPr>
    </w:p>
    <w:p>
      <w:pPr>
        <w:pStyle w:val="BodyText"/>
        <w:spacing w:before="274"/>
        <w:ind w:right="141"/>
        <w:jc w:val="both"/>
      </w:pPr>
      <w:bookmarkStart w:name="_bookmark164" w:id="165"/>
      <w:bookmarkEnd w:id="165"/>
      <w:r>
        <w:rPr/>
      </w:r>
      <w:r>
        <w:rPr>
          <w:rFonts w:ascii="Symbol" w:hAnsi="Symbol"/>
        </w:rPr>
        <w:t></w:t>
      </w:r>
      <w:r>
        <w:rPr>
          <w:spacing w:val="80"/>
        </w:rPr>
        <w:t> </w:t>
      </w:r>
      <w:r>
        <w:rPr/>
        <w:t>Phản</w:t>
      </w:r>
      <w:r>
        <w:rPr>
          <w:spacing w:val="-1"/>
        </w:rPr>
        <w:t> </w:t>
      </w:r>
      <w:r>
        <w:rPr/>
        <w:t>ngữ:</w:t>
      </w:r>
      <w:r>
        <w:rPr>
          <w:spacing w:val="-1"/>
        </w:rPr>
        <w:t> </w:t>
      </w:r>
      <w:r>
        <w:rPr/>
        <w:t>Cũng có người múa hát</w:t>
      </w:r>
      <w:r>
        <w:rPr>
          <w:spacing w:val="-1"/>
        </w:rPr>
        <w:t> </w:t>
      </w:r>
      <w:r>
        <w:rPr/>
        <w:t>đờn</w:t>
      </w:r>
      <w:r>
        <w:rPr>
          <w:spacing w:val="-1"/>
        </w:rPr>
        <w:t> </w:t>
      </w:r>
      <w:r>
        <w:rPr/>
        <w:t>ca,</w:t>
      </w:r>
      <w:r>
        <w:rPr>
          <w:spacing w:val="-1"/>
        </w:rPr>
        <w:t> </w:t>
      </w:r>
      <w:r>
        <w:rPr/>
        <w:t>thấy</w:t>
      </w:r>
      <w:r>
        <w:rPr>
          <w:spacing w:val="-4"/>
        </w:rPr>
        <w:t> </w:t>
      </w:r>
      <w:r>
        <w:rPr/>
        <w:t>sắc luôn, nghe tiếng luôn,</w:t>
      </w:r>
      <w:r>
        <w:rPr>
          <w:spacing w:val="-1"/>
        </w:rPr>
        <w:t> </w:t>
      </w:r>
      <w:r>
        <w:rPr/>
        <w:t>hửi</w:t>
      </w:r>
      <w:r>
        <w:rPr>
          <w:spacing w:val="-1"/>
        </w:rPr>
        <w:t> </w:t>
      </w:r>
      <w:r>
        <w:rPr/>
        <w:t>hơi</w:t>
      </w:r>
      <w:r>
        <w:rPr>
          <w:spacing w:val="-1"/>
        </w:rPr>
        <w:t> </w:t>
      </w:r>
      <w:r>
        <w:rPr/>
        <w:t>luôn, nếm vị luôn, đụng chạm xúc luôn vẫn có phải chăng? </w:t>
      </w:r>
      <w:r>
        <w:rPr>
          <w:b/>
        </w:rPr>
        <w:t>Tự ngôn: </w:t>
      </w:r>
      <w:r>
        <w:rPr/>
        <w:t>Phải rồi.</w:t>
      </w:r>
    </w:p>
    <w:p>
      <w:pPr>
        <w:pStyle w:val="BodyText"/>
        <w:ind w:right="138"/>
        <w:jc w:val="both"/>
      </w:pPr>
      <w:r>
        <w:rPr>
          <w:rFonts w:ascii="Symbol" w:hAnsi="Symbol"/>
        </w:rPr>
        <w:t></w:t>
      </w:r>
      <w:r>
        <w:rPr>
          <w:spacing w:val="40"/>
        </w:rPr>
        <w:t> </w:t>
      </w:r>
      <w:r>
        <w:rPr/>
        <w:t>Phản ngữ: Nếu mà có người múa hát, nổi nhạc thấy sắc luôn, nghe tiếng luôn, hửi hơi luôn, nếm vị luôn, đụng chạm xúc luôn vẫn có, chính do nhân đó, Ngài mới nói rằng Ngũ thức sanh ra trong thứ lớp cùng nhau vậy.</w:t>
      </w:r>
    </w:p>
    <w:p>
      <w:pPr>
        <w:spacing w:line="296" w:lineRule="exact" w:before="0"/>
        <w:ind w:left="4" w:right="0" w:firstLine="0"/>
        <w:jc w:val="center"/>
        <w:rPr>
          <w:i/>
          <w:sz w:val="26"/>
        </w:rPr>
      </w:pPr>
      <w:r>
        <w:rPr>
          <w:i/>
          <w:sz w:val="26"/>
        </w:rPr>
        <w:t>Dứt</w:t>
      </w:r>
      <w:r>
        <w:rPr>
          <w:i/>
          <w:spacing w:val="-6"/>
          <w:sz w:val="26"/>
        </w:rPr>
        <w:t> </w:t>
      </w:r>
      <w:r>
        <w:rPr>
          <w:i/>
          <w:sz w:val="26"/>
        </w:rPr>
        <w:t>Vô</w:t>
      </w:r>
      <w:r>
        <w:rPr>
          <w:i/>
          <w:spacing w:val="-5"/>
          <w:sz w:val="26"/>
        </w:rPr>
        <w:t> </w:t>
      </w:r>
      <w:r>
        <w:rPr>
          <w:i/>
          <w:sz w:val="26"/>
        </w:rPr>
        <w:t>Gián</w:t>
      </w:r>
      <w:r>
        <w:rPr>
          <w:i/>
          <w:spacing w:val="-5"/>
          <w:sz w:val="26"/>
        </w:rPr>
        <w:t> </w:t>
      </w:r>
      <w:r>
        <w:rPr>
          <w:i/>
          <w:sz w:val="26"/>
        </w:rPr>
        <w:t>duyên</w:t>
      </w:r>
      <w:r>
        <w:rPr>
          <w:i/>
          <w:spacing w:val="-2"/>
          <w:sz w:val="26"/>
        </w:rPr>
        <w:t> </w:t>
      </w:r>
      <w:r>
        <w:rPr>
          <w:i/>
          <w:spacing w:val="-5"/>
          <w:sz w:val="26"/>
        </w:rPr>
        <w:t>n</w:t>
      </w:r>
      <w:bookmarkStart w:name="_bookmark163" w:id="166"/>
      <w:bookmarkEnd w:id="166"/>
      <w:r>
        <w:rPr>
          <w:i/>
          <w:spacing w:val="-5"/>
          <w:sz w:val="26"/>
        </w:rPr>
        <w:t>gữ</w:t>
      </w:r>
    </w:p>
    <w:p>
      <w:pPr>
        <w:spacing w:before="7"/>
        <w:ind w:left="0" w:right="0" w:firstLine="0"/>
        <w:jc w:val="center"/>
        <w:rPr>
          <w:b/>
          <w:sz w:val="26"/>
        </w:rPr>
      </w:pPr>
      <w:r>
        <w:rPr>
          <w:b/>
          <w:spacing w:val="-2"/>
          <w:sz w:val="26"/>
        </w:rPr>
        <w:t>--</w:t>
      </w:r>
      <w:r>
        <w:rPr>
          <w:b/>
          <w:spacing w:val="-10"/>
          <w:sz w:val="26"/>
        </w:rPr>
        <w:t>-</w:t>
      </w:r>
    </w:p>
    <w:p>
      <w:pPr>
        <w:pStyle w:val="BodyText"/>
        <w:spacing w:before="96"/>
        <w:ind w:left="0" w:firstLine="0"/>
        <w:rPr>
          <w:b/>
        </w:rPr>
      </w:pPr>
    </w:p>
    <w:p>
      <w:pPr>
        <w:spacing w:before="0"/>
        <w:ind w:left="0" w:right="0" w:firstLine="0"/>
        <w:jc w:val="center"/>
        <w:rPr>
          <w:b/>
          <w:i/>
          <w:sz w:val="26"/>
        </w:rPr>
      </w:pPr>
      <w:r>
        <w:rPr>
          <w:b/>
          <w:color w:val="00AF50"/>
          <w:sz w:val="26"/>
        </w:rPr>
        <w:t>THÁNH</w:t>
      </w:r>
      <w:r>
        <w:rPr>
          <w:b/>
          <w:color w:val="00AF50"/>
          <w:spacing w:val="-7"/>
          <w:sz w:val="26"/>
        </w:rPr>
        <w:t> </w:t>
      </w:r>
      <w:r>
        <w:rPr>
          <w:b/>
          <w:color w:val="00AF50"/>
          <w:sz w:val="26"/>
        </w:rPr>
        <w:t>SẮC</w:t>
      </w:r>
      <w:r>
        <w:rPr>
          <w:b/>
          <w:color w:val="00AF50"/>
          <w:spacing w:val="-9"/>
          <w:sz w:val="26"/>
        </w:rPr>
        <w:t> </w:t>
      </w:r>
      <w:r>
        <w:rPr>
          <w:b/>
          <w:color w:val="00AF50"/>
          <w:sz w:val="26"/>
        </w:rPr>
        <w:t>NGỮ</w:t>
      </w:r>
      <w:r>
        <w:rPr>
          <w:b/>
          <w:color w:val="00AF50"/>
          <w:spacing w:val="-8"/>
          <w:sz w:val="26"/>
        </w:rPr>
        <w:t> </w:t>
      </w:r>
      <w:r>
        <w:rPr>
          <w:b/>
          <w:i/>
          <w:color w:val="00AF50"/>
          <w:sz w:val="26"/>
        </w:rPr>
        <w:t>(ARIYARŪPA</w:t>
      </w:r>
      <w:r>
        <w:rPr>
          <w:b/>
          <w:i/>
          <w:color w:val="00AF50"/>
          <w:spacing w:val="-9"/>
          <w:sz w:val="26"/>
        </w:rPr>
        <w:t> </w:t>
      </w:r>
      <w:r>
        <w:rPr>
          <w:b/>
          <w:i/>
          <w:color w:val="00AF50"/>
          <w:spacing w:val="-2"/>
          <w:sz w:val="26"/>
        </w:rPr>
        <w:t>KATHĀ)</w:t>
      </w:r>
    </w:p>
    <w:p>
      <w:pPr>
        <w:pStyle w:val="Heading3"/>
        <w:spacing w:line="292" w:lineRule="exact" w:before="97"/>
      </w:pPr>
      <w:r>
        <w:rPr>
          <w:spacing w:val="-2"/>
        </w:rPr>
        <w:t>1568.</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Thánh</w:t>
      </w:r>
      <w:r>
        <w:rPr>
          <w:spacing w:val="-4"/>
        </w:rPr>
        <w:t> </w:t>
      </w:r>
      <w:r>
        <w:rPr/>
        <w:t>sắc</w:t>
      </w:r>
      <w:r>
        <w:rPr>
          <w:spacing w:val="-5"/>
        </w:rPr>
        <w:t> </w:t>
      </w:r>
      <w:r>
        <w:rPr/>
        <w:t>nương</w:t>
      </w:r>
      <w:r>
        <w:rPr>
          <w:spacing w:val="-4"/>
        </w:rPr>
        <w:t> </w:t>
      </w:r>
      <w:r>
        <w:rPr/>
        <w:t>Sắc</w:t>
      </w:r>
      <w:r>
        <w:rPr>
          <w:spacing w:val="-4"/>
        </w:rPr>
        <w:t> </w:t>
      </w:r>
      <w:r>
        <w:rPr/>
        <w:t>tứ</w:t>
      </w:r>
      <w:r>
        <w:rPr>
          <w:spacing w:val="-4"/>
        </w:rPr>
        <w:t> </w:t>
      </w:r>
      <w:r>
        <w:rPr/>
        <w:t>đại</w:t>
      </w:r>
      <w:r>
        <w:rPr>
          <w:spacing w:val="-4"/>
        </w:rPr>
        <w:t> </w:t>
      </w:r>
      <w:r>
        <w:rPr/>
        <w:t>sung</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Thánh</w:t>
      </w:r>
      <w:r>
        <w:rPr>
          <w:spacing w:val="-5"/>
        </w:rPr>
        <w:t> </w:t>
      </w:r>
      <w:r>
        <w:rPr/>
        <w:t>sắc</w:t>
      </w:r>
      <w:r>
        <w:rPr>
          <w:spacing w:val="-4"/>
        </w:rPr>
        <w:t> </w:t>
      </w:r>
      <w:r>
        <w:rPr/>
        <w:t>thành</w:t>
      </w:r>
      <w:r>
        <w:rPr>
          <w:spacing w:val="-5"/>
        </w:rPr>
        <w:t> </w:t>
      </w:r>
      <w:r>
        <w:rPr/>
        <w:t>thiện</w:t>
      </w:r>
      <w:r>
        <w:rPr>
          <w:spacing w:val="-3"/>
        </w:rPr>
        <w:t> </w:t>
      </w:r>
      <w:r>
        <w:rPr/>
        <w:t>phải</w:t>
      </w:r>
      <w:r>
        <w:rPr>
          <w:spacing w:val="-4"/>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77"/>
        </w:rPr>
        <w:t> </w:t>
      </w:r>
      <w:r>
        <w:rPr>
          <w:b/>
        </w:rPr>
        <w:t>Tự</w:t>
      </w:r>
      <w:r>
        <w:rPr>
          <w:b/>
          <w:spacing w:val="-5"/>
        </w:rPr>
        <w:t> </w:t>
      </w:r>
      <w:r>
        <w:rPr>
          <w:b/>
        </w:rPr>
        <w:t>ngôn:</w:t>
      </w:r>
      <w:r>
        <w:rPr>
          <w:b/>
          <w:spacing w:val="-2"/>
        </w:rPr>
        <w:t> </w:t>
      </w:r>
      <w:r>
        <w:rPr/>
        <w:t>Sắc</w:t>
      </w:r>
      <w:r>
        <w:rPr>
          <w:spacing w:val="-5"/>
        </w:rPr>
        <w:t> </w:t>
      </w:r>
      <w:r>
        <w:rPr/>
        <w:t>tứ</w:t>
      </w:r>
      <w:r>
        <w:rPr>
          <w:spacing w:val="-4"/>
        </w:rPr>
        <w:t> </w:t>
      </w:r>
      <w:r>
        <w:rPr/>
        <w:t>đại</w:t>
      </w:r>
      <w:r>
        <w:rPr>
          <w:spacing w:val="-5"/>
        </w:rPr>
        <w:t> </w:t>
      </w:r>
      <w:r>
        <w:rPr/>
        <w:t>sung</w:t>
      </w:r>
      <w:r>
        <w:rPr>
          <w:spacing w:val="-3"/>
        </w:rPr>
        <w:t> </w:t>
      </w:r>
      <w:r>
        <w:rPr/>
        <w:t>thành</w:t>
      </w:r>
      <w:r>
        <w:rPr>
          <w:spacing w:val="-5"/>
        </w:rPr>
        <w:t> </w:t>
      </w:r>
      <w:r>
        <w:rPr/>
        <w:t>thiện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2"/>
        </w:rPr>
        <w:t>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Sắc</w:t>
      </w:r>
      <w:r>
        <w:rPr>
          <w:spacing w:val="-4"/>
        </w:rPr>
        <w:t> </w:t>
      </w:r>
      <w:r>
        <w:rPr/>
        <w:t>tứ</w:t>
      </w:r>
      <w:r>
        <w:rPr>
          <w:spacing w:val="-3"/>
        </w:rPr>
        <w:t> </w:t>
      </w:r>
      <w:r>
        <w:rPr/>
        <w:t>đại</w:t>
      </w:r>
      <w:r>
        <w:rPr>
          <w:spacing w:val="-5"/>
        </w:rPr>
        <w:t> </w:t>
      </w:r>
      <w:r>
        <w:rPr/>
        <w:t>sung</w:t>
      </w:r>
      <w:r>
        <w:rPr>
          <w:spacing w:val="-2"/>
        </w:rPr>
        <w:t> </w:t>
      </w:r>
      <w:r>
        <w:rPr/>
        <w:t>thành</w:t>
      </w:r>
      <w:r>
        <w:rPr>
          <w:spacing w:val="-4"/>
        </w:rPr>
        <w:t> </w:t>
      </w:r>
      <w:r>
        <w:rPr/>
        <w:t>vô</w:t>
      </w:r>
      <w:r>
        <w:rPr>
          <w:spacing w:val="-4"/>
        </w:rPr>
        <w:t> </w:t>
      </w:r>
      <w:r>
        <w:rPr/>
        <w:t>ký</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318" w:lineRule="exact"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4"/>
        </w:rPr>
        <w:t> </w:t>
      </w:r>
      <w:r>
        <w:rPr/>
        <w:t>Thánh</w:t>
      </w:r>
      <w:r>
        <w:rPr>
          <w:spacing w:val="-4"/>
        </w:rPr>
        <w:t> </w:t>
      </w:r>
      <w:r>
        <w:rPr/>
        <w:t>thành</w:t>
      </w:r>
      <w:r>
        <w:rPr>
          <w:spacing w:val="-4"/>
        </w:rPr>
        <w:t> </w:t>
      </w:r>
      <w:r>
        <w:rPr/>
        <w:t>vô</w:t>
      </w:r>
      <w:r>
        <w:rPr>
          <w:spacing w:val="-5"/>
        </w:rPr>
        <w:t> </w:t>
      </w:r>
      <w:r>
        <w:rPr/>
        <w:t>ký</w:t>
      </w:r>
      <w:r>
        <w:rPr>
          <w:spacing w:val="-1"/>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4"/>
        </w:rPr>
        <w:t> </w:t>
      </w:r>
      <w:r>
        <w:rPr/>
        <w:t>Thánh</w:t>
      </w:r>
      <w:r>
        <w:rPr>
          <w:spacing w:val="-4"/>
        </w:rPr>
        <w:t> </w:t>
      </w:r>
      <w:r>
        <w:rPr/>
        <w:t>nương</w:t>
      </w:r>
      <w:r>
        <w:rPr>
          <w:spacing w:val="-4"/>
        </w:rPr>
        <w:t> </w:t>
      </w:r>
      <w:r>
        <w:rPr/>
        <w:t>sắc</w:t>
      </w:r>
      <w:r>
        <w:rPr>
          <w:spacing w:val="-4"/>
        </w:rPr>
        <w:t> </w:t>
      </w:r>
      <w:r>
        <w:rPr/>
        <w:t>Tứ</w:t>
      </w:r>
      <w:r>
        <w:rPr>
          <w:spacing w:val="-4"/>
        </w:rPr>
        <w:t> </w:t>
      </w:r>
      <w:r>
        <w:rPr/>
        <w:t>đại</w:t>
      </w:r>
      <w:r>
        <w:rPr>
          <w:spacing w:val="-4"/>
        </w:rPr>
        <w:t> </w:t>
      </w:r>
      <w:r>
        <w:rPr/>
        <w:t>sung</w:t>
      </w:r>
      <w:r>
        <w:rPr>
          <w:spacing w:val="-4"/>
        </w:rPr>
        <w:t> </w:t>
      </w:r>
      <w:r>
        <w:rPr/>
        <w:t>phải</w:t>
      </w:r>
      <w:r>
        <w:rPr>
          <w:spacing w:val="-4"/>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spacing w:before="0"/>
        <w:ind w:left="708" w:right="137" w:hanging="284"/>
        <w:jc w:val="both"/>
        <w:rPr>
          <w:sz w:val="26"/>
        </w:rPr>
      </w:pPr>
      <w:r>
        <w:rPr>
          <w:rFonts w:ascii="Symbol" w:hAnsi="Symbol"/>
          <w:sz w:val="26"/>
        </w:rPr>
        <w:t></w:t>
      </w:r>
      <w:r>
        <w:rPr>
          <w:sz w:val="26"/>
        </w:rPr>
        <w:t> </w:t>
      </w:r>
      <w:r>
        <w:rPr>
          <w:b/>
          <w:sz w:val="26"/>
        </w:rPr>
        <w:t>Tự ngôn: </w:t>
      </w:r>
      <w:r>
        <w:rPr>
          <w:sz w:val="26"/>
        </w:rPr>
        <w:t>Sắc Thánh thành phi cảnh lậu </w:t>
      </w:r>
      <w:r>
        <w:rPr>
          <w:i/>
          <w:sz w:val="26"/>
        </w:rPr>
        <w:t>(anāsava), </w:t>
      </w:r>
      <w:r>
        <w:rPr>
          <w:sz w:val="26"/>
        </w:rPr>
        <w:t>thành phi cảnh triền</w:t>
      </w:r>
      <w:r>
        <w:rPr>
          <w:spacing w:val="40"/>
          <w:sz w:val="26"/>
        </w:rPr>
        <w:t> </w:t>
      </w:r>
      <w:r>
        <w:rPr>
          <w:i/>
          <w:sz w:val="26"/>
        </w:rPr>
        <w:t>(asaññojaniya), </w:t>
      </w:r>
      <w:r>
        <w:rPr>
          <w:sz w:val="26"/>
        </w:rPr>
        <w:t>thành phi cảnh phược </w:t>
      </w:r>
      <w:r>
        <w:rPr>
          <w:i/>
          <w:sz w:val="26"/>
        </w:rPr>
        <w:t>(anoganthanīya), </w:t>
      </w:r>
      <w:r>
        <w:rPr>
          <w:sz w:val="26"/>
        </w:rPr>
        <w:t>thành phi cảnh bộc </w:t>
      </w:r>
      <w:r>
        <w:rPr>
          <w:i/>
          <w:sz w:val="26"/>
        </w:rPr>
        <w:t>(anoghanīya), </w:t>
      </w:r>
      <w:r>
        <w:rPr>
          <w:sz w:val="26"/>
        </w:rPr>
        <w:t>thành phi cảnh phối </w:t>
      </w:r>
      <w:r>
        <w:rPr>
          <w:i/>
          <w:sz w:val="26"/>
        </w:rPr>
        <w:t>(ayoganīya), </w:t>
      </w:r>
      <w:r>
        <w:rPr>
          <w:sz w:val="26"/>
        </w:rPr>
        <w:t>thành phi cảnh cái </w:t>
      </w:r>
      <w:r>
        <w:rPr>
          <w:i/>
          <w:sz w:val="26"/>
        </w:rPr>
        <w:t>(anīvaranīya), </w:t>
      </w:r>
      <w:r>
        <w:rPr>
          <w:sz w:val="26"/>
        </w:rPr>
        <w:t>thành phi cảnh khinh thị </w:t>
      </w:r>
      <w:r>
        <w:rPr>
          <w:i/>
          <w:sz w:val="26"/>
        </w:rPr>
        <w:t>(aparāmaṭṭha), </w:t>
      </w:r>
      <w:r>
        <w:rPr>
          <w:sz w:val="26"/>
        </w:rPr>
        <w:t>thành phi cảnh thủ </w:t>
      </w:r>
      <w:r>
        <w:rPr>
          <w:i/>
          <w:sz w:val="26"/>
        </w:rPr>
        <w:t>(anupādāniya), </w:t>
      </w:r>
      <w:r>
        <w:rPr>
          <w:sz w:val="26"/>
        </w:rPr>
        <w:t>thành phi cảnh phiền não </w:t>
      </w:r>
      <w:r>
        <w:rPr>
          <w:i/>
          <w:sz w:val="26"/>
        </w:rPr>
        <w:t>(asaṅkilesika) </w:t>
      </w:r>
      <w:r>
        <w:rPr>
          <w:sz w:val="26"/>
        </w:rPr>
        <w:t>phải chăng? Phản ngữ: Phải rồi.</w:t>
      </w:r>
    </w:p>
    <w:p>
      <w:pPr>
        <w:pStyle w:val="BodyText"/>
        <w:ind w:right="142"/>
        <w:jc w:val="both"/>
      </w:pPr>
      <w:r>
        <w:rPr>
          <w:rFonts w:ascii="Symbol" w:hAnsi="Symbol"/>
        </w:rPr>
        <w:t></w:t>
      </w:r>
      <w:r>
        <w:rPr>
          <w:spacing w:val="40"/>
        </w:rPr>
        <w:t> </w:t>
      </w:r>
      <w:r>
        <w:rPr>
          <w:b/>
        </w:rPr>
        <w:t>Tự ngôn: </w:t>
      </w:r>
      <w:r>
        <w:rPr/>
        <w:t>Sắc tứ đại sung thành phi cảnh lậu ... thành phi cảnh phiền não phải chăng? Phản ngữ: Không nên nói thế đó...</w:t>
      </w:r>
    </w:p>
    <w:p>
      <w:pPr>
        <w:pStyle w:val="BodyText"/>
        <w:spacing w:line="237" w:lineRule="auto" w:before="1"/>
        <w:ind w:right="139"/>
        <w:jc w:val="both"/>
      </w:pPr>
      <w:r>
        <w:rPr>
          <w:rFonts w:ascii="Symbol" w:hAnsi="Symbol"/>
        </w:rPr>
        <w:t></w:t>
      </w:r>
      <w:r>
        <w:rPr>
          <w:spacing w:val="40"/>
        </w:rPr>
        <w:t> </w:t>
      </w:r>
      <w:r>
        <w:rPr>
          <w:b/>
        </w:rPr>
        <w:t>Tự ngôn: </w:t>
      </w:r>
      <w:r>
        <w:rPr/>
        <w:t>Sắc tứ đại sung thành cảnh lậu, thành cảnh triền ... thành cảnh phiền não</w:t>
      </w:r>
      <w:r>
        <w:rPr>
          <w:spacing w:val="80"/>
        </w:rPr>
        <w:t> </w:t>
      </w:r>
      <w:r>
        <w:rPr/>
        <w:t>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Sắc Thánh thành cảnh lậu, thành cảnh triền ... thành cảnh phiền não phải chăng? Phản ngữ: Không nên nói thế đó...</w:t>
      </w:r>
    </w:p>
    <w:p>
      <w:pPr>
        <w:pStyle w:val="Heading3"/>
        <w:spacing w:line="295" w:lineRule="exact" w:before="9"/>
      </w:pPr>
      <w:r>
        <w:rPr>
          <w:spacing w:val="-2"/>
        </w:rPr>
        <w:t>1569.</w:t>
      </w:r>
    </w:p>
    <w:p>
      <w:pPr>
        <w:pStyle w:val="BodyText"/>
        <w:ind w:right="137"/>
        <w:jc w:val="both"/>
      </w:pPr>
      <w:r>
        <w:rPr>
          <w:rFonts w:ascii="Symbol" w:hAnsi="Symbol"/>
        </w:rPr>
        <w:t></w:t>
      </w:r>
      <w:r>
        <w:rPr>
          <w:spacing w:val="40"/>
        </w:rPr>
        <w:t> </w:t>
      </w:r>
      <w:r>
        <w:rPr/>
        <w:t>Phản ngữ: Chớ nên nói sắc Thánh nương sắc Tứ đại sung phải chăng? </w:t>
      </w:r>
      <w:r>
        <w:rPr>
          <w:b/>
        </w:rPr>
        <w:t>Tự ngôn: </w:t>
      </w:r>
      <w:r>
        <w:rPr/>
        <w:t>Phải </w:t>
      </w:r>
      <w:r>
        <w:rPr>
          <w:spacing w:val="-4"/>
        </w:rPr>
        <w:t>rồi.</w:t>
      </w:r>
    </w:p>
    <w:p>
      <w:pPr>
        <w:pStyle w:val="BodyText"/>
        <w:ind w:right="140"/>
        <w:jc w:val="both"/>
      </w:pPr>
      <w:r>
        <w:rPr>
          <w:rFonts w:ascii="Symbol" w:hAnsi="Symbol"/>
        </w:rPr>
        <w:t></w:t>
      </w:r>
      <w:r>
        <w:rPr>
          <w:spacing w:val="80"/>
        </w:rPr>
        <w:t> </w:t>
      </w:r>
      <w:r>
        <w:rPr/>
        <w:t>Phản ngữ: Đức Thế Tôn Ngài có phán rằng: “Này chư Phíc-khú, sắc mỗi thứ nào như là sắc Tứ đại sung và sắc mà nương Tứ đại sung”. Như đây là bài Kinh vẫn thật có</w:t>
      </w:r>
      <w:r>
        <w:rPr>
          <w:spacing w:val="40"/>
        </w:rPr>
        <w:t> </w:t>
      </w:r>
      <w:r>
        <w:rPr/>
        <w:t>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sắc</w:t>
      </w:r>
      <w:r>
        <w:rPr>
          <w:spacing w:val="-5"/>
        </w:rPr>
        <w:t> </w:t>
      </w:r>
      <w:r>
        <w:rPr/>
        <w:t>Thánh</w:t>
      </w:r>
      <w:r>
        <w:rPr>
          <w:spacing w:val="-4"/>
        </w:rPr>
        <w:t> </w:t>
      </w:r>
      <w:r>
        <w:rPr/>
        <w:t>cũng</w:t>
      </w:r>
      <w:r>
        <w:rPr>
          <w:spacing w:val="-3"/>
        </w:rPr>
        <w:t> </w:t>
      </w:r>
      <w:r>
        <w:rPr/>
        <w:t>nương</w:t>
      </w:r>
      <w:r>
        <w:rPr>
          <w:spacing w:val="-2"/>
        </w:rPr>
        <w:t> </w:t>
      </w:r>
      <w:r>
        <w:rPr/>
        <w:t>sắc</w:t>
      </w:r>
      <w:r>
        <w:rPr>
          <w:spacing w:val="-2"/>
        </w:rPr>
        <w:t> </w:t>
      </w:r>
      <w:r>
        <w:rPr/>
        <w:t>Tứ</w:t>
      </w:r>
      <w:r>
        <w:rPr>
          <w:spacing w:val="-4"/>
        </w:rPr>
        <w:t> </w:t>
      </w:r>
      <w:r>
        <w:rPr/>
        <w:t>đại</w:t>
      </w:r>
      <w:r>
        <w:rPr>
          <w:spacing w:val="-4"/>
        </w:rPr>
        <w:t> </w:t>
      </w:r>
      <w:r>
        <w:rPr/>
        <w:t>sung</w:t>
      </w:r>
      <w:r>
        <w:rPr>
          <w:spacing w:val="-1"/>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Sắc</w:t>
      </w:r>
      <w:r>
        <w:rPr>
          <w:i/>
          <w:spacing w:val="-5"/>
          <w:sz w:val="26"/>
        </w:rPr>
        <w:t> </w:t>
      </w:r>
      <w:r>
        <w:rPr>
          <w:i/>
          <w:sz w:val="26"/>
        </w:rPr>
        <w:t>Thánh</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BẤT</w:t>
      </w:r>
      <w:r>
        <w:rPr>
          <w:b/>
          <w:color w:val="00AF50"/>
          <w:spacing w:val="-9"/>
          <w:sz w:val="26"/>
        </w:rPr>
        <w:t> </w:t>
      </w:r>
      <w:r>
        <w:rPr>
          <w:b/>
          <w:color w:val="00AF50"/>
          <w:sz w:val="26"/>
        </w:rPr>
        <w:t>ĐỒNG</w:t>
      </w:r>
      <w:r>
        <w:rPr>
          <w:b/>
          <w:color w:val="00AF50"/>
          <w:spacing w:val="-8"/>
          <w:sz w:val="26"/>
        </w:rPr>
        <w:t> </w:t>
      </w:r>
      <w:r>
        <w:rPr>
          <w:b/>
          <w:color w:val="00AF50"/>
          <w:sz w:val="26"/>
        </w:rPr>
        <w:t>TÙY</w:t>
      </w:r>
      <w:r>
        <w:rPr>
          <w:b/>
          <w:color w:val="00AF50"/>
          <w:spacing w:val="-8"/>
          <w:sz w:val="26"/>
        </w:rPr>
        <w:t> </w:t>
      </w:r>
      <w:r>
        <w:rPr>
          <w:b/>
          <w:color w:val="00AF50"/>
          <w:sz w:val="26"/>
        </w:rPr>
        <w:t>MIÊN</w:t>
      </w:r>
      <w:r>
        <w:rPr>
          <w:b/>
          <w:color w:val="00AF50"/>
          <w:spacing w:val="-8"/>
          <w:sz w:val="26"/>
        </w:rPr>
        <w:t> </w:t>
      </w:r>
      <w:r>
        <w:rPr>
          <w:b/>
          <w:color w:val="00AF50"/>
          <w:sz w:val="26"/>
        </w:rPr>
        <w:t>NGỮ</w:t>
      </w:r>
      <w:r>
        <w:rPr>
          <w:b/>
          <w:color w:val="00AF50"/>
          <w:spacing w:val="-8"/>
          <w:sz w:val="26"/>
        </w:rPr>
        <w:t> </w:t>
      </w:r>
      <w:r>
        <w:rPr>
          <w:b/>
          <w:i/>
          <w:color w:val="00AF50"/>
          <w:sz w:val="26"/>
        </w:rPr>
        <w:t>(AÑÑO</w:t>
      </w:r>
      <w:r>
        <w:rPr>
          <w:b/>
          <w:i/>
          <w:color w:val="00AF50"/>
          <w:spacing w:val="-5"/>
          <w:sz w:val="26"/>
        </w:rPr>
        <w:t> </w:t>
      </w:r>
      <w:r>
        <w:rPr>
          <w:b/>
          <w:i/>
          <w:color w:val="00AF50"/>
          <w:sz w:val="26"/>
        </w:rPr>
        <w:t>ANUSAYOTI</w:t>
      </w:r>
      <w:r>
        <w:rPr>
          <w:b/>
          <w:i/>
          <w:color w:val="00AF50"/>
          <w:spacing w:val="-8"/>
          <w:sz w:val="26"/>
        </w:rPr>
        <w:t> </w:t>
      </w:r>
      <w:r>
        <w:rPr>
          <w:b/>
          <w:i/>
          <w:color w:val="00AF50"/>
          <w:spacing w:val="-2"/>
          <w:sz w:val="26"/>
        </w:rPr>
        <w:t>KATHĀ)</w:t>
      </w:r>
    </w:p>
    <w:p>
      <w:pPr>
        <w:pStyle w:val="Heading3"/>
        <w:spacing w:line="292" w:lineRule="exact" w:before="98"/>
      </w:pPr>
      <w:r>
        <w:rPr>
          <w:spacing w:val="-2"/>
        </w:rPr>
        <w:t>1570.</w:t>
      </w:r>
    </w:p>
    <w:p>
      <w:pPr>
        <w:spacing w:before="0"/>
        <w:ind w:left="708" w:right="0" w:hanging="284"/>
        <w:jc w:val="left"/>
        <w:rPr>
          <w:sz w:val="26"/>
        </w:rPr>
      </w:pPr>
      <w:r>
        <w:rPr>
          <w:rFonts w:ascii="Symbol" w:hAnsi="Symbol"/>
          <w:sz w:val="26"/>
        </w:rPr>
        <w:t></w:t>
      </w:r>
      <w:r>
        <w:rPr>
          <w:spacing w:val="80"/>
          <w:sz w:val="26"/>
        </w:rPr>
        <w:t> </w:t>
      </w:r>
      <w:r>
        <w:rPr>
          <w:b/>
          <w:sz w:val="26"/>
        </w:rPr>
        <w:t>Tự ngôn: </w:t>
      </w:r>
      <w:r>
        <w:rPr>
          <w:sz w:val="26"/>
        </w:rPr>
        <w:t>Dục ái tùy miên là một thứ, Dục ái già cái </w:t>
      </w:r>
      <w:r>
        <w:rPr>
          <w:i/>
          <w:sz w:val="26"/>
        </w:rPr>
        <w:t>(Kāmarāgapariyuṭṭhāna) </w:t>
      </w:r>
      <w:r>
        <w:rPr>
          <w:sz w:val="26"/>
        </w:rPr>
        <w:t>cũng là một thứ phải chăng? Phản ngữ: Phải rồi.</w:t>
      </w:r>
    </w:p>
    <w:p>
      <w:pPr>
        <w:pStyle w:val="BodyText"/>
        <w:spacing w:line="237" w:lineRule="auto" w:before="1"/>
      </w:pPr>
      <w:r>
        <w:rPr>
          <w:rFonts w:ascii="Symbol" w:hAnsi="Symbol"/>
        </w:rPr>
        <w:t></w:t>
      </w:r>
      <w:r>
        <w:rPr>
          <w:spacing w:val="80"/>
        </w:rPr>
        <w:t> </w:t>
      </w:r>
      <w:r>
        <w:rPr>
          <w:b/>
        </w:rPr>
        <w:t>Tự</w:t>
      </w:r>
      <w:r>
        <w:rPr>
          <w:b/>
          <w:spacing w:val="23"/>
        </w:rPr>
        <w:t> </w:t>
      </w:r>
      <w:r>
        <w:rPr>
          <w:b/>
        </w:rPr>
        <w:t>ngôn:</w:t>
      </w:r>
      <w:r>
        <w:rPr>
          <w:b/>
          <w:spacing w:val="23"/>
        </w:rPr>
        <w:t> </w:t>
      </w:r>
      <w:r>
        <w:rPr/>
        <w:t>Dục</w:t>
      </w:r>
      <w:r>
        <w:rPr>
          <w:spacing w:val="23"/>
        </w:rPr>
        <w:t> </w:t>
      </w:r>
      <w:r>
        <w:rPr/>
        <w:t>ái</w:t>
      </w:r>
      <w:r>
        <w:rPr>
          <w:spacing w:val="23"/>
        </w:rPr>
        <w:t> </w:t>
      </w:r>
      <w:r>
        <w:rPr/>
        <w:t>là</w:t>
      </w:r>
      <w:r>
        <w:rPr>
          <w:spacing w:val="25"/>
        </w:rPr>
        <w:t> </w:t>
      </w:r>
      <w:r>
        <w:rPr/>
        <w:t>một</w:t>
      </w:r>
      <w:r>
        <w:rPr>
          <w:spacing w:val="22"/>
        </w:rPr>
        <w:t> </w:t>
      </w:r>
      <w:r>
        <w:rPr/>
        <w:t>thứ,</w:t>
      </w:r>
      <w:r>
        <w:rPr>
          <w:spacing w:val="24"/>
        </w:rPr>
        <w:t> </w:t>
      </w:r>
      <w:r>
        <w:rPr/>
        <w:t>Dục</w:t>
      </w:r>
      <w:r>
        <w:rPr>
          <w:spacing w:val="23"/>
        </w:rPr>
        <w:t> </w:t>
      </w:r>
      <w:r>
        <w:rPr/>
        <w:t>ái</w:t>
      </w:r>
      <w:r>
        <w:rPr>
          <w:spacing w:val="23"/>
        </w:rPr>
        <w:t> </w:t>
      </w:r>
      <w:r>
        <w:rPr/>
        <w:t>già</w:t>
      </w:r>
      <w:r>
        <w:rPr>
          <w:spacing w:val="23"/>
        </w:rPr>
        <w:t> </w:t>
      </w:r>
      <w:r>
        <w:rPr/>
        <w:t>cái</w:t>
      </w:r>
      <w:r>
        <w:rPr>
          <w:spacing w:val="23"/>
        </w:rPr>
        <w:t> </w:t>
      </w:r>
      <w:r>
        <w:rPr/>
        <w:t>cũng</w:t>
      </w:r>
      <w:r>
        <w:rPr>
          <w:spacing w:val="22"/>
        </w:rPr>
        <w:t> </w:t>
      </w:r>
      <w:r>
        <w:rPr/>
        <w:t>là</w:t>
      </w:r>
      <w:r>
        <w:rPr>
          <w:spacing w:val="23"/>
        </w:rPr>
        <w:t> </w:t>
      </w:r>
      <w:r>
        <w:rPr/>
        <w:t>một</w:t>
      </w:r>
      <w:r>
        <w:rPr>
          <w:spacing w:val="22"/>
        </w:rPr>
        <w:t> </w:t>
      </w:r>
      <w:r>
        <w:rPr/>
        <w:t>thứ</w:t>
      </w:r>
      <w:r>
        <w:rPr>
          <w:spacing w:val="23"/>
        </w:rPr>
        <w:t> </w:t>
      </w:r>
      <w:r>
        <w:rPr/>
        <w:t>phải</w:t>
      </w:r>
      <w:r>
        <w:rPr>
          <w:spacing w:val="23"/>
        </w:rPr>
        <w:t> </w:t>
      </w:r>
      <w:r>
        <w:rPr/>
        <w:t>chăng?</w:t>
      </w:r>
      <w:r>
        <w:rPr>
          <w:spacing w:val="28"/>
        </w:rPr>
        <w:t> </w:t>
      </w:r>
      <w:r>
        <w:rPr/>
        <w:t>Phản</w:t>
      </w:r>
      <w:r>
        <w:rPr>
          <w:spacing w:val="22"/>
        </w:rPr>
        <w:t> </w:t>
      </w:r>
      <w:r>
        <w:rPr/>
        <w:t>ngữ: Không nên nói thế đó...</w:t>
      </w:r>
    </w:p>
    <w:p>
      <w:pPr>
        <w:pStyle w:val="BodyText"/>
        <w:spacing w:line="237" w:lineRule="auto" w:before="5"/>
        <w:ind w:right="139"/>
      </w:pPr>
      <w:r>
        <w:rPr>
          <w:rFonts w:ascii="Symbol" w:hAnsi="Symbol"/>
        </w:rPr>
        <w:t></w:t>
      </w:r>
      <w:r>
        <w:rPr>
          <w:spacing w:val="80"/>
        </w:rPr>
        <w:t> </w:t>
      </w:r>
      <w:r>
        <w:rPr>
          <w:b/>
        </w:rPr>
        <w:t>Tự</w:t>
      </w:r>
      <w:r>
        <w:rPr>
          <w:b/>
          <w:spacing w:val="18"/>
        </w:rPr>
        <w:t> </w:t>
      </w:r>
      <w:r>
        <w:rPr>
          <w:b/>
        </w:rPr>
        <w:t>ngôn:</w:t>
      </w:r>
      <w:r>
        <w:rPr>
          <w:b/>
          <w:spacing w:val="18"/>
        </w:rPr>
        <w:t> </w:t>
      </w:r>
      <w:r>
        <w:rPr/>
        <w:t>Dục</w:t>
      </w:r>
      <w:r>
        <w:rPr>
          <w:spacing w:val="18"/>
        </w:rPr>
        <w:t> </w:t>
      </w:r>
      <w:r>
        <w:rPr/>
        <w:t>ái</w:t>
      </w:r>
      <w:r>
        <w:rPr>
          <w:spacing w:val="18"/>
        </w:rPr>
        <w:t> </w:t>
      </w:r>
      <w:r>
        <w:rPr/>
        <w:t>cái</w:t>
      </w:r>
      <w:r>
        <w:rPr>
          <w:spacing w:val="19"/>
        </w:rPr>
        <w:t> </w:t>
      </w:r>
      <w:r>
        <w:rPr/>
        <w:t>đó,</w:t>
      </w:r>
      <w:r>
        <w:rPr>
          <w:spacing w:val="18"/>
        </w:rPr>
        <w:t> </w:t>
      </w:r>
      <w:r>
        <w:rPr/>
        <w:t>Dục</w:t>
      </w:r>
      <w:r>
        <w:rPr>
          <w:spacing w:val="18"/>
        </w:rPr>
        <w:t> </w:t>
      </w:r>
      <w:r>
        <w:rPr/>
        <w:t>ái</w:t>
      </w:r>
      <w:r>
        <w:rPr>
          <w:spacing w:val="18"/>
        </w:rPr>
        <w:t> </w:t>
      </w:r>
      <w:r>
        <w:rPr/>
        <w:t>già</w:t>
      </w:r>
      <w:r>
        <w:rPr>
          <w:spacing w:val="18"/>
        </w:rPr>
        <w:t> </w:t>
      </w:r>
      <w:r>
        <w:rPr/>
        <w:t>cái</w:t>
      </w:r>
      <w:r>
        <w:rPr>
          <w:spacing w:val="19"/>
        </w:rPr>
        <w:t> </w:t>
      </w:r>
      <w:r>
        <w:rPr/>
        <w:t>cũng</w:t>
      </w:r>
      <w:r>
        <w:rPr>
          <w:spacing w:val="17"/>
        </w:rPr>
        <w:t> </w:t>
      </w:r>
      <w:r>
        <w:rPr/>
        <w:t>cái</w:t>
      </w:r>
      <w:r>
        <w:rPr>
          <w:spacing w:val="18"/>
        </w:rPr>
        <w:t> </w:t>
      </w:r>
      <w:r>
        <w:rPr/>
        <w:t>đó</w:t>
      </w:r>
      <w:r>
        <w:rPr>
          <w:spacing w:val="18"/>
        </w:rPr>
        <w:t> </w:t>
      </w:r>
      <w:r>
        <w:rPr/>
        <w:t>vậy phải</w:t>
      </w:r>
      <w:r>
        <w:rPr>
          <w:spacing w:val="18"/>
        </w:rPr>
        <w:t> </w:t>
      </w:r>
      <w:r>
        <w:rPr/>
        <w:t>chăng?</w:t>
      </w:r>
      <w:r>
        <w:rPr>
          <w:spacing w:val="22"/>
        </w:rPr>
        <w:t> </w:t>
      </w:r>
      <w:r>
        <w:rPr/>
        <w:t>Phản</w:t>
      </w:r>
      <w:r>
        <w:rPr>
          <w:spacing w:val="18"/>
        </w:rPr>
        <w:t> </w:t>
      </w:r>
      <w:r>
        <w:rPr/>
        <w:t>ngữ:</w:t>
      </w:r>
      <w:r>
        <w:rPr>
          <w:spacing w:val="16"/>
        </w:rPr>
        <w:t> </w:t>
      </w:r>
      <w:r>
        <w:rPr/>
        <w:t>Phải </w:t>
      </w:r>
      <w:r>
        <w:rPr>
          <w:spacing w:val="-4"/>
        </w:rPr>
        <w:t>rồi.</w:t>
      </w:r>
    </w:p>
    <w:p>
      <w:pPr>
        <w:pStyle w:val="BodyText"/>
        <w:spacing w:line="237" w:lineRule="auto" w:before="6"/>
      </w:pPr>
      <w:r>
        <w:rPr>
          <w:rFonts w:ascii="Symbol" w:hAnsi="Symbol"/>
        </w:rPr>
        <w:t></w:t>
      </w:r>
      <w:r>
        <w:rPr>
          <w:spacing w:val="80"/>
        </w:rPr>
        <w:t> </w:t>
      </w:r>
      <w:r>
        <w:rPr>
          <w:b/>
        </w:rPr>
        <w:t>Tự</w:t>
      </w:r>
      <w:r>
        <w:rPr>
          <w:b/>
          <w:spacing w:val="22"/>
        </w:rPr>
        <w:t> </w:t>
      </w:r>
      <w:r>
        <w:rPr>
          <w:b/>
        </w:rPr>
        <w:t>ngôn:</w:t>
      </w:r>
      <w:r>
        <w:rPr>
          <w:b/>
          <w:spacing w:val="23"/>
        </w:rPr>
        <w:t> </w:t>
      </w:r>
      <w:r>
        <w:rPr/>
        <w:t>Dục</w:t>
      </w:r>
      <w:r>
        <w:rPr>
          <w:spacing w:val="22"/>
        </w:rPr>
        <w:t> </w:t>
      </w:r>
      <w:r>
        <w:rPr/>
        <w:t>ái</w:t>
      </w:r>
      <w:r>
        <w:rPr>
          <w:spacing w:val="24"/>
        </w:rPr>
        <w:t> </w:t>
      </w:r>
      <w:r>
        <w:rPr/>
        <w:t>tùy</w:t>
      </w:r>
      <w:r>
        <w:rPr>
          <w:spacing w:val="22"/>
        </w:rPr>
        <w:t> </w:t>
      </w:r>
      <w:r>
        <w:rPr/>
        <w:t>miên</w:t>
      </w:r>
      <w:r>
        <w:rPr>
          <w:spacing w:val="25"/>
        </w:rPr>
        <w:t> </w:t>
      </w:r>
      <w:r>
        <w:rPr/>
        <w:t>cái</w:t>
      </w:r>
      <w:r>
        <w:rPr>
          <w:spacing w:val="24"/>
        </w:rPr>
        <w:t> </w:t>
      </w:r>
      <w:r>
        <w:rPr/>
        <w:t>đó,</w:t>
      </w:r>
      <w:r>
        <w:rPr>
          <w:spacing w:val="25"/>
        </w:rPr>
        <w:t> </w:t>
      </w:r>
      <w:r>
        <w:rPr/>
        <w:t>Dục</w:t>
      </w:r>
      <w:r>
        <w:rPr>
          <w:spacing w:val="24"/>
        </w:rPr>
        <w:t> </w:t>
      </w:r>
      <w:r>
        <w:rPr/>
        <w:t>ái</w:t>
      </w:r>
      <w:r>
        <w:rPr>
          <w:spacing w:val="22"/>
        </w:rPr>
        <w:t> </w:t>
      </w:r>
      <w:r>
        <w:rPr/>
        <w:t>già</w:t>
      </w:r>
      <w:r>
        <w:rPr>
          <w:spacing w:val="22"/>
        </w:rPr>
        <w:t> </w:t>
      </w:r>
      <w:r>
        <w:rPr/>
        <w:t>cái</w:t>
      </w:r>
      <w:r>
        <w:rPr>
          <w:spacing w:val="24"/>
        </w:rPr>
        <w:t> </w:t>
      </w:r>
      <w:r>
        <w:rPr/>
        <w:t>cũng</w:t>
      </w:r>
      <w:r>
        <w:rPr>
          <w:spacing w:val="22"/>
        </w:rPr>
        <w:t> </w:t>
      </w:r>
      <w:r>
        <w:rPr/>
        <w:t>cái</w:t>
      </w:r>
      <w:r>
        <w:rPr>
          <w:spacing w:val="23"/>
        </w:rPr>
        <w:t> </w:t>
      </w:r>
      <w:r>
        <w:rPr/>
        <w:t>đó</w:t>
      </w:r>
      <w:r>
        <w:rPr>
          <w:spacing w:val="24"/>
        </w:rPr>
        <w:t> </w:t>
      </w:r>
      <w:r>
        <w:rPr/>
        <w:t>vậy</w:t>
      </w:r>
      <w:r>
        <w:rPr>
          <w:spacing w:val="22"/>
        </w:rPr>
        <w:t> </w:t>
      </w:r>
      <w:r>
        <w:rPr/>
        <w:t>phải</w:t>
      </w:r>
      <w:r>
        <w:rPr>
          <w:spacing w:val="22"/>
        </w:rPr>
        <w:t> </w:t>
      </w:r>
      <w:r>
        <w:rPr/>
        <w:t>chăng?</w:t>
      </w:r>
      <w:r>
        <w:rPr>
          <w:spacing w:val="26"/>
        </w:rPr>
        <w:t> </w:t>
      </w:r>
      <w:r>
        <w:rPr/>
        <w:t>Phản ngữ: Không nên nói thế đó...</w:t>
      </w:r>
    </w:p>
    <w:p>
      <w:pPr>
        <w:pStyle w:val="Heading3"/>
        <w:spacing w:line="295" w:lineRule="exact" w:before="9"/>
      </w:pPr>
      <w:r>
        <w:rPr>
          <w:spacing w:val="-2"/>
        </w:rPr>
        <w:t>1571.</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Phẫn</w:t>
      </w:r>
      <w:r>
        <w:rPr>
          <w:spacing w:val="18"/>
        </w:rPr>
        <w:t> </w:t>
      </w:r>
      <w:r>
        <w:rPr/>
        <w:t>tùy miên</w:t>
      </w:r>
      <w:r>
        <w:rPr>
          <w:spacing w:val="20"/>
        </w:rPr>
        <w:t> </w:t>
      </w:r>
      <w:r>
        <w:rPr/>
        <w:t>là</w:t>
      </w:r>
      <w:r>
        <w:rPr>
          <w:spacing w:val="18"/>
        </w:rPr>
        <w:t> </w:t>
      </w:r>
      <w:r>
        <w:rPr/>
        <w:t>một</w:t>
      </w:r>
      <w:r>
        <w:rPr>
          <w:spacing w:val="18"/>
        </w:rPr>
        <w:t> </w:t>
      </w:r>
      <w:r>
        <w:rPr/>
        <w:t>thứ,</w:t>
      </w:r>
      <w:r>
        <w:rPr>
          <w:spacing w:val="18"/>
        </w:rPr>
        <w:t> </w:t>
      </w:r>
      <w:r>
        <w:rPr/>
        <w:t>Phẫn</w:t>
      </w:r>
      <w:r>
        <w:rPr>
          <w:spacing w:val="19"/>
        </w:rPr>
        <w:t> </w:t>
      </w:r>
      <w:r>
        <w:rPr/>
        <w:t>già</w:t>
      </w:r>
      <w:r>
        <w:rPr>
          <w:spacing w:val="18"/>
        </w:rPr>
        <w:t> </w:t>
      </w:r>
      <w:r>
        <w:rPr/>
        <w:t>cái</w:t>
      </w:r>
      <w:r>
        <w:rPr>
          <w:spacing w:val="19"/>
        </w:rPr>
        <w:t> </w:t>
      </w:r>
      <w:r>
        <w:rPr/>
        <w:t>cũng</w:t>
      </w:r>
      <w:r>
        <w:rPr>
          <w:spacing w:val="18"/>
        </w:rPr>
        <w:t> </w:t>
      </w:r>
      <w:r>
        <w:rPr/>
        <w:t>là</w:t>
      </w:r>
      <w:r>
        <w:rPr>
          <w:spacing w:val="18"/>
        </w:rPr>
        <w:t> </w:t>
      </w:r>
      <w:r>
        <w:rPr/>
        <w:t>một</w:t>
      </w:r>
      <w:r>
        <w:rPr>
          <w:spacing w:val="18"/>
        </w:rPr>
        <w:t> </w:t>
      </w:r>
      <w:r>
        <w:rPr/>
        <w:t>thứ</w:t>
      </w:r>
      <w:r>
        <w:rPr>
          <w:spacing w:val="18"/>
        </w:rPr>
        <w:t> </w:t>
      </w:r>
      <w:r>
        <w:rPr/>
        <w:t>phải</w:t>
      </w:r>
      <w:r>
        <w:rPr>
          <w:spacing w:val="18"/>
        </w:rPr>
        <w:t> </w:t>
      </w:r>
      <w:r>
        <w:rPr/>
        <w:t>chăng?</w:t>
      </w:r>
      <w:r>
        <w:rPr>
          <w:spacing w:val="22"/>
        </w:rPr>
        <w:t> </w:t>
      </w:r>
      <w:r>
        <w:rPr/>
        <w:t>Phản ngữ: Phải rồi.</w:t>
      </w:r>
    </w:p>
    <w:p>
      <w:pPr>
        <w:pStyle w:val="BodyText"/>
      </w:pPr>
      <w:r>
        <w:rPr>
          <w:rFonts w:ascii="Symbol" w:hAnsi="Symbol"/>
        </w:rPr>
        <w:t></w:t>
      </w:r>
      <w:r>
        <w:rPr>
          <w:spacing w:val="80"/>
        </w:rPr>
        <w:t> </w:t>
      </w:r>
      <w:r>
        <w:rPr>
          <w:b/>
        </w:rPr>
        <w:t>Tự</w:t>
      </w:r>
      <w:r>
        <w:rPr>
          <w:b/>
          <w:spacing w:val="-3"/>
        </w:rPr>
        <w:t> </w:t>
      </w:r>
      <w:r>
        <w:rPr>
          <w:b/>
        </w:rPr>
        <w:t>ngôn:</w:t>
      </w:r>
      <w:r>
        <w:rPr>
          <w:b/>
          <w:spacing w:val="-3"/>
        </w:rPr>
        <w:t> </w:t>
      </w:r>
      <w:r>
        <w:rPr/>
        <w:t>Phẫn</w:t>
      </w:r>
      <w:r>
        <w:rPr>
          <w:spacing w:val="-3"/>
        </w:rPr>
        <w:t> </w:t>
      </w:r>
      <w:r>
        <w:rPr/>
        <w:t>là một</w:t>
      </w:r>
      <w:r>
        <w:rPr>
          <w:spacing w:val="-1"/>
        </w:rPr>
        <w:t> </w:t>
      </w:r>
      <w:r>
        <w:rPr/>
        <w:t>thứ,</w:t>
      </w:r>
      <w:r>
        <w:rPr>
          <w:spacing w:val="-3"/>
        </w:rPr>
        <w:t> </w:t>
      </w:r>
      <w:r>
        <w:rPr/>
        <w:t>Phẫn già</w:t>
      </w:r>
      <w:r>
        <w:rPr>
          <w:spacing w:val="-1"/>
        </w:rPr>
        <w:t> </w:t>
      </w:r>
      <w:r>
        <w:rPr/>
        <w:t>cái</w:t>
      </w:r>
      <w:r>
        <w:rPr>
          <w:spacing w:val="-2"/>
        </w:rPr>
        <w:t> </w:t>
      </w:r>
      <w:r>
        <w:rPr/>
        <w:t>cũng</w:t>
      </w:r>
      <w:r>
        <w:rPr>
          <w:spacing w:val="-1"/>
        </w:rPr>
        <w:t> </w:t>
      </w:r>
      <w:r>
        <w:rPr/>
        <w:t>là</w:t>
      </w:r>
      <w:r>
        <w:rPr>
          <w:spacing w:val="-1"/>
        </w:rPr>
        <w:t> </w:t>
      </w:r>
      <w:r>
        <w:rPr/>
        <w:t>một</w:t>
      </w:r>
      <w:r>
        <w:rPr>
          <w:spacing w:val="-1"/>
        </w:rPr>
        <w:t> </w:t>
      </w:r>
      <w:r>
        <w:rPr/>
        <w:t>thứ</w:t>
      </w:r>
      <w:r>
        <w:rPr>
          <w:spacing w:val="-2"/>
        </w:rPr>
        <w:t> </w:t>
      </w:r>
      <w:r>
        <w:rPr/>
        <w:t>phải</w:t>
      </w:r>
      <w:r>
        <w:rPr>
          <w:spacing w:val="-3"/>
        </w:rPr>
        <w:t> </w:t>
      </w:r>
      <w:r>
        <w:rPr/>
        <w:t>chăng? Phản</w:t>
      </w:r>
      <w:r>
        <w:rPr>
          <w:spacing w:val="-3"/>
        </w:rPr>
        <w:t> </w:t>
      </w:r>
      <w:r>
        <w:rPr/>
        <w:t>ngữ:</w:t>
      </w:r>
      <w:r>
        <w:rPr>
          <w:spacing w:val="-3"/>
        </w:rPr>
        <w:t> </w:t>
      </w:r>
      <w:r>
        <w:rPr/>
        <w:t>Không nên nói thế đó...</w:t>
      </w:r>
    </w:p>
    <w:p>
      <w:pPr>
        <w:pStyle w:val="BodyText"/>
        <w:ind w:right="139"/>
      </w:pPr>
      <w:r>
        <w:rPr>
          <w:rFonts w:ascii="Symbol" w:hAnsi="Symbol"/>
        </w:rPr>
        <w:t></w:t>
      </w:r>
      <w:r>
        <w:rPr>
          <w:spacing w:val="80"/>
        </w:rPr>
        <w:t> </w:t>
      </w:r>
      <w:r>
        <w:rPr>
          <w:b/>
        </w:rPr>
        <w:t>Tự ngôn: </w:t>
      </w:r>
      <w:r>
        <w:rPr/>
        <w:t>Phẫn là cái đó, Phẫn già cái cũng là cái đó vậy phải chăng? Phản ngữ: Phải </w:t>
      </w:r>
      <w:r>
        <w:rPr>
          <w:spacing w:val="-4"/>
        </w:rPr>
        <w:t>rồi.</w:t>
      </w:r>
    </w:p>
    <w:p>
      <w:pPr>
        <w:pStyle w:val="BodyText"/>
        <w:ind w:right="139"/>
      </w:pPr>
      <w:r>
        <w:rPr>
          <w:rFonts w:ascii="Symbol" w:hAnsi="Symbol"/>
        </w:rPr>
        <w:t></w:t>
      </w:r>
      <w:r>
        <w:rPr>
          <w:spacing w:val="80"/>
        </w:rPr>
        <w:t> </w:t>
      </w:r>
      <w:r>
        <w:rPr>
          <w:b/>
        </w:rPr>
        <w:t>Tự ngôn: </w:t>
      </w:r>
      <w:r>
        <w:rPr/>
        <w:t>Phẫn tùy miên là cái đó, Phẫn già</w:t>
      </w:r>
      <w:r>
        <w:rPr>
          <w:spacing w:val="16"/>
        </w:rPr>
        <w:t> </w:t>
      </w:r>
      <w:r>
        <w:rPr/>
        <w:t>cái cũng là cái đó vậy phải chăng?</w:t>
      </w:r>
      <w:r>
        <w:rPr>
          <w:spacing w:val="16"/>
        </w:rPr>
        <w:t> </w:t>
      </w:r>
      <w:r>
        <w:rPr/>
        <w:t>Phản</w:t>
      </w:r>
      <w:r>
        <w:rPr>
          <w:spacing w:val="40"/>
        </w:rPr>
        <w:t> </w:t>
      </w:r>
      <w:r>
        <w:rPr/>
        <w:t>ngữ: Không nên nói thế đó...</w:t>
      </w:r>
    </w:p>
    <w:p>
      <w:pPr>
        <w:pStyle w:val="Heading3"/>
        <w:spacing w:before="0"/>
      </w:pPr>
      <w:r>
        <w:rPr>
          <w:spacing w:val="-2"/>
        </w:rPr>
        <w:t>1572.</w:t>
      </w:r>
    </w:p>
    <w:p>
      <w:pPr>
        <w:pStyle w:val="BodyText"/>
        <w:spacing w:line="237" w:lineRule="auto"/>
        <w:ind w:right="139"/>
      </w:pPr>
      <w:r>
        <w:rPr>
          <w:rFonts w:ascii="Symbol" w:hAnsi="Symbol"/>
        </w:rPr>
        <w:t></w:t>
      </w:r>
      <w:r>
        <w:rPr>
          <w:spacing w:val="80"/>
        </w:rPr>
        <w:t> </w:t>
      </w:r>
      <w:r>
        <w:rPr>
          <w:b/>
        </w:rPr>
        <w:t>Tự ngôn: </w:t>
      </w:r>
      <w:r>
        <w:rPr/>
        <w:t>Ngã mạn tùy miên là một thứ, Ngã mạn già cái cũng là một thứ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5"/>
        </w:rPr>
        <w:t> </w:t>
      </w:r>
      <w:r>
        <w:rPr>
          <w:b/>
        </w:rPr>
        <w:t>ngôn:</w:t>
      </w:r>
      <w:r>
        <w:rPr>
          <w:b/>
          <w:spacing w:val="25"/>
        </w:rPr>
        <w:t> </w:t>
      </w:r>
      <w:r>
        <w:rPr/>
        <w:t>Ngã</w:t>
      </w:r>
      <w:r>
        <w:rPr>
          <w:spacing w:val="27"/>
        </w:rPr>
        <w:t> </w:t>
      </w:r>
      <w:r>
        <w:rPr/>
        <w:t>mạn</w:t>
      </w:r>
      <w:r>
        <w:rPr>
          <w:spacing w:val="25"/>
        </w:rPr>
        <w:t> </w:t>
      </w:r>
      <w:r>
        <w:rPr/>
        <w:t>là</w:t>
      </w:r>
      <w:r>
        <w:rPr>
          <w:spacing w:val="27"/>
        </w:rPr>
        <w:t> </w:t>
      </w:r>
      <w:r>
        <w:rPr/>
        <w:t>một</w:t>
      </w:r>
      <w:r>
        <w:rPr>
          <w:spacing w:val="25"/>
        </w:rPr>
        <w:t> </w:t>
      </w:r>
      <w:r>
        <w:rPr/>
        <w:t>thứ,</w:t>
      </w:r>
      <w:r>
        <w:rPr>
          <w:spacing w:val="27"/>
        </w:rPr>
        <w:t> </w:t>
      </w:r>
      <w:r>
        <w:rPr/>
        <w:t>Ngã</w:t>
      </w:r>
      <w:r>
        <w:rPr>
          <w:spacing w:val="27"/>
        </w:rPr>
        <w:t> </w:t>
      </w:r>
      <w:r>
        <w:rPr/>
        <w:t>mạn</w:t>
      </w:r>
      <w:r>
        <w:rPr>
          <w:spacing w:val="25"/>
        </w:rPr>
        <w:t> </w:t>
      </w:r>
      <w:r>
        <w:rPr/>
        <w:t>già</w:t>
      </w:r>
      <w:r>
        <w:rPr>
          <w:spacing w:val="25"/>
        </w:rPr>
        <w:t> </w:t>
      </w:r>
      <w:r>
        <w:rPr/>
        <w:t>cái</w:t>
      </w:r>
      <w:r>
        <w:rPr>
          <w:spacing w:val="26"/>
        </w:rPr>
        <w:t> </w:t>
      </w:r>
      <w:r>
        <w:rPr/>
        <w:t>cũng</w:t>
      </w:r>
      <w:r>
        <w:rPr>
          <w:spacing w:val="25"/>
        </w:rPr>
        <w:t> </w:t>
      </w:r>
      <w:r>
        <w:rPr/>
        <w:t>là</w:t>
      </w:r>
      <w:r>
        <w:rPr>
          <w:spacing w:val="25"/>
        </w:rPr>
        <w:t> </w:t>
      </w:r>
      <w:r>
        <w:rPr/>
        <w:t>một</w:t>
      </w:r>
      <w:r>
        <w:rPr>
          <w:spacing w:val="25"/>
        </w:rPr>
        <w:t> </w:t>
      </w:r>
      <w:r>
        <w:rPr/>
        <w:t>thứ</w:t>
      </w:r>
      <w:r>
        <w:rPr>
          <w:spacing w:val="26"/>
        </w:rPr>
        <w:t> </w:t>
      </w:r>
      <w:r>
        <w:rPr/>
        <w:t>phải</w:t>
      </w:r>
      <w:r>
        <w:rPr>
          <w:spacing w:val="25"/>
        </w:rPr>
        <w:t> </w:t>
      </w:r>
      <w:r>
        <w:rPr/>
        <w:t>chăng?</w:t>
      </w:r>
      <w:r>
        <w:rPr>
          <w:spacing w:val="30"/>
        </w:rPr>
        <w:t> </w:t>
      </w:r>
      <w:r>
        <w:rPr/>
        <w:t>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19"/>
        </w:rPr>
        <w:t> </w:t>
      </w:r>
      <w:r>
        <w:rPr/>
        <w:t>Ngã</w:t>
      </w:r>
      <w:r>
        <w:rPr>
          <w:spacing w:val="21"/>
        </w:rPr>
        <w:t> </w:t>
      </w:r>
      <w:r>
        <w:rPr/>
        <w:t>mạn</w:t>
      </w:r>
      <w:r>
        <w:rPr>
          <w:spacing w:val="20"/>
        </w:rPr>
        <w:t> </w:t>
      </w:r>
      <w:r>
        <w:rPr/>
        <w:t>là</w:t>
      </w:r>
      <w:r>
        <w:rPr>
          <w:spacing w:val="22"/>
        </w:rPr>
        <w:t> </w:t>
      </w:r>
      <w:r>
        <w:rPr/>
        <w:t>cái</w:t>
      </w:r>
      <w:r>
        <w:rPr>
          <w:spacing w:val="19"/>
        </w:rPr>
        <w:t> </w:t>
      </w:r>
      <w:r>
        <w:rPr/>
        <w:t>đó,</w:t>
      </w:r>
      <w:r>
        <w:rPr>
          <w:spacing w:val="19"/>
        </w:rPr>
        <w:t> </w:t>
      </w:r>
      <w:r>
        <w:rPr/>
        <w:t>Ngã</w:t>
      </w:r>
      <w:r>
        <w:rPr>
          <w:spacing w:val="21"/>
        </w:rPr>
        <w:t> </w:t>
      </w:r>
      <w:r>
        <w:rPr/>
        <w:t>mạn</w:t>
      </w:r>
      <w:r>
        <w:rPr>
          <w:spacing w:val="20"/>
        </w:rPr>
        <w:t> </w:t>
      </w:r>
      <w:r>
        <w:rPr/>
        <w:t>già</w:t>
      </w:r>
      <w:r>
        <w:rPr>
          <w:spacing w:val="23"/>
        </w:rPr>
        <w:t> </w:t>
      </w:r>
      <w:r>
        <w:rPr/>
        <w:t>cái</w:t>
      </w:r>
      <w:r>
        <w:rPr>
          <w:spacing w:val="20"/>
        </w:rPr>
        <w:t> </w:t>
      </w:r>
      <w:r>
        <w:rPr/>
        <w:t>cũng</w:t>
      </w:r>
      <w:r>
        <w:rPr>
          <w:spacing w:val="21"/>
        </w:rPr>
        <w:t> </w:t>
      </w:r>
      <w:r>
        <w:rPr/>
        <w:t>là</w:t>
      </w:r>
      <w:r>
        <w:rPr>
          <w:spacing w:val="20"/>
        </w:rPr>
        <w:t> </w:t>
      </w:r>
      <w:r>
        <w:rPr/>
        <w:t>cái</w:t>
      </w:r>
      <w:r>
        <w:rPr>
          <w:spacing w:val="19"/>
        </w:rPr>
        <w:t> </w:t>
      </w:r>
      <w:r>
        <w:rPr/>
        <w:t>đó</w:t>
      </w:r>
      <w:r>
        <w:rPr>
          <w:spacing w:val="21"/>
        </w:rPr>
        <w:t> </w:t>
      </w:r>
      <w:r>
        <w:rPr/>
        <w:t>vậy</w:t>
      </w:r>
      <w:r>
        <w:rPr>
          <w:spacing w:val="16"/>
        </w:rPr>
        <w:t> </w:t>
      </w:r>
      <w:r>
        <w:rPr/>
        <w:t>phải</w:t>
      </w:r>
      <w:r>
        <w:rPr>
          <w:spacing w:val="21"/>
        </w:rPr>
        <w:t> </w:t>
      </w:r>
      <w:r>
        <w:rPr/>
        <w:t>chăng?</w:t>
      </w:r>
      <w:r>
        <w:rPr>
          <w:spacing w:val="23"/>
        </w:rPr>
        <w:t> </w:t>
      </w:r>
      <w:r>
        <w:rPr/>
        <w:t>Phản ngữ: Phải rồi.</w:t>
      </w:r>
    </w:p>
    <w:p>
      <w:pPr>
        <w:pStyle w:val="BodyText"/>
        <w:spacing w:line="237" w:lineRule="auto" w:before="6"/>
        <w:ind w:right="139"/>
      </w:pPr>
      <w:r>
        <w:rPr>
          <w:rFonts w:ascii="Symbol" w:hAnsi="Symbol"/>
        </w:rPr>
        <w:t></w:t>
      </w:r>
      <w:r>
        <w:rPr>
          <w:spacing w:val="80"/>
        </w:rPr>
        <w:t> </w:t>
      </w:r>
      <w:r>
        <w:rPr>
          <w:b/>
        </w:rPr>
        <w:t>Tự</w:t>
      </w:r>
      <w:r>
        <w:rPr>
          <w:b/>
          <w:spacing w:val="-3"/>
        </w:rPr>
        <w:t> </w:t>
      </w:r>
      <w:r>
        <w:rPr>
          <w:b/>
        </w:rPr>
        <w:t>ngôn: </w:t>
      </w:r>
      <w:r>
        <w:rPr/>
        <w:t>Ngã mạn</w:t>
      </w:r>
      <w:r>
        <w:rPr>
          <w:spacing w:val="-3"/>
        </w:rPr>
        <w:t> </w:t>
      </w:r>
      <w:r>
        <w:rPr/>
        <w:t>tùy</w:t>
      </w:r>
      <w:r>
        <w:rPr>
          <w:spacing w:val="-3"/>
        </w:rPr>
        <w:t> </w:t>
      </w:r>
      <w:r>
        <w:rPr/>
        <w:t>miên</w:t>
      </w:r>
      <w:r>
        <w:rPr>
          <w:spacing w:val="-1"/>
        </w:rPr>
        <w:t> </w:t>
      </w:r>
      <w:r>
        <w:rPr/>
        <w:t>là cái</w:t>
      </w:r>
      <w:r>
        <w:rPr>
          <w:spacing w:val="-3"/>
        </w:rPr>
        <w:t> </w:t>
      </w:r>
      <w:r>
        <w:rPr/>
        <w:t>đó,</w:t>
      </w:r>
      <w:r>
        <w:rPr>
          <w:spacing w:val="-2"/>
        </w:rPr>
        <w:t> </w:t>
      </w:r>
      <w:r>
        <w:rPr/>
        <w:t>Ngã mạn</w:t>
      </w:r>
      <w:r>
        <w:rPr>
          <w:spacing w:val="-2"/>
        </w:rPr>
        <w:t> </w:t>
      </w:r>
      <w:r>
        <w:rPr/>
        <w:t>già</w:t>
      </w:r>
      <w:r>
        <w:rPr>
          <w:spacing w:val="-3"/>
        </w:rPr>
        <w:t> </w:t>
      </w:r>
      <w:r>
        <w:rPr/>
        <w:t>cái cũng là</w:t>
      </w:r>
      <w:r>
        <w:rPr>
          <w:spacing w:val="-2"/>
        </w:rPr>
        <w:t> </w:t>
      </w:r>
      <w:r>
        <w:rPr/>
        <w:t>cái đó</w:t>
      </w:r>
      <w:r>
        <w:rPr>
          <w:spacing w:val="-3"/>
        </w:rPr>
        <w:t> </w:t>
      </w:r>
      <w:r>
        <w:rPr/>
        <w:t>vậy</w:t>
      </w:r>
      <w:r>
        <w:rPr>
          <w:spacing w:val="-8"/>
        </w:rPr>
        <w:t> </w:t>
      </w:r>
      <w:r>
        <w:rPr/>
        <w:t>phải</w:t>
      </w:r>
      <w:r>
        <w:rPr>
          <w:spacing w:val="-3"/>
        </w:rPr>
        <w:t> </w:t>
      </w:r>
      <w:r>
        <w:rPr/>
        <w:t>chăng? Phản ngữ: Không nên nói thế đó...</w:t>
      </w:r>
    </w:p>
    <w:p>
      <w:pPr>
        <w:pStyle w:val="Heading3"/>
        <w:spacing w:before="7"/>
      </w:pPr>
      <w:r>
        <w:rPr>
          <w:spacing w:val="-2"/>
        </w:rPr>
        <w:t>1573.</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21"/>
        </w:rPr>
        <w:t> </w:t>
      </w:r>
      <w:r>
        <w:rPr/>
        <w:t>Tà</w:t>
      </w:r>
      <w:r>
        <w:rPr>
          <w:spacing w:val="19"/>
        </w:rPr>
        <w:t> </w:t>
      </w:r>
      <w:r>
        <w:rPr/>
        <w:t>kiến</w:t>
      </w:r>
      <w:r>
        <w:rPr>
          <w:spacing w:val="19"/>
        </w:rPr>
        <w:t> </w:t>
      </w:r>
      <w:r>
        <w:rPr/>
        <w:t>tùy</w:t>
      </w:r>
      <w:r>
        <w:rPr>
          <w:spacing w:val="19"/>
        </w:rPr>
        <w:t> </w:t>
      </w:r>
      <w:r>
        <w:rPr/>
        <w:t>miên</w:t>
      </w:r>
      <w:r>
        <w:rPr>
          <w:spacing w:val="21"/>
        </w:rPr>
        <w:t> </w:t>
      </w:r>
      <w:r>
        <w:rPr/>
        <w:t>là</w:t>
      </w:r>
      <w:r>
        <w:rPr>
          <w:spacing w:val="21"/>
        </w:rPr>
        <w:t> </w:t>
      </w:r>
      <w:r>
        <w:rPr/>
        <w:t>một</w:t>
      </w:r>
      <w:r>
        <w:rPr>
          <w:spacing w:val="19"/>
        </w:rPr>
        <w:t> </w:t>
      </w:r>
      <w:r>
        <w:rPr/>
        <w:t>thứ,</w:t>
      </w:r>
      <w:r>
        <w:rPr>
          <w:spacing w:val="22"/>
        </w:rPr>
        <w:t> </w:t>
      </w:r>
      <w:r>
        <w:rPr/>
        <w:t>Tà</w:t>
      </w:r>
      <w:r>
        <w:rPr>
          <w:spacing w:val="19"/>
        </w:rPr>
        <w:t> </w:t>
      </w:r>
      <w:r>
        <w:rPr/>
        <w:t>kiến</w:t>
      </w:r>
      <w:r>
        <w:rPr>
          <w:spacing w:val="20"/>
        </w:rPr>
        <w:t> </w:t>
      </w:r>
      <w:r>
        <w:rPr/>
        <w:t>già</w:t>
      </w:r>
      <w:r>
        <w:rPr>
          <w:spacing w:val="19"/>
        </w:rPr>
        <w:t> </w:t>
      </w:r>
      <w:r>
        <w:rPr/>
        <w:t>cái</w:t>
      </w:r>
      <w:r>
        <w:rPr>
          <w:spacing w:val="22"/>
        </w:rPr>
        <w:t> </w:t>
      </w:r>
      <w:r>
        <w:rPr/>
        <w:t>cũng</w:t>
      </w:r>
      <w:r>
        <w:rPr>
          <w:spacing w:val="21"/>
        </w:rPr>
        <w:t> </w:t>
      </w:r>
      <w:r>
        <w:rPr/>
        <w:t>là</w:t>
      </w:r>
      <w:r>
        <w:rPr>
          <w:spacing w:val="21"/>
        </w:rPr>
        <w:t> </w:t>
      </w:r>
      <w:r>
        <w:rPr/>
        <w:t>một</w:t>
      </w:r>
      <w:r>
        <w:rPr>
          <w:spacing w:val="21"/>
        </w:rPr>
        <w:t> </w:t>
      </w:r>
      <w:r>
        <w:rPr/>
        <w:t>thứ</w:t>
      </w:r>
      <w:r>
        <w:rPr>
          <w:spacing w:val="19"/>
        </w:rPr>
        <w:t> </w:t>
      </w:r>
      <w:r>
        <w:rPr/>
        <w:t>phải</w:t>
      </w:r>
      <w:r>
        <w:rPr>
          <w:spacing w:val="19"/>
        </w:rPr>
        <w:t> </w:t>
      </w:r>
      <w:r>
        <w:rPr/>
        <w:t>chăng? Phản ngữ: Phải rồi.</w:t>
      </w:r>
    </w:p>
    <w:p>
      <w:pPr>
        <w:pStyle w:val="BodyText"/>
        <w:spacing w:line="237" w:lineRule="auto" w:before="5"/>
        <w:ind w:right="139"/>
      </w:pPr>
      <w:r>
        <w:rPr>
          <w:rFonts w:ascii="Symbol" w:hAnsi="Symbol"/>
        </w:rPr>
        <w:t></w:t>
      </w:r>
      <w:r>
        <w:rPr>
          <w:spacing w:val="80"/>
        </w:rPr>
        <w:t> </w:t>
      </w:r>
      <w:r>
        <w:rPr>
          <w:b/>
        </w:rPr>
        <w:t>Tự ngôn: </w:t>
      </w:r>
      <w:r>
        <w:rPr/>
        <w:t>Tà kiến là một thứ, Tà kiến già cái cũng là một thứ phải chăng?</w:t>
      </w:r>
      <w:r>
        <w:rPr>
          <w:spacing w:val="16"/>
        </w:rPr>
        <w:t> </w:t>
      </w:r>
      <w:r>
        <w:rPr/>
        <w:t>Phản ngữ:</w:t>
      </w:r>
      <w:r>
        <w:rPr>
          <w:spacing w:val="40"/>
        </w:rPr>
        <w:t> </w:t>
      </w:r>
      <w:r>
        <w:rPr/>
        <w:t>Không nên nói thế đó...</w:t>
      </w:r>
    </w:p>
    <w:p>
      <w:pPr>
        <w:pStyle w:val="BodyText"/>
        <w:spacing w:line="237" w:lineRule="auto" w:before="6"/>
        <w:ind w:right="139"/>
      </w:pPr>
      <w:r>
        <w:rPr>
          <w:rFonts w:ascii="Symbol" w:hAnsi="Symbol"/>
        </w:rPr>
        <w:t></w:t>
      </w:r>
      <w:r>
        <w:rPr>
          <w:spacing w:val="80"/>
        </w:rPr>
        <w:t> </w:t>
      </w:r>
      <w:r>
        <w:rPr>
          <w:b/>
        </w:rPr>
        <w:t>Tự ngôn: </w:t>
      </w:r>
      <w:r>
        <w:rPr/>
        <w:t>Tà kiến là cái đó, Tà kiến già cái cũng là cái đó vậy phải chăng? Phản ngữ: Phải rồi.</w:t>
      </w:r>
    </w:p>
    <w:p>
      <w:pPr>
        <w:pStyle w:val="BodyText"/>
        <w:spacing w:line="237" w:lineRule="auto" w:before="6"/>
        <w:ind w:right="139"/>
      </w:pPr>
      <w:r>
        <w:rPr>
          <w:rFonts w:ascii="Symbol" w:hAnsi="Symbol"/>
        </w:rPr>
        <w:t></w:t>
      </w:r>
      <w:r>
        <w:rPr>
          <w:spacing w:val="80"/>
        </w:rPr>
        <w:t> </w:t>
      </w:r>
      <w:r>
        <w:rPr>
          <w:b/>
        </w:rPr>
        <w:t>Tự ngôn:</w:t>
      </w:r>
      <w:r>
        <w:rPr>
          <w:b/>
          <w:spacing w:val="17"/>
        </w:rPr>
        <w:t> </w:t>
      </w:r>
      <w:r>
        <w:rPr/>
        <w:t>Tà kiến tùy miên</w:t>
      </w:r>
      <w:r>
        <w:rPr>
          <w:spacing w:val="17"/>
        </w:rPr>
        <w:t> </w:t>
      </w:r>
      <w:r>
        <w:rPr/>
        <w:t>là cái đó,</w:t>
      </w:r>
      <w:r>
        <w:rPr>
          <w:spacing w:val="17"/>
        </w:rPr>
        <w:t> </w:t>
      </w:r>
      <w:r>
        <w:rPr/>
        <w:t>Tà kiến</w:t>
      </w:r>
      <w:r>
        <w:rPr>
          <w:spacing w:val="15"/>
        </w:rPr>
        <w:t> </w:t>
      </w:r>
      <w:r>
        <w:rPr/>
        <w:t>già cái</w:t>
      </w:r>
      <w:r>
        <w:rPr>
          <w:spacing w:val="17"/>
        </w:rPr>
        <w:t> </w:t>
      </w:r>
      <w:r>
        <w:rPr/>
        <w:t>cũng là</w:t>
      </w:r>
      <w:r>
        <w:rPr>
          <w:spacing w:val="17"/>
        </w:rPr>
        <w:t> </w:t>
      </w:r>
      <w:r>
        <w:rPr/>
        <w:t>cái đó vậy phải chăng? Phản ngữ: Không nên nói thế đó...</w:t>
      </w:r>
    </w:p>
    <w:p>
      <w:pPr>
        <w:pStyle w:val="Heading3"/>
        <w:spacing w:line="295" w:lineRule="exact" w:before="9"/>
      </w:pPr>
      <w:r>
        <w:rPr>
          <w:spacing w:val="-2"/>
        </w:rPr>
        <w:t>1574.</w:t>
      </w:r>
    </w:p>
    <w:p>
      <w:pPr>
        <w:pStyle w:val="BodyText"/>
      </w:pPr>
      <w:r>
        <w:rPr>
          <w:rFonts w:ascii="Symbol" w:hAnsi="Symbol"/>
        </w:rPr>
        <w:t></w:t>
      </w:r>
      <w:r>
        <w:rPr>
          <w:spacing w:val="80"/>
        </w:rPr>
        <w:t> </w:t>
      </w:r>
      <w:r>
        <w:rPr>
          <w:b/>
        </w:rPr>
        <w:t>Tự</w:t>
      </w:r>
      <w:r>
        <w:rPr>
          <w:b/>
          <w:spacing w:val="39"/>
        </w:rPr>
        <w:t> </w:t>
      </w:r>
      <w:r>
        <w:rPr>
          <w:b/>
        </w:rPr>
        <w:t>ngôn:</w:t>
      </w:r>
      <w:r>
        <w:rPr>
          <w:b/>
          <w:spacing w:val="38"/>
        </w:rPr>
        <w:t> </w:t>
      </w:r>
      <w:r>
        <w:rPr/>
        <w:t>Hoài</w:t>
      </w:r>
      <w:r>
        <w:rPr>
          <w:spacing w:val="38"/>
        </w:rPr>
        <w:t> </w:t>
      </w:r>
      <w:r>
        <w:rPr/>
        <w:t>nghi</w:t>
      </w:r>
      <w:r>
        <w:rPr>
          <w:spacing w:val="38"/>
        </w:rPr>
        <w:t> </w:t>
      </w:r>
      <w:r>
        <w:rPr/>
        <w:t>tùy</w:t>
      </w:r>
      <w:r>
        <w:rPr>
          <w:spacing w:val="35"/>
        </w:rPr>
        <w:t> </w:t>
      </w:r>
      <w:r>
        <w:rPr/>
        <w:t>miên</w:t>
      </w:r>
      <w:r>
        <w:rPr>
          <w:spacing w:val="40"/>
        </w:rPr>
        <w:t> </w:t>
      </w:r>
      <w:r>
        <w:rPr/>
        <w:t>là</w:t>
      </w:r>
      <w:r>
        <w:rPr>
          <w:spacing w:val="40"/>
        </w:rPr>
        <w:t> </w:t>
      </w:r>
      <w:r>
        <w:rPr/>
        <w:t>một</w:t>
      </w:r>
      <w:r>
        <w:rPr>
          <w:spacing w:val="38"/>
        </w:rPr>
        <w:t> </w:t>
      </w:r>
      <w:r>
        <w:rPr/>
        <w:t>thứ,</w:t>
      </w:r>
      <w:r>
        <w:rPr>
          <w:spacing w:val="40"/>
        </w:rPr>
        <w:t> </w:t>
      </w:r>
      <w:r>
        <w:rPr/>
        <w:t>Hoài</w:t>
      </w:r>
      <w:r>
        <w:rPr>
          <w:spacing w:val="38"/>
        </w:rPr>
        <w:t> </w:t>
      </w:r>
      <w:r>
        <w:rPr/>
        <w:t>nghi</w:t>
      </w:r>
      <w:r>
        <w:rPr>
          <w:spacing w:val="39"/>
        </w:rPr>
        <w:t> </w:t>
      </w:r>
      <w:r>
        <w:rPr/>
        <w:t>già</w:t>
      </w:r>
      <w:r>
        <w:rPr>
          <w:spacing w:val="40"/>
        </w:rPr>
        <w:t> </w:t>
      </w:r>
      <w:r>
        <w:rPr/>
        <w:t>cái</w:t>
      </w:r>
      <w:r>
        <w:rPr>
          <w:spacing w:val="40"/>
        </w:rPr>
        <w:t> </w:t>
      </w:r>
      <w:r>
        <w:rPr/>
        <w:t>cũng</w:t>
      </w:r>
      <w:r>
        <w:rPr>
          <w:spacing w:val="38"/>
        </w:rPr>
        <w:t> </w:t>
      </w:r>
      <w:r>
        <w:rPr/>
        <w:t>là</w:t>
      </w:r>
      <w:r>
        <w:rPr>
          <w:spacing w:val="40"/>
        </w:rPr>
        <w:t> </w:t>
      </w:r>
      <w:r>
        <w:rPr/>
        <w:t>một</w:t>
      </w:r>
      <w:r>
        <w:rPr>
          <w:spacing w:val="38"/>
        </w:rPr>
        <w:t> </w:t>
      </w:r>
      <w:r>
        <w:rPr/>
        <w:t>thứ</w:t>
      </w:r>
      <w:r>
        <w:rPr>
          <w:spacing w:val="40"/>
        </w:rPr>
        <w:t> </w:t>
      </w:r>
      <w:r>
        <w:rPr/>
        <w:t>phải chăng? Phản ngữ: Phải rồi.</w:t>
      </w:r>
    </w:p>
    <w:p>
      <w:pPr>
        <w:pStyle w:val="BodyText"/>
      </w:pPr>
      <w:r>
        <w:rPr>
          <w:rFonts w:ascii="Symbol" w:hAnsi="Symbol"/>
        </w:rPr>
        <w:t></w:t>
      </w:r>
      <w:r>
        <w:rPr>
          <w:spacing w:val="80"/>
        </w:rPr>
        <w:t> </w:t>
      </w:r>
      <w:r>
        <w:rPr>
          <w:b/>
        </w:rPr>
        <w:t>Tự ngôn: </w:t>
      </w:r>
      <w:r>
        <w:rPr/>
        <w:t>Hoài nghi là</w:t>
      </w:r>
      <w:r>
        <w:rPr>
          <w:spacing w:val="19"/>
        </w:rPr>
        <w:t> </w:t>
      </w:r>
      <w:r>
        <w:rPr/>
        <w:t>một</w:t>
      </w:r>
      <w:r>
        <w:rPr>
          <w:spacing w:val="16"/>
        </w:rPr>
        <w:t> </w:t>
      </w:r>
      <w:r>
        <w:rPr/>
        <w:t>thứ, Hoài nghi già cái</w:t>
      </w:r>
      <w:r>
        <w:rPr>
          <w:spacing w:val="16"/>
        </w:rPr>
        <w:t> </w:t>
      </w:r>
      <w:r>
        <w:rPr/>
        <w:t>cũng</w:t>
      </w:r>
      <w:r>
        <w:rPr>
          <w:spacing w:val="16"/>
        </w:rPr>
        <w:t> </w:t>
      </w:r>
      <w:r>
        <w:rPr/>
        <w:t>là</w:t>
      </w:r>
      <w:r>
        <w:rPr>
          <w:spacing w:val="16"/>
        </w:rPr>
        <w:t> </w:t>
      </w:r>
      <w:r>
        <w:rPr/>
        <w:t>một thứ</w:t>
      </w:r>
      <w:r>
        <w:rPr>
          <w:spacing w:val="19"/>
        </w:rPr>
        <w:t> </w:t>
      </w:r>
      <w:r>
        <w:rPr/>
        <w:t>phải chăng?</w:t>
      </w:r>
      <w:r>
        <w:rPr>
          <w:spacing w:val="19"/>
        </w:rPr>
        <w:t> </w:t>
      </w:r>
      <w:r>
        <w:rPr/>
        <w:t>Phản ngữ: Không nên nói thế đó...</w:t>
      </w:r>
    </w:p>
    <w:p>
      <w:pPr>
        <w:pStyle w:val="BodyText"/>
        <w:spacing w:line="237" w:lineRule="auto"/>
        <w:ind w:right="139"/>
      </w:pPr>
      <w:r>
        <w:rPr>
          <w:rFonts w:ascii="Symbol" w:hAnsi="Symbol"/>
        </w:rPr>
        <w:t></w:t>
      </w:r>
      <w:r>
        <w:rPr>
          <w:spacing w:val="80"/>
        </w:rPr>
        <w:t> </w:t>
      </w:r>
      <w:r>
        <w:rPr>
          <w:b/>
        </w:rPr>
        <w:t>Tự ngôn: </w:t>
      </w:r>
      <w:r>
        <w:rPr/>
        <w:t>Hoài nghi là cái đó, Hoài nghi già cái cũng là cái đó vậy phải chăng? Phản</w:t>
      </w:r>
      <w:r>
        <w:rPr>
          <w:spacing w:val="40"/>
        </w:rPr>
        <w:t> </w:t>
      </w:r>
      <w:r>
        <w:rPr/>
        <w:t>ngữ: Phải rồi.</w:t>
      </w:r>
    </w:p>
    <w:p>
      <w:pPr>
        <w:pStyle w:val="BodyText"/>
        <w:spacing w:after="0" w:line="237" w:lineRule="auto"/>
        <w:sectPr>
          <w:pgSz w:w="11630" w:h="16450"/>
          <w:pgMar w:header="766" w:footer="0" w:top="1080" w:bottom="280" w:left="850" w:right="850"/>
        </w:sectPr>
      </w:pPr>
    </w:p>
    <w:p>
      <w:pPr>
        <w:pStyle w:val="BodyText"/>
        <w:spacing w:before="274"/>
      </w:pPr>
      <w:bookmarkStart w:name="_bookmark165" w:id="167"/>
      <w:bookmarkEnd w:id="167"/>
      <w:r>
        <w:rPr/>
      </w:r>
      <w:r>
        <w:rPr>
          <w:rFonts w:ascii="Symbol" w:hAnsi="Symbol"/>
        </w:rPr>
        <w:t></w:t>
      </w:r>
      <w:r>
        <w:rPr>
          <w:spacing w:val="80"/>
        </w:rPr>
        <w:t> </w:t>
      </w:r>
      <w:r>
        <w:rPr>
          <w:b/>
        </w:rPr>
        <w:t>Tự</w:t>
      </w:r>
      <w:r>
        <w:rPr>
          <w:b/>
          <w:spacing w:val="33"/>
        </w:rPr>
        <w:t> </w:t>
      </w:r>
      <w:r>
        <w:rPr>
          <w:b/>
        </w:rPr>
        <w:t>ngôn:</w:t>
      </w:r>
      <w:r>
        <w:rPr>
          <w:b/>
          <w:spacing w:val="33"/>
        </w:rPr>
        <w:t> </w:t>
      </w:r>
      <w:r>
        <w:rPr/>
        <w:t>Hoài</w:t>
      </w:r>
      <w:r>
        <w:rPr>
          <w:spacing w:val="33"/>
        </w:rPr>
        <w:t> </w:t>
      </w:r>
      <w:r>
        <w:rPr/>
        <w:t>nghi</w:t>
      </w:r>
      <w:r>
        <w:rPr>
          <w:spacing w:val="33"/>
        </w:rPr>
        <w:t> </w:t>
      </w:r>
      <w:r>
        <w:rPr/>
        <w:t>tùy</w:t>
      </w:r>
      <w:r>
        <w:rPr>
          <w:spacing w:val="30"/>
        </w:rPr>
        <w:t> </w:t>
      </w:r>
      <w:r>
        <w:rPr/>
        <w:t>miên</w:t>
      </w:r>
      <w:r>
        <w:rPr>
          <w:spacing w:val="36"/>
        </w:rPr>
        <w:t> </w:t>
      </w:r>
      <w:r>
        <w:rPr/>
        <w:t>là</w:t>
      </w:r>
      <w:r>
        <w:rPr>
          <w:spacing w:val="34"/>
        </w:rPr>
        <w:t> </w:t>
      </w:r>
      <w:r>
        <w:rPr/>
        <w:t>cái</w:t>
      </w:r>
      <w:r>
        <w:rPr>
          <w:spacing w:val="33"/>
        </w:rPr>
        <w:t> </w:t>
      </w:r>
      <w:r>
        <w:rPr/>
        <w:t>đó,</w:t>
      </w:r>
      <w:r>
        <w:rPr>
          <w:spacing w:val="33"/>
        </w:rPr>
        <w:t> </w:t>
      </w:r>
      <w:r>
        <w:rPr/>
        <w:t>Hoài</w:t>
      </w:r>
      <w:r>
        <w:rPr>
          <w:spacing w:val="33"/>
        </w:rPr>
        <w:t> </w:t>
      </w:r>
      <w:r>
        <w:rPr/>
        <w:t>nghi</w:t>
      </w:r>
      <w:r>
        <w:rPr>
          <w:spacing w:val="34"/>
        </w:rPr>
        <w:t> </w:t>
      </w:r>
      <w:r>
        <w:rPr/>
        <w:t>già</w:t>
      </w:r>
      <w:r>
        <w:rPr>
          <w:spacing w:val="33"/>
        </w:rPr>
        <w:t> </w:t>
      </w:r>
      <w:r>
        <w:rPr/>
        <w:t>cái</w:t>
      </w:r>
      <w:r>
        <w:rPr>
          <w:spacing w:val="34"/>
        </w:rPr>
        <w:t> </w:t>
      </w:r>
      <w:r>
        <w:rPr/>
        <w:t>cũng</w:t>
      </w:r>
      <w:r>
        <w:rPr>
          <w:spacing w:val="33"/>
        </w:rPr>
        <w:t> </w:t>
      </w:r>
      <w:r>
        <w:rPr/>
        <w:t>là</w:t>
      </w:r>
      <w:r>
        <w:rPr>
          <w:spacing w:val="34"/>
        </w:rPr>
        <w:t> </w:t>
      </w:r>
      <w:r>
        <w:rPr/>
        <w:t>cái</w:t>
      </w:r>
      <w:r>
        <w:rPr>
          <w:spacing w:val="34"/>
        </w:rPr>
        <w:t> </w:t>
      </w:r>
      <w:r>
        <w:rPr/>
        <w:t>đó</w:t>
      </w:r>
      <w:r>
        <w:rPr>
          <w:spacing w:val="33"/>
        </w:rPr>
        <w:t> </w:t>
      </w:r>
      <w:r>
        <w:rPr/>
        <w:t>vậy</w:t>
      </w:r>
      <w:r>
        <w:rPr>
          <w:spacing w:val="28"/>
        </w:rPr>
        <w:t> </w:t>
      </w:r>
      <w:r>
        <w:rPr/>
        <w:t>phải chăng? Phản ngữ: Không nên nói thế đó...</w:t>
      </w:r>
    </w:p>
    <w:p>
      <w:pPr>
        <w:pStyle w:val="Heading3"/>
        <w:spacing w:before="6"/>
      </w:pPr>
      <w:r>
        <w:rPr>
          <w:spacing w:val="-2"/>
        </w:rPr>
        <w:t>1575.</w:t>
      </w:r>
    </w:p>
    <w:p>
      <w:pPr>
        <w:pStyle w:val="BodyText"/>
        <w:spacing w:line="237" w:lineRule="auto"/>
      </w:pPr>
      <w:r>
        <w:rPr>
          <w:rFonts w:ascii="Symbol" w:hAnsi="Symbol"/>
        </w:rPr>
        <w:t></w:t>
      </w:r>
      <w:r>
        <w:rPr>
          <w:spacing w:val="80"/>
        </w:rPr>
        <w:t> </w:t>
      </w:r>
      <w:r>
        <w:rPr>
          <w:b/>
        </w:rPr>
        <w:t>Tự</w:t>
      </w:r>
      <w:r>
        <w:rPr>
          <w:b/>
          <w:spacing w:val="26"/>
        </w:rPr>
        <w:t> </w:t>
      </w:r>
      <w:r>
        <w:rPr>
          <w:b/>
        </w:rPr>
        <w:t>ngôn:</w:t>
      </w:r>
      <w:r>
        <w:rPr>
          <w:b/>
          <w:spacing w:val="26"/>
        </w:rPr>
        <w:t> </w:t>
      </w:r>
      <w:r>
        <w:rPr/>
        <w:t>Hữu</w:t>
      </w:r>
      <w:r>
        <w:rPr>
          <w:spacing w:val="28"/>
        </w:rPr>
        <w:t> </w:t>
      </w:r>
      <w:r>
        <w:rPr/>
        <w:t>ái</w:t>
      </w:r>
      <w:r>
        <w:rPr>
          <w:spacing w:val="26"/>
        </w:rPr>
        <w:t> </w:t>
      </w:r>
      <w:r>
        <w:rPr/>
        <w:t>tùy</w:t>
      </w:r>
      <w:r>
        <w:rPr>
          <w:spacing w:val="23"/>
        </w:rPr>
        <w:t> </w:t>
      </w:r>
      <w:r>
        <w:rPr/>
        <w:t>miên</w:t>
      </w:r>
      <w:r>
        <w:rPr>
          <w:spacing w:val="29"/>
        </w:rPr>
        <w:t> </w:t>
      </w:r>
      <w:r>
        <w:rPr/>
        <w:t>là</w:t>
      </w:r>
      <w:r>
        <w:rPr>
          <w:spacing w:val="30"/>
        </w:rPr>
        <w:t> </w:t>
      </w:r>
      <w:r>
        <w:rPr/>
        <w:t>một</w:t>
      </w:r>
      <w:r>
        <w:rPr>
          <w:spacing w:val="28"/>
        </w:rPr>
        <w:t> </w:t>
      </w:r>
      <w:r>
        <w:rPr/>
        <w:t>thứ,</w:t>
      </w:r>
      <w:r>
        <w:rPr>
          <w:spacing w:val="28"/>
        </w:rPr>
        <w:t> </w:t>
      </w:r>
      <w:r>
        <w:rPr/>
        <w:t>hữu</w:t>
      </w:r>
      <w:r>
        <w:rPr>
          <w:spacing w:val="30"/>
        </w:rPr>
        <w:t> </w:t>
      </w:r>
      <w:r>
        <w:rPr/>
        <w:t>Ái</w:t>
      </w:r>
      <w:r>
        <w:rPr>
          <w:spacing w:val="27"/>
        </w:rPr>
        <w:t> </w:t>
      </w:r>
      <w:r>
        <w:rPr/>
        <w:t>già</w:t>
      </w:r>
      <w:r>
        <w:rPr>
          <w:spacing w:val="28"/>
        </w:rPr>
        <w:t> </w:t>
      </w:r>
      <w:r>
        <w:rPr/>
        <w:t>cái</w:t>
      </w:r>
      <w:r>
        <w:rPr>
          <w:spacing w:val="27"/>
        </w:rPr>
        <w:t> </w:t>
      </w:r>
      <w:r>
        <w:rPr/>
        <w:t>cũng</w:t>
      </w:r>
      <w:r>
        <w:rPr>
          <w:spacing w:val="26"/>
        </w:rPr>
        <w:t> </w:t>
      </w:r>
      <w:r>
        <w:rPr/>
        <w:t>là</w:t>
      </w:r>
      <w:r>
        <w:rPr>
          <w:spacing w:val="30"/>
        </w:rPr>
        <w:t> </w:t>
      </w:r>
      <w:r>
        <w:rPr/>
        <w:t>một</w:t>
      </w:r>
      <w:r>
        <w:rPr>
          <w:spacing w:val="28"/>
        </w:rPr>
        <w:t> </w:t>
      </w:r>
      <w:r>
        <w:rPr/>
        <w:t>thứ</w:t>
      </w:r>
      <w:r>
        <w:rPr>
          <w:spacing w:val="27"/>
        </w:rPr>
        <w:t> </w:t>
      </w:r>
      <w:r>
        <w:rPr/>
        <w:t>phải</w:t>
      </w:r>
      <w:r>
        <w:rPr>
          <w:spacing w:val="28"/>
        </w:rPr>
        <w:t> </w:t>
      </w:r>
      <w:r>
        <w:rPr/>
        <w:t>chăng? Phản ngữ: Phải rồi.</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hữu</w:t>
      </w:r>
      <w:r>
        <w:rPr>
          <w:spacing w:val="18"/>
        </w:rPr>
        <w:t> </w:t>
      </w:r>
      <w:r>
        <w:rPr/>
        <w:t>Ái</w:t>
      </w:r>
      <w:r>
        <w:rPr>
          <w:spacing w:val="19"/>
        </w:rPr>
        <w:t> </w:t>
      </w:r>
      <w:r>
        <w:rPr/>
        <w:t>là</w:t>
      </w:r>
      <w:r>
        <w:rPr>
          <w:spacing w:val="20"/>
        </w:rPr>
        <w:t> </w:t>
      </w:r>
      <w:r>
        <w:rPr/>
        <w:t>một</w:t>
      </w:r>
      <w:r>
        <w:rPr>
          <w:spacing w:val="18"/>
        </w:rPr>
        <w:t> </w:t>
      </w:r>
      <w:r>
        <w:rPr/>
        <w:t>thứ,</w:t>
      </w:r>
      <w:r>
        <w:rPr>
          <w:spacing w:val="19"/>
        </w:rPr>
        <w:t> </w:t>
      </w:r>
      <w:r>
        <w:rPr/>
        <w:t>hữu</w:t>
      </w:r>
      <w:r>
        <w:rPr>
          <w:spacing w:val="18"/>
        </w:rPr>
        <w:t> </w:t>
      </w:r>
      <w:r>
        <w:rPr/>
        <w:t>Ái</w:t>
      </w:r>
      <w:r>
        <w:rPr>
          <w:spacing w:val="19"/>
        </w:rPr>
        <w:t> </w:t>
      </w:r>
      <w:r>
        <w:rPr/>
        <w:t>già</w:t>
      </w:r>
      <w:r>
        <w:rPr>
          <w:spacing w:val="18"/>
        </w:rPr>
        <w:t> </w:t>
      </w:r>
      <w:r>
        <w:rPr/>
        <w:t>cái</w:t>
      </w:r>
      <w:r>
        <w:rPr>
          <w:spacing w:val="18"/>
        </w:rPr>
        <w:t> </w:t>
      </w:r>
      <w:r>
        <w:rPr/>
        <w:t>cũng</w:t>
      </w:r>
      <w:r>
        <w:rPr>
          <w:spacing w:val="18"/>
        </w:rPr>
        <w:t> </w:t>
      </w:r>
      <w:r>
        <w:rPr/>
        <w:t>là</w:t>
      </w:r>
      <w:r>
        <w:rPr>
          <w:spacing w:val="20"/>
        </w:rPr>
        <w:t> </w:t>
      </w:r>
      <w:r>
        <w:rPr/>
        <w:t>một</w:t>
      </w:r>
      <w:r>
        <w:rPr>
          <w:spacing w:val="18"/>
        </w:rPr>
        <w:t> </w:t>
      </w:r>
      <w:r>
        <w:rPr/>
        <w:t>thứ</w:t>
      </w:r>
      <w:r>
        <w:rPr>
          <w:spacing w:val="18"/>
        </w:rPr>
        <w:t> </w:t>
      </w:r>
      <w:r>
        <w:rPr/>
        <w:t>phải</w:t>
      </w:r>
      <w:r>
        <w:rPr>
          <w:spacing w:val="18"/>
        </w:rPr>
        <w:t> </w:t>
      </w:r>
      <w:r>
        <w:rPr/>
        <w:t>chăng?</w:t>
      </w:r>
      <w:r>
        <w:rPr>
          <w:spacing w:val="23"/>
        </w:rPr>
        <w:t> </w:t>
      </w:r>
      <w:r>
        <w:rPr/>
        <w:t>Phản</w:t>
      </w:r>
      <w:r>
        <w:rPr>
          <w:spacing w:val="18"/>
        </w:rPr>
        <w:t> </w:t>
      </w:r>
      <w:r>
        <w:rPr/>
        <w:t>ngữ: Không nên nói thế đó...</w:t>
      </w:r>
    </w:p>
    <w:p>
      <w:pPr>
        <w:pStyle w:val="BodyText"/>
      </w:pPr>
      <w:r>
        <w:rPr>
          <w:rFonts w:ascii="Symbol" w:hAnsi="Symbol"/>
        </w:rPr>
        <w:t></w:t>
      </w:r>
      <w:r>
        <w:rPr>
          <w:spacing w:val="80"/>
        </w:rPr>
        <w:t> </w:t>
      </w:r>
      <w:r>
        <w:rPr>
          <w:b/>
        </w:rPr>
        <w:t>Tự ngôn: </w:t>
      </w:r>
      <w:r>
        <w:rPr/>
        <w:t>hữu Ái</w:t>
      </w:r>
      <w:r>
        <w:rPr>
          <w:spacing w:val="15"/>
        </w:rPr>
        <w:t> </w:t>
      </w:r>
      <w:r>
        <w:rPr/>
        <w:t>là cái</w:t>
      </w:r>
      <w:r>
        <w:rPr>
          <w:spacing w:val="15"/>
        </w:rPr>
        <w:t> </w:t>
      </w:r>
      <w:r>
        <w:rPr/>
        <w:t>đó, hữu Ái</w:t>
      </w:r>
      <w:r>
        <w:rPr>
          <w:spacing w:val="15"/>
        </w:rPr>
        <w:t> </w:t>
      </w:r>
      <w:r>
        <w:rPr/>
        <w:t>già cái</w:t>
      </w:r>
      <w:r>
        <w:rPr>
          <w:spacing w:val="15"/>
        </w:rPr>
        <w:t> </w:t>
      </w:r>
      <w:r>
        <w:rPr/>
        <w:t>cũng là</w:t>
      </w:r>
      <w:r>
        <w:rPr>
          <w:spacing w:val="15"/>
        </w:rPr>
        <w:t> </w:t>
      </w:r>
      <w:r>
        <w:rPr/>
        <w:t>cái đó vậy phải chăng?</w:t>
      </w:r>
      <w:r>
        <w:rPr>
          <w:spacing w:val="18"/>
        </w:rPr>
        <w:t> </w:t>
      </w:r>
      <w:r>
        <w:rPr/>
        <w:t>Phản ngữ: Phải rồi.</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Hữu</w:t>
      </w:r>
      <w:r>
        <w:rPr>
          <w:spacing w:val="21"/>
        </w:rPr>
        <w:t> </w:t>
      </w:r>
      <w:r>
        <w:rPr/>
        <w:t>ái</w:t>
      </w:r>
      <w:r>
        <w:rPr>
          <w:spacing w:val="21"/>
        </w:rPr>
        <w:t> </w:t>
      </w:r>
      <w:r>
        <w:rPr/>
        <w:t>tùy</w:t>
      </w:r>
      <w:r>
        <w:rPr>
          <w:spacing w:val="19"/>
        </w:rPr>
        <w:t> </w:t>
      </w:r>
      <w:r>
        <w:rPr/>
        <w:t>miên</w:t>
      </w:r>
      <w:r>
        <w:rPr>
          <w:spacing w:val="23"/>
        </w:rPr>
        <w:t> </w:t>
      </w:r>
      <w:r>
        <w:rPr/>
        <w:t>là</w:t>
      </w:r>
      <w:r>
        <w:rPr>
          <w:spacing w:val="22"/>
        </w:rPr>
        <w:t> </w:t>
      </w:r>
      <w:r>
        <w:rPr/>
        <w:t>cái</w:t>
      </w:r>
      <w:r>
        <w:rPr>
          <w:spacing w:val="22"/>
        </w:rPr>
        <w:t> </w:t>
      </w:r>
      <w:r>
        <w:rPr/>
        <w:t>đó,</w:t>
      </w:r>
      <w:r>
        <w:rPr>
          <w:spacing w:val="24"/>
        </w:rPr>
        <w:t> </w:t>
      </w:r>
      <w:r>
        <w:rPr/>
        <w:t>hữu</w:t>
      </w:r>
      <w:r>
        <w:rPr>
          <w:spacing w:val="21"/>
        </w:rPr>
        <w:t> </w:t>
      </w:r>
      <w:r>
        <w:rPr/>
        <w:t>Ái</w:t>
      </w:r>
      <w:r>
        <w:rPr>
          <w:spacing w:val="25"/>
        </w:rPr>
        <w:t> </w:t>
      </w:r>
      <w:r>
        <w:rPr/>
        <w:t>già</w:t>
      </w:r>
      <w:r>
        <w:rPr>
          <w:spacing w:val="21"/>
        </w:rPr>
        <w:t> </w:t>
      </w:r>
      <w:r>
        <w:rPr/>
        <w:t>cái</w:t>
      </w:r>
      <w:r>
        <w:rPr>
          <w:spacing w:val="22"/>
        </w:rPr>
        <w:t> </w:t>
      </w:r>
      <w:r>
        <w:rPr/>
        <w:t>cũng</w:t>
      </w:r>
      <w:r>
        <w:rPr>
          <w:spacing w:val="21"/>
        </w:rPr>
        <w:t> </w:t>
      </w:r>
      <w:r>
        <w:rPr/>
        <w:t>là</w:t>
      </w:r>
      <w:r>
        <w:rPr>
          <w:spacing w:val="24"/>
        </w:rPr>
        <w:t> </w:t>
      </w:r>
      <w:r>
        <w:rPr/>
        <w:t>cái</w:t>
      </w:r>
      <w:r>
        <w:rPr>
          <w:spacing w:val="21"/>
        </w:rPr>
        <w:t> </w:t>
      </w:r>
      <w:r>
        <w:rPr/>
        <w:t>đó</w:t>
      </w:r>
      <w:r>
        <w:rPr>
          <w:spacing w:val="23"/>
        </w:rPr>
        <w:t> </w:t>
      </w:r>
      <w:r>
        <w:rPr/>
        <w:t>vậy</w:t>
      </w:r>
      <w:r>
        <w:rPr>
          <w:spacing w:val="16"/>
        </w:rPr>
        <w:t> </w:t>
      </w:r>
      <w:r>
        <w:rPr/>
        <w:t>phải</w:t>
      </w:r>
      <w:r>
        <w:rPr>
          <w:spacing w:val="23"/>
        </w:rPr>
        <w:t> </w:t>
      </w:r>
      <w:r>
        <w:rPr/>
        <w:t>chăng? Phản ngữ: Không nên nói thế đó...</w:t>
      </w:r>
    </w:p>
    <w:p>
      <w:pPr>
        <w:pStyle w:val="Heading3"/>
      </w:pPr>
      <w:r>
        <w:rPr>
          <w:spacing w:val="-2"/>
        </w:rPr>
        <w:t>1576.</w:t>
      </w:r>
    </w:p>
    <w:p>
      <w:pPr>
        <w:pStyle w:val="BodyText"/>
        <w:spacing w:line="237" w:lineRule="auto"/>
      </w:pPr>
      <w:r>
        <w:rPr>
          <w:rFonts w:ascii="Symbol" w:hAnsi="Symbol"/>
        </w:rPr>
        <w:t></w:t>
      </w:r>
      <w:r>
        <w:rPr>
          <w:spacing w:val="80"/>
        </w:rPr>
        <w:t> </w:t>
      </w:r>
      <w:r>
        <w:rPr>
          <w:b/>
        </w:rPr>
        <w:t>Tự ngôn: </w:t>
      </w:r>
      <w:r>
        <w:rPr/>
        <w:t>Vô minh tùy miên là một thứ, Vô minh già cái cũng là một thứ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28"/>
        </w:rPr>
        <w:t> </w:t>
      </w:r>
      <w:r>
        <w:rPr>
          <w:b/>
        </w:rPr>
        <w:t>ngôn:</w:t>
      </w:r>
      <w:r>
        <w:rPr>
          <w:b/>
          <w:spacing w:val="30"/>
        </w:rPr>
        <w:t> </w:t>
      </w:r>
      <w:r>
        <w:rPr/>
        <w:t>Vô</w:t>
      </w:r>
      <w:r>
        <w:rPr>
          <w:spacing w:val="30"/>
        </w:rPr>
        <w:t> </w:t>
      </w:r>
      <w:r>
        <w:rPr/>
        <w:t>minh</w:t>
      </w:r>
      <w:r>
        <w:rPr>
          <w:spacing w:val="28"/>
        </w:rPr>
        <w:t> </w:t>
      </w:r>
      <w:r>
        <w:rPr/>
        <w:t>là</w:t>
      </w:r>
      <w:r>
        <w:rPr>
          <w:spacing w:val="29"/>
        </w:rPr>
        <w:t> </w:t>
      </w:r>
      <w:r>
        <w:rPr/>
        <w:t>một</w:t>
      </w:r>
      <w:r>
        <w:rPr>
          <w:spacing w:val="27"/>
        </w:rPr>
        <w:t> </w:t>
      </w:r>
      <w:r>
        <w:rPr/>
        <w:t>thứ,</w:t>
      </w:r>
      <w:r>
        <w:rPr>
          <w:spacing w:val="29"/>
        </w:rPr>
        <w:t> </w:t>
      </w:r>
      <w:r>
        <w:rPr/>
        <w:t>Vô</w:t>
      </w:r>
      <w:r>
        <w:rPr>
          <w:spacing w:val="32"/>
        </w:rPr>
        <w:t> </w:t>
      </w:r>
      <w:r>
        <w:rPr/>
        <w:t>minh</w:t>
      </w:r>
      <w:r>
        <w:rPr>
          <w:spacing w:val="30"/>
        </w:rPr>
        <w:t> </w:t>
      </w:r>
      <w:r>
        <w:rPr/>
        <w:t>già</w:t>
      </w:r>
      <w:r>
        <w:rPr>
          <w:spacing w:val="28"/>
        </w:rPr>
        <w:t> </w:t>
      </w:r>
      <w:r>
        <w:rPr/>
        <w:t>cái</w:t>
      </w:r>
      <w:r>
        <w:rPr>
          <w:spacing w:val="28"/>
        </w:rPr>
        <w:t> </w:t>
      </w:r>
      <w:r>
        <w:rPr/>
        <w:t>cũng</w:t>
      </w:r>
      <w:r>
        <w:rPr>
          <w:spacing w:val="30"/>
        </w:rPr>
        <w:t> </w:t>
      </w:r>
      <w:r>
        <w:rPr/>
        <w:t>là</w:t>
      </w:r>
      <w:r>
        <w:rPr>
          <w:spacing w:val="30"/>
        </w:rPr>
        <w:t> </w:t>
      </w:r>
      <w:r>
        <w:rPr/>
        <w:t>một</w:t>
      </w:r>
      <w:r>
        <w:rPr>
          <w:spacing w:val="30"/>
        </w:rPr>
        <w:t> </w:t>
      </w:r>
      <w:r>
        <w:rPr/>
        <w:t>thứ</w:t>
      </w:r>
      <w:r>
        <w:rPr>
          <w:spacing w:val="31"/>
        </w:rPr>
        <w:t> </w:t>
      </w:r>
      <w:r>
        <w:rPr/>
        <w:t>phải</w:t>
      </w:r>
      <w:r>
        <w:rPr>
          <w:spacing w:val="27"/>
        </w:rPr>
        <w:t> </w:t>
      </w:r>
      <w:r>
        <w:rPr/>
        <w:t>chăng?</w:t>
      </w:r>
      <w:r>
        <w:rPr>
          <w:spacing w:val="32"/>
        </w:rPr>
        <w:t> </w:t>
      </w:r>
      <w:r>
        <w:rPr/>
        <w:t>Phản ngữ: Không nên nói thế đó...</w:t>
      </w:r>
    </w:p>
    <w:p>
      <w:pPr>
        <w:pStyle w:val="BodyText"/>
        <w:spacing w:line="237" w:lineRule="auto" w:before="5"/>
      </w:pPr>
      <w:r>
        <w:rPr>
          <w:rFonts w:ascii="Symbol" w:hAnsi="Symbol"/>
        </w:rPr>
        <w:t></w:t>
      </w:r>
      <w:r>
        <w:rPr>
          <w:spacing w:val="80"/>
        </w:rPr>
        <w:t> </w:t>
      </w:r>
      <w:r>
        <w:rPr>
          <w:b/>
        </w:rPr>
        <w:t>Tự</w:t>
      </w:r>
      <w:r>
        <w:rPr>
          <w:b/>
          <w:spacing w:val="23"/>
        </w:rPr>
        <w:t> </w:t>
      </w:r>
      <w:r>
        <w:rPr>
          <w:b/>
        </w:rPr>
        <w:t>ngôn:</w:t>
      </w:r>
      <w:r>
        <w:rPr>
          <w:b/>
          <w:spacing w:val="23"/>
        </w:rPr>
        <w:t> </w:t>
      </w:r>
      <w:r>
        <w:rPr/>
        <w:t>Vô</w:t>
      </w:r>
      <w:r>
        <w:rPr>
          <w:spacing w:val="25"/>
        </w:rPr>
        <w:t> </w:t>
      </w:r>
      <w:r>
        <w:rPr/>
        <w:t>minh</w:t>
      </w:r>
      <w:r>
        <w:rPr>
          <w:spacing w:val="23"/>
        </w:rPr>
        <w:t> </w:t>
      </w:r>
      <w:r>
        <w:rPr/>
        <w:t>là</w:t>
      </w:r>
      <w:r>
        <w:rPr>
          <w:spacing w:val="26"/>
        </w:rPr>
        <w:t> </w:t>
      </w:r>
      <w:r>
        <w:rPr/>
        <w:t>cái</w:t>
      </w:r>
      <w:r>
        <w:rPr>
          <w:spacing w:val="23"/>
        </w:rPr>
        <w:t> </w:t>
      </w:r>
      <w:r>
        <w:rPr/>
        <w:t>đó,</w:t>
      </w:r>
      <w:r>
        <w:rPr>
          <w:spacing w:val="23"/>
        </w:rPr>
        <w:t> </w:t>
      </w:r>
      <w:r>
        <w:rPr/>
        <w:t>Vô</w:t>
      </w:r>
      <w:r>
        <w:rPr>
          <w:spacing w:val="22"/>
        </w:rPr>
        <w:t> </w:t>
      </w:r>
      <w:r>
        <w:rPr/>
        <w:t>minh</w:t>
      </w:r>
      <w:r>
        <w:rPr>
          <w:spacing w:val="23"/>
        </w:rPr>
        <w:t> </w:t>
      </w:r>
      <w:r>
        <w:rPr/>
        <w:t>già</w:t>
      </w:r>
      <w:r>
        <w:rPr>
          <w:spacing w:val="25"/>
        </w:rPr>
        <w:t> </w:t>
      </w:r>
      <w:r>
        <w:rPr/>
        <w:t>cái</w:t>
      </w:r>
      <w:r>
        <w:rPr>
          <w:spacing w:val="24"/>
        </w:rPr>
        <w:t> </w:t>
      </w:r>
      <w:r>
        <w:rPr/>
        <w:t>cũng</w:t>
      </w:r>
      <w:r>
        <w:rPr>
          <w:spacing w:val="22"/>
        </w:rPr>
        <w:t> </w:t>
      </w:r>
      <w:r>
        <w:rPr/>
        <w:t>là</w:t>
      </w:r>
      <w:r>
        <w:rPr>
          <w:spacing w:val="23"/>
        </w:rPr>
        <w:t> </w:t>
      </w:r>
      <w:r>
        <w:rPr/>
        <w:t>cái</w:t>
      </w:r>
      <w:r>
        <w:rPr>
          <w:spacing w:val="23"/>
        </w:rPr>
        <w:t> </w:t>
      </w:r>
      <w:r>
        <w:rPr/>
        <w:t>đó</w:t>
      </w:r>
      <w:r>
        <w:rPr>
          <w:spacing w:val="22"/>
        </w:rPr>
        <w:t> </w:t>
      </w:r>
      <w:r>
        <w:rPr/>
        <w:t>vậy</w:t>
      </w:r>
      <w:r>
        <w:rPr>
          <w:spacing w:val="22"/>
        </w:rPr>
        <w:t> </w:t>
      </w:r>
      <w:r>
        <w:rPr/>
        <w:t>phải</w:t>
      </w:r>
      <w:r>
        <w:rPr>
          <w:spacing w:val="23"/>
        </w:rPr>
        <w:t> </w:t>
      </w:r>
      <w:r>
        <w:rPr/>
        <w:t>chăng?</w:t>
      </w:r>
      <w:r>
        <w:rPr>
          <w:spacing w:val="26"/>
        </w:rPr>
        <w:t> </w:t>
      </w:r>
      <w:r>
        <w:rPr/>
        <w:t>Phản ngữ: Phải rồi.</w:t>
      </w:r>
    </w:p>
    <w:p>
      <w:pPr>
        <w:pStyle w:val="BodyText"/>
        <w:spacing w:line="237" w:lineRule="auto" w:before="6"/>
        <w:ind w:right="139"/>
      </w:pPr>
      <w:r>
        <w:rPr>
          <w:rFonts w:ascii="Symbol" w:hAnsi="Symbol"/>
        </w:rPr>
        <w:t></w:t>
      </w:r>
      <w:r>
        <w:rPr>
          <w:spacing w:val="80"/>
        </w:rPr>
        <w:t> </w:t>
      </w:r>
      <w:r>
        <w:rPr>
          <w:b/>
        </w:rPr>
        <w:t>Tự ngôn: </w:t>
      </w:r>
      <w:r>
        <w:rPr/>
        <w:t>Vô minh tùy miên là cái đó, Vô minh già</w:t>
      </w:r>
      <w:r>
        <w:rPr>
          <w:spacing w:val="-1"/>
        </w:rPr>
        <w:t> </w:t>
      </w:r>
      <w:r>
        <w:rPr/>
        <w:t>cái cũng là cái đó</w:t>
      </w:r>
      <w:r>
        <w:rPr>
          <w:spacing w:val="-1"/>
        </w:rPr>
        <w:t> </w:t>
      </w:r>
      <w:r>
        <w:rPr/>
        <w:t>vậy</w:t>
      </w:r>
      <w:r>
        <w:rPr>
          <w:spacing w:val="-3"/>
        </w:rPr>
        <w:t> </w:t>
      </w:r>
      <w:r>
        <w:rPr/>
        <w:t>phải chăng? Phản ngữ: Không nên nói thế đó...</w:t>
      </w:r>
    </w:p>
    <w:p>
      <w:pPr>
        <w:pStyle w:val="Heading3"/>
        <w:spacing w:line="295" w:lineRule="exact" w:before="9"/>
      </w:pPr>
      <w:r>
        <w:rPr>
          <w:spacing w:val="-2"/>
        </w:rPr>
        <w:t>1577.</w:t>
      </w:r>
    </w:p>
    <w:p>
      <w:pPr>
        <w:pStyle w:val="BodyText"/>
        <w:spacing w:line="237" w:lineRule="auto"/>
      </w:pPr>
      <w:r>
        <w:rPr>
          <w:rFonts w:ascii="Symbol" w:hAnsi="Symbol"/>
        </w:rPr>
        <w:t></w:t>
      </w:r>
      <w:r>
        <w:rPr>
          <w:spacing w:val="80"/>
        </w:rPr>
        <w:t> </w:t>
      </w:r>
      <w:r>
        <w:rPr/>
        <w:t>Phản</w:t>
      </w:r>
      <w:r>
        <w:rPr>
          <w:spacing w:val="16"/>
        </w:rPr>
        <w:t> </w:t>
      </w:r>
      <w:r>
        <w:rPr/>
        <w:t>ngữ:</w:t>
      </w:r>
      <w:r>
        <w:rPr>
          <w:spacing w:val="16"/>
        </w:rPr>
        <w:t> </w:t>
      </w:r>
      <w:r>
        <w:rPr/>
        <w:t>Chớ</w:t>
      </w:r>
      <w:r>
        <w:rPr>
          <w:spacing w:val="16"/>
        </w:rPr>
        <w:t> </w:t>
      </w:r>
      <w:r>
        <w:rPr/>
        <w:t>nên</w:t>
      </w:r>
      <w:r>
        <w:rPr>
          <w:spacing w:val="16"/>
        </w:rPr>
        <w:t> </w:t>
      </w:r>
      <w:r>
        <w:rPr/>
        <w:t>nói</w:t>
      </w:r>
      <w:r>
        <w:rPr>
          <w:spacing w:val="18"/>
        </w:rPr>
        <w:t> </w:t>
      </w:r>
      <w:r>
        <w:rPr/>
        <w:t>tùy miên</w:t>
      </w:r>
      <w:r>
        <w:rPr>
          <w:spacing w:val="17"/>
        </w:rPr>
        <w:t> </w:t>
      </w:r>
      <w:r>
        <w:rPr/>
        <w:t>là</w:t>
      </w:r>
      <w:r>
        <w:rPr>
          <w:spacing w:val="19"/>
        </w:rPr>
        <w:t> </w:t>
      </w:r>
      <w:r>
        <w:rPr/>
        <w:t>một</w:t>
      </w:r>
      <w:r>
        <w:rPr>
          <w:spacing w:val="16"/>
        </w:rPr>
        <w:t> </w:t>
      </w:r>
      <w:r>
        <w:rPr/>
        <w:t>thứ,</w:t>
      </w:r>
      <w:r>
        <w:rPr>
          <w:spacing w:val="19"/>
        </w:rPr>
        <w:t> </w:t>
      </w:r>
      <w:r>
        <w:rPr/>
        <w:t>già</w:t>
      </w:r>
      <w:r>
        <w:rPr>
          <w:spacing w:val="16"/>
        </w:rPr>
        <w:t> </w:t>
      </w:r>
      <w:r>
        <w:rPr/>
        <w:t>cái</w:t>
      </w:r>
      <w:r>
        <w:rPr>
          <w:spacing w:val="18"/>
        </w:rPr>
        <w:t> </w:t>
      </w:r>
      <w:r>
        <w:rPr/>
        <w:t>cũng</w:t>
      </w:r>
      <w:r>
        <w:rPr>
          <w:spacing w:val="16"/>
        </w:rPr>
        <w:t> </w:t>
      </w:r>
      <w:r>
        <w:rPr/>
        <w:t>là</w:t>
      </w:r>
      <w:r>
        <w:rPr>
          <w:spacing w:val="19"/>
        </w:rPr>
        <w:t> </w:t>
      </w:r>
      <w:r>
        <w:rPr/>
        <w:t>một</w:t>
      </w:r>
      <w:r>
        <w:rPr>
          <w:spacing w:val="16"/>
        </w:rPr>
        <w:t> </w:t>
      </w:r>
      <w:r>
        <w:rPr/>
        <w:t>thứ</w:t>
      </w:r>
      <w:r>
        <w:rPr>
          <w:spacing w:val="17"/>
        </w:rPr>
        <w:t> </w:t>
      </w:r>
      <w:r>
        <w:rPr/>
        <w:t>phải</w:t>
      </w:r>
      <w:r>
        <w:rPr>
          <w:spacing w:val="16"/>
        </w:rPr>
        <w:t> </w:t>
      </w:r>
      <w:r>
        <w:rPr/>
        <w:t>chăng?</w:t>
      </w:r>
      <w:r>
        <w:rPr>
          <w:spacing w:val="21"/>
        </w:rPr>
        <w:t> </w:t>
      </w:r>
      <w:r>
        <w:rPr>
          <w:b/>
        </w:rPr>
        <w:t>Tự ngôn: </w:t>
      </w:r>
      <w:r>
        <w:rPr/>
        <w:t>Phải rồi.</w:t>
      </w:r>
    </w:p>
    <w:p>
      <w:pPr>
        <w:pStyle w:val="BodyText"/>
        <w:spacing w:line="237" w:lineRule="auto" w:before="4"/>
      </w:pPr>
      <w:r>
        <w:rPr>
          <w:rFonts w:ascii="Symbol" w:hAnsi="Symbol"/>
        </w:rPr>
        <w:t></w:t>
      </w:r>
      <w:r>
        <w:rPr>
          <w:spacing w:val="80"/>
        </w:rPr>
        <w:t> </w:t>
      </w:r>
      <w:r>
        <w:rPr/>
        <w:t>Phản ngữ: Phàm phu trong khi tâm thành thiện hoặc vô ký đang hành động có thể nói rằng người ấy có tùy miên phải chăng? </w:t>
      </w:r>
      <w:r>
        <w:rPr>
          <w:b/>
        </w:rPr>
        <w:t>Tự ngôn: </w:t>
      </w:r>
      <w:r>
        <w:rPr/>
        <w:t>Phải rồi.</w:t>
      </w:r>
    </w:p>
    <w:p>
      <w:pPr>
        <w:pStyle w:val="BodyText"/>
        <w:spacing w:line="317" w:lineRule="exact" w:before="3"/>
        <w:ind w:left="424" w:firstLine="0"/>
        <w:rPr>
          <w:b/>
        </w:rPr>
      </w:pPr>
      <w:r>
        <w:rPr>
          <w:rFonts w:ascii="Symbol" w:hAnsi="Symbol"/>
        </w:rPr>
        <w:t></w:t>
      </w:r>
      <w:r>
        <w:rPr>
          <w:spacing w:val="51"/>
          <w:w w:val="150"/>
        </w:rPr>
        <w:t> </w:t>
      </w:r>
      <w:r>
        <w:rPr/>
        <w:t>Phản</w:t>
      </w:r>
      <w:r>
        <w:rPr>
          <w:spacing w:val="34"/>
        </w:rPr>
        <w:t> </w:t>
      </w:r>
      <w:r>
        <w:rPr/>
        <w:t>ngữ:</w:t>
      </w:r>
      <w:r>
        <w:rPr>
          <w:spacing w:val="34"/>
        </w:rPr>
        <w:t> </w:t>
      </w:r>
      <w:r>
        <w:rPr/>
        <w:t>Có</w:t>
      </w:r>
      <w:r>
        <w:rPr>
          <w:spacing w:val="35"/>
        </w:rPr>
        <w:t> </w:t>
      </w:r>
      <w:r>
        <w:rPr/>
        <w:t>thể</w:t>
      </w:r>
      <w:r>
        <w:rPr>
          <w:spacing w:val="35"/>
        </w:rPr>
        <w:t> </w:t>
      </w:r>
      <w:r>
        <w:rPr/>
        <w:t>nói</w:t>
      </w:r>
      <w:r>
        <w:rPr>
          <w:spacing w:val="38"/>
        </w:rPr>
        <w:t> </w:t>
      </w:r>
      <w:r>
        <w:rPr/>
        <w:t>người</w:t>
      </w:r>
      <w:r>
        <w:rPr>
          <w:spacing w:val="35"/>
        </w:rPr>
        <w:t> </w:t>
      </w:r>
      <w:r>
        <w:rPr/>
        <w:t>ấy</w:t>
      </w:r>
      <w:r>
        <w:rPr>
          <w:spacing w:val="30"/>
        </w:rPr>
        <w:t> </w:t>
      </w:r>
      <w:r>
        <w:rPr/>
        <w:t>có</w:t>
      </w:r>
      <w:r>
        <w:rPr>
          <w:spacing w:val="35"/>
        </w:rPr>
        <w:t> </w:t>
      </w:r>
      <w:r>
        <w:rPr/>
        <w:t>tâm</w:t>
      </w:r>
      <w:r>
        <w:rPr>
          <w:spacing w:val="35"/>
        </w:rPr>
        <w:t> </w:t>
      </w:r>
      <w:r>
        <w:rPr/>
        <w:t>do</w:t>
      </w:r>
      <w:r>
        <w:rPr>
          <w:spacing w:val="37"/>
        </w:rPr>
        <w:t> </w:t>
      </w:r>
      <w:r>
        <w:rPr/>
        <w:t>già</w:t>
      </w:r>
      <w:r>
        <w:rPr>
          <w:spacing w:val="34"/>
        </w:rPr>
        <w:t> </w:t>
      </w:r>
      <w:r>
        <w:rPr/>
        <w:t>cái</w:t>
      </w:r>
      <w:r>
        <w:rPr>
          <w:spacing w:val="36"/>
        </w:rPr>
        <w:t> </w:t>
      </w:r>
      <w:r>
        <w:rPr/>
        <w:t>trùm</w:t>
      </w:r>
      <w:r>
        <w:rPr>
          <w:spacing w:val="32"/>
        </w:rPr>
        <w:t> </w:t>
      </w:r>
      <w:r>
        <w:rPr/>
        <w:t>che</w:t>
      </w:r>
      <w:r>
        <w:rPr>
          <w:spacing w:val="35"/>
        </w:rPr>
        <w:t> </w:t>
      </w:r>
      <w:r>
        <w:rPr/>
        <w:t>phải</w:t>
      </w:r>
      <w:r>
        <w:rPr>
          <w:spacing w:val="37"/>
        </w:rPr>
        <w:t> </w:t>
      </w:r>
      <w:r>
        <w:rPr/>
        <w:t>chăng?</w:t>
      </w:r>
      <w:r>
        <w:rPr>
          <w:spacing w:val="39"/>
        </w:rPr>
        <w:t> </w:t>
      </w:r>
      <w:r>
        <w:rPr>
          <w:b/>
        </w:rPr>
        <w:t>Tự</w:t>
      </w:r>
      <w:r>
        <w:rPr>
          <w:b/>
          <w:spacing w:val="35"/>
        </w:rPr>
        <w:t> </w:t>
      </w:r>
      <w:r>
        <w:rPr>
          <w:b/>
          <w:spacing w:val="-2"/>
        </w:rPr>
        <w:t>ngôn:</w:t>
      </w:r>
    </w:p>
    <w:p>
      <w:pPr>
        <w:pStyle w:val="BodyText"/>
        <w:spacing w:line="298" w:lineRule="exact"/>
        <w:ind w:firstLine="0"/>
      </w:pPr>
      <w:r>
        <w:rPr/>
        <w:t>Không</w:t>
      </w:r>
      <w:r>
        <w:rPr>
          <w:spacing w:val="-6"/>
        </w:rPr>
        <w:t> </w:t>
      </w:r>
      <w:r>
        <w:rPr/>
        <w:t>nên</w:t>
      </w:r>
      <w:r>
        <w:rPr>
          <w:spacing w:val="-3"/>
        </w:rPr>
        <w:t> </w:t>
      </w:r>
      <w:r>
        <w:rPr/>
        <w:t>nói</w:t>
      </w:r>
      <w:r>
        <w:rPr>
          <w:spacing w:val="-5"/>
        </w:rPr>
        <w:t> </w:t>
      </w:r>
      <w:r>
        <w:rPr/>
        <w:t>thế</w:t>
      </w:r>
      <w:r>
        <w:rPr>
          <w:spacing w:val="-4"/>
        </w:rPr>
        <w:t> </w:t>
      </w:r>
      <w:r>
        <w:rPr>
          <w:spacing w:val="-2"/>
        </w:rPr>
        <w:t>đó...</w:t>
      </w:r>
    </w:p>
    <w:p>
      <w:pPr>
        <w:pStyle w:val="BodyText"/>
        <w:spacing w:line="318" w:lineRule="exact" w:before="2"/>
        <w:ind w:left="424" w:firstLine="0"/>
      </w:pPr>
      <w:r>
        <w:rPr>
          <w:rFonts w:ascii="Symbol" w:hAnsi="Symbol"/>
        </w:rPr>
        <w:t></w:t>
      </w:r>
      <w:r>
        <w:rPr>
          <w:spacing w:val="48"/>
          <w:w w:val="150"/>
        </w:rPr>
        <w:t> </w:t>
      </w:r>
      <w:r>
        <w:rPr/>
        <w:t>Phản</w:t>
      </w:r>
      <w:r>
        <w:rPr>
          <w:spacing w:val="-4"/>
        </w:rPr>
        <w:t> </w:t>
      </w:r>
      <w:r>
        <w:rPr/>
        <w:t>ngữ:</w:t>
      </w:r>
      <w:r>
        <w:rPr>
          <w:spacing w:val="-4"/>
        </w:rPr>
        <w:t> </w:t>
      </w:r>
      <w:r>
        <w:rPr/>
        <w:t>Nếu</w:t>
      </w:r>
      <w:r>
        <w:rPr>
          <w:spacing w:val="-4"/>
        </w:rPr>
        <w:t> </w:t>
      </w:r>
      <w:r>
        <w:rPr/>
        <w:t>thế</w:t>
      </w:r>
      <w:r>
        <w:rPr>
          <w:spacing w:val="-5"/>
        </w:rPr>
        <w:t> </w:t>
      </w:r>
      <w:r>
        <w:rPr/>
        <w:t>đó</w:t>
      </w:r>
      <w:r>
        <w:rPr>
          <w:spacing w:val="-1"/>
        </w:rPr>
        <w:t> </w:t>
      </w:r>
      <w:r>
        <w:rPr/>
        <w:t>tùy</w:t>
      </w:r>
      <w:r>
        <w:rPr>
          <w:spacing w:val="-7"/>
        </w:rPr>
        <w:t> </w:t>
      </w:r>
      <w:r>
        <w:rPr/>
        <w:t>miên</w:t>
      </w:r>
      <w:r>
        <w:rPr>
          <w:spacing w:val="-2"/>
        </w:rPr>
        <w:t> </w:t>
      </w:r>
      <w:r>
        <w:rPr/>
        <w:t>cũng</w:t>
      </w:r>
      <w:r>
        <w:rPr>
          <w:spacing w:val="-3"/>
        </w:rPr>
        <w:t> </w:t>
      </w:r>
      <w:r>
        <w:rPr/>
        <w:t>một</w:t>
      </w:r>
      <w:r>
        <w:rPr>
          <w:spacing w:val="-2"/>
        </w:rPr>
        <w:t> </w:t>
      </w:r>
      <w:r>
        <w:rPr/>
        <w:t>thứ,</w:t>
      </w:r>
      <w:r>
        <w:rPr>
          <w:spacing w:val="-1"/>
        </w:rPr>
        <w:t> </w:t>
      </w:r>
      <w:r>
        <w:rPr/>
        <w:t>già</w:t>
      </w:r>
      <w:r>
        <w:rPr>
          <w:spacing w:val="-3"/>
        </w:rPr>
        <w:t> </w:t>
      </w:r>
      <w:r>
        <w:rPr/>
        <w:t>cái</w:t>
      </w:r>
      <w:r>
        <w:rPr>
          <w:spacing w:val="-4"/>
        </w:rPr>
        <w:t> </w:t>
      </w:r>
      <w:r>
        <w:rPr/>
        <w:t>cũng</w:t>
      </w:r>
      <w:r>
        <w:rPr>
          <w:spacing w:val="-1"/>
        </w:rPr>
        <w:t> </w:t>
      </w:r>
      <w:r>
        <w:rPr/>
        <w:t>là</w:t>
      </w:r>
      <w:r>
        <w:rPr>
          <w:spacing w:val="-3"/>
        </w:rPr>
        <w:t> </w:t>
      </w:r>
      <w:r>
        <w:rPr/>
        <w:t>một</w:t>
      </w:r>
      <w:r>
        <w:rPr>
          <w:spacing w:val="-4"/>
        </w:rPr>
        <w:t> </w:t>
      </w:r>
      <w:r>
        <w:rPr/>
        <w:t>thứ</w:t>
      </w:r>
      <w:r>
        <w:rPr>
          <w:spacing w:val="-3"/>
        </w:rPr>
        <w:t> </w:t>
      </w:r>
      <w:r>
        <w:rPr/>
        <w:t>chớ</w:t>
      </w:r>
      <w:r>
        <w:rPr>
          <w:spacing w:val="-4"/>
        </w:rPr>
        <w:t> </w:t>
      </w:r>
      <w:r>
        <w:rPr>
          <w:spacing w:val="-5"/>
        </w:rPr>
        <w:t>gì.</w:t>
      </w:r>
    </w:p>
    <w:p>
      <w:pPr>
        <w:pStyle w:val="BodyText"/>
        <w:ind w:right="139"/>
      </w:pPr>
      <w:r>
        <w:rPr>
          <w:rFonts w:ascii="Symbol" w:hAnsi="Symbol"/>
        </w:rPr>
        <w:t></w:t>
      </w:r>
      <w:r>
        <w:rPr>
          <w:spacing w:val="80"/>
        </w:rPr>
        <w:t> </w:t>
      </w:r>
      <w:r>
        <w:rPr>
          <w:b/>
        </w:rPr>
        <w:t>Tự</w:t>
      </w:r>
      <w:r>
        <w:rPr>
          <w:b/>
          <w:spacing w:val="-3"/>
        </w:rPr>
        <w:t> </w:t>
      </w:r>
      <w:r>
        <w:rPr>
          <w:b/>
        </w:rPr>
        <w:t>ngôn: </w:t>
      </w:r>
      <w:r>
        <w:rPr/>
        <w:t>Phàm</w:t>
      </w:r>
      <w:r>
        <w:rPr>
          <w:spacing w:val="-3"/>
        </w:rPr>
        <w:t> </w:t>
      </w:r>
      <w:r>
        <w:rPr/>
        <w:t>phu trong</w:t>
      </w:r>
      <w:r>
        <w:rPr>
          <w:spacing w:val="-2"/>
        </w:rPr>
        <w:t> </w:t>
      </w:r>
      <w:r>
        <w:rPr/>
        <w:t>khi</w:t>
      </w:r>
      <w:r>
        <w:rPr>
          <w:spacing w:val="-1"/>
        </w:rPr>
        <w:t> </w:t>
      </w:r>
      <w:r>
        <w:rPr/>
        <w:t>tâm</w:t>
      </w:r>
      <w:r>
        <w:rPr>
          <w:spacing w:val="-4"/>
        </w:rPr>
        <w:t> </w:t>
      </w:r>
      <w:r>
        <w:rPr/>
        <w:t>thành</w:t>
      </w:r>
      <w:r>
        <w:rPr>
          <w:spacing w:val="-3"/>
        </w:rPr>
        <w:t> </w:t>
      </w:r>
      <w:r>
        <w:rPr/>
        <w:t>thiện</w:t>
      </w:r>
      <w:r>
        <w:rPr>
          <w:spacing w:val="-2"/>
        </w:rPr>
        <w:t> </w:t>
      </w:r>
      <w:r>
        <w:rPr/>
        <w:t>hoặc</w:t>
      </w:r>
      <w:r>
        <w:rPr>
          <w:spacing w:val="-3"/>
        </w:rPr>
        <w:t> </w:t>
      </w:r>
      <w:r>
        <w:rPr/>
        <w:t>vô ký</w:t>
      </w:r>
      <w:r>
        <w:rPr>
          <w:spacing w:val="-2"/>
        </w:rPr>
        <w:t> </w:t>
      </w:r>
      <w:r>
        <w:rPr/>
        <w:t>đang</w:t>
      </w:r>
      <w:r>
        <w:rPr>
          <w:spacing w:val="-3"/>
        </w:rPr>
        <w:t> </w:t>
      </w:r>
      <w:r>
        <w:rPr/>
        <w:t>hành</w:t>
      </w:r>
      <w:r>
        <w:rPr>
          <w:spacing w:val="-3"/>
        </w:rPr>
        <w:t> </w:t>
      </w:r>
      <w:r>
        <w:rPr/>
        <w:t>vi</w:t>
      </w:r>
      <w:r>
        <w:rPr>
          <w:spacing w:val="-3"/>
        </w:rPr>
        <w:t> </w:t>
      </w:r>
      <w:r>
        <w:rPr/>
        <w:t>có</w:t>
      </w:r>
      <w:r>
        <w:rPr>
          <w:spacing w:val="-3"/>
        </w:rPr>
        <w:t> </w:t>
      </w:r>
      <w:r>
        <w:rPr/>
        <w:t>thể</w:t>
      </w:r>
      <w:r>
        <w:rPr>
          <w:spacing w:val="-3"/>
        </w:rPr>
        <w:t> </w:t>
      </w:r>
      <w:r>
        <w:rPr/>
        <w:t>nói</w:t>
      </w:r>
      <w:r>
        <w:rPr>
          <w:spacing w:val="-1"/>
        </w:rPr>
        <w:t> </w:t>
      </w:r>
      <w:r>
        <w:rPr/>
        <w:t>rằng người ấy có ái phải chăng? Phản ngữ: Phải rồi.</w:t>
      </w:r>
    </w:p>
    <w:p>
      <w:pPr>
        <w:pStyle w:val="BodyText"/>
        <w:spacing w:line="237" w:lineRule="auto" w:before="1"/>
        <w:ind w:right="156"/>
      </w:pPr>
      <w:r>
        <w:rPr>
          <w:rFonts w:ascii="Symbol" w:hAnsi="Symbol"/>
        </w:rPr>
        <w:t></w:t>
      </w:r>
      <w:r>
        <w:rPr>
          <w:spacing w:val="80"/>
        </w:rPr>
        <w:t> </w:t>
      </w:r>
      <w:r>
        <w:rPr>
          <w:b/>
        </w:rPr>
        <w:t>Tự ngôn: </w:t>
      </w:r>
      <w:r>
        <w:rPr/>
        <w:t>Nên nói có tâm mà già cái trùm che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4"/>
        </w:rPr>
        <w:t> </w:t>
      </w:r>
      <w:r>
        <w:rPr/>
        <w:t>ái</w:t>
      </w:r>
      <w:r>
        <w:rPr>
          <w:spacing w:val="-4"/>
        </w:rPr>
        <w:t> </w:t>
      </w:r>
      <w:r>
        <w:rPr/>
        <w:t>cũng</w:t>
      </w:r>
      <w:r>
        <w:rPr>
          <w:spacing w:val="-2"/>
        </w:rPr>
        <w:t> </w:t>
      </w:r>
      <w:r>
        <w:rPr/>
        <w:t>một</w:t>
      </w:r>
      <w:r>
        <w:rPr>
          <w:spacing w:val="-2"/>
        </w:rPr>
        <w:t> </w:t>
      </w:r>
      <w:r>
        <w:rPr/>
        <w:t>thứ,</w:t>
      </w:r>
      <w:r>
        <w:rPr>
          <w:spacing w:val="-4"/>
        </w:rPr>
        <w:t> </w:t>
      </w:r>
      <w:r>
        <w:rPr/>
        <w:t>già</w:t>
      </w:r>
      <w:r>
        <w:rPr>
          <w:spacing w:val="-4"/>
        </w:rPr>
        <w:t> </w:t>
      </w:r>
      <w:r>
        <w:rPr/>
        <w:t>cái</w:t>
      </w:r>
      <w:r>
        <w:rPr>
          <w:spacing w:val="-1"/>
        </w:rPr>
        <w:t> </w:t>
      </w:r>
      <w:r>
        <w:rPr/>
        <w:t>cũng</w:t>
      </w:r>
      <w:r>
        <w:rPr>
          <w:spacing w:val="-2"/>
        </w:rPr>
        <w:t> </w:t>
      </w:r>
      <w:r>
        <w:rPr/>
        <w:t>một</w:t>
      </w:r>
      <w:r>
        <w:rPr>
          <w:spacing w:val="-5"/>
        </w:rPr>
        <w:t> </w:t>
      </w:r>
      <w:r>
        <w:rPr/>
        <w:t>thứ</w:t>
      </w:r>
      <w:r>
        <w:rPr>
          <w:spacing w:val="-3"/>
        </w:rPr>
        <w:t> </w:t>
      </w:r>
      <w:r>
        <w:rPr/>
        <w:t>chớ</w:t>
      </w:r>
      <w:r>
        <w:rPr>
          <w:spacing w:val="-5"/>
        </w:rPr>
        <w:t> gì.</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đồng</w:t>
      </w:r>
      <w:r>
        <w:rPr>
          <w:i/>
          <w:spacing w:val="-4"/>
          <w:sz w:val="26"/>
        </w:rPr>
        <w:t> </w:t>
      </w:r>
      <w:r>
        <w:rPr>
          <w:i/>
          <w:sz w:val="26"/>
        </w:rPr>
        <w:t>tùy</w:t>
      </w:r>
      <w:r>
        <w:rPr>
          <w:i/>
          <w:spacing w:val="-3"/>
          <w:sz w:val="26"/>
        </w:rPr>
        <w:t> </w:t>
      </w:r>
      <w:r>
        <w:rPr>
          <w:i/>
          <w:sz w:val="26"/>
        </w:rPr>
        <w:t>miên</w:t>
      </w:r>
      <w:r>
        <w:rPr>
          <w:i/>
          <w:spacing w:val="-1"/>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r>
        <w:rPr>
          <w:spacing w:val="-2"/>
        </w:rPr>
        <w:t>1578.</w:t>
      </w:r>
    </w:p>
    <w:p>
      <w:pPr>
        <w:spacing w:before="88"/>
        <w:ind w:left="1627" w:right="1546" w:hanging="1487"/>
        <w:jc w:val="left"/>
        <w:rPr>
          <w:b/>
          <w:i/>
          <w:sz w:val="26"/>
        </w:rPr>
      </w:pPr>
      <w:r>
        <w:rPr/>
        <w:br w:type="column"/>
      </w:r>
      <w:r>
        <w:rPr>
          <w:b/>
          <w:color w:val="00AF50"/>
          <w:sz w:val="26"/>
        </w:rPr>
        <w:t>GIÀ</w:t>
      </w:r>
      <w:r>
        <w:rPr>
          <w:b/>
          <w:color w:val="00AF50"/>
          <w:spacing w:val="-7"/>
          <w:sz w:val="26"/>
        </w:rPr>
        <w:t> </w:t>
      </w:r>
      <w:r>
        <w:rPr>
          <w:b/>
          <w:color w:val="00AF50"/>
          <w:sz w:val="26"/>
        </w:rPr>
        <w:t>CÁI</w:t>
      </w:r>
      <w:r>
        <w:rPr>
          <w:b/>
          <w:color w:val="00AF50"/>
          <w:spacing w:val="-4"/>
          <w:sz w:val="26"/>
        </w:rPr>
        <w:t> </w:t>
      </w:r>
      <w:r>
        <w:rPr>
          <w:b/>
          <w:color w:val="00AF50"/>
          <w:sz w:val="26"/>
        </w:rPr>
        <w:t>BẤT</w:t>
      </w:r>
      <w:r>
        <w:rPr>
          <w:b/>
          <w:color w:val="00AF50"/>
          <w:spacing w:val="-5"/>
          <w:sz w:val="26"/>
        </w:rPr>
        <w:t> </w:t>
      </w:r>
      <w:r>
        <w:rPr>
          <w:b/>
          <w:color w:val="00AF50"/>
          <w:sz w:val="26"/>
        </w:rPr>
        <w:t>TƯƠNG</w:t>
      </w:r>
      <w:r>
        <w:rPr>
          <w:b/>
          <w:color w:val="00AF50"/>
          <w:spacing w:val="-7"/>
          <w:sz w:val="26"/>
        </w:rPr>
        <w:t> </w:t>
      </w:r>
      <w:r>
        <w:rPr>
          <w:b/>
          <w:color w:val="00AF50"/>
          <w:sz w:val="26"/>
        </w:rPr>
        <w:t>ƯNG</w:t>
      </w:r>
      <w:r>
        <w:rPr>
          <w:b/>
          <w:color w:val="00AF50"/>
          <w:spacing w:val="-4"/>
          <w:sz w:val="26"/>
        </w:rPr>
        <w:t> </w:t>
      </w:r>
      <w:r>
        <w:rPr>
          <w:b/>
          <w:color w:val="00AF50"/>
          <w:sz w:val="26"/>
        </w:rPr>
        <w:t>TÂM</w:t>
      </w:r>
      <w:r>
        <w:rPr>
          <w:b/>
          <w:color w:val="00AF50"/>
          <w:spacing w:val="-4"/>
          <w:sz w:val="26"/>
        </w:rPr>
        <w:t> </w:t>
      </w:r>
      <w:r>
        <w:rPr>
          <w:b/>
          <w:color w:val="00AF50"/>
          <w:sz w:val="26"/>
        </w:rPr>
        <w:t>NGỮ</w:t>
      </w:r>
      <w:r>
        <w:rPr>
          <w:b/>
          <w:color w:val="00AF50"/>
          <w:spacing w:val="-4"/>
          <w:sz w:val="26"/>
        </w:rPr>
        <w:t> </w:t>
      </w:r>
      <w:r>
        <w:rPr>
          <w:b/>
          <w:i/>
          <w:color w:val="00AF50"/>
          <w:sz w:val="26"/>
        </w:rPr>
        <w:t>(PARIYUṬṬHĀNA CITTAVIPPAYUTTANTI KATHĀ)</w:t>
      </w:r>
    </w:p>
    <w:p>
      <w:pPr>
        <w:spacing w:after="0"/>
        <w:jc w:val="left"/>
        <w:rPr>
          <w:b/>
          <w:i/>
          <w:sz w:val="26"/>
        </w:rPr>
        <w:sectPr>
          <w:type w:val="continuous"/>
          <w:pgSz w:w="11630" w:h="16450"/>
          <w:pgMar w:header="766" w:footer="0" w:top="1060" w:bottom="280" w:left="850" w:right="850"/>
          <w:cols w:num="2" w:equalWidth="0">
            <w:col w:w="765" w:space="644"/>
            <w:col w:w="8521"/>
          </w:cols>
        </w:sectPr>
      </w:pPr>
    </w:p>
    <w:p>
      <w:pPr>
        <w:spacing w:line="317"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3"/>
          <w:sz w:val="26"/>
        </w:rPr>
        <w:t> </w:t>
      </w:r>
      <w:r>
        <w:rPr>
          <w:sz w:val="26"/>
        </w:rPr>
        <w:t>già</w:t>
      </w:r>
      <w:r>
        <w:rPr>
          <w:spacing w:val="-5"/>
          <w:sz w:val="26"/>
        </w:rPr>
        <w:t> </w:t>
      </w:r>
      <w:r>
        <w:rPr>
          <w:sz w:val="26"/>
        </w:rPr>
        <w:t>cái</w:t>
      </w:r>
      <w:r>
        <w:rPr>
          <w:spacing w:val="-2"/>
          <w:sz w:val="26"/>
        </w:rPr>
        <w:t> </w:t>
      </w:r>
      <w:r>
        <w:rPr>
          <w:i/>
          <w:sz w:val="26"/>
        </w:rPr>
        <w:t>(Pariyuṭṭhāna)</w:t>
      </w:r>
      <w:r>
        <w:rPr>
          <w:i/>
          <w:spacing w:val="-7"/>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tâm</w:t>
      </w:r>
      <w:r>
        <w:rPr>
          <w:spacing w:val="-7"/>
          <w:sz w:val="26"/>
        </w:rPr>
        <w:t> </w:t>
      </w:r>
      <w:r>
        <w:rPr>
          <w:sz w:val="26"/>
        </w:rPr>
        <w:t>phải</w:t>
      </w:r>
      <w:r>
        <w:rPr>
          <w:spacing w:val="-3"/>
          <w:sz w:val="26"/>
        </w:rPr>
        <w:t> </w:t>
      </w:r>
      <w:r>
        <w:rPr>
          <w:sz w:val="26"/>
        </w:rPr>
        <w:t>chăng?</w:t>
      </w:r>
      <w:r>
        <w:rPr>
          <w:spacing w:val="-3"/>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pStyle w:val="BodyText"/>
        <w:spacing w:line="237" w:lineRule="auto" w:before="1"/>
      </w:pPr>
      <w:r>
        <w:rPr>
          <w:rFonts w:ascii="Symbol" w:hAnsi="Symbol"/>
        </w:rPr>
        <w:t></w:t>
      </w:r>
      <w:r>
        <w:rPr>
          <w:spacing w:val="80"/>
        </w:rPr>
        <w:t> </w:t>
      </w:r>
      <w:r>
        <w:rPr>
          <w:b/>
        </w:rPr>
        <w:t>Tự</w:t>
      </w:r>
      <w:r>
        <w:rPr>
          <w:b/>
          <w:spacing w:val="35"/>
        </w:rPr>
        <w:t> </w:t>
      </w:r>
      <w:r>
        <w:rPr>
          <w:b/>
        </w:rPr>
        <w:t>ngôn:</w:t>
      </w:r>
      <w:r>
        <w:rPr>
          <w:b/>
          <w:spacing w:val="35"/>
        </w:rPr>
        <w:t> </w:t>
      </w:r>
      <w:r>
        <w:rPr/>
        <w:t>Thành</w:t>
      </w:r>
      <w:r>
        <w:rPr>
          <w:spacing w:val="35"/>
        </w:rPr>
        <w:t> </w:t>
      </w:r>
      <w:r>
        <w:rPr/>
        <w:t>Sắc,</w:t>
      </w:r>
      <w:r>
        <w:rPr>
          <w:spacing w:val="36"/>
        </w:rPr>
        <w:t> </w:t>
      </w:r>
      <w:r>
        <w:rPr/>
        <w:t>thành</w:t>
      </w:r>
      <w:r>
        <w:rPr>
          <w:spacing w:val="35"/>
        </w:rPr>
        <w:t> </w:t>
      </w:r>
      <w:r>
        <w:rPr/>
        <w:t>Níp-bàn,</w:t>
      </w:r>
      <w:r>
        <w:rPr>
          <w:spacing w:val="34"/>
        </w:rPr>
        <w:t> </w:t>
      </w:r>
      <w:r>
        <w:rPr/>
        <w:t>thành</w:t>
      </w:r>
      <w:r>
        <w:rPr>
          <w:spacing w:val="38"/>
        </w:rPr>
        <w:t> </w:t>
      </w:r>
      <w:r>
        <w:rPr/>
        <w:t>Nhãn</w:t>
      </w:r>
      <w:r>
        <w:rPr>
          <w:spacing w:val="35"/>
        </w:rPr>
        <w:t> </w:t>
      </w:r>
      <w:r>
        <w:rPr/>
        <w:t>xứ</w:t>
      </w:r>
      <w:r>
        <w:rPr>
          <w:spacing w:val="36"/>
        </w:rPr>
        <w:t> </w:t>
      </w:r>
      <w:r>
        <w:rPr/>
        <w:t>...</w:t>
      </w:r>
      <w:r>
        <w:rPr>
          <w:spacing w:val="35"/>
        </w:rPr>
        <w:t> </w:t>
      </w:r>
      <w:r>
        <w:rPr/>
        <w:t>thành</w:t>
      </w:r>
      <w:r>
        <w:rPr>
          <w:spacing w:val="35"/>
        </w:rPr>
        <w:t> </w:t>
      </w:r>
      <w:r>
        <w:rPr/>
        <w:t>Xúc</w:t>
      </w:r>
      <w:r>
        <w:rPr>
          <w:spacing w:val="35"/>
        </w:rPr>
        <w:t> </w:t>
      </w:r>
      <w:r>
        <w:rPr/>
        <w:t>xứ</w:t>
      </w:r>
      <w:r>
        <w:rPr>
          <w:spacing w:val="37"/>
        </w:rPr>
        <w:t> </w:t>
      </w:r>
      <w:r>
        <w:rPr/>
        <w:t>phải</w:t>
      </w:r>
      <w:r>
        <w:rPr>
          <w:spacing w:val="34"/>
        </w:rPr>
        <w:t> </w:t>
      </w:r>
      <w:r>
        <w:rPr/>
        <w:t>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già</w:t>
      </w:r>
      <w:r>
        <w:rPr>
          <w:spacing w:val="-5"/>
        </w:rPr>
        <w:t> </w:t>
      </w:r>
      <w:r>
        <w:rPr/>
        <w:t>cái</w:t>
      </w:r>
      <w:r>
        <w:rPr>
          <w:spacing w:val="-3"/>
        </w:rPr>
        <w:t> </w:t>
      </w:r>
      <w:r>
        <w:rPr/>
        <w:t>bất</w:t>
      </w:r>
      <w:r>
        <w:rPr>
          <w:spacing w:val="-5"/>
        </w:rPr>
        <w:t> </w:t>
      </w:r>
      <w:r>
        <w:rPr/>
        <w:t>tương</w:t>
      </w:r>
      <w:r>
        <w:rPr>
          <w:spacing w:val="-4"/>
        </w:rPr>
        <w:t> </w:t>
      </w:r>
      <w:r>
        <w:rPr/>
        <w:t>ưng</w:t>
      </w:r>
      <w:r>
        <w:rPr>
          <w:spacing w:val="-3"/>
        </w:rPr>
        <w:t> </w:t>
      </w:r>
      <w:r>
        <w:rPr/>
        <w:t>tâm</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pPr>
      <w:r>
        <w:rPr>
          <w:rFonts w:ascii="Symbol" w:hAnsi="Symbol"/>
        </w:rPr>
        <w:t></w:t>
      </w:r>
      <w:r>
        <w:rPr>
          <w:spacing w:val="80"/>
        </w:rPr>
        <w:t> </w:t>
      </w:r>
      <w:r>
        <w:rPr>
          <w:b/>
        </w:rPr>
        <w:t>Tự</w:t>
      </w:r>
      <w:r>
        <w:rPr>
          <w:b/>
          <w:spacing w:val="22"/>
        </w:rPr>
        <w:t> </w:t>
      </w:r>
      <w:r>
        <w:rPr>
          <w:b/>
        </w:rPr>
        <w:t>ngôn:</w:t>
      </w:r>
      <w:r>
        <w:rPr>
          <w:b/>
          <w:spacing w:val="25"/>
        </w:rPr>
        <w:t> </w:t>
      </w:r>
      <w:r>
        <w:rPr/>
        <w:t>Tâm</w:t>
      </w:r>
      <w:r>
        <w:rPr>
          <w:spacing w:val="22"/>
        </w:rPr>
        <w:t> </w:t>
      </w:r>
      <w:r>
        <w:rPr/>
        <w:t>có</w:t>
      </w:r>
      <w:r>
        <w:rPr>
          <w:spacing w:val="23"/>
        </w:rPr>
        <w:t> </w:t>
      </w:r>
      <w:r>
        <w:rPr/>
        <w:t>Ái,</w:t>
      </w:r>
      <w:r>
        <w:rPr>
          <w:spacing w:val="24"/>
        </w:rPr>
        <w:t> </w:t>
      </w:r>
      <w:r>
        <w:rPr/>
        <w:t>tâm</w:t>
      </w:r>
      <w:r>
        <w:rPr>
          <w:spacing w:val="21"/>
        </w:rPr>
        <w:t> </w:t>
      </w:r>
      <w:r>
        <w:rPr/>
        <w:t>có</w:t>
      </w:r>
      <w:r>
        <w:rPr>
          <w:spacing w:val="25"/>
        </w:rPr>
        <w:t> </w:t>
      </w:r>
      <w:r>
        <w:rPr/>
        <w:t>Sân,</w:t>
      </w:r>
      <w:r>
        <w:rPr>
          <w:spacing w:val="22"/>
        </w:rPr>
        <w:t> </w:t>
      </w:r>
      <w:r>
        <w:rPr/>
        <w:t>tâm</w:t>
      </w:r>
      <w:r>
        <w:rPr>
          <w:spacing w:val="21"/>
        </w:rPr>
        <w:t> </w:t>
      </w:r>
      <w:r>
        <w:rPr/>
        <w:t>có</w:t>
      </w:r>
      <w:r>
        <w:rPr>
          <w:spacing w:val="25"/>
        </w:rPr>
        <w:t> </w:t>
      </w:r>
      <w:r>
        <w:rPr/>
        <w:t>Si</w:t>
      </w:r>
      <w:r>
        <w:rPr>
          <w:spacing w:val="23"/>
        </w:rPr>
        <w:t> </w:t>
      </w:r>
      <w:r>
        <w:rPr/>
        <w:t>...</w:t>
      </w:r>
      <w:r>
        <w:rPr>
          <w:spacing w:val="22"/>
        </w:rPr>
        <w:t> </w:t>
      </w:r>
      <w:r>
        <w:rPr/>
        <w:t>Tâm</w:t>
      </w:r>
      <w:r>
        <w:rPr>
          <w:spacing w:val="23"/>
        </w:rPr>
        <w:t> </w:t>
      </w:r>
      <w:r>
        <w:rPr/>
        <w:t>thành</w:t>
      </w:r>
      <w:r>
        <w:rPr>
          <w:spacing w:val="24"/>
        </w:rPr>
        <w:t> </w:t>
      </w:r>
      <w:r>
        <w:rPr/>
        <w:t>bất</w:t>
      </w:r>
      <w:r>
        <w:rPr>
          <w:spacing w:val="22"/>
        </w:rPr>
        <w:t> </w:t>
      </w:r>
      <w:r>
        <w:rPr/>
        <w:t>thiện,</w:t>
      </w:r>
      <w:r>
        <w:rPr>
          <w:spacing w:val="23"/>
        </w:rPr>
        <w:t> </w:t>
      </w:r>
      <w:r>
        <w:rPr/>
        <w:t>tâm</w:t>
      </w:r>
      <w:r>
        <w:rPr>
          <w:spacing w:val="20"/>
        </w:rPr>
        <w:t> </w:t>
      </w:r>
      <w:r>
        <w:rPr/>
        <w:t>phiền</w:t>
      </w:r>
      <w:r>
        <w:rPr>
          <w:spacing w:val="22"/>
        </w:rPr>
        <w:t> </w:t>
      </w:r>
      <w:r>
        <w:rPr/>
        <w:t>toái không có phải chăng? Phản ngữ: Không nên nói thế đó...</w:t>
      </w:r>
    </w:p>
    <w:p>
      <w:pPr>
        <w:pStyle w:val="BodyText"/>
        <w:ind w:right="139"/>
      </w:pPr>
      <w:r>
        <w:rPr>
          <w:rFonts w:ascii="Symbol" w:hAnsi="Symbol"/>
        </w:rPr>
        <w:t></w:t>
      </w:r>
      <w:r>
        <w:rPr>
          <w:spacing w:val="80"/>
        </w:rPr>
        <w:t> </w:t>
      </w:r>
      <w:r>
        <w:rPr>
          <w:b/>
        </w:rPr>
        <w:t>Tự</w:t>
      </w:r>
      <w:r>
        <w:rPr>
          <w:b/>
          <w:spacing w:val="24"/>
        </w:rPr>
        <w:t> </w:t>
      </w:r>
      <w:r>
        <w:rPr>
          <w:b/>
        </w:rPr>
        <w:t>ngôn:</w:t>
      </w:r>
      <w:r>
        <w:rPr>
          <w:b/>
          <w:spacing w:val="24"/>
        </w:rPr>
        <w:t> </w:t>
      </w:r>
      <w:r>
        <w:rPr/>
        <w:t>Tâm</w:t>
      </w:r>
      <w:r>
        <w:rPr>
          <w:spacing w:val="22"/>
        </w:rPr>
        <w:t> </w:t>
      </w:r>
      <w:r>
        <w:rPr/>
        <w:t>hữu</w:t>
      </w:r>
      <w:r>
        <w:rPr>
          <w:spacing w:val="23"/>
        </w:rPr>
        <w:t> </w:t>
      </w:r>
      <w:r>
        <w:rPr/>
        <w:t>Ái,</w:t>
      </w:r>
      <w:r>
        <w:rPr>
          <w:spacing w:val="23"/>
        </w:rPr>
        <w:t> </w:t>
      </w:r>
      <w:r>
        <w:rPr/>
        <w:t>tâm</w:t>
      </w:r>
      <w:r>
        <w:rPr>
          <w:spacing w:val="22"/>
        </w:rPr>
        <w:t> </w:t>
      </w:r>
      <w:r>
        <w:rPr/>
        <w:t>hữu</w:t>
      </w:r>
      <w:r>
        <w:rPr>
          <w:spacing w:val="24"/>
        </w:rPr>
        <w:t> </w:t>
      </w:r>
      <w:r>
        <w:rPr/>
        <w:t>Sân,</w:t>
      </w:r>
      <w:r>
        <w:rPr>
          <w:spacing w:val="23"/>
        </w:rPr>
        <w:t> </w:t>
      </w:r>
      <w:r>
        <w:rPr/>
        <w:t>tâm</w:t>
      </w:r>
      <w:r>
        <w:rPr>
          <w:spacing w:val="22"/>
        </w:rPr>
        <w:t> </w:t>
      </w:r>
      <w:r>
        <w:rPr/>
        <w:t>hữu</w:t>
      </w:r>
      <w:r>
        <w:rPr>
          <w:spacing w:val="23"/>
        </w:rPr>
        <w:t> </w:t>
      </w:r>
      <w:r>
        <w:rPr/>
        <w:t>Si</w:t>
      </w:r>
      <w:r>
        <w:rPr>
          <w:spacing w:val="25"/>
        </w:rPr>
        <w:t> </w:t>
      </w:r>
      <w:r>
        <w:rPr/>
        <w:t>...</w:t>
      </w:r>
      <w:r>
        <w:rPr>
          <w:spacing w:val="24"/>
        </w:rPr>
        <w:t> </w:t>
      </w:r>
      <w:r>
        <w:rPr/>
        <w:t>Tâm</w:t>
      </w:r>
      <w:r>
        <w:rPr>
          <w:spacing w:val="22"/>
        </w:rPr>
        <w:t> </w:t>
      </w:r>
      <w:r>
        <w:rPr/>
        <w:t>thành</w:t>
      </w:r>
      <w:r>
        <w:rPr>
          <w:spacing w:val="23"/>
        </w:rPr>
        <w:t> </w:t>
      </w:r>
      <w:r>
        <w:rPr/>
        <w:t>bất</w:t>
      </w:r>
      <w:r>
        <w:rPr>
          <w:spacing w:val="24"/>
        </w:rPr>
        <w:t> </w:t>
      </w:r>
      <w:r>
        <w:rPr/>
        <w:t>thiện,</w:t>
      </w:r>
      <w:r>
        <w:rPr>
          <w:spacing w:val="23"/>
        </w:rPr>
        <w:t> </w:t>
      </w:r>
      <w:r>
        <w:rPr/>
        <w:t>tâm</w:t>
      </w:r>
      <w:r>
        <w:rPr>
          <w:spacing w:val="22"/>
        </w:rPr>
        <w:t> </w:t>
      </w:r>
      <w:r>
        <w:rPr/>
        <w:t>phiền toái vẫn có phải chăng? Phản ngữ: Phải rồi.</w:t>
      </w:r>
    </w:p>
    <w:p>
      <w:pPr>
        <w:pStyle w:val="BodyText"/>
        <w:ind w:right="139"/>
      </w:pPr>
      <w:r>
        <w:rPr>
          <w:rFonts w:ascii="Symbol" w:hAnsi="Symbol"/>
        </w:rPr>
        <w:t></w:t>
      </w:r>
      <w:r>
        <w:rPr>
          <w:spacing w:val="80"/>
        </w:rPr>
        <w:t> </w:t>
      </w:r>
      <w:r>
        <w:rPr>
          <w:b/>
        </w:rPr>
        <w:t>Tự ngôn: </w:t>
      </w:r>
      <w:r>
        <w:rPr/>
        <w:t>Nếu mà tâm có Ái, tâm có Sân, tâm có Si ... Tâm thành bất thiện, tâm phiền toái vẫn có thời không nên nói già cái bất tương ưng tâm như đây.</w:t>
      </w:r>
    </w:p>
    <w:p>
      <w:pPr>
        <w:spacing w:line="298" w:lineRule="exact" w:before="0"/>
        <w:ind w:left="1" w:right="0" w:firstLine="0"/>
        <w:jc w:val="center"/>
        <w:rPr>
          <w:i/>
          <w:sz w:val="26"/>
        </w:rPr>
      </w:pPr>
      <w:r>
        <w:rPr>
          <w:i/>
          <w:sz w:val="26"/>
        </w:rPr>
        <w:t>Dứt</w:t>
      </w:r>
      <w:r>
        <w:rPr>
          <w:i/>
          <w:spacing w:val="-6"/>
          <w:sz w:val="26"/>
        </w:rPr>
        <w:t> </w:t>
      </w:r>
      <w:r>
        <w:rPr>
          <w:i/>
          <w:sz w:val="26"/>
        </w:rPr>
        <w:t>già</w:t>
      </w:r>
      <w:r>
        <w:rPr>
          <w:i/>
          <w:spacing w:val="-5"/>
          <w:sz w:val="26"/>
        </w:rPr>
        <w:t> </w:t>
      </w:r>
      <w:r>
        <w:rPr>
          <w:i/>
          <w:sz w:val="26"/>
        </w:rPr>
        <w:t>cái</w:t>
      </w:r>
      <w:r>
        <w:rPr>
          <w:i/>
          <w:spacing w:val="-2"/>
          <w:sz w:val="26"/>
        </w:rPr>
        <w:t> </w:t>
      </w:r>
      <w:r>
        <w:rPr>
          <w:i/>
          <w:sz w:val="26"/>
        </w:rPr>
        <w:t>bất</w:t>
      </w:r>
      <w:r>
        <w:rPr>
          <w:i/>
          <w:spacing w:val="-5"/>
          <w:sz w:val="26"/>
        </w:rPr>
        <w:t> </w:t>
      </w:r>
      <w:r>
        <w:rPr>
          <w:i/>
          <w:sz w:val="26"/>
        </w:rPr>
        <w:t>tương</w:t>
      </w:r>
      <w:r>
        <w:rPr>
          <w:i/>
          <w:spacing w:val="-3"/>
          <w:sz w:val="26"/>
        </w:rPr>
        <w:t> </w:t>
      </w:r>
      <w:r>
        <w:rPr>
          <w:i/>
          <w:sz w:val="26"/>
        </w:rPr>
        <w:t>ưng</w:t>
      </w:r>
      <w:r>
        <w:rPr>
          <w:i/>
          <w:spacing w:val="-4"/>
          <w:sz w:val="26"/>
        </w:rPr>
        <w:t> </w:t>
      </w:r>
      <w:r>
        <w:rPr>
          <w:i/>
          <w:sz w:val="26"/>
        </w:rPr>
        <w:t>tâm</w:t>
      </w:r>
      <w:r>
        <w:rPr>
          <w:i/>
          <w:spacing w:val="-5"/>
          <w:sz w:val="26"/>
        </w:rPr>
        <w:t> ngữ</w:t>
      </w:r>
    </w:p>
    <w:p>
      <w:pPr>
        <w:spacing w:before="0"/>
        <w:ind w:left="0" w:right="0" w:firstLine="0"/>
        <w:jc w:val="center"/>
        <w:rPr>
          <w:sz w:val="26"/>
        </w:rPr>
      </w:pPr>
      <w:r>
        <w:rPr>
          <w:spacing w:val="-2"/>
          <w:sz w:val="26"/>
        </w:rPr>
        <w:t>--</w:t>
      </w:r>
      <w:r>
        <w:rPr>
          <w:spacing w:val="-10"/>
          <w:sz w:val="26"/>
        </w:rPr>
        <w:t>-</w:t>
      </w:r>
    </w:p>
    <w:p>
      <w:pPr>
        <w:pStyle w:val="BodyText"/>
        <w:spacing w:before="6"/>
        <w:ind w:left="0" w:firstLine="0"/>
      </w:pPr>
    </w:p>
    <w:p>
      <w:pPr>
        <w:spacing w:line="298" w:lineRule="exact" w:before="1"/>
        <w:ind w:left="0" w:right="2" w:firstLine="0"/>
        <w:jc w:val="center"/>
        <w:rPr>
          <w:b/>
          <w:i/>
          <w:sz w:val="26"/>
        </w:rPr>
      </w:pPr>
      <w:bookmarkStart w:name="_bookmark166" w:id="168"/>
      <w:bookmarkEnd w:id="168"/>
      <w:r>
        <w:rPr/>
      </w:r>
      <w:r>
        <w:rPr>
          <w:b/>
          <w:color w:val="00AF50"/>
          <w:sz w:val="26"/>
        </w:rPr>
        <w:t>LIÊN</w:t>
      </w:r>
      <w:r>
        <w:rPr>
          <w:b/>
          <w:color w:val="00AF50"/>
          <w:spacing w:val="-9"/>
          <w:sz w:val="26"/>
        </w:rPr>
        <w:t> </w:t>
      </w:r>
      <w:r>
        <w:rPr>
          <w:b/>
          <w:color w:val="00AF50"/>
          <w:sz w:val="26"/>
        </w:rPr>
        <w:t>QUAN</w:t>
      </w:r>
      <w:r>
        <w:rPr>
          <w:b/>
          <w:color w:val="00AF50"/>
          <w:spacing w:val="-8"/>
          <w:sz w:val="26"/>
        </w:rPr>
        <w:t> </w:t>
      </w:r>
      <w:r>
        <w:rPr>
          <w:b/>
          <w:color w:val="00AF50"/>
          <w:sz w:val="26"/>
        </w:rPr>
        <w:t>LUÂN</w:t>
      </w:r>
      <w:r>
        <w:rPr>
          <w:b/>
          <w:color w:val="00AF50"/>
          <w:spacing w:val="-5"/>
          <w:sz w:val="26"/>
        </w:rPr>
        <w:t> </w:t>
      </w:r>
      <w:r>
        <w:rPr>
          <w:b/>
          <w:color w:val="00AF50"/>
          <w:sz w:val="26"/>
        </w:rPr>
        <w:t>HỒI</w:t>
      </w:r>
      <w:r>
        <w:rPr>
          <w:b/>
          <w:color w:val="00AF50"/>
          <w:spacing w:val="-9"/>
          <w:sz w:val="26"/>
        </w:rPr>
        <w:t> </w:t>
      </w:r>
      <w:r>
        <w:rPr>
          <w:b/>
          <w:color w:val="00AF50"/>
          <w:sz w:val="26"/>
        </w:rPr>
        <w:t>NGỮ</w:t>
      </w:r>
      <w:r>
        <w:rPr>
          <w:b/>
          <w:color w:val="00AF50"/>
          <w:spacing w:val="-8"/>
          <w:sz w:val="26"/>
        </w:rPr>
        <w:t> </w:t>
      </w:r>
      <w:r>
        <w:rPr>
          <w:b/>
          <w:i/>
          <w:color w:val="00AF50"/>
          <w:sz w:val="26"/>
        </w:rPr>
        <w:t>(PARIYĀPANNA</w:t>
      </w:r>
      <w:r>
        <w:rPr>
          <w:b/>
          <w:i/>
          <w:color w:val="00AF50"/>
          <w:spacing w:val="-8"/>
          <w:sz w:val="26"/>
        </w:rPr>
        <w:t> </w:t>
      </w:r>
      <w:r>
        <w:rPr>
          <w:b/>
          <w:i/>
          <w:color w:val="00AF50"/>
          <w:spacing w:val="-2"/>
          <w:sz w:val="26"/>
        </w:rPr>
        <w:t>KATHĀ)</w:t>
      </w:r>
    </w:p>
    <w:p>
      <w:pPr>
        <w:pStyle w:val="Heading3"/>
        <w:spacing w:line="293" w:lineRule="exact" w:before="0"/>
      </w:pPr>
      <w:r>
        <w:rPr>
          <w:spacing w:val="-2"/>
        </w:rPr>
        <w:t>1579.</w:t>
      </w:r>
    </w:p>
    <w:p>
      <w:pPr>
        <w:pStyle w:val="BodyText"/>
        <w:spacing w:line="237" w:lineRule="auto" w:before="1"/>
        <w:ind w:right="139"/>
        <w:jc w:val="both"/>
      </w:pPr>
      <w:r>
        <w:rPr>
          <w:rFonts w:ascii="Symbol" w:hAnsi="Symbol"/>
        </w:rPr>
        <w:t></w:t>
      </w:r>
      <w:r>
        <w:rPr>
          <w:spacing w:val="40"/>
        </w:rPr>
        <w:t> </w:t>
      </w:r>
      <w:r>
        <w:rPr>
          <w:b/>
        </w:rPr>
        <w:t>Tự ngôn: </w:t>
      </w:r>
      <w:r>
        <w:rPr/>
        <w:t>Sắc ái vẫn ngủ ngầm trong Sắc giới, liên quan trong Sắc giới phải chăng? Phản ngữ: Phải rồi.</w:t>
      </w:r>
    </w:p>
    <w:p>
      <w:pPr>
        <w:pStyle w:val="BodyText"/>
        <w:spacing w:before="3"/>
        <w:ind w:right="137"/>
        <w:jc w:val="both"/>
      </w:pPr>
      <w:r>
        <w:rPr>
          <w:rFonts w:ascii="Symbol" w:hAnsi="Symbol"/>
        </w:rPr>
        <w:t></w:t>
      </w:r>
      <w:r>
        <w:rPr>
          <w:spacing w:val="40"/>
        </w:rPr>
        <w:t> </w:t>
      </w:r>
      <w:r>
        <w:rPr>
          <w:b/>
        </w:rPr>
        <w:t>Tự ngôn: </w:t>
      </w:r>
      <w:r>
        <w:rPr/>
        <w:t>Sắc ái thành pháp tìm tòi tài sản, thành pháp tìm tòi đi sanh, thành pháp cơ quan trụ lạc trong hiện đời </w:t>
      </w:r>
      <w:r>
        <w:rPr>
          <w:i/>
        </w:rPr>
        <w:t>(diṭṭhadhamma) </w:t>
      </w:r>
      <w:r>
        <w:rPr/>
        <w:t>đồng đáo, sanh chung, điều hòa, tương</w:t>
      </w:r>
      <w:r>
        <w:rPr>
          <w:spacing w:val="40"/>
        </w:rPr>
        <w:t> </w:t>
      </w:r>
      <w:r>
        <w:rPr/>
        <w:t>ưng,</w:t>
      </w:r>
      <w:r>
        <w:rPr>
          <w:spacing w:val="-2"/>
        </w:rPr>
        <w:t> </w:t>
      </w:r>
      <w:r>
        <w:rPr/>
        <w:t>đồng</w:t>
      </w:r>
      <w:r>
        <w:rPr>
          <w:spacing w:val="-2"/>
        </w:rPr>
        <w:t> </w:t>
      </w:r>
      <w:r>
        <w:rPr/>
        <w:t>sanh,</w:t>
      </w:r>
      <w:r>
        <w:rPr>
          <w:spacing w:val="-2"/>
        </w:rPr>
        <w:t> </w:t>
      </w:r>
      <w:r>
        <w:rPr/>
        <w:t>đồng</w:t>
      </w:r>
      <w:r>
        <w:rPr>
          <w:spacing w:val="-2"/>
        </w:rPr>
        <w:t> </w:t>
      </w:r>
      <w:r>
        <w:rPr/>
        <w:t>diệt, đồng cảnh, đồng</w:t>
      </w:r>
      <w:r>
        <w:rPr>
          <w:spacing w:val="-2"/>
        </w:rPr>
        <w:t> </w:t>
      </w:r>
      <w:r>
        <w:rPr/>
        <w:t>căn</w:t>
      </w:r>
      <w:r>
        <w:rPr>
          <w:spacing w:val="-1"/>
        </w:rPr>
        <w:t> </w:t>
      </w:r>
      <w:r>
        <w:rPr/>
        <w:t>với</w:t>
      </w:r>
      <w:r>
        <w:rPr>
          <w:spacing w:val="-2"/>
        </w:rPr>
        <w:t> </w:t>
      </w:r>
      <w:r>
        <w:rPr/>
        <w:t>tâm,</w:t>
      </w:r>
      <w:r>
        <w:rPr>
          <w:spacing w:val="-2"/>
        </w:rPr>
        <w:t> </w:t>
      </w:r>
      <w:r>
        <w:rPr/>
        <w:t>tìm</w:t>
      </w:r>
      <w:r>
        <w:rPr>
          <w:spacing w:val="-2"/>
        </w:rPr>
        <w:t> </w:t>
      </w:r>
      <w:r>
        <w:rPr/>
        <w:t>tòi</w:t>
      </w:r>
      <w:r>
        <w:rPr>
          <w:spacing w:val="-2"/>
        </w:rPr>
        <w:t> </w:t>
      </w:r>
      <w:r>
        <w:rPr/>
        <w:t>tài</w:t>
      </w:r>
      <w:r>
        <w:rPr>
          <w:spacing w:val="-2"/>
        </w:rPr>
        <w:t> </w:t>
      </w:r>
      <w:r>
        <w:rPr/>
        <w:t>sản với</w:t>
      </w:r>
      <w:r>
        <w:rPr>
          <w:spacing w:val="-2"/>
        </w:rPr>
        <w:t> </w:t>
      </w:r>
      <w:r>
        <w:rPr/>
        <w:t>tâm,</w:t>
      </w:r>
      <w:r>
        <w:rPr>
          <w:spacing w:val="-2"/>
        </w:rPr>
        <w:t> </w:t>
      </w:r>
      <w:r>
        <w:rPr/>
        <w:t>tìm</w:t>
      </w:r>
      <w:r>
        <w:rPr>
          <w:spacing w:val="-2"/>
        </w:rPr>
        <w:t> </w:t>
      </w:r>
      <w:r>
        <w:rPr/>
        <w:t>tòi đi sanh với tâm, thành cơ quan trụ lạc kiến pháp </w:t>
      </w:r>
      <w:r>
        <w:rPr>
          <w:i/>
        </w:rPr>
        <w:t>(diṭṭhadhamma) </w:t>
      </w:r>
      <w:r>
        <w:rPr/>
        <w:t>phải chăng? Phản ngữ: Không nên nói thế đó...</w:t>
      </w:r>
    </w:p>
    <w:p>
      <w:pPr>
        <w:pStyle w:val="BodyText"/>
        <w:spacing w:before="1"/>
        <w:ind w:right="139"/>
        <w:jc w:val="both"/>
      </w:pPr>
      <w:r>
        <w:rPr>
          <w:rFonts w:ascii="Symbol" w:hAnsi="Symbol"/>
        </w:rPr>
        <w:t></w:t>
      </w:r>
      <w:r>
        <w:rPr>
          <w:spacing w:val="40"/>
        </w:rPr>
        <w:t> </w:t>
      </w:r>
      <w:r>
        <w:rPr>
          <w:b/>
        </w:rPr>
        <w:t>Tự ngôn: </w:t>
      </w:r>
      <w:r>
        <w:rPr/>
        <w:t>Dục ái không thành pháp tìm tòi tài sản, không thành pháp tìm tòi đi sanh, không thành pháp cơ quan trụ lạc trong hiện đời, sẽ đồng đáo, sanh chung, điều hòa, tương ưng, đồng sanh, đồng diệt, đồng vật, đồng cảnh với cái tâm phi tìm tòi tài sản, với cái tâm phi tìm tòi đi sanh, với cái tâm phi cơ quan trụ lạc trong hiện đời phải chăng? Phản ngữ: Phải rồi.</w:t>
      </w:r>
    </w:p>
    <w:p>
      <w:pPr>
        <w:pStyle w:val="BodyText"/>
        <w:ind w:right="139"/>
        <w:jc w:val="both"/>
      </w:pPr>
      <w:r>
        <w:rPr>
          <w:rFonts w:ascii="Symbol" w:hAnsi="Symbol"/>
        </w:rPr>
        <w:t></w:t>
      </w:r>
      <w:r>
        <w:rPr>
          <w:spacing w:val="80"/>
        </w:rPr>
        <w:t> </w:t>
      </w:r>
      <w:r>
        <w:rPr>
          <w:b/>
        </w:rPr>
        <w:t>Tự ngôn: </w:t>
      </w:r>
      <w:r>
        <w:rPr/>
        <w:t>Nếu mà Dục ái không thành pháp</w:t>
      </w:r>
      <w:r>
        <w:rPr>
          <w:spacing w:val="17"/>
        </w:rPr>
        <w:t> </w:t>
      </w:r>
      <w:r>
        <w:rPr/>
        <w:t>tìm tòi tài sản, không</w:t>
      </w:r>
      <w:r>
        <w:rPr>
          <w:spacing w:val="16"/>
        </w:rPr>
        <w:t> </w:t>
      </w:r>
      <w:r>
        <w:rPr/>
        <w:t>thành pháp tìm tòi</w:t>
      </w:r>
      <w:r>
        <w:rPr>
          <w:spacing w:val="40"/>
        </w:rPr>
        <w:t> </w:t>
      </w:r>
      <w:r>
        <w:rPr/>
        <w:t>đi sanh, không thành pháp cơ quan trụ lạc trong hiện đời ... sẽ đồng cảnh ... với tâm</w:t>
      </w:r>
      <w:r>
        <w:rPr>
          <w:spacing w:val="40"/>
        </w:rPr>
        <w:t> </w:t>
      </w:r>
      <w:r>
        <w:rPr/>
        <w:t>Phi cơ quan trụ lạc hiện đời thời không nên nói Sắc ái vẫn ngủ ngầm trong Sắc giới, liên quan trong Sắc giới.</w:t>
      </w:r>
    </w:p>
    <w:p>
      <w:pPr>
        <w:pStyle w:val="Heading3"/>
        <w:spacing w:before="3"/>
      </w:pPr>
      <w:r>
        <w:rPr>
          <w:spacing w:val="-2"/>
        </w:rPr>
        <w:t>1580.</w:t>
      </w:r>
    </w:p>
    <w:p>
      <w:pPr>
        <w:pStyle w:val="BodyText"/>
        <w:spacing w:line="237" w:lineRule="auto"/>
        <w:ind w:right="139"/>
      </w:pPr>
      <w:r>
        <w:rPr>
          <w:rFonts w:ascii="Symbol" w:hAnsi="Symbol"/>
        </w:rPr>
        <w:t></w:t>
      </w:r>
      <w:r>
        <w:rPr>
          <w:spacing w:val="80"/>
        </w:rPr>
        <w:t> </w:t>
      </w:r>
      <w:r>
        <w:rPr>
          <w:b/>
        </w:rPr>
        <w:t>Tự ngôn: </w:t>
      </w:r>
      <w:r>
        <w:rPr/>
        <w:t>Sắc ái ngủ ngầm trong Sắc giới, liên quan trong Sắc giới phải chăng? Phản ngữ: Phải rồi.</w:t>
      </w:r>
    </w:p>
    <w:p>
      <w:pPr>
        <w:pStyle w:val="BodyText"/>
        <w:spacing w:line="237" w:lineRule="auto" w:before="6"/>
      </w:pPr>
      <w:r>
        <w:rPr>
          <w:rFonts w:ascii="Symbol" w:hAnsi="Symbol"/>
        </w:rPr>
        <w:t></w:t>
      </w:r>
      <w:r>
        <w:rPr>
          <w:spacing w:val="80"/>
        </w:rPr>
        <w:t> </w:t>
      </w:r>
      <w:r>
        <w:rPr>
          <w:b/>
        </w:rPr>
        <w:t>Tự ngôn: </w:t>
      </w:r>
      <w:r>
        <w:rPr/>
        <w:t>Thinh</w:t>
      </w:r>
      <w:r>
        <w:rPr>
          <w:spacing w:val="-1"/>
        </w:rPr>
        <w:t> </w:t>
      </w:r>
      <w:r>
        <w:rPr/>
        <w:t>ái ngủ ngầm</w:t>
      </w:r>
      <w:r>
        <w:rPr>
          <w:spacing w:val="-1"/>
        </w:rPr>
        <w:t> </w:t>
      </w:r>
      <w:r>
        <w:rPr/>
        <w:t>trong Thinh giới,</w:t>
      </w:r>
      <w:r>
        <w:rPr>
          <w:spacing w:val="-1"/>
        </w:rPr>
        <w:t> </w:t>
      </w:r>
      <w:r>
        <w:rPr/>
        <w:t>liên quan trong Thinh giới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Sắc ái ngủ ngầm trong Sắc giới, liên quan trong Sắc giới phải chăng? Phản ngữ: Phải rồi.</w:t>
      </w:r>
    </w:p>
    <w:p>
      <w:pPr>
        <w:pStyle w:val="BodyText"/>
        <w:spacing w:line="237" w:lineRule="auto" w:before="6"/>
        <w:ind w:right="139"/>
      </w:pPr>
      <w:r>
        <w:rPr>
          <w:rFonts w:ascii="Symbol" w:hAnsi="Symbol"/>
        </w:rPr>
        <w:t></w:t>
      </w:r>
      <w:r>
        <w:rPr>
          <w:spacing w:val="80"/>
        </w:rPr>
        <w:t> </w:t>
      </w:r>
      <w:r>
        <w:rPr>
          <w:b/>
        </w:rPr>
        <w:t>Tự ngôn: </w:t>
      </w:r>
      <w:r>
        <w:rPr/>
        <w:t>Khí ái ... Vị ái ... Xúc ái ngủ ngầm trong Xúc giới, liên quan trong Xúc giới phải chăng? Phản ngữ: Không nên nói thế đó...</w:t>
      </w:r>
    </w:p>
    <w:p>
      <w:pPr>
        <w:pStyle w:val="Heading3"/>
        <w:spacing w:line="240" w:lineRule="auto" w:before="9"/>
      </w:pPr>
      <w:r>
        <w:rPr>
          <w:spacing w:val="-2"/>
        </w:rPr>
        <w:t>1581.</w:t>
      </w:r>
    </w:p>
    <w:p>
      <w:pPr>
        <w:pStyle w:val="Heading3"/>
        <w:spacing w:after="0" w:line="240" w:lineRule="auto"/>
        <w:sectPr>
          <w:type w:val="continuous"/>
          <w:pgSz w:w="11630" w:h="16450"/>
          <w:pgMar w:header="766" w:footer="0" w:top="1060" w:bottom="280" w:left="850" w:right="850"/>
        </w:sectPr>
      </w:pPr>
    </w:p>
    <w:p>
      <w:pPr>
        <w:pStyle w:val="BodyText"/>
        <w:spacing w:before="274"/>
      </w:pPr>
      <w:r>
        <w:rPr>
          <w:rFonts w:ascii="Symbol" w:hAnsi="Symbol"/>
        </w:rPr>
        <w:t></w:t>
      </w:r>
      <w:r>
        <w:rPr>
          <w:spacing w:val="80"/>
        </w:rPr>
        <w:t> </w:t>
      </w:r>
      <w:r>
        <w:rPr>
          <w:b/>
        </w:rPr>
        <w:t>Tự ngôn: </w:t>
      </w:r>
      <w:r>
        <w:rPr/>
        <w:t>Thinh ái ngủ ngầm trong Thinh giới, nhưng không nên nói liên quan trong</w:t>
      </w:r>
      <w:r>
        <w:rPr>
          <w:spacing w:val="40"/>
        </w:rPr>
        <w:t> </w:t>
      </w:r>
      <w:r>
        <w:rPr/>
        <w:t>Thinh giới phải chăng? Phản ngữ: Phải rồi.</w:t>
      </w:r>
    </w:p>
    <w:p>
      <w:pPr>
        <w:pStyle w:val="BodyText"/>
        <w:spacing w:line="237" w:lineRule="auto" w:before="2"/>
        <w:ind w:right="156"/>
      </w:pPr>
      <w:r>
        <w:rPr>
          <w:rFonts w:ascii="Symbol" w:hAnsi="Symbol"/>
        </w:rPr>
        <w:t></w:t>
      </w:r>
      <w:r>
        <w:rPr>
          <w:spacing w:val="80"/>
        </w:rPr>
        <w:t> </w:t>
      </w:r>
      <w:r>
        <w:rPr>
          <w:b/>
        </w:rPr>
        <w:t>Tự ngôn: </w:t>
      </w:r>
      <w:r>
        <w:rPr/>
        <w:t>Sắc ái ngủ</w:t>
      </w:r>
      <w:r>
        <w:rPr>
          <w:spacing w:val="19"/>
        </w:rPr>
        <w:t> </w:t>
      </w:r>
      <w:r>
        <w:rPr/>
        <w:t>ngầm trong</w:t>
      </w:r>
      <w:r>
        <w:rPr>
          <w:spacing w:val="18"/>
        </w:rPr>
        <w:t> </w:t>
      </w:r>
      <w:r>
        <w:rPr/>
        <w:t>Sắc giới, nhưng không nên nói liên quan trong</w:t>
      </w:r>
      <w:r>
        <w:rPr>
          <w:spacing w:val="20"/>
        </w:rPr>
        <w:t> </w:t>
      </w:r>
      <w:r>
        <w:rPr/>
        <w:t>Sắc</w:t>
      </w:r>
      <w:r>
        <w:rPr>
          <w:spacing w:val="40"/>
        </w:rPr>
        <w:t> </w:t>
      </w:r>
      <w:r>
        <w:rPr/>
        <w:t>giới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Khí</w:t>
      </w:r>
      <w:r>
        <w:rPr>
          <w:spacing w:val="-3"/>
        </w:rPr>
        <w:t> </w:t>
      </w:r>
      <w:r>
        <w:rPr/>
        <w:t>ái</w:t>
      </w:r>
      <w:r>
        <w:rPr>
          <w:spacing w:val="-3"/>
        </w:rPr>
        <w:t> </w:t>
      </w:r>
      <w:r>
        <w:rPr/>
        <w:t>...</w:t>
      </w:r>
      <w:r>
        <w:rPr>
          <w:spacing w:val="-3"/>
        </w:rPr>
        <w:t> </w:t>
      </w:r>
      <w:r>
        <w:rPr/>
        <w:t>Vị</w:t>
      </w:r>
      <w:r>
        <w:rPr>
          <w:spacing w:val="-1"/>
        </w:rPr>
        <w:t> </w:t>
      </w:r>
      <w:r>
        <w:rPr/>
        <w:t>ái</w:t>
      </w:r>
      <w:r>
        <w:rPr>
          <w:spacing w:val="-2"/>
        </w:rPr>
        <w:t> </w:t>
      </w:r>
      <w:r>
        <w:rPr/>
        <w:t>...</w:t>
      </w:r>
      <w:r>
        <w:rPr>
          <w:spacing w:val="-3"/>
        </w:rPr>
        <w:t> </w:t>
      </w:r>
      <w:r>
        <w:rPr/>
        <w:t>Xúc</w:t>
      </w:r>
      <w:r>
        <w:rPr>
          <w:spacing w:val="-3"/>
        </w:rPr>
        <w:t> </w:t>
      </w:r>
      <w:r>
        <w:rPr/>
        <w:t>ái ngủ</w:t>
      </w:r>
      <w:r>
        <w:rPr>
          <w:spacing w:val="-3"/>
        </w:rPr>
        <w:t> </w:t>
      </w:r>
      <w:r>
        <w:rPr/>
        <w:t>ngầm</w:t>
      </w:r>
      <w:r>
        <w:rPr>
          <w:spacing w:val="-5"/>
        </w:rPr>
        <w:t> </w:t>
      </w:r>
      <w:r>
        <w:rPr/>
        <w:t>trong</w:t>
      </w:r>
      <w:r>
        <w:rPr>
          <w:spacing w:val="-2"/>
        </w:rPr>
        <w:t> </w:t>
      </w:r>
      <w:r>
        <w:rPr/>
        <w:t>Xúc giới,</w:t>
      </w:r>
      <w:r>
        <w:rPr>
          <w:spacing w:val="-3"/>
        </w:rPr>
        <w:t> </w:t>
      </w:r>
      <w:r>
        <w:rPr/>
        <w:t>nhưng</w:t>
      </w:r>
      <w:r>
        <w:rPr>
          <w:spacing w:val="-3"/>
        </w:rPr>
        <w:t> </w:t>
      </w:r>
      <w:r>
        <w:rPr/>
        <w:t>không</w:t>
      </w:r>
      <w:r>
        <w:rPr>
          <w:spacing w:val="-3"/>
        </w:rPr>
        <w:t> </w:t>
      </w:r>
      <w:r>
        <w:rPr/>
        <w:t>nên nói</w:t>
      </w:r>
      <w:r>
        <w:rPr>
          <w:spacing w:val="-3"/>
        </w:rPr>
        <w:t> </w:t>
      </w:r>
      <w:r>
        <w:rPr/>
        <w:t>liên quan trong Xúc giới phải chăng? Phản ngữ: Phải rồi.</w:t>
      </w:r>
    </w:p>
    <w:p>
      <w:pPr>
        <w:pStyle w:val="BodyText"/>
        <w:spacing w:line="237" w:lineRule="auto" w:before="6"/>
        <w:ind w:right="156"/>
      </w:pPr>
      <w:r>
        <w:rPr>
          <w:rFonts w:ascii="Symbol" w:hAnsi="Symbol"/>
        </w:rPr>
        <w:t></w:t>
      </w:r>
      <w:r>
        <w:rPr>
          <w:spacing w:val="80"/>
        </w:rPr>
        <w:t> </w:t>
      </w:r>
      <w:r>
        <w:rPr>
          <w:b/>
        </w:rPr>
        <w:t>Tự ngôn: </w:t>
      </w:r>
      <w:r>
        <w:rPr/>
        <w:t>Sắc ái ngủ</w:t>
      </w:r>
      <w:r>
        <w:rPr>
          <w:spacing w:val="19"/>
        </w:rPr>
        <w:t> </w:t>
      </w:r>
      <w:r>
        <w:rPr/>
        <w:t>ngầm trong</w:t>
      </w:r>
      <w:r>
        <w:rPr>
          <w:spacing w:val="18"/>
        </w:rPr>
        <w:t> </w:t>
      </w:r>
      <w:r>
        <w:rPr/>
        <w:t>Sắc giới, nhưng không nên nói liên quan trong</w:t>
      </w:r>
      <w:r>
        <w:rPr>
          <w:spacing w:val="20"/>
        </w:rPr>
        <w:t> </w:t>
      </w:r>
      <w:r>
        <w:rPr/>
        <w:t>Sắc</w:t>
      </w:r>
      <w:r>
        <w:rPr>
          <w:spacing w:val="40"/>
        </w:rPr>
        <w:t> </w:t>
      </w:r>
      <w:r>
        <w:rPr/>
        <w:t>giới phải chăng? Phản ngữ: Không nên nói thế đó...</w:t>
      </w:r>
    </w:p>
    <w:p>
      <w:pPr>
        <w:pStyle w:val="Heading3"/>
        <w:spacing w:line="295" w:lineRule="exact" w:before="9"/>
      </w:pPr>
      <w:r>
        <w:rPr>
          <w:spacing w:val="-2"/>
        </w:rPr>
        <w:t>1582.</w:t>
      </w:r>
    </w:p>
    <w:p>
      <w:pPr>
        <w:pStyle w:val="BodyText"/>
        <w:ind w:right="139"/>
        <w:jc w:val="both"/>
      </w:pPr>
      <w:r>
        <w:rPr>
          <w:rFonts w:ascii="Symbol" w:hAnsi="Symbol"/>
        </w:rPr>
        <w:t></w:t>
      </w:r>
      <w:r>
        <w:rPr>
          <w:spacing w:val="40"/>
        </w:rPr>
        <w:t> </w:t>
      </w:r>
      <w:r>
        <w:rPr>
          <w:b/>
        </w:rPr>
        <w:t>Tự ngôn: </w:t>
      </w:r>
      <w:r>
        <w:rPr/>
        <w:t>Vô sắc ái ngủ ngầm trong Vô sắc giới, liên quan trong Vô sắc giới phải chăng? Phản ngữ: Phải rồi.</w:t>
      </w:r>
    </w:p>
    <w:p>
      <w:pPr>
        <w:pStyle w:val="BodyText"/>
        <w:ind w:right="139"/>
        <w:jc w:val="both"/>
      </w:pPr>
      <w:r>
        <w:rPr>
          <w:rFonts w:ascii="Symbol" w:hAnsi="Symbol"/>
        </w:rPr>
        <w:t></w:t>
      </w:r>
      <w:r>
        <w:rPr>
          <w:spacing w:val="80"/>
        </w:rPr>
        <w:t> </w:t>
      </w:r>
      <w:r>
        <w:rPr>
          <w:b/>
        </w:rPr>
        <w:t>Tự ngôn: </w:t>
      </w:r>
      <w:r>
        <w:rPr/>
        <w:t>Vô sắc ái thành pháp tìm tòi tài sản, thành pháp tìm tòi đi sanh, thành pháp cơ quan trụ lạc hiện đời, đồng đáo, sanh chung, điều hòa, tương ưng, đồng sanh, đồng diệt, đồng</w:t>
      </w:r>
      <w:r>
        <w:rPr>
          <w:spacing w:val="-1"/>
        </w:rPr>
        <w:t> </w:t>
      </w:r>
      <w:r>
        <w:rPr/>
        <w:t>vật, đồng</w:t>
      </w:r>
      <w:r>
        <w:rPr>
          <w:spacing w:val="-1"/>
        </w:rPr>
        <w:t> </w:t>
      </w:r>
      <w:r>
        <w:rPr/>
        <w:t>cảnh với</w:t>
      </w:r>
      <w:r>
        <w:rPr>
          <w:spacing w:val="-1"/>
        </w:rPr>
        <w:t> </w:t>
      </w:r>
      <w:r>
        <w:rPr/>
        <w:t>cái tâm</w:t>
      </w:r>
      <w:r>
        <w:rPr>
          <w:spacing w:val="-2"/>
        </w:rPr>
        <w:t> </w:t>
      </w:r>
      <w:r>
        <w:rPr/>
        <w:t>tìm</w:t>
      </w:r>
      <w:r>
        <w:rPr>
          <w:spacing w:val="-1"/>
        </w:rPr>
        <w:t> </w:t>
      </w:r>
      <w:r>
        <w:rPr/>
        <w:t>tòi</w:t>
      </w:r>
      <w:r>
        <w:rPr>
          <w:spacing w:val="-1"/>
        </w:rPr>
        <w:t> </w:t>
      </w:r>
      <w:r>
        <w:rPr/>
        <w:t>tài</w:t>
      </w:r>
      <w:r>
        <w:rPr>
          <w:spacing w:val="-1"/>
        </w:rPr>
        <w:t> </w:t>
      </w:r>
      <w:r>
        <w:rPr/>
        <w:t>sản, với cái tâm tìm</w:t>
      </w:r>
      <w:r>
        <w:rPr>
          <w:spacing w:val="-3"/>
        </w:rPr>
        <w:t> </w:t>
      </w:r>
      <w:r>
        <w:rPr/>
        <w:t>tòi</w:t>
      </w:r>
      <w:r>
        <w:rPr>
          <w:spacing w:val="-1"/>
        </w:rPr>
        <w:t> </w:t>
      </w:r>
      <w:r>
        <w:rPr/>
        <w:t>đi</w:t>
      </w:r>
      <w:r>
        <w:rPr>
          <w:spacing w:val="-1"/>
        </w:rPr>
        <w:t> </w:t>
      </w:r>
      <w:r>
        <w:rPr/>
        <w:t>sanh, với</w:t>
      </w:r>
      <w:r>
        <w:rPr>
          <w:spacing w:val="-1"/>
        </w:rPr>
        <w:t> </w:t>
      </w:r>
      <w:r>
        <w:rPr/>
        <w:t>cái tâm thành cơ quan trụ lạc trong hiện thế phải chăng? Phản ngữ: Không nên nói thế</w:t>
      </w:r>
      <w:r>
        <w:rPr>
          <w:spacing w:val="40"/>
        </w:rPr>
        <w:t> </w:t>
      </w:r>
      <w:r>
        <w:rPr>
          <w:spacing w:val="-2"/>
        </w:rPr>
        <w:t>đó...</w:t>
      </w:r>
    </w:p>
    <w:p>
      <w:pPr>
        <w:pStyle w:val="BodyText"/>
        <w:ind w:right="140"/>
        <w:jc w:val="both"/>
      </w:pPr>
      <w:r>
        <w:rPr>
          <w:rFonts w:ascii="Symbol" w:hAnsi="Symbol"/>
        </w:rPr>
        <w:t></w:t>
      </w:r>
      <w:r>
        <w:rPr>
          <w:spacing w:val="40"/>
        </w:rPr>
        <w:t> </w:t>
      </w:r>
      <w:r>
        <w:rPr>
          <w:b/>
        </w:rPr>
        <w:t>Tự ngôn: </w:t>
      </w:r>
      <w:r>
        <w:rPr/>
        <w:t>Vô sắc ái sẽ thành pháp tìm tòi tài sản, sẽ thành pháp tìm tòi đi sanh, sẽ</w:t>
      </w:r>
      <w:r>
        <w:rPr>
          <w:spacing w:val="40"/>
        </w:rPr>
        <w:t> </w:t>
      </w:r>
      <w:r>
        <w:rPr/>
        <w:t>thành pháp cơ quan trụ lạc trong hiện đời ... sẽ đồng cảnh ... với tâm thành cơ quan trụ lạc hiện đời cũng chẳng phải đặng phải chăng? Phản ngữ: Phải rồi.</w:t>
      </w:r>
    </w:p>
    <w:p>
      <w:pPr>
        <w:pStyle w:val="BodyText"/>
        <w:ind w:right="137"/>
        <w:jc w:val="both"/>
      </w:pPr>
      <w:r>
        <w:rPr>
          <w:rFonts w:ascii="Symbol" w:hAnsi="Symbol"/>
        </w:rPr>
        <w:t></w:t>
      </w:r>
      <w:r>
        <w:rPr>
          <w:spacing w:val="40"/>
        </w:rPr>
        <w:t> </w:t>
      </w:r>
      <w:r>
        <w:rPr>
          <w:b/>
        </w:rPr>
        <w:t>Tự ngôn: </w:t>
      </w:r>
      <w:r>
        <w:rPr/>
        <w:t>Nếu mà Sắc ái không thành pháp tìm</w:t>
      </w:r>
      <w:r>
        <w:rPr>
          <w:spacing w:val="-3"/>
        </w:rPr>
        <w:t> </w:t>
      </w:r>
      <w:r>
        <w:rPr/>
        <w:t>tòi</w:t>
      </w:r>
      <w:r>
        <w:rPr>
          <w:spacing w:val="-1"/>
        </w:rPr>
        <w:t> </w:t>
      </w:r>
      <w:r>
        <w:rPr/>
        <w:t>tài</w:t>
      </w:r>
      <w:r>
        <w:rPr>
          <w:spacing w:val="-1"/>
        </w:rPr>
        <w:t> </w:t>
      </w:r>
      <w:r>
        <w:rPr/>
        <w:t>sản,</w:t>
      </w:r>
      <w:r>
        <w:rPr>
          <w:spacing w:val="-1"/>
        </w:rPr>
        <w:t> </w:t>
      </w:r>
      <w:r>
        <w:rPr/>
        <w:t>không thành</w:t>
      </w:r>
      <w:r>
        <w:rPr>
          <w:spacing w:val="-1"/>
        </w:rPr>
        <w:t> </w:t>
      </w:r>
      <w:r>
        <w:rPr/>
        <w:t>pháp tìm</w:t>
      </w:r>
      <w:r>
        <w:rPr>
          <w:spacing w:val="-1"/>
        </w:rPr>
        <w:t> </w:t>
      </w:r>
      <w:r>
        <w:rPr/>
        <w:t>tòi</w:t>
      </w:r>
      <w:r>
        <w:rPr>
          <w:spacing w:val="-1"/>
        </w:rPr>
        <w:t> </w:t>
      </w:r>
      <w:r>
        <w:rPr/>
        <w:t>đi sanh ... phi đồng cảnh ... chẳng phải với tâm thành cơ quan trụ pháp lạc trong hiện đời thời không nên nói Vô sắc ái ngủ ngầm trong Vô sắc giới, liên quan trong Vô sắc giới.</w:t>
      </w:r>
    </w:p>
    <w:p>
      <w:pPr>
        <w:pStyle w:val="Heading3"/>
        <w:spacing w:line="295" w:lineRule="exact" w:before="1"/>
      </w:pPr>
      <w:r>
        <w:rPr>
          <w:spacing w:val="-2"/>
        </w:rPr>
        <w:t>1583.</w:t>
      </w:r>
    </w:p>
    <w:p>
      <w:pPr>
        <w:pStyle w:val="BodyText"/>
        <w:ind w:right="139"/>
      </w:pPr>
      <w:r>
        <w:rPr>
          <w:rFonts w:ascii="Symbol" w:hAnsi="Symbol"/>
        </w:rPr>
        <w:t></w:t>
      </w:r>
      <w:r>
        <w:rPr>
          <w:spacing w:val="80"/>
        </w:rPr>
        <w:t> </w:t>
      </w:r>
      <w:r>
        <w:rPr>
          <w:b/>
        </w:rPr>
        <w:t>Tự</w:t>
      </w:r>
      <w:r>
        <w:rPr>
          <w:b/>
          <w:spacing w:val="31"/>
        </w:rPr>
        <w:t> </w:t>
      </w:r>
      <w:r>
        <w:rPr>
          <w:b/>
        </w:rPr>
        <w:t>ngôn:</w:t>
      </w:r>
      <w:r>
        <w:rPr>
          <w:b/>
          <w:spacing w:val="33"/>
        </w:rPr>
        <w:t> </w:t>
      </w:r>
      <w:r>
        <w:rPr/>
        <w:t>Vô</w:t>
      </w:r>
      <w:r>
        <w:rPr>
          <w:spacing w:val="31"/>
        </w:rPr>
        <w:t> </w:t>
      </w:r>
      <w:r>
        <w:rPr/>
        <w:t>sắc</w:t>
      </w:r>
      <w:r>
        <w:rPr>
          <w:spacing w:val="31"/>
        </w:rPr>
        <w:t> </w:t>
      </w:r>
      <w:r>
        <w:rPr/>
        <w:t>ái</w:t>
      </w:r>
      <w:r>
        <w:rPr>
          <w:spacing w:val="32"/>
        </w:rPr>
        <w:t> </w:t>
      </w:r>
      <w:r>
        <w:rPr/>
        <w:t>ngủ</w:t>
      </w:r>
      <w:r>
        <w:rPr>
          <w:spacing w:val="31"/>
        </w:rPr>
        <w:t> </w:t>
      </w:r>
      <w:r>
        <w:rPr/>
        <w:t>ngầm</w:t>
      </w:r>
      <w:r>
        <w:rPr>
          <w:spacing w:val="28"/>
        </w:rPr>
        <w:t> </w:t>
      </w:r>
      <w:r>
        <w:rPr/>
        <w:t>trong</w:t>
      </w:r>
      <w:r>
        <w:rPr>
          <w:spacing w:val="32"/>
        </w:rPr>
        <w:t> </w:t>
      </w:r>
      <w:r>
        <w:rPr/>
        <w:t>Vô</w:t>
      </w:r>
      <w:r>
        <w:rPr>
          <w:spacing w:val="31"/>
        </w:rPr>
        <w:t> </w:t>
      </w:r>
      <w:r>
        <w:rPr/>
        <w:t>sắc</w:t>
      </w:r>
      <w:r>
        <w:rPr>
          <w:spacing w:val="33"/>
        </w:rPr>
        <w:t> </w:t>
      </w:r>
      <w:r>
        <w:rPr/>
        <w:t>giới,</w:t>
      </w:r>
      <w:r>
        <w:rPr>
          <w:spacing w:val="31"/>
        </w:rPr>
        <w:t> </w:t>
      </w:r>
      <w:r>
        <w:rPr/>
        <w:t>liên</w:t>
      </w:r>
      <w:r>
        <w:rPr>
          <w:spacing w:val="31"/>
        </w:rPr>
        <w:t> </w:t>
      </w:r>
      <w:r>
        <w:rPr/>
        <w:t>quan</w:t>
      </w:r>
      <w:r>
        <w:rPr>
          <w:spacing w:val="31"/>
        </w:rPr>
        <w:t> </w:t>
      </w:r>
      <w:r>
        <w:rPr/>
        <w:t>trong</w:t>
      </w:r>
      <w:r>
        <w:rPr>
          <w:spacing w:val="35"/>
        </w:rPr>
        <w:t> </w:t>
      </w:r>
      <w:r>
        <w:rPr/>
        <w:t>Vô</w:t>
      </w:r>
      <w:r>
        <w:rPr>
          <w:spacing w:val="31"/>
        </w:rPr>
        <w:t> </w:t>
      </w:r>
      <w:r>
        <w:rPr/>
        <w:t>sắc</w:t>
      </w:r>
      <w:r>
        <w:rPr>
          <w:spacing w:val="31"/>
        </w:rPr>
        <w:t> </w:t>
      </w:r>
      <w:r>
        <w:rPr/>
        <w:t>giới</w:t>
      </w:r>
      <w:r>
        <w:rPr>
          <w:spacing w:val="34"/>
        </w:rPr>
        <w:t> </w:t>
      </w:r>
      <w:r>
        <w:rPr/>
        <w:t>phải chăng? Phản ngữ: Phải rồi.</w:t>
      </w:r>
    </w:p>
    <w:p>
      <w:pPr>
        <w:pStyle w:val="BodyText"/>
      </w:pPr>
      <w:r>
        <w:rPr>
          <w:rFonts w:ascii="Symbol" w:hAnsi="Symbol"/>
        </w:rPr>
        <w:t></w:t>
      </w:r>
      <w:r>
        <w:rPr>
          <w:spacing w:val="80"/>
        </w:rPr>
        <w:t> </w:t>
      </w:r>
      <w:r>
        <w:rPr>
          <w:b/>
        </w:rPr>
        <w:t>Tự ngôn: </w:t>
      </w:r>
      <w:r>
        <w:rPr/>
        <w:t>Thinh</w:t>
      </w:r>
      <w:r>
        <w:rPr>
          <w:spacing w:val="-1"/>
        </w:rPr>
        <w:t> </w:t>
      </w:r>
      <w:r>
        <w:rPr/>
        <w:t>ái ngủ ngầm</w:t>
      </w:r>
      <w:r>
        <w:rPr>
          <w:spacing w:val="-1"/>
        </w:rPr>
        <w:t> </w:t>
      </w:r>
      <w:r>
        <w:rPr/>
        <w:t>trong Thinh giới,</w:t>
      </w:r>
      <w:r>
        <w:rPr>
          <w:spacing w:val="-1"/>
        </w:rPr>
        <w:t> </w:t>
      </w:r>
      <w:r>
        <w:rPr/>
        <w:t>liên quan trong Thinh giới phải chăng? Phản ngữ: Không nên nói thế đó...</w:t>
      </w:r>
    </w:p>
    <w:p>
      <w:pPr>
        <w:pStyle w:val="BodyText"/>
        <w:ind w:right="139"/>
      </w:pPr>
      <w:r>
        <w:rPr>
          <w:rFonts w:ascii="Symbol" w:hAnsi="Symbol"/>
        </w:rPr>
        <w:t></w:t>
      </w:r>
      <w:r>
        <w:rPr>
          <w:spacing w:val="80"/>
        </w:rPr>
        <w:t> </w:t>
      </w:r>
      <w:r>
        <w:rPr>
          <w:b/>
        </w:rPr>
        <w:t>Tự</w:t>
      </w:r>
      <w:r>
        <w:rPr>
          <w:b/>
          <w:spacing w:val="31"/>
        </w:rPr>
        <w:t> </w:t>
      </w:r>
      <w:r>
        <w:rPr>
          <w:b/>
        </w:rPr>
        <w:t>ngôn:</w:t>
      </w:r>
      <w:r>
        <w:rPr>
          <w:b/>
          <w:spacing w:val="33"/>
        </w:rPr>
        <w:t> </w:t>
      </w:r>
      <w:r>
        <w:rPr/>
        <w:t>Vô</w:t>
      </w:r>
      <w:r>
        <w:rPr>
          <w:spacing w:val="31"/>
        </w:rPr>
        <w:t> </w:t>
      </w:r>
      <w:r>
        <w:rPr/>
        <w:t>sắc</w:t>
      </w:r>
      <w:r>
        <w:rPr>
          <w:spacing w:val="31"/>
        </w:rPr>
        <w:t> </w:t>
      </w:r>
      <w:r>
        <w:rPr/>
        <w:t>ái</w:t>
      </w:r>
      <w:r>
        <w:rPr>
          <w:spacing w:val="32"/>
        </w:rPr>
        <w:t> </w:t>
      </w:r>
      <w:r>
        <w:rPr/>
        <w:t>ngủ</w:t>
      </w:r>
      <w:r>
        <w:rPr>
          <w:spacing w:val="31"/>
        </w:rPr>
        <w:t> </w:t>
      </w:r>
      <w:r>
        <w:rPr/>
        <w:t>ngầm</w:t>
      </w:r>
      <w:r>
        <w:rPr>
          <w:spacing w:val="28"/>
        </w:rPr>
        <w:t> </w:t>
      </w:r>
      <w:r>
        <w:rPr/>
        <w:t>trong</w:t>
      </w:r>
      <w:r>
        <w:rPr>
          <w:spacing w:val="32"/>
        </w:rPr>
        <w:t> </w:t>
      </w:r>
      <w:r>
        <w:rPr/>
        <w:t>Vô</w:t>
      </w:r>
      <w:r>
        <w:rPr>
          <w:spacing w:val="31"/>
        </w:rPr>
        <w:t> </w:t>
      </w:r>
      <w:r>
        <w:rPr/>
        <w:t>sắc</w:t>
      </w:r>
      <w:r>
        <w:rPr>
          <w:spacing w:val="33"/>
        </w:rPr>
        <w:t> </w:t>
      </w:r>
      <w:r>
        <w:rPr/>
        <w:t>giới,</w:t>
      </w:r>
      <w:r>
        <w:rPr>
          <w:spacing w:val="31"/>
        </w:rPr>
        <w:t> </w:t>
      </w:r>
      <w:r>
        <w:rPr/>
        <w:t>liên</w:t>
      </w:r>
      <w:r>
        <w:rPr>
          <w:spacing w:val="31"/>
        </w:rPr>
        <w:t> </w:t>
      </w:r>
      <w:r>
        <w:rPr/>
        <w:t>quan</w:t>
      </w:r>
      <w:r>
        <w:rPr>
          <w:spacing w:val="31"/>
        </w:rPr>
        <w:t> </w:t>
      </w:r>
      <w:r>
        <w:rPr/>
        <w:t>trong</w:t>
      </w:r>
      <w:r>
        <w:rPr>
          <w:spacing w:val="35"/>
        </w:rPr>
        <w:t> </w:t>
      </w:r>
      <w:r>
        <w:rPr/>
        <w:t>Vô</w:t>
      </w:r>
      <w:r>
        <w:rPr>
          <w:spacing w:val="31"/>
        </w:rPr>
        <w:t> </w:t>
      </w:r>
      <w:r>
        <w:rPr/>
        <w:t>sắc</w:t>
      </w:r>
      <w:r>
        <w:rPr>
          <w:spacing w:val="31"/>
        </w:rPr>
        <w:t> </w:t>
      </w:r>
      <w:r>
        <w:rPr/>
        <w:t>giới</w:t>
      </w:r>
      <w:r>
        <w:rPr>
          <w:spacing w:val="34"/>
        </w:rPr>
        <w:t> </w:t>
      </w:r>
      <w:r>
        <w:rPr/>
        <w:t>phải chăng? Phản ngữ: Phải rồi.</w:t>
      </w:r>
    </w:p>
    <w:p>
      <w:pPr>
        <w:pStyle w:val="BodyText"/>
        <w:ind w:right="139"/>
      </w:pPr>
      <w:r>
        <w:rPr>
          <w:rFonts w:ascii="Symbol" w:hAnsi="Symbol"/>
        </w:rPr>
        <w:t></w:t>
      </w:r>
      <w:r>
        <w:rPr>
          <w:spacing w:val="80"/>
        </w:rPr>
        <w:t> </w:t>
      </w:r>
      <w:r>
        <w:rPr>
          <w:b/>
        </w:rPr>
        <w:t>Tự ngôn: </w:t>
      </w:r>
      <w:r>
        <w:rPr/>
        <w:t>Khí ái ... Vị ái ... Xúc ái ngủ ngầm trong Xúc giới, liên quan trong Xúc giới phải chăng? Phản ngữ: Không nên nói thế đó...</w:t>
      </w:r>
    </w:p>
    <w:p>
      <w:pPr>
        <w:pStyle w:val="Heading3"/>
        <w:spacing w:before="0"/>
      </w:pPr>
      <w:r>
        <w:rPr>
          <w:spacing w:val="-2"/>
        </w:rPr>
        <w:t>1584.</w:t>
      </w:r>
    </w:p>
    <w:p>
      <w:pPr>
        <w:pStyle w:val="BodyText"/>
        <w:spacing w:line="237" w:lineRule="auto"/>
      </w:pPr>
      <w:r>
        <w:rPr>
          <w:rFonts w:ascii="Symbol" w:hAnsi="Symbol"/>
        </w:rPr>
        <w:t></w:t>
      </w:r>
      <w:r>
        <w:rPr>
          <w:spacing w:val="80"/>
        </w:rPr>
        <w:t> </w:t>
      </w:r>
      <w:r>
        <w:rPr>
          <w:b/>
        </w:rPr>
        <w:t>Tự ngôn: </w:t>
      </w:r>
      <w:r>
        <w:rPr/>
        <w:t>Thinh ái ngủ ngầm trong Thinh giới, nhưng không nên nói liên quan trong</w:t>
      </w:r>
      <w:r>
        <w:rPr>
          <w:spacing w:val="40"/>
        </w:rPr>
        <w:t> </w:t>
      </w:r>
      <w:r>
        <w:rPr/>
        <w:t>Thinh giới phải chăng? Phản ngữ: Phải rồi.</w:t>
      </w:r>
    </w:p>
    <w:p>
      <w:pPr>
        <w:pStyle w:val="BodyText"/>
        <w:spacing w:line="237" w:lineRule="auto" w:before="6"/>
      </w:pPr>
      <w:r>
        <w:rPr>
          <w:rFonts w:ascii="Symbol" w:hAnsi="Symbol"/>
        </w:rPr>
        <w:t></w:t>
      </w:r>
      <w:r>
        <w:rPr>
          <w:spacing w:val="80"/>
        </w:rPr>
        <w:t> </w:t>
      </w:r>
      <w:r>
        <w:rPr>
          <w:b/>
        </w:rPr>
        <w:t>Tự ngôn: </w:t>
      </w:r>
      <w:r>
        <w:rPr/>
        <w:t>Vô sắc ái ngủ ngầm trong Vô sắc giới nhưng không nên nói liên quan trong Vô sắc giới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Khí ái ... Vị ái ... Xúc ái ngủ ngầm trong Xúc giới nhưng không nên nói liên quan trong Xúc giới phải chăng? Phản ngữ: Phải rồi.</w:t>
      </w:r>
    </w:p>
    <w:p>
      <w:pPr>
        <w:pStyle w:val="BodyText"/>
      </w:pPr>
      <w:r>
        <w:rPr>
          <w:rFonts w:ascii="Symbol" w:hAnsi="Symbol"/>
        </w:rPr>
        <w:t></w:t>
      </w:r>
      <w:r>
        <w:rPr>
          <w:spacing w:val="80"/>
        </w:rPr>
        <w:t> </w:t>
      </w:r>
      <w:r>
        <w:rPr>
          <w:b/>
        </w:rPr>
        <w:t>Tự ngôn: </w:t>
      </w:r>
      <w:r>
        <w:rPr/>
        <w:t>Vô sắc ái ngủ ngầm trong Vô sắc giới nhưng không nên nói liên quan trong Vô sắc giới phải chăng? Phản ngữ: Không nên nói thế đó...</w:t>
      </w:r>
    </w:p>
    <w:p>
      <w:pPr>
        <w:pStyle w:val="Heading3"/>
        <w:spacing w:before="6"/>
      </w:pPr>
      <w:r>
        <w:rPr>
          <w:spacing w:val="-2"/>
        </w:rPr>
        <w:t>1585.</w:t>
      </w:r>
    </w:p>
    <w:p>
      <w:pPr>
        <w:pStyle w:val="BodyText"/>
        <w:ind w:right="139"/>
        <w:jc w:val="both"/>
      </w:pPr>
      <w:r>
        <w:rPr>
          <w:rFonts w:ascii="Symbol" w:hAnsi="Symbol"/>
        </w:rPr>
        <w:t></w:t>
      </w:r>
      <w:r>
        <w:rPr>
          <w:spacing w:val="80"/>
        </w:rPr>
        <w:t> </w:t>
      </w:r>
      <w:r>
        <w:rPr/>
        <w:t>Phản ngữ: Chớ nên nói rằng Sắc ái ngủ ngầm trong Sắc giới, liên quan trong Sắc giới; Vô sắc ái ngủ ngầm trong Vô sắc giới liên quan trong Vô sắc giới phải chăng? </w:t>
      </w:r>
      <w:r>
        <w:rPr>
          <w:b/>
        </w:rPr>
        <w:t>Tự ngôn: </w:t>
      </w:r>
      <w:r>
        <w:rPr/>
        <w:t>Phải rồi.</w:t>
      </w:r>
    </w:p>
    <w:p>
      <w:pPr>
        <w:pStyle w:val="BodyText"/>
        <w:ind w:right="140"/>
        <w:jc w:val="both"/>
      </w:pPr>
      <w:r>
        <w:rPr>
          <w:rFonts w:ascii="Symbol" w:hAnsi="Symbol"/>
        </w:rPr>
        <w:t></w:t>
      </w:r>
      <w:r>
        <w:rPr>
          <w:spacing w:val="40"/>
        </w:rPr>
        <w:t> </w:t>
      </w:r>
      <w:r>
        <w:rPr/>
        <w:t>Phản ngữ: Dục ái ngủ ngầm trong Dục giới, liên quan trong Dục giới phải chăng? </w:t>
      </w:r>
      <w:r>
        <w:rPr>
          <w:b/>
        </w:rPr>
        <w:t>Tự ngôn: </w:t>
      </w:r>
      <w:r>
        <w:rPr/>
        <w:t>Phải rồi.</w:t>
      </w:r>
    </w:p>
    <w:p>
      <w:pPr>
        <w:pStyle w:val="BodyText"/>
        <w:spacing w:after="0"/>
        <w:jc w:val="both"/>
        <w:sectPr>
          <w:pgSz w:w="11630" w:h="16450"/>
          <w:pgMar w:header="766" w:footer="0" w:top="1080" w:bottom="280" w:left="850" w:right="850"/>
        </w:sectPr>
      </w:pPr>
    </w:p>
    <w:p>
      <w:pPr>
        <w:pStyle w:val="BodyText"/>
        <w:spacing w:before="274"/>
        <w:ind w:right="137"/>
        <w:jc w:val="both"/>
      </w:pPr>
      <w:r>
        <w:rPr>
          <w:rFonts w:ascii="Symbol" w:hAnsi="Symbol"/>
        </w:rPr>
        <w:t></w:t>
      </w:r>
      <w:r>
        <w:rPr>
          <w:spacing w:val="80"/>
        </w:rPr>
        <w:t> </w:t>
      </w:r>
      <w:r>
        <w:rPr/>
        <w:t>Phản ngữ: Nếu mà Dục ái ngủ ngầm trong Dục giới, liên quan trong Dục giới, chính</w:t>
      </w:r>
      <w:r>
        <w:rPr>
          <w:spacing w:val="80"/>
        </w:rPr>
        <w:t> </w:t>
      </w:r>
      <w:r>
        <w:rPr/>
        <w:t>do nhân đó, Ngài mới nói rằng Sắc ái ngủ ngầm trong Sắc giới, liên quan trong Sắc giới; Vô sắc ái ngủ ngầm trong Vô sắc giới liên quan trong Vô sắc giới.</w:t>
      </w:r>
    </w:p>
    <w:p>
      <w:pPr>
        <w:spacing w:line="298" w:lineRule="exact" w:before="0"/>
        <w:ind w:left="0" w:right="0" w:firstLine="0"/>
        <w:jc w:val="center"/>
        <w:rPr>
          <w:i/>
          <w:sz w:val="26"/>
        </w:rPr>
      </w:pPr>
      <w:r>
        <w:rPr>
          <w:i/>
          <w:sz w:val="26"/>
        </w:rPr>
        <w:t>Dứt</w:t>
      </w:r>
      <w:r>
        <w:rPr>
          <w:i/>
          <w:spacing w:val="-5"/>
          <w:sz w:val="26"/>
        </w:rPr>
        <w:t> </w:t>
      </w:r>
      <w:r>
        <w:rPr>
          <w:i/>
          <w:sz w:val="26"/>
        </w:rPr>
        <w:t>Liên</w:t>
      </w:r>
      <w:r>
        <w:rPr>
          <w:i/>
          <w:spacing w:val="-5"/>
          <w:sz w:val="26"/>
        </w:rPr>
        <w:t> </w:t>
      </w:r>
      <w:r>
        <w:rPr>
          <w:i/>
          <w:sz w:val="26"/>
        </w:rPr>
        <w:t>quan</w:t>
      </w:r>
      <w:r>
        <w:rPr>
          <w:i/>
          <w:spacing w:val="-4"/>
          <w:sz w:val="26"/>
        </w:rPr>
        <w:t> </w:t>
      </w:r>
      <w:r>
        <w:rPr>
          <w:i/>
          <w:sz w:val="26"/>
        </w:rPr>
        <w:t>luân</w:t>
      </w:r>
      <w:r>
        <w:rPr>
          <w:i/>
          <w:spacing w:val="-5"/>
          <w:sz w:val="26"/>
        </w:rPr>
        <w:t> </w:t>
      </w:r>
      <w:r>
        <w:rPr>
          <w:i/>
          <w:sz w:val="26"/>
        </w:rPr>
        <w:t>hồi</w:t>
      </w:r>
      <w:r>
        <w:rPr>
          <w:i/>
          <w:spacing w:val="-1"/>
          <w:sz w:val="26"/>
        </w:rPr>
        <w:t> </w:t>
      </w:r>
      <w:r>
        <w:rPr>
          <w:i/>
          <w:spacing w:val="-5"/>
          <w:sz w:val="26"/>
        </w:rPr>
        <w:t>ngữ</w:t>
      </w:r>
    </w:p>
    <w:p>
      <w:pPr>
        <w:spacing w:line="298" w:lineRule="exact" w:before="0"/>
        <w:ind w:left="0" w:right="0" w:firstLine="0"/>
        <w:jc w:val="center"/>
        <w:rPr>
          <w:sz w:val="26"/>
        </w:rPr>
      </w:pPr>
      <w:bookmarkStart w:name="_bookmark167" w:id="169"/>
      <w:bookmarkEnd w:id="169"/>
      <w:r>
        <w:rPr/>
      </w:r>
      <w:r>
        <w:rPr>
          <w:spacing w:val="-2"/>
          <w:sz w:val="26"/>
        </w:rPr>
        <w:t>--</w:t>
      </w:r>
      <w:r>
        <w:rPr>
          <w:spacing w:val="-10"/>
          <w:sz w:val="26"/>
        </w:rPr>
        <w:t>-</w:t>
      </w:r>
    </w:p>
    <w:p>
      <w:pPr>
        <w:pStyle w:val="BodyText"/>
        <w:spacing w:before="6"/>
        <w:ind w:left="0" w:firstLine="0"/>
      </w:pPr>
    </w:p>
    <w:p>
      <w:pPr>
        <w:spacing w:before="1"/>
        <w:ind w:left="0" w:right="1" w:firstLine="0"/>
        <w:jc w:val="center"/>
        <w:rPr>
          <w:b/>
          <w:i/>
          <w:sz w:val="26"/>
        </w:rPr>
      </w:pPr>
      <w:r>
        <w:rPr>
          <w:b/>
          <w:color w:val="00AF50"/>
          <w:sz w:val="26"/>
        </w:rPr>
        <w:t>VÔ</w:t>
      </w:r>
      <w:r>
        <w:rPr>
          <w:b/>
          <w:color w:val="00AF50"/>
          <w:spacing w:val="-7"/>
          <w:sz w:val="26"/>
        </w:rPr>
        <w:t> </w:t>
      </w:r>
      <w:r>
        <w:rPr>
          <w:b/>
          <w:color w:val="00AF50"/>
          <w:sz w:val="26"/>
        </w:rPr>
        <w:t>KÝ</w:t>
      </w:r>
      <w:r>
        <w:rPr>
          <w:b/>
          <w:color w:val="00AF50"/>
          <w:spacing w:val="-7"/>
          <w:sz w:val="26"/>
        </w:rPr>
        <w:t> </w:t>
      </w:r>
      <w:r>
        <w:rPr>
          <w:b/>
          <w:color w:val="00AF50"/>
          <w:sz w:val="26"/>
        </w:rPr>
        <w:t>NGỮ</w:t>
      </w:r>
      <w:r>
        <w:rPr>
          <w:b/>
          <w:color w:val="00AF50"/>
          <w:spacing w:val="-6"/>
          <w:sz w:val="26"/>
        </w:rPr>
        <w:t> </w:t>
      </w:r>
      <w:r>
        <w:rPr>
          <w:b/>
          <w:i/>
          <w:color w:val="00AF50"/>
          <w:sz w:val="26"/>
        </w:rPr>
        <w:t>(ABYĀKATA</w:t>
      </w:r>
      <w:r>
        <w:rPr>
          <w:b/>
          <w:i/>
          <w:color w:val="00AF50"/>
          <w:spacing w:val="-7"/>
          <w:sz w:val="26"/>
        </w:rPr>
        <w:t> </w:t>
      </w:r>
      <w:r>
        <w:rPr>
          <w:b/>
          <w:i/>
          <w:color w:val="00AF50"/>
          <w:spacing w:val="-2"/>
          <w:sz w:val="26"/>
        </w:rPr>
        <w:t>KATHĀ)</w:t>
      </w:r>
    </w:p>
    <w:p>
      <w:pPr>
        <w:pStyle w:val="Heading3"/>
        <w:spacing w:line="292" w:lineRule="exact" w:before="1"/>
      </w:pPr>
      <w:r>
        <w:rPr>
          <w:spacing w:val="-2"/>
        </w:rPr>
        <w:t>1586.</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w:t>
      </w:r>
      <w:r>
        <w:rPr>
          <w:b/>
          <w:spacing w:val="21"/>
        </w:rPr>
        <w:t> </w:t>
      </w:r>
      <w:r>
        <w:rPr>
          <w:b/>
        </w:rPr>
        <w:t>ngôn:</w:t>
      </w:r>
      <w:r>
        <w:rPr>
          <w:b/>
          <w:spacing w:val="21"/>
        </w:rPr>
        <w:t> </w:t>
      </w:r>
      <w:r>
        <w:rPr/>
        <w:t>Thành</w:t>
      </w:r>
      <w:r>
        <w:rPr>
          <w:spacing w:val="21"/>
        </w:rPr>
        <w:t> </w:t>
      </w:r>
      <w:r>
        <w:rPr/>
        <w:t>vô</w:t>
      </w:r>
      <w:r>
        <w:rPr>
          <w:spacing w:val="21"/>
        </w:rPr>
        <w:t> </w:t>
      </w:r>
      <w:r>
        <w:rPr/>
        <w:t>ký,</w:t>
      </w:r>
      <w:r>
        <w:rPr>
          <w:spacing w:val="21"/>
        </w:rPr>
        <w:t> </w:t>
      </w:r>
      <w:r>
        <w:rPr/>
        <w:t>thành</w:t>
      </w:r>
      <w:r>
        <w:rPr>
          <w:spacing w:val="22"/>
        </w:rPr>
        <w:t> </w:t>
      </w:r>
      <w:r>
        <w:rPr/>
        <w:t>vô</w:t>
      </w:r>
      <w:r>
        <w:rPr>
          <w:spacing w:val="21"/>
        </w:rPr>
        <w:t> </w:t>
      </w:r>
      <w:r>
        <w:rPr/>
        <w:t>ký</w:t>
      </w:r>
      <w:r>
        <w:rPr>
          <w:spacing w:val="21"/>
        </w:rPr>
        <w:t> </w:t>
      </w:r>
      <w:r>
        <w:rPr/>
        <w:t>tố,</w:t>
      </w:r>
      <w:r>
        <w:rPr>
          <w:spacing w:val="21"/>
        </w:rPr>
        <w:t> </w:t>
      </w:r>
      <w:r>
        <w:rPr/>
        <w:t>thành</w:t>
      </w:r>
      <w:r>
        <w:rPr>
          <w:spacing w:val="22"/>
        </w:rPr>
        <w:t> </w:t>
      </w:r>
      <w:r>
        <w:rPr/>
        <w:t>sắc,</w:t>
      </w:r>
      <w:r>
        <w:rPr>
          <w:spacing w:val="21"/>
        </w:rPr>
        <w:t> </w:t>
      </w:r>
      <w:r>
        <w:rPr/>
        <w:t>thành</w:t>
      </w:r>
      <w:r>
        <w:rPr>
          <w:spacing w:val="22"/>
        </w:rPr>
        <w:t> </w:t>
      </w:r>
      <w:r>
        <w:rPr/>
        <w:t>Níp-bàn,</w:t>
      </w:r>
      <w:r>
        <w:rPr>
          <w:spacing w:val="21"/>
        </w:rPr>
        <w:t> </w:t>
      </w:r>
      <w:r>
        <w:rPr/>
        <w:t>thành</w:t>
      </w:r>
      <w:r>
        <w:rPr>
          <w:spacing w:val="23"/>
        </w:rPr>
        <w:t> </w:t>
      </w:r>
      <w:r>
        <w:rPr/>
        <w:t>Nhãn</w:t>
      </w:r>
      <w:r>
        <w:rPr>
          <w:spacing w:val="21"/>
        </w:rPr>
        <w:t> </w:t>
      </w:r>
      <w:r>
        <w:rPr/>
        <w:t>xứ</w:t>
      </w:r>
      <w:r>
        <w:rPr>
          <w:spacing w:val="23"/>
        </w:rPr>
        <w:t> </w:t>
      </w:r>
      <w:r>
        <w:rPr/>
        <w:t>... thành Xúc xứ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5"/>
        </w:rPr>
        <w:t> </w:t>
      </w:r>
      <w:r>
        <w:rPr>
          <w:spacing w:val="-4"/>
        </w:rPr>
        <w:t>rồi.</w:t>
      </w:r>
    </w:p>
    <w:p>
      <w:pPr>
        <w:pStyle w:val="BodyText"/>
        <w:spacing w:line="237" w:lineRule="auto" w:before="2"/>
        <w:ind w:right="156"/>
      </w:pPr>
      <w:r>
        <w:rPr>
          <w:rFonts w:ascii="Symbol" w:hAnsi="Symbol"/>
        </w:rPr>
        <w:t></w:t>
      </w:r>
      <w:r>
        <w:rPr>
          <w:spacing w:val="80"/>
        </w:rPr>
        <w:t> </w:t>
      </w:r>
      <w:r>
        <w:rPr>
          <w:b/>
        </w:rPr>
        <w:t>Tự ngôn: </w:t>
      </w:r>
      <w:r>
        <w:rPr/>
        <w:t>Xúc mà tương ưng với Tà kiến thành vô ký phải chăng? Phản ngữ: Không</w:t>
      </w:r>
      <w:r>
        <w:rPr>
          <w:spacing w:val="40"/>
        </w:rPr>
        <w:t> </w:t>
      </w:r>
      <w:r>
        <w:rPr/>
        <w:t>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Tà</w:t>
      </w:r>
      <w:r>
        <w:rPr>
          <w:spacing w:val="-4"/>
        </w:rPr>
        <w:t> </w:t>
      </w:r>
      <w:r>
        <w:rPr/>
        <w:t>kiến</w:t>
      </w:r>
      <w:r>
        <w:rPr>
          <w:spacing w:val="-4"/>
        </w:rPr>
        <w:t> </w:t>
      </w:r>
      <w:r>
        <w:rPr/>
        <w:t>thành</w:t>
      </w:r>
      <w:r>
        <w:rPr>
          <w:spacing w:val="-4"/>
        </w:rPr>
        <w:t> </w:t>
      </w:r>
      <w:r>
        <w:rPr/>
        <w:t>vô</w:t>
      </w:r>
      <w:r>
        <w:rPr>
          <w:spacing w:val="-5"/>
        </w:rPr>
        <w:t> </w:t>
      </w:r>
      <w:r>
        <w:rPr/>
        <w:t>ký</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6"/>
        </w:rPr>
        <w:t> </w:t>
      </w:r>
      <w:r>
        <w:rPr>
          <w:b/>
        </w:rPr>
        <w:t>ngôn:</w:t>
      </w:r>
      <w:r>
        <w:rPr>
          <w:b/>
          <w:spacing w:val="28"/>
        </w:rPr>
        <w:t> </w:t>
      </w:r>
      <w:r>
        <w:rPr/>
        <w:t>Thọ</w:t>
      </w:r>
      <w:r>
        <w:rPr>
          <w:spacing w:val="29"/>
        </w:rPr>
        <w:t> </w:t>
      </w:r>
      <w:r>
        <w:rPr/>
        <w:t>...</w:t>
      </w:r>
      <w:r>
        <w:rPr>
          <w:spacing w:val="26"/>
        </w:rPr>
        <w:t> </w:t>
      </w:r>
      <w:r>
        <w:rPr/>
        <w:t>Tưởng</w:t>
      </w:r>
      <w:r>
        <w:rPr>
          <w:spacing w:val="27"/>
        </w:rPr>
        <w:t> </w:t>
      </w:r>
      <w:r>
        <w:rPr/>
        <w:t>...</w:t>
      </w:r>
      <w:r>
        <w:rPr>
          <w:spacing w:val="26"/>
        </w:rPr>
        <w:t> </w:t>
      </w:r>
      <w:r>
        <w:rPr/>
        <w:t>Tư</w:t>
      </w:r>
      <w:r>
        <w:rPr>
          <w:spacing w:val="27"/>
        </w:rPr>
        <w:t> </w:t>
      </w:r>
      <w:r>
        <w:rPr/>
        <w:t>...</w:t>
      </w:r>
      <w:r>
        <w:rPr>
          <w:spacing w:val="29"/>
        </w:rPr>
        <w:t> </w:t>
      </w:r>
      <w:r>
        <w:rPr/>
        <w:t>Tâm</w:t>
      </w:r>
      <w:r>
        <w:rPr>
          <w:spacing w:val="26"/>
        </w:rPr>
        <w:t> </w:t>
      </w:r>
      <w:r>
        <w:rPr/>
        <w:t>mà</w:t>
      </w:r>
      <w:r>
        <w:rPr>
          <w:spacing w:val="26"/>
        </w:rPr>
        <w:t> </w:t>
      </w:r>
      <w:r>
        <w:rPr/>
        <w:t>tương</w:t>
      </w:r>
      <w:r>
        <w:rPr>
          <w:spacing w:val="26"/>
        </w:rPr>
        <w:t> </w:t>
      </w:r>
      <w:r>
        <w:rPr/>
        <w:t>ưng</w:t>
      </w:r>
      <w:r>
        <w:rPr>
          <w:spacing w:val="29"/>
        </w:rPr>
        <w:t> </w:t>
      </w:r>
      <w:r>
        <w:rPr/>
        <w:t>với</w:t>
      </w:r>
      <w:r>
        <w:rPr>
          <w:spacing w:val="28"/>
        </w:rPr>
        <w:t> </w:t>
      </w:r>
      <w:r>
        <w:rPr/>
        <w:t>Tà</w:t>
      </w:r>
      <w:r>
        <w:rPr>
          <w:spacing w:val="26"/>
        </w:rPr>
        <w:t> </w:t>
      </w:r>
      <w:r>
        <w:rPr/>
        <w:t>kiến</w:t>
      </w:r>
      <w:r>
        <w:rPr>
          <w:spacing w:val="29"/>
        </w:rPr>
        <w:t> </w:t>
      </w:r>
      <w:r>
        <w:rPr/>
        <w:t>thành</w:t>
      </w:r>
      <w:r>
        <w:rPr>
          <w:spacing w:val="26"/>
        </w:rPr>
        <w:t> </w:t>
      </w:r>
      <w:r>
        <w:rPr/>
        <w:t>vô</w:t>
      </w:r>
      <w:r>
        <w:rPr>
          <w:spacing w:val="28"/>
        </w:rPr>
        <w:t> </w:t>
      </w:r>
      <w:r>
        <w:rPr/>
        <w:t>ký</w:t>
      </w:r>
      <w:r>
        <w:rPr>
          <w:spacing w:val="28"/>
        </w:rPr>
        <w:t> </w:t>
      </w:r>
      <w:r>
        <w:rPr/>
        <w:t>phải chăng? Phản ngữ: Không nên nói thế đó...</w:t>
      </w:r>
    </w:p>
    <w:p>
      <w:pPr>
        <w:pStyle w:val="Heading3"/>
      </w:pPr>
      <w:r>
        <w:rPr>
          <w:spacing w:val="-2"/>
        </w:rPr>
        <w:t>1587.</w:t>
      </w:r>
    </w:p>
    <w:p>
      <w:pPr>
        <w:pStyle w:val="BodyText"/>
        <w:spacing w:line="237" w:lineRule="auto"/>
        <w:ind w:right="139"/>
      </w:pPr>
      <w:r>
        <w:rPr>
          <w:rFonts w:ascii="Symbol" w:hAnsi="Symbol"/>
        </w:rPr>
        <w:t></w:t>
      </w:r>
      <w:r>
        <w:rPr>
          <w:spacing w:val="80"/>
        </w:rPr>
        <w:t> </w:t>
      </w:r>
      <w:r>
        <w:rPr>
          <w:b/>
        </w:rPr>
        <w:t>Tự ngôn: </w:t>
      </w:r>
      <w:r>
        <w:rPr/>
        <w:t>Xúc mà tương ưng với Tà kiến thành bất thiện phải chăng? Phản ngữ: Phải </w:t>
      </w:r>
      <w:r>
        <w:rPr>
          <w:spacing w:val="-4"/>
        </w:rPr>
        <w:t>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Tà</w:t>
      </w:r>
      <w:r>
        <w:rPr>
          <w:spacing w:val="-4"/>
        </w:rPr>
        <w:t> </w:t>
      </w:r>
      <w:r>
        <w:rPr/>
        <w:t>kiến</w:t>
      </w:r>
      <w:r>
        <w:rPr>
          <w:spacing w:val="-3"/>
        </w:rPr>
        <w:t> </w:t>
      </w:r>
      <w:r>
        <w:rPr/>
        <w:t>thành</w:t>
      </w:r>
      <w:r>
        <w:rPr>
          <w:spacing w:val="-5"/>
        </w:rPr>
        <w:t> </w:t>
      </w:r>
      <w:r>
        <w:rPr/>
        <w:t>bất</w:t>
      </w:r>
      <w:r>
        <w:rPr>
          <w:spacing w:val="-5"/>
        </w:rPr>
        <w:t> </w:t>
      </w:r>
      <w:r>
        <w:rPr/>
        <w:t>thiện phải</w:t>
      </w:r>
      <w:r>
        <w:rPr>
          <w:spacing w:val="-5"/>
        </w:rPr>
        <w:t> </w:t>
      </w:r>
      <w:r>
        <w:rPr/>
        <w:t>chăng?</w:t>
      </w:r>
      <w:r>
        <w:rPr>
          <w:spacing w:val="-2"/>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ind w:right="139"/>
      </w:pPr>
      <w:r>
        <w:rPr>
          <w:rFonts w:ascii="Symbol" w:hAnsi="Symbol"/>
        </w:rPr>
        <w:t></w:t>
      </w:r>
      <w:r>
        <w:rPr>
          <w:spacing w:val="80"/>
        </w:rPr>
        <w:t> </w:t>
      </w:r>
      <w:r>
        <w:rPr>
          <w:b/>
        </w:rPr>
        <w:t>Tự</w:t>
      </w:r>
      <w:r>
        <w:rPr>
          <w:b/>
          <w:spacing w:val="35"/>
        </w:rPr>
        <w:t> </w:t>
      </w:r>
      <w:r>
        <w:rPr>
          <w:b/>
        </w:rPr>
        <w:t>ngôn:</w:t>
      </w:r>
      <w:r>
        <w:rPr>
          <w:b/>
          <w:spacing w:val="35"/>
        </w:rPr>
        <w:t> </w:t>
      </w:r>
      <w:r>
        <w:rPr/>
        <w:t>Thọ</w:t>
      </w:r>
      <w:r>
        <w:rPr>
          <w:spacing w:val="35"/>
        </w:rPr>
        <w:t> </w:t>
      </w:r>
      <w:r>
        <w:rPr/>
        <w:t>...</w:t>
      </w:r>
      <w:r>
        <w:rPr>
          <w:spacing w:val="35"/>
        </w:rPr>
        <w:t> </w:t>
      </w:r>
      <w:r>
        <w:rPr/>
        <w:t>Tưởng,</w:t>
      </w:r>
      <w:r>
        <w:rPr>
          <w:spacing w:val="34"/>
        </w:rPr>
        <w:t> </w:t>
      </w:r>
      <w:r>
        <w:rPr/>
        <w:t>Tư,</w:t>
      </w:r>
      <w:r>
        <w:rPr>
          <w:spacing w:val="35"/>
        </w:rPr>
        <w:t> </w:t>
      </w:r>
      <w:r>
        <w:rPr/>
        <w:t>Tâm</w:t>
      </w:r>
      <w:r>
        <w:rPr>
          <w:spacing w:val="35"/>
        </w:rPr>
        <w:t> </w:t>
      </w:r>
      <w:r>
        <w:rPr/>
        <w:t>mà</w:t>
      </w:r>
      <w:r>
        <w:rPr>
          <w:spacing w:val="35"/>
        </w:rPr>
        <w:t> </w:t>
      </w:r>
      <w:r>
        <w:rPr/>
        <w:t>tương</w:t>
      </w:r>
      <w:r>
        <w:rPr>
          <w:spacing w:val="34"/>
        </w:rPr>
        <w:t> </w:t>
      </w:r>
      <w:r>
        <w:rPr/>
        <w:t>ưng</w:t>
      </w:r>
      <w:r>
        <w:rPr>
          <w:spacing w:val="34"/>
        </w:rPr>
        <w:t> </w:t>
      </w:r>
      <w:r>
        <w:rPr/>
        <w:t>với</w:t>
      </w:r>
      <w:r>
        <w:rPr>
          <w:spacing w:val="36"/>
        </w:rPr>
        <w:t> </w:t>
      </w:r>
      <w:r>
        <w:rPr/>
        <w:t>Tà</w:t>
      </w:r>
      <w:r>
        <w:rPr>
          <w:spacing w:val="35"/>
        </w:rPr>
        <w:t> </w:t>
      </w:r>
      <w:r>
        <w:rPr/>
        <w:t>kiến</w:t>
      </w:r>
      <w:r>
        <w:rPr>
          <w:spacing w:val="35"/>
        </w:rPr>
        <w:t> </w:t>
      </w:r>
      <w:r>
        <w:rPr/>
        <w:t>thành</w:t>
      </w:r>
      <w:r>
        <w:rPr>
          <w:spacing w:val="34"/>
        </w:rPr>
        <w:t> </w:t>
      </w:r>
      <w:r>
        <w:rPr/>
        <w:t>bất</w:t>
      </w:r>
      <w:r>
        <w:rPr>
          <w:spacing w:val="34"/>
        </w:rPr>
        <w:t> </w:t>
      </w:r>
      <w:r>
        <w:rPr/>
        <w:t>thiện</w:t>
      </w:r>
      <w:r>
        <w:rPr>
          <w:spacing w:val="36"/>
        </w:rPr>
        <w:t> </w:t>
      </w:r>
      <w:r>
        <w:rPr/>
        <w:t>phải chăng? Phản 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Tà</w:t>
      </w:r>
      <w:r>
        <w:rPr>
          <w:spacing w:val="-4"/>
        </w:rPr>
        <w:t> </w:t>
      </w:r>
      <w:r>
        <w:rPr/>
        <w:t>kiến</w:t>
      </w:r>
      <w:r>
        <w:rPr>
          <w:spacing w:val="-3"/>
        </w:rPr>
        <w:t> </w:t>
      </w:r>
      <w:r>
        <w:rPr/>
        <w:t>thành</w:t>
      </w:r>
      <w:r>
        <w:rPr>
          <w:spacing w:val="-5"/>
        </w:rPr>
        <w:t> </w:t>
      </w:r>
      <w:r>
        <w:rPr/>
        <w:t>bất</w:t>
      </w:r>
      <w:r>
        <w:rPr>
          <w:spacing w:val="-5"/>
        </w:rPr>
        <w:t> </w:t>
      </w:r>
      <w:r>
        <w:rPr/>
        <w:t>thiện phải</w:t>
      </w:r>
      <w:r>
        <w:rPr>
          <w:spacing w:val="-5"/>
        </w:rPr>
        <w:t> </w:t>
      </w:r>
      <w:r>
        <w:rPr/>
        <w:t>chăng?</w:t>
      </w:r>
      <w:r>
        <w:rPr>
          <w:spacing w:val="-2"/>
        </w:rPr>
        <w:t> </w:t>
      </w:r>
      <w:r>
        <w:rPr/>
        <w:t>Phản</w:t>
      </w:r>
      <w:r>
        <w:rPr>
          <w:spacing w:val="-4"/>
        </w:rPr>
        <w:t> </w:t>
      </w:r>
      <w:r>
        <w:rPr/>
        <w:t>ngữ:</w:t>
      </w:r>
      <w:r>
        <w:rPr>
          <w:spacing w:val="-5"/>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Heading3"/>
        <w:spacing w:before="4"/>
      </w:pPr>
      <w:r>
        <w:rPr>
          <w:spacing w:val="-2"/>
        </w:rPr>
        <w:t>1588.</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Tà</w:t>
      </w:r>
      <w:r>
        <w:rPr>
          <w:spacing w:val="-4"/>
        </w:rPr>
        <w:t> </w:t>
      </w:r>
      <w:r>
        <w:rPr/>
        <w:t>kiến</w:t>
      </w:r>
      <w:r>
        <w:rPr>
          <w:spacing w:val="-4"/>
        </w:rPr>
        <w:t> </w:t>
      </w:r>
      <w:r>
        <w:rPr/>
        <w:t>thành</w:t>
      </w:r>
      <w:r>
        <w:rPr>
          <w:spacing w:val="-4"/>
        </w:rPr>
        <w:t> </w:t>
      </w:r>
      <w:r>
        <w:rPr/>
        <w:t>vô</w:t>
      </w:r>
      <w:r>
        <w:rPr>
          <w:spacing w:val="-5"/>
        </w:rPr>
        <w:t> </w:t>
      </w:r>
      <w:r>
        <w:rPr/>
        <w:t>ký</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 ngôn: </w:t>
      </w:r>
      <w:r>
        <w:rPr/>
        <w:t>Tà kiến không có quả, không có dị thục quả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3"/>
        </w:rPr>
        <w:t> </w:t>
      </w:r>
      <w:r>
        <w:rPr/>
        <w:t>có</w:t>
      </w:r>
      <w:r>
        <w:rPr>
          <w:spacing w:val="-5"/>
        </w:rPr>
        <w:t> </w:t>
      </w:r>
      <w:r>
        <w:rPr/>
        <w:t>quả,</w:t>
      </w:r>
      <w:r>
        <w:rPr>
          <w:spacing w:val="-4"/>
        </w:rPr>
        <w:t> </w:t>
      </w:r>
      <w:r>
        <w:rPr/>
        <w:t>có</w:t>
      </w:r>
      <w:r>
        <w:rPr>
          <w:spacing w:val="-5"/>
        </w:rPr>
        <w:t> </w:t>
      </w:r>
      <w:r>
        <w:rPr/>
        <w:t>dị</w:t>
      </w:r>
      <w:r>
        <w:rPr>
          <w:spacing w:val="-4"/>
        </w:rPr>
        <w:t> </w:t>
      </w:r>
      <w:r>
        <w:rPr/>
        <w:t>thục</w:t>
      </w:r>
      <w:r>
        <w:rPr>
          <w:spacing w:val="-4"/>
        </w:rPr>
        <w:t> </w:t>
      </w:r>
      <w:r>
        <w:rPr/>
        <w:t>quả</w:t>
      </w:r>
      <w:r>
        <w:rPr>
          <w:spacing w:val="-4"/>
        </w:rPr>
        <w:t> </w:t>
      </w:r>
      <w:r>
        <w:rPr/>
        <w:t>phải</w:t>
      </w:r>
      <w:r>
        <w:rPr>
          <w:spacing w:val="-3"/>
        </w:rPr>
        <w:t> </w:t>
      </w:r>
      <w:r>
        <w:rPr/>
        <w:t>chăng? Phản</w:t>
      </w:r>
      <w:r>
        <w:rPr>
          <w:spacing w:val="-5"/>
        </w:rPr>
        <w:t> </w:t>
      </w:r>
      <w:r>
        <w:rPr/>
        <w:t>ngữ:</w:t>
      </w:r>
      <w:r>
        <w:rPr>
          <w:spacing w:val="-4"/>
        </w:rPr>
        <w:t> </w:t>
      </w:r>
      <w:r>
        <w:rPr/>
        <w:t>Phải </w:t>
      </w:r>
      <w:r>
        <w:rPr>
          <w:spacing w:val="-4"/>
        </w:rPr>
        <w:t>rồi.</w:t>
      </w:r>
    </w:p>
    <w:p>
      <w:pPr>
        <w:pStyle w:val="BodyText"/>
        <w:ind w:left="424" w:firstLine="0"/>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2"/>
        </w:rPr>
        <w:t> </w:t>
      </w:r>
      <w:r>
        <w:rPr/>
        <w:t>mà</w:t>
      </w:r>
      <w:r>
        <w:rPr>
          <w:spacing w:val="-1"/>
        </w:rPr>
        <w:t> </w:t>
      </w:r>
      <w:r>
        <w:rPr/>
        <w:t>Tà</w:t>
      </w:r>
      <w:r>
        <w:rPr>
          <w:spacing w:val="-4"/>
        </w:rPr>
        <w:t> </w:t>
      </w:r>
      <w:r>
        <w:rPr/>
        <w:t>kiến</w:t>
      </w:r>
      <w:r>
        <w:rPr>
          <w:spacing w:val="-3"/>
        </w:rPr>
        <w:t> </w:t>
      </w:r>
      <w:r>
        <w:rPr/>
        <w:t>có</w:t>
      </w:r>
      <w:r>
        <w:rPr>
          <w:spacing w:val="-3"/>
        </w:rPr>
        <w:t> </w:t>
      </w:r>
      <w:r>
        <w:rPr/>
        <w:t>quả,</w:t>
      </w:r>
      <w:r>
        <w:rPr>
          <w:spacing w:val="-4"/>
        </w:rPr>
        <w:t> </w:t>
      </w:r>
      <w:r>
        <w:rPr/>
        <w:t>có</w:t>
      </w:r>
      <w:r>
        <w:rPr>
          <w:spacing w:val="-4"/>
        </w:rPr>
        <w:t> </w:t>
      </w:r>
      <w:r>
        <w:rPr/>
        <w:t>dị</w:t>
      </w:r>
      <w:r>
        <w:rPr>
          <w:spacing w:val="-4"/>
        </w:rPr>
        <w:t> </w:t>
      </w:r>
      <w:r>
        <w:rPr/>
        <w:t>thục</w:t>
      </w:r>
      <w:r>
        <w:rPr>
          <w:spacing w:val="-4"/>
        </w:rPr>
        <w:t> </w:t>
      </w:r>
      <w:r>
        <w:rPr/>
        <w:t>quả</w:t>
      </w:r>
      <w:r>
        <w:rPr>
          <w:spacing w:val="-3"/>
        </w:rPr>
        <w:t> </w:t>
      </w:r>
      <w:r>
        <w:rPr/>
        <w:t>thời</w:t>
      </w:r>
      <w:r>
        <w:rPr>
          <w:spacing w:val="-4"/>
        </w:rPr>
        <w:t> </w:t>
      </w:r>
      <w:r>
        <w:rPr/>
        <w:t>không</w:t>
      </w:r>
      <w:r>
        <w:rPr>
          <w:spacing w:val="-4"/>
        </w:rPr>
        <w:t> </w:t>
      </w:r>
      <w:r>
        <w:rPr/>
        <w:t>nên</w:t>
      </w:r>
      <w:r>
        <w:rPr>
          <w:spacing w:val="-1"/>
        </w:rPr>
        <w:t> </w:t>
      </w:r>
      <w:r>
        <w:rPr/>
        <w:t>nói</w:t>
      </w:r>
      <w:r>
        <w:rPr>
          <w:spacing w:val="-1"/>
        </w:rPr>
        <w:t> </w:t>
      </w:r>
      <w:r>
        <w:rPr/>
        <w:t>Tà</w:t>
      </w:r>
      <w:r>
        <w:rPr>
          <w:spacing w:val="-5"/>
        </w:rPr>
        <w:t> </w:t>
      </w:r>
      <w:r>
        <w:rPr/>
        <w:t>kiến</w:t>
      </w:r>
      <w:r>
        <w:rPr>
          <w:spacing w:val="-3"/>
        </w:rPr>
        <w:t> </w:t>
      </w:r>
      <w:r>
        <w:rPr/>
        <w:t>là</w:t>
      </w:r>
      <w:r>
        <w:rPr>
          <w:spacing w:val="-4"/>
        </w:rPr>
        <w:t> </w:t>
      </w:r>
      <w:r>
        <w:rPr/>
        <w:t>vô</w:t>
      </w:r>
      <w:r>
        <w:rPr>
          <w:spacing w:val="-4"/>
        </w:rPr>
        <w:t> </w:t>
      </w:r>
      <w:r>
        <w:rPr>
          <w:spacing w:val="-5"/>
        </w:rPr>
        <w:t>ký.</w:t>
      </w:r>
    </w:p>
    <w:p>
      <w:pPr>
        <w:pStyle w:val="Heading3"/>
        <w:spacing w:line="295" w:lineRule="exact" w:before="4"/>
      </w:pPr>
      <w:r>
        <w:rPr>
          <w:spacing w:val="-2"/>
        </w:rPr>
        <w:t>1589.</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5"/>
        </w:rPr>
        <w:t> </w:t>
      </w:r>
      <w:r>
        <w:rPr>
          <w:spacing w:val="-4"/>
        </w:rPr>
        <w:t>rồi.</w:t>
      </w:r>
    </w:p>
    <w:p>
      <w:pPr>
        <w:pStyle w:val="BodyText"/>
        <w:spacing w:before="1"/>
      </w:pPr>
      <w:r>
        <w:rPr>
          <w:rFonts w:ascii="Symbol" w:hAnsi="Symbol"/>
        </w:rPr>
        <w:t></w:t>
      </w:r>
      <w:r>
        <w:rPr>
          <w:spacing w:val="80"/>
        </w:rPr>
        <w:t> </w:t>
      </w:r>
      <w:r>
        <w:rPr>
          <w:b/>
        </w:rPr>
        <w:t>Tự ngôn: </w:t>
      </w:r>
      <w:r>
        <w:rPr/>
        <w:t>Tất cả lỗi, Đức Thế Tôn Ngài phán là có Tà kiến thành thứ rất hơn hết phải chăng? Phản ngữ: Phải rồi.</w:t>
      </w:r>
    </w:p>
    <w:p>
      <w:pPr>
        <w:pStyle w:val="BodyText"/>
        <w:spacing w:line="237" w:lineRule="auto" w:before="3"/>
      </w:pPr>
      <w:r>
        <w:rPr>
          <w:rFonts w:ascii="Symbol" w:hAnsi="Symbol"/>
        </w:rPr>
        <w:t></w:t>
      </w:r>
      <w:r>
        <w:rPr>
          <w:spacing w:val="80"/>
        </w:rPr>
        <w:t> </w:t>
      </w:r>
      <w:r>
        <w:rPr>
          <w:b/>
        </w:rPr>
        <w:t>Tự ngôn: </w:t>
      </w:r>
      <w:r>
        <w:rPr/>
        <w:t>Nếu mà tất cả lỗi, Đức Thế Tôn Ngài nói có Tà kiến rất hơn hết, thời không nên nói Tà kiến là vô ký.</w:t>
      </w:r>
    </w:p>
    <w:p>
      <w:pPr>
        <w:pStyle w:val="Heading3"/>
        <w:spacing w:line="295" w:lineRule="exact" w:before="9"/>
      </w:pPr>
      <w:r>
        <w:rPr>
          <w:spacing w:val="-2"/>
        </w:rPr>
        <w:t>1590.</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5"/>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Đức Thế Tôn Ngài có phán rằng: “Này Vaccha, chính Tà kiến là bất thiện,</w:t>
      </w:r>
      <w:r>
        <w:rPr>
          <w:spacing w:val="40"/>
        </w:rPr>
        <w:t> </w:t>
      </w:r>
      <w:r>
        <w:rPr/>
        <w:t>Chánh kiến là thiện”. Như đây</w:t>
      </w:r>
      <w:r>
        <w:rPr>
          <w:spacing w:val="-3"/>
        </w:rPr>
        <w:t> </w:t>
      </w:r>
      <w:r>
        <w:rPr/>
        <w:t>là bài Kinh vẫn thật có phải chăng? Phản ngữ: Phải rồi.</w:t>
      </w:r>
    </w:p>
    <w:p>
      <w:pPr>
        <w:pStyle w:val="BodyText"/>
        <w:spacing w:before="3"/>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Nếu</w:t>
      </w:r>
      <w:r>
        <w:rPr>
          <w:spacing w:val="-4"/>
        </w:rPr>
        <w:t> </w:t>
      </w:r>
      <w:r>
        <w:rPr/>
        <w:t>thế</w:t>
      </w:r>
      <w:r>
        <w:rPr>
          <w:spacing w:val="-2"/>
        </w:rPr>
        <w:t> </w:t>
      </w:r>
      <w:r>
        <w:rPr/>
        <w:t>đó</w:t>
      </w:r>
      <w:r>
        <w:rPr>
          <w:spacing w:val="-4"/>
        </w:rPr>
        <w:t> </w:t>
      </w:r>
      <w:r>
        <w:rPr/>
        <w:t>thời</w:t>
      </w:r>
      <w:r>
        <w:rPr>
          <w:spacing w:val="-4"/>
        </w:rPr>
        <w:t> </w:t>
      </w:r>
      <w:r>
        <w:rPr/>
        <w:t>không</w:t>
      </w:r>
      <w:r>
        <w:rPr>
          <w:spacing w:val="-5"/>
        </w:rPr>
        <w:t> </w:t>
      </w:r>
      <w:r>
        <w:rPr/>
        <w:t>nên</w:t>
      </w:r>
      <w:r>
        <w:rPr>
          <w:spacing w:val="-4"/>
        </w:rPr>
        <w:t> </w:t>
      </w:r>
      <w:r>
        <w:rPr/>
        <w:t>nói</w:t>
      </w:r>
      <w:r>
        <w:rPr>
          <w:spacing w:val="-2"/>
        </w:rPr>
        <w:t> </w:t>
      </w:r>
      <w:r>
        <w:rPr/>
        <w:t>Tà</w:t>
      </w:r>
      <w:r>
        <w:rPr>
          <w:spacing w:val="-4"/>
        </w:rPr>
        <w:t> </w:t>
      </w:r>
      <w:r>
        <w:rPr/>
        <w:t>kiến</w:t>
      </w:r>
      <w:r>
        <w:rPr>
          <w:spacing w:val="-3"/>
        </w:rPr>
        <w:t> </w:t>
      </w:r>
      <w:r>
        <w:rPr/>
        <w:t>là</w:t>
      </w:r>
      <w:r>
        <w:rPr>
          <w:spacing w:val="-4"/>
        </w:rPr>
        <w:t> </w:t>
      </w:r>
      <w:r>
        <w:rPr/>
        <w:t>vô</w:t>
      </w:r>
      <w:r>
        <w:rPr>
          <w:spacing w:val="-4"/>
        </w:rPr>
        <w:t> </w:t>
      </w:r>
      <w:r>
        <w:rPr>
          <w:spacing w:val="-5"/>
        </w:rPr>
        <w:t>ký.</w:t>
      </w:r>
    </w:p>
    <w:p>
      <w:pPr>
        <w:pStyle w:val="Heading3"/>
        <w:spacing w:line="295" w:lineRule="exact"/>
      </w:pPr>
      <w:r>
        <w:rPr>
          <w:spacing w:val="-2"/>
        </w:rPr>
        <w:t>1591.</w:t>
      </w:r>
    </w:p>
    <w:p>
      <w:pPr>
        <w:pStyle w:val="BodyText"/>
        <w:spacing w:line="314"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5"/>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5"/>
        </w:rPr>
        <w:t> </w:t>
      </w:r>
      <w:r>
        <w:rPr/>
        <w:t>chăng?</w:t>
      </w:r>
      <w:r>
        <w:rPr>
          <w:spacing w:val="-1"/>
        </w:rPr>
        <w:t> </w:t>
      </w:r>
      <w:r>
        <w:rPr/>
        <w:t>Phản</w:t>
      </w:r>
      <w:r>
        <w:rPr>
          <w:spacing w:val="-3"/>
        </w:rPr>
        <w:t> </w:t>
      </w:r>
      <w:r>
        <w:rPr/>
        <w:t>ngữ:</w:t>
      </w:r>
      <w:r>
        <w:rPr>
          <w:spacing w:val="-4"/>
        </w:rPr>
        <w:t> </w:t>
      </w:r>
      <w:r>
        <w:rPr/>
        <w:t>Phải</w:t>
      </w:r>
      <w:r>
        <w:rPr>
          <w:spacing w:val="-5"/>
        </w:rPr>
        <w:t> </w:t>
      </w:r>
      <w:r>
        <w:rPr>
          <w:spacing w:val="-4"/>
        </w:rPr>
        <w:t>rồi.</w:t>
      </w:r>
    </w:p>
    <w:p>
      <w:pPr>
        <w:pStyle w:val="BodyText"/>
        <w:spacing w:after="0" w:line="314" w:lineRule="exact"/>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Đức Thế Tôn Ngài có phán rằng: “Này Punna, ta nói thú hướng </w:t>
      </w:r>
      <w:r>
        <w:rPr>
          <w:i/>
        </w:rPr>
        <w:t>(gati) </w:t>
      </w:r>
      <w:r>
        <w:rPr/>
        <w:t>của bực người thành Tà kiến chỉ một thứ nào trong hai thứ là địa ngục hoặc bàng sanh”. Như đây là bài Kinh vẫn thật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4"/>
        </w:rPr>
        <w:t> </w:t>
      </w:r>
      <w:r>
        <w:rPr/>
        <w:t>nên</w:t>
      </w:r>
      <w:r>
        <w:rPr>
          <w:spacing w:val="-4"/>
        </w:rPr>
        <w:t> </w:t>
      </w:r>
      <w:r>
        <w:rPr/>
        <w:t>nói</w:t>
      </w:r>
      <w:r>
        <w:rPr>
          <w:spacing w:val="-3"/>
        </w:rPr>
        <w:t> </w:t>
      </w:r>
      <w:r>
        <w:rPr/>
        <w:t>Tà</w:t>
      </w:r>
      <w:r>
        <w:rPr>
          <w:spacing w:val="-4"/>
        </w:rPr>
        <w:t> </w:t>
      </w:r>
      <w:r>
        <w:rPr/>
        <w:t>kiến</w:t>
      </w:r>
      <w:r>
        <w:rPr>
          <w:spacing w:val="-3"/>
        </w:rPr>
        <w:t> </w:t>
      </w:r>
      <w:r>
        <w:rPr/>
        <w:t>là</w:t>
      </w:r>
      <w:r>
        <w:rPr>
          <w:spacing w:val="-4"/>
        </w:rPr>
        <w:t> </w:t>
      </w:r>
      <w:r>
        <w:rPr/>
        <w:t>vô</w:t>
      </w:r>
      <w:r>
        <w:rPr>
          <w:spacing w:val="-4"/>
        </w:rPr>
        <w:t> </w:t>
      </w:r>
      <w:r>
        <w:rPr/>
        <w:t>ký</w:t>
      </w:r>
      <w:r>
        <w:rPr>
          <w:spacing w:val="-2"/>
        </w:rPr>
        <w:t> </w:t>
      </w:r>
      <w:r>
        <w:rPr/>
        <w:t>như</w:t>
      </w:r>
      <w:r>
        <w:rPr>
          <w:spacing w:val="-3"/>
        </w:rPr>
        <w:t> </w:t>
      </w:r>
      <w:r>
        <w:rPr>
          <w:spacing w:val="-4"/>
        </w:rPr>
        <w:t>đây.</w:t>
      </w:r>
    </w:p>
    <w:p>
      <w:pPr>
        <w:pStyle w:val="Heading3"/>
        <w:spacing w:line="295" w:lineRule="exact"/>
      </w:pPr>
      <w:r>
        <w:rPr>
          <w:spacing w:val="-2"/>
        </w:rPr>
        <w:t>1592.</w:t>
      </w:r>
    </w:p>
    <w:p>
      <w:pPr>
        <w:pStyle w:val="BodyText"/>
        <w:spacing w:line="315" w:lineRule="exact"/>
        <w:ind w:left="424" w:firstLine="0"/>
        <w:jc w:val="both"/>
      </w:pPr>
      <w:r>
        <w:rPr>
          <w:rFonts w:ascii="Symbol" w:hAnsi="Symbol"/>
        </w:rPr>
        <w:t></w:t>
      </w:r>
      <w:r>
        <w:rPr>
          <w:spacing w:val="49"/>
          <w:w w:val="150"/>
        </w:rPr>
        <w:t> </w:t>
      </w:r>
      <w:r>
        <w:rPr/>
        <w:t>Phản</w:t>
      </w:r>
      <w:r>
        <w:rPr>
          <w:spacing w:val="-4"/>
        </w:rPr>
        <w:t> </w:t>
      </w:r>
      <w:r>
        <w:rPr/>
        <w:t>ngữ:</w:t>
      </w:r>
      <w:r>
        <w:rPr>
          <w:spacing w:val="-4"/>
        </w:rPr>
        <w:t> </w:t>
      </w:r>
      <w:r>
        <w:rPr/>
        <w:t>Chớ</w:t>
      </w:r>
      <w:r>
        <w:rPr>
          <w:spacing w:val="-4"/>
        </w:rPr>
        <w:t> </w:t>
      </w:r>
      <w:r>
        <w:rPr/>
        <w:t>nên</w:t>
      </w:r>
      <w:r>
        <w:rPr>
          <w:spacing w:val="-2"/>
        </w:rPr>
        <w:t> </w:t>
      </w:r>
      <w:r>
        <w:rPr/>
        <w:t>nói</w:t>
      </w:r>
      <w:r>
        <w:rPr>
          <w:spacing w:val="-1"/>
        </w:rPr>
        <w:t> </w:t>
      </w:r>
      <w:r>
        <w:rPr/>
        <w:t>Tà</w:t>
      </w:r>
      <w:r>
        <w:rPr>
          <w:spacing w:val="-4"/>
        </w:rPr>
        <w:t> </w:t>
      </w:r>
      <w:r>
        <w:rPr/>
        <w:t>kiến</w:t>
      </w:r>
      <w:r>
        <w:rPr>
          <w:spacing w:val="-4"/>
        </w:rPr>
        <w:t> </w:t>
      </w:r>
      <w:r>
        <w:rPr/>
        <w:t>là</w:t>
      </w:r>
      <w:r>
        <w:rPr>
          <w:spacing w:val="-4"/>
        </w:rPr>
        <w:t> </w:t>
      </w:r>
      <w:r>
        <w:rPr/>
        <w:t>vô</w:t>
      </w:r>
      <w:r>
        <w:rPr>
          <w:spacing w:val="-4"/>
        </w:rPr>
        <w:t> </w:t>
      </w:r>
      <w:r>
        <w:rPr/>
        <w:t>ký</w:t>
      </w:r>
      <w:r>
        <w:rPr>
          <w:spacing w:val="-3"/>
        </w:rPr>
        <w:t> </w:t>
      </w:r>
      <w:r>
        <w:rPr/>
        <w:t>phải</w:t>
      </w:r>
      <w:r>
        <w:rPr>
          <w:spacing w:val="-4"/>
        </w:rPr>
        <w:t> </w:t>
      </w:r>
      <w:r>
        <w:rPr/>
        <w:t>chăng? </w:t>
      </w:r>
      <w:r>
        <w:rPr>
          <w:b/>
        </w:rPr>
        <w:t>Tự</w:t>
      </w:r>
      <w:r>
        <w:rPr>
          <w:b/>
          <w:spacing w:val="-4"/>
        </w:rPr>
        <w:t> </w:t>
      </w:r>
      <w:r>
        <w:rPr>
          <w:b/>
        </w:rPr>
        <w:t>ngôn:</w:t>
      </w:r>
      <w:r>
        <w:rPr>
          <w:b/>
          <w:spacing w:val="-3"/>
        </w:rPr>
        <w:t> </w:t>
      </w:r>
      <w:r>
        <w:rPr/>
        <w:t>Phải</w:t>
      </w:r>
      <w:r>
        <w:rPr>
          <w:spacing w:val="-4"/>
        </w:rPr>
        <w:t> rồi.</w:t>
      </w:r>
    </w:p>
    <w:p>
      <w:pPr>
        <w:pStyle w:val="BodyText"/>
        <w:spacing w:before="1"/>
        <w:ind w:right="137"/>
        <w:jc w:val="both"/>
      </w:pPr>
      <w:r>
        <w:rPr>
          <w:rFonts w:ascii="Symbol" w:hAnsi="Symbol"/>
        </w:rPr>
        <w:t></w:t>
      </w:r>
      <w:r>
        <w:rPr>
          <w:spacing w:val="80"/>
        </w:rPr>
        <w:t> </w:t>
      </w:r>
      <w:r>
        <w:rPr/>
        <w:t>Phản</w:t>
      </w:r>
      <w:r>
        <w:rPr>
          <w:spacing w:val="-2"/>
        </w:rPr>
        <w:t> </w:t>
      </w:r>
      <w:r>
        <w:rPr/>
        <w:t>ngữ: Đức</w:t>
      </w:r>
      <w:r>
        <w:rPr>
          <w:spacing w:val="-2"/>
        </w:rPr>
        <w:t> </w:t>
      </w:r>
      <w:r>
        <w:rPr/>
        <w:t>Thế Tôn</w:t>
      </w:r>
      <w:r>
        <w:rPr>
          <w:spacing w:val="-2"/>
        </w:rPr>
        <w:t> </w:t>
      </w:r>
      <w:r>
        <w:rPr/>
        <w:t>Ngài có</w:t>
      </w:r>
      <w:r>
        <w:rPr>
          <w:spacing w:val="-2"/>
        </w:rPr>
        <w:t> </w:t>
      </w:r>
      <w:r>
        <w:rPr/>
        <w:t>phán</w:t>
      </w:r>
      <w:r>
        <w:rPr>
          <w:spacing w:val="-2"/>
        </w:rPr>
        <w:t> </w:t>
      </w:r>
      <w:r>
        <w:rPr/>
        <w:t>rằng:</w:t>
      </w:r>
      <w:r>
        <w:rPr>
          <w:spacing w:val="-2"/>
        </w:rPr>
        <w:t> </w:t>
      </w:r>
      <w:r>
        <w:rPr/>
        <w:t>“Này</w:t>
      </w:r>
      <w:r>
        <w:rPr>
          <w:spacing w:val="-4"/>
        </w:rPr>
        <w:t> </w:t>
      </w:r>
      <w:r>
        <w:rPr/>
        <w:t>Vaccha,</w:t>
      </w:r>
      <w:r>
        <w:rPr>
          <w:spacing w:val="-2"/>
        </w:rPr>
        <w:t> </w:t>
      </w:r>
      <w:r>
        <w:rPr/>
        <w:t>nói</w:t>
      </w:r>
      <w:r>
        <w:rPr>
          <w:spacing w:val="-2"/>
        </w:rPr>
        <w:t> </w:t>
      </w:r>
      <w:r>
        <w:rPr/>
        <w:t>rằng đời</w:t>
      </w:r>
      <w:r>
        <w:rPr>
          <w:spacing w:val="-2"/>
        </w:rPr>
        <w:t> </w:t>
      </w:r>
      <w:r>
        <w:rPr/>
        <w:t>này</w:t>
      </w:r>
      <w:r>
        <w:rPr>
          <w:spacing w:val="-5"/>
        </w:rPr>
        <w:t> </w:t>
      </w:r>
      <w:r>
        <w:rPr/>
        <w:t>bên đây, ta không đặng dự ngôn, nói rằng đời này tiêu mất đây ta cũng không đặng dự ngôn, nói rằng đời này có chỗ tột nói rằng đời này không có chỗ tột, nói rằng linh hồn cái đó khác mạng sống cũng cái đó, nói rằng linh hồn khác mạng sống khác, nói rằng chúng sanh sau khi</w:t>
      </w:r>
      <w:r>
        <w:rPr>
          <w:spacing w:val="-1"/>
        </w:rPr>
        <w:t> </w:t>
      </w:r>
      <w:r>
        <w:rPr/>
        <w:t>chết vẫn còn,</w:t>
      </w:r>
      <w:r>
        <w:rPr>
          <w:spacing w:val="-1"/>
        </w:rPr>
        <w:t> </w:t>
      </w:r>
      <w:r>
        <w:rPr/>
        <w:t>nói</w:t>
      </w:r>
      <w:r>
        <w:rPr>
          <w:spacing w:val="-1"/>
        </w:rPr>
        <w:t> </w:t>
      </w:r>
      <w:r>
        <w:rPr/>
        <w:t>rằng chúng sanh sau khi</w:t>
      </w:r>
      <w:r>
        <w:rPr>
          <w:spacing w:val="-1"/>
        </w:rPr>
        <w:t> </w:t>
      </w:r>
      <w:r>
        <w:rPr/>
        <w:t>chết không</w:t>
      </w:r>
      <w:r>
        <w:rPr>
          <w:spacing w:val="-1"/>
        </w:rPr>
        <w:t> </w:t>
      </w:r>
      <w:r>
        <w:rPr/>
        <w:t>còn,</w:t>
      </w:r>
      <w:r>
        <w:rPr>
          <w:spacing w:val="-1"/>
        </w:rPr>
        <w:t> </w:t>
      </w:r>
      <w:r>
        <w:rPr/>
        <w:t>nói</w:t>
      </w:r>
      <w:r>
        <w:rPr>
          <w:spacing w:val="-1"/>
        </w:rPr>
        <w:t> </w:t>
      </w:r>
      <w:r>
        <w:rPr/>
        <w:t>rằng chúng sanh sau khi chết còn cũng có, không còn cũng có, nói rằng chúng sanh sau khi chết còn cũng không phải, không còn cũng không phải, như đây Ta cũng không đặng dự ngôn”. Thế này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50"/>
          <w:w w:val="150"/>
        </w:rPr>
        <w:t> </w:t>
      </w:r>
      <w:r>
        <w:rPr/>
        <w:t>Phản</w:t>
      </w:r>
      <w:r>
        <w:rPr>
          <w:spacing w:val="-4"/>
        </w:rPr>
        <w:t> </w:t>
      </w:r>
      <w:r>
        <w:rPr/>
        <w:t>ngữ:</w:t>
      </w:r>
      <w:r>
        <w:rPr>
          <w:spacing w:val="-3"/>
        </w:rPr>
        <w:t> </w:t>
      </w:r>
      <w:r>
        <w:rPr/>
        <w:t>Nếu</w:t>
      </w:r>
      <w:r>
        <w:rPr>
          <w:spacing w:val="-4"/>
        </w:rPr>
        <w:t> </w:t>
      </w:r>
      <w:r>
        <w:rPr/>
        <w:t>thế</w:t>
      </w:r>
      <w:r>
        <w:rPr>
          <w:spacing w:val="-4"/>
        </w:rPr>
        <w:t> </w:t>
      </w:r>
      <w:r>
        <w:rPr/>
        <w:t>đó Tà</w:t>
      </w:r>
      <w:r>
        <w:rPr>
          <w:spacing w:val="-4"/>
        </w:rPr>
        <w:t> </w:t>
      </w:r>
      <w:r>
        <w:rPr/>
        <w:t>kiến</w:t>
      </w:r>
      <w:r>
        <w:rPr>
          <w:spacing w:val="-3"/>
        </w:rPr>
        <w:t> </w:t>
      </w:r>
      <w:r>
        <w:rPr/>
        <w:t>cũng</w:t>
      </w:r>
      <w:r>
        <w:rPr>
          <w:spacing w:val="-3"/>
        </w:rPr>
        <w:t> </w:t>
      </w:r>
      <w:r>
        <w:rPr/>
        <w:t>là</w:t>
      </w:r>
      <w:r>
        <w:rPr>
          <w:spacing w:val="-4"/>
        </w:rPr>
        <w:t> </w:t>
      </w:r>
      <w:r>
        <w:rPr/>
        <w:t>vô</w:t>
      </w:r>
      <w:r>
        <w:rPr>
          <w:spacing w:val="-1"/>
        </w:rPr>
        <w:t> </w:t>
      </w:r>
      <w:r>
        <w:rPr/>
        <w:t>ký</w:t>
      </w:r>
      <w:r>
        <w:rPr>
          <w:spacing w:val="-3"/>
        </w:rPr>
        <w:t> </w:t>
      </w:r>
      <w:r>
        <w:rPr/>
        <w:t>chớ</w:t>
      </w:r>
      <w:r>
        <w:rPr>
          <w:spacing w:val="-4"/>
        </w:rPr>
        <w:t> </w:t>
      </w:r>
      <w:r>
        <w:rPr>
          <w:spacing w:val="-5"/>
        </w:rPr>
        <w:t>gì.</w:t>
      </w:r>
    </w:p>
    <w:p>
      <w:pPr>
        <w:pStyle w:val="Heading3"/>
        <w:spacing w:line="295" w:lineRule="exact" w:before="7"/>
      </w:pPr>
      <w:r>
        <w:rPr>
          <w:spacing w:val="-2"/>
        </w:rPr>
        <w:t>1593.</w:t>
      </w:r>
    </w:p>
    <w:p>
      <w:pPr>
        <w:pStyle w:val="BodyText"/>
        <w:spacing w:line="314"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Tà</w:t>
      </w:r>
      <w:r>
        <w:rPr>
          <w:spacing w:val="-4"/>
        </w:rPr>
        <w:t> </w:t>
      </w:r>
      <w:r>
        <w:rPr/>
        <w:t>kiến</w:t>
      </w:r>
      <w:r>
        <w:rPr>
          <w:spacing w:val="-4"/>
        </w:rPr>
        <w:t> </w:t>
      </w:r>
      <w:r>
        <w:rPr/>
        <w:t>là</w:t>
      </w:r>
      <w:r>
        <w:rPr>
          <w:spacing w:val="-4"/>
        </w:rPr>
        <w:t> </w:t>
      </w:r>
      <w:r>
        <w:rPr/>
        <w:t>vô</w:t>
      </w:r>
      <w:r>
        <w:rPr>
          <w:spacing w:val="-5"/>
        </w:rPr>
        <w:t> </w:t>
      </w:r>
      <w:r>
        <w:rPr/>
        <w:t>ký</w:t>
      </w:r>
      <w:r>
        <w:rPr>
          <w:spacing w:val="-3"/>
        </w:rPr>
        <w:t> </w:t>
      </w:r>
      <w:r>
        <w:rPr/>
        <w:t>phải</w:t>
      </w:r>
      <w:r>
        <w:rPr>
          <w:spacing w:val="-4"/>
        </w:rPr>
        <w:t> </w:t>
      </w:r>
      <w:r>
        <w:rPr/>
        <w:t>chăng?</w:t>
      </w:r>
      <w:r>
        <w:rPr>
          <w:spacing w:val="-1"/>
        </w:rPr>
        <w:t> </w:t>
      </w:r>
      <w:r>
        <w:rPr/>
        <w:t>Phản</w:t>
      </w:r>
      <w:r>
        <w:rPr>
          <w:spacing w:val="-2"/>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“Này chư Phíc-khú, hoặc thân nghiệp nào mà thành Tà kiến nguyện vọng cho đầy đủ theo Tà kiến ... hoặc khẩu nghiệp nào ... hoặc ý nghiệp</w:t>
      </w:r>
      <w:r>
        <w:rPr>
          <w:spacing w:val="-1"/>
        </w:rPr>
        <w:t> </w:t>
      </w:r>
      <w:r>
        <w:rPr/>
        <w:t>nào ... mà người Tà kiến nguyện</w:t>
      </w:r>
      <w:r>
        <w:rPr>
          <w:spacing w:val="-1"/>
        </w:rPr>
        <w:t> </w:t>
      </w:r>
      <w:r>
        <w:rPr/>
        <w:t>vọng</w:t>
      </w:r>
      <w:r>
        <w:rPr>
          <w:spacing w:val="-1"/>
        </w:rPr>
        <w:t> </w:t>
      </w:r>
      <w:r>
        <w:rPr/>
        <w:t>cho đầy</w:t>
      </w:r>
      <w:r>
        <w:rPr>
          <w:spacing w:val="-6"/>
        </w:rPr>
        <w:t> </w:t>
      </w:r>
      <w:r>
        <w:rPr/>
        <w:t>đủ</w:t>
      </w:r>
      <w:r>
        <w:rPr>
          <w:spacing w:val="-1"/>
        </w:rPr>
        <w:t> </w:t>
      </w:r>
      <w:r>
        <w:rPr/>
        <w:t>theo Tà kiến,</w:t>
      </w:r>
      <w:r>
        <w:rPr>
          <w:spacing w:val="-1"/>
        </w:rPr>
        <w:t> </w:t>
      </w:r>
      <w:r>
        <w:rPr/>
        <w:t>hoặc Tư </w:t>
      </w:r>
      <w:r>
        <w:rPr>
          <w:i/>
        </w:rPr>
        <w:t>(cetanā) </w:t>
      </w:r>
      <w:r>
        <w:rPr/>
        <w:t>nào, hoặc hy vọng nào, hoặc sự quyết tâm nào, hoặc những hành </w:t>
      </w:r>
      <w:r>
        <w:rPr>
          <w:i/>
        </w:rPr>
        <w:t>(Saṅkhāra) </w:t>
      </w:r>
      <w:r>
        <w:rPr/>
        <w:t>nào của người Tà kiến, tất cả những pháp ấy vẫn hành vi đều để quả mà không đáng mong mỏi, không đáng ưa, không đáng thích ý, hầu để đồ mà không thành liên quan</w:t>
      </w:r>
      <w:r>
        <w:rPr>
          <w:spacing w:val="40"/>
        </w:rPr>
        <w:t> </w:t>
      </w:r>
      <w:r>
        <w:rPr/>
        <w:t>lợi ích để đặng khổ”. Như đây là bài Kinh vẫn thật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thời</w:t>
      </w:r>
      <w:r>
        <w:rPr>
          <w:spacing w:val="-4"/>
        </w:rPr>
        <w:t> </w:t>
      </w:r>
      <w:r>
        <w:rPr/>
        <w:t>không</w:t>
      </w:r>
      <w:r>
        <w:rPr>
          <w:spacing w:val="-4"/>
        </w:rPr>
        <w:t> </w:t>
      </w:r>
      <w:r>
        <w:rPr/>
        <w:t>nên</w:t>
      </w:r>
      <w:r>
        <w:rPr>
          <w:spacing w:val="-4"/>
        </w:rPr>
        <w:t> </w:t>
      </w:r>
      <w:r>
        <w:rPr/>
        <w:t>nói</w:t>
      </w:r>
      <w:r>
        <w:rPr>
          <w:spacing w:val="-3"/>
        </w:rPr>
        <w:t> </w:t>
      </w:r>
      <w:r>
        <w:rPr/>
        <w:t>Tà</w:t>
      </w:r>
      <w:r>
        <w:rPr>
          <w:spacing w:val="-4"/>
        </w:rPr>
        <w:t> </w:t>
      </w:r>
      <w:r>
        <w:rPr/>
        <w:t>kiến</w:t>
      </w:r>
      <w:r>
        <w:rPr>
          <w:spacing w:val="-3"/>
        </w:rPr>
        <w:t> </w:t>
      </w:r>
      <w:r>
        <w:rPr/>
        <w:t>là</w:t>
      </w:r>
      <w:r>
        <w:rPr>
          <w:spacing w:val="-4"/>
        </w:rPr>
        <w:t> </w:t>
      </w:r>
      <w:r>
        <w:rPr/>
        <w:t>vô</w:t>
      </w:r>
      <w:r>
        <w:rPr>
          <w:spacing w:val="-4"/>
        </w:rPr>
        <w:t> </w:t>
      </w:r>
      <w:r>
        <w:rPr/>
        <w:t>ký</w:t>
      </w:r>
      <w:r>
        <w:rPr>
          <w:spacing w:val="-2"/>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Vô</w:t>
      </w:r>
      <w:r>
        <w:rPr>
          <w:i/>
          <w:spacing w:val="-4"/>
          <w:sz w:val="26"/>
        </w:rPr>
        <w:t> </w:t>
      </w:r>
      <w:r>
        <w:rPr>
          <w:i/>
          <w:sz w:val="26"/>
        </w:rPr>
        <w:t>ký</w:t>
      </w:r>
      <w:r>
        <w:rPr>
          <w:i/>
          <w:spacing w:val="-4"/>
          <w:sz w:val="26"/>
        </w:rPr>
        <w:t> </w:t>
      </w:r>
      <w:r>
        <w:rPr>
          <w:i/>
          <w:spacing w:val="-5"/>
          <w:sz w:val="26"/>
        </w:rPr>
        <w:t>ngữ</w:t>
      </w:r>
    </w:p>
    <w:p>
      <w:pPr>
        <w:spacing w:line="298" w:lineRule="exact" w:before="0"/>
        <w:ind w:left="0" w:right="0" w:firstLine="0"/>
        <w:jc w:val="center"/>
        <w:rPr>
          <w:i/>
          <w:sz w:val="26"/>
        </w:rPr>
      </w:pPr>
      <w:bookmarkStart w:name="_bookmark168" w:id="170"/>
      <w:bookmarkEnd w:id="170"/>
      <w:r>
        <w:rPr/>
      </w:r>
      <w:r>
        <w:rPr>
          <w:i/>
          <w:spacing w:val="-2"/>
          <w:sz w:val="26"/>
        </w:rPr>
        <w:t>--</w:t>
      </w:r>
      <w:r>
        <w:rPr>
          <w:i/>
          <w:spacing w:val="-10"/>
          <w:sz w:val="26"/>
        </w:rPr>
        <w:t>-</w:t>
      </w:r>
    </w:p>
    <w:p>
      <w:pPr>
        <w:pStyle w:val="BodyText"/>
        <w:spacing w:before="6"/>
        <w:ind w:left="0" w:firstLine="0"/>
        <w:rPr>
          <w:i/>
        </w:rPr>
      </w:pPr>
    </w:p>
    <w:p>
      <w:pPr>
        <w:spacing w:before="0"/>
        <w:ind w:left="5" w:right="5" w:firstLine="0"/>
        <w:jc w:val="center"/>
        <w:rPr>
          <w:b/>
          <w:i/>
          <w:sz w:val="26"/>
        </w:rPr>
      </w:pPr>
      <w:r>
        <w:rPr>
          <w:b/>
          <w:color w:val="00AF50"/>
          <w:sz w:val="26"/>
        </w:rPr>
        <w:t>BẤT</w:t>
      </w:r>
      <w:r>
        <w:rPr>
          <w:b/>
          <w:color w:val="00AF50"/>
          <w:spacing w:val="-8"/>
          <w:sz w:val="26"/>
        </w:rPr>
        <w:t> </w:t>
      </w:r>
      <w:r>
        <w:rPr>
          <w:b/>
          <w:color w:val="00AF50"/>
          <w:sz w:val="26"/>
        </w:rPr>
        <w:t>LIÊN</w:t>
      </w:r>
      <w:r>
        <w:rPr>
          <w:b/>
          <w:color w:val="00AF50"/>
          <w:spacing w:val="-8"/>
          <w:sz w:val="26"/>
        </w:rPr>
        <w:t> </w:t>
      </w:r>
      <w:r>
        <w:rPr>
          <w:b/>
          <w:color w:val="00AF50"/>
          <w:sz w:val="26"/>
        </w:rPr>
        <w:t>QUAN</w:t>
      </w:r>
      <w:r>
        <w:rPr>
          <w:b/>
          <w:color w:val="00AF50"/>
          <w:spacing w:val="-8"/>
          <w:sz w:val="26"/>
        </w:rPr>
        <w:t> </w:t>
      </w:r>
      <w:r>
        <w:rPr>
          <w:b/>
          <w:color w:val="00AF50"/>
          <w:sz w:val="26"/>
        </w:rPr>
        <w:t>LUÂN</w:t>
      </w:r>
      <w:r>
        <w:rPr>
          <w:b/>
          <w:color w:val="00AF50"/>
          <w:spacing w:val="-8"/>
          <w:sz w:val="26"/>
        </w:rPr>
        <w:t> </w:t>
      </w:r>
      <w:r>
        <w:rPr>
          <w:b/>
          <w:color w:val="00AF50"/>
          <w:sz w:val="26"/>
        </w:rPr>
        <w:t>HỒI</w:t>
      </w:r>
      <w:r>
        <w:rPr>
          <w:b/>
          <w:color w:val="00AF50"/>
          <w:spacing w:val="-8"/>
          <w:sz w:val="26"/>
        </w:rPr>
        <w:t> </w:t>
      </w:r>
      <w:r>
        <w:rPr>
          <w:b/>
          <w:color w:val="00AF50"/>
          <w:sz w:val="26"/>
        </w:rPr>
        <w:t>NGỮ</w:t>
      </w:r>
      <w:r>
        <w:rPr>
          <w:b/>
          <w:color w:val="00AF50"/>
          <w:spacing w:val="-5"/>
          <w:sz w:val="26"/>
        </w:rPr>
        <w:t> </w:t>
      </w:r>
      <w:r>
        <w:rPr>
          <w:b/>
          <w:i/>
          <w:color w:val="00AF50"/>
          <w:sz w:val="26"/>
        </w:rPr>
        <w:t>(APARIYĀPANNA</w:t>
      </w:r>
      <w:r>
        <w:rPr>
          <w:b/>
          <w:i/>
          <w:color w:val="00AF50"/>
          <w:spacing w:val="-8"/>
          <w:sz w:val="26"/>
        </w:rPr>
        <w:t> </w:t>
      </w:r>
      <w:r>
        <w:rPr>
          <w:b/>
          <w:i/>
          <w:color w:val="00AF50"/>
          <w:spacing w:val="-2"/>
          <w:sz w:val="26"/>
        </w:rPr>
        <w:t>KATHĀ)</w:t>
      </w:r>
    </w:p>
    <w:p>
      <w:pPr>
        <w:pStyle w:val="Heading3"/>
        <w:spacing w:line="292" w:lineRule="exact" w:before="1"/>
      </w:pPr>
      <w:r>
        <w:rPr>
          <w:spacing w:val="-2"/>
        </w:rPr>
        <w:t>1594.</w:t>
      </w:r>
    </w:p>
    <w:p>
      <w:pPr>
        <w:pStyle w:val="BodyTex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Tà</w:t>
      </w:r>
      <w:r>
        <w:rPr>
          <w:spacing w:val="-4"/>
        </w:rPr>
        <w:t> </w:t>
      </w:r>
      <w:r>
        <w:rPr/>
        <w:t>kiến</w:t>
      </w:r>
      <w:r>
        <w:rPr>
          <w:spacing w:val="-4"/>
        </w:rPr>
        <w:t> </w:t>
      </w:r>
      <w:r>
        <w:rPr/>
        <w:t>thành</w:t>
      </w:r>
      <w:r>
        <w:rPr>
          <w:spacing w:val="-5"/>
        </w:rPr>
        <w:t> </w:t>
      </w:r>
      <w:r>
        <w:rPr/>
        <w:t>bất</w:t>
      </w:r>
      <w:r>
        <w:rPr>
          <w:spacing w:val="-4"/>
        </w:rPr>
        <w:t> </w:t>
      </w:r>
      <w:r>
        <w:rPr/>
        <w:t>liên</w:t>
      </w:r>
      <w:r>
        <w:rPr>
          <w:spacing w:val="-5"/>
        </w:rPr>
        <w:t> </w:t>
      </w:r>
      <w:r>
        <w:rPr/>
        <w:t>quan</w:t>
      </w:r>
      <w:r>
        <w:rPr>
          <w:spacing w:val="-3"/>
        </w:rPr>
        <w:t> </w:t>
      </w:r>
      <w:r>
        <w:rPr/>
        <w:t>luân</w:t>
      </w:r>
      <w:r>
        <w:rPr>
          <w:spacing w:val="-3"/>
        </w:rPr>
        <w:t> </w:t>
      </w:r>
      <w:r>
        <w:rPr/>
        <w:t>hồi</w:t>
      </w:r>
      <w:r>
        <w:rPr>
          <w:spacing w:val="-2"/>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Thành đạo, thành quả, thành Níp-bàn, thành đạo Dự Lưu, thành quả Dự</w:t>
      </w:r>
      <w:r>
        <w:rPr>
          <w:spacing w:val="80"/>
        </w:rPr>
        <w:t> </w:t>
      </w:r>
      <w:r>
        <w:rPr/>
        <w:t>Lưu, thành đạo Nhứt Lai, thành quả Nhứt Lai, thành đạo Bất Lai, thành quả Bất Lai, thành đạo La Hán, thành quả La Hán, thành Niệm xứ, thành Chánh cần, thành Như ý túc,</w:t>
      </w:r>
      <w:r>
        <w:rPr>
          <w:spacing w:val="-1"/>
        </w:rPr>
        <w:t> </w:t>
      </w:r>
      <w:r>
        <w:rPr/>
        <w:t>thành</w:t>
      </w:r>
      <w:r>
        <w:rPr>
          <w:spacing w:val="-1"/>
        </w:rPr>
        <w:t> </w:t>
      </w:r>
      <w:r>
        <w:rPr/>
        <w:t>Quyền,</w:t>
      </w:r>
      <w:r>
        <w:rPr>
          <w:spacing w:val="-2"/>
        </w:rPr>
        <w:t> </w:t>
      </w:r>
      <w:r>
        <w:rPr/>
        <w:t>thành Lực,</w:t>
      </w:r>
      <w:r>
        <w:rPr>
          <w:spacing w:val="-2"/>
        </w:rPr>
        <w:t> </w:t>
      </w:r>
      <w:r>
        <w:rPr/>
        <w:t>thành</w:t>
      </w:r>
      <w:r>
        <w:rPr>
          <w:spacing w:val="-1"/>
        </w:rPr>
        <w:t> </w:t>
      </w:r>
      <w:r>
        <w:rPr/>
        <w:t>Giác</w:t>
      </w:r>
      <w:r>
        <w:rPr>
          <w:spacing w:val="-1"/>
        </w:rPr>
        <w:t> </w:t>
      </w:r>
      <w:r>
        <w:rPr/>
        <w:t>chi phải</w:t>
      </w:r>
      <w:r>
        <w:rPr>
          <w:spacing w:val="-2"/>
        </w:rPr>
        <w:t> </w:t>
      </w:r>
      <w:r>
        <w:rPr/>
        <w:t>chăng? Phản</w:t>
      </w:r>
      <w:r>
        <w:rPr>
          <w:spacing w:val="-2"/>
        </w:rPr>
        <w:t> </w:t>
      </w:r>
      <w:r>
        <w:rPr/>
        <w:t>ngữ:</w:t>
      </w:r>
      <w:r>
        <w:rPr>
          <w:spacing w:val="-1"/>
        </w:rPr>
        <w:t> </w:t>
      </w:r>
      <w:r>
        <w:rPr/>
        <w:t>Không</w:t>
      </w:r>
      <w:r>
        <w:rPr>
          <w:spacing w:val="-2"/>
        </w:rPr>
        <w:t> </w:t>
      </w:r>
      <w:r>
        <w:rPr/>
        <w:t>nên</w:t>
      </w:r>
      <w:r>
        <w:rPr>
          <w:spacing w:val="-1"/>
        </w:rPr>
        <w:t> </w:t>
      </w:r>
      <w:r>
        <w:rPr/>
        <w:t>nói</w:t>
      </w:r>
      <w:r>
        <w:rPr>
          <w:spacing w:val="-2"/>
        </w:rPr>
        <w:t> </w:t>
      </w:r>
      <w:r>
        <w:rPr/>
        <w:t>thế </w:t>
      </w:r>
      <w:r>
        <w:rPr>
          <w:spacing w:val="-2"/>
        </w:rPr>
        <w:t>đó...</w:t>
      </w:r>
    </w:p>
    <w:p>
      <w:pPr>
        <w:pStyle w:val="Heading3"/>
      </w:pPr>
      <w:r>
        <w:rPr>
          <w:spacing w:val="-2"/>
        </w:rPr>
        <w:t>1595.</w:t>
      </w:r>
    </w:p>
    <w:p>
      <w:pPr>
        <w:pStyle w:val="BodyText"/>
        <w:spacing w:line="237" w:lineRule="auto"/>
        <w:ind w:right="139"/>
      </w:pPr>
      <w:r>
        <w:rPr>
          <w:rFonts w:ascii="Symbol" w:hAnsi="Symbol"/>
        </w:rPr>
        <w:t></w:t>
      </w:r>
      <w:r>
        <w:rPr>
          <w:spacing w:val="80"/>
        </w:rPr>
        <w:t> </w:t>
      </w:r>
      <w:r>
        <w:rPr/>
        <w:t>Phản ngữ: Chớ nên nói</w:t>
      </w:r>
      <w:r>
        <w:rPr>
          <w:spacing w:val="18"/>
        </w:rPr>
        <w:t> </w:t>
      </w:r>
      <w:r>
        <w:rPr/>
        <w:t>Tà</w:t>
      </w:r>
      <w:r>
        <w:rPr>
          <w:spacing w:val="17"/>
        </w:rPr>
        <w:t> </w:t>
      </w:r>
      <w:r>
        <w:rPr/>
        <w:t>kiến</w:t>
      </w:r>
      <w:r>
        <w:rPr>
          <w:spacing w:val="17"/>
        </w:rPr>
        <w:t> </w:t>
      </w:r>
      <w:r>
        <w:rPr/>
        <w:t>là</w:t>
      </w:r>
      <w:r>
        <w:rPr>
          <w:spacing w:val="17"/>
        </w:rPr>
        <w:t> </w:t>
      </w:r>
      <w:r>
        <w:rPr/>
        <w:t>bất liên quan</w:t>
      </w:r>
      <w:r>
        <w:rPr>
          <w:spacing w:val="18"/>
        </w:rPr>
        <w:t> </w:t>
      </w:r>
      <w:r>
        <w:rPr/>
        <w:t>luân hồi</w:t>
      </w:r>
      <w:r>
        <w:rPr>
          <w:spacing w:val="17"/>
        </w:rPr>
        <w:t> </w:t>
      </w:r>
      <w:r>
        <w:rPr/>
        <w:t>phải chăng?</w:t>
      </w:r>
      <w:r>
        <w:rPr>
          <w:spacing w:val="19"/>
        </w:rPr>
        <w:t> </w:t>
      </w:r>
      <w:r>
        <w:rPr>
          <w:b/>
        </w:rPr>
        <w:t>Tự</w:t>
      </w:r>
      <w:r>
        <w:rPr>
          <w:b/>
          <w:spacing w:val="17"/>
        </w:rPr>
        <w:t> </w:t>
      </w:r>
      <w:r>
        <w:rPr>
          <w:b/>
        </w:rPr>
        <w:t>ngôn: </w:t>
      </w:r>
      <w:r>
        <w:rPr/>
        <w:t>Phải </w:t>
      </w:r>
      <w:r>
        <w:rPr>
          <w:spacing w:val="-4"/>
        </w:rPr>
        <w:t>rồi.</w:t>
      </w:r>
    </w:p>
    <w:p>
      <w:pPr>
        <w:pStyle w:val="BodyText"/>
        <w:spacing w:line="237" w:lineRule="auto" w:before="5"/>
        <w:ind w:right="139"/>
      </w:pPr>
      <w:r>
        <w:rPr>
          <w:rFonts w:ascii="Symbol" w:hAnsi="Symbol"/>
        </w:rPr>
        <w:t></w:t>
      </w:r>
      <w:r>
        <w:rPr>
          <w:spacing w:val="80"/>
        </w:rPr>
        <w:t> </w:t>
      </w:r>
      <w:r>
        <w:rPr/>
        <w:t>Phản</w:t>
      </w:r>
      <w:r>
        <w:rPr>
          <w:spacing w:val="40"/>
        </w:rPr>
        <w:t> </w:t>
      </w:r>
      <w:r>
        <w:rPr/>
        <w:t>ngữ:</w:t>
      </w:r>
      <w:r>
        <w:rPr>
          <w:spacing w:val="40"/>
        </w:rPr>
        <w:t> </w:t>
      </w:r>
      <w:r>
        <w:rPr/>
        <w:t>Phàm</w:t>
      </w:r>
      <w:r>
        <w:rPr>
          <w:spacing w:val="39"/>
        </w:rPr>
        <w:t> </w:t>
      </w:r>
      <w:r>
        <w:rPr/>
        <w:t>phu</w:t>
      </w:r>
      <w:r>
        <w:rPr>
          <w:spacing w:val="40"/>
        </w:rPr>
        <w:t> </w:t>
      </w:r>
      <w:r>
        <w:rPr/>
        <w:t>có</w:t>
      </w:r>
      <w:r>
        <w:rPr>
          <w:spacing w:val="40"/>
        </w:rPr>
        <w:t> </w:t>
      </w:r>
      <w:r>
        <w:rPr/>
        <w:t>thể</w:t>
      </w:r>
      <w:r>
        <w:rPr>
          <w:spacing w:val="40"/>
        </w:rPr>
        <w:t> </w:t>
      </w:r>
      <w:r>
        <w:rPr/>
        <w:t>nói</w:t>
      </w:r>
      <w:r>
        <w:rPr>
          <w:spacing w:val="40"/>
        </w:rPr>
        <w:t> </w:t>
      </w:r>
      <w:r>
        <w:rPr/>
        <w:t>rằng</w:t>
      </w:r>
      <w:r>
        <w:rPr>
          <w:spacing w:val="40"/>
        </w:rPr>
        <w:t> </w:t>
      </w:r>
      <w:r>
        <w:rPr/>
        <w:t>người</w:t>
      </w:r>
      <w:r>
        <w:rPr>
          <w:spacing w:val="40"/>
        </w:rPr>
        <w:t> </w:t>
      </w:r>
      <w:r>
        <w:rPr/>
        <w:t>xa</w:t>
      </w:r>
      <w:r>
        <w:rPr>
          <w:spacing w:val="40"/>
        </w:rPr>
        <w:t> </w:t>
      </w:r>
      <w:r>
        <w:rPr/>
        <w:t>lìa</w:t>
      </w:r>
      <w:r>
        <w:rPr>
          <w:spacing w:val="40"/>
        </w:rPr>
        <w:t> </w:t>
      </w:r>
      <w:r>
        <w:rPr/>
        <w:t>vọng</w:t>
      </w:r>
      <w:r>
        <w:rPr>
          <w:spacing w:val="40"/>
        </w:rPr>
        <w:t> </w:t>
      </w:r>
      <w:r>
        <w:rPr/>
        <w:t>dục</w:t>
      </w:r>
      <w:r>
        <w:rPr>
          <w:spacing w:val="40"/>
        </w:rPr>
        <w:t> </w:t>
      </w:r>
      <w:r>
        <w:rPr/>
        <w:t>trong</w:t>
      </w:r>
      <w:r>
        <w:rPr>
          <w:spacing w:val="40"/>
        </w:rPr>
        <w:t> </w:t>
      </w:r>
      <w:r>
        <w:rPr/>
        <w:t>tất</w:t>
      </w:r>
      <w:r>
        <w:rPr>
          <w:spacing w:val="40"/>
        </w:rPr>
        <w:t> </w:t>
      </w:r>
      <w:r>
        <w:rPr/>
        <w:t>cả</w:t>
      </w:r>
      <w:r>
        <w:rPr>
          <w:spacing w:val="40"/>
        </w:rPr>
        <w:t> </w:t>
      </w:r>
      <w:r>
        <w:rPr/>
        <w:t>dục</w:t>
      </w:r>
      <w:r>
        <w:rPr>
          <w:spacing w:val="40"/>
        </w:rPr>
        <w:t> </w:t>
      </w:r>
      <w:r>
        <w:rPr/>
        <w:t>phải chăng? </w:t>
      </w:r>
      <w:r>
        <w:rPr>
          <w:b/>
        </w:rPr>
        <w:t>Tự ngôn: </w:t>
      </w:r>
      <w:r>
        <w:rPr/>
        <w:t>Phải rồi.</w:t>
      </w:r>
    </w:p>
    <w:p>
      <w:pPr>
        <w:pStyle w:val="BodyText"/>
        <w:spacing w:line="237" w:lineRule="auto" w:before="6"/>
      </w:pPr>
      <w:r>
        <w:rPr>
          <w:rFonts w:ascii="Symbol" w:hAnsi="Symbol"/>
        </w:rPr>
        <w:t></w:t>
      </w:r>
      <w:r>
        <w:rPr>
          <w:spacing w:val="80"/>
        </w:rPr>
        <w:t> </w:t>
      </w:r>
      <w:r>
        <w:rPr/>
        <w:t>Phản</w:t>
      </w:r>
      <w:r>
        <w:rPr>
          <w:spacing w:val="-2"/>
        </w:rPr>
        <w:t> </w:t>
      </w:r>
      <w:r>
        <w:rPr/>
        <w:t>ngữ:</w:t>
      </w:r>
      <w:r>
        <w:rPr>
          <w:spacing w:val="-1"/>
        </w:rPr>
        <w:t> </w:t>
      </w:r>
      <w:r>
        <w:rPr/>
        <w:t>Nên</w:t>
      </w:r>
      <w:r>
        <w:rPr>
          <w:spacing w:val="-1"/>
        </w:rPr>
        <w:t> </w:t>
      </w:r>
      <w:r>
        <w:rPr/>
        <w:t>nói</w:t>
      </w:r>
      <w:r>
        <w:rPr>
          <w:spacing w:val="-2"/>
        </w:rPr>
        <w:t> </w:t>
      </w:r>
      <w:r>
        <w:rPr/>
        <w:t>rằng người</w:t>
      </w:r>
      <w:r>
        <w:rPr>
          <w:spacing w:val="-1"/>
        </w:rPr>
        <w:t> </w:t>
      </w:r>
      <w:r>
        <w:rPr/>
        <w:t>xa</w:t>
      </w:r>
      <w:r>
        <w:rPr>
          <w:spacing w:val="-1"/>
        </w:rPr>
        <w:t> </w:t>
      </w:r>
      <w:r>
        <w:rPr/>
        <w:t>lìa</w:t>
      </w:r>
      <w:r>
        <w:rPr>
          <w:spacing w:val="-1"/>
        </w:rPr>
        <w:t> </w:t>
      </w:r>
      <w:r>
        <w:rPr/>
        <w:t>Tà</w:t>
      </w:r>
      <w:r>
        <w:rPr>
          <w:spacing w:val="-1"/>
        </w:rPr>
        <w:t> </w:t>
      </w:r>
      <w:r>
        <w:rPr/>
        <w:t>kiến phải</w:t>
      </w:r>
      <w:r>
        <w:rPr>
          <w:spacing w:val="-2"/>
        </w:rPr>
        <w:t> </w:t>
      </w:r>
      <w:r>
        <w:rPr/>
        <w:t>chăng? </w:t>
      </w:r>
      <w:r>
        <w:rPr>
          <w:b/>
        </w:rPr>
        <w:t>Tự</w:t>
      </w:r>
      <w:r>
        <w:rPr>
          <w:b/>
          <w:spacing w:val="-1"/>
        </w:rPr>
        <w:t> </w:t>
      </w:r>
      <w:r>
        <w:rPr>
          <w:b/>
        </w:rPr>
        <w:t>ngôn: </w:t>
      </w:r>
      <w:r>
        <w:rPr/>
        <w:t>Không</w:t>
      </w:r>
      <w:r>
        <w:rPr>
          <w:spacing w:val="-2"/>
        </w:rPr>
        <w:t> </w:t>
      </w:r>
      <w:r>
        <w:rPr/>
        <w:t>nên</w:t>
      </w:r>
      <w:r>
        <w:rPr>
          <w:spacing w:val="-1"/>
        </w:rPr>
        <w:t> </w:t>
      </w:r>
      <w:r>
        <w:rPr/>
        <w:t>nói</w:t>
      </w:r>
      <w:r>
        <w:rPr>
          <w:spacing w:val="-2"/>
        </w:rPr>
        <w:t> </w:t>
      </w:r>
      <w:r>
        <w:rPr/>
        <w:t>thế </w:t>
      </w:r>
      <w:r>
        <w:rPr>
          <w:spacing w:val="-2"/>
        </w:rPr>
        <w:t>đó...</w:t>
      </w:r>
    </w:p>
    <w:p>
      <w:pPr>
        <w:pStyle w:val="BodyText"/>
        <w:spacing w:line="318" w:lineRule="exact" w:before="3"/>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Tà</w:t>
      </w:r>
      <w:r>
        <w:rPr>
          <w:spacing w:val="-4"/>
        </w:rPr>
        <w:t> </w:t>
      </w:r>
      <w:r>
        <w:rPr/>
        <w:t>kiến</w:t>
      </w:r>
      <w:r>
        <w:rPr>
          <w:spacing w:val="-4"/>
        </w:rPr>
        <w:t> </w:t>
      </w:r>
      <w:r>
        <w:rPr/>
        <w:t>thành</w:t>
      </w:r>
      <w:r>
        <w:rPr>
          <w:spacing w:val="-4"/>
        </w:rPr>
        <w:t> </w:t>
      </w:r>
      <w:r>
        <w:rPr/>
        <w:t>bất</w:t>
      </w:r>
      <w:r>
        <w:rPr>
          <w:spacing w:val="-4"/>
        </w:rPr>
        <w:t> </w:t>
      </w:r>
      <w:r>
        <w:rPr/>
        <w:t>liên</w:t>
      </w:r>
      <w:r>
        <w:rPr>
          <w:spacing w:val="-2"/>
        </w:rPr>
        <w:t> </w:t>
      </w:r>
      <w:r>
        <w:rPr/>
        <w:t>quan</w:t>
      </w:r>
      <w:r>
        <w:rPr>
          <w:spacing w:val="-2"/>
        </w:rPr>
        <w:t> </w:t>
      </w:r>
      <w:r>
        <w:rPr/>
        <w:t>luân</w:t>
      </w:r>
      <w:r>
        <w:rPr>
          <w:spacing w:val="-4"/>
        </w:rPr>
        <w:t> </w:t>
      </w:r>
      <w:r>
        <w:rPr/>
        <w:t>hồi</w:t>
      </w:r>
      <w:r>
        <w:rPr>
          <w:spacing w:val="-3"/>
        </w:rPr>
        <w:t> </w:t>
      </w:r>
      <w:r>
        <w:rPr/>
        <w:t>chớ</w:t>
      </w:r>
      <w:r>
        <w:rPr>
          <w:spacing w:val="-2"/>
        </w:rPr>
        <w:t> </w:t>
      </w:r>
      <w:r>
        <w:rPr>
          <w:spacing w:val="-5"/>
        </w:rPr>
        <w:t>gì.</w:t>
      </w:r>
    </w:p>
    <w:p>
      <w:pPr>
        <w:spacing w:before="0"/>
        <w:ind w:left="3907" w:right="3019" w:hanging="576"/>
        <w:jc w:val="left"/>
        <w:rPr>
          <w:i/>
          <w:sz w:val="26"/>
        </w:rPr>
      </w:pPr>
      <w:r>
        <w:rPr>
          <w:i/>
          <w:sz w:val="26"/>
        </w:rPr>
        <w:t>Dứt</w:t>
      </w:r>
      <w:r>
        <w:rPr>
          <w:i/>
          <w:spacing w:val="-6"/>
          <w:sz w:val="26"/>
        </w:rPr>
        <w:t> </w:t>
      </w:r>
      <w:r>
        <w:rPr>
          <w:i/>
          <w:sz w:val="26"/>
        </w:rPr>
        <w:t>Bất</w:t>
      </w:r>
      <w:r>
        <w:rPr>
          <w:i/>
          <w:spacing w:val="-6"/>
          <w:sz w:val="26"/>
        </w:rPr>
        <w:t> </w:t>
      </w:r>
      <w:r>
        <w:rPr>
          <w:i/>
          <w:sz w:val="26"/>
        </w:rPr>
        <w:t>liên</w:t>
      </w:r>
      <w:r>
        <w:rPr>
          <w:i/>
          <w:spacing w:val="-6"/>
          <w:sz w:val="26"/>
        </w:rPr>
        <w:t> </w:t>
      </w:r>
      <w:r>
        <w:rPr>
          <w:i/>
          <w:sz w:val="26"/>
        </w:rPr>
        <w:t>quan</w:t>
      </w:r>
      <w:r>
        <w:rPr>
          <w:i/>
          <w:spacing w:val="-6"/>
          <w:sz w:val="26"/>
        </w:rPr>
        <w:t> </w:t>
      </w:r>
      <w:r>
        <w:rPr>
          <w:i/>
          <w:sz w:val="26"/>
        </w:rPr>
        <w:t>luân</w:t>
      </w:r>
      <w:r>
        <w:rPr>
          <w:i/>
          <w:spacing w:val="-5"/>
          <w:sz w:val="26"/>
        </w:rPr>
        <w:t> </w:t>
      </w:r>
      <w:r>
        <w:rPr>
          <w:i/>
          <w:sz w:val="26"/>
        </w:rPr>
        <w:t>hồi</w:t>
      </w:r>
      <w:r>
        <w:rPr>
          <w:i/>
          <w:spacing w:val="-6"/>
          <w:sz w:val="26"/>
        </w:rPr>
        <w:t> </w:t>
      </w:r>
      <w:r>
        <w:rPr>
          <w:i/>
          <w:sz w:val="26"/>
        </w:rPr>
        <w:t>ngữ Hết Phẩm mười bốn</w:t>
      </w:r>
    </w:p>
    <w:p>
      <w:pPr>
        <w:spacing w:after="0"/>
        <w:jc w:val="left"/>
        <w:rPr>
          <w:i/>
          <w:sz w:val="26"/>
        </w:rPr>
        <w:sectPr>
          <w:pgSz w:w="11630" w:h="16450"/>
          <w:pgMar w:header="766" w:footer="0" w:top="1080" w:bottom="280" w:left="850" w:right="850"/>
        </w:sectPr>
      </w:pPr>
    </w:p>
    <w:p>
      <w:pPr>
        <w:pStyle w:val="BodyText"/>
        <w:spacing w:before="280"/>
        <w:ind w:left="0" w:firstLine="0"/>
        <w:rPr>
          <w:i/>
          <w:sz w:val="40"/>
        </w:rPr>
      </w:pPr>
    </w:p>
    <w:p>
      <w:pPr>
        <w:pStyle w:val="Heading1"/>
        <w:ind w:left="3"/>
      </w:pPr>
      <w:bookmarkStart w:name="_bookmark169" w:id="171"/>
      <w:bookmarkEnd w:id="171"/>
      <w:r>
        <w:rPr>
          <w:b w:val="0"/>
        </w:rPr>
      </w:r>
      <w:r>
        <w:rPr>
          <w:color w:val="FF0000"/>
        </w:rPr>
        <w:t>PHẨM</w:t>
      </w:r>
      <w:r>
        <w:rPr>
          <w:color w:val="FF0000"/>
          <w:spacing w:val="-5"/>
        </w:rPr>
        <w:t> </w:t>
      </w:r>
      <w:r>
        <w:rPr>
          <w:color w:val="FF0000"/>
        </w:rPr>
        <w:t>MƯỜI</w:t>
      </w:r>
      <w:r>
        <w:rPr>
          <w:color w:val="FF0000"/>
          <w:spacing w:val="-4"/>
        </w:rPr>
        <w:t> </w:t>
      </w:r>
      <w:r>
        <w:rPr>
          <w:color w:val="FF0000"/>
          <w:spacing w:val="-5"/>
        </w:rPr>
        <w:t>LĂM</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1" w:firstLine="0"/>
        <w:jc w:val="center"/>
        <w:rPr>
          <w:b/>
          <w:i/>
          <w:sz w:val="26"/>
        </w:rPr>
      </w:pPr>
      <w:bookmarkStart w:name="_bookmark170" w:id="172"/>
      <w:bookmarkEnd w:id="172"/>
      <w:r>
        <w:rPr/>
      </w:r>
      <w:r>
        <w:rPr>
          <w:b/>
          <w:color w:val="00AF50"/>
          <w:sz w:val="26"/>
        </w:rPr>
        <w:t>DUYÊN</w:t>
      </w:r>
      <w:r>
        <w:rPr>
          <w:b/>
          <w:color w:val="00AF50"/>
          <w:spacing w:val="-9"/>
          <w:sz w:val="26"/>
        </w:rPr>
        <w:t> </w:t>
      </w:r>
      <w:r>
        <w:rPr>
          <w:b/>
          <w:color w:val="00AF50"/>
          <w:sz w:val="26"/>
        </w:rPr>
        <w:t>KHỞI</w:t>
      </w:r>
      <w:r>
        <w:rPr>
          <w:b/>
          <w:color w:val="00AF50"/>
          <w:spacing w:val="-8"/>
          <w:sz w:val="26"/>
        </w:rPr>
        <w:t> </w:t>
      </w:r>
      <w:r>
        <w:rPr>
          <w:b/>
          <w:color w:val="00AF50"/>
          <w:sz w:val="26"/>
        </w:rPr>
        <w:t>NGỮ</w:t>
      </w:r>
      <w:r>
        <w:rPr>
          <w:b/>
          <w:color w:val="00AF50"/>
          <w:spacing w:val="-7"/>
          <w:sz w:val="26"/>
        </w:rPr>
        <w:t> </w:t>
      </w:r>
      <w:r>
        <w:rPr>
          <w:b/>
          <w:i/>
          <w:color w:val="00AF50"/>
          <w:sz w:val="26"/>
        </w:rPr>
        <w:t>(PACCAYA</w:t>
      </w:r>
      <w:r>
        <w:rPr>
          <w:b/>
          <w:i/>
          <w:color w:val="00AF50"/>
          <w:spacing w:val="-9"/>
          <w:sz w:val="26"/>
        </w:rPr>
        <w:t> </w:t>
      </w:r>
      <w:r>
        <w:rPr>
          <w:b/>
          <w:i/>
          <w:color w:val="00AF50"/>
          <w:spacing w:val="-2"/>
          <w:sz w:val="26"/>
        </w:rPr>
        <w:t>KATHĀ)</w:t>
      </w:r>
    </w:p>
    <w:p>
      <w:pPr>
        <w:pStyle w:val="Heading3"/>
        <w:spacing w:line="294" w:lineRule="exact" w:before="95"/>
      </w:pPr>
      <w:r>
        <w:rPr>
          <w:spacing w:val="-2"/>
        </w:rPr>
        <w:t>1596.</w:t>
      </w:r>
    </w:p>
    <w:p>
      <w:pPr>
        <w:spacing w:line="317" w:lineRule="exact" w:before="0"/>
        <w:ind w:left="424" w:right="0" w:firstLine="0"/>
        <w:jc w:val="both"/>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Sự</w:t>
      </w:r>
      <w:r>
        <w:rPr>
          <w:spacing w:val="-4"/>
          <w:sz w:val="26"/>
        </w:rPr>
        <w:t> </w:t>
      </w:r>
      <w:r>
        <w:rPr>
          <w:sz w:val="26"/>
        </w:rPr>
        <w:t>thành</w:t>
      </w:r>
      <w:r>
        <w:rPr>
          <w:spacing w:val="-5"/>
          <w:sz w:val="26"/>
        </w:rPr>
        <w:t> </w:t>
      </w:r>
      <w:r>
        <w:rPr>
          <w:sz w:val="26"/>
        </w:rPr>
        <w:t>duyên</w:t>
      </w:r>
      <w:r>
        <w:rPr>
          <w:spacing w:val="2"/>
          <w:sz w:val="26"/>
        </w:rPr>
        <w:t> </w:t>
      </w:r>
      <w:r>
        <w:rPr>
          <w:i/>
          <w:sz w:val="26"/>
        </w:rPr>
        <w:t>(paccaya)</w:t>
      </w:r>
      <w:r>
        <w:rPr>
          <w:i/>
          <w:spacing w:val="-6"/>
          <w:sz w:val="26"/>
        </w:rPr>
        <w:t> </w:t>
      </w:r>
      <w:r>
        <w:rPr>
          <w:sz w:val="26"/>
        </w:rPr>
        <w:t>Ngài</w:t>
      </w:r>
      <w:r>
        <w:rPr>
          <w:spacing w:val="-2"/>
          <w:sz w:val="26"/>
        </w:rPr>
        <w:t> </w:t>
      </w:r>
      <w:r>
        <w:rPr>
          <w:sz w:val="26"/>
        </w:rPr>
        <w:t>sắp</w:t>
      </w:r>
      <w:r>
        <w:rPr>
          <w:spacing w:val="-5"/>
          <w:sz w:val="26"/>
        </w:rPr>
        <w:t> </w:t>
      </w:r>
      <w:r>
        <w:rPr>
          <w:sz w:val="26"/>
        </w:rPr>
        <w:t>hạn</w:t>
      </w:r>
      <w:r>
        <w:rPr>
          <w:spacing w:val="-5"/>
          <w:sz w:val="26"/>
        </w:rPr>
        <w:t> </w:t>
      </w:r>
      <w:r>
        <w:rPr>
          <w:sz w:val="26"/>
        </w:rPr>
        <w:t>chế</w:t>
      </w:r>
      <w:r>
        <w:rPr>
          <w:spacing w:val="-4"/>
          <w:sz w:val="26"/>
        </w:rPr>
        <w:t> </w:t>
      </w:r>
      <w:r>
        <w:rPr>
          <w:sz w:val="26"/>
        </w:rPr>
        <w:t>phải</w:t>
      </w:r>
      <w:r>
        <w:rPr>
          <w:spacing w:val="-5"/>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w:t>
      </w:r>
      <w:r>
        <w:rPr>
          <w:spacing w:val="-5"/>
          <w:sz w:val="26"/>
        </w:rPr>
        <w:t> </w:t>
      </w:r>
      <w:r>
        <w:rPr>
          <w:spacing w:val="-4"/>
          <w:sz w:val="26"/>
        </w:rPr>
        <w:t>rồi.</w:t>
      </w:r>
    </w:p>
    <w:p>
      <w:pPr>
        <w:spacing w:line="237" w:lineRule="auto" w:before="1"/>
        <w:ind w:left="708" w:right="139" w:hanging="284"/>
        <w:jc w:val="both"/>
        <w:rPr>
          <w:sz w:val="26"/>
        </w:rPr>
      </w:pPr>
      <w:r>
        <w:rPr>
          <w:rFonts w:ascii="Symbol" w:hAnsi="Symbol"/>
          <w:sz w:val="26"/>
        </w:rPr>
        <w:t></w:t>
      </w:r>
      <w:r>
        <w:rPr>
          <w:spacing w:val="40"/>
          <w:sz w:val="26"/>
        </w:rPr>
        <w:t> </w:t>
      </w:r>
      <w:r>
        <w:rPr>
          <w:b/>
          <w:sz w:val="26"/>
        </w:rPr>
        <w:t>Tự ngôn: </w:t>
      </w:r>
      <w:r>
        <w:rPr>
          <w:sz w:val="26"/>
        </w:rPr>
        <w:t>Thẩm </w:t>
      </w:r>
      <w:r>
        <w:rPr>
          <w:i/>
          <w:sz w:val="26"/>
        </w:rPr>
        <w:t>(vimansā) </w:t>
      </w:r>
      <w:r>
        <w:rPr>
          <w:sz w:val="26"/>
        </w:rPr>
        <w:t>thành nhân và thành trưởng luôn phải chăng? Phản ngữ: Phải rồi.</w:t>
      </w:r>
    </w:p>
    <w:p>
      <w:pPr>
        <w:spacing w:before="3"/>
        <w:ind w:left="708" w:right="137" w:hanging="284"/>
        <w:jc w:val="both"/>
        <w:rPr>
          <w:i/>
          <w:sz w:val="26"/>
        </w:rPr>
      </w:pPr>
      <w:r>
        <w:rPr>
          <w:rFonts w:ascii="Symbol" w:hAnsi="Symbol"/>
          <w:sz w:val="26"/>
        </w:rPr>
        <w:t></w:t>
      </w:r>
      <w:r>
        <w:rPr>
          <w:spacing w:val="40"/>
          <w:sz w:val="26"/>
        </w:rPr>
        <w:t> </w:t>
      </w:r>
      <w:r>
        <w:rPr>
          <w:b/>
          <w:sz w:val="26"/>
        </w:rPr>
        <w:t>Tự ngôn: </w:t>
      </w:r>
      <w:r>
        <w:rPr>
          <w:sz w:val="26"/>
        </w:rPr>
        <w:t>Nếu mà thẩm thành nhân </w:t>
      </w:r>
      <w:r>
        <w:rPr>
          <w:i/>
          <w:sz w:val="26"/>
        </w:rPr>
        <w:t>(hetu) </w:t>
      </w:r>
      <w:r>
        <w:rPr>
          <w:sz w:val="26"/>
        </w:rPr>
        <w:t>và thành trưởng </w:t>
      </w:r>
      <w:r>
        <w:rPr>
          <w:i/>
          <w:sz w:val="26"/>
        </w:rPr>
        <w:t>(adhipati) </w:t>
      </w:r>
      <w:r>
        <w:rPr>
          <w:sz w:val="26"/>
        </w:rPr>
        <w:t>luôn, chính do nhân đó, Ngài mới nói rằng thành duyên bằng Nhân duyên </w:t>
      </w:r>
      <w:r>
        <w:rPr>
          <w:i/>
          <w:sz w:val="26"/>
        </w:rPr>
        <w:t>(Hetupaccaya) </w:t>
      </w:r>
      <w:r>
        <w:rPr>
          <w:sz w:val="26"/>
        </w:rPr>
        <w:t>và thành duyên bằng Trưởng duyên </w:t>
      </w:r>
      <w:r>
        <w:rPr>
          <w:i/>
          <w:sz w:val="26"/>
        </w:rPr>
        <w:t>(adhipatipaccaya).</w:t>
      </w:r>
    </w:p>
    <w:p>
      <w:pPr>
        <w:pStyle w:val="Heading3"/>
      </w:pPr>
      <w:r>
        <w:rPr>
          <w:spacing w:val="-2"/>
        </w:rPr>
        <w:t>1597.</w:t>
      </w:r>
    </w:p>
    <w:p>
      <w:pPr>
        <w:spacing w:line="237"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Dục trưởng thành trưởng của pháp đồng sanh </w:t>
      </w:r>
      <w:r>
        <w:rPr>
          <w:i/>
          <w:sz w:val="26"/>
        </w:rPr>
        <w:t>(sahajātadhamma) </w:t>
      </w:r>
      <w:r>
        <w:rPr>
          <w:sz w:val="26"/>
        </w:rPr>
        <w:t>phải</w:t>
      </w:r>
      <w:r>
        <w:rPr>
          <w:spacing w:val="40"/>
          <w:sz w:val="26"/>
        </w:rPr>
        <w:t> </w:t>
      </w:r>
      <w:r>
        <w:rPr>
          <w:sz w:val="26"/>
        </w:rPr>
        <w:t>chăng? Phản ngữ: Phải rồi.</w:t>
      </w:r>
    </w:p>
    <w:p>
      <w:pPr>
        <w:pStyle w:val="BodyText"/>
        <w:spacing w:before="3"/>
        <w:ind w:right="139"/>
        <w:jc w:val="both"/>
      </w:pPr>
      <w:r>
        <w:rPr>
          <w:rFonts w:ascii="Symbol" w:hAnsi="Symbol"/>
        </w:rPr>
        <w:t></w:t>
      </w:r>
      <w:r>
        <w:rPr>
          <w:spacing w:val="40"/>
        </w:rPr>
        <w:t> </w:t>
      </w:r>
      <w:r>
        <w:rPr>
          <w:b/>
        </w:rPr>
        <w:t>Tự ngôn: </w:t>
      </w:r>
      <w:r>
        <w:rPr/>
        <w:t>Nếu mà Dục trưởng </w:t>
      </w:r>
      <w:r>
        <w:rPr>
          <w:i/>
        </w:rPr>
        <w:t>(chandādhipati) </w:t>
      </w:r>
      <w:r>
        <w:rPr/>
        <w:t>thành trưởng nơi pháp đồng sanh,</w:t>
      </w:r>
      <w:r>
        <w:rPr>
          <w:spacing w:val="80"/>
        </w:rPr>
        <w:t> </w:t>
      </w:r>
      <w:r>
        <w:rPr/>
        <w:t>chính do nhân đó, Ngài mới nói rằng thành duyên bằng Trưởng duyên và thành duyên bằng Đồng Sanh duyên.</w:t>
      </w:r>
    </w:p>
    <w:p>
      <w:pPr>
        <w:pStyle w:val="Heading3"/>
      </w:pPr>
      <w:r>
        <w:rPr>
          <w:spacing w:val="-2"/>
        </w:rPr>
        <w:t>1598.</w:t>
      </w:r>
    </w:p>
    <w:p>
      <w:pPr>
        <w:spacing w:line="237" w:lineRule="auto" w:before="0"/>
        <w:ind w:left="708" w:right="140" w:hanging="284"/>
        <w:jc w:val="both"/>
        <w:rPr>
          <w:sz w:val="26"/>
        </w:rPr>
      </w:pPr>
      <w:r>
        <w:rPr>
          <w:rFonts w:ascii="Symbol" w:hAnsi="Symbol"/>
          <w:sz w:val="26"/>
        </w:rPr>
        <w:t></w:t>
      </w:r>
      <w:r>
        <w:rPr>
          <w:spacing w:val="40"/>
          <w:sz w:val="26"/>
        </w:rPr>
        <w:t> </w:t>
      </w:r>
      <w:r>
        <w:rPr>
          <w:b/>
          <w:sz w:val="26"/>
        </w:rPr>
        <w:t>Tự ngôn: </w:t>
      </w:r>
      <w:r>
        <w:rPr>
          <w:sz w:val="26"/>
        </w:rPr>
        <w:t>Cần trưởng </w:t>
      </w:r>
      <w:r>
        <w:rPr>
          <w:i/>
          <w:sz w:val="26"/>
        </w:rPr>
        <w:t>(Viriyadhipati) </w:t>
      </w:r>
      <w:r>
        <w:rPr>
          <w:sz w:val="26"/>
        </w:rPr>
        <w:t>thành trưởng nơi pháp đồng sanh phải chăng? Phản ngữ: Phải rồi.</w:t>
      </w:r>
    </w:p>
    <w:p>
      <w:pPr>
        <w:pStyle w:val="BodyText"/>
        <w:spacing w:before="3"/>
        <w:ind w:right="139"/>
        <w:jc w:val="both"/>
      </w:pPr>
      <w:r>
        <w:rPr>
          <w:rFonts w:ascii="Symbol" w:hAnsi="Symbol"/>
        </w:rPr>
        <w:t></w:t>
      </w:r>
      <w:r>
        <w:rPr>
          <w:spacing w:val="40"/>
        </w:rPr>
        <w:t> </w:t>
      </w:r>
      <w:r>
        <w:rPr>
          <w:b/>
        </w:rPr>
        <w:t>Tự ngôn: </w:t>
      </w:r>
      <w:r>
        <w:rPr/>
        <w:t>Nếu mà Cần trưởng thành trưởng nơi pháp đồng sanh, chính do nhân đó, Ngài mới nói rằng thành duyên bằng Trưởng duyên và thành duyên bằng Đồng Sanh </w:t>
      </w:r>
      <w:r>
        <w:rPr>
          <w:spacing w:val="-2"/>
        </w:rPr>
        <w:t>duyên.</w:t>
      </w:r>
    </w:p>
    <w:p>
      <w:pPr>
        <w:pStyle w:val="BodyText"/>
        <w:ind w:right="139"/>
        <w:jc w:val="both"/>
      </w:pPr>
      <w:r>
        <w:rPr>
          <w:rFonts w:ascii="Symbol" w:hAnsi="Symbol"/>
        </w:rPr>
        <w:t></w:t>
      </w:r>
      <w:r>
        <w:rPr>
          <w:spacing w:val="40"/>
        </w:rPr>
        <w:t> </w:t>
      </w:r>
      <w:r>
        <w:rPr>
          <w:b/>
        </w:rPr>
        <w:t>Tự ngôn: </w:t>
      </w:r>
      <w:r>
        <w:rPr/>
        <w:t>Cần trưởng thành trưởng nơi pháp đồng sanh và thành quyền luôn phải chăng? Phản ngữ: Phải rồi.</w:t>
      </w:r>
    </w:p>
    <w:p>
      <w:pPr>
        <w:pStyle w:val="BodyText"/>
        <w:ind w:right="139"/>
        <w:jc w:val="both"/>
      </w:pPr>
      <w:r>
        <w:rPr>
          <w:rFonts w:ascii="Symbol" w:hAnsi="Symbol"/>
        </w:rPr>
        <w:t></w:t>
      </w:r>
      <w:r>
        <w:rPr>
          <w:spacing w:val="40"/>
        </w:rPr>
        <w:t> </w:t>
      </w:r>
      <w:r>
        <w:rPr>
          <w:b/>
        </w:rPr>
        <w:t>Tự ngôn: </w:t>
      </w:r>
      <w:r>
        <w:rPr/>
        <w:t>Nếu mà Cần trưởng thành trưởng nơi pháp đồng sanh và thành quyền luôn, chính do nhân đó, Ngài mới nói rằng thành duyên bằng Trưởng duyên và thành duyên bằng Quyền duyên.</w:t>
      </w:r>
    </w:p>
    <w:p>
      <w:pPr>
        <w:pStyle w:val="Heading3"/>
        <w:spacing w:line="295" w:lineRule="exact" w:before="4"/>
      </w:pPr>
      <w:r>
        <w:rPr>
          <w:spacing w:val="-2"/>
        </w:rPr>
        <w:t>1599.</w:t>
      </w:r>
    </w:p>
    <w:p>
      <w:pPr>
        <w:pStyle w:val="BodyText"/>
        <w:ind w:right="139"/>
        <w:jc w:val="both"/>
      </w:pPr>
      <w:r>
        <w:rPr>
          <w:rFonts w:ascii="Symbol" w:hAnsi="Symbol"/>
        </w:rPr>
        <w:t></w:t>
      </w:r>
      <w:r>
        <w:rPr>
          <w:spacing w:val="40"/>
        </w:rPr>
        <w:t> </w:t>
      </w:r>
      <w:r>
        <w:rPr>
          <w:b/>
        </w:rPr>
        <w:t>Tự</w:t>
      </w:r>
      <w:r>
        <w:rPr>
          <w:b/>
          <w:spacing w:val="-1"/>
        </w:rPr>
        <w:t> </w:t>
      </w:r>
      <w:r>
        <w:rPr>
          <w:b/>
        </w:rPr>
        <w:t>ngôn:</w:t>
      </w:r>
      <w:r>
        <w:rPr>
          <w:b/>
          <w:spacing w:val="-1"/>
        </w:rPr>
        <w:t> </w:t>
      </w:r>
      <w:r>
        <w:rPr/>
        <w:t>Cần trưởng thành</w:t>
      </w:r>
      <w:r>
        <w:rPr>
          <w:spacing w:val="-1"/>
        </w:rPr>
        <w:t> </w:t>
      </w:r>
      <w:r>
        <w:rPr/>
        <w:t>trưởng nơi pháp đồng</w:t>
      </w:r>
      <w:r>
        <w:rPr>
          <w:spacing w:val="-2"/>
        </w:rPr>
        <w:t> </w:t>
      </w:r>
      <w:r>
        <w:rPr/>
        <w:t>sanh và thành chi của</w:t>
      </w:r>
      <w:r>
        <w:rPr>
          <w:spacing w:val="-1"/>
        </w:rPr>
        <w:t> </w:t>
      </w:r>
      <w:r>
        <w:rPr/>
        <w:t>đạo luôn phải chăng? Phản ngữ: Phải rồi.</w:t>
      </w:r>
    </w:p>
    <w:p>
      <w:pPr>
        <w:pStyle w:val="BodyText"/>
        <w:ind w:right="139"/>
        <w:jc w:val="both"/>
        <w:rPr>
          <w:i/>
        </w:rPr>
      </w:pPr>
      <w:r>
        <w:rPr>
          <w:rFonts w:ascii="Symbol" w:hAnsi="Symbol"/>
        </w:rPr>
        <w:t></w:t>
      </w:r>
      <w:r>
        <w:rPr>
          <w:spacing w:val="40"/>
        </w:rPr>
        <w:t> </w:t>
      </w:r>
      <w:r>
        <w:rPr>
          <w:b/>
        </w:rPr>
        <w:t>Tự ngôn: </w:t>
      </w:r>
      <w:r>
        <w:rPr/>
        <w:t>Nếu mà Cần trưởng thành trưởng nơi pháp đồng sanh và thành chi của đạo luôn, chính do nhân đó, Ngài mới nói rằng thành duyên bằng Trưởng duyên và thành duyên bằng Đạo duyên </w:t>
      </w:r>
      <w:r>
        <w:rPr>
          <w:i/>
        </w:rPr>
        <w:t>(Maggapaccaya).</w:t>
      </w:r>
    </w:p>
    <w:p>
      <w:pPr>
        <w:pStyle w:val="Heading3"/>
        <w:spacing w:line="295" w:lineRule="exact" w:before="3"/>
      </w:pPr>
      <w:r>
        <w:rPr>
          <w:spacing w:val="-2"/>
        </w:rPr>
        <w:t>1600.</w:t>
      </w:r>
    </w:p>
    <w:p>
      <w:pPr>
        <w:pStyle w:val="BodyText"/>
        <w:ind w:right="139"/>
        <w:jc w:val="both"/>
      </w:pPr>
      <w:r>
        <w:rPr>
          <w:rFonts w:ascii="Symbol" w:hAnsi="Symbol"/>
        </w:rPr>
        <w:t></w:t>
      </w:r>
      <w:r>
        <w:rPr>
          <w:spacing w:val="40"/>
        </w:rPr>
        <w:t> </w:t>
      </w:r>
      <w:r>
        <w:rPr>
          <w:b/>
        </w:rPr>
        <w:t>Tự ngôn: </w:t>
      </w:r>
      <w:r>
        <w:rPr/>
        <w:t>Tâm trưởng thành trưởng nơi pháp đồng sanh phải chăng? Phản ngữ: Phải </w:t>
      </w:r>
      <w:r>
        <w:rPr>
          <w:spacing w:val="-4"/>
        </w:rPr>
        <w:t>rồi.</w:t>
      </w:r>
    </w:p>
    <w:p>
      <w:pPr>
        <w:spacing w:before="0"/>
        <w:ind w:left="708" w:right="139" w:hanging="284"/>
        <w:jc w:val="both"/>
        <w:rPr>
          <w:i/>
          <w:sz w:val="26"/>
        </w:rPr>
      </w:pPr>
      <w:r>
        <w:rPr>
          <w:rFonts w:ascii="Symbol" w:hAnsi="Symbol"/>
          <w:sz w:val="26"/>
        </w:rPr>
        <w:t></w:t>
      </w:r>
      <w:r>
        <w:rPr>
          <w:spacing w:val="40"/>
          <w:sz w:val="26"/>
        </w:rPr>
        <w:t> </w:t>
      </w:r>
      <w:r>
        <w:rPr>
          <w:b/>
          <w:sz w:val="26"/>
        </w:rPr>
        <w:t>Tự ngôn: </w:t>
      </w:r>
      <w:r>
        <w:rPr>
          <w:sz w:val="26"/>
        </w:rPr>
        <w:t>Nếu mà Tâm trưởng </w:t>
      </w:r>
      <w:r>
        <w:rPr>
          <w:i/>
          <w:sz w:val="26"/>
        </w:rPr>
        <w:t>(Cittādhipati) </w:t>
      </w:r>
      <w:r>
        <w:rPr>
          <w:sz w:val="26"/>
        </w:rPr>
        <w:t>thành trưởng nơi pháp đồng sanh, chính do nhân đó, Ngài mới nói rằng thành duyên bằng Trưởng duyên và thành duyên bằng Đồng Sanh duyên </w:t>
      </w:r>
      <w:r>
        <w:rPr>
          <w:i/>
          <w:sz w:val="26"/>
        </w:rPr>
        <w:t>(Sahajātapaccaya).</w:t>
      </w:r>
    </w:p>
    <w:p>
      <w:pPr>
        <w:pStyle w:val="Heading3"/>
        <w:spacing w:line="295" w:lineRule="exact" w:before="2"/>
      </w:pPr>
      <w:r>
        <w:rPr>
          <w:spacing w:val="-2"/>
        </w:rPr>
        <w:t>1601.</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Tâm</w:t>
      </w:r>
      <w:r>
        <w:rPr>
          <w:spacing w:val="21"/>
        </w:rPr>
        <w:t> </w:t>
      </w:r>
      <w:r>
        <w:rPr/>
        <w:t>trưởng</w:t>
      </w:r>
      <w:r>
        <w:rPr>
          <w:spacing w:val="28"/>
        </w:rPr>
        <w:t> </w:t>
      </w:r>
      <w:r>
        <w:rPr/>
        <w:t>thành</w:t>
      </w:r>
      <w:r>
        <w:rPr>
          <w:spacing w:val="23"/>
        </w:rPr>
        <w:t> </w:t>
      </w:r>
      <w:r>
        <w:rPr/>
        <w:t>trưởng</w:t>
      </w:r>
      <w:r>
        <w:rPr>
          <w:spacing w:val="27"/>
        </w:rPr>
        <w:t> </w:t>
      </w:r>
      <w:r>
        <w:rPr/>
        <w:t>nơi</w:t>
      </w:r>
      <w:r>
        <w:rPr>
          <w:spacing w:val="23"/>
        </w:rPr>
        <w:t> </w:t>
      </w:r>
      <w:r>
        <w:rPr/>
        <w:t>pháp</w:t>
      </w:r>
      <w:r>
        <w:rPr>
          <w:spacing w:val="23"/>
        </w:rPr>
        <w:t> </w:t>
      </w:r>
      <w:r>
        <w:rPr/>
        <w:t>đồng</w:t>
      </w:r>
      <w:r>
        <w:rPr>
          <w:spacing w:val="23"/>
        </w:rPr>
        <w:t> </w:t>
      </w:r>
      <w:r>
        <w:rPr/>
        <w:t>sanh</w:t>
      </w:r>
      <w:r>
        <w:rPr>
          <w:spacing w:val="26"/>
        </w:rPr>
        <w:t> </w:t>
      </w:r>
      <w:r>
        <w:rPr/>
        <w:t>và</w:t>
      </w:r>
      <w:r>
        <w:rPr>
          <w:spacing w:val="23"/>
        </w:rPr>
        <w:t> </w:t>
      </w:r>
      <w:r>
        <w:rPr/>
        <w:t>thành</w:t>
      </w:r>
      <w:r>
        <w:rPr>
          <w:spacing w:val="27"/>
        </w:rPr>
        <w:t> </w:t>
      </w:r>
      <w:r>
        <w:rPr/>
        <w:t>thực</w:t>
      </w:r>
      <w:r>
        <w:rPr>
          <w:spacing w:val="25"/>
        </w:rPr>
        <w:t> </w:t>
      </w:r>
      <w:r>
        <w:rPr>
          <w:i/>
        </w:rPr>
        <w:t>(āhāra)</w:t>
      </w:r>
      <w:r>
        <w:rPr>
          <w:i/>
          <w:spacing w:val="22"/>
        </w:rPr>
        <w:t> </w:t>
      </w:r>
      <w:r>
        <w:rPr/>
        <w:t>luôn phải chăng? Phản ngữ: Phải rồi.</w:t>
      </w:r>
    </w:p>
    <w:p>
      <w:pPr>
        <w:pStyle w:val="BodyText"/>
        <w:spacing w:after="0"/>
        <w:sectPr>
          <w:pgSz w:w="11630" w:h="16450"/>
          <w:pgMar w:header="766" w:footer="0" w:top="1080" w:bottom="280" w:left="850" w:right="850"/>
        </w:sectPr>
      </w:pPr>
    </w:p>
    <w:p>
      <w:pPr>
        <w:pStyle w:val="BodyText"/>
        <w:spacing w:before="274"/>
        <w:ind w:right="139"/>
        <w:jc w:val="both"/>
        <w:rPr>
          <w:i/>
        </w:rPr>
      </w:pPr>
      <w:r>
        <w:rPr>
          <w:rFonts w:ascii="Symbol" w:hAnsi="Symbol"/>
        </w:rPr>
        <w:t></w:t>
      </w:r>
      <w:r>
        <w:rPr>
          <w:spacing w:val="40"/>
        </w:rPr>
        <w:t> </w:t>
      </w:r>
      <w:r>
        <w:rPr>
          <w:b/>
        </w:rPr>
        <w:t>Tự ngôn: </w:t>
      </w:r>
      <w:r>
        <w:rPr/>
        <w:t>Nếu mà Tâm trưởng thành trưởng nơi pháp đồng sanh và thành thực luôn, chính do nhân đó, Ngài mới nói rằng thành duyên bằng Trưởng duyên và thành duyên bằng Thực duyên </w:t>
      </w:r>
      <w:r>
        <w:rPr>
          <w:i/>
        </w:rPr>
        <w:t>(Āhārapaccaya).</w:t>
      </w:r>
    </w:p>
    <w:p>
      <w:pPr>
        <w:pStyle w:val="Heading3"/>
        <w:spacing w:line="295" w:lineRule="exact" w:before="7"/>
      </w:pPr>
      <w:r>
        <w:rPr>
          <w:spacing w:val="-2"/>
        </w:rPr>
        <w:t>1602.</w:t>
      </w:r>
    </w:p>
    <w:p>
      <w:pPr>
        <w:pStyle w:val="BodyText"/>
        <w:spacing w:line="237" w:lineRule="auto"/>
        <w:ind w:right="140"/>
        <w:jc w:val="both"/>
      </w:pPr>
      <w:r>
        <w:rPr>
          <w:rFonts w:ascii="Symbol" w:hAnsi="Symbol"/>
        </w:rPr>
        <w:t></w:t>
      </w:r>
      <w:r>
        <w:rPr>
          <w:spacing w:val="40"/>
        </w:rPr>
        <w:t> </w:t>
      </w:r>
      <w:r>
        <w:rPr>
          <w:b/>
        </w:rPr>
        <w:t>Tự ngôn: </w:t>
      </w:r>
      <w:r>
        <w:rPr/>
        <w:t>Tâm trưởng thành trưởng nơi pháp đồng sanh và thành quyền luôn phải chăng? Phản ngữ: Phải rồi.</w:t>
      </w:r>
    </w:p>
    <w:p>
      <w:pPr>
        <w:spacing w:line="240" w:lineRule="auto" w:before="1"/>
        <w:ind w:left="708" w:right="139" w:hanging="284"/>
        <w:jc w:val="both"/>
        <w:rPr>
          <w:i/>
          <w:sz w:val="26"/>
        </w:rPr>
      </w:pPr>
      <w:r>
        <w:rPr>
          <w:rFonts w:ascii="Symbol" w:hAnsi="Symbol"/>
          <w:sz w:val="26"/>
        </w:rPr>
        <w:t></w:t>
      </w:r>
      <w:r>
        <w:rPr>
          <w:spacing w:val="40"/>
          <w:sz w:val="26"/>
        </w:rPr>
        <w:t> </w:t>
      </w:r>
      <w:r>
        <w:rPr>
          <w:b/>
          <w:sz w:val="26"/>
        </w:rPr>
        <w:t>Tự ngôn: </w:t>
      </w:r>
      <w:r>
        <w:rPr>
          <w:sz w:val="26"/>
        </w:rPr>
        <w:t>Nếu mà Tâm trưởng thành trưởng nơi pháp đồng sanh và thành quyền luôn, chính do nhân đó, Ngài mới nói rằng thành duyên bằng Trưởng duyên </w:t>
      </w:r>
      <w:r>
        <w:rPr>
          <w:i/>
          <w:sz w:val="26"/>
        </w:rPr>
        <w:t>(Adhipatipaccaya) </w:t>
      </w:r>
      <w:r>
        <w:rPr>
          <w:sz w:val="26"/>
        </w:rPr>
        <w:t>và thành duyên bằng Quyền duyên </w:t>
      </w:r>
      <w:r>
        <w:rPr>
          <w:i/>
          <w:sz w:val="26"/>
        </w:rPr>
        <w:t>(Indrīyapaccaya).</w:t>
      </w:r>
    </w:p>
    <w:p>
      <w:pPr>
        <w:pStyle w:val="Heading3"/>
        <w:spacing w:line="295" w:lineRule="exact" w:before="7"/>
      </w:pPr>
      <w:r>
        <w:rPr>
          <w:spacing w:val="-2"/>
        </w:rPr>
        <w:t>1603.</w:t>
      </w:r>
    </w:p>
    <w:p>
      <w:pPr>
        <w:spacing w:line="237" w:lineRule="auto" w:before="0"/>
        <w:ind w:left="708" w:right="139" w:hanging="284"/>
        <w:jc w:val="both"/>
        <w:rPr>
          <w:sz w:val="26"/>
        </w:rPr>
      </w:pPr>
      <w:r>
        <w:rPr>
          <w:rFonts w:ascii="Symbol" w:hAnsi="Symbol"/>
          <w:sz w:val="26"/>
        </w:rPr>
        <w:t></w:t>
      </w:r>
      <w:r>
        <w:rPr>
          <w:spacing w:val="40"/>
          <w:sz w:val="26"/>
        </w:rPr>
        <w:t> </w:t>
      </w:r>
      <w:r>
        <w:rPr>
          <w:b/>
          <w:sz w:val="26"/>
        </w:rPr>
        <w:t>Tự ngôn: </w:t>
      </w:r>
      <w:r>
        <w:rPr>
          <w:sz w:val="26"/>
        </w:rPr>
        <w:t>Thẩm trưởng </w:t>
      </w:r>
      <w:r>
        <w:rPr>
          <w:i/>
          <w:sz w:val="26"/>
        </w:rPr>
        <w:t>(Vimaṅsādhipati) </w:t>
      </w:r>
      <w:r>
        <w:rPr>
          <w:sz w:val="26"/>
        </w:rPr>
        <w:t>thành trưởng nơi pháp đồng sanh phải</w:t>
      </w:r>
      <w:r>
        <w:rPr>
          <w:spacing w:val="40"/>
          <w:sz w:val="26"/>
        </w:rPr>
        <w:t> </w:t>
      </w:r>
      <w:r>
        <w:rPr>
          <w:sz w:val="26"/>
        </w:rPr>
        <w:t>chăng? Phản ngữ: Phải rồi.</w:t>
      </w:r>
    </w:p>
    <w:p>
      <w:pPr>
        <w:pStyle w:val="BodyText"/>
        <w:spacing w:before="2"/>
        <w:ind w:right="139"/>
        <w:jc w:val="both"/>
      </w:pPr>
      <w:r>
        <w:rPr>
          <w:rFonts w:ascii="Symbol" w:hAnsi="Symbol"/>
        </w:rPr>
        <w:t></w:t>
      </w:r>
      <w:r>
        <w:rPr>
          <w:spacing w:val="40"/>
        </w:rPr>
        <w:t> </w:t>
      </w:r>
      <w:r>
        <w:rPr>
          <w:b/>
        </w:rPr>
        <w:t>Tự ngôn: </w:t>
      </w:r>
      <w:r>
        <w:rPr/>
        <w:t>Nếu mà Thẩm trưởng thành trưởng nơi pháp đồng sanh, chính do nhân đó, Ngài mới nói rằng thành duyên bằng Trưởng duyên và thành duyên bằng Đồng Sanh </w:t>
      </w:r>
      <w:r>
        <w:rPr>
          <w:spacing w:val="-2"/>
        </w:rPr>
        <w:t>duyên.</w:t>
      </w:r>
    </w:p>
    <w:p>
      <w:pPr>
        <w:pStyle w:val="Heading3"/>
        <w:spacing w:line="295" w:lineRule="exact" w:before="7"/>
      </w:pPr>
      <w:r>
        <w:rPr>
          <w:spacing w:val="-2"/>
        </w:rPr>
        <w:t>1604.</w:t>
      </w:r>
    </w:p>
    <w:p>
      <w:pPr>
        <w:pStyle w:val="BodyText"/>
        <w:spacing w:line="237" w:lineRule="auto"/>
        <w:ind w:right="140"/>
        <w:jc w:val="both"/>
      </w:pPr>
      <w:r>
        <w:rPr>
          <w:rFonts w:ascii="Symbol" w:hAnsi="Symbol"/>
        </w:rPr>
        <w:t></w:t>
      </w:r>
      <w:r>
        <w:rPr>
          <w:spacing w:val="40"/>
        </w:rPr>
        <w:t> </w:t>
      </w:r>
      <w:r>
        <w:rPr>
          <w:b/>
        </w:rPr>
        <w:t>Tự ngôn: </w:t>
      </w:r>
      <w:r>
        <w:rPr/>
        <w:t>Thẩm trưởng thành trưởng nơi pháp đồng sanh và thành quyền luôn phải chăng? Phản ngữ: Phải rồi.</w:t>
      </w:r>
    </w:p>
    <w:p>
      <w:pPr>
        <w:pStyle w:val="BodyText"/>
        <w:spacing w:before="2"/>
        <w:ind w:right="139"/>
        <w:jc w:val="both"/>
      </w:pPr>
      <w:r>
        <w:rPr>
          <w:rFonts w:ascii="Symbol" w:hAnsi="Symbol"/>
        </w:rPr>
        <w:t></w:t>
      </w:r>
      <w:r>
        <w:rPr>
          <w:spacing w:val="40"/>
        </w:rPr>
        <w:t> </w:t>
      </w:r>
      <w:r>
        <w:rPr>
          <w:b/>
        </w:rPr>
        <w:t>Tự ngôn: </w:t>
      </w:r>
      <w:r>
        <w:rPr/>
        <w:t>Nếu mà Thẩm trưởng thành trưởng nơi pháp đồng sanh và thành quyền</w:t>
      </w:r>
      <w:r>
        <w:rPr>
          <w:spacing w:val="80"/>
        </w:rPr>
        <w:t> </w:t>
      </w:r>
      <w:r>
        <w:rPr/>
        <w:t>luôn, chính do nhân đó, Ngài mới nói rằng thành duyên bằng Trưởng duyên và thành duyên bằng Quyền duyên.</w:t>
      </w:r>
    </w:p>
    <w:p>
      <w:pPr>
        <w:pStyle w:val="Heading3"/>
        <w:spacing w:line="295" w:lineRule="exact" w:before="7"/>
      </w:pPr>
      <w:r>
        <w:rPr>
          <w:spacing w:val="-2"/>
        </w:rPr>
        <w:t>1605.</w:t>
      </w:r>
    </w:p>
    <w:p>
      <w:pPr>
        <w:pStyle w:val="BodyText"/>
        <w:spacing w:line="237" w:lineRule="auto"/>
        <w:ind w:right="139"/>
        <w:jc w:val="both"/>
      </w:pPr>
      <w:r>
        <w:rPr>
          <w:rFonts w:ascii="Symbol" w:hAnsi="Symbol"/>
        </w:rPr>
        <w:t></w:t>
      </w:r>
      <w:r>
        <w:rPr>
          <w:spacing w:val="40"/>
        </w:rPr>
        <w:t> </w:t>
      </w:r>
      <w:r>
        <w:rPr>
          <w:b/>
        </w:rPr>
        <w:t>Tự ngôn: </w:t>
      </w:r>
      <w:r>
        <w:rPr/>
        <w:t>Thẩm trưởng thành trưởng nơi pháp đồng sanh và thành chi của đạo luôn phải chăng? Phản ngữ: Phải rồi.</w:t>
      </w:r>
    </w:p>
    <w:p>
      <w:pPr>
        <w:pStyle w:val="BodyText"/>
        <w:spacing w:before="1"/>
        <w:ind w:right="139"/>
        <w:jc w:val="both"/>
      </w:pPr>
      <w:r>
        <w:rPr>
          <w:rFonts w:ascii="Symbol" w:hAnsi="Symbol"/>
        </w:rPr>
        <w:t></w:t>
      </w:r>
      <w:r>
        <w:rPr>
          <w:spacing w:val="40"/>
        </w:rPr>
        <w:t> </w:t>
      </w:r>
      <w:r>
        <w:rPr>
          <w:b/>
        </w:rPr>
        <w:t>Tự ngôn: </w:t>
      </w:r>
      <w:r>
        <w:rPr/>
        <w:t>Nếu mà Thẩm trưởng làm Trưởng nơi pháp đồng sanh và thành chi của đạo luôn, chính do nhân đó, Ngài mới nói rằng thành duyên bằng Trưởng duyên và thành duyên bằng Đạo duyên.</w:t>
      </w:r>
    </w:p>
    <w:p>
      <w:pPr>
        <w:pStyle w:val="Heading3"/>
        <w:spacing w:line="295" w:lineRule="exact" w:before="7"/>
      </w:pPr>
      <w:r>
        <w:rPr>
          <w:spacing w:val="-2"/>
        </w:rPr>
        <w:t>1606.</w:t>
      </w:r>
    </w:p>
    <w:p>
      <w:pPr>
        <w:pStyle w:val="BodyText"/>
        <w:spacing w:line="237" w:lineRule="auto"/>
        <w:ind w:right="140"/>
        <w:jc w:val="both"/>
      </w:pPr>
      <w:r>
        <w:rPr>
          <w:rFonts w:ascii="Symbol" w:hAnsi="Symbol"/>
        </w:rPr>
        <w:t></w:t>
      </w:r>
      <w:r>
        <w:rPr>
          <w:spacing w:val="40"/>
        </w:rPr>
        <w:t> </w:t>
      </w:r>
      <w:r>
        <w:rPr>
          <w:b/>
        </w:rPr>
        <w:t>Tự</w:t>
      </w:r>
      <w:r>
        <w:rPr>
          <w:b/>
          <w:spacing w:val="-3"/>
        </w:rPr>
        <w:t> </w:t>
      </w:r>
      <w:r>
        <w:rPr>
          <w:b/>
        </w:rPr>
        <w:t>ngôn:</w:t>
      </w:r>
      <w:r>
        <w:rPr>
          <w:b/>
          <w:spacing w:val="-3"/>
        </w:rPr>
        <w:t> </w:t>
      </w:r>
      <w:r>
        <w:rPr/>
        <w:t>Sát-na phản khán</w:t>
      </w:r>
      <w:r>
        <w:rPr>
          <w:spacing w:val="-3"/>
        </w:rPr>
        <w:t> </w:t>
      </w:r>
      <w:r>
        <w:rPr/>
        <w:t>làm</w:t>
      </w:r>
      <w:r>
        <w:rPr>
          <w:spacing w:val="-3"/>
        </w:rPr>
        <w:t> </w:t>
      </w:r>
      <w:r>
        <w:rPr/>
        <w:t>Pháp</w:t>
      </w:r>
      <w:r>
        <w:rPr>
          <w:spacing w:val="-3"/>
        </w:rPr>
        <w:t> </w:t>
      </w:r>
      <w:r>
        <w:rPr/>
        <w:t>Thánh </w:t>
      </w:r>
      <w:r>
        <w:rPr>
          <w:i/>
        </w:rPr>
        <w:t>(ariyadhamma)</w:t>
      </w:r>
      <w:r>
        <w:rPr>
          <w:i/>
          <w:spacing w:val="-2"/>
        </w:rPr>
        <w:t> </w:t>
      </w:r>
      <w:r>
        <w:rPr/>
        <w:t>cho nặng,</w:t>
      </w:r>
      <w:r>
        <w:rPr>
          <w:spacing w:val="-3"/>
        </w:rPr>
        <w:t> </w:t>
      </w:r>
      <w:r>
        <w:rPr/>
        <w:t>phát</w:t>
      </w:r>
      <w:r>
        <w:rPr>
          <w:spacing w:val="-1"/>
        </w:rPr>
        <w:t> </w:t>
      </w:r>
      <w:r>
        <w:rPr/>
        <w:t>sanh ra và làm Pháp Thánh ấy cho thành cảnh luôn phải chăng? Phản ngữ: Phải rồi.</w:t>
      </w:r>
    </w:p>
    <w:p>
      <w:pPr>
        <w:spacing w:line="240" w:lineRule="auto" w:before="2"/>
        <w:ind w:left="708" w:right="137" w:hanging="284"/>
        <w:jc w:val="both"/>
        <w:rPr>
          <w:i/>
          <w:sz w:val="26"/>
        </w:rPr>
      </w:pPr>
      <w:r>
        <w:rPr>
          <w:rFonts w:ascii="Symbol" w:hAnsi="Symbol"/>
          <w:sz w:val="26"/>
        </w:rPr>
        <w:t></w:t>
      </w:r>
      <w:r>
        <w:rPr>
          <w:spacing w:val="40"/>
          <w:sz w:val="26"/>
        </w:rPr>
        <w:t> </w:t>
      </w:r>
      <w:r>
        <w:rPr>
          <w:b/>
          <w:sz w:val="26"/>
        </w:rPr>
        <w:t>Tự ngôn: </w:t>
      </w:r>
      <w:r>
        <w:rPr>
          <w:sz w:val="26"/>
        </w:rPr>
        <w:t>Nếu mà sát-na phản khán </w:t>
      </w:r>
      <w:r>
        <w:rPr>
          <w:i/>
          <w:sz w:val="26"/>
        </w:rPr>
        <w:t>(paccavekkhaṇā)</w:t>
      </w:r>
      <w:r>
        <w:rPr>
          <w:i/>
          <w:spacing w:val="-1"/>
          <w:sz w:val="26"/>
        </w:rPr>
        <w:t> </w:t>
      </w:r>
      <w:r>
        <w:rPr>
          <w:sz w:val="26"/>
        </w:rPr>
        <w:t>làm</w:t>
      </w:r>
      <w:r>
        <w:rPr>
          <w:spacing w:val="-1"/>
          <w:sz w:val="26"/>
        </w:rPr>
        <w:t> </w:t>
      </w:r>
      <w:r>
        <w:rPr>
          <w:sz w:val="26"/>
        </w:rPr>
        <w:t>Thánh Pháp </w:t>
      </w:r>
      <w:r>
        <w:rPr>
          <w:i/>
          <w:sz w:val="26"/>
        </w:rPr>
        <w:t>(ariyadhamma) </w:t>
      </w:r>
      <w:r>
        <w:rPr>
          <w:sz w:val="26"/>
        </w:rPr>
        <w:t>cho đặng phát sanh ra và làm Thánh Pháp đó cho thành cảnh luôn, chính do nhân đó, Ngài mới nói rằng (Thánh Pháp) thành duyên bằng Trưởng duyên và thành duyên</w:t>
      </w:r>
      <w:r>
        <w:rPr>
          <w:spacing w:val="80"/>
          <w:sz w:val="26"/>
        </w:rPr>
        <w:t> </w:t>
      </w:r>
      <w:r>
        <w:rPr>
          <w:sz w:val="26"/>
        </w:rPr>
        <w:t>bằng Cảnh duyên </w:t>
      </w:r>
      <w:r>
        <w:rPr>
          <w:i/>
          <w:sz w:val="26"/>
        </w:rPr>
        <w:t>(ārammaṇapaccaya).</w:t>
      </w:r>
    </w:p>
    <w:p>
      <w:pPr>
        <w:pStyle w:val="Heading3"/>
        <w:spacing w:before="6"/>
      </w:pPr>
      <w:r>
        <w:rPr>
          <w:spacing w:val="-2"/>
        </w:rPr>
        <w:t>1607.</w:t>
      </w:r>
    </w:p>
    <w:p>
      <w:pPr>
        <w:spacing w:line="240" w:lineRule="auto" w:before="0"/>
        <w:ind w:left="708" w:right="138" w:hanging="284"/>
        <w:jc w:val="both"/>
        <w:rPr>
          <w:sz w:val="26"/>
        </w:rPr>
      </w:pPr>
      <w:r>
        <w:rPr>
          <w:rFonts w:ascii="Symbol" w:hAnsi="Symbol"/>
          <w:sz w:val="26"/>
        </w:rPr>
        <w:t></w:t>
      </w:r>
      <w:r>
        <w:rPr>
          <w:spacing w:val="40"/>
          <w:sz w:val="26"/>
        </w:rPr>
        <w:t> </w:t>
      </w:r>
      <w:r>
        <w:rPr>
          <w:b/>
          <w:sz w:val="26"/>
        </w:rPr>
        <w:t>Tự ngôn: </w:t>
      </w:r>
      <w:r>
        <w:rPr>
          <w:sz w:val="26"/>
        </w:rPr>
        <w:t>Pháp thiện trước kia thành duyên bằng Vô Gián duyên </w:t>
      </w:r>
      <w:r>
        <w:rPr>
          <w:i/>
          <w:sz w:val="26"/>
        </w:rPr>
        <w:t>(Anantarapaccaya) </w:t>
      </w:r>
      <w:r>
        <w:rPr>
          <w:sz w:val="26"/>
        </w:rPr>
        <w:t>nơi pháp đồng sanh sau sau và thành cố hưởng </w:t>
      </w:r>
      <w:r>
        <w:rPr>
          <w:i/>
          <w:sz w:val="26"/>
        </w:rPr>
        <w:t>(āsevana) </w:t>
      </w:r>
      <w:r>
        <w:rPr>
          <w:sz w:val="26"/>
        </w:rPr>
        <w:t>luôn đặng phải chăng? Phản ngữ: Phải rồi.</w:t>
      </w:r>
    </w:p>
    <w:p>
      <w:pPr>
        <w:pStyle w:val="BodyText"/>
        <w:ind w:right="139"/>
        <w:jc w:val="both"/>
        <w:rPr>
          <w:i/>
        </w:rPr>
      </w:pPr>
      <w:r>
        <w:rPr>
          <w:rFonts w:ascii="Symbol" w:hAnsi="Symbol"/>
        </w:rPr>
        <w:t></w:t>
      </w:r>
      <w:r>
        <w:rPr>
          <w:spacing w:val="40"/>
        </w:rPr>
        <w:t> </w:t>
      </w:r>
      <w:r>
        <w:rPr>
          <w:b/>
        </w:rPr>
        <w:t>Tự ngôn: </w:t>
      </w:r>
      <w:r>
        <w:rPr/>
        <w:t>Nếu mà pháp thiện trước trước thành duyên bằng Vô Gián duyên của pháp thiện sau sau và thành cố hưởng luôn, chính do nhân đó, Ngài mới nói rằng thành duyên bằng Vô Gián duyên và thành duyên bằng Cố Hưởng duyên </w:t>
      </w:r>
      <w:r>
        <w:rPr>
          <w:i/>
        </w:rPr>
        <w:t>(Āsevanapaccaya).</w:t>
      </w:r>
    </w:p>
    <w:p>
      <w:pPr>
        <w:pStyle w:val="Heading3"/>
        <w:spacing w:line="295" w:lineRule="exact" w:before="2"/>
      </w:pPr>
      <w:r>
        <w:rPr>
          <w:spacing w:val="-2"/>
        </w:rPr>
        <w:t>1608.</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Pháp</w:t>
      </w:r>
      <w:r>
        <w:rPr>
          <w:spacing w:val="18"/>
        </w:rPr>
        <w:t> </w:t>
      </w:r>
      <w:r>
        <w:rPr/>
        <w:t>bất</w:t>
      </w:r>
      <w:r>
        <w:rPr>
          <w:spacing w:val="18"/>
        </w:rPr>
        <w:t> </w:t>
      </w:r>
      <w:r>
        <w:rPr/>
        <w:t>thiện</w:t>
      </w:r>
      <w:r>
        <w:rPr>
          <w:spacing w:val="19"/>
        </w:rPr>
        <w:t> </w:t>
      </w:r>
      <w:r>
        <w:rPr/>
        <w:t>trước</w:t>
      </w:r>
      <w:r>
        <w:rPr>
          <w:spacing w:val="18"/>
        </w:rPr>
        <w:t> </w:t>
      </w:r>
      <w:r>
        <w:rPr/>
        <w:t>trước</w:t>
      </w:r>
      <w:r>
        <w:rPr>
          <w:spacing w:val="19"/>
        </w:rPr>
        <w:t> </w:t>
      </w:r>
      <w:r>
        <w:rPr/>
        <w:t>thành</w:t>
      </w:r>
      <w:r>
        <w:rPr>
          <w:spacing w:val="18"/>
        </w:rPr>
        <w:t> </w:t>
      </w:r>
      <w:r>
        <w:rPr/>
        <w:t>duyên</w:t>
      </w:r>
      <w:r>
        <w:rPr>
          <w:spacing w:val="19"/>
        </w:rPr>
        <w:t> </w:t>
      </w:r>
      <w:r>
        <w:rPr/>
        <w:t>bằng</w:t>
      </w:r>
      <w:r>
        <w:rPr>
          <w:spacing w:val="18"/>
        </w:rPr>
        <w:t> </w:t>
      </w:r>
      <w:r>
        <w:rPr/>
        <w:t>Vô</w:t>
      </w:r>
      <w:r>
        <w:rPr>
          <w:spacing w:val="18"/>
        </w:rPr>
        <w:t> </w:t>
      </w:r>
      <w:r>
        <w:rPr/>
        <w:t>Gián</w:t>
      </w:r>
      <w:r>
        <w:rPr>
          <w:spacing w:val="18"/>
        </w:rPr>
        <w:t> </w:t>
      </w:r>
      <w:r>
        <w:rPr/>
        <w:t>duyên</w:t>
      </w:r>
      <w:r>
        <w:rPr>
          <w:spacing w:val="19"/>
        </w:rPr>
        <w:t> </w:t>
      </w:r>
      <w:r>
        <w:rPr/>
        <w:t>của</w:t>
      </w:r>
      <w:r>
        <w:rPr>
          <w:spacing w:val="18"/>
        </w:rPr>
        <w:t> </w:t>
      </w:r>
      <w:r>
        <w:rPr/>
        <w:t>pháp</w:t>
      </w:r>
      <w:r>
        <w:rPr>
          <w:spacing w:val="18"/>
        </w:rPr>
        <w:t> </w:t>
      </w:r>
      <w:r>
        <w:rPr/>
        <w:t>bất thiện sau sau và thành cố hưởng luôn phải chăng? Phản ngữ: Phải rồi.</w:t>
      </w:r>
    </w:p>
    <w:p>
      <w:pPr>
        <w:pStyle w:val="BodyText"/>
        <w:spacing w:after="0"/>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Nếu mà pháp bất thiện trước trước thành duyên bằng Vô Gián duyên của pháp bất thiện sau sau và thành cố hưởng luôn, chính do nhân đó, Ngài mới nói rằng thành duyên bằng Vô Gián duyên và thành duyên bằng Cố Hưởng duyên</w:t>
      </w:r>
      <w:r>
        <w:rPr>
          <w:vertAlign w:val="superscript"/>
        </w:rPr>
        <w:t>5</w:t>
      </w:r>
      <w:r>
        <w:rPr>
          <w:vertAlign w:val="baseline"/>
        </w:rPr>
        <w:t>.</w:t>
      </w:r>
    </w:p>
    <w:p>
      <w:pPr>
        <w:pStyle w:val="Heading3"/>
        <w:spacing w:line="295" w:lineRule="exact" w:before="7"/>
      </w:pPr>
      <w:r>
        <w:rPr>
          <w:spacing w:val="-2"/>
        </w:rPr>
        <w:t>1609.</w:t>
      </w:r>
    </w:p>
    <w:p>
      <w:pPr>
        <w:pStyle w:val="BodyText"/>
        <w:ind w:right="137"/>
        <w:jc w:val="both"/>
      </w:pPr>
      <w:r>
        <w:rPr>
          <w:rFonts w:ascii="Symbol" w:hAnsi="Symbol"/>
        </w:rPr>
        <w:t></w:t>
      </w:r>
      <w:r>
        <w:rPr>
          <w:spacing w:val="40"/>
        </w:rPr>
        <w:t> </w:t>
      </w:r>
      <w:r>
        <w:rPr>
          <w:b/>
        </w:rPr>
        <w:t>Tự ngôn: </w:t>
      </w:r>
      <w:r>
        <w:rPr/>
        <w:t>Pháp vô ký tố </w:t>
      </w:r>
      <w:r>
        <w:rPr>
          <w:i/>
        </w:rPr>
        <w:t>(kiriyā) </w:t>
      </w:r>
      <w:r>
        <w:rPr/>
        <w:t>sanh trước trước thành duyên bằng Vô Gián duyên</w:t>
      </w:r>
      <w:r>
        <w:rPr>
          <w:spacing w:val="40"/>
        </w:rPr>
        <w:t> </w:t>
      </w:r>
      <w:r>
        <w:rPr/>
        <w:t>cho pháp vô ký tố sanh sau sau mà thành cố hưởng luôn phải chăng? Phản ngữ: Phải </w:t>
      </w:r>
      <w:r>
        <w:rPr>
          <w:spacing w:val="-4"/>
        </w:rPr>
        <w:t>rồi.</w:t>
      </w:r>
    </w:p>
    <w:p>
      <w:pPr>
        <w:pStyle w:val="BodyText"/>
        <w:ind w:right="139"/>
        <w:jc w:val="both"/>
        <w:rPr>
          <w:i/>
        </w:rPr>
      </w:pPr>
      <w:r>
        <w:rPr>
          <w:rFonts w:ascii="Symbol" w:hAnsi="Symbol"/>
        </w:rPr>
        <w:t></w:t>
      </w:r>
      <w:r>
        <w:rPr>
          <w:spacing w:val="40"/>
        </w:rPr>
        <w:t> </w:t>
      </w:r>
      <w:r>
        <w:rPr>
          <w:b/>
        </w:rPr>
        <w:t>Tự ngôn: </w:t>
      </w:r>
      <w:r>
        <w:rPr/>
        <w:t>Nếu mà pháp vô ký tố trước trước thành duyên bằng Vô Gián duyên của pháp vô ký tố sau sau và thành cố hưởng luôn, chính do nhân đó, Ngài mới nói rằng thành duyên bằng Vô Gián duyên và thành duyên bằng Cố Hưởng duyên </w:t>
      </w:r>
      <w:r>
        <w:rPr>
          <w:i/>
          <w:spacing w:val="-2"/>
        </w:rPr>
        <w:t>(Āsevanapaccaya).</w:t>
      </w:r>
    </w:p>
    <w:p>
      <w:pPr>
        <w:pStyle w:val="Heading3"/>
        <w:spacing w:line="295" w:lineRule="exact" w:before="2"/>
      </w:pPr>
      <w:r>
        <w:rPr>
          <w:spacing w:val="-2"/>
        </w:rPr>
        <w:t>1610.</w:t>
      </w:r>
    </w:p>
    <w:p>
      <w:pPr>
        <w:pStyle w:val="BodyText"/>
        <w:spacing w:line="315" w:lineRule="exact"/>
        <w:ind w:left="424" w:firstLine="0"/>
        <w:jc w:val="both"/>
      </w:pPr>
      <w:r>
        <w:rPr>
          <w:rFonts w:ascii="Symbol" w:hAnsi="Symbol"/>
        </w:rPr>
        <w:t></w:t>
      </w:r>
      <w:r>
        <w:rPr>
          <w:spacing w:val="79"/>
        </w:rPr>
        <w:t> </w:t>
      </w:r>
      <w:r>
        <w:rPr/>
        <w:t>Phản</w:t>
      </w:r>
      <w:r>
        <w:rPr>
          <w:spacing w:val="-4"/>
        </w:rPr>
        <w:t> </w:t>
      </w:r>
      <w:r>
        <w:rPr/>
        <w:t>ngữ:</w:t>
      </w:r>
      <w:r>
        <w:rPr>
          <w:spacing w:val="-5"/>
        </w:rPr>
        <w:t> </w:t>
      </w:r>
      <w:r>
        <w:rPr/>
        <w:t>Chớ</w:t>
      </w:r>
      <w:r>
        <w:rPr>
          <w:spacing w:val="-5"/>
        </w:rPr>
        <w:t> </w:t>
      </w:r>
      <w:r>
        <w:rPr/>
        <w:t>nên</w:t>
      </w:r>
      <w:r>
        <w:rPr>
          <w:spacing w:val="-3"/>
        </w:rPr>
        <w:t> </w:t>
      </w:r>
      <w:r>
        <w:rPr/>
        <w:t>nói</w:t>
      </w:r>
      <w:r>
        <w:rPr>
          <w:spacing w:val="-3"/>
        </w:rPr>
        <w:t> </w:t>
      </w:r>
      <w:r>
        <w:rPr/>
        <w:t>sự</w:t>
      </w:r>
      <w:r>
        <w:rPr>
          <w:spacing w:val="-2"/>
        </w:rPr>
        <w:t> </w:t>
      </w:r>
      <w:r>
        <w:rPr/>
        <w:t>thành</w:t>
      </w:r>
      <w:r>
        <w:rPr>
          <w:spacing w:val="-5"/>
        </w:rPr>
        <w:t> </w:t>
      </w:r>
      <w:r>
        <w:rPr/>
        <w:t>duyên</w:t>
      </w:r>
      <w:r>
        <w:rPr>
          <w:spacing w:val="-3"/>
        </w:rPr>
        <w:t> </w:t>
      </w:r>
      <w:r>
        <w:rPr/>
        <w:t>Ngài</w:t>
      </w:r>
      <w:r>
        <w:rPr>
          <w:spacing w:val="-2"/>
        </w:rPr>
        <w:t> </w:t>
      </w:r>
      <w:r>
        <w:rPr/>
        <w:t>hạn</w:t>
      </w:r>
      <w:r>
        <w:rPr>
          <w:spacing w:val="-5"/>
        </w:rPr>
        <w:t> </w:t>
      </w:r>
      <w:r>
        <w:rPr/>
        <w:t>chế</w:t>
      </w:r>
      <w:r>
        <w:rPr>
          <w:spacing w:val="-5"/>
        </w:rPr>
        <w:t> </w:t>
      </w:r>
      <w:r>
        <w:rPr/>
        <w:t>phải</w:t>
      </w:r>
      <w:r>
        <w:rPr>
          <w:spacing w:val="-5"/>
        </w:rPr>
        <w:t> </w:t>
      </w:r>
      <w:r>
        <w:rPr/>
        <w:t>chăng?</w:t>
      </w:r>
      <w:r>
        <w:rPr>
          <w:spacing w:val="-1"/>
        </w:rPr>
        <w:t> </w:t>
      </w:r>
      <w:r>
        <w:rPr>
          <w:b/>
        </w:rPr>
        <w:t>Tự</w:t>
      </w:r>
      <w:r>
        <w:rPr>
          <w:b/>
          <w:spacing w:val="-2"/>
        </w:rPr>
        <w:t> </w:t>
      </w:r>
      <w:r>
        <w:rPr>
          <w:b/>
        </w:rPr>
        <w:t>ngôn:</w:t>
      </w:r>
      <w:r>
        <w:rPr>
          <w:b/>
          <w:spacing w:val="-4"/>
        </w:rPr>
        <w:t> </w:t>
      </w:r>
      <w:r>
        <w:rPr/>
        <w:t>Phải</w:t>
      </w:r>
      <w:r>
        <w:rPr>
          <w:spacing w:val="-4"/>
        </w:rPr>
        <w:t> rồi.</w:t>
      </w:r>
    </w:p>
    <w:p>
      <w:pPr>
        <w:pStyle w:val="BodyText"/>
        <w:ind w:right="140"/>
        <w:jc w:val="both"/>
      </w:pPr>
      <w:r>
        <w:rPr>
          <w:rFonts w:ascii="Symbol" w:hAnsi="Symbol"/>
        </w:rPr>
        <w:t></w:t>
      </w:r>
      <w:r>
        <w:rPr>
          <w:spacing w:val="40"/>
        </w:rPr>
        <w:t> </w:t>
      </w:r>
      <w:r>
        <w:rPr/>
        <w:t>Phản ngữ: Thành duyên bằng Nhân duyên cũng đặng, thành duyên bằng Cảnh duyên cũng đặng, thành duyên bằng Vô Gián duyên cũng đặng, thành duyên bằng Liên Tiếp duyên cũng đặng phải chăng? </w:t>
      </w:r>
      <w:r>
        <w:rPr>
          <w:b/>
        </w:rPr>
        <w:t>Tự ngôn: </w:t>
      </w:r>
      <w:r>
        <w:rPr/>
        <w:t>Không nên nói thế đó...</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Nếu</w:t>
      </w:r>
      <w:r>
        <w:rPr>
          <w:spacing w:val="-5"/>
        </w:rPr>
        <w:t> </w:t>
      </w:r>
      <w:r>
        <w:rPr/>
        <w:t>thế</w:t>
      </w:r>
      <w:r>
        <w:rPr>
          <w:spacing w:val="-4"/>
        </w:rPr>
        <w:t> </w:t>
      </w:r>
      <w:r>
        <w:rPr/>
        <w:t>đó</w:t>
      </w:r>
      <w:r>
        <w:rPr>
          <w:spacing w:val="-2"/>
        </w:rPr>
        <w:t> </w:t>
      </w:r>
      <w:r>
        <w:rPr/>
        <w:t>thì</w:t>
      </w:r>
      <w:r>
        <w:rPr>
          <w:spacing w:val="-4"/>
        </w:rPr>
        <w:t> </w:t>
      </w:r>
      <w:r>
        <w:rPr/>
        <w:t>sự</w:t>
      </w:r>
      <w:r>
        <w:rPr>
          <w:spacing w:val="-2"/>
        </w:rPr>
        <w:t> </w:t>
      </w:r>
      <w:r>
        <w:rPr/>
        <w:t>thành</w:t>
      </w:r>
      <w:r>
        <w:rPr>
          <w:spacing w:val="-4"/>
        </w:rPr>
        <w:t> </w:t>
      </w:r>
      <w:r>
        <w:rPr/>
        <w:t>duyên</w:t>
      </w:r>
      <w:r>
        <w:rPr>
          <w:spacing w:val="-3"/>
        </w:rPr>
        <w:t> </w:t>
      </w:r>
      <w:r>
        <w:rPr/>
        <w:t>Ngài</w:t>
      </w:r>
      <w:r>
        <w:rPr>
          <w:spacing w:val="-3"/>
        </w:rPr>
        <w:t> </w:t>
      </w:r>
      <w:r>
        <w:rPr/>
        <w:t>cũng</w:t>
      </w:r>
      <w:r>
        <w:rPr>
          <w:spacing w:val="-4"/>
        </w:rPr>
        <w:t> </w:t>
      </w:r>
      <w:r>
        <w:rPr/>
        <w:t>hạn</w:t>
      </w:r>
      <w:r>
        <w:rPr>
          <w:spacing w:val="-4"/>
        </w:rPr>
        <w:t> </w:t>
      </w:r>
      <w:r>
        <w:rPr/>
        <w:t>chế</w:t>
      </w:r>
      <w:r>
        <w:rPr>
          <w:spacing w:val="-5"/>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Duyên</w:t>
      </w:r>
      <w:r>
        <w:rPr>
          <w:i/>
          <w:spacing w:val="-4"/>
          <w:sz w:val="26"/>
        </w:rPr>
        <w:t> </w:t>
      </w:r>
      <w:r>
        <w:rPr>
          <w:i/>
          <w:sz w:val="26"/>
        </w:rPr>
        <w:t>khởi</w:t>
      </w:r>
      <w:r>
        <w:rPr>
          <w:i/>
          <w:spacing w:val="-5"/>
          <w:sz w:val="26"/>
        </w:rPr>
        <w:t> ngữ</w:t>
      </w:r>
    </w:p>
    <w:p>
      <w:pPr>
        <w:spacing w:before="2"/>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0" w:firstLine="0"/>
        <w:jc w:val="center"/>
        <w:rPr>
          <w:b/>
          <w:i/>
          <w:sz w:val="26"/>
        </w:rPr>
      </w:pPr>
      <w:bookmarkStart w:name="_bookmark171" w:id="173"/>
      <w:bookmarkEnd w:id="173"/>
      <w:r>
        <w:rPr/>
      </w:r>
      <w:r>
        <w:rPr>
          <w:b/>
          <w:color w:val="00AF50"/>
          <w:sz w:val="26"/>
        </w:rPr>
        <w:t>HỔ</w:t>
      </w:r>
      <w:r>
        <w:rPr>
          <w:b/>
          <w:color w:val="00AF50"/>
          <w:spacing w:val="-8"/>
          <w:sz w:val="26"/>
        </w:rPr>
        <w:t> </w:t>
      </w:r>
      <w:r>
        <w:rPr>
          <w:b/>
          <w:color w:val="00AF50"/>
          <w:sz w:val="26"/>
        </w:rPr>
        <w:t>TƯƠNG</w:t>
      </w:r>
      <w:r>
        <w:rPr>
          <w:b/>
          <w:color w:val="00AF50"/>
          <w:spacing w:val="-8"/>
          <w:sz w:val="26"/>
        </w:rPr>
        <w:t> </w:t>
      </w:r>
      <w:r>
        <w:rPr>
          <w:b/>
          <w:color w:val="00AF50"/>
          <w:sz w:val="26"/>
        </w:rPr>
        <w:t>DUYÊN</w:t>
      </w:r>
      <w:r>
        <w:rPr>
          <w:b/>
          <w:color w:val="00AF50"/>
          <w:spacing w:val="-6"/>
          <w:sz w:val="26"/>
        </w:rPr>
        <w:t> </w:t>
      </w:r>
      <w:r>
        <w:rPr>
          <w:b/>
          <w:color w:val="00AF50"/>
          <w:sz w:val="26"/>
        </w:rPr>
        <w:t>NGỮ</w:t>
      </w:r>
      <w:r>
        <w:rPr>
          <w:b/>
          <w:color w:val="00AF50"/>
          <w:spacing w:val="-7"/>
          <w:sz w:val="26"/>
        </w:rPr>
        <w:t> </w:t>
      </w:r>
      <w:r>
        <w:rPr>
          <w:b/>
          <w:i/>
          <w:color w:val="00AF50"/>
          <w:spacing w:val="-2"/>
          <w:sz w:val="26"/>
        </w:rPr>
        <w:t>(AÑÑAMAÑÑAPACCAYAKATHĀ)</w:t>
      </w:r>
    </w:p>
    <w:p>
      <w:pPr>
        <w:pStyle w:val="Heading3"/>
        <w:spacing w:line="292" w:lineRule="exact" w:before="97"/>
      </w:pPr>
      <w:r>
        <w:rPr>
          <w:spacing w:val="-2"/>
        </w:rPr>
        <w:t>1611.</w:t>
      </w:r>
    </w:p>
    <w:p>
      <w:pPr>
        <w:pStyle w:val="BodyText"/>
        <w:ind w:right="135"/>
        <w:jc w:val="both"/>
      </w:pPr>
      <w:r>
        <w:rPr>
          <w:rFonts w:ascii="Symbol" w:hAnsi="Symbol"/>
        </w:rPr>
        <w:t></w:t>
      </w:r>
      <w:r>
        <w:rPr>
          <w:spacing w:val="40"/>
        </w:rPr>
        <w:t> </w:t>
      </w:r>
      <w:r>
        <w:rPr>
          <w:b/>
        </w:rPr>
        <w:t>Tự ngôn: </w:t>
      </w:r>
      <w:r>
        <w:rPr/>
        <w:t>Hành sanh do Vô minh làm duyên trọn đó không nên nói hẳn do Hành làm duyên mới sanh ra Vô minh đặng phải chăng? Phản ngữ: Phải rồi.</w:t>
      </w:r>
    </w:p>
    <w:p>
      <w:pPr>
        <w:pStyle w:val="BodyText"/>
        <w:spacing w:line="318"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Vô</w:t>
      </w:r>
      <w:r>
        <w:rPr>
          <w:spacing w:val="-3"/>
        </w:rPr>
        <w:t> </w:t>
      </w:r>
      <w:r>
        <w:rPr/>
        <w:t>minh</w:t>
      </w:r>
      <w:r>
        <w:rPr>
          <w:spacing w:val="-5"/>
        </w:rPr>
        <w:t> </w:t>
      </w:r>
      <w:r>
        <w:rPr/>
        <w:t>sanh</w:t>
      </w:r>
      <w:r>
        <w:rPr>
          <w:spacing w:val="-5"/>
        </w:rPr>
        <w:t> </w:t>
      </w:r>
      <w:r>
        <w:rPr/>
        <w:t>chung</w:t>
      </w:r>
      <w:r>
        <w:rPr>
          <w:spacing w:val="-5"/>
        </w:rPr>
        <w:t> </w:t>
      </w:r>
      <w:r>
        <w:rPr/>
        <w:t>với</w:t>
      </w:r>
      <w:r>
        <w:rPr>
          <w:spacing w:val="-5"/>
        </w:rPr>
        <w:t> </w:t>
      </w:r>
      <w:r>
        <w:rPr/>
        <w:t>Hành</w:t>
      </w:r>
      <w:r>
        <w:rPr>
          <w:spacing w:val="-3"/>
        </w:rPr>
        <w:t> </w:t>
      </w:r>
      <w:r>
        <w:rPr/>
        <w:t>phải</w:t>
      </w:r>
      <w:r>
        <w:rPr>
          <w:spacing w:val="-3"/>
        </w:rPr>
        <w:t> </w:t>
      </w:r>
      <w:r>
        <w:rPr/>
        <w:t>chăng? Phản</w:t>
      </w:r>
      <w:r>
        <w:rPr>
          <w:spacing w:val="-5"/>
        </w:rPr>
        <w:t> </w:t>
      </w:r>
      <w:r>
        <w:rPr/>
        <w:t>ngữ:</w:t>
      </w:r>
      <w:r>
        <w:rPr>
          <w:spacing w:val="-5"/>
        </w:rPr>
        <w:t> </w:t>
      </w:r>
      <w:r>
        <w:rPr/>
        <w:t>Phải</w:t>
      </w:r>
      <w:r>
        <w:rPr>
          <w:spacing w:val="-1"/>
        </w:rPr>
        <w:t> </w:t>
      </w:r>
      <w:r>
        <w:rPr>
          <w:spacing w:val="-4"/>
        </w:rPr>
        <w:t>rồi.</w:t>
      </w:r>
    </w:p>
    <w:p>
      <w:pPr>
        <w:pStyle w:val="BodyText"/>
        <w:ind w:right="140"/>
        <w:jc w:val="both"/>
      </w:pPr>
      <w:r>
        <w:rPr>
          <w:rFonts w:ascii="Symbol" w:hAnsi="Symbol"/>
        </w:rPr>
        <w:t></w:t>
      </w:r>
      <w:r>
        <w:rPr>
          <w:spacing w:val="40"/>
        </w:rPr>
        <w:t> </w:t>
      </w:r>
      <w:r>
        <w:rPr>
          <w:b/>
        </w:rPr>
        <w:t>Tự ngôn: </w:t>
      </w:r>
      <w:r>
        <w:rPr/>
        <w:t>Nếu mà Vô minh sanh chung với Hành, chính do nhân đó, Ngài mới nói</w:t>
      </w:r>
      <w:r>
        <w:rPr>
          <w:spacing w:val="40"/>
        </w:rPr>
        <w:t> </w:t>
      </w:r>
      <w:r>
        <w:rPr/>
        <w:t>rằng tuy nhiên do Vô minh làm duyên mới sanh Hành đặng, tuy nhiên do Hành làm duyên mới sanh Vô minh đặng.</w:t>
      </w:r>
    </w:p>
    <w:p>
      <w:pPr>
        <w:pStyle w:val="Heading3"/>
      </w:pPr>
      <w:r>
        <w:rPr>
          <w:spacing w:val="-2"/>
        </w:rPr>
        <w:t>1612.</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Thủ</w:t>
      </w:r>
      <w:r>
        <w:rPr>
          <w:spacing w:val="24"/>
        </w:rPr>
        <w:t> </w:t>
      </w:r>
      <w:r>
        <w:rPr/>
        <w:t>sanh</w:t>
      </w:r>
      <w:r>
        <w:rPr>
          <w:spacing w:val="26"/>
        </w:rPr>
        <w:t> </w:t>
      </w:r>
      <w:r>
        <w:rPr/>
        <w:t>do</w:t>
      </w:r>
      <w:r>
        <w:rPr>
          <w:spacing w:val="25"/>
        </w:rPr>
        <w:t> </w:t>
      </w:r>
      <w:r>
        <w:rPr/>
        <w:t>Ái</w:t>
      </w:r>
      <w:r>
        <w:rPr>
          <w:spacing w:val="24"/>
        </w:rPr>
        <w:t> </w:t>
      </w:r>
      <w:r>
        <w:rPr/>
        <w:t>làm</w:t>
      </w:r>
      <w:r>
        <w:rPr>
          <w:spacing w:val="21"/>
        </w:rPr>
        <w:t> </w:t>
      </w:r>
      <w:r>
        <w:rPr/>
        <w:t>duyên</w:t>
      </w:r>
      <w:r>
        <w:rPr>
          <w:spacing w:val="25"/>
        </w:rPr>
        <w:t> </w:t>
      </w:r>
      <w:r>
        <w:rPr/>
        <w:t>trọn</w:t>
      </w:r>
      <w:r>
        <w:rPr>
          <w:spacing w:val="26"/>
        </w:rPr>
        <w:t> </w:t>
      </w:r>
      <w:r>
        <w:rPr/>
        <w:t>đó</w:t>
      </w:r>
      <w:r>
        <w:rPr>
          <w:spacing w:val="23"/>
        </w:rPr>
        <w:t> </w:t>
      </w:r>
      <w:r>
        <w:rPr/>
        <w:t>không</w:t>
      </w:r>
      <w:r>
        <w:rPr>
          <w:spacing w:val="23"/>
        </w:rPr>
        <w:t> </w:t>
      </w:r>
      <w:r>
        <w:rPr/>
        <w:t>nên</w:t>
      </w:r>
      <w:r>
        <w:rPr>
          <w:spacing w:val="26"/>
        </w:rPr>
        <w:t> </w:t>
      </w:r>
      <w:r>
        <w:rPr/>
        <w:t>nói</w:t>
      </w:r>
      <w:r>
        <w:rPr>
          <w:spacing w:val="26"/>
        </w:rPr>
        <w:t> </w:t>
      </w:r>
      <w:r>
        <w:rPr/>
        <w:t>hẳn</w:t>
      </w:r>
      <w:r>
        <w:rPr>
          <w:spacing w:val="26"/>
        </w:rPr>
        <w:t> </w:t>
      </w:r>
      <w:r>
        <w:rPr/>
        <w:t>do</w:t>
      </w:r>
      <w:r>
        <w:rPr>
          <w:spacing w:val="25"/>
        </w:rPr>
        <w:t> </w:t>
      </w:r>
      <w:r>
        <w:rPr/>
        <w:t>Thủ</w:t>
      </w:r>
      <w:r>
        <w:rPr>
          <w:spacing w:val="24"/>
        </w:rPr>
        <w:t> </w:t>
      </w:r>
      <w:r>
        <w:rPr/>
        <w:t>làm</w:t>
      </w:r>
      <w:r>
        <w:rPr>
          <w:spacing w:val="21"/>
        </w:rPr>
        <w:t> </w:t>
      </w:r>
      <w:r>
        <w:rPr/>
        <w:t>duyên mới sanh Ái đặng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Ái</w:t>
      </w:r>
      <w:r>
        <w:rPr>
          <w:spacing w:val="-4"/>
        </w:rPr>
        <w:t> </w:t>
      </w:r>
      <w:r>
        <w:rPr/>
        <w:t>sanh</w:t>
      </w:r>
      <w:r>
        <w:rPr>
          <w:spacing w:val="-2"/>
        </w:rPr>
        <w:t> </w:t>
      </w:r>
      <w:r>
        <w:rPr/>
        <w:t>đồng</w:t>
      </w:r>
      <w:r>
        <w:rPr>
          <w:spacing w:val="-4"/>
        </w:rPr>
        <w:t> </w:t>
      </w:r>
      <w:r>
        <w:rPr/>
        <w:t>với</w:t>
      </w:r>
      <w:r>
        <w:rPr>
          <w:spacing w:val="-5"/>
        </w:rPr>
        <w:t> </w:t>
      </w:r>
      <w:r>
        <w:rPr/>
        <w:t>Thủ</w:t>
      </w:r>
      <w:r>
        <w:rPr>
          <w:spacing w:val="-3"/>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Nếu mà</w:t>
      </w:r>
      <w:r>
        <w:rPr>
          <w:spacing w:val="17"/>
        </w:rPr>
        <w:t> </w:t>
      </w:r>
      <w:r>
        <w:rPr/>
        <w:t>Ái</w:t>
      </w:r>
      <w:r>
        <w:rPr>
          <w:spacing w:val="19"/>
        </w:rPr>
        <w:t> </w:t>
      </w:r>
      <w:r>
        <w:rPr/>
        <w:t>sanh chung với Thủ, chính do nhân đó, Ngài</w:t>
      </w:r>
      <w:r>
        <w:rPr>
          <w:spacing w:val="19"/>
        </w:rPr>
        <w:t> </w:t>
      </w:r>
      <w:r>
        <w:rPr/>
        <w:t>mới nói</w:t>
      </w:r>
      <w:r>
        <w:rPr>
          <w:spacing w:val="18"/>
        </w:rPr>
        <w:t> </w:t>
      </w:r>
      <w:r>
        <w:rPr/>
        <w:t>rằng</w:t>
      </w:r>
      <w:r>
        <w:rPr>
          <w:spacing w:val="17"/>
        </w:rPr>
        <w:t> </w:t>
      </w:r>
      <w:r>
        <w:rPr/>
        <w:t>hẳn do Ái làm duyên mới sanh ra Thủ đặng, hẳn do Thủ làm duyên thời Ái sanh đặng.</w:t>
      </w:r>
    </w:p>
    <w:p>
      <w:pPr>
        <w:pStyle w:val="Heading3"/>
        <w:spacing w:line="295" w:lineRule="exact"/>
      </w:pPr>
      <w:r>
        <w:rPr>
          <w:spacing w:val="-2"/>
        </w:rPr>
        <w:t>1613.</w:t>
      </w:r>
    </w:p>
    <w:p>
      <w:pPr>
        <w:pStyle w:val="BodyText"/>
        <w:ind w:right="142"/>
        <w:jc w:val="both"/>
      </w:pPr>
      <w:r>
        <w:rPr>
          <w:rFonts w:ascii="Symbol" w:hAnsi="Symbol"/>
        </w:rPr>
        <w:t></w:t>
      </w:r>
      <w:r>
        <w:rPr>
          <w:spacing w:val="40"/>
        </w:rPr>
        <w:t> </w:t>
      </w:r>
      <w:r>
        <w:rPr/>
        <w:t>Phản ngữ: Lời nói: “Này chư Phíc-khú, do Lão và Tử làm duyên mới sinh ra Sanh </w:t>
      </w:r>
      <w:r>
        <w:rPr>
          <w:i/>
        </w:rPr>
        <w:t>(jāti), </w:t>
      </w:r>
      <w:r>
        <w:rPr/>
        <w:t>do Sanh làm duyên mới có Hữu”. Như đây là bài Kinh vẫn thật có phải chăng? </w:t>
      </w:r>
      <w:r>
        <w:rPr>
          <w:b/>
        </w:rPr>
        <w:t>Tự ngôn: </w:t>
      </w:r>
      <w:r>
        <w:rPr/>
        <w:t>Không có.</w:t>
      </w:r>
    </w:p>
    <w:p>
      <w:pPr>
        <w:pStyle w:val="BodyText"/>
        <w:ind w:right="139"/>
        <w:jc w:val="both"/>
      </w:pPr>
      <w:r>
        <w:rPr>
          <w:rFonts w:ascii="Symbol" w:hAnsi="Symbol"/>
        </w:rPr>
        <w:t></w:t>
      </w:r>
      <w:r>
        <w:rPr>
          <w:spacing w:val="40"/>
        </w:rPr>
        <w:t> </w:t>
      </w:r>
      <w:r>
        <w:rPr/>
        <w:t>Phản ngữ: Nếu thế đó Hành cũng sanh do Vô minh làm duyên trọn đó không nên nói hẳn bởi Hành làm duyên Vô minh mới sanh đặng; Thủ sanh do Ái làm duyên trọn đó không nên nói hẳn do Thủ làm duyên mới sanh ra Ái đặng.</w:t>
      </w:r>
    </w:p>
    <w:p>
      <w:pPr>
        <w:pStyle w:val="BodyText"/>
        <w:ind w:left="0" w:firstLine="0"/>
        <w:rPr>
          <w:sz w:val="20"/>
        </w:rPr>
      </w:pPr>
    </w:p>
    <w:p>
      <w:pPr>
        <w:pStyle w:val="BodyText"/>
        <w:ind w:left="0" w:firstLine="0"/>
        <w:rPr>
          <w:sz w:val="20"/>
        </w:rPr>
      </w:pPr>
    </w:p>
    <w:p>
      <w:pPr>
        <w:pStyle w:val="BodyText"/>
        <w:spacing w:before="122"/>
        <w:ind w:left="0" w:firstLine="0"/>
        <w:rPr>
          <w:sz w:val="20"/>
        </w:rPr>
      </w:pPr>
      <w:r>
        <w:rPr>
          <w:sz w:val="20"/>
        </w:rPr>
        <mc:AlternateContent>
          <mc:Choice Requires="wps">
            <w:drawing>
              <wp:anchor distT="0" distB="0" distL="0" distR="0" allowOverlap="1" layoutInCell="1" locked="0" behindDoc="1" simplePos="0" relativeHeight="487589888">
                <wp:simplePos x="0" y="0"/>
                <wp:positionH relativeFrom="page">
                  <wp:posOffset>809244</wp:posOffset>
                </wp:positionH>
                <wp:positionV relativeFrom="paragraph">
                  <wp:posOffset>239325</wp:posOffset>
                </wp:positionV>
                <wp:extent cx="1829435" cy="825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8255"/>
                        </a:xfrm>
                        <a:custGeom>
                          <a:avLst/>
                          <a:gdLst/>
                          <a:ahLst/>
                          <a:cxnLst/>
                          <a:rect l="l" t="t" r="r" b="b"/>
                          <a:pathLst>
                            <a:path w="1829435" h="8255">
                              <a:moveTo>
                                <a:pt x="1829435" y="0"/>
                              </a:moveTo>
                              <a:lnTo>
                                <a:pt x="0" y="0"/>
                              </a:lnTo>
                              <a:lnTo>
                                <a:pt x="0" y="7924"/>
                              </a:lnTo>
                              <a:lnTo>
                                <a:pt x="1829435" y="792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720001pt;margin-top:18.844555pt;width:144.050pt;height:.623960pt;mso-position-horizontal-relative:page;mso-position-vertical-relative:paragraph;z-index:-15726592;mso-wrap-distance-left:0;mso-wrap-distance-right:0" id="docshape11" filled="true" fillcolor="#000000" stroked="false">
                <v:fill type="solid"/>
                <w10:wrap type="topAndBottom"/>
              </v:rect>
            </w:pict>
          </mc:Fallback>
        </mc:AlternateContent>
      </w:r>
    </w:p>
    <w:p>
      <w:pPr>
        <w:spacing w:before="199"/>
        <w:ind w:left="424" w:right="0" w:firstLine="0"/>
        <w:jc w:val="left"/>
        <w:rPr>
          <w:sz w:val="20"/>
        </w:rPr>
      </w:pPr>
      <w:r>
        <w:rPr>
          <w:sz w:val="20"/>
          <w:vertAlign w:val="superscript"/>
        </w:rPr>
        <w:t>5</w:t>
      </w:r>
      <w:r>
        <w:rPr>
          <w:spacing w:val="-4"/>
          <w:sz w:val="20"/>
          <w:vertAlign w:val="baseline"/>
        </w:rPr>
        <w:t> </w:t>
      </w:r>
      <w:r>
        <w:rPr>
          <w:sz w:val="20"/>
          <w:vertAlign w:val="baseline"/>
        </w:rPr>
        <w:t>“Cố</w:t>
      </w:r>
      <w:r>
        <w:rPr>
          <w:spacing w:val="-2"/>
          <w:sz w:val="20"/>
          <w:vertAlign w:val="baseline"/>
        </w:rPr>
        <w:t> </w:t>
      </w:r>
      <w:r>
        <w:rPr>
          <w:sz w:val="20"/>
          <w:vertAlign w:val="baseline"/>
        </w:rPr>
        <w:t>Hưởng</w:t>
      </w:r>
      <w:r>
        <w:rPr>
          <w:spacing w:val="-5"/>
          <w:sz w:val="20"/>
          <w:vertAlign w:val="baseline"/>
        </w:rPr>
        <w:t> </w:t>
      </w:r>
      <w:r>
        <w:rPr>
          <w:sz w:val="20"/>
          <w:vertAlign w:val="baseline"/>
        </w:rPr>
        <w:t>duyên”</w:t>
      </w:r>
      <w:r>
        <w:rPr>
          <w:spacing w:val="-3"/>
          <w:sz w:val="20"/>
          <w:vertAlign w:val="baseline"/>
        </w:rPr>
        <w:t> </w:t>
      </w:r>
      <w:r>
        <w:rPr>
          <w:sz w:val="20"/>
          <w:vertAlign w:val="baseline"/>
        </w:rPr>
        <w:t>sau</w:t>
      </w:r>
      <w:r>
        <w:rPr>
          <w:spacing w:val="-3"/>
          <w:sz w:val="20"/>
          <w:vertAlign w:val="baseline"/>
        </w:rPr>
        <w:t> </w:t>
      </w:r>
      <w:r>
        <w:rPr>
          <w:sz w:val="20"/>
          <w:vertAlign w:val="baseline"/>
        </w:rPr>
        <w:t>này</w:t>
      </w:r>
      <w:r>
        <w:rPr>
          <w:spacing w:val="-7"/>
          <w:sz w:val="20"/>
          <w:vertAlign w:val="baseline"/>
        </w:rPr>
        <w:t> </w:t>
      </w:r>
      <w:r>
        <w:rPr>
          <w:sz w:val="20"/>
          <w:vertAlign w:val="baseline"/>
        </w:rPr>
        <w:t>được</w:t>
      </w:r>
      <w:r>
        <w:rPr>
          <w:spacing w:val="-3"/>
          <w:sz w:val="20"/>
          <w:vertAlign w:val="baseline"/>
        </w:rPr>
        <w:t> </w:t>
      </w:r>
      <w:r>
        <w:rPr>
          <w:sz w:val="20"/>
          <w:vertAlign w:val="baseline"/>
        </w:rPr>
        <w:t>Trưởng</w:t>
      </w:r>
      <w:r>
        <w:rPr>
          <w:spacing w:val="-5"/>
          <w:sz w:val="20"/>
          <w:vertAlign w:val="baseline"/>
        </w:rPr>
        <w:t> </w:t>
      </w:r>
      <w:r>
        <w:rPr>
          <w:sz w:val="20"/>
          <w:vertAlign w:val="baseline"/>
        </w:rPr>
        <w:t>Lão</w:t>
      </w:r>
      <w:r>
        <w:rPr>
          <w:spacing w:val="-2"/>
          <w:sz w:val="20"/>
          <w:vertAlign w:val="baseline"/>
        </w:rPr>
        <w:t> </w:t>
      </w:r>
      <w:r>
        <w:rPr>
          <w:sz w:val="20"/>
          <w:vertAlign w:val="baseline"/>
        </w:rPr>
        <w:t>Tịnh</w:t>
      </w:r>
      <w:r>
        <w:rPr>
          <w:spacing w:val="-5"/>
          <w:sz w:val="20"/>
          <w:vertAlign w:val="baseline"/>
        </w:rPr>
        <w:t> </w:t>
      </w:r>
      <w:r>
        <w:rPr>
          <w:sz w:val="20"/>
          <w:vertAlign w:val="baseline"/>
        </w:rPr>
        <w:t>Sự</w:t>
      </w:r>
      <w:r>
        <w:rPr>
          <w:spacing w:val="-4"/>
          <w:sz w:val="20"/>
          <w:vertAlign w:val="baseline"/>
        </w:rPr>
        <w:t> </w:t>
      </w:r>
      <w:r>
        <w:rPr>
          <w:sz w:val="20"/>
          <w:vertAlign w:val="baseline"/>
        </w:rPr>
        <w:t>điều</w:t>
      </w:r>
      <w:r>
        <w:rPr>
          <w:spacing w:val="-2"/>
          <w:sz w:val="20"/>
          <w:vertAlign w:val="baseline"/>
        </w:rPr>
        <w:t> </w:t>
      </w:r>
      <w:r>
        <w:rPr>
          <w:sz w:val="20"/>
          <w:vertAlign w:val="baseline"/>
        </w:rPr>
        <w:t>chỉnh</w:t>
      </w:r>
      <w:r>
        <w:rPr>
          <w:spacing w:val="-5"/>
          <w:sz w:val="20"/>
          <w:vertAlign w:val="baseline"/>
        </w:rPr>
        <w:t> </w:t>
      </w:r>
      <w:r>
        <w:rPr>
          <w:sz w:val="20"/>
          <w:vertAlign w:val="baseline"/>
        </w:rPr>
        <w:t>thành</w:t>
      </w:r>
      <w:r>
        <w:rPr>
          <w:spacing w:val="-2"/>
          <w:sz w:val="20"/>
          <w:vertAlign w:val="baseline"/>
        </w:rPr>
        <w:t> </w:t>
      </w:r>
      <w:r>
        <w:rPr>
          <w:sz w:val="20"/>
          <w:vertAlign w:val="baseline"/>
        </w:rPr>
        <w:t>“Trùng</w:t>
      </w:r>
      <w:r>
        <w:rPr>
          <w:spacing w:val="-5"/>
          <w:sz w:val="20"/>
          <w:vertAlign w:val="baseline"/>
        </w:rPr>
        <w:t> </w:t>
      </w:r>
      <w:r>
        <w:rPr>
          <w:sz w:val="20"/>
          <w:vertAlign w:val="baseline"/>
        </w:rPr>
        <w:t>Dụng</w:t>
      </w:r>
      <w:r>
        <w:rPr>
          <w:spacing w:val="-4"/>
          <w:sz w:val="20"/>
          <w:vertAlign w:val="baseline"/>
        </w:rPr>
        <w:t> </w:t>
      </w:r>
      <w:r>
        <w:rPr>
          <w:spacing w:val="-2"/>
          <w:sz w:val="20"/>
          <w:vertAlign w:val="baseline"/>
        </w:rPr>
        <w:t>duyên”</w:t>
      </w:r>
    </w:p>
    <w:p>
      <w:pPr>
        <w:spacing w:after="0"/>
        <w:jc w:val="left"/>
        <w:rPr>
          <w:sz w:val="20"/>
        </w:rPr>
        <w:sectPr>
          <w:pgSz w:w="11630" w:h="16450"/>
          <w:pgMar w:header="766" w:footer="0" w:top="1080" w:bottom="280" w:left="850" w:right="850"/>
        </w:sectPr>
      </w:pPr>
    </w:p>
    <w:p>
      <w:pPr>
        <w:pStyle w:val="Heading3"/>
        <w:spacing w:before="280"/>
      </w:pPr>
      <w:r>
        <w:rPr>
          <w:spacing w:val="-2"/>
        </w:rPr>
        <w:t>1614.</w:t>
      </w:r>
    </w:p>
    <w:p>
      <w:pPr>
        <w:pStyle w:val="BodyText"/>
        <w:ind w:right="137"/>
        <w:jc w:val="both"/>
      </w:pPr>
      <w:r>
        <w:rPr>
          <w:rFonts w:ascii="Symbol" w:hAnsi="Symbol"/>
        </w:rPr>
        <w:t></w:t>
      </w:r>
      <w:r>
        <w:rPr>
          <w:spacing w:val="80"/>
        </w:rPr>
        <w:t> </w:t>
      </w:r>
      <w:r>
        <w:rPr>
          <w:b/>
        </w:rPr>
        <w:t>Tự ngôn: </w:t>
      </w:r>
      <w:r>
        <w:rPr/>
        <w:t>Lời nói: “Này</w:t>
      </w:r>
      <w:r>
        <w:rPr>
          <w:spacing w:val="-1"/>
        </w:rPr>
        <w:t> </w:t>
      </w:r>
      <w:r>
        <w:rPr/>
        <w:t>chư Phíc-khú, do Thức làm</w:t>
      </w:r>
      <w:r>
        <w:rPr>
          <w:spacing w:val="-1"/>
        </w:rPr>
        <w:t> </w:t>
      </w:r>
      <w:r>
        <w:rPr/>
        <w:t>duyên mới sanh ra Danh Sắc, hẳn do Sanh Sắc làm duyên thời mới sanh Thức đặng”. Như đây là bài Kinh vẫn thật có phải chăng? Phản ngữ: Phải rồi.</w:t>
      </w:r>
    </w:p>
    <w:p>
      <w:pPr>
        <w:pStyle w:val="BodyText"/>
        <w:ind w:right="137"/>
        <w:jc w:val="both"/>
      </w:pPr>
      <w:r>
        <w:rPr>
          <w:rFonts w:ascii="Symbol" w:hAnsi="Symbol"/>
        </w:rPr>
        <w:t></w:t>
      </w:r>
      <w:r>
        <w:rPr>
          <w:spacing w:val="40"/>
        </w:rPr>
        <w:t> </w:t>
      </w:r>
      <w:r>
        <w:rPr>
          <w:b/>
        </w:rPr>
        <w:t>Tự ngôn: </w:t>
      </w:r>
      <w:r>
        <w:rPr/>
        <w:t>Nếu thế đó Hành cũng sanh ra hẳn do Vô minh làm duyên,Vô minh cũng sanh ra hẳn do Hành làm duyên, Thủ cũng sanh ra hẳn do Ái làm duyên, Ái cũng sanh ra hẳn do Thủ làm duyên chớ gì.</w:t>
      </w:r>
    </w:p>
    <w:p>
      <w:pPr>
        <w:spacing w:line="298" w:lineRule="exact" w:before="0"/>
        <w:ind w:left="1" w:right="0" w:firstLine="0"/>
        <w:jc w:val="center"/>
        <w:rPr>
          <w:i/>
          <w:sz w:val="26"/>
        </w:rPr>
      </w:pPr>
      <w:r>
        <w:rPr>
          <w:i/>
          <w:sz w:val="26"/>
        </w:rPr>
        <w:t>Dứt</w:t>
      </w:r>
      <w:r>
        <w:rPr>
          <w:i/>
          <w:spacing w:val="-6"/>
          <w:sz w:val="26"/>
        </w:rPr>
        <w:t> </w:t>
      </w:r>
      <w:r>
        <w:rPr>
          <w:i/>
          <w:sz w:val="26"/>
        </w:rPr>
        <w:t>Hổ</w:t>
      </w:r>
      <w:r>
        <w:rPr>
          <w:i/>
          <w:spacing w:val="-6"/>
          <w:sz w:val="26"/>
        </w:rPr>
        <w:t> </w:t>
      </w:r>
      <w:r>
        <w:rPr>
          <w:i/>
          <w:sz w:val="26"/>
        </w:rPr>
        <w:t>tương</w:t>
      </w:r>
      <w:r>
        <w:rPr>
          <w:i/>
          <w:spacing w:val="-3"/>
          <w:sz w:val="26"/>
        </w:rPr>
        <w:t> </w:t>
      </w:r>
      <w:r>
        <w:rPr>
          <w:i/>
          <w:sz w:val="26"/>
        </w:rPr>
        <w:t>duyên</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98"/>
        <w:ind w:left="0" w:firstLine="0"/>
      </w:pPr>
    </w:p>
    <w:p>
      <w:pPr>
        <w:spacing w:before="0"/>
        <w:ind w:left="0" w:right="1" w:firstLine="0"/>
        <w:jc w:val="center"/>
        <w:rPr>
          <w:b/>
          <w:i/>
          <w:sz w:val="26"/>
        </w:rPr>
      </w:pPr>
      <w:bookmarkStart w:name="_bookmark172" w:id="174"/>
      <w:bookmarkEnd w:id="174"/>
      <w:r>
        <w:rPr/>
      </w:r>
      <w:r>
        <w:rPr>
          <w:b/>
          <w:color w:val="00AF50"/>
          <w:sz w:val="26"/>
        </w:rPr>
        <w:t>KỲ</w:t>
      </w:r>
      <w:r>
        <w:rPr>
          <w:b/>
          <w:color w:val="00AF50"/>
          <w:spacing w:val="-7"/>
          <w:sz w:val="26"/>
        </w:rPr>
        <w:t> </w:t>
      </w:r>
      <w:r>
        <w:rPr>
          <w:b/>
          <w:color w:val="00AF50"/>
          <w:sz w:val="26"/>
        </w:rPr>
        <w:t>GIAN</w:t>
      </w:r>
      <w:r>
        <w:rPr>
          <w:b/>
          <w:color w:val="00AF50"/>
          <w:spacing w:val="-6"/>
          <w:sz w:val="26"/>
        </w:rPr>
        <w:t> </w:t>
      </w:r>
      <w:r>
        <w:rPr>
          <w:b/>
          <w:color w:val="00AF50"/>
          <w:sz w:val="26"/>
        </w:rPr>
        <w:t>NGỮ</w:t>
      </w:r>
      <w:r>
        <w:rPr>
          <w:b/>
          <w:color w:val="00AF50"/>
          <w:spacing w:val="-3"/>
          <w:sz w:val="26"/>
        </w:rPr>
        <w:t> </w:t>
      </w:r>
      <w:r>
        <w:rPr>
          <w:b/>
          <w:i/>
          <w:color w:val="00AF50"/>
          <w:spacing w:val="-2"/>
          <w:sz w:val="26"/>
        </w:rPr>
        <w:t>(ADDHĀKATHĀ)</w:t>
      </w:r>
    </w:p>
    <w:p>
      <w:pPr>
        <w:pStyle w:val="Heading3"/>
        <w:spacing w:line="294" w:lineRule="exact" w:before="98"/>
      </w:pPr>
      <w:r>
        <w:rPr>
          <w:spacing w:val="-2"/>
        </w:rPr>
        <w:t>1615.</w:t>
      </w:r>
    </w:p>
    <w:p>
      <w:pPr>
        <w:spacing w:line="317" w:lineRule="exact" w:before="0"/>
        <w:ind w:left="424" w:right="0" w:firstLine="0"/>
        <w:jc w:val="left"/>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Kỳ</w:t>
      </w:r>
      <w:r>
        <w:rPr>
          <w:spacing w:val="-9"/>
          <w:sz w:val="26"/>
        </w:rPr>
        <w:t> </w:t>
      </w:r>
      <w:r>
        <w:rPr>
          <w:sz w:val="26"/>
        </w:rPr>
        <w:t>gian</w:t>
      </w:r>
      <w:r>
        <w:rPr>
          <w:spacing w:val="-2"/>
          <w:sz w:val="26"/>
        </w:rPr>
        <w:t> </w:t>
      </w:r>
      <w:r>
        <w:rPr>
          <w:i/>
          <w:sz w:val="26"/>
        </w:rPr>
        <w:t>(Addhā)</w:t>
      </w:r>
      <w:r>
        <w:rPr>
          <w:i/>
          <w:spacing w:val="-6"/>
          <w:sz w:val="26"/>
        </w:rPr>
        <w:t> </w:t>
      </w:r>
      <w:r>
        <w:rPr>
          <w:sz w:val="26"/>
        </w:rPr>
        <w:t>đã</w:t>
      </w:r>
      <w:r>
        <w:rPr>
          <w:spacing w:val="-5"/>
          <w:sz w:val="26"/>
        </w:rPr>
        <w:t> </w:t>
      </w:r>
      <w:r>
        <w:rPr>
          <w:sz w:val="26"/>
        </w:rPr>
        <w:t>thành</w:t>
      </w:r>
      <w:r>
        <w:rPr>
          <w:spacing w:val="-4"/>
          <w:sz w:val="26"/>
        </w:rPr>
        <w:t> </w:t>
      </w:r>
      <w:r>
        <w:rPr>
          <w:sz w:val="26"/>
        </w:rPr>
        <w:t>tựu</w:t>
      </w:r>
      <w:r>
        <w:rPr>
          <w:spacing w:val="-5"/>
          <w:sz w:val="26"/>
        </w:rPr>
        <w:t> </w:t>
      </w:r>
      <w:r>
        <w:rPr>
          <w:sz w:val="26"/>
        </w:rPr>
        <w:t>thật</w:t>
      </w:r>
      <w:r>
        <w:rPr>
          <w:spacing w:val="-2"/>
          <w:sz w:val="26"/>
        </w:rPr>
        <w:t> </w:t>
      </w:r>
      <w:r>
        <w:rPr>
          <w:sz w:val="26"/>
        </w:rPr>
        <w:t>tướng</w:t>
      </w:r>
      <w:r>
        <w:rPr>
          <w:spacing w:val="-5"/>
          <w:sz w:val="26"/>
        </w:rPr>
        <w:t> </w:t>
      </w:r>
      <w:r>
        <w:rPr>
          <w:sz w:val="26"/>
        </w:rPr>
        <w:t>phải</w:t>
      </w:r>
      <w:r>
        <w:rPr>
          <w:spacing w:val="-4"/>
          <w:sz w:val="26"/>
        </w:rPr>
        <w:t> </w:t>
      </w:r>
      <w:r>
        <w:rPr>
          <w:sz w:val="26"/>
        </w:rPr>
        <w:t>chăng? Phản</w:t>
      </w:r>
      <w:r>
        <w:rPr>
          <w:spacing w:val="-2"/>
          <w:sz w:val="26"/>
        </w:rPr>
        <w:t> </w:t>
      </w:r>
      <w:r>
        <w:rPr>
          <w:sz w:val="26"/>
        </w:rPr>
        <w:t>ngữ:</w:t>
      </w:r>
      <w:r>
        <w:rPr>
          <w:spacing w:val="-5"/>
          <w:sz w:val="26"/>
        </w:rPr>
        <w:t> </w:t>
      </w:r>
      <w:r>
        <w:rPr>
          <w:sz w:val="26"/>
        </w:rPr>
        <w:t>Phải</w:t>
      </w:r>
      <w:r>
        <w:rPr>
          <w:spacing w:val="-4"/>
          <w:sz w:val="26"/>
        </w:rPr>
        <w:t> rồi.</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ind w:right="139"/>
      </w:pPr>
      <w:r>
        <w:rPr>
          <w:rFonts w:ascii="Symbol" w:hAnsi="Symbol"/>
        </w:rPr>
        <w:t></w:t>
      </w:r>
      <w:r>
        <w:rPr>
          <w:spacing w:val="80"/>
        </w:rPr>
        <w:t> </w:t>
      </w:r>
      <w:r>
        <w:rPr>
          <w:b/>
        </w:rPr>
        <w:t>Tự ngôn: </w:t>
      </w:r>
      <w:r>
        <w:rPr/>
        <w:t>Thành Thọ ... thành Tưởng ... thành Hành ... thành Thức phải chăng? 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Kỳ</w:t>
      </w:r>
      <w:r>
        <w:rPr>
          <w:spacing w:val="-9"/>
        </w:rPr>
        <w:t> </w:t>
      </w:r>
      <w:r>
        <w:rPr/>
        <w:t>gian</w:t>
      </w:r>
      <w:r>
        <w:rPr>
          <w:spacing w:val="-2"/>
        </w:rPr>
        <w:t> </w:t>
      </w:r>
      <w:r>
        <w:rPr/>
        <w:t>quá</w:t>
      </w:r>
      <w:r>
        <w:rPr>
          <w:spacing w:val="-1"/>
        </w:rPr>
        <w:t> </w:t>
      </w:r>
      <w:r>
        <w:rPr/>
        <w:t>khứ</w:t>
      </w:r>
      <w:r>
        <w:rPr>
          <w:spacing w:val="-3"/>
        </w:rPr>
        <w:t> </w:t>
      </w:r>
      <w:r>
        <w:rPr/>
        <w:t>thật</w:t>
      </w:r>
      <w:r>
        <w:rPr>
          <w:spacing w:val="-4"/>
        </w:rPr>
        <w:t> </w:t>
      </w:r>
      <w:r>
        <w:rPr/>
        <w:t>tướng</w:t>
      </w:r>
      <w:r>
        <w:rPr>
          <w:spacing w:val="-5"/>
        </w:rPr>
        <w:t> </w:t>
      </w:r>
      <w:r>
        <w:rPr/>
        <w:t>thành</w:t>
      </w:r>
      <w:r>
        <w:rPr>
          <w:spacing w:val="-4"/>
        </w:rPr>
        <w:t> </w:t>
      </w:r>
      <w:r>
        <w:rPr/>
        <w:t>tựu</w:t>
      </w:r>
      <w:r>
        <w:rPr>
          <w:spacing w:val="-5"/>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spacing w:line="237" w:lineRule="auto" w:before="2"/>
        <w:ind w:right="139"/>
      </w:pPr>
      <w:r>
        <w:rPr>
          <w:rFonts w:ascii="Symbol" w:hAnsi="Symbol"/>
        </w:rPr>
        <w:t></w:t>
      </w:r>
      <w:r>
        <w:rPr>
          <w:spacing w:val="80"/>
        </w:rPr>
        <w:t> </w:t>
      </w:r>
      <w:r>
        <w:rPr>
          <w:b/>
        </w:rPr>
        <w:t>Tự ngôn: </w:t>
      </w:r>
      <w:r>
        <w:rPr/>
        <w:t>Thành Thọ ... thành Tưởng ... thành Hành ... thành Thức phải chăng? Phản ngữ: Không nên nói thế đó...</w:t>
      </w:r>
    </w:p>
    <w:p>
      <w:pPr>
        <w:pStyle w:val="BodyText"/>
        <w:spacing w:line="318" w:lineRule="exact" w:before="3"/>
        <w:ind w:left="424" w:firstLine="0"/>
      </w:pPr>
      <w:r>
        <w:rPr>
          <w:rFonts w:ascii="Symbol" w:hAnsi="Symbol"/>
        </w:rPr>
        <w:t></w:t>
      </w:r>
      <w:r>
        <w:rPr>
          <w:spacing w:val="78"/>
        </w:rPr>
        <w:t> </w:t>
      </w:r>
      <w:r>
        <w:rPr>
          <w:b/>
        </w:rPr>
        <w:t>Tự</w:t>
      </w:r>
      <w:r>
        <w:rPr>
          <w:b/>
          <w:spacing w:val="-5"/>
        </w:rPr>
        <w:t> </w:t>
      </w:r>
      <w:r>
        <w:rPr>
          <w:b/>
        </w:rPr>
        <w:t>ngôn:</w:t>
      </w:r>
      <w:r>
        <w:rPr>
          <w:b/>
          <w:spacing w:val="-2"/>
        </w:rPr>
        <w:t> </w:t>
      </w:r>
      <w:r>
        <w:rPr/>
        <w:t>Kỳ</w:t>
      </w:r>
      <w:r>
        <w:rPr>
          <w:spacing w:val="-10"/>
        </w:rPr>
        <w:t> </w:t>
      </w:r>
      <w:r>
        <w:rPr/>
        <w:t>gian</w:t>
      </w:r>
      <w:r>
        <w:rPr>
          <w:spacing w:val="-3"/>
        </w:rPr>
        <w:t> </w:t>
      </w:r>
      <w:r>
        <w:rPr>
          <w:i/>
        </w:rPr>
        <w:t>(Addhā)</w:t>
      </w:r>
      <w:r>
        <w:rPr>
          <w:i/>
          <w:spacing w:val="-6"/>
        </w:rPr>
        <w:t> </w:t>
      </w:r>
      <w:r>
        <w:rPr/>
        <w:t>vị</w:t>
      </w:r>
      <w:r>
        <w:rPr>
          <w:spacing w:val="-5"/>
        </w:rPr>
        <w:t> </w:t>
      </w:r>
      <w:r>
        <w:rPr/>
        <w:t>lai</w:t>
      </w:r>
      <w:r>
        <w:rPr>
          <w:spacing w:val="-2"/>
        </w:rPr>
        <w:t> </w:t>
      </w:r>
      <w:r>
        <w:rPr/>
        <w:t>thành</w:t>
      </w:r>
      <w:r>
        <w:rPr>
          <w:spacing w:val="-6"/>
        </w:rPr>
        <w:t> </w:t>
      </w:r>
      <w:r>
        <w:rPr/>
        <w:t>tựu</w:t>
      </w:r>
      <w:r>
        <w:rPr>
          <w:spacing w:val="-5"/>
        </w:rPr>
        <w:t> </w:t>
      </w:r>
      <w:r>
        <w:rPr/>
        <w:t>thật</w:t>
      </w:r>
      <w:r>
        <w:rPr>
          <w:spacing w:val="-5"/>
        </w:rPr>
        <w:t> </w:t>
      </w:r>
      <w:r>
        <w:rPr/>
        <w:t>tướng</w:t>
      </w:r>
      <w:r>
        <w:rPr>
          <w:spacing w:val="-5"/>
        </w:rPr>
        <w:t> </w:t>
      </w:r>
      <w:r>
        <w:rPr/>
        <w:t>phải</w:t>
      </w:r>
      <w:r>
        <w:rPr>
          <w:spacing w:val="-3"/>
        </w:rPr>
        <w:t> </w:t>
      </w:r>
      <w:r>
        <w:rPr/>
        <w:t>chăng? Phản</w:t>
      </w:r>
      <w:r>
        <w:rPr>
          <w:spacing w:val="-5"/>
        </w:rPr>
        <w:t> </w:t>
      </w:r>
      <w:r>
        <w:rPr/>
        <w:t>ngữ:</w:t>
      </w:r>
      <w:r>
        <w:rPr>
          <w:spacing w:val="-6"/>
        </w:rPr>
        <w:t> </w:t>
      </w:r>
      <w:r>
        <w:rPr/>
        <w:t>Phải</w:t>
      </w:r>
      <w:r>
        <w:rPr>
          <w:spacing w:val="-3"/>
        </w:rPr>
        <w:t> </w:t>
      </w:r>
      <w:r>
        <w:rPr>
          <w:spacing w:val="-4"/>
        </w:rPr>
        <w:t>rồi.</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ind w:right="139"/>
      </w:pPr>
      <w:r>
        <w:rPr>
          <w:rFonts w:ascii="Symbol" w:hAnsi="Symbol"/>
        </w:rPr>
        <w:t></w:t>
      </w:r>
      <w:r>
        <w:rPr>
          <w:spacing w:val="80"/>
        </w:rPr>
        <w:t> </w:t>
      </w:r>
      <w:r>
        <w:rPr>
          <w:b/>
        </w:rPr>
        <w:t>Tự ngôn: </w:t>
      </w:r>
      <w:r>
        <w:rPr/>
        <w:t>Thành Thọ ... thành Tưởng ... thành Hành ... thành Thức phải chăng? Phản ngữ: Không nên nói thế đó...</w:t>
      </w:r>
    </w:p>
    <w:p>
      <w:pPr>
        <w:pStyle w:val="BodyText"/>
        <w:spacing w:line="318" w:lineRule="exact"/>
        <w:ind w:left="424" w:firstLine="0"/>
      </w:pPr>
      <w:r>
        <w:rPr>
          <w:rFonts w:ascii="Symbol" w:hAnsi="Symbol"/>
        </w:rPr>
        <w:t></w:t>
      </w:r>
      <w:r>
        <w:rPr>
          <w:spacing w:val="78"/>
        </w:rPr>
        <w:t> </w:t>
      </w:r>
      <w:r>
        <w:rPr>
          <w:b/>
        </w:rPr>
        <w:t>Tự</w:t>
      </w:r>
      <w:r>
        <w:rPr>
          <w:b/>
          <w:spacing w:val="-6"/>
        </w:rPr>
        <w:t> </w:t>
      </w:r>
      <w:r>
        <w:rPr>
          <w:b/>
        </w:rPr>
        <w:t>ngôn:</w:t>
      </w:r>
      <w:r>
        <w:rPr>
          <w:b/>
          <w:spacing w:val="-2"/>
        </w:rPr>
        <w:t> </w:t>
      </w:r>
      <w:r>
        <w:rPr/>
        <w:t>Kỳ</w:t>
      </w:r>
      <w:r>
        <w:rPr>
          <w:spacing w:val="-10"/>
        </w:rPr>
        <w:t> </w:t>
      </w:r>
      <w:r>
        <w:rPr/>
        <w:t>gian</w:t>
      </w:r>
      <w:r>
        <w:rPr>
          <w:spacing w:val="-3"/>
        </w:rPr>
        <w:t> </w:t>
      </w:r>
      <w:r>
        <w:rPr/>
        <w:t>hiện</w:t>
      </w:r>
      <w:r>
        <w:rPr>
          <w:spacing w:val="-3"/>
        </w:rPr>
        <w:t> </w:t>
      </w:r>
      <w:r>
        <w:rPr/>
        <w:t>tại</w:t>
      </w:r>
      <w:r>
        <w:rPr>
          <w:spacing w:val="-5"/>
        </w:rPr>
        <w:t> </w:t>
      </w:r>
      <w:r>
        <w:rPr/>
        <w:t>là</w:t>
      </w:r>
      <w:r>
        <w:rPr>
          <w:spacing w:val="-5"/>
        </w:rPr>
        <w:t> </w:t>
      </w:r>
      <w:r>
        <w:rPr/>
        <w:t>thành</w:t>
      </w:r>
      <w:r>
        <w:rPr>
          <w:spacing w:val="-3"/>
        </w:rPr>
        <w:t> </w:t>
      </w:r>
      <w:r>
        <w:rPr/>
        <w:t>tựu</w:t>
      </w:r>
      <w:r>
        <w:rPr>
          <w:spacing w:val="-5"/>
        </w:rPr>
        <w:t> </w:t>
      </w:r>
      <w:r>
        <w:rPr/>
        <w:t>thật</w:t>
      </w:r>
      <w:r>
        <w:rPr>
          <w:spacing w:val="-6"/>
        </w:rPr>
        <w:t> </w:t>
      </w:r>
      <w:r>
        <w:rPr/>
        <w:t>tướng</w:t>
      </w:r>
      <w:r>
        <w:rPr>
          <w:spacing w:val="-5"/>
        </w:rPr>
        <w:t> </w:t>
      </w:r>
      <w:r>
        <w:rPr/>
        <w:t>phải</w:t>
      </w:r>
      <w:r>
        <w:rPr>
          <w:spacing w:val="-6"/>
        </w:rPr>
        <w:t> </w:t>
      </w:r>
      <w:r>
        <w:rPr/>
        <w:t>chăng? Phản</w:t>
      </w:r>
      <w:r>
        <w:rPr>
          <w:spacing w:val="-4"/>
        </w:rPr>
        <w:t> </w:t>
      </w:r>
      <w:r>
        <w:rPr/>
        <w:t>ngữ:</w:t>
      </w:r>
      <w:r>
        <w:rPr>
          <w:spacing w:val="-5"/>
        </w:rPr>
        <w:t> </w:t>
      </w:r>
      <w:r>
        <w:rPr/>
        <w:t>Phải</w:t>
      </w:r>
      <w:r>
        <w:rPr>
          <w:spacing w:val="-6"/>
        </w:rPr>
        <w:t> </w:t>
      </w:r>
      <w:r>
        <w:rPr>
          <w:spacing w:val="-4"/>
        </w:rPr>
        <w:t>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spacing w:line="237" w:lineRule="auto" w:before="2"/>
        <w:ind w:right="139"/>
        <w:jc w:val="both"/>
      </w:pPr>
      <w:r>
        <w:rPr>
          <w:rFonts w:ascii="Symbol" w:hAnsi="Symbol"/>
        </w:rPr>
        <w:t></w:t>
      </w:r>
      <w:r>
        <w:rPr>
          <w:spacing w:val="40"/>
        </w:rPr>
        <w:t> </w:t>
      </w:r>
      <w:r>
        <w:rPr>
          <w:b/>
        </w:rPr>
        <w:t>Tự ngôn: </w:t>
      </w:r>
      <w:r>
        <w:rPr/>
        <w:t>Thành Thọ ... thành Tưởng ... thành Hành ... thành Thức phải chăng? Phản ngữ: Không nên nói thế đó...</w:t>
      </w:r>
    </w:p>
    <w:p>
      <w:pPr>
        <w:pStyle w:val="BodyText"/>
        <w:spacing w:line="237" w:lineRule="auto" w:before="5"/>
        <w:ind w:right="137"/>
        <w:jc w:val="both"/>
      </w:pPr>
      <w:r>
        <w:rPr>
          <w:rFonts w:ascii="Symbol" w:hAnsi="Symbol"/>
        </w:rPr>
        <w:t></w:t>
      </w:r>
      <w:r>
        <w:rPr>
          <w:spacing w:val="40"/>
        </w:rPr>
        <w:t> </w:t>
      </w:r>
      <w:r>
        <w:rPr>
          <w:b/>
        </w:rPr>
        <w:t>Tự</w:t>
      </w:r>
      <w:r>
        <w:rPr>
          <w:b/>
          <w:spacing w:val="-1"/>
        </w:rPr>
        <w:t> </w:t>
      </w:r>
      <w:r>
        <w:rPr>
          <w:b/>
        </w:rPr>
        <w:t>ngôn:</w:t>
      </w:r>
      <w:r>
        <w:rPr>
          <w:b/>
          <w:spacing w:val="-1"/>
        </w:rPr>
        <w:t> </w:t>
      </w:r>
      <w:r>
        <w:rPr/>
        <w:t>Sắc,</w:t>
      </w:r>
      <w:r>
        <w:rPr>
          <w:spacing w:val="-1"/>
        </w:rPr>
        <w:t> </w:t>
      </w:r>
      <w:r>
        <w:rPr/>
        <w:t>Thọ,</w:t>
      </w:r>
      <w:r>
        <w:rPr>
          <w:spacing w:val="-2"/>
        </w:rPr>
        <w:t> </w:t>
      </w:r>
      <w:r>
        <w:rPr/>
        <w:t>Tưởng,</w:t>
      </w:r>
      <w:r>
        <w:rPr>
          <w:spacing w:val="-2"/>
        </w:rPr>
        <w:t> </w:t>
      </w:r>
      <w:r>
        <w:rPr/>
        <w:t>Hành,</w:t>
      </w:r>
      <w:r>
        <w:rPr>
          <w:spacing w:val="-1"/>
        </w:rPr>
        <w:t> </w:t>
      </w:r>
      <w:r>
        <w:rPr/>
        <w:t>Thức nơi</w:t>
      </w:r>
      <w:r>
        <w:rPr>
          <w:spacing w:val="-2"/>
        </w:rPr>
        <w:t> </w:t>
      </w:r>
      <w:r>
        <w:rPr/>
        <w:t>quá</w:t>
      </w:r>
      <w:r>
        <w:rPr>
          <w:spacing w:val="-1"/>
        </w:rPr>
        <w:t> </w:t>
      </w:r>
      <w:r>
        <w:rPr/>
        <w:t>khứ thành</w:t>
      </w:r>
      <w:r>
        <w:rPr>
          <w:spacing w:val="-1"/>
        </w:rPr>
        <w:t> </w:t>
      </w:r>
      <w:r>
        <w:rPr/>
        <w:t>Kỳ</w:t>
      </w:r>
      <w:r>
        <w:rPr>
          <w:spacing w:val="-6"/>
        </w:rPr>
        <w:t> </w:t>
      </w:r>
      <w:r>
        <w:rPr/>
        <w:t>gian phần</w:t>
      </w:r>
      <w:r>
        <w:rPr>
          <w:spacing w:val="-1"/>
        </w:rPr>
        <w:t> </w:t>
      </w:r>
      <w:r>
        <w:rPr/>
        <w:t>quá</w:t>
      </w:r>
      <w:r>
        <w:rPr>
          <w:spacing w:val="-1"/>
        </w:rPr>
        <w:t> </w:t>
      </w:r>
      <w:r>
        <w:rPr/>
        <w:t>khứ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Kỳ</w:t>
      </w:r>
      <w:r>
        <w:rPr>
          <w:spacing w:val="-1"/>
        </w:rPr>
        <w:t> </w:t>
      </w:r>
      <w:r>
        <w:rPr/>
        <w:t>gian phần quá khứ thành năm phải chăng? Phản ngữ: Không nên nói thế </w:t>
      </w:r>
      <w:r>
        <w:rPr>
          <w:spacing w:val="-2"/>
        </w:rPr>
        <w:t>đó...</w:t>
      </w:r>
    </w:p>
    <w:p>
      <w:pPr>
        <w:pStyle w:val="BodyText"/>
        <w:spacing w:line="237" w:lineRule="auto" w:before="6"/>
        <w:ind w:right="137"/>
        <w:jc w:val="both"/>
      </w:pPr>
      <w:r>
        <w:rPr>
          <w:rFonts w:ascii="Symbol" w:hAnsi="Symbol"/>
        </w:rPr>
        <w:t></w:t>
      </w:r>
      <w:r>
        <w:rPr>
          <w:spacing w:val="40"/>
        </w:rPr>
        <w:t> </w:t>
      </w:r>
      <w:r>
        <w:rPr>
          <w:b/>
        </w:rPr>
        <w:t>Tự ngôn: </w:t>
      </w:r>
      <w:r>
        <w:rPr/>
        <w:t>Sắc, Thọ, Tưởng, Hành, Thức</w:t>
      </w:r>
      <w:r>
        <w:rPr>
          <w:spacing w:val="31"/>
        </w:rPr>
        <w:t> </w:t>
      </w:r>
      <w:r>
        <w:rPr/>
        <w:t>chỗ thành vị lai thành Kỳ gian phần vị lai</w:t>
      </w:r>
      <w:r>
        <w:rPr>
          <w:spacing w:val="40"/>
        </w:rPr>
        <w:t> </w:t>
      </w:r>
      <w:r>
        <w:rPr/>
        <w:t>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Kỳ gian phần vị lai thành năm phải chăng? Phản ngữ: Không nên nói thế </w:t>
      </w:r>
      <w:r>
        <w:rPr>
          <w:spacing w:val="-2"/>
        </w:rPr>
        <w:t>đó...</w:t>
      </w:r>
    </w:p>
    <w:p>
      <w:pPr>
        <w:pStyle w:val="BodyText"/>
        <w:spacing w:line="237" w:lineRule="auto" w:before="6"/>
        <w:ind w:right="140"/>
        <w:jc w:val="both"/>
      </w:pPr>
      <w:r>
        <w:rPr>
          <w:rFonts w:ascii="Symbol" w:hAnsi="Symbol"/>
        </w:rPr>
        <w:t></w:t>
      </w:r>
      <w:r>
        <w:rPr>
          <w:spacing w:val="40"/>
        </w:rPr>
        <w:t> </w:t>
      </w:r>
      <w:r>
        <w:rPr>
          <w:b/>
        </w:rPr>
        <w:t>Tự ngôn: </w:t>
      </w:r>
      <w:r>
        <w:rPr/>
        <w:t>Sắc, Thọ, Tưởng, Hành, Thức nơi thành hiện tại là Kỳ gian phần hiện tại</w:t>
      </w:r>
      <w:r>
        <w:rPr>
          <w:spacing w:val="40"/>
        </w:rPr>
        <w:t> </w:t>
      </w:r>
      <w:r>
        <w:rPr/>
        <w:t>phải chăng? Phản ngữ: Phải rồi.</w:t>
      </w:r>
    </w:p>
    <w:p>
      <w:pPr>
        <w:pStyle w:val="BodyText"/>
        <w:spacing w:line="237" w:lineRule="auto" w:before="5"/>
        <w:ind w:right="143"/>
        <w:jc w:val="both"/>
      </w:pPr>
      <w:r>
        <w:rPr>
          <w:rFonts w:ascii="Symbol" w:hAnsi="Symbol"/>
        </w:rPr>
        <w:t></w:t>
      </w:r>
      <w:r>
        <w:rPr>
          <w:spacing w:val="40"/>
        </w:rPr>
        <w:t> </w:t>
      </w:r>
      <w:r>
        <w:rPr>
          <w:b/>
        </w:rPr>
        <w:t>Tự ngôn: </w:t>
      </w:r>
      <w:r>
        <w:rPr/>
        <w:t>Kỳ gian phần hiện tại thành năm phải chăng? Phản ngữ: Không nên nói thế </w:t>
      </w:r>
      <w:r>
        <w:rPr>
          <w:spacing w:val="-2"/>
        </w:rPr>
        <w:t>đó...</w:t>
      </w:r>
    </w:p>
    <w:p>
      <w:pPr>
        <w:pStyle w:val="BodyText"/>
        <w:spacing w:line="237" w:lineRule="auto" w:before="6"/>
        <w:ind w:right="139"/>
        <w:jc w:val="both"/>
      </w:pPr>
      <w:r>
        <w:rPr>
          <w:rFonts w:ascii="Symbol" w:hAnsi="Symbol"/>
        </w:rPr>
        <w:t></w:t>
      </w:r>
      <w:r>
        <w:rPr>
          <w:spacing w:val="80"/>
        </w:rPr>
        <w:t> </w:t>
      </w:r>
      <w:r>
        <w:rPr>
          <w:b/>
        </w:rPr>
        <w:t>Tự ngôn: </w:t>
      </w:r>
      <w:r>
        <w:rPr/>
        <w:t>Ngũ uẩn mà thành quá khứ là Kỳ gian phần quá khứ; Ngũ uẩn mà thành vị lai là Kỳ gian phần vị lai, Ngũ uẩn mà thành hiện tại là Kỳ gian phần hiện tại phải chăng? Phản ngữ: Phải rồi.</w:t>
      </w:r>
    </w:p>
    <w:p>
      <w:pPr>
        <w:pStyle w:val="BodyText"/>
        <w:spacing w:before="5"/>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Kỳ</w:t>
      </w:r>
      <w:r>
        <w:rPr>
          <w:spacing w:val="-9"/>
        </w:rPr>
        <w:t> </w:t>
      </w:r>
      <w:r>
        <w:rPr/>
        <w:t>gian</w:t>
      </w:r>
      <w:r>
        <w:rPr>
          <w:spacing w:val="-2"/>
        </w:rPr>
        <w:t> </w:t>
      </w:r>
      <w:r>
        <w:rPr/>
        <w:t>thành mười</w:t>
      </w:r>
      <w:r>
        <w:rPr>
          <w:spacing w:val="-5"/>
        </w:rPr>
        <w:t> </w:t>
      </w:r>
      <w:r>
        <w:rPr/>
        <w:t>lăm</w:t>
      </w:r>
      <w:r>
        <w:rPr>
          <w:spacing w:val="-6"/>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spacing w:after="0"/>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Thập nhị xứ mà thành quá khứ là Kỳ gian phần quá khứ, Thập nhị xứ mà thành vị lai là Kỳ</w:t>
      </w:r>
      <w:r>
        <w:rPr>
          <w:spacing w:val="-1"/>
        </w:rPr>
        <w:t> </w:t>
      </w:r>
      <w:r>
        <w:rPr/>
        <w:t>gian phần vị lai, Thập nhị xứ mà thành hiện tại là Kỳ</w:t>
      </w:r>
      <w:r>
        <w:rPr>
          <w:spacing w:val="-1"/>
        </w:rPr>
        <w:t> </w:t>
      </w:r>
      <w:r>
        <w:rPr/>
        <w:t>gian phần hiện tại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Kỳ</w:t>
      </w:r>
      <w:r>
        <w:rPr>
          <w:spacing w:val="-9"/>
        </w:rPr>
        <w:t> </w:t>
      </w:r>
      <w:r>
        <w:rPr/>
        <w:t>gian</w:t>
      </w:r>
      <w:r>
        <w:rPr>
          <w:spacing w:val="-2"/>
        </w:rPr>
        <w:t> </w:t>
      </w:r>
      <w:r>
        <w:rPr/>
        <w:t>có</w:t>
      </w:r>
      <w:r>
        <w:rPr>
          <w:spacing w:val="-3"/>
        </w:rPr>
        <w:t> </w:t>
      </w:r>
      <w:r>
        <w:rPr/>
        <w:t>ba</w:t>
      </w:r>
      <w:r>
        <w:rPr>
          <w:spacing w:val="-4"/>
        </w:rPr>
        <w:t> </w:t>
      </w:r>
      <w:r>
        <w:rPr/>
        <w:t>mươi</w:t>
      </w:r>
      <w:r>
        <w:rPr>
          <w:spacing w:val="-5"/>
        </w:rPr>
        <w:t> </w:t>
      </w:r>
      <w:r>
        <w:rPr/>
        <w:t>sáu</w:t>
      </w:r>
      <w:r>
        <w:rPr>
          <w:spacing w:val="-3"/>
        </w:rPr>
        <w:t> </w:t>
      </w:r>
      <w:r>
        <w:rPr/>
        <w:t>phải</w:t>
      </w:r>
      <w:r>
        <w:rPr>
          <w:spacing w:val="-5"/>
        </w:rPr>
        <w:t> </w:t>
      </w:r>
      <w:r>
        <w:rPr/>
        <w:t>chăng? Phản</w:t>
      </w:r>
      <w:r>
        <w:rPr>
          <w:spacing w:val="-5"/>
        </w:rPr>
        <w:t> </w:t>
      </w:r>
      <w:r>
        <w:rPr/>
        <w:t>ngữ:</w:t>
      </w:r>
      <w:r>
        <w:rPr>
          <w:spacing w:val="-4"/>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ind w:right="139"/>
        <w:jc w:val="both"/>
      </w:pPr>
      <w:r>
        <w:rPr>
          <w:rFonts w:ascii="Symbol" w:hAnsi="Symbol"/>
        </w:rPr>
        <w:t></w:t>
      </w:r>
      <w:r>
        <w:rPr>
          <w:spacing w:val="40"/>
        </w:rPr>
        <w:t> </w:t>
      </w:r>
      <w:r>
        <w:rPr>
          <w:b/>
        </w:rPr>
        <w:t>Tự ngôn: </w:t>
      </w:r>
      <w:r>
        <w:rPr/>
        <w:t>Thập bát giới mà thành quá khứ là Kỳ</w:t>
      </w:r>
      <w:r>
        <w:rPr>
          <w:spacing w:val="-1"/>
        </w:rPr>
        <w:t> </w:t>
      </w:r>
      <w:r>
        <w:rPr/>
        <w:t>gian phần quá khứ, Thập bát giới mà thành vị lai là Kỳ gian phần vị lai, Thập bát giới mà thành hiện tại là Kỳ gian phần</w:t>
      </w:r>
      <w:r>
        <w:rPr>
          <w:spacing w:val="40"/>
        </w:rPr>
        <w:t> </w:t>
      </w:r>
      <w:r>
        <w:rPr/>
        <w:t>hiện tại phải chăng? Phản ngữ: Phải rồi.</w:t>
      </w:r>
    </w:p>
    <w:p>
      <w:pPr>
        <w:pStyle w:val="BodyText"/>
        <w:ind w:right="140"/>
        <w:jc w:val="both"/>
      </w:pPr>
      <w:r>
        <w:rPr>
          <w:rFonts w:ascii="Symbol" w:hAnsi="Symbol"/>
        </w:rPr>
        <w:t></w:t>
      </w:r>
      <w:r>
        <w:rPr>
          <w:spacing w:val="40"/>
        </w:rPr>
        <w:t> </w:t>
      </w:r>
      <w:r>
        <w:rPr>
          <w:b/>
        </w:rPr>
        <w:t>Tự ngôn: </w:t>
      </w:r>
      <w:r>
        <w:rPr/>
        <w:t>Kỳ gian thành năm mươi bốn phải chăng?</w:t>
      </w:r>
      <w:r>
        <w:rPr>
          <w:spacing w:val="33"/>
        </w:rPr>
        <w:t> </w:t>
      </w:r>
      <w:r>
        <w:rPr/>
        <w:t>Phản ngữ: Không nên nói thế</w:t>
      </w:r>
      <w:r>
        <w:rPr>
          <w:spacing w:val="80"/>
        </w:rPr>
        <w:t> </w:t>
      </w:r>
      <w:r>
        <w:rPr>
          <w:spacing w:val="-2"/>
        </w:rPr>
        <w:t>đó...</w:t>
      </w:r>
    </w:p>
    <w:p>
      <w:pPr>
        <w:pStyle w:val="BodyText"/>
        <w:ind w:right="139"/>
        <w:jc w:val="both"/>
      </w:pPr>
      <w:r>
        <w:rPr>
          <w:rFonts w:ascii="Symbol" w:hAnsi="Symbol"/>
        </w:rPr>
        <w:t></w:t>
      </w:r>
      <w:r>
        <w:rPr>
          <w:spacing w:val="80"/>
        </w:rPr>
        <w:t> </w:t>
      </w:r>
      <w:r>
        <w:rPr>
          <w:b/>
        </w:rPr>
        <w:t>Tự ngôn: </w:t>
      </w:r>
      <w:r>
        <w:rPr/>
        <w:t>Nhị thập nhị quyền</w:t>
      </w:r>
      <w:r>
        <w:rPr>
          <w:spacing w:val="25"/>
        </w:rPr>
        <w:t> </w:t>
      </w:r>
      <w:r>
        <w:rPr/>
        <w:t>mà thành quá khứ</w:t>
      </w:r>
      <w:r>
        <w:rPr>
          <w:spacing w:val="23"/>
        </w:rPr>
        <w:t> </w:t>
      </w:r>
      <w:r>
        <w:rPr/>
        <w:t>là Kỳ gian phần quá khứ, Nhị thập</w:t>
      </w:r>
      <w:r>
        <w:rPr>
          <w:spacing w:val="40"/>
        </w:rPr>
        <w:t> </w:t>
      </w:r>
      <w:r>
        <w:rPr/>
        <w:t>nhị quyền mà thành vị lai là Kỳ</w:t>
      </w:r>
      <w:r>
        <w:rPr>
          <w:spacing w:val="-1"/>
        </w:rPr>
        <w:t> </w:t>
      </w:r>
      <w:r>
        <w:rPr/>
        <w:t>gian phần vị lai, Nhị thập nhị quyền mà thành hiện tại là Kỳ gian phần hiện tại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Kỳ gian </w:t>
      </w:r>
      <w:r>
        <w:rPr>
          <w:i/>
        </w:rPr>
        <w:t>(addhā) </w:t>
      </w:r>
      <w:r>
        <w:rPr/>
        <w:t>thành lục thập lục (66) phải chăng? Phản ngữ: Không nên nói thế đó...</w:t>
      </w:r>
    </w:p>
    <w:p>
      <w:pPr>
        <w:pStyle w:val="Heading3"/>
        <w:spacing w:line="240" w:lineRule="auto" w:before="10"/>
      </w:pPr>
      <w:r>
        <w:rPr>
          <w:spacing w:val="-2"/>
        </w:rPr>
        <w:t>1616.</w:t>
      </w:r>
    </w:p>
    <w:p>
      <w:pPr>
        <w:pStyle w:val="BodyText"/>
        <w:spacing w:before="88"/>
        <w:ind w:right="153"/>
        <w:jc w:val="both"/>
      </w:pPr>
      <w:r>
        <w:rPr>
          <w:rFonts w:ascii="Symbol" w:hAnsi="Symbol"/>
        </w:rPr>
        <w:t></w:t>
      </w:r>
      <w:r>
        <w:rPr>
          <w:spacing w:val="11"/>
        </w:rPr>
        <w:t> Phản</w:t>
      </w:r>
      <w:r>
        <w:rPr>
          <w:spacing w:val="11"/>
        </w:rPr>
        <w:t> ngữ:</w:t>
      </w:r>
      <w:r>
        <w:rPr>
          <w:spacing w:val="11"/>
        </w:rPr>
        <w:t> </w:t>
      </w:r>
      <w:r>
        <w:rPr>
          <w:spacing w:val="10"/>
        </w:rPr>
        <w:t>Chớ</w:t>
      </w:r>
      <w:r>
        <w:rPr>
          <w:spacing w:val="10"/>
        </w:rPr>
        <w:t> </w:t>
      </w:r>
      <w:r>
        <w:rPr>
          <w:spacing w:val="9"/>
        </w:rPr>
        <w:t>nên</w:t>
      </w:r>
      <w:r>
        <w:rPr>
          <w:spacing w:val="9"/>
        </w:rPr>
        <w:t> nói</w:t>
      </w:r>
      <w:r>
        <w:rPr>
          <w:spacing w:val="9"/>
        </w:rPr>
        <w:t> </w:t>
      </w:r>
      <w:r>
        <w:rPr>
          <w:spacing w:val="12"/>
        </w:rPr>
        <w:t>rằng:</w:t>
      </w:r>
      <w:r>
        <w:rPr>
          <w:spacing w:val="12"/>
        </w:rPr>
        <w:t> </w:t>
      </w:r>
      <w:r>
        <w:rPr>
          <w:spacing w:val="11"/>
        </w:rPr>
        <w:t>“Kỳ</w:t>
      </w:r>
      <w:r>
        <w:rPr>
          <w:spacing w:val="11"/>
        </w:rPr>
        <w:t> gian</w:t>
      </w:r>
      <w:r>
        <w:rPr>
          <w:spacing w:val="11"/>
        </w:rPr>
        <w:t> </w:t>
      </w:r>
      <w:r>
        <w:rPr>
          <w:i/>
          <w:spacing w:val="12"/>
        </w:rPr>
        <w:t>(addhā)</w:t>
      </w:r>
      <w:r>
        <w:rPr>
          <w:i/>
          <w:spacing w:val="12"/>
        </w:rPr>
        <w:t> </w:t>
      </w:r>
      <w:r>
        <w:rPr/>
        <w:t>là </w:t>
      </w:r>
      <w:r>
        <w:rPr>
          <w:spacing w:val="11"/>
        </w:rPr>
        <w:t>thật</w:t>
      </w:r>
      <w:r>
        <w:rPr>
          <w:spacing w:val="11"/>
        </w:rPr>
        <w:t> </w:t>
      </w:r>
      <w:r>
        <w:rPr>
          <w:spacing w:val="12"/>
        </w:rPr>
        <w:t>tướng</w:t>
      </w:r>
      <w:r>
        <w:rPr>
          <w:spacing w:val="12"/>
        </w:rPr>
        <w:t> </w:t>
      </w:r>
      <w:r>
        <w:rPr>
          <w:spacing w:val="11"/>
        </w:rPr>
        <w:t>thành</w:t>
      </w:r>
      <w:r>
        <w:rPr>
          <w:spacing w:val="11"/>
        </w:rPr>
        <w:t> </w:t>
      </w:r>
      <w:r>
        <w:rPr>
          <w:spacing w:val="10"/>
        </w:rPr>
        <w:t>tựu</w:t>
      </w:r>
      <w:r>
        <w:rPr>
          <w:spacing w:val="10"/>
        </w:rPr>
        <w:t> </w:t>
      </w:r>
      <w:r>
        <w:rPr>
          <w:spacing w:val="11"/>
        </w:rPr>
        <w:t>phải </w:t>
      </w:r>
      <w:r>
        <w:rPr>
          <w:spacing w:val="12"/>
        </w:rPr>
        <w:t>chăng?” </w:t>
      </w:r>
      <w:r>
        <w:rPr>
          <w:b/>
        </w:rPr>
        <w:t>Tự </w:t>
      </w:r>
      <w:r>
        <w:rPr>
          <w:b/>
          <w:spacing w:val="11"/>
        </w:rPr>
        <w:t>ngôn: </w:t>
      </w:r>
      <w:r>
        <w:rPr>
          <w:spacing w:val="11"/>
        </w:rPr>
        <w:t>Phải </w:t>
      </w:r>
      <w:r>
        <w:rPr>
          <w:spacing w:val="14"/>
        </w:rPr>
        <w:t>rồi.</w:t>
      </w:r>
    </w:p>
    <w:p>
      <w:pPr>
        <w:pStyle w:val="BodyText"/>
        <w:spacing w:before="95"/>
        <w:ind w:left="710" w:right="137" w:hanging="287"/>
        <w:jc w:val="both"/>
      </w:pPr>
      <w:r>
        <w:rPr>
          <w:rFonts w:ascii="Symbol" w:hAnsi="Symbol"/>
        </w:rPr>
        <w:t></w:t>
      </w:r>
      <w:r>
        <w:rPr/>
        <w:t> Phản ngữ: Đức Thế Tôn Ngài có phán rằng: “Này chư Phíc-khú, Ngữ Tông </w:t>
      </w:r>
      <w:r>
        <w:rPr>
          <w:i/>
        </w:rPr>
        <w:t>(kathāvatthu) </w:t>
      </w:r>
      <w:r>
        <w:rPr/>
        <w:t>có ba thứ. Ba thứ ra sao? Người nên thuật lời mở mối Kỳ gian phần quá khứ như vầy: “Kỳ gian mà đã luống qua thành rồi thế này” hoặc như đây nên tường thuật mở mối Kỳ gian phần vị lai như vầy: “Kỳ gian phần vị lai sẽ là thế này” hoặc</w:t>
      </w:r>
      <w:r>
        <w:rPr>
          <w:spacing w:val="40"/>
        </w:rPr>
        <w:t> </w:t>
      </w:r>
      <w:r>
        <w:rPr/>
        <w:t>như đây nên tường thuật mở mối Kỳ gian phần hiện tại hiện nay như vầy: “Hiện tại</w:t>
      </w:r>
      <w:r>
        <w:rPr>
          <w:spacing w:val="40"/>
        </w:rPr>
        <w:t> </w:t>
      </w:r>
      <w:r>
        <w:rPr/>
        <w:t>vẫn là trong hiện nay thế này” hoặc như đây. Này chư Phíc-khú, Ngữ Tông </w:t>
      </w:r>
      <w:r>
        <w:rPr>
          <w:i/>
        </w:rPr>
        <w:t>(kathāvatthu) </w:t>
      </w:r>
      <w:r>
        <w:rPr/>
        <w:t>có ba thứ như thế vậy”. Đây là bài Kinh vẫn thật có phải chăng? </w:t>
      </w:r>
      <w:r>
        <w:rPr>
          <w:b/>
        </w:rPr>
        <w:t>Tự ngôn: </w:t>
      </w:r>
      <w:r>
        <w:rPr/>
        <w:t>Phải rồi.</w:t>
      </w:r>
    </w:p>
    <w:p>
      <w:pPr>
        <w:pStyle w:val="BodyText"/>
        <w:spacing w:line="317" w:lineRule="exact" w:before="1"/>
        <w:ind w:left="424" w:firstLine="0"/>
        <w:jc w:val="both"/>
      </w:pPr>
      <w:r>
        <w:rPr>
          <w:rFonts w:ascii="Symbol" w:hAnsi="Symbol"/>
        </w:rPr>
        <w:t></w:t>
      </w:r>
      <w:r>
        <w:rPr>
          <w:spacing w:val="49"/>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1"/>
        </w:rPr>
        <w:t> </w:t>
      </w:r>
      <w:r>
        <w:rPr/>
        <w:t>Kỳ</w:t>
      </w:r>
      <w:r>
        <w:rPr>
          <w:spacing w:val="-7"/>
        </w:rPr>
        <w:t> </w:t>
      </w:r>
      <w:r>
        <w:rPr/>
        <w:t>gian</w:t>
      </w:r>
      <w:r>
        <w:rPr>
          <w:spacing w:val="-3"/>
        </w:rPr>
        <w:t> </w:t>
      </w:r>
      <w:r>
        <w:rPr/>
        <w:t>cũng</w:t>
      </w:r>
      <w:r>
        <w:rPr>
          <w:spacing w:val="-4"/>
        </w:rPr>
        <w:t> </w:t>
      </w:r>
      <w:r>
        <w:rPr/>
        <w:t>là</w:t>
      </w:r>
      <w:r>
        <w:rPr>
          <w:spacing w:val="-4"/>
        </w:rPr>
        <w:t> </w:t>
      </w:r>
      <w:r>
        <w:rPr/>
        <w:t>chân</w:t>
      </w:r>
      <w:r>
        <w:rPr>
          <w:spacing w:val="-4"/>
        </w:rPr>
        <w:t> </w:t>
      </w:r>
      <w:r>
        <w:rPr/>
        <w:t>tướng</w:t>
      </w:r>
      <w:r>
        <w:rPr>
          <w:spacing w:val="-3"/>
        </w:rPr>
        <w:t> </w:t>
      </w:r>
      <w:r>
        <w:rPr/>
        <w:t>thành</w:t>
      </w:r>
      <w:r>
        <w:rPr>
          <w:spacing w:val="-4"/>
        </w:rPr>
        <w:t> </w:t>
      </w:r>
      <w:r>
        <w:rPr/>
        <w:t>tựu</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Kỳ</w:t>
      </w:r>
      <w:r>
        <w:rPr>
          <w:i/>
          <w:spacing w:val="-4"/>
          <w:sz w:val="26"/>
        </w:rPr>
        <w:t> </w:t>
      </w:r>
      <w:r>
        <w:rPr>
          <w:i/>
          <w:sz w:val="26"/>
        </w:rPr>
        <w:t>gian</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744" w:right="0" w:firstLine="0"/>
        <w:jc w:val="left"/>
        <w:rPr>
          <w:b/>
          <w:i/>
          <w:sz w:val="26"/>
        </w:rPr>
      </w:pPr>
      <w:bookmarkStart w:name="_bookmark173" w:id="175"/>
      <w:bookmarkEnd w:id="175"/>
      <w:r>
        <w:rPr/>
      </w:r>
      <w:r>
        <w:rPr>
          <w:b/>
          <w:color w:val="00AF50"/>
          <w:sz w:val="26"/>
        </w:rPr>
        <w:t>SÁT-NA</w:t>
      </w:r>
      <w:r>
        <w:rPr>
          <w:b/>
          <w:color w:val="00AF50"/>
          <w:spacing w:val="-8"/>
          <w:sz w:val="26"/>
        </w:rPr>
        <w:t> </w:t>
      </w:r>
      <w:r>
        <w:rPr>
          <w:b/>
          <w:color w:val="00AF50"/>
          <w:sz w:val="26"/>
        </w:rPr>
        <w:t>KỲ</w:t>
      </w:r>
      <w:r>
        <w:rPr>
          <w:b/>
          <w:color w:val="00AF50"/>
          <w:spacing w:val="-10"/>
          <w:sz w:val="26"/>
        </w:rPr>
        <w:t> </w:t>
      </w:r>
      <w:r>
        <w:rPr>
          <w:b/>
          <w:color w:val="00AF50"/>
          <w:sz w:val="26"/>
        </w:rPr>
        <w:t>GIAN</w:t>
      </w:r>
      <w:r>
        <w:rPr>
          <w:b/>
          <w:color w:val="00AF50"/>
          <w:spacing w:val="-10"/>
          <w:sz w:val="26"/>
        </w:rPr>
        <w:t> </w:t>
      </w:r>
      <w:r>
        <w:rPr>
          <w:b/>
          <w:color w:val="00AF50"/>
          <w:sz w:val="26"/>
        </w:rPr>
        <w:t>ĐIỂM</w:t>
      </w:r>
      <w:r>
        <w:rPr>
          <w:b/>
          <w:color w:val="00AF50"/>
          <w:spacing w:val="-9"/>
          <w:sz w:val="26"/>
        </w:rPr>
        <w:t> </w:t>
      </w:r>
      <w:r>
        <w:rPr>
          <w:b/>
          <w:color w:val="00AF50"/>
          <w:sz w:val="26"/>
        </w:rPr>
        <w:t>ĐIỂM</w:t>
      </w:r>
      <w:r>
        <w:rPr>
          <w:b/>
          <w:color w:val="00AF50"/>
          <w:spacing w:val="-9"/>
          <w:sz w:val="26"/>
        </w:rPr>
        <w:t> </w:t>
      </w:r>
      <w:r>
        <w:rPr>
          <w:b/>
          <w:color w:val="00AF50"/>
          <w:sz w:val="26"/>
        </w:rPr>
        <w:t>NGỮ</w:t>
      </w:r>
      <w:r>
        <w:rPr>
          <w:b/>
          <w:color w:val="00AF50"/>
          <w:spacing w:val="-10"/>
          <w:sz w:val="26"/>
        </w:rPr>
        <w:t> </w:t>
      </w:r>
      <w:r>
        <w:rPr>
          <w:b/>
          <w:i/>
          <w:color w:val="00AF50"/>
          <w:sz w:val="26"/>
        </w:rPr>
        <w:t>(KHAṆALAYAMUHUTTA</w:t>
      </w:r>
      <w:r>
        <w:rPr>
          <w:b/>
          <w:i/>
          <w:color w:val="00AF50"/>
          <w:spacing w:val="-10"/>
          <w:sz w:val="26"/>
        </w:rPr>
        <w:t> </w:t>
      </w:r>
      <w:r>
        <w:rPr>
          <w:b/>
          <w:i/>
          <w:color w:val="00AF50"/>
          <w:spacing w:val="-2"/>
          <w:sz w:val="26"/>
        </w:rPr>
        <w:t>KATHĀ)</w:t>
      </w:r>
    </w:p>
    <w:p>
      <w:pPr>
        <w:pStyle w:val="Heading3"/>
        <w:spacing w:line="294" w:lineRule="exact" w:before="94"/>
      </w:pPr>
      <w:r>
        <w:rPr>
          <w:spacing w:val="-2"/>
        </w:rPr>
        <w:t>1617.</w:t>
      </w:r>
    </w:p>
    <w:p>
      <w:pPr>
        <w:spacing w:before="0"/>
        <w:ind w:left="708" w:right="139" w:hanging="284"/>
        <w:jc w:val="both"/>
        <w:rPr>
          <w:sz w:val="26"/>
        </w:rPr>
      </w:pPr>
      <w:r>
        <w:rPr>
          <w:rFonts w:ascii="Symbol" w:hAnsi="Symbol"/>
          <w:sz w:val="26"/>
        </w:rPr>
        <w:t></w:t>
      </w:r>
      <w:r>
        <w:rPr>
          <w:spacing w:val="40"/>
          <w:sz w:val="26"/>
        </w:rPr>
        <w:t> </w:t>
      </w:r>
      <w:r>
        <w:rPr>
          <w:b/>
          <w:sz w:val="26"/>
        </w:rPr>
        <w:t>Tự ngôn: </w:t>
      </w:r>
      <w:r>
        <w:rPr>
          <w:sz w:val="26"/>
        </w:rPr>
        <w:t>Sát-na </w:t>
      </w:r>
      <w:r>
        <w:rPr>
          <w:i/>
          <w:sz w:val="26"/>
        </w:rPr>
        <w:t>(khaṇa) </w:t>
      </w:r>
      <w:r>
        <w:rPr>
          <w:sz w:val="26"/>
        </w:rPr>
        <w:t>thành thật tướng thành tựu, Kỳ gian </w:t>
      </w:r>
      <w:r>
        <w:rPr>
          <w:i/>
          <w:sz w:val="26"/>
        </w:rPr>
        <w:t>(laya) </w:t>
      </w:r>
      <w:r>
        <w:rPr>
          <w:sz w:val="26"/>
        </w:rPr>
        <w:t>là thật tướng</w:t>
      </w:r>
      <w:r>
        <w:rPr>
          <w:spacing w:val="80"/>
          <w:sz w:val="26"/>
        </w:rPr>
        <w:t> </w:t>
      </w:r>
      <w:r>
        <w:rPr>
          <w:sz w:val="26"/>
        </w:rPr>
        <w:t>thành tựu, Điểm điểm </w:t>
      </w:r>
      <w:r>
        <w:rPr>
          <w:i/>
          <w:sz w:val="26"/>
        </w:rPr>
        <w:t>(muhutta) </w:t>
      </w:r>
      <w:r>
        <w:rPr>
          <w:sz w:val="26"/>
        </w:rPr>
        <w:t>là thật tướng thành tựu phải chăng? Phản ngữ: Phải </w:t>
      </w:r>
      <w:r>
        <w:rPr>
          <w:spacing w:val="-4"/>
          <w:sz w:val="26"/>
        </w:rPr>
        <w:t>rồi.</w:t>
      </w:r>
    </w:p>
    <w:p>
      <w:pPr>
        <w:pStyle w:val="BodyText"/>
        <w:spacing w:line="317"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spacing w:line="237" w:lineRule="auto" w:before="3"/>
        <w:ind w:right="139"/>
        <w:jc w:val="both"/>
      </w:pPr>
      <w:r>
        <w:rPr>
          <w:rFonts w:ascii="Symbol" w:hAnsi="Symbol"/>
        </w:rPr>
        <w:t></w:t>
      </w:r>
      <w:r>
        <w:rPr>
          <w:spacing w:val="40"/>
        </w:rPr>
        <w:t> </w:t>
      </w:r>
      <w:r>
        <w:rPr>
          <w:b/>
        </w:rPr>
        <w:t>Tự ngôn: </w:t>
      </w:r>
      <w:r>
        <w:rPr/>
        <w:t>Thành Thọ ... thành Tưởng ... thành Hành ... thành Thức phải chăng? Phản ngữ: Không nên nói thế đó...</w:t>
      </w:r>
    </w:p>
    <w:p>
      <w:pPr>
        <w:pStyle w:val="Heading3"/>
        <w:spacing w:line="295" w:lineRule="exact" w:before="9"/>
      </w:pPr>
      <w:r>
        <w:rPr>
          <w:spacing w:val="-2"/>
        </w:rPr>
        <w:t>1618.</w:t>
      </w:r>
    </w:p>
    <w:p>
      <w:pPr>
        <w:pStyle w:val="BodyText"/>
        <w:ind w:right="143"/>
        <w:jc w:val="both"/>
      </w:pPr>
      <w:r>
        <w:rPr>
          <w:rFonts w:ascii="Symbol" w:hAnsi="Symbol"/>
        </w:rPr>
        <w:t></w:t>
      </w:r>
      <w:r>
        <w:rPr>
          <w:spacing w:val="40"/>
        </w:rPr>
        <w:t> </w:t>
      </w:r>
      <w:r>
        <w:rPr/>
        <w:t>Phản ngữ: Chớ nên nói rằng Điểm điểm </w:t>
      </w:r>
      <w:r>
        <w:rPr>
          <w:i/>
        </w:rPr>
        <w:t>(muhutta) </w:t>
      </w:r>
      <w:r>
        <w:rPr/>
        <w:t>là thật tướng thành tựu phải chăng? Phản ngữ: Phải rồi.</w:t>
      </w:r>
    </w:p>
    <w:p>
      <w:pPr>
        <w:pStyle w:val="BodyText"/>
        <w:ind w:right="140"/>
        <w:jc w:val="both"/>
      </w:pPr>
      <w:r>
        <w:rPr>
          <w:rFonts w:ascii="Symbol" w:hAnsi="Symbol"/>
        </w:rPr>
        <w:t></w:t>
      </w:r>
      <w:r>
        <w:rPr/>
        <w:t> Phản ngữ: Đức Thế Tôn Ngài có phán rằng: “Này chư Phíc-khú, Ngữ Tông </w:t>
      </w:r>
      <w:r>
        <w:rPr>
          <w:i/>
        </w:rPr>
        <w:t>(Kathāvatthu) </w:t>
      </w:r>
      <w:r>
        <w:rPr/>
        <w:t>có 3 thứ. Ba thứ ra sao? Người nên nói mở mối Kỳ gian </w:t>
      </w:r>
      <w:r>
        <w:rPr>
          <w:i/>
        </w:rPr>
        <w:t>(addhā) </w:t>
      </w:r>
      <w:r>
        <w:rPr/>
        <w:t>phần quá khứ như vầy “Kỳ gian mà đã qua đặng thành rồi thế này”, hoặc như đây nên nói mởi</w:t>
      </w:r>
      <w:r>
        <w:rPr>
          <w:spacing w:val="20"/>
        </w:rPr>
        <w:t> </w:t>
      </w:r>
      <w:r>
        <w:rPr/>
        <w:t>mối</w:t>
      </w:r>
      <w:r>
        <w:rPr>
          <w:spacing w:val="18"/>
        </w:rPr>
        <w:t> </w:t>
      </w:r>
      <w:r>
        <w:rPr/>
        <w:t>Kỳ</w:t>
      </w:r>
      <w:r>
        <w:rPr>
          <w:spacing w:val="15"/>
        </w:rPr>
        <w:t> </w:t>
      </w:r>
      <w:r>
        <w:rPr/>
        <w:t>gian</w:t>
      </w:r>
      <w:r>
        <w:rPr>
          <w:spacing w:val="21"/>
        </w:rPr>
        <w:t> </w:t>
      </w:r>
      <w:r>
        <w:rPr/>
        <w:t>phần</w:t>
      </w:r>
      <w:r>
        <w:rPr>
          <w:spacing w:val="20"/>
        </w:rPr>
        <w:t> </w:t>
      </w:r>
      <w:r>
        <w:rPr/>
        <w:t>vị</w:t>
      </w:r>
      <w:r>
        <w:rPr>
          <w:spacing w:val="18"/>
        </w:rPr>
        <w:t> </w:t>
      </w:r>
      <w:r>
        <w:rPr/>
        <w:t>lai</w:t>
      </w:r>
      <w:r>
        <w:rPr>
          <w:spacing w:val="22"/>
        </w:rPr>
        <w:t> </w:t>
      </w:r>
      <w:r>
        <w:rPr/>
        <w:t>như</w:t>
      </w:r>
      <w:r>
        <w:rPr>
          <w:spacing w:val="18"/>
        </w:rPr>
        <w:t> </w:t>
      </w:r>
      <w:r>
        <w:rPr/>
        <w:t>vầy:</w:t>
      </w:r>
      <w:r>
        <w:rPr>
          <w:spacing w:val="20"/>
        </w:rPr>
        <w:t> </w:t>
      </w:r>
      <w:r>
        <w:rPr/>
        <w:t>“Kỳ</w:t>
      </w:r>
      <w:r>
        <w:rPr>
          <w:spacing w:val="15"/>
        </w:rPr>
        <w:t> </w:t>
      </w:r>
      <w:r>
        <w:rPr/>
        <w:t>gian</w:t>
      </w:r>
      <w:r>
        <w:rPr>
          <w:spacing w:val="19"/>
        </w:rPr>
        <w:t> </w:t>
      </w:r>
      <w:r>
        <w:rPr/>
        <w:t>phần</w:t>
      </w:r>
      <w:r>
        <w:rPr>
          <w:spacing w:val="20"/>
        </w:rPr>
        <w:t> </w:t>
      </w:r>
      <w:r>
        <w:rPr/>
        <w:t>vị</w:t>
      </w:r>
      <w:r>
        <w:rPr>
          <w:spacing w:val="18"/>
        </w:rPr>
        <w:t> </w:t>
      </w:r>
      <w:r>
        <w:rPr/>
        <w:t>lai</w:t>
      </w:r>
      <w:r>
        <w:rPr>
          <w:spacing w:val="19"/>
        </w:rPr>
        <w:t> </w:t>
      </w:r>
      <w:r>
        <w:rPr/>
        <w:t>sẽ</w:t>
      </w:r>
      <w:r>
        <w:rPr>
          <w:spacing w:val="20"/>
        </w:rPr>
        <w:t> </w:t>
      </w:r>
      <w:r>
        <w:rPr/>
        <w:t>là</w:t>
      </w:r>
      <w:r>
        <w:rPr>
          <w:spacing w:val="18"/>
        </w:rPr>
        <w:t> </w:t>
      </w:r>
      <w:r>
        <w:rPr/>
        <w:t>thế</w:t>
      </w:r>
      <w:r>
        <w:rPr>
          <w:spacing w:val="18"/>
        </w:rPr>
        <w:t> </w:t>
      </w:r>
      <w:r>
        <w:rPr/>
        <w:t>này”,</w:t>
      </w:r>
      <w:r>
        <w:rPr>
          <w:spacing w:val="20"/>
        </w:rPr>
        <w:t> </w:t>
      </w:r>
      <w:r>
        <w:rPr/>
        <w:t>hoặc</w:t>
      </w:r>
      <w:r>
        <w:rPr>
          <w:spacing w:val="18"/>
        </w:rPr>
        <w:t> </w:t>
      </w:r>
      <w:r>
        <w:rPr>
          <w:spacing w:val="-5"/>
        </w:rPr>
        <w:t>như</w:t>
      </w:r>
    </w:p>
    <w:p>
      <w:pPr>
        <w:pStyle w:val="BodyText"/>
        <w:spacing w:after="0"/>
        <w:jc w:val="both"/>
        <w:sectPr>
          <w:pgSz w:w="11630" w:h="16450"/>
          <w:pgMar w:header="766" w:footer="0" w:top="1080" w:bottom="280" w:left="850" w:right="850"/>
        </w:sectPr>
      </w:pPr>
    </w:p>
    <w:p>
      <w:pPr>
        <w:pStyle w:val="BodyText"/>
        <w:spacing w:before="273"/>
        <w:ind w:right="136" w:firstLine="0"/>
        <w:jc w:val="both"/>
      </w:pPr>
      <w:r>
        <w:rPr/>
        <w:t>đây nên tường thuật mở mối Kỳ gian hiện tại nơi bây giờ như vầy: “Hiện Tại vẫn có nơi bây giờ thế này”, hoặc như đây. Này chư Phíc-khú, Ngữ Tông ba thứ như thế này vậy. Đây là bài Kinh vẫn thật có phải chăng? </w:t>
      </w:r>
      <w:r>
        <w:rPr>
          <w:b/>
        </w:rPr>
        <w:t>Tự ngôn: </w:t>
      </w:r>
      <w:r>
        <w:rPr/>
        <w:t>Phải rồi.</w:t>
      </w:r>
    </w:p>
    <w:p>
      <w:pPr>
        <w:pStyle w:val="BodyText"/>
        <w:spacing w:line="317" w:lineRule="exact" w:before="2"/>
        <w:ind w:left="424" w:firstLine="0"/>
        <w:jc w:val="both"/>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2"/>
        </w:rPr>
        <w:t> </w:t>
      </w:r>
      <w:r>
        <w:rPr/>
        <w:t>Điểm</w:t>
      </w:r>
      <w:r>
        <w:rPr>
          <w:spacing w:val="-6"/>
        </w:rPr>
        <w:t> </w:t>
      </w:r>
      <w:r>
        <w:rPr/>
        <w:t>điểm</w:t>
      </w:r>
      <w:r>
        <w:rPr>
          <w:spacing w:val="-3"/>
        </w:rPr>
        <w:t> </w:t>
      </w:r>
      <w:r>
        <w:rPr/>
        <w:t>(chút</w:t>
      </w:r>
      <w:r>
        <w:rPr>
          <w:spacing w:val="-4"/>
        </w:rPr>
        <w:t> </w:t>
      </w:r>
      <w:r>
        <w:rPr/>
        <w:t>xíu)</w:t>
      </w:r>
      <w:r>
        <w:rPr>
          <w:spacing w:val="-4"/>
        </w:rPr>
        <w:t> </w:t>
      </w:r>
      <w:r>
        <w:rPr/>
        <w:t>cũng</w:t>
      </w:r>
      <w:r>
        <w:rPr>
          <w:spacing w:val="-4"/>
        </w:rPr>
        <w:t> </w:t>
      </w:r>
      <w:r>
        <w:rPr/>
        <w:t>là</w:t>
      </w:r>
      <w:r>
        <w:rPr>
          <w:spacing w:val="-4"/>
        </w:rPr>
        <w:t> </w:t>
      </w:r>
      <w:r>
        <w:rPr/>
        <w:t>thật</w:t>
      </w:r>
      <w:r>
        <w:rPr>
          <w:spacing w:val="-2"/>
        </w:rPr>
        <w:t> </w:t>
      </w:r>
      <w:r>
        <w:rPr/>
        <w:t>tướng</w:t>
      </w:r>
      <w:r>
        <w:rPr>
          <w:spacing w:val="-5"/>
        </w:rPr>
        <w:t> </w:t>
      </w:r>
      <w:r>
        <w:rPr/>
        <w:t>thành</w:t>
      </w:r>
      <w:r>
        <w:rPr>
          <w:spacing w:val="-1"/>
        </w:rPr>
        <w:t> </w:t>
      </w:r>
      <w:r>
        <w:rPr/>
        <w:t>tựu</w:t>
      </w:r>
      <w:r>
        <w:rPr>
          <w:spacing w:val="-4"/>
        </w:rPr>
        <w:t> </w:t>
      </w:r>
      <w:r>
        <w:rPr/>
        <w:t>chớ</w:t>
      </w:r>
      <w:r>
        <w:rPr>
          <w:spacing w:val="-4"/>
        </w:rPr>
        <w:t> </w:t>
      </w:r>
      <w:r>
        <w:rPr>
          <w:spacing w:val="-5"/>
        </w:rPr>
        <w:t>gì.</w:t>
      </w:r>
    </w:p>
    <w:p>
      <w:pPr>
        <w:spacing w:line="298" w:lineRule="exact" w:before="0"/>
        <w:ind w:left="1" w:right="0" w:firstLine="0"/>
        <w:jc w:val="center"/>
        <w:rPr>
          <w:i/>
          <w:sz w:val="26"/>
        </w:rPr>
      </w:pPr>
      <w:r>
        <w:rPr>
          <w:i/>
          <w:sz w:val="26"/>
        </w:rPr>
        <w:t>Dứt</w:t>
      </w:r>
      <w:r>
        <w:rPr>
          <w:i/>
          <w:spacing w:val="-7"/>
          <w:sz w:val="26"/>
        </w:rPr>
        <w:t> </w:t>
      </w:r>
      <w:r>
        <w:rPr>
          <w:i/>
          <w:sz w:val="26"/>
        </w:rPr>
        <w:t>Sát-na</w:t>
      </w:r>
      <w:r>
        <w:rPr>
          <w:i/>
          <w:spacing w:val="-3"/>
          <w:sz w:val="26"/>
        </w:rPr>
        <w:t> </w:t>
      </w:r>
      <w:r>
        <w:rPr>
          <w:i/>
          <w:sz w:val="26"/>
        </w:rPr>
        <w:t>kỳ</w:t>
      </w:r>
      <w:r>
        <w:rPr>
          <w:i/>
          <w:spacing w:val="-6"/>
          <w:sz w:val="26"/>
        </w:rPr>
        <w:t> </w:t>
      </w:r>
      <w:r>
        <w:rPr>
          <w:i/>
          <w:sz w:val="26"/>
        </w:rPr>
        <w:t>gian</w:t>
      </w:r>
      <w:r>
        <w:rPr>
          <w:i/>
          <w:spacing w:val="-4"/>
          <w:sz w:val="26"/>
        </w:rPr>
        <w:t> </w:t>
      </w:r>
      <w:r>
        <w:rPr>
          <w:i/>
          <w:sz w:val="26"/>
        </w:rPr>
        <w:t>ddiểm</w:t>
      </w:r>
      <w:r>
        <w:rPr>
          <w:i/>
          <w:spacing w:val="-6"/>
          <w:sz w:val="26"/>
        </w:rPr>
        <w:t> </w:t>
      </w:r>
      <w:r>
        <w:rPr>
          <w:i/>
          <w:sz w:val="26"/>
        </w:rPr>
        <w:t>điểm</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174" w:id="176"/>
      <w:bookmarkEnd w:id="176"/>
      <w:r>
        <w:rPr/>
      </w:r>
      <w:r>
        <w:rPr>
          <w:b/>
          <w:color w:val="00AF50"/>
          <w:sz w:val="26"/>
        </w:rPr>
        <w:t>LẬU</w:t>
      </w:r>
      <w:r>
        <w:rPr>
          <w:b/>
          <w:color w:val="00AF50"/>
          <w:spacing w:val="-8"/>
          <w:sz w:val="26"/>
        </w:rPr>
        <w:t> </w:t>
      </w:r>
      <w:r>
        <w:rPr>
          <w:b/>
          <w:color w:val="00AF50"/>
          <w:sz w:val="26"/>
        </w:rPr>
        <w:t>NGỮ</w:t>
      </w:r>
      <w:r>
        <w:rPr>
          <w:b/>
          <w:color w:val="00AF50"/>
          <w:spacing w:val="-8"/>
          <w:sz w:val="26"/>
        </w:rPr>
        <w:t> </w:t>
      </w:r>
      <w:r>
        <w:rPr>
          <w:b/>
          <w:i/>
          <w:color w:val="00AF50"/>
          <w:sz w:val="26"/>
        </w:rPr>
        <w:t>(ĀSAVA</w:t>
      </w:r>
      <w:r>
        <w:rPr>
          <w:b/>
          <w:i/>
          <w:color w:val="00AF50"/>
          <w:spacing w:val="-8"/>
          <w:sz w:val="26"/>
        </w:rPr>
        <w:t> </w:t>
      </w:r>
      <w:r>
        <w:rPr>
          <w:b/>
          <w:i/>
          <w:color w:val="00AF50"/>
          <w:spacing w:val="-2"/>
          <w:sz w:val="26"/>
        </w:rPr>
        <w:t>KATHĀ)</w:t>
      </w:r>
    </w:p>
    <w:p>
      <w:pPr>
        <w:pStyle w:val="Heading3"/>
        <w:spacing w:line="294" w:lineRule="exact" w:before="95"/>
      </w:pPr>
      <w:r>
        <w:rPr>
          <w:spacing w:val="-2"/>
        </w:rPr>
        <w:t>1619.</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Tứ</w:t>
      </w:r>
      <w:r>
        <w:rPr>
          <w:spacing w:val="-4"/>
        </w:rPr>
        <w:t> </w:t>
      </w:r>
      <w:r>
        <w:rPr/>
        <w:t>lậu</w:t>
      </w:r>
      <w:r>
        <w:rPr>
          <w:spacing w:val="-4"/>
        </w:rPr>
        <w:t> </w:t>
      </w:r>
      <w:r>
        <w:rPr/>
        <w:t>không</w:t>
      </w:r>
      <w:r>
        <w:rPr>
          <w:spacing w:val="-4"/>
        </w:rPr>
        <w:t> </w:t>
      </w:r>
      <w:r>
        <w:rPr/>
        <w:t>thành</w:t>
      </w:r>
      <w:r>
        <w:rPr>
          <w:spacing w:val="-5"/>
        </w:rPr>
        <w:t> </w:t>
      </w:r>
      <w:r>
        <w:rPr/>
        <w:t>cảnh</w:t>
      </w:r>
      <w:r>
        <w:rPr>
          <w:spacing w:val="-4"/>
        </w:rPr>
        <w:t> </w:t>
      </w:r>
      <w:r>
        <w:rPr/>
        <w:t>của</w:t>
      </w:r>
      <w:r>
        <w:rPr>
          <w:spacing w:val="-4"/>
        </w:rPr>
        <w:t> </w:t>
      </w:r>
      <w:r>
        <w:rPr/>
        <w:t>lậu</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Phải</w:t>
      </w:r>
      <w:r>
        <w:rPr>
          <w:spacing w:val="-5"/>
        </w:rPr>
        <w:t> </w:t>
      </w:r>
      <w:r>
        <w:rPr>
          <w:spacing w:val="-4"/>
        </w:rPr>
        <w:t>rồi.</w:t>
      </w:r>
    </w:p>
    <w:p>
      <w:pPr>
        <w:pStyle w:val="BodyText"/>
      </w:pPr>
      <w:r>
        <w:rPr>
          <w:rFonts w:ascii="Symbol" w:hAnsi="Symbol"/>
        </w:rPr>
        <w:t></w:t>
      </w:r>
      <w:r>
        <w:rPr>
          <w:spacing w:val="80"/>
        </w:rPr>
        <w:t> </w:t>
      </w:r>
      <w:r>
        <w:rPr>
          <w:b/>
        </w:rPr>
        <w:t>Tự ngôn: </w:t>
      </w:r>
      <w:r>
        <w:rPr/>
        <w:t>Thành đạo, thành quả, thành Níp-bàn, thành Sơ đạo, thành Sơ quả ... thành Giác chi phải chăng? Phản ngữ: Không nên nói thế đó...</w:t>
      </w:r>
    </w:p>
    <w:p>
      <w:pPr>
        <w:pStyle w:val="BodyText"/>
        <w:ind w:right="139"/>
      </w:pPr>
      <w:r>
        <w:rPr>
          <w:rFonts w:ascii="Symbol" w:hAnsi="Symbol"/>
        </w:rPr>
        <w:t></w:t>
      </w:r>
      <w:r>
        <w:rPr>
          <w:spacing w:val="80"/>
        </w:rPr>
        <w:t> </w:t>
      </w:r>
      <w:r>
        <w:rPr>
          <w:b/>
        </w:rPr>
        <w:t>Tự ngôn: </w:t>
      </w:r>
      <w:r>
        <w:rPr/>
        <w:t>Chớ nên nói Tứ lậu không thành cảnh của lậu phải chăng? Phản ngữ: Phải</w:t>
      </w:r>
      <w:r>
        <w:rPr>
          <w:spacing w:val="40"/>
        </w:rPr>
        <w:t> </w:t>
      </w:r>
      <w:r>
        <w:rPr>
          <w:spacing w:val="-4"/>
        </w:rPr>
        <w:t>rồi.</w:t>
      </w:r>
    </w:p>
    <w:p>
      <w:pPr>
        <w:pStyle w:val="BodyText"/>
        <w:ind w:right="156"/>
      </w:pPr>
      <w:r>
        <w:rPr>
          <w:rFonts w:ascii="Symbol" w:hAnsi="Symbol"/>
        </w:rPr>
        <w:t></w:t>
      </w:r>
      <w:r>
        <w:rPr>
          <w:spacing w:val="80"/>
        </w:rPr>
        <w:t> </w:t>
      </w:r>
      <w:r>
        <w:rPr>
          <w:b/>
        </w:rPr>
        <w:t>Tự ngôn: </w:t>
      </w:r>
      <w:r>
        <w:rPr/>
        <w:t>Những lậu ấy thành cảnh của lậu bằng những lậu nào thì những lậu ấy vẫn</w:t>
      </w:r>
      <w:r>
        <w:rPr>
          <w:spacing w:val="40"/>
        </w:rPr>
        <w:t> </w:t>
      </w:r>
      <w:r>
        <w:rPr/>
        <w:t>có một phần khác nửa phải chăng? 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thứ</w:t>
      </w:r>
      <w:r>
        <w:rPr>
          <w:spacing w:val="-3"/>
        </w:rPr>
        <w:t> </w:t>
      </w:r>
      <w:r>
        <w:rPr/>
        <w:t>đó</w:t>
      </w:r>
      <w:r>
        <w:rPr>
          <w:spacing w:val="-3"/>
        </w:rPr>
        <w:t> </w:t>
      </w:r>
      <w:r>
        <w:rPr/>
        <w:t>thì</w:t>
      </w:r>
      <w:r>
        <w:rPr>
          <w:spacing w:val="-2"/>
        </w:rPr>
        <w:t> </w:t>
      </w:r>
      <w:r>
        <w:rPr/>
        <w:t>Tứ</w:t>
      </w:r>
      <w:r>
        <w:rPr>
          <w:spacing w:val="-3"/>
        </w:rPr>
        <w:t> </w:t>
      </w:r>
      <w:r>
        <w:rPr/>
        <w:t>lậu</w:t>
      </w:r>
      <w:r>
        <w:rPr>
          <w:spacing w:val="-3"/>
        </w:rPr>
        <w:t> </w:t>
      </w:r>
      <w:r>
        <w:rPr/>
        <w:t>cũng</w:t>
      </w:r>
      <w:r>
        <w:rPr>
          <w:spacing w:val="-2"/>
        </w:rPr>
        <w:t> </w:t>
      </w:r>
      <w:r>
        <w:rPr/>
        <w:t>không</w:t>
      </w:r>
      <w:r>
        <w:rPr>
          <w:spacing w:val="-1"/>
        </w:rPr>
        <w:t> </w:t>
      </w:r>
      <w:r>
        <w:rPr/>
        <w:t>thành</w:t>
      </w:r>
      <w:r>
        <w:rPr>
          <w:spacing w:val="-3"/>
        </w:rPr>
        <w:t> </w:t>
      </w:r>
      <w:r>
        <w:rPr/>
        <w:t>cảnh</w:t>
      </w:r>
      <w:r>
        <w:rPr>
          <w:spacing w:val="-4"/>
        </w:rPr>
        <w:t> </w:t>
      </w:r>
      <w:r>
        <w:rPr/>
        <w:t>của</w:t>
      </w:r>
      <w:r>
        <w:rPr>
          <w:spacing w:val="-5"/>
        </w:rPr>
        <w:t> </w:t>
      </w:r>
      <w:r>
        <w:rPr/>
        <w:t>lậu</w:t>
      </w:r>
      <w:r>
        <w:rPr>
          <w:spacing w:val="-3"/>
        </w:rPr>
        <w:t> </w:t>
      </w:r>
      <w:r>
        <w:rPr/>
        <w:t>chớ</w:t>
      </w:r>
      <w:r>
        <w:rPr>
          <w:spacing w:val="-2"/>
        </w:rPr>
        <w:t> </w:t>
      </w:r>
      <w:r>
        <w:rPr>
          <w:spacing w:val="-5"/>
        </w:rPr>
        <w:t>gì.</w:t>
      </w:r>
    </w:p>
    <w:p>
      <w:pPr>
        <w:spacing w:line="298" w:lineRule="exact" w:before="0"/>
        <w:ind w:left="0" w:right="1" w:firstLine="0"/>
        <w:jc w:val="center"/>
        <w:rPr>
          <w:i/>
          <w:sz w:val="26"/>
        </w:rPr>
      </w:pPr>
      <w:r>
        <w:rPr>
          <w:i/>
          <w:sz w:val="26"/>
        </w:rPr>
        <w:t>Dứt</w:t>
      </w:r>
      <w:r>
        <w:rPr>
          <w:i/>
          <w:spacing w:val="-6"/>
          <w:sz w:val="26"/>
        </w:rPr>
        <w:t> </w:t>
      </w:r>
      <w:r>
        <w:rPr>
          <w:i/>
          <w:sz w:val="26"/>
        </w:rPr>
        <w:t>Lậu</w:t>
      </w:r>
      <w:r>
        <w:rPr>
          <w:i/>
          <w:spacing w:val="-6"/>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175" w:id="177"/>
      <w:bookmarkEnd w:id="177"/>
      <w:r>
        <w:rPr/>
      </w:r>
      <w:r>
        <w:rPr>
          <w:b/>
          <w:color w:val="00AF50"/>
          <w:sz w:val="26"/>
        </w:rPr>
        <w:t>LÃO</w:t>
      </w:r>
      <w:r>
        <w:rPr>
          <w:b/>
          <w:color w:val="00AF50"/>
          <w:spacing w:val="-9"/>
          <w:sz w:val="26"/>
        </w:rPr>
        <w:t> </w:t>
      </w:r>
      <w:r>
        <w:rPr>
          <w:b/>
          <w:color w:val="00AF50"/>
          <w:sz w:val="26"/>
        </w:rPr>
        <w:t>TỬ</w:t>
      </w:r>
      <w:r>
        <w:rPr>
          <w:b/>
          <w:color w:val="00AF50"/>
          <w:spacing w:val="-6"/>
          <w:sz w:val="26"/>
        </w:rPr>
        <w:t> </w:t>
      </w:r>
      <w:r>
        <w:rPr>
          <w:b/>
          <w:color w:val="00AF50"/>
          <w:sz w:val="26"/>
        </w:rPr>
        <w:t>NGỮ</w:t>
      </w:r>
      <w:r>
        <w:rPr>
          <w:b/>
          <w:color w:val="00AF50"/>
          <w:spacing w:val="-9"/>
          <w:sz w:val="26"/>
        </w:rPr>
        <w:t> </w:t>
      </w:r>
      <w:r>
        <w:rPr>
          <w:b/>
          <w:i/>
          <w:color w:val="00AF50"/>
          <w:sz w:val="26"/>
        </w:rPr>
        <w:t>(JARĀMARAṆA</w:t>
      </w:r>
      <w:r>
        <w:rPr>
          <w:b/>
          <w:i/>
          <w:color w:val="00AF50"/>
          <w:spacing w:val="-8"/>
          <w:sz w:val="26"/>
        </w:rPr>
        <w:t> </w:t>
      </w:r>
      <w:r>
        <w:rPr>
          <w:b/>
          <w:i/>
          <w:color w:val="00AF50"/>
          <w:spacing w:val="-2"/>
          <w:sz w:val="26"/>
        </w:rPr>
        <w:t>KATHĀ)</w:t>
      </w:r>
    </w:p>
    <w:p>
      <w:pPr>
        <w:pStyle w:val="Heading3"/>
        <w:spacing w:line="292" w:lineRule="exact" w:before="97"/>
      </w:pPr>
      <w:r>
        <w:rPr>
          <w:spacing w:val="-2"/>
        </w:rPr>
        <w:t>1620.</w:t>
      </w:r>
    </w:p>
    <w:p>
      <w:pPr>
        <w:pStyle w:val="BodyText"/>
        <w:ind w:right="139"/>
      </w:pPr>
      <w:r>
        <w:rPr>
          <w:rFonts w:ascii="Symbol" w:hAnsi="Symbol"/>
        </w:rPr>
        <w:t></w:t>
      </w:r>
      <w:r>
        <w:rPr>
          <w:spacing w:val="80"/>
        </w:rPr>
        <w:t> </w:t>
      </w:r>
      <w:r>
        <w:rPr>
          <w:b/>
        </w:rPr>
        <w:t>Tự</w:t>
      </w:r>
      <w:r>
        <w:rPr>
          <w:b/>
          <w:spacing w:val="21"/>
        </w:rPr>
        <w:t> </w:t>
      </w:r>
      <w:r>
        <w:rPr>
          <w:b/>
        </w:rPr>
        <w:t>ngôn:</w:t>
      </w:r>
      <w:r>
        <w:rPr>
          <w:b/>
          <w:spacing w:val="24"/>
        </w:rPr>
        <w:t> </w:t>
      </w:r>
      <w:r>
        <w:rPr/>
        <w:t>Lão</w:t>
      </w:r>
      <w:r>
        <w:rPr>
          <w:spacing w:val="21"/>
        </w:rPr>
        <w:t> </w:t>
      </w:r>
      <w:r>
        <w:rPr/>
        <w:t>tử</w:t>
      </w:r>
      <w:r>
        <w:rPr>
          <w:spacing w:val="23"/>
        </w:rPr>
        <w:t> </w:t>
      </w:r>
      <w:r>
        <w:rPr/>
        <w:t>của</w:t>
      </w:r>
      <w:r>
        <w:rPr>
          <w:spacing w:val="25"/>
        </w:rPr>
        <w:t> </w:t>
      </w:r>
      <w:r>
        <w:rPr/>
        <w:t>pháp</w:t>
      </w:r>
      <w:r>
        <w:rPr>
          <w:spacing w:val="21"/>
        </w:rPr>
        <w:t> </w:t>
      </w:r>
      <w:r>
        <w:rPr/>
        <w:t>siêu</w:t>
      </w:r>
      <w:r>
        <w:rPr>
          <w:spacing w:val="23"/>
        </w:rPr>
        <w:t> </w:t>
      </w:r>
      <w:r>
        <w:rPr/>
        <w:t>thế</w:t>
      </w:r>
      <w:r>
        <w:rPr>
          <w:spacing w:val="22"/>
        </w:rPr>
        <w:t> </w:t>
      </w:r>
      <w:r>
        <w:rPr/>
        <w:t>cũng</w:t>
      </w:r>
      <w:r>
        <w:rPr>
          <w:spacing w:val="22"/>
        </w:rPr>
        <w:t> </w:t>
      </w:r>
      <w:r>
        <w:rPr/>
        <w:t>thành</w:t>
      </w:r>
      <w:r>
        <w:rPr>
          <w:spacing w:val="22"/>
        </w:rPr>
        <w:t> </w:t>
      </w:r>
      <w:r>
        <w:rPr/>
        <w:t>siêu</w:t>
      </w:r>
      <w:r>
        <w:rPr>
          <w:spacing w:val="21"/>
        </w:rPr>
        <w:t> </w:t>
      </w:r>
      <w:r>
        <w:rPr/>
        <w:t>thế</w:t>
      </w:r>
      <w:r>
        <w:rPr>
          <w:spacing w:val="22"/>
        </w:rPr>
        <w:t> </w:t>
      </w:r>
      <w:r>
        <w:rPr/>
        <w:t>phải</w:t>
      </w:r>
      <w:r>
        <w:rPr>
          <w:spacing w:val="23"/>
        </w:rPr>
        <w:t> </w:t>
      </w:r>
      <w:r>
        <w:rPr/>
        <w:t>chăng?</w:t>
      </w:r>
      <w:r>
        <w:rPr>
          <w:spacing w:val="25"/>
        </w:rPr>
        <w:t> </w:t>
      </w:r>
      <w:r>
        <w:rPr/>
        <w:t>Phản</w:t>
      </w:r>
      <w:r>
        <w:rPr>
          <w:spacing w:val="21"/>
        </w:rPr>
        <w:t> </w:t>
      </w:r>
      <w:r>
        <w:rPr/>
        <w:t>ngữ:</w:t>
      </w:r>
      <w:r>
        <w:rPr>
          <w:spacing w:val="21"/>
        </w:rPr>
        <w:t> </w:t>
      </w:r>
      <w:r>
        <w:rPr/>
        <w:t>Phải </w:t>
      </w:r>
      <w:r>
        <w:rPr>
          <w:spacing w:val="-4"/>
        </w:rPr>
        <w:t>rồi.</w:t>
      </w:r>
    </w:p>
    <w:p>
      <w:pPr>
        <w:pStyle w:val="BodyText"/>
      </w:pPr>
      <w:r>
        <w:rPr>
          <w:rFonts w:ascii="Symbol" w:hAnsi="Symbol"/>
        </w:rPr>
        <w:t></w:t>
      </w:r>
      <w:r>
        <w:rPr>
          <w:spacing w:val="80"/>
        </w:rPr>
        <w:t> </w:t>
      </w:r>
      <w:r>
        <w:rPr>
          <w:b/>
        </w:rPr>
        <w:t>Tự ngôn: </w:t>
      </w:r>
      <w:r>
        <w:rPr/>
        <w:t>Thành đạo, thành quả, thành Níp-bàn, thành Sơ đạo, thành Sơ quả ... thành Giác chi phải chăng? Phản ngữ: Không nên nói thế đó...</w:t>
      </w:r>
    </w:p>
    <w:p>
      <w:pPr>
        <w:pStyle w:val="BodyText"/>
      </w:pPr>
      <w:r>
        <w:rPr>
          <w:rFonts w:ascii="Symbol" w:hAnsi="Symbol"/>
        </w:rPr>
        <w:t></w:t>
      </w:r>
      <w:r>
        <w:rPr>
          <w:spacing w:val="80"/>
        </w:rPr>
        <w:t> </w:t>
      </w:r>
      <w:r>
        <w:rPr>
          <w:b/>
        </w:rPr>
        <w:t>Tự ngôn: </w:t>
      </w:r>
      <w:r>
        <w:rPr/>
        <w:t>Lão tử của Sơ</w:t>
      </w:r>
      <w:r>
        <w:rPr>
          <w:spacing w:val="-1"/>
        </w:rPr>
        <w:t> </w:t>
      </w:r>
      <w:r>
        <w:rPr/>
        <w:t>đạo cũng thành Sơ</w:t>
      </w:r>
      <w:r>
        <w:rPr>
          <w:spacing w:val="-1"/>
        </w:rPr>
        <w:t> </w:t>
      </w:r>
      <w:r>
        <w:rPr/>
        <w:t>đạo phải</w:t>
      </w:r>
      <w:r>
        <w:rPr>
          <w:spacing w:val="-1"/>
        </w:rPr>
        <w:t> </w:t>
      </w:r>
      <w:r>
        <w:rPr/>
        <w:t>chăng? Phản</w:t>
      </w:r>
      <w:r>
        <w:rPr>
          <w:spacing w:val="-1"/>
        </w:rPr>
        <w:t> </w:t>
      </w:r>
      <w:r>
        <w:rPr/>
        <w:t>ngữ: Không</w:t>
      </w:r>
      <w:r>
        <w:rPr>
          <w:spacing w:val="-1"/>
        </w:rPr>
        <w:t> </w:t>
      </w:r>
      <w:r>
        <w:rPr/>
        <w:t>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Lão</w:t>
      </w:r>
      <w:r>
        <w:rPr>
          <w:spacing w:val="-5"/>
        </w:rPr>
        <w:t> </w:t>
      </w:r>
      <w:r>
        <w:rPr/>
        <w:t>tử</w:t>
      </w:r>
      <w:r>
        <w:rPr>
          <w:spacing w:val="-3"/>
        </w:rPr>
        <w:t> </w:t>
      </w:r>
      <w:r>
        <w:rPr/>
        <w:t>của</w:t>
      </w:r>
      <w:r>
        <w:rPr>
          <w:spacing w:val="-5"/>
        </w:rPr>
        <w:t> </w:t>
      </w:r>
      <w:r>
        <w:rPr/>
        <w:t>Sơ</w:t>
      </w:r>
      <w:r>
        <w:rPr>
          <w:spacing w:val="-4"/>
        </w:rPr>
        <w:t> </w:t>
      </w:r>
      <w:r>
        <w:rPr/>
        <w:t>đạo</w:t>
      </w:r>
      <w:r>
        <w:rPr>
          <w:spacing w:val="-4"/>
        </w:rPr>
        <w:t> </w:t>
      </w:r>
      <w:r>
        <w:rPr/>
        <w:t>cũng</w:t>
      </w:r>
      <w:r>
        <w:rPr>
          <w:spacing w:val="-1"/>
        </w:rPr>
        <w:t> </w:t>
      </w:r>
      <w:r>
        <w:rPr/>
        <w:t>thành</w:t>
      </w:r>
      <w:r>
        <w:rPr>
          <w:spacing w:val="-2"/>
        </w:rPr>
        <w:t> </w:t>
      </w:r>
      <w:r>
        <w:rPr/>
        <w:t>Sơ</w:t>
      </w:r>
      <w:r>
        <w:rPr>
          <w:spacing w:val="-4"/>
        </w:rPr>
        <w:t> </w:t>
      </w:r>
      <w:r>
        <w:rPr/>
        <w:t>đạo</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ind w:right="141"/>
        <w:jc w:val="both"/>
      </w:pPr>
      <w:r>
        <w:rPr>
          <w:rFonts w:ascii="Symbol" w:hAnsi="Symbol"/>
        </w:rPr>
        <w:t></w:t>
      </w:r>
      <w:r>
        <w:rPr>
          <w:spacing w:val="40"/>
        </w:rPr>
        <w:t> </w:t>
      </w:r>
      <w:r>
        <w:rPr>
          <w:b/>
        </w:rPr>
        <w:t>Tự ngôn: </w:t>
      </w:r>
      <w:r>
        <w:rPr/>
        <w:t>Lão tử Sơ quả cũng thành Sơ quả phải chăng? Phản ngữ: Không nên nói thế </w:t>
      </w:r>
      <w:r>
        <w:rPr>
          <w:spacing w:val="-2"/>
        </w:rPr>
        <w:t>đó...</w:t>
      </w:r>
    </w:p>
    <w:p>
      <w:pPr>
        <w:pStyle w:val="BodyText"/>
        <w:ind w:right="139"/>
        <w:jc w:val="both"/>
      </w:pPr>
      <w:r>
        <w:rPr>
          <w:rFonts w:ascii="Symbol" w:hAnsi="Symbol"/>
        </w:rPr>
        <w:t></w:t>
      </w:r>
      <w:r>
        <w:rPr>
          <w:spacing w:val="80"/>
        </w:rPr>
        <w:t> </w:t>
      </w:r>
      <w:r>
        <w:rPr>
          <w:b/>
        </w:rPr>
        <w:t>Tự ngôn: </w:t>
      </w:r>
      <w:r>
        <w:rPr/>
        <w:t>Lão tử của đạo Nhứt Lai ... của quả Nhứt Lai ... của đạo Bất Lai ... của quả Bất Lai ... của đạo La Hán cũng thành đạo La Hán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Lão tử của đạo La Hán cũng thành đạo La Hán phải chăng? Phản ngữ: Phải </w:t>
      </w:r>
      <w:r>
        <w:rPr>
          <w:spacing w:val="-4"/>
        </w:rPr>
        <w:t>rồi.</w:t>
      </w:r>
    </w:p>
    <w:p>
      <w:pPr>
        <w:pStyle w:val="BodyText"/>
        <w:spacing w:line="237" w:lineRule="auto" w:before="6"/>
        <w:ind w:right="139"/>
        <w:jc w:val="both"/>
      </w:pPr>
      <w:r>
        <w:rPr>
          <w:rFonts w:ascii="Symbol" w:hAnsi="Symbol"/>
        </w:rPr>
        <w:t></w:t>
      </w:r>
      <w:r>
        <w:rPr>
          <w:spacing w:val="40"/>
        </w:rPr>
        <w:t> </w:t>
      </w:r>
      <w:r>
        <w:rPr>
          <w:b/>
        </w:rPr>
        <w:t>Tự ngôn: </w:t>
      </w:r>
      <w:r>
        <w:rPr/>
        <w:t>Lão tử của quả La Hán cũng thành quả La Hán phải chăng? Phản ngữ: Không nên nói thế đó...</w:t>
      </w:r>
    </w:p>
    <w:p>
      <w:pPr>
        <w:pStyle w:val="BodyText"/>
        <w:spacing w:before="2"/>
        <w:ind w:right="137"/>
        <w:jc w:val="both"/>
      </w:pPr>
      <w:r>
        <w:rPr>
          <w:rFonts w:ascii="Symbol" w:hAnsi="Symbol"/>
        </w:rPr>
        <w:t></w:t>
      </w:r>
      <w:r>
        <w:rPr>
          <w:spacing w:val="40"/>
        </w:rPr>
        <w:t> </w:t>
      </w:r>
      <w:r>
        <w:rPr>
          <w:b/>
        </w:rPr>
        <w:t>Tự ngôn: </w:t>
      </w:r>
      <w:r>
        <w:rPr/>
        <w:t>Lão tử của Niệm xứ, của Chánh cần, của Như ý túc, của Quyền, của lực ... Lão tử của Giác chi cũng thành Giác chi phải chăng? Phản ngữ: Không nên nói thế </w:t>
      </w:r>
      <w:r>
        <w:rPr>
          <w:spacing w:val="-2"/>
        </w:rPr>
        <w:t>đó...</w:t>
      </w:r>
    </w:p>
    <w:p>
      <w:pPr>
        <w:pStyle w:val="Heading3"/>
      </w:pPr>
      <w:r>
        <w:rPr>
          <w:spacing w:val="-2"/>
        </w:rPr>
        <w:t>1621.</w:t>
      </w:r>
    </w:p>
    <w:p>
      <w:pPr>
        <w:pStyle w:val="BodyText"/>
        <w:spacing w:line="237" w:lineRule="auto"/>
      </w:pPr>
      <w:r>
        <w:rPr>
          <w:rFonts w:ascii="Symbol" w:hAnsi="Symbol"/>
        </w:rPr>
        <w:t></w:t>
      </w:r>
      <w:r>
        <w:rPr>
          <w:spacing w:val="80"/>
        </w:rPr>
        <w:t> </w:t>
      </w:r>
      <w:r>
        <w:rPr/>
        <w:t>Phản ngữ: Chớ nên nói Lão tử của pháp siêu thế cũng thành siêu thế phải chăng?</w:t>
      </w:r>
      <w:r>
        <w:rPr>
          <w:spacing w:val="17"/>
        </w:rPr>
        <w:t> </w:t>
      </w:r>
      <w:r>
        <w:rPr>
          <w:b/>
        </w:rPr>
        <w:t>Tự</w:t>
      </w:r>
      <w:r>
        <w:rPr>
          <w:b/>
          <w:spacing w:val="40"/>
        </w:rPr>
        <w:t> </w:t>
      </w:r>
      <w:r>
        <w:rPr>
          <w:b/>
        </w:rPr>
        <w:t>ngôn: </w:t>
      </w:r>
      <w:r>
        <w:rPr/>
        <w:t>Phải rồi.</w:t>
      </w:r>
    </w:p>
    <w:p>
      <w:pPr>
        <w:pStyle w:val="BodyText"/>
        <w:spacing w:after="0" w:line="237" w:lineRule="auto"/>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5"/>
        </w:rPr>
        <w:t> </w:t>
      </w:r>
      <w:r>
        <w:rPr/>
        <w:t>ngữ:</w:t>
      </w:r>
      <w:r>
        <w:rPr>
          <w:spacing w:val="-4"/>
        </w:rPr>
        <w:t> </w:t>
      </w:r>
      <w:r>
        <w:rPr/>
        <w:t>Thành</w:t>
      </w:r>
      <w:r>
        <w:rPr>
          <w:spacing w:val="-5"/>
        </w:rPr>
        <w:t> </w:t>
      </w:r>
      <w:r>
        <w:rPr/>
        <w:t>hiệp</w:t>
      </w:r>
      <w:r>
        <w:rPr>
          <w:spacing w:val="-3"/>
        </w:rPr>
        <w:t> </w:t>
      </w:r>
      <w:r>
        <w:rPr/>
        <w:t>thế</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1"/>
        </w:rPr>
        <w:t> </w:t>
      </w:r>
      <w:r>
        <w:rPr>
          <w:spacing w:val="-2"/>
        </w:rPr>
        <w:t>đó...</w:t>
      </w:r>
    </w:p>
    <w:p>
      <w:pPr>
        <w:pStyle w:val="BodyText"/>
        <w:spacing w:line="318" w:lineRule="exact"/>
        <w:ind w:left="424" w:firstLine="0"/>
      </w:pPr>
      <w:r>
        <w:rPr>
          <w:rFonts w:ascii="Symbol" w:hAnsi="Symbol"/>
        </w:rPr>
        <w:t></w:t>
      </w:r>
      <w:r>
        <w:rPr>
          <w:spacing w:val="47"/>
          <w:w w:val="150"/>
        </w:rPr>
        <w:t> </w:t>
      </w:r>
      <w:r>
        <w:rPr/>
        <w:t>Phản</w:t>
      </w:r>
      <w:r>
        <w:rPr>
          <w:spacing w:val="-4"/>
        </w:rPr>
        <w:t> </w:t>
      </w:r>
      <w:r>
        <w:rPr/>
        <w:t>ngữ:</w:t>
      </w:r>
      <w:r>
        <w:rPr>
          <w:spacing w:val="-5"/>
        </w:rPr>
        <w:t> </w:t>
      </w:r>
      <w:r>
        <w:rPr/>
        <w:t>Nếu</w:t>
      </w:r>
      <w:r>
        <w:rPr>
          <w:spacing w:val="-4"/>
        </w:rPr>
        <w:t> </w:t>
      </w:r>
      <w:r>
        <w:rPr/>
        <w:t>thế</w:t>
      </w:r>
      <w:r>
        <w:rPr>
          <w:spacing w:val="-5"/>
        </w:rPr>
        <w:t> </w:t>
      </w:r>
      <w:r>
        <w:rPr/>
        <w:t>đó</w:t>
      </w:r>
      <w:r>
        <w:rPr>
          <w:spacing w:val="-3"/>
        </w:rPr>
        <w:t> </w:t>
      </w:r>
      <w:r>
        <w:rPr/>
        <w:t>cũng</w:t>
      </w:r>
      <w:r>
        <w:rPr>
          <w:spacing w:val="-2"/>
        </w:rPr>
        <w:t> </w:t>
      </w:r>
      <w:r>
        <w:rPr/>
        <w:t>thành</w:t>
      </w:r>
      <w:r>
        <w:rPr>
          <w:spacing w:val="-2"/>
        </w:rPr>
        <w:t> </w:t>
      </w:r>
      <w:r>
        <w:rPr/>
        <w:t>siêu</w:t>
      </w:r>
      <w:r>
        <w:rPr>
          <w:spacing w:val="-5"/>
        </w:rPr>
        <w:t> </w:t>
      </w:r>
      <w:r>
        <w:rPr/>
        <w:t>thế</w:t>
      </w:r>
      <w:r>
        <w:rPr>
          <w:spacing w:val="-2"/>
        </w:rPr>
        <w:t> </w:t>
      </w:r>
      <w:r>
        <w:rPr/>
        <w:t>chớ</w:t>
      </w:r>
      <w:r>
        <w:rPr>
          <w:spacing w:val="-2"/>
        </w:rPr>
        <w:t> </w:t>
      </w:r>
      <w:r>
        <w:rPr>
          <w:spacing w:val="-5"/>
        </w:rPr>
        <w:t>gì.</w:t>
      </w:r>
    </w:p>
    <w:p>
      <w:pPr>
        <w:spacing w:line="298" w:lineRule="exact" w:before="0"/>
        <w:ind w:left="0" w:right="1" w:firstLine="0"/>
        <w:jc w:val="center"/>
        <w:rPr>
          <w:i/>
          <w:sz w:val="26"/>
        </w:rPr>
      </w:pPr>
      <w:r>
        <w:rPr>
          <w:i/>
          <w:sz w:val="26"/>
        </w:rPr>
        <w:t>Dứt</w:t>
      </w:r>
      <w:r>
        <w:rPr>
          <w:i/>
          <w:spacing w:val="-6"/>
          <w:sz w:val="26"/>
        </w:rPr>
        <w:t> </w:t>
      </w:r>
      <w:r>
        <w:rPr>
          <w:i/>
          <w:sz w:val="26"/>
        </w:rPr>
        <w:t>Lão</w:t>
      </w:r>
      <w:r>
        <w:rPr>
          <w:i/>
          <w:spacing w:val="-5"/>
          <w:sz w:val="26"/>
        </w:rPr>
        <w:t> </w:t>
      </w:r>
      <w:r>
        <w:rPr>
          <w:i/>
          <w:sz w:val="26"/>
        </w:rPr>
        <w:t>tử</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2" w:firstLine="0"/>
        <w:jc w:val="center"/>
        <w:rPr>
          <w:b/>
          <w:i/>
          <w:sz w:val="26"/>
        </w:rPr>
      </w:pPr>
      <w:bookmarkStart w:name="_bookmark176" w:id="178"/>
      <w:bookmarkEnd w:id="178"/>
      <w:r>
        <w:rPr/>
      </w:r>
      <w:r>
        <w:rPr>
          <w:b/>
          <w:color w:val="00AF50"/>
          <w:sz w:val="26"/>
        </w:rPr>
        <w:t>TƯỞNG</w:t>
      </w:r>
      <w:r>
        <w:rPr>
          <w:b/>
          <w:color w:val="00AF50"/>
          <w:spacing w:val="-11"/>
          <w:sz w:val="26"/>
        </w:rPr>
        <w:t> </w:t>
      </w:r>
      <w:r>
        <w:rPr>
          <w:b/>
          <w:color w:val="00AF50"/>
          <w:sz w:val="26"/>
        </w:rPr>
        <w:t>HƯỞNG</w:t>
      </w:r>
      <w:r>
        <w:rPr>
          <w:b/>
          <w:color w:val="00AF50"/>
          <w:spacing w:val="-12"/>
          <w:sz w:val="26"/>
        </w:rPr>
        <w:t> </w:t>
      </w:r>
      <w:r>
        <w:rPr>
          <w:b/>
          <w:color w:val="00AF50"/>
          <w:sz w:val="26"/>
        </w:rPr>
        <w:t>NGỮ</w:t>
      </w:r>
      <w:r>
        <w:rPr>
          <w:b/>
          <w:color w:val="00AF50"/>
          <w:spacing w:val="-13"/>
          <w:sz w:val="26"/>
        </w:rPr>
        <w:t> </w:t>
      </w:r>
      <w:r>
        <w:rPr>
          <w:b/>
          <w:i/>
          <w:color w:val="00AF50"/>
          <w:sz w:val="26"/>
        </w:rPr>
        <w:t>(SAÑÑĀVEDAYITA</w:t>
      </w:r>
      <w:r>
        <w:rPr>
          <w:b/>
          <w:i/>
          <w:color w:val="00AF50"/>
          <w:spacing w:val="-12"/>
          <w:sz w:val="26"/>
        </w:rPr>
        <w:t> </w:t>
      </w:r>
      <w:r>
        <w:rPr>
          <w:b/>
          <w:i/>
          <w:color w:val="00AF50"/>
          <w:spacing w:val="-2"/>
          <w:sz w:val="26"/>
        </w:rPr>
        <w:t>KATHĀ)</w:t>
      </w:r>
    </w:p>
    <w:p>
      <w:pPr>
        <w:pStyle w:val="Heading3"/>
        <w:spacing w:line="294" w:lineRule="exact" w:before="98"/>
      </w:pPr>
      <w:r>
        <w:rPr>
          <w:spacing w:val="-2"/>
        </w:rPr>
        <w:t>1622.</w:t>
      </w:r>
    </w:p>
    <w:p>
      <w:pPr>
        <w:pStyle w:val="BodyText"/>
        <w:spacing w:line="237" w:lineRule="auto" w:before="1"/>
        <w:ind w:right="139"/>
      </w:pPr>
      <w:r>
        <w:rPr>
          <w:rFonts w:ascii="Symbol" w:hAnsi="Symbol"/>
        </w:rPr>
        <w:t></w:t>
      </w:r>
      <w:r>
        <w:rPr>
          <w:spacing w:val="80"/>
        </w:rPr>
        <w:t> </w:t>
      </w:r>
      <w:r>
        <w:rPr>
          <w:b/>
        </w:rPr>
        <w:t>Tự</w:t>
      </w:r>
      <w:r>
        <w:rPr>
          <w:b/>
          <w:spacing w:val="26"/>
        </w:rPr>
        <w:t> </w:t>
      </w:r>
      <w:r>
        <w:rPr>
          <w:b/>
        </w:rPr>
        <w:t>ngôn:</w:t>
      </w:r>
      <w:r>
        <w:rPr>
          <w:b/>
          <w:spacing w:val="28"/>
        </w:rPr>
        <w:t> </w:t>
      </w:r>
      <w:r>
        <w:rPr/>
        <w:t>Tưởng</w:t>
      </w:r>
      <w:r>
        <w:rPr>
          <w:spacing w:val="26"/>
        </w:rPr>
        <w:t> </w:t>
      </w:r>
      <w:r>
        <w:rPr/>
        <w:t>hưởng</w:t>
      </w:r>
      <w:r>
        <w:rPr>
          <w:spacing w:val="28"/>
        </w:rPr>
        <w:t> </w:t>
      </w:r>
      <w:r>
        <w:rPr/>
        <w:t>nhập</w:t>
      </w:r>
      <w:r>
        <w:rPr>
          <w:spacing w:val="26"/>
        </w:rPr>
        <w:t> </w:t>
      </w:r>
      <w:r>
        <w:rPr/>
        <w:t>thiền</w:t>
      </w:r>
      <w:r>
        <w:rPr>
          <w:spacing w:val="27"/>
        </w:rPr>
        <w:t> </w:t>
      </w:r>
      <w:r>
        <w:rPr/>
        <w:t>Diệt</w:t>
      </w:r>
      <w:r>
        <w:rPr>
          <w:spacing w:val="26"/>
        </w:rPr>
        <w:t> </w:t>
      </w:r>
      <w:r>
        <w:rPr/>
        <w:t>thành</w:t>
      </w:r>
      <w:r>
        <w:rPr>
          <w:spacing w:val="27"/>
        </w:rPr>
        <w:t> </w:t>
      </w:r>
      <w:r>
        <w:rPr/>
        <w:t>siêu</w:t>
      </w:r>
      <w:r>
        <w:rPr>
          <w:spacing w:val="26"/>
        </w:rPr>
        <w:t> </w:t>
      </w:r>
      <w:r>
        <w:rPr/>
        <w:t>thế</w:t>
      </w:r>
      <w:r>
        <w:rPr>
          <w:spacing w:val="27"/>
        </w:rPr>
        <w:t> </w:t>
      </w:r>
      <w:r>
        <w:rPr/>
        <w:t>phải</w:t>
      </w:r>
      <w:r>
        <w:rPr>
          <w:spacing w:val="28"/>
        </w:rPr>
        <w:t> </w:t>
      </w:r>
      <w:r>
        <w:rPr/>
        <w:t>chăng?</w:t>
      </w:r>
      <w:r>
        <w:rPr>
          <w:spacing w:val="30"/>
        </w:rPr>
        <w:t> </w:t>
      </w:r>
      <w:r>
        <w:rPr/>
        <w:t>Phản</w:t>
      </w:r>
      <w:r>
        <w:rPr>
          <w:spacing w:val="26"/>
        </w:rPr>
        <w:t> </w:t>
      </w:r>
      <w:r>
        <w:rPr/>
        <w:t>ngữ:</w:t>
      </w:r>
      <w:r>
        <w:rPr>
          <w:spacing w:val="26"/>
        </w:rPr>
        <w:t> </w:t>
      </w:r>
      <w:r>
        <w:rPr/>
        <w:t>Phải </w:t>
      </w:r>
      <w:r>
        <w:rPr>
          <w:spacing w:val="-4"/>
        </w:rPr>
        <w:t>rồi.</w:t>
      </w:r>
    </w:p>
    <w:p>
      <w:pPr>
        <w:pStyle w:val="BodyText"/>
        <w:spacing w:line="237" w:lineRule="auto" w:before="6"/>
      </w:pPr>
      <w:r>
        <w:rPr>
          <w:rFonts w:ascii="Symbol" w:hAnsi="Symbol"/>
        </w:rPr>
        <w:t></w:t>
      </w:r>
      <w:r>
        <w:rPr>
          <w:spacing w:val="80"/>
        </w:rPr>
        <w:t> </w:t>
      </w:r>
      <w:r>
        <w:rPr>
          <w:b/>
        </w:rPr>
        <w:t>Tự ngôn: </w:t>
      </w:r>
      <w:r>
        <w:rPr/>
        <w:t>Thành đạo, thành quả, thành Níp-bàn, thành Sơ đạo, thành Sơ quả ... thành Giác chi phải chăng? Phản ngữ: Không nên nói thế đó...</w:t>
      </w:r>
    </w:p>
    <w:p>
      <w:pPr>
        <w:spacing w:before="1"/>
        <w:ind w:left="708" w:right="0" w:hanging="284"/>
        <w:jc w:val="left"/>
        <w:rPr>
          <w:sz w:val="26"/>
        </w:rPr>
      </w:pPr>
      <w:r>
        <w:rPr>
          <w:rFonts w:ascii="Symbol" w:hAnsi="Symbol"/>
          <w:sz w:val="26"/>
        </w:rPr>
        <w:t></w:t>
      </w:r>
      <w:r>
        <w:rPr>
          <w:spacing w:val="80"/>
          <w:sz w:val="26"/>
        </w:rPr>
        <w:t> </w:t>
      </w:r>
      <w:r>
        <w:rPr>
          <w:sz w:val="26"/>
        </w:rPr>
        <w:t>Phản ngữ: Chớ nói rằng Tưởng hưởng </w:t>
      </w:r>
      <w:r>
        <w:rPr>
          <w:i/>
          <w:sz w:val="26"/>
        </w:rPr>
        <w:t>(Saññāvedayita) </w:t>
      </w:r>
      <w:r>
        <w:rPr>
          <w:sz w:val="26"/>
        </w:rPr>
        <w:t>nhập thiền Diệt thành siêu thế phải chăng? </w:t>
      </w:r>
      <w:r>
        <w:rPr>
          <w:b/>
          <w:sz w:val="26"/>
        </w:rPr>
        <w:t>Tự ngôn: </w:t>
      </w:r>
      <w:r>
        <w:rPr>
          <w:sz w:val="26"/>
        </w:rPr>
        <w:t>Phải rồi.</w:t>
      </w:r>
    </w:p>
    <w:p>
      <w:pPr>
        <w:pStyle w:val="BodyText"/>
        <w:spacing w:line="318" w:lineRule="exact"/>
        <w:ind w:left="424" w:firstLine="0"/>
      </w:pPr>
      <w:r>
        <w:rPr>
          <w:rFonts w:ascii="Symbol" w:hAnsi="Symbol"/>
        </w:rPr>
        <w:t></w:t>
      </w:r>
      <w:r>
        <w:rPr>
          <w:spacing w:val="47"/>
          <w:w w:val="150"/>
        </w:rPr>
        <w:t> </w:t>
      </w:r>
      <w:r>
        <w:rPr/>
        <w:t>Phản</w:t>
      </w:r>
      <w:r>
        <w:rPr>
          <w:spacing w:val="-4"/>
        </w:rPr>
        <w:t> </w:t>
      </w:r>
      <w:r>
        <w:rPr/>
        <w:t>ngữ:</w:t>
      </w:r>
      <w:r>
        <w:rPr>
          <w:spacing w:val="-5"/>
        </w:rPr>
        <w:t> </w:t>
      </w:r>
      <w:r>
        <w:rPr/>
        <w:t>Thành</w:t>
      </w:r>
      <w:r>
        <w:rPr>
          <w:spacing w:val="-5"/>
        </w:rPr>
        <w:t> </w:t>
      </w:r>
      <w:r>
        <w:rPr/>
        <w:t>hiệp</w:t>
      </w:r>
      <w:r>
        <w:rPr>
          <w:spacing w:val="-2"/>
        </w:rPr>
        <w:t> </w:t>
      </w:r>
      <w:r>
        <w:rPr/>
        <w:t>thế</w:t>
      </w:r>
      <w:r>
        <w:rPr>
          <w:spacing w:val="-3"/>
        </w:rPr>
        <w:t> </w:t>
      </w:r>
      <w:r>
        <w:rPr/>
        <w:t>phải</w:t>
      </w:r>
      <w:r>
        <w:rPr>
          <w:spacing w:val="-5"/>
        </w:rPr>
        <w:t> </w:t>
      </w:r>
      <w:r>
        <w:rPr/>
        <w:t>chăng?</w:t>
      </w:r>
      <w:r>
        <w:rPr>
          <w:spacing w:val="-1"/>
        </w:rPr>
        <w:t> </w:t>
      </w:r>
      <w:r>
        <w:rPr>
          <w:b/>
        </w:rPr>
        <w:t>Tự</w:t>
      </w:r>
      <w:r>
        <w:rPr>
          <w:b/>
          <w:spacing w:val="-5"/>
        </w:rPr>
        <w:t> </w:t>
      </w:r>
      <w:r>
        <w:rPr>
          <w:b/>
        </w:rPr>
        <w:t>ngôn:</w:t>
      </w:r>
      <w:r>
        <w:rPr>
          <w:b/>
          <w:spacing w:val="-4"/>
        </w:rPr>
        <w:t> </w:t>
      </w:r>
      <w:r>
        <w:rPr/>
        <w:t>Không</w:t>
      </w:r>
      <w:r>
        <w:rPr>
          <w:spacing w:val="-2"/>
        </w:rPr>
        <w:t> </w:t>
      </w:r>
      <w:r>
        <w:rPr/>
        <w:t>nên</w:t>
      </w:r>
      <w:r>
        <w:rPr>
          <w:spacing w:val="-5"/>
        </w:rPr>
        <w:t> </w:t>
      </w:r>
      <w:r>
        <w:rPr/>
        <w:t>nói</w:t>
      </w:r>
      <w:r>
        <w:rPr>
          <w:spacing w:val="-3"/>
        </w:rPr>
        <w:t> </w:t>
      </w:r>
      <w:r>
        <w:rPr/>
        <w:t>thế</w:t>
      </w:r>
      <w:r>
        <w:rPr>
          <w:spacing w:val="-3"/>
        </w:rPr>
        <w:t> </w:t>
      </w:r>
      <w:r>
        <w:rPr>
          <w:spacing w:val="-2"/>
        </w:rPr>
        <w:t>đó...</w:t>
      </w:r>
    </w:p>
    <w:p>
      <w:pPr>
        <w:pStyle w:val="BodyText"/>
        <w:spacing w:line="317" w:lineRule="exact" w:before="1"/>
        <w:ind w:left="424" w:firstLine="0"/>
      </w:pPr>
      <w:r>
        <w:rPr>
          <w:rFonts w:ascii="Symbol" w:hAnsi="Symbol"/>
        </w:rPr>
        <w:t></w:t>
      </w:r>
      <w:r>
        <w:rPr>
          <w:spacing w:val="47"/>
          <w:w w:val="150"/>
        </w:rPr>
        <w:t> </w:t>
      </w:r>
      <w:r>
        <w:rPr/>
        <w:t>Phản</w:t>
      </w:r>
      <w:r>
        <w:rPr>
          <w:spacing w:val="-4"/>
        </w:rPr>
        <w:t> </w:t>
      </w:r>
      <w:r>
        <w:rPr/>
        <w:t>ngữ:</w:t>
      </w:r>
      <w:r>
        <w:rPr>
          <w:spacing w:val="-5"/>
        </w:rPr>
        <w:t> </w:t>
      </w:r>
      <w:r>
        <w:rPr/>
        <w:t>Nếu</w:t>
      </w:r>
      <w:r>
        <w:rPr>
          <w:spacing w:val="-4"/>
        </w:rPr>
        <w:t> </w:t>
      </w:r>
      <w:r>
        <w:rPr/>
        <w:t>thế</w:t>
      </w:r>
      <w:r>
        <w:rPr>
          <w:spacing w:val="-5"/>
        </w:rPr>
        <w:t> </w:t>
      </w:r>
      <w:r>
        <w:rPr/>
        <w:t>đó</w:t>
      </w:r>
      <w:r>
        <w:rPr>
          <w:spacing w:val="-3"/>
        </w:rPr>
        <w:t> </w:t>
      </w:r>
      <w:r>
        <w:rPr/>
        <w:t>cũng</w:t>
      </w:r>
      <w:r>
        <w:rPr>
          <w:spacing w:val="-2"/>
        </w:rPr>
        <w:t> </w:t>
      </w:r>
      <w:r>
        <w:rPr/>
        <w:t>thành</w:t>
      </w:r>
      <w:r>
        <w:rPr>
          <w:spacing w:val="-2"/>
        </w:rPr>
        <w:t> </w:t>
      </w:r>
      <w:r>
        <w:rPr/>
        <w:t>siêu</w:t>
      </w:r>
      <w:r>
        <w:rPr>
          <w:spacing w:val="-5"/>
        </w:rPr>
        <w:t> </w:t>
      </w:r>
      <w:r>
        <w:rPr/>
        <w:t>thế</w:t>
      </w:r>
      <w:r>
        <w:rPr>
          <w:spacing w:val="-2"/>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7"/>
          <w:sz w:val="26"/>
        </w:rPr>
        <w:t> </w:t>
      </w:r>
      <w:r>
        <w:rPr>
          <w:i/>
          <w:sz w:val="26"/>
        </w:rPr>
        <w:t>Tưởng</w:t>
      </w:r>
      <w:r>
        <w:rPr>
          <w:i/>
          <w:spacing w:val="-6"/>
          <w:sz w:val="26"/>
        </w:rPr>
        <w:t> </w:t>
      </w:r>
      <w:r>
        <w:rPr>
          <w:i/>
          <w:sz w:val="26"/>
        </w:rPr>
        <w:t>hưởng</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880" w:right="0" w:firstLine="0"/>
        <w:jc w:val="left"/>
        <w:rPr>
          <w:b/>
          <w:i/>
          <w:sz w:val="26"/>
        </w:rPr>
      </w:pPr>
      <w:bookmarkStart w:name="_bookmark177" w:id="179"/>
      <w:bookmarkEnd w:id="179"/>
      <w:r>
        <w:rPr/>
      </w:r>
      <w:r>
        <w:rPr>
          <w:b/>
          <w:color w:val="00AF50"/>
          <w:sz w:val="26"/>
        </w:rPr>
        <w:t>TƯỞNG</w:t>
      </w:r>
      <w:r>
        <w:rPr>
          <w:b/>
          <w:color w:val="00AF50"/>
          <w:spacing w:val="-7"/>
          <w:sz w:val="26"/>
        </w:rPr>
        <w:t> </w:t>
      </w:r>
      <w:r>
        <w:rPr>
          <w:b/>
          <w:color w:val="00AF50"/>
          <w:sz w:val="26"/>
        </w:rPr>
        <w:t>HƯỞNG</w:t>
      </w:r>
      <w:r>
        <w:rPr>
          <w:b/>
          <w:color w:val="00AF50"/>
          <w:spacing w:val="-8"/>
          <w:sz w:val="26"/>
        </w:rPr>
        <w:t> </w:t>
      </w:r>
      <w:r>
        <w:rPr>
          <w:b/>
          <w:color w:val="00AF50"/>
          <w:sz w:val="26"/>
        </w:rPr>
        <w:t>NGỮ</w:t>
      </w:r>
      <w:r>
        <w:rPr>
          <w:b/>
          <w:color w:val="00AF50"/>
          <w:spacing w:val="-9"/>
          <w:sz w:val="26"/>
        </w:rPr>
        <w:t> </w:t>
      </w:r>
      <w:r>
        <w:rPr>
          <w:b/>
          <w:color w:val="00AF50"/>
          <w:sz w:val="26"/>
        </w:rPr>
        <w:t>THỨ</w:t>
      </w:r>
      <w:r>
        <w:rPr>
          <w:b/>
          <w:color w:val="00AF50"/>
          <w:spacing w:val="-6"/>
          <w:sz w:val="26"/>
        </w:rPr>
        <w:t> </w:t>
      </w:r>
      <w:r>
        <w:rPr>
          <w:b/>
          <w:color w:val="00AF50"/>
          <w:sz w:val="26"/>
        </w:rPr>
        <w:t>HAI</w:t>
      </w:r>
      <w:r>
        <w:rPr>
          <w:b/>
          <w:color w:val="00AF50"/>
          <w:spacing w:val="-9"/>
          <w:sz w:val="26"/>
        </w:rPr>
        <w:t> </w:t>
      </w:r>
      <w:r>
        <w:rPr>
          <w:b/>
          <w:i/>
          <w:color w:val="00AF50"/>
          <w:spacing w:val="-2"/>
          <w:sz w:val="26"/>
        </w:rPr>
        <w:t>(DUTIYASAÑÑĀVEDAYITAKATHĀ)</w:t>
      </w:r>
    </w:p>
    <w:p>
      <w:pPr>
        <w:pStyle w:val="Heading3"/>
        <w:spacing w:line="294" w:lineRule="exact" w:before="95"/>
      </w:pPr>
      <w:r>
        <w:rPr>
          <w:spacing w:val="-2"/>
        </w:rPr>
        <w:t>1623.</w:t>
      </w:r>
    </w:p>
    <w:p>
      <w:pPr>
        <w:pStyle w:val="BodyText"/>
      </w:pPr>
      <w:r>
        <w:rPr>
          <w:rFonts w:ascii="Symbol" w:hAnsi="Symbol"/>
        </w:rPr>
        <w:t></w:t>
      </w:r>
      <w:r>
        <w:rPr>
          <w:spacing w:val="80"/>
        </w:rPr>
        <w:t> </w:t>
      </w:r>
      <w:r>
        <w:rPr>
          <w:b/>
        </w:rPr>
        <w:t>Tự</w:t>
      </w:r>
      <w:r>
        <w:rPr>
          <w:b/>
          <w:spacing w:val="24"/>
        </w:rPr>
        <w:t> </w:t>
      </w:r>
      <w:r>
        <w:rPr>
          <w:b/>
        </w:rPr>
        <w:t>ngôn:</w:t>
      </w:r>
      <w:r>
        <w:rPr>
          <w:b/>
          <w:spacing w:val="25"/>
        </w:rPr>
        <w:t> </w:t>
      </w:r>
      <w:r>
        <w:rPr/>
        <w:t>Tưởng</w:t>
      </w:r>
      <w:r>
        <w:rPr>
          <w:spacing w:val="25"/>
        </w:rPr>
        <w:t> </w:t>
      </w:r>
      <w:r>
        <w:rPr/>
        <w:t>hưởng</w:t>
      </w:r>
      <w:r>
        <w:rPr>
          <w:spacing w:val="26"/>
        </w:rPr>
        <w:t> </w:t>
      </w:r>
      <w:r>
        <w:rPr/>
        <w:t>nhập</w:t>
      </w:r>
      <w:r>
        <w:rPr>
          <w:spacing w:val="26"/>
        </w:rPr>
        <w:t> </w:t>
      </w:r>
      <w:r>
        <w:rPr/>
        <w:t>thiền</w:t>
      </w:r>
      <w:r>
        <w:rPr>
          <w:spacing w:val="27"/>
        </w:rPr>
        <w:t> </w:t>
      </w:r>
      <w:r>
        <w:rPr/>
        <w:t>Diệt</w:t>
      </w:r>
      <w:r>
        <w:rPr>
          <w:spacing w:val="24"/>
        </w:rPr>
        <w:t> </w:t>
      </w:r>
      <w:r>
        <w:rPr/>
        <w:t>thành</w:t>
      </w:r>
      <w:r>
        <w:rPr>
          <w:spacing w:val="23"/>
        </w:rPr>
        <w:t> </w:t>
      </w:r>
      <w:r>
        <w:rPr/>
        <w:t>hiệp</w:t>
      </w:r>
      <w:r>
        <w:rPr>
          <w:spacing w:val="26"/>
        </w:rPr>
        <w:t> </w:t>
      </w:r>
      <w:r>
        <w:rPr/>
        <w:t>thế</w:t>
      </w:r>
      <w:r>
        <w:rPr>
          <w:spacing w:val="25"/>
        </w:rPr>
        <w:t> </w:t>
      </w:r>
      <w:r>
        <w:rPr/>
        <w:t>phải</w:t>
      </w:r>
      <w:r>
        <w:rPr>
          <w:spacing w:val="24"/>
        </w:rPr>
        <w:t> </w:t>
      </w:r>
      <w:r>
        <w:rPr/>
        <w:t>chăng?</w:t>
      </w:r>
      <w:r>
        <w:rPr>
          <w:spacing w:val="28"/>
        </w:rPr>
        <w:t> </w:t>
      </w:r>
      <w:r>
        <w:rPr/>
        <w:t>Phản</w:t>
      </w:r>
      <w:r>
        <w:rPr>
          <w:spacing w:val="23"/>
        </w:rPr>
        <w:t> </w:t>
      </w:r>
      <w:r>
        <w:rPr/>
        <w:t>ngữ:</w:t>
      </w:r>
      <w:r>
        <w:rPr>
          <w:spacing w:val="24"/>
        </w:rPr>
        <w:t> </w:t>
      </w:r>
      <w:r>
        <w:rPr/>
        <w:t>Phải </w:t>
      </w:r>
      <w:r>
        <w:rPr>
          <w:spacing w:val="-4"/>
        </w:rPr>
        <w:t>rồi.</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Sắc</w:t>
      </w:r>
      <w:r>
        <w:rPr>
          <w:spacing w:val="-3"/>
        </w:rPr>
        <w:t> </w:t>
      </w:r>
      <w:r>
        <w:rPr/>
        <w:t>phải</w:t>
      </w:r>
      <w:r>
        <w:rPr>
          <w:spacing w:val="-5"/>
        </w:rPr>
        <w:t> </w:t>
      </w:r>
      <w:r>
        <w:rPr/>
        <w:t>chăng?</w:t>
      </w:r>
      <w:r>
        <w:rPr>
          <w:spacing w:val="-1"/>
        </w:rPr>
        <w:t> </w:t>
      </w:r>
      <w:r>
        <w:rPr/>
        <w:t>Phản</w:t>
      </w:r>
      <w:r>
        <w:rPr>
          <w:spacing w:val="-5"/>
        </w:rPr>
        <w:t> </w:t>
      </w:r>
      <w:r>
        <w:rPr/>
        <w:t>ngữ:</w:t>
      </w:r>
      <w:r>
        <w:rPr>
          <w:spacing w:val="-2"/>
        </w:rPr>
        <w:t> </w:t>
      </w:r>
      <w:r>
        <w:rPr/>
        <w:t>Không</w:t>
      </w:r>
      <w:r>
        <w:rPr>
          <w:spacing w:val="-5"/>
        </w:rPr>
        <w:t> </w:t>
      </w:r>
      <w:r>
        <w:rPr/>
        <w:t>nên</w:t>
      </w:r>
      <w:r>
        <w:rPr>
          <w:spacing w:val="-3"/>
        </w:rPr>
        <w:t> </w:t>
      </w:r>
      <w:r>
        <w:rPr/>
        <w:t>nói</w:t>
      </w:r>
      <w:r>
        <w:rPr>
          <w:spacing w:val="-5"/>
        </w:rPr>
        <w:t> </w:t>
      </w:r>
      <w:r>
        <w:rPr/>
        <w:t>thế</w:t>
      </w:r>
      <w:r>
        <w:rPr>
          <w:spacing w:val="-3"/>
        </w:rPr>
        <w:t> </w:t>
      </w:r>
      <w:r>
        <w:rPr>
          <w:spacing w:val="-2"/>
        </w:rPr>
        <w:t>đó...</w:t>
      </w:r>
    </w:p>
    <w:p>
      <w:pPr>
        <w:pStyle w:val="BodyText"/>
        <w:ind w:right="139"/>
      </w:pPr>
      <w:r>
        <w:rPr>
          <w:rFonts w:ascii="Symbol" w:hAnsi="Symbol"/>
        </w:rPr>
        <w:t></w:t>
      </w:r>
      <w:r>
        <w:rPr>
          <w:spacing w:val="80"/>
        </w:rPr>
        <w:t> </w:t>
      </w:r>
      <w:r>
        <w:rPr>
          <w:b/>
        </w:rPr>
        <w:t>Tự ngôn: </w:t>
      </w:r>
      <w:r>
        <w:rPr/>
        <w:t>Thành Thọ ... thành Tưởng ... thành Hành ... thành Thức phải 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5"/>
        </w:rPr>
        <w:t> </w:t>
      </w:r>
      <w:r>
        <w:rPr/>
        <w:t>Dục</w:t>
      </w:r>
      <w:r>
        <w:rPr>
          <w:spacing w:val="-4"/>
        </w:rPr>
        <w:t> </w:t>
      </w:r>
      <w:r>
        <w:rPr/>
        <w:t>giới</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4"/>
        </w:rPr>
        <w:t> </w:t>
      </w:r>
      <w:r>
        <w:rPr/>
        <w:t>thế</w:t>
      </w:r>
      <w:r>
        <w:rPr>
          <w:spacing w:val="-1"/>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4"/>
        </w:rPr>
        <w:t> </w:t>
      </w:r>
      <w:r>
        <w:rPr/>
        <w:t>Sắc</w:t>
      </w:r>
      <w:r>
        <w:rPr>
          <w:spacing w:val="-5"/>
        </w:rPr>
        <w:t> </w:t>
      </w:r>
      <w:r>
        <w:rPr/>
        <w:t>giới</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1"/>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Thành</w:t>
      </w:r>
      <w:r>
        <w:rPr>
          <w:spacing w:val="-4"/>
        </w:rPr>
        <w:t> </w:t>
      </w:r>
      <w:r>
        <w:rPr/>
        <w:t>Vô</w:t>
      </w:r>
      <w:r>
        <w:rPr>
          <w:spacing w:val="-5"/>
        </w:rPr>
        <w:t> </w:t>
      </w:r>
      <w:r>
        <w:rPr/>
        <w:t>sắc</w:t>
      </w:r>
      <w:r>
        <w:rPr>
          <w:spacing w:val="-5"/>
        </w:rPr>
        <w:t> </w:t>
      </w:r>
      <w:r>
        <w:rPr/>
        <w:t>giới</w:t>
      </w:r>
      <w:r>
        <w:rPr>
          <w:spacing w:val="-3"/>
        </w:rPr>
        <w:t> </w:t>
      </w:r>
      <w:r>
        <w:rPr/>
        <w:t>phải</w:t>
      </w:r>
      <w:r>
        <w:rPr>
          <w:spacing w:val="-3"/>
        </w:rPr>
        <w:t> </w:t>
      </w:r>
      <w:r>
        <w:rPr/>
        <w:t>chăng?</w:t>
      </w:r>
      <w:r>
        <w:rPr>
          <w:spacing w:val="-2"/>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3"/>
        </w:rPr>
        <w:t> </w:t>
      </w:r>
      <w:r>
        <w:rPr/>
        <w:t>thế</w:t>
      </w:r>
      <w:r>
        <w:rPr>
          <w:spacing w:val="-4"/>
        </w:rPr>
        <w:t> </w:t>
      </w:r>
      <w:r>
        <w:rPr>
          <w:spacing w:val="-2"/>
        </w:rPr>
        <w:t>đó...</w:t>
      </w:r>
    </w:p>
    <w:p>
      <w:pPr>
        <w:pStyle w:val="Heading3"/>
        <w:spacing w:before="4"/>
      </w:pPr>
      <w:r>
        <w:rPr>
          <w:spacing w:val="-2"/>
        </w:rPr>
        <w:t>1624.</w:t>
      </w:r>
    </w:p>
    <w:p>
      <w:pPr>
        <w:pStyle w:val="BodyText"/>
        <w:spacing w:line="237" w:lineRule="auto"/>
      </w:pPr>
      <w:r>
        <w:rPr>
          <w:rFonts w:ascii="Symbol" w:hAnsi="Symbol"/>
        </w:rPr>
        <w:t></w:t>
      </w:r>
      <w:r>
        <w:rPr>
          <w:spacing w:val="80"/>
        </w:rPr>
        <w:t> </w:t>
      </w:r>
      <w:r>
        <w:rPr/>
        <w:t>Phản ngữ: Chớ nên nói Tưởng hưởng nhập thiền Diệt thành hiệp thế phải chăng? </w:t>
      </w:r>
      <w:r>
        <w:rPr>
          <w:b/>
        </w:rPr>
        <w:t>Tự</w:t>
      </w:r>
      <w:r>
        <w:rPr>
          <w:b/>
          <w:spacing w:val="40"/>
        </w:rPr>
        <w:t> </w:t>
      </w:r>
      <w:r>
        <w:rPr>
          <w:b/>
        </w:rPr>
        <w:t>ngôn: </w:t>
      </w:r>
      <w:r>
        <w:rPr/>
        <w:t>Phải rồi.</w:t>
      </w:r>
    </w:p>
    <w:p>
      <w:pPr>
        <w:pStyle w:val="BodyText"/>
        <w:spacing w:line="318" w:lineRule="exact" w:before="3"/>
        <w:ind w:left="424" w:firstLine="0"/>
      </w:pPr>
      <w:r>
        <w:rPr>
          <w:rFonts w:ascii="Symbol" w:hAnsi="Symbol"/>
        </w:rPr>
        <w:t></w:t>
      </w:r>
      <w:r>
        <w:rPr>
          <w:spacing w:val="48"/>
          <w:w w:val="150"/>
        </w:rPr>
        <w:t> </w:t>
      </w:r>
      <w:r>
        <w:rPr/>
        <w:t>Phản</w:t>
      </w:r>
      <w:r>
        <w:rPr>
          <w:spacing w:val="-5"/>
        </w:rPr>
        <w:t> </w:t>
      </w:r>
      <w:r>
        <w:rPr/>
        <w:t>ngữ:</w:t>
      </w:r>
      <w:r>
        <w:rPr>
          <w:spacing w:val="-4"/>
        </w:rPr>
        <w:t> </w:t>
      </w:r>
      <w:r>
        <w:rPr/>
        <w:t>Thành</w:t>
      </w:r>
      <w:r>
        <w:rPr>
          <w:spacing w:val="-4"/>
        </w:rPr>
        <w:t> </w:t>
      </w:r>
      <w:r>
        <w:rPr/>
        <w:t>siêu</w:t>
      </w:r>
      <w:r>
        <w:rPr>
          <w:spacing w:val="-2"/>
        </w:rPr>
        <w:t> </w:t>
      </w:r>
      <w:r>
        <w:rPr/>
        <w:t>thế</w:t>
      </w:r>
      <w:r>
        <w:rPr>
          <w:spacing w:val="-3"/>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5"/>
        </w:rPr>
        <w:t> </w:t>
      </w:r>
      <w:r>
        <w:rPr/>
        <w:t>thế </w:t>
      </w:r>
      <w:r>
        <w:rPr>
          <w:spacing w:val="-2"/>
        </w:rPr>
        <w:t>đó...</w:t>
      </w:r>
    </w:p>
    <w:p>
      <w:pPr>
        <w:pStyle w:val="BodyText"/>
        <w:spacing w:line="317" w:lineRule="exact"/>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2"/>
        </w:rPr>
        <w:t> </w:t>
      </w:r>
      <w:r>
        <w:rPr/>
        <w:t>cũng</w:t>
      </w:r>
      <w:r>
        <w:rPr>
          <w:spacing w:val="-4"/>
        </w:rPr>
        <w:t> </w:t>
      </w:r>
      <w:r>
        <w:rPr/>
        <w:t>là</w:t>
      </w:r>
      <w:r>
        <w:rPr>
          <w:spacing w:val="-2"/>
        </w:rPr>
        <w:t> </w:t>
      </w:r>
      <w:r>
        <w:rPr/>
        <w:t>hiệp</w:t>
      </w:r>
      <w:r>
        <w:rPr>
          <w:spacing w:val="-2"/>
        </w:rPr>
        <w:t> </w:t>
      </w:r>
      <w:r>
        <w:rPr/>
        <w:t>thế</w:t>
      </w:r>
      <w:r>
        <w:rPr>
          <w:spacing w:val="-4"/>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7"/>
          <w:sz w:val="26"/>
        </w:rPr>
        <w:t> </w:t>
      </w:r>
      <w:r>
        <w:rPr>
          <w:i/>
          <w:sz w:val="26"/>
        </w:rPr>
        <w:t>Tưởng</w:t>
      </w:r>
      <w:r>
        <w:rPr>
          <w:i/>
          <w:spacing w:val="-6"/>
          <w:sz w:val="26"/>
        </w:rPr>
        <w:t> </w:t>
      </w:r>
      <w:r>
        <w:rPr>
          <w:i/>
          <w:sz w:val="26"/>
        </w:rPr>
        <w:t>hưởng</w:t>
      </w:r>
      <w:r>
        <w:rPr>
          <w:i/>
          <w:spacing w:val="-5"/>
          <w:sz w:val="26"/>
        </w:rPr>
        <w:t> </w:t>
      </w:r>
      <w:r>
        <w:rPr>
          <w:i/>
          <w:sz w:val="26"/>
        </w:rPr>
        <w:t>ngữ</w:t>
      </w:r>
      <w:r>
        <w:rPr>
          <w:i/>
          <w:spacing w:val="-3"/>
          <w:sz w:val="26"/>
        </w:rPr>
        <w:t> </w:t>
      </w:r>
      <w:r>
        <w:rPr>
          <w:i/>
          <w:sz w:val="26"/>
        </w:rPr>
        <w:t>thứ</w:t>
      </w:r>
      <w:r>
        <w:rPr>
          <w:i/>
          <w:spacing w:val="-6"/>
          <w:sz w:val="26"/>
        </w:rPr>
        <w:t> </w:t>
      </w:r>
      <w:r>
        <w:rPr>
          <w:i/>
          <w:spacing w:val="-5"/>
          <w:sz w:val="26"/>
        </w:rPr>
        <w:t>hai</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871" w:right="0" w:firstLine="0"/>
        <w:jc w:val="left"/>
        <w:rPr>
          <w:b/>
          <w:i/>
          <w:sz w:val="26"/>
        </w:rPr>
      </w:pPr>
      <w:bookmarkStart w:name="_bookmark178" w:id="180"/>
      <w:bookmarkEnd w:id="180"/>
      <w:r>
        <w:rPr/>
      </w:r>
      <w:r>
        <w:rPr>
          <w:b/>
          <w:color w:val="00AF50"/>
          <w:sz w:val="26"/>
        </w:rPr>
        <w:t>TƯỞNG</w:t>
      </w:r>
      <w:r>
        <w:rPr>
          <w:b/>
          <w:color w:val="00AF50"/>
          <w:spacing w:val="-8"/>
          <w:sz w:val="26"/>
        </w:rPr>
        <w:t> </w:t>
      </w:r>
      <w:r>
        <w:rPr>
          <w:b/>
          <w:color w:val="00AF50"/>
          <w:sz w:val="26"/>
        </w:rPr>
        <w:t>HƯỞNG</w:t>
      </w:r>
      <w:r>
        <w:rPr>
          <w:b/>
          <w:color w:val="00AF50"/>
          <w:spacing w:val="-9"/>
          <w:sz w:val="26"/>
        </w:rPr>
        <w:t> </w:t>
      </w:r>
      <w:r>
        <w:rPr>
          <w:b/>
          <w:color w:val="00AF50"/>
          <w:sz w:val="26"/>
        </w:rPr>
        <w:t>NGỮ</w:t>
      </w:r>
      <w:r>
        <w:rPr>
          <w:b/>
          <w:color w:val="00AF50"/>
          <w:spacing w:val="-9"/>
          <w:sz w:val="26"/>
        </w:rPr>
        <w:t> </w:t>
      </w:r>
      <w:r>
        <w:rPr>
          <w:b/>
          <w:color w:val="00AF50"/>
          <w:sz w:val="26"/>
        </w:rPr>
        <w:t>THỨ</w:t>
      </w:r>
      <w:r>
        <w:rPr>
          <w:b/>
          <w:color w:val="00AF50"/>
          <w:spacing w:val="-6"/>
          <w:sz w:val="26"/>
        </w:rPr>
        <w:t> </w:t>
      </w:r>
      <w:r>
        <w:rPr>
          <w:b/>
          <w:color w:val="00AF50"/>
          <w:sz w:val="26"/>
        </w:rPr>
        <w:t>BA</w:t>
      </w:r>
      <w:r>
        <w:rPr>
          <w:b/>
          <w:color w:val="00AF50"/>
          <w:spacing w:val="-9"/>
          <w:sz w:val="26"/>
        </w:rPr>
        <w:t> </w:t>
      </w:r>
      <w:r>
        <w:rPr>
          <w:b/>
          <w:i/>
          <w:color w:val="00AF50"/>
          <w:sz w:val="26"/>
        </w:rPr>
        <w:t>(TATIYA</w:t>
      </w:r>
      <w:r>
        <w:rPr>
          <w:b/>
          <w:i/>
          <w:color w:val="00AF50"/>
          <w:spacing w:val="-9"/>
          <w:sz w:val="26"/>
        </w:rPr>
        <w:t> </w:t>
      </w:r>
      <w:r>
        <w:rPr>
          <w:b/>
          <w:i/>
          <w:color w:val="00AF50"/>
          <w:sz w:val="26"/>
        </w:rPr>
        <w:t>SAÑÑĀ</w:t>
      </w:r>
      <w:r>
        <w:rPr>
          <w:b/>
          <w:i/>
          <w:color w:val="00AF50"/>
          <w:spacing w:val="-7"/>
          <w:sz w:val="26"/>
        </w:rPr>
        <w:t> </w:t>
      </w:r>
      <w:r>
        <w:rPr>
          <w:b/>
          <w:i/>
          <w:color w:val="00AF50"/>
          <w:sz w:val="26"/>
        </w:rPr>
        <w:t>VEDAYITA</w:t>
      </w:r>
      <w:r>
        <w:rPr>
          <w:b/>
          <w:i/>
          <w:color w:val="00AF50"/>
          <w:spacing w:val="-9"/>
          <w:sz w:val="26"/>
        </w:rPr>
        <w:t> </w:t>
      </w:r>
      <w:r>
        <w:rPr>
          <w:b/>
          <w:i/>
          <w:color w:val="00AF50"/>
          <w:spacing w:val="-2"/>
          <w:sz w:val="26"/>
        </w:rPr>
        <w:t>KATHĀ)</w:t>
      </w:r>
    </w:p>
    <w:p>
      <w:pPr>
        <w:pStyle w:val="Heading3"/>
        <w:spacing w:line="292" w:lineRule="exact" w:before="97"/>
      </w:pPr>
      <w:r>
        <w:rPr>
          <w:spacing w:val="-2"/>
        </w:rPr>
        <w:t>1625.</w:t>
      </w:r>
    </w:p>
    <w:p>
      <w:pPr>
        <w:pStyle w:val="BodyText"/>
        <w:ind w:right="137"/>
        <w:jc w:val="both"/>
      </w:pPr>
      <w:r>
        <w:rPr>
          <w:rFonts w:ascii="Symbol" w:hAnsi="Symbol"/>
        </w:rPr>
        <w:t></w:t>
      </w:r>
      <w:r>
        <w:rPr>
          <w:spacing w:val="40"/>
        </w:rPr>
        <w:t> </w:t>
      </w:r>
      <w:r>
        <w:rPr>
          <w:b/>
        </w:rPr>
        <w:t>Tự ngôn: </w:t>
      </w:r>
      <w:r>
        <w:rPr/>
        <w:t>Bực người nhập thiền Diệt thọ tưởng đáng chết phải chăng? Phản ngữ: Phải </w:t>
      </w:r>
      <w:r>
        <w:rPr>
          <w:spacing w:val="-4"/>
        </w:rPr>
        <w:t>rồi.</w:t>
      </w:r>
    </w:p>
    <w:p>
      <w:pPr>
        <w:pStyle w:val="BodyText"/>
        <w:ind w:right="139"/>
        <w:jc w:val="both"/>
      </w:pPr>
      <w:r>
        <w:rPr>
          <w:rFonts w:ascii="Symbol" w:hAnsi="Symbol"/>
        </w:rPr>
        <w:t></w:t>
      </w:r>
      <w:r>
        <w:rPr>
          <w:spacing w:val="40"/>
        </w:rPr>
        <w:t> </w:t>
      </w:r>
      <w:r>
        <w:rPr>
          <w:b/>
        </w:rPr>
        <w:t>Tự ngôn: </w:t>
      </w:r>
      <w:r>
        <w:rPr/>
        <w:t>Xúc mà sanh trong khi chết lần chót, Thọ mà sanh trong khi chết lần chót, Tưởng mà sanh trong khi chết lần chót, Tư mà sanh trong khi chết lần chót, Tâm mà sanh trong khi chết lần chót của bực người nhập thiền Diệt thọ tưởng vẫn có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Xúc, Thọ, Tưởng, Tư, Tâm mà sanh trong khi chết lần chót của người nhập thiền Diệt thọ tưởng không có phải chăng? Phản ngữ: Phải rồi.</w:t>
      </w:r>
    </w:p>
    <w:p>
      <w:pPr>
        <w:pStyle w:val="BodyText"/>
        <w:ind w:right="139"/>
        <w:jc w:val="both"/>
      </w:pPr>
      <w:r>
        <w:rPr>
          <w:rFonts w:ascii="Symbol" w:hAnsi="Symbol"/>
        </w:rPr>
        <w:t></w:t>
      </w:r>
      <w:r>
        <w:rPr>
          <w:spacing w:val="40"/>
        </w:rPr>
        <w:t> </w:t>
      </w:r>
      <w:r>
        <w:rPr>
          <w:b/>
        </w:rPr>
        <w:t>Tự ngôn: </w:t>
      </w:r>
      <w:r>
        <w:rPr/>
        <w:t>Nếu mà Xúc, Thọ, Tưởng, Tư, Tâm sanh trong khi chết lần chót của người nhập thiền Diệt thọ tưởng không có, thời không nên nói người nhập thiền Diệt thọ tưởng đáng chết như đây.</w:t>
      </w:r>
    </w:p>
    <w:p>
      <w:pPr>
        <w:pStyle w:val="Heading3"/>
        <w:spacing w:before="4"/>
      </w:pPr>
      <w:r>
        <w:rPr>
          <w:spacing w:val="-2"/>
        </w:rPr>
        <w:t>1626.</w:t>
      </w:r>
    </w:p>
    <w:p>
      <w:pPr>
        <w:pStyle w:val="BodyText"/>
        <w:spacing w:line="237" w:lineRule="auto"/>
        <w:ind w:right="137"/>
        <w:jc w:val="both"/>
      </w:pPr>
      <w:r>
        <w:rPr>
          <w:rFonts w:ascii="Symbol" w:hAnsi="Symbol"/>
        </w:rPr>
        <w:t></w:t>
      </w:r>
      <w:r>
        <w:rPr>
          <w:spacing w:val="40"/>
        </w:rPr>
        <w:t> </w:t>
      </w:r>
      <w:r>
        <w:rPr>
          <w:b/>
        </w:rPr>
        <w:t>Tự ngôn: </w:t>
      </w:r>
      <w:r>
        <w:rPr/>
        <w:t>Bực người nhập thiền Diệt thọ tưởng đáng chết phải chăng? Phản ngữ: Phải </w:t>
      </w:r>
      <w:r>
        <w:rPr>
          <w:spacing w:val="-4"/>
        </w:rPr>
        <w:t>rồi.</w:t>
      </w:r>
    </w:p>
    <w:p>
      <w:pPr>
        <w:pStyle w:val="BodyText"/>
        <w:spacing w:line="237" w:lineRule="auto" w:before="5"/>
        <w:ind w:right="140"/>
        <w:jc w:val="both"/>
      </w:pPr>
      <w:r>
        <w:rPr>
          <w:rFonts w:ascii="Symbol" w:hAnsi="Symbol"/>
        </w:rPr>
        <w:t></w:t>
      </w:r>
      <w:r>
        <w:rPr>
          <w:spacing w:val="40"/>
        </w:rPr>
        <w:t> </w:t>
      </w:r>
      <w:r>
        <w:rPr>
          <w:b/>
        </w:rPr>
        <w:t>Tự ngôn: </w:t>
      </w:r>
      <w:r>
        <w:rPr/>
        <w:t>Xúc, Thọ,</w:t>
      </w:r>
      <w:r>
        <w:rPr>
          <w:spacing w:val="-1"/>
        </w:rPr>
        <w:t> </w:t>
      </w:r>
      <w:r>
        <w:rPr/>
        <w:t>Tưởng,</w:t>
      </w:r>
      <w:r>
        <w:rPr>
          <w:spacing w:val="-1"/>
        </w:rPr>
        <w:t> </w:t>
      </w:r>
      <w:r>
        <w:rPr/>
        <w:t>Tư,</w:t>
      </w:r>
      <w:r>
        <w:rPr>
          <w:spacing w:val="-1"/>
        </w:rPr>
        <w:t> </w:t>
      </w:r>
      <w:r>
        <w:rPr/>
        <w:t>Tâm của người nhập thiền Diệt</w:t>
      </w:r>
      <w:r>
        <w:rPr>
          <w:spacing w:val="-1"/>
        </w:rPr>
        <w:t> </w:t>
      </w:r>
      <w:r>
        <w:rPr/>
        <w:t>thọ tưởng vẫn có phải chăng? Phản ngữ: Không nên nói thế đó...</w:t>
      </w:r>
    </w:p>
    <w:p>
      <w:pPr>
        <w:pStyle w:val="BodyText"/>
        <w:spacing w:before="3"/>
        <w:ind w:right="140"/>
        <w:jc w:val="both"/>
      </w:pPr>
      <w:r>
        <w:rPr>
          <w:rFonts w:ascii="Symbol" w:hAnsi="Symbol"/>
        </w:rPr>
        <w:t></w:t>
      </w:r>
      <w:r>
        <w:rPr>
          <w:spacing w:val="40"/>
        </w:rPr>
        <w:t> </w:t>
      </w:r>
      <w:r>
        <w:rPr>
          <w:b/>
        </w:rPr>
        <w:t>Tự ngôn: </w:t>
      </w:r>
      <w:r>
        <w:rPr/>
        <w:t>Xúc, Thọ, Tưởng, Tư, Tâm của người nhập thiền Diệt thọ tưởng không có phải chăng? Phản ngữ: Phải rồi.</w:t>
      </w:r>
    </w:p>
    <w:p>
      <w:pPr>
        <w:pStyle w:val="BodyText"/>
        <w:ind w:right="139"/>
        <w:jc w:val="both"/>
      </w:pPr>
      <w:r>
        <w:rPr>
          <w:rFonts w:ascii="Symbol" w:hAnsi="Symbol"/>
        </w:rPr>
        <w:t></w:t>
      </w:r>
      <w:r>
        <w:rPr>
          <w:spacing w:val="40"/>
        </w:rPr>
        <w:t> </w:t>
      </w:r>
      <w:r>
        <w:rPr>
          <w:b/>
        </w:rPr>
        <w:t>Tự ngôn: </w:t>
      </w:r>
      <w:r>
        <w:rPr/>
        <w:t>Bực người không có Xúc có cách đáng làm cho chết, bực người không có Thọ có cách làm cho chết ... bực người không có Tâm có cách làm cho chết phải chăng? Phản ngữ: Không nên nói thế đó...</w:t>
      </w:r>
    </w:p>
    <w:p>
      <w:pPr>
        <w:pStyle w:val="BodyText"/>
        <w:ind w:right="140"/>
        <w:jc w:val="both"/>
      </w:pPr>
      <w:r>
        <w:rPr>
          <w:rFonts w:ascii="Symbol" w:hAnsi="Symbol"/>
        </w:rPr>
        <w:t></w:t>
      </w:r>
      <w:r>
        <w:rPr>
          <w:spacing w:val="40"/>
        </w:rPr>
        <w:t> </w:t>
      </w:r>
      <w:r>
        <w:rPr>
          <w:b/>
        </w:rPr>
        <w:t>Tự ngôn: </w:t>
      </w:r>
      <w:r>
        <w:rPr/>
        <w:t>Bực người có Xúc có cách đáng làm cho chết ... bực người có Tâm có cách làm cho chết phải chăng? Phản ngữ: Phải rồi.</w:t>
      </w:r>
    </w:p>
    <w:p>
      <w:pPr>
        <w:pStyle w:val="BodyText"/>
        <w:ind w:right="137"/>
        <w:jc w:val="both"/>
      </w:pPr>
      <w:r>
        <w:rPr>
          <w:rFonts w:ascii="Symbol" w:hAnsi="Symbol"/>
        </w:rPr>
        <w:t></w:t>
      </w:r>
      <w:r>
        <w:rPr>
          <w:spacing w:val="40"/>
        </w:rPr>
        <w:t> </w:t>
      </w:r>
      <w:r>
        <w:rPr>
          <w:b/>
        </w:rPr>
        <w:t>Tự ngôn: </w:t>
      </w:r>
      <w:r>
        <w:rPr/>
        <w:t>Nếu mà bực người có Xúc có cách làm cho chết ... bực người có Tâm có cách làm cho chết thời không nên nói bực người nhập thiền Diệt thọ tưởng đáng làm cho chết như đây.</w:t>
      </w:r>
    </w:p>
    <w:p>
      <w:pPr>
        <w:pStyle w:val="Heading3"/>
        <w:spacing w:line="295" w:lineRule="exact" w:before="4"/>
      </w:pPr>
      <w:r>
        <w:rPr>
          <w:spacing w:val="-2"/>
        </w:rPr>
        <w:t>1627.</w:t>
      </w:r>
    </w:p>
    <w:p>
      <w:pPr>
        <w:pStyle w:val="BodyText"/>
        <w:ind w:right="137"/>
        <w:jc w:val="both"/>
      </w:pPr>
      <w:r>
        <w:rPr>
          <w:rFonts w:ascii="Symbol" w:hAnsi="Symbol"/>
        </w:rPr>
        <w:t></w:t>
      </w:r>
      <w:r>
        <w:rPr>
          <w:spacing w:val="40"/>
        </w:rPr>
        <w:t> </w:t>
      </w:r>
      <w:r>
        <w:rPr>
          <w:b/>
        </w:rPr>
        <w:t>Tự ngôn: </w:t>
      </w:r>
      <w:r>
        <w:rPr/>
        <w:t>Bực người nhập thiền Diệt thọ tưởng đáng làm cho chết phải chăng? Phản ngữ: Phải rồi.</w:t>
      </w:r>
    </w:p>
    <w:p>
      <w:pPr>
        <w:pStyle w:val="BodyText"/>
        <w:ind w:right="140"/>
        <w:jc w:val="both"/>
      </w:pPr>
      <w:r>
        <w:rPr>
          <w:rFonts w:ascii="Symbol" w:hAnsi="Symbol"/>
        </w:rPr>
        <w:t></w:t>
      </w:r>
      <w:r>
        <w:rPr>
          <w:spacing w:val="80"/>
        </w:rPr>
        <w:t> </w:t>
      </w:r>
      <w:r>
        <w:rPr>
          <w:b/>
        </w:rPr>
        <w:t>Tự</w:t>
      </w:r>
      <w:r>
        <w:rPr>
          <w:b/>
          <w:spacing w:val="-3"/>
        </w:rPr>
        <w:t> </w:t>
      </w:r>
      <w:r>
        <w:rPr>
          <w:b/>
        </w:rPr>
        <w:t>ngôn:</w:t>
      </w:r>
      <w:r>
        <w:rPr>
          <w:b/>
          <w:spacing w:val="-3"/>
        </w:rPr>
        <w:t> </w:t>
      </w:r>
      <w:r>
        <w:rPr/>
        <w:t>Thuốc</w:t>
      </w:r>
      <w:r>
        <w:rPr>
          <w:spacing w:val="-3"/>
        </w:rPr>
        <w:t> </w:t>
      </w:r>
      <w:r>
        <w:rPr/>
        <w:t>độc</w:t>
      </w:r>
      <w:r>
        <w:rPr>
          <w:spacing w:val="-3"/>
        </w:rPr>
        <w:t> </w:t>
      </w:r>
      <w:r>
        <w:rPr/>
        <w:t>đáng</w:t>
      </w:r>
      <w:r>
        <w:rPr>
          <w:spacing w:val="-3"/>
        </w:rPr>
        <w:t> </w:t>
      </w:r>
      <w:r>
        <w:rPr/>
        <w:t>vào rồi,</w:t>
      </w:r>
      <w:r>
        <w:rPr>
          <w:spacing w:val="-1"/>
        </w:rPr>
        <w:t> </w:t>
      </w:r>
      <w:r>
        <w:rPr/>
        <w:t>gươm</w:t>
      </w:r>
      <w:r>
        <w:rPr>
          <w:spacing w:val="-3"/>
        </w:rPr>
        <w:t> </w:t>
      </w:r>
      <w:r>
        <w:rPr/>
        <w:t>bén đáng</w:t>
      </w:r>
      <w:r>
        <w:rPr>
          <w:spacing w:val="-3"/>
        </w:rPr>
        <w:t> </w:t>
      </w:r>
      <w:r>
        <w:rPr/>
        <w:t>vào rồi,</w:t>
      </w:r>
      <w:r>
        <w:rPr>
          <w:spacing w:val="-1"/>
        </w:rPr>
        <w:t> </w:t>
      </w:r>
      <w:r>
        <w:rPr/>
        <w:t>lửa</w:t>
      </w:r>
      <w:r>
        <w:rPr>
          <w:spacing w:val="-2"/>
        </w:rPr>
        <w:t> </w:t>
      </w:r>
      <w:r>
        <w:rPr/>
        <w:t>đáng</w:t>
      </w:r>
      <w:r>
        <w:rPr>
          <w:spacing w:val="-1"/>
        </w:rPr>
        <w:t> </w:t>
      </w:r>
      <w:r>
        <w:rPr/>
        <w:t>vào</w:t>
      </w:r>
      <w:r>
        <w:rPr>
          <w:spacing w:val="-3"/>
        </w:rPr>
        <w:t> </w:t>
      </w:r>
      <w:r>
        <w:rPr/>
        <w:t>rồi trong</w:t>
      </w:r>
      <w:r>
        <w:rPr>
          <w:spacing w:val="-1"/>
        </w:rPr>
        <w:t> </w:t>
      </w:r>
      <w:r>
        <w:rPr/>
        <w:t>thân của người nhập thiền Diệt thọ tưởng phải chăng? Phản ngữ: Không nên nói thế đó...</w:t>
      </w:r>
    </w:p>
    <w:p>
      <w:pPr>
        <w:pStyle w:val="BodyText"/>
        <w:ind w:right="141"/>
        <w:jc w:val="both"/>
      </w:pPr>
      <w:r>
        <w:rPr>
          <w:rFonts w:ascii="Symbol" w:hAnsi="Symbol"/>
        </w:rPr>
        <w:t></w:t>
      </w:r>
      <w:r>
        <w:rPr>
          <w:spacing w:val="80"/>
        </w:rPr>
        <w:t> </w:t>
      </w:r>
      <w:r>
        <w:rPr>
          <w:b/>
        </w:rPr>
        <w:t>Tự</w:t>
      </w:r>
      <w:r>
        <w:rPr>
          <w:b/>
          <w:spacing w:val="-3"/>
        </w:rPr>
        <w:t> </w:t>
      </w:r>
      <w:r>
        <w:rPr>
          <w:b/>
        </w:rPr>
        <w:t>ngôn: </w:t>
      </w:r>
      <w:r>
        <w:rPr/>
        <w:t>Thuốc độc không</w:t>
      </w:r>
      <w:r>
        <w:rPr>
          <w:spacing w:val="-3"/>
        </w:rPr>
        <w:t> </w:t>
      </w:r>
      <w:r>
        <w:rPr/>
        <w:t>thể</w:t>
      </w:r>
      <w:r>
        <w:rPr>
          <w:spacing w:val="-1"/>
        </w:rPr>
        <w:t> </w:t>
      </w:r>
      <w:r>
        <w:rPr/>
        <w:t>vào,</w:t>
      </w:r>
      <w:r>
        <w:rPr>
          <w:spacing w:val="-3"/>
        </w:rPr>
        <w:t> </w:t>
      </w:r>
      <w:r>
        <w:rPr/>
        <w:t>gươm</w:t>
      </w:r>
      <w:r>
        <w:rPr>
          <w:spacing w:val="-3"/>
        </w:rPr>
        <w:t> </w:t>
      </w:r>
      <w:r>
        <w:rPr/>
        <w:t>bén không</w:t>
      </w:r>
      <w:r>
        <w:rPr>
          <w:spacing w:val="-1"/>
        </w:rPr>
        <w:t> </w:t>
      </w:r>
      <w:r>
        <w:rPr/>
        <w:t>thể</w:t>
      </w:r>
      <w:r>
        <w:rPr>
          <w:spacing w:val="-3"/>
        </w:rPr>
        <w:t> </w:t>
      </w:r>
      <w:r>
        <w:rPr/>
        <w:t>vào,</w:t>
      </w:r>
      <w:r>
        <w:rPr>
          <w:spacing w:val="-3"/>
        </w:rPr>
        <w:t> </w:t>
      </w:r>
      <w:r>
        <w:rPr/>
        <w:t>lửa</w:t>
      </w:r>
      <w:r>
        <w:rPr>
          <w:spacing w:val="-2"/>
        </w:rPr>
        <w:t> </w:t>
      </w:r>
      <w:r>
        <w:rPr/>
        <w:t>không</w:t>
      </w:r>
      <w:r>
        <w:rPr>
          <w:spacing w:val="-3"/>
        </w:rPr>
        <w:t> </w:t>
      </w:r>
      <w:r>
        <w:rPr/>
        <w:t>thể</w:t>
      </w:r>
      <w:r>
        <w:rPr>
          <w:spacing w:val="-1"/>
        </w:rPr>
        <w:t> </w:t>
      </w:r>
      <w:r>
        <w:rPr/>
        <w:t>vào</w:t>
      </w:r>
      <w:r>
        <w:rPr>
          <w:spacing w:val="-1"/>
        </w:rPr>
        <w:t> </w:t>
      </w:r>
      <w:r>
        <w:rPr/>
        <w:t>trong thân thể của bực người nhập thiền Diệt thọ tưởng phải chăng? Phản ngữ: Phải rồi.</w:t>
      </w:r>
    </w:p>
    <w:p>
      <w:pPr>
        <w:pStyle w:val="BodyText"/>
        <w:ind w:right="139"/>
        <w:jc w:val="both"/>
      </w:pPr>
      <w:r>
        <w:rPr>
          <w:rFonts w:ascii="Symbol" w:hAnsi="Symbol"/>
        </w:rPr>
        <w:t></w:t>
      </w:r>
      <w:r>
        <w:rPr>
          <w:spacing w:val="80"/>
        </w:rPr>
        <w:t> </w:t>
      </w:r>
      <w:r>
        <w:rPr>
          <w:b/>
        </w:rPr>
        <w:t>Tự ngôn: </w:t>
      </w:r>
      <w:r>
        <w:rPr/>
        <w:t>Nếu thế đó, thuốc độc không thể vào, gươm đao không thể vào, lửa không thể vào trong thân thể của bực Diệt thọ tưởng thời không nên nói bực nhập thiền Diệt thọ tưởng có thể làm cho chết ...</w:t>
      </w:r>
    </w:p>
    <w:p>
      <w:pPr>
        <w:pStyle w:val="Heading3"/>
        <w:spacing w:line="295" w:lineRule="exact" w:before="1"/>
      </w:pPr>
      <w:r>
        <w:rPr>
          <w:spacing w:val="-2"/>
        </w:rPr>
        <w:t>1628.</w:t>
      </w:r>
    </w:p>
    <w:p>
      <w:pPr>
        <w:pStyle w:val="BodyText"/>
        <w:spacing w:line="237" w:lineRule="auto"/>
      </w:pPr>
      <w:r>
        <w:rPr>
          <w:rFonts w:ascii="Symbol" w:hAnsi="Symbol"/>
        </w:rPr>
        <w:t></w:t>
      </w:r>
      <w:r>
        <w:rPr>
          <w:spacing w:val="80"/>
        </w:rPr>
        <w:t> </w:t>
      </w:r>
      <w:r>
        <w:rPr>
          <w:b/>
        </w:rPr>
        <w:t>Tự ngôn: </w:t>
      </w:r>
      <w:r>
        <w:rPr/>
        <w:t>Bực nhập thiền Diệt thọ tưởng</w:t>
      </w:r>
      <w:r>
        <w:rPr>
          <w:spacing w:val="18"/>
        </w:rPr>
        <w:t> </w:t>
      </w:r>
      <w:r>
        <w:rPr/>
        <w:t>có thể làm cho chết phải chăng?</w:t>
      </w:r>
      <w:r>
        <w:rPr>
          <w:spacing w:val="20"/>
        </w:rPr>
        <w:t> </w:t>
      </w:r>
      <w:r>
        <w:rPr/>
        <w:t>Phản ngữ:</w:t>
      </w:r>
      <w:r>
        <w:rPr>
          <w:spacing w:val="40"/>
        </w:rPr>
        <w:t> </w:t>
      </w:r>
      <w:r>
        <w:rPr/>
        <w:t>Phải rồi.</w:t>
      </w:r>
    </w:p>
    <w:p>
      <w:pPr>
        <w:pStyle w:val="BodyText"/>
        <w:spacing w:line="237" w:lineRule="auto" w:before="5"/>
      </w:pPr>
      <w:r>
        <w:rPr>
          <w:rFonts w:ascii="Symbol" w:hAnsi="Symbol"/>
        </w:rPr>
        <w:t></w:t>
      </w:r>
      <w:r>
        <w:rPr>
          <w:spacing w:val="80"/>
        </w:rPr>
        <w:t> </w:t>
      </w:r>
      <w:r>
        <w:rPr>
          <w:b/>
        </w:rPr>
        <w:t>Tự ngôn: </w:t>
      </w:r>
      <w:r>
        <w:rPr/>
        <w:t>Thuốc độc có thể đem vào, gươm</w:t>
      </w:r>
      <w:r>
        <w:rPr>
          <w:spacing w:val="16"/>
        </w:rPr>
        <w:t> </w:t>
      </w:r>
      <w:r>
        <w:rPr/>
        <w:t>đao có thể đem vào, lửa có thể đem vào</w:t>
      </w:r>
      <w:r>
        <w:rPr>
          <w:spacing w:val="80"/>
        </w:rPr>
        <w:t> </w:t>
      </w:r>
      <w:r>
        <w:rPr/>
        <w:t>trong thân của bực nhập thiền Diệt thọ tưởng phải chăng? Phản ngữ: Phải rồi.</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Không</w:t>
      </w:r>
      <w:r>
        <w:rPr>
          <w:spacing w:val="-3"/>
        </w:rPr>
        <w:t> </w:t>
      </w:r>
      <w:r>
        <w:rPr/>
        <w:t>đặng</w:t>
      </w:r>
      <w:r>
        <w:rPr>
          <w:spacing w:val="-2"/>
        </w:rPr>
        <w:t> </w:t>
      </w:r>
      <w:r>
        <w:rPr/>
        <w:t>nhập</w:t>
      </w:r>
      <w:r>
        <w:rPr>
          <w:spacing w:val="-5"/>
        </w:rPr>
        <w:t> </w:t>
      </w:r>
      <w:r>
        <w:rPr/>
        <w:t>Diệt</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50"/>
          <w:w w:val="150"/>
        </w:rPr>
        <w:t> </w:t>
      </w:r>
      <w:r>
        <w:rPr/>
        <w:t>Phản</w:t>
      </w:r>
      <w:r>
        <w:rPr>
          <w:spacing w:val="15"/>
        </w:rPr>
        <w:t> </w:t>
      </w:r>
      <w:r>
        <w:rPr/>
        <w:t>ngữ:</w:t>
      </w:r>
      <w:r>
        <w:rPr>
          <w:spacing w:val="17"/>
        </w:rPr>
        <w:t> </w:t>
      </w:r>
      <w:r>
        <w:rPr/>
        <w:t>Bực</w:t>
      </w:r>
      <w:r>
        <w:rPr>
          <w:spacing w:val="16"/>
        </w:rPr>
        <w:t> </w:t>
      </w:r>
      <w:r>
        <w:rPr/>
        <w:t>người</w:t>
      </w:r>
      <w:r>
        <w:rPr>
          <w:spacing w:val="19"/>
        </w:rPr>
        <w:t> </w:t>
      </w:r>
      <w:r>
        <w:rPr/>
        <w:t>nhập</w:t>
      </w:r>
      <w:r>
        <w:rPr>
          <w:spacing w:val="16"/>
        </w:rPr>
        <w:t> </w:t>
      </w:r>
      <w:r>
        <w:rPr/>
        <w:t>thiền</w:t>
      </w:r>
      <w:r>
        <w:rPr>
          <w:spacing w:val="15"/>
        </w:rPr>
        <w:t> </w:t>
      </w:r>
      <w:r>
        <w:rPr/>
        <w:t>Diệt</w:t>
      </w:r>
      <w:r>
        <w:rPr>
          <w:spacing w:val="15"/>
        </w:rPr>
        <w:t> </w:t>
      </w:r>
      <w:r>
        <w:rPr/>
        <w:t>thọ</w:t>
      </w:r>
      <w:r>
        <w:rPr>
          <w:spacing w:val="17"/>
        </w:rPr>
        <w:t> </w:t>
      </w:r>
      <w:r>
        <w:rPr/>
        <w:t>tưởng</w:t>
      </w:r>
      <w:r>
        <w:rPr>
          <w:spacing w:val="17"/>
        </w:rPr>
        <w:t> </w:t>
      </w:r>
      <w:r>
        <w:rPr/>
        <w:t>không</w:t>
      </w:r>
      <w:r>
        <w:rPr>
          <w:spacing w:val="14"/>
        </w:rPr>
        <w:t> </w:t>
      </w:r>
      <w:r>
        <w:rPr/>
        <w:t>thể</w:t>
      </w:r>
      <w:r>
        <w:rPr>
          <w:spacing w:val="16"/>
        </w:rPr>
        <w:t> </w:t>
      </w:r>
      <w:r>
        <w:rPr/>
        <w:t>làm</w:t>
      </w:r>
      <w:r>
        <w:rPr>
          <w:spacing w:val="15"/>
        </w:rPr>
        <w:t> </w:t>
      </w:r>
      <w:r>
        <w:rPr/>
        <w:t>cho</w:t>
      </w:r>
      <w:r>
        <w:rPr>
          <w:spacing w:val="15"/>
        </w:rPr>
        <w:t> </w:t>
      </w:r>
      <w:r>
        <w:rPr/>
        <w:t>chết</w:t>
      </w:r>
      <w:r>
        <w:rPr>
          <w:spacing w:val="17"/>
        </w:rPr>
        <w:t> </w:t>
      </w:r>
      <w:r>
        <w:rPr/>
        <w:t>phải</w:t>
      </w:r>
      <w:r>
        <w:rPr>
          <w:spacing w:val="15"/>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ind w:right="140"/>
        <w:jc w:val="both"/>
      </w:pPr>
      <w:r>
        <w:rPr>
          <w:rFonts w:ascii="Symbol" w:hAnsi="Symbol"/>
        </w:rPr>
        <w:t></w:t>
      </w:r>
      <w:r>
        <w:rPr>
          <w:spacing w:val="40"/>
        </w:rPr>
        <w:t> </w:t>
      </w:r>
      <w:r>
        <w:rPr/>
        <w:t>Phản ngữ: Dĩ nhiên là thành nhân thông dụng là bực người nhập thiền Diệt thọ tưởng không thể làm cho chết vẫn có phải chăng? </w:t>
      </w:r>
      <w:r>
        <w:rPr>
          <w:b/>
        </w:rPr>
        <w:t>Tự ngôn: </w:t>
      </w:r>
      <w:r>
        <w:rPr/>
        <w:t>Không có.</w:t>
      </w:r>
    </w:p>
    <w:p>
      <w:pPr>
        <w:pStyle w:val="BodyText"/>
        <w:ind w:right="139"/>
        <w:jc w:val="both"/>
      </w:pPr>
      <w:r>
        <w:rPr>
          <w:rFonts w:ascii="Symbol" w:hAnsi="Symbol"/>
        </w:rPr>
        <w:t></w:t>
      </w:r>
      <w:r>
        <w:rPr>
          <w:spacing w:val="40"/>
        </w:rPr>
        <w:t> </w:t>
      </w:r>
      <w:r>
        <w:rPr/>
        <w:t>Phản ngữ: Nếu nói dĩ</w:t>
      </w:r>
      <w:r>
        <w:rPr>
          <w:spacing w:val="34"/>
        </w:rPr>
        <w:t> </w:t>
      </w:r>
      <w:r>
        <w:rPr/>
        <w:t>nhiên vẫn</w:t>
      </w:r>
      <w:r>
        <w:rPr>
          <w:spacing w:val="32"/>
        </w:rPr>
        <w:t> </w:t>
      </w:r>
      <w:r>
        <w:rPr/>
        <w:t>thành nhân</w:t>
      </w:r>
      <w:r>
        <w:rPr>
          <w:spacing w:val="34"/>
        </w:rPr>
        <w:t> </w:t>
      </w:r>
      <w:r>
        <w:rPr/>
        <w:t>thông dụng rằng bực</w:t>
      </w:r>
      <w:r>
        <w:rPr>
          <w:spacing w:val="33"/>
        </w:rPr>
        <w:t> </w:t>
      </w:r>
      <w:r>
        <w:rPr/>
        <w:t>người nhập thiền Diệt thọ tưởng không thể làm cho chết không có thời không nên nói bực nhập thiền Diệt thọ tưởng không thể làm cho chết ...</w:t>
      </w:r>
    </w:p>
    <w:p>
      <w:pPr>
        <w:pStyle w:val="BodyText"/>
        <w:spacing w:after="0"/>
        <w:jc w:val="both"/>
        <w:sectPr>
          <w:pgSz w:w="11630" w:h="16450"/>
          <w:pgMar w:header="766" w:footer="0" w:top="1080" w:bottom="280" w:left="850" w:right="850"/>
        </w:sectPr>
      </w:pPr>
    </w:p>
    <w:p>
      <w:pPr>
        <w:pStyle w:val="Heading3"/>
        <w:spacing w:before="280"/>
      </w:pPr>
      <w:r>
        <w:rPr>
          <w:spacing w:val="-2"/>
        </w:rPr>
        <w:t>1629.</w:t>
      </w:r>
    </w:p>
    <w:p>
      <w:pPr>
        <w:pStyle w:val="BodyText"/>
        <w:spacing w:line="237" w:lineRule="auto"/>
        <w:ind w:right="139"/>
        <w:jc w:val="both"/>
      </w:pPr>
      <w:r>
        <w:rPr>
          <w:rFonts w:ascii="Symbol" w:hAnsi="Symbol"/>
        </w:rPr>
        <w:t></w:t>
      </w:r>
      <w:r>
        <w:rPr>
          <w:spacing w:val="40"/>
        </w:rPr>
        <w:t> </w:t>
      </w:r>
      <w:r>
        <w:rPr>
          <w:b/>
        </w:rPr>
        <w:t>Tự ngôn: </w:t>
      </w:r>
      <w:r>
        <w:rPr/>
        <w:t>Bực người đầy đủ với Nhãn thức không thể làm cho chết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Dĩ nhiên mà thành nhân thông dụng rằng bực đầy đủ với Nhãn thức không thể làm cho chết vẫn có phải chăng? Phản ngữ: Không có.</w:t>
      </w:r>
    </w:p>
    <w:p>
      <w:pPr>
        <w:pStyle w:val="BodyText"/>
        <w:ind w:right="140"/>
        <w:jc w:val="both"/>
      </w:pPr>
      <w:r>
        <w:rPr>
          <w:rFonts w:ascii="Symbol" w:hAnsi="Symbol"/>
        </w:rPr>
        <w:t></w:t>
      </w:r>
      <w:r>
        <w:rPr>
          <w:spacing w:val="40"/>
        </w:rPr>
        <w:t> </w:t>
      </w:r>
      <w:r>
        <w:rPr>
          <w:b/>
        </w:rPr>
        <w:t>Tự ngôn: </w:t>
      </w:r>
      <w:r>
        <w:rPr/>
        <w:t>Nói rằng dĩ nhiên mà thành nhân thông dụng như vầy: “Bực đầy đủ với</w:t>
      </w:r>
      <w:r>
        <w:rPr>
          <w:spacing w:val="40"/>
        </w:rPr>
        <w:t> </w:t>
      </w:r>
      <w:r>
        <w:rPr/>
        <w:t>Nhãn thức không thể làm cho chết không có, thời không nên nói người đầy đủ Nhãn thức không thể làm cho chết”.</w:t>
      </w:r>
    </w:p>
    <w:p>
      <w:pPr>
        <w:spacing w:line="299" w:lineRule="exact" w:before="0"/>
        <w:ind w:left="0" w:right="0" w:firstLine="0"/>
        <w:jc w:val="center"/>
        <w:rPr>
          <w:i/>
          <w:sz w:val="26"/>
        </w:rPr>
      </w:pPr>
      <w:r>
        <w:rPr>
          <w:i/>
          <w:sz w:val="26"/>
        </w:rPr>
        <w:t>Dứt</w:t>
      </w:r>
      <w:r>
        <w:rPr>
          <w:i/>
          <w:spacing w:val="-7"/>
          <w:sz w:val="26"/>
        </w:rPr>
        <w:t> </w:t>
      </w:r>
      <w:r>
        <w:rPr>
          <w:i/>
          <w:sz w:val="26"/>
        </w:rPr>
        <w:t>Tưởng</w:t>
      </w:r>
      <w:r>
        <w:rPr>
          <w:i/>
          <w:spacing w:val="-6"/>
          <w:sz w:val="26"/>
        </w:rPr>
        <w:t> </w:t>
      </w:r>
      <w:r>
        <w:rPr>
          <w:i/>
          <w:sz w:val="26"/>
        </w:rPr>
        <w:t>hưởng</w:t>
      </w:r>
      <w:r>
        <w:rPr>
          <w:i/>
          <w:spacing w:val="-5"/>
          <w:sz w:val="26"/>
        </w:rPr>
        <w:t> </w:t>
      </w:r>
      <w:r>
        <w:rPr>
          <w:i/>
          <w:sz w:val="26"/>
        </w:rPr>
        <w:t>ngữ</w:t>
      </w:r>
      <w:r>
        <w:rPr>
          <w:i/>
          <w:spacing w:val="-3"/>
          <w:sz w:val="26"/>
        </w:rPr>
        <w:t> </w:t>
      </w:r>
      <w:r>
        <w:rPr>
          <w:i/>
          <w:sz w:val="26"/>
        </w:rPr>
        <w:t>thứ</w:t>
      </w:r>
      <w:r>
        <w:rPr>
          <w:i/>
          <w:spacing w:val="-6"/>
          <w:sz w:val="26"/>
        </w:rPr>
        <w:t> </w:t>
      </w:r>
      <w:r>
        <w:rPr>
          <w:i/>
          <w:spacing w:val="-5"/>
          <w:sz w:val="26"/>
        </w:rPr>
        <w:t>ba</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0" w:right="0" w:firstLine="0"/>
        <w:jc w:val="center"/>
        <w:rPr>
          <w:b/>
          <w:i/>
          <w:sz w:val="26"/>
        </w:rPr>
      </w:pPr>
      <w:bookmarkStart w:name="_bookmark179" w:id="181"/>
      <w:bookmarkEnd w:id="181"/>
      <w:r>
        <w:rPr/>
      </w:r>
      <w:r>
        <w:rPr>
          <w:b/>
          <w:color w:val="00AF50"/>
          <w:sz w:val="26"/>
        </w:rPr>
        <w:t>VÔ</w:t>
      </w:r>
      <w:r>
        <w:rPr>
          <w:b/>
          <w:color w:val="00AF50"/>
          <w:spacing w:val="-11"/>
          <w:sz w:val="26"/>
        </w:rPr>
        <w:t> </w:t>
      </w:r>
      <w:r>
        <w:rPr>
          <w:b/>
          <w:color w:val="00AF50"/>
          <w:sz w:val="26"/>
        </w:rPr>
        <w:t>TƯỞNG</w:t>
      </w:r>
      <w:r>
        <w:rPr>
          <w:b/>
          <w:color w:val="00AF50"/>
          <w:spacing w:val="-10"/>
          <w:sz w:val="26"/>
        </w:rPr>
        <w:t> </w:t>
      </w:r>
      <w:r>
        <w:rPr>
          <w:b/>
          <w:color w:val="00AF50"/>
          <w:sz w:val="26"/>
        </w:rPr>
        <w:t>HỮU</w:t>
      </w:r>
      <w:r>
        <w:rPr>
          <w:b/>
          <w:color w:val="00AF50"/>
          <w:spacing w:val="-11"/>
          <w:sz w:val="26"/>
        </w:rPr>
        <w:t> </w:t>
      </w:r>
      <w:r>
        <w:rPr>
          <w:b/>
          <w:color w:val="00AF50"/>
          <w:sz w:val="26"/>
        </w:rPr>
        <w:t>NGỮ</w:t>
      </w:r>
      <w:r>
        <w:rPr>
          <w:b/>
          <w:color w:val="00AF50"/>
          <w:spacing w:val="-10"/>
          <w:sz w:val="26"/>
        </w:rPr>
        <w:t> </w:t>
      </w:r>
      <w:r>
        <w:rPr>
          <w:b/>
          <w:i/>
          <w:color w:val="00AF50"/>
          <w:sz w:val="26"/>
        </w:rPr>
        <w:t>(ASAÑÑĀSATTUPIKA</w:t>
      </w:r>
      <w:r>
        <w:rPr>
          <w:b/>
          <w:i/>
          <w:color w:val="00AF50"/>
          <w:spacing w:val="-11"/>
          <w:sz w:val="26"/>
        </w:rPr>
        <w:t> </w:t>
      </w:r>
      <w:r>
        <w:rPr>
          <w:b/>
          <w:i/>
          <w:color w:val="00AF50"/>
          <w:spacing w:val="-2"/>
          <w:sz w:val="26"/>
        </w:rPr>
        <w:t>KATHĀ)</w:t>
      </w:r>
    </w:p>
    <w:p>
      <w:pPr>
        <w:pStyle w:val="Heading3"/>
        <w:spacing w:line="294" w:lineRule="exact" w:before="94"/>
      </w:pPr>
      <w:r>
        <w:rPr>
          <w:spacing w:val="-2"/>
        </w:rPr>
        <w:t>1630.</w:t>
      </w:r>
    </w:p>
    <w:p>
      <w:pPr>
        <w:pStyle w:val="BodyText"/>
        <w:spacing w:line="237" w:lineRule="auto" w:before="2"/>
        <w:ind w:right="140"/>
        <w:jc w:val="both"/>
      </w:pPr>
      <w:r>
        <w:rPr>
          <w:rFonts w:ascii="Symbol" w:hAnsi="Symbol"/>
        </w:rPr>
        <w:t></w:t>
      </w:r>
      <w:r>
        <w:rPr>
          <w:spacing w:val="40"/>
        </w:rPr>
        <w:t> </w:t>
      </w:r>
      <w:r>
        <w:rPr>
          <w:b/>
        </w:rPr>
        <w:t>Tự ngôn: </w:t>
      </w:r>
      <w:r>
        <w:rPr/>
        <w:t>Nhập thiền Diệt thọ tưởng là nhân cho vào đến Vô tưởng hữu phải chăng? Phản ngữ: Phải rồi.</w:t>
      </w:r>
    </w:p>
    <w:p>
      <w:pPr>
        <w:pStyle w:val="BodyText"/>
        <w:spacing w:before="3"/>
        <w:ind w:right="139"/>
        <w:jc w:val="both"/>
      </w:pPr>
      <w:r>
        <w:rPr>
          <w:rFonts w:ascii="Symbol" w:hAnsi="Symbol"/>
        </w:rPr>
        <w:t></w:t>
      </w:r>
      <w:r>
        <w:rPr>
          <w:spacing w:val="40"/>
        </w:rPr>
        <w:t> </w:t>
      </w:r>
      <w:r>
        <w:rPr>
          <w:b/>
        </w:rPr>
        <w:t>Tự ngôn: </w:t>
      </w:r>
      <w:r>
        <w:rPr/>
        <w:t>Căn Thiện tức là Vô tham, căn Thiện tức là Vô sân, căn Thiện tức là Vô si, Tín,</w:t>
      </w:r>
      <w:r>
        <w:rPr>
          <w:spacing w:val="-4"/>
        </w:rPr>
        <w:t> </w:t>
      </w:r>
      <w:r>
        <w:rPr/>
        <w:t>Cần,</w:t>
      </w:r>
      <w:r>
        <w:rPr>
          <w:spacing w:val="-2"/>
        </w:rPr>
        <w:t> </w:t>
      </w:r>
      <w:r>
        <w:rPr/>
        <w:t>Niệm,</w:t>
      </w:r>
      <w:r>
        <w:rPr>
          <w:spacing w:val="-2"/>
        </w:rPr>
        <w:t> </w:t>
      </w:r>
      <w:r>
        <w:rPr/>
        <w:t>Định,</w:t>
      </w:r>
      <w:r>
        <w:rPr>
          <w:spacing w:val="-2"/>
        </w:rPr>
        <w:t> </w:t>
      </w:r>
      <w:r>
        <w:rPr/>
        <w:t>Tuệ</w:t>
      </w:r>
      <w:r>
        <w:rPr>
          <w:spacing w:val="-2"/>
        </w:rPr>
        <w:t> </w:t>
      </w:r>
      <w:r>
        <w:rPr/>
        <w:t>của</w:t>
      </w:r>
      <w:r>
        <w:rPr>
          <w:spacing w:val="-4"/>
        </w:rPr>
        <w:t> </w:t>
      </w:r>
      <w:r>
        <w:rPr/>
        <w:t>bực</w:t>
      </w:r>
      <w:r>
        <w:rPr>
          <w:spacing w:val="-3"/>
        </w:rPr>
        <w:t> </w:t>
      </w:r>
      <w:r>
        <w:rPr/>
        <w:t>nhập</w:t>
      </w:r>
      <w:r>
        <w:rPr>
          <w:spacing w:val="-3"/>
        </w:rPr>
        <w:t> </w:t>
      </w:r>
      <w:r>
        <w:rPr/>
        <w:t>thiền</w:t>
      </w:r>
      <w:r>
        <w:rPr>
          <w:spacing w:val="-1"/>
        </w:rPr>
        <w:t> </w:t>
      </w:r>
      <w:r>
        <w:rPr/>
        <w:t>Diệt</w:t>
      </w:r>
      <w:r>
        <w:rPr>
          <w:spacing w:val="-4"/>
        </w:rPr>
        <w:t> </w:t>
      </w:r>
      <w:r>
        <w:rPr/>
        <w:t>thọ</w:t>
      </w:r>
      <w:r>
        <w:rPr>
          <w:spacing w:val="-2"/>
        </w:rPr>
        <w:t> </w:t>
      </w:r>
      <w:r>
        <w:rPr/>
        <w:t>tưởng</w:t>
      </w:r>
      <w:r>
        <w:rPr>
          <w:spacing w:val="-3"/>
        </w:rPr>
        <w:t> </w:t>
      </w:r>
      <w:r>
        <w:rPr/>
        <w:t>vẫn</w:t>
      </w:r>
      <w:r>
        <w:rPr>
          <w:spacing w:val="-4"/>
        </w:rPr>
        <w:t> </w:t>
      </w:r>
      <w:r>
        <w:rPr/>
        <w:t>có</w:t>
      </w:r>
      <w:r>
        <w:rPr>
          <w:spacing w:val="-1"/>
        </w:rPr>
        <w:t> </w:t>
      </w:r>
      <w:r>
        <w:rPr/>
        <w:t>phải</w:t>
      </w:r>
      <w:r>
        <w:rPr>
          <w:spacing w:val="-4"/>
        </w:rPr>
        <w:t> </w:t>
      </w:r>
      <w:r>
        <w:rPr/>
        <w:t>chăng? Phản ngữ: Không nên nói thế đó...</w:t>
      </w:r>
    </w:p>
    <w:p>
      <w:pPr>
        <w:pStyle w:val="BodyText"/>
        <w:ind w:right="140"/>
        <w:jc w:val="both"/>
      </w:pPr>
      <w:r>
        <w:rPr>
          <w:rFonts w:ascii="Symbol" w:hAnsi="Symbol"/>
        </w:rPr>
        <w:t></w:t>
      </w:r>
      <w:r>
        <w:rPr>
          <w:spacing w:val="40"/>
        </w:rPr>
        <w:t> </w:t>
      </w:r>
      <w:r>
        <w:rPr>
          <w:b/>
        </w:rPr>
        <w:t>Tự ngôn: </w:t>
      </w:r>
      <w:r>
        <w:rPr/>
        <w:t>Căn Thiện tức là căn Vô tham, căn Thiện tức là Vô sân ... Tuệ bực người nhập thiền không có phải chăng? Phản ngữ: Phải rồi.</w:t>
      </w:r>
    </w:p>
    <w:p>
      <w:pPr>
        <w:pStyle w:val="BodyText"/>
        <w:ind w:right="140"/>
        <w:jc w:val="both"/>
      </w:pPr>
      <w:r>
        <w:rPr>
          <w:rFonts w:ascii="Symbol" w:hAnsi="Symbol"/>
        </w:rPr>
        <w:t></w:t>
      </w:r>
      <w:r>
        <w:rPr>
          <w:spacing w:val="80"/>
        </w:rPr>
        <w:t> </w:t>
      </w:r>
      <w:r>
        <w:rPr>
          <w:b/>
        </w:rPr>
        <w:t>Tự ngôn: </w:t>
      </w:r>
      <w:r>
        <w:rPr/>
        <w:t>Nếu mà căn Thiện tức là Vô</w:t>
      </w:r>
      <w:r>
        <w:rPr>
          <w:spacing w:val="-1"/>
        </w:rPr>
        <w:t> </w:t>
      </w:r>
      <w:r>
        <w:rPr/>
        <w:t>tham, căn Thiện tức là Vô</w:t>
      </w:r>
      <w:r>
        <w:rPr>
          <w:spacing w:val="-1"/>
        </w:rPr>
        <w:t> </w:t>
      </w:r>
      <w:r>
        <w:rPr/>
        <w:t>sân,</w:t>
      </w:r>
      <w:r>
        <w:rPr>
          <w:spacing w:val="-1"/>
        </w:rPr>
        <w:t> </w:t>
      </w:r>
      <w:r>
        <w:rPr/>
        <w:t>căn Thiện tức là Vô si, Tín, Cần, Niệm, Định, Tuệ của bực người nhập thiền Diệt thọ tưởng không có thời không nên nói nhập thiền Diệt thọ tưởng là nhân làm cho đến Vô tưởng hữu.</w:t>
      </w:r>
    </w:p>
    <w:p>
      <w:pPr>
        <w:pStyle w:val="Heading3"/>
        <w:spacing w:line="295" w:lineRule="exact" w:before="4"/>
      </w:pPr>
      <w:r>
        <w:rPr>
          <w:spacing w:val="-2"/>
        </w:rPr>
        <w:t>1631.</w:t>
      </w:r>
    </w:p>
    <w:p>
      <w:pPr>
        <w:pStyle w:val="BodyText"/>
        <w:ind w:right="140"/>
        <w:jc w:val="both"/>
      </w:pPr>
      <w:r>
        <w:rPr>
          <w:rFonts w:ascii="Symbol" w:hAnsi="Symbol"/>
        </w:rPr>
        <w:t></w:t>
      </w:r>
      <w:r>
        <w:rPr>
          <w:spacing w:val="40"/>
        </w:rPr>
        <w:t> </w:t>
      </w:r>
      <w:r>
        <w:rPr>
          <w:b/>
        </w:rPr>
        <w:t>Tự ngôn: </w:t>
      </w:r>
      <w:r>
        <w:rPr/>
        <w:t>nhập thiền Diệt thọ tưởng là nhân cho vào đến Vô tưởng hữu phải chăng? Phản ngữ: Phải rồi.</w:t>
      </w:r>
    </w:p>
    <w:p>
      <w:pPr>
        <w:pStyle w:val="BodyText"/>
        <w:ind w:right="140"/>
        <w:jc w:val="both"/>
      </w:pPr>
      <w:r>
        <w:rPr>
          <w:rFonts w:ascii="Symbol" w:hAnsi="Symbol"/>
        </w:rPr>
        <w:t></w:t>
      </w:r>
      <w:r>
        <w:rPr>
          <w:spacing w:val="40"/>
        </w:rPr>
        <w:t> </w:t>
      </w:r>
      <w:r>
        <w:rPr>
          <w:b/>
        </w:rPr>
        <w:t>Tự ngôn: </w:t>
      </w:r>
      <w:r>
        <w:rPr/>
        <w:t>Xúc, Thọ, Tưởng, Tư, Tâm của bực người nhập thiền Diệt thọ tưởng vẫn có phải chăng? Phản ngữ: Không nên nói thế đó...</w:t>
      </w:r>
    </w:p>
    <w:p>
      <w:pPr>
        <w:pStyle w:val="BodyText"/>
        <w:spacing w:line="237" w:lineRule="auto"/>
        <w:ind w:right="139"/>
        <w:jc w:val="both"/>
      </w:pPr>
      <w:r>
        <w:rPr>
          <w:rFonts w:ascii="Symbol" w:hAnsi="Symbol"/>
        </w:rPr>
        <w:t></w:t>
      </w:r>
      <w:r>
        <w:rPr>
          <w:spacing w:val="80"/>
        </w:rPr>
        <w:t> </w:t>
      </w:r>
      <w:r>
        <w:rPr>
          <w:b/>
        </w:rPr>
        <w:t>Tự ngôn: </w:t>
      </w:r>
      <w:r>
        <w:rPr/>
        <w:t>Xúc, Thọ, Tưởng, Tư, Tâm của bực người nhập thiền Diệt thọ tưởng không có phải chăng? Phản ngữ: Phải rồi.</w:t>
      </w:r>
    </w:p>
    <w:p>
      <w:pPr>
        <w:pStyle w:val="BodyText"/>
        <w:spacing w:before="1"/>
        <w:ind w:right="137"/>
        <w:jc w:val="both"/>
      </w:pPr>
      <w:r>
        <w:rPr>
          <w:rFonts w:ascii="Symbol" w:hAnsi="Symbol"/>
        </w:rPr>
        <w:t></w:t>
      </w:r>
      <w:r>
        <w:rPr>
          <w:spacing w:val="40"/>
        </w:rPr>
        <w:t> </w:t>
      </w:r>
      <w:r>
        <w:rPr>
          <w:b/>
        </w:rPr>
        <w:t>Tự ngôn: </w:t>
      </w:r>
      <w:r>
        <w:rPr/>
        <w:t>Bực người không có Xúc cũng có cách tiến hóa đạo đặng ... bực người</w:t>
      </w:r>
      <w:r>
        <w:rPr>
          <w:spacing w:val="40"/>
        </w:rPr>
        <w:t> </w:t>
      </w:r>
      <w:r>
        <w:rPr/>
        <w:t>không có Tâm cũng có cách tiến hóa đạo đặng phải chăng? Phản ngữ: Không nên nói thế đó...</w:t>
      </w:r>
    </w:p>
    <w:p>
      <w:pPr>
        <w:pStyle w:val="BodyText"/>
        <w:spacing w:line="237" w:lineRule="auto" w:before="3"/>
        <w:ind w:right="140"/>
        <w:jc w:val="both"/>
      </w:pPr>
      <w:r>
        <w:rPr>
          <w:rFonts w:ascii="Symbol" w:hAnsi="Symbol"/>
        </w:rPr>
        <w:t></w:t>
      </w:r>
      <w:r>
        <w:rPr>
          <w:spacing w:val="40"/>
        </w:rPr>
        <w:t> </w:t>
      </w:r>
      <w:r>
        <w:rPr>
          <w:b/>
        </w:rPr>
        <w:t>Tự ngôn: </w:t>
      </w:r>
      <w:r>
        <w:rPr/>
        <w:t>Bực người có Xúc có cách tiến hóa đạo đặng ... bực người có Tâm có cách tiến hóa đạo đặng phải chăng? Phản ngữ: Phải rồi.</w:t>
      </w:r>
    </w:p>
    <w:p>
      <w:pPr>
        <w:pStyle w:val="BodyText"/>
        <w:spacing w:before="1"/>
        <w:ind w:right="134"/>
        <w:jc w:val="both"/>
      </w:pPr>
      <w:r>
        <w:rPr>
          <w:rFonts w:ascii="Symbol" w:hAnsi="Symbol"/>
        </w:rPr>
        <w:t></w:t>
      </w:r>
      <w:r>
        <w:rPr>
          <w:spacing w:val="80"/>
        </w:rPr>
        <w:t> </w:t>
      </w:r>
      <w:r>
        <w:rPr>
          <w:b/>
        </w:rPr>
        <w:t>Tự ngôn: </w:t>
      </w:r>
      <w:r>
        <w:rPr/>
        <w:t>Nếu mà bực người có Xúc có cách tiến hóa đạo đặng ... bực người có Tâm có cách tiến hóa đạo đặng thời không nên nói nhập thiền Diệt thọ tưởng là nhân làm cho đến Vô tưởng hữu.</w:t>
      </w:r>
    </w:p>
    <w:p>
      <w:pPr>
        <w:pStyle w:val="Heading3"/>
        <w:spacing w:before="7"/>
      </w:pPr>
      <w:r>
        <w:rPr>
          <w:spacing w:val="-2"/>
        </w:rPr>
        <w:t>1632.</w:t>
      </w:r>
    </w:p>
    <w:p>
      <w:pPr>
        <w:pStyle w:val="BodyText"/>
        <w:spacing w:line="237" w:lineRule="auto"/>
      </w:pPr>
      <w:r>
        <w:rPr>
          <w:rFonts w:ascii="Symbol" w:hAnsi="Symbol"/>
        </w:rPr>
        <w:t></w:t>
      </w:r>
      <w:r>
        <w:rPr>
          <w:spacing w:val="80"/>
        </w:rPr>
        <w:t> </w:t>
      </w:r>
      <w:r>
        <w:rPr>
          <w:b/>
        </w:rPr>
        <w:t>Tự ngôn: </w:t>
      </w:r>
      <w:r>
        <w:rPr/>
        <w:t>nhập thiền Diệt thọ tưởng là nhân cho đến Vô tưởng hữu phải chăng? Phản ngữ: Phải rồi.</w:t>
      </w:r>
    </w:p>
    <w:p>
      <w:pPr>
        <w:pStyle w:val="BodyText"/>
      </w:pPr>
      <w:r>
        <w:rPr>
          <w:rFonts w:ascii="Symbol" w:hAnsi="Symbol"/>
        </w:rPr>
        <w:t></w:t>
      </w:r>
      <w:r>
        <w:rPr>
          <w:spacing w:val="80"/>
        </w:rPr>
        <w:t> </w:t>
      </w:r>
      <w:r>
        <w:rPr>
          <w:b/>
        </w:rPr>
        <w:t>Tự ngôn: </w:t>
      </w:r>
      <w:r>
        <w:rPr/>
        <w:t>Mỗi một người nào nhập thiền Diệt thọ tưởng tất cả những người ấy thành</w:t>
      </w:r>
      <w:r>
        <w:rPr>
          <w:spacing w:val="40"/>
        </w:rPr>
        <w:t> </w:t>
      </w:r>
      <w:r>
        <w:rPr/>
        <w:t>người vào đến Vô tưởng hữu phải chăng? Phản ngữ: Không nên nói thế đó...</w:t>
      </w:r>
    </w:p>
    <w:p>
      <w:pPr>
        <w:pStyle w:val="BodyText"/>
        <w:spacing w:after="0"/>
        <w:sectPr>
          <w:pgSz w:w="11630" w:h="16450"/>
          <w:pgMar w:header="766" w:footer="0" w:top="1080" w:bottom="280" w:left="850" w:right="850"/>
        </w:sectPr>
      </w:pPr>
    </w:p>
    <w:p>
      <w:pPr>
        <w:pStyle w:val="Heading3"/>
        <w:spacing w:before="280"/>
      </w:pPr>
      <w:r>
        <w:rPr>
          <w:spacing w:val="-2"/>
        </w:rPr>
        <w:t>1633.</w:t>
      </w:r>
    </w:p>
    <w:p>
      <w:pPr>
        <w:pStyle w:val="BodyText"/>
        <w:spacing w:line="237" w:lineRule="auto"/>
        <w:ind w:right="140"/>
        <w:jc w:val="both"/>
      </w:pPr>
      <w:r>
        <w:rPr>
          <w:rFonts w:ascii="Symbol" w:hAnsi="Symbol"/>
        </w:rPr>
        <w:t></w:t>
      </w:r>
      <w:r>
        <w:rPr>
          <w:spacing w:val="40"/>
        </w:rPr>
        <w:t> </w:t>
      </w:r>
      <w:r>
        <w:rPr/>
        <w:t>Phản ngữ: Chớ nên nói nhập thiền Diệt thọ tưởng là nhân làm cho đến Vô tưởng hữu phải chăng? </w:t>
      </w:r>
      <w:r>
        <w:rPr>
          <w:b/>
        </w:rPr>
        <w:t>Tự ngôn: </w:t>
      </w:r>
      <w:r>
        <w:rPr/>
        <w:t>Phải rồi.</w:t>
      </w:r>
    </w:p>
    <w:p>
      <w:pPr>
        <w:pStyle w:val="BodyText"/>
        <w:spacing w:line="237" w:lineRule="auto" w:before="6"/>
        <w:ind w:right="139"/>
        <w:jc w:val="both"/>
      </w:pPr>
      <w:r>
        <w:rPr>
          <w:rFonts w:ascii="Symbol" w:hAnsi="Symbol"/>
        </w:rPr>
        <w:t></w:t>
      </w:r>
      <w:r>
        <w:rPr>
          <w:spacing w:val="40"/>
        </w:rPr>
        <w:t> </w:t>
      </w:r>
      <w:r>
        <w:rPr/>
        <w:t>Phản ngữ: Dù trong lúc nhập Diệt này, bực nhập cũng không có Tưởng dĩ nhiên người vào đến Vô tưởng hữu ấy cũng không có Tưởng phải chăng? </w:t>
      </w:r>
      <w:r>
        <w:rPr>
          <w:b/>
        </w:rPr>
        <w:t>Tự ngôn: </w:t>
      </w:r>
      <w:r>
        <w:rPr/>
        <w:t>Phải rồi.</w:t>
      </w:r>
    </w:p>
    <w:p>
      <w:pPr>
        <w:pStyle w:val="BodyText"/>
        <w:ind w:right="139"/>
        <w:jc w:val="both"/>
      </w:pPr>
      <w:r>
        <w:rPr>
          <w:rFonts w:ascii="Symbol" w:hAnsi="Symbol"/>
        </w:rPr>
        <w:t></w:t>
      </w:r>
      <w:r>
        <w:rPr>
          <w:spacing w:val="40"/>
        </w:rPr>
        <w:t> </w:t>
      </w:r>
      <w:r>
        <w:rPr/>
        <w:t>Phản ngữ: Dù rằng trong lúc nhập thiền Diệt này người vào cũng không có Tưởng, dĩ nhiên bực vào đến Vô tưởng hữu đó cũng không có Tưởng, chính do nhân đó, Ngài mới nói rằng nhập Diệt thọ tưởng là nhân làm cho đến Vô tưởng hữu.</w:t>
      </w:r>
    </w:p>
    <w:p>
      <w:pPr>
        <w:spacing w:line="299" w:lineRule="exact" w:before="0"/>
        <w:ind w:left="0" w:right="0" w:firstLine="0"/>
        <w:jc w:val="center"/>
        <w:rPr>
          <w:i/>
          <w:sz w:val="26"/>
        </w:rPr>
      </w:pPr>
      <w:r>
        <w:rPr>
          <w:i/>
          <w:sz w:val="26"/>
        </w:rPr>
        <w:t>Dứt</w:t>
      </w:r>
      <w:r>
        <w:rPr>
          <w:i/>
          <w:spacing w:val="-6"/>
          <w:sz w:val="26"/>
        </w:rPr>
        <w:t> </w:t>
      </w:r>
      <w:r>
        <w:rPr>
          <w:i/>
          <w:sz w:val="26"/>
        </w:rPr>
        <w:t>Vô</w:t>
      </w:r>
      <w:r>
        <w:rPr>
          <w:i/>
          <w:spacing w:val="-5"/>
          <w:sz w:val="26"/>
        </w:rPr>
        <w:t> </w:t>
      </w:r>
      <w:r>
        <w:rPr>
          <w:i/>
          <w:sz w:val="26"/>
        </w:rPr>
        <w:t>tưởng</w:t>
      </w:r>
      <w:r>
        <w:rPr>
          <w:i/>
          <w:spacing w:val="-3"/>
          <w:sz w:val="26"/>
        </w:rPr>
        <w:t> </w:t>
      </w:r>
      <w:r>
        <w:rPr>
          <w:i/>
          <w:sz w:val="26"/>
        </w:rPr>
        <w:t>hữu</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1"/>
        <w:ind w:left="0" w:right="1" w:firstLine="0"/>
        <w:jc w:val="center"/>
        <w:rPr>
          <w:b/>
          <w:i/>
          <w:sz w:val="26"/>
        </w:rPr>
      </w:pPr>
      <w:bookmarkStart w:name="_bookmark180" w:id="182"/>
      <w:bookmarkEnd w:id="182"/>
      <w:r>
        <w:rPr/>
      </w:r>
      <w:r>
        <w:rPr>
          <w:b/>
          <w:color w:val="00AF50"/>
          <w:sz w:val="26"/>
        </w:rPr>
        <w:t>NGHIỆP</w:t>
      </w:r>
      <w:r>
        <w:rPr>
          <w:b/>
          <w:color w:val="00AF50"/>
          <w:spacing w:val="-9"/>
          <w:sz w:val="26"/>
        </w:rPr>
        <w:t> </w:t>
      </w:r>
      <w:r>
        <w:rPr>
          <w:b/>
          <w:color w:val="00AF50"/>
          <w:sz w:val="26"/>
        </w:rPr>
        <w:t>TẠO</w:t>
      </w:r>
      <w:r>
        <w:rPr>
          <w:b/>
          <w:color w:val="00AF50"/>
          <w:spacing w:val="-8"/>
          <w:sz w:val="26"/>
        </w:rPr>
        <w:t> </w:t>
      </w:r>
      <w:r>
        <w:rPr>
          <w:b/>
          <w:color w:val="00AF50"/>
          <w:sz w:val="26"/>
        </w:rPr>
        <w:t>CHỨA</w:t>
      </w:r>
      <w:r>
        <w:rPr>
          <w:b/>
          <w:color w:val="00AF50"/>
          <w:spacing w:val="-10"/>
          <w:sz w:val="26"/>
        </w:rPr>
        <w:t> </w:t>
      </w:r>
      <w:r>
        <w:rPr>
          <w:b/>
          <w:color w:val="00AF50"/>
          <w:sz w:val="26"/>
        </w:rPr>
        <w:t>NGỮ</w:t>
      </w:r>
      <w:r>
        <w:rPr>
          <w:b/>
          <w:color w:val="00AF50"/>
          <w:spacing w:val="-10"/>
          <w:sz w:val="26"/>
        </w:rPr>
        <w:t> </w:t>
      </w:r>
      <w:r>
        <w:rPr>
          <w:b/>
          <w:i/>
          <w:color w:val="00AF50"/>
          <w:sz w:val="26"/>
        </w:rPr>
        <w:t>(KAMMŪPACAYA</w:t>
      </w:r>
      <w:r>
        <w:rPr>
          <w:b/>
          <w:i/>
          <w:color w:val="00AF50"/>
          <w:spacing w:val="-10"/>
          <w:sz w:val="26"/>
        </w:rPr>
        <w:t> </w:t>
      </w:r>
      <w:r>
        <w:rPr>
          <w:b/>
          <w:i/>
          <w:color w:val="00AF50"/>
          <w:spacing w:val="-2"/>
          <w:sz w:val="26"/>
        </w:rPr>
        <w:t>KATHĀ)</w:t>
      </w:r>
    </w:p>
    <w:p>
      <w:pPr>
        <w:pStyle w:val="Heading3"/>
        <w:spacing w:line="294" w:lineRule="exact" w:before="94"/>
      </w:pPr>
      <w:r>
        <w:rPr>
          <w:spacing w:val="-2"/>
        </w:rPr>
        <w:t>1634.</w:t>
      </w:r>
    </w:p>
    <w:p>
      <w:pPr>
        <w:pStyle w:val="BodyText"/>
        <w:spacing w:line="237" w:lineRule="auto" w:before="2"/>
        <w:ind w:right="139"/>
        <w:jc w:val="both"/>
      </w:pPr>
      <w:r>
        <w:rPr>
          <w:rFonts w:ascii="Symbol" w:hAnsi="Symbol"/>
        </w:rPr>
        <w:t></w:t>
      </w:r>
      <w:r>
        <w:rPr>
          <w:spacing w:val="40"/>
        </w:rPr>
        <w:t> </w:t>
      </w:r>
      <w:r>
        <w:rPr>
          <w:b/>
        </w:rPr>
        <w:t>Tự ngôn: </w:t>
      </w:r>
      <w:r>
        <w:rPr/>
        <w:t>Nghiệp là một thứ, sự chất chứa của nghiệp cũng là một thứ phải chăng? Phản ngữ: Phải rồi.</w:t>
      </w:r>
    </w:p>
    <w:p>
      <w:pPr>
        <w:pStyle w:val="BodyText"/>
        <w:spacing w:before="3"/>
        <w:ind w:right="137"/>
        <w:jc w:val="both"/>
      </w:pPr>
      <w:r>
        <w:rPr>
          <w:rFonts w:ascii="Symbol" w:hAnsi="Symbol"/>
        </w:rPr>
        <w:t></w:t>
      </w:r>
      <w:r>
        <w:rPr>
          <w:spacing w:val="40"/>
        </w:rPr>
        <w:t> </w:t>
      </w:r>
      <w:r>
        <w:rPr>
          <w:b/>
        </w:rPr>
        <w:t>Tự ngôn: </w:t>
      </w:r>
      <w:r>
        <w:rPr/>
        <w:t>Xúc là một thứ, sự chất chứa của Xúc cũng là một thứ? Thọ là một thứ, sự chất</w:t>
      </w:r>
      <w:r>
        <w:rPr>
          <w:spacing w:val="-2"/>
        </w:rPr>
        <w:t> </w:t>
      </w:r>
      <w:r>
        <w:rPr/>
        <w:t>chứa</w:t>
      </w:r>
      <w:r>
        <w:rPr>
          <w:spacing w:val="-2"/>
        </w:rPr>
        <w:t> </w:t>
      </w:r>
      <w:r>
        <w:rPr/>
        <w:t>của Thọ</w:t>
      </w:r>
      <w:r>
        <w:rPr>
          <w:spacing w:val="-2"/>
        </w:rPr>
        <w:t> </w:t>
      </w:r>
      <w:r>
        <w:rPr/>
        <w:t>cũng</w:t>
      </w:r>
      <w:r>
        <w:rPr>
          <w:spacing w:val="-2"/>
        </w:rPr>
        <w:t> </w:t>
      </w:r>
      <w:r>
        <w:rPr/>
        <w:t>là một thứ? Tưởng</w:t>
      </w:r>
      <w:r>
        <w:rPr>
          <w:spacing w:val="-3"/>
        </w:rPr>
        <w:t> </w:t>
      </w:r>
      <w:r>
        <w:rPr/>
        <w:t>là một</w:t>
      </w:r>
      <w:r>
        <w:rPr>
          <w:spacing w:val="-3"/>
        </w:rPr>
        <w:t> </w:t>
      </w:r>
      <w:r>
        <w:rPr/>
        <w:t>thứ,</w:t>
      </w:r>
      <w:r>
        <w:rPr>
          <w:spacing w:val="-1"/>
        </w:rPr>
        <w:t> </w:t>
      </w:r>
      <w:r>
        <w:rPr/>
        <w:t>sự</w:t>
      </w:r>
      <w:r>
        <w:rPr>
          <w:spacing w:val="-2"/>
        </w:rPr>
        <w:t> </w:t>
      </w:r>
      <w:r>
        <w:rPr/>
        <w:t>chất</w:t>
      </w:r>
      <w:r>
        <w:rPr>
          <w:spacing w:val="-3"/>
        </w:rPr>
        <w:t> </w:t>
      </w:r>
      <w:r>
        <w:rPr/>
        <w:t>chứa của</w:t>
      </w:r>
      <w:r>
        <w:rPr>
          <w:spacing w:val="-3"/>
        </w:rPr>
        <w:t> </w:t>
      </w:r>
      <w:r>
        <w:rPr/>
        <w:t>Tưởng</w:t>
      </w:r>
      <w:r>
        <w:rPr>
          <w:spacing w:val="-3"/>
        </w:rPr>
        <w:t> </w:t>
      </w:r>
      <w:r>
        <w:rPr/>
        <w:t>cũng</w:t>
      </w:r>
      <w:r>
        <w:rPr>
          <w:spacing w:val="-3"/>
        </w:rPr>
        <w:t> </w:t>
      </w:r>
      <w:r>
        <w:rPr/>
        <w:t>là một thứ? Tư là một thứ, sự chất chứa của Tư cũng là một thứ? Tâm</w:t>
      </w:r>
      <w:r>
        <w:rPr>
          <w:spacing w:val="-2"/>
        </w:rPr>
        <w:t> </w:t>
      </w:r>
      <w:r>
        <w:rPr/>
        <w:t>là một thứ, sự chất chứa của Tâm cũng là một thứ? Tín là một thứ, sự chất chứa của Tín cũng là một thứ? Cần là một thứ, sự chất chứa của Cần cũng là một thứ? Niệm là một thứ, sự chất chứa của Niệm cũng là một thứ? Định là một thứ, sự chất chứa của Định cũng là một thứ? Tuệ là một thứ, sự chất chứa của Tuệ cũng là</w:t>
      </w:r>
      <w:r>
        <w:rPr>
          <w:spacing w:val="-1"/>
        </w:rPr>
        <w:t> </w:t>
      </w:r>
      <w:r>
        <w:rPr/>
        <w:t>một thứ? Ái là một thứ, sự chất chứa của Ái cũng là một thứ? ... Vô úy là một thứ, sự chất chứa của Vô úy</w:t>
      </w:r>
      <w:r>
        <w:rPr>
          <w:spacing w:val="-1"/>
        </w:rPr>
        <w:t> </w:t>
      </w:r>
      <w:r>
        <w:rPr/>
        <w:t>cũng là một thứ phải chăng? Phản ngữ: Không nên nói thế đó...</w:t>
      </w:r>
    </w:p>
    <w:p>
      <w:pPr>
        <w:pStyle w:val="Heading3"/>
        <w:spacing w:line="295" w:lineRule="exact" w:before="6"/>
      </w:pPr>
      <w:r>
        <w:rPr>
          <w:spacing w:val="-2"/>
        </w:rPr>
        <w:t>1635.</w:t>
      </w:r>
    </w:p>
    <w:p>
      <w:pPr>
        <w:pStyle w:val="BodyText"/>
        <w:ind w:right="138"/>
        <w:jc w:val="both"/>
      </w:pPr>
      <w:r>
        <w:rPr>
          <w:rFonts w:ascii="Symbol" w:hAnsi="Symbol"/>
        </w:rPr>
        <w:t></w:t>
      </w:r>
      <w:r>
        <w:rPr>
          <w:spacing w:val="40"/>
        </w:rPr>
        <w:t> </w:t>
      </w:r>
      <w:r>
        <w:rPr>
          <w:b/>
        </w:rPr>
        <w:t>Tự ngôn: </w:t>
      </w:r>
      <w:r>
        <w:rPr/>
        <w:t>Nghiệp là một thứ, sự chất chứa của nghiệp cũng là một thứ phải chăng? Phản ngữ: Phải rồi.</w:t>
      </w:r>
    </w:p>
    <w:p>
      <w:pPr>
        <w:pStyle w:val="BodyText"/>
        <w:ind w:right="139"/>
        <w:jc w:val="both"/>
      </w:pPr>
      <w:r>
        <w:rPr>
          <w:rFonts w:ascii="Symbol" w:hAnsi="Symbol"/>
        </w:rPr>
        <w:t></w:t>
      </w:r>
      <w:r>
        <w:rPr>
          <w:spacing w:val="40"/>
        </w:rPr>
        <w:t> </w:t>
      </w:r>
      <w:r>
        <w:rPr>
          <w:b/>
        </w:rPr>
        <w:t>Tự ngôn: </w:t>
      </w:r>
      <w:r>
        <w:rPr/>
        <w:t>Sự chất chứa của nghiệp sanh chung với nghiệp phải 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Sự chất</w:t>
      </w:r>
      <w:r>
        <w:rPr>
          <w:spacing w:val="-1"/>
        </w:rPr>
        <w:t> </w:t>
      </w:r>
      <w:r>
        <w:rPr/>
        <w:t>chứa của nghiệp sanh chung với nghiệp phải chăng? Phản</w:t>
      </w:r>
      <w:r>
        <w:rPr>
          <w:spacing w:val="-1"/>
        </w:rPr>
        <w:t> </w:t>
      </w:r>
      <w:r>
        <w:rPr/>
        <w:t>ngữ: Phải </w:t>
      </w:r>
      <w:r>
        <w:rPr>
          <w:spacing w:val="-4"/>
        </w:rPr>
        <w:t>rồi.</w:t>
      </w:r>
    </w:p>
    <w:p>
      <w:pPr>
        <w:pStyle w:val="BodyText"/>
        <w:spacing w:line="237" w:lineRule="auto" w:before="3"/>
        <w:ind w:right="140"/>
        <w:jc w:val="both"/>
      </w:pPr>
      <w:r>
        <w:rPr>
          <w:rFonts w:ascii="Symbol" w:hAnsi="Symbol"/>
        </w:rPr>
        <w:t></w:t>
      </w:r>
      <w:r>
        <w:rPr>
          <w:spacing w:val="40"/>
        </w:rPr>
        <w:t> </w:t>
      </w:r>
      <w:r>
        <w:rPr>
          <w:b/>
        </w:rPr>
        <w:t>Tự ngôn: </w:t>
      </w:r>
      <w:r>
        <w:rPr/>
        <w:t>Sự chất chứa của nghiệp mà thành thiện đồng sanh với nghiệp mà thành</w:t>
      </w:r>
      <w:r>
        <w:rPr>
          <w:spacing w:val="40"/>
        </w:rPr>
        <w:t> </w:t>
      </w:r>
      <w:r>
        <w:rPr/>
        <w:t>thiện phải chăng? Phản ngữ: Không nên nói thế đó...</w:t>
      </w:r>
    </w:p>
    <w:p>
      <w:pPr>
        <w:pStyle w:val="BodyText"/>
        <w:spacing w:line="237" w:lineRule="auto" w:before="6"/>
        <w:ind w:right="140"/>
        <w:jc w:val="both"/>
      </w:pPr>
      <w:r>
        <w:rPr>
          <w:rFonts w:ascii="Symbol" w:hAnsi="Symbol"/>
        </w:rPr>
        <w:t></w:t>
      </w:r>
      <w:r>
        <w:rPr>
          <w:spacing w:val="40"/>
        </w:rPr>
        <w:t> </w:t>
      </w:r>
      <w:r>
        <w:rPr>
          <w:b/>
        </w:rPr>
        <w:t>Tự ngôn: </w:t>
      </w:r>
      <w:r>
        <w:rPr/>
        <w:t>Sự chất chứa của nghiệp mà thành thiện, đồng sanh với nghiệp mà thành thiện phải chăng? Phản ngữ: Phải rồi.</w:t>
      </w:r>
    </w:p>
    <w:p>
      <w:pPr>
        <w:pStyle w:val="BodyText"/>
        <w:spacing w:line="237" w:lineRule="auto" w:before="5"/>
        <w:ind w:right="140"/>
        <w:jc w:val="both"/>
      </w:pPr>
      <w:r>
        <w:rPr>
          <w:rFonts w:ascii="Symbol" w:hAnsi="Symbol"/>
        </w:rPr>
        <w:t></w:t>
      </w:r>
      <w:r>
        <w:rPr>
          <w:spacing w:val="40"/>
        </w:rPr>
        <w:t> </w:t>
      </w:r>
      <w:r>
        <w:rPr>
          <w:b/>
        </w:rPr>
        <w:t>Tự ngôn: </w:t>
      </w:r>
      <w:r>
        <w:rPr/>
        <w:t>Sự chất chứa của nghiệp mà tương ưng với lạc thọ đồng sanh với nghiệp tương ưng lạc thọ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Sự chất chứa nghiệp mà tương</w:t>
      </w:r>
      <w:r>
        <w:rPr>
          <w:spacing w:val="-1"/>
        </w:rPr>
        <w:t> </w:t>
      </w:r>
      <w:r>
        <w:rPr/>
        <w:t>ưng với khổ</w:t>
      </w:r>
      <w:r>
        <w:rPr>
          <w:spacing w:val="-1"/>
        </w:rPr>
        <w:t> </w:t>
      </w:r>
      <w:r>
        <w:rPr/>
        <w:t>thọ ... mà tương</w:t>
      </w:r>
      <w:r>
        <w:rPr>
          <w:spacing w:val="-1"/>
        </w:rPr>
        <w:t> </w:t>
      </w:r>
      <w:r>
        <w:rPr/>
        <w:t>ưng với</w:t>
      </w:r>
      <w:r>
        <w:rPr>
          <w:spacing w:val="-1"/>
        </w:rPr>
        <w:t> </w:t>
      </w:r>
      <w:r>
        <w:rPr/>
        <w:t>phi</w:t>
      </w:r>
      <w:r>
        <w:rPr>
          <w:spacing w:val="-1"/>
        </w:rPr>
        <w:t> </w:t>
      </w:r>
      <w:r>
        <w:rPr/>
        <w:t>khổ phi lạc đồng sanh với nghiệp mà tương ưng với phi khổ phi lạc thọ phải chăng? Phản ngữ: Không nên nói thế đó...</w:t>
      </w:r>
    </w:p>
    <w:p>
      <w:pPr>
        <w:pStyle w:val="BodyText"/>
        <w:ind w:right="134"/>
        <w:jc w:val="both"/>
      </w:pPr>
      <w:r>
        <w:rPr>
          <w:rFonts w:ascii="Symbol" w:hAnsi="Symbol"/>
        </w:rPr>
        <w:t></w:t>
      </w:r>
      <w:r>
        <w:rPr>
          <w:spacing w:val="40"/>
        </w:rPr>
        <w:t> </w:t>
      </w:r>
      <w:r>
        <w:rPr>
          <w:b/>
        </w:rPr>
        <w:t>Tự ngôn: </w:t>
      </w:r>
      <w:r>
        <w:rPr/>
        <w:t>Sự chất chứa của nghiệp đồng sanh với nghiệp phải chăng? Phản ngữ: Phải </w:t>
      </w:r>
      <w:r>
        <w:rPr>
          <w:spacing w:val="-4"/>
        </w:rPr>
        <w:t>rồi.</w:t>
      </w:r>
    </w:p>
    <w:p>
      <w:pPr>
        <w:pStyle w:val="BodyText"/>
        <w:ind w:right="140"/>
        <w:jc w:val="both"/>
      </w:pPr>
      <w:r>
        <w:rPr>
          <w:rFonts w:ascii="Symbol" w:hAnsi="Symbol"/>
        </w:rPr>
        <w:t></w:t>
      </w:r>
      <w:r>
        <w:rPr>
          <w:spacing w:val="40"/>
        </w:rPr>
        <w:t> </w:t>
      </w:r>
      <w:r>
        <w:rPr>
          <w:b/>
        </w:rPr>
        <w:t>Tự ngôn: </w:t>
      </w:r>
      <w:r>
        <w:rPr/>
        <w:t>Sự chất chứa của nghiệp mà thành bất thiện đồng sanh với nghiệp thành bất thiện phải chăng? Phản ngữ: Không nên nói thế đó...</w:t>
      </w:r>
    </w:p>
    <w:p>
      <w:pPr>
        <w:pStyle w:val="BodyText"/>
        <w:spacing w:after="0"/>
        <w:jc w:val="both"/>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Sự chất chứa của nghiệp mà thành bất thiện đồng sanh với nghiệp thành bất thiện phải chăng? Phản ngữ: Phải rồi.</w:t>
      </w:r>
    </w:p>
    <w:p>
      <w:pPr>
        <w:pStyle w:val="BodyText"/>
        <w:spacing w:line="237" w:lineRule="auto" w:before="2"/>
        <w:ind w:right="140"/>
        <w:jc w:val="both"/>
      </w:pPr>
      <w:r>
        <w:rPr>
          <w:rFonts w:ascii="Symbol" w:hAnsi="Symbol"/>
        </w:rPr>
        <w:t></w:t>
      </w:r>
      <w:r>
        <w:rPr>
          <w:spacing w:val="40"/>
        </w:rPr>
        <w:t> </w:t>
      </w:r>
      <w:r>
        <w:rPr>
          <w:b/>
        </w:rPr>
        <w:t>Tự ngôn: </w:t>
      </w:r>
      <w:r>
        <w:rPr/>
        <w:t>Sự chất chứa của nghiệp mà đồng sanh với lạc thọ, đồng sanh với nghiệp tương ưng lạc thọ phải chăng? Phản ngữ: Không nên nói thế đó...</w:t>
      </w:r>
    </w:p>
    <w:p>
      <w:pPr>
        <w:pStyle w:val="BodyText"/>
        <w:spacing w:before="3"/>
        <w:ind w:right="137"/>
        <w:jc w:val="both"/>
      </w:pPr>
      <w:r>
        <w:rPr>
          <w:rFonts w:ascii="Symbol" w:hAnsi="Symbol"/>
        </w:rPr>
        <w:t></w:t>
      </w:r>
      <w:r>
        <w:rPr>
          <w:spacing w:val="40"/>
        </w:rPr>
        <w:t> </w:t>
      </w:r>
      <w:r>
        <w:rPr>
          <w:b/>
        </w:rPr>
        <w:t>Tự ngôn: </w:t>
      </w:r>
      <w:r>
        <w:rPr/>
        <w:t>Sự chất chứa của nghiệp mà tương ưng với khổ thọ ... mà tương ưng với phi khổ phi lạc thọ đồng sanh với nghiệp tương ưng với phi khổ phi lạc thọ phải chăng? Phản ngữ: Không nên nói thế đó...</w:t>
      </w:r>
    </w:p>
    <w:p>
      <w:pPr>
        <w:pStyle w:val="Heading3"/>
        <w:spacing w:before="4"/>
      </w:pPr>
      <w:r>
        <w:rPr>
          <w:spacing w:val="-2"/>
        </w:rPr>
        <w:t>1636.</w:t>
      </w:r>
    </w:p>
    <w:p>
      <w:pPr>
        <w:pStyle w:val="BodyText"/>
        <w:spacing w:line="237" w:lineRule="auto"/>
        <w:ind w:right="139"/>
      </w:pPr>
      <w:r>
        <w:rPr>
          <w:rFonts w:ascii="Symbol" w:hAnsi="Symbol"/>
        </w:rPr>
        <w:t></w:t>
      </w:r>
      <w:r>
        <w:rPr>
          <w:spacing w:val="80"/>
        </w:rPr>
        <w:t> </w:t>
      </w:r>
      <w:r>
        <w:rPr>
          <w:b/>
        </w:rPr>
        <w:t>Tự</w:t>
      </w:r>
      <w:r>
        <w:rPr>
          <w:b/>
          <w:spacing w:val="24"/>
        </w:rPr>
        <w:t> </w:t>
      </w:r>
      <w:r>
        <w:rPr>
          <w:b/>
        </w:rPr>
        <w:t>ngôn:</w:t>
      </w:r>
      <w:r>
        <w:rPr>
          <w:b/>
          <w:spacing w:val="26"/>
        </w:rPr>
        <w:t> </w:t>
      </w:r>
      <w:r>
        <w:rPr/>
        <w:t>Nghiệp</w:t>
      </w:r>
      <w:r>
        <w:rPr>
          <w:spacing w:val="24"/>
        </w:rPr>
        <w:t> </w:t>
      </w:r>
      <w:r>
        <w:rPr/>
        <w:t>đồng</w:t>
      </w:r>
      <w:r>
        <w:rPr>
          <w:spacing w:val="23"/>
        </w:rPr>
        <w:t> </w:t>
      </w:r>
      <w:r>
        <w:rPr/>
        <w:t>sanh</w:t>
      </w:r>
      <w:r>
        <w:rPr>
          <w:spacing w:val="25"/>
        </w:rPr>
        <w:t> </w:t>
      </w:r>
      <w:r>
        <w:rPr/>
        <w:t>với</w:t>
      </w:r>
      <w:r>
        <w:rPr>
          <w:spacing w:val="23"/>
        </w:rPr>
        <w:t> </w:t>
      </w:r>
      <w:r>
        <w:rPr/>
        <w:t>Tâm</w:t>
      </w:r>
      <w:r>
        <w:rPr>
          <w:spacing w:val="25"/>
        </w:rPr>
        <w:t> </w:t>
      </w:r>
      <w:r>
        <w:rPr/>
        <w:t>và</w:t>
      </w:r>
      <w:r>
        <w:rPr>
          <w:spacing w:val="23"/>
        </w:rPr>
        <w:t> </w:t>
      </w:r>
      <w:r>
        <w:rPr/>
        <w:t>tâm</w:t>
      </w:r>
      <w:r>
        <w:rPr>
          <w:spacing w:val="25"/>
        </w:rPr>
        <w:t> </w:t>
      </w:r>
      <w:r>
        <w:rPr/>
        <w:t>biết</w:t>
      </w:r>
      <w:r>
        <w:rPr>
          <w:spacing w:val="24"/>
        </w:rPr>
        <w:t> </w:t>
      </w:r>
      <w:r>
        <w:rPr/>
        <w:t>cảnh</w:t>
      </w:r>
      <w:r>
        <w:rPr>
          <w:spacing w:val="24"/>
        </w:rPr>
        <w:t> </w:t>
      </w:r>
      <w:r>
        <w:rPr/>
        <w:t>phải</w:t>
      </w:r>
      <w:r>
        <w:rPr>
          <w:spacing w:val="26"/>
        </w:rPr>
        <w:t> </w:t>
      </w:r>
      <w:r>
        <w:rPr/>
        <w:t>chăng?</w:t>
      </w:r>
      <w:r>
        <w:rPr>
          <w:spacing w:val="27"/>
        </w:rPr>
        <w:t> </w:t>
      </w:r>
      <w:r>
        <w:rPr/>
        <w:t>Phản</w:t>
      </w:r>
      <w:r>
        <w:rPr>
          <w:spacing w:val="23"/>
        </w:rPr>
        <w:t> </w:t>
      </w:r>
      <w:r>
        <w:rPr/>
        <w:t>ngữ:</w:t>
      </w:r>
      <w:r>
        <w:rPr>
          <w:spacing w:val="24"/>
        </w:rPr>
        <w:t> </w:t>
      </w:r>
      <w:r>
        <w:rPr/>
        <w:t>Phải </w:t>
      </w:r>
      <w:r>
        <w:rPr>
          <w:spacing w:val="-4"/>
        </w:rPr>
        <w:t>rồi.</w:t>
      </w:r>
    </w:p>
    <w:p>
      <w:pPr>
        <w:pStyle w:val="BodyText"/>
        <w:spacing w:before="3"/>
        <w:ind w:right="139"/>
      </w:pPr>
      <w:r>
        <w:rPr>
          <w:rFonts w:ascii="Symbol" w:hAnsi="Symbol"/>
        </w:rPr>
        <w:t></w:t>
      </w:r>
      <w:r>
        <w:rPr>
          <w:spacing w:val="80"/>
        </w:rPr>
        <w:t> </w:t>
      </w:r>
      <w:r>
        <w:rPr>
          <w:b/>
        </w:rPr>
        <w:t>Tự</w:t>
      </w:r>
      <w:r>
        <w:rPr>
          <w:b/>
          <w:spacing w:val="-1"/>
        </w:rPr>
        <w:t> </w:t>
      </w:r>
      <w:r>
        <w:rPr>
          <w:b/>
        </w:rPr>
        <w:t>ngôn:</w:t>
      </w:r>
      <w:r>
        <w:rPr>
          <w:b/>
          <w:spacing w:val="-1"/>
        </w:rPr>
        <w:t> </w:t>
      </w:r>
      <w:r>
        <w:rPr/>
        <w:t>Sự</w:t>
      </w:r>
      <w:r>
        <w:rPr>
          <w:spacing w:val="-1"/>
        </w:rPr>
        <w:t> </w:t>
      </w:r>
      <w:r>
        <w:rPr/>
        <w:t>chất</w:t>
      </w:r>
      <w:r>
        <w:rPr>
          <w:spacing w:val="-1"/>
        </w:rPr>
        <w:t> </w:t>
      </w:r>
      <w:r>
        <w:rPr/>
        <w:t>chứa của</w:t>
      </w:r>
      <w:r>
        <w:rPr>
          <w:spacing w:val="-1"/>
        </w:rPr>
        <w:t> </w:t>
      </w:r>
      <w:r>
        <w:rPr/>
        <w:t>nghiệp</w:t>
      </w:r>
      <w:r>
        <w:rPr>
          <w:spacing w:val="-1"/>
        </w:rPr>
        <w:t> </w:t>
      </w:r>
      <w:r>
        <w:rPr/>
        <w:t>đồng</w:t>
      </w:r>
      <w:r>
        <w:rPr>
          <w:spacing w:val="-2"/>
        </w:rPr>
        <w:t> </w:t>
      </w:r>
      <w:r>
        <w:rPr/>
        <w:t>sanh</w:t>
      </w:r>
      <w:r>
        <w:rPr>
          <w:spacing w:val="-1"/>
        </w:rPr>
        <w:t> </w:t>
      </w:r>
      <w:r>
        <w:rPr/>
        <w:t>với</w:t>
      </w:r>
      <w:r>
        <w:rPr>
          <w:spacing w:val="-2"/>
        </w:rPr>
        <w:t> </w:t>
      </w:r>
      <w:r>
        <w:rPr/>
        <w:t>Tâm</w:t>
      </w:r>
      <w:r>
        <w:rPr>
          <w:spacing w:val="-2"/>
        </w:rPr>
        <w:t> </w:t>
      </w:r>
      <w:r>
        <w:rPr/>
        <w:t>và</w:t>
      </w:r>
      <w:r>
        <w:rPr>
          <w:spacing w:val="-1"/>
        </w:rPr>
        <w:t> </w:t>
      </w:r>
      <w:r>
        <w:rPr/>
        <w:t>sự</w:t>
      </w:r>
      <w:r>
        <w:rPr>
          <w:spacing w:val="-1"/>
        </w:rPr>
        <w:t> </w:t>
      </w:r>
      <w:r>
        <w:rPr/>
        <w:t>chất</w:t>
      </w:r>
      <w:r>
        <w:rPr>
          <w:spacing w:val="-1"/>
        </w:rPr>
        <w:t> </w:t>
      </w:r>
      <w:r>
        <w:rPr/>
        <w:t>chứa của</w:t>
      </w:r>
      <w:r>
        <w:rPr>
          <w:spacing w:val="-1"/>
        </w:rPr>
        <w:t> </w:t>
      </w:r>
      <w:r>
        <w:rPr/>
        <w:t>nghiệp</w:t>
      </w:r>
      <w:r>
        <w:rPr>
          <w:spacing w:val="-1"/>
        </w:rPr>
        <w:t> </w:t>
      </w:r>
      <w:r>
        <w:rPr/>
        <w:t>biết cảnh phải chăng? Phản ngữ: Không nên nói thế đó...</w:t>
      </w:r>
    </w:p>
    <w:p>
      <w:pPr>
        <w:pStyle w:val="BodyText"/>
        <w:spacing w:line="237" w:lineRule="auto" w:before="2"/>
      </w:pPr>
      <w:r>
        <w:rPr>
          <w:rFonts w:ascii="Symbol" w:hAnsi="Symbol"/>
        </w:rPr>
        <w:t></w:t>
      </w:r>
      <w:r>
        <w:rPr>
          <w:spacing w:val="80"/>
        </w:rPr>
        <w:t> </w:t>
      </w:r>
      <w:r>
        <w:rPr>
          <w:b/>
        </w:rPr>
        <w:t>Tự ngôn: </w:t>
      </w:r>
      <w:r>
        <w:rPr/>
        <w:t>Sự chất chứa của nghiệp đồng sanh với Tâm nhưng sự chất chứa của nghiệp không biết cảnh phải chăng? Phản ngữ: Phải rồi.</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Nghiệp</w:t>
      </w:r>
      <w:r>
        <w:rPr>
          <w:spacing w:val="-1"/>
        </w:rPr>
        <w:t> </w:t>
      </w:r>
      <w:r>
        <w:rPr/>
        <w:t>đồng sanh</w:t>
      </w:r>
      <w:r>
        <w:rPr>
          <w:spacing w:val="-1"/>
        </w:rPr>
        <w:t> </w:t>
      </w:r>
      <w:r>
        <w:rPr/>
        <w:t>với</w:t>
      </w:r>
      <w:r>
        <w:rPr>
          <w:spacing w:val="-2"/>
        </w:rPr>
        <w:t> </w:t>
      </w:r>
      <w:r>
        <w:rPr/>
        <w:t>Tâm</w:t>
      </w:r>
      <w:r>
        <w:rPr>
          <w:spacing w:val="-2"/>
        </w:rPr>
        <w:t> </w:t>
      </w:r>
      <w:r>
        <w:rPr/>
        <w:t>nhưng</w:t>
      </w:r>
      <w:r>
        <w:rPr>
          <w:spacing w:val="-2"/>
        </w:rPr>
        <w:t> </w:t>
      </w:r>
      <w:r>
        <w:rPr/>
        <w:t>nghiệp không</w:t>
      </w:r>
      <w:r>
        <w:rPr>
          <w:spacing w:val="-1"/>
        </w:rPr>
        <w:t> </w:t>
      </w:r>
      <w:r>
        <w:rPr/>
        <w:t>biết</w:t>
      </w:r>
      <w:r>
        <w:rPr>
          <w:spacing w:val="-1"/>
        </w:rPr>
        <w:t> </w:t>
      </w:r>
      <w:r>
        <w:rPr/>
        <w:t>cảnh phải</w:t>
      </w:r>
      <w:r>
        <w:rPr>
          <w:spacing w:val="-1"/>
        </w:rPr>
        <w:t> </w:t>
      </w:r>
      <w:r>
        <w:rPr/>
        <w:t>chăng? Phản ngữ: Không nên nói thế đó...</w:t>
      </w:r>
    </w:p>
    <w:p>
      <w:pPr>
        <w:pStyle w:val="Heading3"/>
        <w:spacing w:line="295" w:lineRule="exact" w:before="9"/>
      </w:pPr>
      <w:r>
        <w:rPr>
          <w:spacing w:val="-2"/>
        </w:rPr>
        <w:t>1637.</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Nghiệp</w:t>
      </w:r>
      <w:r>
        <w:rPr>
          <w:spacing w:val="40"/>
        </w:rPr>
        <w:t> </w:t>
      </w:r>
      <w:r>
        <w:rPr/>
        <w:t>đồng</w:t>
      </w:r>
      <w:r>
        <w:rPr>
          <w:spacing w:val="40"/>
        </w:rPr>
        <w:t> </w:t>
      </w:r>
      <w:r>
        <w:rPr/>
        <w:t>sanh</w:t>
      </w:r>
      <w:r>
        <w:rPr>
          <w:spacing w:val="40"/>
        </w:rPr>
        <w:t> </w:t>
      </w:r>
      <w:r>
        <w:rPr/>
        <w:t>với</w:t>
      </w:r>
      <w:r>
        <w:rPr>
          <w:spacing w:val="40"/>
        </w:rPr>
        <w:t> </w:t>
      </w:r>
      <w:r>
        <w:rPr/>
        <w:t>Tâm</w:t>
      </w:r>
      <w:r>
        <w:rPr>
          <w:spacing w:val="40"/>
        </w:rPr>
        <w:t> </w:t>
      </w:r>
      <w:r>
        <w:rPr/>
        <w:t>và</w:t>
      </w:r>
      <w:r>
        <w:rPr>
          <w:spacing w:val="40"/>
        </w:rPr>
        <w:t> </w:t>
      </w:r>
      <w:r>
        <w:rPr/>
        <w:t>khi</w:t>
      </w:r>
      <w:r>
        <w:rPr>
          <w:spacing w:val="40"/>
        </w:rPr>
        <w:t> </w:t>
      </w:r>
      <w:r>
        <w:rPr/>
        <w:t>tâm</w:t>
      </w:r>
      <w:r>
        <w:rPr>
          <w:spacing w:val="40"/>
        </w:rPr>
        <w:t> </w:t>
      </w:r>
      <w:r>
        <w:rPr/>
        <w:t>diệt,</w:t>
      </w:r>
      <w:r>
        <w:rPr>
          <w:spacing w:val="40"/>
        </w:rPr>
        <w:t> </w:t>
      </w:r>
      <w:r>
        <w:rPr/>
        <w:t>nghiệp</w:t>
      </w:r>
      <w:r>
        <w:rPr>
          <w:spacing w:val="40"/>
        </w:rPr>
        <w:t> </w:t>
      </w:r>
      <w:r>
        <w:rPr/>
        <w:t>cũng</w:t>
      </w:r>
      <w:r>
        <w:rPr>
          <w:spacing w:val="40"/>
        </w:rPr>
        <w:t> </w:t>
      </w:r>
      <w:r>
        <w:rPr/>
        <w:t>hư</w:t>
      </w:r>
      <w:r>
        <w:rPr>
          <w:spacing w:val="40"/>
        </w:rPr>
        <w:t> </w:t>
      </w:r>
      <w:r>
        <w:rPr/>
        <w:t>hoại</w:t>
      </w:r>
      <w:r>
        <w:rPr>
          <w:spacing w:val="40"/>
        </w:rPr>
        <w:t> </w:t>
      </w:r>
      <w:r>
        <w:rPr/>
        <w:t>phải chăng? Phản ngữ: Phải rồi.</w:t>
      </w:r>
    </w:p>
    <w:p>
      <w:pPr>
        <w:pStyle w:val="BodyText"/>
        <w:ind w:right="139"/>
      </w:pPr>
      <w:r>
        <w:rPr>
          <w:rFonts w:ascii="Symbol" w:hAnsi="Symbol"/>
        </w:rPr>
        <w:t></w:t>
      </w:r>
      <w:r>
        <w:rPr>
          <w:spacing w:val="80"/>
        </w:rPr>
        <w:t> </w:t>
      </w:r>
      <w:r>
        <w:rPr>
          <w:b/>
        </w:rPr>
        <w:t>Tự ngôn: </w:t>
      </w:r>
      <w:r>
        <w:rPr/>
        <w:t>Sự chất chứa của nghiệp đồng sanh với Tâm và khi tâm diệt cách chất chứa của nghiệp cũng hư hoại phải chăng? Phản ngữ: Không nên nói thế đó...</w:t>
      </w:r>
    </w:p>
    <w:p>
      <w:pPr>
        <w:pStyle w:val="Heading3"/>
        <w:spacing w:before="2"/>
      </w:pPr>
      <w:r>
        <w:rPr>
          <w:spacing w:val="-2"/>
        </w:rPr>
        <w:t>1638.</w:t>
      </w:r>
    </w:p>
    <w:p>
      <w:pPr>
        <w:pStyle w:val="BodyText"/>
        <w:spacing w:line="237" w:lineRule="auto"/>
      </w:pPr>
      <w:r>
        <w:rPr>
          <w:rFonts w:ascii="Symbol" w:hAnsi="Symbol"/>
        </w:rPr>
        <w:t></w:t>
      </w:r>
      <w:r>
        <w:rPr>
          <w:spacing w:val="80"/>
        </w:rPr>
        <w:t> </w:t>
      </w:r>
      <w:r>
        <w:rPr>
          <w:b/>
        </w:rPr>
        <w:t>Tự ngôn: </w:t>
      </w:r>
      <w:r>
        <w:rPr/>
        <w:t>Sự chất chứa của nghiệp đồng</w:t>
      </w:r>
      <w:r>
        <w:rPr>
          <w:spacing w:val="-1"/>
        </w:rPr>
        <w:t> </w:t>
      </w:r>
      <w:r>
        <w:rPr/>
        <w:t>sanh với</w:t>
      </w:r>
      <w:r>
        <w:rPr>
          <w:spacing w:val="-1"/>
        </w:rPr>
        <w:t> </w:t>
      </w:r>
      <w:r>
        <w:rPr/>
        <w:t>Tâm</w:t>
      </w:r>
      <w:r>
        <w:rPr>
          <w:spacing w:val="-1"/>
        </w:rPr>
        <w:t> </w:t>
      </w:r>
      <w:r>
        <w:rPr/>
        <w:t>nhưng khi</w:t>
      </w:r>
      <w:r>
        <w:rPr>
          <w:spacing w:val="-1"/>
        </w:rPr>
        <w:t> </w:t>
      </w:r>
      <w:r>
        <w:rPr/>
        <w:t>tâm diệt</w:t>
      </w:r>
      <w:r>
        <w:rPr>
          <w:spacing w:val="-1"/>
        </w:rPr>
        <w:t> </w:t>
      </w:r>
      <w:r>
        <w:rPr/>
        <w:t>thời</w:t>
      </w:r>
      <w:r>
        <w:rPr>
          <w:spacing w:val="-1"/>
        </w:rPr>
        <w:t> </w:t>
      </w:r>
      <w:r>
        <w:rPr/>
        <w:t>sự chất chứa của nghiệp không hư hoại phải chăng? Phản ngữ: Phải rồi.</w:t>
      </w:r>
    </w:p>
    <w:p>
      <w:pPr>
        <w:pStyle w:val="BodyText"/>
        <w:spacing w:line="237" w:lineRule="auto" w:before="5"/>
      </w:pPr>
      <w:r>
        <w:rPr>
          <w:rFonts w:ascii="Symbol" w:hAnsi="Symbol"/>
        </w:rPr>
        <w:t></w:t>
      </w:r>
      <w:r>
        <w:rPr>
          <w:spacing w:val="80"/>
        </w:rPr>
        <w:t> </w:t>
      </w:r>
      <w:r>
        <w:rPr>
          <w:b/>
        </w:rPr>
        <w:t>Tự ngôn: </w:t>
      </w:r>
      <w:r>
        <w:rPr/>
        <w:t>Nghiệp đồng sanh với Tâm, nhưng khi tâm diệt nghiệp không hư hoại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Nghiệp</w:t>
      </w:r>
      <w:r>
        <w:rPr>
          <w:spacing w:val="-4"/>
        </w:rPr>
        <w:t> </w:t>
      </w:r>
      <w:r>
        <w:rPr/>
        <w:t>có</w:t>
      </w:r>
      <w:r>
        <w:rPr>
          <w:spacing w:val="-5"/>
        </w:rPr>
        <w:t> </w:t>
      </w:r>
      <w:r>
        <w:rPr/>
        <w:t>sự</w:t>
      </w:r>
      <w:r>
        <w:rPr>
          <w:spacing w:val="-4"/>
        </w:rPr>
        <w:t> </w:t>
      </w:r>
      <w:r>
        <w:rPr/>
        <w:t>chất</w:t>
      </w:r>
      <w:r>
        <w:rPr>
          <w:spacing w:val="-4"/>
        </w:rPr>
        <w:t> </w:t>
      </w:r>
      <w:r>
        <w:rPr/>
        <w:t>chứa</w:t>
      </w:r>
      <w:r>
        <w:rPr>
          <w:spacing w:val="-3"/>
        </w:rPr>
        <w:t> </w:t>
      </w:r>
      <w:r>
        <w:rPr/>
        <w:t>của</w:t>
      </w:r>
      <w:r>
        <w:rPr>
          <w:spacing w:val="-5"/>
        </w:rPr>
        <w:t> </w:t>
      </w:r>
      <w:r>
        <w:rPr/>
        <w:t>nghiệp</w:t>
      </w:r>
      <w:r>
        <w:rPr>
          <w:spacing w:val="-2"/>
        </w:rPr>
        <w:t> </w:t>
      </w:r>
      <w:r>
        <w:rPr/>
        <w:t>cũng</w:t>
      </w:r>
      <w:r>
        <w:rPr>
          <w:spacing w:val="-4"/>
        </w:rPr>
        <w:t> </w:t>
      </w:r>
      <w:r>
        <w:rPr/>
        <w:t>có</w:t>
      </w:r>
      <w:r>
        <w:rPr>
          <w:spacing w:val="-3"/>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2"/>
        </w:rPr>
        <w:t> </w:t>
      </w:r>
      <w:r>
        <w:rPr>
          <w:spacing w:val="-4"/>
        </w:rPr>
        <w:t>rồi.</w:t>
      </w:r>
    </w:p>
    <w:p>
      <w:pPr>
        <w:pStyle w:val="BodyText"/>
        <w:spacing w:line="237" w:lineRule="auto" w:before="2"/>
        <w:ind w:right="139"/>
        <w:jc w:val="both"/>
      </w:pPr>
      <w:r>
        <w:rPr>
          <w:rFonts w:ascii="Symbol" w:hAnsi="Symbol"/>
        </w:rPr>
        <w:t></w:t>
      </w:r>
      <w:r>
        <w:rPr>
          <w:spacing w:val="40"/>
        </w:rPr>
        <w:t> </w:t>
      </w:r>
      <w:r>
        <w:rPr>
          <w:b/>
        </w:rPr>
        <w:t>Tự ngôn: </w:t>
      </w:r>
      <w:r>
        <w:rPr/>
        <w:t>Nghiệp cái đó, sự chất chứa của nghiệp cũng cái đó vậy phải chăng? Phản ngữ: Không nên nói thế đó...</w:t>
      </w:r>
    </w:p>
    <w:p>
      <w:pPr>
        <w:pStyle w:val="BodyText"/>
        <w:spacing w:line="237" w:lineRule="auto" w:before="5"/>
        <w:ind w:right="140"/>
        <w:jc w:val="both"/>
      </w:pPr>
      <w:r>
        <w:rPr>
          <w:rFonts w:ascii="Symbol" w:hAnsi="Symbol"/>
        </w:rPr>
        <w:t></w:t>
      </w:r>
      <w:r>
        <w:rPr>
          <w:spacing w:val="80"/>
        </w:rPr>
        <w:t> </w:t>
      </w:r>
      <w:r>
        <w:rPr>
          <w:b/>
        </w:rPr>
        <w:t>Tự ngôn: </w:t>
      </w:r>
      <w:r>
        <w:rPr/>
        <w:t>Nghiệp có cách chất chứa của nghiệp cũng có, và dị thục quả cũng sanh từ sự chất chứa của nghiệp phải chăng? Phản ngữ: Phải rồi.</w:t>
      </w:r>
    </w:p>
    <w:p>
      <w:pPr>
        <w:pStyle w:val="BodyText"/>
        <w:spacing w:line="237" w:lineRule="auto" w:before="6"/>
        <w:ind w:right="137"/>
        <w:jc w:val="both"/>
      </w:pPr>
      <w:r>
        <w:rPr>
          <w:rFonts w:ascii="Symbol" w:hAnsi="Symbol"/>
        </w:rPr>
        <w:t></w:t>
      </w:r>
      <w:r>
        <w:rPr>
          <w:spacing w:val="40"/>
        </w:rPr>
        <w:t> </w:t>
      </w:r>
      <w:r>
        <w:rPr>
          <w:b/>
        </w:rPr>
        <w:t>Tự ngôn: </w:t>
      </w:r>
      <w:r>
        <w:rPr/>
        <w:t>Nghiệp cái đó, sự chất chứa của nghiệp cũng cái đó vậy, dị thục quả của nghiệp cũng cái đó vậy phải chăng? Phản ngữ: Không nên nói thế đó...</w:t>
      </w:r>
    </w:p>
    <w:p>
      <w:pPr>
        <w:pStyle w:val="BodyText"/>
        <w:spacing w:before="3"/>
        <w:ind w:right="139"/>
        <w:jc w:val="both"/>
      </w:pPr>
      <w:r>
        <w:rPr>
          <w:rFonts w:ascii="Symbol" w:hAnsi="Symbol"/>
        </w:rPr>
        <w:t></w:t>
      </w:r>
      <w:r>
        <w:rPr>
          <w:spacing w:val="80"/>
        </w:rPr>
        <w:t> </w:t>
      </w:r>
      <w:r>
        <w:rPr>
          <w:b/>
        </w:rPr>
        <w:t>Tự ngôn: </w:t>
      </w:r>
      <w:r>
        <w:rPr/>
        <w:t>Khi nghiệp có sự chất chứa của nghiệp cũng có và dị thục quả cũng sanh từ sự chất chứa của nghiệp luôn cả dị thục quả cũng biết cảnh phải chăng? Phản ngữ:</w:t>
      </w:r>
      <w:r>
        <w:rPr>
          <w:spacing w:val="40"/>
        </w:rPr>
        <w:t> </w:t>
      </w:r>
      <w:r>
        <w:rPr/>
        <w:t>Phải rồi.</w:t>
      </w:r>
    </w:p>
    <w:p>
      <w:pPr>
        <w:pStyle w:val="BodyText"/>
        <w:spacing w:line="237" w:lineRule="auto" w:before="1"/>
        <w:ind w:right="140"/>
        <w:jc w:val="both"/>
      </w:pPr>
      <w:r>
        <w:rPr>
          <w:rFonts w:ascii="Symbol" w:hAnsi="Symbol"/>
        </w:rPr>
        <w:t></w:t>
      </w:r>
      <w:r>
        <w:rPr>
          <w:spacing w:val="40"/>
        </w:rPr>
        <w:t> </w:t>
      </w:r>
      <w:r>
        <w:rPr>
          <w:b/>
        </w:rPr>
        <w:t>Tự ngôn: </w:t>
      </w:r>
      <w:r>
        <w:rPr/>
        <w:t>Sự chất chứa của nghiệp có biết cảnh phải chăng? Phản ngữ: Không nên nói thế đó...</w:t>
      </w:r>
    </w:p>
    <w:p>
      <w:pPr>
        <w:pStyle w:val="BodyText"/>
        <w:spacing w:line="318" w:lineRule="exact" w:before="3"/>
        <w:ind w:left="424" w:firstLine="0"/>
        <w:jc w:val="both"/>
      </w:pPr>
      <w:r>
        <w:rPr>
          <w:rFonts w:ascii="Symbol" w:hAnsi="Symbol"/>
        </w:rPr>
        <w:t></w:t>
      </w:r>
      <w:r>
        <w:rPr>
          <w:spacing w:val="47"/>
          <w:w w:val="150"/>
        </w:rPr>
        <w:t> </w:t>
      </w:r>
      <w:r>
        <w:rPr>
          <w:b/>
        </w:rPr>
        <w:t>Tự</w:t>
      </w:r>
      <w:r>
        <w:rPr>
          <w:b/>
          <w:spacing w:val="-5"/>
        </w:rPr>
        <w:t> </w:t>
      </w:r>
      <w:r>
        <w:rPr>
          <w:b/>
        </w:rPr>
        <w:t>ngôn:</w:t>
      </w:r>
      <w:r>
        <w:rPr>
          <w:b/>
          <w:spacing w:val="-2"/>
        </w:rPr>
        <w:t> </w:t>
      </w:r>
      <w:r>
        <w:rPr/>
        <w:t>Sự</w:t>
      </w:r>
      <w:r>
        <w:rPr>
          <w:spacing w:val="-3"/>
        </w:rPr>
        <w:t> </w:t>
      </w:r>
      <w:r>
        <w:rPr/>
        <w:t>chất</w:t>
      </w:r>
      <w:r>
        <w:rPr>
          <w:spacing w:val="-5"/>
        </w:rPr>
        <w:t> </w:t>
      </w:r>
      <w:r>
        <w:rPr/>
        <w:t>chứa</w:t>
      </w:r>
      <w:r>
        <w:rPr>
          <w:spacing w:val="-1"/>
        </w:rPr>
        <w:t> </w:t>
      </w:r>
      <w:r>
        <w:rPr/>
        <w:t>của</w:t>
      </w:r>
      <w:r>
        <w:rPr>
          <w:spacing w:val="-4"/>
        </w:rPr>
        <w:t> </w:t>
      </w:r>
      <w:r>
        <w:rPr/>
        <w:t>nghiệp</w:t>
      </w:r>
      <w:r>
        <w:rPr>
          <w:spacing w:val="-3"/>
        </w:rPr>
        <w:t> </w:t>
      </w:r>
      <w:r>
        <w:rPr/>
        <w:t>không</w:t>
      </w:r>
      <w:r>
        <w:rPr>
          <w:spacing w:val="-3"/>
        </w:rPr>
        <w:t> </w:t>
      </w:r>
      <w:r>
        <w:rPr/>
        <w:t>có</w:t>
      </w:r>
      <w:r>
        <w:rPr>
          <w:spacing w:val="-3"/>
        </w:rPr>
        <w:t> </w:t>
      </w:r>
      <w:r>
        <w:rPr/>
        <w:t>biết</w:t>
      </w:r>
      <w:r>
        <w:rPr>
          <w:spacing w:val="-4"/>
        </w:rPr>
        <w:t> </w:t>
      </w:r>
      <w:r>
        <w:rPr/>
        <w:t>cảnh</w:t>
      </w:r>
      <w:r>
        <w:rPr>
          <w:spacing w:val="-5"/>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3"/>
        </w:rPr>
        <w:t> </w:t>
      </w:r>
      <w:r>
        <w:rPr>
          <w:spacing w:val="-4"/>
        </w:rPr>
        <w:t>rồi.</w:t>
      </w:r>
    </w:p>
    <w:p>
      <w:pPr>
        <w:pStyle w:val="BodyText"/>
      </w:pPr>
      <w:r>
        <w:rPr>
          <w:rFonts w:ascii="Symbol" w:hAnsi="Symbol"/>
        </w:rPr>
        <w:t></w:t>
      </w:r>
      <w:r>
        <w:rPr>
          <w:spacing w:val="80"/>
        </w:rPr>
        <w:t> </w:t>
      </w:r>
      <w:r>
        <w:rPr>
          <w:b/>
        </w:rPr>
        <w:t>Tự ngôn: </w:t>
      </w:r>
      <w:r>
        <w:rPr/>
        <w:t>Dị thục quả</w:t>
      </w:r>
      <w:r>
        <w:rPr>
          <w:spacing w:val="19"/>
        </w:rPr>
        <w:t> </w:t>
      </w:r>
      <w:r>
        <w:rPr/>
        <w:t>không có biết cảnh phải chăng?</w:t>
      </w:r>
      <w:r>
        <w:rPr>
          <w:spacing w:val="19"/>
        </w:rPr>
        <w:t> </w:t>
      </w:r>
      <w:r>
        <w:rPr/>
        <w:t>Phản ngữ: Không nên nói thế</w:t>
      </w:r>
      <w:r>
        <w:rPr>
          <w:spacing w:val="40"/>
        </w:rPr>
        <w:t> </w:t>
      </w:r>
      <w:r>
        <w:rPr>
          <w:spacing w:val="-2"/>
        </w:rPr>
        <w:t>đó...</w:t>
      </w:r>
    </w:p>
    <w:p>
      <w:pPr>
        <w:pStyle w:val="BodyText"/>
      </w:pPr>
      <w:r>
        <w:rPr>
          <w:rFonts w:ascii="Symbol" w:hAnsi="Symbol"/>
        </w:rPr>
        <w:t></w:t>
      </w:r>
      <w:r>
        <w:rPr>
          <w:spacing w:val="80"/>
        </w:rPr>
        <w:t> </w:t>
      </w:r>
      <w:r>
        <w:rPr>
          <w:b/>
        </w:rPr>
        <w:t>Tự</w:t>
      </w:r>
      <w:r>
        <w:rPr>
          <w:b/>
          <w:spacing w:val="24"/>
        </w:rPr>
        <w:t> </w:t>
      </w:r>
      <w:r>
        <w:rPr>
          <w:b/>
        </w:rPr>
        <w:t>ngôn:</w:t>
      </w:r>
      <w:r>
        <w:rPr>
          <w:b/>
          <w:spacing w:val="25"/>
        </w:rPr>
        <w:t> </w:t>
      </w:r>
      <w:r>
        <w:rPr/>
        <w:t>Nghiệp</w:t>
      </w:r>
      <w:r>
        <w:rPr>
          <w:spacing w:val="23"/>
        </w:rPr>
        <w:t> </w:t>
      </w:r>
      <w:r>
        <w:rPr/>
        <w:t>là</w:t>
      </w:r>
      <w:r>
        <w:rPr>
          <w:spacing w:val="28"/>
        </w:rPr>
        <w:t> </w:t>
      </w:r>
      <w:r>
        <w:rPr/>
        <w:t>một</w:t>
      </w:r>
      <w:r>
        <w:rPr>
          <w:spacing w:val="24"/>
        </w:rPr>
        <w:t> </w:t>
      </w:r>
      <w:r>
        <w:rPr/>
        <w:t>thứ,</w:t>
      </w:r>
      <w:r>
        <w:rPr>
          <w:spacing w:val="23"/>
        </w:rPr>
        <w:t> </w:t>
      </w:r>
      <w:r>
        <w:rPr/>
        <w:t>sự</w:t>
      </w:r>
      <w:r>
        <w:rPr>
          <w:spacing w:val="27"/>
        </w:rPr>
        <w:t> </w:t>
      </w:r>
      <w:r>
        <w:rPr/>
        <w:t>chất</w:t>
      </w:r>
      <w:r>
        <w:rPr>
          <w:spacing w:val="24"/>
        </w:rPr>
        <w:t> </w:t>
      </w:r>
      <w:r>
        <w:rPr/>
        <w:t>chứa</w:t>
      </w:r>
      <w:r>
        <w:rPr>
          <w:spacing w:val="30"/>
        </w:rPr>
        <w:t> </w:t>
      </w:r>
      <w:r>
        <w:rPr/>
        <w:t>của</w:t>
      </w:r>
      <w:r>
        <w:rPr>
          <w:spacing w:val="24"/>
        </w:rPr>
        <w:t> </w:t>
      </w:r>
      <w:r>
        <w:rPr/>
        <w:t>nghiệp</w:t>
      </w:r>
      <w:r>
        <w:rPr>
          <w:spacing w:val="25"/>
        </w:rPr>
        <w:t> </w:t>
      </w:r>
      <w:r>
        <w:rPr/>
        <w:t>cũng</w:t>
      </w:r>
      <w:r>
        <w:rPr>
          <w:spacing w:val="23"/>
        </w:rPr>
        <w:t> </w:t>
      </w:r>
      <w:r>
        <w:rPr/>
        <w:t>là</w:t>
      </w:r>
      <w:r>
        <w:rPr>
          <w:spacing w:val="26"/>
        </w:rPr>
        <w:t> </w:t>
      </w:r>
      <w:r>
        <w:rPr/>
        <w:t>một</w:t>
      </w:r>
      <w:r>
        <w:rPr>
          <w:spacing w:val="24"/>
        </w:rPr>
        <w:t> </w:t>
      </w:r>
      <w:r>
        <w:rPr/>
        <w:t>thứ</w:t>
      </w:r>
      <w:r>
        <w:rPr>
          <w:spacing w:val="24"/>
        </w:rPr>
        <w:t> </w:t>
      </w:r>
      <w:r>
        <w:rPr/>
        <w:t>phải</w:t>
      </w:r>
      <w:r>
        <w:rPr>
          <w:spacing w:val="26"/>
        </w:rPr>
        <w:t> </w:t>
      </w:r>
      <w:r>
        <w:rPr/>
        <w:t>chăng? Phản ngữ: Phải rồi.</w:t>
      </w:r>
    </w:p>
    <w:p>
      <w:pPr>
        <w:pStyle w:val="BodyText"/>
      </w:pPr>
      <w:r>
        <w:rPr>
          <w:rFonts w:ascii="Symbol" w:hAnsi="Symbol"/>
        </w:rPr>
        <w:t></w:t>
      </w:r>
      <w:r>
        <w:rPr>
          <w:spacing w:val="80"/>
        </w:rPr>
        <w:t> </w:t>
      </w:r>
      <w:r>
        <w:rPr>
          <w:b/>
        </w:rPr>
        <w:t>Tự ngôn: </w:t>
      </w:r>
      <w:r>
        <w:rPr/>
        <w:t>Đức Thế Tôn Ngài có phán rằng: “Này Puṇṇa, cũng có người trong đời này tạo</w:t>
      </w:r>
      <w:r>
        <w:rPr>
          <w:spacing w:val="8"/>
        </w:rPr>
        <w:t> </w:t>
      </w:r>
      <w:r>
        <w:rPr/>
        <w:t>chứa</w:t>
      </w:r>
      <w:r>
        <w:rPr>
          <w:spacing w:val="8"/>
        </w:rPr>
        <w:t> </w:t>
      </w:r>
      <w:r>
        <w:rPr/>
        <w:t>thân</w:t>
      </w:r>
      <w:r>
        <w:rPr>
          <w:spacing w:val="7"/>
        </w:rPr>
        <w:t> </w:t>
      </w:r>
      <w:r>
        <w:rPr/>
        <w:t>hành</w:t>
      </w:r>
      <w:r>
        <w:rPr>
          <w:spacing w:val="10"/>
        </w:rPr>
        <w:t> </w:t>
      </w:r>
      <w:r>
        <w:rPr/>
        <w:t>mà</w:t>
      </w:r>
      <w:r>
        <w:rPr>
          <w:spacing w:val="10"/>
        </w:rPr>
        <w:t> </w:t>
      </w:r>
      <w:r>
        <w:rPr/>
        <w:t>hoặc</w:t>
      </w:r>
      <w:r>
        <w:rPr>
          <w:spacing w:val="7"/>
        </w:rPr>
        <w:t> </w:t>
      </w:r>
      <w:r>
        <w:rPr/>
        <w:t>có</w:t>
      </w:r>
      <w:r>
        <w:rPr>
          <w:spacing w:val="8"/>
        </w:rPr>
        <w:t> </w:t>
      </w:r>
      <w:r>
        <w:rPr/>
        <w:t>sự</w:t>
      </w:r>
      <w:r>
        <w:rPr>
          <w:spacing w:val="9"/>
        </w:rPr>
        <w:t> </w:t>
      </w:r>
      <w:r>
        <w:rPr/>
        <w:t>ép</w:t>
      </w:r>
      <w:r>
        <w:rPr>
          <w:spacing w:val="7"/>
        </w:rPr>
        <w:t> </w:t>
      </w:r>
      <w:r>
        <w:rPr/>
        <w:t>uổng,</w:t>
      </w:r>
      <w:r>
        <w:rPr>
          <w:spacing w:val="8"/>
        </w:rPr>
        <w:t> </w:t>
      </w:r>
      <w:r>
        <w:rPr/>
        <w:t>hoặc</w:t>
      </w:r>
      <w:r>
        <w:rPr>
          <w:spacing w:val="7"/>
        </w:rPr>
        <w:t> </w:t>
      </w:r>
      <w:r>
        <w:rPr/>
        <w:t>không</w:t>
      </w:r>
      <w:r>
        <w:rPr>
          <w:spacing w:val="8"/>
        </w:rPr>
        <w:t> </w:t>
      </w:r>
      <w:r>
        <w:rPr/>
        <w:t>có</w:t>
      </w:r>
      <w:r>
        <w:rPr>
          <w:spacing w:val="7"/>
        </w:rPr>
        <w:t> </w:t>
      </w:r>
      <w:r>
        <w:rPr/>
        <w:t>sự</w:t>
      </w:r>
      <w:r>
        <w:rPr>
          <w:spacing w:val="9"/>
        </w:rPr>
        <w:t> </w:t>
      </w:r>
      <w:r>
        <w:rPr/>
        <w:t>ép</w:t>
      </w:r>
      <w:r>
        <w:rPr>
          <w:spacing w:val="7"/>
        </w:rPr>
        <w:t> </w:t>
      </w:r>
      <w:r>
        <w:rPr/>
        <w:t>uổng;</w:t>
      </w:r>
      <w:r>
        <w:rPr>
          <w:spacing w:val="8"/>
        </w:rPr>
        <w:t> </w:t>
      </w:r>
      <w:r>
        <w:rPr/>
        <w:t>tạo</w:t>
      </w:r>
      <w:r>
        <w:rPr>
          <w:spacing w:val="12"/>
        </w:rPr>
        <w:t> </w:t>
      </w:r>
      <w:r>
        <w:rPr/>
        <w:t>chứa</w:t>
      </w:r>
      <w:r>
        <w:rPr>
          <w:spacing w:val="8"/>
        </w:rPr>
        <w:t> </w:t>
      </w:r>
      <w:r>
        <w:rPr>
          <w:spacing w:val="-4"/>
        </w:rPr>
        <w:t>khẩu</w:t>
      </w:r>
    </w:p>
    <w:p>
      <w:pPr>
        <w:pStyle w:val="BodyText"/>
        <w:spacing w:after="0"/>
        <w:sectPr>
          <w:pgSz w:w="11630" w:h="16450"/>
          <w:pgMar w:header="766" w:footer="0" w:top="1080" w:bottom="280" w:left="850" w:right="850"/>
        </w:sectPr>
      </w:pPr>
    </w:p>
    <w:p>
      <w:pPr>
        <w:pStyle w:val="BodyText"/>
        <w:spacing w:before="273"/>
        <w:ind w:right="137" w:firstLine="0"/>
        <w:jc w:val="both"/>
      </w:pPr>
      <w:bookmarkStart w:name="_bookmark181" w:id="183"/>
      <w:bookmarkEnd w:id="183"/>
      <w:r>
        <w:rPr/>
      </w:r>
      <w:r>
        <w:rPr/>
        <w:t>hành ... Ý hành mà có sự ép uổng hoặc không có sự ép uổng. Người ấy khi tạo chứa thân hành mà hoặc có sự ép uổng hoặc không ép uổng; tạo chứa khẩu hành ... Ý hành mà</w:t>
      </w:r>
      <w:r>
        <w:rPr>
          <w:spacing w:val="-1"/>
        </w:rPr>
        <w:t> </w:t>
      </w:r>
      <w:r>
        <w:rPr/>
        <w:t>hoặc</w:t>
      </w:r>
      <w:r>
        <w:rPr>
          <w:spacing w:val="-1"/>
        </w:rPr>
        <w:t> </w:t>
      </w:r>
      <w:r>
        <w:rPr/>
        <w:t>đã</w:t>
      </w:r>
      <w:r>
        <w:rPr>
          <w:spacing w:val="-1"/>
        </w:rPr>
        <w:t> </w:t>
      </w:r>
      <w:r>
        <w:rPr/>
        <w:t>có</w:t>
      </w:r>
      <w:r>
        <w:rPr>
          <w:spacing w:val="-1"/>
        </w:rPr>
        <w:t> </w:t>
      </w:r>
      <w:r>
        <w:rPr/>
        <w:t>sự</w:t>
      </w:r>
      <w:r>
        <w:rPr>
          <w:spacing w:val="-1"/>
        </w:rPr>
        <w:t> </w:t>
      </w:r>
      <w:r>
        <w:rPr/>
        <w:t>ép</w:t>
      </w:r>
      <w:r>
        <w:rPr>
          <w:spacing w:val="-1"/>
        </w:rPr>
        <w:t> </w:t>
      </w:r>
      <w:r>
        <w:rPr/>
        <w:t>uổng</w:t>
      </w:r>
      <w:r>
        <w:rPr>
          <w:spacing w:val="-2"/>
        </w:rPr>
        <w:t> </w:t>
      </w:r>
      <w:r>
        <w:rPr/>
        <w:t>hoặc</w:t>
      </w:r>
      <w:r>
        <w:rPr>
          <w:spacing w:val="-1"/>
        </w:rPr>
        <w:t> </w:t>
      </w:r>
      <w:r>
        <w:rPr/>
        <w:t>không</w:t>
      </w:r>
      <w:r>
        <w:rPr>
          <w:spacing w:val="-2"/>
        </w:rPr>
        <w:t> </w:t>
      </w:r>
      <w:r>
        <w:rPr/>
        <w:t>ép</w:t>
      </w:r>
      <w:r>
        <w:rPr>
          <w:spacing w:val="-1"/>
        </w:rPr>
        <w:t> </w:t>
      </w:r>
      <w:r>
        <w:rPr/>
        <w:t>uổng vẫn</w:t>
      </w:r>
      <w:r>
        <w:rPr>
          <w:spacing w:val="-1"/>
        </w:rPr>
        <w:t> </w:t>
      </w:r>
      <w:r>
        <w:rPr/>
        <w:t>vào</w:t>
      </w:r>
      <w:r>
        <w:rPr>
          <w:spacing w:val="-1"/>
        </w:rPr>
        <w:t> </w:t>
      </w:r>
      <w:r>
        <w:rPr/>
        <w:t>đến thế</w:t>
      </w:r>
      <w:r>
        <w:rPr>
          <w:spacing w:val="-2"/>
        </w:rPr>
        <w:t> </w:t>
      </w:r>
      <w:r>
        <w:rPr/>
        <w:t>giới</w:t>
      </w:r>
      <w:r>
        <w:rPr>
          <w:spacing w:val="-1"/>
        </w:rPr>
        <w:t> </w:t>
      </w:r>
      <w:r>
        <w:rPr/>
        <w:t>hoặc</w:t>
      </w:r>
      <w:r>
        <w:rPr>
          <w:spacing w:val="-1"/>
        </w:rPr>
        <w:t> </w:t>
      </w:r>
      <w:r>
        <w:rPr/>
        <w:t>ép</w:t>
      </w:r>
      <w:r>
        <w:rPr>
          <w:spacing w:val="-1"/>
        </w:rPr>
        <w:t> </w:t>
      </w:r>
      <w:r>
        <w:rPr/>
        <w:t>uổng</w:t>
      </w:r>
      <w:r>
        <w:rPr>
          <w:spacing w:val="-2"/>
        </w:rPr>
        <w:t> </w:t>
      </w:r>
      <w:r>
        <w:rPr/>
        <w:t>hoặc không ép uổng; tất cả xúc hoặc có ép uổng hoặc không ép uổng, vẫn đụng chạm bực người vào thế</w:t>
      </w:r>
      <w:r>
        <w:rPr>
          <w:spacing w:val="-1"/>
        </w:rPr>
        <w:t> </w:t>
      </w:r>
      <w:r>
        <w:rPr/>
        <w:t>giới hoặc có ép uổng</w:t>
      </w:r>
      <w:r>
        <w:rPr>
          <w:spacing w:val="-1"/>
        </w:rPr>
        <w:t> </w:t>
      </w:r>
      <w:r>
        <w:rPr/>
        <w:t>hoặc không</w:t>
      </w:r>
      <w:r>
        <w:rPr>
          <w:spacing w:val="-1"/>
        </w:rPr>
        <w:t> </w:t>
      </w:r>
      <w:r>
        <w:rPr/>
        <w:t>ép uổng, người ấy</w:t>
      </w:r>
      <w:r>
        <w:rPr>
          <w:spacing w:val="-2"/>
        </w:rPr>
        <w:t> </w:t>
      </w:r>
      <w:r>
        <w:rPr/>
        <w:t>là bực mà tất cả xúc chỗ có ép uổng hoặc không ép uổng đã đụng chạm vẫn hứng chịu hoặc có ép uổng hoặc không ép uổng vui và khổ trộn lẫn nhau như nơi nhân loại, có hạng Chư thiên và có</w:t>
      </w:r>
      <w:r>
        <w:rPr>
          <w:spacing w:val="-2"/>
        </w:rPr>
        <w:t> </w:t>
      </w:r>
      <w:r>
        <w:rPr/>
        <w:t>thứ</w:t>
      </w:r>
      <w:r>
        <w:rPr>
          <w:spacing w:val="-1"/>
        </w:rPr>
        <w:t> </w:t>
      </w:r>
      <w:r>
        <w:rPr/>
        <w:t>trong đường</w:t>
      </w:r>
      <w:r>
        <w:rPr>
          <w:spacing w:val="-2"/>
        </w:rPr>
        <w:t> </w:t>
      </w:r>
      <w:r>
        <w:rPr/>
        <w:t>ác đạo bị</w:t>
      </w:r>
      <w:r>
        <w:rPr>
          <w:spacing w:val="-2"/>
        </w:rPr>
        <w:t> </w:t>
      </w:r>
      <w:r>
        <w:rPr/>
        <w:t>hình</w:t>
      </w:r>
      <w:r>
        <w:rPr>
          <w:spacing w:val="-2"/>
        </w:rPr>
        <w:t> </w:t>
      </w:r>
      <w:r>
        <w:rPr/>
        <w:t>phạt vẫn</w:t>
      </w:r>
      <w:r>
        <w:rPr>
          <w:spacing w:val="-2"/>
        </w:rPr>
        <w:t> </w:t>
      </w:r>
      <w:r>
        <w:rPr/>
        <w:t>còn.</w:t>
      </w:r>
      <w:r>
        <w:rPr>
          <w:spacing w:val="-2"/>
        </w:rPr>
        <w:t> </w:t>
      </w:r>
      <w:r>
        <w:rPr/>
        <w:t>Này</w:t>
      </w:r>
      <w:r>
        <w:rPr>
          <w:spacing w:val="-7"/>
        </w:rPr>
        <w:t> </w:t>
      </w:r>
      <w:r>
        <w:rPr/>
        <w:t>Puṇṇa</w:t>
      </w:r>
      <w:r>
        <w:rPr>
          <w:spacing w:val="-2"/>
        </w:rPr>
        <w:t> </w:t>
      </w:r>
      <w:r>
        <w:rPr/>
        <w:t>sự</w:t>
      </w:r>
      <w:r>
        <w:rPr>
          <w:spacing w:val="-1"/>
        </w:rPr>
        <w:t> </w:t>
      </w:r>
      <w:r>
        <w:rPr/>
        <w:t>đưa</w:t>
      </w:r>
      <w:r>
        <w:rPr>
          <w:spacing w:val="-2"/>
        </w:rPr>
        <w:t> </w:t>
      </w:r>
      <w:r>
        <w:rPr/>
        <w:t>đến</w:t>
      </w:r>
      <w:r>
        <w:rPr>
          <w:spacing w:val="-2"/>
        </w:rPr>
        <w:t> </w:t>
      </w:r>
      <w:r>
        <w:rPr/>
        <w:t>của chúng</w:t>
      </w:r>
      <w:r>
        <w:rPr>
          <w:spacing w:val="-2"/>
        </w:rPr>
        <w:t> </w:t>
      </w:r>
      <w:r>
        <w:rPr/>
        <w:t>sanh lớn nhỏ thành như thế này, họ làm nghiệp chi thời họ đến theo nghiệp ấy, tất cả xúc vẫn đụng chạm người đã vào đến ấy. Này Puṇṇa, ta nói rằng tất cả chúng sanh thành người hưởng thừa kế, tất cả chúng sanh là người lãnh di sản của nghiệp vẫn có bằng cách thế này”. Như đây là bài Kinh vẫn thật có phải chăng? Phản ngữ: Phải rồi.</w:t>
      </w:r>
    </w:p>
    <w:p>
      <w:pPr>
        <w:pStyle w:val="BodyText"/>
        <w:spacing w:line="237" w:lineRule="auto" w:before="4"/>
        <w:ind w:right="140"/>
        <w:jc w:val="both"/>
      </w:pPr>
      <w:r>
        <w:rPr>
          <w:rFonts w:ascii="Symbol" w:hAnsi="Symbol"/>
        </w:rPr>
        <w:t></w:t>
      </w:r>
      <w:r>
        <w:rPr>
          <w:spacing w:val="40"/>
        </w:rPr>
        <w:t> </w:t>
      </w:r>
      <w:r>
        <w:rPr>
          <w:b/>
        </w:rPr>
        <w:t>Tự ngôn: </w:t>
      </w:r>
      <w:r>
        <w:rPr/>
        <w:t>Nếu thế đó thời không nên nói nghiệp là một thứ, sự chứa để của nghiệp cũng là một thứ.</w:t>
      </w:r>
    </w:p>
    <w:p>
      <w:pPr>
        <w:spacing w:before="3"/>
        <w:ind w:left="3482" w:right="3480" w:firstLine="0"/>
        <w:jc w:val="center"/>
        <w:rPr>
          <w:i/>
          <w:sz w:val="26"/>
        </w:rPr>
      </w:pPr>
      <w:r>
        <w:rPr>
          <w:i/>
          <w:sz w:val="26"/>
        </w:rPr>
        <w:t>Dứt</w:t>
      </w:r>
      <w:r>
        <w:rPr>
          <w:i/>
          <w:spacing w:val="-9"/>
          <w:sz w:val="26"/>
        </w:rPr>
        <w:t> </w:t>
      </w:r>
      <w:r>
        <w:rPr>
          <w:i/>
          <w:sz w:val="26"/>
        </w:rPr>
        <w:t>Nghiệp</w:t>
      </w:r>
      <w:r>
        <w:rPr>
          <w:i/>
          <w:spacing w:val="-6"/>
          <w:sz w:val="26"/>
        </w:rPr>
        <w:t> </w:t>
      </w:r>
      <w:r>
        <w:rPr>
          <w:i/>
          <w:sz w:val="26"/>
        </w:rPr>
        <w:t>tạo</w:t>
      </w:r>
      <w:r>
        <w:rPr>
          <w:i/>
          <w:spacing w:val="-9"/>
          <w:sz w:val="26"/>
        </w:rPr>
        <w:t> </w:t>
      </w:r>
      <w:r>
        <w:rPr>
          <w:i/>
          <w:sz w:val="26"/>
        </w:rPr>
        <w:t>chứa</w:t>
      </w:r>
      <w:r>
        <w:rPr>
          <w:i/>
          <w:spacing w:val="-8"/>
          <w:sz w:val="26"/>
        </w:rPr>
        <w:t> </w:t>
      </w:r>
      <w:r>
        <w:rPr>
          <w:i/>
          <w:sz w:val="26"/>
        </w:rPr>
        <w:t>ngữ Hết Phẩm mười lăm</w:t>
      </w:r>
    </w:p>
    <w:p>
      <w:pPr>
        <w:pStyle w:val="BodyText"/>
        <w:spacing w:line="299" w:lineRule="exact"/>
        <w:ind w:left="2" w:firstLine="0"/>
        <w:jc w:val="center"/>
      </w:pPr>
      <w:r>
        <w:rPr/>
        <w:t>Dứt</w:t>
      </w:r>
      <w:r>
        <w:rPr>
          <w:spacing w:val="-5"/>
        </w:rPr>
        <w:t> </w:t>
      </w:r>
      <w:r>
        <w:rPr/>
        <w:t>15.000</w:t>
      </w:r>
      <w:r>
        <w:rPr>
          <w:spacing w:val="-5"/>
        </w:rPr>
        <w:t> </w:t>
      </w:r>
      <w:r>
        <w:rPr/>
        <w:t>chữ</w:t>
      </w:r>
      <w:r>
        <w:rPr>
          <w:spacing w:val="-3"/>
        </w:rPr>
        <w:t> </w:t>
      </w:r>
      <w:r>
        <w:rPr/>
        <w:t>phần</w:t>
      </w:r>
      <w:r>
        <w:rPr>
          <w:spacing w:val="-3"/>
        </w:rPr>
        <w:t> </w:t>
      </w:r>
      <w:r>
        <w:rPr/>
        <w:t>thứ</w:t>
      </w:r>
      <w:r>
        <w:rPr>
          <w:spacing w:val="-4"/>
        </w:rPr>
        <w:t> </w:t>
      </w:r>
      <w:r>
        <w:rPr>
          <w:spacing w:val="-5"/>
        </w:rPr>
        <w:t>ba</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pPr>
      <w:r>
        <w:rPr>
          <w:color w:val="FF0000"/>
        </w:rPr>
        <w:t>PHẨM</w:t>
      </w:r>
      <w:r>
        <w:rPr>
          <w:color w:val="FF0000"/>
          <w:spacing w:val="-4"/>
        </w:rPr>
        <w:t> </w:t>
      </w:r>
      <w:r>
        <w:rPr>
          <w:color w:val="FF0000"/>
        </w:rPr>
        <w:t>MƯỜI</w:t>
      </w:r>
      <w:r>
        <w:rPr>
          <w:color w:val="FF0000"/>
          <w:spacing w:val="-4"/>
        </w:rPr>
        <w:t> </w:t>
      </w:r>
      <w:r>
        <w:rPr>
          <w:color w:val="FF0000"/>
          <w:spacing w:val="-5"/>
        </w:rPr>
        <w:t>SÁU</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0" w:right="2" w:firstLine="0"/>
        <w:jc w:val="center"/>
        <w:rPr>
          <w:b/>
          <w:i/>
          <w:sz w:val="26"/>
        </w:rPr>
      </w:pPr>
      <w:bookmarkStart w:name="_bookmark182" w:id="184"/>
      <w:bookmarkEnd w:id="184"/>
      <w:r>
        <w:rPr/>
      </w:r>
      <w:r>
        <w:rPr>
          <w:b/>
          <w:color w:val="00AF50"/>
          <w:sz w:val="26"/>
        </w:rPr>
        <w:t>CHINH</w:t>
      </w:r>
      <w:r>
        <w:rPr>
          <w:b/>
          <w:color w:val="00AF50"/>
          <w:spacing w:val="-7"/>
          <w:sz w:val="26"/>
        </w:rPr>
        <w:t> </w:t>
      </w:r>
      <w:r>
        <w:rPr>
          <w:b/>
          <w:color w:val="00AF50"/>
          <w:sz w:val="26"/>
        </w:rPr>
        <w:t>LỆ</w:t>
      </w:r>
      <w:r>
        <w:rPr>
          <w:b/>
          <w:color w:val="00AF50"/>
          <w:spacing w:val="-8"/>
          <w:sz w:val="26"/>
        </w:rPr>
        <w:t> </w:t>
      </w:r>
      <w:r>
        <w:rPr>
          <w:b/>
          <w:color w:val="00AF50"/>
          <w:sz w:val="26"/>
        </w:rPr>
        <w:t>NGỮ</w:t>
      </w:r>
      <w:r>
        <w:rPr>
          <w:b/>
          <w:color w:val="00AF50"/>
          <w:spacing w:val="-8"/>
          <w:sz w:val="26"/>
        </w:rPr>
        <w:t> </w:t>
      </w:r>
      <w:r>
        <w:rPr>
          <w:b/>
          <w:i/>
          <w:color w:val="00AF50"/>
          <w:sz w:val="26"/>
        </w:rPr>
        <w:t>(NIGGAHA</w:t>
      </w:r>
      <w:r>
        <w:rPr>
          <w:b/>
          <w:i/>
          <w:color w:val="00AF50"/>
          <w:spacing w:val="-7"/>
          <w:sz w:val="26"/>
        </w:rPr>
        <w:t> </w:t>
      </w:r>
      <w:r>
        <w:rPr>
          <w:b/>
          <w:i/>
          <w:color w:val="00AF50"/>
          <w:spacing w:val="-2"/>
          <w:sz w:val="26"/>
        </w:rPr>
        <w:t>KATHĀ)</w:t>
      </w:r>
    </w:p>
    <w:p>
      <w:pPr>
        <w:pStyle w:val="Heading3"/>
        <w:spacing w:line="294" w:lineRule="exact" w:before="95"/>
      </w:pPr>
      <w:r>
        <w:rPr>
          <w:spacing w:val="-2"/>
        </w:rPr>
        <w:t>1639.</w:t>
      </w:r>
    </w:p>
    <w:p>
      <w:pPr>
        <w:pStyle w:val="BodyText"/>
        <w:spacing w:line="237" w:lineRule="auto" w:before="2"/>
        <w:ind w:right="139"/>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1"/>
        </w:rPr>
        <w:t> </w:t>
      </w:r>
      <w:r>
        <w:rPr/>
        <w:t>khác</w:t>
      </w:r>
      <w:r>
        <w:rPr>
          <w:spacing w:val="23"/>
        </w:rPr>
        <w:t> </w:t>
      </w:r>
      <w:r>
        <w:rPr/>
        <w:t>đè</w:t>
      </w:r>
      <w:r>
        <w:rPr>
          <w:spacing w:val="21"/>
        </w:rPr>
        <w:t> </w:t>
      </w:r>
      <w:r>
        <w:rPr/>
        <w:t>nén</w:t>
      </w:r>
      <w:r>
        <w:rPr>
          <w:spacing w:val="20"/>
        </w:rPr>
        <w:t> </w:t>
      </w:r>
      <w:r>
        <w:rPr/>
        <w:t>tâm</w:t>
      </w:r>
      <w:r>
        <w:rPr>
          <w:spacing w:val="20"/>
        </w:rPr>
        <w:t> </w:t>
      </w:r>
      <w:r>
        <w:rPr/>
        <w:t>của</w:t>
      </w:r>
      <w:r>
        <w:rPr>
          <w:spacing w:val="23"/>
        </w:rPr>
        <w:t> </w:t>
      </w:r>
      <w:r>
        <w:rPr/>
        <w:t>người</w:t>
      </w:r>
      <w:r>
        <w:rPr>
          <w:spacing w:val="23"/>
        </w:rPr>
        <w:t> </w:t>
      </w:r>
      <w:r>
        <w:rPr/>
        <w:t>khác</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w:t>
      </w:r>
      <w:r>
        <w:rPr>
          <w:spacing w:val="20"/>
        </w:rPr>
        <w:t> </w:t>
      </w:r>
      <w:r>
        <w:rPr/>
        <w:t>Phải </w:t>
      </w:r>
      <w:r>
        <w:rPr>
          <w:spacing w:val="-4"/>
        </w:rPr>
        <w:t>rồi.</w:t>
      </w:r>
    </w:p>
    <w:p>
      <w:pPr>
        <w:pStyle w:val="BodyText"/>
        <w:spacing w:line="237" w:lineRule="auto" w:before="5"/>
        <w:ind w:right="139"/>
      </w:pPr>
      <w:r>
        <w:rPr>
          <w:rFonts w:ascii="Symbol" w:hAnsi="Symbol"/>
        </w:rPr>
        <w:t></w:t>
      </w:r>
      <w:r>
        <w:rPr>
          <w:spacing w:val="80"/>
        </w:rPr>
        <w:t> </w:t>
      </w:r>
      <w:r>
        <w:rPr>
          <w:b/>
        </w:rPr>
        <w:t>Tự ngôn: </w:t>
      </w:r>
      <w:r>
        <w:rPr/>
        <w:t>Người khác đè nén đặng tâm của người khác đừng vọng dục, đừng độc hại, đừng</w:t>
      </w:r>
      <w:r>
        <w:rPr>
          <w:spacing w:val="-5"/>
        </w:rPr>
        <w:t> </w:t>
      </w:r>
      <w:r>
        <w:rPr/>
        <w:t>tối</w:t>
      </w:r>
      <w:r>
        <w:rPr>
          <w:spacing w:val="-3"/>
        </w:rPr>
        <w:t> </w:t>
      </w:r>
      <w:r>
        <w:rPr/>
        <w:t>mê,</w:t>
      </w:r>
      <w:r>
        <w:rPr>
          <w:spacing w:val="-5"/>
        </w:rPr>
        <w:t> </w:t>
      </w:r>
      <w:r>
        <w:rPr/>
        <w:t>đừng</w:t>
      </w:r>
      <w:r>
        <w:rPr>
          <w:spacing w:val="-5"/>
        </w:rPr>
        <w:t> </w:t>
      </w:r>
      <w:r>
        <w:rPr/>
        <w:t>phiền</w:t>
      </w:r>
      <w:r>
        <w:rPr>
          <w:spacing w:val="-1"/>
        </w:rPr>
        <w:t> </w:t>
      </w:r>
      <w:r>
        <w:rPr/>
        <w:t>muộn</w:t>
      </w:r>
      <w:r>
        <w:rPr>
          <w:spacing w:val="-5"/>
        </w:rPr>
        <w:t> </w:t>
      </w:r>
      <w:r>
        <w:rPr/>
        <w:t>như</w:t>
      </w:r>
      <w:r>
        <w:rPr>
          <w:spacing w:val="-4"/>
        </w:rPr>
        <w:t> </w:t>
      </w:r>
      <w:r>
        <w:rPr/>
        <w:t>đây</w:t>
      </w:r>
      <w:r>
        <w:rPr>
          <w:spacing w:val="-9"/>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4"/>
        </w:rPr>
        <w:t> </w:t>
      </w:r>
      <w:r>
        <w:rPr/>
        <w:t>nên</w:t>
      </w:r>
      <w:r>
        <w:rPr>
          <w:spacing w:val="-5"/>
        </w:rPr>
        <w:t> </w:t>
      </w:r>
      <w:r>
        <w:rPr/>
        <w:t>nói</w:t>
      </w:r>
      <w:r>
        <w:rPr>
          <w:spacing w:val="-4"/>
        </w:rPr>
        <w:t> </w:t>
      </w:r>
      <w:r>
        <w:rPr/>
        <w:t>thế</w:t>
      </w:r>
      <w:r>
        <w:rPr>
          <w:spacing w:val="-4"/>
        </w:rPr>
        <w:t> đó...</w:t>
      </w:r>
    </w:p>
    <w:p>
      <w:pPr>
        <w:pStyle w:val="BodyText"/>
        <w:spacing w:line="237" w:lineRule="auto" w:before="6"/>
        <w:ind w:right="139"/>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1"/>
        </w:rPr>
        <w:t> </w:t>
      </w:r>
      <w:r>
        <w:rPr/>
        <w:t>khác</w:t>
      </w:r>
      <w:r>
        <w:rPr>
          <w:spacing w:val="23"/>
        </w:rPr>
        <w:t> </w:t>
      </w:r>
      <w:r>
        <w:rPr/>
        <w:t>đè</w:t>
      </w:r>
      <w:r>
        <w:rPr>
          <w:spacing w:val="21"/>
        </w:rPr>
        <w:t> </w:t>
      </w:r>
      <w:r>
        <w:rPr/>
        <w:t>nén</w:t>
      </w:r>
      <w:r>
        <w:rPr>
          <w:spacing w:val="20"/>
        </w:rPr>
        <w:t> </w:t>
      </w:r>
      <w:r>
        <w:rPr/>
        <w:t>tâm</w:t>
      </w:r>
      <w:r>
        <w:rPr>
          <w:spacing w:val="20"/>
        </w:rPr>
        <w:t> </w:t>
      </w:r>
      <w:r>
        <w:rPr/>
        <w:t>của</w:t>
      </w:r>
      <w:r>
        <w:rPr>
          <w:spacing w:val="23"/>
        </w:rPr>
        <w:t> </w:t>
      </w:r>
      <w:r>
        <w:rPr/>
        <w:t>người</w:t>
      </w:r>
      <w:r>
        <w:rPr>
          <w:spacing w:val="23"/>
        </w:rPr>
        <w:t> </w:t>
      </w:r>
      <w:r>
        <w:rPr/>
        <w:t>khác</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w:t>
      </w:r>
      <w:r>
        <w:rPr>
          <w:spacing w:val="20"/>
        </w:rPr>
        <w:t> </w:t>
      </w:r>
      <w:r>
        <w:rPr/>
        <w:t>Phải </w:t>
      </w:r>
      <w:r>
        <w:rPr>
          <w:spacing w:val="-4"/>
        </w:rPr>
        <w:t>rồi.</w:t>
      </w:r>
    </w:p>
    <w:p>
      <w:pPr>
        <w:pStyle w:val="BodyText"/>
        <w:spacing w:before="1"/>
      </w:pPr>
      <w:r>
        <w:rPr>
          <w:rFonts w:ascii="Symbol" w:hAnsi="Symbol"/>
        </w:rPr>
        <w:t></w:t>
      </w:r>
      <w:r>
        <w:rPr>
          <w:spacing w:val="80"/>
        </w:rPr>
        <w:t> </w:t>
      </w:r>
      <w:r>
        <w:rPr>
          <w:b/>
        </w:rPr>
        <w:t>Tự</w:t>
      </w:r>
      <w:r>
        <w:rPr>
          <w:b/>
          <w:spacing w:val="23"/>
        </w:rPr>
        <w:t> </w:t>
      </w:r>
      <w:r>
        <w:rPr>
          <w:b/>
        </w:rPr>
        <w:t>ngôn:</w:t>
      </w:r>
      <w:r>
        <w:rPr>
          <w:b/>
          <w:spacing w:val="25"/>
        </w:rPr>
        <w:t> </w:t>
      </w:r>
      <w:r>
        <w:rPr/>
        <w:t>Người</w:t>
      </w:r>
      <w:r>
        <w:rPr>
          <w:spacing w:val="22"/>
        </w:rPr>
        <w:t> </w:t>
      </w:r>
      <w:r>
        <w:rPr/>
        <w:t>khác</w:t>
      </w:r>
      <w:r>
        <w:rPr>
          <w:spacing w:val="25"/>
        </w:rPr>
        <w:t> </w:t>
      </w:r>
      <w:r>
        <w:rPr/>
        <w:t>đè</w:t>
      </w:r>
      <w:r>
        <w:rPr>
          <w:spacing w:val="23"/>
        </w:rPr>
        <w:t> </w:t>
      </w:r>
      <w:r>
        <w:rPr/>
        <w:t>nén</w:t>
      </w:r>
      <w:r>
        <w:rPr>
          <w:spacing w:val="22"/>
        </w:rPr>
        <w:t> </w:t>
      </w:r>
      <w:r>
        <w:rPr/>
        <w:t>đặng</w:t>
      </w:r>
      <w:r>
        <w:rPr>
          <w:spacing w:val="25"/>
        </w:rPr>
        <w:t> </w:t>
      </w:r>
      <w:r>
        <w:rPr/>
        <w:t>như</w:t>
      </w:r>
      <w:r>
        <w:rPr>
          <w:spacing w:val="26"/>
        </w:rPr>
        <w:t> </w:t>
      </w:r>
      <w:r>
        <w:rPr/>
        <w:t>là</w:t>
      </w:r>
      <w:r>
        <w:rPr>
          <w:spacing w:val="23"/>
        </w:rPr>
        <w:t> </w:t>
      </w:r>
      <w:r>
        <w:rPr/>
        <w:t>Xúc</w:t>
      </w:r>
      <w:r>
        <w:rPr>
          <w:spacing w:val="26"/>
        </w:rPr>
        <w:t> </w:t>
      </w:r>
      <w:r>
        <w:rPr/>
        <w:t>mà</w:t>
      </w:r>
      <w:r>
        <w:rPr>
          <w:spacing w:val="23"/>
        </w:rPr>
        <w:t> </w:t>
      </w:r>
      <w:r>
        <w:rPr/>
        <w:t>đã</w:t>
      </w:r>
      <w:r>
        <w:rPr>
          <w:spacing w:val="23"/>
        </w:rPr>
        <w:t> </w:t>
      </w:r>
      <w:r>
        <w:rPr/>
        <w:t>sanh</w:t>
      </w:r>
      <w:r>
        <w:rPr>
          <w:spacing w:val="22"/>
        </w:rPr>
        <w:t> </w:t>
      </w:r>
      <w:r>
        <w:rPr/>
        <w:t>ra</w:t>
      </w:r>
      <w:r>
        <w:rPr>
          <w:spacing w:val="23"/>
        </w:rPr>
        <w:t> </w:t>
      </w:r>
      <w:r>
        <w:rPr/>
        <w:t>cho</w:t>
      </w:r>
      <w:r>
        <w:rPr>
          <w:spacing w:val="26"/>
        </w:rPr>
        <w:t> </w:t>
      </w:r>
      <w:r>
        <w:rPr/>
        <w:t>người</w:t>
      </w:r>
      <w:r>
        <w:rPr>
          <w:spacing w:val="23"/>
        </w:rPr>
        <w:t> </w:t>
      </w:r>
      <w:r>
        <w:rPr/>
        <w:t>khác</w:t>
      </w:r>
      <w:r>
        <w:rPr>
          <w:spacing w:val="23"/>
        </w:rPr>
        <w:t> </w:t>
      </w:r>
      <w:r>
        <w:rPr/>
        <w:t>đừng diệt mất đi như đây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8"/>
        </w:rPr>
        <w:t> </w:t>
      </w:r>
      <w:r>
        <w:rPr>
          <w:b/>
        </w:rPr>
        <w:t>ngôn:</w:t>
      </w:r>
      <w:r>
        <w:rPr>
          <w:b/>
          <w:spacing w:val="7"/>
        </w:rPr>
        <w:t> </w:t>
      </w:r>
      <w:r>
        <w:rPr/>
        <w:t>Người</w:t>
      </w:r>
      <w:r>
        <w:rPr>
          <w:spacing w:val="7"/>
        </w:rPr>
        <w:t> </w:t>
      </w:r>
      <w:r>
        <w:rPr/>
        <w:t>khác</w:t>
      </w:r>
      <w:r>
        <w:rPr>
          <w:spacing w:val="10"/>
        </w:rPr>
        <w:t> </w:t>
      </w:r>
      <w:r>
        <w:rPr/>
        <w:t>đè</w:t>
      </w:r>
      <w:r>
        <w:rPr>
          <w:spacing w:val="8"/>
        </w:rPr>
        <w:t> </w:t>
      </w:r>
      <w:r>
        <w:rPr/>
        <w:t>nén</w:t>
      </w:r>
      <w:r>
        <w:rPr>
          <w:spacing w:val="7"/>
        </w:rPr>
        <w:t> </w:t>
      </w:r>
      <w:r>
        <w:rPr/>
        <w:t>đặng</w:t>
      </w:r>
      <w:r>
        <w:rPr>
          <w:spacing w:val="7"/>
        </w:rPr>
        <w:t> </w:t>
      </w:r>
      <w:r>
        <w:rPr/>
        <w:t>như</w:t>
      </w:r>
      <w:r>
        <w:rPr>
          <w:spacing w:val="9"/>
        </w:rPr>
        <w:t> </w:t>
      </w:r>
      <w:r>
        <w:rPr/>
        <w:t>là</w:t>
      </w:r>
      <w:r>
        <w:rPr>
          <w:spacing w:val="7"/>
        </w:rPr>
        <w:t> </w:t>
      </w:r>
      <w:r>
        <w:rPr/>
        <w:t>Thọ</w:t>
      </w:r>
      <w:r>
        <w:rPr>
          <w:spacing w:val="7"/>
        </w:rPr>
        <w:t> </w:t>
      </w:r>
      <w:r>
        <w:rPr/>
        <w:t>mà</w:t>
      </w:r>
      <w:r>
        <w:rPr>
          <w:spacing w:val="7"/>
        </w:rPr>
        <w:t> </w:t>
      </w:r>
      <w:r>
        <w:rPr/>
        <w:t>đã</w:t>
      </w:r>
      <w:r>
        <w:rPr>
          <w:spacing w:val="8"/>
        </w:rPr>
        <w:t> </w:t>
      </w:r>
      <w:r>
        <w:rPr/>
        <w:t>sanh</w:t>
      </w:r>
      <w:r>
        <w:rPr>
          <w:spacing w:val="7"/>
        </w:rPr>
        <w:t> </w:t>
      </w:r>
      <w:r>
        <w:rPr/>
        <w:t>ra</w:t>
      </w:r>
      <w:r>
        <w:rPr>
          <w:spacing w:val="11"/>
        </w:rPr>
        <w:t> </w:t>
      </w:r>
      <w:r>
        <w:rPr/>
        <w:t>...</w:t>
      </w:r>
      <w:r>
        <w:rPr>
          <w:spacing w:val="7"/>
        </w:rPr>
        <w:t> </w:t>
      </w:r>
      <w:r>
        <w:rPr/>
        <w:t>Tưởng</w:t>
      </w:r>
      <w:r>
        <w:rPr>
          <w:spacing w:val="8"/>
        </w:rPr>
        <w:t> </w:t>
      </w:r>
      <w:r>
        <w:rPr/>
        <w:t>mà</w:t>
      </w:r>
      <w:r>
        <w:rPr>
          <w:spacing w:val="7"/>
        </w:rPr>
        <w:t> </w:t>
      </w:r>
      <w:r>
        <w:rPr/>
        <w:t>đã</w:t>
      </w:r>
      <w:r>
        <w:rPr>
          <w:spacing w:val="7"/>
        </w:rPr>
        <w:t> </w:t>
      </w:r>
      <w:r>
        <w:rPr/>
        <w:t>sanh</w:t>
      </w:r>
      <w:r>
        <w:rPr>
          <w:spacing w:val="7"/>
        </w:rPr>
        <w:t> </w:t>
      </w:r>
      <w:r>
        <w:rPr>
          <w:spacing w:val="-5"/>
        </w:rPr>
        <w:t>ra</w:t>
      </w:r>
    </w:p>
    <w:p>
      <w:pPr>
        <w:pStyle w:val="BodyText"/>
        <w:ind w:right="137" w:firstLine="0"/>
        <w:jc w:val="both"/>
      </w:pPr>
      <w:r>
        <w:rPr/>
        <w:t>... Tư mà đã sanh ra, Tâm mà đã sanh ra, Tín mà đã sanh ra, Cần mà đã sanh ra, Niệm mà đã sanh ra, Định mà đã sanh ra ... Tuệ mà đã sanh ra cho người khác đừng diệt mất đi như thế phải chăng? Phản ngữ: Không nên nói thế đó...</w:t>
      </w:r>
    </w:p>
    <w:p>
      <w:pPr>
        <w:pStyle w:val="Heading3"/>
      </w:pPr>
      <w:r>
        <w:rPr>
          <w:spacing w:val="-2"/>
        </w:rPr>
        <w:t>1640.</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1"/>
        </w:rPr>
        <w:t> </w:t>
      </w:r>
      <w:r>
        <w:rPr/>
        <w:t>khác</w:t>
      </w:r>
      <w:r>
        <w:rPr>
          <w:spacing w:val="23"/>
        </w:rPr>
        <w:t> </w:t>
      </w:r>
      <w:r>
        <w:rPr/>
        <w:t>đè</w:t>
      </w:r>
      <w:r>
        <w:rPr>
          <w:spacing w:val="21"/>
        </w:rPr>
        <w:t> </w:t>
      </w:r>
      <w:r>
        <w:rPr/>
        <w:t>nén</w:t>
      </w:r>
      <w:r>
        <w:rPr>
          <w:spacing w:val="20"/>
        </w:rPr>
        <w:t> </w:t>
      </w:r>
      <w:r>
        <w:rPr/>
        <w:t>tâm</w:t>
      </w:r>
      <w:r>
        <w:rPr>
          <w:spacing w:val="20"/>
        </w:rPr>
        <w:t> </w:t>
      </w:r>
      <w:r>
        <w:rPr/>
        <w:t>của</w:t>
      </w:r>
      <w:r>
        <w:rPr>
          <w:spacing w:val="23"/>
        </w:rPr>
        <w:t> </w:t>
      </w:r>
      <w:r>
        <w:rPr/>
        <w:t>người</w:t>
      </w:r>
      <w:r>
        <w:rPr>
          <w:spacing w:val="23"/>
        </w:rPr>
        <w:t> </w:t>
      </w:r>
      <w:r>
        <w:rPr/>
        <w:t>khác</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w:t>
      </w:r>
      <w:r>
        <w:rPr>
          <w:spacing w:val="20"/>
        </w:rPr>
        <w:t> </w:t>
      </w:r>
      <w:r>
        <w:rPr/>
        <w:t>Phải </w:t>
      </w:r>
      <w:r>
        <w:rPr>
          <w:spacing w:val="-4"/>
        </w:rPr>
        <w:t>rồi.</w:t>
      </w:r>
    </w:p>
    <w:p>
      <w:pPr>
        <w:pStyle w:val="BodyText"/>
        <w:spacing w:line="237" w:lineRule="auto" w:before="6"/>
        <w:ind w:right="139"/>
      </w:pPr>
      <w:r>
        <w:rPr>
          <w:rFonts w:ascii="Symbol" w:hAnsi="Symbol"/>
        </w:rPr>
        <w:t></w:t>
      </w:r>
      <w:r>
        <w:rPr>
          <w:spacing w:val="80"/>
        </w:rPr>
        <w:t> </w:t>
      </w:r>
      <w:r>
        <w:rPr>
          <w:b/>
        </w:rPr>
        <w:t>Tự</w:t>
      </w:r>
      <w:r>
        <w:rPr>
          <w:b/>
          <w:spacing w:val="19"/>
        </w:rPr>
        <w:t> </w:t>
      </w:r>
      <w:r>
        <w:rPr>
          <w:b/>
        </w:rPr>
        <w:t>ngôn:</w:t>
      </w:r>
      <w:r>
        <w:rPr>
          <w:b/>
          <w:spacing w:val="21"/>
        </w:rPr>
        <w:t> </w:t>
      </w:r>
      <w:r>
        <w:rPr/>
        <w:t>Người</w:t>
      </w:r>
      <w:r>
        <w:rPr>
          <w:spacing w:val="19"/>
        </w:rPr>
        <w:t> </w:t>
      </w:r>
      <w:r>
        <w:rPr/>
        <w:t>khác</w:t>
      </w:r>
      <w:r>
        <w:rPr>
          <w:spacing w:val="21"/>
        </w:rPr>
        <w:t> </w:t>
      </w:r>
      <w:r>
        <w:rPr/>
        <w:t>bài</w:t>
      </w:r>
      <w:r>
        <w:rPr>
          <w:spacing w:val="21"/>
        </w:rPr>
        <w:t> </w:t>
      </w:r>
      <w:r>
        <w:rPr/>
        <w:t>trừ</w:t>
      </w:r>
      <w:r>
        <w:rPr>
          <w:spacing w:val="20"/>
        </w:rPr>
        <w:t> </w:t>
      </w:r>
      <w:r>
        <w:rPr/>
        <w:t>Ái,</w:t>
      </w:r>
      <w:r>
        <w:rPr>
          <w:spacing w:val="19"/>
        </w:rPr>
        <w:t> </w:t>
      </w:r>
      <w:r>
        <w:rPr/>
        <w:t>bài</w:t>
      </w:r>
      <w:r>
        <w:rPr>
          <w:spacing w:val="19"/>
        </w:rPr>
        <w:t> </w:t>
      </w:r>
      <w:r>
        <w:rPr/>
        <w:t>trừ</w:t>
      </w:r>
      <w:r>
        <w:rPr>
          <w:spacing w:val="20"/>
        </w:rPr>
        <w:t> </w:t>
      </w:r>
      <w:r>
        <w:rPr/>
        <w:t>Sân</w:t>
      </w:r>
      <w:r>
        <w:rPr>
          <w:spacing w:val="20"/>
        </w:rPr>
        <w:t> </w:t>
      </w:r>
      <w:r>
        <w:rPr/>
        <w:t>...</w:t>
      </w:r>
      <w:r>
        <w:rPr>
          <w:spacing w:val="19"/>
        </w:rPr>
        <w:t> </w:t>
      </w:r>
      <w:r>
        <w:rPr/>
        <w:t>bài</w:t>
      </w:r>
      <w:r>
        <w:rPr>
          <w:spacing w:val="19"/>
        </w:rPr>
        <w:t> </w:t>
      </w:r>
      <w:r>
        <w:rPr/>
        <w:t>trừ</w:t>
      </w:r>
      <w:r>
        <w:rPr>
          <w:spacing w:val="20"/>
        </w:rPr>
        <w:t> </w:t>
      </w:r>
      <w:r>
        <w:rPr/>
        <w:t>Vô</w:t>
      </w:r>
      <w:r>
        <w:rPr>
          <w:spacing w:val="19"/>
        </w:rPr>
        <w:t> </w:t>
      </w:r>
      <w:r>
        <w:rPr/>
        <w:t>úy</w:t>
      </w:r>
      <w:r>
        <w:rPr>
          <w:spacing w:val="15"/>
        </w:rPr>
        <w:t> </w:t>
      </w:r>
      <w:r>
        <w:rPr/>
        <w:t>hầu</w:t>
      </w:r>
      <w:r>
        <w:rPr>
          <w:spacing w:val="21"/>
        </w:rPr>
        <w:t> </w:t>
      </w:r>
      <w:r>
        <w:rPr/>
        <w:t>lợi</w:t>
      </w:r>
      <w:r>
        <w:rPr>
          <w:spacing w:val="18"/>
        </w:rPr>
        <w:t> </w:t>
      </w:r>
      <w:r>
        <w:rPr/>
        <w:t>ích</w:t>
      </w:r>
      <w:r>
        <w:rPr>
          <w:spacing w:val="19"/>
        </w:rPr>
        <w:t> </w:t>
      </w:r>
      <w:r>
        <w:rPr/>
        <w:t>cho</w:t>
      </w:r>
      <w:r>
        <w:rPr>
          <w:spacing w:val="21"/>
        </w:rPr>
        <w:t> </w:t>
      </w:r>
      <w:r>
        <w:rPr/>
        <w:t>người khác đặng phải chăng? Phản ngữ: Không nên nói thế đó...</w:t>
      </w:r>
    </w:p>
    <w:p>
      <w:pPr>
        <w:pStyle w:val="Heading3"/>
        <w:spacing w:line="295" w:lineRule="exact" w:before="10"/>
      </w:pPr>
      <w:r>
        <w:rPr>
          <w:spacing w:val="-2"/>
        </w:rPr>
        <w:t>1641.</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Người</w:t>
      </w:r>
      <w:r>
        <w:rPr>
          <w:spacing w:val="22"/>
        </w:rPr>
        <w:t> </w:t>
      </w:r>
      <w:r>
        <w:rPr/>
        <w:t>khác</w:t>
      </w:r>
      <w:r>
        <w:rPr>
          <w:spacing w:val="24"/>
        </w:rPr>
        <w:t> </w:t>
      </w:r>
      <w:r>
        <w:rPr/>
        <w:t>đè</w:t>
      </w:r>
      <w:r>
        <w:rPr>
          <w:spacing w:val="21"/>
        </w:rPr>
        <w:t> </w:t>
      </w:r>
      <w:r>
        <w:rPr/>
        <w:t>nén</w:t>
      </w:r>
      <w:r>
        <w:rPr>
          <w:spacing w:val="21"/>
        </w:rPr>
        <w:t> </w:t>
      </w:r>
      <w:r>
        <w:rPr/>
        <w:t>tâm</w:t>
      </w:r>
      <w:r>
        <w:rPr>
          <w:spacing w:val="20"/>
        </w:rPr>
        <w:t> </w:t>
      </w:r>
      <w:r>
        <w:rPr/>
        <w:t>của</w:t>
      </w:r>
      <w:r>
        <w:rPr>
          <w:spacing w:val="23"/>
        </w:rPr>
        <w:t> </w:t>
      </w:r>
      <w:r>
        <w:rPr/>
        <w:t>người</w:t>
      </w:r>
      <w:r>
        <w:rPr>
          <w:spacing w:val="23"/>
        </w:rPr>
        <w:t> </w:t>
      </w:r>
      <w:r>
        <w:rPr/>
        <w:t>khác</w:t>
      </w:r>
      <w:r>
        <w:rPr>
          <w:spacing w:val="21"/>
        </w:rPr>
        <w:t> </w:t>
      </w:r>
      <w:r>
        <w:rPr/>
        <w:t>đặng</w:t>
      </w:r>
      <w:r>
        <w:rPr>
          <w:spacing w:val="22"/>
        </w:rPr>
        <w:t> </w:t>
      </w:r>
      <w:r>
        <w:rPr/>
        <w:t>phải</w:t>
      </w:r>
      <w:r>
        <w:rPr>
          <w:spacing w:val="21"/>
        </w:rPr>
        <w:t> </w:t>
      </w:r>
      <w:r>
        <w:rPr/>
        <w:t>chăng?</w:t>
      </w:r>
      <w:r>
        <w:rPr>
          <w:spacing w:val="23"/>
        </w:rPr>
        <w:t> </w:t>
      </w:r>
      <w:r>
        <w:rPr/>
        <w:t>Phản</w:t>
      </w:r>
      <w:r>
        <w:rPr>
          <w:spacing w:val="21"/>
        </w:rPr>
        <w:t> </w:t>
      </w:r>
      <w:r>
        <w:rPr/>
        <w:t>ngữ:</w:t>
      </w:r>
      <w:r>
        <w:rPr>
          <w:spacing w:val="21"/>
        </w:rPr>
        <w:t> </w:t>
      </w:r>
      <w:r>
        <w:rPr/>
        <w:t>Phải </w:t>
      </w:r>
      <w:r>
        <w:rPr>
          <w:spacing w:val="-4"/>
        </w:rPr>
        <w:t>rồi.</w:t>
      </w:r>
    </w:p>
    <w:p>
      <w:pPr>
        <w:pStyle w:val="BodyText"/>
      </w:pPr>
      <w:r>
        <w:rPr>
          <w:rFonts w:ascii="Symbol" w:hAnsi="Symbol"/>
        </w:rPr>
        <w:t></w:t>
      </w:r>
      <w:r>
        <w:rPr>
          <w:spacing w:val="80"/>
        </w:rPr>
        <w:t> </w:t>
      </w:r>
      <w:r>
        <w:rPr>
          <w:b/>
        </w:rPr>
        <w:t>Tự ngôn: </w:t>
      </w:r>
      <w:r>
        <w:rPr/>
        <w:t>Người khác tiến hóa Đạo, tiến hóa Niệm xứ ... tiến hóa Giác chi hầu lợi ích cho người khác đặng phải chăng? Phản ngữ: Không nên nói thế đó...</w:t>
      </w:r>
    </w:p>
    <w:p>
      <w:pPr>
        <w:pStyle w:val="Heading3"/>
        <w:spacing w:before="1"/>
      </w:pPr>
      <w:r>
        <w:rPr>
          <w:spacing w:val="-2"/>
        </w:rPr>
        <w:t>1642.</w:t>
      </w:r>
    </w:p>
    <w:p>
      <w:pPr>
        <w:pStyle w:val="BodyText"/>
        <w:spacing w:line="237" w:lineRule="auto"/>
        <w:ind w:right="139"/>
        <w:jc w:val="both"/>
      </w:pPr>
      <w:r>
        <w:rPr>
          <w:rFonts w:ascii="Symbol" w:hAnsi="Symbol"/>
        </w:rPr>
        <w:t></w:t>
      </w:r>
      <w:r>
        <w:rPr>
          <w:spacing w:val="40"/>
        </w:rPr>
        <w:t> </w:t>
      </w:r>
      <w:r>
        <w:rPr>
          <w:b/>
        </w:rPr>
        <w:t>Tự ngôn: </w:t>
      </w:r>
      <w:r>
        <w:rPr/>
        <w:t>Người khác vẫn đè nén tâm của người khác đặng phải chăng? Phản ngữ:</w:t>
      </w:r>
      <w:r>
        <w:rPr>
          <w:spacing w:val="40"/>
        </w:rPr>
        <w:t> </w:t>
      </w:r>
      <w:r>
        <w:rPr/>
        <w:t>Phải rồi.</w:t>
      </w:r>
    </w:p>
    <w:p>
      <w:pPr>
        <w:pStyle w:val="BodyText"/>
        <w:spacing w:before="3"/>
        <w:ind w:right="140"/>
        <w:jc w:val="both"/>
      </w:pPr>
      <w:r>
        <w:rPr>
          <w:rFonts w:ascii="Symbol" w:hAnsi="Symbol"/>
        </w:rPr>
        <w:t></w:t>
      </w:r>
      <w:r>
        <w:rPr>
          <w:spacing w:val="40"/>
        </w:rPr>
        <w:t> </w:t>
      </w:r>
      <w:r>
        <w:rPr>
          <w:b/>
        </w:rPr>
        <w:t>Tự ngôn: </w:t>
      </w:r>
      <w:r>
        <w:rPr/>
        <w:t>Người khác chăm chú biết Khổ, bài trừ Tập, làm cho rõ Diệt, còn làm cho Đạo phát sanh hầu lợi ích cho người khác đặng phải chăng? Phản ngữ: Không nên nói thế đó...</w:t>
      </w:r>
    </w:p>
    <w:p>
      <w:pPr>
        <w:pStyle w:val="Heading3"/>
      </w:pPr>
      <w:r>
        <w:rPr>
          <w:spacing w:val="-2"/>
        </w:rPr>
        <w:t>1643.</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1"/>
        </w:rPr>
        <w:t> </w:t>
      </w:r>
      <w:r>
        <w:rPr/>
        <w:t>khác</w:t>
      </w:r>
      <w:r>
        <w:rPr>
          <w:spacing w:val="23"/>
        </w:rPr>
        <w:t> </w:t>
      </w:r>
      <w:r>
        <w:rPr/>
        <w:t>đè</w:t>
      </w:r>
      <w:r>
        <w:rPr>
          <w:spacing w:val="21"/>
        </w:rPr>
        <w:t> </w:t>
      </w:r>
      <w:r>
        <w:rPr/>
        <w:t>nén</w:t>
      </w:r>
      <w:r>
        <w:rPr>
          <w:spacing w:val="20"/>
        </w:rPr>
        <w:t> </w:t>
      </w:r>
      <w:r>
        <w:rPr/>
        <w:t>tâm</w:t>
      </w:r>
      <w:r>
        <w:rPr>
          <w:spacing w:val="20"/>
        </w:rPr>
        <w:t> </w:t>
      </w:r>
      <w:r>
        <w:rPr/>
        <w:t>của</w:t>
      </w:r>
      <w:r>
        <w:rPr>
          <w:spacing w:val="23"/>
        </w:rPr>
        <w:t> </w:t>
      </w:r>
      <w:r>
        <w:rPr/>
        <w:t>người</w:t>
      </w:r>
      <w:r>
        <w:rPr>
          <w:spacing w:val="23"/>
        </w:rPr>
        <w:t> </w:t>
      </w:r>
      <w:r>
        <w:rPr/>
        <w:t>khác</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w:t>
      </w:r>
      <w:r>
        <w:rPr>
          <w:spacing w:val="20"/>
        </w:rPr>
        <w:t> </w:t>
      </w:r>
      <w:r>
        <w:rPr/>
        <w:t>Phải </w:t>
      </w:r>
      <w:r>
        <w:rPr>
          <w:spacing w:val="-4"/>
        </w:rPr>
        <w:t>rồi.</w:t>
      </w:r>
    </w:p>
    <w:p>
      <w:pPr>
        <w:pStyle w:val="BodyText"/>
        <w:spacing w:line="237" w:lineRule="auto" w:before="5"/>
      </w:pPr>
      <w:r>
        <w:rPr>
          <w:rFonts w:ascii="Symbol" w:hAnsi="Symbol"/>
        </w:rPr>
        <w:t></w:t>
      </w:r>
      <w:r>
        <w:rPr>
          <w:spacing w:val="80"/>
        </w:rPr>
        <w:t> </w:t>
      </w:r>
      <w:r>
        <w:rPr>
          <w:b/>
        </w:rPr>
        <w:t>Tự</w:t>
      </w:r>
      <w:r>
        <w:rPr>
          <w:b/>
          <w:spacing w:val="24"/>
        </w:rPr>
        <w:t> </w:t>
      </w:r>
      <w:r>
        <w:rPr>
          <w:b/>
        </w:rPr>
        <w:t>ngôn:</w:t>
      </w:r>
      <w:r>
        <w:rPr>
          <w:b/>
          <w:spacing w:val="25"/>
        </w:rPr>
        <w:t> </w:t>
      </w:r>
      <w:r>
        <w:rPr/>
        <w:t>Người</w:t>
      </w:r>
      <w:r>
        <w:rPr>
          <w:spacing w:val="23"/>
        </w:rPr>
        <w:t> </w:t>
      </w:r>
      <w:r>
        <w:rPr/>
        <w:t>khác</w:t>
      </w:r>
      <w:r>
        <w:rPr>
          <w:spacing w:val="26"/>
        </w:rPr>
        <w:t> </w:t>
      </w:r>
      <w:r>
        <w:rPr/>
        <w:t>thành</w:t>
      </w:r>
      <w:r>
        <w:rPr>
          <w:spacing w:val="24"/>
        </w:rPr>
        <w:t> </w:t>
      </w:r>
      <w:r>
        <w:rPr/>
        <w:t>người</w:t>
      </w:r>
      <w:r>
        <w:rPr>
          <w:spacing w:val="24"/>
        </w:rPr>
        <w:t> </w:t>
      </w:r>
      <w:r>
        <w:rPr/>
        <w:t>làm</w:t>
      </w:r>
      <w:r>
        <w:rPr>
          <w:spacing w:val="23"/>
        </w:rPr>
        <w:t> </w:t>
      </w:r>
      <w:r>
        <w:rPr/>
        <w:t>cho</w:t>
      </w:r>
      <w:r>
        <w:rPr>
          <w:spacing w:val="26"/>
        </w:rPr>
        <w:t> </w:t>
      </w:r>
      <w:r>
        <w:rPr/>
        <w:t>người</w:t>
      </w:r>
      <w:r>
        <w:rPr>
          <w:spacing w:val="24"/>
        </w:rPr>
        <w:t> </w:t>
      </w:r>
      <w:r>
        <w:rPr/>
        <w:t>khác</w:t>
      </w:r>
      <w:r>
        <w:rPr>
          <w:spacing w:val="24"/>
        </w:rPr>
        <w:t> </w:t>
      </w:r>
      <w:r>
        <w:rPr/>
        <w:t>vui</w:t>
      </w:r>
      <w:r>
        <w:rPr>
          <w:spacing w:val="24"/>
        </w:rPr>
        <w:t> </w:t>
      </w:r>
      <w:r>
        <w:rPr/>
        <w:t>và</w:t>
      </w:r>
      <w:r>
        <w:rPr>
          <w:spacing w:val="23"/>
        </w:rPr>
        <w:t> </w:t>
      </w:r>
      <w:r>
        <w:rPr/>
        <w:t>khổ,</w:t>
      </w:r>
      <w:r>
        <w:rPr>
          <w:spacing w:val="24"/>
        </w:rPr>
        <w:t> </w:t>
      </w:r>
      <w:r>
        <w:rPr/>
        <w:t>người</w:t>
      </w:r>
      <w:r>
        <w:rPr>
          <w:spacing w:val="24"/>
        </w:rPr>
        <w:t> </w:t>
      </w:r>
      <w:r>
        <w:rPr/>
        <w:t>khác</w:t>
      </w:r>
      <w:r>
        <w:rPr>
          <w:spacing w:val="24"/>
        </w:rPr>
        <w:t> </w:t>
      </w:r>
      <w:r>
        <w:rPr/>
        <w:t>làm cho một người khác nửa hưởng quả phải chăng? Phản ngữ: Không nên nói thế đó...</w:t>
      </w:r>
    </w:p>
    <w:p>
      <w:pPr>
        <w:pStyle w:val="Heading3"/>
        <w:spacing w:line="295" w:lineRule="exact" w:before="9"/>
      </w:pPr>
      <w:r>
        <w:rPr>
          <w:spacing w:val="-2"/>
        </w:rPr>
        <w:t>1644.</w:t>
      </w:r>
    </w:p>
    <w:p>
      <w:pPr>
        <w:pStyle w:val="BodyText"/>
        <w:ind w:right="139"/>
      </w:pPr>
      <w:r>
        <w:rPr>
          <w:rFonts w:ascii="Symbol" w:hAnsi="Symbol"/>
        </w:rPr>
        <w:t></w:t>
      </w:r>
      <w:r>
        <w:rPr>
          <w:spacing w:val="80"/>
        </w:rPr>
        <w:t> </w:t>
      </w:r>
      <w:r>
        <w:rPr>
          <w:b/>
        </w:rPr>
        <w:t>Tự</w:t>
      </w:r>
      <w:r>
        <w:rPr>
          <w:b/>
          <w:spacing w:val="20"/>
        </w:rPr>
        <w:t> </w:t>
      </w:r>
      <w:r>
        <w:rPr>
          <w:b/>
        </w:rPr>
        <w:t>ngôn:</w:t>
      </w:r>
      <w:r>
        <w:rPr>
          <w:b/>
          <w:spacing w:val="20"/>
        </w:rPr>
        <w:t> </w:t>
      </w:r>
      <w:r>
        <w:rPr/>
        <w:t>Người</w:t>
      </w:r>
      <w:r>
        <w:rPr>
          <w:spacing w:val="21"/>
        </w:rPr>
        <w:t> </w:t>
      </w:r>
      <w:r>
        <w:rPr/>
        <w:t>khác</w:t>
      </w:r>
      <w:r>
        <w:rPr>
          <w:spacing w:val="23"/>
        </w:rPr>
        <w:t> </w:t>
      </w:r>
      <w:r>
        <w:rPr/>
        <w:t>đè</w:t>
      </w:r>
      <w:r>
        <w:rPr>
          <w:spacing w:val="21"/>
        </w:rPr>
        <w:t> </w:t>
      </w:r>
      <w:r>
        <w:rPr/>
        <w:t>nén</w:t>
      </w:r>
      <w:r>
        <w:rPr>
          <w:spacing w:val="20"/>
        </w:rPr>
        <w:t> </w:t>
      </w:r>
      <w:r>
        <w:rPr/>
        <w:t>tâm</w:t>
      </w:r>
      <w:r>
        <w:rPr>
          <w:spacing w:val="20"/>
        </w:rPr>
        <w:t> </w:t>
      </w:r>
      <w:r>
        <w:rPr/>
        <w:t>của</w:t>
      </w:r>
      <w:r>
        <w:rPr>
          <w:spacing w:val="23"/>
        </w:rPr>
        <w:t> </w:t>
      </w:r>
      <w:r>
        <w:rPr/>
        <w:t>người</w:t>
      </w:r>
      <w:r>
        <w:rPr>
          <w:spacing w:val="23"/>
        </w:rPr>
        <w:t> </w:t>
      </w:r>
      <w:r>
        <w:rPr/>
        <w:t>khác</w:t>
      </w:r>
      <w:r>
        <w:rPr>
          <w:spacing w:val="20"/>
        </w:rPr>
        <w:t> </w:t>
      </w:r>
      <w:r>
        <w:rPr/>
        <w:t>đặng</w:t>
      </w:r>
      <w:r>
        <w:rPr>
          <w:spacing w:val="20"/>
        </w:rPr>
        <w:t> </w:t>
      </w:r>
      <w:r>
        <w:rPr/>
        <w:t>phải</w:t>
      </w:r>
      <w:r>
        <w:rPr>
          <w:spacing w:val="20"/>
        </w:rPr>
        <w:t> </w:t>
      </w:r>
      <w:r>
        <w:rPr/>
        <w:t>chăng?</w:t>
      </w:r>
      <w:r>
        <w:rPr>
          <w:spacing w:val="25"/>
        </w:rPr>
        <w:t> </w:t>
      </w:r>
      <w:r>
        <w:rPr/>
        <w:t>Phản</w:t>
      </w:r>
      <w:r>
        <w:rPr>
          <w:spacing w:val="20"/>
        </w:rPr>
        <w:t> </w:t>
      </w:r>
      <w:r>
        <w:rPr/>
        <w:t>ngữ:</w:t>
      </w:r>
      <w:r>
        <w:rPr>
          <w:spacing w:val="20"/>
        </w:rPr>
        <w:t> </w:t>
      </w:r>
      <w:r>
        <w:rPr/>
        <w:t>Phải </w:t>
      </w:r>
      <w:r>
        <w:rPr>
          <w:spacing w:val="-4"/>
        </w:rPr>
        <w:t>rồi.</w:t>
      </w:r>
    </w:p>
    <w:p>
      <w:pPr>
        <w:pStyle w:val="BodyText"/>
        <w:spacing w:line="237" w:lineRule="auto"/>
      </w:pPr>
      <w:r>
        <w:rPr>
          <w:rFonts w:ascii="Symbol" w:hAnsi="Symbol"/>
        </w:rPr>
        <w:t></w:t>
      </w:r>
      <w:r>
        <w:rPr>
          <w:spacing w:val="80"/>
        </w:rPr>
        <w:t> </w:t>
      </w:r>
      <w:r>
        <w:rPr>
          <w:b/>
        </w:rPr>
        <w:t>Tự</w:t>
      </w:r>
      <w:r>
        <w:rPr>
          <w:b/>
          <w:spacing w:val="19"/>
        </w:rPr>
        <w:t> </w:t>
      </w:r>
      <w:r>
        <w:rPr>
          <w:b/>
        </w:rPr>
        <w:t>ngôn:</w:t>
      </w:r>
      <w:r>
        <w:rPr>
          <w:b/>
          <w:spacing w:val="21"/>
        </w:rPr>
        <w:t> </w:t>
      </w:r>
      <w:r>
        <w:rPr/>
        <w:t>Đức</w:t>
      </w:r>
      <w:r>
        <w:rPr>
          <w:spacing w:val="19"/>
        </w:rPr>
        <w:t> </w:t>
      </w:r>
      <w:r>
        <w:rPr/>
        <w:t>Thế</w:t>
      </w:r>
      <w:r>
        <w:rPr>
          <w:spacing w:val="19"/>
        </w:rPr>
        <w:t> </w:t>
      </w:r>
      <w:r>
        <w:rPr/>
        <w:t>Tôn</w:t>
      </w:r>
      <w:r>
        <w:rPr>
          <w:spacing w:val="19"/>
        </w:rPr>
        <w:t> </w:t>
      </w:r>
      <w:r>
        <w:rPr/>
        <w:t>Ngài</w:t>
      </w:r>
      <w:r>
        <w:rPr>
          <w:spacing w:val="19"/>
        </w:rPr>
        <w:t> </w:t>
      </w:r>
      <w:r>
        <w:rPr/>
        <w:t>có</w:t>
      </w:r>
      <w:r>
        <w:rPr>
          <w:spacing w:val="21"/>
        </w:rPr>
        <w:t> </w:t>
      </w:r>
      <w:r>
        <w:rPr/>
        <w:t>phán</w:t>
      </w:r>
      <w:r>
        <w:rPr>
          <w:spacing w:val="19"/>
        </w:rPr>
        <w:t> </w:t>
      </w:r>
      <w:r>
        <w:rPr/>
        <w:t>rằng:</w:t>
      </w:r>
      <w:r>
        <w:rPr>
          <w:spacing w:val="21"/>
        </w:rPr>
        <w:t> </w:t>
      </w:r>
      <w:r>
        <w:rPr/>
        <w:t>“Người</w:t>
      </w:r>
      <w:r>
        <w:rPr>
          <w:spacing w:val="18"/>
        </w:rPr>
        <w:t> </w:t>
      </w:r>
      <w:r>
        <w:rPr/>
        <w:t>tạo</w:t>
      </w:r>
      <w:r>
        <w:rPr>
          <w:spacing w:val="19"/>
        </w:rPr>
        <w:t> </w:t>
      </w:r>
      <w:r>
        <w:rPr/>
        <w:t>tội</w:t>
      </w:r>
      <w:r>
        <w:rPr>
          <w:spacing w:val="19"/>
        </w:rPr>
        <w:t> </w:t>
      </w:r>
      <w:r>
        <w:rPr/>
        <w:t>với</w:t>
      </w:r>
      <w:r>
        <w:rPr>
          <w:spacing w:val="20"/>
        </w:rPr>
        <w:t> </w:t>
      </w:r>
      <w:r>
        <w:rPr/>
        <w:t>tự</w:t>
      </w:r>
      <w:r>
        <w:rPr>
          <w:spacing w:val="19"/>
        </w:rPr>
        <w:t> </w:t>
      </w:r>
      <w:r>
        <w:rPr/>
        <w:t>mình</w:t>
      </w:r>
      <w:r>
        <w:rPr>
          <w:spacing w:val="19"/>
        </w:rPr>
        <w:t> </w:t>
      </w:r>
      <w:r>
        <w:rPr/>
        <w:t>vẫn</w:t>
      </w:r>
      <w:r>
        <w:rPr>
          <w:spacing w:val="21"/>
        </w:rPr>
        <w:t> </w:t>
      </w:r>
      <w:r>
        <w:rPr/>
        <w:t>sầu</w:t>
      </w:r>
      <w:r>
        <w:rPr>
          <w:spacing w:val="23"/>
        </w:rPr>
        <w:t> </w:t>
      </w:r>
      <w:r>
        <w:rPr/>
        <w:t>khổ với</w:t>
      </w:r>
      <w:r>
        <w:rPr>
          <w:spacing w:val="7"/>
        </w:rPr>
        <w:t> </w:t>
      </w:r>
      <w:r>
        <w:rPr/>
        <w:t>chính</w:t>
      </w:r>
      <w:r>
        <w:rPr>
          <w:spacing w:val="11"/>
        </w:rPr>
        <w:t> </w:t>
      </w:r>
      <w:r>
        <w:rPr/>
        <w:t>mình,</w:t>
      </w:r>
      <w:r>
        <w:rPr>
          <w:spacing w:val="7"/>
        </w:rPr>
        <w:t> </w:t>
      </w:r>
      <w:r>
        <w:rPr/>
        <w:t>tự</w:t>
      </w:r>
      <w:r>
        <w:rPr>
          <w:spacing w:val="11"/>
        </w:rPr>
        <w:t> </w:t>
      </w:r>
      <w:r>
        <w:rPr/>
        <w:t>mình</w:t>
      </w:r>
      <w:r>
        <w:rPr>
          <w:spacing w:val="7"/>
        </w:rPr>
        <w:t> </w:t>
      </w:r>
      <w:r>
        <w:rPr/>
        <w:t>không</w:t>
      </w:r>
      <w:r>
        <w:rPr>
          <w:spacing w:val="10"/>
        </w:rPr>
        <w:t> </w:t>
      </w:r>
      <w:r>
        <w:rPr/>
        <w:t>làm</w:t>
      </w:r>
      <w:r>
        <w:rPr>
          <w:spacing w:val="6"/>
        </w:rPr>
        <w:t> </w:t>
      </w:r>
      <w:r>
        <w:rPr/>
        <w:t>tội</w:t>
      </w:r>
      <w:r>
        <w:rPr>
          <w:spacing w:val="7"/>
        </w:rPr>
        <w:t> </w:t>
      </w:r>
      <w:r>
        <w:rPr/>
        <w:t>chính</w:t>
      </w:r>
      <w:r>
        <w:rPr>
          <w:spacing w:val="11"/>
        </w:rPr>
        <w:t> </w:t>
      </w:r>
      <w:r>
        <w:rPr/>
        <w:t>mình</w:t>
      </w:r>
      <w:r>
        <w:rPr>
          <w:spacing w:val="7"/>
        </w:rPr>
        <w:t> </w:t>
      </w:r>
      <w:r>
        <w:rPr/>
        <w:t>vẫn</w:t>
      </w:r>
      <w:r>
        <w:rPr>
          <w:spacing w:val="10"/>
        </w:rPr>
        <w:t> </w:t>
      </w:r>
      <w:r>
        <w:rPr/>
        <w:t>sạch</w:t>
      </w:r>
      <w:r>
        <w:rPr>
          <w:spacing w:val="10"/>
        </w:rPr>
        <w:t> </w:t>
      </w:r>
      <w:r>
        <w:rPr/>
        <w:t>sẽ,</w:t>
      </w:r>
      <w:r>
        <w:rPr>
          <w:spacing w:val="8"/>
        </w:rPr>
        <w:t> </w:t>
      </w:r>
      <w:r>
        <w:rPr/>
        <w:t>sự</w:t>
      </w:r>
      <w:r>
        <w:rPr>
          <w:spacing w:val="9"/>
        </w:rPr>
        <w:t> </w:t>
      </w:r>
      <w:r>
        <w:rPr/>
        <w:t>sạch</w:t>
      </w:r>
      <w:r>
        <w:rPr>
          <w:spacing w:val="7"/>
        </w:rPr>
        <w:t> </w:t>
      </w:r>
      <w:r>
        <w:rPr/>
        <w:t>sẽ</w:t>
      </w:r>
      <w:r>
        <w:rPr>
          <w:spacing w:val="8"/>
        </w:rPr>
        <w:t> </w:t>
      </w:r>
      <w:r>
        <w:rPr/>
        <w:t>hay</w:t>
      </w:r>
      <w:r>
        <w:rPr>
          <w:spacing w:val="5"/>
        </w:rPr>
        <w:t> </w:t>
      </w:r>
      <w:r>
        <w:rPr>
          <w:spacing w:val="-2"/>
        </w:rPr>
        <w:t>không</w:t>
      </w:r>
    </w:p>
    <w:p>
      <w:pPr>
        <w:pStyle w:val="BodyText"/>
        <w:spacing w:after="0" w:line="237" w:lineRule="auto"/>
        <w:sectPr>
          <w:pgSz w:w="11630" w:h="16450"/>
          <w:pgMar w:header="766" w:footer="0" w:top="1080" w:bottom="280" w:left="850" w:right="850"/>
        </w:sectPr>
      </w:pPr>
    </w:p>
    <w:p>
      <w:pPr>
        <w:pStyle w:val="BodyText"/>
        <w:spacing w:before="273"/>
        <w:ind w:firstLine="0"/>
      </w:pPr>
      <w:r>
        <w:rPr/>
        <w:t>sạch</w:t>
      </w:r>
      <w:r>
        <w:rPr>
          <w:spacing w:val="32"/>
        </w:rPr>
        <w:t> </w:t>
      </w:r>
      <w:r>
        <w:rPr/>
        <w:t>sẽ</w:t>
      </w:r>
      <w:r>
        <w:rPr>
          <w:spacing w:val="32"/>
        </w:rPr>
        <w:t> </w:t>
      </w:r>
      <w:r>
        <w:rPr/>
        <w:t>thành</w:t>
      </w:r>
      <w:r>
        <w:rPr>
          <w:spacing w:val="32"/>
        </w:rPr>
        <w:t> </w:t>
      </w:r>
      <w:r>
        <w:rPr/>
        <w:t>của</w:t>
      </w:r>
      <w:r>
        <w:rPr>
          <w:spacing w:val="33"/>
        </w:rPr>
        <w:t> </w:t>
      </w:r>
      <w:r>
        <w:rPr/>
        <w:t>phần</w:t>
      </w:r>
      <w:r>
        <w:rPr>
          <w:spacing w:val="33"/>
        </w:rPr>
        <w:t> </w:t>
      </w:r>
      <w:r>
        <w:rPr/>
        <w:t>mình,</w:t>
      </w:r>
      <w:r>
        <w:rPr>
          <w:spacing w:val="32"/>
        </w:rPr>
        <w:t> </w:t>
      </w:r>
      <w:r>
        <w:rPr/>
        <w:t>người</w:t>
      </w:r>
      <w:r>
        <w:rPr>
          <w:spacing w:val="32"/>
        </w:rPr>
        <w:t> </w:t>
      </w:r>
      <w:r>
        <w:rPr/>
        <w:t>khác</w:t>
      </w:r>
      <w:r>
        <w:rPr>
          <w:spacing w:val="32"/>
        </w:rPr>
        <w:t> </w:t>
      </w:r>
      <w:r>
        <w:rPr/>
        <w:t>sẽ</w:t>
      </w:r>
      <w:r>
        <w:rPr>
          <w:spacing w:val="34"/>
        </w:rPr>
        <w:t> </w:t>
      </w:r>
      <w:r>
        <w:rPr/>
        <w:t>làm</w:t>
      </w:r>
      <w:r>
        <w:rPr>
          <w:spacing w:val="31"/>
        </w:rPr>
        <w:t> </w:t>
      </w:r>
      <w:r>
        <w:rPr/>
        <w:t>cho</w:t>
      </w:r>
      <w:r>
        <w:rPr>
          <w:spacing w:val="34"/>
        </w:rPr>
        <w:t> </w:t>
      </w:r>
      <w:r>
        <w:rPr/>
        <w:t>người</w:t>
      </w:r>
      <w:r>
        <w:rPr>
          <w:spacing w:val="32"/>
        </w:rPr>
        <w:t> </w:t>
      </w:r>
      <w:r>
        <w:rPr/>
        <w:t>khác</w:t>
      </w:r>
      <w:r>
        <w:rPr>
          <w:spacing w:val="32"/>
        </w:rPr>
        <w:t> </w:t>
      </w:r>
      <w:r>
        <w:rPr/>
        <w:t>trong</w:t>
      </w:r>
      <w:r>
        <w:rPr>
          <w:spacing w:val="32"/>
        </w:rPr>
        <w:t> </w:t>
      </w:r>
      <w:r>
        <w:rPr/>
        <w:t>sạch</w:t>
      </w:r>
      <w:r>
        <w:rPr>
          <w:spacing w:val="32"/>
        </w:rPr>
        <w:t> </w:t>
      </w:r>
      <w:r>
        <w:rPr/>
        <w:t>không đặng”. Như đây là bài Kinh vẫn thật có phải chăng? Phản ngữ: Phải rồi.</w:t>
      </w:r>
    </w:p>
    <w:p>
      <w:pPr>
        <w:pStyle w:val="BodyText"/>
        <w:spacing w:before="1"/>
        <w:ind w:right="139"/>
      </w:pPr>
      <w:r>
        <w:rPr>
          <w:rFonts w:ascii="Symbol" w:hAnsi="Symbol"/>
        </w:rPr>
        <w:t></w:t>
      </w:r>
      <w:r>
        <w:rPr>
          <w:spacing w:val="80"/>
        </w:rPr>
        <w:t> </w:t>
      </w:r>
      <w:r>
        <w:rPr>
          <w:b/>
        </w:rPr>
        <w:t>Tự ngôn: </w:t>
      </w:r>
      <w:r>
        <w:rPr/>
        <w:t>Nếu</w:t>
      </w:r>
      <w:r>
        <w:rPr>
          <w:spacing w:val="-1"/>
        </w:rPr>
        <w:t> </w:t>
      </w:r>
      <w:r>
        <w:rPr/>
        <w:t>thế</w:t>
      </w:r>
      <w:r>
        <w:rPr>
          <w:spacing w:val="-1"/>
        </w:rPr>
        <w:t> </w:t>
      </w:r>
      <w:r>
        <w:rPr/>
        <w:t>đó</w:t>
      </w:r>
      <w:r>
        <w:rPr>
          <w:spacing w:val="-1"/>
        </w:rPr>
        <w:t> </w:t>
      </w:r>
      <w:r>
        <w:rPr/>
        <w:t>cũng</w:t>
      </w:r>
      <w:r>
        <w:rPr>
          <w:spacing w:val="-1"/>
        </w:rPr>
        <w:t> </w:t>
      </w:r>
      <w:r>
        <w:rPr/>
        <w:t>không</w:t>
      </w:r>
      <w:r>
        <w:rPr>
          <w:spacing w:val="-1"/>
        </w:rPr>
        <w:t> </w:t>
      </w:r>
      <w:r>
        <w:rPr/>
        <w:t>nên</w:t>
      </w:r>
      <w:r>
        <w:rPr>
          <w:spacing w:val="-1"/>
        </w:rPr>
        <w:t> </w:t>
      </w:r>
      <w:r>
        <w:rPr/>
        <w:t>nói người khác đè nén tâm</w:t>
      </w:r>
      <w:r>
        <w:rPr>
          <w:spacing w:val="-2"/>
        </w:rPr>
        <w:t> </w:t>
      </w:r>
      <w:r>
        <w:rPr/>
        <w:t>đặng</w:t>
      </w:r>
      <w:r>
        <w:rPr>
          <w:spacing w:val="-1"/>
        </w:rPr>
        <w:t> </w:t>
      </w:r>
      <w:r>
        <w:rPr/>
        <w:t>cho người khác như thế vậy.</w:t>
      </w:r>
    </w:p>
    <w:p>
      <w:pPr>
        <w:pStyle w:val="Heading3"/>
        <w:spacing w:before="6"/>
      </w:pPr>
      <w:r>
        <w:rPr>
          <w:spacing w:val="-2"/>
        </w:rPr>
        <w:t>1645.</w:t>
      </w:r>
    </w:p>
    <w:p>
      <w:pPr>
        <w:pStyle w:val="BodyText"/>
        <w:spacing w:line="237" w:lineRule="auto"/>
        <w:ind w:right="139"/>
        <w:jc w:val="both"/>
      </w:pPr>
      <w:r>
        <w:rPr>
          <w:rFonts w:ascii="Symbol" w:hAnsi="Symbol"/>
        </w:rPr>
        <w:t></w:t>
      </w:r>
      <w:r>
        <w:rPr>
          <w:spacing w:val="40"/>
        </w:rPr>
        <w:t> </w:t>
      </w:r>
      <w:r>
        <w:rPr/>
        <w:t>Phản ngữ: Chớ nên nói người khác đè nén tâm của người khác đặng phải chăng? Phản ngữ: Phải rồi.</w:t>
      </w:r>
    </w:p>
    <w:p>
      <w:pPr>
        <w:pStyle w:val="BodyText"/>
        <w:spacing w:line="237" w:lineRule="auto" w:before="5"/>
        <w:ind w:right="140"/>
        <w:jc w:val="both"/>
      </w:pPr>
      <w:r>
        <w:rPr>
          <w:rFonts w:ascii="Symbol" w:hAnsi="Symbol"/>
        </w:rPr>
        <w:t></w:t>
      </w:r>
      <w:r>
        <w:rPr>
          <w:spacing w:val="40"/>
        </w:rPr>
        <w:t> </w:t>
      </w:r>
      <w:r>
        <w:rPr/>
        <w:t>Phản ngữ: Người bực đắc chứng sự thành người có sức mạnh vẫn có, người mà thành bực có sự chuyên môn vẫn có phải chăng? </w:t>
      </w:r>
      <w:r>
        <w:rPr>
          <w:b/>
        </w:rPr>
        <w:t>Tự ngôn: </w:t>
      </w:r>
      <w:r>
        <w:rPr/>
        <w:t>Phải rồi.</w:t>
      </w:r>
    </w:p>
    <w:p>
      <w:pPr>
        <w:pStyle w:val="BodyText"/>
        <w:spacing w:line="237" w:lineRule="auto" w:before="5"/>
        <w:ind w:right="139"/>
        <w:jc w:val="both"/>
      </w:pPr>
      <w:r>
        <w:rPr>
          <w:rFonts w:ascii="Symbol" w:hAnsi="Symbol"/>
        </w:rPr>
        <w:t></w:t>
      </w:r>
      <w:r>
        <w:rPr>
          <w:spacing w:val="80"/>
        </w:rPr>
        <w:t> </w:t>
      </w:r>
      <w:r>
        <w:rPr/>
        <w:t>Phản ngữ: Nếu</w:t>
      </w:r>
      <w:r>
        <w:rPr>
          <w:spacing w:val="24"/>
        </w:rPr>
        <w:t> </w:t>
      </w:r>
      <w:r>
        <w:rPr/>
        <w:t>mà</w:t>
      </w:r>
      <w:r>
        <w:rPr>
          <w:spacing w:val="24"/>
        </w:rPr>
        <w:t> </w:t>
      </w:r>
      <w:r>
        <w:rPr/>
        <w:t>người bực đắc chứng sự</w:t>
      </w:r>
      <w:r>
        <w:rPr>
          <w:spacing w:val="24"/>
        </w:rPr>
        <w:t> </w:t>
      </w:r>
      <w:r>
        <w:rPr/>
        <w:t>thành người có sức</w:t>
      </w:r>
      <w:r>
        <w:rPr>
          <w:spacing w:val="24"/>
        </w:rPr>
        <w:t> </w:t>
      </w:r>
      <w:r>
        <w:rPr/>
        <w:t>mạnh vẫn có, người mà thành bực có sự chuyên môn vẫn có, chính do nhân đó, Ngài mới nói rằng người khác đè tâm của người khác đặng.</w:t>
      </w:r>
    </w:p>
    <w:p>
      <w:pPr>
        <w:spacing w:before="5"/>
        <w:ind w:left="0" w:right="0" w:firstLine="0"/>
        <w:jc w:val="center"/>
        <w:rPr>
          <w:i/>
          <w:sz w:val="26"/>
        </w:rPr>
      </w:pPr>
      <w:r>
        <w:rPr>
          <w:i/>
          <w:sz w:val="26"/>
        </w:rPr>
        <w:t>Dứt</w:t>
      </w:r>
      <w:r>
        <w:rPr>
          <w:i/>
          <w:spacing w:val="-6"/>
          <w:sz w:val="26"/>
        </w:rPr>
        <w:t> </w:t>
      </w:r>
      <w:r>
        <w:rPr>
          <w:i/>
          <w:sz w:val="26"/>
        </w:rPr>
        <w:t>Chinh</w:t>
      </w:r>
      <w:r>
        <w:rPr>
          <w:i/>
          <w:spacing w:val="-2"/>
          <w:sz w:val="26"/>
        </w:rPr>
        <w:t> </w:t>
      </w:r>
      <w:r>
        <w:rPr>
          <w:i/>
          <w:sz w:val="26"/>
        </w:rPr>
        <w:t>lệ</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183" w:id="185"/>
      <w:bookmarkEnd w:id="185"/>
      <w:r>
        <w:rPr/>
      </w:r>
      <w:r>
        <w:rPr>
          <w:b/>
          <w:color w:val="00AF50"/>
          <w:sz w:val="26"/>
        </w:rPr>
        <w:t>PHÒ</w:t>
      </w:r>
      <w:r>
        <w:rPr>
          <w:b/>
          <w:color w:val="00AF50"/>
          <w:spacing w:val="-9"/>
          <w:sz w:val="26"/>
        </w:rPr>
        <w:t> </w:t>
      </w:r>
      <w:r>
        <w:rPr>
          <w:b/>
          <w:color w:val="00AF50"/>
          <w:sz w:val="26"/>
        </w:rPr>
        <w:t>TRÌ</w:t>
      </w:r>
      <w:r>
        <w:rPr>
          <w:b/>
          <w:color w:val="00AF50"/>
          <w:spacing w:val="-5"/>
          <w:sz w:val="26"/>
        </w:rPr>
        <w:t> </w:t>
      </w:r>
      <w:r>
        <w:rPr>
          <w:b/>
          <w:color w:val="00AF50"/>
          <w:sz w:val="26"/>
        </w:rPr>
        <w:t>NGỮ</w:t>
      </w:r>
      <w:r>
        <w:rPr>
          <w:b/>
          <w:color w:val="00AF50"/>
          <w:spacing w:val="-8"/>
          <w:sz w:val="26"/>
        </w:rPr>
        <w:t> </w:t>
      </w:r>
      <w:r>
        <w:rPr>
          <w:b/>
          <w:i/>
          <w:color w:val="00AF50"/>
          <w:sz w:val="26"/>
        </w:rPr>
        <w:t>(PAGGAHA</w:t>
      </w:r>
      <w:r>
        <w:rPr>
          <w:b/>
          <w:i/>
          <w:color w:val="00AF50"/>
          <w:spacing w:val="-8"/>
          <w:sz w:val="26"/>
        </w:rPr>
        <w:t> </w:t>
      </w:r>
      <w:r>
        <w:rPr>
          <w:b/>
          <w:i/>
          <w:color w:val="00AF50"/>
          <w:spacing w:val="-2"/>
          <w:sz w:val="26"/>
        </w:rPr>
        <w:t>KATHĀ)</w:t>
      </w:r>
    </w:p>
    <w:p>
      <w:pPr>
        <w:pStyle w:val="Heading3"/>
        <w:spacing w:line="294" w:lineRule="exact" w:before="94"/>
      </w:pPr>
      <w:r>
        <w:rPr>
          <w:spacing w:val="-2"/>
        </w:rPr>
        <w:t>1646.</w:t>
      </w:r>
    </w:p>
    <w:p>
      <w:pPr>
        <w:pStyle w:val="BodyText"/>
        <w:spacing w:line="237" w:lineRule="auto" w:before="2"/>
        <w:ind w:right="139"/>
        <w:jc w:val="both"/>
      </w:pPr>
      <w:r>
        <w:rPr>
          <w:rFonts w:ascii="Symbol" w:hAnsi="Symbol"/>
        </w:rPr>
        <w:t></w:t>
      </w:r>
      <w:r>
        <w:rPr>
          <w:spacing w:val="40"/>
        </w:rPr>
        <w:t> </w:t>
      </w:r>
      <w:r>
        <w:rPr>
          <w:b/>
        </w:rPr>
        <w:t>Tự ngôn: </w:t>
      </w:r>
      <w:r>
        <w:rPr/>
        <w:t>Người khác phò trì </w:t>
      </w:r>
      <w:r>
        <w:rPr>
          <w:i/>
        </w:rPr>
        <w:t>(paggaha) </w:t>
      </w:r>
      <w:r>
        <w:rPr/>
        <w:t>tâm của người khác đặng phải chăng? Phản ngữ: Phải rồi.</w:t>
      </w:r>
    </w:p>
    <w:p>
      <w:pPr>
        <w:pStyle w:val="BodyText"/>
        <w:spacing w:before="3"/>
        <w:ind w:right="139"/>
        <w:jc w:val="both"/>
      </w:pPr>
      <w:r>
        <w:rPr>
          <w:rFonts w:ascii="Symbol" w:hAnsi="Symbol"/>
        </w:rPr>
        <w:t></w:t>
      </w:r>
      <w:r>
        <w:rPr>
          <w:spacing w:val="40"/>
        </w:rPr>
        <w:t> </w:t>
      </w:r>
      <w:r>
        <w:rPr>
          <w:b/>
        </w:rPr>
        <w:t>Tự ngôn: </w:t>
      </w:r>
      <w:r>
        <w:rPr/>
        <w:t>Người khác phò trì đặng như vầy: “Tâm của người khác đừng vọng dục, đừng độc hại, đừng tối mê, đừng phiền muộn như thế phải chăng? Phản ngữ: Không nên nói thế đó...</w:t>
      </w:r>
    </w:p>
    <w:p>
      <w:pPr>
        <w:pStyle w:val="Heading3"/>
      </w:pPr>
      <w:r>
        <w:rPr>
          <w:spacing w:val="-2"/>
        </w:rPr>
        <w:t>1647.</w:t>
      </w:r>
    </w:p>
    <w:p>
      <w:pPr>
        <w:pStyle w:val="BodyText"/>
        <w:spacing w:line="237" w:lineRule="auto"/>
        <w:ind w:right="139"/>
        <w:jc w:val="both"/>
      </w:pPr>
      <w:r>
        <w:rPr>
          <w:rFonts w:ascii="Symbol" w:hAnsi="Symbol"/>
        </w:rPr>
        <w:t></w:t>
      </w:r>
      <w:r>
        <w:rPr>
          <w:spacing w:val="80"/>
        </w:rPr>
        <w:t> </w:t>
      </w:r>
      <w:r>
        <w:rPr>
          <w:b/>
        </w:rPr>
        <w:t>Tự ngôn: </w:t>
      </w:r>
      <w:r>
        <w:rPr/>
        <w:t>Người khác phò trì tâm của người khác đặng phải chăng? Phản ngữ: Phải</w:t>
      </w:r>
      <w:r>
        <w:rPr>
          <w:spacing w:val="40"/>
        </w:rPr>
        <w:t> </w:t>
      </w:r>
      <w:r>
        <w:rPr>
          <w:spacing w:val="-4"/>
        </w:rPr>
        <w:t>rồi.</w:t>
      </w:r>
    </w:p>
    <w:p>
      <w:pPr>
        <w:pStyle w:val="BodyText"/>
        <w:spacing w:before="3"/>
        <w:ind w:right="137"/>
        <w:jc w:val="both"/>
      </w:pPr>
      <w:r>
        <w:rPr>
          <w:rFonts w:ascii="Symbol" w:hAnsi="Symbol"/>
        </w:rPr>
        <w:t></w:t>
      </w:r>
      <w:r>
        <w:rPr>
          <w:spacing w:val="40"/>
        </w:rPr>
        <w:t> </w:t>
      </w:r>
      <w:r>
        <w:rPr>
          <w:b/>
        </w:rPr>
        <w:t>Tự ngôn: </w:t>
      </w:r>
      <w:r>
        <w:rPr/>
        <w:t>Người khác còn làm cho căn thiện là Vô tham sanh ra, còn làm cho căn</w:t>
      </w:r>
      <w:r>
        <w:rPr>
          <w:spacing w:val="80"/>
        </w:rPr>
        <w:t> </w:t>
      </w:r>
      <w:r>
        <w:rPr/>
        <w:t>thiện là Vô sân sanh ra, còn làm cho căn thiện là Vô si sanh ra, còn làm cho Tín sanh ra, còn làm</w:t>
      </w:r>
      <w:r>
        <w:rPr>
          <w:spacing w:val="-2"/>
        </w:rPr>
        <w:t> </w:t>
      </w:r>
      <w:r>
        <w:rPr/>
        <w:t>cho Cần sanh ra, còn cho Niệm</w:t>
      </w:r>
      <w:r>
        <w:rPr>
          <w:spacing w:val="-2"/>
        </w:rPr>
        <w:t> </w:t>
      </w:r>
      <w:r>
        <w:rPr/>
        <w:t>sanh ra, còn cho Định sanh ra, còn làm cho Tuệ sanh ra cho người khác đặng phải chăng? Phản ngữ: Không nên nói thế đó...</w:t>
      </w:r>
    </w:p>
    <w:p>
      <w:pPr>
        <w:pStyle w:val="Heading3"/>
        <w:spacing w:line="295" w:lineRule="exact"/>
      </w:pPr>
      <w:r>
        <w:rPr>
          <w:spacing w:val="-2"/>
        </w:rPr>
        <w:t>1648.</w:t>
      </w:r>
    </w:p>
    <w:p>
      <w:pPr>
        <w:pStyle w:val="BodyText"/>
        <w:ind w:right="139"/>
        <w:jc w:val="both"/>
      </w:pPr>
      <w:r>
        <w:rPr>
          <w:rFonts w:ascii="Symbol" w:hAnsi="Symbol"/>
        </w:rPr>
        <w:t></w:t>
      </w:r>
      <w:r>
        <w:rPr>
          <w:spacing w:val="80"/>
        </w:rPr>
        <w:t> </w:t>
      </w:r>
      <w:r>
        <w:rPr>
          <w:b/>
        </w:rPr>
        <w:t>Tự ngôn: </w:t>
      </w:r>
      <w:r>
        <w:rPr/>
        <w:t>Người khác phò trì tâm của người khác đặng phải chăng? Phản ngữ: Phải</w:t>
      </w:r>
      <w:r>
        <w:rPr>
          <w:spacing w:val="40"/>
        </w:rPr>
        <w:t> </w:t>
      </w:r>
      <w:r>
        <w:rPr>
          <w:spacing w:val="-4"/>
        </w:rPr>
        <w:t>rồi.</w:t>
      </w:r>
    </w:p>
    <w:p>
      <w:pPr>
        <w:pStyle w:val="BodyText"/>
        <w:ind w:right="139"/>
        <w:jc w:val="both"/>
      </w:pPr>
      <w:r>
        <w:rPr>
          <w:rFonts w:ascii="Symbol" w:hAnsi="Symbol"/>
        </w:rPr>
        <w:t></w:t>
      </w:r>
      <w:r>
        <w:rPr>
          <w:spacing w:val="40"/>
        </w:rPr>
        <w:t> </w:t>
      </w:r>
      <w:r>
        <w:rPr>
          <w:b/>
        </w:rPr>
        <w:t>Tự ngôn: </w:t>
      </w:r>
      <w:r>
        <w:rPr/>
        <w:t>Người khác phò trì để đặng như vầy: “Xúc mà đã sanh ra cho người khác đừng diệt mất như thế” phải chăng? Phản ngữ: Không nên nói thế đó...</w:t>
      </w:r>
    </w:p>
    <w:p>
      <w:pPr>
        <w:pStyle w:val="BodyText"/>
        <w:ind w:right="140"/>
        <w:jc w:val="both"/>
      </w:pPr>
      <w:r>
        <w:rPr>
          <w:rFonts w:ascii="Symbol" w:hAnsi="Symbol"/>
        </w:rPr>
        <w:t></w:t>
      </w:r>
      <w:r>
        <w:rPr>
          <w:spacing w:val="80"/>
        </w:rPr>
        <w:t> </w:t>
      </w:r>
      <w:r>
        <w:rPr>
          <w:b/>
        </w:rPr>
        <w:t>Tự ngôn: </w:t>
      </w:r>
      <w:r>
        <w:rPr/>
        <w:t>Người khác phò trì để đặng như vầy: “Thọ mà đã sanh ra ... Tuệ mà đã sanh ra cho người khác đừng diệt mất như thế” phải chăng? Phản ngữ: Không nên nói thế </w:t>
      </w:r>
      <w:r>
        <w:rPr>
          <w:spacing w:val="-2"/>
        </w:rPr>
        <w:t>đó...</w:t>
      </w:r>
    </w:p>
    <w:p>
      <w:pPr>
        <w:pStyle w:val="Heading3"/>
        <w:spacing w:line="295" w:lineRule="exact" w:before="2"/>
      </w:pPr>
      <w:r>
        <w:rPr>
          <w:spacing w:val="-2"/>
        </w:rPr>
        <w:t>1649.</w:t>
      </w:r>
    </w:p>
    <w:p>
      <w:pPr>
        <w:pStyle w:val="BodyText"/>
        <w:ind w:right="139"/>
      </w:pPr>
      <w:r>
        <w:rPr>
          <w:rFonts w:ascii="Symbol" w:hAnsi="Symbol"/>
        </w:rPr>
        <w:t></w:t>
      </w:r>
      <w:r>
        <w:rPr>
          <w:spacing w:val="80"/>
        </w:rPr>
        <w:t> </w:t>
      </w:r>
      <w:r>
        <w:rPr>
          <w:b/>
        </w:rPr>
        <w:t>Tự</w:t>
      </w:r>
      <w:r>
        <w:rPr>
          <w:b/>
          <w:spacing w:val="21"/>
        </w:rPr>
        <w:t> </w:t>
      </w:r>
      <w:r>
        <w:rPr>
          <w:b/>
        </w:rPr>
        <w:t>ngôn:</w:t>
      </w:r>
      <w:r>
        <w:rPr>
          <w:b/>
          <w:spacing w:val="21"/>
        </w:rPr>
        <w:t> </w:t>
      </w:r>
      <w:r>
        <w:rPr/>
        <w:t>Người</w:t>
      </w:r>
      <w:r>
        <w:rPr>
          <w:spacing w:val="22"/>
        </w:rPr>
        <w:t> </w:t>
      </w:r>
      <w:r>
        <w:rPr/>
        <w:t>khác</w:t>
      </w:r>
      <w:r>
        <w:rPr>
          <w:spacing w:val="22"/>
        </w:rPr>
        <w:t> </w:t>
      </w:r>
      <w:r>
        <w:rPr/>
        <w:t>phò</w:t>
      </w:r>
      <w:r>
        <w:rPr>
          <w:spacing w:val="22"/>
        </w:rPr>
        <w:t> </w:t>
      </w:r>
      <w:r>
        <w:rPr/>
        <w:t>trì</w:t>
      </w:r>
      <w:r>
        <w:rPr>
          <w:spacing w:val="21"/>
        </w:rPr>
        <w:t> </w:t>
      </w:r>
      <w:r>
        <w:rPr/>
        <w:t>tâm</w:t>
      </w:r>
      <w:r>
        <w:rPr>
          <w:spacing w:val="20"/>
        </w:rPr>
        <w:t> </w:t>
      </w:r>
      <w:r>
        <w:rPr/>
        <w:t>của</w:t>
      </w:r>
      <w:r>
        <w:rPr>
          <w:spacing w:val="23"/>
        </w:rPr>
        <w:t> </w:t>
      </w:r>
      <w:r>
        <w:rPr/>
        <w:t>người</w:t>
      </w:r>
      <w:r>
        <w:rPr>
          <w:spacing w:val="23"/>
        </w:rPr>
        <w:t> </w:t>
      </w:r>
      <w:r>
        <w:rPr/>
        <w:t>khác</w:t>
      </w:r>
      <w:r>
        <w:rPr>
          <w:spacing w:val="21"/>
        </w:rPr>
        <w:t> </w:t>
      </w:r>
      <w:r>
        <w:rPr/>
        <w:t>đặng</w:t>
      </w:r>
      <w:r>
        <w:rPr>
          <w:spacing w:val="21"/>
        </w:rPr>
        <w:t> </w:t>
      </w:r>
      <w:r>
        <w:rPr/>
        <w:t>phải</w:t>
      </w:r>
      <w:r>
        <w:rPr>
          <w:spacing w:val="21"/>
        </w:rPr>
        <w:t> </w:t>
      </w:r>
      <w:r>
        <w:rPr/>
        <w:t>chăng?</w:t>
      </w:r>
      <w:r>
        <w:rPr>
          <w:spacing w:val="25"/>
        </w:rPr>
        <w:t> </w:t>
      </w:r>
      <w:r>
        <w:rPr/>
        <w:t>Phản</w:t>
      </w:r>
      <w:r>
        <w:rPr>
          <w:spacing w:val="21"/>
        </w:rPr>
        <w:t> </w:t>
      </w:r>
      <w:r>
        <w:rPr/>
        <w:t>ngữ:</w:t>
      </w:r>
      <w:r>
        <w:rPr>
          <w:spacing w:val="21"/>
        </w:rPr>
        <w:t> </w:t>
      </w:r>
      <w:r>
        <w:rPr/>
        <w:t>Phải </w:t>
      </w:r>
      <w:r>
        <w:rPr>
          <w:spacing w:val="-4"/>
        </w:rPr>
        <w:t>rồi.</w:t>
      </w:r>
    </w:p>
    <w:p>
      <w:pPr>
        <w:pStyle w:val="BodyText"/>
      </w:pPr>
      <w:r>
        <w:rPr>
          <w:rFonts w:ascii="Symbol" w:hAnsi="Symbol"/>
        </w:rPr>
        <w:t></w:t>
      </w:r>
      <w:r>
        <w:rPr>
          <w:spacing w:val="80"/>
        </w:rPr>
        <w:t> </w:t>
      </w:r>
      <w:r>
        <w:rPr>
          <w:b/>
        </w:rPr>
        <w:t>Tự</w:t>
      </w:r>
      <w:r>
        <w:rPr>
          <w:b/>
          <w:spacing w:val="19"/>
        </w:rPr>
        <w:t> </w:t>
      </w:r>
      <w:r>
        <w:rPr>
          <w:b/>
        </w:rPr>
        <w:t>ngôn:</w:t>
      </w:r>
      <w:r>
        <w:rPr>
          <w:b/>
          <w:spacing w:val="21"/>
        </w:rPr>
        <w:t> </w:t>
      </w:r>
      <w:r>
        <w:rPr/>
        <w:t>Người</w:t>
      </w:r>
      <w:r>
        <w:rPr>
          <w:spacing w:val="19"/>
        </w:rPr>
        <w:t> </w:t>
      </w:r>
      <w:r>
        <w:rPr/>
        <w:t>khác</w:t>
      </w:r>
      <w:r>
        <w:rPr>
          <w:spacing w:val="21"/>
        </w:rPr>
        <w:t> </w:t>
      </w:r>
      <w:r>
        <w:rPr/>
        <w:t>bài</w:t>
      </w:r>
      <w:r>
        <w:rPr>
          <w:spacing w:val="21"/>
        </w:rPr>
        <w:t> </w:t>
      </w:r>
      <w:r>
        <w:rPr/>
        <w:t>trừ</w:t>
      </w:r>
      <w:r>
        <w:rPr>
          <w:spacing w:val="20"/>
        </w:rPr>
        <w:t> </w:t>
      </w:r>
      <w:r>
        <w:rPr/>
        <w:t>Ái,</w:t>
      </w:r>
      <w:r>
        <w:rPr>
          <w:spacing w:val="19"/>
        </w:rPr>
        <w:t> </w:t>
      </w:r>
      <w:r>
        <w:rPr/>
        <w:t>bài</w:t>
      </w:r>
      <w:r>
        <w:rPr>
          <w:spacing w:val="19"/>
        </w:rPr>
        <w:t> </w:t>
      </w:r>
      <w:r>
        <w:rPr/>
        <w:t>trừ</w:t>
      </w:r>
      <w:r>
        <w:rPr>
          <w:spacing w:val="20"/>
        </w:rPr>
        <w:t> </w:t>
      </w:r>
      <w:r>
        <w:rPr/>
        <w:t>Sân,</w:t>
      </w:r>
      <w:r>
        <w:rPr>
          <w:spacing w:val="19"/>
        </w:rPr>
        <w:t> </w:t>
      </w:r>
      <w:r>
        <w:rPr/>
        <w:t>bài</w:t>
      </w:r>
      <w:r>
        <w:rPr>
          <w:spacing w:val="19"/>
        </w:rPr>
        <w:t> </w:t>
      </w:r>
      <w:r>
        <w:rPr/>
        <w:t>trừ</w:t>
      </w:r>
      <w:r>
        <w:rPr>
          <w:spacing w:val="20"/>
        </w:rPr>
        <w:t> </w:t>
      </w:r>
      <w:r>
        <w:rPr/>
        <w:t>Si</w:t>
      </w:r>
      <w:r>
        <w:rPr>
          <w:spacing w:val="21"/>
        </w:rPr>
        <w:t> </w:t>
      </w:r>
      <w:r>
        <w:rPr/>
        <w:t>...</w:t>
      </w:r>
      <w:r>
        <w:rPr>
          <w:spacing w:val="19"/>
        </w:rPr>
        <w:t> </w:t>
      </w:r>
      <w:r>
        <w:rPr/>
        <w:t>bài</w:t>
      </w:r>
      <w:r>
        <w:rPr>
          <w:spacing w:val="19"/>
        </w:rPr>
        <w:t> </w:t>
      </w:r>
      <w:r>
        <w:rPr/>
        <w:t>trừ</w:t>
      </w:r>
      <w:r>
        <w:rPr>
          <w:spacing w:val="22"/>
        </w:rPr>
        <w:t> </w:t>
      </w:r>
      <w:r>
        <w:rPr/>
        <w:t>Vô</w:t>
      </w:r>
      <w:r>
        <w:rPr>
          <w:spacing w:val="19"/>
        </w:rPr>
        <w:t> </w:t>
      </w:r>
      <w:r>
        <w:rPr/>
        <w:t>úy</w:t>
      </w:r>
      <w:r>
        <w:rPr>
          <w:spacing w:val="15"/>
        </w:rPr>
        <w:t> </w:t>
      </w:r>
      <w:r>
        <w:rPr/>
        <w:t>hầu</w:t>
      </w:r>
      <w:r>
        <w:rPr>
          <w:spacing w:val="21"/>
        </w:rPr>
        <w:t> </w:t>
      </w:r>
      <w:r>
        <w:rPr/>
        <w:t>lợi</w:t>
      </w:r>
      <w:r>
        <w:rPr>
          <w:spacing w:val="18"/>
        </w:rPr>
        <w:t> </w:t>
      </w:r>
      <w:r>
        <w:rPr/>
        <w:t>ích cho người khác đặng phải chăng? Phản ngữ: Không nên nói thế đó...</w:t>
      </w:r>
    </w:p>
    <w:p>
      <w:pPr>
        <w:pStyle w:val="BodyText"/>
        <w:spacing w:after="0"/>
        <w:sectPr>
          <w:pgSz w:w="11630" w:h="16450"/>
          <w:pgMar w:header="766" w:footer="0" w:top="1080" w:bottom="280" w:left="850" w:right="850"/>
        </w:sectPr>
      </w:pPr>
    </w:p>
    <w:p>
      <w:pPr>
        <w:pStyle w:val="Heading3"/>
        <w:spacing w:before="280"/>
      </w:pPr>
      <w:r>
        <w:rPr>
          <w:spacing w:val="-2"/>
        </w:rPr>
        <w:t>1650.</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1"/>
        </w:rPr>
        <w:t> </w:t>
      </w:r>
      <w:r>
        <w:rPr/>
        <w:t>Người</w:t>
      </w:r>
      <w:r>
        <w:rPr>
          <w:spacing w:val="22"/>
        </w:rPr>
        <w:t> </w:t>
      </w:r>
      <w:r>
        <w:rPr/>
        <w:t>khác</w:t>
      </w:r>
      <w:r>
        <w:rPr>
          <w:spacing w:val="22"/>
        </w:rPr>
        <w:t> </w:t>
      </w:r>
      <w:r>
        <w:rPr/>
        <w:t>phò</w:t>
      </w:r>
      <w:r>
        <w:rPr>
          <w:spacing w:val="22"/>
        </w:rPr>
        <w:t> </w:t>
      </w:r>
      <w:r>
        <w:rPr/>
        <w:t>trì</w:t>
      </w:r>
      <w:r>
        <w:rPr>
          <w:spacing w:val="21"/>
        </w:rPr>
        <w:t> </w:t>
      </w:r>
      <w:r>
        <w:rPr/>
        <w:t>tâm</w:t>
      </w:r>
      <w:r>
        <w:rPr>
          <w:spacing w:val="20"/>
        </w:rPr>
        <w:t> </w:t>
      </w:r>
      <w:r>
        <w:rPr/>
        <w:t>của</w:t>
      </w:r>
      <w:r>
        <w:rPr>
          <w:spacing w:val="23"/>
        </w:rPr>
        <w:t> </w:t>
      </w:r>
      <w:r>
        <w:rPr/>
        <w:t>người</w:t>
      </w:r>
      <w:r>
        <w:rPr>
          <w:spacing w:val="23"/>
        </w:rPr>
        <w:t> </w:t>
      </w:r>
      <w:r>
        <w:rPr/>
        <w:t>khác</w:t>
      </w:r>
      <w:r>
        <w:rPr>
          <w:spacing w:val="21"/>
        </w:rPr>
        <w:t> </w:t>
      </w:r>
      <w:r>
        <w:rPr/>
        <w:t>đặng</w:t>
      </w:r>
      <w:r>
        <w:rPr>
          <w:spacing w:val="21"/>
        </w:rPr>
        <w:t> </w:t>
      </w:r>
      <w:r>
        <w:rPr/>
        <w:t>phải</w:t>
      </w:r>
      <w:r>
        <w:rPr>
          <w:spacing w:val="21"/>
        </w:rPr>
        <w:t> </w:t>
      </w:r>
      <w:r>
        <w:rPr/>
        <w:t>chăng?</w:t>
      </w:r>
      <w:r>
        <w:rPr>
          <w:spacing w:val="25"/>
        </w:rPr>
        <w:t> </w:t>
      </w:r>
      <w:r>
        <w:rPr/>
        <w:t>Phản</w:t>
      </w:r>
      <w:r>
        <w:rPr>
          <w:spacing w:val="21"/>
        </w:rPr>
        <w:t> </w:t>
      </w:r>
      <w:r>
        <w:rPr/>
        <w:t>ngữ:</w:t>
      </w:r>
      <w:r>
        <w:rPr>
          <w:spacing w:val="21"/>
        </w:rPr>
        <w:t> </w:t>
      </w:r>
      <w:r>
        <w:rPr/>
        <w:t>Phải </w:t>
      </w:r>
      <w:r>
        <w:rPr>
          <w:spacing w:val="-4"/>
        </w:rPr>
        <w:t>rồi.</w:t>
      </w:r>
    </w:p>
    <w:p>
      <w:pPr>
        <w:pStyle w:val="BodyText"/>
        <w:spacing w:line="237" w:lineRule="auto" w:before="6"/>
      </w:pPr>
      <w:r>
        <w:rPr>
          <w:rFonts w:ascii="Symbol" w:hAnsi="Symbol"/>
        </w:rPr>
        <w:t></w:t>
      </w:r>
      <w:r>
        <w:rPr>
          <w:spacing w:val="80"/>
        </w:rPr>
        <w:t> </w:t>
      </w:r>
      <w:r>
        <w:rPr>
          <w:b/>
        </w:rPr>
        <w:t>Tự ngôn: </w:t>
      </w:r>
      <w:r>
        <w:rPr/>
        <w:t>Người khác tiến hóa Đạo, tiến hóa Niệm xứ ... tiến hóa Giác chi hầu lợi ích cho người khác đặng phải chăng? Phản ngữ: Không nên nói thế đó...</w:t>
      </w:r>
    </w:p>
    <w:p>
      <w:pPr>
        <w:pStyle w:val="Heading3"/>
        <w:spacing w:before="7"/>
      </w:pPr>
      <w:r>
        <w:rPr>
          <w:spacing w:val="-2"/>
        </w:rPr>
        <w:t>1651.</w:t>
      </w:r>
    </w:p>
    <w:p>
      <w:pPr>
        <w:pStyle w:val="BodyText"/>
        <w:spacing w:line="237" w:lineRule="auto"/>
        <w:ind w:right="139"/>
      </w:pPr>
      <w:r>
        <w:rPr>
          <w:rFonts w:ascii="Symbol" w:hAnsi="Symbol"/>
        </w:rPr>
        <w:t></w:t>
      </w:r>
      <w:r>
        <w:rPr>
          <w:spacing w:val="80"/>
        </w:rPr>
        <w:t> </w:t>
      </w:r>
      <w:r>
        <w:rPr>
          <w:b/>
        </w:rPr>
        <w:t>Tự</w:t>
      </w:r>
      <w:r>
        <w:rPr>
          <w:b/>
          <w:spacing w:val="21"/>
        </w:rPr>
        <w:t> </w:t>
      </w:r>
      <w:r>
        <w:rPr>
          <w:b/>
        </w:rPr>
        <w:t>ngôn:</w:t>
      </w:r>
      <w:r>
        <w:rPr>
          <w:b/>
          <w:spacing w:val="21"/>
        </w:rPr>
        <w:t> </w:t>
      </w:r>
      <w:r>
        <w:rPr/>
        <w:t>Người</w:t>
      </w:r>
      <w:r>
        <w:rPr>
          <w:spacing w:val="22"/>
        </w:rPr>
        <w:t> </w:t>
      </w:r>
      <w:r>
        <w:rPr/>
        <w:t>khác</w:t>
      </w:r>
      <w:r>
        <w:rPr>
          <w:spacing w:val="22"/>
        </w:rPr>
        <w:t> </w:t>
      </w:r>
      <w:r>
        <w:rPr/>
        <w:t>phò</w:t>
      </w:r>
      <w:r>
        <w:rPr>
          <w:spacing w:val="22"/>
        </w:rPr>
        <w:t> </w:t>
      </w:r>
      <w:r>
        <w:rPr/>
        <w:t>trì</w:t>
      </w:r>
      <w:r>
        <w:rPr>
          <w:spacing w:val="21"/>
        </w:rPr>
        <w:t> </w:t>
      </w:r>
      <w:r>
        <w:rPr/>
        <w:t>tâm</w:t>
      </w:r>
      <w:r>
        <w:rPr>
          <w:spacing w:val="20"/>
        </w:rPr>
        <w:t> </w:t>
      </w:r>
      <w:r>
        <w:rPr/>
        <w:t>của</w:t>
      </w:r>
      <w:r>
        <w:rPr>
          <w:spacing w:val="23"/>
        </w:rPr>
        <w:t> </w:t>
      </w:r>
      <w:r>
        <w:rPr/>
        <w:t>người</w:t>
      </w:r>
      <w:r>
        <w:rPr>
          <w:spacing w:val="23"/>
        </w:rPr>
        <w:t> </w:t>
      </w:r>
      <w:r>
        <w:rPr/>
        <w:t>khác</w:t>
      </w:r>
      <w:r>
        <w:rPr>
          <w:spacing w:val="21"/>
        </w:rPr>
        <w:t> </w:t>
      </w:r>
      <w:r>
        <w:rPr/>
        <w:t>đặng</w:t>
      </w:r>
      <w:r>
        <w:rPr>
          <w:spacing w:val="21"/>
        </w:rPr>
        <w:t> </w:t>
      </w:r>
      <w:r>
        <w:rPr/>
        <w:t>phải</w:t>
      </w:r>
      <w:r>
        <w:rPr>
          <w:spacing w:val="21"/>
        </w:rPr>
        <w:t> </w:t>
      </w:r>
      <w:r>
        <w:rPr/>
        <w:t>chăng?</w:t>
      </w:r>
      <w:r>
        <w:rPr>
          <w:spacing w:val="25"/>
        </w:rPr>
        <w:t> </w:t>
      </w:r>
      <w:r>
        <w:rPr/>
        <w:t>Phản</w:t>
      </w:r>
      <w:r>
        <w:rPr>
          <w:spacing w:val="21"/>
        </w:rPr>
        <w:t> </w:t>
      </w:r>
      <w:r>
        <w:rPr/>
        <w:t>ngữ:</w:t>
      </w:r>
      <w:r>
        <w:rPr>
          <w:spacing w:val="21"/>
        </w:rPr>
        <w:t> </w:t>
      </w:r>
      <w:r>
        <w:rPr/>
        <w:t>Phải </w:t>
      </w:r>
      <w:r>
        <w:rPr>
          <w:spacing w:val="-4"/>
        </w:rPr>
        <w:t>rồi.</w:t>
      </w:r>
    </w:p>
    <w:p>
      <w:pPr>
        <w:pStyle w:val="BodyText"/>
        <w:spacing w:line="237" w:lineRule="auto" w:before="5"/>
        <w:ind w:right="139"/>
      </w:pPr>
      <w:r>
        <w:rPr>
          <w:rFonts w:ascii="Symbol" w:hAnsi="Symbol"/>
        </w:rPr>
        <w:t></w:t>
      </w:r>
      <w:r>
        <w:rPr>
          <w:spacing w:val="80"/>
        </w:rPr>
        <w:t> </w:t>
      </w:r>
      <w:r>
        <w:rPr>
          <w:b/>
        </w:rPr>
        <w:t>Tự</w:t>
      </w:r>
      <w:r>
        <w:rPr>
          <w:b/>
          <w:spacing w:val="21"/>
        </w:rPr>
        <w:t> </w:t>
      </w:r>
      <w:r>
        <w:rPr>
          <w:b/>
        </w:rPr>
        <w:t>ngôn:</w:t>
      </w:r>
      <w:r>
        <w:rPr>
          <w:b/>
          <w:spacing w:val="24"/>
        </w:rPr>
        <w:t> </w:t>
      </w:r>
      <w:r>
        <w:rPr/>
        <w:t>Người</w:t>
      </w:r>
      <w:r>
        <w:rPr>
          <w:spacing w:val="23"/>
        </w:rPr>
        <w:t> </w:t>
      </w:r>
      <w:r>
        <w:rPr/>
        <w:t>khác</w:t>
      </w:r>
      <w:r>
        <w:rPr>
          <w:spacing w:val="24"/>
        </w:rPr>
        <w:t> </w:t>
      </w:r>
      <w:r>
        <w:rPr/>
        <w:t>chăm</w:t>
      </w:r>
      <w:r>
        <w:rPr>
          <w:spacing w:val="19"/>
        </w:rPr>
        <w:t> </w:t>
      </w:r>
      <w:r>
        <w:rPr/>
        <w:t>chú</w:t>
      </w:r>
      <w:r>
        <w:rPr>
          <w:spacing w:val="23"/>
        </w:rPr>
        <w:t> </w:t>
      </w:r>
      <w:r>
        <w:rPr/>
        <w:t>biết</w:t>
      </w:r>
      <w:r>
        <w:rPr>
          <w:spacing w:val="24"/>
        </w:rPr>
        <w:t> </w:t>
      </w:r>
      <w:r>
        <w:rPr/>
        <w:t>Khổ</w:t>
      </w:r>
      <w:r>
        <w:rPr>
          <w:spacing w:val="21"/>
        </w:rPr>
        <w:t> </w:t>
      </w:r>
      <w:r>
        <w:rPr/>
        <w:t>...</w:t>
      </w:r>
      <w:r>
        <w:rPr>
          <w:spacing w:val="24"/>
        </w:rPr>
        <w:t> </w:t>
      </w:r>
      <w:r>
        <w:rPr/>
        <w:t>còn</w:t>
      </w:r>
      <w:r>
        <w:rPr>
          <w:spacing w:val="21"/>
        </w:rPr>
        <w:t> </w:t>
      </w:r>
      <w:r>
        <w:rPr/>
        <w:t>cho</w:t>
      </w:r>
      <w:r>
        <w:rPr>
          <w:spacing w:val="23"/>
        </w:rPr>
        <w:t> </w:t>
      </w:r>
      <w:r>
        <w:rPr/>
        <w:t>Đạo</w:t>
      </w:r>
      <w:r>
        <w:rPr>
          <w:spacing w:val="21"/>
        </w:rPr>
        <w:t> </w:t>
      </w:r>
      <w:r>
        <w:rPr/>
        <w:t>phát</w:t>
      </w:r>
      <w:r>
        <w:rPr>
          <w:spacing w:val="21"/>
        </w:rPr>
        <w:t> </w:t>
      </w:r>
      <w:r>
        <w:rPr/>
        <w:t>sanh</w:t>
      </w:r>
      <w:r>
        <w:rPr>
          <w:spacing w:val="24"/>
        </w:rPr>
        <w:t> </w:t>
      </w:r>
      <w:r>
        <w:rPr/>
        <w:t>hầu</w:t>
      </w:r>
      <w:r>
        <w:rPr>
          <w:spacing w:val="21"/>
        </w:rPr>
        <w:t> </w:t>
      </w:r>
      <w:r>
        <w:rPr/>
        <w:t>lợi</w:t>
      </w:r>
      <w:r>
        <w:rPr>
          <w:spacing w:val="21"/>
        </w:rPr>
        <w:t> </w:t>
      </w:r>
      <w:r>
        <w:rPr/>
        <w:t>ích</w:t>
      </w:r>
      <w:r>
        <w:rPr>
          <w:spacing w:val="22"/>
        </w:rPr>
        <w:t> </w:t>
      </w:r>
      <w:r>
        <w:rPr/>
        <w:t>cho người khác đặng phải chăng? Phản ngữ: Không nên nói thế đó...</w:t>
      </w:r>
    </w:p>
    <w:p>
      <w:pPr>
        <w:pStyle w:val="Heading3"/>
        <w:spacing w:line="295" w:lineRule="exact" w:before="10"/>
      </w:pPr>
      <w:r>
        <w:rPr>
          <w:spacing w:val="-2"/>
        </w:rPr>
        <w:t>1652.</w:t>
      </w:r>
    </w:p>
    <w:p>
      <w:pPr>
        <w:pStyle w:val="BodyText"/>
        <w:ind w:right="139"/>
        <w:jc w:val="both"/>
      </w:pPr>
      <w:r>
        <w:rPr>
          <w:rFonts w:ascii="Symbol" w:hAnsi="Symbol"/>
        </w:rPr>
        <w:t></w:t>
      </w:r>
      <w:r>
        <w:rPr>
          <w:spacing w:val="80"/>
        </w:rPr>
        <w:t> </w:t>
      </w:r>
      <w:r>
        <w:rPr>
          <w:b/>
        </w:rPr>
        <w:t>Tự ngôn: </w:t>
      </w:r>
      <w:r>
        <w:rPr/>
        <w:t>Người khác phò trì tâm của người khác đặng phải chăng? Phản ngữ: Phải</w:t>
      </w:r>
      <w:r>
        <w:rPr>
          <w:spacing w:val="40"/>
        </w:rPr>
        <w:t> </w:t>
      </w:r>
      <w:r>
        <w:rPr>
          <w:spacing w:val="-4"/>
        </w:rPr>
        <w:t>rồi.</w:t>
      </w:r>
    </w:p>
    <w:p>
      <w:pPr>
        <w:pStyle w:val="BodyText"/>
        <w:ind w:right="141"/>
        <w:jc w:val="both"/>
      </w:pPr>
      <w:r>
        <w:rPr>
          <w:rFonts w:ascii="Symbol" w:hAnsi="Symbol"/>
        </w:rPr>
        <w:t></w:t>
      </w:r>
      <w:r>
        <w:rPr>
          <w:spacing w:val="40"/>
        </w:rPr>
        <w:t> </w:t>
      </w:r>
      <w:r>
        <w:rPr>
          <w:b/>
        </w:rPr>
        <w:t>Tự ngôn: </w:t>
      </w:r>
      <w:r>
        <w:rPr/>
        <w:t>Người khác thành bực làm cho người khác lạc, khổ; người khác làm cho</w:t>
      </w:r>
      <w:r>
        <w:rPr>
          <w:spacing w:val="80"/>
        </w:rPr>
        <w:t> </w:t>
      </w:r>
      <w:r>
        <w:rPr/>
        <w:t>một người khác nữa hưởng quả phải chăng? Phản ngữ: Không nên nói thế đó...</w:t>
      </w:r>
    </w:p>
    <w:p>
      <w:pPr>
        <w:pStyle w:val="BodyText"/>
        <w:ind w:right="139"/>
        <w:jc w:val="both"/>
      </w:pPr>
      <w:r>
        <w:rPr>
          <w:rFonts w:ascii="Symbol" w:hAnsi="Symbol"/>
        </w:rPr>
        <w:t></w:t>
      </w:r>
      <w:r>
        <w:rPr>
          <w:spacing w:val="80"/>
        </w:rPr>
        <w:t> </w:t>
      </w:r>
      <w:r>
        <w:rPr>
          <w:b/>
        </w:rPr>
        <w:t>Tự ngôn: </w:t>
      </w:r>
      <w:r>
        <w:rPr/>
        <w:t>Người khác phò trì tâm của người khác đặng phải chăng? Phản ngữ: Phải</w:t>
      </w:r>
      <w:r>
        <w:rPr>
          <w:spacing w:val="40"/>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“Người tự mình ... người khác làm cho người</w:t>
      </w:r>
      <w:r>
        <w:rPr>
          <w:spacing w:val="-3"/>
        </w:rPr>
        <w:t> </w:t>
      </w:r>
      <w:r>
        <w:rPr/>
        <w:t>khác trong</w:t>
      </w:r>
      <w:r>
        <w:rPr>
          <w:spacing w:val="-1"/>
        </w:rPr>
        <w:t> </w:t>
      </w:r>
      <w:r>
        <w:rPr/>
        <w:t>sạch không</w:t>
      </w:r>
      <w:r>
        <w:rPr>
          <w:spacing w:val="-3"/>
        </w:rPr>
        <w:t> </w:t>
      </w:r>
      <w:r>
        <w:rPr/>
        <w:t>đặng”.</w:t>
      </w:r>
      <w:r>
        <w:rPr>
          <w:spacing w:val="-1"/>
        </w:rPr>
        <w:t> </w:t>
      </w:r>
      <w:r>
        <w:rPr/>
        <w:t>Như</w:t>
      </w:r>
      <w:r>
        <w:rPr>
          <w:spacing w:val="-2"/>
        </w:rPr>
        <w:t> </w:t>
      </w:r>
      <w:r>
        <w:rPr/>
        <w:t>đây</w:t>
      </w:r>
      <w:r>
        <w:rPr>
          <w:spacing w:val="-3"/>
        </w:rPr>
        <w:t> </w:t>
      </w:r>
      <w:r>
        <w:rPr/>
        <w:t>là</w:t>
      </w:r>
      <w:r>
        <w:rPr>
          <w:spacing w:val="-1"/>
        </w:rPr>
        <w:t> </w:t>
      </w:r>
      <w:r>
        <w:rPr/>
        <w:t>bài</w:t>
      </w:r>
      <w:r>
        <w:rPr>
          <w:spacing w:val="-1"/>
        </w:rPr>
        <w:t> </w:t>
      </w:r>
      <w:r>
        <w:rPr/>
        <w:t>Kinh vẫn</w:t>
      </w:r>
      <w:r>
        <w:rPr>
          <w:spacing w:val="-3"/>
        </w:rPr>
        <w:t> </w:t>
      </w:r>
      <w:r>
        <w:rPr/>
        <w:t>thật</w:t>
      </w:r>
      <w:r>
        <w:rPr>
          <w:spacing w:val="-3"/>
        </w:rPr>
        <w:t> </w:t>
      </w:r>
      <w:r>
        <w:rPr/>
        <w:t>có phải</w:t>
      </w:r>
      <w:r>
        <w:rPr>
          <w:spacing w:val="-3"/>
        </w:rPr>
        <w:t> </w:t>
      </w:r>
      <w:r>
        <w:rPr/>
        <w:t>chăng? Phản ngữ: Phải rồi.</w:t>
      </w:r>
    </w:p>
    <w:p>
      <w:pPr>
        <w:pStyle w:val="BodyText"/>
        <w:spacing w:line="237" w:lineRule="auto"/>
        <w:ind w:right="140"/>
        <w:jc w:val="both"/>
      </w:pPr>
      <w:r>
        <w:rPr>
          <w:rFonts w:ascii="Symbol" w:hAnsi="Symbol"/>
        </w:rPr>
        <w:t></w:t>
      </w:r>
      <w:r>
        <w:rPr>
          <w:spacing w:val="40"/>
        </w:rPr>
        <w:t> </w:t>
      </w:r>
      <w:r>
        <w:rPr>
          <w:b/>
        </w:rPr>
        <w:t>Tự ngôn: </w:t>
      </w:r>
      <w:r>
        <w:rPr/>
        <w:t>Nếu thế đó thời không nên nói người khác phò trì tâm của người khác đặng. Phản ngữ: Phải rồi.</w:t>
      </w:r>
    </w:p>
    <w:p>
      <w:pPr>
        <w:pStyle w:val="Heading3"/>
        <w:spacing w:line="295" w:lineRule="exact" w:before="7"/>
      </w:pPr>
      <w:r>
        <w:rPr>
          <w:spacing w:val="-2"/>
        </w:rPr>
        <w:t>1653.</w:t>
      </w:r>
    </w:p>
    <w:p>
      <w:pPr>
        <w:pStyle w:val="BodyText"/>
        <w:ind w:right="140"/>
        <w:jc w:val="both"/>
      </w:pPr>
      <w:r>
        <w:rPr>
          <w:rFonts w:ascii="Symbol" w:hAnsi="Symbol"/>
        </w:rPr>
        <w:t></w:t>
      </w:r>
      <w:r>
        <w:rPr>
          <w:spacing w:val="40"/>
        </w:rPr>
        <w:t> </w:t>
      </w:r>
      <w:r>
        <w:rPr/>
        <w:t>Phản ngữ: Chớ nên nói người khác phò trì tâm của người khác đặng phải chăng? </w:t>
      </w:r>
      <w:r>
        <w:rPr>
          <w:b/>
        </w:rPr>
        <w:t>Tự ngôn: </w:t>
      </w:r>
      <w:r>
        <w:rPr/>
        <w:t>Phải rồi.</w:t>
      </w:r>
    </w:p>
    <w:p>
      <w:pPr>
        <w:pStyle w:val="BodyText"/>
        <w:ind w:right="140"/>
        <w:jc w:val="both"/>
      </w:pPr>
      <w:r>
        <w:rPr>
          <w:rFonts w:ascii="Symbol" w:hAnsi="Symbol"/>
        </w:rPr>
        <w:t></w:t>
      </w:r>
      <w:r>
        <w:rPr>
          <w:spacing w:val="40"/>
        </w:rPr>
        <w:t> </w:t>
      </w:r>
      <w:r>
        <w:rPr/>
        <w:t>Phản ngữ: Bực người đắc chứng thành người sức mạnh vẫn có, mà thành bực chuyên môn vẫn có phải chăng? </w:t>
      </w:r>
      <w:r>
        <w:rPr>
          <w:b/>
        </w:rPr>
        <w:t>Tự ngôn: </w:t>
      </w:r>
      <w:r>
        <w:rPr/>
        <w:t>Phải rồi.</w:t>
      </w:r>
    </w:p>
    <w:p>
      <w:pPr>
        <w:pStyle w:val="BodyText"/>
        <w:ind w:right="137"/>
        <w:jc w:val="both"/>
      </w:pPr>
      <w:r>
        <w:rPr>
          <w:rFonts w:ascii="Symbol" w:hAnsi="Symbol"/>
        </w:rPr>
        <w:t></w:t>
      </w:r>
      <w:r>
        <w:rPr>
          <w:spacing w:val="40"/>
        </w:rPr>
        <w:t> </w:t>
      </w:r>
      <w:r>
        <w:rPr/>
        <w:t>Phản ngữ: Nếu mà bực người đắc chứng thành kẻ sức mạnh vẫn có, người mà thành bực chuyên môn vẫn có, chính do nhân đó, Ngài mới nói rằng người khác phò trì tâm của người khác đặng.</w:t>
      </w:r>
    </w:p>
    <w:p>
      <w:pPr>
        <w:spacing w:line="293" w:lineRule="exact" w:before="0"/>
        <w:ind w:left="0" w:right="0" w:firstLine="0"/>
        <w:jc w:val="center"/>
        <w:rPr>
          <w:i/>
          <w:sz w:val="26"/>
        </w:rPr>
      </w:pPr>
      <w:r>
        <w:rPr>
          <w:i/>
          <w:sz w:val="26"/>
        </w:rPr>
        <w:t>Dứt</w:t>
      </w:r>
      <w:r>
        <w:rPr>
          <w:i/>
          <w:spacing w:val="-5"/>
          <w:sz w:val="26"/>
        </w:rPr>
        <w:t> </w:t>
      </w:r>
      <w:r>
        <w:rPr>
          <w:i/>
          <w:sz w:val="26"/>
        </w:rPr>
        <w:t>Phò</w:t>
      </w:r>
      <w:r>
        <w:rPr>
          <w:i/>
          <w:spacing w:val="-5"/>
          <w:sz w:val="26"/>
        </w:rPr>
        <w:t> </w:t>
      </w:r>
      <w:r>
        <w:rPr>
          <w:i/>
          <w:sz w:val="26"/>
        </w:rPr>
        <w:t>trì</w:t>
      </w:r>
      <w:r>
        <w:rPr>
          <w:i/>
          <w:spacing w:val="-2"/>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184" w:id="186"/>
      <w:bookmarkEnd w:id="186"/>
      <w:r>
        <w:rPr/>
      </w:r>
      <w:r>
        <w:rPr>
          <w:b/>
          <w:color w:val="00AF50"/>
          <w:sz w:val="26"/>
        </w:rPr>
        <w:t>LẠC</w:t>
      </w:r>
      <w:r>
        <w:rPr>
          <w:b/>
          <w:color w:val="00AF50"/>
          <w:spacing w:val="-11"/>
          <w:sz w:val="26"/>
        </w:rPr>
        <w:t> </w:t>
      </w:r>
      <w:r>
        <w:rPr>
          <w:b/>
          <w:color w:val="00AF50"/>
          <w:sz w:val="26"/>
        </w:rPr>
        <w:t>PHÚ</w:t>
      </w:r>
      <w:r>
        <w:rPr>
          <w:b/>
          <w:color w:val="00AF50"/>
          <w:spacing w:val="-10"/>
          <w:sz w:val="26"/>
        </w:rPr>
        <w:t> </w:t>
      </w:r>
      <w:r>
        <w:rPr>
          <w:b/>
          <w:color w:val="00AF50"/>
          <w:sz w:val="26"/>
        </w:rPr>
        <w:t>NGỮ</w:t>
      </w:r>
      <w:r>
        <w:rPr>
          <w:b/>
          <w:color w:val="00AF50"/>
          <w:spacing w:val="-7"/>
          <w:sz w:val="26"/>
        </w:rPr>
        <w:t> </w:t>
      </w:r>
      <w:r>
        <w:rPr>
          <w:b/>
          <w:i/>
          <w:color w:val="00AF50"/>
          <w:sz w:val="26"/>
        </w:rPr>
        <w:t>(SUKHĀNUPYADĀNA</w:t>
      </w:r>
      <w:r>
        <w:rPr>
          <w:b/>
          <w:i/>
          <w:color w:val="00AF50"/>
          <w:spacing w:val="-10"/>
          <w:sz w:val="26"/>
        </w:rPr>
        <w:t> </w:t>
      </w:r>
      <w:r>
        <w:rPr>
          <w:b/>
          <w:i/>
          <w:color w:val="00AF50"/>
          <w:spacing w:val="-2"/>
          <w:sz w:val="26"/>
        </w:rPr>
        <w:t>KATHĀ)</w:t>
      </w:r>
    </w:p>
    <w:p>
      <w:pPr>
        <w:pStyle w:val="Heading3"/>
        <w:spacing w:line="292" w:lineRule="exact" w:before="97"/>
      </w:pPr>
      <w:r>
        <w:rPr>
          <w:spacing w:val="-2"/>
        </w:rPr>
        <w:t>1654.</w:t>
      </w:r>
    </w:p>
    <w:p>
      <w:pPr>
        <w:pStyle w:val="BodyText"/>
        <w:ind w:right="139"/>
      </w:pPr>
      <w:r>
        <w:rPr>
          <w:rFonts w:ascii="Symbol" w:hAnsi="Symbol"/>
        </w:rPr>
        <w:t></w:t>
      </w:r>
      <w:r>
        <w:rPr>
          <w:spacing w:val="80"/>
        </w:rPr>
        <w:t> </w:t>
      </w:r>
      <w:r>
        <w:rPr>
          <w:b/>
        </w:rPr>
        <w:t>Tự</w:t>
      </w:r>
      <w:r>
        <w:rPr>
          <w:b/>
          <w:spacing w:val="18"/>
        </w:rPr>
        <w:t> </w:t>
      </w:r>
      <w:r>
        <w:rPr>
          <w:b/>
        </w:rPr>
        <w:t>ngôn:</w:t>
      </w:r>
      <w:r>
        <w:rPr>
          <w:b/>
          <w:spacing w:val="20"/>
        </w:rPr>
        <w:t> </w:t>
      </w:r>
      <w:r>
        <w:rPr/>
        <w:t>Người</w:t>
      </w:r>
      <w:r>
        <w:rPr>
          <w:spacing w:val="20"/>
        </w:rPr>
        <w:t> </w:t>
      </w:r>
      <w:r>
        <w:rPr/>
        <w:t>khác</w:t>
      </w:r>
      <w:r>
        <w:rPr>
          <w:spacing w:val="20"/>
        </w:rPr>
        <w:t> </w:t>
      </w:r>
      <w:r>
        <w:rPr/>
        <w:t>giao</w:t>
      </w:r>
      <w:r>
        <w:rPr>
          <w:spacing w:val="18"/>
        </w:rPr>
        <w:t> </w:t>
      </w:r>
      <w:r>
        <w:rPr/>
        <w:t>sự</w:t>
      </w:r>
      <w:r>
        <w:rPr>
          <w:spacing w:val="18"/>
        </w:rPr>
        <w:t> </w:t>
      </w:r>
      <w:r>
        <w:rPr/>
        <w:t>vui</w:t>
      </w:r>
      <w:r>
        <w:rPr>
          <w:spacing w:val="18"/>
        </w:rPr>
        <w:t> </w:t>
      </w:r>
      <w:r>
        <w:rPr/>
        <w:t>cho</w:t>
      </w:r>
      <w:r>
        <w:rPr>
          <w:spacing w:val="23"/>
        </w:rPr>
        <w:t> </w:t>
      </w:r>
      <w:r>
        <w:rPr/>
        <w:t>người</w:t>
      </w:r>
      <w:r>
        <w:rPr>
          <w:spacing w:val="21"/>
        </w:rPr>
        <w:t> </w:t>
      </w:r>
      <w:r>
        <w:rPr/>
        <w:t>khác</w:t>
      </w:r>
      <w:r>
        <w:rPr>
          <w:spacing w:val="18"/>
        </w:rPr>
        <w:t> </w:t>
      </w:r>
      <w:r>
        <w:rPr/>
        <w:t>đặng</w:t>
      </w:r>
      <w:r>
        <w:rPr>
          <w:spacing w:val="18"/>
        </w:rPr>
        <w:t> </w:t>
      </w:r>
      <w:r>
        <w:rPr/>
        <w:t>phải</w:t>
      </w:r>
      <w:r>
        <w:rPr>
          <w:spacing w:val="20"/>
        </w:rPr>
        <w:t> </w:t>
      </w:r>
      <w:r>
        <w:rPr/>
        <w:t>chăng?</w:t>
      </w:r>
      <w:r>
        <w:rPr>
          <w:spacing w:val="23"/>
        </w:rPr>
        <w:t> </w:t>
      </w:r>
      <w:r>
        <w:rPr/>
        <w:t>Phản</w:t>
      </w:r>
      <w:r>
        <w:rPr>
          <w:spacing w:val="18"/>
        </w:rPr>
        <w:t> </w:t>
      </w:r>
      <w:r>
        <w:rPr/>
        <w:t>ngữ:</w:t>
      </w:r>
      <w:r>
        <w:rPr>
          <w:spacing w:val="18"/>
        </w:rPr>
        <w:t> </w:t>
      </w:r>
      <w:r>
        <w:rPr/>
        <w:t>Phải </w:t>
      </w:r>
      <w:r>
        <w:rPr>
          <w:spacing w:val="-4"/>
        </w:rPr>
        <w:t>rồi.</w:t>
      </w:r>
    </w:p>
    <w:p>
      <w:pPr>
        <w:pStyle w:val="BodyText"/>
        <w:ind w:right="139"/>
      </w:pPr>
      <w:r>
        <w:rPr>
          <w:rFonts w:ascii="Symbol" w:hAnsi="Symbol"/>
        </w:rPr>
        <w:t></w:t>
      </w:r>
      <w:r>
        <w:rPr>
          <w:spacing w:val="80"/>
        </w:rPr>
        <w:t> </w:t>
      </w:r>
      <w:r>
        <w:rPr>
          <w:b/>
        </w:rPr>
        <w:t>Tự</w:t>
      </w:r>
      <w:r>
        <w:rPr>
          <w:b/>
          <w:spacing w:val="-1"/>
        </w:rPr>
        <w:t> </w:t>
      </w:r>
      <w:r>
        <w:rPr>
          <w:b/>
        </w:rPr>
        <w:t>ngôn:</w:t>
      </w:r>
      <w:r>
        <w:rPr>
          <w:b/>
          <w:spacing w:val="-1"/>
        </w:rPr>
        <w:t> </w:t>
      </w:r>
      <w:r>
        <w:rPr/>
        <w:t>Người</w:t>
      </w:r>
      <w:r>
        <w:rPr>
          <w:spacing w:val="-2"/>
        </w:rPr>
        <w:t> </w:t>
      </w:r>
      <w:r>
        <w:rPr/>
        <w:t>khác giao sự</w:t>
      </w:r>
      <w:r>
        <w:rPr>
          <w:spacing w:val="-1"/>
        </w:rPr>
        <w:t> </w:t>
      </w:r>
      <w:r>
        <w:rPr/>
        <w:t>khổ</w:t>
      </w:r>
      <w:r>
        <w:rPr>
          <w:spacing w:val="-2"/>
        </w:rPr>
        <w:t> </w:t>
      </w:r>
      <w:r>
        <w:rPr/>
        <w:t>cho người khác</w:t>
      </w:r>
      <w:r>
        <w:rPr>
          <w:spacing w:val="-1"/>
        </w:rPr>
        <w:t> </w:t>
      </w:r>
      <w:r>
        <w:rPr/>
        <w:t>đặng</w:t>
      </w:r>
      <w:r>
        <w:rPr>
          <w:spacing w:val="-1"/>
        </w:rPr>
        <w:t> </w:t>
      </w:r>
      <w:r>
        <w:rPr/>
        <w:t>phải</w:t>
      </w:r>
      <w:r>
        <w:rPr>
          <w:spacing w:val="-2"/>
        </w:rPr>
        <w:t> </w:t>
      </w:r>
      <w:r>
        <w:rPr/>
        <w:t>chăng? Phản</w:t>
      </w:r>
      <w:r>
        <w:rPr>
          <w:spacing w:val="-2"/>
        </w:rPr>
        <w:t> </w:t>
      </w:r>
      <w:r>
        <w:rPr/>
        <w:t>ngữ:</w:t>
      </w:r>
      <w:r>
        <w:rPr>
          <w:spacing w:val="-1"/>
        </w:rPr>
        <w:t> </w:t>
      </w:r>
      <w:r>
        <w:rPr/>
        <w:t>Không nên nói thế đó...</w:t>
      </w:r>
    </w:p>
    <w:p>
      <w:pPr>
        <w:pStyle w:val="BodyText"/>
        <w:ind w:right="139"/>
      </w:pPr>
      <w:r>
        <w:rPr>
          <w:rFonts w:ascii="Symbol" w:hAnsi="Symbol"/>
        </w:rPr>
        <w:t></w:t>
      </w:r>
      <w:r>
        <w:rPr>
          <w:spacing w:val="80"/>
        </w:rPr>
        <w:t> </w:t>
      </w:r>
      <w:r>
        <w:rPr>
          <w:b/>
        </w:rPr>
        <w:t>Tự ngôn: </w:t>
      </w:r>
      <w:r>
        <w:rPr/>
        <w:t>Người khác giao sự khổ cho người khác không đặng phải chăng? Phản ngữ: Phải rồi.</w:t>
      </w:r>
    </w:p>
    <w:p>
      <w:pPr>
        <w:pStyle w:val="BodyText"/>
        <w:ind w:right="139"/>
      </w:pPr>
      <w:r>
        <w:rPr>
          <w:rFonts w:ascii="Symbol" w:hAnsi="Symbol"/>
        </w:rPr>
        <w:t></w:t>
      </w:r>
      <w:r>
        <w:rPr>
          <w:spacing w:val="80"/>
        </w:rPr>
        <w:t> </w:t>
      </w:r>
      <w:r>
        <w:rPr>
          <w:b/>
        </w:rPr>
        <w:t>Tự ngôn: </w:t>
      </w:r>
      <w:r>
        <w:rPr/>
        <w:t>Người khác giao sự vui cho người khác không đặng phải chăng? Phản ngữ: Không nên nói thế đó...</w:t>
      </w:r>
    </w:p>
    <w:p>
      <w:pPr>
        <w:pStyle w:val="BodyText"/>
        <w:spacing w:line="237" w:lineRule="auto"/>
        <w:ind w:right="139"/>
      </w:pPr>
      <w:r>
        <w:rPr>
          <w:rFonts w:ascii="Symbol" w:hAnsi="Symbol"/>
        </w:rPr>
        <w:t></w:t>
      </w:r>
      <w:r>
        <w:rPr>
          <w:spacing w:val="80"/>
        </w:rPr>
        <w:t> </w:t>
      </w:r>
      <w:r>
        <w:rPr>
          <w:b/>
        </w:rPr>
        <w:t>Tự</w:t>
      </w:r>
      <w:r>
        <w:rPr>
          <w:b/>
          <w:spacing w:val="19"/>
        </w:rPr>
        <w:t> </w:t>
      </w:r>
      <w:r>
        <w:rPr>
          <w:b/>
        </w:rPr>
        <w:t>ngôn:</w:t>
      </w:r>
      <w:r>
        <w:rPr>
          <w:b/>
          <w:spacing w:val="21"/>
        </w:rPr>
        <w:t> </w:t>
      </w:r>
      <w:r>
        <w:rPr/>
        <w:t>Người</w:t>
      </w:r>
      <w:r>
        <w:rPr>
          <w:spacing w:val="21"/>
        </w:rPr>
        <w:t> </w:t>
      </w:r>
      <w:r>
        <w:rPr/>
        <w:t>khác</w:t>
      </w:r>
      <w:r>
        <w:rPr>
          <w:spacing w:val="21"/>
        </w:rPr>
        <w:t> </w:t>
      </w:r>
      <w:r>
        <w:rPr/>
        <w:t>giao</w:t>
      </w:r>
      <w:r>
        <w:rPr>
          <w:spacing w:val="19"/>
        </w:rPr>
        <w:t> </w:t>
      </w:r>
      <w:r>
        <w:rPr/>
        <w:t>sự</w:t>
      </w:r>
      <w:r>
        <w:rPr>
          <w:spacing w:val="19"/>
        </w:rPr>
        <w:t> </w:t>
      </w:r>
      <w:r>
        <w:rPr/>
        <w:t>vui</w:t>
      </w:r>
      <w:r>
        <w:rPr>
          <w:spacing w:val="19"/>
        </w:rPr>
        <w:t> </w:t>
      </w:r>
      <w:r>
        <w:rPr/>
        <w:t>cho</w:t>
      </w:r>
      <w:r>
        <w:rPr>
          <w:spacing w:val="23"/>
        </w:rPr>
        <w:t> </w:t>
      </w:r>
      <w:r>
        <w:rPr/>
        <w:t>người</w:t>
      </w:r>
      <w:r>
        <w:rPr>
          <w:spacing w:val="21"/>
        </w:rPr>
        <w:t> </w:t>
      </w:r>
      <w:r>
        <w:rPr/>
        <w:t>khác</w:t>
      </w:r>
      <w:r>
        <w:rPr>
          <w:spacing w:val="19"/>
        </w:rPr>
        <w:t> </w:t>
      </w:r>
      <w:r>
        <w:rPr/>
        <w:t>đặng</w:t>
      </w:r>
      <w:r>
        <w:rPr>
          <w:spacing w:val="19"/>
        </w:rPr>
        <w:t> </w:t>
      </w:r>
      <w:r>
        <w:rPr/>
        <w:t>phải</w:t>
      </w:r>
      <w:r>
        <w:rPr>
          <w:spacing w:val="21"/>
        </w:rPr>
        <w:t> </w:t>
      </w:r>
      <w:r>
        <w:rPr/>
        <w:t>chăng?</w:t>
      </w:r>
      <w:r>
        <w:rPr>
          <w:spacing w:val="21"/>
        </w:rPr>
        <w:t> </w:t>
      </w:r>
      <w:r>
        <w:rPr/>
        <w:t>Phản</w:t>
      </w:r>
      <w:r>
        <w:rPr>
          <w:spacing w:val="19"/>
        </w:rPr>
        <w:t> </w:t>
      </w:r>
      <w:r>
        <w:rPr/>
        <w:t>ngữ:</w:t>
      </w:r>
      <w:r>
        <w:rPr>
          <w:spacing w:val="19"/>
        </w:rPr>
        <w:t> </w:t>
      </w:r>
      <w:r>
        <w:rPr/>
        <w:t>Phải </w:t>
      </w:r>
      <w:r>
        <w:rPr>
          <w:spacing w:val="-4"/>
        </w:rPr>
        <w:t>rồi.</w:t>
      </w:r>
    </w:p>
    <w:p>
      <w:pPr>
        <w:pStyle w:val="BodyText"/>
        <w:spacing w:after="0" w:line="237" w:lineRule="auto"/>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Người khác giao sự vui của mình cho người khác, giao sự vui của người</w:t>
      </w:r>
      <w:r>
        <w:rPr>
          <w:spacing w:val="40"/>
        </w:rPr>
        <w:t> </w:t>
      </w:r>
      <w:r>
        <w:rPr/>
        <w:t>khác khác, hoặc giao sự vui của người hưởng đó phải chăng? Phản ngữ: Không nên</w:t>
      </w:r>
      <w:r>
        <w:rPr>
          <w:spacing w:val="40"/>
        </w:rPr>
        <w:t> </w:t>
      </w:r>
      <w:r>
        <w:rPr/>
        <w:t>nói thế đó...</w:t>
      </w:r>
    </w:p>
    <w:p>
      <w:pPr>
        <w:pStyle w:val="BodyText"/>
        <w:spacing w:line="237" w:lineRule="auto" w:before="3"/>
        <w:ind w:right="140"/>
        <w:jc w:val="both"/>
      </w:pPr>
      <w:r>
        <w:rPr>
          <w:rFonts w:ascii="Symbol" w:hAnsi="Symbol"/>
        </w:rPr>
        <w:t></w:t>
      </w:r>
      <w:r>
        <w:rPr>
          <w:spacing w:val="40"/>
        </w:rPr>
        <w:t> </w:t>
      </w:r>
      <w:r>
        <w:rPr>
          <w:b/>
        </w:rPr>
        <w:t>Tự ngôn: </w:t>
      </w:r>
      <w:r>
        <w:rPr/>
        <w:t>Người khác giao sự vui của mình cho người khác cũng chẳng phải, giao sự vui của người khác khác cũng chẳng phải, giao sự vui của bực người hưởng đó cũng chẳng phải phải chăng? Phản ngữ: Phải rồi.</w:t>
      </w:r>
    </w:p>
    <w:p>
      <w:pPr>
        <w:pStyle w:val="BodyText"/>
        <w:spacing w:before="4"/>
        <w:ind w:right="140"/>
        <w:jc w:val="both"/>
      </w:pPr>
      <w:r>
        <w:rPr>
          <w:rFonts w:ascii="Symbol" w:hAnsi="Symbol"/>
        </w:rPr>
        <w:t></w:t>
      </w:r>
      <w:r>
        <w:rPr>
          <w:spacing w:val="40"/>
        </w:rPr>
        <w:t> </w:t>
      </w:r>
      <w:r>
        <w:rPr>
          <w:b/>
        </w:rPr>
        <w:t>Tự ngôn: </w:t>
      </w:r>
      <w:r>
        <w:rPr/>
        <w:t>Nếu mà người khác giao sự vui của mình cho người khác cũng không phải, giao</w:t>
      </w:r>
      <w:r>
        <w:rPr>
          <w:spacing w:val="-3"/>
        </w:rPr>
        <w:t> </w:t>
      </w:r>
      <w:r>
        <w:rPr/>
        <w:t>sự vui</w:t>
      </w:r>
      <w:r>
        <w:rPr>
          <w:spacing w:val="-2"/>
        </w:rPr>
        <w:t> </w:t>
      </w:r>
      <w:r>
        <w:rPr/>
        <w:t>của</w:t>
      </w:r>
      <w:r>
        <w:rPr>
          <w:spacing w:val="-2"/>
        </w:rPr>
        <w:t> </w:t>
      </w:r>
      <w:r>
        <w:rPr/>
        <w:t>người</w:t>
      </w:r>
      <w:r>
        <w:rPr>
          <w:spacing w:val="-2"/>
        </w:rPr>
        <w:t> </w:t>
      </w:r>
      <w:r>
        <w:rPr/>
        <w:t>khác</w:t>
      </w:r>
      <w:r>
        <w:rPr>
          <w:spacing w:val="-3"/>
        </w:rPr>
        <w:t> </w:t>
      </w:r>
      <w:r>
        <w:rPr/>
        <w:t>khác cũng không</w:t>
      </w:r>
      <w:r>
        <w:rPr>
          <w:spacing w:val="-3"/>
        </w:rPr>
        <w:t> </w:t>
      </w:r>
      <w:r>
        <w:rPr/>
        <w:t>phải,</w:t>
      </w:r>
      <w:r>
        <w:rPr>
          <w:spacing w:val="-3"/>
        </w:rPr>
        <w:t> </w:t>
      </w:r>
      <w:r>
        <w:rPr/>
        <w:t>giao sự vui của</w:t>
      </w:r>
      <w:r>
        <w:rPr>
          <w:spacing w:val="-3"/>
        </w:rPr>
        <w:t> </w:t>
      </w:r>
      <w:r>
        <w:rPr/>
        <w:t>bực</w:t>
      </w:r>
      <w:r>
        <w:rPr>
          <w:spacing w:val="-2"/>
        </w:rPr>
        <w:t> </w:t>
      </w:r>
      <w:r>
        <w:rPr/>
        <w:t>người hưởng</w:t>
      </w:r>
      <w:r>
        <w:rPr>
          <w:spacing w:val="-1"/>
        </w:rPr>
        <w:t> </w:t>
      </w:r>
      <w:r>
        <w:rPr/>
        <w:t>đó cũng không phải thời không nên nói người khác giao sự vui cho người khác đặng.</w:t>
      </w:r>
    </w:p>
    <w:p>
      <w:pPr>
        <w:pStyle w:val="Heading3"/>
        <w:spacing w:line="295" w:lineRule="exact" w:before="7"/>
      </w:pPr>
      <w:r>
        <w:rPr>
          <w:spacing w:val="-2"/>
        </w:rPr>
        <w:t>1655.</w:t>
      </w:r>
    </w:p>
    <w:p>
      <w:pPr>
        <w:pStyle w:val="BodyText"/>
        <w:spacing w:line="237" w:lineRule="auto"/>
        <w:ind w:right="139"/>
      </w:pPr>
      <w:r>
        <w:rPr>
          <w:rFonts w:ascii="Symbol" w:hAnsi="Symbol"/>
        </w:rPr>
        <w:t></w:t>
      </w:r>
      <w:r>
        <w:rPr>
          <w:spacing w:val="80"/>
        </w:rPr>
        <w:t> </w:t>
      </w:r>
      <w:r>
        <w:rPr>
          <w:b/>
        </w:rPr>
        <w:t>Tự</w:t>
      </w:r>
      <w:r>
        <w:rPr>
          <w:b/>
          <w:spacing w:val="18"/>
        </w:rPr>
        <w:t> </w:t>
      </w:r>
      <w:r>
        <w:rPr>
          <w:b/>
        </w:rPr>
        <w:t>ngôn:</w:t>
      </w:r>
      <w:r>
        <w:rPr>
          <w:b/>
          <w:spacing w:val="20"/>
        </w:rPr>
        <w:t> </w:t>
      </w:r>
      <w:r>
        <w:rPr/>
        <w:t>Người</w:t>
      </w:r>
      <w:r>
        <w:rPr>
          <w:spacing w:val="20"/>
        </w:rPr>
        <w:t> </w:t>
      </w:r>
      <w:r>
        <w:rPr/>
        <w:t>khác</w:t>
      </w:r>
      <w:r>
        <w:rPr>
          <w:spacing w:val="20"/>
        </w:rPr>
        <w:t> </w:t>
      </w:r>
      <w:r>
        <w:rPr/>
        <w:t>giao</w:t>
      </w:r>
      <w:r>
        <w:rPr>
          <w:spacing w:val="18"/>
        </w:rPr>
        <w:t> </w:t>
      </w:r>
      <w:r>
        <w:rPr/>
        <w:t>sự</w:t>
      </w:r>
      <w:r>
        <w:rPr>
          <w:spacing w:val="18"/>
        </w:rPr>
        <w:t> </w:t>
      </w:r>
      <w:r>
        <w:rPr/>
        <w:t>vui</w:t>
      </w:r>
      <w:r>
        <w:rPr>
          <w:spacing w:val="20"/>
        </w:rPr>
        <w:t> </w:t>
      </w:r>
      <w:r>
        <w:rPr/>
        <w:t>cho</w:t>
      </w:r>
      <w:r>
        <w:rPr>
          <w:spacing w:val="20"/>
        </w:rPr>
        <w:t> </w:t>
      </w:r>
      <w:r>
        <w:rPr/>
        <w:t>người</w:t>
      </w:r>
      <w:r>
        <w:rPr>
          <w:spacing w:val="21"/>
        </w:rPr>
        <w:t> </w:t>
      </w:r>
      <w:r>
        <w:rPr/>
        <w:t>khác</w:t>
      </w:r>
      <w:r>
        <w:rPr>
          <w:spacing w:val="18"/>
        </w:rPr>
        <w:t> </w:t>
      </w:r>
      <w:r>
        <w:rPr/>
        <w:t>đặng</w:t>
      </w:r>
      <w:r>
        <w:rPr>
          <w:spacing w:val="18"/>
        </w:rPr>
        <w:t> </w:t>
      </w:r>
      <w:r>
        <w:rPr/>
        <w:t>phải</w:t>
      </w:r>
      <w:r>
        <w:rPr>
          <w:spacing w:val="20"/>
        </w:rPr>
        <w:t> </w:t>
      </w:r>
      <w:r>
        <w:rPr/>
        <w:t>chăng?</w:t>
      </w:r>
      <w:r>
        <w:rPr>
          <w:spacing w:val="23"/>
        </w:rPr>
        <w:t> </w:t>
      </w:r>
      <w:r>
        <w:rPr/>
        <w:t>Phản</w:t>
      </w:r>
      <w:r>
        <w:rPr>
          <w:spacing w:val="18"/>
        </w:rPr>
        <w:t> </w:t>
      </w:r>
      <w:r>
        <w:rPr/>
        <w:t>ngữ:</w:t>
      </w:r>
      <w:r>
        <w:rPr>
          <w:spacing w:val="18"/>
        </w:rPr>
        <w:t> </w:t>
      </w:r>
      <w:r>
        <w:rPr/>
        <w:t>Phải </w:t>
      </w:r>
      <w:r>
        <w:rPr>
          <w:spacing w:val="-4"/>
        </w:rPr>
        <w:t>rồi.</w:t>
      </w:r>
    </w:p>
    <w:p>
      <w:pPr>
        <w:pStyle w:val="BodyText"/>
        <w:spacing w:line="237" w:lineRule="auto" w:before="5"/>
        <w:ind w:right="139"/>
      </w:pPr>
      <w:r>
        <w:rPr>
          <w:rFonts w:ascii="Symbol" w:hAnsi="Symbol"/>
        </w:rPr>
        <w:t></w:t>
      </w:r>
      <w:r>
        <w:rPr>
          <w:spacing w:val="80"/>
        </w:rPr>
        <w:t> </w:t>
      </w:r>
      <w:r>
        <w:rPr>
          <w:b/>
        </w:rPr>
        <w:t>Tự ngôn: </w:t>
      </w:r>
      <w:r>
        <w:rPr/>
        <w:t>Người khác thành bực làm cho người khác lạc và khổ, người khác làm cho một người khác nữa hưởng quả đặng phải chăng? Phản ngữ: Không nên nói thế đó...</w:t>
      </w:r>
    </w:p>
    <w:p>
      <w:pPr>
        <w:pStyle w:val="Heading3"/>
        <w:spacing w:before="10"/>
      </w:pPr>
      <w:r>
        <w:rPr>
          <w:spacing w:val="-2"/>
        </w:rPr>
        <w:t>1656.</w:t>
      </w:r>
    </w:p>
    <w:p>
      <w:pPr>
        <w:pStyle w:val="BodyText"/>
        <w:spacing w:line="237" w:lineRule="auto"/>
        <w:ind w:right="139"/>
        <w:jc w:val="both"/>
      </w:pPr>
      <w:r>
        <w:rPr>
          <w:rFonts w:ascii="Symbol" w:hAnsi="Symbol"/>
        </w:rPr>
        <w:t></w:t>
      </w:r>
      <w:r>
        <w:rPr>
          <w:spacing w:val="40"/>
        </w:rPr>
        <w:t> </w:t>
      </w:r>
      <w:r>
        <w:rPr>
          <w:b/>
        </w:rPr>
        <w:t>Tự ngôn: </w:t>
      </w:r>
      <w:r>
        <w:rPr/>
        <w:t>Chớ nên nói người khác giao sự vui cho người khác đặng phải chăng? Phản ngữ: Phải rồi.</w:t>
      </w:r>
    </w:p>
    <w:p>
      <w:pPr>
        <w:pStyle w:val="BodyText"/>
        <w:ind w:right="137"/>
        <w:jc w:val="both"/>
      </w:pPr>
      <w:r>
        <w:rPr>
          <w:rFonts w:ascii="Symbol" w:hAnsi="Symbol"/>
        </w:rPr>
        <w:t></w:t>
      </w:r>
      <w:r>
        <w:rPr>
          <w:spacing w:val="80"/>
        </w:rPr>
        <w:t> </w:t>
      </w:r>
      <w:r>
        <w:rPr>
          <w:b/>
        </w:rPr>
        <w:t>Tự</w:t>
      </w:r>
      <w:r>
        <w:rPr>
          <w:b/>
          <w:spacing w:val="-3"/>
        </w:rPr>
        <w:t> </w:t>
      </w:r>
      <w:r>
        <w:rPr>
          <w:b/>
        </w:rPr>
        <w:t>ngôn: </w:t>
      </w:r>
      <w:r>
        <w:rPr/>
        <w:t>Ngài Udāyī có</w:t>
      </w:r>
      <w:r>
        <w:rPr>
          <w:spacing w:val="-2"/>
        </w:rPr>
        <w:t> </w:t>
      </w:r>
      <w:r>
        <w:rPr/>
        <w:t>nói</w:t>
      </w:r>
      <w:r>
        <w:rPr>
          <w:spacing w:val="-2"/>
        </w:rPr>
        <w:t> </w:t>
      </w:r>
      <w:r>
        <w:rPr/>
        <w:t>như</w:t>
      </w:r>
      <w:r>
        <w:rPr>
          <w:spacing w:val="-2"/>
        </w:rPr>
        <w:t> </w:t>
      </w:r>
      <w:r>
        <w:rPr/>
        <w:t>vầy:</w:t>
      </w:r>
      <w:r>
        <w:rPr>
          <w:spacing w:val="-3"/>
        </w:rPr>
        <w:t> </w:t>
      </w:r>
      <w:r>
        <w:rPr/>
        <w:t>“Đức Thế</w:t>
      </w:r>
      <w:r>
        <w:rPr>
          <w:spacing w:val="-3"/>
        </w:rPr>
        <w:t> </w:t>
      </w:r>
      <w:r>
        <w:rPr/>
        <w:t>Tôn của</w:t>
      </w:r>
      <w:r>
        <w:rPr>
          <w:spacing w:val="-3"/>
        </w:rPr>
        <w:t> </w:t>
      </w:r>
      <w:r>
        <w:rPr/>
        <w:t>chúng</w:t>
      </w:r>
      <w:r>
        <w:rPr>
          <w:spacing w:val="-3"/>
        </w:rPr>
        <w:t> </w:t>
      </w:r>
      <w:r>
        <w:rPr/>
        <w:t>ta, Ngài</w:t>
      </w:r>
      <w:r>
        <w:rPr>
          <w:spacing w:val="-3"/>
        </w:rPr>
        <w:t> </w:t>
      </w:r>
      <w:r>
        <w:rPr/>
        <w:t>hạn</w:t>
      </w:r>
      <w:r>
        <w:rPr>
          <w:spacing w:val="-1"/>
        </w:rPr>
        <w:t> </w:t>
      </w:r>
      <w:r>
        <w:rPr/>
        <w:t>chế</w:t>
      </w:r>
      <w:r>
        <w:rPr>
          <w:spacing w:val="-3"/>
        </w:rPr>
        <w:t> </w:t>
      </w:r>
      <w:r>
        <w:rPr/>
        <w:t>tất cả pháp khổ cho người đặng nhiều ư? Đức Thế Tôn của chúng ta, Ngài bố thí tất cả pháp lạc cho người rất nhiều ư? Đức Thế Tôn của chúng ta, Ngài ban bố pháp lành cho tất</w:t>
      </w:r>
      <w:r>
        <w:rPr>
          <w:spacing w:val="40"/>
        </w:rPr>
        <w:t> </w:t>
      </w:r>
      <w:r>
        <w:rPr/>
        <w:t>cả rất nhiều ư”. Như đây là bài Kinh vẫn thật có phải chăng? Phản ngữ: Phải rồi.</w:t>
      </w:r>
    </w:p>
    <w:p>
      <w:pPr>
        <w:pStyle w:val="BodyText"/>
        <w:spacing w:line="318" w:lineRule="exact" w:before="1"/>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4"/>
        </w:rPr>
        <w:t> </w:t>
      </w:r>
      <w:r>
        <w:rPr/>
        <w:t>thế</w:t>
      </w:r>
      <w:r>
        <w:rPr>
          <w:spacing w:val="-3"/>
        </w:rPr>
        <w:t> </w:t>
      </w:r>
      <w:r>
        <w:rPr/>
        <w:t>đó</w:t>
      </w:r>
      <w:r>
        <w:rPr>
          <w:spacing w:val="-3"/>
        </w:rPr>
        <w:t> </w:t>
      </w:r>
      <w:r>
        <w:rPr/>
        <w:t>người</w:t>
      </w:r>
      <w:r>
        <w:rPr>
          <w:spacing w:val="-4"/>
        </w:rPr>
        <w:t> </w:t>
      </w:r>
      <w:r>
        <w:rPr/>
        <w:t>khác</w:t>
      </w:r>
      <w:r>
        <w:rPr>
          <w:spacing w:val="-4"/>
        </w:rPr>
        <w:t> </w:t>
      </w:r>
      <w:r>
        <w:rPr/>
        <w:t>cũng</w:t>
      </w:r>
      <w:r>
        <w:rPr>
          <w:spacing w:val="-5"/>
        </w:rPr>
        <w:t> </w:t>
      </w:r>
      <w:r>
        <w:rPr/>
        <w:t>giao</w:t>
      </w:r>
      <w:r>
        <w:rPr>
          <w:spacing w:val="-4"/>
        </w:rPr>
        <w:t> </w:t>
      </w:r>
      <w:r>
        <w:rPr/>
        <w:t>sự</w:t>
      </w:r>
      <w:r>
        <w:rPr>
          <w:spacing w:val="-1"/>
        </w:rPr>
        <w:t> </w:t>
      </w:r>
      <w:r>
        <w:rPr/>
        <w:t>vui</w:t>
      </w:r>
      <w:r>
        <w:rPr>
          <w:spacing w:val="-4"/>
        </w:rPr>
        <w:t> </w:t>
      </w:r>
      <w:r>
        <w:rPr/>
        <w:t>cho</w:t>
      </w:r>
      <w:r>
        <w:rPr>
          <w:spacing w:val="-3"/>
        </w:rPr>
        <w:t> </w:t>
      </w:r>
      <w:r>
        <w:rPr/>
        <w:t>người</w:t>
      </w:r>
      <w:r>
        <w:rPr>
          <w:spacing w:val="-4"/>
        </w:rPr>
        <w:t> </w:t>
      </w:r>
      <w:r>
        <w:rPr/>
        <w:t>khác</w:t>
      </w:r>
      <w:r>
        <w:rPr>
          <w:spacing w:val="-4"/>
        </w:rPr>
        <w:t> </w:t>
      </w:r>
      <w:r>
        <w:rPr/>
        <w:t>đặng</w:t>
      </w:r>
      <w:r>
        <w:rPr>
          <w:spacing w:val="-5"/>
        </w:rPr>
        <w:t> </w:t>
      </w:r>
      <w:r>
        <w:rPr/>
        <w:t>chớ</w:t>
      </w:r>
      <w:r>
        <w:rPr>
          <w:spacing w:val="-4"/>
        </w:rPr>
        <w:t> </w:t>
      </w:r>
      <w:r>
        <w:rPr>
          <w:spacing w:val="-5"/>
        </w:rPr>
        <w:t>gì.</w:t>
      </w:r>
    </w:p>
    <w:p>
      <w:pPr>
        <w:spacing w:line="297" w:lineRule="exact" w:before="0"/>
        <w:ind w:left="0" w:right="0" w:firstLine="0"/>
        <w:jc w:val="center"/>
        <w:rPr>
          <w:i/>
          <w:sz w:val="26"/>
        </w:rPr>
      </w:pPr>
      <w:r>
        <w:rPr>
          <w:i/>
          <w:sz w:val="26"/>
        </w:rPr>
        <w:t>Dứt</w:t>
      </w:r>
      <w:r>
        <w:rPr>
          <w:i/>
          <w:spacing w:val="-5"/>
          <w:sz w:val="26"/>
        </w:rPr>
        <w:t> </w:t>
      </w:r>
      <w:r>
        <w:rPr>
          <w:i/>
          <w:sz w:val="26"/>
        </w:rPr>
        <w:t>Lạc</w:t>
      </w:r>
      <w:r>
        <w:rPr>
          <w:i/>
          <w:spacing w:val="-4"/>
          <w:sz w:val="26"/>
        </w:rPr>
        <w:t> </w:t>
      </w:r>
      <w:r>
        <w:rPr>
          <w:i/>
          <w:sz w:val="26"/>
        </w:rPr>
        <w:t>phú</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4" w:right="6" w:firstLine="0"/>
        <w:jc w:val="center"/>
        <w:rPr>
          <w:b/>
          <w:i/>
          <w:sz w:val="26"/>
        </w:rPr>
      </w:pPr>
      <w:bookmarkStart w:name="_bookmark185" w:id="187"/>
      <w:bookmarkEnd w:id="187"/>
      <w:r>
        <w:rPr/>
      </w:r>
      <w:r>
        <w:rPr>
          <w:b/>
          <w:color w:val="00AF50"/>
          <w:sz w:val="26"/>
        </w:rPr>
        <w:t>TẬP</w:t>
      </w:r>
      <w:r>
        <w:rPr>
          <w:b/>
          <w:color w:val="00AF50"/>
          <w:spacing w:val="-11"/>
          <w:sz w:val="26"/>
        </w:rPr>
        <w:t> </w:t>
      </w:r>
      <w:r>
        <w:rPr>
          <w:b/>
          <w:color w:val="00AF50"/>
          <w:sz w:val="26"/>
        </w:rPr>
        <w:t>ĐỈNH</w:t>
      </w:r>
      <w:r>
        <w:rPr>
          <w:b/>
          <w:color w:val="00AF50"/>
          <w:spacing w:val="-10"/>
          <w:sz w:val="26"/>
        </w:rPr>
        <w:t> </w:t>
      </w:r>
      <w:r>
        <w:rPr>
          <w:b/>
          <w:color w:val="00AF50"/>
          <w:sz w:val="26"/>
        </w:rPr>
        <w:t>TÁC</w:t>
      </w:r>
      <w:r>
        <w:rPr>
          <w:b/>
          <w:color w:val="00AF50"/>
          <w:spacing w:val="-8"/>
          <w:sz w:val="26"/>
        </w:rPr>
        <w:t> </w:t>
      </w:r>
      <w:r>
        <w:rPr>
          <w:b/>
          <w:color w:val="00AF50"/>
          <w:sz w:val="26"/>
        </w:rPr>
        <w:t>Ý</w:t>
      </w:r>
      <w:r>
        <w:rPr>
          <w:b/>
          <w:color w:val="00AF50"/>
          <w:spacing w:val="-10"/>
          <w:sz w:val="26"/>
        </w:rPr>
        <w:t> </w:t>
      </w:r>
      <w:r>
        <w:rPr>
          <w:b/>
          <w:color w:val="00AF50"/>
          <w:sz w:val="26"/>
        </w:rPr>
        <w:t>NGỮ</w:t>
      </w:r>
      <w:r>
        <w:rPr>
          <w:b/>
          <w:color w:val="00AF50"/>
          <w:spacing w:val="-10"/>
          <w:sz w:val="26"/>
        </w:rPr>
        <w:t> </w:t>
      </w:r>
      <w:r>
        <w:rPr>
          <w:b/>
          <w:i/>
          <w:color w:val="00AF50"/>
          <w:sz w:val="26"/>
        </w:rPr>
        <w:t>(ADHIGGAYHAMANASIKĀRA</w:t>
      </w:r>
      <w:r>
        <w:rPr>
          <w:b/>
          <w:i/>
          <w:color w:val="00AF50"/>
          <w:spacing w:val="-10"/>
          <w:sz w:val="26"/>
        </w:rPr>
        <w:t> </w:t>
      </w:r>
      <w:r>
        <w:rPr>
          <w:b/>
          <w:i/>
          <w:color w:val="00AF50"/>
          <w:spacing w:val="-2"/>
          <w:sz w:val="26"/>
        </w:rPr>
        <w:t>KATHĀ)</w:t>
      </w:r>
    </w:p>
    <w:p>
      <w:pPr>
        <w:pStyle w:val="Heading3"/>
        <w:spacing w:line="294" w:lineRule="exact" w:before="95"/>
      </w:pPr>
      <w:r>
        <w:rPr>
          <w:spacing w:val="-2"/>
        </w:rPr>
        <w:t>1657.</w:t>
      </w:r>
    </w:p>
    <w:p>
      <w:pPr>
        <w:spacing w:line="317" w:lineRule="exact" w:before="0"/>
        <w:ind w:left="424" w:right="0" w:firstLine="0"/>
        <w:jc w:val="left"/>
        <w:rPr>
          <w:sz w:val="26"/>
        </w:rPr>
      </w:pPr>
      <w:r>
        <w:rPr>
          <w:rFonts w:ascii="Symbol" w:hAnsi="Symbol"/>
          <w:sz w:val="26"/>
        </w:rPr>
        <w:t></w:t>
      </w:r>
      <w:r>
        <w:rPr>
          <w:spacing w:val="47"/>
          <w:w w:val="150"/>
          <w:sz w:val="26"/>
        </w:rPr>
        <w:t> </w:t>
      </w:r>
      <w:r>
        <w:rPr>
          <w:b/>
          <w:sz w:val="26"/>
        </w:rPr>
        <w:t>Tự</w:t>
      </w:r>
      <w:r>
        <w:rPr>
          <w:b/>
          <w:spacing w:val="-4"/>
          <w:sz w:val="26"/>
        </w:rPr>
        <w:t> </w:t>
      </w:r>
      <w:r>
        <w:rPr>
          <w:b/>
          <w:sz w:val="26"/>
        </w:rPr>
        <w:t>ngôn:</w:t>
      </w:r>
      <w:r>
        <w:rPr>
          <w:b/>
          <w:spacing w:val="-2"/>
          <w:sz w:val="26"/>
        </w:rPr>
        <w:t> </w:t>
      </w:r>
      <w:r>
        <w:rPr>
          <w:sz w:val="26"/>
        </w:rPr>
        <w:t>Tác</w:t>
      </w:r>
      <w:r>
        <w:rPr>
          <w:spacing w:val="-3"/>
          <w:sz w:val="26"/>
        </w:rPr>
        <w:t> </w:t>
      </w:r>
      <w:r>
        <w:rPr>
          <w:sz w:val="26"/>
        </w:rPr>
        <w:t>ý</w:t>
      </w:r>
      <w:r>
        <w:rPr>
          <w:spacing w:val="-5"/>
          <w:sz w:val="26"/>
        </w:rPr>
        <w:t> </w:t>
      </w:r>
      <w:r>
        <w:rPr>
          <w:sz w:val="26"/>
        </w:rPr>
        <w:t>gom</w:t>
      </w:r>
      <w:r>
        <w:rPr>
          <w:spacing w:val="-5"/>
          <w:sz w:val="26"/>
        </w:rPr>
        <w:t> </w:t>
      </w:r>
      <w:r>
        <w:rPr>
          <w:sz w:val="26"/>
        </w:rPr>
        <w:t>vót</w:t>
      </w:r>
      <w:r>
        <w:rPr>
          <w:spacing w:val="-2"/>
          <w:sz w:val="26"/>
        </w:rPr>
        <w:t> </w:t>
      </w:r>
      <w:r>
        <w:rPr>
          <w:i/>
          <w:sz w:val="26"/>
        </w:rPr>
        <w:t>(adhiggayha)</w:t>
      </w:r>
      <w:r>
        <w:rPr>
          <w:i/>
          <w:spacing w:val="-6"/>
          <w:sz w:val="26"/>
        </w:rPr>
        <w:t> </w:t>
      </w:r>
      <w:r>
        <w:rPr>
          <w:sz w:val="26"/>
        </w:rPr>
        <w:t>đặng</w:t>
      </w:r>
      <w:r>
        <w:rPr>
          <w:spacing w:val="-4"/>
          <w:sz w:val="26"/>
        </w:rPr>
        <w:t> </w:t>
      </w:r>
      <w:r>
        <w:rPr>
          <w:sz w:val="26"/>
        </w:rPr>
        <w:t>phải</w:t>
      </w:r>
      <w:r>
        <w:rPr>
          <w:spacing w:val="-5"/>
          <w:sz w:val="26"/>
        </w:rPr>
        <w:t> </w:t>
      </w:r>
      <w:r>
        <w:rPr>
          <w:sz w:val="26"/>
        </w:rPr>
        <w:t>chăng?</w:t>
      </w:r>
      <w:r>
        <w:rPr>
          <w:spacing w:val="-1"/>
          <w:sz w:val="26"/>
        </w:rPr>
        <w:t> </w:t>
      </w:r>
      <w:r>
        <w:rPr>
          <w:sz w:val="26"/>
        </w:rPr>
        <w:t>Phản</w:t>
      </w:r>
      <w:r>
        <w:rPr>
          <w:spacing w:val="-4"/>
          <w:sz w:val="26"/>
        </w:rPr>
        <w:t> </w:t>
      </w:r>
      <w:r>
        <w:rPr>
          <w:sz w:val="26"/>
        </w:rPr>
        <w:t>ngữ:</w:t>
      </w:r>
      <w:r>
        <w:rPr>
          <w:spacing w:val="-2"/>
          <w:sz w:val="26"/>
        </w:rPr>
        <w:t> </w:t>
      </w:r>
      <w:r>
        <w:rPr>
          <w:sz w:val="26"/>
        </w:rPr>
        <w:t>Phải</w:t>
      </w:r>
      <w:r>
        <w:rPr>
          <w:spacing w:val="-5"/>
          <w:sz w:val="26"/>
        </w:rPr>
        <w:t> </w:t>
      </w:r>
      <w:r>
        <w:rPr>
          <w:spacing w:val="-4"/>
          <w:sz w:val="26"/>
        </w:rPr>
        <w:t>rồi.</w:t>
      </w:r>
    </w:p>
    <w:p>
      <w:pPr>
        <w:pStyle w:val="BodyText"/>
        <w:spacing w:line="237" w:lineRule="auto" w:before="1"/>
        <w:ind w:right="156"/>
      </w:pPr>
      <w:r>
        <w:rPr>
          <w:rFonts w:ascii="Symbol" w:hAnsi="Symbol"/>
        </w:rPr>
        <w:t></w:t>
      </w:r>
      <w:r>
        <w:rPr>
          <w:spacing w:val="80"/>
        </w:rPr>
        <w:t> </w:t>
      </w:r>
      <w:r>
        <w:rPr>
          <w:b/>
        </w:rPr>
        <w:t>Tự ngôn: </w:t>
      </w:r>
      <w:r>
        <w:rPr/>
        <w:t>Hiểu rõ nơi</w:t>
      </w:r>
      <w:r>
        <w:rPr>
          <w:spacing w:val="19"/>
        </w:rPr>
        <w:t> </w:t>
      </w:r>
      <w:r>
        <w:rPr/>
        <w:t>Tâm ấy bằng Tâm ấy đặng phải chăng?</w:t>
      </w:r>
      <w:r>
        <w:rPr>
          <w:spacing w:val="21"/>
        </w:rPr>
        <w:t> </w:t>
      </w:r>
      <w:r>
        <w:rPr/>
        <w:t>Phản ngữ: Không nên</w:t>
      </w:r>
      <w:r>
        <w:rPr>
          <w:spacing w:val="40"/>
        </w:rPr>
        <w:t> </w:t>
      </w:r>
      <w:r>
        <w:rPr/>
        <w:t>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1"/>
        </w:rPr>
        <w:t> </w:t>
      </w:r>
      <w:r>
        <w:rPr/>
        <w:t>Hiểu</w:t>
      </w:r>
      <w:r>
        <w:rPr>
          <w:spacing w:val="-4"/>
        </w:rPr>
        <w:t> </w:t>
      </w:r>
      <w:r>
        <w:rPr/>
        <w:t>rõ</w:t>
      </w:r>
      <w:r>
        <w:rPr>
          <w:spacing w:val="-1"/>
        </w:rPr>
        <w:t> </w:t>
      </w:r>
      <w:r>
        <w:rPr/>
        <w:t>nơi</w:t>
      </w:r>
      <w:r>
        <w:rPr>
          <w:spacing w:val="-2"/>
        </w:rPr>
        <w:t> </w:t>
      </w:r>
      <w:r>
        <w:rPr/>
        <w:t>Tâm</w:t>
      </w:r>
      <w:r>
        <w:rPr>
          <w:spacing w:val="-6"/>
        </w:rPr>
        <w:t> </w:t>
      </w:r>
      <w:r>
        <w:rPr/>
        <w:t>ấy</w:t>
      </w:r>
      <w:r>
        <w:rPr>
          <w:spacing w:val="-8"/>
        </w:rPr>
        <w:t> </w:t>
      </w:r>
      <w:r>
        <w:rPr/>
        <w:t>bằng</w:t>
      </w:r>
      <w:r>
        <w:rPr>
          <w:spacing w:val="-4"/>
        </w:rPr>
        <w:t> </w:t>
      </w:r>
      <w:r>
        <w:rPr/>
        <w:t>Tâm</w:t>
      </w:r>
      <w:r>
        <w:rPr>
          <w:spacing w:val="-4"/>
        </w:rPr>
        <w:t> </w:t>
      </w:r>
      <w:r>
        <w:rPr/>
        <w:t>ấy</w:t>
      </w:r>
      <w:r>
        <w:rPr>
          <w:spacing w:val="-7"/>
        </w:rPr>
        <w:t> </w:t>
      </w:r>
      <w:r>
        <w:rPr/>
        <w:t>đặng</w:t>
      </w:r>
      <w:r>
        <w:rPr>
          <w:spacing w:val="-4"/>
        </w:rPr>
        <w:t> </w:t>
      </w:r>
      <w:r>
        <w:rPr/>
        <w:t>phải</w:t>
      </w:r>
      <w:r>
        <w:rPr>
          <w:spacing w:val="-4"/>
        </w:rPr>
        <w:t> </w:t>
      </w:r>
      <w:r>
        <w:rPr/>
        <w:t>chăng? Phản</w:t>
      </w:r>
      <w:r>
        <w:rPr>
          <w:spacing w:val="-2"/>
        </w:rPr>
        <w:t> </w:t>
      </w:r>
      <w:r>
        <w:rPr/>
        <w:t>ngữ:</w:t>
      </w:r>
      <w:r>
        <w:rPr>
          <w:spacing w:val="-4"/>
        </w:rPr>
        <w:t> </w:t>
      </w:r>
      <w:r>
        <w:rPr/>
        <w:t>Phải</w:t>
      </w:r>
      <w:r>
        <w:rPr>
          <w:spacing w:val="-3"/>
        </w:rPr>
        <w:t> </w:t>
      </w:r>
      <w:r>
        <w:rPr>
          <w:spacing w:val="-4"/>
        </w:rPr>
        <w:t>rồi.</w:t>
      </w:r>
    </w:p>
    <w:p>
      <w:pPr>
        <w:pStyle w:val="BodyText"/>
        <w:ind w:right="139"/>
      </w:pPr>
      <w:r>
        <w:rPr>
          <w:rFonts w:ascii="Symbol" w:hAnsi="Symbol"/>
        </w:rPr>
        <w:t></w:t>
      </w:r>
      <w:r>
        <w:rPr>
          <w:spacing w:val="80"/>
        </w:rPr>
        <w:t> </w:t>
      </w:r>
      <w:r>
        <w:rPr>
          <w:b/>
        </w:rPr>
        <w:t>Tự ngôn: </w:t>
      </w:r>
      <w:r>
        <w:rPr/>
        <w:t>Hiểu rõ nơi Tâm ấy bằng Tâm ấy,</w:t>
      </w:r>
      <w:r>
        <w:rPr>
          <w:spacing w:val="17"/>
        </w:rPr>
        <w:t> </w:t>
      </w:r>
      <w:r>
        <w:rPr/>
        <w:t>nói tâm như thế đặng phải chăng?</w:t>
      </w:r>
      <w:r>
        <w:rPr>
          <w:spacing w:val="19"/>
        </w:rPr>
        <w:t> </w:t>
      </w:r>
      <w:r>
        <w:rPr/>
        <w:t>Phản</w:t>
      </w:r>
      <w:r>
        <w:rPr>
          <w:spacing w:val="40"/>
        </w:rPr>
        <w:t> </w:t>
      </w:r>
      <w:r>
        <w:rPr/>
        <w:t>ngữ: Không nên nói thế đó...</w:t>
      </w:r>
    </w:p>
    <w:p>
      <w:pPr>
        <w:pStyle w:val="BodyText"/>
        <w:ind w:right="139"/>
      </w:pPr>
      <w:r>
        <w:rPr>
          <w:rFonts w:ascii="Symbol" w:hAnsi="Symbol"/>
        </w:rPr>
        <w:t></w:t>
      </w:r>
      <w:r>
        <w:rPr>
          <w:spacing w:val="80"/>
        </w:rPr>
        <w:t> </w:t>
      </w:r>
      <w:r>
        <w:rPr>
          <w:b/>
        </w:rPr>
        <w:t>Tự ngôn: </w:t>
      </w:r>
      <w:r>
        <w:rPr/>
        <w:t>Hiểu rõ nơi Tâm ấy bằng Tâm ấy, nói Tâm như thế đặng phải chăng? Phản ngữ: Phải rồi.</w:t>
      </w:r>
    </w:p>
    <w:p>
      <w:pPr>
        <w:pStyle w:val="BodyText"/>
      </w:pPr>
      <w:r>
        <w:rPr>
          <w:rFonts w:ascii="Symbol" w:hAnsi="Symbol"/>
        </w:rPr>
        <w:t></w:t>
      </w:r>
      <w:r>
        <w:rPr>
          <w:spacing w:val="80"/>
        </w:rPr>
        <w:t> </w:t>
      </w:r>
      <w:r>
        <w:rPr>
          <w:b/>
        </w:rPr>
        <w:t>Tự ngôn: </w:t>
      </w:r>
      <w:r>
        <w:rPr/>
        <w:t>Tâm ấy thành cảnh</w:t>
      </w:r>
      <w:r>
        <w:rPr>
          <w:spacing w:val="18"/>
        </w:rPr>
        <w:t> </w:t>
      </w:r>
      <w:r>
        <w:rPr/>
        <w:t>của Tâm ấy phải chăng?</w:t>
      </w:r>
      <w:r>
        <w:rPr>
          <w:spacing w:val="21"/>
        </w:rPr>
        <w:t> </w:t>
      </w:r>
      <w:r>
        <w:rPr/>
        <w:t>Phản ngữ: Không nên nói thế</w:t>
      </w:r>
      <w:r>
        <w:rPr>
          <w:spacing w:val="40"/>
        </w:rPr>
        <w:t> </w:t>
      </w:r>
      <w:r>
        <w:rPr>
          <w:spacing w:val="-2"/>
        </w:rPr>
        <w:t>đó...</w:t>
      </w:r>
    </w:p>
    <w:p>
      <w:pPr>
        <w:pStyle w:val="BodyText"/>
        <w:spacing w:line="317" w:lineRule="exact"/>
        <w:ind w:left="424" w:firstLine="0"/>
      </w:pPr>
      <w:r>
        <w:rPr>
          <w:rFonts w:ascii="Symbol" w:hAnsi="Symbol"/>
        </w:rPr>
        <w:t></w:t>
      </w:r>
      <w:r>
        <w:rPr>
          <w:spacing w:val="50"/>
          <w:w w:val="150"/>
        </w:rPr>
        <w:t> </w:t>
      </w:r>
      <w:r>
        <w:rPr>
          <w:b/>
        </w:rPr>
        <w:t>Tự</w:t>
      </w:r>
      <w:r>
        <w:rPr>
          <w:b/>
          <w:spacing w:val="-3"/>
        </w:rPr>
        <w:t> </w:t>
      </w:r>
      <w:r>
        <w:rPr>
          <w:b/>
        </w:rPr>
        <w:t>ngôn:</w:t>
      </w:r>
      <w:r>
        <w:rPr>
          <w:b/>
          <w:spacing w:val="-1"/>
        </w:rPr>
        <w:t> </w:t>
      </w:r>
      <w:r>
        <w:rPr/>
        <w:t>Tâm</w:t>
      </w:r>
      <w:r>
        <w:rPr>
          <w:spacing w:val="-5"/>
        </w:rPr>
        <w:t> </w:t>
      </w:r>
      <w:r>
        <w:rPr/>
        <w:t>ấy</w:t>
      </w:r>
      <w:r>
        <w:rPr>
          <w:spacing w:val="-8"/>
        </w:rPr>
        <w:t> </w:t>
      </w:r>
      <w:r>
        <w:rPr/>
        <w:t>thành</w:t>
      </w:r>
      <w:r>
        <w:rPr>
          <w:spacing w:val="-3"/>
        </w:rPr>
        <w:t> </w:t>
      </w:r>
      <w:r>
        <w:rPr/>
        <w:t>cảnh</w:t>
      </w:r>
      <w:r>
        <w:rPr>
          <w:spacing w:val="-2"/>
        </w:rPr>
        <w:t> </w:t>
      </w:r>
      <w:r>
        <w:rPr/>
        <w:t>của</w:t>
      </w:r>
      <w:r>
        <w:rPr>
          <w:spacing w:val="-3"/>
        </w:rPr>
        <w:t> </w:t>
      </w:r>
      <w:r>
        <w:rPr/>
        <w:t>Tâm</w:t>
      </w:r>
      <w:r>
        <w:rPr>
          <w:spacing w:val="-5"/>
        </w:rPr>
        <w:t> </w:t>
      </w:r>
      <w:r>
        <w:rPr/>
        <w:t>ấy</w:t>
      </w:r>
      <w:r>
        <w:rPr>
          <w:spacing w:val="-9"/>
        </w:rPr>
        <w:t> </w:t>
      </w:r>
      <w:r>
        <w:rPr/>
        <w:t>phải</w:t>
      </w:r>
      <w:r>
        <w:rPr>
          <w:spacing w:val="-3"/>
        </w:rPr>
        <w:t> </w:t>
      </w:r>
      <w:r>
        <w:rPr/>
        <w:t>chăng?</w:t>
      </w:r>
      <w:r>
        <w:rPr>
          <w:spacing w:val="1"/>
        </w:rPr>
        <w:t> </w:t>
      </w:r>
      <w:r>
        <w:rPr/>
        <w:t>Phản</w:t>
      </w:r>
      <w:r>
        <w:rPr>
          <w:spacing w:val="-3"/>
        </w:rPr>
        <w:t> </w:t>
      </w:r>
      <w:r>
        <w:rPr/>
        <w:t>ngữ:</w:t>
      </w:r>
      <w:r>
        <w:rPr>
          <w:spacing w:val="-4"/>
        </w:rPr>
        <w:t> </w:t>
      </w:r>
      <w:r>
        <w:rPr/>
        <w:t>Phải</w:t>
      </w:r>
      <w:r>
        <w:rPr>
          <w:spacing w:val="-3"/>
        </w:rPr>
        <w:t> </w:t>
      </w:r>
      <w:r>
        <w:rPr>
          <w:spacing w:val="-4"/>
        </w:rPr>
        <w:t>rồi.</w:t>
      </w:r>
    </w:p>
    <w:p>
      <w:pPr>
        <w:pStyle w:val="BodyText"/>
        <w:ind w:right="139"/>
        <w:jc w:val="both"/>
      </w:pPr>
      <w:r>
        <w:rPr>
          <w:rFonts w:ascii="Symbol" w:hAnsi="Symbol"/>
        </w:rPr>
        <w:t></w:t>
      </w:r>
      <w:r>
        <w:rPr>
          <w:spacing w:val="80"/>
        </w:rPr>
        <w:t> </w:t>
      </w:r>
      <w:r>
        <w:rPr>
          <w:b/>
        </w:rPr>
        <w:t>Tự ngôn: </w:t>
      </w:r>
      <w:r>
        <w:rPr/>
        <w:t>Đụng chạm Xúc ấy bằng Xúc ấy ... bằng Thọ ấy ... bằng Tưởng ấy ... bằng Tư ấy ... bằng Tâm ấy, bằng Tầm ấy ... bằng Tứ ấy ... bằng Hỷ ấy ... bằng Niệm ấy ... hiểu rõ Tuệ ấy bằng Tuệ ấy phải chăng? Phản ngữ: Không nên nói thế đó...</w:t>
      </w:r>
    </w:p>
    <w:p>
      <w:pPr>
        <w:pStyle w:val="BodyText"/>
        <w:spacing w:line="237" w:lineRule="auto" w:before="1"/>
        <w:ind w:right="141"/>
        <w:jc w:val="both"/>
      </w:pPr>
      <w:r>
        <w:rPr>
          <w:rFonts w:ascii="Symbol" w:hAnsi="Symbol"/>
        </w:rPr>
        <w:t></w:t>
      </w:r>
      <w:r>
        <w:rPr>
          <w:spacing w:val="80"/>
        </w:rPr>
        <w:t> </w:t>
      </w:r>
      <w:r>
        <w:rPr>
          <w:b/>
        </w:rPr>
        <w:t>Tự ngôn: </w:t>
      </w:r>
      <w:r>
        <w:rPr/>
        <w:t>Đang tác ý quá khứ như vầy, quá khứ vẫn như đây. Cũng tác ý vị lai như vầy, vị lai như đây đặng phải chăng? Phản ngữ: Không nên nói thế đó...</w:t>
      </w:r>
    </w:p>
    <w:p>
      <w:pPr>
        <w:pStyle w:val="BodyText"/>
        <w:spacing w:line="237" w:lineRule="auto" w:before="6"/>
        <w:ind w:right="141"/>
        <w:jc w:val="both"/>
      </w:pPr>
      <w:r>
        <w:rPr>
          <w:rFonts w:ascii="Symbol" w:hAnsi="Symbol"/>
        </w:rPr>
        <w:t></w:t>
      </w:r>
      <w:r>
        <w:rPr>
          <w:spacing w:val="80"/>
        </w:rPr>
        <w:t> </w:t>
      </w:r>
      <w:r>
        <w:rPr>
          <w:b/>
        </w:rPr>
        <w:t>Tự ngôn: </w:t>
      </w:r>
      <w:r>
        <w:rPr/>
        <w:t>Đang tác ý quá khứ như vầy, quá khứ vẫn như đây. Cũng tác ý vị lai như vầy, vị lai vẫn như đây đặng phải chăng? Phản ngữ: Phải rồi.</w:t>
      </w:r>
    </w:p>
    <w:p>
      <w:pPr>
        <w:pStyle w:val="BodyText"/>
        <w:spacing w:after="0" w:line="237" w:lineRule="auto"/>
        <w:jc w:val="both"/>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Thành cách hội hợp của nhị xúc ... của nhị tâm phải chăng? Phản ngữ:</w:t>
      </w:r>
      <w:r>
        <w:rPr>
          <w:spacing w:val="40"/>
        </w:rPr>
        <w:t> </w:t>
      </w:r>
      <w:r>
        <w:rPr/>
        <w:t>Không nên nói thế đó...</w:t>
      </w:r>
    </w:p>
    <w:p>
      <w:pPr>
        <w:pStyle w:val="BodyText"/>
        <w:spacing w:line="237" w:lineRule="auto" w:before="2"/>
        <w:ind w:right="140"/>
        <w:jc w:val="both"/>
      </w:pPr>
      <w:r>
        <w:rPr>
          <w:rFonts w:ascii="Symbol" w:hAnsi="Symbol"/>
        </w:rPr>
        <w:t></w:t>
      </w:r>
      <w:r>
        <w:rPr>
          <w:spacing w:val="40"/>
        </w:rPr>
        <w:t> </w:t>
      </w:r>
      <w:r>
        <w:rPr>
          <w:b/>
        </w:rPr>
        <w:t>Tự ngôn: </w:t>
      </w:r>
      <w:r>
        <w:rPr/>
        <w:t>Đang tác ý quá khứ như vầy, quá khứ vẫn như đây, cũng tác ý hiện tại như vầy, hiện tại như đây đặng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Đang tác ý quá khứ như vầy, quá khứ vẫn như đây, cũng tác ý hiện tại như vầy, hiện tại như đây đặng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Thành cách hội hiệp của nhị xúc ... của nhị tâm phải chăng? Phản ngữ: Không nên nói thế đó...</w:t>
      </w:r>
    </w:p>
    <w:p>
      <w:pPr>
        <w:pStyle w:val="BodyText"/>
        <w:spacing w:before="3"/>
        <w:ind w:right="138"/>
        <w:jc w:val="both"/>
      </w:pPr>
      <w:r>
        <w:rPr>
          <w:rFonts w:ascii="Symbol" w:hAnsi="Symbol"/>
        </w:rPr>
        <w:t></w:t>
      </w:r>
      <w:r>
        <w:rPr>
          <w:spacing w:val="80"/>
        </w:rPr>
        <w:t> </w:t>
      </w:r>
      <w:r>
        <w:rPr>
          <w:b/>
        </w:rPr>
        <w:t>Tự ngôn: </w:t>
      </w:r>
      <w:r>
        <w:rPr/>
        <w:t>Đang tác ý quá khứ như vầy, quá khứ vẫn như đây, cũng tác ý vị lai như</w:t>
      </w:r>
      <w:r>
        <w:rPr>
          <w:spacing w:val="40"/>
        </w:rPr>
        <w:t> </w:t>
      </w:r>
      <w:r>
        <w:rPr/>
        <w:t>vầy, vị lai như đây, cũng tác ý hiện tại như vầy, hiện tại như đây đặng phải chăng? Phản ngữ: Không nên nói thế đó...</w:t>
      </w:r>
    </w:p>
    <w:p>
      <w:pPr>
        <w:pStyle w:val="BodyText"/>
        <w:ind w:right="138"/>
        <w:jc w:val="both"/>
      </w:pPr>
      <w:r>
        <w:rPr>
          <w:rFonts w:ascii="Symbol" w:hAnsi="Symbol"/>
        </w:rPr>
        <w:t></w:t>
      </w:r>
      <w:r>
        <w:rPr>
          <w:spacing w:val="80"/>
        </w:rPr>
        <w:t> </w:t>
      </w:r>
      <w:r>
        <w:rPr>
          <w:b/>
        </w:rPr>
        <w:t>Tự ngôn: </w:t>
      </w:r>
      <w:r>
        <w:rPr/>
        <w:t>Đang tác ý quá khứ như vầy, quá khứ vẫn như đây, cũng tác ý vị lai như</w:t>
      </w:r>
      <w:r>
        <w:rPr>
          <w:spacing w:val="40"/>
        </w:rPr>
        <w:t> </w:t>
      </w:r>
      <w:r>
        <w:rPr/>
        <w:t>vầy, vị lai như đây đặng, tác ý hiện tại như vầy, hiện tại như đây đặng phải chăng? Phản ngữ: Phải rồi.</w:t>
      </w:r>
    </w:p>
    <w:p>
      <w:pPr>
        <w:pStyle w:val="BodyText"/>
        <w:spacing w:line="237" w:lineRule="auto" w:before="1"/>
      </w:pPr>
      <w:r>
        <w:rPr>
          <w:rFonts w:ascii="Symbol" w:hAnsi="Symbol"/>
        </w:rPr>
        <w:t></w:t>
      </w:r>
      <w:r>
        <w:rPr>
          <w:spacing w:val="80"/>
        </w:rPr>
        <w:t> </w:t>
      </w:r>
      <w:r>
        <w:rPr>
          <w:b/>
        </w:rPr>
        <w:t>Tự</w:t>
      </w:r>
      <w:r>
        <w:rPr>
          <w:b/>
          <w:spacing w:val="20"/>
        </w:rPr>
        <w:t> </w:t>
      </w:r>
      <w:r>
        <w:rPr>
          <w:b/>
        </w:rPr>
        <w:t>ngôn:</w:t>
      </w:r>
      <w:r>
        <w:rPr>
          <w:b/>
          <w:spacing w:val="20"/>
        </w:rPr>
        <w:t> </w:t>
      </w:r>
      <w:r>
        <w:rPr/>
        <w:t>Thành</w:t>
      </w:r>
      <w:r>
        <w:rPr>
          <w:spacing w:val="20"/>
        </w:rPr>
        <w:t> </w:t>
      </w:r>
      <w:r>
        <w:rPr/>
        <w:t>cách</w:t>
      </w:r>
      <w:r>
        <w:rPr>
          <w:spacing w:val="23"/>
        </w:rPr>
        <w:t> </w:t>
      </w:r>
      <w:r>
        <w:rPr/>
        <w:t>hội</w:t>
      </w:r>
      <w:r>
        <w:rPr>
          <w:spacing w:val="20"/>
        </w:rPr>
        <w:t> </w:t>
      </w:r>
      <w:r>
        <w:rPr/>
        <w:t>hiệp</w:t>
      </w:r>
      <w:r>
        <w:rPr>
          <w:spacing w:val="20"/>
        </w:rPr>
        <w:t> </w:t>
      </w:r>
      <w:r>
        <w:rPr/>
        <w:t>của</w:t>
      </w:r>
      <w:r>
        <w:rPr>
          <w:spacing w:val="23"/>
        </w:rPr>
        <w:t> </w:t>
      </w:r>
      <w:r>
        <w:rPr/>
        <w:t>tam</w:t>
      </w:r>
      <w:r>
        <w:rPr>
          <w:spacing w:val="18"/>
        </w:rPr>
        <w:t> </w:t>
      </w:r>
      <w:r>
        <w:rPr/>
        <w:t>Xúc</w:t>
      </w:r>
      <w:r>
        <w:rPr>
          <w:spacing w:val="23"/>
        </w:rPr>
        <w:t> </w:t>
      </w:r>
      <w:r>
        <w:rPr/>
        <w:t>...</w:t>
      </w:r>
      <w:r>
        <w:rPr>
          <w:spacing w:val="20"/>
        </w:rPr>
        <w:t> </w:t>
      </w:r>
      <w:r>
        <w:rPr/>
        <w:t>của</w:t>
      </w:r>
      <w:r>
        <w:rPr>
          <w:spacing w:val="20"/>
        </w:rPr>
        <w:t> </w:t>
      </w:r>
      <w:r>
        <w:rPr/>
        <w:t>tam</w:t>
      </w:r>
      <w:r>
        <w:rPr>
          <w:spacing w:val="18"/>
        </w:rPr>
        <w:t> </w:t>
      </w:r>
      <w:r>
        <w:rPr/>
        <w:t>Tâm</w:t>
      </w:r>
      <w:r>
        <w:rPr>
          <w:spacing w:val="18"/>
        </w:rPr>
        <w:t> </w:t>
      </w:r>
      <w:r>
        <w:rPr/>
        <w:t>phải</w:t>
      </w:r>
      <w:r>
        <w:rPr>
          <w:spacing w:val="23"/>
        </w:rPr>
        <w:t> </w:t>
      </w:r>
      <w:r>
        <w:rPr/>
        <w:t>chăng?</w:t>
      </w:r>
      <w:r>
        <w:rPr>
          <w:spacing w:val="24"/>
        </w:rPr>
        <w:t> </w:t>
      </w:r>
      <w:r>
        <w:rPr/>
        <w:t>Phản</w:t>
      </w:r>
      <w:r>
        <w:rPr>
          <w:spacing w:val="20"/>
        </w:rPr>
        <w:t> </w:t>
      </w:r>
      <w:r>
        <w:rPr/>
        <w:t>ngữ: Không nên nói thế đó...</w:t>
      </w:r>
    </w:p>
    <w:p>
      <w:pPr>
        <w:pStyle w:val="BodyText"/>
        <w:spacing w:line="237" w:lineRule="auto" w:before="6"/>
        <w:ind w:right="139"/>
      </w:pPr>
      <w:r>
        <w:rPr>
          <w:rFonts w:ascii="Symbol" w:hAnsi="Symbol"/>
        </w:rPr>
        <w:t></w:t>
      </w:r>
      <w:r>
        <w:rPr>
          <w:spacing w:val="80"/>
        </w:rPr>
        <w:t> </w:t>
      </w:r>
      <w:r>
        <w:rPr>
          <w:b/>
        </w:rPr>
        <w:t>Tự ngôn: </w:t>
      </w:r>
      <w:r>
        <w:rPr/>
        <w:t>Đang tác ý</w:t>
      </w:r>
      <w:r>
        <w:rPr>
          <w:spacing w:val="14"/>
        </w:rPr>
        <w:t> </w:t>
      </w:r>
      <w:r>
        <w:rPr/>
        <w:t>vị lai như vầy, vị lai vẫn như đây, cũng tác ý quá khứ</w:t>
      </w:r>
      <w:r>
        <w:rPr>
          <w:spacing w:val="14"/>
        </w:rPr>
        <w:t> </w:t>
      </w:r>
      <w:r>
        <w:rPr/>
        <w:t>như vầy,</w:t>
      </w:r>
      <w:r>
        <w:rPr>
          <w:spacing w:val="40"/>
        </w:rPr>
        <w:t> </w:t>
      </w:r>
      <w:r>
        <w:rPr/>
        <w:t>quá khứ như đây đặng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Đang tác ý vị lai như vầy, vị lai vẫn như đây, cũng tác ý quá khứ</w:t>
      </w:r>
      <w:r>
        <w:rPr>
          <w:spacing w:val="14"/>
        </w:rPr>
        <w:t> </w:t>
      </w:r>
      <w:r>
        <w:rPr/>
        <w:t>như vầy,</w:t>
      </w:r>
      <w:r>
        <w:rPr>
          <w:spacing w:val="40"/>
        </w:rPr>
        <w:t> </w:t>
      </w:r>
      <w:r>
        <w:rPr/>
        <w:t>quá khứ như đây đặng phải chăng? Phản ngữ: Phải rồi.</w:t>
      </w:r>
    </w:p>
    <w:p>
      <w:pPr>
        <w:pStyle w:val="BodyText"/>
        <w:spacing w:line="237" w:lineRule="auto" w:before="6"/>
        <w:ind w:right="139"/>
      </w:pPr>
      <w:r>
        <w:rPr>
          <w:rFonts w:ascii="Symbol" w:hAnsi="Symbol"/>
        </w:rPr>
        <w:t></w:t>
      </w:r>
      <w:r>
        <w:rPr>
          <w:spacing w:val="80"/>
        </w:rPr>
        <w:t> </w:t>
      </w:r>
      <w:r>
        <w:rPr>
          <w:b/>
        </w:rPr>
        <w:t>Tự</w:t>
      </w:r>
      <w:r>
        <w:rPr>
          <w:b/>
          <w:spacing w:val="36"/>
        </w:rPr>
        <w:t> </w:t>
      </w:r>
      <w:r>
        <w:rPr>
          <w:b/>
        </w:rPr>
        <w:t>ngôn:</w:t>
      </w:r>
      <w:r>
        <w:rPr>
          <w:b/>
          <w:spacing w:val="36"/>
        </w:rPr>
        <w:t> </w:t>
      </w:r>
      <w:r>
        <w:rPr/>
        <w:t>Thành</w:t>
      </w:r>
      <w:r>
        <w:rPr>
          <w:spacing w:val="35"/>
        </w:rPr>
        <w:t> </w:t>
      </w:r>
      <w:r>
        <w:rPr/>
        <w:t>cách</w:t>
      </w:r>
      <w:r>
        <w:rPr>
          <w:spacing w:val="38"/>
        </w:rPr>
        <w:t> </w:t>
      </w:r>
      <w:r>
        <w:rPr/>
        <w:t>hội</w:t>
      </w:r>
      <w:r>
        <w:rPr>
          <w:spacing w:val="35"/>
        </w:rPr>
        <w:t> </w:t>
      </w:r>
      <w:r>
        <w:rPr/>
        <w:t>hiệp</w:t>
      </w:r>
      <w:r>
        <w:rPr>
          <w:spacing w:val="38"/>
        </w:rPr>
        <w:t> </w:t>
      </w:r>
      <w:r>
        <w:rPr/>
        <w:t>của</w:t>
      </w:r>
      <w:r>
        <w:rPr>
          <w:spacing w:val="38"/>
        </w:rPr>
        <w:t> </w:t>
      </w:r>
      <w:r>
        <w:rPr/>
        <w:t>nhị</w:t>
      </w:r>
      <w:r>
        <w:rPr>
          <w:spacing w:val="38"/>
        </w:rPr>
        <w:t> </w:t>
      </w:r>
      <w:r>
        <w:rPr/>
        <w:t>xúc</w:t>
      </w:r>
      <w:r>
        <w:rPr>
          <w:spacing w:val="39"/>
        </w:rPr>
        <w:t> </w:t>
      </w:r>
      <w:r>
        <w:rPr/>
        <w:t>...</w:t>
      </w:r>
      <w:r>
        <w:rPr>
          <w:spacing w:val="36"/>
        </w:rPr>
        <w:t> </w:t>
      </w:r>
      <w:r>
        <w:rPr/>
        <w:t>của</w:t>
      </w:r>
      <w:r>
        <w:rPr>
          <w:spacing w:val="38"/>
        </w:rPr>
        <w:t> </w:t>
      </w:r>
      <w:r>
        <w:rPr/>
        <w:t>nhị</w:t>
      </w:r>
      <w:r>
        <w:rPr>
          <w:spacing w:val="38"/>
        </w:rPr>
        <w:t> </w:t>
      </w:r>
      <w:r>
        <w:rPr/>
        <w:t>tâm</w:t>
      </w:r>
      <w:r>
        <w:rPr>
          <w:spacing w:val="34"/>
        </w:rPr>
        <w:t> </w:t>
      </w:r>
      <w:r>
        <w:rPr/>
        <w:t>phải</w:t>
      </w:r>
      <w:r>
        <w:rPr>
          <w:spacing w:val="38"/>
        </w:rPr>
        <w:t> </w:t>
      </w:r>
      <w:r>
        <w:rPr/>
        <w:t>chăng?</w:t>
      </w:r>
      <w:r>
        <w:rPr>
          <w:spacing w:val="39"/>
        </w:rPr>
        <w:t> </w:t>
      </w:r>
      <w:r>
        <w:rPr/>
        <w:t>Phản</w:t>
      </w:r>
      <w:r>
        <w:rPr>
          <w:spacing w:val="35"/>
        </w:rPr>
        <w:t> </w:t>
      </w:r>
      <w:r>
        <w:rPr/>
        <w:t>ngữ: Không nên nói thế đó...</w:t>
      </w:r>
    </w:p>
    <w:p>
      <w:pPr>
        <w:pStyle w:val="BodyText"/>
        <w:ind w:right="139"/>
        <w:jc w:val="both"/>
      </w:pPr>
      <w:r>
        <w:rPr>
          <w:rFonts w:ascii="Symbol" w:hAnsi="Symbol"/>
        </w:rPr>
        <w:t></w:t>
      </w:r>
      <w:r>
        <w:rPr>
          <w:spacing w:val="80"/>
        </w:rPr>
        <w:t> </w:t>
      </w:r>
      <w:r>
        <w:rPr>
          <w:b/>
        </w:rPr>
        <w:t>Tự ngôn: </w:t>
      </w:r>
      <w:r>
        <w:rPr/>
        <w:t>Đang tác ý vị lai như vầy, vị lai vẫn như đây, cũng tác ý hiện tại như vầy, hiện tại như đây đặng phải chăng? Phản ngữ: Không nên nói thế đó...</w:t>
      </w:r>
    </w:p>
    <w:p>
      <w:pPr>
        <w:pStyle w:val="BodyText"/>
        <w:ind w:right="139"/>
        <w:jc w:val="both"/>
      </w:pPr>
      <w:r>
        <w:rPr>
          <w:rFonts w:ascii="Symbol" w:hAnsi="Symbol"/>
        </w:rPr>
        <w:t></w:t>
      </w:r>
      <w:r>
        <w:rPr>
          <w:spacing w:val="80"/>
        </w:rPr>
        <w:t> </w:t>
      </w:r>
      <w:r>
        <w:rPr>
          <w:b/>
        </w:rPr>
        <w:t>Tự ngôn: </w:t>
      </w:r>
      <w:r>
        <w:rPr/>
        <w:t>Đang tác ý vị lai như vầy, vị lai vẫn như đây, cũng tác ý hiện tại như vầy, hiện tại như đây đặng phải chăng? Phản ngữ: Phải rồi.</w:t>
      </w:r>
    </w:p>
    <w:p>
      <w:pPr>
        <w:pStyle w:val="BodyText"/>
        <w:ind w:right="139"/>
        <w:jc w:val="both"/>
      </w:pPr>
      <w:r>
        <w:rPr>
          <w:rFonts w:ascii="Symbol" w:hAnsi="Symbol"/>
        </w:rPr>
        <w:t></w:t>
      </w:r>
      <w:r>
        <w:rPr>
          <w:spacing w:val="40"/>
        </w:rPr>
        <w:t> </w:t>
      </w:r>
      <w:r>
        <w:rPr>
          <w:b/>
        </w:rPr>
        <w:t>Tự ngôn: </w:t>
      </w:r>
      <w:r>
        <w:rPr/>
        <w:t>Thành cách hội hiệp của nhị xúc ... của nhị tâm phải chăng? Phản ngữ: Không nên nói thế đó...</w:t>
      </w:r>
    </w:p>
    <w:p>
      <w:pPr>
        <w:pStyle w:val="BodyText"/>
        <w:ind w:right="139"/>
        <w:jc w:val="both"/>
      </w:pPr>
      <w:r>
        <w:rPr>
          <w:rFonts w:ascii="Symbol" w:hAnsi="Symbol"/>
        </w:rPr>
        <w:t></w:t>
      </w:r>
      <w:r>
        <w:rPr>
          <w:spacing w:val="80"/>
        </w:rPr>
        <w:t> </w:t>
      </w:r>
      <w:r>
        <w:rPr>
          <w:b/>
        </w:rPr>
        <w:t>Tự ngôn: </w:t>
      </w:r>
      <w:r>
        <w:rPr/>
        <w:t>Đang tác ý vị lai như vầy, vị lai vẫn như đây, cũng tác ý quá khứ như vầy, quá khứ như đây, tác ý hiện tại như vầy, hiện tại như đây đặng phải chăng? Phản ngữ: Không nên nói thế đó...</w:t>
      </w:r>
    </w:p>
    <w:p>
      <w:pPr>
        <w:pStyle w:val="BodyText"/>
        <w:ind w:right="137"/>
        <w:jc w:val="both"/>
      </w:pPr>
      <w:r>
        <w:rPr>
          <w:rFonts w:ascii="Symbol" w:hAnsi="Symbol"/>
        </w:rPr>
        <w:t></w:t>
      </w:r>
      <w:r>
        <w:rPr>
          <w:spacing w:val="80"/>
        </w:rPr>
        <w:t> </w:t>
      </w:r>
      <w:r>
        <w:rPr>
          <w:b/>
        </w:rPr>
        <w:t>Tự ngôn: </w:t>
      </w:r>
      <w:r>
        <w:rPr/>
        <w:t>Đang tác ý vị lai như vầy, vị lai vẫn như đây, cũng tác ý quá khứ như vầy, quá khứ đặng như đây, tác ý hiện tại như vầy, hiện tại như đây</w:t>
      </w:r>
      <w:r>
        <w:rPr>
          <w:spacing w:val="-4"/>
        </w:rPr>
        <w:t> </w:t>
      </w:r>
      <w:r>
        <w:rPr/>
        <w:t>đặng phải chăng? Phản ngữ: Phải rồi.</w:t>
      </w:r>
    </w:p>
    <w:p>
      <w:pPr>
        <w:pStyle w:val="BodyText"/>
        <w:ind w:right="137"/>
        <w:jc w:val="both"/>
      </w:pPr>
      <w:r>
        <w:rPr>
          <w:rFonts w:ascii="Symbol" w:hAnsi="Symbol"/>
        </w:rPr>
        <w:t></w:t>
      </w:r>
      <w:r>
        <w:rPr>
          <w:spacing w:val="40"/>
        </w:rPr>
        <w:t> </w:t>
      </w:r>
      <w:r>
        <w:rPr>
          <w:b/>
        </w:rPr>
        <w:t>Tự ngôn: </w:t>
      </w:r>
      <w:r>
        <w:rPr/>
        <w:t>Thành cách hội hiệp của tam Xúc ... của tam Tâm phải chăng? Phản ngữ: Không nên nói thế đó...</w:t>
      </w:r>
    </w:p>
    <w:p>
      <w:pPr>
        <w:pStyle w:val="BodyText"/>
        <w:spacing w:line="237" w:lineRule="auto"/>
        <w:ind w:right="139"/>
      </w:pPr>
      <w:r>
        <w:rPr>
          <w:rFonts w:ascii="Symbol" w:hAnsi="Symbol"/>
        </w:rPr>
        <w:t></w:t>
      </w:r>
      <w:r>
        <w:rPr>
          <w:spacing w:val="80"/>
        </w:rPr>
        <w:t> </w:t>
      </w:r>
      <w:r>
        <w:rPr>
          <w:b/>
        </w:rPr>
        <w:t>Tự ngôn: </w:t>
      </w:r>
      <w:r>
        <w:rPr/>
        <w:t>Đang tác ý hiện tại như vầy, hiện tại vẫn như đây, cũng tác ý vị lai như vầy, vị lai đặng như đây phải chăng? Phản ngữ: Không nên nói thế đó...</w:t>
      </w:r>
    </w:p>
    <w:p>
      <w:pPr>
        <w:pStyle w:val="BodyText"/>
        <w:spacing w:line="237" w:lineRule="auto" w:before="5"/>
      </w:pPr>
      <w:r>
        <w:rPr>
          <w:rFonts w:ascii="Symbol" w:hAnsi="Symbol"/>
        </w:rPr>
        <w:t></w:t>
      </w:r>
      <w:r>
        <w:rPr>
          <w:spacing w:val="80"/>
        </w:rPr>
        <w:t> </w:t>
      </w:r>
      <w:r>
        <w:rPr>
          <w:b/>
        </w:rPr>
        <w:t>Tự ngôn: </w:t>
      </w:r>
      <w:r>
        <w:rPr/>
        <w:t>Đang tác ý hiện tại</w:t>
      </w:r>
      <w:r>
        <w:rPr>
          <w:spacing w:val="16"/>
        </w:rPr>
        <w:t> </w:t>
      </w:r>
      <w:r>
        <w:rPr/>
        <w:t>như vầy, hiện tại vẫn như đây, cũng tác ý quá khứ</w:t>
      </w:r>
      <w:r>
        <w:rPr>
          <w:spacing w:val="18"/>
        </w:rPr>
        <w:t> </w:t>
      </w:r>
      <w:r>
        <w:rPr/>
        <w:t>như</w:t>
      </w:r>
      <w:r>
        <w:rPr>
          <w:spacing w:val="40"/>
        </w:rPr>
        <w:t> </w:t>
      </w:r>
      <w:r>
        <w:rPr/>
        <w:t>vầy, quá khứ đặng như đây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36"/>
        </w:rPr>
        <w:t> </w:t>
      </w:r>
      <w:r>
        <w:rPr>
          <w:b/>
        </w:rPr>
        <w:t>ngôn:</w:t>
      </w:r>
      <w:r>
        <w:rPr>
          <w:b/>
          <w:spacing w:val="36"/>
        </w:rPr>
        <w:t> </w:t>
      </w:r>
      <w:r>
        <w:rPr/>
        <w:t>Thành</w:t>
      </w:r>
      <w:r>
        <w:rPr>
          <w:spacing w:val="35"/>
        </w:rPr>
        <w:t> </w:t>
      </w:r>
      <w:r>
        <w:rPr/>
        <w:t>cách</w:t>
      </w:r>
      <w:r>
        <w:rPr>
          <w:spacing w:val="38"/>
        </w:rPr>
        <w:t> </w:t>
      </w:r>
      <w:r>
        <w:rPr/>
        <w:t>hội</w:t>
      </w:r>
      <w:r>
        <w:rPr>
          <w:spacing w:val="35"/>
        </w:rPr>
        <w:t> </w:t>
      </w:r>
      <w:r>
        <w:rPr/>
        <w:t>hiệp</w:t>
      </w:r>
      <w:r>
        <w:rPr>
          <w:spacing w:val="38"/>
        </w:rPr>
        <w:t> </w:t>
      </w:r>
      <w:r>
        <w:rPr/>
        <w:t>của</w:t>
      </w:r>
      <w:r>
        <w:rPr>
          <w:spacing w:val="38"/>
        </w:rPr>
        <w:t> </w:t>
      </w:r>
      <w:r>
        <w:rPr/>
        <w:t>nhị</w:t>
      </w:r>
      <w:r>
        <w:rPr>
          <w:spacing w:val="38"/>
        </w:rPr>
        <w:t> </w:t>
      </w:r>
      <w:r>
        <w:rPr/>
        <w:t>xúc</w:t>
      </w:r>
      <w:r>
        <w:rPr>
          <w:spacing w:val="39"/>
        </w:rPr>
        <w:t> </w:t>
      </w:r>
      <w:r>
        <w:rPr/>
        <w:t>...</w:t>
      </w:r>
      <w:r>
        <w:rPr>
          <w:spacing w:val="36"/>
        </w:rPr>
        <w:t> </w:t>
      </w:r>
      <w:r>
        <w:rPr/>
        <w:t>của</w:t>
      </w:r>
      <w:r>
        <w:rPr>
          <w:spacing w:val="38"/>
        </w:rPr>
        <w:t> </w:t>
      </w:r>
      <w:r>
        <w:rPr/>
        <w:t>nhị</w:t>
      </w:r>
      <w:r>
        <w:rPr>
          <w:spacing w:val="38"/>
        </w:rPr>
        <w:t> </w:t>
      </w:r>
      <w:r>
        <w:rPr/>
        <w:t>tâm</w:t>
      </w:r>
      <w:r>
        <w:rPr>
          <w:spacing w:val="34"/>
        </w:rPr>
        <w:t> </w:t>
      </w:r>
      <w:r>
        <w:rPr/>
        <w:t>phải</w:t>
      </w:r>
      <w:r>
        <w:rPr>
          <w:spacing w:val="38"/>
        </w:rPr>
        <w:t> </w:t>
      </w:r>
      <w:r>
        <w:rPr/>
        <w:t>chăng?</w:t>
      </w:r>
      <w:r>
        <w:rPr>
          <w:spacing w:val="39"/>
        </w:rPr>
        <w:t> </w:t>
      </w:r>
      <w:r>
        <w:rPr/>
        <w:t>Phản</w:t>
      </w:r>
      <w:r>
        <w:rPr>
          <w:spacing w:val="35"/>
        </w:rPr>
        <w:t> </w:t>
      </w:r>
      <w:r>
        <w:rPr/>
        <w:t>ngữ: Không nên nói thế đó...</w:t>
      </w:r>
    </w:p>
    <w:p>
      <w:pPr>
        <w:pStyle w:val="BodyText"/>
        <w:spacing w:line="237" w:lineRule="auto" w:before="5"/>
        <w:ind w:right="139"/>
      </w:pPr>
      <w:r>
        <w:rPr>
          <w:rFonts w:ascii="Symbol" w:hAnsi="Symbol"/>
        </w:rPr>
        <w:t></w:t>
      </w:r>
      <w:r>
        <w:rPr>
          <w:spacing w:val="80"/>
        </w:rPr>
        <w:t> </w:t>
      </w:r>
      <w:r>
        <w:rPr>
          <w:b/>
        </w:rPr>
        <w:t>Tự ngôn: </w:t>
      </w:r>
      <w:r>
        <w:rPr/>
        <w:t>Đang tác ý hiện tại như vầy, hiện tại vẫn như đây, cũng tác ý vị lai như vầy, vị lai đặng như đây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80"/>
        </w:rPr>
        <w:t> </w:t>
      </w:r>
      <w:r>
        <w:rPr>
          <w:b/>
        </w:rPr>
        <w:t>Tự ngôn: </w:t>
      </w:r>
      <w:r>
        <w:rPr/>
        <w:t>Đang tác ý hiện tại như vầy, hiện tại vẫn như đây, cũng tác ý vị lai như vầy, vị lai đặng như đây 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Thành cách hội hiệp của nhị xúc ... của nhị tâm phải chăng? Phản ngữ: Không nên nói thế đó...</w:t>
      </w:r>
    </w:p>
    <w:p>
      <w:pPr>
        <w:pStyle w:val="BodyText"/>
        <w:spacing w:before="3"/>
        <w:ind w:right="140"/>
        <w:jc w:val="both"/>
      </w:pPr>
      <w:r>
        <w:rPr>
          <w:rFonts w:ascii="Symbol" w:hAnsi="Symbol"/>
        </w:rPr>
        <w:t></w:t>
      </w:r>
      <w:r>
        <w:rPr>
          <w:spacing w:val="40"/>
        </w:rPr>
        <w:t> </w:t>
      </w:r>
      <w:r>
        <w:rPr>
          <w:b/>
        </w:rPr>
        <w:t>Tự ngôn: </w:t>
      </w:r>
      <w:r>
        <w:rPr/>
        <w:t>Đang tác ý hiện tại như vầy, hiện tại vẫn như đây, cũng tác ý quá khứ như vầy, quá khứ đặng như đây, cũng tác ý vị lai như vầy, vị lai đặng như đây</w:t>
      </w:r>
      <w:r>
        <w:rPr>
          <w:spacing w:val="-3"/>
        </w:rPr>
        <w:t> </w:t>
      </w:r>
      <w:r>
        <w:rPr/>
        <w:t>phải chăng? Phản ngữ: Không nên nói thế đó...</w:t>
      </w:r>
    </w:p>
    <w:p>
      <w:pPr>
        <w:pStyle w:val="BodyText"/>
        <w:ind w:right="140"/>
        <w:jc w:val="both"/>
      </w:pPr>
      <w:r>
        <w:rPr>
          <w:rFonts w:ascii="Symbol" w:hAnsi="Symbol"/>
        </w:rPr>
        <w:t></w:t>
      </w:r>
      <w:r>
        <w:rPr>
          <w:spacing w:val="40"/>
        </w:rPr>
        <w:t> </w:t>
      </w:r>
      <w:r>
        <w:rPr>
          <w:b/>
        </w:rPr>
        <w:t>Tự ngôn: </w:t>
      </w:r>
      <w:r>
        <w:rPr/>
        <w:t>Đang tác ý hiện tại như vầy, hiện tại vẫn như đây, cũng tác ý quá khứ như vầy, quá khứ đặng như đây, cũng tác ý vị lai như vầy, vị lai đặng như đây</w:t>
      </w:r>
      <w:r>
        <w:rPr>
          <w:spacing w:val="-3"/>
        </w:rPr>
        <w:t> </w:t>
      </w:r>
      <w:r>
        <w:rPr/>
        <w:t>phải chăng? Phản ngữ: Phải rồi.</w:t>
      </w:r>
    </w:p>
    <w:p>
      <w:pPr>
        <w:pStyle w:val="BodyText"/>
        <w:ind w:right="137"/>
        <w:jc w:val="both"/>
      </w:pPr>
      <w:r>
        <w:rPr>
          <w:rFonts w:ascii="Symbol" w:hAnsi="Symbol"/>
        </w:rPr>
        <w:t></w:t>
      </w:r>
      <w:r>
        <w:rPr>
          <w:spacing w:val="40"/>
        </w:rPr>
        <w:t> </w:t>
      </w:r>
      <w:r>
        <w:rPr>
          <w:b/>
        </w:rPr>
        <w:t>Tự ngôn: </w:t>
      </w:r>
      <w:r>
        <w:rPr/>
        <w:t>Thành cách hội hiệp của tam Xúc ... của tam Tâm phải chăng? Phản ngữ: Không nên nói thế đó...</w:t>
      </w:r>
    </w:p>
    <w:p>
      <w:pPr>
        <w:pStyle w:val="Heading3"/>
        <w:spacing w:line="295" w:lineRule="exact" w:before="4"/>
      </w:pPr>
      <w:r>
        <w:rPr>
          <w:spacing w:val="-2"/>
        </w:rPr>
        <w:t>1658.</w:t>
      </w:r>
    </w:p>
    <w:p>
      <w:pPr>
        <w:pStyle w:val="BodyText"/>
        <w:spacing w:line="315" w:lineRule="exact"/>
        <w:ind w:left="424" w:firstLine="0"/>
        <w:jc w:val="both"/>
      </w:pPr>
      <w:r>
        <w:rPr>
          <w:rFonts w:ascii="Symbol" w:hAnsi="Symbol"/>
        </w:rPr>
        <w:t></w:t>
      </w:r>
      <w:r>
        <w:rPr>
          <w:spacing w:val="49"/>
          <w:w w:val="150"/>
        </w:rPr>
        <w:t> </w:t>
      </w:r>
      <w:r>
        <w:rPr/>
        <w:t>Phản</w:t>
      </w:r>
      <w:r>
        <w:rPr>
          <w:spacing w:val="-4"/>
        </w:rPr>
        <w:t> </w:t>
      </w:r>
      <w:r>
        <w:rPr/>
        <w:t>ngữ:</w:t>
      </w:r>
      <w:r>
        <w:rPr>
          <w:spacing w:val="-5"/>
        </w:rPr>
        <w:t> </w:t>
      </w:r>
      <w:r>
        <w:rPr/>
        <w:t>Chớ</w:t>
      </w:r>
      <w:r>
        <w:rPr>
          <w:spacing w:val="-4"/>
        </w:rPr>
        <w:t> </w:t>
      </w:r>
      <w:r>
        <w:rPr/>
        <w:t>nói</w:t>
      </w:r>
      <w:r>
        <w:rPr>
          <w:spacing w:val="-4"/>
        </w:rPr>
        <w:t> </w:t>
      </w:r>
      <w:r>
        <w:rPr/>
        <w:t>rằng</w:t>
      </w:r>
      <w:r>
        <w:rPr>
          <w:spacing w:val="-2"/>
        </w:rPr>
        <w:t> </w:t>
      </w:r>
      <w:r>
        <w:rPr/>
        <w:t>tác</w:t>
      </w:r>
      <w:r>
        <w:rPr>
          <w:spacing w:val="-4"/>
        </w:rPr>
        <w:t> </w:t>
      </w:r>
      <w:r>
        <w:rPr/>
        <w:t>ý</w:t>
      </w:r>
      <w:r>
        <w:rPr>
          <w:spacing w:val="-3"/>
        </w:rPr>
        <w:t> </w:t>
      </w:r>
      <w:r>
        <w:rPr/>
        <w:t>gom</w:t>
      </w:r>
      <w:r>
        <w:rPr>
          <w:spacing w:val="-4"/>
        </w:rPr>
        <w:t> </w:t>
      </w:r>
      <w:r>
        <w:rPr/>
        <w:t>vót</w:t>
      </w:r>
      <w:r>
        <w:rPr>
          <w:spacing w:val="-4"/>
        </w:rPr>
        <w:t> </w:t>
      </w:r>
      <w:r>
        <w:rPr/>
        <w:t>đặng</w:t>
      </w:r>
      <w:r>
        <w:rPr>
          <w:spacing w:val="-4"/>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spacing w:before="1"/>
        <w:ind w:right="139"/>
        <w:jc w:val="both"/>
      </w:pPr>
      <w:r>
        <w:rPr>
          <w:rFonts w:ascii="Symbol" w:hAnsi="Symbol"/>
        </w:rPr>
        <w:t></w:t>
      </w:r>
      <w:r>
        <w:rPr>
          <w:spacing w:val="80"/>
        </w:rPr>
        <w:t> </w:t>
      </w:r>
      <w:r>
        <w:rPr/>
        <w:t>Phản</w:t>
      </w:r>
      <w:r>
        <w:rPr>
          <w:spacing w:val="-1"/>
        </w:rPr>
        <w:t> </w:t>
      </w:r>
      <w:r>
        <w:rPr/>
        <w:t>ngữ: Đức Thế Tôn</w:t>
      </w:r>
      <w:r>
        <w:rPr>
          <w:spacing w:val="-1"/>
        </w:rPr>
        <w:t> </w:t>
      </w:r>
      <w:r>
        <w:rPr/>
        <w:t>Ngài có phán rằng: “Khi nào thấy</w:t>
      </w:r>
      <w:r>
        <w:rPr>
          <w:spacing w:val="-5"/>
        </w:rPr>
        <w:t> </w:t>
      </w:r>
      <w:r>
        <w:rPr/>
        <w:t>bằng tuệ như vầy, chư hành vô thường khi đó vẫn chán khổ. Đây là con đường trong sạch. Khi nào thấy bằng trí</w:t>
      </w:r>
      <w:r>
        <w:rPr>
          <w:spacing w:val="40"/>
        </w:rPr>
        <w:t> </w:t>
      </w:r>
      <w:r>
        <w:rPr/>
        <w:t>tuệ như vầy, chư hành là khổ, khi đó mới chán nản khổ, đây là con đường trong sạch. Khi nào thấy</w:t>
      </w:r>
      <w:r>
        <w:rPr>
          <w:spacing w:val="-2"/>
        </w:rPr>
        <w:t> </w:t>
      </w:r>
      <w:r>
        <w:rPr/>
        <w:t>bằng tuệ như vầy: tất cả pháp vô ngã. Khi đó mới chán trong khổ. Đây</w:t>
      </w:r>
      <w:r>
        <w:rPr>
          <w:spacing w:val="-3"/>
        </w:rPr>
        <w:t> </w:t>
      </w:r>
      <w:r>
        <w:rPr/>
        <w:t>là con đường thanh tịnh”. Như đây là bài Kinh vẫn thật có phải chăng? </w:t>
      </w:r>
      <w:r>
        <w:rPr>
          <w:b/>
        </w:rPr>
        <w:t>Tự ngôn: </w:t>
      </w:r>
      <w:r>
        <w:rPr/>
        <w:t>Phải </w:t>
      </w:r>
      <w:r>
        <w:rPr>
          <w:spacing w:val="-4"/>
        </w:rPr>
        <w:t>rồi.</w:t>
      </w:r>
    </w:p>
    <w:p>
      <w:pPr>
        <w:spacing w:line="316" w:lineRule="exact" w:before="0"/>
        <w:ind w:left="424" w:right="0" w:firstLine="0"/>
        <w:jc w:val="both"/>
        <w:rPr>
          <w:sz w:val="26"/>
        </w:rPr>
      </w:pPr>
      <w:r>
        <w:rPr>
          <w:rFonts w:ascii="Symbol" w:hAnsi="Symbol"/>
          <w:sz w:val="26"/>
        </w:rPr>
        <w:t></w:t>
      </w:r>
      <w:r>
        <w:rPr>
          <w:spacing w:val="79"/>
          <w:sz w:val="26"/>
        </w:rPr>
        <w:t> </w:t>
      </w:r>
      <w:r>
        <w:rPr>
          <w:sz w:val="26"/>
        </w:rPr>
        <w:t>Phản</w:t>
      </w:r>
      <w:r>
        <w:rPr>
          <w:spacing w:val="-4"/>
          <w:sz w:val="26"/>
        </w:rPr>
        <w:t> </w:t>
      </w:r>
      <w:r>
        <w:rPr>
          <w:sz w:val="26"/>
        </w:rPr>
        <w:t>ngữ:</w:t>
      </w:r>
      <w:r>
        <w:rPr>
          <w:spacing w:val="-5"/>
          <w:sz w:val="26"/>
        </w:rPr>
        <w:t> </w:t>
      </w:r>
      <w:r>
        <w:rPr>
          <w:sz w:val="26"/>
        </w:rPr>
        <w:t>Nếu</w:t>
      </w:r>
      <w:r>
        <w:rPr>
          <w:spacing w:val="-5"/>
          <w:sz w:val="26"/>
        </w:rPr>
        <w:t> </w:t>
      </w:r>
      <w:r>
        <w:rPr>
          <w:sz w:val="26"/>
        </w:rPr>
        <w:t>thế</w:t>
      </w:r>
      <w:r>
        <w:rPr>
          <w:spacing w:val="-5"/>
          <w:sz w:val="26"/>
        </w:rPr>
        <w:t> </w:t>
      </w:r>
      <w:r>
        <w:rPr>
          <w:sz w:val="26"/>
        </w:rPr>
        <w:t>đó</w:t>
      </w:r>
      <w:r>
        <w:rPr>
          <w:spacing w:val="-2"/>
          <w:sz w:val="26"/>
        </w:rPr>
        <w:t> </w:t>
      </w:r>
      <w:r>
        <w:rPr>
          <w:sz w:val="26"/>
        </w:rPr>
        <w:t>thời</w:t>
      </w:r>
      <w:r>
        <w:rPr>
          <w:spacing w:val="-4"/>
          <w:sz w:val="26"/>
        </w:rPr>
        <w:t> </w:t>
      </w:r>
      <w:r>
        <w:rPr>
          <w:sz w:val="26"/>
        </w:rPr>
        <w:t>tác</w:t>
      </w:r>
      <w:r>
        <w:rPr>
          <w:spacing w:val="-5"/>
          <w:sz w:val="26"/>
        </w:rPr>
        <w:t> </w:t>
      </w:r>
      <w:r>
        <w:rPr>
          <w:sz w:val="26"/>
        </w:rPr>
        <w:t>ý</w:t>
      </w:r>
      <w:r>
        <w:rPr>
          <w:spacing w:val="-4"/>
          <w:sz w:val="26"/>
        </w:rPr>
        <w:t> </w:t>
      </w:r>
      <w:r>
        <w:rPr>
          <w:sz w:val="26"/>
        </w:rPr>
        <w:t>gom</w:t>
      </w:r>
      <w:r>
        <w:rPr>
          <w:spacing w:val="-6"/>
          <w:sz w:val="26"/>
        </w:rPr>
        <w:t> </w:t>
      </w:r>
      <w:r>
        <w:rPr>
          <w:sz w:val="26"/>
        </w:rPr>
        <w:t>vót</w:t>
      </w:r>
      <w:r>
        <w:rPr>
          <w:spacing w:val="-2"/>
          <w:sz w:val="26"/>
        </w:rPr>
        <w:t> </w:t>
      </w:r>
      <w:r>
        <w:rPr>
          <w:i/>
          <w:sz w:val="26"/>
        </w:rPr>
        <w:t>(adhiggayha</w:t>
      </w:r>
      <w:r>
        <w:rPr>
          <w:i/>
          <w:spacing w:val="-4"/>
          <w:sz w:val="26"/>
        </w:rPr>
        <w:t> </w:t>
      </w:r>
      <w:r>
        <w:rPr>
          <w:i/>
          <w:sz w:val="26"/>
        </w:rPr>
        <w:t>manasikāra)</w:t>
      </w:r>
      <w:r>
        <w:rPr>
          <w:i/>
          <w:spacing w:val="-6"/>
          <w:sz w:val="26"/>
        </w:rPr>
        <w:t> </w:t>
      </w:r>
      <w:r>
        <w:rPr>
          <w:sz w:val="26"/>
        </w:rPr>
        <w:t>đặng</w:t>
      </w:r>
      <w:r>
        <w:rPr>
          <w:spacing w:val="-5"/>
          <w:sz w:val="26"/>
        </w:rPr>
        <w:t> </w:t>
      </w:r>
      <w:r>
        <w:rPr>
          <w:sz w:val="26"/>
        </w:rPr>
        <w:t>chớ</w:t>
      </w:r>
      <w:r>
        <w:rPr>
          <w:spacing w:val="-4"/>
          <w:sz w:val="26"/>
        </w:rPr>
        <w:t> </w:t>
      </w:r>
      <w:r>
        <w:rPr>
          <w:spacing w:val="-5"/>
          <w:sz w:val="26"/>
        </w:rPr>
        <w:t>gì.</w:t>
      </w:r>
    </w:p>
    <w:p>
      <w:pPr>
        <w:spacing w:line="298" w:lineRule="exact" w:before="0"/>
        <w:ind w:left="0" w:right="0" w:firstLine="0"/>
        <w:jc w:val="center"/>
        <w:rPr>
          <w:i/>
          <w:sz w:val="26"/>
        </w:rPr>
      </w:pPr>
      <w:r>
        <w:rPr>
          <w:i/>
          <w:sz w:val="26"/>
        </w:rPr>
        <w:t>Dứt</w:t>
      </w:r>
      <w:r>
        <w:rPr>
          <w:i/>
          <w:spacing w:val="-5"/>
          <w:sz w:val="26"/>
        </w:rPr>
        <w:t> </w:t>
      </w:r>
      <w:r>
        <w:rPr>
          <w:i/>
          <w:sz w:val="26"/>
        </w:rPr>
        <w:t>Tập</w:t>
      </w:r>
      <w:r>
        <w:rPr>
          <w:i/>
          <w:spacing w:val="-4"/>
          <w:sz w:val="26"/>
        </w:rPr>
        <w:t> </w:t>
      </w:r>
      <w:r>
        <w:rPr>
          <w:i/>
          <w:sz w:val="26"/>
        </w:rPr>
        <w:t>đỉnh</w:t>
      </w:r>
      <w:r>
        <w:rPr>
          <w:i/>
          <w:spacing w:val="-3"/>
          <w:sz w:val="26"/>
        </w:rPr>
        <w:t> </w:t>
      </w:r>
      <w:r>
        <w:rPr>
          <w:i/>
          <w:sz w:val="26"/>
        </w:rPr>
        <w:t>tác</w:t>
      </w:r>
      <w:r>
        <w:rPr>
          <w:i/>
          <w:spacing w:val="-3"/>
          <w:sz w:val="26"/>
        </w:rPr>
        <w:t> </w:t>
      </w:r>
      <w:r>
        <w:rPr>
          <w:i/>
          <w:sz w:val="26"/>
        </w:rPr>
        <w:t>ý</w:t>
      </w:r>
      <w:r>
        <w:rPr>
          <w:i/>
          <w:spacing w:val="-2"/>
          <w:sz w:val="26"/>
        </w:rPr>
        <w:t> </w:t>
      </w:r>
      <w:r>
        <w:rPr>
          <w:i/>
          <w:spacing w:val="-5"/>
          <w:sz w:val="26"/>
        </w:rPr>
        <w:t>ngữ</w:t>
      </w:r>
    </w:p>
    <w:p>
      <w:pPr>
        <w:spacing w:before="2"/>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186" w:id="188"/>
      <w:bookmarkEnd w:id="188"/>
      <w:r>
        <w:rPr/>
      </w:r>
      <w:r>
        <w:rPr>
          <w:b/>
          <w:color w:val="00AF50"/>
          <w:sz w:val="26"/>
        </w:rPr>
        <w:t>SẮC</w:t>
      </w:r>
      <w:r>
        <w:rPr>
          <w:b/>
          <w:color w:val="00AF50"/>
          <w:spacing w:val="-9"/>
          <w:sz w:val="26"/>
        </w:rPr>
        <w:t> </w:t>
      </w:r>
      <w:r>
        <w:rPr>
          <w:b/>
          <w:color w:val="00AF50"/>
          <w:sz w:val="26"/>
        </w:rPr>
        <w:t>THÀNH</w:t>
      </w:r>
      <w:r>
        <w:rPr>
          <w:b/>
          <w:color w:val="00AF50"/>
          <w:spacing w:val="-8"/>
          <w:sz w:val="26"/>
        </w:rPr>
        <w:t> </w:t>
      </w:r>
      <w:r>
        <w:rPr>
          <w:b/>
          <w:color w:val="00AF50"/>
          <w:sz w:val="26"/>
        </w:rPr>
        <w:t>NHÂN</w:t>
      </w:r>
      <w:r>
        <w:rPr>
          <w:b/>
          <w:color w:val="00AF50"/>
          <w:spacing w:val="-6"/>
          <w:sz w:val="26"/>
        </w:rPr>
        <w:t> </w:t>
      </w:r>
      <w:r>
        <w:rPr>
          <w:b/>
          <w:color w:val="00AF50"/>
          <w:sz w:val="26"/>
        </w:rPr>
        <w:t>NGỮ</w:t>
      </w:r>
      <w:r>
        <w:rPr>
          <w:b/>
          <w:color w:val="00AF50"/>
          <w:spacing w:val="-8"/>
          <w:sz w:val="26"/>
        </w:rPr>
        <w:t> </w:t>
      </w:r>
      <w:r>
        <w:rPr>
          <w:b/>
          <w:i/>
          <w:color w:val="00AF50"/>
          <w:sz w:val="26"/>
        </w:rPr>
        <w:t>(RŪPAṂ</w:t>
      </w:r>
      <w:r>
        <w:rPr>
          <w:b/>
          <w:i/>
          <w:color w:val="00AF50"/>
          <w:spacing w:val="-6"/>
          <w:sz w:val="26"/>
        </w:rPr>
        <w:t> </w:t>
      </w:r>
      <w:r>
        <w:rPr>
          <w:b/>
          <w:i/>
          <w:color w:val="00AF50"/>
          <w:sz w:val="26"/>
        </w:rPr>
        <w:t>HETŪTI</w:t>
      </w:r>
      <w:r>
        <w:rPr>
          <w:b/>
          <w:i/>
          <w:color w:val="00AF50"/>
          <w:spacing w:val="-9"/>
          <w:sz w:val="26"/>
        </w:rPr>
        <w:t> </w:t>
      </w:r>
      <w:r>
        <w:rPr>
          <w:b/>
          <w:i/>
          <w:color w:val="00AF50"/>
          <w:spacing w:val="-2"/>
          <w:sz w:val="26"/>
        </w:rPr>
        <w:t>KATHĀ)</w:t>
      </w:r>
    </w:p>
    <w:p>
      <w:pPr>
        <w:pStyle w:val="Heading3"/>
        <w:spacing w:line="292" w:lineRule="exact" w:before="97"/>
      </w:pPr>
      <w:r>
        <w:rPr>
          <w:spacing w:val="-2"/>
        </w:rPr>
        <w:t>1659.</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5"/>
        </w:rPr>
        <w:t> </w:t>
      </w:r>
      <w:r>
        <w:rPr/>
        <w:t>nhân</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Thành</w:t>
      </w:r>
      <w:r>
        <w:rPr>
          <w:spacing w:val="-4"/>
        </w:rPr>
        <w:t> </w:t>
      </w:r>
      <w:r>
        <w:rPr/>
        <w:t>nhân</w:t>
      </w:r>
      <w:r>
        <w:rPr>
          <w:spacing w:val="-1"/>
        </w:rPr>
        <w:t> </w:t>
      </w:r>
      <w:r>
        <w:rPr/>
        <w:t>tức</w:t>
      </w:r>
      <w:r>
        <w:rPr>
          <w:spacing w:val="-5"/>
        </w:rPr>
        <w:t> </w:t>
      </w:r>
      <w:r>
        <w:rPr/>
        <w:t>là</w:t>
      </w:r>
      <w:r>
        <w:rPr>
          <w:spacing w:val="-4"/>
        </w:rPr>
        <w:t> </w:t>
      </w:r>
      <w:r>
        <w:rPr/>
        <w:t>Vô</w:t>
      </w:r>
      <w:r>
        <w:rPr>
          <w:spacing w:val="-5"/>
        </w:rPr>
        <w:t> </w:t>
      </w:r>
      <w:r>
        <w:rPr/>
        <w:t>tham</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3"/>
        </w:rPr>
        <w:t> </w:t>
      </w:r>
      <w:r>
        <w:rPr/>
        <w:t>nên</w:t>
      </w:r>
      <w:r>
        <w:rPr>
          <w:spacing w:val="-5"/>
        </w:rPr>
        <w:t> </w:t>
      </w:r>
      <w:r>
        <w:rPr/>
        <w:t>nói</w:t>
      </w:r>
      <w:r>
        <w:rPr>
          <w:spacing w:val="-5"/>
        </w:rPr>
        <w:t> </w:t>
      </w:r>
      <w:r>
        <w:rPr/>
        <w:t>thế</w:t>
      </w:r>
      <w:r>
        <w:rPr>
          <w:spacing w:val="-2"/>
        </w:rPr>
        <w:t> đó...</w:t>
      </w:r>
    </w:p>
    <w:p>
      <w:pPr>
        <w:pStyle w:val="BodyText"/>
        <w:ind w:right="139"/>
        <w:jc w:val="both"/>
      </w:pPr>
      <w:r>
        <w:rPr>
          <w:rFonts w:ascii="Symbol" w:hAnsi="Symbol"/>
        </w:rPr>
        <w:t></w:t>
      </w:r>
      <w:r>
        <w:rPr>
          <w:spacing w:val="40"/>
        </w:rPr>
        <w:t> </w:t>
      </w:r>
      <w:r>
        <w:rPr>
          <w:b/>
        </w:rPr>
        <w:t>Tự ngôn: </w:t>
      </w:r>
      <w:r>
        <w:rPr/>
        <w:t>Thành nhân tức là Vô sân ... thành nhân tức là Vô si, thành nhân tức là</w:t>
      </w:r>
      <w:r>
        <w:rPr>
          <w:spacing w:val="40"/>
        </w:rPr>
        <w:t> </w:t>
      </w:r>
      <w:r>
        <w:rPr/>
        <w:t>Tham, thành nhân tức là Sân, thành nhân tức là Si phải chăng? Phản ngữ: Không nên nói thế đó...</w:t>
      </w:r>
    </w:p>
    <w:p>
      <w:pPr>
        <w:pStyle w:val="BodyText"/>
        <w:spacing w:line="316"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5"/>
        </w:rPr>
        <w:t> </w:t>
      </w:r>
      <w:r>
        <w:rPr/>
        <w:t>nhân</w:t>
      </w:r>
      <w:r>
        <w:rPr>
          <w:spacing w:val="-2"/>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Sắc thành pháp biết cảnh, sự nhớ tưởng ... sự cố tâm của sắc đó vẫn có phải chăng? Phản ngữ: Không nên nói thế đó...</w:t>
      </w:r>
    </w:p>
    <w:p>
      <w:pPr>
        <w:pStyle w:val="BodyText"/>
        <w:spacing w:line="237" w:lineRule="auto" w:before="6"/>
        <w:ind w:right="139"/>
      </w:pPr>
      <w:r>
        <w:rPr>
          <w:rFonts w:ascii="Symbol" w:hAnsi="Symbol"/>
        </w:rPr>
        <w:t></w:t>
      </w:r>
      <w:r>
        <w:rPr>
          <w:spacing w:val="80"/>
        </w:rPr>
        <w:t> </w:t>
      </w:r>
      <w:r>
        <w:rPr>
          <w:b/>
        </w:rPr>
        <w:t>Tự</w:t>
      </w:r>
      <w:r>
        <w:rPr>
          <w:b/>
          <w:spacing w:val="37"/>
        </w:rPr>
        <w:t> </w:t>
      </w:r>
      <w:r>
        <w:rPr>
          <w:b/>
        </w:rPr>
        <w:t>ngôn:</w:t>
      </w:r>
      <w:r>
        <w:rPr>
          <w:b/>
          <w:spacing w:val="37"/>
        </w:rPr>
        <w:t> </w:t>
      </w:r>
      <w:r>
        <w:rPr/>
        <w:t>Sắc</w:t>
      </w:r>
      <w:r>
        <w:rPr>
          <w:spacing w:val="37"/>
        </w:rPr>
        <w:t> </w:t>
      </w:r>
      <w:r>
        <w:rPr/>
        <w:t>thành</w:t>
      </w:r>
      <w:r>
        <w:rPr>
          <w:spacing w:val="39"/>
        </w:rPr>
        <w:t> </w:t>
      </w:r>
      <w:r>
        <w:rPr/>
        <w:t>pháp</w:t>
      </w:r>
      <w:r>
        <w:rPr>
          <w:spacing w:val="38"/>
        </w:rPr>
        <w:t> </w:t>
      </w:r>
      <w:r>
        <w:rPr/>
        <w:t>không</w:t>
      </w:r>
      <w:r>
        <w:rPr>
          <w:spacing w:val="37"/>
        </w:rPr>
        <w:t> </w:t>
      </w:r>
      <w:r>
        <w:rPr/>
        <w:t>biết</w:t>
      </w:r>
      <w:r>
        <w:rPr>
          <w:spacing w:val="37"/>
        </w:rPr>
        <w:t> </w:t>
      </w:r>
      <w:r>
        <w:rPr/>
        <w:t>cảnh,</w:t>
      </w:r>
      <w:r>
        <w:rPr>
          <w:spacing w:val="39"/>
        </w:rPr>
        <w:t> </w:t>
      </w:r>
      <w:r>
        <w:rPr/>
        <w:t>sự</w:t>
      </w:r>
      <w:r>
        <w:rPr>
          <w:spacing w:val="38"/>
        </w:rPr>
        <w:t> </w:t>
      </w:r>
      <w:r>
        <w:rPr/>
        <w:t>nhớ</w:t>
      </w:r>
      <w:r>
        <w:rPr>
          <w:spacing w:val="37"/>
        </w:rPr>
        <w:t> </w:t>
      </w:r>
      <w:r>
        <w:rPr/>
        <w:t>tưởng</w:t>
      </w:r>
      <w:r>
        <w:rPr>
          <w:spacing w:val="39"/>
        </w:rPr>
        <w:t> </w:t>
      </w:r>
      <w:r>
        <w:rPr/>
        <w:t>...</w:t>
      </w:r>
      <w:r>
        <w:rPr>
          <w:spacing w:val="37"/>
        </w:rPr>
        <w:t> </w:t>
      </w:r>
      <w:r>
        <w:rPr/>
        <w:t>sự</w:t>
      </w:r>
      <w:r>
        <w:rPr>
          <w:spacing w:val="38"/>
        </w:rPr>
        <w:t> </w:t>
      </w:r>
      <w:r>
        <w:rPr/>
        <w:t>cố</w:t>
      </w:r>
      <w:r>
        <w:rPr>
          <w:spacing w:val="37"/>
        </w:rPr>
        <w:t> </w:t>
      </w:r>
      <w:r>
        <w:rPr/>
        <w:t>tâm</w:t>
      </w:r>
      <w:r>
        <w:rPr>
          <w:spacing w:val="36"/>
        </w:rPr>
        <w:t> </w:t>
      </w:r>
      <w:r>
        <w:rPr/>
        <w:t>của</w:t>
      </w:r>
      <w:r>
        <w:rPr>
          <w:spacing w:val="37"/>
        </w:rPr>
        <w:t> </w:t>
      </w:r>
      <w:r>
        <w:rPr/>
        <w:t>sắc</w:t>
      </w:r>
      <w:r>
        <w:rPr>
          <w:spacing w:val="37"/>
        </w:rPr>
        <w:t> </w:t>
      </w:r>
      <w:r>
        <w:rPr/>
        <w:t>đó không có phải chăng? Phản ngữ: Phải rồi.</w:t>
      </w:r>
    </w:p>
    <w:p>
      <w:pPr>
        <w:pStyle w:val="BodyText"/>
        <w:spacing w:line="237" w:lineRule="auto" w:before="5"/>
        <w:ind w:right="156"/>
      </w:pPr>
      <w:r>
        <w:rPr>
          <w:rFonts w:ascii="Symbol" w:hAnsi="Symbol"/>
        </w:rPr>
        <w:t></w:t>
      </w:r>
      <w:r>
        <w:rPr>
          <w:spacing w:val="80"/>
        </w:rPr>
        <w:t> </w:t>
      </w:r>
      <w:r>
        <w:rPr>
          <w:b/>
        </w:rPr>
        <w:t>Tự ngôn: </w:t>
      </w:r>
      <w:r>
        <w:rPr/>
        <w:t>Nếu mà sắc thành pháp không biết cảnh, sự nhớ tưởng ... sự cố tâm của Sắc đó không có thời không nên nói sắc thành nhân.</w:t>
      </w:r>
    </w:p>
    <w:p>
      <w:pPr>
        <w:pStyle w:val="Heading3"/>
        <w:spacing w:before="7"/>
      </w:pPr>
      <w:r>
        <w:rPr>
          <w:spacing w:val="-2"/>
        </w:rPr>
        <w:t>1660.</w:t>
      </w:r>
    </w:p>
    <w:p>
      <w:pPr>
        <w:pStyle w:val="BodyText"/>
        <w:spacing w:line="237" w:lineRule="auto"/>
        <w:ind w:right="139"/>
      </w:pPr>
      <w:r>
        <w:rPr>
          <w:rFonts w:ascii="Symbol" w:hAnsi="Symbol"/>
        </w:rPr>
        <w:t></w:t>
      </w:r>
      <w:r>
        <w:rPr>
          <w:spacing w:val="80"/>
        </w:rPr>
        <w:t> </w:t>
      </w:r>
      <w:r>
        <w:rPr/>
        <w:t>Phản ngữ: Vô tham thành nhân, thành pháp</w:t>
      </w:r>
      <w:r>
        <w:rPr>
          <w:spacing w:val="17"/>
        </w:rPr>
        <w:t> </w:t>
      </w:r>
      <w:r>
        <w:rPr/>
        <w:t>biết cảnh, sự nhớ tưởng ... sự cố tâm của</w:t>
      </w:r>
      <w:r>
        <w:rPr>
          <w:spacing w:val="40"/>
        </w:rPr>
        <w:t> </w:t>
      </w:r>
      <w:r>
        <w:rPr/>
        <w:t>Vô tham ấy vẫn có phải chăng? </w:t>
      </w:r>
      <w:r>
        <w:rPr>
          <w:b/>
        </w:rPr>
        <w:t>Tự ngôn: </w:t>
      </w:r>
      <w:r>
        <w:rPr/>
        <w:t>Phải rồi.</w:t>
      </w:r>
    </w:p>
    <w:p>
      <w:pPr>
        <w:pStyle w:val="BodyText"/>
        <w:spacing w:line="237" w:lineRule="auto" w:before="6"/>
        <w:ind w:right="156"/>
      </w:pPr>
      <w:r>
        <w:rPr>
          <w:rFonts w:ascii="Symbol" w:hAnsi="Symbol"/>
        </w:rPr>
        <w:t></w:t>
      </w:r>
      <w:r>
        <w:rPr>
          <w:spacing w:val="80"/>
        </w:rPr>
        <w:t> </w:t>
      </w:r>
      <w:r>
        <w:rPr/>
        <w:t>Phản ngữ: Sắc thành nhân, thành pháp biết cảnh, sự nhớ tưởng, sự cố ý của sắc ấy</w:t>
      </w:r>
      <w:r>
        <w:rPr>
          <w:spacing w:val="-1"/>
        </w:rPr>
        <w:t> </w:t>
      </w:r>
      <w:r>
        <w:rPr/>
        <w:t>vẫn có phải chăng? </w:t>
      </w:r>
      <w:r>
        <w:rPr>
          <w:b/>
        </w:rPr>
        <w:t>Tự ngôn: </w:t>
      </w:r>
      <w:r>
        <w:rPr/>
        <w:t>Không nên nói thế đó...</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Vô sân thành nhân, Vô si thành nhân, Tham thành nhân, Sân thành nhân, Si thành nhân, thành pháp biết cảnh, sự nhớ tưởng ... sự cố tâm của Si ấy vẫn có phải chăng? Phản ngữ: Phải rồi.</w:t>
      </w:r>
    </w:p>
    <w:p>
      <w:pPr>
        <w:pStyle w:val="BodyText"/>
        <w:spacing w:line="237" w:lineRule="auto" w:before="3"/>
        <w:ind w:right="137"/>
        <w:jc w:val="both"/>
      </w:pPr>
      <w:r>
        <w:rPr>
          <w:rFonts w:ascii="Symbol" w:hAnsi="Symbol"/>
        </w:rPr>
        <w:t></w:t>
      </w:r>
      <w:r>
        <w:rPr>
          <w:spacing w:val="40"/>
        </w:rPr>
        <w:t> </w:t>
      </w:r>
      <w:r>
        <w:rPr>
          <w:b/>
        </w:rPr>
        <w:t>Tự ngôn: </w:t>
      </w:r>
      <w:r>
        <w:rPr/>
        <w:t>Sắc thành nhân, thành pháp biết cảnh, sự nhớ tưởng ... sự cố tâm của sắc ấy vẫn có phải chăng? Phản ngữ: Không nên nói thế đó...</w:t>
      </w:r>
    </w:p>
    <w:p>
      <w:pPr>
        <w:pStyle w:val="Heading3"/>
        <w:spacing w:before="7"/>
      </w:pPr>
      <w:r>
        <w:rPr>
          <w:spacing w:val="-2"/>
        </w:rPr>
        <w:t>1661.</w:t>
      </w:r>
    </w:p>
    <w:p>
      <w:pPr>
        <w:pStyle w:val="BodyText"/>
        <w:spacing w:line="237" w:lineRule="auto"/>
        <w:ind w:right="141"/>
        <w:jc w:val="both"/>
      </w:pPr>
      <w:r>
        <w:rPr>
          <w:rFonts w:ascii="Symbol" w:hAnsi="Symbol"/>
        </w:rPr>
        <w:t></w:t>
      </w:r>
      <w:r>
        <w:rPr>
          <w:spacing w:val="40"/>
        </w:rPr>
        <w:t> </w:t>
      </w:r>
      <w:r>
        <w:rPr>
          <w:b/>
        </w:rPr>
        <w:t>Tự ngôn: </w:t>
      </w:r>
      <w:r>
        <w:rPr/>
        <w:t>Sắc thành nhân, thành pháp không biết cảnh, sự nhớ tưởng ... sự cố tâm của sắc ấy không có phải chăng? Phản ngữ: Phải rồi.</w:t>
      </w:r>
    </w:p>
    <w:p>
      <w:pPr>
        <w:pStyle w:val="BodyText"/>
        <w:spacing w:line="237" w:lineRule="auto" w:before="5"/>
        <w:ind w:right="135"/>
        <w:jc w:val="both"/>
      </w:pPr>
      <w:r>
        <w:rPr>
          <w:rFonts w:ascii="Symbol" w:hAnsi="Symbol"/>
        </w:rPr>
        <w:t></w:t>
      </w:r>
      <w:r>
        <w:rPr>
          <w:spacing w:val="80"/>
        </w:rPr>
        <w:t> </w:t>
      </w:r>
      <w:r>
        <w:rPr>
          <w:b/>
        </w:rPr>
        <w:t>Tự ngôn: </w:t>
      </w:r>
      <w:r>
        <w:rPr/>
        <w:t>Vô tham</w:t>
      </w:r>
      <w:r>
        <w:rPr>
          <w:spacing w:val="-1"/>
        </w:rPr>
        <w:t> </w:t>
      </w:r>
      <w:r>
        <w:rPr/>
        <w:t>thành nhân, nhưng thành pháp không biết cảnh, sự nhớ tưởng ... sự cố tâm của Vô tham ấy không có phải chăng? Phản ngữ: Không nên nói thế đó...</w:t>
      </w:r>
    </w:p>
    <w:p>
      <w:pPr>
        <w:pStyle w:val="BodyText"/>
        <w:spacing w:before="3"/>
        <w:ind w:right="140"/>
        <w:jc w:val="both"/>
      </w:pPr>
      <w:r>
        <w:rPr>
          <w:rFonts w:ascii="Symbol" w:hAnsi="Symbol"/>
        </w:rPr>
        <w:t></w:t>
      </w:r>
      <w:r>
        <w:rPr>
          <w:spacing w:val="40"/>
        </w:rPr>
        <w:t> </w:t>
      </w:r>
      <w:r>
        <w:rPr>
          <w:b/>
        </w:rPr>
        <w:t>Tự ngôn: </w:t>
      </w:r>
      <w:r>
        <w:rPr/>
        <w:t>Sắc thành nhân nhưng thành pháp không biết cảnh, sự nhớ tưởng ... sự cố tâm của sắc ấy không có phải chăng? Phản ngữ: Phải rồi.</w:t>
      </w:r>
    </w:p>
    <w:p>
      <w:pPr>
        <w:pStyle w:val="BodyText"/>
        <w:ind w:right="135"/>
        <w:jc w:val="both"/>
      </w:pPr>
      <w:r>
        <w:rPr>
          <w:rFonts w:ascii="Symbol" w:hAnsi="Symbol"/>
        </w:rPr>
        <w:t></w:t>
      </w:r>
      <w:r>
        <w:rPr>
          <w:spacing w:val="40"/>
        </w:rPr>
        <w:t> </w:t>
      </w:r>
      <w:r>
        <w:rPr>
          <w:b/>
        </w:rPr>
        <w:t>Tự ngôn: </w:t>
      </w:r>
      <w:r>
        <w:rPr/>
        <w:t>Vô sân thành nhân, Vô si thành nhân, Tham thành nhân, Sân thành nhân, Si thành nhân, nhưng thành pháp không biết cảnh, sự nhớ tưởng ... sự cố tâm của Si ấy không có phải chăng? Phản ngữ: Không nên nói thế đó...</w:t>
      </w:r>
    </w:p>
    <w:p>
      <w:pPr>
        <w:pStyle w:val="Heading3"/>
      </w:pPr>
      <w:r>
        <w:rPr>
          <w:spacing w:val="-2"/>
        </w:rPr>
        <w:t>1662.</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Chớ</w:t>
      </w:r>
      <w:r>
        <w:rPr>
          <w:spacing w:val="-4"/>
        </w:rPr>
        <w:t> </w:t>
      </w:r>
      <w:r>
        <w:rPr/>
        <w:t>nên</w:t>
      </w:r>
      <w:r>
        <w:rPr>
          <w:spacing w:val="-3"/>
        </w:rPr>
        <w:t> </w:t>
      </w:r>
      <w:r>
        <w:rPr/>
        <w:t>nói</w:t>
      </w:r>
      <w:r>
        <w:rPr>
          <w:spacing w:val="-1"/>
        </w:rPr>
        <w:t> </w:t>
      </w:r>
      <w:r>
        <w:rPr/>
        <w:t>Sắc</w:t>
      </w:r>
      <w:r>
        <w:rPr>
          <w:spacing w:val="-4"/>
        </w:rPr>
        <w:t> </w:t>
      </w:r>
      <w:r>
        <w:rPr/>
        <w:t>thành</w:t>
      </w:r>
      <w:r>
        <w:rPr>
          <w:spacing w:val="-3"/>
        </w:rPr>
        <w:t> </w:t>
      </w:r>
      <w:r>
        <w:rPr/>
        <w:t>nhân</w:t>
      </w:r>
      <w:r>
        <w:rPr>
          <w:spacing w:val="-3"/>
        </w:rPr>
        <w:t> </w:t>
      </w:r>
      <w:r>
        <w:rPr/>
        <w:t>phải</w:t>
      </w:r>
      <w:r>
        <w:rPr>
          <w:spacing w:val="-5"/>
        </w:rPr>
        <w:t> </w:t>
      </w:r>
      <w:r>
        <w:rPr/>
        <w:t>chăng?</w:t>
      </w:r>
      <w:r>
        <w:rPr>
          <w:spacing w:val="-1"/>
        </w:rPr>
        <w:t> </w:t>
      </w:r>
      <w:r>
        <w:rPr>
          <w:b/>
        </w:rPr>
        <w:t>Tự</w:t>
      </w:r>
      <w:r>
        <w:rPr>
          <w:b/>
          <w:spacing w:val="-4"/>
        </w:rPr>
        <w:t> </w:t>
      </w:r>
      <w:r>
        <w:rPr>
          <w:b/>
        </w:rPr>
        <w:t>ngôn:</w:t>
      </w:r>
      <w:r>
        <w:rPr>
          <w:b/>
          <w:spacing w:val="-4"/>
        </w:rPr>
        <w:t> </w:t>
      </w:r>
      <w:r>
        <w:rPr/>
        <w:t>Phải</w:t>
      </w:r>
      <w:r>
        <w:rPr>
          <w:spacing w:val="-4"/>
        </w:rPr>
        <w:t> rồi.</w:t>
      </w:r>
    </w:p>
    <w:p>
      <w:pPr>
        <w:pStyle w:val="BodyText"/>
      </w:pPr>
      <w:r>
        <w:rPr>
          <w:rFonts w:ascii="Symbol" w:hAnsi="Symbol"/>
        </w:rPr>
        <w:t></w:t>
      </w:r>
      <w:r>
        <w:rPr>
          <w:spacing w:val="80"/>
        </w:rPr>
        <w:t> </w:t>
      </w:r>
      <w:r>
        <w:rPr/>
        <w:t>Phản</w:t>
      </w:r>
      <w:r>
        <w:rPr>
          <w:spacing w:val="23"/>
        </w:rPr>
        <w:t> </w:t>
      </w:r>
      <w:r>
        <w:rPr/>
        <w:t>ngữ:</w:t>
      </w:r>
      <w:r>
        <w:rPr>
          <w:spacing w:val="24"/>
        </w:rPr>
        <w:t> </w:t>
      </w:r>
      <w:r>
        <w:rPr/>
        <w:t>Tất</w:t>
      </w:r>
      <w:r>
        <w:rPr>
          <w:spacing w:val="24"/>
        </w:rPr>
        <w:t> </w:t>
      </w:r>
      <w:r>
        <w:rPr/>
        <w:t>cả</w:t>
      </w:r>
      <w:r>
        <w:rPr>
          <w:spacing w:val="24"/>
        </w:rPr>
        <w:t> </w:t>
      </w:r>
      <w:r>
        <w:rPr/>
        <w:t>Sắc</w:t>
      </w:r>
      <w:r>
        <w:rPr>
          <w:spacing w:val="24"/>
        </w:rPr>
        <w:t> </w:t>
      </w:r>
      <w:r>
        <w:rPr/>
        <w:t>tứ</w:t>
      </w:r>
      <w:r>
        <w:rPr>
          <w:spacing w:val="24"/>
        </w:rPr>
        <w:t> </w:t>
      </w:r>
      <w:r>
        <w:rPr/>
        <w:t>đại</w:t>
      </w:r>
      <w:r>
        <w:rPr>
          <w:spacing w:val="24"/>
        </w:rPr>
        <w:t> </w:t>
      </w:r>
      <w:r>
        <w:rPr/>
        <w:t>sung</w:t>
      </w:r>
      <w:r>
        <w:rPr>
          <w:spacing w:val="25"/>
        </w:rPr>
        <w:t> </w:t>
      </w:r>
      <w:r>
        <w:rPr/>
        <w:t>thành</w:t>
      </w:r>
      <w:r>
        <w:rPr>
          <w:spacing w:val="23"/>
        </w:rPr>
        <w:t> </w:t>
      </w:r>
      <w:r>
        <w:rPr/>
        <w:t>nhân,</w:t>
      </w:r>
      <w:r>
        <w:rPr>
          <w:spacing w:val="23"/>
        </w:rPr>
        <w:t> </w:t>
      </w:r>
      <w:r>
        <w:rPr/>
        <w:t>thành</w:t>
      </w:r>
      <w:r>
        <w:rPr>
          <w:spacing w:val="23"/>
        </w:rPr>
        <w:t> </w:t>
      </w:r>
      <w:r>
        <w:rPr/>
        <w:t>nơi</w:t>
      </w:r>
      <w:r>
        <w:rPr>
          <w:spacing w:val="23"/>
        </w:rPr>
        <w:t> </w:t>
      </w:r>
      <w:r>
        <w:rPr/>
        <w:t>nương</w:t>
      </w:r>
      <w:r>
        <w:rPr>
          <w:spacing w:val="23"/>
        </w:rPr>
        <w:t> </w:t>
      </w:r>
      <w:r>
        <w:rPr/>
        <w:t>tựa</w:t>
      </w:r>
      <w:r>
        <w:rPr>
          <w:spacing w:val="24"/>
        </w:rPr>
        <w:t> </w:t>
      </w:r>
      <w:r>
        <w:rPr/>
        <w:t>của</w:t>
      </w:r>
      <w:r>
        <w:rPr>
          <w:spacing w:val="24"/>
        </w:rPr>
        <w:t> </w:t>
      </w:r>
      <w:r>
        <w:rPr/>
        <w:t>tất</w:t>
      </w:r>
      <w:r>
        <w:rPr>
          <w:spacing w:val="24"/>
        </w:rPr>
        <w:t> </w:t>
      </w:r>
      <w:r>
        <w:rPr/>
        <w:t>cả</w:t>
      </w:r>
      <w:r>
        <w:rPr>
          <w:spacing w:val="27"/>
        </w:rPr>
        <w:t> </w:t>
      </w:r>
      <w:r>
        <w:rPr/>
        <w:t>Sắc</w:t>
      </w:r>
      <w:r>
        <w:rPr>
          <w:spacing w:val="24"/>
        </w:rPr>
        <w:t> </w:t>
      </w:r>
      <w:r>
        <w:rPr/>
        <w:t>Y sinh phải chăng? </w:t>
      </w:r>
      <w:r>
        <w:rPr>
          <w:b/>
        </w:rPr>
        <w:t>Tự ngôn: </w:t>
      </w:r>
      <w:r>
        <w:rPr/>
        <w:t>Phải rồi.</w:t>
      </w:r>
    </w:p>
    <w:p>
      <w:pPr>
        <w:pStyle w:val="BodyText"/>
        <w:ind w:right="139"/>
      </w:pPr>
      <w:r>
        <w:rPr>
          <w:rFonts w:ascii="Symbol" w:hAnsi="Symbol"/>
        </w:rPr>
        <w:t></w:t>
      </w:r>
      <w:r>
        <w:rPr>
          <w:spacing w:val="80"/>
        </w:rPr>
        <w:t> </w:t>
      </w:r>
      <w:r>
        <w:rPr/>
        <w:t>Phản</w:t>
      </w:r>
      <w:r>
        <w:rPr>
          <w:spacing w:val="16"/>
        </w:rPr>
        <w:t> </w:t>
      </w:r>
      <w:r>
        <w:rPr/>
        <w:t>ngữ:</w:t>
      </w:r>
      <w:r>
        <w:rPr>
          <w:spacing w:val="16"/>
        </w:rPr>
        <w:t> </w:t>
      </w:r>
      <w:r>
        <w:rPr/>
        <w:t>Nếu</w:t>
      </w:r>
      <w:r>
        <w:rPr>
          <w:spacing w:val="19"/>
        </w:rPr>
        <w:t> </w:t>
      </w:r>
      <w:r>
        <w:rPr/>
        <w:t>mà</w:t>
      </w:r>
      <w:r>
        <w:rPr>
          <w:spacing w:val="17"/>
        </w:rPr>
        <w:t> </w:t>
      </w:r>
      <w:r>
        <w:rPr/>
        <w:t>Sắc</w:t>
      </w:r>
      <w:r>
        <w:rPr>
          <w:spacing w:val="17"/>
        </w:rPr>
        <w:t> </w:t>
      </w:r>
      <w:r>
        <w:rPr/>
        <w:t>tứ</w:t>
      </w:r>
      <w:r>
        <w:rPr>
          <w:spacing w:val="17"/>
        </w:rPr>
        <w:t> </w:t>
      </w:r>
      <w:r>
        <w:rPr/>
        <w:t>đại</w:t>
      </w:r>
      <w:r>
        <w:rPr>
          <w:spacing w:val="16"/>
        </w:rPr>
        <w:t> </w:t>
      </w:r>
      <w:r>
        <w:rPr/>
        <w:t>sung</w:t>
      </w:r>
      <w:r>
        <w:rPr>
          <w:spacing w:val="18"/>
        </w:rPr>
        <w:t> </w:t>
      </w:r>
      <w:r>
        <w:rPr/>
        <w:t>thành</w:t>
      </w:r>
      <w:r>
        <w:rPr>
          <w:spacing w:val="16"/>
        </w:rPr>
        <w:t> </w:t>
      </w:r>
      <w:r>
        <w:rPr/>
        <w:t>nhân</w:t>
      </w:r>
      <w:r>
        <w:rPr>
          <w:spacing w:val="18"/>
        </w:rPr>
        <w:t> </w:t>
      </w:r>
      <w:r>
        <w:rPr/>
        <w:t>bằng</w:t>
      </w:r>
      <w:r>
        <w:rPr>
          <w:spacing w:val="16"/>
        </w:rPr>
        <w:t> </w:t>
      </w:r>
      <w:r>
        <w:rPr/>
        <w:t>cách</w:t>
      </w:r>
      <w:r>
        <w:rPr>
          <w:spacing w:val="16"/>
        </w:rPr>
        <w:t> </w:t>
      </w:r>
      <w:r>
        <w:rPr/>
        <w:t>nương</w:t>
      </w:r>
      <w:r>
        <w:rPr>
          <w:spacing w:val="16"/>
        </w:rPr>
        <w:t> </w:t>
      </w:r>
      <w:r>
        <w:rPr/>
        <w:t>đỡ</w:t>
      </w:r>
      <w:r>
        <w:rPr>
          <w:spacing w:val="16"/>
        </w:rPr>
        <w:t> </w:t>
      </w:r>
      <w:r>
        <w:rPr/>
        <w:t>của</w:t>
      </w:r>
      <w:r>
        <w:rPr>
          <w:spacing w:val="17"/>
        </w:rPr>
        <w:t> </w:t>
      </w:r>
      <w:r>
        <w:rPr/>
        <w:t>tất</w:t>
      </w:r>
      <w:r>
        <w:rPr>
          <w:spacing w:val="16"/>
        </w:rPr>
        <w:t> </w:t>
      </w:r>
      <w:r>
        <w:rPr/>
        <w:t>cả</w:t>
      </w:r>
      <w:r>
        <w:rPr>
          <w:spacing w:val="22"/>
        </w:rPr>
        <w:t> </w:t>
      </w:r>
      <w:r>
        <w:rPr/>
        <w:t>Sắc</w:t>
      </w:r>
      <w:r>
        <w:rPr>
          <w:spacing w:val="19"/>
        </w:rPr>
        <w:t> </w:t>
      </w:r>
      <w:r>
        <w:rPr/>
        <w:t>Y sinh, chính do nhân đó, Ngài mới nói rằng Sắc thành nhân.</w:t>
      </w:r>
    </w:p>
    <w:p>
      <w:pPr>
        <w:spacing w:line="298" w:lineRule="exact" w:before="0"/>
        <w:ind w:left="4" w:right="0" w:firstLine="0"/>
        <w:jc w:val="center"/>
        <w:rPr>
          <w:i/>
          <w:sz w:val="26"/>
        </w:rPr>
      </w:pPr>
      <w:r>
        <w:rPr>
          <w:i/>
          <w:sz w:val="26"/>
        </w:rPr>
        <w:t>Dứt</w:t>
      </w:r>
      <w:r>
        <w:rPr>
          <w:i/>
          <w:spacing w:val="-5"/>
          <w:sz w:val="26"/>
        </w:rPr>
        <w:t> </w:t>
      </w:r>
      <w:r>
        <w:rPr>
          <w:i/>
          <w:sz w:val="26"/>
        </w:rPr>
        <w:t>Sắc</w:t>
      </w:r>
      <w:r>
        <w:rPr>
          <w:i/>
          <w:spacing w:val="-5"/>
          <w:sz w:val="26"/>
        </w:rPr>
        <w:t> </w:t>
      </w:r>
      <w:r>
        <w:rPr>
          <w:i/>
          <w:sz w:val="26"/>
        </w:rPr>
        <w:t>thành</w:t>
      </w:r>
      <w:r>
        <w:rPr>
          <w:i/>
          <w:spacing w:val="-4"/>
          <w:sz w:val="26"/>
        </w:rPr>
        <w:t> </w:t>
      </w:r>
      <w:r>
        <w:rPr>
          <w:i/>
          <w:sz w:val="26"/>
        </w:rPr>
        <w:t>nhân</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3" w:firstLine="0"/>
        <w:jc w:val="center"/>
        <w:rPr>
          <w:b/>
          <w:i/>
          <w:sz w:val="26"/>
        </w:rPr>
      </w:pPr>
      <w:bookmarkStart w:name="_bookmark187" w:id="189"/>
      <w:bookmarkEnd w:id="189"/>
      <w:r>
        <w:rPr/>
      </w:r>
      <w:r>
        <w:rPr>
          <w:b/>
          <w:color w:val="00AF50"/>
          <w:sz w:val="26"/>
        </w:rPr>
        <w:t>SẮC</w:t>
      </w:r>
      <w:r>
        <w:rPr>
          <w:b/>
          <w:color w:val="00AF50"/>
          <w:spacing w:val="-11"/>
          <w:sz w:val="26"/>
        </w:rPr>
        <w:t> </w:t>
      </w:r>
      <w:r>
        <w:rPr>
          <w:b/>
          <w:color w:val="00AF50"/>
          <w:sz w:val="26"/>
        </w:rPr>
        <w:t>HỮU</w:t>
      </w:r>
      <w:r>
        <w:rPr>
          <w:b/>
          <w:color w:val="00AF50"/>
          <w:spacing w:val="-10"/>
          <w:sz w:val="26"/>
        </w:rPr>
        <w:t> </w:t>
      </w:r>
      <w:r>
        <w:rPr>
          <w:b/>
          <w:color w:val="00AF50"/>
          <w:sz w:val="26"/>
        </w:rPr>
        <w:t>NHÂN</w:t>
      </w:r>
      <w:r>
        <w:rPr>
          <w:b/>
          <w:color w:val="00AF50"/>
          <w:spacing w:val="-10"/>
          <w:sz w:val="26"/>
        </w:rPr>
        <w:t> </w:t>
      </w:r>
      <w:r>
        <w:rPr>
          <w:b/>
          <w:color w:val="00AF50"/>
          <w:sz w:val="26"/>
        </w:rPr>
        <w:t>NGỮ</w:t>
      </w:r>
      <w:r>
        <w:rPr>
          <w:b/>
          <w:color w:val="00AF50"/>
          <w:spacing w:val="-11"/>
          <w:sz w:val="26"/>
        </w:rPr>
        <w:t> </w:t>
      </w:r>
      <w:r>
        <w:rPr>
          <w:b/>
          <w:i/>
          <w:color w:val="00AF50"/>
          <w:sz w:val="26"/>
        </w:rPr>
        <w:t>(RŪPASAHETUKANTI</w:t>
      </w:r>
      <w:r>
        <w:rPr>
          <w:b/>
          <w:i/>
          <w:color w:val="00AF50"/>
          <w:spacing w:val="-10"/>
          <w:sz w:val="26"/>
        </w:rPr>
        <w:t> </w:t>
      </w:r>
      <w:r>
        <w:rPr>
          <w:b/>
          <w:i/>
          <w:color w:val="00AF50"/>
          <w:spacing w:val="-2"/>
          <w:sz w:val="26"/>
        </w:rPr>
        <w:t>KATHĀ)</w:t>
      </w:r>
    </w:p>
    <w:p>
      <w:pPr>
        <w:pStyle w:val="Heading3"/>
        <w:spacing w:line="294" w:lineRule="exact" w:before="95"/>
      </w:pPr>
      <w:r>
        <w:rPr>
          <w:spacing w:val="-2"/>
        </w:rPr>
        <w:t>1663.</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4"/>
        </w:rPr>
        <w:t> </w:t>
      </w:r>
      <w:r>
        <w:rPr/>
        <w:t>thành</w:t>
      </w:r>
      <w:r>
        <w:rPr>
          <w:spacing w:val="-4"/>
        </w:rPr>
        <w:t> </w:t>
      </w:r>
      <w:r>
        <w:rPr/>
        <w:t>pháp</w:t>
      </w:r>
      <w:r>
        <w:rPr>
          <w:spacing w:val="-5"/>
        </w:rPr>
        <w:t> </w:t>
      </w:r>
      <w:r>
        <w:rPr/>
        <w:t>hữu</w:t>
      </w:r>
      <w:r>
        <w:rPr>
          <w:spacing w:val="-4"/>
        </w:rPr>
        <w:t> </w:t>
      </w:r>
      <w:r>
        <w:rPr/>
        <w:t>nhân</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Sắc thành pháp hữu</w:t>
      </w:r>
      <w:r>
        <w:rPr>
          <w:spacing w:val="-1"/>
        </w:rPr>
        <w:t> </w:t>
      </w:r>
      <w:r>
        <w:rPr/>
        <w:t>nhân bằng</w:t>
      </w:r>
      <w:r>
        <w:rPr>
          <w:spacing w:val="-1"/>
        </w:rPr>
        <w:t> </w:t>
      </w:r>
      <w:r>
        <w:rPr/>
        <w:t>nhân Vô</w:t>
      </w:r>
      <w:r>
        <w:rPr>
          <w:spacing w:val="-1"/>
        </w:rPr>
        <w:t> </w:t>
      </w:r>
      <w:r>
        <w:rPr/>
        <w:t>tham</w:t>
      </w:r>
      <w:r>
        <w:rPr>
          <w:spacing w:val="-2"/>
        </w:rPr>
        <w:t> </w:t>
      </w:r>
      <w:r>
        <w:rPr/>
        <w:t>phải</w:t>
      </w:r>
      <w:r>
        <w:rPr>
          <w:spacing w:val="-1"/>
        </w:rPr>
        <w:t> </w:t>
      </w:r>
      <w:r>
        <w:rPr/>
        <w:t>chăng? Phản</w:t>
      </w:r>
      <w:r>
        <w:rPr>
          <w:spacing w:val="-1"/>
        </w:rPr>
        <w:t> </w:t>
      </w:r>
      <w:r>
        <w:rPr/>
        <w:t>ngữ: Không nên nói thế đó...</w:t>
      </w:r>
    </w:p>
    <w:p>
      <w:pPr>
        <w:pStyle w:val="BodyText"/>
        <w:ind w:right="136"/>
        <w:jc w:val="both"/>
      </w:pPr>
      <w:r>
        <w:rPr>
          <w:rFonts w:ascii="Symbol" w:hAnsi="Symbol"/>
        </w:rPr>
        <w:t></w:t>
      </w:r>
      <w:r>
        <w:rPr>
          <w:spacing w:val="40"/>
        </w:rPr>
        <w:t> </w:t>
      </w:r>
      <w:r>
        <w:rPr>
          <w:b/>
        </w:rPr>
        <w:t>Tự ngôn: </w:t>
      </w:r>
      <w:r>
        <w:rPr/>
        <w:t>Sắc thành pháp hữu nhân bằng nhân Vô sân ... bằng nhân là Vô si ... bằng nhân là Tham ... bằng nhân là Sân ... bằng nhân là Si phải chăng? Phản ngữ: Không</w:t>
      </w:r>
      <w:r>
        <w:rPr>
          <w:spacing w:val="40"/>
        </w:rPr>
        <w:t> </w:t>
      </w:r>
      <w:r>
        <w:rPr/>
        <w:t>nên nói thế đó...</w:t>
      </w:r>
    </w:p>
    <w:p>
      <w:pPr>
        <w:pStyle w:val="Heading3"/>
        <w:spacing w:line="295" w:lineRule="exact"/>
      </w:pPr>
      <w:r>
        <w:rPr>
          <w:spacing w:val="-2"/>
        </w:rPr>
        <w:t>1664.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4"/>
        </w:rPr>
        <w:t> </w:t>
      </w:r>
      <w:r>
        <w:rPr/>
        <w:t>thành</w:t>
      </w:r>
      <w:r>
        <w:rPr>
          <w:spacing w:val="-4"/>
        </w:rPr>
        <w:t> </w:t>
      </w:r>
      <w:r>
        <w:rPr/>
        <w:t>pháp</w:t>
      </w:r>
      <w:r>
        <w:rPr>
          <w:spacing w:val="-5"/>
        </w:rPr>
        <w:t> </w:t>
      </w:r>
      <w:r>
        <w:rPr/>
        <w:t>hữu</w:t>
      </w:r>
      <w:r>
        <w:rPr>
          <w:spacing w:val="-4"/>
        </w:rPr>
        <w:t> </w:t>
      </w:r>
      <w:r>
        <w:rPr/>
        <w:t>nhân</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Sắc thành pháp biết cảnh, sự nhớ tưởng ... sự cố tâm của sắc ấy vẫn có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38"/>
        </w:rPr>
        <w:t> </w:t>
      </w:r>
      <w:r>
        <w:rPr>
          <w:b/>
        </w:rPr>
        <w:t>ngôn:</w:t>
      </w:r>
      <w:r>
        <w:rPr>
          <w:b/>
          <w:spacing w:val="38"/>
        </w:rPr>
        <w:t> </w:t>
      </w:r>
      <w:r>
        <w:rPr/>
        <w:t>Sắc</w:t>
      </w:r>
      <w:r>
        <w:rPr>
          <w:spacing w:val="39"/>
        </w:rPr>
        <w:t> </w:t>
      </w:r>
      <w:r>
        <w:rPr/>
        <w:t>thành</w:t>
      </w:r>
      <w:r>
        <w:rPr>
          <w:spacing w:val="40"/>
        </w:rPr>
        <w:t> </w:t>
      </w:r>
      <w:r>
        <w:rPr/>
        <w:t>pháp</w:t>
      </w:r>
      <w:r>
        <w:rPr>
          <w:spacing w:val="39"/>
        </w:rPr>
        <w:t> </w:t>
      </w:r>
      <w:r>
        <w:rPr/>
        <w:t>không</w:t>
      </w:r>
      <w:r>
        <w:rPr>
          <w:spacing w:val="40"/>
        </w:rPr>
        <w:t> </w:t>
      </w:r>
      <w:r>
        <w:rPr/>
        <w:t>biết</w:t>
      </w:r>
      <w:r>
        <w:rPr>
          <w:spacing w:val="38"/>
        </w:rPr>
        <w:t> </w:t>
      </w:r>
      <w:r>
        <w:rPr/>
        <w:t>cảnh,</w:t>
      </w:r>
      <w:r>
        <w:rPr>
          <w:spacing w:val="40"/>
        </w:rPr>
        <w:t> </w:t>
      </w:r>
      <w:r>
        <w:rPr/>
        <w:t>sự</w:t>
      </w:r>
      <w:r>
        <w:rPr>
          <w:spacing w:val="39"/>
        </w:rPr>
        <w:t> </w:t>
      </w:r>
      <w:r>
        <w:rPr/>
        <w:t>nhớ</w:t>
      </w:r>
      <w:r>
        <w:rPr>
          <w:spacing w:val="38"/>
        </w:rPr>
        <w:t> </w:t>
      </w:r>
      <w:r>
        <w:rPr/>
        <w:t>tưởng</w:t>
      </w:r>
      <w:r>
        <w:rPr>
          <w:spacing w:val="40"/>
        </w:rPr>
        <w:t> </w:t>
      </w:r>
      <w:r>
        <w:rPr/>
        <w:t>...</w:t>
      </w:r>
      <w:r>
        <w:rPr>
          <w:spacing w:val="38"/>
        </w:rPr>
        <w:t> </w:t>
      </w:r>
      <w:r>
        <w:rPr/>
        <w:t>sự</w:t>
      </w:r>
      <w:r>
        <w:rPr>
          <w:spacing w:val="39"/>
        </w:rPr>
        <w:t> </w:t>
      </w:r>
      <w:r>
        <w:rPr/>
        <w:t>cố</w:t>
      </w:r>
      <w:r>
        <w:rPr>
          <w:spacing w:val="38"/>
        </w:rPr>
        <w:t> </w:t>
      </w:r>
      <w:r>
        <w:rPr/>
        <w:t>tâm</w:t>
      </w:r>
      <w:r>
        <w:rPr>
          <w:spacing w:val="35"/>
        </w:rPr>
        <w:t> </w:t>
      </w:r>
      <w:r>
        <w:rPr/>
        <w:t>của</w:t>
      </w:r>
      <w:r>
        <w:rPr>
          <w:spacing w:val="38"/>
        </w:rPr>
        <w:t> </w:t>
      </w:r>
      <w:r>
        <w:rPr/>
        <w:t>sắc</w:t>
      </w:r>
      <w:r>
        <w:rPr>
          <w:spacing w:val="38"/>
        </w:rPr>
        <w:t> </w:t>
      </w:r>
      <w:r>
        <w:rPr/>
        <w:t>ấy không có phải chăng? Phản ngữ: Phải rồi.</w:t>
      </w:r>
    </w:p>
    <w:p>
      <w:pPr>
        <w:pStyle w:val="BodyText"/>
        <w:ind w:right="156"/>
      </w:pPr>
      <w:r>
        <w:rPr>
          <w:rFonts w:ascii="Symbol" w:hAnsi="Symbol"/>
        </w:rPr>
        <w:t></w:t>
      </w:r>
      <w:r>
        <w:rPr>
          <w:spacing w:val="80"/>
        </w:rPr>
        <w:t> </w:t>
      </w:r>
      <w:r>
        <w:rPr>
          <w:b/>
        </w:rPr>
        <w:t>Tự ngôn: </w:t>
      </w:r>
      <w:r>
        <w:rPr/>
        <w:t>Nếu mà sắc thành pháp không biết cảnh, sự nhớ tưởng ... sự cố tâm của sắc ấy không có thời không nên nói Sắc thành pháp hữu nhân.</w:t>
      </w:r>
    </w:p>
    <w:p>
      <w:pPr>
        <w:pStyle w:val="Heading3"/>
        <w:spacing w:before="6"/>
      </w:pPr>
      <w:r>
        <w:rPr>
          <w:spacing w:val="-2"/>
        </w:rPr>
        <w:t>1665.</w:t>
      </w:r>
    </w:p>
    <w:p>
      <w:pPr>
        <w:pStyle w:val="BodyText"/>
        <w:spacing w:line="237" w:lineRule="auto"/>
      </w:pPr>
      <w:r>
        <w:rPr>
          <w:rFonts w:ascii="Symbol" w:hAnsi="Symbol"/>
        </w:rPr>
        <w:t></w:t>
      </w:r>
      <w:r>
        <w:rPr>
          <w:spacing w:val="80"/>
        </w:rPr>
        <w:t> </w:t>
      </w:r>
      <w:r>
        <w:rPr>
          <w:b/>
        </w:rPr>
        <w:t>Tự ngôn: </w:t>
      </w:r>
      <w:r>
        <w:rPr/>
        <w:t>Vô tham thành pháp hữu nhân, thành pháp biết cảnh, sự nhớ tưởng ... sự cố tâm của Vô tham ấy vẫn có phải chăng? Phản ngữ: Phải rồi.</w:t>
      </w:r>
    </w:p>
    <w:p>
      <w:pPr>
        <w:pStyle w:val="BodyText"/>
        <w:spacing w:line="237" w:lineRule="auto" w:before="6"/>
        <w:ind w:right="156"/>
      </w:pPr>
      <w:r>
        <w:rPr>
          <w:rFonts w:ascii="Symbol" w:hAnsi="Symbol"/>
        </w:rPr>
        <w:t></w:t>
      </w:r>
      <w:r>
        <w:rPr>
          <w:spacing w:val="80"/>
        </w:rPr>
        <w:t> </w:t>
      </w:r>
      <w:r>
        <w:rPr>
          <w:b/>
        </w:rPr>
        <w:t>Tự ngôn: </w:t>
      </w:r>
      <w:r>
        <w:rPr/>
        <w:t>Sắc thành pháp hữu nhân, thành pháp biết cảnh, sự nhớ tưởng ... sự cố tâm của sắc ấy vẫn có phải chăng? Phản ngữ: Không nên nói thế đó...</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Vô sân thành pháp hữu nhân ... Vô si, Tín, Cần, Niệm, Định, Tuệ, Tham, Sân, Si, Ngã mạn, Tà kiến, Hoài nghi, Hôn trầm, Điệu cử, Vô tàm, Vô úy thành pháp hữu nhân, thành pháp biết cảnh, sự nhớ tưởng ... sự cố ý của Vô úy ấy vẫn có phải chăng? Phản ngữ: Phải rồi.</w:t>
      </w:r>
    </w:p>
    <w:p>
      <w:pPr>
        <w:pStyle w:val="BodyText"/>
        <w:spacing w:line="237" w:lineRule="auto" w:before="1"/>
        <w:ind w:right="135"/>
        <w:jc w:val="both"/>
      </w:pPr>
      <w:r>
        <w:rPr>
          <w:rFonts w:ascii="Symbol" w:hAnsi="Symbol"/>
        </w:rPr>
        <w:t></w:t>
      </w:r>
      <w:r>
        <w:rPr>
          <w:spacing w:val="40"/>
        </w:rPr>
        <w:t> </w:t>
      </w:r>
      <w:r>
        <w:rPr>
          <w:b/>
        </w:rPr>
        <w:t>Tự ngôn: </w:t>
      </w:r>
      <w:r>
        <w:rPr/>
        <w:t>Sắc thành pháp hữu nhân, thành pháp biết cảnh, sự nhớ tưởng ... sự cố tâm của sắc ấy vẫn có phải chăng? Phản ngữ: Không nên nói thế đó...</w:t>
      </w:r>
    </w:p>
    <w:p>
      <w:pPr>
        <w:pStyle w:val="Heading3"/>
        <w:spacing w:before="10"/>
      </w:pPr>
      <w:r>
        <w:rPr>
          <w:spacing w:val="-2"/>
        </w:rPr>
        <w:t>1666.</w:t>
      </w:r>
    </w:p>
    <w:p>
      <w:pPr>
        <w:pStyle w:val="BodyText"/>
        <w:spacing w:line="315" w:lineRule="exact"/>
        <w:ind w:left="424" w:firstLine="0"/>
      </w:pPr>
      <w:r>
        <w:rPr>
          <w:rFonts w:ascii="Symbol" w:hAnsi="Symbol"/>
        </w:rPr>
        <w:t></w:t>
      </w:r>
      <w:r>
        <w:rPr>
          <w:spacing w:val="48"/>
          <w:w w:val="150"/>
        </w:rPr>
        <w:t> </w:t>
      </w:r>
      <w:r>
        <w:rPr>
          <w:b/>
        </w:rPr>
        <w:t>Tự</w:t>
      </w:r>
      <w:r>
        <w:rPr>
          <w:b/>
          <w:spacing w:val="3"/>
        </w:rPr>
        <w:t> </w:t>
      </w:r>
      <w:r>
        <w:rPr>
          <w:b/>
        </w:rPr>
        <w:t>ngôn:</w:t>
      </w:r>
      <w:r>
        <w:rPr>
          <w:b/>
          <w:spacing w:val="6"/>
        </w:rPr>
        <w:t> </w:t>
      </w:r>
      <w:r>
        <w:rPr/>
        <w:t>Sắc</w:t>
      </w:r>
      <w:r>
        <w:rPr>
          <w:spacing w:val="3"/>
        </w:rPr>
        <w:t> </w:t>
      </w:r>
      <w:r>
        <w:rPr/>
        <w:t>thành</w:t>
      </w:r>
      <w:r>
        <w:rPr>
          <w:spacing w:val="3"/>
        </w:rPr>
        <w:t> </w:t>
      </w:r>
      <w:r>
        <w:rPr/>
        <w:t>pháp</w:t>
      </w:r>
      <w:r>
        <w:rPr>
          <w:spacing w:val="3"/>
        </w:rPr>
        <w:t> </w:t>
      </w:r>
      <w:r>
        <w:rPr/>
        <w:t>hữu</w:t>
      </w:r>
      <w:r>
        <w:rPr>
          <w:spacing w:val="2"/>
        </w:rPr>
        <w:t> </w:t>
      </w:r>
      <w:r>
        <w:rPr/>
        <w:t>nhân,</w:t>
      </w:r>
      <w:r>
        <w:rPr>
          <w:spacing w:val="3"/>
        </w:rPr>
        <w:t> </w:t>
      </w:r>
      <w:r>
        <w:rPr/>
        <w:t>nhưng</w:t>
      </w:r>
      <w:r>
        <w:rPr>
          <w:spacing w:val="5"/>
        </w:rPr>
        <w:t> </w:t>
      </w:r>
      <w:r>
        <w:rPr/>
        <w:t>thành</w:t>
      </w:r>
      <w:r>
        <w:rPr>
          <w:spacing w:val="2"/>
        </w:rPr>
        <w:t> </w:t>
      </w:r>
      <w:r>
        <w:rPr/>
        <w:t>pháp</w:t>
      </w:r>
      <w:r>
        <w:rPr>
          <w:spacing w:val="6"/>
        </w:rPr>
        <w:t> </w:t>
      </w:r>
      <w:r>
        <w:rPr/>
        <w:t>không</w:t>
      </w:r>
      <w:r>
        <w:rPr>
          <w:spacing w:val="4"/>
        </w:rPr>
        <w:t> </w:t>
      </w:r>
      <w:r>
        <w:rPr/>
        <w:t>biết</w:t>
      </w:r>
      <w:r>
        <w:rPr>
          <w:spacing w:val="5"/>
        </w:rPr>
        <w:t> </w:t>
      </w:r>
      <w:r>
        <w:rPr/>
        <w:t>cảnh,</w:t>
      </w:r>
      <w:r>
        <w:rPr>
          <w:spacing w:val="2"/>
        </w:rPr>
        <w:t> </w:t>
      </w:r>
      <w:r>
        <w:rPr/>
        <w:t>sự</w:t>
      </w:r>
      <w:r>
        <w:rPr>
          <w:spacing w:val="4"/>
        </w:rPr>
        <w:t> </w:t>
      </w:r>
      <w:r>
        <w:rPr/>
        <w:t>nhớ</w:t>
      </w:r>
      <w:r>
        <w:rPr>
          <w:spacing w:val="2"/>
        </w:rPr>
        <w:t> </w:t>
      </w:r>
      <w:r>
        <w:rPr>
          <w:spacing w:val="-2"/>
        </w:rPr>
        <w:t>tưởng</w:t>
      </w:r>
    </w:p>
    <w:p>
      <w:pPr>
        <w:pStyle w:val="BodyText"/>
        <w:spacing w:line="298" w:lineRule="exact"/>
        <w:ind w:firstLine="0"/>
      </w:pPr>
      <w:r>
        <w:rPr/>
        <w:t>...</w:t>
      </w:r>
      <w:r>
        <w:rPr>
          <w:spacing w:val="-5"/>
        </w:rPr>
        <w:t> </w:t>
      </w:r>
      <w:r>
        <w:rPr/>
        <w:t>sự</w:t>
      </w:r>
      <w:r>
        <w:rPr>
          <w:spacing w:val="-3"/>
        </w:rPr>
        <w:t> </w:t>
      </w:r>
      <w:r>
        <w:rPr/>
        <w:t>cố</w:t>
      </w:r>
      <w:r>
        <w:rPr>
          <w:spacing w:val="-4"/>
        </w:rPr>
        <w:t> </w:t>
      </w:r>
      <w:r>
        <w:rPr/>
        <w:t>tâm</w:t>
      </w:r>
      <w:r>
        <w:rPr>
          <w:spacing w:val="-6"/>
        </w:rPr>
        <w:t> </w:t>
      </w:r>
      <w:r>
        <w:rPr/>
        <w:t>của</w:t>
      </w:r>
      <w:r>
        <w:rPr>
          <w:spacing w:val="-4"/>
        </w:rPr>
        <w:t> </w:t>
      </w:r>
      <w:r>
        <w:rPr/>
        <w:t>sắc</w:t>
      </w:r>
      <w:r>
        <w:rPr>
          <w:spacing w:val="-4"/>
        </w:rPr>
        <w:t> </w:t>
      </w:r>
      <w:r>
        <w:rPr/>
        <w:t>ấy</w:t>
      </w:r>
      <w:r>
        <w:rPr>
          <w:spacing w:val="-5"/>
        </w:rPr>
        <w:t> </w:t>
      </w:r>
      <w:r>
        <w:rPr/>
        <w:t>không</w:t>
      </w:r>
      <w:r>
        <w:rPr>
          <w:spacing w:val="-4"/>
        </w:rPr>
        <w:t> </w:t>
      </w:r>
      <w:r>
        <w:rPr/>
        <w:t>có</w:t>
      </w:r>
      <w:r>
        <w:rPr>
          <w:spacing w:val="-1"/>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237" w:lineRule="auto" w:before="4"/>
        <w:ind w:right="140"/>
        <w:jc w:val="both"/>
      </w:pPr>
      <w:r>
        <w:rPr>
          <w:rFonts w:ascii="Symbol" w:hAnsi="Symbol"/>
        </w:rPr>
        <w:t></w:t>
      </w:r>
      <w:r>
        <w:rPr>
          <w:spacing w:val="40"/>
        </w:rPr>
        <w:t> </w:t>
      </w:r>
      <w:r>
        <w:rPr>
          <w:b/>
        </w:rPr>
        <w:t>Tự ngôn: </w:t>
      </w:r>
      <w:r>
        <w:rPr/>
        <w:t>Vô tham thành pháp hữu nhân, nhưng thành pháp không biết cảnh, sự nhớ tưởng ... sự cố tâm của Vô tham ấy không có phải chăng? Phản ngữ: Không nên nói</w:t>
      </w:r>
      <w:r>
        <w:rPr>
          <w:spacing w:val="40"/>
        </w:rPr>
        <w:t> </w:t>
      </w:r>
      <w:r>
        <w:rPr/>
        <w:t>thế đó...</w:t>
      </w:r>
    </w:p>
    <w:p>
      <w:pPr>
        <w:pStyle w:val="BodyText"/>
        <w:spacing w:line="317" w:lineRule="exact" w:before="5"/>
        <w:ind w:left="424" w:firstLine="0"/>
        <w:jc w:val="both"/>
      </w:pPr>
      <w:r>
        <w:rPr>
          <w:rFonts w:ascii="Symbol" w:hAnsi="Symbol"/>
        </w:rPr>
        <w:t></w:t>
      </w:r>
      <w:r>
        <w:rPr>
          <w:spacing w:val="48"/>
          <w:w w:val="150"/>
        </w:rPr>
        <w:t> </w:t>
      </w:r>
      <w:r>
        <w:rPr>
          <w:b/>
        </w:rPr>
        <w:t>Tự</w:t>
      </w:r>
      <w:r>
        <w:rPr>
          <w:b/>
          <w:spacing w:val="3"/>
        </w:rPr>
        <w:t> </w:t>
      </w:r>
      <w:r>
        <w:rPr>
          <w:b/>
        </w:rPr>
        <w:t>ngôn:</w:t>
      </w:r>
      <w:r>
        <w:rPr>
          <w:b/>
          <w:spacing w:val="6"/>
        </w:rPr>
        <w:t> </w:t>
      </w:r>
      <w:r>
        <w:rPr/>
        <w:t>Sắc</w:t>
      </w:r>
      <w:r>
        <w:rPr>
          <w:spacing w:val="3"/>
        </w:rPr>
        <w:t> </w:t>
      </w:r>
      <w:r>
        <w:rPr/>
        <w:t>thành</w:t>
      </w:r>
      <w:r>
        <w:rPr>
          <w:spacing w:val="3"/>
        </w:rPr>
        <w:t> </w:t>
      </w:r>
      <w:r>
        <w:rPr/>
        <w:t>pháp</w:t>
      </w:r>
      <w:r>
        <w:rPr>
          <w:spacing w:val="3"/>
        </w:rPr>
        <w:t> </w:t>
      </w:r>
      <w:r>
        <w:rPr/>
        <w:t>hữu</w:t>
      </w:r>
      <w:r>
        <w:rPr>
          <w:spacing w:val="2"/>
        </w:rPr>
        <w:t> </w:t>
      </w:r>
      <w:r>
        <w:rPr/>
        <w:t>nhân,</w:t>
      </w:r>
      <w:r>
        <w:rPr>
          <w:spacing w:val="3"/>
        </w:rPr>
        <w:t> </w:t>
      </w:r>
      <w:r>
        <w:rPr/>
        <w:t>nhưng</w:t>
      </w:r>
      <w:r>
        <w:rPr>
          <w:spacing w:val="5"/>
        </w:rPr>
        <w:t> </w:t>
      </w:r>
      <w:r>
        <w:rPr/>
        <w:t>thành</w:t>
      </w:r>
      <w:r>
        <w:rPr>
          <w:spacing w:val="2"/>
        </w:rPr>
        <w:t> </w:t>
      </w:r>
      <w:r>
        <w:rPr/>
        <w:t>pháp</w:t>
      </w:r>
      <w:r>
        <w:rPr>
          <w:spacing w:val="6"/>
        </w:rPr>
        <w:t> </w:t>
      </w:r>
      <w:r>
        <w:rPr/>
        <w:t>không</w:t>
      </w:r>
      <w:r>
        <w:rPr>
          <w:spacing w:val="4"/>
        </w:rPr>
        <w:t> </w:t>
      </w:r>
      <w:r>
        <w:rPr/>
        <w:t>biết</w:t>
      </w:r>
      <w:r>
        <w:rPr>
          <w:spacing w:val="5"/>
        </w:rPr>
        <w:t> </w:t>
      </w:r>
      <w:r>
        <w:rPr/>
        <w:t>cảnh,</w:t>
      </w:r>
      <w:r>
        <w:rPr>
          <w:spacing w:val="2"/>
        </w:rPr>
        <w:t> </w:t>
      </w:r>
      <w:r>
        <w:rPr/>
        <w:t>sự</w:t>
      </w:r>
      <w:r>
        <w:rPr>
          <w:spacing w:val="4"/>
        </w:rPr>
        <w:t> </w:t>
      </w:r>
      <w:r>
        <w:rPr/>
        <w:t>nhớ</w:t>
      </w:r>
      <w:r>
        <w:rPr>
          <w:spacing w:val="2"/>
        </w:rPr>
        <w:t> </w:t>
      </w:r>
      <w:r>
        <w:rPr>
          <w:spacing w:val="-2"/>
        </w:rPr>
        <w:t>tưởng</w:t>
      </w:r>
    </w:p>
    <w:p>
      <w:pPr>
        <w:pStyle w:val="BodyText"/>
        <w:spacing w:line="298" w:lineRule="exact"/>
        <w:ind w:firstLine="0"/>
        <w:jc w:val="both"/>
      </w:pPr>
      <w:r>
        <w:rPr/>
        <w:t>...</w:t>
      </w:r>
      <w:r>
        <w:rPr>
          <w:spacing w:val="-5"/>
        </w:rPr>
        <w:t> </w:t>
      </w:r>
      <w:r>
        <w:rPr/>
        <w:t>sự</w:t>
      </w:r>
      <w:r>
        <w:rPr>
          <w:spacing w:val="-3"/>
        </w:rPr>
        <w:t> </w:t>
      </w:r>
      <w:r>
        <w:rPr/>
        <w:t>cố</w:t>
      </w:r>
      <w:r>
        <w:rPr>
          <w:spacing w:val="-4"/>
        </w:rPr>
        <w:t> </w:t>
      </w:r>
      <w:r>
        <w:rPr/>
        <w:t>tâm</w:t>
      </w:r>
      <w:r>
        <w:rPr>
          <w:spacing w:val="-6"/>
        </w:rPr>
        <w:t> </w:t>
      </w:r>
      <w:r>
        <w:rPr/>
        <w:t>của</w:t>
      </w:r>
      <w:r>
        <w:rPr>
          <w:spacing w:val="-3"/>
        </w:rPr>
        <w:t> </w:t>
      </w:r>
      <w:r>
        <w:rPr/>
        <w:t>pháp</w:t>
      </w:r>
      <w:r>
        <w:rPr>
          <w:spacing w:val="-4"/>
        </w:rPr>
        <w:t> </w:t>
      </w:r>
      <w:r>
        <w:rPr/>
        <w:t>ấy</w:t>
      </w:r>
      <w:r>
        <w:rPr>
          <w:spacing w:val="-7"/>
        </w:rPr>
        <w:t> </w:t>
      </w:r>
      <w:r>
        <w:rPr/>
        <w:t>không</w:t>
      </w:r>
      <w:r>
        <w:rPr>
          <w:spacing w:val="-4"/>
        </w:rPr>
        <w:t> </w:t>
      </w:r>
      <w:r>
        <w:rPr/>
        <w:t>có</w:t>
      </w:r>
      <w:r>
        <w:rPr>
          <w:spacing w:val="-2"/>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before="2"/>
        <w:ind w:right="140"/>
        <w:jc w:val="both"/>
      </w:pPr>
      <w:r>
        <w:rPr>
          <w:rFonts w:ascii="Symbol" w:hAnsi="Symbol"/>
        </w:rPr>
        <w:t></w:t>
      </w:r>
      <w:r>
        <w:rPr>
          <w:spacing w:val="40"/>
        </w:rPr>
        <w:t> </w:t>
      </w:r>
      <w:r>
        <w:rPr>
          <w:b/>
        </w:rPr>
        <w:t>Tự ngôn: </w:t>
      </w:r>
      <w:r>
        <w:rPr/>
        <w:t>Vô sân thành pháp hữu nhân ... Vô úy thành pháp hữu nhân nhưng thành pháp không biết cảnh, sự nhớ tưởng ... sự cố tâm của Vô úy ấy không có phải chăng? Phản ngữ: Không nên nói thế đó...</w:t>
      </w:r>
    </w:p>
    <w:p>
      <w:pPr>
        <w:pStyle w:val="Heading3"/>
        <w:spacing w:before="4"/>
      </w:pPr>
      <w:r>
        <w:rPr>
          <w:spacing w:val="-2"/>
        </w:rPr>
        <w:t>1667.</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Chớ</w:t>
      </w:r>
      <w:r>
        <w:rPr>
          <w:spacing w:val="-5"/>
        </w:rPr>
        <w:t> </w:t>
      </w:r>
      <w:r>
        <w:rPr/>
        <w:t>nên</w:t>
      </w:r>
      <w:r>
        <w:rPr>
          <w:spacing w:val="-2"/>
        </w:rPr>
        <w:t> </w:t>
      </w:r>
      <w:r>
        <w:rPr/>
        <w:t>nói</w:t>
      </w:r>
      <w:r>
        <w:rPr>
          <w:spacing w:val="-1"/>
        </w:rPr>
        <w:t> </w:t>
      </w:r>
      <w:r>
        <w:rPr/>
        <w:t>rằng</w:t>
      </w:r>
      <w:r>
        <w:rPr>
          <w:spacing w:val="-5"/>
        </w:rPr>
        <w:t> </w:t>
      </w:r>
      <w:r>
        <w:rPr/>
        <w:t>sắc</w:t>
      </w:r>
      <w:r>
        <w:rPr>
          <w:spacing w:val="-4"/>
        </w:rPr>
        <w:t> </w:t>
      </w:r>
      <w:r>
        <w:rPr/>
        <w:t>thành</w:t>
      </w:r>
      <w:r>
        <w:rPr>
          <w:spacing w:val="-4"/>
        </w:rPr>
        <w:t> </w:t>
      </w:r>
      <w:r>
        <w:rPr/>
        <w:t>pháp</w:t>
      </w:r>
      <w:r>
        <w:rPr>
          <w:spacing w:val="-2"/>
        </w:rPr>
        <w:t> </w:t>
      </w:r>
      <w:r>
        <w:rPr/>
        <w:t>hữu</w:t>
      </w:r>
      <w:r>
        <w:rPr>
          <w:spacing w:val="-3"/>
        </w:rPr>
        <w:t> </w:t>
      </w:r>
      <w:r>
        <w:rPr/>
        <w:t>nhân</w:t>
      </w:r>
      <w:r>
        <w:rPr>
          <w:spacing w:val="-4"/>
        </w:rPr>
        <w:t> </w:t>
      </w:r>
      <w:r>
        <w:rPr/>
        <w:t>phải</w:t>
      </w:r>
      <w:r>
        <w:rPr>
          <w:spacing w:val="-5"/>
        </w:rPr>
        <w:t> </w:t>
      </w:r>
      <w:r>
        <w:rPr/>
        <w:t>chăng?</w:t>
      </w:r>
      <w:r>
        <w:rPr>
          <w:spacing w:val="-2"/>
        </w:rPr>
        <w:t> </w:t>
      </w:r>
      <w:r>
        <w:rPr>
          <w:b/>
        </w:rPr>
        <w:t>Tự</w:t>
      </w:r>
      <w:r>
        <w:rPr>
          <w:b/>
          <w:spacing w:val="-4"/>
        </w:rPr>
        <w:t> </w:t>
      </w:r>
      <w:r>
        <w:rPr>
          <w:b/>
        </w:rPr>
        <w:t>ngôn:</w:t>
      </w:r>
      <w:r>
        <w:rPr>
          <w:b/>
          <w:spacing w:val="-4"/>
        </w:rPr>
        <w:t> </w:t>
      </w:r>
      <w:r>
        <w:rPr/>
        <w:t>Phải</w:t>
      </w:r>
      <w:r>
        <w:rPr>
          <w:spacing w:val="-5"/>
        </w:rPr>
        <w:t> </w:t>
      </w:r>
      <w:r>
        <w:rPr>
          <w:spacing w:val="-4"/>
        </w:rPr>
        <w:t>rồi.</w:t>
      </w:r>
    </w:p>
    <w:p>
      <w:pPr>
        <w:spacing w:line="318" w:lineRule="exact" w:before="0"/>
        <w:ind w:left="424" w:right="0" w:firstLine="0"/>
        <w:jc w:val="left"/>
        <w:rPr>
          <w:sz w:val="26"/>
        </w:rPr>
      </w:pPr>
      <w:r>
        <w:rPr>
          <w:rFonts w:ascii="Symbol" w:hAnsi="Symbol"/>
          <w:sz w:val="26"/>
        </w:rPr>
        <w:t></w:t>
      </w:r>
      <w:r>
        <w:rPr>
          <w:spacing w:val="78"/>
          <w:sz w:val="26"/>
        </w:rPr>
        <w:t> </w:t>
      </w:r>
      <w:r>
        <w:rPr>
          <w:sz w:val="26"/>
        </w:rPr>
        <w:t>Phản</w:t>
      </w:r>
      <w:r>
        <w:rPr>
          <w:spacing w:val="-5"/>
          <w:sz w:val="26"/>
        </w:rPr>
        <w:t> </w:t>
      </w:r>
      <w:r>
        <w:rPr>
          <w:sz w:val="26"/>
        </w:rPr>
        <w:t>ngữ:</w:t>
      </w:r>
      <w:r>
        <w:rPr>
          <w:spacing w:val="-6"/>
          <w:sz w:val="26"/>
        </w:rPr>
        <w:t> </w:t>
      </w:r>
      <w:r>
        <w:rPr>
          <w:sz w:val="26"/>
        </w:rPr>
        <w:t>Sắc</w:t>
      </w:r>
      <w:r>
        <w:rPr>
          <w:spacing w:val="-2"/>
          <w:sz w:val="26"/>
        </w:rPr>
        <w:t> </w:t>
      </w:r>
      <w:r>
        <w:rPr>
          <w:sz w:val="26"/>
        </w:rPr>
        <w:t>thành</w:t>
      </w:r>
      <w:r>
        <w:rPr>
          <w:spacing w:val="-6"/>
          <w:sz w:val="26"/>
        </w:rPr>
        <w:t> </w:t>
      </w:r>
      <w:r>
        <w:rPr>
          <w:sz w:val="26"/>
        </w:rPr>
        <w:t>pháp</w:t>
      </w:r>
      <w:r>
        <w:rPr>
          <w:spacing w:val="-3"/>
          <w:sz w:val="26"/>
        </w:rPr>
        <w:t> </w:t>
      </w:r>
      <w:r>
        <w:rPr>
          <w:sz w:val="26"/>
        </w:rPr>
        <w:t>hữu</w:t>
      </w:r>
      <w:r>
        <w:rPr>
          <w:spacing w:val="-4"/>
          <w:sz w:val="26"/>
        </w:rPr>
        <w:t> </w:t>
      </w:r>
      <w:r>
        <w:rPr>
          <w:sz w:val="26"/>
        </w:rPr>
        <w:t>duyên </w:t>
      </w:r>
      <w:r>
        <w:rPr>
          <w:i/>
          <w:sz w:val="26"/>
        </w:rPr>
        <w:t>(sappaccaya)</w:t>
      </w:r>
      <w:r>
        <w:rPr>
          <w:i/>
          <w:spacing w:val="-7"/>
          <w:sz w:val="26"/>
        </w:rPr>
        <w:t> </w:t>
      </w:r>
      <w:r>
        <w:rPr>
          <w:sz w:val="26"/>
        </w:rPr>
        <w:t>phải</w:t>
      </w:r>
      <w:r>
        <w:rPr>
          <w:spacing w:val="-5"/>
          <w:sz w:val="26"/>
        </w:rPr>
        <w:t> </w:t>
      </w:r>
      <w:r>
        <w:rPr>
          <w:sz w:val="26"/>
        </w:rPr>
        <w:t>chăng?</w:t>
      </w:r>
      <w:r>
        <w:rPr>
          <w:spacing w:val="-2"/>
          <w:sz w:val="26"/>
        </w:rPr>
        <w:t> </w:t>
      </w:r>
      <w:r>
        <w:rPr>
          <w:b/>
          <w:sz w:val="26"/>
        </w:rPr>
        <w:t>Tự</w:t>
      </w:r>
      <w:r>
        <w:rPr>
          <w:b/>
          <w:spacing w:val="-3"/>
          <w:sz w:val="26"/>
        </w:rPr>
        <w:t> </w:t>
      </w:r>
      <w:r>
        <w:rPr>
          <w:b/>
          <w:sz w:val="26"/>
        </w:rPr>
        <w:t>ngôn:</w:t>
      </w:r>
      <w:r>
        <w:rPr>
          <w:b/>
          <w:spacing w:val="-4"/>
          <w:sz w:val="26"/>
        </w:rPr>
        <w:t> </w:t>
      </w:r>
      <w:r>
        <w:rPr>
          <w:sz w:val="26"/>
        </w:rPr>
        <w:t>Phải</w:t>
      </w:r>
      <w:r>
        <w:rPr>
          <w:spacing w:val="-6"/>
          <w:sz w:val="26"/>
        </w:rPr>
        <w:t> </w:t>
      </w:r>
      <w:r>
        <w:rPr>
          <w:spacing w:val="-4"/>
          <w:sz w:val="26"/>
        </w:rPr>
        <w:t>rồi.</w:t>
      </w:r>
    </w:p>
    <w:p>
      <w:pPr>
        <w:pStyle w:val="BodyText"/>
        <w:spacing w:line="237" w:lineRule="auto" w:before="4"/>
        <w:ind w:right="139"/>
      </w:pPr>
      <w:r>
        <w:rPr>
          <w:rFonts w:ascii="Symbol" w:hAnsi="Symbol"/>
        </w:rPr>
        <w:t></w:t>
      </w:r>
      <w:r>
        <w:rPr>
          <w:spacing w:val="80"/>
        </w:rPr>
        <w:t> </w:t>
      </w:r>
      <w:r>
        <w:rPr/>
        <w:t>Phản</w:t>
      </w:r>
      <w:r>
        <w:rPr>
          <w:spacing w:val="21"/>
        </w:rPr>
        <w:t> </w:t>
      </w:r>
      <w:r>
        <w:rPr/>
        <w:t>ngữ:</w:t>
      </w:r>
      <w:r>
        <w:rPr>
          <w:spacing w:val="24"/>
        </w:rPr>
        <w:t> </w:t>
      </w:r>
      <w:r>
        <w:rPr/>
        <w:t>Nếu</w:t>
      </w:r>
      <w:r>
        <w:rPr>
          <w:spacing w:val="24"/>
        </w:rPr>
        <w:t> </w:t>
      </w:r>
      <w:r>
        <w:rPr/>
        <w:t>mà</w:t>
      </w:r>
      <w:r>
        <w:rPr>
          <w:spacing w:val="21"/>
        </w:rPr>
        <w:t> </w:t>
      </w:r>
      <w:r>
        <w:rPr/>
        <w:t>sắc</w:t>
      </w:r>
      <w:r>
        <w:rPr>
          <w:spacing w:val="24"/>
        </w:rPr>
        <w:t> </w:t>
      </w:r>
      <w:r>
        <w:rPr/>
        <w:t>thành</w:t>
      </w:r>
      <w:r>
        <w:rPr>
          <w:spacing w:val="23"/>
        </w:rPr>
        <w:t> </w:t>
      </w:r>
      <w:r>
        <w:rPr/>
        <w:t>pháp</w:t>
      </w:r>
      <w:r>
        <w:rPr>
          <w:spacing w:val="23"/>
        </w:rPr>
        <w:t> </w:t>
      </w:r>
      <w:r>
        <w:rPr/>
        <w:t>hữu</w:t>
      </w:r>
      <w:r>
        <w:rPr>
          <w:spacing w:val="24"/>
        </w:rPr>
        <w:t> </w:t>
      </w:r>
      <w:r>
        <w:rPr/>
        <w:t>duyên,</w:t>
      </w:r>
      <w:r>
        <w:rPr>
          <w:spacing w:val="21"/>
        </w:rPr>
        <w:t> </w:t>
      </w:r>
      <w:r>
        <w:rPr/>
        <w:t>chính</w:t>
      </w:r>
      <w:r>
        <w:rPr>
          <w:spacing w:val="24"/>
        </w:rPr>
        <w:t> </w:t>
      </w:r>
      <w:r>
        <w:rPr/>
        <w:t>do</w:t>
      </w:r>
      <w:r>
        <w:rPr>
          <w:spacing w:val="21"/>
        </w:rPr>
        <w:t> </w:t>
      </w:r>
      <w:r>
        <w:rPr/>
        <w:t>nhân</w:t>
      </w:r>
      <w:r>
        <w:rPr>
          <w:spacing w:val="22"/>
        </w:rPr>
        <w:t> </w:t>
      </w:r>
      <w:r>
        <w:rPr/>
        <w:t>đó,</w:t>
      </w:r>
      <w:r>
        <w:rPr>
          <w:spacing w:val="23"/>
        </w:rPr>
        <w:t> </w:t>
      </w:r>
      <w:r>
        <w:rPr/>
        <w:t>Ngài</w:t>
      </w:r>
      <w:r>
        <w:rPr>
          <w:spacing w:val="24"/>
        </w:rPr>
        <w:t> </w:t>
      </w:r>
      <w:r>
        <w:rPr/>
        <w:t>mới</w:t>
      </w:r>
      <w:r>
        <w:rPr>
          <w:spacing w:val="21"/>
        </w:rPr>
        <w:t> </w:t>
      </w:r>
      <w:r>
        <w:rPr/>
        <w:t>nói</w:t>
      </w:r>
      <w:r>
        <w:rPr>
          <w:spacing w:val="25"/>
        </w:rPr>
        <w:t> </w:t>
      </w:r>
      <w:r>
        <w:rPr/>
        <w:t>rằng Sắc thành pháp hữu nhân.</w:t>
      </w:r>
    </w:p>
    <w:p>
      <w:pPr>
        <w:spacing w:line="298" w:lineRule="exact" w:before="2"/>
        <w:ind w:left="0" w:right="0" w:firstLine="0"/>
        <w:jc w:val="center"/>
        <w:rPr>
          <w:i/>
          <w:sz w:val="26"/>
        </w:rPr>
      </w:pPr>
      <w:r>
        <w:rPr>
          <w:i/>
          <w:sz w:val="26"/>
        </w:rPr>
        <w:t>Dứt</w:t>
      </w:r>
      <w:r>
        <w:rPr>
          <w:i/>
          <w:spacing w:val="-6"/>
          <w:sz w:val="26"/>
        </w:rPr>
        <w:t> </w:t>
      </w:r>
      <w:r>
        <w:rPr>
          <w:i/>
          <w:sz w:val="26"/>
        </w:rPr>
        <w:t>Sắc</w:t>
      </w:r>
      <w:r>
        <w:rPr>
          <w:i/>
          <w:spacing w:val="-5"/>
          <w:sz w:val="26"/>
        </w:rPr>
        <w:t> </w:t>
      </w:r>
      <w:r>
        <w:rPr>
          <w:i/>
          <w:sz w:val="26"/>
        </w:rPr>
        <w:t>hữu</w:t>
      </w:r>
      <w:r>
        <w:rPr>
          <w:i/>
          <w:spacing w:val="-2"/>
          <w:sz w:val="26"/>
        </w:rPr>
        <w:t> </w:t>
      </w:r>
      <w:r>
        <w:rPr>
          <w:i/>
          <w:sz w:val="26"/>
        </w:rPr>
        <w:t>nhân</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4" w:right="5" w:firstLine="0"/>
        <w:jc w:val="center"/>
        <w:rPr>
          <w:b/>
          <w:i/>
          <w:sz w:val="26"/>
        </w:rPr>
      </w:pPr>
      <w:bookmarkStart w:name="_bookmark188" w:id="190"/>
      <w:bookmarkEnd w:id="190"/>
      <w:r>
        <w:rPr/>
      </w:r>
      <w:r>
        <w:rPr>
          <w:b/>
          <w:color w:val="00AF50"/>
          <w:sz w:val="26"/>
        </w:rPr>
        <w:t>SẮC</w:t>
      </w:r>
      <w:r>
        <w:rPr>
          <w:b/>
          <w:color w:val="00AF50"/>
          <w:spacing w:val="-10"/>
          <w:sz w:val="26"/>
        </w:rPr>
        <w:t> </w:t>
      </w:r>
      <w:r>
        <w:rPr>
          <w:b/>
          <w:color w:val="00AF50"/>
          <w:sz w:val="26"/>
        </w:rPr>
        <w:t>THÀNH</w:t>
      </w:r>
      <w:r>
        <w:rPr>
          <w:b/>
          <w:color w:val="00AF50"/>
          <w:spacing w:val="-9"/>
          <w:sz w:val="26"/>
        </w:rPr>
        <w:t> </w:t>
      </w:r>
      <w:r>
        <w:rPr>
          <w:b/>
          <w:color w:val="00AF50"/>
          <w:sz w:val="26"/>
        </w:rPr>
        <w:t>THIỆN,</w:t>
      </w:r>
      <w:r>
        <w:rPr>
          <w:b/>
          <w:color w:val="00AF50"/>
          <w:spacing w:val="-10"/>
          <w:sz w:val="26"/>
        </w:rPr>
        <w:t> </w:t>
      </w:r>
      <w:r>
        <w:rPr>
          <w:b/>
          <w:color w:val="00AF50"/>
          <w:sz w:val="26"/>
        </w:rPr>
        <w:t>BẤT</w:t>
      </w:r>
      <w:r>
        <w:rPr>
          <w:b/>
          <w:color w:val="00AF50"/>
          <w:spacing w:val="-9"/>
          <w:sz w:val="26"/>
        </w:rPr>
        <w:t> </w:t>
      </w:r>
      <w:r>
        <w:rPr>
          <w:b/>
          <w:color w:val="00AF50"/>
          <w:sz w:val="26"/>
        </w:rPr>
        <w:t>THIỆN</w:t>
      </w:r>
      <w:r>
        <w:rPr>
          <w:b/>
          <w:color w:val="00AF50"/>
          <w:spacing w:val="-8"/>
          <w:sz w:val="26"/>
        </w:rPr>
        <w:t> </w:t>
      </w:r>
      <w:r>
        <w:rPr>
          <w:b/>
          <w:color w:val="00AF50"/>
          <w:sz w:val="26"/>
        </w:rPr>
        <w:t>NGỮ</w:t>
      </w:r>
      <w:r>
        <w:rPr>
          <w:b/>
          <w:color w:val="00AF50"/>
          <w:spacing w:val="-9"/>
          <w:sz w:val="26"/>
        </w:rPr>
        <w:t> </w:t>
      </w:r>
      <w:r>
        <w:rPr>
          <w:b/>
          <w:i/>
          <w:color w:val="00AF50"/>
          <w:sz w:val="26"/>
        </w:rPr>
        <w:t>(RŪPAṂ</w:t>
      </w:r>
      <w:r>
        <w:rPr>
          <w:b/>
          <w:i/>
          <w:color w:val="00AF50"/>
          <w:spacing w:val="-7"/>
          <w:sz w:val="26"/>
        </w:rPr>
        <w:t> </w:t>
      </w:r>
      <w:r>
        <w:rPr>
          <w:b/>
          <w:i/>
          <w:color w:val="00AF50"/>
          <w:sz w:val="26"/>
        </w:rPr>
        <w:t>KUSALĀKUSALANTI</w:t>
      </w:r>
      <w:r>
        <w:rPr>
          <w:b/>
          <w:i/>
          <w:color w:val="00AF50"/>
          <w:spacing w:val="-10"/>
          <w:sz w:val="26"/>
        </w:rPr>
        <w:t> </w:t>
      </w:r>
      <w:r>
        <w:rPr>
          <w:b/>
          <w:i/>
          <w:color w:val="00AF50"/>
          <w:spacing w:val="-2"/>
          <w:sz w:val="26"/>
        </w:rPr>
        <w:t>KATHĀ)</w:t>
      </w:r>
    </w:p>
    <w:p>
      <w:pPr>
        <w:pStyle w:val="Heading3"/>
        <w:spacing w:before="97"/>
      </w:pPr>
      <w:r>
        <w:rPr>
          <w:spacing w:val="-2"/>
        </w:rPr>
        <w:t>1668.</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5"/>
        </w:rPr>
        <w:t> </w:t>
      </w:r>
      <w:r>
        <w:rPr/>
        <w:t>thiện</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Sắc thành pháp biết cảnh, sự nhớ tưởng ... sự cố tâm của sắc ấy vẫn có 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38"/>
        </w:rPr>
        <w:t> </w:t>
      </w:r>
      <w:r>
        <w:rPr>
          <w:b/>
        </w:rPr>
        <w:t>ngôn:</w:t>
      </w:r>
      <w:r>
        <w:rPr>
          <w:b/>
          <w:spacing w:val="38"/>
        </w:rPr>
        <w:t> </w:t>
      </w:r>
      <w:r>
        <w:rPr/>
        <w:t>Sắc</w:t>
      </w:r>
      <w:r>
        <w:rPr>
          <w:spacing w:val="39"/>
        </w:rPr>
        <w:t> </w:t>
      </w:r>
      <w:r>
        <w:rPr/>
        <w:t>thành</w:t>
      </w:r>
      <w:r>
        <w:rPr>
          <w:spacing w:val="40"/>
        </w:rPr>
        <w:t> </w:t>
      </w:r>
      <w:r>
        <w:rPr/>
        <w:t>pháp</w:t>
      </w:r>
      <w:r>
        <w:rPr>
          <w:spacing w:val="39"/>
        </w:rPr>
        <w:t> </w:t>
      </w:r>
      <w:r>
        <w:rPr/>
        <w:t>không</w:t>
      </w:r>
      <w:r>
        <w:rPr>
          <w:spacing w:val="40"/>
        </w:rPr>
        <w:t> </w:t>
      </w:r>
      <w:r>
        <w:rPr/>
        <w:t>biết</w:t>
      </w:r>
      <w:r>
        <w:rPr>
          <w:spacing w:val="38"/>
        </w:rPr>
        <w:t> </w:t>
      </w:r>
      <w:r>
        <w:rPr/>
        <w:t>cảnh,</w:t>
      </w:r>
      <w:r>
        <w:rPr>
          <w:spacing w:val="40"/>
        </w:rPr>
        <w:t> </w:t>
      </w:r>
      <w:r>
        <w:rPr/>
        <w:t>sự</w:t>
      </w:r>
      <w:r>
        <w:rPr>
          <w:spacing w:val="39"/>
        </w:rPr>
        <w:t> </w:t>
      </w:r>
      <w:r>
        <w:rPr/>
        <w:t>nhớ</w:t>
      </w:r>
      <w:r>
        <w:rPr>
          <w:spacing w:val="38"/>
        </w:rPr>
        <w:t> </w:t>
      </w:r>
      <w:r>
        <w:rPr/>
        <w:t>tưởng</w:t>
      </w:r>
      <w:r>
        <w:rPr>
          <w:spacing w:val="40"/>
        </w:rPr>
        <w:t> </w:t>
      </w:r>
      <w:r>
        <w:rPr/>
        <w:t>...</w:t>
      </w:r>
      <w:r>
        <w:rPr>
          <w:spacing w:val="38"/>
        </w:rPr>
        <w:t> </w:t>
      </w:r>
      <w:r>
        <w:rPr/>
        <w:t>sự</w:t>
      </w:r>
      <w:r>
        <w:rPr>
          <w:spacing w:val="39"/>
        </w:rPr>
        <w:t> </w:t>
      </w:r>
      <w:r>
        <w:rPr/>
        <w:t>cố</w:t>
      </w:r>
      <w:r>
        <w:rPr>
          <w:spacing w:val="38"/>
        </w:rPr>
        <w:t> </w:t>
      </w:r>
      <w:r>
        <w:rPr/>
        <w:t>tâm</w:t>
      </w:r>
      <w:r>
        <w:rPr>
          <w:spacing w:val="35"/>
        </w:rPr>
        <w:t> </w:t>
      </w:r>
      <w:r>
        <w:rPr/>
        <w:t>của</w:t>
      </w:r>
      <w:r>
        <w:rPr>
          <w:spacing w:val="38"/>
        </w:rPr>
        <w:t> </w:t>
      </w:r>
      <w:r>
        <w:rPr/>
        <w:t>sắc</w:t>
      </w:r>
      <w:r>
        <w:rPr>
          <w:spacing w:val="38"/>
        </w:rPr>
        <w:t> </w:t>
      </w:r>
      <w:r>
        <w:rPr/>
        <w:t>ấy không có phải chăng? Phản ngữ: Phải rồi.</w:t>
      </w:r>
    </w:p>
    <w:p>
      <w:pPr>
        <w:pStyle w:val="BodyText"/>
        <w:spacing w:line="237" w:lineRule="auto" w:before="6"/>
        <w:ind w:right="156"/>
      </w:pPr>
      <w:r>
        <w:rPr>
          <w:rFonts w:ascii="Symbol" w:hAnsi="Symbol"/>
        </w:rPr>
        <w:t></w:t>
      </w:r>
      <w:r>
        <w:rPr>
          <w:spacing w:val="80"/>
        </w:rPr>
        <w:t> </w:t>
      </w:r>
      <w:r>
        <w:rPr>
          <w:b/>
        </w:rPr>
        <w:t>Tự ngôn: </w:t>
      </w:r>
      <w:r>
        <w:rPr/>
        <w:t>Nếu mà sắc thành pháp không biết cảnh, sự nhớ tưởng ... sự cố tâm của sắc ấy không có thời không nên nói sắc thành thiện.</w:t>
      </w:r>
    </w:p>
    <w:p>
      <w:pPr>
        <w:pStyle w:val="Heading3"/>
        <w:spacing w:line="295" w:lineRule="exact" w:before="9"/>
      </w:pPr>
      <w:r>
        <w:rPr>
          <w:spacing w:val="-2"/>
        </w:rPr>
        <w:t>1669.</w:t>
      </w:r>
    </w:p>
    <w:p>
      <w:pPr>
        <w:pStyle w:val="BodyText"/>
        <w:ind w:right="139"/>
        <w:jc w:val="both"/>
      </w:pPr>
      <w:r>
        <w:rPr>
          <w:rFonts w:ascii="Symbol" w:hAnsi="Symbol"/>
        </w:rPr>
        <w:t></w:t>
      </w:r>
      <w:r>
        <w:rPr>
          <w:spacing w:val="80"/>
        </w:rPr>
        <w:t> </w:t>
      </w:r>
      <w:r>
        <w:rPr>
          <w:b/>
        </w:rPr>
        <w:t>Tự ngôn: </w:t>
      </w:r>
      <w:r>
        <w:rPr/>
        <w:t>Vô tham thành thiện, thành pháp biết cảnh, sự nhớ tưởng ... sự cố tâm của Vô tham ấy vẫn có phải chăng? Phản ngữ: Phải rồi.</w:t>
      </w:r>
    </w:p>
    <w:p>
      <w:pPr>
        <w:pStyle w:val="BodyText"/>
        <w:spacing w:line="237" w:lineRule="auto"/>
        <w:ind w:right="136"/>
        <w:jc w:val="both"/>
      </w:pPr>
      <w:r>
        <w:rPr>
          <w:rFonts w:ascii="Symbol" w:hAnsi="Symbol"/>
        </w:rPr>
        <w:t></w:t>
      </w:r>
      <w:r>
        <w:rPr>
          <w:spacing w:val="40"/>
        </w:rPr>
        <w:t> </w:t>
      </w:r>
      <w:r>
        <w:rPr>
          <w:b/>
        </w:rPr>
        <w:t>Tự ngôn: </w:t>
      </w:r>
      <w:r>
        <w:rPr/>
        <w:t>Sắc thành thiện, thành pháp biết cảnh, sự nhớ tưởng ... sự cố tâm của sắc ấy vẫn có phải chăng? Phản ngữ: Không nên nói thế đó...</w:t>
      </w:r>
    </w:p>
    <w:p>
      <w:pPr>
        <w:pStyle w:val="BodyText"/>
        <w:spacing w:before="1"/>
        <w:ind w:right="139"/>
        <w:jc w:val="both"/>
      </w:pPr>
      <w:r>
        <w:rPr>
          <w:rFonts w:ascii="Symbol" w:hAnsi="Symbol"/>
        </w:rPr>
        <w:t></w:t>
      </w:r>
      <w:r>
        <w:rPr>
          <w:spacing w:val="40"/>
        </w:rPr>
        <w:t> </w:t>
      </w:r>
      <w:r>
        <w:rPr>
          <w:b/>
        </w:rPr>
        <w:t>Tự ngôn: </w:t>
      </w:r>
      <w:r>
        <w:rPr/>
        <w:t>Vô sân thành thiện ... Vô si thành thiện ... Tín, Cần, Niệm, Định ... Tuệ</w:t>
      </w:r>
      <w:r>
        <w:rPr>
          <w:spacing w:val="80"/>
        </w:rPr>
        <w:t> </w:t>
      </w:r>
      <w:r>
        <w:rPr/>
        <w:t>thành thiện, thành pháp biết cảnh, sự nhớ tưởng ... sự cố tâm của Tuệ đó vẫn có phải chăng? Phản ngữ: Phải rồi.</w:t>
      </w:r>
    </w:p>
    <w:p>
      <w:pPr>
        <w:pStyle w:val="BodyText"/>
        <w:ind w:right="136"/>
        <w:jc w:val="both"/>
      </w:pPr>
      <w:r>
        <w:rPr>
          <w:rFonts w:ascii="Symbol" w:hAnsi="Symbol"/>
        </w:rPr>
        <w:t></w:t>
      </w:r>
      <w:r>
        <w:rPr>
          <w:spacing w:val="40"/>
        </w:rPr>
        <w:t> </w:t>
      </w:r>
      <w:r>
        <w:rPr>
          <w:b/>
        </w:rPr>
        <w:t>Tự ngôn: </w:t>
      </w:r>
      <w:r>
        <w:rPr/>
        <w:t>Sắc thành thiện, thành pháp biết cảnh, sự nhớ tưởng ... sự cố tâm của sắc ấy vẫn có phải chăng? Phản ngữ: Không nên nói thế đó...</w:t>
      </w:r>
    </w:p>
    <w:p>
      <w:pPr>
        <w:pStyle w:val="BodyText"/>
        <w:spacing w:after="0"/>
        <w:jc w:val="both"/>
        <w:sectPr>
          <w:pgSz w:w="11630" w:h="16450"/>
          <w:pgMar w:header="766" w:footer="0" w:top="1080" w:bottom="280" w:left="850" w:right="850"/>
        </w:sectPr>
      </w:pPr>
    </w:p>
    <w:p>
      <w:pPr>
        <w:pStyle w:val="Heading3"/>
        <w:spacing w:before="280"/>
      </w:pPr>
      <w:r>
        <w:rPr>
          <w:spacing w:val="-2"/>
        </w:rPr>
        <w:t>1670.</w:t>
      </w:r>
    </w:p>
    <w:p>
      <w:pPr>
        <w:pStyle w:val="BodyText"/>
        <w:spacing w:line="237" w:lineRule="auto"/>
        <w:ind w:right="139"/>
        <w:jc w:val="both"/>
      </w:pPr>
      <w:r>
        <w:rPr>
          <w:rFonts w:ascii="Symbol" w:hAnsi="Symbol"/>
        </w:rPr>
        <w:t></w:t>
      </w:r>
      <w:r>
        <w:rPr>
          <w:spacing w:val="40"/>
        </w:rPr>
        <w:t> </w:t>
      </w:r>
      <w:r>
        <w:rPr>
          <w:b/>
        </w:rPr>
        <w:t>Tự ngôn: </w:t>
      </w:r>
      <w:r>
        <w:rPr/>
        <w:t>Sắc thành thiện nhưng thành pháp không biết cảnh, sự nhớ tưởng ... sự cố ý của sắc ấy không có phải chăng? Phản ngữ: Phải rồi.</w:t>
      </w:r>
    </w:p>
    <w:p>
      <w:pPr>
        <w:pStyle w:val="BodyText"/>
        <w:spacing w:line="237" w:lineRule="auto" w:before="6"/>
        <w:ind w:right="138"/>
        <w:jc w:val="both"/>
      </w:pPr>
      <w:r>
        <w:rPr>
          <w:rFonts w:ascii="Symbol" w:hAnsi="Symbol"/>
        </w:rPr>
        <w:t></w:t>
      </w:r>
      <w:r>
        <w:rPr>
          <w:spacing w:val="80"/>
        </w:rPr>
        <w:t> </w:t>
      </w:r>
      <w:r>
        <w:rPr>
          <w:b/>
        </w:rPr>
        <w:t>Tự ngôn: </w:t>
      </w:r>
      <w:r>
        <w:rPr/>
        <w:t>Vô tham thành thiện nhưng thành pháp không biết cảnh, sự nhớ tưởng ... sự cố tâm của Vô tham ấy không có phải chăng? Phản ngữ: Không nên nói thế đó...</w:t>
      </w:r>
    </w:p>
    <w:p>
      <w:pPr>
        <w:pStyle w:val="BodyText"/>
        <w:ind w:right="140"/>
        <w:jc w:val="both"/>
      </w:pPr>
      <w:r>
        <w:rPr>
          <w:rFonts w:ascii="Symbol" w:hAnsi="Symbol"/>
        </w:rPr>
        <w:t></w:t>
      </w:r>
      <w:r>
        <w:rPr>
          <w:spacing w:val="40"/>
        </w:rPr>
        <w:t> </w:t>
      </w:r>
      <w:r>
        <w:rPr>
          <w:b/>
        </w:rPr>
        <w:t>Tự ngôn: </w:t>
      </w:r>
      <w:r>
        <w:rPr/>
        <w:t>Sắc thành thiện nhưng thành pháp không biết cảnh, sự nhớ tưởng ... sự cố tâm của sắc ấy không có phải chăng? Phản ngữ: Phải rồi.</w:t>
      </w:r>
    </w:p>
    <w:p>
      <w:pPr>
        <w:pStyle w:val="BodyText"/>
        <w:ind w:right="139"/>
        <w:jc w:val="both"/>
      </w:pPr>
      <w:r>
        <w:rPr>
          <w:rFonts w:ascii="Symbol" w:hAnsi="Symbol"/>
        </w:rPr>
        <w:t></w:t>
      </w:r>
      <w:r>
        <w:rPr>
          <w:spacing w:val="80"/>
        </w:rPr>
        <w:t> </w:t>
      </w:r>
      <w:r>
        <w:rPr>
          <w:b/>
        </w:rPr>
        <w:t>Tự ngôn: </w:t>
      </w:r>
      <w:r>
        <w:rPr/>
        <w:t>Vô sân thành thiện ... Tuệ thành thiện, nhưng thành pháp không biết cảnh,</w:t>
      </w:r>
      <w:r>
        <w:rPr>
          <w:spacing w:val="40"/>
        </w:rPr>
        <w:t> </w:t>
      </w:r>
      <w:r>
        <w:rPr/>
        <w:t>sự nhớ tưởng ... sự cố tâm của Tuệ ấy</w:t>
      </w:r>
      <w:r>
        <w:rPr>
          <w:spacing w:val="-1"/>
        </w:rPr>
        <w:t> </w:t>
      </w:r>
      <w:r>
        <w:rPr/>
        <w:t>không có phải chăng? Phản ngữ: Không nên nói thế đó...</w:t>
      </w:r>
    </w:p>
    <w:p>
      <w:pPr>
        <w:pStyle w:val="Heading3"/>
        <w:spacing w:line="295" w:lineRule="exact" w:before="6"/>
      </w:pPr>
      <w:r>
        <w:rPr>
          <w:spacing w:val="-2"/>
        </w:rPr>
        <w:t>1671.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thành</w:t>
      </w:r>
      <w:r>
        <w:rPr>
          <w:spacing w:val="-4"/>
        </w:rPr>
        <w:t> </w:t>
      </w:r>
      <w:r>
        <w:rPr/>
        <w:t>bất</w:t>
      </w:r>
      <w:r>
        <w:rPr>
          <w:spacing w:val="-5"/>
        </w:rPr>
        <w:t> </w:t>
      </w:r>
      <w:r>
        <w:rPr/>
        <w:t>thiện</w:t>
      </w:r>
      <w:r>
        <w:rPr>
          <w:spacing w:val="-3"/>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4"/>
      </w:pPr>
      <w:r>
        <w:rPr>
          <w:rFonts w:ascii="Symbol" w:hAnsi="Symbol"/>
        </w:rPr>
        <w:t></w:t>
      </w:r>
      <w:r>
        <w:rPr>
          <w:spacing w:val="80"/>
        </w:rPr>
        <w:t> </w:t>
      </w:r>
      <w:r>
        <w:rPr>
          <w:b/>
        </w:rPr>
        <w:t>Tự ngôn: </w:t>
      </w:r>
      <w:r>
        <w:rPr/>
        <w:t>Sắc thành pháp biết cảnh, sự nhớ tưởng ... sự cố tâm của sắc ấy vẫn có phải chăng? Phản ngữ: Không nên nói thế đó...</w:t>
      </w:r>
    </w:p>
    <w:p>
      <w:pPr>
        <w:pStyle w:val="BodyText"/>
        <w:spacing w:line="237" w:lineRule="auto" w:before="5"/>
      </w:pPr>
      <w:r>
        <w:rPr>
          <w:rFonts w:ascii="Symbol" w:hAnsi="Symbol"/>
        </w:rPr>
        <w:t></w:t>
      </w:r>
      <w:r>
        <w:rPr>
          <w:spacing w:val="80"/>
        </w:rPr>
        <w:t> </w:t>
      </w:r>
      <w:r>
        <w:rPr>
          <w:b/>
        </w:rPr>
        <w:t>Tự</w:t>
      </w:r>
      <w:r>
        <w:rPr>
          <w:b/>
          <w:spacing w:val="38"/>
        </w:rPr>
        <w:t> </w:t>
      </w:r>
      <w:r>
        <w:rPr>
          <w:b/>
        </w:rPr>
        <w:t>ngôn:</w:t>
      </w:r>
      <w:r>
        <w:rPr>
          <w:b/>
          <w:spacing w:val="38"/>
        </w:rPr>
        <w:t> </w:t>
      </w:r>
      <w:r>
        <w:rPr/>
        <w:t>Sắc</w:t>
      </w:r>
      <w:r>
        <w:rPr>
          <w:spacing w:val="39"/>
        </w:rPr>
        <w:t> </w:t>
      </w:r>
      <w:r>
        <w:rPr/>
        <w:t>thành</w:t>
      </w:r>
      <w:r>
        <w:rPr>
          <w:spacing w:val="40"/>
        </w:rPr>
        <w:t> </w:t>
      </w:r>
      <w:r>
        <w:rPr/>
        <w:t>pháp</w:t>
      </w:r>
      <w:r>
        <w:rPr>
          <w:spacing w:val="39"/>
        </w:rPr>
        <w:t> </w:t>
      </w:r>
      <w:r>
        <w:rPr/>
        <w:t>không</w:t>
      </w:r>
      <w:r>
        <w:rPr>
          <w:spacing w:val="40"/>
        </w:rPr>
        <w:t> </w:t>
      </w:r>
      <w:r>
        <w:rPr/>
        <w:t>biết</w:t>
      </w:r>
      <w:r>
        <w:rPr>
          <w:spacing w:val="38"/>
        </w:rPr>
        <w:t> </w:t>
      </w:r>
      <w:r>
        <w:rPr/>
        <w:t>cảnh,</w:t>
      </w:r>
      <w:r>
        <w:rPr>
          <w:spacing w:val="40"/>
        </w:rPr>
        <w:t> </w:t>
      </w:r>
      <w:r>
        <w:rPr/>
        <w:t>sự</w:t>
      </w:r>
      <w:r>
        <w:rPr>
          <w:spacing w:val="39"/>
        </w:rPr>
        <w:t> </w:t>
      </w:r>
      <w:r>
        <w:rPr/>
        <w:t>nhớ</w:t>
      </w:r>
      <w:r>
        <w:rPr>
          <w:spacing w:val="38"/>
        </w:rPr>
        <w:t> </w:t>
      </w:r>
      <w:r>
        <w:rPr/>
        <w:t>tưởng</w:t>
      </w:r>
      <w:r>
        <w:rPr>
          <w:spacing w:val="40"/>
        </w:rPr>
        <w:t> </w:t>
      </w:r>
      <w:r>
        <w:rPr/>
        <w:t>...</w:t>
      </w:r>
      <w:r>
        <w:rPr>
          <w:spacing w:val="38"/>
        </w:rPr>
        <w:t> </w:t>
      </w:r>
      <w:r>
        <w:rPr/>
        <w:t>sự</w:t>
      </w:r>
      <w:r>
        <w:rPr>
          <w:spacing w:val="39"/>
        </w:rPr>
        <w:t> </w:t>
      </w:r>
      <w:r>
        <w:rPr/>
        <w:t>cố</w:t>
      </w:r>
      <w:r>
        <w:rPr>
          <w:spacing w:val="38"/>
        </w:rPr>
        <w:t> </w:t>
      </w:r>
      <w:r>
        <w:rPr/>
        <w:t>tâm</w:t>
      </w:r>
      <w:r>
        <w:rPr>
          <w:spacing w:val="35"/>
        </w:rPr>
        <w:t> </w:t>
      </w:r>
      <w:r>
        <w:rPr/>
        <w:t>của</w:t>
      </w:r>
      <w:r>
        <w:rPr>
          <w:spacing w:val="38"/>
        </w:rPr>
        <w:t> </w:t>
      </w:r>
      <w:r>
        <w:rPr/>
        <w:t>sắc</w:t>
      </w:r>
      <w:r>
        <w:rPr>
          <w:spacing w:val="38"/>
        </w:rPr>
        <w:t> </w:t>
      </w:r>
      <w:r>
        <w:rPr/>
        <w:t>ấy không có phải chăng? Phản ngữ: Phải rồi.</w:t>
      </w:r>
    </w:p>
    <w:p>
      <w:pPr>
        <w:pStyle w:val="BodyText"/>
        <w:spacing w:line="237" w:lineRule="auto" w:before="6"/>
        <w:ind w:right="156"/>
      </w:pPr>
      <w:r>
        <w:rPr>
          <w:rFonts w:ascii="Symbol" w:hAnsi="Symbol"/>
        </w:rPr>
        <w:t></w:t>
      </w:r>
      <w:r>
        <w:rPr>
          <w:spacing w:val="80"/>
        </w:rPr>
        <w:t> </w:t>
      </w:r>
      <w:r>
        <w:rPr>
          <w:b/>
        </w:rPr>
        <w:t>Tự ngôn: </w:t>
      </w:r>
      <w:r>
        <w:rPr/>
        <w:t>Nếu mà sắc thành pháp không biết cảnh, sự nhớ tưởng ... sự cố tâm của sắc ấy không có thời không nên nói Sắc thành bất thiện.</w:t>
      </w:r>
    </w:p>
    <w:p>
      <w:pPr>
        <w:pStyle w:val="Heading3"/>
        <w:spacing w:line="295" w:lineRule="exact" w:before="9"/>
      </w:pPr>
      <w:r>
        <w:rPr>
          <w:spacing w:val="-2"/>
        </w:rPr>
        <w:t>1672.</w:t>
      </w:r>
    </w:p>
    <w:p>
      <w:pPr>
        <w:pStyle w:val="BodyText"/>
        <w:ind w:right="139"/>
      </w:pPr>
      <w:r>
        <w:rPr>
          <w:rFonts w:ascii="Symbol" w:hAnsi="Symbol"/>
        </w:rPr>
        <w:t></w:t>
      </w:r>
      <w:r>
        <w:rPr>
          <w:spacing w:val="80"/>
        </w:rPr>
        <w:t> </w:t>
      </w:r>
      <w:r>
        <w:rPr>
          <w:b/>
        </w:rPr>
        <w:t>Tự ngôn: </w:t>
      </w:r>
      <w:r>
        <w:rPr/>
        <w:t>Tham thành bất thiện, thành pháp biết cảnh, sự nhớ tưởng ... sự cố tâm của Tham ấy vẫn có phải chăng? Phản ngữ: Phải rồi.</w:t>
      </w:r>
    </w:p>
    <w:p>
      <w:pPr>
        <w:pStyle w:val="BodyText"/>
      </w:pPr>
      <w:r>
        <w:rPr>
          <w:rFonts w:ascii="Symbol" w:hAnsi="Symbol"/>
        </w:rPr>
        <w:t></w:t>
      </w:r>
      <w:r>
        <w:rPr>
          <w:spacing w:val="80"/>
        </w:rPr>
        <w:t> </w:t>
      </w:r>
      <w:r>
        <w:rPr>
          <w:b/>
        </w:rPr>
        <w:t>Tự ngôn: </w:t>
      </w:r>
      <w:r>
        <w:rPr/>
        <w:t>Sắc thành bất thiện, thành pháp không biết cảnh, sự nhớ tưởng ... sự cố tâm của sắc ấy vẫn có phải chăng? Phản ngữ: Không nên nói thế đó...</w:t>
      </w:r>
    </w:p>
    <w:p>
      <w:pPr>
        <w:pStyle w:val="BodyText"/>
        <w:spacing w:line="237" w:lineRule="auto"/>
      </w:pPr>
      <w:r>
        <w:rPr>
          <w:rFonts w:ascii="Symbol" w:hAnsi="Symbol"/>
        </w:rPr>
        <w:t></w:t>
      </w:r>
      <w:r>
        <w:rPr>
          <w:spacing w:val="80"/>
        </w:rPr>
        <w:t> </w:t>
      </w:r>
      <w:r>
        <w:rPr>
          <w:b/>
        </w:rPr>
        <w:t>Tự</w:t>
      </w:r>
      <w:r>
        <w:rPr>
          <w:b/>
          <w:spacing w:val="24"/>
        </w:rPr>
        <w:t> </w:t>
      </w:r>
      <w:r>
        <w:rPr>
          <w:b/>
        </w:rPr>
        <w:t>ngôn:</w:t>
      </w:r>
      <w:r>
        <w:rPr>
          <w:b/>
          <w:spacing w:val="24"/>
        </w:rPr>
        <w:t> </w:t>
      </w:r>
      <w:r>
        <w:rPr/>
        <w:t>Sân,</w:t>
      </w:r>
      <w:r>
        <w:rPr>
          <w:spacing w:val="24"/>
        </w:rPr>
        <w:t> </w:t>
      </w:r>
      <w:r>
        <w:rPr/>
        <w:t>Si,</w:t>
      </w:r>
      <w:r>
        <w:rPr>
          <w:spacing w:val="24"/>
        </w:rPr>
        <w:t> </w:t>
      </w:r>
      <w:r>
        <w:rPr/>
        <w:t>Ngã</w:t>
      </w:r>
      <w:r>
        <w:rPr>
          <w:spacing w:val="26"/>
        </w:rPr>
        <w:t> </w:t>
      </w:r>
      <w:r>
        <w:rPr/>
        <w:t>mạn</w:t>
      </w:r>
      <w:r>
        <w:rPr>
          <w:spacing w:val="27"/>
        </w:rPr>
        <w:t> </w:t>
      </w:r>
      <w:r>
        <w:rPr/>
        <w:t>...</w:t>
      </w:r>
      <w:r>
        <w:rPr>
          <w:spacing w:val="24"/>
        </w:rPr>
        <w:t> </w:t>
      </w:r>
      <w:r>
        <w:rPr/>
        <w:t>Vô</w:t>
      </w:r>
      <w:r>
        <w:rPr>
          <w:spacing w:val="23"/>
        </w:rPr>
        <w:t> </w:t>
      </w:r>
      <w:r>
        <w:rPr/>
        <w:t>úy</w:t>
      </w:r>
      <w:r>
        <w:rPr>
          <w:spacing w:val="22"/>
        </w:rPr>
        <w:t> </w:t>
      </w:r>
      <w:r>
        <w:rPr/>
        <w:t>thành</w:t>
      </w:r>
      <w:r>
        <w:rPr>
          <w:spacing w:val="26"/>
        </w:rPr>
        <w:t> </w:t>
      </w:r>
      <w:r>
        <w:rPr/>
        <w:t>bất</w:t>
      </w:r>
      <w:r>
        <w:rPr>
          <w:spacing w:val="24"/>
        </w:rPr>
        <w:t> </w:t>
      </w:r>
      <w:r>
        <w:rPr/>
        <w:t>thiện,</w:t>
      </w:r>
      <w:r>
        <w:rPr>
          <w:spacing w:val="26"/>
        </w:rPr>
        <w:t> </w:t>
      </w:r>
      <w:r>
        <w:rPr/>
        <w:t>thành</w:t>
      </w:r>
      <w:r>
        <w:rPr>
          <w:spacing w:val="26"/>
        </w:rPr>
        <w:t> </w:t>
      </w:r>
      <w:r>
        <w:rPr/>
        <w:t>pháp</w:t>
      </w:r>
      <w:r>
        <w:rPr>
          <w:spacing w:val="29"/>
        </w:rPr>
        <w:t> </w:t>
      </w:r>
      <w:r>
        <w:rPr/>
        <w:t>biết</w:t>
      </w:r>
      <w:r>
        <w:rPr>
          <w:spacing w:val="24"/>
        </w:rPr>
        <w:t> </w:t>
      </w:r>
      <w:r>
        <w:rPr/>
        <w:t>cảnh,</w:t>
      </w:r>
      <w:r>
        <w:rPr>
          <w:spacing w:val="23"/>
        </w:rPr>
        <w:t> </w:t>
      </w:r>
      <w:r>
        <w:rPr/>
        <w:t>sự</w:t>
      </w:r>
      <w:r>
        <w:rPr>
          <w:spacing w:val="24"/>
        </w:rPr>
        <w:t> </w:t>
      </w:r>
      <w:r>
        <w:rPr/>
        <w:t>nhớ tưởng ... sự cố tâm của Vô úy ấy vẫn có phải chăng? Phản ngữ: Phải rồi.</w:t>
      </w:r>
    </w:p>
    <w:p>
      <w:pPr>
        <w:pStyle w:val="BodyText"/>
        <w:spacing w:line="237" w:lineRule="auto" w:before="3"/>
      </w:pPr>
      <w:r>
        <w:rPr>
          <w:rFonts w:ascii="Symbol" w:hAnsi="Symbol"/>
        </w:rPr>
        <w:t></w:t>
      </w:r>
      <w:r>
        <w:rPr>
          <w:spacing w:val="80"/>
        </w:rPr>
        <w:t> </w:t>
      </w:r>
      <w:r>
        <w:rPr>
          <w:b/>
        </w:rPr>
        <w:t>Tự ngôn: </w:t>
      </w:r>
      <w:r>
        <w:rPr/>
        <w:t>Sắc thành</w:t>
      </w:r>
      <w:r>
        <w:rPr>
          <w:spacing w:val="-1"/>
        </w:rPr>
        <w:t> </w:t>
      </w:r>
      <w:r>
        <w:rPr/>
        <w:t>bất</w:t>
      </w:r>
      <w:r>
        <w:rPr>
          <w:spacing w:val="-1"/>
        </w:rPr>
        <w:t> </w:t>
      </w:r>
      <w:r>
        <w:rPr/>
        <w:t>thiện, thành pháp biết cảnh,</w:t>
      </w:r>
      <w:r>
        <w:rPr>
          <w:spacing w:val="-1"/>
        </w:rPr>
        <w:t> </w:t>
      </w:r>
      <w:r>
        <w:rPr/>
        <w:t>sự nhớ</w:t>
      </w:r>
      <w:r>
        <w:rPr>
          <w:spacing w:val="-1"/>
        </w:rPr>
        <w:t> </w:t>
      </w:r>
      <w:r>
        <w:rPr/>
        <w:t>tưởng ... sự cố tâm</w:t>
      </w:r>
      <w:r>
        <w:rPr>
          <w:spacing w:val="-3"/>
        </w:rPr>
        <w:t> </w:t>
      </w:r>
      <w:r>
        <w:rPr/>
        <w:t>của sắc ấy vẫn có phải chăng? Phản ngữ: Không nên nói thế đó...</w:t>
      </w:r>
    </w:p>
    <w:p>
      <w:pPr>
        <w:pStyle w:val="Heading3"/>
        <w:spacing w:line="295" w:lineRule="exact" w:before="10"/>
      </w:pPr>
      <w:r>
        <w:rPr>
          <w:spacing w:val="-2"/>
        </w:rPr>
        <w:t>1673.</w:t>
      </w:r>
    </w:p>
    <w:p>
      <w:pPr>
        <w:pStyle w:val="BodyText"/>
        <w:ind w:right="135"/>
        <w:jc w:val="both"/>
      </w:pPr>
      <w:r>
        <w:rPr>
          <w:rFonts w:ascii="Symbol" w:hAnsi="Symbol"/>
        </w:rPr>
        <w:t></w:t>
      </w:r>
      <w:r>
        <w:rPr>
          <w:spacing w:val="80"/>
        </w:rPr>
        <w:t> </w:t>
      </w:r>
      <w:r>
        <w:rPr>
          <w:b/>
        </w:rPr>
        <w:t>Tự ngôn: </w:t>
      </w:r>
      <w:r>
        <w:rPr/>
        <w:t>Sắc thành bất thiện nhưng thành pháp không biết cảnh, sự nhớ tưởng ... sự</w:t>
      </w:r>
      <w:r>
        <w:rPr>
          <w:spacing w:val="40"/>
        </w:rPr>
        <w:t> </w:t>
      </w:r>
      <w:r>
        <w:rPr/>
        <w:t>cố tâm của sắc ấy vẫn có phải chăng? Phản ngữ: Phải rồi.</w:t>
      </w:r>
    </w:p>
    <w:p>
      <w:pPr>
        <w:pStyle w:val="BodyText"/>
        <w:ind w:right="138"/>
        <w:jc w:val="both"/>
      </w:pPr>
      <w:r>
        <w:rPr>
          <w:rFonts w:ascii="Symbol" w:hAnsi="Symbol"/>
        </w:rPr>
        <w:t></w:t>
      </w:r>
      <w:r>
        <w:rPr>
          <w:spacing w:val="80"/>
        </w:rPr>
        <w:t> </w:t>
      </w:r>
      <w:r>
        <w:rPr>
          <w:b/>
        </w:rPr>
        <w:t>Tự</w:t>
      </w:r>
      <w:r>
        <w:rPr>
          <w:b/>
          <w:spacing w:val="-1"/>
        </w:rPr>
        <w:t> </w:t>
      </w:r>
      <w:r>
        <w:rPr>
          <w:b/>
        </w:rPr>
        <w:t>ngôn:</w:t>
      </w:r>
      <w:r>
        <w:rPr>
          <w:b/>
          <w:spacing w:val="-1"/>
        </w:rPr>
        <w:t> </w:t>
      </w:r>
      <w:r>
        <w:rPr/>
        <w:t>Tham</w:t>
      </w:r>
      <w:r>
        <w:rPr>
          <w:spacing w:val="-3"/>
        </w:rPr>
        <w:t> </w:t>
      </w:r>
      <w:r>
        <w:rPr/>
        <w:t>thành bất</w:t>
      </w:r>
      <w:r>
        <w:rPr>
          <w:spacing w:val="-2"/>
        </w:rPr>
        <w:t> </w:t>
      </w:r>
      <w:r>
        <w:rPr/>
        <w:t>thiện nhưng</w:t>
      </w:r>
      <w:r>
        <w:rPr>
          <w:spacing w:val="-1"/>
        </w:rPr>
        <w:t> </w:t>
      </w:r>
      <w:r>
        <w:rPr/>
        <w:t>thành</w:t>
      </w:r>
      <w:r>
        <w:rPr>
          <w:spacing w:val="-2"/>
        </w:rPr>
        <w:t> </w:t>
      </w:r>
      <w:r>
        <w:rPr/>
        <w:t>pháp không</w:t>
      </w:r>
      <w:r>
        <w:rPr>
          <w:spacing w:val="-1"/>
        </w:rPr>
        <w:t> </w:t>
      </w:r>
      <w:r>
        <w:rPr/>
        <w:t>biết</w:t>
      </w:r>
      <w:r>
        <w:rPr>
          <w:spacing w:val="-1"/>
        </w:rPr>
        <w:t> </w:t>
      </w:r>
      <w:r>
        <w:rPr/>
        <w:t>cảnh, sự</w:t>
      </w:r>
      <w:r>
        <w:rPr>
          <w:spacing w:val="-1"/>
        </w:rPr>
        <w:t> </w:t>
      </w:r>
      <w:r>
        <w:rPr/>
        <w:t>nhớ</w:t>
      </w:r>
      <w:r>
        <w:rPr>
          <w:spacing w:val="-2"/>
        </w:rPr>
        <w:t> </w:t>
      </w:r>
      <w:r>
        <w:rPr/>
        <w:t>tưởng ...</w:t>
      </w:r>
      <w:r>
        <w:rPr>
          <w:spacing w:val="-1"/>
        </w:rPr>
        <w:t> </w:t>
      </w:r>
      <w:r>
        <w:rPr/>
        <w:t>sự cố tâm của Tham ấy không có phải chăng? Phản ngữ: Không nên nói thế đó...</w:t>
      </w:r>
    </w:p>
    <w:p>
      <w:pPr>
        <w:pStyle w:val="BodyText"/>
        <w:ind w:right="135"/>
        <w:jc w:val="both"/>
      </w:pPr>
      <w:r>
        <w:rPr>
          <w:rFonts w:ascii="Symbol" w:hAnsi="Symbol"/>
        </w:rPr>
        <w:t></w:t>
      </w:r>
      <w:r>
        <w:rPr>
          <w:spacing w:val="80"/>
        </w:rPr>
        <w:t> </w:t>
      </w:r>
      <w:r>
        <w:rPr>
          <w:b/>
        </w:rPr>
        <w:t>Tự ngôn: </w:t>
      </w:r>
      <w:r>
        <w:rPr/>
        <w:t>Sắc thành bất thiện nhưng thành pháp không biết cảnh, sự nhớ tưởng ... sự</w:t>
      </w:r>
      <w:r>
        <w:rPr>
          <w:spacing w:val="40"/>
        </w:rPr>
        <w:t> </w:t>
      </w:r>
      <w:r>
        <w:rPr/>
        <w:t>cố tâm của sắc ấy không có phải chăng? Phản ngữ: Phải rồi.</w:t>
      </w:r>
    </w:p>
    <w:p>
      <w:pPr>
        <w:pStyle w:val="BodyText"/>
        <w:ind w:right="139"/>
        <w:jc w:val="both"/>
      </w:pPr>
      <w:r>
        <w:rPr>
          <w:rFonts w:ascii="Symbol" w:hAnsi="Symbol"/>
        </w:rPr>
        <w:t></w:t>
      </w:r>
      <w:r>
        <w:rPr>
          <w:spacing w:val="40"/>
        </w:rPr>
        <w:t> </w:t>
      </w:r>
      <w:r>
        <w:rPr>
          <w:b/>
        </w:rPr>
        <w:t>Tự ngôn: </w:t>
      </w:r>
      <w:r>
        <w:rPr/>
        <w:t>Sân, Si, Ngã mạn ... Vô úy thành bất thiện nhưng thành pháp không biết cảnh, sự nhớ tưởng ... sự cố tâm của Vô úy</w:t>
      </w:r>
      <w:r>
        <w:rPr>
          <w:spacing w:val="-1"/>
        </w:rPr>
        <w:t> </w:t>
      </w:r>
      <w:r>
        <w:rPr/>
        <w:t>ấy</w:t>
      </w:r>
      <w:r>
        <w:rPr>
          <w:spacing w:val="-2"/>
        </w:rPr>
        <w:t> </w:t>
      </w:r>
      <w:r>
        <w:rPr/>
        <w:t>không có phải chăng? Phản ngữ: Không nên nói thế đó...</w:t>
      </w:r>
    </w:p>
    <w:p>
      <w:pPr>
        <w:pStyle w:val="Heading3"/>
        <w:spacing w:line="295" w:lineRule="exact" w:before="1"/>
      </w:pPr>
      <w:r>
        <w:rPr>
          <w:spacing w:val="-2"/>
        </w:rPr>
        <w:t>1674.</w:t>
      </w:r>
    </w:p>
    <w:p>
      <w:pPr>
        <w:pStyle w:val="BodyText"/>
      </w:pPr>
      <w:r>
        <w:rPr>
          <w:rFonts w:ascii="Symbol" w:hAnsi="Symbol"/>
        </w:rPr>
        <w:t></w:t>
      </w:r>
      <w:r>
        <w:rPr>
          <w:spacing w:val="80"/>
        </w:rPr>
        <w:t> </w:t>
      </w:r>
      <w:r>
        <w:rPr/>
        <w:t>Phản</w:t>
      </w:r>
      <w:r>
        <w:rPr>
          <w:spacing w:val="38"/>
        </w:rPr>
        <w:t> </w:t>
      </w:r>
      <w:r>
        <w:rPr/>
        <w:t>ngữ:</w:t>
      </w:r>
      <w:r>
        <w:rPr>
          <w:spacing w:val="40"/>
        </w:rPr>
        <w:t> </w:t>
      </w:r>
      <w:r>
        <w:rPr/>
        <w:t>Chớ</w:t>
      </w:r>
      <w:r>
        <w:rPr>
          <w:spacing w:val="38"/>
        </w:rPr>
        <w:t> </w:t>
      </w:r>
      <w:r>
        <w:rPr/>
        <w:t>nên</w:t>
      </w:r>
      <w:r>
        <w:rPr>
          <w:spacing w:val="38"/>
        </w:rPr>
        <w:t> </w:t>
      </w:r>
      <w:r>
        <w:rPr/>
        <w:t>nói</w:t>
      </w:r>
      <w:r>
        <w:rPr>
          <w:spacing w:val="40"/>
        </w:rPr>
        <w:t> </w:t>
      </w:r>
      <w:r>
        <w:rPr/>
        <w:t>sắc</w:t>
      </w:r>
      <w:r>
        <w:rPr>
          <w:spacing w:val="38"/>
        </w:rPr>
        <w:t> </w:t>
      </w:r>
      <w:r>
        <w:rPr/>
        <w:t>hoặc</w:t>
      </w:r>
      <w:r>
        <w:rPr>
          <w:spacing w:val="38"/>
        </w:rPr>
        <w:t> </w:t>
      </w:r>
      <w:r>
        <w:rPr/>
        <w:t>thành</w:t>
      </w:r>
      <w:r>
        <w:rPr>
          <w:spacing w:val="40"/>
        </w:rPr>
        <w:t> </w:t>
      </w:r>
      <w:r>
        <w:rPr/>
        <w:t>thiện</w:t>
      </w:r>
      <w:r>
        <w:rPr>
          <w:spacing w:val="40"/>
        </w:rPr>
        <w:t> </w:t>
      </w:r>
      <w:r>
        <w:rPr/>
        <w:t>hoặc</w:t>
      </w:r>
      <w:r>
        <w:rPr>
          <w:spacing w:val="38"/>
        </w:rPr>
        <w:t> </w:t>
      </w:r>
      <w:r>
        <w:rPr/>
        <w:t>thành</w:t>
      </w:r>
      <w:r>
        <w:rPr>
          <w:spacing w:val="38"/>
        </w:rPr>
        <w:t> </w:t>
      </w:r>
      <w:r>
        <w:rPr/>
        <w:t>bất</w:t>
      </w:r>
      <w:r>
        <w:rPr>
          <w:spacing w:val="40"/>
        </w:rPr>
        <w:t> </w:t>
      </w:r>
      <w:r>
        <w:rPr/>
        <w:t>thiện</w:t>
      </w:r>
      <w:r>
        <w:rPr>
          <w:spacing w:val="40"/>
        </w:rPr>
        <w:t> </w:t>
      </w:r>
      <w:r>
        <w:rPr/>
        <w:t>phải</w:t>
      </w:r>
      <w:r>
        <w:rPr>
          <w:spacing w:val="38"/>
        </w:rPr>
        <w:t> </w:t>
      </w:r>
      <w:r>
        <w:rPr/>
        <w:t>chăng?</w:t>
      </w:r>
      <w:r>
        <w:rPr>
          <w:spacing w:val="40"/>
        </w:rPr>
        <w:t> </w:t>
      </w:r>
      <w:r>
        <w:rPr>
          <w:b/>
        </w:rPr>
        <w:t>Tự ngôn: </w:t>
      </w:r>
      <w:r>
        <w:rPr/>
        <w:t>Phải rồi.</w:t>
      </w:r>
    </w:p>
    <w:p>
      <w:pPr>
        <w:pStyle w:val="BodyText"/>
        <w:ind w:right="139"/>
      </w:pPr>
      <w:r>
        <w:rPr>
          <w:rFonts w:ascii="Symbol" w:hAnsi="Symbol"/>
        </w:rPr>
        <w:t></w:t>
      </w:r>
      <w:r>
        <w:rPr>
          <w:spacing w:val="80"/>
        </w:rPr>
        <w:t> </w:t>
      </w:r>
      <w:r>
        <w:rPr/>
        <w:t>Phản</w:t>
      </w:r>
      <w:r>
        <w:rPr>
          <w:spacing w:val="40"/>
        </w:rPr>
        <w:t> </w:t>
      </w:r>
      <w:r>
        <w:rPr/>
        <w:t>ngữ:</w:t>
      </w:r>
      <w:r>
        <w:rPr>
          <w:spacing w:val="40"/>
        </w:rPr>
        <w:t> </w:t>
      </w:r>
      <w:r>
        <w:rPr/>
        <w:t>Thân</w:t>
      </w:r>
      <w:r>
        <w:rPr>
          <w:spacing w:val="40"/>
        </w:rPr>
        <w:t> </w:t>
      </w:r>
      <w:r>
        <w:rPr/>
        <w:t>nghiệp,</w:t>
      </w:r>
      <w:r>
        <w:rPr>
          <w:spacing w:val="40"/>
        </w:rPr>
        <w:t> </w:t>
      </w:r>
      <w:r>
        <w:rPr/>
        <w:t>khẩu</w:t>
      </w:r>
      <w:r>
        <w:rPr>
          <w:spacing w:val="40"/>
        </w:rPr>
        <w:t> </w:t>
      </w:r>
      <w:r>
        <w:rPr/>
        <w:t>nghiệp</w:t>
      </w:r>
      <w:r>
        <w:rPr>
          <w:spacing w:val="40"/>
        </w:rPr>
        <w:t> </w:t>
      </w:r>
      <w:r>
        <w:rPr/>
        <w:t>hoặc</w:t>
      </w:r>
      <w:r>
        <w:rPr>
          <w:spacing w:val="40"/>
        </w:rPr>
        <w:t> </w:t>
      </w:r>
      <w:r>
        <w:rPr/>
        <w:t>thành</w:t>
      </w:r>
      <w:r>
        <w:rPr>
          <w:spacing w:val="40"/>
        </w:rPr>
        <w:t> </w:t>
      </w:r>
      <w:r>
        <w:rPr/>
        <w:t>thiện,</w:t>
      </w:r>
      <w:r>
        <w:rPr>
          <w:spacing w:val="40"/>
        </w:rPr>
        <w:t> </w:t>
      </w:r>
      <w:r>
        <w:rPr/>
        <w:t>hoặc</w:t>
      </w:r>
      <w:r>
        <w:rPr>
          <w:spacing w:val="40"/>
        </w:rPr>
        <w:t> </w:t>
      </w:r>
      <w:r>
        <w:rPr/>
        <w:t>thành</w:t>
      </w:r>
      <w:r>
        <w:rPr>
          <w:spacing w:val="40"/>
        </w:rPr>
        <w:t> </w:t>
      </w:r>
      <w:r>
        <w:rPr/>
        <w:t>bất</w:t>
      </w:r>
      <w:r>
        <w:rPr>
          <w:spacing w:val="40"/>
        </w:rPr>
        <w:t> </w:t>
      </w:r>
      <w:r>
        <w:rPr/>
        <w:t>thiện</w:t>
      </w:r>
      <w:r>
        <w:rPr>
          <w:spacing w:val="40"/>
        </w:rPr>
        <w:t> </w:t>
      </w:r>
      <w:r>
        <w:rPr/>
        <w:t>phải chăng? </w:t>
      </w:r>
      <w:r>
        <w:rPr>
          <w:b/>
        </w:rPr>
        <w:t>Tự ngôn: </w:t>
      </w:r>
      <w:r>
        <w:rPr/>
        <w:t>Phải rồi.</w:t>
      </w:r>
    </w:p>
    <w:p>
      <w:pPr>
        <w:pStyle w:val="BodyText"/>
        <w:spacing w:line="237" w:lineRule="auto"/>
        <w:ind w:right="139"/>
      </w:pPr>
      <w:r>
        <w:rPr>
          <w:rFonts w:ascii="Symbol" w:hAnsi="Symbol"/>
        </w:rPr>
        <w:t></w:t>
      </w:r>
      <w:r>
        <w:rPr>
          <w:spacing w:val="80"/>
        </w:rPr>
        <w:t> </w:t>
      </w:r>
      <w:r>
        <w:rPr/>
        <w:t>Phản</w:t>
      </w:r>
      <w:r>
        <w:rPr>
          <w:spacing w:val="22"/>
        </w:rPr>
        <w:t> </w:t>
      </w:r>
      <w:r>
        <w:rPr/>
        <w:t>ngữ:</w:t>
      </w:r>
      <w:r>
        <w:rPr>
          <w:spacing w:val="23"/>
        </w:rPr>
        <w:t> </w:t>
      </w:r>
      <w:r>
        <w:rPr/>
        <w:t>Nếu</w:t>
      </w:r>
      <w:r>
        <w:rPr>
          <w:spacing w:val="25"/>
        </w:rPr>
        <w:t> </w:t>
      </w:r>
      <w:r>
        <w:rPr/>
        <w:t>mà</w:t>
      </w:r>
      <w:r>
        <w:rPr>
          <w:spacing w:val="23"/>
        </w:rPr>
        <w:t> </w:t>
      </w:r>
      <w:r>
        <w:rPr/>
        <w:t>thân</w:t>
      </w:r>
      <w:r>
        <w:rPr>
          <w:spacing w:val="22"/>
        </w:rPr>
        <w:t> </w:t>
      </w:r>
      <w:r>
        <w:rPr/>
        <w:t>nghiệp,</w:t>
      </w:r>
      <w:r>
        <w:rPr>
          <w:spacing w:val="23"/>
        </w:rPr>
        <w:t> </w:t>
      </w:r>
      <w:r>
        <w:rPr/>
        <w:t>khẩu</w:t>
      </w:r>
      <w:r>
        <w:rPr>
          <w:spacing w:val="22"/>
        </w:rPr>
        <w:t> </w:t>
      </w:r>
      <w:r>
        <w:rPr/>
        <w:t>nghiệp</w:t>
      </w:r>
      <w:r>
        <w:rPr>
          <w:spacing w:val="26"/>
        </w:rPr>
        <w:t> </w:t>
      </w:r>
      <w:r>
        <w:rPr/>
        <w:t>hoặc</w:t>
      </w:r>
      <w:r>
        <w:rPr>
          <w:spacing w:val="23"/>
        </w:rPr>
        <w:t> </w:t>
      </w:r>
      <w:r>
        <w:rPr/>
        <w:t>thành</w:t>
      </w:r>
      <w:r>
        <w:rPr>
          <w:spacing w:val="22"/>
        </w:rPr>
        <w:t> </w:t>
      </w:r>
      <w:r>
        <w:rPr/>
        <w:t>thiện,</w:t>
      </w:r>
      <w:r>
        <w:rPr>
          <w:spacing w:val="22"/>
        </w:rPr>
        <w:t> </w:t>
      </w:r>
      <w:r>
        <w:rPr/>
        <w:t>hoặc</w:t>
      </w:r>
      <w:r>
        <w:rPr>
          <w:spacing w:val="24"/>
        </w:rPr>
        <w:t> </w:t>
      </w:r>
      <w:r>
        <w:rPr/>
        <w:t>thành</w:t>
      </w:r>
      <w:r>
        <w:rPr>
          <w:spacing w:val="22"/>
        </w:rPr>
        <w:t> </w:t>
      </w:r>
      <w:r>
        <w:rPr/>
        <w:t>bất</w:t>
      </w:r>
      <w:r>
        <w:rPr>
          <w:spacing w:val="23"/>
        </w:rPr>
        <w:t> </w:t>
      </w:r>
      <w:r>
        <w:rPr/>
        <w:t>thiện, chính do nhân đó, Ngài mới nói rằng sắc hoặc thành thiện hoặc thành bất thiện.</w:t>
      </w:r>
    </w:p>
    <w:p>
      <w:pPr>
        <w:spacing w:before="0"/>
        <w:ind w:left="3161" w:right="0" w:firstLine="0"/>
        <w:jc w:val="left"/>
        <w:rPr>
          <w:i/>
          <w:sz w:val="26"/>
        </w:rPr>
      </w:pPr>
      <w:r>
        <w:rPr>
          <w:i/>
          <w:sz w:val="26"/>
        </w:rPr>
        <w:t>Dứt</w:t>
      </w:r>
      <w:r>
        <w:rPr>
          <w:i/>
          <w:spacing w:val="-5"/>
          <w:sz w:val="26"/>
        </w:rPr>
        <w:t> </w:t>
      </w:r>
      <w:r>
        <w:rPr>
          <w:i/>
          <w:sz w:val="26"/>
        </w:rPr>
        <w:t>Sắc</w:t>
      </w:r>
      <w:r>
        <w:rPr>
          <w:i/>
          <w:spacing w:val="-5"/>
          <w:sz w:val="26"/>
        </w:rPr>
        <w:t> </w:t>
      </w:r>
      <w:r>
        <w:rPr>
          <w:i/>
          <w:sz w:val="26"/>
        </w:rPr>
        <w:t>thành</w:t>
      </w:r>
      <w:r>
        <w:rPr>
          <w:i/>
          <w:spacing w:val="-5"/>
          <w:sz w:val="26"/>
        </w:rPr>
        <w:t> </w:t>
      </w:r>
      <w:r>
        <w:rPr>
          <w:i/>
          <w:sz w:val="26"/>
        </w:rPr>
        <w:t>thiện,</w:t>
      </w:r>
      <w:r>
        <w:rPr>
          <w:i/>
          <w:spacing w:val="-5"/>
          <w:sz w:val="26"/>
        </w:rPr>
        <w:t> </w:t>
      </w:r>
      <w:r>
        <w:rPr>
          <w:i/>
          <w:sz w:val="26"/>
        </w:rPr>
        <w:t>bất</w:t>
      </w:r>
      <w:r>
        <w:rPr>
          <w:i/>
          <w:spacing w:val="-4"/>
          <w:sz w:val="26"/>
        </w:rPr>
        <w:t> </w:t>
      </w:r>
      <w:r>
        <w:rPr>
          <w:i/>
          <w:sz w:val="26"/>
        </w:rPr>
        <w:t>thiện</w:t>
      </w:r>
      <w:r>
        <w:rPr>
          <w:i/>
          <w:spacing w:val="-5"/>
          <w:sz w:val="26"/>
        </w:rPr>
        <w:t> ngữ</w:t>
      </w:r>
    </w:p>
    <w:p>
      <w:pPr>
        <w:spacing w:after="0"/>
        <w:jc w:val="left"/>
        <w:rPr>
          <w:i/>
          <w:sz w:val="26"/>
        </w:rPr>
        <w:sectPr>
          <w:pgSz w:w="11630" w:h="16450"/>
          <w:pgMar w:header="766" w:footer="0" w:top="1080" w:bottom="280" w:left="850" w:right="850"/>
        </w:sectPr>
      </w:pPr>
    </w:p>
    <w:p>
      <w:pPr>
        <w:spacing w:before="280"/>
        <w:ind w:left="4" w:right="5" w:firstLine="0"/>
        <w:jc w:val="center"/>
        <w:rPr>
          <w:b/>
          <w:i/>
          <w:sz w:val="26"/>
        </w:rPr>
      </w:pPr>
      <w:bookmarkStart w:name="_bookmark190" w:id="191"/>
      <w:bookmarkEnd w:id="191"/>
      <w:r>
        <w:rPr/>
      </w:r>
      <w:bookmarkStart w:name="_bookmark189" w:id="192"/>
      <w:bookmarkEnd w:id="192"/>
      <w:r>
        <w:rPr/>
      </w:r>
      <w:r>
        <w:rPr>
          <w:b/>
          <w:color w:val="00AF50"/>
          <w:sz w:val="26"/>
        </w:rPr>
        <w:t>SẮC</w:t>
      </w:r>
      <w:r>
        <w:rPr>
          <w:b/>
          <w:color w:val="00AF50"/>
          <w:spacing w:val="-9"/>
          <w:sz w:val="26"/>
        </w:rPr>
        <w:t> </w:t>
      </w:r>
      <w:r>
        <w:rPr>
          <w:b/>
          <w:color w:val="00AF50"/>
          <w:sz w:val="26"/>
        </w:rPr>
        <w:t>THÀNH</w:t>
      </w:r>
      <w:r>
        <w:rPr>
          <w:b/>
          <w:color w:val="00AF50"/>
          <w:spacing w:val="-8"/>
          <w:sz w:val="26"/>
        </w:rPr>
        <w:t> </w:t>
      </w:r>
      <w:r>
        <w:rPr>
          <w:b/>
          <w:color w:val="00AF50"/>
          <w:sz w:val="26"/>
        </w:rPr>
        <w:t>DỊ</w:t>
      </w:r>
      <w:r>
        <w:rPr>
          <w:b/>
          <w:color w:val="00AF50"/>
          <w:spacing w:val="-8"/>
          <w:sz w:val="26"/>
        </w:rPr>
        <w:t> </w:t>
      </w:r>
      <w:r>
        <w:rPr>
          <w:b/>
          <w:color w:val="00AF50"/>
          <w:sz w:val="26"/>
        </w:rPr>
        <w:t>THỤC</w:t>
      </w:r>
      <w:r>
        <w:rPr>
          <w:b/>
          <w:color w:val="00AF50"/>
          <w:spacing w:val="-8"/>
          <w:sz w:val="26"/>
        </w:rPr>
        <w:t> </w:t>
      </w:r>
      <w:r>
        <w:rPr>
          <w:b/>
          <w:color w:val="00AF50"/>
          <w:sz w:val="26"/>
        </w:rPr>
        <w:t>QUẢ</w:t>
      </w:r>
      <w:r>
        <w:rPr>
          <w:b/>
          <w:color w:val="00AF50"/>
          <w:spacing w:val="-5"/>
          <w:sz w:val="26"/>
        </w:rPr>
        <w:t> </w:t>
      </w:r>
      <w:r>
        <w:rPr>
          <w:b/>
          <w:color w:val="00AF50"/>
          <w:sz w:val="26"/>
        </w:rPr>
        <w:t>NGỮ</w:t>
      </w:r>
      <w:r>
        <w:rPr>
          <w:b/>
          <w:color w:val="00AF50"/>
          <w:spacing w:val="-8"/>
          <w:sz w:val="26"/>
        </w:rPr>
        <w:t> </w:t>
      </w:r>
      <w:r>
        <w:rPr>
          <w:b/>
          <w:i/>
          <w:color w:val="00AF50"/>
          <w:sz w:val="26"/>
        </w:rPr>
        <w:t>(RŪPAṂ</w:t>
      </w:r>
      <w:r>
        <w:rPr>
          <w:b/>
          <w:i/>
          <w:color w:val="00AF50"/>
          <w:spacing w:val="-5"/>
          <w:sz w:val="26"/>
        </w:rPr>
        <w:t> </w:t>
      </w:r>
      <w:r>
        <w:rPr>
          <w:b/>
          <w:i/>
          <w:color w:val="00AF50"/>
          <w:sz w:val="26"/>
        </w:rPr>
        <w:t>VIPĀKOTI</w:t>
      </w:r>
      <w:r>
        <w:rPr>
          <w:b/>
          <w:i/>
          <w:color w:val="00AF50"/>
          <w:spacing w:val="-6"/>
          <w:sz w:val="26"/>
        </w:rPr>
        <w:t> </w:t>
      </w:r>
      <w:r>
        <w:rPr>
          <w:b/>
          <w:i/>
          <w:color w:val="00AF50"/>
          <w:spacing w:val="-2"/>
          <w:sz w:val="26"/>
        </w:rPr>
        <w:t>KATHĀ)</w:t>
      </w:r>
    </w:p>
    <w:p>
      <w:pPr>
        <w:pStyle w:val="Heading3"/>
        <w:spacing w:line="292" w:lineRule="exact" w:before="98"/>
      </w:pPr>
      <w:r>
        <w:rPr>
          <w:spacing w:val="-2"/>
        </w:rPr>
        <w:t>1675.</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5"/>
        </w:rPr>
        <w:t> </w:t>
      </w:r>
      <w:r>
        <w:rPr/>
        <w:t>dị</w:t>
      </w:r>
      <w:r>
        <w:rPr>
          <w:spacing w:val="-2"/>
        </w:rPr>
        <w:t> </w:t>
      </w:r>
      <w:r>
        <w:rPr/>
        <w:t>thục</w:t>
      </w:r>
      <w:r>
        <w:rPr>
          <w:spacing w:val="-5"/>
        </w:rPr>
        <w:t> </w:t>
      </w:r>
      <w:r>
        <w:rPr/>
        <w:t>quả</w:t>
      </w:r>
      <w:r>
        <w:rPr>
          <w:spacing w:val="-2"/>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ind w:right="139"/>
        <w:jc w:val="both"/>
      </w:pPr>
      <w:r>
        <w:rPr>
          <w:rFonts w:ascii="Symbol" w:hAnsi="Symbol"/>
        </w:rPr>
        <w:t></w:t>
      </w:r>
      <w:r>
        <w:rPr>
          <w:spacing w:val="80"/>
        </w:rPr>
        <w:t> </w:t>
      </w:r>
      <w:r>
        <w:rPr>
          <w:b/>
        </w:rPr>
        <w:t>Tự ngôn: </w:t>
      </w:r>
      <w:r>
        <w:rPr/>
        <w:t>Sắc thành chỗ trụ của lạc thọ, thành chỗ trụ của khổ thọ, thành chỗ trụ của phi khổ phi lạc thọ, tương ưng với lạc thọ, tương ưng với khổ thọ, tương ưng với phi khổ</w:t>
      </w:r>
      <w:r>
        <w:rPr>
          <w:spacing w:val="-3"/>
        </w:rPr>
        <w:t> </w:t>
      </w:r>
      <w:r>
        <w:rPr/>
        <w:t>phi</w:t>
      </w:r>
      <w:r>
        <w:rPr>
          <w:spacing w:val="-3"/>
        </w:rPr>
        <w:t> </w:t>
      </w:r>
      <w:r>
        <w:rPr/>
        <w:t>lạc</w:t>
      </w:r>
      <w:r>
        <w:rPr>
          <w:spacing w:val="-3"/>
        </w:rPr>
        <w:t> </w:t>
      </w:r>
      <w:r>
        <w:rPr/>
        <w:t>thọ,</w:t>
      </w:r>
      <w:r>
        <w:rPr>
          <w:spacing w:val="-1"/>
        </w:rPr>
        <w:t> </w:t>
      </w:r>
      <w:r>
        <w:rPr/>
        <w:t>tương</w:t>
      </w:r>
      <w:r>
        <w:rPr>
          <w:spacing w:val="-1"/>
        </w:rPr>
        <w:t> </w:t>
      </w:r>
      <w:r>
        <w:rPr/>
        <w:t>ưng</w:t>
      </w:r>
      <w:r>
        <w:rPr>
          <w:spacing w:val="-1"/>
        </w:rPr>
        <w:t> </w:t>
      </w:r>
      <w:r>
        <w:rPr/>
        <w:t>với</w:t>
      </w:r>
      <w:r>
        <w:rPr>
          <w:spacing w:val="-3"/>
        </w:rPr>
        <w:t> </w:t>
      </w:r>
      <w:r>
        <w:rPr/>
        <w:t>Xúc</w:t>
      </w:r>
      <w:r>
        <w:rPr>
          <w:spacing w:val="-2"/>
        </w:rPr>
        <w:t> </w:t>
      </w:r>
      <w:r>
        <w:rPr/>
        <w:t>...</w:t>
      </w:r>
      <w:r>
        <w:rPr>
          <w:spacing w:val="-3"/>
        </w:rPr>
        <w:t> </w:t>
      </w:r>
      <w:r>
        <w:rPr/>
        <w:t>tương</w:t>
      </w:r>
      <w:r>
        <w:rPr>
          <w:spacing w:val="-3"/>
        </w:rPr>
        <w:t> </w:t>
      </w:r>
      <w:r>
        <w:rPr/>
        <w:t>ưng</w:t>
      </w:r>
      <w:r>
        <w:rPr>
          <w:spacing w:val="-3"/>
        </w:rPr>
        <w:t> </w:t>
      </w:r>
      <w:r>
        <w:rPr/>
        <w:t>với</w:t>
      </w:r>
      <w:r>
        <w:rPr>
          <w:spacing w:val="-3"/>
        </w:rPr>
        <w:t> </w:t>
      </w:r>
      <w:r>
        <w:rPr/>
        <w:t>Tâm</w:t>
      </w:r>
      <w:r>
        <w:rPr>
          <w:spacing w:val="-4"/>
        </w:rPr>
        <w:t> </w:t>
      </w:r>
      <w:r>
        <w:rPr/>
        <w:t>thành</w:t>
      </w:r>
      <w:r>
        <w:rPr>
          <w:spacing w:val="-3"/>
        </w:rPr>
        <w:t> </w:t>
      </w:r>
      <w:r>
        <w:rPr/>
        <w:t>pháp biết</w:t>
      </w:r>
      <w:r>
        <w:rPr>
          <w:spacing w:val="-2"/>
        </w:rPr>
        <w:t> </w:t>
      </w:r>
      <w:r>
        <w:rPr/>
        <w:t>cảnh,</w:t>
      </w:r>
      <w:r>
        <w:rPr>
          <w:spacing w:val="-1"/>
        </w:rPr>
        <w:t> </w:t>
      </w:r>
      <w:r>
        <w:rPr/>
        <w:t>sự</w:t>
      </w:r>
      <w:r>
        <w:rPr>
          <w:spacing w:val="-2"/>
        </w:rPr>
        <w:t> </w:t>
      </w:r>
      <w:r>
        <w:rPr/>
        <w:t>nhớ tưởng ... sự cố tâm của sắc ấy vẫn có phải chăng? Phản ngữ: Không nên nói thế đó...</w:t>
      </w:r>
    </w:p>
    <w:p>
      <w:pPr>
        <w:pStyle w:val="BodyText"/>
        <w:ind w:right="140"/>
        <w:jc w:val="both"/>
      </w:pPr>
      <w:r>
        <w:rPr>
          <w:rFonts w:ascii="Symbol" w:hAnsi="Symbol"/>
        </w:rPr>
        <w:t></w:t>
      </w:r>
      <w:r>
        <w:rPr>
          <w:spacing w:val="40"/>
        </w:rPr>
        <w:t> </w:t>
      </w:r>
      <w:r>
        <w:rPr>
          <w:b/>
        </w:rPr>
        <w:t>Tự ngôn: </w:t>
      </w:r>
      <w:r>
        <w:rPr/>
        <w:t>Sắc không thành sở trụ của lạc thọ, không thành sở trụ của khổ thọ ... thành pháp không biết cảnh, sự nhớ tưởng ... sự cố tâm của sắc ấy không có phải chăng? Phản ngữ: Phải rồi.</w:t>
      </w:r>
    </w:p>
    <w:p>
      <w:pPr>
        <w:pStyle w:val="BodyText"/>
        <w:spacing w:line="316" w:lineRule="exact"/>
        <w:ind w:left="424" w:firstLine="0"/>
        <w:jc w:val="both"/>
      </w:pPr>
      <w:r>
        <w:rPr>
          <w:rFonts w:ascii="Symbol" w:hAnsi="Symbol"/>
        </w:rPr>
        <w:t></w:t>
      </w:r>
      <w:r>
        <w:rPr>
          <w:spacing w:val="48"/>
          <w:w w:val="150"/>
        </w:rPr>
        <w:t> </w:t>
      </w:r>
      <w:r>
        <w:rPr>
          <w:b/>
        </w:rPr>
        <w:t>Tự</w:t>
      </w:r>
      <w:r>
        <w:rPr>
          <w:b/>
          <w:spacing w:val="7"/>
        </w:rPr>
        <w:t> </w:t>
      </w:r>
      <w:r>
        <w:rPr>
          <w:b/>
        </w:rPr>
        <w:t>ngôn:</w:t>
      </w:r>
      <w:r>
        <w:rPr>
          <w:b/>
          <w:spacing w:val="7"/>
        </w:rPr>
        <w:t> </w:t>
      </w:r>
      <w:r>
        <w:rPr/>
        <w:t>Nếu</w:t>
      </w:r>
      <w:r>
        <w:rPr>
          <w:spacing w:val="10"/>
        </w:rPr>
        <w:t> </w:t>
      </w:r>
      <w:r>
        <w:rPr/>
        <w:t>mà</w:t>
      </w:r>
      <w:r>
        <w:rPr>
          <w:spacing w:val="9"/>
        </w:rPr>
        <w:t> </w:t>
      </w:r>
      <w:r>
        <w:rPr/>
        <w:t>sắc</w:t>
      </w:r>
      <w:r>
        <w:rPr>
          <w:spacing w:val="10"/>
        </w:rPr>
        <w:t> </w:t>
      </w:r>
      <w:r>
        <w:rPr/>
        <w:t>không</w:t>
      </w:r>
      <w:r>
        <w:rPr>
          <w:spacing w:val="7"/>
        </w:rPr>
        <w:t> </w:t>
      </w:r>
      <w:r>
        <w:rPr/>
        <w:t>thành</w:t>
      </w:r>
      <w:r>
        <w:rPr>
          <w:spacing w:val="7"/>
        </w:rPr>
        <w:t> </w:t>
      </w:r>
      <w:r>
        <w:rPr/>
        <w:t>sở</w:t>
      </w:r>
      <w:r>
        <w:rPr>
          <w:spacing w:val="7"/>
        </w:rPr>
        <w:t> </w:t>
      </w:r>
      <w:r>
        <w:rPr/>
        <w:t>trụ</w:t>
      </w:r>
      <w:r>
        <w:rPr>
          <w:spacing w:val="7"/>
        </w:rPr>
        <w:t> </w:t>
      </w:r>
      <w:r>
        <w:rPr/>
        <w:t>của</w:t>
      </w:r>
      <w:r>
        <w:rPr>
          <w:spacing w:val="12"/>
        </w:rPr>
        <w:t> </w:t>
      </w:r>
      <w:r>
        <w:rPr/>
        <w:t>lạc</w:t>
      </w:r>
      <w:r>
        <w:rPr>
          <w:spacing w:val="7"/>
        </w:rPr>
        <w:t> </w:t>
      </w:r>
      <w:r>
        <w:rPr/>
        <w:t>thọ,</w:t>
      </w:r>
      <w:r>
        <w:rPr>
          <w:spacing w:val="7"/>
        </w:rPr>
        <w:t> </w:t>
      </w:r>
      <w:r>
        <w:rPr/>
        <w:t>không</w:t>
      </w:r>
      <w:r>
        <w:rPr>
          <w:spacing w:val="7"/>
        </w:rPr>
        <w:t> </w:t>
      </w:r>
      <w:r>
        <w:rPr/>
        <w:t>thành</w:t>
      </w:r>
      <w:r>
        <w:rPr>
          <w:spacing w:val="8"/>
        </w:rPr>
        <w:t> </w:t>
      </w:r>
      <w:r>
        <w:rPr/>
        <w:t>sở</w:t>
      </w:r>
      <w:r>
        <w:rPr>
          <w:spacing w:val="7"/>
        </w:rPr>
        <w:t> </w:t>
      </w:r>
      <w:r>
        <w:rPr/>
        <w:t>trụ</w:t>
      </w:r>
      <w:r>
        <w:rPr>
          <w:spacing w:val="9"/>
        </w:rPr>
        <w:t> </w:t>
      </w:r>
      <w:r>
        <w:rPr/>
        <w:t>của</w:t>
      </w:r>
      <w:r>
        <w:rPr>
          <w:spacing w:val="7"/>
        </w:rPr>
        <w:t> </w:t>
      </w:r>
      <w:r>
        <w:rPr/>
        <w:t>khổ</w:t>
      </w:r>
      <w:r>
        <w:rPr>
          <w:spacing w:val="7"/>
        </w:rPr>
        <w:t> </w:t>
      </w:r>
      <w:r>
        <w:rPr>
          <w:spacing w:val="-5"/>
        </w:rPr>
        <w:t>thọ</w:t>
      </w:r>
    </w:p>
    <w:p>
      <w:pPr>
        <w:pStyle w:val="BodyText"/>
        <w:ind w:right="140" w:firstLine="0"/>
        <w:jc w:val="both"/>
      </w:pPr>
      <w:r>
        <w:rPr/>
        <w:t>... thành pháp không biết cảnh, sự nhớ tưởng ... sự cố tâm của sắc ấy không có thời không nên nói sắc thành dị thục quả.</w:t>
      </w:r>
    </w:p>
    <w:p>
      <w:pPr>
        <w:pStyle w:val="Heading3"/>
        <w:spacing w:line="295" w:lineRule="exact" w:before="8"/>
      </w:pPr>
      <w:r>
        <w:rPr>
          <w:spacing w:val="-2"/>
        </w:rPr>
        <w:t>1676.</w:t>
      </w:r>
    </w:p>
    <w:p>
      <w:pPr>
        <w:pStyle w:val="BodyText"/>
        <w:ind w:right="139"/>
        <w:jc w:val="both"/>
      </w:pPr>
      <w:r>
        <w:rPr>
          <w:rFonts w:ascii="Symbol" w:hAnsi="Symbol"/>
        </w:rPr>
        <w:t></w:t>
      </w:r>
      <w:r>
        <w:rPr>
          <w:spacing w:val="80"/>
        </w:rPr>
        <w:t> </w:t>
      </w:r>
      <w:r>
        <w:rPr>
          <w:b/>
        </w:rPr>
        <w:t>Tự ngôn: </w:t>
      </w:r>
      <w:r>
        <w:rPr/>
        <w:t>Xúc thành dị thục quả, Xúc thành sở trụ của lạc thọ, thành sở trụ của khổ</w:t>
      </w:r>
      <w:r>
        <w:rPr>
          <w:spacing w:val="80"/>
        </w:rPr>
        <w:t> </w:t>
      </w:r>
      <w:r>
        <w:rPr/>
        <w:t>thọ ... thành pháp biết cảnh, sự nhớ tưởng ... sự cố tâm của Xúc ấy</w:t>
      </w:r>
      <w:r>
        <w:rPr>
          <w:spacing w:val="-1"/>
        </w:rPr>
        <w:t> </w:t>
      </w:r>
      <w:r>
        <w:rPr/>
        <w:t>vẫn 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1"/>
        </w:rPr>
        <w:t> </w:t>
      </w:r>
      <w:r>
        <w:rPr>
          <w:b/>
        </w:rPr>
        <w:t>ngôn:</w:t>
      </w:r>
      <w:r>
        <w:rPr>
          <w:b/>
          <w:spacing w:val="4"/>
        </w:rPr>
        <w:t> </w:t>
      </w:r>
      <w:r>
        <w:rPr/>
        <w:t>Sắc</w:t>
      </w:r>
      <w:r>
        <w:rPr>
          <w:spacing w:val="4"/>
        </w:rPr>
        <w:t> </w:t>
      </w:r>
      <w:r>
        <w:rPr/>
        <w:t>thành</w:t>
      </w:r>
      <w:r>
        <w:rPr>
          <w:spacing w:val="3"/>
        </w:rPr>
        <w:t> </w:t>
      </w:r>
      <w:r>
        <w:rPr/>
        <w:t>dị</w:t>
      </w:r>
      <w:r>
        <w:rPr>
          <w:spacing w:val="3"/>
        </w:rPr>
        <w:t> </w:t>
      </w:r>
      <w:r>
        <w:rPr/>
        <w:t>thục</w:t>
      </w:r>
      <w:r>
        <w:rPr>
          <w:spacing w:val="1"/>
        </w:rPr>
        <w:t> </w:t>
      </w:r>
      <w:r>
        <w:rPr/>
        <w:t>quả,</w:t>
      </w:r>
      <w:r>
        <w:rPr>
          <w:spacing w:val="1"/>
        </w:rPr>
        <w:t> </w:t>
      </w:r>
      <w:r>
        <w:rPr/>
        <w:t>Sắc</w:t>
      </w:r>
      <w:r>
        <w:rPr>
          <w:spacing w:val="3"/>
        </w:rPr>
        <w:t> </w:t>
      </w:r>
      <w:r>
        <w:rPr/>
        <w:t>thành</w:t>
      </w:r>
      <w:r>
        <w:rPr>
          <w:spacing w:val="3"/>
        </w:rPr>
        <w:t> </w:t>
      </w:r>
      <w:r>
        <w:rPr/>
        <w:t>sở</w:t>
      </w:r>
      <w:r>
        <w:rPr>
          <w:spacing w:val="3"/>
        </w:rPr>
        <w:t> </w:t>
      </w:r>
      <w:r>
        <w:rPr/>
        <w:t>trụ</w:t>
      </w:r>
      <w:r>
        <w:rPr>
          <w:spacing w:val="1"/>
        </w:rPr>
        <w:t> </w:t>
      </w:r>
      <w:r>
        <w:rPr/>
        <w:t>của</w:t>
      </w:r>
      <w:r>
        <w:rPr>
          <w:spacing w:val="5"/>
        </w:rPr>
        <w:t> </w:t>
      </w:r>
      <w:r>
        <w:rPr/>
        <w:t>lạc</w:t>
      </w:r>
      <w:r>
        <w:rPr>
          <w:spacing w:val="1"/>
        </w:rPr>
        <w:t> </w:t>
      </w:r>
      <w:r>
        <w:rPr/>
        <w:t>thọ,</w:t>
      </w:r>
      <w:r>
        <w:rPr>
          <w:spacing w:val="1"/>
        </w:rPr>
        <w:t> </w:t>
      </w:r>
      <w:r>
        <w:rPr/>
        <w:t>thành</w:t>
      </w:r>
      <w:r>
        <w:rPr>
          <w:spacing w:val="1"/>
        </w:rPr>
        <w:t> </w:t>
      </w:r>
      <w:r>
        <w:rPr/>
        <w:t>sở</w:t>
      </w:r>
      <w:r>
        <w:rPr>
          <w:spacing w:val="1"/>
        </w:rPr>
        <w:t> </w:t>
      </w:r>
      <w:r>
        <w:rPr/>
        <w:t>trụ</w:t>
      </w:r>
      <w:r>
        <w:rPr>
          <w:spacing w:val="3"/>
        </w:rPr>
        <w:t> </w:t>
      </w:r>
      <w:r>
        <w:rPr/>
        <w:t>của</w:t>
      </w:r>
      <w:r>
        <w:rPr>
          <w:spacing w:val="1"/>
        </w:rPr>
        <w:t> </w:t>
      </w:r>
      <w:r>
        <w:rPr/>
        <w:t>khổ</w:t>
      </w:r>
      <w:r>
        <w:rPr>
          <w:spacing w:val="3"/>
        </w:rPr>
        <w:t> </w:t>
      </w:r>
      <w:r>
        <w:rPr>
          <w:spacing w:val="-5"/>
        </w:rPr>
        <w:t>thọ</w:t>
      </w:r>
    </w:p>
    <w:p>
      <w:pPr>
        <w:pStyle w:val="BodyText"/>
        <w:ind w:right="139" w:firstLine="0"/>
        <w:jc w:val="both"/>
      </w:pPr>
      <w:r>
        <w:rPr/>
        <w:t>... thành</w:t>
      </w:r>
      <w:r>
        <w:rPr>
          <w:spacing w:val="-1"/>
        </w:rPr>
        <w:t> </w:t>
      </w:r>
      <w:r>
        <w:rPr/>
        <w:t>pháp biết cảnh,</w:t>
      </w:r>
      <w:r>
        <w:rPr>
          <w:spacing w:val="-1"/>
        </w:rPr>
        <w:t> </w:t>
      </w:r>
      <w:r>
        <w:rPr/>
        <w:t>sự nhớ</w:t>
      </w:r>
      <w:r>
        <w:rPr>
          <w:spacing w:val="-1"/>
        </w:rPr>
        <w:t> </w:t>
      </w:r>
      <w:r>
        <w:rPr/>
        <w:t>tưởng ... sự cố tâm</w:t>
      </w:r>
      <w:r>
        <w:rPr>
          <w:spacing w:val="-3"/>
        </w:rPr>
        <w:t> </w:t>
      </w:r>
      <w:r>
        <w:rPr/>
        <w:t>của sắc ấy</w:t>
      </w:r>
      <w:r>
        <w:rPr>
          <w:spacing w:val="-3"/>
        </w:rPr>
        <w:t> </w:t>
      </w:r>
      <w:r>
        <w:rPr/>
        <w:t>vẫn có phải</w:t>
      </w:r>
      <w:r>
        <w:rPr>
          <w:spacing w:val="-1"/>
        </w:rPr>
        <w:t> </w:t>
      </w:r>
      <w:r>
        <w:rPr/>
        <w:t>chăng? Phản ngữ: Không nên nói thế đó...</w:t>
      </w:r>
    </w:p>
    <w:p>
      <w:pPr>
        <w:pStyle w:val="Heading3"/>
        <w:spacing w:before="2"/>
      </w:pPr>
      <w:r>
        <w:rPr>
          <w:spacing w:val="-2"/>
        </w:rPr>
        <w:t>1677.</w:t>
      </w:r>
    </w:p>
    <w:p>
      <w:pPr>
        <w:pStyle w:val="BodyText"/>
        <w:ind w:right="140"/>
        <w:jc w:val="both"/>
      </w:pPr>
      <w:r>
        <w:rPr>
          <w:rFonts w:ascii="Symbol" w:hAnsi="Symbol"/>
        </w:rPr>
        <w:t></w:t>
      </w:r>
      <w:r>
        <w:rPr>
          <w:spacing w:val="40"/>
        </w:rPr>
        <w:t> </w:t>
      </w:r>
      <w:r>
        <w:rPr>
          <w:b/>
        </w:rPr>
        <w:t>Tự ngôn: </w:t>
      </w:r>
      <w:r>
        <w:rPr/>
        <w:t>Sắc thành dị thục quả nhưng Sắc không thành sở trụ của lạc thọ, không</w:t>
      </w:r>
      <w:r>
        <w:rPr>
          <w:spacing w:val="80"/>
        </w:rPr>
        <w:t> </w:t>
      </w:r>
      <w:r>
        <w:rPr/>
        <w:t>thành sở trụ của khổ thọ ... thành pháp không biết cảnh, sự nhớ tưởng ... sự cố tâm của sắc ấy không có phải chăng? Phản ngữ: Phải rồi.</w:t>
      </w:r>
    </w:p>
    <w:p>
      <w:pPr>
        <w:pStyle w:val="BodyText"/>
        <w:ind w:right="140"/>
        <w:jc w:val="both"/>
      </w:pPr>
      <w:r>
        <w:rPr>
          <w:rFonts w:ascii="Symbol" w:hAnsi="Symbol"/>
        </w:rPr>
        <w:t></w:t>
      </w:r>
      <w:r>
        <w:rPr>
          <w:spacing w:val="40"/>
        </w:rPr>
        <w:t> </w:t>
      </w:r>
      <w:r>
        <w:rPr>
          <w:b/>
        </w:rPr>
        <w:t>Tự ngôn: </w:t>
      </w:r>
      <w:r>
        <w:rPr/>
        <w:t>Xúc thành dị thục quả nhưng Xúc không thành sở trụ của lạc thọ, không thành sở trụ của khổ thọ ... thành pháp không biết cảnh, sự nhớ tưởng ... sự cố tâm của sắc ấy không có phải chăng? Phản ngữ: Không nên nói thế đó...</w:t>
      </w:r>
    </w:p>
    <w:p>
      <w:pPr>
        <w:pStyle w:val="Heading3"/>
        <w:spacing w:line="295" w:lineRule="exact" w:before="2"/>
      </w:pPr>
      <w:r>
        <w:rPr>
          <w:spacing w:val="-2"/>
        </w:rPr>
        <w:t>1678.</w:t>
      </w:r>
    </w:p>
    <w:p>
      <w:pPr>
        <w:pStyle w:val="BodyText"/>
        <w:spacing w:line="315" w:lineRule="exact"/>
        <w:ind w:left="424" w:firstLine="0"/>
        <w:jc w:val="both"/>
      </w:pPr>
      <w:r>
        <w:rPr>
          <w:rFonts w:ascii="Symbol" w:hAnsi="Symbol"/>
        </w:rPr>
        <w:t></w:t>
      </w:r>
      <w:r>
        <w:rPr>
          <w:spacing w:val="47"/>
          <w:w w:val="150"/>
        </w:rPr>
        <w:t> </w:t>
      </w:r>
      <w:r>
        <w:rPr/>
        <w:t>Phản</w:t>
      </w:r>
      <w:r>
        <w:rPr>
          <w:spacing w:val="-4"/>
        </w:rPr>
        <w:t> </w:t>
      </w:r>
      <w:r>
        <w:rPr/>
        <w:t>ngữ:</w:t>
      </w:r>
      <w:r>
        <w:rPr>
          <w:spacing w:val="-5"/>
        </w:rPr>
        <w:t> </w:t>
      </w:r>
      <w:r>
        <w:rPr/>
        <w:t>Chớ</w:t>
      </w:r>
      <w:r>
        <w:rPr>
          <w:spacing w:val="-5"/>
        </w:rPr>
        <w:t> </w:t>
      </w:r>
      <w:r>
        <w:rPr/>
        <w:t>nên</w:t>
      </w:r>
      <w:r>
        <w:rPr>
          <w:spacing w:val="-2"/>
        </w:rPr>
        <w:t> </w:t>
      </w:r>
      <w:r>
        <w:rPr/>
        <w:t>nói</w:t>
      </w:r>
      <w:r>
        <w:rPr>
          <w:spacing w:val="-1"/>
        </w:rPr>
        <w:t> </w:t>
      </w:r>
      <w:r>
        <w:rPr/>
        <w:t>Sắc</w:t>
      </w:r>
      <w:r>
        <w:rPr>
          <w:spacing w:val="-5"/>
        </w:rPr>
        <w:t> </w:t>
      </w:r>
      <w:r>
        <w:rPr/>
        <w:t>thành</w:t>
      </w:r>
      <w:r>
        <w:rPr>
          <w:spacing w:val="-3"/>
        </w:rPr>
        <w:t> </w:t>
      </w:r>
      <w:r>
        <w:rPr/>
        <w:t>dị</w:t>
      </w:r>
      <w:r>
        <w:rPr>
          <w:spacing w:val="-4"/>
        </w:rPr>
        <w:t> </w:t>
      </w:r>
      <w:r>
        <w:rPr/>
        <w:t>thục</w:t>
      </w:r>
      <w:r>
        <w:rPr>
          <w:spacing w:val="-3"/>
        </w:rPr>
        <w:t> </w:t>
      </w:r>
      <w:r>
        <w:rPr/>
        <w:t>quả</w:t>
      </w:r>
      <w:r>
        <w:rPr>
          <w:spacing w:val="-2"/>
        </w:rPr>
        <w:t> </w:t>
      </w:r>
      <w:r>
        <w:rPr/>
        <w:t>phải</w:t>
      </w:r>
      <w:r>
        <w:rPr>
          <w:spacing w:val="-5"/>
        </w:rPr>
        <w:t> </w:t>
      </w:r>
      <w:r>
        <w:rPr/>
        <w:t>chăng?</w:t>
      </w:r>
      <w:r>
        <w:rPr>
          <w:spacing w:val="-1"/>
        </w:rPr>
        <w:t> </w:t>
      </w:r>
      <w:r>
        <w:rPr>
          <w:b/>
        </w:rPr>
        <w:t>Tự</w:t>
      </w:r>
      <w:r>
        <w:rPr>
          <w:b/>
          <w:spacing w:val="-5"/>
        </w:rPr>
        <w:t> </w:t>
      </w:r>
      <w:r>
        <w:rPr>
          <w:b/>
        </w:rPr>
        <w:t>ngôn:</w:t>
      </w:r>
      <w:r>
        <w:rPr>
          <w:b/>
          <w:spacing w:val="-2"/>
        </w:rPr>
        <w:t> </w:t>
      </w:r>
      <w:r>
        <w:rPr/>
        <w:t>Phải</w:t>
      </w:r>
      <w:r>
        <w:rPr>
          <w:spacing w:val="-5"/>
        </w:rPr>
        <w:t> </w:t>
      </w:r>
      <w:r>
        <w:rPr>
          <w:spacing w:val="-4"/>
        </w:rPr>
        <w:t>rồi.</w:t>
      </w:r>
    </w:p>
    <w:p>
      <w:pPr>
        <w:pStyle w:val="BodyText"/>
        <w:spacing w:line="237" w:lineRule="auto" w:before="4"/>
        <w:ind w:right="139"/>
        <w:jc w:val="both"/>
      </w:pPr>
      <w:r>
        <w:rPr>
          <w:rFonts w:ascii="Symbol" w:hAnsi="Symbol"/>
        </w:rPr>
        <w:t></w:t>
      </w:r>
      <w:r>
        <w:rPr>
          <w:spacing w:val="40"/>
        </w:rPr>
        <w:t> </w:t>
      </w:r>
      <w:r>
        <w:rPr/>
        <w:t>Phản ngữ: Sắc tức là Tâm và Sở hữu Tâm mà phát sanh ra do người tạo nghiệp để</w:t>
      </w:r>
      <w:r>
        <w:rPr>
          <w:spacing w:val="40"/>
        </w:rPr>
        <w:t> </w:t>
      </w:r>
      <w:r>
        <w:rPr/>
        <w:t>thành dị thục quả phải chăng? </w:t>
      </w:r>
      <w:r>
        <w:rPr>
          <w:b/>
        </w:rPr>
        <w:t>Tự ngôn: </w:t>
      </w:r>
      <w:r>
        <w:rPr/>
        <w:t>Phải rồi.</w:t>
      </w:r>
    </w:p>
    <w:p>
      <w:pPr>
        <w:pStyle w:val="BodyText"/>
        <w:spacing w:before="2"/>
        <w:ind w:right="137"/>
        <w:jc w:val="both"/>
      </w:pPr>
      <w:r>
        <w:rPr>
          <w:rFonts w:ascii="Symbol" w:hAnsi="Symbol"/>
        </w:rPr>
        <w:t></w:t>
      </w:r>
      <w:r>
        <w:rPr>
          <w:spacing w:val="80"/>
        </w:rPr>
        <w:t> </w:t>
      </w:r>
      <w:r>
        <w:rPr/>
        <w:t>Phản</w:t>
      </w:r>
      <w:r>
        <w:rPr>
          <w:spacing w:val="-1"/>
        </w:rPr>
        <w:t> </w:t>
      </w:r>
      <w:r>
        <w:rPr/>
        <w:t>ngữ: Nếu mà pháp tức là Tâm</w:t>
      </w:r>
      <w:r>
        <w:rPr>
          <w:spacing w:val="-3"/>
        </w:rPr>
        <w:t> </w:t>
      </w:r>
      <w:r>
        <w:rPr/>
        <w:t>và Sở</w:t>
      </w:r>
      <w:r>
        <w:rPr>
          <w:spacing w:val="-1"/>
        </w:rPr>
        <w:t> </w:t>
      </w:r>
      <w:r>
        <w:rPr/>
        <w:t>hữu Tâm</w:t>
      </w:r>
      <w:r>
        <w:rPr>
          <w:spacing w:val="-3"/>
        </w:rPr>
        <w:t> </w:t>
      </w:r>
      <w:r>
        <w:rPr/>
        <w:t>nơi</w:t>
      </w:r>
      <w:r>
        <w:rPr>
          <w:spacing w:val="-1"/>
        </w:rPr>
        <w:t> </w:t>
      </w:r>
      <w:r>
        <w:rPr/>
        <w:t>sanh ra do người tạo</w:t>
      </w:r>
      <w:r>
        <w:rPr>
          <w:spacing w:val="-1"/>
        </w:rPr>
        <w:t> </w:t>
      </w:r>
      <w:r>
        <w:rPr/>
        <w:t>nghiệp để thành dị thục quả, chính do nhân đó, Ngài mới nói rằng Sắc mà sanh ra do người tạo nghiệp để thành dị thục quả.</w:t>
      </w:r>
    </w:p>
    <w:p>
      <w:pPr>
        <w:spacing w:line="297" w:lineRule="exact" w:before="0"/>
        <w:ind w:left="0" w:right="0" w:firstLine="0"/>
        <w:jc w:val="center"/>
        <w:rPr>
          <w:i/>
          <w:sz w:val="26"/>
        </w:rPr>
      </w:pPr>
      <w:r>
        <w:rPr>
          <w:i/>
          <w:sz w:val="26"/>
        </w:rPr>
        <w:t>Dứt</w:t>
      </w:r>
      <w:r>
        <w:rPr>
          <w:i/>
          <w:spacing w:val="-5"/>
          <w:sz w:val="26"/>
        </w:rPr>
        <w:t> </w:t>
      </w:r>
      <w:r>
        <w:rPr>
          <w:i/>
          <w:sz w:val="26"/>
        </w:rPr>
        <w:t>Sắc</w:t>
      </w:r>
      <w:r>
        <w:rPr>
          <w:i/>
          <w:spacing w:val="-4"/>
          <w:sz w:val="26"/>
        </w:rPr>
        <w:t> </w:t>
      </w:r>
      <w:r>
        <w:rPr>
          <w:i/>
          <w:sz w:val="26"/>
        </w:rPr>
        <w:t>thành</w:t>
      </w:r>
      <w:r>
        <w:rPr>
          <w:i/>
          <w:spacing w:val="-5"/>
          <w:sz w:val="26"/>
        </w:rPr>
        <w:t> </w:t>
      </w:r>
      <w:r>
        <w:rPr>
          <w:i/>
          <w:sz w:val="26"/>
        </w:rPr>
        <w:t>dị</w:t>
      </w:r>
      <w:r>
        <w:rPr>
          <w:i/>
          <w:spacing w:val="-4"/>
          <w:sz w:val="26"/>
        </w:rPr>
        <w:t> </w:t>
      </w:r>
      <w:r>
        <w:rPr>
          <w:i/>
          <w:sz w:val="26"/>
        </w:rPr>
        <w:t>thục</w:t>
      </w:r>
      <w:r>
        <w:rPr>
          <w:i/>
          <w:spacing w:val="-2"/>
          <w:sz w:val="26"/>
        </w:rPr>
        <w:t> </w:t>
      </w:r>
      <w:r>
        <w:rPr>
          <w:i/>
          <w:sz w:val="26"/>
        </w:rPr>
        <w:t>quả</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280"/>
        <w:ind w:left="0" w:firstLine="0"/>
      </w:pPr>
    </w:p>
    <w:p>
      <w:pPr>
        <w:pStyle w:val="Heading3"/>
        <w:spacing w:line="294" w:lineRule="exact" w:before="0"/>
      </w:pPr>
      <w:r>
        <w:rPr>
          <w:spacing w:val="-2"/>
        </w:rPr>
        <w:t>1679.</w:t>
      </w:r>
    </w:p>
    <w:p>
      <w:pPr>
        <w:pStyle w:val="Heading3"/>
        <w:spacing w:line="240" w:lineRule="auto" w:before="88"/>
        <w:ind w:left="0" w:right="1806"/>
        <w:jc w:val="center"/>
      </w:pPr>
      <w:r>
        <w:rPr>
          <w:b w:val="0"/>
        </w:rPr>
        <w:br w:type="column"/>
      </w:r>
      <w:r>
        <w:rPr>
          <w:color w:val="00AF50"/>
        </w:rPr>
        <w:t>SẮC</w:t>
      </w:r>
      <w:r>
        <w:rPr>
          <w:color w:val="00AF50"/>
          <w:spacing w:val="-7"/>
        </w:rPr>
        <w:t> </w:t>
      </w:r>
      <w:r>
        <w:rPr>
          <w:color w:val="00AF50"/>
        </w:rPr>
        <w:t>THÀNH</w:t>
      </w:r>
      <w:r>
        <w:rPr>
          <w:color w:val="00AF50"/>
          <w:spacing w:val="-6"/>
        </w:rPr>
        <w:t> </w:t>
      </w:r>
      <w:r>
        <w:rPr>
          <w:color w:val="00AF50"/>
        </w:rPr>
        <w:t>SẮC</w:t>
      </w:r>
      <w:r>
        <w:rPr>
          <w:color w:val="00AF50"/>
          <w:spacing w:val="-6"/>
        </w:rPr>
        <w:t> </w:t>
      </w:r>
      <w:r>
        <w:rPr>
          <w:color w:val="00AF50"/>
        </w:rPr>
        <w:t>GIỚI,</w:t>
      </w:r>
      <w:r>
        <w:rPr>
          <w:color w:val="00AF50"/>
          <w:spacing w:val="-6"/>
        </w:rPr>
        <w:t> </w:t>
      </w:r>
      <w:r>
        <w:rPr>
          <w:color w:val="00AF50"/>
        </w:rPr>
        <w:t>VÔ</w:t>
      </w:r>
      <w:r>
        <w:rPr>
          <w:color w:val="00AF50"/>
          <w:spacing w:val="-5"/>
        </w:rPr>
        <w:t> </w:t>
      </w:r>
      <w:r>
        <w:rPr>
          <w:color w:val="00AF50"/>
        </w:rPr>
        <w:t>SẮC</w:t>
      </w:r>
      <w:r>
        <w:rPr>
          <w:color w:val="00AF50"/>
          <w:spacing w:val="-6"/>
        </w:rPr>
        <w:t> </w:t>
      </w:r>
      <w:r>
        <w:rPr>
          <w:color w:val="00AF50"/>
        </w:rPr>
        <w:t>GIỚI</w:t>
      </w:r>
      <w:r>
        <w:rPr>
          <w:color w:val="00AF50"/>
          <w:spacing w:val="-6"/>
        </w:rPr>
        <w:t> </w:t>
      </w:r>
      <w:r>
        <w:rPr>
          <w:color w:val="00AF50"/>
          <w:spacing w:val="-5"/>
        </w:rPr>
        <w:t>NGỮ</w:t>
      </w:r>
    </w:p>
    <w:p>
      <w:pPr>
        <w:pStyle w:val="Heading4"/>
        <w:ind w:right="1808"/>
      </w:pPr>
      <w:r>
        <w:rPr>
          <w:color w:val="00AF50"/>
          <w:spacing w:val="-2"/>
        </w:rPr>
        <w:t>(RŪPAṂ</w:t>
      </w:r>
      <w:r>
        <w:rPr>
          <w:color w:val="00AF50"/>
          <w:spacing w:val="9"/>
        </w:rPr>
        <w:t> </w:t>
      </w:r>
      <w:r>
        <w:rPr>
          <w:color w:val="00AF50"/>
          <w:spacing w:val="-2"/>
        </w:rPr>
        <w:t>RŪPĀVACARĀRŪPAVACARANTI</w:t>
      </w:r>
      <w:r>
        <w:rPr>
          <w:color w:val="00AF50"/>
          <w:spacing w:val="6"/>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1043"/>
            <w:col w:w="8122"/>
          </w:cols>
        </w:sectPr>
      </w:pP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thành</w:t>
      </w:r>
      <w:r>
        <w:rPr>
          <w:spacing w:val="-3"/>
        </w:rPr>
        <w:t> </w:t>
      </w:r>
      <w:r>
        <w:rPr/>
        <w:t>Sắc</w:t>
      </w:r>
      <w:r>
        <w:rPr>
          <w:spacing w:val="-4"/>
        </w:rPr>
        <w:t> </w:t>
      </w:r>
      <w:r>
        <w:rPr/>
        <w:t>giới</w:t>
      </w:r>
      <w:r>
        <w:rPr>
          <w:spacing w:val="-4"/>
        </w:rPr>
        <w:t> </w:t>
      </w:r>
      <w:r>
        <w:rPr/>
        <w:t>vẫn</w:t>
      </w:r>
      <w:r>
        <w:rPr>
          <w:spacing w:val="-1"/>
        </w:rPr>
        <w:t> </w:t>
      </w:r>
      <w:r>
        <w:rPr/>
        <w:t>có</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80"/>
        </w:rPr>
        <w:t> </w:t>
      </w:r>
      <w:r>
        <w:rPr>
          <w:b/>
        </w:rPr>
        <w:t>Tự ngôn: </w:t>
      </w:r>
      <w:r>
        <w:rPr/>
        <w:t>Sắc thành pháp tìm kiếm tài sản, thành pháp tìm kiếm đi sanh, thành pháp</w:t>
      </w:r>
      <w:r>
        <w:rPr>
          <w:spacing w:val="40"/>
        </w:rPr>
        <w:t> </w:t>
      </w:r>
      <w:r>
        <w:rPr/>
        <w:t>cơ quan trụ, thành lạc hiện đời </w:t>
      </w:r>
      <w:r>
        <w:rPr>
          <w:i/>
        </w:rPr>
        <w:t>(diṭṭhadhammasukha) </w:t>
      </w:r>
      <w:r>
        <w:rPr/>
        <w:t>đồng đáo, sanh chung, hòa hợp, tương</w:t>
      </w:r>
      <w:r>
        <w:rPr>
          <w:spacing w:val="-1"/>
        </w:rPr>
        <w:t> </w:t>
      </w:r>
      <w:r>
        <w:rPr/>
        <w:t>ưng,</w:t>
      </w:r>
      <w:r>
        <w:rPr>
          <w:spacing w:val="-1"/>
        </w:rPr>
        <w:t> </w:t>
      </w:r>
      <w:r>
        <w:rPr/>
        <w:t>đồng</w:t>
      </w:r>
      <w:r>
        <w:rPr>
          <w:spacing w:val="-1"/>
        </w:rPr>
        <w:t> </w:t>
      </w:r>
      <w:r>
        <w:rPr/>
        <w:t>sanh, đồng</w:t>
      </w:r>
      <w:r>
        <w:rPr>
          <w:spacing w:val="-1"/>
        </w:rPr>
        <w:t> </w:t>
      </w:r>
      <w:r>
        <w:rPr/>
        <w:t>diệt, đồng</w:t>
      </w:r>
      <w:r>
        <w:rPr>
          <w:spacing w:val="-1"/>
        </w:rPr>
        <w:t> </w:t>
      </w:r>
      <w:r>
        <w:rPr/>
        <w:t>vật, đồng</w:t>
      </w:r>
      <w:r>
        <w:rPr>
          <w:spacing w:val="-1"/>
        </w:rPr>
        <w:t> </w:t>
      </w:r>
      <w:r>
        <w:rPr/>
        <w:t>căn với</w:t>
      </w:r>
      <w:r>
        <w:rPr>
          <w:spacing w:val="-1"/>
        </w:rPr>
        <w:t> </w:t>
      </w:r>
      <w:r>
        <w:rPr/>
        <w:t>cái tâm</w:t>
      </w:r>
      <w:r>
        <w:rPr>
          <w:spacing w:val="-2"/>
        </w:rPr>
        <w:t> </w:t>
      </w:r>
      <w:r>
        <w:rPr/>
        <w:t>tìm tòi</w:t>
      </w:r>
      <w:r>
        <w:rPr>
          <w:spacing w:val="-1"/>
        </w:rPr>
        <w:t> </w:t>
      </w:r>
      <w:r>
        <w:rPr/>
        <w:t>tài</w:t>
      </w:r>
      <w:r>
        <w:rPr>
          <w:spacing w:val="-1"/>
        </w:rPr>
        <w:t> </w:t>
      </w:r>
      <w:r>
        <w:rPr/>
        <w:t>sản, với cái tâm tìm tòi đi sanh, với cơ quan trụ thành lạc trong hiện đời phải chăng? Phản ngữ: Không nên nói thế đó...</w:t>
      </w:r>
    </w:p>
    <w:p>
      <w:pPr>
        <w:pStyle w:val="BodyText"/>
        <w:ind w:right="137"/>
        <w:jc w:val="both"/>
      </w:pPr>
      <w:r>
        <w:rPr>
          <w:rFonts w:ascii="Symbol" w:hAnsi="Symbol"/>
        </w:rPr>
        <w:t></w:t>
      </w:r>
      <w:r>
        <w:rPr>
          <w:spacing w:val="40"/>
        </w:rPr>
        <w:t> </w:t>
      </w:r>
      <w:r>
        <w:rPr>
          <w:b/>
        </w:rPr>
        <w:t>Tự ngôn: </w:t>
      </w:r>
      <w:r>
        <w:rPr/>
        <w:t>Sắc không thành pháp tìm tòi tài sản, không thành pháp tìm kiếm đi sanh, không thành pháp cơ quan trụ, thành lạc trong hiện thế, sẽ thành pháp đồng đáo, hiệp sanh, điều hòa, tương ưng, đồng sanh, đồng diệt, đồng vật, đồng cảnh với cái tâm tìm tòi tài sản cũng không có với cái tâm tìm kiếm đi sanh cũng không có, với cơ quan trụ thành lạc trong hiện tại cũng không có phải chăng? Phản ngữ: Phải rồi.</w:t>
      </w:r>
    </w:p>
    <w:p>
      <w:pPr>
        <w:pStyle w:val="BodyText"/>
        <w:ind w:right="140"/>
        <w:jc w:val="both"/>
      </w:pPr>
      <w:r>
        <w:rPr>
          <w:rFonts w:ascii="Symbol" w:hAnsi="Symbol"/>
        </w:rPr>
        <w:t></w:t>
      </w:r>
      <w:r>
        <w:rPr>
          <w:spacing w:val="40"/>
        </w:rPr>
        <w:t> </w:t>
      </w:r>
      <w:r>
        <w:rPr>
          <w:b/>
        </w:rPr>
        <w:t>Tự ngôn: </w:t>
      </w:r>
      <w:r>
        <w:rPr/>
        <w:t>Nếu mà Sắc không thành pháp tìm tòi tài sản, không thành pháp tìm tòi đi sanh, không thành pháp cơ quan trụ thành lạc trong hiện đời, sẽ thành pháp đồng </w:t>
      </w:r>
      <w:r>
        <w:rPr/>
        <w:t>đáo,</w:t>
      </w:r>
      <w:r>
        <w:rPr/>
        <w:t> đồng cảnh với tâm</w:t>
      </w:r>
      <w:r>
        <w:rPr>
          <w:spacing w:val="-1"/>
        </w:rPr>
        <w:t> </w:t>
      </w:r>
      <w:r>
        <w:rPr/>
        <w:t>cơ quan trụ thành lạc trong hiện đời cũng không có, thời không nên nói sắc thành Sắc giới vẫn có.</w:t>
      </w:r>
    </w:p>
    <w:p>
      <w:pPr>
        <w:pStyle w:val="Heading3"/>
        <w:spacing w:before="3"/>
      </w:pPr>
      <w:r>
        <w:rPr>
          <w:spacing w:val="-2"/>
        </w:rPr>
        <w:t>1680.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Sắc</w:t>
      </w:r>
      <w:r>
        <w:rPr>
          <w:spacing w:val="-4"/>
        </w:rPr>
        <w:t> </w:t>
      </w:r>
      <w:r>
        <w:rPr/>
        <w:t>thành</w:t>
      </w:r>
      <w:r>
        <w:rPr>
          <w:spacing w:val="-4"/>
        </w:rPr>
        <w:t> </w:t>
      </w:r>
      <w:r>
        <w:rPr/>
        <w:t>Vô</w:t>
      </w:r>
      <w:r>
        <w:rPr>
          <w:spacing w:val="-4"/>
        </w:rPr>
        <w:t> </w:t>
      </w:r>
      <w:r>
        <w:rPr/>
        <w:t>sắc</w:t>
      </w:r>
      <w:r>
        <w:rPr>
          <w:spacing w:val="-4"/>
        </w:rPr>
        <w:t> </w:t>
      </w:r>
      <w:r>
        <w:rPr/>
        <w:t>giới</w:t>
      </w:r>
      <w:r>
        <w:rPr>
          <w:spacing w:val="-2"/>
        </w:rPr>
        <w:t> </w:t>
      </w:r>
      <w:r>
        <w:rPr/>
        <w:t>vẫn</w:t>
      </w:r>
      <w:r>
        <w:rPr>
          <w:spacing w:val="-4"/>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3"/>
        </w:rPr>
        <w:t> </w:t>
      </w:r>
      <w:r>
        <w:rPr>
          <w:spacing w:val="-4"/>
        </w:rPr>
        <w:t>rồi.</w:t>
      </w:r>
    </w:p>
    <w:p>
      <w:pPr>
        <w:pStyle w:val="BodyText"/>
        <w:ind w:right="137"/>
        <w:jc w:val="both"/>
      </w:pPr>
      <w:r>
        <w:rPr>
          <w:rFonts w:ascii="Symbol" w:hAnsi="Symbol"/>
        </w:rPr>
        <w:t></w:t>
      </w:r>
      <w:r>
        <w:rPr>
          <w:spacing w:val="40"/>
        </w:rPr>
        <w:t> </w:t>
      </w:r>
      <w:r>
        <w:rPr>
          <w:b/>
        </w:rPr>
        <w:t>Tự ngôn: </w:t>
      </w:r>
      <w:r>
        <w:rPr/>
        <w:t>Sắc thành pháp tìm tòi tài sản, thành pháp tìm tòi đi sanh, thành pháp cơ quan trụ, thành lạc trong đời này, đồng đáo, sanh chung, điều hòa, tương ưng, đồng sanh, đồng diệt, đồng vật, đồng cảnh với cái tâm tìm tòi tài sản, với cái tâm tìm tòi đi sanh, với cái tâm cơ quan trụ thành lạc trong đời này phải chăng? Phản ngữ: Không nên nói thế đó...</w:t>
      </w:r>
    </w:p>
    <w:p>
      <w:pPr>
        <w:pStyle w:val="BodyText"/>
        <w:ind w:right="139"/>
        <w:jc w:val="both"/>
      </w:pPr>
      <w:r>
        <w:rPr>
          <w:rFonts w:ascii="Symbol" w:hAnsi="Symbol"/>
        </w:rPr>
        <w:t></w:t>
      </w:r>
      <w:r>
        <w:rPr>
          <w:spacing w:val="40"/>
        </w:rPr>
        <w:t> </w:t>
      </w:r>
      <w:r>
        <w:rPr>
          <w:b/>
        </w:rPr>
        <w:t>Tự ngôn: </w:t>
      </w:r>
      <w:r>
        <w:rPr/>
        <w:t>Sắc không thành pháp tìm tòi tài sản, không thành pháp tìm kiếm đi sanh, không thành pháp cơ quan trụ, thành lạc trong đời này</w:t>
      </w:r>
      <w:r>
        <w:rPr>
          <w:spacing w:val="-5"/>
        </w:rPr>
        <w:t> </w:t>
      </w:r>
      <w:r>
        <w:rPr/>
        <w:t>sẽ thành pháp đồng đáo ... đồng cảnh ... với tâm cơ quan trụ, thành lạc trong đời này cũng không có phải chăng? Phản ngữ: Phải rồi.</w:t>
      </w:r>
    </w:p>
    <w:p>
      <w:pPr>
        <w:pStyle w:val="BodyText"/>
        <w:spacing w:line="237" w:lineRule="auto" w:before="1"/>
        <w:ind w:right="140"/>
        <w:jc w:val="both"/>
      </w:pPr>
      <w:r>
        <w:rPr>
          <w:rFonts w:ascii="Symbol" w:hAnsi="Symbol"/>
        </w:rPr>
        <w:t></w:t>
      </w:r>
      <w:r>
        <w:rPr>
          <w:spacing w:val="40"/>
        </w:rPr>
        <w:t> </w:t>
      </w:r>
      <w:r>
        <w:rPr>
          <w:b/>
        </w:rPr>
        <w:t>Tự ngôn: </w:t>
      </w:r>
      <w:r>
        <w:rPr/>
        <w:t>Nếu mà Sắc không thành pháp tìm</w:t>
      </w:r>
      <w:r>
        <w:rPr>
          <w:spacing w:val="-1"/>
        </w:rPr>
        <w:t> </w:t>
      </w:r>
      <w:r>
        <w:rPr/>
        <w:t>tòi</w:t>
      </w:r>
      <w:r>
        <w:rPr>
          <w:spacing w:val="-1"/>
        </w:rPr>
        <w:t> </w:t>
      </w:r>
      <w:r>
        <w:rPr/>
        <w:t>tài</w:t>
      </w:r>
      <w:r>
        <w:rPr>
          <w:spacing w:val="-1"/>
        </w:rPr>
        <w:t> </w:t>
      </w:r>
      <w:r>
        <w:rPr/>
        <w:t>sản,</w:t>
      </w:r>
      <w:r>
        <w:rPr>
          <w:spacing w:val="-1"/>
        </w:rPr>
        <w:t> </w:t>
      </w:r>
      <w:r>
        <w:rPr/>
        <w:t>không thành pháp tìm</w:t>
      </w:r>
      <w:r>
        <w:rPr>
          <w:spacing w:val="-1"/>
        </w:rPr>
        <w:t> </w:t>
      </w:r>
      <w:r>
        <w:rPr/>
        <w:t>kiếm</w:t>
      </w:r>
      <w:r>
        <w:rPr>
          <w:spacing w:val="-1"/>
        </w:rPr>
        <w:t> </w:t>
      </w:r>
      <w:r>
        <w:rPr/>
        <w:t>đi sanh,</w:t>
      </w:r>
      <w:r>
        <w:rPr>
          <w:spacing w:val="10"/>
        </w:rPr>
        <w:t> </w:t>
      </w:r>
      <w:r>
        <w:rPr/>
        <w:t>không</w:t>
      </w:r>
      <w:r>
        <w:rPr>
          <w:spacing w:val="10"/>
        </w:rPr>
        <w:t> </w:t>
      </w:r>
      <w:r>
        <w:rPr/>
        <w:t>thành</w:t>
      </w:r>
      <w:r>
        <w:rPr>
          <w:spacing w:val="12"/>
        </w:rPr>
        <w:t> </w:t>
      </w:r>
      <w:r>
        <w:rPr/>
        <w:t>pháp</w:t>
      </w:r>
      <w:r>
        <w:rPr>
          <w:spacing w:val="12"/>
        </w:rPr>
        <w:t> </w:t>
      </w:r>
      <w:r>
        <w:rPr/>
        <w:t>cơ</w:t>
      </w:r>
      <w:r>
        <w:rPr>
          <w:spacing w:val="9"/>
        </w:rPr>
        <w:t> </w:t>
      </w:r>
      <w:r>
        <w:rPr/>
        <w:t>quan</w:t>
      </w:r>
      <w:r>
        <w:rPr>
          <w:spacing w:val="10"/>
        </w:rPr>
        <w:t> </w:t>
      </w:r>
      <w:r>
        <w:rPr/>
        <w:t>trụ,</w:t>
      </w:r>
      <w:r>
        <w:rPr>
          <w:spacing w:val="12"/>
        </w:rPr>
        <w:t> </w:t>
      </w:r>
      <w:r>
        <w:rPr/>
        <w:t>thành</w:t>
      </w:r>
      <w:r>
        <w:rPr>
          <w:spacing w:val="10"/>
        </w:rPr>
        <w:t> </w:t>
      </w:r>
      <w:r>
        <w:rPr/>
        <w:t>lạc</w:t>
      </w:r>
      <w:r>
        <w:rPr>
          <w:spacing w:val="11"/>
        </w:rPr>
        <w:t> </w:t>
      </w:r>
      <w:r>
        <w:rPr/>
        <w:t>trong</w:t>
      </w:r>
      <w:r>
        <w:rPr>
          <w:spacing w:val="13"/>
        </w:rPr>
        <w:t> </w:t>
      </w:r>
      <w:r>
        <w:rPr/>
        <w:t>đời</w:t>
      </w:r>
      <w:r>
        <w:rPr>
          <w:spacing w:val="12"/>
        </w:rPr>
        <w:t> </w:t>
      </w:r>
      <w:r>
        <w:rPr/>
        <w:t>này,</w:t>
      </w:r>
      <w:r>
        <w:rPr>
          <w:spacing w:val="12"/>
        </w:rPr>
        <w:t> </w:t>
      </w:r>
      <w:r>
        <w:rPr/>
        <w:t>sẽ</w:t>
      </w:r>
      <w:r>
        <w:rPr>
          <w:spacing w:val="11"/>
        </w:rPr>
        <w:t> </w:t>
      </w:r>
      <w:r>
        <w:rPr/>
        <w:t>thành</w:t>
      </w:r>
      <w:r>
        <w:rPr>
          <w:spacing w:val="10"/>
        </w:rPr>
        <w:t> </w:t>
      </w:r>
      <w:r>
        <w:rPr/>
        <w:t>pháp</w:t>
      </w:r>
      <w:r>
        <w:rPr>
          <w:spacing w:val="13"/>
        </w:rPr>
        <w:t> </w:t>
      </w:r>
      <w:r>
        <w:rPr/>
        <w:t>đồng</w:t>
      </w:r>
      <w:r>
        <w:rPr>
          <w:spacing w:val="12"/>
        </w:rPr>
        <w:t> </w:t>
      </w:r>
      <w:r>
        <w:rPr>
          <w:spacing w:val="-4"/>
        </w:rPr>
        <w:t>đáo</w:t>
      </w:r>
    </w:p>
    <w:p>
      <w:pPr>
        <w:pStyle w:val="BodyText"/>
        <w:spacing w:before="2"/>
        <w:ind w:right="139" w:firstLine="0"/>
        <w:jc w:val="both"/>
      </w:pPr>
      <w:r>
        <w:rPr/>
        <w:t>... đồng vật, đồng cảnh ... với tâm cơ quan trụ thành lạc trong đời này cũng không có đặng thời không nên nói Sắc thành Vô sắc giới vẫn có.</w:t>
      </w:r>
    </w:p>
    <w:p>
      <w:pPr>
        <w:pStyle w:val="Heading3"/>
        <w:spacing w:before="7"/>
      </w:pPr>
      <w:r>
        <w:rPr>
          <w:spacing w:val="-2"/>
        </w:rPr>
        <w:t>1681.</w:t>
      </w:r>
    </w:p>
    <w:p>
      <w:pPr>
        <w:pStyle w:val="BodyText"/>
        <w:spacing w:line="237" w:lineRule="auto"/>
        <w:ind w:right="140"/>
        <w:jc w:val="both"/>
      </w:pPr>
      <w:r>
        <w:rPr>
          <w:rFonts w:ascii="Symbol" w:hAnsi="Symbol"/>
        </w:rPr>
        <w:t></w:t>
      </w:r>
      <w:r>
        <w:rPr>
          <w:spacing w:val="40"/>
        </w:rPr>
        <w:t> </w:t>
      </w:r>
      <w:r>
        <w:rPr/>
        <w:t>Phản ngữ: Chớ nên nói sắc thành Sắc giới vẫn có, sắc thành Vô sắc giới vẫn có phải chăng? </w:t>
      </w:r>
      <w:r>
        <w:rPr>
          <w:b/>
        </w:rPr>
        <w:t>Tự ngôn: </w:t>
      </w:r>
      <w:r>
        <w:rPr/>
        <w:t>Phải rồi.</w:t>
      </w:r>
    </w:p>
    <w:p>
      <w:pPr>
        <w:pStyle w:val="BodyText"/>
        <w:spacing w:line="237" w:lineRule="auto" w:before="6"/>
        <w:ind w:right="137"/>
        <w:jc w:val="both"/>
      </w:pPr>
      <w:r>
        <w:rPr>
          <w:rFonts w:ascii="Symbol" w:hAnsi="Symbol"/>
        </w:rPr>
        <w:t></w:t>
      </w:r>
      <w:r>
        <w:rPr>
          <w:spacing w:val="40"/>
        </w:rPr>
        <w:t> </w:t>
      </w:r>
      <w:r>
        <w:rPr/>
        <w:t>Phản ngữ: Sắc mà sanh ra do sự nơi người đặng làm nghiệp thuộc Dục giới để lại,</w:t>
      </w:r>
      <w:r>
        <w:rPr>
          <w:spacing w:val="40"/>
        </w:rPr>
        <w:t> </w:t>
      </w:r>
      <w:r>
        <w:rPr/>
        <w:t>thành Dục giới phải chăng? </w:t>
      </w:r>
      <w:r>
        <w:rPr>
          <w:b/>
        </w:rPr>
        <w:t>Tự ngôn: </w:t>
      </w:r>
      <w:r>
        <w:rPr/>
        <w:t>Phải rồi.</w:t>
      </w:r>
    </w:p>
    <w:p>
      <w:pPr>
        <w:pStyle w:val="BodyText"/>
        <w:spacing w:before="3"/>
        <w:ind w:right="139"/>
        <w:jc w:val="both"/>
      </w:pPr>
      <w:r>
        <w:rPr>
          <w:rFonts w:ascii="Symbol" w:hAnsi="Symbol"/>
        </w:rPr>
        <w:t></w:t>
      </w:r>
      <w:r>
        <w:rPr>
          <w:spacing w:val="80"/>
        </w:rPr>
        <w:t> </w:t>
      </w:r>
      <w:r>
        <w:rPr/>
        <w:t>Phản ngữ: Nếu mà Sắc phát sanh ra do sự nơi người đặng làm nghiệp thuộc Dục giới để lại thành Dục giới, chính do nhân đó, Ngài mới nói rằng Sắc mà sanh ra do nơi người tạo nghiệp thuộc Sắc giới để lại thành Sắc giới, Sắc mà sanh ra do nơi người tạo nghiệp thuộc về Vô sắc giới để lại thành Vô sắc giới.</w:t>
      </w:r>
    </w:p>
    <w:p>
      <w:pPr>
        <w:spacing w:line="297" w:lineRule="exact" w:before="0"/>
        <w:ind w:left="0" w:right="1" w:firstLine="0"/>
        <w:jc w:val="center"/>
        <w:rPr>
          <w:i/>
          <w:sz w:val="26"/>
        </w:rPr>
      </w:pPr>
      <w:r>
        <w:rPr>
          <w:i/>
          <w:sz w:val="26"/>
        </w:rPr>
        <w:t>Dứt</w:t>
      </w:r>
      <w:r>
        <w:rPr>
          <w:i/>
          <w:spacing w:val="-4"/>
          <w:sz w:val="26"/>
        </w:rPr>
        <w:t> </w:t>
      </w:r>
      <w:r>
        <w:rPr>
          <w:i/>
          <w:sz w:val="26"/>
        </w:rPr>
        <w:t>Sắc</w:t>
      </w:r>
      <w:r>
        <w:rPr>
          <w:i/>
          <w:spacing w:val="-5"/>
          <w:sz w:val="26"/>
        </w:rPr>
        <w:t> </w:t>
      </w:r>
      <w:r>
        <w:rPr>
          <w:i/>
          <w:sz w:val="26"/>
        </w:rPr>
        <w:t>thành</w:t>
      </w:r>
      <w:r>
        <w:rPr>
          <w:i/>
          <w:spacing w:val="-3"/>
          <w:sz w:val="26"/>
        </w:rPr>
        <w:t> </w:t>
      </w:r>
      <w:r>
        <w:rPr>
          <w:i/>
          <w:sz w:val="26"/>
        </w:rPr>
        <w:t>Sắc</w:t>
      </w:r>
      <w:r>
        <w:rPr>
          <w:i/>
          <w:spacing w:val="-2"/>
          <w:sz w:val="26"/>
        </w:rPr>
        <w:t> </w:t>
      </w:r>
      <w:r>
        <w:rPr>
          <w:i/>
          <w:sz w:val="26"/>
        </w:rPr>
        <w:t>giới,</w:t>
      </w:r>
      <w:r>
        <w:rPr>
          <w:i/>
          <w:spacing w:val="-4"/>
          <w:sz w:val="26"/>
        </w:rPr>
        <w:t> </w:t>
      </w:r>
      <w:r>
        <w:rPr>
          <w:i/>
          <w:sz w:val="26"/>
        </w:rPr>
        <w:t>Vô</w:t>
      </w:r>
      <w:r>
        <w:rPr>
          <w:i/>
          <w:spacing w:val="-5"/>
          <w:sz w:val="26"/>
        </w:rPr>
        <w:t> </w:t>
      </w:r>
      <w:r>
        <w:rPr>
          <w:i/>
          <w:sz w:val="26"/>
        </w:rPr>
        <w:t>sắc</w:t>
      </w:r>
      <w:r>
        <w:rPr>
          <w:i/>
          <w:spacing w:val="-4"/>
          <w:sz w:val="26"/>
        </w:rPr>
        <w:t> </w:t>
      </w:r>
      <w:r>
        <w:rPr>
          <w:i/>
          <w:sz w:val="26"/>
        </w:rPr>
        <w:t>giới</w:t>
      </w:r>
      <w:r>
        <w:rPr>
          <w:i/>
          <w:spacing w:val="-1"/>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type w:val="continuous"/>
          <w:pgSz w:w="11630" w:h="16450"/>
          <w:pgMar w:header="766" w:footer="0" w:top="1060" w:bottom="280" w:left="850" w:right="850"/>
        </w:sectPr>
      </w:pPr>
    </w:p>
    <w:p>
      <w:pPr>
        <w:spacing w:before="280"/>
        <w:ind w:left="5" w:right="5" w:firstLine="0"/>
        <w:jc w:val="center"/>
        <w:rPr>
          <w:b/>
          <w:sz w:val="26"/>
        </w:rPr>
      </w:pPr>
      <w:bookmarkStart w:name="_bookmark191" w:id="193"/>
      <w:bookmarkEnd w:id="193"/>
      <w:r>
        <w:rPr/>
      </w:r>
      <w:r>
        <w:rPr>
          <w:b/>
          <w:color w:val="00AF50"/>
          <w:sz w:val="26"/>
        </w:rPr>
        <w:t>SẮC</w:t>
      </w:r>
      <w:r>
        <w:rPr>
          <w:b/>
          <w:color w:val="00AF50"/>
          <w:spacing w:val="-6"/>
          <w:sz w:val="26"/>
        </w:rPr>
        <w:t> </w:t>
      </w:r>
      <w:r>
        <w:rPr>
          <w:b/>
          <w:color w:val="00AF50"/>
          <w:sz w:val="26"/>
        </w:rPr>
        <w:t>ÁI</w:t>
      </w:r>
      <w:r>
        <w:rPr>
          <w:b/>
          <w:color w:val="00AF50"/>
          <w:spacing w:val="-3"/>
          <w:sz w:val="26"/>
        </w:rPr>
        <w:t> </w:t>
      </w:r>
      <w:r>
        <w:rPr>
          <w:b/>
          <w:color w:val="00AF50"/>
          <w:sz w:val="26"/>
        </w:rPr>
        <w:t>SẮC</w:t>
      </w:r>
      <w:r>
        <w:rPr>
          <w:b/>
          <w:color w:val="00AF50"/>
          <w:spacing w:val="-5"/>
          <w:sz w:val="26"/>
        </w:rPr>
        <w:t> </w:t>
      </w:r>
      <w:r>
        <w:rPr>
          <w:b/>
          <w:color w:val="00AF50"/>
          <w:sz w:val="26"/>
        </w:rPr>
        <w:t>GIỚI,</w:t>
      </w:r>
      <w:r>
        <w:rPr>
          <w:b/>
          <w:color w:val="00AF50"/>
          <w:spacing w:val="-6"/>
          <w:sz w:val="26"/>
        </w:rPr>
        <w:t> </w:t>
      </w:r>
      <w:r>
        <w:rPr>
          <w:b/>
          <w:color w:val="00AF50"/>
          <w:sz w:val="26"/>
        </w:rPr>
        <w:t>VÔ</w:t>
      </w:r>
      <w:r>
        <w:rPr>
          <w:b/>
          <w:color w:val="00AF50"/>
          <w:spacing w:val="-6"/>
          <w:sz w:val="26"/>
        </w:rPr>
        <w:t> </w:t>
      </w:r>
      <w:r>
        <w:rPr>
          <w:b/>
          <w:color w:val="00AF50"/>
          <w:sz w:val="26"/>
        </w:rPr>
        <w:t>SẮC</w:t>
      </w:r>
      <w:r>
        <w:rPr>
          <w:b/>
          <w:color w:val="00AF50"/>
          <w:spacing w:val="-5"/>
          <w:sz w:val="26"/>
        </w:rPr>
        <w:t> </w:t>
      </w:r>
      <w:r>
        <w:rPr>
          <w:b/>
          <w:color w:val="00AF50"/>
          <w:sz w:val="26"/>
        </w:rPr>
        <w:t>ÁI</w:t>
      </w:r>
      <w:r>
        <w:rPr>
          <w:b/>
          <w:color w:val="00AF50"/>
          <w:spacing w:val="-6"/>
          <w:sz w:val="26"/>
        </w:rPr>
        <w:t> </w:t>
      </w:r>
      <w:r>
        <w:rPr>
          <w:b/>
          <w:color w:val="00AF50"/>
          <w:sz w:val="26"/>
        </w:rPr>
        <w:t>VÔ</w:t>
      </w:r>
      <w:r>
        <w:rPr>
          <w:b/>
          <w:color w:val="00AF50"/>
          <w:spacing w:val="-3"/>
          <w:sz w:val="26"/>
        </w:rPr>
        <w:t> </w:t>
      </w:r>
      <w:r>
        <w:rPr>
          <w:b/>
          <w:color w:val="00AF50"/>
          <w:sz w:val="26"/>
        </w:rPr>
        <w:t>SẮC</w:t>
      </w:r>
      <w:r>
        <w:rPr>
          <w:b/>
          <w:color w:val="00AF50"/>
          <w:spacing w:val="-6"/>
          <w:sz w:val="26"/>
        </w:rPr>
        <w:t> </w:t>
      </w:r>
      <w:r>
        <w:rPr>
          <w:b/>
          <w:color w:val="00AF50"/>
          <w:sz w:val="26"/>
        </w:rPr>
        <w:t>GIỚI</w:t>
      </w:r>
      <w:r>
        <w:rPr>
          <w:b/>
          <w:color w:val="00AF50"/>
          <w:spacing w:val="-6"/>
          <w:sz w:val="26"/>
        </w:rPr>
        <w:t> </w:t>
      </w:r>
      <w:r>
        <w:rPr>
          <w:b/>
          <w:color w:val="00AF50"/>
          <w:sz w:val="26"/>
        </w:rPr>
        <w:t>LIÊN</w:t>
      </w:r>
      <w:r>
        <w:rPr>
          <w:b/>
          <w:color w:val="00AF50"/>
          <w:spacing w:val="-5"/>
          <w:sz w:val="26"/>
        </w:rPr>
        <w:t> </w:t>
      </w:r>
      <w:r>
        <w:rPr>
          <w:b/>
          <w:color w:val="00AF50"/>
          <w:sz w:val="26"/>
        </w:rPr>
        <w:t>QUAN</w:t>
      </w:r>
      <w:r>
        <w:rPr>
          <w:b/>
          <w:color w:val="00AF50"/>
          <w:spacing w:val="-6"/>
          <w:sz w:val="26"/>
        </w:rPr>
        <w:t> </w:t>
      </w:r>
      <w:r>
        <w:rPr>
          <w:b/>
          <w:color w:val="00AF50"/>
          <w:sz w:val="26"/>
        </w:rPr>
        <w:t>LUÂN</w:t>
      </w:r>
      <w:r>
        <w:rPr>
          <w:b/>
          <w:color w:val="00AF50"/>
          <w:spacing w:val="-5"/>
          <w:sz w:val="26"/>
        </w:rPr>
        <w:t> </w:t>
      </w:r>
      <w:r>
        <w:rPr>
          <w:b/>
          <w:color w:val="00AF50"/>
          <w:sz w:val="26"/>
        </w:rPr>
        <w:t>HỒI</w:t>
      </w:r>
      <w:r>
        <w:rPr>
          <w:b/>
          <w:color w:val="00AF50"/>
          <w:spacing w:val="-4"/>
          <w:sz w:val="26"/>
        </w:rPr>
        <w:t> </w:t>
      </w:r>
      <w:r>
        <w:rPr>
          <w:b/>
          <w:color w:val="00AF50"/>
          <w:spacing w:val="-5"/>
          <w:sz w:val="26"/>
        </w:rPr>
        <w:t>NGỮ</w:t>
      </w:r>
    </w:p>
    <w:p>
      <w:pPr>
        <w:spacing w:before="98"/>
        <w:ind w:left="0" w:right="0" w:firstLine="0"/>
        <w:jc w:val="center"/>
        <w:rPr>
          <w:b/>
          <w:i/>
          <w:sz w:val="26"/>
        </w:rPr>
      </w:pPr>
      <w:r>
        <w:rPr>
          <w:b/>
          <w:i/>
          <w:color w:val="00AF50"/>
          <w:sz w:val="26"/>
        </w:rPr>
        <w:t>(RŪPARĀGO</w:t>
      </w:r>
      <w:r>
        <w:rPr>
          <w:b/>
          <w:i/>
          <w:color w:val="00AF50"/>
          <w:spacing w:val="-16"/>
          <w:sz w:val="26"/>
        </w:rPr>
        <w:t> </w:t>
      </w:r>
      <w:r>
        <w:rPr>
          <w:b/>
          <w:i/>
          <w:color w:val="00AF50"/>
          <w:sz w:val="26"/>
        </w:rPr>
        <w:t>RŪPADHĀTU</w:t>
      </w:r>
      <w:r>
        <w:rPr>
          <w:b/>
          <w:i/>
          <w:color w:val="00AF50"/>
          <w:spacing w:val="-15"/>
          <w:sz w:val="26"/>
        </w:rPr>
        <w:t> </w:t>
      </w:r>
      <w:r>
        <w:rPr>
          <w:b/>
          <w:i/>
          <w:color w:val="00AF50"/>
          <w:sz w:val="26"/>
        </w:rPr>
        <w:t>PARIYĀPANNOTI</w:t>
      </w:r>
      <w:r>
        <w:rPr>
          <w:b/>
          <w:i/>
          <w:color w:val="00AF50"/>
          <w:spacing w:val="-16"/>
          <w:sz w:val="26"/>
        </w:rPr>
        <w:t> </w:t>
      </w:r>
      <w:r>
        <w:rPr>
          <w:b/>
          <w:i/>
          <w:color w:val="00AF50"/>
          <w:sz w:val="26"/>
        </w:rPr>
        <w:t>ĀDI</w:t>
      </w:r>
      <w:r>
        <w:rPr>
          <w:b/>
          <w:i/>
          <w:color w:val="00AF50"/>
          <w:spacing w:val="-14"/>
          <w:sz w:val="26"/>
        </w:rPr>
        <w:t> </w:t>
      </w:r>
      <w:r>
        <w:rPr>
          <w:b/>
          <w:i/>
          <w:color w:val="00AF50"/>
          <w:spacing w:val="-2"/>
          <w:sz w:val="26"/>
        </w:rPr>
        <w:t>KATHĀ)</w:t>
      </w:r>
    </w:p>
    <w:p>
      <w:pPr>
        <w:pStyle w:val="Heading3"/>
        <w:spacing w:line="295" w:lineRule="exact" w:before="0"/>
      </w:pPr>
      <w:r>
        <w:rPr>
          <w:spacing w:val="-2"/>
        </w:rPr>
        <w:t>1682.</w:t>
      </w:r>
    </w:p>
    <w:p>
      <w:pPr>
        <w:pStyle w:val="BodyText"/>
        <w:spacing w:line="237" w:lineRule="auto"/>
        <w:ind w:right="137"/>
        <w:jc w:val="both"/>
      </w:pPr>
      <w:r>
        <w:rPr>
          <w:rFonts w:ascii="Symbol" w:hAnsi="Symbol"/>
        </w:rPr>
        <w:t></w:t>
      </w:r>
      <w:r>
        <w:rPr>
          <w:spacing w:val="40"/>
        </w:rPr>
        <w:t> </w:t>
      </w:r>
      <w:r>
        <w:rPr>
          <w:b/>
        </w:rPr>
        <w:t>Tự ngôn: </w:t>
      </w:r>
      <w:r>
        <w:rPr/>
        <w:t>Sự vọng dục trong sắc liên quan trong Sắc giới phải chăng? Phản ngữ: </w:t>
      </w:r>
      <w:r>
        <w:rPr/>
        <w:t>Phải</w:t>
      </w:r>
      <w:r>
        <w:rPr/>
        <w:t> </w:t>
      </w:r>
      <w:r>
        <w:rPr>
          <w:spacing w:val="-4"/>
        </w:rPr>
        <w:t>rồi.</w:t>
      </w:r>
    </w:p>
    <w:p>
      <w:pPr>
        <w:pStyle w:val="BodyText"/>
        <w:spacing w:before="2"/>
        <w:ind w:right="139"/>
        <w:jc w:val="both"/>
      </w:pPr>
      <w:r>
        <w:rPr>
          <w:rFonts w:ascii="Symbol" w:hAnsi="Symbol"/>
        </w:rPr>
        <w:t></w:t>
      </w:r>
      <w:r>
        <w:rPr>
          <w:spacing w:val="40"/>
        </w:rPr>
        <w:t> </w:t>
      </w:r>
      <w:r>
        <w:rPr>
          <w:b/>
        </w:rPr>
        <w:t>Tự ngôn: </w:t>
      </w:r>
      <w:r>
        <w:rPr/>
        <w:t>Sự vọng dục trong sắc thành pháp tìm tòi tài sản, thành pháp tìm kiếm đi sanh, thành pháp cơ quan trụ, thành lạc trong đời này, đồng đáo, sanh chung, điều hòa, tương ưng, đồng sanh, đồng diệt, đồng vật, đồng cảnh với cái tâm tìm tòi tài sản, với cái tâm tìm kiếm đi sanh, với cái tâm cơ quan trụ thành lạc trong đời này phải chăng? Phản ngữ: Không nên nói thế đó...</w:t>
      </w:r>
    </w:p>
    <w:p>
      <w:pPr>
        <w:pStyle w:val="BodyText"/>
        <w:ind w:right="133"/>
        <w:jc w:val="both"/>
      </w:pPr>
      <w:r>
        <w:rPr>
          <w:rFonts w:ascii="Symbol" w:hAnsi="Symbol"/>
        </w:rPr>
        <w:t></w:t>
      </w:r>
      <w:r>
        <w:rPr>
          <w:spacing w:val="40"/>
        </w:rPr>
        <w:t> </w:t>
      </w:r>
      <w:r>
        <w:rPr>
          <w:b/>
        </w:rPr>
        <w:t>Tự ngôn: </w:t>
      </w:r>
      <w:r>
        <w:rPr/>
        <w:t>Sự vọng dục trong sắc không thành pháp tìm tòi tài sản, không thành pháp tìm</w:t>
      </w:r>
      <w:r>
        <w:rPr>
          <w:spacing w:val="-2"/>
        </w:rPr>
        <w:t> </w:t>
      </w:r>
      <w:r>
        <w:rPr/>
        <w:t>kiếm</w:t>
      </w:r>
      <w:r>
        <w:rPr>
          <w:spacing w:val="-2"/>
        </w:rPr>
        <w:t> </w:t>
      </w:r>
      <w:r>
        <w:rPr/>
        <w:t>đi</w:t>
      </w:r>
      <w:r>
        <w:rPr>
          <w:spacing w:val="-2"/>
        </w:rPr>
        <w:t> </w:t>
      </w:r>
      <w:r>
        <w:rPr/>
        <w:t>sanh,</w:t>
      </w:r>
      <w:r>
        <w:rPr>
          <w:spacing w:val="-2"/>
        </w:rPr>
        <w:t> </w:t>
      </w:r>
      <w:r>
        <w:rPr/>
        <w:t>không</w:t>
      </w:r>
      <w:r>
        <w:rPr>
          <w:spacing w:val="-1"/>
        </w:rPr>
        <w:t> </w:t>
      </w:r>
      <w:r>
        <w:rPr/>
        <w:t>thành</w:t>
      </w:r>
      <w:r>
        <w:rPr>
          <w:spacing w:val="-2"/>
        </w:rPr>
        <w:t> </w:t>
      </w:r>
      <w:r>
        <w:rPr/>
        <w:t>pháp</w:t>
      </w:r>
      <w:r>
        <w:rPr>
          <w:spacing w:val="-1"/>
        </w:rPr>
        <w:t> </w:t>
      </w:r>
      <w:r>
        <w:rPr/>
        <w:t>cơ</w:t>
      </w:r>
      <w:r>
        <w:rPr>
          <w:spacing w:val="-1"/>
        </w:rPr>
        <w:t> </w:t>
      </w:r>
      <w:r>
        <w:rPr/>
        <w:t>quan</w:t>
      </w:r>
      <w:r>
        <w:rPr>
          <w:spacing w:val="-2"/>
        </w:rPr>
        <w:t> </w:t>
      </w:r>
      <w:r>
        <w:rPr/>
        <w:t>trụ,</w:t>
      </w:r>
      <w:r>
        <w:rPr>
          <w:spacing w:val="-1"/>
        </w:rPr>
        <w:t> </w:t>
      </w:r>
      <w:r>
        <w:rPr/>
        <w:t>thành</w:t>
      </w:r>
      <w:r>
        <w:rPr>
          <w:spacing w:val="-2"/>
        </w:rPr>
        <w:t> </w:t>
      </w:r>
      <w:r>
        <w:rPr/>
        <w:t>lạc</w:t>
      </w:r>
      <w:r>
        <w:rPr>
          <w:spacing w:val="-1"/>
        </w:rPr>
        <w:t> </w:t>
      </w:r>
      <w:r>
        <w:rPr/>
        <w:t>trong</w:t>
      </w:r>
      <w:r>
        <w:rPr>
          <w:spacing w:val="-1"/>
        </w:rPr>
        <w:t> </w:t>
      </w:r>
      <w:r>
        <w:rPr/>
        <w:t>đời</w:t>
      </w:r>
      <w:r>
        <w:rPr>
          <w:spacing w:val="-2"/>
        </w:rPr>
        <w:t> </w:t>
      </w:r>
      <w:r>
        <w:rPr/>
        <w:t>này,</w:t>
      </w:r>
      <w:r>
        <w:rPr>
          <w:spacing w:val="-1"/>
        </w:rPr>
        <w:t> </w:t>
      </w:r>
      <w:r>
        <w:rPr/>
        <w:t>sẽ</w:t>
      </w:r>
      <w:r>
        <w:rPr>
          <w:spacing w:val="-1"/>
        </w:rPr>
        <w:t> </w:t>
      </w:r>
      <w:r>
        <w:rPr/>
        <w:t>thành</w:t>
      </w:r>
      <w:r>
        <w:rPr>
          <w:spacing w:val="-2"/>
        </w:rPr>
        <w:t> </w:t>
      </w:r>
      <w:r>
        <w:rPr/>
        <w:t>pháp đồng đáo ... đồng vật, đồng cảnh ... cùng với tâm cơ quan trụ, thành lạc trong đời này cũng chẳng có đặng phải chăng? Phản ngữ: Phải rồi.</w:t>
      </w:r>
    </w:p>
    <w:p>
      <w:pPr>
        <w:pStyle w:val="BodyText"/>
        <w:ind w:right="140"/>
        <w:jc w:val="both"/>
      </w:pPr>
      <w:r>
        <w:rPr>
          <w:rFonts w:ascii="Symbol" w:hAnsi="Symbol"/>
        </w:rPr>
        <w:t></w:t>
      </w:r>
      <w:r>
        <w:rPr>
          <w:spacing w:val="40"/>
        </w:rPr>
        <w:t> </w:t>
      </w:r>
      <w:r>
        <w:rPr>
          <w:b/>
        </w:rPr>
        <w:t>Tự ngôn: </w:t>
      </w:r>
      <w:r>
        <w:rPr/>
        <w:t>Nếu</w:t>
      </w:r>
      <w:r>
        <w:rPr>
          <w:spacing w:val="40"/>
        </w:rPr>
        <w:t> </w:t>
      </w:r>
      <w:r>
        <w:rPr/>
        <w:t>mà sự</w:t>
      </w:r>
      <w:r>
        <w:rPr>
          <w:spacing w:val="40"/>
        </w:rPr>
        <w:t> </w:t>
      </w:r>
      <w:r>
        <w:rPr/>
        <w:t>vọng dục trong sắc</w:t>
      </w:r>
      <w:r>
        <w:rPr>
          <w:spacing w:val="40"/>
        </w:rPr>
        <w:t> </w:t>
      </w:r>
      <w:r>
        <w:rPr/>
        <w:t>không thành pháp tìm tòi tài sản, không thành pháp tìm kiếm đi sanh, không thành pháp cơ quan đình trụ, thành lạc trong đời này, sẽ thành pháp đồng đáo, ... đồng vật, đồng cảnh ... với tâm cơ quan trụ thành </w:t>
      </w:r>
      <w:r>
        <w:rPr/>
        <w:t>lạc</w:t>
      </w:r>
      <w:r>
        <w:rPr/>
        <w:t> trong đời này cũng chẳng đặng thời không nên nói sự vọng dục trong sắc liên quan trong Sắc giới.</w:t>
      </w:r>
    </w:p>
    <w:p>
      <w:pPr>
        <w:pStyle w:val="Heading3"/>
        <w:spacing w:before="4"/>
      </w:pPr>
      <w:r>
        <w:rPr>
          <w:spacing w:val="-2"/>
        </w:rPr>
        <w:t>1683.</w:t>
      </w:r>
    </w:p>
    <w:p>
      <w:pPr>
        <w:pStyle w:val="BodyText"/>
        <w:spacing w:line="237" w:lineRule="auto"/>
      </w:pPr>
      <w:r>
        <w:rPr>
          <w:rFonts w:ascii="Symbol" w:hAnsi="Symbol"/>
        </w:rPr>
        <w:t></w:t>
      </w:r>
      <w:r>
        <w:rPr>
          <w:spacing w:val="80"/>
        </w:rPr>
        <w:t> </w:t>
      </w:r>
      <w:r>
        <w:rPr>
          <w:b/>
        </w:rPr>
        <w:t>Tự ngôn: </w:t>
      </w:r>
      <w:r>
        <w:rPr/>
        <w:t>Sự vọng dục trong sắc liên quan trong Sắc giới phải chăng? Phản ngữ: Phải </w:t>
      </w:r>
      <w:r>
        <w:rPr>
          <w:spacing w:val="-4"/>
        </w:rPr>
        <w:t>rồi.</w:t>
      </w:r>
    </w:p>
    <w:p>
      <w:pPr>
        <w:pStyle w:val="BodyText"/>
        <w:spacing w:line="237" w:lineRule="auto" w:before="6"/>
        <w:ind w:right="139"/>
      </w:pPr>
      <w:r>
        <w:rPr>
          <w:rFonts w:ascii="Symbol" w:hAnsi="Symbol"/>
        </w:rPr>
        <w:t></w:t>
      </w:r>
      <w:r>
        <w:rPr>
          <w:spacing w:val="80"/>
        </w:rPr>
        <w:t> </w:t>
      </w:r>
      <w:r>
        <w:rPr>
          <w:b/>
        </w:rPr>
        <w:t>Tự ngôn: </w:t>
      </w:r>
      <w:r>
        <w:rPr/>
        <w:t>Sự vọng dục trong thinh, liên quan trong Thinh giới phải chăng? Phản ngữ: Không nên nói thế đó...</w:t>
      </w:r>
    </w:p>
    <w:p>
      <w:pPr>
        <w:pStyle w:val="BodyText"/>
      </w:pPr>
      <w:r>
        <w:rPr>
          <w:rFonts w:ascii="Symbol" w:hAnsi="Symbol"/>
        </w:rPr>
        <w:t></w:t>
      </w:r>
      <w:r>
        <w:rPr>
          <w:spacing w:val="80"/>
        </w:rPr>
        <w:t> </w:t>
      </w:r>
      <w:r>
        <w:rPr>
          <w:b/>
        </w:rPr>
        <w:t>Tự ngôn: </w:t>
      </w:r>
      <w:r>
        <w:rPr/>
        <w:t>Sự vọng dục trong sắc liên quan trong Sắc giới phải chăng? Phản ngữ: </w:t>
      </w:r>
      <w:r>
        <w:rPr/>
        <w:t>Phải</w:t>
      </w:r>
      <w:r>
        <w:rPr/>
        <w:t> </w:t>
      </w:r>
      <w:r>
        <w:rPr>
          <w:spacing w:val="-4"/>
        </w:rPr>
        <w:t>rồi.</w:t>
      </w:r>
    </w:p>
    <w:p>
      <w:pPr>
        <w:pStyle w:val="BodyText"/>
      </w:pPr>
      <w:r>
        <w:rPr>
          <w:rFonts w:ascii="Symbol" w:hAnsi="Symbol"/>
        </w:rPr>
        <w:t></w:t>
      </w:r>
      <w:r>
        <w:rPr>
          <w:spacing w:val="80"/>
        </w:rPr>
        <w:t> </w:t>
      </w:r>
      <w:r>
        <w:rPr>
          <w:b/>
        </w:rPr>
        <w:t>Tự ngôn: </w:t>
      </w:r>
      <w:r>
        <w:rPr/>
        <w:t>Sự vọng dục trong khí ... sự vọng dục trong vị ... sự vọng dục trong xúc liên quan trong Xúc giới phải chăng? Phản ngữ: Không nên nói thế đó...</w:t>
      </w:r>
    </w:p>
    <w:p>
      <w:pPr>
        <w:pStyle w:val="Heading3"/>
        <w:spacing w:before="6"/>
      </w:pPr>
      <w:r>
        <w:rPr>
          <w:spacing w:val="-2"/>
        </w:rPr>
        <w:t>1684.</w:t>
      </w:r>
    </w:p>
    <w:p>
      <w:pPr>
        <w:pStyle w:val="BodyText"/>
        <w:spacing w:line="237" w:lineRule="auto"/>
        <w:ind w:right="139"/>
      </w:pPr>
      <w:r>
        <w:rPr>
          <w:rFonts w:ascii="Symbol" w:hAnsi="Symbol"/>
        </w:rPr>
        <w:t></w:t>
      </w:r>
      <w:r>
        <w:rPr>
          <w:spacing w:val="80"/>
        </w:rPr>
        <w:t> </w:t>
      </w:r>
      <w:r>
        <w:rPr>
          <w:b/>
        </w:rPr>
        <w:t>Tự</w:t>
      </w:r>
      <w:r>
        <w:rPr>
          <w:b/>
          <w:spacing w:val="36"/>
        </w:rPr>
        <w:t> </w:t>
      </w:r>
      <w:r>
        <w:rPr>
          <w:b/>
        </w:rPr>
        <w:t>ngôn:</w:t>
      </w:r>
      <w:r>
        <w:rPr>
          <w:b/>
          <w:spacing w:val="36"/>
        </w:rPr>
        <w:t> </w:t>
      </w:r>
      <w:r>
        <w:rPr/>
        <w:t>Sự</w:t>
      </w:r>
      <w:r>
        <w:rPr>
          <w:spacing w:val="36"/>
        </w:rPr>
        <w:t> </w:t>
      </w:r>
      <w:r>
        <w:rPr/>
        <w:t>vọng</w:t>
      </w:r>
      <w:r>
        <w:rPr>
          <w:spacing w:val="37"/>
        </w:rPr>
        <w:t> </w:t>
      </w:r>
      <w:r>
        <w:rPr/>
        <w:t>dục</w:t>
      </w:r>
      <w:r>
        <w:rPr>
          <w:spacing w:val="36"/>
        </w:rPr>
        <w:t> </w:t>
      </w:r>
      <w:r>
        <w:rPr/>
        <w:t>trong</w:t>
      </w:r>
      <w:r>
        <w:rPr>
          <w:spacing w:val="39"/>
        </w:rPr>
        <w:t> </w:t>
      </w:r>
      <w:r>
        <w:rPr/>
        <w:t>thinh</w:t>
      </w:r>
      <w:r>
        <w:rPr>
          <w:spacing w:val="37"/>
        </w:rPr>
        <w:t> </w:t>
      </w:r>
      <w:r>
        <w:rPr/>
        <w:t>không</w:t>
      </w:r>
      <w:r>
        <w:rPr>
          <w:spacing w:val="37"/>
        </w:rPr>
        <w:t> </w:t>
      </w:r>
      <w:r>
        <w:rPr/>
        <w:t>nên</w:t>
      </w:r>
      <w:r>
        <w:rPr>
          <w:spacing w:val="36"/>
        </w:rPr>
        <w:t> </w:t>
      </w:r>
      <w:r>
        <w:rPr/>
        <w:t>nói</w:t>
      </w:r>
      <w:r>
        <w:rPr>
          <w:spacing w:val="37"/>
        </w:rPr>
        <w:t> </w:t>
      </w:r>
      <w:r>
        <w:rPr/>
        <w:t>liên</w:t>
      </w:r>
      <w:r>
        <w:rPr>
          <w:spacing w:val="35"/>
        </w:rPr>
        <w:t> </w:t>
      </w:r>
      <w:r>
        <w:rPr/>
        <w:t>quan</w:t>
      </w:r>
      <w:r>
        <w:rPr>
          <w:spacing w:val="36"/>
        </w:rPr>
        <w:t> </w:t>
      </w:r>
      <w:r>
        <w:rPr/>
        <w:t>trong</w:t>
      </w:r>
      <w:r>
        <w:rPr>
          <w:spacing w:val="40"/>
        </w:rPr>
        <w:t> </w:t>
      </w:r>
      <w:r>
        <w:rPr/>
        <w:t>Thinh</w:t>
      </w:r>
      <w:r>
        <w:rPr>
          <w:spacing w:val="37"/>
        </w:rPr>
        <w:t> </w:t>
      </w:r>
      <w:r>
        <w:rPr/>
        <w:t>giới</w:t>
      </w:r>
      <w:r>
        <w:rPr>
          <w:spacing w:val="38"/>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Sự vọng dục trong sắc không nên nói liên quan trong Sắc giới phải chăng?</w:t>
      </w:r>
      <w:r>
        <w:rPr>
          <w:spacing w:val="40"/>
        </w:rPr>
        <w:t> </w:t>
      </w:r>
      <w:r>
        <w:rPr/>
        <w:t>Phản ngữ: Không nên nói thế đó...</w:t>
      </w:r>
    </w:p>
    <w:p>
      <w:pPr>
        <w:pStyle w:val="BodyText"/>
        <w:spacing w:line="237" w:lineRule="auto" w:before="6"/>
      </w:pPr>
      <w:r>
        <w:rPr>
          <w:rFonts w:ascii="Symbol" w:hAnsi="Symbol"/>
        </w:rPr>
        <w:t></w:t>
      </w:r>
      <w:r>
        <w:rPr>
          <w:spacing w:val="80"/>
        </w:rPr>
        <w:t> </w:t>
      </w:r>
      <w:r>
        <w:rPr>
          <w:b/>
        </w:rPr>
        <w:t>Tự</w:t>
      </w:r>
      <w:r>
        <w:rPr>
          <w:b/>
          <w:spacing w:val="26"/>
        </w:rPr>
        <w:t> </w:t>
      </w:r>
      <w:r>
        <w:rPr>
          <w:b/>
        </w:rPr>
        <w:t>ngôn:</w:t>
      </w:r>
      <w:r>
        <w:rPr>
          <w:b/>
          <w:spacing w:val="26"/>
        </w:rPr>
        <w:t> </w:t>
      </w:r>
      <w:r>
        <w:rPr/>
        <w:t>Sự</w:t>
      </w:r>
      <w:r>
        <w:rPr>
          <w:spacing w:val="29"/>
        </w:rPr>
        <w:t> </w:t>
      </w:r>
      <w:r>
        <w:rPr/>
        <w:t>vọng</w:t>
      </w:r>
      <w:r>
        <w:rPr>
          <w:spacing w:val="28"/>
        </w:rPr>
        <w:t> </w:t>
      </w:r>
      <w:r>
        <w:rPr/>
        <w:t>dục</w:t>
      </w:r>
      <w:r>
        <w:rPr>
          <w:spacing w:val="28"/>
        </w:rPr>
        <w:t> </w:t>
      </w:r>
      <w:r>
        <w:rPr/>
        <w:t>trong</w:t>
      </w:r>
      <w:r>
        <w:rPr>
          <w:spacing w:val="28"/>
        </w:rPr>
        <w:t> </w:t>
      </w:r>
      <w:r>
        <w:rPr/>
        <w:t>khí</w:t>
      </w:r>
      <w:r>
        <w:rPr>
          <w:spacing w:val="29"/>
        </w:rPr>
        <w:t> </w:t>
      </w:r>
      <w:r>
        <w:rPr/>
        <w:t>...</w:t>
      </w:r>
      <w:r>
        <w:rPr>
          <w:spacing w:val="29"/>
        </w:rPr>
        <w:t> </w:t>
      </w:r>
      <w:r>
        <w:rPr/>
        <w:t>sự</w:t>
      </w:r>
      <w:r>
        <w:rPr>
          <w:spacing w:val="27"/>
        </w:rPr>
        <w:t> </w:t>
      </w:r>
      <w:r>
        <w:rPr/>
        <w:t>vọng</w:t>
      </w:r>
      <w:r>
        <w:rPr>
          <w:spacing w:val="28"/>
        </w:rPr>
        <w:t> </w:t>
      </w:r>
      <w:r>
        <w:rPr/>
        <w:t>dục</w:t>
      </w:r>
      <w:r>
        <w:rPr>
          <w:spacing w:val="26"/>
        </w:rPr>
        <w:t> </w:t>
      </w:r>
      <w:r>
        <w:rPr/>
        <w:t>trong</w:t>
      </w:r>
      <w:r>
        <w:rPr>
          <w:spacing w:val="28"/>
        </w:rPr>
        <w:t> </w:t>
      </w:r>
      <w:r>
        <w:rPr/>
        <w:t>vị</w:t>
      </w:r>
      <w:r>
        <w:rPr>
          <w:spacing w:val="26"/>
        </w:rPr>
        <w:t> </w:t>
      </w:r>
      <w:r>
        <w:rPr/>
        <w:t>...</w:t>
      </w:r>
      <w:r>
        <w:rPr>
          <w:spacing w:val="26"/>
        </w:rPr>
        <w:t> </w:t>
      </w:r>
      <w:r>
        <w:rPr/>
        <w:t>sự</w:t>
      </w:r>
      <w:r>
        <w:rPr>
          <w:spacing w:val="29"/>
        </w:rPr>
        <w:t> </w:t>
      </w:r>
      <w:r>
        <w:rPr/>
        <w:t>vọng</w:t>
      </w:r>
      <w:r>
        <w:rPr>
          <w:spacing w:val="26"/>
        </w:rPr>
        <w:t> </w:t>
      </w:r>
      <w:r>
        <w:rPr/>
        <w:t>dục</w:t>
      </w:r>
      <w:r>
        <w:rPr>
          <w:spacing w:val="28"/>
        </w:rPr>
        <w:t> </w:t>
      </w:r>
      <w:r>
        <w:rPr/>
        <w:t>trong</w:t>
      </w:r>
      <w:r>
        <w:rPr>
          <w:spacing w:val="31"/>
        </w:rPr>
        <w:t> </w:t>
      </w:r>
      <w:r>
        <w:rPr/>
        <w:t>xúc không nên nói liên quan trong Xúc giới phải chăng? Phản ngữ: Phải rồi.</w:t>
      </w:r>
    </w:p>
    <w:p>
      <w:pPr>
        <w:pStyle w:val="BodyText"/>
        <w:spacing w:line="237" w:lineRule="auto" w:before="5"/>
      </w:pPr>
      <w:r>
        <w:rPr>
          <w:rFonts w:ascii="Symbol" w:hAnsi="Symbol"/>
        </w:rPr>
        <w:t></w:t>
      </w:r>
      <w:r>
        <w:rPr>
          <w:spacing w:val="80"/>
        </w:rPr>
        <w:t> </w:t>
      </w:r>
      <w:r>
        <w:rPr>
          <w:b/>
        </w:rPr>
        <w:t>Tự ngôn: </w:t>
      </w:r>
      <w:r>
        <w:rPr/>
        <w:t>Sự vọng dục trong sắc không nên nói liên quan trong Sắc giới phải chăng?</w:t>
      </w:r>
      <w:r>
        <w:rPr>
          <w:spacing w:val="40"/>
        </w:rPr>
        <w:t> </w:t>
      </w:r>
      <w:r>
        <w:rPr/>
        <w:t>Phản ngữ: Không nên nói thế đó...</w:t>
      </w:r>
    </w:p>
    <w:p>
      <w:pPr>
        <w:pStyle w:val="Heading3"/>
        <w:spacing w:line="295" w:lineRule="exact" w:before="10"/>
        <w:ind w:left="205"/>
      </w:pPr>
      <w:r>
        <w:rPr>
          <w:spacing w:val="-2"/>
        </w:rPr>
        <w:t>1685.</w:t>
      </w:r>
    </w:p>
    <w:p>
      <w:pPr>
        <w:pStyle w:val="BodyText"/>
        <w:spacing w:line="237" w:lineRule="auto"/>
        <w:ind w:right="139"/>
      </w:pPr>
      <w:r>
        <w:rPr>
          <w:rFonts w:ascii="Symbol" w:hAnsi="Symbol"/>
        </w:rPr>
        <w:t></w:t>
      </w:r>
      <w:r>
        <w:rPr>
          <w:spacing w:val="80"/>
        </w:rPr>
        <w:t> </w:t>
      </w:r>
      <w:r>
        <w:rPr>
          <w:b/>
        </w:rPr>
        <w:t>Tự</w:t>
      </w:r>
      <w:r>
        <w:rPr>
          <w:b/>
          <w:spacing w:val="30"/>
        </w:rPr>
        <w:t> </w:t>
      </w:r>
      <w:r>
        <w:rPr>
          <w:b/>
        </w:rPr>
        <w:t>ngôn:</w:t>
      </w:r>
      <w:r>
        <w:rPr>
          <w:b/>
          <w:spacing w:val="32"/>
        </w:rPr>
        <w:t> </w:t>
      </w:r>
      <w:r>
        <w:rPr/>
        <w:t>Sự</w:t>
      </w:r>
      <w:r>
        <w:rPr>
          <w:spacing w:val="31"/>
        </w:rPr>
        <w:t> </w:t>
      </w:r>
      <w:r>
        <w:rPr/>
        <w:t>vọng</w:t>
      </w:r>
      <w:r>
        <w:rPr>
          <w:spacing w:val="30"/>
        </w:rPr>
        <w:t> </w:t>
      </w:r>
      <w:r>
        <w:rPr/>
        <w:t>dục</w:t>
      </w:r>
      <w:r>
        <w:rPr>
          <w:spacing w:val="30"/>
        </w:rPr>
        <w:t> </w:t>
      </w:r>
      <w:r>
        <w:rPr/>
        <w:t>trong</w:t>
      </w:r>
      <w:r>
        <w:rPr>
          <w:spacing w:val="32"/>
        </w:rPr>
        <w:t> </w:t>
      </w:r>
      <w:r>
        <w:rPr/>
        <w:t>vô</w:t>
      </w:r>
      <w:r>
        <w:rPr>
          <w:spacing w:val="30"/>
        </w:rPr>
        <w:t> </w:t>
      </w:r>
      <w:r>
        <w:rPr/>
        <w:t>sắc</w:t>
      </w:r>
      <w:r>
        <w:rPr>
          <w:spacing w:val="30"/>
        </w:rPr>
        <w:t> </w:t>
      </w:r>
      <w:r>
        <w:rPr/>
        <w:t>liên</w:t>
      </w:r>
      <w:r>
        <w:rPr>
          <w:spacing w:val="30"/>
        </w:rPr>
        <w:t> </w:t>
      </w:r>
      <w:r>
        <w:rPr/>
        <w:t>quan</w:t>
      </w:r>
      <w:r>
        <w:rPr>
          <w:spacing w:val="30"/>
        </w:rPr>
        <w:t> </w:t>
      </w:r>
      <w:r>
        <w:rPr/>
        <w:t>trong</w:t>
      </w:r>
      <w:r>
        <w:rPr>
          <w:spacing w:val="32"/>
        </w:rPr>
        <w:t> </w:t>
      </w:r>
      <w:r>
        <w:rPr/>
        <w:t>Vô</w:t>
      </w:r>
      <w:r>
        <w:rPr>
          <w:spacing w:val="32"/>
        </w:rPr>
        <w:t> </w:t>
      </w:r>
      <w:r>
        <w:rPr/>
        <w:t>sắc</w:t>
      </w:r>
      <w:r>
        <w:rPr>
          <w:spacing w:val="30"/>
        </w:rPr>
        <w:t> </w:t>
      </w:r>
      <w:r>
        <w:rPr/>
        <w:t>giới</w:t>
      </w:r>
      <w:r>
        <w:rPr>
          <w:spacing w:val="33"/>
        </w:rPr>
        <w:t> </w:t>
      </w:r>
      <w:r>
        <w:rPr/>
        <w:t>phải</w:t>
      </w:r>
      <w:r>
        <w:rPr>
          <w:spacing w:val="30"/>
        </w:rPr>
        <w:t> </w:t>
      </w:r>
      <w:r>
        <w:rPr/>
        <w:t>chăng?</w:t>
      </w:r>
      <w:r>
        <w:rPr>
          <w:spacing w:val="33"/>
        </w:rPr>
        <w:t> </w:t>
      </w:r>
      <w:r>
        <w:rPr/>
        <w:t>Phản ngữ: Phải rồi.</w:t>
      </w:r>
    </w:p>
    <w:p>
      <w:pPr>
        <w:pStyle w:val="BodyText"/>
        <w:spacing w:line="237" w:lineRule="auto" w:before="4"/>
        <w:ind w:right="139"/>
      </w:pPr>
      <w:r>
        <w:rPr>
          <w:rFonts w:ascii="Symbol" w:hAnsi="Symbol"/>
        </w:rPr>
        <w:t></w:t>
      </w:r>
      <w:r>
        <w:rPr>
          <w:spacing w:val="80"/>
        </w:rPr>
        <w:t> </w:t>
      </w:r>
      <w:r>
        <w:rPr>
          <w:b/>
        </w:rPr>
        <w:t>Tự</w:t>
      </w:r>
      <w:r>
        <w:rPr>
          <w:b/>
          <w:spacing w:val="19"/>
        </w:rPr>
        <w:t> </w:t>
      </w:r>
      <w:r>
        <w:rPr>
          <w:b/>
        </w:rPr>
        <w:t>ngôn:</w:t>
      </w:r>
      <w:r>
        <w:rPr>
          <w:b/>
          <w:spacing w:val="21"/>
        </w:rPr>
        <w:t> </w:t>
      </w:r>
      <w:r>
        <w:rPr/>
        <w:t>Sự</w:t>
      </w:r>
      <w:r>
        <w:rPr>
          <w:spacing w:val="19"/>
        </w:rPr>
        <w:t> </w:t>
      </w:r>
      <w:r>
        <w:rPr/>
        <w:t>vọng</w:t>
      </w:r>
      <w:r>
        <w:rPr>
          <w:spacing w:val="21"/>
        </w:rPr>
        <w:t> </w:t>
      </w:r>
      <w:r>
        <w:rPr/>
        <w:t>dục</w:t>
      </w:r>
      <w:r>
        <w:rPr>
          <w:spacing w:val="19"/>
        </w:rPr>
        <w:t> </w:t>
      </w:r>
      <w:r>
        <w:rPr/>
        <w:t>trong</w:t>
      </w:r>
      <w:r>
        <w:rPr>
          <w:spacing w:val="21"/>
        </w:rPr>
        <w:t> </w:t>
      </w:r>
      <w:r>
        <w:rPr/>
        <w:t>vô</w:t>
      </w:r>
      <w:r>
        <w:rPr>
          <w:spacing w:val="21"/>
        </w:rPr>
        <w:t> </w:t>
      </w:r>
      <w:r>
        <w:rPr/>
        <w:t>sắc</w:t>
      </w:r>
      <w:r>
        <w:rPr>
          <w:spacing w:val="20"/>
        </w:rPr>
        <w:t> </w:t>
      </w:r>
      <w:r>
        <w:rPr/>
        <w:t>không</w:t>
      </w:r>
      <w:r>
        <w:rPr>
          <w:spacing w:val="21"/>
        </w:rPr>
        <w:t> </w:t>
      </w:r>
      <w:r>
        <w:rPr/>
        <w:t>nên</w:t>
      </w:r>
      <w:r>
        <w:rPr>
          <w:spacing w:val="19"/>
        </w:rPr>
        <w:t> </w:t>
      </w:r>
      <w:r>
        <w:rPr/>
        <w:t>nói</w:t>
      </w:r>
      <w:r>
        <w:rPr>
          <w:spacing w:val="19"/>
        </w:rPr>
        <w:t> </w:t>
      </w:r>
      <w:r>
        <w:rPr/>
        <w:t>liên</w:t>
      </w:r>
      <w:r>
        <w:rPr>
          <w:spacing w:val="19"/>
        </w:rPr>
        <w:t> </w:t>
      </w:r>
      <w:r>
        <w:rPr/>
        <w:t>quan</w:t>
      </w:r>
      <w:r>
        <w:rPr>
          <w:spacing w:val="21"/>
        </w:rPr>
        <w:t> </w:t>
      </w:r>
      <w:r>
        <w:rPr/>
        <w:t>trong</w:t>
      </w:r>
      <w:r>
        <w:rPr>
          <w:spacing w:val="22"/>
        </w:rPr>
        <w:t> </w:t>
      </w:r>
      <w:r>
        <w:rPr/>
        <w:t>Vô</w:t>
      </w:r>
      <w:r>
        <w:rPr>
          <w:spacing w:val="19"/>
        </w:rPr>
        <w:t> </w:t>
      </w:r>
      <w:r>
        <w:rPr/>
        <w:t>sắc</w:t>
      </w:r>
      <w:r>
        <w:rPr>
          <w:spacing w:val="21"/>
        </w:rPr>
        <w:t> </w:t>
      </w:r>
      <w:r>
        <w:rPr/>
        <w:t>giới</w:t>
      </w:r>
      <w:r>
        <w:rPr>
          <w:spacing w:val="19"/>
        </w:rPr>
        <w:t> </w:t>
      </w:r>
      <w:r>
        <w:rPr/>
        <w:t>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30"/>
        </w:rPr>
        <w:t> </w:t>
      </w:r>
      <w:r>
        <w:rPr>
          <w:b/>
        </w:rPr>
        <w:t>ngôn:</w:t>
      </w:r>
      <w:r>
        <w:rPr>
          <w:b/>
          <w:spacing w:val="32"/>
        </w:rPr>
        <w:t> </w:t>
      </w:r>
      <w:r>
        <w:rPr/>
        <w:t>Sự</w:t>
      </w:r>
      <w:r>
        <w:rPr>
          <w:spacing w:val="31"/>
        </w:rPr>
        <w:t> </w:t>
      </w:r>
      <w:r>
        <w:rPr/>
        <w:t>vọng</w:t>
      </w:r>
      <w:r>
        <w:rPr>
          <w:spacing w:val="30"/>
        </w:rPr>
        <w:t> </w:t>
      </w:r>
      <w:r>
        <w:rPr/>
        <w:t>dục</w:t>
      </w:r>
      <w:r>
        <w:rPr>
          <w:spacing w:val="30"/>
        </w:rPr>
        <w:t> </w:t>
      </w:r>
      <w:r>
        <w:rPr/>
        <w:t>trong</w:t>
      </w:r>
      <w:r>
        <w:rPr>
          <w:spacing w:val="32"/>
        </w:rPr>
        <w:t> </w:t>
      </w:r>
      <w:r>
        <w:rPr/>
        <w:t>vô</w:t>
      </w:r>
      <w:r>
        <w:rPr>
          <w:spacing w:val="30"/>
        </w:rPr>
        <w:t> </w:t>
      </w:r>
      <w:r>
        <w:rPr/>
        <w:t>sắc</w:t>
      </w:r>
      <w:r>
        <w:rPr>
          <w:spacing w:val="31"/>
        </w:rPr>
        <w:t> </w:t>
      </w:r>
      <w:r>
        <w:rPr/>
        <w:t>liên</w:t>
      </w:r>
      <w:r>
        <w:rPr>
          <w:spacing w:val="30"/>
        </w:rPr>
        <w:t> </w:t>
      </w:r>
      <w:r>
        <w:rPr/>
        <w:t>quan</w:t>
      </w:r>
      <w:r>
        <w:rPr>
          <w:spacing w:val="30"/>
        </w:rPr>
        <w:t> </w:t>
      </w:r>
      <w:r>
        <w:rPr/>
        <w:t>trong</w:t>
      </w:r>
      <w:r>
        <w:rPr>
          <w:spacing w:val="32"/>
        </w:rPr>
        <w:t> </w:t>
      </w:r>
      <w:r>
        <w:rPr/>
        <w:t>Vô</w:t>
      </w:r>
      <w:r>
        <w:rPr>
          <w:spacing w:val="32"/>
        </w:rPr>
        <w:t> </w:t>
      </w:r>
      <w:r>
        <w:rPr/>
        <w:t>sắc</w:t>
      </w:r>
      <w:r>
        <w:rPr>
          <w:spacing w:val="30"/>
        </w:rPr>
        <w:t> </w:t>
      </w:r>
      <w:r>
        <w:rPr/>
        <w:t>giới</w:t>
      </w:r>
      <w:r>
        <w:rPr>
          <w:spacing w:val="33"/>
        </w:rPr>
        <w:t> </w:t>
      </w:r>
      <w:r>
        <w:rPr/>
        <w:t>phải</w:t>
      </w:r>
      <w:r>
        <w:rPr>
          <w:spacing w:val="30"/>
        </w:rPr>
        <w:t> </w:t>
      </w:r>
      <w:r>
        <w:rPr/>
        <w:t>chăng?</w:t>
      </w:r>
      <w:r>
        <w:rPr>
          <w:spacing w:val="33"/>
        </w:rPr>
        <w:t> </w:t>
      </w:r>
      <w:r>
        <w:rPr/>
        <w:t>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b/>
        </w:rPr>
        <w:t>Tự ngôn: </w:t>
      </w:r>
      <w:r>
        <w:rPr/>
        <w:t>Sự vọng dục trong vô sắc thành pháp tìm tòi tài sản, thành pháp tìm tòi đi sanh, thành pháp cơ quan trụ, thành lạc trong đời này, đồng đáo, sanh chung, điều hòa, tương ưng, đồng sanh, đồng diệt, đồng vật, đồng cảnh với cái tâm tìm tòi tài sản, với cái tâm tìm kiếm đi sanh, với cái tâm cơ quan trụ thành lạc trong đời này phải chăng? Phản ngữ: Không nên nói thế đó...</w:t>
      </w:r>
    </w:p>
    <w:p>
      <w:pPr>
        <w:pStyle w:val="BodyText"/>
        <w:ind w:right="139"/>
        <w:jc w:val="both"/>
      </w:pPr>
      <w:r>
        <w:rPr>
          <w:rFonts w:ascii="Symbol" w:hAnsi="Symbol"/>
        </w:rPr>
        <w:t></w:t>
      </w:r>
      <w:r>
        <w:rPr>
          <w:spacing w:val="40"/>
        </w:rPr>
        <w:t> </w:t>
      </w:r>
      <w:r>
        <w:rPr>
          <w:b/>
        </w:rPr>
        <w:t>Tự ngôn: </w:t>
      </w:r>
      <w:r>
        <w:rPr/>
        <w:t>Sự vọng dục trong vô sắc không thành pháp tìm tòi tài sản, không thành</w:t>
      </w:r>
      <w:r>
        <w:rPr>
          <w:spacing w:val="40"/>
        </w:rPr>
        <w:t> </w:t>
      </w:r>
      <w:r>
        <w:rPr/>
        <w:t>pháp tìm kiếm đi sanh, không thành pháp cơ quan trụ, thành lạc trong đời này mà</w:t>
      </w:r>
      <w:r>
        <w:rPr>
          <w:spacing w:val="40"/>
        </w:rPr>
        <w:t> </w:t>
      </w:r>
      <w:r>
        <w:rPr/>
        <w:t>thành</w:t>
      </w:r>
      <w:r>
        <w:rPr>
          <w:spacing w:val="-3"/>
        </w:rPr>
        <w:t> </w:t>
      </w:r>
      <w:r>
        <w:rPr/>
        <w:t>pháp</w:t>
      </w:r>
      <w:r>
        <w:rPr>
          <w:spacing w:val="-2"/>
        </w:rPr>
        <w:t> </w:t>
      </w:r>
      <w:r>
        <w:rPr/>
        <w:t>đồng</w:t>
      </w:r>
      <w:r>
        <w:rPr>
          <w:spacing w:val="-3"/>
        </w:rPr>
        <w:t> </w:t>
      </w:r>
      <w:r>
        <w:rPr/>
        <w:t>đáo, ...</w:t>
      </w:r>
      <w:r>
        <w:rPr>
          <w:spacing w:val="-2"/>
        </w:rPr>
        <w:t> </w:t>
      </w:r>
      <w:r>
        <w:rPr/>
        <w:t>đồng</w:t>
      </w:r>
      <w:r>
        <w:rPr>
          <w:spacing w:val="-1"/>
        </w:rPr>
        <w:t> </w:t>
      </w:r>
      <w:r>
        <w:rPr/>
        <w:t>vật,</w:t>
      </w:r>
      <w:r>
        <w:rPr>
          <w:spacing w:val="-3"/>
        </w:rPr>
        <w:t> </w:t>
      </w:r>
      <w:r>
        <w:rPr/>
        <w:t>đồng</w:t>
      </w:r>
      <w:r>
        <w:rPr>
          <w:spacing w:val="-3"/>
        </w:rPr>
        <w:t> </w:t>
      </w:r>
      <w:r>
        <w:rPr/>
        <w:t>cảnh</w:t>
      </w:r>
      <w:r>
        <w:rPr>
          <w:spacing w:val="-2"/>
        </w:rPr>
        <w:t> </w:t>
      </w:r>
      <w:r>
        <w:rPr/>
        <w:t>...</w:t>
      </w:r>
      <w:r>
        <w:rPr>
          <w:spacing w:val="-2"/>
        </w:rPr>
        <w:t> </w:t>
      </w:r>
      <w:r>
        <w:rPr/>
        <w:t>với</w:t>
      </w:r>
      <w:r>
        <w:rPr>
          <w:spacing w:val="-3"/>
        </w:rPr>
        <w:t> </w:t>
      </w:r>
      <w:r>
        <w:rPr/>
        <w:t>tâm</w:t>
      </w:r>
      <w:r>
        <w:rPr>
          <w:spacing w:val="-2"/>
        </w:rPr>
        <w:t> </w:t>
      </w:r>
      <w:r>
        <w:rPr/>
        <w:t>cơ</w:t>
      </w:r>
      <w:r>
        <w:rPr>
          <w:spacing w:val="-1"/>
        </w:rPr>
        <w:t> </w:t>
      </w:r>
      <w:r>
        <w:rPr/>
        <w:t>quan trụ</w:t>
      </w:r>
      <w:r>
        <w:rPr>
          <w:spacing w:val="-2"/>
        </w:rPr>
        <w:t> </w:t>
      </w:r>
      <w:r>
        <w:rPr/>
        <w:t>thành</w:t>
      </w:r>
      <w:r>
        <w:rPr>
          <w:spacing w:val="-3"/>
        </w:rPr>
        <w:t> </w:t>
      </w:r>
      <w:r>
        <w:rPr/>
        <w:t>lạc</w:t>
      </w:r>
      <w:r>
        <w:rPr>
          <w:spacing w:val="-1"/>
        </w:rPr>
        <w:t> </w:t>
      </w:r>
      <w:r>
        <w:rPr/>
        <w:t>trong đời này cũng không có đặng phải chăng? Phản ngữ: Phải rồi.</w:t>
      </w:r>
    </w:p>
    <w:p>
      <w:pPr>
        <w:pStyle w:val="BodyText"/>
        <w:ind w:right="139"/>
        <w:jc w:val="both"/>
      </w:pPr>
      <w:r>
        <w:rPr>
          <w:rFonts w:ascii="Symbol" w:hAnsi="Symbol"/>
        </w:rPr>
        <w:t></w:t>
      </w:r>
      <w:r>
        <w:rPr>
          <w:spacing w:val="40"/>
        </w:rPr>
        <w:t> </w:t>
      </w:r>
      <w:r>
        <w:rPr>
          <w:b/>
        </w:rPr>
        <w:t>Tự ngôn: </w:t>
      </w:r>
      <w:r>
        <w:rPr/>
        <w:t>Nếu</w:t>
      </w:r>
      <w:r>
        <w:rPr>
          <w:spacing w:val="40"/>
        </w:rPr>
        <w:t> </w:t>
      </w:r>
      <w:r>
        <w:rPr/>
        <w:t>mà sự</w:t>
      </w:r>
      <w:r>
        <w:rPr>
          <w:spacing w:val="40"/>
        </w:rPr>
        <w:t> </w:t>
      </w:r>
      <w:r>
        <w:rPr/>
        <w:t>vọng dục trong sắc</w:t>
      </w:r>
      <w:r>
        <w:rPr>
          <w:spacing w:val="40"/>
        </w:rPr>
        <w:t> </w:t>
      </w:r>
      <w:r>
        <w:rPr/>
        <w:t>không thành pháp tìm tòi tài sản, không thành</w:t>
      </w:r>
      <w:r>
        <w:rPr>
          <w:spacing w:val="-3"/>
        </w:rPr>
        <w:t> </w:t>
      </w:r>
      <w:r>
        <w:rPr/>
        <w:t>pháp tìm</w:t>
      </w:r>
      <w:r>
        <w:rPr>
          <w:spacing w:val="-5"/>
        </w:rPr>
        <w:t> </w:t>
      </w:r>
      <w:r>
        <w:rPr/>
        <w:t>kiếm</w:t>
      </w:r>
      <w:r>
        <w:rPr>
          <w:spacing w:val="-5"/>
        </w:rPr>
        <w:t> </w:t>
      </w:r>
      <w:r>
        <w:rPr/>
        <w:t>đi</w:t>
      </w:r>
      <w:r>
        <w:rPr>
          <w:spacing w:val="-1"/>
        </w:rPr>
        <w:t> </w:t>
      </w:r>
      <w:r>
        <w:rPr/>
        <w:t>sanh,</w:t>
      </w:r>
      <w:r>
        <w:rPr>
          <w:spacing w:val="-3"/>
        </w:rPr>
        <w:t> </w:t>
      </w:r>
      <w:r>
        <w:rPr/>
        <w:t>không</w:t>
      </w:r>
      <w:r>
        <w:rPr>
          <w:spacing w:val="-1"/>
        </w:rPr>
        <w:t> </w:t>
      </w:r>
      <w:r>
        <w:rPr/>
        <w:t>thành</w:t>
      </w:r>
      <w:r>
        <w:rPr>
          <w:spacing w:val="-3"/>
        </w:rPr>
        <w:t> </w:t>
      </w:r>
      <w:r>
        <w:rPr/>
        <w:t>pháp</w:t>
      </w:r>
      <w:r>
        <w:rPr>
          <w:spacing w:val="-2"/>
        </w:rPr>
        <w:t> </w:t>
      </w:r>
      <w:r>
        <w:rPr/>
        <w:t>cơ</w:t>
      </w:r>
      <w:r>
        <w:rPr>
          <w:spacing w:val="-3"/>
        </w:rPr>
        <w:t> </w:t>
      </w:r>
      <w:r>
        <w:rPr/>
        <w:t>quan</w:t>
      </w:r>
      <w:r>
        <w:rPr>
          <w:spacing w:val="-1"/>
        </w:rPr>
        <w:t> </w:t>
      </w:r>
      <w:r>
        <w:rPr/>
        <w:t>trụ,</w:t>
      </w:r>
      <w:r>
        <w:rPr>
          <w:spacing w:val="-2"/>
        </w:rPr>
        <w:t> </w:t>
      </w:r>
      <w:r>
        <w:rPr/>
        <w:t>thành</w:t>
      </w:r>
      <w:r>
        <w:rPr>
          <w:spacing w:val="-3"/>
        </w:rPr>
        <w:t> </w:t>
      </w:r>
      <w:r>
        <w:rPr/>
        <w:t>lạc trong</w:t>
      </w:r>
      <w:r>
        <w:rPr>
          <w:spacing w:val="-3"/>
        </w:rPr>
        <w:t> </w:t>
      </w:r>
      <w:r>
        <w:rPr/>
        <w:t>đời</w:t>
      </w:r>
      <w:r>
        <w:rPr>
          <w:spacing w:val="-3"/>
        </w:rPr>
        <w:t> </w:t>
      </w:r>
      <w:r>
        <w:rPr/>
        <w:t>này, sẽ thành pháp đồng đáo, hiệp sanh, điều hòa, tương ưng, đồng sanh, đồng diệt, đồng vật, đồng cảnh với cái tâm tìm tòi tài sản cũng chẳng có đặng, với cái tâm tìm tòi đi sanh cũng chẳng có đặng, với tâm cơ quan trụ thành lạc trong đời này cũng chẳng có đặng thời không nên nói sự vọng dục trong Vô Sắc liên quan trong Vô sắc giới.</w:t>
      </w:r>
    </w:p>
    <w:p>
      <w:pPr>
        <w:pStyle w:val="Heading3"/>
      </w:pPr>
      <w:r>
        <w:rPr>
          <w:spacing w:val="-2"/>
        </w:rPr>
        <w:t>1686.</w:t>
      </w:r>
    </w:p>
    <w:p>
      <w:pPr>
        <w:pStyle w:val="BodyText"/>
        <w:spacing w:line="237" w:lineRule="auto"/>
        <w:ind w:right="139"/>
      </w:pPr>
      <w:r>
        <w:rPr>
          <w:rFonts w:ascii="Symbol" w:hAnsi="Symbol"/>
        </w:rPr>
        <w:t></w:t>
      </w:r>
      <w:r>
        <w:rPr>
          <w:spacing w:val="80"/>
        </w:rPr>
        <w:t> </w:t>
      </w:r>
      <w:r>
        <w:rPr>
          <w:b/>
        </w:rPr>
        <w:t>Tự ngôn: </w:t>
      </w:r>
      <w:r>
        <w:rPr/>
        <w:t>Sự vọng dục trong vô sắc liên quan Vô sắc giới phải chăng? Phản ngữ: Phải </w:t>
      </w:r>
      <w:r>
        <w:rPr>
          <w:spacing w:val="-4"/>
        </w:rPr>
        <w:t>rồi.</w:t>
      </w:r>
    </w:p>
    <w:p>
      <w:pPr>
        <w:pStyle w:val="BodyText"/>
      </w:pPr>
      <w:r>
        <w:rPr>
          <w:rFonts w:ascii="Symbol" w:hAnsi="Symbol"/>
        </w:rPr>
        <w:t></w:t>
      </w:r>
      <w:r>
        <w:rPr>
          <w:spacing w:val="80"/>
        </w:rPr>
        <w:t> </w:t>
      </w:r>
      <w:r>
        <w:rPr>
          <w:b/>
        </w:rPr>
        <w:t>Tự ngôn: </w:t>
      </w:r>
      <w:r>
        <w:rPr/>
        <w:t>Sự vọng dục trong Thinh liên quan trong Thinh giới phải chăng? Phản ngữ: Không nên nói thế đó...</w:t>
      </w:r>
    </w:p>
    <w:p>
      <w:pPr>
        <w:pStyle w:val="BodyText"/>
        <w:ind w:right="139"/>
      </w:pPr>
      <w:r>
        <w:rPr>
          <w:rFonts w:ascii="Symbol" w:hAnsi="Symbol"/>
        </w:rPr>
        <w:t></w:t>
      </w:r>
      <w:r>
        <w:rPr>
          <w:spacing w:val="80"/>
        </w:rPr>
        <w:t> </w:t>
      </w:r>
      <w:r>
        <w:rPr>
          <w:b/>
        </w:rPr>
        <w:t>Tự</w:t>
      </w:r>
      <w:r>
        <w:rPr>
          <w:b/>
          <w:spacing w:val="30"/>
        </w:rPr>
        <w:t> </w:t>
      </w:r>
      <w:r>
        <w:rPr>
          <w:b/>
        </w:rPr>
        <w:t>ngôn:</w:t>
      </w:r>
      <w:r>
        <w:rPr>
          <w:b/>
          <w:spacing w:val="32"/>
        </w:rPr>
        <w:t> </w:t>
      </w:r>
      <w:r>
        <w:rPr/>
        <w:t>Sự</w:t>
      </w:r>
      <w:r>
        <w:rPr>
          <w:spacing w:val="31"/>
        </w:rPr>
        <w:t> </w:t>
      </w:r>
      <w:r>
        <w:rPr/>
        <w:t>vọng</w:t>
      </w:r>
      <w:r>
        <w:rPr>
          <w:spacing w:val="30"/>
        </w:rPr>
        <w:t> </w:t>
      </w:r>
      <w:r>
        <w:rPr/>
        <w:t>dục</w:t>
      </w:r>
      <w:r>
        <w:rPr>
          <w:spacing w:val="30"/>
        </w:rPr>
        <w:t> </w:t>
      </w:r>
      <w:r>
        <w:rPr/>
        <w:t>trong</w:t>
      </w:r>
      <w:r>
        <w:rPr>
          <w:spacing w:val="32"/>
        </w:rPr>
        <w:t> </w:t>
      </w:r>
      <w:r>
        <w:rPr/>
        <w:t>vô</w:t>
      </w:r>
      <w:r>
        <w:rPr>
          <w:spacing w:val="30"/>
        </w:rPr>
        <w:t> </w:t>
      </w:r>
      <w:r>
        <w:rPr/>
        <w:t>sắc</w:t>
      </w:r>
      <w:r>
        <w:rPr>
          <w:spacing w:val="31"/>
        </w:rPr>
        <w:t> </w:t>
      </w:r>
      <w:r>
        <w:rPr/>
        <w:t>liên</w:t>
      </w:r>
      <w:r>
        <w:rPr>
          <w:spacing w:val="30"/>
        </w:rPr>
        <w:t> </w:t>
      </w:r>
      <w:r>
        <w:rPr/>
        <w:t>quan</w:t>
      </w:r>
      <w:r>
        <w:rPr>
          <w:spacing w:val="30"/>
        </w:rPr>
        <w:t> </w:t>
      </w:r>
      <w:r>
        <w:rPr/>
        <w:t>trong</w:t>
      </w:r>
      <w:r>
        <w:rPr>
          <w:spacing w:val="32"/>
        </w:rPr>
        <w:t> </w:t>
      </w:r>
      <w:r>
        <w:rPr/>
        <w:t>Vô</w:t>
      </w:r>
      <w:r>
        <w:rPr>
          <w:spacing w:val="32"/>
        </w:rPr>
        <w:t> </w:t>
      </w:r>
      <w:r>
        <w:rPr/>
        <w:t>sắc</w:t>
      </w:r>
      <w:r>
        <w:rPr>
          <w:spacing w:val="30"/>
        </w:rPr>
        <w:t> </w:t>
      </w:r>
      <w:r>
        <w:rPr/>
        <w:t>giới</w:t>
      </w:r>
      <w:r>
        <w:rPr>
          <w:spacing w:val="33"/>
        </w:rPr>
        <w:t> </w:t>
      </w:r>
      <w:r>
        <w:rPr/>
        <w:t>phải</w:t>
      </w:r>
      <w:r>
        <w:rPr>
          <w:spacing w:val="30"/>
        </w:rPr>
        <w:t> </w:t>
      </w:r>
      <w:r>
        <w:rPr/>
        <w:t>chăng?</w:t>
      </w:r>
      <w:r>
        <w:rPr>
          <w:spacing w:val="33"/>
        </w:rPr>
        <w:t> </w:t>
      </w:r>
      <w:r>
        <w:rPr/>
        <w:t>Phản ngữ: Phải rồi.</w:t>
      </w:r>
    </w:p>
    <w:p>
      <w:pPr>
        <w:pStyle w:val="BodyText"/>
      </w:pPr>
      <w:r>
        <w:rPr>
          <w:rFonts w:ascii="Symbol" w:hAnsi="Symbol"/>
        </w:rPr>
        <w:t></w:t>
      </w:r>
      <w:r>
        <w:rPr>
          <w:spacing w:val="80"/>
        </w:rPr>
        <w:t> </w:t>
      </w:r>
      <w:r>
        <w:rPr>
          <w:b/>
        </w:rPr>
        <w:t>Tự ngôn: </w:t>
      </w:r>
      <w:r>
        <w:rPr/>
        <w:t>Sự vọng dục trong khí ... sự vọng dục trong vị ... sự vọng dục trong xúc liên quan trong Xúc giới phải chăng? Phản ngữ: Không nên nói thế đó...</w:t>
      </w:r>
    </w:p>
    <w:p>
      <w:pPr>
        <w:pStyle w:val="Heading3"/>
      </w:pPr>
      <w:r>
        <w:rPr>
          <w:spacing w:val="-2"/>
        </w:rPr>
        <w:t>1687.</w:t>
      </w:r>
    </w:p>
    <w:p>
      <w:pPr>
        <w:pStyle w:val="BodyText"/>
        <w:spacing w:line="237" w:lineRule="auto"/>
        <w:ind w:right="139"/>
      </w:pPr>
      <w:r>
        <w:rPr>
          <w:rFonts w:ascii="Symbol" w:hAnsi="Symbol"/>
        </w:rPr>
        <w:t></w:t>
      </w:r>
      <w:r>
        <w:rPr>
          <w:spacing w:val="80"/>
        </w:rPr>
        <w:t> </w:t>
      </w:r>
      <w:r>
        <w:rPr>
          <w:b/>
        </w:rPr>
        <w:t>Tự</w:t>
      </w:r>
      <w:r>
        <w:rPr>
          <w:b/>
          <w:spacing w:val="36"/>
        </w:rPr>
        <w:t> </w:t>
      </w:r>
      <w:r>
        <w:rPr>
          <w:b/>
        </w:rPr>
        <w:t>ngôn:</w:t>
      </w:r>
      <w:r>
        <w:rPr>
          <w:b/>
          <w:spacing w:val="36"/>
        </w:rPr>
        <w:t> </w:t>
      </w:r>
      <w:r>
        <w:rPr/>
        <w:t>Sự</w:t>
      </w:r>
      <w:r>
        <w:rPr>
          <w:spacing w:val="36"/>
        </w:rPr>
        <w:t> </w:t>
      </w:r>
      <w:r>
        <w:rPr/>
        <w:t>vọng</w:t>
      </w:r>
      <w:r>
        <w:rPr>
          <w:spacing w:val="37"/>
        </w:rPr>
        <w:t> </w:t>
      </w:r>
      <w:r>
        <w:rPr/>
        <w:t>dục</w:t>
      </w:r>
      <w:r>
        <w:rPr>
          <w:spacing w:val="36"/>
        </w:rPr>
        <w:t> </w:t>
      </w:r>
      <w:r>
        <w:rPr/>
        <w:t>trong</w:t>
      </w:r>
      <w:r>
        <w:rPr>
          <w:spacing w:val="39"/>
        </w:rPr>
        <w:t> </w:t>
      </w:r>
      <w:r>
        <w:rPr/>
        <w:t>thinh</w:t>
      </w:r>
      <w:r>
        <w:rPr>
          <w:spacing w:val="37"/>
        </w:rPr>
        <w:t> </w:t>
      </w:r>
      <w:r>
        <w:rPr/>
        <w:t>không</w:t>
      </w:r>
      <w:r>
        <w:rPr>
          <w:spacing w:val="37"/>
        </w:rPr>
        <w:t> </w:t>
      </w:r>
      <w:r>
        <w:rPr/>
        <w:t>nên</w:t>
      </w:r>
      <w:r>
        <w:rPr>
          <w:spacing w:val="36"/>
        </w:rPr>
        <w:t> </w:t>
      </w:r>
      <w:r>
        <w:rPr/>
        <w:t>nói</w:t>
      </w:r>
      <w:r>
        <w:rPr>
          <w:spacing w:val="37"/>
        </w:rPr>
        <w:t> </w:t>
      </w:r>
      <w:r>
        <w:rPr/>
        <w:t>liên</w:t>
      </w:r>
      <w:r>
        <w:rPr>
          <w:spacing w:val="35"/>
        </w:rPr>
        <w:t> </w:t>
      </w:r>
      <w:r>
        <w:rPr/>
        <w:t>quan</w:t>
      </w:r>
      <w:r>
        <w:rPr>
          <w:spacing w:val="36"/>
        </w:rPr>
        <w:t> </w:t>
      </w:r>
      <w:r>
        <w:rPr/>
        <w:t>trong</w:t>
      </w:r>
      <w:r>
        <w:rPr>
          <w:spacing w:val="40"/>
        </w:rPr>
        <w:t> </w:t>
      </w:r>
      <w:r>
        <w:rPr/>
        <w:t>Thinh</w:t>
      </w:r>
      <w:r>
        <w:rPr>
          <w:spacing w:val="37"/>
        </w:rPr>
        <w:t> </w:t>
      </w:r>
      <w:r>
        <w:rPr/>
        <w:t>giới</w:t>
      </w:r>
      <w:r>
        <w:rPr>
          <w:spacing w:val="38"/>
        </w:rPr>
        <w:t> </w:t>
      </w:r>
      <w:r>
        <w:rPr/>
        <w:t>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21"/>
        </w:rPr>
        <w:t> </w:t>
      </w:r>
      <w:r>
        <w:rPr/>
        <w:t>Sự</w:t>
      </w:r>
      <w:r>
        <w:rPr>
          <w:spacing w:val="19"/>
        </w:rPr>
        <w:t> </w:t>
      </w:r>
      <w:r>
        <w:rPr/>
        <w:t>vọng</w:t>
      </w:r>
      <w:r>
        <w:rPr>
          <w:spacing w:val="21"/>
        </w:rPr>
        <w:t> </w:t>
      </w:r>
      <w:r>
        <w:rPr/>
        <w:t>dục</w:t>
      </w:r>
      <w:r>
        <w:rPr>
          <w:spacing w:val="19"/>
        </w:rPr>
        <w:t> </w:t>
      </w:r>
      <w:r>
        <w:rPr/>
        <w:t>trong</w:t>
      </w:r>
      <w:r>
        <w:rPr>
          <w:spacing w:val="21"/>
        </w:rPr>
        <w:t> </w:t>
      </w:r>
      <w:r>
        <w:rPr/>
        <w:t>vô</w:t>
      </w:r>
      <w:r>
        <w:rPr>
          <w:spacing w:val="21"/>
        </w:rPr>
        <w:t> </w:t>
      </w:r>
      <w:r>
        <w:rPr/>
        <w:t>sắc</w:t>
      </w:r>
      <w:r>
        <w:rPr>
          <w:spacing w:val="20"/>
        </w:rPr>
        <w:t> </w:t>
      </w:r>
      <w:r>
        <w:rPr/>
        <w:t>không</w:t>
      </w:r>
      <w:r>
        <w:rPr>
          <w:spacing w:val="21"/>
        </w:rPr>
        <w:t> </w:t>
      </w:r>
      <w:r>
        <w:rPr/>
        <w:t>nên</w:t>
      </w:r>
      <w:r>
        <w:rPr>
          <w:spacing w:val="19"/>
        </w:rPr>
        <w:t> </w:t>
      </w:r>
      <w:r>
        <w:rPr/>
        <w:t>nói</w:t>
      </w:r>
      <w:r>
        <w:rPr>
          <w:spacing w:val="19"/>
        </w:rPr>
        <w:t> </w:t>
      </w:r>
      <w:r>
        <w:rPr/>
        <w:t>liên</w:t>
      </w:r>
      <w:r>
        <w:rPr>
          <w:spacing w:val="19"/>
        </w:rPr>
        <w:t> </w:t>
      </w:r>
      <w:r>
        <w:rPr/>
        <w:t>quan</w:t>
      </w:r>
      <w:r>
        <w:rPr>
          <w:spacing w:val="21"/>
        </w:rPr>
        <w:t> </w:t>
      </w:r>
      <w:r>
        <w:rPr/>
        <w:t>trong</w:t>
      </w:r>
      <w:r>
        <w:rPr>
          <w:spacing w:val="22"/>
        </w:rPr>
        <w:t> </w:t>
      </w:r>
      <w:r>
        <w:rPr/>
        <w:t>Vô</w:t>
      </w:r>
      <w:r>
        <w:rPr>
          <w:spacing w:val="19"/>
        </w:rPr>
        <w:t> </w:t>
      </w:r>
      <w:r>
        <w:rPr/>
        <w:t>sắc</w:t>
      </w:r>
      <w:r>
        <w:rPr>
          <w:spacing w:val="21"/>
        </w:rPr>
        <w:t> </w:t>
      </w:r>
      <w:r>
        <w:rPr/>
        <w:t>giới</w:t>
      </w:r>
      <w:r>
        <w:rPr>
          <w:spacing w:val="19"/>
        </w:rPr>
        <w:t> </w:t>
      </w:r>
      <w:r>
        <w:rPr/>
        <w:t>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26"/>
        </w:rPr>
        <w:t> </w:t>
      </w:r>
      <w:r>
        <w:rPr>
          <w:b/>
        </w:rPr>
        <w:t>ngôn:</w:t>
      </w:r>
      <w:r>
        <w:rPr>
          <w:b/>
          <w:spacing w:val="26"/>
        </w:rPr>
        <w:t> </w:t>
      </w:r>
      <w:r>
        <w:rPr/>
        <w:t>Sự</w:t>
      </w:r>
      <w:r>
        <w:rPr>
          <w:spacing w:val="29"/>
        </w:rPr>
        <w:t> </w:t>
      </w:r>
      <w:r>
        <w:rPr/>
        <w:t>vọng</w:t>
      </w:r>
      <w:r>
        <w:rPr>
          <w:spacing w:val="28"/>
        </w:rPr>
        <w:t> </w:t>
      </w:r>
      <w:r>
        <w:rPr/>
        <w:t>dục</w:t>
      </w:r>
      <w:r>
        <w:rPr>
          <w:spacing w:val="28"/>
        </w:rPr>
        <w:t> </w:t>
      </w:r>
      <w:r>
        <w:rPr/>
        <w:t>trong</w:t>
      </w:r>
      <w:r>
        <w:rPr>
          <w:spacing w:val="28"/>
        </w:rPr>
        <w:t> </w:t>
      </w:r>
      <w:r>
        <w:rPr/>
        <w:t>khí</w:t>
      </w:r>
      <w:r>
        <w:rPr>
          <w:spacing w:val="29"/>
        </w:rPr>
        <w:t> </w:t>
      </w:r>
      <w:r>
        <w:rPr/>
        <w:t>...</w:t>
      </w:r>
      <w:r>
        <w:rPr>
          <w:spacing w:val="29"/>
        </w:rPr>
        <w:t> </w:t>
      </w:r>
      <w:r>
        <w:rPr/>
        <w:t>sự</w:t>
      </w:r>
      <w:r>
        <w:rPr>
          <w:spacing w:val="27"/>
        </w:rPr>
        <w:t> </w:t>
      </w:r>
      <w:r>
        <w:rPr/>
        <w:t>vọng</w:t>
      </w:r>
      <w:r>
        <w:rPr>
          <w:spacing w:val="28"/>
        </w:rPr>
        <w:t> </w:t>
      </w:r>
      <w:r>
        <w:rPr/>
        <w:t>dục</w:t>
      </w:r>
      <w:r>
        <w:rPr>
          <w:spacing w:val="26"/>
        </w:rPr>
        <w:t> </w:t>
      </w:r>
      <w:r>
        <w:rPr/>
        <w:t>trong</w:t>
      </w:r>
      <w:r>
        <w:rPr>
          <w:spacing w:val="30"/>
        </w:rPr>
        <w:t> </w:t>
      </w:r>
      <w:r>
        <w:rPr/>
        <w:t>vị</w:t>
      </w:r>
      <w:r>
        <w:rPr>
          <w:spacing w:val="26"/>
        </w:rPr>
        <w:t> </w:t>
      </w:r>
      <w:r>
        <w:rPr/>
        <w:t>...</w:t>
      </w:r>
      <w:r>
        <w:rPr>
          <w:spacing w:val="26"/>
        </w:rPr>
        <w:t> </w:t>
      </w:r>
      <w:r>
        <w:rPr/>
        <w:t>sự</w:t>
      </w:r>
      <w:r>
        <w:rPr>
          <w:spacing w:val="29"/>
        </w:rPr>
        <w:t> </w:t>
      </w:r>
      <w:r>
        <w:rPr/>
        <w:t>vọng</w:t>
      </w:r>
      <w:r>
        <w:rPr>
          <w:spacing w:val="26"/>
        </w:rPr>
        <w:t> </w:t>
      </w:r>
      <w:r>
        <w:rPr/>
        <w:t>dục</w:t>
      </w:r>
      <w:r>
        <w:rPr>
          <w:spacing w:val="28"/>
        </w:rPr>
        <w:t> </w:t>
      </w:r>
      <w:r>
        <w:rPr/>
        <w:t>trong</w:t>
      </w:r>
      <w:r>
        <w:rPr>
          <w:spacing w:val="31"/>
        </w:rPr>
        <w:t> </w:t>
      </w:r>
      <w:r>
        <w:rPr/>
        <w:t>xúc không nên nói liên quan trong Xúc giới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9"/>
        </w:rPr>
        <w:t> </w:t>
      </w:r>
      <w:r>
        <w:rPr>
          <w:b/>
        </w:rPr>
        <w:t>ngôn:</w:t>
      </w:r>
      <w:r>
        <w:rPr>
          <w:b/>
          <w:spacing w:val="21"/>
        </w:rPr>
        <w:t> </w:t>
      </w:r>
      <w:r>
        <w:rPr/>
        <w:t>Sự</w:t>
      </w:r>
      <w:r>
        <w:rPr>
          <w:spacing w:val="19"/>
        </w:rPr>
        <w:t> </w:t>
      </w:r>
      <w:r>
        <w:rPr/>
        <w:t>vọng</w:t>
      </w:r>
      <w:r>
        <w:rPr>
          <w:spacing w:val="21"/>
        </w:rPr>
        <w:t> </w:t>
      </w:r>
      <w:r>
        <w:rPr/>
        <w:t>dục</w:t>
      </w:r>
      <w:r>
        <w:rPr>
          <w:spacing w:val="19"/>
        </w:rPr>
        <w:t> </w:t>
      </w:r>
      <w:r>
        <w:rPr/>
        <w:t>trong</w:t>
      </w:r>
      <w:r>
        <w:rPr>
          <w:spacing w:val="21"/>
        </w:rPr>
        <w:t> </w:t>
      </w:r>
      <w:r>
        <w:rPr/>
        <w:t>vô</w:t>
      </w:r>
      <w:r>
        <w:rPr>
          <w:spacing w:val="21"/>
        </w:rPr>
        <w:t> </w:t>
      </w:r>
      <w:r>
        <w:rPr/>
        <w:t>sắc</w:t>
      </w:r>
      <w:r>
        <w:rPr>
          <w:spacing w:val="20"/>
        </w:rPr>
        <w:t> </w:t>
      </w:r>
      <w:r>
        <w:rPr/>
        <w:t>không</w:t>
      </w:r>
      <w:r>
        <w:rPr>
          <w:spacing w:val="21"/>
        </w:rPr>
        <w:t> </w:t>
      </w:r>
      <w:r>
        <w:rPr/>
        <w:t>nên</w:t>
      </w:r>
      <w:r>
        <w:rPr>
          <w:spacing w:val="19"/>
        </w:rPr>
        <w:t> </w:t>
      </w:r>
      <w:r>
        <w:rPr/>
        <w:t>nói</w:t>
      </w:r>
      <w:r>
        <w:rPr>
          <w:spacing w:val="19"/>
        </w:rPr>
        <w:t> </w:t>
      </w:r>
      <w:r>
        <w:rPr/>
        <w:t>liên</w:t>
      </w:r>
      <w:r>
        <w:rPr>
          <w:spacing w:val="19"/>
        </w:rPr>
        <w:t> </w:t>
      </w:r>
      <w:r>
        <w:rPr/>
        <w:t>quan</w:t>
      </w:r>
      <w:r>
        <w:rPr>
          <w:spacing w:val="21"/>
        </w:rPr>
        <w:t> </w:t>
      </w:r>
      <w:r>
        <w:rPr/>
        <w:t>trong</w:t>
      </w:r>
      <w:r>
        <w:rPr>
          <w:spacing w:val="22"/>
        </w:rPr>
        <w:t> </w:t>
      </w:r>
      <w:r>
        <w:rPr/>
        <w:t>Vô</w:t>
      </w:r>
      <w:r>
        <w:rPr>
          <w:spacing w:val="19"/>
        </w:rPr>
        <w:t> </w:t>
      </w:r>
      <w:r>
        <w:rPr/>
        <w:t>sắc</w:t>
      </w:r>
      <w:r>
        <w:rPr>
          <w:spacing w:val="21"/>
        </w:rPr>
        <w:t> </w:t>
      </w:r>
      <w:r>
        <w:rPr/>
        <w:t>giới</w:t>
      </w:r>
      <w:r>
        <w:rPr>
          <w:spacing w:val="19"/>
        </w:rPr>
        <w:t> </w:t>
      </w:r>
      <w:r>
        <w:rPr/>
        <w:t>phải chăng? Phản ngữ: Không nên nói thế đó...</w:t>
      </w:r>
    </w:p>
    <w:p>
      <w:pPr>
        <w:pStyle w:val="Heading3"/>
        <w:spacing w:line="295" w:lineRule="exact" w:before="10"/>
      </w:pPr>
      <w:r>
        <w:rPr>
          <w:spacing w:val="-2"/>
        </w:rPr>
        <w:t>1688.</w:t>
      </w:r>
    </w:p>
    <w:p>
      <w:pPr>
        <w:pStyle w:val="BodyText"/>
        <w:spacing w:line="237" w:lineRule="auto"/>
        <w:ind w:right="141"/>
        <w:jc w:val="both"/>
      </w:pPr>
      <w:r>
        <w:rPr>
          <w:rFonts w:ascii="Symbol" w:hAnsi="Symbol"/>
        </w:rPr>
        <w:t></w:t>
      </w:r>
      <w:r>
        <w:rPr>
          <w:spacing w:val="40"/>
        </w:rPr>
        <w:t> </w:t>
      </w:r>
      <w:r>
        <w:rPr/>
        <w:t>Phản ngữ: Chớ nên nói sự vọng dục trong sắc liên quan trong Sắc giới, sự vọng dục trong vô sắc liên quan trong Vô sắc giới phải chăng? </w:t>
      </w:r>
      <w:r>
        <w:rPr>
          <w:b/>
        </w:rPr>
        <w:t>Tự ngôn: </w:t>
      </w:r>
      <w:r>
        <w:rPr/>
        <w:t>Phải rồi.</w:t>
      </w:r>
    </w:p>
    <w:p>
      <w:pPr>
        <w:pStyle w:val="BodyText"/>
        <w:spacing w:line="237" w:lineRule="auto" w:before="4"/>
        <w:ind w:right="139"/>
        <w:jc w:val="both"/>
      </w:pPr>
      <w:r>
        <w:rPr>
          <w:rFonts w:ascii="Symbol" w:hAnsi="Symbol"/>
        </w:rPr>
        <w:t></w:t>
      </w:r>
      <w:r>
        <w:rPr>
          <w:spacing w:val="40"/>
        </w:rPr>
        <w:t> </w:t>
      </w:r>
      <w:r>
        <w:rPr/>
        <w:t>Phản</w:t>
      </w:r>
      <w:r>
        <w:rPr>
          <w:spacing w:val="-2"/>
        </w:rPr>
        <w:t> </w:t>
      </w:r>
      <w:r>
        <w:rPr/>
        <w:t>ngữ:</w:t>
      </w:r>
      <w:r>
        <w:rPr>
          <w:spacing w:val="-1"/>
        </w:rPr>
        <w:t> </w:t>
      </w:r>
      <w:r>
        <w:rPr/>
        <w:t>Sự</w:t>
      </w:r>
      <w:r>
        <w:rPr>
          <w:spacing w:val="-1"/>
        </w:rPr>
        <w:t> </w:t>
      </w:r>
      <w:r>
        <w:rPr/>
        <w:t>vọng dục trong</w:t>
      </w:r>
      <w:r>
        <w:rPr>
          <w:spacing w:val="-2"/>
        </w:rPr>
        <w:t> </w:t>
      </w:r>
      <w:r>
        <w:rPr/>
        <w:t>dục</w:t>
      </w:r>
      <w:r>
        <w:rPr>
          <w:spacing w:val="-1"/>
        </w:rPr>
        <w:t> </w:t>
      </w:r>
      <w:r>
        <w:rPr/>
        <w:t>liên quan</w:t>
      </w:r>
      <w:r>
        <w:rPr>
          <w:spacing w:val="-1"/>
        </w:rPr>
        <w:t> </w:t>
      </w:r>
      <w:r>
        <w:rPr/>
        <w:t>trong Dục</w:t>
      </w:r>
      <w:r>
        <w:rPr>
          <w:spacing w:val="-1"/>
        </w:rPr>
        <w:t> </w:t>
      </w:r>
      <w:r>
        <w:rPr/>
        <w:t>giới phải</w:t>
      </w:r>
      <w:r>
        <w:rPr>
          <w:spacing w:val="-2"/>
        </w:rPr>
        <w:t> </w:t>
      </w:r>
      <w:r>
        <w:rPr/>
        <w:t>chăng? </w:t>
      </w:r>
      <w:r>
        <w:rPr>
          <w:b/>
        </w:rPr>
        <w:t>Tự</w:t>
      </w:r>
      <w:r>
        <w:rPr>
          <w:b/>
          <w:spacing w:val="-1"/>
        </w:rPr>
        <w:t> </w:t>
      </w:r>
      <w:r>
        <w:rPr>
          <w:b/>
        </w:rPr>
        <w:t>ngôn:</w:t>
      </w:r>
      <w:r>
        <w:rPr>
          <w:b/>
          <w:spacing w:val="-1"/>
        </w:rPr>
        <w:t> </w:t>
      </w:r>
      <w:r>
        <w:rPr/>
        <w:t>Phải </w:t>
      </w:r>
      <w:r>
        <w:rPr>
          <w:spacing w:val="-4"/>
        </w:rPr>
        <w:t>rồi.</w:t>
      </w:r>
    </w:p>
    <w:p>
      <w:pPr>
        <w:pStyle w:val="BodyText"/>
        <w:spacing w:before="3"/>
        <w:ind w:right="137"/>
        <w:jc w:val="both"/>
      </w:pPr>
      <w:r>
        <w:rPr>
          <w:rFonts w:ascii="Symbol" w:hAnsi="Symbol"/>
        </w:rPr>
        <w:t></w:t>
      </w:r>
      <w:r>
        <w:rPr>
          <w:spacing w:val="40"/>
        </w:rPr>
        <w:t> </w:t>
      </w:r>
      <w:r>
        <w:rPr/>
        <w:t>Phản ngữ: Nếu mà sự vọng dục trong dục liên quan trong Dục giới, chính do nhân đó, Ngài mới nói rằng sự vọng dục trong sắc liên quan trong Sắc giới, sự vọng dục trong vô sắc liên quan trong Vô sắc giới.</w:t>
      </w:r>
    </w:p>
    <w:p>
      <w:pPr>
        <w:spacing w:line="240" w:lineRule="auto" w:before="0"/>
        <w:ind w:left="1419" w:right="1420" w:firstLine="0"/>
        <w:jc w:val="center"/>
        <w:rPr>
          <w:i/>
          <w:sz w:val="26"/>
        </w:rPr>
      </w:pPr>
      <w:r>
        <w:rPr>
          <w:i/>
          <w:sz w:val="26"/>
        </w:rPr>
        <w:t>Dứt</w:t>
      </w:r>
      <w:r>
        <w:rPr>
          <w:i/>
          <w:spacing w:val="-4"/>
          <w:sz w:val="26"/>
        </w:rPr>
        <w:t> </w:t>
      </w:r>
      <w:r>
        <w:rPr>
          <w:i/>
          <w:sz w:val="26"/>
        </w:rPr>
        <w:t>Sắc</w:t>
      </w:r>
      <w:r>
        <w:rPr>
          <w:i/>
          <w:spacing w:val="-4"/>
          <w:sz w:val="26"/>
        </w:rPr>
        <w:t> </w:t>
      </w:r>
      <w:r>
        <w:rPr>
          <w:i/>
          <w:sz w:val="26"/>
        </w:rPr>
        <w:t>ái</w:t>
      </w:r>
      <w:r>
        <w:rPr>
          <w:i/>
          <w:spacing w:val="-1"/>
          <w:sz w:val="26"/>
        </w:rPr>
        <w:t> </w:t>
      </w:r>
      <w:r>
        <w:rPr>
          <w:i/>
          <w:sz w:val="26"/>
        </w:rPr>
        <w:t>Sắc</w:t>
      </w:r>
      <w:r>
        <w:rPr>
          <w:i/>
          <w:spacing w:val="-4"/>
          <w:sz w:val="26"/>
        </w:rPr>
        <w:t> </w:t>
      </w:r>
      <w:r>
        <w:rPr>
          <w:i/>
          <w:sz w:val="26"/>
        </w:rPr>
        <w:t>giới,</w:t>
      </w:r>
      <w:r>
        <w:rPr>
          <w:i/>
          <w:spacing w:val="-4"/>
          <w:sz w:val="26"/>
        </w:rPr>
        <w:t> </w:t>
      </w:r>
      <w:r>
        <w:rPr>
          <w:i/>
          <w:sz w:val="26"/>
        </w:rPr>
        <w:t>Vô</w:t>
      </w:r>
      <w:r>
        <w:rPr>
          <w:i/>
          <w:spacing w:val="-2"/>
          <w:sz w:val="26"/>
        </w:rPr>
        <w:t> </w:t>
      </w:r>
      <w:r>
        <w:rPr>
          <w:i/>
          <w:sz w:val="26"/>
        </w:rPr>
        <w:t>sắc</w:t>
      </w:r>
      <w:r>
        <w:rPr>
          <w:i/>
          <w:spacing w:val="-4"/>
          <w:sz w:val="26"/>
        </w:rPr>
        <w:t> </w:t>
      </w:r>
      <w:r>
        <w:rPr>
          <w:i/>
          <w:sz w:val="26"/>
        </w:rPr>
        <w:t>ái</w:t>
      </w:r>
      <w:r>
        <w:rPr>
          <w:i/>
          <w:spacing w:val="-3"/>
          <w:sz w:val="26"/>
        </w:rPr>
        <w:t> </w:t>
      </w:r>
      <w:r>
        <w:rPr>
          <w:i/>
          <w:sz w:val="26"/>
        </w:rPr>
        <w:t>Vô</w:t>
      </w:r>
      <w:r>
        <w:rPr>
          <w:i/>
          <w:spacing w:val="-2"/>
          <w:sz w:val="26"/>
        </w:rPr>
        <w:t> </w:t>
      </w:r>
      <w:r>
        <w:rPr>
          <w:i/>
          <w:sz w:val="26"/>
        </w:rPr>
        <w:t>sắc</w:t>
      </w:r>
      <w:r>
        <w:rPr>
          <w:i/>
          <w:spacing w:val="-4"/>
          <w:sz w:val="26"/>
        </w:rPr>
        <w:t> </w:t>
      </w:r>
      <w:r>
        <w:rPr>
          <w:i/>
          <w:sz w:val="26"/>
        </w:rPr>
        <w:t>giới</w:t>
      </w:r>
      <w:r>
        <w:rPr>
          <w:i/>
          <w:spacing w:val="-3"/>
          <w:sz w:val="26"/>
        </w:rPr>
        <w:t> </w:t>
      </w:r>
      <w:r>
        <w:rPr>
          <w:i/>
          <w:sz w:val="26"/>
        </w:rPr>
        <w:t>liên</w:t>
      </w:r>
      <w:r>
        <w:rPr>
          <w:i/>
          <w:spacing w:val="-1"/>
          <w:sz w:val="26"/>
        </w:rPr>
        <w:t> </w:t>
      </w:r>
      <w:r>
        <w:rPr>
          <w:i/>
          <w:sz w:val="26"/>
        </w:rPr>
        <w:t>quan</w:t>
      </w:r>
      <w:r>
        <w:rPr>
          <w:i/>
          <w:spacing w:val="-4"/>
          <w:sz w:val="26"/>
        </w:rPr>
        <w:t> </w:t>
      </w:r>
      <w:r>
        <w:rPr>
          <w:i/>
          <w:sz w:val="26"/>
        </w:rPr>
        <w:t>luân</w:t>
      </w:r>
      <w:r>
        <w:rPr>
          <w:i/>
          <w:spacing w:val="-2"/>
          <w:sz w:val="26"/>
        </w:rPr>
        <w:t> </w:t>
      </w:r>
      <w:r>
        <w:rPr>
          <w:i/>
          <w:sz w:val="26"/>
        </w:rPr>
        <w:t>hồi</w:t>
      </w:r>
      <w:r>
        <w:rPr>
          <w:i/>
          <w:spacing w:val="-3"/>
          <w:sz w:val="26"/>
        </w:rPr>
        <w:t> </w:t>
      </w:r>
      <w:r>
        <w:rPr>
          <w:i/>
          <w:sz w:val="26"/>
        </w:rPr>
        <w:t>ngữ Hết phẩm mười sáu</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280"/>
        <w:ind w:left="0" w:firstLine="0"/>
        <w:rPr>
          <w:sz w:val="40"/>
        </w:rPr>
      </w:pPr>
    </w:p>
    <w:p>
      <w:pPr>
        <w:pStyle w:val="Heading1"/>
      </w:pPr>
      <w:bookmarkStart w:name="_bookmark192" w:id="194"/>
      <w:bookmarkEnd w:id="194"/>
      <w:r>
        <w:rPr>
          <w:b w:val="0"/>
        </w:rPr>
      </w:r>
      <w:r>
        <w:rPr>
          <w:color w:val="FF0000"/>
        </w:rPr>
        <w:t>PHẨM</w:t>
      </w:r>
      <w:r>
        <w:rPr>
          <w:color w:val="FF0000"/>
          <w:spacing w:val="-4"/>
        </w:rPr>
        <w:t> </w:t>
      </w:r>
      <w:r>
        <w:rPr>
          <w:color w:val="FF0000"/>
        </w:rPr>
        <w:t>MƯỜI</w:t>
      </w:r>
      <w:r>
        <w:rPr>
          <w:color w:val="FF0000"/>
          <w:spacing w:val="-4"/>
        </w:rPr>
        <w:t> </w:t>
      </w:r>
      <w:r>
        <w:rPr>
          <w:color w:val="FF0000"/>
          <w:spacing w:val="-5"/>
        </w:rPr>
        <w:t>BẢY</w:t>
      </w:r>
    </w:p>
    <w:p>
      <w:pPr>
        <w:spacing w:line="299" w:lineRule="exact" w:before="0"/>
        <w:ind w:left="0" w:right="0" w:firstLine="0"/>
        <w:jc w:val="center"/>
        <w:rPr>
          <w:b/>
          <w:sz w:val="26"/>
        </w:rPr>
      </w:pPr>
      <w:r>
        <w:rPr>
          <w:b/>
          <w:spacing w:val="-2"/>
          <w:sz w:val="26"/>
        </w:rPr>
        <w:t>--</w:t>
      </w:r>
      <w:r>
        <w:rPr>
          <w:b/>
          <w:spacing w:val="-10"/>
          <w:sz w:val="26"/>
        </w:rPr>
        <w:t>-</w:t>
      </w:r>
    </w:p>
    <w:p>
      <w:pPr>
        <w:pStyle w:val="BodyText"/>
        <w:spacing w:before="98"/>
        <w:ind w:left="0" w:firstLine="0"/>
        <w:rPr>
          <w:b/>
        </w:rPr>
      </w:pPr>
    </w:p>
    <w:p>
      <w:pPr>
        <w:spacing w:before="0"/>
        <w:ind w:left="4" w:right="5" w:firstLine="0"/>
        <w:jc w:val="center"/>
        <w:rPr>
          <w:b/>
          <w:i/>
          <w:sz w:val="26"/>
        </w:rPr>
      </w:pPr>
      <w:bookmarkStart w:name="_bookmark193" w:id="195"/>
      <w:bookmarkEnd w:id="195"/>
      <w:r>
        <w:rPr/>
      </w:r>
      <w:r>
        <w:rPr>
          <w:b/>
          <w:color w:val="00AF50"/>
          <w:sz w:val="26"/>
        </w:rPr>
        <w:t>LA</w:t>
      </w:r>
      <w:r>
        <w:rPr>
          <w:b/>
          <w:color w:val="00AF50"/>
          <w:spacing w:val="-9"/>
          <w:sz w:val="26"/>
        </w:rPr>
        <w:t> </w:t>
      </w:r>
      <w:r>
        <w:rPr>
          <w:b/>
          <w:color w:val="00AF50"/>
          <w:sz w:val="26"/>
        </w:rPr>
        <w:t>HÁN</w:t>
      </w:r>
      <w:r>
        <w:rPr>
          <w:b/>
          <w:color w:val="00AF50"/>
          <w:spacing w:val="-8"/>
          <w:sz w:val="26"/>
        </w:rPr>
        <w:t> </w:t>
      </w:r>
      <w:r>
        <w:rPr>
          <w:b/>
          <w:color w:val="00AF50"/>
          <w:sz w:val="26"/>
        </w:rPr>
        <w:t>KHÍ</w:t>
      </w:r>
      <w:r>
        <w:rPr>
          <w:b/>
          <w:color w:val="00AF50"/>
          <w:spacing w:val="-9"/>
          <w:sz w:val="26"/>
        </w:rPr>
        <w:t> </w:t>
      </w:r>
      <w:r>
        <w:rPr>
          <w:b/>
          <w:color w:val="00AF50"/>
          <w:sz w:val="26"/>
        </w:rPr>
        <w:t>PHƯỚC</w:t>
      </w:r>
      <w:r>
        <w:rPr>
          <w:b/>
          <w:color w:val="00AF50"/>
          <w:spacing w:val="-9"/>
          <w:sz w:val="26"/>
        </w:rPr>
        <w:t> </w:t>
      </w:r>
      <w:r>
        <w:rPr>
          <w:b/>
          <w:color w:val="00AF50"/>
          <w:sz w:val="26"/>
        </w:rPr>
        <w:t>NGỮ</w:t>
      </w:r>
      <w:r>
        <w:rPr>
          <w:b/>
          <w:color w:val="00AF50"/>
          <w:spacing w:val="-9"/>
          <w:sz w:val="26"/>
        </w:rPr>
        <w:t> </w:t>
      </w:r>
      <w:r>
        <w:rPr>
          <w:b/>
          <w:i/>
          <w:color w:val="00AF50"/>
          <w:sz w:val="26"/>
        </w:rPr>
        <w:t>(ATTHI</w:t>
      </w:r>
      <w:r>
        <w:rPr>
          <w:b/>
          <w:i/>
          <w:color w:val="00AF50"/>
          <w:spacing w:val="-7"/>
          <w:sz w:val="26"/>
        </w:rPr>
        <w:t> </w:t>
      </w:r>
      <w:r>
        <w:rPr>
          <w:b/>
          <w:i/>
          <w:color w:val="00AF50"/>
          <w:sz w:val="26"/>
        </w:rPr>
        <w:t>ARAHATO</w:t>
      </w:r>
      <w:r>
        <w:rPr>
          <w:b/>
          <w:i/>
          <w:color w:val="00AF50"/>
          <w:spacing w:val="-9"/>
          <w:sz w:val="26"/>
        </w:rPr>
        <w:t> </w:t>
      </w:r>
      <w:r>
        <w:rPr>
          <w:b/>
          <w:i/>
          <w:color w:val="00AF50"/>
          <w:sz w:val="26"/>
        </w:rPr>
        <w:t>PUÑÑUPACAYOTI</w:t>
      </w:r>
      <w:r>
        <w:rPr>
          <w:b/>
          <w:i/>
          <w:color w:val="00AF50"/>
          <w:spacing w:val="-9"/>
          <w:sz w:val="26"/>
        </w:rPr>
        <w:t> </w:t>
      </w:r>
      <w:r>
        <w:rPr>
          <w:b/>
          <w:i/>
          <w:color w:val="00AF50"/>
          <w:spacing w:val="-2"/>
          <w:sz w:val="26"/>
        </w:rPr>
        <w:t>KATHA)</w:t>
      </w:r>
    </w:p>
    <w:p>
      <w:pPr>
        <w:pStyle w:val="Heading3"/>
        <w:spacing w:before="95"/>
      </w:pPr>
      <w:r>
        <w:rPr>
          <w:spacing w:val="-2"/>
        </w:rPr>
        <w:t>1689.</w:t>
      </w:r>
    </w:p>
    <w:p>
      <w:pPr>
        <w:spacing w:line="237" w:lineRule="auto" w:before="0"/>
        <w:ind w:left="708" w:right="0" w:hanging="284"/>
        <w:jc w:val="left"/>
        <w:rPr>
          <w:sz w:val="26"/>
        </w:rPr>
      </w:pPr>
      <w:r>
        <w:rPr>
          <w:rFonts w:ascii="Symbol" w:hAnsi="Symbol"/>
          <w:sz w:val="26"/>
        </w:rPr>
        <w:t></w:t>
      </w:r>
      <w:r>
        <w:rPr>
          <w:spacing w:val="80"/>
          <w:sz w:val="26"/>
        </w:rPr>
        <w:t> </w:t>
      </w:r>
      <w:r>
        <w:rPr>
          <w:b/>
          <w:sz w:val="26"/>
        </w:rPr>
        <w:t>Tự</w:t>
      </w:r>
      <w:r>
        <w:rPr>
          <w:b/>
          <w:spacing w:val="20"/>
          <w:sz w:val="26"/>
        </w:rPr>
        <w:t> </w:t>
      </w:r>
      <w:r>
        <w:rPr>
          <w:b/>
          <w:sz w:val="26"/>
        </w:rPr>
        <w:t>ngôn:</w:t>
      </w:r>
      <w:r>
        <w:rPr>
          <w:b/>
          <w:spacing w:val="20"/>
          <w:sz w:val="26"/>
        </w:rPr>
        <w:t> </w:t>
      </w:r>
      <w:r>
        <w:rPr>
          <w:sz w:val="26"/>
        </w:rPr>
        <w:t>La</w:t>
      </w:r>
      <w:r>
        <w:rPr>
          <w:spacing w:val="20"/>
          <w:sz w:val="26"/>
        </w:rPr>
        <w:t> </w:t>
      </w:r>
      <w:r>
        <w:rPr>
          <w:sz w:val="26"/>
        </w:rPr>
        <w:t>Hán</w:t>
      </w:r>
      <w:r>
        <w:rPr>
          <w:spacing w:val="20"/>
          <w:sz w:val="26"/>
        </w:rPr>
        <w:t> </w:t>
      </w:r>
      <w:r>
        <w:rPr>
          <w:sz w:val="26"/>
        </w:rPr>
        <w:t>có</w:t>
      </w:r>
      <w:r>
        <w:rPr>
          <w:spacing w:val="22"/>
          <w:sz w:val="26"/>
        </w:rPr>
        <w:t> </w:t>
      </w:r>
      <w:r>
        <w:rPr>
          <w:sz w:val="26"/>
        </w:rPr>
        <w:t>cách</w:t>
      </w:r>
      <w:r>
        <w:rPr>
          <w:spacing w:val="20"/>
          <w:sz w:val="26"/>
        </w:rPr>
        <w:t> </w:t>
      </w:r>
      <w:r>
        <w:rPr>
          <w:sz w:val="26"/>
        </w:rPr>
        <w:t>bỏ</w:t>
      </w:r>
      <w:r>
        <w:rPr>
          <w:spacing w:val="22"/>
          <w:sz w:val="26"/>
        </w:rPr>
        <w:t> </w:t>
      </w:r>
      <w:r>
        <w:rPr>
          <w:sz w:val="26"/>
        </w:rPr>
        <w:t>hết</w:t>
      </w:r>
      <w:r>
        <w:rPr>
          <w:spacing w:val="20"/>
          <w:sz w:val="26"/>
        </w:rPr>
        <w:t> </w:t>
      </w:r>
      <w:r>
        <w:rPr>
          <w:sz w:val="26"/>
        </w:rPr>
        <w:t>phước</w:t>
      </w:r>
      <w:r>
        <w:rPr>
          <w:spacing w:val="23"/>
          <w:sz w:val="26"/>
        </w:rPr>
        <w:t> </w:t>
      </w:r>
      <w:r>
        <w:rPr>
          <w:i/>
          <w:sz w:val="26"/>
        </w:rPr>
        <w:t>(puññūpacayo)</w:t>
      </w:r>
      <w:r>
        <w:rPr>
          <w:i/>
          <w:spacing w:val="19"/>
          <w:sz w:val="26"/>
        </w:rPr>
        <w:t> </w:t>
      </w:r>
      <w:r>
        <w:rPr>
          <w:sz w:val="26"/>
        </w:rPr>
        <w:t>phải</w:t>
      </w:r>
      <w:r>
        <w:rPr>
          <w:spacing w:val="20"/>
          <w:sz w:val="26"/>
        </w:rPr>
        <w:t> </w:t>
      </w:r>
      <w:r>
        <w:rPr>
          <w:sz w:val="26"/>
        </w:rPr>
        <w:t>chăng?</w:t>
      </w:r>
      <w:r>
        <w:rPr>
          <w:spacing w:val="24"/>
          <w:sz w:val="26"/>
        </w:rPr>
        <w:t> </w:t>
      </w:r>
      <w:r>
        <w:rPr>
          <w:sz w:val="26"/>
        </w:rPr>
        <w:t>Phản</w:t>
      </w:r>
      <w:r>
        <w:rPr>
          <w:spacing w:val="20"/>
          <w:sz w:val="26"/>
        </w:rPr>
        <w:t> </w:t>
      </w:r>
      <w:r>
        <w:rPr>
          <w:sz w:val="26"/>
        </w:rPr>
        <w:t>ngữ:</w:t>
      </w:r>
      <w:r>
        <w:rPr>
          <w:spacing w:val="20"/>
          <w:sz w:val="26"/>
        </w:rPr>
        <w:t> </w:t>
      </w:r>
      <w:r>
        <w:rPr>
          <w:sz w:val="26"/>
        </w:rPr>
        <w:t>Phải </w:t>
      </w:r>
      <w:r>
        <w:rPr>
          <w:spacing w:val="-4"/>
          <w:sz w:val="26"/>
        </w:rPr>
        <w:t>rồi.</w:t>
      </w:r>
    </w:p>
    <w:p>
      <w:pPr>
        <w:spacing w:line="237" w:lineRule="auto" w:before="5"/>
        <w:ind w:left="708" w:right="0" w:hanging="284"/>
        <w:jc w:val="left"/>
        <w:rPr>
          <w:sz w:val="26"/>
        </w:rPr>
      </w:pPr>
      <w:r>
        <w:rPr>
          <w:rFonts w:ascii="Symbol" w:hAnsi="Symbol"/>
          <w:sz w:val="26"/>
        </w:rPr>
        <w:t></w:t>
      </w:r>
      <w:r>
        <w:rPr>
          <w:spacing w:val="80"/>
          <w:sz w:val="26"/>
        </w:rPr>
        <w:t> </w:t>
      </w:r>
      <w:r>
        <w:rPr>
          <w:b/>
          <w:sz w:val="26"/>
        </w:rPr>
        <w:t>Tự</w:t>
      </w:r>
      <w:r>
        <w:rPr>
          <w:b/>
          <w:spacing w:val="20"/>
          <w:sz w:val="26"/>
        </w:rPr>
        <w:t> </w:t>
      </w:r>
      <w:r>
        <w:rPr>
          <w:b/>
          <w:sz w:val="26"/>
        </w:rPr>
        <w:t>ngôn:</w:t>
      </w:r>
      <w:r>
        <w:rPr>
          <w:b/>
          <w:spacing w:val="20"/>
          <w:sz w:val="26"/>
        </w:rPr>
        <w:t> </w:t>
      </w:r>
      <w:r>
        <w:rPr>
          <w:sz w:val="26"/>
        </w:rPr>
        <w:t>La</w:t>
      </w:r>
      <w:r>
        <w:rPr>
          <w:spacing w:val="20"/>
          <w:sz w:val="26"/>
        </w:rPr>
        <w:t> </w:t>
      </w:r>
      <w:r>
        <w:rPr>
          <w:sz w:val="26"/>
        </w:rPr>
        <w:t>Hán</w:t>
      </w:r>
      <w:r>
        <w:rPr>
          <w:spacing w:val="20"/>
          <w:sz w:val="26"/>
        </w:rPr>
        <w:t> </w:t>
      </w:r>
      <w:r>
        <w:rPr>
          <w:sz w:val="26"/>
        </w:rPr>
        <w:t>có</w:t>
      </w:r>
      <w:r>
        <w:rPr>
          <w:spacing w:val="20"/>
          <w:sz w:val="26"/>
        </w:rPr>
        <w:t> </w:t>
      </w:r>
      <w:r>
        <w:rPr>
          <w:sz w:val="26"/>
        </w:rPr>
        <w:t>cách</w:t>
      </w:r>
      <w:r>
        <w:rPr>
          <w:spacing w:val="20"/>
          <w:sz w:val="26"/>
        </w:rPr>
        <w:t> </w:t>
      </w:r>
      <w:r>
        <w:rPr>
          <w:sz w:val="26"/>
        </w:rPr>
        <w:t>bỏ</w:t>
      </w:r>
      <w:r>
        <w:rPr>
          <w:spacing w:val="20"/>
          <w:sz w:val="26"/>
        </w:rPr>
        <w:t> </w:t>
      </w:r>
      <w:r>
        <w:rPr>
          <w:sz w:val="26"/>
        </w:rPr>
        <w:t>hết</w:t>
      </w:r>
      <w:r>
        <w:rPr>
          <w:spacing w:val="22"/>
          <w:sz w:val="26"/>
        </w:rPr>
        <w:t> </w:t>
      </w:r>
      <w:r>
        <w:rPr>
          <w:sz w:val="26"/>
        </w:rPr>
        <w:t>tội</w:t>
      </w:r>
      <w:r>
        <w:rPr>
          <w:spacing w:val="23"/>
          <w:sz w:val="26"/>
        </w:rPr>
        <w:t> </w:t>
      </w:r>
      <w:r>
        <w:rPr>
          <w:i/>
          <w:sz w:val="26"/>
        </w:rPr>
        <w:t>(apuññūpacayo) </w:t>
      </w:r>
      <w:r>
        <w:rPr>
          <w:sz w:val="26"/>
        </w:rPr>
        <w:t>phải</w:t>
      </w:r>
      <w:r>
        <w:rPr>
          <w:spacing w:val="20"/>
          <w:sz w:val="26"/>
        </w:rPr>
        <w:t> </w:t>
      </w:r>
      <w:r>
        <w:rPr>
          <w:sz w:val="26"/>
        </w:rPr>
        <w:t>chăng?</w:t>
      </w:r>
      <w:r>
        <w:rPr>
          <w:spacing w:val="23"/>
          <w:sz w:val="26"/>
        </w:rPr>
        <w:t> </w:t>
      </w:r>
      <w:r>
        <w:rPr>
          <w:sz w:val="26"/>
        </w:rPr>
        <w:t>Phản</w:t>
      </w:r>
      <w:r>
        <w:rPr>
          <w:spacing w:val="20"/>
          <w:sz w:val="26"/>
        </w:rPr>
        <w:t> </w:t>
      </w:r>
      <w:r>
        <w:rPr>
          <w:sz w:val="26"/>
        </w:rPr>
        <w:t>ngữ:</w:t>
      </w:r>
      <w:r>
        <w:rPr>
          <w:spacing w:val="20"/>
          <w:sz w:val="26"/>
        </w:rPr>
        <w:t> </w:t>
      </w:r>
      <w:r>
        <w:rPr>
          <w:sz w:val="26"/>
        </w:rPr>
        <w:t>Không nên nói thế đó...</w:t>
      </w:r>
    </w:p>
    <w:p>
      <w:pPr>
        <w:pStyle w:val="BodyText"/>
        <w:spacing w:line="318" w:lineRule="exact" w:before="4"/>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La</w:t>
      </w:r>
      <w:r>
        <w:rPr>
          <w:spacing w:val="-4"/>
        </w:rPr>
        <w:t> </w:t>
      </w:r>
      <w:r>
        <w:rPr/>
        <w:t>Hán</w:t>
      </w:r>
      <w:r>
        <w:rPr>
          <w:spacing w:val="-4"/>
        </w:rPr>
        <w:t> </w:t>
      </w:r>
      <w:r>
        <w:rPr/>
        <w:t>không</w:t>
      </w:r>
      <w:r>
        <w:rPr>
          <w:spacing w:val="-3"/>
        </w:rPr>
        <w:t> </w:t>
      </w:r>
      <w:r>
        <w:rPr/>
        <w:t>có</w:t>
      </w:r>
      <w:r>
        <w:rPr>
          <w:spacing w:val="-4"/>
        </w:rPr>
        <w:t> </w:t>
      </w:r>
      <w:r>
        <w:rPr/>
        <w:t>cách</w:t>
      </w:r>
      <w:r>
        <w:rPr>
          <w:spacing w:val="-3"/>
        </w:rPr>
        <w:t> </w:t>
      </w:r>
      <w:r>
        <w:rPr/>
        <w:t>bỏ</w:t>
      </w:r>
      <w:r>
        <w:rPr>
          <w:spacing w:val="-2"/>
        </w:rPr>
        <w:t> </w:t>
      </w:r>
      <w:r>
        <w:rPr/>
        <w:t>hết</w:t>
      </w:r>
      <w:r>
        <w:rPr>
          <w:spacing w:val="-4"/>
        </w:rPr>
        <w:t> </w:t>
      </w:r>
      <w:r>
        <w:rPr/>
        <w:t>tội</w:t>
      </w:r>
      <w:r>
        <w:rPr>
          <w:spacing w:val="-2"/>
        </w:rPr>
        <w:t> </w:t>
      </w:r>
      <w:r>
        <w:rPr/>
        <w:t>phải</w:t>
      </w:r>
      <w:r>
        <w:rPr>
          <w:spacing w:val="-3"/>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237" w:lineRule="auto" w:before="1"/>
        <w:ind w:right="156"/>
      </w:pPr>
      <w:r>
        <w:rPr>
          <w:rFonts w:ascii="Symbol" w:hAnsi="Symbol"/>
        </w:rPr>
        <w:t></w:t>
      </w:r>
      <w:r>
        <w:rPr>
          <w:spacing w:val="80"/>
        </w:rPr>
        <w:t> </w:t>
      </w:r>
      <w:r>
        <w:rPr>
          <w:b/>
        </w:rPr>
        <w:t>Tự ngôn: </w:t>
      </w:r>
      <w:r>
        <w:rPr/>
        <w:t>La Hán không có cách bỏ hết phước phải chăng? Phản ngữ: Không nên nói thế đó...</w:t>
      </w:r>
    </w:p>
    <w:p>
      <w:pPr>
        <w:pStyle w:val="Heading3"/>
        <w:spacing w:line="295" w:lineRule="exact" w:before="10"/>
      </w:pPr>
      <w:r>
        <w:rPr>
          <w:spacing w:val="-2"/>
        </w:rPr>
        <w:t>1690.</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5"/>
        </w:rPr>
        <w:t> </w:t>
      </w:r>
      <w:r>
        <w:rPr/>
        <w:t>Hán</w:t>
      </w:r>
      <w:r>
        <w:rPr>
          <w:spacing w:val="-4"/>
        </w:rPr>
        <w:t> </w:t>
      </w:r>
      <w:r>
        <w:rPr/>
        <w:t>có</w:t>
      </w:r>
      <w:r>
        <w:rPr>
          <w:spacing w:val="-5"/>
        </w:rPr>
        <w:t> </w:t>
      </w:r>
      <w:r>
        <w:rPr/>
        <w:t>cách</w:t>
      </w:r>
      <w:r>
        <w:rPr>
          <w:spacing w:val="-4"/>
        </w:rPr>
        <w:t> </w:t>
      </w:r>
      <w:r>
        <w:rPr/>
        <w:t>bỏ</w:t>
      </w:r>
      <w:r>
        <w:rPr>
          <w:spacing w:val="-3"/>
        </w:rPr>
        <w:t> </w:t>
      </w:r>
      <w:r>
        <w:rPr/>
        <w:t>hết</w:t>
      </w:r>
      <w:r>
        <w:rPr>
          <w:spacing w:val="-4"/>
        </w:rPr>
        <w:t> </w:t>
      </w:r>
      <w:r>
        <w:rPr/>
        <w:t>phước</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before="1"/>
        <w:ind w:right="139"/>
        <w:jc w:val="both"/>
      </w:pPr>
      <w:r>
        <w:rPr>
          <w:rFonts w:ascii="Symbol" w:hAnsi="Symbol"/>
        </w:rPr>
        <w:t></w:t>
      </w:r>
      <w:r>
        <w:rPr>
          <w:spacing w:val="40"/>
        </w:rPr>
        <w:t> </w:t>
      </w:r>
      <w:r>
        <w:rPr>
          <w:b/>
        </w:rPr>
        <w:t>Tự ngôn: </w:t>
      </w:r>
      <w:r>
        <w:rPr/>
        <w:t>La Hán còn tạo đủ phước hành </w:t>
      </w:r>
      <w:r>
        <w:rPr>
          <w:i/>
        </w:rPr>
        <w:t>(puññābhisaṅkhāra), </w:t>
      </w:r>
      <w:r>
        <w:rPr/>
        <w:t>còn tạo đủ bất động hành </w:t>
      </w:r>
      <w:r>
        <w:rPr>
          <w:i/>
        </w:rPr>
        <w:t>(āneñjābhisaṅkhāra) </w:t>
      </w:r>
      <w:r>
        <w:rPr/>
        <w:t>còn tạo nghiệp mà thành để đi chỗ sanh để hậu hữu, để</w:t>
      </w:r>
      <w:r>
        <w:rPr>
          <w:spacing w:val="40"/>
        </w:rPr>
        <w:t> </w:t>
      </w:r>
      <w:r>
        <w:rPr/>
        <w:t>đặng thành đại, để đặng thành trưởng </w:t>
      </w:r>
      <w:r>
        <w:rPr>
          <w:i/>
        </w:rPr>
        <w:t>(adhipati), </w:t>
      </w:r>
      <w:r>
        <w:rPr/>
        <w:t>để đặng tài sản lớn, để đặng bè đảng nhiều, để đặng sự đẹp trong tiên, để đặng sự đẹp trong nhân loại phải chăng? Phản</w:t>
      </w:r>
      <w:r>
        <w:rPr>
          <w:spacing w:val="40"/>
        </w:rPr>
        <w:t> </w:t>
      </w:r>
      <w:r>
        <w:rPr/>
        <w:t>ngữ: Không nên nói thế đó...</w:t>
      </w:r>
    </w:p>
    <w:p>
      <w:pPr>
        <w:pStyle w:val="Heading3"/>
        <w:spacing w:before="4"/>
      </w:pPr>
      <w:r>
        <w:rPr>
          <w:spacing w:val="-2"/>
        </w:rPr>
        <w:t>1691.</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5"/>
        </w:rPr>
        <w:t> </w:t>
      </w:r>
      <w:r>
        <w:rPr/>
        <w:t>Hán</w:t>
      </w:r>
      <w:r>
        <w:rPr>
          <w:spacing w:val="-4"/>
        </w:rPr>
        <w:t> </w:t>
      </w:r>
      <w:r>
        <w:rPr/>
        <w:t>có</w:t>
      </w:r>
      <w:r>
        <w:rPr>
          <w:spacing w:val="-5"/>
        </w:rPr>
        <w:t> </w:t>
      </w:r>
      <w:r>
        <w:rPr/>
        <w:t>cách</w:t>
      </w:r>
      <w:r>
        <w:rPr>
          <w:spacing w:val="-4"/>
        </w:rPr>
        <w:t> </w:t>
      </w:r>
      <w:r>
        <w:rPr/>
        <w:t>bỏ</w:t>
      </w:r>
      <w:r>
        <w:rPr>
          <w:spacing w:val="-3"/>
        </w:rPr>
        <w:t> </w:t>
      </w:r>
      <w:r>
        <w:rPr/>
        <w:t>hết</w:t>
      </w:r>
      <w:r>
        <w:rPr>
          <w:spacing w:val="-4"/>
        </w:rPr>
        <w:t> </w:t>
      </w:r>
      <w:r>
        <w:rPr/>
        <w:t>phước</w:t>
      </w:r>
      <w:r>
        <w:rPr>
          <w:spacing w:val="-4"/>
        </w:rPr>
        <w:t> </w:t>
      </w:r>
      <w:r>
        <w:rPr/>
        <w:t>phải</w:t>
      </w:r>
      <w:r>
        <w:rPr>
          <w:spacing w:val="-3"/>
        </w:rPr>
        <w:t> </w:t>
      </w:r>
      <w:r>
        <w:rPr/>
        <w:t>chăng? Phản</w:t>
      </w:r>
      <w:r>
        <w:rPr>
          <w:spacing w:val="-5"/>
        </w:rPr>
        <w:t> </w:t>
      </w:r>
      <w:r>
        <w:rPr/>
        <w:t>ngữ:</w:t>
      </w:r>
      <w:r>
        <w:rPr>
          <w:spacing w:val="-4"/>
        </w:rPr>
        <w:t> </w:t>
      </w:r>
      <w:r>
        <w:rPr/>
        <w:t>Phải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4"/>
        </w:rPr>
        <w:t> </w:t>
      </w:r>
      <w:r>
        <w:rPr/>
        <w:t>Hán</w:t>
      </w:r>
      <w:r>
        <w:rPr>
          <w:spacing w:val="-4"/>
        </w:rPr>
        <w:t> </w:t>
      </w:r>
      <w:r>
        <w:rPr/>
        <w:t>còn</w:t>
      </w:r>
      <w:r>
        <w:rPr>
          <w:spacing w:val="-3"/>
        </w:rPr>
        <w:t> </w:t>
      </w:r>
      <w:r>
        <w:rPr/>
        <w:t>đang</w:t>
      </w:r>
      <w:r>
        <w:rPr>
          <w:spacing w:val="-4"/>
        </w:rPr>
        <w:t> </w:t>
      </w:r>
      <w:r>
        <w:rPr/>
        <w:t>bỏ</w:t>
      </w:r>
      <w:r>
        <w:rPr>
          <w:spacing w:val="-5"/>
        </w:rPr>
        <w:t> </w:t>
      </w:r>
      <w:r>
        <w:rPr/>
        <w:t>hết</w:t>
      </w:r>
      <w:r>
        <w:rPr>
          <w:spacing w:val="-2"/>
        </w:rPr>
        <w:t> </w:t>
      </w:r>
      <w:r>
        <w:rPr/>
        <w:t>phải</w:t>
      </w:r>
      <w:r>
        <w:rPr>
          <w:spacing w:val="-4"/>
        </w:rPr>
        <w:t> </w:t>
      </w:r>
      <w:r>
        <w:rPr/>
        <w:t>chăng? 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La</w:t>
      </w:r>
      <w:r>
        <w:rPr>
          <w:spacing w:val="-5"/>
        </w:rPr>
        <w:t> </w:t>
      </w:r>
      <w:r>
        <w:rPr/>
        <w:t>Hán</w:t>
      </w:r>
      <w:r>
        <w:rPr>
          <w:spacing w:val="-4"/>
        </w:rPr>
        <w:t> </w:t>
      </w:r>
      <w:r>
        <w:rPr/>
        <w:t>đang</w:t>
      </w:r>
      <w:r>
        <w:rPr>
          <w:spacing w:val="-3"/>
        </w:rPr>
        <w:t> </w:t>
      </w:r>
      <w:r>
        <w:rPr/>
        <w:t>nghỉ</w:t>
      </w:r>
      <w:r>
        <w:rPr>
          <w:spacing w:val="-4"/>
        </w:rPr>
        <w:t> </w:t>
      </w:r>
      <w:r>
        <w:rPr/>
        <w:t>bỏ</w:t>
      </w:r>
      <w:r>
        <w:rPr>
          <w:spacing w:val="-5"/>
        </w:rPr>
        <w:t> </w:t>
      </w:r>
      <w:r>
        <w:rPr/>
        <w:t>hết</w:t>
      </w:r>
      <w:r>
        <w:rPr>
          <w:spacing w:val="-4"/>
        </w:rPr>
        <w:t> </w:t>
      </w:r>
      <w:r>
        <w:rPr/>
        <w:t>phải</w:t>
      </w:r>
      <w:r>
        <w:rPr>
          <w:spacing w:val="-5"/>
        </w:rPr>
        <w:t> </w:t>
      </w:r>
      <w:r>
        <w:rPr/>
        <w:t>chăng? 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ind w:right="137"/>
        <w:jc w:val="both"/>
      </w:pPr>
      <w:r>
        <w:rPr>
          <w:rFonts w:ascii="Symbol" w:hAnsi="Symbol"/>
        </w:rPr>
        <w:t></w:t>
      </w:r>
      <w:r>
        <w:rPr>
          <w:spacing w:val="40"/>
        </w:rPr>
        <w:t> </w:t>
      </w:r>
      <w:r>
        <w:rPr>
          <w:b/>
        </w:rPr>
        <w:t>Tự ngôn: </w:t>
      </w:r>
      <w:r>
        <w:rPr/>
        <w:t>La Hán đang bỏ tuyệt phải chăng? ... La Hán còn đang chấp cứng phải chăng? ... La Hán đang chùi rửa phải chăng? ... La Hán đang vùi lấp phải chăng? ... La Hán đang hạn chế phải chăng? ... La Hán đang thơm đầy phải chăng? Phản ngữ:</w:t>
      </w:r>
      <w:r>
        <w:rPr>
          <w:spacing w:val="40"/>
        </w:rPr>
        <w:t> </w:t>
      </w:r>
      <w:r>
        <w:rPr/>
        <w:t>Không nên nói thế đó...</w:t>
      </w:r>
    </w:p>
    <w:p>
      <w:pPr>
        <w:pStyle w:val="BodyText"/>
        <w:ind w:right="139"/>
        <w:jc w:val="both"/>
      </w:pPr>
      <w:r>
        <w:rPr>
          <w:rFonts w:ascii="Symbol" w:hAnsi="Symbol"/>
        </w:rPr>
        <w:t></w:t>
      </w:r>
      <w:r>
        <w:rPr>
          <w:spacing w:val="40"/>
        </w:rPr>
        <w:t> </w:t>
      </w:r>
      <w:r>
        <w:rPr>
          <w:b/>
        </w:rPr>
        <w:t>Tự ngôn: </w:t>
      </w:r>
      <w:r>
        <w:rPr/>
        <w:t>La Hán đang chất chứa cũng chẳng phải, đang nghỉ chất chứa cũng chẳng phải, nhưng La Hán là người đã nghỉ trừ bỏ, đang bảo trì phải chăng? Phản ngữ: Phải </w:t>
      </w:r>
      <w:r>
        <w:rPr>
          <w:spacing w:val="-4"/>
        </w:rPr>
        <w:t>rồi.</w:t>
      </w:r>
    </w:p>
    <w:p>
      <w:pPr>
        <w:pStyle w:val="BodyText"/>
        <w:spacing w:line="237" w:lineRule="auto" w:before="1"/>
        <w:ind w:right="145"/>
        <w:jc w:val="both"/>
      </w:pPr>
      <w:r>
        <w:rPr>
          <w:rFonts w:ascii="Symbol" w:hAnsi="Symbol"/>
        </w:rPr>
        <w:t></w:t>
      </w:r>
      <w:r>
        <w:rPr>
          <w:spacing w:val="40"/>
        </w:rPr>
        <w:t> </w:t>
      </w:r>
      <w:r>
        <w:rPr>
          <w:b/>
        </w:rPr>
        <w:t>Tự ngôn: </w:t>
      </w:r>
      <w:r>
        <w:rPr/>
        <w:t>Nếu mà La Hán chẳng phải đang chấp chứa, chẳng phải đang nghỉ chấp</w:t>
      </w:r>
      <w:r>
        <w:rPr>
          <w:spacing w:val="80"/>
        </w:rPr>
        <w:t> </w:t>
      </w:r>
      <w:r>
        <w:rPr/>
        <w:t>chứa nhưng thành người đã nghỉ chừa bỏ, đang bảo trì thời không nên nói La Hán có cách bỏ hết phước.</w:t>
      </w:r>
    </w:p>
    <w:p>
      <w:pPr>
        <w:pStyle w:val="Heading3"/>
        <w:spacing w:before="11"/>
      </w:pPr>
      <w:r>
        <w:rPr>
          <w:spacing w:val="-2"/>
        </w:rPr>
        <w:t>1692.</w:t>
      </w:r>
    </w:p>
    <w:p>
      <w:pPr>
        <w:pStyle w:val="BodyText"/>
        <w:ind w:right="139"/>
        <w:jc w:val="both"/>
      </w:pPr>
      <w:r>
        <w:rPr>
          <w:rFonts w:ascii="Symbol" w:hAnsi="Symbol"/>
        </w:rPr>
        <w:t></w:t>
      </w:r>
      <w:r>
        <w:rPr>
          <w:spacing w:val="40"/>
        </w:rPr>
        <w:t> </w:t>
      </w:r>
      <w:r>
        <w:rPr>
          <w:b/>
        </w:rPr>
        <w:t>Tự ngôn: </w:t>
      </w:r>
      <w:r>
        <w:rPr/>
        <w:t>La Hán đang bỏ dứt cũng chẳng phải, đang chấp chứa cũng chẳng phải nhưng là bực đã bỏ dứt, đang bảo trì, chẳng phải đang chùi rửa, chẳng phải đang vùi lấp nhưng thành bực đã chùi rửa, đang bảo trì, chớ chẳng phải đang hạn chế, chẳng phải</w:t>
      </w:r>
      <w:r>
        <w:rPr>
          <w:spacing w:val="-1"/>
        </w:rPr>
        <w:t> </w:t>
      </w:r>
      <w:r>
        <w:rPr/>
        <w:t>đang thơm</w:t>
      </w:r>
      <w:r>
        <w:rPr>
          <w:spacing w:val="-1"/>
        </w:rPr>
        <w:t> </w:t>
      </w:r>
      <w:r>
        <w:rPr/>
        <w:t>đầy</w:t>
      </w:r>
      <w:r>
        <w:rPr>
          <w:spacing w:val="-6"/>
        </w:rPr>
        <w:t> </w:t>
      </w:r>
      <w:r>
        <w:rPr/>
        <w:t>nhưng thành người đã hạn</w:t>
      </w:r>
      <w:r>
        <w:rPr>
          <w:spacing w:val="-1"/>
        </w:rPr>
        <w:t> </w:t>
      </w:r>
      <w:r>
        <w:rPr/>
        <w:t>chế đang</w:t>
      </w:r>
      <w:r>
        <w:rPr>
          <w:spacing w:val="-1"/>
        </w:rPr>
        <w:t> </w:t>
      </w:r>
      <w:r>
        <w:rPr/>
        <w:t>bảo trì</w:t>
      </w:r>
      <w:r>
        <w:rPr>
          <w:spacing w:val="-1"/>
        </w:rPr>
        <w:t> </w:t>
      </w:r>
      <w:r>
        <w:rPr/>
        <w:t>phải chăng? Phản</w:t>
      </w:r>
      <w:r>
        <w:rPr>
          <w:spacing w:val="-1"/>
        </w:rPr>
        <w:t> </w:t>
      </w:r>
      <w:r>
        <w:rPr/>
        <w:t>ngữ: Phải rồi.</w:t>
      </w:r>
    </w:p>
    <w:p>
      <w:pPr>
        <w:pStyle w:val="BodyText"/>
        <w:ind w:right="146"/>
        <w:jc w:val="both"/>
      </w:pPr>
      <w:r>
        <w:rPr>
          <w:rFonts w:ascii="Symbol" w:hAnsi="Symbol"/>
        </w:rPr>
        <w:t></w:t>
      </w:r>
      <w:r>
        <w:rPr>
          <w:spacing w:val="80"/>
        </w:rPr>
        <w:t> </w:t>
      </w:r>
      <w:r>
        <w:rPr>
          <w:b/>
        </w:rPr>
        <w:t>Tự ngôn: </w:t>
      </w:r>
      <w:r>
        <w:rPr/>
        <w:t>Nếu mà La Hán chẳng phải đang hạn chế, chẳng phải đang thơm đầy</w:t>
      </w:r>
      <w:r>
        <w:rPr>
          <w:spacing w:val="-3"/>
        </w:rPr>
        <w:t> </w:t>
      </w:r>
      <w:r>
        <w:rPr/>
        <w:t>nhưng là bực đã hạn chế, đang bảo trì thời không nên nói La Hán có cách bỏ hết phước.</w:t>
      </w:r>
    </w:p>
    <w:p>
      <w:pPr>
        <w:pStyle w:val="Heading3"/>
        <w:spacing w:before="1"/>
      </w:pPr>
      <w:r>
        <w:rPr>
          <w:spacing w:val="-2"/>
        </w:rPr>
        <w:t>1693.</w:t>
      </w:r>
    </w:p>
    <w:p>
      <w:pPr>
        <w:pStyle w:val="BodyText"/>
        <w:spacing w:line="316" w:lineRule="exact"/>
        <w:ind w:left="424" w:firstLine="0"/>
      </w:pPr>
      <w:r>
        <w:rPr>
          <w:rFonts w:ascii="Symbol" w:hAnsi="Symbol"/>
        </w:rPr>
        <w:t></w:t>
      </w:r>
      <w:r>
        <w:rPr>
          <w:spacing w:val="48"/>
          <w:w w:val="150"/>
        </w:rPr>
        <w:t> </w:t>
      </w:r>
      <w:r>
        <w:rPr/>
        <w:t>Phản</w:t>
      </w:r>
      <w:r>
        <w:rPr>
          <w:spacing w:val="-5"/>
        </w:rPr>
        <w:t> </w:t>
      </w:r>
      <w:r>
        <w:rPr/>
        <w:t>ngữ:</w:t>
      </w:r>
      <w:r>
        <w:rPr>
          <w:spacing w:val="-4"/>
        </w:rPr>
        <w:t> </w:t>
      </w:r>
      <w:r>
        <w:rPr/>
        <w:t>La</w:t>
      </w:r>
      <w:r>
        <w:rPr>
          <w:spacing w:val="-2"/>
        </w:rPr>
        <w:t> </w:t>
      </w:r>
      <w:r>
        <w:rPr/>
        <w:t>Hán</w:t>
      </w:r>
      <w:r>
        <w:rPr>
          <w:spacing w:val="-4"/>
        </w:rPr>
        <w:t> </w:t>
      </w:r>
      <w:r>
        <w:rPr/>
        <w:t>không</w:t>
      </w:r>
      <w:r>
        <w:rPr>
          <w:spacing w:val="-5"/>
        </w:rPr>
        <w:t> </w:t>
      </w:r>
      <w:r>
        <w:rPr/>
        <w:t>có</w:t>
      </w:r>
      <w:r>
        <w:rPr>
          <w:spacing w:val="-4"/>
        </w:rPr>
        <w:t> </w:t>
      </w:r>
      <w:r>
        <w:rPr/>
        <w:t>cách</w:t>
      </w:r>
      <w:r>
        <w:rPr>
          <w:spacing w:val="-4"/>
        </w:rPr>
        <w:t> </w:t>
      </w:r>
      <w:r>
        <w:rPr/>
        <w:t>bỏ</w:t>
      </w:r>
      <w:r>
        <w:rPr>
          <w:spacing w:val="-3"/>
        </w:rPr>
        <w:t> </w:t>
      </w:r>
      <w:r>
        <w:rPr/>
        <w:t>hết</w:t>
      </w:r>
      <w:r>
        <w:rPr>
          <w:spacing w:val="-4"/>
        </w:rPr>
        <w:t> </w:t>
      </w:r>
      <w:r>
        <w:rPr/>
        <w:t>phước</w:t>
      </w:r>
      <w:r>
        <w:rPr>
          <w:spacing w:val="-3"/>
        </w:rPr>
        <w:t> </w:t>
      </w:r>
      <w:r>
        <w:rPr/>
        <w:t>phải</w:t>
      </w:r>
      <w:r>
        <w:rPr>
          <w:spacing w:val="-4"/>
        </w:rPr>
        <w:t> </w:t>
      </w:r>
      <w:r>
        <w:rPr/>
        <w:t>chăng?</w:t>
      </w:r>
      <w:r>
        <w:rPr>
          <w:spacing w:val="-2"/>
        </w:rPr>
        <w:t> </w:t>
      </w:r>
      <w:r>
        <w:rPr>
          <w:b/>
        </w:rPr>
        <w:t>Tự</w:t>
      </w:r>
      <w:r>
        <w:rPr>
          <w:b/>
          <w:spacing w:val="-5"/>
        </w:rPr>
        <w:t> </w:t>
      </w:r>
      <w:r>
        <w:rPr>
          <w:b/>
        </w:rPr>
        <w:t>ngôn:</w:t>
      </w:r>
      <w:r>
        <w:rPr>
          <w:b/>
          <w:spacing w:val="-3"/>
        </w:rPr>
        <w:t> </w:t>
      </w:r>
      <w:r>
        <w:rPr/>
        <w:t>Phải</w:t>
      </w:r>
      <w:r>
        <w:rPr>
          <w:spacing w:val="-4"/>
        </w:rPr>
        <w:t> rồi.</w:t>
      </w:r>
    </w:p>
    <w:p>
      <w:pPr>
        <w:pStyle w:val="BodyText"/>
        <w:spacing w:after="0" w:line="316" w:lineRule="exact"/>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t>Phản</w:t>
      </w:r>
      <w:r>
        <w:rPr>
          <w:spacing w:val="-5"/>
        </w:rPr>
        <w:t> </w:t>
      </w:r>
      <w:r>
        <w:rPr/>
        <w:t>ngữ:</w:t>
      </w:r>
      <w:r>
        <w:rPr>
          <w:spacing w:val="-4"/>
        </w:rPr>
        <w:t> </w:t>
      </w:r>
      <w:r>
        <w:rPr/>
        <w:t>La</w:t>
      </w:r>
      <w:r>
        <w:rPr>
          <w:spacing w:val="-2"/>
        </w:rPr>
        <w:t> </w:t>
      </w:r>
      <w:r>
        <w:rPr/>
        <w:t>Hán</w:t>
      </w:r>
      <w:r>
        <w:rPr>
          <w:spacing w:val="-4"/>
        </w:rPr>
        <w:t> </w:t>
      </w:r>
      <w:r>
        <w:rPr/>
        <w:t>phải</w:t>
      </w:r>
      <w:r>
        <w:rPr>
          <w:spacing w:val="-2"/>
        </w:rPr>
        <w:t> </w:t>
      </w:r>
      <w:r>
        <w:rPr/>
        <w:t>bố</w:t>
      </w:r>
      <w:r>
        <w:rPr>
          <w:spacing w:val="-4"/>
        </w:rPr>
        <w:t> </w:t>
      </w:r>
      <w:r>
        <w:rPr/>
        <w:t>thí</w:t>
      </w:r>
      <w:r>
        <w:rPr>
          <w:spacing w:val="-5"/>
        </w:rPr>
        <w:t> </w:t>
      </w:r>
      <w:r>
        <w:rPr/>
        <w:t>phải</w:t>
      </w:r>
      <w:r>
        <w:rPr>
          <w:spacing w:val="-4"/>
        </w:rPr>
        <w:t> </w:t>
      </w:r>
      <w:r>
        <w:rPr/>
        <w:t>chăng?</w:t>
      </w:r>
      <w:r>
        <w:rPr>
          <w:spacing w:val="-1"/>
        </w:rPr>
        <w:t> </w:t>
      </w:r>
      <w:r>
        <w:rPr>
          <w:b/>
        </w:rPr>
        <w:t>Tự</w:t>
      </w:r>
      <w:r>
        <w:rPr>
          <w:b/>
          <w:spacing w:val="-1"/>
        </w:rPr>
        <w:t> </w:t>
      </w:r>
      <w:r>
        <w:rPr>
          <w:b/>
        </w:rPr>
        <w:t>ngôn:</w:t>
      </w:r>
      <w:r>
        <w:rPr>
          <w:b/>
          <w:spacing w:val="-4"/>
        </w:rPr>
        <w:t> </w:t>
      </w:r>
      <w:r>
        <w:rPr/>
        <w:t>Phải</w:t>
      </w:r>
      <w:r>
        <w:rPr>
          <w:spacing w:val="-4"/>
        </w:rPr>
        <w:t> rồi.</w:t>
      </w:r>
    </w:p>
    <w:p>
      <w:pPr>
        <w:pStyle w:val="BodyText"/>
        <w:ind w:right="139"/>
      </w:pPr>
      <w:r>
        <w:rPr>
          <w:rFonts w:ascii="Symbol" w:hAnsi="Symbol"/>
        </w:rPr>
        <w:t></w:t>
      </w:r>
      <w:r>
        <w:rPr>
          <w:spacing w:val="80"/>
        </w:rPr>
        <w:t> </w:t>
      </w:r>
      <w:r>
        <w:rPr/>
        <w:t>Phản ngữ: Nếu La</w:t>
      </w:r>
      <w:r>
        <w:rPr>
          <w:spacing w:val="17"/>
        </w:rPr>
        <w:t> </w:t>
      </w:r>
      <w:r>
        <w:rPr/>
        <w:t>Hán phải bố thí, thời không nên nói La Hán không có cách bỏ</w:t>
      </w:r>
      <w:r>
        <w:rPr>
          <w:spacing w:val="19"/>
        </w:rPr>
        <w:t> </w:t>
      </w:r>
      <w:r>
        <w:rPr/>
        <w:t>hết</w:t>
      </w:r>
      <w:r>
        <w:rPr>
          <w:spacing w:val="40"/>
        </w:rPr>
        <w:t> </w:t>
      </w:r>
      <w:r>
        <w:rPr>
          <w:spacing w:val="-2"/>
        </w:rPr>
        <w:t>phước.</w:t>
      </w:r>
    </w:p>
    <w:p>
      <w:pPr>
        <w:pStyle w:val="Heading3"/>
      </w:pPr>
      <w:r>
        <w:rPr>
          <w:spacing w:val="-2"/>
        </w:rPr>
        <w:t>1694.</w:t>
      </w:r>
    </w:p>
    <w:p>
      <w:pPr>
        <w:pStyle w:val="BodyText"/>
        <w:ind w:right="140"/>
        <w:jc w:val="both"/>
      </w:pPr>
      <w:r>
        <w:rPr>
          <w:rFonts w:ascii="Symbol" w:hAnsi="Symbol"/>
        </w:rPr>
        <w:t></w:t>
      </w:r>
      <w:r>
        <w:rPr>
          <w:spacing w:val="80"/>
        </w:rPr>
        <w:t> </w:t>
      </w:r>
      <w:r>
        <w:rPr/>
        <w:t>Phản ngữ: La Hán phải cho y ... phải cho bát, phải cho tọa cụ, phải cho thuốc men và vật dụng, phải cho đồ nhai, phải cho đồ ăn, phải cho đồ uống, phải lạy tháp, phải dưng đồ</w:t>
      </w:r>
      <w:r>
        <w:rPr>
          <w:spacing w:val="-1"/>
        </w:rPr>
        <w:t> </w:t>
      </w:r>
      <w:r>
        <w:rPr/>
        <w:t>trang điểm,</w:t>
      </w:r>
      <w:r>
        <w:rPr>
          <w:spacing w:val="-1"/>
        </w:rPr>
        <w:t> </w:t>
      </w:r>
      <w:r>
        <w:rPr/>
        <w:t>phải</w:t>
      </w:r>
      <w:r>
        <w:rPr>
          <w:spacing w:val="-1"/>
        </w:rPr>
        <w:t> </w:t>
      </w:r>
      <w:r>
        <w:rPr/>
        <w:t>dưng</w:t>
      </w:r>
      <w:r>
        <w:rPr>
          <w:spacing w:val="-1"/>
        </w:rPr>
        <w:t> </w:t>
      </w:r>
      <w:r>
        <w:rPr/>
        <w:t>đồ thơm</w:t>
      </w:r>
      <w:r>
        <w:rPr>
          <w:spacing w:val="-1"/>
        </w:rPr>
        <w:t> </w:t>
      </w:r>
      <w:r>
        <w:rPr/>
        <w:t>thoa xức, phải</w:t>
      </w:r>
      <w:r>
        <w:rPr>
          <w:spacing w:val="-1"/>
        </w:rPr>
        <w:t> </w:t>
      </w:r>
      <w:r>
        <w:rPr/>
        <w:t>dưng đồ</w:t>
      </w:r>
      <w:r>
        <w:rPr>
          <w:spacing w:val="-1"/>
        </w:rPr>
        <w:t> </w:t>
      </w:r>
      <w:r>
        <w:rPr/>
        <w:t>thoa chà nơi tháp, phải</w:t>
      </w:r>
      <w:r>
        <w:rPr>
          <w:spacing w:val="-1"/>
        </w:rPr>
        <w:t> </w:t>
      </w:r>
      <w:r>
        <w:rPr/>
        <w:t>cúng dường bảo tháp phải chăng? </w:t>
      </w:r>
      <w:r>
        <w:rPr>
          <w:b/>
        </w:rPr>
        <w:t>Tự ngôn: </w:t>
      </w:r>
      <w:r>
        <w:rPr/>
        <w:t>Phải rồi.</w:t>
      </w:r>
    </w:p>
    <w:p>
      <w:pPr>
        <w:pStyle w:val="BodyText"/>
        <w:spacing w:line="237" w:lineRule="auto"/>
        <w:ind w:right="141"/>
        <w:jc w:val="both"/>
      </w:pPr>
      <w:r>
        <w:rPr>
          <w:rFonts w:ascii="Symbol" w:hAnsi="Symbol"/>
        </w:rPr>
        <w:t></w:t>
      </w:r>
      <w:r>
        <w:rPr>
          <w:spacing w:val="80"/>
        </w:rPr>
        <w:t> </w:t>
      </w:r>
      <w:r>
        <w:rPr/>
        <w:t>Phản</w:t>
      </w:r>
      <w:r>
        <w:rPr>
          <w:spacing w:val="-3"/>
        </w:rPr>
        <w:t> </w:t>
      </w:r>
      <w:r>
        <w:rPr/>
        <w:t>ngữ: Nếu mà</w:t>
      </w:r>
      <w:r>
        <w:rPr>
          <w:spacing w:val="-3"/>
        </w:rPr>
        <w:t> </w:t>
      </w:r>
      <w:r>
        <w:rPr/>
        <w:t>La Hán</w:t>
      </w:r>
      <w:r>
        <w:rPr>
          <w:spacing w:val="-3"/>
        </w:rPr>
        <w:t> </w:t>
      </w:r>
      <w:r>
        <w:rPr/>
        <w:t>phải cúng dường tháp,</w:t>
      </w:r>
      <w:r>
        <w:rPr>
          <w:spacing w:val="-3"/>
        </w:rPr>
        <w:t> </w:t>
      </w:r>
      <w:r>
        <w:rPr/>
        <w:t>thời</w:t>
      </w:r>
      <w:r>
        <w:rPr>
          <w:spacing w:val="-3"/>
        </w:rPr>
        <w:t> </w:t>
      </w:r>
      <w:r>
        <w:rPr/>
        <w:t>không</w:t>
      </w:r>
      <w:r>
        <w:rPr>
          <w:spacing w:val="-3"/>
        </w:rPr>
        <w:t> </w:t>
      </w:r>
      <w:r>
        <w:rPr/>
        <w:t>nên nói</w:t>
      </w:r>
      <w:r>
        <w:rPr>
          <w:spacing w:val="-3"/>
        </w:rPr>
        <w:t> </w:t>
      </w:r>
      <w:r>
        <w:rPr/>
        <w:t>La</w:t>
      </w:r>
      <w:r>
        <w:rPr>
          <w:spacing w:val="-3"/>
        </w:rPr>
        <w:t> </w:t>
      </w:r>
      <w:r>
        <w:rPr/>
        <w:t>Hán</w:t>
      </w:r>
      <w:r>
        <w:rPr>
          <w:spacing w:val="-3"/>
        </w:rPr>
        <w:t> </w:t>
      </w:r>
      <w:r>
        <w:rPr/>
        <w:t>không</w:t>
      </w:r>
      <w:r>
        <w:rPr>
          <w:spacing w:val="-3"/>
        </w:rPr>
        <w:t> </w:t>
      </w:r>
      <w:r>
        <w:rPr/>
        <w:t>có cách bỏ hết phước.</w:t>
      </w:r>
    </w:p>
    <w:p>
      <w:pPr>
        <w:spacing w:line="298" w:lineRule="exact" w:before="1"/>
        <w:ind w:left="1" w:right="0" w:firstLine="0"/>
        <w:jc w:val="center"/>
        <w:rPr>
          <w:i/>
          <w:sz w:val="26"/>
        </w:rPr>
      </w:pPr>
      <w:r>
        <w:rPr>
          <w:i/>
          <w:sz w:val="26"/>
        </w:rPr>
        <w:t>Dứt</w:t>
      </w:r>
      <w:r>
        <w:rPr>
          <w:i/>
          <w:spacing w:val="-5"/>
          <w:sz w:val="26"/>
        </w:rPr>
        <w:t> </w:t>
      </w:r>
      <w:r>
        <w:rPr>
          <w:i/>
          <w:sz w:val="26"/>
        </w:rPr>
        <w:t>La</w:t>
      </w:r>
      <w:r>
        <w:rPr>
          <w:i/>
          <w:spacing w:val="-4"/>
          <w:sz w:val="26"/>
        </w:rPr>
        <w:t> </w:t>
      </w:r>
      <w:r>
        <w:rPr>
          <w:i/>
          <w:sz w:val="26"/>
        </w:rPr>
        <w:t>Hán</w:t>
      </w:r>
      <w:r>
        <w:rPr>
          <w:i/>
          <w:spacing w:val="-5"/>
          <w:sz w:val="26"/>
        </w:rPr>
        <w:t> </w:t>
      </w:r>
      <w:r>
        <w:rPr>
          <w:i/>
          <w:sz w:val="26"/>
        </w:rPr>
        <w:t>khí</w:t>
      </w:r>
      <w:r>
        <w:rPr>
          <w:i/>
          <w:spacing w:val="-4"/>
          <w:sz w:val="26"/>
        </w:rPr>
        <w:t> </w:t>
      </w:r>
      <w:r>
        <w:rPr>
          <w:i/>
          <w:sz w:val="26"/>
        </w:rPr>
        <w:t>phước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6"/>
        <w:ind w:left="0" w:firstLine="0"/>
      </w:pPr>
    </w:p>
    <w:p>
      <w:pPr>
        <w:spacing w:before="0"/>
        <w:ind w:left="4" w:right="7" w:firstLine="0"/>
        <w:jc w:val="center"/>
        <w:rPr>
          <w:b/>
          <w:i/>
          <w:sz w:val="26"/>
        </w:rPr>
      </w:pPr>
      <w:bookmarkStart w:name="_bookmark194" w:id="196"/>
      <w:bookmarkEnd w:id="196"/>
      <w:r>
        <w:rPr/>
      </w:r>
      <w:r>
        <w:rPr>
          <w:b/>
          <w:color w:val="00AF50"/>
          <w:sz w:val="26"/>
        </w:rPr>
        <w:t>LA</w:t>
      </w:r>
      <w:r>
        <w:rPr>
          <w:b/>
          <w:color w:val="00AF50"/>
          <w:spacing w:val="-8"/>
          <w:sz w:val="26"/>
        </w:rPr>
        <w:t> </w:t>
      </w:r>
      <w:r>
        <w:rPr>
          <w:b/>
          <w:color w:val="00AF50"/>
          <w:sz w:val="26"/>
        </w:rPr>
        <w:t>HÁN</w:t>
      </w:r>
      <w:r>
        <w:rPr>
          <w:b/>
          <w:color w:val="00AF50"/>
          <w:spacing w:val="-5"/>
          <w:sz w:val="26"/>
        </w:rPr>
        <w:t> </w:t>
      </w:r>
      <w:r>
        <w:rPr>
          <w:b/>
          <w:color w:val="00AF50"/>
          <w:sz w:val="26"/>
        </w:rPr>
        <w:t>VÔ</w:t>
      </w:r>
      <w:r>
        <w:rPr>
          <w:b/>
          <w:color w:val="00AF50"/>
          <w:spacing w:val="-8"/>
          <w:sz w:val="26"/>
        </w:rPr>
        <w:t> </w:t>
      </w:r>
      <w:r>
        <w:rPr>
          <w:b/>
          <w:color w:val="00AF50"/>
          <w:sz w:val="26"/>
        </w:rPr>
        <w:t>PHI</w:t>
      </w:r>
      <w:r>
        <w:rPr>
          <w:b/>
          <w:color w:val="00AF50"/>
          <w:spacing w:val="-7"/>
          <w:sz w:val="26"/>
        </w:rPr>
        <w:t> </w:t>
      </w:r>
      <w:r>
        <w:rPr>
          <w:b/>
          <w:color w:val="00AF50"/>
          <w:sz w:val="26"/>
        </w:rPr>
        <w:t>THỜI</w:t>
      </w:r>
      <w:r>
        <w:rPr>
          <w:b/>
          <w:color w:val="00AF50"/>
          <w:spacing w:val="-8"/>
          <w:sz w:val="26"/>
        </w:rPr>
        <w:t> </w:t>
      </w:r>
      <w:r>
        <w:rPr>
          <w:b/>
          <w:color w:val="00AF50"/>
          <w:sz w:val="26"/>
        </w:rPr>
        <w:t>TỬ</w:t>
      </w:r>
      <w:r>
        <w:rPr>
          <w:b/>
          <w:color w:val="00AF50"/>
          <w:spacing w:val="-7"/>
          <w:sz w:val="26"/>
        </w:rPr>
        <w:t> </w:t>
      </w:r>
      <w:r>
        <w:rPr>
          <w:b/>
          <w:color w:val="00AF50"/>
          <w:sz w:val="26"/>
        </w:rPr>
        <w:t>NGỮ</w:t>
      </w:r>
      <w:r>
        <w:rPr>
          <w:b/>
          <w:color w:val="00AF50"/>
          <w:spacing w:val="-7"/>
          <w:sz w:val="26"/>
        </w:rPr>
        <w:t> </w:t>
      </w:r>
      <w:r>
        <w:rPr>
          <w:b/>
          <w:i/>
          <w:color w:val="00AF50"/>
          <w:sz w:val="26"/>
        </w:rPr>
        <w:t>(NATTHI</w:t>
      </w:r>
      <w:r>
        <w:rPr>
          <w:b/>
          <w:i/>
          <w:color w:val="00AF50"/>
          <w:spacing w:val="-8"/>
          <w:sz w:val="26"/>
        </w:rPr>
        <w:t> </w:t>
      </w:r>
      <w:r>
        <w:rPr>
          <w:b/>
          <w:i/>
          <w:color w:val="00AF50"/>
          <w:sz w:val="26"/>
        </w:rPr>
        <w:t>ARAHATO</w:t>
      </w:r>
      <w:r>
        <w:rPr>
          <w:b/>
          <w:i/>
          <w:color w:val="00AF50"/>
          <w:spacing w:val="-7"/>
          <w:sz w:val="26"/>
        </w:rPr>
        <w:t> </w:t>
      </w:r>
      <w:r>
        <w:rPr>
          <w:b/>
          <w:i/>
          <w:color w:val="00AF50"/>
          <w:sz w:val="26"/>
        </w:rPr>
        <w:t>AKALAMACCUTI</w:t>
      </w:r>
      <w:r>
        <w:rPr>
          <w:b/>
          <w:i/>
          <w:color w:val="00AF50"/>
          <w:spacing w:val="-8"/>
          <w:sz w:val="26"/>
        </w:rPr>
        <w:t> </w:t>
      </w:r>
      <w:r>
        <w:rPr>
          <w:b/>
          <w:i/>
          <w:color w:val="00AF50"/>
          <w:spacing w:val="-2"/>
          <w:sz w:val="26"/>
        </w:rPr>
        <w:t>KATHA)</w:t>
      </w:r>
    </w:p>
    <w:p>
      <w:pPr>
        <w:pStyle w:val="Heading3"/>
        <w:spacing w:before="94"/>
      </w:pPr>
      <w:r>
        <w:rPr>
          <w:spacing w:val="-2"/>
        </w:rPr>
        <w:t>1695.</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La</w:t>
      </w:r>
      <w:r>
        <w:rPr>
          <w:spacing w:val="-4"/>
        </w:rPr>
        <w:t> </w:t>
      </w:r>
      <w:r>
        <w:rPr/>
        <w:t>Hán</w:t>
      </w:r>
      <w:r>
        <w:rPr>
          <w:spacing w:val="-5"/>
        </w:rPr>
        <w:t> </w:t>
      </w:r>
      <w:r>
        <w:rPr/>
        <w:t>không</w:t>
      </w:r>
      <w:r>
        <w:rPr>
          <w:spacing w:val="-3"/>
        </w:rPr>
        <w:t> </w:t>
      </w:r>
      <w:r>
        <w:rPr/>
        <w:t>có</w:t>
      </w:r>
      <w:r>
        <w:rPr>
          <w:spacing w:val="-4"/>
        </w:rPr>
        <w:t> </w:t>
      </w:r>
      <w:r>
        <w:rPr/>
        <w:t>tử</w:t>
      </w:r>
      <w:r>
        <w:rPr>
          <w:spacing w:val="-3"/>
        </w:rPr>
        <w:t> </w:t>
      </w:r>
      <w:r>
        <w:rPr/>
        <w:t>phi</w:t>
      </w:r>
      <w:r>
        <w:rPr>
          <w:spacing w:val="-5"/>
        </w:rPr>
        <w:t> </w:t>
      </w:r>
      <w:r>
        <w:rPr/>
        <w:t>thời</w:t>
      </w:r>
      <w:r>
        <w:rPr>
          <w:spacing w:val="-4"/>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La</w:t>
      </w:r>
      <w:r>
        <w:rPr>
          <w:spacing w:val="-3"/>
        </w:rPr>
        <w:t> </w:t>
      </w:r>
      <w:r>
        <w:rPr/>
        <w:t>Hán</w:t>
      </w:r>
      <w:r>
        <w:rPr>
          <w:spacing w:val="-5"/>
        </w:rPr>
        <w:t> </w:t>
      </w:r>
      <w:r>
        <w:rPr/>
        <w:t>không</w:t>
      </w:r>
      <w:r>
        <w:rPr>
          <w:spacing w:val="-4"/>
        </w:rPr>
        <w:t> </w:t>
      </w:r>
      <w:r>
        <w:rPr/>
        <w:t>có</w:t>
      </w:r>
      <w:r>
        <w:rPr>
          <w:spacing w:val="-5"/>
        </w:rPr>
        <w:t> </w:t>
      </w:r>
      <w:r>
        <w:rPr/>
        <w:t>chết</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5"/>
        </w:rPr>
        <w:t> </w:t>
      </w:r>
      <w:r>
        <w:rPr/>
        <w:t>nên</w:t>
      </w:r>
      <w:r>
        <w:rPr>
          <w:spacing w:val="1"/>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La</w:t>
      </w:r>
      <w:r>
        <w:rPr>
          <w:spacing w:val="-4"/>
        </w:rPr>
        <w:t> </w:t>
      </w:r>
      <w:r>
        <w:rPr/>
        <w:t>Hán</w:t>
      </w:r>
      <w:r>
        <w:rPr>
          <w:spacing w:val="-5"/>
        </w:rPr>
        <w:t> </w:t>
      </w:r>
      <w:r>
        <w:rPr/>
        <w:t>có</w:t>
      </w:r>
      <w:r>
        <w:rPr>
          <w:spacing w:val="-4"/>
        </w:rPr>
        <w:t> </w:t>
      </w:r>
      <w:r>
        <w:rPr/>
        <w:t>chết</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La</w:t>
      </w:r>
      <w:r>
        <w:rPr>
          <w:spacing w:val="-5"/>
        </w:rPr>
        <w:t> </w:t>
      </w:r>
      <w:r>
        <w:rPr/>
        <w:t>Hán</w:t>
      </w:r>
      <w:r>
        <w:rPr>
          <w:spacing w:val="-4"/>
        </w:rPr>
        <w:t> </w:t>
      </w:r>
      <w:r>
        <w:rPr/>
        <w:t>có</w:t>
      </w:r>
      <w:r>
        <w:rPr>
          <w:spacing w:val="-3"/>
        </w:rPr>
        <w:t> </w:t>
      </w:r>
      <w:r>
        <w:rPr/>
        <w:t>chết</w:t>
      </w:r>
      <w:r>
        <w:rPr>
          <w:spacing w:val="-5"/>
        </w:rPr>
        <w:t> </w:t>
      </w:r>
      <w:r>
        <w:rPr/>
        <w:t>phi</w:t>
      </w:r>
      <w:r>
        <w:rPr>
          <w:spacing w:val="-4"/>
        </w:rPr>
        <w:t> </w:t>
      </w:r>
      <w:r>
        <w:rPr/>
        <w:t>thời</w:t>
      </w:r>
      <w:r>
        <w:rPr>
          <w:spacing w:val="-3"/>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4"/>
        </w:rPr>
        <w:t> </w:t>
      </w:r>
      <w:r>
        <w:rPr/>
        <w:t>nên</w:t>
      </w:r>
      <w:r>
        <w:rPr>
          <w:spacing w:val="-3"/>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La</w:t>
      </w:r>
      <w:r>
        <w:rPr>
          <w:spacing w:val="-5"/>
        </w:rPr>
        <w:t> </w:t>
      </w:r>
      <w:r>
        <w:rPr/>
        <w:t>Hán</w:t>
      </w:r>
      <w:r>
        <w:rPr>
          <w:spacing w:val="-4"/>
        </w:rPr>
        <w:t> </w:t>
      </w:r>
      <w:r>
        <w:rPr/>
        <w:t>không</w:t>
      </w:r>
      <w:r>
        <w:rPr>
          <w:spacing w:val="-5"/>
        </w:rPr>
        <w:t> </w:t>
      </w:r>
      <w:r>
        <w:rPr/>
        <w:t>có</w:t>
      </w:r>
      <w:r>
        <w:rPr>
          <w:spacing w:val="-4"/>
        </w:rPr>
        <w:t> </w:t>
      </w:r>
      <w:r>
        <w:rPr/>
        <w:t>chết</w:t>
      </w:r>
      <w:r>
        <w:rPr>
          <w:spacing w:val="-4"/>
        </w:rPr>
        <w:t> </w:t>
      </w:r>
      <w:r>
        <w:rPr/>
        <w:t>phi</w:t>
      </w:r>
      <w:r>
        <w:rPr>
          <w:spacing w:val="-5"/>
        </w:rPr>
        <w:t> </w:t>
      </w:r>
      <w:r>
        <w:rPr/>
        <w:t>thời</w:t>
      </w:r>
      <w:r>
        <w:rPr>
          <w:spacing w:val="-2"/>
        </w:rPr>
        <w:t> </w:t>
      </w:r>
      <w:r>
        <w:rPr/>
        <w:t>phải</w:t>
      </w:r>
      <w:r>
        <w:rPr>
          <w:spacing w:val="-2"/>
        </w:rPr>
        <w:t> </w:t>
      </w:r>
      <w:r>
        <w:rPr/>
        <w:t>chăng?</w:t>
      </w:r>
      <w:r>
        <w:rPr>
          <w:spacing w:val="-2"/>
        </w:rPr>
        <w:t> </w:t>
      </w:r>
      <w:r>
        <w:rPr/>
        <w:t>Phản</w:t>
      </w:r>
      <w:r>
        <w:rPr>
          <w:spacing w:val="-5"/>
        </w:rPr>
        <w:t> </w:t>
      </w:r>
      <w:r>
        <w:rPr/>
        <w:t>ngữ:</w:t>
      </w:r>
      <w:r>
        <w:rPr>
          <w:spacing w:val="-4"/>
        </w:rPr>
        <w:t> </w:t>
      </w:r>
      <w:r>
        <w:rPr/>
        <w:t>Phải </w:t>
      </w:r>
      <w:r>
        <w:rPr>
          <w:spacing w:val="-4"/>
        </w:rPr>
        <w:t>rồi.</w:t>
      </w:r>
    </w:p>
    <w:p>
      <w:pPr>
        <w:pStyle w:val="BodyText"/>
        <w:spacing w:before="1"/>
        <w:ind w:right="139"/>
        <w:jc w:val="both"/>
      </w:pPr>
      <w:r>
        <w:rPr>
          <w:rFonts w:ascii="Symbol" w:hAnsi="Symbol"/>
        </w:rPr>
        <w:t></w:t>
      </w:r>
      <w:r>
        <w:rPr>
          <w:spacing w:val="40"/>
        </w:rPr>
        <w:t> </w:t>
      </w:r>
      <w:r>
        <w:rPr>
          <w:b/>
        </w:rPr>
        <w:t>Tự ngôn: </w:t>
      </w:r>
      <w:r>
        <w:rPr/>
        <w:t>Người mà giết mạng sống La Hán đó giết trong khi mạng sống như là mạng sống phần mà còn dư vẫn có, hoặc giết trong khi mạng sống như là mạng sống nơi phần không dư vẫn có. Phản</w:t>
      </w:r>
      <w:r>
        <w:rPr>
          <w:spacing w:val="-1"/>
        </w:rPr>
        <w:t> </w:t>
      </w:r>
      <w:r>
        <w:rPr/>
        <w:t>ngữ: Giết trong khi mạng sống tức là mạng</w:t>
      </w:r>
      <w:r>
        <w:rPr>
          <w:spacing w:val="-1"/>
        </w:rPr>
        <w:t> </w:t>
      </w:r>
      <w:r>
        <w:rPr/>
        <w:t>sống phần mà còn dư vẫn có.</w:t>
      </w:r>
    </w:p>
    <w:p>
      <w:pPr>
        <w:pStyle w:val="BodyText"/>
        <w:ind w:right="139"/>
        <w:jc w:val="both"/>
      </w:pPr>
      <w:r>
        <w:rPr>
          <w:rFonts w:ascii="Symbol" w:hAnsi="Symbol"/>
        </w:rPr>
        <w:t></w:t>
      </w:r>
      <w:r>
        <w:rPr>
          <w:spacing w:val="80"/>
        </w:rPr>
        <w:t> </w:t>
      </w:r>
      <w:r>
        <w:rPr>
          <w:b/>
        </w:rPr>
        <w:t>Tự ngôn: </w:t>
      </w:r>
      <w:r>
        <w:rPr/>
        <w:t>Nếu mà giết trong khi mạng sống như là mạng sống phần mà còn dư cũng có, thời không nên nói La Hán không có chết phi thời. Phản ngữ: Giết trong khi mạng sống tức là mạng sống phần mà không dư vẫn có.</w:t>
      </w:r>
    </w:p>
    <w:p>
      <w:pPr>
        <w:pStyle w:val="BodyText"/>
        <w:spacing w:line="316"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La</w:t>
      </w:r>
      <w:r>
        <w:rPr>
          <w:spacing w:val="-4"/>
        </w:rPr>
        <w:t> </w:t>
      </w:r>
      <w:r>
        <w:rPr/>
        <w:t>Hán</w:t>
      </w:r>
      <w:r>
        <w:rPr>
          <w:spacing w:val="-5"/>
        </w:rPr>
        <w:t> </w:t>
      </w:r>
      <w:r>
        <w:rPr/>
        <w:t>không</w:t>
      </w:r>
      <w:r>
        <w:rPr>
          <w:spacing w:val="-4"/>
        </w:rPr>
        <w:t> </w:t>
      </w:r>
      <w:r>
        <w:rPr/>
        <w:t>chết</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2"/>
        </w:rPr>
        <w:t> </w:t>
      </w:r>
      <w:r>
        <w:rPr/>
        <w:t>thế</w:t>
      </w:r>
      <w:r>
        <w:rPr>
          <w:spacing w:val="-5"/>
        </w:rPr>
        <w:t> </w:t>
      </w:r>
      <w:r>
        <w:rPr>
          <w:spacing w:val="-2"/>
        </w:rPr>
        <w:t>đó...</w:t>
      </w:r>
    </w:p>
    <w:p>
      <w:pPr>
        <w:pStyle w:val="Heading3"/>
        <w:spacing w:before="4"/>
      </w:pPr>
      <w:r>
        <w:rPr>
          <w:spacing w:val="-2"/>
        </w:rPr>
        <w:t>1696.</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La</w:t>
      </w:r>
      <w:r>
        <w:rPr>
          <w:spacing w:val="-4"/>
        </w:rPr>
        <w:t> </w:t>
      </w:r>
      <w:r>
        <w:rPr/>
        <w:t>Hán</w:t>
      </w:r>
      <w:r>
        <w:rPr>
          <w:spacing w:val="-5"/>
        </w:rPr>
        <w:t> </w:t>
      </w:r>
      <w:r>
        <w:rPr/>
        <w:t>không</w:t>
      </w:r>
      <w:r>
        <w:rPr>
          <w:spacing w:val="-4"/>
        </w:rPr>
        <w:t> </w:t>
      </w:r>
      <w:r>
        <w:rPr/>
        <w:t>có</w:t>
      </w:r>
      <w:r>
        <w:rPr>
          <w:spacing w:val="-4"/>
        </w:rPr>
        <w:t> </w:t>
      </w:r>
      <w:r>
        <w:rPr/>
        <w:t>chết</w:t>
      </w:r>
      <w:r>
        <w:rPr>
          <w:spacing w:val="-5"/>
        </w:rPr>
        <w:t> </w:t>
      </w:r>
      <w:r>
        <w:rPr/>
        <w:t>phi</w:t>
      </w:r>
      <w:r>
        <w:rPr>
          <w:spacing w:val="-4"/>
        </w:rPr>
        <w:t> </w:t>
      </w:r>
      <w:r>
        <w:rPr/>
        <w:t>thời</w:t>
      </w:r>
      <w:r>
        <w:rPr>
          <w:spacing w:val="-3"/>
        </w:rPr>
        <w:t> </w:t>
      </w:r>
      <w:r>
        <w:rPr/>
        <w:t>phải</w:t>
      </w:r>
      <w:r>
        <w:rPr>
          <w:spacing w:val="-2"/>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pPr>
      <w:r>
        <w:rPr>
          <w:rFonts w:ascii="Symbol" w:hAnsi="Symbol"/>
        </w:rPr>
        <w:t></w:t>
      </w:r>
      <w:r>
        <w:rPr>
          <w:spacing w:val="80"/>
        </w:rPr>
        <w:t> </w:t>
      </w:r>
      <w:r>
        <w:rPr>
          <w:b/>
        </w:rPr>
        <w:t>Tự ngôn: </w:t>
      </w:r>
      <w:r>
        <w:rPr/>
        <w:t>Thuốc độc, gươm đao, lửa, không thể vào đến thân của La Hán phải chăng? Phản ngữ: Không nên nói thế đó...</w:t>
      </w:r>
    </w:p>
    <w:p>
      <w:pPr>
        <w:pStyle w:val="BodyText"/>
      </w:pPr>
      <w:r>
        <w:rPr>
          <w:rFonts w:ascii="Symbol" w:hAnsi="Symbol"/>
        </w:rPr>
        <w:t></w:t>
      </w:r>
      <w:r>
        <w:rPr>
          <w:spacing w:val="80"/>
        </w:rPr>
        <w:t> </w:t>
      </w:r>
      <w:r>
        <w:rPr>
          <w:b/>
        </w:rPr>
        <w:t>Tự</w:t>
      </w:r>
      <w:r>
        <w:rPr>
          <w:b/>
          <w:spacing w:val="36"/>
        </w:rPr>
        <w:t> </w:t>
      </w:r>
      <w:r>
        <w:rPr>
          <w:b/>
        </w:rPr>
        <w:t>ngôn:</w:t>
      </w:r>
      <w:r>
        <w:rPr>
          <w:b/>
          <w:spacing w:val="36"/>
        </w:rPr>
        <w:t> </w:t>
      </w:r>
      <w:r>
        <w:rPr/>
        <w:t>Thuốc</w:t>
      </w:r>
      <w:r>
        <w:rPr>
          <w:spacing w:val="36"/>
        </w:rPr>
        <w:t> </w:t>
      </w:r>
      <w:r>
        <w:rPr/>
        <w:t>độc,</w:t>
      </w:r>
      <w:r>
        <w:rPr>
          <w:spacing w:val="38"/>
        </w:rPr>
        <w:t> </w:t>
      </w:r>
      <w:r>
        <w:rPr/>
        <w:t>gươm</w:t>
      </w:r>
      <w:r>
        <w:rPr>
          <w:spacing w:val="33"/>
        </w:rPr>
        <w:t> </w:t>
      </w:r>
      <w:r>
        <w:rPr/>
        <w:t>đao,</w:t>
      </w:r>
      <w:r>
        <w:rPr>
          <w:spacing w:val="35"/>
        </w:rPr>
        <w:t> </w:t>
      </w:r>
      <w:r>
        <w:rPr/>
        <w:t>lửa</w:t>
      </w:r>
      <w:r>
        <w:rPr>
          <w:spacing w:val="39"/>
        </w:rPr>
        <w:t> </w:t>
      </w:r>
      <w:r>
        <w:rPr/>
        <w:t>có</w:t>
      </w:r>
      <w:r>
        <w:rPr>
          <w:spacing w:val="36"/>
        </w:rPr>
        <w:t> </w:t>
      </w:r>
      <w:r>
        <w:rPr/>
        <w:t>thể</w:t>
      </w:r>
      <w:r>
        <w:rPr>
          <w:spacing w:val="36"/>
        </w:rPr>
        <w:t> </w:t>
      </w:r>
      <w:r>
        <w:rPr/>
        <w:t>vào</w:t>
      </w:r>
      <w:r>
        <w:rPr>
          <w:spacing w:val="37"/>
        </w:rPr>
        <w:t> </w:t>
      </w:r>
      <w:r>
        <w:rPr/>
        <w:t>trong</w:t>
      </w:r>
      <w:r>
        <w:rPr>
          <w:spacing w:val="38"/>
        </w:rPr>
        <w:t> </w:t>
      </w:r>
      <w:r>
        <w:rPr/>
        <w:t>thân</w:t>
      </w:r>
      <w:r>
        <w:rPr>
          <w:spacing w:val="39"/>
        </w:rPr>
        <w:t> </w:t>
      </w:r>
      <w:r>
        <w:rPr/>
        <w:t>của</w:t>
      </w:r>
      <w:r>
        <w:rPr>
          <w:spacing w:val="38"/>
        </w:rPr>
        <w:t> </w:t>
      </w:r>
      <w:r>
        <w:rPr/>
        <w:t>La</w:t>
      </w:r>
      <w:r>
        <w:rPr>
          <w:spacing w:val="36"/>
        </w:rPr>
        <w:t> </w:t>
      </w:r>
      <w:r>
        <w:rPr/>
        <w:t>Hán</w:t>
      </w:r>
      <w:r>
        <w:rPr>
          <w:spacing w:val="38"/>
        </w:rPr>
        <w:t> </w:t>
      </w:r>
      <w:r>
        <w:rPr/>
        <w:t>đặng</w:t>
      </w:r>
      <w:r>
        <w:rPr>
          <w:spacing w:val="38"/>
        </w:rPr>
        <w:t> </w:t>
      </w:r>
      <w:r>
        <w:rPr/>
        <w:t>phải chăng? Phản ngữ: Phải rồi.</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Nếu</w:t>
      </w:r>
      <w:r>
        <w:rPr>
          <w:spacing w:val="20"/>
        </w:rPr>
        <w:t> </w:t>
      </w:r>
      <w:r>
        <w:rPr/>
        <w:t>mà</w:t>
      </w:r>
      <w:r>
        <w:rPr>
          <w:spacing w:val="18"/>
        </w:rPr>
        <w:t> </w:t>
      </w:r>
      <w:r>
        <w:rPr/>
        <w:t>thuốc</w:t>
      </w:r>
      <w:r>
        <w:rPr>
          <w:spacing w:val="18"/>
        </w:rPr>
        <w:t> </w:t>
      </w:r>
      <w:r>
        <w:rPr/>
        <w:t>độc,</w:t>
      </w:r>
      <w:r>
        <w:rPr>
          <w:spacing w:val="18"/>
        </w:rPr>
        <w:t> </w:t>
      </w:r>
      <w:r>
        <w:rPr/>
        <w:t>gươm đao,</w:t>
      </w:r>
      <w:r>
        <w:rPr>
          <w:spacing w:val="18"/>
        </w:rPr>
        <w:t> </w:t>
      </w:r>
      <w:r>
        <w:rPr/>
        <w:t>lửa</w:t>
      </w:r>
      <w:r>
        <w:rPr>
          <w:spacing w:val="22"/>
        </w:rPr>
        <w:t> </w:t>
      </w:r>
      <w:r>
        <w:rPr/>
        <w:t>có</w:t>
      </w:r>
      <w:r>
        <w:rPr>
          <w:spacing w:val="18"/>
        </w:rPr>
        <w:t> </w:t>
      </w:r>
      <w:r>
        <w:rPr/>
        <w:t>thể</w:t>
      </w:r>
      <w:r>
        <w:rPr>
          <w:spacing w:val="18"/>
        </w:rPr>
        <w:t> </w:t>
      </w:r>
      <w:r>
        <w:rPr/>
        <w:t>vào</w:t>
      </w:r>
      <w:r>
        <w:rPr>
          <w:spacing w:val="18"/>
        </w:rPr>
        <w:t> </w:t>
      </w:r>
      <w:r>
        <w:rPr/>
        <w:t>trong</w:t>
      </w:r>
      <w:r>
        <w:rPr>
          <w:spacing w:val="18"/>
        </w:rPr>
        <w:t> </w:t>
      </w:r>
      <w:r>
        <w:rPr/>
        <w:t>thân</w:t>
      </w:r>
      <w:r>
        <w:rPr>
          <w:spacing w:val="18"/>
        </w:rPr>
        <w:t> </w:t>
      </w:r>
      <w:r>
        <w:rPr/>
        <w:t>của</w:t>
      </w:r>
      <w:r>
        <w:rPr>
          <w:spacing w:val="18"/>
        </w:rPr>
        <w:t> </w:t>
      </w:r>
      <w:r>
        <w:rPr/>
        <w:t>La</w:t>
      </w:r>
      <w:r>
        <w:rPr>
          <w:spacing w:val="18"/>
        </w:rPr>
        <w:t> </w:t>
      </w:r>
      <w:r>
        <w:rPr/>
        <w:t>Hán</w:t>
      </w:r>
      <w:r>
        <w:rPr>
          <w:spacing w:val="18"/>
        </w:rPr>
        <w:t> </w:t>
      </w:r>
      <w:r>
        <w:rPr/>
        <w:t>đặng thời không nên nói La Hán chẳng chết phi thời.</w:t>
      </w:r>
    </w:p>
    <w:p>
      <w:pPr>
        <w:pStyle w:val="Heading3"/>
        <w:spacing w:before="4"/>
      </w:pPr>
      <w:r>
        <w:rPr>
          <w:spacing w:val="-2"/>
        </w:rPr>
        <w:t>1697.</w:t>
      </w:r>
    </w:p>
    <w:p>
      <w:pPr>
        <w:pStyle w:val="BodyText"/>
        <w:spacing w:line="237" w:lineRule="auto"/>
      </w:pPr>
      <w:r>
        <w:rPr>
          <w:rFonts w:ascii="Symbol" w:hAnsi="Symbol"/>
        </w:rPr>
        <w:t></w:t>
      </w:r>
      <w:r>
        <w:rPr>
          <w:spacing w:val="80"/>
        </w:rPr>
        <w:t> </w:t>
      </w:r>
      <w:r>
        <w:rPr>
          <w:b/>
        </w:rPr>
        <w:t>Tự ngôn: </w:t>
      </w:r>
      <w:r>
        <w:rPr/>
        <w:t>Thuốc độc, gươm đao, lửa không có thể vào đến trong thân thể của La Hán phải chăng? Phản ngữ: Phải rồi.</w:t>
      </w:r>
    </w:p>
    <w:p>
      <w:pPr>
        <w:pStyle w:val="BodyText"/>
        <w:spacing w:before="3"/>
        <w:ind w:left="424" w:firstLine="0"/>
      </w:pPr>
      <w:r>
        <w:rPr>
          <w:rFonts w:ascii="Symbol" w:hAnsi="Symbol"/>
        </w:rPr>
        <w:t></w:t>
      </w:r>
      <w:r>
        <w:rPr>
          <w:spacing w:val="50"/>
          <w:w w:val="150"/>
        </w:rPr>
        <w:t> </w:t>
      </w:r>
      <w:r>
        <w:rPr>
          <w:b/>
        </w:rPr>
        <w:t>Tự</w:t>
      </w:r>
      <w:r>
        <w:rPr>
          <w:b/>
          <w:spacing w:val="-5"/>
        </w:rPr>
        <w:t> </w:t>
      </w:r>
      <w:r>
        <w:rPr>
          <w:b/>
        </w:rPr>
        <w:t>ngôn:</w:t>
      </w:r>
      <w:r>
        <w:rPr>
          <w:b/>
          <w:spacing w:val="-2"/>
        </w:rPr>
        <w:t> </w:t>
      </w:r>
      <w:r>
        <w:rPr/>
        <w:t>La</w:t>
      </w:r>
      <w:r>
        <w:rPr>
          <w:spacing w:val="-4"/>
        </w:rPr>
        <w:t> </w:t>
      </w:r>
      <w:r>
        <w:rPr/>
        <w:t>Hán</w:t>
      </w:r>
      <w:r>
        <w:rPr>
          <w:spacing w:val="-5"/>
        </w:rPr>
        <w:t> </w:t>
      </w:r>
      <w:r>
        <w:rPr/>
        <w:t>không</w:t>
      </w:r>
      <w:r>
        <w:rPr>
          <w:spacing w:val="-4"/>
        </w:rPr>
        <w:t> </w:t>
      </w:r>
      <w:r>
        <w:rPr/>
        <w:t>chết</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2"/>
        </w:rPr>
        <w:t> </w:t>
      </w:r>
      <w:r>
        <w:rPr/>
        <w:t>thế</w:t>
      </w:r>
      <w:r>
        <w:rPr>
          <w:spacing w:val="-5"/>
        </w:rPr>
        <w:t> </w:t>
      </w:r>
      <w:r>
        <w:rPr>
          <w:spacing w:val="-2"/>
        </w:rPr>
        <w:t>đó...</w:t>
      </w:r>
    </w:p>
    <w:p>
      <w:pPr>
        <w:pStyle w:val="Heading3"/>
      </w:pPr>
      <w:r>
        <w:rPr>
          <w:spacing w:val="-2"/>
        </w:rPr>
        <w:t>1698.</w:t>
      </w:r>
    </w:p>
    <w:p>
      <w:pPr>
        <w:pStyle w:val="BodyText"/>
        <w:spacing w:line="315"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La</w:t>
      </w:r>
      <w:r>
        <w:rPr>
          <w:spacing w:val="-2"/>
        </w:rPr>
        <w:t> </w:t>
      </w:r>
      <w:r>
        <w:rPr/>
        <w:t>Hán</w:t>
      </w:r>
      <w:r>
        <w:rPr>
          <w:spacing w:val="-4"/>
        </w:rPr>
        <w:t> </w:t>
      </w:r>
      <w:r>
        <w:rPr/>
        <w:t>có</w:t>
      </w:r>
      <w:r>
        <w:rPr>
          <w:spacing w:val="-5"/>
        </w:rPr>
        <w:t> </w:t>
      </w:r>
      <w:r>
        <w:rPr/>
        <w:t>thể</w:t>
      </w:r>
      <w:r>
        <w:rPr>
          <w:spacing w:val="-2"/>
        </w:rPr>
        <w:t> </w:t>
      </w:r>
      <w:r>
        <w:rPr/>
        <w:t>chết</w:t>
      </w:r>
      <w:r>
        <w:rPr>
          <w:spacing w:val="-4"/>
        </w:rPr>
        <w:t> </w:t>
      </w:r>
      <w:r>
        <w:rPr/>
        <w:t>phi</w:t>
      </w:r>
      <w:r>
        <w:rPr>
          <w:spacing w:val="-3"/>
        </w:rPr>
        <w:t> </w:t>
      </w:r>
      <w:r>
        <w:rPr/>
        <w:t>thời</w:t>
      </w:r>
      <w:r>
        <w:rPr>
          <w:spacing w:val="-4"/>
        </w:rPr>
        <w:t> </w:t>
      </w:r>
      <w:r>
        <w:rPr/>
        <w:t>phải</w:t>
      </w:r>
      <w:r>
        <w:rPr>
          <w:spacing w:val="-5"/>
        </w:rPr>
        <w:t> </w:t>
      </w:r>
      <w:r>
        <w:rPr/>
        <w:t>chăng? </w:t>
      </w:r>
      <w:r>
        <w:rPr>
          <w:b/>
        </w:rPr>
        <w:t>Tự</w:t>
      </w:r>
      <w:r>
        <w:rPr>
          <w:b/>
          <w:spacing w:val="-4"/>
        </w:rPr>
        <w:t> </w:t>
      </w:r>
      <w:r>
        <w:rPr>
          <w:b/>
        </w:rPr>
        <w:t>ngôn:</w:t>
      </w:r>
      <w:r>
        <w:rPr>
          <w:b/>
          <w:spacing w:val="-3"/>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t>Phản ngữ: Đức Thế Tôn Ngài có phán rằng: “Này chư Phíc-khú, Như Lai không nói cách mà nghiệp nó hành vi bằng cố quyết mà người đã làm, đã chừa bỏ, sẽ hết đi, vì không</w:t>
      </w:r>
      <w:r>
        <w:rPr>
          <w:spacing w:val="35"/>
        </w:rPr>
        <w:t> </w:t>
      </w:r>
      <w:r>
        <w:rPr/>
        <w:t>đặng</w:t>
      </w:r>
      <w:r>
        <w:rPr>
          <w:spacing w:val="37"/>
        </w:rPr>
        <w:t> </w:t>
      </w:r>
      <w:r>
        <w:rPr/>
        <w:t>hưởng</w:t>
      </w:r>
      <w:r>
        <w:rPr>
          <w:spacing w:val="35"/>
        </w:rPr>
        <w:t> </w:t>
      </w:r>
      <w:r>
        <w:rPr/>
        <w:t>quả</w:t>
      </w:r>
      <w:r>
        <w:rPr>
          <w:spacing w:val="37"/>
        </w:rPr>
        <w:t> </w:t>
      </w:r>
      <w:r>
        <w:rPr/>
        <w:t>nhưng</w:t>
      </w:r>
      <w:r>
        <w:rPr>
          <w:spacing w:val="36"/>
        </w:rPr>
        <w:t> </w:t>
      </w:r>
      <w:r>
        <w:rPr/>
        <w:t>chính</w:t>
      </w:r>
      <w:r>
        <w:rPr>
          <w:spacing w:val="37"/>
        </w:rPr>
        <w:t> </w:t>
      </w:r>
      <w:r>
        <w:rPr/>
        <w:t>nghiệp</w:t>
      </w:r>
      <w:r>
        <w:rPr>
          <w:spacing w:val="37"/>
        </w:rPr>
        <w:t> </w:t>
      </w:r>
      <w:r>
        <w:rPr/>
        <w:t>ấy</w:t>
      </w:r>
      <w:r>
        <w:rPr>
          <w:spacing w:val="31"/>
        </w:rPr>
        <w:t> </w:t>
      </w:r>
      <w:r>
        <w:rPr/>
        <w:t>sẽ</w:t>
      </w:r>
      <w:r>
        <w:rPr>
          <w:spacing w:val="38"/>
        </w:rPr>
        <w:t> </w:t>
      </w:r>
      <w:r>
        <w:rPr/>
        <w:t>cho</w:t>
      </w:r>
      <w:r>
        <w:rPr>
          <w:spacing w:val="36"/>
        </w:rPr>
        <w:t> </w:t>
      </w:r>
      <w:r>
        <w:rPr/>
        <w:t>quả</w:t>
      </w:r>
      <w:r>
        <w:rPr>
          <w:spacing w:val="35"/>
        </w:rPr>
        <w:t> </w:t>
      </w:r>
      <w:r>
        <w:rPr/>
        <w:t>chỉ</w:t>
      </w:r>
      <w:r>
        <w:rPr>
          <w:spacing w:val="36"/>
        </w:rPr>
        <w:t> </w:t>
      </w:r>
      <w:r>
        <w:rPr/>
        <w:t>trong</w:t>
      </w:r>
      <w:r>
        <w:rPr>
          <w:spacing w:val="36"/>
        </w:rPr>
        <w:t> </w:t>
      </w:r>
      <w:r>
        <w:rPr/>
        <w:t>hiện</w:t>
      </w:r>
      <w:r>
        <w:rPr>
          <w:spacing w:val="36"/>
        </w:rPr>
        <w:t> </w:t>
      </w:r>
      <w:r>
        <w:rPr/>
        <w:t>đời</w:t>
      </w:r>
      <w:r>
        <w:rPr>
          <w:spacing w:val="36"/>
        </w:rPr>
        <w:t> </w:t>
      </w:r>
      <w:r>
        <w:rPr>
          <w:spacing w:val="-4"/>
        </w:rPr>
        <w:t>hoặc</w:t>
      </w:r>
    </w:p>
    <w:p>
      <w:pPr>
        <w:pStyle w:val="BodyText"/>
        <w:spacing w:after="0"/>
        <w:jc w:val="both"/>
        <w:sectPr>
          <w:pgSz w:w="11630" w:h="16450"/>
          <w:pgMar w:header="766" w:footer="0" w:top="1080" w:bottom="280" w:left="850" w:right="850"/>
        </w:sectPr>
      </w:pPr>
    </w:p>
    <w:p>
      <w:pPr>
        <w:pStyle w:val="BodyText"/>
        <w:spacing w:before="273"/>
        <w:ind w:firstLine="0"/>
      </w:pPr>
      <w:r>
        <w:rPr/>
        <w:t>trong đời sau này, hay trong đời sau này luôn luôn”. Như đây là bài Kinh vẫn thật có</w:t>
      </w:r>
      <w:r>
        <w:rPr>
          <w:spacing w:val="40"/>
        </w:rPr>
        <w:t> </w:t>
      </w:r>
      <w:r>
        <w:rPr/>
        <w:t>phải chăng? </w:t>
      </w:r>
      <w:r>
        <w:rPr>
          <w:b/>
        </w:rPr>
        <w:t>Tự ngôn: </w:t>
      </w:r>
      <w:r>
        <w:rPr/>
        <w:t>Phải rồi.</w:t>
      </w:r>
    </w:p>
    <w:p>
      <w:pPr>
        <w:pStyle w:val="BodyText"/>
        <w:spacing w:before="1"/>
        <w:ind w:left="424" w:firstLine="0"/>
      </w:pPr>
      <w:r>
        <w:rPr>
          <w:rFonts w:ascii="Symbol" w:hAnsi="Symbol"/>
        </w:rPr>
        <w:t></w:t>
      </w:r>
      <w:r>
        <w:rPr>
          <w:spacing w:val="51"/>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2"/>
        </w:rPr>
        <w:t> </w:t>
      </w:r>
      <w:r>
        <w:rPr/>
        <w:t>thì</w:t>
      </w:r>
      <w:r>
        <w:rPr>
          <w:spacing w:val="-4"/>
        </w:rPr>
        <w:t> </w:t>
      </w:r>
      <w:r>
        <w:rPr/>
        <w:t>La</w:t>
      </w:r>
      <w:r>
        <w:rPr>
          <w:spacing w:val="-4"/>
        </w:rPr>
        <w:t> </w:t>
      </w:r>
      <w:r>
        <w:rPr/>
        <w:t>Hán</w:t>
      </w:r>
      <w:r>
        <w:rPr>
          <w:spacing w:val="-4"/>
        </w:rPr>
        <w:t> </w:t>
      </w:r>
      <w:r>
        <w:rPr/>
        <w:t>cũng</w:t>
      </w:r>
      <w:r>
        <w:rPr>
          <w:spacing w:val="-3"/>
        </w:rPr>
        <w:t> </w:t>
      </w:r>
      <w:r>
        <w:rPr/>
        <w:t>không</w:t>
      </w:r>
      <w:r>
        <w:rPr>
          <w:spacing w:val="-2"/>
        </w:rPr>
        <w:t> </w:t>
      </w:r>
      <w:r>
        <w:rPr/>
        <w:t>có</w:t>
      </w:r>
      <w:r>
        <w:rPr>
          <w:spacing w:val="-1"/>
        </w:rPr>
        <w:t> </w:t>
      </w:r>
      <w:r>
        <w:rPr/>
        <w:t>chết</w:t>
      </w:r>
      <w:r>
        <w:rPr>
          <w:spacing w:val="-3"/>
        </w:rPr>
        <w:t> </w:t>
      </w:r>
      <w:r>
        <w:rPr/>
        <w:t>phi</w:t>
      </w:r>
      <w:r>
        <w:rPr>
          <w:spacing w:val="-2"/>
        </w:rPr>
        <w:t> </w:t>
      </w:r>
      <w:r>
        <w:rPr/>
        <w:t>thời</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La</w:t>
      </w:r>
      <w:r>
        <w:rPr>
          <w:i/>
          <w:spacing w:val="-4"/>
          <w:sz w:val="26"/>
        </w:rPr>
        <w:t> </w:t>
      </w:r>
      <w:r>
        <w:rPr>
          <w:i/>
          <w:sz w:val="26"/>
        </w:rPr>
        <w:t>Hán</w:t>
      </w:r>
      <w:r>
        <w:rPr>
          <w:i/>
          <w:spacing w:val="-4"/>
          <w:sz w:val="26"/>
        </w:rPr>
        <w:t> </w:t>
      </w:r>
      <w:r>
        <w:rPr>
          <w:i/>
          <w:sz w:val="26"/>
        </w:rPr>
        <w:t>vô</w:t>
      </w:r>
      <w:r>
        <w:rPr>
          <w:i/>
          <w:spacing w:val="-5"/>
          <w:sz w:val="26"/>
        </w:rPr>
        <w:t> </w:t>
      </w:r>
      <w:r>
        <w:rPr>
          <w:i/>
          <w:sz w:val="26"/>
        </w:rPr>
        <w:t>phi</w:t>
      </w:r>
      <w:r>
        <w:rPr>
          <w:i/>
          <w:spacing w:val="-1"/>
          <w:sz w:val="26"/>
        </w:rPr>
        <w:t> </w:t>
      </w:r>
      <w:r>
        <w:rPr>
          <w:i/>
          <w:sz w:val="26"/>
        </w:rPr>
        <w:t>thời</w:t>
      </w:r>
      <w:r>
        <w:rPr>
          <w:i/>
          <w:spacing w:val="-1"/>
          <w:sz w:val="26"/>
        </w:rPr>
        <w:t> </w:t>
      </w:r>
      <w:r>
        <w:rPr>
          <w:i/>
          <w:sz w:val="26"/>
        </w:rPr>
        <w:t>tử</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83"/>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bookmarkStart w:name="_bookmark195" w:id="197"/>
      <w:bookmarkEnd w:id="197"/>
      <w:r>
        <w:rPr>
          <w:b w:val="0"/>
        </w:rPr>
      </w:r>
      <w:r>
        <w:rPr>
          <w:spacing w:val="-2"/>
        </w:rPr>
        <w:t>1699.</w:t>
      </w:r>
    </w:p>
    <w:p>
      <w:pPr>
        <w:pStyle w:val="Heading3"/>
        <w:spacing w:line="240" w:lineRule="auto" w:before="89"/>
        <w:ind w:left="3" w:right="2193"/>
        <w:jc w:val="center"/>
      </w:pPr>
      <w:r>
        <w:rPr>
          <w:b w:val="0"/>
        </w:rPr>
        <w:br w:type="column"/>
      </w:r>
      <w:r>
        <w:rPr>
          <w:color w:val="00AF50"/>
        </w:rPr>
        <w:t>NHỨT</w:t>
      </w:r>
      <w:r>
        <w:rPr>
          <w:color w:val="00AF50"/>
          <w:spacing w:val="-7"/>
        </w:rPr>
        <w:t> </w:t>
      </w:r>
      <w:r>
        <w:rPr>
          <w:color w:val="00AF50"/>
        </w:rPr>
        <w:t>THẾ</w:t>
      </w:r>
      <w:r>
        <w:rPr>
          <w:color w:val="00AF50"/>
          <w:spacing w:val="-7"/>
        </w:rPr>
        <w:t> </w:t>
      </w:r>
      <w:r>
        <w:rPr>
          <w:color w:val="00AF50"/>
        </w:rPr>
        <w:t>THỬ</w:t>
      </w:r>
      <w:r>
        <w:rPr>
          <w:color w:val="00AF50"/>
          <w:spacing w:val="-7"/>
        </w:rPr>
        <w:t> </w:t>
      </w:r>
      <w:r>
        <w:rPr>
          <w:color w:val="00AF50"/>
        </w:rPr>
        <w:t>THÀNH</w:t>
      </w:r>
      <w:r>
        <w:rPr>
          <w:color w:val="00AF50"/>
          <w:spacing w:val="-7"/>
        </w:rPr>
        <w:t> </w:t>
      </w:r>
      <w:r>
        <w:rPr>
          <w:color w:val="00AF50"/>
        </w:rPr>
        <w:t>DO</w:t>
      </w:r>
      <w:r>
        <w:rPr>
          <w:color w:val="00AF50"/>
          <w:spacing w:val="-6"/>
        </w:rPr>
        <w:t> </w:t>
      </w:r>
      <w:r>
        <w:rPr>
          <w:color w:val="00AF50"/>
        </w:rPr>
        <w:t>NGHIỆP</w:t>
      </w:r>
      <w:r>
        <w:rPr>
          <w:color w:val="00AF50"/>
          <w:spacing w:val="-5"/>
        </w:rPr>
        <w:t> NGỮ</w:t>
      </w:r>
    </w:p>
    <w:p>
      <w:pPr>
        <w:pStyle w:val="Heading4"/>
        <w:spacing w:before="97"/>
        <w:ind w:right="2193"/>
      </w:pPr>
      <w:r>
        <w:rPr>
          <w:color w:val="00AF50"/>
          <w:spacing w:val="-2"/>
        </w:rPr>
        <w:t>(SABBAMIDAṂ</w:t>
      </w:r>
      <w:r>
        <w:rPr>
          <w:color w:val="00AF50"/>
          <w:spacing w:val="2"/>
        </w:rPr>
        <w:t> </w:t>
      </w:r>
      <w:r>
        <w:rPr>
          <w:color w:val="00AF50"/>
          <w:spacing w:val="-2"/>
        </w:rPr>
        <w:t>KAMMATOTI</w:t>
      </w:r>
      <w:r>
        <w:rPr>
          <w:color w:val="00AF50"/>
          <w:spacing w:val="3"/>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1427"/>
            <w:col w:w="7738"/>
          </w:cols>
        </w:sectPr>
      </w:pP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Tất</w:t>
      </w:r>
      <w:r>
        <w:rPr>
          <w:spacing w:val="-5"/>
        </w:rPr>
        <w:t> </w:t>
      </w:r>
      <w:r>
        <w:rPr/>
        <w:t>cả</w:t>
      </w:r>
      <w:r>
        <w:rPr>
          <w:spacing w:val="-3"/>
        </w:rPr>
        <w:t> </w:t>
      </w:r>
      <w:r>
        <w:rPr/>
        <w:t>vật</w:t>
      </w:r>
      <w:r>
        <w:rPr>
          <w:spacing w:val="-3"/>
        </w:rPr>
        <w:t> </w:t>
      </w:r>
      <w:r>
        <w:rPr/>
        <w:t>đây</w:t>
      </w:r>
      <w:r>
        <w:rPr>
          <w:spacing w:val="-7"/>
        </w:rPr>
        <w:t> </w:t>
      </w:r>
      <w:r>
        <w:rPr/>
        <w:t>đều</w:t>
      </w:r>
      <w:r>
        <w:rPr>
          <w:spacing w:val="-4"/>
        </w:rPr>
        <w:t> </w:t>
      </w:r>
      <w:r>
        <w:rPr/>
        <w:t>thành</w:t>
      </w:r>
      <w:r>
        <w:rPr>
          <w:spacing w:val="-3"/>
        </w:rPr>
        <w:t> </w:t>
      </w:r>
      <w:r>
        <w:rPr/>
        <w:t>do</w:t>
      </w:r>
      <w:r>
        <w:rPr>
          <w:spacing w:val="-4"/>
        </w:rPr>
        <w:t> </w:t>
      </w:r>
      <w:r>
        <w:rPr/>
        <w:t>nghiệp</w:t>
      </w:r>
      <w:r>
        <w:rPr>
          <w:spacing w:val="-1"/>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 ngôn: </w:t>
      </w:r>
      <w:r>
        <w:rPr/>
        <w:t>Dù cho nghiệp cũng thành do nghiệp phải chăng? Phản ngữ: Không nên nói thế đó...</w:t>
      </w:r>
    </w:p>
    <w:p>
      <w:pPr>
        <w:pStyle w:val="BodyTex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Tất</w:t>
      </w:r>
      <w:r>
        <w:rPr>
          <w:spacing w:val="-5"/>
        </w:rPr>
        <w:t> </w:t>
      </w:r>
      <w:r>
        <w:rPr/>
        <w:t>cả</w:t>
      </w:r>
      <w:r>
        <w:rPr>
          <w:spacing w:val="-3"/>
        </w:rPr>
        <w:t> </w:t>
      </w:r>
      <w:r>
        <w:rPr/>
        <w:t>vật</w:t>
      </w:r>
      <w:r>
        <w:rPr>
          <w:spacing w:val="-3"/>
        </w:rPr>
        <w:t> </w:t>
      </w:r>
      <w:r>
        <w:rPr/>
        <w:t>đây</w:t>
      </w:r>
      <w:r>
        <w:rPr>
          <w:spacing w:val="-7"/>
        </w:rPr>
        <w:t> </w:t>
      </w:r>
      <w:r>
        <w:rPr/>
        <w:t>thành</w:t>
      </w:r>
      <w:r>
        <w:rPr>
          <w:spacing w:val="-4"/>
        </w:rPr>
        <w:t> </w:t>
      </w:r>
      <w:r>
        <w:rPr/>
        <w:t>đều</w:t>
      </w:r>
      <w:r>
        <w:rPr>
          <w:spacing w:val="-2"/>
        </w:rPr>
        <w:t> </w:t>
      </w:r>
      <w:r>
        <w:rPr/>
        <w:t>do</w:t>
      </w:r>
      <w:r>
        <w:rPr>
          <w:spacing w:val="-4"/>
        </w:rPr>
        <w:t> </w:t>
      </w:r>
      <w:r>
        <w:rPr/>
        <w:t>nghiệp</w:t>
      </w:r>
      <w:r>
        <w:rPr>
          <w:spacing w:val="-2"/>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17"/>
        </w:rPr>
        <w:t> </w:t>
      </w:r>
      <w:r>
        <w:rPr>
          <w:b/>
        </w:rPr>
        <w:t>ngôn:</w:t>
      </w:r>
      <w:r>
        <w:rPr>
          <w:b/>
          <w:spacing w:val="17"/>
        </w:rPr>
        <w:t> </w:t>
      </w:r>
      <w:r>
        <w:rPr/>
        <w:t>Vật</w:t>
      </w:r>
      <w:r>
        <w:rPr>
          <w:spacing w:val="16"/>
        </w:rPr>
        <w:t> </w:t>
      </w:r>
      <w:r>
        <w:rPr/>
        <w:t>tất</w:t>
      </w:r>
      <w:r>
        <w:rPr>
          <w:spacing w:val="18"/>
        </w:rPr>
        <w:t> </w:t>
      </w:r>
      <w:r>
        <w:rPr/>
        <w:t>cả</w:t>
      </w:r>
      <w:r>
        <w:rPr>
          <w:spacing w:val="19"/>
        </w:rPr>
        <w:t> </w:t>
      </w:r>
      <w:r>
        <w:rPr/>
        <w:t>đây thành</w:t>
      </w:r>
      <w:r>
        <w:rPr>
          <w:spacing w:val="22"/>
        </w:rPr>
        <w:t> </w:t>
      </w:r>
      <w:r>
        <w:rPr/>
        <w:t>đều</w:t>
      </w:r>
      <w:r>
        <w:rPr>
          <w:spacing w:val="19"/>
        </w:rPr>
        <w:t> </w:t>
      </w:r>
      <w:r>
        <w:rPr/>
        <w:t>do</w:t>
      </w:r>
      <w:r>
        <w:rPr>
          <w:spacing w:val="19"/>
        </w:rPr>
        <w:t> </w:t>
      </w:r>
      <w:r>
        <w:rPr/>
        <w:t>nhân</w:t>
      </w:r>
      <w:r>
        <w:rPr>
          <w:spacing w:val="21"/>
        </w:rPr>
        <w:t> </w:t>
      </w:r>
      <w:r>
        <w:rPr/>
        <w:t>tạo</w:t>
      </w:r>
      <w:r>
        <w:rPr>
          <w:spacing w:val="16"/>
        </w:rPr>
        <w:t> </w:t>
      </w:r>
      <w:r>
        <w:rPr/>
        <w:t>để</w:t>
      </w:r>
      <w:r>
        <w:rPr>
          <w:spacing w:val="19"/>
        </w:rPr>
        <w:t> </w:t>
      </w:r>
      <w:r>
        <w:rPr/>
        <w:t>trong</w:t>
      </w:r>
      <w:r>
        <w:rPr>
          <w:spacing w:val="18"/>
        </w:rPr>
        <w:t> </w:t>
      </w:r>
      <w:r>
        <w:rPr/>
        <w:t>khi</w:t>
      </w:r>
      <w:r>
        <w:rPr>
          <w:spacing w:val="18"/>
        </w:rPr>
        <w:t> </w:t>
      </w:r>
      <w:r>
        <w:rPr/>
        <w:t>trước</w:t>
      </w:r>
      <w:r>
        <w:rPr>
          <w:spacing w:val="19"/>
        </w:rPr>
        <w:t> </w:t>
      </w:r>
      <w:r>
        <w:rPr/>
        <w:t>phải</w:t>
      </w:r>
      <w:r>
        <w:rPr>
          <w:spacing w:val="16"/>
        </w:rPr>
        <w:t> </w:t>
      </w:r>
      <w:r>
        <w:rPr/>
        <w:t>chăng?</w:t>
      </w:r>
      <w:r>
        <w:rPr>
          <w:spacing w:val="23"/>
        </w:rPr>
        <w:t> </w:t>
      </w:r>
      <w:r>
        <w:rPr/>
        <w:t>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Tất</w:t>
      </w:r>
      <w:r>
        <w:rPr>
          <w:spacing w:val="-5"/>
        </w:rPr>
        <w:t> </w:t>
      </w:r>
      <w:r>
        <w:rPr/>
        <w:t>cả</w:t>
      </w:r>
      <w:r>
        <w:rPr>
          <w:spacing w:val="-3"/>
        </w:rPr>
        <w:t> </w:t>
      </w:r>
      <w:r>
        <w:rPr/>
        <w:t>vật</w:t>
      </w:r>
      <w:r>
        <w:rPr>
          <w:spacing w:val="-3"/>
        </w:rPr>
        <w:t> </w:t>
      </w:r>
      <w:r>
        <w:rPr/>
        <w:t>đây</w:t>
      </w:r>
      <w:r>
        <w:rPr>
          <w:spacing w:val="-7"/>
        </w:rPr>
        <w:t> </w:t>
      </w:r>
      <w:r>
        <w:rPr/>
        <w:t>thành</w:t>
      </w:r>
      <w:r>
        <w:rPr>
          <w:spacing w:val="-3"/>
        </w:rPr>
        <w:t> </w:t>
      </w:r>
      <w:r>
        <w:rPr/>
        <w:t>đều</w:t>
      </w:r>
      <w:r>
        <w:rPr>
          <w:spacing w:val="-2"/>
        </w:rPr>
        <w:t> </w:t>
      </w:r>
      <w:r>
        <w:rPr/>
        <w:t>do</w:t>
      </w:r>
      <w:r>
        <w:rPr>
          <w:spacing w:val="-4"/>
        </w:rPr>
        <w:t> </w:t>
      </w:r>
      <w:r>
        <w:rPr/>
        <w:t>nghiệp</w:t>
      </w:r>
      <w:r>
        <w:rPr>
          <w:spacing w:val="-2"/>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Tất</w:t>
      </w:r>
      <w:r>
        <w:rPr>
          <w:spacing w:val="40"/>
        </w:rPr>
        <w:t> </w:t>
      </w:r>
      <w:r>
        <w:rPr/>
        <w:t>cả</w:t>
      </w:r>
      <w:r>
        <w:rPr>
          <w:spacing w:val="40"/>
        </w:rPr>
        <w:t> </w:t>
      </w:r>
      <w:r>
        <w:rPr/>
        <w:t>vật</w:t>
      </w:r>
      <w:r>
        <w:rPr>
          <w:spacing w:val="40"/>
        </w:rPr>
        <w:t> </w:t>
      </w:r>
      <w:r>
        <w:rPr/>
        <w:t>đây</w:t>
      </w:r>
      <w:r>
        <w:rPr>
          <w:spacing w:val="38"/>
        </w:rPr>
        <w:t> </w:t>
      </w:r>
      <w:r>
        <w:rPr/>
        <w:t>thành</w:t>
      </w:r>
      <w:r>
        <w:rPr>
          <w:spacing w:val="40"/>
        </w:rPr>
        <w:t> </w:t>
      </w:r>
      <w:r>
        <w:rPr/>
        <w:t>do</w:t>
      </w:r>
      <w:r>
        <w:rPr>
          <w:spacing w:val="40"/>
        </w:rPr>
        <w:t> </w:t>
      </w:r>
      <w:r>
        <w:rPr/>
        <w:t>dị</w:t>
      </w:r>
      <w:r>
        <w:rPr>
          <w:spacing w:val="40"/>
        </w:rPr>
        <w:t> </w:t>
      </w:r>
      <w:r>
        <w:rPr/>
        <w:t>thục</w:t>
      </w:r>
      <w:r>
        <w:rPr>
          <w:spacing w:val="40"/>
        </w:rPr>
        <w:t> </w:t>
      </w:r>
      <w:r>
        <w:rPr/>
        <w:t>quả</w:t>
      </w:r>
      <w:r>
        <w:rPr>
          <w:spacing w:val="40"/>
        </w:rPr>
        <w:t> </w:t>
      </w:r>
      <w:r>
        <w:rPr/>
        <w:t>của</w:t>
      </w:r>
      <w:r>
        <w:rPr>
          <w:spacing w:val="40"/>
        </w:rPr>
        <w:t> </w:t>
      </w:r>
      <w:r>
        <w:rPr/>
        <w:t>nghiệp</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237" w:lineRule="auto" w:before="5"/>
        <w:ind w:right="156"/>
      </w:pPr>
      <w:r>
        <w:rPr>
          <w:rFonts w:ascii="Symbol" w:hAnsi="Symbol"/>
        </w:rPr>
        <w:t></w:t>
      </w:r>
      <w:r>
        <w:rPr>
          <w:spacing w:val="80"/>
        </w:rPr>
        <w:t> </w:t>
      </w:r>
      <w:r>
        <w:rPr>
          <w:b/>
        </w:rPr>
        <w:t>Tự ngôn: </w:t>
      </w:r>
      <w:r>
        <w:rPr/>
        <w:t>Tất cả vật đây thành do dị thục quả của nghiệp phải chăng? Phản ngữ: Phải </w:t>
      </w:r>
      <w:r>
        <w:rPr>
          <w:spacing w:val="-4"/>
        </w:rPr>
        <w:t>rồi.</w:t>
      </w:r>
    </w:p>
    <w:p>
      <w:pPr>
        <w:pStyle w:val="BodyText"/>
        <w:spacing w:line="237" w:lineRule="auto" w:before="6"/>
        <w:ind w:right="139"/>
      </w:pPr>
      <w:r>
        <w:rPr>
          <w:rFonts w:ascii="Symbol" w:hAnsi="Symbol"/>
        </w:rPr>
        <w:t></w:t>
      </w:r>
      <w:r>
        <w:rPr>
          <w:spacing w:val="80"/>
        </w:rPr>
        <w:t> </w:t>
      </w:r>
      <w:r>
        <w:rPr>
          <w:b/>
        </w:rPr>
        <w:t>Tự ngôn: </w:t>
      </w:r>
      <w:r>
        <w:rPr/>
        <w:t>Người phải sát sanh do dị thục quả của nghiệp phải chăng? Phản ngữ: Phải </w:t>
      </w:r>
      <w:r>
        <w:rPr>
          <w:spacing w:val="-4"/>
        </w:rPr>
        <w:t>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Sát</w:t>
      </w:r>
      <w:r>
        <w:rPr>
          <w:spacing w:val="-5"/>
        </w:rPr>
        <w:t> </w:t>
      </w:r>
      <w:r>
        <w:rPr/>
        <w:t>sanh</w:t>
      </w:r>
      <w:r>
        <w:rPr>
          <w:spacing w:val="-2"/>
        </w:rPr>
        <w:t> </w:t>
      </w:r>
      <w:r>
        <w:rPr/>
        <w:t>có</w:t>
      </w:r>
      <w:r>
        <w:rPr>
          <w:spacing w:val="-1"/>
        </w:rPr>
        <w:t> </w:t>
      </w:r>
      <w:r>
        <w:rPr/>
        <w:t>quả</w:t>
      </w:r>
      <w:r>
        <w:rPr>
          <w:spacing w:val="-4"/>
        </w:rPr>
        <w:t> </w:t>
      </w:r>
      <w:r>
        <w:rPr/>
        <w:t>phải</w:t>
      </w:r>
      <w:r>
        <w:rPr>
          <w:spacing w:val="-5"/>
        </w:rPr>
        <w:t> </w:t>
      </w:r>
      <w:r>
        <w:rPr/>
        <w:t>chăng?</w:t>
      </w:r>
      <w:r>
        <w:rPr>
          <w:spacing w:val="-2"/>
        </w:rPr>
        <w:t> </w:t>
      </w:r>
      <w:r>
        <w:rPr/>
        <w:t>Phản</w:t>
      </w:r>
      <w:r>
        <w:rPr>
          <w:spacing w:val="-2"/>
        </w:rPr>
        <w:t> </w:t>
      </w:r>
      <w:r>
        <w:rPr/>
        <w:t>ngữ:</w:t>
      </w:r>
      <w:r>
        <w:rPr>
          <w:spacing w:val="-5"/>
        </w:rPr>
        <w:t> </w:t>
      </w:r>
      <w:r>
        <w:rPr/>
        <w:t>Phải</w:t>
      </w:r>
      <w:r>
        <w:rPr>
          <w:spacing w:val="-5"/>
        </w:rPr>
        <w:t> </w:t>
      </w:r>
      <w:r>
        <w:rPr>
          <w:spacing w:val="-4"/>
        </w:rPr>
        <w:t>rồi.</w:t>
      </w:r>
    </w:p>
    <w:p>
      <w:pPr>
        <w:pStyle w:val="BodyText"/>
        <w:spacing w:line="237" w:lineRule="auto" w:before="2"/>
      </w:pPr>
      <w:r>
        <w:rPr>
          <w:rFonts w:ascii="Symbol" w:hAnsi="Symbol"/>
        </w:rPr>
        <w:t></w:t>
      </w:r>
      <w:r>
        <w:rPr>
          <w:spacing w:val="80"/>
        </w:rPr>
        <w:t> </w:t>
      </w:r>
      <w:r>
        <w:rPr>
          <w:b/>
        </w:rPr>
        <w:t>Tự</w:t>
      </w:r>
      <w:r>
        <w:rPr>
          <w:b/>
          <w:spacing w:val="20"/>
        </w:rPr>
        <w:t> </w:t>
      </w:r>
      <w:r>
        <w:rPr>
          <w:b/>
        </w:rPr>
        <w:t>ngôn:</w:t>
      </w:r>
      <w:r>
        <w:rPr>
          <w:b/>
          <w:spacing w:val="23"/>
        </w:rPr>
        <w:t> </w:t>
      </w:r>
      <w:r>
        <w:rPr/>
        <w:t>Dị</w:t>
      </w:r>
      <w:r>
        <w:rPr>
          <w:spacing w:val="20"/>
        </w:rPr>
        <w:t> </w:t>
      </w:r>
      <w:r>
        <w:rPr/>
        <w:t>thục</w:t>
      </w:r>
      <w:r>
        <w:rPr>
          <w:spacing w:val="23"/>
        </w:rPr>
        <w:t> </w:t>
      </w:r>
      <w:r>
        <w:rPr/>
        <w:t>quả</w:t>
      </w:r>
      <w:r>
        <w:rPr>
          <w:spacing w:val="23"/>
        </w:rPr>
        <w:t> </w:t>
      </w:r>
      <w:r>
        <w:rPr/>
        <w:t>của</w:t>
      </w:r>
      <w:r>
        <w:rPr>
          <w:spacing w:val="20"/>
        </w:rPr>
        <w:t> </w:t>
      </w:r>
      <w:r>
        <w:rPr/>
        <w:t>nghiệp</w:t>
      </w:r>
      <w:r>
        <w:rPr>
          <w:spacing w:val="23"/>
        </w:rPr>
        <w:t> </w:t>
      </w:r>
      <w:r>
        <w:rPr/>
        <w:t>có</w:t>
      </w:r>
      <w:r>
        <w:rPr>
          <w:spacing w:val="20"/>
        </w:rPr>
        <w:t> </w:t>
      </w:r>
      <w:r>
        <w:rPr/>
        <w:t>quả</w:t>
      </w:r>
      <w:r>
        <w:rPr>
          <w:spacing w:val="23"/>
        </w:rPr>
        <w:t> </w:t>
      </w:r>
      <w:r>
        <w:rPr/>
        <w:t>phải</w:t>
      </w:r>
      <w:r>
        <w:rPr>
          <w:spacing w:val="20"/>
        </w:rPr>
        <w:t> </w:t>
      </w:r>
      <w:r>
        <w:rPr/>
        <w:t>chăng?</w:t>
      </w:r>
      <w:r>
        <w:rPr>
          <w:spacing w:val="24"/>
        </w:rPr>
        <w:t> </w:t>
      </w:r>
      <w:r>
        <w:rPr/>
        <w:t>Phản</w:t>
      </w:r>
      <w:r>
        <w:rPr>
          <w:spacing w:val="20"/>
        </w:rPr>
        <w:t> </w:t>
      </w:r>
      <w:r>
        <w:rPr/>
        <w:t>ngữ:</w:t>
      </w:r>
      <w:r>
        <w:rPr>
          <w:spacing w:val="22"/>
        </w:rPr>
        <w:t> </w:t>
      </w:r>
      <w:r>
        <w:rPr/>
        <w:t>Không</w:t>
      </w:r>
      <w:r>
        <w:rPr>
          <w:spacing w:val="21"/>
        </w:rPr>
        <w:t> </w:t>
      </w:r>
      <w:r>
        <w:rPr/>
        <w:t>nên</w:t>
      </w:r>
      <w:r>
        <w:rPr>
          <w:spacing w:val="22"/>
        </w:rPr>
        <w:t> </w:t>
      </w:r>
      <w:r>
        <w:rPr/>
        <w:t>nói</w:t>
      </w:r>
      <w:r>
        <w:rPr>
          <w:spacing w:val="20"/>
        </w:rPr>
        <w:t> </w:t>
      </w:r>
      <w:r>
        <w:rPr/>
        <w:t>thế </w:t>
      </w:r>
      <w:r>
        <w:rPr>
          <w:spacing w:val="-2"/>
        </w:rPr>
        <w:t>đó...</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Dị</w:t>
      </w:r>
      <w:r>
        <w:rPr>
          <w:spacing w:val="-5"/>
        </w:rPr>
        <w:t> </w:t>
      </w:r>
      <w:r>
        <w:rPr/>
        <w:t>thục</w:t>
      </w:r>
      <w:r>
        <w:rPr>
          <w:spacing w:val="-2"/>
        </w:rPr>
        <w:t> </w:t>
      </w:r>
      <w:r>
        <w:rPr/>
        <w:t>quả</w:t>
      </w:r>
      <w:r>
        <w:rPr>
          <w:spacing w:val="-2"/>
        </w:rPr>
        <w:t> </w:t>
      </w:r>
      <w:r>
        <w:rPr/>
        <w:t>của</w:t>
      </w:r>
      <w:r>
        <w:rPr>
          <w:spacing w:val="-3"/>
        </w:rPr>
        <w:t> </w:t>
      </w:r>
      <w:r>
        <w:rPr/>
        <w:t>nghiệp</w:t>
      </w:r>
      <w:r>
        <w:rPr>
          <w:spacing w:val="-3"/>
        </w:rPr>
        <w:t> </w:t>
      </w:r>
      <w:r>
        <w:rPr/>
        <w:t>không</w:t>
      </w:r>
      <w:r>
        <w:rPr>
          <w:spacing w:val="-5"/>
        </w:rPr>
        <w:t> </w:t>
      </w:r>
      <w:r>
        <w:rPr/>
        <w:t>có</w:t>
      </w:r>
      <w:r>
        <w:rPr>
          <w:spacing w:val="-4"/>
        </w:rPr>
        <w:t> </w:t>
      </w:r>
      <w:r>
        <w:rPr/>
        <w:t>quả</w:t>
      </w:r>
      <w:r>
        <w:rPr>
          <w:spacing w:val="-4"/>
        </w:rPr>
        <w:t> </w:t>
      </w:r>
      <w:r>
        <w:rPr/>
        <w:t>phải</w:t>
      </w:r>
      <w:r>
        <w:rPr>
          <w:spacing w:val="-5"/>
        </w:rPr>
        <w:t> </w:t>
      </w:r>
      <w:r>
        <w:rPr/>
        <w:t>chăng?</w:t>
      </w:r>
      <w:r>
        <w:rPr>
          <w:spacing w:val="-2"/>
        </w:rPr>
        <w:t> </w:t>
      </w:r>
      <w:r>
        <w:rPr/>
        <w:t>Phản</w:t>
      </w:r>
      <w:r>
        <w:rPr>
          <w:spacing w:val="-4"/>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Sát</w:t>
      </w:r>
      <w:r>
        <w:rPr>
          <w:spacing w:val="-4"/>
        </w:rPr>
        <w:t> </w:t>
      </w:r>
      <w:r>
        <w:rPr/>
        <w:t>sanh</w:t>
      </w:r>
      <w:r>
        <w:rPr>
          <w:spacing w:val="-3"/>
        </w:rPr>
        <w:t> </w:t>
      </w:r>
      <w:r>
        <w:rPr/>
        <w:t>không</w:t>
      </w:r>
      <w:r>
        <w:rPr>
          <w:spacing w:val="-3"/>
        </w:rPr>
        <w:t> </w:t>
      </w:r>
      <w:r>
        <w:rPr/>
        <w:t>có</w:t>
      </w:r>
      <w:r>
        <w:rPr>
          <w:spacing w:val="-3"/>
        </w:rPr>
        <w:t> </w:t>
      </w:r>
      <w:r>
        <w:rPr/>
        <w:t>quả</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 nói</w:t>
      </w:r>
      <w:r>
        <w:rPr>
          <w:spacing w:val="-4"/>
        </w:rPr>
        <w:t> </w:t>
      </w:r>
      <w:r>
        <w:rPr/>
        <w:t>thế</w:t>
      </w:r>
      <w:r>
        <w:rPr>
          <w:spacing w:val="-5"/>
        </w:rPr>
        <w:t> </w:t>
      </w:r>
      <w:r>
        <w:rPr>
          <w:spacing w:val="-2"/>
        </w:rPr>
        <w:t>đó...</w:t>
      </w:r>
    </w:p>
    <w:p>
      <w:pPr>
        <w:pStyle w:val="BodyText"/>
        <w:spacing w:before="1"/>
        <w:ind w:right="137"/>
        <w:jc w:val="both"/>
      </w:pPr>
      <w:r>
        <w:rPr>
          <w:rFonts w:ascii="Symbol" w:hAnsi="Symbol"/>
        </w:rPr>
        <w:t></w:t>
      </w:r>
      <w:r>
        <w:rPr>
          <w:spacing w:val="40"/>
        </w:rPr>
        <w:t> </w:t>
      </w:r>
      <w:r>
        <w:rPr>
          <w:b/>
        </w:rPr>
        <w:t>Tự ngôn: </w:t>
      </w:r>
      <w:r>
        <w:rPr/>
        <w:t>Người phải trộm cướp ... phải vọng ngôn, phải lưỡng thiệt, phải ác khẩu,</w:t>
      </w:r>
      <w:r>
        <w:rPr>
          <w:spacing w:val="40"/>
        </w:rPr>
        <w:t> </w:t>
      </w:r>
      <w:r>
        <w:rPr/>
        <w:t>phải ỷ ngữ, phải cắt vách lén trộm, phải đại cướp, phải cướp nhà lẻ, phải đón đường vắng, phải lấy vợ người, phải giết lối xóm, phải giết dân chúng do nghiệp dị thục quả phải chăng? Phải bố thí, phải cho y áo, phải cho bát, phải cho tọa cụ, phải cho thuốc men và vật dùng bởi nghiệp dị thục quả phải chăng? Phản ngữ: Phải rồi.</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Thuốc</w:t>
      </w:r>
      <w:r>
        <w:rPr>
          <w:spacing w:val="-2"/>
        </w:rPr>
        <w:t> </w:t>
      </w:r>
      <w:r>
        <w:rPr/>
        <w:t>men,</w:t>
      </w:r>
      <w:r>
        <w:rPr>
          <w:spacing w:val="-3"/>
        </w:rPr>
        <w:t> </w:t>
      </w:r>
      <w:r>
        <w:rPr/>
        <w:t>vật</w:t>
      </w:r>
      <w:r>
        <w:rPr>
          <w:spacing w:val="-4"/>
        </w:rPr>
        <w:t> </w:t>
      </w:r>
      <w:r>
        <w:rPr/>
        <w:t>dụng</w:t>
      </w:r>
      <w:r>
        <w:rPr>
          <w:spacing w:val="-5"/>
        </w:rPr>
        <w:t> </w:t>
      </w:r>
      <w:r>
        <w:rPr/>
        <w:t>có</w:t>
      </w:r>
      <w:r>
        <w:rPr>
          <w:spacing w:val="-2"/>
        </w:rPr>
        <w:t> </w:t>
      </w:r>
      <w:r>
        <w:rPr/>
        <w:t>quả</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3"/>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Nghiệp</w:t>
      </w:r>
      <w:r>
        <w:rPr>
          <w:spacing w:val="-1"/>
        </w:rPr>
        <w:t> </w:t>
      </w:r>
      <w:r>
        <w:rPr/>
        <w:t>dị</w:t>
      </w:r>
      <w:r>
        <w:rPr>
          <w:spacing w:val="-5"/>
        </w:rPr>
        <w:t> </w:t>
      </w:r>
      <w:r>
        <w:rPr/>
        <w:t>thục</w:t>
      </w:r>
      <w:r>
        <w:rPr>
          <w:spacing w:val="-4"/>
        </w:rPr>
        <w:t> </w:t>
      </w:r>
      <w:r>
        <w:rPr/>
        <w:t>có</w:t>
      </w:r>
      <w:r>
        <w:rPr>
          <w:spacing w:val="-3"/>
        </w:rPr>
        <w:t> </w:t>
      </w:r>
      <w:r>
        <w:rPr/>
        <w:t>quả</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5"/>
        </w:rPr>
        <w:t> </w:t>
      </w:r>
      <w:r>
        <w:rPr/>
        <w:t>nên</w:t>
      </w:r>
      <w:r>
        <w:rPr>
          <w:spacing w:val="1"/>
        </w:rPr>
        <w:t> </w:t>
      </w:r>
      <w:r>
        <w:rPr/>
        <w:t>nói</w:t>
      </w:r>
      <w:r>
        <w:rPr>
          <w:spacing w:val="-5"/>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Nghiệp</w:t>
      </w:r>
      <w:r>
        <w:rPr>
          <w:spacing w:val="-2"/>
        </w:rPr>
        <w:t> </w:t>
      </w:r>
      <w:r>
        <w:rPr/>
        <w:t>dị</w:t>
      </w:r>
      <w:r>
        <w:rPr>
          <w:spacing w:val="-4"/>
        </w:rPr>
        <w:t> </w:t>
      </w:r>
      <w:r>
        <w:rPr/>
        <w:t>thục</w:t>
      </w:r>
      <w:r>
        <w:rPr>
          <w:spacing w:val="-5"/>
        </w:rPr>
        <w:t> </w:t>
      </w:r>
      <w:r>
        <w:rPr/>
        <w:t>không</w:t>
      </w:r>
      <w:r>
        <w:rPr>
          <w:spacing w:val="-4"/>
        </w:rPr>
        <w:t> </w:t>
      </w:r>
      <w:r>
        <w:rPr/>
        <w:t>có</w:t>
      </w:r>
      <w:r>
        <w:rPr>
          <w:spacing w:val="-4"/>
        </w:rPr>
        <w:t> </w:t>
      </w:r>
      <w:r>
        <w:rPr/>
        <w:t>quả</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ind w:right="156"/>
      </w:pPr>
      <w:r>
        <w:rPr>
          <w:rFonts w:ascii="Symbol" w:hAnsi="Symbol"/>
        </w:rPr>
        <w:t></w:t>
      </w:r>
      <w:r>
        <w:rPr>
          <w:spacing w:val="80"/>
        </w:rPr>
        <w:t> </w:t>
      </w:r>
      <w:r>
        <w:rPr>
          <w:b/>
        </w:rPr>
        <w:t>Tự ngôn: </w:t>
      </w:r>
      <w:r>
        <w:rPr/>
        <w:t>Thuốc men, vật dụng không có quả phải chăng? Phản ngữ: Không nên nói</w:t>
      </w:r>
      <w:r>
        <w:rPr>
          <w:spacing w:val="40"/>
        </w:rPr>
        <w:t> </w:t>
      </w:r>
      <w:r>
        <w:rPr/>
        <w:t>thế đó...</w:t>
      </w:r>
    </w:p>
    <w:p>
      <w:pPr>
        <w:pStyle w:val="Heading3"/>
      </w:pPr>
      <w:r>
        <w:rPr>
          <w:spacing w:val="-2"/>
        </w:rPr>
        <w:t>1700.</w:t>
      </w:r>
    </w:p>
    <w:p>
      <w:pPr>
        <w:pStyle w:val="BodyText"/>
        <w:spacing w:line="315" w:lineRule="exact"/>
        <w:ind w:left="424" w:firstLine="0"/>
        <w:jc w:val="both"/>
      </w:pPr>
      <w:r>
        <w:rPr>
          <w:rFonts w:ascii="Symbol" w:hAnsi="Symbol"/>
        </w:rPr>
        <w:t></w:t>
      </w:r>
      <w:r>
        <w:rPr>
          <w:spacing w:val="48"/>
          <w:w w:val="150"/>
        </w:rPr>
        <w:t> </w:t>
      </w:r>
      <w:r>
        <w:rPr/>
        <w:t>Phản</w:t>
      </w:r>
      <w:r>
        <w:rPr>
          <w:spacing w:val="-4"/>
        </w:rPr>
        <w:t> </w:t>
      </w:r>
      <w:r>
        <w:rPr/>
        <w:t>ngữ:</w:t>
      </w:r>
      <w:r>
        <w:rPr>
          <w:spacing w:val="-4"/>
        </w:rPr>
        <w:t> </w:t>
      </w:r>
      <w:r>
        <w:rPr/>
        <w:t>Chớ</w:t>
      </w:r>
      <w:r>
        <w:rPr>
          <w:spacing w:val="-4"/>
        </w:rPr>
        <w:t> </w:t>
      </w:r>
      <w:r>
        <w:rPr/>
        <w:t>nên</w:t>
      </w:r>
      <w:r>
        <w:rPr>
          <w:spacing w:val="-3"/>
        </w:rPr>
        <w:t> </w:t>
      </w:r>
      <w:r>
        <w:rPr/>
        <w:t>nói</w:t>
      </w:r>
      <w:r>
        <w:rPr>
          <w:spacing w:val="-2"/>
        </w:rPr>
        <w:t> </w:t>
      </w:r>
      <w:r>
        <w:rPr/>
        <w:t>tất</w:t>
      </w:r>
      <w:r>
        <w:rPr>
          <w:spacing w:val="-2"/>
        </w:rPr>
        <w:t> </w:t>
      </w:r>
      <w:r>
        <w:rPr/>
        <w:t>cả</w:t>
      </w:r>
      <w:r>
        <w:rPr>
          <w:spacing w:val="-4"/>
        </w:rPr>
        <w:t> </w:t>
      </w:r>
      <w:r>
        <w:rPr/>
        <w:t>vật</w:t>
      </w:r>
      <w:r>
        <w:rPr>
          <w:spacing w:val="-4"/>
        </w:rPr>
        <w:t> </w:t>
      </w:r>
      <w:r>
        <w:rPr/>
        <w:t>đây</w:t>
      </w:r>
      <w:r>
        <w:rPr>
          <w:spacing w:val="-6"/>
        </w:rPr>
        <w:t> </w:t>
      </w:r>
      <w:r>
        <w:rPr/>
        <w:t>thành</w:t>
      </w:r>
      <w:r>
        <w:rPr>
          <w:spacing w:val="-2"/>
        </w:rPr>
        <w:t> </w:t>
      </w:r>
      <w:r>
        <w:rPr/>
        <w:t>do</w:t>
      </w:r>
      <w:r>
        <w:rPr>
          <w:spacing w:val="-3"/>
        </w:rPr>
        <w:t> </w:t>
      </w:r>
      <w:r>
        <w:rPr/>
        <w:t>nghiệp</w:t>
      </w:r>
      <w:r>
        <w:rPr>
          <w:spacing w:val="-2"/>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4"/>
        </w:rPr>
        <w:t> rồi.</w:t>
      </w:r>
    </w:p>
    <w:p>
      <w:pPr>
        <w:pStyle w:val="BodyText"/>
        <w:ind w:right="137"/>
        <w:jc w:val="both"/>
      </w:pPr>
      <w:r>
        <w:rPr>
          <w:rFonts w:ascii="Symbol" w:hAnsi="Symbol"/>
        </w:rPr>
        <w:t></w:t>
      </w:r>
      <w:r>
        <w:rPr>
          <w:spacing w:val="80"/>
        </w:rPr>
        <w:t> </w:t>
      </w:r>
      <w:r>
        <w:rPr/>
        <w:t>Phản ngữ: Đức Thế Tôn Ngài có phán rằng: “Đời hành vi do nghiệp, chúng sanh hành vi do nghiệp, tất cả chúng sanh có nghiệp là cơ quan mật thiết như khía trái khế của xe nơi đang chạy, như thế người đặng chức phận ngợi khen do nghiệp và gặp sự suy đồi cho đến bị giết bị cầm tù cũng do nghiệp, người biết rõ cái nghiệp đó là cơ quan làm cho khác nhau, như vậy</w:t>
      </w:r>
      <w:r>
        <w:rPr>
          <w:spacing w:val="-2"/>
        </w:rPr>
        <w:t> </w:t>
      </w:r>
      <w:r>
        <w:rPr/>
        <w:t>rồi làm</w:t>
      </w:r>
      <w:r>
        <w:rPr>
          <w:spacing w:val="-2"/>
        </w:rPr>
        <w:t> </w:t>
      </w:r>
      <w:r>
        <w:rPr/>
        <w:t>sao mà dám nói rằng nghiệp không có trong đời”. Như đây là bài Kinh vẫn thật có phải chăng? </w:t>
      </w:r>
      <w:r>
        <w:rPr>
          <w:b/>
        </w:rPr>
        <w:t>Tự ngôn: </w:t>
      </w:r>
      <w:r>
        <w:rPr/>
        <w:t>Phải rồi.</w:t>
      </w:r>
    </w:p>
    <w:p>
      <w:pPr>
        <w:pStyle w:val="BodyText"/>
        <w:spacing w:after="0"/>
        <w:jc w:val="both"/>
        <w:sectPr>
          <w:type w:val="continuous"/>
          <w:pgSz w:w="11630" w:h="16450"/>
          <w:pgMar w:header="766" w:footer="0" w:top="1060" w:bottom="280" w:left="850" w:right="850"/>
        </w:sectPr>
      </w:pPr>
    </w:p>
    <w:p>
      <w:pPr>
        <w:pStyle w:val="BodyText"/>
        <w:spacing w:line="318" w:lineRule="exact" w:before="274"/>
        <w:ind w:left="424" w:firstLine="0"/>
      </w:pPr>
      <w:r>
        <w:rPr>
          <w:rFonts w:ascii="Symbol" w:hAnsi="Symbol"/>
        </w:rPr>
        <w:t></w:t>
      </w:r>
      <w:r>
        <w:rPr>
          <w:spacing w:val="50"/>
          <w:w w:val="150"/>
        </w:rPr>
        <w:t> </w:t>
      </w:r>
      <w:r>
        <w:rPr/>
        <w:t>Phản</w:t>
      </w:r>
      <w:r>
        <w:rPr>
          <w:spacing w:val="-4"/>
        </w:rPr>
        <w:t> </w:t>
      </w:r>
      <w:r>
        <w:rPr/>
        <w:t>ngữ:</w:t>
      </w:r>
      <w:r>
        <w:rPr>
          <w:spacing w:val="-4"/>
        </w:rPr>
        <w:t> </w:t>
      </w:r>
      <w:r>
        <w:rPr/>
        <w:t>Nếu</w:t>
      </w:r>
      <w:r>
        <w:rPr>
          <w:spacing w:val="-3"/>
        </w:rPr>
        <w:t> </w:t>
      </w:r>
      <w:r>
        <w:rPr/>
        <w:t>thế</w:t>
      </w:r>
      <w:r>
        <w:rPr>
          <w:spacing w:val="-4"/>
        </w:rPr>
        <w:t> </w:t>
      </w:r>
      <w:r>
        <w:rPr/>
        <w:t>đó</w:t>
      </w:r>
      <w:r>
        <w:rPr>
          <w:spacing w:val="-2"/>
        </w:rPr>
        <w:t> </w:t>
      </w:r>
      <w:r>
        <w:rPr/>
        <w:t>tất</w:t>
      </w:r>
      <w:r>
        <w:rPr>
          <w:spacing w:val="-1"/>
        </w:rPr>
        <w:t> </w:t>
      </w:r>
      <w:r>
        <w:rPr/>
        <w:t>cả</w:t>
      </w:r>
      <w:r>
        <w:rPr>
          <w:spacing w:val="-3"/>
        </w:rPr>
        <w:t> </w:t>
      </w:r>
      <w:r>
        <w:rPr/>
        <w:t>vật</w:t>
      </w:r>
      <w:r>
        <w:rPr>
          <w:spacing w:val="-4"/>
        </w:rPr>
        <w:t> </w:t>
      </w:r>
      <w:r>
        <w:rPr/>
        <w:t>đây</w:t>
      </w:r>
      <w:r>
        <w:rPr>
          <w:spacing w:val="-6"/>
        </w:rPr>
        <w:t> </w:t>
      </w:r>
      <w:r>
        <w:rPr/>
        <w:t>cũng</w:t>
      </w:r>
      <w:r>
        <w:rPr>
          <w:spacing w:val="-3"/>
        </w:rPr>
        <w:t> </w:t>
      </w:r>
      <w:r>
        <w:rPr/>
        <w:t>là</w:t>
      </w:r>
      <w:r>
        <w:rPr>
          <w:spacing w:val="-1"/>
        </w:rPr>
        <w:t> </w:t>
      </w:r>
      <w:r>
        <w:rPr/>
        <w:t>nghiệp</w:t>
      </w:r>
      <w:r>
        <w:rPr>
          <w:spacing w:val="-2"/>
        </w:rPr>
        <w:t> </w:t>
      </w:r>
      <w:r>
        <w:rPr/>
        <w:t>chớ</w:t>
      </w:r>
      <w:r>
        <w:rPr>
          <w:spacing w:val="-4"/>
        </w:rPr>
        <w:t> </w:t>
      </w:r>
      <w:r>
        <w:rPr>
          <w:spacing w:val="-5"/>
        </w:rPr>
        <w:t>gì.</w:t>
      </w:r>
    </w:p>
    <w:p>
      <w:pPr>
        <w:spacing w:line="298" w:lineRule="exact" w:before="0"/>
        <w:ind w:left="0" w:right="1" w:firstLine="0"/>
        <w:jc w:val="center"/>
        <w:rPr>
          <w:i/>
          <w:sz w:val="26"/>
        </w:rPr>
      </w:pPr>
      <w:r>
        <w:rPr>
          <w:i/>
          <w:sz w:val="26"/>
        </w:rPr>
        <w:t>Dứt</w:t>
      </w:r>
      <w:r>
        <w:rPr>
          <w:i/>
          <w:spacing w:val="-5"/>
          <w:sz w:val="26"/>
        </w:rPr>
        <w:t> </w:t>
      </w:r>
      <w:r>
        <w:rPr>
          <w:i/>
          <w:sz w:val="26"/>
        </w:rPr>
        <w:t>Nhứt</w:t>
      </w:r>
      <w:r>
        <w:rPr>
          <w:i/>
          <w:spacing w:val="-5"/>
          <w:sz w:val="26"/>
        </w:rPr>
        <w:t> </w:t>
      </w:r>
      <w:r>
        <w:rPr>
          <w:i/>
          <w:sz w:val="26"/>
        </w:rPr>
        <w:t>thế</w:t>
      </w:r>
      <w:r>
        <w:rPr>
          <w:i/>
          <w:spacing w:val="-5"/>
          <w:sz w:val="26"/>
        </w:rPr>
        <w:t> </w:t>
      </w:r>
      <w:r>
        <w:rPr>
          <w:i/>
          <w:sz w:val="26"/>
        </w:rPr>
        <w:t>thử</w:t>
      </w:r>
      <w:r>
        <w:rPr>
          <w:i/>
          <w:spacing w:val="-4"/>
          <w:sz w:val="26"/>
        </w:rPr>
        <w:t> </w:t>
      </w:r>
      <w:r>
        <w:rPr>
          <w:i/>
          <w:sz w:val="26"/>
        </w:rPr>
        <w:t>thành</w:t>
      </w:r>
      <w:r>
        <w:rPr>
          <w:i/>
          <w:spacing w:val="-3"/>
          <w:sz w:val="26"/>
        </w:rPr>
        <w:t> </w:t>
      </w:r>
      <w:r>
        <w:rPr>
          <w:i/>
          <w:sz w:val="26"/>
        </w:rPr>
        <w:t>do</w:t>
      </w:r>
      <w:r>
        <w:rPr>
          <w:i/>
          <w:spacing w:val="-5"/>
          <w:sz w:val="26"/>
        </w:rPr>
        <w:t> </w:t>
      </w:r>
      <w:r>
        <w:rPr>
          <w:i/>
          <w:sz w:val="26"/>
        </w:rPr>
        <w:t>nghiệp</w:t>
      </w:r>
      <w:r>
        <w:rPr>
          <w:i/>
          <w:spacing w:val="-1"/>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196" w:id="198"/>
      <w:bookmarkEnd w:id="198"/>
      <w:r>
        <w:rPr/>
      </w:r>
      <w:r>
        <w:rPr>
          <w:b/>
          <w:color w:val="00AF50"/>
          <w:sz w:val="26"/>
        </w:rPr>
        <w:t>QUYỀN</w:t>
      </w:r>
      <w:r>
        <w:rPr>
          <w:b/>
          <w:color w:val="00AF50"/>
          <w:spacing w:val="-9"/>
          <w:sz w:val="26"/>
        </w:rPr>
        <w:t> </w:t>
      </w:r>
      <w:r>
        <w:rPr>
          <w:b/>
          <w:color w:val="00AF50"/>
          <w:sz w:val="26"/>
        </w:rPr>
        <w:t>LIÊN</w:t>
      </w:r>
      <w:r>
        <w:rPr>
          <w:b/>
          <w:color w:val="00AF50"/>
          <w:spacing w:val="-9"/>
          <w:sz w:val="26"/>
        </w:rPr>
        <w:t> </w:t>
      </w:r>
      <w:r>
        <w:rPr>
          <w:b/>
          <w:color w:val="00AF50"/>
          <w:sz w:val="26"/>
        </w:rPr>
        <w:t>QUAN</w:t>
      </w:r>
      <w:r>
        <w:rPr>
          <w:b/>
          <w:color w:val="00AF50"/>
          <w:spacing w:val="-11"/>
          <w:sz w:val="26"/>
        </w:rPr>
        <w:t> </w:t>
      </w:r>
      <w:r>
        <w:rPr>
          <w:b/>
          <w:color w:val="00AF50"/>
          <w:sz w:val="26"/>
        </w:rPr>
        <w:t>NGỮ</w:t>
      </w:r>
      <w:r>
        <w:rPr>
          <w:b/>
          <w:color w:val="00AF50"/>
          <w:spacing w:val="-10"/>
          <w:sz w:val="26"/>
        </w:rPr>
        <w:t> </w:t>
      </w:r>
      <w:r>
        <w:rPr>
          <w:b/>
          <w:i/>
          <w:color w:val="00AF50"/>
          <w:sz w:val="26"/>
        </w:rPr>
        <w:t>(INDRIYABADDHA</w:t>
      </w:r>
      <w:r>
        <w:rPr>
          <w:b/>
          <w:i/>
          <w:color w:val="00AF50"/>
          <w:spacing w:val="-11"/>
          <w:sz w:val="26"/>
        </w:rPr>
        <w:t> </w:t>
      </w:r>
      <w:r>
        <w:rPr>
          <w:b/>
          <w:i/>
          <w:color w:val="00AF50"/>
          <w:spacing w:val="-2"/>
          <w:sz w:val="26"/>
        </w:rPr>
        <w:t>KATHĀ)</w:t>
      </w:r>
    </w:p>
    <w:p>
      <w:pPr>
        <w:pStyle w:val="Heading3"/>
        <w:spacing w:line="292" w:lineRule="exact" w:before="97"/>
      </w:pPr>
      <w:r>
        <w:rPr>
          <w:spacing w:val="-2"/>
        </w:rPr>
        <w:t>1701.</w:t>
      </w:r>
    </w:p>
    <w:p>
      <w:pPr>
        <w:pStyle w:val="BodyText"/>
        <w:ind w:left="424" w:firstLine="0"/>
        <w:jc w:val="both"/>
      </w:pPr>
      <w:r>
        <w:rPr>
          <w:rFonts w:ascii="Symbol" w:hAnsi="Symbol"/>
        </w:rPr>
        <w:t></w:t>
      </w:r>
      <w:r>
        <w:rPr>
          <w:spacing w:val="48"/>
          <w:w w:val="150"/>
        </w:rPr>
        <w:t> </w:t>
      </w:r>
      <w:r>
        <w:rPr/>
        <w:t>Phản</w:t>
      </w:r>
      <w:r>
        <w:rPr>
          <w:spacing w:val="-4"/>
        </w:rPr>
        <w:t> </w:t>
      </w:r>
      <w:r>
        <w:rPr/>
        <w:t>ngữ:</w:t>
      </w:r>
      <w:r>
        <w:rPr>
          <w:spacing w:val="-5"/>
        </w:rPr>
        <w:t> </w:t>
      </w:r>
      <w:r>
        <w:rPr/>
        <w:t>Sự</w:t>
      </w:r>
      <w:r>
        <w:rPr>
          <w:spacing w:val="-3"/>
        </w:rPr>
        <w:t> </w:t>
      </w:r>
      <w:r>
        <w:rPr/>
        <w:t>vật</w:t>
      </w:r>
      <w:r>
        <w:rPr>
          <w:spacing w:val="-2"/>
        </w:rPr>
        <w:t> </w:t>
      </w:r>
      <w:r>
        <w:rPr/>
        <w:t>chỉ</w:t>
      </w:r>
      <w:r>
        <w:rPr>
          <w:spacing w:val="-5"/>
        </w:rPr>
        <w:t> </w:t>
      </w:r>
      <w:r>
        <w:rPr/>
        <w:t>liên</w:t>
      </w:r>
      <w:r>
        <w:rPr>
          <w:spacing w:val="-4"/>
        </w:rPr>
        <w:t> </w:t>
      </w:r>
      <w:r>
        <w:rPr/>
        <w:t>quan</w:t>
      </w:r>
      <w:r>
        <w:rPr>
          <w:spacing w:val="-3"/>
        </w:rPr>
        <w:t> </w:t>
      </w:r>
      <w:r>
        <w:rPr/>
        <w:t>với</w:t>
      </w:r>
      <w:r>
        <w:rPr>
          <w:spacing w:val="-4"/>
        </w:rPr>
        <w:t> </w:t>
      </w:r>
      <w:r>
        <w:rPr/>
        <w:t>quyền ấy</w:t>
      </w:r>
      <w:r>
        <w:rPr>
          <w:spacing w:val="-9"/>
        </w:rPr>
        <w:t> </w:t>
      </w:r>
      <w:r>
        <w:rPr/>
        <w:t>thành</w:t>
      </w:r>
      <w:r>
        <w:rPr>
          <w:spacing w:val="-4"/>
        </w:rPr>
        <w:t> </w:t>
      </w:r>
      <w:r>
        <w:rPr/>
        <w:t>khổ</w:t>
      </w:r>
      <w:r>
        <w:rPr>
          <w:spacing w:val="-3"/>
        </w:rPr>
        <w:t> </w:t>
      </w:r>
      <w:r>
        <w:rPr/>
        <w:t>phải</w:t>
      </w:r>
      <w:r>
        <w:rPr>
          <w:spacing w:val="-5"/>
        </w:rPr>
        <w:t> </w:t>
      </w:r>
      <w:r>
        <w:rPr/>
        <w:t>chăng? </w:t>
      </w:r>
      <w:r>
        <w:rPr>
          <w:b/>
        </w:rPr>
        <w:t>Tự</w:t>
      </w:r>
      <w:r>
        <w:rPr>
          <w:b/>
          <w:spacing w:val="-5"/>
        </w:rPr>
        <w:t> </w:t>
      </w:r>
      <w:r>
        <w:rPr>
          <w:b/>
        </w:rPr>
        <w:t>ngôn: </w:t>
      </w:r>
      <w:r>
        <w:rPr/>
        <w:t>Phải</w:t>
      </w:r>
      <w:r>
        <w:rPr>
          <w:spacing w:val="-4"/>
        </w:rPr>
        <w:t> rồi.</w:t>
      </w:r>
    </w:p>
    <w:p>
      <w:pPr>
        <w:pStyle w:val="BodyText"/>
        <w:ind w:right="140"/>
        <w:jc w:val="both"/>
      </w:pPr>
      <w:r>
        <w:rPr>
          <w:rFonts w:ascii="Symbol" w:hAnsi="Symbol"/>
        </w:rPr>
        <w:t></w:t>
      </w:r>
      <w:r>
        <w:rPr>
          <w:spacing w:val="40"/>
        </w:rPr>
        <w:t> </w:t>
      </w:r>
      <w:r>
        <w:rPr>
          <w:b/>
        </w:rPr>
        <w:t>Tự ngôn: </w:t>
      </w:r>
      <w:r>
        <w:rPr/>
        <w:t>Sự vật chỉ liên quan với quyền đó vô thường thành hữu vi, nương duyên</w:t>
      </w:r>
      <w:r>
        <w:rPr>
          <w:spacing w:val="40"/>
        </w:rPr>
        <w:t> </w:t>
      </w:r>
      <w:r>
        <w:rPr/>
        <w:t>sanh ra, có sự mất là thường, có sự hủy hoại là thường, có sự tan rã là thường, có sự diệt mất là thường, có sự biến đổi là thường phải chăng? Phản ngữ: Không nên nói thế </w:t>
      </w:r>
      <w:r>
        <w:rPr>
          <w:spacing w:val="-2"/>
        </w:rPr>
        <w:t>đó...</w:t>
      </w:r>
    </w:p>
    <w:p>
      <w:pPr>
        <w:pStyle w:val="BodyText"/>
        <w:ind w:right="140"/>
        <w:jc w:val="both"/>
      </w:pPr>
      <w:r>
        <w:rPr>
          <w:rFonts w:ascii="Symbol" w:hAnsi="Symbol"/>
        </w:rPr>
        <w:t></w:t>
      </w:r>
      <w:r>
        <w:rPr>
          <w:spacing w:val="40"/>
        </w:rPr>
        <w:t> </w:t>
      </w:r>
      <w:r>
        <w:rPr>
          <w:b/>
        </w:rPr>
        <w:t>Tự ngôn: </w:t>
      </w:r>
      <w:r>
        <w:rPr/>
        <w:t>Sự vật không liên quan với quyền cũng vô thường, thành hữu vi nương duyên</w:t>
      </w:r>
      <w:r>
        <w:rPr>
          <w:spacing w:val="-2"/>
        </w:rPr>
        <w:t> </w:t>
      </w:r>
      <w:r>
        <w:rPr/>
        <w:t>sanh</w:t>
      </w:r>
      <w:r>
        <w:rPr>
          <w:spacing w:val="-3"/>
        </w:rPr>
        <w:t> </w:t>
      </w:r>
      <w:r>
        <w:rPr/>
        <w:t>ra,</w:t>
      </w:r>
      <w:r>
        <w:rPr>
          <w:spacing w:val="-3"/>
        </w:rPr>
        <w:t> </w:t>
      </w:r>
      <w:r>
        <w:rPr/>
        <w:t>có sự mất</w:t>
      </w:r>
      <w:r>
        <w:rPr>
          <w:spacing w:val="-3"/>
        </w:rPr>
        <w:t> </w:t>
      </w:r>
      <w:r>
        <w:rPr/>
        <w:t>đi</w:t>
      </w:r>
      <w:r>
        <w:rPr>
          <w:spacing w:val="-1"/>
        </w:rPr>
        <w:t> </w:t>
      </w:r>
      <w:r>
        <w:rPr/>
        <w:t>dĩ</w:t>
      </w:r>
      <w:r>
        <w:rPr>
          <w:spacing w:val="-3"/>
        </w:rPr>
        <w:t> </w:t>
      </w:r>
      <w:r>
        <w:rPr/>
        <w:t>nhiên,</w:t>
      </w:r>
      <w:r>
        <w:rPr>
          <w:spacing w:val="-1"/>
        </w:rPr>
        <w:t> </w:t>
      </w:r>
      <w:r>
        <w:rPr/>
        <w:t>có</w:t>
      </w:r>
      <w:r>
        <w:rPr>
          <w:spacing w:val="-2"/>
        </w:rPr>
        <w:t> </w:t>
      </w:r>
      <w:r>
        <w:rPr/>
        <w:t>sự hư hao</w:t>
      </w:r>
      <w:r>
        <w:rPr>
          <w:spacing w:val="-3"/>
        </w:rPr>
        <w:t> </w:t>
      </w:r>
      <w:r>
        <w:rPr/>
        <w:t>dĩ</w:t>
      </w:r>
      <w:r>
        <w:rPr>
          <w:spacing w:val="-1"/>
        </w:rPr>
        <w:t> </w:t>
      </w:r>
      <w:r>
        <w:rPr/>
        <w:t>nhiên,</w:t>
      </w:r>
      <w:r>
        <w:rPr>
          <w:spacing w:val="-1"/>
        </w:rPr>
        <w:t> </w:t>
      </w:r>
      <w:r>
        <w:rPr/>
        <w:t>có sự</w:t>
      </w:r>
      <w:r>
        <w:rPr>
          <w:spacing w:val="-2"/>
        </w:rPr>
        <w:t> </w:t>
      </w:r>
      <w:r>
        <w:rPr/>
        <w:t>tan rã</w:t>
      </w:r>
      <w:r>
        <w:rPr>
          <w:spacing w:val="-3"/>
        </w:rPr>
        <w:t> </w:t>
      </w:r>
      <w:r>
        <w:rPr/>
        <w:t>dĩ nhiên,</w:t>
      </w:r>
      <w:r>
        <w:rPr>
          <w:spacing w:val="-1"/>
        </w:rPr>
        <w:t> </w:t>
      </w:r>
      <w:r>
        <w:rPr/>
        <w:t>có sự diệt mất dĩ nhiên, có sự biến đổi dĩ nhiên phải chăng? Phản ngữ: Phải rồi.</w:t>
      </w:r>
    </w:p>
    <w:p>
      <w:pPr>
        <w:pStyle w:val="BodyText"/>
        <w:ind w:right="136"/>
        <w:jc w:val="both"/>
      </w:pPr>
      <w:r>
        <w:rPr>
          <w:rFonts w:ascii="Symbol" w:hAnsi="Symbol"/>
        </w:rPr>
        <w:t></w:t>
      </w:r>
      <w:r>
        <w:rPr>
          <w:spacing w:val="40"/>
        </w:rPr>
        <w:t> </w:t>
      </w:r>
      <w:r>
        <w:rPr>
          <w:b/>
        </w:rPr>
        <w:t>Tự ngôn: </w:t>
      </w:r>
      <w:r>
        <w:rPr/>
        <w:t>Nếu mà sự vật không liên quan với quyền cũng vô thường thành hữu vi, nương duyên sanh ra, có sự mất đi dĩ nhiên, có sự hư hoại dĩ nhiên, có sự tan rã dĩ nhiên, có sự diệt mất dĩ nhiên, có sự biến đổi dĩ nhiên thời không nên nói sự vật chỉ liên quan với quyền đó thành khổ.</w:t>
      </w:r>
    </w:p>
    <w:p>
      <w:pPr>
        <w:pStyle w:val="Heading3"/>
        <w:spacing w:before="3"/>
      </w:pPr>
      <w:r>
        <w:rPr>
          <w:spacing w:val="-2"/>
        </w:rPr>
        <w:t>1702.</w:t>
      </w:r>
    </w:p>
    <w:p>
      <w:pPr>
        <w:pStyle w:val="BodyText"/>
        <w:ind w:right="139"/>
        <w:jc w:val="both"/>
      </w:pPr>
      <w:r>
        <w:rPr>
          <w:rFonts w:ascii="Symbol" w:hAnsi="Symbol"/>
        </w:rPr>
        <w:t></w:t>
      </w:r>
      <w:r>
        <w:rPr>
          <w:spacing w:val="40"/>
        </w:rPr>
        <w:t> </w:t>
      </w:r>
      <w:r>
        <w:rPr>
          <w:b/>
        </w:rPr>
        <w:t>Tự ngôn: </w:t>
      </w:r>
      <w:r>
        <w:rPr/>
        <w:t>Sự vật không liên quan với quyền cũng vô thường thành hữu vi nương</w:t>
      </w:r>
      <w:r>
        <w:rPr>
          <w:spacing w:val="80"/>
        </w:rPr>
        <w:t> </w:t>
      </w:r>
      <w:r>
        <w:rPr/>
        <w:t>duyên sanh ra ... có sự biến đổi là lẽ thường nhưng nó không thành khổ phải chăng? Phản ngữ: Phải rồi.</w:t>
      </w:r>
    </w:p>
    <w:p>
      <w:pPr>
        <w:pStyle w:val="BodyText"/>
        <w:ind w:right="140"/>
        <w:jc w:val="both"/>
      </w:pPr>
      <w:r>
        <w:rPr>
          <w:rFonts w:ascii="Symbol" w:hAnsi="Symbol"/>
        </w:rPr>
        <w:t></w:t>
      </w:r>
      <w:r>
        <w:rPr>
          <w:spacing w:val="80"/>
        </w:rPr>
        <w:t> </w:t>
      </w:r>
      <w:r>
        <w:rPr>
          <w:b/>
        </w:rPr>
        <w:t>Tự ngôn: </w:t>
      </w:r>
      <w:r>
        <w:rPr/>
        <w:t>Sự vật liên quan với quyền cũng vô thường, thành hữu vi</w:t>
      </w:r>
      <w:r>
        <w:rPr>
          <w:spacing w:val="15"/>
        </w:rPr>
        <w:t> </w:t>
      </w:r>
      <w:r>
        <w:rPr/>
        <w:t>... có sự biến đổi</w:t>
      </w:r>
      <w:r>
        <w:rPr>
          <w:spacing w:val="80"/>
        </w:rPr>
        <w:t> </w:t>
      </w:r>
      <w:r>
        <w:rPr/>
        <w:t>là lẽ dĩ nhiên, nhưng nó không thành khổ phải chăng? Phản ngữ: Không nên nói thế </w:t>
      </w:r>
      <w:r>
        <w:rPr>
          <w:spacing w:val="-2"/>
        </w:rPr>
        <w:t>đó...</w:t>
      </w:r>
    </w:p>
    <w:p>
      <w:pPr>
        <w:pStyle w:val="BodyText"/>
        <w:spacing w:line="237" w:lineRule="auto"/>
        <w:ind w:right="140"/>
        <w:jc w:val="both"/>
      </w:pPr>
      <w:r>
        <w:rPr>
          <w:rFonts w:ascii="Symbol" w:hAnsi="Symbol"/>
        </w:rPr>
        <w:t></w:t>
      </w:r>
      <w:r>
        <w:rPr>
          <w:spacing w:val="80"/>
        </w:rPr>
        <w:t> </w:t>
      </w:r>
      <w:r>
        <w:rPr>
          <w:b/>
        </w:rPr>
        <w:t>Tự ngôn: </w:t>
      </w:r>
      <w:r>
        <w:rPr/>
        <w:t>Sự vật liên quan với quyền cũng vô thường thành hữu vi, có sự biến đổi là</w:t>
      </w:r>
      <w:r>
        <w:rPr>
          <w:spacing w:val="80"/>
        </w:rPr>
        <w:t> </w:t>
      </w:r>
      <w:r>
        <w:rPr/>
        <w:t>dĩ nhiên và nó thành khổ phải chăng? Phản ngữ: Phải rồi.</w:t>
      </w:r>
    </w:p>
    <w:p>
      <w:pPr>
        <w:pStyle w:val="BodyText"/>
        <w:spacing w:line="237" w:lineRule="auto" w:before="4"/>
        <w:ind w:right="138"/>
        <w:jc w:val="both"/>
      </w:pPr>
      <w:r>
        <w:rPr>
          <w:rFonts w:ascii="Symbol" w:hAnsi="Symbol"/>
        </w:rPr>
        <w:t></w:t>
      </w:r>
      <w:r>
        <w:rPr>
          <w:spacing w:val="80"/>
        </w:rPr>
        <w:t> </w:t>
      </w:r>
      <w:r>
        <w:rPr>
          <w:b/>
        </w:rPr>
        <w:t>Tự ngôn: </w:t>
      </w:r>
      <w:r>
        <w:rPr/>
        <w:t>Sự vật không liên quan với quyền vô thường, thành hữu vi ... có sự biến đổi là dĩ nhiên và nó thành khổ phải chăng? Phản ngữ: Không nên nói thế đó...</w:t>
      </w:r>
    </w:p>
    <w:p>
      <w:pPr>
        <w:pStyle w:val="Heading3"/>
        <w:spacing w:line="295" w:lineRule="exact" w:before="10"/>
      </w:pPr>
      <w:r>
        <w:rPr>
          <w:spacing w:val="-2"/>
        </w:rPr>
        <w:t>1703.</w:t>
      </w:r>
    </w:p>
    <w:p>
      <w:pPr>
        <w:pStyle w:val="BodyText"/>
        <w:ind w:right="137"/>
        <w:jc w:val="both"/>
      </w:pPr>
      <w:r>
        <w:rPr>
          <w:rFonts w:ascii="Symbol" w:hAnsi="Symbol"/>
        </w:rPr>
        <w:t></w:t>
      </w:r>
      <w:r>
        <w:rPr>
          <w:spacing w:val="80"/>
        </w:rPr>
        <w:t> </w:t>
      </w:r>
      <w:r>
        <w:rPr>
          <w:b/>
        </w:rPr>
        <w:t>Tự ngôn: </w:t>
      </w:r>
      <w:r>
        <w:rPr/>
        <w:t>Sự vật chỉ liên quan</w:t>
      </w:r>
      <w:r>
        <w:rPr>
          <w:spacing w:val="25"/>
        </w:rPr>
        <w:t> </w:t>
      </w:r>
      <w:r>
        <w:rPr/>
        <w:t>với quyền đó</w:t>
      </w:r>
      <w:r>
        <w:rPr>
          <w:spacing w:val="26"/>
        </w:rPr>
        <w:t> </w:t>
      </w:r>
      <w:r>
        <w:rPr/>
        <w:t>thành khổ phải chăng?</w:t>
      </w:r>
      <w:r>
        <w:rPr>
          <w:spacing w:val="26"/>
        </w:rPr>
        <w:t> </w:t>
      </w:r>
      <w:r>
        <w:rPr/>
        <w:t>Phản ngữ: Phải </w:t>
      </w:r>
      <w:r>
        <w:rPr>
          <w:spacing w:val="-4"/>
        </w:rPr>
        <w:t>rồi.</w:t>
      </w:r>
    </w:p>
    <w:p>
      <w:pPr>
        <w:pStyle w:val="BodyText"/>
        <w:ind w:right="140"/>
        <w:jc w:val="both"/>
      </w:pPr>
      <w:r>
        <w:rPr>
          <w:rFonts w:ascii="Symbol" w:hAnsi="Symbol"/>
        </w:rPr>
        <w:t></w:t>
      </w:r>
      <w:r>
        <w:rPr>
          <w:spacing w:val="40"/>
        </w:rPr>
        <w:t> </w:t>
      </w:r>
      <w:r>
        <w:rPr>
          <w:b/>
        </w:rPr>
        <w:t>Tự ngôn: </w:t>
      </w:r>
      <w:r>
        <w:rPr/>
        <w:t>Sự vật nào vô thường, sự vật ấy</w:t>
      </w:r>
      <w:r>
        <w:rPr>
          <w:spacing w:val="-3"/>
        </w:rPr>
        <w:t> </w:t>
      </w:r>
      <w:r>
        <w:rPr/>
        <w:t>Đức Thế Tôn Ngài phán rằng là khổ, sự vật không liên quan với quyền cũng vô thường phải chăng? Phản ngữ: Phải rồi.</w:t>
      </w:r>
    </w:p>
    <w:p>
      <w:pPr>
        <w:pStyle w:val="BodyText"/>
        <w:ind w:right="139"/>
        <w:jc w:val="both"/>
      </w:pPr>
      <w:r>
        <w:rPr>
          <w:rFonts w:ascii="Symbol" w:hAnsi="Symbol"/>
        </w:rPr>
        <w:t></w:t>
      </w:r>
      <w:r>
        <w:rPr>
          <w:spacing w:val="80"/>
        </w:rPr>
        <w:t> </w:t>
      </w:r>
      <w:r>
        <w:rPr>
          <w:b/>
        </w:rPr>
        <w:t>Tự ngôn: </w:t>
      </w:r>
      <w:r>
        <w:rPr/>
        <w:t>Nếu mà thứ nào vô thường, thứ ấy Đức Thế Tôn Ngài có phán rằng là khổ, thứ vật nào không liên quan với quyền cũng vô thường, thời không nên nói sự vật chỉ liên quan với quyền đó thành khổ.</w:t>
      </w:r>
    </w:p>
    <w:p>
      <w:pPr>
        <w:pStyle w:val="Heading3"/>
        <w:spacing w:line="295" w:lineRule="exact" w:before="2"/>
      </w:pPr>
      <w:r>
        <w:rPr>
          <w:spacing w:val="-2"/>
        </w:rPr>
        <w:t>1704.</w:t>
      </w:r>
    </w:p>
    <w:p>
      <w:pPr>
        <w:pStyle w:val="BodyText"/>
        <w:spacing w:line="315" w:lineRule="exact"/>
        <w:ind w:left="424" w:firstLine="0"/>
      </w:pPr>
      <w:r>
        <w:rPr>
          <w:rFonts w:ascii="Symbol" w:hAnsi="Symbol"/>
        </w:rPr>
        <w:t></w:t>
      </w:r>
      <w:r>
        <w:rPr>
          <w:spacing w:val="50"/>
          <w:w w:val="150"/>
        </w:rPr>
        <w:t> </w:t>
      </w:r>
      <w:r>
        <w:rPr/>
        <w:t>Phản</w:t>
      </w:r>
      <w:r>
        <w:rPr>
          <w:spacing w:val="10"/>
        </w:rPr>
        <w:t> </w:t>
      </w:r>
      <w:r>
        <w:rPr/>
        <w:t>ngữ:</w:t>
      </w:r>
      <w:r>
        <w:rPr>
          <w:spacing w:val="13"/>
        </w:rPr>
        <w:t> </w:t>
      </w:r>
      <w:r>
        <w:rPr/>
        <w:t>Chớ</w:t>
      </w:r>
      <w:r>
        <w:rPr>
          <w:spacing w:val="12"/>
        </w:rPr>
        <w:t> </w:t>
      </w:r>
      <w:r>
        <w:rPr/>
        <w:t>nên</w:t>
      </w:r>
      <w:r>
        <w:rPr>
          <w:spacing w:val="13"/>
        </w:rPr>
        <w:t> </w:t>
      </w:r>
      <w:r>
        <w:rPr/>
        <w:t>nói</w:t>
      </w:r>
      <w:r>
        <w:rPr>
          <w:spacing w:val="9"/>
        </w:rPr>
        <w:t> </w:t>
      </w:r>
      <w:r>
        <w:rPr/>
        <w:t>sự</w:t>
      </w:r>
      <w:r>
        <w:rPr>
          <w:spacing w:val="11"/>
        </w:rPr>
        <w:t> </w:t>
      </w:r>
      <w:r>
        <w:rPr/>
        <w:t>vật</w:t>
      </w:r>
      <w:r>
        <w:rPr>
          <w:spacing w:val="11"/>
        </w:rPr>
        <w:t> </w:t>
      </w:r>
      <w:r>
        <w:rPr/>
        <w:t>chỉ</w:t>
      </w:r>
      <w:r>
        <w:rPr>
          <w:spacing w:val="10"/>
        </w:rPr>
        <w:t> </w:t>
      </w:r>
      <w:r>
        <w:rPr/>
        <w:t>liên</w:t>
      </w:r>
      <w:r>
        <w:rPr>
          <w:spacing w:val="10"/>
        </w:rPr>
        <w:t> </w:t>
      </w:r>
      <w:r>
        <w:rPr/>
        <w:t>quan</w:t>
      </w:r>
      <w:r>
        <w:rPr>
          <w:spacing w:val="17"/>
        </w:rPr>
        <w:t> </w:t>
      </w:r>
      <w:r>
        <w:rPr/>
        <w:t>với</w:t>
      </w:r>
      <w:r>
        <w:rPr>
          <w:spacing w:val="10"/>
        </w:rPr>
        <w:t> </w:t>
      </w:r>
      <w:r>
        <w:rPr/>
        <w:t>quyền</w:t>
      </w:r>
      <w:r>
        <w:rPr>
          <w:spacing w:val="11"/>
        </w:rPr>
        <w:t> </w:t>
      </w:r>
      <w:r>
        <w:rPr/>
        <w:t>đó</w:t>
      </w:r>
      <w:r>
        <w:rPr>
          <w:spacing w:val="15"/>
        </w:rPr>
        <w:t> </w:t>
      </w:r>
      <w:r>
        <w:rPr/>
        <w:t>mới</w:t>
      </w:r>
      <w:r>
        <w:rPr>
          <w:spacing w:val="13"/>
        </w:rPr>
        <w:t> </w:t>
      </w:r>
      <w:r>
        <w:rPr/>
        <w:t>thành</w:t>
      </w:r>
      <w:r>
        <w:rPr>
          <w:spacing w:val="12"/>
        </w:rPr>
        <w:t> </w:t>
      </w:r>
      <w:r>
        <w:rPr/>
        <w:t>khổ</w:t>
      </w:r>
      <w:r>
        <w:rPr>
          <w:spacing w:val="12"/>
        </w:rPr>
        <w:t> </w:t>
      </w:r>
      <w:r>
        <w:rPr/>
        <w:t>phải</w:t>
      </w:r>
      <w:r>
        <w:rPr>
          <w:spacing w:val="11"/>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ind w:right="139"/>
        <w:jc w:val="both"/>
      </w:pPr>
      <w:r>
        <w:rPr>
          <w:rFonts w:ascii="Symbol" w:hAnsi="Symbol"/>
        </w:rPr>
        <w:t></w:t>
      </w:r>
      <w:r>
        <w:rPr>
          <w:spacing w:val="40"/>
        </w:rPr>
        <w:t> </w:t>
      </w:r>
      <w:r>
        <w:rPr/>
        <w:t>Phản</w:t>
      </w:r>
      <w:r>
        <w:rPr>
          <w:spacing w:val="-2"/>
        </w:rPr>
        <w:t> </w:t>
      </w:r>
      <w:r>
        <w:rPr/>
        <w:t>ngữ:</w:t>
      </w:r>
      <w:r>
        <w:rPr>
          <w:spacing w:val="-2"/>
        </w:rPr>
        <w:t> </w:t>
      </w:r>
      <w:r>
        <w:rPr/>
        <w:t>Người</w:t>
      </w:r>
      <w:r>
        <w:rPr>
          <w:spacing w:val="-1"/>
        </w:rPr>
        <w:t> </w:t>
      </w:r>
      <w:r>
        <w:rPr/>
        <w:t>giữ hạnh</w:t>
      </w:r>
      <w:r>
        <w:rPr>
          <w:spacing w:val="-1"/>
        </w:rPr>
        <w:t> </w:t>
      </w:r>
      <w:r>
        <w:rPr/>
        <w:t>tốt</w:t>
      </w:r>
      <w:r>
        <w:rPr>
          <w:spacing w:val="-2"/>
        </w:rPr>
        <w:t> </w:t>
      </w:r>
      <w:r>
        <w:rPr/>
        <w:t>trong</w:t>
      </w:r>
      <w:r>
        <w:rPr>
          <w:spacing w:val="-2"/>
        </w:rPr>
        <w:t> </w:t>
      </w:r>
      <w:r>
        <w:rPr/>
        <w:t>Phật</w:t>
      </w:r>
      <w:r>
        <w:rPr>
          <w:spacing w:val="-2"/>
        </w:rPr>
        <w:t> </w:t>
      </w:r>
      <w:r>
        <w:rPr/>
        <w:t>Giáo hầu</w:t>
      </w:r>
      <w:r>
        <w:rPr>
          <w:spacing w:val="-1"/>
        </w:rPr>
        <w:t> </w:t>
      </w:r>
      <w:r>
        <w:rPr/>
        <w:t>chăm</w:t>
      </w:r>
      <w:r>
        <w:rPr>
          <w:spacing w:val="-4"/>
        </w:rPr>
        <w:t> </w:t>
      </w:r>
      <w:r>
        <w:rPr/>
        <w:t>chú biết</w:t>
      </w:r>
      <w:r>
        <w:rPr>
          <w:spacing w:val="-1"/>
        </w:rPr>
        <w:t> </w:t>
      </w:r>
      <w:r>
        <w:rPr/>
        <w:t>khổ mà</w:t>
      </w:r>
      <w:r>
        <w:rPr>
          <w:spacing w:val="-1"/>
        </w:rPr>
        <w:t> </w:t>
      </w:r>
      <w:r>
        <w:rPr/>
        <w:t>liên</w:t>
      </w:r>
      <w:r>
        <w:rPr>
          <w:spacing w:val="-2"/>
        </w:rPr>
        <w:t> </w:t>
      </w:r>
      <w:r>
        <w:rPr/>
        <w:t>quan với quyền thế nào thời vẫn hành phạm hạnh trong Phật Giáo hầu chăm chú biết khổ nơi không liên quan với quyền như thế đó phải chăng? </w:t>
      </w:r>
      <w:r>
        <w:rPr>
          <w:b/>
        </w:rPr>
        <w:t>Tự ngôn: </w:t>
      </w:r>
      <w:r>
        <w:rPr/>
        <w:t>Không nên nói thế đó...</w:t>
      </w:r>
    </w:p>
    <w:p>
      <w:pPr>
        <w:pStyle w:val="BodyText"/>
        <w:spacing w:after="0"/>
        <w:jc w:val="both"/>
        <w:sectPr>
          <w:pgSz w:w="11630" w:h="16450"/>
          <w:pgMar w:header="766" w:footer="0" w:top="1080" w:bottom="280" w:left="850" w:right="850"/>
        </w:sectPr>
      </w:pPr>
    </w:p>
    <w:p>
      <w:pPr>
        <w:pStyle w:val="BodyText"/>
        <w:spacing w:before="274"/>
        <w:ind w:right="139"/>
        <w:jc w:val="both"/>
      </w:pPr>
      <w:bookmarkStart w:name="_bookmark198" w:id="199"/>
      <w:bookmarkEnd w:id="199"/>
      <w:r>
        <w:rPr/>
      </w:r>
      <w:r>
        <w:rPr>
          <w:rFonts w:ascii="Symbol" w:hAnsi="Symbol"/>
        </w:rPr>
        <w:t></w:t>
      </w:r>
      <w:r>
        <w:rPr>
          <w:spacing w:val="80"/>
        </w:rPr>
        <w:t> </w:t>
      </w:r>
      <w:r>
        <w:rPr/>
        <w:t>Phản ngữ: Khổ liên quan</w:t>
      </w:r>
      <w:r>
        <w:rPr>
          <w:spacing w:val="28"/>
        </w:rPr>
        <w:t> </w:t>
      </w:r>
      <w:r>
        <w:rPr/>
        <w:t>với quyền</w:t>
      </w:r>
      <w:r>
        <w:rPr>
          <w:spacing w:val="29"/>
        </w:rPr>
        <w:t> </w:t>
      </w:r>
      <w:r>
        <w:rPr/>
        <w:t>mà bực</w:t>
      </w:r>
      <w:r>
        <w:rPr>
          <w:spacing w:val="27"/>
        </w:rPr>
        <w:t> </w:t>
      </w:r>
      <w:r>
        <w:rPr/>
        <w:t>Thánh đã chăm chú rõ vẫn không sanh nữa như thế nào thì khổ mà không liên quan với quyền của bực Thánh đã chăm chú hiểu thời không sanh nữa thế đó phải chăng? </w:t>
      </w:r>
      <w:r>
        <w:rPr>
          <w:b/>
        </w:rPr>
        <w:t>Tự ngôn: </w:t>
      </w:r>
      <w:r>
        <w:rPr/>
        <w:t>Không nên nói thế đó...</w:t>
      </w:r>
    </w:p>
    <w:p>
      <w:pPr>
        <w:pStyle w:val="BodyText"/>
        <w:spacing w:line="317" w:lineRule="exact"/>
        <w:ind w:left="424" w:firstLine="0"/>
        <w:jc w:val="both"/>
      </w:pPr>
      <w:r>
        <w:rPr>
          <w:rFonts w:ascii="Symbol" w:hAnsi="Symbol"/>
        </w:rPr>
        <w:t></w:t>
      </w:r>
      <w:r>
        <w:rPr>
          <w:spacing w:val="49"/>
          <w:w w:val="150"/>
        </w:rPr>
        <w:t> </w:t>
      </w:r>
      <w:r>
        <w:rPr/>
        <w:t>Phản</w:t>
      </w:r>
      <w:r>
        <w:rPr>
          <w:spacing w:val="-3"/>
        </w:rPr>
        <w:t> </w:t>
      </w:r>
      <w:r>
        <w:rPr/>
        <w:t>ngữ:</w:t>
      </w:r>
      <w:r>
        <w:rPr>
          <w:spacing w:val="-4"/>
        </w:rPr>
        <w:t> </w:t>
      </w:r>
      <w:r>
        <w:rPr/>
        <w:t>Nếu</w:t>
      </w:r>
      <w:r>
        <w:rPr>
          <w:spacing w:val="-4"/>
        </w:rPr>
        <w:t> </w:t>
      </w:r>
      <w:r>
        <w:rPr/>
        <w:t>thế</w:t>
      </w:r>
      <w:r>
        <w:rPr>
          <w:spacing w:val="-3"/>
        </w:rPr>
        <w:t> </w:t>
      </w:r>
      <w:r>
        <w:rPr/>
        <w:t>đó</w:t>
      </w:r>
      <w:r>
        <w:rPr>
          <w:spacing w:val="-2"/>
        </w:rPr>
        <w:t> </w:t>
      </w:r>
      <w:r>
        <w:rPr/>
        <w:t>thời</w:t>
      </w:r>
      <w:r>
        <w:rPr>
          <w:spacing w:val="-4"/>
        </w:rPr>
        <w:t> </w:t>
      </w:r>
      <w:r>
        <w:rPr/>
        <w:t>sự</w:t>
      </w:r>
      <w:r>
        <w:rPr>
          <w:spacing w:val="-4"/>
        </w:rPr>
        <w:t> </w:t>
      </w:r>
      <w:r>
        <w:rPr/>
        <w:t>vật</w:t>
      </w:r>
      <w:r>
        <w:rPr>
          <w:spacing w:val="-3"/>
        </w:rPr>
        <w:t> </w:t>
      </w:r>
      <w:r>
        <w:rPr/>
        <w:t>chỉ</w:t>
      </w:r>
      <w:r>
        <w:rPr>
          <w:spacing w:val="-2"/>
        </w:rPr>
        <w:t> </w:t>
      </w:r>
      <w:r>
        <w:rPr/>
        <w:t>liên</w:t>
      </w:r>
      <w:r>
        <w:rPr>
          <w:spacing w:val="-4"/>
        </w:rPr>
        <w:t> </w:t>
      </w:r>
      <w:r>
        <w:rPr/>
        <w:t>quan</w:t>
      </w:r>
      <w:r>
        <w:rPr>
          <w:spacing w:val="1"/>
        </w:rPr>
        <w:t> </w:t>
      </w:r>
      <w:r>
        <w:rPr/>
        <w:t>với</w:t>
      </w:r>
      <w:r>
        <w:rPr>
          <w:spacing w:val="-3"/>
        </w:rPr>
        <w:t> </w:t>
      </w:r>
      <w:r>
        <w:rPr/>
        <w:t>quyền</w:t>
      </w:r>
      <w:r>
        <w:rPr>
          <w:spacing w:val="-3"/>
        </w:rPr>
        <w:t> </w:t>
      </w:r>
      <w:r>
        <w:rPr/>
        <w:t>ấy</w:t>
      </w:r>
      <w:r>
        <w:rPr>
          <w:spacing w:val="-8"/>
        </w:rPr>
        <w:t> </w:t>
      </w:r>
      <w:r>
        <w:rPr/>
        <w:t>thành</w:t>
      </w:r>
      <w:r>
        <w:rPr>
          <w:spacing w:val="-3"/>
        </w:rPr>
        <w:t> </w:t>
      </w:r>
      <w:r>
        <w:rPr/>
        <w:t>khổ</w:t>
      </w:r>
      <w:r>
        <w:rPr>
          <w:spacing w:val="-3"/>
        </w:rPr>
        <w:t> </w:t>
      </w:r>
      <w:r>
        <w:rPr/>
        <w:t>chớ</w:t>
      </w:r>
      <w:r>
        <w:rPr>
          <w:spacing w:val="-4"/>
        </w:rPr>
        <w:t> </w:t>
      </w:r>
      <w:r>
        <w:rPr>
          <w:spacing w:val="-5"/>
        </w:rPr>
        <w:t>gì.</w:t>
      </w:r>
    </w:p>
    <w:p>
      <w:pPr>
        <w:spacing w:line="297" w:lineRule="exact" w:before="0"/>
        <w:ind w:left="1" w:right="0" w:firstLine="0"/>
        <w:jc w:val="center"/>
        <w:rPr>
          <w:i/>
          <w:sz w:val="26"/>
        </w:rPr>
      </w:pPr>
      <w:r>
        <w:rPr>
          <w:i/>
          <w:sz w:val="26"/>
        </w:rPr>
        <w:t>Dứt</w:t>
      </w:r>
      <w:r>
        <w:rPr>
          <w:i/>
          <w:spacing w:val="-6"/>
          <w:sz w:val="26"/>
        </w:rPr>
        <w:t> </w:t>
      </w:r>
      <w:r>
        <w:rPr>
          <w:i/>
          <w:sz w:val="26"/>
        </w:rPr>
        <w:t>Quyền</w:t>
      </w:r>
      <w:r>
        <w:rPr>
          <w:i/>
          <w:spacing w:val="-4"/>
          <w:sz w:val="26"/>
        </w:rPr>
        <w:t> </w:t>
      </w:r>
      <w:r>
        <w:rPr>
          <w:i/>
          <w:sz w:val="26"/>
        </w:rPr>
        <w:t>liên</w:t>
      </w:r>
      <w:r>
        <w:rPr>
          <w:i/>
          <w:spacing w:val="-5"/>
          <w:sz w:val="26"/>
        </w:rPr>
        <w:t> </w:t>
      </w:r>
      <w:r>
        <w:rPr>
          <w:i/>
          <w:sz w:val="26"/>
        </w:rPr>
        <w:t>quan</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895" w:right="0" w:firstLine="0"/>
        <w:jc w:val="left"/>
        <w:rPr>
          <w:b/>
          <w:i/>
          <w:sz w:val="26"/>
        </w:rPr>
      </w:pPr>
      <w:bookmarkStart w:name="_bookmark197" w:id="200"/>
      <w:bookmarkEnd w:id="200"/>
      <w:r>
        <w:rPr/>
      </w:r>
      <w:r>
        <w:rPr>
          <w:b/>
          <w:color w:val="00AF50"/>
          <w:sz w:val="26"/>
        </w:rPr>
        <w:t>TRỪ</w:t>
      </w:r>
      <w:r>
        <w:rPr>
          <w:b/>
          <w:color w:val="00AF50"/>
          <w:spacing w:val="-11"/>
          <w:sz w:val="26"/>
        </w:rPr>
        <w:t> </w:t>
      </w:r>
      <w:r>
        <w:rPr>
          <w:b/>
          <w:color w:val="00AF50"/>
          <w:sz w:val="26"/>
        </w:rPr>
        <w:t>RA</w:t>
      </w:r>
      <w:r>
        <w:rPr>
          <w:b/>
          <w:color w:val="00AF50"/>
          <w:spacing w:val="-8"/>
          <w:sz w:val="26"/>
        </w:rPr>
        <w:t> </w:t>
      </w:r>
      <w:r>
        <w:rPr>
          <w:b/>
          <w:color w:val="00AF50"/>
          <w:sz w:val="26"/>
        </w:rPr>
        <w:t>THÁNH</w:t>
      </w:r>
      <w:r>
        <w:rPr>
          <w:b/>
          <w:color w:val="00AF50"/>
          <w:spacing w:val="-11"/>
          <w:sz w:val="26"/>
        </w:rPr>
        <w:t> </w:t>
      </w:r>
      <w:r>
        <w:rPr>
          <w:b/>
          <w:color w:val="00AF50"/>
          <w:sz w:val="26"/>
        </w:rPr>
        <w:t>ĐẠO</w:t>
      </w:r>
      <w:r>
        <w:rPr>
          <w:b/>
          <w:color w:val="00AF50"/>
          <w:spacing w:val="-11"/>
          <w:sz w:val="26"/>
        </w:rPr>
        <w:t> </w:t>
      </w:r>
      <w:r>
        <w:rPr>
          <w:b/>
          <w:color w:val="00AF50"/>
          <w:sz w:val="26"/>
        </w:rPr>
        <w:t>NGỮ</w:t>
      </w:r>
      <w:r>
        <w:rPr>
          <w:b/>
          <w:color w:val="00AF50"/>
          <w:spacing w:val="-8"/>
          <w:sz w:val="26"/>
        </w:rPr>
        <w:t> </w:t>
      </w:r>
      <w:r>
        <w:rPr>
          <w:b/>
          <w:i/>
          <w:color w:val="00AF50"/>
          <w:sz w:val="26"/>
        </w:rPr>
        <w:t>(ṬHAPETVĀ</w:t>
      </w:r>
      <w:r>
        <w:rPr>
          <w:b/>
          <w:i/>
          <w:color w:val="00AF50"/>
          <w:spacing w:val="-11"/>
          <w:sz w:val="26"/>
        </w:rPr>
        <w:t> </w:t>
      </w:r>
      <w:r>
        <w:rPr>
          <w:b/>
          <w:i/>
          <w:color w:val="00AF50"/>
          <w:sz w:val="26"/>
        </w:rPr>
        <w:t>ARIYAMAGGANTI</w:t>
      </w:r>
      <w:r>
        <w:rPr>
          <w:b/>
          <w:i/>
          <w:color w:val="00AF50"/>
          <w:spacing w:val="-9"/>
          <w:sz w:val="26"/>
        </w:rPr>
        <w:t> </w:t>
      </w:r>
      <w:r>
        <w:rPr>
          <w:b/>
          <w:i/>
          <w:color w:val="00AF50"/>
          <w:spacing w:val="-2"/>
          <w:sz w:val="26"/>
        </w:rPr>
        <w:t>KATHĀ)</w:t>
      </w:r>
    </w:p>
    <w:p>
      <w:pPr>
        <w:pStyle w:val="Heading3"/>
        <w:spacing w:line="294" w:lineRule="exact" w:before="95"/>
      </w:pPr>
      <w:r>
        <w:rPr>
          <w:spacing w:val="-2"/>
        </w:rPr>
        <w:t>1705.</w:t>
      </w:r>
    </w:p>
    <w:p>
      <w:pPr>
        <w:pStyle w:val="BodyText"/>
        <w:spacing w:line="237" w:lineRule="auto" w:before="2"/>
      </w:pPr>
      <w:r>
        <w:rPr>
          <w:rFonts w:ascii="Symbol" w:hAnsi="Symbol"/>
        </w:rPr>
        <w:t></w:t>
      </w:r>
      <w:r>
        <w:rPr>
          <w:spacing w:val="80"/>
        </w:rPr>
        <w:t> </w:t>
      </w:r>
      <w:r>
        <w:rPr>
          <w:b/>
        </w:rPr>
        <w:t>Tự ngôn: </w:t>
      </w:r>
      <w:r>
        <w:rPr/>
        <w:t>Trừ ra Thánh Đạo, hành mà ngoài ra thành khổ phải chăng? Phản ngữ: Phải </w:t>
      </w:r>
      <w:r>
        <w:rPr>
          <w:spacing w:val="-4"/>
        </w:rPr>
        <w:t>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Dù</w:t>
      </w:r>
      <w:r>
        <w:rPr>
          <w:spacing w:val="-5"/>
        </w:rPr>
        <w:t> </w:t>
      </w:r>
      <w:r>
        <w:rPr/>
        <w:t>Khổ</w:t>
      </w:r>
      <w:r>
        <w:rPr>
          <w:spacing w:val="-1"/>
        </w:rPr>
        <w:t> </w:t>
      </w:r>
      <w:r>
        <w:rPr/>
        <w:t>Tập</w:t>
      </w:r>
      <w:r>
        <w:rPr>
          <w:spacing w:val="-2"/>
        </w:rPr>
        <w:t> </w:t>
      </w:r>
      <w:r>
        <w:rPr/>
        <w:t>cũng</w:t>
      </w:r>
      <w:r>
        <w:rPr>
          <w:spacing w:val="-4"/>
        </w:rPr>
        <w:t> </w:t>
      </w:r>
      <w:r>
        <w:rPr/>
        <w:t>là</w:t>
      </w:r>
      <w:r>
        <w:rPr>
          <w:spacing w:val="-4"/>
        </w:rPr>
        <w:t> </w:t>
      </w:r>
      <w:r>
        <w:rPr/>
        <w:t>khổ</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4"/>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Dù</w:t>
      </w:r>
      <w:r>
        <w:rPr>
          <w:spacing w:val="-5"/>
        </w:rPr>
        <w:t> </w:t>
      </w:r>
      <w:r>
        <w:rPr/>
        <w:t>là</w:t>
      </w:r>
      <w:r>
        <w:rPr>
          <w:spacing w:val="-4"/>
        </w:rPr>
        <w:t> </w:t>
      </w:r>
      <w:r>
        <w:rPr/>
        <w:t>Khổ</w:t>
      </w:r>
      <w:r>
        <w:rPr>
          <w:spacing w:val="-4"/>
        </w:rPr>
        <w:t> </w:t>
      </w:r>
      <w:r>
        <w:rPr/>
        <w:t>Tập</w:t>
      </w:r>
      <w:r>
        <w:rPr>
          <w:spacing w:val="-2"/>
        </w:rPr>
        <w:t> </w:t>
      </w:r>
      <w:r>
        <w:rPr/>
        <w:t>cũng</w:t>
      </w:r>
      <w:r>
        <w:rPr>
          <w:spacing w:val="-5"/>
        </w:rPr>
        <w:t> </w:t>
      </w:r>
      <w:r>
        <w:rPr/>
        <w:t>là</w:t>
      </w:r>
      <w:r>
        <w:rPr>
          <w:spacing w:val="-4"/>
        </w:rPr>
        <w:t> </w:t>
      </w:r>
      <w:r>
        <w:rPr/>
        <w:t>khổ</w:t>
      </w:r>
      <w:r>
        <w:rPr>
          <w:spacing w:val="-3"/>
        </w:rPr>
        <w:t> </w:t>
      </w:r>
      <w:r>
        <w:rPr/>
        <w:t>phải</w:t>
      </w:r>
      <w:r>
        <w:rPr>
          <w:spacing w:val="-3"/>
        </w:rPr>
        <w:t> </w:t>
      </w:r>
      <w:r>
        <w:rPr/>
        <w:t>chăng? Phản</w:t>
      </w:r>
      <w:r>
        <w:rPr>
          <w:spacing w:val="-4"/>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Thánh</w:t>
      </w:r>
      <w:r>
        <w:rPr>
          <w:spacing w:val="-4"/>
        </w:rPr>
        <w:t> </w:t>
      </w:r>
      <w:r>
        <w:rPr/>
        <w:t>đế</w:t>
      </w:r>
      <w:r>
        <w:rPr>
          <w:spacing w:val="-3"/>
        </w:rPr>
        <w:t> </w:t>
      </w:r>
      <w:r>
        <w:rPr/>
        <w:t>chỉ</w:t>
      </w:r>
      <w:r>
        <w:rPr>
          <w:spacing w:val="-3"/>
        </w:rPr>
        <w:t> </w:t>
      </w:r>
      <w:r>
        <w:rPr/>
        <w:t>có</w:t>
      </w:r>
      <w:r>
        <w:rPr>
          <w:spacing w:val="-3"/>
        </w:rPr>
        <w:t> </w:t>
      </w:r>
      <w:r>
        <w:rPr/>
        <w:t>ba</w:t>
      </w:r>
      <w:r>
        <w:rPr>
          <w:spacing w:val="-5"/>
        </w:rPr>
        <w:t> </w:t>
      </w:r>
      <w:r>
        <w:rPr/>
        <w:t>đó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Không</w:t>
      </w:r>
      <w:r>
        <w:rPr>
          <w:spacing w:val="-5"/>
        </w:rPr>
        <w:t> </w:t>
      </w:r>
      <w:r>
        <w:rPr/>
        <w:t>nên</w:t>
      </w:r>
      <w:r>
        <w:rPr>
          <w:spacing w:val="1"/>
        </w:rPr>
        <w:t> </w:t>
      </w:r>
      <w:r>
        <w:rPr/>
        <w:t>nói</w:t>
      </w:r>
      <w:r>
        <w:rPr>
          <w:spacing w:val="-5"/>
        </w:rPr>
        <w:t> </w:t>
      </w:r>
      <w:r>
        <w:rPr/>
        <w:t>thế</w:t>
      </w:r>
      <w:r>
        <w:rPr>
          <w:spacing w:val="-4"/>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Thánh</w:t>
      </w:r>
      <w:r>
        <w:rPr>
          <w:spacing w:val="-5"/>
        </w:rPr>
        <w:t> </w:t>
      </w:r>
      <w:r>
        <w:rPr/>
        <w:t>đế</w:t>
      </w:r>
      <w:r>
        <w:rPr>
          <w:spacing w:val="-3"/>
        </w:rPr>
        <w:t> </w:t>
      </w:r>
      <w:r>
        <w:rPr/>
        <w:t>chỉ</w:t>
      </w:r>
      <w:r>
        <w:rPr>
          <w:spacing w:val="-2"/>
        </w:rPr>
        <w:t> </w:t>
      </w:r>
      <w:r>
        <w:rPr/>
        <w:t>có</w:t>
      </w:r>
      <w:r>
        <w:rPr>
          <w:spacing w:val="-3"/>
        </w:rPr>
        <w:t> </w:t>
      </w:r>
      <w:r>
        <w:rPr/>
        <w:t>ba</w:t>
      </w:r>
      <w:r>
        <w:rPr>
          <w:spacing w:val="-5"/>
        </w:rPr>
        <w:t> </w:t>
      </w:r>
      <w:r>
        <w:rPr/>
        <w:t>đó</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spacing w:line="240" w:lineRule="auto" w:before="0"/>
        <w:ind w:left="708" w:right="139" w:hanging="284"/>
        <w:jc w:val="both"/>
        <w:rPr>
          <w:sz w:val="26"/>
        </w:rPr>
      </w:pPr>
      <w:r>
        <w:rPr>
          <w:rFonts w:ascii="Symbol" w:hAnsi="Symbol"/>
          <w:sz w:val="26"/>
        </w:rPr>
        <w:t></w:t>
      </w:r>
      <w:r>
        <w:rPr>
          <w:sz w:val="26"/>
        </w:rPr>
        <w:t> </w:t>
      </w:r>
      <w:r>
        <w:rPr>
          <w:b/>
          <w:sz w:val="26"/>
        </w:rPr>
        <w:t>Tự ngôn: </w:t>
      </w:r>
      <w:r>
        <w:rPr>
          <w:sz w:val="26"/>
        </w:rPr>
        <w:t>Đức Thế Tôn Ngài thuyết để Tứ Thánh đế tức là: Khổ, Khổ tập </w:t>
      </w:r>
      <w:r>
        <w:rPr>
          <w:i/>
          <w:sz w:val="26"/>
        </w:rPr>
        <w:t>(dukkhasamudaya), </w:t>
      </w:r>
      <w:r>
        <w:rPr>
          <w:sz w:val="26"/>
        </w:rPr>
        <w:t>Khổ diệt </w:t>
      </w:r>
      <w:r>
        <w:rPr>
          <w:i/>
          <w:sz w:val="26"/>
        </w:rPr>
        <w:t>(dukkhanirodha), </w:t>
      </w:r>
      <w:r>
        <w:rPr>
          <w:sz w:val="26"/>
        </w:rPr>
        <w:t>Khổ diệt Tiến hành </w:t>
      </w:r>
      <w:r>
        <w:rPr>
          <w:i/>
          <w:sz w:val="26"/>
        </w:rPr>
        <w:t>(dukkhanirodha- gāminīpatīpadā) </w:t>
      </w:r>
      <w:r>
        <w:rPr>
          <w:sz w:val="26"/>
        </w:rPr>
        <w:t>phải chăng? Phản ngữ: Phải rồi.</w:t>
      </w:r>
    </w:p>
    <w:p>
      <w:pPr>
        <w:pStyle w:val="BodyText"/>
        <w:spacing w:line="237" w:lineRule="auto" w:before="2"/>
        <w:ind w:right="139"/>
        <w:jc w:val="both"/>
      </w:pPr>
      <w:r>
        <w:rPr>
          <w:rFonts w:ascii="Symbol" w:hAnsi="Symbol"/>
        </w:rPr>
        <w:t></w:t>
      </w:r>
      <w:r>
        <w:rPr>
          <w:spacing w:val="40"/>
        </w:rPr>
        <w:t> </w:t>
      </w:r>
      <w:r>
        <w:rPr>
          <w:b/>
        </w:rPr>
        <w:t>Tự ngôn: </w:t>
      </w:r>
      <w:r>
        <w:rPr/>
        <w:t>Nếu mà Đức Thế Tôn Ngài thuyết để bốn Thánh đế là Khổ, Khổ tập, Khổ diệt, Khổ diệt Tiến hành thời không nên nói Thánh đế chỉ có ba đó.</w:t>
      </w:r>
    </w:p>
    <w:p>
      <w:pPr>
        <w:pStyle w:val="Heading3"/>
        <w:spacing w:line="295" w:lineRule="exact" w:before="10"/>
      </w:pPr>
      <w:r>
        <w:rPr>
          <w:spacing w:val="-2"/>
        </w:rPr>
        <w:t>1706.</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Dĩ</w:t>
      </w:r>
      <w:r>
        <w:rPr>
          <w:spacing w:val="-5"/>
        </w:rPr>
        <w:t> </w:t>
      </w:r>
      <w:r>
        <w:rPr/>
        <w:t>nhiên</w:t>
      </w:r>
      <w:r>
        <w:rPr>
          <w:spacing w:val="-3"/>
        </w:rPr>
        <w:t> </w:t>
      </w:r>
      <w:r>
        <w:rPr/>
        <w:t>Khổ</w:t>
      </w:r>
      <w:r>
        <w:rPr>
          <w:spacing w:val="-4"/>
        </w:rPr>
        <w:t> </w:t>
      </w:r>
      <w:r>
        <w:rPr/>
        <w:t>tập</w:t>
      </w:r>
      <w:r>
        <w:rPr>
          <w:spacing w:val="-3"/>
        </w:rPr>
        <w:t> </w:t>
      </w:r>
      <w:r>
        <w:rPr/>
        <w:t>cũng</w:t>
      </w:r>
      <w:r>
        <w:rPr>
          <w:spacing w:val="-5"/>
        </w:rPr>
        <w:t> </w:t>
      </w:r>
      <w:r>
        <w:rPr/>
        <w:t>là</w:t>
      </w:r>
      <w:r>
        <w:rPr>
          <w:spacing w:val="-4"/>
        </w:rPr>
        <w:t> </w:t>
      </w:r>
      <w:r>
        <w:rPr/>
        <w:t>khổ</w:t>
      </w:r>
      <w:r>
        <w:rPr>
          <w:spacing w:val="-3"/>
        </w:rPr>
        <w:t> </w:t>
      </w:r>
      <w:r>
        <w:rPr/>
        <w:t>phải</w:t>
      </w:r>
      <w:r>
        <w:rPr>
          <w:spacing w:val="-3"/>
        </w:rPr>
        <w:t> </w:t>
      </w:r>
      <w:r>
        <w:rPr/>
        <w:t>chăng?</w:t>
      </w:r>
      <w:r>
        <w:rPr>
          <w:spacing w:val="-1"/>
        </w:rPr>
        <w:t> </w:t>
      </w:r>
      <w:r>
        <w:rPr/>
        <w:t>Phản</w:t>
      </w:r>
      <w:r>
        <w:rPr>
          <w:spacing w:val="-4"/>
        </w:rPr>
        <w:t> </w:t>
      </w:r>
      <w:r>
        <w:rPr/>
        <w:t>ngữ:</w:t>
      </w:r>
      <w:r>
        <w:rPr>
          <w:spacing w:val="-4"/>
        </w:rPr>
        <w:t> </w:t>
      </w:r>
      <w:r>
        <w:rPr/>
        <w:t>Phải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Theo</w:t>
      </w:r>
      <w:r>
        <w:rPr>
          <w:spacing w:val="-5"/>
        </w:rPr>
        <w:t> </w:t>
      </w:r>
      <w:r>
        <w:rPr/>
        <w:t>ý</w:t>
      </w:r>
      <w:r>
        <w:rPr>
          <w:spacing w:val="-1"/>
        </w:rPr>
        <w:t> </w:t>
      </w:r>
      <w:r>
        <w:rPr/>
        <w:t>nghĩa</w:t>
      </w:r>
      <w:r>
        <w:rPr>
          <w:spacing w:val="-4"/>
        </w:rPr>
        <w:t> </w:t>
      </w:r>
      <w:r>
        <w:rPr/>
        <w:t>nói</w:t>
      </w:r>
      <w:r>
        <w:rPr>
          <w:spacing w:val="-4"/>
        </w:rPr>
        <w:t> </w:t>
      </w:r>
      <w:r>
        <w:rPr/>
        <w:t>cách</w:t>
      </w:r>
      <w:r>
        <w:rPr>
          <w:spacing w:val="-5"/>
        </w:rPr>
        <w:t> </w:t>
      </w:r>
      <w:r>
        <w:rPr/>
        <w:t>nào? Phản</w:t>
      </w:r>
      <w:r>
        <w:rPr>
          <w:spacing w:val="-4"/>
        </w:rPr>
        <w:t> </w:t>
      </w:r>
      <w:r>
        <w:rPr/>
        <w:t>ngữ:</w:t>
      </w:r>
      <w:r>
        <w:rPr>
          <w:spacing w:val="-4"/>
        </w:rPr>
        <w:t> </w:t>
      </w:r>
      <w:r>
        <w:rPr/>
        <w:t>Theo</w:t>
      </w:r>
      <w:r>
        <w:rPr>
          <w:spacing w:val="-5"/>
        </w:rPr>
        <w:t> </w:t>
      </w:r>
      <w:r>
        <w:rPr/>
        <w:t>ý</w:t>
      </w:r>
      <w:r>
        <w:rPr>
          <w:spacing w:val="-4"/>
        </w:rPr>
        <w:t> </w:t>
      </w:r>
      <w:r>
        <w:rPr/>
        <w:t>nghĩa</w:t>
      </w:r>
      <w:r>
        <w:rPr>
          <w:spacing w:val="-3"/>
        </w:rPr>
        <w:t> </w:t>
      </w:r>
      <w:r>
        <w:rPr/>
        <w:t>vô</w:t>
      </w:r>
      <w:r>
        <w:rPr>
          <w:spacing w:val="-4"/>
        </w:rPr>
        <w:t> </w:t>
      </w:r>
      <w:r>
        <w:rPr>
          <w:spacing w:val="-2"/>
        </w:rPr>
        <w:t>thường.</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Thánh</w:t>
      </w:r>
      <w:r>
        <w:rPr>
          <w:spacing w:val="-5"/>
        </w:rPr>
        <w:t> </w:t>
      </w:r>
      <w:r>
        <w:rPr/>
        <w:t>Đạo</w:t>
      </w:r>
      <w:r>
        <w:rPr>
          <w:spacing w:val="-3"/>
        </w:rPr>
        <w:t> </w:t>
      </w:r>
      <w:r>
        <w:rPr/>
        <w:t>vô</w:t>
      </w:r>
      <w:r>
        <w:rPr>
          <w:spacing w:val="-5"/>
        </w:rPr>
        <w:t> </w:t>
      </w:r>
      <w:r>
        <w:rPr/>
        <w:t>thường</w:t>
      </w:r>
      <w:r>
        <w:rPr>
          <w:spacing w:val="-4"/>
        </w:rPr>
        <w:t> </w:t>
      </w:r>
      <w:r>
        <w:rPr/>
        <w:t>phải</w:t>
      </w:r>
      <w:r>
        <w:rPr>
          <w:spacing w:val="-3"/>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Thánh</w:t>
      </w:r>
      <w:r>
        <w:rPr>
          <w:spacing w:val="-5"/>
        </w:rPr>
        <w:t> </w:t>
      </w:r>
      <w:r>
        <w:rPr/>
        <w:t>Đạo</w:t>
      </w:r>
      <w:r>
        <w:rPr>
          <w:spacing w:val="-4"/>
        </w:rPr>
        <w:t> </w:t>
      </w:r>
      <w:r>
        <w:rPr/>
        <w:t>thành</w:t>
      </w:r>
      <w:r>
        <w:rPr>
          <w:spacing w:val="-4"/>
        </w:rPr>
        <w:t> </w:t>
      </w:r>
      <w:r>
        <w:rPr/>
        <w:t>khổ</w:t>
      </w:r>
      <w:r>
        <w:rPr>
          <w:spacing w:val="-4"/>
        </w:rPr>
        <w:t> </w:t>
      </w:r>
      <w:r>
        <w:rPr/>
        <w:t>phải</w:t>
      </w:r>
      <w:r>
        <w:rPr>
          <w:spacing w:val="-5"/>
        </w:rPr>
        <w:t> </w:t>
      </w:r>
      <w:r>
        <w:rPr/>
        <w:t>chăng? Phản</w:t>
      </w:r>
      <w:r>
        <w:rPr>
          <w:spacing w:val="-5"/>
        </w:rPr>
        <w:t> </w:t>
      </w:r>
      <w:r>
        <w:rPr/>
        <w:t>ngữ:</w:t>
      </w:r>
      <w:r>
        <w:rPr>
          <w:spacing w:val="-5"/>
        </w:rPr>
        <w:t> </w:t>
      </w:r>
      <w:r>
        <w:rPr/>
        <w:t>Không</w:t>
      </w:r>
      <w:r>
        <w:rPr>
          <w:spacing w:val="-4"/>
        </w:rPr>
        <w:t> </w:t>
      </w:r>
      <w:r>
        <w:rPr/>
        <w:t>nên nói</w:t>
      </w:r>
      <w:r>
        <w:rPr>
          <w:spacing w:val="-5"/>
        </w:rPr>
        <w:t> </w:t>
      </w:r>
      <w:r>
        <w:rPr/>
        <w:t>thế</w:t>
      </w:r>
      <w:r>
        <w:rPr>
          <w:spacing w:val="-5"/>
        </w:rPr>
        <w:t> </w:t>
      </w:r>
      <w:r>
        <w:rPr>
          <w:spacing w:val="-2"/>
        </w:rPr>
        <w:t>đó...</w:t>
      </w:r>
    </w:p>
    <w:p>
      <w:pPr>
        <w:pStyle w:val="BodyText"/>
      </w:pPr>
      <w:r>
        <w:rPr>
          <w:rFonts w:ascii="Symbol" w:hAnsi="Symbol"/>
        </w:rPr>
        <w:t></w:t>
      </w:r>
      <w:r>
        <w:rPr>
          <w:spacing w:val="80"/>
        </w:rPr>
        <w:t> </w:t>
      </w:r>
      <w:r>
        <w:rPr>
          <w:b/>
        </w:rPr>
        <w:t>Tự ngôn: </w:t>
      </w:r>
      <w:r>
        <w:rPr/>
        <w:t>Thánh Đạo</w:t>
      </w:r>
      <w:r>
        <w:rPr>
          <w:spacing w:val="20"/>
        </w:rPr>
        <w:t> </w:t>
      </w:r>
      <w:r>
        <w:rPr/>
        <w:t>vô thường nhưng Thánh Đạo đó không</w:t>
      </w:r>
      <w:r>
        <w:rPr>
          <w:spacing w:val="21"/>
        </w:rPr>
        <w:t> </w:t>
      </w:r>
      <w:r>
        <w:rPr/>
        <w:t>thành khổ phải chăng?</w:t>
      </w:r>
      <w:r>
        <w:rPr>
          <w:spacing w:val="40"/>
        </w:rPr>
        <w:t> </w:t>
      </w:r>
      <w:r>
        <w:rPr/>
        <w:t>Phản ngữ: Phải rồi.</w:t>
      </w:r>
    </w:p>
    <w:p>
      <w:pPr>
        <w:pStyle w:val="BodyText"/>
        <w:ind w:right="139"/>
      </w:pPr>
      <w:r>
        <w:rPr>
          <w:rFonts w:ascii="Symbol" w:hAnsi="Symbol"/>
        </w:rPr>
        <w:t></w:t>
      </w:r>
      <w:r>
        <w:rPr>
          <w:spacing w:val="80"/>
        </w:rPr>
        <w:t> </w:t>
      </w:r>
      <w:r>
        <w:rPr>
          <w:b/>
        </w:rPr>
        <w:t>Tự ngôn: </w:t>
      </w:r>
      <w:r>
        <w:rPr/>
        <w:t>Khổ Tập vô thường nhưng Khổ tập đó không thành khổ phải chăng?</w:t>
      </w:r>
      <w:r>
        <w:rPr>
          <w:spacing w:val="19"/>
        </w:rPr>
        <w:t> </w:t>
      </w:r>
      <w:r>
        <w:rPr/>
        <w:t>Phản</w:t>
      </w:r>
      <w:r>
        <w:rPr>
          <w:spacing w:val="40"/>
        </w:rPr>
        <w:t> </w:t>
      </w:r>
      <w:r>
        <w:rPr/>
        <w:t>ngữ: Không nên nói thế đó...</w:t>
      </w:r>
    </w:p>
    <w:p>
      <w:pPr>
        <w:pStyle w:val="BodyText"/>
      </w:pPr>
      <w:r>
        <w:rPr>
          <w:rFonts w:ascii="Symbol" w:hAnsi="Symbol"/>
        </w:rPr>
        <w:t></w:t>
      </w:r>
      <w:r>
        <w:rPr>
          <w:spacing w:val="80"/>
        </w:rPr>
        <w:t> </w:t>
      </w:r>
      <w:r>
        <w:rPr>
          <w:b/>
        </w:rPr>
        <w:t>Tự</w:t>
      </w:r>
      <w:r>
        <w:rPr>
          <w:b/>
          <w:spacing w:val="18"/>
        </w:rPr>
        <w:t> </w:t>
      </w:r>
      <w:r>
        <w:rPr>
          <w:b/>
        </w:rPr>
        <w:t>ngôn:</w:t>
      </w:r>
      <w:r>
        <w:rPr>
          <w:b/>
          <w:spacing w:val="18"/>
        </w:rPr>
        <w:t> </w:t>
      </w:r>
      <w:r>
        <w:rPr/>
        <w:t>Khổ</w:t>
      </w:r>
      <w:r>
        <w:rPr>
          <w:spacing w:val="18"/>
        </w:rPr>
        <w:t> </w:t>
      </w:r>
      <w:r>
        <w:rPr/>
        <w:t>Tập</w:t>
      </w:r>
      <w:r>
        <w:rPr>
          <w:spacing w:val="19"/>
        </w:rPr>
        <w:t> </w:t>
      </w:r>
      <w:r>
        <w:rPr/>
        <w:t>vô</w:t>
      </w:r>
      <w:r>
        <w:rPr>
          <w:spacing w:val="20"/>
        </w:rPr>
        <w:t> </w:t>
      </w:r>
      <w:r>
        <w:rPr/>
        <w:t>thường</w:t>
      </w:r>
      <w:r>
        <w:rPr>
          <w:spacing w:val="19"/>
        </w:rPr>
        <w:t> </w:t>
      </w:r>
      <w:r>
        <w:rPr/>
        <w:t>và</w:t>
      </w:r>
      <w:r>
        <w:rPr>
          <w:spacing w:val="18"/>
        </w:rPr>
        <w:t> </w:t>
      </w:r>
      <w:r>
        <w:rPr/>
        <w:t>Khổ</w:t>
      </w:r>
      <w:r>
        <w:rPr>
          <w:spacing w:val="18"/>
        </w:rPr>
        <w:t> </w:t>
      </w:r>
      <w:r>
        <w:rPr/>
        <w:t>tập</w:t>
      </w:r>
      <w:r>
        <w:rPr>
          <w:spacing w:val="18"/>
        </w:rPr>
        <w:t> </w:t>
      </w:r>
      <w:r>
        <w:rPr/>
        <w:t>đó</w:t>
      </w:r>
      <w:r>
        <w:rPr>
          <w:spacing w:val="21"/>
        </w:rPr>
        <w:t> </w:t>
      </w:r>
      <w:r>
        <w:rPr/>
        <w:t>thành</w:t>
      </w:r>
      <w:r>
        <w:rPr>
          <w:spacing w:val="18"/>
        </w:rPr>
        <w:t> </w:t>
      </w:r>
      <w:r>
        <w:rPr/>
        <w:t>khổ</w:t>
      </w:r>
      <w:r>
        <w:rPr>
          <w:spacing w:val="18"/>
        </w:rPr>
        <w:t> </w:t>
      </w:r>
      <w:r>
        <w:rPr/>
        <w:t>phải</w:t>
      </w:r>
      <w:r>
        <w:rPr>
          <w:spacing w:val="18"/>
        </w:rPr>
        <w:t> </w:t>
      </w:r>
      <w:r>
        <w:rPr/>
        <w:t>chăng?</w:t>
      </w:r>
      <w:r>
        <w:rPr>
          <w:spacing w:val="22"/>
        </w:rPr>
        <w:t> </w:t>
      </w:r>
      <w:r>
        <w:rPr/>
        <w:t>Phản</w:t>
      </w:r>
      <w:r>
        <w:rPr>
          <w:spacing w:val="18"/>
        </w:rPr>
        <w:t> </w:t>
      </w:r>
      <w:r>
        <w:rPr/>
        <w:t>ngữ:</w:t>
      </w:r>
      <w:r>
        <w:rPr>
          <w:spacing w:val="18"/>
        </w:rPr>
        <w:t> </w:t>
      </w:r>
      <w:r>
        <w:rPr/>
        <w:t>Phải </w:t>
      </w:r>
      <w:r>
        <w:rPr>
          <w:spacing w:val="-4"/>
        </w:rPr>
        <w:t>rồi.</w:t>
      </w:r>
    </w:p>
    <w:p>
      <w:pPr>
        <w:pStyle w:val="BodyText"/>
      </w:pPr>
      <w:r>
        <w:rPr>
          <w:rFonts w:ascii="Symbol" w:hAnsi="Symbol"/>
        </w:rPr>
        <w:t></w:t>
      </w:r>
      <w:r>
        <w:rPr>
          <w:spacing w:val="80"/>
        </w:rPr>
        <w:t> </w:t>
      </w:r>
      <w:r>
        <w:rPr>
          <w:b/>
        </w:rPr>
        <w:t>Tự ngôn: </w:t>
      </w:r>
      <w:r>
        <w:rPr/>
        <w:t>Thánh Đạo</w:t>
      </w:r>
      <w:r>
        <w:rPr>
          <w:spacing w:val="19"/>
        </w:rPr>
        <w:t> </w:t>
      </w:r>
      <w:r>
        <w:rPr/>
        <w:t>vô thường và Thánh Đạo đó thành khổ phải chăng?</w:t>
      </w:r>
      <w:r>
        <w:rPr>
          <w:spacing w:val="19"/>
        </w:rPr>
        <w:t> </w:t>
      </w:r>
      <w:r>
        <w:rPr/>
        <w:t>Phản ngữ:</w:t>
      </w:r>
      <w:r>
        <w:rPr>
          <w:spacing w:val="40"/>
        </w:rPr>
        <w:t> </w:t>
      </w:r>
      <w:r>
        <w:rPr/>
        <w:t>Không nên nói thế đó...</w:t>
      </w:r>
    </w:p>
    <w:p>
      <w:pPr>
        <w:pStyle w:val="Heading3"/>
        <w:spacing w:before="4"/>
      </w:pPr>
      <w:r>
        <w:rPr>
          <w:spacing w:val="-2"/>
        </w:rPr>
        <w:t>1707.</w:t>
      </w:r>
    </w:p>
    <w:p>
      <w:pPr>
        <w:pStyle w:val="BodyText"/>
        <w:spacing w:line="315" w:lineRule="exact"/>
        <w:ind w:left="424" w:firstLine="0"/>
        <w:rPr>
          <w:b/>
        </w:rPr>
      </w:pPr>
      <w:r>
        <w:rPr>
          <w:rFonts w:ascii="Symbol" w:hAnsi="Symbol"/>
        </w:rPr>
        <w:t></w:t>
      </w:r>
      <w:r>
        <w:rPr>
          <w:spacing w:val="47"/>
          <w:w w:val="150"/>
        </w:rPr>
        <w:t> </w:t>
      </w:r>
      <w:r>
        <w:rPr/>
        <w:t>Phản</w:t>
      </w:r>
      <w:r>
        <w:rPr>
          <w:spacing w:val="-2"/>
        </w:rPr>
        <w:t> </w:t>
      </w:r>
      <w:r>
        <w:rPr/>
        <w:t>ngữ:</w:t>
      </w:r>
      <w:r>
        <w:rPr>
          <w:spacing w:val="-2"/>
        </w:rPr>
        <w:t> </w:t>
      </w:r>
      <w:r>
        <w:rPr/>
        <w:t>Chớ</w:t>
      </w:r>
      <w:r>
        <w:rPr>
          <w:spacing w:val="-3"/>
        </w:rPr>
        <w:t> </w:t>
      </w:r>
      <w:r>
        <w:rPr/>
        <w:t>nên</w:t>
      </w:r>
      <w:r>
        <w:rPr>
          <w:spacing w:val="-2"/>
        </w:rPr>
        <w:t> </w:t>
      </w:r>
      <w:r>
        <w:rPr/>
        <w:t>nói</w:t>
      </w:r>
      <w:r>
        <w:rPr>
          <w:spacing w:val="1"/>
        </w:rPr>
        <w:t> </w:t>
      </w:r>
      <w:r>
        <w:rPr/>
        <w:t>trừ Thánh</w:t>
      </w:r>
      <w:r>
        <w:rPr>
          <w:spacing w:val="-2"/>
        </w:rPr>
        <w:t> </w:t>
      </w:r>
      <w:r>
        <w:rPr/>
        <w:t>Đạo,</w:t>
      </w:r>
      <w:r>
        <w:rPr>
          <w:spacing w:val="-2"/>
        </w:rPr>
        <w:t> </w:t>
      </w:r>
      <w:r>
        <w:rPr/>
        <w:t>hành</w:t>
      </w:r>
      <w:r>
        <w:rPr>
          <w:spacing w:val="-2"/>
        </w:rPr>
        <w:t> </w:t>
      </w:r>
      <w:r>
        <w:rPr/>
        <w:t>ngoài</w:t>
      </w:r>
      <w:r>
        <w:rPr>
          <w:spacing w:val="-2"/>
        </w:rPr>
        <w:t> </w:t>
      </w:r>
      <w:r>
        <w:rPr/>
        <w:t>ra</w:t>
      </w:r>
      <w:r>
        <w:rPr>
          <w:spacing w:val="-1"/>
        </w:rPr>
        <w:t> </w:t>
      </w:r>
      <w:r>
        <w:rPr/>
        <w:t>thành</w:t>
      </w:r>
      <w:r>
        <w:rPr>
          <w:spacing w:val="-3"/>
        </w:rPr>
        <w:t> </w:t>
      </w:r>
      <w:r>
        <w:rPr/>
        <w:t>khổ</w:t>
      </w:r>
      <w:r>
        <w:rPr>
          <w:spacing w:val="-2"/>
        </w:rPr>
        <w:t> </w:t>
      </w:r>
      <w:r>
        <w:rPr/>
        <w:t>phải</w:t>
      </w:r>
      <w:r>
        <w:rPr>
          <w:spacing w:val="-2"/>
        </w:rPr>
        <w:t> </w:t>
      </w:r>
      <w:r>
        <w:rPr/>
        <w:t>chăng?</w:t>
      </w:r>
      <w:r>
        <w:rPr>
          <w:spacing w:val="2"/>
        </w:rPr>
        <w:t> </w:t>
      </w:r>
      <w:r>
        <w:rPr>
          <w:b/>
        </w:rPr>
        <w:t>Tự</w:t>
      </w:r>
      <w:r>
        <w:rPr>
          <w:b/>
          <w:spacing w:val="-2"/>
        </w:rPr>
        <w:t> </w:t>
      </w:r>
      <w:r>
        <w:rPr>
          <w:b/>
          <w:spacing w:val="-4"/>
        </w:rPr>
        <w:t>ngôn:</w:t>
      </w:r>
    </w:p>
    <w:p>
      <w:pPr>
        <w:pStyle w:val="BodyText"/>
        <w:spacing w:line="298" w:lineRule="exact"/>
        <w:ind w:firstLine="0"/>
      </w:pPr>
      <w:r>
        <w:rPr/>
        <w:t>Phải</w:t>
      </w:r>
      <w:r>
        <w:rPr>
          <w:spacing w:val="-6"/>
        </w:rPr>
        <w:t> </w:t>
      </w:r>
      <w:r>
        <w:rPr>
          <w:spacing w:val="-4"/>
        </w:rPr>
        <w:t>rồi.</w:t>
      </w:r>
    </w:p>
    <w:p>
      <w:pPr>
        <w:pStyle w:val="BodyText"/>
        <w:spacing w:line="318" w:lineRule="exact" w:before="1"/>
        <w:ind w:left="424" w:firstLine="0"/>
      </w:pPr>
      <w:r>
        <w:rPr>
          <w:rFonts w:ascii="Symbol" w:hAnsi="Symbol"/>
        </w:rPr>
        <w:t></w:t>
      </w:r>
      <w:r>
        <w:rPr>
          <w:spacing w:val="79"/>
        </w:rPr>
        <w:t> </w:t>
      </w:r>
      <w:r>
        <w:rPr>
          <w:b/>
        </w:rPr>
        <w:t>Tự</w:t>
      </w:r>
      <w:r>
        <w:rPr>
          <w:b/>
          <w:spacing w:val="-4"/>
        </w:rPr>
        <w:t> </w:t>
      </w:r>
      <w:r>
        <w:rPr>
          <w:b/>
        </w:rPr>
        <w:t>ngôn:</w:t>
      </w:r>
      <w:r>
        <w:rPr>
          <w:b/>
          <w:spacing w:val="-2"/>
        </w:rPr>
        <w:t> </w:t>
      </w:r>
      <w:r>
        <w:rPr/>
        <w:t>Thánh</w:t>
      </w:r>
      <w:r>
        <w:rPr>
          <w:spacing w:val="-5"/>
        </w:rPr>
        <w:t> </w:t>
      </w:r>
      <w:r>
        <w:rPr/>
        <w:t>Đạo</w:t>
      </w:r>
      <w:r>
        <w:rPr>
          <w:spacing w:val="-5"/>
        </w:rPr>
        <w:t> </w:t>
      </w:r>
      <w:r>
        <w:rPr/>
        <w:t>đó</w:t>
      </w:r>
      <w:r>
        <w:rPr>
          <w:spacing w:val="-5"/>
        </w:rPr>
        <w:t> </w:t>
      </w:r>
      <w:r>
        <w:rPr/>
        <w:t>thành</w:t>
      </w:r>
      <w:r>
        <w:rPr>
          <w:spacing w:val="-5"/>
        </w:rPr>
        <w:t> </w:t>
      </w:r>
      <w:r>
        <w:rPr/>
        <w:t>Tiến</w:t>
      </w:r>
      <w:r>
        <w:rPr>
          <w:spacing w:val="-3"/>
        </w:rPr>
        <w:t> </w:t>
      </w:r>
      <w:r>
        <w:rPr/>
        <w:t>hành</w:t>
      </w:r>
      <w:r>
        <w:rPr>
          <w:spacing w:val="-2"/>
        </w:rPr>
        <w:t> </w:t>
      </w:r>
      <w:r>
        <w:rPr/>
        <w:t>diệt</w:t>
      </w:r>
      <w:r>
        <w:rPr>
          <w:spacing w:val="-2"/>
        </w:rPr>
        <w:t> </w:t>
      </w:r>
      <w:r>
        <w:rPr/>
        <w:t>khổ</w:t>
      </w:r>
      <w:r>
        <w:rPr>
          <w:spacing w:val="-4"/>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5"/>
        </w:rPr>
        <w:t> </w:t>
      </w:r>
      <w:r>
        <w:rPr>
          <w:spacing w:val="-4"/>
        </w:rPr>
        <w:t>rồi.</w:t>
      </w:r>
    </w:p>
    <w:p>
      <w:pPr>
        <w:pStyle w:val="BodyText"/>
        <w:spacing w:line="237" w:lineRule="auto" w:before="2"/>
        <w:ind w:right="139"/>
      </w:pPr>
      <w:r>
        <w:rPr>
          <w:rFonts w:ascii="Symbol" w:hAnsi="Symbol"/>
        </w:rPr>
        <w:t></w:t>
      </w:r>
      <w:r>
        <w:rPr>
          <w:spacing w:val="80"/>
        </w:rPr>
        <w:t> </w:t>
      </w:r>
      <w:r>
        <w:rPr>
          <w:b/>
        </w:rPr>
        <w:t>Tự</w:t>
      </w:r>
      <w:r>
        <w:rPr>
          <w:b/>
          <w:spacing w:val="21"/>
        </w:rPr>
        <w:t> </w:t>
      </w:r>
      <w:r>
        <w:rPr>
          <w:b/>
        </w:rPr>
        <w:t>ngôn:</w:t>
      </w:r>
      <w:r>
        <w:rPr>
          <w:b/>
          <w:spacing w:val="24"/>
        </w:rPr>
        <w:t> </w:t>
      </w:r>
      <w:r>
        <w:rPr/>
        <w:t>Nếu</w:t>
      </w:r>
      <w:r>
        <w:rPr>
          <w:spacing w:val="24"/>
        </w:rPr>
        <w:t> </w:t>
      </w:r>
      <w:r>
        <w:rPr/>
        <w:t>mà</w:t>
      </w:r>
      <w:r>
        <w:rPr>
          <w:spacing w:val="21"/>
        </w:rPr>
        <w:t> </w:t>
      </w:r>
      <w:r>
        <w:rPr/>
        <w:t>Thánh</w:t>
      </w:r>
      <w:r>
        <w:rPr>
          <w:spacing w:val="21"/>
        </w:rPr>
        <w:t> </w:t>
      </w:r>
      <w:r>
        <w:rPr/>
        <w:t>Đạo</w:t>
      </w:r>
      <w:r>
        <w:rPr>
          <w:spacing w:val="21"/>
        </w:rPr>
        <w:t> </w:t>
      </w:r>
      <w:r>
        <w:rPr/>
        <w:t>đó</w:t>
      </w:r>
      <w:r>
        <w:rPr>
          <w:spacing w:val="21"/>
        </w:rPr>
        <w:t> </w:t>
      </w:r>
      <w:r>
        <w:rPr/>
        <w:t>thành</w:t>
      </w:r>
      <w:r>
        <w:rPr>
          <w:spacing w:val="21"/>
        </w:rPr>
        <w:t> </w:t>
      </w:r>
      <w:r>
        <w:rPr/>
        <w:t>Tiến</w:t>
      </w:r>
      <w:r>
        <w:rPr>
          <w:spacing w:val="25"/>
        </w:rPr>
        <w:t> </w:t>
      </w:r>
      <w:r>
        <w:rPr/>
        <w:t>hành</w:t>
      </w:r>
      <w:r>
        <w:rPr>
          <w:spacing w:val="21"/>
        </w:rPr>
        <w:t> </w:t>
      </w:r>
      <w:r>
        <w:rPr/>
        <w:t>diệt</w:t>
      </w:r>
      <w:r>
        <w:rPr>
          <w:spacing w:val="21"/>
        </w:rPr>
        <w:t> </w:t>
      </w:r>
      <w:r>
        <w:rPr/>
        <w:t>khổ,</w:t>
      </w:r>
      <w:r>
        <w:rPr>
          <w:spacing w:val="21"/>
        </w:rPr>
        <w:t> </w:t>
      </w:r>
      <w:r>
        <w:rPr/>
        <w:t>chính</w:t>
      </w:r>
      <w:r>
        <w:rPr>
          <w:spacing w:val="24"/>
        </w:rPr>
        <w:t> </w:t>
      </w:r>
      <w:r>
        <w:rPr/>
        <w:t>do</w:t>
      </w:r>
      <w:r>
        <w:rPr>
          <w:spacing w:val="21"/>
        </w:rPr>
        <w:t> </w:t>
      </w:r>
      <w:r>
        <w:rPr/>
        <w:t>nhân</w:t>
      </w:r>
      <w:r>
        <w:rPr>
          <w:spacing w:val="22"/>
        </w:rPr>
        <w:t> </w:t>
      </w:r>
      <w:r>
        <w:rPr/>
        <w:t>đó,</w:t>
      </w:r>
      <w:r>
        <w:rPr>
          <w:spacing w:val="23"/>
        </w:rPr>
        <w:t> </w:t>
      </w:r>
      <w:r>
        <w:rPr/>
        <w:t>Ngài mới nói rằng trừ Thánh Đạo, hành mà ngoài ra thành khổ.</w:t>
      </w:r>
    </w:p>
    <w:p>
      <w:pPr>
        <w:spacing w:before="3"/>
        <w:ind w:left="0" w:right="0" w:firstLine="0"/>
        <w:jc w:val="center"/>
        <w:rPr>
          <w:i/>
          <w:sz w:val="26"/>
        </w:rPr>
      </w:pPr>
      <w:r>
        <w:rPr>
          <w:i/>
          <w:sz w:val="26"/>
        </w:rPr>
        <w:t>Dứt</w:t>
      </w:r>
      <w:r>
        <w:rPr>
          <w:i/>
          <w:spacing w:val="-6"/>
          <w:sz w:val="26"/>
        </w:rPr>
        <w:t> </w:t>
      </w:r>
      <w:r>
        <w:rPr>
          <w:i/>
          <w:sz w:val="26"/>
        </w:rPr>
        <w:t>Trừ</w:t>
      </w:r>
      <w:r>
        <w:rPr>
          <w:i/>
          <w:spacing w:val="-5"/>
          <w:sz w:val="26"/>
        </w:rPr>
        <w:t> </w:t>
      </w:r>
      <w:r>
        <w:rPr>
          <w:i/>
          <w:sz w:val="26"/>
        </w:rPr>
        <w:t>ra</w:t>
      </w:r>
      <w:r>
        <w:rPr>
          <w:i/>
          <w:spacing w:val="-4"/>
          <w:sz w:val="26"/>
        </w:rPr>
        <w:t> </w:t>
      </w:r>
      <w:r>
        <w:rPr>
          <w:i/>
          <w:sz w:val="26"/>
        </w:rPr>
        <w:t>Thánh</w:t>
      </w:r>
      <w:r>
        <w:rPr>
          <w:i/>
          <w:spacing w:val="-4"/>
          <w:sz w:val="26"/>
        </w:rPr>
        <w:t> </w:t>
      </w:r>
      <w:r>
        <w:rPr>
          <w:i/>
          <w:sz w:val="26"/>
        </w:rPr>
        <w:t>Đạo</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r>
        <w:rPr>
          <w:spacing w:val="-4"/>
        </w:rPr>
        <w:t>1708.</w:t>
      </w:r>
    </w:p>
    <w:p>
      <w:pPr>
        <w:spacing w:before="88"/>
        <w:ind w:left="6" w:right="769" w:firstLine="0"/>
        <w:jc w:val="center"/>
        <w:rPr>
          <w:b/>
          <w:sz w:val="26"/>
        </w:rPr>
      </w:pPr>
      <w:r>
        <w:rPr/>
        <w:br w:type="column"/>
      </w:r>
      <w:r>
        <w:rPr>
          <w:b/>
          <w:color w:val="00AF50"/>
          <w:sz w:val="26"/>
        </w:rPr>
        <w:t>BẤT</w:t>
      </w:r>
      <w:r>
        <w:rPr>
          <w:b/>
          <w:color w:val="00AF50"/>
          <w:spacing w:val="-7"/>
          <w:sz w:val="26"/>
        </w:rPr>
        <w:t> </w:t>
      </w:r>
      <w:r>
        <w:rPr>
          <w:b/>
          <w:color w:val="00AF50"/>
          <w:sz w:val="26"/>
        </w:rPr>
        <w:t>ƯNG</w:t>
      </w:r>
      <w:r>
        <w:rPr>
          <w:b/>
          <w:color w:val="00AF50"/>
          <w:spacing w:val="-7"/>
          <w:sz w:val="26"/>
        </w:rPr>
        <w:t> </w:t>
      </w:r>
      <w:r>
        <w:rPr>
          <w:b/>
          <w:color w:val="00AF50"/>
          <w:sz w:val="26"/>
        </w:rPr>
        <w:t>NGÔN</w:t>
      </w:r>
      <w:r>
        <w:rPr>
          <w:b/>
          <w:color w:val="00AF50"/>
          <w:spacing w:val="-7"/>
          <w:sz w:val="26"/>
        </w:rPr>
        <w:t> </w:t>
      </w:r>
      <w:r>
        <w:rPr>
          <w:b/>
          <w:color w:val="00AF50"/>
          <w:sz w:val="26"/>
        </w:rPr>
        <w:t>TĂNG</w:t>
      </w:r>
      <w:r>
        <w:rPr>
          <w:b/>
          <w:color w:val="00AF50"/>
          <w:spacing w:val="-7"/>
          <w:sz w:val="26"/>
        </w:rPr>
        <w:t> </w:t>
      </w:r>
      <w:r>
        <w:rPr>
          <w:b/>
          <w:color w:val="00AF50"/>
          <w:sz w:val="26"/>
        </w:rPr>
        <w:t>THỌ</w:t>
      </w:r>
      <w:r>
        <w:rPr>
          <w:b/>
          <w:color w:val="00AF50"/>
          <w:spacing w:val="-7"/>
          <w:sz w:val="26"/>
        </w:rPr>
        <w:t> </w:t>
      </w:r>
      <w:r>
        <w:rPr>
          <w:b/>
          <w:color w:val="00AF50"/>
          <w:sz w:val="26"/>
        </w:rPr>
        <w:t>CÚNG</w:t>
      </w:r>
      <w:r>
        <w:rPr>
          <w:b/>
          <w:color w:val="00AF50"/>
          <w:spacing w:val="-7"/>
          <w:sz w:val="26"/>
        </w:rPr>
        <w:t> </w:t>
      </w:r>
      <w:r>
        <w:rPr>
          <w:b/>
          <w:color w:val="00AF50"/>
          <w:sz w:val="26"/>
        </w:rPr>
        <w:t>DƯỜNG</w:t>
      </w:r>
      <w:r>
        <w:rPr>
          <w:b/>
          <w:color w:val="00AF50"/>
          <w:spacing w:val="-6"/>
          <w:sz w:val="26"/>
        </w:rPr>
        <w:t> </w:t>
      </w:r>
      <w:r>
        <w:rPr>
          <w:b/>
          <w:color w:val="00AF50"/>
          <w:spacing w:val="-5"/>
          <w:sz w:val="26"/>
        </w:rPr>
        <w:t>NGỮ</w:t>
      </w:r>
    </w:p>
    <w:p>
      <w:pPr>
        <w:pStyle w:val="Heading4"/>
      </w:pPr>
      <w:r>
        <w:rPr>
          <w:color w:val="00AF50"/>
        </w:rPr>
        <w:t>(NA</w:t>
      </w:r>
      <w:r>
        <w:rPr>
          <w:color w:val="00AF50"/>
          <w:spacing w:val="-13"/>
        </w:rPr>
        <w:t> </w:t>
      </w:r>
      <w:r>
        <w:rPr>
          <w:color w:val="00AF50"/>
        </w:rPr>
        <w:t>VATTABBAṂ</w:t>
      </w:r>
      <w:r>
        <w:rPr>
          <w:color w:val="00AF50"/>
          <w:spacing w:val="-15"/>
        </w:rPr>
        <w:t> </w:t>
      </w:r>
      <w:r>
        <w:rPr>
          <w:color w:val="00AF50"/>
        </w:rPr>
        <w:t>SAṄGHO</w:t>
      </w:r>
      <w:r>
        <w:rPr>
          <w:color w:val="00AF50"/>
          <w:spacing w:val="-12"/>
        </w:rPr>
        <w:t> </w:t>
      </w:r>
      <w:r>
        <w:rPr>
          <w:color w:val="00AF50"/>
        </w:rPr>
        <w:t>DUKKHINAṂ</w:t>
      </w:r>
      <w:r>
        <w:rPr>
          <w:color w:val="00AF50"/>
          <w:spacing w:val="-15"/>
        </w:rPr>
        <w:t> </w:t>
      </w:r>
      <w:r>
        <w:rPr>
          <w:color w:val="00AF50"/>
        </w:rPr>
        <w:t>PAṬIGGAṆHATITI</w:t>
      </w:r>
      <w:r>
        <w:rPr>
          <w:color w:val="00AF50"/>
          <w:spacing w:val="-14"/>
        </w:rPr>
        <w:t> </w:t>
      </w:r>
      <w:r>
        <w:rPr>
          <w:color w:val="00AF50"/>
          <w:spacing w:val="-2"/>
        </w:rPr>
        <w:t>KATHA)</w:t>
      </w:r>
    </w:p>
    <w:p>
      <w:pPr>
        <w:pStyle w:val="Heading4"/>
        <w:spacing w:after="0"/>
        <w:sectPr>
          <w:type w:val="continuous"/>
          <w:pgSz w:w="11630" w:h="16450"/>
          <w:pgMar w:header="766" w:footer="0" w:top="1060" w:bottom="280" w:left="850" w:right="850"/>
          <w:cols w:num="2" w:equalWidth="0">
            <w:col w:w="725" w:space="40"/>
            <w:col w:w="9165"/>
          </w:cols>
        </w:sectPr>
      </w:pPr>
    </w:p>
    <w:p>
      <w:pPr>
        <w:pStyle w:val="BodyText"/>
        <w:spacing w:line="237" w:lineRule="auto" w:before="2"/>
        <w:ind w:right="137"/>
        <w:jc w:val="both"/>
      </w:pPr>
      <w:r>
        <w:rPr>
          <w:rFonts w:ascii="Symbol" w:hAnsi="Symbol"/>
        </w:rPr>
        <w:t></w:t>
      </w:r>
      <w:r>
        <w:rPr>
          <w:spacing w:val="40"/>
        </w:rPr>
        <w:t> </w:t>
      </w:r>
      <w:r>
        <w:rPr>
          <w:b/>
        </w:rPr>
        <w:t>Tự ngôn: </w:t>
      </w:r>
      <w:r>
        <w:rPr/>
        <w:t>Chớ nên nói Tăng bảo thọ của làm phước đặng phải chăng? Phản ngữ: Phải </w:t>
      </w:r>
      <w:r>
        <w:rPr>
          <w:spacing w:val="-4"/>
        </w:rPr>
        <w:t>rồi.</w:t>
      </w:r>
    </w:p>
    <w:p>
      <w:pPr>
        <w:pStyle w:val="BodyText"/>
        <w:spacing w:before="3"/>
        <w:ind w:right="137"/>
        <w:jc w:val="both"/>
      </w:pPr>
      <w:r>
        <w:rPr>
          <w:rFonts w:ascii="Symbol" w:hAnsi="Symbol"/>
        </w:rPr>
        <w:t></w:t>
      </w:r>
      <w:r>
        <w:rPr>
          <w:spacing w:val="40"/>
        </w:rPr>
        <w:t> </w:t>
      </w:r>
      <w:r>
        <w:rPr>
          <w:b/>
        </w:rPr>
        <w:t>Tự ngôn: </w:t>
      </w:r>
      <w:r>
        <w:rPr/>
        <w:t>Tăng bảo là bực đáng cúng dường, thành bực đáng nghinh tiếp, thành bực đáng với của làm phước, thành bực đáng chấp tay cung kỉnh, thành phước điền cao thượng của đời phải chăng? Phản ngữ: Phải rồi.</w:t>
      </w:r>
    </w:p>
    <w:p>
      <w:pPr>
        <w:pStyle w:val="BodyText"/>
        <w:ind w:right="137"/>
        <w:jc w:val="both"/>
      </w:pPr>
      <w:r>
        <w:rPr>
          <w:rFonts w:ascii="Symbol" w:hAnsi="Symbol"/>
        </w:rPr>
        <w:t></w:t>
      </w:r>
      <w:r>
        <w:rPr>
          <w:spacing w:val="40"/>
        </w:rPr>
        <w:t> </w:t>
      </w:r>
      <w:r>
        <w:rPr>
          <w:b/>
        </w:rPr>
        <w:t>Tự ngôn: </w:t>
      </w:r>
      <w:r>
        <w:rPr/>
        <w:t>Nếu mà Tăng bảo thành bực đáng với của cúng dường, thành bực đáng nghinh tiếp, thành bực đáng làm</w:t>
      </w:r>
      <w:r>
        <w:rPr>
          <w:spacing w:val="-1"/>
        </w:rPr>
        <w:t> </w:t>
      </w:r>
      <w:r>
        <w:rPr/>
        <w:t>phước, thành bực đáng kỉnh xá, thành phước điền cao thượng của đời, chính do nhân đó, Ngài mới nói rằng Tăng bảo thọ của làm phước </w:t>
      </w:r>
      <w:r>
        <w:rPr>
          <w:spacing w:val="-2"/>
        </w:rPr>
        <w:t>đặng.</w:t>
      </w:r>
    </w:p>
    <w:p>
      <w:pPr>
        <w:pStyle w:val="Heading3"/>
        <w:spacing w:before="4"/>
      </w:pPr>
      <w:r>
        <w:rPr>
          <w:spacing w:val="-2"/>
        </w:rPr>
        <w:t>1709.</w:t>
      </w:r>
    </w:p>
    <w:p>
      <w:pPr>
        <w:pStyle w:val="BodyText"/>
        <w:spacing w:line="237" w:lineRule="auto"/>
        <w:ind w:right="137"/>
        <w:jc w:val="both"/>
      </w:pPr>
      <w:r>
        <w:rPr>
          <w:rFonts w:ascii="Symbol" w:hAnsi="Symbol"/>
        </w:rPr>
        <w:t></w:t>
      </w:r>
      <w:r>
        <w:rPr>
          <w:spacing w:val="40"/>
        </w:rPr>
        <w:t> </w:t>
      </w:r>
      <w:r>
        <w:rPr>
          <w:b/>
        </w:rPr>
        <w:t>Tự ngôn: </w:t>
      </w:r>
      <w:r>
        <w:rPr/>
        <w:t>Không nên nói Tăng bảo thọ của làm phước đặng phải chăng? Phản ngữ: Phải rồi.</w:t>
      </w:r>
    </w:p>
    <w:p>
      <w:pPr>
        <w:pStyle w:val="BodyText"/>
        <w:spacing w:line="237" w:lineRule="auto" w:before="5"/>
        <w:ind w:right="140"/>
        <w:jc w:val="both"/>
      </w:pPr>
      <w:r>
        <w:rPr>
          <w:rFonts w:ascii="Symbol" w:hAnsi="Symbol"/>
        </w:rPr>
        <w:t></w:t>
      </w:r>
      <w:r>
        <w:rPr>
          <w:spacing w:val="80"/>
        </w:rPr>
        <w:t> </w:t>
      </w:r>
      <w:r>
        <w:rPr>
          <w:b/>
        </w:rPr>
        <w:t>Tự ngôn: </w:t>
      </w:r>
      <w:r>
        <w:rPr/>
        <w:t>Đức Thế Tôn Ngài phán bốn đôi của trượng phu, tám bực người trượng phu là thành bực đáng của làm phước phải chăng? Phản ngữ: Phải rồi.</w:t>
      </w:r>
    </w:p>
    <w:p>
      <w:pPr>
        <w:pStyle w:val="BodyText"/>
        <w:spacing w:before="3"/>
        <w:ind w:right="139"/>
        <w:jc w:val="both"/>
      </w:pPr>
      <w:r>
        <w:rPr>
          <w:rFonts w:ascii="Symbol" w:hAnsi="Symbol"/>
        </w:rPr>
        <w:t></w:t>
      </w:r>
      <w:r>
        <w:rPr>
          <w:spacing w:val="40"/>
        </w:rPr>
        <w:t> </w:t>
      </w:r>
      <w:r>
        <w:rPr>
          <w:b/>
        </w:rPr>
        <w:t>Tự ngôn: </w:t>
      </w:r>
      <w:r>
        <w:rPr/>
        <w:t>Nếu mà Đức Thế Tôn Ngài phán bốn đôi trượng phu, 8 bực người trượng phu là thành bực đáng của làm phước, chính do nhân đó, Ngài mới nói rằng Tăng bảo thọ của làm phước đặng.</w:t>
      </w:r>
    </w:p>
    <w:p>
      <w:pPr>
        <w:pStyle w:val="Heading3"/>
      </w:pPr>
      <w:r>
        <w:rPr>
          <w:spacing w:val="-2"/>
        </w:rPr>
        <w:t>1710.</w:t>
      </w:r>
    </w:p>
    <w:p>
      <w:pPr>
        <w:pStyle w:val="BodyText"/>
        <w:spacing w:line="237" w:lineRule="auto"/>
        <w:ind w:right="137"/>
        <w:jc w:val="both"/>
      </w:pPr>
      <w:r>
        <w:rPr>
          <w:rFonts w:ascii="Symbol" w:hAnsi="Symbol"/>
        </w:rPr>
        <w:t></w:t>
      </w:r>
      <w:r>
        <w:rPr>
          <w:spacing w:val="40"/>
        </w:rPr>
        <w:t> </w:t>
      </w:r>
      <w:r>
        <w:rPr>
          <w:b/>
        </w:rPr>
        <w:t>Tự ngôn: </w:t>
      </w:r>
      <w:r>
        <w:rPr/>
        <w:t>Chớ nên nói Tăng bảo thọ của làm phước đặng phải chăng? Phản ngữ: Phải </w:t>
      </w:r>
      <w:r>
        <w:rPr>
          <w:spacing w:val="-4"/>
        </w:rPr>
        <w:t>rồi.</w:t>
      </w:r>
    </w:p>
    <w:p>
      <w:pPr>
        <w:pStyle w:val="BodyText"/>
        <w:spacing w:line="237" w:lineRule="auto" w:before="5"/>
        <w:ind w:right="137"/>
        <w:jc w:val="both"/>
      </w:pPr>
      <w:r>
        <w:rPr>
          <w:rFonts w:ascii="Symbol" w:hAnsi="Symbol"/>
        </w:rPr>
        <w:t></w:t>
      </w:r>
      <w:r>
        <w:rPr>
          <w:spacing w:val="40"/>
        </w:rPr>
        <w:t> </w:t>
      </w:r>
      <w:r>
        <w:rPr>
          <w:b/>
        </w:rPr>
        <w:t>Tự ngôn: </w:t>
      </w:r>
      <w:r>
        <w:rPr/>
        <w:t>Cũng có bọn người nơi dưng cúng đến Tăng vẫn có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Nếu mà có bọn người nơi dưng cúng cho Tăng vẫn có, chính do nhân đó, Ngài mới nói rằng Tăng bảo thọ của làm phước đặng.</w:t>
      </w:r>
    </w:p>
    <w:p>
      <w:pPr>
        <w:pStyle w:val="BodyText"/>
        <w:spacing w:line="237" w:lineRule="auto" w:before="5"/>
        <w:ind w:right="139"/>
        <w:jc w:val="both"/>
      </w:pPr>
      <w:r>
        <w:rPr>
          <w:rFonts w:ascii="Symbol" w:hAnsi="Symbol"/>
        </w:rPr>
        <w:t></w:t>
      </w:r>
      <w:r>
        <w:rPr>
          <w:spacing w:val="40"/>
        </w:rPr>
        <w:t> </w:t>
      </w:r>
      <w:r>
        <w:rPr>
          <w:b/>
        </w:rPr>
        <w:t>Tự ngôn: </w:t>
      </w:r>
      <w:r>
        <w:rPr/>
        <w:t>Hoặc có người mà dưng y ... dưng bát, dưng tọa cụ, dưng y dược, vật dụng, dưng đồ nhai, dưng đồ hưởng ... dưng nước uống đến Tăng vẫn có phải chăng? Phản ngữ: Phải rồi.</w:t>
      </w:r>
    </w:p>
    <w:p>
      <w:pPr>
        <w:pStyle w:val="BodyText"/>
        <w:spacing w:line="237" w:lineRule="auto" w:before="7"/>
        <w:ind w:right="139"/>
        <w:jc w:val="both"/>
      </w:pPr>
      <w:r>
        <w:rPr>
          <w:rFonts w:ascii="Symbol" w:hAnsi="Symbol"/>
        </w:rPr>
        <w:t></w:t>
      </w:r>
      <w:r>
        <w:rPr>
          <w:spacing w:val="40"/>
        </w:rPr>
        <w:t> </w:t>
      </w:r>
      <w:r>
        <w:rPr>
          <w:b/>
        </w:rPr>
        <w:t>Tự ngôn: </w:t>
      </w:r>
      <w:r>
        <w:rPr/>
        <w:t>Nếu mà hoặc bọn người dưng nước uống đến chư Tăng vẫn có, chính do nhân đó, Ngài mới nói rằng Tăng bảo thọ của làm phước đặng.</w:t>
      </w:r>
    </w:p>
    <w:p>
      <w:pPr>
        <w:pStyle w:val="Heading3"/>
        <w:spacing w:before="10"/>
      </w:pPr>
      <w:r>
        <w:rPr>
          <w:spacing w:val="-2"/>
        </w:rPr>
        <w:t>1711.</w:t>
      </w:r>
    </w:p>
    <w:p>
      <w:pPr>
        <w:pStyle w:val="BodyText"/>
        <w:spacing w:line="237" w:lineRule="auto"/>
        <w:ind w:right="137"/>
        <w:jc w:val="both"/>
      </w:pPr>
      <w:r>
        <w:rPr>
          <w:rFonts w:ascii="Symbol" w:hAnsi="Symbol"/>
        </w:rPr>
        <w:t></w:t>
      </w:r>
      <w:r>
        <w:rPr>
          <w:spacing w:val="40"/>
        </w:rPr>
        <w:t> </w:t>
      </w:r>
      <w:r>
        <w:rPr>
          <w:b/>
        </w:rPr>
        <w:t>Tự ngôn: </w:t>
      </w:r>
      <w:r>
        <w:rPr/>
        <w:t>Chớ nên nói Tăng bảo thọ của làm phước đặng phải chăng? Phản ngữ: Phải </w:t>
      </w:r>
      <w:r>
        <w:rPr>
          <w:spacing w:val="-4"/>
        </w:rPr>
        <w:t>rồi.</w:t>
      </w:r>
    </w:p>
    <w:p>
      <w:pPr>
        <w:pStyle w:val="BodyText"/>
        <w:spacing w:before="1"/>
        <w:ind w:right="137"/>
        <w:jc w:val="both"/>
      </w:pPr>
      <w:r>
        <w:rPr>
          <w:rFonts w:ascii="Symbol" w:hAnsi="Symbol"/>
        </w:rPr>
        <w:t></w:t>
      </w:r>
      <w:r>
        <w:rPr>
          <w:spacing w:val="80"/>
        </w:rPr>
        <w:t> </w:t>
      </w:r>
      <w:r>
        <w:rPr>
          <w:b/>
        </w:rPr>
        <w:t>Tự ngôn: </w:t>
      </w:r>
      <w:r>
        <w:rPr/>
        <w:t>Đức Thế Tôn Ngài có phán rằng: “Tăng bảo bực đến đầy đủ với định vẫn</w:t>
      </w:r>
      <w:r>
        <w:rPr>
          <w:spacing w:val="40"/>
        </w:rPr>
        <w:t> </w:t>
      </w:r>
      <w:r>
        <w:rPr/>
        <w:t>thọ của làm phước như lửa thọ cách cúng dường, như Đại địa chứa nước mưa từ mây lớn”. Như đây là bài Kinh vẫn thật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Nếu</w:t>
      </w:r>
      <w:r>
        <w:rPr>
          <w:spacing w:val="-4"/>
        </w:rPr>
        <w:t> </w:t>
      </w:r>
      <w:r>
        <w:rPr/>
        <w:t>thế</w:t>
      </w:r>
      <w:r>
        <w:rPr>
          <w:spacing w:val="-3"/>
        </w:rPr>
        <w:t> </w:t>
      </w:r>
      <w:r>
        <w:rPr/>
        <w:t>đó Tăng</w:t>
      </w:r>
      <w:r>
        <w:rPr>
          <w:spacing w:val="-5"/>
        </w:rPr>
        <w:t> </w:t>
      </w:r>
      <w:r>
        <w:rPr/>
        <w:t>bảo</w:t>
      </w:r>
      <w:r>
        <w:rPr>
          <w:spacing w:val="-4"/>
        </w:rPr>
        <w:t> </w:t>
      </w:r>
      <w:r>
        <w:rPr/>
        <w:t>cũng</w:t>
      </w:r>
      <w:r>
        <w:rPr>
          <w:spacing w:val="-5"/>
        </w:rPr>
        <w:t> </w:t>
      </w:r>
      <w:r>
        <w:rPr/>
        <w:t>thọ</w:t>
      </w:r>
      <w:r>
        <w:rPr>
          <w:spacing w:val="-3"/>
        </w:rPr>
        <w:t> </w:t>
      </w:r>
      <w:r>
        <w:rPr/>
        <w:t>của</w:t>
      </w:r>
      <w:r>
        <w:rPr>
          <w:spacing w:val="-1"/>
        </w:rPr>
        <w:t> </w:t>
      </w:r>
      <w:r>
        <w:rPr/>
        <w:t>làm</w:t>
      </w:r>
      <w:r>
        <w:rPr>
          <w:spacing w:val="-5"/>
        </w:rPr>
        <w:t> </w:t>
      </w:r>
      <w:r>
        <w:rPr/>
        <w:t>phước</w:t>
      </w:r>
      <w:r>
        <w:rPr>
          <w:spacing w:val="-3"/>
        </w:rPr>
        <w:t> </w:t>
      </w:r>
      <w:r>
        <w:rPr/>
        <w:t>đặng</w:t>
      </w:r>
      <w:r>
        <w:rPr>
          <w:spacing w:val="-5"/>
        </w:rPr>
        <w:t> </w:t>
      </w:r>
      <w:r>
        <w:rPr/>
        <w:t>chớ</w:t>
      </w:r>
      <w:r>
        <w:rPr>
          <w:spacing w:val="-2"/>
        </w:rPr>
        <w:t> </w:t>
      </w:r>
      <w:r>
        <w:rPr>
          <w:spacing w:val="-5"/>
        </w:rPr>
        <w:t>gì.</w:t>
      </w:r>
    </w:p>
    <w:p>
      <w:pPr>
        <w:pStyle w:val="Heading3"/>
      </w:pPr>
      <w:r>
        <w:rPr>
          <w:spacing w:val="-2"/>
        </w:rPr>
        <w:t>1712.</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Tăng</w:t>
      </w:r>
      <w:r>
        <w:rPr>
          <w:spacing w:val="-4"/>
        </w:rPr>
        <w:t> </w:t>
      </w:r>
      <w:r>
        <w:rPr/>
        <w:t>bảo</w:t>
      </w:r>
      <w:r>
        <w:rPr>
          <w:spacing w:val="-4"/>
        </w:rPr>
        <w:t> </w:t>
      </w:r>
      <w:r>
        <w:rPr/>
        <w:t>thọ</w:t>
      </w:r>
      <w:r>
        <w:rPr>
          <w:spacing w:val="-4"/>
        </w:rPr>
        <w:t> </w:t>
      </w:r>
      <w:r>
        <w:rPr/>
        <w:t>của</w:t>
      </w:r>
      <w:r>
        <w:rPr>
          <w:spacing w:val="-4"/>
        </w:rPr>
        <w:t> </w:t>
      </w:r>
      <w:r>
        <w:rPr/>
        <w:t>làm</w:t>
      </w:r>
      <w:r>
        <w:rPr>
          <w:spacing w:val="-6"/>
        </w:rPr>
        <w:t> </w:t>
      </w:r>
      <w:r>
        <w:rPr/>
        <w:t>phước</w:t>
      </w:r>
      <w:r>
        <w:rPr>
          <w:spacing w:val="-4"/>
        </w:rPr>
        <w:t> </w:t>
      </w:r>
      <w:r>
        <w:rPr/>
        <w:t>đặng</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1"/>
        </w:rPr>
        <w:t> </w:t>
      </w:r>
      <w:r>
        <w:rPr/>
        <w:t>Phải</w:t>
      </w:r>
      <w:r>
        <w:rPr>
          <w:spacing w:val="-5"/>
        </w:rPr>
        <w:t> </w:t>
      </w:r>
      <w:r>
        <w:rPr>
          <w:spacing w:val="-4"/>
        </w:rPr>
        <w:t>rồi.</w:t>
      </w:r>
    </w:p>
    <w:p>
      <w:pPr>
        <w:pStyle w:val="BodyText"/>
      </w:pPr>
      <w:r>
        <w:rPr>
          <w:rFonts w:ascii="Symbol" w:hAnsi="Symbol"/>
        </w:rPr>
        <w:t></w:t>
      </w:r>
      <w:r>
        <w:rPr>
          <w:spacing w:val="80"/>
        </w:rPr>
        <w:t> </w:t>
      </w:r>
      <w:r>
        <w:rPr/>
        <w:t>Phản ngữ: Đạo thọ đặng phải chăng? Quả thọ đặng phải chăng? </w:t>
      </w:r>
      <w:r>
        <w:rPr>
          <w:b/>
        </w:rPr>
        <w:t>Tự ngôn: </w:t>
      </w:r>
      <w:r>
        <w:rPr/>
        <w:t>Không nên nói thế đó...</w:t>
      </w:r>
    </w:p>
    <w:p>
      <w:pPr>
        <w:spacing w:line="297" w:lineRule="exact" w:before="0"/>
        <w:ind w:left="0" w:right="1" w:firstLine="0"/>
        <w:jc w:val="center"/>
        <w:rPr>
          <w:i/>
          <w:sz w:val="26"/>
        </w:rPr>
      </w:pPr>
      <w:r>
        <w:rPr>
          <w:i/>
          <w:sz w:val="26"/>
        </w:rPr>
        <w:t>Dứt</w:t>
      </w:r>
      <w:r>
        <w:rPr>
          <w:i/>
          <w:spacing w:val="-6"/>
          <w:sz w:val="26"/>
        </w:rPr>
        <w:t> </w:t>
      </w:r>
      <w:r>
        <w:rPr>
          <w:i/>
          <w:sz w:val="26"/>
        </w:rPr>
        <w:t>Bất</w:t>
      </w:r>
      <w:r>
        <w:rPr>
          <w:i/>
          <w:spacing w:val="-4"/>
          <w:sz w:val="26"/>
        </w:rPr>
        <w:t> </w:t>
      </w:r>
      <w:r>
        <w:rPr>
          <w:i/>
          <w:sz w:val="26"/>
        </w:rPr>
        <w:t>ưng</w:t>
      </w:r>
      <w:r>
        <w:rPr>
          <w:i/>
          <w:spacing w:val="-3"/>
          <w:sz w:val="26"/>
        </w:rPr>
        <w:t> </w:t>
      </w:r>
      <w:r>
        <w:rPr>
          <w:i/>
          <w:sz w:val="26"/>
        </w:rPr>
        <w:t>ngôn</w:t>
      </w:r>
      <w:r>
        <w:rPr>
          <w:i/>
          <w:spacing w:val="-4"/>
          <w:sz w:val="26"/>
        </w:rPr>
        <w:t> </w:t>
      </w:r>
      <w:r>
        <w:rPr>
          <w:i/>
          <w:sz w:val="26"/>
        </w:rPr>
        <w:t>Tăng</w:t>
      </w:r>
      <w:r>
        <w:rPr>
          <w:i/>
          <w:spacing w:val="-4"/>
          <w:sz w:val="26"/>
        </w:rPr>
        <w:t> </w:t>
      </w:r>
      <w:r>
        <w:rPr>
          <w:i/>
          <w:sz w:val="26"/>
        </w:rPr>
        <w:t>thọ</w:t>
      </w:r>
      <w:r>
        <w:rPr>
          <w:i/>
          <w:spacing w:val="-5"/>
          <w:sz w:val="26"/>
        </w:rPr>
        <w:t> </w:t>
      </w:r>
      <w:r>
        <w:rPr>
          <w:i/>
          <w:sz w:val="26"/>
        </w:rPr>
        <w:t>cúng</w:t>
      </w:r>
      <w:r>
        <w:rPr>
          <w:i/>
          <w:spacing w:val="-2"/>
          <w:sz w:val="26"/>
        </w:rPr>
        <w:t> </w:t>
      </w:r>
      <w:r>
        <w:rPr>
          <w:i/>
          <w:sz w:val="26"/>
        </w:rPr>
        <w:t>dường</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type w:val="continuous"/>
          <w:pgSz w:w="11630" w:h="16450"/>
          <w:pgMar w:header="766" w:footer="0" w:top="106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bookmarkStart w:name="_bookmark200" w:id="201"/>
      <w:bookmarkEnd w:id="201"/>
      <w:r>
        <w:rPr>
          <w:b w:val="0"/>
        </w:rPr>
      </w:r>
      <w:bookmarkStart w:name="_bookmark199" w:id="202"/>
      <w:bookmarkEnd w:id="202"/>
      <w:r>
        <w:rPr>
          <w:b w:val="0"/>
        </w:rPr>
      </w:r>
      <w:r>
        <w:rPr>
          <w:spacing w:val="-2"/>
        </w:rPr>
        <w:t>1713.</w:t>
      </w:r>
    </w:p>
    <w:p>
      <w:pPr>
        <w:spacing w:before="88"/>
        <w:ind w:left="2" w:right="970" w:firstLine="0"/>
        <w:jc w:val="center"/>
        <w:rPr>
          <w:b/>
          <w:sz w:val="26"/>
        </w:rPr>
      </w:pPr>
      <w:r>
        <w:rPr/>
        <w:br w:type="column"/>
      </w:r>
      <w:r>
        <w:rPr>
          <w:b/>
          <w:color w:val="00AF50"/>
          <w:sz w:val="26"/>
        </w:rPr>
        <w:t>BẤT</w:t>
      </w:r>
      <w:r>
        <w:rPr>
          <w:b/>
          <w:color w:val="00AF50"/>
          <w:spacing w:val="-7"/>
          <w:sz w:val="26"/>
        </w:rPr>
        <w:t> </w:t>
      </w:r>
      <w:r>
        <w:rPr>
          <w:b/>
          <w:color w:val="00AF50"/>
          <w:sz w:val="26"/>
        </w:rPr>
        <w:t>NGÔN</w:t>
      </w:r>
      <w:r>
        <w:rPr>
          <w:b/>
          <w:color w:val="00AF50"/>
          <w:spacing w:val="-6"/>
          <w:sz w:val="26"/>
        </w:rPr>
        <w:t> </w:t>
      </w:r>
      <w:r>
        <w:rPr>
          <w:b/>
          <w:color w:val="00AF50"/>
          <w:sz w:val="26"/>
        </w:rPr>
        <w:t>TĂNG</w:t>
      </w:r>
      <w:r>
        <w:rPr>
          <w:b/>
          <w:color w:val="00AF50"/>
          <w:spacing w:val="-5"/>
          <w:sz w:val="26"/>
        </w:rPr>
        <w:t> </w:t>
      </w:r>
      <w:r>
        <w:rPr>
          <w:b/>
          <w:color w:val="00AF50"/>
          <w:sz w:val="26"/>
        </w:rPr>
        <w:t>ƯNG</w:t>
      </w:r>
      <w:r>
        <w:rPr>
          <w:b/>
          <w:color w:val="00AF50"/>
          <w:spacing w:val="-6"/>
          <w:sz w:val="26"/>
        </w:rPr>
        <w:t> </w:t>
      </w:r>
      <w:r>
        <w:rPr>
          <w:b/>
          <w:color w:val="00AF50"/>
          <w:sz w:val="26"/>
        </w:rPr>
        <w:t>THỌ</w:t>
      </w:r>
      <w:r>
        <w:rPr>
          <w:b/>
          <w:color w:val="00AF50"/>
          <w:spacing w:val="-6"/>
          <w:sz w:val="26"/>
        </w:rPr>
        <w:t> </w:t>
      </w:r>
      <w:r>
        <w:rPr>
          <w:b/>
          <w:color w:val="00AF50"/>
          <w:sz w:val="26"/>
        </w:rPr>
        <w:t>THÍ</w:t>
      </w:r>
      <w:r>
        <w:rPr>
          <w:b/>
          <w:color w:val="00AF50"/>
          <w:spacing w:val="-5"/>
          <w:sz w:val="26"/>
        </w:rPr>
        <w:t> NGỮ</w:t>
      </w:r>
    </w:p>
    <w:p>
      <w:pPr>
        <w:pStyle w:val="Heading4"/>
        <w:ind w:right="970"/>
      </w:pPr>
      <w:r>
        <w:rPr>
          <w:color w:val="00AF50"/>
        </w:rPr>
        <w:t>(NA</w:t>
      </w:r>
      <w:r>
        <w:rPr>
          <w:color w:val="00AF50"/>
          <w:spacing w:val="-14"/>
        </w:rPr>
        <w:t> </w:t>
      </w:r>
      <w:r>
        <w:rPr>
          <w:color w:val="00AF50"/>
        </w:rPr>
        <w:t>VATTABBAṂ</w:t>
      </w:r>
      <w:r>
        <w:rPr>
          <w:color w:val="00AF50"/>
          <w:spacing w:val="-15"/>
        </w:rPr>
        <w:t> </w:t>
      </w:r>
      <w:r>
        <w:rPr>
          <w:color w:val="00AF50"/>
        </w:rPr>
        <w:t>SAṄGHO</w:t>
      </w:r>
      <w:r>
        <w:rPr>
          <w:color w:val="00AF50"/>
          <w:spacing w:val="-13"/>
        </w:rPr>
        <w:t> </w:t>
      </w:r>
      <w:r>
        <w:rPr>
          <w:color w:val="00AF50"/>
        </w:rPr>
        <w:t>DAKKHIṆAṂ</w:t>
      </w:r>
      <w:r>
        <w:rPr>
          <w:color w:val="00AF50"/>
          <w:spacing w:val="-14"/>
        </w:rPr>
        <w:t> </w:t>
      </w:r>
      <w:r>
        <w:rPr>
          <w:color w:val="00AF50"/>
        </w:rPr>
        <w:t>VISODHETĪTI</w:t>
      </w:r>
      <w:r>
        <w:rPr>
          <w:color w:val="00AF50"/>
          <w:spacing w:val="-15"/>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203"/>
            <w:col w:w="8962"/>
          </w:cols>
        </w:sectPr>
      </w:pPr>
    </w:p>
    <w:p>
      <w:pPr>
        <w:pStyle w:val="BodyText"/>
        <w:spacing w:line="237" w:lineRule="auto" w:before="2"/>
        <w:ind w:right="145"/>
        <w:jc w:val="both"/>
      </w:pPr>
      <w:r>
        <w:rPr>
          <w:rFonts w:ascii="Symbol" w:hAnsi="Symbol"/>
        </w:rPr>
        <w:t></w:t>
      </w:r>
      <w:r>
        <w:rPr>
          <w:spacing w:val="40"/>
        </w:rPr>
        <w:t> </w:t>
      </w:r>
      <w:r>
        <w:rPr>
          <w:b/>
        </w:rPr>
        <w:t>Tự ngôn: </w:t>
      </w:r>
      <w:r>
        <w:rPr/>
        <w:t>Không nên nói Tăng còn làm của phước cho trong sạch đặng phải chăng? Phản ngữ: Phải rồi.</w:t>
      </w:r>
    </w:p>
    <w:p>
      <w:pPr>
        <w:pStyle w:val="BodyText"/>
        <w:spacing w:before="3"/>
        <w:ind w:right="137"/>
        <w:jc w:val="both"/>
      </w:pPr>
      <w:r>
        <w:rPr>
          <w:rFonts w:ascii="Symbol" w:hAnsi="Symbol"/>
        </w:rPr>
        <w:t></w:t>
      </w:r>
      <w:r>
        <w:rPr>
          <w:spacing w:val="40"/>
        </w:rPr>
        <w:t> </w:t>
      </w:r>
      <w:r>
        <w:rPr>
          <w:b/>
        </w:rPr>
        <w:t>Tự ngôn: </w:t>
      </w:r>
      <w:r>
        <w:rPr/>
        <w:t>Tăng bực người đáng cúng dường, bực người đáng nghinh tiếp, bực người đáng làm phước, bực người đáng chấp tay cung kỉnh, thành phước điền cao thượng</w:t>
      </w:r>
      <w:r>
        <w:rPr>
          <w:spacing w:val="80"/>
        </w:rPr>
        <w:t> </w:t>
      </w:r>
      <w:r>
        <w:rPr/>
        <w:t>của đời phải chăng? Phản ngữ: Phải rồi.</w:t>
      </w:r>
    </w:p>
    <w:p>
      <w:pPr>
        <w:pStyle w:val="BodyText"/>
        <w:ind w:right="139"/>
        <w:jc w:val="both"/>
      </w:pPr>
      <w:r>
        <w:rPr>
          <w:rFonts w:ascii="Symbol" w:hAnsi="Symbol"/>
        </w:rPr>
        <w:t></w:t>
      </w:r>
      <w:r>
        <w:rPr>
          <w:spacing w:val="40"/>
        </w:rPr>
        <w:t> </w:t>
      </w:r>
      <w:r>
        <w:rPr>
          <w:b/>
        </w:rPr>
        <w:t>Tự ngôn: </w:t>
      </w:r>
      <w:r>
        <w:rPr/>
        <w:t>Nếu mà Tăng thành bực đáng cúng dường ... thành phước điền cao thượng của đời thì chính do nhân đó, Ngài mới nói rằng Tăng có thể làm cho phước trong</w:t>
      </w:r>
      <w:r>
        <w:rPr>
          <w:spacing w:val="40"/>
        </w:rPr>
        <w:t> </w:t>
      </w:r>
      <w:r>
        <w:rPr>
          <w:spacing w:val="-2"/>
        </w:rPr>
        <w:t>sạch.</w:t>
      </w:r>
    </w:p>
    <w:p>
      <w:pPr>
        <w:pStyle w:val="Heading3"/>
        <w:spacing w:line="295" w:lineRule="exact"/>
      </w:pPr>
      <w:r>
        <w:rPr>
          <w:spacing w:val="-2"/>
        </w:rPr>
        <w:t>1714.</w:t>
      </w:r>
    </w:p>
    <w:p>
      <w:pPr>
        <w:pStyle w:val="BodyText"/>
        <w:ind w:right="144"/>
        <w:jc w:val="both"/>
      </w:pPr>
      <w:r>
        <w:rPr>
          <w:rFonts w:ascii="Symbol" w:hAnsi="Symbol"/>
        </w:rPr>
        <w:t></w:t>
      </w:r>
      <w:r>
        <w:rPr>
          <w:spacing w:val="40"/>
        </w:rPr>
        <w:t> </w:t>
      </w:r>
      <w:r>
        <w:rPr>
          <w:b/>
        </w:rPr>
        <w:t>Tự ngôn: </w:t>
      </w:r>
      <w:r>
        <w:rPr/>
        <w:t>Chớ nên nói rằng Tăng còn làm cho bố thí trong sạch đặng phải chăng?</w:t>
      </w:r>
      <w:r>
        <w:rPr>
          <w:spacing w:val="80"/>
        </w:rPr>
        <w:t> </w:t>
      </w:r>
      <w:r>
        <w:rPr/>
        <w:t>Phản ngữ: Phải rồi.</w:t>
      </w:r>
    </w:p>
    <w:p>
      <w:pPr>
        <w:pStyle w:val="BodyText"/>
        <w:ind w:right="140"/>
        <w:jc w:val="both"/>
      </w:pPr>
      <w:r>
        <w:rPr>
          <w:rFonts w:ascii="Symbol" w:hAnsi="Symbol"/>
        </w:rPr>
        <w:t></w:t>
      </w:r>
      <w:r>
        <w:rPr>
          <w:spacing w:val="40"/>
        </w:rPr>
        <w:t> </w:t>
      </w:r>
      <w:r>
        <w:rPr>
          <w:b/>
        </w:rPr>
        <w:t>Tự ngôn: </w:t>
      </w:r>
      <w:r>
        <w:rPr/>
        <w:t>Đức Thế Tôn Ngài nói bốn đôi trượng phu, tám người trượng phu là thành người đáng làm phước phải chăng? Phản ngữ: Phải rồi.</w:t>
      </w:r>
    </w:p>
    <w:p>
      <w:pPr>
        <w:pStyle w:val="BodyText"/>
        <w:ind w:right="140"/>
        <w:jc w:val="both"/>
      </w:pPr>
      <w:r>
        <w:rPr>
          <w:rFonts w:ascii="Symbol" w:hAnsi="Symbol"/>
        </w:rPr>
        <w:t></w:t>
      </w:r>
      <w:r>
        <w:rPr>
          <w:spacing w:val="40"/>
        </w:rPr>
        <w:t> </w:t>
      </w:r>
      <w:r>
        <w:rPr>
          <w:b/>
        </w:rPr>
        <w:t>Tự ngôn: </w:t>
      </w:r>
      <w:r>
        <w:rPr/>
        <w:t>Nếu mà Đức Thế Tôn Ngài có nói bốn đôi trượng phu, tám người trượng</w:t>
      </w:r>
      <w:r>
        <w:rPr>
          <w:spacing w:val="40"/>
        </w:rPr>
        <w:t> </w:t>
      </w:r>
      <w:r>
        <w:rPr/>
        <w:t>phu là thành người đáng làm phước, chính do nhân đó, Ngài mới nói rằng Tăng có thể làm phước trong sạch đặng.</w:t>
      </w:r>
    </w:p>
    <w:p>
      <w:pPr>
        <w:pStyle w:val="Heading3"/>
        <w:spacing w:line="295" w:lineRule="exact" w:before="2"/>
      </w:pPr>
      <w:r>
        <w:rPr>
          <w:spacing w:val="-2"/>
        </w:rPr>
        <w:t>1715.</w:t>
      </w:r>
    </w:p>
    <w:p>
      <w:pPr>
        <w:pStyle w:val="BodyText"/>
        <w:ind w:right="144"/>
        <w:jc w:val="both"/>
      </w:pPr>
      <w:r>
        <w:rPr>
          <w:rFonts w:ascii="Symbol" w:hAnsi="Symbol"/>
        </w:rPr>
        <w:t></w:t>
      </w:r>
      <w:r>
        <w:rPr>
          <w:spacing w:val="40"/>
        </w:rPr>
        <w:t> </w:t>
      </w:r>
      <w:r>
        <w:rPr>
          <w:b/>
        </w:rPr>
        <w:t>Tự ngôn: </w:t>
      </w:r>
      <w:r>
        <w:rPr/>
        <w:t>Chớ nên nói rằng Tăng còn làm cho phước trong sạch đặng phải chăng?</w:t>
      </w:r>
      <w:r>
        <w:rPr>
          <w:spacing w:val="40"/>
        </w:rPr>
        <w:t> </w:t>
      </w:r>
      <w:r>
        <w:rPr/>
        <w:t>Phản ngữ: Phải rồi.</w:t>
      </w:r>
    </w:p>
    <w:p>
      <w:pPr>
        <w:pStyle w:val="BodyText"/>
        <w:spacing w:line="237" w:lineRule="auto"/>
        <w:ind w:right="139"/>
        <w:jc w:val="both"/>
      </w:pPr>
      <w:r>
        <w:rPr>
          <w:rFonts w:ascii="Symbol" w:hAnsi="Symbol"/>
        </w:rPr>
        <w:t></w:t>
      </w:r>
      <w:r>
        <w:rPr>
          <w:spacing w:val="80"/>
        </w:rPr>
        <w:t> </w:t>
      </w:r>
      <w:r>
        <w:rPr>
          <w:b/>
        </w:rPr>
        <w:t>Tự ngôn: </w:t>
      </w:r>
      <w:r>
        <w:rPr/>
        <w:t>Cũng có bọn người mà dưng cúng bố thí cho Tăng rồi thỏa thích phước vẫn có phải chăng? Phản ngữ: Phải rồi.</w:t>
      </w:r>
    </w:p>
    <w:p>
      <w:pPr>
        <w:pStyle w:val="BodyText"/>
        <w:spacing w:before="1"/>
        <w:ind w:right="139"/>
        <w:jc w:val="both"/>
      </w:pPr>
      <w:r>
        <w:rPr>
          <w:rFonts w:ascii="Symbol" w:hAnsi="Symbol"/>
        </w:rPr>
        <w:t></w:t>
      </w:r>
      <w:r>
        <w:rPr>
          <w:spacing w:val="40"/>
        </w:rPr>
        <w:t> </w:t>
      </w:r>
      <w:r>
        <w:rPr>
          <w:b/>
        </w:rPr>
        <w:t>Tự ngôn: </w:t>
      </w:r>
      <w:r>
        <w:rPr/>
        <w:t>Nếu mà cũng có số người đã dưng cúng, bố thí đến Tăng rồi thỏa thích phước vẫn có, chính do nhân đó, Ngài mới nói rằng Tăng còn cho làm phước trong sạch đặng.</w:t>
      </w:r>
    </w:p>
    <w:p>
      <w:pPr>
        <w:pStyle w:val="Heading3"/>
        <w:spacing w:line="295" w:lineRule="exact" w:before="7"/>
      </w:pPr>
      <w:r>
        <w:rPr>
          <w:spacing w:val="-2"/>
        </w:rPr>
        <w:t>1716.</w:t>
      </w:r>
    </w:p>
    <w:p>
      <w:pPr>
        <w:pStyle w:val="BodyText"/>
        <w:ind w:right="139"/>
        <w:jc w:val="both"/>
      </w:pPr>
      <w:r>
        <w:rPr>
          <w:rFonts w:ascii="Symbol" w:hAnsi="Symbol"/>
        </w:rPr>
        <w:t></w:t>
      </w:r>
      <w:r>
        <w:rPr>
          <w:spacing w:val="40"/>
        </w:rPr>
        <w:t> </w:t>
      </w:r>
      <w:r>
        <w:rPr>
          <w:b/>
        </w:rPr>
        <w:t>Tự ngôn: </w:t>
      </w:r>
      <w:r>
        <w:rPr/>
        <w:t>Cũng có người dưng</w:t>
      </w:r>
      <w:r>
        <w:rPr>
          <w:spacing w:val="35"/>
        </w:rPr>
        <w:t> </w:t>
      </w:r>
      <w:r>
        <w:rPr/>
        <w:t>y ... dưng bát, dưng tọa cụ, dưng y dược</w:t>
      </w:r>
      <w:r>
        <w:rPr>
          <w:spacing w:val="38"/>
        </w:rPr>
        <w:t> </w:t>
      </w:r>
      <w:r>
        <w:rPr/>
        <w:t>vật dụng, dưng đồ nhai, dưng đồ độ (thực), dưng nước uống đến Tăng rồi thỏa thích phước vẫn có phải chăng? Phản ngữ: Phải rồi.</w:t>
      </w:r>
    </w:p>
    <w:p>
      <w:pPr>
        <w:pStyle w:val="BodyText"/>
        <w:ind w:right="139"/>
        <w:jc w:val="both"/>
      </w:pPr>
      <w:r>
        <w:rPr>
          <w:rFonts w:ascii="Symbol" w:hAnsi="Symbol"/>
        </w:rPr>
        <w:t></w:t>
      </w:r>
      <w:r>
        <w:rPr>
          <w:spacing w:val="40"/>
        </w:rPr>
        <w:t> </w:t>
      </w:r>
      <w:r>
        <w:rPr>
          <w:b/>
        </w:rPr>
        <w:t>Tự ngôn: </w:t>
      </w:r>
      <w:r>
        <w:rPr/>
        <w:t>Nếu mà cũng có số người khi đã dưng nước, đồ uống đến Tăng thỏa thích phước vẫn có, chính do nhân đó, Ngài mới nói rằng Tăng có thể cho phước trong sạch </w:t>
      </w:r>
      <w:r>
        <w:rPr>
          <w:spacing w:val="-2"/>
        </w:rPr>
        <w:t>đặng.</w:t>
      </w:r>
    </w:p>
    <w:p>
      <w:pPr>
        <w:pStyle w:val="Heading3"/>
        <w:spacing w:before="2"/>
      </w:pPr>
      <w:r>
        <w:rPr>
          <w:spacing w:val="-2"/>
        </w:rPr>
        <w:t>1717.</w:t>
      </w:r>
    </w:p>
    <w:p>
      <w:pPr>
        <w:pStyle w:val="BodyText"/>
        <w:spacing w:line="315" w:lineRule="exact"/>
        <w:ind w:left="424" w:firstLine="0"/>
      </w:pPr>
      <w:r>
        <w:rPr>
          <w:rFonts w:ascii="Symbol" w:hAnsi="Symbol"/>
        </w:rPr>
        <w:t></w:t>
      </w:r>
      <w:r>
        <w:rPr>
          <w:spacing w:val="47"/>
          <w:w w:val="150"/>
        </w:rPr>
        <w:t> </w:t>
      </w:r>
      <w:r>
        <w:rPr/>
        <w:t>Phản</w:t>
      </w:r>
      <w:r>
        <w:rPr>
          <w:spacing w:val="-4"/>
        </w:rPr>
        <w:t> </w:t>
      </w:r>
      <w:r>
        <w:rPr/>
        <w:t>ngữ:</w:t>
      </w:r>
      <w:r>
        <w:rPr>
          <w:spacing w:val="-5"/>
        </w:rPr>
        <w:t> </w:t>
      </w:r>
      <w:r>
        <w:rPr/>
        <w:t>Tăng</w:t>
      </w:r>
      <w:r>
        <w:rPr>
          <w:spacing w:val="-4"/>
        </w:rPr>
        <w:t> </w:t>
      </w:r>
      <w:r>
        <w:rPr/>
        <w:t>có</w:t>
      </w:r>
      <w:r>
        <w:rPr>
          <w:spacing w:val="-5"/>
        </w:rPr>
        <w:t> </w:t>
      </w:r>
      <w:r>
        <w:rPr/>
        <w:t>thể</w:t>
      </w:r>
      <w:r>
        <w:rPr>
          <w:spacing w:val="-1"/>
        </w:rPr>
        <w:t> </w:t>
      </w:r>
      <w:r>
        <w:rPr/>
        <w:t>cho</w:t>
      </w:r>
      <w:r>
        <w:rPr>
          <w:spacing w:val="-4"/>
        </w:rPr>
        <w:t> </w:t>
      </w:r>
      <w:r>
        <w:rPr/>
        <w:t>phước</w:t>
      </w:r>
      <w:r>
        <w:rPr>
          <w:spacing w:val="-5"/>
        </w:rPr>
        <w:t> </w:t>
      </w:r>
      <w:r>
        <w:rPr/>
        <w:t>trong</w:t>
      </w:r>
      <w:r>
        <w:rPr>
          <w:spacing w:val="-4"/>
        </w:rPr>
        <w:t> </w:t>
      </w:r>
      <w:r>
        <w:rPr/>
        <w:t>sạch</w:t>
      </w:r>
      <w:r>
        <w:rPr>
          <w:spacing w:val="-2"/>
        </w:rPr>
        <w:t> </w:t>
      </w:r>
      <w:r>
        <w:rPr/>
        <w:t>đặng</w:t>
      </w:r>
      <w:r>
        <w:rPr>
          <w:spacing w:val="-5"/>
        </w:rPr>
        <w:t> </w:t>
      </w:r>
      <w:r>
        <w:rPr/>
        <w:t>phải</w:t>
      </w:r>
      <w:r>
        <w:rPr>
          <w:spacing w:val="-4"/>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t>Phản ngữ: Đạo có thể cho phước trong sạch</w:t>
      </w:r>
      <w:r>
        <w:rPr>
          <w:spacing w:val="18"/>
        </w:rPr>
        <w:t> </w:t>
      </w:r>
      <w:r>
        <w:rPr/>
        <w:t>đặng phải chăng?</w:t>
      </w:r>
      <w:r>
        <w:rPr>
          <w:spacing w:val="20"/>
        </w:rPr>
        <w:t> </w:t>
      </w:r>
      <w:r>
        <w:rPr/>
        <w:t>Quả có thể cho phước</w:t>
      </w:r>
      <w:r>
        <w:rPr>
          <w:spacing w:val="40"/>
        </w:rPr>
        <w:t> </w:t>
      </w:r>
      <w:r>
        <w:rPr/>
        <w:t>trong sạch phải chăng? </w:t>
      </w:r>
      <w:r>
        <w:rPr>
          <w:b/>
        </w:rPr>
        <w:t>Tự ngôn: </w:t>
      </w:r>
      <w:r>
        <w:rPr/>
        <w:t>Không nên nói thế đó...</w:t>
      </w:r>
    </w:p>
    <w:p>
      <w:pPr>
        <w:spacing w:line="298" w:lineRule="exact" w:before="3"/>
        <w:ind w:left="0" w:right="0" w:firstLine="0"/>
        <w:jc w:val="center"/>
        <w:rPr>
          <w:i/>
          <w:sz w:val="26"/>
        </w:rPr>
      </w:pPr>
      <w:r>
        <w:rPr>
          <w:i/>
          <w:sz w:val="26"/>
        </w:rPr>
        <w:t>Dứt</w:t>
      </w:r>
      <w:r>
        <w:rPr>
          <w:i/>
          <w:spacing w:val="-5"/>
          <w:sz w:val="26"/>
        </w:rPr>
        <w:t> </w:t>
      </w:r>
      <w:r>
        <w:rPr>
          <w:i/>
          <w:sz w:val="26"/>
        </w:rPr>
        <w:t>Bất</w:t>
      </w:r>
      <w:r>
        <w:rPr>
          <w:i/>
          <w:spacing w:val="-4"/>
          <w:sz w:val="26"/>
        </w:rPr>
        <w:t> </w:t>
      </w:r>
      <w:r>
        <w:rPr>
          <w:i/>
          <w:sz w:val="26"/>
        </w:rPr>
        <w:t>ngôn</w:t>
      </w:r>
      <w:r>
        <w:rPr>
          <w:i/>
          <w:spacing w:val="-5"/>
          <w:sz w:val="26"/>
        </w:rPr>
        <w:t> </w:t>
      </w:r>
      <w:r>
        <w:rPr>
          <w:i/>
          <w:sz w:val="26"/>
        </w:rPr>
        <w:t>Tăng</w:t>
      </w:r>
      <w:r>
        <w:rPr>
          <w:i/>
          <w:spacing w:val="-3"/>
          <w:sz w:val="26"/>
        </w:rPr>
        <w:t> </w:t>
      </w:r>
      <w:r>
        <w:rPr>
          <w:i/>
          <w:sz w:val="26"/>
        </w:rPr>
        <w:t>ưng</w:t>
      </w:r>
      <w:r>
        <w:rPr>
          <w:i/>
          <w:spacing w:val="-4"/>
          <w:sz w:val="26"/>
        </w:rPr>
        <w:t> </w:t>
      </w:r>
      <w:r>
        <w:rPr>
          <w:i/>
          <w:sz w:val="26"/>
        </w:rPr>
        <w:t>thọ</w:t>
      </w:r>
      <w:r>
        <w:rPr>
          <w:i/>
          <w:spacing w:val="-4"/>
          <w:sz w:val="26"/>
        </w:rPr>
        <w:t> </w:t>
      </w:r>
      <w:r>
        <w:rPr>
          <w:i/>
          <w:sz w:val="26"/>
        </w:rPr>
        <w:t>thí</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type w:val="continuous"/>
          <w:pgSz w:w="11630" w:h="16450"/>
          <w:pgMar w:header="766" w:footer="0" w:top="1060" w:bottom="280" w:left="850" w:right="850"/>
        </w:sectPr>
      </w:pPr>
    </w:p>
    <w:p>
      <w:pPr>
        <w:pStyle w:val="BodyText"/>
        <w:spacing w:before="8"/>
        <w:ind w:left="0" w:firstLine="0"/>
        <w:rPr>
          <w:sz w:val="16"/>
        </w:rPr>
      </w:pPr>
    </w:p>
    <w:p>
      <w:pPr>
        <w:pStyle w:val="BodyText"/>
        <w:spacing w:after="0"/>
        <w:rPr>
          <w:sz w:val="16"/>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r>
        <w:rPr>
          <w:spacing w:val="-2"/>
        </w:rPr>
        <w:t>1718.</w:t>
      </w:r>
    </w:p>
    <w:p>
      <w:pPr>
        <w:spacing w:before="88"/>
        <w:ind w:left="0" w:right="1859" w:firstLine="0"/>
        <w:jc w:val="center"/>
        <w:rPr>
          <w:b/>
          <w:sz w:val="26"/>
        </w:rPr>
      </w:pPr>
      <w:r>
        <w:rPr/>
        <w:br w:type="column"/>
      </w:r>
      <w:r>
        <w:rPr>
          <w:b/>
          <w:color w:val="00AF50"/>
          <w:sz w:val="26"/>
        </w:rPr>
        <w:t>BẤT</w:t>
      </w:r>
      <w:r>
        <w:rPr>
          <w:b/>
          <w:color w:val="00AF50"/>
          <w:spacing w:val="-7"/>
          <w:sz w:val="26"/>
        </w:rPr>
        <w:t> </w:t>
      </w:r>
      <w:r>
        <w:rPr>
          <w:b/>
          <w:color w:val="00AF50"/>
          <w:sz w:val="26"/>
        </w:rPr>
        <w:t>NGÔN</w:t>
      </w:r>
      <w:r>
        <w:rPr>
          <w:b/>
          <w:color w:val="00AF50"/>
          <w:spacing w:val="-7"/>
          <w:sz w:val="26"/>
        </w:rPr>
        <w:t> </w:t>
      </w:r>
      <w:r>
        <w:rPr>
          <w:b/>
          <w:color w:val="00AF50"/>
          <w:sz w:val="26"/>
        </w:rPr>
        <w:t>TĂNG</w:t>
      </w:r>
      <w:r>
        <w:rPr>
          <w:b/>
          <w:color w:val="00AF50"/>
          <w:spacing w:val="-7"/>
          <w:sz w:val="26"/>
        </w:rPr>
        <w:t> </w:t>
      </w:r>
      <w:r>
        <w:rPr>
          <w:b/>
          <w:color w:val="00AF50"/>
          <w:sz w:val="26"/>
        </w:rPr>
        <w:t>ĐỘ</w:t>
      </w:r>
      <w:r>
        <w:rPr>
          <w:b/>
          <w:color w:val="00AF50"/>
          <w:spacing w:val="-7"/>
          <w:sz w:val="26"/>
        </w:rPr>
        <w:t> </w:t>
      </w:r>
      <w:r>
        <w:rPr>
          <w:b/>
          <w:color w:val="00AF50"/>
          <w:sz w:val="26"/>
        </w:rPr>
        <w:t>THỰC</w:t>
      </w:r>
      <w:r>
        <w:rPr>
          <w:b/>
          <w:color w:val="00AF50"/>
          <w:spacing w:val="-5"/>
          <w:sz w:val="26"/>
        </w:rPr>
        <w:t> NGỮ</w:t>
      </w:r>
    </w:p>
    <w:p>
      <w:pPr>
        <w:pStyle w:val="Heading4"/>
        <w:ind w:right="1863"/>
      </w:pPr>
      <w:r>
        <w:rPr>
          <w:color w:val="00AF50"/>
        </w:rPr>
        <w:t>(NA</w:t>
      </w:r>
      <w:r>
        <w:rPr>
          <w:color w:val="00AF50"/>
          <w:spacing w:val="-13"/>
        </w:rPr>
        <w:t> </w:t>
      </w:r>
      <w:r>
        <w:rPr>
          <w:color w:val="00AF50"/>
        </w:rPr>
        <w:t>VATTABBAṂ</w:t>
      </w:r>
      <w:r>
        <w:rPr>
          <w:color w:val="00AF50"/>
          <w:spacing w:val="-14"/>
        </w:rPr>
        <w:t> </w:t>
      </w:r>
      <w:r>
        <w:rPr>
          <w:color w:val="00AF50"/>
        </w:rPr>
        <w:t>SAṄGHO</w:t>
      </w:r>
      <w:r>
        <w:rPr>
          <w:color w:val="00AF50"/>
          <w:spacing w:val="-13"/>
        </w:rPr>
        <w:t> </w:t>
      </w:r>
      <w:r>
        <w:rPr>
          <w:color w:val="00AF50"/>
        </w:rPr>
        <w:t>BHUÑJATĪTI</w:t>
      </w:r>
      <w:r>
        <w:rPr>
          <w:color w:val="00AF50"/>
          <w:spacing w:val="-14"/>
        </w:rPr>
        <w:t> </w:t>
      </w:r>
      <w:r>
        <w:rPr>
          <w:color w:val="00AF50"/>
          <w:spacing w:val="-2"/>
        </w:rPr>
        <w:t>KATHĀ)</w:t>
      </w:r>
    </w:p>
    <w:p>
      <w:pPr>
        <w:pStyle w:val="Heading4"/>
        <w:spacing w:after="0"/>
        <w:sectPr>
          <w:type w:val="continuous"/>
          <w:pgSz w:w="11630" w:h="16450"/>
          <w:pgMar w:header="766" w:footer="0" w:top="1060" w:bottom="280" w:left="850" w:right="850"/>
          <w:cols w:num="2" w:equalWidth="0">
            <w:col w:w="765" w:space="1093"/>
            <w:col w:w="8072"/>
          </w:cols>
        </w:sectPr>
      </w:pP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Chớ</w:t>
      </w:r>
      <w:r>
        <w:rPr>
          <w:spacing w:val="-4"/>
        </w:rPr>
        <w:t> </w:t>
      </w:r>
      <w:r>
        <w:rPr/>
        <w:t>nên</w:t>
      </w:r>
      <w:r>
        <w:rPr>
          <w:spacing w:val="-5"/>
        </w:rPr>
        <w:t> </w:t>
      </w:r>
      <w:r>
        <w:rPr/>
        <w:t>nói</w:t>
      </w:r>
      <w:r>
        <w:rPr>
          <w:spacing w:val="-2"/>
        </w:rPr>
        <w:t> </w:t>
      </w:r>
      <w:r>
        <w:rPr/>
        <w:t>Tăng</w:t>
      </w:r>
      <w:r>
        <w:rPr>
          <w:spacing w:val="-5"/>
        </w:rPr>
        <w:t> </w:t>
      </w:r>
      <w:r>
        <w:rPr/>
        <w:t>độ</w:t>
      </w:r>
      <w:r>
        <w:rPr>
          <w:spacing w:val="-4"/>
        </w:rPr>
        <w:t> </w:t>
      </w:r>
      <w:r>
        <w:rPr/>
        <w:t>uống</w:t>
      </w:r>
      <w:r>
        <w:rPr>
          <w:spacing w:val="-5"/>
        </w:rPr>
        <w:t> </w:t>
      </w:r>
      <w:r>
        <w:rPr/>
        <w:t>nhai</w:t>
      </w:r>
      <w:r>
        <w:rPr>
          <w:spacing w:val="-2"/>
        </w:rPr>
        <w:t> </w:t>
      </w:r>
      <w:r>
        <w:rPr/>
        <w:t>liếm</w:t>
      </w:r>
      <w:r>
        <w:rPr>
          <w:spacing w:val="-5"/>
        </w:rPr>
        <w:t> </w:t>
      </w:r>
      <w:r>
        <w:rPr/>
        <w:t>đặng</w:t>
      </w:r>
      <w:r>
        <w:rPr>
          <w:spacing w:val="-4"/>
        </w:rPr>
        <w:t> </w:t>
      </w:r>
      <w:r>
        <w:rPr/>
        <w:t>phải</w:t>
      </w:r>
      <w:r>
        <w:rPr>
          <w:spacing w:val="-5"/>
        </w:rPr>
        <w:t> </w:t>
      </w:r>
      <w:r>
        <w:rPr/>
        <w:t>chăng? Phản</w:t>
      </w:r>
      <w:r>
        <w:rPr>
          <w:spacing w:val="-4"/>
        </w:rPr>
        <w:t> </w:t>
      </w:r>
      <w:r>
        <w:rPr/>
        <w:t>ngữ:</w:t>
      </w:r>
      <w:r>
        <w:rPr>
          <w:spacing w:val="-5"/>
        </w:rPr>
        <w:t> </w:t>
      </w:r>
      <w:r>
        <w:rPr/>
        <w:t>Phải</w:t>
      </w:r>
      <w:r>
        <w:rPr>
          <w:spacing w:val="-4"/>
        </w:rPr>
        <w:t> rồi.</w:t>
      </w:r>
    </w:p>
    <w:p>
      <w:pPr>
        <w:pStyle w:val="BodyText"/>
        <w:spacing w:line="237" w:lineRule="auto" w:before="1"/>
      </w:pPr>
      <w:r>
        <w:rPr>
          <w:rFonts w:ascii="Symbol" w:hAnsi="Symbol"/>
        </w:rPr>
        <w:t></w:t>
      </w:r>
      <w:r>
        <w:rPr>
          <w:spacing w:val="80"/>
        </w:rPr>
        <w:t> </w:t>
      </w:r>
      <w:r>
        <w:rPr>
          <w:b/>
        </w:rPr>
        <w:t>Tự</w:t>
      </w:r>
      <w:r>
        <w:rPr>
          <w:b/>
          <w:spacing w:val="40"/>
        </w:rPr>
        <w:t> </w:t>
      </w:r>
      <w:r>
        <w:rPr>
          <w:b/>
        </w:rPr>
        <w:t>ngôn:</w:t>
      </w:r>
      <w:r>
        <w:rPr>
          <w:b/>
          <w:spacing w:val="40"/>
        </w:rPr>
        <w:t> </w:t>
      </w:r>
      <w:r>
        <w:rPr/>
        <w:t>Cũng</w:t>
      </w:r>
      <w:r>
        <w:rPr>
          <w:spacing w:val="40"/>
        </w:rPr>
        <w:t> </w:t>
      </w:r>
      <w:r>
        <w:rPr/>
        <w:t>có</w:t>
      </w:r>
      <w:r>
        <w:rPr>
          <w:spacing w:val="40"/>
        </w:rPr>
        <w:t> </w:t>
      </w:r>
      <w:r>
        <w:rPr/>
        <w:t>số</w:t>
      </w:r>
      <w:r>
        <w:rPr>
          <w:spacing w:val="40"/>
        </w:rPr>
        <w:t> </w:t>
      </w:r>
      <w:r>
        <w:rPr/>
        <w:t>người</w:t>
      </w:r>
      <w:r>
        <w:rPr>
          <w:spacing w:val="40"/>
        </w:rPr>
        <w:t> </w:t>
      </w:r>
      <w:r>
        <w:rPr/>
        <w:t>làm</w:t>
      </w:r>
      <w:r>
        <w:rPr>
          <w:spacing w:val="40"/>
        </w:rPr>
        <w:t> </w:t>
      </w:r>
      <w:r>
        <w:rPr/>
        <w:t>Yết</w:t>
      </w:r>
      <w:r>
        <w:rPr>
          <w:spacing w:val="40"/>
        </w:rPr>
        <w:t> </w:t>
      </w:r>
      <w:r>
        <w:rPr/>
        <w:t>ma,</w:t>
      </w:r>
      <w:r>
        <w:rPr>
          <w:spacing w:val="40"/>
        </w:rPr>
        <w:t> </w:t>
      </w:r>
      <w:r>
        <w:rPr/>
        <w:t>diễn</w:t>
      </w:r>
      <w:r>
        <w:rPr>
          <w:spacing w:val="40"/>
        </w:rPr>
        <w:t> </w:t>
      </w:r>
      <w:r>
        <w:rPr/>
        <w:t>giảng,</w:t>
      </w:r>
      <w:r>
        <w:rPr>
          <w:spacing w:val="40"/>
        </w:rPr>
        <w:t> </w:t>
      </w:r>
      <w:r>
        <w:rPr/>
        <w:t>nấu</w:t>
      </w:r>
      <w:r>
        <w:rPr>
          <w:spacing w:val="40"/>
        </w:rPr>
        <w:t> </w:t>
      </w:r>
      <w:r>
        <w:rPr/>
        <w:t>cháo</w:t>
      </w:r>
      <w:r>
        <w:rPr>
          <w:spacing w:val="40"/>
        </w:rPr>
        <w:t> </w:t>
      </w:r>
      <w:r>
        <w:rPr/>
        <w:t>và</w:t>
      </w:r>
      <w:r>
        <w:rPr>
          <w:spacing w:val="40"/>
        </w:rPr>
        <w:t> </w:t>
      </w:r>
      <w:r>
        <w:rPr/>
        <w:t>nấu</w:t>
      </w:r>
      <w:r>
        <w:rPr>
          <w:spacing w:val="40"/>
        </w:rPr>
        <w:t> </w:t>
      </w:r>
      <w:r>
        <w:rPr/>
        <w:t>nước</w:t>
      </w:r>
      <w:r>
        <w:rPr>
          <w:spacing w:val="40"/>
        </w:rPr>
        <w:t> </w:t>
      </w:r>
      <w:r>
        <w:rPr/>
        <w:t>phải chăng? Phản ngữ: Phải rồi.</w:t>
      </w:r>
    </w:p>
    <w:p>
      <w:pPr>
        <w:pStyle w:val="BodyText"/>
        <w:spacing w:line="237" w:lineRule="auto" w:before="6"/>
        <w:ind w:right="139"/>
      </w:pPr>
      <w:r>
        <w:rPr>
          <w:rFonts w:ascii="Symbol" w:hAnsi="Symbol"/>
        </w:rPr>
        <w:t></w:t>
      </w:r>
      <w:r>
        <w:rPr>
          <w:spacing w:val="80"/>
        </w:rPr>
        <w:t> </w:t>
      </w:r>
      <w:r>
        <w:rPr>
          <w:b/>
        </w:rPr>
        <w:t>Tự ngôn: </w:t>
      </w:r>
      <w:r>
        <w:rPr/>
        <w:t>Nếu mà có người là yết ma, diễn giảng, nấu cháo và nấu nước vẫn có, chính do nhân đó, Ngài mới nói rằng Tăng độ, uống nhai, liếm đặng.</w:t>
      </w:r>
    </w:p>
    <w:p>
      <w:pPr>
        <w:pStyle w:val="Heading3"/>
        <w:spacing w:before="9"/>
      </w:pPr>
      <w:r>
        <w:rPr>
          <w:spacing w:val="-2"/>
        </w:rPr>
        <w:t>1719.</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Chớ</w:t>
      </w:r>
      <w:r>
        <w:rPr>
          <w:spacing w:val="-4"/>
        </w:rPr>
        <w:t> </w:t>
      </w:r>
      <w:r>
        <w:rPr/>
        <w:t>nên</w:t>
      </w:r>
      <w:r>
        <w:rPr>
          <w:spacing w:val="-5"/>
        </w:rPr>
        <w:t> </w:t>
      </w:r>
      <w:r>
        <w:rPr/>
        <w:t>nói</w:t>
      </w:r>
      <w:r>
        <w:rPr>
          <w:spacing w:val="-3"/>
        </w:rPr>
        <w:t> </w:t>
      </w:r>
      <w:r>
        <w:rPr/>
        <w:t>Tăng</w:t>
      </w:r>
      <w:r>
        <w:rPr>
          <w:spacing w:val="-4"/>
        </w:rPr>
        <w:t> </w:t>
      </w:r>
      <w:r>
        <w:rPr/>
        <w:t>độ</w:t>
      </w:r>
      <w:r>
        <w:rPr>
          <w:spacing w:val="-5"/>
        </w:rPr>
        <w:t> </w:t>
      </w:r>
      <w:r>
        <w:rPr/>
        <w:t>uống</w:t>
      </w:r>
      <w:r>
        <w:rPr>
          <w:spacing w:val="-4"/>
        </w:rPr>
        <w:t> </w:t>
      </w:r>
      <w:r>
        <w:rPr/>
        <w:t>nhai</w:t>
      </w:r>
      <w:r>
        <w:rPr>
          <w:spacing w:val="-3"/>
        </w:rPr>
        <w:t> </w:t>
      </w:r>
      <w:r>
        <w:rPr/>
        <w:t>liếm</w:t>
      </w:r>
      <w:r>
        <w:rPr>
          <w:spacing w:val="-4"/>
        </w:rPr>
        <w:t> </w:t>
      </w:r>
      <w:r>
        <w:rPr/>
        <w:t>đặng</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 ngôn: </w:t>
      </w:r>
      <w:r>
        <w:rPr/>
        <w:t>Đức Thế Tôn</w:t>
      </w:r>
      <w:r>
        <w:rPr>
          <w:spacing w:val="-1"/>
        </w:rPr>
        <w:t> </w:t>
      </w:r>
      <w:r>
        <w:rPr/>
        <w:t>Ngài nói đoàn thể</w:t>
      </w:r>
      <w:r>
        <w:rPr>
          <w:spacing w:val="-1"/>
        </w:rPr>
        <w:t> </w:t>
      </w:r>
      <w:r>
        <w:rPr/>
        <w:t>thực phẩm,</w:t>
      </w:r>
      <w:r>
        <w:rPr>
          <w:spacing w:val="-1"/>
        </w:rPr>
        <w:t> </w:t>
      </w:r>
      <w:r>
        <w:rPr/>
        <w:t>đáo</w:t>
      </w:r>
      <w:r>
        <w:rPr>
          <w:spacing w:val="-1"/>
        </w:rPr>
        <w:t> </w:t>
      </w:r>
      <w:r>
        <w:rPr/>
        <w:t>biệt</w:t>
      </w:r>
      <w:r>
        <w:rPr>
          <w:spacing w:val="-1"/>
        </w:rPr>
        <w:t> </w:t>
      </w:r>
      <w:r>
        <w:rPr/>
        <w:t>thực phẩm,</w:t>
      </w:r>
      <w:r>
        <w:rPr>
          <w:spacing w:val="-1"/>
        </w:rPr>
        <w:t> </w:t>
      </w:r>
      <w:r>
        <w:rPr/>
        <w:t>quá đa thực phẩm, bất đa thực phẩm sắp để phải chăng? Phản ngữ: Phải rồi.</w:t>
      </w:r>
    </w:p>
    <w:p>
      <w:pPr>
        <w:pStyle w:val="BodyText"/>
        <w:ind w:right="141"/>
        <w:jc w:val="both"/>
      </w:pPr>
      <w:r>
        <w:rPr>
          <w:rFonts w:ascii="Symbol" w:hAnsi="Symbol"/>
        </w:rPr>
        <w:t></w:t>
      </w:r>
      <w:r>
        <w:rPr>
          <w:spacing w:val="40"/>
        </w:rPr>
        <w:t> </w:t>
      </w:r>
      <w:r>
        <w:rPr>
          <w:b/>
        </w:rPr>
        <w:t>Tự ngôn: </w:t>
      </w:r>
      <w:r>
        <w:rPr/>
        <w:t>Nếu mà Đức Thế Tôn Ngài đặt để đoàn thể thực phẩm, đáo biệt thực phẩm, quá</w:t>
      </w:r>
      <w:r>
        <w:rPr>
          <w:spacing w:val="-3"/>
        </w:rPr>
        <w:t> </w:t>
      </w:r>
      <w:r>
        <w:rPr/>
        <w:t>đa</w:t>
      </w:r>
      <w:r>
        <w:rPr>
          <w:spacing w:val="-3"/>
        </w:rPr>
        <w:t> </w:t>
      </w:r>
      <w:r>
        <w:rPr/>
        <w:t>thực</w:t>
      </w:r>
      <w:r>
        <w:rPr>
          <w:spacing w:val="-3"/>
        </w:rPr>
        <w:t> </w:t>
      </w:r>
      <w:r>
        <w:rPr/>
        <w:t>phẩm,</w:t>
      </w:r>
      <w:r>
        <w:rPr>
          <w:spacing w:val="-3"/>
        </w:rPr>
        <w:t> </w:t>
      </w:r>
      <w:r>
        <w:rPr/>
        <w:t>bất đa</w:t>
      </w:r>
      <w:r>
        <w:rPr>
          <w:spacing w:val="-3"/>
        </w:rPr>
        <w:t> </w:t>
      </w:r>
      <w:r>
        <w:rPr/>
        <w:t>thực</w:t>
      </w:r>
      <w:r>
        <w:rPr>
          <w:spacing w:val="-3"/>
        </w:rPr>
        <w:t> </w:t>
      </w:r>
      <w:r>
        <w:rPr/>
        <w:t>phẩm</w:t>
      </w:r>
      <w:r>
        <w:rPr>
          <w:spacing w:val="-1"/>
        </w:rPr>
        <w:t> </w:t>
      </w:r>
      <w:r>
        <w:rPr/>
        <w:t>chính</w:t>
      </w:r>
      <w:r>
        <w:rPr>
          <w:spacing w:val="-2"/>
        </w:rPr>
        <w:t> </w:t>
      </w:r>
      <w:r>
        <w:rPr/>
        <w:t>do nhân</w:t>
      </w:r>
      <w:r>
        <w:rPr>
          <w:spacing w:val="-1"/>
        </w:rPr>
        <w:t> </w:t>
      </w:r>
      <w:r>
        <w:rPr/>
        <w:t>đó mới</w:t>
      </w:r>
      <w:r>
        <w:rPr>
          <w:spacing w:val="-1"/>
        </w:rPr>
        <w:t> </w:t>
      </w:r>
      <w:r>
        <w:rPr/>
        <w:t>nói</w:t>
      </w:r>
      <w:r>
        <w:rPr>
          <w:spacing w:val="-3"/>
        </w:rPr>
        <w:t> </w:t>
      </w:r>
      <w:r>
        <w:rPr/>
        <w:t>rằng Tăng</w:t>
      </w:r>
      <w:r>
        <w:rPr>
          <w:spacing w:val="-3"/>
        </w:rPr>
        <w:t> </w:t>
      </w:r>
      <w:r>
        <w:rPr/>
        <w:t>độ uống</w:t>
      </w:r>
      <w:r>
        <w:rPr>
          <w:spacing w:val="-1"/>
        </w:rPr>
        <w:t> </w:t>
      </w:r>
      <w:r>
        <w:rPr/>
        <w:t>nhai liếm đặng.</w:t>
      </w:r>
    </w:p>
    <w:p>
      <w:pPr>
        <w:pStyle w:val="Heading3"/>
        <w:spacing w:before="4"/>
      </w:pPr>
      <w:r>
        <w:rPr>
          <w:spacing w:val="-2"/>
        </w:rPr>
        <w:t>1720.</w:t>
      </w:r>
    </w:p>
    <w:p>
      <w:pPr>
        <w:pStyle w:val="BodyText"/>
        <w:spacing w:line="237" w:lineRule="auto"/>
        <w:ind w:right="137"/>
        <w:jc w:val="both"/>
      </w:pPr>
      <w:r>
        <w:rPr>
          <w:rFonts w:ascii="Symbol" w:hAnsi="Symbol"/>
        </w:rPr>
        <w:t></w:t>
      </w:r>
      <w:r>
        <w:rPr>
          <w:spacing w:val="80"/>
        </w:rPr>
        <w:t> </w:t>
      </w:r>
      <w:r>
        <w:rPr>
          <w:b/>
        </w:rPr>
        <w:t>Tự ngôn: </w:t>
      </w:r>
      <w:r>
        <w:rPr/>
        <w:t>Không nên nói Tăng độ uống nhai liếm đặng phải chăng?</w:t>
      </w:r>
      <w:r>
        <w:rPr>
          <w:spacing w:val="27"/>
        </w:rPr>
        <w:t> </w:t>
      </w:r>
      <w:r>
        <w:rPr/>
        <w:t>Phản ngữ: Phải </w:t>
      </w:r>
      <w:r>
        <w:rPr>
          <w:spacing w:val="-4"/>
        </w:rPr>
        <w:t>rồi.</w:t>
      </w:r>
    </w:p>
    <w:p>
      <w:pPr>
        <w:spacing w:line="240" w:lineRule="auto" w:before="3"/>
        <w:ind w:left="708" w:right="137" w:hanging="284"/>
        <w:jc w:val="both"/>
        <w:rPr>
          <w:sz w:val="26"/>
        </w:rPr>
      </w:pPr>
      <w:r>
        <w:rPr>
          <w:rFonts w:ascii="Symbol" w:hAnsi="Symbol"/>
          <w:sz w:val="26"/>
        </w:rPr>
        <w:t></w:t>
      </w:r>
      <w:r>
        <w:rPr>
          <w:sz w:val="26"/>
        </w:rPr>
        <w:t> </w:t>
      </w:r>
      <w:r>
        <w:rPr>
          <w:b/>
          <w:sz w:val="26"/>
        </w:rPr>
        <w:t>Tự ngôn: </w:t>
      </w:r>
      <w:r>
        <w:rPr>
          <w:sz w:val="26"/>
        </w:rPr>
        <w:t>Đức Thế Tôn Ngài có chế tám thứ nước uống như là: nước trái xoài </w:t>
      </w:r>
      <w:r>
        <w:rPr>
          <w:i/>
          <w:sz w:val="26"/>
        </w:rPr>
        <w:t>(ambapānaṃ), </w:t>
      </w:r>
      <w:r>
        <w:rPr>
          <w:sz w:val="26"/>
        </w:rPr>
        <w:t>nước trái trâm </w:t>
      </w:r>
      <w:r>
        <w:rPr>
          <w:i/>
          <w:sz w:val="26"/>
        </w:rPr>
        <w:t>(jambūpānaṃ), </w:t>
      </w:r>
      <w:r>
        <w:rPr>
          <w:sz w:val="26"/>
        </w:rPr>
        <w:t>nước trái chuối có hột </w:t>
      </w:r>
      <w:r>
        <w:rPr>
          <w:i/>
          <w:sz w:val="26"/>
        </w:rPr>
        <w:t>(cocapānaṃ), </w:t>
      </w:r>
      <w:r>
        <w:rPr>
          <w:sz w:val="26"/>
        </w:rPr>
        <w:t>nước trái chuối không hột </w:t>
      </w:r>
      <w:r>
        <w:rPr>
          <w:i/>
          <w:sz w:val="26"/>
        </w:rPr>
        <w:t>(mocapānaṃ), </w:t>
      </w:r>
      <w:r>
        <w:rPr>
          <w:sz w:val="26"/>
        </w:rPr>
        <w:t>nước trái viết </w:t>
      </w:r>
      <w:r>
        <w:rPr>
          <w:i/>
          <w:sz w:val="26"/>
        </w:rPr>
        <w:t>(madhupānaṃ), </w:t>
      </w:r>
      <w:r>
        <w:rPr>
          <w:sz w:val="26"/>
        </w:rPr>
        <w:t>nước trái thị </w:t>
      </w:r>
      <w:r>
        <w:rPr>
          <w:i/>
          <w:sz w:val="26"/>
        </w:rPr>
        <w:t>(muddikapānaṃ), </w:t>
      </w:r>
      <w:r>
        <w:rPr>
          <w:sz w:val="26"/>
        </w:rPr>
        <w:t>nước củ sen </w:t>
      </w:r>
      <w:r>
        <w:rPr>
          <w:i/>
          <w:sz w:val="26"/>
        </w:rPr>
        <w:t>(sālukapānaṃ), </w:t>
      </w:r>
      <w:r>
        <w:rPr>
          <w:sz w:val="26"/>
        </w:rPr>
        <w:t>nước trái thanh trà </w:t>
      </w:r>
      <w:r>
        <w:rPr>
          <w:i/>
          <w:sz w:val="26"/>
        </w:rPr>
        <w:t>(phārusakapanaṃ) </w:t>
      </w:r>
      <w:r>
        <w:rPr>
          <w:sz w:val="26"/>
        </w:rPr>
        <w:t>phải chăng? Phản ngữ: Phải rồi.</w:t>
      </w:r>
    </w:p>
    <w:p>
      <w:pPr>
        <w:pStyle w:val="BodyText"/>
        <w:ind w:right="139"/>
        <w:jc w:val="both"/>
      </w:pPr>
      <w:r>
        <w:rPr>
          <w:rFonts w:ascii="Symbol" w:hAnsi="Symbol"/>
        </w:rPr>
        <w:t></w:t>
      </w:r>
      <w:r>
        <w:rPr>
          <w:spacing w:val="40"/>
        </w:rPr>
        <w:t> </w:t>
      </w:r>
      <w:r>
        <w:rPr>
          <w:b/>
        </w:rPr>
        <w:t>Tự ngôn: </w:t>
      </w:r>
      <w:r>
        <w:rPr/>
        <w:t>Nếu Đức Thế Tôn Ngài có chế để tám thứ nước uống như là nước trái xoài, nước trái trâm, nước trái chuối có hột, nước trái chuối không hột, nước trái viết, nước trái thị, nước củ sen, nước trái thanh trà thì chính do nhân đó mới nói rằng Tăng độ nhai liếm đặng.</w:t>
      </w:r>
    </w:p>
    <w:p>
      <w:pPr>
        <w:pStyle w:val="Heading3"/>
        <w:spacing w:line="295" w:lineRule="exact" w:before="6"/>
      </w:pPr>
      <w:r>
        <w:rPr>
          <w:spacing w:val="-2"/>
        </w:rPr>
        <w:t>1721.</w:t>
      </w:r>
    </w:p>
    <w:p>
      <w:pPr>
        <w:pStyle w:val="BodyText"/>
        <w:spacing w:line="314" w:lineRule="exact"/>
        <w:ind w:left="424" w:firstLine="0"/>
      </w:pPr>
      <w:r>
        <w:rPr>
          <w:rFonts w:ascii="Symbol" w:hAnsi="Symbol"/>
        </w:rPr>
        <w:t></w:t>
      </w:r>
      <w:r>
        <w:rPr>
          <w:spacing w:val="48"/>
          <w:w w:val="150"/>
        </w:rPr>
        <w:t> </w:t>
      </w:r>
      <w:r>
        <w:rPr/>
        <w:t>Phản</w:t>
      </w:r>
      <w:r>
        <w:rPr>
          <w:spacing w:val="-4"/>
        </w:rPr>
        <w:t> </w:t>
      </w:r>
      <w:r>
        <w:rPr/>
        <w:t>ngữ:</w:t>
      </w:r>
      <w:r>
        <w:rPr>
          <w:spacing w:val="-4"/>
        </w:rPr>
        <w:t> </w:t>
      </w:r>
      <w:r>
        <w:rPr/>
        <w:t>Tăng</w:t>
      </w:r>
      <w:r>
        <w:rPr>
          <w:spacing w:val="-5"/>
        </w:rPr>
        <w:t> </w:t>
      </w:r>
      <w:r>
        <w:rPr/>
        <w:t>độ</w:t>
      </w:r>
      <w:r>
        <w:rPr>
          <w:spacing w:val="-4"/>
        </w:rPr>
        <w:t> </w:t>
      </w:r>
      <w:r>
        <w:rPr/>
        <w:t>nhai</w:t>
      </w:r>
      <w:r>
        <w:rPr>
          <w:spacing w:val="-4"/>
        </w:rPr>
        <w:t> </w:t>
      </w:r>
      <w:r>
        <w:rPr/>
        <w:t>liếm</w:t>
      </w:r>
      <w:r>
        <w:rPr>
          <w:spacing w:val="-6"/>
        </w:rPr>
        <w:t> </w:t>
      </w:r>
      <w:r>
        <w:rPr/>
        <w:t>đặng</w:t>
      </w:r>
      <w:r>
        <w:rPr>
          <w:spacing w:val="-2"/>
        </w:rPr>
        <w:t> </w:t>
      </w:r>
      <w:r>
        <w:rPr/>
        <w:t>phải</w:t>
      </w:r>
      <w:r>
        <w:rPr>
          <w:spacing w:val="-4"/>
        </w:rPr>
        <w:t> </w:t>
      </w:r>
      <w:r>
        <w:rPr/>
        <w:t>chăng?</w:t>
      </w:r>
      <w:r>
        <w:rPr>
          <w:spacing w:val="1"/>
        </w:rPr>
        <w:t> </w:t>
      </w:r>
      <w:r>
        <w:rPr>
          <w:b/>
        </w:rPr>
        <w:t>Tự</w:t>
      </w:r>
      <w:r>
        <w:rPr>
          <w:b/>
          <w:spacing w:val="-4"/>
        </w:rPr>
        <w:t> </w:t>
      </w:r>
      <w:r>
        <w:rPr>
          <w:b/>
        </w:rPr>
        <w:t>ngôn:</w:t>
      </w:r>
      <w:r>
        <w:rPr>
          <w:b/>
          <w:spacing w:val="-3"/>
        </w:rPr>
        <w:t> </w:t>
      </w:r>
      <w:r>
        <w:rPr/>
        <w:t>Phải</w:t>
      </w:r>
      <w:r>
        <w:rPr>
          <w:spacing w:val="-4"/>
        </w:rPr>
        <w:t> rồi.</w:t>
      </w:r>
    </w:p>
    <w:p>
      <w:pPr>
        <w:pStyle w:val="BodyText"/>
      </w:pPr>
      <w:r>
        <w:rPr>
          <w:rFonts w:ascii="Symbol" w:hAnsi="Symbol"/>
        </w:rPr>
        <w:t></w:t>
      </w:r>
      <w:r>
        <w:rPr>
          <w:spacing w:val="80"/>
        </w:rPr>
        <w:t> </w:t>
      </w:r>
      <w:r>
        <w:rPr/>
        <w:t>Phản</w:t>
      </w:r>
      <w:r>
        <w:rPr>
          <w:spacing w:val="40"/>
        </w:rPr>
        <w:t> </w:t>
      </w:r>
      <w:r>
        <w:rPr/>
        <w:t>ngữ:</w:t>
      </w:r>
      <w:r>
        <w:rPr>
          <w:spacing w:val="40"/>
        </w:rPr>
        <w:t> </w:t>
      </w:r>
      <w:r>
        <w:rPr/>
        <w:t>Đạo</w:t>
      </w:r>
      <w:r>
        <w:rPr>
          <w:spacing w:val="40"/>
        </w:rPr>
        <w:t> </w:t>
      </w:r>
      <w:r>
        <w:rPr>
          <w:i/>
        </w:rPr>
        <w:t>(magga)</w:t>
      </w:r>
      <w:r>
        <w:rPr>
          <w:i/>
          <w:spacing w:val="40"/>
        </w:rPr>
        <w:t> </w:t>
      </w:r>
      <w:r>
        <w:rPr/>
        <w:t>nhai</w:t>
      </w:r>
      <w:r>
        <w:rPr>
          <w:spacing w:val="40"/>
        </w:rPr>
        <w:t> </w:t>
      </w:r>
      <w:r>
        <w:rPr/>
        <w:t>liếm</w:t>
      </w:r>
      <w:r>
        <w:rPr>
          <w:spacing w:val="40"/>
        </w:rPr>
        <w:t> </w:t>
      </w:r>
      <w:r>
        <w:rPr/>
        <w:t>đặng</w:t>
      </w:r>
      <w:r>
        <w:rPr>
          <w:spacing w:val="40"/>
        </w:rPr>
        <w:t> </w:t>
      </w:r>
      <w:r>
        <w:rPr/>
        <w:t>phải</w:t>
      </w:r>
      <w:r>
        <w:rPr>
          <w:spacing w:val="40"/>
        </w:rPr>
        <w:t> </w:t>
      </w:r>
      <w:r>
        <w:rPr/>
        <w:t>chăng?</w:t>
      </w:r>
      <w:r>
        <w:rPr>
          <w:spacing w:val="40"/>
        </w:rPr>
        <w:t> </w:t>
      </w:r>
      <w:r>
        <w:rPr/>
        <w:t>Quả</w:t>
      </w:r>
      <w:r>
        <w:rPr>
          <w:spacing w:val="40"/>
        </w:rPr>
        <w:t> </w:t>
      </w:r>
      <w:r>
        <w:rPr/>
        <w:t>độ</w:t>
      </w:r>
      <w:r>
        <w:rPr>
          <w:spacing w:val="40"/>
        </w:rPr>
        <w:t> </w:t>
      </w:r>
      <w:r>
        <w:rPr/>
        <w:t>nhai</w:t>
      </w:r>
      <w:r>
        <w:rPr>
          <w:spacing w:val="40"/>
        </w:rPr>
        <w:t> </w:t>
      </w:r>
      <w:r>
        <w:rPr/>
        <w:t>liếm</w:t>
      </w:r>
      <w:r>
        <w:rPr>
          <w:spacing w:val="40"/>
        </w:rPr>
        <w:t> </w:t>
      </w:r>
      <w:r>
        <w:rPr/>
        <w:t>đặng</w:t>
      </w:r>
      <w:r>
        <w:rPr>
          <w:spacing w:val="40"/>
        </w:rPr>
        <w:t> </w:t>
      </w:r>
      <w:r>
        <w:rPr/>
        <w:t>phải chăng? </w:t>
      </w:r>
      <w:r>
        <w:rPr>
          <w:b/>
        </w:rPr>
        <w:t>Tự ngôn: </w:t>
      </w:r>
      <w:r>
        <w:rPr/>
        <w:t>Không nên nói thế đó...</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ngôn</w:t>
      </w:r>
      <w:r>
        <w:rPr>
          <w:i/>
          <w:spacing w:val="-5"/>
          <w:sz w:val="26"/>
        </w:rPr>
        <w:t> </w:t>
      </w:r>
      <w:r>
        <w:rPr>
          <w:i/>
          <w:sz w:val="26"/>
        </w:rPr>
        <w:t>Tăng</w:t>
      </w:r>
      <w:r>
        <w:rPr>
          <w:i/>
          <w:spacing w:val="-3"/>
          <w:sz w:val="26"/>
        </w:rPr>
        <w:t> </w:t>
      </w:r>
      <w:r>
        <w:rPr>
          <w:i/>
          <w:sz w:val="26"/>
        </w:rPr>
        <w:t>độ</w:t>
      </w:r>
      <w:r>
        <w:rPr>
          <w:i/>
          <w:spacing w:val="-2"/>
          <w:sz w:val="26"/>
        </w:rPr>
        <w:t> </w:t>
      </w:r>
      <w:r>
        <w:rPr>
          <w:i/>
          <w:sz w:val="26"/>
        </w:rPr>
        <w:t>thực</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sz w:val="26"/>
        </w:rPr>
      </w:pPr>
      <w:bookmarkStart w:name="_bookmark201" w:id="203"/>
      <w:bookmarkEnd w:id="203"/>
      <w:r>
        <w:rPr/>
      </w:r>
      <w:r>
        <w:rPr>
          <w:b/>
          <w:color w:val="00AF50"/>
          <w:sz w:val="26"/>
        </w:rPr>
        <w:t>BẤT</w:t>
      </w:r>
      <w:r>
        <w:rPr>
          <w:b/>
          <w:color w:val="00AF50"/>
          <w:spacing w:val="-7"/>
          <w:sz w:val="26"/>
        </w:rPr>
        <w:t> </w:t>
      </w:r>
      <w:r>
        <w:rPr>
          <w:b/>
          <w:color w:val="00AF50"/>
          <w:sz w:val="26"/>
        </w:rPr>
        <w:t>NGÔN</w:t>
      </w:r>
      <w:r>
        <w:rPr>
          <w:b/>
          <w:color w:val="00AF50"/>
          <w:spacing w:val="-7"/>
          <w:sz w:val="26"/>
        </w:rPr>
        <w:t> </w:t>
      </w:r>
      <w:r>
        <w:rPr>
          <w:b/>
          <w:color w:val="00AF50"/>
          <w:sz w:val="26"/>
        </w:rPr>
        <w:t>CÚNG</w:t>
      </w:r>
      <w:r>
        <w:rPr>
          <w:b/>
          <w:color w:val="00AF50"/>
          <w:spacing w:val="-7"/>
          <w:sz w:val="26"/>
        </w:rPr>
        <w:t> </w:t>
      </w:r>
      <w:r>
        <w:rPr>
          <w:b/>
          <w:color w:val="00AF50"/>
          <w:sz w:val="26"/>
        </w:rPr>
        <w:t>TĂNG</w:t>
      </w:r>
      <w:r>
        <w:rPr>
          <w:b/>
          <w:color w:val="00AF50"/>
          <w:spacing w:val="-7"/>
          <w:sz w:val="26"/>
        </w:rPr>
        <w:t> </w:t>
      </w:r>
      <w:r>
        <w:rPr>
          <w:b/>
          <w:color w:val="00AF50"/>
          <w:sz w:val="26"/>
        </w:rPr>
        <w:t>ĐA</w:t>
      </w:r>
      <w:r>
        <w:rPr>
          <w:b/>
          <w:color w:val="00AF50"/>
          <w:spacing w:val="-4"/>
          <w:sz w:val="26"/>
        </w:rPr>
        <w:t> </w:t>
      </w:r>
      <w:r>
        <w:rPr>
          <w:b/>
          <w:color w:val="00AF50"/>
          <w:sz w:val="26"/>
        </w:rPr>
        <w:t>QUẢ</w:t>
      </w:r>
      <w:r>
        <w:rPr>
          <w:b/>
          <w:color w:val="00AF50"/>
          <w:spacing w:val="-7"/>
          <w:sz w:val="26"/>
        </w:rPr>
        <w:t> </w:t>
      </w:r>
      <w:r>
        <w:rPr>
          <w:b/>
          <w:color w:val="00AF50"/>
          <w:spacing w:val="-5"/>
          <w:sz w:val="26"/>
        </w:rPr>
        <w:t>NGỮ</w:t>
      </w:r>
    </w:p>
    <w:p>
      <w:pPr>
        <w:spacing w:line="298" w:lineRule="exact" w:before="97"/>
        <w:ind w:left="4" w:right="9" w:firstLine="0"/>
        <w:jc w:val="center"/>
        <w:rPr>
          <w:b/>
          <w:i/>
          <w:sz w:val="26"/>
        </w:rPr>
      </w:pPr>
      <w:r>
        <w:rPr>
          <w:b/>
          <w:i/>
          <w:color w:val="00AF50"/>
          <w:sz w:val="26"/>
        </w:rPr>
        <w:t>(NA</w:t>
      </w:r>
      <w:r>
        <w:rPr>
          <w:b/>
          <w:i/>
          <w:color w:val="00AF50"/>
          <w:spacing w:val="-12"/>
          <w:sz w:val="26"/>
        </w:rPr>
        <w:t> </w:t>
      </w:r>
      <w:r>
        <w:rPr>
          <w:b/>
          <w:i/>
          <w:color w:val="00AF50"/>
          <w:sz w:val="26"/>
        </w:rPr>
        <w:t>VATTABBAṂ</w:t>
      </w:r>
      <w:r>
        <w:rPr>
          <w:b/>
          <w:i/>
          <w:color w:val="00AF50"/>
          <w:spacing w:val="-12"/>
          <w:sz w:val="26"/>
        </w:rPr>
        <w:t> </w:t>
      </w:r>
      <w:r>
        <w:rPr>
          <w:b/>
          <w:i/>
          <w:color w:val="00AF50"/>
          <w:sz w:val="26"/>
        </w:rPr>
        <w:t>SAṄGHASSA</w:t>
      </w:r>
      <w:r>
        <w:rPr>
          <w:b/>
          <w:i/>
          <w:color w:val="00AF50"/>
          <w:spacing w:val="-13"/>
          <w:sz w:val="26"/>
        </w:rPr>
        <w:t> </w:t>
      </w:r>
      <w:r>
        <w:rPr>
          <w:b/>
          <w:i/>
          <w:color w:val="00AF50"/>
          <w:sz w:val="26"/>
        </w:rPr>
        <w:t>DINNAṂ</w:t>
      </w:r>
      <w:r>
        <w:rPr>
          <w:b/>
          <w:i/>
          <w:color w:val="00AF50"/>
          <w:spacing w:val="-13"/>
          <w:sz w:val="26"/>
        </w:rPr>
        <w:t> </w:t>
      </w:r>
      <w:r>
        <w:rPr>
          <w:b/>
          <w:i/>
          <w:color w:val="00AF50"/>
          <w:sz w:val="26"/>
        </w:rPr>
        <w:t>MAHAPPHALANTI</w:t>
      </w:r>
      <w:r>
        <w:rPr>
          <w:b/>
          <w:i/>
          <w:color w:val="00AF50"/>
          <w:spacing w:val="-12"/>
          <w:sz w:val="26"/>
        </w:rPr>
        <w:t> </w:t>
      </w:r>
      <w:r>
        <w:rPr>
          <w:b/>
          <w:i/>
          <w:color w:val="00AF50"/>
          <w:spacing w:val="-2"/>
          <w:sz w:val="26"/>
        </w:rPr>
        <w:t>KATHĀ)</w:t>
      </w:r>
    </w:p>
    <w:p>
      <w:pPr>
        <w:pStyle w:val="Heading3"/>
        <w:spacing w:line="293" w:lineRule="exact" w:before="0"/>
      </w:pPr>
      <w:r>
        <w:rPr>
          <w:spacing w:val="-2"/>
        </w:rPr>
        <w:t>1722.</w:t>
      </w:r>
    </w:p>
    <w:p>
      <w:pPr>
        <w:pStyle w:val="BodyText"/>
        <w:spacing w:line="237" w:lineRule="auto" w:before="2"/>
        <w:ind w:right="139"/>
        <w:jc w:val="both"/>
      </w:pPr>
      <w:r>
        <w:rPr>
          <w:rFonts w:ascii="Symbol" w:hAnsi="Symbol"/>
        </w:rPr>
        <w:t></w:t>
      </w:r>
      <w:r>
        <w:rPr>
          <w:spacing w:val="40"/>
        </w:rPr>
        <w:t> </w:t>
      </w:r>
      <w:r>
        <w:rPr>
          <w:b/>
        </w:rPr>
        <w:t>Tự ngôn: </w:t>
      </w:r>
      <w:r>
        <w:rPr/>
        <w:t>Chớ nên nói bố thí cúng dường đến Tăng có quả phước phải chăng? Phản ngữ: Phải rồi.</w:t>
      </w:r>
    </w:p>
    <w:p>
      <w:pPr>
        <w:pStyle w:val="BodyText"/>
        <w:spacing w:before="3"/>
        <w:ind w:right="140"/>
        <w:jc w:val="both"/>
      </w:pPr>
      <w:r>
        <w:rPr>
          <w:rFonts w:ascii="Symbol" w:hAnsi="Symbol"/>
        </w:rPr>
        <w:t></w:t>
      </w:r>
      <w:r>
        <w:rPr>
          <w:spacing w:val="40"/>
        </w:rPr>
        <w:t> </w:t>
      </w:r>
      <w:r>
        <w:rPr>
          <w:b/>
        </w:rPr>
        <w:t>Tự ngôn: </w:t>
      </w:r>
      <w:r>
        <w:rPr/>
        <w:t>Tăng thành bực đáng cúng dường, thành bực đáng nghinh tiếp, thành bực đáng làm phước, thành bực đáng xá kỉnh, thành phước điền cao thượng của đời phải chăng? Phản ngữ: Phải rồi.</w:t>
      </w:r>
    </w:p>
    <w:p>
      <w:pPr>
        <w:pStyle w:val="BodyText"/>
        <w:ind w:right="139"/>
        <w:jc w:val="both"/>
      </w:pPr>
      <w:r>
        <w:rPr>
          <w:rFonts w:ascii="Symbol" w:hAnsi="Symbol"/>
        </w:rPr>
        <w:t></w:t>
      </w:r>
      <w:r>
        <w:rPr>
          <w:spacing w:val="40"/>
        </w:rPr>
        <w:t> </w:t>
      </w:r>
      <w:r>
        <w:rPr>
          <w:b/>
        </w:rPr>
        <w:t>Tự ngôn: </w:t>
      </w:r>
      <w:r>
        <w:rPr/>
        <w:t>Nếu mà Tăng thành bực đáng cúng dường, thành bực đáng nghinh tiếp ... thành phước điền cao thượng của đời, chính do nhân đó mới có nói rằng bố thí cúng dường Tăng có quả nhiều.</w:t>
      </w:r>
    </w:p>
    <w:p>
      <w:pPr>
        <w:pStyle w:val="BodyText"/>
        <w:spacing w:after="0"/>
        <w:jc w:val="both"/>
        <w:sectPr>
          <w:type w:val="continuous"/>
          <w:pgSz w:w="11630" w:h="16450"/>
          <w:pgMar w:header="766" w:footer="0" w:top="1060" w:bottom="280" w:left="850" w:right="850"/>
        </w:sectPr>
      </w:pPr>
    </w:p>
    <w:p>
      <w:pPr>
        <w:pStyle w:val="Heading3"/>
        <w:spacing w:before="280"/>
      </w:pPr>
      <w:r>
        <w:rPr>
          <w:spacing w:val="-2"/>
        </w:rPr>
        <w:t>1723.</w:t>
      </w:r>
    </w:p>
    <w:p>
      <w:pPr>
        <w:pStyle w:val="BodyText"/>
        <w:spacing w:line="237" w:lineRule="auto"/>
        <w:ind w:right="137"/>
        <w:jc w:val="both"/>
      </w:pPr>
      <w:r>
        <w:rPr>
          <w:rFonts w:ascii="Symbol" w:hAnsi="Symbol"/>
        </w:rPr>
        <w:t></w:t>
      </w:r>
      <w:r>
        <w:rPr>
          <w:spacing w:val="40"/>
        </w:rPr>
        <w:t> </w:t>
      </w:r>
      <w:r>
        <w:rPr>
          <w:b/>
        </w:rPr>
        <w:t>Tự ngôn: </w:t>
      </w:r>
      <w:r>
        <w:rPr/>
        <w:t>Chớ nên nói bố thí cúng dường đến Tăng có quả nhiều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Đức Thế Tôn Ngài có nói bốn đôi trượng phu, tám người trượng phu thành bực đáng làm phước phải chăng? Phản ngữ: Phải rồi.</w:t>
      </w:r>
    </w:p>
    <w:p>
      <w:pPr>
        <w:pStyle w:val="BodyText"/>
        <w:ind w:right="140"/>
        <w:jc w:val="both"/>
      </w:pPr>
      <w:r>
        <w:rPr>
          <w:rFonts w:ascii="Symbol" w:hAnsi="Symbol"/>
        </w:rPr>
        <w:t></w:t>
      </w:r>
      <w:r>
        <w:rPr>
          <w:spacing w:val="80"/>
        </w:rPr>
        <w:t> </w:t>
      </w:r>
      <w:r>
        <w:rPr>
          <w:b/>
        </w:rPr>
        <w:t>Tự ngôn: </w:t>
      </w:r>
      <w:r>
        <w:rPr/>
        <w:t>Nếu mà Đức Thế Tôn Ngài nói bốn đôi trượng phu, tám người trượng phu</w:t>
      </w:r>
      <w:r>
        <w:rPr>
          <w:spacing w:val="80"/>
        </w:rPr>
        <w:t> </w:t>
      </w:r>
      <w:r>
        <w:rPr/>
        <w:t>là</w:t>
      </w:r>
      <w:r>
        <w:rPr>
          <w:spacing w:val="-1"/>
        </w:rPr>
        <w:t> </w:t>
      </w:r>
      <w:r>
        <w:rPr/>
        <w:t>thành</w:t>
      </w:r>
      <w:r>
        <w:rPr>
          <w:spacing w:val="-1"/>
        </w:rPr>
        <w:t> </w:t>
      </w:r>
      <w:r>
        <w:rPr/>
        <w:t>bực đáng</w:t>
      </w:r>
      <w:r>
        <w:rPr>
          <w:spacing w:val="-1"/>
        </w:rPr>
        <w:t> </w:t>
      </w:r>
      <w:r>
        <w:rPr/>
        <w:t>làm</w:t>
      </w:r>
      <w:r>
        <w:rPr>
          <w:spacing w:val="-1"/>
        </w:rPr>
        <w:t> </w:t>
      </w:r>
      <w:r>
        <w:rPr/>
        <w:t>phước,</w:t>
      </w:r>
      <w:r>
        <w:rPr>
          <w:spacing w:val="-1"/>
        </w:rPr>
        <w:t> </w:t>
      </w:r>
      <w:r>
        <w:rPr/>
        <w:t>chính do</w:t>
      </w:r>
      <w:r>
        <w:rPr>
          <w:spacing w:val="-1"/>
        </w:rPr>
        <w:t> </w:t>
      </w:r>
      <w:r>
        <w:rPr/>
        <w:t>nhân đó mới</w:t>
      </w:r>
      <w:r>
        <w:rPr>
          <w:spacing w:val="-1"/>
        </w:rPr>
        <w:t> </w:t>
      </w:r>
      <w:r>
        <w:rPr/>
        <w:t>nói</w:t>
      </w:r>
      <w:r>
        <w:rPr>
          <w:spacing w:val="-2"/>
        </w:rPr>
        <w:t> </w:t>
      </w:r>
      <w:r>
        <w:rPr/>
        <w:t>có nói rằng bố</w:t>
      </w:r>
      <w:r>
        <w:rPr>
          <w:spacing w:val="-1"/>
        </w:rPr>
        <w:t> </w:t>
      </w:r>
      <w:r>
        <w:rPr/>
        <w:t>thí cúng dường đến Tăng có quả nhiều.</w:t>
      </w:r>
    </w:p>
    <w:p>
      <w:pPr>
        <w:pStyle w:val="Heading3"/>
        <w:spacing w:before="7"/>
      </w:pPr>
      <w:r>
        <w:rPr>
          <w:spacing w:val="-2"/>
        </w:rPr>
        <w:t>1724.</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Chớ</w:t>
      </w:r>
      <w:r>
        <w:rPr>
          <w:spacing w:val="-4"/>
        </w:rPr>
        <w:t> </w:t>
      </w:r>
      <w:r>
        <w:rPr/>
        <w:t>nên</w:t>
      </w:r>
      <w:r>
        <w:rPr>
          <w:spacing w:val="-5"/>
        </w:rPr>
        <w:t> </w:t>
      </w:r>
      <w:r>
        <w:rPr/>
        <w:t>nói</w:t>
      </w:r>
      <w:r>
        <w:rPr>
          <w:spacing w:val="-3"/>
        </w:rPr>
        <w:t> </w:t>
      </w:r>
      <w:r>
        <w:rPr/>
        <w:t>bố</w:t>
      </w:r>
      <w:r>
        <w:rPr>
          <w:spacing w:val="-4"/>
        </w:rPr>
        <w:t> </w:t>
      </w:r>
      <w:r>
        <w:rPr/>
        <w:t>thí</w:t>
      </w:r>
      <w:r>
        <w:rPr>
          <w:spacing w:val="-4"/>
        </w:rPr>
        <w:t> </w:t>
      </w:r>
      <w:r>
        <w:rPr/>
        <w:t>đến</w:t>
      </w:r>
      <w:r>
        <w:rPr>
          <w:spacing w:val="-2"/>
        </w:rPr>
        <w:t> </w:t>
      </w:r>
      <w:r>
        <w:rPr/>
        <w:t>Tăng</w:t>
      </w:r>
      <w:r>
        <w:rPr>
          <w:spacing w:val="-4"/>
        </w:rPr>
        <w:t> </w:t>
      </w:r>
      <w:r>
        <w:rPr/>
        <w:t>có</w:t>
      </w:r>
      <w:r>
        <w:rPr>
          <w:spacing w:val="-2"/>
        </w:rPr>
        <w:t> </w:t>
      </w:r>
      <w:r>
        <w:rPr/>
        <w:t>quả</w:t>
      </w:r>
      <w:r>
        <w:rPr>
          <w:spacing w:val="-2"/>
        </w:rPr>
        <w:t> </w:t>
      </w:r>
      <w:r>
        <w:rPr/>
        <w:t>nhiều</w:t>
      </w:r>
      <w:r>
        <w:rPr>
          <w:spacing w:val="-4"/>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ind w:right="141"/>
        <w:jc w:val="both"/>
      </w:pPr>
      <w:r>
        <w:rPr>
          <w:rFonts w:ascii="Symbol" w:hAnsi="Symbol"/>
        </w:rPr>
        <w:t></w:t>
      </w:r>
      <w:r>
        <w:rPr>
          <w:spacing w:val="40"/>
        </w:rPr>
        <w:t> </w:t>
      </w:r>
      <w:r>
        <w:rPr>
          <w:b/>
        </w:rPr>
        <w:t>Tự ngôn: </w:t>
      </w:r>
      <w:r>
        <w:rPr/>
        <w:t>Đức Thế Tôn Ngài có phán rằng: “Này Gotami, người nên dưng đến Tăng, khi người dưng đến Tăng rồi sẽ đặng gọi là cúng dường Như Lai tức là cúng dường Tăng luôn”.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4"/>
        </w:rPr>
        <w:t> </w:t>
      </w:r>
      <w:r>
        <w:rPr/>
        <w:t>cúng</w:t>
      </w:r>
      <w:r>
        <w:rPr>
          <w:spacing w:val="-4"/>
        </w:rPr>
        <w:t> </w:t>
      </w:r>
      <w:r>
        <w:rPr/>
        <w:t>dường</w:t>
      </w:r>
      <w:r>
        <w:rPr>
          <w:spacing w:val="-5"/>
        </w:rPr>
        <w:t> </w:t>
      </w:r>
      <w:r>
        <w:rPr/>
        <w:t>đến</w:t>
      </w:r>
      <w:r>
        <w:rPr>
          <w:spacing w:val="-4"/>
        </w:rPr>
        <w:t> </w:t>
      </w:r>
      <w:r>
        <w:rPr/>
        <w:t>Tăng</w:t>
      </w:r>
      <w:r>
        <w:rPr>
          <w:spacing w:val="-3"/>
        </w:rPr>
        <w:t> </w:t>
      </w:r>
      <w:r>
        <w:rPr/>
        <w:t>cũng</w:t>
      </w:r>
      <w:r>
        <w:rPr>
          <w:spacing w:val="-1"/>
        </w:rPr>
        <w:t> </w:t>
      </w:r>
      <w:r>
        <w:rPr/>
        <w:t>có</w:t>
      </w:r>
      <w:r>
        <w:rPr>
          <w:spacing w:val="-4"/>
        </w:rPr>
        <w:t> </w:t>
      </w:r>
      <w:r>
        <w:rPr/>
        <w:t>quả</w:t>
      </w:r>
      <w:r>
        <w:rPr>
          <w:spacing w:val="-2"/>
        </w:rPr>
        <w:t> </w:t>
      </w:r>
      <w:r>
        <w:rPr/>
        <w:t>nhiều</w:t>
      </w:r>
      <w:r>
        <w:rPr>
          <w:spacing w:val="-4"/>
        </w:rPr>
        <w:t> </w:t>
      </w:r>
      <w:r>
        <w:rPr/>
        <w:t>chớ</w:t>
      </w:r>
      <w:r>
        <w:rPr>
          <w:spacing w:val="-5"/>
        </w:rPr>
        <w:t> gì.</w:t>
      </w:r>
    </w:p>
    <w:p>
      <w:pPr>
        <w:pStyle w:val="Heading3"/>
        <w:spacing w:line="295" w:lineRule="exact" w:before="7"/>
      </w:pPr>
      <w:r>
        <w:rPr>
          <w:spacing w:val="-2"/>
        </w:rPr>
        <w:t>1725.</w:t>
      </w:r>
    </w:p>
    <w:p>
      <w:pPr>
        <w:pStyle w:val="BodyText"/>
        <w:ind w:right="137"/>
        <w:jc w:val="both"/>
      </w:pPr>
      <w:r>
        <w:rPr>
          <w:rFonts w:ascii="Symbol" w:hAnsi="Symbol"/>
        </w:rPr>
        <w:t></w:t>
      </w:r>
      <w:r>
        <w:rPr>
          <w:spacing w:val="40"/>
        </w:rPr>
        <w:t> </w:t>
      </w:r>
      <w:r>
        <w:rPr>
          <w:b/>
        </w:rPr>
        <w:t>Tự ngôn: </w:t>
      </w:r>
      <w:r>
        <w:rPr/>
        <w:t>Chớ nên nói</w:t>
      </w:r>
      <w:r>
        <w:rPr>
          <w:spacing w:val="34"/>
        </w:rPr>
        <w:t> </w:t>
      </w:r>
      <w:r>
        <w:rPr/>
        <w:t>cúng dường</w:t>
      </w:r>
      <w:r>
        <w:rPr>
          <w:spacing w:val="33"/>
        </w:rPr>
        <w:t> </w:t>
      </w:r>
      <w:r>
        <w:rPr/>
        <w:t>đến Tăng</w:t>
      </w:r>
      <w:r>
        <w:rPr>
          <w:spacing w:val="33"/>
        </w:rPr>
        <w:t> </w:t>
      </w:r>
      <w:r>
        <w:rPr/>
        <w:t>có quả</w:t>
      </w:r>
      <w:r>
        <w:rPr>
          <w:spacing w:val="33"/>
        </w:rPr>
        <w:t> </w:t>
      </w:r>
      <w:r>
        <w:rPr/>
        <w:t>nhiều phải chăng?</w:t>
      </w:r>
      <w:r>
        <w:rPr>
          <w:spacing w:val="36"/>
        </w:rPr>
        <w:t> </w:t>
      </w:r>
      <w:r>
        <w:rPr/>
        <w:t>Phản ngữ: Phải rồi.</w:t>
      </w:r>
    </w:p>
    <w:p>
      <w:pPr>
        <w:pStyle w:val="BodyText"/>
        <w:ind w:right="135"/>
        <w:jc w:val="both"/>
      </w:pPr>
      <w:r>
        <w:rPr>
          <w:rFonts w:ascii="Symbol" w:hAnsi="Symbol"/>
        </w:rPr>
        <w:t></w:t>
      </w:r>
      <w:r>
        <w:rPr>
          <w:spacing w:val="40"/>
        </w:rPr>
        <w:t> </w:t>
      </w:r>
      <w:r>
        <w:rPr>
          <w:b/>
        </w:rPr>
        <w:t>Tự ngôn: </w:t>
      </w:r>
      <w:r>
        <w:rPr/>
        <w:t>Đức Đế Thích là chúa của Chư thiên cầu hỏi</w:t>
      </w:r>
      <w:r>
        <w:rPr>
          <w:spacing w:val="-1"/>
        </w:rPr>
        <w:t> </w:t>
      </w:r>
      <w:r>
        <w:rPr/>
        <w:t>với Phật</w:t>
      </w:r>
      <w:r>
        <w:rPr>
          <w:spacing w:val="-1"/>
        </w:rPr>
        <w:t> </w:t>
      </w:r>
      <w:r>
        <w:rPr/>
        <w:t>như vầy: “Tất</w:t>
      </w:r>
      <w:r>
        <w:rPr>
          <w:spacing w:val="-1"/>
        </w:rPr>
        <w:t> </w:t>
      </w:r>
      <w:r>
        <w:rPr/>
        <w:t>cả nhân loại người sẽ cúng dường là người tìm phước khi sẽ làm phước phần đạt luân hồi, bố thí nơi đâu mới sẽ có quả nhiều? Đức Thế Tôn Ngài phán rằng: “Bực người đình trụ trong bốn quả và bực người đình trụ trong bốn đạo, đây gọi là Tăng thành người chơn chánh, gìn giữ Giới, Định, Tuệ. Tất cả nhân loại người sẽ cúng dường bực làm phước hầu sẽ làm phước phần đạt luân hồi bố thí đến Tăng đây mới sẽ có quả nhiều như vậy. Kỳ thật Tăng đây rộng rãi to tát không bờ mé cũng như biển cả, những Ngài ấy là bực rất đặc biệt thành đệ tử của Phật, thành anh hùng của dũng nhân, thành bực làm cho sáng suốt vẫn truyền bá pháp. Người nào bố thí hồi hướng Tăng, những người ấy gọi</w:t>
      </w:r>
      <w:r>
        <w:rPr>
          <w:spacing w:val="80"/>
        </w:rPr>
        <w:t> </w:t>
      </w:r>
      <w:r>
        <w:rPr/>
        <w:t>là đã bố thí tốt, đã cúng dường tốt, đã cúng tế tốt, bố thí mà đã quyết ngay trong Tăng đó có quả nhiều thì Đức Phật Ngài khen ngợi, những người nào nhớ đến cách cúng dường thế này thành bực có sự vui mừng dạo đi trong đời, hạn chế trần uế tức là sự</w:t>
      </w:r>
      <w:r>
        <w:rPr>
          <w:spacing w:val="40"/>
        </w:rPr>
        <w:t> </w:t>
      </w:r>
      <w:r>
        <w:rPr/>
        <w:t>bỏn xẻn luôn cả gốc rễ, thành bực mà trí thức không chê trách vào đến cơ sở </w:t>
      </w:r>
      <w:r>
        <w:rPr>
          <w:i/>
        </w:rPr>
        <w:t>(ṭhāna) </w:t>
      </w:r>
      <w:r>
        <w:rPr/>
        <w:t>tức là Thiên đường”. Như đây là bài Kinh vẫn thật có phải chăng? Phản ngữ: Phải rồi.</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3"/>
        </w:rPr>
        <w:t> </w:t>
      </w:r>
      <w:r>
        <w:rPr/>
        <w:t>bố</w:t>
      </w:r>
      <w:r>
        <w:rPr>
          <w:spacing w:val="-5"/>
        </w:rPr>
        <w:t> </w:t>
      </w:r>
      <w:r>
        <w:rPr/>
        <w:t>thí</w:t>
      </w:r>
      <w:r>
        <w:rPr>
          <w:spacing w:val="-4"/>
        </w:rPr>
        <w:t> </w:t>
      </w:r>
      <w:r>
        <w:rPr/>
        <w:t>cúng</w:t>
      </w:r>
      <w:r>
        <w:rPr>
          <w:spacing w:val="-1"/>
        </w:rPr>
        <w:t> </w:t>
      </w:r>
      <w:r>
        <w:rPr/>
        <w:t>dường</w:t>
      </w:r>
      <w:r>
        <w:rPr>
          <w:spacing w:val="-5"/>
        </w:rPr>
        <w:t> </w:t>
      </w:r>
      <w:r>
        <w:rPr/>
        <w:t>đến</w:t>
      </w:r>
      <w:r>
        <w:rPr>
          <w:spacing w:val="-3"/>
        </w:rPr>
        <w:t> </w:t>
      </w:r>
      <w:r>
        <w:rPr/>
        <w:t>Tăng</w:t>
      </w:r>
      <w:r>
        <w:rPr>
          <w:spacing w:val="-5"/>
        </w:rPr>
        <w:t> </w:t>
      </w:r>
      <w:r>
        <w:rPr/>
        <w:t>thời</w:t>
      </w:r>
      <w:r>
        <w:rPr>
          <w:spacing w:val="-1"/>
        </w:rPr>
        <w:t> </w:t>
      </w:r>
      <w:r>
        <w:rPr/>
        <w:t>có</w:t>
      </w:r>
      <w:r>
        <w:rPr>
          <w:spacing w:val="-4"/>
        </w:rPr>
        <w:t> </w:t>
      </w:r>
      <w:r>
        <w:rPr/>
        <w:t>quả</w:t>
      </w:r>
      <w:r>
        <w:rPr>
          <w:spacing w:val="-4"/>
        </w:rPr>
        <w:t> </w:t>
      </w:r>
      <w:r>
        <w:rPr/>
        <w:t>nhiều</w:t>
      </w:r>
      <w:r>
        <w:rPr>
          <w:spacing w:val="-3"/>
        </w:rPr>
        <w:t> </w:t>
      </w:r>
      <w:r>
        <w:rPr/>
        <w:t>chớ</w:t>
      </w:r>
      <w:r>
        <w:rPr>
          <w:spacing w:val="-5"/>
        </w:rPr>
        <w:t> gì.</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ngôn</w:t>
      </w:r>
      <w:r>
        <w:rPr>
          <w:i/>
          <w:spacing w:val="-3"/>
          <w:sz w:val="26"/>
        </w:rPr>
        <w:t> </w:t>
      </w:r>
      <w:r>
        <w:rPr>
          <w:i/>
          <w:sz w:val="26"/>
        </w:rPr>
        <w:t>cúng</w:t>
      </w:r>
      <w:r>
        <w:rPr>
          <w:i/>
          <w:spacing w:val="-3"/>
          <w:sz w:val="26"/>
        </w:rPr>
        <w:t> </w:t>
      </w:r>
      <w:r>
        <w:rPr>
          <w:i/>
          <w:sz w:val="26"/>
        </w:rPr>
        <w:t>Tăng</w:t>
      </w:r>
      <w:r>
        <w:rPr>
          <w:i/>
          <w:spacing w:val="-4"/>
          <w:sz w:val="26"/>
        </w:rPr>
        <w:t> </w:t>
      </w:r>
      <w:r>
        <w:rPr>
          <w:i/>
          <w:sz w:val="26"/>
        </w:rPr>
        <w:t>đa</w:t>
      </w:r>
      <w:r>
        <w:rPr>
          <w:i/>
          <w:spacing w:val="-5"/>
          <w:sz w:val="26"/>
        </w:rPr>
        <w:t> </w:t>
      </w:r>
      <w:r>
        <w:rPr>
          <w:i/>
          <w:sz w:val="26"/>
        </w:rPr>
        <w:t>quả</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80"/>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spacing w:before="184"/>
        <w:ind w:left="0" w:firstLine="0"/>
      </w:pPr>
    </w:p>
    <w:p>
      <w:pPr>
        <w:pStyle w:val="Heading3"/>
        <w:spacing w:line="294" w:lineRule="exact" w:before="0"/>
      </w:pPr>
      <w:bookmarkStart w:name="_bookmark202" w:id="204"/>
      <w:bookmarkEnd w:id="204"/>
      <w:r>
        <w:rPr>
          <w:b w:val="0"/>
        </w:rPr>
      </w:r>
      <w:r>
        <w:rPr>
          <w:spacing w:val="-4"/>
        </w:rPr>
        <w:t>1726.</w:t>
      </w:r>
    </w:p>
    <w:p>
      <w:pPr>
        <w:spacing w:before="88"/>
        <w:ind w:left="4" w:right="769" w:firstLine="0"/>
        <w:jc w:val="center"/>
        <w:rPr>
          <w:b/>
          <w:sz w:val="26"/>
        </w:rPr>
      </w:pPr>
      <w:r>
        <w:rPr/>
        <w:br w:type="column"/>
      </w:r>
      <w:r>
        <w:rPr>
          <w:b/>
          <w:color w:val="00AF50"/>
          <w:sz w:val="26"/>
        </w:rPr>
        <w:t>BẤT</w:t>
      </w:r>
      <w:r>
        <w:rPr>
          <w:b/>
          <w:color w:val="00AF50"/>
          <w:spacing w:val="-7"/>
          <w:sz w:val="26"/>
        </w:rPr>
        <w:t> </w:t>
      </w:r>
      <w:r>
        <w:rPr>
          <w:b/>
          <w:color w:val="00AF50"/>
          <w:sz w:val="26"/>
        </w:rPr>
        <w:t>NGÔN</w:t>
      </w:r>
      <w:r>
        <w:rPr>
          <w:b/>
          <w:color w:val="00AF50"/>
          <w:spacing w:val="-7"/>
          <w:sz w:val="26"/>
        </w:rPr>
        <w:t> </w:t>
      </w:r>
      <w:r>
        <w:rPr>
          <w:b/>
          <w:color w:val="00AF50"/>
          <w:sz w:val="26"/>
        </w:rPr>
        <w:t>CÚNG</w:t>
      </w:r>
      <w:r>
        <w:rPr>
          <w:b/>
          <w:color w:val="00AF50"/>
          <w:spacing w:val="-6"/>
          <w:sz w:val="26"/>
        </w:rPr>
        <w:t> </w:t>
      </w:r>
      <w:r>
        <w:rPr>
          <w:b/>
          <w:color w:val="00AF50"/>
          <w:sz w:val="26"/>
        </w:rPr>
        <w:t>PHẬT</w:t>
      </w:r>
      <w:r>
        <w:rPr>
          <w:b/>
          <w:color w:val="00AF50"/>
          <w:spacing w:val="-7"/>
          <w:sz w:val="26"/>
        </w:rPr>
        <w:t> </w:t>
      </w:r>
      <w:r>
        <w:rPr>
          <w:b/>
          <w:color w:val="00AF50"/>
          <w:sz w:val="26"/>
        </w:rPr>
        <w:t>ĐA</w:t>
      </w:r>
      <w:r>
        <w:rPr>
          <w:b/>
          <w:color w:val="00AF50"/>
          <w:spacing w:val="-4"/>
          <w:sz w:val="26"/>
        </w:rPr>
        <w:t> </w:t>
      </w:r>
      <w:r>
        <w:rPr>
          <w:b/>
          <w:color w:val="00AF50"/>
          <w:sz w:val="26"/>
        </w:rPr>
        <w:t>QUẢ</w:t>
      </w:r>
      <w:r>
        <w:rPr>
          <w:b/>
          <w:color w:val="00AF50"/>
          <w:spacing w:val="-4"/>
          <w:sz w:val="26"/>
        </w:rPr>
        <w:t> </w:t>
      </w:r>
      <w:r>
        <w:rPr>
          <w:b/>
          <w:color w:val="00AF50"/>
          <w:spacing w:val="-5"/>
          <w:sz w:val="26"/>
        </w:rPr>
        <w:t>NGỮ</w:t>
      </w:r>
    </w:p>
    <w:p>
      <w:pPr>
        <w:pStyle w:val="Heading4"/>
        <w:spacing w:before="97"/>
      </w:pPr>
      <w:r>
        <w:rPr>
          <w:color w:val="00AF50"/>
        </w:rPr>
        <w:t>(NA</w:t>
      </w:r>
      <w:r>
        <w:rPr>
          <w:color w:val="00AF50"/>
          <w:spacing w:val="-12"/>
        </w:rPr>
        <w:t> </w:t>
      </w:r>
      <w:r>
        <w:rPr>
          <w:color w:val="00AF50"/>
        </w:rPr>
        <w:t>VATTABBAṂ</w:t>
      </w:r>
      <w:r>
        <w:rPr>
          <w:color w:val="00AF50"/>
          <w:spacing w:val="-12"/>
        </w:rPr>
        <w:t> </w:t>
      </w:r>
      <w:r>
        <w:rPr>
          <w:color w:val="00AF50"/>
        </w:rPr>
        <w:t>BUDDHASSA</w:t>
      </w:r>
      <w:r>
        <w:rPr>
          <w:color w:val="00AF50"/>
          <w:spacing w:val="-13"/>
        </w:rPr>
        <w:t> </w:t>
      </w:r>
      <w:r>
        <w:rPr>
          <w:color w:val="00AF50"/>
        </w:rPr>
        <w:t>DINNAṂ</w:t>
      </w:r>
      <w:r>
        <w:rPr>
          <w:color w:val="00AF50"/>
          <w:spacing w:val="-13"/>
        </w:rPr>
        <w:t> </w:t>
      </w:r>
      <w:r>
        <w:rPr>
          <w:color w:val="00AF50"/>
        </w:rPr>
        <w:t>MAHAPPHALANTI</w:t>
      </w:r>
      <w:r>
        <w:rPr>
          <w:color w:val="00AF50"/>
          <w:spacing w:val="-13"/>
        </w:rPr>
        <w:t> </w:t>
      </w:r>
      <w:r>
        <w:rPr>
          <w:color w:val="00AF50"/>
          <w:spacing w:val="-2"/>
        </w:rPr>
        <w:t>KATHĀ)</w:t>
      </w:r>
    </w:p>
    <w:p>
      <w:pPr>
        <w:pStyle w:val="Heading4"/>
        <w:spacing w:after="0"/>
        <w:sectPr>
          <w:type w:val="continuous"/>
          <w:pgSz w:w="11630" w:h="16450"/>
          <w:pgMar w:header="766" w:footer="0" w:top="1060" w:bottom="280" w:left="850" w:right="850"/>
          <w:cols w:num="2" w:equalWidth="0">
            <w:col w:w="725" w:space="40"/>
            <w:col w:w="9165"/>
          </w:cols>
        </w:sectPr>
      </w:pPr>
    </w:p>
    <w:p>
      <w:pPr>
        <w:pStyle w:val="BodyText"/>
        <w:spacing w:line="237" w:lineRule="auto" w:before="2"/>
        <w:ind w:right="139"/>
        <w:jc w:val="both"/>
      </w:pPr>
      <w:r>
        <w:rPr>
          <w:rFonts w:ascii="Symbol" w:hAnsi="Symbol"/>
        </w:rPr>
        <w:t></w:t>
      </w:r>
      <w:r>
        <w:rPr>
          <w:spacing w:val="40"/>
        </w:rPr>
        <w:t> </w:t>
      </w:r>
      <w:r>
        <w:rPr>
          <w:b/>
        </w:rPr>
        <w:t>Tự ngôn: </w:t>
      </w:r>
      <w:r>
        <w:rPr/>
        <w:t>Chớ nên nói cúng dường đến Phật có quả nhiều phải chăng? Phản ngữ: Phải </w:t>
      </w:r>
      <w:r>
        <w:rPr>
          <w:spacing w:val="-4"/>
        </w:rPr>
        <w:t>rồi.</w:t>
      </w:r>
    </w:p>
    <w:p>
      <w:pPr>
        <w:pStyle w:val="BodyText"/>
        <w:spacing w:before="3"/>
        <w:ind w:right="140"/>
        <w:jc w:val="both"/>
      </w:pPr>
      <w:r>
        <w:rPr>
          <w:rFonts w:ascii="Symbol" w:hAnsi="Symbol"/>
        </w:rPr>
        <w:t></w:t>
      </w:r>
      <w:r>
        <w:rPr>
          <w:spacing w:val="40"/>
        </w:rPr>
        <w:t> </w:t>
      </w:r>
      <w:r>
        <w:rPr>
          <w:b/>
        </w:rPr>
        <w:t>Tự ngôn: </w:t>
      </w:r>
      <w:r>
        <w:rPr/>
        <w:t>Phật là chúa của nhân thiên, thành bực rất đặc biệt, thành trưởng, thành bực Chí Thượng, thành bực Chí Tôn của nhân thiên không ai so, không ai sánh, không ai bằng, không ai tương đương, không ai giống phải chăng? Phản ngữ: Phải rồi.</w:t>
      </w:r>
    </w:p>
    <w:p>
      <w:pPr>
        <w:pStyle w:val="BodyText"/>
        <w:ind w:right="139"/>
        <w:jc w:val="both"/>
      </w:pPr>
      <w:r>
        <w:rPr>
          <w:rFonts w:ascii="Symbol" w:hAnsi="Symbol"/>
        </w:rPr>
        <w:t></w:t>
      </w:r>
      <w:r>
        <w:rPr>
          <w:spacing w:val="40"/>
        </w:rPr>
        <w:t> </w:t>
      </w:r>
      <w:r>
        <w:rPr>
          <w:b/>
        </w:rPr>
        <w:t>Tự</w:t>
      </w:r>
      <w:r>
        <w:rPr>
          <w:b/>
          <w:spacing w:val="-1"/>
        </w:rPr>
        <w:t> </w:t>
      </w:r>
      <w:r>
        <w:rPr>
          <w:b/>
        </w:rPr>
        <w:t>ngôn:</w:t>
      </w:r>
      <w:r>
        <w:rPr>
          <w:b/>
          <w:spacing w:val="-1"/>
        </w:rPr>
        <w:t> </w:t>
      </w:r>
      <w:r>
        <w:rPr/>
        <w:t>Nếu mà</w:t>
      </w:r>
      <w:r>
        <w:rPr>
          <w:spacing w:val="-2"/>
        </w:rPr>
        <w:t> </w:t>
      </w:r>
      <w:r>
        <w:rPr/>
        <w:t>Phật là</w:t>
      </w:r>
      <w:r>
        <w:rPr>
          <w:spacing w:val="-2"/>
        </w:rPr>
        <w:t> </w:t>
      </w:r>
      <w:r>
        <w:rPr/>
        <w:t>chúa</w:t>
      </w:r>
      <w:r>
        <w:rPr>
          <w:spacing w:val="-1"/>
        </w:rPr>
        <w:t> </w:t>
      </w:r>
      <w:r>
        <w:rPr/>
        <w:t>của</w:t>
      </w:r>
      <w:r>
        <w:rPr>
          <w:spacing w:val="-1"/>
        </w:rPr>
        <w:t> </w:t>
      </w:r>
      <w:r>
        <w:rPr/>
        <w:t>Nhân</w:t>
      </w:r>
      <w:r>
        <w:rPr>
          <w:spacing w:val="-1"/>
        </w:rPr>
        <w:t> </w:t>
      </w:r>
      <w:r>
        <w:rPr/>
        <w:t>Thiên thành</w:t>
      </w:r>
      <w:r>
        <w:rPr>
          <w:spacing w:val="-1"/>
        </w:rPr>
        <w:t> </w:t>
      </w:r>
      <w:r>
        <w:rPr/>
        <w:t>người</w:t>
      </w:r>
      <w:r>
        <w:rPr>
          <w:spacing w:val="-1"/>
        </w:rPr>
        <w:t> </w:t>
      </w:r>
      <w:r>
        <w:rPr/>
        <w:t>rất</w:t>
      </w:r>
      <w:r>
        <w:rPr>
          <w:spacing w:val="-1"/>
        </w:rPr>
        <w:t> </w:t>
      </w:r>
      <w:r>
        <w:rPr/>
        <w:t>đặc</w:t>
      </w:r>
      <w:r>
        <w:rPr>
          <w:spacing w:val="-1"/>
        </w:rPr>
        <w:t> </w:t>
      </w:r>
      <w:r>
        <w:rPr/>
        <w:t>biệt, thành</w:t>
      </w:r>
      <w:r>
        <w:rPr>
          <w:spacing w:val="-2"/>
        </w:rPr>
        <w:t> </w:t>
      </w:r>
      <w:r>
        <w:rPr/>
        <w:t>trưởng, thành</w:t>
      </w:r>
      <w:r>
        <w:rPr>
          <w:spacing w:val="9"/>
        </w:rPr>
        <w:t> </w:t>
      </w:r>
      <w:r>
        <w:rPr/>
        <w:t>bực</w:t>
      </w:r>
      <w:r>
        <w:rPr>
          <w:spacing w:val="10"/>
        </w:rPr>
        <w:t> </w:t>
      </w:r>
      <w:r>
        <w:rPr/>
        <w:t>Chí</w:t>
      </w:r>
      <w:r>
        <w:rPr>
          <w:spacing w:val="9"/>
        </w:rPr>
        <w:t> </w:t>
      </w:r>
      <w:r>
        <w:rPr/>
        <w:t>Thượng,</w:t>
      </w:r>
      <w:r>
        <w:rPr>
          <w:spacing w:val="12"/>
        </w:rPr>
        <w:t> </w:t>
      </w:r>
      <w:r>
        <w:rPr/>
        <w:t>thành</w:t>
      </w:r>
      <w:r>
        <w:rPr>
          <w:spacing w:val="12"/>
        </w:rPr>
        <w:t> </w:t>
      </w:r>
      <w:r>
        <w:rPr/>
        <w:t>bực</w:t>
      </w:r>
      <w:r>
        <w:rPr>
          <w:spacing w:val="11"/>
        </w:rPr>
        <w:t> </w:t>
      </w:r>
      <w:r>
        <w:rPr/>
        <w:t>Chí</w:t>
      </w:r>
      <w:r>
        <w:rPr>
          <w:spacing w:val="11"/>
        </w:rPr>
        <w:t> </w:t>
      </w:r>
      <w:r>
        <w:rPr/>
        <w:t>Tôn</w:t>
      </w:r>
      <w:r>
        <w:rPr>
          <w:spacing w:val="10"/>
        </w:rPr>
        <w:t> </w:t>
      </w:r>
      <w:r>
        <w:rPr/>
        <w:t>của</w:t>
      </w:r>
      <w:r>
        <w:rPr>
          <w:spacing w:val="10"/>
        </w:rPr>
        <w:t> </w:t>
      </w:r>
      <w:r>
        <w:rPr/>
        <w:t>Nhân</w:t>
      </w:r>
      <w:r>
        <w:rPr>
          <w:spacing w:val="12"/>
        </w:rPr>
        <w:t> </w:t>
      </w:r>
      <w:r>
        <w:rPr/>
        <w:t>Thiên</w:t>
      </w:r>
      <w:r>
        <w:rPr>
          <w:spacing w:val="12"/>
        </w:rPr>
        <w:t> </w:t>
      </w:r>
      <w:r>
        <w:rPr/>
        <w:t>không</w:t>
      </w:r>
      <w:r>
        <w:rPr>
          <w:spacing w:val="14"/>
        </w:rPr>
        <w:t> </w:t>
      </w:r>
      <w:r>
        <w:rPr/>
        <w:t>có</w:t>
      </w:r>
      <w:r>
        <w:rPr>
          <w:spacing w:val="9"/>
        </w:rPr>
        <w:t> </w:t>
      </w:r>
      <w:r>
        <w:rPr/>
        <w:t>ai</w:t>
      </w:r>
      <w:r>
        <w:rPr>
          <w:spacing w:val="10"/>
        </w:rPr>
        <w:t> </w:t>
      </w:r>
      <w:r>
        <w:rPr/>
        <w:t>so,</w:t>
      </w:r>
      <w:r>
        <w:rPr>
          <w:spacing w:val="12"/>
        </w:rPr>
        <w:t> </w:t>
      </w:r>
      <w:r>
        <w:rPr/>
        <w:t>không</w:t>
      </w:r>
      <w:r>
        <w:rPr>
          <w:spacing w:val="10"/>
        </w:rPr>
        <w:t> </w:t>
      </w:r>
      <w:r>
        <w:rPr>
          <w:spacing w:val="-5"/>
        </w:rPr>
        <w:t>có</w:t>
      </w:r>
    </w:p>
    <w:p>
      <w:pPr>
        <w:pStyle w:val="BodyText"/>
        <w:spacing w:after="0"/>
        <w:jc w:val="both"/>
        <w:sectPr>
          <w:type w:val="continuous"/>
          <w:pgSz w:w="11630" w:h="16450"/>
          <w:pgMar w:header="766" w:footer="0" w:top="1060" w:bottom="280" w:left="850" w:right="850"/>
        </w:sectPr>
      </w:pPr>
    </w:p>
    <w:p>
      <w:pPr>
        <w:pStyle w:val="BodyText"/>
        <w:spacing w:before="273"/>
        <w:ind w:right="139" w:firstLine="0"/>
      </w:pPr>
      <w:r>
        <w:rPr/>
        <w:t>ai sánh, không ai bằng, không ai tương đương, không ai giống. Chính do nhân đó mới có nói rằng cúng dường đến Phật có quả nhiều.</w:t>
      </w:r>
    </w:p>
    <w:p>
      <w:pPr>
        <w:pStyle w:val="Heading3"/>
        <w:spacing w:before="7"/>
      </w:pPr>
      <w:r>
        <w:rPr>
          <w:spacing w:val="-2"/>
        </w:rPr>
        <w:t>1727.</w:t>
      </w:r>
    </w:p>
    <w:p>
      <w:pPr>
        <w:pStyle w:val="BodyText"/>
        <w:spacing w:line="237" w:lineRule="auto"/>
        <w:ind w:right="139"/>
      </w:pPr>
      <w:r>
        <w:rPr>
          <w:rFonts w:ascii="Symbol" w:hAnsi="Symbol"/>
        </w:rPr>
        <w:t></w:t>
      </w:r>
      <w:r>
        <w:rPr>
          <w:spacing w:val="80"/>
        </w:rPr>
        <w:t> </w:t>
      </w:r>
      <w:r>
        <w:rPr>
          <w:b/>
        </w:rPr>
        <w:t>Tự ngôn: </w:t>
      </w:r>
      <w:r>
        <w:rPr/>
        <w:t>Chớ nên nói cúng dường đến Phật có quả nhiều phải chăng? Phản ngữ: Phải </w:t>
      </w:r>
      <w:r>
        <w:rPr>
          <w:spacing w:val="-4"/>
        </w:rPr>
        <w:t>rồi.</w:t>
      </w:r>
    </w:p>
    <w:p>
      <w:pPr>
        <w:pStyle w:val="BodyText"/>
        <w:spacing w:line="237" w:lineRule="auto" w:before="5"/>
        <w:ind w:right="139"/>
      </w:pPr>
      <w:r>
        <w:rPr>
          <w:rFonts w:ascii="Symbol" w:hAnsi="Symbol"/>
        </w:rPr>
        <w:t></w:t>
      </w:r>
      <w:r>
        <w:rPr>
          <w:spacing w:val="80"/>
        </w:rPr>
        <w:t> </w:t>
      </w:r>
      <w:r>
        <w:rPr>
          <w:b/>
        </w:rPr>
        <w:t>Tự</w:t>
      </w:r>
      <w:r>
        <w:rPr>
          <w:b/>
          <w:spacing w:val="26"/>
        </w:rPr>
        <w:t> </w:t>
      </w:r>
      <w:r>
        <w:rPr>
          <w:b/>
        </w:rPr>
        <w:t>ngôn:</w:t>
      </w:r>
      <w:r>
        <w:rPr>
          <w:b/>
          <w:spacing w:val="26"/>
        </w:rPr>
        <w:t> </w:t>
      </w:r>
      <w:r>
        <w:rPr/>
        <w:t>Ai</w:t>
      </w:r>
      <w:r>
        <w:rPr>
          <w:spacing w:val="28"/>
        </w:rPr>
        <w:t> </w:t>
      </w:r>
      <w:r>
        <w:rPr/>
        <w:t>ai</w:t>
      </w:r>
      <w:r>
        <w:rPr>
          <w:spacing w:val="28"/>
        </w:rPr>
        <w:t> </w:t>
      </w:r>
      <w:r>
        <w:rPr/>
        <w:t>mà</w:t>
      </w:r>
      <w:r>
        <w:rPr>
          <w:spacing w:val="26"/>
        </w:rPr>
        <w:t> </w:t>
      </w:r>
      <w:r>
        <w:rPr/>
        <w:t>tương</w:t>
      </w:r>
      <w:r>
        <w:rPr>
          <w:spacing w:val="26"/>
        </w:rPr>
        <w:t> </w:t>
      </w:r>
      <w:r>
        <w:rPr/>
        <w:t>đương</w:t>
      </w:r>
      <w:r>
        <w:rPr>
          <w:spacing w:val="26"/>
        </w:rPr>
        <w:t> </w:t>
      </w:r>
      <w:r>
        <w:rPr/>
        <w:t>Đức</w:t>
      </w:r>
      <w:r>
        <w:rPr>
          <w:spacing w:val="26"/>
        </w:rPr>
        <w:t> </w:t>
      </w:r>
      <w:r>
        <w:rPr/>
        <w:t>Phật</w:t>
      </w:r>
      <w:r>
        <w:rPr>
          <w:spacing w:val="28"/>
        </w:rPr>
        <w:t> </w:t>
      </w:r>
      <w:r>
        <w:rPr/>
        <w:t>bằng</w:t>
      </w:r>
      <w:r>
        <w:rPr>
          <w:spacing w:val="26"/>
        </w:rPr>
        <w:t> </w:t>
      </w:r>
      <w:r>
        <w:rPr/>
        <w:t>Giới,</w:t>
      </w:r>
      <w:r>
        <w:rPr>
          <w:spacing w:val="28"/>
        </w:rPr>
        <w:t> </w:t>
      </w:r>
      <w:r>
        <w:rPr/>
        <w:t>bằng</w:t>
      </w:r>
      <w:r>
        <w:rPr>
          <w:spacing w:val="26"/>
        </w:rPr>
        <w:t> </w:t>
      </w:r>
      <w:r>
        <w:rPr/>
        <w:t>Định,</w:t>
      </w:r>
      <w:r>
        <w:rPr>
          <w:spacing w:val="28"/>
        </w:rPr>
        <w:t> </w:t>
      </w:r>
      <w:r>
        <w:rPr/>
        <w:t>bằng</w:t>
      </w:r>
      <w:r>
        <w:rPr>
          <w:spacing w:val="26"/>
        </w:rPr>
        <w:t> </w:t>
      </w:r>
      <w:r>
        <w:rPr/>
        <w:t>Tuệ</w:t>
      </w:r>
      <w:r>
        <w:rPr>
          <w:spacing w:val="26"/>
        </w:rPr>
        <w:t> </w:t>
      </w:r>
      <w:r>
        <w:rPr/>
        <w:t>vẫn</w:t>
      </w:r>
      <w:r>
        <w:rPr>
          <w:spacing w:val="26"/>
        </w:rPr>
        <w:t> </w:t>
      </w:r>
      <w:r>
        <w:rPr/>
        <w:t>có phải chăng? Phản ngữ: Không có.</w:t>
      </w:r>
    </w:p>
    <w:p>
      <w:pPr>
        <w:pStyle w:val="BodyText"/>
        <w:spacing w:line="237" w:lineRule="auto" w:before="102"/>
      </w:pPr>
      <w:r>
        <w:rPr>
          <w:rFonts w:ascii="Symbol" w:hAnsi="Symbol"/>
        </w:rPr>
        <w:t></w:t>
      </w:r>
      <w:r>
        <w:rPr>
          <w:spacing w:val="80"/>
        </w:rPr>
        <w:t> </w:t>
      </w:r>
      <w:r>
        <w:rPr>
          <w:b/>
        </w:rPr>
        <w:t>Tự ngôn: </w:t>
      </w:r>
      <w:r>
        <w:rPr/>
        <w:t>Nếu mà ai ai đặng như Đức Phật bằng Giới, bằng Định, bằng Tuệ không có. Chính do nhân đó mới nói rằng cúng dường đến Phật có quả nhiều.</w:t>
      </w:r>
    </w:p>
    <w:p>
      <w:pPr>
        <w:pStyle w:val="Heading3"/>
        <w:spacing w:line="295" w:lineRule="exact" w:before="105"/>
      </w:pPr>
      <w:r>
        <w:rPr>
          <w:spacing w:val="-2"/>
        </w:rPr>
        <w:t>1728.</w:t>
      </w:r>
    </w:p>
    <w:p>
      <w:pPr>
        <w:pStyle w:val="BodyText"/>
        <w:spacing w:line="237" w:lineRule="auto"/>
        <w:ind w:right="139"/>
        <w:jc w:val="both"/>
      </w:pPr>
      <w:r>
        <w:rPr>
          <w:rFonts w:ascii="Symbol" w:hAnsi="Symbol"/>
        </w:rPr>
        <w:t></w:t>
      </w:r>
      <w:r>
        <w:rPr>
          <w:spacing w:val="40"/>
        </w:rPr>
        <w:t> </w:t>
      </w:r>
      <w:r>
        <w:rPr>
          <w:b/>
        </w:rPr>
        <w:t>Tự ngôn: </w:t>
      </w:r>
      <w:r>
        <w:rPr/>
        <w:t>Chớ nên nói cúng dường đến Phật có quả nhiều phải chăng? Phản ngữ: Phải </w:t>
      </w:r>
      <w:r>
        <w:rPr>
          <w:spacing w:val="-4"/>
        </w:rPr>
        <w:t>rồi.</w:t>
      </w:r>
    </w:p>
    <w:p>
      <w:pPr>
        <w:pStyle w:val="BodyText"/>
        <w:spacing w:before="3"/>
        <w:ind w:right="137"/>
        <w:jc w:val="both"/>
      </w:pPr>
      <w:r>
        <w:rPr>
          <w:rFonts w:ascii="Symbol" w:hAnsi="Symbol"/>
        </w:rPr>
        <w:t></w:t>
      </w:r>
      <w:r>
        <w:rPr>
          <w:spacing w:val="40"/>
        </w:rPr>
        <w:t> </w:t>
      </w:r>
      <w:r>
        <w:rPr>
          <w:b/>
        </w:rPr>
        <w:t>Tự ngôn: </w:t>
      </w:r>
      <w:r>
        <w:rPr/>
        <w:t>Đức Thế Tôn Ngài có phán rằng: “Hoặc đời này hay đời khác không có người sẽ đặc biệt hơn, hoặc sẽ sánh kịp Phật người đã đến sự tột của bực đáng cúng dường với đám người cần dùng phước tìm tòi quả rộng lớn”. Như đây là bài Kinh vẫn thật có phải chăng? Phản ngữ: Phải rồi.</w:t>
      </w:r>
    </w:p>
    <w:p>
      <w:pPr>
        <w:pStyle w:val="BodyText"/>
        <w:spacing w:line="316"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Nếu</w:t>
      </w:r>
      <w:r>
        <w:rPr>
          <w:spacing w:val="-4"/>
        </w:rPr>
        <w:t> </w:t>
      </w:r>
      <w:r>
        <w:rPr/>
        <w:t>thế</w:t>
      </w:r>
      <w:r>
        <w:rPr>
          <w:spacing w:val="-2"/>
        </w:rPr>
        <w:t> </w:t>
      </w:r>
      <w:r>
        <w:rPr/>
        <w:t>đó</w:t>
      </w:r>
      <w:r>
        <w:rPr>
          <w:spacing w:val="-4"/>
        </w:rPr>
        <w:t> </w:t>
      </w:r>
      <w:r>
        <w:rPr/>
        <w:t>cúng</w:t>
      </w:r>
      <w:r>
        <w:rPr>
          <w:spacing w:val="-5"/>
        </w:rPr>
        <w:t> </w:t>
      </w:r>
      <w:r>
        <w:rPr/>
        <w:t>dường</w:t>
      </w:r>
      <w:r>
        <w:rPr>
          <w:spacing w:val="-4"/>
        </w:rPr>
        <w:t> </w:t>
      </w:r>
      <w:r>
        <w:rPr/>
        <w:t>đến</w:t>
      </w:r>
      <w:r>
        <w:rPr>
          <w:spacing w:val="-4"/>
        </w:rPr>
        <w:t> </w:t>
      </w:r>
      <w:r>
        <w:rPr/>
        <w:t>Phật</w:t>
      </w:r>
      <w:r>
        <w:rPr>
          <w:spacing w:val="-3"/>
        </w:rPr>
        <w:t> </w:t>
      </w:r>
      <w:r>
        <w:rPr/>
        <w:t>thời</w:t>
      </w:r>
      <w:r>
        <w:rPr>
          <w:spacing w:val="-2"/>
        </w:rPr>
        <w:t> </w:t>
      </w:r>
      <w:r>
        <w:rPr/>
        <w:t>có</w:t>
      </w:r>
      <w:r>
        <w:rPr>
          <w:spacing w:val="-3"/>
        </w:rPr>
        <w:t> </w:t>
      </w:r>
      <w:r>
        <w:rPr/>
        <w:t>quả</w:t>
      </w:r>
      <w:r>
        <w:rPr>
          <w:spacing w:val="-3"/>
        </w:rPr>
        <w:t> </w:t>
      </w:r>
      <w:r>
        <w:rPr/>
        <w:t>nhiều</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ngôn</w:t>
      </w:r>
      <w:r>
        <w:rPr>
          <w:i/>
          <w:spacing w:val="-3"/>
          <w:sz w:val="26"/>
        </w:rPr>
        <w:t> </w:t>
      </w:r>
      <w:r>
        <w:rPr>
          <w:i/>
          <w:sz w:val="26"/>
        </w:rPr>
        <w:t>cúng</w:t>
      </w:r>
      <w:r>
        <w:rPr>
          <w:i/>
          <w:spacing w:val="-3"/>
          <w:sz w:val="26"/>
        </w:rPr>
        <w:t> </w:t>
      </w:r>
      <w:r>
        <w:rPr>
          <w:i/>
          <w:sz w:val="26"/>
        </w:rPr>
        <w:t>Phật</w:t>
      </w:r>
      <w:r>
        <w:rPr>
          <w:i/>
          <w:spacing w:val="-4"/>
          <w:sz w:val="26"/>
        </w:rPr>
        <w:t> </w:t>
      </w:r>
      <w:r>
        <w:rPr>
          <w:i/>
          <w:sz w:val="26"/>
        </w:rPr>
        <w:t>đa</w:t>
      </w:r>
      <w:r>
        <w:rPr>
          <w:i/>
          <w:spacing w:val="-4"/>
          <w:sz w:val="26"/>
        </w:rPr>
        <w:t> </w:t>
      </w:r>
      <w:r>
        <w:rPr>
          <w:i/>
          <w:sz w:val="26"/>
        </w:rPr>
        <w:t>quả</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0" w:firstLine="0"/>
        <w:jc w:val="center"/>
        <w:rPr>
          <w:b/>
          <w:i/>
          <w:sz w:val="26"/>
        </w:rPr>
      </w:pPr>
      <w:bookmarkStart w:name="_bookmark203" w:id="205"/>
      <w:bookmarkEnd w:id="205"/>
      <w:r>
        <w:rPr/>
      </w:r>
      <w:r>
        <w:rPr>
          <w:b/>
          <w:color w:val="00AF50"/>
          <w:sz w:val="26"/>
        </w:rPr>
        <w:t>BỐ</w:t>
      </w:r>
      <w:r>
        <w:rPr>
          <w:b/>
          <w:color w:val="00AF50"/>
          <w:spacing w:val="-11"/>
          <w:sz w:val="26"/>
        </w:rPr>
        <w:t> </w:t>
      </w:r>
      <w:r>
        <w:rPr>
          <w:b/>
          <w:color w:val="00AF50"/>
          <w:sz w:val="26"/>
        </w:rPr>
        <w:t>THÍ</w:t>
      </w:r>
      <w:r>
        <w:rPr>
          <w:b/>
          <w:color w:val="00AF50"/>
          <w:spacing w:val="-8"/>
          <w:sz w:val="26"/>
        </w:rPr>
        <w:t> </w:t>
      </w:r>
      <w:r>
        <w:rPr>
          <w:b/>
          <w:color w:val="00AF50"/>
          <w:sz w:val="26"/>
        </w:rPr>
        <w:t>THANH</w:t>
      </w:r>
      <w:r>
        <w:rPr>
          <w:b/>
          <w:color w:val="00AF50"/>
          <w:spacing w:val="-10"/>
          <w:sz w:val="26"/>
        </w:rPr>
        <w:t> </w:t>
      </w:r>
      <w:r>
        <w:rPr>
          <w:b/>
          <w:color w:val="00AF50"/>
          <w:sz w:val="26"/>
        </w:rPr>
        <w:t>TỊNH</w:t>
      </w:r>
      <w:r>
        <w:rPr>
          <w:b/>
          <w:color w:val="00AF50"/>
          <w:spacing w:val="-11"/>
          <w:sz w:val="26"/>
        </w:rPr>
        <w:t> </w:t>
      </w:r>
      <w:r>
        <w:rPr>
          <w:b/>
          <w:color w:val="00AF50"/>
          <w:sz w:val="26"/>
        </w:rPr>
        <w:t>NGỮ</w:t>
      </w:r>
      <w:r>
        <w:rPr>
          <w:b/>
          <w:color w:val="00AF50"/>
          <w:spacing w:val="-7"/>
          <w:sz w:val="26"/>
        </w:rPr>
        <w:t> </w:t>
      </w:r>
      <w:r>
        <w:rPr>
          <w:b/>
          <w:i/>
          <w:color w:val="00AF50"/>
          <w:sz w:val="26"/>
        </w:rPr>
        <w:t>(DAKKHIṆĀVISUDDHI</w:t>
      </w:r>
      <w:r>
        <w:rPr>
          <w:b/>
          <w:i/>
          <w:color w:val="00AF50"/>
          <w:spacing w:val="-11"/>
          <w:sz w:val="26"/>
        </w:rPr>
        <w:t> </w:t>
      </w:r>
      <w:r>
        <w:rPr>
          <w:b/>
          <w:i/>
          <w:color w:val="00AF50"/>
          <w:spacing w:val="-2"/>
          <w:sz w:val="26"/>
        </w:rPr>
        <w:t>KATHĀ)</w:t>
      </w:r>
    </w:p>
    <w:p>
      <w:pPr>
        <w:pStyle w:val="Heading3"/>
        <w:spacing w:line="292" w:lineRule="exact" w:before="98"/>
      </w:pPr>
      <w:r>
        <w:rPr>
          <w:spacing w:val="-2"/>
        </w:rPr>
        <w:t>1729.</w:t>
      </w:r>
    </w:p>
    <w:p>
      <w:pPr>
        <w:pStyle w:val="BodyText"/>
        <w:ind w:right="141"/>
        <w:jc w:val="both"/>
      </w:pPr>
      <w:r>
        <w:rPr>
          <w:rFonts w:ascii="Symbol" w:hAnsi="Symbol"/>
        </w:rPr>
        <w:t></w:t>
      </w:r>
      <w:r>
        <w:rPr>
          <w:spacing w:val="40"/>
        </w:rPr>
        <w:t> </w:t>
      </w:r>
      <w:r>
        <w:rPr>
          <w:b/>
        </w:rPr>
        <w:t>Tự ngôn: </w:t>
      </w:r>
      <w:r>
        <w:rPr/>
        <w:t>Bố thí trong sạch chỉ thuộc phần người cúng, không trong sạch đặng thuộc phần người thọ phải chăng? Phản ngữ: Phải rồi.</w:t>
      </w:r>
    </w:p>
    <w:p>
      <w:pPr>
        <w:pStyle w:val="BodyText"/>
        <w:ind w:right="139"/>
        <w:jc w:val="both"/>
      </w:pPr>
      <w:r>
        <w:rPr>
          <w:rFonts w:ascii="Symbol" w:hAnsi="Symbol"/>
        </w:rPr>
        <w:t></w:t>
      </w:r>
      <w:r>
        <w:rPr>
          <w:spacing w:val="40"/>
        </w:rPr>
        <w:t> </w:t>
      </w:r>
      <w:r>
        <w:rPr>
          <w:b/>
        </w:rPr>
        <w:t>Tự ngôn: </w:t>
      </w:r>
      <w:r>
        <w:rPr/>
        <w:t>Cũng có hạng người thọ mà thành bực đáng cúng dường, thành bực đáng nghinh tiếp, thành bực đáng làm</w:t>
      </w:r>
      <w:r>
        <w:rPr>
          <w:spacing w:val="-1"/>
        </w:rPr>
        <w:t> </w:t>
      </w:r>
      <w:r>
        <w:rPr/>
        <w:t>phước, thành bực đáng chấp tay</w:t>
      </w:r>
      <w:r>
        <w:rPr>
          <w:spacing w:val="-3"/>
        </w:rPr>
        <w:t> </w:t>
      </w:r>
      <w:r>
        <w:rPr/>
        <w:t>kỉnh xá, thành phước điền cao thượng của đời vẫn có phải chăng? Phản ngữ: Phải rồi.</w:t>
      </w:r>
    </w:p>
    <w:p>
      <w:pPr>
        <w:pStyle w:val="BodyText"/>
        <w:ind w:right="139"/>
        <w:jc w:val="both"/>
      </w:pPr>
      <w:r>
        <w:rPr>
          <w:rFonts w:ascii="Symbol" w:hAnsi="Symbol"/>
        </w:rPr>
        <w:t></w:t>
      </w:r>
      <w:r>
        <w:rPr>
          <w:spacing w:val="40"/>
        </w:rPr>
        <w:t> </w:t>
      </w:r>
      <w:r>
        <w:rPr>
          <w:b/>
        </w:rPr>
        <w:t>Tự ngôn: </w:t>
      </w:r>
      <w:r>
        <w:rPr/>
        <w:t>Nếu mà có bực thọ thí thành người đáng cúng dường, thành người đáng nghinh tiếp, thành người đáng làm phước, thành người đáng chấp tay kỉnh xá, thành phước điền cao thượng của đời vẫn có thời không nên nói bố thí trong sạch chỉ đặng nơi phía cúng, không đặng trong sạch nơi phía thọ.</w:t>
      </w:r>
    </w:p>
    <w:p>
      <w:pPr>
        <w:pStyle w:val="Heading3"/>
        <w:spacing w:line="295" w:lineRule="exact" w:before="4"/>
      </w:pPr>
      <w:r>
        <w:rPr>
          <w:spacing w:val="-2"/>
        </w:rPr>
        <w:t>1730.</w:t>
      </w:r>
    </w:p>
    <w:p>
      <w:pPr>
        <w:pStyle w:val="BodyText"/>
        <w:ind w:right="139"/>
        <w:jc w:val="both"/>
      </w:pPr>
      <w:r>
        <w:rPr>
          <w:rFonts w:ascii="Symbol" w:hAnsi="Symbol"/>
        </w:rPr>
        <w:t></w:t>
      </w:r>
      <w:r>
        <w:rPr>
          <w:spacing w:val="40"/>
        </w:rPr>
        <w:t> </w:t>
      </w:r>
      <w:r>
        <w:rPr>
          <w:b/>
        </w:rPr>
        <w:t>Tự ngôn: </w:t>
      </w:r>
      <w:r>
        <w:rPr/>
        <w:t>Bố thí trong sạch đặng chỉ nơi phía thí, không trong sạch đặng nơi phía thọ phải chăng? Phản ngữ: Phải rồi.</w:t>
      </w:r>
    </w:p>
    <w:p>
      <w:pPr>
        <w:pStyle w:val="BodyText"/>
        <w:ind w:right="140"/>
        <w:jc w:val="both"/>
      </w:pPr>
      <w:r>
        <w:rPr>
          <w:rFonts w:ascii="Symbol" w:hAnsi="Symbol"/>
        </w:rPr>
        <w:t></w:t>
      </w:r>
      <w:r>
        <w:rPr>
          <w:spacing w:val="40"/>
        </w:rPr>
        <w:t> </w:t>
      </w:r>
      <w:r>
        <w:rPr>
          <w:b/>
        </w:rPr>
        <w:t>Tự ngôn: </w:t>
      </w:r>
      <w:r>
        <w:rPr/>
        <w:t>Đức Thế Tôn Ngài nói bốn cặp trượng phu, tám người trượng phu là thành bực đáng làm phước phải chăng? Phản ngữ: Phải rồi.</w:t>
      </w:r>
    </w:p>
    <w:p>
      <w:pPr>
        <w:pStyle w:val="BodyText"/>
        <w:ind w:right="140"/>
        <w:jc w:val="both"/>
      </w:pPr>
      <w:r>
        <w:rPr>
          <w:rFonts w:ascii="Symbol" w:hAnsi="Symbol"/>
        </w:rPr>
        <w:t></w:t>
      </w:r>
      <w:r>
        <w:rPr>
          <w:spacing w:val="40"/>
        </w:rPr>
        <w:t> </w:t>
      </w:r>
      <w:r>
        <w:rPr>
          <w:b/>
        </w:rPr>
        <w:t>Tự ngôn: </w:t>
      </w:r>
      <w:r>
        <w:rPr/>
        <w:t>Nếu mà Đức Thế Tôn nói bốn cặp trượng phu, tám người trượng phu là bực đáng làm phước thời không nên nói bố thí trong sạch chỉ đặng bên cúng, không đặng trong sạch bên thọ.</w:t>
      </w:r>
    </w:p>
    <w:p>
      <w:pPr>
        <w:pStyle w:val="Heading3"/>
        <w:spacing w:line="295" w:lineRule="exact" w:before="2"/>
      </w:pPr>
      <w:r>
        <w:rPr>
          <w:spacing w:val="-2"/>
        </w:rPr>
        <w:t>1731.</w:t>
      </w:r>
    </w:p>
    <w:p>
      <w:pPr>
        <w:pStyle w:val="BodyText"/>
      </w:pPr>
      <w:r>
        <w:rPr>
          <w:rFonts w:ascii="Symbol" w:hAnsi="Symbol"/>
        </w:rPr>
        <w:t></w:t>
      </w:r>
      <w:r>
        <w:rPr>
          <w:spacing w:val="80"/>
        </w:rPr>
        <w:t> </w:t>
      </w:r>
      <w:r>
        <w:rPr>
          <w:b/>
        </w:rPr>
        <w:t>Tự ngôn: </w:t>
      </w:r>
      <w:r>
        <w:rPr/>
        <w:t>Bố thí trong sạch chỉ đặng bên cúng, không trong sạch đặng về bên thọ phải chăng? Phản ngữ: Phải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Cũng</w:t>
      </w:r>
      <w:r>
        <w:rPr>
          <w:spacing w:val="23"/>
        </w:rPr>
        <w:t> </w:t>
      </w:r>
      <w:r>
        <w:rPr/>
        <w:t>có</w:t>
      </w:r>
      <w:r>
        <w:rPr>
          <w:spacing w:val="22"/>
        </w:rPr>
        <w:t> </w:t>
      </w:r>
      <w:r>
        <w:rPr/>
        <w:t>hạng</w:t>
      </w:r>
      <w:r>
        <w:rPr>
          <w:spacing w:val="24"/>
        </w:rPr>
        <w:t> </w:t>
      </w:r>
      <w:r>
        <w:rPr/>
        <w:t>người</w:t>
      </w:r>
      <w:r>
        <w:rPr>
          <w:spacing w:val="23"/>
        </w:rPr>
        <w:t> </w:t>
      </w:r>
      <w:r>
        <w:rPr/>
        <w:t>cúng</w:t>
      </w:r>
      <w:r>
        <w:rPr>
          <w:spacing w:val="22"/>
        </w:rPr>
        <w:t> </w:t>
      </w:r>
      <w:r>
        <w:rPr/>
        <w:t>dường</w:t>
      </w:r>
      <w:r>
        <w:rPr>
          <w:spacing w:val="22"/>
        </w:rPr>
        <w:t> </w:t>
      </w:r>
      <w:r>
        <w:rPr/>
        <w:t>đến</w:t>
      </w:r>
      <w:r>
        <w:rPr>
          <w:spacing w:val="24"/>
        </w:rPr>
        <w:t> </w:t>
      </w:r>
      <w:r>
        <w:rPr/>
        <w:t>Sơ</w:t>
      </w:r>
      <w:r>
        <w:rPr>
          <w:spacing w:val="22"/>
        </w:rPr>
        <w:t> </w:t>
      </w:r>
      <w:r>
        <w:rPr/>
        <w:t>quả</w:t>
      </w:r>
      <w:r>
        <w:rPr>
          <w:spacing w:val="23"/>
        </w:rPr>
        <w:t> </w:t>
      </w:r>
      <w:r>
        <w:rPr/>
        <w:t>rồi</w:t>
      </w:r>
      <w:r>
        <w:rPr>
          <w:spacing w:val="23"/>
        </w:rPr>
        <w:t> </w:t>
      </w:r>
      <w:r>
        <w:rPr/>
        <w:t>thỏa</w:t>
      </w:r>
      <w:r>
        <w:rPr>
          <w:spacing w:val="23"/>
        </w:rPr>
        <w:t> </w:t>
      </w:r>
      <w:r>
        <w:rPr/>
        <w:t>thích</w:t>
      </w:r>
      <w:r>
        <w:rPr>
          <w:spacing w:val="22"/>
        </w:rPr>
        <w:t> </w:t>
      </w:r>
      <w:r>
        <w:rPr/>
        <w:t>phước</w:t>
      </w:r>
      <w:r>
        <w:rPr>
          <w:spacing w:val="24"/>
        </w:rPr>
        <w:t> </w:t>
      </w:r>
      <w:r>
        <w:rPr/>
        <w:t>vẫn</w:t>
      </w:r>
      <w:r>
        <w:rPr>
          <w:spacing w:val="22"/>
        </w:rPr>
        <w:t> </w:t>
      </w:r>
      <w:r>
        <w:rPr/>
        <w:t>có phải chăng? Phản ngữ: Phải rồi.</w:t>
      </w:r>
    </w:p>
    <w:p>
      <w:pPr>
        <w:pStyle w:val="BodyText"/>
        <w:spacing w:after="0"/>
        <w:sectPr>
          <w:pgSz w:w="11630" w:h="16450"/>
          <w:pgMar w:header="766" w:footer="0" w:top="1080" w:bottom="280" w:left="850" w:right="850"/>
        </w:sectPr>
      </w:pPr>
    </w:p>
    <w:p>
      <w:pPr>
        <w:pStyle w:val="BodyText"/>
        <w:spacing w:before="274"/>
        <w:ind w:right="140"/>
        <w:jc w:val="both"/>
      </w:pPr>
      <w:bookmarkStart w:name="_bookmark204" w:id="206"/>
      <w:bookmarkEnd w:id="206"/>
      <w:r>
        <w:rPr/>
      </w:r>
      <w:r>
        <w:rPr>
          <w:rFonts w:ascii="Symbol" w:hAnsi="Symbol"/>
        </w:rPr>
        <w:t></w:t>
      </w:r>
      <w:r>
        <w:rPr>
          <w:spacing w:val="40"/>
        </w:rPr>
        <w:t> </w:t>
      </w:r>
      <w:r>
        <w:rPr>
          <w:b/>
        </w:rPr>
        <w:t>Tự ngôn: </w:t>
      </w:r>
      <w:r>
        <w:rPr/>
        <w:t>Nếu mà cũng có hạng người cúng dường đến Dự Lưu rồi thỏa thích phước vẫn có thời không nên nói bố thí trong sạch chỉ đặng về phần cúng, không trong </w:t>
      </w:r>
      <w:r>
        <w:rPr/>
        <w:t>sạch</w:t>
      </w:r>
      <w:r>
        <w:rPr/>
        <w:t> đặng về phần thọ.</w:t>
      </w:r>
    </w:p>
    <w:p>
      <w:pPr>
        <w:pStyle w:val="BodyText"/>
        <w:spacing w:line="237" w:lineRule="auto" w:before="3"/>
        <w:ind w:right="139"/>
        <w:jc w:val="both"/>
      </w:pPr>
      <w:r>
        <w:rPr>
          <w:rFonts w:ascii="Symbol" w:hAnsi="Symbol"/>
        </w:rPr>
        <w:t></w:t>
      </w:r>
      <w:r>
        <w:rPr>
          <w:spacing w:val="40"/>
        </w:rPr>
        <w:t> </w:t>
      </w:r>
      <w:r>
        <w:rPr>
          <w:b/>
        </w:rPr>
        <w:t>Tự ngôn: </w:t>
      </w:r>
      <w:r>
        <w:rPr/>
        <w:t>Cũng có hạng người cúng dường đến bực Nhứt Lai ... đến bực Bất Lai, đến bực La Hán rồi thỏa thích vẫn có phải chăng? Phản ngữ: Phải rồi.</w:t>
      </w:r>
    </w:p>
    <w:p>
      <w:pPr>
        <w:pStyle w:val="BodyText"/>
        <w:ind w:left="710" w:right="140" w:hanging="287"/>
        <w:jc w:val="both"/>
      </w:pPr>
      <w:r>
        <w:rPr>
          <w:rFonts w:ascii="Symbol" w:hAnsi="Symbol"/>
        </w:rPr>
        <w:t></w:t>
      </w:r>
      <w:r>
        <w:rPr>
          <w:spacing w:val="40"/>
        </w:rPr>
        <w:t> </w:t>
      </w:r>
      <w:r>
        <w:rPr>
          <w:b/>
        </w:rPr>
        <w:t>Tự ngôn: </w:t>
      </w:r>
      <w:r>
        <w:rPr/>
        <w:t>Nếu mà có hạng người cúng dường đến La Hán rồi thỏa thích phước vẫn có thời không nên nói bố thí trong sạch chỉ đặng phía thí, không trong sạch đặng theo</w:t>
      </w:r>
      <w:r>
        <w:rPr>
          <w:spacing w:val="40"/>
        </w:rPr>
        <w:t> </w:t>
      </w:r>
      <w:r>
        <w:rPr/>
        <w:t>phía thọ.</w:t>
      </w:r>
    </w:p>
    <w:p>
      <w:pPr>
        <w:pStyle w:val="Heading3"/>
        <w:spacing w:before="103"/>
      </w:pPr>
      <w:r>
        <w:rPr>
          <w:spacing w:val="-2"/>
        </w:rPr>
        <w:t>1732.</w:t>
      </w:r>
    </w:p>
    <w:p>
      <w:pPr>
        <w:pStyle w:val="BodyText"/>
        <w:spacing w:line="237" w:lineRule="auto"/>
        <w:ind w:right="141"/>
        <w:jc w:val="both"/>
      </w:pPr>
      <w:r>
        <w:rPr>
          <w:rFonts w:ascii="Symbol" w:hAnsi="Symbol"/>
        </w:rPr>
        <w:t></w:t>
      </w:r>
      <w:r>
        <w:rPr>
          <w:spacing w:val="40"/>
        </w:rPr>
        <w:t> </w:t>
      </w:r>
      <w:r>
        <w:rPr>
          <w:b/>
        </w:rPr>
        <w:t>Tự ngôn: </w:t>
      </w:r>
      <w:r>
        <w:rPr/>
        <w:t>Bố thí trong sạch chỉ đặng phía thọ, không trong sạch với phía thí phải chăng? Phản ngữ: Phải rồi.</w:t>
      </w:r>
    </w:p>
    <w:p>
      <w:pPr>
        <w:pStyle w:val="BodyText"/>
        <w:spacing w:before="1"/>
        <w:ind w:right="139"/>
        <w:jc w:val="both"/>
      </w:pPr>
      <w:r>
        <w:rPr>
          <w:rFonts w:ascii="Symbol" w:hAnsi="Symbol"/>
        </w:rPr>
        <w:t></w:t>
      </w:r>
      <w:r>
        <w:rPr>
          <w:spacing w:val="40"/>
        </w:rPr>
        <w:t> </w:t>
      </w:r>
      <w:r>
        <w:rPr>
          <w:b/>
        </w:rPr>
        <w:t>Tự ngôn: </w:t>
      </w:r>
      <w:r>
        <w:rPr/>
        <w:t>Người khác thành kẻ làm cho người khác khổ, lạc, mà người khác làm cho một người làm, nhưng một người khác nửa hưởng quả phải chăng? Phản ngữ: Không nên nói thế đó...</w:t>
      </w:r>
    </w:p>
    <w:p>
      <w:pPr>
        <w:pStyle w:val="BodyText"/>
        <w:spacing w:line="237" w:lineRule="auto" w:before="3"/>
        <w:ind w:right="137"/>
        <w:jc w:val="both"/>
      </w:pPr>
      <w:r>
        <w:rPr>
          <w:rFonts w:ascii="Symbol" w:hAnsi="Symbol"/>
        </w:rPr>
        <w:t></w:t>
      </w:r>
      <w:r>
        <w:rPr>
          <w:spacing w:val="40"/>
        </w:rPr>
        <w:t> </w:t>
      </w:r>
      <w:r>
        <w:rPr>
          <w:b/>
        </w:rPr>
        <w:t>Tự ngôn: </w:t>
      </w:r>
      <w:r>
        <w:rPr/>
        <w:t>Bố thí trong sạch đặng chỉ về phần thí, không trong sạch đặng về phần thọ phải chăng? Phản ngữ: Phải rồi.</w:t>
      </w:r>
    </w:p>
    <w:p>
      <w:pPr>
        <w:pStyle w:val="BodyText"/>
        <w:spacing w:before="3"/>
        <w:ind w:right="136"/>
        <w:jc w:val="both"/>
      </w:pPr>
      <w:r>
        <w:rPr>
          <w:rFonts w:ascii="Symbol" w:hAnsi="Symbol"/>
        </w:rPr>
        <w:t></w:t>
      </w:r>
      <w:r>
        <w:rPr>
          <w:spacing w:val="40"/>
        </w:rPr>
        <w:t> </w:t>
      </w:r>
      <w:r>
        <w:rPr>
          <w:b/>
        </w:rPr>
        <w:t>Tự ngôn: </w:t>
      </w:r>
      <w:r>
        <w:rPr/>
        <w:t>Đức Thế Tôn Ngài có phán rằng: “Này Ānanda, bố thí trong sạch cho bốn thứ. Bốn thứ ra sao? Bố thí mà trong sạch phía người thí, không trong sạch về phía người thọ vẫn có. Bố thí mà trong sạch về phía người thọ, nhưng không trong sạch về phía người thí vẫn có. Bố thí</w:t>
      </w:r>
      <w:r>
        <w:rPr>
          <w:spacing w:val="21"/>
        </w:rPr>
        <w:t> </w:t>
      </w:r>
      <w:r>
        <w:rPr/>
        <w:t>mà không trong sạch cả kẻ thí và người thọ vẫn có. Bố</w:t>
      </w:r>
      <w:r>
        <w:rPr>
          <w:spacing w:val="40"/>
        </w:rPr>
        <w:t> </w:t>
      </w:r>
      <w:r>
        <w:rPr/>
        <w:t>thí mà trong sạch cả kẻ thí luôn người thọ cũng có. Vậy bố thí mà trong sạch phần người thí, nhưng không trong sạch về phần người thọ ra sao? Người thí trong đời này là bực có giới, có pháp lương hảo </w:t>
      </w:r>
      <w:r>
        <w:rPr>
          <w:i/>
        </w:rPr>
        <w:t>(kālyāṇa) </w:t>
      </w:r>
      <w:r>
        <w:rPr/>
        <w:t>nhưng người thọ là bực phá giới có pháp tội; đây</w:t>
      </w:r>
      <w:r>
        <w:rPr>
          <w:spacing w:val="-3"/>
        </w:rPr>
        <w:t> </w:t>
      </w:r>
      <w:r>
        <w:rPr/>
        <w:t>là bố thí trong sạch về phần người thí mà không trong sạch về phần người thọ.</w:t>
      </w:r>
    </w:p>
    <w:p>
      <w:pPr>
        <w:pStyle w:val="BodyText"/>
        <w:ind w:right="139" w:firstLine="285"/>
        <w:jc w:val="both"/>
      </w:pPr>
      <w:r>
        <w:rPr/>
        <w:t>Còn bố thí trong sạch bên người thọ mà không trong sạch về phần người thí ra sao? như là người bố thí trong đời này là kẻ phá giới, có pháp tội nhưng bực thọ thí có giới và có pháp lương hảo </w:t>
      </w:r>
      <w:r>
        <w:rPr>
          <w:i/>
        </w:rPr>
        <w:t>(kālyāṇa), </w:t>
      </w:r>
      <w:r>
        <w:rPr/>
        <w:t>thế này là bố thí trong sạch bên người thọ nhưng không trong sạch phía người thí.</w:t>
      </w:r>
    </w:p>
    <w:p>
      <w:pPr>
        <w:pStyle w:val="BodyText"/>
        <w:ind w:right="139" w:firstLine="285"/>
        <w:jc w:val="both"/>
      </w:pPr>
      <w:r>
        <w:rPr/>
        <w:t>Còn bố thí trong sạch cả người thí và người thọ ra sao? như người bố thí trong đời này là kẻ phá giới có pháp tội và bực thọ thí cũng là người phá giới có pháp tội; cách này gọi là bố thí không trong sạch cả kẻ thí luôn người thọ.</w:t>
      </w:r>
    </w:p>
    <w:p>
      <w:pPr>
        <w:pStyle w:val="BodyText"/>
        <w:ind w:right="136" w:firstLine="285"/>
        <w:jc w:val="both"/>
      </w:pPr>
      <w:r>
        <w:rPr/>
        <w:t>Còn bố thí trong sạch cả kẻ thí luôn người thọ ra sao? Như người bố thí trong đời này là bực có giới, có pháp lương hảo </w:t>
      </w:r>
      <w:r>
        <w:rPr>
          <w:i/>
        </w:rPr>
        <w:t>(kālyāṇa) </w:t>
      </w:r>
      <w:r>
        <w:rPr/>
        <w:t>và người thọ thí cũng là bực có giới</w:t>
      </w:r>
      <w:r>
        <w:rPr>
          <w:spacing w:val="80"/>
        </w:rPr>
        <w:t> </w:t>
      </w:r>
      <w:r>
        <w:rPr/>
        <w:t>có pháp lương hảo; cách này là bố thí trong sạch cả bên bố thí luôn phần thọ thí. Này Ananda, bố thí có bốn cách như thế này</w:t>
      </w:r>
      <w:r>
        <w:rPr>
          <w:spacing w:val="-3"/>
        </w:rPr>
        <w:t> </w:t>
      </w:r>
      <w:r>
        <w:rPr/>
        <w:t>vậy”. Đây</w:t>
      </w:r>
      <w:r>
        <w:rPr>
          <w:spacing w:val="-1"/>
        </w:rPr>
        <w:t> </w:t>
      </w:r>
      <w:r>
        <w:rPr/>
        <w:t>là bài Kinh vẫn thật có phải chăng? Phản ngữ: Phải rồi.</w:t>
      </w:r>
    </w:p>
    <w:p>
      <w:pPr>
        <w:pStyle w:val="BodyText"/>
        <w:spacing w:line="237" w:lineRule="auto" w:before="2"/>
        <w:ind w:right="138"/>
        <w:jc w:val="both"/>
      </w:pPr>
      <w:r>
        <w:rPr>
          <w:rFonts w:ascii="Symbol" w:hAnsi="Symbol"/>
        </w:rPr>
        <w:t></w:t>
      </w:r>
      <w:r>
        <w:rPr>
          <w:spacing w:val="40"/>
        </w:rPr>
        <w:t> </w:t>
      </w:r>
      <w:r>
        <w:rPr>
          <w:b/>
        </w:rPr>
        <w:t>Tự ngôn: </w:t>
      </w:r>
      <w:r>
        <w:rPr/>
        <w:t>Nếu thế đó thời</w:t>
      </w:r>
      <w:r>
        <w:rPr>
          <w:spacing w:val="-1"/>
        </w:rPr>
        <w:t> </w:t>
      </w:r>
      <w:r>
        <w:rPr/>
        <w:t>không</w:t>
      </w:r>
      <w:r>
        <w:rPr>
          <w:spacing w:val="-1"/>
        </w:rPr>
        <w:t> </w:t>
      </w:r>
      <w:r>
        <w:rPr/>
        <w:t>nên nói</w:t>
      </w:r>
      <w:r>
        <w:rPr>
          <w:spacing w:val="-1"/>
        </w:rPr>
        <w:t> </w:t>
      </w:r>
      <w:r>
        <w:rPr/>
        <w:t>bố thí trong sạch chỉ đặng về phần thí,</w:t>
      </w:r>
      <w:r>
        <w:rPr>
          <w:spacing w:val="-1"/>
        </w:rPr>
        <w:t> </w:t>
      </w:r>
      <w:r>
        <w:rPr/>
        <w:t>không trong sạch đặng về phần thọ thí.</w:t>
      </w:r>
    </w:p>
    <w:p>
      <w:pPr>
        <w:spacing w:before="2"/>
        <w:ind w:left="3456" w:right="3454" w:firstLine="0"/>
        <w:jc w:val="center"/>
        <w:rPr>
          <w:i/>
          <w:sz w:val="26"/>
        </w:rPr>
      </w:pPr>
      <w:r>
        <w:rPr>
          <w:i/>
          <w:sz w:val="26"/>
        </w:rPr>
        <w:t>Dứt</w:t>
      </w:r>
      <w:r>
        <w:rPr>
          <w:i/>
          <w:spacing w:val="-7"/>
          <w:sz w:val="26"/>
        </w:rPr>
        <w:t> </w:t>
      </w:r>
      <w:r>
        <w:rPr>
          <w:i/>
          <w:sz w:val="26"/>
        </w:rPr>
        <w:t>Bố</w:t>
      </w:r>
      <w:r>
        <w:rPr>
          <w:i/>
          <w:spacing w:val="-7"/>
          <w:sz w:val="26"/>
        </w:rPr>
        <w:t> </w:t>
      </w:r>
      <w:r>
        <w:rPr>
          <w:i/>
          <w:sz w:val="26"/>
        </w:rPr>
        <w:t>thí</w:t>
      </w:r>
      <w:r>
        <w:rPr>
          <w:i/>
          <w:spacing w:val="-5"/>
          <w:sz w:val="26"/>
        </w:rPr>
        <w:t> </w:t>
      </w:r>
      <w:r>
        <w:rPr>
          <w:i/>
          <w:sz w:val="26"/>
        </w:rPr>
        <w:t>thanh</w:t>
      </w:r>
      <w:r>
        <w:rPr>
          <w:i/>
          <w:spacing w:val="-7"/>
          <w:sz w:val="26"/>
        </w:rPr>
        <w:t> </w:t>
      </w:r>
      <w:r>
        <w:rPr>
          <w:i/>
          <w:sz w:val="26"/>
        </w:rPr>
        <w:t>tịnh</w:t>
      </w:r>
      <w:r>
        <w:rPr>
          <w:i/>
          <w:spacing w:val="-6"/>
          <w:sz w:val="26"/>
        </w:rPr>
        <w:t> </w:t>
      </w:r>
      <w:r>
        <w:rPr>
          <w:i/>
          <w:sz w:val="26"/>
        </w:rPr>
        <w:t>ngữ Dứt phẩm thứ mười bảy</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205" w:id="207"/>
      <w:bookmarkEnd w:id="207"/>
      <w:r>
        <w:rPr/>
      </w:r>
      <w:r>
        <w:rPr>
          <w:b/>
          <w:spacing w:val="-2"/>
          <w:sz w:val="26"/>
        </w:rPr>
        <w:t>1733.</w:t>
      </w:r>
    </w:p>
    <w:p>
      <w:pPr>
        <w:pStyle w:val="Heading1"/>
        <w:spacing w:before="84"/>
        <w:ind w:left="8" w:right="1507"/>
      </w:pPr>
      <w:r>
        <w:rPr>
          <w:b w:val="0"/>
        </w:rPr>
        <w:br w:type="column"/>
      </w:r>
      <w:r>
        <w:rPr>
          <w:color w:val="FF0000"/>
        </w:rPr>
        <w:t>PHẨM</w:t>
      </w:r>
      <w:r>
        <w:rPr>
          <w:color w:val="FF0000"/>
          <w:spacing w:val="-5"/>
        </w:rPr>
        <w:t> </w:t>
      </w:r>
      <w:r>
        <w:rPr>
          <w:color w:val="FF0000"/>
        </w:rPr>
        <w:t>MƯỜI</w:t>
      </w:r>
      <w:r>
        <w:rPr>
          <w:color w:val="FF0000"/>
          <w:spacing w:val="-4"/>
        </w:rPr>
        <w:t> </w:t>
      </w:r>
      <w:r>
        <w:rPr>
          <w:color w:val="FF0000"/>
          <w:spacing w:val="-5"/>
        </w:rPr>
        <w:t>TÁM</w:t>
      </w:r>
    </w:p>
    <w:p>
      <w:pPr>
        <w:spacing w:line="299" w:lineRule="exact" w:before="0"/>
        <w:ind w:left="4" w:right="1507" w:firstLine="0"/>
        <w:jc w:val="center"/>
        <w:rPr>
          <w:b/>
          <w:sz w:val="26"/>
        </w:rPr>
      </w:pPr>
      <w:r>
        <w:rPr>
          <w:b/>
          <w:spacing w:val="-2"/>
          <w:sz w:val="26"/>
        </w:rPr>
        <w:t>--</w:t>
      </w:r>
      <w:r>
        <w:rPr>
          <w:b/>
          <w:spacing w:val="-10"/>
          <w:sz w:val="26"/>
        </w:rPr>
        <w:t>-</w:t>
      </w:r>
    </w:p>
    <w:p>
      <w:pPr>
        <w:spacing w:before="97"/>
        <w:ind w:left="0" w:right="1507" w:firstLine="0"/>
        <w:jc w:val="center"/>
        <w:rPr>
          <w:b/>
          <w:i/>
          <w:sz w:val="26"/>
        </w:rPr>
      </w:pPr>
      <w:r>
        <w:rPr>
          <w:b/>
          <w:color w:val="00AF50"/>
          <w:sz w:val="26"/>
        </w:rPr>
        <w:t>THẾ</w:t>
      </w:r>
      <w:r>
        <w:rPr>
          <w:b/>
          <w:color w:val="00AF50"/>
          <w:spacing w:val="-8"/>
          <w:sz w:val="26"/>
        </w:rPr>
        <w:t> </w:t>
      </w:r>
      <w:r>
        <w:rPr>
          <w:b/>
          <w:color w:val="00AF50"/>
          <w:sz w:val="26"/>
        </w:rPr>
        <w:t>GIỚI</w:t>
      </w:r>
      <w:r>
        <w:rPr>
          <w:b/>
          <w:color w:val="00AF50"/>
          <w:spacing w:val="-8"/>
          <w:sz w:val="26"/>
        </w:rPr>
        <w:t> </w:t>
      </w:r>
      <w:r>
        <w:rPr>
          <w:b/>
          <w:color w:val="00AF50"/>
          <w:sz w:val="26"/>
        </w:rPr>
        <w:t>NHÂN</w:t>
      </w:r>
      <w:r>
        <w:rPr>
          <w:b/>
          <w:color w:val="00AF50"/>
          <w:spacing w:val="-7"/>
          <w:sz w:val="26"/>
        </w:rPr>
        <w:t> </w:t>
      </w:r>
      <w:r>
        <w:rPr>
          <w:b/>
          <w:color w:val="00AF50"/>
          <w:sz w:val="26"/>
        </w:rPr>
        <w:t>LOẠI</w:t>
      </w:r>
      <w:r>
        <w:rPr>
          <w:b/>
          <w:color w:val="00AF50"/>
          <w:spacing w:val="-8"/>
          <w:sz w:val="26"/>
        </w:rPr>
        <w:t> </w:t>
      </w:r>
      <w:r>
        <w:rPr>
          <w:b/>
          <w:color w:val="00AF50"/>
          <w:sz w:val="26"/>
        </w:rPr>
        <w:t>NGỮ</w:t>
      </w:r>
      <w:r>
        <w:rPr>
          <w:b/>
          <w:color w:val="00AF50"/>
          <w:spacing w:val="-8"/>
          <w:sz w:val="26"/>
        </w:rPr>
        <w:t> </w:t>
      </w:r>
      <w:r>
        <w:rPr>
          <w:b/>
          <w:i/>
          <w:color w:val="00AF50"/>
          <w:sz w:val="26"/>
        </w:rPr>
        <w:t>(MANUSSA</w:t>
      </w:r>
      <w:r>
        <w:rPr>
          <w:b/>
          <w:i/>
          <w:color w:val="00AF50"/>
          <w:spacing w:val="-8"/>
          <w:sz w:val="26"/>
        </w:rPr>
        <w:t> </w:t>
      </w:r>
      <w:r>
        <w:rPr>
          <w:b/>
          <w:i/>
          <w:color w:val="00AF50"/>
          <w:sz w:val="26"/>
        </w:rPr>
        <w:t>LOKA</w:t>
      </w:r>
      <w:r>
        <w:rPr>
          <w:b/>
          <w:i/>
          <w:color w:val="00AF50"/>
          <w:spacing w:val="-7"/>
          <w:sz w:val="26"/>
        </w:rPr>
        <w:t> </w:t>
      </w:r>
      <w:r>
        <w:rPr>
          <w:b/>
          <w:i/>
          <w:color w:val="00AF50"/>
          <w:spacing w:val="-2"/>
          <w:sz w:val="26"/>
        </w:rPr>
        <w:t>KATHĀ)</w:t>
      </w:r>
    </w:p>
    <w:p>
      <w:pPr>
        <w:spacing w:after="0"/>
        <w:jc w:val="center"/>
        <w:rPr>
          <w:b/>
          <w:i/>
          <w:sz w:val="26"/>
        </w:rPr>
        <w:sectPr>
          <w:type w:val="continuous"/>
          <w:pgSz w:w="11630" w:h="16450"/>
          <w:pgMar w:header="766" w:footer="0" w:top="1060" w:bottom="280" w:left="850" w:right="850"/>
          <w:cols w:num="2" w:equalWidth="0">
            <w:col w:w="765" w:space="740"/>
            <w:col w:w="8425"/>
          </w:cols>
        </w:sectPr>
      </w:pPr>
    </w:p>
    <w:p>
      <w:pPr>
        <w:pStyle w:val="BodyText"/>
        <w:spacing w:line="237" w:lineRule="auto" w:before="2"/>
        <w:ind w:right="140"/>
        <w:jc w:val="both"/>
      </w:pPr>
      <w:r>
        <w:rPr>
          <w:rFonts w:ascii="Symbol" w:hAnsi="Symbol"/>
        </w:rPr>
        <w:t></w:t>
      </w:r>
      <w:r>
        <w:rPr>
          <w:spacing w:val="40"/>
        </w:rPr>
        <w:t> </w:t>
      </w:r>
      <w:r>
        <w:rPr>
          <w:b/>
        </w:rPr>
        <w:t>Tự ngôn: </w:t>
      </w:r>
      <w:r>
        <w:rPr/>
        <w:t>Không nên nói Đức Thế Tôn Ngài vẫn đang bảo trì trong thế giới nhân loại phải chăng? Phản ngữ: Phải rồi.</w:t>
      </w:r>
    </w:p>
    <w:p>
      <w:pPr>
        <w:pStyle w:val="BodyText"/>
        <w:spacing w:line="237" w:lineRule="auto" w:before="5"/>
        <w:ind w:right="142"/>
        <w:jc w:val="both"/>
      </w:pPr>
      <w:r>
        <w:rPr>
          <w:rFonts w:ascii="Symbol" w:hAnsi="Symbol"/>
        </w:rPr>
        <w:t></w:t>
      </w:r>
      <w:r>
        <w:rPr>
          <w:spacing w:val="80"/>
        </w:rPr>
        <w:t> </w:t>
      </w:r>
      <w:r>
        <w:rPr>
          <w:b/>
        </w:rPr>
        <w:t>Tự ngôn: </w:t>
      </w:r>
      <w:r>
        <w:rPr/>
        <w:t>Tòng lâm, chùa, nhà hội, đô thành, tỉnh, thôn quê nơi Phật Ngài từng ngự</w:t>
      </w:r>
      <w:r>
        <w:rPr>
          <w:spacing w:val="40"/>
        </w:rPr>
        <w:t> </w:t>
      </w:r>
      <w:r>
        <w:rPr/>
        <w:t>mà thành pháp vẫn còn phải chăng? Phản ngữ: Phải rồi.</w:t>
      </w:r>
    </w:p>
    <w:p>
      <w:pPr>
        <w:pStyle w:val="BodyText"/>
        <w:spacing w:before="3"/>
        <w:ind w:right="141"/>
        <w:jc w:val="both"/>
      </w:pPr>
      <w:r>
        <w:rPr>
          <w:rFonts w:ascii="Symbol" w:hAnsi="Symbol"/>
        </w:rPr>
        <w:t></w:t>
      </w:r>
      <w:r>
        <w:rPr>
          <w:spacing w:val="80"/>
        </w:rPr>
        <w:t> </w:t>
      </w:r>
      <w:r>
        <w:rPr>
          <w:b/>
        </w:rPr>
        <w:t>Tự ngôn: </w:t>
      </w:r>
      <w:r>
        <w:rPr/>
        <w:t>Nếu mà tòng lâm, chùa, nhà hội, đô thành, tỉnh, thôn quê mà Đức Phật Ngài đã từng ngự mà thành pháp vẫn có, chính do nhân đó mới có nói rằng Đức Phật đã</w:t>
      </w:r>
      <w:r>
        <w:rPr>
          <w:spacing w:val="40"/>
        </w:rPr>
        <w:t> </w:t>
      </w:r>
      <w:r>
        <w:rPr/>
        <w:t>từng vẫn bảo trì trong thế giới Nhân loại.</w:t>
      </w:r>
    </w:p>
    <w:p>
      <w:pPr>
        <w:pStyle w:val="Heading3"/>
      </w:pPr>
      <w:r>
        <w:rPr>
          <w:spacing w:val="-2"/>
        </w:rPr>
        <w:t>1734.</w:t>
      </w:r>
    </w:p>
    <w:p>
      <w:pPr>
        <w:pStyle w:val="BodyText"/>
        <w:spacing w:line="237" w:lineRule="auto"/>
        <w:ind w:right="139"/>
        <w:jc w:val="both"/>
      </w:pPr>
      <w:r>
        <w:rPr>
          <w:rFonts w:ascii="Symbol" w:hAnsi="Symbol"/>
        </w:rPr>
        <w:t></w:t>
      </w:r>
      <w:r>
        <w:rPr>
          <w:spacing w:val="40"/>
        </w:rPr>
        <w:t> </w:t>
      </w:r>
      <w:r>
        <w:rPr>
          <w:b/>
        </w:rPr>
        <w:t>Tự ngôn: </w:t>
      </w:r>
      <w:r>
        <w:rPr/>
        <w:t>Không nên nói Đức Thế Tôn Ngài vẫn từng bảo trì trong thế giới nhân loại phải chăng? Phản ngữ: Phải rồi.</w:t>
      </w:r>
    </w:p>
    <w:p>
      <w:pPr>
        <w:pStyle w:val="BodyText"/>
        <w:spacing w:before="3"/>
        <w:ind w:right="139"/>
        <w:jc w:val="both"/>
      </w:pPr>
      <w:r>
        <w:rPr>
          <w:rFonts w:ascii="Symbol" w:hAnsi="Symbol"/>
        </w:rPr>
        <w:t></w:t>
      </w:r>
      <w:r>
        <w:rPr>
          <w:spacing w:val="40"/>
        </w:rPr>
        <w:t> </w:t>
      </w:r>
      <w:r>
        <w:rPr>
          <w:b/>
        </w:rPr>
        <w:t>Tự ngôn: </w:t>
      </w:r>
      <w:r>
        <w:rPr/>
        <w:t>Đức Thế Tôn đản sanh nơi vườn Lâm Tì Ni, đắc chứng nơi cội cây Bồ đề, chuyển Pháp Luân nơi thành Ba La Nại, dự tịch nơi tháp Ba-van </w:t>
      </w:r>
      <w:r>
        <w:rPr>
          <w:i/>
        </w:rPr>
        <w:t>(Paval), </w:t>
      </w:r>
      <w:r>
        <w:rPr/>
        <w:t>viên tịch nơi thành Kusinārā phải chăng? Phản ngữ: Phải rồi.</w:t>
      </w:r>
    </w:p>
    <w:p>
      <w:pPr>
        <w:pStyle w:val="BodyText"/>
        <w:ind w:right="140"/>
        <w:jc w:val="both"/>
      </w:pPr>
      <w:r>
        <w:rPr>
          <w:rFonts w:ascii="Symbol" w:hAnsi="Symbol"/>
        </w:rPr>
        <w:t></w:t>
      </w:r>
      <w:r>
        <w:rPr>
          <w:spacing w:val="40"/>
        </w:rPr>
        <w:t> </w:t>
      </w:r>
      <w:r>
        <w:rPr>
          <w:b/>
        </w:rPr>
        <w:t>Tự ngôn: </w:t>
      </w:r>
      <w:r>
        <w:rPr/>
        <w:t>Nếu mà Đức Thế Tôn đản sanh nơi vườn Lumbini ... viên tịch nơi thành Kusinārā, chính do nhân đó mới có nói rằng Đức Thế Tôn Ngài vẫn đặng bảo trì trong thế giới nhân loại.</w:t>
      </w:r>
    </w:p>
    <w:p>
      <w:pPr>
        <w:pStyle w:val="Heading3"/>
        <w:spacing w:line="295" w:lineRule="exact"/>
      </w:pPr>
      <w:r>
        <w:rPr>
          <w:spacing w:val="-2"/>
        </w:rPr>
        <w:t>1735.</w:t>
      </w:r>
    </w:p>
    <w:p>
      <w:pPr>
        <w:pStyle w:val="BodyText"/>
        <w:ind w:right="139"/>
        <w:jc w:val="both"/>
      </w:pPr>
      <w:r>
        <w:rPr>
          <w:rFonts w:ascii="Symbol" w:hAnsi="Symbol"/>
        </w:rPr>
        <w:t></w:t>
      </w:r>
      <w:r>
        <w:rPr>
          <w:spacing w:val="40"/>
        </w:rPr>
        <w:t> </w:t>
      </w:r>
      <w:r>
        <w:rPr>
          <w:b/>
        </w:rPr>
        <w:t>Tự ngôn: </w:t>
      </w:r>
      <w:r>
        <w:rPr/>
        <w:t>Chớ</w:t>
      </w:r>
      <w:r>
        <w:rPr>
          <w:spacing w:val="-1"/>
        </w:rPr>
        <w:t> </w:t>
      </w:r>
      <w:r>
        <w:rPr/>
        <w:t>nên nói Đức Thế Tôn</w:t>
      </w:r>
      <w:r>
        <w:rPr>
          <w:spacing w:val="-1"/>
        </w:rPr>
        <w:t> </w:t>
      </w:r>
      <w:r>
        <w:rPr/>
        <w:t>Ngài</w:t>
      </w:r>
      <w:r>
        <w:rPr>
          <w:spacing w:val="-1"/>
        </w:rPr>
        <w:t> </w:t>
      </w:r>
      <w:r>
        <w:rPr/>
        <w:t>đã đặng bảo trì trong thế</w:t>
      </w:r>
      <w:r>
        <w:rPr>
          <w:spacing w:val="-1"/>
        </w:rPr>
        <w:t> </w:t>
      </w:r>
      <w:r>
        <w:rPr/>
        <w:t>giới nhân loại phải chăng? Phản ngữ: Phải rồi.</w:t>
      </w:r>
    </w:p>
    <w:p>
      <w:pPr>
        <w:pStyle w:val="BodyText"/>
        <w:ind w:right="137"/>
        <w:jc w:val="both"/>
      </w:pPr>
      <w:r>
        <w:rPr>
          <w:rFonts w:ascii="Symbol" w:hAnsi="Symbol"/>
        </w:rPr>
        <w:t></w:t>
      </w:r>
      <w:r>
        <w:rPr>
          <w:spacing w:val="40"/>
        </w:rPr>
        <w:t> </w:t>
      </w:r>
      <w:r>
        <w:rPr>
          <w:b/>
        </w:rPr>
        <w:t>Tự ngôn: </w:t>
      </w:r>
      <w:r>
        <w:rPr/>
        <w:t>Đức Thế Tôn Ngài có phán rằng: “Này chư Phíc-khú, một thuở nọ Như Lai ngự nơi cây sala lớn trong xứ Mỹ Yên </w:t>
      </w:r>
      <w:r>
        <w:rPr>
          <w:i/>
        </w:rPr>
        <w:t>(Subhagavana) </w:t>
      </w:r>
      <w:r>
        <w:rPr/>
        <w:t>gần thành Tối Cao </w:t>
      </w:r>
      <w:r>
        <w:rPr>
          <w:i/>
        </w:rPr>
        <w:t>(Ukkaṭṭha). </w:t>
      </w:r>
      <w:r>
        <w:rPr/>
        <w:t>Này chư Phíc-khú, lúc nọ, Như Lai vừa đắc chứng tạm trụ nơi cây dương dung thọ </w:t>
      </w:r>
      <w:r>
        <w:rPr>
          <w:i/>
        </w:rPr>
        <w:t>(Ajapālanigrodha) </w:t>
      </w:r>
      <w:r>
        <w:rPr/>
        <w:t>làng Thượng Thời </w:t>
      </w:r>
      <w:r>
        <w:rPr>
          <w:i/>
        </w:rPr>
        <w:t>(Uruvelā). </w:t>
      </w:r>
      <w:r>
        <w:rPr/>
        <w:t>Này chư Phíc-khú, lúc nọ, Như Lai tạm</w:t>
      </w:r>
      <w:r>
        <w:rPr>
          <w:spacing w:val="-2"/>
        </w:rPr>
        <w:t> </w:t>
      </w:r>
      <w:r>
        <w:rPr/>
        <w:t>trụ</w:t>
      </w:r>
      <w:r>
        <w:rPr>
          <w:spacing w:val="-2"/>
        </w:rPr>
        <w:t> </w:t>
      </w:r>
      <w:r>
        <w:rPr/>
        <w:t>nơi</w:t>
      </w:r>
      <w:r>
        <w:rPr>
          <w:spacing w:val="-2"/>
        </w:rPr>
        <w:t> </w:t>
      </w:r>
      <w:r>
        <w:rPr/>
        <w:t>vườn</w:t>
      </w:r>
      <w:r>
        <w:rPr>
          <w:spacing w:val="-2"/>
        </w:rPr>
        <w:t> </w:t>
      </w:r>
      <w:r>
        <w:rPr/>
        <w:t>Trúc Lâm </w:t>
      </w:r>
      <w:r>
        <w:rPr>
          <w:i/>
        </w:rPr>
        <w:t>(Veḷuvana)</w:t>
      </w:r>
      <w:r>
        <w:rPr>
          <w:i/>
          <w:spacing w:val="-3"/>
        </w:rPr>
        <w:t> </w:t>
      </w:r>
      <w:r>
        <w:rPr/>
        <w:t>ở nơi Tòng</w:t>
      </w:r>
      <w:r>
        <w:rPr>
          <w:spacing w:val="-2"/>
        </w:rPr>
        <w:t> </w:t>
      </w:r>
      <w:r>
        <w:rPr/>
        <w:t>Thử </w:t>
      </w:r>
      <w:r>
        <w:rPr>
          <w:i/>
        </w:rPr>
        <w:t>(Kaḷandaka)</w:t>
      </w:r>
      <w:r>
        <w:rPr>
          <w:i/>
          <w:spacing w:val="-1"/>
        </w:rPr>
        <w:t> </w:t>
      </w:r>
      <w:r>
        <w:rPr/>
        <w:t>gần</w:t>
      </w:r>
      <w:r>
        <w:rPr>
          <w:spacing w:val="-1"/>
        </w:rPr>
        <w:t> </w:t>
      </w:r>
      <w:r>
        <w:rPr/>
        <w:t>thành Vương Xá. Này chư Phíc-khú, lúc nọ, Như Lai tạm trụ nơi chùa Kỳ Viên của Cấp Cô Độc Trưởng Giả gần thành Xá Vệ. Này chư Phíc-khú, lúc nọ, Như Lai ngự nơi nhà khách đỉnh </w:t>
      </w:r>
      <w:r>
        <w:rPr>
          <w:i/>
        </w:rPr>
        <w:t>(sāla) </w:t>
      </w:r>
      <w:r>
        <w:rPr/>
        <w:t>Đại Tòng Lâm gần thành Vesālī”. Như đây là bài Kinh vẫn thật có phải chăng? Phản ngữ: Phải rồi.</w:t>
      </w:r>
    </w:p>
    <w:p>
      <w:pPr>
        <w:pStyle w:val="BodyText"/>
        <w:ind w:right="139"/>
        <w:jc w:val="both"/>
      </w:pPr>
      <w:r>
        <w:rPr>
          <w:rFonts w:ascii="Symbol" w:hAnsi="Symbol"/>
        </w:rPr>
        <w:t></w:t>
      </w:r>
      <w:r>
        <w:rPr>
          <w:spacing w:val="40"/>
        </w:rPr>
        <w:t> </w:t>
      </w:r>
      <w:r>
        <w:rPr>
          <w:b/>
        </w:rPr>
        <w:t>Tự ngôn: </w:t>
      </w:r>
      <w:r>
        <w:rPr/>
        <w:t>Nếu thế đó thì Đức Thế Tôn Ngài cũng vẫn đặng bảo trì trong thế giới nhân loại chớ gì.</w:t>
      </w:r>
    </w:p>
    <w:p>
      <w:pPr>
        <w:pStyle w:val="Heading3"/>
        <w:spacing w:before="1"/>
      </w:pPr>
      <w:r>
        <w:rPr>
          <w:spacing w:val="-2"/>
        </w:rPr>
        <w:t>1736.</w:t>
      </w:r>
    </w:p>
    <w:p>
      <w:pPr>
        <w:pStyle w:val="BodyText"/>
        <w:spacing w:line="315" w:lineRule="exact"/>
        <w:ind w:left="424" w:firstLine="0"/>
      </w:pPr>
      <w:r>
        <w:rPr>
          <w:rFonts w:ascii="Symbol" w:hAnsi="Symbol"/>
        </w:rPr>
        <w:t></w:t>
      </w:r>
      <w:r>
        <w:rPr>
          <w:spacing w:val="49"/>
          <w:w w:val="150"/>
        </w:rPr>
        <w:t> </w:t>
      </w:r>
      <w:r>
        <w:rPr/>
        <w:t>Phản</w:t>
      </w:r>
      <w:r>
        <w:rPr>
          <w:spacing w:val="3"/>
        </w:rPr>
        <w:t> </w:t>
      </w:r>
      <w:r>
        <w:rPr/>
        <w:t>ngữ:</w:t>
      </w:r>
      <w:r>
        <w:rPr>
          <w:spacing w:val="2"/>
        </w:rPr>
        <w:t> </w:t>
      </w:r>
      <w:r>
        <w:rPr/>
        <w:t>Đức</w:t>
      </w:r>
      <w:r>
        <w:rPr>
          <w:spacing w:val="3"/>
        </w:rPr>
        <w:t> </w:t>
      </w:r>
      <w:r>
        <w:rPr/>
        <w:t>Thế</w:t>
      </w:r>
      <w:r>
        <w:rPr>
          <w:spacing w:val="3"/>
        </w:rPr>
        <w:t> </w:t>
      </w:r>
      <w:r>
        <w:rPr/>
        <w:t>Tôn</w:t>
      </w:r>
      <w:r>
        <w:rPr>
          <w:spacing w:val="2"/>
        </w:rPr>
        <w:t> </w:t>
      </w:r>
      <w:r>
        <w:rPr/>
        <w:t>Ngài</w:t>
      </w:r>
      <w:r>
        <w:rPr>
          <w:spacing w:val="3"/>
        </w:rPr>
        <w:t> </w:t>
      </w:r>
      <w:r>
        <w:rPr/>
        <w:t>vẫn</w:t>
      </w:r>
      <w:r>
        <w:rPr>
          <w:spacing w:val="3"/>
        </w:rPr>
        <w:t> </w:t>
      </w:r>
      <w:r>
        <w:rPr/>
        <w:t>đã</w:t>
      </w:r>
      <w:r>
        <w:rPr>
          <w:spacing w:val="2"/>
        </w:rPr>
        <w:t> </w:t>
      </w:r>
      <w:r>
        <w:rPr/>
        <w:t>đặng</w:t>
      </w:r>
      <w:r>
        <w:rPr>
          <w:spacing w:val="3"/>
        </w:rPr>
        <w:t> </w:t>
      </w:r>
      <w:r>
        <w:rPr/>
        <w:t>bảo</w:t>
      </w:r>
      <w:r>
        <w:rPr>
          <w:spacing w:val="3"/>
        </w:rPr>
        <w:t> </w:t>
      </w:r>
      <w:r>
        <w:rPr/>
        <w:t>trì</w:t>
      </w:r>
      <w:r>
        <w:rPr>
          <w:spacing w:val="3"/>
        </w:rPr>
        <w:t> </w:t>
      </w:r>
      <w:r>
        <w:rPr/>
        <w:t>trong</w:t>
      </w:r>
      <w:r>
        <w:rPr>
          <w:spacing w:val="7"/>
        </w:rPr>
        <w:t> </w:t>
      </w:r>
      <w:r>
        <w:rPr/>
        <w:t>thế</w:t>
      </w:r>
      <w:r>
        <w:rPr>
          <w:spacing w:val="3"/>
        </w:rPr>
        <w:t> </w:t>
      </w:r>
      <w:r>
        <w:rPr/>
        <w:t>giới</w:t>
      </w:r>
      <w:r>
        <w:rPr>
          <w:spacing w:val="3"/>
        </w:rPr>
        <w:t> </w:t>
      </w:r>
      <w:r>
        <w:rPr/>
        <w:t>nhân</w:t>
      </w:r>
      <w:r>
        <w:rPr>
          <w:spacing w:val="3"/>
        </w:rPr>
        <w:t> </w:t>
      </w:r>
      <w:r>
        <w:rPr/>
        <w:t>loại</w:t>
      </w:r>
      <w:r>
        <w:rPr>
          <w:spacing w:val="4"/>
        </w:rPr>
        <w:t> </w:t>
      </w:r>
      <w:r>
        <w:rPr/>
        <w:t>phải</w:t>
      </w:r>
      <w:r>
        <w:rPr>
          <w:spacing w:val="3"/>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5"/>
        <w:ind w:right="140"/>
        <w:jc w:val="both"/>
      </w:pPr>
      <w:r>
        <w:rPr>
          <w:rFonts w:ascii="Symbol" w:hAnsi="Symbol"/>
        </w:rPr>
        <w:t></w:t>
      </w:r>
      <w:r>
        <w:rPr>
          <w:spacing w:val="80"/>
        </w:rPr>
        <w:t> </w:t>
      </w:r>
      <w:r>
        <w:rPr/>
        <w:t>Phản ngữ: Đức Thế Tôn ra đời, Ngài tiến hóa trong đời nhưng Ngài</w:t>
      </w:r>
      <w:r>
        <w:rPr>
          <w:spacing w:val="28"/>
        </w:rPr>
        <w:t> </w:t>
      </w:r>
      <w:r>
        <w:rPr/>
        <w:t>là bực không ô</w:t>
      </w:r>
      <w:r>
        <w:rPr>
          <w:spacing w:val="40"/>
        </w:rPr>
        <w:t> </w:t>
      </w:r>
      <w:r>
        <w:rPr/>
        <w:t>cấu trầm miếng trong đời, Ngài vẫn giá lâm phải chăng? Phản ngữ: Phải rồi.</w:t>
      </w:r>
    </w:p>
    <w:p>
      <w:pPr>
        <w:pStyle w:val="BodyText"/>
        <w:spacing w:before="2"/>
        <w:ind w:right="144"/>
        <w:jc w:val="both"/>
      </w:pPr>
      <w:r>
        <w:rPr>
          <w:rFonts w:ascii="Symbol" w:hAnsi="Symbol"/>
        </w:rPr>
        <w:t></w:t>
      </w:r>
      <w:r>
        <w:rPr>
          <w:spacing w:val="40"/>
        </w:rPr>
        <w:t> </w:t>
      </w:r>
      <w:r>
        <w:rPr>
          <w:b/>
        </w:rPr>
        <w:t>Tự ngôn: </w:t>
      </w:r>
      <w:r>
        <w:rPr/>
        <w:t>Nếu mà Đức Thế Tôn Ngài sanh trong đời, Ngài tiến hóa trong đời nhưng Ngài là bực mà đời không ô cấu chi phối, vẫn giá lâm đời thời không nên nói Đức Thế Tôn Ngài đã vẫn bảo trì trong thế giới nhân loai.</w:t>
      </w:r>
    </w:p>
    <w:p>
      <w:pPr>
        <w:spacing w:line="297" w:lineRule="exact" w:before="0"/>
        <w:ind w:left="3533" w:right="0" w:firstLine="0"/>
        <w:jc w:val="both"/>
        <w:rPr>
          <w:i/>
          <w:sz w:val="26"/>
        </w:rPr>
      </w:pPr>
      <w:r>
        <w:rPr>
          <w:i/>
          <w:sz w:val="26"/>
        </w:rPr>
        <w:t>Dứt</w:t>
      </w:r>
      <w:r>
        <w:rPr>
          <w:i/>
          <w:spacing w:val="-5"/>
          <w:sz w:val="26"/>
        </w:rPr>
        <w:t> </w:t>
      </w:r>
      <w:r>
        <w:rPr>
          <w:i/>
          <w:sz w:val="26"/>
        </w:rPr>
        <w:t>Thế</w:t>
      </w:r>
      <w:r>
        <w:rPr>
          <w:i/>
          <w:spacing w:val="-5"/>
          <w:sz w:val="26"/>
        </w:rPr>
        <w:t> </w:t>
      </w:r>
      <w:r>
        <w:rPr>
          <w:i/>
          <w:sz w:val="26"/>
        </w:rPr>
        <w:t>giới</w:t>
      </w:r>
      <w:r>
        <w:rPr>
          <w:i/>
          <w:spacing w:val="-3"/>
          <w:sz w:val="26"/>
        </w:rPr>
        <w:t> </w:t>
      </w:r>
      <w:r>
        <w:rPr>
          <w:i/>
          <w:sz w:val="26"/>
        </w:rPr>
        <w:t>nhân</w:t>
      </w:r>
      <w:r>
        <w:rPr>
          <w:i/>
          <w:spacing w:val="-5"/>
          <w:sz w:val="26"/>
        </w:rPr>
        <w:t> </w:t>
      </w:r>
      <w:r>
        <w:rPr>
          <w:i/>
          <w:sz w:val="26"/>
        </w:rPr>
        <w:t>loại</w:t>
      </w:r>
      <w:r>
        <w:rPr>
          <w:i/>
          <w:spacing w:val="-2"/>
          <w:sz w:val="26"/>
        </w:rPr>
        <w:t> </w:t>
      </w:r>
      <w:r>
        <w:rPr>
          <w:i/>
          <w:spacing w:val="-5"/>
          <w:sz w:val="26"/>
        </w:rPr>
        <w:t>ngữ</w:t>
      </w:r>
    </w:p>
    <w:p>
      <w:pPr>
        <w:spacing w:after="0" w:line="297" w:lineRule="exact"/>
        <w:jc w:val="both"/>
        <w:rPr>
          <w:i/>
          <w:sz w:val="26"/>
        </w:rPr>
        <w:sectPr>
          <w:type w:val="continuous"/>
          <w:pgSz w:w="11630" w:h="16450"/>
          <w:pgMar w:header="766" w:footer="0" w:top="1060" w:bottom="280" w:left="850" w:right="850"/>
        </w:sectPr>
      </w:pPr>
    </w:p>
    <w:p>
      <w:pPr>
        <w:spacing w:before="280"/>
        <w:ind w:left="0" w:right="1" w:firstLine="0"/>
        <w:jc w:val="center"/>
        <w:rPr>
          <w:b/>
          <w:i/>
          <w:sz w:val="26"/>
        </w:rPr>
      </w:pPr>
      <w:bookmarkStart w:name="_bookmark207" w:id="208"/>
      <w:bookmarkEnd w:id="208"/>
      <w:r>
        <w:rPr/>
      </w:r>
      <w:bookmarkStart w:name="_bookmark206" w:id="209"/>
      <w:bookmarkEnd w:id="209"/>
      <w:r>
        <w:rPr/>
      </w:r>
      <w:r>
        <w:rPr>
          <w:b/>
          <w:color w:val="00AF50"/>
          <w:sz w:val="26"/>
        </w:rPr>
        <w:t>THUYẾT</w:t>
      </w:r>
      <w:r>
        <w:rPr>
          <w:b/>
          <w:color w:val="00AF50"/>
          <w:spacing w:val="-9"/>
          <w:sz w:val="26"/>
        </w:rPr>
        <w:t> </w:t>
      </w:r>
      <w:r>
        <w:rPr>
          <w:b/>
          <w:color w:val="00AF50"/>
          <w:sz w:val="26"/>
        </w:rPr>
        <w:t>PHÁP</w:t>
      </w:r>
      <w:r>
        <w:rPr>
          <w:b/>
          <w:color w:val="00AF50"/>
          <w:spacing w:val="-9"/>
          <w:sz w:val="26"/>
        </w:rPr>
        <w:t> </w:t>
      </w:r>
      <w:r>
        <w:rPr>
          <w:b/>
          <w:color w:val="00AF50"/>
          <w:sz w:val="26"/>
        </w:rPr>
        <w:t>NGỮ</w:t>
      </w:r>
      <w:r>
        <w:rPr>
          <w:b/>
          <w:color w:val="00AF50"/>
          <w:spacing w:val="-8"/>
          <w:sz w:val="26"/>
        </w:rPr>
        <w:t> </w:t>
      </w:r>
      <w:r>
        <w:rPr>
          <w:b/>
          <w:i/>
          <w:color w:val="00AF50"/>
          <w:sz w:val="26"/>
        </w:rPr>
        <w:t>(DHAMMA</w:t>
      </w:r>
      <w:r>
        <w:rPr>
          <w:b/>
          <w:i/>
          <w:color w:val="00AF50"/>
          <w:spacing w:val="-9"/>
          <w:sz w:val="26"/>
        </w:rPr>
        <w:t> </w:t>
      </w:r>
      <w:r>
        <w:rPr>
          <w:b/>
          <w:i/>
          <w:color w:val="00AF50"/>
          <w:sz w:val="26"/>
        </w:rPr>
        <w:t>DESANĀ</w:t>
      </w:r>
      <w:r>
        <w:rPr>
          <w:b/>
          <w:i/>
          <w:color w:val="00AF50"/>
          <w:spacing w:val="-9"/>
          <w:sz w:val="26"/>
        </w:rPr>
        <w:t> </w:t>
      </w:r>
      <w:r>
        <w:rPr>
          <w:b/>
          <w:i/>
          <w:color w:val="00AF50"/>
          <w:spacing w:val="-2"/>
          <w:sz w:val="26"/>
        </w:rPr>
        <w:t>KATHĀ)</w:t>
      </w:r>
    </w:p>
    <w:p>
      <w:pPr>
        <w:pStyle w:val="Heading3"/>
        <w:spacing w:line="292" w:lineRule="exact" w:before="98"/>
      </w:pPr>
      <w:r>
        <w:rPr>
          <w:spacing w:val="-2"/>
        </w:rPr>
        <w:t>1737.</w:t>
      </w:r>
    </w:p>
    <w:p>
      <w:pPr>
        <w:pStyle w:val="BodyText"/>
        <w:ind w:right="139"/>
        <w:jc w:val="both"/>
      </w:pPr>
      <w:r>
        <w:rPr>
          <w:rFonts w:ascii="Symbol" w:hAnsi="Symbol"/>
        </w:rPr>
        <w:t></w:t>
      </w:r>
      <w:r>
        <w:rPr>
          <w:spacing w:val="40"/>
        </w:rPr>
        <w:t> </w:t>
      </w:r>
      <w:r>
        <w:rPr>
          <w:b/>
        </w:rPr>
        <w:t>Tự ngôn: </w:t>
      </w:r>
      <w:r>
        <w:rPr/>
        <w:t>Không nên nói Pháp bảo mà Đức Thế Tôn Ngài đã thuyết phải chăng? Phản ngữ: Phải rồi.</w:t>
      </w:r>
    </w:p>
    <w:p>
      <w:pPr>
        <w:pStyle w:val="BodyText"/>
        <w:ind w:right="137"/>
        <w:jc w:val="both"/>
      </w:pPr>
      <w:r>
        <w:rPr>
          <w:rFonts w:ascii="Symbol" w:hAnsi="Symbol"/>
        </w:rPr>
        <w:t></w:t>
      </w:r>
      <w:r>
        <w:rPr>
          <w:spacing w:val="40"/>
        </w:rPr>
        <w:t> </w:t>
      </w:r>
      <w:r>
        <w:rPr>
          <w:b/>
        </w:rPr>
        <w:t>Tự ngôn: </w:t>
      </w:r>
      <w:r>
        <w:rPr/>
        <w:t>Vậy</w:t>
      </w:r>
      <w:r>
        <w:rPr>
          <w:spacing w:val="-1"/>
        </w:rPr>
        <w:t> </w:t>
      </w:r>
      <w:r>
        <w:rPr/>
        <w:t>chớ ai thuyết để lại? Phản ngữ: Do Đức Phật hóa hiện thành bực Chiến Thắng, thành bực Tông giáo, thành bực Chánh Đẳng Chánh Giác, thành bực Toàn Giác, thành bực Chánh Biến Tri, thành bực Pháp Chủ, thành bực Pháp Quy Y phải chăng? Phản ngữ: Không nên nói thế đó...</w:t>
      </w:r>
    </w:p>
    <w:p>
      <w:pPr>
        <w:pStyle w:val="BodyText"/>
        <w:ind w:right="139"/>
        <w:jc w:val="both"/>
      </w:pPr>
      <w:r>
        <w:rPr>
          <w:rFonts w:ascii="Symbol" w:hAnsi="Symbol"/>
        </w:rPr>
        <w:t></w:t>
      </w:r>
      <w:r>
        <w:rPr>
          <w:spacing w:val="40"/>
        </w:rPr>
        <w:t> </w:t>
      </w:r>
      <w:r>
        <w:rPr>
          <w:b/>
        </w:rPr>
        <w:t>Tự ngôn: </w:t>
      </w:r>
      <w:r>
        <w:rPr/>
        <w:t>Chớ nên nói Pháp bảo mà Đức Thế Tôn Ngài đã thuyết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Vậy</w:t>
      </w:r>
      <w:r>
        <w:rPr>
          <w:spacing w:val="-9"/>
        </w:rPr>
        <w:t> </w:t>
      </w:r>
      <w:r>
        <w:rPr/>
        <w:t>chớ</w:t>
      </w:r>
      <w:r>
        <w:rPr>
          <w:spacing w:val="-4"/>
        </w:rPr>
        <w:t> </w:t>
      </w:r>
      <w:r>
        <w:rPr/>
        <w:t>ai</w:t>
      </w:r>
      <w:r>
        <w:rPr>
          <w:spacing w:val="-5"/>
        </w:rPr>
        <w:t> </w:t>
      </w:r>
      <w:r>
        <w:rPr/>
        <w:t>thuyết</w:t>
      </w:r>
      <w:r>
        <w:rPr>
          <w:spacing w:val="-4"/>
        </w:rPr>
        <w:t> </w:t>
      </w:r>
      <w:r>
        <w:rPr/>
        <w:t>để? Phản</w:t>
      </w:r>
      <w:r>
        <w:rPr>
          <w:spacing w:val="-5"/>
        </w:rPr>
        <w:t> </w:t>
      </w:r>
      <w:r>
        <w:rPr/>
        <w:t>ngữ:</w:t>
      </w:r>
      <w:r>
        <w:rPr>
          <w:spacing w:val="-4"/>
        </w:rPr>
        <w:t> </w:t>
      </w:r>
      <w:r>
        <w:rPr/>
        <w:t>Đức</w:t>
      </w:r>
      <w:r>
        <w:rPr>
          <w:spacing w:val="-3"/>
        </w:rPr>
        <w:t> </w:t>
      </w:r>
      <w:r>
        <w:rPr/>
        <w:t>Ānanda</w:t>
      </w:r>
      <w:r>
        <w:rPr>
          <w:spacing w:val="-4"/>
        </w:rPr>
        <w:t> </w:t>
      </w:r>
      <w:r>
        <w:rPr/>
        <w:t>thuyết</w:t>
      </w:r>
      <w:r>
        <w:rPr>
          <w:spacing w:val="-4"/>
        </w:rPr>
        <w:t> </w:t>
      </w:r>
      <w:r>
        <w:rPr>
          <w:spacing w:val="-5"/>
        </w:rPr>
        <w:t>để.</w:t>
      </w:r>
    </w:p>
    <w:p>
      <w:pPr>
        <w:pStyle w:val="BodyText"/>
        <w:ind w:right="140"/>
        <w:jc w:val="both"/>
      </w:pPr>
      <w:r>
        <w:rPr>
          <w:rFonts w:ascii="Symbol" w:hAnsi="Symbol"/>
        </w:rPr>
        <w:t></w:t>
      </w:r>
      <w:r>
        <w:rPr>
          <w:spacing w:val="40"/>
        </w:rPr>
        <w:t> </w:t>
      </w:r>
      <w:r>
        <w:rPr>
          <w:b/>
        </w:rPr>
        <w:t>Tự ngôn: </w:t>
      </w:r>
      <w:r>
        <w:rPr/>
        <w:t>Đức Ānanda là bực Chiến Thắng, bực Tông giáo, bực Chánh Đẳng Chánh Giác, bực Toàn Giác, bực Chánh Biến Tri, bực Pháp Chủ, bực Pháp Quy Y phải chăng? Phản ngữ: Không nên nói thế đó...</w:t>
      </w:r>
    </w:p>
    <w:p>
      <w:pPr>
        <w:pStyle w:val="Heading3"/>
        <w:spacing w:before="3"/>
      </w:pPr>
      <w:r>
        <w:rPr>
          <w:spacing w:val="-2"/>
        </w:rPr>
        <w:t>1738.</w:t>
      </w:r>
    </w:p>
    <w:p>
      <w:pPr>
        <w:pStyle w:val="BodyText"/>
        <w:spacing w:line="237" w:lineRule="auto"/>
        <w:ind w:right="139"/>
        <w:jc w:val="both"/>
      </w:pPr>
      <w:r>
        <w:rPr>
          <w:rFonts w:ascii="Symbol" w:hAnsi="Symbol"/>
        </w:rPr>
        <w:t></w:t>
      </w:r>
      <w:r>
        <w:rPr>
          <w:spacing w:val="40"/>
        </w:rPr>
        <w:t> </w:t>
      </w:r>
      <w:r>
        <w:rPr>
          <w:b/>
        </w:rPr>
        <w:t>Tự ngôn: </w:t>
      </w:r>
      <w:r>
        <w:rPr/>
        <w:t>Chớ nên nói Pháp bảo mà Đức Thế Tôn Ngài đã thuyết phải chăng? Phản ngữ: Phải rồi.</w:t>
      </w:r>
    </w:p>
    <w:p>
      <w:pPr>
        <w:pStyle w:val="BodyText"/>
        <w:spacing w:before="1"/>
        <w:ind w:right="137"/>
        <w:jc w:val="both"/>
      </w:pPr>
      <w:r>
        <w:rPr>
          <w:rFonts w:ascii="Symbol" w:hAnsi="Symbol"/>
        </w:rPr>
        <w:t></w:t>
      </w:r>
      <w:r>
        <w:rPr>
          <w:spacing w:val="40"/>
        </w:rPr>
        <w:t> </w:t>
      </w:r>
      <w:r>
        <w:rPr>
          <w:b/>
        </w:rPr>
        <w:t>Tự ngôn: </w:t>
      </w:r>
      <w:r>
        <w:rPr/>
        <w:t>Đức Thế Tôn Ngài có phán rằng: “Này Xá Lợi Phất, Như Lai phải thuyết pháp hoặc yếu lược, hoặc quảng khoát, hay cả yếu lược và quảng khoát do người hiểu vừa đến pháp khó tìm”. Như đây là bài Kinh vẫn thật có phải chăng? Phản ngữ: Phải </w:t>
      </w:r>
      <w:r>
        <w:rPr>
          <w:spacing w:val="-4"/>
        </w:rPr>
        <w:t>rồi.</w:t>
      </w:r>
    </w:p>
    <w:p>
      <w:pPr>
        <w:pStyle w:val="BodyText"/>
        <w:spacing w:before="1"/>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4"/>
        </w:rPr>
        <w:t> </w:t>
      </w:r>
      <w:r>
        <w:rPr/>
        <w:t>Pháp</w:t>
      </w:r>
      <w:r>
        <w:rPr>
          <w:spacing w:val="-3"/>
        </w:rPr>
        <w:t> </w:t>
      </w:r>
      <w:r>
        <w:rPr/>
        <w:t>bảo</w:t>
      </w:r>
      <w:r>
        <w:rPr>
          <w:spacing w:val="-1"/>
        </w:rPr>
        <w:t> </w:t>
      </w:r>
      <w:r>
        <w:rPr/>
        <w:t>mà</w:t>
      </w:r>
      <w:r>
        <w:rPr>
          <w:spacing w:val="-2"/>
        </w:rPr>
        <w:t> </w:t>
      </w:r>
      <w:r>
        <w:rPr/>
        <w:t>Đức</w:t>
      </w:r>
      <w:r>
        <w:rPr>
          <w:spacing w:val="-1"/>
        </w:rPr>
        <w:t> </w:t>
      </w:r>
      <w:r>
        <w:rPr/>
        <w:t>Thế</w:t>
      </w:r>
      <w:r>
        <w:rPr>
          <w:spacing w:val="-5"/>
        </w:rPr>
        <w:t> </w:t>
      </w:r>
      <w:r>
        <w:rPr/>
        <w:t>Tôn</w:t>
      </w:r>
      <w:r>
        <w:rPr>
          <w:spacing w:val="-4"/>
        </w:rPr>
        <w:t> </w:t>
      </w:r>
      <w:r>
        <w:rPr/>
        <w:t>Ngài</w:t>
      </w:r>
      <w:r>
        <w:rPr>
          <w:spacing w:val="-5"/>
        </w:rPr>
        <w:t> </w:t>
      </w:r>
      <w:r>
        <w:rPr/>
        <w:t>đã</w:t>
      </w:r>
      <w:r>
        <w:rPr>
          <w:spacing w:val="-4"/>
        </w:rPr>
        <w:t> </w:t>
      </w:r>
      <w:r>
        <w:rPr/>
        <w:t>thuyết</w:t>
      </w:r>
      <w:r>
        <w:rPr>
          <w:spacing w:val="-4"/>
        </w:rPr>
        <w:t> </w:t>
      </w:r>
      <w:r>
        <w:rPr/>
        <w:t>chớ</w:t>
      </w:r>
      <w:r>
        <w:rPr>
          <w:spacing w:val="-5"/>
        </w:rPr>
        <w:t> gì.</w:t>
      </w:r>
    </w:p>
    <w:p>
      <w:pPr>
        <w:pStyle w:val="Heading3"/>
        <w:spacing w:line="295" w:lineRule="exact"/>
      </w:pPr>
      <w:r>
        <w:rPr>
          <w:spacing w:val="-2"/>
        </w:rPr>
        <w:t>1739.</w:t>
      </w:r>
    </w:p>
    <w:p>
      <w:pPr>
        <w:pStyle w:val="BodyText"/>
        <w:ind w:right="139"/>
        <w:jc w:val="both"/>
      </w:pPr>
      <w:r>
        <w:rPr>
          <w:rFonts w:ascii="Symbol" w:hAnsi="Symbol"/>
        </w:rPr>
        <w:t></w:t>
      </w:r>
      <w:r>
        <w:rPr>
          <w:spacing w:val="40"/>
        </w:rPr>
        <w:t> </w:t>
      </w:r>
      <w:r>
        <w:rPr>
          <w:b/>
        </w:rPr>
        <w:t>Tự ngôn: </w:t>
      </w:r>
      <w:r>
        <w:rPr/>
        <w:t>Chớ nên nói Pháp bảo mà Đức Thế Tôn Ngài đã thuyết phải chăng? Phản ngữ: Phải rồi.</w:t>
      </w:r>
    </w:p>
    <w:p>
      <w:pPr>
        <w:pStyle w:val="BodyText"/>
        <w:ind w:right="137"/>
        <w:jc w:val="both"/>
      </w:pPr>
      <w:r>
        <w:rPr>
          <w:rFonts w:ascii="Symbol" w:hAnsi="Symbol"/>
        </w:rPr>
        <w:t></w:t>
      </w:r>
      <w:r>
        <w:rPr>
          <w:spacing w:val="80"/>
        </w:rPr>
        <w:t> </w:t>
      </w:r>
      <w:r>
        <w:rPr>
          <w:b/>
        </w:rPr>
        <w:t>Tự ngôn: </w:t>
      </w:r>
      <w:r>
        <w:rPr/>
        <w:t>Đức Thế Tôn Ngài có phán rằng: “Này chư Phíc-khú, Như Lai thuyết pháp để đặng sự rất hiểu chớ không thuyết để đặng sự rất không hiểu. Như Lai thuyết pháp đi đôi với huyền áo </w:t>
      </w:r>
      <w:r>
        <w:rPr>
          <w:i/>
        </w:rPr>
        <w:t>(pāṭihāriya), </w:t>
      </w:r>
      <w:r>
        <w:rPr/>
        <w:t>không thuyết khuyết điểm huyền áo </w:t>
      </w:r>
      <w:r>
        <w:rPr>
          <w:i/>
        </w:rPr>
        <w:t>(patihariya) </w:t>
      </w:r>
      <w:r>
        <w:rPr/>
        <w:t>và theo</w:t>
      </w:r>
      <w:r>
        <w:rPr>
          <w:spacing w:val="-1"/>
        </w:rPr>
        <w:t> </w:t>
      </w:r>
      <w:r>
        <w:rPr/>
        <w:t>lối mà Như Lai thuyết</w:t>
      </w:r>
      <w:r>
        <w:rPr>
          <w:spacing w:val="-1"/>
        </w:rPr>
        <w:t> </w:t>
      </w:r>
      <w:r>
        <w:rPr/>
        <w:t>pháp để đặng</w:t>
      </w:r>
      <w:r>
        <w:rPr>
          <w:spacing w:val="-1"/>
        </w:rPr>
        <w:t> </w:t>
      </w:r>
      <w:r>
        <w:rPr/>
        <w:t>sự rất</w:t>
      </w:r>
      <w:r>
        <w:rPr>
          <w:spacing w:val="-1"/>
        </w:rPr>
        <w:t> </w:t>
      </w:r>
      <w:r>
        <w:rPr/>
        <w:t>hiểu,</w:t>
      </w:r>
      <w:r>
        <w:rPr>
          <w:spacing w:val="-1"/>
        </w:rPr>
        <w:t> </w:t>
      </w:r>
      <w:r>
        <w:rPr/>
        <w:t>không</w:t>
      </w:r>
      <w:r>
        <w:rPr>
          <w:spacing w:val="-1"/>
        </w:rPr>
        <w:t> </w:t>
      </w:r>
      <w:r>
        <w:rPr/>
        <w:t>thuyết</w:t>
      </w:r>
      <w:r>
        <w:rPr>
          <w:spacing w:val="-1"/>
        </w:rPr>
        <w:t> </w:t>
      </w:r>
      <w:r>
        <w:rPr/>
        <w:t>để cho sự rất không hiểu,</w:t>
      </w:r>
      <w:r>
        <w:rPr>
          <w:spacing w:val="-1"/>
        </w:rPr>
        <w:t> </w:t>
      </w:r>
      <w:r>
        <w:rPr/>
        <w:t>thuyết</w:t>
      </w:r>
      <w:r>
        <w:rPr>
          <w:spacing w:val="-2"/>
        </w:rPr>
        <w:t> </w:t>
      </w:r>
      <w:r>
        <w:rPr/>
        <w:t>pháp có nhân,</w:t>
      </w:r>
      <w:r>
        <w:rPr>
          <w:spacing w:val="-1"/>
        </w:rPr>
        <w:t> </w:t>
      </w:r>
      <w:r>
        <w:rPr/>
        <w:t>không thuyết</w:t>
      </w:r>
      <w:r>
        <w:rPr>
          <w:spacing w:val="-2"/>
        </w:rPr>
        <w:t> </w:t>
      </w:r>
      <w:r>
        <w:rPr/>
        <w:t>pháp khuyết</w:t>
      </w:r>
      <w:r>
        <w:rPr>
          <w:spacing w:val="-2"/>
        </w:rPr>
        <w:t> </w:t>
      </w:r>
      <w:r>
        <w:rPr/>
        <w:t>điểm</w:t>
      </w:r>
      <w:r>
        <w:rPr>
          <w:spacing w:val="-2"/>
        </w:rPr>
        <w:t> </w:t>
      </w:r>
      <w:r>
        <w:rPr/>
        <w:t>nhân,</w:t>
      </w:r>
      <w:r>
        <w:rPr>
          <w:spacing w:val="-1"/>
        </w:rPr>
        <w:t> </w:t>
      </w:r>
      <w:r>
        <w:rPr/>
        <w:t>thuyết pháp có</w:t>
      </w:r>
      <w:r>
        <w:rPr>
          <w:spacing w:val="-1"/>
        </w:rPr>
        <w:t> </w:t>
      </w:r>
      <w:r>
        <w:rPr/>
        <w:t>huyền áo, không thuyết pháp khuyết điểm huyền áo </w:t>
      </w:r>
      <w:r>
        <w:rPr>
          <w:i/>
        </w:rPr>
        <w:t>(pāṭihāriya), </w:t>
      </w:r>
      <w:r>
        <w:rPr/>
        <w:t>lời giáo huấn của Như Lai mới làm theo thời các ngươi đáng mà vui thích, đáng mà sẽ ưa thích, đáng sẽ vui, Đức Thế Tôn là bực tự chứng bằng cách chơn thật, Pháp bảo mà Ngài thuyết đã rành, Tăng bảo đã thật hành tốt, thế vậy Đức Thế Tôn đang thuyết giáo mới đặng muôn vũ trụ chuyển động”. 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thời</w:t>
      </w:r>
      <w:r>
        <w:rPr>
          <w:spacing w:val="-4"/>
        </w:rPr>
        <w:t> </w:t>
      </w:r>
      <w:r>
        <w:rPr/>
        <w:t>Pháp</w:t>
      </w:r>
      <w:r>
        <w:rPr>
          <w:spacing w:val="-3"/>
        </w:rPr>
        <w:t> </w:t>
      </w:r>
      <w:r>
        <w:rPr/>
        <w:t>bảo</w:t>
      </w:r>
      <w:r>
        <w:rPr>
          <w:spacing w:val="-2"/>
        </w:rPr>
        <w:t> </w:t>
      </w:r>
      <w:r>
        <w:rPr/>
        <w:t>mà</w:t>
      </w:r>
      <w:r>
        <w:rPr>
          <w:spacing w:val="-1"/>
        </w:rPr>
        <w:t> </w:t>
      </w:r>
      <w:r>
        <w:rPr/>
        <w:t>Đức</w:t>
      </w:r>
      <w:r>
        <w:rPr>
          <w:spacing w:val="-2"/>
        </w:rPr>
        <w:t> </w:t>
      </w:r>
      <w:r>
        <w:rPr/>
        <w:t>Thế</w:t>
      </w:r>
      <w:r>
        <w:rPr>
          <w:spacing w:val="-4"/>
        </w:rPr>
        <w:t> </w:t>
      </w:r>
      <w:r>
        <w:rPr/>
        <w:t>Tôn</w:t>
      </w:r>
      <w:r>
        <w:rPr>
          <w:spacing w:val="-5"/>
        </w:rPr>
        <w:t> </w:t>
      </w:r>
      <w:r>
        <w:rPr/>
        <w:t>Ngài</w:t>
      </w:r>
      <w:r>
        <w:rPr>
          <w:spacing w:val="-4"/>
        </w:rPr>
        <w:t> </w:t>
      </w:r>
      <w:r>
        <w:rPr/>
        <w:t>đã</w:t>
      </w:r>
      <w:r>
        <w:rPr>
          <w:spacing w:val="-5"/>
        </w:rPr>
        <w:t> </w:t>
      </w:r>
      <w:r>
        <w:rPr/>
        <w:t>thuyết</w:t>
      </w:r>
      <w:r>
        <w:rPr>
          <w:spacing w:val="-4"/>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7"/>
          <w:sz w:val="26"/>
        </w:rPr>
        <w:t> </w:t>
      </w:r>
      <w:r>
        <w:rPr>
          <w:i/>
          <w:sz w:val="26"/>
        </w:rPr>
        <w:t>Thuyết</w:t>
      </w:r>
      <w:r>
        <w:rPr>
          <w:i/>
          <w:spacing w:val="-4"/>
          <w:sz w:val="26"/>
        </w:rPr>
        <w:t> </w:t>
      </w:r>
      <w:r>
        <w:rPr>
          <w:i/>
          <w:sz w:val="26"/>
        </w:rPr>
        <w:t>Pháp</w:t>
      </w:r>
      <w:r>
        <w:rPr>
          <w:i/>
          <w:spacing w:val="-5"/>
          <w:sz w:val="26"/>
        </w:rPr>
        <w:t> 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BI</w:t>
      </w:r>
      <w:r>
        <w:rPr>
          <w:b/>
          <w:color w:val="00AF50"/>
          <w:spacing w:val="-8"/>
          <w:sz w:val="26"/>
        </w:rPr>
        <w:t> </w:t>
      </w:r>
      <w:r>
        <w:rPr>
          <w:b/>
          <w:color w:val="00AF50"/>
          <w:sz w:val="26"/>
        </w:rPr>
        <w:t>NGỮ</w:t>
      </w:r>
      <w:r>
        <w:rPr>
          <w:b/>
          <w:color w:val="00AF50"/>
          <w:spacing w:val="-7"/>
          <w:sz w:val="26"/>
        </w:rPr>
        <w:t> </w:t>
      </w:r>
      <w:r>
        <w:rPr>
          <w:b/>
          <w:i/>
          <w:color w:val="00AF50"/>
          <w:sz w:val="26"/>
        </w:rPr>
        <w:t>(KARUṆĀ</w:t>
      </w:r>
      <w:r>
        <w:rPr>
          <w:b/>
          <w:i/>
          <w:color w:val="00AF50"/>
          <w:spacing w:val="-7"/>
          <w:sz w:val="26"/>
        </w:rPr>
        <w:t> </w:t>
      </w:r>
      <w:r>
        <w:rPr>
          <w:b/>
          <w:i/>
          <w:color w:val="00AF50"/>
          <w:spacing w:val="-2"/>
          <w:sz w:val="26"/>
        </w:rPr>
        <w:t>KATHĀ)</w:t>
      </w:r>
    </w:p>
    <w:p>
      <w:pPr>
        <w:pStyle w:val="Heading3"/>
        <w:spacing w:line="292" w:lineRule="exact" w:before="98"/>
      </w:pPr>
      <w:r>
        <w:rPr>
          <w:spacing w:val="-2"/>
        </w:rPr>
        <w:t>1740.</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Bi</w:t>
      </w:r>
      <w:r>
        <w:rPr>
          <w:spacing w:val="-5"/>
        </w:rPr>
        <w:t> </w:t>
      </w:r>
      <w:r>
        <w:rPr/>
        <w:t>của</w:t>
      </w:r>
      <w:r>
        <w:rPr>
          <w:spacing w:val="-2"/>
        </w:rPr>
        <w:t> </w:t>
      </w:r>
      <w:r>
        <w:rPr/>
        <w:t>Đức</w:t>
      </w:r>
      <w:r>
        <w:rPr>
          <w:spacing w:val="-4"/>
        </w:rPr>
        <w:t> </w:t>
      </w:r>
      <w:r>
        <w:rPr/>
        <w:t>Thế</w:t>
      </w:r>
      <w:r>
        <w:rPr>
          <w:spacing w:val="-5"/>
        </w:rPr>
        <w:t> </w:t>
      </w:r>
      <w:r>
        <w:rPr/>
        <w:t>Tôn</w:t>
      </w:r>
      <w:r>
        <w:rPr>
          <w:spacing w:val="-5"/>
        </w:rPr>
        <w:t> </w:t>
      </w:r>
      <w:r>
        <w:rPr/>
        <w:t>không</w:t>
      </w:r>
      <w:r>
        <w:rPr>
          <w:spacing w:val="-4"/>
        </w:rPr>
        <w:t> </w:t>
      </w:r>
      <w:r>
        <w:rPr/>
        <w:t>có</w:t>
      </w:r>
      <w:r>
        <w:rPr>
          <w:spacing w:val="-2"/>
        </w:rPr>
        <w:t> </w:t>
      </w:r>
      <w:r>
        <w:rPr/>
        <w:t>phải</w:t>
      </w:r>
      <w:r>
        <w:rPr>
          <w:spacing w:val="-3"/>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line="237" w:lineRule="auto" w:before="3"/>
      </w:pPr>
      <w:r>
        <w:rPr>
          <w:rFonts w:ascii="Symbol" w:hAnsi="Symbol"/>
        </w:rPr>
        <w:t></w:t>
      </w:r>
      <w:r>
        <w:rPr>
          <w:spacing w:val="80"/>
        </w:rPr>
        <w:t> </w:t>
      </w:r>
      <w:r>
        <w:rPr>
          <w:b/>
        </w:rPr>
        <w:t>Tự</w:t>
      </w:r>
      <w:r>
        <w:rPr>
          <w:b/>
          <w:spacing w:val="18"/>
        </w:rPr>
        <w:t> </w:t>
      </w:r>
      <w:r>
        <w:rPr>
          <w:b/>
        </w:rPr>
        <w:t>ngôn:</w:t>
      </w:r>
      <w:r>
        <w:rPr>
          <w:b/>
          <w:spacing w:val="18"/>
        </w:rPr>
        <w:t> </w:t>
      </w:r>
      <w:r>
        <w:rPr/>
        <w:t>Từ</w:t>
      </w:r>
      <w:r>
        <w:rPr>
          <w:spacing w:val="19"/>
        </w:rPr>
        <w:t> </w:t>
      </w:r>
      <w:r>
        <w:rPr/>
        <w:t>của</w:t>
      </w:r>
      <w:r>
        <w:rPr>
          <w:spacing w:val="18"/>
        </w:rPr>
        <w:t> </w:t>
      </w:r>
      <w:r>
        <w:rPr/>
        <w:t>Đức</w:t>
      </w:r>
      <w:r>
        <w:rPr>
          <w:spacing w:val="20"/>
        </w:rPr>
        <w:t> </w:t>
      </w:r>
      <w:r>
        <w:rPr/>
        <w:t>Thế</w:t>
      </w:r>
      <w:r>
        <w:rPr>
          <w:spacing w:val="18"/>
        </w:rPr>
        <w:t> </w:t>
      </w:r>
      <w:r>
        <w:rPr/>
        <w:t>Tôn</w:t>
      </w:r>
      <w:r>
        <w:rPr>
          <w:spacing w:val="18"/>
        </w:rPr>
        <w:t> </w:t>
      </w:r>
      <w:r>
        <w:rPr/>
        <w:t>không</w:t>
      </w:r>
      <w:r>
        <w:rPr>
          <w:spacing w:val="18"/>
        </w:rPr>
        <w:t> </w:t>
      </w:r>
      <w:r>
        <w:rPr/>
        <w:t>có</w:t>
      </w:r>
      <w:r>
        <w:rPr>
          <w:spacing w:val="18"/>
        </w:rPr>
        <w:t> </w:t>
      </w:r>
      <w:r>
        <w:rPr/>
        <w:t>phải</w:t>
      </w:r>
      <w:r>
        <w:rPr>
          <w:spacing w:val="18"/>
        </w:rPr>
        <w:t> </w:t>
      </w:r>
      <w:r>
        <w:rPr/>
        <w:t>chăng?</w:t>
      </w:r>
      <w:r>
        <w:rPr>
          <w:spacing w:val="24"/>
        </w:rPr>
        <w:t> </w:t>
      </w:r>
      <w:r>
        <w:rPr/>
        <w:t>Phản</w:t>
      </w:r>
      <w:r>
        <w:rPr>
          <w:spacing w:val="18"/>
        </w:rPr>
        <w:t> </w:t>
      </w:r>
      <w:r>
        <w:rPr/>
        <w:t>ngữ:</w:t>
      </w:r>
      <w:r>
        <w:rPr>
          <w:spacing w:val="18"/>
        </w:rPr>
        <w:t> </w:t>
      </w:r>
      <w:r>
        <w:rPr/>
        <w:t>Không</w:t>
      </w:r>
      <w:r>
        <w:rPr>
          <w:spacing w:val="19"/>
        </w:rPr>
        <w:t> </w:t>
      </w:r>
      <w:r>
        <w:rPr/>
        <w:t>nên</w:t>
      </w:r>
      <w:r>
        <w:rPr>
          <w:spacing w:val="18"/>
        </w:rPr>
        <w:t> </w:t>
      </w:r>
      <w:r>
        <w:rPr/>
        <w:t>nói</w:t>
      </w:r>
      <w:r>
        <w:rPr>
          <w:spacing w:val="18"/>
        </w:rPr>
        <w:t> </w:t>
      </w:r>
      <w:r>
        <w:rPr/>
        <w:t>thế </w:t>
      </w:r>
      <w:r>
        <w:rPr>
          <w:spacing w:val="-2"/>
        </w:rPr>
        <w:t>đó...</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Bi</w:t>
      </w:r>
      <w:r>
        <w:rPr>
          <w:spacing w:val="-5"/>
        </w:rPr>
        <w:t> </w:t>
      </w:r>
      <w:r>
        <w:rPr/>
        <w:t>của</w:t>
      </w:r>
      <w:r>
        <w:rPr>
          <w:spacing w:val="-2"/>
        </w:rPr>
        <w:t> </w:t>
      </w:r>
      <w:r>
        <w:rPr/>
        <w:t>Đức</w:t>
      </w:r>
      <w:r>
        <w:rPr>
          <w:spacing w:val="-4"/>
        </w:rPr>
        <w:t> </w:t>
      </w:r>
      <w:r>
        <w:rPr/>
        <w:t>Thế</w:t>
      </w:r>
      <w:r>
        <w:rPr>
          <w:spacing w:val="-5"/>
        </w:rPr>
        <w:t> </w:t>
      </w:r>
      <w:r>
        <w:rPr/>
        <w:t>Tôn</w:t>
      </w:r>
      <w:r>
        <w:rPr>
          <w:spacing w:val="-5"/>
        </w:rPr>
        <w:t> </w:t>
      </w:r>
      <w:r>
        <w:rPr/>
        <w:t>không</w:t>
      </w:r>
      <w:r>
        <w:rPr>
          <w:spacing w:val="-4"/>
        </w:rPr>
        <w:t> </w:t>
      </w:r>
      <w:r>
        <w:rPr/>
        <w:t>có</w:t>
      </w:r>
      <w:r>
        <w:rPr>
          <w:spacing w:val="-2"/>
        </w:rPr>
        <w:t> </w:t>
      </w:r>
      <w:r>
        <w:rPr/>
        <w:t>phải</w:t>
      </w:r>
      <w:r>
        <w:rPr>
          <w:spacing w:val="-3"/>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line="237" w:lineRule="auto" w:before="4"/>
      </w:pPr>
      <w:r>
        <w:rPr>
          <w:rFonts w:ascii="Symbol" w:hAnsi="Symbol"/>
        </w:rPr>
        <w:t></w:t>
      </w:r>
      <w:r>
        <w:rPr>
          <w:spacing w:val="80"/>
        </w:rPr>
        <w:t> </w:t>
      </w:r>
      <w:r>
        <w:rPr>
          <w:b/>
        </w:rPr>
        <w:t>Tự ngôn: </w:t>
      </w:r>
      <w:r>
        <w:rPr/>
        <w:t>Tùy</w:t>
      </w:r>
      <w:r>
        <w:rPr>
          <w:spacing w:val="-4"/>
        </w:rPr>
        <w:t> </w:t>
      </w:r>
      <w:r>
        <w:rPr/>
        <w:t>hỷ</w:t>
      </w:r>
      <w:r>
        <w:rPr>
          <w:spacing w:val="-2"/>
        </w:rPr>
        <w:t> </w:t>
      </w:r>
      <w:r>
        <w:rPr/>
        <w:t>... Xả của Đức Thế Tôn</w:t>
      </w:r>
      <w:r>
        <w:rPr>
          <w:spacing w:val="-1"/>
        </w:rPr>
        <w:t> </w:t>
      </w:r>
      <w:r>
        <w:rPr/>
        <w:t>không</w:t>
      </w:r>
      <w:r>
        <w:rPr>
          <w:spacing w:val="-1"/>
        </w:rPr>
        <w:t> </w:t>
      </w:r>
      <w:r>
        <w:rPr/>
        <w:t>có phải</w:t>
      </w:r>
      <w:r>
        <w:rPr>
          <w:spacing w:val="-1"/>
        </w:rPr>
        <w:t> </w:t>
      </w:r>
      <w:r>
        <w:rPr/>
        <w:t>chăng? Phản ngữ: Không</w:t>
      </w:r>
      <w:r>
        <w:rPr>
          <w:spacing w:val="-1"/>
        </w:rPr>
        <w:t> </w:t>
      </w:r>
      <w:r>
        <w:rPr/>
        <w:t>nên nói thế đó...</w:t>
      </w:r>
    </w:p>
    <w:p>
      <w:pPr>
        <w:pStyle w:val="Heading3"/>
        <w:spacing w:line="295" w:lineRule="exact" w:before="9"/>
      </w:pPr>
      <w:r>
        <w:rPr>
          <w:spacing w:val="-2"/>
        </w:rPr>
        <w:t>1741.</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Bi</w:t>
      </w:r>
      <w:r>
        <w:rPr>
          <w:spacing w:val="-4"/>
        </w:rPr>
        <w:t> </w:t>
      </w:r>
      <w:r>
        <w:rPr/>
        <w:t>của</w:t>
      </w:r>
      <w:r>
        <w:rPr>
          <w:spacing w:val="-2"/>
        </w:rPr>
        <w:t> </w:t>
      </w:r>
      <w:r>
        <w:rPr/>
        <w:t>Đức</w:t>
      </w:r>
      <w:r>
        <w:rPr>
          <w:spacing w:val="-4"/>
        </w:rPr>
        <w:t> </w:t>
      </w:r>
      <w:r>
        <w:rPr/>
        <w:t>Thế</w:t>
      </w:r>
      <w:r>
        <w:rPr>
          <w:spacing w:val="-4"/>
        </w:rPr>
        <w:t> </w:t>
      </w:r>
      <w:r>
        <w:rPr/>
        <w:t>Tôn</w:t>
      </w:r>
      <w:r>
        <w:rPr>
          <w:spacing w:val="-5"/>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2"/>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Bi</w:t>
      </w:r>
      <w:r>
        <w:rPr>
          <w:spacing w:val="-4"/>
        </w:rPr>
        <w:t> </w:t>
      </w:r>
      <w:r>
        <w:rPr/>
        <w:t>của</w:t>
      </w:r>
      <w:r>
        <w:rPr>
          <w:spacing w:val="-2"/>
        </w:rPr>
        <w:t> </w:t>
      </w:r>
      <w:r>
        <w:rPr/>
        <w:t>Đức</w:t>
      </w:r>
      <w:r>
        <w:rPr>
          <w:spacing w:val="-4"/>
        </w:rPr>
        <w:t> </w:t>
      </w:r>
      <w:r>
        <w:rPr/>
        <w:t>Thế</w:t>
      </w:r>
      <w:r>
        <w:rPr>
          <w:spacing w:val="-4"/>
        </w:rPr>
        <w:t> </w:t>
      </w:r>
      <w:r>
        <w:rPr/>
        <w:t>Tôn</w:t>
      </w:r>
      <w:r>
        <w:rPr>
          <w:spacing w:val="-4"/>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4"/>
        </w:rPr>
        <w:t> </w:t>
      </w:r>
      <w:r>
        <w:rPr/>
        <w:t>nên</w:t>
      </w:r>
      <w:r>
        <w:rPr>
          <w:spacing w:val="-5"/>
        </w:rPr>
        <w:t> </w:t>
      </w:r>
      <w:r>
        <w:rPr/>
        <w:t>nói</w:t>
      </w:r>
      <w:r>
        <w:rPr>
          <w:spacing w:val="-4"/>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50"/>
          <w:w w:val="150"/>
        </w:rPr>
        <w:t> </w:t>
      </w:r>
      <w:r>
        <w:rPr>
          <w:b/>
        </w:rPr>
        <w:t>Tự</w:t>
      </w:r>
      <w:r>
        <w:rPr>
          <w:b/>
          <w:spacing w:val="-4"/>
        </w:rPr>
        <w:t> </w:t>
      </w:r>
      <w:r>
        <w:rPr>
          <w:b/>
        </w:rPr>
        <w:t>ngôn:</w:t>
      </w:r>
      <w:r>
        <w:rPr>
          <w:b/>
          <w:spacing w:val="-1"/>
        </w:rPr>
        <w:t> </w:t>
      </w:r>
      <w:r>
        <w:rPr/>
        <w:t>Tùy</w:t>
      </w:r>
      <w:r>
        <w:rPr>
          <w:spacing w:val="-7"/>
        </w:rPr>
        <w:t> </w:t>
      </w:r>
      <w:r>
        <w:rPr/>
        <w:t>hỷ</w:t>
      </w:r>
      <w:r>
        <w:rPr>
          <w:spacing w:val="-8"/>
        </w:rPr>
        <w:t> </w:t>
      </w:r>
      <w:r>
        <w:rPr/>
        <w:t>...</w:t>
      </w:r>
      <w:r>
        <w:rPr>
          <w:spacing w:val="-2"/>
        </w:rPr>
        <w:t> </w:t>
      </w:r>
      <w:r>
        <w:rPr/>
        <w:t>Xả</w:t>
      </w:r>
      <w:r>
        <w:rPr>
          <w:spacing w:val="-3"/>
        </w:rPr>
        <w:t> </w:t>
      </w:r>
      <w:r>
        <w:rPr/>
        <w:t>của</w:t>
      </w:r>
      <w:r>
        <w:rPr>
          <w:spacing w:val="-4"/>
        </w:rPr>
        <w:t> </w:t>
      </w:r>
      <w:r>
        <w:rPr/>
        <w:t>Đức</w:t>
      </w:r>
      <w:r>
        <w:rPr>
          <w:spacing w:val="-3"/>
        </w:rPr>
        <w:t> </w:t>
      </w:r>
      <w:r>
        <w:rPr/>
        <w:t>Thế</w:t>
      </w:r>
      <w:r>
        <w:rPr>
          <w:spacing w:val="-4"/>
        </w:rPr>
        <w:t> </w:t>
      </w:r>
      <w:r>
        <w:rPr/>
        <w:t>Tôn</w:t>
      </w:r>
      <w:r>
        <w:rPr>
          <w:spacing w:val="-4"/>
        </w:rPr>
        <w:t> </w:t>
      </w:r>
      <w:r>
        <w:rPr/>
        <w:t>vẫn</w:t>
      </w:r>
      <w:r>
        <w:rPr>
          <w:spacing w:val="-1"/>
        </w:rPr>
        <w:t> </w:t>
      </w:r>
      <w:r>
        <w:rPr/>
        <w:t>có</w:t>
      </w:r>
      <w:r>
        <w:rPr>
          <w:spacing w:val="-3"/>
        </w:rPr>
        <w:t> </w:t>
      </w:r>
      <w:r>
        <w:rPr/>
        <w:t>phải</w:t>
      </w:r>
      <w:r>
        <w:rPr>
          <w:spacing w:val="-4"/>
        </w:rPr>
        <w:t> </w:t>
      </w:r>
      <w:r>
        <w:rPr/>
        <w:t>chăng? Phản</w:t>
      </w:r>
      <w:r>
        <w:rPr>
          <w:spacing w:val="-3"/>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Bi</w:t>
      </w:r>
      <w:r>
        <w:rPr>
          <w:spacing w:val="-4"/>
        </w:rPr>
        <w:t> </w:t>
      </w:r>
      <w:r>
        <w:rPr/>
        <w:t>của</w:t>
      </w:r>
      <w:r>
        <w:rPr>
          <w:spacing w:val="-2"/>
        </w:rPr>
        <w:t> </w:t>
      </w:r>
      <w:r>
        <w:rPr/>
        <w:t>Đức</w:t>
      </w:r>
      <w:r>
        <w:rPr>
          <w:spacing w:val="-4"/>
        </w:rPr>
        <w:t> </w:t>
      </w:r>
      <w:r>
        <w:rPr/>
        <w:t>Thế</w:t>
      </w:r>
      <w:r>
        <w:rPr>
          <w:spacing w:val="-4"/>
        </w:rPr>
        <w:t> </w:t>
      </w:r>
      <w:r>
        <w:rPr/>
        <w:t>Tôn</w:t>
      </w:r>
      <w:r>
        <w:rPr>
          <w:spacing w:val="-4"/>
        </w:rPr>
        <w:t> </w:t>
      </w:r>
      <w:r>
        <w:rPr/>
        <w:t>vẫn</w:t>
      </w:r>
      <w:r>
        <w:rPr>
          <w:spacing w:val="-4"/>
        </w:rPr>
        <w:t> </w:t>
      </w:r>
      <w:r>
        <w:rPr/>
        <w:t>có</w:t>
      </w:r>
      <w:r>
        <w:rPr>
          <w:spacing w:val="-4"/>
        </w:rPr>
        <w:t> </w:t>
      </w:r>
      <w:r>
        <w:rPr/>
        <w:t>phải</w:t>
      </w:r>
      <w:r>
        <w:rPr>
          <w:spacing w:val="-5"/>
        </w:rPr>
        <w:t> </w:t>
      </w:r>
      <w:r>
        <w:rPr/>
        <w:t>chăng?</w:t>
      </w:r>
      <w:r>
        <w:rPr>
          <w:spacing w:val="1"/>
        </w:rPr>
        <w:t> </w:t>
      </w:r>
      <w:r>
        <w:rPr/>
        <w:t>Phản</w:t>
      </w:r>
      <w:r>
        <w:rPr>
          <w:spacing w:val="-4"/>
        </w:rPr>
        <w:t> </w:t>
      </w:r>
      <w:r>
        <w:rPr/>
        <w:t>ngữ:</w:t>
      </w:r>
      <w:r>
        <w:rPr>
          <w:spacing w:val="-4"/>
        </w:rPr>
        <w:t> </w:t>
      </w:r>
      <w:r>
        <w:rPr/>
        <w:t>Không</w:t>
      </w:r>
      <w:r>
        <w:rPr>
          <w:spacing w:val="-4"/>
        </w:rPr>
        <w:t> </w:t>
      </w:r>
      <w:r>
        <w:rPr/>
        <w:t>nên</w:t>
      </w:r>
      <w:r>
        <w:rPr>
          <w:spacing w:val="-5"/>
        </w:rPr>
        <w:t> </w:t>
      </w:r>
      <w:r>
        <w:rPr/>
        <w:t>nói</w:t>
      </w:r>
      <w:r>
        <w:rPr>
          <w:spacing w:val="-4"/>
        </w:rPr>
        <w:t> </w:t>
      </w:r>
      <w:r>
        <w:rPr/>
        <w:t>thế</w:t>
      </w:r>
      <w:r>
        <w:rPr>
          <w:spacing w:val="-4"/>
        </w:rPr>
        <w:t> </w:t>
      </w:r>
      <w:r>
        <w:rPr>
          <w:spacing w:val="-2"/>
        </w:rPr>
        <w:t>đó...</w:t>
      </w:r>
    </w:p>
    <w:p>
      <w:pPr>
        <w:pStyle w:val="Heading3"/>
        <w:spacing w:line="295" w:lineRule="exact" w:before="7"/>
      </w:pPr>
      <w:r>
        <w:rPr>
          <w:spacing w:val="-2"/>
        </w:rPr>
        <w:t>1742.</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Bi</w:t>
      </w:r>
      <w:r>
        <w:rPr>
          <w:spacing w:val="-5"/>
        </w:rPr>
        <w:t> </w:t>
      </w:r>
      <w:r>
        <w:rPr/>
        <w:t>của</w:t>
      </w:r>
      <w:r>
        <w:rPr>
          <w:spacing w:val="-1"/>
        </w:rPr>
        <w:t> </w:t>
      </w:r>
      <w:r>
        <w:rPr/>
        <w:t>Đức</w:t>
      </w:r>
      <w:r>
        <w:rPr>
          <w:spacing w:val="-5"/>
        </w:rPr>
        <w:t> </w:t>
      </w:r>
      <w:r>
        <w:rPr/>
        <w:t>Thế</w:t>
      </w:r>
      <w:r>
        <w:rPr>
          <w:spacing w:val="-5"/>
        </w:rPr>
        <w:t> </w:t>
      </w:r>
      <w:r>
        <w:rPr/>
        <w:t>Tôn</w:t>
      </w:r>
      <w:r>
        <w:rPr>
          <w:spacing w:val="-4"/>
        </w:rPr>
        <w:t> </w:t>
      </w:r>
      <w:r>
        <w:rPr/>
        <w:t>không</w:t>
      </w:r>
      <w:r>
        <w:rPr>
          <w:spacing w:val="-5"/>
        </w:rPr>
        <w:t> </w:t>
      </w:r>
      <w:r>
        <w:rPr/>
        <w:t>có</w:t>
      </w:r>
      <w:r>
        <w:rPr>
          <w:spacing w:val="-2"/>
        </w:rPr>
        <w:t> </w:t>
      </w:r>
      <w:r>
        <w:rPr/>
        <w:t>phải</w:t>
      </w:r>
      <w:r>
        <w:rPr>
          <w:spacing w:val="-2"/>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line="237" w:lineRule="auto" w:before="4"/>
      </w:pPr>
      <w:r>
        <w:rPr>
          <w:rFonts w:ascii="Symbol" w:hAnsi="Symbol"/>
        </w:rPr>
        <w:t></w:t>
      </w:r>
      <w:r>
        <w:rPr>
          <w:spacing w:val="80"/>
        </w:rPr>
        <w:t> </w:t>
      </w:r>
      <w:r>
        <w:rPr>
          <w:b/>
        </w:rPr>
        <w:t>Tự ngôn: </w:t>
      </w:r>
      <w:r>
        <w:rPr/>
        <w:t>Đức Thế Tôn chẳng phải hiệp với đức bi phải chăng? Phản ngữ: Không nên nói thế đó...</w:t>
      </w:r>
    </w:p>
    <w:p>
      <w:pPr>
        <w:pStyle w:val="BodyText"/>
        <w:spacing w:line="237" w:lineRule="auto" w:before="5"/>
      </w:pPr>
      <w:r>
        <w:rPr>
          <w:rFonts w:ascii="Symbol" w:hAnsi="Symbol"/>
        </w:rPr>
        <w:t></w:t>
      </w:r>
      <w:r>
        <w:rPr>
          <w:spacing w:val="80"/>
        </w:rPr>
        <w:t> </w:t>
      </w:r>
      <w:r>
        <w:rPr>
          <w:b/>
        </w:rPr>
        <w:t>Tự ngôn: </w:t>
      </w:r>
      <w:r>
        <w:rPr/>
        <w:t>Đức Thế Tôn</w:t>
      </w:r>
      <w:r>
        <w:rPr>
          <w:spacing w:val="-1"/>
        </w:rPr>
        <w:t> </w:t>
      </w:r>
      <w:r>
        <w:rPr/>
        <w:t>Ngài hiệp với đức bi, Ngài liên</w:t>
      </w:r>
      <w:r>
        <w:rPr>
          <w:spacing w:val="-1"/>
        </w:rPr>
        <w:t> </w:t>
      </w:r>
      <w:r>
        <w:rPr/>
        <w:t>quan đời,</w:t>
      </w:r>
      <w:r>
        <w:rPr>
          <w:spacing w:val="-1"/>
        </w:rPr>
        <w:t> </w:t>
      </w:r>
      <w:r>
        <w:rPr/>
        <w:t>Ngài</w:t>
      </w:r>
      <w:r>
        <w:rPr>
          <w:spacing w:val="-1"/>
        </w:rPr>
        <w:t> </w:t>
      </w:r>
      <w:r>
        <w:rPr/>
        <w:t>tế</w:t>
      </w:r>
      <w:r>
        <w:rPr>
          <w:spacing w:val="-1"/>
        </w:rPr>
        <w:t> </w:t>
      </w:r>
      <w:r>
        <w:rPr/>
        <w:t>độ đời,</w:t>
      </w:r>
      <w:r>
        <w:rPr>
          <w:spacing w:val="-1"/>
        </w:rPr>
        <w:t> </w:t>
      </w:r>
      <w:r>
        <w:rPr/>
        <w:t>Ngài hành động lợi ích cho đời phải chăng? Phản ngữ: Phải rồi.</w:t>
      </w:r>
    </w:p>
    <w:p>
      <w:pPr>
        <w:pStyle w:val="BodyText"/>
      </w:pPr>
      <w:r>
        <w:rPr>
          <w:rFonts w:ascii="Symbol" w:hAnsi="Symbol"/>
        </w:rPr>
        <w:t></w:t>
      </w:r>
      <w:r>
        <w:rPr>
          <w:spacing w:val="80"/>
        </w:rPr>
        <w:t> </w:t>
      </w:r>
      <w:r>
        <w:rPr>
          <w:b/>
        </w:rPr>
        <w:t>Tự ngôn: </w:t>
      </w:r>
      <w:r>
        <w:rPr/>
        <w:t>Nếu mà Đức Thế Tôn Ngài hiệp với đức bi, Ngài liên quan đời, Ngài tế độ đời, Ngài làm lợi ích cho đời thời không nên nói là bi của Đức Thế Tôn không có.</w:t>
      </w:r>
    </w:p>
    <w:p>
      <w:pPr>
        <w:pStyle w:val="Heading3"/>
        <w:spacing w:before="6"/>
      </w:pPr>
      <w:r>
        <w:rPr>
          <w:spacing w:val="-2"/>
        </w:rPr>
        <w:t>1743.</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Bi</w:t>
      </w:r>
      <w:r>
        <w:rPr>
          <w:spacing w:val="-5"/>
        </w:rPr>
        <w:t> </w:t>
      </w:r>
      <w:r>
        <w:rPr/>
        <w:t>của</w:t>
      </w:r>
      <w:r>
        <w:rPr>
          <w:spacing w:val="-2"/>
        </w:rPr>
        <w:t> </w:t>
      </w:r>
      <w:r>
        <w:rPr/>
        <w:t>Đức</w:t>
      </w:r>
      <w:r>
        <w:rPr>
          <w:spacing w:val="-4"/>
        </w:rPr>
        <w:t> </w:t>
      </w:r>
      <w:r>
        <w:rPr/>
        <w:t>Thế</w:t>
      </w:r>
      <w:r>
        <w:rPr>
          <w:spacing w:val="-5"/>
        </w:rPr>
        <w:t> </w:t>
      </w:r>
      <w:r>
        <w:rPr/>
        <w:t>Tôn</w:t>
      </w:r>
      <w:r>
        <w:rPr>
          <w:spacing w:val="-5"/>
        </w:rPr>
        <w:t> </w:t>
      </w:r>
      <w:r>
        <w:rPr/>
        <w:t>không</w:t>
      </w:r>
      <w:r>
        <w:rPr>
          <w:spacing w:val="-4"/>
        </w:rPr>
        <w:t> </w:t>
      </w:r>
      <w:r>
        <w:rPr/>
        <w:t>có</w:t>
      </w:r>
      <w:r>
        <w:rPr>
          <w:spacing w:val="-2"/>
        </w:rPr>
        <w:t> </w:t>
      </w:r>
      <w:r>
        <w:rPr/>
        <w:t>phải</w:t>
      </w:r>
      <w:r>
        <w:rPr>
          <w:spacing w:val="-3"/>
        </w:rPr>
        <w:t> </w:t>
      </w:r>
      <w:r>
        <w:rPr/>
        <w:t>chăng? Phản</w:t>
      </w:r>
      <w:r>
        <w:rPr>
          <w:spacing w:val="-5"/>
        </w:rPr>
        <w:t> </w:t>
      </w:r>
      <w:r>
        <w:rPr/>
        <w:t>ngữ:</w:t>
      </w:r>
      <w:r>
        <w:rPr>
          <w:spacing w:val="-4"/>
        </w:rPr>
        <w:t> </w:t>
      </w:r>
      <w:r>
        <w:rPr/>
        <w:t>Phải</w:t>
      </w:r>
      <w:r>
        <w:rPr>
          <w:spacing w:val="-3"/>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Đức</w:t>
      </w:r>
      <w:r>
        <w:rPr>
          <w:spacing w:val="-4"/>
        </w:rPr>
        <w:t> </w:t>
      </w:r>
      <w:r>
        <w:rPr/>
        <w:t>Thế</w:t>
      </w:r>
      <w:r>
        <w:rPr>
          <w:spacing w:val="-5"/>
        </w:rPr>
        <w:t> </w:t>
      </w:r>
      <w:r>
        <w:rPr/>
        <w:t>Tôn</w:t>
      </w:r>
      <w:r>
        <w:rPr>
          <w:spacing w:val="-3"/>
        </w:rPr>
        <w:t> </w:t>
      </w:r>
      <w:r>
        <w:rPr/>
        <w:t>đã</w:t>
      </w:r>
      <w:r>
        <w:rPr>
          <w:spacing w:val="-5"/>
        </w:rPr>
        <w:t> </w:t>
      </w:r>
      <w:r>
        <w:rPr/>
        <w:t>nhập</w:t>
      </w:r>
      <w:r>
        <w:rPr>
          <w:spacing w:val="-4"/>
        </w:rPr>
        <w:t> </w:t>
      </w:r>
      <w:r>
        <w:rPr/>
        <w:t>thiền</w:t>
      </w:r>
      <w:r>
        <w:rPr>
          <w:spacing w:val="-4"/>
        </w:rPr>
        <w:t> </w:t>
      </w:r>
      <w:r>
        <w:rPr/>
        <w:t>Đại</w:t>
      </w:r>
      <w:r>
        <w:rPr>
          <w:spacing w:val="-1"/>
        </w:rPr>
        <w:t> </w:t>
      </w:r>
      <w:r>
        <w:rPr/>
        <w:t>bi</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4"/>
      </w:pPr>
      <w:r>
        <w:rPr>
          <w:rFonts w:ascii="Symbol" w:hAnsi="Symbol"/>
        </w:rPr>
        <w:t></w:t>
      </w:r>
      <w:r>
        <w:rPr>
          <w:spacing w:val="80"/>
        </w:rPr>
        <w:t> </w:t>
      </w:r>
      <w:r>
        <w:rPr>
          <w:b/>
        </w:rPr>
        <w:t>Tự ngôn: </w:t>
      </w:r>
      <w:r>
        <w:rPr/>
        <w:t>Nếu mà Đức Thế Tôn Ngài đã nhập thiền Đại Bi thời không nên nói bi của Đức Thế Tôn không có.</w:t>
      </w:r>
    </w:p>
    <w:p>
      <w:pPr>
        <w:pStyle w:val="Heading3"/>
        <w:spacing w:line="295" w:lineRule="exact" w:before="9"/>
      </w:pPr>
      <w:r>
        <w:rPr>
          <w:spacing w:val="-2"/>
        </w:rPr>
        <w:t>1744.</w:t>
      </w:r>
    </w:p>
    <w:p>
      <w:pPr>
        <w:pStyle w:val="BodyText"/>
        <w:spacing w:line="315" w:lineRule="exact"/>
        <w:ind w:left="424" w:firstLine="0"/>
      </w:pPr>
      <w:r>
        <w:rPr>
          <w:rFonts w:ascii="Symbol" w:hAnsi="Symbol"/>
        </w:rPr>
        <w:t></w:t>
      </w:r>
      <w:r>
        <w:rPr>
          <w:spacing w:val="48"/>
          <w:w w:val="150"/>
        </w:rPr>
        <w:t> </w:t>
      </w:r>
      <w:r>
        <w:rPr/>
        <w:t>Phản</w:t>
      </w:r>
      <w:r>
        <w:rPr>
          <w:spacing w:val="-4"/>
        </w:rPr>
        <w:t> </w:t>
      </w:r>
      <w:r>
        <w:rPr/>
        <w:t>ngữ:</w:t>
      </w:r>
      <w:r>
        <w:rPr>
          <w:spacing w:val="-4"/>
        </w:rPr>
        <w:t> </w:t>
      </w:r>
      <w:r>
        <w:rPr/>
        <w:t>Bi</w:t>
      </w:r>
      <w:r>
        <w:rPr>
          <w:spacing w:val="-2"/>
        </w:rPr>
        <w:t> </w:t>
      </w:r>
      <w:r>
        <w:rPr/>
        <w:t>của</w:t>
      </w:r>
      <w:r>
        <w:rPr>
          <w:spacing w:val="-5"/>
        </w:rPr>
        <w:t> </w:t>
      </w:r>
      <w:r>
        <w:rPr/>
        <w:t>Đức</w:t>
      </w:r>
      <w:r>
        <w:rPr>
          <w:spacing w:val="-1"/>
        </w:rPr>
        <w:t> </w:t>
      </w:r>
      <w:r>
        <w:rPr/>
        <w:t>Thế</w:t>
      </w:r>
      <w:r>
        <w:rPr>
          <w:spacing w:val="-4"/>
        </w:rPr>
        <w:t> </w:t>
      </w:r>
      <w:r>
        <w:rPr/>
        <w:t>Tôn</w:t>
      </w:r>
      <w:r>
        <w:rPr>
          <w:spacing w:val="-4"/>
        </w:rPr>
        <w:t> </w:t>
      </w:r>
      <w:r>
        <w:rPr/>
        <w:t>vẫn</w:t>
      </w:r>
      <w:r>
        <w:rPr>
          <w:spacing w:val="-5"/>
        </w:rPr>
        <w:t> </w:t>
      </w:r>
      <w:r>
        <w:rPr/>
        <w:t>có</w:t>
      </w:r>
      <w:r>
        <w:rPr>
          <w:spacing w:val="-4"/>
        </w:rPr>
        <w:t> </w:t>
      </w:r>
      <w:r>
        <w:rPr/>
        <w:t>phải</w:t>
      </w:r>
      <w:r>
        <w:rPr>
          <w:spacing w:val="-4"/>
        </w:rPr>
        <w:t> </w:t>
      </w:r>
      <w:r>
        <w:rPr/>
        <w:t>chăng? </w:t>
      </w:r>
      <w:r>
        <w:rPr>
          <w:b/>
        </w:rPr>
        <w:t>Tự</w:t>
      </w:r>
      <w:r>
        <w:rPr>
          <w:b/>
          <w:spacing w:val="-4"/>
        </w:rPr>
        <w:t> </w:t>
      </w:r>
      <w:r>
        <w:rPr>
          <w:b/>
        </w:rPr>
        <w:t>ngôn:</w:t>
      </w:r>
      <w:r>
        <w:rPr>
          <w:b/>
          <w:spacing w:val="-3"/>
        </w:rPr>
        <w:t> </w:t>
      </w:r>
      <w:r>
        <w:rPr/>
        <w:t>Phải</w:t>
      </w:r>
      <w:r>
        <w:rPr>
          <w:spacing w:val="-4"/>
        </w:rPr>
        <w:t> rồi.</w:t>
      </w:r>
    </w:p>
    <w:p>
      <w:pPr>
        <w:pStyle w:val="BodyText"/>
        <w:spacing w:line="318" w:lineRule="exact" w:before="1"/>
        <w:ind w:left="424" w:firstLine="0"/>
      </w:pPr>
      <w:r>
        <w:rPr>
          <w:rFonts w:ascii="Symbol" w:hAnsi="Symbol"/>
        </w:rPr>
        <w:t></w:t>
      </w:r>
      <w:r>
        <w:rPr>
          <w:spacing w:val="49"/>
          <w:w w:val="150"/>
        </w:rPr>
        <w:t> </w:t>
      </w:r>
      <w:r>
        <w:rPr/>
        <w:t>Phản</w:t>
      </w:r>
      <w:r>
        <w:rPr>
          <w:spacing w:val="-5"/>
        </w:rPr>
        <w:t> </w:t>
      </w:r>
      <w:r>
        <w:rPr/>
        <w:t>ngữ:</w:t>
      </w:r>
      <w:r>
        <w:rPr>
          <w:spacing w:val="-4"/>
        </w:rPr>
        <w:t> </w:t>
      </w:r>
      <w:r>
        <w:rPr/>
        <w:t>Đức</w:t>
      </w:r>
      <w:r>
        <w:rPr>
          <w:spacing w:val="-4"/>
        </w:rPr>
        <w:t> </w:t>
      </w:r>
      <w:r>
        <w:rPr/>
        <w:t>Thế</w:t>
      </w:r>
      <w:r>
        <w:rPr>
          <w:spacing w:val="-4"/>
        </w:rPr>
        <w:t> </w:t>
      </w:r>
      <w:r>
        <w:rPr/>
        <w:t>Tôn</w:t>
      </w:r>
      <w:r>
        <w:rPr>
          <w:spacing w:val="-3"/>
        </w:rPr>
        <w:t> </w:t>
      </w:r>
      <w:r>
        <w:rPr/>
        <w:t>có</w:t>
      </w:r>
      <w:r>
        <w:rPr>
          <w:spacing w:val="-4"/>
        </w:rPr>
        <w:t> </w:t>
      </w:r>
      <w:r>
        <w:rPr/>
        <w:t>ái</w:t>
      </w:r>
      <w:r>
        <w:rPr>
          <w:spacing w:val="-4"/>
        </w:rPr>
        <w:t> </w:t>
      </w:r>
      <w:r>
        <w:rPr/>
        <w:t>phải</w:t>
      </w:r>
      <w:r>
        <w:rPr>
          <w:spacing w:val="-2"/>
        </w:rPr>
        <w:t> </w:t>
      </w:r>
      <w:r>
        <w:rPr/>
        <w:t>chăng?</w:t>
      </w:r>
      <w:r>
        <w:rPr>
          <w:spacing w:val="-2"/>
        </w:rPr>
        <w:t> </w:t>
      </w:r>
      <w:r>
        <w:rPr/>
        <w:t>Phản</w:t>
      </w:r>
      <w:r>
        <w:rPr>
          <w:spacing w:val="-4"/>
        </w:rPr>
        <w:t> </w:t>
      </w:r>
      <w:r>
        <w:rPr/>
        <w:t>ngữ:</w:t>
      </w:r>
      <w:r>
        <w:rPr>
          <w:spacing w:val="-4"/>
        </w:rPr>
        <w:t> </w:t>
      </w:r>
      <w:r>
        <w:rPr/>
        <w:t>Không</w:t>
      </w:r>
      <w:r>
        <w:rPr>
          <w:spacing w:val="-4"/>
        </w:rPr>
        <w:t> </w:t>
      </w:r>
      <w:r>
        <w:rPr/>
        <w:t>nên</w:t>
      </w:r>
      <w:r>
        <w:rPr>
          <w:spacing w:val="-4"/>
        </w:rPr>
        <w:t> </w:t>
      </w:r>
      <w:r>
        <w:rPr/>
        <w:t>nói</w:t>
      </w:r>
      <w:r>
        <w:rPr>
          <w:spacing w:val="-2"/>
        </w:rPr>
        <w:t> </w:t>
      </w:r>
      <w:r>
        <w:rPr/>
        <w:t>thế</w:t>
      </w:r>
      <w:r>
        <w:rPr>
          <w:spacing w:val="-2"/>
        </w:rPr>
        <w:t> đó...</w:t>
      </w:r>
    </w:p>
    <w:p>
      <w:pPr>
        <w:pStyle w:val="BodyText"/>
        <w:spacing w:line="317" w:lineRule="exact"/>
        <w:ind w:left="424" w:firstLine="0"/>
      </w:pPr>
      <w:r>
        <w:rPr>
          <w:rFonts w:ascii="Symbol" w:hAnsi="Symbol"/>
        </w:rPr>
        <w:t></w:t>
      </w:r>
      <w:r>
        <w:rPr>
          <w:spacing w:val="47"/>
          <w:w w:val="150"/>
        </w:rPr>
        <w:t> </w:t>
      </w:r>
      <w:r>
        <w:rPr/>
        <w:t>Phản</w:t>
      </w:r>
      <w:r>
        <w:rPr>
          <w:spacing w:val="-5"/>
        </w:rPr>
        <w:t> </w:t>
      </w:r>
      <w:r>
        <w:rPr/>
        <w:t>ngữ:</w:t>
      </w:r>
      <w:r>
        <w:rPr>
          <w:spacing w:val="-4"/>
        </w:rPr>
        <w:t> </w:t>
      </w:r>
      <w:r>
        <w:rPr/>
        <w:t>Nếu</w:t>
      </w:r>
      <w:r>
        <w:rPr>
          <w:spacing w:val="-5"/>
        </w:rPr>
        <w:t> </w:t>
      </w:r>
      <w:r>
        <w:rPr/>
        <w:t>thế</w:t>
      </w:r>
      <w:r>
        <w:rPr>
          <w:spacing w:val="-5"/>
        </w:rPr>
        <w:t> </w:t>
      </w:r>
      <w:r>
        <w:rPr/>
        <w:t>đó,</w:t>
      </w:r>
      <w:r>
        <w:rPr>
          <w:spacing w:val="1"/>
        </w:rPr>
        <w:t> </w:t>
      </w:r>
      <w:r>
        <w:rPr/>
        <w:t>bi</w:t>
      </w:r>
      <w:r>
        <w:rPr>
          <w:spacing w:val="-5"/>
        </w:rPr>
        <w:t> </w:t>
      </w:r>
      <w:r>
        <w:rPr/>
        <w:t>của</w:t>
      </w:r>
      <w:r>
        <w:rPr>
          <w:spacing w:val="-4"/>
        </w:rPr>
        <w:t> </w:t>
      </w:r>
      <w:r>
        <w:rPr/>
        <w:t>Đức</w:t>
      </w:r>
      <w:r>
        <w:rPr>
          <w:spacing w:val="-5"/>
        </w:rPr>
        <w:t> </w:t>
      </w:r>
      <w:r>
        <w:rPr/>
        <w:t>Thế</w:t>
      </w:r>
      <w:r>
        <w:rPr>
          <w:spacing w:val="-2"/>
        </w:rPr>
        <w:t> </w:t>
      </w:r>
      <w:r>
        <w:rPr/>
        <w:t>Tôn</w:t>
      </w:r>
      <w:r>
        <w:rPr>
          <w:spacing w:val="-5"/>
        </w:rPr>
        <w:t> </w:t>
      </w:r>
      <w:r>
        <w:rPr/>
        <w:t>không</w:t>
      </w:r>
      <w:r>
        <w:rPr>
          <w:spacing w:val="-4"/>
        </w:rPr>
        <w:t> </w:t>
      </w:r>
      <w:r>
        <w:rPr/>
        <w:t>có</w:t>
      </w:r>
      <w:r>
        <w:rPr>
          <w:spacing w:val="-5"/>
        </w:rPr>
        <w:t> </w:t>
      </w:r>
      <w:r>
        <w:rPr/>
        <w:t>chớ</w:t>
      </w:r>
      <w:r>
        <w:rPr>
          <w:spacing w:val="-2"/>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Bi</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208" w:id="210"/>
      <w:bookmarkEnd w:id="210"/>
      <w:r>
        <w:rPr/>
      </w:r>
      <w:r>
        <w:rPr>
          <w:b/>
          <w:color w:val="00AF50"/>
          <w:sz w:val="26"/>
        </w:rPr>
        <w:t>KHÍ</w:t>
      </w:r>
      <w:r>
        <w:rPr>
          <w:b/>
          <w:color w:val="00AF50"/>
          <w:spacing w:val="-8"/>
          <w:sz w:val="26"/>
        </w:rPr>
        <w:t> </w:t>
      </w:r>
      <w:r>
        <w:rPr>
          <w:b/>
          <w:color w:val="00AF50"/>
          <w:sz w:val="26"/>
        </w:rPr>
        <w:t>XUẤT</w:t>
      </w:r>
      <w:r>
        <w:rPr>
          <w:b/>
          <w:color w:val="00AF50"/>
          <w:spacing w:val="-10"/>
          <w:sz w:val="26"/>
        </w:rPr>
        <w:t> </w:t>
      </w:r>
      <w:r>
        <w:rPr>
          <w:b/>
          <w:color w:val="00AF50"/>
          <w:sz w:val="26"/>
        </w:rPr>
        <w:t>NGỮ</w:t>
      </w:r>
      <w:r>
        <w:rPr>
          <w:b/>
          <w:color w:val="00AF50"/>
          <w:spacing w:val="-9"/>
          <w:sz w:val="26"/>
        </w:rPr>
        <w:t> </w:t>
      </w:r>
      <w:r>
        <w:rPr>
          <w:b/>
          <w:i/>
          <w:color w:val="00AF50"/>
          <w:sz w:val="26"/>
        </w:rPr>
        <w:t>(GANDHAJĀTI</w:t>
      </w:r>
      <w:r>
        <w:rPr>
          <w:b/>
          <w:i/>
          <w:color w:val="00AF50"/>
          <w:spacing w:val="-10"/>
          <w:sz w:val="26"/>
        </w:rPr>
        <w:t> </w:t>
      </w:r>
      <w:r>
        <w:rPr>
          <w:b/>
          <w:i/>
          <w:color w:val="00AF50"/>
          <w:spacing w:val="-2"/>
          <w:sz w:val="26"/>
        </w:rPr>
        <w:t>KATHĀ)</w:t>
      </w:r>
    </w:p>
    <w:p>
      <w:pPr>
        <w:pStyle w:val="Heading3"/>
        <w:spacing w:line="292" w:lineRule="exact" w:before="97"/>
      </w:pPr>
      <w:r>
        <w:rPr>
          <w:spacing w:val="-2"/>
        </w:rPr>
        <w:t>1745.</w:t>
      </w:r>
    </w:p>
    <w:p>
      <w:pPr>
        <w:pStyle w:val="BodyText"/>
        <w:spacing w:line="237" w:lineRule="auto" w:before="2"/>
        <w:ind w:right="139"/>
      </w:pPr>
      <w:r>
        <w:rPr>
          <w:rFonts w:ascii="Symbol" w:hAnsi="Symbol"/>
        </w:rPr>
        <w:t></w:t>
      </w:r>
      <w:r>
        <w:rPr>
          <w:spacing w:val="80"/>
        </w:rPr>
        <w:t> </w:t>
      </w:r>
      <w:r>
        <w:rPr>
          <w:b/>
        </w:rPr>
        <w:t>Tự ngôn: </w:t>
      </w:r>
      <w:r>
        <w:rPr/>
        <w:t>Đại tiểu của Đức Thế Tôn thơm hơn hơi khác phải chăng?</w:t>
      </w:r>
      <w:r>
        <w:rPr>
          <w:spacing w:val="23"/>
        </w:rPr>
        <w:t> </w:t>
      </w:r>
      <w:r>
        <w:rPr/>
        <w:t>Phản ngữ: Phải</w:t>
      </w:r>
      <w:r>
        <w:rPr>
          <w:spacing w:val="40"/>
        </w:rPr>
        <w:t> </w:t>
      </w:r>
      <w:r>
        <w:rPr>
          <w:spacing w:val="-4"/>
        </w:rPr>
        <w:t>rồi.</w:t>
      </w:r>
    </w:p>
    <w:p>
      <w:pPr>
        <w:pStyle w:val="BodyText"/>
        <w:spacing w:line="237" w:lineRule="auto" w:before="6"/>
      </w:pPr>
      <w:r>
        <w:rPr>
          <w:rFonts w:ascii="Symbol" w:hAnsi="Symbol"/>
        </w:rPr>
        <w:t></w:t>
      </w:r>
      <w:r>
        <w:rPr>
          <w:spacing w:val="80"/>
        </w:rPr>
        <w:t> </w:t>
      </w:r>
      <w:r>
        <w:rPr>
          <w:b/>
        </w:rPr>
        <w:t>Tự</w:t>
      </w:r>
      <w:r>
        <w:rPr>
          <w:b/>
          <w:spacing w:val="18"/>
        </w:rPr>
        <w:t> </w:t>
      </w:r>
      <w:r>
        <w:rPr>
          <w:b/>
        </w:rPr>
        <w:t>ngôn:</w:t>
      </w:r>
      <w:r>
        <w:rPr>
          <w:b/>
          <w:spacing w:val="18"/>
        </w:rPr>
        <w:t> </w:t>
      </w:r>
      <w:r>
        <w:rPr/>
        <w:t>Đức</w:t>
      </w:r>
      <w:r>
        <w:rPr>
          <w:spacing w:val="18"/>
        </w:rPr>
        <w:t> </w:t>
      </w:r>
      <w:r>
        <w:rPr/>
        <w:t>Thế</w:t>
      </w:r>
      <w:r>
        <w:rPr>
          <w:spacing w:val="18"/>
        </w:rPr>
        <w:t> </w:t>
      </w:r>
      <w:r>
        <w:rPr/>
        <w:t>Tôn</w:t>
      </w:r>
      <w:r>
        <w:rPr>
          <w:spacing w:val="18"/>
        </w:rPr>
        <w:t> </w:t>
      </w:r>
      <w:r>
        <w:rPr/>
        <w:t>Ngài</w:t>
      </w:r>
      <w:r>
        <w:rPr>
          <w:spacing w:val="18"/>
        </w:rPr>
        <w:t> </w:t>
      </w:r>
      <w:r>
        <w:rPr/>
        <w:t>độ</w:t>
      </w:r>
      <w:r>
        <w:rPr>
          <w:spacing w:val="18"/>
        </w:rPr>
        <w:t> </w:t>
      </w:r>
      <w:r>
        <w:rPr/>
        <w:t>đồ</w:t>
      </w:r>
      <w:r>
        <w:rPr>
          <w:spacing w:val="18"/>
        </w:rPr>
        <w:t> </w:t>
      </w:r>
      <w:r>
        <w:rPr/>
        <w:t>thơm phải</w:t>
      </w:r>
      <w:r>
        <w:rPr>
          <w:spacing w:val="18"/>
        </w:rPr>
        <w:t> </w:t>
      </w:r>
      <w:r>
        <w:rPr/>
        <w:t>chăng?</w:t>
      </w:r>
      <w:r>
        <w:rPr>
          <w:spacing w:val="24"/>
        </w:rPr>
        <w:t> </w:t>
      </w:r>
      <w:r>
        <w:rPr/>
        <w:t>Phản</w:t>
      </w:r>
      <w:r>
        <w:rPr>
          <w:spacing w:val="18"/>
        </w:rPr>
        <w:t> </w:t>
      </w:r>
      <w:r>
        <w:rPr/>
        <w:t>ngữ:</w:t>
      </w:r>
      <w:r>
        <w:rPr>
          <w:spacing w:val="18"/>
        </w:rPr>
        <w:t> </w:t>
      </w:r>
      <w:r>
        <w:rPr/>
        <w:t>Không</w:t>
      </w:r>
      <w:r>
        <w:rPr>
          <w:spacing w:val="18"/>
        </w:rPr>
        <w:t> </w:t>
      </w:r>
      <w:r>
        <w:rPr/>
        <w:t>nên</w:t>
      </w:r>
      <w:r>
        <w:rPr>
          <w:spacing w:val="18"/>
        </w:rPr>
        <w:t> </w:t>
      </w:r>
      <w:r>
        <w:rPr/>
        <w:t>nói</w:t>
      </w:r>
      <w:r>
        <w:rPr>
          <w:spacing w:val="18"/>
        </w:rPr>
        <w:t> </w:t>
      </w:r>
      <w:r>
        <w:rPr/>
        <w:t>thế</w:t>
      </w:r>
      <w:r>
        <w:rPr/>
        <w:t> </w:t>
      </w:r>
      <w:r>
        <w:rPr>
          <w:spacing w:val="-2"/>
        </w:rPr>
        <w:t>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Đức</w:t>
      </w:r>
      <w:r>
        <w:rPr>
          <w:spacing w:val="-5"/>
        </w:rPr>
        <w:t> </w:t>
      </w:r>
      <w:r>
        <w:rPr/>
        <w:t>Thế</w:t>
      </w:r>
      <w:r>
        <w:rPr>
          <w:spacing w:val="-4"/>
        </w:rPr>
        <w:t> </w:t>
      </w:r>
      <w:r>
        <w:rPr/>
        <w:t>Tôn</w:t>
      </w:r>
      <w:r>
        <w:rPr>
          <w:spacing w:val="-5"/>
        </w:rPr>
        <w:t> </w:t>
      </w:r>
      <w:r>
        <w:rPr/>
        <w:t>Ngài</w:t>
      </w:r>
      <w:r>
        <w:rPr>
          <w:spacing w:val="-4"/>
        </w:rPr>
        <w:t> </w:t>
      </w:r>
      <w:r>
        <w:rPr/>
        <w:t>độ</w:t>
      </w:r>
      <w:r>
        <w:rPr>
          <w:spacing w:val="-5"/>
        </w:rPr>
        <w:t> </w:t>
      </w:r>
      <w:r>
        <w:rPr/>
        <w:t>cơm</w:t>
      </w:r>
      <w:r>
        <w:rPr>
          <w:spacing w:val="-6"/>
        </w:rPr>
        <w:t> </w:t>
      </w:r>
      <w:r>
        <w:rPr/>
        <w:t>và</w:t>
      </w:r>
      <w:r>
        <w:rPr>
          <w:spacing w:val="-2"/>
        </w:rPr>
        <w:t> </w:t>
      </w:r>
      <w:r>
        <w:rPr/>
        <w:t>bánh</w:t>
      </w:r>
      <w:r>
        <w:rPr>
          <w:spacing w:val="-1"/>
        </w:rPr>
        <w:t> </w:t>
      </w:r>
      <w:r>
        <w:rPr/>
        <w:t>đậu</w:t>
      </w:r>
      <w:r>
        <w:rPr>
          <w:spacing w:val="-5"/>
        </w:rPr>
        <w:t> </w:t>
      </w:r>
      <w:r>
        <w:rPr/>
        <w:t>phải</w:t>
      </w:r>
      <w:r>
        <w:rPr>
          <w:spacing w:val="-4"/>
        </w:rPr>
        <w:t> </w:t>
      </w:r>
      <w:r>
        <w:rPr/>
        <w:t>chăng? Phản</w:t>
      </w:r>
      <w:r>
        <w:rPr>
          <w:spacing w:val="-3"/>
        </w:rPr>
        <w:t> </w:t>
      </w:r>
      <w:r>
        <w:rPr/>
        <w:t>ngữ:</w:t>
      </w:r>
      <w:r>
        <w:rPr>
          <w:spacing w:val="-4"/>
        </w:rPr>
        <w:t> </w:t>
      </w:r>
      <w:r>
        <w:rPr/>
        <w:t>Phải</w:t>
      </w:r>
      <w:r>
        <w:rPr>
          <w:spacing w:val="-4"/>
        </w:rPr>
        <w:t> rồi.</w:t>
      </w:r>
    </w:p>
    <w:p>
      <w:pPr>
        <w:pStyle w:val="BodyText"/>
      </w:pPr>
      <w:r>
        <w:rPr>
          <w:rFonts w:ascii="Symbol" w:hAnsi="Symbol"/>
        </w:rPr>
        <w:t></w:t>
      </w:r>
      <w:r>
        <w:rPr>
          <w:spacing w:val="80"/>
        </w:rPr>
        <w:t> </w:t>
      </w:r>
      <w:r>
        <w:rPr>
          <w:b/>
        </w:rPr>
        <w:t>Tự ngôn: </w:t>
      </w:r>
      <w:r>
        <w:rPr/>
        <w:t>Nếu mà Đức Thế Tôn độ cơm và bánh đậu, thời không nên nói đại tiểu của Ngài thơm hơn các hơi khác.</w:t>
      </w:r>
    </w:p>
    <w:p>
      <w:pPr>
        <w:pStyle w:val="Heading3"/>
      </w:pPr>
      <w:r>
        <w:rPr>
          <w:spacing w:val="-2"/>
        </w:rPr>
        <w:t>1746.</w:t>
      </w:r>
    </w:p>
    <w:p>
      <w:pPr>
        <w:pStyle w:val="BodyText"/>
        <w:spacing w:line="316"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Đại</w:t>
      </w:r>
      <w:r>
        <w:rPr>
          <w:spacing w:val="-5"/>
        </w:rPr>
        <w:t> </w:t>
      </w:r>
      <w:r>
        <w:rPr/>
        <w:t>tiểu</w:t>
      </w:r>
      <w:r>
        <w:rPr>
          <w:spacing w:val="-3"/>
        </w:rPr>
        <w:t> </w:t>
      </w:r>
      <w:r>
        <w:rPr/>
        <w:t>của</w:t>
      </w:r>
      <w:r>
        <w:rPr>
          <w:spacing w:val="-2"/>
        </w:rPr>
        <w:t> </w:t>
      </w:r>
      <w:r>
        <w:rPr/>
        <w:t>Ngài</w:t>
      </w:r>
      <w:r>
        <w:rPr>
          <w:spacing w:val="-4"/>
        </w:rPr>
        <w:t> </w:t>
      </w:r>
      <w:r>
        <w:rPr/>
        <w:t>thơm</w:t>
      </w:r>
      <w:r>
        <w:rPr>
          <w:spacing w:val="-5"/>
        </w:rPr>
        <w:t> </w:t>
      </w:r>
      <w:r>
        <w:rPr/>
        <w:t>hơn</w:t>
      </w:r>
      <w:r>
        <w:rPr>
          <w:spacing w:val="-4"/>
        </w:rPr>
        <w:t> </w:t>
      </w:r>
      <w:r>
        <w:rPr/>
        <w:t>các</w:t>
      </w:r>
      <w:r>
        <w:rPr>
          <w:spacing w:val="-5"/>
        </w:rPr>
        <w:t> </w:t>
      </w:r>
      <w:r>
        <w:rPr/>
        <w:t>hơi</w:t>
      </w:r>
      <w:r>
        <w:rPr>
          <w:spacing w:val="-2"/>
        </w:rPr>
        <w:t> </w:t>
      </w:r>
      <w:r>
        <w:rPr/>
        <w:t>khác</w:t>
      </w:r>
      <w:r>
        <w:rPr>
          <w:spacing w:val="-5"/>
        </w:rPr>
        <w:t> </w:t>
      </w:r>
      <w:r>
        <w:rPr/>
        <w:t>phải</w:t>
      </w:r>
      <w:r>
        <w:rPr>
          <w:spacing w:val="-5"/>
        </w:rPr>
        <w:t> </w:t>
      </w:r>
      <w:r>
        <w:rPr/>
        <w:t>chăng?</w:t>
      </w:r>
      <w:r>
        <w:rPr>
          <w:spacing w:val="-1"/>
        </w:rPr>
        <w:t> </w:t>
      </w:r>
      <w:r>
        <w:rPr/>
        <w:t>Phản</w:t>
      </w:r>
      <w:r>
        <w:rPr>
          <w:spacing w:val="-2"/>
        </w:rPr>
        <w:t> </w:t>
      </w:r>
      <w:r>
        <w:rPr/>
        <w:t>ngữ:</w:t>
      </w:r>
      <w:r>
        <w:rPr>
          <w:spacing w:val="-5"/>
        </w:rPr>
        <w:t> </w:t>
      </w:r>
      <w:r>
        <w:rPr/>
        <w:t>Phải</w:t>
      </w:r>
      <w:r>
        <w:rPr>
          <w:spacing w:val="-5"/>
        </w:rPr>
        <w:t> </w:t>
      </w:r>
      <w:r>
        <w:rPr>
          <w:spacing w:val="-4"/>
        </w:rPr>
        <w:t>rồi.</w:t>
      </w:r>
    </w:p>
    <w:p>
      <w:pPr>
        <w:pStyle w:val="BodyText"/>
        <w:spacing w:after="0" w:line="316" w:lineRule="exact"/>
        <w:sectPr>
          <w:pgSz w:w="11630" w:h="16450"/>
          <w:pgMar w:header="766" w:footer="0" w:top="1080" w:bottom="280" w:left="850" w:right="850"/>
        </w:sectPr>
      </w:pPr>
    </w:p>
    <w:p>
      <w:pPr>
        <w:pStyle w:val="BodyText"/>
        <w:spacing w:before="274"/>
        <w:ind w:right="147"/>
        <w:jc w:val="both"/>
      </w:pPr>
      <w:r>
        <w:rPr>
          <w:rFonts w:ascii="Symbol" w:hAnsi="Symbol"/>
        </w:rPr>
        <w:t></w:t>
      </w:r>
      <w:r>
        <w:rPr>
          <w:spacing w:val="40"/>
        </w:rPr>
        <w:t> </w:t>
      </w:r>
      <w:r>
        <w:rPr>
          <w:b/>
        </w:rPr>
        <w:t>Tự ngôn: </w:t>
      </w:r>
      <w:r>
        <w:rPr/>
        <w:t>Cũng có hạng người tắm, thoa, chấm đại tiểu của Đức Thế Tôn cất để trong hộp, nhét vào chai bày bán nơi chợ, làm việc bằng đồ thơm với hơi ấy vẫn có phải chăng? Phản ngữ: Không nên nói thế đó...</w:t>
      </w:r>
    </w:p>
    <w:p>
      <w:pPr>
        <w:spacing w:line="298" w:lineRule="exact" w:before="0"/>
        <w:ind w:left="0" w:right="0" w:firstLine="0"/>
        <w:jc w:val="center"/>
        <w:rPr>
          <w:i/>
          <w:sz w:val="26"/>
        </w:rPr>
      </w:pPr>
      <w:r>
        <w:rPr>
          <w:i/>
          <w:sz w:val="26"/>
        </w:rPr>
        <w:t>Dứt</w:t>
      </w:r>
      <w:r>
        <w:rPr>
          <w:i/>
          <w:spacing w:val="-5"/>
          <w:sz w:val="26"/>
        </w:rPr>
        <w:t> </w:t>
      </w:r>
      <w:r>
        <w:rPr>
          <w:i/>
          <w:sz w:val="26"/>
        </w:rPr>
        <w:t>Khí</w:t>
      </w:r>
      <w:r>
        <w:rPr>
          <w:i/>
          <w:spacing w:val="-4"/>
          <w:sz w:val="26"/>
        </w:rPr>
        <w:t> </w:t>
      </w:r>
      <w:r>
        <w:rPr>
          <w:i/>
          <w:sz w:val="26"/>
        </w:rPr>
        <w:t>xuất</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before="104"/>
        <w:ind w:left="0" w:right="2" w:firstLine="0"/>
        <w:jc w:val="center"/>
        <w:rPr>
          <w:b/>
          <w:i/>
          <w:sz w:val="26"/>
        </w:rPr>
      </w:pPr>
      <w:bookmarkStart w:name="_bookmark209" w:id="211"/>
      <w:bookmarkEnd w:id="211"/>
      <w:r>
        <w:rPr/>
      </w:r>
      <w:r>
        <w:rPr>
          <w:b/>
          <w:color w:val="00AF50"/>
          <w:sz w:val="26"/>
        </w:rPr>
        <w:t>NHỨT</w:t>
      </w:r>
      <w:r>
        <w:rPr>
          <w:b/>
          <w:color w:val="00AF50"/>
          <w:spacing w:val="-10"/>
          <w:sz w:val="26"/>
        </w:rPr>
        <w:t> </w:t>
      </w:r>
      <w:r>
        <w:rPr>
          <w:b/>
          <w:color w:val="00AF50"/>
          <w:sz w:val="26"/>
        </w:rPr>
        <w:t>ĐẠO</w:t>
      </w:r>
      <w:r>
        <w:rPr>
          <w:b/>
          <w:color w:val="00AF50"/>
          <w:spacing w:val="-10"/>
          <w:sz w:val="26"/>
        </w:rPr>
        <w:t> </w:t>
      </w:r>
      <w:r>
        <w:rPr>
          <w:b/>
          <w:color w:val="00AF50"/>
          <w:sz w:val="26"/>
        </w:rPr>
        <w:t>NGỮ</w:t>
      </w:r>
      <w:r>
        <w:rPr>
          <w:b/>
          <w:color w:val="00AF50"/>
          <w:spacing w:val="-9"/>
          <w:sz w:val="26"/>
        </w:rPr>
        <w:t> </w:t>
      </w:r>
      <w:r>
        <w:rPr>
          <w:b/>
          <w:i/>
          <w:color w:val="00AF50"/>
          <w:sz w:val="26"/>
        </w:rPr>
        <w:t>(EKAMAGGA</w:t>
      </w:r>
      <w:r>
        <w:rPr>
          <w:b/>
          <w:i/>
          <w:color w:val="00AF50"/>
          <w:spacing w:val="-10"/>
          <w:sz w:val="26"/>
        </w:rPr>
        <w:t> </w:t>
      </w:r>
      <w:r>
        <w:rPr>
          <w:b/>
          <w:i/>
          <w:color w:val="00AF50"/>
          <w:spacing w:val="-2"/>
          <w:sz w:val="26"/>
        </w:rPr>
        <w:t>KATHĀ)</w:t>
      </w:r>
    </w:p>
    <w:p>
      <w:pPr>
        <w:pStyle w:val="Heading3"/>
        <w:spacing w:before="95"/>
      </w:pPr>
      <w:r>
        <w:rPr>
          <w:spacing w:val="-2"/>
        </w:rPr>
        <w:t>1747.</w:t>
      </w:r>
    </w:p>
    <w:p>
      <w:pPr>
        <w:pStyle w:val="BodyText"/>
        <w:spacing w:line="237" w:lineRule="auto"/>
      </w:pPr>
      <w:r>
        <w:rPr>
          <w:rFonts w:ascii="Symbol" w:hAnsi="Symbol"/>
        </w:rPr>
        <w:t></w:t>
      </w:r>
      <w:r>
        <w:rPr>
          <w:spacing w:val="80"/>
        </w:rPr>
        <w:t> </w:t>
      </w:r>
      <w:r>
        <w:rPr>
          <w:b/>
        </w:rPr>
        <w:t>Tự ngôn: </w:t>
      </w:r>
      <w:r>
        <w:rPr/>
        <w:t>Bốn quả thông thường làm cho rõ đặng bằng Thánh Đạo phải chăng? Phản ngữ: Phải rồi.</w:t>
      </w:r>
    </w:p>
    <w:p>
      <w:pPr>
        <w:pStyle w:val="BodyText"/>
        <w:spacing w:line="237" w:lineRule="auto" w:before="5"/>
      </w:pPr>
      <w:r>
        <w:rPr>
          <w:rFonts w:ascii="Symbol" w:hAnsi="Symbol"/>
        </w:rPr>
        <w:t></w:t>
      </w:r>
      <w:r>
        <w:rPr>
          <w:spacing w:val="80"/>
        </w:rPr>
        <w:t> </w:t>
      </w:r>
      <w:r>
        <w:rPr>
          <w:b/>
        </w:rPr>
        <w:t>Tự ngôn: </w:t>
      </w:r>
      <w:r>
        <w:rPr/>
        <w:t>Thành sự hội hiệp của Tứ Xúc ... Tứ Tuệ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Bốn đạo phổ thông làm cho rõ đặng chỉ bằng Thánh Đạo phải chăng? Phản ngữ: Phải rồi.</w:t>
      </w:r>
    </w:p>
    <w:p>
      <w:pPr>
        <w:pStyle w:val="BodyText"/>
        <w:spacing w:line="318" w:lineRule="exact" w:before="3"/>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Bằng</w:t>
      </w:r>
      <w:r>
        <w:rPr>
          <w:spacing w:val="-4"/>
        </w:rPr>
        <w:t> </w:t>
      </w:r>
      <w:r>
        <w:rPr/>
        <w:t>đạo</w:t>
      </w:r>
      <w:r>
        <w:rPr>
          <w:spacing w:val="-4"/>
        </w:rPr>
        <w:t> </w:t>
      </w:r>
      <w:r>
        <w:rPr/>
        <w:t>Dự</w:t>
      </w:r>
      <w:r>
        <w:rPr>
          <w:spacing w:val="-3"/>
        </w:rPr>
        <w:t> </w:t>
      </w:r>
      <w:r>
        <w:rPr/>
        <w:t>Lưu</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2"/>
        </w:rPr>
        <w:t> </w:t>
      </w:r>
      <w:r>
        <w:rPr/>
        <w:t>thế</w:t>
      </w:r>
      <w:r>
        <w:rPr>
          <w:spacing w:val="-5"/>
        </w:rPr>
        <w:t> </w:t>
      </w:r>
      <w:r>
        <w:rPr>
          <w:spacing w:val="-2"/>
        </w:rPr>
        <w:t>đó...</w:t>
      </w:r>
    </w:p>
    <w:p>
      <w:pPr>
        <w:pStyle w:val="BodyText"/>
        <w:spacing w:line="237" w:lineRule="auto" w:before="1"/>
        <w:ind w:right="139"/>
      </w:pPr>
      <w:r>
        <w:rPr>
          <w:rFonts w:ascii="Symbol" w:hAnsi="Symbol"/>
        </w:rPr>
        <w:t></w:t>
      </w:r>
      <w:r>
        <w:rPr>
          <w:spacing w:val="80"/>
        </w:rPr>
        <w:t> </w:t>
      </w:r>
      <w:r>
        <w:rPr>
          <w:b/>
        </w:rPr>
        <w:t>Tự ngôn: </w:t>
      </w:r>
      <w:r>
        <w:rPr/>
        <w:t>Bằng đạo Nhứt Lai ... bằng đạo Bất Lai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3"/>
        </w:rPr>
        <w:t> </w:t>
      </w:r>
      <w:r>
        <w:rPr>
          <w:b/>
        </w:rPr>
        <w:t>ngôn:</w:t>
      </w:r>
      <w:r>
        <w:rPr>
          <w:b/>
          <w:spacing w:val="-2"/>
        </w:rPr>
        <w:t> </w:t>
      </w:r>
      <w:r>
        <w:rPr/>
        <w:t>Bằng</w:t>
      </w:r>
      <w:r>
        <w:rPr>
          <w:spacing w:val="-5"/>
        </w:rPr>
        <w:t> </w:t>
      </w:r>
      <w:r>
        <w:rPr/>
        <w:t>đạo</w:t>
      </w:r>
      <w:r>
        <w:rPr>
          <w:spacing w:val="-3"/>
        </w:rPr>
        <w:t> </w:t>
      </w:r>
      <w:r>
        <w:rPr/>
        <w:t>nào?</w:t>
      </w:r>
      <w:r>
        <w:rPr>
          <w:spacing w:val="-1"/>
        </w:rPr>
        <w:t> </w:t>
      </w:r>
      <w:r>
        <w:rPr/>
        <w:t>Phản</w:t>
      </w:r>
      <w:r>
        <w:rPr>
          <w:spacing w:val="-5"/>
        </w:rPr>
        <w:t> </w:t>
      </w:r>
      <w:r>
        <w:rPr/>
        <w:t>ngữ:</w:t>
      </w:r>
      <w:r>
        <w:rPr>
          <w:spacing w:val="-4"/>
        </w:rPr>
        <w:t> </w:t>
      </w:r>
      <w:r>
        <w:rPr/>
        <w:t>Bằng</w:t>
      </w:r>
      <w:r>
        <w:rPr>
          <w:spacing w:val="-5"/>
        </w:rPr>
        <w:t> </w:t>
      </w:r>
      <w:r>
        <w:rPr/>
        <w:t>đạo</w:t>
      </w:r>
      <w:r>
        <w:rPr>
          <w:spacing w:val="-1"/>
        </w:rPr>
        <w:t> </w:t>
      </w:r>
      <w:r>
        <w:rPr/>
        <w:t>La</w:t>
      </w:r>
      <w:r>
        <w:rPr>
          <w:spacing w:val="-5"/>
        </w:rPr>
        <w:t> </w:t>
      </w:r>
      <w:r>
        <w:rPr>
          <w:spacing w:val="-4"/>
        </w:rPr>
        <w:t>Hán.</w:t>
      </w:r>
    </w:p>
    <w:p>
      <w:pPr>
        <w:pStyle w:val="BodyText"/>
      </w:pPr>
      <w:r>
        <w:rPr>
          <w:rFonts w:ascii="Symbol" w:hAnsi="Symbol"/>
        </w:rPr>
        <w:t></w:t>
      </w:r>
      <w:r>
        <w:rPr>
          <w:spacing w:val="80"/>
        </w:rPr>
        <w:t> </w:t>
      </w:r>
      <w:r>
        <w:rPr>
          <w:b/>
        </w:rPr>
        <w:t>Tự</w:t>
      </w:r>
      <w:r>
        <w:rPr>
          <w:b/>
          <w:spacing w:val="17"/>
        </w:rPr>
        <w:t> </w:t>
      </w:r>
      <w:r>
        <w:rPr>
          <w:b/>
        </w:rPr>
        <w:t>ngôn:</w:t>
      </w:r>
      <w:r>
        <w:rPr>
          <w:b/>
          <w:spacing w:val="17"/>
        </w:rPr>
        <w:t> </w:t>
      </w:r>
      <w:r>
        <w:rPr/>
        <w:t>Bài</w:t>
      </w:r>
      <w:r>
        <w:rPr>
          <w:spacing w:val="17"/>
        </w:rPr>
        <w:t> </w:t>
      </w:r>
      <w:r>
        <w:rPr/>
        <w:t>trừ</w:t>
      </w:r>
      <w:r>
        <w:rPr>
          <w:spacing w:val="18"/>
        </w:rPr>
        <w:t> </w:t>
      </w:r>
      <w:r>
        <w:rPr/>
        <w:t>Thân kiến,</w:t>
      </w:r>
      <w:r>
        <w:rPr>
          <w:spacing w:val="18"/>
        </w:rPr>
        <w:t> </w:t>
      </w:r>
      <w:r>
        <w:rPr/>
        <w:t>Hoài</w:t>
      </w:r>
      <w:r>
        <w:rPr>
          <w:spacing w:val="19"/>
        </w:rPr>
        <w:t> </w:t>
      </w:r>
      <w:r>
        <w:rPr/>
        <w:t>nghi,</w:t>
      </w:r>
      <w:r>
        <w:rPr>
          <w:spacing w:val="21"/>
        </w:rPr>
        <w:t> </w:t>
      </w:r>
      <w:r>
        <w:rPr/>
        <w:t>Giới cấm thủ</w:t>
      </w:r>
      <w:r>
        <w:rPr>
          <w:spacing w:val="18"/>
        </w:rPr>
        <w:t> </w:t>
      </w:r>
      <w:r>
        <w:rPr/>
        <w:t>bằng đạo</w:t>
      </w:r>
      <w:r>
        <w:rPr>
          <w:spacing w:val="17"/>
        </w:rPr>
        <w:t> </w:t>
      </w:r>
      <w:r>
        <w:rPr/>
        <w:t>La</w:t>
      </w:r>
      <w:r>
        <w:rPr>
          <w:spacing w:val="19"/>
        </w:rPr>
        <w:t> </w:t>
      </w:r>
      <w:r>
        <w:rPr/>
        <w:t>Hán</w:t>
      </w:r>
      <w:r>
        <w:rPr>
          <w:spacing w:val="19"/>
        </w:rPr>
        <w:t> </w:t>
      </w:r>
      <w:r>
        <w:rPr/>
        <w:t>phải chăng? Phản ngữ: Không nên nói thế đó...</w:t>
      </w:r>
    </w:p>
    <w:p>
      <w:pPr>
        <w:pStyle w:val="BodyText"/>
        <w:ind w:right="139"/>
      </w:pPr>
      <w:r>
        <w:rPr>
          <w:rFonts w:ascii="Symbol" w:hAnsi="Symbol"/>
        </w:rPr>
        <w:t></w:t>
      </w:r>
      <w:r>
        <w:rPr>
          <w:spacing w:val="80"/>
        </w:rPr>
        <w:t> </w:t>
      </w:r>
      <w:r>
        <w:rPr>
          <w:b/>
        </w:rPr>
        <w:t>Tự ngôn: </w:t>
      </w:r>
      <w:r>
        <w:rPr/>
        <w:t>Trừ Thân kiến, Hoài nghi, Giới cấm thủ bằng đạo La Hán phải chăng? Phản ngữ: Phải rồi.</w:t>
      </w:r>
    </w:p>
    <w:p>
      <w:pPr>
        <w:pStyle w:val="BodyText"/>
        <w:ind w:right="156"/>
      </w:pPr>
      <w:r>
        <w:rPr>
          <w:rFonts w:ascii="Symbol" w:hAnsi="Symbol"/>
        </w:rPr>
        <w:t></w:t>
      </w:r>
      <w:r>
        <w:rPr>
          <w:spacing w:val="80"/>
        </w:rPr>
        <w:t> </w:t>
      </w:r>
      <w:r>
        <w:rPr>
          <w:b/>
        </w:rPr>
        <w:t>Tự ngôn: </w:t>
      </w:r>
      <w:r>
        <w:rPr/>
        <w:t>Đức Thế Tôn nói cách trừ</w:t>
      </w:r>
      <w:r>
        <w:rPr>
          <w:spacing w:val="18"/>
        </w:rPr>
        <w:t> </w:t>
      </w:r>
      <w:r>
        <w:rPr/>
        <w:t>tam triền là Sơ quả phải chăng?</w:t>
      </w:r>
      <w:r>
        <w:rPr>
          <w:spacing w:val="18"/>
        </w:rPr>
        <w:t> </w:t>
      </w:r>
      <w:r>
        <w:rPr/>
        <w:t>Phản ngữ: Phải</w:t>
      </w:r>
      <w:r>
        <w:rPr>
          <w:spacing w:val="40"/>
        </w:rPr>
        <w:t> </w:t>
      </w:r>
      <w:r>
        <w:rPr>
          <w:spacing w:val="-4"/>
        </w:rPr>
        <w:t>rồi.</w:t>
      </w:r>
    </w:p>
    <w:p>
      <w:pPr>
        <w:pStyle w:val="BodyText"/>
        <w:spacing w:line="237" w:lineRule="auto"/>
        <w:ind w:right="156"/>
      </w:pPr>
      <w:r>
        <w:rPr>
          <w:rFonts w:ascii="Symbol" w:hAnsi="Symbol"/>
        </w:rPr>
        <w:t></w:t>
      </w:r>
      <w:r>
        <w:rPr>
          <w:spacing w:val="80"/>
        </w:rPr>
        <w:t> </w:t>
      </w:r>
      <w:r>
        <w:rPr>
          <w:b/>
        </w:rPr>
        <w:t>Tự ngôn: </w:t>
      </w:r>
      <w:r>
        <w:rPr/>
        <w:t>Nếu mà Đức Thế Tôn nói cách trừ tam triền là quả Dự Lưu thời không nên nói trừ Thân kiến, Hoài nghi, Giới cấm thủ, khinh thị bằng đạo La Hán đặng.</w:t>
      </w:r>
    </w:p>
    <w:p>
      <w:pPr>
        <w:spacing w:line="237" w:lineRule="auto" w:before="6"/>
        <w:ind w:left="708" w:right="0" w:hanging="284"/>
        <w:jc w:val="left"/>
        <w:rPr>
          <w:sz w:val="26"/>
        </w:rPr>
      </w:pPr>
      <w:r>
        <w:rPr>
          <w:rFonts w:ascii="Symbol" w:hAnsi="Symbol"/>
          <w:sz w:val="26"/>
        </w:rPr>
        <w:t></w:t>
      </w:r>
      <w:r>
        <w:rPr>
          <w:spacing w:val="80"/>
          <w:sz w:val="26"/>
        </w:rPr>
        <w:t> </w:t>
      </w:r>
      <w:r>
        <w:rPr>
          <w:b/>
          <w:sz w:val="26"/>
        </w:rPr>
        <w:t>Tự ngôn: </w:t>
      </w:r>
      <w:r>
        <w:rPr>
          <w:sz w:val="26"/>
        </w:rPr>
        <w:t>Trừ Dục ái thứ thô </w:t>
      </w:r>
      <w:r>
        <w:rPr>
          <w:i/>
          <w:sz w:val="26"/>
        </w:rPr>
        <w:t>(Kāmarāga oḷārika), </w:t>
      </w:r>
      <w:r>
        <w:rPr>
          <w:sz w:val="26"/>
        </w:rPr>
        <w:t>Sân độc thứ thô đặng bằng đạo La Hán phải chăng? Phản ngữ: Không nên nói thế đó...</w:t>
      </w:r>
    </w:p>
    <w:p>
      <w:pPr>
        <w:pStyle w:val="BodyText"/>
        <w:spacing w:line="237" w:lineRule="auto" w:before="5"/>
        <w:ind w:right="139"/>
      </w:pPr>
      <w:r>
        <w:rPr>
          <w:rFonts w:ascii="Symbol" w:hAnsi="Symbol"/>
        </w:rPr>
        <w:t></w:t>
      </w:r>
      <w:r>
        <w:rPr>
          <w:spacing w:val="80"/>
        </w:rPr>
        <w:t> </w:t>
      </w:r>
      <w:r>
        <w:rPr>
          <w:b/>
        </w:rPr>
        <w:t>Tự</w:t>
      </w:r>
      <w:r>
        <w:rPr>
          <w:b/>
          <w:spacing w:val="28"/>
        </w:rPr>
        <w:t> </w:t>
      </w:r>
      <w:r>
        <w:rPr>
          <w:b/>
        </w:rPr>
        <w:t>ngôn:</w:t>
      </w:r>
      <w:r>
        <w:rPr>
          <w:b/>
          <w:spacing w:val="30"/>
        </w:rPr>
        <w:t> </w:t>
      </w:r>
      <w:r>
        <w:rPr/>
        <w:t>Trừ</w:t>
      </w:r>
      <w:r>
        <w:rPr>
          <w:spacing w:val="29"/>
        </w:rPr>
        <w:t> </w:t>
      </w:r>
      <w:r>
        <w:rPr/>
        <w:t>Dục</w:t>
      </w:r>
      <w:r>
        <w:rPr>
          <w:spacing w:val="30"/>
        </w:rPr>
        <w:t> </w:t>
      </w:r>
      <w:r>
        <w:rPr/>
        <w:t>ái</w:t>
      </w:r>
      <w:r>
        <w:rPr>
          <w:spacing w:val="31"/>
        </w:rPr>
        <w:t> </w:t>
      </w:r>
      <w:r>
        <w:rPr/>
        <w:t>thứ</w:t>
      </w:r>
      <w:r>
        <w:rPr>
          <w:spacing w:val="28"/>
        </w:rPr>
        <w:t> </w:t>
      </w:r>
      <w:r>
        <w:rPr/>
        <w:t>thô,</w:t>
      </w:r>
      <w:r>
        <w:rPr>
          <w:spacing w:val="28"/>
        </w:rPr>
        <w:t> </w:t>
      </w:r>
      <w:r>
        <w:rPr/>
        <w:t>Sân</w:t>
      </w:r>
      <w:r>
        <w:rPr>
          <w:spacing w:val="27"/>
        </w:rPr>
        <w:t> </w:t>
      </w:r>
      <w:r>
        <w:rPr/>
        <w:t>độc</w:t>
      </w:r>
      <w:r>
        <w:rPr>
          <w:spacing w:val="31"/>
        </w:rPr>
        <w:t> </w:t>
      </w:r>
      <w:r>
        <w:rPr/>
        <w:t>thứ</w:t>
      </w:r>
      <w:r>
        <w:rPr>
          <w:spacing w:val="28"/>
        </w:rPr>
        <w:t> </w:t>
      </w:r>
      <w:r>
        <w:rPr/>
        <w:t>thô</w:t>
      </w:r>
      <w:r>
        <w:rPr>
          <w:spacing w:val="29"/>
        </w:rPr>
        <w:t> </w:t>
      </w:r>
      <w:r>
        <w:rPr/>
        <w:t>đặng</w:t>
      </w:r>
      <w:r>
        <w:rPr>
          <w:spacing w:val="30"/>
        </w:rPr>
        <w:t> </w:t>
      </w:r>
      <w:r>
        <w:rPr/>
        <w:t>bằng</w:t>
      </w:r>
      <w:r>
        <w:rPr>
          <w:spacing w:val="27"/>
        </w:rPr>
        <w:t> </w:t>
      </w:r>
      <w:r>
        <w:rPr/>
        <w:t>đạo</w:t>
      </w:r>
      <w:r>
        <w:rPr>
          <w:spacing w:val="28"/>
        </w:rPr>
        <w:t> </w:t>
      </w:r>
      <w:r>
        <w:rPr/>
        <w:t>La</w:t>
      </w:r>
      <w:r>
        <w:rPr>
          <w:spacing w:val="30"/>
        </w:rPr>
        <w:t> </w:t>
      </w:r>
      <w:r>
        <w:rPr/>
        <w:t>Hán</w:t>
      </w:r>
      <w:r>
        <w:rPr>
          <w:spacing w:val="27"/>
        </w:rPr>
        <w:t> </w:t>
      </w:r>
      <w:r>
        <w:rPr/>
        <w:t>phải</w:t>
      </w:r>
      <w:r>
        <w:rPr>
          <w:spacing w:val="29"/>
        </w:rPr>
        <w:t> </w:t>
      </w:r>
      <w:r>
        <w:rPr/>
        <w:t>chăng? Phản ngữ: Phải rồi.</w:t>
      </w:r>
    </w:p>
    <w:p>
      <w:pPr>
        <w:pStyle w:val="BodyText"/>
        <w:spacing w:line="237" w:lineRule="auto" w:before="6"/>
      </w:pPr>
      <w:r>
        <w:rPr>
          <w:rFonts w:ascii="Symbol" w:hAnsi="Symbol"/>
        </w:rPr>
        <w:t></w:t>
      </w:r>
      <w:r>
        <w:rPr>
          <w:spacing w:val="80"/>
        </w:rPr>
        <w:t> </w:t>
      </w:r>
      <w:r>
        <w:rPr>
          <w:b/>
        </w:rPr>
        <w:t>Tự ngôn: </w:t>
      </w:r>
      <w:r>
        <w:rPr/>
        <w:t>Đức Thế Tôn nói sự nhẹ nhàng của Dục ái và Sân độc là quả Nhứt Lai phải chăng? Phản ngữ: Phải rồi.</w:t>
      </w:r>
    </w:p>
    <w:p>
      <w:pPr>
        <w:pStyle w:val="BodyText"/>
        <w:spacing w:before="3"/>
        <w:ind w:right="139"/>
      </w:pPr>
      <w:r>
        <w:rPr>
          <w:rFonts w:ascii="Symbol" w:hAnsi="Symbol"/>
        </w:rPr>
        <w:t></w:t>
      </w:r>
      <w:r>
        <w:rPr>
          <w:spacing w:val="80"/>
        </w:rPr>
        <w:t> </w:t>
      </w:r>
      <w:r>
        <w:rPr>
          <w:b/>
        </w:rPr>
        <w:t>Tự ngôn: </w:t>
      </w:r>
      <w:r>
        <w:rPr/>
        <w:t>Nếu mà Đức Thế Tôn nói sự nhẹ nhàng của Dục ái và Sân độc là quả Nhứt Lai thời không nên nói trừ Dục ái thứ thô, Sân độc thứ thô đặng bằng đạo La Hán.</w:t>
      </w:r>
    </w:p>
    <w:p>
      <w:pPr>
        <w:pStyle w:val="BodyText"/>
        <w:spacing w:line="237" w:lineRule="auto" w:before="2"/>
      </w:pPr>
      <w:r>
        <w:rPr>
          <w:rFonts w:ascii="Symbol" w:hAnsi="Symbol"/>
        </w:rPr>
        <w:t></w:t>
      </w:r>
      <w:r>
        <w:rPr>
          <w:spacing w:val="80"/>
        </w:rPr>
        <w:t> </w:t>
      </w:r>
      <w:r>
        <w:rPr>
          <w:b/>
        </w:rPr>
        <w:t>Tự ngôn: </w:t>
      </w:r>
      <w:r>
        <w:rPr/>
        <w:t>Trừ Tham ái thứ vi tế, Sân độc thứ vi tế đặng bằng đạo La Hán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Trừ</w:t>
      </w:r>
      <w:r>
        <w:rPr>
          <w:spacing w:val="15"/>
        </w:rPr>
        <w:t> </w:t>
      </w:r>
      <w:r>
        <w:rPr/>
        <w:t>Dục ái thứ vi tế, Sân độc</w:t>
      </w:r>
      <w:r>
        <w:rPr>
          <w:spacing w:val="15"/>
        </w:rPr>
        <w:t> </w:t>
      </w:r>
      <w:r>
        <w:rPr/>
        <w:t>thứ vi tế đặng</w:t>
      </w:r>
      <w:r>
        <w:rPr>
          <w:spacing w:val="15"/>
        </w:rPr>
        <w:t> </w:t>
      </w:r>
      <w:r>
        <w:rPr/>
        <w:t>bằng đạo</w:t>
      </w:r>
      <w:r>
        <w:rPr>
          <w:spacing w:val="15"/>
        </w:rPr>
        <w:t> </w:t>
      </w:r>
      <w:r>
        <w:rPr/>
        <w:t>La Hán phải chăng? Phản ngữ: Phải rồi.</w:t>
      </w:r>
    </w:p>
    <w:p>
      <w:pPr>
        <w:pStyle w:val="BodyText"/>
        <w:ind w:right="137"/>
        <w:jc w:val="both"/>
      </w:pPr>
      <w:r>
        <w:rPr>
          <w:rFonts w:ascii="Symbol" w:hAnsi="Symbol"/>
        </w:rPr>
        <w:t></w:t>
      </w:r>
      <w:r>
        <w:rPr>
          <w:spacing w:val="80"/>
        </w:rPr>
        <w:t> </w:t>
      </w:r>
      <w:r>
        <w:rPr>
          <w:b/>
        </w:rPr>
        <w:t>Tự ngôn:</w:t>
      </w:r>
      <w:r>
        <w:rPr>
          <w:b/>
          <w:spacing w:val="24"/>
        </w:rPr>
        <w:t> </w:t>
      </w:r>
      <w:r>
        <w:rPr/>
        <w:t>Đức Thế Tôn nói cách</w:t>
      </w:r>
      <w:r>
        <w:rPr>
          <w:spacing w:val="26"/>
        </w:rPr>
        <w:t> </w:t>
      </w:r>
      <w:r>
        <w:rPr/>
        <w:t>trừ Dục ái</w:t>
      </w:r>
      <w:r>
        <w:rPr>
          <w:spacing w:val="24"/>
        </w:rPr>
        <w:t> </w:t>
      </w:r>
      <w:r>
        <w:rPr/>
        <w:t>và Sân độc bằng cách không còn</w:t>
      </w:r>
      <w:r>
        <w:rPr>
          <w:spacing w:val="26"/>
        </w:rPr>
        <w:t> </w:t>
      </w:r>
      <w:r>
        <w:rPr/>
        <w:t>sót là quả Bất Lai phải chăng? Phản ngữ: Phải rồi.</w:t>
      </w:r>
    </w:p>
    <w:p>
      <w:pPr>
        <w:pStyle w:val="BodyText"/>
        <w:ind w:right="139"/>
        <w:jc w:val="both"/>
      </w:pPr>
      <w:r>
        <w:rPr>
          <w:rFonts w:ascii="Symbol" w:hAnsi="Symbol"/>
        </w:rPr>
        <w:t></w:t>
      </w:r>
      <w:r>
        <w:rPr>
          <w:spacing w:val="40"/>
        </w:rPr>
        <w:t> </w:t>
      </w:r>
      <w:r>
        <w:rPr>
          <w:b/>
        </w:rPr>
        <w:t>Tự ngôn: </w:t>
      </w:r>
      <w:r>
        <w:rPr/>
        <w:t>Nếu mà Đức Thế Tôn Ngài nói cách trừ Dục ái, Sân độc bằng cách không còn sót là quả Bất Lai thời không nên nói trừ Dục ái thứ vi tế, Sân độc thứ vi tế đặng bằng đạo La Hán.</w:t>
      </w:r>
    </w:p>
    <w:p>
      <w:pPr>
        <w:pStyle w:val="Heading3"/>
        <w:spacing w:line="295" w:lineRule="exact" w:before="6"/>
      </w:pPr>
      <w:r>
        <w:rPr>
          <w:spacing w:val="-2"/>
        </w:rPr>
        <w:t>1748.</w:t>
      </w:r>
    </w:p>
    <w:p>
      <w:pPr>
        <w:pStyle w:val="BodyText"/>
      </w:pPr>
      <w:r>
        <w:rPr>
          <w:rFonts w:ascii="Symbol" w:hAnsi="Symbol"/>
        </w:rPr>
        <w:t></w:t>
      </w:r>
      <w:r>
        <w:rPr>
          <w:spacing w:val="80"/>
        </w:rPr>
        <w:t> </w:t>
      </w:r>
      <w:r>
        <w:rPr/>
        <w:t>Phản ngữ: Chớ nên nói tứ quả thông thường làm cho rõ đặng chỉ với Thánh Đạo phải chăng? </w:t>
      </w:r>
      <w:r>
        <w:rPr>
          <w:b/>
        </w:rPr>
        <w:t>Tự ngôn: </w:t>
      </w:r>
      <w:r>
        <w:rPr/>
        <w:t>Phải rồi.</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t>Phản ngữ: Đạo Dự Lưu, Đức Thế Tôn Ngài</w:t>
      </w:r>
      <w:r>
        <w:rPr>
          <w:spacing w:val="19"/>
        </w:rPr>
        <w:t> </w:t>
      </w:r>
      <w:r>
        <w:rPr/>
        <w:t>đã cho sanh phải chăng?</w:t>
      </w:r>
      <w:r>
        <w:rPr>
          <w:spacing w:val="24"/>
        </w:rPr>
        <w:t> </w:t>
      </w:r>
      <w:r>
        <w:rPr>
          <w:b/>
        </w:rPr>
        <w:t>Tự ngôn: </w:t>
      </w:r>
      <w:r>
        <w:rPr/>
        <w:t>Phải</w:t>
      </w:r>
      <w:r>
        <w:rPr>
          <w:spacing w:val="40"/>
        </w:rPr>
        <w:t> </w:t>
      </w:r>
      <w:r>
        <w:rPr>
          <w:spacing w:val="-4"/>
        </w:rPr>
        <w:t>rồi.</w:t>
      </w:r>
    </w:p>
    <w:p>
      <w:pPr>
        <w:pStyle w:val="BodyText"/>
        <w:spacing w:line="237" w:lineRule="auto" w:before="2"/>
        <w:ind w:right="139"/>
      </w:pPr>
      <w:r>
        <w:rPr>
          <w:rFonts w:ascii="Symbol" w:hAnsi="Symbol"/>
        </w:rPr>
        <w:t></w:t>
      </w:r>
      <w:r>
        <w:rPr>
          <w:spacing w:val="80"/>
        </w:rPr>
        <w:t> </w:t>
      </w:r>
      <w:r>
        <w:rPr/>
        <w:t>Phản</w:t>
      </w:r>
      <w:r>
        <w:rPr>
          <w:spacing w:val="22"/>
        </w:rPr>
        <w:t> </w:t>
      </w:r>
      <w:r>
        <w:rPr/>
        <w:t>ngữ:</w:t>
      </w:r>
      <w:r>
        <w:rPr>
          <w:spacing w:val="23"/>
        </w:rPr>
        <w:t> </w:t>
      </w:r>
      <w:r>
        <w:rPr/>
        <w:t>Đức</w:t>
      </w:r>
      <w:r>
        <w:rPr>
          <w:spacing w:val="23"/>
        </w:rPr>
        <w:t> </w:t>
      </w:r>
      <w:r>
        <w:rPr/>
        <w:t>Thế</w:t>
      </w:r>
      <w:r>
        <w:rPr>
          <w:spacing w:val="23"/>
        </w:rPr>
        <w:t> </w:t>
      </w:r>
      <w:r>
        <w:rPr/>
        <w:t>Tôn</w:t>
      </w:r>
      <w:r>
        <w:rPr>
          <w:spacing w:val="22"/>
        </w:rPr>
        <w:t> </w:t>
      </w:r>
      <w:r>
        <w:rPr/>
        <w:t>Ngài</w:t>
      </w:r>
      <w:r>
        <w:rPr>
          <w:spacing w:val="24"/>
        </w:rPr>
        <w:t> </w:t>
      </w:r>
      <w:r>
        <w:rPr/>
        <w:t>thành</w:t>
      </w:r>
      <w:r>
        <w:rPr>
          <w:spacing w:val="22"/>
        </w:rPr>
        <w:t> </w:t>
      </w:r>
      <w:r>
        <w:rPr/>
        <w:t>bực</w:t>
      </w:r>
      <w:r>
        <w:rPr>
          <w:spacing w:val="24"/>
        </w:rPr>
        <w:t> </w:t>
      </w:r>
      <w:r>
        <w:rPr/>
        <w:t>Dự</w:t>
      </w:r>
      <w:r>
        <w:rPr>
          <w:spacing w:val="24"/>
        </w:rPr>
        <w:t> </w:t>
      </w:r>
      <w:r>
        <w:rPr/>
        <w:t>Lưu</w:t>
      </w:r>
      <w:r>
        <w:rPr>
          <w:spacing w:val="22"/>
        </w:rPr>
        <w:t> </w:t>
      </w:r>
      <w:r>
        <w:rPr/>
        <w:t>phải</w:t>
      </w:r>
      <w:r>
        <w:rPr>
          <w:spacing w:val="23"/>
        </w:rPr>
        <w:t> </w:t>
      </w:r>
      <w:r>
        <w:rPr/>
        <w:t>chăng?</w:t>
      </w:r>
      <w:r>
        <w:rPr>
          <w:spacing w:val="27"/>
        </w:rPr>
        <w:t> </w:t>
      </w:r>
      <w:r>
        <w:rPr>
          <w:b/>
        </w:rPr>
        <w:t>Tự</w:t>
      </w:r>
      <w:r>
        <w:rPr>
          <w:b/>
          <w:spacing w:val="20"/>
        </w:rPr>
        <w:t> </w:t>
      </w:r>
      <w:r>
        <w:rPr>
          <w:b/>
        </w:rPr>
        <w:t>ngôn:</w:t>
      </w:r>
      <w:r>
        <w:rPr>
          <w:b/>
          <w:spacing w:val="23"/>
        </w:rPr>
        <w:t> </w:t>
      </w:r>
      <w:r>
        <w:rPr/>
        <w:t>Không</w:t>
      </w:r>
      <w:r>
        <w:rPr>
          <w:spacing w:val="22"/>
        </w:rPr>
        <w:t> </w:t>
      </w:r>
      <w:r>
        <w:rPr/>
        <w:t>nên nói thế đó...</w:t>
      </w:r>
    </w:p>
    <w:p>
      <w:pPr>
        <w:pStyle w:val="BodyText"/>
        <w:spacing w:line="317" w:lineRule="exact" w:before="3"/>
        <w:ind w:left="424" w:firstLine="0"/>
      </w:pPr>
      <w:r>
        <w:rPr>
          <w:rFonts w:ascii="Symbol" w:hAnsi="Symbol"/>
        </w:rPr>
        <w:t></w:t>
      </w:r>
      <w:r>
        <w:rPr>
          <w:spacing w:val="49"/>
          <w:w w:val="150"/>
        </w:rPr>
        <w:t> </w:t>
      </w:r>
      <w:r>
        <w:rPr/>
        <w:t>Phản</w:t>
      </w:r>
      <w:r>
        <w:rPr>
          <w:spacing w:val="8"/>
        </w:rPr>
        <w:t> </w:t>
      </w:r>
      <w:r>
        <w:rPr/>
        <w:t>ngữ:</w:t>
      </w:r>
      <w:r>
        <w:rPr>
          <w:spacing w:val="10"/>
        </w:rPr>
        <w:t> </w:t>
      </w:r>
      <w:r>
        <w:rPr/>
        <w:t>Đạo</w:t>
      </w:r>
      <w:r>
        <w:rPr>
          <w:spacing w:val="8"/>
        </w:rPr>
        <w:t> </w:t>
      </w:r>
      <w:r>
        <w:rPr/>
        <w:t>Nhứt</w:t>
      </w:r>
      <w:r>
        <w:rPr>
          <w:spacing w:val="10"/>
        </w:rPr>
        <w:t> </w:t>
      </w:r>
      <w:r>
        <w:rPr/>
        <w:t>Lai</w:t>
      </w:r>
      <w:r>
        <w:rPr>
          <w:spacing w:val="9"/>
        </w:rPr>
        <w:t> </w:t>
      </w:r>
      <w:r>
        <w:rPr/>
        <w:t>...</w:t>
      </w:r>
      <w:r>
        <w:rPr>
          <w:spacing w:val="8"/>
        </w:rPr>
        <w:t> </w:t>
      </w:r>
      <w:r>
        <w:rPr/>
        <w:t>Đạo</w:t>
      </w:r>
      <w:r>
        <w:rPr>
          <w:spacing w:val="9"/>
        </w:rPr>
        <w:t> </w:t>
      </w:r>
      <w:r>
        <w:rPr/>
        <w:t>Bất</w:t>
      </w:r>
      <w:r>
        <w:rPr>
          <w:spacing w:val="8"/>
        </w:rPr>
        <w:t> </w:t>
      </w:r>
      <w:r>
        <w:rPr/>
        <w:t>Lai,</w:t>
      </w:r>
      <w:r>
        <w:rPr>
          <w:spacing w:val="8"/>
        </w:rPr>
        <w:t> </w:t>
      </w:r>
      <w:r>
        <w:rPr/>
        <w:t>Đức</w:t>
      </w:r>
      <w:r>
        <w:rPr>
          <w:spacing w:val="9"/>
        </w:rPr>
        <w:t> </w:t>
      </w:r>
      <w:r>
        <w:rPr/>
        <w:t>Thế</w:t>
      </w:r>
      <w:r>
        <w:rPr>
          <w:spacing w:val="8"/>
        </w:rPr>
        <w:t> </w:t>
      </w:r>
      <w:r>
        <w:rPr/>
        <w:t>Tôn</w:t>
      </w:r>
      <w:r>
        <w:rPr>
          <w:spacing w:val="10"/>
        </w:rPr>
        <w:t> </w:t>
      </w:r>
      <w:r>
        <w:rPr/>
        <w:t>Ngài</w:t>
      </w:r>
      <w:r>
        <w:rPr>
          <w:spacing w:val="10"/>
        </w:rPr>
        <w:t> </w:t>
      </w:r>
      <w:r>
        <w:rPr/>
        <w:t>đã</w:t>
      </w:r>
      <w:r>
        <w:rPr>
          <w:spacing w:val="8"/>
        </w:rPr>
        <w:t> </w:t>
      </w:r>
      <w:r>
        <w:rPr/>
        <w:t>cho</w:t>
      </w:r>
      <w:r>
        <w:rPr>
          <w:spacing w:val="12"/>
        </w:rPr>
        <w:t> </w:t>
      </w:r>
      <w:r>
        <w:rPr/>
        <w:t>sanh</w:t>
      </w:r>
      <w:r>
        <w:rPr>
          <w:spacing w:val="8"/>
        </w:rPr>
        <w:t> </w:t>
      </w:r>
      <w:r>
        <w:rPr/>
        <w:t>phải</w:t>
      </w:r>
      <w:r>
        <w:rPr>
          <w:spacing w:val="9"/>
        </w:rPr>
        <w:t> </w:t>
      </w:r>
      <w:r>
        <w:rPr>
          <w:spacing w:val="-2"/>
        </w:rPr>
        <w:t>chăng?</w:t>
      </w:r>
    </w:p>
    <w:p>
      <w:pPr>
        <w:spacing w:line="298"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4"/>
        <w:ind w:right="139"/>
      </w:pPr>
      <w:r>
        <w:rPr>
          <w:rFonts w:ascii="Symbol" w:hAnsi="Symbol"/>
        </w:rPr>
        <w:t></w:t>
      </w:r>
      <w:r>
        <w:rPr>
          <w:spacing w:val="80"/>
        </w:rPr>
        <w:t> </w:t>
      </w:r>
      <w:r>
        <w:rPr/>
        <w:t>Phản</w:t>
      </w:r>
      <w:r>
        <w:rPr>
          <w:spacing w:val="-1"/>
        </w:rPr>
        <w:t> </w:t>
      </w:r>
      <w:r>
        <w:rPr/>
        <w:t>ngữ: Đức Thế Tôn</w:t>
      </w:r>
      <w:r>
        <w:rPr>
          <w:spacing w:val="-1"/>
        </w:rPr>
        <w:t> </w:t>
      </w:r>
      <w:r>
        <w:rPr/>
        <w:t>Ngài thành</w:t>
      </w:r>
      <w:r>
        <w:rPr>
          <w:spacing w:val="-1"/>
        </w:rPr>
        <w:t> </w:t>
      </w:r>
      <w:r>
        <w:rPr/>
        <w:t>bực Bất</w:t>
      </w:r>
      <w:r>
        <w:rPr>
          <w:spacing w:val="-1"/>
        </w:rPr>
        <w:t> </w:t>
      </w:r>
      <w:r>
        <w:rPr/>
        <w:t>Lai</w:t>
      </w:r>
      <w:r>
        <w:rPr>
          <w:spacing w:val="-1"/>
        </w:rPr>
        <w:t> </w:t>
      </w:r>
      <w:r>
        <w:rPr/>
        <w:t>phải</w:t>
      </w:r>
      <w:r>
        <w:rPr>
          <w:spacing w:val="-1"/>
        </w:rPr>
        <w:t> </w:t>
      </w:r>
      <w:r>
        <w:rPr/>
        <w:t>chăng? </w:t>
      </w:r>
      <w:r>
        <w:rPr>
          <w:b/>
        </w:rPr>
        <w:t>Tự ngôn: </w:t>
      </w:r>
      <w:r>
        <w:rPr/>
        <w:t>Không</w:t>
      </w:r>
      <w:r>
        <w:rPr>
          <w:spacing w:val="-1"/>
        </w:rPr>
        <w:t> </w:t>
      </w:r>
      <w:r>
        <w:rPr/>
        <w:t>nên nói thế đó...</w:t>
      </w:r>
    </w:p>
    <w:p>
      <w:pPr>
        <w:pStyle w:val="Heading3"/>
        <w:spacing w:line="295" w:lineRule="exact" w:before="9"/>
      </w:pPr>
      <w:r>
        <w:rPr>
          <w:spacing w:val="-2"/>
        </w:rPr>
        <w:t>1749.</w:t>
      </w:r>
    </w:p>
    <w:p>
      <w:pPr>
        <w:pStyle w:val="BodyText"/>
        <w:ind w:right="139"/>
        <w:jc w:val="both"/>
      </w:pPr>
      <w:r>
        <w:rPr>
          <w:rFonts w:ascii="Symbol" w:hAnsi="Symbol"/>
        </w:rPr>
        <w:t></w:t>
      </w:r>
      <w:r>
        <w:rPr>
          <w:spacing w:val="80"/>
        </w:rPr>
        <w:t> </w:t>
      </w:r>
      <w:r>
        <w:rPr>
          <w:b/>
        </w:rPr>
        <w:t>Tự ngôn: </w:t>
      </w:r>
      <w:r>
        <w:rPr/>
        <w:t>Đức Thế Tôn Ngài làm cho rõ tứ quả phổ thông chỉ với Thánh Đạo, nhưng tất cả bực Thinh Văn làm cho rõ tứ quả phổ thông bằng tứ Thánh Đạo phải chăng? Phản ngữ: Phải rồi.</w:t>
      </w:r>
    </w:p>
    <w:p>
      <w:pPr>
        <w:pStyle w:val="BodyText"/>
        <w:ind w:right="140"/>
        <w:jc w:val="both"/>
      </w:pPr>
      <w:r>
        <w:rPr>
          <w:rFonts w:ascii="Symbol" w:hAnsi="Symbol"/>
        </w:rPr>
        <w:t></w:t>
      </w:r>
      <w:r>
        <w:rPr>
          <w:spacing w:val="80"/>
        </w:rPr>
        <w:t> </w:t>
      </w:r>
      <w:r>
        <w:rPr>
          <w:b/>
        </w:rPr>
        <w:t>Tự ngôn: </w:t>
      </w:r>
      <w:r>
        <w:rPr/>
        <w:t>Bực Thinh Văn thấy pháp mà Đức Thế Tôn không đặng thấy chứng pháp</w:t>
      </w:r>
      <w:r>
        <w:rPr>
          <w:spacing w:val="40"/>
        </w:rPr>
        <w:t> </w:t>
      </w:r>
      <w:r>
        <w:rPr/>
        <w:t>mà Đức Thế Tôn không đặng chứng, làm cho rõ pháp mà Đức Thế Tôn không đặng làm cho rõ phải chăng? Phản ngữ: Không nên nói thế đó...</w:t>
      </w:r>
    </w:p>
    <w:p>
      <w:pPr>
        <w:spacing w:line="296" w:lineRule="exact" w:before="0"/>
        <w:ind w:left="0" w:right="1" w:firstLine="0"/>
        <w:jc w:val="center"/>
        <w:rPr>
          <w:i/>
          <w:sz w:val="26"/>
        </w:rPr>
      </w:pPr>
      <w:r>
        <w:rPr>
          <w:i/>
          <w:sz w:val="26"/>
        </w:rPr>
        <w:t>Dứt</w:t>
      </w:r>
      <w:r>
        <w:rPr>
          <w:i/>
          <w:spacing w:val="-6"/>
          <w:sz w:val="26"/>
        </w:rPr>
        <w:t> </w:t>
      </w:r>
      <w:r>
        <w:rPr>
          <w:i/>
          <w:sz w:val="26"/>
        </w:rPr>
        <w:t>Đạo</w:t>
      </w:r>
      <w:r>
        <w:rPr>
          <w:i/>
          <w:spacing w:val="-5"/>
          <w:sz w:val="26"/>
        </w:rPr>
        <w:t> ngữ</w:t>
      </w:r>
    </w:p>
    <w:p>
      <w:pPr>
        <w:spacing w:before="0"/>
        <w:ind w:left="0" w:right="0" w:firstLine="0"/>
        <w:jc w:val="center"/>
        <w:rPr>
          <w:sz w:val="26"/>
        </w:rPr>
      </w:pPr>
      <w:r>
        <w:rPr>
          <w:spacing w:val="-2"/>
          <w:sz w:val="26"/>
        </w:rPr>
        <w:t>--</w:t>
      </w:r>
      <w:r>
        <w:rPr>
          <w:spacing w:val="-10"/>
          <w:sz w:val="26"/>
        </w:rPr>
        <w:t>-</w:t>
      </w:r>
    </w:p>
    <w:p>
      <w:pPr>
        <w:pStyle w:val="BodyText"/>
        <w:spacing w:before="101"/>
        <w:ind w:left="0" w:firstLine="0"/>
      </w:pPr>
    </w:p>
    <w:p>
      <w:pPr>
        <w:spacing w:before="0"/>
        <w:ind w:left="0" w:right="0" w:firstLine="0"/>
        <w:jc w:val="center"/>
        <w:rPr>
          <w:b/>
          <w:i/>
          <w:sz w:val="26"/>
        </w:rPr>
      </w:pPr>
      <w:bookmarkStart w:name="_bookmark210" w:id="212"/>
      <w:bookmarkEnd w:id="212"/>
      <w:r>
        <w:rPr/>
      </w:r>
      <w:r>
        <w:rPr>
          <w:b/>
          <w:color w:val="00AF50"/>
          <w:sz w:val="26"/>
        </w:rPr>
        <w:t>THIỀN</w:t>
      </w:r>
      <w:r>
        <w:rPr>
          <w:b/>
          <w:color w:val="00AF50"/>
          <w:spacing w:val="-9"/>
          <w:sz w:val="26"/>
        </w:rPr>
        <w:t> </w:t>
      </w:r>
      <w:r>
        <w:rPr>
          <w:b/>
          <w:color w:val="00AF50"/>
          <w:sz w:val="26"/>
        </w:rPr>
        <w:t>ĐÀ</w:t>
      </w:r>
      <w:r>
        <w:rPr>
          <w:b/>
          <w:color w:val="00AF50"/>
          <w:spacing w:val="-9"/>
          <w:sz w:val="26"/>
        </w:rPr>
        <w:t> </w:t>
      </w:r>
      <w:r>
        <w:rPr>
          <w:b/>
          <w:color w:val="00AF50"/>
          <w:sz w:val="26"/>
        </w:rPr>
        <w:t>NGỮ</w:t>
      </w:r>
      <w:r>
        <w:rPr>
          <w:b/>
          <w:color w:val="00AF50"/>
          <w:spacing w:val="-10"/>
          <w:sz w:val="26"/>
        </w:rPr>
        <w:t> </w:t>
      </w:r>
      <w:r>
        <w:rPr>
          <w:b/>
          <w:i/>
          <w:color w:val="00AF50"/>
          <w:sz w:val="26"/>
        </w:rPr>
        <w:t>(JHĀNASAṄKANTI</w:t>
      </w:r>
      <w:r>
        <w:rPr>
          <w:b/>
          <w:i/>
          <w:color w:val="00AF50"/>
          <w:spacing w:val="-10"/>
          <w:sz w:val="26"/>
        </w:rPr>
        <w:t> </w:t>
      </w:r>
      <w:r>
        <w:rPr>
          <w:b/>
          <w:i/>
          <w:color w:val="00AF50"/>
          <w:spacing w:val="-2"/>
          <w:sz w:val="26"/>
        </w:rPr>
        <w:t>KATHĀ)</w:t>
      </w:r>
    </w:p>
    <w:p>
      <w:pPr>
        <w:pStyle w:val="Heading3"/>
        <w:spacing w:line="292" w:lineRule="exact" w:before="97"/>
      </w:pPr>
      <w:r>
        <w:rPr>
          <w:spacing w:val="-2"/>
        </w:rPr>
        <w:t>1750.</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Hành</w:t>
      </w:r>
      <w:r>
        <w:rPr>
          <w:spacing w:val="25"/>
        </w:rPr>
        <w:t> </w:t>
      </w:r>
      <w:r>
        <w:rPr/>
        <w:t>giả</w:t>
      </w:r>
      <w:r>
        <w:rPr>
          <w:spacing w:val="25"/>
        </w:rPr>
        <w:t> </w:t>
      </w:r>
      <w:r>
        <w:rPr/>
        <w:t>lướt</w:t>
      </w:r>
      <w:r>
        <w:rPr>
          <w:spacing w:val="26"/>
        </w:rPr>
        <w:t> </w:t>
      </w:r>
      <w:r>
        <w:rPr/>
        <w:t>đến</w:t>
      </w:r>
      <w:r>
        <w:rPr>
          <w:spacing w:val="25"/>
        </w:rPr>
        <w:t> </w:t>
      </w:r>
      <w:r>
        <w:rPr/>
        <w:t>từ</w:t>
      </w:r>
      <w:r>
        <w:rPr>
          <w:spacing w:val="26"/>
        </w:rPr>
        <w:t> </w:t>
      </w:r>
      <w:r>
        <w:rPr/>
        <w:t>bực</w:t>
      </w:r>
      <w:r>
        <w:rPr>
          <w:spacing w:val="25"/>
        </w:rPr>
        <w:t> </w:t>
      </w:r>
      <w:r>
        <w:rPr/>
        <w:t>thiền,</w:t>
      </w:r>
      <w:r>
        <w:rPr>
          <w:spacing w:val="26"/>
        </w:rPr>
        <w:t> </w:t>
      </w:r>
      <w:r>
        <w:rPr/>
        <w:t>khỏi</w:t>
      </w:r>
      <w:r>
        <w:rPr>
          <w:spacing w:val="25"/>
        </w:rPr>
        <w:t> </w:t>
      </w:r>
      <w:r>
        <w:rPr/>
        <w:t>từ</w:t>
      </w:r>
      <w:r>
        <w:rPr>
          <w:spacing w:val="27"/>
        </w:rPr>
        <w:t> </w:t>
      </w:r>
      <w:r>
        <w:rPr/>
        <w:t>bực</w:t>
      </w:r>
      <w:r>
        <w:rPr>
          <w:spacing w:val="25"/>
        </w:rPr>
        <w:t> </w:t>
      </w:r>
      <w:r>
        <w:rPr/>
        <w:t>thiền</w:t>
      </w:r>
      <w:r>
        <w:rPr>
          <w:spacing w:val="26"/>
        </w:rPr>
        <w:t> </w:t>
      </w:r>
      <w:r>
        <w:rPr/>
        <w:t>phải</w:t>
      </w:r>
      <w:r>
        <w:rPr>
          <w:spacing w:val="25"/>
        </w:rPr>
        <w:t> </w:t>
      </w:r>
      <w:r>
        <w:rPr/>
        <w:t>chăng?</w:t>
      </w:r>
      <w:r>
        <w:rPr>
          <w:spacing w:val="29"/>
        </w:rPr>
        <w:t> </w:t>
      </w:r>
      <w:r>
        <w:rPr/>
        <w:t>Phản</w:t>
      </w:r>
      <w:r>
        <w:rPr>
          <w:spacing w:val="25"/>
        </w:rPr>
        <w:t> </w:t>
      </w:r>
      <w:r>
        <w:rPr/>
        <w:t>ngữ: Phải rồi.</w:t>
      </w:r>
    </w:p>
    <w:p>
      <w:pPr>
        <w:pStyle w:val="BodyText"/>
        <w:spacing w:line="237" w:lineRule="auto" w:before="2"/>
      </w:pPr>
      <w:r>
        <w:rPr>
          <w:rFonts w:ascii="Symbol" w:hAnsi="Symbol"/>
        </w:rPr>
        <w:t></w:t>
      </w:r>
      <w:r>
        <w:rPr>
          <w:spacing w:val="80"/>
        </w:rPr>
        <w:t> </w:t>
      </w:r>
      <w:r>
        <w:rPr>
          <w:b/>
        </w:rPr>
        <w:t>Tự ngôn: </w:t>
      </w:r>
      <w:r>
        <w:rPr/>
        <w:t>Lướt đến Tam thiền từ Sơ thiền đặng phải chăng? Phản ngữ: Không nên nói thế đó...</w:t>
      </w:r>
    </w:p>
    <w:p>
      <w:pPr>
        <w:pStyle w:val="BodyText"/>
        <w:spacing w:line="237" w:lineRule="auto" w:before="5"/>
        <w:ind w:right="139"/>
      </w:pPr>
      <w:r>
        <w:rPr>
          <w:rFonts w:ascii="Symbol" w:hAnsi="Symbol"/>
        </w:rPr>
        <w:t></w:t>
      </w:r>
      <w:r>
        <w:rPr>
          <w:spacing w:val="80"/>
        </w:rPr>
        <w:t> </w:t>
      </w:r>
      <w:r>
        <w:rPr>
          <w:b/>
        </w:rPr>
        <w:t>Tự ngôn: </w:t>
      </w:r>
      <w:r>
        <w:rPr/>
        <w:t>Hành giả lướt đến từ bực thiền, lìa từ bực thiền phải chăng? Phản ngữ: Phải </w:t>
      </w:r>
      <w:r>
        <w:rPr>
          <w:spacing w:val="-4"/>
        </w:rPr>
        <w:t>rồi.</w:t>
      </w:r>
    </w:p>
    <w:p>
      <w:pPr>
        <w:pStyle w:val="BodyText"/>
        <w:spacing w:line="237" w:lineRule="auto" w:before="6"/>
        <w:ind w:right="156"/>
      </w:pPr>
      <w:r>
        <w:rPr>
          <w:rFonts w:ascii="Symbol" w:hAnsi="Symbol"/>
        </w:rPr>
        <w:t></w:t>
      </w:r>
      <w:r>
        <w:rPr>
          <w:spacing w:val="80"/>
        </w:rPr>
        <w:t> </w:t>
      </w:r>
      <w:r>
        <w:rPr>
          <w:b/>
        </w:rPr>
        <w:t>Tự ngôn: </w:t>
      </w:r>
      <w:r>
        <w:rPr/>
        <w:t>Lướt đến Tứ thiền từ Nhị thiền đặng phải chăng? Phản ngữ: Không nên nói thế đó...</w:t>
      </w:r>
    </w:p>
    <w:p>
      <w:pPr>
        <w:pStyle w:val="Heading3"/>
        <w:spacing w:line="295" w:lineRule="exact" w:before="9"/>
      </w:pPr>
      <w:r>
        <w:rPr>
          <w:spacing w:val="-2"/>
        </w:rPr>
        <w:t>1751.</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Lướt</w:t>
      </w:r>
      <w:r>
        <w:rPr>
          <w:spacing w:val="-5"/>
        </w:rPr>
        <w:t> </w:t>
      </w:r>
      <w:r>
        <w:rPr/>
        <w:t>đến</w:t>
      </w:r>
      <w:r>
        <w:rPr>
          <w:spacing w:val="-2"/>
        </w:rPr>
        <w:t> </w:t>
      </w:r>
      <w:r>
        <w:rPr/>
        <w:t>Nhị</w:t>
      </w:r>
      <w:r>
        <w:rPr>
          <w:spacing w:val="-5"/>
        </w:rPr>
        <w:t> </w:t>
      </w:r>
      <w:r>
        <w:rPr/>
        <w:t>thiền</w:t>
      </w:r>
      <w:r>
        <w:rPr>
          <w:spacing w:val="-3"/>
        </w:rPr>
        <w:t> </w:t>
      </w:r>
      <w:r>
        <w:rPr/>
        <w:t>từ</w:t>
      </w:r>
      <w:r>
        <w:rPr>
          <w:spacing w:val="-4"/>
        </w:rPr>
        <w:t> </w:t>
      </w:r>
      <w:r>
        <w:rPr/>
        <w:t>Sơ</w:t>
      </w:r>
      <w:r>
        <w:rPr>
          <w:spacing w:val="-3"/>
        </w:rPr>
        <w:t> </w:t>
      </w:r>
      <w:r>
        <w:rPr/>
        <w:t>thiền</w:t>
      </w:r>
      <w:r>
        <w:rPr>
          <w:spacing w:val="-3"/>
        </w:rPr>
        <w:t> </w:t>
      </w:r>
      <w:r>
        <w:rPr/>
        <w:t>phải</w:t>
      </w:r>
      <w:r>
        <w:rPr>
          <w:spacing w:val="-3"/>
        </w:rPr>
        <w:t> </w:t>
      </w:r>
      <w:r>
        <w:rPr/>
        <w:t>chăng?</w:t>
      </w:r>
      <w:r>
        <w:rPr>
          <w:spacing w:val="-1"/>
        </w:rPr>
        <w:t> </w:t>
      </w:r>
      <w:r>
        <w:rPr/>
        <w:t>Phản</w:t>
      </w:r>
      <w:r>
        <w:rPr>
          <w:spacing w:val="-5"/>
        </w:rPr>
        <w:t> </w:t>
      </w:r>
      <w:r>
        <w:rPr/>
        <w:t>ngữ:</w:t>
      </w:r>
      <w:r>
        <w:rPr>
          <w:spacing w:val="-4"/>
        </w:rPr>
        <w:t> </w:t>
      </w:r>
      <w:r>
        <w:rPr/>
        <w:t>Phải </w:t>
      </w:r>
      <w:r>
        <w:rPr>
          <w:spacing w:val="-4"/>
        </w:rPr>
        <w:t>rồi.</w:t>
      </w:r>
    </w:p>
    <w:p>
      <w:pPr>
        <w:pStyle w:val="BodyText"/>
        <w:spacing w:line="317" w:lineRule="exact" w:before="1"/>
        <w:ind w:left="424" w:firstLine="0"/>
      </w:pPr>
      <w:r>
        <w:rPr>
          <w:rFonts w:ascii="Symbol" w:hAnsi="Symbol"/>
        </w:rPr>
        <w:t></w:t>
      </w:r>
      <w:r>
        <w:rPr>
          <w:spacing w:val="50"/>
          <w:w w:val="150"/>
        </w:rPr>
        <w:t> </w:t>
      </w:r>
      <w:r>
        <w:rPr>
          <w:b/>
        </w:rPr>
        <w:t>Tự</w:t>
      </w:r>
      <w:r>
        <w:rPr>
          <w:b/>
          <w:spacing w:val="8"/>
        </w:rPr>
        <w:t> </w:t>
      </w:r>
      <w:r>
        <w:rPr>
          <w:b/>
        </w:rPr>
        <w:t>ngôn:</w:t>
      </w:r>
      <w:r>
        <w:rPr>
          <w:b/>
          <w:spacing w:val="11"/>
        </w:rPr>
        <w:t> </w:t>
      </w:r>
      <w:r>
        <w:rPr/>
        <w:t>Sự</w:t>
      </w:r>
      <w:r>
        <w:rPr>
          <w:spacing w:val="9"/>
        </w:rPr>
        <w:t> </w:t>
      </w:r>
      <w:r>
        <w:rPr/>
        <w:t>nhớ</w:t>
      </w:r>
      <w:r>
        <w:rPr>
          <w:spacing w:val="8"/>
        </w:rPr>
        <w:t> </w:t>
      </w:r>
      <w:r>
        <w:rPr/>
        <w:t>tưởng</w:t>
      </w:r>
      <w:r>
        <w:rPr>
          <w:spacing w:val="9"/>
        </w:rPr>
        <w:t> </w:t>
      </w:r>
      <w:r>
        <w:rPr/>
        <w:t>...</w:t>
      </w:r>
      <w:r>
        <w:rPr>
          <w:spacing w:val="8"/>
        </w:rPr>
        <w:t> </w:t>
      </w:r>
      <w:r>
        <w:rPr/>
        <w:t>sự</w:t>
      </w:r>
      <w:r>
        <w:rPr>
          <w:spacing w:val="9"/>
        </w:rPr>
        <w:t> </w:t>
      </w:r>
      <w:r>
        <w:rPr/>
        <w:t>cố</w:t>
      </w:r>
      <w:r>
        <w:rPr>
          <w:spacing w:val="8"/>
        </w:rPr>
        <w:t> </w:t>
      </w:r>
      <w:r>
        <w:rPr/>
        <w:t>tâm</w:t>
      </w:r>
      <w:r>
        <w:rPr>
          <w:spacing w:val="9"/>
        </w:rPr>
        <w:t> </w:t>
      </w:r>
      <w:r>
        <w:rPr/>
        <w:t>nào</w:t>
      </w:r>
      <w:r>
        <w:rPr>
          <w:spacing w:val="8"/>
        </w:rPr>
        <w:t> </w:t>
      </w:r>
      <w:r>
        <w:rPr/>
        <w:t>đặng</w:t>
      </w:r>
      <w:r>
        <w:rPr>
          <w:spacing w:val="8"/>
        </w:rPr>
        <w:t> </w:t>
      </w:r>
      <w:r>
        <w:rPr/>
        <w:t>sự</w:t>
      </w:r>
      <w:r>
        <w:rPr>
          <w:spacing w:val="9"/>
        </w:rPr>
        <w:t> </w:t>
      </w:r>
      <w:r>
        <w:rPr/>
        <w:t>sanh</w:t>
      </w:r>
      <w:r>
        <w:rPr>
          <w:spacing w:val="8"/>
        </w:rPr>
        <w:t> </w:t>
      </w:r>
      <w:r>
        <w:rPr/>
        <w:t>ra</w:t>
      </w:r>
      <w:r>
        <w:rPr>
          <w:spacing w:val="8"/>
        </w:rPr>
        <w:t> </w:t>
      </w:r>
      <w:r>
        <w:rPr/>
        <w:t>của</w:t>
      </w:r>
      <w:r>
        <w:rPr>
          <w:spacing w:val="13"/>
        </w:rPr>
        <w:t> </w:t>
      </w:r>
      <w:r>
        <w:rPr/>
        <w:t>Sơ</w:t>
      </w:r>
      <w:r>
        <w:rPr>
          <w:spacing w:val="8"/>
        </w:rPr>
        <w:t> </w:t>
      </w:r>
      <w:r>
        <w:rPr/>
        <w:t>thiền,</w:t>
      </w:r>
      <w:r>
        <w:rPr>
          <w:spacing w:val="8"/>
        </w:rPr>
        <w:t> </w:t>
      </w:r>
      <w:r>
        <w:rPr/>
        <w:t>sự</w:t>
      </w:r>
      <w:r>
        <w:rPr>
          <w:spacing w:val="9"/>
        </w:rPr>
        <w:t> </w:t>
      </w:r>
      <w:r>
        <w:rPr/>
        <w:t>nhớ</w:t>
      </w:r>
      <w:r>
        <w:rPr>
          <w:spacing w:val="8"/>
        </w:rPr>
        <w:t> </w:t>
      </w:r>
      <w:r>
        <w:rPr>
          <w:spacing w:val="-2"/>
        </w:rPr>
        <w:t>tưởng</w:t>
      </w:r>
    </w:p>
    <w:p>
      <w:pPr>
        <w:pStyle w:val="BodyText"/>
        <w:ind w:right="156" w:firstLine="0"/>
      </w:pPr>
      <w:r>
        <w:rPr/>
        <w:t>... sự cố tâm ấy để đặng sanh ra của Nhị thiền phải chăng? Phản ngữ: Không nên nói</w:t>
      </w:r>
      <w:r>
        <w:rPr>
          <w:spacing w:val="80"/>
        </w:rPr>
        <w:t> </w:t>
      </w:r>
      <w:r>
        <w:rPr/>
        <w:t>thế đó...</w:t>
      </w:r>
    </w:p>
    <w:p>
      <w:pPr>
        <w:pStyle w:val="BodyText"/>
        <w:ind w:right="137"/>
        <w:jc w:val="both"/>
      </w:pPr>
      <w:r>
        <w:rPr>
          <w:rFonts w:ascii="Symbol" w:hAnsi="Symbol"/>
        </w:rPr>
        <w:t></w:t>
      </w:r>
      <w:r>
        <w:rPr>
          <w:spacing w:val="40"/>
        </w:rPr>
        <w:t> </w:t>
      </w:r>
      <w:r>
        <w:rPr>
          <w:b/>
        </w:rPr>
        <w:t>Tự ngôn: </w:t>
      </w:r>
      <w:r>
        <w:rPr/>
        <w:t>Hành giả lướt đến Nhị thiền chính từ Sơ thiền nhưng không nên nói sự nhớ tưởng ... sự cố ý nào để đặng phát sanh của Sơ thiền, sự nhớ tưởng ... chính sự cố ý ấy để phát sanh ra của Nhị thiền phải chăng? Phản ngữ: Phải rồi.</w:t>
      </w:r>
    </w:p>
    <w:p>
      <w:pPr>
        <w:pStyle w:val="BodyText"/>
        <w:spacing w:line="237" w:lineRule="auto" w:before="2"/>
        <w:ind w:right="140"/>
        <w:jc w:val="both"/>
      </w:pPr>
      <w:r>
        <w:rPr>
          <w:rFonts w:ascii="Symbol" w:hAnsi="Symbol"/>
        </w:rPr>
        <w:t></w:t>
      </w:r>
      <w:r>
        <w:rPr>
          <w:spacing w:val="80"/>
        </w:rPr>
        <w:t> </w:t>
      </w:r>
      <w:r>
        <w:rPr>
          <w:b/>
        </w:rPr>
        <w:t>Tự ngôn: </w:t>
      </w:r>
      <w:r>
        <w:rPr/>
        <w:t>Nhị thiền sanh ra đặng với hành giả người vẫn không nhớ đến ... phát sanh</w:t>
      </w:r>
      <w:r>
        <w:rPr>
          <w:spacing w:val="40"/>
        </w:rPr>
        <w:t> </w:t>
      </w:r>
      <w:r>
        <w:rPr/>
        <w:t>ra của hành giả người vẫn không cố ý phải chăng? Phản ngữ: Không nên nói thế đó...</w:t>
      </w:r>
    </w:p>
    <w:p>
      <w:pPr>
        <w:pStyle w:val="BodyText"/>
        <w:spacing w:line="237" w:lineRule="auto" w:before="6"/>
        <w:ind w:right="140"/>
        <w:jc w:val="both"/>
      </w:pPr>
      <w:r>
        <w:rPr>
          <w:rFonts w:ascii="Symbol" w:hAnsi="Symbol"/>
        </w:rPr>
        <w:t></w:t>
      </w:r>
      <w:r>
        <w:rPr>
          <w:spacing w:val="80"/>
        </w:rPr>
        <w:t> </w:t>
      </w:r>
      <w:r>
        <w:rPr>
          <w:b/>
        </w:rPr>
        <w:t>Tự ngôn: </w:t>
      </w:r>
      <w:r>
        <w:rPr/>
        <w:t>Nhị thiền vẫn sanh ra cho hành giả người nhớ tưởng vẫn sanh ra cho hành giả người cố ý phải chăng? Phản ngữ: Phải rồi.</w:t>
      </w:r>
    </w:p>
    <w:p>
      <w:pPr>
        <w:pStyle w:val="BodyText"/>
        <w:spacing w:before="3"/>
        <w:ind w:right="139"/>
        <w:jc w:val="both"/>
      </w:pPr>
      <w:r>
        <w:rPr>
          <w:rFonts w:ascii="Symbol" w:hAnsi="Symbol"/>
        </w:rPr>
        <w:t></w:t>
      </w:r>
      <w:r>
        <w:rPr>
          <w:spacing w:val="80"/>
        </w:rPr>
        <w:t> </w:t>
      </w:r>
      <w:r>
        <w:rPr>
          <w:b/>
        </w:rPr>
        <w:t>Tự ngôn: </w:t>
      </w:r>
      <w:r>
        <w:rPr/>
        <w:t>Nếu mà Nhị thiền vẫn sanh ra cho hành giả người đang nhớ đến ... sanh ra cho hành giả người đang cố ý, thời không nên nói hành giả lướt đến Nhị thiền từ Sơ </w:t>
      </w:r>
      <w:r>
        <w:rPr>
          <w:spacing w:val="-2"/>
        </w:rPr>
        <w:t>thiền.</w:t>
      </w:r>
    </w:p>
    <w:p>
      <w:pPr>
        <w:pStyle w:val="BodyText"/>
        <w:spacing w:line="317"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4"/>
        </w:rPr>
        <w:t> </w:t>
      </w:r>
      <w:r>
        <w:rPr/>
        <w:t>giả</w:t>
      </w:r>
      <w:r>
        <w:rPr>
          <w:spacing w:val="-3"/>
        </w:rPr>
        <w:t> </w:t>
      </w:r>
      <w:r>
        <w:rPr/>
        <w:t>lướt</w:t>
      </w:r>
      <w:r>
        <w:rPr>
          <w:spacing w:val="-4"/>
        </w:rPr>
        <w:t> </w:t>
      </w:r>
      <w:r>
        <w:rPr/>
        <w:t>đến</w:t>
      </w:r>
      <w:r>
        <w:rPr>
          <w:spacing w:val="-5"/>
        </w:rPr>
        <w:t> </w:t>
      </w:r>
      <w:r>
        <w:rPr/>
        <w:t>Nhị</w:t>
      </w:r>
      <w:r>
        <w:rPr>
          <w:spacing w:val="-4"/>
        </w:rPr>
        <w:t> </w:t>
      </w:r>
      <w:r>
        <w:rPr/>
        <w:t>thiền</w:t>
      </w:r>
      <w:r>
        <w:rPr>
          <w:spacing w:val="-4"/>
        </w:rPr>
        <w:t> </w:t>
      </w:r>
      <w:r>
        <w:rPr/>
        <w:t>từ</w:t>
      </w:r>
      <w:r>
        <w:rPr>
          <w:spacing w:val="-4"/>
        </w:rPr>
        <w:t> </w:t>
      </w:r>
      <w:r>
        <w:rPr/>
        <w:t>Sơ</w:t>
      </w:r>
      <w:r>
        <w:rPr>
          <w:spacing w:val="-5"/>
        </w:rPr>
        <w:t> </w:t>
      </w:r>
      <w:r>
        <w:rPr/>
        <w:t>thiền</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after="0" w:line="317" w:lineRule="exact"/>
        <w:jc w:val="both"/>
        <w:sectPr>
          <w:pgSz w:w="11630" w:h="16450"/>
          <w:pgMar w:header="766" w:footer="0" w:top="1080" w:bottom="280" w:left="850" w:right="850"/>
        </w:sectPr>
      </w:pPr>
    </w:p>
    <w:p>
      <w:pPr>
        <w:pStyle w:val="BodyText"/>
        <w:spacing w:before="274"/>
      </w:pPr>
      <w:r>
        <w:rPr>
          <w:rFonts w:ascii="Symbol" w:hAnsi="Symbol"/>
        </w:rPr>
        <w:t></w:t>
      </w:r>
      <w:r>
        <w:rPr>
          <w:spacing w:val="80"/>
        </w:rPr>
        <w:t> </w:t>
      </w:r>
      <w:r>
        <w:rPr>
          <w:b/>
        </w:rPr>
        <w:t>Tự ngôn: </w:t>
      </w:r>
      <w:r>
        <w:rPr/>
        <w:t>Sơ</w:t>
      </w:r>
      <w:r>
        <w:rPr>
          <w:spacing w:val="-1"/>
        </w:rPr>
        <w:t> </w:t>
      </w:r>
      <w:r>
        <w:rPr/>
        <w:t>thiền phát</w:t>
      </w:r>
      <w:r>
        <w:rPr>
          <w:spacing w:val="-1"/>
        </w:rPr>
        <w:t> </w:t>
      </w:r>
      <w:r>
        <w:rPr/>
        <w:t>sanh cho hành giả bực tác ý với</w:t>
      </w:r>
      <w:r>
        <w:rPr>
          <w:spacing w:val="-1"/>
        </w:rPr>
        <w:t> </w:t>
      </w:r>
      <w:r>
        <w:rPr/>
        <w:t>tất</w:t>
      </w:r>
      <w:r>
        <w:rPr>
          <w:spacing w:val="-1"/>
        </w:rPr>
        <w:t> </w:t>
      </w:r>
      <w:r>
        <w:rPr/>
        <w:t>cả dục bằng sự thành</w:t>
      </w:r>
      <w:r>
        <w:rPr>
          <w:spacing w:val="-1"/>
        </w:rPr>
        <w:t> </w:t>
      </w:r>
      <w:r>
        <w:rPr/>
        <w:t>đồ</w:t>
      </w:r>
      <w:r>
        <w:rPr>
          <w:spacing w:val="-1"/>
        </w:rPr>
        <w:t> </w:t>
      </w:r>
      <w:r>
        <w:rPr/>
        <w:t>có lỗi phải chăng? Phản ngữ: Phải rồi.</w:t>
      </w:r>
    </w:p>
    <w:p>
      <w:pPr>
        <w:pStyle w:val="BodyText"/>
        <w:spacing w:line="237" w:lineRule="auto" w:before="2"/>
      </w:pPr>
      <w:r>
        <w:rPr>
          <w:rFonts w:ascii="Symbol" w:hAnsi="Symbol"/>
        </w:rPr>
        <w:t></w:t>
      </w:r>
      <w:r>
        <w:rPr>
          <w:spacing w:val="80"/>
        </w:rPr>
        <w:t> </w:t>
      </w:r>
      <w:r>
        <w:rPr>
          <w:b/>
        </w:rPr>
        <w:t>Tự</w:t>
      </w:r>
      <w:r>
        <w:rPr>
          <w:b/>
          <w:spacing w:val="32"/>
        </w:rPr>
        <w:t> </w:t>
      </w:r>
      <w:r>
        <w:rPr>
          <w:b/>
        </w:rPr>
        <w:t>ngôn:</w:t>
      </w:r>
      <w:r>
        <w:rPr>
          <w:b/>
          <w:spacing w:val="32"/>
        </w:rPr>
        <w:t> </w:t>
      </w:r>
      <w:r>
        <w:rPr/>
        <w:t>Nhị</w:t>
      </w:r>
      <w:r>
        <w:rPr>
          <w:spacing w:val="32"/>
        </w:rPr>
        <w:t> </w:t>
      </w:r>
      <w:r>
        <w:rPr/>
        <w:t>thiền</w:t>
      </w:r>
      <w:r>
        <w:rPr>
          <w:spacing w:val="33"/>
        </w:rPr>
        <w:t> </w:t>
      </w:r>
      <w:r>
        <w:rPr/>
        <w:t>cũng</w:t>
      </w:r>
      <w:r>
        <w:rPr>
          <w:spacing w:val="32"/>
        </w:rPr>
        <w:t> </w:t>
      </w:r>
      <w:r>
        <w:rPr/>
        <w:t>phát</w:t>
      </w:r>
      <w:r>
        <w:rPr>
          <w:spacing w:val="32"/>
        </w:rPr>
        <w:t> </w:t>
      </w:r>
      <w:r>
        <w:rPr/>
        <w:t>sanh</w:t>
      </w:r>
      <w:r>
        <w:rPr>
          <w:spacing w:val="34"/>
        </w:rPr>
        <w:t> </w:t>
      </w:r>
      <w:r>
        <w:rPr/>
        <w:t>cho</w:t>
      </w:r>
      <w:r>
        <w:rPr>
          <w:spacing w:val="32"/>
        </w:rPr>
        <w:t> </w:t>
      </w:r>
      <w:r>
        <w:rPr/>
        <w:t>hành</w:t>
      </w:r>
      <w:r>
        <w:rPr>
          <w:spacing w:val="32"/>
        </w:rPr>
        <w:t> </w:t>
      </w:r>
      <w:r>
        <w:rPr/>
        <w:t>giả</w:t>
      </w:r>
      <w:r>
        <w:rPr>
          <w:spacing w:val="34"/>
        </w:rPr>
        <w:t> </w:t>
      </w:r>
      <w:r>
        <w:rPr/>
        <w:t>bực</w:t>
      </w:r>
      <w:r>
        <w:rPr>
          <w:spacing w:val="33"/>
        </w:rPr>
        <w:t> </w:t>
      </w:r>
      <w:r>
        <w:rPr/>
        <w:t>tác</w:t>
      </w:r>
      <w:r>
        <w:rPr>
          <w:spacing w:val="32"/>
        </w:rPr>
        <w:t> </w:t>
      </w:r>
      <w:r>
        <w:rPr/>
        <w:t>ý</w:t>
      </w:r>
      <w:r>
        <w:rPr>
          <w:spacing w:val="33"/>
        </w:rPr>
        <w:t> </w:t>
      </w:r>
      <w:r>
        <w:rPr/>
        <w:t>với</w:t>
      </w:r>
      <w:r>
        <w:rPr>
          <w:spacing w:val="32"/>
        </w:rPr>
        <w:t> </w:t>
      </w:r>
      <w:r>
        <w:rPr/>
        <w:t>tất</w:t>
      </w:r>
      <w:r>
        <w:rPr>
          <w:spacing w:val="32"/>
        </w:rPr>
        <w:t> </w:t>
      </w:r>
      <w:r>
        <w:rPr/>
        <w:t>cả</w:t>
      </w:r>
      <w:r>
        <w:rPr>
          <w:spacing w:val="32"/>
        </w:rPr>
        <w:t> </w:t>
      </w:r>
      <w:r>
        <w:rPr/>
        <w:t>dục</w:t>
      </w:r>
      <w:r>
        <w:rPr>
          <w:spacing w:val="33"/>
        </w:rPr>
        <w:t> </w:t>
      </w:r>
      <w:r>
        <w:rPr/>
        <w:t>bằng</w:t>
      </w:r>
      <w:r>
        <w:rPr>
          <w:spacing w:val="32"/>
        </w:rPr>
        <w:t> </w:t>
      </w:r>
      <w:r>
        <w:rPr/>
        <w:t>sự thành đồ có lỗi phải chăng? Phản 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Sơ</w:t>
      </w:r>
      <w:r>
        <w:rPr>
          <w:spacing w:val="-5"/>
        </w:rPr>
        <w:t> </w:t>
      </w:r>
      <w:r>
        <w:rPr/>
        <w:t>thiền</w:t>
      </w:r>
      <w:r>
        <w:rPr>
          <w:spacing w:val="-4"/>
        </w:rPr>
        <w:t> </w:t>
      </w:r>
      <w:r>
        <w:rPr/>
        <w:t>có</w:t>
      </w:r>
      <w:r>
        <w:rPr>
          <w:spacing w:val="-1"/>
        </w:rPr>
        <w:t> </w:t>
      </w:r>
      <w:r>
        <w:rPr/>
        <w:t>Tầm</w:t>
      </w:r>
      <w:r>
        <w:rPr>
          <w:spacing w:val="-7"/>
        </w:rPr>
        <w:t> </w:t>
      </w:r>
      <w:r>
        <w:rPr/>
        <w:t>có</w:t>
      </w:r>
      <w:r>
        <w:rPr>
          <w:spacing w:val="-4"/>
        </w:rPr>
        <w:t> </w:t>
      </w:r>
      <w:r>
        <w:rPr/>
        <w:t>Tứ</w:t>
      </w:r>
      <w:r>
        <w:rPr>
          <w:spacing w:val="-4"/>
        </w:rPr>
        <w:t> </w:t>
      </w:r>
      <w:r>
        <w:rPr/>
        <w:t>phải</w:t>
      </w:r>
      <w:r>
        <w:rPr>
          <w:spacing w:val="-2"/>
        </w:rPr>
        <w:t> </w:t>
      </w:r>
      <w:r>
        <w:rPr/>
        <w:t>chăng? Phản</w:t>
      </w:r>
      <w:r>
        <w:rPr>
          <w:spacing w:val="-4"/>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26"/>
        </w:rPr>
        <w:t> </w:t>
      </w:r>
      <w:r>
        <w:rPr>
          <w:b/>
        </w:rPr>
        <w:t>ngôn:</w:t>
      </w:r>
      <w:r>
        <w:rPr>
          <w:b/>
          <w:spacing w:val="26"/>
        </w:rPr>
        <w:t> </w:t>
      </w:r>
      <w:r>
        <w:rPr/>
        <w:t>Nhị</w:t>
      </w:r>
      <w:r>
        <w:rPr>
          <w:spacing w:val="26"/>
        </w:rPr>
        <w:t> </w:t>
      </w:r>
      <w:r>
        <w:rPr/>
        <w:t>thiền</w:t>
      </w:r>
      <w:r>
        <w:rPr>
          <w:spacing w:val="27"/>
        </w:rPr>
        <w:t> </w:t>
      </w:r>
      <w:r>
        <w:rPr/>
        <w:t>cũng</w:t>
      </w:r>
      <w:r>
        <w:rPr>
          <w:spacing w:val="26"/>
        </w:rPr>
        <w:t> </w:t>
      </w:r>
      <w:r>
        <w:rPr/>
        <w:t>có</w:t>
      </w:r>
      <w:r>
        <w:rPr>
          <w:spacing w:val="28"/>
        </w:rPr>
        <w:t> </w:t>
      </w:r>
      <w:r>
        <w:rPr/>
        <w:t>Tầm</w:t>
      </w:r>
      <w:r>
        <w:rPr>
          <w:spacing w:val="26"/>
        </w:rPr>
        <w:t> </w:t>
      </w:r>
      <w:r>
        <w:rPr/>
        <w:t>có</w:t>
      </w:r>
      <w:r>
        <w:rPr>
          <w:spacing w:val="28"/>
        </w:rPr>
        <w:t> </w:t>
      </w:r>
      <w:r>
        <w:rPr/>
        <w:t>Tứ</w:t>
      </w:r>
      <w:r>
        <w:rPr>
          <w:spacing w:val="27"/>
        </w:rPr>
        <w:t> </w:t>
      </w:r>
      <w:r>
        <w:rPr/>
        <w:t>phải</w:t>
      </w:r>
      <w:r>
        <w:rPr>
          <w:spacing w:val="26"/>
        </w:rPr>
        <w:t> </w:t>
      </w:r>
      <w:r>
        <w:rPr/>
        <w:t>chăng?</w:t>
      </w:r>
      <w:r>
        <w:rPr>
          <w:spacing w:val="33"/>
        </w:rPr>
        <w:t> </w:t>
      </w:r>
      <w:r>
        <w:rPr/>
        <w:t>Phản</w:t>
      </w:r>
      <w:r>
        <w:rPr>
          <w:spacing w:val="26"/>
        </w:rPr>
        <w:t> </w:t>
      </w:r>
      <w:r>
        <w:rPr/>
        <w:t>ngữ:</w:t>
      </w:r>
      <w:r>
        <w:rPr>
          <w:spacing w:val="30"/>
        </w:rPr>
        <w:t> </w:t>
      </w:r>
      <w:r>
        <w:rPr/>
        <w:t>Không</w:t>
      </w:r>
      <w:r>
        <w:rPr>
          <w:spacing w:val="30"/>
        </w:rPr>
        <w:t> </w:t>
      </w:r>
      <w:r>
        <w:rPr/>
        <w:t>nên</w:t>
      </w:r>
      <w:r>
        <w:rPr>
          <w:spacing w:val="26"/>
        </w:rPr>
        <w:t> </w:t>
      </w:r>
      <w:r>
        <w:rPr/>
        <w:t>nói</w:t>
      </w:r>
      <w:r>
        <w:rPr>
          <w:spacing w:val="26"/>
        </w:rPr>
        <w:t> </w:t>
      </w:r>
      <w:r>
        <w:rPr/>
        <w:t>thế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Hành</w:t>
      </w:r>
      <w:r>
        <w:rPr>
          <w:spacing w:val="-4"/>
        </w:rPr>
        <w:t> </w:t>
      </w:r>
      <w:r>
        <w:rPr/>
        <w:t>giả</w:t>
      </w:r>
      <w:r>
        <w:rPr>
          <w:spacing w:val="-2"/>
        </w:rPr>
        <w:t> </w:t>
      </w:r>
      <w:r>
        <w:rPr/>
        <w:t>lướt</w:t>
      </w:r>
      <w:r>
        <w:rPr>
          <w:spacing w:val="-3"/>
        </w:rPr>
        <w:t> </w:t>
      </w:r>
      <w:r>
        <w:rPr/>
        <w:t>đến</w:t>
      </w:r>
      <w:r>
        <w:rPr>
          <w:spacing w:val="-5"/>
        </w:rPr>
        <w:t> </w:t>
      </w:r>
      <w:r>
        <w:rPr/>
        <w:t>Nhị</w:t>
      </w:r>
      <w:r>
        <w:rPr>
          <w:spacing w:val="-4"/>
        </w:rPr>
        <w:t> </w:t>
      </w:r>
      <w:r>
        <w:rPr/>
        <w:t>thiền</w:t>
      </w:r>
      <w:r>
        <w:rPr>
          <w:spacing w:val="-4"/>
        </w:rPr>
        <w:t> </w:t>
      </w:r>
      <w:r>
        <w:rPr/>
        <w:t>từ</w:t>
      </w:r>
      <w:r>
        <w:rPr>
          <w:spacing w:val="-3"/>
        </w:rPr>
        <w:t> </w:t>
      </w:r>
      <w:r>
        <w:rPr/>
        <w:t>Sơ</w:t>
      </w:r>
      <w:r>
        <w:rPr>
          <w:spacing w:val="-5"/>
        </w:rPr>
        <w:t> </w:t>
      </w:r>
      <w:r>
        <w:rPr/>
        <w:t>thiền</w:t>
      </w:r>
      <w:r>
        <w:rPr>
          <w:spacing w:val="-4"/>
        </w:rPr>
        <w:t> </w:t>
      </w:r>
      <w:r>
        <w:rPr/>
        <w:t>phải</w:t>
      </w:r>
      <w:r>
        <w:rPr>
          <w:spacing w:val="-4"/>
        </w:rPr>
        <w:t> </w:t>
      </w:r>
      <w:r>
        <w:rPr/>
        <w:t>chăng?</w:t>
      </w:r>
      <w:r>
        <w:rPr>
          <w:spacing w:val="-2"/>
        </w:rPr>
        <w:t> </w:t>
      </w:r>
      <w:r>
        <w:rPr/>
        <w:t>Phản</w:t>
      </w:r>
      <w:r>
        <w:rPr>
          <w:spacing w:val="-2"/>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 ngôn: </w:t>
      </w:r>
      <w:r>
        <w:rPr/>
        <w:t>Sơ</w:t>
      </w:r>
      <w:r>
        <w:rPr>
          <w:spacing w:val="-1"/>
        </w:rPr>
        <w:t> </w:t>
      </w:r>
      <w:r>
        <w:rPr/>
        <w:t>thiền cái đó Nhị</w:t>
      </w:r>
      <w:r>
        <w:rPr>
          <w:spacing w:val="-1"/>
        </w:rPr>
        <w:t> </w:t>
      </w:r>
      <w:r>
        <w:rPr/>
        <w:t>thiền cũng cái đó</w:t>
      </w:r>
      <w:r>
        <w:rPr>
          <w:spacing w:val="-1"/>
        </w:rPr>
        <w:t> </w:t>
      </w:r>
      <w:r>
        <w:rPr/>
        <w:t>vậy</w:t>
      </w:r>
      <w:r>
        <w:rPr>
          <w:spacing w:val="-6"/>
        </w:rPr>
        <w:t> </w:t>
      </w:r>
      <w:r>
        <w:rPr/>
        <w:t>phải</w:t>
      </w:r>
      <w:r>
        <w:rPr>
          <w:spacing w:val="-1"/>
        </w:rPr>
        <w:t> </w:t>
      </w:r>
      <w:r>
        <w:rPr/>
        <w:t>chăng? Phản</w:t>
      </w:r>
      <w:r>
        <w:rPr>
          <w:spacing w:val="-1"/>
        </w:rPr>
        <w:t> </w:t>
      </w:r>
      <w:r>
        <w:rPr/>
        <w:t>ngữ: Không</w:t>
      </w:r>
      <w:r>
        <w:rPr>
          <w:spacing w:val="-1"/>
        </w:rPr>
        <w:t> </w:t>
      </w:r>
      <w:r>
        <w:rPr/>
        <w:t>nên nói thế đó...</w:t>
      </w:r>
    </w:p>
    <w:p>
      <w:pPr>
        <w:pStyle w:val="Heading3"/>
        <w:spacing w:before="7"/>
      </w:pPr>
      <w:r>
        <w:rPr>
          <w:spacing w:val="-2"/>
        </w:rPr>
        <w:t>1752.</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2"/>
        </w:rPr>
        <w:t> </w:t>
      </w:r>
      <w:r>
        <w:rPr/>
        <w:t>lướt</w:t>
      </w:r>
      <w:r>
        <w:rPr>
          <w:spacing w:val="-4"/>
        </w:rPr>
        <w:t> </w:t>
      </w:r>
      <w:r>
        <w:rPr/>
        <w:t>đến</w:t>
      </w:r>
      <w:r>
        <w:rPr>
          <w:spacing w:val="-5"/>
        </w:rPr>
        <w:t> </w:t>
      </w:r>
      <w:r>
        <w:rPr/>
        <w:t>Tam</w:t>
      </w:r>
      <w:r>
        <w:rPr>
          <w:spacing w:val="-4"/>
        </w:rPr>
        <w:t> </w:t>
      </w:r>
      <w:r>
        <w:rPr/>
        <w:t>thiền</w:t>
      </w:r>
      <w:r>
        <w:rPr>
          <w:spacing w:val="-4"/>
        </w:rPr>
        <w:t> </w:t>
      </w:r>
      <w:r>
        <w:rPr/>
        <w:t>từ</w:t>
      </w:r>
      <w:r>
        <w:rPr>
          <w:spacing w:val="-4"/>
        </w:rPr>
        <w:t> </w:t>
      </w:r>
      <w:r>
        <w:rPr/>
        <w:t>Nhị</w:t>
      </w:r>
      <w:r>
        <w:rPr>
          <w:spacing w:val="-4"/>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Sự nhớ tưởng ... sự cố ý nào để đặng sanh ra của Nhị thiền, sự nhớ tưởng ... chính sự cố ý ấy</w:t>
      </w:r>
      <w:r>
        <w:rPr>
          <w:spacing w:val="-1"/>
        </w:rPr>
        <w:t> </w:t>
      </w:r>
      <w:r>
        <w:rPr/>
        <w:t>để đặng sanh ra của Tam thiền phải chăng? Phản ngữ: Không nên nói thế đó...</w:t>
      </w:r>
    </w:p>
    <w:p>
      <w:pPr>
        <w:pStyle w:val="BodyText"/>
        <w:ind w:right="140"/>
        <w:jc w:val="both"/>
      </w:pPr>
      <w:r>
        <w:rPr>
          <w:rFonts w:ascii="Symbol" w:hAnsi="Symbol"/>
        </w:rPr>
        <w:t></w:t>
      </w:r>
      <w:r>
        <w:rPr>
          <w:spacing w:val="40"/>
        </w:rPr>
        <w:t> </w:t>
      </w:r>
      <w:r>
        <w:rPr>
          <w:b/>
        </w:rPr>
        <w:t>Tự ngôn: </w:t>
      </w:r>
      <w:r>
        <w:rPr/>
        <w:t>Hành giả lướt đến Tam thiền chính từ Nhị thiền, nhưng không nên nói sự</w:t>
      </w:r>
      <w:r>
        <w:rPr>
          <w:spacing w:val="40"/>
        </w:rPr>
        <w:t> </w:t>
      </w:r>
      <w:r>
        <w:rPr/>
        <w:t>nhớ</w:t>
      </w:r>
      <w:r>
        <w:rPr>
          <w:spacing w:val="-1"/>
        </w:rPr>
        <w:t> </w:t>
      </w:r>
      <w:r>
        <w:rPr/>
        <w:t>tưởng, sự cố ý nào để đặng phát sanh của Nhị</w:t>
      </w:r>
      <w:r>
        <w:rPr>
          <w:spacing w:val="-1"/>
        </w:rPr>
        <w:t> </w:t>
      </w:r>
      <w:r>
        <w:rPr/>
        <w:t>thiền, sự nhớ tưởng ... chính</w:t>
      </w:r>
      <w:r>
        <w:rPr>
          <w:spacing w:val="-1"/>
        </w:rPr>
        <w:t> </w:t>
      </w:r>
      <w:r>
        <w:rPr/>
        <w:t>sự cố ý ấy để đặng phát sanh của Tam thiền phải chăng? Phản ngữ: Phải rồi.</w:t>
      </w:r>
    </w:p>
    <w:p>
      <w:pPr>
        <w:pStyle w:val="BodyText"/>
        <w:ind w:right="139"/>
        <w:jc w:val="both"/>
      </w:pPr>
      <w:r>
        <w:rPr>
          <w:rFonts w:ascii="Symbol" w:hAnsi="Symbol"/>
        </w:rPr>
        <w:t></w:t>
      </w:r>
      <w:r>
        <w:rPr>
          <w:spacing w:val="40"/>
        </w:rPr>
        <w:t> </w:t>
      </w:r>
      <w:r>
        <w:rPr>
          <w:b/>
        </w:rPr>
        <w:t>Tự ngôn: </w:t>
      </w:r>
      <w:r>
        <w:rPr/>
        <w:t>Tam thiền</w:t>
      </w:r>
      <w:r>
        <w:rPr>
          <w:spacing w:val="33"/>
        </w:rPr>
        <w:t> </w:t>
      </w:r>
      <w:r>
        <w:rPr/>
        <w:t>vẫn phát sanh cho hành giả người vẫn không nhớ đến ... phát</w:t>
      </w:r>
      <w:r>
        <w:rPr>
          <w:spacing w:val="80"/>
        </w:rPr>
        <w:t> </w:t>
      </w:r>
      <w:r>
        <w:rPr/>
        <w:t>sanh cho hành giả người vẫn không quyết tâm phải chăng? Phản ngữ: Không nên nói thế đó...</w:t>
      </w:r>
    </w:p>
    <w:p>
      <w:pPr>
        <w:pStyle w:val="BodyText"/>
        <w:ind w:right="139"/>
        <w:jc w:val="both"/>
      </w:pPr>
      <w:r>
        <w:rPr>
          <w:rFonts w:ascii="Symbol" w:hAnsi="Symbol"/>
        </w:rPr>
        <w:t></w:t>
      </w:r>
      <w:r>
        <w:rPr>
          <w:spacing w:val="40"/>
        </w:rPr>
        <w:t> </w:t>
      </w:r>
      <w:r>
        <w:rPr>
          <w:b/>
        </w:rPr>
        <w:t>Tự ngôn: </w:t>
      </w:r>
      <w:r>
        <w:rPr/>
        <w:t>Tam thiền vẫn phát sanh cho hành giả bực vẫn nhớ đến ... phát sanh cho</w:t>
      </w:r>
      <w:r>
        <w:rPr>
          <w:spacing w:val="40"/>
        </w:rPr>
        <w:t> </w:t>
      </w:r>
      <w:r>
        <w:rPr/>
        <w:t>hành giả bực vẫn quyết tâm phải chăng? Phản ngữ: Phải rồi.</w:t>
      </w:r>
    </w:p>
    <w:p>
      <w:pPr>
        <w:pStyle w:val="BodyText"/>
        <w:ind w:right="140"/>
        <w:jc w:val="both"/>
      </w:pPr>
      <w:r>
        <w:rPr>
          <w:rFonts w:ascii="Symbol" w:hAnsi="Symbol"/>
        </w:rPr>
        <w:t></w:t>
      </w:r>
      <w:r>
        <w:rPr>
          <w:spacing w:val="80"/>
        </w:rPr>
        <w:t> </w:t>
      </w:r>
      <w:r>
        <w:rPr>
          <w:b/>
        </w:rPr>
        <w:t>Tự ngôn: </w:t>
      </w:r>
      <w:r>
        <w:rPr/>
        <w:t>Nếu mà Nhị thiền phát sanh cho hành giả người vẫn nhớ đến ... phát sanh cho hành giả người vẫn quyết tâm thời không nên nói hành giả lướt đến Tam thiền từ Nhị thiền.</w:t>
      </w:r>
    </w:p>
    <w:p>
      <w:pPr>
        <w:pStyle w:val="BodyText"/>
        <w:spacing w:line="316"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2"/>
        </w:rPr>
        <w:t> </w:t>
      </w:r>
      <w:r>
        <w:rPr/>
        <w:t>lướt</w:t>
      </w:r>
      <w:r>
        <w:rPr>
          <w:spacing w:val="-4"/>
        </w:rPr>
        <w:t> </w:t>
      </w:r>
      <w:r>
        <w:rPr/>
        <w:t>đến</w:t>
      </w:r>
      <w:r>
        <w:rPr>
          <w:spacing w:val="-5"/>
        </w:rPr>
        <w:t> </w:t>
      </w:r>
      <w:r>
        <w:rPr/>
        <w:t>Tam</w:t>
      </w:r>
      <w:r>
        <w:rPr>
          <w:spacing w:val="-4"/>
        </w:rPr>
        <w:t> </w:t>
      </w:r>
      <w:r>
        <w:rPr/>
        <w:t>thiền</w:t>
      </w:r>
      <w:r>
        <w:rPr>
          <w:spacing w:val="-4"/>
        </w:rPr>
        <w:t> </w:t>
      </w:r>
      <w:r>
        <w:rPr/>
        <w:t>từ</w:t>
      </w:r>
      <w:r>
        <w:rPr>
          <w:spacing w:val="-4"/>
        </w:rPr>
        <w:t> </w:t>
      </w:r>
      <w:r>
        <w:rPr/>
        <w:t>Nhị</w:t>
      </w:r>
      <w:r>
        <w:rPr>
          <w:spacing w:val="-4"/>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1"/>
      </w:pPr>
      <w:r>
        <w:rPr>
          <w:rFonts w:ascii="Symbol" w:hAnsi="Symbol"/>
        </w:rPr>
        <w:t></w:t>
      </w:r>
      <w:r>
        <w:rPr>
          <w:spacing w:val="80"/>
        </w:rPr>
        <w:t> </w:t>
      </w:r>
      <w:r>
        <w:rPr>
          <w:b/>
        </w:rPr>
        <w:t>Tự ngôn: </w:t>
      </w:r>
      <w:r>
        <w:rPr/>
        <w:t>Nhị thiền phát sanh cho hành giả bực tác ý với Tầm và Tứ, thành sự thành</w:t>
      </w:r>
      <w:r>
        <w:rPr>
          <w:spacing w:val="40"/>
        </w:rPr>
        <w:t> </w:t>
      </w:r>
      <w:r>
        <w:rPr/>
        <w:t>pháp có lỗi phải chăng? Phản ngữ: Phải rồi.</w:t>
      </w:r>
    </w:p>
    <w:p>
      <w:pPr>
        <w:pStyle w:val="BodyText"/>
        <w:spacing w:line="237" w:lineRule="auto" w:before="5"/>
      </w:pPr>
      <w:r>
        <w:rPr>
          <w:rFonts w:ascii="Symbol" w:hAnsi="Symbol"/>
        </w:rPr>
        <w:t></w:t>
      </w:r>
      <w:r>
        <w:rPr>
          <w:spacing w:val="80"/>
        </w:rPr>
        <w:t> </w:t>
      </w:r>
      <w:r>
        <w:rPr>
          <w:b/>
        </w:rPr>
        <w:t>Tự ngôn: </w:t>
      </w:r>
      <w:r>
        <w:rPr/>
        <w:t>Tam thiền phát sanh cho hành giả người tác ý với Tầm và Tứ bằng sự thành pháp có lỗi phải chăng? Phản ngữ: Không nên nói thế đó...</w:t>
      </w:r>
    </w:p>
    <w:p>
      <w:pPr>
        <w:pStyle w:val="BodyText"/>
        <w:spacing w:before="1"/>
        <w:ind w:left="424" w:firstLine="0"/>
      </w:pPr>
      <w:r>
        <w:rPr>
          <w:rFonts w:ascii="Symbol" w:hAnsi="Symbol"/>
        </w:rPr>
        <w:t></w:t>
      </w:r>
      <w:r>
        <w:rPr>
          <w:spacing w:val="49"/>
          <w:w w:val="150"/>
        </w:rPr>
        <w:t> </w:t>
      </w:r>
      <w:r>
        <w:rPr>
          <w:b/>
        </w:rPr>
        <w:t>Tự</w:t>
      </w:r>
      <w:r>
        <w:rPr>
          <w:b/>
          <w:spacing w:val="-5"/>
        </w:rPr>
        <w:t> </w:t>
      </w:r>
      <w:r>
        <w:rPr>
          <w:b/>
        </w:rPr>
        <w:t>ngôn:</w:t>
      </w:r>
      <w:r>
        <w:rPr>
          <w:b/>
          <w:spacing w:val="-1"/>
        </w:rPr>
        <w:t> </w:t>
      </w:r>
      <w:r>
        <w:rPr/>
        <w:t>Nhị</w:t>
      </w:r>
      <w:r>
        <w:rPr>
          <w:spacing w:val="-4"/>
        </w:rPr>
        <w:t> </w:t>
      </w:r>
      <w:r>
        <w:rPr/>
        <w:t>thiền</w:t>
      </w:r>
      <w:r>
        <w:rPr>
          <w:spacing w:val="-3"/>
        </w:rPr>
        <w:t> </w:t>
      </w:r>
      <w:r>
        <w:rPr/>
        <w:t>còn</w:t>
      </w:r>
      <w:r>
        <w:rPr>
          <w:spacing w:val="-4"/>
        </w:rPr>
        <w:t> </w:t>
      </w:r>
      <w:r>
        <w:rPr/>
        <w:t>có</w:t>
      </w:r>
      <w:r>
        <w:rPr>
          <w:spacing w:val="-4"/>
        </w:rPr>
        <w:t> </w:t>
      </w:r>
      <w:r>
        <w:rPr/>
        <w:t>Hỷ</w:t>
      </w:r>
      <w:r>
        <w:rPr>
          <w:spacing w:val="-9"/>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2"/>
        </w:rPr>
        <w:t> </w:t>
      </w:r>
      <w:r>
        <w:rPr>
          <w:spacing w:val="-4"/>
        </w:rPr>
        <w:t>rồi.</w:t>
      </w:r>
    </w:p>
    <w:p>
      <w:pPr>
        <w:pStyle w:val="BodyText"/>
        <w:spacing w:line="318" w:lineRule="exact"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Tam</w:t>
      </w:r>
      <w:r>
        <w:rPr>
          <w:spacing w:val="-7"/>
        </w:rPr>
        <w:t> </w:t>
      </w:r>
      <w:r>
        <w:rPr/>
        <w:t>thiền</w:t>
      </w:r>
      <w:r>
        <w:rPr>
          <w:spacing w:val="-3"/>
        </w:rPr>
        <w:t> </w:t>
      </w:r>
      <w:r>
        <w:rPr/>
        <w:t>cũng</w:t>
      </w:r>
      <w:r>
        <w:rPr>
          <w:spacing w:val="-4"/>
        </w:rPr>
        <w:t> </w:t>
      </w:r>
      <w:r>
        <w:rPr/>
        <w:t>còn</w:t>
      </w:r>
      <w:r>
        <w:rPr>
          <w:spacing w:val="-4"/>
        </w:rPr>
        <w:t> </w:t>
      </w:r>
      <w:r>
        <w:rPr/>
        <w:t>có</w:t>
      </w:r>
      <w:r>
        <w:rPr>
          <w:spacing w:val="-2"/>
        </w:rPr>
        <w:t> </w:t>
      </w:r>
      <w:r>
        <w:rPr/>
        <w:t>Hỷ</w:t>
      </w:r>
      <w:r>
        <w:rPr>
          <w:spacing w:val="-9"/>
        </w:rPr>
        <w:t> </w:t>
      </w:r>
      <w:r>
        <w:rPr/>
        <w:t>phải</w:t>
      </w:r>
      <w:r>
        <w:rPr>
          <w:spacing w:val="-2"/>
        </w:rPr>
        <w:t> </w:t>
      </w:r>
      <w:r>
        <w:rPr/>
        <w:t>chăng? Phản</w:t>
      </w:r>
      <w:r>
        <w:rPr>
          <w:spacing w:val="-4"/>
        </w:rPr>
        <w:t> </w:t>
      </w:r>
      <w:r>
        <w:rPr/>
        <w:t>ngữ:</w:t>
      </w:r>
      <w:r>
        <w:rPr>
          <w:spacing w:val="-4"/>
        </w:rPr>
        <w:t> </w:t>
      </w:r>
      <w:r>
        <w:rPr/>
        <w:t>Không</w:t>
      </w:r>
      <w:r>
        <w:rPr>
          <w:spacing w:val="-3"/>
        </w:rPr>
        <w:t> </w:t>
      </w:r>
      <w:r>
        <w:rPr/>
        <w:t>nên</w:t>
      </w:r>
      <w:r>
        <w:rPr>
          <w:spacing w:val="-4"/>
        </w:rPr>
        <w:t> </w:t>
      </w:r>
      <w:r>
        <w:rPr/>
        <w:t>nói</w:t>
      </w:r>
      <w:r>
        <w:rPr>
          <w:spacing w:val="-4"/>
        </w:rPr>
        <w:t> </w:t>
      </w:r>
      <w:r>
        <w:rPr/>
        <w:t>thế</w:t>
      </w:r>
      <w:r>
        <w:rPr>
          <w:spacing w:val="-1"/>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2"/>
        </w:rPr>
        <w:t> </w:t>
      </w:r>
      <w:r>
        <w:rPr/>
        <w:t>lướt</w:t>
      </w:r>
      <w:r>
        <w:rPr>
          <w:spacing w:val="-4"/>
        </w:rPr>
        <w:t> </w:t>
      </w:r>
      <w:r>
        <w:rPr/>
        <w:t>đến</w:t>
      </w:r>
      <w:r>
        <w:rPr>
          <w:spacing w:val="-5"/>
        </w:rPr>
        <w:t> </w:t>
      </w:r>
      <w:r>
        <w:rPr/>
        <w:t>Tam</w:t>
      </w:r>
      <w:r>
        <w:rPr>
          <w:spacing w:val="-4"/>
        </w:rPr>
        <w:t> </w:t>
      </w:r>
      <w:r>
        <w:rPr/>
        <w:t>thiền</w:t>
      </w:r>
      <w:r>
        <w:rPr>
          <w:spacing w:val="-4"/>
        </w:rPr>
        <w:t> </w:t>
      </w:r>
      <w:r>
        <w:rPr/>
        <w:t>từ</w:t>
      </w:r>
      <w:r>
        <w:rPr>
          <w:spacing w:val="-4"/>
        </w:rPr>
        <w:t> </w:t>
      </w:r>
      <w:r>
        <w:rPr/>
        <w:t>Nhị</w:t>
      </w:r>
      <w:r>
        <w:rPr>
          <w:spacing w:val="-4"/>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Nhị thiền cái đó Tam thiền cũng cái đó vậy phải chăng?</w:t>
      </w:r>
      <w:r>
        <w:rPr>
          <w:spacing w:val="18"/>
        </w:rPr>
        <w:t> </w:t>
      </w:r>
      <w:r>
        <w:rPr/>
        <w:t>Phản ngữ: Không</w:t>
      </w:r>
      <w:r>
        <w:rPr>
          <w:spacing w:val="40"/>
        </w:rPr>
        <w:t> </w:t>
      </w:r>
      <w:r>
        <w:rPr/>
        <w:t>nên nói thế đó...</w:t>
      </w:r>
    </w:p>
    <w:p>
      <w:pPr>
        <w:pStyle w:val="Heading3"/>
        <w:spacing w:before="7"/>
      </w:pPr>
      <w:r>
        <w:rPr>
          <w:spacing w:val="-2"/>
        </w:rPr>
        <w:t>1753.</w:t>
      </w:r>
    </w:p>
    <w:p>
      <w:pPr>
        <w:pStyle w:val="BodyText"/>
        <w:spacing w:line="315"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3"/>
        </w:rPr>
        <w:t> </w:t>
      </w:r>
      <w:r>
        <w:rPr/>
        <w:t>lướt</w:t>
      </w:r>
      <w:r>
        <w:rPr>
          <w:spacing w:val="-4"/>
        </w:rPr>
        <w:t> </w:t>
      </w:r>
      <w:r>
        <w:rPr/>
        <w:t>đến</w:t>
      </w:r>
      <w:r>
        <w:rPr>
          <w:spacing w:val="-4"/>
        </w:rPr>
        <w:t> </w:t>
      </w:r>
      <w:r>
        <w:rPr/>
        <w:t>Tứ</w:t>
      </w:r>
      <w:r>
        <w:rPr>
          <w:spacing w:val="-4"/>
        </w:rPr>
        <w:t> </w:t>
      </w:r>
      <w:r>
        <w:rPr/>
        <w:t>thiền</w:t>
      </w:r>
      <w:r>
        <w:rPr>
          <w:spacing w:val="-4"/>
        </w:rPr>
        <w:t> </w:t>
      </w:r>
      <w:r>
        <w:rPr/>
        <w:t>từ</w:t>
      </w:r>
      <w:r>
        <w:rPr>
          <w:spacing w:val="-3"/>
        </w:rPr>
        <w:t> </w:t>
      </w:r>
      <w:r>
        <w:rPr/>
        <w:t>Tam</w:t>
      </w:r>
      <w:r>
        <w:rPr>
          <w:spacing w:val="-5"/>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Sự nhớ tưởng ... sự quyết tâm nào để đặng phát sanh của Tam thiền, sự nhớ tưởng ... sự quyết tâm, chính cái đó để đặng phát sanh của Tứ thiền phải chăng? Phản ngữ: Không nên nói thế đó...</w:t>
      </w:r>
    </w:p>
    <w:p>
      <w:pPr>
        <w:pStyle w:val="BodyText"/>
        <w:ind w:right="138"/>
        <w:jc w:val="both"/>
      </w:pPr>
      <w:r>
        <w:rPr>
          <w:rFonts w:ascii="Symbol" w:hAnsi="Symbol"/>
        </w:rPr>
        <w:t></w:t>
      </w:r>
      <w:r>
        <w:rPr>
          <w:spacing w:val="80"/>
        </w:rPr>
        <w:t> </w:t>
      </w:r>
      <w:r>
        <w:rPr>
          <w:b/>
        </w:rPr>
        <w:t>Tự ngôn: </w:t>
      </w:r>
      <w:r>
        <w:rPr/>
        <w:t>Hành giả lướt</w:t>
      </w:r>
      <w:r>
        <w:rPr>
          <w:spacing w:val="28"/>
        </w:rPr>
        <w:t> </w:t>
      </w:r>
      <w:r>
        <w:rPr/>
        <w:t>đến Tứ thiền chính</w:t>
      </w:r>
      <w:r>
        <w:rPr>
          <w:spacing w:val="28"/>
        </w:rPr>
        <w:t> </w:t>
      </w:r>
      <w:r>
        <w:rPr/>
        <w:t>từ</w:t>
      </w:r>
      <w:r>
        <w:rPr>
          <w:spacing w:val="28"/>
        </w:rPr>
        <w:t> </w:t>
      </w:r>
      <w:r>
        <w:rPr/>
        <w:t>Tam thiền, nhưng</w:t>
      </w:r>
      <w:r>
        <w:rPr>
          <w:spacing w:val="28"/>
        </w:rPr>
        <w:t> </w:t>
      </w:r>
      <w:r>
        <w:rPr/>
        <w:t>không nên nói</w:t>
      </w:r>
      <w:r>
        <w:rPr>
          <w:spacing w:val="28"/>
        </w:rPr>
        <w:t> </w:t>
      </w:r>
      <w:r>
        <w:rPr/>
        <w:t>sự nhớ tưởng ... sự quyết tâm nào để đặng phát sanh của Tam thiền, sự nhớ tưởng ... sự quyết tâm ấy để đặng phát sanh của Tứ thiền phải chăng? Phản ngữ: Phải rồi.</w:t>
      </w:r>
    </w:p>
    <w:p>
      <w:pPr>
        <w:pStyle w:val="BodyText"/>
        <w:spacing w:after="0"/>
        <w:jc w:val="both"/>
        <w:sectPr>
          <w:pgSz w:w="11630" w:h="16450"/>
          <w:pgMar w:header="766" w:footer="0" w:top="1080" w:bottom="280" w:left="850" w:right="850"/>
        </w:sectPr>
      </w:pPr>
    </w:p>
    <w:p>
      <w:pPr>
        <w:pStyle w:val="BodyText"/>
        <w:spacing w:before="274"/>
        <w:ind w:right="137"/>
        <w:jc w:val="both"/>
      </w:pPr>
      <w:r>
        <w:rPr>
          <w:rFonts w:ascii="Symbol" w:hAnsi="Symbol"/>
        </w:rPr>
        <w:t></w:t>
      </w:r>
      <w:r>
        <w:rPr>
          <w:spacing w:val="40"/>
        </w:rPr>
        <w:t> </w:t>
      </w:r>
      <w:r>
        <w:rPr>
          <w:b/>
        </w:rPr>
        <w:t>Tự ngôn: </w:t>
      </w:r>
      <w:r>
        <w:rPr/>
        <w:t>Tứ thiền phát sanh cho hành giả người vẫn không nhớ đến ... phát sanh cho hành giả bực người vẫn không quyết tâm phải chăng? Phản ngữ: Không nên nói thế </w:t>
      </w:r>
      <w:r>
        <w:rPr>
          <w:spacing w:val="-2"/>
        </w:rPr>
        <w:t>đó...</w:t>
      </w:r>
    </w:p>
    <w:p>
      <w:pPr>
        <w:pStyle w:val="BodyText"/>
        <w:spacing w:line="237" w:lineRule="auto" w:before="3"/>
        <w:ind w:right="140"/>
        <w:jc w:val="both"/>
      </w:pPr>
      <w:r>
        <w:rPr>
          <w:rFonts w:ascii="Symbol" w:hAnsi="Symbol"/>
        </w:rPr>
        <w:t></w:t>
      </w:r>
      <w:r>
        <w:rPr>
          <w:spacing w:val="80"/>
        </w:rPr>
        <w:t> </w:t>
      </w:r>
      <w:r>
        <w:rPr>
          <w:b/>
        </w:rPr>
        <w:t>Tự ngôn: </w:t>
      </w:r>
      <w:r>
        <w:rPr/>
        <w:t>Tứ thiền phát sanh cho hành giả người vẫn nhớ đến ... phát sanh cho hành giả bực người vẫn quyết tâm phải chăng? Phản ngữ: Phải rồi.</w:t>
      </w:r>
    </w:p>
    <w:p>
      <w:pPr>
        <w:pStyle w:val="BodyText"/>
        <w:ind w:right="135"/>
        <w:jc w:val="both"/>
      </w:pPr>
      <w:r>
        <w:rPr>
          <w:rFonts w:ascii="Symbol" w:hAnsi="Symbol"/>
        </w:rPr>
        <w:t></w:t>
      </w:r>
      <w:r>
        <w:rPr>
          <w:spacing w:val="40"/>
        </w:rPr>
        <w:t> </w:t>
      </w:r>
      <w:r>
        <w:rPr>
          <w:b/>
        </w:rPr>
        <w:t>Tự ngôn: </w:t>
      </w:r>
      <w:r>
        <w:rPr/>
        <w:t>Nếu</w:t>
      </w:r>
      <w:r>
        <w:rPr>
          <w:spacing w:val="31"/>
        </w:rPr>
        <w:t> </w:t>
      </w:r>
      <w:r>
        <w:rPr/>
        <w:t>mà Tứ thiền phát sanh cho hành giả bực người vẫn nhớ đến ... phát</w:t>
      </w:r>
      <w:r>
        <w:rPr>
          <w:spacing w:val="80"/>
        </w:rPr>
        <w:t> </w:t>
      </w:r>
      <w:r>
        <w:rPr/>
        <w:t>sanh cho hành giả bực người vẫn quyết tâm thời không nên nói hành giả lướt đến Tứ thiền từ Tam thiền.</w:t>
      </w:r>
    </w:p>
    <w:p>
      <w:pPr>
        <w:pStyle w:val="BodyText"/>
        <w:spacing w:line="318" w:lineRule="exact" w:before="1"/>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3"/>
        </w:rPr>
        <w:t> </w:t>
      </w:r>
      <w:r>
        <w:rPr/>
        <w:t>lướt</w:t>
      </w:r>
      <w:r>
        <w:rPr>
          <w:spacing w:val="-4"/>
        </w:rPr>
        <w:t> </w:t>
      </w:r>
      <w:r>
        <w:rPr/>
        <w:t>đến</w:t>
      </w:r>
      <w:r>
        <w:rPr>
          <w:spacing w:val="-4"/>
        </w:rPr>
        <w:t> </w:t>
      </w:r>
      <w:r>
        <w:rPr/>
        <w:t>Tứ</w:t>
      </w:r>
      <w:r>
        <w:rPr>
          <w:spacing w:val="-4"/>
        </w:rPr>
        <w:t> </w:t>
      </w:r>
      <w:r>
        <w:rPr/>
        <w:t>thiền</w:t>
      </w:r>
      <w:r>
        <w:rPr>
          <w:spacing w:val="-4"/>
        </w:rPr>
        <w:t> </w:t>
      </w:r>
      <w:r>
        <w:rPr/>
        <w:t>từ</w:t>
      </w:r>
      <w:r>
        <w:rPr>
          <w:spacing w:val="-3"/>
        </w:rPr>
        <w:t> </w:t>
      </w:r>
      <w:r>
        <w:rPr/>
        <w:t>Tam</w:t>
      </w:r>
      <w:r>
        <w:rPr>
          <w:spacing w:val="-5"/>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w:t>
      </w:r>
      <w:r>
        <w:rPr>
          <w:b/>
          <w:spacing w:val="26"/>
        </w:rPr>
        <w:t> </w:t>
      </w:r>
      <w:r>
        <w:rPr>
          <w:b/>
        </w:rPr>
        <w:t>ngôn:</w:t>
      </w:r>
      <w:r>
        <w:rPr>
          <w:b/>
          <w:spacing w:val="26"/>
        </w:rPr>
        <w:t> </w:t>
      </w:r>
      <w:r>
        <w:rPr/>
        <w:t>Tam</w:t>
      </w:r>
      <w:r>
        <w:rPr>
          <w:spacing w:val="24"/>
        </w:rPr>
        <w:t> </w:t>
      </w:r>
      <w:r>
        <w:rPr/>
        <w:t>thiền</w:t>
      </w:r>
      <w:r>
        <w:rPr>
          <w:spacing w:val="29"/>
        </w:rPr>
        <w:t> </w:t>
      </w:r>
      <w:r>
        <w:rPr/>
        <w:t>phát</w:t>
      </w:r>
      <w:r>
        <w:rPr>
          <w:spacing w:val="26"/>
        </w:rPr>
        <w:t> </w:t>
      </w:r>
      <w:r>
        <w:rPr/>
        <w:t>sanh</w:t>
      </w:r>
      <w:r>
        <w:rPr>
          <w:spacing w:val="27"/>
        </w:rPr>
        <w:t> </w:t>
      </w:r>
      <w:r>
        <w:rPr/>
        <w:t>cho</w:t>
      </w:r>
      <w:r>
        <w:rPr>
          <w:spacing w:val="26"/>
        </w:rPr>
        <w:t> </w:t>
      </w:r>
      <w:r>
        <w:rPr/>
        <w:t>hành</w:t>
      </w:r>
      <w:r>
        <w:rPr>
          <w:spacing w:val="26"/>
        </w:rPr>
        <w:t> </w:t>
      </w:r>
      <w:r>
        <w:rPr/>
        <w:t>giả</w:t>
      </w:r>
      <w:r>
        <w:rPr>
          <w:spacing w:val="27"/>
        </w:rPr>
        <w:t> </w:t>
      </w:r>
      <w:r>
        <w:rPr/>
        <w:t>bực</w:t>
      </w:r>
      <w:r>
        <w:rPr>
          <w:spacing w:val="27"/>
        </w:rPr>
        <w:t> </w:t>
      </w:r>
      <w:r>
        <w:rPr/>
        <w:t>người</w:t>
      </w:r>
      <w:r>
        <w:rPr>
          <w:spacing w:val="26"/>
        </w:rPr>
        <w:t> </w:t>
      </w:r>
      <w:r>
        <w:rPr/>
        <w:t>tác</w:t>
      </w:r>
      <w:r>
        <w:rPr>
          <w:spacing w:val="26"/>
        </w:rPr>
        <w:t> </w:t>
      </w:r>
      <w:r>
        <w:rPr/>
        <w:t>ý</w:t>
      </w:r>
      <w:r>
        <w:rPr>
          <w:spacing w:val="27"/>
        </w:rPr>
        <w:t> </w:t>
      </w:r>
      <w:r>
        <w:rPr/>
        <w:t>với</w:t>
      </w:r>
      <w:r>
        <w:rPr>
          <w:spacing w:val="23"/>
        </w:rPr>
        <w:t> </w:t>
      </w:r>
      <w:r>
        <w:rPr/>
        <w:t>Hỷ</w:t>
      </w:r>
      <w:r>
        <w:rPr>
          <w:spacing w:val="21"/>
        </w:rPr>
        <w:t> </w:t>
      </w:r>
      <w:r>
        <w:rPr/>
        <w:t>bằng</w:t>
      </w:r>
      <w:r>
        <w:rPr>
          <w:spacing w:val="26"/>
        </w:rPr>
        <w:t> </w:t>
      </w:r>
      <w:r>
        <w:rPr/>
        <w:t>sự</w:t>
      </w:r>
      <w:r>
        <w:rPr>
          <w:spacing w:val="29"/>
        </w:rPr>
        <w:t> </w:t>
      </w:r>
      <w:r>
        <w:rPr/>
        <w:t>thành pháp có lỗi phải chăng? Phản ngữ: Phải rồi.</w:t>
      </w:r>
    </w:p>
    <w:p>
      <w:pPr>
        <w:pStyle w:val="BodyText"/>
        <w:ind w:right="139"/>
      </w:pPr>
      <w:r>
        <w:rPr>
          <w:rFonts w:ascii="Symbol" w:hAnsi="Symbol"/>
        </w:rPr>
        <w:t></w:t>
      </w:r>
      <w:r>
        <w:rPr>
          <w:spacing w:val="80"/>
        </w:rPr>
        <w:t> </w:t>
      </w:r>
      <w:r>
        <w:rPr>
          <w:b/>
        </w:rPr>
        <w:t>Tự ngôn: </w:t>
      </w:r>
      <w:r>
        <w:rPr/>
        <w:t>Tứ thiền cũng phát sanh cho hành giả bực người tác ý với Hỷ</w:t>
      </w:r>
      <w:r>
        <w:rPr>
          <w:spacing w:val="-3"/>
        </w:rPr>
        <w:t> </w:t>
      </w:r>
      <w:r>
        <w:rPr/>
        <w:t>bằng sự thành pháp có lỗi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Tam</w:t>
      </w:r>
      <w:r>
        <w:rPr>
          <w:spacing w:val="-6"/>
        </w:rPr>
        <w:t> </w:t>
      </w:r>
      <w:r>
        <w:rPr/>
        <w:t>thiền</w:t>
      </w:r>
      <w:r>
        <w:rPr>
          <w:spacing w:val="-3"/>
        </w:rPr>
        <w:t> </w:t>
      </w:r>
      <w:r>
        <w:rPr/>
        <w:t>đồng</w:t>
      </w:r>
      <w:r>
        <w:rPr>
          <w:spacing w:val="-5"/>
        </w:rPr>
        <w:t> </w:t>
      </w:r>
      <w:r>
        <w:rPr/>
        <w:t>đáo</w:t>
      </w:r>
      <w:r>
        <w:rPr>
          <w:spacing w:val="-4"/>
        </w:rPr>
        <w:t> </w:t>
      </w:r>
      <w:r>
        <w:rPr/>
        <w:t>với</w:t>
      </w:r>
      <w:r>
        <w:rPr>
          <w:spacing w:val="-4"/>
        </w:rPr>
        <w:t> </w:t>
      </w:r>
      <w:r>
        <w:rPr/>
        <w:t>Lạc</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spacing w:line="237" w:lineRule="auto" w:before="2"/>
      </w:pPr>
      <w:r>
        <w:rPr>
          <w:rFonts w:ascii="Symbol" w:hAnsi="Symbol"/>
        </w:rPr>
        <w:t></w:t>
      </w:r>
      <w:r>
        <w:rPr>
          <w:spacing w:val="80"/>
        </w:rPr>
        <w:t> </w:t>
      </w:r>
      <w:r>
        <w:rPr>
          <w:b/>
        </w:rPr>
        <w:t>Tự ngôn: </w:t>
      </w:r>
      <w:r>
        <w:rPr/>
        <w:t>Tứ thiền cũng đồng đáo với Lạc phải chăng? Phản ngữ: Không nên nói thế </w:t>
      </w:r>
      <w:r>
        <w:rPr>
          <w:spacing w:val="-2"/>
        </w:rPr>
        <w:t>đó...</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Hành</w:t>
      </w:r>
      <w:r>
        <w:rPr>
          <w:spacing w:val="-5"/>
        </w:rPr>
        <w:t> </w:t>
      </w:r>
      <w:r>
        <w:rPr/>
        <w:t>giả</w:t>
      </w:r>
      <w:r>
        <w:rPr>
          <w:spacing w:val="-3"/>
        </w:rPr>
        <w:t> </w:t>
      </w:r>
      <w:r>
        <w:rPr/>
        <w:t>lướt</w:t>
      </w:r>
      <w:r>
        <w:rPr>
          <w:spacing w:val="-4"/>
        </w:rPr>
        <w:t> </w:t>
      </w:r>
      <w:r>
        <w:rPr/>
        <w:t>đến</w:t>
      </w:r>
      <w:r>
        <w:rPr>
          <w:spacing w:val="-4"/>
        </w:rPr>
        <w:t> </w:t>
      </w:r>
      <w:r>
        <w:rPr/>
        <w:t>Tứ</w:t>
      </w:r>
      <w:r>
        <w:rPr>
          <w:spacing w:val="-4"/>
        </w:rPr>
        <w:t> </w:t>
      </w:r>
      <w:r>
        <w:rPr/>
        <w:t>thiền</w:t>
      </w:r>
      <w:r>
        <w:rPr>
          <w:spacing w:val="-4"/>
        </w:rPr>
        <w:t> </w:t>
      </w:r>
      <w:r>
        <w:rPr/>
        <w:t>từ</w:t>
      </w:r>
      <w:r>
        <w:rPr>
          <w:spacing w:val="-3"/>
        </w:rPr>
        <w:t> </w:t>
      </w:r>
      <w:r>
        <w:rPr/>
        <w:t>Tam</w:t>
      </w:r>
      <w:r>
        <w:rPr>
          <w:spacing w:val="-5"/>
        </w:rPr>
        <w:t> </w:t>
      </w:r>
      <w:r>
        <w:rPr/>
        <w:t>thiền</w:t>
      </w:r>
      <w:r>
        <w:rPr>
          <w:spacing w:val="-4"/>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237" w:lineRule="auto" w:before="4"/>
        <w:ind w:right="139"/>
      </w:pPr>
      <w:r>
        <w:rPr>
          <w:rFonts w:ascii="Symbol" w:hAnsi="Symbol"/>
        </w:rPr>
        <w:t></w:t>
      </w:r>
      <w:r>
        <w:rPr>
          <w:spacing w:val="80"/>
        </w:rPr>
        <w:t> </w:t>
      </w:r>
      <w:r>
        <w:rPr>
          <w:b/>
        </w:rPr>
        <w:t>Tự</w:t>
      </w:r>
      <w:r>
        <w:rPr>
          <w:b/>
          <w:spacing w:val="20"/>
        </w:rPr>
        <w:t> </w:t>
      </w:r>
      <w:r>
        <w:rPr>
          <w:b/>
        </w:rPr>
        <w:t>ngôn:</w:t>
      </w:r>
      <w:r>
        <w:rPr>
          <w:b/>
          <w:spacing w:val="20"/>
        </w:rPr>
        <w:t> </w:t>
      </w:r>
      <w:r>
        <w:rPr/>
        <w:t>Tam</w:t>
      </w:r>
      <w:r>
        <w:rPr>
          <w:spacing w:val="19"/>
        </w:rPr>
        <w:t> </w:t>
      </w:r>
      <w:r>
        <w:rPr/>
        <w:t>thiền</w:t>
      </w:r>
      <w:r>
        <w:rPr>
          <w:spacing w:val="20"/>
        </w:rPr>
        <w:t> </w:t>
      </w:r>
      <w:r>
        <w:rPr/>
        <w:t>cái</w:t>
      </w:r>
      <w:r>
        <w:rPr>
          <w:spacing w:val="20"/>
        </w:rPr>
        <w:t> </w:t>
      </w:r>
      <w:r>
        <w:rPr/>
        <w:t>đó</w:t>
      </w:r>
      <w:r>
        <w:rPr>
          <w:spacing w:val="21"/>
        </w:rPr>
        <w:t> </w:t>
      </w:r>
      <w:r>
        <w:rPr/>
        <w:t>Tứ</w:t>
      </w:r>
      <w:r>
        <w:rPr>
          <w:spacing w:val="20"/>
        </w:rPr>
        <w:t> </w:t>
      </w:r>
      <w:r>
        <w:rPr/>
        <w:t>thiền</w:t>
      </w:r>
      <w:r>
        <w:rPr>
          <w:spacing w:val="22"/>
        </w:rPr>
        <w:t> </w:t>
      </w:r>
      <w:r>
        <w:rPr/>
        <w:t>cũng</w:t>
      </w:r>
      <w:r>
        <w:rPr>
          <w:spacing w:val="20"/>
        </w:rPr>
        <w:t> </w:t>
      </w:r>
      <w:r>
        <w:rPr/>
        <w:t>cái</w:t>
      </w:r>
      <w:r>
        <w:rPr>
          <w:spacing w:val="20"/>
        </w:rPr>
        <w:t> </w:t>
      </w:r>
      <w:r>
        <w:rPr/>
        <w:t>đó</w:t>
      </w:r>
      <w:r>
        <w:rPr>
          <w:spacing w:val="21"/>
        </w:rPr>
        <w:t> </w:t>
      </w:r>
      <w:r>
        <w:rPr/>
        <w:t>vậy phải</w:t>
      </w:r>
      <w:r>
        <w:rPr>
          <w:spacing w:val="20"/>
        </w:rPr>
        <w:t> </w:t>
      </w:r>
      <w:r>
        <w:rPr/>
        <w:t>chăng?</w:t>
      </w:r>
      <w:r>
        <w:rPr>
          <w:spacing w:val="25"/>
        </w:rPr>
        <w:t> </w:t>
      </w:r>
      <w:r>
        <w:rPr/>
        <w:t>Phản</w:t>
      </w:r>
      <w:r>
        <w:rPr>
          <w:spacing w:val="20"/>
        </w:rPr>
        <w:t> </w:t>
      </w:r>
      <w:r>
        <w:rPr/>
        <w:t>ngữ:</w:t>
      </w:r>
      <w:r>
        <w:rPr>
          <w:spacing w:val="21"/>
        </w:rPr>
        <w:t> </w:t>
      </w:r>
      <w:r>
        <w:rPr/>
        <w:t>Không nên nói thế đó...</w:t>
      </w:r>
    </w:p>
    <w:p>
      <w:pPr>
        <w:pStyle w:val="Heading3"/>
        <w:spacing w:line="295" w:lineRule="exact" w:before="9"/>
      </w:pPr>
      <w:r>
        <w:rPr>
          <w:spacing w:val="-2"/>
        </w:rPr>
        <w:t>1754.</w:t>
      </w:r>
    </w:p>
    <w:p>
      <w:pPr>
        <w:pStyle w:val="BodyText"/>
        <w:spacing w:line="315" w:lineRule="exact"/>
        <w:ind w:left="424" w:firstLine="0"/>
      </w:pPr>
      <w:r>
        <w:rPr>
          <w:rFonts w:ascii="Symbol" w:hAnsi="Symbol"/>
        </w:rPr>
        <w:t></w:t>
      </w:r>
      <w:r>
        <w:rPr>
          <w:spacing w:val="49"/>
          <w:w w:val="150"/>
        </w:rPr>
        <w:t> </w:t>
      </w:r>
      <w:r>
        <w:rPr/>
        <w:t>Phản</w:t>
      </w:r>
      <w:r>
        <w:rPr>
          <w:spacing w:val="12"/>
        </w:rPr>
        <w:t> </w:t>
      </w:r>
      <w:r>
        <w:rPr/>
        <w:t>ngữ:</w:t>
      </w:r>
      <w:r>
        <w:rPr>
          <w:spacing w:val="12"/>
        </w:rPr>
        <w:t> </w:t>
      </w:r>
      <w:r>
        <w:rPr/>
        <w:t>Chớ</w:t>
      </w:r>
      <w:r>
        <w:rPr>
          <w:spacing w:val="12"/>
        </w:rPr>
        <w:t> </w:t>
      </w:r>
      <w:r>
        <w:rPr/>
        <w:t>nên</w:t>
      </w:r>
      <w:r>
        <w:rPr>
          <w:spacing w:val="12"/>
        </w:rPr>
        <w:t> </w:t>
      </w:r>
      <w:r>
        <w:rPr/>
        <w:t>nói</w:t>
      </w:r>
      <w:r>
        <w:rPr>
          <w:spacing w:val="14"/>
        </w:rPr>
        <w:t> </w:t>
      </w:r>
      <w:r>
        <w:rPr/>
        <w:t>hành</w:t>
      </w:r>
      <w:r>
        <w:rPr>
          <w:spacing w:val="13"/>
        </w:rPr>
        <w:t> </w:t>
      </w:r>
      <w:r>
        <w:rPr/>
        <w:t>giả</w:t>
      </w:r>
      <w:r>
        <w:rPr>
          <w:spacing w:val="12"/>
        </w:rPr>
        <w:t> </w:t>
      </w:r>
      <w:r>
        <w:rPr/>
        <w:t>lướt</w:t>
      </w:r>
      <w:r>
        <w:rPr>
          <w:spacing w:val="13"/>
        </w:rPr>
        <w:t> </w:t>
      </w:r>
      <w:r>
        <w:rPr/>
        <w:t>đến</w:t>
      </w:r>
      <w:r>
        <w:rPr>
          <w:spacing w:val="14"/>
        </w:rPr>
        <w:t> </w:t>
      </w:r>
      <w:r>
        <w:rPr/>
        <w:t>mỗi</w:t>
      </w:r>
      <w:r>
        <w:rPr>
          <w:spacing w:val="12"/>
        </w:rPr>
        <w:t> </w:t>
      </w:r>
      <w:r>
        <w:rPr/>
        <w:t>thứ</w:t>
      </w:r>
      <w:r>
        <w:rPr>
          <w:spacing w:val="15"/>
        </w:rPr>
        <w:t> </w:t>
      </w:r>
      <w:r>
        <w:rPr/>
        <w:t>thiền</w:t>
      </w:r>
      <w:r>
        <w:rPr>
          <w:spacing w:val="12"/>
        </w:rPr>
        <w:t> </w:t>
      </w:r>
      <w:r>
        <w:rPr/>
        <w:t>từ</w:t>
      </w:r>
      <w:r>
        <w:rPr>
          <w:spacing w:val="13"/>
        </w:rPr>
        <w:t> </w:t>
      </w:r>
      <w:r>
        <w:rPr/>
        <w:t>mỗi</w:t>
      </w:r>
      <w:r>
        <w:rPr>
          <w:spacing w:val="12"/>
        </w:rPr>
        <w:t> </w:t>
      </w:r>
      <w:r>
        <w:rPr/>
        <w:t>thứ</w:t>
      </w:r>
      <w:r>
        <w:rPr>
          <w:spacing w:val="15"/>
        </w:rPr>
        <w:t> </w:t>
      </w:r>
      <w:r>
        <w:rPr/>
        <w:t>thiền</w:t>
      </w:r>
      <w:r>
        <w:rPr>
          <w:spacing w:val="12"/>
        </w:rPr>
        <w:t> </w:t>
      </w:r>
      <w:r>
        <w:rPr/>
        <w:t>phải</w:t>
      </w:r>
      <w:r>
        <w:rPr>
          <w:spacing w:val="12"/>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ind w:right="138"/>
        <w:jc w:val="both"/>
      </w:pPr>
      <w:r>
        <w:rPr>
          <w:rFonts w:ascii="Symbol" w:hAnsi="Symbol"/>
        </w:rPr>
        <w:t></w:t>
      </w:r>
      <w:r>
        <w:rPr>
          <w:spacing w:val="40"/>
        </w:rPr>
        <w:t> </w:t>
      </w:r>
      <w:r>
        <w:rPr/>
        <w:t>Phản ngữ: Đức Thế Tôn Ngài có phán rằng: “Này chư Phíc-khú, Phíc-khú trong pháp luật này</w:t>
      </w:r>
      <w:r>
        <w:rPr>
          <w:spacing w:val="-1"/>
        </w:rPr>
        <w:t> </w:t>
      </w:r>
      <w:r>
        <w:rPr/>
        <w:t>đã vắng lặng hẳn lìa dục vẫn vào đến Tứ thiền”. Như đây</w:t>
      </w:r>
      <w:r>
        <w:rPr>
          <w:spacing w:val="-1"/>
        </w:rPr>
        <w:t> </w:t>
      </w:r>
      <w:r>
        <w:rPr/>
        <w:t>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2"/>
        </w:rPr>
        <w:t> </w:t>
      </w:r>
      <w:r>
        <w:rPr/>
        <w:t>hành</w:t>
      </w:r>
      <w:r>
        <w:rPr>
          <w:spacing w:val="-4"/>
        </w:rPr>
        <w:t> </w:t>
      </w:r>
      <w:r>
        <w:rPr/>
        <w:t>giả</w:t>
      </w:r>
      <w:r>
        <w:rPr>
          <w:spacing w:val="-5"/>
        </w:rPr>
        <w:t> </w:t>
      </w:r>
      <w:r>
        <w:rPr/>
        <w:t>cũng</w:t>
      </w:r>
      <w:r>
        <w:rPr>
          <w:spacing w:val="-4"/>
        </w:rPr>
        <w:t> </w:t>
      </w:r>
      <w:r>
        <w:rPr/>
        <w:t>lướt</w:t>
      </w:r>
      <w:r>
        <w:rPr>
          <w:spacing w:val="-4"/>
        </w:rPr>
        <w:t> </w:t>
      </w:r>
      <w:r>
        <w:rPr/>
        <w:t>đến</w:t>
      </w:r>
      <w:r>
        <w:rPr>
          <w:spacing w:val="-3"/>
        </w:rPr>
        <w:t> </w:t>
      </w:r>
      <w:r>
        <w:rPr/>
        <w:t>mỗi</w:t>
      </w:r>
      <w:r>
        <w:rPr>
          <w:spacing w:val="-2"/>
        </w:rPr>
        <w:t> </w:t>
      </w:r>
      <w:r>
        <w:rPr/>
        <w:t>thiền</w:t>
      </w:r>
      <w:r>
        <w:rPr>
          <w:spacing w:val="-4"/>
        </w:rPr>
        <w:t> </w:t>
      </w:r>
      <w:r>
        <w:rPr/>
        <w:t>từ</w:t>
      </w:r>
      <w:r>
        <w:rPr>
          <w:spacing w:val="-2"/>
        </w:rPr>
        <w:t> </w:t>
      </w:r>
      <w:r>
        <w:rPr/>
        <w:t>mỗi</w:t>
      </w:r>
      <w:r>
        <w:rPr>
          <w:spacing w:val="-3"/>
        </w:rPr>
        <w:t> </w:t>
      </w:r>
      <w:r>
        <w:rPr/>
        <w:t>thiền</w:t>
      </w:r>
      <w:r>
        <w:rPr>
          <w:spacing w:val="-3"/>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Thiền</w:t>
      </w:r>
      <w:r>
        <w:rPr>
          <w:i/>
          <w:spacing w:val="-2"/>
          <w:sz w:val="26"/>
        </w:rPr>
        <w:t> </w:t>
      </w:r>
      <w:r>
        <w:rPr>
          <w:i/>
          <w:sz w:val="26"/>
        </w:rPr>
        <w:t>đà</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211" w:id="213"/>
      <w:bookmarkEnd w:id="213"/>
      <w:r>
        <w:rPr/>
      </w:r>
      <w:r>
        <w:rPr>
          <w:b/>
          <w:color w:val="00AF50"/>
          <w:sz w:val="26"/>
        </w:rPr>
        <w:t>THIỀN</w:t>
      </w:r>
      <w:r>
        <w:rPr>
          <w:b/>
          <w:color w:val="00AF50"/>
          <w:spacing w:val="-9"/>
          <w:sz w:val="26"/>
        </w:rPr>
        <w:t> </w:t>
      </w:r>
      <w:r>
        <w:rPr>
          <w:b/>
          <w:color w:val="00AF50"/>
          <w:sz w:val="26"/>
        </w:rPr>
        <w:t>HỮU</w:t>
      </w:r>
      <w:r>
        <w:rPr>
          <w:b/>
          <w:color w:val="00AF50"/>
          <w:spacing w:val="-11"/>
          <w:sz w:val="26"/>
        </w:rPr>
        <w:t> </w:t>
      </w:r>
      <w:r>
        <w:rPr>
          <w:b/>
          <w:color w:val="00AF50"/>
          <w:sz w:val="26"/>
        </w:rPr>
        <w:t>GIÁN</w:t>
      </w:r>
      <w:r>
        <w:rPr>
          <w:b/>
          <w:color w:val="00AF50"/>
          <w:spacing w:val="-8"/>
          <w:sz w:val="26"/>
        </w:rPr>
        <w:t> </w:t>
      </w:r>
      <w:r>
        <w:rPr>
          <w:b/>
          <w:color w:val="00AF50"/>
          <w:sz w:val="26"/>
        </w:rPr>
        <w:t>NGỮ</w:t>
      </w:r>
      <w:r>
        <w:rPr>
          <w:b/>
          <w:color w:val="00AF50"/>
          <w:spacing w:val="-11"/>
          <w:sz w:val="26"/>
        </w:rPr>
        <w:t> </w:t>
      </w:r>
      <w:r>
        <w:rPr>
          <w:b/>
          <w:i/>
          <w:color w:val="00AF50"/>
          <w:sz w:val="26"/>
        </w:rPr>
        <w:t>(JHĀNANTARIKA</w:t>
      </w:r>
      <w:r>
        <w:rPr>
          <w:b/>
          <w:i/>
          <w:color w:val="00AF50"/>
          <w:spacing w:val="-11"/>
          <w:sz w:val="26"/>
        </w:rPr>
        <w:t> </w:t>
      </w:r>
      <w:r>
        <w:rPr>
          <w:b/>
          <w:i/>
          <w:color w:val="00AF50"/>
          <w:spacing w:val="-2"/>
          <w:sz w:val="26"/>
        </w:rPr>
        <w:t>KATHĀ)</w:t>
      </w:r>
    </w:p>
    <w:p>
      <w:pPr>
        <w:pStyle w:val="Heading3"/>
        <w:spacing w:line="294" w:lineRule="exact" w:before="95"/>
      </w:pPr>
      <w:r>
        <w:rPr>
          <w:spacing w:val="-2"/>
        </w:rPr>
        <w:t>1755.</w:t>
      </w:r>
    </w:p>
    <w:p>
      <w:pPr>
        <w:spacing w:line="317" w:lineRule="exact" w:before="0"/>
        <w:ind w:left="424" w:right="0" w:firstLine="0"/>
        <w:jc w:val="left"/>
        <w:rPr>
          <w:sz w:val="26"/>
        </w:rPr>
      </w:pPr>
      <w:r>
        <w:rPr>
          <w:rFonts w:ascii="Symbol" w:hAnsi="Symbol"/>
          <w:sz w:val="26"/>
        </w:rPr>
        <w:t></w:t>
      </w:r>
      <w:r>
        <w:rPr>
          <w:spacing w:val="79"/>
          <w:sz w:val="26"/>
        </w:rPr>
        <w:t> </w:t>
      </w:r>
      <w:r>
        <w:rPr>
          <w:b/>
          <w:sz w:val="26"/>
        </w:rPr>
        <w:t>Tự</w:t>
      </w:r>
      <w:r>
        <w:rPr>
          <w:b/>
          <w:spacing w:val="-4"/>
          <w:sz w:val="26"/>
        </w:rPr>
        <w:t> </w:t>
      </w:r>
      <w:r>
        <w:rPr>
          <w:b/>
          <w:sz w:val="26"/>
        </w:rPr>
        <w:t>ngôn:</w:t>
      </w:r>
      <w:r>
        <w:rPr>
          <w:b/>
          <w:spacing w:val="-2"/>
          <w:sz w:val="26"/>
        </w:rPr>
        <w:t> </w:t>
      </w:r>
      <w:r>
        <w:rPr>
          <w:sz w:val="26"/>
        </w:rPr>
        <w:t>Thiền</w:t>
      </w:r>
      <w:r>
        <w:rPr>
          <w:spacing w:val="-5"/>
          <w:sz w:val="26"/>
        </w:rPr>
        <w:t> </w:t>
      </w:r>
      <w:r>
        <w:rPr>
          <w:sz w:val="26"/>
        </w:rPr>
        <w:t>hữu</w:t>
      </w:r>
      <w:r>
        <w:rPr>
          <w:spacing w:val="-4"/>
          <w:sz w:val="26"/>
        </w:rPr>
        <w:t> </w:t>
      </w:r>
      <w:r>
        <w:rPr>
          <w:sz w:val="26"/>
        </w:rPr>
        <w:t>gián</w:t>
      </w:r>
      <w:r>
        <w:rPr>
          <w:spacing w:val="-4"/>
          <w:sz w:val="26"/>
        </w:rPr>
        <w:t> </w:t>
      </w:r>
      <w:r>
        <w:rPr>
          <w:i/>
          <w:sz w:val="26"/>
        </w:rPr>
        <w:t>(jhānantarika)</w:t>
      </w:r>
      <w:r>
        <w:rPr>
          <w:i/>
          <w:spacing w:val="-4"/>
          <w:sz w:val="26"/>
        </w:rPr>
        <w:t> </w:t>
      </w:r>
      <w:r>
        <w:rPr>
          <w:sz w:val="26"/>
        </w:rPr>
        <w:t>vẫn</w:t>
      </w:r>
      <w:r>
        <w:rPr>
          <w:spacing w:val="-5"/>
          <w:sz w:val="26"/>
        </w:rPr>
        <w:t> </w:t>
      </w:r>
      <w:r>
        <w:rPr>
          <w:sz w:val="26"/>
        </w:rPr>
        <w:t>có</w:t>
      </w:r>
      <w:r>
        <w:rPr>
          <w:spacing w:val="-4"/>
          <w:sz w:val="26"/>
        </w:rPr>
        <w:t> </w:t>
      </w:r>
      <w:r>
        <w:rPr>
          <w:sz w:val="26"/>
        </w:rPr>
        <w:t>phải</w:t>
      </w:r>
      <w:r>
        <w:rPr>
          <w:spacing w:val="-5"/>
          <w:sz w:val="26"/>
        </w:rPr>
        <w:t> </w:t>
      </w:r>
      <w:r>
        <w:rPr>
          <w:sz w:val="26"/>
        </w:rPr>
        <w:t>chăng?</w:t>
      </w:r>
      <w:r>
        <w:rPr>
          <w:spacing w:val="-1"/>
          <w:sz w:val="26"/>
        </w:rPr>
        <w:t> </w:t>
      </w:r>
      <w:r>
        <w:rPr>
          <w:sz w:val="26"/>
        </w:rPr>
        <w:t>Phản</w:t>
      </w:r>
      <w:r>
        <w:rPr>
          <w:spacing w:val="-5"/>
          <w:sz w:val="26"/>
        </w:rPr>
        <w:t> </w:t>
      </w:r>
      <w:r>
        <w:rPr>
          <w:sz w:val="26"/>
        </w:rPr>
        <w:t>ngữ:</w:t>
      </w:r>
      <w:r>
        <w:rPr>
          <w:spacing w:val="-4"/>
          <w:sz w:val="26"/>
        </w:rPr>
        <w:t> </w:t>
      </w:r>
      <w:r>
        <w:rPr>
          <w:sz w:val="26"/>
        </w:rPr>
        <w:t>Phải</w:t>
      </w:r>
      <w:r>
        <w:rPr>
          <w:spacing w:val="-5"/>
          <w:sz w:val="26"/>
        </w:rPr>
        <w:t> </w:t>
      </w:r>
      <w:r>
        <w:rPr>
          <w:spacing w:val="-4"/>
          <w:sz w:val="26"/>
        </w:rPr>
        <w:t>rồi.</w:t>
      </w:r>
    </w:p>
    <w:p>
      <w:pPr>
        <w:pStyle w:val="BodyText"/>
        <w:ind w:right="139"/>
      </w:pPr>
      <w:r>
        <w:rPr>
          <w:rFonts w:ascii="Symbol" w:hAnsi="Symbol"/>
        </w:rPr>
        <w:t></w:t>
      </w:r>
      <w:r>
        <w:rPr>
          <w:spacing w:val="80"/>
        </w:rPr>
        <w:t> </w:t>
      </w:r>
      <w:r>
        <w:rPr>
          <w:b/>
        </w:rPr>
        <w:t>Tự ngôn: </w:t>
      </w:r>
      <w:r>
        <w:rPr/>
        <w:t>Xúc hữu gián vẫn có phải chăng? ... Tuệ hữu gián vẫn có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Thiền</w:t>
      </w:r>
      <w:r>
        <w:rPr>
          <w:spacing w:val="-5"/>
        </w:rPr>
        <w:t> </w:t>
      </w:r>
      <w:r>
        <w:rPr/>
        <w:t>hữu</w:t>
      </w:r>
      <w:r>
        <w:rPr>
          <w:spacing w:val="-4"/>
        </w:rPr>
        <w:t> </w:t>
      </w:r>
      <w:r>
        <w:rPr/>
        <w:t>gián</w:t>
      </w:r>
      <w:r>
        <w:rPr>
          <w:spacing w:val="-4"/>
        </w:rPr>
        <w:t> </w:t>
      </w:r>
      <w:r>
        <w:rPr/>
        <w:t>vẫn</w:t>
      </w:r>
      <w:r>
        <w:rPr>
          <w:spacing w:val="-4"/>
        </w:rPr>
        <w:t> </w:t>
      </w:r>
      <w:r>
        <w:rPr/>
        <w:t>có</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1"/>
        </w:rPr>
        <w:t> </w:t>
      </w:r>
      <w:r>
        <w:rPr>
          <w:b/>
        </w:rPr>
        <w:t>ngôn:</w:t>
      </w:r>
      <w:r>
        <w:rPr>
          <w:b/>
          <w:spacing w:val="-1"/>
        </w:rPr>
        <w:t> </w:t>
      </w:r>
      <w:r>
        <w:rPr/>
        <w:t>Thiền</w:t>
      </w:r>
      <w:r>
        <w:rPr>
          <w:spacing w:val="-1"/>
        </w:rPr>
        <w:t> </w:t>
      </w:r>
      <w:r>
        <w:rPr/>
        <w:t>hữu</w:t>
      </w:r>
      <w:r>
        <w:rPr>
          <w:spacing w:val="-1"/>
        </w:rPr>
        <w:t> </w:t>
      </w:r>
      <w:r>
        <w:rPr/>
        <w:t>gián</w:t>
      </w:r>
      <w:r>
        <w:rPr>
          <w:spacing w:val="-1"/>
        </w:rPr>
        <w:t> </w:t>
      </w:r>
      <w:r>
        <w:rPr/>
        <w:t>vẫn</w:t>
      </w:r>
      <w:r>
        <w:rPr>
          <w:spacing w:val="-1"/>
        </w:rPr>
        <w:t> </w:t>
      </w:r>
      <w:r>
        <w:rPr/>
        <w:t>có</w:t>
      </w:r>
      <w:r>
        <w:rPr>
          <w:spacing w:val="-1"/>
        </w:rPr>
        <w:t> </w:t>
      </w:r>
      <w:r>
        <w:rPr/>
        <w:t>trong chặng</w:t>
      </w:r>
      <w:r>
        <w:rPr>
          <w:spacing w:val="-1"/>
        </w:rPr>
        <w:t> </w:t>
      </w:r>
      <w:r>
        <w:rPr/>
        <w:t>giữa Nhị</w:t>
      </w:r>
      <w:r>
        <w:rPr>
          <w:spacing w:val="-1"/>
        </w:rPr>
        <w:t> </w:t>
      </w:r>
      <w:r>
        <w:rPr/>
        <w:t>thiền</w:t>
      </w:r>
      <w:r>
        <w:rPr>
          <w:spacing w:val="-1"/>
        </w:rPr>
        <w:t> </w:t>
      </w:r>
      <w:r>
        <w:rPr/>
        <w:t>và</w:t>
      </w:r>
      <w:r>
        <w:rPr>
          <w:spacing w:val="-1"/>
        </w:rPr>
        <w:t> </w:t>
      </w:r>
      <w:r>
        <w:rPr/>
        <w:t>Tam</w:t>
      </w:r>
      <w:r>
        <w:rPr>
          <w:spacing w:val="-1"/>
        </w:rPr>
        <w:t> </w:t>
      </w:r>
      <w:r>
        <w:rPr/>
        <w:t>thiền phải</w:t>
      </w:r>
      <w:r>
        <w:rPr>
          <w:spacing w:val="-1"/>
        </w:rPr>
        <w:t> </w:t>
      </w:r>
      <w:r>
        <w:rPr/>
        <w:t>chăng? Phản ngữ: Không nên nói thế đó...</w:t>
      </w:r>
    </w:p>
    <w:p>
      <w:pPr>
        <w:pStyle w:val="BodyText"/>
        <w:spacing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Thiền</w:t>
      </w:r>
      <w:r>
        <w:rPr>
          <w:spacing w:val="-5"/>
        </w:rPr>
        <w:t> </w:t>
      </w:r>
      <w:r>
        <w:rPr/>
        <w:t>hữu</w:t>
      </w:r>
      <w:r>
        <w:rPr>
          <w:spacing w:val="-4"/>
        </w:rPr>
        <w:t> </w:t>
      </w:r>
      <w:r>
        <w:rPr/>
        <w:t>gián</w:t>
      </w:r>
      <w:r>
        <w:rPr>
          <w:spacing w:val="-4"/>
        </w:rPr>
        <w:t> </w:t>
      </w:r>
      <w:r>
        <w:rPr/>
        <w:t>vẫn</w:t>
      </w:r>
      <w:r>
        <w:rPr>
          <w:spacing w:val="-4"/>
        </w:rPr>
        <w:t> </w:t>
      </w:r>
      <w:r>
        <w:rPr/>
        <w:t>có</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237" w:lineRule="auto" w:before="3"/>
      </w:pPr>
      <w:r>
        <w:rPr>
          <w:rFonts w:ascii="Symbol" w:hAnsi="Symbol"/>
        </w:rPr>
        <w:t></w:t>
      </w:r>
      <w:r>
        <w:rPr>
          <w:spacing w:val="80"/>
        </w:rPr>
        <w:t> </w:t>
      </w:r>
      <w:r>
        <w:rPr>
          <w:b/>
        </w:rPr>
        <w:t>Tự ngôn: </w:t>
      </w:r>
      <w:r>
        <w:rPr/>
        <w:t>Thiền hữu gián vẫn có trong chặng giữa Tam thiền và Tứ thiền phải chăng? Phản ngữ: Không nên nói thế đó...</w:t>
      </w:r>
    </w:p>
    <w:p>
      <w:pPr>
        <w:pStyle w:val="Heading3"/>
        <w:spacing w:line="295" w:lineRule="exact" w:before="10"/>
      </w:pPr>
      <w:r>
        <w:rPr>
          <w:spacing w:val="-2"/>
        </w:rPr>
        <w:t>1756.</w:t>
      </w:r>
    </w:p>
    <w:p>
      <w:pPr>
        <w:pStyle w:val="BodyText"/>
        <w:ind w:left="710" w:hanging="287"/>
      </w:pPr>
      <w:r>
        <w:rPr>
          <w:rFonts w:ascii="Symbol" w:hAnsi="Symbol"/>
        </w:rPr>
        <w:t></w:t>
      </w:r>
      <w:r>
        <w:rPr>
          <w:spacing w:val="80"/>
        </w:rPr>
        <w:t> </w:t>
      </w:r>
      <w:r>
        <w:rPr>
          <w:b/>
        </w:rPr>
        <w:t>Tự ngôn: </w:t>
      </w:r>
      <w:r>
        <w:rPr/>
        <w:t>Thiền</w:t>
      </w:r>
      <w:r>
        <w:rPr>
          <w:spacing w:val="-1"/>
        </w:rPr>
        <w:t> </w:t>
      </w:r>
      <w:r>
        <w:rPr/>
        <w:t>hữu</w:t>
      </w:r>
      <w:r>
        <w:rPr>
          <w:spacing w:val="-1"/>
        </w:rPr>
        <w:t> </w:t>
      </w:r>
      <w:r>
        <w:rPr/>
        <w:t>gián</w:t>
      </w:r>
      <w:r>
        <w:rPr>
          <w:spacing w:val="-1"/>
        </w:rPr>
        <w:t> </w:t>
      </w:r>
      <w:r>
        <w:rPr/>
        <w:t>vẫn có trong chặng</w:t>
      </w:r>
      <w:r>
        <w:rPr>
          <w:spacing w:val="-1"/>
        </w:rPr>
        <w:t> </w:t>
      </w:r>
      <w:r>
        <w:rPr/>
        <w:t>giữa Nhị</w:t>
      </w:r>
      <w:r>
        <w:rPr>
          <w:spacing w:val="-1"/>
        </w:rPr>
        <w:t> </w:t>
      </w:r>
      <w:r>
        <w:rPr/>
        <w:t>thiền và Tam thiền phải</w:t>
      </w:r>
      <w:r>
        <w:rPr>
          <w:spacing w:val="-1"/>
        </w:rPr>
        <w:t> </w:t>
      </w:r>
      <w:r>
        <w:rPr/>
        <w:t>chăng? Phản ngữ: Phải rồi.</w:t>
      </w:r>
    </w:p>
    <w:p>
      <w:pPr>
        <w:pStyle w:val="BodyText"/>
        <w:ind w:right="156"/>
      </w:pPr>
      <w:r>
        <w:rPr>
          <w:rFonts w:ascii="Symbol" w:hAnsi="Symbol"/>
        </w:rPr>
        <w:t></w:t>
      </w:r>
      <w:r>
        <w:rPr>
          <w:spacing w:val="80"/>
        </w:rPr>
        <w:t> </w:t>
      </w:r>
      <w:r>
        <w:rPr>
          <w:b/>
        </w:rPr>
        <w:t>Tự ngôn: </w:t>
      </w:r>
      <w:r>
        <w:rPr/>
        <w:t>Nếu mà thiền hữu gián không có trong chặng giữa Nhị thiền và Tam thiền</w:t>
      </w:r>
      <w:r>
        <w:rPr>
          <w:spacing w:val="80"/>
        </w:rPr>
        <w:t> </w:t>
      </w:r>
      <w:r>
        <w:rPr/>
        <w:t>thời không nên nói Thiền hữu gián vẫn có.</w:t>
      </w:r>
    </w:p>
    <w:p>
      <w:pPr>
        <w:pStyle w:val="BodyText"/>
        <w:spacing w:after="0"/>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40"/>
        </w:rPr>
        <w:t> </w:t>
      </w:r>
      <w:r>
        <w:rPr>
          <w:b/>
        </w:rPr>
        <w:t>ngôn:</w:t>
      </w:r>
      <w:r>
        <w:rPr>
          <w:b/>
          <w:spacing w:val="40"/>
        </w:rPr>
        <w:t> </w:t>
      </w:r>
      <w:r>
        <w:rPr/>
        <w:t>Thiền</w:t>
      </w:r>
      <w:r>
        <w:rPr>
          <w:spacing w:val="40"/>
        </w:rPr>
        <w:t> </w:t>
      </w:r>
      <w:r>
        <w:rPr/>
        <w:t>hữu</w:t>
      </w:r>
      <w:r>
        <w:rPr>
          <w:spacing w:val="40"/>
        </w:rPr>
        <w:t> </w:t>
      </w:r>
      <w:r>
        <w:rPr/>
        <w:t>gián</w:t>
      </w:r>
      <w:r>
        <w:rPr>
          <w:spacing w:val="40"/>
        </w:rPr>
        <w:t> </w:t>
      </w:r>
      <w:r>
        <w:rPr/>
        <w:t>không</w:t>
      </w:r>
      <w:r>
        <w:rPr>
          <w:spacing w:val="40"/>
        </w:rPr>
        <w:t> </w:t>
      </w:r>
      <w:r>
        <w:rPr/>
        <w:t>có</w:t>
      </w:r>
      <w:r>
        <w:rPr>
          <w:spacing w:val="40"/>
        </w:rPr>
        <w:t> </w:t>
      </w:r>
      <w:r>
        <w:rPr/>
        <w:t>trong</w:t>
      </w:r>
      <w:r>
        <w:rPr>
          <w:spacing w:val="40"/>
        </w:rPr>
        <w:t> </w:t>
      </w:r>
      <w:r>
        <w:rPr/>
        <w:t>chặng</w:t>
      </w:r>
      <w:r>
        <w:rPr>
          <w:spacing w:val="40"/>
        </w:rPr>
        <w:t> </w:t>
      </w:r>
      <w:r>
        <w:rPr/>
        <w:t>giữa</w:t>
      </w:r>
      <w:r>
        <w:rPr>
          <w:spacing w:val="40"/>
        </w:rPr>
        <w:t> </w:t>
      </w:r>
      <w:r>
        <w:rPr/>
        <w:t>Tam</w:t>
      </w:r>
      <w:r>
        <w:rPr>
          <w:spacing w:val="38"/>
        </w:rPr>
        <w:t> </w:t>
      </w:r>
      <w:r>
        <w:rPr/>
        <w:t>thiền</w:t>
      </w:r>
      <w:r>
        <w:rPr>
          <w:spacing w:val="40"/>
        </w:rPr>
        <w:t> </w:t>
      </w:r>
      <w:r>
        <w:rPr/>
        <w:t>và</w:t>
      </w:r>
      <w:r>
        <w:rPr>
          <w:spacing w:val="40"/>
        </w:rPr>
        <w:t> </w:t>
      </w:r>
      <w:r>
        <w:rPr/>
        <w:t>Tứ</w:t>
      </w:r>
      <w:r>
        <w:rPr>
          <w:spacing w:val="40"/>
        </w:rPr>
        <w:t> </w:t>
      </w:r>
      <w:r>
        <w:rPr/>
        <w:t>thiền</w:t>
      </w:r>
      <w:r>
        <w:rPr>
          <w:spacing w:val="40"/>
        </w:rPr>
        <w:t> </w:t>
      </w:r>
      <w:r>
        <w:rPr/>
        <w:t>phải chăng? Phản ngữ: Phải rồi.</w:t>
      </w:r>
    </w:p>
    <w:p>
      <w:pPr>
        <w:pStyle w:val="BodyText"/>
        <w:spacing w:line="237" w:lineRule="auto" w:before="2"/>
      </w:pPr>
      <w:r>
        <w:rPr>
          <w:rFonts w:ascii="Symbol" w:hAnsi="Symbol"/>
        </w:rPr>
        <w:t></w:t>
      </w:r>
      <w:r>
        <w:rPr>
          <w:spacing w:val="80"/>
        </w:rPr>
        <w:t> </w:t>
      </w:r>
      <w:r>
        <w:rPr>
          <w:b/>
        </w:rPr>
        <w:t>Tự</w:t>
      </w:r>
      <w:r>
        <w:rPr>
          <w:b/>
          <w:spacing w:val="20"/>
        </w:rPr>
        <w:t> </w:t>
      </w:r>
      <w:r>
        <w:rPr>
          <w:b/>
        </w:rPr>
        <w:t>ngôn:</w:t>
      </w:r>
      <w:r>
        <w:rPr>
          <w:b/>
          <w:spacing w:val="20"/>
        </w:rPr>
        <w:t> </w:t>
      </w:r>
      <w:r>
        <w:rPr/>
        <w:t>Nếu</w:t>
      </w:r>
      <w:r>
        <w:rPr>
          <w:spacing w:val="23"/>
        </w:rPr>
        <w:t> </w:t>
      </w:r>
      <w:r>
        <w:rPr/>
        <w:t>mà</w:t>
      </w:r>
      <w:r>
        <w:rPr>
          <w:spacing w:val="20"/>
        </w:rPr>
        <w:t> </w:t>
      </w:r>
      <w:r>
        <w:rPr/>
        <w:t>thiền</w:t>
      </w:r>
      <w:r>
        <w:rPr>
          <w:spacing w:val="21"/>
        </w:rPr>
        <w:t> </w:t>
      </w:r>
      <w:r>
        <w:rPr/>
        <w:t>hữu</w:t>
      </w:r>
      <w:r>
        <w:rPr>
          <w:spacing w:val="20"/>
        </w:rPr>
        <w:t> </w:t>
      </w:r>
      <w:r>
        <w:rPr/>
        <w:t>gián</w:t>
      </w:r>
      <w:r>
        <w:rPr>
          <w:spacing w:val="20"/>
        </w:rPr>
        <w:t> </w:t>
      </w:r>
      <w:r>
        <w:rPr/>
        <w:t>không</w:t>
      </w:r>
      <w:r>
        <w:rPr>
          <w:spacing w:val="20"/>
        </w:rPr>
        <w:t> </w:t>
      </w:r>
      <w:r>
        <w:rPr/>
        <w:t>có</w:t>
      </w:r>
      <w:r>
        <w:rPr>
          <w:spacing w:val="20"/>
        </w:rPr>
        <w:t> </w:t>
      </w:r>
      <w:r>
        <w:rPr/>
        <w:t>trong</w:t>
      </w:r>
      <w:r>
        <w:rPr>
          <w:spacing w:val="22"/>
        </w:rPr>
        <w:t> </w:t>
      </w:r>
      <w:r>
        <w:rPr/>
        <w:t>chặng</w:t>
      </w:r>
      <w:r>
        <w:rPr>
          <w:spacing w:val="20"/>
        </w:rPr>
        <w:t> </w:t>
      </w:r>
      <w:r>
        <w:rPr/>
        <w:t>giữa</w:t>
      </w:r>
      <w:r>
        <w:rPr>
          <w:spacing w:val="21"/>
        </w:rPr>
        <w:t> </w:t>
      </w:r>
      <w:r>
        <w:rPr/>
        <w:t>Tam</w:t>
      </w:r>
      <w:r>
        <w:rPr>
          <w:spacing w:val="18"/>
        </w:rPr>
        <w:t> </w:t>
      </w:r>
      <w:r>
        <w:rPr/>
        <w:t>thiền</w:t>
      </w:r>
      <w:r>
        <w:rPr>
          <w:spacing w:val="21"/>
        </w:rPr>
        <w:t> </w:t>
      </w:r>
      <w:r>
        <w:rPr/>
        <w:t>và</w:t>
      </w:r>
      <w:r>
        <w:rPr>
          <w:spacing w:val="20"/>
        </w:rPr>
        <w:t> </w:t>
      </w:r>
      <w:r>
        <w:rPr/>
        <w:t>Tứ</w:t>
      </w:r>
      <w:r>
        <w:rPr>
          <w:spacing w:val="21"/>
        </w:rPr>
        <w:t> </w:t>
      </w:r>
      <w:r>
        <w:rPr/>
        <w:t>thiền thời không nên nói thiền hữu gián vẫn có.</w:t>
      </w:r>
    </w:p>
    <w:p>
      <w:pPr>
        <w:pStyle w:val="BodyText"/>
        <w:spacing w:before="8"/>
        <w:ind w:left="0" w:firstLine="0"/>
      </w:pPr>
    </w:p>
    <w:p>
      <w:pPr>
        <w:pStyle w:val="Heading3"/>
        <w:spacing w:before="0"/>
      </w:pPr>
      <w:r>
        <w:rPr>
          <w:spacing w:val="-2"/>
        </w:rPr>
        <w:t>1757.</w:t>
      </w:r>
    </w:p>
    <w:p>
      <w:pPr>
        <w:pStyle w:val="BodyText"/>
        <w:spacing w:line="237" w:lineRule="auto"/>
      </w:pPr>
      <w:r>
        <w:rPr>
          <w:rFonts w:ascii="Symbol" w:hAnsi="Symbol"/>
        </w:rPr>
        <w:t></w:t>
      </w:r>
      <w:r>
        <w:rPr>
          <w:spacing w:val="80"/>
        </w:rPr>
        <w:t> </w:t>
      </w:r>
      <w:r>
        <w:rPr>
          <w:b/>
        </w:rPr>
        <w:t>Tự ngôn: </w:t>
      </w:r>
      <w:r>
        <w:rPr/>
        <w:t>Thiền hữu gián vẫn có trong chặng giữa Sơ thiền và Nhị thiền phải chăng? Phản ngữ: Phải rồi.</w:t>
      </w:r>
    </w:p>
    <w:p>
      <w:pPr>
        <w:pStyle w:val="BodyText"/>
        <w:spacing w:line="237" w:lineRule="auto" w:before="5"/>
      </w:pPr>
      <w:r>
        <w:rPr>
          <w:rFonts w:ascii="Symbol" w:hAnsi="Symbol"/>
        </w:rPr>
        <w:t></w:t>
      </w:r>
      <w:r>
        <w:rPr>
          <w:spacing w:val="80"/>
        </w:rPr>
        <w:t> </w:t>
      </w:r>
      <w:r>
        <w:rPr>
          <w:b/>
        </w:rPr>
        <w:t>Tự ngôn: </w:t>
      </w:r>
      <w:r>
        <w:rPr/>
        <w:t>Thiền</w:t>
      </w:r>
      <w:r>
        <w:rPr>
          <w:spacing w:val="-1"/>
        </w:rPr>
        <w:t> </w:t>
      </w:r>
      <w:r>
        <w:rPr/>
        <w:t>hữu</w:t>
      </w:r>
      <w:r>
        <w:rPr>
          <w:spacing w:val="-1"/>
        </w:rPr>
        <w:t> </w:t>
      </w:r>
      <w:r>
        <w:rPr/>
        <w:t>gián vẫn có trong chặng</w:t>
      </w:r>
      <w:r>
        <w:rPr>
          <w:spacing w:val="-1"/>
        </w:rPr>
        <w:t> </w:t>
      </w:r>
      <w:r>
        <w:rPr/>
        <w:t>giữa Nhị</w:t>
      </w:r>
      <w:r>
        <w:rPr>
          <w:spacing w:val="-1"/>
        </w:rPr>
        <w:t> </w:t>
      </w:r>
      <w:r>
        <w:rPr/>
        <w:t>thiền và Tam thiền phải</w:t>
      </w:r>
      <w:r>
        <w:rPr>
          <w:spacing w:val="-1"/>
        </w:rPr>
        <w:t> </w:t>
      </w:r>
      <w:r>
        <w:rPr/>
        <w:t>chăng? Phản ngữ: Không nên nói thế đó...</w:t>
      </w:r>
    </w:p>
    <w:p>
      <w:pPr>
        <w:pStyle w:val="BodyText"/>
        <w:spacing w:before="3"/>
      </w:pPr>
      <w:r>
        <w:rPr>
          <w:rFonts w:ascii="Symbol" w:hAnsi="Symbol"/>
        </w:rPr>
        <w:t></w:t>
      </w:r>
      <w:r>
        <w:rPr>
          <w:spacing w:val="80"/>
        </w:rPr>
        <w:t> </w:t>
      </w:r>
      <w:r>
        <w:rPr>
          <w:b/>
        </w:rPr>
        <w:t>Tự ngôn: </w:t>
      </w:r>
      <w:r>
        <w:rPr/>
        <w:t>Thiền hữu gián vẫn có trong chặng giữa Sơ thiền và Nhị thiền phải chăng? Phản ngữ: Phải rồi.</w:t>
      </w:r>
    </w:p>
    <w:p>
      <w:pPr>
        <w:pStyle w:val="BodyText"/>
        <w:spacing w:line="237" w:lineRule="auto" w:before="3"/>
      </w:pPr>
      <w:r>
        <w:rPr>
          <w:rFonts w:ascii="Symbol" w:hAnsi="Symbol"/>
        </w:rPr>
        <w:t></w:t>
      </w:r>
      <w:r>
        <w:rPr>
          <w:spacing w:val="80"/>
        </w:rPr>
        <w:t> </w:t>
      </w:r>
      <w:r>
        <w:rPr>
          <w:b/>
        </w:rPr>
        <w:t>Tự ngôn: </w:t>
      </w:r>
      <w:r>
        <w:rPr/>
        <w:t>Thiền hữu gián vẫn có trong chặng giữa Tam thiền và Tứ thiền phải chăng? Phản ngữ: Không nên nói thế đó...</w:t>
      </w:r>
    </w:p>
    <w:p>
      <w:pPr>
        <w:pStyle w:val="Heading3"/>
        <w:spacing w:line="295" w:lineRule="exact" w:before="9"/>
      </w:pPr>
      <w:r>
        <w:rPr>
          <w:spacing w:val="-2"/>
        </w:rPr>
        <w:t>1758.</w:t>
      </w:r>
    </w:p>
    <w:p>
      <w:pPr>
        <w:pStyle w:val="BodyText"/>
        <w:ind w:right="139"/>
      </w:pPr>
      <w:r>
        <w:rPr>
          <w:rFonts w:ascii="Symbol" w:hAnsi="Symbol"/>
        </w:rPr>
        <w:t></w:t>
      </w:r>
      <w:r>
        <w:rPr>
          <w:spacing w:val="80"/>
        </w:rPr>
        <w:t> </w:t>
      </w:r>
      <w:r>
        <w:rPr>
          <w:b/>
        </w:rPr>
        <w:t>Tự</w:t>
      </w:r>
      <w:r>
        <w:rPr>
          <w:b/>
          <w:spacing w:val="35"/>
        </w:rPr>
        <w:t> </w:t>
      </w:r>
      <w:r>
        <w:rPr>
          <w:b/>
        </w:rPr>
        <w:t>ngôn:</w:t>
      </w:r>
      <w:r>
        <w:rPr>
          <w:b/>
          <w:spacing w:val="35"/>
        </w:rPr>
        <w:t> </w:t>
      </w:r>
      <w:r>
        <w:rPr/>
        <w:t>Thiền</w:t>
      </w:r>
      <w:r>
        <w:rPr>
          <w:spacing w:val="34"/>
        </w:rPr>
        <w:t> </w:t>
      </w:r>
      <w:r>
        <w:rPr/>
        <w:t>hữu</w:t>
      </w:r>
      <w:r>
        <w:rPr>
          <w:spacing w:val="34"/>
        </w:rPr>
        <w:t> </w:t>
      </w:r>
      <w:r>
        <w:rPr/>
        <w:t>gián</w:t>
      </w:r>
      <w:r>
        <w:rPr>
          <w:spacing w:val="34"/>
        </w:rPr>
        <w:t> </w:t>
      </w:r>
      <w:r>
        <w:rPr/>
        <w:t>không</w:t>
      </w:r>
      <w:r>
        <w:rPr>
          <w:spacing w:val="34"/>
        </w:rPr>
        <w:t> </w:t>
      </w:r>
      <w:r>
        <w:rPr/>
        <w:t>có</w:t>
      </w:r>
      <w:r>
        <w:rPr>
          <w:spacing w:val="35"/>
        </w:rPr>
        <w:t> </w:t>
      </w:r>
      <w:r>
        <w:rPr/>
        <w:t>trong</w:t>
      </w:r>
      <w:r>
        <w:rPr>
          <w:spacing w:val="37"/>
        </w:rPr>
        <w:t> </w:t>
      </w:r>
      <w:r>
        <w:rPr/>
        <w:t>chặng</w:t>
      </w:r>
      <w:r>
        <w:rPr>
          <w:spacing w:val="35"/>
        </w:rPr>
        <w:t> </w:t>
      </w:r>
      <w:r>
        <w:rPr/>
        <w:t>giữa</w:t>
      </w:r>
      <w:r>
        <w:rPr>
          <w:spacing w:val="36"/>
        </w:rPr>
        <w:t> </w:t>
      </w:r>
      <w:r>
        <w:rPr/>
        <w:t>Nhị</w:t>
      </w:r>
      <w:r>
        <w:rPr>
          <w:spacing w:val="34"/>
        </w:rPr>
        <w:t> </w:t>
      </w:r>
      <w:r>
        <w:rPr/>
        <w:t>thiền</w:t>
      </w:r>
      <w:r>
        <w:rPr>
          <w:spacing w:val="35"/>
        </w:rPr>
        <w:t> </w:t>
      </w:r>
      <w:r>
        <w:rPr/>
        <w:t>và</w:t>
      </w:r>
      <w:r>
        <w:rPr>
          <w:spacing w:val="35"/>
        </w:rPr>
        <w:t> </w:t>
      </w:r>
      <w:r>
        <w:rPr/>
        <w:t>Tam</w:t>
      </w:r>
      <w:r>
        <w:rPr>
          <w:spacing w:val="32"/>
        </w:rPr>
        <w:t> </w:t>
      </w:r>
      <w:r>
        <w:rPr/>
        <w:t>thiền</w:t>
      </w:r>
      <w:r>
        <w:rPr>
          <w:spacing w:val="35"/>
        </w:rPr>
        <w:t> </w:t>
      </w:r>
      <w:r>
        <w:rPr/>
        <w:t>phải chăng? Phản 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Thiền</w:t>
      </w:r>
      <w:r>
        <w:rPr>
          <w:spacing w:val="40"/>
        </w:rPr>
        <w:t> </w:t>
      </w:r>
      <w:r>
        <w:rPr/>
        <w:t>hữu</w:t>
      </w:r>
      <w:r>
        <w:rPr>
          <w:spacing w:val="40"/>
        </w:rPr>
        <w:t> </w:t>
      </w:r>
      <w:r>
        <w:rPr/>
        <w:t>gián</w:t>
      </w:r>
      <w:r>
        <w:rPr>
          <w:spacing w:val="40"/>
        </w:rPr>
        <w:t> </w:t>
      </w:r>
      <w:r>
        <w:rPr/>
        <w:t>không</w:t>
      </w:r>
      <w:r>
        <w:rPr>
          <w:spacing w:val="40"/>
        </w:rPr>
        <w:t> </w:t>
      </w:r>
      <w:r>
        <w:rPr/>
        <w:t>có</w:t>
      </w:r>
      <w:r>
        <w:rPr>
          <w:spacing w:val="40"/>
        </w:rPr>
        <w:t> </w:t>
      </w:r>
      <w:r>
        <w:rPr/>
        <w:t>trong</w:t>
      </w:r>
      <w:r>
        <w:rPr>
          <w:spacing w:val="40"/>
        </w:rPr>
        <w:t> </w:t>
      </w:r>
      <w:r>
        <w:rPr/>
        <w:t>chặng</w:t>
      </w:r>
      <w:r>
        <w:rPr>
          <w:spacing w:val="40"/>
        </w:rPr>
        <w:t> </w:t>
      </w:r>
      <w:r>
        <w:rPr/>
        <w:t>giữa</w:t>
      </w:r>
      <w:r>
        <w:rPr>
          <w:spacing w:val="40"/>
        </w:rPr>
        <w:t> </w:t>
      </w:r>
      <w:r>
        <w:rPr/>
        <w:t>Sơ</w:t>
      </w:r>
      <w:r>
        <w:rPr>
          <w:spacing w:val="40"/>
        </w:rPr>
        <w:t> </w:t>
      </w:r>
      <w:r>
        <w:rPr/>
        <w:t>thiền</w:t>
      </w:r>
      <w:r>
        <w:rPr>
          <w:spacing w:val="40"/>
        </w:rPr>
        <w:t> </w:t>
      </w:r>
      <w:r>
        <w:rPr/>
        <w:t>và</w:t>
      </w:r>
      <w:r>
        <w:rPr>
          <w:spacing w:val="40"/>
        </w:rPr>
        <w:t> </w:t>
      </w:r>
      <w:r>
        <w:rPr/>
        <w:t>Nhị</w:t>
      </w:r>
      <w:r>
        <w:rPr>
          <w:spacing w:val="40"/>
        </w:rPr>
        <w:t> </w:t>
      </w:r>
      <w:r>
        <w:rPr/>
        <w:t>thiền</w:t>
      </w:r>
      <w:r>
        <w:rPr>
          <w:spacing w:val="40"/>
        </w:rPr>
        <w:t> </w:t>
      </w:r>
      <w:r>
        <w:rPr/>
        <w:t>phải chăng? Phản ngữ: Không nên nói thế đó...</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Thiền</w:t>
      </w:r>
      <w:r>
        <w:rPr>
          <w:spacing w:val="40"/>
        </w:rPr>
        <w:t> </w:t>
      </w:r>
      <w:r>
        <w:rPr/>
        <w:t>hữu</w:t>
      </w:r>
      <w:r>
        <w:rPr>
          <w:spacing w:val="40"/>
        </w:rPr>
        <w:t> </w:t>
      </w:r>
      <w:r>
        <w:rPr/>
        <w:t>gián</w:t>
      </w:r>
      <w:r>
        <w:rPr>
          <w:spacing w:val="40"/>
        </w:rPr>
        <w:t> </w:t>
      </w:r>
      <w:r>
        <w:rPr/>
        <w:t>không</w:t>
      </w:r>
      <w:r>
        <w:rPr>
          <w:spacing w:val="40"/>
        </w:rPr>
        <w:t> </w:t>
      </w:r>
      <w:r>
        <w:rPr/>
        <w:t>có</w:t>
      </w:r>
      <w:r>
        <w:rPr>
          <w:spacing w:val="40"/>
        </w:rPr>
        <w:t> </w:t>
      </w:r>
      <w:r>
        <w:rPr/>
        <w:t>trong</w:t>
      </w:r>
      <w:r>
        <w:rPr>
          <w:spacing w:val="40"/>
        </w:rPr>
        <w:t> </w:t>
      </w:r>
      <w:r>
        <w:rPr/>
        <w:t>chặng</w:t>
      </w:r>
      <w:r>
        <w:rPr>
          <w:spacing w:val="40"/>
        </w:rPr>
        <w:t> </w:t>
      </w:r>
      <w:r>
        <w:rPr/>
        <w:t>giữa</w:t>
      </w:r>
      <w:r>
        <w:rPr>
          <w:spacing w:val="40"/>
        </w:rPr>
        <w:t> </w:t>
      </w:r>
      <w:r>
        <w:rPr/>
        <w:t>Tam</w:t>
      </w:r>
      <w:r>
        <w:rPr>
          <w:spacing w:val="38"/>
        </w:rPr>
        <w:t> </w:t>
      </w:r>
      <w:r>
        <w:rPr/>
        <w:t>thiền</w:t>
      </w:r>
      <w:r>
        <w:rPr>
          <w:spacing w:val="40"/>
        </w:rPr>
        <w:t> </w:t>
      </w:r>
      <w:r>
        <w:rPr/>
        <w:t>và</w:t>
      </w:r>
      <w:r>
        <w:rPr>
          <w:spacing w:val="40"/>
        </w:rPr>
        <w:t> </w:t>
      </w:r>
      <w:r>
        <w:rPr/>
        <w:t>Tứ</w:t>
      </w:r>
      <w:r>
        <w:rPr>
          <w:spacing w:val="40"/>
        </w:rPr>
        <w:t> </w:t>
      </w:r>
      <w:r>
        <w:rPr/>
        <w:t>thiền</w:t>
      </w:r>
      <w:r>
        <w:rPr>
          <w:spacing w:val="40"/>
        </w:rPr>
        <w:t> </w:t>
      </w:r>
      <w:r>
        <w:rPr/>
        <w:t>phải chăng? Phản 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Thiền</w:t>
      </w:r>
      <w:r>
        <w:rPr>
          <w:spacing w:val="40"/>
        </w:rPr>
        <w:t> </w:t>
      </w:r>
      <w:r>
        <w:rPr/>
        <w:t>hữu</w:t>
      </w:r>
      <w:r>
        <w:rPr>
          <w:spacing w:val="40"/>
        </w:rPr>
        <w:t> </w:t>
      </w:r>
      <w:r>
        <w:rPr/>
        <w:t>gián</w:t>
      </w:r>
      <w:r>
        <w:rPr>
          <w:spacing w:val="40"/>
        </w:rPr>
        <w:t> </w:t>
      </w:r>
      <w:r>
        <w:rPr/>
        <w:t>không</w:t>
      </w:r>
      <w:r>
        <w:rPr>
          <w:spacing w:val="40"/>
        </w:rPr>
        <w:t> </w:t>
      </w:r>
      <w:r>
        <w:rPr/>
        <w:t>có</w:t>
      </w:r>
      <w:r>
        <w:rPr>
          <w:spacing w:val="40"/>
        </w:rPr>
        <w:t> </w:t>
      </w:r>
      <w:r>
        <w:rPr/>
        <w:t>trong</w:t>
      </w:r>
      <w:r>
        <w:rPr>
          <w:spacing w:val="40"/>
        </w:rPr>
        <w:t> </w:t>
      </w:r>
      <w:r>
        <w:rPr/>
        <w:t>chặng</w:t>
      </w:r>
      <w:r>
        <w:rPr>
          <w:spacing w:val="40"/>
        </w:rPr>
        <w:t> </w:t>
      </w:r>
      <w:r>
        <w:rPr/>
        <w:t>giữa</w:t>
      </w:r>
      <w:r>
        <w:rPr>
          <w:spacing w:val="40"/>
        </w:rPr>
        <w:t> </w:t>
      </w:r>
      <w:r>
        <w:rPr/>
        <w:t>Sơ</w:t>
      </w:r>
      <w:r>
        <w:rPr>
          <w:spacing w:val="40"/>
        </w:rPr>
        <w:t> </w:t>
      </w:r>
      <w:r>
        <w:rPr/>
        <w:t>thiền</w:t>
      </w:r>
      <w:r>
        <w:rPr>
          <w:spacing w:val="40"/>
        </w:rPr>
        <w:t> </w:t>
      </w:r>
      <w:r>
        <w:rPr/>
        <w:t>và</w:t>
      </w:r>
      <w:r>
        <w:rPr>
          <w:spacing w:val="40"/>
        </w:rPr>
        <w:t> </w:t>
      </w:r>
      <w:r>
        <w:rPr/>
        <w:t>Nhị</w:t>
      </w:r>
      <w:r>
        <w:rPr>
          <w:spacing w:val="40"/>
        </w:rPr>
        <w:t> </w:t>
      </w:r>
      <w:r>
        <w:rPr/>
        <w:t>thiền</w:t>
      </w:r>
      <w:r>
        <w:rPr>
          <w:spacing w:val="40"/>
        </w:rPr>
        <w:t> </w:t>
      </w:r>
      <w:r>
        <w:rPr/>
        <w:t>phải chăng? Phản ngữ: Không nên nói thế đó...</w:t>
      </w:r>
    </w:p>
    <w:p>
      <w:pPr>
        <w:pStyle w:val="Heading3"/>
        <w:spacing w:before="0"/>
      </w:pPr>
      <w:r>
        <w:rPr>
          <w:spacing w:val="-2"/>
        </w:rPr>
        <w:t>1759.</w:t>
      </w:r>
    </w:p>
    <w:p>
      <w:pPr>
        <w:pStyle w:val="BodyText"/>
        <w:spacing w:line="237" w:lineRule="auto"/>
        <w:ind w:right="139"/>
      </w:pPr>
      <w:r>
        <w:rPr>
          <w:rFonts w:ascii="Symbol" w:hAnsi="Symbol"/>
        </w:rPr>
        <w:t></w:t>
      </w:r>
      <w:r>
        <w:rPr>
          <w:spacing w:val="80"/>
        </w:rPr>
        <w:t> </w:t>
      </w:r>
      <w:r>
        <w:rPr>
          <w:b/>
        </w:rPr>
        <w:t>Tự ngôn: </w:t>
      </w:r>
      <w:r>
        <w:rPr/>
        <w:t>Định không có Tầm chỉ có Tứ thành thiền hữu gián phải chăng? Phản ngữ: Phải rồi.</w:t>
      </w:r>
    </w:p>
    <w:p>
      <w:pPr>
        <w:pStyle w:val="BodyText"/>
        <w:spacing w:line="237" w:lineRule="auto" w:before="6"/>
        <w:ind w:right="139"/>
      </w:pPr>
      <w:r>
        <w:rPr>
          <w:rFonts w:ascii="Symbol" w:hAnsi="Symbol"/>
        </w:rPr>
        <w:t></w:t>
      </w:r>
      <w:r>
        <w:rPr>
          <w:spacing w:val="80"/>
        </w:rPr>
        <w:t> </w:t>
      </w:r>
      <w:r>
        <w:rPr>
          <w:b/>
        </w:rPr>
        <w:t>Tự ngôn: </w:t>
      </w:r>
      <w:r>
        <w:rPr/>
        <w:t>Định có Tầm có Tứ thành thiền hữu gián phải chăng? Phản ngữ: Không nên nói thế đó...</w:t>
      </w:r>
    </w:p>
    <w:p>
      <w:pPr>
        <w:pStyle w:val="BodyText"/>
        <w:ind w:right="139"/>
      </w:pPr>
      <w:r>
        <w:rPr>
          <w:rFonts w:ascii="Symbol" w:hAnsi="Symbol"/>
        </w:rPr>
        <w:t></w:t>
      </w:r>
      <w:r>
        <w:rPr>
          <w:spacing w:val="80"/>
        </w:rPr>
        <w:t> </w:t>
      </w:r>
      <w:r>
        <w:rPr>
          <w:b/>
        </w:rPr>
        <w:t>Tự</w:t>
      </w:r>
      <w:r>
        <w:rPr>
          <w:b/>
          <w:spacing w:val="18"/>
        </w:rPr>
        <w:t> </w:t>
      </w:r>
      <w:r>
        <w:rPr>
          <w:b/>
        </w:rPr>
        <w:t>ngôn:</w:t>
      </w:r>
      <w:r>
        <w:rPr>
          <w:b/>
          <w:spacing w:val="20"/>
        </w:rPr>
        <w:t> </w:t>
      </w:r>
      <w:r>
        <w:rPr/>
        <w:t>Định</w:t>
      </w:r>
      <w:r>
        <w:rPr>
          <w:spacing w:val="20"/>
        </w:rPr>
        <w:t> </w:t>
      </w:r>
      <w:r>
        <w:rPr/>
        <w:t>mà</w:t>
      </w:r>
      <w:r>
        <w:rPr>
          <w:spacing w:val="18"/>
        </w:rPr>
        <w:t> </w:t>
      </w:r>
      <w:r>
        <w:rPr/>
        <w:t>không</w:t>
      </w:r>
      <w:r>
        <w:rPr>
          <w:spacing w:val="18"/>
        </w:rPr>
        <w:t> </w:t>
      </w:r>
      <w:r>
        <w:rPr/>
        <w:t>có</w:t>
      </w:r>
      <w:r>
        <w:rPr>
          <w:spacing w:val="18"/>
        </w:rPr>
        <w:t> </w:t>
      </w:r>
      <w:r>
        <w:rPr/>
        <w:t>Tầm</w:t>
      </w:r>
      <w:r>
        <w:rPr>
          <w:spacing w:val="18"/>
        </w:rPr>
        <w:t> </w:t>
      </w:r>
      <w:r>
        <w:rPr/>
        <w:t>chỉ</w:t>
      </w:r>
      <w:r>
        <w:rPr>
          <w:spacing w:val="18"/>
        </w:rPr>
        <w:t> </w:t>
      </w:r>
      <w:r>
        <w:rPr/>
        <w:t>có</w:t>
      </w:r>
      <w:r>
        <w:rPr>
          <w:spacing w:val="20"/>
        </w:rPr>
        <w:t> </w:t>
      </w:r>
      <w:r>
        <w:rPr/>
        <w:t>Tứ</w:t>
      </w:r>
      <w:r>
        <w:rPr>
          <w:spacing w:val="22"/>
        </w:rPr>
        <w:t> </w:t>
      </w:r>
      <w:r>
        <w:rPr/>
        <w:t>thành</w:t>
      </w:r>
      <w:r>
        <w:rPr>
          <w:spacing w:val="18"/>
        </w:rPr>
        <w:t> </w:t>
      </w:r>
      <w:r>
        <w:rPr/>
        <w:t>thiền</w:t>
      </w:r>
      <w:r>
        <w:rPr>
          <w:spacing w:val="18"/>
        </w:rPr>
        <w:t> </w:t>
      </w:r>
      <w:r>
        <w:rPr/>
        <w:t>hữu</w:t>
      </w:r>
      <w:r>
        <w:rPr>
          <w:spacing w:val="18"/>
        </w:rPr>
        <w:t> </w:t>
      </w:r>
      <w:r>
        <w:rPr/>
        <w:t>gián</w:t>
      </w:r>
      <w:r>
        <w:rPr>
          <w:spacing w:val="22"/>
        </w:rPr>
        <w:t> </w:t>
      </w:r>
      <w:r>
        <w:rPr/>
        <w:t>phải</w:t>
      </w:r>
      <w:r>
        <w:rPr>
          <w:spacing w:val="18"/>
        </w:rPr>
        <w:t> </w:t>
      </w:r>
      <w:r>
        <w:rPr/>
        <w:t>chăng?</w:t>
      </w:r>
      <w:r>
        <w:rPr>
          <w:spacing w:val="21"/>
        </w:rPr>
        <w:t> </w:t>
      </w:r>
      <w:r>
        <w:rPr/>
        <w:t>Phản ngữ: Phải rồi.</w:t>
      </w:r>
    </w:p>
    <w:p>
      <w:pPr>
        <w:pStyle w:val="BodyText"/>
        <w:ind w:right="139"/>
      </w:pPr>
      <w:r>
        <w:rPr>
          <w:rFonts w:ascii="Symbol" w:hAnsi="Symbol"/>
        </w:rPr>
        <w:t></w:t>
      </w:r>
      <w:r>
        <w:rPr>
          <w:spacing w:val="80"/>
        </w:rPr>
        <w:t> </w:t>
      </w:r>
      <w:r>
        <w:rPr>
          <w:b/>
        </w:rPr>
        <w:t>Tự ngôn: </w:t>
      </w:r>
      <w:r>
        <w:rPr/>
        <w:t>Định mà vô Tầm vô Tứ thành thiền hữu gián phải chăng? Phản ngữ: Không nên nói thế đó...</w:t>
      </w:r>
    </w:p>
    <w:p>
      <w:pPr>
        <w:pStyle w:val="Heading3"/>
      </w:pPr>
      <w:r>
        <w:rPr>
          <w:spacing w:val="-2"/>
        </w:rPr>
        <w:t>1760.</w:t>
      </w:r>
    </w:p>
    <w:p>
      <w:pPr>
        <w:pStyle w:val="BodyText"/>
        <w:spacing w:line="237" w:lineRule="auto"/>
      </w:pPr>
      <w:r>
        <w:rPr>
          <w:rFonts w:ascii="Symbol" w:hAnsi="Symbol"/>
        </w:rPr>
        <w:t></w:t>
      </w:r>
      <w:r>
        <w:rPr>
          <w:spacing w:val="80"/>
        </w:rPr>
        <w:t> </w:t>
      </w:r>
      <w:r>
        <w:rPr>
          <w:b/>
        </w:rPr>
        <w:t>Tự ngôn: </w:t>
      </w:r>
      <w:r>
        <w:rPr/>
        <w:t>Định hữu Tầm hữu Tứ không thành thiền hữu gián phải chăng? Phản ngữ:</w:t>
      </w:r>
      <w:r>
        <w:rPr>
          <w:spacing w:val="40"/>
        </w:rPr>
        <w:t> </w:t>
      </w:r>
      <w:r>
        <w:rPr/>
        <w:t>Phải rồi.</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6"/>
        </w:rPr>
        <w:t> </w:t>
      </w:r>
      <w:r>
        <w:rPr/>
        <w:t>Định</w:t>
      </w:r>
      <w:r>
        <w:rPr>
          <w:spacing w:val="26"/>
        </w:rPr>
        <w:t> </w:t>
      </w:r>
      <w:r>
        <w:rPr/>
        <w:t>vô</w:t>
      </w:r>
      <w:r>
        <w:rPr>
          <w:spacing w:val="23"/>
        </w:rPr>
        <w:t> </w:t>
      </w:r>
      <w:r>
        <w:rPr/>
        <w:t>Tầm</w:t>
      </w:r>
      <w:r>
        <w:rPr>
          <w:spacing w:val="25"/>
        </w:rPr>
        <w:t> </w:t>
      </w:r>
      <w:r>
        <w:rPr/>
        <w:t>hữu</w:t>
      </w:r>
      <w:r>
        <w:rPr>
          <w:spacing w:val="23"/>
        </w:rPr>
        <w:t> </w:t>
      </w:r>
      <w:r>
        <w:rPr/>
        <w:t>Tứ</w:t>
      </w:r>
      <w:r>
        <w:rPr>
          <w:spacing w:val="25"/>
        </w:rPr>
        <w:t> </w:t>
      </w:r>
      <w:r>
        <w:rPr/>
        <w:t>không</w:t>
      </w:r>
      <w:r>
        <w:rPr>
          <w:spacing w:val="24"/>
        </w:rPr>
        <w:t> </w:t>
      </w:r>
      <w:r>
        <w:rPr/>
        <w:t>thành</w:t>
      </w:r>
      <w:r>
        <w:rPr>
          <w:spacing w:val="23"/>
        </w:rPr>
        <w:t> </w:t>
      </w:r>
      <w:r>
        <w:rPr/>
        <w:t>thiền</w:t>
      </w:r>
      <w:r>
        <w:rPr>
          <w:spacing w:val="26"/>
        </w:rPr>
        <w:t> </w:t>
      </w:r>
      <w:r>
        <w:rPr/>
        <w:t>hữu</w:t>
      </w:r>
      <w:r>
        <w:rPr>
          <w:spacing w:val="23"/>
        </w:rPr>
        <w:t> </w:t>
      </w:r>
      <w:r>
        <w:rPr/>
        <w:t>gián</w:t>
      </w:r>
      <w:r>
        <w:rPr>
          <w:spacing w:val="28"/>
        </w:rPr>
        <w:t> </w:t>
      </w:r>
      <w:r>
        <w:rPr/>
        <w:t>phải</w:t>
      </w:r>
      <w:r>
        <w:rPr>
          <w:spacing w:val="26"/>
        </w:rPr>
        <w:t> </w:t>
      </w:r>
      <w:r>
        <w:rPr/>
        <w:t>chăng?</w:t>
      </w:r>
      <w:r>
        <w:rPr>
          <w:spacing w:val="27"/>
        </w:rPr>
        <w:t> </w:t>
      </w:r>
      <w:r>
        <w:rPr/>
        <w:t>Phản</w:t>
      </w:r>
      <w:r>
        <w:rPr>
          <w:spacing w:val="23"/>
        </w:rPr>
        <w:t> </w:t>
      </w:r>
      <w:r>
        <w:rPr/>
        <w:t>ngữ: Không nên nói thế đó...</w:t>
      </w:r>
    </w:p>
    <w:p>
      <w:pPr>
        <w:pStyle w:val="BodyText"/>
        <w:spacing w:line="237" w:lineRule="auto" w:before="5"/>
        <w:ind w:right="139"/>
      </w:pPr>
      <w:r>
        <w:rPr>
          <w:rFonts w:ascii="Symbol" w:hAnsi="Symbol"/>
        </w:rPr>
        <w:t></w:t>
      </w:r>
      <w:r>
        <w:rPr>
          <w:spacing w:val="80"/>
        </w:rPr>
        <w:t> </w:t>
      </w:r>
      <w:r>
        <w:rPr>
          <w:b/>
        </w:rPr>
        <w:t>Tự</w:t>
      </w:r>
      <w:r>
        <w:rPr>
          <w:b/>
          <w:spacing w:val="-1"/>
        </w:rPr>
        <w:t> </w:t>
      </w:r>
      <w:r>
        <w:rPr>
          <w:b/>
        </w:rPr>
        <w:t>ngôn:</w:t>
      </w:r>
      <w:r>
        <w:rPr>
          <w:b/>
          <w:spacing w:val="-1"/>
        </w:rPr>
        <w:t> </w:t>
      </w:r>
      <w:r>
        <w:rPr/>
        <w:t>Định</w:t>
      </w:r>
      <w:r>
        <w:rPr>
          <w:spacing w:val="-1"/>
        </w:rPr>
        <w:t> </w:t>
      </w:r>
      <w:r>
        <w:rPr/>
        <w:t>vô</w:t>
      </w:r>
      <w:r>
        <w:rPr>
          <w:spacing w:val="-2"/>
        </w:rPr>
        <w:t> </w:t>
      </w:r>
      <w:r>
        <w:rPr/>
        <w:t>Tầm</w:t>
      </w:r>
      <w:r>
        <w:rPr>
          <w:spacing w:val="-4"/>
        </w:rPr>
        <w:t> </w:t>
      </w:r>
      <w:r>
        <w:rPr/>
        <w:t>vô</w:t>
      </w:r>
      <w:r>
        <w:rPr>
          <w:spacing w:val="-2"/>
        </w:rPr>
        <w:t> </w:t>
      </w:r>
      <w:r>
        <w:rPr/>
        <w:t>Tứ không</w:t>
      </w:r>
      <w:r>
        <w:rPr>
          <w:spacing w:val="-1"/>
        </w:rPr>
        <w:t> </w:t>
      </w:r>
      <w:r>
        <w:rPr/>
        <w:t>thành</w:t>
      </w:r>
      <w:r>
        <w:rPr>
          <w:spacing w:val="-2"/>
        </w:rPr>
        <w:t> </w:t>
      </w:r>
      <w:r>
        <w:rPr/>
        <w:t>thiền</w:t>
      </w:r>
      <w:r>
        <w:rPr>
          <w:spacing w:val="-2"/>
        </w:rPr>
        <w:t> </w:t>
      </w:r>
      <w:r>
        <w:rPr/>
        <w:t>hữu</w:t>
      </w:r>
      <w:r>
        <w:rPr>
          <w:spacing w:val="-2"/>
        </w:rPr>
        <w:t> </w:t>
      </w:r>
      <w:r>
        <w:rPr/>
        <w:t>gián phải</w:t>
      </w:r>
      <w:r>
        <w:rPr>
          <w:spacing w:val="-2"/>
        </w:rPr>
        <w:t> </w:t>
      </w:r>
      <w:r>
        <w:rPr/>
        <w:t>chăng? Phản</w:t>
      </w:r>
      <w:r>
        <w:rPr>
          <w:spacing w:val="-2"/>
        </w:rPr>
        <w:t> </w:t>
      </w:r>
      <w:r>
        <w:rPr/>
        <w:t>ngữ:</w:t>
      </w:r>
      <w:r>
        <w:rPr>
          <w:spacing w:val="-1"/>
        </w:rPr>
        <w:t> </w:t>
      </w:r>
      <w:r>
        <w:rPr/>
        <w:t>Phải </w:t>
      </w:r>
      <w:r>
        <w:rPr>
          <w:spacing w:val="-4"/>
        </w:rPr>
        <w:t>rồi.</w:t>
      </w:r>
    </w:p>
    <w:p>
      <w:pPr>
        <w:pStyle w:val="BodyText"/>
        <w:spacing w:line="237" w:lineRule="auto" w:before="6"/>
        <w:ind w:right="139"/>
      </w:pPr>
      <w:r>
        <w:rPr>
          <w:rFonts w:ascii="Symbol" w:hAnsi="Symbol"/>
        </w:rPr>
        <w:t></w:t>
      </w:r>
      <w:r>
        <w:rPr>
          <w:spacing w:val="80"/>
        </w:rPr>
        <w:t> </w:t>
      </w:r>
      <w:r>
        <w:rPr>
          <w:b/>
        </w:rPr>
        <w:t>Tự</w:t>
      </w:r>
      <w:r>
        <w:rPr>
          <w:b/>
          <w:spacing w:val="24"/>
        </w:rPr>
        <w:t> </w:t>
      </w:r>
      <w:r>
        <w:rPr>
          <w:b/>
        </w:rPr>
        <w:t>ngôn:</w:t>
      </w:r>
      <w:r>
        <w:rPr>
          <w:b/>
          <w:spacing w:val="26"/>
        </w:rPr>
        <w:t> </w:t>
      </w:r>
      <w:r>
        <w:rPr/>
        <w:t>Định</w:t>
      </w:r>
      <w:r>
        <w:rPr>
          <w:spacing w:val="26"/>
        </w:rPr>
        <w:t> </w:t>
      </w:r>
      <w:r>
        <w:rPr/>
        <w:t>vô</w:t>
      </w:r>
      <w:r>
        <w:rPr>
          <w:spacing w:val="23"/>
        </w:rPr>
        <w:t> </w:t>
      </w:r>
      <w:r>
        <w:rPr/>
        <w:t>Tầm</w:t>
      </w:r>
      <w:r>
        <w:rPr>
          <w:spacing w:val="25"/>
        </w:rPr>
        <w:t> </w:t>
      </w:r>
      <w:r>
        <w:rPr/>
        <w:t>hữu</w:t>
      </w:r>
      <w:r>
        <w:rPr>
          <w:spacing w:val="23"/>
        </w:rPr>
        <w:t> </w:t>
      </w:r>
      <w:r>
        <w:rPr/>
        <w:t>Tứ</w:t>
      </w:r>
      <w:r>
        <w:rPr>
          <w:spacing w:val="25"/>
        </w:rPr>
        <w:t> </w:t>
      </w:r>
      <w:r>
        <w:rPr/>
        <w:t>không</w:t>
      </w:r>
      <w:r>
        <w:rPr>
          <w:spacing w:val="24"/>
        </w:rPr>
        <w:t> </w:t>
      </w:r>
      <w:r>
        <w:rPr/>
        <w:t>thành</w:t>
      </w:r>
      <w:r>
        <w:rPr>
          <w:spacing w:val="23"/>
        </w:rPr>
        <w:t> </w:t>
      </w:r>
      <w:r>
        <w:rPr/>
        <w:t>thiền</w:t>
      </w:r>
      <w:r>
        <w:rPr>
          <w:spacing w:val="26"/>
        </w:rPr>
        <w:t> </w:t>
      </w:r>
      <w:r>
        <w:rPr/>
        <w:t>hữu</w:t>
      </w:r>
      <w:r>
        <w:rPr>
          <w:spacing w:val="23"/>
        </w:rPr>
        <w:t> </w:t>
      </w:r>
      <w:r>
        <w:rPr/>
        <w:t>gián</w:t>
      </w:r>
      <w:r>
        <w:rPr>
          <w:spacing w:val="28"/>
        </w:rPr>
        <w:t> </w:t>
      </w:r>
      <w:r>
        <w:rPr/>
        <w:t>phải</w:t>
      </w:r>
      <w:r>
        <w:rPr>
          <w:spacing w:val="26"/>
        </w:rPr>
        <w:t> </w:t>
      </w:r>
      <w:r>
        <w:rPr/>
        <w:t>chăng?</w:t>
      </w:r>
      <w:r>
        <w:rPr>
          <w:spacing w:val="27"/>
        </w:rPr>
        <w:t> </w:t>
      </w:r>
      <w:r>
        <w:rPr/>
        <w:t>Phản</w:t>
      </w:r>
      <w:r>
        <w:rPr>
          <w:spacing w:val="23"/>
        </w:rPr>
        <w:t> </w:t>
      </w:r>
      <w:r>
        <w:rPr/>
        <w:t>ngữ: Không nên nói thế đó...</w:t>
      </w:r>
    </w:p>
    <w:p>
      <w:pPr>
        <w:pStyle w:val="Heading3"/>
        <w:spacing w:line="295" w:lineRule="exact" w:before="9"/>
      </w:pPr>
      <w:r>
        <w:rPr>
          <w:spacing w:val="-2"/>
        </w:rPr>
        <w:t>1761.</w:t>
      </w:r>
    </w:p>
    <w:p>
      <w:pPr>
        <w:pStyle w:val="BodyText"/>
        <w:spacing w:line="237" w:lineRule="auto"/>
        <w:ind w:right="156"/>
      </w:pPr>
      <w:r>
        <w:rPr>
          <w:rFonts w:ascii="Symbol" w:hAnsi="Symbol"/>
        </w:rPr>
        <w:t></w:t>
      </w:r>
      <w:r>
        <w:rPr>
          <w:spacing w:val="80"/>
        </w:rPr>
        <w:t> </w:t>
      </w:r>
      <w:r>
        <w:rPr>
          <w:b/>
        </w:rPr>
        <w:t>Tự ngôn: </w:t>
      </w:r>
      <w:r>
        <w:rPr/>
        <w:t>Định vô Tầm hữu Tứ có trong chặng giữa thiền cả hai mà phát sanh thành</w:t>
      </w:r>
      <w:r>
        <w:rPr>
          <w:spacing w:val="80"/>
        </w:rPr>
        <w:t> </w:t>
      </w:r>
      <w:r>
        <w:rPr/>
        <w:t>khối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40"/>
        <w:jc w:val="both"/>
      </w:pPr>
      <w:r>
        <w:rPr>
          <w:rFonts w:ascii="Symbol" w:hAnsi="Symbol"/>
        </w:rPr>
        <w:t></w:t>
      </w:r>
      <w:r>
        <w:rPr>
          <w:spacing w:val="40"/>
        </w:rPr>
        <w:t> </w:t>
      </w:r>
      <w:r>
        <w:rPr>
          <w:b/>
        </w:rPr>
        <w:t>Tự ngôn: </w:t>
      </w:r>
      <w:r>
        <w:rPr/>
        <w:t>Khi Định vô Tầm hữu Tứ vẫn hành vi Sơ thiền đã diệt, Nhị thiền cũng chưa sanh ra phải chăng? Phản ngữ: Phải rồi.</w:t>
      </w:r>
    </w:p>
    <w:p>
      <w:pPr>
        <w:pStyle w:val="BodyText"/>
        <w:ind w:right="140"/>
        <w:jc w:val="both"/>
      </w:pPr>
      <w:r>
        <w:rPr>
          <w:rFonts w:ascii="Symbol" w:hAnsi="Symbol"/>
        </w:rPr>
        <w:t></w:t>
      </w:r>
      <w:r>
        <w:rPr>
          <w:spacing w:val="40"/>
        </w:rPr>
        <w:t> </w:t>
      </w:r>
      <w:r>
        <w:rPr>
          <w:b/>
        </w:rPr>
        <w:t>Tự ngôn: </w:t>
      </w:r>
      <w:r>
        <w:rPr/>
        <w:t>Nếu mà</w:t>
      </w:r>
      <w:r>
        <w:rPr>
          <w:spacing w:val="-1"/>
        </w:rPr>
        <w:t> </w:t>
      </w:r>
      <w:r>
        <w:rPr/>
        <w:t>khi Định vô Tầm</w:t>
      </w:r>
      <w:r>
        <w:rPr>
          <w:spacing w:val="-2"/>
        </w:rPr>
        <w:t> </w:t>
      </w:r>
      <w:r>
        <w:rPr/>
        <w:t>hữu</w:t>
      </w:r>
      <w:r>
        <w:rPr>
          <w:spacing w:val="-1"/>
        </w:rPr>
        <w:t> </w:t>
      </w:r>
      <w:r>
        <w:rPr/>
        <w:t>Tứ vẫn hành vi Sơ</w:t>
      </w:r>
      <w:r>
        <w:rPr>
          <w:spacing w:val="-1"/>
        </w:rPr>
        <w:t> </w:t>
      </w:r>
      <w:r>
        <w:rPr/>
        <w:t>thiền đã diệt</w:t>
      </w:r>
      <w:r>
        <w:rPr>
          <w:spacing w:val="-1"/>
        </w:rPr>
        <w:t> </w:t>
      </w:r>
      <w:r>
        <w:rPr/>
        <w:t>rồi, Nhị</w:t>
      </w:r>
      <w:r>
        <w:rPr>
          <w:spacing w:val="-1"/>
        </w:rPr>
        <w:t> </w:t>
      </w:r>
      <w:r>
        <w:rPr/>
        <w:t>thiền cũng chưa phát sanh thời không nên nói Định vô Tầm hữu Tứ thành thiền hữu gián</w:t>
      </w:r>
      <w:r>
        <w:rPr>
          <w:spacing w:val="40"/>
        </w:rPr>
        <w:t> </w:t>
      </w:r>
      <w:r>
        <w:rPr/>
        <w:t>vẫn có trong chặng giữa thiền cả hai mà phát sanh thành khối.</w:t>
      </w:r>
    </w:p>
    <w:p>
      <w:pPr>
        <w:pStyle w:val="BodyText"/>
        <w:spacing w:before="5"/>
        <w:ind w:left="0" w:firstLine="0"/>
      </w:pPr>
    </w:p>
    <w:p>
      <w:pPr>
        <w:pStyle w:val="Heading3"/>
        <w:spacing w:before="0"/>
      </w:pPr>
      <w:r>
        <w:rPr>
          <w:spacing w:val="-2"/>
        </w:rPr>
        <w:t>1762.</w:t>
      </w:r>
    </w:p>
    <w:p>
      <w:pPr>
        <w:pStyle w:val="BodyText"/>
        <w:spacing w:line="315" w:lineRule="exact"/>
        <w:ind w:left="424" w:firstLine="0"/>
        <w:rPr>
          <w:b/>
        </w:rPr>
      </w:pPr>
      <w:r>
        <w:rPr>
          <w:rFonts w:ascii="Symbol" w:hAnsi="Symbol"/>
        </w:rPr>
        <w:t></w:t>
      </w:r>
      <w:r>
        <w:rPr>
          <w:spacing w:val="50"/>
          <w:w w:val="150"/>
        </w:rPr>
        <w:t> </w:t>
      </w:r>
      <w:r>
        <w:rPr/>
        <w:t>Phản</w:t>
      </w:r>
      <w:r>
        <w:rPr>
          <w:spacing w:val="21"/>
        </w:rPr>
        <w:t> </w:t>
      </w:r>
      <w:r>
        <w:rPr/>
        <w:t>ngữ:</w:t>
      </w:r>
      <w:r>
        <w:rPr>
          <w:spacing w:val="24"/>
        </w:rPr>
        <w:t> </w:t>
      </w:r>
      <w:r>
        <w:rPr/>
        <w:t>Định</w:t>
      </w:r>
      <w:r>
        <w:rPr>
          <w:spacing w:val="24"/>
        </w:rPr>
        <w:t> </w:t>
      </w:r>
      <w:r>
        <w:rPr/>
        <w:t>vô</w:t>
      </w:r>
      <w:r>
        <w:rPr>
          <w:spacing w:val="21"/>
        </w:rPr>
        <w:t> </w:t>
      </w:r>
      <w:r>
        <w:rPr/>
        <w:t>Tầm</w:t>
      </w:r>
      <w:r>
        <w:rPr>
          <w:spacing w:val="23"/>
        </w:rPr>
        <w:t> </w:t>
      </w:r>
      <w:r>
        <w:rPr/>
        <w:t>hữu</w:t>
      </w:r>
      <w:r>
        <w:rPr>
          <w:spacing w:val="22"/>
        </w:rPr>
        <w:t> </w:t>
      </w:r>
      <w:r>
        <w:rPr/>
        <w:t>Tứ</w:t>
      </w:r>
      <w:r>
        <w:rPr>
          <w:spacing w:val="23"/>
        </w:rPr>
        <w:t> </w:t>
      </w:r>
      <w:r>
        <w:rPr/>
        <w:t>không</w:t>
      </w:r>
      <w:r>
        <w:rPr>
          <w:spacing w:val="22"/>
        </w:rPr>
        <w:t> </w:t>
      </w:r>
      <w:r>
        <w:rPr/>
        <w:t>thành</w:t>
      </w:r>
      <w:r>
        <w:rPr>
          <w:spacing w:val="21"/>
        </w:rPr>
        <w:t> </w:t>
      </w:r>
      <w:r>
        <w:rPr/>
        <w:t>thiền</w:t>
      </w:r>
      <w:r>
        <w:rPr>
          <w:spacing w:val="24"/>
        </w:rPr>
        <w:t> </w:t>
      </w:r>
      <w:r>
        <w:rPr/>
        <w:t>hữu</w:t>
      </w:r>
      <w:r>
        <w:rPr>
          <w:spacing w:val="22"/>
        </w:rPr>
        <w:t> </w:t>
      </w:r>
      <w:r>
        <w:rPr/>
        <w:t>gián</w:t>
      </w:r>
      <w:r>
        <w:rPr>
          <w:spacing w:val="26"/>
        </w:rPr>
        <w:t> </w:t>
      </w:r>
      <w:r>
        <w:rPr/>
        <w:t>phải</w:t>
      </w:r>
      <w:r>
        <w:rPr>
          <w:spacing w:val="24"/>
        </w:rPr>
        <w:t> </w:t>
      </w:r>
      <w:r>
        <w:rPr/>
        <w:t>chăng?</w:t>
      </w:r>
      <w:r>
        <w:rPr>
          <w:spacing w:val="25"/>
        </w:rPr>
        <w:t> </w:t>
      </w:r>
      <w:r>
        <w:rPr>
          <w:b/>
        </w:rPr>
        <w:t>Tự</w:t>
      </w:r>
      <w:r>
        <w:rPr>
          <w:b/>
          <w:spacing w:val="22"/>
        </w:rPr>
        <w:t> </w:t>
      </w:r>
      <w:r>
        <w:rPr>
          <w:b/>
          <w:spacing w:val="-2"/>
        </w:rPr>
        <w:t>ngôn:</w:t>
      </w:r>
    </w:p>
    <w:p>
      <w:pPr>
        <w:pStyle w:val="BodyText"/>
        <w:spacing w:line="298" w:lineRule="exact"/>
        <w:ind w:firstLine="0"/>
      </w:pPr>
      <w:r>
        <w:rPr/>
        <w:t>Phải</w:t>
      </w:r>
      <w:r>
        <w:rPr>
          <w:spacing w:val="-6"/>
        </w:rPr>
        <w:t> </w:t>
      </w:r>
      <w:r>
        <w:rPr>
          <w:spacing w:val="-4"/>
        </w:rPr>
        <w:t>rồi.</w:t>
      </w:r>
    </w:p>
    <w:p>
      <w:pPr>
        <w:pStyle w:val="BodyText"/>
        <w:spacing w:line="317" w:lineRule="exact" w:before="1"/>
        <w:ind w:left="424" w:firstLine="0"/>
      </w:pPr>
      <w:r>
        <w:rPr>
          <w:rFonts w:ascii="Symbol" w:hAnsi="Symbol"/>
        </w:rPr>
        <w:t></w:t>
      </w:r>
      <w:r>
        <w:rPr>
          <w:spacing w:val="48"/>
          <w:w w:val="150"/>
        </w:rPr>
        <w:t> </w:t>
      </w:r>
      <w:r>
        <w:rPr/>
        <w:t>Phản</w:t>
      </w:r>
      <w:r>
        <w:rPr>
          <w:spacing w:val="7"/>
        </w:rPr>
        <w:t> </w:t>
      </w:r>
      <w:r>
        <w:rPr/>
        <w:t>ngữ:</w:t>
      </w:r>
      <w:r>
        <w:rPr>
          <w:spacing w:val="7"/>
        </w:rPr>
        <w:t> </w:t>
      </w:r>
      <w:r>
        <w:rPr/>
        <w:t>Định</w:t>
      </w:r>
      <w:r>
        <w:rPr>
          <w:spacing w:val="7"/>
        </w:rPr>
        <w:t> </w:t>
      </w:r>
      <w:r>
        <w:rPr/>
        <w:t>vô</w:t>
      </w:r>
      <w:r>
        <w:rPr>
          <w:spacing w:val="7"/>
        </w:rPr>
        <w:t> </w:t>
      </w:r>
      <w:r>
        <w:rPr/>
        <w:t>Tầm</w:t>
      </w:r>
      <w:r>
        <w:rPr>
          <w:spacing w:val="6"/>
        </w:rPr>
        <w:t> </w:t>
      </w:r>
      <w:r>
        <w:rPr/>
        <w:t>hữu</w:t>
      </w:r>
      <w:r>
        <w:rPr>
          <w:spacing w:val="7"/>
        </w:rPr>
        <w:t> </w:t>
      </w:r>
      <w:r>
        <w:rPr/>
        <w:t>Tứ</w:t>
      </w:r>
      <w:r>
        <w:rPr>
          <w:spacing w:val="9"/>
        </w:rPr>
        <w:t> </w:t>
      </w:r>
      <w:r>
        <w:rPr/>
        <w:t>thành</w:t>
      </w:r>
      <w:r>
        <w:rPr>
          <w:spacing w:val="8"/>
        </w:rPr>
        <w:t> </w:t>
      </w:r>
      <w:r>
        <w:rPr/>
        <w:t>Sơ</w:t>
      </w:r>
      <w:r>
        <w:rPr>
          <w:spacing w:val="6"/>
        </w:rPr>
        <w:t> </w:t>
      </w:r>
      <w:r>
        <w:rPr/>
        <w:t>thiền</w:t>
      </w:r>
      <w:r>
        <w:rPr>
          <w:spacing w:val="8"/>
        </w:rPr>
        <w:t> </w:t>
      </w:r>
      <w:r>
        <w:rPr/>
        <w:t>...</w:t>
      </w:r>
      <w:r>
        <w:rPr>
          <w:spacing w:val="7"/>
        </w:rPr>
        <w:t> </w:t>
      </w:r>
      <w:r>
        <w:rPr/>
        <w:t>thành</w:t>
      </w:r>
      <w:r>
        <w:rPr>
          <w:spacing w:val="8"/>
        </w:rPr>
        <w:t> </w:t>
      </w:r>
      <w:r>
        <w:rPr/>
        <w:t>Nhị</w:t>
      </w:r>
      <w:r>
        <w:rPr>
          <w:spacing w:val="7"/>
        </w:rPr>
        <w:t> </w:t>
      </w:r>
      <w:r>
        <w:rPr/>
        <w:t>thiền</w:t>
      </w:r>
      <w:r>
        <w:rPr>
          <w:spacing w:val="8"/>
        </w:rPr>
        <w:t> </w:t>
      </w:r>
      <w:r>
        <w:rPr/>
        <w:t>...</w:t>
      </w:r>
      <w:r>
        <w:rPr>
          <w:spacing w:val="8"/>
        </w:rPr>
        <w:t> </w:t>
      </w:r>
      <w:r>
        <w:rPr/>
        <w:t>thành</w:t>
      </w:r>
      <w:r>
        <w:rPr>
          <w:spacing w:val="8"/>
        </w:rPr>
        <w:t> </w:t>
      </w:r>
      <w:r>
        <w:rPr/>
        <w:t>Tam</w:t>
      </w:r>
      <w:r>
        <w:rPr>
          <w:spacing w:val="5"/>
        </w:rPr>
        <w:t> </w:t>
      </w:r>
      <w:r>
        <w:rPr>
          <w:spacing w:val="-2"/>
        </w:rPr>
        <w:t>thiền</w:t>
      </w:r>
    </w:p>
    <w:p>
      <w:pPr>
        <w:pStyle w:val="BodyText"/>
        <w:spacing w:line="298" w:lineRule="exact"/>
        <w:ind w:firstLine="0"/>
      </w:pPr>
      <w:r>
        <w:rPr/>
        <w:t>...</w:t>
      </w:r>
      <w:r>
        <w:rPr>
          <w:spacing w:val="-6"/>
        </w:rPr>
        <w:t> </w:t>
      </w:r>
      <w:r>
        <w:rPr/>
        <w:t>thành</w:t>
      </w:r>
      <w:r>
        <w:rPr>
          <w:spacing w:val="-4"/>
        </w:rPr>
        <w:t> </w:t>
      </w:r>
      <w:r>
        <w:rPr/>
        <w:t>Tứ</w:t>
      </w:r>
      <w:r>
        <w:rPr>
          <w:spacing w:val="-5"/>
        </w:rPr>
        <w:t> </w:t>
      </w:r>
      <w:r>
        <w:rPr/>
        <w:t>thiền</w:t>
      </w:r>
      <w:r>
        <w:rPr>
          <w:spacing w:val="-4"/>
        </w:rPr>
        <w:t> </w:t>
      </w:r>
      <w:r>
        <w:rPr/>
        <w:t>phải</w:t>
      </w:r>
      <w:r>
        <w:rPr>
          <w:spacing w:val="-4"/>
        </w:rPr>
        <w:t> </w:t>
      </w:r>
      <w:r>
        <w:rPr/>
        <w:t>chăng?</w:t>
      </w:r>
      <w:r>
        <w:rPr>
          <w:spacing w:val="-2"/>
        </w:rPr>
        <w:t> </w:t>
      </w:r>
      <w:r>
        <w:rPr>
          <w:b/>
        </w:rPr>
        <w:t>Tự</w:t>
      </w:r>
      <w:r>
        <w:rPr>
          <w:b/>
          <w:spacing w:val="-5"/>
        </w:rPr>
        <w:t> </w:t>
      </w:r>
      <w:r>
        <w:rPr>
          <w:b/>
        </w:rPr>
        <w:t>ngôn:</w:t>
      </w:r>
      <w:r>
        <w:rPr>
          <w:b/>
          <w:spacing w:val="-4"/>
        </w:rPr>
        <w:t> </w:t>
      </w:r>
      <w:r>
        <w:rPr/>
        <w:t>Không</w:t>
      </w:r>
      <w:r>
        <w:rPr>
          <w:spacing w:val="-6"/>
        </w:rPr>
        <w:t> </w:t>
      </w:r>
      <w:r>
        <w:rPr/>
        <w:t>nên</w:t>
      </w:r>
      <w:r>
        <w:rPr>
          <w:spacing w:val="-5"/>
        </w:rPr>
        <w:t> </w:t>
      </w:r>
      <w:r>
        <w:rPr/>
        <w:t>nói</w:t>
      </w:r>
      <w:r>
        <w:rPr>
          <w:spacing w:val="-4"/>
        </w:rPr>
        <w:t> </w:t>
      </w:r>
      <w:r>
        <w:rPr/>
        <w:t>thế</w:t>
      </w:r>
      <w:r>
        <w:rPr>
          <w:spacing w:val="-5"/>
        </w:rPr>
        <w:t> </w:t>
      </w:r>
      <w:r>
        <w:rPr>
          <w:spacing w:val="-2"/>
        </w:rPr>
        <w:t>đó...</w:t>
      </w:r>
    </w:p>
    <w:p>
      <w:pPr>
        <w:pStyle w:val="BodyText"/>
        <w:ind w:left="424" w:firstLine="0"/>
      </w:pPr>
      <w:r>
        <w:rPr>
          <w:rFonts w:ascii="Symbol" w:hAnsi="Symbol"/>
        </w:rPr>
        <w:t></w:t>
      </w:r>
      <w:r>
        <w:rPr>
          <w:spacing w:val="49"/>
          <w:w w:val="150"/>
        </w:rPr>
        <w:t> </w:t>
      </w:r>
      <w:r>
        <w:rPr/>
        <w:t>Phản</w:t>
      </w:r>
      <w:r>
        <w:rPr>
          <w:spacing w:val="-4"/>
        </w:rPr>
        <w:t> </w:t>
      </w:r>
      <w:r>
        <w:rPr/>
        <w:t>ngữ:</w:t>
      </w:r>
      <w:r>
        <w:rPr>
          <w:spacing w:val="-4"/>
        </w:rPr>
        <w:t> </w:t>
      </w:r>
      <w:r>
        <w:rPr/>
        <w:t>Nếu</w:t>
      </w:r>
      <w:r>
        <w:rPr>
          <w:spacing w:val="-4"/>
        </w:rPr>
        <w:t> </w:t>
      </w:r>
      <w:r>
        <w:rPr/>
        <w:t>thế</w:t>
      </w:r>
      <w:r>
        <w:rPr>
          <w:spacing w:val="-4"/>
        </w:rPr>
        <w:t> </w:t>
      </w:r>
      <w:r>
        <w:rPr/>
        <w:t>đó,</w:t>
      </w:r>
      <w:r>
        <w:rPr>
          <w:spacing w:val="1"/>
        </w:rPr>
        <w:t> </w:t>
      </w:r>
      <w:r>
        <w:rPr/>
        <w:t>Định</w:t>
      </w:r>
      <w:r>
        <w:rPr>
          <w:spacing w:val="-4"/>
        </w:rPr>
        <w:t> </w:t>
      </w:r>
      <w:r>
        <w:rPr/>
        <w:t>vô</w:t>
      </w:r>
      <w:r>
        <w:rPr>
          <w:spacing w:val="-4"/>
        </w:rPr>
        <w:t> </w:t>
      </w:r>
      <w:r>
        <w:rPr/>
        <w:t>Tầm</w:t>
      </w:r>
      <w:r>
        <w:rPr>
          <w:spacing w:val="-3"/>
        </w:rPr>
        <w:t> </w:t>
      </w:r>
      <w:r>
        <w:rPr/>
        <w:t>hữu</w:t>
      </w:r>
      <w:r>
        <w:rPr>
          <w:spacing w:val="-4"/>
        </w:rPr>
        <w:t> </w:t>
      </w:r>
      <w:r>
        <w:rPr/>
        <w:t>Tứ</w:t>
      </w:r>
      <w:r>
        <w:rPr>
          <w:spacing w:val="-2"/>
        </w:rPr>
        <w:t> </w:t>
      </w:r>
      <w:r>
        <w:rPr/>
        <w:t>cũng</w:t>
      </w:r>
      <w:r>
        <w:rPr>
          <w:spacing w:val="-3"/>
        </w:rPr>
        <w:t> </w:t>
      </w:r>
      <w:r>
        <w:rPr/>
        <w:t>thành</w:t>
      </w:r>
      <w:r>
        <w:rPr>
          <w:spacing w:val="-4"/>
        </w:rPr>
        <w:t> </w:t>
      </w:r>
      <w:r>
        <w:rPr/>
        <w:t>thiền</w:t>
      </w:r>
      <w:r>
        <w:rPr>
          <w:spacing w:val="-4"/>
        </w:rPr>
        <w:t> </w:t>
      </w:r>
      <w:r>
        <w:rPr/>
        <w:t>hữu</w:t>
      </w:r>
      <w:r>
        <w:rPr>
          <w:spacing w:val="-4"/>
        </w:rPr>
        <w:t> </w:t>
      </w:r>
      <w:r>
        <w:rPr/>
        <w:t>gián</w:t>
      </w:r>
      <w:r>
        <w:rPr>
          <w:spacing w:val="-2"/>
        </w:rPr>
        <w:t> </w:t>
      </w:r>
      <w:r>
        <w:rPr/>
        <w:t>chớ</w:t>
      </w:r>
      <w:r>
        <w:rPr>
          <w:spacing w:val="-4"/>
        </w:rPr>
        <w:t> </w:t>
      </w:r>
      <w:r>
        <w:rPr>
          <w:spacing w:val="-5"/>
        </w:rPr>
        <w:t>gì.</w:t>
      </w:r>
    </w:p>
    <w:p>
      <w:pPr>
        <w:pStyle w:val="Heading3"/>
        <w:spacing w:line="295" w:lineRule="exact" w:before="8"/>
      </w:pPr>
      <w:r>
        <w:rPr>
          <w:spacing w:val="-2"/>
        </w:rPr>
        <w:t>1763.</w:t>
      </w:r>
    </w:p>
    <w:p>
      <w:pPr>
        <w:pStyle w:val="BodyText"/>
        <w:spacing w:line="315" w:lineRule="exact"/>
        <w:ind w:left="424" w:firstLine="0"/>
        <w:jc w:val="both"/>
      </w:pPr>
      <w:r>
        <w:rPr>
          <w:rFonts w:ascii="Symbol" w:hAnsi="Symbol"/>
        </w:rPr>
        <w:t></w:t>
      </w:r>
      <w:r>
        <w:rPr>
          <w:spacing w:val="47"/>
          <w:w w:val="150"/>
        </w:rPr>
        <w:t> </w:t>
      </w:r>
      <w:r>
        <w:rPr>
          <w:b/>
        </w:rPr>
        <w:t>Tự</w:t>
      </w:r>
      <w:r>
        <w:rPr>
          <w:b/>
          <w:spacing w:val="-5"/>
        </w:rPr>
        <w:t> </w:t>
      </w:r>
      <w:r>
        <w:rPr>
          <w:b/>
        </w:rPr>
        <w:t>ngôn:</w:t>
      </w:r>
      <w:r>
        <w:rPr>
          <w:b/>
          <w:spacing w:val="-1"/>
        </w:rPr>
        <w:t> </w:t>
      </w:r>
      <w:r>
        <w:rPr/>
        <w:t>Định</w:t>
      </w:r>
      <w:r>
        <w:rPr>
          <w:spacing w:val="-5"/>
        </w:rPr>
        <w:t> </w:t>
      </w:r>
      <w:r>
        <w:rPr/>
        <w:t>vô</w:t>
      </w:r>
      <w:r>
        <w:rPr>
          <w:spacing w:val="-3"/>
        </w:rPr>
        <w:t> </w:t>
      </w:r>
      <w:r>
        <w:rPr/>
        <w:t>Tầm</w:t>
      </w:r>
      <w:r>
        <w:rPr>
          <w:spacing w:val="-4"/>
        </w:rPr>
        <w:t> </w:t>
      </w:r>
      <w:r>
        <w:rPr/>
        <w:t>hữu</w:t>
      </w:r>
      <w:r>
        <w:rPr>
          <w:spacing w:val="-4"/>
        </w:rPr>
        <w:t> </w:t>
      </w:r>
      <w:r>
        <w:rPr/>
        <w:t>Tứ</w:t>
      </w:r>
      <w:r>
        <w:rPr>
          <w:spacing w:val="-3"/>
        </w:rPr>
        <w:t> </w:t>
      </w:r>
      <w:r>
        <w:rPr/>
        <w:t>thành</w:t>
      </w:r>
      <w:r>
        <w:rPr>
          <w:spacing w:val="-5"/>
        </w:rPr>
        <w:t> </w:t>
      </w:r>
      <w:r>
        <w:rPr/>
        <w:t>thiền</w:t>
      </w:r>
      <w:r>
        <w:rPr>
          <w:spacing w:val="-4"/>
        </w:rPr>
        <w:t> </w:t>
      </w:r>
      <w:r>
        <w:rPr/>
        <w:t>hữu</w:t>
      </w:r>
      <w:r>
        <w:rPr>
          <w:spacing w:val="-5"/>
        </w:rPr>
        <w:t> </w:t>
      </w:r>
      <w:r>
        <w:rPr/>
        <w:t>gián</w:t>
      </w:r>
      <w:r>
        <w:rPr>
          <w:spacing w:val="-3"/>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3"/>
        <w:ind w:right="139"/>
        <w:jc w:val="both"/>
      </w:pPr>
      <w:r>
        <w:rPr>
          <w:rFonts w:ascii="Symbol" w:hAnsi="Symbol"/>
        </w:rPr>
        <w:t></w:t>
      </w:r>
      <w:r>
        <w:rPr>
          <w:spacing w:val="40"/>
        </w:rPr>
        <w:t> </w:t>
      </w:r>
      <w:r>
        <w:rPr>
          <w:b/>
        </w:rPr>
        <w:t>Tự ngôn: </w:t>
      </w:r>
      <w:r>
        <w:rPr/>
        <w:t>Đức Thế Tôn</w:t>
      </w:r>
      <w:r>
        <w:rPr>
          <w:spacing w:val="-1"/>
        </w:rPr>
        <w:t> </w:t>
      </w:r>
      <w:r>
        <w:rPr/>
        <w:t>Ngài có thuyết ba thứ Định</w:t>
      </w:r>
      <w:r>
        <w:rPr>
          <w:spacing w:val="-1"/>
        </w:rPr>
        <w:t> </w:t>
      </w:r>
      <w:r>
        <w:rPr/>
        <w:t>là</w:t>
      </w:r>
      <w:r>
        <w:rPr>
          <w:spacing w:val="-1"/>
        </w:rPr>
        <w:t> </w:t>
      </w:r>
      <w:r>
        <w:rPr/>
        <w:t>Định hữu</w:t>
      </w:r>
      <w:r>
        <w:rPr>
          <w:spacing w:val="-1"/>
        </w:rPr>
        <w:t> </w:t>
      </w:r>
      <w:r>
        <w:rPr/>
        <w:t>Tầm hữu</w:t>
      </w:r>
      <w:r>
        <w:rPr>
          <w:spacing w:val="-1"/>
        </w:rPr>
        <w:t> </w:t>
      </w:r>
      <w:r>
        <w:rPr/>
        <w:t>Tứ,</w:t>
      </w:r>
      <w:r>
        <w:rPr>
          <w:spacing w:val="-1"/>
        </w:rPr>
        <w:t> </w:t>
      </w:r>
      <w:r>
        <w:rPr/>
        <w:t>Định vô Tầm hữu Tứ, Định vô Tầm vô Tứ phải chăng? Phản ngữ: Phải rồi.</w:t>
      </w:r>
    </w:p>
    <w:p>
      <w:pPr>
        <w:pStyle w:val="BodyText"/>
        <w:spacing w:before="3"/>
        <w:ind w:right="138"/>
        <w:jc w:val="both"/>
      </w:pPr>
      <w:r>
        <w:rPr>
          <w:rFonts w:ascii="Symbol" w:hAnsi="Symbol"/>
        </w:rPr>
        <w:t></w:t>
      </w:r>
      <w:r>
        <w:rPr>
          <w:spacing w:val="40"/>
        </w:rPr>
        <w:t> </w:t>
      </w:r>
      <w:r>
        <w:rPr>
          <w:b/>
        </w:rPr>
        <w:t>Tự ngôn: </w:t>
      </w:r>
      <w:r>
        <w:rPr/>
        <w:t>Nếu mà Đức Thế Tôn Ngài có phán Định có ba thứ như là Định hữu Tầm hữu Tứ, Định vô Tầm hữu Tứ, Định vô Tầm vô Tứ, thời không nên nói Định vô Tầm hữu Tứ thành thiền hữu gián.</w:t>
      </w:r>
    </w:p>
    <w:p>
      <w:pPr>
        <w:spacing w:line="296" w:lineRule="exact" w:before="0"/>
        <w:ind w:left="1" w:right="0" w:firstLine="0"/>
        <w:jc w:val="center"/>
        <w:rPr>
          <w:i/>
          <w:sz w:val="26"/>
        </w:rPr>
      </w:pPr>
      <w:r>
        <w:rPr>
          <w:i/>
          <w:sz w:val="26"/>
        </w:rPr>
        <w:t>Dứt</w:t>
      </w:r>
      <w:r>
        <w:rPr>
          <w:i/>
          <w:spacing w:val="-6"/>
          <w:sz w:val="26"/>
        </w:rPr>
        <w:t> </w:t>
      </w:r>
      <w:r>
        <w:rPr>
          <w:i/>
          <w:sz w:val="26"/>
        </w:rPr>
        <w:t>Thiền</w:t>
      </w:r>
      <w:r>
        <w:rPr>
          <w:i/>
          <w:spacing w:val="-2"/>
          <w:sz w:val="26"/>
        </w:rPr>
        <w:t> </w:t>
      </w:r>
      <w:r>
        <w:rPr>
          <w:i/>
          <w:sz w:val="26"/>
        </w:rPr>
        <w:t>hữu</w:t>
      </w:r>
      <w:r>
        <w:rPr>
          <w:i/>
          <w:spacing w:val="-5"/>
          <w:sz w:val="26"/>
        </w:rPr>
        <w:t> </w:t>
      </w:r>
      <w:r>
        <w:rPr>
          <w:i/>
          <w:sz w:val="26"/>
        </w:rPr>
        <w:t>gián</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5" w:right="5" w:firstLine="0"/>
        <w:jc w:val="center"/>
        <w:rPr>
          <w:b/>
          <w:i/>
          <w:sz w:val="26"/>
        </w:rPr>
      </w:pPr>
      <w:bookmarkStart w:name="_bookmark212" w:id="214"/>
      <w:bookmarkEnd w:id="214"/>
      <w:r>
        <w:rPr/>
      </w:r>
      <w:r>
        <w:rPr>
          <w:b/>
          <w:color w:val="00AF50"/>
          <w:sz w:val="26"/>
        </w:rPr>
        <w:t>NHẬP</w:t>
      </w:r>
      <w:r>
        <w:rPr>
          <w:b/>
          <w:color w:val="00AF50"/>
          <w:spacing w:val="-9"/>
          <w:sz w:val="26"/>
        </w:rPr>
        <w:t> </w:t>
      </w:r>
      <w:r>
        <w:rPr>
          <w:b/>
          <w:color w:val="00AF50"/>
          <w:sz w:val="26"/>
        </w:rPr>
        <w:t>THIỀN</w:t>
      </w:r>
      <w:r>
        <w:rPr>
          <w:b/>
          <w:color w:val="00AF50"/>
          <w:spacing w:val="-8"/>
          <w:sz w:val="26"/>
        </w:rPr>
        <w:t> </w:t>
      </w:r>
      <w:r>
        <w:rPr>
          <w:b/>
          <w:color w:val="00AF50"/>
          <w:sz w:val="26"/>
        </w:rPr>
        <w:t>THÍNH</w:t>
      </w:r>
      <w:r>
        <w:rPr>
          <w:b/>
          <w:color w:val="00AF50"/>
          <w:spacing w:val="-9"/>
          <w:sz w:val="26"/>
        </w:rPr>
        <w:t> </w:t>
      </w:r>
      <w:r>
        <w:rPr>
          <w:b/>
          <w:color w:val="00AF50"/>
          <w:sz w:val="26"/>
        </w:rPr>
        <w:t>THINH</w:t>
      </w:r>
      <w:r>
        <w:rPr>
          <w:b/>
          <w:color w:val="00AF50"/>
          <w:spacing w:val="-9"/>
          <w:sz w:val="26"/>
        </w:rPr>
        <w:t> </w:t>
      </w:r>
      <w:r>
        <w:rPr>
          <w:b/>
          <w:color w:val="00AF50"/>
          <w:sz w:val="26"/>
        </w:rPr>
        <w:t>NGỮ</w:t>
      </w:r>
      <w:r>
        <w:rPr>
          <w:b/>
          <w:color w:val="00AF50"/>
          <w:spacing w:val="-6"/>
          <w:sz w:val="26"/>
        </w:rPr>
        <w:t> </w:t>
      </w:r>
      <w:r>
        <w:rPr>
          <w:b/>
          <w:i/>
          <w:color w:val="00AF50"/>
          <w:sz w:val="26"/>
        </w:rPr>
        <w:t>(SAMAPANNO</w:t>
      </w:r>
      <w:r>
        <w:rPr>
          <w:b/>
          <w:i/>
          <w:color w:val="00AF50"/>
          <w:spacing w:val="-9"/>
          <w:sz w:val="26"/>
        </w:rPr>
        <w:t> </w:t>
      </w:r>
      <w:r>
        <w:rPr>
          <w:b/>
          <w:i/>
          <w:color w:val="00AF50"/>
          <w:sz w:val="26"/>
        </w:rPr>
        <w:t>SADDAṂ</w:t>
      </w:r>
      <w:r>
        <w:rPr>
          <w:b/>
          <w:i/>
          <w:color w:val="00AF50"/>
          <w:spacing w:val="-9"/>
          <w:sz w:val="26"/>
        </w:rPr>
        <w:t> </w:t>
      </w:r>
      <w:r>
        <w:rPr>
          <w:b/>
          <w:i/>
          <w:color w:val="00AF50"/>
          <w:sz w:val="26"/>
        </w:rPr>
        <w:t>SUṆATITI</w:t>
      </w:r>
      <w:r>
        <w:rPr>
          <w:b/>
          <w:i/>
          <w:color w:val="00AF50"/>
          <w:spacing w:val="-9"/>
          <w:sz w:val="26"/>
        </w:rPr>
        <w:t> </w:t>
      </w:r>
      <w:r>
        <w:rPr>
          <w:b/>
          <w:i/>
          <w:color w:val="00AF50"/>
          <w:spacing w:val="-2"/>
          <w:sz w:val="26"/>
        </w:rPr>
        <w:t>KATHA)</w:t>
      </w:r>
    </w:p>
    <w:p>
      <w:pPr>
        <w:pStyle w:val="Heading3"/>
        <w:spacing w:before="95"/>
      </w:pPr>
      <w:r>
        <w:rPr>
          <w:spacing w:val="-2"/>
        </w:rPr>
        <w:t>1764.</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nhập</w:t>
      </w:r>
      <w:r>
        <w:rPr>
          <w:spacing w:val="-4"/>
        </w:rPr>
        <w:t> </w:t>
      </w:r>
      <w:r>
        <w:rPr/>
        <w:t>thiền</w:t>
      </w:r>
      <w:r>
        <w:rPr>
          <w:spacing w:val="-2"/>
        </w:rPr>
        <w:t> </w:t>
      </w:r>
      <w:r>
        <w:rPr/>
        <w:t>nghe</w:t>
      </w:r>
      <w:r>
        <w:rPr>
          <w:spacing w:val="-5"/>
        </w:rPr>
        <w:t> </w:t>
      </w:r>
      <w:r>
        <w:rPr/>
        <w:t>tiếng</w:t>
      </w:r>
      <w:r>
        <w:rPr>
          <w:spacing w:val="-4"/>
        </w:rPr>
        <w:t> </w:t>
      </w:r>
      <w:r>
        <w:rPr/>
        <w:t>đặng</w:t>
      </w:r>
      <w:r>
        <w:rPr>
          <w:spacing w:val="-1"/>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9"/>
          <w:w w:val="150"/>
        </w:rPr>
        <w:t> </w:t>
      </w:r>
      <w:r>
        <w:rPr>
          <w:b/>
        </w:rPr>
        <w:t>Tự</w:t>
      </w:r>
      <w:r>
        <w:rPr>
          <w:b/>
          <w:spacing w:val="-1"/>
        </w:rPr>
        <w:t> </w:t>
      </w:r>
      <w:r>
        <w:rPr>
          <w:b/>
        </w:rPr>
        <w:t>ngôn:</w:t>
      </w:r>
      <w:r>
        <w:rPr>
          <w:b/>
          <w:spacing w:val="1"/>
        </w:rPr>
        <w:t> </w:t>
      </w:r>
      <w:r>
        <w:rPr/>
        <w:t>Bực</w:t>
      </w:r>
      <w:r>
        <w:rPr>
          <w:spacing w:val="-1"/>
        </w:rPr>
        <w:t> </w:t>
      </w:r>
      <w:r>
        <w:rPr/>
        <w:t>nhập</w:t>
      </w:r>
      <w:r>
        <w:rPr>
          <w:spacing w:val="-1"/>
        </w:rPr>
        <w:t> </w:t>
      </w:r>
      <w:r>
        <w:rPr/>
        <w:t>thiền thấy</w:t>
      </w:r>
      <w:r>
        <w:rPr>
          <w:spacing w:val="-6"/>
        </w:rPr>
        <w:t> </w:t>
      </w:r>
      <w:r>
        <w:rPr/>
        <w:t>sắc</w:t>
      </w:r>
      <w:r>
        <w:rPr>
          <w:spacing w:val="-1"/>
        </w:rPr>
        <w:t> </w:t>
      </w:r>
      <w:r>
        <w:rPr/>
        <w:t>bằng</w:t>
      </w:r>
      <w:r>
        <w:rPr>
          <w:spacing w:val="1"/>
        </w:rPr>
        <w:t> </w:t>
      </w:r>
      <w:r>
        <w:rPr/>
        <w:t>nhãn</w:t>
      </w:r>
      <w:r>
        <w:rPr>
          <w:spacing w:val="1"/>
        </w:rPr>
        <w:t> </w:t>
      </w:r>
      <w:r>
        <w:rPr/>
        <w:t>...</w:t>
      </w:r>
      <w:r>
        <w:rPr>
          <w:spacing w:val="-1"/>
        </w:rPr>
        <w:t> </w:t>
      </w:r>
      <w:r>
        <w:rPr/>
        <w:t>nghe</w:t>
      </w:r>
      <w:r>
        <w:rPr>
          <w:spacing w:val="-1"/>
        </w:rPr>
        <w:t> </w:t>
      </w:r>
      <w:r>
        <w:rPr/>
        <w:t>tiếng</w:t>
      </w:r>
      <w:r>
        <w:rPr>
          <w:spacing w:val="-1"/>
        </w:rPr>
        <w:t> </w:t>
      </w:r>
      <w:r>
        <w:rPr/>
        <w:t>bằng</w:t>
      </w:r>
      <w:r>
        <w:rPr>
          <w:spacing w:val="-1"/>
        </w:rPr>
        <w:t> </w:t>
      </w:r>
      <w:r>
        <w:rPr/>
        <w:t>nhĩ</w:t>
      </w:r>
      <w:r>
        <w:rPr>
          <w:spacing w:val="1"/>
        </w:rPr>
        <w:t> </w:t>
      </w:r>
      <w:r>
        <w:rPr/>
        <w:t>... hửi</w:t>
      </w:r>
      <w:r>
        <w:rPr>
          <w:spacing w:val="-2"/>
        </w:rPr>
        <w:t> </w:t>
      </w:r>
      <w:r>
        <w:rPr/>
        <w:t>hơi</w:t>
      </w:r>
      <w:r>
        <w:rPr>
          <w:spacing w:val="1"/>
        </w:rPr>
        <w:t> </w:t>
      </w:r>
      <w:r>
        <w:rPr/>
        <w:t>bằng </w:t>
      </w:r>
      <w:r>
        <w:rPr>
          <w:spacing w:val="-5"/>
        </w:rPr>
        <w:t>tỷ</w:t>
      </w:r>
    </w:p>
    <w:p>
      <w:pPr>
        <w:pStyle w:val="BodyText"/>
        <w:ind w:right="139" w:firstLine="0"/>
      </w:pPr>
      <w:r>
        <w:rPr/>
        <w:t>... nếm vị bằng thiệt ... đụng chạm bằng thân đặng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Bực</w:t>
      </w:r>
      <w:r>
        <w:rPr>
          <w:spacing w:val="-4"/>
        </w:rPr>
        <w:t> </w:t>
      </w:r>
      <w:r>
        <w:rPr/>
        <w:t>nhập</w:t>
      </w:r>
      <w:r>
        <w:rPr>
          <w:spacing w:val="-4"/>
        </w:rPr>
        <w:t> </w:t>
      </w:r>
      <w:r>
        <w:rPr/>
        <w:t>thiền</w:t>
      </w:r>
      <w:r>
        <w:rPr>
          <w:spacing w:val="-2"/>
        </w:rPr>
        <w:t> </w:t>
      </w:r>
      <w:r>
        <w:rPr/>
        <w:t>nghe</w:t>
      </w:r>
      <w:r>
        <w:rPr>
          <w:spacing w:val="-5"/>
        </w:rPr>
        <w:t> </w:t>
      </w:r>
      <w:r>
        <w:rPr/>
        <w:t>tiếng</w:t>
      </w:r>
      <w:r>
        <w:rPr>
          <w:spacing w:val="-4"/>
        </w:rPr>
        <w:t> </w:t>
      </w:r>
      <w:r>
        <w:rPr/>
        <w:t>đặng</w:t>
      </w:r>
      <w:r>
        <w:rPr>
          <w:spacing w:val="-1"/>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Bực</w:t>
      </w:r>
      <w:r>
        <w:rPr>
          <w:spacing w:val="40"/>
        </w:rPr>
        <w:t> </w:t>
      </w:r>
      <w:r>
        <w:rPr/>
        <w:t>nhập</w:t>
      </w:r>
      <w:r>
        <w:rPr>
          <w:spacing w:val="40"/>
        </w:rPr>
        <w:t> </w:t>
      </w:r>
      <w:r>
        <w:rPr/>
        <w:t>thiền</w:t>
      </w:r>
      <w:r>
        <w:rPr>
          <w:spacing w:val="40"/>
        </w:rPr>
        <w:t> </w:t>
      </w:r>
      <w:r>
        <w:rPr/>
        <w:t>thành</w:t>
      </w:r>
      <w:r>
        <w:rPr>
          <w:spacing w:val="40"/>
        </w:rPr>
        <w:t> </w:t>
      </w:r>
      <w:r>
        <w:rPr/>
        <w:t>bực</w:t>
      </w:r>
      <w:r>
        <w:rPr>
          <w:spacing w:val="40"/>
        </w:rPr>
        <w:t> </w:t>
      </w:r>
      <w:r>
        <w:rPr/>
        <w:t>đầy</w:t>
      </w:r>
      <w:r>
        <w:rPr>
          <w:spacing w:val="40"/>
        </w:rPr>
        <w:t> </w:t>
      </w:r>
      <w:r>
        <w:rPr/>
        <w:t>đủ</w:t>
      </w:r>
      <w:r>
        <w:rPr>
          <w:spacing w:val="40"/>
        </w:rPr>
        <w:t> </w:t>
      </w:r>
      <w:r>
        <w:rPr/>
        <w:t>với</w:t>
      </w:r>
      <w:r>
        <w:rPr>
          <w:spacing w:val="40"/>
        </w:rPr>
        <w:t> </w:t>
      </w:r>
      <w:r>
        <w:rPr/>
        <w:t>Nhĩ</w:t>
      </w:r>
      <w:r>
        <w:rPr>
          <w:spacing w:val="40"/>
        </w:rPr>
        <w:t> </w:t>
      </w:r>
      <w:r>
        <w:rPr/>
        <w:t>thức</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Định</w:t>
      </w:r>
      <w:r>
        <w:rPr>
          <w:spacing w:val="-5"/>
        </w:rPr>
        <w:t> </w:t>
      </w:r>
      <w:r>
        <w:rPr/>
        <w:t>có</w:t>
      </w:r>
      <w:r>
        <w:rPr>
          <w:spacing w:val="-2"/>
        </w:rPr>
        <w:t> </w:t>
      </w:r>
      <w:r>
        <w:rPr/>
        <w:t>với</w:t>
      </w:r>
      <w:r>
        <w:rPr>
          <w:spacing w:val="-2"/>
        </w:rPr>
        <w:t> </w:t>
      </w:r>
      <w:r>
        <w:rPr/>
        <w:t>người</w:t>
      </w:r>
      <w:r>
        <w:rPr>
          <w:spacing w:val="-2"/>
        </w:rPr>
        <w:t> </w:t>
      </w:r>
      <w:r>
        <w:rPr/>
        <w:t>mà</w:t>
      </w:r>
      <w:r>
        <w:rPr>
          <w:spacing w:val="-4"/>
        </w:rPr>
        <w:t> </w:t>
      </w:r>
      <w:r>
        <w:rPr/>
        <w:t>đầy</w:t>
      </w:r>
      <w:r>
        <w:rPr>
          <w:spacing w:val="-8"/>
        </w:rPr>
        <w:t> </w:t>
      </w:r>
      <w:r>
        <w:rPr/>
        <w:t>đủ</w:t>
      </w:r>
      <w:r>
        <w:rPr>
          <w:spacing w:val="-4"/>
        </w:rPr>
        <w:t> </w:t>
      </w:r>
      <w:r>
        <w:rPr/>
        <w:t>bằng</w:t>
      </w:r>
      <w:r>
        <w:rPr>
          <w:spacing w:val="-1"/>
        </w:rPr>
        <w:t> </w:t>
      </w:r>
      <w:r>
        <w:rPr/>
        <w:t>Ý</w:t>
      </w:r>
      <w:r>
        <w:rPr>
          <w:spacing w:val="-5"/>
        </w:rPr>
        <w:t> </w:t>
      </w:r>
      <w:r>
        <w:rPr/>
        <w:t>thức</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26"/>
        </w:rPr>
        <w:t> </w:t>
      </w:r>
      <w:r>
        <w:rPr>
          <w:b/>
        </w:rPr>
        <w:t>ngôn:</w:t>
      </w:r>
      <w:r>
        <w:rPr>
          <w:b/>
          <w:spacing w:val="27"/>
        </w:rPr>
        <w:t> </w:t>
      </w:r>
      <w:r>
        <w:rPr/>
        <w:t>Nếu</w:t>
      </w:r>
      <w:r>
        <w:rPr>
          <w:spacing w:val="30"/>
        </w:rPr>
        <w:t> </w:t>
      </w:r>
      <w:r>
        <w:rPr/>
        <w:t>mà</w:t>
      </w:r>
      <w:r>
        <w:rPr>
          <w:spacing w:val="28"/>
        </w:rPr>
        <w:t> </w:t>
      </w:r>
      <w:r>
        <w:rPr/>
        <w:t>Định</w:t>
      </w:r>
      <w:r>
        <w:rPr>
          <w:spacing w:val="26"/>
        </w:rPr>
        <w:t> </w:t>
      </w:r>
      <w:r>
        <w:rPr/>
        <w:t>có</w:t>
      </w:r>
      <w:r>
        <w:rPr>
          <w:spacing w:val="26"/>
        </w:rPr>
        <w:t> </w:t>
      </w:r>
      <w:r>
        <w:rPr/>
        <w:t>cho</w:t>
      </w:r>
      <w:r>
        <w:rPr>
          <w:spacing w:val="28"/>
        </w:rPr>
        <w:t> </w:t>
      </w:r>
      <w:r>
        <w:rPr/>
        <w:t>người</w:t>
      </w:r>
      <w:r>
        <w:rPr>
          <w:spacing w:val="29"/>
        </w:rPr>
        <w:t> </w:t>
      </w:r>
      <w:r>
        <w:rPr/>
        <w:t>đầy</w:t>
      </w:r>
      <w:r>
        <w:rPr>
          <w:spacing w:val="23"/>
        </w:rPr>
        <w:t> </w:t>
      </w:r>
      <w:r>
        <w:rPr/>
        <w:t>đủ</w:t>
      </w:r>
      <w:r>
        <w:rPr>
          <w:spacing w:val="26"/>
        </w:rPr>
        <w:t> </w:t>
      </w:r>
      <w:r>
        <w:rPr/>
        <w:t>với</w:t>
      </w:r>
      <w:r>
        <w:rPr>
          <w:spacing w:val="30"/>
        </w:rPr>
        <w:t> </w:t>
      </w:r>
      <w:r>
        <w:rPr/>
        <w:t>Ý</w:t>
      </w:r>
      <w:r>
        <w:rPr>
          <w:spacing w:val="26"/>
        </w:rPr>
        <w:t> </w:t>
      </w:r>
      <w:r>
        <w:rPr/>
        <w:t>thức</w:t>
      </w:r>
      <w:r>
        <w:rPr>
          <w:spacing w:val="29"/>
        </w:rPr>
        <w:t> </w:t>
      </w:r>
      <w:r>
        <w:rPr/>
        <w:t>thời</w:t>
      </w:r>
      <w:r>
        <w:rPr>
          <w:spacing w:val="28"/>
        </w:rPr>
        <w:t> </w:t>
      </w:r>
      <w:r>
        <w:rPr/>
        <w:t>không</w:t>
      </w:r>
      <w:r>
        <w:rPr>
          <w:spacing w:val="26"/>
        </w:rPr>
        <w:t> </w:t>
      </w:r>
      <w:r>
        <w:rPr/>
        <w:t>nên</w:t>
      </w:r>
      <w:r>
        <w:rPr>
          <w:spacing w:val="28"/>
        </w:rPr>
        <w:t> </w:t>
      </w:r>
      <w:r>
        <w:rPr/>
        <w:t>nói</w:t>
      </w:r>
      <w:r>
        <w:rPr>
          <w:spacing w:val="28"/>
        </w:rPr>
        <w:t> </w:t>
      </w:r>
      <w:r>
        <w:rPr/>
        <w:t>người nhập thiền nghe tiếng đặng.</w:t>
      </w:r>
    </w:p>
    <w:p>
      <w:pPr>
        <w:pStyle w:val="Heading3"/>
      </w:pPr>
      <w:r>
        <w:rPr>
          <w:spacing w:val="-2"/>
        </w:rPr>
        <w:t>1765.</w:t>
      </w:r>
    </w:p>
    <w:p>
      <w:pPr>
        <w:pStyle w:val="BodyText"/>
        <w:spacing w:line="237" w:lineRule="auto"/>
        <w:ind w:right="139"/>
      </w:pPr>
      <w:r>
        <w:rPr>
          <w:rFonts w:ascii="Symbol" w:hAnsi="Symbol"/>
        </w:rPr>
        <w:t></w:t>
      </w:r>
      <w:r>
        <w:rPr>
          <w:spacing w:val="80"/>
        </w:rPr>
        <w:t> </w:t>
      </w:r>
      <w:r>
        <w:rPr>
          <w:b/>
        </w:rPr>
        <w:t>Tự ngôn: </w:t>
      </w:r>
      <w:r>
        <w:rPr/>
        <w:t>Định có với người đầy</w:t>
      </w:r>
      <w:r>
        <w:rPr>
          <w:spacing w:val="-1"/>
        </w:rPr>
        <w:t> </w:t>
      </w:r>
      <w:r>
        <w:rPr/>
        <w:t>đủ Ý thức, người mà đầy đủ Ý thức nghe tiếng đặng phải chăng? Phản ngữ: Phải rồi.</w:t>
      </w:r>
    </w:p>
    <w:p>
      <w:pPr>
        <w:pStyle w:val="BodyText"/>
        <w:spacing w:line="237" w:lineRule="auto" w:before="5"/>
      </w:pPr>
      <w:r>
        <w:rPr>
          <w:rFonts w:ascii="Symbol" w:hAnsi="Symbol"/>
        </w:rPr>
        <w:t></w:t>
      </w:r>
      <w:r>
        <w:rPr>
          <w:spacing w:val="80"/>
        </w:rPr>
        <w:t> </w:t>
      </w:r>
      <w:r>
        <w:rPr>
          <w:b/>
        </w:rPr>
        <w:t>Tự ngôn: </w:t>
      </w:r>
      <w:r>
        <w:rPr/>
        <w:t>Nếu mà Định có với người đều đủ Ý thức, người đều đủ với Nhĩ thức nghe tiếng đặng thời không nên nói bực nhập thiền nghe tiếng đặng.</w:t>
      </w:r>
    </w:p>
    <w:p>
      <w:pPr>
        <w:pStyle w:val="BodyText"/>
        <w:spacing w:line="237" w:lineRule="auto" w:before="5"/>
      </w:pPr>
      <w:r>
        <w:rPr>
          <w:rFonts w:ascii="Symbol" w:hAnsi="Symbol"/>
        </w:rPr>
        <w:t></w:t>
      </w:r>
      <w:r>
        <w:rPr>
          <w:spacing w:val="80"/>
        </w:rPr>
        <w:t> </w:t>
      </w:r>
      <w:r>
        <w:rPr>
          <w:b/>
        </w:rPr>
        <w:t>Tự ngôn: </w:t>
      </w:r>
      <w:r>
        <w:rPr/>
        <w:t>Định có với người đều đủ với Ý thức, người đều đủ với Nhĩ thức nghe tiếng đặng phải chăng? Phản ngữ: Phải rồi.</w:t>
      </w:r>
    </w:p>
    <w:p>
      <w:pPr>
        <w:pStyle w:val="BodyText"/>
        <w:spacing w:line="237" w:lineRule="auto" w:before="6"/>
      </w:pPr>
      <w:r>
        <w:rPr>
          <w:rFonts w:ascii="Symbol" w:hAnsi="Symbol"/>
        </w:rPr>
        <w:t></w:t>
      </w:r>
      <w:r>
        <w:rPr>
          <w:spacing w:val="80"/>
        </w:rPr>
        <w:t> </w:t>
      </w:r>
      <w:r>
        <w:rPr>
          <w:b/>
        </w:rPr>
        <w:t>Tự ngôn: </w:t>
      </w:r>
      <w:r>
        <w:rPr/>
        <w:t>Thành sự hội hiệp của nhị xúc ... của nhị tâm phải chăng? Phản ngữ: Không nên nói thế đó...</w:t>
      </w:r>
    </w:p>
    <w:p>
      <w:pPr>
        <w:pStyle w:val="Heading3"/>
        <w:spacing w:line="240" w:lineRule="auto" w:before="10"/>
      </w:pPr>
      <w:r>
        <w:rPr>
          <w:spacing w:val="-2"/>
        </w:rPr>
        <w:t>1766.</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t>Phản</w:t>
      </w:r>
      <w:r>
        <w:rPr>
          <w:spacing w:val="23"/>
        </w:rPr>
        <w:t> </w:t>
      </w:r>
      <w:r>
        <w:rPr/>
        <w:t>ngữ:</w:t>
      </w:r>
      <w:r>
        <w:rPr>
          <w:spacing w:val="25"/>
        </w:rPr>
        <w:t> </w:t>
      </w:r>
      <w:r>
        <w:rPr/>
        <w:t>Chớ</w:t>
      </w:r>
      <w:r>
        <w:rPr>
          <w:spacing w:val="25"/>
        </w:rPr>
        <w:t> </w:t>
      </w:r>
      <w:r>
        <w:rPr/>
        <w:t>nên</w:t>
      </w:r>
      <w:r>
        <w:rPr>
          <w:spacing w:val="24"/>
        </w:rPr>
        <w:t> </w:t>
      </w:r>
      <w:r>
        <w:rPr/>
        <w:t>nói</w:t>
      </w:r>
      <w:r>
        <w:rPr>
          <w:spacing w:val="24"/>
        </w:rPr>
        <w:t> </w:t>
      </w:r>
      <w:r>
        <w:rPr/>
        <w:t>bực</w:t>
      </w:r>
      <w:r>
        <w:rPr>
          <w:spacing w:val="25"/>
        </w:rPr>
        <w:t> </w:t>
      </w:r>
      <w:r>
        <w:rPr/>
        <w:t>nhập</w:t>
      </w:r>
      <w:r>
        <w:rPr>
          <w:spacing w:val="25"/>
        </w:rPr>
        <w:t> </w:t>
      </w:r>
      <w:r>
        <w:rPr/>
        <w:t>thiền</w:t>
      </w:r>
      <w:r>
        <w:rPr>
          <w:spacing w:val="25"/>
        </w:rPr>
        <w:t> </w:t>
      </w:r>
      <w:r>
        <w:rPr/>
        <w:t>nghe</w:t>
      </w:r>
      <w:r>
        <w:rPr>
          <w:spacing w:val="26"/>
        </w:rPr>
        <w:t> </w:t>
      </w:r>
      <w:r>
        <w:rPr/>
        <w:t>tiếng</w:t>
      </w:r>
      <w:r>
        <w:rPr>
          <w:spacing w:val="24"/>
        </w:rPr>
        <w:t> </w:t>
      </w:r>
      <w:r>
        <w:rPr/>
        <w:t>đặng</w:t>
      </w:r>
      <w:r>
        <w:rPr>
          <w:spacing w:val="23"/>
        </w:rPr>
        <w:t> </w:t>
      </w:r>
      <w:r>
        <w:rPr/>
        <w:t>phải</w:t>
      </w:r>
      <w:r>
        <w:rPr>
          <w:spacing w:val="25"/>
        </w:rPr>
        <w:t> </w:t>
      </w:r>
      <w:r>
        <w:rPr/>
        <w:t>chăng?</w:t>
      </w:r>
      <w:r>
        <w:rPr>
          <w:spacing w:val="27"/>
        </w:rPr>
        <w:t> </w:t>
      </w:r>
      <w:r>
        <w:rPr>
          <w:b/>
        </w:rPr>
        <w:t>Tự</w:t>
      </w:r>
      <w:r>
        <w:rPr>
          <w:b/>
          <w:spacing w:val="24"/>
        </w:rPr>
        <w:t> </w:t>
      </w:r>
      <w:r>
        <w:rPr>
          <w:b/>
        </w:rPr>
        <w:t>ngôn:</w:t>
      </w:r>
      <w:r>
        <w:rPr>
          <w:b/>
          <w:spacing w:val="24"/>
        </w:rPr>
        <w:t> </w:t>
      </w:r>
      <w:r>
        <w:rPr/>
        <w:t>Phải </w:t>
      </w:r>
      <w:r>
        <w:rPr>
          <w:spacing w:val="-4"/>
        </w:rPr>
        <w:t>rồi.</w:t>
      </w:r>
    </w:p>
    <w:p>
      <w:pPr>
        <w:pStyle w:val="BodyText"/>
        <w:spacing w:line="237" w:lineRule="auto" w:before="2"/>
      </w:pPr>
      <w:r>
        <w:rPr>
          <w:rFonts w:ascii="Symbol" w:hAnsi="Symbol"/>
        </w:rPr>
        <w:t></w:t>
      </w:r>
      <w:r>
        <w:rPr>
          <w:spacing w:val="80"/>
        </w:rPr>
        <w:t> </w:t>
      </w:r>
      <w:r>
        <w:rPr/>
        <w:t>Phản</w:t>
      </w:r>
      <w:r>
        <w:rPr>
          <w:spacing w:val="31"/>
        </w:rPr>
        <w:t> </w:t>
      </w:r>
      <w:r>
        <w:rPr/>
        <w:t>ngữ:</w:t>
      </w:r>
      <w:r>
        <w:rPr>
          <w:spacing w:val="31"/>
        </w:rPr>
        <w:t> </w:t>
      </w:r>
      <w:r>
        <w:rPr/>
        <w:t>Đức</w:t>
      </w:r>
      <w:r>
        <w:rPr>
          <w:spacing w:val="31"/>
        </w:rPr>
        <w:t> </w:t>
      </w:r>
      <w:r>
        <w:rPr/>
        <w:t>Thế</w:t>
      </w:r>
      <w:r>
        <w:rPr>
          <w:spacing w:val="31"/>
        </w:rPr>
        <w:t> </w:t>
      </w:r>
      <w:r>
        <w:rPr/>
        <w:t>Tôn</w:t>
      </w:r>
      <w:r>
        <w:rPr>
          <w:spacing w:val="31"/>
        </w:rPr>
        <w:t> </w:t>
      </w:r>
      <w:r>
        <w:rPr/>
        <w:t>Ngài</w:t>
      </w:r>
      <w:r>
        <w:rPr>
          <w:spacing w:val="31"/>
        </w:rPr>
        <w:t> </w:t>
      </w:r>
      <w:r>
        <w:rPr/>
        <w:t>nói:</w:t>
      </w:r>
      <w:r>
        <w:rPr>
          <w:spacing w:val="31"/>
        </w:rPr>
        <w:t> </w:t>
      </w:r>
      <w:r>
        <w:rPr/>
        <w:t>“Tiếng</w:t>
      </w:r>
      <w:r>
        <w:rPr>
          <w:spacing w:val="31"/>
        </w:rPr>
        <w:t> </w:t>
      </w:r>
      <w:r>
        <w:rPr/>
        <w:t>là</w:t>
      </w:r>
      <w:r>
        <w:rPr>
          <w:spacing w:val="31"/>
        </w:rPr>
        <w:t> </w:t>
      </w:r>
      <w:r>
        <w:rPr/>
        <w:t>đối</w:t>
      </w:r>
      <w:r>
        <w:rPr>
          <w:spacing w:val="31"/>
        </w:rPr>
        <w:t> </w:t>
      </w:r>
      <w:r>
        <w:rPr/>
        <w:t>lập</w:t>
      </w:r>
      <w:r>
        <w:rPr>
          <w:spacing w:val="31"/>
        </w:rPr>
        <w:t> </w:t>
      </w:r>
      <w:r>
        <w:rPr/>
        <w:t>với</w:t>
      </w:r>
      <w:r>
        <w:rPr>
          <w:spacing w:val="35"/>
        </w:rPr>
        <w:t> </w:t>
      </w:r>
      <w:r>
        <w:rPr/>
        <w:t>Sơ</w:t>
      </w:r>
      <w:r>
        <w:rPr>
          <w:spacing w:val="30"/>
        </w:rPr>
        <w:t> </w:t>
      </w:r>
      <w:r>
        <w:rPr/>
        <w:t>thiền”</w:t>
      </w:r>
      <w:r>
        <w:rPr>
          <w:spacing w:val="31"/>
        </w:rPr>
        <w:t> </w:t>
      </w:r>
      <w:r>
        <w:rPr/>
        <w:t>phải</w:t>
      </w:r>
      <w:r>
        <w:rPr>
          <w:spacing w:val="31"/>
        </w:rPr>
        <w:t> </w:t>
      </w:r>
      <w:r>
        <w:rPr/>
        <w:t>chăng?</w:t>
      </w:r>
      <w:r>
        <w:rPr>
          <w:spacing w:val="34"/>
        </w:rPr>
        <w:t> </w:t>
      </w:r>
      <w:r>
        <w:rPr>
          <w:b/>
        </w:rPr>
        <w:t>Tự ngôn: </w:t>
      </w:r>
      <w:r>
        <w:rPr/>
        <w:t>Phải rồi.</w:t>
      </w:r>
    </w:p>
    <w:p>
      <w:pPr>
        <w:pStyle w:val="BodyText"/>
        <w:spacing w:line="237" w:lineRule="auto" w:before="5"/>
      </w:pPr>
      <w:r>
        <w:rPr>
          <w:rFonts w:ascii="Symbol" w:hAnsi="Symbol"/>
        </w:rPr>
        <w:t></w:t>
      </w:r>
      <w:r>
        <w:rPr>
          <w:spacing w:val="80"/>
        </w:rPr>
        <w:t> </w:t>
      </w:r>
      <w:r>
        <w:rPr/>
        <w:t>Phản ngữ: Nếu mà Đức Thế Tôn Ngài có nói: “Tiếng là đối lập với Sơ thiền, chính do nhân đó mới có nói rằng bực nhập thiền nghe tiếng đặng”.</w:t>
      </w:r>
    </w:p>
    <w:p>
      <w:pPr>
        <w:pStyle w:val="BodyText"/>
        <w:spacing w:line="237" w:lineRule="auto" w:before="6"/>
        <w:ind w:right="139"/>
      </w:pPr>
      <w:r>
        <w:rPr>
          <w:rFonts w:ascii="Symbol" w:hAnsi="Symbol"/>
        </w:rPr>
        <w:t></w:t>
      </w:r>
      <w:r>
        <w:rPr>
          <w:spacing w:val="80"/>
        </w:rPr>
        <w:t> </w:t>
      </w:r>
      <w:r>
        <w:rPr>
          <w:b/>
        </w:rPr>
        <w:t>Tự ngôn: </w:t>
      </w:r>
      <w:r>
        <w:rPr/>
        <w:t>Bởi Đức Thế Tôn Ngài nói tiếng là đối lập với Sơ thiền bởi thế người nhập thiền mới nghe tiếng đặng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7"/>
        </w:rPr>
        <w:t> </w:t>
      </w:r>
      <w:r>
        <w:rPr>
          <w:b/>
        </w:rPr>
        <w:t>ngôn: </w:t>
      </w:r>
      <w:r>
        <w:rPr/>
        <w:t>Đức</w:t>
      </w:r>
      <w:r>
        <w:rPr>
          <w:spacing w:val="17"/>
        </w:rPr>
        <w:t> </w:t>
      </w:r>
      <w:r>
        <w:rPr/>
        <w:t>Thế</w:t>
      </w:r>
      <w:r>
        <w:rPr>
          <w:spacing w:val="19"/>
        </w:rPr>
        <w:t> </w:t>
      </w:r>
      <w:r>
        <w:rPr/>
        <w:t>Tôn Ngài</w:t>
      </w:r>
      <w:r>
        <w:rPr>
          <w:spacing w:val="17"/>
        </w:rPr>
        <w:t> </w:t>
      </w:r>
      <w:r>
        <w:rPr/>
        <w:t>nói rằng: “Tầm, Tứ</w:t>
      </w:r>
      <w:r>
        <w:rPr>
          <w:spacing w:val="19"/>
        </w:rPr>
        <w:t> </w:t>
      </w:r>
      <w:r>
        <w:rPr/>
        <w:t>là cừu địch với</w:t>
      </w:r>
      <w:r>
        <w:rPr>
          <w:spacing w:val="17"/>
        </w:rPr>
        <w:t> </w:t>
      </w:r>
      <w:r>
        <w:rPr/>
        <w:t>Nhị thiền</w:t>
      </w:r>
      <w:r>
        <w:rPr>
          <w:spacing w:val="18"/>
        </w:rPr>
        <w:t> </w:t>
      </w:r>
      <w:r>
        <w:rPr/>
        <w:t>thì</w:t>
      </w:r>
      <w:r>
        <w:rPr>
          <w:spacing w:val="17"/>
        </w:rPr>
        <w:t> </w:t>
      </w:r>
      <w:r>
        <w:rPr/>
        <w:t>Tầm, Tứ mới vẫn có với Nhị thiền ấy” phải chăng? Phản ngữ: Không nên nói thế đó...</w:t>
      </w:r>
    </w:p>
    <w:p>
      <w:pPr>
        <w:pStyle w:val="BodyText"/>
        <w:spacing w:before="3"/>
      </w:pPr>
      <w:r>
        <w:rPr>
          <w:rFonts w:ascii="Symbol" w:hAnsi="Symbol"/>
        </w:rPr>
        <w:t></w:t>
      </w:r>
      <w:r>
        <w:rPr>
          <w:spacing w:val="80"/>
        </w:rPr>
        <w:t> </w:t>
      </w:r>
      <w:r>
        <w:rPr>
          <w:b/>
        </w:rPr>
        <w:t>Tự ngôn: </w:t>
      </w:r>
      <w:r>
        <w:rPr/>
        <w:t>Bởi Đức Thế Tôn Ngài nói</w:t>
      </w:r>
      <w:r>
        <w:rPr>
          <w:spacing w:val="16"/>
        </w:rPr>
        <w:t> </w:t>
      </w:r>
      <w:r>
        <w:rPr/>
        <w:t>thinh là đối lập với Sơ thiền như thế người mà</w:t>
      </w:r>
      <w:r>
        <w:rPr>
          <w:spacing w:val="80"/>
        </w:rPr>
        <w:t> </w:t>
      </w:r>
      <w:r>
        <w:rPr/>
        <w:t>nhập thiền mới nghe tiếng đặng phải chăng? Phản ngữ: Phải rồi.</w:t>
      </w:r>
    </w:p>
    <w:p>
      <w:pPr>
        <w:pStyle w:val="BodyText"/>
        <w:ind w:right="134"/>
        <w:jc w:val="both"/>
      </w:pPr>
      <w:r>
        <w:rPr>
          <w:rFonts w:ascii="Symbol" w:hAnsi="Symbol"/>
        </w:rPr>
        <w:t></w:t>
      </w:r>
      <w:r>
        <w:rPr>
          <w:spacing w:val="80"/>
        </w:rPr>
        <w:t> </w:t>
      </w:r>
      <w:r>
        <w:rPr>
          <w:b/>
        </w:rPr>
        <w:t>Tự ngôn: </w:t>
      </w:r>
      <w:r>
        <w:rPr/>
        <w:t>Đức Thế Tôn Ngài có nói: “Hỷ là cừu địch Tam thiền, nói hơi thở ra vô là cừu địch với Tứ thiền, nói sắc tưởng là cừu địch với người nhập thiền Không vô biên xứ, nói</w:t>
      </w:r>
      <w:r>
        <w:rPr>
          <w:spacing w:val="-1"/>
        </w:rPr>
        <w:t> </w:t>
      </w:r>
      <w:r>
        <w:rPr/>
        <w:t>tưởng Không</w:t>
      </w:r>
      <w:r>
        <w:rPr>
          <w:spacing w:val="-1"/>
        </w:rPr>
        <w:t> </w:t>
      </w:r>
      <w:r>
        <w:rPr/>
        <w:t>vô</w:t>
      </w:r>
      <w:r>
        <w:rPr>
          <w:spacing w:val="-1"/>
        </w:rPr>
        <w:t> </w:t>
      </w:r>
      <w:r>
        <w:rPr/>
        <w:t>biên</w:t>
      </w:r>
      <w:r>
        <w:rPr>
          <w:spacing w:val="-1"/>
        </w:rPr>
        <w:t> </w:t>
      </w:r>
      <w:r>
        <w:rPr/>
        <w:t>xứ là</w:t>
      </w:r>
      <w:r>
        <w:rPr>
          <w:spacing w:val="-1"/>
        </w:rPr>
        <w:t> </w:t>
      </w:r>
      <w:r>
        <w:rPr/>
        <w:t>cừu</w:t>
      </w:r>
      <w:r>
        <w:rPr>
          <w:spacing w:val="-3"/>
        </w:rPr>
        <w:t> </w:t>
      </w:r>
      <w:r>
        <w:rPr/>
        <w:t>địch</w:t>
      </w:r>
      <w:r>
        <w:rPr>
          <w:spacing w:val="-1"/>
        </w:rPr>
        <w:t> </w:t>
      </w:r>
      <w:r>
        <w:rPr/>
        <w:t>với người nhập thiền Thức vô</w:t>
      </w:r>
      <w:r>
        <w:rPr>
          <w:spacing w:val="-1"/>
        </w:rPr>
        <w:t> </w:t>
      </w:r>
      <w:r>
        <w:rPr/>
        <w:t>biên</w:t>
      </w:r>
      <w:r>
        <w:rPr>
          <w:spacing w:val="-1"/>
        </w:rPr>
        <w:t> </w:t>
      </w:r>
      <w:r>
        <w:rPr/>
        <w:t>xứ, nói tưởng Thức vô biên xứ là cừu địch với người nhập thiền Vô sở hữu xứ, nói tưởng Vô sở hữu xứ là cừu địch với người nhập thiền Phi tưởng phi phi tưởng xứ, nói tưởng và Thọ là cừu địch với người nhập thiền Diệt thọ tưởng, Tưởng và Thọ mới vẫn có với người nhập thiền Diệt thọ tưởng đó phải chăng? Phản ngữ: Không nên nói thế đó...</w:t>
      </w:r>
    </w:p>
    <w:p>
      <w:pPr>
        <w:spacing w:line="296" w:lineRule="exact" w:before="0"/>
        <w:ind w:left="0" w:right="0" w:firstLine="0"/>
        <w:jc w:val="center"/>
        <w:rPr>
          <w:i/>
          <w:sz w:val="26"/>
        </w:rPr>
      </w:pPr>
      <w:r>
        <w:rPr>
          <w:i/>
          <w:sz w:val="26"/>
        </w:rPr>
        <w:t>Dứt</w:t>
      </w:r>
      <w:r>
        <w:rPr>
          <w:i/>
          <w:spacing w:val="-6"/>
          <w:sz w:val="26"/>
        </w:rPr>
        <w:t> </w:t>
      </w:r>
      <w:r>
        <w:rPr>
          <w:i/>
          <w:sz w:val="26"/>
        </w:rPr>
        <w:t>nhập</w:t>
      </w:r>
      <w:r>
        <w:rPr>
          <w:i/>
          <w:spacing w:val="-5"/>
          <w:sz w:val="26"/>
        </w:rPr>
        <w:t> </w:t>
      </w:r>
      <w:r>
        <w:rPr>
          <w:i/>
          <w:sz w:val="26"/>
        </w:rPr>
        <w:t>thiền</w:t>
      </w:r>
      <w:r>
        <w:rPr>
          <w:i/>
          <w:spacing w:val="-4"/>
          <w:sz w:val="26"/>
        </w:rPr>
        <w:t> </w:t>
      </w:r>
      <w:r>
        <w:rPr>
          <w:i/>
          <w:sz w:val="26"/>
        </w:rPr>
        <w:t>thính</w:t>
      </w:r>
      <w:r>
        <w:rPr>
          <w:i/>
          <w:spacing w:val="-4"/>
          <w:sz w:val="26"/>
        </w:rPr>
        <w:t> </w:t>
      </w:r>
      <w:r>
        <w:rPr>
          <w:i/>
          <w:sz w:val="26"/>
        </w:rPr>
        <w:t>thinh</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1092" w:right="0" w:firstLine="0"/>
        <w:jc w:val="left"/>
        <w:rPr>
          <w:b/>
          <w:i/>
          <w:sz w:val="26"/>
        </w:rPr>
      </w:pPr>
      <w:bookmarkStart w:name="_bookmark213" w:id="215"/>
      <w:bookmarkEnd w:id="215"/>
      <w:r>
        <w:rPr/>
      </w:r>
      <w:r>
        <w:rPr>
          <w:b/>
          <w:color w:val="00AF50"/>
          <w:sz w:val="26"/>
        </w:rPr>
        <w:t>NHÃN</w:t>
      </w:r>
      <w:r>
        <w:rPr>
          <w:b/>
          <w:color w:val="00AF50"/>
          <w:spacing w:val="-10"/>
          <w:sz w:val="26"/>
        </w:rPr>
        <w:t> </w:t>
      </w:r>
      <w:r>
        <w:rPr>
          <w:b/>
          <w:color w:val="00AF50"/>
          <w:sz w:val="26"/>
        </w:rPr>
        <w:t>KIẾN</w:t>
      </w:r>
      <w:r>
        <w:rPr>
          <w:b/>
          <w:color w:val="00AF50"/>
          <w:spacing w:val="-9"/>
          <w:sz w:val="26"/>
        </w:rPr>
        <w:t> </w:t>
      </w:r>
      <w:r>
        <w:rPr>
          <w:b/>
          <w:color w:val="00AF50"/>
          <w:sz w:val="26"/>
        </w:rPr>
        <w:t>SẮC</w:t>
      </w:r>
      <w:r>
        <w:rPr>
          <w:b/>
          <w:color w:val="00AF50"/>
          <w:spacing w:val="-9"/>
          <w:sz w:val="26"/>
        </w:rPr>
        <w:t> </w:t>
      </w:r>
      <w:r>
        <w:rPr>
          <w:b/>
          <w:color w:val="00AF50"/>
          <w:sz w:val="26"/>
        </w:rPr>
        <w:t>NGỮ</w:t>
      </w:r>
      <w:r>
        <w:rPr>
          <w:b/>
          <w:color w:val="00AF50"/>
          <w:spacing w:val="-9"/>
          <w:sz w:val="26"/>
        </w:rPr>
        <w:t> </w:t>
      </w:r>
      <w:r>
        <w:rPr>
          <w:b/>
          <w:i/>
          <w:color w:val="00AF50"/>
          <w:sz w:val="26"/>
        </w:rPr>
        <w:t>(CAKKHUNĀ</w:t>
      </w:r>
      <w:r>
        <w:rPr>
          <w:b/>
          <w:i/>
          <w:color w:val="00AF50"/>
          <w:spacing w:val="-9"/>
          <w:sz w:val="26"/>
        </w:rPr>
        <w:t> </w:t>
      </w:r>
      <w:r>
        <w:rPr>
          <w:b/>
          <w:i/>
          <w:color w:val="00AF50"/>
          <w:sz w:val="26"/>
        </w:rPr>
        <w:t>RŪPAṂ</w:t>
      </w:r>
      <w:r>
        <w:rPr>
          <w:b/>
          <w:i/>
          <w:color w:val="00AF50"/>
          <w:spacing w:val="-10"/>
          <w:sz w:val="26"/>
        </w:rPr>
        <w:t> </w:t>
      </w:r>
      <w:r>
        <w:rPr>
          <w:b/>
          <w:i/>
          <w:color w:val="00AF50"/>
          <w:sz w:val="26"/>
        </w:rPr>
        <w:t>PASSATĪTI</w:t>
      </w:r>
      <w:r>
        <w:rPr>
          <w:b/>
          <w:i/>
          <w:color w:val="00AF50"/>
          <w:spacing w:val="-9"/>
          <w:sz w:val="26"/>
        </w:rPr>
        <w:t> </w:t>
      </w:r>
      <w:r>
        <w:rPr>
          <w:b/>
          <w:i/>
          <w:color w:val="00AF50"/>
          <w:spacing w:val="-2"/>
          <w:sz w:val="26"/>
        </w:rPr>
        <w:t>KATHĀ)</w:t>
      </w:r>
    </w:p>
    <w:p>
      <w:pPr>
        <w:pStyle w:val="Heading3"/>
        <w:spacing w:line="292" w:lineRule="exact" w:before="97"/>
      </w:pPr>
      <w:r>
        <w:rPr>
          <w:spacing w:val="-2"/>
        </w:rPr>
        <w:t>1767.</w:t>
      </w:r>
    </w:p>
    <w:p>
      <w:pPr>
        <w:pStyle w:val="BodyTex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Người</w:t>
      </w:r>
      <w:r>
        <w:rPr>
          <w:spacing w:val="-4"/>
        </w:rPr>
        <w:t> </w:t>
      </w:r>
      <w:r>
        <w:rPr/>
        <w:t>thấy</w:t>
      </w:r>
      <w:r>
        <w:rPr>
          <w:spacing w:val="-4"/>
        </w:rPr>
        <w:t> </w:t>
      </w:r>
      <w:r>
        <w:rPr/>
        <w:t>Sắc</w:t>
      </w:r>
      <w:r>
        <w:rPr>
          <w:spacing w:val="-5"/>
        </w:rPr>
        <w:t> </w:t>
      </w:r>
      <w:r>
        <w:rPr/>
        <w:t>bằng</w:t>
      </w:r>
      <w:r>
        <w:rPr>
          <w:spacing w:val="-5"/>
        </w:rPr>
        <w:t> </w:t>
      </w:r>
      <w:r>
        <w:rPr/>
        <w:t>nhãn</w:t>
      </w:r>
      <w:r>
        <w:rPr>
          <w:spacing w:val="-4"/>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Thấy</w:t>
      </w:r>
      <w:r>
        <w:rPr>
          <w:spacing w:val="-8"/>
        </w:rPr>
        <w:t> </w:t>
      </w:r>
      <w:r>
        <w:rPr/>
        <w:t>Sắc</w:t>
      </w:r>
      <w:r>
        <w:rPr>
          <w:spacing w:val="-4"/>
        </w:rPr>
        <w:t> </w:t>
      </w:r>
      <w:r>
        <w:rPr/>
        <w:t>bằng</w:t>
      </w:r>
      <w:r>
        <w:rPr>
          <w:spacing w:val="-4"/>
        </w:rPr>
        <w:t> </w:t>
      </w:r>
      <w:r>
        <w:rPr/>
        <w:t>Sắc</w:t>
      </w:r>
      <w:r>
        <w:rPr>
          <w:spacing w:val="-4"/>
        </w:rPr>
        <w:t> </w:t>
      </w:r>
      <w:r>
        <w:rPr/>
        <w:t>phải</w:t>
      </w:r>
      <w:r>
        <w:rPr>
          <w:spacing w:val="-2"/>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4"/>
        </w:rPr>
        <w:t> </w:t>
      </w:r>
      <w:r>
        <w:rPr/>
        <w:t>nói</w:t>
      </w:r>
      <w:r>
        <w:rPr>
          <w:spacing w:val="-3"/>
        </w:rPr>
        <w:t> </w:t>
      </w:r>
      <w:r>
        <w:rPr/>
        <w:t>thế</w:t>
      </w:r>
      <w:r>
        <w:rPr>
          <w:spacing w:val="-4"/>
        </w:rPr>
        <w:t> </w:t>
      </w:r>
      <w:r>
        <w:rPr>
          <w:spacing w:val="-2"/>
        </w:rPr>
        <w:t>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Thấy</w:t>
      </w:r>
      <w:r>
        <w:rPr>
          <w:spacing w:val="-8"/>
        </w:rPr>
        <w:t> </w:t>
      </w:r>
      <w:r>
        <w:rPr/>
        <w:t>Sắc</w:t>
      </w:r>
      <w:r>
        <w:rPr>
          <w:spacing w:val="-5"/>
        </w:rPr>
        <w:t> </w:t>
      </w:r>
      <w:r>
        <w:rPr/>
        <w:t>bằng</w:t>
      </w:r>
      <w:r>
        <w:rPr>
          <w:spacing w:val="-3"/>
        </w:rPr>
        <w:t> </w:t>
      </w:r>
      <w:r>
        <w:rPr/>
        <w:t>Sắc</w:t>
      </w:r>
      <w:r>
        <w:rPr>
          <w:spacing w:val="-5"/>
        </w:rPr>
        <w:t> </w:t>
      </w:r>
      <w:r>
        <w:rPr/>
        <w:t>phải</w:t>
      </w:r>
      <w:r>
        <w:rPr>
          <w:spacing w:val="-2"/>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Thâu</w:t>
      </w:r>
      <w:r>
        <w:rPr>
          <w:spacing w:val="-4"/>
        </w:rPr>
        <w:t> </w:t>
      </w:r>
      <w:r>
        <w:rPr/>
        <w:t>biết</w:t>
      </w:r>
      <w:r>
        <w:rPr>
          <w:spacing w:val="-4"/>
        </w:rPr>
        <w:t> </w:t>
      </w:r>
      <w:r>
        <w:rPr/>
        <w:t>Sắc</w:t>
      </w:r>
      <w:r>
        <w:rPr>
          <w:spacing w:val="-3"/>
        </w:rPr>
        <w:t> </w:t>
      </w:r>
      <w:r>
        <w:rPr/>
        <w:t>bằng</w:t>
      </w:r>
      <w:r>
        <w:rPr>
          <w:spacing w:val="-5"/>
        </w:rPr>
        <w:t> </w:t>
      </w:r>
      <w:r>
        <w:rPr/>
        <w:t>Sắc</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Thâu</w:t>
      </w:r>
      <w:r>
        <w:rPr>
          <w:spacing w:val="-4"/>
        </w:rPr>
        <w:t> </w:t>
      </w:r>
      <w:r>
        <w:rPr/>
        <w:t>biết</w:t>
      </w:r>
      <w:r>
        <w:rPr>
          <w:spacing w:val="-4"/>
        </w:rPr>
        <w:t> </w:t>
      </w:r>
      <w:r>
        <w:rPr/>
        <w:t>Sắc</w:t>
      </w:r>
      <w:r>
        <w:rPr>
          <w:spacing w:val="-3"/>
        </w:rPr>
        <w:t> </w:t>
      </w:r>
      <w:r>
        <w:rPr/>
        <w:t>bằng</w:t>
      </w:r>
      <w:r>
        <w:rPr>
          <w:spacing w:val="-5"/>
        </w:rPr>
        <w:t> </w:t>
      </w:r>
      <w:r>
        <w:rPr/>
        <w:t>Sắc</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4"/>
        </w:rPr>
        <w:t> </w:t>
      </w:r>
      <w:r>
        <w:rPr/>
        <w:t>Ý</w:t>
      </w:r>
      <w:r>
        <w:rPr>
          <w:spacing w:val="-1"/>
        </w:rPr>
        <w:t> </w:t>
      </w:r>
      <w:r>
        <w:rPr/>
        <w:t>thức</w:t>
      </w:r>
      <w:r>
        <w:rPr>
          <w:spacing w:val="-4"/>
        </w:rPr>
        <w:t> </w:t>
      </w:r>
      <w:r>
        <w:rPr/>
        <w:t>phải</w:t>
      </w:r>
      <w:r>
        <w:rPr>
          <w:spacing w:val="-4"/>
        </w:rPr>
        <w:t> </w:t>
      </w:r>
      <w:r>
        <w:rPr/>
        <w:t>chăng?</w:t>
      </w:r>
      <w:r>
        <w:rPr>
          <w:spacing w:val="-2"/>
        </w:rPr>
        <w:t> </w:t>
      </w:r>
      <w:r>
        <w:rPr/>
        <w:t>Phản</w:t>
      </w:r>
      <w:r>
        <w:rPr>
          <w:spacing w:val="-3"/>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Người</w:t>
      </w:r>
      <w:r>
        <w:rPr>
          <w:spacing w:val="-4"/>
        </w:rPr>
        <w:t> </w:t>
      </w:r>
      <w:r>
        <w:rPr/>
        <w:t>thấy</w:t>
      </w:r>
      <w:r>
        <w:rPr>
          <w:spacing w:val="-8"/>
        </w:rPr>
        <w:t> </w:t>
      </w:r>
      <w:r>
        <w:rPr/>
        <w:t>sắc</w:t>
      </w:r>
      <w:r>
        <w:rPr>
          <w:spacing w:val="-2"/>
        </w:rPr>
        <w:t> </w:t>
      </w:r>
      <w:r>
        <w:rPr/>
        <w:t>bằng</w:t>
      </w:r>
      <w:r>
        <w:rPr>
          <w:spacing w:val="-4"/>
        </w:rPr>
        <w:t> </w:t>
      </w:r>
      <w:r>
        <w:rPr/>
        <w:t>nhãn</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before="1"/>
        <w:ind w:right="139"/>
      </w:pPr>
      <w:r>
        <w:rPr>
          <w:rFonts w:ascii="Symbol" w:hAnsi="Symbol"/>
        </w:rPr>
        <w:t></w:t>
      </w:r>
      <w:r>
        <w:rPr>
          <w:spacing w:val="80"/>
        </w:rPr>
        <w:t> </w:t>
      </w:r>
      <w:r>
        <w:rPr>
          <w:b/>
        </w:rPr>
        <w:t>Tự</w:t>
      </w:r>
      <w:r>
        <w:rPr>
          <w:b/>
          <w:spacing w:val="40"/>
        </w:rPr>
        <w:t> </w:t>
      </w:r>
      <w:r>
        <w:rPr>
          <w:b/>
        </w:rPr>
        <w:t>ngôn:</w:t>
      </w:r>
      <w:r>
        <w:rPr>
          <w:b/>
          <w:spacing w:val="40"/>
        </w:rPr>
        <w:t> </w:t>
      </w:r>
      <w:r>
        <w:rPr/>
        <w:t>Sự</w:t>
      </w:r>
      <w:r>
        <w:rPr>
          <w:spacing w:val="40"/>
        </w:rPr>
        <w:t> </w:t>
      </w:r>
      <w:r>
        <w:rPr/>
        <w:t>nhớ</w:t>
      </w:r>
      <w:r>
        <w:rPr>
          <w:spacing w:val="40"/>
        </w:rPr>
        <w:t> </w:t>
      </w:r>
      <w:r>
        <w:rPr/>
        <w:t>tưởng</w:t>
      </w:r>
      <w:r>
        <w:rPr>
          <w:spacing w:val="40"/>
        </w:rPr>
        <w:t> </w:t>
      </w:r>
      <w:r>
        <w:rPr/>
        <w:t>...</w:t>
      </w:r>
      <w:r>
        <w:rPr>
          <w:spacing w:val="40"/>
        </w:rPr>
        <w:t> </w:t>
      </w:r>
      <w:r>
        <w:rPr/>
        <w:t>sự</w:t>
      </w:r>
      <w:r>
        <w:rPr>
          <w:spacing w:val="40"/>
        </w:rPr>
        <w:t> </w:t>
      </w:r>
      <w:r>
        <w:rPr/>
        <w:t>quyết</w:t>
      </w:r>
      <w:r>
        <w:rPr>
          <w:spacing w:val="40"/>
        </w:rPr>
        <w:t> </w:t>
      </w:r>
      <w:r>
        <w:rPr/>
        <w:t>tâm</w:t>
      </w:r>
      <w:r>
        <w:rPr>
          <w:spacing w:val="40"/>
        </w:rPr>
        <w:t> </w:t>
      </w:r>
      <w:r>
        <w:rPr/>
        <w:t>của</w:t>
      </w:r>
      <w:r>
        <w:rPr>
          <w:spacing w:val="40"/>
        </w:rPr>
        <w:t> </w:t>
      </w:r>
      <w:r>
        <w:rPr/>
        <w:t>nhãn</w:t>
      </w:r>
      <w:r>
        <w:rPr>
          <w:spacing w:val="40"/>
        </w:rPr>
        <w:t> </w:t>
      </w:r>
      <w:r>
        <w:rPr/>
        <w:t>vẫn</w:t>
      </w:r>
      <w:r>
        <w:rPr>
          <w:spacing w:val="40"/>
        </w:rPr>
        <w:t> </w:t>
      </w:r>
      <w:r>
        <w:rPr/>
        <w:t>có</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237" w:lineRule="auto" w:before="2"/>
        <w:ind w:right="139"/>
      </w:pPr>
      <w:r>
        <w:rPr>
          <w:rFonts w:ascii="Symbol" w:hAnsi="Symbol"/>
        </w:rPr>
        <w:t></w:t>
      </w:r>
      <w:r>
        <w:rPr>
          <w:spacing w:val="80"/>
        </w:rPr>
        <w:t> </w:t>
      </w:r>
      <w:r>
        <w:rPr>
          <w:b/>
        </w:rPr>
        <w:t>Tự</w:t>
      </w:r>
      <w:r>
        <w:rPr>
          <w:b/>
          <w:spacing w:val="24"/>
        </w:rPr>
        <w:t> </w:t>
      </w:r>
      <w:r>
        <w:rPr>
          <w:b/>
        </w:rPr>
        <w:t>ngôn:</w:t>
      </w:r>
      <w:r>
        <w:rPr>
          <w:b/>
          <w:spacing w:val="25"/>
        </w:rPr>
        <w:t> </w:t>
      </w:r>
      <w:r>
        <w:rPr/>
        <w:t>Sự</w:t>
      </w:r>
      <w:r>
        <w:rPr>
          <w:spacing w:val="24"/>
        </w:rPr>
        <w:t> </w:t>
      </w:r>
      <w:r>
        <w:rPr/>
        <w:t>nhớ</w:t>
      </w:r>
      <w:r>
        <w:rPr>
          <w:spacing w:val="23"/>
        </w:rPr>
        <w:t> </w:t>
      </w:r>
      <w:r>
        <w:rPr/>
        <w:t>tưởng</w:t>
      </w:r>
      <w:r>
        <w:rPr>
          <w:spacing w:val="26"/>
        </w:rPr>
        <w:t> </w:t>
      </w:r>
      <w:r>
        <w:rPr/>
        <w:t>...</w:t>
      </w:r>
      <w:r>
        <w:rPr>
          <w:spacing w:val="24"/>
        </w:rPr>
        <w:t> </w:t>
      </w:r>
      <w:r>
        <w:rPr/>
        <w:t>sự</w:t>
      </w:r>
      <w:r>
        <w:rPr>
          <w:spacing w:val="27"/>
        </w:rPr>
        <w:t> </w:t>
      </w:r>
      <w:r>
        <w:rPr/>
        <w:t>quyết</w:t>
      </w:r>
      <w:r>
        <w:rPr>
          <w:spacing w:val="26"/>
        </w:rPr>
        <w:t> </w:t>
      </w:r>
      <w:r>
        <w:rPr/>
        <w:t>tâm</w:t>
      </w:r>
      <w:r>
        <w:rPr>
          <w:spacing w:val="21"/>
        </w:rPr>
        <w:t> </w:t>
      </w:r>
      <w:r>
        <w:rPr/>
        <w:t>của</w:t>
      </w:r>
      <w:r>
        <w:rPr>
          <w:spacing w:val="26"/>
        </w:rPr>
        <w:t> </w:t>
      </w:r>
      <w:r>
        <w:rPr/>
        <w:t>nhãn</w:t>
      </w:r>
      <w:r>
        <w:rPr>
          <w:spacing w:val="23"/>
        </w:rPr>
        <w:t> </w:t>
      </w:r>
      <w:r>
        <w:rPr/>
        <w:t>không</w:t>
      </w:r>
      <w:r>
        <w:rPr>
          <w:spacing w:val="26"/>
        </w:rPr>
        <w:t> </w:t>
      </w:r>
      <w:r>
        <w:rPr/>
        <w:t>có</w:t>
      </w:r>
      <w:r>
        <w:rPr>
          <w:spacing w:val="23"/>
        </w:rPr>
        <w:t> </w:t>
      </w:r>
      <w:r>
        <w:rPr/>
        <w:t>phải</w:t>
      </w:r>
      <w:r>
        <w:rPr>
          <w:spacing w:val="26"/>
        </w:rPr>
        <w:t> </w:t>
      </w:r>
      <w:r>
        <w:rPr/>
        <w:t>chăng?</w:t>
      </w:r>
      <w:r>
        <w:rPr>
          <w:spacing w:val="29"/>
        </w:rPr>
        <w:t> </w:t>
      </w:r>
      <w:r>
        <w:rPr/>
        <w:t>Phản</w:t>
      </w:r>
      <w:r>
        <w:rPr>
          <w:spacing w:val="23"/>
        </w:rPr>
        <w:t> </w:t>
      </w:r>
      <w:r>
        <w:rPr/>
        <w:t>ngữ: Phải rồi.</w:t>
      </w:r>
    </w:p>
    <w:p>
      <w:pPr>
        <w:pStyle w:val="BodyText"/>
        <w:spacing w:line="237" w:lineRule="auto" w:before="6"/>
      </w:pPr>
      <w:r>
        <w:rPr>
          <w:rFonts w:ascii="Symbol" w:hAnsi="Symbol"/>
        </w:rPr>
        <w:t></w:t>
      </w:r>
      <w:r>
        <w:rPr>
          <w:spacing w:val="80"/>
        </w:rPr>
        <w:t> </w:t>
      </w:r>
      <w:r>
        <w:rPr>
          <w:b/>
        </w:rPr>
        <w:t>Tự</w:t>
      </w:r>
      <w:r>
        <w:rPr>
          <w:b/>
          <w:spacing w:val="-3"/>
        </w:rPr>
        <w:t> </w:t>
      </w:r>
      <w:r>
        <w:rPr>
          <w:b/>
        </w:rPr>
        <w:t>ngôn: </w:t>
      </w:r>
      <w:r>
        <w:rPr/>
        <w:t>Nếu mà sự</w:t>
      </w:r>
      <w:r>
        <w:rPr>
          <w:spacing w:val="-2"/>
        </w:rPr>
        <w:t> </w:t>
      </w:r>
      <w:r>
        <w:rPr/>
        <w:t>nhớ</w:t>
      </w:r>
      <w:r>
        <w:rPr>
          <w:spacing w:val="-3"/>
        </w:rPr>
        <w:t> </w:t>
      </w:r>
      <w:r>
        <w:rPr/>
        <w:t>tưởng</w:t>
      </w:r>
      <w:r>
        <w:rPr>
          <w:spacing w:val="-1"/>
        </w:rPr>
        <w:t> </w:t>
      </w:r>
      <w:r>
        <w:rPr/>
        <w:t>... sự</w:t>
      </w:r>
      <w:r>
        <w:rPr>
          <w:spacing w:val="-2"/>
        </w:rPr>
        <w:t> </w:t>
      </w:r>
      <w:r>
        <w:rPr/>
        <w:t>quyết</w:t>
      </w:r>
      <w:r>
        <w:rPr>
          <w:spacing w:val="-3"/>
        </w:rPr>
        <w:t> </w:t>
      </w:r>
      <w:r>
        <w:rPr/>
        <w:t>tâm</w:t>
      </w:r>
      <w:r>
        <w:rPr>
          <w:spacing w:val="-5"/>
        </w:rPr>
        <w:t> </w:t>
      </w:r>
      <w:r>
        <w:rPr/>
        <w:t>của</w:t>
      </w:r>
      <w:r>
        <w:rPr>
          <w:spacing w:val="-1"/>
        </w:rPr>
        <w:t> </w:t>
      </w:r>
      <w:r>
        <w:rPr/>
        <w:t>nhãn không</w:t>
      </w:r>
      <w:r>
        <w:rPr>
          <w:spacing w:val="-1"/>
        </w:rPr>
        <w:t> </w:t>
      </w:r>
      <w:r>
        <w:rPr/>
        <w:t>có</w:t>
      </w:r>
      <w:r>
        <w:rPr>
          <w:spacing w:val="-3"/>
        </w:rPr>
        <w:t> </w:t>
      </w:r>
      <w:r>
        <w:rPr/>
        <w:t>thời</w:t>
      </w:r>
      <w:r>
        <w:rPr>
          <w:spacing w:val="-3"/>
        </w:rPr>
        <w:t> </w:t>
      </w:r>
      <w:r>
        <w:rPr/>
        <w:t>không</w:t>
      </w:r>
      <w:r>
        <w:rPr>
          <w:spacing w:val="-3"/>
        </w:rPr>
        <w:t> </w:t>
      </w:r>
      <w:r>
        <w:rPr/>
        <w:t>nên</w:t>
      </w:r>
      <w:r>
        <w:rPr>
          <w:spacing w:val="-3"/>
        </w:rPr>
        <w:t> </w:t>
      </w:r>
      <w:r>
        <w:rPr/>
        <w:t>nói người thấy sắc bằng nhãn.</w:t>
      </w:r>
    </w:p>
    <w:p>
      <w:pPr>
        <w:pStyle w:val="Heading3"/>
        <w:spacing w:before="7"/>
      </w:pPr>
      <w:r>
        <w:rPr>
          <w:spacing w:val="-2"/>
        </w:rPr>
        <w:t>1768.</w:t>
      </w:r>
    </w:p>
    <w:p>
      <w:pPr>
        <w:pStyle w:val="BodyText"/>
        <w:spacing w:line="237" w:lineRule="auto"/>
        <w:ind w:right="139"/>
      </w:pPr>
      <w:r>
        <w:rPr>
          <w:rFonts w:ascii="Symbol" w:hAnsi="Symbol"/>
        </w:rPr>
        <w:t></w:t>
      </w:r>
      <w:r>
        <w:rPr>
          <w:spacing w:val="80"/>
        </w:rPr>
        <w:t> </w:t>
      </w:r>
      <w:r>
        <w:rPr>
          <w:b/>
        </w:rPr>
        <w:t>Tự ngôn: </w:t>
      </w:r>
      <w:r>
        <w:rPr/>
        <w:t>Người nghe tiếng bằng nhĩ ... Người hửi hơi bằng tỷ ... Người nếm vị bằng thiệt phải chăng? ....</w:t>
      </w:r>
    </w:p>
    <w:p>
      <w:pPr>
        <w:pStyle w:val="Heading3"/>
        <w:spacing w:before="9"/>
      </w:pPr>
      <w:r>
        <w:rPr>
          <w:spacing w:val="-2"/>
        </w:rPr>
        <w:t>1769.</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Người</w:t>
      </w:r>
      <w:r>
        <w:rPr>
          <w:spacing w:val="-5"/>
        </w:rPr>
        <w:t> </w:t>
      </w:r>
      <w:r>
        <w:rPr/>
        <w:t>đụng</w:t>
      </w:r>
      <w:r>
        <w:rPr>
          <w:spacing w:val="-1"/>
        </w:rPr>
        <w:t> </w:t>
      </w:r>
      <w:r>
        <w:rPr/>
        <w:t>chạm</w:t>
      </w:r>
      <w:r>
        <w:rPr>
          <w:spacing w:val="-6"/>
        </w:rPr>
        <w:t> </w:t>
      </w:r>
      <w:r>
        <w:rPr/>
        <w:t>bằng</w:t>
      </w:r>
      <w:r>
        <w:rPr>
          <w:spacing w:val="-5"/>
        </w:rPr>
        <w:t> </w:t>
      </w:r>
      <w:r>
        <w:rPr/>
        <w:t>thân</w:t>
      </w:r>
      <w:r>
        <w:rPr>
          <w:spacing w:val="-4"/>
        </w:rPr>
        <w:t> </w:t>
      </w:r>
      <w:r>
        <w:rPr/>
        <w:t>phải</w:t>
      </w:r>
      <w:r>
        <w:rPr>
          <w:spacing w:val="-4"/>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Đụng</w:t>
      </w:r>
      <w:r>
        <w:rPr>
          <w:spacing w:val="-4"/>
        </w:rPr>
        <w:t> </w:t>
      </w:r>
      <w:r>
        <w:rPr/>
        <w:t>chạm</w:t>
      </w:r>
      <w:r>
        <w:rPr>
          <w:spacing w:val="-4"/>
        </w:rPr>
        <w:t> </w:t>
      </w:r>
      <w:r>
        <w:rPr/>
        <w:t>Sắc</w:t>
      </w:r>
      <w:r>
        <w:rPr>
          <w:spacing w:val="-4"/>
        </w:rPr>
        <w:t> </w:t>
      </w:r>
      <w:r>
        <w:rPr/>
        <w:t>bằng</w:t>
      </w:r>
      <w:r>
        <w:rPr>
          <w:spacing w:val="-5"/>
        </w:rPr>
        <w:t> </w:t>
      </w:r>
      <w:r>
        <w:rPr/>
        <w:t>Sắc</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Đụng</w:t>
      </w:r>
      <w:r>
        <w:rPr>
          <w:spacing w:val="-4"/>
        </w:rPr>
        <w:t> </w:t>
      </w:r>
      <w:r>
        <w:rPr/>
        <w:t>chạm</w:t>
      </w:r>
      <w:r>
        <w:rPr>
          <w:spacing w:val="-4"/>
        </w:rPr>
        <w:t> </w:t>
      </w:r>
      <w:r>
        <w:rPr/>
        <w:t>Sắc</w:t>
      </w:r>
      <w:r>
        <w:rPr>
          <w:spacing w:val="-4"/>
        </w:rPr>
        <w:t> </w:t>
      </w:r>
      <w:r>
        <w:rPr/>
        <w:t>bằng</w:t>
      </w:r>
      <w:r>
        <w:rPr>
          <w:spacing w:val="-5"/>
        </w:rPr>
        <w:t> </w:t>
      </w:r>
      <w:r>
        <w:rPr/>
        <w:t>Sắc</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Thâu</w:t>
      </w:r>
      <w:r>
        <w:rPr>
          <w:spacing w:val="-4"/>
        </w:rPr>
        <w:t> </w:t>
      </w:r>
      <w:r>
        <w:rPr/>
        <w:t>biết</w:t>
      </w:r>
      <w:r>
        <w:rPr>
          <w:spacing w:val="-4"/>
        </w:rPr>
        <w:t> </w:t>
      </w:r>
      <w:r>
        <w:rPr/>
        <w:t>Sắc</w:t>
      </w:r>
      <w:r>
        <w:rPr>
          <w:spacing w:val="-3"/>
        </w:rPr>
        <w:t> </w:t>
      </w:r>
      <w:r>
        <w:rPr/>
        <w:t>bằng</w:t>
      </w:r>
      <w:r>
        <w:rPr>
          <w:spacing w:val="-5"/>
        </w:rPr>
        <w:t> </w:t>
      </w:r>
      <w:r>
        <w:rPr/>
        <w:t>Sắc</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4"/>
        </w:rPr>
        <w:t> </w:t>
      </w:r>
      <w:r>
        <w:rPr/>
        <w:t>thế</w:t>
      </w:r>
      <w:r>
        <w:rPr>
          <w:spacing w:val="-5"/>
        </w:rPr>
        <w:t> </w:t>
      </w:r>
      <w:r>
        <w:rPr>
          <w:spacing w:val="-2"/>
        </w:rPr>
        <w:t>đó...</w:t>
      </w:r>
    </w:p>
    <w:p>
      <w:pPr>
        <w:pStyle w:val="BodyText"/>
        <w:spacing w:after="0"/>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Thâu</w:t>
      </w:r>
      <w:r>
        <w:rPr>
          <w:spacing w:val="-4"/>
        </w:rPr>
        <w:t> </w:t>
      </w:r>
      <w:r>
        <w:rPr/>
        <w:t>biết</w:t>
      </w:r>
      <w:r>
        <w:rPr>
          <w:spacing w:val="-4"/>
        </w:rPr>
        <w:t> </w:t>
      </w:r>
      <w:r>
        <w:rPr/>
        <w:t>Sắc</w:t>
      </w:r>
      <w:r>
        <w:rPr>
          <w:spacing w:val="-3"/>
        </w:rPr>
        <w:t> </w:t>
      </w:r>
      <w:r>
        <w:rPr/>
        <w:t>bằng</w:t>
      </w:r>
      <w:r>
        <w:rPr>
          <w:spacing w:val="-5"/>
        </w:rPr>
        <w:t> </w:t>
      </w:r>
      <w:r>
        <w:rPr/>
        <w:t>Sắc</w:t>
      </w:r>
      <w:r>
        <w:rPr>
          <w:spacing w:val="-1"/>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Sắc</w:t>
      </w:r>
      <w:r>
        <w:rPr>
          <w:spacing w:val="-4"/>
        </w:rPr>
        <w:t> </w:t>
      </w:r>
      <w:r>
        <w:rPr/>
        <w:t>thành</w:t>
      </w:r>
      <w:r>
        <w:rPr>
          <w:spacing w:val="-4"/>
        </w:rPr>
        <w:t> </w:t>
      </w:r>
      <w:r>
        <w:rPr/>
        <w:t>Ý</w:t>
      </w:r>
      <w:r>
        <w:rPr>
          <w:spacing w:val="-2"/>
        </w:rPr>
        <w:t> </w:t>
      </w:r>
      <w:r>
        <w:rPr/>
        <w:t>thức</w:t>
      </w:r>
      <w:r>
        <w:rPr>
          <w:spacing w:val="-3"/>
        </w:rPr>
        <w:t> </w:t>
      </w:r>
      <w:r>
        <w:rPr/>
        <w:t>phải</w:t>
      </w:r>
      <w:r>
        <w:rPr>
          <w:spacing w:val="-4"/>
        </w:rPr>
        <w:t> </w:t>
      </w:r>
      <w:r>
        <w:rPr/>
        <w:t>chăng?</w:t>
      </w:r>
      <w:r>
        <w:rPr>
          <w:spacing w:val="-2"/>
        </w:rPr>
        <w:t> </w:t>
      </w:r>
      <w:r>
        <w:rPr/>
        <w:t>Phản</w:t>
      </w:r>
      <w:r>
        <w:rPr>
          <w:spacing w:val="-3"/>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Người</w:t>
      </w:r>
      <w:r>
        <w:rPr>
          <w:spacing w:val="-4"/>
        </w:rPr>
        <w:t> </w:t>
      </w:r>
      <w:r>
        <w:rPr/>
        <w:t>đụng</w:t>
      </w:r>
      <w:r>
        <w:rPr>
          <w:spacing w:val="-1"/>
        </w:rPr>
        <w:t> </w:t>
      </w:r>
      <w:r>
        <w:rPr/>
        <w:t>chạm</w:t>
      </w:r>
      <w:r>
        <w:rPr>
          <w:spacing w:val="-6"/>
        </w:rPr>
        <w:t> </w:t>
      </w:r>
      <w:r>
        <w:rPr/>
        <w:t>xúc</w:t>
      </w:r>
      <w:r>
        <w:rPr>
          <w:spacing w:val="-5"/>
        </w:rPr>
        <w:t> </w:t>
      </w:r>
      <w:r>
        <w:rPr/>
        <w:t>bằng</w:t>
      </w:r>
      <w:r>
        <w:rPr>
          <w:spacing w:val="-5"/>
        </w:rPr>
        <w:t> </w:t>
      </w:r>
      <w:r>
        <w:rPr/>
        <w:t>thân</w:t>
      </w:r>
      <w:r>
        <w:rPr>
          <w:spacing w:val="-1"/>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2"/>
      </w:pPr>
      <w:r>
        <w:rPr>
          <w:rFonts w:ascii="Symbol" w:hAnsi="Symbol"/>
        </w:rPr>
        <w:t></w:t>
      </w:r>
      <w:r>
        <w:rPr>
          <w:spacing w:val="80"/>
        </w:rPr>
        <w:t> </w:t>
      </w:r>
      <w:r>
        <w:rPr>
          <w:b/>
        </w:rPr>
        <w:t>Tự</w:t>
      </w:r>
      <w:r>
        <w:rPr>
          <w:b/>
          <w:spacing w:val="40"/>
        </w:rPr>
        <w:t> </w:t>
      </w:r>
      <w:r>
        <w:rPr>
          <w:b/>
        </w:rPr>
        <w:t>ngôn:</w:t>
      </w:r>
      <w:r>
        <w:rPr>
          <w:b/>
          <w:spacing w:val="40"/>
        </w:rPr>
        <w:t> </w:t>
      </w:r>
      <w:r>
        <w:rPr/>
        <w:t>Sự</w:t>
      </w:r>
      <w:r>
        <w:rPr>
          <w:spacing w:val="40"/>
        </w:rPr>
        <w:t> </w:t>
      </w:r>
      <w:r>
        <w:rPr/>
        <w:t>nhớ</w:t>
      </w:r>
      <w:r>
        <w:rPr>
          <w:spacing w:val="40"/>
        </w:rPr>
        <w:t> </w:t>
      </w:r>
      <w:r>
        <w:rPr/>
        <w:t>tưởng</w:t>
      </w:r>
      <w:r>
        <w:rPr>
          <w:spacing w:val="40"/>
        </w:rPr>
        <w:t> </w:t>
      </w:r>
      <w:r>
        <w:rPr/>
        <w:t>...</w:t>
      </w:r>
      <w:r>
        <w:rPr>
          <w:spacing w:val="40"/>
        </w:rPr>
        <w:t> </w:t>
      </w:r>
      <w:r>
        <w:rPr/>
        <w:t>sự</w:t>
      </w:r>
      <w:r>
        <w:rPr>
          <w:spacing w:val="40"/>
        </w:rPr>
        <w:t> </w:t>
      </w:r>
      <w:r>
        <w:rPr/>
        <w:t>quyết</w:t>
      </w:r>
      <w:r>
        <w:rPr>
          <w:spacing w:val="40"/>
        </w:rPr>
        <w:t> </w:t>
      </w:r>
      <w:r>
        <w:rPr/>
        <w:t>tâm</w:t>
      </w:r>
      <w:r>
        <w:rPr>
          <w:spacing w:val="40"/>
        </w:rPr>
        <w:t> </w:t>
      </w:r>
      <w:r>
        <w:rPr/>
        <w:t>của</w:t>
      </w:r>
      <w:r>
        <w:rPr>
          <w:spacing w:val="40"/>
        </w:rPr>
        <w:t> </w:t>
      </w:r>
      <w:r>
        <w:rPr/>
        <w:t>thân</w:t>
      </w:r>
      <w:r>
        <w:rPr>
          <w:spacing w:val="40"/>
        </w:rPr>
        <w:t> </w:t>
      </w:r>
      <w:r>
        <w:rPr/>
        <w:t>vẫn</w:t>
      </w:r>
      <w:r>
        <w:rPr>
          <w:spacing w:val="40"/>
        </w:rPr>
        <w:t> </w:t>
      </w:r>
      <w:r>
        <w:rPr/>
        <w:t>có</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Sự</w:t>
      </w:r>
      <w:r>
        <w:rPr>
          <w:spacing w:val="-3"/>
        </w:rPr>
        <w:t> </w:t>
      </w:r>
      <w:r>
        <w:rPr/>
        <w:t>nhớ</w:t>
      </w:r>
      <w:r>
        <w:rPr>
          <w:spacing w:val="-5"/>
        </w:rPr>
        <w:t> </w:t>
      </w:r>
      <w:r>
        <w:rPr/>
        <w:t>tưởng</w:t>
      </w:r>
      <w:r>
        <w:rPr>
          <w:spacing w:val="-3"/>
        </w:rPr>
        <w:t> </w:t>
      </w:r>
      <w:r>
        <w:rPr/>
        <w:t>...</w:t>
      </w:r>
      <w:r>
        <w:rPr>
          <w:spacing w:val="-4"/>
        </w:rPr>
        <w:t> </w:t>
      </w:r>
      <w:r>
        <w:rPr/>
        <w:t>sự</w:t>
      </w:r>
      <w:r>
        <w:rPr>
          <w:spacing w:val="-3"/>
        </w:rPr>
        <w:t> </w:t>
      </w:r>
      <w:r>
        <w:rPr/>
        <w:t>cố</w:t>
      </w:r>
      <w:r>
        <w:rPr>
          <w:spacing w:val="-4"/>
        </w:rPr>
        <w:t> </w:t>
      </w:r>
      <w:r>
        <w:rPr/>
        <w:t>ý</w:t>
      </w:r>
      <w:r>
        <w:rPr>
          <w:spacing w:val="-4"/>
        </w:rPr>
        <w:t> </w:t>
      </w:r>
      <w:r>
        <w:rPr/>
        <w:t>của</w:t>
      </w:r>
      <w:r>
        <w:rPr>
          <w:spacing w:val="-3"/>
        </w:rPr>
        <w:t> </w:t>
      </w:r>
      <w:r>
        <w:rPr/>
        <w:t>thân</w:t>
      </w:r>
      <w:r>
        <w:rPr>
          <w:spacing w:val="-4"/>
        </w:rPr>
        <w:t> </w:t>
      </w:r>
      <w:r>
        <w:rPr/>
        <w:t>không</w:t>
      </w:r>
      <w:r>
        <w:rPr>
          <w:spacing w:val="-4"/>
        </w:rPr>
        <w:t> </w:t>
      </w:r>
      <w:r>
        <w:rPr/>
        <w:t>có</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2"/>
        </w:rPr>
        <w:t> </w:t>
      </w:r>
      <w:r>
        <w:rPr>
          <w:spacing w:val="-4"/>
        </w:rPr>
        <w:t>rồi.</w:t>
      </w:r>
    </w:p>
    <w:p>
      <w:pPr>
        <w:pStyle w:val="BodyText"/>
      </w:pPr>
      <w:r>
        <w:rPr>
          <w:rFonts w:ascii="Symbol" w:hAnsi="Symbol"/>
        </w:rPr>
        <w:t></w:t>
      </w:r>
      <w:r>
        <w:rPr>
          <w:spacing w:val="80"/>
        </w:rPr>
        <w:t> </w:t>
      </w:r>
      <w:r>
        <w:rPr>
          <w:b/>
        </w:rPr>
        <w:t>Tự</w:t>
      </w:r>
      <w:r>
        <w:rPr>
          <w:b/>
          <w:spacing w:val="33"/>
        </w:rPr>
        <w:t> </w:t>
      </w:r>
      <w:r>
        <w:rPr>
          <w:b/>
        </w:rPr>
        <w:t>ngôn:</w:t>
      </w:r>
      <w:r>
        <w:rPr>
          <w:b/>
          <w:spacing w:val="36"/>
        </w:rPr>
        <w:t> </w:t>
      </w:r>
      <w:r>
        <w:rPr/>
        <w:t>Nếu</w:t>
      </w:r>
      <w:r>
        <w:rPr>
          <w:spacing w:val="36"/>
        </w:rPr>
        <w:t> </w:t>
      </w:r>
      <w:r>
        <w:rPr/>
        <w:t>mà</w:t>
      </w:r>
      <w:r>
        <w:rPr>
          <w:spacing w:val="33"/>
        </w:rPr>
        <w:t> </w:t>
      </w:r>
      <w:r>
        <w:rPr/>
        <w:t>sự</w:t>
      </w:r>
      <w:r>
        <w:rPr>
          <w:spacing w:val="36"/>
        </w:rPr>
        <w:t> </w:t>
      </w:r>
      <w:r>
        <w:rPr/>
        <w:t>nhớ</w:t>
      </w:r>
      <w:r>
        <w:rPr>
          <w:spacing w:val="33"/>
        </w:rPr>
        <w:t> </w:t>
      </w:r>
      <w:r>
        <w:rPr/>
        <w:t>tưởng</w:t>
      </w:r>
      <w:r>
        <w:rPr>
          <w:spacing w:val="37"/>
        </w:rPr>
        <w:t> </w:t>
      </w:r>
      <w:r>
        <w:rPr/>
        <w:t>...</w:t>
      </w:r>
      <w:r>
        <w:rPr>
          <w:spacing w:val="33"/>
        </w:rPr>
        <w:t> </w:t>
      </w:r>
      <w:r>
        <w:rPr/>
        <w:t>sự</w:t>
      </w:r>
      <w:r>
        <w:rPr>
          <w:spacing w:val="34"/>
        </w:rPr>
        <w:t> </w:t>
      </w:r>
      <w:r>
        <w:rPr/>
        <w:t>cố</w:t>
      </w:r>
      <w:r>
        <w:rPr>
          <w:spacing w:val="36"/>
        </w:rPr>
        <w:t> </w:t>
      </w:r>
      <w:r>
        <w:rPr/>
        <w:t>ý</w:t>
      </w:r>
      <w:r>
        <w:rPr>
          <w:spacing w:val="35"/>
        </w:rPr>
        <w:t> </w:t>
      </w:r>
      <w:r>
        <w:rPr/>
        <w:t>của</w:t>
      </w:r>
      <w:r>
        <w:rPr>
          <w:spacing w:val="35"/>
        </w:rPr>
        <w:t> </w:t>
      </w:r>
      <w:r>
        <w:rPr/>
        <w:t>thân</w:t>
      </w:r>
      <w:r>
        <w:rPr>
          <w:spacing w:val="36"/>
        </w:rPr>
        <w:t> </w:t>
      </w:r>
      <w:r>
        <w:rPr/>
        <w:t>không</w:t>
      </w:r>
      <w:r>
        <w:rPr>
          <w:spacing w:val="33"/>
        </w:rPr>
        <w:t> </w:t>
      </w:r>
      <w:r>
        <w:rPr/>
        <w:t>có</w:t>
      </w:r>
      <w:r>
        <w:rPr>
          <w:spacing w:val="33"/>
        </w:rPr>
        <w:t> </w:t>
      </w:r>
      <w:r>
        <w:rPr/>
        <w:t>thời</w:t>
      </w:r>
      <w:r>
        <w:rPr>
          <w:spacing w:val="33"/>
        </w:rPr>
        <w:t> </w:t>
      </w:r>
      <w:r>
        <w:rPr/>
        <w:t>không</w:t>
      </w:r>
      <w:r>
        <w:rPr>
          <w:spacing w:val="35"/>
        </w:rPr>
        <w:t> </w:t>
      </w:r>
      <w:r>
        <w:rPr/>
        <w:t>nên</w:t>
      </w:r>
      <w:r>
        <w:rPr>
          <w:spacing w:val="33"/>
        </w:rPr>
        <w:t> </w:t>
      </w:r>
      <w:r>
        <w:rPr/>
        <w:t>nói người đụng chạm bằng thân ...</w:t>
      </w:r>
    </w:p>
    <w:p>
      <w:pPr>
        <w:pStyle w:val="Heading3"/>
      </w:pPr>
      <w:r>
        <w:rPr>
          <w:spacing w:val="-2"/>
        </w:rPr>
        <w:t>1770.</w:t>
      </w:r>
    </w:p>
    <w:p>
      <w:pPr>
        <w:pStyle w:val="BodyText"/>
        <w:spacing w:line="237" w:lineRule="auto"/>
        <w:ind w:right="139"/>
        <w:jc w:val="both"/>
      </w:pPr>
      <w:r>
        <w:rPr>
          <w:rFonts w:ascii="Symbol" w:hAnsi="Symbol"/>
        </w:rPr>
        <w:t></w:t>
      </w:r>
      <w:r>
        <w:rPr>
          <w:spacing w:val="40"/>
        </w:rPr>
        <w:t> </w:t>
      </w:r>
      <w:r>
        <w:rPr/>
        <w:t>Phản ngữ: Chớ nên nói người thấy sắc bằng nhãn ... đụng chạm xúc bằng thân phải chăng? </w:t>
      </w:r>
      <w:r>
        <w:rPr>
          <w:b/>
        </w:rPr>
        <w:t>Tự ngôn: </w:t>
      </w:r>
      <w:r>
        <w:rPr/>
        <w:t>Phải rồi.</w:t>
      </w:r>
    </w:p>
    <w:p>
      <w:pPr>
        <w:pStyle w:val="BodyText"/>
        <w:spacing w:before="3"/>
        <w:ind w:right="138"/>
        <w:jc w:val="both"/>
      </w:pPr>
      <w:r>
        <w:rPr>
          <w:rFonts w:ascii="Symbol" w:hAnsi="Symbol"/>
        </w:rPr>
        <w:t></w:t>
      </w:r>
      <w:r>
        <w:rPr>
          <w:spacing w:val="40"/>
        </w:rPr>
        <w:t> </w:t>
      </w:r>
      <w:r>
        <w:rPr/>
        <w:t>Phản ngữ: Đức Thế Tôn Ngài có phán rằng: “Này chư Phíc-khú, Phíc-khú trong pháp luật này thấy sắc bằng nhãn ... đụng chạm xúc bằng thân”. Như đây là bài Kinh vẫn thật có phải chăng? </w:t>
      </w:r>
      <w:r>
        <w:rPr>
          <w:b/>
        </w:rPr>
        <w:t>Tự ngôn: </w:t>
      </w:r>
      <w:r>
        <w:rPr/>
        <w:t>Phải rồi.</w:t>
      </w:r>
    </w:p>
    <w:p>
      <w:pPr>
        <w:pStyle w:val="BodyText"/>
        <w:ind w:right="140"/>
        <w:jc w:val="both"/>
      </w:pPr>
      <w:r>
        <w:rPr>
          <w:rFonts w:ascii="Symbol" w:hAnsi="Symbol"/>
        </w:rPr>
        <w:t></w:t>
      </w:r>
      <w:r>
        <w:rPr>
          <w:spacing w:val="40"/>
        </w:rPr>
        <w:t> </w:t>
      </w:r>
      <w:r>
        <w:rPr>
          <w:b/>
        </w:rPr>
        <w:t>Tự ngôn: </w:t>
      </w:r>
      <w:r>
        <w:rPr/>
        <w:t>Nếu thế đó thời người cũng thấy sắc bằng nhãn, đụng chạm xúc bằng thân chớ gì.</w:t>
      </w:r>
    </w:p>
    <w:p>
      <w:pPr>
        <w:spacing w:line="296" w:lineRule="exact" w:before="0"/>
        <w:ind w:left="0" w:right="0" w:firstLine="0"/>
        <w:jc w:val="center"/>
        <w:rPr>
          <w:i/>
          <w:sz w:val="26"/>
        </w:rPr>
      </w:pPr>
      <w:r>
        <w:rPr>
          <w:i/>
          <w:sz w:val="26"/>
        </w:rPr>
        <w:t>Dứt</w:t>
      </w:r>
      <w:r>
        <w:rPr>
          <w:i/>
          <w:spacing w:val="-6"/>
          <w:sz w:val="26"/>
        </w:rPr>
        <w:t> </w:t>
      </w:r>
      <w:r>
        <w:rPr>
          <w:i/>
          <w:sz w:val="26"/>
        </w:rPr>
        <w:t>Nhân</w:t>
      </w:r>
      <w:r>
        <w:rPr>
          <w:i/>
          <w:spacing w:val="-5"/>
          <w:sz w:val="26"/>
        </w:rPr>
        <w:t> </w:t>
      </w:r>
      <w:r>
        <w:rPr>
          <w:i/>
          <w:sz w:val="26"/>
        </w:rPr>
        <w:t>kiến</w:t>
      </w:r>
      <w:r>
        <w:rPr>
          <w:i/>
          <w:spacing w:val="-5"/>
          <w:sz w:val="26"/>
        </w:rPr>
        <w:t> </w:t>
      </w:r>
      <w:r>
        <w:rPr>
          <w:i/>
          <w:sz w:val="26"/>
        </w:rPr>
        <w:t>Sắc</w:t>
      </w:r>
      <w:r>
        <w:rPr>
          <w:i/>
          <w:spacing w:val="-2"/>
          <w:sz w:val="26"/>
        </w:rPr>
        <w:t> </w:t>
      </w:r>
      <w:r>
        <w:rPr>
          <w:i/>
          <w:spacing w:val="-5"/>
          <w:sz w:val="26"/>
        </w:rPr>
        <w:t>ngữ</w:t>
      </w:r>
    </w:p>
    <w:p>
      <w:pPr>
        <w:spacing w:before="1"/>
        <w:ind w:left="0" w:right="0" w:firstLine="0"/>
        <w:jc w:val="center"/>
        <w:rPr>
          <w:i/>
          <w:sz w:val="26"/>
        </w:rPr>
      </w:pPr>
      <w:r>
        <w:rPr>
          <w:i/>
          <w:spacing w:val="-2"/>
          <w:sz w:val="26"/>
        </w:rPr>
        <w:t>--</w:t>
      </w:r>
      <w:r>
        <w:rPr>
          <w:i/>
          <w:spacing w:val="-10"/>
          <w:sz w:val="26"/>
        </w:rPr>
        <w:t>-</w:t>
      </w:r>
    </w:p>
    <w:p>
      <w:pPr>
        <w:spacing w:after="0"/>
        <w:jc w:val="center"/>
        <w:rPr>
          <w:i/>
          <w:sz w:val="26"/>
        </w:rPr>
        <w:sectPr>
          <w:pgSz w:w="11630" w:h="16450"/>
          <w:pgMar w:header="766" w:footer="0" w:top="1080" w:bottom="280" w:left="850" w:right="850"/>
        </w:sectPr>
      </w:pPr>
    </w:p>
    <w:p>
      <w:pPr>
        <w:pStyle w:val="BodyText"/>
        <w:ind w:left="0" w:firstLine="0"/>
        <w:rPr>
          <w:i/>
          <w:sz w:val="20"/>
        </w:rPr>
      </w:pPr>
    </w:p>
    <w:p>
      <w:pPr>
        <w:pStyle w:val="BodyText"/>
        <w:spacing w:before="196"/>
        <w:ind w:left="0" w:firstLine="0"/>
        <w:rPr>
          <w:i/>
          <w:sz w:val="20"/>
        </w:rPr>
      </w:pPr>
    </w:p>
    <w:p>
      <w:pPr>
        <w:pStyle w:val="BodyText"/>
        <w:spacing w:after="0"/>
        <w:rPr>
          <w:i/>
          <w:sz w:val="20"/>
        </w:rPr>
        <w:sectPr>
          <w:pgSz w:w="11630" w:h="16450"/>
          <w:pgMar w:header="766" w:footer="0" w:top="1080" w:bottom="280" w:left="850" w:right="850"/>
        </w:sectPr>
      </w:pPr>
    </w:p>
    <w:p>
      <w:pPr>
        <w:pStyle w:val="BodyText"/>
        <w:ind w:left="0" w:firstLine="0"/>
        <w:rPr>
          <w:i/>
        </w:rPr>
      </w:pPr>
    </w:p>
    <w:p>
      <w:pPr>
        <w:pStyle w:val="BodyText"/>
        <w:ind w:left="0" w:firstLine="0"/>
        <w:rPr>
          <w:i/>
        </w:rPr>
      </w:pPr>
    </w:p>
    <w:p>
      <w:pPr>
        <w:pStyle w:val="BodyText"/>
        <w:ind w:left="0" w:firstLine="0"/>
        <w:rPr>
          <w:i/>
        </w:rPr>
      </w:pPr>
    </w:p>
    <w:p>
      <w:pPr>
        <w:pStyle w:val="BodyText"/>
        <w:spacing w:before="140"/>
        <w:ind w:left="0" w:firstLine="0"/>
        <w:rPr>
          <w:i/>
        </w:rPr>
      </w:pPr>
    </w:p>
    <w:p>
      <w:pPr>
        <w:spacing w:line="292" w:lineRule="exact" w:before="0"/>
        <w:ind w:left="141" w:right="0" w:firstLine="0"/>
        <w:jc w:val="left"/>
        <w:rPr>
          <w:b/>
          <w:sz w:val="26"/>
        </w:rPr>
      </w:pPr>
      <w:bookmarkStart w:name="_bookmark214" w:id="216"/>
      <w:bookmarkEnd w:id="216"/>
      <w:r>
        <w:rPr/>
      </w:r>
      <w:bookmarkStart w:name="_bookmark215" w:id="217"/>
      <w:bookmarkEnd w:id="217"/>
      <w:r>
        <w:rPr/>
      </w:r>
      <w:r>
        <w:rPr>
          <w:b/>
          <w:spacing w:val="-2"/>
          <w:sz w:val="26"/>
        </w:rPr>
        <w:t>1771.</w:t>
      </w:r>
    </w:p>
    <w:p>
      <w:pPr>
        <w:pStyle w:val="Heading1"/>
        <w:spacing w:before="84"/>
        <w:ind w:left="3" w:right="1865"/>
      </w:pPr>
      <w:r>
        <w:rPr>
          <w:b w:val="0"/>
        </w:rPr>
        <w:br w:type="column"/>
      </w:r>
      <w:r>
        <w:rPr>
          <w:color w:val="FF0000"/>
        </w:rPr>
        <w:t>PHẨM</w:t>
      </w:r>
      <w:r>
        <w:rPr>
          <w:color w:val="FF0000"/>
          <w:spacing w:val="-5"/>
        </w:rPr>
        <w:t> </w:t>
      </w:r>
      <w:r>
        <w:rPr>
          <w:color w:val="FF0000"/>
        </w:rPr>
        <w:t>MƯỜI</w:t>
      </w:r>
      <w:r>
        <w:rPr>
          <w:color w:val="FF0000"/>
          <w:spacing w:val="-4"/>
        </w:rPr>
        <w:t> CHÍN</w:t>
      </w:r>
    </w:p>
    <w:p>
      <w:pPr>
        <w:spacing w:line="299" w:lineRule="exact" w:before="0"/>
        <w:ind w:left="2" w:right="1865" w:firstLine="0"/>
        <w:jc w:val="center"/>
        <w:rPr>
          <w:b/>
          <w:sz w:val="26"/>
        </w:rPr>
      </w:pPr>
      <w:r>
        <w:rPr>
          <w:b/>
          <w:spacing w:val="-2"/>
          <w:sz w:val="26"/>
        </w:rPr>
        <w:t>--</w:t>
      </w:r>
      <w:r>
        <w:rPr>
          <w:b/>
          <w:spacing w:val="-10"/>
          <w:sz w:val="26"/>
        </w:rPr>
        <w:t>-</w:t>
      </w:r>
    </w:p>
    <w:p>
      <w:pPr>
        <w:spacing w:before="97"/>
        <w:ind w:left="0" w:right="1865" w:firstLine="0"/>
        <w:jc w:val="center"/>
        <w:rPr>
          <w:b/>
          <w:i/>
          <w:sz w:val="26"/>
        </w:rPr>
      </w:pPr>
      <w:r>
        <w:rPr>
          <w:b/>
          <w:color w:val="00AF50"/>
          <w:sz w:val="26"/>
        </w:rPr>
        <w:t>TRỪ</w:t>
      </w:r>
      <w:r>
        <w:rPr>
          <w:b/>
          <w:color w:val="00AF50"/>
          <w:spacing w:val="-9"/>
          <w:sz w:val="26"/>
        </w:rPr>
        <w:t> </w:t>
      </w:r>
      <w:r>
        <w:rPr>
          <w:b/>
          <w:color w:val="00AF50"/>
          <w:sz w:val="26"/>
        </w:rPr>
        <w:t>PHIỀN</w:t>
      </w:r>
      <w:r>
        <w:rPr>
          <w:b/>
          <w:color w:val="00AF50"/>
          <w:spacing w:val="-8"/>
          <w:sz w:val="26"/>
        </w:rPr>
        <w:t> </w:t>
      </w:r>
      <w:r>
        <w:rPr>
          <w:b/>
          <w:color w:val="00AF50"/>
          <w:sz w:val="26"/>
        </w:rPr>
        <w:t>NÃO</w:t>
      </w:r>
      <w:r>
        <w:rPr>
          <w:b/>
          <w:color w:val="00AF50"/>
          <w:spacing w:val="-9"/>
          <w:sz w:val="26"/>
        </w:rPr>
        <w:t> </w:t>
      </w:r>
      <w:r>
        <w:rPr>
          <w:b/>
          <w:color w:val="00AF50"/>
          <w:sz w:val="26"/>
        </w:rPr>
        <w:t>NGỮ</w:t>
      </w:r>
      <w:r>
        <w:rPr>
          <w:b/>
          <w:color w:val="00AF50"/>
          <w:spacing w:val="-8"/>
          <w:sz w:val="26"/>
        </w:rPr>
        <w:t> </w:t>
      </w:r>
      <w:r>
        <w:rPr>
          <w:b/>
          <w:i/>
          <w:color w:val="00AF50"/>
          <w:sz w:val="26"/>
        </w:rPr>
        <w:t>(KILESAJAHANA</w:t>
      </w:r>
      <w:r>
        <w:rPr>
          <w:b/>
          <w:i/>
          <w:color w:val="00AF50"/>
          <w:spacing w:val="-9"/>
          <w:sz w:val="26"/>
        </w:rPr>
        <w:t> </w:t>
      </w:r>
      <w:r>
        <w:rPr>
          <w:b/>
          <w:i/>
          <w:color w:val="00AF50"/>
          <w:spacing w:val="-2"/>
          <w:sz w:val="26"/>
        </w:rPr>
        <w:t>KATHA)</w:t>
      </w:r>
    </w:p>
    <w:p>
      <w:pPr>
        <w:spacing w:after="0"/>
        <w:jc w:val="center"/>
        <w:rPr>
          <w:b/>
          <w:i/>
          <w:sz w:val="26"/>
        </w:rPr>
        <w:sectPr>
          <w:type w:val="continuous"/>
          <w:pgSz w:w="11630" w:h="16450"/>
          <w:pgMar w:header="766" w:footer="0" w:top="1060" w:bottom="280" w:left="850" w:right="850"/>
          <w:cols w:num="2" w:equalWidth="0">
            <w:col w:w="765" w:space="1100"/>
            <w:col w:w="8065"/>
          </w:cols>
        </w:sectPr>
      </w:pPr>
    </w:p>
    <w:p>
      <w:pPr>
        <w:pStyle w:val="BodyText"/>
        <w:spacing w:line="317" w:lineRule="exact"/>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Người</w:t>
      </w:r>
      <w:r>
        <w:rPr>
          <w:spacing w:val="-5"/>
        </w:rPr>
        <w:t> </w:t>
      </w:r>
      <w:r>
        <w:rPr/>
        <w:t>trừ</w:t>
      </w:r>
      <w:r>
        <w:rPr>
          <w:spacing w:val="-3"/>
        </w:rPr>
        <w:t> </w:t>
      </w:r>
      <w:r>
        <w:rPr/>
        <w:t>phiền</w:t>
      </w:r>
      <w:r>
        <w:rPr>
          <w:spacing w:val="-5"/>
        </w:rPr>
        <w:t> </w:t>
      </w:r>
      <w:r>
        <w:rPr/>
        <w:t>não</w:t>
      </w:r>
      <w:r>
        <w:rPr>
          <w:spacing w:val="-3"/>
        </w:rPr>
        <w:t> </w:t>
      </w:r>
      <w:r>
        <w:rPr/>
        <w:t>nơi</w:t>
      </w:r>
      <w:r>
        <w:rPr>
          <w:spacing w:val="-3"/>
        </w:rPr>
        <w:t> </w:t>
      </w:r>
      <w:r>
        <w:rPr/>
        <w:t>thành</w:t>
      </w:r>
      <w:r>
        <w:rPr>
          <w:spacing w:val="-3"/>
        </w:rPr>
        <w:t> </w:t>
      </w:r>
      <w:r>
        <w:rPr/>
        <w:t>quá</w:t>
      </w:r>
      <w:r>
        <w:rPr>
          <w:spacing w:val="-5"/>
        </w:rPr>
        <w:t> </w:t>
      </w:r>
      <w:r>
        <w:rPr/>
        <w:t>khứ</w:t>
      </w:r>
      <w:r>
        <w:rPr>
          <w:spacing w:val="-3"/>
        </w:rPr>
        <w:t> </w:t>
      </w:r>
      <w:r>
        <w:rPr/>
        <w:t>phải</w:t>
      </w:r>
      <w:r>
        <w:rPr>
          <w:spacing w:val="-5"/>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ind w:right="137"/>
        <w:jc w:val="both"/>
      </w:pPr>
      <w:r>
        <w:rPr>
          <w:rFonts w:ascii="Symbol" w:hAnsi="Symbol"/>
        </w:rPr>
        <w:t></w:t>
      </w:r>
      <w:r>
        <w:rPr>
          <w:spacing w:val="80"/>
        </w:rPr>
        <w:t> </w:t>
      </w:r>
      <w:r>
        <w:rPr>
          <w:b/>
        </w:rPr>
        <w:t>Tự ngôn: </w:t>
      </w:r>
      <w:r>
        <w:rPr/>
        <w:t>Còn làm cho pháp diệt rồi diệt mất đi, làm cho pháp lìa rồi lìa mất đi, làm cho pháp hết rồi hết đi, còn làm cho pháp rơi rồi rơi mất đi, còn làm cho pháp rơi</w:t>
      </w:r>
      <w:r>
        <w:rPr>
          <w:spacing w:val="80"/>
        </w:rPr>
        <w:t> </w:t>
      </w:r>
      <w:r>
        <w:rPr/>
        <w:t>khuất rồi rơi khuất mất đi phải chăng? Phản ngữ: Không nên nói thế 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trừ</w:t>
      </w:r>
      <w:r>
        <w:rPr>
          <w:spacing w:val="-3"/>
        </w:rPr>
        <w:t> </w:t>
      </w:r>
      <w:r>
        <w:rPr/>
        <w:t>phiền</w:t>
      </w:r>
      <w:r>
        <w:rPr>
          <w:spacing w:val="-4"/>
        </w:rPr>
        <w:t> </w:t>
      </w:r>
      <w:r>
        <w:rPr/>
        <w:t>não</w:t>
      </w:r>
      <w:r>
        <w:rPr>
          <w:spacing w:val="-5"/>
        </w:rPr>
        <w:t> </w:t>
      </w:r>
      <w:r>
        <w:rPr/>
        <w:t>quá</w:t>
      </w:r>
      <w:r>
        <w:rPr>
          <w:spacing w:val="-2"/>
        </w:rPr>
        <w:t> </w:t>
      </w:r>
      <w:r>
        <w:rPr/>
        <w:t>khứ</w:t>
      </w:r>
      <w:r>
        <w:rPr>
          <w:spacing w:val="-3"/>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3"/>
        </w:rPr>
        <w:t> </w:t>
      </w:r>
      <w:r>
        <w:rPr>
          <w:spacing w:val="-4"/>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Quá</w:t>
      </w:r>
      <w:r>
        <w:rPr>
          <w:spacing w:val="-4"/>
        </w:rPr>
        <w:t> </w:t>
      </w:r>
      <w:r>
        <w:rPr/>
        <w:t>khứ</w:t>
      </w:r>
      <w:r>
        <w:rPr>
          <w:spacing w:val="-4"/>
        </w:rPr>
        <w:t> </w:t>
      </w:r>
      <w:r>
        <w:rPr/>
        <w:t>đã</w:t>
      </w:r>
      <w:r>
        <w:rPr>
          <w:spacing w:val="-1"/>
        </w:rPr>
        <w:t> </w:t>
      </w:r>
      <w:r>
        <w:rPr/>
        <w:t>diệt</w:t>
      </w:r>
      <w:r>
        <w:rPr>
          <w:spacing w:val="-5"/>
        </w:rPr>
        <w:t> </w:t>
      </w:r>
      <w:r>
        <w:rPr/>
        <w:t>rồi</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Nếu</w:t>
      </w:r>
      <w:r>
        <w:rPr>
          <w:spacing w:val="-2"/>
        </w:rPr>
        <w:t> </w:t>
      </w:r>
      <w:r>
        <w:rPr/>
        <w:t>mà</w:t>
      </w:r>
      <w:r>
        <w:rPr>
          <w:spacing w:val="-2"/>
        </w:rPr>
        <w:t> </w:t>
      </w:r>
      <w:r>
        <w:rPr/>
        <w:t>quá</w:t>
      </w:r>
      <w:r>
        <w:rPr>
          <w:spacing w:val="-2"/>
        </w:rPr>
        <w:t> </w:t>
      </w:r>
      <w:r>
        <w:rPr/>
        <w:t>khứ</w:t>
      </w:r>
      <w:r>
        <w:rPr>
          <w:spacing w:val="-3"/>
        </w:rPr>
        <w:t> </w:t>
      </w:r>
      <w:r>
        <w:rPr/>
        <w:t>đã</w:t>
      </w:r>
      <w:r>
        <w:rPr>
          <w:spacing w:val="-5"/>
        </w:rPr>
        <w:t> </w:t>
      </w:r>
      <w:r>
        <w:rPr/>
        <w:t>diệt</w:t>
      </w:r>
      <w:r>
        <w:rPr>
          <w:spacing w:val="-5"/>
        </w:rPr>
        <w:t> </w:t>
      </w:r>
      <w:r>
        <w:rPr/>
        <w:t>thời</w:t>
      </w:r>
      <w:r>
        <w:rPr>
          <w:spacing w:val="-5"/>
        </w:rPr>
        <w:t> </w:t>
      </w:r>
      <w:r>
        <w:rPr/>
        <w:t>không</w:t>
      </w:r>
      <w:r>
        <w:rPr>
          <w:spacing w:val="-3"/>
        </w:rPr>
        <w:t> </w:t>
      </w:r>
      <w:r>
        <w:rPr/>
        <w:t>nên</w:t>
      </w:r>
      <w:r>
        <w:rPr>
          <w:spacing w:val="-5"/>
        </w:rPr>
        <w:t> </w:t>
      </w:r>
      <w:r>
        <w:rPr/>
        <w:t>nói</w:t>
      </w:r>
      <w:r>
        <w:rPr>
          <w:spacing w:val="-3"/>
        </w:rPr>
        <w:t> </w:t>
      </w:r>
      <w:r>
        <w:rPr/>
        <w:t>người</w:t>
      </w:r>
      <w:r>
        <w:rPr>
          <w:spacing w:val="-2"/>
        </w:rPr>
        <w:t> </w:t>
      </w:r>
      <w:r>
        <w:rPr/>
        <w:t>trừ</w:t>
      </w:r>
      <w:r>
        <w:rPr>
          <w:spacing w:val="-3"/>
        </w:rPr>
        <w:t> </w:t>
      </w:r>
      <w:r>
        <w:rPr/>
        <w:t>phiền</w:t>
      </w:r>
      <w:r>
        <w:rPr>
          <w:spacing w:val="-2"/>
        </w:rPr>
        <w:t> </w:t>
      </w:r>
      <w:r>
        <w:rPr/>
        <w:t>não</w:t>
      </w:r>
      <w:r>
        <w:rPr>
          <w:spacing w:val="-4"/>
        </w:rPr>
        <w:t> </w:t>
      </w:r>
      <w:r>
        <w:rPr/>
        <w:t>quá</w:t>
      </w:r>
      <w:r>
        <w:rPr>
          <w:spacing w:val="-5"/>
        </w:rPr>
        <w:t> </w:t>
      </w:r>
      <w:r>
        <w:rPr>
          <w:spacing w:val="-4"/>
        </w:rPr>
        <w:t>khứ.</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3"/>
        </w:rPr>
        <w:t> </w:t>
      </w:r>
      <w:r>
        <w:rPr/>
        <w:t>phiền</w:t>
      </w:r>
      <w:r>
        <w:rPr>
          <w:spacing w:val="-4"/>
        </w:rPr>
        <w:t> </w:t>
      </w:r>
      <w:r>
        <w:rPr/>
        <w:t>não</w:t>
      </w:r>
      <w:r>
        <w:rPr>
          <w:spacing w:val="-4"/>
        </w:rPr>
        <w:t> </w:t>
      </w:r>
      <w:r>
        <w:rPr/>
        <w:t>nơi</w:t>
      </w:r>
      <w:r>
        <w:rPr>
          <w:spacing w:val="-4"/>
        </w:rPr>
        <w:t> </w:t>
      </w:r>
      <w:r>
        <w:rPr/>
        <w:t>quá</w:t>
      </w:r>
      <w:r>
        <w:rPr>
          <w:spacing w:val="-3"/>
        </w:rPr>
        <w:t> </w:t>
      </w:r>
      <w:r>
        <w:rPr/>
        <w:t>khứ</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Quá</w:t>
      </w:r>
      <w:r>
        <w:rPr>
          <w:spacing w:val="-5"/>
        </w:rPr>
        <w:t> </w:t>
      </w:r>
      <w:r>
        <w:rPr/>
        <w:t>khứ</w:t>
      </w:r>
      <w:r>
        <w:rPr>
          <w:spacing w:val="-3"/>
        </w:rPr>
        <w:t> </w:t>
      </w:r>
      <w:r>
        <w:rPr/>
        <w:t>vẫn</w:t>
      </w:r>
      <w:r>
        <w:rPr>
          <w:spacing w:val="-3"/>
        </w:rPr>
        <w:t> </w:t>
      </w:r>
      <w:r>
        <w:rPr/>
        <w:t>không</w:t>
      </w:r>
      <w:r>
        <w:rPr>
          <w:spacing w:val="-4"/>
        </w:rPr>
        <w:t> </w:t>
      </w:r>
      <w:r>
        <w:rPr/>
        <w:t>có</w:t>
      </w:r>
      <w:r>
        <w:rPr>
          <w:spacing w:val="-2"/>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3"/>
        <w:ind w:right="139"/>
      </w:pPr>
      <w:r>
        <w:rPr>
          <w:rFonts w:ascii="Symbol" w:hAnsi="Symbol"/>
        </w:rPr>
        <w:t></w:t>
      </w:r>
      <w:r>
        <w:rPr>
          <w:spacing w:val="80"/>
        </w:rPr>
        <w:t> </w:t>
      </w:r>
      <w:r>
        <w:rPr>
          <w:b/>
        </w:rPr>
        <w:t>Tự ngôn: </w:t>
      </w:r>
      <w:r>
        <w:rPr/>
        <w:t>Nếu mà quá khứ vẫn không có thời không nên nói người trừ phiền não quá </w:t>
      </w:r>
      <w:r>
        <w:rPr>
          <w:spacing w:val="-4"/>
        </w:rPr>
        <w:t>khứ.</w:t>
      </w:r>
    </w:p>
    <w:p>
      <w:pPr>
        <w:pStyle w:val="Heading3"/>
        <w:spacing w:line="295" w:lineRule="exact" w:before="10"/>
      </w:pPr>
      <w:r>
        <w:rPr>
          <w:spacing w:val="-2"/>
        </w:rPr>
        <w:t>1772.</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5"/>
        </w:rPr>
        <w:t> </w:t>
      </w:r>
      <w:r>
        <w:rPr/>
        <w:t>trừ</w:t>
      </w:r>
      <w:r>
        <w:rPr>
          <w:spacing w:val="-3"/>
        </w:rPr>
        <w:t> </w:t>
      </w:r>
      <w:r>
        <w:rPr/>
        <w:t>phiền</w:t>
      </w:r>
      <w:r>
        <w:rPr>
          <w:spacing w:val="-3"/>
        </w:rPr>
        <w:t> </w:t>
      </w:r>
      <w:r>
        <w:rPr/>
        <w:t>não</w:t>
      </w:r>
      <w:r>
        <w:rPr>
          <w:spacing w:val="-5"/>
        </w:rPr>
        <w:t> </w:t>
      </w:r>
      <w:r>
        <w:rPr/>
        <w:t>vị</w:t>
      </w:r>
      <w:r>
        <w:rPr>
          <w:spacing w:val="-4"/>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Có thể làm cho pháp chưa sanh không cho sanh, còn làm cho pháp chưa</w:t>
      </w:r>
      <w:r>
        <w:rPr>
          <w:spacing w:val="80"/>
        </w:rPr>
        <w:t> </w:t>
      </w:r>
      <w:r>
        <w:rPr/>
        <w:t>sanh đầy đủ không đặng sanh đầy đủ, còn làm cho pháp chưa sanh không cho sanh,</w:t>
      </w:r>
      <w:r>
        <w:rPr>
          <w:spacing w:val="40"/>
        </w:rPr>
        <w:t> </w:t>
      </w:r>
      <w:r>
        <w:rPr/>
        <w:t>còn làm cho pháp không hiện không cho hiện phải chăng? Phản ngữ: Không nên nói thế đó...</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5"/>
        </w:rPr>
        <w:t> </w:t>
      </w:r>
      <w:r>
        <w:rPr/>
        <w:t>trừ</w:t>
      </w:r>
      <w:r>
        <w:rPr>
          <w:spacing w:val="-3"/>
        </w:rPr>
        <w:t> </w:t>
      </w:r>
      <w:r>
        <w:rPr/>
        <w:t>phiền</w:t>
      </w:r>
      <w:r>
        <w:rPr>
          <w:spacing w:val="-3"/>
        </w:rPr>
        <w:t> </w:t>
      </w:r>
      <w:r>
        <w:rPr/>
        <w:t>não</w:t>
      </w:r>
      <w:r>
        <w:rPr>
          <w:spacing w:val="-5"/>
        </w:rPr>
        <w:t> </w:t>
      </w:r>
      <w:r>
        <w:rPr/>
        <w:t>vị</w:t>
      </w:r>
      <w:r>
        <w:rPr>
          <w:spacing w:val="-4"/>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Pháp</w:t>
      </w:r>
      <w:r>
        <w:rPr>
          <w:spacing w:val="-2"/>
        </w:rPr>
        <w:t> </w:t>
      </w:r>
      <w:r>
        <w:rPr/>
        <w:t>mà</w:t>
      </w:r>
      <w:r>
        <w:rPr>
          <w:spacing w:val="-4"/>
        </w:rPr>
        <w:t> </w:t>
      </w:r>
      <w:r>
        <w:rPr/>
        <w:t>thành</w:t>
      </w:r>
      <w:r>
        <w:rPr>
          <w:spacing w:val="-4"/>
        </w:rPr>
        <w:t> </w:t>
      </w:r>
      <w:r>
        <w:rPr/>
        <w:t>vị</w:t>
      </w:r>
      <w:r>
        <w:rPr>
          <w:spacing w:val="-4"/>
        </w:rPr>
        <w:t> </w:t>
      </w:r>
      <w:r>
        <w:rPr/>
        <w:t>lai</w:t>
      </w:r>
      <w:r>
        <w:rPr>
          <w:spacing w:val="-4"/>
        </w:rPr>
        <w:t> </w:t>
      </w:r>
      <w:r>
        <w:rPr/>
        <w:t>chưa</w:t>
      </w:r>
      <w:r>
        <w:rPr>
          <w:spacing w:val="-4"/>
        </w:rPr>
        <w:t> </w:t>
      </w:r>
      <w:r>
        <w:rPr/>
        <w:t>sanh</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Nếu</w:t>
      </w:r>
      <w:r>
        <w:rPr>
          <w:spacing w:val="-1"/>
        </w:rPr>
        <w:t> </w:t>
      </w:r>
      <w:r>
        <w:rPr/>
        <w:t>mà</w:t>
      </w:r>
      <w:r>
        <w:rPr>
          <w:spacing w:val="-2"/>
        </w:rPr>
        <w:t> </w:t>
      </w:r>
      <w:r>
        <w:rPr/>
        <w:t>pháp</w:t>
      </w:r>
      <w:r>
        <w:rPr>
          <w:spacing w:val="-4"/>
        </w:rPr>
        <w:t> </w:t>
      </w:r>
      <w:r>
        <w:rPr/>
        <w:t>vị</w:t>
      </w:r>
      <w:r>
        <w:rPr>
          <w:spacing w:val="-4"/>
        </w:rPr>
        <w:t> </w:t>
      </w:r>
      <w:r>
        <w:rPr/>
        <w:t>lai</w:t>
      </w:r>
      <w:r>
        <w:rPr>
          <w:spacing w:val="-5"/>
        </w:rPr>
        <w:t> </w:t>
      </w:r>
      <w:r>
        <w:rPr/>
        <w:t>chưa</w:t>
      </w:r>
      <w:r>
        <w:rPr>
          <w:spacing w:val="-4"/>
        </w:rPr>
        <w:t> </w:t>
      </w:r>
      <w:r>
        <w:rPr/>
        <w:t>sanh</w:t>
      </w:r>
      <w:r>
        <w:rPr>
          <w:spacing w:val="-5"/>
        </w:rPr>
        <w:t> </w:t>
      </w:r>
      <w:r>
        <w:rPr/>
        <w:t>thời không</w:t>
      </w:r>
      <w:r>
        <w:rPr>
          <w:spacing w:val="-5"/>
        </w:rPr>
        <w:t> </w:t>
      </w:r>
      <w:r>
        <w:rPr/>
        <w:t>nên</w:t>
      </w:r>
      <w:r>
        <w:rPr>
          <w:spacing w:val="-2"/>
        </w:rPr>
        <w:t> </w:t>
      </w:r>
      <w:r>
        <w:rPr/>
        <w:t>nói</w:t>
      </w:r>
      <w:r>
        <w:rPr>
          <w:spacing w:val="-2"/>
        </w:rPr>
        <w:t> </w:t>
      </w:r>
      <w:r>
        <w:rPr/>
        <w:t>người</w:t>
      </w:r>
      <w:r>
        <w:rPr>
          <w:spacing w:val="-2"/>
        </w:rPr>
        <w:t> </w:t>
      </w:r>
      <w:r>
        <w:rPr/>
        <w:t>trừ</w:t>
      </w:r>
      <w:r>
        <w:rPr>
          <w:spacing w:val="-3"/>
        </w:rPr>
        <w:t> </w:t>
      </w:r>
      <w:r>
        <w:rPr/>
        <w:t>phiền</w:t>
      </w:r>
      <w:r>
        <w:rPr>
          <w:spacing w:val="-3"/>
        </w:rPr>
        <w:t> </w:t>
      </w:r>
      <w:r>
        <w:rPr/>
        <w:t>não</w:t>
      </w:r>
      <w:r>
        <w:rPr>
          <w:spacing w:val="-5"/>
        </w:rPr>
        <w:t> </w:t>
      </w:r>
      <w:r>
        <w:rPr/>
        <w:t>vị</w:t>
      </w:r>
      <w:r>
        <w:rPr>
          <w:spacing w:val="-2"/>
        </w:rPr>
        <w:t> </w:t>
      </w:r>
      <w:r>
        <w:rPr>
          <w:spacing w:val="-4"/>
        </w:rPr>
        <w:t>lai.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Người</w:t>
      </w:r>
      <w:r>
        <w:rPr>
          <w:spacing w:val="-5"/>
        </w:rPr>
        <w:t> </w:t>
      </w:r>
      <w:r>
        <w:rPr/>
        <w:t>trừ</w:t>
      </w:r>
      <w:r>
        <w:rPr>
          <w:spacing w:val="-3"/>
        </w:rPr>
        <w:t> </w:t>
      </w:r>
      <w:r>
        <w:rPr/>
        <w:t>phiền</w:t>
      </w:r>
      <w:r>
        <w:rPr>
          <w:spacing w:val="-3"/>
        </w:rPr>
        <w:t> </w:t>
      </w:r>
      <w:r>
        <w:rPr/>
        <w:t>não</w:t>
      </w:r>
      <w:r>
        <w:rPr>
          <w:spacing w:val="-5"/>
        </w:rPr>
        <w:t> </w:t>
      </w:r>
      <w:r>
        <w:rPr/>
        <w:t>vị</w:t>
      </w:r>
      <w:r>
        <w:rPr>
          <w:spacing w:val="-4"/>
        </w:rPr>
        <w:t> </w:t>
      </w:r>
      <w:r>
        <w:rPr/>
        <w:t>lai</w:t>
      </w:r>
      <w:r>
        <w:rPr>
          <w:spacing w:val="-4"/>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Vị</w:t>
      </w:r>
      <w:r>
        <w:rPr>
          <w:spacing w:val="-4"/>
        </w:rPr>
        <w:t> </w:t>
      </w:r>
      <w:r>
        <w:rPr/>
        <w:t>lai</w:t>
      </w:r>
      <w:r>
        <w:rPr>
          <w:spacing w:val="-4"/>
        </w:rPr>
        <w:t> </w:t>
      </w:r>
      <w:r>
        <w:rPr/>
        <w:t>vẫn</w:t>
      </w:r>
      <w:r>
        <w:rPr>
          <w:spacing w:val="-4"/>
        </w:rPr>
        <w:t> </w:t>
      </w:r>
      <w:r>
        <w:rPr/>
        <w:t>không</w:t>
      </w:r>
      <w:r>
        <w:rPr>
          <w:spacing w:val="-5"/>
        </w:rPr>
        <w:t> </w:t>
      </w:r>
      <w:r>
        <w:rPr/>
        <w:t>có</w:t>
      </w:r>
      <w:r>
        <w:rPr>
          <w:spacing w:val="-4"/>
        </w:rPr>
        <w:t> </w:t>
      </w:r>
      <w:r>
        <w:rPr/>
        <w:t>phải</w:t>
      </w:r>
      <w:r>
        <w:rPr>
          <w:spacing w:val="-2"/>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Nếu</w:t>
      </w:r>
      <w:r>
        <w:rPr>
          <w:spacing w:val="-2"/>
        </w:rPr>
        <w:t> </w:t>
      </w:r>
      <w:r>
        <w:rPr/>
        <w:t>mà</w:t>
      </w:r>
      <w:r>
        <w:rPr>
          <w:spacing w:val="-2"/>
        </w:rPr>
        <w:t> </w:t>
      </w:r>
      <w:r>
        <w:rPr/>
        <w:t>vị</w:t>
      </w:r>
      <w:r>
        <w:rPr>
          <w:spacing w:val="-5"/>
        </w:rPr>
        <w:t> </w:t>
      </w:r>
      <w:r>
        <w:rPr/>
        <w:t>lai</w:t>
      </w:r>
      <w:r>
        <w:rPr>
          <w:spacing w:val="-3"/>
        </w:rPr>
        <w:t> </w:t>
      </w:r>
      <w:r>
        <w:rPr/>
        <w:t>không</w:t>
      </w:r>
      <w:r>
        <w:rPr>
          <w:spacing w:val="-5"/>
        </w:rPr>
        <w:t> </w:t>
      </w:r>
      <w:r>
        <w:rPr/>
        <w:t>có</w:t>
      </w:r>
      <w:r>
        <w:rPr>
          <w:spacing w:val="-2"/>
        </w:rPr>
        <w:t> </w:t>
      </w:r>
      <w:r>
        <w:rPr/>
        <w:t>thời</w:t>
      </w:r>
      <w:r>
        <w:rPr>
          <w:spacing w:val="-4"/>
        </w:rPr>
        <w:t> </w:t>
      </w:r>
      <w:r>
        <w:rPr/>
        <w:t>không</w:t>
      </w:r>
      <w:r>
        <w:rPr>
          <w:spacing w:val="-3"/>
        </w:rPr>
        <w:t> </w:t>
      </w:r>
      <w:r>
        <w:rPr/>
        <w:t>nên</w:t>
      </w:r>
      <w:r>
        <w:rPr>
          <w:spacing w:val="-5"/>
        </w:rPr>
        <w:t> </w:t>
      </w:r>
      <w:r>
        <w:rPr/>
        <w:t>nói</w:t>
      </w:r>
      <w:r>
        <w:rPr>
          <w:spacing w:val="-3"/>
        </w:rPr>
        <w:t> </w:t>
      </w:r>
      <w:r>
        <w:rPr/>
        <w:t>người</w:t>
      </w:r>
      <w:r>
        <w:rPr>
          <w:spacing w:val="-1"/>
        </w:rPr>
        <w:t> </w:t>
      </w:r>
      <w:r>
        <w:rPr/>
        <w:t>trừ</w:t>
      </w:r>
      <w:r>
        <w:rPr>
          <w:spacing w:val="-3"/>
        </w:rPr>
        <w:t> </w:t>
      </w:r>
      <w:r>
        <w:rPr/>
        <w:t>phiền</w:t>
      </w:r>
      <w:r>
        <w:rPr>
          <w:spacing w:val="-2"/>
        </w:rPr>
        <w:t> </w:t>
      </w:r>
      <w:r>
        <w:rPr/>
        <w:t>não</w:t>
      </w:r>
      <w:r>
        <w:rPr>
          <w:spacing w:val="-5"/>
        </w:rPr>
        <w:t> </w:t>
      </w:r>
      <w:r>
        <w:rPr/>
        <w:t>vị</w:t>
      </w:r>
      <w:r>
        <w:rPr>
          <w:spacing w:val="-4"/>
        </w:rPr>
        <w:t> lai.</w:t>
      </w:r>
    </w:p>
    <w:p>
      <w:pPr>
        <w:pStyle w:val="Heading3"/>
        <w:spacing w:line="295" w:lineRule="exact" w:before="7"/>
      </w:pPr>
      <w:r>
        <w:rPr>
          <w:spacing w:val="-2"/>
        </w:rPr>
        <w:t>1773.</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Người</w:t>
      </w:r>
      <w:r>
        <w:rPr>
          <w:spacing w:val="-5"/>
        </w:rPr>
        <w:t> </w:t>
      </w:r>
      <w:r>
        <w:rPr/>
        <w:t>trừ</w:t>
      </w:r>
      <w:r>
        <w:rPr>
          <w:spacing w:val="-3"/>
        </w:rPr>
        <w:t> </w:t>
      </w:r>
      <w:r>
        <w:rPr/>
        <w:t>phiền</w:t>
      </w:r>
      <w:r>
        <w:rPr>
          <w:spacing w:val="-4"/>
        </w:rPr>
        <w:t> </w:t>
      </w:r>
      <w:r>
        <w:rPr/>
        <w:t>não</w:t>
      </w:r>
      <w:r>
        <w:rPr>
          <w:spacing w:val="-3"/>
        </w:rPr>
        <w:t> </w:t>
      </w:r>
      <w:r>
        <w:rPr/>
        <w:t>hiện</w:t>
      </w:r>
      <w:r>
        <w:rPr>
          <w:spacing w:val="-3"/>
        </w:rPr>
        <w:t> </w:t>
      </w:r>
      <w:r>
        <w:rPr/>
        <w:t>tại</w:t>
      </w:r>
      <w:r>
        <w:rPr>
          <w:spacing w:val="-4"/>
        </w:rPr>
        <w:t> </w:t>
      </w:r>
      <w:r>
        <w:rPr/>
        <w:t>phải</w:t>
      </w:r>
      <w:r>
        <w:rPr>
          <w:spacing w:val="-3"/>
        </w:rPr>
        <w:t> </w:t>
      </w:r>
      <w:r>
        <w:rPr/>
        <w:t>chăng?</w:t>
      </w:r>
      <w:r>
        <w:rPr>
          <w:spacing w:val="-2"/>
        </w:rPr>
        <w:t> </w:t>
      </w:r>
      <w:r>
        <w:rPr/>
        <w:t>Phản</w:t>
      </w:r>
      <w:r>
        <w:rPr>
          <w:spacing w:val="-4"/>
        </w:rPr>
        <w:t> </w:t>
      </w:r>
      <w:r>
        <w:rPr/>
        <w:t>ngữ:</w:t>
      </w:r>
      <w:r>
        <w:rPr>
          <w:spacing w:val="-5"/>
        </w:rPr>
        <w:t> </w:t>
      </w:r>
      <w:r>
        <w:rPr/>
        <w:t>Phải</w:t>
      </w:r>
      <w:r>
        <w:rPr>
          <w:spacing w:val="-5"/>
        </w:rPr>
        <w:t> </w:t>
      </w:r>
      <w:r>
        <w:rPr>
          <w:spacing w:val="-4"/>
        </w:rPr>
        <w:t>rồi.</w:t>
      </w:r>
    </w:p>
    <w:p>
      <w:pPr>
        <w:pStyle w:val="BodyText"/>
        <w:spacing w:before="1"/>
        <w:ind w:right="139"/>
        <w:jc w:val="both"/>
      </w:pPr>
      <w:r>
        <w:rPr>
          <w:rFonts w:ascii="Symbol" w:hAnsi="Symbol"/>
        </w:rPr>
        <w:t></w:t>
      </w:r>
      <w:r>
        <w:rPr>
          <w:spacing w:val="40"/>
        </w:rPr>
        <w:t> </w:t>
      </w:r>
      <w:r>
        <w:rPr>
          <w:b/>
        </w:rPr>
        <w:t>Tự ngôn: </w:t>
      </w:r>
      <w:r>
        <w:rPr/>
        <w:t>Người thành bực vọng dục rồi trừ Ái, thành người Sân độc ác rồi trừ Sân, thành người si rồi trừ Si, thành người phiền toái rồi trừ phiền não phải chăng? Phản ngữ: Không nên nói thế đó...</w:t>
      </w:r>
    </w:p>
    <w:p>
      <w:pPr>
        <w:pStyle w:val="BodyText"/>
        <w:spacing w:line="237" w:lineRule="auto" w:before="1"/>
        <w:ind w:right="139"/>
      </w:pPr>
      <w:r>
        <w:rPr>
          <w:rFonts w:ascii="Symbol" w:hAnsi="Symbol"/>
        </w:rPr>
        <w:t></w:t>
      </w:r>
      <w:r>
        <w:rPr>
          <w:spacing w:val="80"/>
        </w:rPr>
        <w:t> </w:t>
      </w:r>
      <w:r>
        <w:rPr>
          <w:b/>
        </w:rPr>
        <w:t>Tự</w:t>
      </w:r>
      <w:r>
        <w:rPr>
          <w:b/>
          <w:spacing w:val="24"/>
        </w:rPr>
        <w:t> </w:t>
      </w:r>
      <w:r>
        <w:rPr>
          <w:b/>
        </w:rPr>
        <w:t>ngôn:</w:t>
      </w:r>
      <w:r>
        <w:rPr>
          <w:b/>
          <w:spacing w:val="25"/>
        </w:rPr>
        <w:t> </w:t>
      </w:r>
      <w:r>
        <w:rPr/>
        <w:t>Người</w:t>
      </w:r>
      <w:r>
        <w:rPr>
          <w:spacing w:val="26"/>
        </w:rPr>
        <w:t> </w:t>
      </w:r>
      <w:r>
        <w:rPr/>
        <w:t>trừ</w:t>
      </w:r>
      <w:r>
        <w:rPr>
          <w:spacing w:val="25"/>
        </w:rPr>
        <w:t> </w:t>
      </w:r>
      <w:r>
        <w:rPr/>
        <w:t>ái</w:t>
      </w:r>
      <w:r>
        <w:rPr>
          <w:spacing w:val="24"/>
        </w:rPr>
        <w:t> </w:t>
      </w:r>
      <w:r>
        <w:rPr/>
        <w:t>bằng</w:t>
      </w:r>
      <w:r>
        <w:rPr>
          <w:spacing w:val="24"/>
        </w:rPr>
        <w:t> </w:t>
      </w:r>
      <w:r>
        <w:rPr/>
        <w:t>ái,</w:t>
      </w:r>
      <w:r>
        <w:rPr>
          <w:spacing w:val="23"/>
        </w:rPr>
        <w:t> </w:t>
      </w:r>
      <w:r>
        <w:rPr/>
        <w:t>trừ</w:t>
      </w:r>
      <w:r>
        <w:rPr>
          <w:spacing w:val="25"/>
        </w:rPr>
        <w:t> </w:t>
      </w:r>
      <w:r>
        <w:rPr/>
        <w:t>sân</w:t>
      </w:r>
      <w:r>
        <w:rPr>
          <w:spacing w:val="24"/>
        </w:rPr>
        <w:t> </w:t>
      </w:r>
      <w:r>
        <w:rPr/>
        <w:t>bằng</w:t>
      </w:r>
      <w:r>
        <w:rPr>
          <w:spacing w:val="27"/>
        </w:rPr>
        <w:t> </w:t>
      </w:r>
      <w:r>
        <w:rPr/>
        <w:t>sân,</w:t>
      </w:r>
      <w:r>
        <w:rPr>
          <w:spacing w:val="23"/>
        </w:rPr>
        <w:t> </w:t>
      </w:r>
      <w:r>
        <w:rPr/>
        <w:t>trừ</w:t>
      </w:r>
      <w:r>
        <w:rPr>
          <w:spacing w:val="28"/>
        </w:rPr>
        <w:t> </w:t>
      </w:r>
      <w:r>
        <w:rPr/>
        <w:t>si</w:t>
      </w:r>
      <w:r>
        <w:rPr>
          <w:spacing w:val="24"/>
        </w:rPr>
        <w:t> </w:t>
      </w:r>
      <w:r>
        <w:rPr/>
        <w:t>bằng</w:t>
      </w:r>
      <w:r>
        <w:rPr>
          <w:spacing w:val="24"/>
        </w:rPr>
        <w:t> </w:t>
      </w:r>
      <w:r>
        <w:rPr/>
        <w:t>si,</w:t>
      </w:r>
      <w:r>
        <w:rPr>
          <w:spacing w:val="26"/>
        </w:rPr>
        <w:t> </w:t>
      </w:r>
      <w:r>
        <w:rPr/>
        <w:t>trừ</w:t>
      </w:r>
      <w:r>
        <w:rPr>
          <w:spacing w:val="26"/>
        </w:rPr>
        <w:t> </w:t>
      </w:r>
      <w:r>
        <w:rPr/>
        <w:t>phiền</w:t>
      </w:r>
      <w:r>
        <w:rPr>
          <w:spacing w:val="23"/>
        </w:rPr>
        <w:t> </w:t>
      </w:r>
      <w:r>
        <w:rPr/>
        <w:t>não</w:t>
      </w:r>
      <w:r>
        <w:rPr>
          <w:spacing w:val="24"/>
        </w:rPr>
        <w:t> </w:t>
      </w:r>
      <w:r>
        <w:rPr/>
        <w:t>bằng phiền não phải chăng? Phản ngữ: Không nên nói thế đó...</w:t>
      </w:r>
    </w:p>
    <w:p>
      <w:pPr>
        <w:pStyle w:val="BodyText"/>
        <w:spacing w:line="237" w:lineRule="auto" w:before="6"/>
        <w:ind w:right="139"/>
      </w:pPr>
      <w:r>
        <w:rPr>
          <w:rFonts w:ascii="Symbol" w:hAnsi="Symbol"/>
        </w:rPr>
        <w:t></w:t>
      </w:r>
      <w:r>
        <w:rPr>
          <w:spacing w:val="80"/>
        </w:rPr>
        <w:t> </w:t>
      </w:r>
      <w:r>
        <w:rPr>
          <w:b/>
        </w:rPr>
        <w:t>Tự ngôn: </w:t>
      </w:r>
      <w:r>
        <w:rPr/>
        <w:t>Ái tương ưng với tâm, đạo cũng tương ưng với tâm phải chăng? Phản ngữ: Phải rồi.</w:t>
      </w:r>
    </w:p>
    <w:p>
      <w:pPr>
        <w:pStyle w:val="BodyText"/>
        <w:spacing w:line="237" w:lineRule="auto" w:before="5"/>
      </w:pPr>
      <w:r>
        <w:rPr>
          <w:rFonts w:ascii="Symbol" w:hAnsi="Symbol"/>
        </w:rPr>
        <w:t></w:t>
      </w:r>
      <w:r>
        <w:rPr>
          <w:spacing w:val="80"/>
        </w:rPr>
        <w:t> </w:t>
      </w:r>
      <w:r>
        <w:rPr>
          <w:b/>
        </w:rPr>
        <w:t>Tự ngôn: </w:t>
      </w:r>
      <w:r>
        <w:rPr/>
        <w:t>Thành sự hội hiệp của nhị xúc ... của nhị tâm phải chăng? Phản ngữ: Không nên nói thế đó...</w:t>
      </w:r>
    </w:p>
    <w:p>
      <w:pPr>
        <w:pStyle w:val="BodyText"/>
        <w:spacing w:line="318" w:lineRule="exact" w:before="3"/>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Ái</w:t>
      </w:r>
      <w:r>
        <w:rPr>
          <w:spacing w:val="-4"/>
        </w:rPr>
        <w:t> </w:t>
      </w:r>
      <w:r>
        <w:rPr/>
        <w:t>thành</w:t>
      </w:r>
      <w:r>
        <w:rPr>
          <w:spacing w:val="-5"/>
        </w:rPr>
        <w:t> </w:t>
      </w:r>
      <w:r>
        <w:rPr/>
        <w:t>bất</w:t>
      </w:r>
      <w:r>
        <w:rPr>
          <w:spacing w:val="-2"/>
        </w:rPr>
        <w:t> </w:t>
      </w:r>
      <w:r>
        <w:rPr/>
        <w:t>thiện,</w:t>
      </w:r>
      <w:r>
        <w:rPr>
          <w:spacing w:val="-5"/>
        </w:rPr>
        <w:t> </w:t>
      </w:r>
      <w:r>
        <w:rPr/>
        <w:t>đạo</w:t>
      </w:r>
      <w:r>
        <w:rPr>
          <w:spacing w:val="-4"/>
        </w:rPr>
        <w:t> </w:t>
      </w:r>
      <w:r>
        <w:rPr/>
        <w:t>thành</w:t>
      </w:r>
      <w:r>
        <w:rPr>
          <w:spacing w:val="-5"/>
        </w:rPr>
        <w:t> </w:t>
      </w:r>
      <w:r>
        <w:rPr/>
        <w:t>thiện</w:t>
      </w:r>
      <w:r>
        <w:rPr>
          <w:spacing w:val="-3"/>
        </w:rPr>
        <w:t> </w:t>
      </w:r>
      <w:r>
        <w:rPr/>
        <w:t>phải</w:t>
      </w:r>
      <w:r>
        <w:rPr>
          <w:spacing w:val="-5"/>
        </w:rPr>
        <w:t> </w:t>
      </w:r>
      <w:r>
        <w:rPr/>
        <w:t>chăng?</w:t>
      </w:r>
      <w:r>
        <w:rPr>
          <w:spacing w:val="-1"/>
        </w:rPr>
        <w:t> </w:t>
      </w:r>
      <w:r>
        <w:rPr/>
        <w:t>Phản</w:t>
      </w:r>
      <w:r>
        <w:rPr>
          <w:spacing w:val="-4"/>
        </w:rPr>
        <w:t> </w:t>
      </w:r>
      <w:r>
        <w:rPr/>
        <w:t>ngữ:</w:t>
      </w:r>
      <w:r>
        <w:rPr>
          <w:spacing w:val="-2"/>
        </w:rPr>
        <w:t> </w:t>
      </w:r>
      <w:r>
        <w:rPr/>
        <w:t>Phải</w:t>
      </w:r>
      <w:r>
        <w:rPr>
          <w:spacing w:val="-4"/>
        </w:rPr>
        <w:t> rồi.</w:t>
      </w:r>
    </w:p>
    <w:p>
      <w:pPr>
        <w:pStyle w:val="BodyText"/>
        <w:ind w:right="143"/>
        <w:jc w:val="both"/>
      </w:pPr>
      <w:r>
        <w:rPr>
          <w:rFonts w:ascii="Symbol" w:hAnsi="Symbol"/>
        </w:rPr>
        <w:t></w:t>
      </w:r>
      <w:r>
        <w:rPr>
          <w:spacing w:val="40"/>
        </w:rPr>
        <w:t> </w:t>
      </w:r>
      <w:r>
        <w:rPr>
          <w:b/>
        </w:rPr>
        <w:t>Tự ngôn: </w:t>
      </w:r>
      <w:r>
        <w:rPr/>
        <w:t>Pháp thiện và pháp bất thiện, pháp có lỗi và pháp không có lỗi, pháp thô thiển và pháp tinh vi, pháp đen và trắng, thành đối lập nhau đến gặp nhau phải chăng? Phản ngữ: Không nên nói thế đó...</w:t>
      </w:r>
    </w:p>
    <w:p>
      <w:pPr>
        <w:pStyle w:val="BodyText"/>
        <w:spacing w:after="0"/>
        <w:jc w:val="both"/>
        <w:sectPr>
          <w:type w:val="continuous"/>
          <w:pgSz w:w="11630" w:h="16450"/>
          <w:pgMar w:header="766" w:footer="0" w:top="1060" w:bottom="280" w:left="850" w:right="850"/>
        </w:sectPr>
      </w:pPr>
    </w:p>
    <w:p>
      <w:pPr>
        <w:pStyle w:val="BodyText"/>
        <w:spacing w:before="274"/>
        <w:ind w:right="139"/>
        <w:jc w:val="both"/>
      </w:pPr>
      <w:r>
        <w:rPr>
          <w:rFonts w:ascii="Symbol" w:hAnsi="Symbol"/>
        </w:rPr>
        <w:t></w:t>
      </w:r>
      <w:r>
        <w:rPr>
          <w:spacing w:val="40"/>
        </w:rPr>
        <w:t> </w:t>
      </w:r>
      <w:r>
        <w:rPr>
          <w:b/>
        </w:rPr>
        <w:t>Tự ngôn: </w:t>
      </w:r>
      <w:r>
        <w:rPr/>
        <w:t>Pháp thành thiện và pháp thành bất thiện ... pháp đen và pháp trắng mà</w:t>
      </w:r>
      <w:r>
        <w:rPr>
          <w:spacing w:val="80"/>
        </w:rPr>
        <w:t> </w:t>
      </w:r>
      <w:r>
        <w:rPr/>
        <w:t>thành cừu địch nhau đến gặp nhau phải chăng? Phản ngữ: Phải rồi.</w:t>
      </w:r>
    </w:p>
    <w:p>
      <w:pPr>
        <w:pStyle w:val="BodyText"/>
        <w:ind w:right="135"/>
        <w:jc w:val="both"/>
      </w:pPr>
      <w:r>
        <w:rPr>
          <w:rFonts w:ascii="Symbol" w:hAnsi="Symbol"/>
        </w:rPr>
        <w:t></w:t>
      </w:r>
      <w:r>
        <w:rPr>
          <w:spacing w:val="80"/>
        </w:rPr>
        <w:t> </w:t>
      </w:r>
      <w:r>
        <w:rPr>
          <w:b/>
        </w:rPr>
        <w:t>Tự</w:t>
      </w:r>
      <w:r>
        <w:rPr>
          <w:b/>
          <w:spacing w:val="-3"/>
        </w:rPr>
        <w:t> </w:t>
      </w:r>
      <w:r>
        <w:rPr>
          <w:b/>
        </w:rPr>
        <w:t>ngôn: </w:t>
      </w:r>
      <w:r>
        <w:rPr/>
        <w:t>Đức</w:t>
      </w:r>
      <w:r>
        <w:rPr>
          <w:spacing w:val="-3"/>
        </w:rPr>
        <w:t> </w:t>
      </w:r>
      <w:r>
        <w:rPr/>
        <w:t>Thế Tôn</w:t>
      </w:r>
      <w:r>
        <w:rPr>
          <w:spacing w:val="-3"/>
        </w:rPr>
        <w:t> </w:t>
      </w:r>
      <w:r>
        <w:rPr/>
        <w:t>Ngài</w:t>
      </w:r>
      <w:r>
        <w:rPr>
          <w:spacing w:val="-3"/>
        </w:rPr>
        <w:t> </w:t>
      </w:r>
      <w:r>
        <w:rPr/>
        <w:t>có</w:t>
      </w:r>
      <w:r>
        <w:rPr>
          <w:spacing w:val="-3"/>
        </w:rPr>
        <w:t> </w:t>
      </w:r>
      <w:r>
        <w:rPr/>
        <w:t>phán rằng: “Này</w:t>
      </w:r>
      <w:r>
        <w:rPr>
          <w:spacing w:val="-5"/>
        </w:rPr>
        <w:t> </w:t>
      </w:r>
      <w:r>
        <w:rPr/>
        <w:t>chư</w:t>
      </w:r>
      <w:r>
        <w:rPr>
          <w:spacing w:val="-1"/>
        </w:rPr>
        <w:t> </w:t>
      </w:r>
      <w:r>
        <w:rPr/>
        <w:t>Phíc-khú,</w:t>
      </w:r>
      <w:r>
        <w:rPr>
          <w:spacing w:val="-1"/>
        </w:rPr>
        <w:t> </w:t>
      </w:r>
      <w:r>
        <w:rPr/>
        <w:t>nền tảng</w:t>
      </w:r>
      <w:r>
        <w:rPr>
          <w:spacing w:val="-1"/>
        </w:rPr>
        <w:t> </w:t>
      </w:r>
      <w:r>
        <w:rPr/>
        <w:t>bốn</w:t>
      </w:r>
      <w:r>
        <w:rPr>
          <w:spacing w:val="-2"/>
        </w:rPr>
        <w:t> </w:t>
      </w:r>
      <w:r>
        <w:rPr/>
        <w:t>cách này xa nhau rất xa nhau. Bốn cách ra sao? Trời và đất, đây</w:t>
      </w:r>
      <w:r>
        <w:rPr>
          <w:spacing w:val="-3"/>
        </w:rPr>
        <w:t> </w:t>
      </w:r>
      <w:r>
        <w:rPr/>
        <w:t>là cách thứ nhứt mà xa nhau rất xa nhau ... bởi</w:t>
      </w:r>
      <w:r>
        <w:rPr>
          <w:spacing w:val="-1"/>
        </w:rPr>
        <w:t> </w:t>
      </w:r>
      <w:r>
        <w:rPr/>
        <w:t>thế</w:t>
      </w:r>
      <w:r>
        <w:rPr>
          <w:spacing w:val="-1"/>
        </w:rPr>
        <w:t> </w:t>
      </w:r>
      <w:r>
        <w:rPr/>
        <w:t>đó pháp của hiền triết mới xa lìa</w:t>
      </w:r>
      <w:r>
        <w:rPr>
          <w:spacing w:val="-1"/>
        </w:rPr>
        <w:t> </w:t>
      </w:r>
      <w:r>
        <w:rPr/>
        <w:t>pháp phi hiền triết”.</w:t>
      </w:r>
      <w:r>
        <w:rPr>
          <w:spacing w:val="-1"/>
        </w:rPr>
        <w:t> </w:t>
      </w:r>
      <w:r>
        <w:rPr/>
        <w:t>Như đây</w:t>
      </w:r>
      <w:r>
        <w:rPr>
          <w:spacing w:val="-5"/>
        </w:rPr>
        <w:t> </w:t>
      </w:r>
      <w:r>
        <w:rPr/>
        <w:t>là bài Kinh vẫn thật có phải chăng? Phản ngữ: Phải rồi.</w:t>
      </w:r>
    </w:p>
    <w:p>
      <w:pPr>
        <w:pStyle w:val="BodyText"/>
        <w:spacing w:line="237" w:lineRule="auto" w:before="1"/>
        <w:ind w:right="138"/>
        <w:jc w:val="both"/>
      </w:pPr>
      <w:r>
        <w:rPr>
          <w:rFonts w:ascii="Symbol" w:hAnsi="Symbol"/>
        </w:rPr>
        <w:t></w:t>
      </w:r>
      <w:r>
        <w:rPr>
          <w:spacing w:val="40"/>
        </w:rPr>
        <w:t> </w:t>
      </w:r>
      <w:r>
        <w:rPr>
          <w:b/>
        </w:rPr>
        <w:t>Tự ngôn: </w:t>
      </w:r>
      <w:r>
        <w:rPr/>
        <w:t>Nếu thế đó thời không nên nói pháp thiện và pháp bất thiện ... đến gặp nhau chớ gì.</w:t>
      </w:r>
    </w:p>
    <w:p>
      <w:pPr>
        <w:pStyle w:val="Heading3"/>
        <w:spacing w:before="9"/>
      </w:pPr>
      <w:r>
        <w:rPr>
          <w:spacing w:val="-2"/>
        </w:rPr>
        <w:t>1774.</w:t>
      </w:r>
    </w:p>
    <w:p>
      <w:pPr>
        <w:pStyle w:val="BodyText"/>
        <w:spacing w:line="237" w:lineRule="auto"/>
      </w:pPr>
      <w:r>
        <w:rPr>
          <w:rFonts w:ascii="Symbol" w:hAnsi="Symbol"/>
        </w:rPr>
        <w:t></w:t>
      </w:r>
      <w:r>
        <w:rPr>
          <w:spacing w:val="80"/>
        </w:rPr>
        <w:t> </w:t>
      </w:r>
      <w:r>
        <w:rPr/>
        <w:t>Phản ngữ: Chớ nên nói</w:t>
      </w:r>
      <w:r>
        <w:rPr>
          <w:spacing w:val="16"/>
        </w:rPr>
        <w:t> </w:t>
      </w:r>
      <w:r>
        <w:rPr/>
        <w:t>người trừ phiền não</w:t>
      </w:r>
      <w:r>
        <w:rPr>
          <w:spacing w:val="17"/>
        </w:rPr>
        <w:t> </w:t>
      </w:r>
      <w:r>
        <w:rPr/>
        <w:t>nơi quá khứ, trừ</w:t>
      </w:r>
      <w:r>
        <w:rPr>
          <w:spacing w:val="16"/>
        </w:rPr>
        <w:t> </w:t>
      </w:r>
      <w:r>
        <w:rPr/>
        <w:t>phiền</w:t>
      </w:r>
      <w:r>
        <w:rPr>
          <w:spacing w:val="16"/>
        </w:rPr>
        <w:t> </w:t>
      </w:r>
      <w:r>
        <w:rPr/>
        <w:t>não</w:t>
      </w:r>
      <w:r>
        <w:rPr>
          <w:spacing w:val="16"/>
        </w:rPr>
        <w:t> </w:t>
      </w:r>
      <w:r>
        <w:rPr/>
        <w:t>nơi vị lai, trừ phiền não nơi hiện tại phải chăng? </w:t>
      </w:r>
      <w:r>
        <w:rPr>
          <w:b/>
        </w:rPr>
        <w:t>Tự ngôn: </w:t>
      </w:r>
      <w:r>
        <w:rPr/>
        <w:t>Phải rồi.</w:t>
      </w:r>
    </w:p>
    <w:p>
      <w:pPr>
        <w:pStyle w:val="BodyText"/>
        <w:spacing w:before="1"/>
        <w:ind w:right="156"/>
      </w:pPr>
      <w:r>
        <w:rPr>
          <w:rFonts w:ascii="Symbol" w:hAnsi="Symbol"/>
        </w:rPr>
        <w:t></w:t>
      </w:r>
      <w:r>
        <w:rPr>
          <w:spacing w:val="80"/>
        </w:rPr>
        <w:t> </w:t>
      </w:r>
      <w:r>
        <w:rPr/>
        <w:t>Phản ngữ: Người mà trừ phiền não đặng không có phải chăng? </w:t>
      </w:r>
      <w:r>
        <w:rPr>
          <w:b/>
        </w:rPr>
        <w:t>Tự ngôn: </w:t>
      </w:r>
      <w:r>
        <w:rPr/>
        <w:t>Không nên</w:t>
      </w:r>
      <w:r>
        <w:rPr>
          <w:spacing w:val="40"/>
        </w:rPr>
        <w:t> </w:t>
      </w:r>
      <w:r>
        <w:rPr/>
        <w:t>nói thế đó...</w:t>
      </w:r>
    </w:p>
    <w:p>
      <w:pPr>
        <w:pStyle w:val="BodyText"/>
        <w:ind w:right="139"/>
      </w:pPr>
      <w:r>
        <w:rPr>
          <w:rFonts w:ascii="Symbol" w:hAnsi="Symbol"/>
        </w:rPr>
        <w:t></w:t>
      </w:r>
      <w:r>
        <w:rPr>
          <w:spacing w:val="80"/>
        </w:rPr>
        <w:t> </w:t>
      </w:r>
      <w:r>
        <w:rPr/>
        <w:t>Phản</w:t>
      </w:r>
      <w:r>
        <w:rPr>
          <w:spacing w:val="-1"/>
        </w:rPr>
        <w:t> </w:t>
      </w:r>
      <w:r>
        <w:rPr/>
        <w:t>ngữ: Nếu thế</w:t>
      </w:r>
      <w:r>
        <w:rPr>
          <w:spacing w:val="-1"/>
        </w:rPr>
        <w:t> </w:t>
      </w:r>
      <w:r>
        <w:rPr/>
        <w:t>đó người cũng trừ phiền não quá khứ,</w:t>
      </w:r>
      <w:r>
        <w:rPr>
          <w:spacing w:val="-1"/>
        </w:rPr>
        <w:t> </w:t>
      </w:r>
      <w:r>
        <w:rPr/>
        <w:t>trừ phiền não vị</w:t>
      </w:r>
      <w:r>
        <w:rPr>
          <w:spacing w:val="-1"/>
        </w:rPr>
        <w:t> </w:t>
      </w:r>
      <w:r>
        <w:rPr/>
        <w:t>lai,</w:t>
      </w:r>
      <w:r>
        <w:rPr>
          <w:spacing w:val="-1"/>
        </w:rPr>
        <w:t> </w:t>
      </w:r>
      <w:r>
        <w:rPr/>
        <w:t>trừ phiền não hiện tại chớ gì.</w:t>
      </w:r>
    </w:p>
    <w:p>
      <w:pPr>
        <w:spacing w:line="297" w:lineRule="exact" w:before="0"/>
        <w:ind w:left="0" w:right="0" w:firstLine="0"/>
        <w:jc w:val="center"/>
        <w:rPr>
          <w:i/>
          <w:sz w:val="26"/>
        </w:rPr>
      </w:pPr>
      <w:r>
        <w:rPr>
          <w:i/>
          <w:sz w:val="26"/>
        </w:rPr>
        <w:t>Dứt</w:t>
      </w:r>
      <w:r>
        <w:rPr>
          <w:i/>
          <w:spacing w:val="-6"/>
          <w:sz w:val="26"/>
        </w:rPr>
        <w:t> </w:t>
      </w:r>
      <w:r>
        <w:rPr>
          <w:i/>
          <w:sz w:val="26"/>
        </w:rPr>
        <w:t>Trừ</w:t>
      </w:r>
      <w:r>
        <w:rPr>
          <w:i/>
          <w:spacing w:val="-4"/>
          <w:sz w:val="26"/>
        </w:rPr>
        <w:t> </w:t>
      </w:r>
      <w:r>
        <w:rPr>
          <w:i/>
          <w:sz w:val="26"/>
        </w:rPr>
        <w:t>phiền</w:t>
      </w:r>
      <w:r>
        <w:rPr>
          <w:i/>
          <w:spacing w:val="-5"/>
          <w:sz w:val="26"/>
        </w:rPr>
        <w:t> </w:t>
      </w:r>
      <w:r>
        <w:rPr>
          <w:i/>
          <w:sz w:val="26"/>
        </w:rPr>
        <w:t>não</w:t>
      </w:r>
      <w:r>
        <w:rPr>
          <w:i/>
          <w:spacing w:val="-2"/>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2" w:firstLine="0"/>
        <w:jc w:val="center"/>
        <w:rPr>
          <w:b/>
          <w:i/>
          <w:sz w:val="26"/>
        </w:rPr>
      </w:pPr>
      <w:bookmarkStart w:name="_bookmark216" w:id="218"/>
      <w:bookmarkEnd w:id="218"/>
      <w:r>
        <w:rPr/>
      </w:r>
      <w:r>
        <w:rPr>
          <w:b/>
          <w:color w:val="00AF50"/>
          <w:sz w:val="26"/>
        </w:rPr>
        <w:t>TIÊU</w:t>
      </w:r>
      <w:r>
        <w:rPr>
          <w:b/>
          <w:color w:val="00AF50"/>
          <w:spacing w:val="-8"/>
          <w:sz w:val="26"/>
        </w:rPr>
        <w:t> </w:t>
      </w:r>
      <w:r>
        <w:rPr>
          <w:b/>
          <w:color w:val="00AF50"/>
          <w:sz w:val="26"/>
        </w:rPr>
        <w:t>DIỆT</w:t>
      </w:r>
      <w:r>
        <w:rPr>
          <w:b/>
          <w:color w:val="00AF50"/>
          <w:spacing w:val="-8"/>
          <w:sz w:val="26"/>
        </w:rPr>
        <w:t> </w:t>
      </w:r>
      <w:r>
        <w:rPr>
          <w:b/>
          <w:color w:val="00AF50"/>
          <w:sz w:val="26"/>
        </w:rPr>
        <w:t>NGỮ</w:t>
      </w:r>
      <w:r>
        <w:rPr>
          <w:b/>
          <w:color w:val="00AF50"/>
          <w:spacing w:val="-9"/>
          <w:sz w:val="26"/>
        </w:rPr>
        <w:t> </w:t>
      </w:r>
      <w:r>
        <w:rPr>
          <w:b/>
          <w:i/>
          <w:color w:val="00AF50"/>
          <w:sz w:val="26"/>
        </w:rPr>
        <w:t>(SUÑÑATA</w:t>
      </w:r>
      <w:r>
        <w:rPr>
          <w:b/>
          <w:i/>
          <w:color w:val="00AF50"/>
          <w:spacing w:val="-6"/>
          <w:sz w:val="26"/>
        </w:rPr>
        <w:t> </w:t>
      </w:r>
      <w:r>
        <w:rPr>
          <w:b/>
          <w:i/>
          <w:color w:val="00AF50"/>
          <w:spacing w:val="-2"/>
          <w:sz w:val="26"/>
        </w:rPr>
        <w:t>KATHA)</w:t>
      </w:r>
    </w:p>
    <w:p>
      <w:pPr>
        <w:pStyle w:val="Heading3"/>
        <w:spacing w:line="292" w:lineRule="exact" w:before="97"/>
      </w:pPr>
      <w:r>
        <w:rPr>
          <w:spacing w:val="-2"/>
        </w:rPr>
        <w:t>1775.</w:t>
      </w:r>
    </w:p>
    <w:p>
      <w:pPr>
        <w:spacing w:before="0"/>
        <w:ind w:left="708" w:right="0" w:hanging="284"/>
        <w:jc w:val="left"/>
        <w:rPr>
          <w:sz w:val="26"/>
        </w:rPr>
      </w:pPr>
      <w:r>
        <w:rPr>
          <w:rFonts w:ascii="Symbol" w:hAnsi="Symbol"/>
          <w:sz w:val="26"/>
        </w:rPr>
        <w:t></w:t>
      </w:r>
      <w:r>
        <w:rPr>
          <w:spacing w:val="80"/>
          <w:sz w:val="26"/>
        </w:rPr>
        <w:t> </w:t>
      </w:r>
      <w:r>
        <w:rPr>
          <w:b/>
          <w:sz w:val="26"/>
        </w:rPr>
        <w:t>Tự</w:t>
      </w:r>
      <w:r>
        <w:rPr>
          <w:b/>
          <w:spacing w:val="21"/>
          <w:sz w:val="26"/>
        </w:rPr>
        <w:t> </w:t>
      </w:r>
      <w:r>
        <w:rPr>
          <w:b/>
          <w:sz w:val="26"/>
        </w:rPr>
        <w:t>ngôn:</w:t>
      </w:r>
      <w:r>
        <w:rPr>
          <w:b/>
          <w:spacing w:val="22"/>
          <w:sz w:val="26"/>
        </w:rPr>
        <w:t> </w:t>
      </w:r>
      <w:r>
        <w:rPr>
          <w:sz w:val="26"/>
        </w:rPr>
        <w:t>Sự</w:t>
      </w:r>
      <w:r>
        <w:rPr>
          <w:spacing w:val="22"/>
          <w:sz w:val="26"/>
        </w:rPr>
        <w:t> </w:t>
      </w:r>
      <w:r>
        <w:rPr>
          <w:sz w:val="26"/>
        </w:rPr>
        <w:t>trống</w:t>
      </w:r>
      <w:r>
        <w:rPr>
          <w:spacing w:val="24"/>
          <w:sz w:val="26"/>
        </w:rPr>
        <w:t> </w:t>
      </w:r>
      <w:r>
        <w:rPr>
          <w:i/>
          <w:sz w:val="26"/>
        </w:rPr>
        <w:t>(suññatā)</w:t>
      </w:r>
      <w:r>
        <w:rPr>
          <w:i/>
          <w:spacing w:val="19"/>
          <w:sz w:val="26"/>
        </w:rPr>
        <w:t> </w:t>
      </w:r>
      <w:r>
        <w:rPr>
          <w:sz w:val="26"/>
        </w:rPr>
        <w:t>liên</w:t>
      </w:r>
      <w:r>
        <w:rPr>
          <w:spacing w:val="22"/>
          <w:sz w:val="26"/>
        </w:rPr>
        <w:t> </w:t>
      </w:r>
      <w:r>
        <w:rPr>
          <w:sz w:val="26"/>
        </w:rPr>
        <w:t>quan</w:t>
      </w:r>
      <w:r>
        <w:rPr>
          <w:spacing w:val="21"/>
          <w:sz w:val="26"/>
        </w:rPr>
        <w:t> </w:t>
      </w:r>
      <w:r>
        <w:rPr>
          <w:sz w:val="26"/>
        </w:rPr>
        <w:t>trong</w:t>
      </w:r>
      <w:r>
        <w:rPr>
          <w:spacing w:val="23"/>
          <w:sz w:val="26"/>
        </w:rPr>
        <w:t> </w:t>
      </w:r>
      <w:r>
        <w:rPr>
          <w:sz w:val="26"/>
        </w:rPr>
        <w:t>Hành</w:t>
      </w:r>
      <w:r>
        <w:rPr>
          <w:spacing w:val="23"/>
          <w:sz w:val="26"/>
        </w:rPr>
        <w:t> </w:t>
      </w:r>
      <w:r>
        <w:rPr>
          <w:sz w:val="26"/>
        </w:rPr>
        <w:t>uẩn</w:t>
      </w:r>
      <w:r>
        <w:rPr>
          <w:spacing w:val="22"/>
          <w:sz w:val="26"/>
        </w:rPr>
        <w:t> </w:t>
      </w:r>
      <w:r>
        <w:rPr>
          <w:sz w:val="26"/>
        </w:rPr>
        <w:t>phải</w:t>
      </w:r>
      <w:r>
        <w:rPr>
          <w:spacing w:val="21"/>
          <w:sz w:val="26"/>
        </w:rPr>
        <w:t> </w:t>
      </w:r>
      <w:r>
        <w:rPr>
          <w:sz w:val="26"/>
        </w:rPr>
        <w:t>chăng?</w:t>
      </w:r>
      <w:r>
        <w:rPr>
          <w:spacing w:val="25"/>
          <w:sz w:val="26"/>
        </w:rPr>
        <w:t> </w:t>
      </w:r>
      <w:r>
        <w:rPr>
          <w:sz w:val="26"/>
        </w:rPr>
        <w:t>Phản</w:t>
      </w:r>
      <w:r>
        <w:rPr>
          <w:spacing w:val="21"/>
          <w:sz w:val="26"/>
        </w:rPr>
        <w:t> </w:t>
      </w:r>
      <w:r>
        <w:rPr>
          <w:sz w:val="26"/>
        </w:rPr>
        <w:t>ngữ:</w:t>
      </w:r>
      <w:r>
        <w:rPr>
          <w:spacing w:val="21"/>
          <w:sz w:val="26"/>
        </w:rPr>
        <w:t> </w:t>
      </w:r>
      <w:r>
        <w:rPr>
          <w:sz w:val="26"/>
        </w:rPr>
        <w:t>Phải </w:t>
      </w:r>
      <w:r>
        <w:rPr>
          <w:spacing w:val="-4"/>
          <w:sz w:val="26"/>
        </w:rPr>
        <w:t>rồi.</w:t>
      </w:r>
    </w:p>
    <w:p>
      <w:pPr>
        <w:pStyle w:val="BodyText"/>
        <w:spacing w:line="237" w:lineRule="auto" w:before="1"/>
        <w:ind w:right="139"/>
      </w:pPr>
      <w:r>
        <w:rPr>
          <w:rFonts w:ascii="Symbol" w:hAnsi="Symbol"/>
        </w:rPr>
        <w:t></w:t>
      </w:r>
      <w:r>
        <w:rPr>
          <w:spacing w:val="80"/>
        </w:rPr>
        <w:t> </w:t>
      </w:r>
      <w:r>
        <w:rPr>
          <w:b/>
        </w:rPr>
        <w:t>Tự ngôn: </w:t>
      </w:r>
      <w:r>
        <w:rPr/>
        <w:t>Pháp Vô chứng </w:t>
      </w:r>
      <w:r>
        <w:rPr>
          <w:i/>
        </w:rPr>
        <w:t>(Animitta)</w:t>
      </w:r>
      <w:r>
        <w:rPr>
          <w:i/>
          <w:spacing w:val="-1"/>
        </w:rPr>
        <w:t> </w:t>
      </w:r>
      <w:r>
        <w:rPr/>
        <w:t>cũng liên quan trong Hành uẩn phải chăng? Phản ngữ: Không 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Sự</w:t>
      </w:r>
      <w:r>
        <w:rPr>
          <w:spacing w:val="-4"/>
        </w:rPr>
        <w:t> </w:t>
      </w:r>
      <w:r>
        <w:rPr/>
        <w:t>trống</w:t>
      </w:r>
      <w:r>
        <w:rPr>
          <w:spacing w:val="-5"/>
        </w:rPr>
        <w:t> </w:t>
      </w:r>
      <w:r>
        <w:rPr/>
        <w:t>liên</w:t>
      </w:r>
      <w:r>
        <w:rPr>
          <w:spacing w:val="-2"/>
        </w:rPr>
        <w:t> </w:t>
      </w:r>
      <w:r>
        <w:rPr/>
        <w:t>quan</w:t>
      </w:r>
      <w:r>
        <w:rPr>
          <w:spacing w:val="-4"/>
        </w:rPr>
        <w:t> </w:t>
      </w:r>
      <w:r>
        <w:rPr/>
        <w:t>trong</w:t>
      </w:r>
      <w:r>
        <w:rPr>
          <w:spacing w:val="-1"/>
        </w:rPr>
        <w:t> </w:t>
      </w:r>
      <w:r>
        <w:rPr/>
        <w:t>Hành</w:t>
      </w:r>
      <w:r>
        <w:rPr>
          <w:spacing w:val="-5"/>
        </w:rPr>
        <w:t> </w:t>
      </w:r>
      <w:r>
        <w:rPr/>
        <w:t>uẩn</w:t>
      </w:r>
      <w:r>
        <w:rPr>
          <w:spacing w:val="-4"/>
        </w:rPr>
        <w:t> </w:t>
      </w:r>
      <w:r>
        <w:rPr/>
        <w:t>phải</w:t>
      </w:r>
      <w:r>
        <w:rPr>
          <w:spacing w:val="-4"/>
        </w:rPr>
        <w:t> </w:t>
      </w:r>
      <w:r>
        <w:rPr/>
        <w:t>chăng?</w:t>
      </w:r>
      <w:r>
        <w:rPr>
          <w:spacing w:val="-1"/>
        </w:rPr>
        <w:t> </w:t>
      </w:r>
      <w:r>
        <w:rPr/>
        <w:t>Phản</w:t>
      </w:r>
      <w:r>
        <w:rPr>
          <w:spacing w:val="-5"/>
        </w:rPr>
        <w:t> </w:t>
      </w:r>
      <w:r>
        <w:rPr/>
        <w:t>ngữ:</w:t>
      </w:r>
      <w:r>
        <w:rPr>
          <w:spacing w:val="-2"/>
        </w:rPr>
        <w:t> </w:t>
      </w:r>
      <w:r>
        <w:rPr/>
        <w:t>Phải</w:t>
      </w:r>
      <w:r>
        <w:rPr>
          <w:spacing w:val="-5"/>
        </w:rPr>
        <w:t> </w:t>
      </w:r>
      <w:r>
        <w:rPr>
          <w:spacing w:val="-4"/>
        </w:rPr>
        <w:t>rồi.</w:t>
      </w:r>
    </w:p>
    <w:p>
      <w:pPr>
        <w:pStyle w:val="BodyText"/>
        <w:ind w:right="139"/>
      </w:pPr>
      <w:r>
        <w:rPr>
          <w:rFonts w:ascii="Symbol" w:hAnsi="Symbol"/>
        </w:rPr>
        <w:t></w:t>
      </w:r>
      <w:r>
        <w:rPr>
          <w:spacing w:val="80"/>
        </w:rPr>
        <w:t> </w:t>
      </w:r>
      <w:r>
        <w:rPr>
          <w:b/>
        </w:rPr>
        <w:t>Tự</w:t>
      </w:r>
      <w:r>
        <w:rPr>
          <w:b/>
          <w:spacing w:val="40"/>
        </w:rPr>
        <w:t> </w:t>
      </w:r>
      <w:r>
        <w:rPr>
          <w:b/>
        </w:rPr>
        <w:t>ngôn:</w:t>
      </w:r>
      <w:r>
        <w:rPr>
          <w:b/>
          <w:spacing w:val="40"/>
        </w:rPr>
        <w:t> </w:t>
      </w:r>
      <w:r>
        <w:rPr/>
        <w:t>Pháp</w:t>
      </w:r>
      <w:r>
        <w:rPr>
          <w:spacing w:val="40"/>
        </w:rPr>
        <w:t> </w:t>
      </w:r>
      <w:r>
        <w:rPr/>
        <w:t>Vô</w:t>
      </w:r>
      <w:r>
        <w:rPr>
          <w:spacing w:val="40"/>
        </w:rPr>
        <w:t> </w:t>
      </w:r>
      <w:r>
        <w:rPr/>
        <w:t>chứng</w:t>
      </w:r>
      <w:r>
        <w:rPr>
          <w:spacing w:val="40"/>
        </w:rPr>
        <w:t> </w:t>
      </w:r>
      <w:r>
        <w:rPr/>
        <w:t>cũng</w:t>
      </w:r>
      <w:r>
        <w:rPr>
          <w:spacing w:val="40"/>
        </w:rPr>
        <w:t> </w:t>
      </w:r>
      <w:r>
        <w:rPr/>
        <w:t>liên</w:t>
      </w:r>
      <w:r>
        <w:rPr>
          <w:spacing w:val="40"/>
        </w:rPr>
        <w:t> </w:t>
      </w:r>
      <w:r>
        <w:rPr/>
        <w:t>quan</w:t>
      </w:r>
      <w:r>
        <w:rPr>
          <w:spacing w:val="40"/>
        </w:rPr>
        <w:t> </w:t>
      </w:r>
      <w:r>
        <w:rPr/>
        <w:t>trong</w:t>
      </w:r>
      <w:r>
        <w:rPr>
          <w:spacing w:val="40"/>
        </w:rPr>
        <w:t> </w:t>
      </w:r>
      <w:r>
        <w:rPr/>
        <w:t>Hành</w:t>
      </w:r>
      <w:r>
        <w:rPr>
          <w:spacing w:val="40"/>
        </w:rPr>
        <w:t> </w:t>
      </w:r>
      <w:r>
        <w:rPr/>
        <w:t>uẩn</w:t>
      </w:r>
      <w:r>
        <w:rPr>
          <w:spacing w:val="40"/>
        </w:rPr>
        <w:t> </w:t>
      </w:r>
      <w:r>
        <w:rPr/>
        <w:t>phải</w:t>
      </w:r>
      <w:r>
        <w:rPr>
          <w:spacing w:val="40"/>
        </w:rPr>
        <w:t> </w:t>
      </w:r>
      <w:r>
        <w:rPr/>
        <w:t>chăng?</w:t>
      </w:r>
      <w:r>
        <w:rPr>
          <w:spacing w:val="40"/>
        </w:rPr>
        <w:t> </w:t>
      </w:r>
      <w:r>
        <w:rPr/>
        <w:t>Phản</w:t>
      </w:r>
      <w:r>
        <w:rPr>
          <w:spacing w:val="40"/>
        </w:rPr>
        <w:t> </w:t>
      </w:r>
      <w:r>
        <w:rPr/>
        <w:t>ngữ: Không nên nói thế đó...</w:t>
      </w:r>
    </w:p>
    <w:p>
      <w:pPr>
        <w:pStyle w:val="BodyText"/>
      </w:pPr>
      <w:r>
        <w:rPr>
          <w:rFonts w:ascii="Symbol" w:hAnsi="Symbol"/>
        </w:rPr>
        <w:t></w:t>
      </w:r>
      <w:r>
        <w:rPr>
          <w:spacing w:val="80"/>
        </w:rPr>
        <w:t> </w:t>
      </w:r>
      <w:r>
        <w:rPr>
          <w:b/>
        </w:rPr>
        <w:t>Tự ngôn: </w:t>
      </w:r>
      <w:r>
        <w:rPr/>
        <w:t>Pháp Vô chứng không nên nói liên quan trong Hành uẩn phải chăng? Phản ngữ: Phải rồi.</w:t>
      </w:r>
    </w:p>
    <w:p>
      <w:pPr>
        <w:pStyle w:val="BodyText"/>
        <w:ind w:right="139"/>
      </w:pPr>
      <w:r>
        <w:rPr>
          <w:rFonts w:ascii="Symbol" w:hAnsi="Symbol"/>
        </w:rPr>
        <w:t></w:t>
      </w:r>
      <w:r>
        <w:rPr>
          <w:spacing w:val="80"/>
        </w:rPr>
        <w:t> </w:t>
      </w:r>
      <w:r>
        <w:rPr>
          <w:b/>
        </w:rPr>
        <w:t>Tự</w:t>
      </w:r>
      <w:r>
        <w:rPr>
          <w:b/>
          <w:spacing w:val="20"/>
        </w:rPr>
        <w:t> </w:t>
      </w:r>
      <w:r>
        <w:rPr>
          <w:b/>
        </w:rPr>
        <w:t>ngôn:</w:t>
      </w:r>
      <w:r>
        <w:rPr>
          <w:b/>
          <w:spacing w:val="20"/>
        </w:rPr>
        <w:t> </w:t>
      </w:r>
      <w:r>
        <w:rPr/>
        <w:t>Sự</w:t>
      </w:r>
      <w:r>
        <w:rPr>
          <w:spacing w:val="21"/>
        </w:rPr>
        <w:t> </w:t>
      </w:r>
      <w:r>
        <w:rPr/>
        <w:t>trống</w:t>
      </w:r>
      <w:r>
        <w:rPr>
          <w:spacing w:val="20"/>
        </w:rPr>
        <w:t> </w:t>
      </w:r>
      <w:r>
        <w:rPr/>
        <w:t>cũng</w:t>
      </w:r>
      <w:r>
        <w:rPr>
          <w:spacing w:val="20"/>
        </w:rPr>
        <w:t> </w:t>
      </w:r>
      <w:r>
        <w:rPr/>
        <w:t>không</w:t>
      </w:r>
      <w:r>
        <w:rPr>
          <w:spacing w:val="20"/>
        </w:rPr>
        <w:t> </w:t>
      </w:r>
      <w:r>
        <w:rPr/>
        <w:t>nên</w:t>
      </w:r>
      <w:r>
        <w:rPr>
          <w:spacing w:val="20"/>
        </w:rPr>
        <w:t> </w:t>
      </w:r>
      <w:r>
        <w:rPr/>
        <w:t>nói</w:t>
      </w:r>
      <w:r>
        <w:rPr>
          <w:spacing w:val="20"/>
        </w:rPr>
        <w:t> </w:t>
      </w:r>
      <w:r>
        <w:rPr/>
        <w:t>liên</w:t>
      </w:r>
      <w:r>
        <w:rPr>
          <w:spacing w:val="20"/>
        </w:rPr>
        <w:t> </w:t>
      </w:r>
      <w:r>
        <w:rPr/>
        <w:t>quan</w:t>
      </w:r>
      <w:r>
        <w:rPr>
          <w:spacing w:val="20"/>
        </w:rPr>
        <w:t> </w:t>
      </w:r>
      <w:r>
        <w:rPr/>
        <w:t>trong</w:t>
      </w:r>
      <w:r>
        <w:rPr>
          <w:spacing w:val="24"/>
        </w:rPr>
        <w:t> </w:t>
      </w:r>
      <w:r>
        <w:rPr/>
        <w:t>Hành</w:t>
      </w:r>
      <w:r>
        <w:rPr>
          <w:spacing w:val="20"/>
        </w:rPr>
        <w:t> </w:t>
      </w:r>
      <w:r>
        <w:rPr/>
        <w:t>uẩn</w:t>
      </w:r>
      <w:r>
        <w:rPr>
          <w:spacing w:val="23"/>
        </w:rPr>
        <w:t> </w:t>
      </w:r>
      <w:r>
        <w:rPr/>
        <w:t>phải</w:t>
      </w:r>
      <w:r>
        <w:rPr>
          <w:spacing w:val="20"/>
        </w:rPr>
        <w:t> </w:t>
      </w:r>
      <w:r>
        <w:rPr/>
        <w:t>chăng?</w:t>
      </w:r>
      <w:r>
        <w:rPr>
          <w:spacing w:val="24"/>
        </w:rPr>
        <w:t> </w:t>
      </w:r>
      <w:r>
        <w:rPr/>
        <w:t>Phản ngữ: Không nên nói thế đó...</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Pháp</w:t>
      </w:r>
      <w:r>
        <w:rPr>
          <w:spacing w:val="30"/>
        </w:rPr>
        <w:t> </w:t>
      </w:r>
      <w:r>
        <w:rPr/>
        <w:t>Vô</w:t>
      </w:r>
      <w:r>
        <w:rPr>
          <w:spacing w:val="30"/>
        </w:rPr>
        <w:t> </w:t>
      </w:r>
      <w:r>
        <w:rPr/>
        <w:t>chứng</w:t>
      </w:r>
      <w:r>
        <w:rPr>
          <w:spacing w:val="31"/>
        </w:rPr>
        <w:t> </w:t>
      </w:r>
      <w:r>
        <w:rPr>
          <w:i/>
        </w:rPr>
        <w:t>(Animitta)</w:t>
      </w:r>
      <w:r>
        <w:rPr>
          <w:i/>
          <w:spacing w:val="28"/>
        </w:rPr>
        <w:t> </w:t>
      </w:r>
      <w:r>
        <w:rPr/>
        <w:t>không</w:t>
      </w:r>
      <w:r>
        <w:rPr>
          <w:spacing w:val="30"/>
        </w:rPr>
        <w:t> </w:t>
      </w:r>
      <w:r>
        <w:rPr/>
        <w:t>nên</w:t>
      </w:r>
      <w:r>
        <w:rPr>
          <w:spacing w:val="30"/>
        </w:rPr>
        <w:t> </w:t>
      </w:r>
      <w:r>
        <w:rPr/>
        <w:t>nói</w:t>
      </w:r>
      <w:r>
        <w:rPr>
          <w:spacing w:val="29"/>
        </w:rPr>
        <w:t> </w:t>
      </w:r>
      <w:r>
        <w:rPr/>
        <w:t>liên</w:t>
      </w:r>
      <w:r>
        <w:rPr>
          <w:spacing w:val="30"/>
        </w:rPr>
        <w:t> </w:t>
      </w:r>
      <w:r>
        <w:rPr/>
        <w:t>quan</w:t>
      </w:r>
      <w:r>
        <w:rPr>
          <w:spacing w:val="30"/>
        </w:rPr>
        <w:t> </w:t>
      </w:r>
      <w:r>
        <w:rPr/>
        <w:t>trong</w:t>
      </w:r>
      <w:r>
        <w:rPr>
          <w:spacing w:val="33"/>
        </w:rPr>
        <w:t> </w:t>
      </w:r>
      <w:r>
        <w:rPr/>
        <w:t>Hành</w:t>
      </w:r>
      <w:r>
        <w:rPr>
          <w:spacing w:val="30"/>
        </w:rPr>
        <w:t> </w:t>
      </w:r>
      <w:r>
        <w:rPr/>
        <w:t>uẩn</w:t>
      </w:r>
      <w:r>
        <w:rPr>
          <w:spacing w:val="30"/>
        </w:rPr>
        <w:t> </w:t>
      </w:r>
      <w:r>
        <w:rPr/>
        <w:t>phải chăng? Phản ngữ: Phải rồi.</w:t>
      </w:r>
    </w:p>
    <w:p>
      <w:pPr>
        <w:pStyle w:val="BodyText"/>
        <w:spacing w:line="237" w:lineRule="auto"/>
      </w:pPr>
      <w:r>
        <w:rPr>
          <w:rFonts w:ascii="Symbol" w:hAnsi="Symbol"/>
        </w:rPr>
        <w:t></w:t>
      </w:r>
      <w:r>
        <w:rPr>
          <w:spacing w:val="80"/>
        </w:rPr>
        <w:t> </w:t>
      </w:r>
      <w:r>
        <w:rPr>
          <w:b/>
        </w:rPr>
        <w:t>Tự</w:t>
      </w:r>
      <w:r>
        <w:rPr>
          <w:b/>
          <w:spacing w:val="30"/>
        </w:rPr>
        <w:t> </w:t>
      </w:r>
      <w:r>
        <w:rPr>
          <w:b/>
        </w:rPr>
        <w:t>ngôn:</w:t>
      </w:r>
      <w:r>
        <w:rPr>
          <w:b/>
          <w:spacing w:val="32"/>
        </w:rPr>
        <w:t> </w:t>
      </w:r>
      <w:r>
        <w:rPr/>
        <w:t>Sự</w:t>
      </w:r>
      <w:r>
        <w:rPr>
          <w:spacing w:val="31"/>
        </w:rPr>
        <w:t> </w:t>
      </w:r>
      <w:r>
        <w:rPr/>
        <w:t>trống</w:t>
      </w:r>
      <w:r>
        <w:rPr>
          <w:spacing w:val="30"/>
        </w:rPr>
        <w:t> </w:t>
      </w:r>
      <w:r>
        <w:rPr/>
        <w:t>không</w:t>
      </w:r>
      <w:r>
        <w:rPr>
          <w:spacing w:val="34"/>
        </w:rPr>
        <w:t> </w:t>
      </w:r>
      <w:r>
        <w:rPr>
          <w:i/>
        </w:rPr>
        <w:t>(suññatā)</w:t>
      </w:r>
      <w:r>
        <w:rPr>
          <w:i/>
          <w:spacing w:val="28"/>
        </w:rPr>
        <w:t> </w:t>
      </w:r>
      <w:r>
        <w:rPr/>
        <w:t>cũng</w:t>
      </w:r>
      <w:r>
        <w:rPr>
          <w:spacing w:val="30"/>
        </w:rPr>
        <w:t> </w:t>
      </w:r>
      <w:r>
        <w:rPr/>
        <w:t>không</w:t>
      </w:r>
      <w:r>
        <w:rPr>
          <w:spacing w:val="30"/>
        </w:rPr>
        <w:t> </w:t>
      </w:r>
      <w:r>
        <w:rPr/>
        <w:t>nên</w:t>
      </w:r>
      <w:r>
        <w:rPr>
          <w:spacing w:val="30"/>
        </w:rPr>
        <w:t> </w:t>
      </w:r>
      <w:r>
        <w:rPr/>
        <w:t>nói</w:t>
      </w:r>
      <w:r>
        <w:rPr>
          <w:spacing w:val="30"/>
        </w:rPr>
        <w:t> </w:t>
      </w:r>
      <w:r>
        <w:rPr/>
        <w:t>liên</w:t>
      </w:r>
      <w:r>
        <w:rPr>
          <w:spacing w:val="30"/>
        </w:rPr>
        <w:t> </w:t>
      </w:r>
      <w:r>
        <w:rPr/>
        <w:t>quan</w:t>
      </w:r>
      <w:r>
        <w:rPr>
          <w:spacing w:val="32"/>
        </w:rPr>
        <w:t> </w:t>
      </w:r>
      <w:r>
        <w:rPr/>
        <w:t>trong</w:t>
      </w:r>
      <w:r>
        <w:rPr>
          <w:spacing w:val="34"/>
        </w:rPr>
        <w:t> </w:t>
      </w:r>
      <w:r>
        <w:rPr/>
        <w:t>Hành</w:t>
      </w:r>
      <w:r>
        <w:rPr>
          <w:spacing w:val="30"/>
        </w:rPr>
        <w:t> </w:t>
      </w:r>
      <w:r>
        <w:rPr/>
        <w:t>uẩn phải chăng? Phản ngữ: Không nên nói thế đó...</w:t>
      </w:r>
    </w:p>
    <w:p>
      <w:pPr>
        <w:pStyle w:val="BodyText"/>
        <w:spacing w:line="318" w:lineRule="exact" w:before="2"/>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Sự</w:t>
      </w:r>
      <w:r>
        <w:rPr>
          <w:spacing w:val="-4"/>
        </w:rPr>
        <w:t> </w:t>
      </w:r>
      <w:r>
        <w:rPr/>
        <w:t>trống</w:t>
      </w:r>
      <w:r>
        <w:rPr>
          <w:spacing w:val="-5"/>
        </w:rPr>
        <w:t> </w:t>
      </w:r>
      <w:r>
        <w:rPr/>
        <w:t>không</w:t>
      </w:r>
      <w:r>
        <w:rPr>
          <w:spacing w:val="-4"/>
        </w:rPr>
        <w:t> </w:t>
      </w:r>
      <w:r>
        <w:rPr/>
        <w:t>liên</w:t>
      </w:r>
      <w:r>
        <w:rPr>
          <w:spacing w:val="-5"/>
        </w:rPr>
        <w:t> </w:t>
      </w:r>
      <w:r>
        <w:rPr/>
        <w:t>quan</w:t>
      </w:r>
      <w:r>
        <w:rPr>
          <w:spacing w:val="-4"/>
        </w:rPr>
        <w:t> </w:t>
      </w:r>
      <w:r>
        <w:rPr/>
        <w:t>trong Hành</w:t>
      </w:r>
      <w:r>
        <w:rPr>
          <w:spacing w:val="-5"/>
        </w:rPr>
        <w:t> </w:t>
      </w:r>
      <w:r>
        <w:rPr/>
        <w:t>uẩn</w:t>
      </w:r>
      <w:r>
        <w:rPr>
          <w:spacing w:val="-4"/>
        </w:rPr>
        <w:t> </w:t>
      </w:r>
      <w:r>
        <w:rPr/>
        <w:t>phải</w:t>
      </w:r>
      <w:r>
        <w:rPr>
          <w:spacing w:val="-4"/>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spacing w:before="0"/>
        <w:ind w:left="708" w:right="137" w:hanging="284"/>
        <w:jc w:val="both"/>
        <w:rPr>
          <w:sz w:val="26"/>
        </w:rPr>
      </w:pPr>
      <w:r>
        <w:rPr>
          <w:rFonts w:ascii="Symbol" w:hAnsi="Symbol"/>
          <w:sz w:val="26"/>
        </w:rPr>
        <w:t></w:t>
      </w:r>
      <w:r>
        <w:rPr>
          <w:spacing w:val="40"/>
          <w:sz w:val="26"/>
        </w:rPr>
        <w:t> </w:t>
      </w:r>
      <w:r>
        <w:rPr>
          <w:b/>
          <w:sz w:val="26"/>
        </w:rPr>
        <w:t>Tự ngôn: </w:t>
      </w:r>
      <w:r>
        <w:rPr>
          <w:sz w:val="26"/>
        </w:rPr>
        <w:t>Hành uẩn Phi pháp vô thường, Phi pháp hữu vi, Phi pháp y tương sinh </w:t>
      </w:r>
      <w:r>
        <w:rPr>
          <w:i/>
          <w:sz w:val="26"/>
        </w:rPr>
        <w:t>(paṭiccasamuppāda), </w:t>
      </w:r>
      <w:r>
        <w:rPr>
          <w:sz w:val="26"/>
        </w:rPr>
        <w:t>Phi pháp cùng tận </w:t>
      </w:r>
      <w:r>
        <w:rPr>
          <w:i/>
          <w:sz w:val="26"/>
        </w:rPr>
        <w:t>(khayadhamma), </w:t>
      </w:r>
      <w:r>
        <w:rPr>
          <w:sz w:val="26"/>
        </w:rPr>
        <w:t>Phi pháp suy đồi </w:t>
      </w:r>
      <w:r>
        <w:rPr>
          <w:i/>
          <w:sz w:val="26"/>
        </w:rPr>
        <w:t>(vaya- dhamma), </w:t>
      </w:r>
      <w:r>
        <w:rPr>
          <w:sz w:val="26"/>
        </w:rPr>
        <w:t>Phi pháp ly ái </w:t>
      </w:r>
      <w:r>
        <w:rPr>
          <w:i/>
          <w:sz w:val="26"/>
        </w:rPr>
        <w:t>(virāga), </w:t>
      </w:r>
      <w:r>
        <w:rPr>
          <w:sz w:val="26"/>
        </w:rPr>
        <w:t>Phi pháp diệt </w:t>
      </w:r>
      <w:r>
        <w:rPr>
          <w:i/>
          <w:sz w:val="26"/>
        </w:rPr>
        <w:t>(nirodha)</w:t>
      </w:r>
      <w:r>
        <w:rPr>
          <w:sz w:val="26"/>
        </w:rPr>
        <w:t>, Phi pháp biến đổi </w:t>
      </w:r>
      <w:r>
        <w:rPr>
          <w:i/>
          <w:sz w:val="26"/>
        </w:rPr>
        <w:t>(vipariṇāma) </w:t>
      </w:r>
      <w:r>
        <w:rPr>
          <w:sz w:val="26"/>
        </w:rPr>
        <w:t>phải chăng? Phản ngữ: Không nên nói thế đó...</w:t>
      </w:r>
    </w:p>
    <w:p>
      <w:pPr>
        <w:pStyle w:val="BodyText"/>
        <w:ind w:right="139"/>
        <w:jc w:val="both"/>
      </w:pPr>
      <w:r>
        <w:rPr>
          <w:rFonts w:ascii="Symbol" w:hAnsi="Symbol"/>
        </w:rPr>
        <w:t></w:t>
      </w:r>
      <w:r>
        <w:rPr>
          <w:spacing w:val="40"/>
        </w:rPr>
        <w:t> </w:t>
      </w:r>
      <w:r>
        <w:rPr>
          <w:b/>
        </w:rPr>
        <w:t>Tự ngôn: </w:t>
      </w:r>
      <w:r>
        <w:rPr/>
        <w:t>Hành uẩn thành pháp vô thường, thành pháp hữu vi, thành pháp y tương</w:t>
      </w:r>
      <w:r>
        <w:rPr>
          <w:spacing w:val="40"/>
        </w:rPr>
        <w:t> </w:t>
      </w:r>
      <w:r>
        <w:rPr/>
        <w:t>sinh, thành pháp cùng tận, thành pháp suy</w:t>
      </w:r>
      <w:r>
        <w:rPr>
          <w:spacing w:val="-3"/>
        </w:rPr>
        <w:t> </w:t>
      </w:r>
      <w:r>
        <w:rPr/>
        <w:t>đồi, thành pháp ly</w:t>
      </w:r>
      <w:r>
        <w:rPr>
          <w:spacing w:val="-3"/>
        </w:rPr>
        <w:t> </w:t>
      </w:r>
      <w:r>
        <w:rPr/>
        <w:t>ái, thành pháp diệt, thành pháp biến đổi phải chăng? Phản ngữ: Phải rồi.</w:t>
      </w:r>
    </w:p>
    <w:p>
      <w:pPr>
        <w:pStyle w:val="BodyText"/>
        <w:spacing w:line="237" w:lineRule="auto" w:before="2"/>
        <w:ind w:right="143"/>
        <w:jc w:val="both"/>
      </w:pPr>
      <w:r>
        <w:rPr>
          <w:rFonts w:ascii="Symbol" w:hAnsi="Symbol"/>
        </w:rPr>
        <w:t></w:t>
      </w:r>
      <w:r>
        <w:rPr>
          <w:spacing w:val="40"/>
        </w:rPr>
        <w:t> </w:t>
      </w:r>
      <w:r>
        <w:rPr>
          <w:b/>
        </w:rPr>
        <w:t>Tự ngôn: </w:t>
      </w:r>
      <w:r>
        <w:rPr/>
        <w:t>Nếu mà Hành uẩn vô thường ... có sự đổi thay thời không nên nói sự trống liên quan trong Hành uẩn.</w:t>
      </w:r>
    </w:p>
    <w:p>
      <w:pPr>
        <w:pStyle w:val="BodyText"/>
        <w:spacing w:after="0" w:line="237" w:lineRule="auto"/>
        <w:jc w:val="both"/>
        <w:sectPr>
          <w:pgSz w:w="11630" w:h="16450"/>
          <w:pgMar w:header="766" w:footer="0" w:top="1080" w:bottom="280" w:left="850" w:right="850"/>
        </w:sectPr>
      </w:pPr>
    </w:p>
    <w:p>
      <w:pPr>
        <w:pStyle w:val="Heading3"/>
        <w:spacing w:before="280"/>
      </w:pPr>
      <w:r>
        <w:rPr>
          <w:spacing w:val="-2"/>
        </w:rPr>
        <w:t>1776.</w:t>
      </w:r>
    </w:p>
    <w:p>
      <w:pPr>
        <w:pStyle w:val="BodyText"/>
        <w:spacing w:line="237" w:lineRule="auto"/>
      </w:pPr>
      <w:r>
        <w:rPr>
          <w:rFonts w:ascii="Symbol" w:hAnsi="Symbol"/>
        </w:rPr>
        <w:t></w:t>
      </w:r>
      <w:r>
        <w:rPr>
          <w:spacing w:val="80"/>
        </w:rPr>
        <w:t> </w:t>
      </w:r>
      <w:r>
        <w:rPr>
          <w:b/>
        </w:rPr>
        <w:t>Tự ngôn: </w:t>
      </w:r>
      <w:r>
        <w:rPr/>
        <w:t>Sự trống của Sắc uẩn liên quan trong Hành uẩn phải chăng? Phản ngữ: Phải </w:t>
      </w:r>
      <w:r>
        <w:rPr>
          <w:spacing w:val="-4"/>
        </w:rPr>
        <w:t>rồi.</w:t>
      </w:r>
    </w:p>
    <w:p>
      <w:pPr>
        <w:pStyle w:val="BodyText"/>
        <w:spacing w:line="237" w:lineRule="auto" w:before="6"/>
      </w:pPr>
      <w:r>
        <w:rPr>
          <w:rFonts w:ascii="Symbol" w:hAnsi="Symbol"/>
        </w:rPr>
        <w:t></w:t>
      </w:r>
      <w:r>
        <w:rPr>
          <w:spacing w:val="80"/>
        </w:rPr>
        <w:t> </w:t>
      </w:r>
      <w:r>
        <w:rPr>
          <w:b/>
        </w:rPr>
        <w:t>Tự</w:t>
      </w:r>
      <w:r>
        <w:rPr>
          <w:b/>
          <w:spacing w:val="40"/>
        </w:rPr>
        <w:t> </w:t>
      </w:r>
      <w:r>
        <w:rPr>
          <w:b/>
        </w:rPr>
        <w:t>ngôn:</w:t>
      </w:r>
      <w:r>
        <w:rPr>
          <w:b/>
          <w:spacing w:val="40"/>
        </w:rPr>
        <w:t> </w:t>
      </w:r>
      <w:r>
        <w:rPr/>
        <w:t>Sự</w:t>
      </w:r>
      <w:r>
        <w:rPr>
          <w:spacing w:val="40"/>
        </w:rPr>
        <w:t> </w:t>
      </w:r>
      <w:r>
        <w:rPr/>
        <w:t>trống</w:t>
      </w:r>
      <w:r>
        <w:rPr>
          <w:spacing w:val="39"/>
        </w:rPr>
        <w:t> </w:t>
      </w:r>
      <w:r>
        <w:rPr/>
        <w:t>của</w:t>
      </w:r>
      <w:r>
        <w:rPr>
          <w:spacing w:val="40"/>
        </w:rPr>
        <w:t> </w:t>
      </w:r>
      <w:r>
        <w:rPr/>
        <w:t>Hành</w:t>
      </w:r>
      <w:r>
        <w:rPr>
          <w:spacing w:val="39"/>
        </w:rPr>
        <w:t> </w:t>
      </w:r>
      <w:r>
        <w:rPr/>
        <w:t>uẩn</w:t>
      </w:r>
      <w:r>
        <w:rPr>
          <w:spacing w:val="40"/>
        </w:rPr>
        <w:t> </w:t>
      </w:r>
      <w:r>
        <w:rPr/>
        <w:t>liên</w:t>
      </w:r>
      <w:r>
        <w:rPr>
          <w:spacing w:val="39"/>
        </w:rPr>
        <w:t> </w:t>
      </w:r>
      <w:r>
        <w:rPr/>
        <w:t>quan</w:t>
      </w:r>
      <w:r>
        <w:rPr>
          <w:spacing w:val="39"/>
        </w:rPr>
        <w:t> </w:t>
      </w:r>
      <w:r>
        <w:rPr/>
        <w:t>trong</w:t>
      </w:r>
      <w:r>
        <w:rPr>
          <w:spacing w:val="40"/>
        </w:rPr>
        <w:t> </w:t>
      </w:r>
      <w:r>
        <w:rPr/>
        <w:t>Sắc</w:t>
      </w:r>
      <w:r>
        <w:rPr>
          <w:spacing w:val="39"/>
        </w:rPr>
        <w:t> </w:t>
      </w:r>
      <w:r>
        <w:rPr/>
        <w:t>uẩn</w:t>
      </w:r>
      <w:r>
        <w:rPr>
          <w:spacing w:val="40"/>
        </w:rPr>
        <w:t> </w:t>
      </w:r>
      <w:r>
        <w:rPr/>
        <w:t>phải</w:t>
      </w:r>
      <w:r>
        <w:rPr>
          <w:spacing w:val="39"/>
        </w:rPr>
        <w:t> </w:t>
      </w:r>
      <w:r>
        <w:rPr/>
        <w:t>chăng?</w:t>
      </w:r>
      <w:r>
        <w:rPr>
          <w:spacing w:val="40"/>
        </w:rPr>
        <w:t> </w:t>
      </w:r>
      <w:r>
        <w:rPr/>
        <w:t>Phản</w:t>
      </w:r>
      <w:r>
        <w:rPr>
          <w:spacing w:val="39"/>
        </w:rPr>
        <w:t> </w:t>
      </w:r>
      <w:r>
        <w:rPr/>
        <w:t>ngữ: Không nên nói thế đó...</w:t>
      </w:r>
    </w:p>
    <w:p>
      <w:pPr>
        <w:pStyle w:val="BodyText"/>
        <w:ind w:right="156"/>
      </w:pPr>
      <w:r>
        <w:rPr>
          <w:rFonts w:ascii="Symbol" w:hAnsi="Symbol"/>
        </w:rPr>
        <w:t></w:t>
      </w:r>
      <w:r>
        <w:rPr>
          <w:spacing w:val="80"/>
        </w:rPr>
        <w:t> </w:t>
      </w:r>
      <w:r>
        <w:rPr>
          <w:b/>
        </w:rPr>
        <w:t>Tự ngôn: </w:t>
      </w:r>
      <w:r>
        <w:rPr/>
        <w:t>Sự trống của Thọ uẩn ... sự trống của Tưởng uẩn ... sự trống của Thức uẩn</w:t>
      </w:r>
      <w:r>
        <w:rPr>
          <w:spacing w:val="40"/>
        </w:rPr>
        <w:t> </w:t>
      </w:r>
      <w:r>
        <w:rPr/>
        <w:t>liên quan trong Hành uẩn phải chăng? Phản ngữ: Phải rồi.</w:t>
      </w:r>
    </w:p>
    <w:p>
      <w:pPr>
        <w:pStyle w:val="BodyText"/>
        <w:ind w:right="139"/>
      </w:pPr>
      <w:r>
        <w:rPr>
          <w:rFonts w:ascii="Symbol" w:hAnsi="Symbol"/>
        </w:rPr>
        <w:t></w:t>
      </w:r>
      <w:r>
        <w:rPr>
          <w:spacing w:val="80"/>
        </w:rPr>
        <w:t> </w:t>
      </w:r>
      <w:r>
        <w:rPr>
          <w:b/>
        </w:rPr>
        <w:t>Tự</w:t>
      </w:r>
      <w:r>
        <w:rPr>
          <w:b/>
          <w:spacing w:val="28"/>
        </w:rPr>
        <w:t> </w:t>
      </w:r>
      <w:r>
        <w:rPr>
          <w:b/>
        </w:rPr>
        <w:t>ngôn:</w:t>
      </w:r>
      <w:r>
        <w:rPr>
          <w:b/>
          <w:spacing w:val="27"/>
        </w:rPr>
        <w:t> </w:t>
      </w:r>
      <w:r>
        <w:rPr/>
        <w:t>Sự</w:t>
      </w:r>
      <w:r>
        <w:rPr>
          <w:spacing w:val="28"/>
        </w:rPr>
        <w:t> </w:t>
      </w:r>
      <w:r>
        <w:rPr/>
        <w:t>trống</w:t>
      </w:r>
      <w:r>
        <w:rPr>
          <w:spacing w:val="27"/>
        </w:rPr>
        <w:t> </w:t>
      </w:r>
      <w:r>
        <w:rPr/>
        <w:t>của</w:t>
      </w:r>
      <w:r>
        <w:rPr>
          <w:spacing w:val="29"/>
        </w:rPr>
        <w:t> </w:t>
      </w:r>
      <w:r>
        <w:rPr/>
        <w:t>Hành</w:t>
      </w:r>
      <w:r>
        <w:rPr>
          <w:spacing w:val="27"/>
        </w:rPr>
        <w:t> </w:t>
      </w:r>
      <w:r>
        <w:rPr/>
        <w:t>uẩn</w:t>
      </w:r>
      <w:r>
        <w:rPr>
          <w:spacing w:val="28"/>
        </w:rPr>
        <w:t> </w:t>
      </w:r>
      <w:r>
        <w:rPr/>
        <w:t>liên</w:t>
      </w:r>
      <w:r>
        <w:rPr>
          <w:spacing w:val="27"/>
        </w:rPr>
        <w:t> </w:t>
      </w:r>
      <w:r>
        <w:rPr/>
        <w:t>quan</w:t>
      </w:r>
      <w:r>
        <w:rPr>
          <w:spacing w:val="30"/>
        </w:rPr>
        <w:t> </w:t>
      </w:r>
      <w:r>
        <w:rPr/>
        <w:t>trong</w:t>
      </w:r>
      <w:r>
        <w:rPr>
          <w:spacing w:val="29"/>
        </w:rPr>
        <w:t> </w:t>
      </w:r>
      <w:r>
        <w:rPr/>
        <w:t>Thức</w:t>
      </w:r>
      <w:r>
        <w:rPr>
          <w:spacing w:val="27"/>
        </w:rPr>
        <w:t> </w:t>
      </w:r>
      <w:r>
        <w:rPr/>
        <w:t>uẩn</w:t>
      </w:r>
      <w:r>
        <w:rPr>
          <w:spacing w:val="28"/>
        </w:rPr>
        <w:t> </w:t>
      </w:r>
      <w:r>
        <w:rPr/>
        <w:t>phải</w:t>
      </w:r>
      <w:r>
        <w:rPr>
          <w:spacing w:val="27"/>
        </w:rPr>
        <w:t> </w:t>
      </w:r>
      <w:r>
        <w:rPr/>
        <w:t>chăng?</w:t>
      </w:r>
      <w:r>
        <w:rPr>
          <w:spacing w:val="31"/>
        </w:rPr>
        <w:t> </w:t>
      </w:r>
      <w:r>
        <w:rPr/>
        <w:t>Phản</w:t>
      </w:r>
      <w:r>
        <w:rPr>
          <w:spacing w:val="27"/>
        </w:rPr>
        <w:t> </w:t>
      </w:r>
      <w:r>
        <w:rPr/>
        <w:t>ngữ: Không nên nói thế đó...</w:t>
      </w:r>
    </w:p>
    <w:p>
      <w:pPr>
        <w:pStyle w:val="Heading3"/>
      </w:pPr>
      <w:r>
        <w:rPr>
          <w:spacing w:val="-2"/>
        </w:rPr>
        <w:t>1777.</w:t>
      </w:r>
    </w:p>
    <w:p>
      <w:pPr>
        <w:pStyle w:val="BodyText"/>
        <w:spacing w:line="237" w:lineRule="auto"/>
      </w:pPr>
      <w:r>
        <w:rPr>
          <w:rFonts w:ascii="Symbol" w:hAnsi="Symbol"/>
        </w:rPr>
        <w:t></w:t>
      </w:r>
      <w:r>
        <w:rPr>
          <w:spacing w:val="80"/>
        </w:rPr>
        <w:t> </w:t>
      </w:r>
      <w:r>
        <w:rPr>
          <w:b/>
        </w:rPr>
        <w:t>Tự ngôn: </w:t>
      </w:r>
      <w:r>
        <w:rPr/>
        <w:t>Sự trống của Hành uẩn không nên nói liên quan trong Sắc uẩn phải chăng? Phản ngữ: Phải rồi.</w:t>
      </w:r>
    </w:p>
    <w:p>
      <w:pPr>
        <w:pStyle w:val="BodyText"/>
        <w:spacing w:line="237" w:lineRule="auto" w:before="6"/>
      </w:pPr>
      <w:r>
        <w:rPr>
          <w:rFonts w:ascii="Symbol" w:hAnsi="Symbol"/>
        </w:rPr>
        <w:t></w:t>
      </w:r>
      <w:r>
        <w:rPr>
          <w:spacing w:val="80"/>
        </w:rPr>
        <w:t> </w:t>
      </w:r>
      <w:r>
        <w:rPr>
          <w:b/>
        </w:rPr>
        <w:t>Tự ngôn: </w:t>
      </w:r>
      <w:r>
        <w:rPr/>
        <w:t>Sự trống của Sắc uẩn không nên nói liên quan trong Hành uẩn phải chăng? Phản ngữ: Không nên nói thế đó...</w:t>
      </w:r>
    </w:p>
    <w:p>
      <w:pPr>
        <w:pStyle w:val="BodyText"/>
        <w:spacing w:line="237" w:lineRule="auto" w:before="6"/>
      </w:pPr>
      <w:r>
        <w:rPr>
          <w:rFonts w:ascii="Symbol" w:hAnsi="Symbol"/>
        </w:rPr>
        <w:t></w:t>
      </w:r>
      <w:r>
        <w:rPr>
          <w:spacing w:val="80"/>
        </w:rPr>
        <w:t> </w:t>
      </w:r>
      <w:r>
        <w:rPr>
          <w:b/>
        </w:rPr>
        <w:t>Tự ngôn: </w:t>
      </w:r>
      <w:r>
        <w:rPr/>
        <w:t>Sự trống của Hành uẩn không nên nói liên quan trong Thọ uẩn ... liên quan trong Tưởng uẩn ... liên quan trong Thức uẩn phải chăng? Phản ngữ: Phải rồi.</w:t>
      </w:r>
    </w:p>
    <w:p>
      <w:pPr>
        <w:pStyle w:val="BodyText"/>
        <w:spacing w:line="237" w:lineRule="auto" w:before="5"/>
      </w:pPr>
      <w:r>
        <w:rPr>
          <w:rFonts w:ascii="Symbol" w:hAnsi="Symbol"/>
        </w:rPr>
        <w:t></w:t>
      </w:r>
      <w:r>
        <w:rPr>
          <w:spacing w:val="80"/>
        </w:rPr>
        <w:t> </w:t>
      </w:r>
      <w:r>
        <w:rPr>
          <w:b/>
        </w:rPr>
        <w:t>Tự</w:t>
      </w:r>
      <w:r>
        <w:rPr>
          <w:b/>
          <w:spacing w:val="-1"/>
        </w:rPr>
        <w:t> </w:t>
      </w:r>
      <w:r>
        <w:rPr>
          <w:b/>
        </w:rPr>
        <w:t>ngôn:</w:t>
      </w:r>
      <w:r>
        <w:rPr>
          <w:b/>
          <w:spacing w:val="-1"/>
        </w:rPr>
        <w:t> </w:t>
      </w:r>
      <w:r>
        <w:rPr/>
        <w:t>Sự</w:t>
      </w:r>
      <w:r>
        <w:rPr>
          <w:spacing w:val="-1"/>
        </w:rPr>
        <w:t> </w:t>
      </w:r>
      <w:r>
        <w:rPr/>
        <w:t>trống</w:t>
      </w:r>
      <w:r>
        <w:rPr>
          <w:spacing w:val="-2"/>
        </w:rPr>
        <w:t> </w:t>
      </w:r>
      <w:r>
        <w:rPr/>
        <w:t>của Thức</w:t>
      </w:r>
      <w:r>
        <w:rPr>
          <w:spacing w:val="-1"/>
        </w:rPr>
        <w:t> </w:t>
      </w:r>
      <w:r>
        <w:rPr/>
        <w:t>uẩn</w:t>
      </w:r>
      <w:r>
        <w:rPr>
          <w:spacing w:val="-1"/>
        </w:rPr>
        <w:t> </w:t>
      </w:r>
      <w:r>
        <w:rPr/>
        <w:t>không</w:t>
      </w:r>
      <w:r>
        <w:rPr>
          <w:spacing w:val="-2"/>
        </w:rPr>
        <w:t> </w:t>
      </w:r>
      <w:r>
        <w:rPr/>
        <w:t>nên</w:t>
      </w:r>
      <w:r>
        <w:rPr>
          <w:spacing w:val="-1"/>
        </w:rPr>
        <w:t> </w:t>
      </w:r>
      <w:r>
        <w:rPr/>
        <w:t>nói</w:t>
      </w:r>
      <w:r>
        <w:rPr>
          <w:spacing w:val="-2"/>
        </w:rPr>
        <w:t> </w:t>
      </w:r>
      <w:r>
        <w:rPr/>
        <w:t>liên</w:t>
      </w:r>
      <w:r>
        <w:rPr>
          <w:spacing w:val="-2"/>
        </w:rPr>
        <w:t> </w:t>
      </w:r>
      <w:r>
        <w:rPr/>
        <w:t>quan</w:t>
      </w:r>
      <w:r>
        <w:rPr>
          <w:spacing w:val="-1"/>
        </w:rPr>
        <w:t> </w:t>
      </w:r>
      <w:r>
        <w:rPr/>
        <w:t>trong Hành</w:t>
      </w:r>
      <w:r>
        <w:rPr>
          <w:spacing w:val="-2"/>
        </w:rPr>
        <w:t> </w:t>
      </w:r>
      <w:r>
        <w:rPr/>
        <w:t>uẩn phải</w:t>
      </w:r>
      <w:r>
        <w:rPr>
          <w:spacing w:val="-2"/>
        </w:rPr>
        <w:t> </w:t>
      </w:r>
      <w:r>
        <w:rPr/>
        <w:t>chăng? Phản ngữ: Không nên nói thế đó...</w:t>
      </w:r>
    </w:p>
    <w:p>
      <w:pPr>
        <w:pStyle w:val="Heading3"/>
        <w:spacing w:line="295" w:lineRule="exact" w:before="10"/>
      </w:pPr>
      <w:r>
        <w:rPr>
          <w:spacing w:val="-2"/>
        </w:rPr>
        <w:t>1778.</w:t>
      </w:r>
    </w:p>
    <w:p>
      <w:pPr>
        <w:pStyle w:val="BodyText"/>
        <w:ind w:right="139"/>
        <w:jc w:val="both"/>
      </w:pPr>
      <w:r>
        <w:rPr>
          <w:rFonts w:ascii="Symbol" w:hAnsi="Symbol"/>
        </w:rPr>
        <w:t></w:t>
      </w:r>
      <w:r>
        <w:rPr>
          <w:spacing w:val="40"/>
        </w:rPr>
        <w:t> </w:t>
      </w:r>
      <w:r>
        <w:rPr/>
        <w:t>Phản ngữ: Chớ nên nói sự trống liên quan trong Hành uẩn phải chăng? </w:t>
      </w:r>
      <w:r>
        <w:rPr>
          <w:b/>
        </w:rPr>
        <w:t>Tự ngôn: </w:t>
      </w:r>
      <w:r>
        <w:rPr/>
        <w:t>Phải </w:t>
      </w:r>
      <w:r>
        <w:rPr>
          <w:spacing w:val="-4"/>
        </w:rPr>
        <w:t>rồi.</w:t>
      </w:r>
    </w:p>
    <w:p>
      <w:pPr>
        <w:pStyle w:val="BodyText"/>
        <w:ind w:right="141"/>
        <w:jc w:val="both"/>
      </w:pPr>
      <w:r>
        <w:rPr>
          <w:rFonts w:ascii="Symbol" w:hAnsi="Symbol"/>
        </w:rPr>
        <w:t></w:t>
      </w:r>
      <w:r>
        <w:rPr/>
        <w:t> Phản ngữ: Đức Thế Tôn Ngài có phán rằng: “Này chư Phíc-khú, Hành đây trống </w:t>
      </w:r>
      <w:r>
        <w:rPr>
          <w:i/>
        </w:rPr>
        <w:t>(suññata) </w:t>
      </w:r>
      <w:r>
        <w:rPr/>
        <w:t>tự lìa hoặc lìa cái ngã </w:t>
      </w:r>
      <w:r>
        <w:rPr>
          <w:i/>
        </w:rPr>
        <w:t>(atta)”. </w:t>
      </w:r>
      <w:r>
        <w:rPr/>
        <w:t>Như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3"/>
        </w:rPr>
        <w:t> </w:t>
      </w:r>
      <w:r>
        <w:rPr/>
        <w:t>thì</w:t>
      </w:r>
      <w:r>
        <w:rPr>
          <w:spacing w:val="-4"/>
        </w:rPr>
        <w:t> </w:t>
      </w:r>
      <w:r>
        <w:rPr/>
        <w:t>sự</w:t>
      </w:r>
      <w:r>
        <w:rPr>
          <w:spacing w:val="-3"/>
        </w:rPr>
        <w:t> </w:t>
      </w:r>
      <w:r>
        <w:rPr/>
        <w:t>Trống</w:t>
      </w:r>
      <w:r>
        <w:rPr>
          <w:spacing w:val="-1"/>
        </w:rPr>
        <w:t> </w:t>
      </w:r>
      <w:r>
        <w:rPr>
          <w:i/>
        </w:rPr>
        <w:t>(suññatā)</w:t>
      </w:r>
      <w:r>
        <w:rPr>
          <w:i/>
          <w:spacing w:val="-4"/>
        </w:rPr>
        <w:t> </w:t>
      </w:r>
      <w:r>
        <w:rPr/>
        <w:t>cũng</w:t>
      </w:r>
      <w:r>
        <w:rPr>
          <w:spacing w:val="-4"/>
        </w:rPr>
        <w:t> </w:t>
      </w:r>
      <w:r>
        <w:rPr/>
        <w:t>liên</w:t>
      </w:r>
      <w:r>
        <w:rPr>
          <w:spacing w:val="-5"/>
        </w:rPr>
        <w:t> </w:t>
      </w:r>
      <w:r>
        <w:rPr/>
        <w:t>quan</w:t>
      </w:r>
      <w:r>
        <w:rPr>
          <w:spacing w:val="-4"/>
        </w:rPr>
        <w:t> </w:t>
      </w:r>
      <w:r>
        <w:rPr/>
        <w:t>trong</w:t>
      </w:r>
      <w:r>
        <w:rPr>
          <w:spacing w:val="-2"/>
        </w:rPr>
        <w:t> </w:t>
      </w:r>
      <w:r>
        <w:rPr/>
        <w:t>Hành</w:t>
      </w:r>
      <w:r>
        <w:rPr>
          <w:spacing w:val="-5"/>
        </w:rPr>
        <w:t> </w:t>
      </w:r>
      <w:r>
        <w:rPr/>
        <w:t>uẩn</w:t>
      </w:r>
      <w:r>
        <w:rPr>
          <w:spacing w:val="-3"/>
        </w:rPr>
        <w:t> </w:t>
      </w:r>
      <w:r>
        <w:rPr/>
        <w:t>chớ</w:t>
      </w:r>
      <w:r>
        <w:rPr>
          <w:spacing w:val="-3"/>
        </w:rPr>
        <w:t> </w:t>
      </w:r>
      <w:r>
        <w:rPr>
          <w:spacing w:val="-5"/>
        </w:rPr>
        <w:t>gì.</w:t>
      </w:r>
    </w:p>
    <w:p>
      <w:pPr>
        <w:spacing w:line="298" w:lineRule="exact" w:before="0"/>
        <w:ind w:left="0" w:right="0" w:firstLine="0"/>
        <w:jc w:val="center"/>
        <w:rPr>
          <w:i/>
          <w:sz w:val="26"/>
        </w:rPr>
      </w:pPr>
      <w:r>
        <w:rPr>
          <w:i/>
          <w:sz w:val="26"/>
        </w:rPr>
        <w:t>Dứt</w:t>
      </w:r>
      <w:r>
        <w:rPr>
          <w:i/>
          <w:spacing w:val="-5"/>
          <w:sz w:val="26"/>
        </w:rPr>
        <w:t> </w:t>
      </w:r>
      <w:r>
        <w:rPr>
          <w:i/>
          <w:sz w:val="26"/>
        </w:rPr>
        <w:t>Tiêu</w:t>
      </w:r>
      <w:r>
        <w:rPr>
          <w:i/>
          <w:spacing w:val="-4"/>
          <w:sz w:val="26"/>
        </w:rPr>
        <w:t> </w:t>
      </w:r>
      <w:r>
        <w:rPr>
          <w:i/>
          <w:sz w:val="26"/>
        </w:rPr>
        <w:t>diệt</w:t>
      </w:r>
      <w:r>
        <w:rPr>
          <w:i/>
          <w:spacing w:val="-4"/>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99"/>
        <w:ind w:left="0" w:firstLine="0"/>
      </w:pPr>
    </w:p>
    <w:p>
      <w:pPr>
        <w:spacing w:before="1"/>
        <w:ind w:left="0" w:right="2" w:firstLine="0"/>
        <w:jc w:val="center"/>
        <w:rPr>
          <w:b/>
          <w:i/>
          <w:sz w:val="26"/>
        </w:rPr>
      </w:pPr>
      <w:bookmarkStart w:name="_bookmark217" w:id="219"/>
      <w:bookmarkEnd w:id="219"/>
      <w:r>
        <w:rPr/>
      </w:r>
      <w:r>
        <w:rPr>
          <w:b/>
          <w:color w:val="00AF50"/>
          <w:sz w:val="26"/>
        </w:rPr>
        <w:t>PHỔ</w:t>
      </w:r>
      <w:r>
        <w:rPr>
          <w:b/>
          <w:color w:val="00AF50"/>
          <w:spacing w:val="-9"/>
          <w:sz w:val="26"/>
        </w:rPr>
        <w:t> </w:t>
      </w:r>
      <w:r>
        <w:rPr>
          <w:b/>
          <w:color w:val="00AF50"/>
          <w:sz w:val="26"/>
        </w:rPr>
        <w:t>THÔNG</w:t>
      </w:r>
      <w:r>
        <w:rPr>
          <w:b/>
          <w:color w:val="00AF50"/>
          <w:spacing w:val="-8"/>
          <w:sz w:val="26"/>
        </w:rPr>
        <w:t> </w:t>
      </w:r>
      <w:r>
        <w:rPr>
          <w:b/>
          <w:color w:val="00AF50"/>
          <w:sz w:val="26"/>
        </w:rPr>
        <w:t>QUẢ</w:t>
      </w:r>
      <w:r>
        <w:rPr>
          <w:b/>
          <w:color w:val="00AF50"/>
          <w:spacing w:val="-6"/>
          <w:sz w:val="26"/>
        </w:rPr>
        <w:t> </w:t>
      </w:r>
      <w:r>
        <w:rPr>
          <w:b/>
          <w:color w:val="00AF50"/>
          <w:sz w:val="26"/>
        </w:rPr>
        <w:t>NGỮ</w:t>
      </w:r>
      <w:r>
        <w:rPr>
          <w:b/>
          <w:color w:val="00AF50"/>
          <w:spacing w:val="2"/>
          <w:sz w:val="26"/>
        </w:rPr>
        <w:t> </w:t>
      </w:r>
      <w:r>
        <w:rPr>
          <w:b/>
          <w:i/>
          <w:color w:val="00AF50"/>
          <w:sz w:val="26"/>
        </w:rPr>
        <w:t>(SĀMAÑÑA</w:t>
      </w:r>
      <w:r>
        <w:rPr>
          <w:b/>
          <w:i/>
          <w:color w:val="00AF50"/>
          <w:spacing w:val="-8"/>
          <w:sz w:val="26"/>
        </w:rPr>
        <w:t> </w:t>
      </w:r>
      <w:r>
        <w:rPr>
          <w:b/>
          <w:i/>
          <w:color w:val="00AF50"/>
          <w:sz w:val="26"/>
        </w:rPr>
        <w:t>PHALA</w:t>
      </w:r>
      <w:r>
        <w:rPr>
          <w:b/>
          <w:i/>
          <w:color w:val="00AF50"/>
          <w:spacing w:val="-7"/>
          <w:sz w:val="26"/>
        </w:rPr>
        <w:t> </w:t>
      </w:r>
      <w:r>
        <w:rPr>
          <w:b/>
          <w:i/>
          <w:color w:val="00AF50"/>
          <w:spacing w:val="-2"/>
          <w:sz w:val="26"/>
        </w:rPr>
        <w:t>KATHĀ)</w:t>
      </w:r>
    </w:p>
    <w:p>
      <w:pPr>
        <w:pStyle w:val="Heading3"/>
        <w:spacing w:line="294" w:lineRule="exact" w:before="94"/>
      </w:pPr>
      <w:r>
        <w:rPr>
          <w:spacing w:val="-2"/>
        </w:rPr>
        <w:t>1779.</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Phổ</w:t>
      </w:r>
      <w:r>
        <w:rPr>
          <w:spacing w:val="-5"/>
        </w:rPr>
        <w:t> </w:t>
      </w:r>
      <w:r>
        <w:rPr/>
        <w:t>Thông</w:t>
      </w:r>
      <w:r>
        <w:rPr>
          <w:spacing w:val="-2"/>
        </w:rPr>
        <w:t> </w:t>
      </w:r>
      <w:r>
        <w:rPr/>
        <w:t>Quả</w:t>
      </w:r>
      <w:r>
        <w:rPr>
          <w:spacing w:val="-4"/>
        </w:rPr>
        <w:t> </w:t>
      </w:r>
      <w:r>
        <w:rPr/>
        <w:t>là</w:t>
      </w:r>
      <w:r>
        <w:rPr>
          <w:spacing w:val="-3"/>
        </w:rPr>
        <w:t> </w:t>
      </w:r>
      <w:r>
        <w:rPr/>
        <w:t>vô</w:t>
      </w:r>
      <w:r>
        <w:rPr>
          <w:spacing w:val="-4"/>
        </w:rPr>
        <w:t> </w:t>
      </w:r>
      <w:r>
        <w:rPr/>
        <w:t>vi</w:t>
      </w:r>
      <w:r>
        <w:rPr>
          <w:spacing w:val="-5"/>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spacing w:before="0"/>
        <w:ind w:left="708" w:right="139" w:hanging="284"/>
        <w:jc w:val="both"/>
        <w:rPr>
          <w:sz w:val="26"/>
        </w:rPr>
      </w:pPr>
      <w:r>
        <w:rPr>
          <w:rFonts w:ascii="Symbol" w:hAnsi="Symbol"/>
          <w:sz w:val="26"/>
        </w:rPr>
        <w:t></w:t>
      </w:r>
      <w:r>
        <w:rPr>
          <w:spacing w:val="40"/>
          <w:sz w:val="26"/>
        </w:rPr>
        <w:t> </w:t>
      </w:r>
      <w:r>
        <w:rPr>
          <w:b/>
          <w:sz w:val="26"/>
        </w:rPr>
        <w:t>Tự ngôn: </w:t>
      </w:r>
      <w:r>
        <w:rPr>
          <w:sz w:val="26"/>
        </w:rPr>
        <w:t>Thành Níp-bàn, thành chỗ chống cự </w:t>
      </w:r>
      <w:r>
        <w:rPr>
          <w:i/>
          <w:sz w:val="26"/>
        </w:rPr>
        <w:t>(tānaṃ), </w:t>
      </w:r>
      <w:r>
        <w:rPr>
          <w:sz w:val="26"/>
        </w:rPr>
        <w:t>thành chỗ tàn nặc (che dấu) </w:t>
      </w:r>
      <w:r>
        <w:rPr>
          <w:i/>
          <w:sz w:val="26"/>
        </w:rPr>
        <w:t>(lenaṃ), </w:t>
      </w:r>
      <w:r>
        <w:rPr>
          <w:sz w:val="26"/>
        </w:rPr>
        <w:t>thành sở y </w:t>
      </w:r>
      <w:r>
        <w:rPr>
          <w:i/>
          <w:sz w:val="26"/>
        </w:rPr>
        <w:t>(saraṇaṃ), </w:t>
      </w:r>
      <w:r>
        <w:rPr>
          <w:sz w:val="26"/>
        </w:rPr>
        <w:t>thành trình tự </w:t>
      </w:r>
      <w:r>
        <w:rPr>
          <w:i/>
          <w:sz w:val="26"/>
        </w:rPr>
        <w:t>(parāyana), </w:t>
      </w:r>
      <w:r>
        <w:rPr>
          <w:sz w:val="26"/>
        </w:rPr>
        <w:t>thành cơ sở </w:t>
      </w:r>
      <w:r>
        <w:rPr>
          <w:i/>
          <w:sz w:val="26"/>
        </w:rPr>
        <w:t>(ṭhāna), </w:t>
      </w:r>
      <w:r>
        <w:rPr>
          <w:sz w:val="26"/>
        </w:rPr>
        <w:t>mà không uyển chuyển </w:t>
      </w:r>
      <w:r>
        <w:rPr>
          <w:i/>
          <w:sz w:val="26"/>
        </w:rPr>
        <w:t>(accuta), </w:t>
      </w:r>
      <w:r>
        <w:rPr>
          <w:sz w:val="26"/>
        </w:rPr>
        <w:t>thành bất tử </w:t>
      </w:r>
      <w:r>
        <w:rPr>
          <w:i/>
          <w:sz w:val="26"/>
        </w:rPr>
        <w:t>(amata) </w:t>
      </w:r>
      <w:r>
        <w:rPr>
          <w:sz w:val="26"/>
        </w:rPr>
        <w:t>phải chăng? Phản ngữ: Không nên nói thế đó...</w:t>
      </w:r>
    </w:p>
    <w:p>
      <w:pPr>
        <w:pStyle w:val="BodyText"/>
        <w:ind w:right="137"/>
        <w:jc w:val="both"/>
      </w:pPr>
      <w:r>
        <w:rPr>
          <w:rFonts w:ascii="Symbol" w:hAnsi="Symbol"/>
        </w:rPr>
        <w:t></w:t>
      </w:r>
      <w:r>
        <w:rPr>
          <w:spacing w:val="40"/>
        </w:rPr>
        <w:t> </w:t>
      </w:r>
      <w:r>
        <w:rPr>
          <w:b/>
        </w:rPr>
        <w:t>Tự ngôn: </w:t>
      </w:r>
      <w:r>
        <w:rPr/>
        <w:t>Quả thông thường thành vô vi, Níp-bàn cũng thành vô vi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40"/>
        </w:rPr>
        <w:t> </w:t>
      </w:r>
      <w:r>
        <w:rPr>
          <w:b/>
        </w:rPr>
        <w:t>Tự ngôn: </w:t>
      </w:r>
      <w:r>
        <w:rPr/>
        <w:t>Chỗ chống cự </w:t>
      </w:r>
      <w:r>
        <w:rPr>
          <w:i/>
        </w:rPr>
        <w:t>(tāṇaṃ) </w:t>
      </w:r>
      <w:r>
        <w:rPr/>
        <w:t>thành hai thứ ... chỗ tàn nặc </w:t>
      </w:r>
      <w:r>
        <w:rPr>
          <w:i/>
        </w:rPr>
        <w:t>(ḷenam) </w:t>
      </w:r>
      <w:r>
        <w:rPr/>
        <w:t>cũng thành hai thứ, sở y </w:t>
      </w:r>
      <w:r>
        <w:rPr>
          <w:i/>
        </w:rPr>
        <w:t>(saraṇaṃ) </w:t>
      </w:r>
      <w:r>
        <w:rPr/>
        <w:t>cũng thành hai thứ, trình tự </w:t>
      </w:r>
      <w:r>
        <w:rPr>
          <w:i/>
        </w:rPr>
        <w:t>(parāyana) </w:t>
      </w:r>
      <w:r>
        <w:rPr/>
        <w:t>cũng thành hai thứ, bất tử </w:t>
      </w:r>
      <w:r>
        <w:rPr>
          <w:i/>
        </w:rPr>
        <w:t>(amata)</w:t>
      </w:r>
      <w:r>
        <w:rPr>
          <w:i/>
          <w:spacing w:val="-1"/>
        </w:rPr>
        <w:t> </w:t>
      </w:r>
      <w:r>
        <w:rPr/>
        <w:t>cũng thành hai thứ, Níp-bàn cũng thành hai thứ phải chăng? Phản ngữ: Không nên nói thế đó...</w:t>
      </w:r>
    </w:p>
    <w:p>
      <w:pPr>
        <w:pStyle w:val="Heading3"/>
        <w:spacing w:line="295" w:lineRule="exact"/>
      </w:pPr>
      <w:r>
        <w:rPr>
          <w:spacing w:val="-2"/>
        </w:rPr>
        <w:t>1780.</w:t>
      </w:r>
    </w:p>
    <w:p>
      <w:pPr>
        <w:pStyle w:val="BodyText"/>
        <w:spacing w:line="314"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Quả</w:t>
      </w:r>
      <w:r>
        <w:rPr>
          <w:spacing w:val="-4"/>
        </w:rPr>
        <w:t> </w:t>
      </w:r>
      <w:r>
        <w:rPr/>
        <w:t>Phổ</w:t>
      </w:r>
      <w:r>
        <w:rPr>
          <w:spacing w:val="-4"/>
        </w:rPr>
        <w:t> </w:t>
      </w:r>
      <w:r>
        <w:rPr/>
        <w:t>Thông</w:t>
      </w:r>
      <w:r>
        <w:rPr>
          <w:spacing w:val="-4"/>
        </w:rPr>
        <w:t> </w:t>
      </w:r>
      <w:r>
        <w:rPr/>
        <w:t>thành</w:t>
      </w:r>
      <w:r>
        <w:rPr>
          <w:spacing w:val="-1"/>
        </w:rPr>
        <w:t> </w:t>
      </w:r>
      <w:r>
        <w:rPr/>
        <w:t>vô</w:t>
      </w:r>
      <w:r>
        <w:rPr>
          <w:spacing w:val="-5"/>
        </w:rPr>
        <w:t> </w:t>
      </w:r>
      <w:r>
        <w:rPr/>
        <w:t>vi</w:t>
      </w:r>
      <w:r>
        <w:rPr>
          <w:spacing w:val="-4"/>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Phổ</w:t>
      </w:r>
      <w:r>
        <w:rPr>
          <w:spacing w:val="-5"/>
        </w:rPr>
        <w:t> </w:t>
      </w:r>
      <w:r>
        <w:rPr/>
        <w:t>Thông</w:t>
      </w:r>
      <w:r>
        <w:rPr>
          <w:spacing w:val="-4"/>
        </w:rPr>
        <w:t> </w:t>
      </w:r>
      <w:r>
        <w:rPr/>
        <w:t>thành</w:t>
      </w:r>
      <w:r>
        <w:rPr>
          <w:spacing w:val="-3"/>
        </w:rPr>
        <w:t> </w:t>
      </w:r>
      <w:r>
        <w:rPr/>
        <w:t>vô</w:t>
      </w:r>
      <w:r>
        <w:rPr>
          <w:spacing w:val="-4"/>
        </w:rPr>
        <w:t> </w:t>
      </w:r>
      <w:r>
        <w:rPr/>
        <w:t>vi</w:t>
      </w:r>
      <w:r>
        <w:rPr>
          <w:spacing w:val="-2"/>
        </w:rPr>
        <w:t> </w:t>
      </w:r>
      <w:r>
        <w:rPr/>
        <w:t>phải</w:t>
      </w:r>
      <w:r>
        <w:rPr>
          <w:spacing w:val="-5"/>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3"/>
        </w:rPr>
        <w:t> </w:t>
      </w:r>
      <w:r>
        <w:rPr/>
        <w:t>nói</w:t>
      </w:r>
      <w:r>
        <w:rPr>
          <w:spacing w:val="-5"/>
        </w:rPr>
        <w:t> </w:t>
      </w:r>
      <w:r>
        <w:rPr/>
        <w:t>thế</w:t>
      </w:r>
      <w:r>
        <w:rPr>
          <w:spacing w:val="-4"/>
        </w:rPr>
        <w:t> </w:t>
      </w:r>
      <w:r>
        <w:rPr>
          <w:spacing w:val="-2"/>
        </w:rPr>
        <w:t>đó...</w:t>
      </w:r>
    </w:p>
    <w:p>
      <w:pPr>
        <w:pStyle w:val="BodyText"/>
        <w:spacing w:after="0" w:line="318" w:lineRule="exact"/>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Phổ</w:t>
      </w:r>
      <w:r>
        <w:rPr>
          <w:spacing w:val="-4"/>
        </w:rPr>
        <w:t> </w:t>
      </w:r>
      <w:r>
        <w:rPr/>
        <w:t>Thông</w:t>
      </w:r>
      <w:r>
        <w:rPr>
          <w:spacing w:val="-5"/>
        </w:rPr>
        <w:t> </w:t>
      </w:r>
      <w:r>
        <w:rPr/>
        <w:t>thành</w:t>
      </w:r>
      <w:r>
        <w:rPr>
          <w:spacing w:val="-3"/>
        </w:rPr>
        <w:t> </w:t>
      </w:r>
      <w:r>
        <w:rPr/>
        <w:t>hữu</w:t>
      </w:r>
      <w:r>
        <w:rPr>
          <w:spacing w:val="-4"/>
        </w:rPr>
        <w:t> </w:t>
      </w:r>
      <w:r>
        <w:rPr/>
        <w:t>vi</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Quả</w:t>
      </w:r>
      <w:r>
        <w:rPr>
          <w:spacing w:val="-5"/>
        </w:rPr>
        <w:t> </w:t>
      </w:r>
      <w:r>
        <w:rPr/>
        <w:t>Phổ</w:t>
      </w:r>
      <w:r>
        <w:rPr>
          <w:spacing w:val="-5"/>
        </w:rPr>
        <w:t> </w:t>
      </w:r>
      <w:r>
        <w:rPr/>
        <w:t>Thông</w:t>
      </w:r>
      <w:r>
        <w:rPr>
          <w:spacing w:val="-5"/>
        </w:rPr>
        <w:t> </w:t>
      </w:r>
      <w:r>
        <w:rPr/>
        <w:t>thành</w:t>
      </w:r>
      <w:r>
        <w:rPr>
          <w:spacing w:val="-1"/>
        </w:rPr>
        <w:t> </w:t>
      </w:r>
      <w:r>
        <w:rPr/>
        <w:t>hữu</w:t>
      </w:r>
      <w:r>
        <w:rPr>
          <w:spacing w:val="-5"/>
        </w:rPr>
        <w:t> </w:t>
      </w:r>
      <w:r>
        <w:rPr/>
        <w:t>vi</w:t>
      </w:r>
      <w:r>
        <w:rPr>
          <w:spacing w:val="-3"/>
        </w:rPr>
        <w:t> </w:t>
      </w:r>
      <w:r>
        <w:rPr/>
        <w:t>phải</w:t>
      </w:r>
      <w:r>
        <w:rPr>
          <w:spacing w:val="-1"/>
        </w:rPr>
        <w:t> </w:t>
      </w:r>
      <w:r>
        <w:rPr/>
        <w:t>chăng?</w:t>
      </w:r>
      <w:r>
        <w:rPr>
          <w:spacing w:val="-1"/>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3"/>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Quả</w:t>
      </w:r>
      <w:r>
        <w:rPr>
          <w:spacing w:val="-5"/>
        </w:rPr>
        <w:t> </w:t>
      </w:r>
      <w:r>
        <w:rPr/>
        <w:t>Dự</w:t>
      </w:r>
      <w:r>
        <w:rPr>
          <w:spacing w:val="-3"/>
        </w:rPr>
        <w:t> </w:t>
      </w:r>
      <w:r>
        <w:rPr/>
        <w:t>Lưu</w:t>
      </w:r>
      <w:r>
        <w:rPr>
          <w:spacing w:val="-3"/>
        </w:rPr>
        <w:t> </w:t>
      </w:r>
      <w:r>
        <w:rPr/>
        <w:t>thành</w:t>
      </w:r>
      <w:r>
        <w:rPr>
          <w:spacing w:val="-2"/>
        </w:rPr>
        <w:t> </w:t>
      </w:r>
      <w:r>
        <w:rPr/>
        <w:t>vô</w:t>
      </w:r>
      <w:r>
        <w:rPr>
          <w:spacing w:val="-5"/>
        </w:rPr>
        <w:t> </w:t>
      </w:r>
      <w:r>
        <w:rPr/>
        <w:t>vi</w:t>
      </w:r>
      <w:r>
        <w:rPr>
          <w:spacing w:val="-3"/>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Đạo</w:t>
      </w:r>
      <w:r>
        <w:rPr>
          <w:spacing w:val="-4"/>
        </w:rPr>
        <w:t> </w:t>
      </w:r>
      <w:r>
        <w:rPr/>
        <w:t>Dự</w:t>
      </w:r>
      <w:r>
        <w:rPr>
          <w:spacing w:val="-4"/>
        </w:rPr>
        <w:t> </w:t>
      </w:r>
      <w:r>
        <w:rPr/>
        <w:t>Lưu</w:t>
      </w:r>
      <w:r>
        <w:rPr>
          <w:spacing w:val="-2"/>
        </w:rPr>
        <w:t> </w:t>
      </w:r>
      <w:r>
        <w:rPr/>
        <w:t>thành</w:t>
      </w:r>
      <w:r>
        <w:rPr>
          <w:spacing w:val="-3"/>
        </w:rPr>
        <w:t> </w:t>
      </w:r>
      <w:r>
        <w:rPr/>
        <w:t>vô</w:t>
      </w:r>
      <w:r>
        <w:rPr>
          <w:spacing w:val="-4"/>
        </w:rPr>
        <w:t> </w:t>
      </w:r>
      <w:r>
        <w:rPr/>
        <w:t>vi</w:t>
      </w:r>
      <w:r>
        <w:rPr>
          <w:spacing w:val="-4"/>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2"/>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Đạo</w:t>
      </w:r>
      <w:r>
        <w:rPr>
          <w:spacing w:val="-5"/>
        </w:rPr>
        <w:t> </w:t>
      </w:r>
      <w:r>
        <w:rPr/>
        <w:t>Dự</w:t>
      </w:r>
      <w:r>
        <w:rPr>
          <w:spacing w:val="-4"/>
        </w:rPr>
        <w:t> </w:t>
      </w:r>
      <w:r>
        <w:rPr/>
        <w:t>Lưu</w:t>
      </w:r>
      <w:r>
        <w:rPr>
          <w:spacing w:val="-2"/>
        </w:rPr>
        <w:t> </w:t>
      </w:r>
      <w:r>
        <w:rPr/>
        <w:t>thành</w:t>
      </w:r>
      <w:r>
        <w:rPr>
          <w:spacing w:val="-3"/>
        </w:rPr>
        <w:t> </w:t>
      </w:r>
      <w:r>
        <w:rPr/>
        <w:t>hữu</w:t>
      </w:r>
      <w:r>
        <w:rPr>
          <w:spacing w:val="-5"/>
        </w:rPr>
        <w:t> </w:t>
      </w:r>
      <w:r>
        <w:rPr/>
        <w:t>vi</w:t>
      </w:r>
      <w:r>
        <w:rPr>
          <w:spacing w:val="-2"/>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Dự</w:t>
      </w:r>
      <w:r>
        <w:rPr>
          <w:spacing w:val="-3"/>
        </w:rPr>
        <w:t> </w:t>
      </w:r>
      <w:r>
        <w:rPr/>
        <w:t>Lưu</w:t>
      </w:r>
      <w:r>
        <w:rPr>
          <w:spacing w:val="-3"/>
        </w:rPr>
        <w:t> </w:t>
      </w:r>
      <w:r>
        <w:rPr/>
        <w:t>thành</w:t>
      </w:r>
      <w:r>
        <w:rPr>
          <w:spacing w:val="-3"/>
        </w:rPr>
        <w:t> </w:t>
      </w:r>
      <w:r>
        <w:rPr/>
        <w:t>hữu</w:t>
      </w:r>
      <w:r>
        <w:rPr>
          <w:spacing w:val="-5"/>
        </w:rPr>
        <w:t> </w:t>
      </w:r>
      <w:r>
        <w:rPr/>
        <w:t>vi</w:t>
      </w:r>
      <w:r>
        <w:rPr>
          <w:spacing w:val="-1"/>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5"/>
        </w:rPr>
        <w:t> </w:t>
      </w:r>
      <w:r>
        <w:rPr>
          <w:spacing w:val="-2"/>
        </w:rPr>
        <w:t>đó...</w:t>
      </w:r>
    </w:p>
    <w:p>
      <w:pPr>
        <w:pStyle w:val="BodyText"/>
        <w:ind w:right="139"/>
      </w:pPr>
      <w:r>
        <w:rPr>
          <w:rFonts w:ascii="Symbol" w:hAnsi="Symbol"/>
        </w:rPr>
        <w:t></w:t>
      </w:r>
      <w:r>
        <w:rPr>
          <w:spacing w:val="80"/>
        </w:rPr>
        <w:t> </w:t>
      </w:r>
      <w:r>
        <w:rPr>
          <w:b/>
        </w:rPr>
        <w:t>Tự ngôn: </w:t>
      </w:r>
      <w:r>
        <w:rPr/>
        <w:t>Quả Nhứt Lai ... Quả Bất Lai ... Quả La Hán thành vô vi phải chăng? Phản ngữ: Phải 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Đạo</w:t>
      </w:r>
      <w:r>
        <w:rPr>
          <w:spacing w:val="-4"/>
        </w:rPr>
        <w:t> </w:t>
      </w:r>
      <w:r>
        <w:rPr/>
        <w:t>La</w:t>
      </w:r>
      <w:r>
        <w:rPr>
          <w:spacing w:val="-2"/>
        </w:rPr>
        <w:t> </w:t>
      </w:r>
      <w:r>
        <w:rPr/>
        <w:t>Hán</w:t>
      </w:r>
      <w:r>
        <w:rPr>
          <w:spacing w:val="-2"/>
        </w:rPr>
        <w:t> </w:t>
      </w:r>
      <w:r>
        <w:rPr/>
        <w:t>thành</w:t>
      </w:r>
      <w:r>
        <w:rPr>
          <w:spacing w:val="-3"/>
        </w:rPr>
        <w:t> </w:t>
      </w:r>
      <w:r>
        <w:rPr/>
        <w:t>vô</w:t>
      </w:r>
      <w:r>
        <w:rPr>
          <w:spacing w:val="-4"/>
        </w:rPr>
        <w:t> </w:t>
      </w:r>
      <w:r>
        <w:rPr/>
        <w:t>vi</w:t>
      </w:r>
      <w:r>
        <w:rPr>
          <w:spacing w:val="-2"/>
        </w:rPr>
        <w:t> </w:t>
      </w:r>
      <w:r>
        <w:rPr/>
        <w:t>phải</w:t>
      </w:r>
      <w:r>
        <w:rPr>
          <w:spacing w:val="-5"/>
        </w:rPr>
        <w:t> </w:t>
      </w:r>
      <w:r>
        <w:rPr/>
        <w:t>chăng? Phản</w:t>
      </w:r>
      <w:r>
        <w:rPr>
          <w:spacing w:val="-5"/>
        </w:rPr>
        <w:t> </w:t>
      </w:r>
      <w:r>
        <w:rPr/>
        <w:t>ngữ:</w:t>
      </w:r>
      <w:r>
        <w:rPr>
          <w:spacing w:val="-4"/>
        </w:rPr>
        <w:t> </w:t>
      </w:r>
      <w:r>
        <w:rPr/>
        <w:t>Không</w:t>
      </w:r>
      <w:r>
        <w:rPr>
          <w:spacing w:val="-5"/>
        </w:rPr>
        <w:t> </w:t>
      </w:r>
      <w:r>
        <w:rPr/>
        <w:t>nên</w:t>
      </w:r>
      <w:r>
        <w:rPr>
          <w:spacing w:val="-3"/>
        </w:rPr>
        <w:t> </w:t>
      </w:r>
      <w:r>
        <w:rPr/>
        <w:t>nói</w:t>
      </w:r>
      <w:r>
        <w:rPr>
          <w:spacing w:val="-4"/>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Đạo</w:t>
      </w:r>
      <w:r>
        <w:rPr>
          <w:spacing w:val="-5"/>
        </w:rPr>
        <w:t> </w:t>
      </w:r>
      <w:r>
        <w:rPr/>
        <w:t>La</w:t>
      </w:r>
      <w:r>
        <w:rPr>
          <w:spacing w:val="-1"/>
        </w:rPr>
        <w:t> </w:t>
      </w:r>
      <w:r>
        <w:rPr/>
        <w:t>Hán</w:t>
      </w:r>
      <w:r>
        <w:rPr>
          <w:spacing w:val="-2"/>
        </w:rPr>
        <w:t> </w:t>
      </w:r>
      <w:r>
        <w:rPr/>
        <w:t>thành</w:t>
      </w:r>
      <w:r>
        <w:rPr>
          <w:spacing w:val="-3"/>
        </w:rPr>
        <w:t> </w:t>
      </w:r>
      <w:r>
        <w:rPr/>
        <w:t>hữu</w:t>
      </w:r>
      <w:r>
        <w:rPr>
          <w:spacing w:val="-5"/>
        </w:rPr>
        <w:t> </w:t>
      </w:r>
      <w:r>
        <w:rPr/>
        <w:t>vi</w:t>
      </w:r>
      <w:r>
        <w:rPr>
          <w:spacing w:val="-3"/>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Quả</w:t>
      </w:r>
      <w:r>
        <w:rPr>
          <w:spacing w:val="-5"/>
        </w:rPr>
        <w:t> </w:t>
      </w:r>
      <w:r>
        <w:rPr/>
        <w:t>La</w:t>
      </w:r>
      <w:r>
        <w:rPr>
          <w:spacing w:val="-1"/>
        </w:rPr>
        <w:t> </w:t>
      </w:r>
      <w:r>
        <w:rPr/>
        <w:t>Hán</w:t>
      </w:r>
      <w:r>
        <w:rPr>
          <w:spacing w:val="-2"/>
        </w:rPr>
        <w:t> </w:t>
      </w:r>
      <w:r>
        <w:rPr/>
        <w:t>thành</w:t>
      </w:r>
      <w:r>
        <w:rPr>
          <w:spacing w:val="-3"/>
        </w:rPr>
        <w:t> </w:t>
      </w:r>
      <w:r>
        <w:rPr/>
        <w:t>hữu</w:t>
      </w:r>
      <w:r>
        <w:rPr>
          <w:spacing w:val="-4"/>
        </w:rPr>
        <w:t> </w:t>
      </w:r>
      <w:r>
        <w:rPr/>
        <w:t>vi</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4"/>
        </w:rPr>
        <w:t> </w:t>
      </w:r>
      <w:r>
        <w:rPr>
          <w:spacing w:val="-2"/>
        </w:rPr>
        <w:t>đó...</w:t>
      </w:r>
    </w:p>
    <w:p>
      <w:pPr>
        <w:pStyle w:val="BodyText"/>
        <w:spacing w:line="237" w:lineRule="auto" w:before="2"/>
      </w:pPr>
      <w:r>
        <w:rPr>
          <w:rFonts w:ascii="Symbol" w:hAnsi="Symbol"/>
        </w:rPr>
        <w:t></w:t>
      </w:r>
      <w:r>
        <w:rPr>
          <w:spacing w:val="80"/>
        </w:rPr>
        <w:t> </w:t>
      </w:r>
      <w:r>
        <w:rPr>
          <w:b/>
        </w:rPr>
        <w:t>Tự</w:t>
      </w:r>
      <w:r>
        <w:rPr>
          <w:b/>
          <w:spacing w:val="-3"/>
        </w:rPr>
        <w:t> </w:t>
      </w:r>
      <w:r>
        <w:rPr>
          <w:b/>
        </w:rPr>
        <w:t>ngôn:</w:t>
      </w:r>
      <w:r>
        <w:rPr>
          <w:b/>
          <w:spacing w:val="-3"/>
        </w:rPr>
        <w:t> </w:t>
      </w:r>
      <w:r>
        <w:rPr/>
        <w:t>Quả</w:t>
      </w:r>
      <w:r>
        <w:rPr>
          <w:spacing w:val="-3"/>
        </w:rPr>
        <w:t> </w:t>
      </w:r>
      <w:r>
        <w:rPr/>
        <w:t>Dự Lưu</w:t>
      </w:r>
      <w:r>
        <w:rPr>
          <w:spacing w:val="-1"/>
        </w:rPr>
        <w:t> </w:t>
      </w:r>
      <w:r>
        <w:rPr/>
        <w:t>thành vô</w:t>
      </w:r>
      <w:r>
        <w:rPr>
          <w:spacing w:val="-1"/>
        </w:rPr>
        <w:t> </w:t>
      </w:r>
      <w:r>
        <w:rPr/>
        <w:t>vi,</w:t>
      </w:r>
      <w:r>
        <w:rPr>
          <w:spacing w:val="-3"/>
        </w:rPr>
        <w:t> </w:t>
      </w:r>
      <w:r>
        <w:rPr/>
        <w:t>Quả</w:t>
      </w:r>
      <w:r>
        <w:rPr>
          <w:spacing w:val="-3"/>
        </w:rPr>
        <w:t> </w:t>
      </w:r>
      <w:r>
        <w:rPr/>
        <w:t>Nhứt</w:t>
      </w:r>
      <w:r>
        <w:rPr>
          <w:spacing w:val="-3"/>
        </w:rPr>
        <w:t> </w:t>
      </w:r>
      <w:r>
        <w:rPr/>
        <w:t>Lai</w:t>
      </w:r>
      <w:r>
        <w:rPr>
          <w:spacing w:val="-1"/>
        </w:rPr>
        <w:t> </w:t>
      </w:r>
      <w:r>
        <w:rPr/>
        <w:t>...</w:t>
      </w:r>
      <w:r>
        <w:rPr>
          <w:spacing w:val="-2"/>
        </w:rPr>
        <w:t> </w:t>
      </w:r>
      <w:r>
        <w:rPr/>
        <w:t>Quả Bất</w:t>
      </w:r>
      <w:r>
        <w:rPr>
          <w:spacing w:val="-1"/>
        </w:rPr>
        <w:t> </w:t>
      </w:r>
      <w:r>
        <w:rPr/>
        <w:t>Lai ... Quả</w:t>
      </w:r>
      <w:r>
        <w:rPr>
          <w:spacing w:val="-3"/>
        </w:rPr>
        <w:t> </w:t>
      </w:r>
      <w:r>
        <w:rPr/>
        <w:t>La Hán thành vô vi, Níp-bàn thành vô vi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Vô</w:t>
      </w:r>
      <w:r>
        <w:rPr>
          <w:spacing w:val="-4"/>
        </w:rPr>
        <w:t> </w:t>
      </w:r>
      <w:r>
        <w:rPr/>
        <w:t>vi</w:t>
      </w:r>
      <w:r>
        <w:rPr>
          <w:spacing w:val="-5"/>
        </w:rPr>
        <w:t> </w:t>
      </w:r>
      <w:r>
        <w:rPr/>
        <w:t>thành năm</w:t>
      </w:r>
      <w:r>
        <w:rPr>
          <w:spacing w:val="-6"/>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Không</w:t>
      </w:r>
      <w:r>
        <w:rPr>
          <w:spacing w:val="-5"/>
        </w:rPr>
        <w:t> </w:t>
      </w:r>
      <w:r>
        <w:rPr/>
        <w:t>nên</w:t>
      </w:r>
      <w:r>
        <w:rPr>
          <w:spacing w:val="-4"/>
        </w:rPr>
        <w:t> </w:t>
      </w:r>
      <w:r>
        <w:rPr/>
        <w:t>nói</w:t>
      </w:r>
      <w:r>
        <w:rPr>
          <w:spacing w:val="-4"/>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5"/>
        </w:rPr>
        <w:t> </w:t>
      </w:r>
      <w:r>
        <w:rPr/>
        <w:t>vi</w:t>
      </w:r>
      <w:r>
        <w:rPr>
          <w:spacing w:val="-4"/>
        </w:rPr>
        <w:t> </w:t>
      </w:r>
      <w:r>
        <w:rPr/>
        <w:t>thành</w:t>
      </w:r>
      <w:r>
        <w:rPr>
          <w:spacing w:val="-1"/>
        </w:rPr>
        <w:t> </w:t>
      </w:r>
      <w:r>
        <w:rPr/>
        <w:t>năm</w:t>
      </w:r>
      <w:r>
        <w:rPr>
          <w:spacing w:val="-6"/>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ind w:right="137"/>
        <w:jc w:val="both"/>
      </w:pPr>
      <w:r>
        <w:rPr>
          <w:rFonts w:ascii="Symbol" w:hAnsi="Symbol"/>
        </w:rPr>
        <w:t></w:t>
      </w:r>
      <w:r>
        <w:rPr>
          <w:spacing w:val="40"/>
        </w:rPr>
        <w:t> </w:t>
      </w:r>
      <w:r>
        <w:rPr>
          <w:b/>
        </w:rPr>
        <w:t>Tự ngôn: </w:t>
      </w:r>
      <w:r>
        <w:rPr/>
        <w:t>Chỗ chống cự thành năm thứ, nơi tàn nặc cũng thành năm thứ, sở y cũng thành năm thứ, trình tự cũng thành năm thứ, cơ sở mà không uyển chuyển cũng thành năm thứ, bất tử cũng thành năm thứ, Níp-bàn cũng thành năm thứ phải chăng? Phản ngữ: Không nên nói thế đó...</w:t>
      </w:r>
    </w:p>
    <w:p>
      <w:pPr>
        <w:spacing w:line="297" w:lineRule="exact" w:before="0"/>
        <w:ind w:left="4" w:right="0" w:firstLine="0"/>
        <w:jc w:val="center"/>
        <w:rPr>
          <w:i/>
          <w:sz w:val="26"/>
        </w:rPr>
      </w:pPr>
      <w:r>
        <w:rPr>
          <w:i/>
          <w:sz w:val="26"/>
        </w:rPr>
        <w:t>Dứt</w:t>
      </w:r>
      <w:r>
        <w:rPr>
          <w:i/>
          <w:spacing w:val="-5"/>
          <w:sz w:val="26"/>
        </w:rPr>
        <w:t> </w:t>
      </w:r>
      <w:r>
        <w:rPr>
          <w:i/>
          <w:sz w:val="26"/>
        </w:rPr>
        <w:t>Quả</w:t>
      </w:r>
      <w:r>
        <w:rPr>
          <w:i/>
          <w:spacing w:val="-5"/>
          <w:sz w:val="26"/>
        </w:rPr>
        <w:t> </w:t>
      </w:r>
      <w:r>
        <w:rPr>
          <w:i/>
          <w:sz w:val="26"/>
        </w:rPr>
        <w:t>Phổ</w:t>
      </w:r>
      <w:r>
        <w:rPr>
          <w:i/>
          <w:spacing w:val="-5"/>
          <w:sz w:val="26"/>
        </w:rPr>
        <w:t> </w:t>
      </w:r>
      <w:r>
        <w:rPr>
          <w:i/>
          <w:sz w:val="26"/>
        </w:rPr>
        <w:t>Thông</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6"/>
        <w:ind w:left="0" w:firstLine="0"/>
      </w:pPr>
    </w:p>
    <w:p>
      <w:pPr>
        <w:spacing w:before="0"/>
        <w:ind w:left="0" w:right="1" w:firstLine="0"/>
        <w:jc w:val="center"/>
        <w:rPr>
          <w:b/>
          <w:i/>
          <w:sz w:val="26"/>
        </w:rPr>
      </w:pPr>
      <w:bookmarkStart w:name="_bookmark218" w:id="220"/>
      <w:bookmarkEnd w:id="220"/>
      <w:r>
        <w:rPr/>
      </w:r>
      <w:r>
        <w:rPr>
          <w:b/>
          <w:color w:val="00AF50"/>
          <w:sz w:val="26"/>
        </w:rPr>
        <w:t>ÂN</w:t>
      </w:r>
      <w:r>
        <w:rPr>
          <w:b/>
          <w:color w:val="00AF50"/>
          <w:spacing w:val="-7"/>
          <w:sz w:val="26"/>
        </w:rPr>
        <w:t> </w:t>
      </w:r>
      <w:r>
        <w:rPr>
          <w:b/>
          <w:color w:val="00AF50"/>
          <w:sz w:val="26"/>
        </w:rPr>
        <w:t>ĐỨC</w:t>
      </w:r>
      <w:r>
        <w:rPr>
          <w:b/>
          <w:color w:val="00AF50"/>
          <w:spacing w:val="-5"/>
          <w:sz w:val="26"/>
        </w:rPr>
        <w:t> </w:t>
      </w:r>
      <w:r>
        <w:rPr>
          <w:b/>
          <w:color w:val="00AF50"/>
          <w:sz w:val="26"/>
        </w:rPr>
        <w:t>NGỮ</w:t>
      </w:r>
      <w:r>
        <w:rPr>
          <w:b/>
          <w:color w:val="00AF50"/>
          <w:spacing w:val="-6"/>
          <w:sz w:val="26"/>
        </w:rPr>
        <w:t> </w:t>
      </w:r>
      <w:r>
        <w:rPr>
          <w:b/>
          <w:i/>
          <w:color w:val="00AF50"/>
          <w:spacing w:val="-2"/>
          <w:sz w:val="26"/>
        </w:rPr>
        <w:t>(PATTIKATHA)</w:t>
      </w:r>
    </w:p>
    <w:p>
      <w:pPr>
        <w:pStyle w:val="Heading3"/>
        <w:spacing w:line="294" w:lineRule="exact" w:before="95"/>
      </w:pPr>
      <w:r>
        <w:rPr>
          <w:spacing w:val="-2"/>
        </w:rPr>
        <w:t>1781.</w:t>
      </w:r>
    </w:p>
    <w:p>
      <w:pPr>
        <w:spacing w:line="317" w:lineRule="exact" w:before="0"/>
        <w:ind w:left="424" w:right="0" w:firstLine="0"/>
        <w:jc w:val="both"/>
        <w:rPr>
          <w:sz w:val="26"/>
        </w:rPr>
      </w:pPr>
      <w:r>
        <w:rPr>
          <w:rFonts w:ascii="Symbol" w:hAnsi="Symbol"/>
          <w:sz w:val="26"/>
        </w:rPr>
        <w:t></w:t>
      </w:r>
      <w:r>
        <w:rPr>
          <w:spacing w:val="47"/>
          <w:w w:val="150"/>
          <w:sz w:val="26"/>
        </w:rPr>
        <w:t> </w:t>
      </w:r>
      <w:r>
        <w:rPr>
          <w:b/>
          <w:sz w:val="26"/>
        </w:rPr>
        <w:t>Tự</w:t>
      </w:r>
      <w:r>
        <w:rPr>
          <w:b/>
          <w:spacing w:val="-5"/>
          <w:sz w:val="26"/>
        </w:rPr>
        <w:t> </w:t>
      </w:r>
      <w:r>
        <w:rPr>
          <w:b/>
          <w:sz w:val="26"/>
        </w:rPr>
        <w:t>ngôn:</w:t>
      </w:r>
      <w:r>
        <w:rPr>
          <w:b/>
          <w:spacing w:val="-2"/>
          <w:sz w:val="26"/>
        </w:rPr>
        <w:t> </w:t>
      </w:r>
      <w:r>
        <w:rPr>
          <w:sz w:val="26"/>
        </w:rPr>
        <w:t>Cách</w:t>
      </w:r>
      <w:r>
        <w:rPr>
          <w:spacing w:val="-4"/>
          <w:sz w:val="26"/>
        </w:rPr>
        <w:t> </w:t>
      </w:r>
      <w:r>
        <w:rPr>
          <w:sz w:val="26"/>
        </w:rPr>
        <w:t>đặng</w:t>
      </w:r>
      <w:r>
        <w:rPr>
          <w:spacing w:val="-2"/>
          <w:sz w:val="26"/>
        </w:rPr>
        <w:t> </w:t>
      </w:r>
      <w:r>
        <w:rPr>
          <w:i/>
          <w:sz w:val="26"/>
        </w:rPr>
        <w:t>(patti)</w:t>
      </w:r>
      <w:r>
        <w:rPr>
          <w:i/>
          <w:spacing w:val="-7"/>
          <w:sz w:val="26"/>
        </w:rPr>
        <w:t> </w:t>
      </w:r>
      <w:r>
        <w:rPr>
          <w:sz w:val="26"/>
        </w:rPr>
        <w:t>thành</w:t>
      </w:r>
      <w:r>
        <w:rPr>
          <w:spacing w:val="-4"/>
          <w:sz w:val="26"/>
        </w:rPr>
        <w:t> </w:t>
      </w:r>
      <w:r>
        <w:rPr>
          <w:sz w:val="26"/>
        </w:rPr>
        <w:t>vô</w:t>
      </w:r>
      <w:r>
        <w:rPr>
          <w:spacing w:val="-4"/>
          <w:sz w:val="26"/>
        </w:rPr>
        <w:t> </w:t>
      </w:r>
      <w:r>
        <w:rPr>
          <w:sz w:val="26"/>
        </w:rPr>
        <w:t>vi</w:t>
      </w:r>
      <w:r>
        <w:rPr>
          <w:spacing w:val="-2"/>
          <w:sz w:val="26"/>
        </w:rPr>
        <w:t> </w:t>
      </w:r>
      <w:r>
        <w:rPr>
          <w:sz w:val="26"/>
        </w:rPr>
        <w:t>phải</w:t>
      </w:r>
      <w:r>
        <w:rPr>
          <w:spacing w:val="-3"/>
          <w:sz w:val="26"/>
        </w:rPr>
        <w:t> </w:t>
      </w:r>
      <w:r>
        <w:rPr>
          <w:sz w:val="26"/>
        </w:rPr>
        <w:t>chăng?</w:t>
      </w:r>
      <w:r>
        <w:rPr>
          <w:spacing w:val="-1"/>
          <w:sz w:val="26"/>
        </w:rPr>
        <w:t> </w:t>
      </w:r>
      <w:r>
        <w:rPr>
          <w:sz w:val="26"/>
        </w:rPr>
        <w:t>Phản</w:t>
      </w:r>
      <w:r>
        <w:rPr>
          <w:spacing w:val="-5"/>
          <w:sz w:val="26"/>
        </w:rPr>
        <w:t> </w:t>
      </w:r>
      <w:r>
        <w:rPr>
          <w:sz w:val="26"/>
        </w:rPr>
        <w:t>ngữ:</w:t>
      </w:r>
      <w:r>
        <w:rPr>
          <w:spacing w:val="-5"/>
          <w:sz w:val="26"/>
        </w:rPr>
        <w:t> </w:t>
      </w:r>
      <w:r>
        <w:rPr>
          <w:sz w:val="26"/>
        </w:rPr>
        <w:t>Phải </w:t>
      </w:r>
      <w:r>
        <w:rPr>
          <w:spacing w:val="-4"/>
          <w:sz w:val="26"/>
        </w:rPr>
        <w:t>rồi.</w:t>
      </w:r>
    </w:p>
    <w:p>
      <w:pPr>
        <w:pStyle w:val="BodyText"/>
        <w:ind w:right="140"/>
        <w:jc w:val="both"/>
      </w:pPr>
      <w:r>
        <w:rPr>
          <w:rFonts w:ascii="Symbol" w:hAnsi="Symbol"/>
        </w:rPr>
        <w:t></w:t>
      </w:r>
      <w:r>
        <w:rPr>
          <w:spacing w:val="40"/>
        </w:rPr>
        <w:t> </w:t>
      </w:r>
      <w:r>
        <w:rPr>
          <w:b/>
        </w:rPr>
        <w:t>Tự ngôn: </w:t>
      </w:r>
      <w:r>
        <w:rPr/>
        <w:t>Thành Níp-bàn, thành chỗ chống cự, thành chỗ tàn nặc, thành sở y, thành trình tự, thành cơ sở mà bất di động, thành bất tử phải chăng? Phản ngữ: Không nên nói thế đó...</w:t>
      </w:r>
    </w:p>
    <w:p>
      <w:pPr>
        <w:pStyle w:val="BodyText"/>
        <w:spacing w:line="237" w:lineRule="auto" w:before="2"/>
        <w:ind w:right="137"/>
        <w:jc w:val="both"/>
      </w:pPr>
      <w:r>
        <w:rPr>
          <w:rFonts w:ascii="Symbol" w:hAnsi="Symbol"/>
        </w:rPr>
        <w:t></w:t>
      </w:r>
      <w:r>
        <w:rPr>
          <w:spacing w:val="40"/>
        </w:rPr>
        <w:t> </w:t>
      </w:r>
      <w:r>
        <w:rPr>
          <w:b/>
        </w:rPr>
        <w:t>Tự ngôn: </w:t>
      </w:r>
      <w:r>
        <w:rPr/>
        <w:t>Cách đặng thành vô vi, Níp-bàn cũng thành vô vi phải chăng? Phản ngữ: Phải rồi.</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before="1"/>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9"/>
        <w:jc w:val="both"/>
      </w:pPr>
      <w:r>
        <w:rPr>
          <w:rFonts w:ascii="Symbol" w:hAnsi="Symbol"/>
        </w:rPr>
        <w:t></w:t>
      </w:r>
      <w:r>
        <w:rPr>
          <w:spacing w:val="80"/>
        </w:rPr>
        <w:t> </w:t>
      </w:r>
      <w:r>
        <w:rPr>
          <w:b/>
        </w:rPr>
        <w:t>Tự ngôn: </w:t>
      </w:r>
      <w:r>
        <w:rPr/>
        <w:t>Chỗ để kháng (chống cự) thành hai thứ, chỗ tàn nặc (che dấu) cũng thành</w:t>
      </w:r>
      <w:r>
        <w:rPr>
          <w:spacing w:val="40"/>
        </w:rPr>
        <w:t> </w:t>
      </w:r>
      <w:r>
        <w:rPr/>
        <w:t>hai thứ, sở y cũng thành hai thứ, nơi trình tự cũng thành hai thứ, cơ sở bất di động</w:t>
      </w:r>
      <w:r>
        <w:rPr>
          <w:spacing w:val="40"/>
        </w:rPr>
        <w:t> </w:t>
      </w:r>
      <w:r>
        <w:rPr/>
        <w:t>cũng thành hai thứ, bất tử cũng thành hai thứ, Níp-bàn cũng thành hai thứ phải chăng? Phản ngữ: Không nên nói thế đó...</w:t>
      </w:r>
    </w:p>
    <w:p>
      <w:pPr>
        <w:pStyle w:val="Heading3"/>
      </w:pPr>
      <w:r>
        <w:rPr>
          <w:spacing w:val="-2"/>
        </w:rPr>
        <w:t>1782.</w:t>
      </w:r>
    </w:p>
    <w:p>
      <w:pPr>
        <w:spacing w:line="315" w:lineRule="exact" w:before="0"/>
        <w:ind w:left="424" w:right="0" w:firstLine="0"/>
        <w:jc w:val="left"/>
        <w:rPr>
          <w:sz w:val="26"/>
        </w:rPr>
      </w:pPr>
      <w:r>
        <w:rPr>
          <w:rFonts w:ascii="Symbol" w:hAnsi="Symbol"/>
          <w:sz w:val="26"/>
        </w:rPr>
        <w:t></w:t>
      </w:r>
      <w:r>
        <w:rPr>
          <w:spacing w:val="48"/>
          <w:w w:val="150"/>
          <w:sz w:val="26"/>
        </w:rPr>
        <w:t> </w:t>
      </w:r>
      <w:r>
        <w:rPr>
          <w:b/>
          <w:sz w:val="26"/>
        </w:rPr>
        <w:t>Tự</w:t>
      </w:r>
      <w:r>
        <w:rPr>
          <w:b/>
          <w:spacing w:val="-5"/>
          <w:sz w:val="26"/>
        </w:rPr>
        <w:t> </w:t>
      </w:r>
      <w:r>
        <w:rPr>
          <w:b/>
          <w:sz w:val="26"/>
        </w:rPr>
        <w:t>ngôn:</w:t>
      </w:r>
      <w:r>
        <w:rPr>
          <w:b/>
          <w:spacing w:val="-1"/>
          <w:sz w:val="26"/>
        </w:rPr>
        <w:t> </w:t>
      </w:r>
      <w:r>
        <w:rPr>
          <w:sz w:val="26"/>
        </w:rPr>
        <w:t>Cách</w:t>
      </w:r>
      <w:r>
        <w:rPr>
          <w:spacing w:val="-5"/>
          <w:sz w:val="26"/>
        </w:rPr>
        <w:t> </w:t>
      </w:r>
      <w:r>
        <w:rPr>
          <w:sz w:val="26"/>
        </w:rPr>
        <w:t>đặng y</w:t>
      </w:r>
      <w:r>
        <w:rPr>
          <w:spacing w:val="-5"/>
          <w:sz w:val="26"/>
        </w:rPr>
        <w:t> </w:t>
      </w:r>
      <w:r>
        <w:rPr>
          <w:i/>
          <w:sz w:val="26"/>
        </w:rPr>
        <w:t>(cīvara)</w:t>
      </w:r>
      <w:r>
        <w:rPr>
          <w:i/>
          <w:spacing w:val="-6"/>
          <w:sz w:val="26"/>
        </w:rPr>
        <w:t> </w:t>
      </w:r>
      <w:r>
        <w:rPr>
          <w:sz w:val="26"/>
        </w:rPr>
        <w:t>thành</w:t>
      </w:r>
      <w:r>
        <w:rPr>
          <w:spacing w:val="-4"/>
          <w:sz w:val="26"/>
        </w:rPr>
        <w:t> </w:t>
      </w:r>
      <w:r>
        <w:rPr>
          <w:sz w:val="26"/>
        </w:rPr>
        <w:t>vô</w:t>
      </w:r>
      <w:r>
        <w:rPr>
          <w:spacing w:val="-5"/>
          <w:sz w:val="26"/>
        </w:rPr>
        <w:t> </w:t>
      </w:r>
      <w:r>
        <w:rPr>
          <w:sz w:val="26"/>
        </w:rPr>
        <w:t>vi</w:t>
      </w:r>
      <w:r>
        <w:rPr>
          <w:spacing w:val="-3"/>
          <w:sz w:val="26"/>
        </w:rPr>
        <w:t> </w:t>
      </w:r>
      <w:r>
        <w:rPr>
          <w:sz w:val="26"/>
        </w:rPr>
        <w:t>phải</w:t>
      </w:r>
      <w:r>
        <w:rPr>
          <w:spacing w:val="-5"/>
          <w:sz w:val="26"/>
        </w:rPr>
        <w:t> </w:t>
      </w:r>
      <w:r>
        <w:rPr>
          <w:sz w:val="26"/>
        </w:rPr>
        <w:t>chăng? Phản</w:t>
      </w:r>
      <w:r>
        <w:rPr>
          <w:spacing w:val="-5"/>
          <w:sz w:val="26"/>
        </w:rPr>
        <w:t> </w:t>
      </w:r>
      <w:r>
        <w:rPr>
          <w:sz w:val="26"/>
        </w:rPr>
        <w:t>ngữ:</w:t>
      </w:r>
      <w:r>
        <w:rPr>
          <w:spacing w:val="-1"/>
          <w:sz w:val="26"/>
        </w:rPr>
        <w:t> </w:t>
      </w:r>
      <w:r>
        <w:rPr>
          <w:sz w:val="26"/>
        </w:rPr>
        <w:t>Phải</w:t>
      </w:r>
      <w:r>
        <w:rPr>
          <w:spacing w:val="-5"/>
          <w:sz w:val="26"/>
        </w:rPr>
        <w:t> </w:t>
      </w:r>
      <w:r>
        <w:rPr>
          <w:spacing w:val="-4"/>
          <w:sz w:val="26"/>
        </w:rPr>
        <w:t>rồi.</w:t>
      </w:r>
    </w:p>
    <w:p>
      <w:pPr>
        <w:pStyle w:val="BodyText"/>
        <w:spacing w:line="237" w:lineRule="auto" w:before="2"/>
      </w:pPr>
      <w:r>
        <w:rPr>
          <w:rFonts w:ascii="Symbol" w:hAnsi="Symbol"/>
        </w:rPr>
        <w:t></w:t>
      </w:r>
      <w:r>
        <w:rPr>
          <w:spacing w:val="80"/>
        </w:rPr>
        <w:t> </w:t>
      </w:r>
      <w:r>
        <w:rPr>
          <w:b/>
        </w:rPr>
        <w:t>Tự</w:t>
      </w:r>
      <w:r>
        <w:rPr>
          <w:b/>
          <w:spacing w:val="24"/>
        </w:rPr>
        <w:t> </w:t>
      </w:r>
      <w:r>
        <w:rPr>
          <w:b/>
        </w:rPr>
        <w:t>ngôn:</w:t>
      </w:r>
      <w:r>
        <w:rPr>
          <w:b/>
          <w:spacing w:val="26"/>
        </w:rPr>
        <w:t> </w:t>
      </w:r>
      <w:r>
        <w:rPr/>
        <w:t>Thành</w:t>
      </w:r>
      <w:r>
        <w:rPr>
          <w:spacing w:val="24"/>
        </w:rPr>
        <w:t> </w:t>
      </w:r>
      <w:r>
        <w:rPr/>
        <w:t>Níp-bàn</w:t>
      </w:r>
      <w:r>
        <w:rPr>
          <w:spacing w:val="24"/>
        </w:rPr>
        <w:t> </w:t>
      </w:r>
      <w:r>
        <w:rPr/>
        <w:t>...</w:t>
      </w:r>
      <w:r>
        <w:rPr>
          <w:spacing w:val="24"/>
        </w:rPr>
        <w:t> </w:t>
      </w:r>
      <w:r>
        <w:rPr/>
        <w:t>thành</w:t>
      </w:r>
      <w:r>
        <w:rPr>
          <w:spacing w:val="23"/>
        </w:rPr>
        <w:t> </w:t>
      </w:r>
      <w:r>
        <w:rPr/>
        <w:t>bất</w:t>
      </w:r>
      <w:r>
        <w:rPr>
          <w:spacing w:val="24"/>
        </w:rPr>
        <w:t> </w:t>
      </w:r>
      <w:r>
        <w:rPr/>
        <w:t>tử</w:t>
      </w:r>
      <w:r>
        <w:rPr>
          <w:spacing w:val="26"/>
        </w:rPr>
        <w:t> </w:t>
      </w:r>
      <w:r>
        <w:rPr/>
        <w:t>phải</w:t>
      </w:r>
      <w:r>
        <w:rPr>
          <w:spacing w:val="24"/>
        </w:rPr>
        <w:t> </w:t>
      </w:r>
      <w:r>
        <w:rPr/>
        <w:t>chăng?</w:t>
      </w:r>
      <w:r>
        <w:rPr>
          <w:spacing w:val="27"/>
        </w:rPr>
        <w:t> </w:t>
      </w:r>
      <w:r>
        <w:rPr/>
        <w:t>Phản</w:t>
      </w:r>
      <w:r>
        <w:rPr>
          <w:spacing w:val="26"/>
        </w:rPr>
        <w:t> </w:t>
      </w:r>
      <w:r>
        <w:rPr/>
        <w:t>ngữ:</w:t>
      </w:r>
      <w:r>
        <w:rPr>
          <w:spacing w:val="26"/>
        </w:rPr>
        <w:t> </w:t>
      </w:r>
      <w:r>
        <w:rPr/>
        <w:t>Không</w:t>
      </w:r>
      <w:r>
        <w:rPr>
          <w:spacing w:val="25"/>
        </w:rPr>
        <w:t> </w:t>
      </w:r>
      <w:r>
        <w:rPr/>
        <w:t>nên</w:t>
      </w:r>
      <w:r>
        <w:rPr>
          <w:spacing w:val="23"/>
        </w:rPr>
        <w:t> </w:t>
      </w:r>
      <w:r>
        <w:rPr/>
        <w:t>nói</w:t>
      </w:r>
      <w:r>
        <w:rPr>
          <w:spacing w:val="26"/>
        </w:rPr>
        <w:t> </w:t>
      </w:r>
      <w:r>
        <w:rPr/>
        <w:t>thế </w:t>
      </w:r>
      <w:r>
        <w:rPr>
          <w:spacing w:val="-2"/>
        </w:rPr>
        <w:t>đó...</w:t>
      </w:r>
    </w:p>
    <w:p>
      <w:pPr>
        <w:pStyle w:val="BodyText"/>
        <w:spacing w:line="237" w:lineRule="auto" w:before="5"/>
        <w:ind w:right="139"/>
      </w:pPr>
      <w:r>
        <w:rPr>
          <w:rFonts w:ascii="Symbol" w:hAnsi="Symbol"/>
        </w:rPr>
        <w:t></w:t>
      </w:r>
      <w:r>
        <w:rPr>
          <w:spacing w:val="80"/>
        </w:rPr>
        <w:t> </w:t>
      </w:r>
      <w:r>
        <w:rPr>
          <w:b/>
        </w:rPr>
        <w:t>Tự ngôn: </w:t>
      </w:r>
      <w:r>
        <w:rPr/>
        <w:t>Cách đặng y thành vô vi, Níp-bàn cũng thành vô vi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after="0" w:line="318" w:lineRule="exact"/>
        <w:sectPr>
          <w:pgSz w:w="11630" w:h="16450"/>
          <w:pgMar w:header="766" w:footer="0" w:top="1080" w:bottom="280" w:left="850" w:right="850"/>
        </w:sectPr>
      </w:pPr>
    </w:p>
    <w:p>
      <w:pPr>
        <w:pStyle w:val="BodyText"/>
        <w:spacing w:before="274"/>
        <w:ind w:right="135"/>
        <w:jc w:val="both"/>
      </w:pPr>
      <w:r>
        <w:rPr>
          <w:rFonts w:ascii="Symbol" w:hAnsi="Symbol"/>
        </w:rPr>
        <w:t></w:t>
      </w:r>
      <w:r>
        <w:rPr>
          <w:spacing w:val="40"/>
        </w:rPr>
        <w:t> </w:t>
      </w:r>
      <w:r>
        <w:rPr>
          <w:b/>
        </w:rPr>
        <w:t>Tự ngôn: </w:t>
      </w:r>
      <w:r>
        <w:rPr/>
        <w:t>Nơi để kháng (chống cự) thành hai thứ, nơi tàn nặc cũng thành hai thứ, sở y cũng thành hai thứ, nơi trình tự cũng thành hai thứ, cơ sở mà bất di động cũng thành hai thứ, bất tử cũng thành hai thứ, Níp-bàn cũng thành hai thứ phải chăng? Phản ngữ: Không nên nói thế đó...</w:t>
      </w:r>
    </w:p>
    <w:p>
      <w:pPr>
        <w:pStyle w:val="BodyText"/>
        <w:spacing w:line="237" w:lineRule="auto" w:before="1"/>
        <w:ind w:right="139"/>
      </w:pPr>
      <w:r>
        <w:rPr>
          <w:rFonts w:ascii="Symbol" w:hAnsi="Symbol"/>
        </w:rPr>
        <w:t></w:t>
      </w:r>
      <w:r>
        <w:rPr>
          <w:spacing w:val="80"/>
        </w:rPr>
        <w:t> </w:t>
      </w:r>
      <w:r>
        <w:rPr>
          <w:b/>
        </w:rPr>
        <w:t>Tự</w:t>
      </w:r>
      <w:r>
        <w:rPr>
          <w:b/>
          <w:spacing w:val="28"/>
        </w:rPr>
        <w:t> </w:t>
      </w:r>
      <w:r>
        <w:rPr>
          <w:b/>
        </w:rPr>
        <w:t>ngôn:</w:t>
      </w:r>
      <w:r>
        <w:rPr>
          <w:b/>
          <w:spacing w:val="27"/>
        </w:rPr>
        <w:t> </w:t>
      </w:r>
      <w:r>
        <w:rPr/>
        <w:t>Cách</w:t>
      </w:r>
      <w:r>
        <w:rPr>
          <w:spacing w:val="27"/>
        </w:rPr>
        <w:t> </w:t>
      </w:r>
      <w:r>
        <w:rPr/>
        <w:t>đặng</w:t>
      </w:r>
      <w:r>
        <w:rPr>
          <w:spacing w:val="31"/>
        </w:rPr>
        <w:t> </w:t>
      </w:r>
      <w:r>
        <w:rPr/>
        <w:t>bát</w:t>
      </w:r>
      <w:r>
        <w:rPr>
          <w:spacing w:val="27"/>
        </w:rPr>
        <w:t> </w:t>
      </w:r>
      <w:r>
        <w:rPr/>
        <w:t>...</w:t>
      </w:r>
      <w:r>
        <w:rPr>
          <w:spacing w:val="28"/>
        </w:rPr>
        <w:t> </w:t>
      </w:r>
      <w:r>
        <w:rPr/>
        <w:t>tọa</w:t>
      </w:r>
      <w:r>
        <w:rPr>
          <w:spacing w:val="28"/>
        </w:rPr>
        <w:t> </w:t>
      </w:r>
      <w:r>
        <w:rPr/>
        <w:t>cụ,</w:t>
      </w:r>
      <w:r>
        <w:rPr>
          <w:spacing w:val="32"/>
        </w:rPr>
        <w:t> </w:t>
      </w:r>
      <w:r>
        <w:rPr/>
        <w:t>y</w:t>
      </w:r>
      <w:r>
        <w:rPr>
          <w:spacing w:val="24"/>
        </w:rPr>
        <w:t> </w:t>
      </w:r>
      <w:r>
        <w:rPr/>
        <w:t>dược,</w:t>
      </w:r>
      <w:r>
        <w:rPr>
          <w:spacing w:val="30"/>
        </w:rPr>
        <w:t> </w:t>
      </w:r>
      <w:r>
        <w:rPr/>
        <w:t>vật</w:t>
      </w:r>
      <w:r>
        <w:rPr>
          <w:spacing w:val="28"/>
        </w:rPr>
        <w:t> </w:t>
      </w:r>
      <w:r>
        <w:rPr/>
        <w:t>dụng</w:t>
      </w:r>
      <w:r>
        <w:rPr>
          <w:spacing w:val="27"/>
        </w:rPr>
        <w:t> </w:t>
      </w:r>
      <w:r>
        <w:rPr/>
        <w:t>thành</w:t>
      </w:r>
      <w:r>
        <w:rPr>
          <w:spacing w:val="28"/>
        </w:rPr>
        <w:t> </w:t>
      </w:r>
      <w:r>
        <w:rPr/>
        <w:t>vô</w:t>
      </w:r>
      <w:r>
        <w:rPr>
          <w:spacing w:val="27"/>
        </w:rPr>
        <w:t> </w:t>
      </w:r>
      <w:r>
        <w:rPr/>
        <w:t>vi</w:t>
      </w:r>
      <w:r>
        <w:rPr>
          <w:spacing w:val="30"/>
        </w:rPr>
        <w:t> </w:t>
      </w:r>
      <w:r>
        <w:rPr/>
        <w:t>phải</w:t>
      </w:r>
      <w:r>
        <w:rPr>
          <w:spacing w:val="27"/>
        </w:rPr>
        <w:t> </w:t>
      </w:r>
      <w:r>
        <w:rPr/>
        <w:t>chăng?</w:t>
      </w:r>
      <w:r>
        <w:rPr>
          <w:spacing w:val="31"/>
        </w:rPr>
        <w:t> </w:t>
      </w:r>
      <w:r>
        <w:rPr/>
        <w:t>Phản ngữ: Phải rồi.</w:t>
      </w:r>
    </w:p>
    <w:p>
      <w:pPr>
        <w:pStyle w:val="BodyText"/>
        <w:spacing w:line="237" w:lineRule="auto" w:before="6"/>
      </w:pPr>
      <w:r>
        <w:rPr>
          <w:rFonts w:ascii="Symbol" w:hAnsi="Symbol"/>
        </w:rPr>
        <w:t></w:t>
      </w:r>
      <w:r>
        <w:rPr>
          <w:spacing w:val="80"/>
        </w:rPr>
        <w:t> </w:t>
      </w:r>
      <w:r>
        <w:rPr>
          <w:b/>
        </w:rPr>
        <w:t>Tự</w:t>
      </w:r>
      <w:r>
        <w:rPr>
          <w:b/>
          <w:spacing w:val="24"/>
        </w:rPr>
        <w:t> </w:t>
      </w:r>
      <w:r>
        <w:rPr>
          <w:b/>
        </w:rPr>
        <w:t>ngôn:</w:t>
      </w:r>
      <w:r>
        <w:rPr>
          <w:b/>
          <w:spacing w:val="26"/>
        </w:rPr>
        <w:t> </w:t>
      </w:r>
      <w:r>
        <w:rPr/>
        <w:t>Thành</w:t>
      </w:r>
      <w:r>
        <w:rPr>
          <w:spacing w:val="24"/>
        </w:rPr>
        <w:t> </w:t>
      </w:r>
      <w:r>
        <w:rPr/>
        <w:t>Níp-bàn</w:t>
      </w:r>
      <w:r>
        <w:rPr>
          <w:spacing w:val="24"/>
        </w:rPr>
        <w:t> </w:t>
      </w:r>
      <w:r>
        <w:rPr/>
        <w:t>...</w:t>
      </w:r>
      <w:r>
        <w:rPr>
          <w:spacing w:val="24"/>
        </w:rPr>
        <w:t> </w:t>
      </w:r>
      <w:r>
        <w:rPr/>
        <w:t>thành</w:t>
      </w:r>
      <w:r>
        <w:rPr>
          <w:spacing w:val="23"/>
        </w:rPr>
        <w:t> </w:t>
      </w:r>
      <w:r>
        <w:rPr/>
        <w:t>bất</w:t>
      </w:r>
      <w:r>
        <w:rPr>
          <w:spacing w:val="24"/>
        </w:rPr>
        <w:t> </w:t>
      </w:r>
      <w:r>
        <w:rPr/>
        <w:t>tử</w:t>
      </w:r>
      <w:r>
        <w:rPr>
          <w:spacing w:val="26"/>
        </w:rPr>
        <w:t> </w:t>
      </w:r>
      <w:r>
        <w:rPr/>
        <w:t>phải</w:t>
      </w:r>
      <w:r>
        <w:rPr>
          <w:spacing w:val="24"/>
        </w:rPr>
        <w:t> </w:t>
      </w:r>
      <w:r>
        <w:rPr/>
        <w:t>chăng?</w:t>
      </w:r>
      <w:r>
        <w:rPr>
          <w:spacing w:val="27"/>
        </w:rPr>
        <w:t> </w:t>
      </w:r>
      <w:r>
        <w:rPr/>
        <w:t>Phản</w:t>
      </w:r>
      <w:r>
        <w:rPr>
          <w:spacing w:val="26"/>
        </w:rPr>
        <w:t> </w:t>
      </w:r>
      <w:r>
        <w:rPr/>
        <w:t>ngữ:</w:t>
      </w:r>
      <w:r>
        <w:rPr>
          <w:spacing w:val="26"/>
        </w:rPr>
        <w:t> </w:t>
      </w:r>
      <w:r>
        <w:rPr/>
        <w:t>Không</w:t>
      </w:r>
      <w:r>
        <w:rPr>
          <w:spacing w:val="25"/>
        </w:rPr>
        <w:t> </w:t>
      </w:r>
      <w:r>
        <w:rPr/>
        <w:t>nên</w:t>
      </w:r>
      <w:r>
        <w:rPr>
          <w:spacing w:val="23"/>
        </w:rPr>
        <w:t> </w:t>
      </w:r>
      <w:r>
        <w:rPr/>
        <w:t>nói</w:t>
      </w:r>
      <w:r>
        <w:rPr>
          <w:spacing w:val="26"/>
        </w:rPr>
        <w:t> </w:t>
      </w:r>
      <w:r>
        <w:rPr/>
        <w:t>thế </w:t>
      </w:r>
      <w:r>
        <w:rPr>
          <w:spacing w:val="-2"/>
        </w:rPr>
        <w:t>đó...</w:t>
      </w:r>
    </w:p>
    <w:p>
      <w:pPr>
        <w:pStyle w:val="BodyText"/>
        <w:spacing w:line="237" w:lineRule="auto" w:before="5"/>
        <w:ind w:right="139"/>
      </w:pPr>
      <w:r>
        <w:rPr>
          <w:rFonts w:ascii="Symbol" w:hAnsi="Symbol"/>
        </w:rPr>
        <w:t></w:t>
      </w:r>
      <w:r>
        <w:rPr>
          <w:spacing w:val="80"/>
        </w:rPr>
        <w:t> </w:t>
      </w:r>
      <w:r>
        <w:rPr>
          <w:b/>
        </w:rPr>
        <w:t>Tự</w:t>
      </w:r>
      <w:r>
        <w:rPr>
          <w:b/>
          <w:spacing w:val="30"/>
        </w:rPr>
        <w:t> </w:t>
      </w:r>
      <w:r>
        <w:rPr>
          <w:b/>
        </w:rPr>
        <w:t>ngôn:</w:t>
      </w:r>
      <w:r>
        <w:rPr>
          <w:b/>
          <w:spacing w:val="30"/>
        </w:rPr>
        <w:t> </w:t>
      </w:r>
      <w:r>
        <w:rPr/>
        <w:t>Cách</w:t>
      </w:r>
      <w:r>
        <w:rPr>
          <w:spacing w:val="30"/>
        </w:rPr>
        <w:t> </w:t>
      </w:r>
      <w:r>
        <w:rPr/>
        <w:t>đặng</w:t>
      </w:r>
      <w:r>
        <w:rPr>
          <w:spacing w:val="33"/>
        </w:rPr>
        <w:t> </w:t>
      </w:r>
      <w:r>
        <w:rPr/>
        <w:t>y</w:t>
      </w:r>
      <w:r>
        <w:rPr>
          <w:spacing w:val="28"/>
        </w:rPr>
        <w:t> </w:t>
      </w:r>
      <w:r>
        <w:rPr/>
        <w:t>dược,</w:t>
      </w:r>
      <w:r>
        <w:rPr>
          <w:spacing w:val="30"/>
        </w:rPr>
        <w:t> </w:t>
      </w:r>
      <w:r>
        <w:rPr/>
        <w:t>vật</w:t>
      </w:r>
      <w:r>
        <w:rPr>
          <w:spacing w:val="30"/>
        </w:rPr>
        <w:t> </w:t>
      </w:r>
      <w:r>
        <w:rPr/>
        <w:t>dụng</w:t>
      </w:r>
      <w:r>
        <w:rPr>
          <w:spacing w:val="30"/>
        </w:rPr>
        <w:t> </w:t>
      </w:r>
      <w:r>
        <w:rPr/>
        <w:t>thành</w:t>
      </w:r>
      <w:r>
        <w:rPr>
          <w:spacing w:val="31"/>
        </w:rPr>
        <w:t> </w:t>
      </w:r>
      <w:r>
        <w:rPr/>
        <w:t>vô</w:t>
      </w:r>
      <w:r>
        <w:rPr>
          <w:spacing w:val="30"/>
        </w:rPr>
        <w:t> </w:t>
      </w:r>
      <w:r>
        <w:rPr/>
        <w:t>vi,</w:t>
      </w:r>
      <w:r>
        <w:rPr>
          <w:spacing w:val="30"/>
        </w:rPr>
        <w:t> </w:t>
      </w:r>
      <w:r>
        <w:rPr/>
        <w:t>Níp-bàn</w:t>
      </w:r>
      <w:r>
        <w:rPr>
          <w:spacing w:val="30"/>
        </w:rPr>
        <w:t> </w:t>
      </w:r>
      <w:r>
        <w:rPr/>
        <w:t>cũng</w:t>
      </w:r>
      <w:r>
        <w:rPr>
          <w:spacing w:val="32"/>
        </w:rPr>
        <w:t> </w:t>
      </w:r>
      <w:r>
        <w:rPr/>
        <w:t>thành</w:t>
      </w:r>
      <w:r>
        <w:rPr>
          <w:spacing w:val="31"/>
        </w:rPr>
        <w:t> </w:t>
      </w:r>
      <w:r>
        <w:rPr/>
        <w:t>vô</w:t>
      </w:r>
      <w:r>
        <w:rPr>
          <w:spacing w:val="30"/>
        </w:rPr>
        <w:t> </w:t>
      </w:r>
      <w:r>
        <w:rPr/>
        <w:t>vi</w:t>
      </w:r>
      <w:r>
        <w:rPr>
          <w:spacing w:val="30"/>
        </w:rPr>
        <w:t> </w:t>
      </w:r>
      <w:r>
        <w:rPr/>
        <w:t>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Nơi để kháng (chống cự) thành hai thứ ... Níp-bàn cũng thành hai thứ phải</w:t>
      </w:r>
      <w:r>
        <w:rPr>
          <w:spacing w:val="40"/>
        </w:rPr>
        <w:t> </w:t>
      </w:r>
      <w:r>
        <w:rPr/>
        <w:t>chăng? Phản ngữ: Không nên nói thế đó...</w:t>
      </w:r>
    </w:p>
    <w:p>
      <w:pPr>
        <w:pStyle w:val="BodyText"/>
        <w:spacing w:line="237" w:lineRule="auto" w:before="5"/>
      </w:pPr>
      <w:r>
        <w:rPr>
          <w:rFonts w:ascii="Symbol" w:hAnsi="Symbol"/>
        </w:rPr>
        <w:t></w:t>
      </w:r>
      <w:r>
        <w:rPr>
          <w:spacing w:val="80"/>
        </w:rPr>
        <w:t> </w:t>
      </w:r>
      <w:r>
        <w:rPr>
          <w:b/>
        </w:rPr>
        <w:t>Tự</w:t>
      </w:r>
      <w:r>
        <w:rPr>
          <w:b/>
          <w:spacing w:val="-3"/>
        </w:rPr>
        <w:t> </w:t>
      </w:r>
      <w:r>
        <w:rPr>
          <w:b/>
        </w:rPr>
        <w:t>ngôn: </w:t>
      </w:r>
      <w:r>
        <w:rPr/>
        <w:t>Cách</w:t>
      </w:r>
      <w:r>
        <w:rPr>
          <w:spacing w:val="-3"/>
        </w:rPr>
        <w:t> </w:t>
      </w:r>
      <w:r>
        <w:rPr/>
        <w:t>đặng y</w:t>
      </w:r>
      <w:r>
        <w:rPr>
          <w:spacing w:val="-4"/>
        </w:rPr>
        <w:t> </w:t>
      </w:r>
      <w:r>
        <w:rPr/>
        <w:t>thành</w:t>
      </w:r>
      <w:r>
        <w:rPr>
          <w:spacing w:val="-2"/>
        </w:rPr>
        <w:t> </w:t>
      </w:r>
      <w:r>
        <w:rPr/>
        <w:t>vô</w:t>
      </w:r>
      <w:r>
        <w:rPr>
          <w:spacing w:val="-1"/>
        </w:rPr>
        <w:t> </w:t>
      </w:r>
      <w:r>
        <w:rPr/>
        <w:t>vi,</w:t>
      </w:r>
      <w:r>
        <w:rPr>
          <w:spacing w:val="-3"/>
        </w:rPr>
        <w:t> </w:t>
      </w:r>
      <w:r>
        <w:rPr/>
        <w:t>cách đặng bát</w:t>
      </w:r>
      <w:r>
        <w:rPr>
          <w:spacing w:val="-3"/>
        </w:rPr>
        <w:t> </w:t>
      </w:r>
      <w:r>
        <w:rPr/>
        <w:t>...</w:t>
      </w:r>
      <w:r>
        <w:rPr>
          <w:spacing w:val="-3"/>
        </w:rPr>
        <w:t> </w:t>
      </w:r>
      <w:r>
        <w:rPr/>
        <w:t>tọa cụ,</w:t>
      </w:r>
      <w:r>
        <w:rPr>
          <w:spacing w:val="-3"/>
        </w:rPr>
        <w:t> </w:t>
      </w:r>
      <w:r>
        <w:rPr/>
        <w:t>cách</w:t>
      </w:r>
      <w:r>
        <w:rPr>
          <w:spacing w:val="-3"/>
        </w:rPr>
        <w:t> </w:t>
      </w:r>
      <w:r>
        <w:rPr/>
        <w:t>đặng y</w:t>
      </w:r>
      <w:r>
        <w:rPr>
          <w:spacing w:val="-4"/>
        </w:rPr>
        <w:t> </w:t>
      </w:r>
      <w:r>
        <w:rPr/>
        <w:t>dược</w:t>
      </w:r>
      <w:r>
        <w:rPr>
          <w:spacing w:val="-3"/>
        </w:rPr>
        <w:t> </w:t>
      </w:r>
      <w:r>
        <w:rPr/>
        <w:t>vật</w:t>
      </w:r>
      <w:r>
        <w:rPr>
          <w:spacing w:val="-1"/>
        </w:rPr>
        <w:t> </w:t>
      </w:r>
      <w:r>
        <w:rPr/>
        <w:t>dụng cũng thành vô vi, Níp-bàn cũng thành vô vi phải chăng? Phản ngữ: Phải rồi.</w:t>
      </w:r>
    </w:p>
    <w:p>
      <w:pPr>
        <w:pStyle w:val="BodyText"/>
        <w:spacing w:before="1"/>
        <w:ind w:left="424" w:firstLine="0"/>
      </w:pPr>
      <w:r>
        <w:rPr>
          <w:rFonts w:ascii="Symbol" w:hAnsi="Symbol"/>
        </w:rPr>
        <w:t></w:t>
      </w:r>
      <w:r>
        <w:rPr>
          <w:spacing w:val="48"/>
          <w:w w:val="150"/>
        </w:rPr>
        <w:t> </w:t>
      </w:r>
      <w:r>
        <w:rPr>
          <w:b/>
        </w:rPr>
        <w:t>Tự</w:t>
      </w:r>
      <w:r>
        <w:rPr>
          <w:b/>
          <w:spacing w:val="-4"/>
        </w:rPr>
        <w:t> </w:t>
      </w:r>
      <w:r>
        <w:rPr>
          <w:b/>
        </w:rPr>
        <w:t>ngôn:</w:t>
      </w:r>
      <w:r>
        <w:rPr>
          <w:b/>
          <w:spacing w:val="-1"/>
        </w:rPr>
        <w:t> </w:t>
      </w:r>
      <w:r>
        <w:rPr/>
        <w:t>Vô</w:t>
      </w:r>
      <w:r>
        <w:rPr>
          <w:spacing w:val="-5"/>
        </w:rPr>
        <w:t> </w:t>
      </w:r>
      <w:r>
        <w:rPr/>
        <w:t>vi</w:t>
      </w:r>
      <w:r>
        <w:rPr>
          <w:spacing w:val="-4"/>
        </w:rPr>
        <w:t> </w:t>
      </w:r>
      <w:r>
        <w:rPr/>
        <w:t>thành năm</w:t>
      </w:r>
      <w:r>
        <w:rPr>
          <w:spacing w:val="-7"/>
        </w:rPr>
        <w:t> </w:t>
      </w:r>
      <w:r>
        <w:rPr/>
        <w:t>thứ</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5"/>
        </w:rPr>
        <w:t> </w:t>
      </w:r>
      <w:r>
        <w:rPr/>
        <w:t>vi</w:t>
      </w:r>
      <w:r>
        <w:rPr>
          <w:spacing w:val="-4"/>
        </w:rPr>
        <w:t> </w:t>
      </w:r>
      <w:r>
        <w:rPr/>
        <w:t>thành</w:t>
      </w:r>
      <w:r>
        <w:rPr>
          <w:spacing w:val="-1"/>
        </w:rPr>
        <w:t> </w:t>
      </w:r>
      <w:r>
        <w:rPr/>
        <w:t>năm</w:t>
      </w:r>
      <w:r>
        <w:rPr>
          <w:spacing w:val="-6"/>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2"/>
        </w:rPr>
        <w:t> </w:t>
      </w:r>
      <w:r>
        <w:rPr>
          <w:spacing w:val="-4"/>
        </w:rPr>
        <w:t>rồi.</w:t>
      </w:r>
    </w:p>
    <w:p>
      <w:pPr>
        <w:pStyle w:val="BodyText"/>
        <w:spacing w:line="237" w:lineRule="auto" w:before="2"/>
      </w:pPr>
      <w:r>
        <w:rPr>
          <w:rFonts w:ascii="Symbol" w:hAnsi="Symbol"/>
        </w:rPr>
        <w:t></w:t>
      </w:r>
      <w:r>
        <w:rPr>
          <w:spacing w:val="80"/>
        </w:rPr>
        <w:t> </w:t>
      </w:r>
      <w:r>
        <w:rPr>
          <w:b/>
        </w:rPr>
        <w:t>Tự</w:t>
      </w:r>
      <w:r>
        <w:rPr>
          <w:b/>
          <w:spacing w:val="29"/>
        </w:rPr>
        <w:t> </w:t>
      </w:r>
      <w:r>
        <w:rPr>
          <w:b/>
        </w:rPr>
        <w:t>ngôn:</w:t>
      </w:r>
      <w:r>
        <w:rPr>
          <w:b/>
          <w:spacing w:val="28"/>
        </w:rPr>
        <w:t> </w:t>
      </w:r>
      <w:r>
        <w:rPr/>
        <w:t>Chỗ</w:t>
      </w:r>
      <w:r>
        <w:rPr>
          <w:spacing w:val="29"/>
        </w:rPr>
        <w:t> </w:t>
      </w:r>
      <w:r>
        <w:rPr/>
        <w:t>để</w:t>
      </w:r>
      <w:r>
        <w:rPr>
          <w:spacing w:val="28"/>
        </w:rPr>
        <w:t> </w:t>
      </w:r>
      <w:r>
        <w:rPr/>
        <w:t>kháng</w:t>
      </w:r>
      <w:r>
        <w:rPr>
          <w:spacing w:val="29"/>
        </w:rPr>
        <w:t> </w:t>
      </w:r>
      <w:r>
        <w:rPr/>
        <w:t>(chống</w:t>
      </w:r>
      <w:r>
        <w:rPr>
          <w:spacing w:val="28"/>
        </w:rPr>
        <w:t> </w:t>
      </w:r>
      <w:r>
        <w:rPr/>
        <w:t>cự)</w:t>
      </w:r>
      <w:r>
        <w:rPr>
          <w:spacing w:val="28"/>
        </w:rPr>
        <w:t> </w:t>
      </w:r>
      <w:r>
        <w:rPr/>
        <w:t>thành</w:t>
      </w:r>
      <w:r>
        <w:rPr>
          <w:spacing w:val="30"/>
        </w:rPr>
        <w:t> </w:t>
      </w:r>
      <w:r>
        <w:rPr/>
        <w:t>năm</w:t>
      </w:r>
      <w:r>
        <w:rPr>
          <w:spacing w:val="27"/>
        </w:rPr>
        <w:t> </w:t>
      </w:r>
      <w:r>
        <w:rPr/>
        <w:t>thứ</w:t>
      </w:r>
      <w:r>
        <w:rPr>
          <w:spacing w:val="30"/>
        </w:rPr>
        <w:t> </w:t>
      </w:r>
      <w:r>
        <w:rPr/>
        <w:t>...</w:t>
      </w:r>
      <w:r>
        <w:rPr>
          <w:spacing w:val="29"/>
        </w:rPr>
        <w:t> </w:t>
      </w:r>
      <w:r>
        <w:rPr/>
        <w:t>Níp-bàn</w:t>
      </w:r>
      <w:r>
        <w:rPr>
          <w:spacing w:val="29"/>
        </w:rPr>
        <w:t> </w:t>
      </w:r>
      <w:r>
        <w:rPr/>
        <w:t>cũng</w:t>
      </w:r>
      <w:r>
        <w:rPr>
          <w:spacing w:val="28"/>
        </w:rPr>
        <w:t> </w:t>
      </w:r>
      <w:r>
        <w:rPr/>
        <w:t>thành</w:t>
      </w:r>
      <w:r>
        <w:rPr>
          <w:spacing w:val="30"/>
        </w:rPr>
        <w:t> </w:t>
      </w:r>
      <w:r>
        <w:rPr/>
        <w:t>năm</w:t>
      </w:r>
      <w:r>
        <w:rPr>
          <w:spacing w:val="29"/>
        </w:rPr>
        <w:t> </w:t>
      </w:r>
      <w:r>
        <w:rPr/>
        <w:t>thứ phải chăng? Phản ngữ: Không nên nói thế đó...</w:t>
      </w:r>
    </w:p>
    <w:p>
      <w:pPr>
        <w:pStyle w:val="Heading3"/>
        <w:spacing w:before="9"/>
      </w:pPr>
      <w:r>
        <w:rPr>
          <w:spacing w:val="-2"/>
        </w:rPr>
        <w:t>1783.</w:t>
      </w:r>
    </w:p>
    <w:p>
      <w:pPr>
        <w:pStyle w:val="BodyText"/>
        <w:ind w:right="139"/>
        <w:jc w:val="both"/>
      </w:pPr>
      <w:r>
        <w:rPr>
          <w:rFonts w:ascii="Symbol" w:hAnsi="Symbol"/>
        </w:rPr>
        <w:t></w:t>
      </w:r>
      <w:r>
        <w:rPr>
          <w:spacing w:val="40"/>
        </w:rPr>
        <w:t> </w:t>
      </w:r>
      <w:r>
        <w:rPr>
          <w:b/>
        </w:rPr>
        <w:t>Tự ngôn: </w:t>
      </w:r>
      <w:r>
        <w:rPr/>
        <w:t>Cách đặng Sơ thiền thành vô vi phải chăng? (nên phân rộng như mỗi thứ), cách đặng Nhị thiền, Tam thiền, Tứ thiền, thiền Không vô biên xứ, thiền Thức vô biên xứ, thiền Vô sở hữu xứ, thiền Phi tưởng phi phi tưởng xứ ... Sơ đạo Sơ quả, Nhị đạo Nhị quả, Tam đạo Tam quả, La Hán đạo La Hán quả thành vô vi phải chăng? Phản ngữ: Phải rồi.</w:t>
      </w:r>
    </w:p>
    <w:p>
      <w:pPr>
        <w:pStyle w:val="BodyText"/>
        <w:ind w:right="139"/>
        <w:jc w:val="both"/>
      </w:pPr>
      <w:r>
        <w:rPr>
          <w:rFonts w:ascii="Symbol" w:hAnsi="Symbol"/>
        </w:rPr>
        <w:t></w:t>
      </w:r>
      <w:r>
        <w:rPr>
          <w:spacing w:val="40"/>
        </w:rPr>
        <w:t> </w:t>
      </w:r>
      <w:r>
        <w:rPr>
          <w:b/>
        </w:rPr>
        <w:t>Tự ngôn: </w:t>
      </w:r>
      <w:r>
        <w:rPr/>
        <w:t>Thành Níp-bàn ... thành cơ sở bất di động, thành bất tử phải chăng? Phản ngữ: Không nên nói thế đó...</w:t>
      </w:r>
    </w:p>
    <w:p>
      <w:pPr>
        <w:pStyle w:val="BodyText"/>
        <w:ind w:right="142"/>
        <w:jc w:val="both"/>
      </w:pPr>
      <w:r>
        <w:rPr>
          <w:rFonts w:ascii="Symbol" w:hAnsi="Symbol"/>
        </w:rPr>
        <w:t></w:t>
      </w:r>
      <w:r>
        <w:rPr>
          <w:spacing w:val="40"/>
        </w:rPr>
        <w:t> </w:t>
      </w:r>
      <w:r>
        <w:rPr>
          <w:b/>
        </w:rPr>
        <w:t>Tự ngôn: </w:t>
      </w:r>
      <w:r>
        <w:rPr/>
        <w:t>Cách đặng quả La Hán thành vô vi, Níp-bàn cũng thành vô vi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Nơi để kháng (chống cự) thành hai thứ ... Níp-bàn cũng thành hai thứ phải chăng? Phản ngữ: Không nên nói thế đó...</w:t>
      </w:r>
    </w:p>
    <w:p>
      <w:pPr>
        <w:pStyle w:val="BodyText"/>
        <w:ind w:right="139"/>
        <w:jc w:val="both"/>
      </w:pPr>
      <w:r>
        <w:rPr>
          <w:rFonts w:ascii="Symbol" w:hAnsi="Symbol"/>
        </w:rPr>
        <w:t></w:t>
      </w:r>
      <w:r>
        <w:rPr>
          <w:spacing w:val="80"/>
        </w:rPr>
        <w:t> </w:t>
      </w:r>
      <w:r>
        <w:rPr>
          <w:b/>
        </w:rPr>
        <w:t>Tự ngôn: </w:t>
      </w:r>
      <w:r>
        <w:rPr/>
        <w:t>Cách đặng Sơ đạo thành vô vi, cách đặng Sơ quả thành vô vi ... cách đặng</w:t>
      </w:r>
      <w:r>
        <w:rPr>
          <w:spacing w:val="40"/>
        </w:rPr>
        <w:t> </w:t>
      </w:r>
      <w:r>
        <w:rPr/>
        <w:t>La Hán đạo thành vô vi, cách đặng La Hán quả thành vô vi, Níp-bàn thành vô vi phải chăng? Phản ngữ: Phải rồi.</w:t>
      </w:r>
    </w:p>
    <w:p>
      <w:pPr>
        <w:pStyle w:val="BodyText"/>
        <w:spacing w:line="316"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2"/>
        </w:rPr>
        <w:t> </w:t>
      </w:r>
      <w:r>
        <w:rPr/>
        <w:t>Vô</w:t>
      </w:r>
      <w:r>
        <w:rPr>
          <w:spacing w:val="-4"/>
        </w:rPr>
        <w:t> </w:t>
      </w:r>
      <w:r>
        <w:rPr/>
        <w:t>vi</w:t>
      </w:r>
      <w:r>
        <w:rPr>
          <w:spacing w:val="-5"/>
        </w:rPr>
        <w:t> </w:t>
      </w:r>
      <w:r>
        <w:rPr/>
        <w:t>thành chín</w:t>
      </w:r>
      <w:r>
        <w:rPr>
          <w:spacing w:val="-5"/>
        </w:rPr>
        <w:t> </w:t>
      </w:r>
      <w:r>
        <w:rPr/>
        <w:t>thứ</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4"/>
        </w:rPr>
        <w:t> </w:t>
      </w:r>
      <w:r>
        <w:rPr/>
        <w:t>vi</w:t>
      </w:r>
      <w:r>
        <w:rPr>
          <w:spacing w:val="-5"/>
        </w:rPr>
        <w:t> </w:t>
      </w:r>
      <w:r>
        <w:rPr/>
        <w:t>thành</w:t>
      </w:r>
      <w:r>
        <w:rPr>
          <w:spacing w:val="-1"/>
        </w:rPr>
        <w:t> </w:t>
      </w:r>
      <w:r>
        <w:rPr/>
        <w:t>chín</w:t>
      </w:r>
      <w:r>
        <w:rPr>
          <w:spacing w:val="-4"/>
        </w:rPr>
        <w:t> </w:t>
      </w:r>
      <w:r>
        <w:rPr/>
        <w:t>thứ</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spacing w:line="237" w:lineRule="auto"/>
        <w:ind w:right="141"/>
        <w:jc w:val="both"/>
      </w:pPr>
      <w:r>
        <w:rPr>
          <w:rFonts w:ascii="Symbol" w:hAnsi="Symbol"/>
        </w:rPr>
        <w:t></w:t>
      </w:r>
      <w:r>
        <w:rPr>
          <w:spacing w:val="40"/>
        </w:rPr>
        <w:t> </w:t>
      </w:r>
      <w:r>
        <w:rPr>
          <w:b/>
        </w:rPr>
        <w:t>Tự ngôn: </w:t>
      </w:r>
      <w:r>
        <w:rPr/>
        <w:t>Nơi để kháng thành chín thứ ... Níp-bàn cũng thành chín thứ phải chăng? Phản ngữ: Không nên nói thế đó...</w:t>
      </w:r>
    </w:p>
    <w:p>
      <w:pPr>
        <w:pStyle w:val="Heading3"/>
        <w:spacing w:line="295" w:lineRule="exact" w:before="7"/>
      </w:pPr>
      <w:r>
        <w:rPr>
          <w:spacing w:val="-2"/>
        </w:rPr>
        <w:t>1784.</w:t>
      </w:r>
    </w:p>
    <w:p>
      <w:pPr>
        <w:pStyle w:val="BodyText"/>
        <w:spacing w:line="314" w:lineRule="exact"/>
        <w:ind w:left="424" w:firstLine="0"/>
      </w:pPr>
      <w:r>
        <w:rPr>
          <w:rFonts w:ascii="Symbol" w:hAnsi="Symbol"/>
        </w:rPr>
        <w:t></w:t>
      </w:r>
      <w:r>
        <w:rPr>
          <w:spacing w:val="47"/>
          <w:w w:val="150"/>
        </w:rPr>
        <w:t> </w:t>
      </w:r>
      <w:r>
        <w:rPr/>
        <w:t>Phản</w:t>
      </w:r>
      <w:r>
        <w:rPr>
          <w:spacing w:val="-4"/>
        </w:rPr>
        <w:t> </w:t>
      </w:r>
      <w:r>
        <w:rPr/>
        <w:t>ngữ:</w:t>
      </w:r>
      <w:r>
        <w:rPr>
          <w:spacing w:val="-5"/>
        </w:rPr>
        <w:t> </w:t>
      </w:r>
      <w:r>
        <w:rPr/>
        <w:t>Chớ</w:t>
      </w:r>
      <w:r>
        <w:rPr>
          <w:spacing w:val="-4"/>
        </w:rPr>
        <w:t> </w:t>
      </w:r>
      <w:r>
        <w:rPr/>
        <w:t>nên</w:t>
      </w:r>
      <w:r>
        <w:rPr>
          <w:spacing w:val="-3"/>
        </w:rPr>
        <w:t> </w:t>
      </w:r>
      <w:r>
        <w:rPr/>
        <w:t>nói</w:t>
      </w:r>
      <w:r>
        <w:rPr>
          <w:spacing w:val="-3"/>
        </w:rPr>
        <w:t> </w:t>
      </w:r>
      <w:r>
        <w:rPr/>
        <w:t>cách</w:t>
      </w:r>
      <w:r>
        <w:rPr>
          <w:spacing w:val="-4"/>
        </w:rPr>
        <w:t> </w:t>
      </w:r>
      <w:r>
        <w:rPr/>
        <w:t>đặng</w:t>
      </w:r>
      <w:r>
        <w:rPr>
          <w:spacing w:val="-5"/>
        </w:rPr>
        <w:t> </w:t>
      </w:r>
      <w:r>
        <w:rPr/>
        <w:t>thành</w:t>
      </w:r>
      <w:r>
        <w:rPr>
          <w:spacing w:val="-2"/>
        </w:rPr>
        <w:t> </w:t>
      </w:r>
      <w:r>
        <w:rPr/>
        <w:t>vô</w:t>
      </w:r>
      <w:r>
        <w:rPr>
          <w:spacing w:val="-3"/>
        </w:rPr>
        <w:t> </w:t>
      </w:r>
      <w:r>
        <w:rPr/>
        <w:t>vi</w:t>
      </w:r>
      <w:r>
        <w:rPr>
          <w:spacing w:val="-2"/>
        </w:rPr>
        <w:t> </w:t>
      </w:r>
      <w:r>
        <w:rPr/>
        <w:t>phải</w:t>
      </w:r>
      <w:r>
        <w:rPr>
          <w:spacing w:val="-4"/>
        </w:rPr>
        <w:t> </w:t>
      </w:r>
      <w:r>
        <w:rPr/>
        <w:t>chăng?</w:t>
      </w:r>
      <w:r>
        <w:rPr>
          <w:spacing w:val="-2"/>
        </w:rPr>
        <w:t> </w:t>
      </w:r>
      <w:r>
        <w:rPr>
          <w:b/>
        </w:rPr>
        <w:t>Tự</w:t>
      </w:r>
      <w:r>
        <w:rPr>
          <w:b/>
          <w:spacing w:val="-5"/>
        </w:rPr>
        <w:t> </w:t>
      </w:r>
      <w:r>
        <w:rPr>
          <w:b/>
        </w:rPr>
        <w:t>ngôn:</w:t>
      </w:r>
      <w:r>
        <w:rPr>
          <w:b/>
          <w:spacing w:val="-1"/>
        </w:rPr>
        <w:t> </w:t>
      </w:r>
      <w:r>
        <w:rPr/>
        <w:t>Phải</w:t>
      </w:r>
      <w:r>
        <w:rPr>
          <w:spacing w:val="-5"/>
        </w:rPr>
        <w:t> </w:t>
      </w:r>
      <w:r>
        <w:rPr>
          <w:spacing w:val="-4"/>
        </w:rPr>
        <w:t>rồi.</w:t>
      </w:r>
    </w:p>
    <w:p>
      <w:pPr>
        <w:pStyle w:val="BodyText"/>
        <w:spacing w:before="1"/>
      </w:pPr>
      <w:r>
        <w:rPr>
          <w:rFonts w:ascii="Symbol" w:hAnsi="Symbol"/>
        </w:rPr>
        <w:t></w:t>
      </w:r>
      <w:r>
        <w:rPr>
          <w:spacing w:val="80"/>
        </w:rPr>
        <w:t> </w:t>
      </w:r>
      <w:r>
        <w:rPr/>
        <w:t>Phản</w:t>
      </w:r>
      <w:r>
        <w:rPr>
          <w:spacing w:val="30"/>
        </w:rPr>
        <w:t> </w:t>
      </w:r>
      <w:r>
        <w:rPr/>
        <w:t>ngữ:</w:t>
      </w:r>
      <w:r>
        <w:rPr>
          <w:spacing w:val="32"/>
        </w:rPr>
        <w:t> </w:t>
      </w:r>
      <w:r>
        <w:rPr/>
        <w:t>Cách</w:t>
      </w:r>
      <w:r>
        <w:rPr>
          <w:spacing w:val="32"/>
        </w:rPr>
        <w:t> </w:t>
      </w:r>
      <w:r>
        <w:rPr/>
        <w:t>đặng</w:t>
      </w:r>
      <w:r>
        <w:rPr>
          <w:spacing w:val="34"/>
        </w:rPr>
        <w:t> </w:t>
      </w:r>
      <w:r>
        <w:rPr/>
        <w:t>thành</w:t>
      </w:r>
      <w:r>
        <w:rPr>
          <w:spacing w:val="32"/>
        </w:rPr>
        <w:t> </w:t>
      </w:r>
      <w:r>
        <w:rPr/>
        <w:t>Sắc,</w:t>
      </w:r>
      <w:r>
        <w:rPr>
          <w:spacing w:val="30"/>
        </w:rPr>
        <w:t> </w:t>
      </w:r>
      <w:r>
        <w:rPr/>
        <w:t>thành</w:t>
      </w:r>
      <w:r>
        <w:rPr>
          <w:spacing w:val="30"/>
        </w:rPr>
        <w:t> </w:t>
      </w:r>
      <w:r>
        <w:rPr/>
        <w:t>Thọ,</w:t>
      </w:r>
      <w:r>
        <w:rPr>
          <w:spacing w:val="32"/>
        </w:rPr>
        <w:t> </w:t>
      </w:r>
      <w:r>
        <w:rPr/>
        <w:t>thành</w:t>
      </w:r>
      <w:r>
        <w:rPr>
          <w:spacing w:val="32"/>
        </w:rPr>
        <w:t> </w:t>
      </w:r>
      <w:r>
        <w:rPr/>
        <w:t>Tưởng,</w:t>
      </w:r>
      <w:r>
        <w:rPr>
          <w:spacing w:val="32"/>
        </w:rPr>
        <w:t> </w:t>
      </w:r>
      <w:r>
        <w:rPr/>
        <w:t>thành</w:t>
      </w:r>
      <w:r>
        <w:rPr>
          <w:spacing w:val="34"/>
        </w:rPr>
        <w:t> </w:t>
      </w:r>
      <w:r>
        <w:rPr/>
        <w:t>Hành,</w:t>
      </w:r>
      <w:r>
        <w:rPr>
          <w:spacing w:val="30"/>
        </w:rPr>
        <w:t> </w:t>
      </w:r>
      <w:r>
        <w:rPr/>
        <w:t>thành</w:t>
      </w:r>
      <w:r>
        <w:rPr>
          <w:spacing w:val="30"/>
        </w:rPr>
        <w:t> </w:t>
      </w:r>
      <w:r>
        <w:rPr/>
        <w:t>Thức phải chăng? </w:t>
      </w:r>
      <w:r>
        <w:rPr>
          <w:b/>
        </w:rPr>
        <w:t>Tự ngôn: </w:t>
      </w:r>
      <w:r>
        <w:rPr/>
        <w:t>Không nên nói thế đó...</w:t>
      </w:r>
    </w:p>
    <w:p>
      <w:pPr>
        <w:pStyle w:val="BodyText"/>
        <w:spacing w:after="0"/>
        <w:sectPr>
          <w:pgSz w:w="11630" w:h="16450"/>
          <w:pgMar w:header="766" w:footer="0" w:top="1080" w:bottom="280" w:left="850" w:right="850"/>
        </w:sectPr>
      </w:pPr>
    </w:p>
    <w:p>
      <w:pPr>
        <w:pStyle w:val="BodyText"/>
        <w:spacing w:line="318" w:lineRule="exact" w:before="274"/>
        <w:ind w:left="424" w:firstLine="0"/>
      </w:pPr>
      <w:r>
        <w:rPr>
          <w:rFonts w:ascii="Symbol" w:hAnsi="Symbol"/>
        </w:rPr>
        <w:t></w:t>
      </w:r>
      <w:r>
        <w:rPr>
          <w:spacing w:val="50"/>
          <w:w w:val="150"/>
        </w:rPr>
        <w:t> </w:t>
      </w:r>
      <w:r>
        <w:rPr/>
        <w:t>Phản</w:t>
      </w:r>
      <w:r>
        <w:rPr>
          <w:spacing w:val="-4"/>
        </w:rPr>
        <w:t> </w:t>
      </w:r>
      <w:r>
        <w:rPr/>
        <w:t>ngữ:</w:t>
      </w:r>
      <w:r>
        <w:rPr>
          <w:spacing w:val="-4"/>
        </w:rPr>
        <w:t> </w:t>
      </w:r>
      <w:r>
        <w:rPr/>
        <w:t>Nếu</w:t>
      </w:r>
      <w:r>
        <w:rPr>
          <w:spacing w:val="-4"/>
        </w:rPr>
        <w:t> </w:t>
      </w:r>
      <w:r>
        <w:rPr/>
        <w:t>thế</w:t>
      </w:r>
      <w:r>
        <w:rPr>
          <w:spacing w:val="-3"/>
        </w:rPr>
        <w:t> </w:t>
      </w:r>
      <w:r>
        <w:rPr/>
        <w:t>đó</w:t>
      </w:r>
      <w:r>
        <w:rPr>
          <w:spacing w:val="-2"/>
        </w:rPr>
        <w:t> </w:t>
      </w:r>
      <w:r>
        <w:rPr/>
        <w:t>cách</w:t>
      </w:r>
      <w:r>
        <w:rPr>
          <w:spacing w:val="-4"/>
        </w:rPr>
        <w:t> </w:t>
      </w:r>
      <w:r>
        <w:rPr/>
        <w:t>đặng</w:t>
      </w:r>
      <w:r>
        <w:rPr>
          <w:spacing w:val="-3"/>
        </w:rPr>
        <w:t> </w:t>
      </w:r>
      <w:r>
        <w:rPr/>
        <w:t>thành</w:t>
      </w:r>
      <w:r>
        <w:rPr>
          <w:spacing w:val="-2"/>
        </w:rPr>
        <w:t> </w:t>
      </w:r>
      <w:r>
        <w:rPr/>
        <w:t>vô</w:t>
      </w:r>
      <w:r>
        <w:rPr>
          <w:spacing w:val="-2"/>
        </w:rPr>
        <w:t> </w:t>
      </w:r>
      <w:r>
        <w:rPr/>
        <w:t>vi</w:t>
      </w:r>
      <w:r>
        <w:rPr>
          <w:spacing w:val="-3"/>
        </w:rPr>
        <w:t> </w:t>
      </w:r>
      <w:r>
        <w:rPr/>
        <w:t>chớ</w:t>
      </w:r>
      <w:r>
        <w:rPr>
          <w:spacing w:val="-3"/>
        </w:rPr>
        <w:t> </w:t>
      </w:r>
      <w:r>
        <w:rPr>
          <w:spacing w:val="-5"/>
        </w:rPr>
        <w:t>gì.</w:t>
      </w:r>
    </w:p>
    <w:p>
      <w:pPr>
        <w:spacing w:line="298" w:lineRule="exact" w:before="0"/>
        <w:ind w:left="0" w:right="1" w:firstLine="0"/>
        <w:jc w:val="center"/>
        <w:rPr>
          <w:i/>
          <w:sz w:val="26"/>
        </w:rPr>
      </w:pPr>
      <w:r>
        <w:rPr>
          <w:i/>
          <w:sz w:val="26"/>
        </w:rPr>
        <w:t>Dứt</w:t>
      </w:r>
      <w:r>
        <w:rPr>
          <w:i/>
          <w:spacing w:val="-5"/>
          <w:sz w:val="26"/>
        </w:rPr>
        <w:t> </w:t>
      </w:r>
      <w:r>
        <w:rPr>
          <w:i/>
          <w:sz w:val="26"/>
        </w:rPr>
        <w:t>Ân</w:t>
      </w:r>
      <w:r>
        <w:rPr>
          <w:i/>
          <w:spacing w:val="-5"/>
          <w:sz w:val="26"/>
        </w:rPr>
        <w:t> </w:t>
      </w:r>
      <w:r>
        <w:rPr>
          <w:i/>
          <w:sz w:val="26"/>
        </w:rPr>
        <w:t>đức</w:t>
      </w:r>
      <w:r>
        <w:rPr>
          <w:i/>
          <w:spacing w:val="-1"/>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6"/>
        <w:ind w:left="0" w:firstLine="0"/>
      </w:pPr>
    </w:p>
    <w:p>
      <w:pPr>
        <w:spacing w:before="0"/>
        <w:ind w:left="0" w:right="1" w:firstLine="0"/>
        <w:jc w:val="center"/>
        <w:rPr>
          <w:b/>
          <w:i/>
          <w:sz w:val="26"/>
        </w:rPr>
      </w:pPr>
      <w:bookmarkStart w:name="_bookmark219" w:id="221"/>
      <w:bookmarkEnd w:id="221"/>
      <w:r>
        <w:rPr/>
      </w:r>
      <w:r>
        <w:rPr>
          <w:b/>
          <w:color w:val="00AF50"/>
          <w:sz w:val="26"/>
        </w:rPr>
        <w:t>CHÂN</w:t>
      </w:r>
      <w:r>
        <w:rPr>
          <w:b/>
          <w:color w:val="00AF50"/>
          <w:spacing w:val="-8"/>
          <w:sz w:val="26"/>
        </w:rPr>
        <w:t> </w:t>
      </w:r>
      <w:r>
        <w:rPr>
          <w:b/>
          <w:color w:val="00AF50"/>
          <w:sz w:val="26"/>
        </w:rPr>
        <w:t>NGỮ</w:t>
      </w:r>
      <w:r>
        <w:rPr>
          <w:b/>
          <w:color w:val="00AF50"/>
          <w:spacing w:val="-8"/>
          <w:sz w:val="26"/>
        </w:rPr>
        <w:t> </w:t>
      </w:r>
      <w:r>
        <w:rPr>
          <w:b/>
          <w:i/>
          <w:color w:val="00AF50"/>
          <w:sz w:val="26"/>
        </w:rPr>
        <w:t>(TATHATA</w:t>
      </w:r>
      <w:r>
        <w:rPr>
          <w:b/>
          <w:i/>
          <w:color w:val="00AF50"/>
          <w:spacing w:val="-8"/>
          <w:sz w:val="26"/>
        </w:rPr>
        <w:t> </w:t>
      </w:r>
      <w:r>
        <w:rPr>
          <w:b/>
          <w:i/>
          <w:color w:val="00AF50"/>
          <w:spacing w:val="-2"/>
          <w:sz w:val="26"/>
        </w:rPr>
        <w:t>KATHA)</w:t>
      </w:r>
    </w:p>
    <w:p>
      <w:pPr>
        <w:pStyle w:val="Heading3"/>
        <w:spacing w:line="292" w:lineRule="exact" w:before="1"/>
      </w:pPr>
      <w:r>
        <w:rPr>
          <w:spacing w:val="-2"/>
        </w:rPr>
        <w:t>1785.</w:t>
      </w:r>
    </w:p>
    <w:p>
      <w:pPr>
        <w:pStyle w:val="BodyText"/>
      </w:pPr>
      <w:r>
        <w:rPr>
          <w:rFonts w:ascii="Symbol" w:hAnsi="Symbol"/>
        </w:rPr>
        <w:t></w:t>
      </w:r>
      <w:r>
        <w:rPr>
          <w:spacing w:val="80"/>
        </w:rPr>
        <w:t> </w:t>
      </w:r>
      <w:r>
        <w:rPr>
          <w:b/>
        </w:rPr>
        <w:t>Tự</w:t>
      </w:r>
      <w:r>
        <w:rPr>
          <w:b/>
          <w:spacing w:val="24"/>
        </w:rPr>
        <w:t> </w:t>
      </w:r>
      <w:r>
        <w:rPr>
          <w:b/>
        </w:rPr>
        <w:t>ngôn:</w:t>
      </w:r>
      <w:r>
        <w:rPr>
          <w:b/>
          <w:spacing w:val="24"/>
        </w:rPr>
        <w:t> </w:t>
      </w:r>
      <w:r>
        <w:rPr/>
        <w:t>Sự</w:t>
      </w:r>
      <w:r>
        <w:rPr>
          <w:spacing w:val="24"/>
        </w:rPr>
        <w:t> </w:t>
      </w:r>
      <w:r>
        <w:rPr/>
        <w:t>thành</w:t>
      </w:r>
      <w:r>
        <w:rPr>
          <w:spacing w:val="23"/>
        </w:rPr>
        <w:t> </w:t>
      </w:r>
      <w:r>
        <w:rPr/>
        <w:t>thứ</w:t>
      </w:r>
      <w:r>
        <w:rPr>
          <w:spacing w:val="24"/>
        </w:rPr>
        <w:t> </w:t>
      </w:r>
      <w:r>
        <w:rPr/>
        <w:t>đó</w:t>
      </w:r>
      <w:r>
        <w:rPr>
          <w:spacing w:val="26"/>
        </w:rPr>
        <w:t> </w:t>
      </w:r>
      <w:r>
        <w:rPr>
          <w:i/>
        </w:rPr>
        <w:t>(tathatā)</w:t>
      </w:r>
      <w:r>
        <w:rPr>
          <w:i/>
          <w:spacing w:val="21"/>
        </w:rPr>
        <w:t> </w:t>
      </w:r>
      <w:r>
        <w:rPr/>
        <w:t>của</w:t>
      </w:r>
      <w:r>
        <w:rPr>
          <w:spacing w:val="24"/>
        </w:rPr>
        <w:t> </w:t>
      </w:r>
      <w:r>
        <w:rPr/>
        <w:t>tất</w:t>
      </w:r>
      <w:r>
        <w:rPr>
          <w:spacing w:val="26"/>
        </w:rPr>
        <w:t> </w:t>
      </w:r>
      <w:r>
        <w:rPr/>
        <w:t>cả</w:t>
      </w:r>
      <w:r>
        <w:rPr>
          <w:spacing w:val="24"/>
        </w:rPr>
        <w:t> </w:t>
      </w:r>
      <w:r>
        <w:rPr/>
        <w:t>pháp</w:t>
      </w:r>
      <w:r>
        <w:rPr>
          <w:spacing w:val="24"/>
        </w:rPr>
        <w:t> </w:t>
      </w:r>
      <w:r>
        <w:rPr/>
        <w:t>là</w:t>
      </w:r>
      <w:r>
        <w:rPr>
          <w:spacing w:val="23"/>
        </w:rPr>
        <w:t> </w:t>
      </w:r>
      <w:r>
        <w:rPr/>
        <w:t>vô</w:t>
      </w:r>
      <w:r>
        <w:rPr>
          <w:spacing w:val="23"/>
        </w:rPr>
        <w:t> </w:t>
      </w:r>
      <w:r>
        <w:rPr/>
        <w:t>vi</w:t>
      </w:r>
      <w:r>
        <w:rPr>
          <w:spacing w:val="24"/>
        </w:rPr>
        <w:t> </w:t>
      </w:r>
      <w:r>
        <w:rPr/>
        <w:t>phải</w:t>
      </w:r>
      <w:r>
        <w:rPr>
          <w:spacing w:val="26"/>
        </w:rPr>
        <w:t> </w:t>
      </w:r>
      <w:r>
        <w:rPr/>
        <w:t>chăng?</w:t>
      </w:r>
      <w:r>
        <w:rPr>
          <w:spacing w:val="28"/>
        </w:rPr>
        <w:t> </w:t>
      </w:r>
      <w:r>
        <w:rPr/>
        <w:t>Phản</w:t>
      </w:r>
      <w:r>
        <w:rPr>
          <w:spacing w:val="23"/>
        </w:rPr>
        <w:t> </w:t>
      </w:r>
      <w:r>
        <w:rPr/>
        <w:t>ngữ: Phải 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Thành</w:t>
      </w:r>
      <w:r>
        <w:rPr>
          <w:spacing w:val="24"/>
        </w:rPr>
        <w:t> </w:t>
      </w:r>
      <w:r>
        <w:rPr/>
        <w:t>Níp-bàn</w:t>
      </w:r>
      <w:r>
        <w:rPr>
          <w:spacing w:val="24"/>
        </w:rPr>
        <w:t> </w:t>
      </w:r>
      <w:r>
        <w:rPr/>
        <w:t>...</w:t>
      </w:r>
      <w:r>
        <w:rPr>
          <w:spacing w:val="24"/>
        </w:rPr>
        <w:t> </w:t>
      </w:r>
      <w:r>
        <w:rPr/>
        <w:t>thành</w:t>
      </w:r>
      <w:r>
        <w:rPr>
          <w:spacing w:val="23"/>
        </w:rPr>
        <w:t> </w:t>
      </w:r>
      <w:r>
        <w:rPr/>
        <w:t>bất</w:t>
      </w:r>
      <w:r>
        <w:rPr>
          <w:spacing w:val="24"/>
        </w:rPr>
        <w:t> </w:t>
      </w:r>
      <w:r>
        <w:rPr/>
        <w:t>tử</w:t>
      </w:r>
      <w:r>
        <w:rPr>
          <w:spacing w:val="26"/>
        </w:rPr>
        <w:t> </w:t>
      </w:r>
      <w:r>
        <w:rPr/>
        <w:t>phải</w:t>
      </w:r>
      <w:r>
        <w:rPr>
          <w:spacing w:val="24"/>
        </w:rPr>
        <w:t> </w:t>
      </w:r>
      <w:r>
        <w:rPr/>
        <w:t>chăng?</w:t>
      </w:r>
      <w:r>
        <w:rPr>
          <w:spacing w:val="27"/>
        </w:rPr>
        <w:t> </w:t>
      </w:r>
      <w:r>
        <w:rPr/>
        <w:t>Phản</w:t>
      </w:r>
      <w:r>
        <w:rPr>
          <w:spacing w:val="26"/>
        </w:rPr>
        <w:t> </w:t>
      </w:r>
      <w:r>
        <w:rPr/>
        <w:t>ngữ:</w:t>
      </w:r>
      <w:r>
        <w:rPr>
          <w:spacing w:val="26"/>
        </w:rPr>
        <w:t> </w:t>
      </w:r>
      <w:r>
        <w:rPr/>
        <w:t>Không</w:t>
      </w:r>
      <w:r>
        <w:rPr>
          <w:spacing w:val="25"/>
        </w:rPr>
        <w:t> </w:t>
      </w:r>
      <w:r>
        <w:rPr/>
        <w:t>nên</w:t>
      </w:r>
      <w:r>
        <w:rPr>
          <w:spacing w:val="23"/>
        </w:rPr>
        <w:t> </w:t>
      </w:r>
      <w:r>
        <w:rPr/>
        <w:t>nói</w:t>
      </w:r>
      <w:r>
        <w:rPr>
          <w:spacing w:val="26"/>
        </w:rPr>
        <w:t> </w:t>
      </w:r>
      <w:r>
        <w:rPr/>
        <w:t>thế </w:t>
      </w:r>
      <w:r>
        <w:rPr>
          <w:spacing w:val="-2"/>
        </w:rPr>
        <w:t>đó...</w:t>
      </w:r>
    </w:p>
    <w:p>
      <w:pPr>
        <w:pStyle w:val="BodyText"/>
        <w:spacing w:line="237" w:lineRule="auto" w:before="1"/>
      </w:pPr>
      <w:r>
        <w:rPr>
          <w:rFonts w:ascii="Symbol" w:hAnsi="Symbol"/>
        </w:rPr>
        <w:t></w:t>
      </w:r>
      <w:r>
        <w:rPr>
          <w:spacing w:val="80"/>
        </w:rPr>
        <w:t> </w:t>
      </w:r>
      <w:r>
        <w:rPr>
          <w:b/>
        </w:rPr>
        <w:t>Tự</w:t>
      </w:r>
      <w:r>
        <w:rPr>
          <w:b/>
          <w:spacing w:val="24"/>
        </w:rPr>
        <w:t> </w:t>
      </w:r>
      <w:r>
        <w:rPr>
          <w:b/>
        </w:rPr>
        <w:t>ngôn:</w:t>
      </w:r>
      <w:r>
        <w:rPr>
          <w:b/>
          <w:spacing w:val="26"/>
        </w:rPr>
        <w:t> </w:t>
      </w:r>
      <w:r>
        <w:rPr/>
        <w:t>Sự</w:t>
      </w:r>
      <w:r>
        <w:rPr>
          <w:spacing w:val="24"/>
        </w:rPr>
        <w:t> </w:t>
      </w:r>
      <w:r>
        <w:rPr/>
        <w:t>thành</w:t>
      </w:r>
      <w:r>
        <w:rPr>
          <w:spacing w:val="23"/>
        </w:rPr>
        <w:t> </w:t>
      </w:r>
      <w:r>
        <w:rPr/>
        <w:t>thứ</w:t>
      </w:r>
      <w:r>
        <w:rPr>
          <w:spacing w:val="24"/>
        </w:rPr>
        <w:t> </w:t>
      </w:r>
      <w:r>
        <w:rPr/>
        <w:t>đó</w:t>
      </w:r>
      <w:r>
        <w:rPr>
          <w:spacing w:val="29"/>
        </w:rPr>
        <w:t> </w:t>
      </w:r>
      <w:r>
        <w:rPr>
          <w:i/>
        </w:rPr>
        <w:t>(tathatā)</w:t>
      </w:r>
      <w:r>
        <w:rPr>
          <w:i/>
          <w:spacing w:val="21"/>
        </w:rPr>
        <w:t> </w:t>
      </w:r>
      <w:r>
        <w:rPr/>
        <w:t>của</w:t>
      </w:r>
      <w:r>
        <w:rPr>
          <w:spacing w:val="26"/>
        </w:rPr>
        <w:t> </w:t>
      </w:r>
      <w:r>
        <w:rPr/>
        <w:t>tất</w:t>
      </w:r>
      <w:r>
        <w:rPr>
          <w:spacing w:val="27"/>
        </w:rPr>
        <w:t> </w:t>
      </w:r>
      <w:r>
        <w:rPr/>
        <w:t>cả</w:t>
      </w:r>
      <w:r>
        <w:rPr>
          <w:spacing w:val="24"/>
        </w:rPr>
        <w:t> </w:t>
      </w:r>
      <w:r>
        <w:rPr/>
        <w:t>pháp</w:t>
      </w:r>
      <w:r>
        <w:rPr>
          <w:spacing w:val="24"/>
        </w:rPr>
        <w:t> </w:t>
      </w:r>
      <w:r>
        <w:rPr/>
        <w:t>là</w:t>
      </w:r>
      <w:r>
        <w:rPr>
          <w:spacing w:val="26"/>
        </w:rPr>
        <w:t> </w:t>
      </w:r>
      <w:r>
        <w:rPr/>
        <w:t>vô</w:t>
      </w:r>
      <w:r>
        <w:rPr>
          <w:spacing w:val="26"/>
        </w:rPr>
        <w:t> </w:t>
      </w:r>
      <w:r>
        <w:rPr/>
        <w:t>vi,</w:t>
      </w:r>
      <w:r>
        <w:rPr>
          <w:spacing w:val="24"/>
        </w:rPr>
        <w:t> </w:t>
      </w:r>
      <w:r>
        <w:rPr/>
        <w:t>Níp-bàn</w:t>
      </w:r>
      <w:r>
        <w:rPr>
          <w:spacing w:val="24"/>
        </w:rPr>
        <w:t> </w:t>
      </w:r>
      <w:r>
        <w:rPr/>
        <w:t>cũng</w:t>
      </w:r>
      <w:r>
        <w:rPr>
          <w:spacing w:val="26"/>
        </w:rPr>
        <w:t> </w:t>
      </w:r>
      <w:r>
        <w:rPr/>
        <w:t>là</w:t>
      </w:r>
      <w:r>
        <w:rPr>
          <w:spacing w:val="23"/>
        </w:rPr>
        <w:t> </w:t>
      </w:r>
      <w:r>
        <w:rPr/>
        <w:t>vô</w:t>
      </w:r>
      <w:r>
        <w:rPr>
          <w:spacing w:val="26"/>
        </w:rPr>
        <w:t> </w:t>
      </w:r>
      <w:r>
        <w:rPr/>
        <w:t>vi phải chăng? Phản ngữ: Phải rồi.</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4"/>
      </w:pPr>
      <w:r>
        <w:rPr>
          <w:rFonts w:ascii="Symbol" w:hAnsi="Symbol"/>
        </w:rPr>
        <w:t></w:t>
      </w:r>
      <w:r>
        <w:rPr>
          <w:spacing w:val="80"/>
        </w:rPr>
        <w:t> </w:t>
      </w:r>
      <w:r>
        <w:rPr>
          <w:b/>
        </w:rPr>
        <w:t>Tự ngôn: </w:t>
      </w:r>
      <w:r>
        <w:rPr/>
        <w:t>Nơi để kháng (chống cự) thành hai thứ ... Níp-bàn cũng thành hai thứ phải</w:t>
      </w:r>
      <w:r>
        <w:rPr>
          <w:spacing w:val="40"/>
        </w:rPr>
        <w:t> </w:t>
      </w:r>
      <w:r>
        <w:rPr/>
        <w:t>chăng? Phản ngữ: Không nên nói thế đó...</w:t>
      </w:r>
    </w:p>
    <w:p>
      <w:pPr>
        <w:pStyle w:val="Heading3"/>
        <w:spacing w:line="295" w:lineRule="exact" w:before="9"/>
      </w:pPr>
      <w:r>
        <w:rPr>
          <w:spacing w:val="-2"/>
        </w:rPr>
        <w:t>1786.</w:t>
      </w:r>
    </w:p>
    <w:p>
      <w:pPr>
        <w:pStyle w:val="BodyText"/>
      </w:pPr>
      <w:r>
        <w:rPr>
          <w:rFonts w:ascii="Symbol" w:hAnsi="Symbol"/>
        </w:rPr>
        <w:t></w:t>
      </w:r>
      <w:r>
        <w:rPr>
          <w:spacing w:val="80"/>
        </w:rPr>
        <w:t> </w:t>
      </w:r>
      <w:r>
        <w:rPr>
          <w:b/>
        </w:rPr>
        <w:t>Tự ngôn: </w:t>
      </w:r>
      <w:r>
        <w:rPr/>
        <w:t>Sắc có sự thành Sắc, sự thành Sắc cũng là vô vi phải chăng? Phản ngữ: Phải </w:t>
      </w:r>
      <w:r>
        <w:rPr>
          <w:spacing w:val="-4"/>
        </w:rPr>
        <w:t>rồi.</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Thành</w:t>
      </w:r>
      <w:r>
        <w:rPr>
          <w:spacing w:val="24"/>
        </w:rPr>
        <w:t> </w:t>
      </w:r>
      <w:r>
        <w:rPr/>
        <w:t>Níp-bàn</w:t>
      </w:r>
      <w:r>
        <w:rPr>
          <w:spacing w:val="24"/>
        </w:rPr>
        <w:t> </w:t>
      </w:r>
      <w:r>
        <w:rPr/>
        <w:t>...</w:t>
      </w:r>
      <w:r>
        <w:rPr>
          <w:spacing w:val="24"/>
        </w:rPr>
        <w:t> </w:t>
      </w:r>
      <w:r>
        <w:rPr/>
        <w:t>thành</w:t>
      </w:r>
      <w:r>
        <w:rPr>
          <w:spacing w:val="23"/>
        </w:rPr>
        <w:t> </w:t>
      </w:r>
      <w:r>
        <w:rPr/>
        <w:t>bất</w:t>
      </w:r>
      <w:r>
        <w:rPr>
          <w:spacing w:val="24"/>
        </w:rPr>
        <w:t> </w:t>
      </w:r>
      <w:r>
        <w:rPr/>
        <w:t>tử</w:t>
      </w:r>
      <w:r>
        <w:rPr>
          <w:spacing w:val="26"/>
        </w:rPr>
        <w:t> </w:t>
      </w:r>
      <w:r>
        <w:rPr/>
        <w:t>phải</w:t>
      </w:r>
      <w:r>
        <w:rPr>
          <w:spacing w:val="24"/>
        </w:rPr>
        <w:t> </w:t>
      </w:r>
      <w:r>
        <w:rPr/>
        <w:t>chăng?</w:t>
      </w:r>
      <w:r>
        <w:rPr>
          <w:spacing w:val="27"/>
        </w:rPr>
        <w:t> </w:t>
      </w:r>
      <w:r>
        <w:rPr/>
        <w:t>Phản</w:t>
      </w:r>
      <w:r>
        <w:rPr>
          <w:spacing w:val="26"/>
        </w:rPr>
        <w:t> </w:t>
      </w:r>
      <w:r>
        <w:rPr/>
        <w:t>ngữ:</w:t>
      </w:r>
      <w:r>
        <w:rPr>
          <w:spacing w:val="26"/>
        </w:rPr>
        <w:t> </w:t>
      </w:r>
      <w:r>
        <w:rPr/>
        <w:t>Không</w:t>
      </w:r>
      <w:r>
        <w:rPr>
          <w:spacing w:val="25"/>
        </w:rPr>
        <w:t> </w:t>
      </w:r>
      <w:r>
        <w:rPr/>
        <w:t>nên</w:t>
      </w:r>
      <w:r>
        <w:rPr>
          <w:spacing w:val="23"/>
        </w:rPr>
        <w:t> </w:t>
      </w:r>
      <w:r>
        <w:rPr/>
        <w:t>nói</w:t>
      </w:r>
      <w:r>
        <w:rPr>
          <w:spacing w:val="26"/>
        </w:rPr>
        <w:t> </w:t>
      </w:r>
      <w:r>
        <w:rPr/>
        <w:t>thế </w:t>
      </w:r>
      <w:r>
        <w:rPr>
          <w:spacing w:val="-2"/>
        </w:rPr>
        <w:t>đó...</w:t>
      </w:r>
    </w:p>
    <w:p>
      <w:pPr>
        <w:pStyle w:val="BodyText"/>
        <w:ind w:right="139"/>
      </w:pPr>
      <w:r>
        <w:rPr>
          <w:rFonts w:ascii="Symbol" w:hAnsi="Symbol"/>
        </w:rPr>
        <w:t></w:t>
      </w:r>
      <w:r>
        <w:rPr>
          <w:spacing w:val="80"/>
        </w:rPr>
        <w:t> </w:t>
      </w:r>
      <w:r>
        <w:rPr>
          <w:b/>
        </w:rPr>
        <w:t>Tự ngôn: </w:t>
      </w:r>
      <w:r>
        <w:rPr/>
        <w:t>Sắc có sự thành Sắc, sự thành Sắc cũng là vô vi, Níp-bàn cũng là vô vi phải chăng? Phản ngữ: Phải rồi.</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hai</w:t>
      </w:r>
      <w:r>
        <w:rPr>
          <w:spacing w:val="-5"/>
        </w:rPr>
        <w:t> </w:t>
      </w:r>
      <w:r>
        <w:rPr/>
        <w:t>thứ</w:t>
      </w:r>
      <w:r>
        <w:rPr>
          <w:spacing w:val="-3"/>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ind w:right="140"/>
        <w:jc w:val="both"/>
      </w:pPr>
      <w:r>
        <w:rPr>
          <w:rFonts w:ascii="Symbol" w:hAnsi="Symbol"/>
        </w:rPr>
        <w:t></w:t>
      </w:r>
      <w:r>
        <w:rPr>
          <w:spacing w:val="40"/>
        </w:rPr>
        <w:t> </w:t>
      </w:r>
      <w:r>
        <w:rPr>
          <w:b/>
        </w:rPr>
        <w:t>Tự ngôn: </w:t>
      </w:r>
      <w:r>
        <w:rPr/>
        <w:t>Sở để kháng </w:t>
      </w:r>
      <w:r>
        <w:rPr>
          <w:i/>
        </w:rPr>
        <w:t>(Tāṇaṃ) </w:t>
      </w:r>
      <w:r>
        <w:rPr/>
        <w:t>thành hai thứ ... Níp-bàn cũng thành hai thứ phải chăng? Phản ngữ: Không nên nói thế đó...</w:t>
      </w:r>
    </w:p>
    <w:p>
      <w:pPr>
        <w:pStyle w:val="BodyText"/>
        <w:spacing w:before="1"/>
        <w:ind w:right="140"/>
        <w:jc w:val="both"/>
      </w:pPr>
      <w:r>
        <w:rPr>
          <w:rFonts w:ascii="Symbol" w:hAnsi="Symbol"/>
        </w:rPr>
        <w:t></w:t>
      </w:r>
      <w:r>
        <w:rPr>
          <w:spacing w:val="80"/>
        </w:rPr>
        <w:t> </w:t>
      </w:r>
      <w:r>
        <w:rPr>
          <w:b/>
        </w:rPr>
        <w:t>Tự ngôn: </w:t>
      </w:r>
      <w:r>
        <w:rPr/>
        <w:t>Thọ có sự thành </w:t>
      </w:r>
      <w:r>
        <w:rPr>
          <w:i/>
        </w:rPr>
        <w:t>(tathatā) </w:t>
      </w:r>
      <w:r>
        <w:rPr/>
        <w:t>Thọ, sự thành Thọ ... Tưởng có sự thành Tưởng, sự thành Tưởng ... Hành có sự thành Hành, sự thành Hành ... Thức có sự thành Thức, sự thành thức là vô vi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Thành Níp-bàn ... thành bất tử phải chăng? Phản ngữ: Không nên nói thế </w:t>
      </w:r>
      <w:r>
        <w:rPr>
          <w:spacing w:val="-2"/>
        </w:rPr>
        <w:t>đó...</w:t>
      </w:r>
    </w:p>
    <w:p>
      <w:pPr>
        <w:pStyle w:val="BodyText"/>
        <w:spacing w:before="3"/>
        <w:ind w:right="143"/>
        <w:jc w:val="both"/>
      </w:pPr>
      <w:r>
        <w:rPr>
          <w:rFonts w:ascii="Symbol" w:hAnsi="Symbol"/>
        </w:rPr>
        <w:t></w:t>
      </w:r>
      <w:r>
        <w:rPr>
          <w:spacing w:val="40"/>
        </w:rPr>
        <w:t> </w:t>
      </w:r>
      <w:r>
        <w:rPr>
          <w:b/>
        </w:rPr>
        <w:t>Tự ngôn: </w:t>
      </w:r>
      <w:r>
        <w:rPr/>
        <w:t>Sắc có sự thành Sắc, sự thành Sắc là vô vi ... Thức có sự thành Thức, sự thành Thức là vô vi ... Níp-bàn cũng là vô vi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2"/>
        </w:rPr>
        <w:t> </w:t>
      </w:r>
      <w:r>
        <w:rPr/>
        <w:t>Vô</w:t>
      </w:r>
      <w:r>
        <w:rPr>
          <w:spacing w:val="-4"/>
        </w:rPr>
        <w:t> </w:t>
      </w:r>
      <w:r>
        <w:rPr/>
        <w:t>vi</w:t>
      </w:r>
      <w:r>
        <w:rPr>
          <w:spacing w:val="-5"/>
        </w:rPr>
        <w:t> </w:t>
      </w:r>
      <w:r>
        <w:rPr/>
        <w:t>thành sáu</w:t>
      </w:r>
      <w:r>
        <w:rPr>
          <w:spacing w:val="-5"/>
        </w:rPr>
        <w:t> </w:t>
      </w:r>
      <w:r>
        <w:rPr/>
        <w:t>thứ</w:t>
      </w:r>
      <w:r>
        <w:rPr>
          <w:spacing w:val="-4"/>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Vô</w:t>
      </w:r>
      <w:r>
        <w:rPr>
          <w:spacing w:val="-5"/>
        </w:rPr>
        <w:t> </w:t>
      </w:r>
      <w:r>
        <w:rPr/>
        <w:t>vi</w:t>
      </w:r>
      <w:r>
        <w:rPr>
          <w:spacing w:val="-5"/>
        </w:rPr>
        <w:t> </w:t>
      </w:r>
      <w:r>
        <w:rPr/>
        <w:t>thành sáu</w:t>
      </w:r>
      <w:r>
        <w:rPr>
          <w:spacing w:val="-5"/>
        </w:rPr>
        <w:t> </w:t>
      </w:r>
      <w:r>
        <w:rPr/>
        <w:t>thứ</w:t>
      </w:r>
      <w:r>
        <w:rPr>
          <w:spacing w:val="-4"/>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4"/>
        </w:rPr>
        <w:t> rồi.</w:t>
      </w:r>
    </w:p>
    <w:p>
      <w:pPr>
        <w:pStyle w:val="BodyText"/>
        <w:spacing w:line="237" w:lineRule="auto" w:before="4"/>
        <w:ind w:right="137"/>
        <w:jc w:val="both"/>
      </w:pPr>
      <w:r>
        <w:rPr>
          <w:rFonts w:ascii="Symbol" w:hAnsi="Symbol"/>
        </w:rPr>
        <w:t></w:t>
      </w:r>
      <w:r>
        <w:rPr>
          <w:spacing w:val="40"/>
        </w:rPr>
        <w:t> </w:t>
      </w:r>
      <w:r>
        <w:rPr>
          <w:b/>
        </w:rPr>
        <w:t>Tự ngôn: </w:t>
      </w:r>
      <w:r>
        <w:rPr/>
        <w:t>Chỗ để kháng thành sáu thứ ... Níp-bàn cũng thành 6 thứ phải chăng? Phản ngữ: Không nên nói thế đó...</w:t>
      </w:r>
    </w:p>
    <w:p>
      <w:pPr>
        <w:pStyle w:val="Heading3"/>
        <w:spacing w:line="295" w:lineRule="exact" w:before="9"/>
      </w:pPr>
      <w:r>
        <w:rPr>
          <w:spacing w:val="-2"/>
        </w:rPr>
        <w:t>1787.</w:t>
      </w:r>
    </w:p>
    <w:p>
      <w:pPr>
        <w:pStyle w:val="BodyText"/>
        <w:spacing w:line="315" w:lineRule="exact"/>
        <w:ind w:left="424" w:firstLine="0"/>
      </w:pPr>
      <w:r>
        <w:rPr>
          <w:rFonts w:ascii="Symbol" w:hAnsi="Symbol"/>
        </w:rPr>
        <w:t></w:t>
      </w:r>
      <w:r>
        <w:rPr>
          <w:spacing w:val="49"/>
          <w:w w:val="150"/>
        </w:rPr>
        <w:t> </w:t>
      </w:r>
      <w:r>
        <w:rPr/>
        <w:t>Phản</w:t>
      </w:r>
      <w:r>
        <w:rPr>
          <w:spacing w:val="11"/>
        </w:rPr>
        <w:t> </w:t>
      </w:r>
      <w:r>
        <w:rPr/>
        <w:t>ngữ:</w:t>
      </w:r>
      <w:r>
        <w:rPr>
          <w:spacing w:val="10"/>
        </w:rPr>
        <w:t> </w:t>
      </w:r>
      <w:r>
        <w:rPr/>
        <w:t>Chớ</w:t>
      </w:r>
      <w:r>
        <w:rPr>
          <w:spacing w:val="10"/>
        </w:rPr>
        <w:t> </w:t>
      </w:r>
      <w:r>
        <w:rPr/>
        <w:t>nên</w:t>
      </w:r>
      <w:r>
        <w:rPr>
          <w:spacing w:val="11"/>
        </w:rPr>
        <w:t> </w:t>
      </w:r>
      <w:r>
        <w:rPr/>
        <w:t>nói</w:t>
      </w:r>
      <w:r>
        <w:rPr>
          <w:spacing w:val="12"/>
        </w:rPr>
        <w:t> </w:t>
      </w:r>
      <w:r>
        <w:rPr/>
        <w:t>sự</w:t>
      </w:r>
      <w:r>
        <w:rPr>
          <w:spacing w:val="11"/>
        </w:rPr>
        <w:t> </w:t>
      </w:r>
      <w:r>
        <w:rPr/>
        <w:t>thành</w:t>
      </w:r>
      <w:r>
        <w:rPr>
          <w:spacing w:val="10"/>
        </w:rPr>
        <w:t> </w:t>
      </w:r>
      <w:r>
        <w:rPr/>
        <w:t>thứ</w:t>
      </w:r>
      <w:r>
        <w:rPr>
          <w:spacing w:val="11"/>
        </w:rPr>
        <w:t> </w:t>
      </w:r>
      <w:r>
        <w:rPr/>
        <w:t>đó</w:t>
      </w:r>
      <w:r>
        <w:rPr>
          <w:spacing w:val="12"/>
        </w:rPr>
        <w:t> </w:t>
      </w:r>
      <w:r>
        <w:rPr>
          <w:i/>
        </w:rPr>
        <w:t>(tathatā)</w:t>
      </w:r>
      <w:r>
        <w:rPr>
          <w:i/>
          <w:spacing w:val="8"/>
        </w:rPr>
        <w:t> </w:t>
      </w:r>
      <w:r>
        <w:rPr/>
        <w:t>của</w:t>
      </w:r>
      <w:r>
        <w:rPr>
          <w:spacing w:val="11"/>
        </w:rPr>
        <w:t> </w:t>
      </w:r>
      <w:r>
        <w:rPr/>
        <w:t>tất</w:t>
      </w:r>
      <w:r>
        <w:rPr>
          <w:spacing w:val="10"/>
        </w:rPr>
        <w:t> </w:t>
      </w:r>
      <w:r>
        <w:rPr/>
        <w:t>cả</w:t>
      </w:r>
      <w:r>
        <w:rPr>
          <w:spacing w:val="11"/>
        </w:rPr>
        <w:t> </w:t>
      </w:r>
      <w:r>
        <w:rPr/>
        <w:t>pháp</w:t>
      </w:r>
      <w:r>
        <w:rPr>
          <w:spacing w:val="10"/>
        </w:rPr>
        <w:t> </w:t>
      </w:r>
      <w:r>
        <w:rPr/>
        <w:t>là</w:t>
      </w:r>
      <w:r>
        <w:rPr>
          <w:spacing w:val="11"/>
        </w:rPr>
        <w:t> </w:t>
      </w:r>
      <w:r>
        <w:rPr/>
        <w:t>vô</w:t>
      </w:r>
      <w:r>
        <w:rPr>
          <w:spacing w:val="10"/>
        </w:rPr>
        <w:t> </w:t>
      </w:r>
      <w:r>
        <w:rPr/>
        <w:t>vi</w:t>
      </w:r>
      <w:r>
        <w:rPr>
          <w:spacing w:val="12"/>
        </w:rPr>
        <w:t> </w:t>
      </w:r>
      <w:r>
        <w:rPr/>
        <w:t>phải</w:t>
      </w:r>
      <w:r>
        <w:rPr>
          <w:spacing w:val="10"/>
        </w:rPr>
        <w:t> </w:t>
      </w:r>
      <w:r>
        <w:rPr>
          <w:spacing w:val="-2"/>
        </w:rPr>
        <w:t>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spacing w:line="237" w:lineRule="auto" w:before="2"/>
      </w:pPr>
      <w:r>
        <w:rPr>
          <w:rFonts w:ascii="Symbol" w:hAnsi="Symbol"/>
        </w:rPr>
        <w:t></w:t>
      </w:r>
      <w:r>
        <w:rPr>
          <w:spacing w:val="80"/>
        </w:rPr>
        <w:t> </w:t>
      </w:r>
      <w:r>
        <w:rPr/>
        <w:t>Phản</w:t>
      </w:r>
      <w:r>
        <w:rPr>
          <w:spacing w:val="40"/>
        </w:rPr>
        <w:t> </w:t>
      </w:r>
      <w:r>
        <w:rPr/>
        <w:t>ngữ:</w:t>
      </w:r>
      <w:r>
        <w:rPr>
          <w:spacing w:val="40"/>
        </w:rPr>
        <w:t> </w:t>
      </w:r>
      <w:r>
        <w:rPr/>
        <w:t>Sự</w:t>
      </w:r>
      <w:r>
        <w:rPr>
          <w:spacing w:val="40"/>
        </w:rPr>
        <w:t> </w:t>
      </w:r>
      <w:r>
        <w:rPr/>
        <w:t>thành</w:t>
      </w:r>
      <w:r>
        <w:rPr>
          <w:spacing w:val="40"/>
        </w:rPr>
        <w:t> </w:t>
      </w:r>
      <w:r>
        <w:rPr/>
        <w:t>thứ</w:t>
      </w:r>
      <w:r>
        <w:rPr>
          <w:spacing w:val="40"/>
        </w:rPr>
        <w:t> </w:t>
      </w:r>
      <w:r>
        <w:rPr/>
        <w:t>đó</w:t>
      </w:r>
      <w:r>
        <w:rPr>
          <w:spacing w:val="40"/>
        </w:rPr>
        <w:t> </w:t>
      </w:r>
      <w:r>
        <w:rPr>
          <w:i/>
        </w:rPr>
        <w:t>(tathatā)</w:t>
      </w:r>
      <w:r>
        <w:rPr>
          <w:i/>
          <w:spacing w:val="40"/>
        </w:rPr>
        <w:t> </w:t>
      </w:r>
      <w:r>
        <w:rPr/>
        <w:t>của</w:t>
      </w:r>
      <w:r>
        <w:rPr>
          <w:spacing w:val="40"/>
        </w:rPr>
        <w:t> </w:t>
      </w:r>
      <w:r>
        <w:rPr/>
        <w:t>tất</w:t>
      </w:r>
      <w:r>
        <w:rPr>
          <w:spacing w:val="40"/>
        </w:rPr>
        <w:t> </w:t>
      </w:r>
      <w:r>
        <w:rPr/>
        <w:t>cả</w:t>
      </w:r>
      <w:r>
        <w:rPr>
          <w:spacing w:val="40"/>
        </w:rPr>
        <w:t> </w:t>
      </w:r>
      <w:r>
        <w:rPr/>
        <w:t>pháp</w:t>
      </w:r>
      <w:r>
        <w:rPr>
          <w:spacing w:val="40"/>
        </w:rPr>
        <w:t> </w:t>
      </w:r>
      <w:r>
        <w:rPr/>
        <w:t>thành</w:t>
      </w:r>
      <w:r>
        <w:rPr>
          <w:spacing w:val="40"/>
        </w:rPr>
        <w:t> </w:t>
      </w:r>
      <w:r>
        <w:rPr/>
        <w:t>Sắc,</w:t>
      </w:r>
      <w:r>
        <w:rPr>
          <w:spacing w:val="40"/>
        </w:rPr>
        <w:t> </w:t>
      </w:r>
      <w:r>
        <w:rPr/>
        <w:t>thành</w:t>
      </w:r>
      <w:r>
        <w:rPr>
          <w:spacing w:val="40"/>
        </w:rPr>
        <w:t> </w:t>
      </w:r>
      <w:r>
        <w:rPr/>
        <w:t>Thọ,</w:t>
      </w:r>
      <w:r>
        <w:rPr>
          <w:spacing w:val="40"/>
        </w:rPr>
        <w:t> </w:t>
      </w:r>
      <w:r>
        <w:rPr/>
        <w:t>thành Tưởng, thành Hành, thành Thức phải chăng? </w:t>
      </w:r>
      <w:r>
        <w:rPr>
          <w:b/>
        </w:rPr>
        <w:t>Tự ngôn: </w:t>
      </w:r>
      <w:r>
        <w:rPr/>
        <w:t>Không nên nói thế đó...</w:t>
      </w:r>
    </w:p>
    <w:p>
      <w:pPr>
        <w:pStyle w:val="BodyText"/>
        <w:spacing w:line="318" w:lineRule="exact" w:before="3"/>
        <w:ind w:left="424" w:firstLine="0"/>
      </w:pPr>
      <w:r>
        <w:rPr>
          <w:rFonts w:ascii="Symbol" w:hAnsi="Symbol"/>
        </w:rPr>
        <w:t></w:t>
      </w:r>
      <w:r>
        <w:rPr>
          <w:spacing w:val="50"/>
          <w:w w:val="150"/>
        </w:rPr>
        <w:t> </w:t>
      </w:r>
      <w:r>
        <w:rPr/>
        <w:t>Phản</w:t>
      </w:r>
      <w:r>
        <w:rPr>
          <w:spacing w:val="-3"/>
        </w:rPr>
        <w:t> </w:t>
      </w:r>
      <w:r>
        <w:rPr/>
        <w:t>ngữ:</w:t>
      </w:r>
      <w:r>
        <w:rPr>
          <w:spacing w:val="-4"/>
        </w:rPr>
        <w:t> </w:t>
      </w:r>
      <w:r>
        <w:rPr/>
        <w:t>Nếu</w:t>
      </w:r>
      <w:r>
        <w:rPr>
          <w:spacing w:val="-3"/>
        </w:rPr>
        <w:t> </w:t>
      </w:r>
      <w:r>
        <w:rPr/>
        <w:t>thế</w:t>
      </w:r>
      <w:r>
        <w:rPr>
          <w:spacing w:val="-4"/>
        </w:rPr>
        <w:t> </w:t>
      </w:r>
      <w:r>
        <w:rPr/>
        <w:t>đó</w:t>
      </w:r>
      <w:r>
        <w:rPr>
          <w:spacing w:val="-1"/>
        </w:rPr>
        <w:t> </w:t>
      </w:r>
      <w:r>
        <w:rPr/>
        <w:t>sự</w:t>
      </w:r>
      <w:r>
        <w:rPr>
          <w:spacing w:val="-3"/>
        </w:rPr>
        <w:t> </w:t>
      </w:r>
      <w:r>
        <w:rPr/>
        <w:t>thành</w:t>
      </w:r>
      <w:r>
        <w:rPr>
          <w:spacing w:val="-4"/>
        </w:rPr>
        <w:t> </w:t>
      </w:r>
      <w:r>
        <w:rPr/>
        <w:t>thứ</w:t>
      </w:r>
      <w:r>
        <w:rPr>
          <w:spacing w:val="-2"/>
        </w:rPr>
        <w:t> </w:t>
      </w:r>
      <w:r>
        <w:rPr/>
        <w:t>ấy</w:t>
      </w:r>
      <w:r>
        <w:rPr>
          <w:spacing w:val="-4"/>
        </w:rPr>
        <w:t> </w:t>
      </w:r>
      <w:r>
        <w:rPr>
          <w:i/>
        </w:rPr>
        <w:t>(tathatā)</w:t>
      </w:r>
      <w:r>
        <w:rPr>
          <w:i/>
          <w:spacing w:val="-5"/>
        </w:rPr>
        <w:t> </w:t>
      </w:r>
      <w:r>
        <w:rPr/>
        <w:t>của</w:t>
      </w:r>
      <w:r>
        <w:rPr>
          <w:spacing w:val="-3"/>
        </w:rPr>
        <w:t> </w:t>
      </w:r>
      <w:r>
        <w:rPr/>
        <w:t>tất</w:t>
      </w:r>
      <w:r>
        <w:rPr>
          <w:spacing w:val="-3"/>
        </w:rPr>
        <w:t> </w:t>
      </w:r>
      <w:r>
        <w:rPr/>
        <w:t>cả</w:t>
      </w:r>
      <w:r>
        <w:rPr>
          <w:spacing w:val="-3"/>
        </w:rPr>
        <w:t> </w:t>
      </w:r>
      <w:r>
        <w:rPr/>
        <w:t>pháp</w:t>
      </w:r>
      <w:r>
        <w:rPr>
          <w:spacing w:val="-3"/>
        </w:rPr>
        <w:t> </w:t>
      </w:r>
      <w:r>
        <w:rPr/>
        <w:t>cũng</w:t>
      </w:r>
      <w:r>
        <w:rPr>
          <w:spacing w:val="-2"/>
        </w:rPr>
        <w:t> </w:t>
      </w:r>
      <w:r>
        <w:rPr/>
        <w:t>là</w:t>
      </w:r>
      <w:r>
        <w:rPr>
          <w:spacing w:val="-4"/>
        </w:rPr>
        <w:t> </w:t>
      </w:r>
      <w:r>
        <w:rPr/>
        <w:t>vô</w:t>
      </w:r>
      <w:r>
        <w:rPr>
          <w:spacing w:val="-3"/>
        </w:rPr>
        <w:t> </w:t>
      </w:r>
      <w:r>
        <w:rPr/>
        <w:t>vi</w:t>
      </w:r>
      <w:r>
        <w:rPr>
          <w:spacing w:val="-3"/>
        </w:rPr>
        <w:t> </w:t>
      </w:r>
      <w:r>
        <w:rPr/>
        <w:t>chớ</w:t>
      </w:r>
      <w:r>
        <w:rPr>
          <w:spacing w:val="-3"/>
        </w:rPr>
        <w:t> </w:t>
      </w:r>
      <w:r>
        <w:rPr>
          <w:spacing w:val="-5"/>
        </w:rPr>
        <w:t>gì.</w:t>
      </w:r>
    </w:p>
    <w:p>
      <w:pPr>
        <w:spacing w:line="298" w:lineRule="exact" w:before="0"/>
        <w:ind w:left="4212" w:right="0" w:firstLine="0"/>
        <w:jc w:val="left"/>
        <w:rPr>
          <w:i/>
          <w:sz w:val="26"/>
        </w:rPr>
      </w:pPr>
      <w:r>
        <w:rPr>
          <w:i/>
          <w:sz w:val="26"/>
        </w:rPr>
        <w:t>Dứt</w:t>
      </w:r>
      <w:r>
        <w:rPr>
          <w:i/>
          <w:spacing w:val="-6"/>
          <w:sz w:val="26"/>
        </w:rPr>
        <w:t> </w:t>
      </w:r>
      <w:r>
        <w:rPr>
          <w:i/>
          <w:sz w:val="26"/>
        </w:rPr>
        <w:t>Chân</w:t>
      </w:r>
      <w:r>
        <w:rPr>
          <w:i/>
          <w:spacing w:val="-3"/>
          <w:sz w:val="26"/>
        </w:rPr>
        <w:t> </w:t>
      </w:r>
      <w:r>
        <w:rPr>
          <w:i/>
          <w:spacing w:val="-5"/>
          <w:sz w:val="26"/>
        </w:rPr>
        <w:t>ngữ</w:t>
      </w:r>
    </w:p>
    <w:p>
      <w:pPr>
        <w:spacing w:after="0" w:line="298" w:lineRule="exact"/>
        <w:jc w:val="left"/>
        <w:rPr>
          <w:i/>
          <w:sz w:val="26"/>
        </w:rPr>
        <w:sectPr>
          <w:pgSz w:w="11630" w:h="16450"/>
          <w:pgMar w:header="766" w:footer="0" w:top="1080" w:bottom="280" w:left="850" w:right="850"/>
        </w:sectPr>
      </w:pPr>
    </w:p>
    <w:p>
      <w:pPr>
        <w:spacing w:before="280"/>
        <w:ind w:left="0" w:right="1" w:firstLine="0"/>
        <w:jc w:val="center"/>
        <w:rPr>
          <w:b/>
          <w:i/>
          <w:sz w:val="26"/>
        </w:rPr>
      </w:pPr>
      <w:bookmarkStart w:name="_bookmark220" w:id="222"/>
      <w:bookmarkEnd w:id="222"/>
      <w:r>
        <w:rPr/>
      </w:r>
      <w:r>
        <w:rPr>
          <w:b/>
          <w:color w:val="00AF50"/>
          <w:sz w:val="26"/>
        </w:rPr>
        <w:t>THIỆN</w:t>
      </w:r>
      <w:r>
        <w:rPr>
          <w:b/>
          <w:color w:val="00AF50"/>
          <w:spacing w:val="-8"/>
          <w:sz w:val="26"/>
        </w:rPr>
        <w:t> </w:t>
      </w:r>
      <w:r>
        <w:rPr>
          <w:b/>
          <w:color w:val="00AF50"/>
          <w:sz w:val="26"/>
        </w:rPr>
        <w:t>NGỮ</w:t>
      </w:r>
      <w:r>
        <w:rPr>
          <w:b/>
          <w:color w:val="00AF50"/>
          <w:spacing w:val="-9"/>
          <w:sz w:val="26"/>
        </w:rPr>
        <w:t> </w:t>
      </w:r>
      <w:r>
        <w:rPr>
          <w:b/>
          <w:i/>
          <w:color w:val="00AF50"/>
          <w:sz w:val="26"/>
        </w:rPr>
        <w:t>(KUSALA</w:t>
      </w:r>
      <w:r>
        <w:rPr>
          <w:b/>
          <w:i/>
          <w:color w:val="00AF50"/>
          <w:spacing w:val="-9"/>
          <w:sz w:val="26"/>
        </w:rPr>
        <w:t> </w:t>
      </w:r>
      <w:r>
        <w:rPr>
          <w:b/>
          <w:i/>
          <w:color w:val="00AF50"/>
          <w:spacing w:val="-2"/>
          <w:sz w:val="26"/>
        </w:rPr>
        <w:t>KATHA)</w:t>
      </w:r>
    </w:p>
    <w:p>
      <w:pPr>
        <w:pStyle w:val="Heading3"/>
        <w:spacing w:line="292" w:lineRule="exact" w:before="98"/>
      </w:pPr>
      <w:r>
        <w:rPr>
          <w:spacing w:val="-2"/>
        </w:rPr>
        <w:t>1788.</w:t>
      </w:r>
    </w:p>
    <w:p>
      <w:pPr>
        <w:spacing w:line="318" w:lineRule="exact" w:before="0"/>
        <w:ind w:left="424" w:right="0" w:firstLine="0"/>
        <w:jc w:val="left"/>
        <w:rPr>
          <w:sz w:val="26"/>
        </w:rPr>
      </w:pPr>
      <w:r>
        <w:rPr>
          <w:rFonts w:ascii="Symbol" w:hAnsi="Symbol"/>
          <w:sz w:val="26"/>
        </w:rPr>
        <w:t></w:t>
      </w:r>
      <w:r>
        <w:rPr>
          <w:spacing w:val="77"/>
          <w:sz w:val="26"/>
        </w:rPr>
        <w:t> </w:t>
      </w:r>
      <w:r>
        <w:rPr>
          <w:b/>
          <w:sz w:val="26"/>
        </w:rPr>
        <w:t>Tự</w:t>
      </w:r>
      <w:r>
        <w:rPr>
          <w:b/>
          <w:spacing w:val="-6"/>
          <w:sz w:val="26"/>
        </w:rPr>
        <w:t> </w:t>
      </w:r>
      <w:r>
        <w:rPr>
          <w:b/>
          <w:sz w:val="26"/>
        </w:rPr>
        <w:t>ngôn:</w:t>
      </w:r>
      <w:r>
        <w:rPr>
          <w:b/>
          <w:spacing w:val="-3"/>
          <w:sz w:val="26"/>
        </w:rPr>
        <w:t> </w:t>
      </w:r>
      <w:r>
        <w:rPr>
          <w:sz w:val="26"/>
        </w:rPr>
        <w:t>Níp-bàn</w:t>
      </w:r>
      <w:r>
        <w:rPr>
          <w:spacing w:val="-3"/>
          <w:sz w:val="26"/>
        </w:rPr>
        <w:t> </w:t>
      </w:r>
      <w:r>
        <w:rPr>
          <w:sz w:val="26"/>
        </w:rPr>
        <w:t>giới</w:t>
      </w:r>
      <w:r>
        <w:rPr>
          <w:spacing w:val="-3"/>
          <w:sz w:val="26"/>
        </w:rPr>
        <w:t> </w:t>
      </w:r>
      <w:r>
        <w:rPr>
          <w:i/>
          <w:sz w:val="26"/>
        </w:rPr>
        <w:t>(Nibbānadhātu)</w:t>
      </w:r>
      <w:r>
        <w:rPr>
          <w:i/>
          <w:spacing w:val="-8"/>
          <w:sz w:val="26"/>
        </w:rPr>
        <w:t> </w:t>
      </w:r>
      <w:r>
        <w:rPr>
          <w:sz w:val="26"/>
        </w:rPr>
        <w:t>thành</w:t>
      </w:r>
      <w:r>
        <w:rPr>
          <w:spacing w:val="-3"/>
          <w:sz w:val="26"/>
        </w:rPr>
        <w:t> </w:t>
      </w:r>
      <w:r>
        <w:rPr>
          <w:sz w:val="26"/>
        </w:rPr>
        <w:t>thiện</w:t>
      </w:r>
      <w:r>
        <w:rPr>
          <w:spacing w:val="-5"/>
          <w:sz w:val="26"/>
        </w:rPr>
        <w:t> </w:t>
      </w:r>
      <w:r>
        <w:rPr>
          <w:sz w:val="26"/>
        </w:rPr>
        <w:t>phải</w:t>
      </w:r>
      <w:r>
        <w:rPr>
          <w:spacing w:val="-5"/>
          <w:sz w:val="26"/>
        </w:rPr>
        <w:t> </w:t>
      </w:r>
      <w:r>
        <w:rPr>
          <w:sz w:val="26"/>
        </w:rPr>
        <w:t>chăng?</w:t>
      </w:r>
      <w:r>
        <w:rPr>
          <w:spacing w:val="-3"/>
          <w:sz w:val="26"/>
        </w:rPr>
        <w:t> </w:t>
      </w:r>
      <w:r>
        <w:rPr>
          <w:sz w:val="26"/>
        </w:rPr>
        <w:t>Phản</w:t>
      </w:r>
      <w:r>
        <w:rPr>
          <w:spacing w:val="-4"/>
          <w:sz w:val="26"/>
        </w:rPr>
        <w:t> </w:t>
      </w:r>
      <w:r>
        <w:rPr>
          <w:sz w:val="26"/>
        </w:rPr>
        <w:t>ngữ:</w:t>
      </w:r>
      <w:r>
        <w:rPr>
          <w:spacing w:val="-6"/>
          <w:sz w:val="26"/>
        </w:rPr>
        <w:t> </w:t>
      </w:r>
      <w:r>
        <w:rPr>
          <w:sz w:val="26"/>
        </w:rPr>
        <w:t>Phải</w:t>
      </w:r>
      <w:r>
        <w:rPr>
          <w:spacing w:val="-6"/>
          <w:sz w:val="26"/>
        </w:rPr>
        <w:t> </w:t>
      </w:r>
      <w:r>
        <w:rPr>
          <w:spacing w:val="-4"/>
          <w:sz w:val="26"/>
        </w:rPr>
        <w:t>rồi.</w:t>
      </w:r>
    </w:p>
    <w:p>
      <w:pPr>
        <w:pStyle w:val="BodyText"/>
        <w:spacing w:line="237" w:lineRule="auto" w:before="3"/>
        <w:ind w:right="156"/>
      </w:pPr>
      <w:r>
        <w:rPr>
          <w:rFonts w:ascii="Symbol" w:hAnsi="Symbol"/>
        </w:rPr>
        <w:t></w:t>
      </w:r>
      <w:r>
        <w:rPr>
          <w:spacing w:val="80"/>
        </w:rPr>
        <w:t> </w:t>
      </w:r>
      <w:r>
        <w:rPr>
          <w:b/>
        </w:rPr>
        <w:t>Tự ngôn: </w:t>
      </w:r>
      <w:r>
        <w:rPr/>
        <w:t>Níp-bàn giới thành pháp biết cảnh, sự nhớ tưởng ... sự quyết tâm của</w:t>
      </w:r>
      <w:r>
        <w:rPr>
          <w:spacing w:val="18"/>
        </w:rPr>
        <w:t> </w:t>
      </w:r>
      <w:r>
        <w:rPr/>
        <w:t>Níp-</w:t>
      </w:r>
      <w:r>
        <w:rPr>
          <w:spacing w:val="40"/>
        </w:rPr>
        <w:t> </w:t>
      </w:r>
      <w:r>
        <w:rPr/>
        <w:t>bàn ấy vẫn có phải chăng? Phản ngữ: Không nên nói thế đó...</w:t>
      </w:r>
    </w:p>
    <w:p>
      <w:pPr>
        <w:pStyle w:val="BodyText"/>
        <w:ind w:right="139"/>
      </w:pPr>
      <w:r>
        <w:rPr>
          <w:rFonts w:ascii="Symbol" w:hAnsi="Symbol"/>
        </w:rPr>
        <w:t></w:t>
      </w:r>
      <w:r>
        <w:rPr>
          <w:spacing w:val="80"/>
        </w:rPr>
        <w:t> </w:t>
      </w:r>
      <w:r>
        <w:rPr>
          <w:b/>
        </w:rPr>
        <w:t>Tự ngôn: </w:t>
      </w:r>
      <w:r>
        <w:rPr/>
        <w:t>Níp-bàn thành</w:t>
      </w:r>
      <w:r>
        <w:rPr>
          <w:spacing w:val="-1"/>
        </w:rPr>
        <w:t> </w:t>
      </w:r>
      <w:r>
        <w:rPr/>
        <w:t>pháp không biết cảnh,</w:t>
      </w:r>
      <w:r>
        <w:rPr>
          <w:spacing w:val="-1"/>
        </w:rPr>
        <w:t> </w:t>
      </w:r>
      <w:r>
        <w:rPr/>
        <w:t>sự nhớ tưởng ... sự quyết</w:t>
      </w:r>
      <w:r>
        <w:rPr>
          <w:spacing w:val="-1"/>
        </w:rPr>
        <w:t> </w:t>
      </w:r>
      <w:r>
        <w:rPr/>
        <w:t>tâm của Níp- bàn ấy không có phải chăng? Phản ngữ: Phải rồi.</w:t>
      </w:r>
    </w:p>
    <w:p>
      <w:pPr>
        <w:pStyle w:val="BodyText"/>
      </w:pPr>
      <w:r>
        <w:rPr>
          <w:rFonts w:ascii="Symbol" w:hAnsi="Symbol"/>
        </w:rPr>
        <w:t></w:t>
      </w:r>
      <w:r>
        <w:rPr>
          <w:spacing w:val="80"/>
        </w:rPr>
        <w:t> </w:t>
      </w:r>
      <w:r>
        <w:rPr>
          <w:b/>
        </w:rPr>
        <w:t>Tự ngôn: </w:t>
      </w:r>
      <w:r>
        <w:rPr/>
        <w:t>Nếu mà Níp-bàn giới thành pháp không biết cảnh, sự nhớ tưởng ... sự quyết tâm của Níp-bàn giới đó không có thời không nên nói Níp-bàn giới là thiện.</w:t>
      </w:r>
    </w:p>
    <w:p>
      <w:pPr>
        <w:pStyle w:val="Heading3"/>
        <w:spacing w:before="6"/>
      </w:pPr>
      <w:r>
        <w:rPr>
          <w:spacing w:val="-2"/>
        </w:rPr>
        <w:t>1789.</w:t>
      </w:r>
    </w:p>
    <w:p>
      <w:pPr>
        <w:pStyle w:val="BodyText"/>
        <w:spacing w:line="237" w:lineRule="auto"/>
        <w:ind w:right="139"/>
        <w:jc w:val="both"/>
      </w:pPr>
      <w:r>
        <w:rPr>
          <w:rFonts w:ascii="Symbol" w:hAnsi="Symbol"/>
        </w:rPr>
        <w:t></w:t>
      </w:r>
      <w:r>
        <w:rPr>
          <w:spacing w:val="80"/>
        </w:rPr>
        <w:t> </w:t>
      </w:r>
      <w:r>
        <w:rPr>
          <w:b/>
        </w:rPr>
        <w:t>Tự ngôn: </w:t>
      </w:r>
      <w:r>
        <w:rPr/>
        <w:t>Vô</w:t>
      </w:r>
      <w:r>
        <w:rPr>
          <w:spacing w:val="-1"/>
        </w:rPr>
        <w:t> </w:t>
      </w:r>
      <w:r>
        <w:rPr/>
        <w:t>tham là</w:t>
      </w:r>
      <w:r>
        <w:rPr>
          <w:spacing w:val="-1"/>
        </w:rPr>
        <w:t> </w:t>
      </w:r>
      <w:r>
        <w:rPr/>
        <w:t>thiện thành</w:t>
      </w:r>
      <w:r>
        <w:rPr>
          <w:spacing w:val="-1"/>
        </w:rPr>
        <w:t> </w:t>
      </w:r>
      <w:r>
        <w:rPr/>
        <w:t>pháp biết cảnh,</w:t>
      </w:r>
      <w:r>
        <w:rPr>
          <w:spacing w:val="-1"/>
        </w:rPr>
        <w:t> </w:t>
      </w:r>
      <w:r>
        <w:rPr/>
        <w:t>sự nhớ</w:t>
      </w:r>
      <w:r>
        <w:rPr>
          <w:spacing w:val="-1"/>
        </w:rPr>
        <w:t> </w:t>
      </w:r>
      <w:r>
        <w:rPr/>
        <w:t>tưởng ... sự quyết</w:t>
      </w:r>
      <w:r>
        <w:rPr>
          <w:spacing w:val="-1"/>
        </w:rPr>
        <w:t> </w:t>
      </w:r>
      <w:r>
        <w:rPr/>
        <w:t>tâm</w:t>
      </w:r>
      <w:r>
        <w:rPr>
          <w:spacing w:val="-3"/>
        </w:rPr>
        <w:t> </w:t>
      </w:r>
      <w:r>
        <w:rPr/>
        <w:t>của Vô tham ấy vẫn có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Níp-bàn giới thành thiện, thành pháp biết cảnh, sự nhớ tưởng ... sự quyết</w:t>
      </w:r>
      <w:r>
        <w:rPr>
          <w:spacing w:val="80"/>
        </w:rPr>
        <w:t> </w:t>
      </w:r>
      <w:r>
        <w:rPr/>
        <w:t>tâm của Níp-bàn giới ấy vẫn có phải chăng? Phản ngữ: Không nên nói thế đó...</w:t>
      </w:r>
    </w:p>
    <w:p>
      <w:pPr>
        <w:pStyle w:val="BodyText"/>
        <w:spacing w:before="2"/>
        <w:ind w:right="139"/>
        <w:jc w:val="both"/>
      </w:pPr>
      <w:r>
        <w:rPr>
          <w:rFonts w:ascii="Symbol" w:hAnsi="Symbol"/>
        </w:rPr>
        <w:t></w:t>
      </w:r>
      <w:r>
        <w:rPr>
          <w:spacing w:val="40"/>
        </w:rPr>
        <w:t> </w:t>
      </w:r>
      <w:r>
        <w:rPr>
          <w:b/>
        </w:rPr>
        <w:t>Tự ngôn: </w:t>
      </w:r>
      <w:r>
        <w:rPr/>
        <w:t>Vô sân thành thiện ... Vô si thành thiện ... Tín, Cần, Niệm, Định ... Tuệ</w:t>
      </w:r>
      <w:r>
        <w:rPr>
          <w:spacing w:val="80"/>
        </w:rPr>
        <w:t> </w:t>
      </w:r>
      <w:r>
        <w:rPr/>
        <w:t>thành thiện, thành pháp biết cảnh, sự nhớ tưởng ... sự quyết tâm của Tuệ ấy vẫn có</w:t>
      </w:r>
      <w:r>
        <w:rPr>
          <w:spacing w:val="40"/>
        </w:rPr>
        <w:t> </w:t>
      </w:r>
      <w:r>
        <w:rPr/>
        <w:t>phải chăng? Phản ngữ: Phải rồi.</w:t>
      </w:r>
    </w:p>
    <w:p>
      <w:pPr>
        <w:pStyle w:val="BodyText"/>
        <w:ind w:right="139"/>
        <w:jc w:val="both"/>
      </w:pPr>
      <w:r>
        <w:rPr>
          <w:rFonts w:ascii="Symbol" w:hAnsi="Symbol"/>
        </w:rPr>
        <w:t></w:t>
      </w:r>
      <w:r>
        <w:rPr>
          <w:spacing w:val="40"/>
        </w:rPr>
        <w:t> </w:t>
      </w:r>
      <w:r>
        <w:rPr>
          <w:b/>
        </w:rPr>
        <w:t>Tự ngôn: </w:t>
      </w:r>
      <w:r>
        <w:rPr/>
        <w:t>Níp-bàn giới thành thiện, thành pháp biết cảnh, sự nhớ tưởng, sự cố tâm</w:t>
      </w:r>
      <w:r>
        <w:rPr>
          <w:spacing w:val="-1"/>
        </w:rPr>
        <w:t> </w:t>
      </w:r>
      <w:r>
        <w:rPr/>
        <w:t>của Níp-bàn giới ấy vẫn có phải chăng? Phản ngữ: Không nên nói thế đó...</w:t>
      </w:r>
    </w:p>
    <w:p>
      <w:pPr>
        <w:pStyle w:val="Heading3"/>
        <w:spacing w:before="4"/>
      </w:pPr>
      <w:r>
        <w:rPr>
          <w:spacing w:val="-2"/>
        </w:rPr>
        <w:t>1790.</w:t>
      </w:r>
    </w:p>
    <w:p>
      <w:pPr>
        <w:pStyle w:val="BodyText"/>
        <w:spacing w:line="237" w:lineRule="auto"/>
        <w:ind w:right="137"/>
        <w:jc w:val="both"/>
      </w:pPr>
      <w:r>
        <w:rPr>
          <w:rFonts w:ascii="Symbol" w:hAnsi="Symbol"/>
        </w:rPr>
        <w:t></w:t>
      </w:r>
      <w:r>
        <w:rPr>
          <w:spacing w:val="40"/>
        </w:rPr>
        <w:t> </w:t>
      </w:r>
      <w:r>
        <w:rPr>
          <w:b/>
        </w:rPr>
        <w:t>Tự ngôn: </w:t>
      </w:r>
      <w:r>
        <w:rPr/>
        <w:t>Níp-bàn giới thành thiện, thành pháp không biết cảnh, sự nhớ tưởng, sự cố tâm của Níp-bàn giới ấy không có phải chăng? Phản ngữ: Phải rồi.</w:t>
      </w:r>
    </w:p>
    <w:p>
      <w:pPr>
        <w:pStyle w:val="BodyText"/>
        <w:spacing w:line="237" w:lineRule="auto" w:before="6"/>
        <w:ind w:right="138"/>
        <w:jc w:val="both"/>
      </w:pPr>
      <w:r>
        <w:rPr>
          <w:rFonts w:ascii="Symbol" w:hAnsi="Symbol"/>
        </w:rPr>
        <w:t></w:t>
      </w:r>
      <w:r>
        <w:rPr>
          <w:spacing w:val="80"/>
        </w:rPr>
        <w:t> </w:t>
      </w:r>
      <w:r>
        <w:rPr>
          <w:b/>
        </w:rPr>
        <w:t>Tự ngôn: </w:t>
      </w:r>
      <w:r>
        <w:rPr/>
        <w:t>Vô tham thành thiện nhưng thành pháp không biết cảnh, sự nhớ tưởng ... sự cố tâm của Vô tham ấy không có phải chăng? Phản ngữ: Không nên nói thế đó...</w:t>
      </w:r>
    </w:p>
    <w:p>
      <w:pPr>
        <w:pStyle w:val="BodyText"/>
        <w:spacing w:line="237" w:lineRule="auto" w:before="5"/>
        <w:ind w:right="140"/>
        <w:jc w:val="both"/>
      </w:pPr>
      <w:r>
        <w:rPr>
          <w:rFonts w:ascii="Symbol" w:hAnsi="Symbol"/>
        </w:rPr>
        <w:t></w:t>
      </w:r>
      <w:r>
        <w:rPr>
          <w:spacing w:val="40"/>
        </w:rPr>
        <w:t> </w:t>
      </w:r>
      <w:r>
        <w:rPr>
          <w:b/>
        </w:rPr>
        <w:t>Tự ngôn: </w:t>
      </w:r>
      <w:r>
        <w:rPr/>
        <w:t>Níp-bàn giới thành thiện nhưng thành pháp biết cảnh, sự nhớ tưởng ... sự quyết tâm của Níp-bàn giới ấy không có phải chăng? Phản ngữ: Phải rồi.</w:t>
      </w:r>
    </w:p>
    <w:p>
      <w:pPr>
        <w:pStyle w:val="BodyText"/>
        <w:spacing w:line="237" w:lineRule="auto" w:before="6"/>
        <w:ind w:right="140"/>
        <w:jc w:val="both"/>
      </w:pPr>
      <w:r>
        <w:rPr>
          <w:rFonts w:ascii="Symbol" w:hAnsi="Symbol"/>
        </w:rPr>
        <w:t></w:t>
      </w:r>
      <w:r>
        <w:rPr>
          <w:spacing w:val="40"/>
        </w:rPr>
        <w:t> </w:t>
      </w:r>
      <w:r>
        <w:rPr>
          <w:b/>
        </w:rPr>
        <w:t>Tự ngôn: </w:t>
      </w:r>
      <w:r>
        <w:rPr/>
        <w:t>Vô sân thành thiện ... Vô si thành thiện ... Tín, Cần, Niệm, Định … Tuệ thành thiện nhưng thành pháp không biết cảnh, sự nhớ tưởng ... sự quyết tâm của Tuệ ấy không có phải chăng? Phản ngữ: Không nên nói thế đó...</w:t>
      </w:r>
    </w:p>
    <w:p>
      <w:pPr>
        <w:pStyle w:val="Heading3"/>
        <w:spacing w:before="11"/>
      </w:pPr>
      <w:r>
        <w:rPr>
          <w:spacing w:val="-2"/>
        </w:rPr>
        <w:t>1791.</w:t>
      </w:r>
    </w:p>
    <w:p>
      <w:pPr>
        <w:pStyle w:val="BodyText"/>
        <w:spacing w:line="315" w:lineRule="exact"/>
        <w:ind w:left="424" w:firstLine="0"/>
      </w:pPr>
      <w:r>
        <w:rPr>
          <w:rFonts w:ascii="Symbol" w:hAnsi="Symbol"/>
        </w:rPr>
        <w:t></w:t>
      </w:r>
      <w:r>
        <w:rPr>
          <w:spacing w:val="47"/>
          <w:w w:val="150"/>
        </w:rPr>
        <w:t> </w:t>
      </w:r>
      <w:r>
        <w:rPr/>
        <w:t>Phản</w:t>
      </w:r>
      <w:r>
        <w:rPr>
          <w:spacing w:val="-5"/>
        </w:rPr>
        <w:t> </w:t>
      </w:r>
      <w:r>
        <w:rPr/>
        <w:t>ngữ:</w:t>
      </w:r>
      <w:r>
        <w:rPr>
          <w:spacing w:val="-4"/>
        </w:rPr>
        <w:t> </w:t>
      </w:r>
      <w:r>
        <w:rPr/>
        <w:t>Chớ</w:t>
      </w:r>
      <w:r>
        <w:rPr>
          <w:spacing w:val="-5"/>
        </w:rPr>
        <w:t> </w:t>
      </w:r>
      <w:r>
        <w:rPr/>
        <w:t>nói</w:t>
      </w:r>
      <w:r>
        <w:rPr>
          <w:spacing w:val="-5"/>
        </w:rPr>
        <w:t> </w:t>
      </w:r>
      <w:r>
        <w:rPr/>
        <w:t>rằng</w:t>
      </w:r>
      <w:r>
        <w:rPr>
          <w:spacing w:val="-2"/>
        </w:rPr>
        <w:t> </w:t>
      </w:r>
      <w:r>
        <w:rPr/>
        <w:t>Níp-bàn</w:t>
      </w:r>
      <w:r>
        <w:rPr>
          <w:spacing w:val="-2"/>
        </w:rPr>
        <w:t> </w:t>
      </w:r>
      <w:r>
        <w:rPr/>
        <w:t>giới</w:t>
      </w:r>
      <w:r>
        <w:rPr>
          <w:spacing w:val="-5"/>
        </w:rPr>
        <w:t> </w:t>
      </w:r>
      <w:r>
        <w:rPr/>
        <w:t>thành</w:t>
      </w:r>
      <w:r>
        <w:rPr>
          <w:spacing w:val="-5"/>
        </w:rPr>
        <w:t> </w:t>
      </w:r>
      <w:r>
        <w:rPr/>
        <w:t>thiện</w:t>
      </w:r>
      <w:r>
        <w:rPr>
          <w:spacing w:val="-3"/>
        </w:rPr>
        <w:t> </w:t>
      </w:r>
      <w:r>
        <w:rPr/>
        <w:t>phải</w:t>
      </w:r>
      <w:r>
        <w:rPr>
          <w:spacing w:val="-4"/>
        </w:rPr>
        <w:t> </w:t>
      </w:r>
      <w:r>
        <w:rPr/>
        <w:t>chăng?</w:t>
      </w:r>
      <w:r>
        <w:rPr>
          <w:spacing w:val="-2"/>
        </w:rPr>
        <w:t> </w:t>
      </w:r>
      <w:r>
        <w:rPr>
          <w:b/>
        </w:rPr>
        <w:t>Tự</w:t>
      </w:r>
      <w:r>
        <w:rPr>
          <w:b/>
          <w:spacing w:val="-5"/>
        </w:rPr>
        <w:t> </w:t>
      </w:r>
      <w:r>
        <w:rPr>
          <w:b/>
        </w:rPr>
        <w:t>ngôn:</w:t>
      </w:r>
      <w:r>
        <w:rPr>
          <w:b/>
          <w:spacing w:val="-4"/>
        </w:rPr>
        <w:t> </w:t>
      </w:r>
      <w:r>
        <w:rPr/>
        <w:t>Phải</w:t>
      </w:r>
      <w:r>
        <w:rPr>
          <w:spacing w:val="-4"/>
        </w:rPr>
        <w:t> rồi.</w:t>
      </w:r>
    </w:p>
    <w:p>
      <w:pPr>
        <w:pStyle w:val="BodyText"/>
        <w:spacing w:line="317" w:lineRule="exact"/>
        <w:ind w:left="424" w:firstLine="0"/>
      </w:pPr>
      <w:r>
        <w:rPr>
          <w:rFonts w:ascii="Symbol" w:hAnsi="Symbol"/>
        </w:rPr>
        <w:t></w:t>
      </w:r>
      <w:r>
        <w:rPr>
          <w:spacing w:val="78"/>
        </w:rPr>
        <w:t> </w:t>
      </w:r>
      <w:r>
        <w:rPr/>
        <w:t>Phản</w:t>
      </w:r>
      <w:r>
        <w:rPr>
          <w:spacing w:val="-6"/>
        </w:rPr>
        <w:t> </w:t>
      </w:r>
      <w:r>
        <w:rPr/>
        <w:t>ngữ:</w:t>
      </w:r>
      <w:r>
        <w:rPr>
          <w:spacing w:val="-5"/>
        </w:rPr>
        <w:t> </w:t>
      </w:r>
      <w:r>
        <w:rPr/>
        <w:t>Níp-bàn</w:t>
      </w:r>
      <w:r>
        <w:rPr>
          <w:spacing w:val="-6"/>
        </w:rPr>
        <w:t> </w:t>
      </w:r>
      <w:r>
        <w:rPr/>
        <w:t>giới</w:t>
      </w:r>
      <w:r>
        <w:rPr>
          <w:spacing w:val="-3"/>
        </w:rPr>
        <w:t> </w:t>
      </w:r>
      <w:r>
        <w:rPr/>
        <w:t>thành</w:t>
      </w:r>
      <w:r>
        <w:rPr>
          <w:spacing w:val="-5"/>
        </w:rPr>
        <w:t> </w:t>
      </w:r>
      <w:r>
        <w:rPr/>
        <w:t>pháp</w:t>
      </w:r>
      <w:r>
        <w:rPr>
          <w:spacing w:val="-2"/>
        </w:rPr>
        <w:t> </w:t>
      </w:r>
      <w:r>
        <w:rPr/>
        <w:t>không</w:t>
      </w:r>
      <w:r>
        <w:rPr>
          <w:spacing w:val="-4"/>
        </w:rPr>
        <w:t> </w:t>
      </w:r>
      <w:r>
        <w:rPr/>
        <w:t>lỗi</w:t>
      </w:r>
      <w:r>
        <w:rPr>
          <w:spacing w:val="-3"/>
        </w:rPr>
        <w:t> </w:t>
      </w:r>
      <w:r>
        <w:rPr/>
        <w:t>phải</w:t>
      </w:r>
      <w:r>
        <w:rPr>
          <w:spacing w:val="-6"/>
        </w:rPr>
        <w:t> </w:t>
      </w:r>
      <w:r>
        <w:rPr/>
        <w:t>chăng?</w:t>
      </w:r>
      <w:r>
        <w:rPr>
          <w:spacing w:val="-2"/>
        </w:rPr>
        <w:t> </w:t>
      </w:r>
      <w:r>
        <w:rPr>
          <w:b/>
        </w:rPr>
        <w:t>Tự</w:t>
      </w:r>
      <w:r>
        <w:rPr>
          <w:b/>
          <w:spacing w:val="-5"/>
        </w:rPr>
        <w:t> </w:t>
      </w:r>
      <w:r>
        <w:rPr>
          <w:b/>
        </w:rPr>
        <w:t>ngôn:</w:t>
      </w:r>
      <w:r>
        <w:rPr>
          <w:b/>
          <w:spacing w:val="-3"/>
        </w:rPr>
        <w:t> </w:t>
      </w:r>
      <w:r>
        <w:rPr/>
        <w:t>Phải</w:t>
      </w:r>
      <w:r>
        <w:rPr>
          <w:spacing w:val="-6"/>
        </w:rPr>
        <w:t> </w:t>
      </w:r>
      <w:r>
        <w:rPr>
          <w:spacing w:val="-4"/>
        </w:rPr>
        <w:t>rồi.</w:t>
      </w:r>
    </w:p>
    <w:p>
      <w:pPr>
        <w:pStyle w:val="BodyText"/>
      </w:pPr>
      <w:r>
        <w:rPr>
          <w:rFonts w:ascii="Symbol" w:hAnsi="Symbol"/>
        </w:rPr>
        <w:t></w:t>
      </w:r>
      <w:r>
        <w:rPr>
          <w:spacing w:val="80"/>
        </w:rPr>
        <w:t> </w:t>
      </w:r>
      <w:r>
        <w:rPr/>
        <w:t>Phản</w:t>
      </w:r>
      <w:r>
        <w:rPr>
          <w:spacing w:val="19"/>
        </w:rPr>
        <w:t> </w:t>
      </w:r>
      <w:r>
        <w:rPr/>
        <w:t>ngữ:</w:t>
      </w:r>
      <w:r>
        <w:rPr>
          <w:spacing w:val="21"/>
        </w:rPr>
        <w:t> </w:t>
      </w:r>
      <w:r>
        <w:rPr/>
        <w:t>Nếu</w:t>
      </w:r>
      <w:r>
        <w:rPr>
          <w:spacing w:val="23"/>
        </w:rPr>
        <w:t> </w:t>
      </w:r>
      <w:r>
        <w:rPr/>
        <w:t>mà</w:t>
      </w:r>
      <w:r>
        <w:rPr>
          <w:spacing w:val="22"/>
        </w:rPr>
        <w:t> </w:t>
      </w:r>
      <w:r>
        <w:rPr/>
        <w:t>Níp-bàn</w:t>
      </w:r>
      <w:r>
        <w:rPr>
          <w:spacing w:val="19"/>
        </w:rPr>
        <w:t> </w:t>
      </w:r>
      <w:r>
        <w:rPr/>
        <w:t>giới</w:t>
      </w:r>
      <w:r>
        <w:rPr>
          <w:spacing w:val="19"/>
        </w:rPr>
        <w:t> </w:t>
      </w:r>
      <w:r>
        <w:rPr/>
        <w:t>thành</w:t>
      </w:r>
      <w:r>
        <w:rPr>
          <w:spacing w:val="21"/>
        </w:rPr>
        <w:t> </w:t>
      </w:r>
      <w:r>
        <w:rPr/>
        <w:t>pháp</w:t>
      </w:r>
      <w:r>
        <w:rPr>
          <w:spacing w:val="22"/>
        </w:rPr>
        <w:t> </w:t>
      </w:r>
      <w:r>
        <w:rPr/>
        <w:t>không</w:t>
      </w:r>
      <w:r>
        <w:rPr>
          <w:spacing w:val="19"/>
        </w:rPr>
        <w:t> </w:t>
      </w:r>
      <w:r>
        <w:rPr/>
        <w:t>lỗi,</w:t>
      </w:r>
      <w:r>
        <w:rPr>
          <w:spacing w:val="19"/>
        </w:rPr>
        <w:t> </w:t>
      </w:r>
      <w:r>
        <w:rPr/>
        <w:t>chính</w:t>
      </w:r>
      <w:r>
        <w:rPr>
          <w:spacing w:val="22"/>
        </w:rPr>
        <w:t> </w:t>
      </w:r>
      <w:r>
        <w:rPr/>
        <w:t>do</w:t>
      </w:r>
      <w:r>
        <w:rPr>
          <w:spacing w:val="19"/>
        </w:rPr>
        <w:t> </w:t>
      </w:r>
      <w:r>
        <w:rPr/>
        <w:t>nhân</w:t>
      </w:r>
      <w:r>
        <w:rPr>
          <w:spacing w:val="21"/>
        </w:rPr>
        <w:t> </w:t>
      </w:r>
      <w:r>
        <w:rPr/>
        <w:t>đó</w:t>
      </w:r>
      <w:r>
        <w:rPr>
          <w:spacing w:val="24"/>
        </w:rPr>
        <w:t> </w:t>
      </w:r>
      <w:r>
        <w:rPr/>
        <w:t>mới</w:t>
      </w:r>
      <w:r>
        <w:rPr>
          <w:spacing w:val="20"/>
        </w:rPr>
        <w:t> </w:t>
      </w:r>
      <w:r>
        <w:rPr/>
        <w:t>có</w:t>
      </w:r>
      <w:r>
        <w:rPr>
          <w:spacing w:val="21"/>
        </w:rPr>
        <w:t> </w:t>
      </w:r>
      <w:r>
        <w:rPr/>
        <w:t>nói rằng Níp-bàn giới thành thiện.</w:t>
      </w:r>
    </w:p>
    <w:p>
      <w:pPr>
        <w:spacing w:line="298" w:lineRule="exact" w:before="0"/>
        <w:ind w:left="0" w:right="1" w:firstLine="0"/>
        <w:jc w:val="center"/>
        <w:rPr>
          <w:i/>
          <w:sz w:val="26"/>
        </w:rPr>
      </w:pPr>
      <w:r>
        <w:rPr>
          <w:i/>
          <w:sz w:val="26"/>
        </w:rPr>
        <w:t>Dứt</w:t>
      </w:r>
      <w:r>
        <w:rPr>
          <w:i/>
          <w:spacing w:val="-6"/>
          <w:sz w:val="26"/>
        </w:rPr>
        <w:t> </w:t>
      </w:r>
      <w:r>
        <w:rPr>
          <w:i/>
          <w:sz w:val="26"/>
        </w:rPr>
        <w:t>Thiện</w:t>
      </w:r>
      <w:r>
        <w:rPr>
          <w:i/>
          <w:spacing w:val="-3"/>
          <w:sz w:val="26"/>
        </w:rPr>
        <w:t> </w:t>
      </w:r>
      <w:r>
        <w:rPr>
          <w:i/>
          <w:spacing w:val="-5"/>
          <w:sz w:val="26"/>
        </w:rPr>
        <w:t>ngữ</w:t>
      </w:r>
    </w:p>
    <w:p>
      <w:pPr>
        <w:spacing w:before="1"/>
        <w:ind w:left="0" w:right="0" w:firstLine="0"/>
        <w:jc w:val="center"/>
        <w:rPr>
          <w:sz w:val="26"/>
        </w:rPr>
      </w:pPr>
      <w:bookmarkStart w:name="_bookmark221" w:id="223"/>
      <w:bookmarkEnd w:id="223"/>
      <w:r>
        <w:rPr/>
      </w:r>
      <w:r>
        <w:rPr>
          <w:spacing w:val="-2"/>
          <w:sz w:val="26"/>
        </w:rPr>
        <w:t>--</w:t>
      </w:r>
      <w:r>
        <w:rPr>
          <w:spacing w:val="-10"/>
          <w:sz w:val="26"/>
        </w:rPr>
        <w:t>-</w:t>
      </w:r>
    </w:p>
    <w:p>
      <w:pPr>
        <w:pStyle w:val="BodyText"/>
        <w:spacing w:before="102"/>
        <w:ind w:left="0" w:firstLine="0"/>
      </w:pPr>
    </w:p>
    <w:p>
      <w:pPr>
        <w:spacing w:before="1"/>
        <w:ind w:left="0" w:right="2" w:firstLine="0"/>
        <w:jc w:val="center"/>
        <w:rPr>
          <w:b/>
          <w:i/>
          <w:sz w:val="26"/>
        </w:rPr>
      </w:pPr>
      <w:r>
        <w:rPr>
          <w:b/>
          <w:color w:val="00AF50"/>
          <w:sz w:val="26"/>
        </w:rPr>
        <w:t>CỰC</w:t>
      </w:r>
      <w:r>
        <w:rPr>
          <w:b/>
          <w:color w:val="00AF50"/>
          <w:spacing w:val="-8"/>
          <w:sz w:val="26"/>
        </w:rPr>
        <w:t> </w:t>
      </w:r>
      <w:r>
        <w:rPr>
          <w:b/>
          <w:color w:val="00AF50"/>
          <w:sz w:val="26"/>
        </w:rPr>
        <w:t>THẬM</w:t>
      </w:r>
      <w:r>
        <w:rPr>
          <w:b/>
          <w:color w:val="00AF50"/>
          <w:spacing w:val="-7"/>
          <w:sz w:val="26"/>
        </w:rPr>
        <w:t> </w:t>
      </w:r>
      <w:r>
        <w:rPr>
          <w:b/>
          <w:color w:val="00AF50"/>
          <w:sz w:val="26"/>
        </w:rPr>
        <w:t>CỐ</w:t>
      </w:r>
      <w:r>
        <w:rPr>
          <w:b/>
          <w:color w:val="00AF50"/>
          <w:spacing w:val="-5"/>
          <w:sz w:val="26"/>
        </w:rPr>
        <w:t> </w:t>
      </w:r>
      <w:r>
        <w:rPr>
          <w:b/>
          <w:color w:val="00AF50"/>
          <w:sz w:val="26"/>
        </w:rPr>
        <w:t>NHIÊN</w:t>
      </w:r>
      <w:r>
        <w:rPr>
          <w:b/>
          <w:color w:val="00AF50"/>
          <w:spacing w:val="-8"/>
          <w:sz w:val="26"/>
        </w:rPr>
        <w:t> </w:t>
      </w:r>
      <w:r>
        <w:rPr>
          <w:b/>
          <w:color w:val="00AF50"/>
          <w:sz w:val="26"/>
        </w:rPr>
        <w:t>NGỮ</w:t>
      </w:r>
      <w:r>
        <w:rPr>
          <w:b/>
          <w:color w:val="00AF50"/>
          <w:spacing w:val="-5"/>
          <w:sz w:val="26"/>
        </w:rPr>
        <w:t> </w:t>
      </w:r>
      <w:r>
        <w:rPr>
          <w:b/>
          <w:i/>
          <w:color w:val="00AF50"/>
          <w:sz w:val="26"/>
        </w:rPr>
        <w:t>(ACCANTA</w:t>
      </w:r>
      <w:r>
        <w:rPr>
          <w:b/>
          <w:i/>
          <w:color w:val="00AF50"/>
          <w:spacing w:val="-8"/>
          <w:sz w:val="26"/>
        </w:rPr>
        <w:t> </w:t>
      </w:r>
      <w:r>
        <w:rPr>
          <w:b/>
          <w:i/>
          <w:color w:val="00AF50"/>
          <w:sz w:val="26"/>
        </w:rPr>
        <w:t>NIYAMA</w:t>
      </w:r>
      <w:r>
        <w:rPr>
          <w:b/>
          <w:i/>
          <w:color w:val="00AF50"/>
          <w:spacing w:val="-8"/>
          <w:sz w:val="26"/>
        </w:rPr>
        <w:t> </w:t>
      </w:r>
      <w:r>
        <w:rPr>
          <w:b/>
          <w:i/>
          <w:color w:val="00AF50"/>
          <w:spacing w:val="-2"/>
          <w:sz w:val="26"/>
        </w:rPr>
        <w:t>KATHA)</w:t>
      </w:r>
    </w:p>
    <w:p>
      <w:pPr>
        <w:pStyle w:val="Heading3"/>
        <w:spacing w:line="294" w:lineRule="exact" w:before="94"/>
      </w:pPr>
      <w:r>
        <w:rPr>
          <w:spacing w:val="-2"/>
        </w:rPr>
        <w:t>1792.</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Phàm</w:t>
      </w:r>
      <w:r>
        <w:rPr>
          <w:spacing w:val="-6"/>
        </w:rPr>
        <w:t> </w:t>
      </w:r>
      <w:r>
        <w:rPr/>
        <w:t>phu</w:t>
      </w:r>
      <w:r>
        <w:rPr>
          <w:spacing w:val="-4"/>
        </w:rPr>
        <w:t> </w:t>
      </w:r>
      <w:r>
        <w:rPr/>
        <w:t>chỉ</w:t>
      </w:r>
      <w:r>
        <w:rPr>
          <w:spacing w:val="-4"/>
        </w:rPr>
        <w:t> </w:t>
      </w:r>
      <w:r>
        <w:rPr/>
        <w:t>có</w:t>
      </w:r>
      <w:r>
        <w:rPr>
          <w:spacing w:val="-5"/>
        </w:rPr>
        <w:t> </w:t>
      </w:r>
      <w:r>
        <w:rPr/>
        <w:t>lỗi</w:t>
      </w:r>
      <w:r>
        <w:rPr>
          <w:spacing w:val="-4"/>
        </w:rPr>
        <w:t> </w:t>
      </w:r>
      <w:r>
        <w:rPr/>
        <w:t>nhứt</w:t>
      </w:r>
      <w:r>
        <w:rPr>
          <w:spacing w:val="-5"/>
        </w:rPr>
        <w:t> </w:t>
      </w:r>
      <w:r>
        <w:rPr/>
        <w:t>định</w:t>
      </w:r>
      <w:r>
        <w:rPr>
          <w:spacing w:val="-4"/>
        </w:rPr>
        <w:t> </w:t>
      </w:r>
      <w:r>
        <w:rPr/>
        <w:t>phải chăng?</w:t>
      </w:r>
      <w:r>
        <w:rPr>
          <w:spacing w:val="1"/>
        </w:rPr>
        <w:t> </w:t>
      </w:r>
      <w:r>
        <w:rPr/>
        <w:t>Phản</w:t>
      </w:r>
      <w:r>
        <w:rPr>
          <w:spacing w:val="-5"/>
        </w:rPr>
        <w:t> </w:t>
      </w:r>
      <w:r>
        <w:rPr/>
        <w:t>ngữ:</w:t>
      </w:r>
      <w:r>
        <w:rPr>
          <w:spacing w:val="-4"/>
        </w:rPr>
        <w:t> </w:t>
      </w:r>
      <w:r>
        <w:rPr/>
        <w:t>Phải </w:t>
      </w:r>
      <w:r>
        <w:rPr>
          <w:spacing w:val="-4"/>
        </w:rPr>
        <w:t>rồi.</w:t>
      </w:r>
    </w:p>
    <w:p>
      <w:pPr>
        <w:pStyle w:val="BodyText"/>
        <w:ind w:right="139"/>
        <w:jc w:val="both"/>
      </w:pPr>
      <w:r>
        <w:rPr>
          <w:rFonts w:ascii="Symbol" w:hAnsi="Symbol"/>
        </w:rPr>
        <w:t></w:t>
      </w:r>
      <w:r>
        <w:rPr>
          <w:spacing w:val="80"/>
        </w:rPr>
        <w:t> </w:t>
      </w:r>
      <w:r>
        <w:rPr>
          <w:b/>
        </w:rPr>
        <w:t>Tự ngôn: </w:t>
      </w:r>
      <w:r>
        <w:rPr/>
        <w:t>Bực người sát mẫu thành người chỉ có lỗi nhứt</w:t>
      </w:r>
      <w:r>
        <w:rPr>
          <w:spacing w:val="-1"/>
        </w:rPr>
        <w:t> </w:t>
      </w:r>
      <w:r>
        <w:rPr/>
        <w:t>định, người sát</w:t>
      </w:r>
      <w:r>
        <w:rPr>
          <w:spacing w:val="-1"/>
        </w:rPr>
        <w:t> </w:t>
      </w:r>
      <w:r>
        <w:rPr/>
        <w:t>phụ ...</w:t>
      </w:r>
      <w:r>
        <w:rPr>
          <w:spacing w:val="-1"/>
        </w:rPr>
        <w:t> </w:t>
      </w:r>
      <w:r>
        <w:rPr/>
        <w:t>Người sát</w:t>
      </w:r>
      <w:r>
        <w:rPr>
          <w:spacing w:val="-3"/>
        </w:rPr>
        <w:t> </w:t>
      </w:r>
      <w:r>
        <w:rPr/>
        <w:t>La</w:t>
      </w:r>
      <w:r>
        <w:rPr>
          <w:spacing w:val="-3"/>
        </w:rPr>
        <w:t> </w:t>
      </w:r>
      <w:r>
        <w:rPr/>
        <w:t>Hán</w:t>
      </w:r>
      <w:r>
        <w:rPr>
          <w:spacing w:val="-2"/>
        </w:rPr>
        <w:t> </w:t>
      </w:r>
      <w:r>
        <w:rPr/>
        <w:t>...</w:t>
      </w:r>
      <w:r>
        <w:rPr>
          <w:spacing w:val="-1"/>
        </w:rPr>
        <w:t> </w:t>
      </w:r>
      <w:r>
        <w:rPr/>
        <w:t>Người</w:t>
      </w:r>
      <w:r>
        <w:rPr>
          <w:spacing w:val="-3"/>
        </w:rPr>
        <w:t> </w:t>
      </w:r>
      <w:r>
        <w:rPr/>
        <w:t>chích</w:t>
      </w:r>
      <w:r>
        <w:rPr>
          <w:spacing w:val="-2"/>
        </w:rPr>
        <w:t> </w:t>
      </w:r>
      <w:r>
        <w:rPr/>
        <w:t>Phật</w:t>
      </w:r>
      <w:r>
        <w:rPr>
          <w:spacing w:val="-1"/>
        </w:rPr>
        <w:t> </w:t>
      </w:r>
      <w:r>
        <w:rPr/>
        <w:t>thân</w:t>
      </w:r>
      <w:r>
        <w:rPr>
          <w:spacing w:val="-3"/>
        </w:rPr>
        <w:t> </w:t>
      </w:r>
      <w:r>
        <w:rPr/>
        <w:t>huyết</w:t>
      </w:r>
      <w:r>
        <w:rPr>
          <w:spacing w:val="-2"/>
        </w:rPr>
        <w:t> </w:t>
      </w:r>
      <w:r>
        <w:rPr/>
        <w:t>... Người</w:t>
      </w:r>
      <w:r>
        <w:rPr>
          <w:spacing w:val="-2"/>
        </w:rPr>
        <w:t> </w:t>
      </w:r>
      <w:r>
        <w:rPr/>
        <w:t>phá hòa</w:t>
      </w:r>
      <w:r>
        <w:rPr>
          <w:spacing w:val="-3"/>
        </w:rPr>
        <w:t> </w:t>
      </w:r>
      <w:r>
        <w:rPr/>
        <w:t>hợp</w:t>
      </w:r>
      <w:r>
        <w:rPr>
          <w:spacing w:val="-3"/>
        </w:rPr>
        <w:t> </w:t>
      </w:r>
      <w:r>
        <w:rPr/>
        <w:t>Tăng</w:t>
      </w:r>
      <w:r>
        <w:rPr>
          <w:spacing w:val="-2"/>
        </w:rPr>
        <w:t> </w:t>
      </w:r>
      <w:r>
        <w:rPr/>
        <w:t>thành người</w:t>
      </w:r>
      <w:r>
        <w:rPr>
          <w:spacing w:val="-3"/>
        </w:rPr>
        <w:t> </w:t>
      </w:r>
      <w:r>
        <w:rPr/>
        <w:t>chỉ thuộc về nhứt định phải chăng? Phản ngữ: Không nên nói thế đó...</w:t>
      </w:r>
    </w:p>
    <w:p>
      <w:pPr>
        <w:pStyle w:val="BodyTex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Phàm</w:t>
      </w:r>
      <w:r>
        <w:rPr>
          <w:spacing w:val="-6"/>
        </w:rPr>
        <w:t> </w:t>
      </w:r>
      <w:r>
        <w:rPr/>
        <w:t>phu</w:t>
      </w:r>
      <w:r>
        <w:rPr>
          <w:spacing w:val="-4"/>
        </w:rPr>
        <w:t> </w:t>
      </w:r>
      <w:r>
        <w:rPr/>
        <w:t>chỉ</w:t>
      </w:r>
      <w:r>
        <w:rPr>
          <w:spacing w:val="-4"/>
        </w:rPr>
        <w:t> </w:t>
      </w:r>
      <w:r>
        <w:rPr/>
        <w:t>có</w:t>
      </w:r>
      <w:r>
        <w:rPr>
          <w:spacing w:val="-5"/>
        </w:rPr>
        <w:t> </w:t>
      </w:r>
      <w:r>
        <w:rPr/>
        <w:t>lỗi</w:t>
      </w:r>
      <w:r>
        <w:rPr>
          <w:spacing w:val="-4"/>
        </w:rPr>
        <w:t> </w:t>
      </w:r>
      <w:r>
        <w:rPr/>
        <w:t>nhứt</w:t>
      </w:r>
      <w:r>
        <w:rPr>
          <w:spacing w:val="-5"/>
        </w:rPr>
        <w:t> </w:t>
      </w:r>
      <w:r>
        <w:rPr/>
        <w:t>định</w:t>
      </w:r>
      <w:r>
        <w:rPr>
          <w:spacing w:val="-4"/>
        </w:rPr>
        <w:t> </w:t>
      </w:r>
      <w:r>
        <w:rPr/>
        <w:t>phải chăng?</w:t>
      </w:r>
      <w:r>
        <w:rPr>
          <w:spacing w:val="1"/>
        </w:rPr>
        <w:t> </w:t>
      </w:r>
      <w:r>
        <w:rPr/>
        <w:t>Phản</w:t>
      </w:r>
      <w:r>
        <w:rPr>
          <w:spacing w:val="-5"/>
        </w:rPr>
        <w:t> </w:t>
      </w:r>
      <w:r>
        <w:rPr/>
        <w:t>ngữ:</w:t>
      </w:r>
      <w:r>
        <w:rPr>
          <w:spacing w:val="-4"/>
        </w:rPr>
        <w:t> </w:t>
      </w:r>
      <w:r>
        <w:rPr/>
        <w:t>Phải </w:t>
      </w:r>
      <w:r>
        <w:rPr>
          <w:spacing w:val="-4"/>
        </w:rPr>
        <w:t>rồi.</w:t>
      </w:r>
    </w:p>
    <w:p>
      <w:pPr>
        <w:pStyle w:val="BodyText"/>
        <w:spacing w:after="0"/>
        <w:jc w:val="both"/>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 ngôn: </w:t>
      </w:r>
      <w:r>
        <w:rPr/>
        <w:t>Hoài nghi đáng sanh cho người chỉ có lỗi nhứt định phải chăng? Phản ngữ: Phải rồi.</w:t>
      </w:r>
    </w:p>
    <w:p>
      <w:pPr>
        <w:pStyle w:val="BodyText"/>
        <w:spacing w:line="237" w:lineRule="auto" w:before="2"/>
        <w:ind w:right="156"/>
      </w:pPr>
      <w:r>
        <w:rPr>
          <w:rFonts w:ascii="Symbol" w:hAnsi="Symbol"/>
        </w:rPr>
        <w:t></w:t>
      </w:r>
      <w:r>
        <w:rPr>
          <w:spacing w:val="80"/>
        </w:rPr>
        <w:t> </w:t>
      </w:r>
      <w:r>
        <w:rPr>
          <w:b/>
        </w:rPr>
        <w:t>Tự ngôn: </w:t>
      </w:r>
      <w:r>
        <w:rPr/>
        <w:t>Nếu mà Hoài nghi phải sanh cho người chỉ có lỗi nhứt định thời không nên nói phàm phu chỉ có lỗi nhứt định.</w:t>
      </w:r>
    </w:p>
    <w:p>
      <w:pPr>
        <w:pStyle w:val="Heading3"/>
        <w:spacing w:line="295" w:lineRule="exact" w:before="9"/>
      </w:pPr>
      <w:r>
        <w:rPr>
          <w:spacing w:val="-2"/>
        </w:rPr>
        <w:t>1793.</w:t>
      </w:r>
    </w:p>
    <w:p>
      <w:pPr>
        <w:pStyle w:val="BodyText"/>
        <w:ind w:right="139"/>
      </w:pPr>
      <w:r>
        <w:rPr>
          <w:rFonts w:ascii="Symbol" w:hAnsi="Symbol"/>
        </w:rPr>
        <w:t></w:t>
      </w:r>
      <w:r>
        <w:rPr>
          <w:spacing w:val="80"/>
        </w:rPr>
        <w:t> </w:t>
      </w:r>
      <w:r>
        <w:rPr>
          <w:b/>
        </w:rPr>
        <w:t>Tự ngôn: </w:t>
      </w:r>
      <w:r>
        <w:rPr/>
        <w:t>Hoài nghi không phải sanh cho người chỉ có lỗi nhứt định phải chăng? Phản ngữ: Phải 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2"/>
        </w:rPr>
        <w:t> </w:t>
      </w:r>
      <w:r>
        <w:rPr/>
        <w:t>Hoài</w:t>
      </w:r>
      <w:r>
        <w:rPr>
          <w:spacing w:val="-5"/>
        </w:rPr>
        <w:t> </w:t>
      </w:r>
      <w:r>
        <w:rPr/>
        <w:t>nghi</w:t>
      </w:r>
      <w:r>
        <w:rPr>
          <w:spacing w:val="-4"/>
        </w:rPr>
        <w:t> </w:t>
      </w:r>
      <w:r>
        <w:rPr/>
        <w:t>đặng</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4"/>
        </w:rPr>
        <w:t> </w:t>
      </w:r>
      <w:r>
        <w:rPr/>
        <w:t>nói</w:t>
      </w:r>
      <w:r>
        <w:rPr>
          <w:spacing w:val="-3"/>
        </w:rPr>
        <w:t> </w:t>
      </w:r>
      <w:r>
        <w:rPr/>
        <w:t>thế</w:t>
      </w:r>
      <w:r>
        <w:rPr>
          <w:spacing w:val="-5"/>
        </w:rPr>
        <w:t> </w:t>
      </w:r>
      <w:r>
        <w:rPr>
          <w:spacing w:val="-2"/>
        </w:rPr>
        <w:t>đó...</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Trừ</w:t>
      </w:r>
      <w:r>
        <w:rPr>
          <w:spacing w:val="-3"/>
        </w:rPr>
        <w:t> </w:t>
      </w:r>
      <w:r>
        <w:rPr/>
        <w:t>Hoài</w:t>
      </w:r>
      <w:r>
        <w:rPr>
          <w:spacing w:val="-5"/>
        </w:rPr>
        <w:t> </w:t>
      </w:r>
      <w:r>
        <w:rPr/>
        <w:t>nghi</w:t>
      </w:r>
      <w:r>
        <w:rPr>
          <w:spacing w:val="-4"/>
        </w:rPr>
        <w:t> </w:t>
      </w:r>
      <w:r>
        <w:rPr/>
        <w:t>đặng</w:t>
      </w:r>
      <w:r>
        <w:rPr>
          <w:spacing w:val="-4"/>
        </w:rPr>
        <w:t> </w:t>
      </w:r>
      <w:r>
        <w:rPr/>
        <w:t>phải</w:t>
      </w:r>
      <w:r>
        <w:rPr>
          <w:spacing w:val="-5"/>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7"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3"/>
        </w:rPr>
        <w:t> </w:t>
      </w:r>
      <w:r>
        <w:rPr/>
        <w:t>đặng</w:t>
      </w:r>
      <w:r>
        <w:rPr>
          <w:spacing w:val="-4"/>
        </w:rPr>
        <w:t> </w:t>
      </w:r>
      <w:r>
        <w:rPr/>
        <w:t>do</w:t>
      </w:r>
      <w:r>
        <w:rPr>
          <w:spacing w:val="-1"/>
        </w:rPr>
        <w:t> </w:t>
      </w:r>
      <w:r>
        <w:rPr/>
        <w:t>đạo</w:t>
      </w:r>
      <w:r>
        <w:rPr>
          <w:spacing w:val="-3"/>
        </w:rPr>
        <w:t> </w:t>
      </w:r>
      <w:r>
        <w:rPr/>
        <w:t>Dự</w:t>
      </w:r>
      <w:r>
        <w:rPr>
          <w:spacing w:val="-3"/>
        </w:rPr>
        <w:t> </w:t>
      </w:r>
      <w:r>
        <w:rPr/>
        <w:t>Lưu</w:t>
      </w:r>
      <w:r>
        <w:rPr>
          <w:spacing w:val="-5"/>
        </w:rPr>
        <w:t> </w:t>
      </w:r>
      <w:r>
        <w:rPr/>
        <w:t>phải</w:t>
      </w:r>
      <w:r>
        <w:rPr>
          <w:spacing w:val="-4"/>
        </w:rPr>
        <w:t> </w:t>
      </w:r>
      <w:r>
        <w:rPr/>
        <w:t>chăng?</w:t>
      </w:r>
      <w:r>
        <w:rPr>
          <w:spacing w:val="-1"/>
        </w:rPr>
        <w:t> </w:t>
      </w:r>
      <w:r>
        <w:rPr/>
        <w:t>Phản</w:t>
      </w:r>
      <w:r>
        <w:rPr>
          <w:spacing w:val="-5"/>
        </w:rPr>
        <w:t> </w:t>
      </w:r>
      <w:r>
        <w:rPr/>
        <w:t>ngữ:</w:t>
      </w:r>
      <w:r>
        <w:rPr>
          <w:spacing w:val="-4"/>
        </w:rPr>
        <w:t> </w:t>
      </w:r>
      <w:r>
        <w:rPr/>
        <w:t>Không</w:t>
      </w:r>
      <w:r>
        <w:rPr>
          <w:spacing w:val="-3"/>
        </w:rPr>
        <w:t> </w:t>
      </w:r>
      <w:r>
        <w:rPr/>
        <w:t>nên</w:t>
      </w:r>
      <w:r>
        <w:rPr>
          <w:spacing w:val="-5"/>
        </w:rPr>
        <w:t> </w:t>
      </w:r>
      <w:r>
        <w:rPr/>
        <w:t>nói</w:t>
      </w:r>
      <w:r>
        <w:rPr>
          <w:spacing w:val="-4"/>
        </w:rPr>
        <w:t> </w:t>
      </w:r>
      <w:r>
        <w:rPr/>
        <w:t>thế</w:t>
      </w:r>
      <w:r>
        <w:rPr>
          <w:spacing w:val="-5"/>
        </w:rPr>
        <w:t> </w:t>
      </w:r>
      <w:r>
        <w:rPr>
          <w:spacing w:val="-2"/>
        </w:rPr>
        <w:t>đó...</w:t>
      </w:r>
    </w:p>
    <w:p>
      <w:pPr>
        <w:pStyle w:val="BodyText"/>
        <w:ind w:right="139"/>
      </w:pPr>
      <w:r>
        <w:rPr>
          <w:rFonts w:ascii="Symbol" w:hAnsi="Symbol"/>
        </w:rPr>
        <w:t></w:t>
      </w:r>
      <w:r>
        <w:rPr>
          <w:spacing w:val="80"/>
        </w:rPr>
        <w:t> </w:t>
      </w:r>
      <w:r>
        <w:rPr>
          <w:b/>
        </w:rPr>
        <w:t>Tự ngôn: </w:t>
      </w:r>
      <w:r>
        <w:rPr/>
        <w:t>Trừ đặng do đạo Nhứt Lai ... trừ đặng do đạo Bất Lai ... trừ đặng do đạo La Hán phải chăng? Phản ngữ: Không nên nói thế đó...</w:t>
      </w:r>
    </w:p>
    <w:p>
      <w:pPr>
        <w:pStyle w:val="BodyTex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3"/>
        </w:rPr>
        <w:t> </w:t>
      </w:r>
      <w:r>
        <w:rPr/>
        <w:t>đặng</w:t>
      </w:r>
      <w:r>
        <w:rPr>
          <w:spacing w:val="-4"/>
        </w:rPr>
        <w:t> </w:t>
      </w:r>
      <w:r>
        <w:rPr/>
        <w:t>do</w:t>
      </w:r>
      <w:r>
        <w:rPr>
          <w:spacing w:val="-1"/>
        </w:rPr>
        <w:t> </w:t>
      </w:r>
      <w:r>
        <w:rPr/>
        <w:t>đạo</w:t>
      </w:r>
      <w:r>
        <w:rPr>
          <w:spacing w:val="-3"/>
        </w:rPr>
        <w:t> </w:t>
      </w:r>
      <w:r>
        <w:rPr/>
        <w:t>nào?</w:t>
      </w:r>
      <w:r>
        <w:rPr>
          <w:spacing w:val="-1"/>
        </w:rPr>
        <w:t> </w:t>
      </w:r>
      <w:r>
        <w:rPr/>
        <w:t>Phản</w:t>
      </w:r>
      <w:r>
        <w:rPr>
          <w:spacing w:val="-5"/>
        </w:rPr>
        <w:t> </w:t>
      </w:r>
      <w:r>
        <w:rPr/>
        <w:t>ngữ:</w:t>
      </w:r>
      <w:r>
        <w:rPr>
          <w:spacing w:val="-4"/>
        </w:rPr>
        <w:t> </w:t>
      </w:r>
      <w:r>
        <w:rPr/>
        <w:t>Bằng</w:t>
      </w:r>
      <w:r>
        <w:rPr>
          <w:spacing w:val="-5"/>
        </w:rPr>
        <w:t> </w:t>
      </w:r>
      <w:r>
        <w:rPr/>
        <w:t>đạo</w:t>
      </w:r>
      <w:r>
        <w:rPr>
          <w:spacing w:val="-4"/>
        </w:rPr>
        <w:t> </w:t>
      </w:r>
      <w:r>
        <w:rPr/>
        <w:t>phía</w:t>
      </w:r>
      <w:r>
        <w:rPr>
          <w:spacing w:val="-2"/>
        </w:rPr>
        <w:t> </w:t>
      </w:r>
      <w:r>
        <w:rPr/>
        <w:t>bất</w:t>
      </w:r>
      <w:r>
        <w:rPr>
          <w:spacing w:val="-5"/>
        </w:rPr>
        <w:t> </w:t>
      </w:r>
      <w:r>
        <w:rPr>
          <w:spacing w:val="-2"/>
        </w:rPr>
        <w:t>thiện.</w:t>
      </w:r>
    </w:p>
    <w:p>
      <w:pPr>
        <w:pStyle w:val="BodyText"/>
        <w:ind w:right="137"/>
        <w:jc w:val="both"/>
      </w:pPr>
      <w:r>
        <w:rPr>
          <w:rFonts w:ascii="Symbol" w:hAnsi="Symbol"/>
        </w:rPr>
        <w:t></w:t>
      </w:r>
      <w:r>
        <w:rPr>
          <w:spacing w:val="40"/>
        </w:rPr>
        <w:t> </w:t>
      </w:r>
      <w:r>
        <w:rPr>
          <w:b/>
        </w:rPr>
        <w:t>Tự ngôn: </w:t>
      </w:r>
      <w:r>
        <w:rPr/>
        <w:t>Đạo phía bất thiện thành pháp dẫn ra cho đến sự hết khổ, cho đến sự đắc chứng, cho đến Níp-bàn không thành cảnh của lậu ... không thành cảnh của phiền não phải chăng? Phản ngữ: Không nên nói thế đó...</w:t>
      </w:r>
    </w:p>
    <w:p>
      <w:pPr>
        <w:pStyle w:val="BodyText"/>
        <w:ind w:right="140"/>
        <w:jc w:val="both"/>
      </w:pPr>
      <w:r>
        <w:rPr>
          <w:rFonts w:ascii="Symbol" w:hAnsi="Symbol"/>
        </w:rPr>
        <w:t></w:t>
      </w:r>
      <w:r>
        <w:rPr>
          <w:spacing w:val="40"/>
        </w:rPr>
        <w:t> </w:t>
      </w:r>
      <w:r>
        <w:rPr>
          <w:b/>
        </w:rPr>
        <w:t>Tự ngôn: </w:t>
      </w:r>
      <w:r>
        <w:rPr/>
        <w:t>Đạo phía bất thiện không thành pháp dẫn ra ... thành cảnh của phiền não</w:t>
      </w:r>
      <w:r>
        <w:rPr>
          <w:spacing w:val="80"/>
        </w:rPr>
        <w:t> </w:t>
      </w:r>
      <w:r>
        <w:rPr/>
        <w:t>phải chăng? Phản ngữ: Phải rồi.</w:t>
      </w:r>
    </w:p>
    <w:p>
      <w:pPr>
        <w:pStyle w:val="BodyText"/>
        <w:ind w:right="137"/>
        <w:jc w:val="both"/>
      </w:pPr>
      <w:r>
        <w:rPr>
          <w:rFonts w:ascii="Symbol" w:hAnsi="Symbol"/>
        </w:rPr>
        <w:t></w:t>
      </w:r>
      <w:r>
        <w:rPr>
          <w:spacing w:val="40"/>
        </w:rPr>
        <w:t> </w:t>
      </w:r>
      <w:r>
        <w:rPr>
          <w:b/>
        </w:rPr>
        <w:t>Tự ngôn: </w:t>
      </w:r>
      <w:r>
        <w:rPr/>
        <w:t>Nếu mà đạo phía bất thiện không thành pháp dẫn ra ... thành cảnh của phiền não thời không nên nói Hoài nghi mà bực người nhứt định theo một lối trừ đặng bằng đạo phía bất thiện.</w:t>
      </w:r>
    </w:p>
    <w:p>
      <w:pPr>
        <w:pStyle w:val="Heading3"/>
        <w:spacing w:line="295" w:lineRule="exact" w:before="1"/>
      </w:pPr>
      <w:r>
        <w:rPr>
          <w:spacing w:val="-2"/>
        </w:rPr>
        <w:t>1794.</w:t>
      </w:r>
    </w:p>
    <w:p>
      <w:pPr>
        <w:spacing w:line="315" w:lineRule="exact" w:before="0"/>
        <w:ind w:left="424" w:right="0" w:firstLine="0"/>
        <w:jc w:val="left"/>
        <w:rPr>
          <w:sz w:val="26"/>
        </w:rPr>
      </w:pPr>
      <w:r>
        <w:rPr>
          <w:rFonts w:ascii="Symbol" w:hAnsi="Symbol"/>
          <w:sz w:val="26"/>
        </w:rPr>
        <w:t></w:t>
      </w:r>
      <w:r>
        <w:rPr>
          <w:spacing w:val="79"/>
          <w:sz w:val="26"/>
        </w:rPr>
        <w:t> </w:t>
      </w:r>
      <w:r>
        <w:rPr>
          <w:b/>
          <w:sz w:val="26"/>
        </w:rPr>
        <w:t>Tự</w:t>
      </w:r>
      <w:r>
        <w:rPr>
          <w:b/>
          <w:spacing w:val="4"/>
          <w:sz w:val="26"/>
        </w:rPr>
        <w:t> </w:t>
      </w:r>
      <w:r>
        <w:rPr>
          <w:b/>
          <w:sz w:val="26"/>
        </w:rPr>
        <w:t>ngôn:</w:t>
      </w:r>
      <w:r>
        <w:rPr>
          <w:b/>
          <w:spacing w:val="7"/>
          <w:sz w:val="26"/>
        </w:rPr>
        <w:t> </w:t>
      </w:r>
      <w:r>
        <w:rPr>
          <w:sz w:val="26"/>
        </w:rPr>
        <w:t>Đoạn</w:t>
      </w:r>
      <w:r>
        <w:rPr>
          <w:spacing w:val="4"/>
          <w:sz w:val="26"/>
        </w:rPr>
        <w:t> </w:t>
      </w:r>
      <w:r>
        <w:rPr>
          <w:sz w:val="26"/>
        </w:rPr>
        <w:t>kiến</w:t>
      </w:r>
      <w:r>
        <w:rPr>
          <w:spacing w:val="7"/>
          <w:sz w:val="26"/>
        </w:rPr>
        <w:t> </w:t>
      </w:r>
      <w:r>
        <w:rPr>
          <w:i/>
          <w:sz w:val="26"/>
        </w:rPr>
        <w:t>(ucchedadiṭṭhi)</w:t>
      </w:r>
      <w:r>
        <w:rPr>
          <w:i/>
          <w:spacing w:val="3"/>
          <w:sz w:val="26"/>
        </w:rPr>
        <w:t> </w:t>
      </w:r>
      <w:r>
        <w:rPr>
          <w:sz w:val="26"/>
        </w:rPr>
        <w:t>phải</w:t>
      </w:r>
      <w:r>
        <w:rPr>
          <w:spacing w:val="6"/>
          <w:sz w:val="26"/>
        </w:rPr>
        <w:t> </w:t>
      </w:r>
      <w:r>
        <w:rPr>
          <w:sz w:val="26"/>
        </w:rPr>
        <w:t>sanh</w:t>
      </w:r>
      <w:r>
        <w:rPr>
          <w:spacing w:val="5"/>
          <w:sz w:val="26"/>
        </w:rPr>
        <w:t> </w:t>
      </w:r>
      <w:r>
        <w:rPr>
          <w:sz w:val="26"/>
        </w:rPr>
        <w:t>cho</w:t>
      </w:r>
      <w:r>
        <w:rPr>
          <w:spacing w:val="5"/>
          <w:sz w:val="26"/>
        </w:rPr>
        <w:t> </w:t>
      </w:r>
      <w:r>
        <w:rPr>
          <w:sz w:val="26"/>
        </w:rPr>
        <w:t>người</w:t>
      </w:r>
      <w:r>
        <w:rPr>
          <w:spacing w:val="3"/>
          <w:sz w:val="26"/>
        </w:rPr>
        <w:t> </w:t>
      </w:r>
      <w:r>
        <w:rPr>
          <w:sz w:val="26"/>
        </w:rPr>
        <w:t>nhứt</w:t>
      </w:r>
      <w:r>
        <w:rPr>
          <w:spacing w:val="5"/>
          <w:sz w:val="26"/>
        </w:rPr>
        <w:t> </w:t>
      </w:r>
      <w:r>
        <w:rPr>
          <w:sz w:val="26"/>
        </w:rPr>
        <w:t>định</w:t>
      </w:r>
      <w:r>
        <w:rPr>
          <w:spacing w:val="8"/>
          <w:sz w:val="26"/>
        </w:rPr>
        <w:t> </w:t>
      </w:r>
      <w:r>
        <w:rPr>
          <w:sz w:val="26"/>
        </w:rPr>
        <w:t>bằng</w:t>
      </w:r>
      <w:r>
        <w:rPr>
          <w:spacing w:val="4"/>
          <w:sz w:val="26"/>
        </w:rPr>
        <w:t> </w:t>
      </w:r>
      <w:r>
        <w:rPr>
          <w:sz w:val="26"/>
        </w:rPr>
        <w:t>thường</w:t>
      </w:r>
      <w:r>
        <w:rPr>
          <w:spacing w:val="7"/>
          <w:sz w:val="26"/>
        </w:rPr>
        <w:t> </w:t>
      </w:r>
      <w:r>
        <w:rPr>
          <w:spacing w:val="-4"/>
          <w:sz w:val="26"/>
        </w:rPr>
        <w:t>kiến</w:t>
      </w:r>
    </w:p>
    <w:p>
      <w:pPr>
        <w:spacing w:line="299" w:lineRule="exact" w:before="0"/>
        <w:ind w:left="708" w:right="0" w:firstLine="0"/>
        <w:jc w:val="left"/>
        <w:rPr>
          <w:sz w:val="26"/>
        </w:rPr>
      </w:pPr>
      <w:r>
        <w:rPr>
          <w:i/>
          <w:sz w:val="26"/>
        </w:rPr>
        <w:t>(sassasadiṭṭhi)</w:t>
      </w:r>
      <w:r>
        <w:rPr>
          <w:i/>
          <w:spacing w:val="-9"/>
          <w:sz w:val="26"/>
        </w:rPr>
        <w:t> </w:t>
      </w:r>
      <w:r>
        <w:rPr>
          <w:sz w:val="26"/>
        </w:rPr>
        <w:t>phải</w:t>
      </w:r>
      <w:r>
        <w:rPr>
          <w:spacing w:val="-7"/>
          <w:sz w:val="26"/>
        </w:rPr>
        <w:t> </w:t>
      </w:r>
      <w:r>
        <w:rPr>
          <w:sz w:val="26"/>
        </w:rPr>
        <w:t>chăng?</w:t>
      </w:r>
      <w:r>
        <w:rPr>
          <w:spacing w:val="-3"/>
          <w:sz w:val="26"/>
        </w:rPr>
        <w:t> </w:t>
      </w:r>
      <w:r>
        <w:rPr>
          <w:sz w:val="26"/>
        </w:rPr>
        <w:t>Phản</w:t>
      </w:r>
      <w:r>
        <w:rPr>
          <w:spacing w:val="-7"/>
          <w:sz w:val="26"/>
        </w:rPr>
        <w:t> </w:t>
      </w:r>
      <w:r>
        <w:rPr>
          <w:sz w:val="26"/>
        </w:rPr>
        <w:t>ngữ:</w:t>
      </w:r>
      <w:r>
        <w:rPr>
          <w:spacing w:val="-7"/>
          <w:sz w:val="26"/>
        </w:rPr>
        <w:t> </w:t>
      </w:r>
      <w:r>
        <w:rPr>
          <w:sz w:val="26"/>
        </w:rPr>
        <w:t>Phải</w:t>
      </w:r>
      <w:r>
        <w:rPr>
          <w:spacing w:val="-7"/>
          <w:sz w:val="26"/>
        </w:rPr>
        <w:t> </w:t>
      </w:r>
      <w:r>
        <w:rPr>
          <w:spacing w:val="-4"/>
          <w:sz w:val="26"/>
        </w:rPr>
        <w:t>rồi.</w:t>
      </w:r>
    </w:p>
    <w:p>
      <w:pPr>
        <w:pStyle w:val="BodyText"/>
        <w:spacing w:line="237" w:lineRule="auto" w:before="2"/>
        <w:ind w:right="139"/>
      </w:pPr>
      <w:r>
        <w:rPr>
          <w:rFonts w:ascii="Symbol" w:hAnsi="Symbol"/>
        </w:rPr>
        <w:t></w:t>
      </w:r>
      <w:r>
        <w:rPr>
          <w:spacing w:val="80"/>
        </w:rPr>
        <w:t> </w:t>
      </w:r>
      <w:r>
        <w:rPr>
          <w:b/>
        </w:rPr>
        <w:t>Tự</w:t>
      </w:r>
      <w:r>
        <w:rPr>
          <w:b/>
          <w:spacing w:val="-1"/>
        </w:rPr>
        <w:t> </w:t>
      </w:r>
      <w:r>
        <w:rPr>
          <w:b/>
        </w:rPr>
        <w:t>ngôn:</w:t>
      </w:r>
      <w:r>
        <w:rPr>
          <w:b/>
          <w:spacing w:val="-1"/>
        </w:rPr>
        <w:t> </w:t>
      </w:r>
      <w:r>
        <w:rPr/>
        <w:t>Nếu mà</w:t>
      </w:r>
      <w:r>
        <w:rPr>
          <w:spacing w:val="-1"/>
        </w:rPr>
        <w:t> </w:t>
      </w:r>
      <w:r>
        <w:rPr/>
        <w:t>đoạn</w:t>
      </w:r>
      <w:r>
        <w:rPr>
          <w:spacing w:val="-1"/>
        </w:rPr>
        <w:t> </w:t>
      </w:r>
      <w:r>
        <w:rPr/>
        <w:t>kiến phải</w:t>
      </w:r>
      <w:r>
        <w:rPr>
          <w:spacing w:val="-1"/>
        </w:rPr>
        <w:t> </w:t>
      </w:r>
      <w:r>
        <w:rPr/>
        <w:t>sanh</w:t>
      </w:r>
      <w:r>
        <w:rPr>
          <w:spacing w:val="-1"/>
        </w:rPr>
        <w:t> </w:t>
      </w:r>
      <w:r>
        <w:rPr/>
        <w:t>cho</w:t>
      </w:r>
      <w:r>
        <w:rPr>
          <w:spacing w:val="-1"/>
        </w:rPr>
        <w:t> </w:t>
      </w:r>
      <w:r>
        <w:rPr/>
        <w:t>bực</w:t>
      </w:r>
      <w:r>
        <w:rPr>
          <w:spacing w:val="-1"/>
        </w:rPr>
        <w:t> </w:t>
      </w:r>
      <w:r>
        <w:rPr/>
        <w:t>người</w:t>
      </w:r>
      <w:r>
        <w:rPr>
          <w:spacing w:val="-1"/>
        </w:rPr>
        <w:t> </w:t>
      </w:r>
      <w:r>
        <w:rPr/>
        <w:t>nhứt</w:t>
      </w:r>
      <w:r>
        <w:rPr>
          <w:spacing w:val="-1"/>
        </w:rPr>
        <w:t> </w:t>
      </w:r>
      <w:r>
        <w:rPr/>
        <w:t>định bằng</w:t>
      </w:r>
      <w:r>
        <w:rPr>
          <w:spacing w:val="-1"/>
        </w:rPr>
        <w:t> </w:t>
      </w:r>
      <w:r>
        <w:rPr/>
        <w:t>thường</w:t>
      </w:r>
      <w:r>
        <w:rPr>
          <w:spacing w:val="-1"/>
        </w:rPr>
        <w:t> </w:t>
      </w:r>
      <w:r>
        <w:rPr/>
        <w:t>kiến thời không nên nói phàm phu chỉ có nhứt định theo một lối.</w:t>
      </w:r>
    </w:p>
    <w:p>
      <w:pPr>
        <w:pStyle w:val="Heading3"/>
        <w:spacing w:before="10"/>
      </w:pPr>
      <w:r>
        <w:rPr>
          <w:spacing w:val="-2"/>
        </w:rPr>
        <w:t>1795.</w:t>
      </w:r>
    </w:p>
    <w:p>
      <w:pPr>
        <w:pStyle w:val="BodyText"/>
        <w:spacing w:line="237" w:lineRule="auto"/>
      </w:pPr>
      <w:r>
        <w:rPr>
          <w:rFonts w:ascii="Symbol" w:hAnsi="Symbol"/>
        </w:rPr>
        <w:t></w:t>
      </w:r>
      <w:r>
        <w:rPr>
          <w:spacing w:val="80"/>
        </w:rPr>
        <w:t> </w:t>
      </w:r>
      <w:r>
        <w:rPr>
          <w:b/>
        </w:rPr>
        <w:t>Tự</w:t>
      </w:r>
      <w:r>
        <w:rPr>
          <w:b/>
          <w:spacing w:val="20"/>
        </w:rPr>
        <w:t> </w:t>
      </w:r>
      <w:r>
        <w:rPr>
          <w:b/>
        </w:rPr>
        <w:t>ngôn:</w:t>
      </w:r>
      <w:r>
        <w:rPr>
          <w:b/>
          <w:spacing w:val="23"/>
        </w:rPr>
        <w:t> </w:t>
      </w:r>
      <w:r>
        <w:rPr/>
        <w:t>Đoạn</w:t>
      </w:r>
      <w:r>
        <w:rPr>
          <w:spacing w:val="20"/>
        </w:rPr>
        <w:t> </w:t>
      </w:r>
      <w:r>
        <w:rPr/>
        <w:t>kiến</w:t>
      </w:r>
      <w:r>
        <w:rPr>
          <w:spacing w:val="22"/>
        </w:rPr>
        <w:t> </w:t>
      </w:r>
      <w:r>
        <w:rPr/>
        <w:t>không</w:t>
      </w:r>
      <w:r>
        <w:rPr>
          <w:spacing w:val="20"/>
        </w:rPr>
        <w:t> </w:t>
      </w:r>
      <w:r>
        <w:rPr/>
        <w:t>phải</w:t>
      </w:r>
      <w:r>
        <w:rPr>
          <w:spacing w:val="22"/>
        </w:rPr>
        <w:t> </w:t>
      </w:r>
      <w:r>
        <w:rPr/>
        <w:t>sanh</w:t>
      </w:r>
      <w:r>
        <w:rPr>
          <w:spacing w:val="20"/>
        </w:rPr>
        <w:t> </w:t>
      </w:r>
      <w:r>
        <w:rPr/>
        <w:t>cho</w:t>
      </w:r>
      <w:r>
        <w:rPr>
          <w:spacing w:val="20"/>
        </w:rPr>
        <w:t> </w:t>
      </w:r>
      <w:r>
        <w:rPr/>
        <w:t>những</w:t>
      </w:r>
      <w:r>
        <w:rPr>
          <w:spacing w:val="24"/>
        </w:rPr>
        <w:t> </w:t>
      </w:r>
      <w:r>
        <w:rPr/>
        <w:t>người</w:t>
      </w:r>
      <w:r>
        <w:rPr>
          <w:spacing w:val="20"/>
        </w:rPr>
        <w:t> </w:t>
      </w:r>
      <w:r>
        <w:rPr/>
        <w:t>nhứt</w:t>
      </w:r>
      <w:r>
        <w:rPr>
          <w:spacing w:val="20"/>
        </w:rPr>
        <w:t> </w:t>
      </w:r>
      <w:r>
        <w:rPr/>
        <w:t>định</w:t>
      </w:r>
      <w:r>
        <w:rPr>
          <w:spacing w:val="24"/>
        </w:rPr>
        <w:t> </w:t>
      </w:r>
      <w:r>
        <w:rPr/>
        <w:t>bằng</w:t>
      </w:r>
      <w:r>
        <w:rPr>
          <w:spacing w:val="20"/>
        </w:rPr>
        <w:t> </w:t>
      </w:r>
      <w:r>
        <w:rPr/>
        <w:t>thường</w:t>
      </w:r>
      <w:r>
        <w:rPr>
          <w:spacing w:val="22"/>
        </w:rPr>
        <w:t> </w:t>
      </w:r>
      <w:r>
        <w:rPr/>
        <w:t>kiến phải chăng? Phản ngữ: Phải rồi.</w:t>
      </w:r>
    </w:p>
    <w:p>
      <w:pPr>
        <w:pStyle w:val="BodyText"/>
        <w:spacing w:line="318" w:lineRule="exact" w:before="2"/>
        <w:ind w:left="424" w:firstLine="0"/>
      </w:pPr>
      <w:r>
        <w:rPr>
          <w:rFonts w:ascii="Symbol" w:hAnsi="Symbol"/>
        </w:rPr>
        <w:t></w:t>
      </w:r>
      <w:r>
        <w:rPr>
          <w:spacing w:val="79"/>
        </w:rPr>
        <w:t> </w:t>
      </w:r>
      <w:r>
        <w:rPr>
          <w:b/>
        </w:rPr>
        <w:t>Tự</w:t>
      </w:r>
      <w:r>
        <w:rPr>
          <w:b/>
          <w:spacing w:val="-4"/>
        </w:rPr>
        <w:t> </w:t>
      </w:r>
      <w:r>
        <w:rPr>
          <w:b/>
        </w:rPr>
        <w:t>ngôn:</w:t>
      </w:r>
      <w:r>
        <w:rPr>
          <w:b/>
          <w:spacing w:val="-2"/>
        </w:rPr>
        <w:t> </w:t>
      </w:r>
      <w:r>
        <w:rPr/>
        <w:t>Trừ</w:t>
      </w:r>
      <w:r>
        <w:rPr>
          <w:spacing w:val="-4"/>
        </w:rPr>
        <w:t> </w:t>
      </w:r>
      <w:r>
        <w:rPr/>
        <w:t>đoạn</w:t>
      </w:r>
      <w:r>
        <w:rPr>
          <w:spacing w:val="-5"/>
        </w:rPr>
        <w:t> </w:t>
      </w:r>
      <w:r>
        <w:rPr/>
        <w:t>kiến</w:t>
      </w:r>
      <w:r>
        <w:rPr>
          <w:spacing w:val="-5"/>
        </w:rPr>
        <w:t> </w:t>
      </w:r>
      <w:r>
        <w:rPr/>
        <w:t>đặng</w:t>
      </w:r>
      <w:r>
        <w:rPr>
          <w:spacing w:val="-2"/>
        </w:rPr>
        <w:t> </w:t>
      </w:r>
      <w:r>
        <w:rPr/>
        <w:t>phải</w:t>
      </w:r>
      <w:r>
        <w:rPr>
          <w:spacing w:val="-3"/>
        </w:rPr>
        <w:t> </w:t>
      </w:r>
      <w:r>
        <w:rPr/>
        <w:t>chăng?</w:t>
      </w:r>
      <w:r>
        <w:rPr>
          <w:spacing w:val="-2"/>
        </w:rPr>
        <w:t> </w:t>
      </w:r>
      <w:r>
        <w:rPr/>
        <w:t>Phản</w:t>
      </w:r>
      <w:r>
        <w:rPr>
          <w:spacing w:val="-5"/>
        </w:rPr>
        <w:t> </w:t>
      </w:r>
      <w:r>
        <w:rPr/>
        <w:t>ngữ:</w:t>
      </w:r>
      <w:r>
        <w:rPr>
          <w:spacing w:val="-5"/>
        </w:rPr>
        <w:t> </w:t>
      </w:r>
      <w:r>
        <w:rPr/>
        <w:t>Không</w:t>
      </w:r>
      <w:r>
        <w:rPr>
          <w:spacing w:val="-5"/>
        </w:rPr>
        <w:t> </w:t>
      </w:r>
      <w:r>
        <w:rPr/>
        <w:t>nên</w:t>
      </w:r>
      <w:r>
        <w:rPr>
          <w:spacing w:val="-4"/>
        </w:rPr>
        <w:t> </w:t>
      </w:r>
      <w:r>
        <w:rPr/>
        <w:t>nói</w:t>
      </w:r>
      <w:r>
        <w:rPr>
          <w:spacing w:val="-2"/>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79"/>
        </w:rPr>
        <w:t> </w:t>
      </w:r>
      <w:r>
        <w:rPr>
          <w:b/>
        </w:rPr>
        <w:t>Tự</w:t>
      </w:r>
      <w:r>
        <w:rPr>
          <w:b/>
          <w:spacing w:val="-4"/>
        </w:rPr>
        <w:t> </w:t>
      </w:r>
      <w:r>
        <w:rPr>
          <w:b/>
        </w:rPr>
        <w:t>ngôn:</w:t>
      </w:r>
      <w:r>
        <w:rPr>
          <w:b/>
          <w:spacing w:val="-2"/>
        </w:rPr>
        <w:t> </w:t>
      </w:r>
      <w:r>
        <w:rPr/>
        <w:t>Trừ</w:t>
      </w:r>
      <w:r>
        <w:rPr>
          <w:spacing w:val="-4"/>
        </w:rPr>
        <w:t> </w:t>
      </w:r>
      <w:r>
        <w:rPr/>
        <w:t>đoạn</w:t>
      </w:r>
      <w:r>
        <w:rPr>
          <w:spacing w:val="-5"/>
        </w:rPr>
        <w:t> </w:t>
      </w:r>
      <w:r>
        <w:rPr/>
        <w:t>kiến</w:t>
      </w:r>
      <w:r>
        <w:rPr>
          <w:spacing w:val="-5"/>
        </w:rPr>
        <w:t> </w:t>
      </w:r>
      <w:r>
        <w:rPr/>
        <w:t>đặng</w:t>
      </w:r>
      <w:r>
        <w:rPr>
          <w:spacing w:val="-3"/>
        </w:rPr>
        <w:t> </w:t>
      </w:r>
      <w:r>
        <w:rPr/>
        <w:t>phải</w:t>
      </w:r>
      <w:r>
        <w:rPr>
          <w:spacing w:val="-3"/>
        </w:rPr>
        <w:t> </w:t>
      </w:r>
      <w:r>
        <w:rPr/>
        <w:t>chăng?</w:t>
      </w:r>
      <w:r>
        <w:rPr>
          <w:spacing w:val="-2"/>
        </w:rPr>
        <w:t> </w:t>
      </w:r>
      <w:r>
        <w:rPr/>
        <w:t>Phản</w:t>
      </w:r>
      <w:r>
        <w:rPr>
          <w:spacing w:val="-5"/>
        </w:rPr>
        <w:t> </w:t>
      </w:r>
      <w:r>
        <w:rPr/>
        <w:t>ngữ:</w:t>
      </w:r>
      <w:r>
        <w:rPr>
          <w:spacing w:val="-4"/>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4"/>
        </w:rPr>
        <w:t> </w:t>
      </w:r>
      <w:r>
        <w:rPr/>
        <w:t>đặng</w:t>
      </w:r>
      <w:r>
        <w:rPr>
          <w:spacing w:val="-4"/>
        </w:rPr>
        <w:t> </w:t>
      </w:r>
      <w:r>
        <w:rPr/>
        <w:t>bằng</w:t>
      </w:r>
      <w:r>
        <w:rPr>
          <w:spacing w:val="-5"/>
        </w:rPr>
        <w:t> </w:t>
      </w:r>
      <w:r>
        <w:rPr/>
        <w:t>đạo</w:t>
      </w:r>
      <w:r>
        <w:rPr>
          <w:spacing w:val="-4"/>
        </w:rPr>
        <w:t> </w:t>
      </w:r>
      <w:r>
        <w:rPr/>
        <w:t>Dự</w:t>
      </w:r>
      <w:r>
        <w:rPr>
          <w:spacing w:val="-3"/>
        </w:rPr>
        <w:t> </w:t>
      </w:r>
      <w:r>
        <w:rPr/>
        <w:t>Lưu</w:t>
      </w:r>
      <w:r>
        <w:rPr>
          <w:spacing w:val="-5"/>
        </w:rPr>
        <w:t> </w:t>
      </w:r>
      <w:r>
        <w:rPr/>
        <w:t>phải</w:t>
      </w:r>
      <w:r>
        <w:rPr>
          <w:spacing w:val="-5"/>
        </w:rPr>
        <w:t> </w:t>
      </w:r>
      <w:r>
        <w:rPr/>
        <w:t>chăng? Phản</w:t>
      </w:r>
      <w:r>
        <w:rPr>
          <w:spacing w:val="-5"/>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1"/>
        </w:rPr>
        <w:t> </w:t>
      </w:r>
      <w:r>
        <w:rPr>
          <w:spacing w:val="-2"/>
        </w:rPr>
        <w:t>đó...</w:t>
      </w:r>
    </w:p>
    <w:p>
      <w:pPr>
        <w:pStyle w:val="BodyText"/>
        <w:spacing w:before="1"/>
      </w:pPr>
      <w:r>
        <w:rPr>
          <w:rFonts w:ascii="Symbol" w:hAnsi="Symbol"/>
        </w:rPr>
        <w:t></w:t>
      </w:r>
      <w:r>
        <w:rPr>
          <w:spacing w:val="80"/>
        </w:rPr>
        <w:t> </w:t>
      </w:r>
      <w:r>
        <w:rPr>
          <w:b/>
        </w:rPr>
        <w:t>Tự ngôn: </w:t>
      </w:r>
      <w:r>
        <w:rPr/>
        <w:t>Trừ đặng bằng đạo Nhứt Lai ... bằng đạo Bất Lai ... bằng đạo La Hán phải</w:t>
      </w:r>
      <w:r>
        <w:rPr>
          <w:spacing w:val="80"/>
        </w:rPr>
        <w:t> </w:t>
      </w:r>
      <w:r>
        <w:rPr/>
        <w:t>chăng? Phản ngữ: Không nên nói thế đó...</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3"/>
        </w:rPr>
        <w:t> </w:t>
      </w:r>
      <w:r>
        <w:rPr/>
        <w:t>đặng</w:t>
      </w:r>
      <w:r>
        <w:rPr>
          <w:spacing w:val="-4"/>
        </w:rPr>
        <w:t> </w:t>
      </w:r>
      <w:r>
        <w:rPr/>
        <w:t>bằng</w:t>
      </w:r>
      <w:r>
        <w:rPr>
          <w:spacing w:val="-5"/>
        </w:rPr>
        <w:t> </w:t>
      </w:r>
      <w:r>
        <w:rPr/>
        <w:t>đạo</w:t>
      </w:r>
      <w:r>
        <w:rPr>
          <w:spacing w:val="-3"/>
        </w:rPr>
        <w:t> </w:t>
      </w:r>
      <w:r>
        <w:rPr/>
        <w:t>nào?</w:t>
      </w:r>
      <w:r>
        <w:rPr>
          <w:spacing w:val="-2"/>
        </w:rPr>
        <w:t> </w:t>
      </w:r>
      <w:r>
        <w:rPr/>
        <w:t>Phản</w:t>
      </w:r>
      <w:r>
        <w:rPr>
          <w:spacing w:val="-4"/>
        </w:rPr>
        <w:t> </w:t>
      </w:r>
      <w:r>
        <w:rPr/>
        <w:t>ngữ:</w:t>
      </w:r>
      <w:r>
        <w:rPr>
          <w:spacing w:val="-2"/>
        </w:rPr>
        <w:t> </w:t>
      </w:r>
      <w:r>
        <w:rPr/>
        <w:t>Trừ</w:t>
      </w:r>
      <w:r>
        <w:rPr>
          <w:spacing w:val="-4"/>
        </w:rPr>
        <w:t> </w:t>
      </w:r>
      <w:r>
        <w:rPr/>
        <w:t>đặng</w:t>
      </w:r>
      <w:r>
        <w:rPr>
          <w:spacing w:val="-3"/>
        </w:rPr>
        <w:t> </w:t>
      </w:r>
      <w:r>
        <w:rPr/>
        <w:t>bằng</w:t>
      </w:r>
      <w:r>
        <w:rPr>
          <w:spacing w:val="-2"/>
        </w:rPr>
        <w:t> </w:t>
      </w:r>
      <w:r>
        <w:rPr/>
        <w:t>đạo</w:t>
      </w:r>
      <w:r>
        <w:rPr>
          <w:spacing w:val="-4"/>
        </w:rPr>
        <w:t> </w:t>
      </w:r>
      <w:r>
        <w:rPr/>
        <w:t>phía</w:t>
      </w:r>
      <w:r>
        <w:rPr>
          <w:spacing w:val="-4"/>
        </w:rPr>
        <w:t> </w:t>
      </w:r>
      <w:r>
        <w:rPr/>
        <w:t>bất</w:t>
      </w:r>
      <w:r>
        <w:rPr>
          <w:spacing w:val="-5"/>
        </w:rPr>
        <w:t> </w:t>
      </w:r>
      <w:r>
        <w:rPr>
          <w:spacing w:val="-2"/>
        </w:rPr>
        <w:t>thiện.</w:t>
      </w:r>
    </w:p>
    <w:p>
      <w:pPr>
        <w:pStyle w:val="BodyText"/>
        <w:spacing w:line="237" w:lineRule="auto" w:before="2"/>
      </w:pPr>
      <w:r>
        <w:rPr>
          <w:rFonts w:ascii="Symbol" w:hAnsi="Symbol"/>
        </w:rPr>
        <w:t></w:t>
      </w:r>
      <w:r>
        <w:rPr>
          <w:spacing w:val="80"/>
        </w:rPr>
        <w:t> </w:t>
      </w:r>
      <w:r>
        <w:rPr>
          <w:b/>
        </w:rPr>
        <w:t>Tự ngôn: </w:t>
      </w:r>
      <w:r>
        <w:rPr/>
        <w:t>Đạo phía bất thiện ... cũng không nên nói đoạn kiến mà người nhứt định với thường kiến trừ đặng bằng đạo phía bất thiện.</w:t>
      </w:r>
    </w:p>
    <w:p>
      <w:pPr>
        <w:pStyle w:val="Heading3"/>
        <w:spacing w:line="295" w:lineRule="exact" w:before="9"/>
      </w:pPr>
      <w:r>
        <w:rPr>
          <w:spacing w:val="-2"/>
        </w:rPr>
        <w:t>1796.</w:t>
      </w:r>
    </w:p>
    <w:p>
      <w:pPr>
        <w:pStyle w:val="BodyText"/>
      </w:pPr>
      <w:r>
        <w:rPr>
          <w:rFonts w:ascii="Symbol" w:hAnsi="Symbol"/>
        </w:rPr>
        <w:t></w:t>
      </w:r>
      <w:r>
        <w:rPr>
          <w:spacing w:val="80"/>
        </w:rPr>
        <w:t> </w:t>
      </w:r>
      <w:r>
        <w:rPr>
          <w:b/>
        </w:rPr>
        <w:t>Tự</w:t>
      </w:r>
      <w:r>
        <w:rPr>
          <w:b/>
          <w:spacing w:val="33"/>
        </w:rPr>
        <w:t> </w:t>
      </w:r>
      <w:r>
        <w:rPr>
          <w:b/>
        </w:rPr>
        <w:t>ngôn:</w:t>
      </w:r>
      <w:r>
        <w:rPr>
          <w:b/>
          <w:spacing w:val="36"/>
        </w:rPr>
        <w:t> </w:t>
      </w:r>
      <w:r>
        <w:rPr/>
        <w:t>Thường</w:t>
      </w:r>
      <w:r>
        <w:rPr>
          <w:spacing w:val="36"/>
        </w:rPr>
        <w:t> </w:t>
      </w:r>
      <w:r>
        <w:rPr/>
        <w:t>kiến</w:t>
      </w:r>
      <w:r>
        <w:rPr>
          <w:spacing w:val="33"/>
        </w:rPr>
        <w:t> </w:t>
      </w:r>
      <w:r>
        <w:rPr/>
        <w:t>phải</w:t>
      </w:r>
      <w:r>
        <w:rPr>
          <w:spacing w:val="35"/>
        </w:rPr>
        <w:t> </w:t>
      </w:r>
      <w:r>
        <w:rPr/>
        <w:t>sanh</w:t>
      </w:r>
      <w:r>
        <w:rPr>
          <w:spacing w:val="33"/>
        </w:rPr>
        <w:t> </w:t>
      </w:r>
      <w:r>
        <w:rPr/>
        <w:t>cho</w:t>
      </w:r>
      <w:r>
        <w:rPr>
          <w:spacing w:val="33"/>
        </w:rPr>
        <w:t> </w:t>
      </w:r>
      <w:r>
        <w:rPr/>
        <w:t>những</w:t>
      </w:r>
      <w:r>
        <w:rPr>
          <w:spacing w:val="35"/>
        </w:rPr>
        <w:t> </w:t>
      </w:r>
      <w:r>
        <w:rPr/>
        <w:t>người</w:t>
      </w:r>
      <w:r>
        <w:rPr>
          <w:spacing w:val="33"/>
        </w:rPr>
        <w:t> </w:t>
      </w:r>
      <w:r>
        <w:rPr/>
        <w:t>nhứt</w:t>
      </w:r>
      <w:r>
        <w:rPr>
          <w:spacing w:val="33"/>
        </w:rPr>
        <w:t> </w:t>
      </w:r>
      <w:r>
        <w:rPr/>
        <w:t>định</w:t>
      </w:r>
      <w:r>
        <w:rPr>
          <w:spacing w:val="37"/>
        </w:rPr>
        <w:t> </w:t>
      </w:r>
      <w:r>
        <w:rPr/>
        <w:t>bằng</w:t>
      </w:r>
      <w:r>
        <w:rPr>
          <w:spacing w:val="34"/>
        </w:rPr>
        <w:t> </w:t>
      </w:r>
      <w:r>
        <w:rPr/>
        <w:t>đoạn</w:t>
      </w:r>
      <w:r>
        <w:rPr>
          <w:spacing w:val="36"/>
        </w:rPr>
        <w:t> </w:t>
      </w:r>
      <w:r>
        <w:rPr/>
        <w:t>kiến</w:t>
      </w:r>
      <w:r>
        <w:rPr>
          <w:spacing w:val="33"/>
        </w:rPr>
        <w:t> </w:t>
      </w:r>
      <w:r>
        <w:rPr/>
        <w:t>phải chăng? Phản ngữ: Phải rồi.</w:t>
      </w:r>
    </w:p>
    <w:p>
      <w:pPr>
        <w:pStyle w:val="BodyText"/>
      </w:pPr>
      <w:r>
        <w:rPr>
          <w:rFonts w:ascii="Symbol" w:hAnsi="Symbol"/>
        </w:rPr>
        <w:t></w:t>
      </w:r>
      <w:r>
        <w:rPr>
          <w:spacing w:val="80"/>
        </w:rPr>
        <w:t> </w:t>
      </w:r>
      <w:r>
        <w:rPr>
          <w:b/>
        </w:rPr>
        <w:t>Tự ngôn: </w:t>
      </w:r>
      <w:r>
        <w:rPr/>
        <w:t>Nếu mà thường kiến phải sanh cho bực người nhứt định với đoạn kiến thời không nên nói phàm phu chỉ có về phần lối nhứt định.</w:t>
      </w:r>
    </w:p>
    <w:p>
      <w:pPr>
        <w:pStyle w:val="Heading3"/>
        <w:spacing w:before="2"/>
      </w:pPr>
      <w:r>
        <w:rPr>
          <w:spacing w:val="-2"/>
        </w:rPr>
        <w:t>1797.</w:t>
      </w:r>
    </w:p>
    <w:p>
      <w:pPr>
        <w:pStyle w:val="BodyText"/>
        <w:spacing w:line="237" w:lineRule="auto"/>
      </w:pPr>
      <w:r>
        <w:rPr>
          <w:rFonts w:ascii="Symbol" w:hAnsi="Symbol"/>
        </w:rPr>
        <w:t></w:t>
      </w:r>
      <w:r>
        <w:rPr>
          <w:spacing w:val="80"/>
        </w:rPr>
        <w:t> </w:t>
      </w:r>
      <w:r>
        <w:rPr>
          <w:b/>
        </w:rPr>
        <w:t>Tự</w:t>
      </w:r>
      <w:r>
        <w:rPr>
          <w:b/>
          <w:spacing w:val="30"/>
        </w:rPr>
        <w:t> </w:t>
      </w:r>
      <w:r>
        <w:rPr>
          <w:b/>
        </w:rPr>
        <w:t>ngôn:</w:t>
      </w:r>
      <w:r>
        <w:rPr>
          <w:b/>
          <w:spacing w:val="32"/>
        </w:rPr>
        <w:t> </w:t>
      </w:r>
      <w:r>
        <w:rPr/>
        <w:t>Thường</w:t>
      </w:r>
      <w:r>
        <w:rPr>
          <w:spacing w:val="32"/>
        </w:rPr>
        <w:t> </w:t>
      </w:r>
      <w:r>
        <w:rPr/>
        <w:t>kiến</w:t>
      </w:r>
      <w:r>
        <w:rPr>
          <w:spacing w:val="31"/>
        </w:rPr>
        <w:t> </w:t>
      </w:r>
      <w:r>
        <w:rPr/>
        <w:t>không</w:t>
      </w:r>
      <w:r>
        <w:rPr>
          <w:spacing w:val="32"/>
        </w:rPr>
        <w:t> </w:t>
      </w:r>
      <w:r>
        <w:rPr/>
        <w:t>phải</w:t>
      </w:r>
      <w:r>
        <w:rPr>
          <w:spacing w:val="30"/>
        </w:rPr>
        <w:t> </w:t>
      </w:r>
      <w:r>
        <w:rPr/>
        <w:t>sanh</w:t>
      </w:r>
      <w:r>
        <w:rPr>
          <w:spacing w:val="30"/>
        </w:rPr>
        <w:t> </w:t>
      </w:r>
      <w:r>
        <w:rPr/>
        <w:t>cho</w:t>
      </w:r>
      <w:r>
        <w:rPr>
          <w:spacing w:val="30"/>
        </w:rPr>
        <w:t> </w:t>
      </w:r>
      <w:r>
        <w:rPr/>
        <w:t>những</w:t>
      </w:r>
      <w:r>
        <w:rPr>
          <w:spacing w:val="31"/>
        </w:rPr>
        <w:t> </w:t>
      </w:r>
      <w:r>
        <w:rPr/>
        <w:t>người</w:t>
      </w:r>
      <w:r>
        <w:rPr>
          <w:spacing w:val="32"/>
        </w:rPr>
        <w:t> </w:t>
      </w:r>
      <w:r>
        <w:rPr/>
        <w:t>nhứt</w:t>
      </w:r>
      <w:r>
        <w:rPr>
          <w:spacing w:val="30"/>
        </w:rPr>
        <w:t> </w:t>
      </w:r>
      <w:r>
        <w:rPr/>
        <w:t>định</w:t>
      </w:r>
      <w:r>
        <w:rPr>
          <w:spacing w:val="32"/>
        </w:rPr>
        <w:t> </w:t>
      </w:r>
      <w:r>
        <w:rPr/>
        <w:t>với</w:t>
      </w:r>
      <w:r>
        <w:rPr>
          <w:spacing w:val="32"/>
        </w:rPr>
        <w:t> </w:t>
      </w:r>
      <w:r>
        <w:rPr/>
        <w:t>đoạn</w:t>
      </w:r>
      <w:r>
        <w:rPr>
          <w:spacing w:val="30"/>
        </w:rPr>
        <w:t> </w:t>
      </w:r>
      <w:r>
        <w:rPr/>
        <w:t>kiến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pPr>
      <w:bookmarkStart w:name="_bookmark222" w:id="224"/>
      <w:bookmarkEnd w:id="224"/>
      <w:r>
        <w:rPr/>
      </w:r>
      <w:r>
        <w:rPr>
          <w:rFonts w:ascii="Symbol" w:hAnsi="Symbol"/>
        </w:rPr>
        <w:t></w:t>
      </w:r>
      <w:r>
        <w:rPr>
          <w:spacing w:val="80"/>
        </w:rPr>
        <w:t> </w:t>
      </w:r>
      <w:r>
        <w:rPr>
          <w:b/>
        </w:rPr>
        <w:t>Tự</w:t>
      </w:r>
      <w:r>
        <w:rPr>
          <w:b/>
          <w:spacing w:val="30"/>
        </w:rPr>
        <w:t> </w:t>
      </w:r>
      <w:r>
        <w:rPr>
          <w:b/>
        </w:rPr>
        <w:t>ngôn:</w:t>
      </w:r>
      <w:r>
        <w:rPr>
          <w:b/>
          <w:spacing w:val="32"/>
        </w:rPr>
        <w:t> </w:t>
      </w:r>
      <w:r>
        <w:rPr/>
        <w:t>Thường</w:t>
      </w:r>
      <w:r>
        <w:rPr>
          <w:spacing w:val="32"/>
        </w:rPr>
        <w:t> </w:t>
      </w:r>
      <w:r>
        <w:rPr/>
        <w:t>kiến</w:t>
      </w:r>
      <w:r>
        <w:rPr>
          <w:spacing w:val="30"/>
        </w:rPr>
        <w:t> </w:t>
      </w:r>
      <w:r>
        <w:rPr/>
        <w:t>không</w:t>
      </w:r>
      <w:r>
        <w:rPr>
          <w:spacing w:val="32"/>
        </w:rPr>
        <w:t> </w:t>
      </w:r>
      <w:r>
        <w:rPr/>
        <w:t>phải</w:t>
      </w:r>
      <w:r>
        <w:rPr>
          <w:spacing w:val="30"/>
        </w:rPr>
        <w:t> </w:t>
      </w:r>
      <w:r>
        <w:rPr/>
        <w:t>sanh</w:t>
      </w:r>
      <w:r>
        <w:rPr>
          <w:spacing w:val="30"/>
        </w:rPr>
        <w:t> </w:t>
      </w:r>
      <w:r>
        <w:rPr/>
        <w:t>cho</w:t>
      </w:r>
      <w:r>
        <w:rPr>
          <w:spacing w:val="30"/>
        </w:rPr>
        <w:t> </w:t>
      </w:r>
      <w:r>
        <w:rPr/>
        <w:t>những</w:t>
      </w:r>
      <w:r>
        <w:rPr>
          <w:spacing w:val="30"/>
        </w:rPr>
        <w:t> </w:t>
      </w:r>
      <w:r>
        <w:rPr/>
        <w:t>người</w:t>
      </w:r>
      <w:r>
        <w:rPr>
          <w:spacing w:val="32"/>
        </w:rPr>
        <w:t> </w:t>
      </w:r>
      <w:r>
        <w:rPr/>
        <w:t>nhứt</w:t>
      </w:r>
      <w:r>
        <w:rPr>
          <w:spacing w:val="30"/>
        </w:rPr>
        <w:t> </w:t>
      </w:r>
      <w:r>
        <w:rPr/>
        <w:t>định</w:t>
      </w:r>
      <w:r>
        <w:rPr>
          <w:spacing w:val="29"/>
        </w:rPr>
        <w:t> </w:t>
      </w:r>
      <w:r>
        <w:rPr/>
        <w:t>với</w:t>
      </w:r>
      <w:r>
        <w:rPr>
          <w:spacing w:val="32"/>
        </w:rPr>
        <w:t> </w:t>
      </w:r>
      <w:r>
        <w:rPr/>
        <w:t>đoạn</w:t>
      </w:r>
      <w:r>
        <w:rPr>
          <w:spacing w:val="30"/>
        </w:rPr>
        <w:t> </w:t>
      </w:r>
      <w:r>
        <w:rPr/>
        <w:t>kiến phải chăng? Phản ngữ: Không nên nói thế đó...</w:t>
      </w:r>
    </w:p>
    <w:p>
      <w:pPr>
        <w:pStyle w:val="BodyText"/>
        <w:spacing w:line="317" w:lineRule="exact"/>
        <w:ind w:left="424" w:firstLine="0"/>
      </w:pPr>
      <w:r>
        <w:rPr>
          <w:rFonts w:ascii="Symbol" w:hAnsi="Symbol"/>
        </w:rPr>
        <w:t></w:t>
      </w:r>
      <w:r>
        <w:rPr>
          <w:spacing w:val="77"/>
        </w:rPr>
        <w:t> </w:t>
      </w:r>
      <w:r>
        <w:rPr>
          <w:b/>
        </w:rPr>
        <w:t>Tự</w:t>
      </w:r>
      <w:r>
        <w:rPr>
          <w:b/>
          <w:spacing w:val="-6"/>
        </w:rPr>
        <w:t> </w:t>
      </w:r>
      <w:r>
        <w:rPr>
          <w:b/>
        </w:rPr>
        <w:t>ngôn:</w:t>
      </w:r>
      <w:r>
        <w:rPr>
          <w:b/>
          <w:spacing w:val="-2"/>
        </w:rPr>
        <w:t> </w:t>
      </w:r>
      <w:r>
        <w:rPr/>
        <w:t>Trừ</w:t>
      </w:r>
      <w:r>
        <w:rPr>
          <w:spacing w:val="-4"/>
        </w:rPr>
        <w:t> </w:t>
      </w:r>
      <w:r>
        <w:rPr/>
        <w:t>thường</w:t>
      </w:r>
      <w:r>
        <w:rPr>
          <w:spacing w:val="-3"/>
        </w:rPr>
        <w:t> </w:t>
      </w:r>
      <w:r>
        <w:rPr/>
        <w:t>kiến</w:t>
      </w:r>
      <w:r>
        <w:rPr>
          <w:spacing w:val="-6"/>
        </w:rPr>
        <w:t> </w:t>
      </w:r>
      <w:r>
        <w:rPr/>
        <w:t>đặng</w:t>
      </w:r>
      <w:r>
        <w:rPr>
          <w:spacing w:val="-6"/>
        </w:rPr>
        <w:t> </w:t>
      </w:r>
      <w:r>
        <w:rPr/>
        <w:t>phải</w:t>
      </w:r>
      <w:r>
        <w:rPr>
          <w:spacing w:val="-5"/>
        </w:rPr>
        <w:t> </w:t>
      </w:r>
      <w:r>
        <w:rPr/>
        <w:t>chăng?</w:t>
      </w:r>
      <w:r>
        <w:rPr>
          <w:spacing w:val="-2"/>
        </w:rPr>
        <w:t> </w:t>
      </w:r>
      <w:r>
        <w:rPr/>
        <w:t>Phản</w:t>
      </w:r>
      <w:r>
        <w:rPr>
          <w:spacing w:val="-6"/>
        </w:rPr>
        <w:t> </w:t>
      </w:r>
      <w:r>
        <w:rPr/>
        <w:t>ngữ:</w:t>
      </w:r>
      <w:r>
        <w:rPr>
          <w:spacing w:val="-6"/>
        </w:rPr>
        <w:t> </w:t>
      </w:r>
      <w:r>
        <w:rPr/>
        <w:t>Phải</w:t>
      </w:r>
      <w:r>
        <w:rPr>
          <w:spacing w:val="-5"/>
        </w:rPr>
        <w:t> </w:t>
      </w:r>
      <w:r>
        <w:rPr>
          <w:spacing w:val="-4"/>
        </w:rPr>
        <w:t>rồi.</w:t>
      </w:r>
    </w:p>
    <w:p>
      <w:pPr>
        <w:pStyle w:val="BodyText"/>
        <w:spacing w:line="318"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Trừ</w:t>
      </w:r>
      <w:r>
        <w:rPr>
          <w:spacing w:val="-4"/>
        </w:rPr>
        <w:t> </w:t>
      </w:r>
      <w:r>
        <w:rPr/>
        <w:t>đặng</w:t>
      </w:r>
      <w:r>
        <w:rPr>
          <w:spacing w:val="-4"/>
        </w:rPr>
        <w:t> </w:t>
      </w:r>
      <w:r>
        <w:rPr/>
        <w:t>bằng</w:t>
      </w:r>
      <w:r>
        <w:rPr>
          <w:spacing w:val="-5"/>
        </w:rPr>
        <w:t> </w:t>
      </w:r>
      <w:r>
        <w:rPr/>
        <w:t>đạo</w:t>
      </w:r>
      <w:r>
        <w:rPr>
          <w:spacing w:val="-4"/>
        </w:rPr>
        <w:t> </w:t>
      </w:r>
      <w:r>
        <w:rPr/>
        <w:t>Dự</w:t>
      </w:r>
      <w:r>
        <w:rPr>
          <w:spacing w:val="-3"/>
        </w:rPr>
        <w:t> </w:t>
      </w:r>
      <w:r>
        <w:rPr/>
        <w:t>Lưu</w:t>
      </w:r>
      <w:r>
        <w:rPr>
          <w:spacing w:val="-5"/>
        </w:rPr>
        <w:t> </w:t>
      </w:r>
      <w:r>
        <w:rPr/>
        <w:t>phải</w:t>
      </w:r>
      <w:r>
        <w:rPr>
          <w:spacing w:val="-5"/>
        </w:rPr>
        <w:t> </w:t>
      </w:r>
      <w:r>
        <w:rPr/>
        <w:t>chăng? Phản</w:t>
      </w:r>
      <w:r>
        <w:rPr>
          <w:spacing w:val="-5"/>
        </w:rPr>
        <w:t> </w:t>
      </w:r>
      <w:r>
        <w:rPr/>
        <w:t>ngữ:</w:t>
      </w:r>
      <w:r>
        <w:rPr>
          <w:spacing w:val="-5"/>
        </w:rPr>
        <w:t> </w:t>
      </w:r>
      <w:r>
        <w:rPr/>
        <w:t>Không</w:t>
      </w:r>
      <w:r>
        <w:rPr>
          <w:spacing w:val="-2"/>
        </w:rPr>
        <w:t> </w:t>
      </w:r>
      <w:r>
        <w:rPr/>
        <w:t>nên</w:t>
      </w:r>
      <w:r>
        <w:rPr>
          <w:spacing w:val="-5"/>
        </w:rPr>
        <w:t> </w:t>
      </w:r>
      <w:r>
        <w:rPr/>
        <w:t>nói</w:t>
      </w:r>
      <w:r>
        <w:rPr>
          <w:spacing w:val="-5"/>
        </w:rPr>
        <w:t> </w:t>
      </w:r>
      <w:r>
        <w:rPr/>
        <w:t>thế</w:t>
      </w:r>
      <w:r>
        <w:rPr>
          <w:spacing w:val="-1"/>
        </w:rPr>
        <w:t> </w:t>
      </w:r>
      <w:r>
        <w:rPr>
          <w:spacing w:val="-2"/>
        </w:rPr>
        <w:t>đó...</w:t>
      </w:r>
    </w:p>
    <w:p>
      <w:pPr>
        <w:pStyle w:val="BodyText"/>
        <w:spacing w:line="237" w:lineRule="auto" w:before="3"/>
        <w:ind w:right="139"/>
      </w:pPr>
      <w:r>
        <w:rPr>
          <w:rFonts w:ascii="Symbol" w:hAnsi="Symbol"/>
        </w:rPr>
        <w:t></w:t>
      </w:r>
      <w:r>
        <w:rPr>
          <w:spacing w:val="80"/>
        </w:rPr>
        <w:t> </w:t>
      </w:r>
      <w:r>
        <w:rPr>
          <w:b/>
        </w:rPr>
        <w:t>Tự</w:t>
      </w:r>
      <w:r>
        <w:rPr>
          <w:b/>
          <w:spacing w:val="26"/>
        </w:rPr>
        <w:t> </w:t>
      </w:r>
      <w:r>
        <w:rPr>
          <w:b/>
        </w:rPr>
        <w:t>ngôn:</w:t>
      </w:r>
      <w:r>
        <w:rPr>
          <w:b/>
          <w:spacing w:val="26"/>
        </w:rPr>
        <w:t> </w:t>
      </w:r>
      <w:r>
        <w:rPr/>
        <w:t>Trừ</w:t>
      </w:r>
      <w:r>
        <w:rPr>
          <w:spacing w:val="27"/>
        </w:rPr>
        <w:t> </w:t>
      </w:r>
      <w:r>
        <w:rPr/>
        <w:t>đặng</w:t>
      </w:r>
      <w:r>
        <w:rPr>
          <w:spacing w:val="27"/>
        </w:rPr>
        <w:t> </w:t>
      </w:r>
      <w:r>
        <w:rPr/>
        <w:t>bằng</w:t>
      </w:r>
      <w:r>
        <w:rPr>
          <w:spacing w:val="26"/>
        </w:rPr>
        <w:t> </w:t>
      </w:r>
      <w:r>
        <w:rPr/>
        <w:t>đạo</w:t>
      </w:r>
      <w:r>
        <w:rPr>
          <w:spacing w:val="27"/>
        </w:rPr>
        <w:t> </w:t>
      </w:r>
      <w:r>
        <w:rPr/>
        <w:t>Nhứt</w:t>
      </w:r>
      <w:r>
        <w:rPr>
          <w:spacing w:val="26"/>
        </w:rPr>
        <w:t> </w:t>
      </w:r>
      <w:r>
        <w:rPr/>
        <w:t>Lai</w:t>
      </w:r>
      <w:r>
        <w:rPr>
          <w:spacing w:val="29"/>
        </w:rPr>
        <w:t> </w:t>
      </w:r>
      <w:r>
        <w:rPr/>
        <w:t>...</w:t>
      </w:r>
      <w:r>
        <w:rPr>
          <w:spacing w:val="26"/>
        </w:rPr>
        <w:t> </w:t>
      </w:r>
      <w:r>
        <w:rPr/>
        <w:t>bằng</w:t>
      </w:r>
      <w:r>
        <w:rPr>
          <w:spacing w:val="26"/>
        </w:rPr>
        <w:t> </w:t>
      </w:r>
      <w:r>
        <w:rPr/>
        <w:t>đạo</w:t>
      </w:r>
      <w:r>
        <w:rPr>
          <w:spacing w:val="27"/>
        </w:rPr>
        <w:t> </w:t>
      </w:r>
      <w:r>
        <w:rPr/>
        <w:t>La</w:t>
      </w:r>
      <w:r>
        <w:rPr>
          <w:spacing w:val="26"/>
        </w:rPr>
        <w:t> </w:t>
      </w:r>
      <w:r>
        <w:rPr/>
        <w:t>Hán</w:t>
      </w:r>
      <w:r>
        <w:rPr>
          <w:spacing w:val="26"/>
        </w:rPr>
        <w:t> </w:t>
      </w:r>
      <w:r>
        <w:rPr/>
        <w:t>phải</w:t>
      </w:r>
      <w:r>
        <w:rPr>
          <w:spacing w:val="28"/>
        </w:rPr>
        <w:t> </w:t>
      </w:r>
      <w:r>
        <w:rPr/>
        <w:t>chăng?</w:t>
      </w:r>
      <w:r>
        <w:rPr>
          <w:spacing w:val="30"/>
        </w:rPr>
        <w:t> </w:t>
      </w:r>
      <w:r>
        <w:rPr/>
        <w:t>Phản</w:t>
      </w:r>
      <w:r>
        <w:rPr>
          <w:spacing w:val="26"/>
        </w:rPr>
        <w:t> </w:t>
      </w:r>
      <w:r>
        <w:rPr/>
        <w:t>ngữ: Không nên nói thế đó...</w:t>
      </w:r>
    </w:p>
    <w:p>
      <w:pPr>
        <w:pStyle w:val="BodyText"/>
        <w:spacing w:line="318" w:lineRule="exact" w:before="3"/>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Bằng</w:t>
      </w:r>
      <w:r>
        <w:rPr>
          <w:spacing w:val="-4"/>
        </w:rPr>
        <w:t> </w:t>
      </w:r>
      <w:r>
        <w:rPr/>
        <w:t>đạo</w:t>
      </w:r>
      <w:r>
        <w:rPr>
          <w:spacing w:val="-4"/>
        </w:rPr>
        <w:t> </w:t>
      </w:r>
      <w:r>
        <w:rPr/>
        <w:t>nào? Phản</w:t>
      </w:r>
      <w:r>
        <w:rPr>
          <w:spacing w:val="-5"/>
        </w:rPr>
        <w:t> </w:t>
      </w:r>
      <w:r>
        <w:rPr/>
        <w:t>ngữ:</w:t>
      </w:r>
      <w:r>
        <w:rPr>
          <w:spacing w:val="-4"/>
        </w:rPr>
        <w:t> </w:t>
      </w:r>
      <w:r>
        <w:rPr/>
        <w:t>Bằng</w:t>
      </w:r>
      <w:r>
        <w:rPr>
          <w:spacing w:val="-5"/>
        </w:rPr>
        <w:t> </w:t>
      </w:r>
      <w:r>
        <w:rPr/>
        <w:t>đạo</w:t>
      </w:r>
      <w:r>
        <w:rPr>
          <w:spacing w:val="-1"/>
        </w:rPr>
        <w:t> </w:t>
      </w:r>
      <w:r>
        <w:rPr/>
        <w:t>phía</w:t>
      </w:r>
      <w:r>
        <w:rPr>
          <w:spacing w:val="-5"/>
        </w:rPr>
        <w:t> </w:t>
      </w:r>
      <w:r>
        <w:rPr/>
        <w:t>bất</w:t>
      </w:r>
      <w:r>
        <w:rPr>
          <w:spacing w:val="-4"/>
        </w:rPr>
        <w:t> </w:t>
      </w:r>
      <w:r>
        <w:rPr>
          <w:spacing w:val="-2"/>
        </w:rPr>
        <w:t>thiện.</w:t>
      </w:r>
    </w:p>
    <w:p>
      <w:pPr>
        <w:pStyle w:val="BodyText"/>
        <w:spacing w:line="237" w:lineRule="auto" w:before="1"/>
      </w:pPr>
      <w:r>
        <w:rPr>
          <w:rFonts w:ascii="Symbol" w:hAnsi="Symbol"/>
        </w:rPr>
        <w:t></w:t>
      </w:r>
      <w:r>
        <w:rPr>
          <w:spacing w:val="80"/>
        </w:rPr>
        <w:t> </w:t>
      </w:r>
      <w:r>
        <w:rPr>
          <w:b/>
        </w:rPr>
        <w:t>Tự ngôn: </w:t>
      </w:r>
      <w:r>
        <w:rPr/>
        <w:t>Bằng đạo phía bất thiện ... thời không nên nói thường kiến mà những người nhứt định với đoạn kiến trừ đặng bằng đạo phía bất thiện.</w:t>
      </w:r>
    </w:p>
    <w:p>
      <w:pPr>
        <w:pStyle w:val="Heading3"/>
        <w:spacing w:line="295" w:lineRule="exact" w:before="10"/>
      </w:pPr>
      <w:r>
        <w:rPr>
          <w:spacing w:val="-2"/>
        </w:rPr>
        <w:t>1798.</w:t>
      </w:r>
    </w:p>
    <w:p>
      <w:pPr>
        <w:pStyle w:val="BodyText"/>
        <w:ind w:right="137"/>
        <w:jc w:val="both"/>
      </w:pPr>
      <w:r>
        <w:rPr>
          <w:rFonts w:ascii="Symbol" w:hAnsi="Symbol"/>
        </w:rPr>
        <w:t></w:t>
      </w:r>
      <w:r>
        <w:rPr>
          <w:spacing w:val="40"/>
        </w:rPr>
        <w:t> </w:t>
      </w:r>
      <w:r>
        <w:rPr/>
        <w:t>Phản ngữ: Không nên nói phàm phu có sự nhứt định bằng một phía phải chăng? </w:t>
      </w:r>
      <w:r>
        <w:rPr>
          <w:b/>
        </w:rPr>
        <w:t>Tự ngôn: </w:t>
      </w:r>
      <w:r>
        <w:rPr/>
        <w:t>Phải rồi.</w:t>
      </w:r>
    </w:p>
    <w:p>
      <w:pPr>
        <w:pStyle w:val="BodyText"/>
        <w:ind w:right="140"/>
        <w:jc w:val="both"/>
      </w:pPr>
      <w:r>
        <w:rPr>
          <w:rFonts w:ascii="Symbol" w:hAnsi="Symbol"/>
        </w:rPr>
        <w:t></w:t>
      </w:r>
      <w:r>
        <w:rPr>
          <w:spacing w:val="40"/>
        </w:rPr>
        <w:t> </w:t>
      </w:r>
      <w:r>
        <w:rPr/>
        <w:t>Phản ngữ: Đức Thế Tôn Ngài có phán rằng: “Này chư Phíc-khú, có người trong đời</w:t>
      </w:r>
      <w:r>
        <w:rPr>
          <w:spacing w:val="40"/>
        </w:rPr>
        <w:t> </w:t>
      </w:r>
      <w:r>
        <w:rPr/>
        <w:t>này là kẻ hiệp với pháp phe bất thiện, chỉ thành pháp theo phía đen, người ấy thành</w:t>
      </w:r>
      <w:r>
        <w:rPr>
          <w:spacing w:val="40"/>
        </w:rPr>
        <w:t> </w:t>
      </w:r>
      <w:r>
        <w:rPr/>
        <w:t>bực</w:t>
      </w:r>
      <w:r>
        <w:rPr>
          <w:spacing w:val="-1"/>
        </w:rPr>
        <w:t> </w:t>
      </w:r>
      <w:r>
        <w:rPr/>
        <w:t>đã</w:t>
      </w:r>
      <w:r>
        <w:rPr>
          <w:spacing w:val="-1"/>
        </w:rPr>
        <w:t> </w:t>
      </w:r>
      <w:r>
        <w:rPr/>
        <w:t>trầm</w:t>
      </w:r>
      <w:r>
        <w:rPr>
          <w:spacing w:val="-1"/>
        </w:rPr>
        <w:t> </w:t>
      </w:r>
      <w:r>
        <w:rPr/>
        <w:t>miếng một lần</w:t>
      </w:r>
      <w:r>
        <w:rPr>
          <w:spacing w:val="-2"/>
        </w:rPr>
        <w:t> </w:t>
      </w:r>
      <w:r>
        <w:rPr/>
        <w:t>thời</w:t>
      </w:r>
      <w:r>
        <w:rPr>
          <w:spacing w:val="-2"/>
        </w:rPr>
        <w:t> </w:t>
      </w:r>
      <w:r>
        <w:rPr/>
        <w:t>cũng</w:t>
      </w:r>
      <w:r>
        <w:rPr>
          <w:spacing w:val="-1"/>
        </w:rPr>
        <w:t> </w:t>
      </w:r>
      <w:r>
        <w:rPr/>
        <w:t>vẫn</w:t>
      </w:r>
      <w:r>
        <w:rPr>
          <w:spacing w:val="-1"/>
        </w:rPr>
        <w:t> </w:t>
      </w:r>
      <w:r>
        <w:rPr/>
        <w:t>tự</w:t>
      </w:r>
      <w:r>
        <w:rPr>
          <w:spacing w:val="-1"/>
        </w:rPr>
        <w:t> </w:t>
      </w:r>
      <w:r>
        <w:rPr/>
        <w:t>chìm</w:t>
      </w:r>
      <w:r>
        <w:rPr>
          <w:spacing w:val="-3"/>
        </w:rPr>
        <w:t> </w:t>
      </w:r>
      <w:r>
        <w:rPr/>
        <w:t>đó”.</w:t>
      </w:r>
      <w:r>
        <w:rPr>
          <w:spacing w:val="-2"/>
        </w:rPr>
        <w:t> </w:t>
      </w:r>
      <w:r>
        <w:rPr/>
        <w:t>Như</w:t>
      </w:r>
      <w:r>
        <w:rPr>
          <w:spacing w:val="-1"/>
        </w:rPr>
        <w:t> </w:t>
      </w:r>
      <w:r>
        <w:rPr/>
        <w:t>đây</w:t>
      </w:r>
      <w:r>
        <w:rPr>
          <w:spacing w:val="-6"/>
        </w:rPr>
        <w:t> </w:t>
      </w:r>
      <w:r>
        <w:rPr/>
        <w:t>là bài</w:t>
      </w:r>
      <w:r>
        <w:rPr>
          <w:spacing w:val="-2"/>
        </w:rPr>
        <w:t> </w:t>
      </w:r>
      <w:r>
        <w:rPr/>
        <w:t>Kinh vẫn</w:t>
      </w:r>
      <w:r>
        <w:rPr>
          <w:spacing w:val="-1"/>
        </w:rPr>
        <w:t> </w:t>
      </w:r>
      <w:r>
        <w:rPr/>
        <w:t>thật</w:t>
      </w:r>
      <w:r>
        <w:rPr>
          <w:spacing w:val="-2"/>
        </w:rPr>
        <w:t> </w:t>
      </w:r>
      <w:r>
        <w:rPr/>
        <w:t>có phải chăng? </w:t>
      </w:r>
      <w:r>
        <w:rPr>
          <w:b/>
        </w:rPr>
        <w:t>Tự ngôn: </w:t>
      </w:r>
      <w:r>
        <w:rPr/>
        <w:t>Phải rồi.</w:t>
      </w:r>
    </w:p>
    <w:p>
      <w:pPr>
        <w:pStyle w:val="BodyText"/>
        <w:spacing w:line="317"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Nếu</w:t>
      </w:r>
      <w:r>
        <w:rPr>
          <w:spacing w:val="-5"/>
        </w:rPr>
        <w:t> </w:t>
      </w:r>
      <w:r>
        <w:rPr/>
        <w:t>thế</w:t>
      </w:r>
      <w:r>
        <w:rPr>
          <w:spacing w:val="-4"/>
        </w:rPr>
        <w:t> </w:t>
      </w:r>
      <w:r>
        <w:rPr/>
        <w:t>đó</w:t>
      </w:r>
      <w:r>
        <w:rPr>
          <w:spacing w:val="-2"/>
        </w:rPr>
        <w:t> </w:t>
      </w:r>
      <w:r>
        <w:rPr/>
        <w:t>phàm</w:t>
      </w:r>
      <w:r>
        <w:rPr>
          <w:spacing w:val="-6"/>
        </w:rPr>
        <w:t> </w:t>
      </w:r>
      <w:r>
        <w:rPr/>
        <w:t>phu</w:t>
      </w:r>
      <w:r>
        <w:rPr>
          <w:spacing w:val="-5"/>
        </w:rPr>
        <w:t> </w:t>
      </w:r>
      <w:r>
        <w:rPr/>
        <w:t>cũng</w:t>
      </w:r>
      <w:r>
        <w:rPr>
          <w:spacing w:val="-4"/>
        </w:rPr>
        <w:t> </w:t>
      </w:r>
      <w:r>
        <w:rPr/>
        <w:t>có</w:t>
      </w:r>
      <w:r>
        <w:rPr>
          <w:spacing w:val="-2"/>
        </w:rPr>
        <w:t> </w:t>
      </w:r>
      <w:r>
        <w:rPr/>
        <w:t>sự</w:t>
      </w:r>
      <w:r>
        <w:rPr>
          <w:spacing w:val="-3"/>
        </w:rPr>
        <w:t> </w:t>
      </w:r>
      <w:r>
        <w:rPr/>
        <w:t>nhứt</w:t>
      </w:r>
      <w:r>
        <w:rPr>
          <w:spacing w:val="-3"/>
        </w:rPr>
        <w:t> </w:t>
      </w:r>
      <w:r>
        <w:rPr/>
        <w:t>định</w:t>
      </w:r>
      <w:r>
        <w:rPr>
          <w:spacing w:val="-5"/>
        </w:rPr>
        <w:t> </w:t>
      </w:r>
      <w:r>
        <w:rPr/>
        <w:t>theo</w:t>
      </w:r>
      <w:r>
        <w:rPr>
          <w:spacing w:val="-1"/>
        </w:rPr>
        <w:t> </w:t>
      </w:r>
      <w:r>
        <w:rPr/>
        <w:t>một</w:t>
      </w:r>
      <w:r>
        <w:rPr>
          <w:spacing w:val="-5"/>
        </w:rPr>
        <w:t> </w:t>
      </w:r>
      <w:r>
        <w:rPr/>
        <w:t>phía</w:t>
      </w:r>
      <w:r>
        <w:rPr>
          <w:spacing w:val="-2"/>
        </w:rPr>
        <w:t> </w:t>
      </w:r>
      <w:r>
        <w:rPr/>
        <w:t>chớ</w:t>
      </w:r>
      <w:r>
        <w:rPr>
          <w:spacing w:val="-4"/>
        </w:rPr>
        <w:t> </w:t>
      </w:r>
      <w:r>
        <w:rPr>
          <w:spacing w:val="-5"/>
        </w:rPr>
        <w:t>gì.</w:t>
      </w:r>
    </w:p>
    <w:p>
      <w:pPr>
        <w:pStyle w:val="Heading3"/>
        <w:spacing w:line="295" w:lineRule="exact" w:before="3"/>
      </w:pPr>
      <w:r>
        <w:rPr>
          <w:spacing w:val="-2"/>
        </w:rPr>
        <w:t>1799.</w:t>
      </w:r>
    </w:p>
    <w:p>
      <w:pPr>
        <w:pStyle w:val="BodyText"/>
        <w:ind w:right="135"/>
        <w:jc w:val="both"/>
      </w:pPr>
      <w:r>
        <w:rPr>
          <w:rFonts w:ascii="Symbol" w:hAnsi="Symbol"/>
        </w:rPr>
        <w:t></w:t>
      </w:r>
      <w:r>
        <w:rPr>
          <w:spacing w:val="40"/>
        </w:rPr>
        <w:t> </w:t>
      </w:r>
      <w:r>
        <w:rPr>
          <w:b/>
        </w:rPr>
        <w:t>Tự ngôn: </w:t>
      </w:r>
      <w:r>
        <w:rPr/>
        <w:t>Đức Thế Tôn Ngài có phán rằng: “Này chư Phíc-khú, có người trong đời</w:t>
      </w:r>
      <w:r>
        <w:rPr>
          <w:spacing w:val="80"/>
        </w:rPr>
        <w:t> </w:t>
      </w:r>
      <w:r>
        <w:rPr/>
        <w:t>này là kẻ hiệp với pháp phe bất thiện, chỉ thành pháp theo phía đen, người ấy thành</w:t>
      </w:r>
      <w:r>
        <w:rPr>
          <w:spacing w:val="40"/>
        </w:rPr>
        <w:t> </w:t>
      </w:r>
      <w:r>
        <w:rPr/>
        <w:t>bực đã trầm miếng một lần thời cũng vẫn tự chìm đó, do giải như vầy và theo nhân ấy Ngài mới xác định rằng phàm phu có sự nhứt định chỉ theo một phía ư”. Phản ngữ: Phải rồi.</w:t>
      </w:r>
    </w:p>
    <w:p>
      <w:pPr>
        <w:pStyle w:val="BodyText"/>
        <w:ind w:right="139"/>
        <w:jc w:val="both"/>
      </w:pPr>
      <w:r>
        <w:rPr>
          <w:rFonts w:ascii="Symbol" w:hAnsi="Symbol"/>
        </w:rPr>
        <w:t></w:t>
      </w:r>
      <w:r>
        <w:rPr>
          <w:spacing w:val="40"/>
        </w:rPr>
        <w:t> </w:t>
      </w:r>
      <w:r>
        <w:rPr>
          <w:b/>
        </w:rPr>
        <w:t>Tự ngôn: </w:t>
      </w:r>
      <w:r>
        <w:rPr/>
        <w:t>Đức Thế Tôn Ngài có phán rằng: “Này chư Phíc-khú, có người trong đời</w:t>
      </w:r>
      <w:r>
        <w:rPr>
          <w:spacing w:val="80"/>
        </w:rPr>
        <w:t> </w:t>
      </w:r>
      <w:r>
        <w:rPr/>
        <w:t>này đã trồi lên hụp xuống”. Như đây là bài Kinh vẫn thật có phải chăng? Phản ngữ: Phải rồi.</w:t>
      </w:r>
    </w:p>
    <w:p>
      <w:pPr>
        <w:pStyle w:val="BodyText"/>
        <w:spacing w:line="237" w:lineRule="auto"/>
        <w:ind w:right="140"/>
        <w:jc w:val="both"/>
      </w:pPr>
      <w:r>
        <w:rPr>
          <w:rFonts w:ascii="Symbol" w:hAnsi="Symbol"/>
        </w:rPr>
        <w:t></w:t>
      </w:r>
      <w:r>
        <w:rPr>
          <w:spacing w:val="40"/>
        </w:rPr>
        <w:t> </w:t>
      </w:r>
      <w:r>
        <w:rPr>
          <w:b/>
        </w:rPr>
        <w:t>Tự ngôn: </w:t>
      </w:r>
      <w:r>
        <w:rPr/>
        <w:t>Người trồi lên rồi trở hụp xuống mỗi lần phải chăng? Phản ngữ: Không nên nói thế đó...</w:t>
      </w:r>
    </w:p>
    <w:p>
      <w:pPr>
        <w:pStyle w:val="Heading3"/>
        <w:spacing w:before="7"/>
      </w:pPr>
      <w:r>
        <w:rPr>
          <w:spacing w:val="-2"/>
        </w:rPr>
        <w:t>1800.</w:t>
      </w:r>
    </w:p>
    <w:p>
      <w:pPr>
        <w:pStyle w:val="BodyText"/>
        <w:ind w:right="139"/>
        <w:jc w:val="both"/>
      </w:pPr>
      <w:r>
        <w:rPr>
          <w:rFonts w:ascii="Symbol" w:hAnsi="Symbol"/>
        </w:rPr>
        <w:t></w:t>
      </w:r>
      <w:r>
        <w:rPr>
          <w:spacing w:val="40"/>
        </w:rPr>
        <w:t> </w:t>
      </w:r>
      <w:r>
        <w:rPr>
          <w:b/>
        </w:rPr>
        <w:t>Tự ngôn: </w:t>
      </w:r>
      <w:r>
        <w:rPr/>
        <w:t>Đức Thế Tôn Ngài có phán rằng: “Này chư Phíc-khú, có người trong đời</w:t>
      </w:r>
      <w:r>
        <w:rPr>
          <w:spacing w:val="80"/>
        </w:rPr>
        <w:t> </w:t>
      </w:r>
      <w:r>
        <w:rPr/>
        <w:t>này thành kẻ hiệp với phần pháp bất thiện, chỉ theo phía đen, người ấy đã thành kẻ đã chìm một lần thời vẫn tự chìm. Do phân giải như đây và theo nhân đó Ngài mới xác định rằng phàm</w:t>
      </w:r>
      <w:r>
        <w:rPr>
          <w:spacing w:val="-2"/>
        </w:rPr>
        <w:t> </w:t>
      </w:r>
      <w:r>
        <w:rPr/>
        <w:t>phu có sự nhứt định chỉ theo một phần phải chăng? Phản ngữ: Phải rồi</w:t>
      </w:r>
    </w:p>
    <w:p>
      <w:pPr>
        <w:pStyle w:val="BodyText"/>
        <w:ind w:right="139"/>
        <w:jc w:val="both"/>
      </w:pPr>
      <w:r>
        <w:rPr>
          <w:rFonts w:ascii="Symbol" w:hAnsi="Symbol"/>
        </w:rPr>
        <w:t></w:t>
      </w:r>
      <w:r>
        <w:rPr>
          <w:spacing w:val="40"/>
        </w:rPr>
        <w:t> </w:t>
      </w:r>
      <w:r>
        <w:rPr>
          <w:b/>
        </w:rPr>
        <w:t>Tự ngôn: </w:t>
      </w:r>
      <w:r>
        <w:rPr/>
        <w:t>Đức Thế Tôn Ngài có phán rằng: “Này chư Phíc-khú, có người trong đời</w:t>
      </w:r>
      <w:r>
        <w:rPr>
          <w:spacing w:val="80"/>
        </w:rPr>
        <w:t> </w:t>
      </w:r>
      <w:r>
        <w:rPr/>
        <w:t>này đã trồi lên kềm vững thân, đã trồi lên thấy rõ xoay coi, lội qua, đã trồi lên đi đến nơi chỗ đặng”. Như đây là bài Kinh vẫn thật có phải chăng? Phản ngữ: Phải rồi.</w:t>
      </w:r>
    </w:p>
    <w:p>
      <w:pPr>
        <w:pStyle w:val="BodyText"/>
        <w:spacing w:line="237" w:lineRule="auto"/>
        <w:ind w:right="140"/>
        <w:jc w:val="both"/>
      </w:pPr>
      <w:r>
        <w:rPr>
          <w:rFonts w:ascii="Symbol" w:hAnsi="Symbol"/>
        </w:rPr>
        <w:t></w:t>
      </w:r>
      <w:r>
        <w:rPr>
          <w:spacing w:val="80"/>
        </w:rPr>
        <w:t> </w:t>
      </w:r>
      <w:r>
        <w:rPr>
          <w:b/>
        </w:rPr>
        <w:t>Tự</w:t>
      </w:r>
      <w:r>
        <w:rPr>
          <w:b/>
          <w:spacing w:val="-3"/>
        </w:rPr>
        <w:t> </w:t>
      </w:r>
      <w:r>
        <w:rPr>
          <w:b/>
        </w:rPr>
        <w:t>ngôn: </w:t>
      </w:r>
      <w:r>
        <w:rPr/>
        <w:t>Người</w:t>
      </w:r>
      <w:r>
        <w:rPr>
          <w:spacing w:val="-1"/>
        </w:rPr>
        <w:t> </w:t>
      </w:r>
      <w:r>
        <w:rPr/>
        <w:t>đã</w:t>
      </w:r>
      <w:r>
        <w:rPr>
          <w:spacing w:val="-3"/>
        </w:rPr>
        <w:t> </w:t>
      </w:r>
      <w:r>
        <w:rPr/>
        <w:t>trồi</w:t>
      </w:r>
      <w:r>
        <w:rPr>
          <w:spacing w:val="-3"/>
        </w:rPr>
        <w:t> </w:t>
      </w:r>
      <w:r>
        <w:rPr/>
        <w:t>lên</w:t>
      </w:r>
      <w:r>
        <w:rPr>
          <w:spacing w:val="-1"/>
        </w:rPr>
        <w:t> </w:t>
      </w:r>
      <w:r>
        <w:rPr/>
        <w:t>mỗi lần</w:t>
      </w:r>
      <w:r>
        <w:rPr>
          <w:spacing w:val="-3"/>
        </w:rPr>
        <w:t> </w:t>
      </w:r>
      <w:r>
        <w:rPr/>
        <w:t>đi</w:t>
      </w:r>
      <w:r>
        <w:rPr>
          <w:spacing w:val="-1"/>
        </w:rPr>
        <w:t> </w:t>
      </w:r>
      <w:r>
        <w:rPr/>
        <w:t>đến nơi</w:t>
      </w:r>
      <w:r>
        <w:rPr>
          <w:spacing w:val="-1"/>
        </w:rPr>
        <w:t> </w:t>
      </w:r>
      <w:r>
        <w:rPr/>
        <w:t>chỗ</w:t>
      </w:r>
      <w:r>
        <w:rPr>
          <w:spacing w:val="-3"/>
        </w:rPr>
        <w:t> </w:t>
      </w:r>
      <w:r>
        <w:rPr/>
        <w:t>đặng phải</w:t>
      </w:r>
      <w:r>
        <w:rPr>
          <w:spacing w:val="-1"/>
        </w:rPr>
        <w:t> </w:t>
      </w:r>
      <w:r>
        <w:rPr/>
        <w:t>chăng? Phản</w:t>
      </w:r>
      <w:r>
        <w:rPr>
          <w:spacing w:val="-3"/>
        </w:rPr>
        <w:t> </w:t>
      </w:r>
      <w:r>
        <w:rPr/>
        <w:t>ngữ:</w:t>
      </w:r>
      <w:r>
        <w:rPr>
          <w:spacing w:val="-1"/>
        </w:rPr>
        <w:t> </w:t>
      </w:r>
      <w:r>
        <w:rPr/>
        <w:t>Không nên nói thế đó...</w:t>
      </w:r>
    </w:p>
    <w:p>
      <w:pPr>
        <w:spacing w:line="298" w:lineRule="exact" w:before="0"/>
        <w:ind w:left="0" w:right="0" w:firstLine="0"/>
        <w:jc w:val="center"/>
        <w:rPr>
          <w:i/>
          <w:sz w:val="26"/>
        </w:rPr>
      </w:pPr>
      <w:r>
        <w:rPr>
          <w:i/>
          <w:sz w:val="26"/>
        </w:rPr>
        <w:t>Dứt</w:t>
      </w:r>
      <w:r>
        <w:rPr>
          <w:i/>
          <w:spacing w:val="-5"/>
          <w:sz w:val="26"/>
        </w:rPr>
        <w:t> </w:t>
      </w:r>
      <w:r>
        <w:rPr>
          <w:i/>
          <w:sz w:val="26"/>
        </w:rPr>
        <w:t>Cực</w:t>
      </w:r>
      <w:r>
        <w:rPr>
          <w:i/>
          <w:spacing w:val="-4"/>
          <w:sz w:val="26"/>
        </w:rPr>
        <w:t> </w:t>
      </w:r>
      <w:r>
        <w:rPr>
          <w:i/>
          <w:sz w:val="26"/>
        </w:rPr>
        <w:t>thậm</w:t>
      </w:r>
      <w:r>
        <w:rPr>
          <w:i/>
          <w:spacing w:val="-4"/>
          <w:sz w:val="26"/>
        </w:rPr>
        <w:t> </w:t>
      </w:r>
      <w:r>
        <w:rPr>
          <w:i/>
          <w:sz w:val="26"/>
        </w:rPr>
        <w:t>cố</w:t>
      </w:r>
      <w:r>
        <w:rPr>
          <w:i/>
          <w:spacing w:val="-4"/>
          <w:sz w:val="26"/>
        </w:rPr>
        <w:t> </w:t>
      </w:r>
      <w:r>
        <w:rPr>
          <w:i/>
          <w:sz w:val="26"/>
        </w:rPr>
        <w:t>nhiên</w:t>
      </w:r>
      <w:r>
        <w:rPr>
          <w:i/>
          <w:spacing w:val="-1"/>
          <w:sz w:val="26"/>
        </w:rPr>
        <w:t> </w:t>
      </w:r>
      <w:r>
        <w:rPr>
          <w:i/>
          <w:spacing w:val="-5"/>
          <w:sz w:val="26"/>
        </w:rPr>
        <w:t>ngữ</w:t>
      </w:r>
    </w:p>
    <w:p>
      <w:pPr>
        <w:spacing w:before="1"/>
        <w:ind w:left="0" w:right="0" w:firstLine="0"/>
        <w:jc w:val="center"/>
        <w:rPr>
          <w:i/>
          <w:sz w:val="26"/>
        </w:rPr>
      </w:pPr>
      <w:r>
        <w:rPr>
          <w:i/>
          <w:spacing w:val="-2"/>
          <w:sz w:val="26"/>
        </w:rPr>
        <w:t>--</w:t>
      </w:r>
      <w:r>
        <w:rPr>
          <w:i/>
          <w:spacing w:val="-10"/>
          <w:sz w:val="26"/>
        </w:rPr>
        <w:t>-</w:t>
      </w:r>
    </w:p>
    <w:p>
      <w:pPr>
        <w:spacing w:after="0"/>
        <w:jc w:val="center"/>
        <w:rPr>
          <w:i/>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QUYỀN</w:t>
      </w:r>
      <w:r>
        <w:rPr>
          <w:b/>
          <w:color w:val="00AF50"/>
          <w:spacing w:val="-8"/>
          <w:sz w:val="26"/>
        </w:rPr>
        <w:t> </w:t>
      </w:r>
      <w:r>
        <w:rPr>
          <w:b/>
          <w:color w:val="00AF50"/>
          <w:sz w:val="26"/>
        </w:rPr>
        <w:t>NGỮ</w:t>
      </w:r>
      <w:r>
        <w:rPr>
          <w:b/>
          <w:color w:val="00AF50"/>
          <w:spacing w:val="-9"/>
          <w:sz w:val="26"/>
        </w:rPr>
        <w:t> </w:t>
      </w:r>
      <w:r>
        <w:rPr>
          <w:b/>
          <w:i/>
          <w:color w:val="00AF50"/>
          <w:sz w:val="26"/>
        </w:rPr>
        <w:t>(INDRIYA</w:t>
      </w:r>
      <w:r>
        <w:rPr>
          <w:b/>
          <w:i/>
          <w:color w:val="00AF50"/>
          <w:spacing w:val="-9"/>
          <w:sz w:val="26"/>
        </w:rPr>
        <w:t> </w:t>
      </w:r>
      <w:r>
        <w:rPr>
          <w:b/>
          <w:i/>
          <w:color w:val="00AF50"/>
          <w:spacing w:val="-2"/>
          <w:sz w:val="26"/>
        </w:rPr>
        <w:t>KATHA)</w:t>
      </w:r>
    </w:p>
    <w:p>
      <w:pPr>
        <w:pStyle w:val="Heading3"/>
        <w:spacing w:line="292" w:lineRule="exact" w:before="98"/>
      </w:pPr>
      <w:r>
        <w:rPr>
          <w:spacing w:val="-2"/>
        </w:rPr>
        <w:t>1801.</w:t>
      </w:r>
    </w:p>
    <w:p>
      <w:pPr>
        <w:pStyle w:val="BodyText"/>
        <w:spacing w:line="318" w:lineRule="exact"/>
        <w:ind w:left="424" w:firstLine="0"/>
      </w:pPr>
      <w:r>
        <w:rPr>
          <w:rFonts w:ascii="Symbol" w:hAnsi="Symbol"/>
        </w:rPr>
        <w:t></w:t>
      </w:r>
      <w:r>
        <w:rPr>
          <w:spacing w:val="78"/>
        </w:rPr>
        <w:t> </w:t>
      </w:r>
      <w:r>
        <w:rPr>
          <w:b/>
        </w:rPr>
        <w:t>Tự</w:t>
      </w:r>
      <w:r>
        <w:rPr>
          <w:b/>
          <w:spacing w:val="-5"/>
        </w:rPr>
        <w:t> </w:t>
      </w:r>
      <w:r>
        <w:rPr>
          <w:b/>
        </w:rPr>
        <w:t>ngôn:</w:t>
      </w:r>
      <w:r>
        <w:rPr>
          <w:b/>
          <w:spacing w:val="-2"/>
        </w:rPr>
        <w:t> </w:t>
      </w:r>
      <w:r>
        <w:rPr/>
        <w:t>Tín</w:t>
      </w:r>
      <w:r>
        <w:rPr>
          <w:spacing w:val="-6"/>
        </w:rPr>
        <w:t> </w:t>
      </w:r>
      <w:r>
        <w:rPr/>
        <w:t>quyền</w:t>
      </w:r>
      <w:r>
        <w:rPr>
          <w:spacing w:val="-2"/>
        </w:rPr>
        <w:t> </w:t>
      </w:r>
      <w:r>
        <w:rPr/>
        <w:t>mà</w:t>
      </w:r>
      <w:r>
        <w:rPr>
          <w:spacing w:val="-4"/>
        </w:rPr>
        <w:t> </w:t>
      </w:r>
      <w:r>
        <w:rPr/>
        <w:t>thành</w:t>
      </w:r>
      <w:r>
        <w:rPr>
          <w:spacing w:val="-6"/>
        </w:rPr>
        <w:t> </w:t>
      </w:r>
      <w:r>
        <w:rPr/>
        <w:t>hiệp</w:t>
      </w:r>
      <w:r>
        <w:rPr>
          <w:spacing w:val="-2"/>
        </w:rPr>
        <w:t> </w:t>
      </w:r>
      <w:r>
        <w:rPr/>
        <w:t>thế</w:t>
      </w:r>
      <w:r>
        <w:rPr>
          <w:spacing w:val="-4"/>
        </w:rPr>
        <w:t> </w:t>
      </w:r>
      <w:r>
        <w:rPr/>
        <w:t>không</w:t>
      </w:r>
      <w:r>
        <w:rPr>
          <w:spacing w:val="-4"/>
        </w:rPr>
        <w:t> </w:t>
      </w:r>
      <w:r>
        <w:rPr/>
        <w:t>có</w:t>
      </w:r>
      <w:r>
        <w:rPr>
          <w:spacing w:val="-5"/>
        </w:rPr>
        <w:t> </w:t>
      </w:r>
      <w:r>
        <w:rPr/>
        <w:t>phải</w:t>
      </w:r>
      <w:r>
        <w:rPr>
          <w:spacing w:val="-5"/>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Đức tin thành hiệp thế không có phải chăng? Phản ngữ: Không nên nói thế </w:t>
      </w:r>
      <w:r>
        <w:rPr>
          <w:spacing w:val="-2"/>
        </w:rPr>
        <w:t>đó...</w:t>
      </w:r>
    </w:p>
    <w:p>
      <w:pPr>
        <w:pStyle w:val="BodyText"/>
        <w:ind w:right="139"/>
      </w:pPr>
      <w:r>
        <w:rPr>
          <w:rFonts w:ascii="Symbol" w:hAnsi="Symbol"/>
        </w:rPr>
        <w:t></w:t>
      </w:r>
      <w:r>
        <w:rPr>
          <w:spacing w:val="80"/>
        </w:rPr>
        <w:t> </w:t>
      </w:r>
      <w:r>
        <w:rPr>
          <w:b/>
        </w:rPr>
        <w:t>Tự ngôn: </w:t>
      </w:r>
      <w:r>
        <w:rPr/>
        <w:t>Cần quyền, Tín quyền ... Định quyền ... Tuệ quyền mà thành hiệp thế không có phải chăng? Phản ngữ: Phải rồi.</w:t>
      </w:r>
    </w:p>
    <w:p>
      <w:pPr>
        <w:pStyle w:val="BodyText"/>
      </w:pPr>
      <w:r>
        <w:rPr>
          <w:rFonts w:ascii="Symbol" w:hAnsi="Symbol"/>
        </w:rPr>
        <w:t></w:t>
      </w:r>
      <w:r>
        <w:rPr>
          <w:spacing w:val="80"/>
        </w:rPr>
        <w:t> </w:t>
      </w:r>
      <w:r>
        <w:rPr>
          <w:b/>
        </w:rPr>
        <w:t>Tự ngôn: </w:t>
      </w:r>
      <w:r>
        <w:rPr/>
        <w:t>Tuệ mà thành hiệp thế không có phải chăng? Phản ngữ: Không nên nói thế </w:t>
      </w:r>
      <w:r>
        <w:rPr>
          <w:spacing w:val="-2"/>
        </w:rPr>
        <w:t>đó...</w:t>
      </w:r>
    </w:p>
    <w:p>
      <w:pPr>
        <w:pStyle w:val="Heading3"/>
        <w:spacing w:before="6"/>
      </w:pPr>
      <w:r>
        <w:rPr>
          <w:spacing w:val="-2"/>
        </w:rPr>
        <w:t>1802.</w:t>
      </w:r>
    </w:p>
    <w:p>
      <w:pPr>
        <w:pStyle w:val="BodyText"/>
        <w:spacing w:line="315"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Đức</w:t>
      </w:r>
      <w:r>
        <w:rPr>
          <w:spacing w:val="-4"/>
        </w:rPr>
        <w:t> </w:t>
      </w:r>
      <w:r>
        <w:rPr/>
        <w:t>tin</w:t>
      </w:r>
      <w:r>
        <w:rPr>
          <w:spacing w:val="-4"/>
        </w:rPr>
        <w:t> </w:t>
      </w:r>
      <w:r>
        <w:rPr/>
        <w:t>có</w:t>
      </w:r>
      <w:r>
        <w:rPr>
          <w:spacing w:val="-5"/>
        </w:rPr>
        <w:t> </w:t>
      </w:r>
      <w:r>
        <w:rPr/>
        <w:t>thành</w:t>
      </w:r>
      <w:r>
        <w:rPr>
          <w:spacing w:val="-4"/>
        </w:rPr>
        <w:t> </w:t>
      </w:r>
      <w:r>
        <w:rPr/>
        <w:t>hiệp</w:t>
      </w:r>
      <w:r>
        <w:rPr>
          <w:spacing w:val="-4"/>
        </w:rPr>
        <w:t> </w:t>
      </w:r>
      <w:r>
        <w:rPr/>
        <w:t>thế</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4"/>
        </w:rPr>
        <w:t> rồi.</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Tín</w:t>
      </w:r>
      <w:r>
        <w:rPr>
          <w:spacing w:val="-4"/>
        </w:rPr>
        <w:t> </w:t>
      </w:r>
      <w:r>
        <w:rPr/>
        <w:t>quyền</w:t>
      </w:r>
      <w:r>
        <w:rPr>
          <w:spacing w:val="-4"/>
        </w:rPr>
        <w:t> </w:t>
      </w:r>
      <w:r>
        <w:rPr/>
        <w:t>có</w:t>
      </w:r>
      <w:r>
        <w:rPr>
          <w:spacing w:val="-4"/>
        </w:rPr>
        <w:t> </w:t>
      </w:r>
      <w:r>
        <w:rPr/>
        <w:t>thành</w:t>
      </w:r>
      <w:r>
        <w:rPr>
          <w:spacing w:val="-4"/>
        </w:rPr>
        <w:t> </w:t>
      </w:r>
      <w:r>
        <w:rPr/>
        <w:t>hiệp</w:t>
      </w:r>
      <w:r>
        <w:rPr>
          <w:spacing w:val="-5"/>
        </w:rPr>
        <w:t> </w:t>
      </w:r>
      <w:r>
        <w:rPr/>
        <w:t>thế</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Không</w:t>
      </w:r>
      <w:r>
        <w:rPr>
          <w:spacing w:val="-5"/>
        </w:rPr>
        <w:t> </w:t>
      </w:r>
      <w:r>
        <w:rPr/>
        <w:t>nên</w:t>
      </w:r>
      <w:r>
        <w:rPr>
          <w:spacing w:val="-4"/>
        </w:rPr>
        <w:t> </w:t>
      </w:r>
      <w:r>
        <w:rPr/>
        <w:t>nói</w:t>
      </w:r>
      <w:r>
        <w:rPr>
          <w:spacing w:val="-5"/>
        </w:rPr>
        <w:t> </w:t>
      </w:r>
      <w:r>
        <w:rPr/>
        <w:t>thế</w:t>
      </w:r>
      <w:r>
        <w:rPr>
          <w:spacing w:val="-5"/>
        </w:rPr>
        <w:t> </w:t>
      </w:r>
      <w:r>
        <w:rPr>
          <w:spacing w:val="-2"/>
        </w:rPr>
        <w:t>đó...</w:t>
      </w:r>
    </w:p>
    <w:p>
      <w:pPr>
        <w:pStyle w:val="BodyText"/>
        <w:spacing w:line="237" w:lineRule="auto" w:before="3"/>
        <w:ind w:right="156"/>
      </w:pPr>
      <w:r>
        <w:rPr>
          <w:rFonts w:ascii="Symbol" w:hAnsi="Symbol"/>
        </w:rPr>
        <w:t></w:t>
      </w:r>
      <w:r>
        <w:rPr>
          <w:spacing w:val="80"/>
        </w:rPr>
        <w:t> </w:t>
      </w:r>
      <w:r>
        <w:rPr>
          <w:b/>
        </w:rPr>
        <w:t>Tự ngôn: </w:t>
      </w:r>
      <w:r>
        <w:rPr/>
        <w:t>Cần ... Niệm ... Định ... Tuệ có thành hiệp thế phải chăng?</w:t>
      </w:r>
      <w:r>
        <w:rPr>
          <w:spacing w:val="18"/>
        </w:rPr>
        <w:t> </w:t>
      </w:r>
      <w:r>
        <w:rPr/>
        <w:t>Phản ngữ: Phải</w:t>
      </w:r>
      <w:r>
        <w:rPr>
          <w:spacing w:val="40"/>
        </w:rPr>
        <w:t> </w:t>
      </w:r>
      <w:r>
        <w:rPr>
          <w:spacing w:val="-4"/>
        </w:rPr>
        <w:t>rồi.</w:t>
      </w:r>
    </w:p>
    <w:p>
      <w:pPr>
        <w:pStyle w:val="BodyText"/>
        <w:spacing w:before="3"/>
        <w:ind w:left="424" w:firstLine="0"/>
      </w:pPr>
      <w:r>
        <w:rPr>
          <w:rFonts w:ascii="Symbol" w:hAnsi="Symbol"/>
        </w:rPr>
        <w:t></w:t>
      </w:r>
      <w:r>
        <w:rPr>
          <w:spacing w:val="47"/>
          <w:w w:val="150"/>
        </w:rPr>
        <w:t> </w:t>
      </w:r>
      <w:r>
        <w:rPr>
          <w:b/>
        </w:rPr>
        <w:t>Tự</w:t>
      </w:r>
      <w:r>
        <w:rPr>
          <w:b/>
          <w:spacing w:val="-5"/>
        </w:rPr>
        <w:t> </w:t>
      </w:r>
      <w:r>
        <w:rPr>
          <w:b/>
        </w:rPr>
        <w:t>ngôn:</w:t>
      </w:r>
      <w:r>
        <w:rPr>
          <w:b/>
          <w:spacing w:val="-2"/>
        </w:rPr>
        <w:t> </w:t>
      </w:r>
      <w:r>
        <w:rPr/>
        <w:t>Tuệ</w:t>
      </w:r>
      <w:r>
        <w:rPr>
          <w:spacing w:val="-4"/>
        </w:rPr>
        <w:t> </w:t>
      </w:r>
      <w:r>
        <w:rPr/>
        <w:t>quyền</w:t>
      </w:r>
      <w:r>
        <w:rPr>
          <w:spacing w:val="-4"/>
        </w:rPr>
        <w:t> </w:t>
      </w:r>
      <w:r>
        <w:rPr/>
        <w:t>có</w:t>
      </w:r>
      <w:r>
        <w:rPr>
          <w:spacing w:val="-4"/>
        </w:rPr>
        <w:t> </w:t>
      </w:r>
      <w:r>
        <w:rPr/>
        <w:t>thành</w:t>
      </w:r>
      <w:r>
        <w:rPr>
          <w:spacing w:val="-5"/>
        </w:rPr>
        <w:t> </w:t>
      </w:r>
      <w:r>
        <w:rPr/>
        <w:t>hiệp</w:t>
      </w:r>
      <w:r>
        <w:rPr>
          <w:spacing w:val="-4"/>
        </w:rPr>
        <w:t> </w:t>
      </w:r>
      <w:r>
        <w:rPr/>
        <w:t>thế</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Không</w:t>
      </w:r>
      <w:r>
        <w:rPr>
          <w:spacing w:val="-5"/>
        </w:rPr>
        <w:t> </w:t>
      </w:r>
      <w:r>
        <w:rPr/>
        <w:t>nên</w:t>
      </w:r>
      <w:r>
        <w:rPr>
          <w:spacing w:val="-5"/>
        </w:rPr>
        <w:t> </w:t>
      </w:r>
      <w:r>
        <w:rPr/>
        <w:t>nói</w:t>
      </w:r>
      <w:r>
        <w:rPr>
          <w:spacing w:val="-5"/>
        </w:rPr>
        <w:t> </w:t>
      </w:r>
      <w:r>
        <w:rPr/>
        <w:t>thế</w:t>
      </w:r>
      <w:r>
        <w:rPr>
          <w:spacing w:val="-4"/>
        </w:rPr>
        <w:t> </w:t>
      </w:r>
      <w:r>
        <w:rPr>
          <w:spacing w:val="-2"/>
        </w:rPr>
        <w:t>đó...</w:t>
      </w:r>
    </w:p>
    <w:p>
      <w:pPr>
        <w:pStyle w:val="Heading3"/>
        <w:spacing w:line="295" w:lineRule="exact"/>
      </w:pPr>
      <w:r>
        <w:rPr>
          <w:spacing w:val="-2"/>
        </w:rPr>
        <w:t>1803.</w:t>
      </w:r>
    </w:p>
    <w:p>
      <w:pPr>
        <w:pStyle w:val="BodyText"/>
      </w:pPr>
      <w:r>
        <w:rPr>
          <w:rFonts w:ascii="Symbol" w:hAnsi="Symbol"/>
        </w:rPr>
        <w:t></w:t>
      </w:r>
      <w:r>
        <w:rPr>
          <w:spacing w:val="80"/>
        </w:rPr>
        <w:t> </w:t>
      </w:r>
      <w:r>
        <w:rPr>
          <w:b/>
        </w:rPr>
        <w:t>Tự</w:t>
      </w:r>
      <w:r>
        <w:rPr>
          <w:b/>
          <w:spacing w:val="17"/>
        </w:rPr>
        <w:t> </w:t>
      </w:r>
      <w:r>
        <w:rPr>
          <w:b/>
        </w:rPr>
        <w:t>ngôn:</w:t>
      </w:r>
      <w:r>
        <w:rPr>
          <w:b/>
          <w:spacing w:val="18"/>
        </w:rPr>
        <w:t> </w:t>
      </w:r>
      <w:r>
        <w:rPr/>
        <w:t>Ý</w:t>
      </w:r>
      <w:r>
        <w:rPr>
          <w:spacing w:val="18"/>
        </w:rPr>
        <w:t> </w:t>
      </w:r>
      <w:r>
        <w:rPr/>
        <w:t>mà</w:t>
      </w:r>
      <w:r>
        <w:rPr>
          <w:spacing w:val="17"/>
        </w:rPr>
        <w:t> </w:t>
      </w:r>
      <w:r>
        <w:rPr/>
        <w:t>thành</w:t>
      </w:r>
      <w:r>
        <w:rPr>
          <w:spacing w:val="18"/>
        </w:rPr>
        <w:t> </w:t>
      </w:r>
      <w:r>
        <w:rPr/>
        <w:t>hiệp</w:t>
      </w:r>
      <w:r>
        <w:rPr>
          <w:spacing w:val="16"/>
        </w:rPr>
        <w:t> </w:t>
      </w:r>
      <w:r>
        <w:rPr/>
        <w:t>thế</w:t>
      </w:r>
      <w:r>
        <w:rPr>
          <w:spacing w:val="17"/>
        </w:rPr>
        <w:t> </w:t>
      </w:r>
      <w:r>
        <w:rPr/>
        <w:t>vẫn</w:t>
      </w:r>
      <w:r>
        <w:rPr>
          <w:spacing w:val="16"/>
        </w:rPr>
        <w:t> </w:t>
      </w:r>
      <w:r>
        <w:rPr/>
        <w:t>có,</w:t>
      </w:r>
      <w:r>
        <w:rPr>
          <w:spacing w:val="17"/>
        </w:rPr>
        <w:t> </w:t>
      </w:r>
      <w:r>
        <w:rPr/>
        <w:t>Ý</w:t>
      </w:r>
      <w:r>
        <w:rPr>
          <w:spacing w:val="18"/>
        </w:rPr>
        <w:t> </w:t>
      </w:r>
      <w:r>
        <w:rPr/>
        <w:t>quyền</w:t>
      </w:r>
      <w:r>
        <w:rPr>
          <w:spacing w:val="21"/>
        </w:rPr>
        <w:t> </w:t>
      </w:r>
      <w:r>
        <w:rPr/>
        <w:t>mà</w:t>
      </w:r>
      <w:r>
        <w:rPr>
          <w:spacing w:val="17"/>
        </w:rPr>
        <w:t> </w:t>
      </w:r>
      <w:r>
        <w:rPr/>
        <w:t>thành</w:t>
      </w:r>
      <w:r>
        <w:rPr>
          <w:spacing w:val="16"/>
        </w:rPr>
        <w:t> </w:t>
      </w:r>
      <w:r>
        <w:rPr/>
        <w:t>hiệp</w:t>
      </w:r>
      <w:r>
        <w:rPr>
          <w:spacing w:val="18"/>
        </w:rPr>
        <w:t> </w:t>
      </w:r>
      <w:r>
        <w:rPr/>
        <w:t>thế</w:t>
      </w:r>
      <w:r>
        <w:rPr>
          <w:spacing w:val="19"/>
        </w:rPr>
        <w:t> </w:t>
      </w:r>
      <w:r>
        <w:rPr/>
        <w:t>cũng</w:t>
      </w:r>
      <w:r>
        <w:rPr>
          <w:spacing w:val="16"/>
        </w:rPr>
        <w:t> </w:t>
      </w:r>
      <w:r>
        <w:rPr/>
        <w:t>vẫn</w:t>
      </w:r>
      <w:r>
        <w:rPr>
          <w:spacing w:val="16"/>
        </w:rPr>
        <w:t> </w:t>
      </w:r>
      <w:r>
        <w:rPr/>
        <w:t>có</w:t>
      </w:r>
      <w:r>
        <w:rPr>
          <w:spacing w:val="16"/>
        </w:rPr>
        <w:t> </w:t>
      </w:r>
      <w:r>
        <w:rPr/>
        <w:t>phải chăng? Phản ngữ: Phải rồi.</w:t>
      </w:r>
    </w:p>
    <w:p>
      <w:pPr>
        <w:pStyle w:val="BodyText"/>
      </w:pPr>
      <w:r>
        <w:rPr>
          <w:rFonts w:ascii="Symbol" w:hAnsi="Symbol"/>
        </w:rPr>
        <w:t></w:t>
      </w:r>
      <w:r>
        <w:rPr>
          <w:spacing w:val="80"/>
        </w:rPr>
        <w:t> </w:t>
      </w:r>
      <w:r>
        <w:rPr>
          <w:b/>
        </w:rPr>
        <w:t>Tự ngôn: </w:t>
      </w:r>
      <w:r>
        <w:rPr/>
        <w:t>Đức tin mà thành hiệp thế vẫn có, Tín quyền mà thành hiệp thế cũng vẫn có phải chăng? Phản ngữ: Không nên nói thế đó...</w:t>
      </w:r>
    </w:p>
    <w:p>
      <w:pPr>
        <w:pStyle w:val="BodyText"/>
      </w:pPr>
      <w:r>
        <w:rPr>
          <w:rFonts w:ascii="Symbol" w:hAnsi="Symbol"/>
        </w:rPr>
        <w:t></w:t>
      </w:r>
      <w:r>
        <w:rPr>
          <w:spacing w:val="80"/>
        </w:rPr>
        <w:t> </w:t>
      </w:r>
      <w:r>
        <w:rPr>
          <w:b/>
        </w:rPr>
        <w:t>Tự</w:t>
      </w:r>
      <w:r>
        <w:rPr>
          <w:b/>
          <w:spacing w:val="17"/>
        </w:rPr>
        <w:t> </w:t>
      </w:r>
      <w:r>
        <w:rPr>
          <w:b/>
        </w:rPr>
        <w:t>ngôn:</w:t>
      </w:r>
      <w:r>
        <w:rPr>
          <w:b/>
          <w:spacing w:val="18"/>
        </w:rPr>
        <w:t> </w:t>
      </w:r>
      <w:r>
        <w:rPr/>
        <w:t>Ý</w:t>
      </w:r>
      <w:r>
        <w:rPr>
          <w:spacing w:val="18"/>
        </w:rPr>
        <w:t> </w:t>
      </w:r>
      <w:r>
        <w:rPr/>
        <w:t>mà</w:t>
      </w:r>
      <w:r>
        <w:rPr>
          <w:spacing w:val="17"/>
        </w:rPr>
        <w:t> </w:t>
      </w:r>
      <w:r>
        <w:rPr/>
        <w:t>thành</w:t>
      </w:r>
      <w:r>
        <w:rPr>
          <w:spacing w:val="18"/>
        </w:rPr>
        <w:t> </w:t>
      </w:r>
      <w:r>
        <w:rPr/>
        <w:t>hiệp</w:t>
      </w:r>
      <w:r>
        <w:rPr>
          <w:spacing w:val="16"/>
        </w:rPr>
        <w:t> </w:t>
      </w:r>
      <w:r>
        <w:rPr/>
        <w:t>thế</w:t>
      </w:r>
      <w:r>
        <w:rPr>
          <w:spacing w:val="17"/>
        </w:rPr>
        <w:t> </w:t>
      </w:r>
      <w:r>
        <w:rPr/>
        <w:t>vẫn</w:t>
      </w:r>
      <w:r>
        <w:rPr>
          <w:spacing w:val="16"/>
        </w:rPr>
        <w:t> </w:t>
      </w:r>
      <w:r>
        <w:rPr/>
        <w:t>có,</w:t>
      </w:r>
      <w:r>
        <w:rPr>
          <w:spacing w:val="17"/>
        </w:rPr>
        <w:t> </w:t>
      </w:r>
      <w:r>
        <w:rPr/>
        <w:t>Ý</w:t>
      </w:r>
      <w:r>
        <w:rPr>
          <w:spacing w:val="18"/>
        </w:rPr>
        <w:t> </w:t>
      </w:r>
      <w:r>
        <w:rPr/>
        <w:t>quyền</w:t>
      </w:r>
      <w:r>
        <w:rPr>
          <w:spacing w:val="21"/>
        </w:rPr>
        <w:t> </w:t>
      </w:r>
      <w:r>
        <w:rPr/>
        <w:t>mà</w:t>
      </w:r>
      <w:r>
        <w:rPr>
          <w:spacing w:val="17"/>
        </w:rPr>
        <w:t> </w:t>
      </w:r>
      <w:r>
        <w:rPr/>
        <w:t>thành</w:t>
      </w:r>
      <w:r>
        <w:rPr>
          <w:spacing w:val="16"/>
        </w:rPr>
        <w:t> </w:t>
      </w:r>
      <w:r>
        <w:rPr/>
        <w:t>hiệp</w:t>
      </w:r>
      <w:r>
        <w:rPr>
          <w:spacing w:val="18"/>
        </w:rPr>
        <w:t> </w:t>
      </w:r>
      <w:r>
        <w:rPr/>
        <w:t>thế</w:t>
      </w:r>
      <w:r>
        <w:rPr>
          <w:spacing w:val="19"/>
        </w:rPr>
        <w:t> </w:t>
      </w:r>
      <w:r>
        <w:rPr/>
        <w:t>cũng</w:t>
      </w:r>
      <w:r>
        <w:rPr>
          <w:spacing w:val="16"/>
        </w:rPr>
        <w:t> </w:t>
      </w:r>
      <w:r>
        <w:rPr/>
        <w:t>vẫn</w:t>
      </w:r>
      <w:r>
        <w:rPr>
          <w:spacing w:val="16"/>
        </w:rPr>
        <w:t> </w:t>
      </w:r>
      <w:r>
        <w:rPr/>
        <w:t>có</w:t>
      </w:r>
      <w:r>
        <w:rPr>
          <w:spacing w:val="16"/>
        </w:rPr>
        <w:t> </w:t>
      </w:r>
      <w:r>
        <w:rPr/>
        <w:t>phải chăng? Phản ngữ: Phải rồi.</w:t>
      </w:r>
    </w:p>
    <w:p>
      <w:pPr>
        <w:pStyle w:val="BodyText"/>
      </w:pPr>
      <w:r>
        <w:rPr>
          <w:rFonts w:ascii="Symbol" w:hAnsi="Symbol"/>
        </w:rPr>
        <w:t></w:t>
      </w:r>
      <w:r>
        <w:rPr>
          <w:spacing w:val="80"/>
        </w:rPr>
        <w:t> </w:t>
      </w:r>
      <w:r>
        <w:rPr>
          <w:b/>
        </w:rPr>
        <w:t>Tự</w:t>
      </w:r>
      <w:r>
        <w:rPr>
          <w:b/>
          <w:spacing w:val="23"/>
        </w:rPr>
        <w:t> </w:t>
      </w:r>
      <w:r>
        <w:rPr>
          <w:b/>
        </w:rPr>
        <w:t>ngôn:</w:t>
      </w:r>
      <w:r>
        <w:rPr>
          <w:b/>
          <w:spacing w:val="23"/>
        </w:rPr>
        <w:t> </w:t>
      </w:r>
      <w:r>
        <w:rPr/>
        <w:t>Tuệ</w:t>
      </w:r>
      <w:r>
        <w:rPr>
          <w:spacing w:val="23"/>
        </w:rPr>
        <w:t> </w:t>
      </w:r>
      <w:r>
        <w:rPr/>
        <w:t>mà</w:t>
      </w:r>
      <w:r>
        <w:rPr>
          <w:spacing w:val="23"/>
        </w:rPr>
        <w:t> </w:t>
      </w:r>
      <w:r>
        <w:rPr/>
        <w:t>thành</w:t>
      </w:r>
      <w:r>
        <w:rPr>
          <w:spacing w:val="22"/>
        </w:rPr>
        <w:t> </w:t>
      </w:r>
      <w:r>
        <w:rPr/>
        <w:t>hiệp</w:t>
      </w:r>
      <w:r>
        <w:rPr>
          <w:spacing w:val="22"/>
        </w:rPr>
        <w:t> </w:t>
      </w:r>
      <w:r>
        <w:rPr/>
        <w:t>thế</w:t>
      </w:r>
      <w:r>
        <w:rPr>
          <w:spacing w:val="24"/>
        </w:rPr>
        <w:t> </w:t>
      </w:r>
      <w:r>
        <w:rPr/>
        <w:t>vẫn</w:t>
      </w:r>
      <w:r>
        <w:rPr>
          <w:spacing w:val="22"/>
        </w:rPr>
        <w:t> </w:t>
      </w:r>
      <w:r>
        <w:rPr/>
        <w:t>có,</w:t>
      </w:r>
      <w:r>
        <w:rPr>
          <w:spacing w:val="23"/>
        </w:rPr>
        <w:t> </w:t>
      </w:r>
      <w:r>
        <w:rPr/>
        <w:t>Tuệ</w:t>
      </w:r>
      <w:r>
        <w:rPr>
          <w:spacing w:val="23"/>
        </w:rPr>
        <w:t> </w:t>
      </w:r>
      <w:r>
        <w:rPr/>
        <w:t>quyền</w:t>
      </w:r>
      <w:r>
        <w:rPr>
          <w:spacing w:val="26"/>
        </w:rPr>
        <w:t> </w:t>
      </w:r>
      <w:r>
        <w:rPr/>
        <w:t>mà</w:t>
      </w:r>
      <w:r>
        <w:rPr>
          <w:spacing w:val="23"/>
        </w:rPr>
        <w:t> </w:t>
      </w:r>
      <w:r>
        <w:rPr/>
        <w:t>thành</w:t>
      </w:r>
      <w:r>
        <w:rPr>
          <w:spacing w:val="22"/>
        </w:rPr>
        <w:t> </w:t>
      </w:r>
      <w:r>
        <w:rPr/>
        <w:t>hiệp</w:t>
      </w:r>
      <w:r>
        <w:rPr>
          <w:spacing w:val="25"/>
        </w:rPr>
        <w:t> </w:t>
      </w:r>
      <w:r>
        <w:rPr/>
        <w:t>thế</w:t>
      </w:r>
      <w:r>
        <w:rPr>
          <w:spacing w:val="25"/>
        </w:rPr>
        <w:t> </w:t>
      </w:r>
      <w:r>
        <w:rPr/>
        <w:t>cũng</w:t>
      </w:r>
      <w:r>
        <w:rPr>
          <w:spacing w:val="22"/>
        </w:rPr>
        <w:t> </w:t>
      </w:r>
      <w:r>
        <w:rPr/>
        <w:t>vẫn</w:t>
      </w:r>
      <w:r>
        <w:rPr>
          <w:spacing w:val="22"/>
        </w:rPr>
        <w:t> </w:t>
      </w:r>
      <w:r>
        <w:rPr/>
        <w:t>có phải chăng? Phản ngữ: Không nên nói thế đó...</w:t>
      </w:r>
    </w:p>
    <w:p>
      <w:pPr>
        <w:pStyle w:val="Heading3"/>
        <w:spacing w:before="0"/>
      </w:pPr>
      <w:r>
        <w:rPr>
          <w:spacing w:val="-2"/>
        </w:rPr>
        <w:t>1804.</w:t>
      </w:r>
    </w:p>
    <w:p>
      <w:pPr>
        <w:pStyle w:val="BodyText"/>
        <w:ind w:right="139"/>
        <w:jc w:val="both"/>
      </w:pPr>
      <w:r>
        <w:rPr>
          <w:rFonts w:ascii="Symbol" w:hAnsi="Symbol"/>
        </w:rPr>
        <w:t></w:t>
      </w:r>
      <w:r>
        <w:rPr>
          <w:spacing w:val="40"/>
        </w:rPr>
        <w:t> </w:t>
      </w:r>
      <w:r>
        <w:rPr>
          <w:b/>
        </w:rPr>
        <w:t>Tự ngôn: </w:t>
      </w:r>
      <w:r>
        <w:rPr/>
        <w:t>Hỷ mà thành hiệp thế vẫn có, Hỷ quyền mà thành hiệp thế cũng vẫn có ... Mạng mà thành hiệp thế vẫn có, Mạng quyền mà thành hiệp thế cũng vẫn có phải chăng? Phản ngữ: Phải rồi.</w:t>
      </w:r>
    </w:p>
    <w:p>
      <w:pPr>
        <w:pStyle w:val="BodyText"/>
        <w:ind w:right="140"/>
        <w:jc w:val="both"/>
      </w:pPr>
      <w:r>
        <w:rPr>
          <w:rFonts w:ascii="Symbol" w:hAnsi="Symbol"/>
        </w:rPr>
        <w:t></w:t>
      </w:r>
      <w:r>
        <w:rPr>
          <w:spacing w:val="40"/>
        </w:rPr>
        <w:t> </w:t>
      </w:r>
      <w:r>
        <w:rPr>
          <w:b/>
        </w:rPr>
        <w:t>Tự ngôn: </w:t>
      </w:r>
      <w:r>
        <w:rPr/>
        <w:t>Đức tin mà thành hiệp thế vẫn có, Tín quyền mà thành hiệp thế cũng vẫn có phải chăng? Phản ngữ: Không nên nói thế đó...</w:t>
      </w:r>
    </w:p>
    <w:p>
      <w:pPr>
        <w:pStyle w:val="BodyText"/>
        <w:spacing w:line="237" w:lineRule="auto"/>
        <w:ind w:right="140"/>
        <w:jc w:val="both"/>
      </w:pPr>
      <w:r>
        <w:rPr>
          <w:rFonts w:ascii="Symbol" w:hAnsi="Symbol"/>
        </w:rPr>
        <w:t></w:t>
      </w:r>
      <w:r>
        <w:rPr>
          <w:spacing w:val="40"/>
        </w:rPr>
        <w:t> </w:t>
      </w:r>
      <w:r>
        <w:rPr>
          <w:b/>
        </w:rPr>
        <w:t>Tự</w:t>
      </w:r>
      <w:r>
        <w:rPr>
          <w:b/>
          <w:spacing w:val="-1"/>
        </w:rPr>
        <w:t> </w:t>
      </w:r>
      <w:r>
        <w:rPr>
          <w:b/>
        </w:rPr>
        <w:t>ngôn:</w:t>
      </w:r>
      <w:r>
        <w:rPr>
          <w:b/>
          <w:spacing w:val="-1"/>
        </w:rPr>
        <w:t> </w:t>
      </w:r>
      <w:r>
        <w:rPr/>
        <w:t>Mạng mà</w:t>
      </w:r>
      <w:r>
        <w:rPr>
          <w:spacing w:val="-1"/>
        </w:rPr>
        <w:t> </w:t>
      </w:r>
      <w:r>
        <w:rPr/>
        <w:t>thành</w:t>
      </w:r>
      <w:r>
        <w:rPr>
          <w:spacing w:val="-1"/>
        </w:rPr>
        <w:t> </w:t>
      </w:r>
      <w:r>
        <w:rPr/>
        <w:t>hiệp</w:t>
      </w:r>
      <w:r>
        <w:rPr>
          <w:spacing w:val="-2"/>
        </w:rPr>
        <w:t> </w:t>
      </w:r>
      <w:r>
        <w:rPr/>
        <w:t>thế vẫn</w:t>
      </w:r>
      <w:r>
        <w:rPr>
          <w:spacing w:val="-1"/>
        </w:rPr>
        <w:t> </w:t>
      </w:r>
      <w:r>
        <w:rPr/>
        <w:t>có,</w:t>
      </w:r>
      <w:r>
        <w:rPr>
          <w:spacing w:val="-1"/>
        </w:rPr>
        <w:t> </w:t>
      </w:r>
      <w:r>
        <w:rPr/>
        <w:t>Mạng</w:t>
      </w:r>
      <w:r>
        <w:rPr>
          <w:spacing w:val="-1"/>
        </w:rPr>
        <w:t> </w:t>
      </w:r>
      <w:r>
        <w:rPr/>
        <w:t>quyền mà</w:t>
      </w:r>
      <w:r>
        <w:rPr>
          <w:spacing w:val="-1"/>
        </w:rPr>
        <w:t> </w:t>
      </w:r>
      <w:r>
        <w:rPr/>
        <w:t>thành</w:t>
      </w:r>
      <w:r>
        <w:rPr>
          <w:spacing w:val="-2"/>
        </w:rPr>
        <w:t> </w:t>
      </w:r>
      <w:r>
        <w:rPr/>
        <w:t>hiệp</w:t>
      </w:r>
      <w:r>
        <w:rPr>
          <w:spacing w:val="-1"/>
        </w:rPr>
        <w:t> </w:t>
      </w:r>
      <w:r>
        <w:rPr/>
        <w:t>thế cũng</w:t>
      </w:r>
      <w:r>
        <w:rPr>
          <w:spacing w:val="-1"/>
        </w:rPr>
        <w:t> </w:t>
      </w:r>
      <w:r>
        <w:rPr/>
        <w:t>vẫn</w:t>
      </w:r>
      <w:r>
        <w:rPr>
          <w:spacing w:val="-1"/>
        </w:rPr>
        <w:t> </w:t>
      </w:r>
      <w:r>
        <w:rPr/>
        <w:t>có phải chăng? Phản ngữ: Phải rồi.</w:t>
      </w:r>
    </w:p>
    <w:p>
      <w:pPr>
        <w:pStyle w:val="BodyText"/>
        <w:ind w:right="141"/>
        <w:jc w:val="both"/>
      </w:pPr>
      <w:r>
        <w:rPr>
          <w:rFonts w:ascii="Symbol" w:hAnsi="Symbol"/>
        </w:rPr>
        <w:t></w:t>
      </w:r>
      <w:r>
        <w:rPr>
          <w:spacing w:val="40"/>
        </w:rPr>
        <w:t> </w:t>
      </w:r>
      <w:r>
        <w:rPr>
          <w:b/>
        </w:rPr>
        <w:t>Tự ngôn: </w:t>
      </w:r>
      <w:r>
        <w:rPr/>
        <w:t>Tuệ thành hiệp thế vẫn có, Tuệ quyền thành hiệp thế cũng vẫn có phải chăng? Phản ngữ: Không nên nói thế đó...</w:t>
      </w:r>
    </w:p>
    <w:p>
      <w:pPr>
        <w:pStyle w:val="Heading3"/>
        <w:spacing w:before="6"/>
      </w:pPr>
      <w:r>
        <w:rPr>
          <w:spacing w:val="-2"/>
        </w:rPr>
        <w:t>1805.</w:t>
      </w:r>
    </w:p>
    <w:p>
      <w:pPr>
        <w:pStyle w:val="BodyText"/>
        <w:spacing w:line="237" w:lineRule="auto"/>
      </w:pPr>
      <w:r>
        <w:rPr>
          <w:rFonts w:ascii="Symbol" w:hAnsi="Symbol"/>
        </w:rPr>
        <w:t></w:t>
      </w:r>
      <w:r>
        <w:rPr>
          <w:spacing w:val="80"/>
        </w:rPr>
        <w:t> </w:t>
      </w:r>
      <w:r>
        <w:rPr>
          <w:b/>
        </w:rPr>
        <w:t>Tự ngôn: </w:t>
      </w:r>
      <w:r>
        <w:rPr/>
        <w:t>Đức tin thành</w:t>
      </w:r>
      <w:r>
        <w:rPr>
          <w:spacing w:val="-1"/>
        </w:rPr>
        <w:t> </w:t>
      </w:r>
      <w:r>
        <w:rPr/>
        <w:t>hiệp</w:t>
      </w:r>
      <w:r>
        <w:rPr>
          <w:spacing w:val="-1"/>
        </w:rPr>
        <w:t> </w:t>
      </w:r>
      <w:r>
        <w:rPr/>
        <w:t>thế vẫn có, nhưng Tín</w:t>
      </w:r>
      <w:r>
        <w:rPr>
          <w:spacing w:val="-1"/>
        </w:rPr>
        <w:t> </w:t>
      </w:r>
      <w:r>
        <w:rPr/>
        <w:t>quyền mà thành hiệp</w:t>
      </w:r>
      <w:r>
        <w:rPr>
          <w:spacing w:val="-1"/>
        </w:rPr>
        <w:t> </w:t>
      </w:r>
      <w:r>
        <w:rPr/>
        <w:t>thế không</w:t>
      </w:r>
      <w:r>
        <w:rPr>
          <w:spacing w:val="-1"/>
        </w:rPr>
        <w:t> </w:t>
      </w:r>
      <w:r>
        <w:rPr/>
        <w:t>có phải chăng? Phản ngữ: Phải rồi.</w:t>
      </w:r>
    </w:p>
    <w:p>
      <w:pPr>
        <w:pStyle w:val="BodyText"/>
        <w:spacing w:before="1"/>
      </w:pPr>
      <w:r>
        <w:rPr>
          <w:rFonts w:ascii="Symbol" w:hAnsi="Symbol"/>
        </w:rPr>
        <w:t></w:t>
      </w:r>
      <w:r>
        <w:rPr>
          <w:spacing w:val="80"/>
        </w:rPr>
        <w:t> </w:t>
      </w:r>
      <w:r>
        <w:rPr>
          <w:b/>
        </w:rPr>
        <w:t>Tự ngôn: </w:t>
      </w:r>
      <w:r>
        <w:rPr/>
        <w:t>Ý</w:t>
      </w:r>
      <w:r>
        <w:rPr>
          <w:spacing w:val="17"/>
        </w:rPr>
        <w:t> </w:t>
      </w:r>
      <w:r>
        <w:rPr/>
        <w:t>thành hiệp thế</w:t>
      </w:r>
      <w:r>
        <w:rPr>
          <w:spacing w:val="18"/>
        </w:rPr>
        <w:t> </w:t>
      </w:r>
      <w:r>
        <w:rPr/>
        <w:t>vẫn có, nhưng</w:t>
      </w:r>
      <w:r>
        <w:rPr>
          <w:spacing w:val="17"/>
        </w:rPr>
        <w:t> </w:t>
      </w:r>
      <w:r>
        <w:rPr/>
        <w:t>Ý quyền</w:t>
      </w:r>
      <w:r>
        <w:rPr>
          <w:spacing w:val="20"/>
        </w:rPr>
        <w:t> </w:t>
      </w:r>
      <w:r>
        <w:rPr/>
        <w:t>mà thành hiệp thế không có phải chăng? Phản ngữ: Không nên nói thế đó...</w:t>
      </w:r>
    </w:p>
    <w:p>
      <w:pPr>
        <w:pStyle w:val="BodyText"/>
      </w:pPr>
      <w:r>
        <w:rPr>
          <w:rFonts w:ascii="Symbol" w:hAnsi="Symbol"/>
        </w:rPr>
        <w:t></w:t>
      </w:r>
      <w:r>
        <w:rPr>
          <w:spacing w:val="80"/>
        </w:rPr>
        <w:t> </w:t>
      </w:r>
      <w:r>
        <w:rPr>
          <w:b/>
        </w:rPr>
        <w:t>Tự ngôn: </w:t>
      </w:r>
      <w:r>
        <w:rPr/>
        <w:t>Tuệ thành hiệp thế vẫn có, nhưng Tuệ quyền thành hiệp thế không có phải</w:t>
      </w:r>
      <w:r>
        <w:rPr>
          <w:spacing w:val="40"/>
        </w:rPr>
        <w:t> </w:t>
      </w:r>
      <w:r>
        <w:rPr/>
        <w:t>chăng? Phản ngữ: Phải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Ý</w:t>
      </w:r>
      <w:r>
        <w:rPr>
          <w:spacing w:val="40"/>
        </w:rPr>
        <w:t> </w:t>
      </w:r>
      <w:r>
        <w:rPr/>
        <w:t>thành</w:t>
      </w:r>
      <w:r>
        <w:rPr>
          <w:spacing w:val="40"/>
        </w:rPr>
        <w:t> </w:t>
      </w:r>
      <w:r>
        <w:rPr/>
        <w:t>hiệp</w:t>
      </w:r>
      <w:r>
        <w:rPr>
          <w:spacing w:val="40"/>
        </w:rPr>
        <w:t> </w:t>
      </w:r>
      <w:r>
        <w:rPr/>
        <w:t>thế</w:t>
      </w:r>
      <w:r>
        <w:rPr>
          <w:spacing w:val="40"/>
        </w:rPr>
        <w:t> </w:t>
      </w:r>
      <w:r>
        <w:rPr/>
        <w:t>vẫn</w:t>
      </w:r>
      <w:r>
        <w:rPr>
          <w:spacing w:val="40"/>
        </w:rPr>
        <w:t> </w:t>
      </w:r>
      <w:r>
        <w:rPr/>
        <w:t>có,</w:t>
      </w:r>
      <w:r>
        <w:rPr>
          <w:spacing w:val="40"/>
        </w:rPr>
        <w:t> </w:t>
      </w:r>
      <w:r>
        <w:rPr/>
        <w:t>nhưng</w:t>
      </w:r>
      <w:r>
        <w:rPr>
          <w:spacing w:val="40"/>
        </w:rPr>
        <w:t> </w:t>
      </w:r>
      <w:r>
        <w:rPr/>
        <w:t>Ý</w:t>
      </w:r>
      <w:r>
        <w:rPr>
          <w:spacing w:val="40"/>
        </w:rPr>
        <w:t> </w:t>
      </w:r>
      <w:r>
        <w:rPr/>
        <w:t>quyền</w:t>
      </w:r>
      <w:r>
        <w:rPr>
          <w:spacing w:val="40"/>
        </w:rPr>
        <w:t> </w:t>
      </w:r>
      <w:r>
        <w:rPr/>
        <w:t>thành</w:t>
      </w:r>
      <w:r>
        <w:rPr>
          <w:spacing w:val="40"/>
        </w:rPr>
        <w:t> </w:t>
      </w:r>
      <w:r>
        <w:rPr/>
        <w:t>hiệp</w:t>
      </w:r>
      <w:r>
        <w:rPr>
          <w:spacing w:val="40"/>
        </w:rPr>
        <w:t> </w:t>
      </w:r>
      <w:r>
        <w:rPr/>
        <w:t>thế</w:t>
      </w:r>
      <w:r>
        <w:rPr>
          <w:spacing w:val="40"/>
        </w:rPr>
        <w:t> </w:t>
      </w:r>
      <w:r>
        <w:rPr/>
        <w:t>không</w:t>
      </w:r>
      <w:r>
        <w:rPr>
          <w:spacing w:val="40"/>
        </w:rPr>
        <w:t> </w:t>
      </w:r>
      <w:r>
        <w:rPr/>
        <w:t>có</w:t>
      </w:r>
      <w:r>
        <w:rPr>
          <w:spacing w:val="40"/>
        </w:rPr>
        <w:t> </w:t>
      </w:r>
      <w:r>
        <w:rPr/>
        <w:t>phải chăng? Phản ngữ: Không nên nói thế đó...</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Đức</w:t>
      </w:r>
      <w:r>
        <w:rPr>
          <w:spacing w:val="24"/>
        </w:rPr>
        <w:t> </w:t>
      </w:r>
      <w:r>
        <w:rPr/>
        <w:t>tin</w:t>
      </w:r>
      <w:r>
        <w:rPr>
          <w:spacing w:val="24"/>
        </w:rPr>
        <w:t> </w:t>
      </w:r>
      <w:r>
        <w:rPr/>
        <w:t>thành</w:t>
      </w:r>
      <w:r>
        <w:rPr>
          <w:spacing w:val="23"/>
        </w:rPr>
        <w:t> </w:t>
      </w:r>
      <w:r>
        <w:rPr/>
        <w:t>hiệp</w:t>
      </w:r>
      <w:r>
        <w:rPr>
          <w:spacing w:val="23"/>
        </w:rPr>
        <w:t> </w:t>
      </w:r>
      <w:r>
        <w:rPr/>
        <w:t>thế</w:t>
      </w:r>
      <w:r>
        <w:rPr>
          <w:spacing w:val="26"/>
        </w:rPr>
        <w:t> </w:t>
      </w:r>
      <w:r>
        <w:rPr/>
        <w:t>vẫn</w:t>
      </w:r>
      <w:r>
        <w:rPr>
          <w:spacing w:val="23"/>
        </w:rPr>
        <w:t> </w:t>
      </w:r>
      <w:r>
        <w:rPr/>
        <w:t>có,</w:t>
      </w:r>
      <w:r>
        <w:rPr>
          <w:spacing w:val="23"/>
        </w:rPr>
        <w:t> </w:t>
      </w:r>
      <w:r>
        <w:rPr/>
        <w:t>nhưng</w:t>
      </w:r>
      <w:r>
        <w:rPr>
          <w:spacing w:val="26"/>
        </w:rPr>
        <w:t> </w:t>
      </w:r>
      <w:r>
        <w:rPr/>
        <w:t>Tín</w:t>
      </w:r>
      <w:r>
        <w:rPr>
          <w:spacing w:val="23"/>
        </w:rPr>
        <w:t> </w:t>
      </w:r>
      <w:r>
        <w:rPr/>
        <w:t>quyền</w:t>
      </w:r>
      <w:r>
        <w:rPr>
          <w:spacing w:val="24"/>
        </w:rPr>
        <w:t> </w:t>
      </w:r>
      <w:r>
        <w:rPr/>
        <w:t>thành</w:t>
      </w:r>
      <w:r>
        <w:rPr>
          <w:spacing w:val="28"/>
        </w:rPr>
        <w:t> </w:t>
      </w:r>
      <w:r>
        <w:rPr/>
        <w:t>hiệp</w:t>
      </w:r>
      <w:r>
        <w:rPr>
          <w:spacing w:val="23"/>
        </w:rPr>
        <w:t> </w:t>
      </w:r>
      <w:r>
        <w:rPr/>
        <w:t>thế</w:t>
      </w:r>
      <w:r>
        <w:rPr>
          <w:spacing w:val="25"/>
        </w:rPr>
        <w:t> </w:t>
      </w:r>
      <w:r>
        <w:rPr/>
        <w:t>không</w:t>
      </w:r>
      <w:r>
        <w:rPr>
          <w:spacing w:val="23"/>
        </w:rPr>
        <w:t> </w:t>
      </w:r>
      <w:r>
        <w:rPr/>
        <w:t>có phải chăng? Phản ngữ: Phải rồi.</w:t>
      </w:r>
    </w:p>
    <w:p>
      <w:pPr>
        <w:pStyle w:val="BodyText"/>
        <w:spacing w:after="0"/>
        <w:sectPr>
          <w:pgSz w:w="11630" w:h="16450"/>
          <w:pgMar w:header="766" w:footer="0" w:top="1080" w:bottom="280" w:left="850" w:right="850"/>
        </w:sectPr>
      </w:pPr>
    </w:p>
    <w:p>
      <w:pPr>
        <w:pStyle w:val="BodyText"/>
        <w:spacing w:before="274"/>
        <w:ind w:right="140"/>
        <w:jc w:val="both"/>
      </w:pPr>
      <w:bookmarkStart w:name="_bookmark223" w:id="225"/>
      <w:bookmarkEnd w:id="225"/>
      <w:r>
        <w:rPr/>
      </w:r>
      <w:r>
        <w:rPr>
          <w:rFonts w:ascii="Symbol" w:hAnsi="Symbol"/>
        </w:rPr>
        <w:t></w:t>
      </w:r>
      <w:r>
        <w:rPr>
          <w:spacing w:val="40"/>
        </w:rPr>
        <w:t> </w:t>
      </w:r>
      <w:r>
        <w:rPr>
          <w:b/>
        </w:rPr>
        <w:t>Tự ngôn: </w:t>
      </w:r>
      <w:r>
        <w:rPr/>
        <w:t>Hỷ thành hiệp thế vẫn có, nhưng Hỷ quyền thành hiệp thế không có phải chăng? ... Mạng thành hiệp thế vẫn có, nhưng Mạng quyền thành hiệp thế không có phải chăng? Phản ngữ: Không nên nói thế đó...</w:t>
      </w:r>
    </w:p>
    <w:p>
      <w:pPr>
        <w:pStyle w:val="BodyText"/>
        <w:spacing w:line="237" w:lineRule="auto" w:before="3"/>
        <w:ind w:right="137"/>
        <w:jc w:val="both"/>
      </w:pPr>
      <w:r>
        <w:rPr>
          <w:rFonts w:ascii="Symbol" w:hAnsi="Symbol"/>
        </w:rPr>
        <w:t></w:t>
      </w:r>
      <w:r>
        <w:rPr>
          <w:spacing w:val="40"/>
        </w:rPr>
        <w:t> </w:t>
      </w:r>
      <w:r>
        <w:rPr>
          <w:b/>
        </w:rPr>
        <w:t>Tự ngôn: </w:t>
      </w:r>
      <w:r>
        <w:rPr/>
        <w:t>Tuệ thành hiệp thế vẫn có, nhưng Tuệ quyền thành hiệp thế không có phải chăng? Phản ngữ: Phải rồi.</w:t>
      </w:r>
    </w:p>
    <w:p>
      <w:pPr>
        <w:pStyle w:val="BodyText"/>
        <w:ind w:right="137"/>
        <w:jc w:val="both"/>
      </w:pPr>
      <w:r>
        <w:rPr>
          <w:rFonts w:ascii="Symbol" w:hAnsi="Symbol"/>
        </w:rPr>
        <w:t></w:t>
      </w:r>
      <w:r>
        <w:rPr>
          <w:spacing w:val="40"/>
        </w:rPr>
        <w:t> </w:t>
      </w:r>
      <w:r>
        <w:rPr>
          <w:b/>
        </w:rPr>
        <w:t>Tự ngôn: </w:t>
      </w:r>
      <w:r>
        <w:rPr/>
        <w:t>Mạng thành hiệp thế vẫn có, nhưng Mạng quyền thành hiệp thế không có phải chăng? Phản ngữ: Không nên nói thế đó...</w:t>
      </w:r>
    </w:p>
    <w:p>
      <w:pPr>
        <w:pStyle w:val="Heading3"/>
        <w:spacing w:before="6"/>
      </w:pPr>
      <w:r>
        <w:rPr>
          <w:spacing w:val="-2"/>
        </w:rPr>
        <w:t>1806.</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1"/>
        </w:rPr>
        <w:t> </w:t>
      </w:r>
      <w:r>
        <w:rPr/>
        <w:t>Đức</w:t>
      </w:r>
      <w:r>
        <w:rPr>
          <w:spacing w:val="21"/>
        </w:rPr>
        <w:t> </w:t>
      </w:r>
      <w:r>
        <w:rPr/>
        <w:t>tin</w:t>
      </w:r>
      <w:r>
        <w:rPr>
          <w:spacing w:val="22"/>
        </w:rPr>
        <w:t> </w:t>
      </w:r>
      <w:r>
        <w:rPr/>
        <w:t>thành</w:t>
      </w:r>
      <w:r>
        <w:rPr>
          <w:spacing w:val="22"/>
        </w:rPr>
        <w:t> </w:t>
      </w:r>
      <w:r>
        <w:rPr/>
        <w:t>siêu</w:t>
      </w:r>
      <w:r>
        <w:rPr>
          <w:spacing w:val="21"/>
        </w:rPr>
        <w:t> </w:t>
      </w:r>
      <w:r>
        <w:rPr/>
        <w:t>thế</w:t>
      </w:r>
      <w:r>
        <w:rPr>
          <w:spacing w:val="22"/>
        </w:rPr>
        <w:t> </w:t>
      </w:r>
      <w:r>
        <w:rPr/>
        <w:t>vẫn</w:t>
      </w:r>
      <w:r>
        <w:rPr>
          <w:spacing w:val="21"/>
        </w:rPr>
        <w:t> </w:t>
      </w:r>
      <w:r>
        <w:rPr/>
        <w:t>có,</w:t>
      </w:r>
      <w:r>
        <w:rPr>
          <w:spacing w:val="22"/>
        </w:rPr>
        <w:t> </w:t>
      </w:r>
      <w:r>
        <w:rPr/>
        <w:t>Tín</w:t>
      </w:r>
      <w:r>
        <w:rPr>
          <w:spacing w:val="21"/>
        </w:rPr>
        <w:t> </w:t>
      </w:r>
      <w:r>
        <w:rPr/>
        <w:t>quyền</w:t>
      </w:r>
      <w:r>
        <w:rPr>
          <w:spacing w:val="23"/>
        </w:rPr>
        <w:t> </w:t>
      </w:r>
      <w:r>
        <w:rPr/>
        <w:t>thành</w:t>
      </w:r>
      <w:r>
        <w:rPr>
          <w:spacing w:val="22"/>
        </w:rPr>
        <w:t> </w:t>
      </w:r>
      <w:r>
        <w:rPr/>
        <w:t>siêu</w:t>
      </w:r>
      <w:r>
        <w:rPr>
          <w:spacing w:val="21"/>
        </w:rPr>
        <w:t> </w:t>
      </w:r>
      <w:r>
        <w:rPr/>
        <w:t>thế</w:t>
      </w:r>
      <w:r>
        <w:rPr>
          <w:spacing w:val="24"/>
        </w:rPr>
        <w:t> </w:t>
      </w:r>
      <w:r>
        <w:rPr/>
        <w:t>cũng</w:t>
      </w:r>
      <w:r>
        <w:rPr>
          <w:spacing w:val="21"/>
        </w:rPr>
        <w:t> </w:t>
      </w:r>
      <w:r>
        <w:rPr/>
        <w:t>vẫn</w:t>
      </w:r>
      <w:r>
        <w:rPr>
          <w:spacing w:val="21"/>
        </w:rPr>
        <w:t> </w:t>
      </w:r>
      <w:r>
        <w:rPr/>
        <w:t>có</w:t>
      </w:r>
      <w:r>
        <w:rPr>
          <w:spacing w:val="21"/>
        </w:rPr>
        <w:t> </w:t>
      </w:r>
      <w:r>
        <w:rPr/>
        <w:t>phải chăng? Phản ngữ: Phải rồi.</w:t>
      </w:r>
    </w:p>
    <w:p>
      <w:pPr>
        <w:pStyle w:val="BodyText"/>
        <w:spacing w:before="3"/>
      </w:pPr>
      <w:r>
        <w:rPr>
          <w:rFonts w:ascii="Symbol" w:hAnsi="Symbol"/>
        </w:rPr>
        <w:t></w:t>
      </w:r>
      <w:r>
        <w:rPr>
          <w:spacing w:val="80"/>
        </w:rPr>
        <w:t> </w:t>
      </w:r>
      <w:r>
        <w:rPr>
          <w:b/>
        </w:rPr>
        <w:t>Tự</w:t>
      </w:r>
      <w:r>
        <w:rPr>
          <w:b/>
          <w:spacing w:val="17"/>
        </w:rPr>
        <w:t> </w:t>
      </w:r>
      <w:r>
        <w:rPr>
          <w:b/>
        </w:rPr>
        <w:t>ngôn:</w:t>
      </w:r>
      <w:r>
        <w:rPr>
          <w:b/>
          <w:spacing w:val="17"/>
        </w:rPr>
        <w:t> </w:t>
      </w:r>
      <w:r>
        <w:rPr/>
        <w:t>Đức</w:t>
      </w:r>
      <w:r>
        <w:rPr>
          <w:spacing w:val="19"/>
        </w:rPr>
        <w:t> </w:t>
      </w:r>
      <w:r>
        <w:rPr/>
        <w:t>tin</w:t>
      </w:r>
      <w:r>
        <w:rPr>
          <w:spacing w:val="19"/>
        </w:rPr>
        <w:t> </w:t>
      </w:r>
      <w:r>
        <w:rPr/>
        <w:t>thành</w:t>
      </w:r>
      <w:r>
        <w:rPr>
          <w:spacing w:val="16"/>
        </w:rPr>
        <w:t> </w:t>
      </w:r>
      <w:r>
        <w:rPr/>
        <w:t>hiệp</w:t>
      </w:r>
      <w:r>
        <w:rPr>
          <w:spacing w:val="18"/>
        </w:rPr>
        <w:t> </w:t>
      </w:r>
      <w:r>
        <w:rPr/>
        <w:t>thế</w:t>
      </w:r>
      <w:r>
        <w:rPr>
          <w:spacing w:val="21"/>
        </w:rPr>
        <w:t> </w:t>
      </w:r>
      <w:r>
        <w:rPr/>
        <w:t>vẫn</w:t>
      </w:r>
      <w:r>
        <w:rPr>
          <w:spacing w:val="19"/>
        </w:rPr>
        <w:t> </w:t>
      </w:r>
      <w:r>
        <w:rPr/>
        <w:t>có,</w:t>
      </w:r>
      <w:r>
        <w:rPr>
          <w:spacing w:val="20"/>
        </w:rPr>
        <w:t> </w:t>
      </w:r>
      <w:r>
        <w:rPr/>
        <w:t>Tín</w:t>
      </w:r>
      <w:r>
        <w:rPr>
          <w:spacing w:val="16"/>
        </w:rPr>
        <w:t> </w:t>
      </w:r>
      <w:r>
        <w:rPr/>
        <w:t>quyền</w:t>
      </w:r>
      <w:r>
        <w:rPr>
          <w:spacing w:val="20"/>
        </w:rPr>
        <w:t> </w:t>
      </w:r>
      <w:r>
        <w:rPr/>
        <w:t>thành</w:t>
      </w:r>
      <w:r>
        <w:rPr>
          <w:spacing w:val="16"/>
        </w:rPr>
        <w:t> </w:t>
      </w:r>
      <w:r>
        <w:rPr/>
        <w:t>hiệp</w:t>
      </w:r>
      <w:r>
        <w:rPr>
          <w:spacing w:val="16"/>
        </w:rPr>
        <w:t> </w:t>
      </w:r>
      <w:r>
        <w:rPr/>
        <w:t>thế</w:t>
      </w:r>
      <w:r>
        <w:rPr>
          <w:spacing w:val="20"/>
        </w:rPr>
        <w:t> </w:t>
      </w:r>
      <w:r>
        <w:rPr/>
        <w:t>cũng</w:t>
      </w:r>
      <w:r>
        <w:rPr>
          <w:spacing w:val="19"/>
        </w:rPr>
        <w:t> </w:t>
      </w:r>
      <w:r>
        <w:rPr/>
        <w:t>vẫn</w:t>
      </w:r>
      <w:r>
        <w:rPr>
          <w:spacing w:val="19"/>
        </w:rPr>
        <w:t> </w:t>
      </w:r>
      <w:r>
        <w:rPr/>
        <w:t>có</w:t>
      </w:r>
      <w:r>
        <w:rPr>
          <w:spacing w:val="16"/>
        </w:rPr>
        <w:t> </w:t>
      </w:r>
      <w:r>
        <w:rPr/>
        <w:t>phải chăng? Phản ngữ: Không nên nói thế đó...</w:t>
      </w:r>
    </w:p>
    <w:p>
      <w:pPr>
        <w:pStyle w:val="BodyText"/>
        <w:spacing w:line="237" w:lineRule="auto" w:before="2"/>
      </w:pPr>
      <w:r>
        <w:rPr>
          <w:rFonts w:ascii="Symbol" w:hAnsi="Symbol"/>
        </w:rPr>
        <w:t></w:t>
      </w:r>
      <w:r>
        <w:rPr>
          <w:spacing w:val="80"/>
        </w:rPr>
        <w:t> </w:t>
      </w:r>
      <w:r>
        <w:rPr>
          <w:b/>
        </w:rPr>
        <w:t>Tự</w:t>
      </w:r>
      <w:r>
        <w:rPr>
          <w:b/>
          <w:spacing w:val="-3"/>
        </w:rPr>
        <w:t> </w:t>
      </w:r>
      <w:r>
        <w:rPr>
          <w:b/>
        </w:rPr>
        <w:t>ngôn:</w:t>
      </w:r>
      <w:r>
        <w:rPr>
          <w:b/>
          <w:spacing w:val="-3"/>
        </w:rPr>
        <w:t> </w:t>
      </w:r>
      <w:r>
        <w:rPr/>
        <w:t>Cần</w:t>
      </w:r>
      <w:r>
        <w:rPr>
          <w:spacing w:val="-2"/>
        </w:rPr>
        <w:t> </w:t>
      </w:r>
      <w:r>
        <w:rPr/>
        <w:t>thành</w:t>
      </w:r>
      <w:r>
        <w:rPr>
          <w:spacing w:val="-2"/>
        </w:rPr>
        <w:t> </w:t>
      </w:r>
      <w:r>
        <w:rPr/>
        <w:t>siêu</w:t>
      </w:r>
      <w:r>
        <w:rPr>
          <w:spacing w:val="-3"/>
        </w:rPr>
        <w:t> </w:t>
      </w:r>
      <w:r>
        <w:rPr/>
        <w:t>thế vẫn</w:t>
      </w:r>
      <w:r>
        <w:rPr>
          <w:spacing w:val="-3"/>
        </w:rPr>
        <w:t> </w:t>
      </w:r>
      <w:r>
        <w:rPr/>
        <w:t>có</w:t>
      </w:r>
      <w:r>
        <w:rPr>
          <w:spacing w:val="-2"/>
        </w:rPr>
        <w:t> </w:t>
      </w:r>
      <w:r>
        <w:rPr/>
        <w:t>... Tuệ thành</w:t>
      </w:r>
      <w:r>
        <w:rPr>
          <w:spacing w:val="-2"/>
        </w:rPr>
        <w:t> </w:t>
      </w:r>
      <w:r>
        <w:rPr/>
        <w:t>siêu</w:t>
      </w:r>
      <w:r>
        <w:rPr>
          <w:spacing w:val="-1"/>
        </w:rPr>
        <w:t> </w:t>
      </w:r>
      <w:r>
        <w:rPr/>
        <w:t>thế vẫn</w:t>
      </w:r>
      <w:r>
        <w:rPr>
          <w:spacing w:val="-3"/>
        </w:rPr>
        <w:t> </w:t>
      </w:r>
      <w:r>
        <w:rPr/>
        <w:t>có</w:t>
      </w:r>
      <w:r>
        <w:rPr>
          <w:spacing w:val="-2"/>
        </w:rPr>
        <w:t> </w:t>
      </w:r>
      <w:r>
        <w:rPr/>
        <w:t>Tuệ</w:t>
      </w:r>
      <w:r>
        <w:rPr>
          <w:spacing w:val="-3"/>
        </w:rPr>
        <w:t> </w:t>
      </w:r>
      <w:r>
        <w:rPr/>
        <w:t>quyền thành siêu thế cũng vẫn có phải chăng? Phản ngữ: Phải rồi.</w:t>
      </w:r>
    </w:p>
    <w:p>
      <w:pPr>
        <w:pStyle w:val="BodyText"/>
        <w:spacing w:line="237" w:lineRule="auto" w:before="6"/>
      </w:pPr>
      <w:r>
        <w:rPr>
          <w:rFonts w:ascii="Symbol" w:hAnsi="Symbol"/>
        </w:rPr>
        <w:t></w:t>
      </w:r>
      <w:r>
        <w:rPr>
          <w:spacing w:val="80"/>
        </w:rPr>
        <w:t> </w:t>
      </w:r>
      <w:r>
        <w:rPr>
          <w:b/>
        </w:rPr>
        <w:t>Tự</w:t>
      </w:r>
      <w:r>
        <w:rPr>
          <w:b/>
          <w:spacing w:val="40"/>
        </w:rPr>
        <w:t> </w:t>
      </w:r>
      <w:r>
        <w:rPr>
          <w:b/>
        </w:rPr>
        <w:t>ngôn:</w:t>
      </w:r>
      <w:r>
        <w:rPr>
          <w:b/>
          <w:spacing w:val="40"/>
        </w:rPr>
        <w:t> </w:t>
      </w:r>
      <w:r>
        <w:rPr/>
        <w:t>Tuệ</w:t>
      </w:r>
      <w:r>
        <w:rPr>
          <w:spacing w:val="40"/>
        </w:rPr>
        <w:t> </w:t>
      </w:r>
      <w:r>
        <w:rPr/>
        <w:t>thành</w:t>
      </w:r>
      <w:r>
        <w:rPr>
          <w:spacing w:val="39"/>
        </w:rPr>
        <w:t> </w:t>
      </w:r>
      <w:r>
        <w:rPr/>
        <w:t>hiệp</w:t>
      </w:r>
      <w:r>
        <w:rPr>
          <w:spacing w:val="39"/>
        </w:rPr>
        <w:t> </w:t>
      </w:r>
      <w:r>
        <w:rPr/>
        <w:t>thế</w:t>
      </w:r>
      <w:r>
        <w:rPr>
          <w:spacing w:val="40"/>
        </w:rPr>
        <w:t> </w:t>
      </w:r>
      <w:r>
        <w:rPr/>
        <w:t>vẫn</w:t>
      </w:r>
      <w:r>
        <w:rPr>
          <w:spacing w:val="39"/>
        </w:rPr>
        <w:t> </w:t>
      </w:r>
      <w:r>
        <w:rPr/>
        <w:t>có,</w:t>
      </w:r>
      <w:r>
        <w:rPr>
          <w:spacing w:val="40"/>
        </w:rPr>
        <w:t> </w:t>
      </w:r>
      <w:r>
        <w:rPr/>
        <w:t>Tuệ</w:t>
      </w:r>
      <w:r>
        <w:rPr>
          <w:spacing w:val="40"/>
        </w:rPr>
        <w:t> </w:t>
      </w:r>
      <w:r>
        <w:rPr/>
        <w:t>quyền</w:t>
      </w:r>
      <w:r>
        <w:rPr>
          <w:spacing w:val="40"/>
        </w:rPr>
        <w:t> </w:t>
      </w:r>
      <w:r>
        <w:rPr/>
        <w:t>thành</w:t>
      </w:r>
      <w:r>
        <w:rPr>
          <w:spacing w:val="39"/>
        </w:rPr>
        <w:t> </w:t>
      </w:r>
      <w:r>
        <w:rPr/>
        <w:t>hiệp</w:t>
      </w:r>
      <w:r>
        <w:rPr>
          <w:spacing w:val="39"/>
        </w:rPr>
        <w:t> </w:t>
      </w:r>
      <w:r>
        <w:rPr/>
        <w:t>thế</w:t>
      </w:r>
      <w:r>
        <w:rPr>
          <w:spacing w:val="40"/>
        </w:rPr>
        <w:t> </w:t>
      </w:r>
      <w:r>
        <w:rPr/>
        <w:t>cũng</w:t>
      </w:r>
      <w:r>
        <w:rPr>
          <w:spacing w:val="39"/>
        </w:rPr>
        <w:t> </w:t>
      </w:r>
      <w:r>
        <w:rPr/>
        <w:t>vẫn</w:t>
      </w:r>
      <w:r>
        <w:rPr>
          <w:spacing w:val="39"/>
        </w:rPr>
        <w:t> </w:t>
      </w:r>
      <w:r>
        <w:rPr/>
        <w:t>có</w:t>
      </w:r>
      <w:r>
        <w:rPr>
          <w:spacing w:val="39"/>
        </w:rPr>
        <w:t> </w:t>
      </w:r>
      <w:r>
        <w:rPr/>
        <w:t>phải chăng? Phản ngữ: Không nên nói thế đó...</w:t>
      </w:r>
    </w:p>
    <w:p>
      <w:pPr>
        <w:pStyle w:val="Heading3"/>
        <w:spacing w:line="295" w:lineRule="exact" w:before="9"/>
      </w:pPr>
      <w:r>
        <w:rPr>
          <w:spacing w:val="-2"/>
        </w:rPr>
        <w:t>1807.</w:t>
      </w:r>
    </w:p>
    <w:p>
      <w:pPr>
        <w:pStyle w:val="BodyText"/>
      </w:pPr>
      <w:r>
        <w:rPr>
          <w:rFonts w:ascii="Symbol" w:hAnsi="Symbol"/>
        </w:rPr>
        <w:t></w:t>
      </w:r>
      <w:r>
        <w:rPr>
          <w:spacing w:val="80"/>
        </w:rPr>
        <w:t> </w:t>
      </w:r>
      <w:r>
        <w:rPr>
          <w:b/>
        </w:rPr>
        <w:t>Tự</w:t>
      </w:r>
      <w:r>
        <w:rPr>
          <w:b/>
          <w:spacing w:val="24"/>
        </w:rPr>
        <w:t> </w:t>
      </w:r>
      <w:r>
        <w:rPr>
          <w:b/>
        </w:rPr>
        <w:t>ngôn:</w:t>
      </w:r>
      <w:r>
        <w:rPr>
          <w:b/>
          <w:spacing w:val="26"/>
        </w:rPr>
        <w:t> </w:t>
      </w:r>
      <w:r>
        <w:rPr/>
        <w:t>Đức</w:t>
      </w:r>
      <w:r>
        <w:rPr>
          <w:spacing w:val="24"/>
        </w:rPr>
        <w:t> </w:t>
      </w:r>
      <w:r>
        <w:rPr/>
        <w:t>tin</w:t>
      </w:r>
      <w:r>
        <w:rPr>
          <w:spacing w:val="24"/>
        </w:rPr>
        <w:t> </w:t>
      </w:r>
      <w:r>
        <w:rPr/>
        <w:t>thành</w:t>
      </w:r>
      <w:r>
        <w:rPr>
          <w:spacing w:val="23"/>
        </w:rPr>
        <w:t> </w:t>
      </w:r>
      <w:r>
        <w:rPr/>
        <w:t>hiệp</w:t>
      </w:r>
      <w:r>
        <w:rPr>
          <w:spacing w:val="23"/>
        </w:rPr>
        <w:t> </w:t>
      </w:r>
      <w:r>
        <w:rPr/>
        <w:t>thế</w:t>
      </w:r>
      <w:r>
        <w:rPr>
          <w:spacing w:val="26"/>
        </w:rPr>
        <w:t> </w:t>
      </w:r>
      <w:r>
        <w:rPr/>
        <w:t>vẫn</w:t>
      </w:r>
      <w:r>
        <w:rPr>
          <w:spacing w:val="23"/>
        </w:rPr>
        <w:t> </w:t>
      </w:r>
      <w:r>
        <w:rPr/>
        <w:t>có,</w:t>
      </w:r>
      <w:r>
        <w:rPr>
          <w:spacing w:val="23"/>
        </w:rPr>
        <w:t> </w:t>
      </w:r>
      <w:r>
        <w:rPr/>
        <w:t>nhưng</w:t>
      </w:r>
      <w:r>
        <w:rPr>
          <w:spacing w:val="26"/>
        </w:rPr>
        <w:t> </w:t>
      </w:r>
      <w:r>
        <w:rPr/>
        <w:t>Tín</w:t>
      </w:r>
      <w:r>
        <w:rPr>
          <w:spacing w:val="23"/>
        </w:rPr>
        <w:t> </w:t>
      </w:r>
      <w:r>
        <w:rPr/>
        <w:t>quyền</w:t>
      </w:r>
      <w:r>
        <w:rPr>
          <w:spacing w:val="24"/>
        </w:rPr>
        <w:t> </w:t>
      </w:r>
      <w:r>
        <w:rPr/>
        <w:t>thành</w:t>
      </w:r>
      <w:r>
        <w:rPr>
          <w:spacing w:val="28"/>
        </w:rPr>
        <w:t> </w:t>
      </w:r>
      <w:r>
        <w:rPr/>
        <w:t>hiệp</w:t>
      </w:r>
      <w:r>
        <w:rPr>
          <w:spacing w:val="23"/>
        </w:rPr>
        <w:t> </w:t>
      </w:r>
      <w:r>
        <w:rPr/>
        <w:t>thế</w:t>
      </w:r>
      <w:r>
        <w:rPr>
          <w:spacing w:val="25"/>
        </w:rPr>
        <w:t> </w:t>
      </w:r>
      <w:r>
        <w:rPr/>
        <w:t>không</w:t>
      </w:r>
      <w:r>
        <w:rPr>
          <w:spacing w:val="23"/>
        </w:rPr>
        <w:t> </w:t>
      </w:r>
      <w:r>
        <w:rPr/>
        <w:t>có phải chăng? Phản ngữ: Phải rồi.</w:t>
      </w:r>
    </w:p>
    <w:p>
      <w:pPr>
        <w:pStyle w:val="BodyText"/>
      </w:pPr>
      <w:r>
        <w:rPr>
          <w:rFonts w:ascii="Symbol" w:hAnsi="Symbol"/>
        </w:rPr>
        <w:t></w:t>
      </w:r>
      <w:r>
        <w:rPr>
          <w:spacing w:val="80"/>
        </w:rPr>
        <w:t> </w:t>
      </w:r>
      <w:r>
        <w:rPr>
          <w:b/>
        </w:rPr>
        <w:t>Tự</w:t>
      </w:r>
      <w:r>
        <w:rPr>
          <w:b/>
          <w:spacing w:val="28"/>
        </w:rPr>
        <w:t> </w:t>
      </w:r>
      <w:r>
        <w:rPr>
          <w:b/>
        </w:rPr>
        <w:t>ngôn:</w:t>
      </w:r>
      <w:r>
        <w:rPr>
          <w:b/>
          <w:spacing w:val="27"/>
        </w:rPr>
        <w:t> </w:t>
      </w:r>
      <w:r>
        <w:rPr/>
        <w:t>Đức</w:t>
      </w:r>
      <w:r>
        <w:rPr>
          <w:spacing w:val="27"/>
        </w:rPr>
        <w:t> </w:t>
      </w:r>
      <w:r>
        <w:rPr/>
        <w:t>tin</w:t>
      </w:r>
      <w:r>
        <w:rPr>
          <w:spacing w:val="28"/>
        </w:rPr>
        <w:t> </w:t>
      </w:r>
      <w:r>
        <w:rPr/>
        <w:t>thành</w:t>
      </w:r>
      <w:r>
        <w:rPr>
          <w:spacing w:val="29"/>
        </w:rPr>
        <w:t> </w:t>
      </w:r>
      <w:r>
        <w:rPr/>
        <w:t>siêu</w:t>
      </w:r>
      <w:r>
        <w:rPr>
          <w:spacing w:val="27"/>
        </w:rPr>
        <w:t> </w:t>
      </w:r>
      <w:r>
        <w:rPr/>
        <w:t>thế</w:t>
      </w:r>
      <w:r>
        <w:rPr>
          <w:spacing w:val="28"/>
        </w:rPr>
        <w:t> </w:t>
      </w:r>
      <w:r>
        <w:rPr/>
        <w:t>vẫn</w:t>
      </w:r>
      <w:r>
        <w:rPr>
          <w:spacing w:val="27"/>
        </w:rPr>
        <w:t> </w:t>
      </w:r>
      <w:r>
        <w:rPr/>
        <w:t>có,</w:t>
      </w:r>
      <w:r>
        <w:rPr>
          <w:spacing w:val="27"/>
        </w:rPr>
        <w:t> </w:t>
      </w:r>
      <w:r>
        <w:rPr/>
        <w:t>nhưng</w:t>
      </w:r>
      <w:r>
        <w:rPr>
          <w:spacing w:val="29"/>
        </w:rPr>
        <w:t> </w:t>
      </w:r>
      <w:r>
        <w:rPr/>
        <w:t>Tín</w:t>
      </w:r>
      <w:r>
        <w:rPr>
          <w:spacing w:val="27"/>
        </w:rPr>
        <w:t> </w:t>
      </w:r>
      <w:r>
        <w:rPr/>
        <w:t>quyền</w:t>
      </w:r>
      <w:r>
        <w:rPr>
          <w:spacing w:val="29"/>
        </w:rPr>
        <w:t> </w:t>
      </w:r>
      <w:r>
        <w:rPr/>
        <w:t>thành</w:t>
      </w:r>
      <w:r>
        <w:rPr>
          <w:spacing w:val="30"/>
        </w:rPr>
        <w:t> </w:t>
      </w:r>
      <w:r>
        <w:rPr/>
        <w:t>siêu</w:t>
      </w:r>
      <w:r>
        <w:rPr>
          <w:spacing w:val="27"/>
        </w:rPr>
        <w:t> </w:t>
      </w:r>
      <w:r>
        <w:rPr/>
        <w:t>thế</w:t>
      </w:r>
      <w:r>
        <w:rPr>
          <w:spacing w:val="29"/>
        </w:rPr>
        <w:t> </w:t>
      </w:r>
      <w:r>
        <w:rPr/>
        <w:t>không</w:t>
      </w:r>
      <w:r>
        <w:rPr>
          <w:spacing w:val="27"/>
        </w:rPr>
        <w:t> </w:t>
      </w:r>
      <w:r>
        <w:rPr/>
        <w:t>có phải chăng? Phản ngữ: Không nên nói thế đó...</w:t>
      </w:r>
    </w:p>
    <w:p>
      <w:pPr>
        <w:pStyle w:val="BodyText"/>
      </w:pPr>
      <w:r>
        <w:rPr>
          <w:rFonts w:ascii="Symbol" w:hAnsi="Symbol"/>
        </w:rPr>
        <w:t></w:t>
      </w:r>
      <w:r>
        <w:rPr>
          <w:spacing w:val="80"/>
        </w:rPr>
        <w:t> </w:t>
      </w:r>
      <w:r>
        <w:rPr>
          <w:b/>
        </w:rPr>
        <w:t>Tự</w:t>
      </w:r>
      <w:r>
        <w:rPr>
          <w:b/>
          <w:spacing w:val="19"/>
        </w:rPr>
        <w:t> </w:t>
      </w:r>
      <w:r>
        <w:rPr>
          <w:b/>
        </w:rPr>
        <w:t>ngôn:</w:t>
      </w:r>
      <w:r>
        <w:rPr>
          <w:b/>
          <w:spacing w:val="19"/>
        </w:rPr>
        <w:t> </w:t>
      </w:r>
      <w:r>
        <w:rPr/>
        <w:t>Cần</w:t>
      </w:r>
      <w:r>
        <w:rPr>
          <w:spacing w:val="19"/>
        </w:rPr>
        <w:t> </w:t>
      </w:r>
      <w:r>
        <w:rPr/>
        <w:t>thành</w:t>
      </w:r>
      <w:r>
        <w:rPr>
          <w:spacing w:val="19"/>
        </w:rPr>
        <w:t> </w:t>
      </w:r>
      <w:r>
        <w:rPr/>
        <w:t>hiệp</w:t>
      </w:r>
      <w:r>
        <w:rPr>
          <w:spacing w:val="19"/>
        </w:rPr>
        <w:t> </w:t>
      </w:r>
      <w:r>
        <w:rPr/>
        <w:t>thế</w:t>
      </w:r>
      <w:r>
        <w:rPr>
          <w:spacing w:val="21"/>
        </w:rPr>
        <w:t> </w:t>
      </w:r>
      <w:r>
        <w:rPr/>
        <w:t>vẫn</w:t>
      </w:r>
      <w:r>
        <w:rPr>
          <w:spacing w:val="19"/>
        </w:rPr>
        <w:t> </w:t>
      </w:r>
      <w:r>
        <w:rPr/>
        <w:t>có</w:t>
      </w:r>
      <w:r>
        <w:rPr>
          <w:spacing w:val="19"/>
        </w:rPr>
        <w:t> </w:t>
      </w:r>
      <w:r>
        <w:rPr/>
        <w:t>...</w:t>
      </w:r>
      <w:r>
        <w:rPr>
          <w:spacing w:val="19"/>
        </w:rPr>
        <w:t> </w:t>
      </w:r>
      <w:r>
        <w:rPr/>
        <w:t>Tuệ</w:t>
      </w:r>
      <w:r>
        <w:rPr>
          <w:spacing w:val="19"/>
        </w:rPr>
        <w:t> </w:t>
      </w:r>
      <w:r>
        <w:rPr/>
        <w:t>thành</w:t>
      </w:r>
      <w:r>
        <w:rPr>
          <w:spacing w:val="19"/>
        </w:rPr>
        <w:t> </w:t>
      </w:r>
      <w:r>
        <w:rPr/>
        <w:t>hiệp</w:t>
      </w:r>
      <w:r>
        <w:rPr>
          <w:spacing w:val="19"/>
        </w:rPr>
        <w:t> </w:t>
      </w:r>
      <w:r>
        <w:rPr/>
        <w:t>thế</w:t>
      </w:r>
      <w:r>
        <w:rPr>
          <w:spacing w:val="20"/>
        </w:rPr>
        <w:t> </w:t>
      </w:r>
      <w:r>
        <w:rPr/>
        <w:t>vẫn</w:t>
      </w:r>
      <w:r>
        <w:rPr>
          <w:spacing w:val="19"/>
        </w:rPr>
        <w:t> </w:t>
      </w:r>
      <w:r>
        <w:rPr/>
        <w:t>có</w:t>
      </w:r>
      <w:r>
        <w:rPr>
          <w:spacing w:val="19"/>
        </w:rPr>
        <w:t> </w:t>
      </w:r>
      <w:r>
        <w:rPr/>
        <w:t>nhưng</w:t>
      </w:r>
      <w:r>
        <w:rPr>
          <w:spacing w:val="20"/>
        </w:rPr>
        <w:t> </w:t>
      </w:r>
      <w:r>
        <w:rPr/>
        <w:t>Tuệ</w:t>
      </w:r>
      <w:r>
        <w:rPr>
          <w:spacing w:val="19"/>
        </w:rPr>
        <w:t> </w:t>
      </w:r>
      <w:r>
        <w:rPr/>
        <w:t>quyền thành hiệp thế không có phải chăng? Phản ngữ: Phải rồi.</w:t>
      </w:r>
    </w:p>
    <w:p>
      <w:pPr>
        <w:pStyle w:val="BodyText"/>
        <w:spacing w:line="237" w:lineRule="auto"/>
      </w:pPr>
      <w:r>
        <w:rPr>
          <w:rFonts w:ascii="Symbol" w:hAnsi="Symbol"/>
        </w:rPr>
        <w:t></w:t>
      </w:r>
      <w:r>
        <w:rPr>
          <w:spacing w:val="80"/>
        </w:rPr>
        <w:t> </w:t>
      </w:r>
      <w:r>
        <w:rPr>
          <w:b/>
        </w:rPr>
        <w:t>Tự ngôn: </w:t>
      </w:r>
      <w:r>
        <w:rPr/>
        <w:t>Tuệ thành siêu thế</w:t>
      </w:r>
      <w:r>
        <w:rPr>
          <w:spacing w:val="18"/>
        </w:rPr>
        <w:t> </w:t>
      </w:r>
      <w:r>
        <w:rPr/>
        <w:t>vẫn có, nhưng</w:t>
      </w:r>
      <w:r>
        <w:rPr>
          <w:spacing w:val="20"/>
        </w:rPr>
        <w:t> </w:t>
      </w:r>
      <w:r>
        <w:rPr/>
        <w:t>Tuệ quyền thành siêu thế</w:t>
      </w:r>
      <w:r>
        <w:rPr>
          <w:spacing w:val="18"/>
        </w:rPr>
        <w:t> </w:t>
      </w:r>
      <w:r>
        <w:rPr/>
        <w:t>không có</w:t>
      </w:r>
      <w:r>
        <w:rPr>
          <w:spacing w:val="19"/>
        </w:rPr>
        <w:t> </w:t>
      </w:r>
      <w:r>
        <w:rPr/>
        <w:t>phải</w:t>
      </w:r>
      <w:r>
        <w:rPr>
          <w:spacing w:val="40"/>
        </w:rPr>
        <w:t> </w:t>
      </w:r>
      <w:r>
        <w:rPr/>
        <w:t>chăng? Phản ngữ: Không nên nói thế đó...</w:t>
      </w:r>
    </w:p>
    <w:p>
      <w:pPr>
        <w:pStyle w:val="Heading3"/>
        <w:spacing w:before="7"/>
      </w:pPr>
      <w:r>
        <w:rPr>
          <w:spacing w:val="-2"/>
        </w:rPr>
        <w:t>1808.</w:t>
      </w:r>
    </w:p>
    <w:p>
      <w:pPr>
        <w:pStyle w:val="BodyText"/>
        <w:spacing w:line="315" w:lineRule="exact"/>
        <w:ind w:left="424" w:firstLine="0"/>
        <w:jc w:val="both"/>
      </w:pPr>
      <w:r>
        <w:rPr>
          <w:rFonts w:ascii="Symbol" w:hAnsi="Symbol"/>
        </w:rPr>
        <w:t></w:t>
      </w:r>
      <w:r>
        <w:rPr>
          <w:spacing w:val="79"/>
        </w:rPr>
        <w:t> </w:t>
      </w:r>
      <w:r>
        <w:rPr>
          <w:b/>
        </w:rPr>
        <w:t>Tự</w:t>
      </w:r>
      <w:r>
        <w:rPr>
          <w:b/>
          <w:spacing w:val="-5"/>
        </w:rPr>
        <w:t> </w:t>
      </w:r>
      <w:r>
        <w:rPr>
          <w:b/>
        </w:rPr>
        <w:t>ngôn:</w:t>
      </w:r>
      <w:r>
        <w:rPr>
          <w:b/>
          <w:spacing w:val="-2"/>
        </w:rPr>
        <w:t> </w:t>
      </w:r>
      <w:r>
        <w:rPr/>
        <w:t>Ngũ</w:t>
      </w:r>
      <w:r>
        <w:rPr>
          <w:spacing w:val="-4"/>
        </w:rPr>
        <w:t> </w:t>
      </w:r>
      <w:r>
        <w:rPr/>
        <w:t>quyền</w:t>
      </w:r>
      <w:r>
        <w:rPr>
          <w:spacing w:val="-4"/>
        </w:rPr>
        <w:t> </w:t>
      </w:r>
      <w:r>
        <w:rPr/>
        <w:t>thành</w:t>
      </w:r>
      <w:r>
        <w:rPr>
          <w:spacing w:val="-5"/>
        </w:rPr>
        <w:t> </w:t>
      </w:r>
      <w:r>
        <w:rPr/>
        <w:t>hiệp</w:t>
      </w:r>
      <w:r>
        <w:rPr>
          <w:spacing w:val="-5"/>
        </w:rPr>
        <w:t> </w:t>
      </w:r>
      <w:r>
        <w:rPr/>
        <w:t>thế</w:t>
      </w:r>
      <w:r>
        <w:rPr>
          <w:spacing w:val="-4"/>
        </w:rPr>
        <w:t> </w:t>
      </w:r>
      <w:r>
        <w:rPr/>
        <w:t>không</w:t>
      </w:r>
      <w:r>
        <w:rPr>
          <w:spacing w:val="-5"/>
        </w:rPr>
        <w:t> </w:t>
      </w:r>
      <w:r>
        <w:rPr/>
        <w:t>có</w:t>
      </w:r>
      <w:r>
        <w:rPr>
          <w:spacing w:val="-2"/>
        </w:rPr>
        <w:t> </w:t>
      </w:r>
      <w:r>
        <w:rPr/>
        <w:t>phải</w:t>
      </w:r>
      <w:r>
        <w:rPr>
          <w:spacing w:val="-4"/>
        </w:rPr>
        <w:t> </w:t>
      </w:r>
      <w:r>
        <w:rPr/>
        <w:t>chăng?</w:t>
      </w:r>
      <w:r>
        <w:rPr>
          <w:spacing w:val="-1"/>
        </w:rPr>
        <w:t> </w:t>
      </w:r>
      <w:r>
        <w:rPr/>
        <w:t>Phản</w:t>
      </w:r>
      <w:r>
        <w:rPr>
          <w:spacing w:val="-3"/>
        </w:rPr>
        <w:t> </w:t>
      </w:r>
      <w:r>
        <w:rPr/>
        <w:t>ngữ:</w:t>
      </w:r>
      <w:r>
        <w:rPr>
          <w:spacing w:val="-5"/>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Thế Tôn Ngài có phán rằng: “Này chư Phíc-khú, Như Lai khi quan sát trong đời bằng Phật nhãn, chính đã đặng thấy nơi tất cả chúng sanh cũng có hạng</w:t>
      </w:r>
      <w:r>
        <w:rPr>
          <w:spacing w:val="40"/>
        </w:rPr>
        <w:t> </w:t>
      </w:r>
      <w:r>
        <w:rPr/>
        <w:t>người ít bụi trần trong nhãn, cũng có hạng người nhiều bụi trần trong nhãn, cũng có hạng người quyền đã già, cũng có hạng người quyền còn non, cũng có hạng người thái độ tốt, cũng có hạng người thái độ xấu, cũng có hạng người sẽ để cho tỏ ngộ, cũng có hạng người sẽ khó cho tỏ ngộ đặng, cũng có hạng người thấy</w:t>
      </w:r>
      <w:r>
        <w:rPr>
          <w:spacing w:val="-2"/>
        </w:rPr>
        <w:t> </w:t>
      </w:r>
      <w:r>
        <w:rPr/>
        <w:t>lỗi và thấy nạn trong đời sau”. 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1"/>
        </w:rPr>
        <w:t> </w:t>
      </w:r>
      <w:r>
        <w:rPr/>
        <w:t>Ngũ</w:t>
      </w:r>
      <w:r>
        <w:rPr>
          <w:spacing w:val="-4"/>
        </w:rPr>
        <w:t> </w:t>
      </w:r>
      <w:r>
        <w:rPr/>
        <w:t>quyền</w:t>
      </w:r>
      <w:r>
        <w:rPr>
          <w:spacing w:val="-2"/>
        </w:rPr>
        <w:t> </w:t>
      </w:r>
      <w:r>
        <w:rPr/>
        <w:t>thành</w:t>
      </w:r>
      <w:r>
        <w:rPr>
          <w:spacing w:val="-4"/>
        </w:rPr>
        <w:t> </w:t>
      </w:r>
      <w:r>
        <w:rPr/>
        <w:t>hiệp</w:t>
      </w:r>
      <w:r>
        <w:rPr>
          <w:spacing w:val="-5"/>
        </w:rPr>
        <w:t> </w:t>
      </w:r>
      <w:r>
        <w:rPr/>
        <w:t>thế</w:t>
      </w:r>
      <w:r>
        <w:rPr>
          <w:spacing w:val="-2"/>
        </w:rPr>
        <w:t> </w:t>
      </w:r>
      <w:r>
        <w:rPr/>
        <w:t>cũng</w:t>
      </w:r>
      <w:r>
        <w:rPr>
          <w:spacing w:val="-4"/>
        </w:rPr>
        <w:t> </w:t>
      </w:r>
      <w:r>
        <w:rPr/>
        <w:t>có</w:t>
      </w:r>
      <w:r>
        <w:rPr>
          <w:spacing w:val="-3"/>
        </w:rPr>
        <w:t> </w:t>
      </w:r>
      <w:r>
        <w:rPr/>
        <w:t>chớ</w:t>
      </w:r>
      <w:r>
        <w:rPr>
          <w:spacing w:val="-4"/>
        </w:rPr>
        <w:t> </w:t>
      </w:r>
      <w:r>
        <w:rPr>
          <w:spacing w:val="-5"/>
        </w:rPr>
        <w:t>gì.</w:t>
      </w:r>
    </w:p>
    <w:p>
      <w:pPr>
        <w:spacing w:line="298" w:lineRule="exact" w:before="0"/>
        <w:ind w:left="0" w:right="1" w:firstLine="0"/>
        <w:jc w:val="center"/>
        <w:rPr>
          <w:i/>
          <w:sz w:val="26"/>
        </w:rPr>
      </w:pPr>
      <w:r>
        <w:rPr>
          <w:i/>
          <w:sz w:val="26"/>
        </w:rPr>
        <w:t>Dứt</w:t>
      </w:r>
      <w:r>
        <w:rPr>
          <w:i/>
          <w:spacing w:val="-7"/>
          <w:sz w:val="26"/>
        </w:rPr>
        <w:t> </w:t>
      </w:r>
      <w:r>
        <w:rPr>
          <w:i/>
          <w:sz w:val="26"/>
        </w:rPr>
        <w:t>Quyền</w:t>
      </w:r>
      <w:r>
        <w:rPr>
          <w:i/>
          <w:spacing w:val="-3"/>
          <w:sz w:val="26"/>
        </w:rPr>
        <w:t> </w:t>
      </w:r>
      <w:r>
        <w:rPr>
          <w:i/>
          <w:spacing w:val="-5"/>
          <w:sz w:val="26"/>
        </w:rPr>
        <w:t>ngữ</w:t>
      </w:r>
    </w:p>
    <w:p>
      <w:pPr>
        <w:spacing w:line="298" w:lineRule="exact" w:before="0"/>
        <w:ind w:left="1" w:right="0" w:firstLine="0"/>
        <w:jc w:val="center"/>
        <w:rPr>
          <w:i/>
          <w:sz w:val="26"/>
        </w:rPr>
      </w:pPr>
      <w:r>
        <w:rPr>
          <w:i/>
          <w:sz w:val="26"/>
        </w:rPr>
        <w:t>Dứt</w:t>
      </w:r>
      <w:r>
        <w:rPr>
          <w:i/>
          <w:spacing w:val="-6"/>
          <w:sz w:val="26"/>
        </w:rPr>
        <w:t> </w:t>
      </w:r>
      <w:r>
        <w:rPr>
          <w:i/>
          <w:sz w:val="26"/>
        </w:rPr>
        <w:t>Phẩm</w:t>
      </w:r>
      <w:r>
        <w:rPr>
          <w:i/>
          <w:spacing w:val="-5"/>
          <w:sz w:val="26"/>
        </w:rPr>
        <w:t> </w:t>
      </w:r>
      <w:r>
        <w:rPr>
          <w:i/>
          <w:sz w:val="26"/>
        </w:rPr>
        <w:t>thứ</w:t>
      </w:r>
      <w:r>
        <w:rPr>
          <w:i/>
          <w:spacing w:val="-6"/>
          <w:sz w:val="26"/>
        </w:rPr>
        <w:t> </w:t>
      </w:r>
      <w:r>
        <w:rPr>
          <w:i/>
          <w:sz w:val="26"/>
        </w:rPr>
        <w:t>mười</w:t>
      </w:r>
      <w:r>
        <w:rPr>
          <w:i/>
          <w:spacing w:val="-6"/>
          <w:sz w:val="26"/>
        </w:rPr>
        <w:t> </w:t>
      </w:r>
      <w:r>
        <w:rPr>
          <w:i/>
          <w:spacing w:val="-4"/>
          <w:sz w:val="26"/>
        </w:rPr>
        <w:t>chín</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224" w:id="226"/>
      <w:bookmarkEnd w:id="226"/>
      <w:r>
        <w:rPr/>
      </w:r>
      <w:r>
        <w:rPr>
          <w:b/>
          <w:spacing w:val="-2"/>
          <w:sz w:val="26"/>
        </w:rPr>
        <w:t>1809.</w:t>
      </w:r>
    </w:p>
    <w:p>
      <w:pPr>
        <w:pStyle w:val="Heading1"/>
        <w:spacing w:before="84"/>
        <w:ind w:left="9" w:right="2244"/>
      </w:pPr>
      <w:r>
        <w:rPr>
          <w:b w:val="0"/>
        </w:rPr>
        <w:br w:type="column"/>
      </w:r>
      <w:r>
        <w:rPr>
          <w:color w:val="FF0000"/>
        </w:rPr>
        <w:t>PHẨM</w:t>
      </w:r>
      <w:r>
        <w:rPr>
          <w:color w:val="FF0000"/>
          <w:spacing w:val="-3"/>
        </w:rPr>
        <w:t> </w:t>
      </w:r>
      <w:r>
        <w:rPr>
          <w:color w:val="FF0000"/>
        </w:rPr>
        <w:t>HAI</w:t>
      </w:r>
      <w:r>
        <w:rPr>
          <w:color w:val="FF0000"/>
          <w:spacing w:val="-6"/>
        </w:rPr>
        <w:t> </w:t>
      </w:r>
      <w:r>
        <w:rPr>
          <w:color w:val="FF0000"/>
          <w:spacing w:val="-4"/>
        </w:rPr>
        <w:t>MƯƠI</w:t>
      </w:r>
    </w:p>
    <w:p>
      <w:pPr>
        <w:spacing w:line="299" w:lineRule="exact" w:before="0"/>
        <w:ind w:left="4" w:right="2244" w:firstLine="0"/>
        <w:jc w:val="center"/>
        <w:rPr>
          <w:b/>
          <w:sz w:val="26"/>
        </w:rPr>
      </w:pPr>
      <w:r>
        <w:rPr>
          <w:b/>
          <w:spacing w:val="-2"/>
          <w:sz w:val="26"/>
        </w:rPr>
        <w:t>--</w:t>
      </w:r>
      <w:r>
        <w:rPr>
          <w:b/>
          <w:spacing w:val="-10"/>
          <w:sz w:val="26"/>
        </w:rPr>
        <w:t>-</w:t>
      </w:r>
    </w:p>
    <w:p>
      <w:pPr>
        <w:spacing w:before="97"/>
        <w:ind w:left="0" w:right="2244" w:firstLine="0"/>
        <w:jc w:val="center"/>
        <w:rPr>
          <w:b/>
          <w:i/>
          <w:sz w:val="26"/>
        </w:rPr>
      </w:pPr>
      <w:r>
        <w:rPr>
          <w:b/>
          <w:color w:val="00AF50"/>
          <w:sz w:val="26"/>
        </w:rPr>
        <w:t>VÔ</w:t>
      </w:r>
      <w:r>
        <w:rPr>
          <w:b/>
          <w:color w:val="00AF50"/>
          <w:spacing w:val="-8"/>
          <w:sz w:val="26"/>
        </w:rPr>
        <w:t> </w:t>
      </w:r>
      <w:r>
        <w:rPr>
          <w:b/>
          <w:color w:val="00AF50"/>
          <w:sz w:val="26"/>
        </w:rPr>
        <w:t>CỐ</w:t>
      </w:r>
      <w:r>
        <w:rPr>
          <w:b/>
          <w:color w:val="00AF50"/>
          <w:spacing w:val="-7"/>
          <w:sz w:val="26"/>
        </w:rPr>
        <w:t> </w:t>
      </w:r>
      <w:r>
        <w:rPr>
          <w:b/>
          <w:color w:val="00AF50"/>
          <w:sz w:val="26"/>
        </w:rPr>
        <w:t>QUYẾT</w:t>
      </w:r>
      <w:r>
        <w:rPr>
          <w:b/>
          <w:color w:val="00AF50"/>
          <w:spacing w:val="-6"/>
          <w:sz w:val="26"/>
        </w:rPr>
        <w:t> </w:t>
      </w:r>
      <w:r>
        <w:rPr>
          <w:b/>
          <w:color w:val="00AF50"/>
          <w:sz w:val="26"/>
        </w:rPr>
        <w:t>NGỮ</w:t>
      </w:r>
      <w:r>
        <w:rPr>
          <w:b/>
          <w:color w:val="00AF50"/>
          <w:spacing w:val="-8"/>
          <w:sz w:val="26"/>
        </w:rPr>
        <w:t> </w:t>
      </w:r>
      <w:r>
        <w:rPr>
          <w:b/>
          <w:i/>
          <w:color w:val="00AF50"/>
          <w:sz w:val="26"/>
        </w:rPr>
        <w:t>(ASAÑCICCA</w:t>
      </w:r>
      <w:r>
        <w:rPr>
          <w:b/>
          <w:i/>
          <w:color w:val="00AF50"/>
          <w:spacing w:val="-7"/>
          <w:sz w:val="26"/>
        </w:rPr>
        <w:t> </w:t>
      </w:r>
      <w:r>
        <w:rPr>
          <w:b/>
          <w:i/>
          <w:color w:val="00AF50"/>
          <w:spacing w:val="-2"/>
          <w:sz w:val="26"/>
        </w:rPr>
        <w:t>KATHA)</w:t>
      </w:r>
    </w:p>
    <w:p>
      <w:pPr>
        <w:spacing w:after="0"/>
        <w:jc w:val="center"/>
        <w:rPr>
          <w:b/>
          <w:i/>
          <w:sz w:val="26"/>
        </w:rPr>
        <w:sectPr>
          <w:type w:val="continuous"/>
          <w:pgSz w:w="11630" w:h="16450"/>
          <w:pgMar w:header="766" w:footer="0" w:top="1060" w:bottom="280" w:left="850" w:right="850"/>
          <w:cols w:num="2" w:equalWidth="0">
            <w:col w:w="765" w:space="1477"/>
            <w:col w:w="7688"/>
          </w:cols>
        </w:sectPr>
      </w:pPr>
    </w:p>
    <w:p>
      <w:pPr>
        <w:pStyle w:val="BodyText"/>
        <w:spacing w:line="237" w:lineRule="auto" w:before="2"/>
      </w:pPr>
      <w:r>
        <w:rPr>
          <w:rFonts w:ascii="Symbol" w:hAnsi="Symbol"/>
        </w:rPr>
        <w:t></w:t>
      </w:r>
      <w:r>
        <w:rPr>
          <w:spacing w:val="80"/>
        </w:rPr>
        <w:t> </w:t>
      </w:r>
      <w:r>
        <w:rPr>
          <w:b/>
        </w:rPr>
        <w:t>Tự</w:t>
      </w:r>
      <w:r>
        <w:rPr>
          <w:b/>
          <w:spacing w:val="38"/>
        </w:rPr>
        <w:t> </w:t>
      </w:r>
      <w:r>
        <w:rPr>
          <w:b/>
        </w:rPr>
        <w:t>ngôn:</w:t>
      </w:r>
      <w:r>
        <w:rPr>
          <w:b/>
          <w:spacing w:val="38"/>
        </w:rPr>
        <w:t> </w:t>
      </w:r>
      <w:r>
        <w:rPr/>
        <w:t>Người</w:t>
      </w:r>
      <w:r>
        <w:rPr>
          <w:spacing w:val="38"/>
        </w:rPr>
        <w:t> </w:t>
      </w:r>
      <w:r>
        <w:rPr/>
        <w:t>sát</w:t>
      </w:r>
      <w:r>
        <w:rPr>
          <w:spacing w:val="40"/>
        </w:rPr>
        <w:t> </w:t>
      </w:r>
      <w:r>
        <w:rPr/>
        <w:t>mẫu</w:t>
      </w:r>
      <w:r>
        <w:rPr>
          <w:spacing w:val="39"/>
        </w:rPr>
        <w:t> </w:t>
      </w:r>
      <w:r>
        <w:rPr/>
        <w:t>bằng</w:t>
      </w:r>
      <w:r>
        <w:rPr>
          <w:spacing w:val="38"/>
        </w:rPr>
        <w:t> </w:t>
      </w:r>
      <w:r>
        <w:rPr/>
        <w:t>cách</w:t>
      </w:r>
      <w:r>
        <w:rPr>
          <w:spacing w:val="40"/>
        </w:rPr>
        <w:t> </w:t>
      </w:r>
      <w:r>
        <w:rPr/>
        <w:t>không</w:t>
      </w:r>
      <w:r>
        <w:rPr>
          <w:spacing w:val="40"/>
        </w:rPr>
        <w:t> </w:t>
      </w:r>
      <w:r>
        <w:rPr/>
        <w:t>phải</w:t>
      </w:r>
      <w:r>
        <w:rPr>
          <w:spacing w:val="40"/>
        </w:rPr>
        <w:t> </w:t>
      </w:r>
      <w:r>
        <w:rPr/>
        <w:t>cố</w:t>
      </w:r>
      <w:r>
        <w:rPr>
          <w:spacing w:val="38"/>
        </w:rPr>
        <w:t> </w:t>
      </w:r>
      <w:r>
        <w:rPr/>
        <w:t>tâm,</w:t>
      </w:r>
      <w:r>
        <w:rPr>
          <w:spacing w:val="38"/>
        </w:rPr>
        <w:t> </w:t>
      </w:r>
      <w:r>
        <w:rPr/>
        <w:t>bằng</w:t>
      </w:r>
      <w:r>
        <w:rPr>
          <w:spacing w:val="38"/>
        </w:rPr>
        <w:t> </w:t>
      </w:r>
      <w:r>
        <w:rPr/>
        <w:t>cách</w:t>
      </w:r>
      <w:r>
        <w:rPr>
          <w:spacing w:val="38"/>
        </w:rPr>
        <w:t> </w:t>
      </w:r>
      <w:r>
        <w:rPr/>
        <w:t>không</w:t>
      </w:r>
      <w:r>
        <w:rPr>
          <w:spacing w:val="38"/>
        </w:rPr>
        <w:t> </w:t>
      </w:r>
      <w:r>
        <w:rPr/>
        <w:t>phải</w:t>
      </w:r>
      <w:r>
        <w:rPr>
          <w:spacing w:val="40"/>
        </w:rPr>
        <w:t> </w:t>
      </w:r>
      <w:r>
        <w:rPr/>
        <w:t>cố quyết thời thành kẻ gọi là tạo nghiệp vô gián phải chăng? Phản ngữ: Phải rồi.</w:t>
      </w:r>
    </w:p>
    <w:p>
      <w:pPr>
        <w:pStyle w:val="BodyText"/>
        <w:spacing w:line="237" w:lineRule="auto" w:before="5"/>
      </w:pPr>
      <w:r>
        <w:rPr>
          <w:rFonts w:ascii="Symbol" w:hAnsi="Symbol"/>
        </w:rPr>
        <w:t></w:t>
      </w:r>
      <w:r>
        <w:rPr>
          <w:spacing w:val="80"/>
        </w:rPr>
        <w:t> </w:t>
      </w:r>
      <w:r>
        <w:rPr>
          <w:b/>
        </w:rPr>
        <w:t>Tự ngôn: </w:t>
      </w:r>
      <w:r>
        <w:rPr/>
        <w:t>Người sát sanh không phải bằng cách cố ý thành người gọi là sát sanh phải chăng? Phản ngữ: Không nên nói thế đó...</w:t>
      </w:r>
    </w:p>
    <w:p>
      <w:pPr>
        <w:pStyle w:val="BodyText"/>
        <w:spacing w:before="3"/>
        <w:ind w:right="139"/>
      </w:pPr>
      <w:r>
        <w:rPr>
          <w:rFonts w:ascii="Symbol" w:hAnsi="Symbol"/>
        </w:rPr>
        <w:t></w:t>
      </w:r>
      <w:r>
        <w:rPr>
          <w:spacing w:val="80"/>
        </w:rPr>
        <w:t> </w:t>
      </w:r>
      <w:r>
        <w:rPr>
          <w:b/>
        </w:rPr>
        <w:t>Tự</w:t>
      </w:r>
      <w:r>
        <w:rPr>
          <w:b/>
          <w:spacing w:val="-3"/>
        </w:rPr>
        <w:t> </w:t>
      </w:r>
      <w:r>
        <w:rPr>
          <w:b/>
        </w:rPr>
        <w:t>ngôn: </w:t>
      </w:r>
      <w:r>
        <w:rPr/>
        <w:t>Người</w:t>
      </w:r>
      <w:r>
        <w:rPr>
          <w:spacing w:val="-1"/>
        </w:rPr>
        <w:t> </w:t>
      </w:r>
      <w:r>
        <w:rPr/>
        <w:t>giết</w:t>
      </w:r>
      <w:r>
        <w:rPr>
          <w:spacing w:val="-1"/>
        </w:rPr>
        <w:t> </w:t>
      </w:r>
      <w:r>
        <w:rPr/>
        <w:t>mẹ do</w:t>
      </w:r>
      <w:r>
        <w:rPr>
          <w:spacing w:val="-3"/>
        </w:rPr>
        <w:t> </w:t>
      </w:r>
      <w:r>
        <w:rPr/>
        <w:t>không</w:t>
      </w:r>
      <w:r>
        <w:rPr>
          <w:spacing w:val="-3"/>
        </w:rPr>
        <w:t> </w:t>
      </w:r>
      <w:r>
        <w:rPr/>
        <w:t>cố quyết thành</w:t>
      </w:r>
      <w:r>
        <w:rPr>
          <w:spacing w:val="-2"/>
        </w:rPr>
        <w:t> </w:t>
      </w:r>
      <w:r>
        <w:rPr/>
        <w:t>người gọi</w:t>
      </w:r>
      <w:r>
        <w:rPr>
          <w:spacing w:val="-3"/>
        </w:rPr>
        <w:t> </w:t>
      </w:r>
      <w:r>
        <w:rPr/>
        <w:t>là tạo</w:t>
      </w:r>
      <w:r>
        <w:rPr>
          <w:spacing w:val="-2"/>
        </w:rPr>
        <w:t> </w:t>
      </w:r>
      <w:r>
        <w:rPr/>
        <w:t>nghiệp</w:t>
      </w:r>
      <w:r>
        <w:rPr>
          <w:spacing w:val="-3"/>
        </w:rPr>
        <w:t> </w:t>
      </w:r>
      <w:r>
        <w:rPr/>
        <w:t>vô</w:t>
      </w:r>
      <w:r>
        <w:rPr>
          <w:spacing w:val="-1"/>
        </w:rPr>
        <w:t> </w:t>
      </w:r>
      <w:r>
        <w:rPr/>
        <w:t>gián</w:t>
      </w:r>
      <w:r>
        <w:rPr>
          <w:spacing w:val="-1"/>
        </w:rPr>
        <w:t> </w:t>
      </w:r>
      <w:r>
        <w:rPr/>
        <w:t>phải chăng? Phản ngữ: Phải rồi.</w:t>
      </w:r>
    </w:p>
    <w:p>
      <w:pPr>
        <w:pStyle w:val="BodyText"/>
        <w:spacing w:line="237" w:lineRule="auto" w:before="3"/>
      </w:pPr>
      <w:r>
        <w:rPr>
          <w:rFonts w:ascii="Symbol" w:hAnsi="Symbol"/>
        </w:rPr>
        <w:t></w:t>
      </w:r>
      <w:r>
        <w:rPr>
          <w:spacing w:val="80"/>
        </w:rPr>
        <w:t> </w:t>
      </w:r>
      <w:r>
        <w:rPr>
          <w:b/>
        </w:rPr>
        <w:t>Tự</w:t>
      </w:r>
      <w:r>
        <w:rPr>
          <w:b/>
          <w:spacing w:val="24"/>
        </w:rPr>
        <w:t> </w:t>
      </w:r>
      <w:r>
        <w:rPr>
          <w:b/>
        </w:rPr>
        <w:t>ngôn:</w:t>
      </w:r>
      <w:r>
        <w:rPr>
          <w:b/>
          <w:spacing w:val="26"/>
        </w:rPr>
        <w:t> </w:t>
      </w:r>
      <w:r>
        <w:rPr/>
        <w:t>Người</w:t>
      </w:r>
      <w:r>
        <w:rPr>
          <w:spacing w:val="23"/>
        </w:rPr>
        <w:t> </w:t>
      </w:r>
      <w:r>
        <w:rPr/>
        <w:t>lấy</w:t>
      </w:r>
      <w:r>
        <w:rPr>
          <w:spacing w:val="21"/>
        </w:rPr>
        <w:t> </w:t>
      </w:r>
      <w:r>
        <w:rPr/>
        <w:t>đồ</w:t>
      </w:r>
      <w:r>
        <w:rPr>
          <w:spacing w:val="23"/>
        </w:rPr>
        <w:t> </w:t>
      </w:r>
      <w:r>
        <w:rPr/>
        <w:t>đạc</w:t>
      </w:r>
      <w:r>
        <w:rPr>
          <w:spacing w:val="24"/>
        </w:rPr>
        <w:t> </w:t>
      </w:r>
      <w:r>
        <w:rPr/>
        <w:t>của</w:t>
      </w:r>
      <w:r>
        <w:rPr>
          <w:spacing w:val="24"/>
        </w:rPr>
        <w:t> </w:t>
      </w:r>
      <w:r>
        <w:rPr/>
        <w:t>họ</w:t>
      </w:r>
      <w:r>
        <w:rPr>
          <w:spacing w:val="23"/>
        </w:rPr>
        <w:t> </w:t>
      </w:r>
      <w:r>
        <w:rPr/>
        <w:t>không</w:t>
      </w:r>
      <w:r>
        <w:rPr>
          <w:spacing w:val="23"/>
        </w:rPr>
        <w:t> </w:t>
      </w:r>
      <w:r>
        <w:rPr/>
        <w:t>cho</w:t>
      </w:r>
      <w:r>
        <w:rPr>
          <w:spacing w:val="24"/>
        </w:rPr>
        <w:t> </w:t>
      </w:r>
      <w:r>
        <w:rPr/>
        <w:t>...</w:t>
      </w:r>
      <w:r>
        <w:rPr>
          <w:spacing w:val="24"/>
        </w:rPr>
        <w:t> </w:t>
      </w:r>
      <w:r>
        <w:rPr/>
        <w:t>nói</w:t>
      </w:r>
      <w:r>
        <w:rPr>
          <w:spacing w:val="26"/>
        </w:rPr>
        <w:t> </w:t>
      </w:r>
      <w:r>
        <w:rPr/>
        <w:t>láo</w:t>
      </w:r>
      <w:r>
        <w:rPr>
          <w:spacing w:val="23"/>
        </w:rPr>
        <w:t> </w:t>
      </w:r>
      <w:r>
        <w:rPr/>
        <w:t>bằng</w:t>
      </w:r>
      <w:r>
        <w:rPr>
          <w:spacing w:val="26"/>
        </w:rPr>
        <w:t> </w:t>
      </w:r>
      <w:r>
        <w:rPr/>
        <w:t>cách</w:t>
      </w:r>
      <w:r>
        <w:rPr>
          <w:spacing w:val="23"/>
        </w:rPr>
        <w:t> </w:t>
      </w:r>
      <w:r>
        <w:rPr/>
        <w:t>không</w:t>
      </w:r>
      <w:r>
        <w:rPr>
          <w:spacing w:val="23"/>
        </w:rPr>
        <w:t> </w:t>
      </w:r>
      <w:r>
        <w:rPr/>
        <w:t>cố</w:t>
      </w:r>
      <w:r>
        <w:rPr>
          <w:spacing w:val="23"/>
        </w:rPr>
        <w:t> </w:t>
      </w:r>
      <w:r>
        <w:rPr/>
        <w:t>quyết thời thành người gọi là vọng ngữ phải chăng? Phản ngữ: Không nên nói thế đó...</w:t>
      </w:r>
    </w:p>
    <w:p>
      <w:pPr>
        <w:pStyle w:val="Heading3"/>
        <w:spacing w:line="295" w:lineRule="exact" w:before="9"/>
      </w:pPr>
      <w:r>
        <w:rPr>
          <w:spacing w:val="-2"/>
        </w:rPr>
        <w:t>1810.</w:t>
      </w:r>
    </w:p>
    <w:p>
      <w:pPr>
        <w:pStyle w:val="BodyText"/>
      </w:pPr>
      <w:r>
        <w:rPr>
          <w:rFonts w:ascii="Symbol" w:hAnsi="Symbol"/>
        </w:rPr>
        <w:t></w:t>
      </w:r>
      <w:r>
        <w:rPr>
          <w:spacing w:val="80"/>
        </w:rPr>
        <w:t> </w:t>
      </w:r>
      <w:r>
        <w:rPr>
          <w:b/>
        </w:rPr>
        <w:t>Tự ngôn: </w:t>
      </w:r>
      <w:r>
        <w:rPr/>
        <w:t>Người sát sanh bằng cách chẳng phải cố quyết không thành người gọi là sát sanh phải chăng? Phản ngữ: Phải rồi.</w:t>
      </w:r>
    </w:p>
    <w:p>
      <w:pPr>
        <w:pStyle w:val="BodyText"/>
        <w:ind w:right="139"/>
      </w:pPr>
      <w:r>
        <w:rPr>
          <w:rFonts w:ascii="Symbol" w:hAnsi="Symbol"/>
        </w:rPr>
        <w:t></w:t>
      </w:r>
      <w:r>
        <w:rPr>
          <w:spacing w:val="80"/>
        </w:rPr>
        <w:t> </w:t>
      </w:r>
      <w:r>
        <w:rPr>
          <w:b/>
        </w:rPr>
        <w:t>Tự ngôn:</w:t>
      </w:r>
      <w:r>
        <w:rPr>
          <w:b/>
          <w:spacing w:val="19"/>
        </w:rPr>
        <w:t> </w:t>
      </w:r>
      <w:r>
        <w:rPr/>
        <w:t>Người sát</w:t>
      </w:r>
      <w:r>
        <w:rPr>
          <w:spacing w:val="18"/>
        </w:rPr>
        <w:t> </w:t>
      </w:r>
      <w:r>
        <w:rPr/>
        <w:t>phụ với cách không phải cố quyết</w:t>
      </w:r>
      <w:r>
        <w:rPr>
          <w:spacing w:val="19"/>
        </w:rPr>
        <w:t> </w:t>
      </w:r>
      <w:r>
        <w:rPr/>
        <w:t>không</w:t>
      </w:r>
      <w:r>
        <w:rPr>
          <w:spacing w:val="21"/>
        </w:rPr>
        <w:t> </w:t>
      </w:r>
      <w:r>
        <w:rPr/>
        <w:t>thành người gọi là tạo</w:t>
      </w:r>
      <w:r>
        <w:rPr>
          <w:spacing w:val="40"/>
        </w:rPr>
        <w:t> </w:t>
      </w:r>
      <w:r>
        <w:rPr/>
        <w:t>nghiệp vô gián phải chăng? Phản ngữ: Không nên nói thế đó...</w:t>
      </w:r>
    </w:p>
    <w:p>
      <w:pPr>
        <w:pStyle w:val="BodyText"/>
      </w:pPr>
      <w:r>
        <w:rPr>
          <w:rFonts w:ascii="Symbol" w:hAnsi="Symbol"/>
        </w:rPr>
        <w:t></w:t>
      </w:r>
      <w:r>
        <w:rPr>
          <w:spacing w:val="80"/>
        </w:rPr>
        <w:t> </w:t>
      </w:r>
      <w:r>
        <w:rPr>
          <w:b/>
        </w:rPr>
        <w:t>Tự ngôn: </w:t>
      </w:r>
      <w:r>
        <w:rPr/>
        <w:t>Người lấy</w:t>
      </w:r>
      <w:r>
        <w:rPr>
          <w:spacing w:val="-3"/>
        </w:rPr>
        <w:t> </w:t>
      </w:r>
      <w:r>
        <w:rPr/>
        <w:t>của mà chủ không cho ... nói láo bằng cách không cố ý thì không gọi là người vọng ngữ phải chăng? Phản ngữ: Phải rồi.</w:t>
      </w:r>
    </w:p>
    <w:p>
      <w:pPr>
        <w:pStyle w:val="BodyText"/>
      </w:pPr>
      <w:r>
        <w:rPr>
          <w:rFonts w:ascii="Symbol" w:hAnsi="Symbol"/>
        </w:rPr>
        <w:t></w:t>
      </w:r>
      <w:r>
        <w:rPr>
          <w:spacing w:val="80"/>
        </w:rPr>
        <w:t> </w:t>
      </w:r>
      <w:r>
        <w:rPr>
          <w:b/>
        </w:rPr>
        <w:t>Tự ngôn: </w:t>
      </w:r>
      <w:r>
        <w:rPr/>
        <w:t>Kẻ sát phụ bằng cách không cố ý thì không gọi là người tạo nghiệp vô gián phải chăng? Phản ngữ: Không nên nói thế đó...</w:t>
      </w:r>
    </w:p>
    <w:p>
      <w:pPr>
        <w:pStyle w:val="Heading3"/>
        <w:spacing w:before="0"/>
      </w:pPr>
      <w:r>
        <w:rPr>
          <w:spacing w:val="-2"/>
        </w:rPr>
        <w:t>1811.</w:t>
      </w:r>
    </w:p>
    <w:p>
      <w:pPr>
        <w:pStyle w:val="BodyText"/>
        <w:spacing w:line="237" w:lineRule="auto"/>
        <w:ind w:right="139"/>
        <w:jc w:val="both"/>
      </w:pPr>
      <w:r>
        <w:rPr>
          <w:rFonts w:ascii="Symbol" w:hAnsi="Symbol"/>
        </w:rPr>
        <w:t></w:t>
      </w:r>
      <w:r>
        <w:rPr>
          <w:spacing w:val="40"/>
        </w:rPr>
        <w:t> </w:t>
      </w:r>
      <w:r>
        <w:rPr>
          <w:b/>
        </w:rPr>
        <w:t>Tự ngôn: </w:t>
      </w:r>
      <w:r>
        <w:rPr/>
        <w:t>Kẻ sát phụ bằng cách không cố quyết gọi là người tạo nghiệp vô gián phải chăng? Phản ngữ: Phải rồi.</w:t>
      </w:r>
    </w:p>
    <w:p>
      <w:pPr>
        <w:pStyle w:val="BodyText"/>
        <w:spacing w:line="237" w:lineRule="auto" w:before="6"/>
        <w:ind w:right="139"/>
        <w:jc w:val="both"/>
      </w:pPr>
      <w:r>
        <w:rPr>
          <w:rFonts w:ascii="Symbol" w:hAnsi="Symbol"/>
        </w:rPr>
        <w:t></w:t>
      </w:r>
      <w:r>
        <w:rPr>
          <w:spacing w:val="40"/>
        </w:rPr>
        <w:t> </w:t>
      </w:r>
      <w:r>
        <w:rPr>
          <w:b/>
        </w:rPr>
        <w:t>Tự ngôn: </w:t>
      </w:r>
      <w:r>
        <w:rPr/>
        <w:t>Lời nói rằng: “Người sát mẫu bằng cách không ngoan cố gọi là người tạo nghiệp vô gián”. Như đây là bài Kinh vẫn thật có phải chăng? Phản ngữ: Không có.</w:t>
      </w:r>
    </w:p>
    <w:p>
      <w:pPr>
        <w:pStyle w:val="BodyText"/>
        <w:ind w:right="141"/>
        <w:jc w:val="both"/>
      </w:pPr>
      <w:r>
        <w:rPr>
          <w:rFonts w:ascii="Symbol" w:hAnsi="Symbol"/>
        </w:rPr>
        <w:t></w:t>
      </w:r>
      <w:r>
        <w:rPr>
          <w:spacing w:val="80"/>
        </w:rPr>
        <w:t> </w:t>
      </w:r>
      <w:r>
        <w:rPr>
          <w:b/>
        </w:rPr>
        <w:t>Tự ngôn: </w:t>
      </w:r>
      <w:r>
        <w:rPr/>
        <w:t>Nói rằng: “Người cố giết mẹ gọi là người tạo nghiệp vô gián”. Như đây là bài Kinh vẫn thật có phải chăng? Phản ngữ: Phải rồi.</w:t>
      </w:r>
    </w:p>
    <w:p>
      <w:pPr>
        <w:pStyle w:val="BodyText"/>
        <w:ind w:right="139"/>
        <w:jc w:val="both"/>
      </w:pPr>
      <w:r>
        <w:rPr>
          <w:rFonts w:ascii="Symbol" w:hAnsi="Symbol"/>
        </w:rPr>
        <w:t></w:t>
      </w:r>
      <w:r>
        <w:rPr>
          <w:spacing w:val="40"/>
        </w:rPr>
        <w:t> </w:t>
      </w:r>
      <w:r>
        <w:rPr>
          <w:b/>
        </w:rPr>
        <w:t>Tự ngôn: </w:t>
      </w:r>
      <w:r>
        <w:rPr/>
        <w:t>Nếu mà nói rằng: “Người cố ý giết mẹ gọi là người tạo nghiệp vô gián”.</w:t>
      </w:r>
      <w:r>
        <w:rPr>
          <w:spacing w:val="80"/>
        </w:rPr>
        <w:t> </w:t>
      </w:r>
      <w:r>
        <w:rPr/>
        <w:t>Như đây là bài Kinh vẫn có thật thời không nên nói kẻ sát mẫu bằng cách không cố quyết gọi là người tạo nghiệp vô gián.</w:t>
      </w:r>
    </w:p>
    <w:p>
      <w:pPr>
        <w:pStyle w:val="Heading3"/>
        <w:spacing w:line="295" w:lineRule="exact" w:before="7"/>
      </w:pPr>
      <w:r>
        <w:rPr>
          <w:spacing w:val="-2"/>
        </w:rPr>
        <w:t>1812.</w:t>
      </w:r>
    </w:p>
    <w:p>
      <w:pPr>
        <w:pStyle w:val="BodyText"/>
      </w:pPr>
      <w:r>
        <w:rPr>
          <w:rFonts w:ascii="Symbol" w:hAnsi="Symbol"/>
        </w:rPr>
        <w:t></w:t>
      </w:r>
      <w:r>
        <w:rPr>
          <w:spacing w:val="80"/>
        </w:rPr>
        <w:t> </w:t>
      </w:r>
      <w:r>
        <w:rPr/>
        <w:t>Phản ngữ: Không nên nói kẻ giết mẹ gọi là người tạo nghiệp vô gián phải chăng? </w:t>
      </w:r>
      <w:r>
        <w:rPr>
          <w:b/>
        </w:rPr>
        <w:t>Tự</w:t>
      </w:r>
      <w:r>
        <w:rPr>
          <w:b/>
          <w:spacing w:val="40"/>
        </w:rPr>
        <w:t> </w:t>
      </w:r>
      <w:r>
        <w:rPr>
          <w:b/>
        </w:rPr>
        <w:t>ngôn: </w:t>
      </w:r>
      <w:r>
        <w:rPr/>
        <w:t>Phải rồi.</w:t>
      </w:r>
    </w:p>
    <w:p>
      <w:pPr>
        <w:pStyle w:val="BodyText"/>
        <w:spacing w:line="318" w:lineRule="exact"/>
        <w:ind w:left="424" w:firstLine="0"/>
      </w:pPr>
      <w:r>
        <w:rPr>
          <w:rFonts w:ascii="Symbol" w:hAnsi="Symbol"/>
        </w:rPr>
        <w:t></w:t>
      </w:r>
      <w:r>
        <w:rPr>
          <w:spacing w:val="48"/>
          <w:w w:val="150"/>
        </w:rPr>
        <w:t> </w:t>
      </w:r>
      <w:r>
        <w:rPr/>
        <w:t>Phản</w:t>
      </w:r>
      <w:r>
        <w:rPr>
          <w:spacing w:val="-5"/>
        </w:rPr>
        <w:t> </w:t>
      </w:r>
      <w:r>
        <w:rPr/>
        <w:t>ngữ:</w:t>
      </w:r>
      <w:r>
        <w:rPr>
          <w:spacing w:val="-4"/>
        </w:rPr>
        <w:t> </w:t>
      </w:r>
      <w:r>
        <w:rPr/>
        <w:t>Họ</w:t>
      </w:r>
      <w:r>
        <w:rPr>
          <w:spacing w:val="-3"/>
        </w:rPr>
        <w:t> </w:t>
      </w:r>
      <w:r>
        <w:rPr/>
        <w:t>đã</w:t>
      </w:r>
      <w:r>
        <w:rPr>
          <w:spacing w:val="-5"/>
        </w:rPr>
        <w:t> </w:t>
      </w:r>
      <w:r>
        <w:rPr/>
        <w:t>đặng</w:t>
      </w:r>
      <w:r>
        <w:rPr>
          <w:spacing w:val="2"/>
        </w:rPr>
        <w:t> </w:t>
      </w:r>
      <w:r>
        <w:rPr/>
        <w:t>sát</w:t>
      </w:r>
      <w:r>
        <w:rPr>
          <w:spacing w:val="-3"/>
        </w:rPr>
        <w:t> </w:t>
      </w:r>
      <w:r>
        <w:rPr/>
        <w:t>mẫu</w:t>
      </w:r>
      <w:r>
        <w:rPr>
          <w:spacing w:val="-4"/>
        </w:rPr>
        <w:t> </w:t>
      </w:r>
      <w:r>
        <w:rPr/>
        <w:t>phải</w:t>
      </w:r>
      <w:r>
        <w:rPr>
          <w:spacing w:val="-4"/>
        </w:rPr>
        <w:t> </w:t>
      </w:r>
      <w:r>
        <w:rPr/>
        <w:t>chăng?</w:t>
      </w:r>
      <w:r>
        <w:rPr>
          <w:spacing w:val="-2"/>
        </w:rPr>
        <w:t> </w:t>
      </w:r>
      <w:r>
        <w:rPr>
          <w:b/>
        </w:rPr>
        <w:t>Tự</w:t>
      </w:r>
      <w:r>
        <w:rPr>
          <w:b/>
          <w:spacing w:val="-4"/>
        </w:rPr>
        <w:t> </w:t>
      </w:r>
      <w:r>
        <w:rPr>
          <w:b/>
        </w:rPr>
        <w:t>ngôn:</w:t>
      </w:r>
      <w:r>
        <w:rPr>
          <w:b/>
          <w:spacing w:val="-4"/>
        </w:rPr>
        <w:t> </w:t>
      </w:r>
      <w:r>
        <w:rPr/>
        <w:t>Phải</w:t>
      </w:r>
      <w:r>
        <w:rPr>
          <w:spacing w:val="-4"/>
        </w:rPr>
        <w:t> rồi.</w:t>
      </w:r>
    </w:p>
    <w:p>
      <w:pPr>
        <w:pStyle w:val="BodyText"/>
        <w:spacing w:line="237" w:lineRule="auto"/>
        <w:ind w:right="156"/>
      </w:pPr>
      <w:r>
        <w:rPr>
          <w:rFonts w:ascii="Symbol" w:hAnsi="Symbol"/>
        </w:rPr>
        <w:t></w:t>
      </w:r>
      <w:r>
        <w:rPr>
          <w:spacing w:val="80"/>
        </w:rPr>
        <w:t> </w:t>
      </w:r>
      <w:r>
        <w:rPr/>
        <w:t>Phản ngữ: Nếu mà họ đã đặng sát mẫu, chính do nhân đó mới có nói rằng kẻ sát mẫu</w:t>
      </w:r>
      <w:r>
        <w:rPr>
          <w:spacing w:val="40"/>
        </w:rPr>
        <w:t> </w:t>
      </w:r>
      <w:r>
        <w:rPr/>
        <w:t>gọi là người tạo nghiệp vô gián.</w:t>
      </w:r>
    </w:p>
    <w:p>
      <w:pPr>
        <w:pStyle w:val="BodyText"/>
        <w:spacing w:line="237" w:lineRule="auto" w:before="5"/>
      </w:pPr>
      <w:r>
        <w:rPr>
          <w:rFonts w:ascii="Symbol" w:hAnsi="Symbol"/>
        </w:rPr>
        <w:t></w:t>
      </w:r>
      <w:r>
        <w:rPr>
          <w:spacing w:val="80"/>
        </w:rPr>
        <w:t> </w:t>
      </w:r>
      <w:r>
        <w:rPr/>
        <w:t>Phản ngữ: Không nên nói kẻ sát phụ gọi là người tạo nghiệp vô gián phải chăng? </w:t>
      </w:r>
      <w:r>
        <w:rPr>
          <w:b/>
        </w:rPr>
        <w:t>Tự</w:t>
      </w:r>
      <w:r>
        <w:rPr>
          <w:b/>
          <w:spacing w:val="40"/>
        </w:rPr>
        <w:t> </w:t>
      </w:r>
      <w:r>
        <w:rPr>
          <w:b/>
        </w:rPr>
        <w:t>ngôn: </w:t>
      </w:r>
      <w:r>
        <w:rPr/>
        <w:t>Phải rồi.</w:t>
      </w:r>
    </w:p>
    <w:p>
      <w:pPr>
        <w:pStyle w:val="BodyText"/>
        <w:spacing w:line="318" w:lineRule="exact" w:before="3"/>
        <w:ind w:left="424" w:firstLine="0"/>
      </w:pPr>
      <w:r>
        <w:rPr>
          <w:rFonts w:ascii="Symbol" w:hAnsi="Symbol"/>
        </w:rPr>
        <w:t></w:t>
      </w:r>
      <w:r>
        <w:rPr>
          <w:spacing w:val="47"/>
          <w:w w:val="150"/>
        </w:rPr>
        <w:t> </w:t>
      </w:r>
      <w:r>
        <w:rPr/>
        <w:t>Phản</w:t>
      </w:r>
      <w:r>
        <w:rPr>
          <w:spacing w:val="-4"/>
        </w:rPr>
        <w:t> </w:t>
      </w:r>
      <w:r>
        <w:rPr/>
        <w:t>ngữ:</w:t>
      </w:r>
      <w:r>
        <w:rPr>
          <w:spacing w:val="-5"/>
        </w:rPr>
        <w:t> </w:t>
      </w:r>
      <w:r>
        <w:rPr/>
        <w:t>Họ</w:t>
      </w:r>
      <w:r>
        <w:rPr>
          <w:spacing w:val="-2"/>
        </w:rPr>
        <w:t> </w:t>
      </w:r>
      <w:r>
        <w:rPr/>
        <w:t>đã</w:t>
      </w:r>
      <w:r>
        <w:rPr>
          <w:spacing w:val="-5"/>
        </w:rPr>
        <w:t> </w:t>
      </w:r>
      <w:r>
        <w:rPr/>
        <w:t>đặng sát</w:t>
      </w:r>
      <w:r>
        <w:rPr>
          <w:spacing w:val="-4"/>
        </w:rPr>
        <w:t> </w:t>
      </w:r>
      <w:r>
        <w:rPr/>
        <w:t>phụ</w:t>
      </w:r>
      <w:r>
        <w:rPr>
          <w:spacing w:val="-5"/>
        </w:rPr>
        <w:t> </w:t>
      </w:r>
      <w:r>
        <w:rPr/>
        <w:t>rồi</w:t>
      </w:r>
      <w:r>
        <w:rPr>
          <w:spacing w:val="-2"/>
        </w:rPr>
        <w:t> </w:t>
      </w:r>
      <w:r>
        <w:rPr/>
        <w:t>phải</w:t>
      </w:r>
      <w:r>
        <w:rPr>
          <w:spacing w:val="-5"/>
        </w:rPr>
        <w:t> </w:t>
      </w:r>
      <w:r>
        <w:rPr/>
        <w:t>chăng? </w:t>
      </w:r>
      <w:r>
        <w:rPr>
          <w:b/>
        </w:rPr>
        <w:t>Tự</w:t>
      </w:r>
      <w:r>
        <w:rPr>
          <w:b/>
          <w:spacing w:val="-4"/>
        </w:rPr>
        <w:t> </w:t>
      </w:r>
      <w:r>
        <w:rPr>
          <w:b/>
        </w:rPr>
        <w:t>ngôn:</w:t>
      </w:r>
      <w:r>
        <w:rPr>
          <w:b/>
          <w:spacing w:val="-2"/>
        </w:rPr>
        <w:t> </w:t>
      </w:r>
      <w:r>
        <w:rPr/>
        <w:t>Phải</w:t>
      </w:r>
      <w:r>
        <w:rPr>
          <w:spacing w:val="-5"/>
        </w:rPr>
        <w:t> </w:t>
      </w:r>
      <w:r>
        <w:rPr>
          <w:spacing w:val="-4"/>
        </w:rPr>
        <w:t>rồi.</w:t>
      </w:r>
    </w:p>
    <w:p>
      <w:pPr>
        <w:pStyle w:val="BodyText"/>
      </w:pPr>
      <w:r>
        <w:rPr>
          <w:rFonts w:ascii="Symbol" w:hAnsi="Symbol"/>
        </w:rPr>
        <w:t></w:t>
      </w:r>
      <w:r>
        <w:rPr>
          <w:spacing w:val="80"/>
        </w:rPr>
        <w:t> </w:t>
      </w:r>
      <w:r>
        <w:rPr/>
        <w:t>Phản</w:t>
      </w:r>
      <w:r>
        <w:rPr>
          <w:spacing w:val="16"/>
        </w:rPr>
        <w:t> </w:t>
      </w:r>
      <w:r>
        <w:rPr/>
        <w:t>ngữ:</w:t>
      </w:r>
      <w:r>
        <w:rPr>
          <w:spacing w:val="16"/>
        </w:rPr>
        <w:t> </w:t>
      </w:r>
      <w:r>
        <w:rPr/>
        <w:t>Nếu</w:t>
      </w:r>
      <w:r>
        <w:rPr>
          <w:spacing w:val="19"/>
        </w:rPr>
        <w:t> </w:t>
      </w:r>
      <w:r>
        <w:rPr/>
        <w:t>mà</w:t>
      </w:r>
      <w:r>
        <w:rPr>
          <w:spacing w:val="16"/>
        </w:rPr>
        <w:t> </w:t>
      </w:r>
      <w:r>
        <w:rPr/>
        <w:t>họ</w:t>
      </w:r>
      <w:r>
        <w:rPr>
          <w:spacing w:val="19"/>
        </w:rPr>
        <w:t> </w:t>
      </w:r>
      <w:r>
        <w:rPr/>
        <w:t>đã</w:t>
      </w:r>
      <w:r>
        <w:rPr>
          <w:spacing w:val="17"/>
        </w:rPr>
        <w:t> </w:t>
      </w:r>
      <w:r>
        <w:rPr/>
        <w:t>đặng</w:t>
      </w:r>
      <w:r>
        <w:rPr>
          <w:spacing w:val="16"/>
        </w:rPr>
        <w:t> </w:t>
      </w:r>
      <w:r>
        <w:rPr/>
        <w:t>sát</w:t>
      </w:r>
      <w:r>
        <w:rPr>
          <w:spacing w:val="16"/>
        </w:rPr>
        <w:t> </w:t>
      </w:r>
      <w:r>
        <w:rPr/>
        <w:t>phụ,</w:t>
      </w:r>
      <w:r>
        <w:rPr>
          <w:spacing w:val="16"/>
        </w:rPr>
        <w:t> </w:t>
      </w:r>
      <w:r>
        <w:rPr/>
        <w:t>chính</w:t>
      </w:r>
      <w:r>
        <w:rPr>
          <w:spacing w:val="20"/>
        </w:rPr>
        <w:t> </w:t>
      </w:r>
      <w:r>
        <w:rPr/>
        <w:t>do</w:t>
      </w:r>
      <w:r>
        <w:rPr>
          <w:spacing w:val="16"/>
        </w:rPr>
        <w:t> </w:t>
      </w:r>
      <w:r>
        <w:rPr/>
        <w:t>nhân</w:t>
      </w:r>
      <w:r>
        <w:rPr>
          <w:spacing w:val="17"/>
        </w:rPr>
        <w:t> </w:t>
      </w:r>
      <w:r>
        <w:rPr/>
        <w:t>đó</w:t>
      </w:r>
      <w:r>
        <w:rPr>
          <w:spacing w:val="19"/>
        </w:rPr>
        <w:t> </w:t>
      </w:r>
      <w:r>
        <w:rPr/>
        <w:t>mới</w:t>
      </w:r>
      <w:r>
        <w:rPr>
          <w:spacing w:val="16"/>
        </w:rPr>
        <w:t> </w:t>
      </w:r>
      <w:r>
        <w:rPr/>
        <w:t>có</w:t>
      </w:r>
      <w:r>
        <w:rPr>
          <w:spacing w:val="16"/>
        </w:rPr>
        <w:t> </w:t>
      </w:r>
      <w:r>
        <w:rPr/>
        <w:t>nói</w:t>
      </w:r>
      <w:r>
        <w:rPr>
          <w:spacing w:val="16"/>
        </w:rPr>
        <w:t> </w:t>
      </w:r>
      <w:r>
        <w:rPr/>
        <w:t>rằng</w:t>
      </w:r>
      <w:r>
        <w:rPr>
          <w:spacing w:val="16"/>
        </w:rPr>
        <w:t> </w:t>
      </w:r>
      <w:r>
        <w:rPr/>
        <w:t>kẻ</w:t>
      </w:r>
      <w:r>
        <w:rPr>
          <w:spacing w:val="17"/>
        </w:rPr>
        <w:t> </w:t>
      </w:r>
      <w:r>
        <w:rPr/>
        <w:t>sát</w:t>
      </w:r>
      <w:r>
        <w:rPr>
          <w:spacing w:val="16"/>
        </w:rPr>
        <w:t> </w:t>
      </w:r>
      <w:r>
        <w:rPr/>
        <w:t>phụ gọi là người tạo nghiệp vô gián.</w:t>
      </w:r>
    </w:p>
    <w:p>
      <w:pPr>
        <w:pStyle w:val="BodyText"/>
        <w:spacing w:after="0"/>
        <w:sectPr>
          <w:type w:val="continuous"/>
          <w:pgSz w:w="11630" w:h="16450"/>
          <w:pgMar w:header="766" w:footer="0" w:top="1060" w:bottom="280" w:left="850" w:right="850"/>
        </w:sectPr>
      </w:pPr>
    </w:p>
    <w:p>
      <w:pPr>
        <w:pStyle w:val="BodyText"/>
        <w:spacing w:before="274"/>
      </w:pPr>
      <w:bookmarkStart w:name="_bookmark225" w:id="227"/>
      <w:bookmarkEnd w:id="227"/>
      <w:r>
        <w:rPr/>
      </w:r>
      <w:r>
        <w:rPr>
          <w:rFonts w:ascii="Symbol" w:hAnsi="Symbol"/>
        </w:rPr>
        <w:t></w:t>
      </w:r>
      <w:r>
        <w:rPr>
          <w:spacing w:val="80"/>
        </w:rPr>
        <w:t> </w:t>
      </w:r>
      <w:r>
        <w:rPr/>
        <w:t>Phản</w:t>
      </w:r>
      <w:r>
        <w:rPr>
          <w:spacing w:val="34"/>
        </w:rPr>
        <w:t> </w:t>
      </w:r>
      <w:r>
        <w:rPr/>
        <w:t>ngữ:</w:t>
      </w:r>
      <w:r>
        <w:rPr>
          <w:spacing w:val="35"/>
        </w:rPr>
        <w:t> </w:t>
      </w:r>
      <w:r>
        <w:rPr/>
        <w:t>Chớ</w:t>
      </w:r>
      <w:r>
        <w:rPr>
          <w:spacing w:val="34"/>
        </w:rPr>
        <w:t> </w:t>
      </w:r>
      <w:r>
        <w:rPr/>
        <w:t>nói</w:t>
      </w:r>
      <w:r>
        <w:rPr>
          <w:spacing w:val="34"/>
        </w:rPr>
        <w:t> </w:t>
      </w:r>
      <w:r>
        <w:rPr/>
        <w:t>rằng</w:t>
      </w:r>
      <w:r>
        <w:rPr>
          <w:spacing w:val="35"/>
        </w:rPr>
        <w:t> </w:t>
      </w:r>
      <w:r>
        <w:rPr/>
        <w:t>kẻ</w:t>
      </w:r>
      <w:r>
        <w:rPr>
          <w:spacing w:val="35"/>
        </w:rPr>
        <w:t> </w:t>
      </w:r>
      <w:r>
        <w:rPr/>
        <w:t>giết</w:t>
      </w:r>
      <w:r>
        <w:rPr>
          <w:spacing w:val="34"/>
        </w:rPr>
        <w:t> </w:t>
      </w:r>
      <w:r>
        <w:rPr/>
        <w:t>La</w:t>
      </w:r>
      <w:r>
        <w:rPr>
          <w:spacing w:val="35"/>
        </w:rPr>
        <w:t> </w:t>
      </w:r>
      <w:r>
        <w:rPr/>
        <w:t>Hán</w:t>
      </w:r>
      <w:r>
        <w:rPr>
          <w:spacing w:val="35"/>
        </w:rPr>
        <w:t> </w:t>
      </w:r>
      <w:r>
        <w:rPr/>
        <w:t>gọi</w:t>
      </w:r>
      <w:r>
        <w:rPr>
          <w:spacing w:val="34"/>
        </w:rPr>
        <w:t> </w:t>
      </w:r>
      <w:r>
        <w:rPr/>
        <w:t>là</w:t>
      </w:r>
      <w:r>
        <w:rPr>
          <w:spacing w:val="37"/>
        </w:rPr>
        <w:t> </w:t>
      </w:r>
      <w:r>
        <w:rPr/>
        <w:t>tạo</w:t>
      </w:r>
      <w:r>
        <w:rPr>
          <w:spacing w:val="35"/>
        </w:rPr>
        <w:t> </w:t>
      </w:r>
      <w:r>
        <w:rPr/>
        <w:t>nghiệp</w:t>
      </w:r>
      <w:r>
        <w:rPr>
          <w:spacing w:val="34"/>
        </w:rPr>
        <w:t> </w:t>
      </w:r>
      <w:r>
        <w:rPr/>
        <w:t>vô</w:t>
      </w:r>
      <w:r>
        <w:rPr>
          <w:spacing w:val="35"/>
        </w:rPr>
        <w:t> </w:t>
      </w:r>
      <w:r>
        <w:rPr/>
        <w:t>gián</w:t>
      </w:r>
      <w:r>
        <w:rPr>
          <w:spacing w:val="35"/>
        </w:rPr>
        <w:t> </w:t>
      </w:r>
      <w:r>
        <w:rPr/>
        <w:t>phải</w:t>
      </w:r>
      <w:r>
        <w:rPr>
          <w:spacing w:val="34"/>
        </w:rPr>
        <w:t> </w:t>
      </w:r>
      <w:r>
        <w:rPr/>
        <w:t>chăng?</w:t>
      </w:r>
      <w:r>
        <w:rPr>
          <w:spacing w:val="38"/>
        </w:rPr>
        <w:t> </w:t>
      </w:r>
      <w:r>
        <w:rPr>
          <w:b/>
        </w:rPr>
        <w:t>Tự ngôn: </w:t>
      </w:r>
      <w:r>
        <w:rPr/>
        <w:t>Phải rồi.</w:t>
      </w:r>
    </w:p>
    <w:p>
      <w:pPr>
        <w:pStyle w:val="BodyText"/>
        <w:spacing w:line="317" w:lineRule="exact"/>
        <w:ind w:left="424" w:firstLine="0"/>
      </w:pPr>
      <w:r>
        <w:rPr>
          <w:rFonts w:ascii="Symbol" w:hAnsi="Symbol"/>
        </w:rPr>
        <w:t></w:t>
      </w:r>
      <w:r>
        <w:rPr>
          <w:spacing w:val="48"/>
          <w:w w:val="150"/>
        </w:rPr>
        <w:t> </w:t>
      </w:r>
      <w:r>
        <w:rPr/>
        <w:t>Phản</w:t>
      </w:r>
      <w:r>
        <w:rPr>
          <w:spacing w:val="-5"/>
        </w:rPr>
        <w:t> </w:t>
      </w:r>
      <w:r>
        <w:rPr/>
        <w:t>ngữ:</w:t>
      </w:r>
      <w:r>
        <w:rPr>
          <w:spacing w:val="-4"/>
        </w:rPr>
        <w:t> </w:t>
      </w:r>
      <w:r>
        <w:rPr/>
        <w:t>Họ</w:t>
      </w:r>
      <w:r>
        <w:rPr>
          <w:spacing w:val="-3"/>
        </w:rPr>
        <w:t> </w:t>
      </w:r>
      <w:r>
        <w:rPr/>
        <w:t>đã</w:t>
      </w:r>
      <w:r>
        <w:rPr>
          <w:spacing w:val="-4"/>
        </w:rPr>
        <w:t> </w:t>
      </w:r>
      <w:r>
        <w:rPr/>
        <w:t>đặng giết</w:t>
      </w:r>
      <w:r>
        <w:rPr>
          <w:spacing w:val="-5"/>
        </w:rPr>
        <w:t> </w:t>
      </w:r>
      <w:r>
        <w:rPr/>
        <w:t>La</w:t>
      </w:r>
      <w:r>
        <w:rPr>
          <w:spacing w:val="-4"/>
        </w:rPr>
        <w:t> </w:t>
      </w:r>
      <w:r>
        <w:rPr/>
        <w:t>Hán</w:t>
      </w:r>
      <w:r>
        <w:rPr>
          <w:spacing w:val="-2"/>
        </w:rPr>
        <w:t> </w:t>
      </w:r>
      <w:r>
        <w:rPr/>
        <w:t>rồi</w:t>
      </w:r>
      <w:r>
        <w:rPr>
          <w:spacing w:val="-4"/>
        </w:rPr>
        <w:t> </w:t>
      </w:r>
      <w:r>
        <w:rPr/>
        <w:t>phải</w:t>
      </w:r>
      <w:r>
        <w:rPr>
          <w:spacing w:val="-2"/>
        </w:rPr>
        <w:t> </w:t>
      </w:r>
      <w:r>
        <w:rPr/>
        <w:t>chăng?</w:t>
      </w:r>
      <w:r>
        <w:rPr>
          <w:spacing w:val="1"/>
        </w:rPr>
        <w:t> </w:t>
      </w:r>
      <w:r>
        <w:rPr>
          <w:b/>
        </w:rPr>
        <w:t>Tự</w:t>
      </w:r>
      <w:r>
        <w:rPr>
          <w:b/>
          <w:spacing w:val="-5"/>
        </w:rPr>
        <w:t> </w:t>
      </w:r>
      <w:r>
        <w:rPr>
          <w:b/>
        </w:rPr>
        <w:t>ngôn:</w:t>
      </w:r>
      <w:r>
        <w:rPr>
          <w:b/>
          <w:spacing w:val="-3"/>
        </w:rPr>
        <w:t> </w:t>
      </w:r>
      <w:r>
        <w:rPr/>
        <w:t>Phải</w:t>
      </w:r>
      <w:r>
        <w:rPr>
          <w:spacing w:val="-5"/>
        </w:rPr>
        <w:t> </w:t>
      </w:r>
      <w:r>
        <w:rPr>
          <w:spacing w:val="-4"/>
        </w:rPr>
        <w:t>rồi.</w:t>
      </w:r>
    </w:p>
    <w:p>
      <w:pPr>
        <w:pStyle w:val="BodyText"/>
        <w:ind w:right="139"/>
      </w:pPr>
      <w:r>
        <w:rPr>
          <w:rFonts w:ascii="Symbol" w:hAnsi="Symbol"/>
        </w:rPr>
        <w:t></w:t>
      </w:r>
      <w:r>
        <w:rPr>
          <w:spacing w:val="80"/>
        </w:rPr>
        <w:t> </w:t>
      </w:r>
      <w:r>
        <w:rPr/>
        <w:t>Phản ngữ: Nếu mà họ đã đặng giết La Hán, chính do nhân đó mới có nói rằng kẻ giết La Hán mới gọi là người tạo nghiệp vô gián.</w:t>
      </w:r>
    </w:p>
    <w:p>
      <w:pPr>
        <w:pStyle w:val="BodyText"/>
        <w:ind w:right="139"/>
      </w:pPr>
      <w:r>
        <w:rPr>
          <w:rFonts w:ascii="Symbol" w:hAnsi="Symbol"/>
        </w:rPr>
        <w:t></w:t>
      </w:r>
      <w:r>
        <w:rPr>
          <w:spacing w:val="80"/>
        </w:rPr>
        <w:t> </w:t>
      </w:r>
      <w:r>
        <w:rPr/>
        <w:t>Phản ngữ: Chớ nói rằng kẻ chích Phật thân huyết gọi là người tạo nghiệp vô gián phải chăng? </w:t>
      </w:r>
      <w:r>
        <w:rPr>
          <w:b/>
        </w:rPr>
        <w:t>Tự ngôn: </w:t>
      </w:r>
      <w:r>
        <w:rPr/>
        <w:t>Phải rồi.</w:t>
      </w:r>
    </w:p>
    <w:p>
      <w:pPr>
        <w:pStyle w:val="BodyText"/>
        <w:spacing w:line="318" w:lineRule="exact"/>
        <w:ind w:left="424" w:firstLine="0"/>
      </w:pPr>
      <w:r>
        <w:rPr>
          <w:rFonts w:ascii="Symbol" w:hAnsi="Symbol"/>
        </w:rPr>
        <w:t></w:t>
      </w:r>
      <w:r>
        <w:rPr>
          <w:spacing w:val="47"/>
          <w:w w:val="150"/>
        </w:rPr>
        <w:t> </w:t>
      </w:r>
      <w:r>
        <w:rPr/>
        <w:t>Phản</w:t>
      </w:r>
      <w:r>
        <w:rPr>
          <w:spacing w:val="-4"/>
        </w:rPr>
        <w:t> </w:t>
      </w:r>
      <w:r>
        <w:rPr/>
        <w:t>ngữ:</w:t>
      </w:r>
      <w:r>
        <w:rPr>
          <w:spacing w:val="-5"/>
        </w:rPr>
        <w:t> </w:t>
      </w:r>
      <w:r>
        <w:rPr/>
        <w:t>Họ</w:t>
      </w:r>
      <w:r>
        <w:rPr>
          <w:spacing w:val="-3"/>
        </w:rPr>
        <w:t> </w:t>
      </w:r>
      <w:r>
        <w:rPr/>
        <w:t>đã</w:t>
      </w:r>
      <w:r>
        <w:rPr>
          <w:spacing w:val="-4"/>
        </w:rPr>
        <w:t> </w:t>
      </w:r>
      <w:r>
        <w:rPr/>
        <w:t>đặng chích</w:t>
      </w:r>
      <w:r>
        <w:rPr>
          <w:spacing w:val="-3"/>
        </w:rPr>
        <w:t> </w:t>
      </w:r>
      <w:r>
        <w:rPr/>
        <w:t>Phật</w:t>
      </w:r>
      <w:r>
        <w:rPr>
          <w:spacing w:val="-3"/>
        </w:rPr>
        <w:t> </w:t>
      </w:r>
      <w:r>
        <w:rPr/>
        <w:t>thân</w:t>
      </w:r>
      <w:r>
        <w:rPr>
          <w:spacing w:val="-5"/>
        </w:rPr>
        <w:t> </w:t>
      </w:r>
      <w:r>
        <w:rPr/>
        <w:t>huyết</w:t>
      </w:r>
      <w:r>
        <w:rPr>
          <w:spacing w:val="-3"/>
        </w:rPr>
        <w:t> </w:t>
      </w:r>
      <w:r>
        <w:rPr/>
        <w:t>rồi</w:t>
      </w:r>
      <w:r>
        <w:rPr>
          <w:spacing w:val="-5"/>
        </w:rPr>
        <w:t> </w:t>
      </w:r>
      <w:r>
        <w:rPr/>
        <w:t>phải</w:t>
      </w:r>
      <w:r>
        <w:rPr>
          <w:spacing w:val="-5"/>
        </w:rPr>
        <w:t> </w:t>
      </w:r>
      <w:r>
        <w:rPr/>
        <w:t>chăng? </w:t>
      </w:r>
      <w:r>
        <w:rPr>
          <w:b/>
        </w:rPr>
        <w:t>Tự</w:t>
      </w:r>
      <w:r>
        <w:rPr>
          <w:b/>
          <w:spacing w:val="-5"/>
        </w:rPr>
        <w:t> </w:t>
      </w:r>
      <w:r>
        <w:rPr>
          <w:b/>
        </w:rPr>
        <w:t>ngôn:</w:t>
      </w:r>
      <w:r>
        <w:rPr>
          <w:b/>
          <w:spacing w:val="-4"/>
        </w:rPr>
        <w:t> </w:t>
      </w:r>
      <w:r>
        <w:rPr/>
        <w:t>Phải</w:t>
      </w:r>
      <w:r>
        <w:rPr>
          <w:spacing w:val="-4"/>
        </w:rPr>
        <w:t> rồi.</w:t>
      </w:r>
    </w:p>
    <w:p>
      <w:pPr>
        <w:pStyle w:val="BodyText"/>
        <w:spacing w:line="237" w:lineRule="auto" w:before="1"/>
      </w:pPr>
      <w:r>
        <w:rPr>
          <w:rFonts w:ascii="Symbol" w:hAnsi="Symbol"/>
        </w:rPr>
        <w:t></w:t>
      </w:r>
      <w:r>
        <w:rPr>
          <w:spacing w:val="80"/>
        </w:rPr>
        <w:t> </w:t>
      </w:r>
      <w:r>
        <w:rPr/>
        <w:t>Phản ngữ: Nếu mà họ đã đặng chích Phật thân huyết rồi, chính do nhân đó mới có nói rằng kẻ chích Phật thân huyết gọi là người tạo nghiệp vô gián.</w:t>
      </w:r>
    </w:p>
    <w:p>
      <w:pPr>
        <w:pStyle w:val="BodyText"/>
        <w:spacing w:before="1"/>
        <w:ind w:right="139"/>
      </w:pPr>
      <w:r>
        <w:rPr>
          <w:rFonts w:ascii="Symbol" w:hAnsi="Symbol"/>
        </w:rPr>
        <w:t></w:t>
      </w:r>
      <w:r>
        <w:rPr>
          <w:spacing w:val="80"/>
        </w:rPr>
        <w:t> </w:t>
      </w:r>
      <w:r>
        <w:rPr>
          <w:b/>
        </w:rPr>
        <w:t>Tự</w:t>
      </w:r>
      <w:r>
        <w:rPr>
          <w:b/>
          <w:spacing w:val="29"/>
        </w:rPr>
        <w:t> </w:t>
      </w:r>
      <w:r>
        <w:rPr>
          <w:b/>
        </w:rPr>
        <w:t>ngôn:</w:t>
      </w:r>
      <w:r>
        <w:rPr>
          <w:b/>
          <w:spacing w:val="29"/>
        </w:rPr>
        <w:t> </w:t>
      </w:r>
      <w:r>
        <w:rPr/>
        <w:t>Kẻ</w:t>
      </w:r>
      <w:r>
        <w:rPr>
          <w:spacing w:val="29"/>
        </w:rPr>
        <w:t> </w:t>
      </w:r>
      <w:r>
        <w:rPr/>
        <w:t>phá</w:t>
      </w:r>
      <w:r>
        <w:rPr>
          <w:spacing w:val="31"/>
        </w:rPr>
        <w:t> </w:t>
      </w:r>
      <w:r>
        <w:rPr/>
        <w:t>hòa</w:t>
      </w:r>
      <w:r>
        <w:rPr>
          <w:spacing w:val="31"/>
        </w:rPr>
        <w:t> </w:t>
      </w:r>
      <w:r>
        <w:rPr/>
        <w:t>hợp</w:t>
      </w:r>
      <w:r>
        <w:rPr>
          <w:spacing w:val="30"/>
        </w:rPr>
        <w:t> </w:t>
      </w:r>
      <w:r>
        <w:rPr/>
        <w:t>Tăng</w:t>
      </w:r>
      <w:r>
        <w:rPr>
          <w:spacing w:val="30"/>
        </w:rPr>
        <w:t> </w:t>
      </w:r>
      <w:r>
        <w:rPr/>
        <w:t>gọi</w:t>
      </w:r>
      <w:r>
        <w:rPr>
          <w:spacing w:val="33"/>
        </w:rPr>
        <w:t> </w:t>
      </w:r>
      <w:r>
        <w:rPr/>
        <w:t>là</w:t>
      </w:r>
      <w:r>
        <w:rPr>
          <w:spacing w:val="31"/>
        </w:rPr>
        <w:t> </w:t>
      </w:r>
      <w:r>
        <w:rPr/>
        <w:t>người</w:t>
      </w:r>
      <w:r>
        <w:rPr>
          <w:spacing w:val="29"/>
        </w:rPr>
        <w:t> </w:t>
      </w:r>
      <w:r>
        <w:rPr/>
        <w:t>tạo</w:t>
      </w:r>
      <w:r>
        <w:rPr>
          <w:spacing w:val="31"/>
        </w:rPr>
        <w:t> </w:t>
      </w:r>
      <w:r>
        <w:rPr/>
        <w:t>nghiệp</w:t>
      </w:r>
      <w:r>
        <w:rPr>
          <w:spacing w:val="28"/>
        </w:rPr>
        <w:t> </w:t>
      </w:r>
      <w:r>
        <w:rPr/>
        <w:t>vô</w:t>
      </w:r>
      <w:r>
        <w:rPr>
          <w:spacing w:val="30"/>
        </w:rPr>
        <w:t> </w:t>
      </w:r>
      <w:r>
        <w:rPr/>
        <w:t>gián</w:t>
      </w:r>
      <w:r>
        <w:rPr>
          <w:spacing w:val="34"/>
        </w:rPr>
        <w:t> </w:t>
      </w:r>
      <w:r>
        <w:rPr/>
        <w:t>phải</w:t>
      </w:r>
      <w:r>
        <w:rPr>
          <w:spacing w:val="28"/>
        </w:rPr>
        <w:t> </w:t>
      </w:r>
      <w:r>
        <w:rPr/>
        <w:t>chăng?</w:t>
      </w:r>
      <w:r>
        <w:rPr>
          <w:spacing w:val="32"/>
        </w:rPr>
        <w:t> </w:t>
      </w:r>
      <w:r>
        <w:rPr/>
        <w:t>Phản ngữ: Phải rồi.</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Kẻ</w:t>
      </w:r>
      <w:r>
        <w:rPr>
          <w:spacing w:val="25"/>
        </w:rPr>
        <w:t> </w:t>
      </w:r>
      <w:r>
        <w:rPr/>
        <w:t>phá</w:t>
      </w:r>
      <w:r>
        <w:rPr>
          <w:spacing w:val="25"/>
        </w:rPr>
        <w:t> </w:t>
      </w:r>
      <w:r>
        <w:rPr/>
        <w:t>hòa</w:t>
      </w:r>
      <w:r>
        <w:rPr>
          <w:spacing w:val="27"/>
        </w:rPr>
        <w:t> </w:t>
      </w:r>
      <w:r>
        <w:rPr/>
        <w:t>hợp</w:t>
      </w:r>
      <w:r>
        <w:rPr>
          <w:spacing w:val="25"/>
        </w:rPr>
        <w:t> </w:t>
      </w:r>
      <w:r>
        <w:rPr/>
        <w:t>Tăng</w:t>
      </w:r>
      <w:r>
        <w:rPr>
          <w:spacing w:val="25"/>
        </w:rPr>
        <w:t> </w:t>
      </w:r>
      <w:r>
        <w:rPr/>
        <w:t>gọi</w:t>
      </w:r>
      <w:r>
        <w:rPr>
          <w:spacing w:val="27"/>
        </w:rPr>
        <w:t> </w:t>
      </w:r>
      <w:r>
        <w:rPr/>
        <w:t>là</w:t>
      </w:r>
      <w:r>
        <w:rPr>
          <w:spacing w:val="25"/>
        </w:rPr>
        <w:t> </w:t>
      </w:r>
      <w:r>
        <w:rPr/>
        <w:t>người</w:t>
      </w:r>
      <w:r>
        <w:rPr>
          <w:spacing w:val="26"/>
        </w:rPr>
        <w:t> </w:t>
      </w:r>
      <w:r>
        <w:rPr/>
        <w:t>tạo</w:t>
      </w:r>
      <w:r>
        <w:rPr>
          <w:spacing w:val="25"/>
        </w:rPr>
        <w:t> </w:t>
      </w:r>
      <w:r>
        <w:rPr/>
        <w:t>tất</w:t>
      </w:r>
      <w:r>
        <w:rPr>
          <w:spacing w:val="26"/>
        </w:rPr>
        <w:t> </w:t>
      </w:r>
      <w:r>
        <w:rPr/>
        <w:t>cả</w:t>
      </w:r>
      <w:r>
        <w:rPr>
          <w:spacing w:val="25"/>
        </w:rPr>
        <w:t> </w:t>
      </w:r>
      <w:r>
        <w:rPr/>
        <w:t>nghiệp</w:t>
      </w:r>
      <w:r>
        <w:rPr>
          <w:spacing w:val="25"/>
        </w:rPr>
        <w:t> </w:t>
      </w:r>
      <w:r>
        <w:rPr/>
        <w:t>vô</w:t>
      </w:r>
      <w:r>
        <w:rPr>
          <w:spacing w:val="27"/>
        </w:rPr>
        <w:t> </w:t>
      </w:r>
      <w:r>
        <w:rPr/>
        <w:t>gián</w:t>
      </w:r>
      <w:r>
        <w:rPr>
          <w:spacing w:val="27"/>
        </w:rPr>
        <w:t> </w:t>
      </w:r>
      <w:r>
        <w:rPr/>
        <w:t>phải</w:t>
      </w:r>
      <w:r>
        <w:rPr>
          <w:spacing w:val="25"/>
        </w:rPr>
        <w:t> </w:t>
      </w:r>
      <w:r>
        <w:rPr/>
        <w:t>chăng? Phản ngữ: Không nên nói thế đó...</w:t>
      </w:r>
    </w:p>
    <w:p>
      <w:pPr>
        <w:pStyle w:val="BodyText"/>
      </w:pPr>
      <w:r>
        <w:rPr>
          <w:rFonts w:ascii="Symbol" w:hAnsi="Symbol"/>
        </w:rPr>
        <w:t></w:t>
      </w:r>
      <w:r>
        <w:rPr>
          <w:spacing w:val="80"/>
        </w:rPr>
        <w:t> </w:t>
      </w:r>
      <w:r>
        <w:rPr>
          <w:b/>
        </w:rPr>
        <w:t>Tự</w:t>
      </w:r>
      <w:r>
        <w:rPr>
          <w:b/>
          <w:spacing w:val="25"/>
        </w:rPr>
        <w:t> </w:t>
      </w:r>
      <w:r>
        <w:rPr>
          <w:b/>
        </w:rPr>
        <w:t>ngôn:</w:t>
      </w:r>
      <w:r>
        <w:rPr>
          <w:b/>
          <w:spacing w:val="25"/>
        </w:rPr>
        <w:t> </w:t>
      </w:r>
      <w:r>
        <w:rPr/>
        <w:t>Kẻ</w:t>
      </w:r>
      <w:r>
        <w:rPr>
          <w:spacing w:val="25"/>
        </w:rPr>
        <w:t> </w:t>
      </w:r>
      <w:r>
        <w:rPr/>
        <w:t>phá</w:t>
      </w:r>
      <w:r>
        <w:rPr>
          <w:spacing w:val="25"/>
        </w:rPr>
        <w:t> </w:t>
      </w:r>
      <w:r>
        <w:rPr/>
        <w:t>hòa</w:t>
      </w:r>
      <w:r>
        <w:rPr>
          <w:spacing w:val="27"/>
        </w:rPr>
        <w:t> </w:t>
      </w:r>
      <w:r>
        <w:rPr/>
        <w:t>hợp</w:t>
      </w:r>
      <w:r>
        <w:rPr>
          <w:spacing w:val="25"/>
        </w:rPr>
        <w:t> </w:t>
      </w:r>
      <w:r>
        <w:rPr/>
        <w:t>Tăng</w:t>
      </w:r>
      <w:r>
        <w:rPr>
          <w:spacing w:val="25"/>
        </w:rPr>
        <w:t> </w:t>
      </w:r>
      <w:r>
        <w:rPr/>
        <w:t>gọi</w:t>
      </w:r>
      <w:r>
        <w:rPr>
          <w:spacing w:val="27"/>
        </w:rPr>
        <w:t> </w:t>
      </w:r>
      <w:r>
        <w:rPr/>
        <w:t>là</w:t>
      </w:r>
      <w:r>
        <w:rPr>
          <w:spacing w:val="25"/>
        </w:rPr>
        <w:t> </w:t>
      </w:r>
      <w:r>
        <w:rPr/>
        <w:t>người</w:t>
      </w:r>
      <w:r>
        <w:rPr>
          <w:spacing w:val="26"/>
        </w:rPr>
        <w:t> </w:t>
      </w:r>
      <w:r>
        <w:rPr/>
        <w:t>tạo</w:t>
      </w:r>
      <w:r>
        <w:rPr>
          <w:spacing w:val="25"/>
        </w:rPr>
        <w:t> </w:t>
      </w:r>
      <w:r>
        <w:rPr/>
        <w:t>tất</w:t>
      </w:r>
      <w:r>
        <w:rPr>
          <w:spacing w:val="26"/>
        </w:rPr>
        <w:t> </w:t>
      </w:r>
      <w:r>
        <w:rPr/>
        <w:t>cả</w:t>
      </w:r>
      <w:r>
        <w:rPr>
          <w:spacing w:val="25"/>
        </w:rPr>
        <w:t> </w:t>
      </w:r>
      <w:r>
        <w:rPr/>
        <w:t>nghiệp</w:t>
      </w:r>
      <w:r>
        <w:rPr>
          <w:spacing w:val="25"/>
        </w:rPr>
        <w:t> </w:t>
      </w:r>
      <w:r>
        <w:rPr/>
        <w:t>vô</w:t>
      </w:r>
      <w:r>
        <w:rPr>
          <w:spacing w:val="27"/>
        </w:rPr>
        <w:t> </w:t>
      </w:r>
      <w:r>
        <w:rPr/>
        <w:t>gián</w:t>
      </w:r>
      <w:r>
        <w:rPr>
          <w:spacing w:val="27"/>
        </w:rPr>
        <w:t> </w:t>
      </w:r>
      <w:r>
        <w:rPr/>
        <w:t>phải</w:t>
      </w:r>
      <w:r>
        <w:rPr>
          <w:spacing w:val="25"/>
        </w:rPr>
        <w:t> </w:t>
      </w:r>
      <w:r>
        <w:rPr/>
        <w:t>chăng? Phản ngữ: Phải rồi.</w:t>
      </w:r>
    </w:p>
    <w:p>
      <w:pPr>
        <w:pStyle w:val="BodyText"/>
        <w:ind w:right="156"/>
      </w:pPr>
      <w:r>
        <w:rPr>
          <w:rFonts w:ascii="Symbol" w:hAnsi="Symbol"/>
        </w:rPr>
        <w:t></w:t>
      </w:r>
      <w:r>
        <w:rPr>
          <w:spacing w:val="80"/>
        </w:rPr>
        <w:t> </w:t>
      </w:r>
      <w:r>
        <w:rPr>
          <w:b/>
        </w:rPr>
        <w:t>Tự</w:t>
      </w:r>
      <w:r>
        <w:rPr>
          <w:b/>
          <w:spacing w:val="-3"/>
        </w:rPr>
        <w:t> </w:t>
      </w:r>
      <w:r>
        <w:rPr>
          <w:b/>
        </w:rPr>
        <w:t>ngôn:</w:t>
      </w:r>
      <w:r>
        <w:rPr>
          <w:b/>
          <w:spacing w:val="-2"/>
        </w:rPr>
        <w:t> </w:t>
      </w:r>
      <w:r>
        <w:rPr/>
        <w:t>Người</w:t>
      </w:r>
      <w:r>
        <w:rPr>
          <w:spacing w:val="-1"/>
        </w:rPr>
        <w:t> </w:t>
      </w:r>
      <w:r>
        <w:rPr/>
        <w:t>thành</w:t>
      </w:r>
      <w:r>
        <w:rPr>
          <w:spacing w:val="-1"/>
        </w:rPr>
        <w:t> </w:t>
      </w:r>
      <w:r>
        <w:rPr/>
        <w:t>bực</w:t>
      </w:r>
      <w:r>
        <w:rPr>
          <w:spacing w:val="-1"/>
        </w:rPr>
        <w:t> </w:t>
      </w:r>
      <w:r>
        <w:rPr/>
        <w:t>có</w:t>
      </w:r>
      <w:r>
        <w:rPr>
          <w:spacing w:val="-3"/>
        </w:rPr>
        <w:t> </w:t>
      </w:r>
      <w:r>
        <w:rPr/>
        <w:t>sự</w:t>
      </w:r>
      <w:r>
        <w:rPr>
          <w:spacing w:val="-2"/>
        </w:rPr>
        <w:t> </w:t>
      </w:r>
      <w:r>
        <w:rPr/>
        <w:t>trọng hệ</w:t>
      </w:r>
      <w:r>
        <w:rPr>
          <w:spacing w:val="-3"/>
        </w:rPr>
        <w:t> </w:t>
      </w:r>
      <w:r>
        <w:rPr/>
        <w:t>là trúng</w:t>
      </w:r>
      <w:r>
        <w:rPr>
          <w:spacing w:val="-1"/>
        </w:rPr>
        <w:t> </w:t>
      </w:r>
      <w:r>
        <w:rPr/>
        <w:t>pháp</w:t>
      </w:r>
      <w:r>
        <w:rPr>
          <w:spacing w:val="-3"/>
        </w:rPr>
        <w:t> </w:t>
      </w:r>
      <w:r>
        <w:rPr/>
        <w:t>làm</w:t>
      </w:r>
      <w:r>
        <w:rPr>
          <w:spacing w:val="-3"/>
        </w:rPr>
        <w:t> </w:t>
      </w:r>
      <w:r>
        <w:rPr/>
        <w:t>cho</w:t>
      </w:r>
      <w:r>
        <w:rPr>
          <w:spacing w:val="-3"/>
        </w:rPr>
        <w:t> </w:t>
      </w:r>
      <w:r>
        <w:rPr/>
        <w:t>Tăng</w:t>
      </w:r>
      <w:r>
        <w:rPr>
          <w:spacing w:val="-3"/>
        </w:rPr>
        <w:t> </w:t>
      </w:r>
      <w:r>
        <w:rPr/>
        <w:t>chia</w:t>
      </w:r>
      <w:r>
        <w:rPr>
          <w:spacing w:val="-3"/>
        </w:rPr>
        <w:t> </w:t>
      </w:r>
      <w:r>
        <w:rPr/>
        <w:t>rẽ nhau gọi là người tạo nghiệp vô gián phải chăng? Phản ngữ: Không nên nói thế đó...</w:t>
      </w:r>
    </w:p>
    <w:p>
      <w:pPr>
        <w:pStyle w:val="BodyText"/>
        <w:spacing w:line="237" w:lineRule="auto"/>
        <w:ind w:right="141"/>
        <w:jc w:val="both"/>
      </w:pPr>
      <w:r>
        <w:rPr>
          <w:rFonts w:ascii="Symbol" w:hAnsi="Symbol"/>
        </w:rPr>
        <w:t></w:t>
      </w:r>
      <w:r>
        <w:rPr>
          <w:spacing w:val="80"/>
        </w:rPr>
        <w:t> </w:t>
      </w:r>
      <w:r>
        <w:rPr>
          <w:b/>
        </w:rPr>
        <w:t>Tự ngôn: </w:t>
      </w:r>
      <w:r>
        <w:rPr/>
        <w:t>Người thành bực có sự quan trọng rằng nhằm trúng pháp làm cho Tăng chia rẽ nhau gọi là người tạo nghiệp vô gián phải chăng? Phản ngữ: Phải rồi.</w:t>
      </w:r>
    </w:p>
    <w:p>
      <w:pPr>
        <w:pStyle w:val="BodyText"/>
        <w:spacing w:before="3"/>
        <w:ind w:right="135"/>
        <w:jc w:val="both"/>
      </w:pPr>
      <w:r>
        <w:rPr>
          <w:rFonts w:ascii="Symbol" w:hAnsi="Symbol"/>
        </w:rPr>
        <w:t></w:t>
      </w:r>
      <w:r>
        <w:rPr>
          <w:spacing w:val="40"/>
        </w:rPr>
        <w:t> </w:t>
      </w:r>
      <w:r>
        <w:rPr>
          <w:b/>
        </w:rPr>
        <w:t>Tự ngôn: </w:t>
      </w:r>
      <w:r>
        <w:rPr/>
        <w:t>Đức Thế Tôn Ngài có phán rằng: “Này U PāLī, kẻ phá hòa hợp Tăng mà sẽ phải đi đường ác, sẽ phải đi Địa ngục, đình trụ luôn cả kiếp sửa đổi không đặng vẫn</w:t>
      </w:r>
      <w:r>
        <w:rPr>
          <w:spacing w:val="80"/>
        </w:rPr>
        <w:t> </w:t>
      </w:r>
      <w:r>
        <w:rPr/>
        <w:t>có, bực người phá hòa hợp Tăng mà không phải đi vào ác đạo, không cần đi Địa ngục, không phải chịu luôn cả kiếp, chẳng phải người sửa đổi không đặng vẫn có”. Như đây là bài Kinh vẫn thật có phải chăng? Phản ngữ: Phải rồi.</w:t>
      </w:r>
    </w:p>
    <w:p>
      <w:pPr>
        <w:pStyle w:val="BodyText"/>
        <w:spacing w:line="237" w:lineRule="auto" w:before="3"/>
        <w:ind w:right="141"/>
        <w:jc w:val="both"/>
        <w:rPr>
          <w:i/>
        </w:rPr>
      </w:pPr>
      <w:r>
        <w:rPr>
          <w:rFonts w:ascii="Symbol" w:hAnsi="Symbol"/>
        </w:rPr>
        <w:t></w:t>
      </w:r>
      <w:r>
        <w:rPr>
          <w:spacing w:val="40"/>
        </w:rPr>
        <w:t> </w:t>
      </w:r>
      <w:r>
        <w:rPr>
          <w:b/>
        </w:rPr>
        <w:t>Tự ngôn: </w:t>
      </w:r>
      <w:r>
        <w:rPr/>
        <w:t>Nếu thế đó thời không nên nói</w:t>
      </w:r>
      <w:r>
        <w:rPr>
          <w:spacing w:val="37"/>
        </w:rPr>
        <w:t> </w:t>
      </w:r>
      <w:r>
        <w:rPr/>
        <w:t>người thành bực</w:t>
      </w:r>
      <w:r>
        <w:rPr>
          <w:spacing w:val="36"/>
        </w:rPr>
        <w:t> </w:t>
      </w:r>
      <w:r>
        <w:rPr/>
        <w:t>có sự trọng hệ là trúng</w:t>
      </w:r>
      <w:r>
        <w:rPr>
          <w:spacing w:val="40"/>
        </w:rPr>
        <w:t> </w:t>
      </w:r>
      <w:r>
        <w:rPr/>
        <w:t>nhằm pháp làm cho Tăng chia rẽ gọi là người tạo nghiệp vô gián </w:t>
      </w:r>
      <w:r>
        <w:rPr>
          <w:i/>
        </w:rPr>
        <w:t>(anantarikakamma).</w:t>
      </w:r>
    </w:p>
    <w:p>
      <w:pPr>
        <w:pStyle w:val="Heading3"/>
        <w:spacing w:line="295" w:lineRule="exact" w:before="9"/>
      </w:pPr>
      <w:r>
        <w:rPr>
          <w:spacing w:val="-2"/>
        </w:rPr>
        <w:t>1813.</w:t>
      </w:r>
    </w:p>
    <w:p>
      <w:pPr>
        <w:pStyle w:val="BodyText"/>
        <w:ind w:right="140"/>
        <w:jc w:val="both"/>
      </w:pPr>
      <w:r>
        <w:rPr>
          <w:rFonts w:ascii="Symbol" w:hAnsi="Symbol"/>
        </w:rPr>
        <w:t></w:t>
      </w:r>
      <w:r>
        <w:rPr>
          <w:spacing w:val="80"/>
        </w:rPr>
        <w:t> </w:t>
      </w:r>
      <w:r>
        <w:rPr/>
        <w:t>Phản</w:t>
      </w:r>
      <w:r>
        <w:rPr>
          <w:spacing w:val="-3"/>
        </w:rPr>
        <w:t> </w:t>
      </w:r>
      <w:r>
        <w:rPr/>
        <w:t>ngữ:</w:t>
      </w:r>
      <w:r>
        <w:rPr>
          <w:spacing w:val="-3"/>
        </w:rPr>
        <w:t> </w:t>
      </w:r>
      <w:r>
        <w:rPr/>
        <w:t>Không</w:t>
      </w:r>
      <w:r>
        <w:rPr>
          <w:spacing w:val="-2"/>
        </w:rPr>
        <w:t> </w:t>
      </w:r>
      <w:r>
        <w:rPr/>
        <w:t>nên nói</w:t>
      </w:r>
      <w:r>
        <w:rPr>
          <w:spacing w:val="-3"/>
        </w:rPr>
        <w:t> </w:t>
      </w:r>
      <w:r>
        <w:rPr/>
        <w:t>bực</w:t>
      </w:r>
      <w:r>
        <w:rPr>
          <w:spacing w:val="-2"/>
        </w:rPr>
        <w:t> </w:t>
      </w:r>
      <w:r>
        <w:rPr/>
        <w:t>người</w:t>
      </w:r>
      <w:r>
        <w:rPr>
          <w:spacing w:val="-3"/>
        </w:rPr>
        <w:t> </w:t>
      </w:r>
      <w:r>
        <w:rPr/>
        <w:t>có</w:t>
      </w:r>
      <w:r>
        <w:rPr>
          <w:spacing w:val="-3"/>
        </w:rPr>
        <w:t> </w:t>
      </w:r>
      <w:r>
        <w:rPr/>
        <w:t>sự</w:t>
      </w:r>
      <w:r>
        <w:rPr>
          <w:spacing w:val="-2"/>
        </w:rPr>
        <w:t> </w:t>
      </w:r>
      <w:r>
        <w:rPr/>
        <w:t>quan</w:t>
      </w:r>
      <w:r>
        <w:rPr>
          <w:spacing w:val="-3"/>
        </w:rPr>
        <w:t> </w:t>
      </w:r>
      <w:r>
        <w:rPr/>
        <w:t>trọng</w:t>
      </w:r>
      <w:r>
        <w:rPr>
          <w:spacing w:val="-3"/>
        </w:rPr>
        <w:t> </w:t>
      </w:r>
      <w:r>
        <w:rPr/>
        <w:t>rằng</w:t>
      </w:r>
      <w:r>
        <w:rPr>
          <w:spacing w:val="-3"/>
        </w:rPr>
        <w:t> </w:t>
      </w:r>
      <w:r>
        <w:rPr/>
        <w:t>bị</w:t>
      </w:r>
      <w:r>
        <w:rPr>
          <w:spacing w:val="-3"/>
        </w:rPr>
        <w:t> </w:t>
      </w:r>
      <w:r>
        <w:rPr/>
        <w:t>trúng pháp</w:t>
      </w:r>
      <w:r>
        <w:rPr>
          <w:spacing w:val="-3"/>
        </w:rPr>
        <w:t> </w:t>
      </w:r>
      <w:r>
        <w:rPr/>
        <w:t>làm</w:t>
      </w:r>
      <w:r>
        <w:rPr>
          <w:spacing w:val="-4"/>
        </w:rPr>
        <w:t> </w:t>
      </w:r>
      <w:r>
        <w:rPr/>
        <w:t>cho</w:t>
      </w:r>
      <w:r>
        <w:rPr>
          <w:spacing w:val="-3"/>
        </w:rPr>
        <w:t> </w:t>
      </w:r>
      <w:r>
        <w:rPr/>
        <w:t>Tăng chia rẽ gọi là người tạo nghiệp vô gián phải chăng? </w:t>
      </w:r>
      <w:r>
        <w:rPr>
          <w:b/>
        </w:rPr>
        <w:t>Tự ngôn: </w:t>
      </w:r>
      <w:r>
        <w:rPr/>
        <w:t>Phải rồi.</w:t>
      </w:r>
    </w:p>
    <w:p>
      <w:pPr>
        <w:pStyle w:val="BodyText"/>
        <w:ind w:right="139"/>
        <w:jc w:val="both"/>
      </w:pPr>
      <w:r>
        <w:rPr>
          <w:rFonts w:ascii="Symbol" w:hAnsi="Symbol"/>
        </w:rPr>
        <w:t></w:t>
      </w:r>
      <w:r>
        <w:rPr>
          <w:spacing w:val="40"/>
        </w:rPr>
        <w:t> </w:t>
      </w:r>
      <w:r>
        <w:rPr/>
        <w:t>Phản</w:t>
      </w:r>
      <w:r>
        <w:rPr>
          <w:spacing w:val="-1"/>
        </w:rPr>
        <w:t> </w:t>
      </w:r>
      <w:r>
        <w:rPr/>
        <w:t>ngữ: Đức Thế Tôn</w:t>
      </w:r>
      <w:r>
        <w:rPr>
          <w:spacing w:val="-1"/>
        </w:rPr>
        <w:t> </w:t>
      </w:r>
      <w:r>
        <w:rPr/>
        <w:t>Ngài có phán rằng: “Bực người phá hòa hợp</w:t>
      </w:r>
      <w:r>
        <w:rPr>
          <w:spacing w:val="-1"/>
        </w:rPr>
        <w:t> </w:t>
      </w:r>
      <w:r>
        <w:rPr/>
        <w:t>Tăng thành</w:t>
      </w:r>
      <w:r>
        <w:rPr>
          <w:spacing w:val="-1"/>
        </w:rPr>
        <w:t> </w:t>
      </w:r>
      <w:r>
        <w:rPr/>
        <w:t>kẻ sẽ phải đi ác đạo, sẽ phải đi Địa ngục ở chịu luôn cả kiếp, họ thành người ưa thích cách chia rẽ, không gìn giữ theo pháp, vẫn xa lìa pháp, thành biên cương xa lìa phối </w:t>
      </w:r>
      <w:r>
        <w:rPr>
          <w:i/>
        </w:rPr>
        <w:t>(yoga), </w:t>
      </w:r>
      <w:r>
        <w:rPr/>
        <w:t>họ</w:t>
      </w:r>
      <w:r>
        <w:rPr>
          <w:spacing w:val="-1"/>
        </w:rPr>
        <w:t> </w:t>
      </w:r>
      <w:r>
        <w:rPr/>
        <w:t>phá hòa hợp</w:t>
      </w:r>
      <w:r>
        <w:rPr>
          <w:spacing w:val="-1"/>
        </w:rPr>
        <w:t> </w:t>
      </w:r>
      <w:r>
        <w:rPr/>
        <w:t>Tăng, vẫn cháy</w:t>
      </w:r>
      <w:r>
        <w:rPr>
          <w:spacing w:val="-6"/>
        </w:rPr>
        <w:t> </w:t>
      </w:r>
      <w:r>
        <w:rPr/>
        <w:t>trong Địa ngục luôn cả kiếp”. Như đây</w:t>
      </w:r>
      <w:r>
        <w:rPr>
          <w:spacing w:val="-6"/>
        </w:rPr>
        <w:t> </w:t>
      </w:r>
      <w:r>
        <w:rPr/>
        <w:t>là bài</w:t>
      </w:r>
      <w:r>
        <w:rPr>
          <w:spacing w:val="-1"/>
        </w:rPr>
        <w:t> </w:t>
      </w:r>
      <w:r>
        <w:rPr/>
        <w:t>Kinh vẫn thật có phải chăng? </w:t>
      </w:r>
      <w:r>
        <w:rPr>
          <w:b/>
        </w:rPr>
        <w:t>Tự ngôn: </w:t>
      </w:r>
      <w:r>
        <w:rPr/>
        <w:t>Phải rồi.</w:t>
      </w:r>
    </w:p>
    <w:p>
      <w:pPr>
        <w:pStyle w:val="BodyText"/>
        <w:spacing w:line="237" w:lineRule="auto"/>
        <w:ind w:right="140"/>
        <w:jc w:val="both"/>
      </w:pPr>
      <w:r>
        <w:rPr>
          <w:rFonts w:ascii="Symbol" w:hAnsi="Symbol"/>
        </w:rPr>
        <w:t></w:t>
      </w:r>
      <w:r>
        <w:rPr>
          <w:spacing w:val="80"/>
        </w:rPr>
        <w:t> </w:t>
      </w:r>
      <w:r>
        <w:rPr/>
        <w:t>Phản ngữ: Nếu thế đó thì kẻ phá hòa hợp Tăng cũng gọi là người tạo nghiệp vô gián chớ gì.</w:t>
      </w:r>
    </w:p>
    <w:p>
      <w:pPr>
        <w:spacing w:line="298" w:lineRule="exact" w:before="1"/>
        <w:ind w:left="0" w:right="0" w:firstLine="0"/>
        <w:jc w:val="center"/>
        <w:rPr>
          <w:i/>
          <w:sz w:val="26"/>
        </w:rPr>
      </w:pPr>
      <w:r>
        <w:rPr>
          <w:i/>
          <w:sz w:val="26"/>
        </w:rPr>
        <w:t>Dứt</w:t>
      </w:r>
      <w:r>
        <w:rPr>
          <w:i/>
          <w:spacing w:val="-5"/>
          <w:sz w:val="26"/>
        </w:rPr>
        <w:t> </w:t>
      </w:r>
      <w:r>
        <w:rPr>
          <w:i/>
          <w:sz w:val="26"/>
        </w:rPr>
        <w:t>Vô</w:t>
      </w:r>
      <w:r>
        <w:rPr>
          <w:i/>
          <w:spacing w:val="-4"/>
          <w:sz w:val="26"/>
        </w:rPr>
        <w:t> </w:t>
      </w:r>
      <w:r>
        <w:rPr>
          <w:i/>
          <w:sz w:val="26"/>
        </w:rPr>
        <w:t>cố</w:t>
      </w:r>
      <w:r>
        <w:rPr>
          <w:i/>
          <w:spacing w:val="-4"/>
          <w:sz w:val="26"/>
        </w:rPr>
        <w:t> </w:t>
      </w:r>
      <w:r>
        <w:rPr>
          <w:i/>
          <w:sz w:val="26"/>
        </w:rPr>
        <w:t>quyết</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TRÍ</w:t>
      </w:r>
      <w:r>
        <w:rPr>
          <w:b/>
          <w:color w:val="00AF50"/>
          <w:spacing w:val="-8"/>
          <w:sz w:val="26"/>
        </w:rPr>
        <w:t> </w:t>
      </w:r>
      <w:r>
        <w:rPr>
          <w:b/>
          <w:color w:val="00AF50"/>
          <w:sz w:val="26"/>
        </w:rPr>
        <w:t>NGỮ</w:t>
      </w:r>
      <w:r>
        <w:rPr>
          <w:b/>
          <w:color w:val="00AF50"/>
          <w:spacing w:val="-5"/>
          <w:sz w:val="26"/>
        </w:rPr>
        <w:t> </w:t>
      </w:r>
      <w:r>
        <w:rPr>
          <w:b/>
          <w:i/>
          <w:color w:val="00AF50"/>
          <w:spacing w:val="-2"/>
          <w:sz w:val="26"/>
        </w:rPr>
        <w:t>(ÑAṆAKATHA)</w:t>
      </w:r>
    </w:p>
    <w:p>
      <w:pPr>
        <w:pStyle w:val="Heading3"/>
        <w:spacing w:line="292" w:lineRule="exact" w:before="98"/>
      </w:pPr>
      <w:r>
        <w:rPr>
          <w:spacing w:val="-2"/>
        </w:rPr>
        <w:t>1814.</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Trí</w:t>
      </w:r>
      <w:r>
        <w:rPr>
          <w:spacing w:val="-4"/>
        </w:rPr>
        <w:t> </w:t>
      </w:r>
      <w:r>
        <w:rPr/>
        <w:t>không</w:t>
      </w:r>
      <w:r>
        <w:rPr>
          <w:spacing w:val="-5"/>
        </w:rPr>
        <w:t> </w:t>
      </w:r>
      <w:r>
        <w:rPr/>
        <w:t>có</w:t>
      </w:r>
      <w:r>
        <w:rPr>
          <w:spacing w:val="-1"/>
        </w:rPr>
        <w:t> </w:t>
      </w:r>
      <w:r>
        <w:rPr/>
        <w:t>với</w:t>
      </w:r>
      <w:r>
        <w:rPr>
          <w:spacing w:val="-4"/>
        </w:rPr>
        <w:t> </w:t>
      </w:r>
      <w:r>
        <w:rPr/>
        <w:t>phàm</w:t>
      </w:r>
      <w:r>
        <w:rPr>
          <w:spacing w:val="-5"/>
        </w:rPr>
        <w:t> </w:t>
      </w:r>
      <w:r>
        <w:rPr/>
        <w:t>phu</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237" w:lineRule="auto" w:before="3"/>
        <w:ind w:right="139"/>
        <w:jc w:val="both"/>
      </w:pPr>
      <w:r>
        <w:rPr>
          <w:rFonts w:ascii="Symbol" w:hAnsi="Symbol"/>
        </w:rPr>
        <w:t></w:t>
      </w:r>
      <w:r>
        <w:rPr>
          <w:spacing w:val="40"/>
        </w:rPr>
        <w:t> </w:t>
      </w:r>
      <w:r>
        <w:rPr>
          <w:b/>
        </w:rPr>
        <w:t>Tự ngôn: </w:t>
      </w:r>
      <w:r>
        <w:rPr/>
        <w:t>Tuệ, thái</w:t>
      </w:r>
      <w:r>
        <w:rPr>
          <w:spacing w:val="-1"/>
        </w:rPr>
        <w:t> </w:t>
      </w:r>
      <w:r>
        <w:rPr/>
        <w:t>độ hiểu</w:t>
      </w:r>
      <w:r>
        <w:rPr>
          <w:spacing w:val="-1"/>
        </w:rPr>
        <w:t> </w:t>
      </w:r>
      <w:r>
        <w:rPr/>
        <w:t>rõ, sự nghiên</w:t>
      </w:r>
      <w:r>
        <w:rPr>
          <w:spacing w:val="-1"/>
        </w:rPr>
        <w:t> </w:t>
      </w:r>
      <w:r>
        <w:rPr/>
        <w:t>cứu, sự lựa chọn, sự trạch pháp, sự chăm</w:t>
      </w:r>
      <w:r>
        <w:rPr>
          <w:spacing w:val="-3"/>
        </w:rPr>
        <w:t> </w:t>
      </w:r>
      <w:r>
        <w:rPr/>
        <w:t>chú tiêu</w:t>
      </w:r>
      <w:r>
        <w:rPr>
          <w:spacing w:val="-3"/>
        </w:rPr>
        <w:t> </w:t>
      </w:r>
      <w:r>
        <w:rPr/>
        <w:t>chuẩn,</w:t>
      </w:r>
      <w:r>
        <w:rPr>
          <w:spacing w:val="-3"/>
        </w:rPr>
        <w:t> </w:t>
      </w:r>
      <w:r>
        <w:rPr/>
        <w:t>sự</w:t>
      </w:r>
      <w:r>
        <w:rPr>
          <w:spacing w:val="-2"/>
        </w:rPr>
        <w:t> </w:t>
      </w:r>
      <w:r>
        <w:rPr/>
        <w:t>vào</w:t>
      </w:r>
      <w:r>
        <w:rPr>
          <w:spacing w:val="-3"/>
        </w:rPr>
        <w:t> </w:t>
      </w:r>
      <w:r>
        <w:rPr/>
        <w:t>chăm</w:t>
      </w:r>
      <w:r>
        <w:rPr>
          <w:spacing w:val="-3"/>
        </w:rPr>
        <w:t> </w:t>
      </w:r>
      <w:r>
        <w:rPr/>
        <w:t>chú, sự</w:t>
      </w:r>
      <w:r>
        <w:rPr>
          <w:spacing w:val="-2"/>
        </w:rPr>
        <w:t> </w:t>
      </w:r>
      <w:r>
        <w:rPr/>
        <w:t>vào chăm</w:t>
      </w:r>
      <w:r>
        <w:rPr>
          <w:spacing w:val="-3"/>
        </w:rPr>
        <w:t> </w:t>
      </w:r>
      <w:r>
        <w:rPr/>
        <w:t>chú</w:t>
      </w:r>
      <w:r>
        <w:rPr>
          <w:spacing w:val="-3"/>
        </w:rPr>
        <w:t> </w:t>
      </w:r>
      <w:r>
        <w:rPr/>
        <w:t>trong phần không</w:t>
      </w:r>
      <w:r>
        <w:rPr>
          <w:spacing w:val="-1"/>
        </w:rPr>
        <w:t> </w:t>
      </w:r>
      <w:r>
        <w:rPr/>
        <w:t>có với</w:t>
      </w:r>
      <w:r>
        <w:rPr>
          <w:spacing w:val="-3"/>
        </w:rPr>
        <w:t> </w:t>
      </w:r>
      <w:r>
        <w:rPr/>
        <w:t>phàm</w:t>
      </w:r>
      <w:r>
        <w:rPr>
          <w:spacing w:val="-3"/>
        </w:rPr>
        <w:t> </w:t>
      </w:r>
      <w:r>
        <w:rPr/>
        <w:t>phu phải chăng? Phản ngữ: Không nên nói thế đó...</w:t>
      </w:r>
    </w:p>
    <w:p>
      <w:pPr>
        <w:pStyle w:val="BodyText"/>
        <w:spacing w:line="237" w:lineRule="auto" w:before="7"/>
        <w:ind w:right="139"/>
        <w:jc w:val="both"/>
      </w:pPr>
      <w:r>
        <w:rPr>
          <w:rFonts w:ascii="Symbol" w:hAnsi="Symbol"/>
        </w:rPr>
        <w:t></w:t>
      </w:r>
      <w:r>
        <w:rPr>
          <w:spacing w:val="40"/>
        </w:rPr>
        <w:t> </w:t>
      </w:r>
      <w:r>
        <w:rPr>
          <w:b/>
        </w:rPr>
        <w:t>Tự ngôn: </w:t>
      </w:r>
      <w:r>
        <w:rPr/>
        <w:t>Tuệ, thái độ hiểu rõ, sự nghiên cứu ... sự vào chăm chú biết phần của phàm phu vẫn có phải chăng? Phản ngữ: Phải rồi.</w:t>
      </w:r>
    </w:p>
    <w:p>
      <w:pPr>
        <w:pStyle w:val="BodyText"/>
        <w:spacing w:line="237" w:lineRule="auto" w:before="6"/>
        <w:ind w:right="140"/>
        <w:jc w:val="both"/>
      </w:pPr>
      <w:r>
        <w:rPr>
          <w:rFonts w:ascii="Symbol" w:hAnsi="Symbol"/>
        </w:rPr>
        <w:t></w:t>
      </w:r>
      <w:r>
        <w:rPr>
          <w:spacing w:val="80"/>
        </w:rPr>
        <w:t> </w:t>
      </w:r>
      <w:r>
        <w:rPr>
          <w:b/>
        </w:rPr>
        <w:t>Tự ngôn: </w:t>
      </w:r>
      <w:r>
        <w:rPr/>
        <w:t>Nếu mà tuệ, thái độ hiểu rõ, sự nghiên cứu ... sự vào chăm chú riêng phần của phàm phu vẫn có thời không nên nói trí không có với phàm phu.</w:t>
      </w:r>
    </w:p>
    <w:p>
      <w:pPr>
        <w:pStyle w:val="Heading3"/>
        <w:spacing w:line="295" w:lineRule="exact" w:before="9"/>
      </w:pPr>
      <w:r>
        <w:rPr>
          <w:spacing w:val="-2"/>
        </w:rPr>
        <w:t>1815.</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Trí</w:t>
      </w:r>
      <w:r>
        <w:rPr>
          <w:spacing w:val="-4"/>
        </w:rPr>
        <w:t> </w:t>
      </w:r>
      <w:r>
        <w:rPr/>
        <w:t>không</w:t>
      </w:r>
      <w:r>
        <w:rPr>
          <w:spacing w:val="-5"/>
        </w:rPr>
        <w:t> </w:t>
      </w:r>
      <w:r>
        <w:rPr/>
        <w:t>có</w:t>
      </w:r>
      <w:r>
        <w:rPr>
          <w:spacing w:val="-1"/>
        </w:rPr>
        <w:t> </w:t>
      </w:r>
      <w:r>
        <w:rPr/>
        <w:t>với</w:t>
      </w:r>
      <w:r>
        <w:rPr>
          <w:spacing w:val="-4"/>
        </w:rPr>
        <w:t> </w:t>
      </w:r>
      <w:r>
        <w:rPr/>
        <w:t>phàm</w:t>
      </w:r>
      <w:r>
        <w:rPr>
          <w:spacing w:val="-5"/>
        </w:rPr>
        <w:t> </w:t>
      </w:r>
      <w:r>
        <w:rPr/>
        <w:t>phu</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5"/>
        </w:rPr>
        <w:t> </w:t>
      </w:r>
      <w:r>
        <w:rPr>
          <w:spacing w:val="-4"/>
        </w:rPr>
        <w:t>rồi.</w:t>
      </w:r>
    </w:p>
    <w:p>
      <w:pPr>
        <w:pStyle w:val="BodyText"/>
        <w:spacing w:line="318" w:lineRule="exact" w:before="1"/>
        <w:ind w:left="424" w:firstLine="0"/>
      </w:pPr>
      <w:r>
        <w:rPr>
          <w:rFonts w:ascii="Symbol" w:hAnsi="Symbol"/>
        </w:rPr>
        <w:t></w:t>
      </w:r>
      <w:r>
        <w:rPr>
          <w:spacing w:val="79"/>
        </w:rPr>
        <w:t> </w:t>
      </w:r>
      <w:r>
        <w:rPr>
          <w:b/>
        </w:rPr>
        <w:t>Tự</w:t>
      </w:r>
      <w:r>
        <w:rPr>
          <w:b/>
          <w:spacing w:val="-4"/>
        </w:rPr>
        <w:t> </w:t>
      </w:r>
      <w:r>
        <w:rPr>
          <w:b/>
        </w:rPr>
        <w:t>ngôn:</w:t>
      </w:r>
      <w:r>
        <w:rPr>
          <w:b/>
          <w:spacing w:val="-2"/>
        </w:rPr>
        <w:t> </w:t>
      </w:r>
      <w:r>
        <w:rPr/>
        <w:t>Phàm</w:t>
      </w:r>
      <w:r>
        <w:rPr>
          <w:spacing w:val="-7"/>
        </w:rPr>
        <w:t> </w:t>
      </w:r>
      <w:r>
        <w:rPr/>
        <w:t>phu</w:t>
      </w:r>
      <w:r>
        <w:rPr>
          <w:spacing w:val="-4"/>
        </w:rPr>
        <w:t> </w:t>
      </w:r>
      <w:r>
        <w:rPr/>
        <w:t>có</w:t>
      </w:r>
      <w:r>
        <w:rPr>
          <w:spacing w:val="-2"/>
        </w:rPr>
        <w:t> </w:t>
      </w:r>
      <w:r>
        <w:rPr/>
        <w:t>thể</w:t>
      </w:r>
      <w:r>
        <w:rPr>
          <w:spacing w:val="-4"/>
        </w:rPr>
        <w:t> </w:t>
      </w:r>
      <w:r>
        <w:rPr/>
        <w:t>nhập</w:t>
      </w:r>
      <w:r>
        <w:rPr>
          <w:spacing w:val="-4"/>
        </w:rPr>
        <w:t> </w:t>
      </w:r>
      <w:r>
        <w:rPr/>
        <w:t>Sơ</w:t>
      </w:r>
      <w:r>
        <w:rPr>
          <w:spacing w:val="-5"/>
        </w:rPr>
        <w:t> </w:t>
      </w:r>
      <w:r>
        <w:rPr/>
        <w:t>thiền</w:t>
      </w:r>
      <w:r>
        <w:rPr>
          <w:spacing w:val="-2"/>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ind w:right="139"/>
      </w:pPr>
      <w:r>
        <w:rPr>
          <w:rFonts w:ascii="Symbol" w:hAnsi="Symbol"/>
        </w:rPr>
        <w:t></w:t>
      </w:r>
      <w:r>
        <w:rPr>
          <w:spacing w:val="80"/>
        </w:rPr>
        <w:t> </w:t>
      </w:r>
      <w:r>
        <w:rPr>
          <w:b/>
        </w:rPr>
        <w:t>Tự ngôn: </w:t>
      </w:r>
      <w:r>
        <w:rPr/>
        <w:t>Nếu mà phàm phu có thể nhập Sơ thiền thời không nên nói trí không có với phàm phu.</w:t>
      </w:r>
    </w:p>
    <w:p>
      <w:pPr>
        <w:pStyle w:val="Heading3"/>
      </w:pPr>
      <w:r>
        <w:rPr>
          <w:spacing w:val="-2"/>
        </w:rPr>
        <w:t>1816.</w:t>
      </w:r>
    </w:p>
    <w:p>
      <w:pPr>
        <w:pStyle w:val="BodyText"/>
        <w:ind w:right="137"/>
        <w:jc w:val="both"/>
      </w:pPr>
      <w:r>
        <w:rPr>
          <w:rFonts w:ascii="Symbol" w:hAnsi="Symbol"/>
        </w:rPr>
        <w:t></w:t>
      </w:r>
      <w:r>
        <w:rPr>
          <w:spacing w:val="40"/>
        </w:rPr>
        <w:t> </w:t>
      </w:r>
      <w:r>
        <w:rPr>
          <w:b/>
        </w:rPr>
        <w:t>Tự ngôn: </w:t>
      </w:r>
      <w:r>
        <w:rPr/>
        <w:t>Phàm phu có thể nhập Nhị thiền ... Tam thiền ... Tứ thiền ... có thể nhập Không vô biên xứ, Thức vô biên xứ, Vô sở hữu xứ, Phi tưởng phi phi tưởng xứ. Phàm phu có thể bố</w:t>
      </w:r>
      <w:r>
        <w:rPr>
          <w:spacing w:val="-1"/>
        </w:rPr>
        <w:t> </w:t>
      </w:r>
      <w:r>
        <w:rPr/>
        <w:t>thí,</w:t>
      </w:r>
      <w:r>
        <w:rPr>
          <w:spacing w:val="-1"/>
        </w:rPr>
        <w:t> </w:t>
      </w:r>
      <w:r>
        <w:rPr/>
        <w:t>có thể dưng y</w:t>
      </w:r>
      <w:r>
        <w:rPr>
          <w:spacing w:val="-2"/>
        </w:rPr>
        <w:t> </w:t>
      </w:r>
      <w:r>
        <w:rPr/>
        <w:t>... có</w:t>
      </w:r>
      <w:r>
        <w:rPr>
          <w:spacing w:val="-1"/>
        </w:rPr>
        <w:t> </w:t>
      </w:r>
      <w:r>
        <w:rPr/>
        <w:t>thể cúng bát,</w:t>
      </w:r>
      <w:r>
        <w:rPr>
          <w:spacing w:val="-1"/>
        </w:rPr>
        <w:t> </w:t>
      </w:r>
      <w:r>
        <w:rPr/>
        <w:t>có thể cúng tọa cụ ... có thể cúng Y dược vật dụng phải chăng? Phản ngữ: Phải rồi.</w:t>
      </w:r>
    </w:p>
    <w:p>
      <w:pPr>
        <w:pStyle w:val="BodyText"/>
        <w:spacing w:line="237" w:lineRule="auto"/>
        <w:ind w:right="139"/>
        <w:jc w:val="both"/>
      </w:pPr>
      <w:r>
        <w:rPr>
          <w:rFonts w:ascii="Symbol" w:hAnsi="Symbol"/>
        </w:rPr>
        <w:t></w:t>
      </w:r>
      <w:r>
        <w:rPr>
          <w:spacing w:val="40"/>
        </w:rPr>
        <w:t> </w:t>
      </w:r>
      <w:r>
        <w:rPr/>
        <w:t>Phản ngữ: Nếu mà phàm phu có thể cúng y dược, vật dụng thời không nên nói trí</w:t>
      </w:r>
      <w:r>
        <w:rPr>
          <w:spacing w:val="40"/>
        </w:rPr>
        <w:t> </w:t>
      </w:r>
      <w:r>
        <w:rPr/>
        <w:t>không có với phàm phu.</w:t>
      </w:r>
    </w:p>
    <w:p>
      <w:pPr>
        <w:pStyle w:val="Heading3"/>
        <w:spacing w:line="295" w:lineRule="exact" w:before="9"/>
      </w:pPr>
      <w:r>
        <w:rPr>
          <w:spacing w:val="-2"/>
        </w:rPr>
        <w:t>1817.</w:t>
      </w:r>
    </w:p>
    <w:p>
      <w:pPr>
        <w:pStyle w:val="BodyText"/>
        <w:spacing w:line="315" w:lineRule="exact"/>
        <w:ind w:left="424" w:firstLine="0"/>
      </w:pPr>
      <w:r>
        <w:rPr>
          <w:rFonts w:ascii="Symbol" w:hAnsi="Symbol"/>
        </w:rPr>
        <w:t></w:t>
      </w:r>
      <w:r>
        <w:rPr>
          <w:spacing w:val="48"/>
          <w:w w:val="150"/>
        </w:rPr>
        <w:t> </w:t>
      </w:r>
      <w:r>
        <w:rPr/>
        <w:t>Phản</w:t>
      </w:r>
      <w:r>
        <w:rPr>
          <w:spacing w:val="-5"/>
        </w:rPr>
        <w:t> </w:t>
      </w:r>
      <w:r>
        <w:rPr/>
        <w:t>ngữ:</w:t>
      </w:r>
      <w:r>
        <w:rPr>
          <w:spacing w:val="-4"/>
        </w:rPr>
        <w:t> </w:t>
      </w:r>
      <w:r>
        <w:rPr/>
        <w:t>Trí</w:t>
      </w:r>
      <w:r>
        <w:rPr>
          <w:spacing w:val="-2"/>
        </w:rPr>
        <w:t> </w:t>
      </w:r>
      <w:r>
        <w:rPr/>
        <w:t>của</w:t>
      </w:r>
      <w:r>
        <w:rPr>
          <w:spacing w:val="-4"/>
        </w:rPr>
        <w:t> </w:t>
      </w:r>
      <w:r>
        <w:rPr/>
        <w:t>phàm</w:t>
      </w:r>
      <w:r>
        <w:rPr>
          <w:spacing w:val="-5"/>
        </w:rPr>
        <w:t> </w:t>
      </w:r>
      <w:r>
        <w:rPr/>
        <w:t>phu</w:t>
      </w:r>
      <w:r>
        <w:rPr>
          <w:spacing w:val="-3"/>
        </w:rPr>
        <w:t> </w:t>
      </w:r>
      <w:r>
        <w:rPr/>
        <w:t>vẫn</w:t>
      </w:r>
      <w:r>
        <w:rPr>
          <w:spacing w:val="-2"/>
        </w:rPr>
        <w:t> </w:t>
      </w:r>
      <w:r>
        <w:rPr/>
        <w:t>có</w:t>
      </w:r>
      <w:r>
        <w:rPr>
          <w:spacing w:val="-4"/>
        </w:rPr>
        <w:t> </w:t>
      </w:r>
      <w:r>
        <w:rPr/>
        <w:t>phải</w:t>
      </w:r>
      <w:r>
        <w:rPr>
          <w:spacing w:val="-2"/>
        </w:rPr>
        <w:t> </w:t>
      </w:r>
      <w:r>
        <w:rPr/>
        <w:t>chăng?</w:t>
      </w:r>
      <w:r>
        <w:rPr>
          <w:spacing w:val="-1"/>
        </w:rPr>
        <w:t> </w:t>
      </w:r>
      <w:r>
        <w:rPr>
          <w:b/>
        </w:rPr>
        <w:t>Tự</w:t>
      </w:r>
      <w:r>
        <w:rPr>
          <w:b/>
          <w:spacing w:val="-4"/>
        </w:rPr>
        <w:t> </w:t>
      </w:r>
      <w:r>
        <w:rPr>
          <w:b/>
        </w:rPr>
        <w:t>ngôn:</w:t>
      </w:r>
      <w:r>
        <w:rPr>
          <w:b/>
          <w:spacing w:val="-4"/>
        </w:rPr>
        <w:t> </w:t>
      </w:r>
      <w:r>
        <w:rPr/>
        <w:t>Phải</w:t>
      </w:r>
      <w:r>
        <w:rPr>
          <w:spacing w:val="-4"/>
        </w:rPr>
        <w:t> rồi.</w:t>
      </w:r>
    </w:p>
    <w:p>
      <w:pPr>
        <w:pStyle w:val="BodyText"/>
        <w:spacing w:line="237" w:lineRule="auto" w:before="3"/>
      </w:pPr>
      <w:r>
        <w:rPr>
          <w:rFonts w:ascii="Symbol" w:hAnsi="Symbol"/>
        </w:rPr>
        <w:t></w:t>
      </w:r>
      <w:r>
        <w:rPr>
          <w:spacing w:val="80"/>
        </w:rPr>
        <w:t> </w:t>
      </w:r>
      <w:r>
        <w:rPr/>
        <w:t>Phản ngữ: Phàm phu</w:t>
      </w:r>
      <w:r>
        <w:rPr>
          <w:spacing w:val="18"/>
        </w:rPr>
        <w:t> </w:t>
      </w:r>
      <w:r>
        <w:rPr/>
        <w:t>chăm chú biết</w:t>
      </w:r>
      <w:r>
        <w:rPr>
          <w:spacing w:val="17"/>
        </w:rPr>
        <w:t> </w:t>
      </w:r>
      <w:r>
        <w:rPr/>
        <w:t>Khổ, trừ</w:t>
      </w:r>
      <w:r>
        <w:rPr>
          <w:spacing w:val="21"/>
        </w:rPr>
        <w:t> </w:t>
      </w:r>
      <w:r>
        <w:rPr/>
        <w:t>Tập, làm cho rõ</w:t>
      </w:r>
      <w:r>
        <w:rPr>
          <w:spacing w:val="18"/>
        </w:rPr>
        <w:t> </w:t>
      </w:r>
      <w:r>
        <w:rPr/>
        <w:t>Diệt,</w:t>
      </w:r>
      <w:r>
        <w:rPr>
          <w:spacing w:val="19"/>
        </w:rPr>
        <w:t> </w:t>
      </w:r>
      <w:r>
        <w:rPr/>
        <w:t>còn làm cho Đạo phát sanh bằng tuệ ấy phải chăng? </w:t>
      </w:r>
      <w:r>
        <w:rPr>
          <w:b/>
        </w:rPr>
        <w:t>Tự ngôn: </w:t>
      </w:r>
      <w:r>
        <w:rPr/>
        <w:t>Không nên nói thế đó...</w:t>
      </w:r>
    </w:p>
    <w:p>
      <w:pPr>
        <w:spacing w:line="298" w:lineRule="exact" w:before="2"/>
        <w:ind w:left="0" w:right="0" w:firstLine="0"/>
        <w:jc w:val="center"/>
        <w:rPr>
          <w:i/>
          <w:sz w:val="26"/>
        </w:rPr>
      </w:pPr>
      <w:r>
        <w:rPr>
          <w:i/>
          <w:sz w:val="26"/>
        </w:rPr>
        <w:t>Dứt</w:t>
      </w:r>
      <w:r>
        <w:rPr>
          <w:i/>
          <w:spacing w:val="-5"/>
          <w:sz w:val="26"/>
        </w:rPr>
        <w:t> </w:t>
      </w:r>
      <w:r>
        <w:rPr>
          <w:i/>
          <w:sz w:val="26"/>
        </w:rPr>
        <w:t>Trí</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2" w:firstLine="0"/>
        <w:jc w:val="center"/>
        <w:rPr>
          <w:b/>
          <w:i/>
          <w:sz w:val="26"/>
        </w:rPr>
      </w:pPr>
      <w:bookmarkStart w:name="_bookmark226" w:id="228"/>
      <w:bookmarkEnd w:id="228"/>
      <w:r>
        <w:rPr/>
      </w:r>
      <w:r>
        <w:rPr>
          <w:b/>
          <w:color w:val="00AF50"/>
          <w:sz w:val="26"/>
        </w:rPr>
        <w:t>DIÊM</w:t>
      </w:r>
      <w:r>
        <w:rPr>
          <w:b/>
          <w:color w:val="00AF50"/>
          <w:spacing w:val="-8"/>
          <w:sz w:val="26"/>
        </w:rPr>
        <w:t> </w:t>
      </w:r>
      <w:r>
        <w:rPr>
          <w:b/>
          <w:color w:val="00AF50"/>
          <w:sz w:val="26"/>
        </w:rPr>
        <w:t>VƯƠNG</w:t>
      </w:r>
      <w:r>
        <w:rPr>
          <w:b/>
          <w:color w:val="00AF50"/>
          <w:spacing w:val="-6"/>
          <w:sz w:val="26"/>
        </w:rPr>
        <w:t> </w:t>
      </w:r>
      <w:r>
        <w:rPr>
          <w:b/>
          <w:color w:val="00AF50"/>
          <w:sz w:val="26"/>
        </w:rPr>
        <w:t>NGỮ</w:t>
      </w:r>
      <w:r>
        <w:rPr>
          <w:b/>
          <w:color w:val="00AF50"/>
          <w:spacing w:val="-5"/>
          <w:sz w:val="26"/>
        </w:rPr>
        <w:t> </w:t>
      </w:r>
      <w:r>
        <w:rPr>
          <w:b/>
          <w:i/>
          <w:color w:val="00AF50"/>
          <w:spacing w:val="-2"/>
          <w:sz w:val="26"/>
        </w:rPr>
        <w:t>(NIRAYAPALAKATHA)</w:t>
      </w:r>
    </w:p>
    <w:p>
      <w:pPr>
        <w:pStyle w:val="Heading3"/>
        <w:spacing w:line="292" w:lineRule="exact" w:before="97"/>
      </w:pPr>
      <w:r>
        <w:rPr>
          <w:spacing w:val="-2"/>
        </w:rPr>
        <w:t>1818.</w:t>
      </w:r>
    </w:p>
    <w:p>
      <w:pPr>
        <w:pStyle w:val="BodyText"/>
        <w:ind w:right="139"/>
      </w:pPr>
      <w:r>
        <w:rPr>
          <w:rFonts w:ascii="Symbol" w:hAnsi="Symbol"/>
        </w:rPr>
        <w:t></w:t>
      </w:r>
      <w:r>
        <w:rPr>
          <w:spacing w:val="80"/>
        </w:rPr>
        <w:t> </w:t>
      </w:r>
      <w:r>
        <w:rPr>
          <w:b/>
        </w:rPr>
        <w:t>Tự</w:t>
      </w:r>
      <w:r>
        <w:rPr>
          <w:b/>
          <w:spacing w:val="23"/>
        </w:rPr>
        <w:t> </w:t>
      </w:r>
      <w:r>
        <w:rPr>
          <w:b/>
        </w:rPr>
        <w:t>ngôn:</w:t>
      </w:r>
      <w:r>
        <w:rPr>
          <w:b/>
          <w:spacing w:val="25"/>
        </w:rPr>
        <w:t> </w:t>
      </w:r>
      <w:r>
        <w:rPr/>
        <w:t>Vua</w:t>
      </w:r>
      <w:r>
        <w:rPr>
          <w:spacing w:val="25"/>
        </w:rPr>
        <w:t> </w:t>
      </w:r>
      <w:r>
        <w:rPr/>
        <w:t>Diêm</w:t>
      </w:r>
      <w:r>
        <w:rPr>
          <w:spacing w:val="25"/>
        </w:rPr>
        <w:t> </w:t>
      </w:r>
      <w:r>
        <w:rPr/>
        <w:t>Vương</w:t>
      </w:r>
      <w:r>
        <w:rPr>
          <w:spacing w:val="22"/>
        </w:rPr>
        <w:t> </w:t>
      </w:r>
      <w:r>
        <w:rPr/>
        <w:t>không</w:t>
      </w:r>
      <w:r>
        <w:rPr>
          <w:spacing w:val="22"/>
        </w:rPr>
        <w:t> </w:t>
      </w:r>
      <w:r>
        <w:rPr/>
        <w:t>có</w:t>
      </w:r>
      <w:r>
        <w:rPr>
          <w:spacing w:val="25"/>
        </w:rPr>
        <w:t> </w:t>
      </w:r>
      <w:r>
        <w:rPr/>
        <w:t>trong</w:t>
      </w:r>
      <w:r>
        <w:rPr>
          <w:spacing w:val="25"/>
        </w:rPr>
        <w:t> </w:t>
      </w:r>
      <w:r>
        <w:rPr/>
        <w:t>tất</w:t>
      </w:r>
      <w:r>
        <w:rPr>
          <w:spacing w:val="23"/>
        </w:rPr>
        <w:t> </w:t>
      </w:r>
      <w:r>
        <w:rPr/>
        <w:t>cả</w:t>
      </w:r>
      <w:r>
        <w:rPr>
          <w:spacing w:val="27"/>
        </w:rPr>
        <w:t> </w:t>
      </w:r>
      <w:r>
        <w:rPr/>
        <w:t>Địa</w:t>
      </w:r>
      <w:r>
        <w:rPr>
          <w:spacing w:val="23"/>
        </w:rPr>
        <w:t> </w:t>
      </w:r>
      <w:r>
        <w:rPr/>
        <w:t>ngục</w:t>
      </w:r>
      <w:r>
        <w:rPr>
          <w:spacing w:val="23"/>
        </w:rPr>
        <w:t> </w:t>
      </w:r>
      <w:r>
        <w:rPr/>
        <w:t>phải</w:t>
      </w:r>
      <w:r>
        <w:rPr>
          <w:spacing w:val="27"/>
        </w:rPr>
        <w:t> </w:t>
      </w:r>
      <w:r>
        <w:rPr/>
        <w:t>chăng?</w:t>
      </w:r>
      <w:r>
        <w:rPr>
          <w:spacing w:val="27"/>
        </w:rPr>
        <w:t> </w:t>
      </w:r>
      <w:r>
        <w:rPr/>
        <w:t>Phản</w:t>
      </w:r>
      <w:r>
        <w:rPr>
          <w:spacing w:val="22"/>
        </w:rPr>
        <w:t> </w:t>
      </w:r>
      <w:r>
        <w:rPr/>
        <w:t>ngữ: Phải rồi.</w:t>
      </w:r>
    </w:p>
    <w:p>
      <w:pPr>
        <w:pStyle w:val="BodyText"/>
      </w:pPr>
      <w:r>
        <w:rPr>
          <w:rFonts w:ascii="Symbol" w:hAnsi="Symbol"/>
        </w:rPr>
        <w:t></w:t>
      </w:r>
      <w:r>
        <w:rPr>
          <w:spacing w:val="80"/>
        </w:rPr>
        <w:t> </w:t>
      </w:r>
      <w:r>
        <w:rPr>
          <w:b/>
        </w:rPr>
        <w:t>Tự ngôn: </w:t>
      </w:r>
      <w:r>
        <w:rPr/>
        <w:t>Cách tổ chức không có trong tất cả Địa ngục phải chăng? Phản ngữ: Không nên nói thế đó...</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Cách</w:t>
      </w:r>
      <w:r>
        <w:rPr>
          <w:spacing w:val="-4"/>
        </w:rPr>
        <w:t> </w:t>
      </w:r>
      <w:r>
        <w:rPr/>
        <w:t>tổ</w:t>
      </w:r>
      <w:r>
        <w:rPr>
          <w:spacing w:val="-2"/>
        </w:rPr>
        <w:t> </w:t>
      </w:r>
      <w:r>
        <w:rPr/>
        <w:t>chức</w:t>
      </w:r>
      <w:r>
        <w:rPr>
          <w:spacing w:val="-2"/>
        </w:rPr>
        <w:t> </w:t>
      </w:r>
      <w:r>
        <w:rPr/>
        <w:t>vẫn</w:t>
      </w:r>
      <w:r>
        <w:rPr>
          <w:spacing w:val="-5"/>
        </w:rPr>
        <w:t> </w:t>
      </w:r>
      <w:r>
        <w:rPr/>
        <w:t>có</w:t>
      </w:r>
      <w:r>
        <w:rPr>
          <w:spacing w:val="-4"/>
        </w:rPr>
        <w:t> </w:t>
      </w:r>
      <w:r>
        <w:rPr/>
        <w:t>trong</w:t>
      </w:r>
      <w:r>
        <w:rPr>
          <w:spacing w:val="-4"/>
        </w:rPr>
        <w:t> </w:t>
      </w:r>
      <w:r>
        <w:rPr/>
        <w:t>tất</w:t>
      </w:r>
      <w:r>
        <w:rPr>
          <w:spacing w:val="-5"/>
        </w:rPr>
        <w:t> </w:t>
      </w:r>
      <w:r>
        <w:rPr/>
        <w:t>cả</w:t>
      </w:r>
      <w:r>
        <w:rPr>
          <w:spacing w:val="-1"/>
        </w:rPr>
        <w:t> </w:t>
      </w:r>
      <w:r>
        <w:rPr/>
        <w:t>Địa</w:t>
      </w:r>
      <w:r>
        <w:rPr>
          <w:spacing w:val="-5"/>
        </w:rPr>
        <w:t> </w:t>
      </w:r>
      <w:r>
        <w:rPr/>
        <w:t>ngục</w:t>
      </w:r>
      <w:r>
        <w:rPr>
          <w:spacing w:val="-3"/>
        </w:rPr>
        <w:t> </w:t>
      </w:r>
      <w:r>
        <w:rPr/>
        <w:t>phải</w:t>
      </w:r>
      <w:r>
        <w:rPr>
          <w:spacing w:val="-3"/>
        </w:rPr>
        <w:t> </w:t>
      </w:r>
      <w:r>
        <w:rPr/>
        <w:t>chăng?</w:t>
      </w:r>
      <w:r>
        <w:rPr>
          <w:spacing w:val="-2"/>
        </w:rPr>
        <w:t> </w:t>
      </w:r>
      <w:r>
        <w:rPr/>
        <w:t>Phản</w:t>
      </w:r>
      <w:r>
        <w:rPr>
          <w:spacing w:val="-4"/>
        </w:rPr>
        <w:t> </w:t>
      </w:r>
      <w:r>
        <w:rPr/>
        <w:t>ngữ:</w:t>
      </w:r>
      <w:r>
        <w:rPr>
          <w:spacing w:val="-5"/>
        </w:rPr>
        <w:t> </w:t>
      </w:r>
      <w:r>
        <w:rPr/>
        <w:t>Phải</w:t>
      </w:r>
      <w:r>
        <w:rPr>
          <w:spacing w:val="-4"/>
        </w:rPr>
        <w:t> rồi.</w:t>
      </w:r>
    </w:p>
    <w:p>
      <w:pPr>
        <w:pStyle w:val="BodyText"/>
        <w:spacing w:line="237" w:lineRule="auto" w:before="2"/>
        <w:ind w:right="139"/>
      </w:pPr>
      <w:r>
        <w:rPr>
          <w:rFonts w:ascii="Symbol" w:hAnsi="Symbol"/>
        </w:rPr>
        <w:t></w:t>
      </w:r>
      <w:r>
        <w:rPr>
          <w:spacing w:val="80"/>
        </w:rPr>
        <w:t> </w:t>
      </w:r>
      <w:r>
        <w:rPr>
          <w:b/>
        </w:rPr>
        <w:t>Tự</w:t>
      </w:r>
      <w:r>
        <w:rPr>
          <w:b/>
          <w:spacing w:val="23"/>
        </w:rPr>
        <w:t> </w:t>
      </w:r>
      <w:r>
        <w:rPr>
          <w:b/>
        </w:rPr>
        <w:t>ngôn:</w:t>
      </w:r>
      <w:r>
        <w:rPr>
          <w:b/>
          <w:spacing w:val="25"/>
        </w:rPr>
        <w:t> </w:t>
      </w:r>
      <w:r>
        <w:rPr/>
        <w:t>Diêm</w:t>
      </w:r>
      <w:r>
        <w:rPr>
          <w:spacing w:val="23"/>
        </w:rPr>
        <w:t> </w:t>
      </w:r>
      <w:r>
        <w:rPr/>
        <w:t>Vương</w:t>
      </w:r>
      <w:r>
        <w:rPr>
          <w:spacing w:val="23"/>
        </w:rPr>
        <w:t> </w:t>
      </w:r>
      <w:r>
        <w:rPr/>
        <w:t>vẫn</w:t>
      </w:r>
      <w:r>
        <w:rPr>
          <w:spacing w:val="23"/>
        </w:rPr>
        <w:t> </w:t>
      </w:r>
      <w:r>
        <w:rPr/>
        <w:t>có</w:t>
      </w:r>
      <w:r>
        <w:rPr>
          <w:spacing w:val="25"/>
        </w:rPr>
        <w:t> </w:t>
      </w:r>
      <w:r>
        <w:rPr/>
        <w:t>trong</w:t>
      </w:r>
      <w:r>
        <w:rPr>
          <w:spacing w:val="25"/>
        </w:rPr>
        <w:t> </w:t>
      </w:r>
      <w:r>
        <w:rPr/>
        <w:t>tất</w:t>
      </w:r>
      <w:r>
        <w:rPr>
          <w:spacing w:val="23"/>
        </w:rPr>
        <w:t> </w:t>
      </w:r>
      <w:r>
        <w:rPr/>
        <w:t>cả</w:t>
      </w:r>
      <w:r>
        <w:rPr>
          <w:spacing w:val="29"/>
        </w:rPr>
        <w:t> </w:t>
      </w:r>
      <w:r>
        <w:rPr/>
        <w:t>Địa</w:t>
      </w:r>
      <w:r>
        <w:rPr>
          <w:spacing w:val="23"/>
        </w:rPr>
        <w:t> </w:t>
      </w:r>
      <w:r>
        <w:rPr/>
        <w:t>ngục</w:t>
      </w:r>
      <w:r>
        <w:rPr>
          <w:spacing w:val="26"/>
        </w:rPr>
        <w:t> </w:t>
      </w:r>
      <w:r>
        <w:rPr/>
        <w:t>phải</w:t>
      </w:r>
      <w:r>
        <w:rPr>
          <w:spacing w:val="23"/>
        </w:rPr>
        <w:t> </w:t>
      </w:r>
      <w:r>
        <w:rPr/>
        <w:t>chăng?</w:t>
      </w:r>
      <w:r>
        <w:rPr>
          <w:spacing w:val="26"/>
        </w:rPr>
        <w:t> </w:t>
      </w:r>
      <w:r>
        <w:rPr/>
        <w:t>Phản</w:t>
      </w:r>
      <w:r>
        <w:rPr>
          <w:spacing w:val="23"/>
        </w:rPr>
        <w:t> </w:t>
      </w:r>
      <w:r>
        <w:rPr/>
        <w:t>ngữ:</w:t>
      </w:r>
      <w:r>
        <w:rPr>
          <w:spacing w:val="25"/>
        </w:rPr>
        <w:t> </w:t>
      </w:r>
      <w:r>
        <w:rPr/>
        <w:t>Không nên nói thế đó...</w:t>
      </w:r>
    </w:p>
    <w:p>
      <w:pPr>
        <w:pStyle w:val="Heading3"/>
        <w:spacing w:before="8"/>
      </w:pPr>
      <w:r>
        <w:rPr>
          <w:spacing w:val="-2"/>
        </w:rPr>
        <w:t>1819.</w:t>
      </w:r>
    </w:p>
    <w:p>
      <w:pPr>
        <w:pStyle w:val="BodyText"/>
        <w:spacing w:line="237" w:lineRule="auto"/>
      </w:pPr>
      <w:r>
        <w:rPr>
          <w:rFonts w:ascii="Symbol" w:hAnsi="Symbol"/>
        </w:rPr>
        <w:t></w:t>
      </w:r>
      <w:r>
        <w:rPr>
          <w:spacing w:val="80"/>
        </w:rPr>
        <w:t> </w:t>
      </w:r>
      <w:r>
        <w:rPr>
          <w:b/>
        </w:rPr>
        <w:t>Tự ngôn: </w:t>
      </w:r>
      <w:r>
        <w:rPr/>
        <w:t>Cách tổ chức vẫn có trong nhân loại và bực người tổ chức cũng vẫn có phải chăng? Phản ngữ: Phải rồi.</w:t>
      </w:r>
    </w:p>
    <w:p>
      <w:pPr>
        <w:pStyle w:val="BodyText"/>
        <w:spacing w:line="237" w:lineRule="auto" w:before="5"/>
        <w:ind w:right="139"/>
      </w:pPr>
      <w:r>
        <w:rPr>
          <w:rFonts w:ascii="Symbol" w:hAnsi="Symbol"/>
        </w:rPr>
        <w:t></w:t>
      </w:r>
      <w:r>
        <w:rPr>
          <w:spacing w:val="80"/>
        </w:rPr>
        <w:t> </w:t>
      </w:r>
      <w:r>
        <w:rPr>
          <w:b/>
        </w:rPr>
        <w:t>Tự</w:t>
      </w:r>
      <w:r>
        <w:rPr>
          <w:b/>
          <w:spacing w:val="-1"/>
        </w:rPr>
        <w:t> </w:t>
      </w:r>
      <w:r>
        <w:rPr>
          <w:b/>
        </w:rPr>
        <w:t>ngôn:</w:t>
      </w:r>
      <w:r>
        <w:rPr>
          <w:b/>
          <w:spacing w:val="-1"/>
        </w:rPr>
        <w:t> </w:t>
      </w:r>
      <w:r>
        <w:rPr/>
        <w:t>Tổ</w:t>
      </w:r>
      <w:r>
        <w:rPr>
          <w:spacing w:val="-1"/>
        </w:rPr>
        <w:t> </w:t>
      </w:r>
      <w:r>
        <w:rPr/>
        <w:t>chức</w:t>
      </w:r>
      <w:r>
        <w:rPr>
          <w:spacing w:val="-1"/>
        </w:rPr>
        <w:t> </w:t>
      </w:r>
      <w:r>
        <w:rPr/>
        <w:t>vẫn</w:t>
      </w:r>
      <w:r>
        <w:rPr>
          <w:spacing w:val="-1"/>
        </w:rPr>
        <w:t> </w:t>
      </w:r>
      <w:r>
        <w:rPr/>
        <w:t>có</w:t>
      </w:r>
      <w:r>
        <w:rPr>
          <w:spacing w:val="-1"/>
        </w:rPr>
        <w:t> </w:t>
      </w:r>
      <w:r>
        <w:rPr/>
        <w:t>trong</w:t>
      </w:r>
      <w:r>
        <w:rPr>
          <w:spacing w:val="-1"/>
        </w:rPr>
        <w:t> </w:t>
      </w:r>
      <w:r>
        <w:rPr/>
        <w:t>tất</w:t>
      </w:r>
      <w:r>
        <w:rPr>
          <w:spacing w:val="-1"/>
        </w:rPr>
        <w:t> </w:t>
      </w:r>
      <w:r>
        <w:rPr/>
        <w:t>cả Địa</w:t>
      </w:r>
      <w:r>
        <w:rPr>
          <w:spacing w:val="-1"/>
        </w:rPr>
        <w:t> </w:t>
      </w:r>
      <w:r>
        <w:rPr/>
        <w:t>ngục</w:t>
      </w:r>
      <w:r>
        <w:rPr>
          <w:spacing w:val="-1"/>
        </w:rPr>
        <w:t> </w:t>
      </w:r>
      <w:r>
        <w:rPr/>
        <w:t>và</w:t>
      </w:r>
      <w:r>
        <w:rPr>
          <w:spacing w:val="-1"/>
        </w:rPr>
        <w:t> </w:t>
      </w:r>
      <w:r>
        <w:rPr/>
        <w:t>bực</w:t>
      </w:r>
      <w:r>
        <w:rPr>
          <w:spacing w:val="-1"/>
        </w:rPr>
        <w:t> </w:t>
      </w:r>
      <w:r>
        <w:rPr/>
        <w:t>người</w:t>
      </w:r>
      <w:r>
        <w:rPr>
          <w:spacing w:val="-1"/>
        </w:rPr>
        <w:t> </w:t>
      </w:r>
      <w:r>
        <w:rPr/>
        <w:t>tổ</w:t>
      </w:r>
      <w:r>
        <w:rPr>
          <w:spacing w:val="-1"/>
        </w:rPr>
        <w:t> </w:t>
      </w:r>
      <w:r>
        <w:rPr/>
        <w:t>chức</w:t>
      </w:r>
      <w:r>
        <w:rPr>
          <w:spacing w:val="-3"/>
        </w:rPr>
        <w:t> </w:t>
      </w:r>
      <w:r>
        <w:rPr/>
        <w:t>cũng</w:t>
      </w:r>
      <w:r>
        <w:rPr>
          <w:spacing w:val="-1"/>
        </w:rPr>
        <w:t> </w:t>
      </w:r>
      <w:r>
        <w:rPr/>
        <w:t>vẫn</w:t>
      </w:r>
      <w:r>
        <w:rPr>
          <w:spacing w:val="-1"/>
        </w:rPr>
        <w:t> </w:t>
      </w:r>
      <w:r>
        <w:rPr/>
        <w:t>có</w:t>
      </w:r>
      <w:r>
        <w:rPr>
          <w:spacing w:val="-1"/>
        </w:rPr>
        <w:t> </w:t>
      </w:r>
      <w:r>
        <w:rPr/>
        <w:t>phải chăng? Phản ngữ: Không nên nói thế đó...</w:t>
      </w:r>
    </w:p>
    <w:p>
      <w:pPr>
        <w:pStyle w:val="BodyText"/>
        <w:spacing w:line="237" w:lineRule="auto" w:before="6"/>
      </w:pPr>
      <w:r>
        <w:rPr>
          <w:rFonts w:ascii="Symbol" w:hAnsi="Symbol"/>
        </w:rPr>
        <w:t></w:t>
      </w:r>
      <w:r>
        <w:rPr>
          <w:spacing w:val="80"/>
        </w:rPr>
        <w:t> </w:t>
      </w:r>
      <w:r>
        <w:rPr>
          <w:b/>
        </w:rPr>
        <w:t>Tự</w:t>
      </w:r>
      <w:r>
        <w:rPr>
          <w:b/>
          <w:spacing w:val="21"/>
        </w:rPr>
        <w:t> </w:t>
      </w:r>
      <w:r>
        <w:rPr>
          <w:b/>
        </w:rPr>
        <w:t>ngôn:</w:t>
      </w:r>
      <w:r>
        <w:rPr>
          <w:b/>
          <w:spacing w:val="24"/>
        </w:rPr>
        <w:t> </w:t>
      </w:r>
      <w:r>
        <w:rPr/>
        <w:t>Tổ</w:t>
      </w:r>
      <w:r>
        <w:rPr>
          <w:spacing w:val="21"/>
        </w:rPr>
        <w:t> </w:t>
      </w:r>
      <w:r>
        <w:rPr/>
        <w:t>chức</w:t>
      </w:r>
      <w:r>
        <w:rPr>
          <w:spacing w:val="21"/>
        </w:rPr>
        <w:t> </w:t>
      </w:r>
      <w:r>
        <w:rPr/>
        <w:t>vẫn</w:t>
      </w:r>
      <w:r>
        <w:rPr>
          <w:spacing w:val="21"/>
        </w:rPr>
        <w:t> </w:t>
      </w:r>
      <w:r>
        <w:rPr/>
        <w:t>có</w:t>
      </w:r>
      <w:r>
        <w:rPr>
          <w:spacing w:val="21"/>
        </w:rPr>
        <w:t> </w:t>
      </w:r>
      <w:r>
        <w:rPr/>
        <w:t>trong</w:t>
      </w:r>
      <w:r>
        <w:rPr>
          <w:spacing w:val="21"/>
        </w:rPr>
        <w:t> </w:t>
      </w:r>
      <w:r>
        <w:rPr/>
        <w:t>tất</w:t>
      </w:r>
      <w:r>
        <w:rPr>
          <w:spacing w:val="21"/>
        </w:rPr>
        <w:t> </w:t>
      </w:r>
      <w:r>
        <w:rPr/>
        <w:t>cả</w:t>
      </w:r>
      <w:r>
        <w:rPr>
          <w:spacing w:val="25"/>
        </w:rPr>
        <w:t> </w:t>
      </w:r>
      <w:r>
        <w:rPr/>
        <w:t>Địa</w:t>
      </w:r>
      <w:r>
        <w:rPr>
          <w:spacing w:val="24"/>
        </w:rPr>
        <w:t> </w:t>
      </w:r>
      <w:r>
        <w:rPr/>
        <w:t>ngục</w:t>
      </w:r>
      <w:r>
        <w:rPr>
          <w:spacing w:val="22"/>
        </w:rPr>
        <w:t> </w:t>
      </w:r>
      <w:r>
        <w:rPr/>
        <w:t>nhưng</w:t>
      </w:r>
      <w:r>
        <w:rPr>
          <w:spacing w:val="23"/>
        </w:rPr>
        <w:t> </w:t>
      </w:r>
      <w:r>
        <w:rPr/>
        <w:t>bực</w:t>
      </w:r>
      <w:r>
        <w:rPr>
          <w:spacing w:val="22"/>
        </w:rPr>
        <w:t> </w:t>
      </w:r>
      <w:r>
        <w:rPr/>
        <w:t>người</w:t>
      </w:r>
      <w:r>
        <w:rPr>
          <w:spacing w:val="24"/>
        </w:rPr>
        <w:t> </w:t>
      </w:r>
      <w:r>
        <w:rPr/>
        <w:t>tổ</w:t>
      </w:r>
      <w:r>
        <w:rPr>
          <w:spacing w:val="21"/>
        </w:rPr>
        <w:t> </w:t>
      </w:r>
      <w:r>
        <w:rPr/>
        <w:t>chức</w:t>
      </w:r>
      <w:r>
        <w:rPr>
          <w:spacing w:val="21"/>
        </w:rPr>
        <w:t> </w:t>
      </w:r>
      <w:r>
        <w:rPr/>
        <w:t>không</w:t>
      </w:r>
      <w:r>
        <w:rPr>
          <w:spacing w:val="21"/>
        </w:rPr>
        <w:t> </w:t>
      </w:r>
      <w:r>
        <w:rPr/>
        <w:t>có 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left="710" w:hanging="287"/>
      </w:pPr>
      <w:bookmarkStart w:name="_bookmark227" w:id="229"/>
      <w:bookmarkEnd w:id="229"/>
      <w:r>
        <w:rPr/>
      </w:r>
      <w:r>
        <w:rPr>
          <w:rFonts w:ascii="Symbol" w:hAnsi="Symbol"/>
        </w:rPr>
        <w:t></w:t>
      </w:r>
      <w:r>
        <w:rPr>
          <w:spacing w:val="80"/>
        </w:rPr>
        <w:t> </w:t>
      </w:r>
      <w:r>
        <w:rPr>
          <w:b/>
        </w:rPr>
        <w:t>Tự</w:t>
      </w:r>
      <w:r>
        <w:rPr>
          <w:b/>
          <w:spacing w:val="29"/>
        </w:rPr>
        <w:t> </w:t>
      </w:r>
      <w:r>
        <w:rPr>
          <w:b/>
        </w:rPr>
        <w:t>ngôn:</w:t>
      </w:r>
      <w:r>
        <w:rPr>
          <w:b/>
          <w:spacing w:val="31"/>
        </w:rPr>
        <w:t> </w:t>
      </w:r>
      <w:r>
        <w:rPr/>
        <w:t>Tổ</w:t>
      </w:r>
      <w:r>
        <w:rPr>
          <w:spacing w:val="28"/>
        </w:rPr>
        <w:t> </w:t>
      </w:r>
      <w:r>
        <w:rPr/>
        <w:t>chức</w:t>
      </w:r>
      <w:r>
        <w:rPr>
          <w:spacing w:val="28"/>
        </w:rPr>
        <w:t> </w:t>
      </w:r>
      <w:r>
        <w:rPr/>
        <w:t>vẫn</w:t>
      </w:r>
      <w:r>
        <w:rPr>
          <w:spacing w:val="28"/>
        </w:rPr>
        <w:t> </w:t>
      </w:r>
      <w:r>
        <w:rPr/>
        <w:t>có</w:t>
      </w:r>
      <w:r>
        <w:rPr>
          <w:spacing w:val="28"/>
        </w:rPr>
        <w:t> </w:t>
      </w:r>
      <w:r>
        <w:rPr/>
        <w:t>trong</w:t>
      </w:r>
      <w:r>
        <w:rPr>
          <w:spacing w:val="31"/>
        </w:rPr>
        <w:t> </w:t>
      </w:r>
      <w:r>
        <w:rPr/>
        <w:t>nhân</w:t>
      </w:r>
      <w:r>
        <w:rPr>
          <w:spacing w:val="28"/>
        </w:rPr>
        <w:t> </w:t>
      </w:r>
      <w:r>
        <w:rPr/>
        <w:t>loại</w:t>
      </w:r>
      <w:r>
        <w:rPr>
          <w:spacing w:val="31"/>
        </w:rPr>
        <w:t> </w:t>
      </w:r>
      <w:r>
        <w:rPr/>
        <w:t>nhưng</w:t>
      </w:r>
      <w:r>
        <w:rPr>
          <w:spacing w:val="28"/>
        </w:rPr>
        <w:t> </w:t>
      </w:r>
      <w:r>
        <w:rPr/>
        <w:t>bực</w:t>
      </w:r>
      <w:r>
        <w:rPr>
          <w:spacing w:val="30"/>
        </w:rPr>
        <w:t> </w:t>
      </w:r>
      <w:r>
        <w:rPr/>
        <w:t>người</w:t>
      </w:r>
      <w:r>
        <w:rPr>
          <w:spacing w:val="31"/>
        </w:rPr>
        <w:t> </w:t>
      </w:r>
      <w:r>
        <w:rPr/>
        <w:t>tổ</w:t>
      </w:r>
      <w:r>
        <w:rPr>
          <w:spacing w:val="28"/>
        </w:rPr>
        <w:t> </w:t>
      </w:r>
      <w:r>
        <w:rPr/>
        <w:t>chức</w:t>
      </w:r>
      <w:r>
        <w:rPr>
          <w:spacing w:val="28"/>
        </w:rPr>
        <w:t> </w:t>
      </w:r>
      <w:r>
        <w:rPr/>
        <w:t>không</w:t>
      </w:r>
      <w:r>
        <w:rPr>
          <w:spacing w:val="28"/>
        </w:rPr>
        <w:t> </w:t>
      </w:r>
      <w:r>
        <w:rPr/>
        <w:t>có</w:t>
      </w:r>
      <w:r>
        <w:rPr>
          <w:spacing w:val="30"/>
        </w:rPr>
        <w:t> </w:t>
      </w:r>
      <w:r>
        <w:rPr/>
        <w:t>phải chăng? Phản ngữ: Không nên nói thế đó...</w:t>
      </w:r>
    </w:p>
    <w:p>
      <w:pPr>
        <w:pStyle w:val="Heading3"/>
        <w:spacing w:before="102"/>
      </w:pPr>
      <w:r>
        <w:rPr>
          <w:spacing w:val="-2"/>
        </w:rPr>
        <w:t>1820.</w:t>
      </w:r>
    </w:p>
    <w:p>
      <w:pPr>
        <w:pStyle w:val="BodyText"/>
        <w:spacing w:line="237" w:lineRule="auto"/>
        <w:ind w:right="139"/>
        <w:jc w:val="both"/>
      </w:pPr>
      <w:r>
        <w:rPr>
          <w:rFonts w:ascii="Symbol" w:hAnsi="Symbol"/>
        </w:rPr>
        <w:t></w:t>
      </w:r>
      <w:r>
        <w:rPr>
          <w:spacing w:val="40"/>
        </w:rPr>
        <w:t> </w:t>
      </w:r>
      <w:r>
        <w:rPr/>
        <w:t>Phản ngữ: Vua Diêm Vương vẫn có trong tất cả Địa ngục phải chăng? </w:t>
      </w:r>
      <w:r>
        <w:rPr>
          <w:b/>
        </w:rPr>
        <w:t>Tự ngôn: </w:t>
      </w:r>
      <w:r>
        <w:rPr/>
        <w:t>Phải </w:t>
      </w:r>
      <w:r>
        <w:rPr>
          <w:spacing w:val="-4"/>
        </w:rPr>
        <w:t>rồi.</w:t>
      </w:r>
    </w:p>
    <w:p>
      <w:pPr>
        <w:pStyle w:val="BodyText"/>
        <w:ind w:right="140"/>
        <w:jc w:val="both"/>
      </w:pPr>
      <w:r>
        <w:rPr>
          <w:rFonts w:ascii="Symbol" w:hAnsi="Symbol"/>
        </w:rPr>
        <w:t></w:t>
      </w:r>
      <w:r>
        <w:rPr>
          <w:spacing w:val="40"/>
        </w:rPr>
        <w:t> </w:t>
      </w:r>
      <w:r>
        <w:rPr/>
        <w:t>Phản ngữ: Đức Thế Tôn Ngài có phán rằng: “Pháp Chủ cũng không đặng giết Chúa Ngạ quỉ, không</w:t>
      </w:r>
      <w:r>
        <w:rPr>
          <w:spacing w:val="-1"/>
        </w:rPr>
        <w:t> </w:t>
      </w:r>
      <w:r>
        <w:rPr/>
        <w:t>đặng</w:t>
      </w:r>
      <w:r>
        <w:rPr>
          <w:spacing w:val="-1"/>
        </w:rPr>
        <w:t> </w:t>
      </w:r>
      <w:r>
        <w:rPr/>
        <w:t>giết</w:t>
      </w:r>
      <w:r>
        <w:rPr>
          <w:spacing w:val="-1"/>
        </w:rPr>
        <w:t> </w:t>
      </w:r>
      <w:r>
        <w:rPr/>
        <w:t>Nguyệt</w:t>
      </w:r>
      <w:r>
        <w:rPr>
          <w:spacing w:val="-1"/>
        </w:rPr>
        <w:t> </w:t>
      </w:r>
      <w:r>
        <w:rPr/>
        <w:t>Vương,</w:t>
      </w:r>
      <w:r>
        <w:rPr>
          <w:spacing w:val="-1"/>
        </w:rPr>
        <w:t> </w:t>
      </w:r>
      <w:r>
        <w:rPr/>
        <w:t>Diêm</w:t>
      </w:r>
      <w:r>
        <w:rPr>
          <w:spacing w:val="-1"/>
        </w:rPr>
        <w:t> </w:t>
      </w:r>
      <w:r>
        <w:rPr/>
        <w:t>Vương và Đa Văn Thiên</w:t>
      </w:r>
      <w:r>
        <w:rPr>
          <w:spacing w:val="-1"/>
        </w:rPr>
        <w:t> </w:t>
      </w:r>
      <w:r>
        <w:rPr/>
        <w:t>Vương,</w:t>
      </w:r>
      <w:r>
        <w:rPr>
          <w:spacing w:val="-1"/>
        </w:rPr>
        <w:t> </w:t>
      </w:r>
      <w:r>
        <w:rPr/>
        <w:t>cũng không đặng giết nghiệp của người khác, giết người hết phước lìa đời này và vào đến đời khác trong Địa ngục những đó đó”. Như đây là bài Kinh vẫn thật có phải chăng? Phản ngữ: Phải rồi.</w:t>
      </w:r>
    </w:p>
    <w:p>
      <w:pPr>
        <w:pStyle w:val="BodyTex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3"/>
        </w:rPr>
        <w:t> </w:t>
      </w:r>
      <w:r>
        <w:rPr/>
        <w:t>vua</w:t>
      </w:r>
      <w:r>
        <w:rPr>
          <w:spacing w:val="-4"/>
        </w:rPr>
        <w:t> </w:t>
      </w:r>
      <w:r>
        <w:rPr/>
        <w:t>Diêm</w:t>
      </w:r>
      <w:r>
        <w:rPr>
          <w:spacing w:val="-6"/>
        </w:rPr>
        <w:t> </w:t>
      </w:r>
      <w:r>
        <w:rPr/>
        <w:t>Vương</w:t>
      </w:r>
      <w:r>
        <w:rPr>
          <w:spacing w:val="-4"/>
        </w:rPr>
        <w:t> </w:t>
      </w:r>
      <w:r>
        <w:rPr/>
        <w:t>cũng</w:t>
      </w:r>
      <w:r>
        <w:rPr>
          <w:spacing w:val="-1"/>
        </w:rPr>
        <w:t> </w:t>
      </w:r>
      <w:r>
        <w:rPr/>
        <w:t>không</w:t>
      </w:r>
      <w:r>
        <w:rPr>
          <w:spacing w:val="-5"/>
        </w:rPr>
        <w:t> </w:t>
      </w:r>
      <w:r>
        <w:rPr/>
        <w:t>có</w:t>
      </w:r>
      <w:r>
        <w:rPr>
          <w:spacing w:val="-4"/>
        </w:rPr>
        <w:t> </w:t>
      </w:r>
      <w:r>
        <w:rPr/>
        <w:t>trong</w:t>
      </w:r>
      <w:r>
        <w:rPr>
          <w:spacing w:val="-4"/>
        </w:rPr>
        <w:t> </w:t>
      </w:r>
      <w:r>
        <w:rPr/>
        <w:t>tất</w:t>
      </w:r>
      <w:r>
        <w:rPr>
          <w:spacing w:val="-4"/>
        </w:rPr>
        <w:t> </w:t>
      </w:r>
      <w:r>
        <w:rPr/>
        <w:t>cả Địa</w:t>
      </w:r>
      <w:r>
        <w:rPr>
          <w:spacing w:val="-4"/>
        </w:rPr>
        <w:t> </w:t>
      </w:r>
      <w:r>
        <w:rPr/>
        <w:t>ngục</w:t>
      </w:r>
      <w:r>
        <w:rPr>
          <w:spacing w:val="-4"/>
        </w:rPr>
        <w:t> </w:t>
      </w:r>
      <w:r>
        <w:rPr/>
        <w:t>chớ</w:t>
      </w:r>
      <w:r>
        <w:rPr>
          <w:spacing w:val="-2"/>
        </w:rPr>
        <w:t> </w:t>
      </w:r>
      <w:r>
        <w:rPr>
          <w:spacing w:val="-5"/>
        </w:rPr>
        <w:t>gì.</w:t>
      </w:r>
    </w:p>
    <w:p>
      <w:pPr>
        <w:pStyle w:val="Heading3"/>
        <w:spacing w:before="6"/>
      </w:pPr>
      <w:r>
        <w:rPr>
          <w:spacing w:val="-2"/>
        </w:rPr>
        <w:t>1821.</w:t>
      </w:r>
    </w:p>
    <w:p>
      <w:pPr>
        <w:pStyle w:val="BodyText"/>
        <w:spacing w:line="237" w:lineRule="auto"/>
        <w:ind w:right="139"/>
        <w:jc w:val="both"/>
      </w:pPr>
      <w:r>
        <w:rPr>
          <w:rFonts w:ascii="Symbol" w:hAnsi="Symbol"/>
        </w:rPr>
        <w:t></w:t>
      </w:r>
      <w:r>
        <w:rPr>
          <w:spacing w:val="40"/>
        </w:rPr>
        <w:t> </w:t>
      </w:r>
      <w:r>
        <w:rPr>
          <w:b/>
        </w:rPr>
        <w:t>Tự ngôn: </w:t>
      </w:r>
      <w:r>
        <w:rPr/>
        <w:t>Vua Diêm Vương không có trong tất cả Địa ngục phải chăng? Phản ngữ: Phải rồi.</w:t>
      </w:r>
    </w:p>
    <w:p>
      <w:pPr>
        <w:pStyle w:val="BodyText"/>
        <w:spacing w:before="2"/>
        <w:ind w:right="132"/>
        <w:jc w:val="both"/>
      </w:pPr>
      <w:r>
        <w:rPr>
          <w:rFonts w:ascii="Symbol" w:hAnsi="Symbol"/>
        </w:rPr>
        <w:t></w:t>
      </w:r>
      <w:r>
        <w:rPr>
          <w:spacing w:val="40"/>
        </w:rPr>
        <w:t> </w:t>
      </w:r>
      <w:r>
        <w:rPr>
          <w:b/>
        </w:rPr>
        <w:t>Tự ngôn: </w:t>
      </w:r>
      <w:r>
        <w:rPr/>
        <w:t>Đức Thế Tôn Ngài có phán rằng: “Này chư Phíc-khú, hàng Diêm Vương có thể làm cho chúng sanh trong Địa ngục ấy thọ nghiệp sắp đặt mà gọi là cơ quan giam cầm năm cách như là đóng đinh, sắt nóng, một phía bên tay đóng đinh sắt nóng, một phía bên tay</w:t>
      </w:r>
      <w:r>
        <w:rPr>
          <w:spacing w:val="-2"/>
        </w:rPr>
        <w:t> </w:t>
      </w:r>
      <w:r>
        <w:rPr/>
        <w:t>nữa đóng đinh sắt nóng, một phía chân đóng đinh sắt nóng, một phía chân nữa đóng đinh sắt nóng ngay giữa ngục. Chúng sanh trong Địa ngục ấy hưởng chịu</w:t>
      </w:r>
      <w:r>
        <w:rPr>
          <w:spacing w:val="40"/>
        </w:rPr>
        <w:t> </w:t>
      </w:r>
      <w:r>
        <w:rPr/>
        <w:t>khổ cay</w:t>
      </w:r>
      <w:r>
        <w:rPr>
          <w:spacing w:val="-1"/>
        </w:rPr>
        <w:t> </w:t>
      </w:r>
      <w:r>
        <w:rPr/>
        <w:t>nóng ở trong Địa ngục ấy</w:t>
      </w:r>
      <w:r>
        <w:rPr>
          <w:spacing w:val="-3"/>
        </w:rPr>
        <w:t> </w:t>
      </w:r>
      <w:r>
        <w:rPr/>
        <w:t>và sẽ còn chưa chết luôn thời gian mà nghiệp tội ấy chưa hết”. Đây là bài Kinh vẫn thật có phải chăng? Phản ngữ: Phải rồi.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4"/>
        </w:rPr>
        <w:t> </w:t>
      </w:r>
      <w:r>
        <w:rPr/>
        <w:t>thế</w:t>
      </w:r>
      <w:r>
        <w:rPr>
          <w:spacing w:val="-2"/>
        </w:rPr>
        <w:t> </w:t>
      </w:r>
      <w:r>
        <w:rPr/>
        <w:t>đó</w:t>
      </w:r>
      <w:r>
        <w:rPr>
          <w:spacing w:val="-4"/>
        </w:rPr>
        <w:t> </w:t>
      </w:r>
      <w:r>
        <w:rPr/>
        <w:t>vua</w:t>
      </w:r>
      <w:r>
        <w:rPr>
          <w:spacing w:val="-3"/>
        </w:rPr>
        <w:t> </w:t>
      </w:r>
      <w:r>
        <w:rPr/>
        <w:t>Diêm</w:t>
      </w:r>
      <w:r>
        <w:rPr>
          <w:spacing w:val="-6"/>
        </w:rPr>
        <w:t> </w:t>
      </w:r>
      <w:r>
        <w:rPr/>
        <w:t>Vương</w:t>
      </w:r>
      <w:r>
        <w:rPr>
          <w:spacing w:val="-4"/>
        </w:rPr>
        <w:t> </w:t>
      </w:r>
      <w:r>
        <w:rPr/>
        <w:t>cũng</w:t>
      </w:r>
      <w:r>
        <w:rPr>
          <w:spacing w:val="-1"/>
        </w:rPr>
        <w:t> </w:t>
      </w:r>
      <w:r>
        <w:rPr/>
        <w:t>không</w:t>
      </w:r>
      <w:r>
        <w:rPr>
          <w:spacing w:val="-5"/>
        </w:rPr>
        <w:t> </w:t>
      </w:r>
      <w:r>
        <w:rPr/>
        <w:t>có</w:t>
      </w:r>
      <w:r>
        <w:rPr>
          <w:spacing w:val="-4"/>
        </w:rPr>
        <w:t> </w:t>
      </w:r>
      <w:r>
        <w:rPr/>
        <w:t>ở</w:t>
      </w:r>
      <w:r>
        <w:rPr>
          <w:spacing w:val="-2"/>
        </w:rPr>
        <w:t> </w:t>
      </w:r>
      <w:r>
        <w:rPr/>
        <w:t>trong</w:t>
      </w:r>
      <w:r>
        <w:rPr>
          <w:spacing w:val="-4"/>
        </w:rPr>
        <w:t> </w:t>
      </w:r>
      <w:r>
        <w:rPr/>
        <w:t>tất</w:t>
      </w:r>
      <w:r>
        <w:rPr>
          <w:spacing w:val="-4"/>
        </w:rPr>
        <w:t> </w:t>
      </w:r>
      <w:r>
        <w:rPr/>
        <w:t>cả Địa</w:t>
      </w:r>
      <w:r>
        <w:rPr>
          <w:spacing w:val="-4"/>
        </w:rPr>
        <w:t> </w:t>
      </w:r>
      <w:r>
        <w:rPr/>
        <w:t>ngục</w:t>
      </w:r>
      <w:r>
        <w:rPr>
          <w:spacing w:val="-3"/>
        </w:rPr>
        <w:t> </w:t>
      </w:r>
      <w:r>
        <w:rPr/>
        <w:t>chớ</w:t>
      </w:r>
      <w:r>
        <w:rPr>
          <w:spacing w:val="-4"/>
        </w:rPr>
        <w:t> </w:t>
      </w:r>
      <w:r>
        <w:rPr>
          <w:spacing w:val="-5"/>
        </w:rPr>
        <w:t>gì.</w:t>
      </w:r>
    </w:p>
    <w:p>
      <w:pPr>
        <w:pStyle w:val="Heading3"/>
        <w:spacing w:before="6"/>
      </w:pPr>
      <w:r>
        <w:rPr>
          <w:spacing w:val="-2"/>
        </w:rPr>
        <w:t>1822.</w:t>
      </w:r>
    </w:p>
    <w:p>
      <w:pPr>
        <w:pStyle w:val="BodyText"/>
        <w:spacing w:line="237" w:lineRule="auto"/>
        <w:ind w:right="139"/>
        <w:jc w:val="both"/>
      </w:pPr>
      <w:r>
        <w:rPr>
          <w:rFonts w:ascii="Symbol" w:hAnsi="Symbol"/>
        </w:rPr>
        <w:t></w:t>
      </w:r>
      <w:r>
        <w:rPr>
          <w:spacing w:val="40"/>
        </w:rPr>
        <w:t> </w:t>
      </w:r>
      <w:r>
        <w:rPr>
          <w:b/>
        </w:rPr>
        <w:t>Tự ngôn: </w:t>
      </w:r>
      <w:r>
        <w:rPr/>
        <w:t>Vua Diêm Vương không có trong tất cả Địa ngục phải chăng? Phản ngữ: Phải rồi.</w:t>
      </w:r>
    </w:p>
    <w:p>
      <w:pPr>
        <w:pStyle w:val="BodyText"/>
        <w:spacing w:before="2"/>
        <w:ind w:right="137"/>
        <w:jc w:val="both"/>
      </w:pPr>
      <w:r>
        <w:rPr>
          <w:rFonts w:ascii="Symbol" w:hAnsi="Symbol"/>
        </w:rPr>
        <w:t></w:t>
      </w:r>
      <w:r>
        <w:rPr>
          <w:spacing w:val="80"/>
        </w:rPr>
        <w:t> </w:t>
      </w:r>
      <w:r>
        <w:rPr>
          <w:b/>
        </w:rPr>
        <w:t>Tự</w:t>
      </w:r>
      <w:r>
        <w:rPr>
          <w:b/>
          <w:spacing w:val="-2"/>
        </w:rPr>
        <w:t> </w:t>
      </w:r>
      <w:r>
        <w:rPr>
          <w:b/>
        </w:rPr>
        <w:t>ngôn:</w:t>
      </w:r>
      <w:r>
        <w:rPr>
          <w:b/>
          <w:spacing w:val="-1"/>
        </w:rPr>
        <w:t> </w:t>
      </w:r>
      <w:r>
        <w:rPr/>
        <w:t>Đức Thế</w:t>
      </w:r>
      <w:r>
        <w:rPr>
          <w:spacing w:val="-2"/>
        </w:rPr>
        <w:t> </w:t>
      </w:r>
      <w:r>
        <w:rPr/>
        <w:t>Tôn</w:t>
      </w:r>
      <w:r>
        <w:rPr>
          <w:spacing w:val="-2"/>
        </w:rPr>
        <w:t> </w:t>
      </w:r>
      <w:r>
        <w:rPr/>
        <w:t>Ngài có</w:t>
      </w:r>
      <w:r>
        <w:rPr>
          <w:spacing w:val="-2"/>
        </w:rPr>
        <w:t> </w:t>
      </w:r>
      <w:r>
        <w:rPr/>
        <w:t>phán</w:t>
      </w:r>
      <w:r>
        <w:rPr>
          <w:spacing w:val="-2"/>
        </w:rPr>
        <w:t> </w:t>
      </w:r>
      <w:r>
        <w:rPr/>
        <w:t>rằng:</w:t>
      </w:r>
      <w:r>
        <w:rPr>
          <w:spacing w:val="-2"/>
        </w:rPr>
        <w:t> </w:t>
      </w:r>
      <w:r>
        <w:rPr/>
        <w:t>“Này</w:t>
      </w:r>
      <w:r>
        <w:rPr>
          <w:spacing w:val="-4"/>
        </w:rPr>
        <w:t> </w:t>
      </w:r>
      <w:r>
        <w:rPr/>
        <w:t>chư Phíc-khú, hàng</w:t>
      </w:r>
      <w:r>
        <w:rPr>
          <w:spacing w:val="-2"/>
        </w:rPr>
        <w:t> </w:t>
      </w:r>
      <w:r>
        <w:rPr/>
        <w:t>Diêm</w:t>
      </w:r>
      <w:r>
        <w:rPr>
          <w:spacing w:val="-2"/>
        </w:rPr>
        <w:t> </w:t>
      </w:r>
      <w:r>
        <w:rPr/>
        <w:t>Vương bắt chúng sanh trong Địa ngục nằm sắp trải rồi dẫn nhau kéo bừa sắt... Chư Diêm Vương dựng chúng sanh trong ngục đó chân trở lên đầu trở xuống rồi kéo bằng câu liêm ... chư</w:t>
      </w:r>
      <w:r>
        <w:rPr>
          <w:spacing w:val="-1"/>
        </w:rPr>
        <w:t> </w:t>
      </w:r>
      <w:r>
        <w:rPr/>
        <w:t>Diêm</w:t>
      </w:r>
      <w:r>
        <w:rPr>
          <w:spacing w:val="-3"/>
        </w:rPr>
        <w:t> </w:t>
      </w:r>
      <w:r>
        <w:rPr/>
        <w:t>Vương</w:t>
      </w:r>
      <w:r>
        <w:rPr>
          <w:spacing w:val="-1"/>
        </w:rPr>
        <w:t> </w:t>
      </w:r>
      <w:r>
        <w:rPr/>
        <w:t>chất chúng</w:t>
      </w:r>
      <w:r>
        <w:rPr>
          <w:spacing w:val="-1"/>
        </w:rPr>
        <w:t> </w:t>
      </w:r>
      <w:r>
        <w:rPr/>
        <w:t>sanh</w:t>
      </w:r>
      <w:r>
        <w:rPr>
          <w:spacing w:val="-1"/>
        </w:rPr>
        <w:t> </w:t>
      </w:r>
      <w:r>
        <w:rPr/>
        <w:t>trong</w:t>
      </w:r>
      <w:r>
        <w:rPr>
          <w:spacing w:val="-1"/>
        </w:rPr>
        <w:t> </w:t>
      </w:r>
      <w:r>
        <w:rPr/>
        <w:t>ngục đó</w:t>
      </w:r>
      <w:r>
        <w:rPr>
          <w:spacing w:val="-1"/>
        </w:rPr>
        <w:t> </w:t>
      </w:r>
      <w:r>
        <w:rPr/>
        <w:t>vào</w:t>
      </w:r>
      <w:r>
        <w:rPr>
          <w:spacing w:val="-1"/>
        </w:rPr>
        <w:t> </w:t>
      </w:r>
      <w:r>
        <w:rPr/>
        <w:t>trong xe</w:t>
      </w:r>
      <w:r>
        <w:rPr>
          <w:spacing w:val="-1"/>
        </w:rPr>
        <w:t> </w:t>
      </w:r>
      <w:r>
        <w:rPr/>
        <w:t>rồi</w:t>
      </w:r>
      <w:r>
        <w:rPr>
          <w:spacing w:val="-1"/>
        </w:rPr>
        <w:t> </w:t>
      </w:r>
      <w:r>
        <w:rPr/>
        <w:t>chạy</w:t>
      </w:r>
      <w:r>
        <w:rPr>
          <w:spacing w:val="-3"/>
        </w:rPr>
        <w:t> </w:t>
      </w:r>
      <w:r>
        <w:rPr/>
        <w:t>tới</w:t>
      </w:r>
      <w:r>
        <w:rPr>
          <w:spacing w:val="-1"/>
        </w:rPr>
        <w:t> </w:t>
      </w:r>
      <w:r>
        <w:rPr/>
        <w:t>chạy</w:t>
      </w:r>
      <w:r>
        <w:rPr>
          <w:spacing w:val="-6"/>
        </w:rPr>
        <w:t> </w:t>
      </w:r>
      <w:r>
        <w:rPr/>
        <w:t>lui</w:t>
      </w:r>
      <w:r>
        <w:rPr>
          <w:spacing w:val="-1"/>
        </w:rPr>
        <w:t> </w:t>
      </w:r>
      <w:r>
        <w:rPr/>
        <w:t>trên mặt</w:t>
      </w:r>
      <w:r>
        <w:rPr>
          <w:spacing w:val="-1"/>
        </w:rPr>
        <w:t> </w:t>
      </w:r>
      <w:r>
        <w:rPr/>
        <w:t>đất mà lửa</w:t>
      </w:r>
      <w:r>
        <w:rPr>
          <w:spacing w:val="-2"/>
        </w:rPr>
        <w:t> </w:t>
      </w:r>
      <w:r>
        <w:rPr/>
        <w:t>đã cháy</w:t>
      </w:r>
      <w:r>
        <w:rPr>
          <w:spacing w:val="-5"/>
        </w:rPr>
        <w:t> </w:t>
      </w:r>
      <w:r>
        <w:rPr/>
        <w:t>liên</w:t>
      </w:r>
      <w:r>
        <w:rPr>
          <w:spacing w:val="-3"/>
        </w:rPr>
        <w:t> </w:t>
      </w:r>
      <w:r>
        <w:rPr/>
        <w:t>tiếp</w:t>
      </w:r>
      <w:r>
        <w:rPr>
          <w:spacing w:val="-3"/>
        </w:rPr>
        <w:t> </w:t>
      </w:r>
      <w:r>
        <w:rPr/>
        <w:t>có ngọn</w:t>
      </w:r>
      <w:r>
        <w:rPr>
          <w:spacing w:val="-3"/>
        </w:rPr>
        <w:t> </w:t>
      </w:r>
      <w:r>
        <w:rPr/>
        <w:t>bằng</w:t>
      </w:r>
      <w:r>
        <w:rPr>
          <w:spacing w:val="-1"/>
        </w:rPr>
        <w:t> </w:t>
      </w:r>
      <w:r>
        <w:rPr/>
        <w:t>nhau</w:t>
      </w:r>
      <w:r>
        <w:rPr>
          <w:spacing w:val="-3"/>
        </w:rPr>
        <w:t> </w:t>
      </w:r>
      <w:r>
        <w:rPr/>
        <w:t>sáng</w:t>
      </w:r>
      <w:r>
        <w:rPr>
          <w:spacing w:val="-3"/>
        </w:rPr>
        <w:t> </w:t>
      </w:r>
      <w:r>
        <w:rPr/>
        <w:t>chói ... Chư Diêm</w:t>
      </w:r>
      <w:r>
        <w:rPr>
          <w:spacing w:val="-5"/>
        </w:rPr>
        <w:t> </w:t>
      </w:r>
      <w:r>
        <w:rPr/>
        <w:t>Vương</w:t>
      </w:r>
      <w:r>
        <w:rPr>
          <w:spacing w:val="-3"/>
        </w:rPr>
        <w:t> </w:t>
      </w:r>
      <w:r>
        <w:rPr/>
        <w:t>còn làm cho chúng sanh trong Địa ngục đó gạn lên gạn xuống với núi lửa to mà lửa đã</w:t>
      </w:r>
      <w:r>
        <w:rPr>
          <w:spacing w:val="40"/>
        </w:rPr>
        <w:t> </w:t>
      </w:r>
      <w:r>
        <w:rPr/>
        <w:t>khắp liền có ngọn thành như nhau, ánh sáng chói hừng ... Chư Diêm Vương bắt chúng sanh trong Địa ngục đó dựng chân lên đầu xuống để vào trong nồi đồng nóng đỏ mà lửa đã liên tiếp đầy có ngọn đồng nhau, có ánh sáng suốt, họ vùi lửa có thân như bọt trong nồi đồng ấy và cả nơi cháy lấp có thân thể như bọt ở trong nồi đồng ấy, có khi nổi</w:t>
      </w:r>
      <w:r>
        <w:rPr>
          <w:spacing w:val="-3"/>
        </w:rPr>
        <w:t> </w:t>
      </w:r>
      <w:r>
        <w:rPr/>
        <w:t>phù</w:t>
      </w:r>
      <w:r>
        <w:rPr>
          <w:spacing w:val="-1"/>
        </w:rPr>
        <w:t> </w:t>
      </w:r>
      <w:r>
        <w:rPr/>
        <w:t>lên</w:t>
      </w:r>
      <w:r>
        <w:rPr>
          <w:spacing w:val="-1"/>
        </w:rPr>
        <w:t> </w:t>
      </w:r>
      <w:r>
        <w:rPr/>
        <w:t>phía</w:t>
      </w:r>
      <w:r>
        <w:rPr>
          <w:spacing w:val="-1"/>
        </w:rPr>
        <w:t> </w:t>
      </w:r>
      <w:r>
        <w:rPr/>
        <w:t>trên,</w:t>
      </w:r>
      <w:r>
        <w:rPr>
          <w:spacing w:val="-1"/>
        </w:rPr>
        <w:t> </w:t>
      </w:r>
      <w:r>
        <w:rPr/>
        <w:t>có</w:t>
      </w:r>
      <w:r>
        <w:rPr>
          <w:spacing w:val="-2"/>
        </w:rPr>
        <w:t> </w:t>
      </w:r>
      <w:r>
        <w:rPr/>
        <w:t>khi</w:t>
      </w:r>
      <w:r>
        <w:rPr>
          <w:spacing w:val="-1"/>
        </w:rPr>
        <w:t> </w:t>
      </w:r>
      <w:r>
        <w:rPr/>
        <w:t>chìm</w:t>
      </w:r>
      <w:r>
        <w:rPr>
          <w:spacing w:val="-3"/>
        </w:rPr>
        <w:t> </w:t>
      </w:r>
      <w:r>
        <w:rPr/>
        <w:t>xuống</w:t>
      </w:r>
      <w:r>
        <w:rPr>
          <w:spacing w:val="-3"/>
        </w:rPr>
        <w:t> </w:t>
      </w:r>
      <w:r>
        <w:rPr/>
        <w:t>phía dưới,</w:t>
      </w:r>
      <w:r>
        <w:rPr>
          <w:spacing w:val="-3"/>
        </w:rPr>
        <w:t> </w:t>
      </w:r>
      <w:r>
        <w:rPr/>
        <w:t>có khi</w:t>
      </w:r>
      <w:r>
        <w:rPr>
          <w:spacing w:val="-1"/>
        </w:rPr>
        <w:t> </w:t>
      </w:r>
      <w:r>
        <w:rPr/>
        <w:t>vụt</w:t>
      </w:r>
      <w:r>
        <w:rPr>
          <w:spacing w:val="-1"/>
        </w:rPr>
        <w:t> </w:t>
      </w:r>
      <w:r>
        <w:rPr/>
        <w:t>quăng đi,</w:t>
      </w:r>
      <w:r>
        <w:rPr>
          <w:spacing w:val="-3"/>
        </w:rPr>
        <w:t> </w:t>
      </w:r>
      <w:r>
        <w:rPr/>
        <w:t>họ</w:t>
      </w:r>
      <w:r>
        <w:rPr>
          <w:spacing w:val="-1"/>
        </w:rPr>
        <w:t> </w:t>
      </w:r>
      <w:r>
        <w:rPr/>
        <w:t>hưởng</w:t>
      </w:r>
      <w:r>
        <w:rPr>
          <w:spacing w:val="-1"/>
        </w:rPr>
        <w:t> </w:t>
      </w:r>
      <w:r>
        <w:rPr/>
        <w:t>chịu cái khổ ... Tất cả Diêm Vương vẫn để vào nơi chúng sanh Địa ngục đó trong Đại địa Ngục thời chính Địa ngục đó có bốn góc, bốn cửa chia phân định thành mỗi phần có vách sắt giáp vòng toàn bằng sắt, nền của Đại Ngục đó cũng đều bằng sắt hiệp với sự nóng</w:t>
      </w:r>
      <w:r>
        <w:rPr>
          <w:spacing w:val="-1"/>
        </w:rPr>
        <w:t> </w:t>
      </w:r>
      <w:r>
        <w:rPr/>
        <w:t>bốc lên thành ngọn</w:t>
      </w:r>
      <w:r>
        <w:rPr>
          <w:spacing w:val="-1"/>
        </w:rPr>
        <w:t> </w:t>
      </w:r>
      <w:r>
        <w:rPr/>
        <w:t>tỏa</w:t>
      </w:r>
      <w:r>
        <w:rPr>
          <w:spacing w:val="-1"/>
        </w:rPr>
        <w:t> </w:t>
      </w:r>
      <w:r>
        <w:rPr/>
        <w:t>đi cả trăm dặm</w:t>
      </w:r>
      <w:r>
        <w:rPr>
          <w:spacing w:val="-1"/>
        </w:rPr>
        <w:t> </w:t>
      </w:r>
      <w:r>
        <w:rPr/>
        <w:t>đặt</w:t>
      </w:r>
      <w:r>
        <w:rPr>
          <w:spacing w:val="-1"/>
        </w:rPr>
        <w:t> </w:t>
      </w:r>
      <w:r>
        <w:rPr/>
        <w:t>chung quanh trong mỗi</w:t>
      </w:r>
      <w:r>
        <w:rPr>
          <w:spacing w:val="-1"/>
        </w:rPr>
        <w:t> </w:t>
      </w:r>
      <w:r>
        <w:rPr/>
        <w:t>thời</w:t>
      </w:r>
      <w:r>
        <w:rPr>
          <w:spacing w:val="-1"/>
        </w:rPr>
        <w:t> </w:t>
      </w:r>
      <w:r>
        <w:rPr/>
        <w:t>giờ”.</w:t>
      </w:r>
      <w:r>
        <w:rPr>
          <w:spacing w:val="-1"/>
        </w:rPr>
        <w:t> </w:t>
      </w:r>
      <w:r>
        <w:rPr/>
        <w:t>Như đây là bài Kinh vẫn thật có phải chăng? Phản ngữ: Phải rồi.</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Nếu</w:t>
      </w:r>
      <w:r>
        <w:rPr>
          <w:spacing w:val="-5"/>
        </w:rPr>
        <w:t> </w:t>
      </w:r>
      <w:r>
        <w:rPr/>
        <w:t>thế</w:t>
      </w:r>
      <w:r>
        <w:rPr>
          <w:spacing w:val="-2"/>
        </w:rPr>
        <w:t> </w:t>
      </w:r>
      <w:r>
        <w:rPr/>
        <w:t>đó</w:t>
      </w:r>
      <w:r>
        <w:rPr>
          <w:spacing w:val="-4"/>
        </w:rPr>
        <w:t> </w:t>
      </w:r>
      <w:r>
        <w:rPr/>
        <w:t>thì</w:t>
      </w:r>
      <w:r>
        <w:rPr>
          <w:spacing w:val="-4"/>
        </w:rPr>
        <w:t> </w:t>
      </w:r>
      <w:r>
        <w:rPr/>
        <w:t>Diêm</w:t>
      </w:r>
      <w:r>
        <w:rPr>
          <w:spacing w:val="-6"/>
        </w:rPr>
        <w:t> </w:t>
      </w:r>
      <w:r>
        <w:rPr/>
        <w:t>Vương</w:t>
      </w:r>
      <w:r>
        <w:rPr>
          <w:spacing w:val="-5"/>
        </w:rPr>
        <w:t> </w:t>
      </w:r>
      <w:r>
        <w:rPr/>
        <w:t>cũng</w:t>
      </w:r>
      <w:r>
        <w:rPr>
          <w:spacing w:val="-2"/>
        </w:rPr>
        <w:t> </w:t>
      </w:r>
      <w:r>
        <w:rPr/>
        <w:t>vẫn</w:t>
      </w:r>
      <w:r>
        <w:rPr>
          <w:spacing w:val="-4"/>
        </w:rPr>
        <w:t> </w:t>
      </w:r>
      <w:r>
        <w:rPr/>
        <w:t>có</w:t>
      </w:r>
      <w:r>
        <w:rPr>
          <w:spacing w:val="-4"/>
        </w:rPr>
        <w:t> </w:t>
      </w:r>
      <w:r>
        <w:rPr/>
        <w:t>trong</w:t>
      </w:r>
      <w:r>
        <w:rPr>
          <w:spacing w:val="-3"/>
        </w:rPr>
        <w:t> </w:t>
      </w:r>
      <w:r>
        <w:rPr/>
        <w:t>tất</w:t>
      </w:r>
      <w:r>
        <w:rPr>
          <w:spacing w:val="-4"/>
        </w:rPr>
        <w:t> </w:t>
      </w:r>
      <w:r>
        <w:rPr/>
        <w:t>cả</w:t>
      </w:r>
      <w:r>
        <w:rPr>
          <w:spacing w:val="-1"/>
        </w:rPr>
        <w:t> </w:t>
      </w:r>
      <w:r>
        <w:rPr/>
        <w:t>Địa</w:t>
      </w:r>
      <w:r>
        <w:rPr>
          <w:spacing w:val="-5"/>
        </w:rPr>
        <w:t> </w:t>
      </w:r>
      <w:r>
        <w:rPr/>
        <w:t>ngục</w:t>
      </w:r>
      <w:r>
        <w:rPr>
          <w:spacing w:val="-3"/>
        </w:rPr>
        <w:t> </w:t>
      </w:r>
      <w:r>
        <w:rPr/>
        <w:t>chớ</w:t>
      </w:r>
      <w:r>
        <w:rPr>
          <w:spacing w:val="-4"/>
        </w:rPr>
        <w:t> </w:t>
      </w:r>
      <w:r>
        <w:rPr>
          <w:spacing w:val="-5"/>
        </w:rPr>
        <w:t>gì.</w:t>
      </w:r>
    </w:p>
    <w:p>
      <w:pPr>
        <w:spacing w:line="297" w:lineRule="exact" w:before="0"/>
        <w:ind w:left="0" w:right="0" w:firstLine="0"/>
        <w:jc w:val="center"/>
        <w:rPr>
          <w:i/>
          <w:sz w:val="26"/>
        </w:rPr>
      </w:pPr>
      <w:r>
        <w:rPr>
          <w:i/>
          <w:sz w:val="26"/>
        </w:rPr>
        <w:t>Dứt</w:t>
      </w:r>
      <w:r>
        <w:rPr>
          <w:i/>
          <w:spacing w:val="-7"/>
          <w:sz w:val="26"/>
        </w:rPr>
        <w:t> </w:t>
      </w:r>
      <w:r>
        <w:rPr>
          <w:i/>
          <w:sz w:val="26"/>
        </w:rPr>
        <w:t>Diêm</w:t>
      </w:r>
      <w:r>
        <w:rPr>
          <w:i/>
          <w:spacing w:val="-7"/>
          <w:sz w:val="26"/>
        </w:rPr>
        <w:t> </w:t>
      </w:r>
      <w:r>
        <w:rPr>
          <w:i/>
          <w:sz w:val="26"/>
        </w:rPr>
        <w:t>Vương</w:t>
      </w:r>
      <w:r>
        <w:rPr>
          <w:i/>
          <w:spacing w:val="-6"/>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0" w:firstLine="0"/>
        <w:jc w:val="center"/>
        <w:rPr>
          <w:b/>
          <w:i/>
          <w:sz w:val="26"/>
        </w:rPr>
      </w:pPr>
      <w:r>
        <w:rPr>
          <w:b/>
          <w:color w:val="00AF50"/>
          <w:sz w:val="26"/>
        </w:rPr>
        <w:t>BÀNG</w:t>
      </w:r>
      <w:r>
        <w:rPr>
          <w:b/>
          <w:color w:val="00AF50"/>
          <w:spacing w:val="-7"/>
          <w:sz w:val="26"/>
        </w:rPr>
        <w:t> </w:t>
      </w:r>
      <w:r>
        <w:rPr>
          <w:b/>
          <w:color w:val="00AF50"/>
          <w:sz w:val="26"/>
        </w:rPr>
        <w:t>SANH</w:t>
      </w:r>
      <w:r>
        <w:rPr>
          <w:b/>
          <w:color w:val="00AF50"/>
          <w:spacing w:val="-7"/>
          <w:sz w:val="26"/>
        </w:rPr>
        <w:t> </w:t>
      </w:r>
      <w:r>
        <w:rPr>
          <w:b/>
          <w:color w:val="00AF50"/>
          <w:sz w:val="26"/>
        </w:rPr>
        <w:t>NGỮ</w:t>
      </w:r>
      <w:r>
        <w:rPr>
          <w:b/>
          <w:color w:val="00AF50"/>
          <w:spacing w:val="-6"/>
          <w:sz w:val="26"/>
        </w:rPr>
        <w:t> </w:t>
      </w:r>
      <w:r>
        <w:rPr>
          <w:b/>
          <w:i/>
          <w:color w:val="00AF50"/>
          <w:spacing w:val="-2"/>
          <w:sz w:val="26"/>
        </w:rPr>
        <w:t>(TIRACCHANAKATHA)</w:t>
      </w:r>
    </w:p>
    <w:p>
      <w:pPr>
        <w:pStyle w:val="Heading3"/>
        <w:spacing w:line="292" w:lineRule="exact" w:before="98"/>
      </w:pPr>
      <w:r>
        <w:rPr>
          <w:spacing w:val="-2"/>
        </w:rPr>
        <w:t>1823.</w:t>
      </w:r>
    </w:p>
    <w:p>
      <w:pPr>
        <w:pStyle w:val="BodyText"/>
        <w:spacing w:line="318" w:lineRule="exact"/>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Bàng</w:t>
      </w:r>
      <w:r>
        <w:rPr>
          <w:spacing w:val="-5"/>
        </w:rPr>
        <w:t> </w:t>
      </w:r>
      <w:r>
        <w:rPr/>
        <w:t>sanh</w:t>
      </w:r>
      <w:r>
        <w:rPr>
          <w:spacing w:val="-5"/>
        </w:rPr>
        <w:t> </w:t>
      </w:r>
      <w:r>
        <w:rPr/>
        <w:t>vẫn</w:t>
      </w:r>
      <w:r>
        <w:rPr>
          <w:spacing w:val="-4"/>
        </w:rPr>
        <w:t> </w:t>
      </w:r>
      <w:r>
        <w:rPr/>
        <w:t>có</w:t>
      </w:r>
      <w:r>
        <w:rPr>
          <w:spacing w:val="-5"/>
        </w:rPr>
        <w:t> </w:t>
      </w:r>
      <w:r>
        <w:rPr/>
        <w:t>trong</w:t>
      </w:r>
      <w:r>
        <w:rPr>
          <w:spacing w:val="-3"/>
        </w:rPr>
        <w:t> </w:t>
      </w:r>
      <w:r>
        <w:rPr/>
        <w:t>hàng</w:t>
      </w:r>
      <w:r>
        <w:rPr>
          <w:spacing w:val="-4"/>
        </w:rPr>
        <w:t> </w:t>
      </w:r>
      <w:r>
        <w:rPr/>
        <w:t>Chư</w:t>
      </w:r>
      <w:r>
        <w:rPr>
          <w:spacing w:val="-3"/>
        </w:rPr>
        <w:t> </w:t>
      </w:r>
      <w:r>
        <w:rPr/>
        <w:t>thiên</w:t>
      </w:r>
      <w:r>
        <w:rPr>
          <w:spacing w:val="-4"/>
        </w:rPr>
        <w:t> </w:t>
      </w:r>
      <w:r>
        <w:rPr/>
        <w:t>phải</w:t>
      </w:r>
      <w:r>
        <w:rPr>
          <w:spacing w:val="-5"/>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w:t>
      </w:r>
      <w:r>
        <w:rPr>
          <w:b/>
          <w:spacing w:val="21"/>
        </w:rPr>
        <w:t> </w:t>
      </w:r>
      <w:r>
        <w:rPr>
          <w:b/>
        </w:rPr>
        <w:t>ngôn:</w:t>
      </w:r>
      <w:r>
        <w:rPr>
          <w:b/>
          <w:spacing w:val="24"/>
        </w:rPr>
        <w:t> </w:t>
      </w:r>
      <w:r>
        <w:rPr/>
        <w:t>Chư</w:t>
      </w:r>
      <w:r>
        <w:rPr>
          <w:spacing w:val="22"/>
        </w:rPr>
        <w:t> </w:t>
      </w:r>
      <w:r>
        <w:rPr/>
        <w:t>thiên</w:t>
      </w:r>
      <w:r>
        <w:rPr>
          <w:spacing w:val="22"/>
        </w:rPr>
        <w:t> </w:t>
      </w:r>
      <w:r>
        <w:rPr/>
        <w:t>vẫn</w:t>
      </w:r>
      <w:r>
        <w:rPr>
          <w:spacing w:val="21"/>
        </w:rPr>
        <w:t> </w:t>
      </w:r>
      <w:r>
        <w:rPr/>
        <w:t>có</w:t>
      </w:r>
      <w:r>
        <w:rPr>
          <w:spacing w:val="21"/>
        </w:rPr>
        <w:t> </w:t>
      </w:r>
      <w:r>
        <w:rPr/>
        <w:t>trong</w:t>
      </w:r>
      <w:r>
        <w:rPr>
          <w:spacing w:val="21"/>
        </w:rPr>
        <w:t> </w:t>
      </w:r>
      <w:r>
        <w:rPr/>
        <w:t>loại</w:t>
      </w:r>
      <w:r>
        <w:rPr>
          <w:spacing w:val="24"/>
        </w:rPr>
        <w:t> </w:t>
      </w:r>
      <w:r>
        <w:rPr/>
        <w:t>bàng</w:t>
      </w:r>
      <w:r>
        <w:rPr>
          <w:spacing w:val="26"/>
        </w:rPr>
        <w:t> </w:t>
      </w:r>
      <w:r>
        <w:rPr/>
        <w:t>sanh</w:t>
      </w:r>
      <w:r>
        <w:rPr>
          <w:spacing w:val="21"/>
        </w:rPr>
        <w:t> </w:t>
      </w:r>
      <w:r>
        <w:rPr/>
        <w:t>phải</w:t>
      </w:r>
      <w:r>
        <w:rPr>
          <w:spacing w:val="23"/>
        </w:rPr>
        <w:t> </w:t>
      </w:r>
      <w:r>
        <w:rPr/>
        <w:t>chăng?</w:t>
      </w:r>
      <w:r>
        <w:rPr>
          <w:spacing w:val="25"/>
        </w:rPr>
        <w:t> </w:t>
      </w:r>
      <w:r>
        <w:rPr/>
        <w:t>Phản</w:t>
      </w:r>
      <w:r>
        <w:rPr>
          <w:spacing w:val="23"/>
        </w:rPr>
        <w:t> </w:t>
      </w:r>
      <w:r>
        <w:rPr/>
        <w:t>ngữ:</w:t>
      </w:r>
      <w:r>
        <w:rPr>
          <w:spacing w:val="21"/>
        </w:rPr>
        <w:t> </w:t>
      </w:r>
      <w:r>
        <w:rPr/>
        <w:t>Không</w:t>
      </w:r>
      <w:r>
        <w:rPr>
          <w:spacing w:val="21"/>
        </w:rPr>
        <w:t> </w:t>
      </w:r>
      <w:r>
        <w:rPr/>
        <w:t>nên nói thế đó...</w:t>
      </w:r>
    </w:p>
    <w:p>
      <w:pPr>
        <w:pStyle w:val="BodyText"/>
        <w:ind w:left="424" w:firstLine="0"/>
      </w:pPr>
      <w:r>
        <w:rPr>
          <w:rFonts w:ascii="Symbol" w:hAnsi="Symbol"/>
        </w:rPr>
        <w:t></w:t>
      </w:r>
      <w:r>
        <w:rPr>
          <w:spacing w:val="80"/>
        </w:rPr>
        <w:t> </w:t>
      </w:r>
      <w:r>
        <w:rPr>
          <w:b/>
        </w:rPr>
        <w:t>Tự</w:t>
      </w:r>
      <w:r>
        <w:rPr>
          <w:b/>
          <w:spacing w:val="-5"/>
        </w:rPr>
        <w:t> </w:t>
      </w:r>
      <w:r>
        <w:rPr>
          <w:b/>
        </w:rPr>
        <w:t>ngôn:</w:t>
      </w:r>
      <w:r>
        <w:rPr>
          <w:b/>
          <w:spacing w:val="-2"/>
        </w:rPr>
        <w:t> </w:t>
      </w:r>
      <w:r>
        <w:rPr/>
        <w:t>Bàng</w:t>
      </w:r>
      <w:r>
        <w:rPr>
          <w:spacing w:val="-5"/>
        </w:rPr>
        <w:t> </w:t>
      </w:r>
      <w:r>
        <w:rPr/>
        <w:t>sanh</w:t>
      </w:r>
      <w:r>
        <w:rPr>
          <w:spacing w:val="-5"/>
        </w:rPr>
        <w:t> </w:t>
      </w:r>
      <w:r>
        <w:rPr/>
        <w:t>vẫn</w:t>
      </w:r>
      <w:r>
        <w:rPr>
          <w:spacing w:val="-4"/>
        </w:rPr>
        <w:t> </w:t>
      </w:r>
      <w:r>
        <w:rPr/>
        <w:t>có</w:t>
      </w:r>
      <w:r>
        <w:rPr>
          <w:spacing w:val="-5"/>
        </w:rPr>
        <w:t> </w:t>
      </w:r>
      <w:r>
        <w:rPr/>
        <w:t>trong</w:t>
      </w:r>
      <w:r>
        <w:rPr>
          <w:spacing w:val="-2"/>
        </w:rPr>
        <w:t> </w:t>
      </w:r>
      <w:r>
        <w:rPr/>
        <w:t>hàng</w:t>
      </w:r>
      <w:r>
        <w:rPr>
          <w:spacing w:val="-3"/>
        </w:rPr>
        <w:t> </w:t>
      </w:r>
      <w:r>
        <w:rPr/>
        <w:t>Chư</w:t>
      </w:r>
      <w:r>
        <w:rPr>
          <w:spacing w:val="-4"/>
        </w:rPr>
        <w:t> </w:t>
      </w:r>
      <w:r>
        <w:rPr/>
        <w:t>thiên</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spacing w:line="237" w:lineRule="auto" w:before="4"/>
      </w:pPr>
      <w:r>
        <w:rPr>
          <w:rFonts w:ascii="Symbol" w:hAnsi="Symbol"/>
        </w:rPr>
        <w:t></w:t>
      </w:r>
      <w:r>
        <w:rPr>
          <w:spacing w:val="80"/>
        </w:rPr>
        <w:t> </w:t>
      </w:r>
      <w:r>
        <w:rPr>
          <w:b/>
        </w:rPr>
        <w:t>Tự ngôn: </w:t>
      </w:r>
      <w:r>
        <w:rPr/>
        <w:t>Cõi Trời</w:t>
      </w:r>
      <w:r>
        <w:rPr>
          <w:spacing w:val="-1"/>
        </w:rPr>
        <w:t> </w:t>
      </w:r>
      <w:r>
        <w:rPr/>
        <w:t>là</w:t>
      </w:r>
      <w:r>
        <w:rPr>
          <w:spacing w:val="-1"/>
        </w:rPr>
        <w:t> </w:t>
      </w:r>
      <w:r>
        <w:rPr/>
        <w:t>nơi</w:t>
      </w:r>
      <w:r>
        <w:rPr>
          <w:spacing w:val="-1"/>
        </w:rPr>
        <w:t> </w:t>
      </w:r>
      <w:r>
        <w:rPr/>
        <w:t>sanh</w:t>
      </w:r>
      <w:r>
        <w:rPr>
          <w:spacing w:val="-1"/>
        </w:rPr>
        <w:t> </w:t>
      </w:r>
      <w:r>
        <w:rPr/>
        <w:t>ra của bàng sanh phải</w:t>
      </w:r>
      <w:r>
        <w:rPr>
          <w:spacing w:val="-1"/>
        </w:rPr>
        <w:t> </w:t>
      </w:r>
      <w:r>
        <w:rPr/>
        <w:t>chăng? Phản</w:t>
      </w:r>
      <w:r>
        <w:rPr>
          <w:spacing w:val="-1"/>
        </w:rPr>
        <w:t> </w:t>
      </w:r>
      <w:r>
        <w:rPr/>
        <w:t>ngữ: Không</w:t>
      </w:r>
      <w:r>
        <w:rPr>
          <w:spacing w:val="-1"/>
        </w:rPr>
        <w:t> </w:t>
      </w:r>
      <w:r>
        <w:rPr/>
        <w:t>nên nói thế đó...</w:t>
      </w:r>
    </w:p>
    <w:p>
      <w:pPr>
        <w:pStyle w:val="BodyText"/>
        <w:spacing w:line="318" w:lineRule="exact" w:before="3"/>
        <w:ind w:left="424" w:firstLine="0"/>
      </w:pPr>
      <w:r>
        <w:rPr>
          <w:rFonts w:ascii="Symbol" w:hAnsi="Symbol"/>
        </w:rPr>
        <w:t></w:t>
      </w:r>
      <w:r>
        <w:rPr>
          <w:spacing w:val="47"/>
          <w:w w:val="150"/>
        </w:rPr>
        <w:t> </w:t>
      </w:r>
      <w:r>
        <w:rPr>
          <w:b/>
        </w:rPr>
        <w:t>Tự</w:t>
      </w:r>
      <w:r>
        <w:rPr>
          <w:b/>
          <w:spacing w:val="-5"/>
        </w:rPr>
        <w:t> </w:t>
      </w:r>
      <w:r>
        <w:rPr>
          <w:b/>
        </w:rPr>
        <w:t>ngôn:</w:t>
      </w:r>
      <w:r>
        <w:rPr>
          <w:b/>
          <w:spacing w:val="-1"/>
        </w:rPr>
        <w:t> </w:t>
      </w:r>
      <w:r>
        <w:rPr/>
        <w:t>Bàng</w:t>
      </w:r>
      <w:r>
        <w:rPr>
          <w:spacing w:val="-5"/>
        </w:rPr>
        <w:t> </w:t>
      </w:r>
      <w:r>
        <w:rPr/>
        <w:t>sanh</w:t>
      </w:r>
      <w:r>
        <w:rPr>
          <w:spacing w:val="-5"/>
        </w:rPr>
        <w:t> </w:t>
      </w:r>
      <w:r>
        <w:rPr/>
        <w:t>vẫn</w:t>
      </w:r>
      <w:r>
        <w:rPr>
          <w:spacing w:val="-4"/>
        </w:rPr>
        <w:t> </w:t>
      </w:r>
      <w:r>
        <w:rPr/>
        <w:t>có</w:t>
      </w:r>
      <w:r>
        <w:rPr>
          <w:spacing w:val="-5"/>
        </w:rPr>
        <w:t> </w:t>
      </w:r>
      <w:r>
        <w:rPr/>
        <w:t>trong</w:t>
      </w:r>
      <w:r>
        <w:rPr>
          <w:spacing w:val="-2"/>
        </w:rPr>
        <w:t> </w:t>
      </w:r>
      <w:r>
        <w:rPr/>
        <w:t>hàng</w:t>
      </w:r>
      <w:r>
        <w:rPr>
          <w:spacing w:val="-4"/>
        </w:rPr>
        <w:t> </w:t>
      </w:r>
      <w:r>
        <w:rPr/>
        <w:t>Chư</w:t>
      </w:r>
      <w:r>
        <w:rPr>
          <w:spacing w:val="-4"/>
        </w:rPr>
        <w:t> </w:t>
      </w:r>
      <w:r>
        <w:rPr/>
        <w:t>thiên</w:t>
      </w:r>
      <w:r>
        <w:rPr>
          <w:spacing w:val="-3"/>
        </w:rPr>
        <w:t> </w:t>
      </w:r>
      <w:r>
        <w:rPr/>
        <w:t>phải</w:t>
      </w:r>
      <w:r>
        <w:rPr>
          <w:spacing w:val="-5"/>
        </w:rPr>
        <w:t> </w:t>
      </w:r>
      <w:r>
        <w:rPr/>
        <w:t>chăng?</w:t>
      </w:r>
      <w:r>
        <w:rPr>
          <w:spacing w:val="-2"/>
        </w:rPr>
        <w:t> </w:t>
      </w:r>
      <w:r>
        <w:rPr/>
        <w:t>Phản</w:t>
      </w:r>
      <w:r>
        <w:rPr>
          <w:spacing w:val="-3"/>
        </w:rPr>
        <w:t> </w:t>
      </w:r>
      <w:r>
        <w:rPr/>
        <w:t>ngữ:</w:t>
      </w:r>
      <w:r>
        <w:rPr>
          <w:spacing w:val="-4"/>
        </w:rPr>
        <w:t> </w:t>
      </w:r>
      <w:r>
        <w:rPr/>
        <w:t>Phải</w:t>
      </w:r>
      <w:r>
        <w:rPr>
          <w:spacing w:val="-5"/>
        </w:rPr>
        <w:t> </w:t>
      </w:r>
      <w:r>
        <w:rPr>
          <w:spacing w:val="-4"/>
        </w:rPr>
        <w:t>rồi.</w:t>
      </w:r>
    </w:p>
    <w:p>
      <w:pPr>
        <w:pStyle w:val="BodyText"/>
        <w:spacing w:line="237" w:lineRule="auto" w:before="1"/>
      </w:pPr>
      <w:r>
        <w:rPr>
          <w:rFonts w:ascii="Symbol" w:hAnsi="Symbol"/>
        </w:rPr>
        <w:t></w:t>
      </w:r>
      <w:r>
        <w:rPr>
          <w:spacing w:val="80"/>
        </w:rPr>
        <w:t> </w:t>
      </w:r>
      <w:r>
        <w:rPr>
          <w:b/>
        </w:rPr>
        <w:t>Tự</w:t>
      </w:r>
      <w:r>
        <w:rPr>
          <w:b/>
          <w:spacing w:val="24"/>
        </w:rPr>
        <w:t> </w:t>
      </w:r>
      <w:r>
        <w:rPr>
          <w:b/>
        </w:rPr>
        <w:t>ngôn:</w:t>
      </w:r>
      <w:r>
        <w:rPr>
          <w:b/>
          <w:spacing w:val="24"/>
        </w:rPr>
        <w:t> </w:t>
      </w:r>
      <w:r>
        <w:rPr/>
        <w:t>Bò</w:t>
      </w:r>
      <w:r>
        <w:rPr>
          <w:spacing w:val="23"/>
        </w:rPr>
        <w:t> </w:t>
      </w:r>
      <w:r>
        <w:rPr/>
        <w:t>cào,</w:t>
      </w:r>
      <w:r>
        <w:rPr>
          <w:spacing w:val="23"/>
        </w:rPr>
        <w:t> </w:t>
      </w:r>
      <w:r>
        <w:rPr/>
        <w:t>châu</w:t>
      </w:r>
      <w:r>
        <w:rPr>
          <w:spacing w:val="23"/>
        </w:rPr>
        <w:t> </w:t>
      </w:r>
      <w:r>
        <w:rPr/>
        <w:t>chấu,</w:t>
      </w:r>
      <w:r>
        <w:rPr>
          <w:spacing w:val="26"/>
        </w:rPr>
        <w:t> </w:t>
      </w:r>
      <w:r>
        <w:rPr/>
        <w:t>muỗi,</w:t>
      </w:r>
      <w:r>
        <w:rPr>
          <w:spacing w:val="23"/>
        </w:rPr>
        <w:t> </w:t>
      </w:r>
      <w:r>
        <w:rPr/>
        <w:t>ruồi,</w:t>
      </w:r>
      <w:r>
        <w:rPr>
          <w:spacing w:val="23"/>
        </w:rPr>
        <w:t> </w:t>
      </w:r>
      <w:r>
        <w:rPr/>
        <w:t>rắn,</w:t>
      </w:r>
      <w:r>
        <w:rPr>
          <w:spacing w:val="23"/>
        </w:rPr>
        <w:t> </w:t>
      </w:r>
      <w:r>
        <w:rPr/>
        <w:t>rít,</w:t>
      </w:r>
      <w:r>
        <w:rPr>
          <w:spacing w:val="23"/>
        </w:rPr>
        <w:t> </w:t>
      </w:r>
      <w:r>
        <w:rPr/>
        <w:t>bò</w:t>
      </w:r>
      <w:r>
        <w:rPr>
          <w:spacing w:val="23"/>
        </w:rPr>
        <w:t> </w:t>
      </w:r>
      <w:r>
        <w:rPr/>
        <w:t>kẹp,</w:t>
      </w:r>
      <w:r>
        <w:rPr>
          <w:spacing w:val="23"/>
        </w:rPr>
        <w:t> </w:t>
      </w:r>
      <w:r>
        <w:rPr/>
        <w:t>con</w:t>
      </w:r>
      <w:r>
        <w:rPr>
          <w:spacing w:val="23"/>
        </w:rPr>
        <w:t> </w:t>
      </w:r>
      <w:r>
        <w:rPr/>
        <w:t>lãi</w:t>
      </w:r>
      <w:r>
        <w:rPr>
          <w:spacing w:val="24"/>
        </w:rPr>
        <w:t> </w:t>
      </w:r>
      <w:r>
        <w:rPr/>
        <w:t>vẫn</w:t>
      </w:r>
      <w:r>
        <w:rPr>
          <w:spacing w:val="23"/>
        </w:rPr>
        <w:t> </w:t>
      </w:r>
      <w:r>
        <w:rPr/>
        <w:t>có</w:t>
      </w:r>
      <w:r>
        <w:rPr>
          <w:spacing w:val="23"/>
        </w:rPr>
        <w:t> </w:t>
      </w:r>
      <w:r>
        <w:rPr/>
        <w:t>trong</w:t>
      </w:r>
      <w:r>
        <w:rPr>
          <w:spacing w:val="23"/>
        </w:rPr>
        <w:t> </w:t>
      </w:r>
      <w:r>
        <w:rPr/>
        <w:t>hàng Chư thiên phải chăng? Phản ngữ: Không nên nói thế đó...</w:t>
      </w:r>
    </w:p>
    <w:p>
      <w:pPr>
        <w:pStyle w:val="Heading3"/>
        <w:spacing w:before="10"/>
      </w:pPr>
      <w:r>
        <w:rPr>
          <w:spacing w:val="-2"/>
        </w:rPr>
        <w:t>1824.</w:t>
      </w:r>
    </w:p>
    <w:p>
      <w:pPr>
        <w:pStyle w:val="BodyText"/>
        <w:spacing w:line="315" w:lineRule="exact"/>
        <w:ind w:left="424" w:firstLine="0"/>
        <w:jc w:val="both"/>
      </w:pPr>
      <w:r>
        <w:rPr>
          <w:rFonts w:ascii="Symbol" w:hAnsi="Symbol"/>
        </w:rPr>
        <w:t></w:t>
      </w:r>
      <w:r>
        <w:rPr>
          <w:spacing w:val="47"/>
          <w:w w:val="150"/>
        </w:rPr>
        <w:t> </w:t>
      </w:r>
      <w:r>
        <w:rPr/>
        <w:t>Phản</w:t>
      </w:r>
      <w:r>
        <w:rPr>
          <w:spacing w:val="-5"/>
        </w:rPr>
        <w:t> </w:t>
      </w:r>
      <w:r>
        <w:rPr/>
        <w:t>ngữ:</w:t>
      </w:r>
      <w:r>
        <w:rPr>
          <w:spacing w:val="-4"/>
        </w:rPr>
        <w:t> </w:t>
      </w:r>
      <w:r>
        <w:rPr/>
        <w:t>Bàng</w:t>
      </w:r>
      <w:r>
        <w:rPr>
          <w:spacing w:val="-4"/>
        </w:rPr>
        <w:t> </w:t>
      </w:r>
      <w:r>
        <w:rPr/>
        <w:t>sanh</w:t>
      </w:r>
      <w:r>
        <w:rPr>
          <w:spacing w:val="-2"/>
        </w:rPr>
        <w:t> </w:t>
      </w:r>
      <w:r>
        <w:rPr/>
        <w:t>không</w:t>
      </w:r>
      <w:r>
        <w:rPr>
          <w:spacing w:val="-5"/>
        </w:rPr>
        <w:t> </w:t>
      </w:r>
      <w:r>
        <w:rPr/>
        <w:t>có</w:t>
      </w:r>
      <w:r>
        <w:rPr>
          <w:spacing w:val="-5"/>
        </w:rPr>
        <w:t> </w:t>
      </w:r>
      <w:r>
        <w:rPr/>
        <w:t>trong</w:t>
      </w:r>
      <w:r>
        <w:rPr>
          <w:spacing w:val="-4"/>
        </w:rPr>
        <w:t> </w:t>
      </w:r>
      <w:r>
        <w:rPr/>
        <w:t>hàng</w:t>
      </w:r>
      <w:r>
        <w:rPr>
          <w:spacing w:val="-1"/>
        </w:rPr>
        <w:t> </w:t>
      </w:r>
      <w:r>
        <w:rPr/>
        <w:t>Chư</w:t>
      </w:r>
      <w:r>
        <w:rPr>
          <w:spacing w:val="-4"/>
        </w:rPr>
        <w:t> </w:t>
      </w:r>
      <w:r>
        <w:rPr/>
        <w:t>thiên</w:t>
      </w:r>
      <w:r>
        <w:rPr>
          <w:spacing w:val="-4"/>
        </w:rPr>
        <w:t> </w:t>
      </w:r>
      <w:r>
        <w:rPr/>
        <w:t>phải</w:t>
      </w:r>
      <w:r>
        <w:rPr>
          <w:spacing w:val="-5"/>
        </w:rPr>
        <w:t> </w:t>
      </w:r>
      <w:r>
        <w:rPr/>
        <w:t>chăng?</w:t>
      </w:r>
      <w:r>
        <w:rPr>
          <w:spacing w:val="-1"/>
        </w:rPr>
        <w:t> </w:t>
      </w:r>
      <w:r>
        <w:rPr>
          <w:b/>
        </w:rPr>
        <w:t>Tự</w:t>
      </w:r>
      <w:r>
        <w:rPr>
          <w:b/>
          <w:spacing w:val="-5"/>
        </w:rPr>
        <w:t> </w:t>
      </w:r>
      <w:r>
        <w:rPr>
          <w:b/>
        </w:rPr>
        <w:t>ngôn:</w:t>
      </w:r>
      <w:r>
        <w:rPr>
          <w:b/>
          <w:spacing w:val="-4"/>
        </w:rPr>
        <w:t> </w:t>
      </w:r>
      <w:r>
        <w:rPr/>
        <w:t>Phải</w:t>
      </w:r>
      <w:r>
        <w:rPr>
          <w:spacing w:val="-5"/>
        </w:rPr>
        <w:t> </w:t>
      </w:r>
      <w:r>
        <w:rPr>
          <w:spacing w:val="-4"/>
        </w:rPr>
        <w:t>rồi.</w:t>
      </w:r>
    </w:p>
    <w:p>
      <w:pPr>
        <w:pStyle w:val="BodyText"/>
        <w:spacing w:line="237" w:lineRule="auto" w:before="2"/>
        <w:ind w:right="138"/>
        <w:jc w:val="both"/>
      </w:pPr>
      <w:r>
        <w:rPr>
          <w:rFonts w:ascii="Symbol" w:hAnsi="Symbol"/>
        </w:rPr>
        <w:t></w:t>
      </w:r>
      <w:r>
        <w:rPr>
          <w:spacing w:val="40"/>
        </w:rPr>
        <w:t> </w:t>
      </w:r>
      <w:r>
        <w:rPr/>
        <w:t>Phản ngữ: Thần tượng, xe tiên mà sánh bằng 1000 con ngựa vẫn có trong hàng Chư thiên phải chăng? </w:t>
      </w:r>
      <w:r>
        <w:rPr>
          <w:b/>
        </w:rPr>
        <w:t>Tự ngôn: </w:t>
      </w:r>
      <w:r>
        <w:rPr/>
        <w:t>Phải rồi.</w:t>
      </w:r>
    </w:p>
    <w:p>
      <w:pPr>
        <w:pStyle w:val="BodyText"/>
        <w:spacing w:before="3"/>
        <w:ind w:right="141"/>
        <w:jc w:val="both"/>
      </w:pPr>
      <w:r>
        <w:rPr>
          <w:rFonts w:ascii="Symbol" w:hAnsi="Symbol"/>
        </w:rPr>
        <w:t></w:t>
      </w:r>
      <w:r>
        <w:rPr>
          <w:spacing w:val="40"/>
        </w:rPr>
        <w:t> </w:t>
      </w:r>
      <w:r>
        <w:rPr/>
        <w:t>Phản ngữ: Nếu mà Tượng vóc đặc biệt gọi là thần mã, xe tiên mà sánh với 1000 con Ngựa vẫn có trong Chư thiên ấy, chính do nhân đó mới có nói rằng bàng sanh vẫn có trong hàng Chư thiên.</w:t>
      </w:r>
    </w:p>
    <w:p>
      <w:pPr>
        <w:pStyle w:val="Heading3"/>
      </w:pPr>
      <w:r>
        <w:rPr>
          <w:spacing w:val="-2"/>
        </w:rPr>
        <w:t>1825.</w:t>
      </w:r>
    </w:p>
    <w:p>
      <w:pPr>
        <w:pStyle w:val="BodyText"/>
        <w:spacing w:line="315" w:lineRule="exact"/>
        <w:ind w:left="424" w:firstLine="0"/>
        <w:jc w:val="both"/>
      </w:pPr>
      <w:r>
        <w:rPr>
          <w:rFonts w:ascii="Symbol" w:hAnsi="Symbol"/>
        </w:rPr>
        <w:t></w:t>
      </w:r>
      <w:r>
        <w:rPr>
          <w:spacing w:val="80"/>
        </w:rPr>
        <w:t> </w:t>
      </w:r>
      <w:r>
        <w:rPr>
          <w:b/>
        </w:rPr>
        <w:t>Tự</w:t>
      </w:r>
      <w:r>
        <w:rPr>
          <w:b/>
          <w:spacing w:val="-5"/>
        </w:rPr>
        <w:t> </w:t>
      </w:r>
      <w:r>
        <w:rPr>
          <w:b/>
        </w:rPr>
        <w:t>ngôn:</w:t>
      </w:r>
      <w:r>
        <w:rPr>
          <w:b/>
          <w:spacing w:val="-2"/>
        </w:rPr>
        <w:t> </w:t>
      </w:r>
      <w:r>
        <w:rPr/>
        <w:t>Bàng</w:t>
      </w:r>
      <w:r>
        <w:rPr>
          <w:spacing w:val="-5"/>
        </w:rPr>
        <w:t> </w:t>
      </w:r>
      <w:r>
        <w:rPr/>
        <w:t>sanh</w:t>
      </w:r>
      <w:r>
        <w:rPr>
          <w:spacing w:val="-5"/>
        </w:rPr>
        <w:t> </w:t>
      </w:r>
      <w:r>
        <w:rPr/>
        <w:t>vẫn</w:t>
      </w:r>
      <w:r>
        <w:rPr>
          <w:spacing w:val="-4"/>
        </w:rPr>
        <w:t> </w:t>
      </w:r>
      <w:r>
        <w:rPr/>
        <w:t>có</w:t>
      </w:r>
      <w:r>
        <w:rPr>
          <w:spacing w:val="-5"/>
        </w:rPr>
        <w:t> </w:t>
      </w:r>
      <w:r>
        <w:rPr/>
        <w:t>trong</w:t>
      </w:r>
      <w:r>
        <w:rPr>
          <w:spacing w:val="-2"/>
        </w:rPr>
        <w:t> </w:t>
      </w:r>
      <w:r>
        <w:rPr/>
        <w:t>hàng</w:t>
      </w:r>
      <w:r>
        <w:rPr>
          <w:spacing w:val="-3"/>
        </w:rPr>
        <w:t> </w:t>
      </w:r>
      <w:r>
        <w:rPr/>
        <w:t>Chư</w:t>
      </w:r>
      <w:r>
        <w:rPr>
          <w:spacing w:val="-4"/>
        </w:rPr>
        <w:t> </w:t>
      </w:r>
      <w:r>
        <w:rPr/>
        <w:t>thiên</w:t>
      </w:r>
      <w:r>
        <w:rPr>
          <w:spacing w:val="-3"/>
        </w:rPr>
        <w:t> </w:t>
      </w:r>
      <w:r>
        <w:rPr/>
        <w:t>phải</w:t>
      </w:r>
      <w:r>
        <w:rPr>
          <w:spacing w:val="-5"/>
        </w:rPr>
        <w:t> </w:t>
      </w:r>
      <w:r>
        <w:rPr/>
        <w:t>chăng?</w:t>
      </w:r>
      <w:r>
        <w:rPr>
          <w:spacing w:val="-2"/>
        </w:rPr>
        <w:t> </w:t>
      </w:r>
      <w:r>
        <w:rPr/>
        <w:t>Phản</w:t>
      </w:r>
      <w:r>
        <w:rPr>
          <w:spacing w:val="-3"/>
        </w:rPr>
        <w:t> </w:t>
      </w:r>
      <w:r>
        <w:rPr/>
        <w:t>ngữ:</w:t>
      </w:r>
      <w:r>
        <w:rPr>
          <w:spacing w:val="-5"/>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Những loại tượng, những loại ngựa, người cắt cỏ nuôi tượng, người quản lý bực làm đồ ăn cho chúng sanh vẫn có trong hàng Chư thiên phải chăng? Phản ngữ: Không nên nói thế đó...</w:t>
      </w:r>
    </w:p>
    <w:p>
      <w:pPr>
        <w:pStyle w:val="BodyText"/>
        <w:spacing w:line="317" w:lineRule="exact"/>
        <w:ind w:left="424" w:firstLine="0"/>
        <w:jc w:val="both"/>
      </w:pPr>
      <w:r>
        <w:rPr>
          <w:rFonts w:ascii="Symbol" w:hAnsi="Symbol"/>
        </w:rPr>
        <w:t></w:t>
      </w:r>
      <w:r>
        <w:rPr>
          <w:spacing w:val="46"/>
          <w:w w:val="150"/>
        </w:rPr>
        <w:t> </w:t>
      </w:r>
      <w:r>
        <w:rPr>
          <w:b/>
        </w:rPr>
        <w:t>Tự</w:t>
      </w:r>
      <w:r>
        <w:rPr>
          <w:b/>
          <w:spacing w:val="-5"/>
        </w:rPr>
        <w:t> </w:t>
      </w:r>
      <w:r>
        <w:rPr>
          <w:b/>
        </w:rPr>
        <w:t>ngôn:</w:t>
      </w:r>
      <w:r>
        <w:rPr>
          <w:b/>
          <w:spacing w:val="-1"/>
        </w:rPr>
        <w:t> </w:t>
      </w:r>
      <w:r>
        <w:rPr/>
        <w:t>Nếu</w:t>
      </w:r>
      <w:r>
        <w:rPr>
          <w:spacing w:val="-5"/>
        </w:rPr>
        <w:t> </w:t>
      </w:r>
      <w:r>
        <w:rPr/>
        <w:t>thế</w:t>
      </w:r>
      <w:r>
        <w:rPr>
          <w:spacing w:val="-2"/>
        </w:rPr>
        <w:t> </w:t>
      </w:r>
      <w:r>
        <w:rPr/>
        <w:t>đó</w:t>
      </w:r>
      <w:r>
        <w:rPr>
          <w:spacing w:val="-4"/>
        </w:rPr>
        <w:t> </w:t>
      </w:r>
      <w:r>
        <w:rPr/>
        <w:t>loài</w:t>
      </w:r>
      <w:r>
        <w:rPr>
          <w:spacing w:val="-4"/>
        </w:rPr>
        <w:t> </w:t>
      </w:r>
      <w:r>
        <w:rPr/>
        <w:t>bàng</w:t>
      </w:r>
      <w:r>
        <w:rPr>
          <w:spacing w:val="-4"/>
        </w:rPr>
        <w:t> </w:t>
      </w:r>
      <w:r>
        <w:rPr/>
        <w:t>sanh</w:t>
      </w:r>
      <w:r>
        <w:rPr>
          <w:spacing w:val="-4"/>
        </w:rPr>
        <w:t> </w:t>
      </w:r>
      <w:r>
        <w:rPr/>
        <w:t>cũng</w:t>
      </w:r>
      <w:r>
        <w:rPr>
          <w:spacing w:val="-1"/>
        </w:rPr>
        <w:t> </w:t>
      </w:r>
      <w:r>
        <w:rPr/>
        <w:t>vẫn</w:t>
      </w:r>
      <w:r>
        <w:rPr>
          <w:spacing w:val="-2"/>
        </w:rPr>
        <w:t> </w:t>
      </w:r>
      <w:r>
        <w:rPr/>
        <w:t>không</w:t>
      </w:r>
      <w:r>
        <w:rPr>
          <w:spacing w:val="-4"/>
        </w:rPr>
        <w:t> </w:t>
      </w:r>
      <w:r>
        <w:rPr/>
        <w:t>có</w:t>
      </w:r>
      <w:r>
        <w:rPr>
          <w:spacing w:val="-5"/>
        </w:rPr>
        <w:t> </w:t>
      </w:r>
      <w:r>
        <w:rPr/>
        <w:t>trong</w:t>
      </w:r>
      <w:r>
        <w:rPr>
          <w:spacing w:val="-3"/>
        </w:rPr>
        <w:t> </w:t>
      </w:r>
      <w:r>
        <w:rPr/>
        <w:t>Chư</w:t>
      </w:r>
      <w:r>
        <w:rPr>
          <w:spacing w:val="-4"/>
        </w:rPr>
        <w:t> </w:t>
      </w:r>
      <w:r>
        <w:rPr/>
        <w:t>thiên</w:t>
      </w:r>
      <w:r>
        <w:rPr>
          <w:spacing w:val="-2"/>
        </w:rPr>
        <w:t> </w:t>
      </w:r>
      <w:r>
        <w:rPr/>
        <w:t>chớ</w:t>
      </w:r>
      <w:r>
        <w:rPr>
          <w:spacing w:val="-4"/>
        </w:rPr>
        <w:t> </w:t>
      </w:r>
      <w:r>
        <w:rPr>
          <w:spacing w:val="-5"/>
        </w:rPr>
        <w:t>gì.</w:t>
      </w:r>
    </w:p>
    <w:p>
      <w:pPr>
        <w:spacing w:line="298" w:lineRule="exact" w:before="0"/>
        <w:ind w:left="0" w:right="0" w:firstLine="0"/>
        <w:jc w:val="center"/>
        <w:rPr>
          <w:i/>
          <w:sz w:val="26"/>
        </w:rPr>
      </w:pPr>
      <w:r>
        <w:rPr>
          <w:i/>
          <w:sz w:val="26"/>
        </w:rPr>
        <w:t>Dứt</w:t>
      </w:r>
      <w:r>
        <w:rPr>
          <w:i/>
          <w:spacing w:val="-6"/>
          <w:sz w:val="26"/>
        </w:rPr>
        <w:t> </w:t>
      </w:r>
      <w:r>
        <w:rPr>
          <w:i/>
          <w:sz w:val="26"/>
        </w:rPr>
        <w:t>Bàng</w:t>
      </w:r>
      <w:r>
        <w:rPr>
          <w:i/>
          <w:spacing w:val="-5"/>
          <w:sz w:val="26"/>
        </w:rPr>
        <w:t> </w:t>
      </w:r>
      <w:r>
        <w:rPr>
          <w:i/>
          <w:sz w:val="26"/>
        </w:rPr>
        <w:t>sanh</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228" w:id="230"/>
      <w:bookmarkEnd w:id="230"/>
      <w:r>
        <w:rPr/>
      </w:r>
      <w:r>
        <w:rPr>
          <w:b/>
          <w:color w:val="00AF50"/>
          <w:sz w:val="26"/>
        </w:rPr>
        <w:t>ĐẠO</w:t>
      </w:r>
      <w:r>
        <w:rPr>
          <w:b/>
          <w:color w:val="00AF50"/>
          <w:spacing w:val="-7"/>
          <w:sz w:val="26"/>
        </w:rPr>
        <w:t> </w:t>
      </w:r>
      <w:r>
        <w:rPr>
          <w:b/>
          <w:color w:val="00AF50"/>
          <w:sz w:val="26"/>
        </w:rPr>
        <w:t>NGỮ</w:t>
      </w:r>
      <w:r>
        <w:rPr>
          <w:b/>
          <w:color w:val="00AF50"/>
          <w:spacing w:val="-6"/>
          <w:sz w:val="26"/>
        </w:rPr>
        <w:t> </w:t>
      </w:r>
      <w:r>
        <w:rPr>
          <w:b/>
          <w:i/>
          <w:color w:val="00AF50"/>
          <w:spacing w:val="-2"/>
          <w:sz w:val="26"/>
        </w:rPr>
        <w:t>(MAGGAKATHA)</w:t>
      </w:r>
    </w:p>
    <w:p>
      <w:pPr>
        <w:pStyle w:val="Heading3"/>
        <w:spacing w:line="294" w:lineRule="exact" w:before="95"/>
      </w:pPr>
      <w:r>
        <w:rPr>
          <w:spacing w:val="-2"/>
        </w:rPr>
        <w:t>1826.</w:t>
      </w:r>
    </w:p>
    <w:p>
      <w:pPr>
        <w:pStyle w:val="BodyText"/>
        <w:spacing w:line="317"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5"/>
        </w:rPr>
        <w:t> </w:t>
      </w:r>
      <w:r>
        <w:rPr/>
        <w:t>có</w:t>
      </w:r>
      <w:r>
        <w:rPr>
          <w:spacing w:val="-4"/>
        </w:rPr>
        <w:t> </w:t>
      </w:r>
      <w:r>
        <w:rPr/>
        <w:t>năm</w:t>
      </w:r>
      <w:r>
        <w:rPr>
          <w:spacing w:val="-3"/>
        </w:rPr>
        <w:t> </w:t>
      </w:r>
      <w:r>
        <w:rPr/>
        <w:t>chi</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41"/>
        <w:jc w:val="both"/>
      </w:pPr>
      <w:r>
        <w:rPr>
          <w:rFonts w:ascii="Symbol" w:hAnsi="Symbol"/>
        </w:rPr>
        <w:t></w:t>
      </w:r>
      <w:r>
        <w:rPr>
          <w:spacing w:val="40"/>
        </w:rPr>
        <w:t> </w:t>
      </w:r>
      <w:r>
        <w:rPr>
          <w:b/>
        </w:rPr>
        <w:t>Tự ngôn: </w:t>
      </w:r>
      <w:r>
        <w:rPr/>
        <w:t>Đức Thế Tôn Ngài có phán: “Đạo có tám chi như là Chánh kiến ... Chánh định” phải chăng? Phản ngữ: Phải rồi.</w:t>
      </w:r>
    </w:p>
    <w:p>
      <w:pPr>
        <w:pStyle w:val="BodyText"/>
        <w:ind w:right="139"/>
        <w:jc w:val="both"/>
      </w:pPr>
      <w:r>
        <w:rPr>
          <w:rFonts w:ascii="Symbol" w:hAnsi="Symbol"/>
        </w:rPr>
        <w:t></w:t>
      </w:r>
      <w:r>
        <w:rPr>
          <w:spacing w:val="40"/>
        </w:rPr>
        <w:t> </w:t>
      </w:r>
      <w:r>
        <w:rPr>
          <w:b/>
        </w:rPr>
        <w:t>Tự ngôn: </w:t>
      </w:r>
      <w:r>
        <w:rPr/>
        <w:t>Nếu mà Đức Thế Tôn Ngài có phán đạo có tám chi tức là Chánh kiến ... Chánh định, thời không nên nói đạo có năm Chi.</w:t>
      </w:r>
    </w:p>
    <w:p>
      <w:pPr>
        <w:pStyle w:val="BodyText"/>
        <w:spacing w:line="318"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5"/>
        </w:rPr>
        <w:t> </w:t>
      </w:r>
      <w:r>
        <w:rPr/>
        <w:t>có</w:t>
      </w:r>
      <w:r>
        <w:rPr>
          <w:spacing w:val="-4"/>
        </w:rPr>
        <w:t> </w:t>
      </w:r>
      <w:r>
        <w:rPr/>
        <w:t>năm</w:t>
      </w:r>
      <w:r>
        <w:rPr>
          <w:spacing w:val="-3"/>
        </w:rPr>
        <w:t> </w:t>
      </w:r>
      <w:r>
        <w:rPr/>
        <w:t>chi</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9"/>
        <w:jc w:val="both"/>
      </w:pPr>
      <w:r>
        <w:rPr>
          <w:rFonts w:ascii="Symbol" w:hAnsi="Symbol"/>
        </w:rPr>
        <w:t></w:t>
      </w:r>
      <w:r>
        <w:rPr>
          <w:spacing w:val="80"/>
        </w:rPr>
        <w:t> </w:t>
      </w:r>
      <w:r>
        <w:rPr>
          <w:b/>
        </w:rPr>
        <w:t>Tự ngôn: </w:t>
      </w:r>
      <w:r>
        <w:rPr/>
        <w:t>Đức Thế Tôn Ngài có phán rằng: “Bao nhiêu đường </w:t>
      </w:r>
      <w:r>
        <w:rPr>
          <w:i/>
        </w:rPr>
        <w:t>(magga) </w:t>
      </w:r>
      <w:r>
        <w:rPr/>
        <w:t>mà con đường có tám chi đặc biệt cùng tột; bao nhiêu đế mà có Tứ đế đặc biệt cùng tột, bao nhiêu pháp mà có pháp ly dục cùng tột, bao nhiêu nhị cú </w:t>
      </w:r>
      <w:r>
        <w:rPr>
          <w:i/>
        </w:rPr>
        <w:t>(pada) </w:t>
      </w:r>
      <w:r>
        <w:rPr/>
        <w:t>Đức Thế Tôn Ngài có nhãn đặc biệt cùng tột”. Như đây là bài Kinh vẫn thật 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thì</w:t>
      </w:r>
      <w:r>
        <w:rPr>
          <w:spacing w:val="-3"/>
        </w:rPr>
        <w:t> </w:t>
      </w:r>
      <w:r>
        <w:rPr/>
        <w:t>đạo</w:t>
      </w:r>
      <w:r>
        <w:rPr>
          <w:spacing w:val="-4"/>
        </w:rPr>
        <w:t> </w:t>
      </w:r>
      <w:r>
        <w:rPr/>
        <w:t>cũng</w:t>
      </w:r>
      <w:r>
        <w:rPr>
          <w:spacing w:val="-1"/>
        </w:rPr>
        <w:t> </w:t>
      </w:r>
      <w:r>
        <w:rPr/>
        <w:t>có</w:t>
      </w:r>
      <w:r>
        <w:rPr>
          <w:spacing w:val="-4"/>
        </w:rPr>
        <w:t> </w:t>
      </w:r>
      <w:r>
        <w:rPr/>
        <w:t>tám</w:t>
      </w:r>
      <w:r>
        <w:rPr>
          <w:spacing w:val="-3"/>
        </w:rPr>
        <w:t> </w:t>
      </w:r>
      <w:r>
        <w:rPr/>
        <w:t>chi</w:t>
      </w:r>
      <w:r>
        <w:rPr>
          <w:spacing w:val="-1"/>
        </w:rPr>
        <w:t> </w:t>
      </w:r>
      <w:r>
        <w:rPr/>
        <w:t>chớ</w:t>
      </w:r>
      <w:r>
        <w:rPr>
          <w:spacing w:val="-4"/>
        </w:rPr>
        <w:t> </w:t>
      </w:r>
      <w:r>
        <w:rPr>
          <w:spacing w:val="-5"/>
        </w:rPr>
        <w:t>gì.</w:t>
      </w:r>
    </w:p>
    <w:p>
      <w:pPr>
        <w:pStyle w:val="Heading3"/>
        <w:spacing w:before="4"/>
      </w:pPr>
      <w:r>
        <w:rPr>
          <w:spacing w:val="-2"/>
        </w:rPr>
        <w:t>1827.</w:t>
      </w:r>
    </w:p>
    <w:p>
      <w:pPr>
        <w:pStyle w:val="BodyText"/>
        <w:spacing w:line="237" w:lineRule="auto"/>
        <w:ind w:right="139"/>
      </w:pPr>
      <w:r>
        <w:rPr>
          <w:rFonts w:ascii="Symbol" w:hAnsi="Symbol"/>
        </w:rPr>
        <w:t></w:t>
      </w:r>
      <w:r>
        <w:rPr>
          <w:spacing w:val="80"/>
        </w:rPr>
        <w:t> </w:t>
      </w:r>
      <w:r>
        <w:rPr>
          <w:b/>
        </w:rPr>
        <w:t>Tự</w:t>
      </w:r>
      <w:r>
        <w:rPr>
          <w:b/>
          <w:spacing w:val="40"/>
        </w:rPr>
        <w:t> </w:t>
      </w:r>
      <w:r>
        <w:rPr>
          <w:b/>
        </w:rPr>
        <w:t>ngôn:</w:t>
      </w:r>
      <w:r>
        <w:rPr>
          <w:b/>
          <w:spacing w:val="40"/>
        </w:rPr>
        <w:t> </w:t>
      </w:r>
      <w:r>
        <w:rPr/>
        <w:t>Chánh</w:t>
      </w:r>
      <w:r>
        <w:rPr>
          <w:spacing w:val="40"/>
        </w:rPr>
        <w:t> </w:t>
      </w:r>
      <w:r>
        <w:rPr/>
        <w:t>ngữ</w:t>
      </w:r>
      <w:r>
        <w:rPr>
          <w:spacing w:val="40"/>
        </w:rPr>
        <w:t> </w:t>
      </w:r>
      <w:r>
        <w:rPr/>
        <w:t>là</w:t>
      </w:r>
      <w:r>
        <w:rPr>
          <w:spacing w:val="40"/>
        </w:rPr>
        <w:t> </w:t>
      </w:r>
      <w:r>
        <w:rPr/>
        <w:t>chi</w:t>
      </w:r>
      <w:r>
        <w:rPr>
          <w:spacing w:val="40"/>
        </w:rPr>
        <w:t> </w:t>
      </w:r>
      <w:r>
        <w:rPr/>
        <w:t>của</w:t>
      </w:r>
      <w:r>
        <w:rPr>
          <w:spacing w:val="40"/>
        </w:rPr>
        <w:t> </w:t>
      </w:r>
      <w:r>
        <w:rPr/>
        <w:t>đạo</w:t>
      </w:r>
      <w:r>
        <w:rPr>
          <w:spacing w:val="40"/>
        </w:rPr>
        <w:t> </w:t>
      </w:r>
      <w:r>
        <w:rPr/>
        <w:t>nhưng</w:t>
      </w:r>
      <w:r>
        <w:rPr>
          <w:spacing w:val="40"/>
        </w:rPr>
        <w:t> </w:t>
      </w:r>
      <w:r>
        <w:rPr/>
        <w:t>Chánh</w:t>
      </w:r>
      <w:r>
        <w:rPr>
          <w:spacing w:val="40"/>
        </w:rPr>
        <w:t> </w:t>
      </w:r>
      <w:r>
        <w:rPr/>
        <w:t>ngữ</w:t>
      </w:r>
      <w:r>
        <w:rPr>
          <w:spacing w:val="40"/>
        </w:rPr>
        <w:t> </w:t>
      </w:r>
      <w:r>
        <w:rPr/>
        <w:t>ấy</w:t>
      </w:r>
      <w:r>
        <w:rPr>
          <w:spacing w:val="40"/>
        </w:rPr>
        <w:t> </w:t>
      </w:r>
      <w:r>
        <w:rPr/>
        <w:t>không</w:t>
      </w:r>
      <w:r>
        <w:rPr>
          <w:spacing w:val="40"/>
        </w:rPr>
        <w:t> </w:t>
      </w:r>
      <w:r>
        <w:rPr/>
        <w:t>thành</w:t>
      </w:r>
      <w:r>
        <w:rPr>
          <w:spacing w:val="40"/>
        </w:rPr>
        <w:t> </w:t>
      </w:r>
      <w:r>
        <w:rPr/>
        <w:t>đạo</w:t>
      </w:r>
      <w:r>
        <w:rPr>
          <w:spacing w:val="40"/>
        </w:rPr>
        <w:t> </w:t>
      </w:r>
      <w:r>
        <w:rPr/>
        <w:t>phải chăng? Phản ngữ: Phải rồi.</w:t>
      </w:r>
    </w:p>
    <w:p>
      <w:pPr>
        <w:pStyle w:val="BodyText"/>
        <w:spacing w:after="0" w:line="237"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b/>
        </w:rPr>
        <w:t>Tự</w:t>
      </w:r>
      <w:r>
        <w:rPr>
          <w:b/>
          <w:spacing w:val="40"/>
        </w:rPr>
        <w:t> </w:t>
      </w:r>
      <w:r>
        <w:rPr>
          <w:b/>
        </w:rPr>
        <w:t>ngôn:</w:t>
      </w:r>
      <w:r>
        <w:rPr>
          <w:b/>
          <w:spacing w:val="40"/>
        </w:rPr>
        <w:t> </w:t>
      </w:r>
      <w:r>
        <w:rPr/>
        <w:t>Chánh</w:t>
      </w:r>
      <w:r>
        <w:rPr>
          <w:spacing w:val="40"/>
        </w:rPr>
        <w:t> </w:t>
      </w:r>
      <w:r>
        <w:rPr/>
        <w:t>kiến</w:t>
      </w:r>
      <w:r>
        <w:rPr>
          <w:spacing w:val="40"/>
        </w:rPr>
        <w:t> </w:t>
      </w:r>
      <w:r>
        <w:rPr/>
        <w:t>là</w:t>
      </w:r>
      <w:r>
        <w:rPr>
          <w:spacing w:val="40"/>
        </w:rPr>
        <w:t> </w:t>
      </w:r>
      <w:r>
        <w:rPr/>
        <w:t>chi</w:t>
      </w:r>
      <w:r>
        <w:rPr>
          <w:spacing w:val="40"/>
        </w:rPr>
        <w:t> </w:t>
      </w:r>
      <w:r>
        <w:rPr/>
        <w:t>của</w:t>
      </w:r>
      <w:r>
        <w:rPr>
          <w:spacing w:val="40"/>
        </w:rPr>
        <w:t> </w:t>
      </w:r>
      <w:r>
        <w:rPr/>
        <w:t>đạo</w:t>
      </w:r>
      <w:r>
        <w:rPr>
          <w:spacing w:val="40"/>
        </w:rPr>
        <w:t> </w:t>
      </w:r>
      <w:r>
        <w:rPr/>
        <w:t>nhưng</w:t>
      </w:r>
      <w:r>
        <w:rPr>
          <w:spacing w:val="40"/>
        </w:rPr>
        <w:t> </w:t>
      </w:r>
      <w:r>
        <w:rPr/>
        <w:t>Chánh</w:t>
      </w:r>
      <w:r>
        <w:rPr>
          <w:spacing w:val="40"/>
        </w:rPr>
        <w:t> </w:t>
      </w:r>
      <w:r>
        <w:rPr/>
        <w:t>kiến</w:t>
      </w:r>
      <w:r>
        <w:rPr>
          <w:spacing w:val="40"/>
        </w:rPr>
        <w:t> </w:t>
      </w:r>
      <w:r>
        <w:rPr/>
        <w:t>ấy</w:t>
      </w:r>
      <w:r>
        <w:rPr>
          <w:spacing w:val="37"/>
        </w:rPr>
        <w:t> </w:t>
      </w:r>
      <w:r>
        <w:rPr/>
        <w:t>không</w:t>
      </w:r>
      <w:r>
        <w:rPr>
          <w:spacing w:val="40"/>
        </w:rPr>
        <w:t> </w:t>
      </w:r>
      <w:r>
        <w:rPr/>
        <w:t>thành</w:t>
      </w:r>
      <w:r>
        <w:rPr>
          <w:spacing w:val="40"/>
        </w:rPr>
        <w:t> </w:t>
      </w:r>
      <w:r>
        <w:rPr/>
        <w:t>đạo</w:t>
      </w:r>
      <w:r>
        <w:rPr>
          <w:spacing w:val="40"/>
        </w:rPr>
        <w:t> </w:t>
      </w:r>
      <w:r>
        <w:rPr/>
        <w:t>phải chăng? Phản ngữ: Không nên nói thế đó...</w:t>
      </w:r>
    </w:p>
    <w:p>
      <w:pPr>
        <w:pStyle w:val="BodyText"/>
        <w:spacing w:line="237" w:lineRule="auto" w:before="2"/>
        <w:ind w:right="139"/>
      </w:pPr>
      <w:r>
        <w:rPr>
          <w:rFonts w:ascii="Symbol" w:hAnsi="Symbol"/>
        </w:rPr>
        <w:t></w:t>
      </w:r>
      <w:r>
        <w:rPr>
          <w:spacing w:val="80"/>
        </w:rPr>
        <w:t> </w:t>
      </w:r>
      <w:r>
        <w:rPr>
          <w:b/>
        </w:rPr>
        <w:t>Tự</w:t>
      </w:r>
      <w:r>
        <w:rPr>
          <w:b/>
          <w:spacing w:val="40"/>
        </w:rPr>
        <w:t> </w:t>
      </w:r>
      <w:r>
        <w:rPr>
          <w:b/>
        </w:rPr>
        <w:t>ngôn:</w:t>
      </w:r>
      <w:r>
        <w:rPr>
          <w:b/>
          <w:spacing w:val="40"/>
        </w:rPr>
        <w:t> </w:t>
      </w:r>
      <w:r>
        <w:rPr/>
        <w:t>Chánh</w:t>
      </w:r>
      <w:r>
        <w:rPr>
          <w:spacing w:val="40"/>
        </w:rPr>
        <w:t> </w:t>
      </w:r>
      <w:r>
        <w:rPr/>
        <w:t>ngữ</w:t>
      </w:r>
      <w:r>
        <w:rPr>
          <w:spacing w:val="40"/>
        </w:rPr>
        <w:t> </w:t>
      </w:r>
      <w:r>
        <w:rPr/>
        <w:t>là</w:t>
      </w:r>
      <w:r>
        <w:rPr>
          <w:spacing w:val="40"/>
        </w:rPr>
        <w:t> </w:t>
      </w:r>
      <w:r>
        <w:rPr/>
        <w:t>chi</w:t>
      </w:r>
      <w:r>
        <w:rPr>
          <w:spacing w:val="40"/>
        </w:rPr>
        <w:t> </w:t>
      </w:r>
      <w:r>
        <w:rPr/>
        <w:t>của</w:t>
      </w:r>
      <w:r>
        <w:rPr>
          <w:spacing w:val="40"/>
        </w:rPr>
        <w:t> </w:t>
      </w:r>
      <w:r>
        <w:rPr/>
        <w:t>đạo</w:t>
      </w:r>
      <w:r>
        <w:rPr>
          <w:spacing w:val="40"/>
        </w:rPr>
        <w:t> </w:t>
      </w:r>
      <w:r>
        <w:rPr/>
        <w:t>nhưng</w:t>
      </w:r>
      <w:r>
        <w:rPr>
          <w:spacing w:val="40"/>
        </w:rPr>
        <w:t> </w:t>
      </w:r>
      <w:r>
        <w:rPr/>
        <w:t>Chánh</w:t>
      </w:r>
      <w:r>
        <w:rPr>
          <w:spacing w:val="40"/>
        </w:rPr>
        <w:t> </w:t>
      </w:r>
      <w:r>
        <w:rPr/>
        <w:t>ngữ</w:t>
      </w:r>
      <w:r>
        <w:rPr>
          <w:spacing w:val="40"/>
        </w:rPr>
        <w:t> </w:t>
      </w:r>
      <w:r>
        <w:rPr/>
        <w:t>ấy</w:t>
      </w:r>
      <w:r>
        <w:rPr>
          <w:spacing w:val="40"/>
        </w:rPr>
        <w:t> </w:t>
      </w:r>
      <w:r>
        <w:rPr/>
        <w:t>không</w:t>
      </w:r>
      <w:r>
        <w:rPr>
          <w:spacing w:val="40"/>
        </w:rPr>
        <w:t> </w:t>
      </w:r>
      <w:r>
        <w:rPr/>
        <w:t>thành</w:t>
      </w:r>
      <w:r>
        <w:rPr>
          <w:spacing w:val="40"/>
        </w:rPr>
        <w:t> </w:t>
      </w:r>
      <w:r>
        <w:rPr/>
        <w:t>đạo</w:t>
      </w:r>
      <w:r>
        <w:rPr>
          <w:spacing w:val="40"/>
        </w:rPr>
        <w:t> </w:t>
      </w:r>
      <w:r>
        <w:rPr/>
        <w:t>phải chăng? Phản ngữ: Phải rồi.</w:t>
      </w:r>
    </w:p>
    <w:p>
      <w:pPr>
        <w:pStyle w:val="BodyText"/>
        <w:spacing w:line="237" w:lineRule="auto" w:before="5"/>
      </w:pPr>
      <w:r>
        <w:rPr>
          <w:rFonts w:ascii="Symbol" w:hAnsi="Symbol"/>
        </w:rPr>
        <w:t></w:t>
      </w:r>
      <w:r>
        <w:rPr>
          <w:spacing w:val="80"/>
        </w:rPr>
        <w:t> </w:t>
      </w:r>
      <w:r>
        <w:rPr>
          <w:b/>
        </w:rPr>
        <w:t>Tự ngôn: </w:t>
      </w:r>
      <w:r>
        <w:rPr/>
        <w:t>Chánh tư duy ... Chánh tinh tấn ... Chánh niệm ... Chánh định là chi của đạo nhưng Chánh định không thành đạo phải chăng? Phản ngữ: Không nên nói thế đó...</w:t>
      </w:r>
    </w:p>
    <w:p>
      <w:pPr>
        <w:pStyle w:val="BodyText"/>
        <w:spacing w:line="237" w:lineRule="auto" w:before="6"/>
      </w:pPr>
      <w:r>
        <w:rPr>
          <w:rFonts w:ascii="Symbol" w:hAnsi="Symbol"/>
        </w:rPr>
        <w:t></w:t>
      </w:r>
      <w:r>
        <w:rPr>
          <w:spacing w:val="80"/>
        </w:rPr>
        <w:t> </w:t>
      </w:r>
      <w:r>
        <w:rPr>
          <w:b/>
        </w:rPr>
        <w:t>Tự ngôn: </w:t>
      </w:r>
      <w:r>
        <w:rPr/>
        <w:t>Chánh nghiệp ... Chánh mạng là chi của đạo nhưng Chánh mạng đó không thành đạo phải chăng? Phản ngữ: Phải rồi.</w:t>
      </w:r>
    </w:p>
    <w:p>
      <w:pPr>
        <w:pStyle w:val="BodyText"/>
        <w:spacing w:line="237" w:lineRule="auto" w:before="5"/>
      </w:pPr>
      <w:r>
        <w:rPr>
          <w:rFonts w:ascii="Symbol" w:hAnsi="Symbol"/>
        </w:rPr>
        <w:t></w:t>
      </w:r>
      <w:r>
        <w:rPr>
          <w:spacing w:val="80"/>
        </w:rPr>
        <w:t> </w:t>
      </w:r>
      <w:r>
        <w:rPr>
          <w:b/>
        </w:rPr>
        <w:t>Tự ngôn: </w:t>
      </w:r>
      <w:r>
        <w:rPr/>
        <w:t>Chánh kiến ... Chánh định là chi của đạo nhưng Chánh định ấy</w:t>
      </w:r>
      <w:r>
        <w:rPr>
          <w:spacing w:val="-2"/>
        </w:rPr>
        <w:t> </w:t>
      </w:r>
      <w:r>
        <w:rPr/>
        <w:t>không thành đạo phải chăng? Phản ngữ: Không nên nói thế đó...</w:t>
      </w:r>
    </w:p>
    <w:p>
      <w:pPr>
        <w:pStyle w:val="Heading3"/>
        <w:spacing w:line="295" w:lineRule="exact" w:before="10"/>
      </w:pPr>
      <w:r>
        <w:rPr>
          <w:spacing w:val="-2"/>
        </w:rPr>
        <w:t>1828.</w:t>
      </w:r>
    </w:p>
    <w:p>
      <w:pPr>
        <w:pStyle w:val="BodyText"/>
        <w:ind w:right="139"/>
      </w:pPr>
      <w:r>
        <w:rPr>
          <w:rFonts w:ascii="Symbol" w:hAnsi="Symbol"/>
        </w:rPr>
        <w:t></w:t>
      </w:r>
      <w:r>
        <w:rPr>
          <w:spacing w:val="80"/>
        </w:rPr>
        <w:t> </w:t>
      </w:r>
      <w:r>
        <w:rPr>
          <w:b/>
        </w:rPr>
        <w:t>Tự</w:t>
      </w:r>
      <w:r>
        <w:rPr>
          <w:b/>
          <w:spacing w:val="23"/>
        </w:rPr>
        <w:t> </w:t>
      </w:r>
      <w:r>
        <w:rPr>
          <w:b/>
        </w:rPr>
        <w:t>ngôn:</w:t>
      </w:r>
      <w:r>
        <w:rPr>
          <w:b/>
          <w:spacing w:val="25"/>
        </w:rPr>
        <w:t> </w:t>
      </w:r>
      <w:r>
        <w:rPr/>
        <w:t>Chánh</w:t>
      </w:r>
      <w:r>
        <w:rPr>
          <w:spacing w:val="25"/>
        </w:rPr>
        <w:t> </w:t>
      </w:r>
      <w:r>
        <w:rPr/>
        <w:t>kiến</w:t>
      </w:r>
      <w:r>
        <w:rPr>
          <w:spacing w:val="26"/>
        </w:rPr>
        <w:t> </w:t>
      </w:r>
      <w:r>
        <w:rPr/>
        <w:t>là</w:t>
      </w:r>
      <w:r>
        <w:rPr>
          <w:spacing w:val="23"/>
        </w:rPr>
        <w:t> </w:t>
      </w:r>
      <w:r>
        <w:rPr/>
        <w:t>chi</w:t>
      </w:r>
      <w:r>
        <w:rPr>
          <w:spacing w:val="23"/>
        </w:rPr>
        <w:t> </w:t>
      </w:r>
      <w:r>
        <w:rPr/>
        <w:t>của</w:t>
      </w:r>
      <w:r>
        <w:rPr>
          <w:spacing w:val="26"/>
        </w:rPr>
        <w:t> </w:t>
      </w:r>
      <w:r>
        <w:rPr/>
        <w:t>đạo</w:t>
      </w:r>
      <w:r>
        <w:rPr>
          <w:spacing w:val="23"/>
        </w:rPr>
        <w:t> </w:t>
      </w:r>
      <w:r>
        <w:rPr/>
        <w:t>và</w:t>
      </w:r>
      <w:r>
        <w:rPr>
          <w:spacing w:val="25"/>
        </w:rPr>
        <w:t> </w:t>
      </w:r>
      <w:r>
        <w:rPr/>
        <w:t>Chánh</w:t>
      </w:r>
      <w:r>
        <w:rPr>
          <w:spacing w:val="22"/>
        </w:rPr>
        <w:t> </w:t>
      </w:r>
      <w:r>
        <w:rPr/>
        <w:t>kiến</w:t>
      </w:r>
      <w:r>
        <w:rPr>
          <w:spacing w:val="24"/>
        </w:rPr>
        <w:t> </w:t>
      </w:r>
      <w:r>
        <w:rPr/>
        <w:t>ấy</w:t>
      </w:r>
      <w:r>
        <w:rPr>
          <w:spacing w:val="21"/>
        </w:rPr>
        <w:t> </w:t>
      </w:r>
      <w:r>
        <w:rPr/>
        <w:t>thành</w:t>
      </w:r>
      <w:r>
        <w:rPr>
          <w:spacing w:val="25"/>
        </w:rPr>
        <w:t> </w:t>
      </w:r>
      <w:r>
        <w:rPr/>
        <w:t>đạo</w:t>
      </w:r>
      <w:r>
        <w:rPr>
          <w:spacing w:val="26"/>
        </w:rPr>
        <w:t> </w:t>
      </w:r>
      <w:r>
        <w:rPr/>
        <w:t>phải</w:t>
      </w:r>
      <w:r>
        <w:rPr>
          <w:spacing w:val="23"/>
        </w:rPr>
        <w:t> </w:t>
      </w:r>
      <w:r>
        <w:rPr/>
        <w:t>chăng?</w:t>
      </w:r>
      <w:r>
        <w:rPr>
          <w:spacing w:val="26"/>
        </w:rPr>
        <w:t> </w:t>
      </w:r>
      <w:r>
        <w:rPr/>
        <w:t>Phản ngữ: Phải rồi.</w:t>
      </w:r>
    </w:p>
    <w:p>
      <w:pPr>
        <w:pStyle w:val="BodyText"/>
      </w:pPr>
      <w:r>
        <w:rPr>
          <w:rFonts w:ascii="Symbol" w:hAnsi="Symbol"/>
        </w:rPr>
        <w:t></w:t>
      </w:r>
      <w:r>
        <w:rPr>
          <w:spacing w:val="80"/>
        </w:rPr>
        <w:t> </w:t>
      </w:r>
      <w:r>
        <w:rPr>
          <w:b/>
        </w:rPr>
        <w:t>Tự</w:t>
      </w:r>
      <w:r>
        <w:rPr>
          <w:b/>
          <w:spacing w:val="30"/>
        </w:rPr>
        <w:t> </w:t>
      </w:r>
      <w:r>
        <w:rPr>
          <w:b/>
        </w:rPr>
        <w:t>ngôn:</w:t>
      </w:r>
      <w:r>
        <w:rPr>
          <w:b/>
          <w:spacing w:val="30"/>
        </w:rPr>
        <w:t> </w:t>
      </w:r>
      <w:r>
        <w:rPr/>
        <w:t>Chánh</w:t>
      </w:r>
      <w:r>
        <w:rPr>
          <w:spacing w:val="30"/>
        </w:rPr>
        <w:t> </w:t>
      </w:r>
      <w:r>
        <w:rPr/>
        <w:t>ngữ</w:t>
      </w:r>
      <w:r>
        <w:rPr>
          <w:spacing w:val="34"/>
        </w:rPr>
        <w:t> </w:t>
      </w:r>
      <w:r>
        <w:rPr/>
        <w:t>là</w:t>
      </w:r>
      <w:r>
        <w:rPr>
          <w:spacing w:val="30"/>
        </w:rPr>
        <w:t> </w:t>
      </w:r>
      <w:r>
        <w:rPr/>
        <w:t>chi</w:t>
      </w:r>
      <w:r>
        <w:rPr>
          <w:spacing w:val="30"/>
        </w:rPr>
        <w:t> </w:t>
      </w:r>
      <w:r>
        <w:rPr/>
        <w:t>của</w:t>
      </w:r>
      <w:r>
        <w:rPr>
          <w:spacing w:val="31"/>
        </w:rPr>
        <w:t> </w:t>
      </w:r>
      <w:r>
        <w:rPr/>
        <w:t>đạo</w:t>
      </w:r>
      <w:r>
        <w:rPr>
          <w:spacing w:val="30"/>
        </w:rPr>
        <w:t> </w:t>
      </w:r>
      <w:r>
        <w:rPr/>
        <w:t>và</w:t>
      </w:r>
      <w:r>
        <w:rPr>
          <w:spacing w:val="30"/>
        </w:rPr>
        <w:t> </w:t>
      </w:r>
      <w:r>
        <w:rPr/>
        <w:t>Chánh</w:t>
      </w:r>
      <w:r>
        <w:rPr>
          <w:spacing w:val="30"/>
        </w:rPr>
        <w:t> </w:t>
      </w:r>
      <w:r>
        <w:rPr/>
        <w:t>ngữ</w:t>
      </w:r>
      <w:r>
        <w:rPr>
          <w:spacing w:val="32"/>
        </w:rPr>
        <w:t> </w:t>
      </w:r>
      <w:r>
        <w:rPr/>
        <w:t>ấy</w:t>
      </w:r>
      <w:r>
        <w:rPr>
          <w:spacing w:val="25"/>
        </w:rPr>
        <w:t> </w:t>
      </w:r>
      <w:r>
        <w:rPr/>
        <w:t>thành</w:t>
      </w:r>
      <w:r>
        <w:rPr>
          <w:spacing w:val="30"/>
        </w:rPr>
        <w:t> </w:t>
      </w:r>
      <w:r>
        <w:rPr/>
        <w:t>đạo</w:t>
      </w:r>
      <w:r>
        <w:rPr>
          <w:spacing w:val="33"/>
        </w:rPr>
        <w:t> </w:t>
      </w:r>
      <w:r>
        <w:rPr/>
        <w:t>phải</w:t>
      </w:r>
      <w:r>
        <w:rPr>
          <w:spacing w:val="30"/>
        </w:rPr>
        <w:t> </w:t>
      </w:r>
      <w:r>
        <w:rPr/>
        <w:t>chăng?</w:t>
      </w:r>
      <w:r>
        <w:rPr>
          <w:spacing w:val="33"/>
        </w:rPr>
        <w:t> </w:t>
      </w:r>
      <w:r>
        <w:rPr/>
        <w:t>Phản ngữ: Không nên nói thế đó...</w:t>
      </w:r>
    </w:p>
    <w:p>
      <w:pPr>
        <w:pStyle w:val="BodyText"/>
        <w:spacing w:line="237" w:lineRule="auto"/>
        <w:ind w:right="139"/>
      </w:pPr>
      <w:r>
        <w:rPr>
          <w:rFonts w:ascii="Symbol" w:hAnsi="Symbol"/>
        </w:rPr>
        <w:t></w:t>
      </w:r>
      <w:r>
        <w:rPr>
          <w:spacing w:val="80"/>
        </w:rPr>
        <w:t> </w:t>
      </w:r>
      <w:r>
        <w:rPr>
          <w:b/>
        </w:rPr>
        <w:t>Tự</w:t>
      </w:r>
      <w:r>
        <w:rPr>
          <w:b/>
          <w:spacing w:val="23"/>
        </w:rPr>
        <w:t> </w:t>
      </w:r>
      <w:r>
        <w:rPr>
          <w:b/>
        </w:rPr>
        <w:t>ngôn:</w:t>
      </w:r>
      <w:r>
        <w:rPr>
          <w:b/>
          <w:spacing w:val="25"/>
        </w:rPr>
        <w:t> </w:t>
      </w:r>
      <w:r>
        <w:rPr/>
        <w:t>Chánh</w:t>
      </w:r>
      <w:r>
        <w:rPr>
          <w:spacing w:val="25"/>
        </w:rPr>
        <w:t> </w:t>
      </w:r>
      <w:r>
        <w:rPr/>
        <w:t>kiến</w:t>
      </w:r>
      <w:r>
        <w:rPr>
          <w:spacing w:val="26"/>
        </w:rPr>
        <w:t> </w:t>
      </w:r>
      <w:r>
        <w:rPr/>
        <w:t>là</w:t>
      </w:r>
      <w:r>
        <w:rPr>
          <w:spacing w:val="23"/>
        </w:rPr>
        <w:t> </w:t>
      </w:r>
      <w:r>
        <w:rPr/>
        <w:t>chi</w:t>
      </w:r>
      <w:r>
        <w:rPr>
          <w:spacing w:val="23"/>
        </w:rPr>
        <w:t> </w:t>
      </w:r>
      <w:r>
        <w:rPr/>
        <w:t>của</w:t>
      </w:r>
      <w:r>
        <w:rPr>
          <w:spacing w:val="26"/>
        </w:rPr>
        <w:t> </w:t>
      </w:r>
      <w:r>
        <w:rPr/>
        <w:t>đạo</w:t>
      </w:r>
      <w:r>
        <w:rPr>
          <w:spacing w:val="23"/>
        </w:rPr>
        <w:t> </w:t>
      </w:r>
      <w:r>
        <w:rPr/>
        <w:t>và</w:t>
      </w:r>
      <w:r>
        <w:rPr>
          <w:spacing w:val="25"/>
        </w:rPr>
        <w:t> </w:t>
      </w:r>
      <w:r>
        <w:rPr/>
        <w:t>Chánh</w:t>
      </w:r>
      <w:r>
        <w:rPr>
          <w:spacing w:val="22"/>
        </w:rPr>
        <w:t> </w:t>
      </w:r>
      <w:r>
        <w:rPr/>
        <w:t>kiến</w:t>
      </w:r>
      <w:r>
        <w:rPr>
          <w:spacing w:val="24"/>
        </w:rPr>
        <w:t> </w:t>
      </w:r>
      <w:r>
        <w:rPr/>
        <w:t>ấy</w:t>
      </w:r>
      <w:r>
        <w:rPr>
          <w:spacing w:val="21"/>
        </w:rPr>
        <w:t> </w:t>
      </w:r>
      <w:r>
        <w:rPr/>
        <w:t>thành</w:t>
      </w:r>
      <w:r>
        <w:rPr>
          <w:spacing w:val="25"/>
        </w:rPr>
        <w:t> </w:t>
      </w:r>
      <w:r>
        <w:rPr/>
        <w:t>đạo</w:t>
      </w:r>
      <w:r>
        <w:rPr>
          <w:spacing w:val="26"/>
        </w:rPr>
        <w:t> </w:t>
      </w:r>
      <w:r>
        <w:rPr/>
        <w:t>phải</w:t>
      </w:r>
      <w:r>
        <w:rPr>
          <w:spacing w:val="23"/>
        </w:rPr>
        <w:t> </w:t>
      </w:r>
      <w:r>
        <w:rPr/>
        <w:t>chăng?</w:t>
      </w:r>
      <w:r>
        <w:rPr>
          <w:spacing w:val="26"/>
        </w:rPr>
        <w:t> </w:t>
      </w:r>
      <w:r>
        <w:rPr/>
        <w:t>Phản ngữ: Phải rồi.</w:t>
      </w:r>
    </w:p>
    <w:p>
      <w:pPr>
        <w:pStyle w:val="BodyText"/>
        <w:spacing w:line="237" w:lineRule="auto" w:before="3"/>
      </w:pPr>
      <w:r>
        <w:rPr>
          <w:rFonts w:ascii="Symbol" w:hAnsi="Symbol"/>
        </w:rPr>
        <w:t></w:t>
      </w:r>
      <w:r>
        <w:rPr>
          <w:spacing w:val="80"/>
        </w:rPr>
        <w:t> </w:t>
      </w:r>
      <w:r>
        <w:rPr>
          <w:b/>
        </w:rPr>
        <w:t>Tự ngôn: </w:t>
      </w:r>
      <w:r>
        <w:rPr/>
        <w:t>Chánh nghiệp</w:t>
      </w:r>
      <w:r>
        <w:rPr>
          <w:spacing w:val="17"/>
        </w:rPr>
        <w:t> </w:t>
      </w:r>
      <w:r>
        <w:rPr/>
        <w:t>... Chánh mạng là chi của</w:t>
      </w:r>
      <w:r>
        <w:rPr>
          <w:spacing w:val="17"/>
        </w:rPr>
        <w:t> </w:t>
      </w:r>
      <w:r>
        <w:rPr/>
        <w:t>đạo và Chánh mạng</w:t>
      </w:r>
      <w:r>
        <w:rPr>
          <w:spacing w:val="17"/>
        </w:rPr>
        <w:t> </w:t>
      </w:r>
      <w:r>
        <w:rPr/>
        <w:t>ấy thành đạo</w:t>
      </w:r>
      <w:r>
        <w:rPr>
          <w:spacing w:val="40"/>
        </w:rPr>
        <w:t> </w:t>
      </w:r>
      <w:r>
        <w:rPr/>
        <w:t>phải chăng? Phản ngữ: Không nên nói thế đó...</w:t>
      </w:r>
    </w:p>
    <w:p>
      <w:pPr>
        <w:pStyle w:val="BodyText"/>
        <w:spacing w:line="237" w:lineRule="auto" w:before="5"/>
        <w:ind w:right="156"/>
      </w:pPr>
      <w:r>
        <w:rPr>
          <w:rFonts w:ascii="Symbol" w:hAnsi="Symbol"/>
        </w:rPr>
        <w:t></w:t>
      </w:r>
      <w:r>
        <w:rPr>
          <w:spacing w:val="80"/>
        </w:rPr>
        <w:t> </w:t>
      </w:r>
      <w:r>
        <w:rPr>
          <w:b/>
        </w:rPr>
        <w:t>Tự ngôn: </w:t>
      </w:r>
      <w:r>
        <w:rPr/>
        <w:t>Chánh tư duy ... Chánh tinh tấn ... Chánh niệm ... Chánh định là chi của đạo và Chánh định ấy thành đạo phải chăng? Phản ngữ: Phải rồi.</w:t>
      </w:r>
    </w:p>
    <w:p>
      <w:pPr>
        <w:pStyle w:val="BodyText"/>
        <w:spacing w:before="3"/>
      </w:pPr>
      <w:r>
        <w:rPr>
          <w:rFonts w:ascii="Symbol" w:hAnsi="Symbol"/>
        </w:rPr>
        <w:t></w:t>
      </w:r>
      <w:r>
        <w:rPr>
          <w:spacing w:val="80"/>
        </w:rPr>
        <w:t> </w:t>
      </w:r>
      <w:r>
        <w:rPr>
          <w:b/>
        </w:rPr>
        <w:t>Tự</w:t>
      </w:r>
      <w:r>
        <w:rPr>
          <w:b/>
          <w:spacing w:val="28"/>
        </w:rPr>
        <w:t> </w:t>
      </w:r>
      <w:r>
        <w:rPr>
          <w:b/>
        </w:rPr>
        <w:t>ngôn:</w:t>
      </w:r>
      <w:r>
        <w:rPr>
          <w:b/>
          <w:spacing w:val="27"/>
        </w:rPr>
        <w:t> </w:t>
      </w:r>
      <w:r>
        <w:rPr/>
        <w:t>Chánh</w:t>
      </w:r>
      <w:r>
        <w:rPr>
          <w:spacing w:val="27"/>
        </w:rPr>
        <w:t> </w:t>
      </w:r>
      <w:r>
        <w:rPr/>
        <w:t>ngữ</w:t>
      </w:r>
      <w:r>
        <w:rPr>
          <w:spacing w:val="32"/>
        </w:rPr>
        <w:t> </w:t>
      </w:r>
      <w:r>
        <w:rPr/>
        <w:t>...</w:t>
      </w:r>
      <w:r>
        <w:rPr>
          <w:spacing w:val="28"/>
        </w:rPr>
        <w:t> </w:t>
      </w:r>
      <w:r>
        <w:rPr/>
        <w:t>Chánh</w:t>
      </w:r>
      <w:r>
        <w:rPr>
          <w:spacing w:val="27"/>
        </w:rPr>
        <w:t> </w:t>
      </w:r>
      <w:r>
        <w:rPr/>
        <w:t>nghiệp</w:t>
      </w:r>
      <w:r>
        <w:rPr>
          <w:spacing w:val="28"/>
        </w:rPr>
        <w:t> </w:t>
      </w:r>
      <w:r>
        <w:rPr/>
        <w:t>...</w:t>
      </w:r>
      <w:r>
        <w:rPr>
          <w:spacing w:val="28"/>
        </w:rPr>
        <w:t> </w:t>
      </w:r>
      <w:r>
        <w:rPr/>
        <w:t>Chánh</w:t>
      </w:r>
      <w:r>
        <w:rPr>
          <w:spacing w:val="30"/>
        </w:rPr>
        <w:t> </w:t>
      </w:r>
      <w:r>
        <w:rPr/>
        <w:t>mạng</w:t>
      </w:r>
      <w:r>
        <w:rPr>
          <w:spacing w:val="28"/>
        </w:rPr>
        <w:t> </w:t>
      </w:r>
      <w:r>
        <w:rPr/>
        <w:t>thành</w:t>
      </w:r>
      <w:r>
        <w:rPr>
          <w:spacing w:val="27"/>
        </w:rPr>
        <w:t> </w:t>
      </w:r>
      <w:r>
        <w:rPr/>
        <w:t>chi</w:t>
      </w:r>
      <w:r>
        <w:rPr>
          <w:spacing w:val="31"/>
        </w:rPr>
        <w:t> </w:t>
      </w:r>
      <w:r>
        <w:rPr/>
        <w:t>của</w:t>
      </w:r>
      <w:r>
        <w:rPr>
          <w:spacing w:val="27"/>
        </w:rPr>
        <w:t> </w:t>
      </w:r>
      <w:r>
        <w:rPr/>
        <w:t>đạo</w:t>
      </w:r>
      <w:r>
        <w:rPr>
          <w:spacing w:val="29"/>
        </w:rPr>
        <w:t> </w:t>
      </w:r>
      <w:r>
        <w:rPr/>
        <w:t>và</w:t>
      </w:r>
      <w:r>
        <w:rPr>
          <w:spacing w:val="28"/>
        </w:rPr>
        <w:t> </w:t>
      </w:r>
      <w:r>
        <w:rPr/>
        <w:t>Chánh mạng ấy thành đạo phải chăng? Phản ngữ: Không nên nói thế đó...</w:t>
      </w:r>
    </w:p>
    <w:p>
      <w:pPr>
        <w:pStyle w:val="Heading3"/>
        <w:spacing w:line="295" w:lineRule="exact" w:before="6"/>
      </w:pPr>
      <w:r>
        <w:rPr>
          <w:spacing w:val="-2"/>
        </w:rPr>
        <w:t>1829.</w:t>
      </w:r>
    </w:p>
    <w:p>
      <w:pPr>
        <w:pStyle w:val="BodyText"/>
        <w:spacing w:line="315" w:lineRule="exact"/>
        <w:ind w:left="424" w:firstLine="0"/>
        <w:jc w:val="both"/>
      </w:pPr>
      <w:r>
        <w:rPr>
          <w:rFonts w:ascii="Symbol" w:hAnsi="Symbol"/>
        </w:rPr>
        <w:t></w:t>
      </w:r>
      <w:r>
        <w:rPr>
          <w:spacing w:val="48"/>
          <w:w w:val="150"/>
        </w:rPr>
        <w:t> </w:t>
      </w:r>
      <w:r>
        <w:rPr/>
        <w:t>Phản</w:t>
      </w:r>
      <w:r>
        <w:rPr>
          <w:spacing w:val="-5"/>
        </w:rPr>
        <w:t> </w:t>
      </w:r>
      <w:r>
        <w:rPr/>
        <w:t>ngữ:</w:t>
      </w:r>
      <w:r>
        <w:rPr>
          <w:spacing w:val="-4"/>
        </w:rPr>
        <w:t> </w:t>
      </w:r>
      <w:r>
        <w:rPr/>
        <w:t>Thánh</w:t>
      </w:r>
      <w:r>
        <w:rPr>
          <w:spacing w:val="-5"/>
        </w:rPr>
        <w:t> </w:t>
      </w:r>
      <w:r>
        <w:rPr/>
        <w:t>Đạo</w:t>
      </w:r>
      <w:r>
        <w:rPr>
          <w:spacing w:val="-1"/>
        </w:rPr>
        <w:t> </w:t>
      </w:r>
      <w:r>
        <w:rPr/>
        <w:t>có</w:t>
      </w:r>
      <w:r>
        <w:rPr>
          <w:spacing w:val="-4"/>
        </w:rPr>
        <w:t> </w:t>
      </w:r>
      <w:r>
        <w:rPr/>
        <w:t>bát</w:t>
      </w:r>
      <w:r>
        <w:rPr>
          <w:spacing w:val="-5"/>
        </w:rPr>
        <w:t> </w:t>
      </w:r>
      <w:r>
        <w:rPr/>
        <w:t>chi</w:t>
      </w:r>
      <w:r>
        <w:rPr>
          <w:spacing w:val="-4"/>
        </w:rPr>
        <w:t> </w:t>
      </w:r>
      <w:r>
        <w:rPr/>
        <w:t>phải</w:t>
      </w:r>
      <w:r>
        <w:rPr>
          <w:spacing w:val="-5"/>
        </w:rPr>
        <w:t> </w:t>
      </w:r>
      <w:r>
        <w:rPr/>
        <w:t>chăng? </w:t>
      </w:r>
      <w:r>
        <w:rPr>
          <w:b/>
        </w:rPr>
        <w:t>Tự</w:t>
      </w:r>
      <w:r>
        <w:rPr>
          <w:b/>
          <w:spacing w:val="-5"/>
        </w:rPr>
        <w:t> </w:t>
      </w:r>
      <w:r>
        <w:rPr>
          <w:b/>
        </w:rPr>
        <w:t>ngôn:</w:t>
      </w:r>
      <w:r>
        <w:rPr>
          <w:b/>
          <w:spacing w:val="-2"/>
        </w:rPr>
        <w:t> </w:t>
      </w:r>
      <w:r>
        <w:rPr/>
        <w:t>Phải</w:t>
      </w:r>
      <w:r>
        <w:rPr>
          <w:spacing w:val="-4"/>
        </w:rPr>
        <w:t> rồi.</w:t>
      </w:r>
    </w:p>
    <w:p>
      <w:pPr>
        <w:pStyle w:val="BodyText"/>
        <w:spacing w:before="1"/>
        <w:ind w:right="140"/>
        <w:jc w:val="both"/>
      </w:pPr>
      <w:r>
        <w:rPr>
          <w:rFonts w:ascii="Symbol" w:hAnsi="Symbol"/>
        </w:rPr>
        <w:t></w:t>
      </w:r>
      <w:r>
        <w:rPr>
          <w:spacing w:val="40"/>
        </w:rPr>
        <w:t> </w:t>
      </w:r>
      <w:r>
        <w:rPr/>
        <w:t>Phản ngữ: Đức Thế Tôn Ngài có phán rằng: “Hoặc thân nghiệp, khẩu nghiệp, thân thể của người ấy thành tính cách trong sạch chỉ trong thuở trước đó. Thánh Đạo có 8 chi này vẫn đến sự đầy đủ bằng tu tiến của người ấy bằng cách thế này”. Đây là bài Kinh vẫn thật có phải chăng? </w:t>
      </w:r>
      <w:r>
        <w:rPr>
          <w:b/>
        </w:rPr>
        <w:t>Tự ngôn: </w:t>
      </w:r>
      <w:r>
        <w:rPr/>
        <w:t>Phải rồi.</w:t>
      </w:r>
    </w:p>
    <w:p>
      <w:pPr>
        <w:pStyle w:val="BodyText"/>
        <w:spacing w:line="317" w:lineRule="exact"/>
        <w:ind w:left="424" w:firstLine="0"/>
        <w:jc w:val="both"/>
      </w:pPr>
      <w:r>
        <w:rPr>
          <w:rFonts w:ascii="Symbol" w:hAnsi="Symbol"/>
        </w:rPr>
        <w:t></w:t>
      </w:r>
      <w:r>
        <w:rPr>
          <w:spacing w:val="49"/>
          <w:w w:val="150"/>
        </w:rPr>
        <w:t> </w:t>
      </w:r>
      <w:r>
        <w:rPr/>
        <w:t>Phản</w:t>
      </w:r>
      <w:r>
        <w:rPr>
          <w:spacing w:val="-4"/>
        </w:rPr>
        <w:t> </w:t>
      </w:r>
      <w:r>
        <w:rPr/>
        <w:t>ngữ:</w:t>
      </w:r>
      <w:r>
        <w:rPr>
          <w:spacing w:val="-3"/>
        </w:rPr>
        <w:t> </w:t>
      </w:r>
      <w:r>
        <w:rPr/>
        <w:t>Nếu</w:t>
      </w:r>
      <w:r>
        <w:rPr>
          <w:spacing w:val="-4"/>
        </w:rPr>
        <w:t> </w:t>
      </w:r>
      <w:r>
        <w:rPr/>
        <w:t>thế</w:t>
      </w:r>
      <w:r>
        <w:rPr>
          <w:spacing w:val="-4"/>
        </w:rPr>
        <w:t> </w:t>
      </w:r>
      <w:r>
        <w:rPr/>
        <w:t>đó</w:t>
      </w:r>
      <w:r>
        <w:rPr>
          <w:spacing w:val="-2"/>
        </w:rPr>
        <w:t> </w:t>
      </w:r>
      <w:r>
        <w:rPr/>
        <w:t>thì</w:t>
      </w:r>
      <w:r>
        <w:rPr>
          <w:spacing w:val="-2"/>
        </w:rPr>
        <w:t> </w:t>
      </w:r>
      <w:r>
        <w:rPr/>
        <w:t>đạo</w:t>
      </w:r>
      <w:r>
        <w:rPr>
          <w:spacing w:val="-4"/>
        </w:rPr>
        <w:t> </w:t>
      </w:r>
      <w:r>
        <w:rPr/>
        <w:t>cũng</w:t>
      </w:r>
      <w:r>
        <w:rPr>
          <w:spacing w:val="-1"/>
        </w:rPr>
        <w:t> </w:t>
      </w:r>
      <w:r>
        <w:rPr/>
        <w:t>có</w:t>
      </w:r>
      <w:r>
        <w:rPr>
          <w:spacing w:val="-3"/>
        </w:rPr>
        <w:t> </w:t>
      </w:r>
      <w:r>
        <w:rPr/>
        <w:t>ngũ chi</w:t>
      </w:r>
      <w:r>
        <w:rPr>
          <w:spacing w:val="-1"/>
        </w:rPr>
        <w:t> </w:t>
      </w:r>
      <w:r>
        <w:rPr/>
        <w:t>chớ</w:t>
      </w:r>
      <w:r>
        <w:rPr>
          <w:spacing w:val="-4"/>
        </w:rPr>
        <w:t> </w:t>
      </w:r>
      <w:r>
        <w:rPr>
          <w:spacing w:val="-5"/>
        </w:rPr>
        <w:t>gì.</w:t>
      </w:r>
    </w:p>
    <w:p>
      <w:pPr>
        <w:pStyle w:val="Heading3"/>
      </w:pPr>
      <w:r>
        <w:rPr>
          <w:spacing w:val="-2"/>
        </w:rPr>
        <w:t>1830.</w:t>
      </w:r>
    </w:p>
    <w:p>
      <w:pPr>
        <w:pStyle w:val="BodyText"/>
        <w:spacing w:line="315" w:lineRule="exact"/>
        <w:ind w:left="424" w:firstLine="0"/>
        <w:jc w:val="both"/>
      </w:pPr>
      <w:r>
        <w:rPr>
          <w:rFonts w:ascii="Symbol" w:hAnsi="Symbol"/>
        </w:rPr>
        <w:t></w:t>
      </w:r>
      <w:r>
        <w:rPr>
          <w:spacing w:val="48"/>
          <w:w w:val="150"/>
        </w:rPr>
        <w:t> </w:t>
      </w:r>
      <w:r>
        <w:rPr>
          <w:b/>
        </w:rPr>
        <w:t>Tự</w:t>
      </w:r>
      <w:r>
        <w:rPr>
          <w:b/>
          <w:spacing w:val="-4"/>
        </w:rPr>
        <w:t> </w:t>
      </w:r>
      <w:r>
        <w:rPr>
          <w:b/>
        </w:rPr>
        <w:t>ngôn:</w:t>
      </w:r>
      <w:r>
        <w:rPr>
          <w:b/>
          <w:spacing w:val="-1"/>
        </w:rPr>
        <w:t> </w:t>
      </w:r>
      <w:r>
        <w:rPr/>
        <w:t>Đạo</w:t>
      </w:r>
      <w:r>
        <w:rPr>
          <w:spacing w:val="-5"/>
        </w:rPr>
        <w:t> </w:t>
      </w:r>
      <w:r>
        <w:rPr/>
        <w:t>có</w:t>
      </w:r>
      <w:r>
        <w:rPr>
          <w:spacing w:val="-4"/>
        </w:rPr>
        <w:t> </w:t>
      </w:r>
      <w:r>
        <w:rPr/>
        <w:t>năm</w:t>
      </w:r>
      <w:r>
        <w:rPr>
          <w:spacing w:val="-3"/>
        </w:rPr>
        <w:t> </w:t>
      </w:r>
      <w:r>
        <w:rPr/>
        <w:t>chi</w:t>
      </w:r>
      <w:r>
        <w:rPr>
          <w:spacing w:val="-4"/>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ind w:right="135"/>
        <w:jc w:val="both"/>
      </w:pPr>
      <w:r>
        <w:rPr>
          <w:rFonts w:ascii="Symbol" w:hAnsi="Symbol"/>
        </w:rPr>
        <w:t></w:t>
      </w:r>
      <w:r>
        <w:rPr>
          <w:spacing w:val="40"/>
        </w:rPr>
        <w:t> </w:t>
      </w:r>
      <w:r>
        <w:rPr>
          <w:b/>
        </w:rPr>
        <w:t>Tự ngôn: </w:t>
      </w:r>
      <w:r>
        <w:rPr/>
        <w:t>Đức Thế Tôn Ngài có phán rằng: “Này Subhadda, Thánh Đạo có tám chi không thể có trong pháp luật khác vậy, dù Sa Môn cũng kiếm không đặng trong pháp luật ấy, dù Sa Môn thứ hai cũng kiếm không đặng trong pháp luật ấy, dù Sa Môn thứ ba cũng kiếm</w:t>
      </w:r>
      <w:r>
        <w:rPr>
          <w:spacing w:val="-1"/>
        </w:rPr>
        <w:t> </w:t>
      </w:r>
      <w:r>
        <w:rPr/>
        <w:t>không đặng trong</w:t>
      </w:r>
      <w:r>
        <w:rPr>
          <w:spacing w:val="-1"/>
        </w:rPr>
        <w:t> </w:t>
      </w:r>
      <w:r>
        <w:rPr/>
        <w:t>pháp luật ấy, dù</w:t>
      </w:r>
      <w:r>
        <w:rPr>
          <w:spacing w:val="-1"/>
        </w:rPr>
        <w:t> </w:t>
      </w:r>
      <w:r>
        <w:rPr/>
        <w:t>Sa</w:t>
      </w:r>
      <w:r>
        <w:rPr>
          <w:spacing w:val="-1"/>
        </w:rPr>
        <w:t> </w:t>
      </w:r>
      <w:r>
        <w:rPr/>
        <w:t>Môn thứ tư cũng kiếm</w:t>
      </w:r>
      <w:r>
        <w:rPr>
          <w:spacing w:val="-3"/>
        </w:rPr>
        <w:t> </w:t>
      </w:r>
      <w:r>
        <w:rPr/>
        <w:t>không</w:t>
      </w:r>
      <w:r>
        <w:rPr>
          <w:spacing w:val="-1"/>
        </w:rPr>
        <w:t> </w:t>
      </w:r>
      <w:r>
        <w:rPr/>
        <w:t>đặng trong pháp luật ấy, thời Thánh Đạo chẳng phải có tám chi trong pháp luật nào đâu.</w:t>
      </w:r>
      <w:r>
        <w:rPr>
          <w:spacing w:val="80"/>
        </w:rPr>
        <w:t> </w:t>
      </w:r>
      <w:r>
        <w:rPr/>
        <w:t>Còn Bát Chi Đạo có trong pháp luật nào, thì Sa Môn cũng kiếm đặng trong pháp luật ấy, dù Sa Môn thứ hai ... dù Sa Môn thứ ba ... dù Sa Môn thứ tư cũng kiếm đặng trong pháp luật ấy. Này</w:t>
      </w:r>
      <w:r>
        <w:rPr>
          <w:spacing w:val="-6"/>
        </w:rPr>
        <w:t> </w:t>
      </w:r>
      <w:r>
        <w:rPr/>
        <w:t>Subhadda, Thánh Đạo có tám</w:t>
      </w:r>
      <w:r>
        <w:rPr>
          <w:spacing w:val="-2"/>
        </w:rPr>
        <w:t> </w:t>
      </w:r>
      <w:r>
        <w:rPr/>
        <w:t>chi vẫn kiếm đặng trong</w:t>
      </w:r>
      <w:r>
        <w:rPr>
          <w:spacing w:val="-1"/>
        </w:rPr>
        <w:t> </w:t>
      </w:r>
      <w:r>
        <w:rPr/>
        <w:t>pháp luật này đây, Sa Môn thứ hai, Sa Môn thứ ba, Sa Môn thứ tư vẫn tìm đặng trong pháp luật này xử</w:t>
      </w:r>
      <w:r>
        <w:rPr>
          <w:spacing w:val="-1"/>
        </w:rPr>
        <w:t> </w:t>
      </w:r>
      <w:r>
        <w:rPr/>
        <w:t>phạt</w:t>
      </w:r>
      <w:r>
        <w:rPr>
          <w:spacing w:val="-2"/>
        </w:rPr>
        <w:t> </w:t>
      </w:r>
      <w:r>
        <w:rPr/>
        <w:t>bằng Giáo</w:t>
      </w:r>
      <w:r>
        <w:rPr>
          <w:spacing w:val="-2"/>
        </w:rPr>
        <w:t> </w:t>
      </w:r>
      <w:r>
        <w:rPr/>
        <w:t>chủ khác</w:t>
      </w:r>
      <w:r>
        <w:rPr>
          <w:spacing w:val="-2"/>
        </w:rPr>
        <w:t> </w:t>
      </w:r>
      <w:r>
        <w:rPr/>
        <w:t>khác,</w:t>
      </w:r>
      <w:r>
        <w:rPr>
          <w:spacing w:val="-2"/>
        </w:rPr>
        <w:t> </w:t>
      </w:r>
      <w:r>
        <w:rPr/>
        <w:t>ngoài</w:t>
      </w:r>
      <w:r>
        <w:rPr>
          <w:spacing w:val="-2"/>
        </w:rPr>
        <w:t> </w:t>
      </w:r>
      <w:r>
        <w:rPr/>
        <w:t>ra tất cả</w:t>
      </w:r>
      <w:r>
        <w:rPr>
          <w:spacing w:val="-2"/>
        </w:rPr>
        <w:t> </w:t>
      </w:r>
      <w:r>
        <w:rPr/>
        <w:t>Sa Môn”. Đây</w:t>
      </w:r>
      <w:r>
        <w:rPr>
          <w:spacing w:val="-5"/>
        </w:rPr>
        <w:t> </w:t>
      </w:r>
      <w:r>
        <w:rPr/>
        <w:t>là</w:t>
      </w:r>
      <w:r>
        <w:rPr>
          <w:spacing w:val="-1"/>
        </w:rPr>
        <w:t> </w:t>
      </w:r>
      <w:r>
        <w:rPr/>
        <w:t>bài Kinh vẫn</w:t>
      </w:r>
      <w:r>
        <w:rPr>
          <w:spacing w:val="-2"/>
        </w:rPr>
        <w:t> </w:t>
      </w:r>
      <w:r>
        <w:rPr/>
        <w:t>thật</w:t>
      </w:r>
      <w:r>
        <w:rPr>
          <w:spacing w:val="-2"/>
        </w:rPr>
        <w:t> </w:t>
      </w:r>
      <w:r>
        <w:rPr/>
        <w:t>có phải chăng? Phản ngữ: Phải rồi.</w:t>
      </w:r>
    </w:p>
    <w:p>
      <w:pPr>
        <w:pStyle w:val="BodyText"/>
        <w:spacing w:line="317"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Nếu</w:t>
      </w:r>
      <w:r>
        <w:rPr>
          <w:spacing w:val="-4"/>
        </w:rPr>
        <w:t> </w:t>
      </w:r>
      <w:r>
        <w:rPr/>
        <w:t>thế</w:t>
      </w:r>
      <w:r>
        <w:rPr>
          <w:spacing w:val="-3"/>
        </w:rPr>
        <w:t> </w:t>
      </w:r>
      <w:r>
        <w:rPr/>
        <w:t>đó</w:t>
      </w:r>
      <w:r>
        <w:rPr>
          <w:spacing w:val="-4"/>
        </w:rPr>
        <w:t> </w:t>
      </w:r>
      <w:r>
        <w:rPr/>
        <w:t>thì</w:t>
      </w:r>
      <w:r>
        <w:rPr>
          <w:spacing w:val="-3"/>
        </w:rPr>
        <w:t> </w:t>
      </w:r>
      <w:r>
        <w:rPr/>
        <w:t>đạo</w:t>
      </w:r>
      <w:r>
        <w:rPr>
          <w:spacing w:val="-4"/>
        </w:rPr>
        <w:t> </w:t>
      </w:r>
      <w:r>
        <w:rPr/>
        <w:t>cũng</w:t>
      </w:r>
      <w:r>
        <w:rPr>
          <w:spacing w:val="-1"/>
        </w:rPr>
        <w:t> </w:t>
      </w:r>
      <w:r>
        <w:rPr/>
        <w:t>có</w:t>
      </w:r>
      <w:r>
        <w:rPr>
          <w:spacing w:val="-4"/>
        </w:rPr>
        <w:t> </w:t>
      </w:r>
      <w:r>
        <w:rPr/>
        <w:t>tám</w:t>
      </w:r>
      <w:r>
        <w:rPr>
          <w:spacing w:val="-3"/>
        </w:rPr>
        <w:t> </w:t>
      </w:r>
      <w:r>
        <w:rPr/>
        <w:t>chi</w:t>
      </w:r>
      <w:r>
        <w:rPr>
          <w:spacing w:val="-1"/>
        </w:rPr>
        <w:t> </w:t>
      </w:r>
      <w:r>
        <w:rPr/>
        <w:t>chớ</w:t>
      </w:r>
      <w:r>
        <w:rPr>
          <w:spacing w:val="-4"/>
        </w:rPr>
        <w:t> </w:t>
      </w:r>
      <w:r>
        <w:rPr>
          <w:spacing w:val="-5"/>
        </w:rPr>
        <w:t>gì.</w:t>
      </w:r>
    </w:p>
    <w:p>
      <w:pPr>
        <w:spacing w:line="298" w:lineRule="exact" w:before="0"/>
        <w:ind w:left="0" w:right="1" w:firstLine="0"/>
        <w:jc w:val="center"/>
        <w:rPr>
          <w:i/>
          <w:sz w:val="26"/>
        </w:rPr>
      </w:pPr>
      <w:r>
        <w:rPr>
          <w:i/>
          <w:sz w:val="26"/>
        </w:rPr>
        <w:t>Dứt</w:t>
      </w:r>
      <w:r>
        <w:rPr>
          <w:i/>
          <w:spacing w:val="-6"/>
          <w:sz w:val="26"/>
        </w:rPr>
        <w:t> </w:t>
      </w:r>
      <w:r>
        <w:rPr>
          <w:i/>
          <w:sz w:val="26"/>
        </w:rPr>
        <w:t>Đạo</w:t>
      </w:r>
      <w:r>
        <w:rPr>
          <w:i/>
          <w:spacing w:val="-5"/>
          <w:sz w:val="26"/>
        </w:rPr>
        <w:t> ngữ</w:t>
      </w:r>
    </w:p>
    <w:p>
      <w:pPr>
        <w:spacing w:before="0"/>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0" w:firstLine="0"/>
        <w:jc w:val="center"/>
        <w:rPr>
          <w:b/>
          <w:i/>
          <w:sz w:val="26"/>
        </w:rPr>
      </w:pPr>
      <w:bookmarkStart w:name="_bookmark230" w:id="231"/>
      <w:bookmarkEnd w:id="231"/>
      <w:r>
        <w:rPr/>
      </w:r>
      <w:bookmarkStart w:name="_bookmark229" w:id="232"/>
      <w:bookmarkEnd w:id="232"/>
      <w:r>
        <w:rPr/>
      </w:r>
      <w:r>
        <w:rPr>
          <w:b/>
          <w:color w:val="00AF50"/>
          <w:sz w:val="26"/>
        </w:rPr>
        <w:t>TRÍ</w:t>
      </w:r>
      <w:r>
        <w:rPr>
          <w:b/>
          <w:color w:val="00AF50"/>
          <w:spacing w:val="-8"/>
          <w:sz w:val="26"/>
        </w:rPr>
        <w:t> </w:t>
      </w:r>
      <w:r>
        <w:rPr>
          <w:b/>
          <w:color w:val="00AF50"/>
          <w:sz w:val="26"/>
        </w:rPr>
        <w:t>NGỮ</w:t>
      </w:r>
      <w:r>
        <w:rPr>
          <w:b/>
          <w:color w:val="00AF50"/>
          <w:spacing w:val="-5"/>
          <w:sz w:val="26"/>
        </w:rPr>
        <w:t> </w:t>
      </w:r>
      <w:r>
        <w:rPr>
          <w:b/>
          <w:i/>
          <w:color w:val="00AF50"/>
          <w:sz w:val="26"/>
        </w:rPr>
        <w:t>(ÑAṆA</w:t>
      </w:r>
      <w:r>
        <w:rPr>
          <w:b/>
          <w:i/>
          <w:color w:val="00AF50"/>
          <w:spacing w:val="-8"/>
          <w:sz w:val="26"/>
        </w:rPr>
        <w:t> </w:t>
      </w:r>
      <w:r>
        <w:rPr>
          <w:b/>
          <w:i/>
          <w:color w:val="00AF50"/>
          <w:spacing w:val="-2"/>
          <w:sz w:val="26"/>
        </w:rPr>
        <w:t>KATHA)</w:t>
      </w:r>
    </w:p>
    <w:p>
      <w:pPr>
        <w:pStyle w:val="Heading3"/>
        <w:spacing w:line="292" w:lineRule="exact" w:before="98"/>
      </w:pPr>
      <w:r>
        <w:rPr>
          <w:spacing w:val="-2"/>
        </w:rPr>
        <w:t>1831.</w:t>
      </w:r>
    </w:p>
    <w:p>
      <w:pPr>
        <w:spacing w:line="318" w:lineRule="exact" w:before="0"/>
        <w:ind w:left="424" w:right="0" w:firstLine="0"/>
        <w:jc w:val="left"/>
        <w:rPr>
          <w:sz w:val="26"/>
        </w:rPr>
      </w:pPr>
      <w:r>
        <w:rPr>
          <w:rFonts w:ascii="Symbol" w:hAnsi="Symbol"/>
          <w:sz w:val="26"/>
        </w:rPr>
        <w:t></w:t>
      </w:r>
      <w:r>
        <w:rPr>
          <w:spacing w:val="79"/>
          <w:sz w:val="26"/>
        </w:rPr>
        <w:t> </w:t>
      </w:r>
      <w:r>
        <w:rPr>
          <w:b/>
          <w:sz w:val="26"/>
        </w:rPr>
        <w:t>Tự</w:t>
      </w:r>
      <w:r>
        <w:rPr>
          <w:b/>
          <w:spacing w:val="-5"/>
          <w:sz w:val="26"/>
        </w:rPr>
        <w:t> </w:t>
      </w:r>
      <w:r>
        <w:rPr>
          <w:b/>
          <w:sz w:val="26"/>
        </w:rPr>
        <w:t>ngôn:</w:t>
      </w:r>
      <w:r>
        <w:rPr>
          <w:b/>
          <w:spacing w:val="-2"/>
          <w:sz w:val="26"/>
        </w:rPr>
        <w:t> </w:t>
      </w:r>
      <w:r>
        <w:rPr>
          <w:sz w:val="26"/>
        </w:rPr>
        <w:t>Trí</w:t>
      </w:r>
      <w:r>
        <w:rPr>
          <w:spacing w:val="-4"/>
          <w:sz w:val="26"/>
        </w:rPr>
        <w:t> </w:t>
      </w:r>
      <w:r>
        <w:rPr>
          <w:sz w:val="26"/>
        </w:rPr>
        <w:t>siêu</w:t>
      </w:r>
      <w:r>
        <w:rPr>
          <w:spacing w:val="-3"/>
          <w:sz w:val="26"/>
        </w:rPr>
        <w:t> </w:t>
      </w:r>
      <w:r>
        <w:rPr>
          <w:sz w:val="26"/>
        </w:rPr>
        <w:t>thế</w:t>
      </w:r>
      <w:r>
        <w:rPr>
          <w:spacing w:val="-1"/>
          <w:sz w:val="26"/>
        </w:rPr>
        <w:t> </w:t>
      </w:r>
      <w:r>
        <w:rPr>
          <w:sz w:val="26"/>
        </w:rPr>
        <w:t>có</w:t>
      </w:r>
      <w:r>
        <w:rPr>
          <w:spacing w:val="-2"/>
          <w:sz w:val="26"/>
        </w:rPr>
        <w:t> </w:t>
      </w:r>
      <w:r>
        <w:rPr>
          <w:sz w:val="26"/>
        </w:rPr>
        <w:t>mười</w:t>
      </w:r>
      <w:r>
        <w:rPr>
          <w:spacing w:val="-5"/>
          <w:sz w:val="26"/>
        </w:rPr>
        <w:t> </w:t>
      </w:r>
      <w:r>
        <w:rPr>
          <w:sz w:val="26"/>
        </w:rPr>
        <w:t>hai</w:t>
      </w:r>
      <w:r>
        <w:rPr>
          <w:spacing w:val="-5"/>
          <w:sz w:val="26"/>
        </w:rPr>
        <w:t> </w:t>
      </w:r>
      <w:r>
        <w:rPr>
          <w:sz w:val="26"/>
        </w:rPr>
        <w:t>tông</w:t>
      </w:r>
      <w:r>
        <w:rPr>
          <w:spacing w:val="-2"/>
          <w:sz w:val="26"/>
        </w:rPr>
        <w:t> </w:t>
      </w:r>
      <w:r>
        <w:rPr>
          <w:i/>
          <w:sz w:val="26"/>
        </w:rPr>
        <w:t>(vatthu)</w:t>
      </w:r>
      <w:r>
        <w:rPr>
          <w:i/>
          <w:spacing w:val="-3"/>
          <w:sz w:val="26"/>
        </w:rPr>
        <w:t> </w:t>
      </w:r>
      <w:r>
        <w:rPr>
          <w:sz w:val="26"/>
        </w:rPr>
        <w:t>phải</w:t>
      </w:r>
      <w:r>
        <w:rPr>
          <w:spacing w:val="-5"/>
          <w:sz w:val="26"/>
        </w:rPr>
        <w:t> </w:t>
      </w:r>
      <w:r>
        <w:rPr>
          <w:sz w:val="26"/>
        </w:rPr>
        <w:t>chăng?</w:t>
      </w:r>
      <w:r>
        <w:rPr>
          <w:spacing w:val="-2"/>
          <w:sz w:val="26"/>
        </w:rPr>
        <w:t> </w:t>
      </w:r>
      <w:r>
        <w:rPr>
          <w:sz w:val="26"/>
        </w:rPr>
        <w:t>Phản</w:t>
      </w:r>
      <w:r>
        <w:rPr>
          <w:spacing w:val="-5"/>
          <w:sz w:val="26"/>
        </w:rPr>
        <w:t> </w:t>
      </w:r>
      <w:r>
        <w:rPr>
          <w:sz w:val="26"/>
        </w:rPr>
        <w:t>ngữ:</w:t>
      </w:r>
      <w:r>
        <w:rPr>
          <w:spacing w:val="-4"/>
          <w:sz w:val="26"/>
        </w:rPr>
        <w:t> </w:t>
      </w:r>
      <w:r>
        <w:rPr>
          <w:sz w:val="26"/>
        </w:rPr>
        <w:t>Phải</w:t>
      </w:r>
      <w:r>
        <w:rPr>
          <w:spacing w:val="-4"/>
          <w:sz w:val="26"/>
        </w:rPr>
        <w:t> 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Siêu</w:t>
      </w:r>
      <w:r>
        <w:rPr>
          <w:spacing w:val="-5"/>
        </w:rPr>
        <w:t> </w:t>
      </w:r>
      <w:r>
        <w:rPr/>
        <w:t>thế</w:t>
      </w:r>
      <w:r>
        <w:rPr>
          <w:spacing w:val="-2"/>
        </w:rPr>
        <w:t> </w:t>
      </w:r>
      <w:r>
        <w:rPr/>
        <w:t>Trí</w:t>
      </w:r>
      <w:r>
        <w:rPr>
          <w:spacing w:val="-3"/>
        </w:rPr>
        <w:t> </w:t>
      </w:r>
      <w:r>
        <w:rPr/>
        <w:t>thành</w:t>
      </w:r>
      <w:r>
        <w:rPr>
          <w:spacing w:val="-2"/>
        </w:rPr>
        <w:t> </w:t>
      </w:r>
      <w:r>
        <w:rPr/>
        <w:t>mười</w:t>
      </w:r>
      <w:r>
        <w:rPr>
          <w:spacing w:val="-5"/>
        </w:rPr>
        <w:t> </w:t>
      </w:r>
      <w:r>
        <w:rPr/>
        <w:t>hai</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4"/>
        </w:rPr>
        <w:t> </w:t>
      </w:r>
      <w:r>
        <w:rPr/>
        <w:t>nên</w:t>
      </w:r>
      <w:r>
        <w:rPr>
          <w:spacing w:val="-5"/>
        </w:rPr>
        <w:t> </w:t>
      </w:r>
      <w:r>
        <w:rPr/>
        <w:t>nói</w:t>
      </w:r>
      <w:r>
        <w:rPr>
          <w:spacing w:val="-5"/>
        </w:rPr>
        <w:t> </w:t>
      </w:r>
      <w:r>
        <w:rPr/>
        <w:t>thế</w:t>
      </w:r>
      <w:r>
        <w:rPr>
          <w:spacing w:val="-2"/>
        </w:rPr>
        <w:t> đó...</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1"/>
        </w:rPr>
        <w:t> </w:t>
      </w:r>
      <w:r>
        <w:rPr/>
        <w:t>Trí</w:t>
      </w:r>
      <w:r>
        <w:rPr>
          <w:spacing w:val="-5"/>
        </w:rPr>
        <w:t> </w:t>
      </w:r>
      <w:r>
        <w:rPr/>
        <w:t>siêu</w:t>
      </w:r>
      <w:r>
        <w:rPr>
          <w:spacing w:val="-3"/>
        </w:rPr>
        <w:t> </w:t>
      </w:r>
      <w:r>
        <w:rPr/>
        <w:t>thế</w:t>
      </w:r>
      <w:r>
        <w:rPr>
          <w:spacing w:val="-4"/>
        </w:rPr>
        <w:t> </w:t>
      </w:r>
      <w:r>
        <w:rPr/>
        <w:t>thành</w:t>
      </w:r>
      <w:r>
        <w:rPr>
          <w:spacing w:val="-2"/>
        </w:rPr>
        <w:t> </w:t>
      </w:r>
      <w:r>
        <w:rPr/>
        <w:t>mười</w:t>
      </w:r>
      <w:r>
        <w:rPr>
          <w:spacing w:val="-5"/>
        </w:rPr>
        <w:t> </w:t>
      </w:r>
      <w:r>
        <w:rPr/>
        <w:t>hai</w:t>
      </w:r>
      <w:r>
        <w:rPr>
          <w:spacing w:val="-4"/>
        </w:rPr>
        <w:t> </w:t>
      </w:r>
      <w:r>
        <w:rPr/>
        <w:t>thứ</w:t>
      </w:r>
      <w:r>
        <w:rPr>
          <w:spacing w:val="-4"/>
        </w:rPr>
        <w:t> </w:t>
      </w:r>
      <w:r>
        <w:rPr/>
        <w:t>phải</w:t>
      </w:r>
      <w:r>
        <w:rPr>
          <w:spacing w:val="-3"/>
        </w:rPr>
        <w:t> </w:t>
      </w:r>
      <w:r>
        <w:rPr/>
        <w:t>chăng?</w:t>
      </w:r>
      <w:r>
        <w:rPr>
          <w:spacing w:val="-1"/>
        </w:rPr>
        <w:t> </w:t>
      </w:r>
      <w:r>
        <w:rPr/>
        <w:t>Phản</w:t>
      </w:r>
      <w:r>
        <w:rPr>
          <w:spacing w:val="-5"/>
        </w:rPr>
        <w:t> </w:t>
      </w:r>
      <w:r>
        <w:rPr/>
        <w:t>ngữ:</w:t>
      </w:r>
      <w:r>
        <w:rPr>
          <w:spacing w:val="-4"/>
        </w:rPr>
        <w:t> </w:t>
      </w:r>
      <w:r>
        <w:rPr/>
        <w:t>Phải</w:t>
      </w:r>
      <w:r>
        <w:rPr>
          <w:spacing w:val="-3"/>
        </w:rPr>
        <w:t> </w:t>
      </w:r>
      <w:r>
        <w:rPr>
          <w:spacing w:val="-4"/>
        </w:rPr>
        <w:t>rồi.</w:t>
      </w:r>
    </w:p>
    <w:p>
      <w:pPr>
        <w:pStyle w:val="BodyText"/>
      </w:pPr>
      <w:r>
        <w:rPr>
          <w:rFonts w:ascii="Symbol" w:hAnsi="Symbol"/>
        </w:rPr>
        <w:t></w:t>
      </w:r>
      <w:r>
        <w:rPr>
          <w:spacing w:val="80"/>
        </w:rPr>
        <w:t> </w:t>
      </w:r>
      <w:r>
        <w:rPr>
          <w:b/>
        </w:rPr>
        <w:t>Tự ngôn: </w:t>
      </w:r>
      <w:r>
        <w:rPr/>
        <w:t>Đạo Dự Lưu thành mười hai thứ phải chăng? Phản ngữ: Không nên nói thế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Đạo</w:t>
      </w:r>
      <w:r>
        <w:rPr>
          <w:spacing w:val="-5"/>
        </w:rPr>
        <w:t> </w:t>
      </w:r>
      <w:r>
        <w:rPr/>
        <w:t>Dự</w:t>
      </w:r>
      <w:r>
        <w:rPr>
          <w:spacing w:val="-4"/>
        </w:rPr>
        <w:t> </w:t>
      </w:r>
      <w:r>
        <w:rPr/>
        <w:t>Lưu</w:t>
      </w:r>
      <w:r>
        <w:rPr>
          <w:spacing w:val="-3"/>
        </w:rPr>
        <w:t> </w:t>
      </w:r>
      <w:r>
        <w:rPr/>
        <w:t>thành mười</w:t>
      </w:r>
      <w:r>
        <w:rPr>
          <w:spacing w:val="-3"/>
        </w:rPr>
        <w:t> </w:t>
      </w:r>
      <w:r>
        <w:rPr/>
        <w:t>hai</w:t>
      </w:r>
      <w:r>
        <w:rPr>
          <w:spacing w:val="-4"/>
        </w:rPr>
        <w:t> </w:t>
      </w:r>
      <w:r>
        <w:rPr/>
        <w:t>thứ</w:t>
      </w:r>
      <w:r>
        <w:rPr>
          <w:spacing w:val="-4"/>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Quả Dự Lưu thành mười hai thứ phải chăng? Phản ngữ: Không nên nói thế </w:t>
      </w:r>
      <w:r>
        <w:rPr>
          <w:spacing w:val="-2"/>
        </w:rPr>
        <w:t>đó...</w:t>
      </w:r>
    </w:p>
    <w:p>
      <w:pPr>
        <w:pStyle w:val="BodyText"/>
      </w:pPr>
      <w:r>
        <w:rPr>
          <w:rFonts w:ascii="Symbol" w:hAnsi="Symbol"/>
        </w:rPr>
        <w:t></w:t>
      </w:r>
      <w:r>
        <w:rPr>
          <w:spacing w:val="80"/>
        </w:rPr>
        <w:t> </w:t>
      </w:r>
      <w:r>
        <w:rPr>
          <w:b/>
        </w:rPr>
        <w:t>Tự ngôn: </w:t>
      </w:r>
      <w:r>
        <w:rPr/>
        <w:t>Đạo Nhứt Lai thành mười hai thứ phải chăng ... Đạo Bất Lai ... Đạo La Hán thành 12 thứ phải chăng? Phản ngữ: Không nên nói thế đó...</w:t>
      </w:r>
    </w:p>
    <w:p>
      <w:pPr>
        <w:pStyle w:val="BodyText"/>
        <w:ind w:left="424" w:firstLine="0"/>
      </w:pPr>
      <w:r>
        <w:rPr>
          <w:rFonts w:ascii="Symbol" w:hAnsi="Symbol"/>
        </w:rPr>
        <w:t></w:t>
      </w:r>
      <w:r>
        <w:rPr>
          <w:spacing w:val="79"/>
        </w:rPr>
        <w:t> </w:t>
      </w:r>
      <w:r>
        <w:rPr>
          <w:b/>
        </w:rPr>
        <w:t>Tự</w:t>
      </w:r>
      <w:r>
        <w:rPr>
          <w:b/>
          <w:spacing w:val="-4"/>
        </w:rPr>
        <w:t> </w:t>
      </w:r>
      <w:r>
        <w:rPr>
          <w:b/>
        </w:rPr>
        <w:t>ngôn:</w:t>
      </w:r>
      <w:r>
        <w:rPr>
          <w:b/>
          <w:spacing w:val="-2"/>
        </w:rPr>
        <w:t> </w:t>
      </w:r>
      <w:r>
        <w:rPr/>
        <w:t>Đạo</w:t>
      </w:r>
      <w:r>
        <w:rPr>
          <w:spacing w:val="-5"/>
        </w:rPr>
        <w:t> </w:t>
      </w:r>
      <w:r>
        <w:rPr/>
        <w:t>La</w:t>
      </w:r>
      <w:r>
        <w:rPr>
          <w:spacing w:val="-2"/>
        </w:rPr>
        <w:t> </w:t>
      </w:r>
      <w:r>
        <w:rPr/>
        <w:t>Hán</w:t>
      </w:r>
      <w:r>
        <w:rPr>
          <w:spacing w:val="-2"/>
        </w:rPr>
        <w:t> </w:t>
      </w:r>
      <w:r>
        <w:rPr/>
        <w:t>thành</w:t>
      </w:r>
      <w:r>
        <w:rPr>
          <w:spacing w:val="-1"/>
        </w:rPr>
        <w:t> </w:t>
      </w:r>
      <w:r>
        <w:rPr/>
        <w:t>mười</w:t>
      </w:r>
      <w:r>
        <w:rPr>
          <w:spacing w:val="-5"/>
        </w:rPr>
        <w:t> </w:t>
      </w:r>
      <w:r>
        <w:rPr/>
        <w:t>hai</w:t>
      </w:r>
      <w:r>
        <w:rPr>
          <w:spacing w:val="-3"/>
        </w:rPr>
        <w:t> </w:t>
      </w:r>
      <w:r>
        <w:rPr/>
        <w:t>thứ</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pPr>
      <w:r>
        <w:rPr>
          <w:rFonts w:ascii="Symbol" w:hAnsi="Symbol"/>
        </w:rPr>
        <w:t></w:t>
      </w:r>
      <w:r>
        <w:rPr>
          <w:spacing w:val="80"/>
        </w:rPr>
        <w:t> </w:t>
      </w:r>
      <w:r>
        <w:rPr>
          <w:b/>
        </w:rPr>
        <w:t>Tự ngôn: </w:t>
      </w:r>
      <w:r>
        <w:rPr/>
        <w:t>Đạo La Hán thành mười hai thứ phải chăng? Phản ngữ: Không nên nói thế </w:t>
      </w:r>
      <w:r>
        <w:rPr>
          <w:spacing w:val="-2"/>
        </w:rPr>
        <w:t>đó...</w:t>
      </w:r>
    </w:p>
    <w:p>
      <w:pPr>
        <w:pStyle w:val="Heading3"/>
        <w:spacing w:line="295" w:lineRule="exact" w:before="10"/>
      </w:pPr>
      <w:r>
        <w:rPr>
          <w:spacing w:val="-2"/>
        </w:rPr>
        <w:t>1832.</w:t>
      </w:r>
    </w:p>
    <w:p>
      <w:pPr>
        <w:spacing w:line="315" w:lineRule="exact" w:before="0"/>
        <w:ind w:left="424" w:right="0" w:firstLine="0"/>
        <w:jc w:val="left"/>
        <w:rPr>
          <w:b/>
          <w:sz w:val="26"/>
        </w:rPr>
      </w:pPr>
      <w:r>
        <w:rPr>
          <w:rFonts w:ascii="Symbol" w:hAnsi="Symbol"/>
          <w:sz w:val="26"/>
        </w:rPr>
        <w:t></w:t>
      </w:r>
      <w:r>
        <w:rPr>
          <w:spacing w:val="48"/>
          <w:w w:val="150"/>
          <w:sz w:val="26"/>
        </w:rPr>
        <w:t> </w:t>
      </w:r>
      <w:r>
        <w:rPr>
          <w:sz w:val="26"/>
        </w:rPr>
        <w:t>Phản</w:t>
      </w:r>
      <w:r>
        <w:rPr>
          <w:spacing w:val="14"/>
          <w:sz w:val="26"/>
        </w:rPr>
        <w:t> </w:t>
      </w:r>
      <w:r>
        <w:rPr>
          <w:sz w:val="26"/>
        </w:rPr>
        <w:t>ngữ:</w:t>
      </w:r>
      <w:r>
        <w:rPr>
          <w:spacing w:val="14"/>
          <w:sz w:val="26"/>
        </w:rPr>
        <w:t> </w:t>
      </w:r>
      <w:r>
        <w:rPr>
          <w:sz w:val="26"/>
        </w:rPr>
        <w:t>Chớ</w:t>
      </w:r>
      <w:r>
        <w:rPr>
          <w:spacing w:val="14"/>
          <w:sz w:val="26"/>
        </w:rPr>
        <w:t> </w:t>
      </w:r>
      <w:r>
        <w:rPr>
          <w:sz w:val="26"/>
        </w:rPr>
        <w:t>nên</w:t>
      </w:r>
      <w:r>
        <w:rPr>
          <w:spacing w:val="14"/>
          <w:sz w:val="26"/>
        </w:rPr>
        <w:t> </w:t>
      </w:r>
      <w:r>
        <w:rPr>
          <w:sz w:val="26"/>
        </w:rPr>
        <w:t>nói</w:t>
      </w:r>
      <w:r>
        <w:rPr>
          <w:spacing w:val="16"/>
          <w:sz w:val="26"/>
        </w:rPr>
        <w:t> </w:t>
      </w:r>
      <w:r>
        <w:rPr>
          <w:sz w:val="26"/>
        </w:rPr>
        <w:t>Trí</w:t>
      </w:r>
      <w:r>
        <w:rPr>
          <w:spacing w:val="14"/>
          <w:sz w:val="26"/>
        </w:rPr>
        <w:t> </w:t>
      </w:r>
      <w:r>
        <w:rPr>
          <w:sz w:val="26"/>
        </w:rPr>
        <w:t>siêu</w:t>
      </w:r>
      <w:r>
        <w:rPr>
          <w:spacing w:val="14"/>
          <w:sz w:val="26"/>
        </w:rPr>
        <w:t> </w:t>
      </w:r>
      <w:r>
        <w:rPr>
          <w:sz w:val="26"/>
        </w:rPr>
        <w:t>thế</w:t>
      </w:r>
      <w:r>
        <w:rPr>
          <w:spacing w:val="15"/>
          <w:sz w:val="26"/>
        </w:rPr>
        <w:t> </w:t>
      </w:r>
      <w:r>
        <w:rPr>
          <w:sz w:val="26"/>
        </w:rPr>
        <w:t>có</w:t>
      </w:r>
      <w:r>
        <w:rPr>
          <w:spacing w:val="15"/>
          <w:sz w:val="26"/>
        </w:rPr>
        <w:t> </w:t>
      </w:r>
      <w:r>
        <w:rPr>
          <w:sz w:val="26"/>
        </w:rPr>
        <w:t>mười</w:t>
      </w:r>
      <w:r>
        <w:rPr>
          <w:spacing w:val="14"/>
          <w:sz w:val="26"/>
        </w:rPr>
        <w:t> </w:t>
      </w:r>
      <w:r>
        <w:rPr>
          <w:sz w:val="26"/>
        </w:rPr>
        <w:t>hai</w:t>
      </w:r>
      <w:r>
        <w:rPr>
          <w:spacing w:val="14"/>
          <w:sz w:val="26"/>
        </w:rPr>
        <w:t> </w:t>
      </w:r>
      <w:r>
        <w:rPr>
          <w:sz w:val="26"/>
        </w:rPr>
        <w:t>tông</w:t>
      </w:r>
      <w:r>
        <w:rPr>
          <w:spacing w:val="15"/>
          <w:sz w:val="26"/>
        </w:rPr>
        <w:t> </w:t>
      </w:r>
      <w:r>
        <w:rPr>
          <w:i/>
          <w:sz w:val="26"/>
        </w:rPr>
        <w:t>(vatthu)</w:t>
      </w:r>
      <w:r>
        <w:rPr>
          <w:i/>
          <w:spacing w:val="13"/>
          <w:sz w:val="26"/>
        </w:rPr>
        <w:t> </w:t>
      </w:r>
      <w:r>
        <w:rPr>
          <w:sz w:val="26"/>
        </w:rPr>
        <w:t>phải</w:t>
      </w:r>
      <w:r>
        <w:rPr>
          <w:spacing w:val="17"/>
          <w:sz w:val="26"/>
        </w:rPr>
        <w:t> </w:t>
      </w:r>
      <w:r>
        <w:rPr>
          <w:sz w:val="26"/>
        </w:rPr>
        <w:t>chăng?</w:t>
      </w:r>
      <w:r>
        <w:rPr>
          <w:spacing w:val="18"/>
          <w:sz w:val="26"/>
        </w:rPr>
        <w:t> </w:t>
      </w:r>
      <w:r>
        <w:rPr>
          <w:b/>
          <w:sz w:val="26"/>
        </w:rPr>
        <w:t>Tự</w:t>
      </w:r>
      <w:r>
        <w:rPr>
          <w:b/>
          <w:spacing w:val="15"/>
          <w:sz w:val="26"/>
        </w:rPr>
        <w:t> </w:t>
      </w:r>
      <w:r>
        <w:rPr>
          <w:b/>
          <w:spacing w:val="-2"/>
          <w:sz w:val="26"/>
        </w:rPr>
        <w:t>ngôn:</w:t>
      </w:r>
    </w:p>
    <w:p>
      <w:pPr>
        <w:pStyle w:val="BodyText"/>
        <w:spacing w:line="299" w:lineRule="exact"/>
        <w:ind w:firstLine="0"/>
      </w:pPr>
      <w:r>
        <w:rPr/>
        <w:t>Phải</w:t>
      </w:r>
      <w:r>
        <w:rPr>
          <w:spacing w:val="-6"/>
        </w:rPr>
        <w:t> </w:t>
      </w:r>
      <w:r>
        <w:rPr>
          <w:spacing w:val="-4"/>
        </w:rPr>
        <w:t>rồi.</w:t>
      </w:r>
    </w:p>
    <w:p>
      <w:pPr>
        <w:pStyle w:val="BodyText"/>
        <w:ind w:right="138"/>
        <w:jc w:val="both"/>
      </w:pPr>
      <w:r>
        <w:rPr>
          <w:rFonts w:ascii="Symbol" w:hAnsi="Symbol"/>
        </w:rPr>
        <w:t></w:t>
      </w:r>
      <w:r>
        <w:rPr>
          <w:spacing w:val="80"/>
        </w:rPr>
        <w:t> </w:t>
      </w:r>
      <w:r>
        <w:rPr/>
        <w:t>Phản ngữ: Đức Thế Tôn Ngài có phán rằng: “Này chư Phíc-khú, nhãn đã sanh ra, tuệ đã sanh ra, minh đã sanh ra, ánh sáng đã sanh ra cho Như Lai trong tất cả pháp mà</w:t>
      </w:r>
      <w:r>
        <w:rPr>
          <w:spacing w:val="40"/>
        </w:rPr>
        <w:t> </w:t>
      </w:r>
      <w:r>
        <w:rPr/>
        <w:t>Như Lai không từng đặng nghe trong thuở trước rằng đây là khổ, thành của thật thứ đặc biệt, như đây này chư Phíc-khú nhãn đã sanh ... ánh sáng đã phát ra cho Như Lai trong tất cả pháp mà Như Lai không từng đặng nghe trong khi trước. Đây cũng là khổ mà thành của thật thứ đặc biệt chính đây vậy mà Như Lai có thể chăm chú biết như</w:t>
      </w:r>
      <w:r>
        <w:rPr>
          <w:spacing w:val="40"/>
        </w:rPr>
        <w:t> </w:t>
      </w:r>
      <w:r>
        <w:rPr/>
        <w:t>đây ... cũng là khổ mà thành của thật thứ đặc biệt chính là đây vậy, mà Như Lai chăm chú đã biết như đây ... rằng đây là nhân sanh của khổ thành của thật thứ đặc biệt như đây ... rằng nhân phát sanh của khổ mà thành của thật thứ đặc biệt chính đây vậy mà Như Lai có thể trừ bỏ như đây ... rằng nhân phát sanh của khổ mà thành của thật thứ đặc biệt chính thế này mà Như Lai đã trừ rằng đây phát hành chỗ diệt khổ thành của thật thứ đặc biệt như đây ... rằng pháp thành chỗ diệt khổ mà thành của thật thứ đặc biệt chính như thế đó, vậy mà Như Lai có thể làm cho rõ như đây ... rằng pháp thành chỗ</w:t>
      </w:r>
      <w:r>
        <w:rPr>
          <w:spacing w:val="-2"/>
        </w:rPr>
        <w:t> </w:t>
      </w:r>
      <w:r>
        <w:rPr/>
        <w:t>diệt</w:t>
      </w:r>
      <w:r>
        <w:rPr>
          <w:spacing w:val="1"/>
        </w:rPr>
        <w:t> </w:t>
      </w:r>
      <w:r>
        <w:rPr/>
        <w:t>khổ</w:t>
      </w:r>
      <w:r>
        <w:rPr>
          <w:spacing w:val="1"/>
        </w:rPr>
        <w:t> </w:t>
      </w:r>
      <w:r>
        <w:rPr/>
        <w:t>mà</w:t>
      </w:r>
      <w:r>
        <w:rPr>
          <w:spacing w:val="-2"/>
        </w:rPr>
        <w:t> </w:t>
      </w:r>
      <w:r>
        <w:rPr/>
        <w:t>thành</w:t>
      </w:r>
      <w:r>
        <w:rPr>
          <w:spacing w:val="1"/>
        </w:rPr>
        <w:t> </w:t>
      </w:r>
      <w:r>
        <w:rPr/>
        <w:t>của</w:t>
      </w:r>
      <w:r>
        <w:rPr>
          <w:spacing w:val="-1"/>
        </w:rPr>
        <w:t> </w:t>
      </w:r>
      <w:r>
        <w:rPr/>
        <w:t>thật</w:t>
      </w:r>
      <w:r>
        <w:rPr>
          <w:spacing w:val="1"/>
        </w:rPr>
        <w:t> </w:t>
      </w:r>
      <w:r>
        <w:rPr/>
        <w:t>thứ</w:t>
      </w:r>
      <w:r>
        <w:rPr>
          <w:spacing w:val="-2"/>
        </w:rPr>
        <w:t> </w:t>
      </w:r>
      <w:r>
        <w:rPr/>
        <w:t>đặc</w:t>
      </w:r>
      <w:r>
        <w:rPr>
          <w:spacing w:val="1"/>
        </w:rPr>
        <w:t> </w:t>
      </w:r>
      <w:r>
        <w:rPr/>
        <w:t>biệt</w:t>
      </w:r>
      <w:r>
        <w:rPr>
          <w:spacing w:val="2"/>
        </w:rPr>
        <w:t> </w:t>
      </w:r>
      <w:r>
        <w:rPr/>
        <w:t>thế</w:t>
      </w:r>
      <w:r>
        <w:rPr>
          <w:spacing w:val="-1"/>
        </w:rPr>
        <w:t> </w:t>
      </w:r>
      <w:r>
        <w:rPr/>
        <w:t>này</w:t>
      </w:r>
      <w:r>
        <w:rPr>
          <w:spacing w:val="-4"/>
        </w:rPr>
        <w:t> </w:t>
      </w:r>
      <w:r>
        <w:rPr/>
        <w:t>mà</w:t>
      </w:r>
      <w:r>
        <w:rPr>
          <w:spacing w:val="1"/>
        </w:rPr>
        <w:t> </w:t>
      </w:r>
      <w:r>
        <w:rPr/>
        <w:t>Như</w:t>
      </w:r>
      <w:r>
        <w:rPr>
          <w:spacing w:val="-1"/>
        </w:rPr>
        <w:t> </w:t>
      </w:r>
      <w:r>
        <w:rPr/>
        <w:t>Lai</w:t>
      </w:r>
      <w:r>
        <w:rPr>
          <w:spacing w:val="-2"/>
        </w:rPr>
        <w:t> </w:t>
      </w:r>
      <w:r>
        <w:rPr/>
        <w:t>đã làm</w:t>
      </w:r>
      <w:r>
        <w:rPr>
          <w:spacing w:val="-2"/>
        </w:rPr>
        <w:t> </w:t>
      </w:r>
      <w:r>
        <w:rPr/>
        <w:t>cho</w:t>
      </w:r>
      <w:r>
        <w:rPr>
          <w:spacing w:val="-1"/>
        </w:rPr>
        <w:t> </w:t>
      </w:r>
      <w:r>
        <w:rPr/>
        <w:t>rõ</w:t>
      </w:r>
      <w:r>
        <w:rPr>
          <w:spacing w:val="-2"/>
        </w:rPr>
        <w:t> </w:t>
      </w:r>
      <w:r>
        <w:rPr/>
        <w:t>như</w:t>
      </w:r>
      <w:r>
        <w:rPr>
          <w:spacing w:val="-1"/>
        </w:rPr>
        <w:t> </w:t>
      </w:r>
      <w:r>
        <w:rPr>
          <w:spacing w:val="-5"/>
        </w:rPr>
        <w:t>đây</w:t>
      </w:r>
    </w:p>
    <w:p>
      <w:pPr>
        <w:pStyle w:val="BodyText"/>
        <w:ind w:right="139" w:firstLine="0"/>
        <w:jc w:val="both"/>
      </w:pPr>
      <w:r>
        <w:rPr/>
        <w:t>... rằng đây tiến hành cho đến pháp thành chỗ diệt khổ thành của thật thứ đặc biệt như đây</w:t>
      </w:r>
      <w:r>
        <w:rPr>
          <w:spacing w:val="-3"/>
        </w:rPr>
        <w:t> </w:t>
      </w:r>
      <w:r>
        <w:rPr/>
        <w:t>... rằng tiến hành cho đến pháp thành chỗ diệt mà thành của thật thứ đặc biệt</w:t>
      </w:r>
      <w:r>
        <w:rPr>
          <w:spacing w:val="-1"/>
        </w:rPr>
        <w:t> </w:t>
      </w:r>
      <w:r>
        <w:rPr/>
        <w:t>chính như</w:t>
      </w:r>
      <w:r>
        <w:rPr>
          <w:spacing w:val="-1"/>
        </w:rPr>
        <w:t> </w:t>
      </w:r>
      <w:r>
        <w:rPr/>
        <w:t>thế</w:t>
      </w:r>
      <w:r>
        <w:rPr>
          <w:spacing w:val="-2"/>
        </w:rPr>
        <w:t> </w:t>
      </w:r>
      <w:r>
        <w:rPr/>
        <w:t>mà</w:t>
      </w:r>
      <w:r>
        <w:rPr>
          <w:spacing w:val="-1"/>
        </w:rPr>
        <w:t> </w:t>
      </w:r>
      <w:r>
        <w:rPr/>
        <w:t>Như</w:t>
      </w:r>
      <w:r>
        <w:rPr>
          <w:spacing w:val="-1"/>
        </w:rPr>
        <w:t> </w:t>
      </w:r>
      <w:r>
        <w:rPr/>
        <w:t>Lai</w:t>
      </w:r>
      <w:r>
        <w:rPr>
          <w:spacing w:val="-1"/>
        </w:rPr>
        <w:t> </w:t>
      </w:r>
      <w:r>
        <w:rPr/>
        <w:t>có thể</w:t>
      </w:r>
      <w:r>
        <w:rPr>
          <w:spacing w:val="-2"/>
        </w:rPr>
        <w:t> </w:t>
      </w:r>
      <w:r>
        <w:rPr/>
        <w:t>phát</w:t>
      </w:r>
      <w:r>
        <w:rPr>
          <w:spacing w:val="-2"/>
        </w:rPr>
        <w:t> </w:t>
      </w:r>
      <w:r>
        <w:rPr/>
        <w:t>sanh</w:t>
      </w:r>
      <w:r>
        <w:rPr>
          <w:spacing w:val="-1"/>
        </w:rPr>
        <w:t> </w:t>
      </w:r>
      <w:r>
        <w:rPr/>
        <w:t>như</w:t>
      </w:r>
      <w:r>
        <w:rPr>
          <w:spacing w:val="-1"/>
        </w:rPr>
        <w:t> </w:t>
      </w:r>
      <w:r>
        <w:rPr/>
        <w:t>đây</w:t>
      </w:r>
      <w:r>
        <w:rPr>
          <w:spacing w:val="-2"/>
        </w:rPr>
        <w:t> </w:t>
      </w:r>
      <w:r>
        <w:rPr/>
        <w:t>...</w:t>
      </w:r>
      <w:r>
        <w:rPr>
          <w:spacing w:val="-1"/>
        </w:rPr>
        <w:t> </w:t>
      </w:r>
      <w:r>
        <w:rPr/>
        <w:t>rằng</w:t>
      </w:r>
      <w:r>
        <w:rPr>
          <w:spacing w:val="-1"/>
        </w:rPr>
        <w:t> </w:t>
      </w:r>
      <w:r>
        <w:rPr/>
        <w:t>tiến</w:t>
      </w:r>
      <w:r>
        <w:rPr>
          <w:spacing w:val="-1"/>
        </w:rPr>
        <w:t> </w:t>
      </w:r>
      <w:r>
        <w:rPr/>
        <w:t>hành mà</w:t>
      </w:r>
      <w:r>
        <w:rPr>
          <w:spacing w:val="-1"/>
        </w:rPr>
        <w:t> </w:t>
      </w:r>
      <w:r>
        <w:rPr/>
        <w:t>cho đến</w:t>
      </w:r>
      <w:r>
        <w:rPr>
          <w:spacing w:val="-1"/>
        </w:rPr>
        <w:t> </w:t>
      </w:r>
      <w:r>
        <w:rPr/>
        <w:t>pháp</w:t>
      </w:r>
      <w:r>
        <w:rPr>
          <w:spacing w:val="-1"/>
        </w:rPr>
        <w:t> </w:t>
      </w:r>
      <w:r>
        <w:rPr/>
        <w:t>thành chỗ diệt khổ thành đồ thật thứ đặc biệt chính như thế mà Như Lai đã cho phát sanh”. Đây là bài Kinh vẫn thật có phải chăng? </w:t>
      </w:r>
      <w:r>
        <w:rPr>
          <w:b/>
        </w:rPr>
        <w:t>Tự ngôn: </w:t>
      </w:r>
      <w:r>
        <w:rPr/>
        <w:t>Phải rồi.</w:t>
      </w:r>
    </w:p>
    <w:p>
      <w:pPr>
        <w:pStyle w:val="BodyText"/>
        <w:spacing w:line="317" w:lineRule="exact" w:before="1"/>
        <w:ind w:left="424" w:firstLine="0"/>
        <w:jc w:val="both"/>
      </w:pPr>
      <w:r>
        <w:rPr>
          <w:rFonts w:ascii="Symbol" w:hAnsi="Symbol"/>
        </w:rPr>
        <w:t></w:t>
      </w:r>
      <w:r>
        <w:rPr>
          <w:spacing w:val="48"/>
          <w:w w:val="150"/>
        </w:rPr>
        <w:t> </w:t>
      </w:r>
      <w:r>
        <w:rPr/>
        <w:t>Phản</w:t>
      </w:r>
      <w:r>
        <w:rPr>
          <w:spacing w:val="-5"/>
        </w:rPr>
        <w:t> </w:t>
      </w:r>
      <w:r>
        <w:rPr/>
        <w:t>ngữ:</w:t>
      </w:r>
      <w:r>
        <w:rPr>
          <w:spacing w:val="-4"/>
        </w:rPr>
        <w:t> </w:t>
      </w:r>
      <w:r>
        <w:rPr/>
        <w:t>Nếu</w:t>
      </w:r>
      <w:r>
        <w:rPr>
          <w:spacing w:val="-5"/>
        </w:rPr>
        <w:t> </w:t>
      </w:r>
      <w:r>
        <w:rPr/>
        <w:t>thế</w:t>
      </w:r>
      <w:r>
        <w:rPr>
          <w:spacing w:val="-4"/>
        </w:rPr>
        <w:t> </w:t>
      </w:r>
      <w:r>
        <w:rPr/>
        <w:t>đó</w:t>
      </w:r>
      <w:r>
        <w:rPr>
          <w:spacing w:val="-3"/>
        </w:rPr>
        <w:t> </w:t>
      </w:r>
      <w:r>
        <w:rPr/>
        <w:t>thì</w:t>
      </w:r>
      <w:r>
        <w:rPr>
          <w:spacing w:val="-4"/>
        </w:rPr>
        <w:t> </w:t>
      </w:r>
      <w:r>
        <w:rPr/>
        <w:t>Trí</w:t>
      </w:r>
      <w:r>
        <w:rPr>
          <w:spacing w:val="-3"/>
        </w:rPr>
        <w:t> </w:t>
      </w:r>
      <w:r>
        <w:rPr/>
        <w:t>siêu</w:t>
      </w:r>
      <w:r>
        <w:rPr>
          <w:spacing w:val="-3"/>
        </w:rPr>
        <w:t> </w:t>
      </w:r>
      <w:r>
        <w:rPr/>
        <w:t>thế</w:t>
      </w:r>
      <w:r>
        <w:rPr>
          <w:spacing w:val="-3"/>
        </w:rPr>
        <w:t> </w:t>
      </w:r>
      <w:r>
        <w:rPr/>
        <w:t>cũng</w:t>
      </w:r>
      <w:r>
        <w:rPr>
          <w:spacing w:val="-2"/>
        </w:rPr>
        <w:t> </w:t>
      </w:r>
      <w:r>
        <w:rPr/>
        <w:t>có</w:t>
      </w:r>
      <w:r>
        <w:rPr>
          <w:spacing w:val="-2"/>
        </w:rPr>
        <w:t> </w:t>
      </w:r>
      <w:r>
        <w:rPr/>
        <w:t>mười</w:t>
      </w:r>
      <w:r>
        <w:rPr>
          <w:spacing w:val="-2"/>
        </w:rPr>
        <w:t> </w:t>
      </w:r>
      <w:r>
        <w:rPr/>
        <w:t>hai</w:t>
      </w:r>
      <w:r>
        <w:rPr>
          <w:spacing w:val="-4"/>
        </w:rPr>
        <w:t> </w:t>
      </w:r>
      <w:r>
        <w:rPr/>
        <w:t>tông</w:t>
      </w:r>
      <w:r>
        <w:rPr>
          <w:spacing w:val="-1"/>
        </w:rPr>
        <w:t> </w:t>
      </w:r>
      <w:r>
        <w:rPr>
          <w:i/>
        </w:rPr>
        <w:t>(vatthu)</w:t>
      </w:r>
      <w:r>
        <w:rPr>
          <w:i/>
          <w:spacing w:val="-2"/>
        </w:rPr>
        <w:t> </w:t>
      </w:r>
      <w:r>
        <w:rPr/>
        <w:t>chớ</w:t>
      </w:r>
      <w:r>
        <w:rPr>
          <w:spacing w:val="-5"/>
        </w:rPr>
        <w:t> gì.</w:t>
      </w:r>
    </w:p>
    <w:p>
      <w:pPr>
        <w:spacing w:line="298" w:lineRule="exact" w:before="0"/>
        <w:ind w:left="4335" w:right="0" w:firstLine="0"/>
        <w:jc w:val="both"/>
        <w:rPr>
          <w:i/>
          <w:sz w:val="26"/>
        </w:rPr>
      </w:pPr>
      <w:r>
        <w:rPr>
          <w:i/>
          <w:sz w:val="26"/>
        </w:rPr>
        <w:t>Dứt</w:t>
      </w:r>
      <w:r>
        <w:rPr>
          <w:i/>
          <w:spacing w:val="-5"/>
          <w:sz w:val="26"/>
        </w:rPr>
        <w:t> </w:t>
      </w:r>
      <w:r>
        <w:rPr>
          <w:i/>
          <w:sz w:val="26"/>
        </w:rPr>
        <w:t>Trí</w:t>
      </w:r>
      <w:r>
        <w:rPr>
          <w:i/>
          <w:spacing w:val="-5"/>
          <w:sz w:val="26"/>
        </w:rPr>
        <w:t> ngữ</w:t>
      </w:r>
    </w:p>
    <w:p>
      <w:pPr>
        <w:spacing w:before="1"/>
        <w:ind w:left="3550" w:right="3547" w:firstLine="189"/>
        <w:jc w:val="both"/>
        <w:rPr>
          <w:i/>
          <w:sz w:val="26"/>
        </w:rPr>
      </w:pPr>
      <w:r>
        <w:rPr>
          <w:i/>
          <w:sz w:val="26"/>
        </w:rPr>
        <w:t>Rồi Phẩm thứ hai mươi Đủ</w:t>
      </w:r>
      <w:r>
        <w:rPr>
          <w:i/>
          <w:spacing w:val="-5"/>
          <w:sz w:val="26"/>
        </w:rPr>
        <w:t> </w:t>
      </w:r>
      <w:r>
        <w:rPr>
          <w:i/>
          <w:sz w:val="26"/>
        </w:rPr>
        <w:t>15000</w:t>
      </w:r>
      <w:r>
        <w:rPr>
          <w:i/>
          <w:spacing w:val="-4"/>
          <w:sz w:val="26"/>
        </w:rPr>
        <w:t> </w:t>
      </w:r>
      <w:r>
        <w:rPr>
          <w:i/>
          <w:sz w:val="26"/>
        </w:rPr>
        <w:t>chữ</w:t>
      </w:r>
      <w:r>
        <w:rPr>
          <w:i/>
          <w:spacing w:val="-4"/>
          <w:sz w:val="26"/>
        </w:rPr>
        <w:t> </w:t>
      </w:r>
      <w:r>
        <w:rPr>
          <w:i/>
          <w:sz w:val="26"/>
        </w:rPr>
        <w:t>phần</w:t>
      </w:r>
      <w:r>
        <w:rPr>
          <w:i/>
          <w:spacing w:val="-4"/>
          <w:sz w:val="26"/>
        </w:rPr>
        <w:t> </w:t>
      </w:r>
      <w:r>
        <w:rPr>
          <w:i/>
          <w:sz w:val="26"/>
        </w:rPr>
        <w:t>thứ</w:t>
      </w:r>
      <w:r>
        <w:rPr>
          <w:i/>
          <w:spacing w:val="-4"/>
          <w:sz w:val="26"/>
        </w:rPr>
        <w:t> </w:t>
      </w:r>
      <w:r>
        <w:rPr>
          <w:i/>
          <w:spacing w:val="-5"/>
          <w:sz w:val="26"/>
        </w:rPr>
        <w:t>tư.</w:t>
      </w:r>
    </w:p>
    <w:p>
      <w:pPr>
        <w:spacing w:line="299" w:lineRule="exact" w:before="0"/>
        <w:ind w:left="0" w:right="0" w:firstLine="0"/>
        <w:jc w:val="center"/>
        <w:rPr>
          <w:sz w:val="26"/>
        </w:rPr>
      </w:pPr>
      <w:r>
        <w:rPr>
          <w:spacing w:val="-2"/>
          <w:sz w:val="26"/>
        </w:rPr>
        <w:t>--</w:t>
      </w:r>
      <w:r>
        <w:rPr>
          <w:spacing w:val="-10"/>
          <w:sz w:val="26"/>
        </w:rPr>
        <w:t>-</w:t>
      </w:r>
    </w:p>
    <w:p>
      <w:pPr>
        <w:spacing w:after="0" w:line="299" w:lineRule="exact"/>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231" w:id="233"/>
      <w:bookmarkEnd w:id="233"/>
      <w:r>
        <w:rPr/>
      </w:r>
      <w:r>
        <w:rPr>
          <w:b/>
          <w:spacing w:val="-2"/>
          <w:sz w:val="26"/>
        </w:rPr>
        <w:t>1833.</w:t>
      </w:r>
    </w:p>
    <w:p>
      <w:pPr>
        <w:pStyle w:val="Heading1"/>
        <w:spacing w:before="84"/>
        <w:ind w:left="7" w:right="2623"/>
      </w:pPr>
      <w:r>
        <w:rPr>
          <w:b w:val="0"/>
        </w:rPr>
        <w:br w:type="column"/>
      </w:r>
      <w:r>
        <w:rPr>
          <w:color w:val="FF0000"/>
        </w:rPr>
        <w:t>PHẨM</w:t>
      </w:r>
      <w:r>
        <w:rPr>
          <w:color w:val="FF0000"/>
          <w:spacing w:val="-3"/>
        </w:rPr>
        <w:t> </w:t>
      </w:r>
      <w:r>
        <w:rPr>
          <w:color w:val="FF0000"/>
        </w:rPr>
        <w:t>HAI</w:t>
      </w:r>
      <w:r>
        <w:rPr>
          <w:color w:val="FF0000"/>
          <w:spacing w:val="-6"/>
        </w:rPr>
        <w:t> </w:t>
      </w:r>
      <w:r>
        <w:rPr>
          <w:color w:val="FF0000"/>
        </w:rPr>
        <w:t>MƯƠI</w:t>
      </w:r>
      <w:r>
        <w:rPr>
          <w:color w:val="FF0000"/>
          <w:spacing w:val="-4"/>
        </w:rPr>
        <w:t> </w:t>
      </w:r>
      <w:r>
        <w:rPr>
          <w:color w:val="FF0000"/>
          <w:spacing w:val="-5"/>
        </w:rPr>
        <w:t>MỐT</w:t>
      </w:r>
    </w:p>
    <w:p>
      <w:pPr>
        <w:spacing w:line="299" w:lineRule="exact" w:before="0"/>
        <w:ind w:left="0" w:right="2623" w:firstLine="0"/>
        <w:jc w:val="center"/>
        <w:rPr>
          <w:b/>
          <w:sz w:val="26"/>
        </w:rPr>
      </w:pPr>
      <w:r>
        <w:rPr>
          <w:b/>
          <w:spacing w:val="-2"/>
          <w:sz w:val="26"/>
        </w:rPr>
        <w:t>--</w:t>
      </w:r>
      <w:r>
        <w:rPr>
          <w:b/>
          <w:spacing w:val="-10"/>
          <w:sz w:val="26"/>
        </w:rPr>
        <w:t>-</w:t>
      </w:r>
    </w:p>
    <w:p>
      <w:pPr>
        <w:spacing w:before="97"/>
        <w:ind w:left="0" w:right="2623" w:firstLine="0"/>
        <w:jc w:val="center"/>
        <w:rPr>
          <w:b/>
          <w:i/>
          <w:sz w:val="26"/>
        </w:rPr>
      </w:pPr>
      <w:r>
        <w:rPr>
          <w:b/>
          <w:color w:val="00AF50"/>
          <w:sz w:val="26"/>
        </w:rPr>
        <w:t>TÔNG</w:t>
      </w:r>
      <w:r>
        <w:rPr>
          <w:b/>
          <w:color w:val="00AF50"/>
          <w:spacing w:val="-8"/>
          <w:sz w:val="26"/>
        </w:rPr>
        <w:t> </w:t>
      </w:r>
      <w:r>
        <w:rPr>
          <w:b/>
          <w:color w:val="00AF50"/>
          <w:sz w:val="26"/>
        </w:rPr>
        <w:t>GIÁO</w:t>
      </w:r>
      <w:r>
        <w:rPr>
          <w:b/>
          <w:color w:val="00AF50"/>
          <w:spacing w:val="-6"/>
          <w:sz w:val="26"/>
        </w:rPr>
        <w:t> </w:t>
      </w:r>
      <w:r>
        <w:rPr>
          <w:b/>
          <w:color w:val="00AF50"/>
          <w:sz w:val="26"/>
        </w:rPr>
        <w:t>NGỮ</w:t>
      </w:r>
      <w:r>
        <w:rPr>
          <w:b/>
          <w:color w:val="00AF50"/>
          <w:spacing w:val="-7"/>
          <w:sz w:val="26"/>
        </w:rPr>
        <w:t> </w:t>
      </w:r>
      <w:r>
        <w:rPr>
          <w:b/>
          <w:i/>
          <w:color w:val="00AF50"/>
          <w:spacing w:val="-2"/>
          <w:sz w:val="26"/>
        </w:rPr>
        <w:t>(SASANAKATHA)</w:t>
      </w:r>
    </w:p>
    <w:p>
      <w:pPr>
        <w:spacing w:after="0"/>
        <w:jc w:val="center"/>
        <w:rPr>
          <w:b/>
          <w:i/>
          <w:sz w:val="26"/>
        </w:rPr>
        <w:sectPr>
          <w:type w:val="continuous"/>
          <w:pgSz w:w="11630" w:h="16450"/>
          <w:pgMar w:header="766" w:footer="0" w:top="1060" w:bottom="280" w:left="850" w:right="850"/>
          <w:cols w:num="2" w:equalWidth="0">
            <w:col w:w="765" w:space="1859"/>
            <w:col w:w="7306"/>
          </w:cols>
        </w:sectPr>
      </w:pP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Tông</w:t>
      </w:r>
      <w:r>
        <w:rPr>
          <w:spacing w:val="-5"/>
        </w:rPr>
        <w:t> </w:t>
      </w:r>
      <w:r>
        <w:rPr/>
        <w:t>giáo</w:t>
      </w:r>
      <w:r>
        <w:rPr>
          <w:spacing w:val="-4"/>
        </w:rPr>
        <w:t> </w:t>
      </w:r>
      <w:r>
        <w:rPr/>
        <w:t>uyển</w:t>
      </w:r>
      <w:r>
        <w:rPr>
          <w:spacing w:val="-3"/>
        </w:rPr>
        <w:t> </w:t>
      </w:r>
      <w:r>
        <w:rPr/>
        <w:t>chuyển</w:t>
      </w:r>
      <w:r>
        <w:rPr>
          <w:spacing w:val="-2"/>
        </w:rPr>
        <w:t> </w:t>
      </w:r>
      <w:r>
        <w:rPr/>
        <w:t>mới</w:t>
      </w:r>
      <w:r>
        <w:rPr>
          <w:spacing w:val="-5"/>
        </w:rPr>
        <w:t> </w:t>
      </w:r>
      <w:r>
        <w:rPr/>
        <w:t>đặng</w:t>
      </w:r>
      <w:r>
        <w:rPr>
          <w:spacing w:val="-6"/>
        </w:rPr>
        <w:t> </w:t>
      </w:r>
      <w:r>
        <w:rPr/>
        <w:t>phải</w:t>
      </w:r>
      <w:r>
        <w:rPr>
          <w:spacing w:val="-5"/>
        </w:rPr>
        <w:t> </w:t>
      </w:r>
      <w:r>
        <w:rPr/>
        <w:t>chăng?</w:t>
      </w:r>
      <w:r>
        <w:rPr>
          <w:spacing w:val="1"/>
        </w:rPr>
        <w:t> </w:t>
      </w:r>
      <w:r>
        <w:rPr/>
        <w:t>Phản</w:t>
      </w:r>
      <w:r>
        <w:rPr>
          <w:spacing w:val="-5"/>
        </w:rPr>
        <w:t> </w:t>
      </w:r>
      <w:r>
        <w:rPr/>
        <w:t>ngữ:</w:t>
      </w:r>
      <w:r>
        <w:rPr>
          <w:spacing w:val="-2"/>
        </w:rPr>
        <w:t> </w:t>
      </w:r>
      <w:r>
        <w:rPr/>
        <w:t>Phải</w:t>
      </w:r>
      <w:r>
        <w:rPr>
          <w:spacing w:val="-6"/>
        </w:rPr>
        <w:t> </w:t>
      </w:r>
      <w:r>
        <w:rPr>
          <w:spacing w:val="-4"/>
        </w:rPr>
        <w:t>rồi.</w:t>
      </w:r>
    </w:p>
    <w:p>
      <w:pPr>
        <w:pStyle w:val="BodyText"/>
      </w:pPr>
      <w:r>
        <w:rPr>
          <w:rFonts w:ascii="Symbol" w:hAnsi="Symbol"/>
        </w:rPr>
        <w:t></w:t>
      </w:r>
      <w:r>
        <w:rPr>
          <w:spacing w:val="80"/>
        </w:rPr>
        <w:t> </w:t>
      </w:r>
      <w:r>
        <w:rPr>
          <w:b/>
        </w:rPr>
        <w:t>Tự ngôn: </w:t>
      </w:r>
      <w:r>
        <w:rPr/>
        <w:t>Niệm xứ uyển chuyển mới đặng phải chăng? Phản ngữ: Không nên nói thế </w:t>
      </w:r>
      <w:r>
        <w:rPr>
          <w:spacing w:val="-2"/>
        </w:rPr>
        <w:t>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3"/>
        </w:rPr>
        <w:t> </w:t>
      </w:r>
      <w:r>
        <w:rPr/>
        <w:t>Tông</w:t>
      </w:r>
      <w:r>
        <w:rPr>
          <w:spacing w:val="-5"/>
        </w:rPr>
        <w:t> </w:t>
      </w:r>
      <w:r>
        <w:rPr/>
        <w:t>giáo</w:t>
      </w:r>
      <w:r>
        <w:rPr>
          <w:spacing w:val="-4"/>
        </w:rPr>
        <w:t> </w:t>
      </w:r>
      <w:r>
        <w:rPr/>
        <w:t>uyển</w:t>
      </w:r>
      <w:r>
        <w:rPr>
          <w:spacing w:val="-3"/>
        </w:rPr>
        <w:t> </w:t>
      </w:r>
      <w:r>
        <w:rPr/>
        <w:t>chuyển</w:t>
      </w:r>
      <w:r>
        <w:rPr>
          <w:spacing w:val="-2"/>
        </w:rPr>
        <w:t> </w:t>
      </w:r>
      <w:r>
        <w:rPr/>
        <w:t>mới</w:t>
      </w:r>
      <w:r>
        <w:rPr>
          <w:spacing w:val="-5"/>
        </w:rPr>
        <w:t> </w:t>
      </w:r>
      <w:r>
        <w:rPr/>
        <w:t>đặng</w:t>
      </w:r>
      <w:r>
        <w:rPr>
          <w:spacing w:val="-6"/>
        </w:rPr>
        <w:t> </w:t>
      </w:r>
      <w:r>
        <w:rPr/>
        <w:t>phải</w:t>
      </w:r>
      <w:r>
        <w:rPr>
          <w:spacing w:val="-5"/>
        </w:rPr>
        <w:t> </w:t>
      </w:r>
      <w:r>
        <w:rPr/>
        <w:t>chăng?</w:t>
      </w:r>
      <w:r>
        <w:rPr>
          <w:spacing w:val="1"/>
        </w:rPr>
        <w:t> </w:t>
      </w:r>
      <w:r>
        <w:rPr/>
        <w:t>Phản</w:t>
      </w:r>
      <w:r>
        <w:rPr>
          <w:spacing w:val="-5"/>
        </w:rPr>
        <w:t> </w:t>
      </w:r>
      <w:r>
        <w:rPr/>
        <w:t>ngữ:</w:t>
      </w:r>
      <w:r>
        <w:rPr>
          <w:spacing w:val="-2"/>
        </w:rPr>
        <w:t> </w:t>
      </w:r>
      <w:r>
        <w:rPr/>
        <w:t>Phải</w:t>
      </w:r>
      <w:r>
        <w:rPr>
          <w:spacing w:val="-6"/>
        </w:rPr>
        <w:t> </w:t>
      </w:r>
      <w:r>
        <w:rPr>
          <w:spacing w:val="-4"/>
        </w:rPr>
        <w:t>rồi.</w:t>
      </w:r>
    </w:p>
    <w:p>
      <w:pPr>
        <w:pStyle w:val="BodyText"/>
        <w:ind w:right="142"/>
        <w:jc w:val="both"/>
      </w:pPr>
      <w:r>
        <w:rPr>
          <w:rFonts w:ascii="Symbol" w:hAnsi="Symbol"/>
        </w:rPr>
        <w:t></w:t>
      </w:r>
      <w:r>
        <w:rPr>
          <w:spacing w:val="40"/>
        </w:rPr>
        <w:t> </w:t>
      </w:r>
      <w:r>
        <w:rPr>
          <w:b/>
        </w:rPr>
        <w:t>Tự ngôn: </w:t>
      </w:r>
      <w:r>
        <w:rPr/>
        <w:t>Chánh cần ... Như ý túc ... Quyền ... Lực ... Giác chi uyển chuyển mới đặng phải chăng? Phản ngữ: Không nên nói thế đó...</w:t>
      </w:r>
    </w:p>
    <w:p>
      <w:pPr>
        <w:pStyle w:val="BodyText"/>
        <w:spacing w:line="237" w:lineRule="auto" w:before="2"/>
        <w:ind w:right="138"/>
        <w:jc w:val="both"/>
      </w:pPr>
      <w:r>
        <w:rPr>
          <w:rFonts w:ascii="Symbol" w:hAnsi="Symbol"/>
        </w:rPr>
        <w:t></w:t>
      </w:r>
      <w:r>
        <w:rPr>
          <w:spacing w:val="40"/>
        </w:rPr>
        <w:t> </w:t>
      </w:r>
      <w:r>
        <w:rPr>
          <w:b/>
        </w:rPr>
        <w:t>Tự ngôn: </w:t>
      </w:r>
      <w:r>
        <w:rPr/>
        <w:t>Tông giáo trong khi trước thành bất thiện uyển chuyển cho đặng sau này thành thiện phải chăng? Phản ngữ: Không nên nói thế đó...</w:t>
      </w:r>
    </w:p>
    <w:p>
      <w:pPr>
        <w:pStyle w:val="BodyText"/>
        <w:spacing w:before="3"/>
        <w:ind w:right="139"/>
        <w:jc w:val="both"/>
      </w:pPr>
      <w:r>
        <w:rPr>
          <w:rFonts w:ascii="Symbol" w:hAnsi="Symbol"/>
        </w:rPr>
        <w:t></w:t>
      </w:r>
      <w:r>
        <w:rPr>
          <w:spacing w:val="40"/>
        </w:rPr>
        <w:t> </w:t>
      </w:r>
      <w:r>
        <w:rPr>
          <w:b/>
        </w:rPr>
        <w:t>Tự ngôn: </w:t>
      </w:r>
      <w:r>
        <w:rPr/>
        <w:t>Tông giáo thành cảnh lậu ... thành cảnh triền, thành cảnh phược, thành cảnh bộc, thành cảnh phối, thành cảnh cái, thành cảnh khinh thị, thành cảnh thủ ... thành cảnh phiền não trong khi trước uyển chuyển cho đặng thành phi cảnh phiền não sau này phải chăng? Phản ngữ: Không nên nói thế đó...</w:t>
      </w:r>
    </w:p>
    <w:p>
      <w:pPr>
        <w:pStyle w:val="Heading3"/>
        <w:spacing w:line="295" w:lineRule="exact"/>
      </w:pPr>
      <w:r>
        <w:rPr>
          <w:spacing w:val="-2"/>
        </w:rPr>
        <w:t>1834.</w:t>
      </w:r>
    </w:p>
    <w:p>
      <w:pPr>
        <w:pStyle w:val="BodyText"/>
        <w:ind w:right="142"/>
        <w:jc w:val="both"/>
      </w:pPr>
      <w:r>
        <w:rPr>
          <w:rFonts w:ascii="Symbol" w:hAnsi="Symbol"/>
        </w:rPr>
        <w:t></w:t>
      </w:r>
      <w:r>
        <w:rPr>
          <w:spacing w:val="40"/>
        </w:rPr>
        <w:t> </w:t>
      </w:r>
      <w:r>
        <w:rPr>
          <w:b/>
        </w:rPr>
        <w:t>Tự ngôn: </w:t>
      </w:r>
      <w:r>
        <w:rPr/>
        <w:t>Người thế nào mà uyển chuyển Tông giáo của Như Lai đặng mới vẫn có</w:t>
      </w:r>
      <w:r>
        <w:rPr>
          <w:spacing w:val="40"/>
        </w:rPr>
        <w:t> </w:t>
      </w:r>
      <w:r>
        <w:rPr/>
        <w:t>phải chăng? Phản ngữ: Phải rồi.</w:t>
      </w:r>
    </w:p>
    <w:p>
      <w:pPr>
        <w:pStyle w:val="BodyText"/>
        <w:ind w:right="139"/>
        <w:jc w:val="both"/>
      </w:pPr>
      <w:r>
        <w:rPr>
          <w:rFonts w:ascii="Symbol" w:hAnsi="Symbol"/>
        </w:rPr>
        <w:t></w:t>
      </w:r>
      <w:r>
        <w:rPr>
          <w:spacing w:val="40"/>
        </w:rPr>
        <w:t> </w:t>
      </w:r>
      <w:r>
        <w:rPr>
          <w:b/>
        </w:rPr>
        <w:t>Tự ngôn: </w:t>
      </w:r>
      <w:r>
        <w:rPr/>
        <w:t>Người</w:t>
      </w:r>
      <w:r>
        <w:rPr>
          <w:spacing w:val="-1"/>
        </w:rPr>
        <w:t> </w:t>
      </w:r>
      <w:r>
        <w:rPr/>
        <w:t>thế nào mà uyển</w:t>
      </w:r>
      <w:r>
        <w:rPr>
          <w:spacing w:val="-1"/>
        </w:rPr>
        <w:t> </w:t>
      </w:r>
      <w:r>
        <w:rPr/>
        <w:t>chuyển Niệm</w:t>
      </w:r>
      <w:r>
        <w:rPr>
          <w:spacing w:val="-1"/>
        </w:rPr>
        <w:t> </w:t>
      </w:r>
      <w:r>
        <w:rPr/>
        <w:t>xứ đặng mới</w:t>
      </w:r>
      <w:r>
        <w:rPr>
          <w:spacing w:val="-1"/>
        </w:rPr>
        <w:t> </w:t>
      </w:r>
      <w:r>
        <w:rPr/>
        <w:t>vẫn</w:t>
      </w:r>
      <w:r>
        <w:rPr>
          <w:spacing w:val="-1"/>
        </w:rPr>
        <w:t> </w:t>
      </w:r>
      <w:r>
        <w:rPr/>
        <w:t>có</w:t>
      </w:r>
      <w:r>
        <w:rPr>
          <w:spacing w:val="-1"/>
        </w:rPr>
        <w:t> </w:t>
      </w:r>
      <w:r>
        <w:rPr/>
        <w:t>phải</w:t>
      </w:r>
      <w:r>
        <w:rPr>
          <w:spacing w:val="-1"/>
        </w:rPr>
        <w:t> </w:t>
      </w:r>
      <w:r>
        <w:rPr/>
        <w:t>chăng? Phản ngữ: Không nên nói thế đó...</w:t>
      </w:r>
    </w:p>
    <w:p>
      <w:pPr>
        <w:pStyle w:val="BodyText"/>
        <w:spacing w:line="237" w:lineRule="auto"/>
        <w:ind w:right="139"/>
        <w:jc w:val="both"/>
      </w:pPr>
      <w:r>
        <w:rPr>
          <w:rFonts w:ascii="Symbol" w:hAnsi="Symbol"/>
        </w:rPr>
        <w:t></w:t>
      </w:r>
      <w:r>
        <w:rPr>
          <w:spacing w:val="40"/>
        </w:rPr>
        <w:t> </w:t>
      </w:r>
      <w:r>
        <w:rPr>
          <w:b/>
        </w:rPr>
        <w:t>Tự ngôn: </w:t>
      </w:r>
      <w:r>
        <w:rPr/>
        <w:t>Hoặc có người uyển chuyển Chánh cần ... Như ý túc ... Quyền ... Lực ...</w:t>
      </w:r>
      <w:r>
        <w:rPr>
          <w:spacing w:val="80"/>
        </w:rPr>
        <w:t> </w:t>
      </w:r>
      <w:r>
        <w:rPr/>
        <w:t>Giác chi đặng mới vẫn có phải chăng? Phản ngữ: Không nên nói thế đó...</w:t>
      </w:r>
    </w:p>
    <w:p>
      <w:pPr>
        <w:pStyle w:val="BodyText"/>
        <w:spacing w:before="1"/>
        <w:ind w:right="140"/>
        <w:jc w:val="both"/>
      </w:pPr>
      <w:r>
        <w:rPr>
          <w:rFonts w:ascii="Symbol" w:hAnsi="Symbol"/>
        </w:rPr>
        <w:t></w:t>
      </w:r>
      <w:r>
        <w:rPr>
          <w:spacing w:val="40"/>
        </w:rPr>
        <w:t> </w:t>
      </w:r>
      <w:r>
        <w:rPr>
          <w:b/>
        </w:rPr>
        <w:t>Tự ngôn: </w:t>
      </w:r>
      <w:r>
        <w:rPr/>
        <w:t>Cũng có người uyển chuyển Tông giáo trong khi trước đã thành bất thiện</w:t>
      </w:r>
      <w:r>
        <w:rPr>
          <w:spacing w:val="40"/>
        </w:rPr>
        <w:t> </w:t>
      </w:r>
      <w:r>
        <w:rPr/>
        <w:t>làm cho sau này thành thiện đặng vẫn có phải chăng? Phản ngữ: Không nên nói thế </w:t>
      </w:r>
      <w:r>
        <w:rPr>
          <w:spacing w:val="-2"/>
        </w:rPr>
        <w:t>đó...</w:t>
      </w:r>
    </w:p>
    <w:p>
      <w:pPr>
        <w:pStyle w:val="BodyText"/>
        <w:ind w:right="139"/>
        <w:jc w:val="both"/>
      </w:pPr>
      <w:r>
        <w:rPr>
          <w:rFonts w:ascii="Symbol" w:hAnsi="Symbol"/>
        </w:rPr>
        <w:t></w:t>
      </w:r>
      <w:r>
        <w:rPr>
          <w:spacing w:val="40"/>
        </w:rPr>
        <w:t> </w:t>
      </w:r>
      <w:r>
        <w:rPr>
          <w:b/>
        </w:rPr>
        <w:t>Tự ngôn: </w:t>
      </w:r>
      <w:r>
        <w:rPr/>
        <w:t>Cũng có người uyển chuyển Tông giáo vốn thành cảnh lậu ... vốn thành</w:t>
      </w:r>
      <w:r>
        <w:rPr>
          <w:spacing w:val="80"/>
        </w:rPr>
        <w:t> </w:t>
      </w:r>
      <w:r>
        <w:rPr/>
        <w:t>cảnh phiền</w:t>
      </w:r>
      <w:r>
        <w:rPr>
          <w:spacing w:val="-1"/>
        </w:rPr>
        <w:t> </w:t>
      </w:r>
      <w:r>
        <w:rPr/>
        <w:t>não trong khi</w:t>
      </w:r>
      <w:r>
        <w:rPr>
          <w:spacing w:val="-1"/>
        </w:rPr>
        <w:t> </w:t>
      </w:r>
      <w:r>
        <w:rPr/>
        <w:t>trước mà</w:t>
      </w:r>
      <w:r>
        <w:rPr>
          <w:spacing w:val="-1"/>
        </w:rPr>
        <w:t> </w:t>
      </w:r>
      <w:r>
        <w:rPr/>
        <w:t>làm</w:t>
      </w:r>
      <w:r>
        <w:rPr>
          <w:spacing w:val="-1"/>
        </w:rPr>
        <w:t> </w:t>
      </w:r>
      <w:r>
        <w:rPr/>
        <w:t>cho đặng thành phi cảnh phiền</w:t>
      </w:r>
      <w:r>
        <w:rPr>
          <w:spacing w:val="-1"/>
        </w:rPr>
        <w:t> </w:t>
      </w:r>
      <w:r>
        <w:rPr/>
        <w:t>não sau này</w:t>
      </w:r>
      <w:r>
        <w:rPr>
          <w:spacing w:val="-3"/>
        </w:rPr>
        <w:t> </w:t>
      </w:r>
      <w:r>
        <w:rPr/>
        <w:t>vẫn có phải chăng? Phản ngữ: Không nên nói thế đó...</w:t>
      </w:r>
    </w:p>
    <w:p>
      <w:pPr>
        <w:pStyle w:val="Heading3"/>
      </w:pPr>
      <w:r>
        <w:rPr>
          <w:spacing w:val="-2"/>
        </w:rPr>
        <w:t>1835.</w:t>
      </w:r>
    </w:p>
    <w:p>
      <w:pPr>
        <w:pStyle w:val="BodyText"/>
        <w:spacing w:line="237" w:lineRule="auto"/>
        <w:ind w:right="141"/>
        <w:jc w:val="both"/>
      </w:pPr>
      <w:r>
        <w:rPr>
          <w:rFonts w:ascii="Symbol" w:hAnsi="Symbol"/>
        </w:rPr>
        <w:t></w:t>
      </w:r>
      <w:r>
        <w:rPr>
          <w:spacing w:val="40"/>
        </w:rPr>
        <w:t> </w:t>
      </w:r>
      <w:r>
        <w:rPr>
          <w:b/>
        </w:rPr>
        <w:t>Tự ngôn: </w:t>
      </w:r>
      <w:r>
        <w:rPr/>
        <w:t>Tông giáo</w:t>
      </w:r>
      <w:r>
        <w:rPr>
          <w:spacing w:val="39"/>
        </w:rPr>
        <w:t> </w:t>
      </w:r>
      <w:r>
        <w:rPr/>
        <w:t>của Đức Thế Tôn sẽ uyển chuyển mới nữa đặng phải chăng?</w:t>
      </w:r>
      <w:r>
        <w:rPr>
          <w:spacing w:val="40"/>
        </w:rPr>
        <w:t> </w:t>
      </w:r>
      <w:r>
        <w:rPr/>
        <w:t>Phản ngữ: Phải rồi.</w:t>
      </w:r>
    </w:p>
    <w:p>
      <w:pPr>
        <w:pStyle w:val="BodyText"/>
        <w:ind w:right="140"/>
        <w:jc w:val="both"/>
      </w:pPr>
      <w:r>
        <w:rPr>
          <w:rFonts w:ascii="Symbol" w:hAnsi="Symbol"/>
        </w:rPr>
        <w:t></w:t>
      </w:r>
      <w:r>
        <w:rPr>
          <w:spacing w:val="40"/>
        </w:rPr>
        <w:t> </w:t>
      </w:r>
      <w:r>
        <w:rPr>
          <w:b/>
        </w:rPr>
        <w:t>Tự ngôn: </w:t>
      </w:r>
      <w:r>
        <w:rPr/>
        <w:t>Niệm xứ sẽ uyển chuyển mới nữa đặng phải chăng? Phản ngữ: Không nên nói thế đó...</w:t>
      </w:r>
    </w:p>
    <w:p>
      <w:pPr>
        <w:pStyle w:val="BodyText"/>
        <w:ind w:right="139"/>
        <w:jc w:val="both"/>
      </w:pPr>
      <w:r>
        <w:rPr>
          <w:rFonts w:ascii="Symbol" w:hAnsi="Symbol"/>
        </w:rPr>
        <w:t></w:t>
      </w:r>
      <w:r>
        <w:rPr>
          <w:spacing w:val="40"/>
        </w:rPr>
        <w:t> </w:t>
      </w:r>
      <w:r>
        <w:rPr>
          <w:b/>
        </w:rPr>
        <w:t>Tự ngôn: </w:t>
      </w:r>
      <w:r>
        <w:rPr/>
        <w:t>Chánh cần, Như ý túc, Quyền, Lực ... Giác chi sẽ uyển chuyển</w:t>
      </w:r>
      <w:r>
        <w:rPr>
          <w:spacing w:val="35"/>
        </w:rPr>
        <w:t> </w:t>
      </w:r>
      <w:r>
        <w:rPr/>
        <w:t>mới nữa</w:t>
      </w:r>
      <w:r>
        <w:rPr>
          <w:spacing w:val="40"/>
        </w:rPr>
        <w:t> </w:t>
      </w:r>
      <w:r>
        <w:rPr/>
        <w:t>đặng phải chăng? Phản ngữ: Không nên nói thế đó...</w:t>
      </w:r>
    </w:p>
    <w:p>
      <w:pPr>
        <w:pStyle w:val="BodyText"/>
        <w:ind w:right="142"/>
        <w:jc w:val="both"/>
      </w:pPr>
      <w:r>
        <w:rPr>
          <w:rFonts w:ascii="Symbol" w:hAnsi="Symbol"/>
        </w:rPr>
        <w:t></w:t>
      </w:r>
      <w:r>
        <w:rPr>
          <w:spacing w:val="40"/>
        </w:rPr>
        <w:t> </w:t>
      </w:r>
      <w:r>
        <w:rPr>
          <w:b/>
        </w:rPr>
        <w:t>Tự ngôn: </w:t>
      </w:r>
      <w:r>
        <w:rPr/>
        <w:t>Tông giáo</w:t>
      </w:r>
      <w:r>
        <w:rPr>
          <w:spacing w:val="40"/>
        </w:rPr>
        <w:t> </w:t>
      </w:r>
      <w:r>
        <w:rPr/>
        <w:t>mà trong khi trước</w:t>
      </w:r>
      <w:r>
        <w:rPr>
          <w:spacing w:val="40"/>
        </w:rPr>
        <w:t> </w:t>
      </w:r>
      <w:r>
        <w:rPr/>
        <w:t>thành bất thiện sẽ uyển chuyển cho đặng thành thiện sau này phải chăng? Phản ngữ: Không nên nói thế đó...</w:t>
      </w:r>
    </w:p>
    <w:p>
      <w:pPr>
        <w:pStyle w:val="BodyText"/>
        <w:ind w:right="140"/>
        <w:jc w:val="both"/>
      </w:pPr>
      <w:r>
        <w:rPr>
          <w:rFonts w:ascii="Symbol" w:hAnsi="Symbol"/>
        </w:rPr>
        <w:t></w:t>
      </w:r>
      <w:r>
        <w:rPr>
          <w:spacing w:val="40"/>
        </w:rPr>
        <w:t> </w:t>
      </w:r>
      <w:r>
        <w:rPr>
          <w:b/>
        </w:rPr>
        <w:t>Tự ngôn: </w:t>
      </w:r>
      <w:r>
        <w:rPr/>
        <w:t>Tông giáo mà thành cảnh lậu ... mà thành cảnh phiền não trong khi trước sẽ uyển chuyển cho thành phi cảnh lậu sau này đặng phải chăng? Phản ngữ: Không nên nói thế đó...</w:t>
      </w:r>
    </w:p>
    <w:p>
      <w:pPr>
        <w:spacing w:line="297" w:lineRule="exact" w:before="0"/>
        <w:ind w:left="0" w:right="0" w:firstLine="0"/>
        <w:jc w:val="center"/>
        <w:rPr>
          <w:i/>
          <w:sz w:val="26"/>
        </w:rPr>
      </w:pPr>
      <w:r>
        <w:rPr>
          <w:i/>
          <w:sz w:val="26"/>
        </w:rPr>
        <w:t>Dứt</w:t>
      </w:r>
      <w:r>
        <w:rPr>
          <w:i/>
          <w:spacing w:val="-6"/>
          <w:sz w:val="26"/>
        </w:rPr>
        <w:t> </w:t>
      </w:r>
      <w:r>
        <w:rPr>
          <w:i/>
          <w:sz w:val="26"/>
        </w:rPr>
        <w:t>Tông</w:t>
      </w:r>
      <w:r>
        <w:rPr>
          <w:i/>
          <w:spacing w:val="-4"/>
          <w:sz w:val="26"/>
        </w:rPr>
        <w:t> </w:t>
      </w:r>
      <w:r>
        <w:rPr>
          <w:i/>
          <w:sz w:val="26"/>
        </w:rPr>
        <w:t>giáo</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spacing w:after="0" w:line="298" w:lineRule="exact"/>
        <w:jc w:val="center"/>
        <w:rPr>
          <w:sz w:val="26"/>
        </w:rPr>
        <w:sectPr>
          <w:type w:val="continuous"/>
          <w:pgSz w:w="11630" w:h="16450"/>
          <w:pgMar w:header="766" w:footer="0" w:top="1060" w:bottom="280" w:left="850" w:right="850"/>
        </w:sectPr>
      </w:pPr>
    </w:p>
    <w:p>
      <w:pPr>
        <w:spacing w:before="280"/>
        <w:ind w:left="0" w:right="1" w:firstLine="0"/>
        <w:jc w:val="center"/>
        <w:rPr>
          <w:b/>
          <w:i/>
          <w:sz w:val="26"/>
        </w:rPr>
      </w:pPr>
      <w:bookmarkStart w:name="_bookmark232" w:id="234"/>
      <w:bookmarkEnd w:id="234"/>
      <w:r>
        <w:rPr/>
      </w:r>
      <w:r>
        <w:rPr>
          <w:b/>
          <w:color w:val="00AF50"/>
          <w:sz w:val="26"/>
        </w:rPr>
        <w:t>BẤT</w:t>
      </w:r>
      <w:r>
        <w:rPr>
          <w:b/>
          <w:color w:val="00AF50"/>
          <w:spacing w:val="-8"/>
          <w:sz w:val="26"/>
        </w:rPr>
        <w:t> </w:t>
      </w:r>
      <w:r>
        <w:rPr>
          <w:b/>
          <w:color w:val="00AF50"/>
          <w:sz w:val="26"/>
        </w:rPr>
        <w:t>NGHIÊM</w:t>
      </w:r>
      <w:r>
        <w:rPr>
          <w:b/>
          <w:color w:val="00AF50"/>
          <w:spacing w:val="-6"/>
          <w:sz w:val="26"/>
        </w:rPr>
        <w:t> </w:t>
      </w:r>
      <w:r>
        <w:rPr>
          <w:b/>
          <w:color w:val="00AF50"/>
          <w:sz w:val="26"/>
        </w:rPr>
        <w:t>TỊNH</w:t>
      </w:r>
      <w:r>
        <w:rPr>
          <w:b/>
          <w:color w:val="00AF50"/>
          <w:spacing w:val="-7"/>
          <w:sz w:val="26"/>
        </w:rPr>
        <w:t> </w:t>
      </w:r>
      <w:r>
        <w:rPr>
          <w:b/>
          <w:color w:val="00AF50"/>
          <w:sz w:val="26"/>
        </w:rPr>
        <w:t>NGỮ</w:t>
      </w:r>
      <w:r>
        <w:rPr>
          <w:b/>
          <w:color w:val="00AF50"/>
          <w:spacing w:val="-7"/>
          <w:sz w:val="26"/>
        </w:rPr>
        <w:t> </w:t>
      </w:r>
      <w:r>
        <w:rPr>
          <w:b/>
          <w:i/>
          <w:color w:val="00AF50"/>
          <w:spacing w:val="-2"/>
          <w:sz w:val="26"/>
        </w:rPr>
        <w:t>(AVIVITTATHA)</w:t>
      </w:r>
    </w:p>
    <w:p>
      <w:pPr>
        <w:pStyle w:val="Heading3"/>
        <w:spacing w:line="292" w:lineRule="exact" w:before="98"/>
      </w:pPr>
      <w:r>
        <w:rPr>
          <w:spacing w:val="-2"/>
        </w:rPr>
        <w:t>1836.</w:t>
      </w:r>
    </w:p>
    <w:p>
      <w:pPr>
        <w:pStyle w:val="BodyText"/>
        <w:ind w:right="139"/>
        <w:jc w:val="both"/>
      </w:pPr>
      <w:r>
        <w:rPr>
          <w:rFonts w:ascii="Symbol" w:hAnsi="Symbol"/>
        </w:rPr>
        <w:t></w:t>
      </w:r>
      <w:r>
        <w:rPr>
          <w:spacing w:val="40"/>
        </w:rPr>
        <w:t> </w:t>
      </w:r>
      <w:r>
        <w:rPr>
          <w:b/>
        </w:rPr>
        <w:t>Tự ngôn: </w:t>
      </w:r>
      <w:r>
        <w:rPr/>
        <w:t>Phàm phu đã không vắng lặng lìa pháp có ba giới </w:t>
      </w:r>
      <w:r>
        <w:rPr>
          <w:i/>
        </w:rPr>
        <w:t>(dhātu) </w:t>
      </w:r>
      <w:r>
        <w:rPr/>
        <w:t>phải chăng? Phản ngữ: Phải rồi.</w:t>
      </w:r>
    </w:p>
    <w:p>
      <w:pPr>
        <w:pStyle w:val="BodyText"/>
        <w:ind w:right="139"/>
        <w:jc w:val="both"/>
      </w:pPr>
      <w:r>
        <w:rPr>
          <w:rFonts w:ascii="Symbol" w:hAnsi="Symbol"/>
        </w:rPr>
        <w:t></w:t>
      </w:r>
      <w:r>
        <w:rPr>
          <w:spacing w:val="80"/>
        </w:rPr>
        <w:t> </w:t>
      </w:r>
      <w:r>
        <w:rPr>
          <w:b/>
        </w:rPr>
        <w:t>Tự ngôn: </w:t>
      </w:r>
      <w:r>
        <w:rPr/>
        <w:t>Phàm phu đã không vắng lặng lìa Xúc có ba giới ... lìa Thọ, lìa Tưởng, lìa Tư,</w:t>
      </w:r>
      <w:r>
        <w:rPr>
          <w:spacing w:val="-1"/>
        </w:rPr>
        <w:t> </w:t>
      </w:r>
      <w:r>
        <w:rPr/>
        <w:t>lìa</w:t>
      </w:r>
      <w:r>
        <w:rPr>
          <w:spacing w:val="-1"/>
        </w:rPr>
        <w:t> </w:t>
      </w:r>
      <w:r>
        <w:rPr/>
        <w:t>Tâm,</w:t>
      </w:r>
      <w:r>
        <w:rPr>
          <w:spacing w:val="-1"/>
        </w:rPr>
        <w:t> </w:t>
      </w:r>
      <w:r>
        <w:rPr/>
        <w:t>lìa Tín,</w:t>
      </w:r>
      <w:r>
        <w:rPr>
          <w:spacing w:val="-1"/>
        </w:rPr>
        <w:t> </w:t>
      </w:r>
      <w:r>
        <w:rPr/>
        <w:t>lìa Cần,</w:t>
      </w:r>
      <w:r>
        <w:rPr>
          <w:spacing w:val="-1"/>
        </w:rPr>
        <w:t> </w:t>
      </w:r>
      <w:r>
        <w:rPr/>
        <w:t>lìa</w:t>
      </w:r>
      <w:r>
        <w:rPr>
          <w:spacing w:val="-1"/>
        </w:rPr>
        <w:t> </w:t>
      </w:r>
      <w:r>
        <w:rPr/>
        <w:t>Niệm,</w:t>
      </w:r>
      <w:r>
        <w:rPr>
          <w:spacing w:val="-1"/>
        </w:rPr>
        <w:t> </w:t>
      </w:r>
      <w:r>
        <w:rPr/>
        <w:t>lìa Định,</w:t>
      </w:r>
      <w:r>
        <w:rPr>
          <w:spacing w:val="-1"/>
        </w:rPr>
        <w:t> </w:t>
      </w:r>
      <w:r>
        <w:rPr/>
        <w:t>lìa</w:t>
      </w:r>
      <w:r>
        <w:rPr>
          <w:spacing w:val="-1"/>
        </w:rPr>
        <w:t> </w:t>
      </w:r>
      <w:r>
        <w:rPr/>
        <w:t>Tuệ có ba giới </w:t>
      </w:r>
      <w:r>
        <w:rPr>
          <w:i/>
        </w:rPr>
        <w:t>(dhātu)</w:t>
      </w:r>
      <w:r>
        <w:rPr>
          <w:i/>
          <w:spacing w:val="-2"/>
        </w:rPr>
        <w:t> </w:t>
      </w:r>
      <w:r>
        <w:rPr/>
        <w:t>phải chăng? Phản ngữ: Không nên nói thế đó...</w:t>
      </w:r>
    </w:p>
    <w:p>
      <w:pPr>
        <w:pStyle w:val="BodyText"/>
        <w:spacing w:line="237" w:lineRule="auto" w:before="1"/>
        <w:ind w:right="139"/>
        <w:jc w:val="both"/>
      </w:pPr>
      <w:r>
        <w:rPr>
          <w:rFonts w:ascii="Symbol" w:hAnsi="Symbol"/>
        </w:rPr>
        <w:t></w:t>
      </w:r>
      <w:r>
        <w:rPr>
          <w:spacing w:val="40"/>
        </w:rPr>
        <w:t> </w:t>
      </w:r>
      <w:r>
        <w:rPr>
          <w:b/>
        </w:rPr>
        <w:t>Tự ngôn: </w:t>
      </w:r>
      <w:r>
        <w:rPr/>
        <w:t>Phàm phu đã không vắng lặng lìa pháp có ba giới phải chăng? Phản ngữ: Phải rồi.</w:t>
      </w:r>
    </w:p>
    <w:p>
      <w:pPr>
        <w:pStyle w:val="BodyText"/>
        <w:spacing w:line="317" w:lineRule="exact" w:before="3"/>
        <w:ind w:left="424" w:firstLine="0"/>
        <w:jc w:val="both"/>
      </w:pPr>
      <w:r>
        <w:rPr>
          <w:rFonts w:ascii="Symbol" w:hAnsi="Symbol"/>
        </w:rPr>
        <w:t></w:t>
      </w:r>
      <w:r>
        <w:rPr>
          <w:spacing w:val="49"/>
          <w:w w:val="150"/>
        </w:rPr>
        <w:t> </w:t>
      </w:r>
      <w:r>
        <w:rPr>
          <w:b/>
        </w:rPr>
        <w:t>Tự</w:t>
      </w:r>
      <w:r>
        <w:rPr>
          <w:b/>
          <w:spacing w:val="-2"/>
        </w:rPr>
        <w:t> </w:t>
      </w:r>
      <w:r>
        <w:rPr>
          <w:b/>
        </w:rPr>
        <w:t>ngôn:</w:t>
      </w:r>
      <w:r>
        <w:rPr>
          <w:b/>
          <w:spacing w:val="-1"/>
        </w:rPr>
        <w:t> </w:t>
      </w:r>
      <w:r>
        <w:rPr/>
        <w:t>Trong</w:t>
      </w:r>
      <w:r>
        <w:rPr>
          <w:spacing w:val="-1"/>
        </w:rPr>
        <w:t> </w:t>
      </w:r>
      <w:r>
        <w:rPr/>
        <w:t>sát-na</w:t>
      </w:r>
      <w:r>
        <w:rPr>
          <w:spacing w:val="2"/>
        </w:rPr>
        <w:t> </w:t>
      </w:r>
      <w:r>
        <w:rPr/>
        <w:t>nào</w:t>
      </w:r>
      <w:r>
        <w:rPr>
          <w:spacing w:val="-2"/>
        </w:rPr>
        <w:t> </w:t>
      </w:r>
      <w:r>
        <w:rPr/>
        <w:t>phàm</w:t>
      </w:r>
      <w:r>
        <w:rPr>
          <w:spacing w:val="-2"/>
        </w:rPr>
        <w:t> </w:t>
      </w:r>
      <w:r>
        <w:rPr/>
        <w:t>phu cho</w:t>
      </w:r>
      <w:r>
        <w:rPr>
          <w:spacing w:val="5"/>
        </w:rPr>
        <w:t> </w:t>
      </w:r>
      <w:r>
        <w:rPr/>
        <w:t>y</w:t>
      </w:r>
      <w:r>
        <w:rPr>
          <w:spacing w:val="-5"/>
        </w:rPr>
        <w:t> </w:t>
      </w:r>
      <w:r>
        <w:rPr/>
        <w:t>trong</w:t>
      </w:r>
      <w:r>
        <w:rPr>
          <w:spacing w:val="-1"/>
        </w:rPr>
        <w:t> </w:t>
      </w:r>
      <w:r>
        <w:rPr/>
        <w:t>sát-na</w:t>
      </w:r>
      <w:r>
        <w:rPr>
          <w:spacing w:val="-1"/>
        </w:rPr>
        <w:t> </w:t>
      </w:r>
      <w:r>
        <w:rPr/>
        <w:t>ấy</w:t>
      </w:r>
      <w:r>
        <w:rPr>
          <w:spacing w:val="-7"/>
        </w:rPr>
        <w:t> </w:t>
      </w:r>
      <w:r>
        <w:rPr/>
        <w:t>cũng</w:t>
      </w:r>
      <w:r>
        <w:rPr>
          <w:spacing w:val="-2"/>
        </w:rPr>
        <w:t> </w:t>
      </w:r>
      <w:r>
        <w:rPr/>
        <w:t>vẫn</w:t>
      </w:r>
      <w:r>
        <w:rPr>
          <w:spacing w:val="1"/>
        </w:rPr>
        <w:t> </w:t>
      </w:r>
      <w:r>
        <w:rPr/>
        <w:t>vào</w:t>
      </w:r>
      <w:r>
        <w:rPr>
          <w:spacing w:val="-2"/>
        </w:rPr>
        <w:t> </w:t>
      </w:r>
      <w:r>
        <w:rPr/>
        <w:t>đến</w:t>
      </w:r>
      <w:r>
        <w:rPr>
          <w:spacing w:val="4"/>
        </w:rPr>
        <w:t> </w:t>
      </w:r>
      <w:r>
        <w:rPr/>
        <w:t>Sơ </w:t>
      </w:r>
      <w:r>
        <w:rPr>
          <w:spacing w:val="-2"/>
        </w:rPr>
        <w:t>thiền</w:t>
      </w:r>
    </w:p>
    <w:p>
      <w:pPr>
        <w:pStyle w:val="BodyText"/>
        <w:ind w:right="141" w:firstLine="0"/>
        <w:jc w:val="both"/>
      </w:pPr>
      <w:r>
        <w:rPr/>
        <w:t>... cũng vẫn vào đến nhập Không</w:t>
      </w:r>
      <w:r>
        <w:rPr>
          <w:spacing w:val="-1"/>
        </w:rPr>
        <w:t> </w:t>
      </w:r>
      <w:r>
        <w:rPr/>
        <w:t>vô biên</w:t>
      </w:r>
      <w:r>
        <w:rPr>
          <w:spacing w:val="-1"/>
        </w:rPr>
        <w:t> </w:t>
      </w:r>
      <w:r>
        <w:rPr/>
        <w:t>xứ phải</w:t>
      </w:r>
      <w:r>
        <w:rPr>
          <w:spacing w:val="-1"/>
        </w:rPr>
        <w:t> </w:t>
      </w:r>
      <w:r>
        <w:rPr/>
        <w:t>chăng? Phản</w:t>
      </w:r>
      <w:r>
        <w:rPr>
          <w:spacing w:val="-1"/>
        </w:rPr>
        <w:t> </w:t>
      </w:r>
      <w:r>
        <w:rPr/>
        <w:t>ngữ: Không</w:t>
      </w:r>
      <w:r>
        <w:rPr>
          <w:spacing w:val="-1"/>
        </w:rPr>
        <w:t> </w:t>
      </w:r>
      <w:r>
        <w:rPr/>
        <w:t>nên nói</w:t>
      </w:r>
      <w:r>
        <w:rPr>
          <w:spacing w:val="-1"/>
        </w:rPr>
        <w:t> </w:t>
      </w:r>
      <w:r>
        <w:rPr/>
        <w:t>thế </w:t>
      </w:r>
      <w:r>
        <w:rPr>
          <w:spacing w:val="-2"/>
        </w:rPr>
        <w:t>đó...</w:t>
      </w:r>
    </w:p>
    <w:p>
      <w:pPr>
        <w:pStyle w:val="BodyText"/>
        <w:ind w:right="139"/>
        <w:jc w:val="both"/>
      </w:pPr>
      <w:r>
        <w:rPr>
          <w:rFonts w:ascii="Symbol" w:hAnsi="Symbol"/>
        </w:rPr>
        <w:t></w:t>
      </w:r>
      <w:r>
        <w:rPr>
          <w:spacing w:val="40"/>
        </w:rPr>
        <w:t> </w:t>
      </w:r>
      <w:r>
        <w:rPr>
          <w:b/>
        </w:rPr>
        <w:t>Tự ngôn: </w:t>
      </w:r>
      <w:r>
        <w:rPr/>
        <w:t>Trong sát-na nào phàm phu cho bát ... cho tọa cụ ... cho y dược, vật dụng trong sát-na ấy</w:t>
      </w:r>
      <w:r>
        <w:rPr>
          <w:spacing w:val="-6"/>
        </w:rPr>
        <w:t> </w:t>
      </w:r>
      <w:r>
        <w:rPr/>
        <w:t>cũng</w:t>
      </w:r>
      <w:r>
        <w:rPr>
          <w:spacing w:val="-1"/>
        </w:rPr>
        <w:t> </w:t>
      </w:r>
      <w:r>
        <w:rPr/>
        <w:t>vào</w:t>
      </w:r>
      <w:r>
        <w:rPr>
          <w:spacing w:val="-1"/>
        </w:rPr>
        <w:t> </w:t>
      </w:r>
      <w:r>
        <w:rPr/>
        <w:t>đến Tứ thiền,</w:t>
      </w:r>
      <w:r>
        <w:rPr>
          <w:spacing w:val="-1"/>
        </w:rPr>
        <w:t> </w:t>
      </w:r>
      <w:r>
        <w:rPr/>
        <w:t>cũng vẫn vào đến nhập Phi</w:t>
      </w:r>
      <w:r>
        <w:rPr>
          <w:spacing w:val="-1"/>
        </w:rPr>
        <w:t> </w:t>
      </w:r>
      <w:r>
        <w:rPr/>
        <w:t>tưởng</w:t>
      </w:r>
      <w:r>
        <w:rPr>
          <w:spacing w:val="-1"/>
        </w:rPr>
        <w:t> </w:t>
      </w:r>
      <w:r>
        <w:rPr/>
        <w:t>phi phi</w:t>
      </w:r>
      <w:r>
        <w:rPr>
          <w:spacing w:val="-1"/>
        </w:rPr>
        <w:t> </w:t>
      </w:r>
      <w:r>
        <w:rPr/>
        <w:t>tưởng xứ phải chăng? Phản ngữ: Không nên nói thế đó...</w:t>
      </w:r>
    </w:p>
    <w:p>
      <w:pPr>
        <w:pStyle w:val="Heading3"/>
        <w:spacing w:line="295" w:lineRule="exact" w:before="7"/>
      </w:pPr>
      <w:r>
        <w:rPr>
          <w:spacing w:val="-2"/>
        </w:rPr>
        <w:t>1837.</w:t>
      </w:r>
    </w:p>
    <w:p>
      <w:pPr>
        <w:pStyle w:val="BodyText"/>
        <w:spacing w:line="237" w:lineRule="auto"/>
        <w:ind w:right="139"/>
      </w:pPr>
      <w:r>
        <w:rPr>
          <w:rFonts w:ascii="Symbol" w:hAnsi="Symbol"/>
        </w:rPr>
        <w:t></w:t>
      </w:r>
      <w:r>
        <w:rPr>
          <w:spacing w:val="80"/>
        </w:rPr>
        <w:t> </w:t>
      </w:r>
      <w:r>
        <w:rPr/>
        <w:t>Phản</w:t>
      </w:r>
      <w:r>
        <w:rPr>
          <w:spacing w:val="40"/>
        </w:rPr>
        <w:t> </w:t>
      </w:r>
      <w:r>
        <w:rPr/>
        <w:t>ngữ:</w:t>
      </w:r>
      <w:r>
        <w:rPr>
          <w:spacing w:val="40"/>
        </w:rPr>
        <w:t> </w:t>
      </w:r>
      <w:r>
        <w:rPr/>
        <w:t>Chớ</w:t>
      </w:r>
      <w:r>
        <w:rPr>
          <w:spacing w:val="40"/>
        </w:rPr>
        <w:t> </w:t>
      </w:r>
      <w:r>
        <w:rPr/>
        <w:t>nên</w:t>
      </w:r>
      <w:r>
        <w:rPr>
          <w:spacing w:val="40"/>
        </w:rPr>
        <w:t> </w:t>
      </w:r>
      <w:r>
        <w:rPr/>
        <w:t>nói</w:t>
      </w:r>
      <w:r>
        <w:rPr>
          <w:spacing w:val="40"/>
        </w:rPr>
        <w:t> </w:t>
      </w:r>
      <w:r>
        <w:rPr/>
        <w:t>phàm</w:t>
      </w:r>
      <w:r>
        <w:rPr>
          <w:spacing w:val="38"/>
        </w:rPr>
        <w:t> </w:t>
      </w:r>
      <w:r>
        <w:rPr/>
        <w:t>phu</w:t>
      </w:r>
      <w:r>
        <w:rPr>
          <w:spacing w:val="40"/>
        </w:rPr>
        <w:t> </w:t>
      </w:r>
      <w:r>
        <w:rPr/>
        <w:t>đã</w:t>
      </w:r>
      <w:r>
        <w:rPr>
          <w:spacing w:val="40"/>
        </w:rPr>
        <w:t> </w:t>
      </w:r>
      <w:r>
        <w:rPr/>
        <w:t>không</w:t>
      </w:r>
      <w:r>
        <w:rPr>
          <w:spacing w:val="40"/>
        </w:rPr>
        <w:t> </w:t>
      </w:r>
      <w:r>
        <w:rPr/>
        <w:t>vắng</w:t>
      </w:r>
      <w:r>
        <w:rPr>
          <w:spacing w:val="40"/>
        </w:rPr>
        <w:t> </w:t>
      </w:r>
      <w:r>
        <w:rPr/>
        <w:t>lặng</w:t>
      </w:r>
      <w:r>
        <w:rPr>
          <w:spacing w:val="40"/>
        </w:rPr>
        <w:t> </w:t>
      </w:r>
      <w:r>
        <w:rPr/>
        <w:t>lìa</w:t>
      </w:r>
      <w:r>
        <w:rPr>
          <w:spacing w:val="40"/>
        </w:rPr>
        <w:t> </w:t>
      </w:r>
      <w:r>
        <w:rPr/>
        <w:t>pháp</w:t>
      </w:r>
      <w:r>
        <w:rPr>
          <w:spacing w:val="40"/>
        </w:rPr>
        <w:t> </w:t>
      </w:r>
      <w:r>
        <w:rPr/>
        <w:t>cho</w:t>
      </w:r>
      <w:r>
        <w:rPr>
          <w:spacing w:val="40"/>
        </w:rPr>
        <w:t> </w:t>
      </w:r>
      <w:r>
        <w:rPr/>
        <w:t>tam</w:t>
      </w:r>
      <w:r>
        <w:rPr>
          <w:spacing w:val="39"/>
        </w:rPr>
        <w:t> </w:t>
      </w:r>
      <w:r>
        <w:rPr/>
        <w:t>giới</w:t>
      </w:r>
      <w:r>
        <w:rPr>
          <w:spacing w:val="40"/>
        </w:rPr>
        <w:t> </w:t>
      </w:r>
      <w:r>
        <w:rPr/>
        <w:t>phải chăng? </w:t>
      </w:r>
      <w:r>
        <w:rPr>
          <w:b/>
        </w:rPr>
        <w:t>Tự ngôn: </w:t>
      </w:r>
      <w:r>
        <w:rPr/>
        <w:t>Phải rồi.</w:t>
      </w:r>
    </w:p>
    <w:p>
      <w:pPr>
        <w:pStyle w:val="BodyText"/>
        <w:spacing w:line="237" w:lineRule="auto" w:before="4"/>
      </w:pPr>
      <w:r>
        <w:rPr>
          <w:rFonts w:ascii="Symbol" w:hAnsi="Symbol"/>
        </w:rPr>
        <w:t></w:t>
      </w:r>
      <w:r>
        <w:rPr>
          <w:spacing w:val="80"/>
        </w:rPr>
        <w:t> </w:t>
      </w:r>
      <w:r>
        <w:rPr/>
        <w:t>Phản ngữ: Pháp mà sẽ cho vào đến Sắc giới và Vô sắc giới mà phàm phu chăm chú đã biết phải chăng? </w:t>
      </w:r>
      <w:r>
        <w:rPr>
          <w:b/>
        </w:rPr>
        <w:t>Tự ngôn: </w:t>
      </w:r>
      <w:r>
        <w:rPr/>
        <w:t>Không nên nói thế đó...</w:t>
      </w:r>
    </w:p>
    <w:p>
      <w:pPr>
        <w:pStyle w:val="BodyText"/>
        <w:spacing w:line="317" w:lineRule="exact" w:before="2"/>
        <w:ind w:left="424" w:firstLine="0"/>
      </w:pPr>
      <w:r>
        <w:rPr>
          <w:rFonts w:ascii="Symbol" w:hAnsi="Symbol"/>
        </w:rPr>
        <w:t></w:t>
      </w:r>
      <w:r>
        <w:rPr>
          <w:spacing w:val="50"/>
          <w:w w:val="150"/>
        </w:rPr>
        <w:t> </w:t>
      </w:r>
      <w:r>
        <w:rPr/>
        <w:t>Phản</w:t>
      </w:r>
      <w:r>
        <w:rPr>
          <w:spacing w:val="30"/>
        </w:rPr>
        <w:t> </w:t>
      </w:r>
      <w:r>
        <w:rPr/>
        <w:t>ngữ:</w:t>
      </w:r>
      <w:r>
        <w:rPr>
          <w:spacing w:val="29"/>
        </w:rPr>
        <w:t> </w:t>
      </w:r>
      <w:r>
        <w:rPr/>
        <w:t>Nếu</w:t>
      </w:r>
      <w:r>
        <w:rPr>
          <w:spacing w:val="29"/>
        </w:rPr>
        <w:t> </w:t>
      </w:r>
      <w:r>
        <w:rPr/>
        <w:t>thế</w:t>
      </w:r>
      <w:r>
        <w:rPr>
          <w:spacing w:val="30"/>
        </w:rPr>
        <w:t> </w:t>
      </w:r>
      <w:r>
        <w:rPr/>
        <w:t>đó</w:t>
      </w:r>
      <w:r>
        <w:rPr>
          <w:spacing w:val="31"/>
        </w:rPr>
        <w:t> </w:t>
      </w:r>
      <w:r>
        <w:rPr/>
        <w:t>thì</w:t>
      </w:r>
      <w:r>
        <w:rPr>
          <w:spacing w:val="30"/>
        </w:rPr>
        <w:t> </w:t>
      </w:r>
      <w:r>
        <w:rPr/>
        <w:t>phàm</w:t>
      </w:r>
      <w:r>
        <w:rPr>
          <w:spacing w:val="27"/>
        </w:rPr>
        <w:t> </w:t>
      </w:r>
      <w:r>
        <w:rPr/>
        <w:t>phu</w:t>
      </w:r>
      <w:r>
        <w:rPr>
          <w:spacing w:val="29"/>
        </w:rPr>
        <w:t> </w:t>
      </w:r>
      <w:r>
        <w:rPr/>
        <w:t>cũng</w:t>
      </w:r>
      <w:r>
        <w:rPr>
          <w:spacing w:val="29"/>
        </w:rPr>
        <w:t> </w:t>
      </w:r>
      <w:r>
        <w:rPr/>
        <w:t>đã</w:t>
      </w:r>
      <w:r>
        <w:rPr>
          <w:spacing w:val="30"/>
        </w:rPr>
        <w:t> </w:t>
      </w:r>
      <w:r>
        <w:rPr/>
        <w:t>không</w:t>
      </w:r>
      <w:r>
        <w:rPr>
          <w:spacing w:val="29"/>
        </w:rPr>
        <w:t> </w:t>
      </w:r>
      <w:r>
        <w:rPr/>
        <w:t>vắng</w:t>
      </w:r>
      <w:r>
        <w:rPr>
          <w:spacing w:val="29"/>
        </w:rPr>
        <w:t> </w:t>
      </w:r>
      <w:r>
        <w:rPr/>
        <w:t>lặng</w:t>
      </w:r>
      <w:r>
        <w:rPr>
          <w:spacing w:val="31"/>
        </w:rPr>
        <w:t> </w:t>
      </w:r>
      <w:r>
        <w:rPr/>
        <w:t>lìa</w:t>
      </w:r>
      <w:r>
        <w:rPr>
          <w:spacing w:val="32"/>
        </w:rPr>
        <w:t> </w:t>
      </w:r>
      <w:r>
        <w:rPr/>
        <w:t>pháp</w:t>
      </w:r>
      <w:r>
        <w:rPr>
          <w:spacing w:val="30"/>
        </w:rPr>
        <w:t> </w:t>
      </w:r>
      <w:r>
        <w:rPr/>
        <w:t>có</w:t>
      </w:r>
      <w:r>
        <w:rPr>
          <w:spacing w:val="29"/>
        </w:rPr>
        <w:t> </w:t>
      </w:r>
      <w:r>
        <w:rPr/>
        <w:t>tam</w:t>
      </w:r>
      <w:r>
        <w:rPr>
          <w:spacing w:val="28"/>
        </w:rPr>
        <w:t> </w:t>
      </w:r>
      <w:r>
        <w:rPr>
          <w:spacing w:val="-4"/>
        </w:rPr>
        <w:t>giới</w:t>
      </w:r>
    </w:p>
    <w:p>
      <w:pPr>
        <w:spacing w:line="298" w:lineRule="exact" w:before="0"/>
        <w:ind w:left="708" w:right="0" w:firstLine="0"/>
        <w:jc w:val="left"/>
        <w:rPr>
          <w:sz w:val="26"/>
        </w:rPr>
      </w:pPr>
      <w:r>
        <w:rPr>
          <w:i/>
          <w:sz w:val="26"/>
        </w:rPr>
        <w:t>(dhatu)</w:t>
      </w:r>
      <w:r>
        <w:rPr>
          <w:i/>
          <w:spacing w:val="-7"/>
          <w:sz w:val="26"/>
        </w:rPr>
        <w:t> </w:t>
      </w:r>
      <w:r>
        <w:rPr>
          <w:sz w:val="26"/>
        </w:rPr>
        <w:t>chớ</w:t>
      </w:r>
      <w:r>
        <w:rPr>
          <w:spacing w:val="-5"/>
          <w:sz w:val="26"/>
        </w:rPr>
        <w:t> gì.</w:t>
      </w:r>
    </w:p>
    <w:p>
      <w:pPr>
        <w:spacing w:line="298" w:lineRule="exact" w:before="2"/>
        <w:ind w:left="1" w:right="0" w:firstLine="0"/>
        <w:jc w:val="center"/>
        <w:rPr>
          <w:i/>
          <w:sz w:val="26"/>
        </w:rPr>
      </w:pPr>
      <w:r>
        <w:rPr>
          <w:i/>
          <w:sz w:val="26"/>
        </w:rPr>
        <w:t>Dứt</w:t>
      </w:r>
      <w:r>
        <w:rPr>
          <w:i/>
          <w:spacing w:val="-6"/>
          <w:sz w:val="26"/>
        </w:rPr>
        <w:t> </w:t>
      </w:r>
      <w:r>
        <w:rPr>
          <w:i/>
          <w:sz w:val="26"/>
        </w:rPr>
        <w:t>Bất</w:t>
      </w:r>
      <w:r>
        <w:rPr>
          <w:i/>
          <w:spacing w:val="-5"/>
          <w:sz w:val="26"/>
        </w:rPr>
        <w:t> </w:t>
      </w:r>
      <w:r>
        <w:rPr>
          <w:i/>
          <w:sz w:val="26"/>
        </w:rPr>
        <w:t>nghiêm</w:t>
      </w:r>
      <w:r>
        <w:rPr>
          <w:i/>
          <w:spacing w:val="-4"/>
          <w:sz w:val="26"/>
        </w:rPr>
        <w:t> </w:t>
      </w:r>
      <w:r>
        <w:rPr>
          <w:i/>
          <w:sz w:val="26"/>
        </w:rPr>
        <w:t>tịnh</w:t>
      </w:r>
      <w:r>
        <w:rPr>
          <w:i/>
          <w:spacing w:val="-4"/>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233" w:id="235"/>
      <w:bookmarkEnd w:id="235"/>
      <w:r>
        <w:rPr/>
      </w:r>
      <w:r>
        <w:rPr>
          <w:b/>
          <w:color w:val="00AF50"/>
          <w:sz w:val="26"/>
        </w:rPr>
        <w:t>TRIỀN</w:t>
      </w:r>
      <w:r>
        <w:rPr>
          <w:b/>
          <w:color w:val="00AF50"/>
          <w:spacing w:val="-9"/>
          <w:sz w:val="26"/>
        </w:rPr>
        <w:t> </w:t>
      </w:r>
      <w:r>
        <w:rPr>
          <w:b/>
          <w:color w:val="00AF50"/>
          <w:sz w:val="26"/>
        </w:rPr>
        <w:t>NGỮ</w:t>
      </w:r>
      <w:r>
        <w:rPr>
          <w:b/>
          <w:color w:val="00AF50"/>
          <w:spacing w:val="-9"/>
          <w:sz w:val="26"/>
        </w:rPr>
        <w:t> </w:t>
      </w:r>
      <w:r>
        <w:rPr>
          <w:b/>
          <w:i/>
          <w:color w:val="00AF50"/>
          <w:spacing w:val="-2"/>
          <w:sz w:val="26"/>
        </w:rPr>
        <w:t>(SAÑÑOJANAKATHA)</w:t>
      </w:r>
    </w:p>
    <w:p>
      <w:pPr>
        <w:pStyle w:val="Heading3"/>
        <w:spacing w:line="294" w:lineRule="exact" w:before="95"/>
      </w:pPr>
      <w:r>
        <w:rPr>
          <w:spacing w:val="-2"/>
        </w:rPr>
        <w:t>1838.</w:t>
      </w:r>
    </w:p>
    <w:p>
      <w:pPr>
        <w:pStyle w:val="BodyText"/>
        <w:spacing w:line="237" w:lineRule="auto" w:before="2"/>
      </w:pPr>
      <w:r>
        <w:rPr>
          <w:rFonts w:ascii="Symbol" w:hAnsi="Symbol"/>
        </w:rPr>
        <w:t></w:t>
      </w:r>
      <w:r>
        <w:rPr>
          <w:spacing w:val="80"/>
        </w:rPr>
        <w:t> </w:t>
      </w:r>
      <w:r>
        <w:rPr>
          <w:b/>
        </w:rPr>
        <w:t>Tự ngôn: </w:t>
      </w:r>
      <w:r>
        <w:rPr/>
        <w:t>Cách mà hành</w:t>
      </w:r>
      <w:r>
        <w:rPr>
          <w:spacing w:val="-1"/>
        </w:rPr>
        <w:t> </w:t>
      </w:r>
      <w:r>
        <w:rPr/>
        <w:t>giả chưa đặng trừ triền thứ nào rồi</w:t>
      </w:r>
      <w:r>
        <w:rPr>
          <w:spacing w:val="-1"/>
        </w:rPr>
        <w:t> </w:t>
      </w:r>
      <w:r>
        <w:rPr/>
        <w:t>chứng La Hán vẫn</w:t>
      </w:r>
      <w:r>
        <w:rPr>
          <w:spacing w:val="-1"/>
        </w:rPr>
        <w:t> </w:t>
      </w:r>
      <w:r>
        <w:rPr/>
        <w:t>có phải chăng? Phản ngữ: Phải rồi.</w:t>
      </w:r>
    </w:p>
    <w:p>
      <w:pPr>
        <w:pStyle w:val="BodyText"/>
        <w:spacing w:line="237" w:lineRule="auto" w:before="5"/>
      </w:pPr>
      <w:r>
        <w:rPr>
          <w:rFonts w:ascii="Symbol" w:hAnsi="Symbol"/>
        </w:rPr>
        <w:t></w:t>
      </w:r>
      <w:r>
        <w:rPr>
          <w:spacing w:val="80"/>
        </w:rPr>
        <w:t> </w:t>
      </w:r>
      <w:r>
        <w:rPr>
          <w:b/>
        </w:rPr>
        <w:t>Tự</w:t>
      </w:r>
      <w:r>
        <w:rPr>
          <w:b/>
          <w:spacing w:val="19"/>
        </w:rPr>
        <w:t> </w:t>
      </w:r>
      <w:r>
        <w:rPr>
          <w:b/>
        </w:rPr>
        <w:t>ngôn:</w:t>
      </w:r>
      <w:r>
        <w:rPr>
          <w:b/>
          <w:spacing w:val="21"/>
        </w:rPr>
        <w:t> </w:t>
      </w:r>
      <w:r>
        <w:rPr/>
        <w:t>Cách</w:t>
      </w:r>
      <w:r>
        <w:rPr>
          <w:spacing w:val="23"/>
        </w:rPr>
        <w:t> </w:t>
      </w:r>
      <w:r>
        <w:rPr/>
        <w:t>mà</w:t>
      </w:r>
      <w:r>
        <w:rPr>
          <w:spacing w:val="19"/>
        </w:rPr>
        <w:t> </w:t>
      </w:r>
      <w:r>
        <w:rPr/>
        <w:t>hành</w:t>
      </w:r>
      <w:r>
        <w:rPr>
          <w:spacing w:val="19"/>
        </w:rPr>
        <w:t> </w:t>
      </w:r>
      <w:r>
        <w:rPr/>
        <w:t>giả</w:t>
      </w:r>
      <w:r>
        <w:rPr>
          <w:spacing w:val="21"/>
        </w:rPr>
        <w:t> </w:t>
      </w:r>
      <w:r>
        <w:rPr/>
        <w:t>chưa</w:t>
      </w:r>
      <w:r>
        <w:rPr>
          <w:spacing w:val="20"/>
        </w:rPr>
        <w:t> </w:t>
      </w:r>
      <w:r>
        <w:rPr/>
        <w:t>đặng</w:t>
      </w:r>
      <w:r>
        <w:rPr>
          <w:spacing w:val="21"/>
        </w:rPr>
        <w:t> </w:t>
      </w:r>
      <w:r>
        <w:rPr/>
        <w:t>trừ</w:t>
      </w:r>
      <w:r>
        <w:rPr>
          <w:spacing w:val="21"/>
        </w:rPr>
        <w:t> </w:t>
      </w:r>
      <w:r>
        <w:rPr/>
        <w:t>Thân</w:t>
      </w:r>
      <w:r>
        <w:rPr>
          <w:spacing w:val="19"/>
        </w:rPr>
        <w:t> </w:t>
      </w:r>
      <w:r>
        <w:rPr/>
        <w:t>kiến</w:t>
      </w:r>
      <w:r>
        <w:rPr>
          <w:spacing w:val="21"/>
        </w:rPr>
        <w:t> </w:t>
      </w:r>
      <w:r>
        <w:rPr/>
        <w:t>...</w:t>
      </w:r>
      <w:r>
        <w:rPr>
          <w:spacing w:val="19"/>
        </w:rPr>
        <w:t> </w:t>
      </w:r>
      <w:r>
        <w:rPr/>
        <w:t>chưa</w:t>
      </w:r>
      <w:r>
        <w:rPr>
          <w:spacing w:val="21"/>
        </w:rPr>
        <w:t> </w:t>
      </w:r>
      <w:r>
        <w:rPr/>
        <w:t>đặng</w:t>
      </w:r>
      <w:r>
        <w:rPr>
          <w:spacing w:val="20"/>
        </w:rPr>
        <w:t> </w:t>
      </w:r>
      <w:r>
        <w:rPr/>
        <w:t>trừ</w:t>
      </w:r>
      <w:r>
        <w:rPr>
          <w:spacing w:val="21"/>
        </w:rPr>
        <w:t> </w:t>
      </w:r>
      <w:r>
        <w:rPr/>
        <w:t>Hoài</w:t>
      </w:r>
      <w:r>
        <w:rPr>
          <w:spacing w:val="20"/>
        </w:rPr>
        <w:t> </w:t>
      </w:r>
      <w:r>
        <w:rPr/>
        <w:t>nghi</w:t>
      </w:r>
      <w:r>
        <w:rPr>
          <w:spacing w:val="19"/>
        </w:rPr>
        <w:t> </w:t>
      </w:r>
      <w:r>
        <w:rPr/>
        <w:t>... chưa</w:t>
      </w:r>
      <w:r>
        <w:rPr>
          <w:spacing w:val="10"/>
        </w:rPr>
        <w:t> </w:t>
      </w:r>
      <w:r>
        <w:rPr/>
        <w:t>đặng</w:t>
      </w:r>
      <w:r>
        <w:rPr>
          <w:spacing w:val="10"/>
        </w:rPr>
        <w:t> </w:t>
      </w:r>
      <w:r>
        <w:rPr/>
        <w:t>trừ</w:t>
      </w:r>
      <w:r>
        <w:rPr>
          <w:spacing w:val="11"/>
        </w:rPr>
        <w:t> </w:t>
      </w:r>
      <w:r>
        <w:rPr/>
        <w:t>Giới</w:t>
      </w:r>
      <w:r>
        <w:rPr>
          <w:spacing w:val="10"/>
        </w:rPr>
        <w:t> </w:t>
      </w:r>
      <w:r>
        <w:rPr/>
        <w:t>cấm</w:t>
      </w:r>
      <w:r>
        <w:rPr>
          <w:spacing w:val="7"/>
        </w:rPr>
        <w:t> </w:t>
      </w:r>
      <w:r>
        <w:rPr/>
        <w:t>thủ</w:t>
      </w:r>
      <w:r>
        <w:rPr>
          <w:spacing w:val="12"/>
        </w:rPr>
        <w:t> </w:t>
      </w:r>
      <w:r>
        <w:rPr/>
        <w:t>...</w:t>
      </w:r>
      <w:r>
        <w:rPr>
          <w:spacing w:val="10"/>
        </w:rPr>
        <w:t> </w:t>
      </w:r>
      <w:r>
        <w:rPr/>
        <w:t>chưa</w:t>
      </w:r>
      <w:r>
        <w:rPr>
          <w:spacing w:val="10"/>
        </w:rPr>
        <w:t> </w:t>
      </w:r>
      <w:r>
        <w:rPr/>
        <w:t>đặng</w:t>
      </w:r>
      <w:r>
        <w:rPr>
          <w:spacing w:val="11"/>
        </w:rPr>
        <w:t> </w:t>
      </w:r>
      <w:r>
        <w:rPr/>
        <w:t>trừ</w:t>
      </w:r>
      <w:r>
        <w:rPr>
          <w:spacing w:val="13"/>
        </w:rPr>
        <w:t> </w:t>
      </w:r>
      <w:r>
        <w:rPr/>
        <w:t>Ai,</w:t>
      </w:r>
      <w:r>
        <w:rPr>
          <w:spacing w:val="10"/>
        </w:rPr>
        <w:t> </w:t>
      </w:r>
      <w:r>
        <w:rPr/>
        <w:t>chưa</w:t>
      </w:r>
      <w:r>
        <w:rPr>
          <w:spacing w:val="10"/>
        </w:rPr>
        <w:t> </w:t>
      </w:r>
      <w:r>
        <w:rPr/>
        <w:t>đặng</w:t>
      </w:r>
      <w:r>
        <w:rPr>
          <w:spacing w:val="11"/>
        </w:rPr>
        <w:t> </w:t>
      </w:r>
      <w:r>
        <w:rPr/>
        <w:t>trừ</w:t>
      </w:r>
      <w:r>
        <w:rPr>
          <w:spacing w:val="11"/>
        </w:rPr>
        <w:t> </w:t>
      </w:r>
      <w:r>
        <w:rPr/>
        <w:t>Sân,</w:t>
      </w:r>
      <w:r>
        <w:rPr>
          <w:spacing w:val="10"/>
        </w:rPr>
        <w:t> </w:t>
      </w:r>
      <w:r>
        <w:rPr/>
        <w:t>chưa</w:t>
      </w:r>
      <w:r>
        <w:rPr>
          <w:spacing w:val="11"/>
        </w:rPr>
        <w:t> </w:t>
      </w:r>
      <w:r>
        <w:rPr/>
        <w:t>đặng</w:t>
      </w:r>
      <w:r>
        <w:rPr>
          <w:spacing w:val="11"/>
        </w:rPr>
        <w:t> </w:t>
      </w:r>
      <w:r>
        <w:rPr/>
        <w:t>trừ</w:t>
      </w:r>
      <w:r>
        <w:rPr>
          <w:spacing w:val="11"/>
        </w:rPr>
        <w:t> </w:t>
      </w:r>
      <w:r>
        <w:rPr>
          <w:spacing w:val="-5"/>
        </w:rPr>
        <w:t>Si</w:t>
      </w:r>
    </w:p>
    <w:p>
      <w:pPr>
        <w:pStyle w:val="BodyText"/>
        <w:spacing w:before="2"/>
        <w:ind w:right="139" w:firstLine="0"/>
      </w:pPr>
      <w:r>
        <w:rPr/>
        <w:t>... chưa đặng trừ</w:t>
      </w:r>
      <w:r>
        <w:rPr>
          <w:spacing w:val="18"/>
        </w:rPr>
        <w:t> </w:t>
      </w:r>
      <w:r>
        <w:rPr/>
        <w:t>Vô úy thứ nào rồi đắc chứng La Hán vẫn có phải chăng?</w:t>
      </w:r>
      <w:r>
        <w:rPr>
          <w:spacing w:val="21"/>
        </w:rPr>
        <w:t> </w:t>
      </w:r>
      <w:r>
        <w:rPr/>
        <w:t>Phản ngữ:</w:t>
      </w:r>
      <w:r>
        <w:rPr>
          <w:spacing w:val="40"/>
        </w:rPr>
        <w:t> </w:t>
      </w:r>
      <w:r>
        <w:rPr/>
        <w:t>Không nên nói thế đó...</w:t>
      </w:r>
    </w:p>
    <w:p>
      <w:pPr>
        <w:pStyle w:val="Heading3"/>
        <w:spacing w:line="295" w:lineRule="exact" w:before="8"/>
      </w:pPr>
      <w:r>
        <w:rPr>
          <w:spacing w:val="-2"/>
        </w:rPr>
        <w:t>1839.</w:t>
      </w:r>
    </w:p>
    <w:p>
      <w:pPr>
        <w:pStyle w:val="BodyText"/>
        <w:ind w:right="137"/>
        <w:jc w:val="both"/>
      </w:pPr>
      <w:r>
        <w:rPr>
          <w:rFonts w:ascii="Symbol" w:hAnsi="Symbol"/>
        </w:rPr>
        <w:t></w:t>
      </w:r>
      <w:r>
        <w:rPr>
          <w:spacing w:val="80"/>
        </w:rPr>
        <w:t> </w:t>
      </w:r>
      <w:r>
        <w:rPr>
          <w:b/>
        </w:rPr>
        <w:t>Tự</w:t>
      </w:r>
      <w:r>
        <w:rPr>
          <w:b/>
          <w:spacing w:val="-3"/>
        </w:rPr>
        <w:t> </w:t>
      </w:r>
      <w:r>
        <w:rPr>
          <w:b/>
        </w:rPr>
        <w:t>ngôn: </w:t>
      </w:r>
      <w:r>
        <w:rPr/>
        <w:t>Cách mà</w:t>
      </w:r>
      <w:r>
        <w:rPr>
          <w:spacing w:val="-3"/>
        </w:rPr>
        <w:t> </w:t>
      </w:r>
      <w:r>
        <w:rPr/>
        <w:t>hành</w:t>
      </w:r>
      <w:r>
        <w:rPr>
          <w:spacing w:val="-3"/>
        </w:rPr>
        <w:t> </w:t>
      </w:r>
      <w:r>
        <w:rPr/>
        <w:t>giả</w:t>
      </w:r>
      <w:r>
        <w:rPr>
          <w:spacing w:val="-2"/>
        </w:rPr>
        <w:t> </w:t>
      </w:r>
      <w:r>
        <w:rPr/>
        <w:t>chưa đặng</w:t>
      </w:r>
      <w:r>
        <w:rPr>
          <w:spacing w:val="-2"/>
        </w:rPr>
        <w:t> </w:t>
      </w:r>
      <w:r>
        <w:rPr/>
        <w:t>trừ</w:t>
      </w:r>
      <w:r>
        <w:rPr>
          <w:spacing w:val="-2"/>
        </w:rPr>
        <w:t> </w:t>
      </w:r>
      <w:r>
        <w:rPr/>
        <w:t>triền</w:t>
      </w:r>
      <w:r>
        <w:rPr>
          <w:spacing w:val="-1"/>
        </w:rPr>
        <w:t> </w:t>
      </w:r>
      <w:r>
        <w:rPr/>
        <w:t>thứ</w:t>
      </w:r>
      <w:r>
        <w:rPr>
          <w:spacing w:val="-2"/>
        </w:rPr>
        <w:t> </w:t>
      </w:r>
      <w:r>
        <w:rPr/>
        <w:t>nào</w:t>
      </w:r>
      <w:r>
        <w:rPr>
          <w:spacing w:val="-3"/>
        </w:rPr>
        <w:t> </w:t>
      </w:r>
      <w:r>
        <w:rPr/>
        <w:t>rồi</w:t>
      </w:r>
      <w:r>
        <w:rPr>
          <w:spacing w:val="-3"/>
        </w:rPr>
        <w:t> </w:t>
      </w:r>
      <w:r>
        <w:rPr/>
        <w:t>đắc chứng</w:t>
      </w:r>
      <w:r>
        <w:rPr>
          <w:spacing w:val="-1"/>
        </w:rPr>
        <w:t> </w:t>
      </w:r>
      <w:r>
        <w:rPr/>
        <w:t>La</w:t>
      </w:r>
      <w:r>
        <w:rPr>
          <w:spacing w:val="-3"/>
        </w:rPr>
        <w:t> </w:t>
      </w:r>
      <w:r>
        <w:rPr/>
        <w:t>Hán quả vẫn có phải chăng? Phản ngữ: Phải rồi.</w:t>
      </w:r>
    </w:p>
    <w:p>
      <w:pPr>
        <w:pStyle w:val="BodyText"/>
        <w:ind w:right="137"/>
        <w:jc w:val="both"/>
      </w:pPr>
      <w:r>
        <w:rPr>
          <w:rFonts w:ascii="Symbol" w:hAnsi="Symbol"/>
        </w:rPr>
        <w:t></w:t>
      </w:r>
      <w:r>
        <w:rPr>
          <w:spacing w:val="80"/>
        </w:rPr>
        <w:t> </w:t>
      </w:r>
      <w:r>
        <w:rPr>
          <w:b/>
        </w:rPr>
        <w:t>Tự ngôn: </w:t>
      </w:r>
      <w:r>
        <w:rPr/>
        <w:t>Bực La Hán còn có Ái,</w:t>
      </w:r>
      <w:r>
        <w:rPr>
          <w:spacing w:val="-1"/>
        </w:rPr>
        <w:t> </w:t>
      </w:r>
      <w:r>
        <w:rPr/>
        <w:t>còn có Sân, còn có Si,</w:t>
      </w:r>
      <w:r>
        <w:rPr>
          <w:spacing w:val="-1"/>
        </w:rPr>
        <w:t> </w:t>
      </w:r>
      <w:r>
        <w:rPr/>
        <w:t>còn có Ngã mạn,</w:t>
      </w:r>
      <w:r>
        <w:rPr>
          <w:spacing w:val="-1"/>
        </w:rPr>
        <w:t> </w:t>
      </w:r>
      <w:r>
        <w:rPr/>
        <w:t>còn có vong ân, còn có bực tức, còn có phiền não phải chăng? Phản ngữ: Không nên nói thế đó...</w:t>
      </w:r>
    </w:p>
    <w:p>
      <w:pPr>
        <w:pStyle w:val="BodyText"/>
        <w:ind w:right="137"/>
        <w:jc w:val="both"/>
      </w:pPr>
      <w:r>
        <w:rPr>
          <w:rFonts w:ascii="Symbol" w:hAnsi="Symbol"/>
        </w:rPr>
        <w:t></w:t>
      </w:r>
      <w:r>
        <w:rPr>
          <w:spacing w:val="80"/>
        </w:rPr>
        <w:t> </w:t>
      </w:r>
      <w:r>
        <w:rPr>
          <w:b/>
        </w:rPr>
        <w:t>Tự ngôn: </w:t>
      </w:r>
      <w:r>
        <w:rPr/>
        <w:t>Bực La Hán đã hết Ái, đã hết Sân, đã hết Si, đã hết Ngã mạn, đã hết vong</w:t>
      </w:r>
      <w:r>
        <w:rPr>
          <w:spacing w:val="40"/>
        </w:rPr>
        <w:t> </w:t>
      </w:r>
      <w:r>
        <w:rPr/>
        <w:t>ân, đã hết so sánh </w:t>
      </w:r>
      <w:r>
        <w:rPr>
          <w:i/>
        </w:rPr>
        <w:t>(paḷasa), </w:t>
      </w:r>
      <w:r>
        <w:rPr/>
        <w:t>đã hết bực tức, đã hết phiền não phải chăng? Phản ngữ: Phải rồi.</w:t>
      </w:r>
    </w:p>
    <w:p>
      <w:pPr>
        <w:pStyle w:val="BodyText"/>
        <w:spacing w:line="237" w:lineRule="auto"/>
        <w:ind w:right="141"/>
        <w:jc w:val="both"/>
      </w:pPr>
      <w:r>
        <w:rPr>
          <w:rFonts w:ascii="Symbol" w:hAnsi="Symbol"/>
        </w:rPr>
        <w:t></w:t>
      </w:r>
      <w:r>
        <w:rPr>
          <w:spacing w:val="80"/>
        </w:rPr>
        <w:t> </w:t>
      </w:r>
      <w:r>
        <w:rPr>
          <w:b/>
        </w:rPr>
        <w:t>Tự ngôn: </w:t>
      </w:r>
      <w:r>
        <w:rPr/>
        <w:t>Nếu mà bực La Hán đã hết Ái ... đã hết phiền não thời không nên nói cách mà hành giả chưa trừ triền thứ nào rồi đắc quả La Hán vẫn có.</w:t>
      </w:r>
    </w:p>
    <w:p>
      <w:pPr>
        <w:pStyle w:val="Heading3"/>
        <w:spacing w:line="240" w:lineRule="auto" w:before="7"/>
      </w:pPr>
      <w:r>
        <w:rPr>
          <w:spacing w:val="-2"/>
        </w:rPr>
        <w:t>1840.</w:t>
      </w:r>
    </w:p>
    <w:p>
      <w:pPr>
        <w:pStyle w:val="Heading3"/>
        <w:spacing w:after="0" w:line="240" w:lineRule="auto"/>
        <w:sectPr>
          <w:pgSz w:w="11630" w:h="16450"/>
          <w:pgMar w:header="766" w:footer="0" w:top="1080" w:bottom="280" w:left="850" w:right="850"/>
        </w:sectPr>
      </w:pPr>
    </w:p>
    <w:p>
      <w:pPr>
        <w:pStyle w:val="BodyText"/>
        <w:spacing w:before="274"/>
        <w:ind w:right="139"/>
      </w:pPr>
      <w:r>
        <w:rPr>
          <w:rFonts w:ascii="Symbol" w:hAnsi="Symbol"/>
        </w:rPr>
        <w:t></w:t>
      </w:r>
      <w:r>
        <w:rPr>
          <w:spacing w:val="80"/>
        </w:rPr>
        <w:t> </w:t>
      </w:r>
      <w:r>
        <w:rPr/>
        <w:t>Phản ngữ: Không nên nói cách mà hành giả chưa đặng trừ triền thứ nào rồi đắc chứng quả La Hán vẫn có phải chăng? </w:t>
      </w:r>
      <w:r>
        <w:rPr>
          <w:b/>
        </w:rPr>
        <w:t>Tự ngôn: </w:t>
      </w:r>
      <w:r>
        <w:rPr/>
        <w:t>Phải rồi.</w:t>
      </w:r>
    </w:p>
    <w:p>
      <w:pPr>
        <w:pStyle w:val="BodyText"/>
        <w:spacing w:line="237" w:lineRule="auto" w:before="2"/>
      </w:pPr>
      <w:r>
        <w:rPr>
          <w:rFonts w:ascii="Symbol" w:hAnsi="Symbol"/>
        </w:rPr>
        <w:t></w:t>
      </w:r>
      <w:r>
        <w:rPr>
          <w:spacing w:val="80"/>
        </w:rPr>
        <w:t> </w:t>
      </w:r>
      <w:r>
        <w:rPr/>
        <w:t>Phản ngữ: Bực La Hán biết tất cả bản tánh của Phật phải chăng? </w:t>
      </w:r>
      <w:r>
        <w:rPr>
          <w:b/>
        </w:rPr>
        <w:t>Tự ngôn: </w:t>
      </w:r>
      <w:r>
        <w:rPr/>
        <w:t>Không nên nói thế đó...</w:t>
      </w:r>
    </w:p>
    <w:p>
      <w:pPr>
        <w:pStyle w:val="BodyText"/>
        <w:spacing w:line="237" w:lineRule="auto" w:before="5"/>
        <w:ind w:right="156"/>
      </w:pPr>
      <w:r>
        <w:rPr>
          <w:rFonts w:ascii="Symbol" w:hAnsi="Symbol"/>
        </w:rPr>
        <w:t></w:t>
      </w:r>
      <w:r>
        <w:rPr>
          <w:spacing w:val="80"/>
        </w:rPr>
        <w:t> </w:t>
      </w:r>
      <w:r>
        <w:rPr/>
        <w:t>Phản ngữ: Nếu thế đó thì cách mà hành giả chưa đặng trừ triền thứ nào rồi đắc chứng La Hán vẫn có chớ gì.</w:t>
      </w:r>
    </w:p>
    <w:p>
      <w:pPr>
        <w:spacing w:line="298" w:lineRule="exact" w:before="3"/>
        <w:ind w:left="0" w:right="1" w:firstLine="0"/>
        <w:jc w:val="center"/>
        <w:rPr>
          <w:i/>
          <w:sz w:val="26"/>
        </w:rPr>
      </w:pPr>
      <w:r>
        <w:rPr>
          <w:i/>
          <w:sz w:val="26"/>
        </w:rPr>
        <w:t>Dứt</w:t>
      </w:r>
      <w:r>
        <w:rPr>
          <w:i/>
          <w:spacing w:val="-8"/>
          <w:sz w:val="26"/>
        </w:rPr>
        <w:t> </w:t>
      </w:r>
      <w:r>
        <w:rPr>
          <w:i/>
          <w:sz w:val="26"/>
        </w:rPr>
        <w:t>triền</w:t>
      </w:r>
      <w:r>
        <w:rPr>
          <w:i/>
          <w:spacing w:val="-6"/>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0"/>
        <w:ind w:left="0" w:right="1" w:firstLine="0"/>
        <w:jc w:val="center"/>
        <w:rPr>
          <w:b/>
          <w:i/>
          <w:sz w:val="26"/>
        </w:rPr>
      </w:pPr>
      <w:bookmarkStart w:name="_bookmark234" w:id="236"/>
      <w:bookmarkEnd w:id="236"/>
      <w:r>
        <w:rPr/>
      </w:r>
      <w:r>
        <w:rPr>
          <w:b/>
          <w:color w:val="00AF50"/>
          <w:sz w:val="26"/>
        </w:rPr>
        <w:t>THẦN</w:t>
      </w:r>
      <w:r>
        <w:rPr>
          <w:b/>
          <w:color w:val="00AF50"/>
          <w:spacing w:val="-9"/>
          <w:sz w:val="26"/>
        </w:rPr>
        <w:t> </w:t>
      </w:r>
      <w:r>
        <w:rPr>
          <w:b/>
          <w:color w:val="00AF50"/>
          <w:sz w:val="26"/>
        </w:rPr>
        <w:t>THÔNG</w:t>
      </w:r>
      <w:r>
        <w:rPr>
          <w:b/>
          <w:color w:val="00AF50"/>
          <w:spacing w:val="-6"/>
          <w:sz w:val="26"/>
        </w:rPr>
        <w:t> </w:t>
      </w:r>
      <w:r>
        <w:rPr>
          <w:b/>
          <w:color w:val="00AF50"/>
          <w:sz w:val="26"/>
        </w:rPr>
        <w:t>NGỮ</w:t>
      </w:r>
      <w:r>
        <w:rPr>
          <w:b/>
          <w:color w:val="00AF50"/>
          <w:spacing w:val="-6"/>
          <w:sz w:val="26"/>
        </w:rPr>
        <w:t> </w:t>
      </w:r>
      <w:r>
        <w:rPr>
          <w:b/>
          <w:i/>
          <w:color w:val="00AF50"/>
          <w:spacing w:val="-2"/>
          <w:sz w:val="26"/>
        </w:rPr>
        <w:t>(IDDHIKATHA)</w:t>
      </w:r>
    </w:p>
    <w:p>
      <w:pPr>
        <w:pStyle w:val="Heading3"/>
        <w:spacing w:line="295" w:lineRule="exact" w:before="94"/>
      </w:pPr>
      <w:r>
        <w:rPr>
          <w:spacing w:val="-2"/>
        </w:rPr>
        <w:t>1841.</w:t>
      </w:r>
    </w:p>
    <w:p>
      <w:pPr>
        <w:pStyle w:val="BodyText"/>
        <w:spacing w:line="237" w:lineRule="auto" w:before="2"/>
        <w:ind w:right="146"/>
        <w:jc w:val="both"/>
      </w:pPr>
      <w:r>
        <w:rPr>
          <w:rFonts w:ascii="Symbol" w:hAnsi="Symbol"/>
        </w:rPr>
        <w:t></w:t>
      </w:r>
      <w:r>
        <w:rPr>
          <w:spacing w:val="40"/>
        </w:rPr>
        <w:t> </w:t>
      </w:r>
      <w:r>
        <w:rPr>
          <w:b/>
        </w:rPr>
        <w:t>Tự ngôn: </w:t>
      </w:r>
      <w:r>
        <w:rPr/>
        <w:t>Thần thông thành nhân, thành tựu sự mong mỏi của Đức Phật phải chăng? Của Thinh Văn vẫn có phải chăng? Phản ngữ: Phải rồi.</w:t>
      </w:r>
    </w:p>
    <w:p>
      <w:pPr>
        <w:pStyle w:val="BodyText"/>
        <w:spacing w:before="3"/>
        <w:ind w:right="139"/>
        <w:jc w:val="both"/>
      </w:pPr>
      <w:r>
        <w:rPr>
          <w:rFonts w:ascii="Symbol" w:hAnsi="Symbol"/>
        </w:rPr>
        <w:t></w:t>
      </w:r>
      <w:r>
        <w:rPr>
          <w:spacing w:val="80"/>
        </w:rPr>
        <w:t> </w:t>
      </w:r>
      <w:r>
        <w:rPr>
          <w:b/>
        </w:rPr>
        <w:t>Tự</w:t>
      </w:r>
      <w:r>
        <w:rPr>
          <w:b/>
          <w:spacing w:val="-3"/>
        </w:rPr>
        <w:t> </w:t>
      </w:r>
      <w:r>
        <w:rPr>
          <w:b/>
        </w:rPr>
        <w:t>ngôn: </w:t>
      </w:r>
      <w:r>
        <w:rPr/>
        <w:t>Thần</w:t>
      </w:r>
      <w:r>
        <w:rPr>
          <w:spacing w:val="-3"/>
        </w:rPr>
        <w:t> </w:t>
      </w:r>
      <w:r>
        <w:rPr/>
        <w:t>thông</w:t>
      </w:r>
      <w:r>
        <w:rPr>
          <w:spacing w:val="-2"/>
        </w:rPr>
        <w:t> </w:t>
      </w:r>
      <w:r>
        <w:rPr/>
        <w:t>thành</w:t>
      </w:r>
      <w:r>
        <w:rPr>
          <w:spacing w:val="-3"/>
        </w:rPr>
        <w:t> </w:t>
      </w:r>
      <w:r>
        <w:rPr/>
        <w:t>nhân thành</w:t>
      </w:r>
      <w:r>
        <w:rPr>
          <w:spacing w:val="-3"/>
        </w:rPr>
        <w:t> </w:t>
      </w:r>
      <w:r>
        <w:rPr/>
        <w:t>tựu sự</w:t>
      </w:r>
      <w:r>
        <w:rPr>
          <w:spacing w:val="-2"/>
        </w:rPr>
        <w:t> </w:t>
      </w:r>
      <w:r>
        <w:rPr/>
        <w:t>mong mỏi</w:t>
      </w:r>
      <w:r>
        <w:rPr>
          <w:spacing w:val="-3"/>
        </w:rPr>
        <w:t> </w:t>
      </w:r>
      <w:r>
        <w:rPr/>
        <w:t>như</w:t>
      </w:r>
      <w:r>
        <w:rPr>
          <w:spacing w:val="-2"/>
        </w:rPr>
        <w:t> </w:t>
      </w:r>
      <w:r>
        <w:rPr/>
        <w:t>vầy: “Cây</w:t>
      </w:r>
      <w:r>
        <w:rPr>
          <w:spacing w:val="-8"/>
        </w:rPr>
        <w:t> </w:t>
      </w:r>
      <w:r>
        <w:rPr/>
        <w:t>trọn</w:t>
      </w:r>
      <w:r>
        <w:rPr>
          <w:spacing w:val="-3"/>
        </w:rPr>
        <w:t> </w:t>
      </w:r>
      <w:r>
        <w:rPr/>
        <w:t>không</w:t>
      </w:r>
      <w:r>
        <w:rPr>
          <w:spacing w:val="-3"/>
        </w:rPr>
        <w:t> </w:t>
      </w:r>
      <w:r>
        <w:rPr/>
        <w:t>có lá</w:t>
      </w:r>
      <w:r>
        <w:rPr>
          <w:spacing w:val="-1"/>
        </w:rPr>
        <w:t> </w:t>
      </w:r>
      <w:r>
        <w:rPr/>
        <w:t>hằng thường như đây của Đức Phật? Của Thinh</w:t>
      </w:r>
      <w:r>
        <w:rPr>
          <w:spacing w:val="-1"/>
        </w:rPr>
        <w:t> </w:t>
      </w:r>
      <w:r>
        <w:rPr/>
        <w:t>Văn</w:t>
      </w:r>
      <w:r>
        <w:rPr>
          <w:spacing w:val="-1"/>
        </w:rPr>
        <w:t> </w:t>
      </w:r>
      <w:r>
        <w:rPr/>
        <w:t>vẫn</w:t>
      </w:r>
      <w:r>
        <w:rPr>
          <w:spacing w:val="-1"/>
        </w:rPr>
        <w:t> </w:t>
      </w:r>
      <w:r>
        <w:rPr/>
        <w:t>có” phải chăng? Phản ngữ: Không nên nói thế đó...</w:t>
      </w:r>
    </w:p>
    <w:p>
      <w:pPr>
        <w:pStyle w:val="BodyText"/>
        <w:ind w:right="139"/>
        <w:jc w:val="both"/>
      </w:pPr>
      <w:r>
        <w:rPr>
          <w:rFonts w:ascii="Symbol" w:hAnsi="Symbol"/>
        </w:rPr>
        <w:t></w:t>
      </w:r>
      <w:r>
        <w:rPr>
          <w:spacing w:val="40"/>
        </w:rPr>
        <w:t> </w:t>
      </w:r>
      <w:r>
        <w:rPr>
          <w:b/>
        </w:rPr>
        <w:t>Tự ngôn: </w:t>
      </w:r>
      <w:r>
        <w:rPr/>
        <w:t>Thần thông thành nhân thành tựu sự mong mỏi là cây</w:t>
      </w:r>
      <w:r>
        <w:rPr>
          <w:spacing w:val="-3"/>
        </w:rPr>
        <w:t> </w:t>
      </w:r>
      <w:r>
        <w:rPr/>
        <w:t>trọn không có lá hằng thường như đây của Đức Phật phải chăng? Của Thinh Văn vẫn có phải chăng? Phản ngữ: Không nên nói thế đó...</w:t>
      </w:r>
    </w:p>
    <w:p>
      <w:pPr>
        <w:pStyle w:val="BodyText"/>
        <w:spacing w:line="237" w:lineRule="auto" w:before="1"/>
        <w:ind w:right="145"/>
        <w:jc w:val="both"/>
      </w:pPr>
      <w:r>
        <w:rPr>
          <w:rFonts w:ascii="Symbol" w:hAnsi="Symbol"/>
        </w:rPr>
        <w:t></w:t>
      </w:r>
      <w:r>
        <w:rPr>
          <w:spacing w:val="40"/>
        </w:rPr>
        <w:t> </w:t>
      </w:r>
      <w:r>
        <w:rPr>
          <w:b/>
        </w:rPr>
        <w:t>Tự ngôn: </w:t>
      </w:r>
      <w:r>
        <w:rPr/>
        <w:t>Thần thông thành nhân thành tựu sự mong mỏi của Đức Phật hoặc của</w:t>
      </w:r>
      <w:r>
        <w:rPr>
          <w:spacing w:val="80"/>
        </w:rPr>
        <w:t> </w:t>
      </w:r>
      <w:r>
        <w:rPr/>
        <w:t>Thinh Văn vẫn có phải chăng? Phản ngữ: Phải rồi.</w:t>
      </w:r>
    </w:p>
    <w:p>
      <w:pPr>
        <w:pStyle w:val="BodyText"/>
        <w:spacing w:before="3"/>
        <w:ind w:right="137"/>
        <w:jc w:val="both"/>
      </w:pPr>
      <w:r>
        <w:rPr>
          <w:rFonts w:ascii="Symbol" w:hAnsi="Symbol"/>
        </w:rPr>
        <w:t></w:t>
      </w:r>
      <w:r>
        <w:rPr>
          <w:spacing w:val="40"/>
        </w:rPr>
        <w:t> </w:t>
      </w:r>
      <w:r>
        <w:rPr>
          <w:b/>
        </w:rPr>
        <w:t>Tự ngôn: </w:t>
      </w:r>
      <w:r>
        <w:rPr/>
        <w:t>Thần thông thành nhân thành tựu sự mong mỏi như vầy: “Xúc đã phát sanh đừng diệt mất như đây của Đức Phật hoặc của Thinh Văn vẫn có” phải chăng? Phản ngữ: Không nên nói thế đó...</w:t>
      </w:r>
    </w:p>
    <w:p>
      <w:pPr>
        <w:pStyle w:val="BodyText"/>
        <w:ind w:right="139"/>
        <w:jc w:val="both"/>
      </w:pPr>
      <w:r>
        <w:rPr>
          <w:rFonts w:ascii="Symbol" w:hAnsi="Symbol"/>
        </w:rPr>
        <w:t></w:t>
      </w:r>
      <w:r>
        <w:rPr>
          <w:spacing w:val="80"/>
        </w:rPr>
        <w:t> </w:t>
      </w:r>
      <w:r>
        <w:rPr>
          <w:b/>
        </w:rPr>
        <w:t>Tự ngôn: </w:t>
      </w:r>
      <w:r>
        <w:rPr/>
        <w:t>Thần thông thành nhân thành tựu sự mong mỏi như vầy: “Thọ ... Tưởng ... Tư ... Tâm, Tín, Cần, Niệm, Định ... Tuệ đã phát sanh đừng diệt mất đi như đây của Phật hoặc của Thinh Văn vẫn có” phải chăng? Phản ngữ: Không nên nói thế đó...</w:t>
      </w:r>
    </w:p>
    <w:p>
      <w:pPr>
        <w:pStyle w:val="Heading3"/>
        <w:spacing w:line="295" w:lineRule="exact"/>
      </w:pPr>
      <w:r>
        <w:rPr>
          <w:spacing w:val="-2"/>
        </w:rPr>
        <w:t>1842.</w:t>
      </w:r>
    </w:p>
    <w:p>
      <w:pPr>
        <w:pStyle w:val="BodyText"/>
        <w:spacing w:line="237" w:lineRule="auto"/>
        <w:ind w:right="141"/>
        <w:jc w:val="both"/>
      </w:pPr>
      <w:r>
        <w:rPr>
          <w:rFonts w:ascii="Symbol" w:hAnsi="Symbol"/>
        </w:rPr>
        <w:t></w:t>
      </w:r>
      <w:r>
        <w:rPr>
          <w:spacing w:val="80"/>
        </w:rPr>
        <w:t> </w:t>
      </w:r>
      <w:r>
        <w:rPr>
          <w:b/>
        </w:rPr>
        <w:t>Tự ngôn: </w:t>
      </w:r>
      <w:r>
        <w:rPr/>
        <w:t>Thần thông làm nhân thành tựu sự mong mỏi nhu yếu của Đức Phật hoặc của Thinh Văn vẫn có phải chăng? Phản ngữ: Phải rồi.</w:t>
      </w:r>
    </w:p>
    <w:p>
      <w:pPr>
        <w:pStyle w:val="BodyText"/>
        <w:spacing w:before="2"/>
        <w:ind w:right="140"/>
        <w:jc w:val="both"/>
      </w:pPr>
      <w:r>
        <w:rPr>
          <w:rFonts w:ascii="Symbol" w:hAnsi="Symbol"/>
        </w:rPr>
        <w:t></w:t>
      </w:r>
      <w:r>
        <w:rPr>
          <w:spacing w:val="40"/>
        </w:rPr>
        <w:t> </w:t>
      </w:r>
      <w:r>
        <w:rPr>
          <w:b/>
        </w:rPr>
        <w:t>Tự ngôn: </w:t>
      </w:r>
      <w:r>
        <w:rPr/>
        <w:t>Thần thông làm nhân thành tựu sự nhu yếu như vầy: “Sắc trọn thành đồ trường tồn, Thọ, Tưởng, Hành, Thức trọn thành đồ trường tồn như đây của Đức Phật hoặc của Thinh Văn vẫn có” phải chăng? Phản ngữ: Không nên nói thế đó...</w:t>
      </w:r>
    </w:p>
    <w:p>
      <w:pPr>
        <w:pStyle w:val="Heading3"/>
        <w:spacing w:line="295" w:lineRule="exact" w:before="7"/>
      </w:pPr>
      <w:r>
        <w:rPr>
          <w:spacing w:val="-2"/>
        </w:rPr>
        <w:t>1843.</w:t>
      </w:r>
    </w:p>
    <w:p>
      <w:pPr>
        <w:pStyle w:val="BodyText"/>
        <w:spacing w:line="237" w:lineRule="auto"/>
        <w:ind w:right="145"/>
        <w:jc w:val="both"/>
      </w:pPr>
      <w:r>
        <w:rPr>
          <w:rFonts w:ascii="Symbol" w:hAnsi="Symbol"/>
        </w:rPr>
        <w:t></w:t>
      </w:r>
      <w:r>
        <w:rPr>
          <w:spacing w:val="40"/>
        </w:rPr>
        <w:t> </w:t>
      </w:r>
      <w:r>
        <w:rPr>
          <w:b/>
        </w:rPr>
        <w:t>Tự ngôn: </w:t>
      </w:r>
      <w:r>
        <w:rPr/>
        <w:t>Thần thông làm nhân thành tựu sự nhu yếu của Đức Phật hoặc của Thinh Văn vẫn có phải chăng? Phản ngữ: Phải rồi.</w:t>
      </w:r>
    </w:p>
    <w:p>
      <w:pPr>
        <w:pStyle w:val="BodyText"/>
        <w:spacing w:before="2"/>
        <w:ind w:right="137"/>
        <w:jc w:val="both"/>
      </w:pPr>
      <w:r>
        <w:rPr>
          <w:rFonts w:ascii="Symbol" w:hAnsi="Symbol"/>
        </w:rPr>
        <w:t></w:t>
      </w:r>
      <w:r>
        <w:rPr>
          <w:spacing w:val="80"/>
        </w:rPr>
        <w:t> </w:t>
      </w:r>
      <w:r>
        <w:rPr>
          <w:b/>
        </w:rPr>
        <w:t>Tự ngôn: </w:t>
      </w:r>
      <w:r>
        <w:rPr/>
        <w:t>Thần thông làm nhân thành tựu sự nhu yếu như vầy: “Tất cả chúng sanh có sự</w:t>
      </w:r>
      <w:r>
        <w:rPr>
          <w:spacing w:val="-2"/>
        </w:rPr>
        <w:t> </w:t>
      </w:r>
      <w:r>
        <w:rPr/>
        <w:t>sanh</w:t>
      </w:r>
      <w:r>
        <w:rPr>
          <w:spacing w:val="-3"/>
        </w:rPr>
        <w:t> </w:t>
      </w:r>
      <w:r>
        <w:rPr/>
        <w:t>theo</w:t>
      </w:r>
      <w:r>
        <w:rPr>
          <w:spacing w:val="-3"/>
        </w:rPr>
        <w:t> </w:t>
      </w:r>
      <w:r>
        <w:rPr/>
        <w:t>lẽ thường đừng</w:t>
      </w:r>
      <w:r>
        <w:rPr>
          <w:spacing w:val="-3"/>
        </w:rPr>
        <w:t> </w:t>
      </w:r>
      <w:r>
        <w:rPr/>
        <w:t>sanh ghen như</w:t>
      </w:r>
      <w:r>
        <w:rPr>
          <w:spacing w:val="-2"/>
        </w:rPr>
        <w:t> </w:t>
      </w:r>
      <w:r>
        <w:rPr/>
        <w:t>đây ...</w:t>
      </w:r>
      <w:r>
        <w:rPr>
          <w:spacing w:val="-3"/>
        </w:rPr>
        <w:t> </w:t>
      </w:r>
      <w:r>
        <w:rPr/>
        <w:t>rằng</w:t>
      </w:r>
      <w:r>
        <w:rPr>
          <w:spacing w:val="-3"/>
        </w:rPr>
        <w:t> </w:t>
      </w:r>
      <w:r>
        <w:rPr/>
        <w:t>tất</w:t>
      </w:r>
      <w:r>
        <w:rPr>
          <w:spacing w:val="-1"/>
        </w:rPr>
        <w:t> </w:t>
      </w:r>
      <w:r>
        <w:rPr/>
        <w:t>cả</w:t>
      </w:r>
      <w:r>
        <w:rPr>
          <w:spacing w:val="-2"/>
        </w:rPr>
        <w:t> </w:t>
      </w:r>
      <w:r>
        <w:rPr/>
        <w:t>chúng</w:t>
      </w:r>
      <w:r>
        <w:rPr>
          <w:spacing w:val="-1"/>
        </w:rPr>
        <w:t> </w:t>
      </w:r>
      <w:r>
        <w:rPr/>
        <w:t>sanh</w:t>
      </w:r>
      <w:r>
        <w:rPr>
          <w:spacing w:val="-1"/>
        </w:rPr>
        <w:t> </w:t>
      </w:r>
      <w:r>
        <w:rPr/>
        <w:t>vẫn có</w:t>
      </w:r>
      <w:r>
        <w:rPr>
          <w:spacing w:val="-3"/>
        </w:rPr>
        <w:t> </w:t>
      </w:r>
      <w:r>
        <w:rPr/>
        <w:t>sự già là thường đừng cho già như đây ... rằng tất cả chúng sanh vẫn có sự đau là lẽ thường đừng đau ghen như đây ... rằng tất cả chúng sanh phải có sự chết theo lẽ thường đừng chết ghen như đây của Đức Phật hoặc của Thinh Văn vẫn có” phải chăng? Phản ngữ: Không nên nói thế đó...</w:t>
      </w:r>
    </w:p>
    <w:p>
      <w:pPr>
        <w:pStyle w:val="Heading3"/>
      </w:pPr>
      <w:r>
        <w:rPr>
          <w:spacing w:val="-2"/>
        </w:rPr>
        <w:t>1844.</w:t>
      </w:r>
    </w:p>
    <w:p>
      <w:pPr>
        <w:pStyle w:val="BodyText"/>
        <w:spacing w:line="237" w:lineRule="auto"/>
        <w:ind w:right="139"/>
      </w:pPr>
      <w:r>
        <w:rPr>
          <w:rFonts w:ascii="Symbol" w:hAnsi="Symbol"/>
        </w:rPr>
        <w:t></w:t>
      </w:r>
      <w:r>
        <w:rPr>
          <w:spacing w:val="80"/>
        </w:rPr>
        <w:t> </w:t>
      </w:r>
      <w:r>
        <w:rPr/>
        <w:t>Phản ngữ: Chớ nên nói thần thông làm nhân thành tựu sự nhu yếu của Đức Phật hoặc của Thinh Văn vẫn có phải chăng? </w:t>
      </w:r>
      <w:r>
        <w:rPr>
          <w:b/>
        </w:rPr>
        <w:t>Tự ngôn: </w:t>
      </w:r>
      <w:r>
        <w:rPr/>
        <w:t>Phải rồi.</w:t>
      </w:r>
    </w:p>
    <w:p>
      <w:pPr>
        <w:pStyle w:val="BodyText"/>
        <w:spacing w:after="0" w:line="237" w:lineRule="auto"/>
        <w:sectPr>
          <w:pgSz w:w="11630" w:h="16450"/>
          <w:pgMar w:header="766" w:footer="0" w:top="1080" w:bottom="280" w:left="850" w:right="850"/>
        </w:sectPr>
      </w:pPr>
    </w:p>
    <w:p>
      <w:pPr>
        <w:pStyle w:val="BodyText"/>
        <w:spacing w:before="274"/>
        <w:ind w:right="139"/>
        <w:jc w:val="both"/>
      </w:pPr>
      <w:r>
        <w:rPr>
          <w:rFonts w:ascii="Symbol" w:hAnsi="Symbol"/>
        </w:rPr>
        <w:t></w:t>
      </w:r>
      <w:r>
        <w:rPr>
          <w:spacing w:val="40"/>
        </w:rPr>
        <w:t> </w:t>
      </w:r>
      <w:r>
        <w:rPr/>
        <w:t>Phản ngữ: Ngài Pilindavaccha có nguyện: “Hoàng cung của Đức vua bực Đại Nguyên Soái hiệu là Bimbīsāra (Bình Sa Vương) rằng trọn thành vàng như thế và hoàng cung ấy cũng đặng thành vàng thật” phải chăng? </w:t>
      </w:r>
      <w:r>
        <w:rPr>
          <w:b/>
        </w:rPr>
        <w:t>Tự ngôn: </w:t>
      </w:r>
      <w:r>
        <w:rPr/>
        <w:t>Phải rồi.</w:t>
      </w:r>
    </w:p>
    <w:p>
      <w:pPr>
        <w:pStyle w:val="BodyText"/>
        <w:ind w:right="139"/>
        <w:jc w:val="both"/>
      </w:pPr>
      <w:r>
        <w:rPr>
          <w:rFonts w:ascii="Symbol" w:hAnsi="Symbol"/>
        </w:rPr>
        <w:t></w:t>
      </w:r>
      <w:r>
        <w:rPr>
          <w:spacing w:val="40"/>
        </w:rPr>
        <w:t> </w:t>
      </w:r>
      <w:r>
        <w:rPr/>
        <w:t>Phản ngữ: Nếu mà Ngài Pilindavaccha có nguyện Hoàng Cung của Đức vua Ma Khất bực Đại Nguyên Soái hiệu Bình Sa Vương rằng trọn thành vàng như thế và hoàng</w:t>
      </w:r>
      <w:r>
        <w:rPr>
          <w:spacing w:val="40"/>
        </w:rPr>
        <w:t> </w:t>
      </w:r>
      <w:r>
        <w:rPr/>
        <w:t>cung ấy cũng đặng thành vàng chắc chắn, chính do nhân đó mới có nói rằng thần</w:t>
      </w:r>
      <w:r>
        <w:rPr>
          <w:spacing w:val="80"/>
        </w:rPr>
        <w:t> </w:t>
      </w:r>
      <w:r>
        <w:rPr/>
        <w:t>thông làm nhân thành tựu sự nhu yếu của Đức Phật hoặc của Thinh Văn vẫn có.</w:t>
      </w:r>
    </w:p>
    <w:p>
      <w:pPr>
        <w:spacing w:line="297" w:lineRule="exact" w:before="0"/>
        <w:ind w:left="0" w:right="0" w:firstLine="0"/>
        <w:jc w:val="center"/>
        <w:rPr>
          <w:i/>
          <w:sz w:val="26"/>
        </w:rPr>
      </w:pPr>
      <w:r>
        <w:rPr>
          <w:i/>
          <w:sz w:val="26"/>
        </w:rPr>
        <w:t>Dứt</w:t>
      </w:r>
      <w:r>
        <w:rPr>
          <w:i/>
          <w:spacing w:val="-6"/>
          <w:sz w:val="26"/>
        </w:rPr>
        <w:t> </w:t>
      </w:r>
      <w:r>
        <w:rPr>
          <w:i/>
          <w:sz w:val="26"/>
        </w:rPr>
        <w:t>Thần</w:t>
      </w:r>
      <w:r>
        <w:rPr>
          <w:i/>
          <w:spacing w:val="-5"/>
          <w:sz w:val="26"/>
        </w:rPr>
        <w:t> </w:t>
      </w:r>
      <w:r>
        <w:rPr>
          <w:i/>
          <w:sz w:val="26"/>
        </w:rPr>
        <w:t>thông</w:t>
      </w:r>
      <w:r>
        <w:rPr>
          <w:i/>
          <w:spacing w:val="-5"/>
          <w:sz w:val="26"/>
        </w:rPr>
        <w:t> 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235" w:id="237"/>
      <w:bookmarkEnd w:id="237"/>
      <w:r>
        <w:rPr/>
      </w:r>
      <w:r>
        <w:rPr>
          <w:b/>
          <w:color w:val="00AF50"/>
          <w:sz w:val="26"/>
        </w:rPr>
        <w:t>PHẬT</w:t>
      </w:r>
      <w:r>
        <w:rPr>
          <w:b/>
          <w:color w:val="00AF50"/>
          <w:spacing w:val="-7"/>
          <w:sz w:val="26"/>
        </w:rPr>
        <w:t> </w:t>
      </w:r>
      <w:r>
        <w:rPr>
          <w:b/>
          <w:color w:val="00AF50"/>
          <w:sz w:val="26"/>
        </w:rPr>
        <w:t>NGỮ</w:t>
      </w:r>
      <w:r>
        <w:rPr>
          <w:b/>
          <w:color w:val="00AF50"/>
          <w:spacing w:val="-7"/>
          <w:sz w:val="26"/>
        </w:rPr>
        <w:t> </w:t>
      </w:r>
      <w:r>
        <w:rPr>
          <w:b/>
          <w:i/>
          <w:color w:val="00AF50"/>
          <w:spacing w:val="-2"/>
          <w:sz w:val="26"/>
        </w:rPr>
        <w:t>(BUDDHAKATHA)</w:t>
      </w:r>
    </w:p>
    <w:p>
      <w:pPr>
        <w:pStyle w:val="Heading3"/>
        <w:spacing w:line="294" w:lineRule="exact" w:before="98"/>
      </w:pPr>
      <w:r>
        <w:rPr>
          <w:spacing w:val="-2"/>
        </w:rPr>
        <w:t>1845.</w:t>
      </w:r>
    </w:p>
    <w:p>
      <w:pPr>
        <w:pStyle w:val="BodyText"/>
        <w:spacing w:line="237" w:lineRule="auto" w:before="2"/>
        <w:ind w:right="134"/>
        <w:jc w:val="both"/>
      </w:pPr>
      <w:r>
        <w:rPr>
          <w:rFonts w:ascii="Symbol" w:hAnsi="Symbol"/>
        </w:rPr>
        <w:t></w:t>
      </w:r>
      <w:r>
        <w:rPr>
          <w:spacing w:val="40"/>
        </w:rPr>
        <w:t> </w:t>
      </w:r>
      <w:r>
        <w:rPr>
          <w:b/>
        </w:rPr>
        <w:t>Tự ngôn: </w:t>
      </w:r>
      <w:r>
        <w:rPr/>
        <w:t>Phật cùng Phật với nhau còn có dư thiếu khác nhau phải chăng? Phản </w:t>
      </w:r>
      <w:r>
        <w:rPr/>
        <w:t>ngữ</w:t>
      </w:r>
      <w:r>
        <w:rPr/>
        <w:t>:</w:t>
      </w:r>
      <w:r>
        <w:rPr/>
        <w:t> Phải rồi.</w:t>
      </w:r>
    </w:p>
    <w:p>
      <w:pPr>
        <w:pStyle w:val="BodyTex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Bằng</w:t>
      </w:r>
      <w:r>
        <w:rPr>
          <w:spacing w:val="-5"/>
        </w:rPr>
        <w:t> </w:t>
      </w:r>
      <w:r>
        <w:rPr/>
        <w:t>Niệm</w:t>
      </w:r>
      <w:r>
        <w:rPr>
          <w:spacing w:val="-5"/>
        </w:rPr>
        <w:t> </w:t>
      </w:r>
      <w:r>
        <w:rPr/>
        <w:t>xứ</w:t>
      </w:r>
      <w:r>
        <w:rPr>
          <w:spacing w:val="-1"/>
        </w:rPr>
        <w:t> </w:t>
      </w:r>
      <w:r>
        <w:rPr/>
        <w:t>phải</w:t>
      </w:r>
      <w:r>
        <w:rPr>
          <w:spacing w:val="-5"/>
        </w:rPr>
        <w:t> </w:t>
      </w:r>
      <w:r>
        <w:rPr/>
        <w:t>chăng?</w:t>
      </w:r>
      <w:r>
        <w:rPr>
          <w:spacing w:val="-2"/>
        </w:rPr>
        <w:t> </w:t>
      </w:r>
      <w:r>
        <w:rPr/>
        <w:t>Phản</w:t>
      </w:r>
      <w:r>
        <w:rPr>
          <w:spacing w:val="-5"/>
        </w:rPr>
        <w:t> </w:t>
      </w:r>
      <w:r>
        <w:rPr/>
        <w:t>ngữ:</w:t>
      </w:r>
      <w:r>
        <w:rPr>
          <w:spacing w:val="-4"/>
        </w:rPr>
        <w:t> </w:t>
      </w:r>
      <w:r>
        <w:rPr/>
        <w:t>Không</w:t>
      </w:r>
      <w:r>
        <w:rPr>
          <w:spacing w:val="-5"/>
        </w:rPr>
        <w:t> </w:t>
      </w:r>
      <w:r>
        <w:rPr/>
        <w:t>nên</w:t>
      </w:r>
      <w:r>
        <w:rPr>
          <w:spacing w:val="-4"/>
        </w:rPr>
        <w:t> </w:t>
      </w:r>
      <w:r>
        <w:rPr/>
        <w:t>nói</w:t>
      </w:r>
      <w:r>
        <w:rPr>
          <w:spacing w:val="-5"/>
        </w:rPr>
        <w:t> </w:t>
      </w:r>
      <w:r>
        <w:rPr/>
        <w:t>thế</w:t>
      </w:r>
      <w:r>
        <w:rPr>
          <w:spacing w:val="-1"/>
        </w:rPr>
        <w:t> </w:t>
      </w:r>
      <w:r>
        <w:rPr>
          <w:spacing w:val="-2"/>
        </w:rPr>
        <w:t>đó...</w:t>
      </w:r>
    </w:p>
    <w:p>
      <w:pPr>
        <w:pStyle w:val="BodyText"/>
        <w:spacing w:before="1"/>
        <w:ind w:right="139"/>
        <w:jc w:val="both"/>
      </w:pPr>
      <w:r>
        <w:rPr>
          <w:rFonts w:ascii="Symbol" w:hAnsi="Symbol"/>
        </w:rPr>
        <w:t></w:t>
      </w:r>
      <w:r>
        <w:rPr>
          <w:spacing w:val="40"/>
        </w:rPr>
        <w:t> </w:t>
      </w:r>
      <w:r>
        <w:rPr>
          <w:b/>
        </w:rPr>
        <w:t>Tự ngôn: </w:t>
      </w:r>
      <w:r>
        <w:rPr/>
        <w:t>Bằng Chánh cần phải chăng? ... bằng Như ý túc, bằng Quyền, bằng Lực, bằng Giác chi, bằng sự chuyên môn ... bằng tri kiến Toàn Giác phải chăng? Phản ngữ: Không nên nói thế đó...</w:t>
      </w:r>
    </w:p>
    <w:p>
      <w:pPr>
        <w:spacing w:line="296" w:lineRule="exact" w:before="0"/>
        <w:ind w:left="0" w:right="1" w:firstLine="0"/>
        <w:jc w:val="center"/>
        <w:rPr>
          <w:i/>
          <w:sz w:val="26"/>
        </w:rPr>
      </w:pPr>
      <w:r>
        <w:rPr>
          <w:i/>
          <w:sz w:val="26"/>
        </w:rPr>
        <w:t>Dứt</w:t>
      </w:r>
      <w:r>
        <w:rPr>
          <w:i/>
          <w:spacing w:val="-6"/>
          <w:sz w:val="26"/>
        </w:rPr>
        <w:t> </w:t>
      </w:r>
      <w:r>
        <w:rPr>
          <w:i/>
          <w:sz w:val="26"/>
        </w:rPr>
        <w:t>Phật</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1"/>
        <w:ind w:left="0" w:right="1" w:firstLine="0"/>
        <w:jc w:val="center"/>
        <w:rPr>
          <w:b/>
          <w:i/>
          <w:sz w:val="26"/>
        </w:rPr>
      </w:pPr>
      <w:bookmarkStart w:name="_bookmark236" w:id="238"/>
      <w:bookmarkEnd w:id="238"/>
      <w:r>
        <w:rPr/>
      </w:r>
      <w:r>
        <w:rPr>
          <w:b/>
          <w:color w:val="00AF50"/>
          <w:sz w:val="26"/>
        </w:rPr>
        <w:t>CHƯ</w:t>
      </w:r>
      <w:r>
        <w:rPr>
          <w:b/>
          <w:color w:val="00AF50"/>
          <w:spacing w:val="-9"/>
          <w:sz w:val="26"/>
        </w:rPr>
        <w:t> </w:t>
      </w:r>
      <w:r>
        <w:rPr>
          <w:b/>
          <w:color w:val="00AF50"/>
          <w:sz w:val="26"/>
        </w:rPr>
        <w:t>PHƯƠNG</w:t>
      </w:r>
      <w:r>
        <w:rPr>
          <w:b/>
          <w:color w:val="00AF50"/>
          <w:spacing w:val="-6"/>
          <w:sz w:val="26"/>
        </w:rPr>
        <w:t> </w:t>
      </w:r>
      <w:r>
        <w:rPr>
          <w:b/>
          <w:color w:val="00AF50"/>
          <w:sz w:val="26"/>
        </w:rPr>
        <w:t>NGỮ</w:t>
      </w:r>
      <w:r>
        <w:rPr>
          <w:b/>
          <w:color w:val="00AF50"/>
          <w:spacing w:val="-9"/>
          <w:sz w:val="26"/>
        </w:rPr>
        <w:t> </w:t>
      </w:r>
      <w:r>
        <w:rPr>
          <w:b/>
          <w:i/>
          <w:color w:val="00AF50"/>
          <w:sz w:val="26"/>
        </w:rPr>
        <w:t>(SABBAD</w:t>
      </w:r>
      <w:r>
        <w:rPr>
          <w:b/>
          <w:i/>
          <w:color w:val="00AF50"/>
          <w:spacing w:val="-8"/>
          <w:sz w:val="26"/>
        </w:rPr>
        <w:t> </w:t>
      </w:r>
      <w:r>
        <w:rPr>
          <w:b/>
          <w:i/>
          <w:color w:val="00AF50"/>
          <w:spacing w:val="-2"/>
          <w:sz w:val="26"/>
        </w:rPr>
        <w:t>DISĀKATHĀ)</w:t>
      </w:r>
    </w:p>
    <w:p>
      <w:pPr>
        <w:pStyle w:val="Heading3"/>
        <w:spacing w:line="292" w:lineRule="exact" w:before="97"/>
      </w:pPr>
      <w:r>
        <w:rPr>
          <w:spacing w:val="-2"/>
        </w:rPr>
        <w:t>1846.</w:t>
      </w:r>
    </w:p>
    <w:p>
      <w:pPr>
        <w:pStyle w:val="BodyText"/>
        <w:spacing w:line="317"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Phật</w:t>
      </w:r>
      <w:r>
        <w:rPr>
          <w:spacing w:val="-4"/>
        </w:rPr>
        <w:t> </w:t>
      </w:r>
      <w:r>
        <w:rPr/>
        <w:t>Ngài</w:t>
      </w:r>
      <w:r>
        <w:rPr>
          <w:spacing w:val="-5"/>
        </w:rPr>
        <w:t> </w:t>
      </w:r>
      <w:r>
        <w:rPr/>
        <w:t>ngự</w:t>
      </w:r>
      <w:r>
        <w:rPr>
          <w:spacing w:val="-3"/>
        </w:rPr>
        <w:t> </w:t>
      </w:r>
      <w:r>
        <w:rPr/>
        <w:t>trong</w:t>
      </w:r>
      <w:r>
        <w:rPr>
          <w:spacing w:val="-5"/>
        </w:rPr>
        <w:t> </w:t>
      </w:r>
      <w:r>
        <w:rPr/>
        <w:t>tất</w:t>
      </w:r>
      <w:r>
        <w:rPr>
          <w:spacing w:val="-2"/>
        </w:rPr>
        <w:t> </w:t>
      </w:r>
      <w:r>
        <w:rPr/>
        <w:t>cả</w:t>
      </w:r>
      <w:r>
        <w:rPr>
          <w:spacing w:val="-5"/>
        </w:rPr>
        <w:t> </w:t>
      </w:r>
      <w:r>
        <w:rPr/>
        <w:t>hướng</w:t>
      </w:r>
      <w:r>
        <w:rPr>
          <w:spacing w:val="-3"/>
        </w:rPr>
        <w:t> </w:t>
      </w:r>
      <w:r>
        <w:rPr/>
        <w:t>phải</w:t>
      </w:r>
      <w:r>
        <w:rPr>
          <w:spacing w:val="-4"/>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Phật</w:t>
      </w:r>
      <w:r>
        <w:rPr>
          <w:spacing w:val="-5"/>
        </w:rPr>
        <w:t> </w:t>
      </w:r>
      <w:r>
        <w:rPr/>
        <w:t>Ngài</w:t>
      </w:r>
      <w:r>
        <w:rPr>
          <w:spacing w:val="-5"/>
        </w:rPr>
        <w:t> </w:t>
      </w:r>
      <w:r>
        <w:rPr/>
        <w:t>ngự</w:t>
      </w:r>
      <w:r>
        <w:rPr>
          <w:spacing w:val="-4"/>
        </w:rPr>
        <w:t> </w:t>
      </w:r>
      <w:r>
        <w:rPr/>
        <w:t>hướng</w:t>
      </w:r>
      <w:r>
        <w:rPr>
          <w:spacing w:val="-5"/>
        </w:rPr>
        <w:t> </w:t>
      </w:r>
      <w:r>
        <w:rPr/>
        <w:t>Đông</w:t>
      </w:r>
      <w:r>
        <w:rPr>
          <w:spacing w:val="-5"/>
        </w:rPr>
        <w:t> </w:t>
      </w:r>
      <w:r>
        <w:rPr/>
        <w:t>phải</w:t>
      </w:r>
      <w:r>
        <w:rPr>
          <w:spacing w:val="-4"/>
        </w:rPr>
        <w:t> </w:t>
      </w:r>
      <w:r>
        <w:rPr/>
        <w:t>chăng? Phản</w:t>
      </w:r>
      <w:r>
        <w:rPr>
          <w:spacing w:val="-5"/>
        </w:rPr>
        <w:t> </w:t>
      </w:r>
      <w:r>
        <w:rPr/>
        <w:t>ngữ:</w:t>
      </w:r>
      <w:r>
        <w:rPr>
          <w:spacing w:val="-5"/>
        </w:rPr>
        <w:t> </w:t>
      </w:r>
      <w:r>
        <w:rPr/>
        <w:t>Không</w:t>
      </w:r>
      <w:r>
        <w:rPr>
          <w:spacing w:val="-1"/>
        </w:rPr>
        <w:t> </w:t>
      </w:r>
      <w:r>
        <w:rPr/>
        <w:t>nên</w:t>
      </w:r>
      <w:r>
        <w:rPr>
          <w:spacing w:val="-5"/>
        </w:rPr>
        <w:t> </w:t>
      </w:r>
      <w:r>
        <w:rPr/>
        <w:t>nói</w:t>
      </w:r>
      <w:r>
        <w:rPr>
          <w:spacing w:val="-5"/>
        </w:rPr>
        <w:t> </w:t>
      </w:r>
      <w:r>
        <w:rPr/>
        <w:t>thế</w:t>
      </w:r>
      <w:r>
        <w:rPr>
          <w:spacing w:val="-2"/>
        </w:rPr>
        <w:t> đó...</w:t>
      </w:r>
    </w:p>
    <w:p>
      <w:pPr>
        <w:pStyle w:val="BodyText"/>
        <w:spacing w:line="318"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Đức</w:t>
      </w:r>
      <w:r>
        <w:rPr>
          <w:spacing w:val="-5"/>
        </w:rPr>
        <w:t> </w:t>
      </w:r>
      <w:r>
        <w:rPr/>
        <w:t>Phật</w:t>
      </w:r>
      <w:r>
        <w:rPr>
          <w:spacing w:val="-5"/>
        </w:rPr>
        <w:t> </w:t>
      </w:r>
      <w:r>
        <w:rPr/>
        <w:t>Ngài</w:t>
      </w:r>
      <w:r>
        <w:rPr>
          <w:spacing w:val="-5"/>
        </w:rPr>
        <w:t> </w:t>
      </w:r>
      <w:r>
        <w:rPr/>
        <w:t>ngự</w:t>
      </w:r>
      <w:r>
        <w:rPr>
          <w:spacing w:val="-2"/>
        </w:rPr>
        <w:t> </w:t>
      </w:r>
      <w:r>
        <w:rPr/>
        <w:t>trong</w:t>
      </w:r>
      <w:r>
        <w:rPr>
          <w:spacing w:val="-5"/>
        </w:rPr>
        <w:t> </w:t>
      </w:r>
      <w:r>
        <w:rPr/>
        <w:t>hướng</w:t>
      </w:r>
      <w:r>
        <w:rPr>
          <w:spacing w:val="-4"/>
        </w:rPr>
        <w:t> </w:t>
      </w:r>
      <w:r>
        <w:rPr/>
        <w:t>Đông</w:t>
      </w:r>
      <w:r>
        <w:rPr>
          <w:spacing w:val="-5"/>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Phật vị ấy hiệu là chi? Sanh ra sao? Giòng giống chi? Mẹ cha của Đức Phật ấy</w:t>
      </w:r>
      <w:r>
        <w:rPr>
          <w:spacing w:val="-2"/>
        </w:rPr>
        <w:t> </w:t>
      </w:r>
      <w:r>
        <w:rPr/>
        <w:t>có tên là chi? Đôi Thinh Văn của Phật ấy</w:t>
      </w:r>
      <w:r>
        <w:rPr>
          <w:spacing w:val="-5"/>
        </w:rPr>
        <w:t> </w:t>
      </w:r>
      <w:r>
        <w:rPr/>
        <w:t>có tên là chi? Người ủng hộ của Đức Phật ấy</w:t>
      </w:r>
      <w:r>
        <w:rPr>
          <w:spacing w:val="-3"/>
        </w:rPr>
        <w:t> </w:t>
      </w:r>
      <w:r>
        <w:rPr/>
        <w:t>tên là chi? Đức Phật vị ấy</w:t>
      </w:r>
      <w:r>
        <w:rPr>
          <w:spacing w:val="-1"/>
        </w:rPr>
        <w:t> </w:t>
      </w:r>
      <w:r>
        <w:rPr/>
        <w:t>mặc y</w:t>
      </w:r>
      <w:r>
        <w:rPr>
          <w:spacing w:val="-3"/>
        </w:rPr>
        <w:t> </w:t>
      </w:r>
      <w:r>
        <w:rPr/>
        <w:t>thế nào? Mang bát như thế nào? Ngự nơi nhà nào? Hoặc trong xã nào? Hoặc trong thành nào? Hoặc trong nước nào? Hoặc trong thôn quê nào? Phản ngữ: Không nên nói thế đó...</w:t>
      </w:r>
    </w:p>
    <w:p>
      <w:pPr>
        <w:pStyle w:val="BodyText"/>
        <w:ind w:right="139"/>
        <w:jc w:val="both"/>
      </w:pPr>
      <w:r>
        <w:rPr>
          <w:rFonts w:ascii="Symbol" w:hAnsi="Symbol"/>
        </w:rPr>
        <w:t></w:t>
      </w:r>
      <w:r>
        <w:rPr>
          <w:spacing w:val="40"/>
        </w:rPr>
        <w:t> </w:t>
      </w:r>
      <w:r>
        <w:rPr>
          <w:b/>
        </w:rPr>
        <w:t>Tự ngôn: </w:t>
      </w:r>
      <w:r>
        <w:rPr/>
        <w:t>Đức Phật Ngài ngự trong hướng Nam ... hướng Tây ... hướng Bắc ... hướng Dưới phải chăng? Phản ngữ: Không nên nói thế đó...</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Đức</w:t>
      </w:r>
      <w:r>
        <w:rPr>
          <w:spacing w:val="-5"/>
        </w:rPr>
        <w:t> </w:t>
      </w:r>
      <w:r>
        <w:rPr/>
        <w:t>Phật</w:t>
      </w:r>
      <w:r>
        <w:rPr>
          <w:spacing w:val="-4"/>
        </w:rPr>
        <w:t> </w:t>
      </w:r>
      <w:r>
        <w:rPr/>
        <w:t>Ngài</w:t>
      </w:r>
      <w:r>
        <w:rPr>
          <w:spacing w:val="-5"/>
        </w:rPr>
        <w:t> </w:t>
      </w:r>
      <w:r>
        <w:rPr/>
        <w:t>ngự</w:t>
      </w:r>
      <w:r>
        <w:rPr>
          <w:spacing w:val="-4"/>
        </w:rPr>
        <w:t> </w:t>
      </w:r>
      <w:r>
        <w:rPr/>
        <w:t>ở</w:t>
      </w:r>
      <w:r>
        <w:rPr>
          <w:spacing w:val="-3"/>
        </w:rPr>
        <w:t> </w:t>
      </w:r>
      <w:r>
        <w:rPr/>
        <w:t>hướng</w:t>
      </w:r>
      <w:r>
        <w:rPr>
          <w:spacing w:val="-3"/>
        </w:rPr>
        <w:t> </w:t>
      </w:r>
      <w:r>
        <w:rPr/>
        <w:t>Dưới</w:t>
      </w:r>
      <w:r>
        <w:rPr>
          <w:spacing w:val="-4"/>
        </w:rPr>
        <w:t> </w:t>
      </w:r>
      <w:r>
        <w:rPr/>
        <w:t>phải</w:t>
      </w:r>
      <w:r>
        <w:rPr>
          <w:spacing w:val="-5"/>
        </w:rPr>
        <w:t> </w:t>
      </w:r>
      <w:r>
        <w:rPr/>
        <w:t>chăng?</w:t>
      </w:r>
      <w:r>
        <w:rPr>
          <w:spacing w:val="-1"/>
        </w:rPr>
        <w:t> </w:t>
      </w:r>
      <w:r>
        <w:rPr/>
        <w:t>Phản</w:t>
      </w:r>
      <w:r>
        <w:rPr>
          <w:spacing w:val="-5"/>
        </w:rPr>
        <w:t> </w:t>
      </w:r>
      <w:r>
        <w:rPr/>
        <w:t>ngữ:</w:t>
      </w:r>
      <w:r>
        <w:rPr>
          <w:spacing w:val="-1"/>
        </w:rPr>
        <w:t> </w:t>
      </w:r>
      <w:r>
        <w:rPr/>
        <w:t>Phải</w:t>
      </w:r>
      <w:r>
        <w:rPr>
          <w:spacing w:val="-5"/>
        </w:rPr>
        <w:t> </w:t>
      </w:r>
      <w:r>
        <w:rPr>
          <w:spacing w:val="-4"/>
        </w:rPr>
        <w:t>rồi.</w:t>
      </w:r>
    </w:p>
    <w:p>
      <w:pPr>
        <w:pStyle w:val="BodyText"/>
        <w:spacing w:line="237" w:lineRule="auto" w:before="1"/>
        <w:ind w:right="156"/>
      </w:pPr>
      <w:r>
        <w:rPr>
          <w:rFonts w:ascii="Symbol" w:hAnsi="Symbol"/>
        </w:rPr>
        <w:t></w:t>
      </w:r>
      <w:r>
        <w:rPr>
          <w:spacing w:val="80"/>
        </w:rPr>
        <w:t> </w:t>
      </w:r>
      <w:r>
        <w:rPr>
          <w:b/>
        </w:rPr>
        <w:t>Tự ngôn: </w:t>
      </w:r>
      <w:r>
        <w:rPr/>
        <w:t>Đức Phật ấy hiệu là chi? ... Ngự trong thôn quê nào? Phản ngữ: Không nên nói thế đó...</w:t>
      </w:r>
    </w:p>
    <w:p>
      <w:pPr>
        <w:pStyle w:val="BodyText"/>
        <w:spacing w:line="237" w:lineRule="auto" w:before="6"/>
      </w:pPr>
      <w:r>
        <w:rPr>
          <w:rFonts w:ascii="Symbol" w:hAnsi="Symbol"/>
        </w:rPr>
        <w:t></w:t>
      </w:r>
      <w:r>
        <w:rPr>
          <w:spacing w:val="80"/>
        </w:rPr>
        <w:t> </w:t>
      </w:r>
      <w:r>
        <w:rPr>
          <w:b/>
        </w:rPr>
        <w:t>Tự</w:t>
      </w:r>
      <w:r>
        <w:rPr>
          <w:b/>
          <w:spacing w:val="-1"/>
        </w:rPr>
        <w:t> </w:t>
      </w:r>
      <w:r>
        <w:rPr>
          <w:b/>
        </w:rPr>
        <w:t>ngôn:</w:t>
      </w:r>
      <w:r>
        <w:rPr>
          <w:b/>
          <w:spacing w:val="-1"/>
        </w:rPr>
        <w:t> </w:t>
      </w:r>
      <w:r>
        <w:rPr/>
        <w:t>Đức</w:t>
      </w:r>
      <w:r>
        <w:rPr>
          <w:spacing w:val="-1"/>
        </w:rPr>
        <w:t> </w:t>
      </w:r>
      <w:r>
        <w:rPr/>
        <w:t>Phật</w:t>
      </w:r>
      <w:r>
        <w:rPr>
          <w:spacing w:val="-2"/>
        </w:rPr>
        <w:t> </w:t>
      </w:r>
      <w:r>
        <w:rPr/>
        <w:t>Ngài</w:t>
      </w:r>
      <w:r>
        <w:rPr>
          <w:spacing w:val="-2"/>
        </w:rPr>
        <w:t> </w:t>
      </w:r>
      <w:r>
        <w:rPr/>
        <w:t>ngự trong</w:t>
      </w:r>
      <w:r>
        <w:rPr>
          <w:spacing w:val="-2"/>
        </w:rPr>
        <w:t> </w:t>
      </w:r>
      <w:r>
        <w:rPr/>
        <w:t>hướng</w:t>
      </w:r>
      <w:r>
        <w:rPr>
          <w:spacing w:val="-1"/>
        </w:rPr>
        <w:t> </w:t>
      </w:r>
      <w:r>
        <w:rPr/>
        <w:t>Trên</w:t>
      </w:r>
      <w:r>
        <w:rPr>
          <w:spacing w:val="-1"/>
        </w:rPr>
        <w:t> </w:t>
      </w:r>
      <w:r>
        <w:rPr/>
        <w:t>phải</w:t>
      </w:r>
      <w:r>
        <w:rPr>
          <w:spacing w:val="-2"/>
        </w:rPr>
        <w:t> </w:t>
      </w:r>
      <w:r>
        <w:rPr/>
        <w:t>chăng? Phản</w:t>
      </w:r>
      <w:r>
        <w:rPr>
          <w:spacing w:val="-2"/>
        </w:rPr>
        <w:t> </w:t>
      </w:r>
      <w:r>
        <w:rPr/>
        <w:t>ngữ:</w:t>
      </w:r>
      <w:r>
        <w:rPr>
          <w:spacing w:val="-1"/>
        </w:rPr>
        <w:t> </w:t>
      </w:r>
      <w:r>
        <w:rPr/>
        <w:t>Không</w:t>
      </w:r>
      <w:r>
        <w:rPr>
          <w:spacing w:val="-2"/>
        </w:rPr>
        <w:t> </w:t>
      </w:r>
      <w:r>
        <w:rPr/>
        <w:t>nên</w:t>
      </w:r>
      <w:r>
        <w:rPr>
          <w:spacing w:val="-1"/>
        </w:rPr>
        <w:t> </w:t>
      </w:r>
      <w:r>
        <w:rPr/>
        <w:t>nói thế đó...</w:t>
      </w:r>
    </w:p>
    <w:p>
      <w:pPr>
        <w:pStyle w:val="BodyText"/>
        <w:spacing w:line="318" w:lineRule="exact" w:before="3"/>
        <w:ind w:left="424" w:firstLine="0"/>
      </w:pPr>
      <w:r>
        <w:rPr>
          <w:rFonts w:ascii="Symbol" w:hAnsi="Symbol"/>
        </w:rPr>
        <w:t></w:t>
      </w:r>
      <w:r>
        <w:rPr>
          <w:spacing w:val="79"/>
        </w:rPr>
        <w:t> </w:t>
      </w:r>
      <w:r>
        <w:rPr>
          <w:b/>
        </w:rPr>
        <w:t>Tự</w:t>
      </w:r>
      <w:r>
        <w:rPr>
          <w:b/>
          <w:spacing w:val="-5"/>
        </w:rPr>
        <w:t> </w:t>
      </w:r>
      <w:r>
        <w:rPr>
          <w:b/>
        </w:rPr>
        <w:t>ngôn:</w:t>
      </w:r>
      <w:r>
        <w:rPr>
          <w:b/>
          <w:spacing w:val="-2"/>
        </w:rPr>
        <w:t> </w:t>
      </w:r>
      <w:r>
        <w:rPr/>
        <w:t>Đức</w:t>
      </w:r>
      <w:r>
        <w:rPr>
          <w:spacing w:val="-5"/>
        </w:rPr>
        <w:t> </w:t>
      </w:r>
      <w:r>
        <w:rPr/>
        <w:t>Phật</w:t>
      </w:r>
      <w:r>
        <w:rPr>
          <w:spacing w:val="-5"/>
        </w:rPr>
        <w:t> </w:t>
      </w:r>
      <w:r>
        <w:rPr/>
        <w:t>Ngài</w:t>
      </w:r>
      <w:r>
        <w:rPr>
          <w:spacing w:val="-5"/>
        </w:rPr>
        <w:t> </w:t>
      </w:r>
      <w:r>
        <w:rPr/>
        <w:t>ngự</w:t>
      </w:r>
      <w:r>
        <w:rPr>
          <w:spacing w:val="-2"/>
        </w:rPr>
        <w:t> </w:t>
      </w:r>
      <w:r>
        <w:rPr/>
        <w:t>trong</w:t>
      </w:r>
      <w:r>
        <w:rPr>
          <w:spacing w:val="-5"/>
        </w:rPr>
        <w:t> </w:t>
      </w:r>
      <w:r>
        <w:rPr/>
        <w:t>hướng</w:t>
      </w:r>
      <w:r>
        <w:rPr>
          <w:spacing w:val="-4"/>
        </w:rPr>
        <w:t> </w:t>
      </w:r>
      <w:r>
        <w:rPr/>
        <w:t>Trên</w:t>
      </w:r>
      <w:r>
        <w:rPr>
          <w:spacing w:val="-5"/>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Ngự ở từng Tứ thiên vương phải chăng? Ngự ở trong từng Đao Lợi phải chăng? Ngự ở trong từng Dạ ma phải chăng? Ngự ở trong từng Đẩu xuất phải chăng? Ngự trong từng Hóa lạc phải chăng? Ngự trong từng Tha hóa tự tại phải chăng? ...</w:t>
      </w:r>
      <w:r>
        <w:rPr>
          <w:spacing w:val="80"/>
        </w:rPr>
        <w:t> </w:t>
      </w:r>
      <w:r>
        <w:rPr/>
        <w:t>Ngự trong cõi Phạm Thiên phải chăng? Phản ngữ: Không nên nói thế đó...</w:t>
      </w:r>
    </w:p>
    <w:p>
      <w:pPr>
        <w:spacing w:line="298" w:lineRule="exact" w:before="0"/>
        <w:ind w:left="3840" w:right="0" w:firstLine="0"/>
        <w:jc w:val="both"/>
        <w:rPr>
          <w:i/>
          <w:sz w:val="26"/>
        </w:rPr>
      </w:pPr>
      <w:r>
        <w:rPr>
          <w:i/>
          <w:sz w:val="26"/>
        </w:rPr>
        <w:t>Dứt</w:t>
      </w:r>
      <w:r>
        <w:rPr>
          <w:i/>
          <w:spacing w:val="-7"/>
          <w:sz w:val="26"/>
        </w:rPr>
        <w:t> </w:t>
      </w:r>
      <w:r>
        <w:rPr>
          <w:i/>
          <w:sz w:val="26"/>
        </w:rPr>
        <w:t>Chư</w:t>
      </w:r>
      <w:r>
        <w:rPr>
          <w:i/>
          <w:spacing w:val="-5"/>
          <w:sz w:val="26"/>
        </w:rPr>
        <w:t> </w:t>
      </w:r>
      <w:r>
        <w:rPr>
          <w:i/>
          <w:sz w:val="26"/>
        </w:rPr>
        <w:t>phương</w:t>
      </w:r>
      <w:r>
        <w:rPr>
          <w:i/>
          <w:spacing w:val="-6"/>
          <w:sz w:val="26"/>
        </w:rPr>
        <w:t> </w:t>
      </w:r>
      <w:r>
        <w:rPr>
          <w:i/>
          <w:spacing w:val="-5"/>
          <w:sz w:val="26"/>
        </w:rPr>
        <w:t>ngữ</w:t>
      </w:r>
    </w:p>
    <w:p>
      <w:pPr>
        <w:spacing w:after="0" w:line="298" w:lineRule="exact"/>
        <w:jc w:val="both"/>
        <w:rPr>
          <w:i/>
          <w:sz w:val="26"/>
        </w:rPr>
        <w:sectPr>
          <w:pgSz w:w="11630" w:h="16450"/>
          <w:pgMar w:header="766" w:footer="0" w:top="1080" w:bottom="280" w:left="850" w:right="850"/>
        </w:sectPr>
      </w:pPr>
    </w:p>
    <w:p>
      <w:pPr>
        <w:spacing w:before="280"/>
        <w:ind w:left="0" w:right="0" w:firstLine="0"/>
        <w:jc w:val="center"/>
        <w:rPr>
          <w:b/>
          <w:i/>
          <w:sz w:val="26"/>
        </w:rPr>
      </w:pPr>
      <w:bookmarkStart w:name="_bookmark238" w:id="239"/>
      <w:bookmarkEnd w:id="239"/>
      <w:r>
        <w:rPr/>
      </w:r>
      <w:bookmarkStart w:name="_bookmark237" w:id="240"/>
      <w:bookmarkEnd w:id="240"/>
      <w:r>
        <w:rPr/>
      </w:r>
      <w:r>
        <w:rPr>
          <w:b/>
          <w:color w:val="00AF50"/>
          <w:sz w:val="26"/>
        </w:rPr>
        <w:t>PHÁP</w:t>
      </w:r>
      <w:r>
        <w:rPr>
          <w:b/>
          <w:color w:val="00AF50"/>
          <w:spacing w:val="-7"/>
          <w:sz w:val="26"/>
        </w:rPr>
        <w:t> </w:t>
      </w:r>
      <w:r>
        <w:rPr>
          <w:b/>
          <w:color w:val="00AF50"/>
          <w:sz w:val="26"/>
        </w:rPr>
        <w:t>NGỮ</w:t>
      </w:r>
      <w:r>
        <w:rPr>
          <w:b/>
          <w:color w:val="00AF50"/>
          <w:spacing w:val="-7"/>
          <w:sz w:val="26"/>
        </w:rPr>
        <w:t> </w:t>
      </w:r>
      <w:r>
        <w:rPr>
          <w:b/>
          <w:i/>
          <w:color w:val="00AF50"/>
          <w:spacing w:val="-2"/>
          <w:sz w:val="26"/>
        </w:rPr>
        <w:t>(DHAMMAKATHĀ)</w:t>
      </w:r>
    </w:p>
    <w:p>
      <w:pPr>
        <w:pStyle w:val="Heading3"/>
        <w:spacing w:line="292" w:lineRule="exact" w:before="98"/>
      </w:pPr>
      <w:r>
        <w:rPr>
          <w:spacing w:val="-2"/>
        </w:rPr>
        <w:t>1847.</w:t>
      </w:r>
    </w:p>
    <w:p>
      <w:pPr>
        <w:spacing w:line="318" w:lineRule="exact" w:before="0"/>
        <w:ind w:left="424" w:right="0" w:firstLine="0"/>
        <w:jc w:val="left"/>
        <w:rPr>
          <w:sz w:val="26"/>
        </w:rPr>
      </w:pPr>
      <w:r>
        <w:rPr>
          <w:rFonts w:ascii="Symbol" w:hAnsi="Symbol"/>
          <w:sz w:val="26"/>
        </w:rPr>
        <w:t></w:t>
      </w:r>
      <w:r>
        <w:rPr>
          <w:spacing w:val="47"/>
          <w:w w:val="150"/>
          <w:sz w:val="26"/>
        </w:rPr>
        <w:t> </w:t>
      </w:r>
      <w:r>
        <w:rPr>
          <w:b/>
          <w:sz w:val="26"/>
        </w:rPr>
        <w:t>Tự</w:t>
      </w:r>
      <w:r>
        <w:rPr>
          <w:b/>
          <w:spacing w:val="-5"/>
          <w:sz w:val="26"/>
        </w:rPr>
        <w:t> </w:t>
      </w:r>
      <w:r>
        <w:rPr>
          <w:b/>
          <w:sz w:val="26"/>
        </w:rPr>
        <w:t>ngôn:</w:t>
      </w:r>
      <w:r>
        <w:rPr>
          <w:b/>
          <w:spacing w:val="-2"/>
          <w:sz w:val="26"/>
        </w:rPr>
        <w:t> </w:t>
      </w:r>
      <w:r>
        <w:rPr>
          <w:sz w:val="26"/>
        </w:rPr>
        <w:t>Tất</w:t>
      </w:r>
      <w:r>
        <w:rPr>
          <w:spacing w:val="-4"/>
          <w:sz w:val="26"/>
        </w:rPr>
        <w:t> </w:t>
      </w:r>
      <w:r>
        <w:rPr>
          <w:sz w:val="26"/>
        </w:rPr>
        <w:t>cả</w:t>
      </w:r>
      <w:r>
        <w:rPr>
          <w:spacing w:val="-5"/>
          <w:sz w:val="26"/>
        </w:rPr>
        <w:t> </w:t>
      </w:r>
      <w:r>
        <w:rPr>
          <w:sz w:val="26"/>
        </w:rPr>
        <w:t>pháp</w:t>
      </w:r>
      <w:r>
        <w:rPr>
          <w:spacing w:val="-4"/>
          <w:sz w:val="26"/>
        </w:rPr>
        <w:t> </w:t>
      </w:r>
      <w:r>
        <w:rPr>
          <w:sz w:val="26"/>
        </w:rPr>
        <w:t>thành</w:t>
      </w:r>
      <w:r>
        <w:rPr>
          <w:spacing w:val="-4"/>
          <w:sz w:val="26"/>
        </w:rPr>
        <w:t> </w:t>
      </w:r>
      <w:r>
        <w:rPr>
          <w:sz w:val="26"/>
        </w:rPr>
        <w:t>nhứt</w:t>
      </w:r>
      <w:r>
        <w:rPr>
          <w:spacing w:val="-5"/>
          <w:sz w:val="26"/>
        </w:rPr>
        <w:t> </w:t>
      </w:r>
      <w:r>
        <w:rPr>
          <w:sz w:val="26"/>
        </w:rPr>
        <w:t>định</w:t>
      </w:r>
      <w:r>
        <w:rPr>
          <w:spacing w:val="-2"/>
          <w:sz w:val="26"/>
        </w:rPr>
        <w:t> </w:t>
      </w:r>
      <w:r>
        <w:rPr>
          <w:i/>
          <w:sz w:val="26"/>
        </w:rPr>
        <w:t>(niyata)</w:t>
      </w:r>
      <w:r>
        <w:rPr>
          <w:i/>
          <w:spacing w:val="-6"/>
          <w:sz w:val="26"/>
        </w:rPr>
        <w:t> </w:t>
      </w:r>
      <w:r>
        <w:rPr>
          <w:sz w:val="26"/>
        </w:rPr>
        <w:t>phải</w:t>
      </w:r>
      <w:r>
        <w:rPr>
          <w:spacing w:val="-4"/>
          <w:sz w:val="26"/>
        </w:rPr>
        <w:t> </w:t>
      </w:r>
      <w:r>
        <w:rPr>
          <w:sz w:val="26"/>
        </w:rPr>
        <w:t>chăng?</w:t>
      </w:r>
      <w:r>
        <w:rPr>
          <w:spacing w:val="-2"/>
          <w:sz w:val="26"/>
        </w:rPr>
        <w:t> </w:t>
      </w:r>
      <w:r>
        <w:rPr>
          <w:sz w:val="26"/>
        </w:rPr>
        <w:t>Phản</w:t>
      </w:r>
      <w:r>
        <w:rPr>
          <w:spacing w:val="-3"/>
          <w:sz w:val="26"/>
        </w:rPr>
        <w:t> </w:t>
      </w:r>
      <w:r>
        <w:rPr>
          <w:sz w:val="26"/>
        </w:rPr>
        <w:t>ngữ:</w:t>
      </w:r>
      <w:r>
        <w:rPr>
          <w:spacing w:val="-5"/>
          <w:sz w:val="26"/>
        </w:rPr>
        <w:t> </w:t>
      </w:r>
      <w:r>
        <w:rPr>
          <w:sz w:val="26"/>
        </w:rPr>
        <w:t>Phải</w:t>
      </w:r>
      <w:r>
        <w:rPr>
          <w:spacing w:val="-5"/>
          <w:sz w:val="26"/>
        </w:rPr>
        <w:t> </w:t>
      </w:r>
      <w:r>
        <w:rPr>
          <w:spacing w:val="-4"/>
          <w:sz w:val="26"/>
        </w:rPr>
        <w:t>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 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BodyText"/>
      </w:pPr>
      <w:r>
        <w:rPr>
          <w:rFonts w:ascii="Symbol" w:hAnsi="Symbol"/>
        </w:rPr>
        <w:t></w:t>
      </w:r>
      <w:r>
        <w:rPr>
          <w:spacing w:val="80"/>
        </w:rPr>
        <w:t> </w:t>
      </w:r>
      <w:r>
        <w:rPr>
          <w:b/>
        </w:rPr>
        <w:t>Tự ngôn: </w:t>
      </w:r>
      <w:r>
        <w:rPr/>
        <w:t>Khối mà thành bất định không có phải chăng? Phản ngữ: Không nên nói thế </w:t>
      </w:r>
      <w:r>
        <w:rPr>
          <w:spacing w:val="-2"/>
        </w:rPr>
        <w:t>đó...</w:t>
      </w:r>
    </w:p>
    <w:p>
      <w:pPr>
        <w:pStyle w:val="BodyText"/>
        <w:spacing w:line="318" w:lineRule="exact"/>
        <w:ind w:left="424" w:firstLine="0"/>
      </w:pPr>
      <w:r>
        <w:rPr>
          <w:rFonts w:ascii="Symbol" w:hAnsi="Symbol"/>
        </w:rPr>
        <w:t></w:t>
      </w:r>
      <w:r>
        <w:rPr>
          <w:spacing w:val="45"/>
          <w:w w:val="150"/>
        </w:rPr>
        <w:t> </w:t>
      </w:r>
      <w:r>
        <w:rPr>
          <w:b/>
        </w:rPr>
        <w:t>Tự</w:t>
      </w:r>
      <w:r>
        <w:rPr>
          <w:b/>
          <w:spacing w:val="-5"/>
        </w:rPr>
        <w:t> </w:t>
      </w:r>
      <w:r>
        <w:rPr>
          <w:b/>
        </w:rPr>
        <w:t>ngôn:</w:t>
      </w:r>
      <w:r>
        <w:rPr>
          <w:b/>
          <w:spacing w:val="-1"/>
        </w:rPr>
        <w:t> </w:t>
      </w:r>
      <w:r>
        <w:rPr/>
        <w:t>Khối</w:t>
      </w:r>
      <w:r>
        <w:rPr>
          <w:spacing w:val="-3"/>
        </w:rPr>
        <w:t> </w:t>
      </w:r>
      <w:r>
        <w:rPr/>
        <w:t>mà</w:t>
      </w:r>
      <w:r>
        <w:rPr>
          <w:spacing w:val="-4"/>
        </w:rPr>
        <w:t> </w:t>
      </w:r>
      <w:r>
        <w:rPr/>
        <w:t>thành</w:t>
      </w:r>
      <w:r>
        <w:rPr>
          <w:spacing w:val="-5"/>
        </w:rPr>
        <w:t> </w:t>
      </w:r>
      <w:r>
        <w:rPr/>
        <w:t>bất</w:t>
      </w:r>
      <w:r>
        <w:rPr>
          <w:spacing w:val="-4"/>
        </w:rPr>
        <w:t> </w:t>
      </w:r>
      <w:r>
        <w:rPr/>
        <w:t>định</w:t>
      </w:r>
      <w:r>
        <w:rPr>
          <w:spacing w:val="-1"/>
        </w:rPr>
        <w:t> </w:t>
      </w:r>
      <w:r>
        <w:rPr/>
        <w:t>vẫn</w:t>
      </w:r>
      <w:r>
        <w:rPr>
          <w:spacing w:val="-5"/>
        </w:rPr>
        <w:t> </w:t>
      </w:r>
      <w:r>
        <w:rPr/>
        <w:t>có</w:t>
      </w:r>
      <w:r>
        <w:rPr>
          <w:spacing w:val="-2"/>
        </w:rPr>
        <w:t> </w:t>
      </w:r>
      <w:r>
        <w:rPr/>
        <w:t>phải</w:t>
      </w:r>
      <w:r>
        <w:rPr>
          <w:spacing w:val="-2"/>
        </w:rPr>
        <w:t> </w:t>
      </w:r>
      <w:r>
        <w:rPr/>
        <w:t>chăng?</w:t>
      </w:r>
      <w:r>
        <w:rPr>
          <w:spacing w:val="-1"/>
        </w:rPr>
        <w:t> </w:t>
      </w:r>
      <w:r>
        <w:rPr/>
        <w:t>Phản</w:t>
      </w:r>
      <w:r>
        <w:rPr>
          <w:spacing w:val="-5"/>
        </w:rPr>
        <w:t> </w:t>
      </w:r>
      <w:r>
        <w:rPr/>
        <w:t>ngữ:</w:t>
      </w:r>
      <w:r>
        <w:rPr>
          <w:spacing w:val="-5"/>
        </w:rPr>
        <w:t> </w:t>
      </w:r>
      <w:r>
        <w:rPr/>
        <w:t>Phải</w:t>
      </w:r>
      <w:r>
        <w:rPr>
          <w:spacing w:val="-2"/>
        </w:rPr>
        <w:t> </w:t>
      </w:r>
      <w:r>
        <w:rPr>
          <w:spacing w:val="-4"/>
        </w:rPr>
        <w:t>rồi.</w:t>
      </w:r>
    </w:p>
    <w:p>
      <w:pPr>
        <w:pStyle w:val="BodyText"/>
        <w:spacing w:line="237" w:lineRule="auto" w:before="3"/>
        <w:ind w:right="139"/>
      </w:pPr>
      <w:r>
        <w:rPr>
          <w:rFonts w:ascii="Symbol" w:hAnsi="Symbol"/>
        </w:rPr>
        <w:t></w:t>
      </w:r>
      <w:r>
        <w:rPr>
          <w:spacing w:val="80"/>
        </w:rPr>
        <w:t> </w:t>
      </w:r>
      <w:r>
        <w:rPr>
          <w:b/>
        </w:rPr>
        <w:t>Tự ngôn: </w:t>
      </w:r>
      <w:r>
        <w:rPr/>
        <w:t>Nếu mà khối mà thành bất định vẫn có thời không nên nói pháp tất cả thành nhứt định.</w:t>
      </w:r>
    </w:p>
    <w:p>
      <w:pPr>
        <w:pStyle w:val="Heading3"/>
        <w:spacing w:before="7"/>
      </w:pPr>
      <w:r>
        <w:rPr>
          <w:spacing w:val="-2"/>
        </w:rPr>
        <w:t>1848.</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Pháp</w:t>
      </w:r>
      <w:r>
        <w:rPr>
          <w:spacing w:val="-5"/>
        </w:rPr>
        <w:t> </w:t>
      </w:r>
      <w:r>
        <w:rPr/>
        <w:t>tất</w:t>
      </w:r>
      <w:r>
        <w:rPr>
          <w:spacing w:val="-2"/>
        </w:rPr>
        <w:t> </w:t>
      </w:r>
      <w:r>
        <w:rPr/>
        <w:t>cả</w:t>
      </w:r>
      <w:r>
        <w:rPr>
          <w:spacing w:val="-3"/>
        </w:rPr>
        <w:t> </w:t>
      </w:r>
      <w:r>
        <w:rPr/>
        <w:t>thành</w:t>
      </w:r>
      <w:r>
        <w:rPr>
          <w:spacing w:val="-4"/>
        </w:rPr>
        <w:t> </w:t>
      </w:r>
      <w:r>
        <w:rPr/>
        <w:t>nhứt</w:t>
      </w:r>
      <w:r>
        <w:rPr>
          <w:spacing w:val="-5"/>
        </w:rPr>
        <w:t> </w:t>
      </w:r>
      <w:r>
        <w:rPr/>
        <w:t>định</w:t>
      </w:r>
      <w:r>
        <w:rPr>
          <w:spacing w:val="-3"/>
        </w:rPr>
        <w:t> </w:t>
      </w:r>
      <w:r>
        <w:rPr/>
        <w:t>phải</w:t>
      </w:r>
      <w:r>
        <w:rPr>
          <w:spacing w:val="-5"/>
        </w:rPr>
        <w:t> </w:t>
      </w:r>
      <w:r>
        <w:rPr/>
        <w:t>chăng? Phản</w:t>
      </w:r>
      <w:r>
        <w:rPr>
          <w:spacing w:val="-5"/>
        </w:rPr>
        <w:t> </w:t>
      </w:r>
      <w:r>
        <w:rPr/>
        <w:t>ngữ:</w:t>
      </w:r>
      <w:r>
        <w:rPr>
          <w:spacing w:val="-4"/>
        </w:rPr>
        <w:t> </w:t>
      </w:r>
      <w:r>
        <w:rPr/>
        <w:t>Phải</w:t>
      </w:r>
      <w:r>
        <w:rPr>
          <w:spacing w:val="-5"/>
        </w:rPr>
        <w:t> </w:t>
      </w:r>
      <w:r>
        <w:rPr>
          <w:spacing w:val="-4"/>
        </w:rPr>
        <w:t>rồi.</w:t>
      </w:r>
    </w:p>
    <w:p>
      <w:pPr>
        <w:pStyle w:val="BodyText"/>
        <w:ind w:right="137"/>
        <w:jc w:val="both"/>
      </w:pPr>
      <w:r>
        <w:rPr>
          <w:rFonts w:ascii="Symbol" w:hAnsi="Symbol"/>
        </w:rPr>
        <w:t></w:t>
      </w:r>
      <w:r>
        <w:rPr>
          <w:spacing w:val="40"/>
        </w:rPr>
        <w:t> </w:t>
      </w:r>
      <w:r>
        <w:rPr>
          <w:b/>
        </w:rPr>
        <w:t>Tự ngôn: </w:t>
      </w:r>
      <w:r>
        <w:rPr/>
        <w:t>Đức Phật có thuyết ba khối </w:t>
      </w:r>
      <w:r>
        <w:rPr>
          <w:i/>
        </w:rPr>
        <w:t>(rāsī): </w:t>
      </w:r>
      <w:r>
        <w:rPr/>
        <w:t>Một là khối tà nhứt định, hai là khối</w:t>
      </w:r>
      <w:r>
        <w:rPr>
          <w:spacing w:val="40"/>
        </w:rPr>
        <w:t> </w:t>
      </w:r>
      <w:r>
        <w:rPr/>
        <w:t>chánh nhứt định, ba là khối mà thành bất định phải chăng? Phản ngữ: Phải rồi.</w:t>
      </w:r>
    </w:p>
    <w:p>
      <w:pPr>
        <w:pStyle w:val="BodyText"/>
        <w:ind w:right="139"/>
        <w:jc w:val="both"/>
      </w:pPr>
      <w:r>
        <w:rPr>
          <w:rFonts w:ascii="Symbol" w:hAnsi="Symbol"/>
        </w:rPr>
        <w:t></w:t>
      </w:r>
      <w:r>
        <w:rPr>
          <w:spacing w:val="40"/>
        </w:rPr>
        <w:t> </w:t>
      </w:r>
      <w:r>
        <w:rPr>
          <w:b/>
        </w:rPr>
        <w:t>Tự ngôn: </w:t>
      </w:r>
      <w:r>
        <w:rPr/>
        <w:t>Nếu mà Đức Thế Tôn có thuyết ba khối như là: Một là khối thành tà nhứt định, hai là khối thành chánh nhứt định, ba là khối thành bất định thời không nên nói pháp tất cả thành nhứt định.</w:t>
      </w:r>
    </w:p>
    <w:p>
      <w:pPr>
        <w:pStyle w:val="Heading3"/>
        <w:spacing w:line="295" w:lineRule="exact"/>
      </w:pPr>
      <w:r>
        <w:rPr>
          <w:spacing w:val="-2"/>
        </w:rPr>
        <w:t>1849.</w:t>
      </w:r>
    </w:p>
    <w:p>
      <w:pPr>
        <w:pStyle w:val="BodyText"/>
        <w:spacing w:line="315" w:lineRule="exact"/>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Sắc</w:t>
      </w:r>
      <w:r>
        <w:rPr>
          <w:spacing w:val="-5"/>
        </w:rPr>
        <w:t> </w:t>
      </w:r>
      <w:r>
        <w:rPr/>
        <w:t>thành</w:t>
      </w:r>
      <w:r>
        <w:rPr>
          <w:spacing w:val="-3"/>
        </w:rPr>
        <w:t> </w:t>
      </w:r>
      <w:r>
        <w:rPr/>
        <w:t>nhứt</w:t>
      </w:r>
      <w:r>
        <w:rPr>
          <w:spacing w:val="-4"/>
        </w:rPr>
        <w:t> </w:t>
      </w:r>
      <w:r>
        <w:rPr/>
        <w:t>định</w:t>
      </w:r>
      <w:r>
        <w:rPr>
          <w:spacing w:val="-3"/>
        </w:rPr>
        <w:t> </w:t>
      </w:r>
      <w:r>
        <w:rPr/>
        <w:t>theo</w:t>
      </w:r>
      <w:r>
        <w:rPr>
          <w:spacing w:val="-4"/>
        </w:rPr>
        <w:t> </w:t>
      </w:r>
      <w:r>
        <w:rPr/>
        <w:t>nghĩa</w:t>
      </w:r>
      <w:r>
        <w:rPr>
          <w:spacing w:val="-5"/>
        </w:rPr>
        <w:t> </w:t>
      </w:r>
      <w:r>
        <w:rPr/>
        <w:t>là</w:t>
      </w:r>
      <w:r>
        <w:rPr>
          <w:spacing w:val="-1"/>
        </w:rPr>
        <w:t> </w:t>
      </w:r>
      <w:r>
        <w:rPr/>
        <w:t>Sắc</w:t>
      </w:r>
      <w:r>
        <w:rPr>
          <w:spacing w:val="-4"/>
        </w:rPr>
        <w:t> </w:t>
      </w:r>
      <w:r>
        <w:rPr/>
        <w:t>phải</w:t>
      </w:r>
      <w:r>
        <w:rPr>
          <w:spacing w:val="-4"/>
        </w:rPr>
        <w:t> </w:t>
      </w:r>
      <w:r>
        <w:rPr/>
        <w:t>chăng?</w:t>
      </w:r>
      <w:r>
        <w:rPr>
          <w:spacing w:val="-2"/>
        </w:rPr>
        <w:t> </w:t>
      </w:r>
      <w:r>
        <w:rPr/>
        <w:t>Phản</w:t>
      </w:r>
      <w:r>
        <w:rPr>
          <w:spacing w:val="-4"/>
        </w:rPr>
        <w:t> </w:t>
      </w:r>
      <w:r>
        <w:rPr/>
        <w:t>ngữ:</w:t>
      </w:r>
      <w:r>
        <w:rPr>
          <w:spacing w:val="-4"/>
        </w:rPr>
        <w:t> </w:t>
      </w:r>
      <w:r>
        <w:rPr/>
        <w:t>Phải</w:t>
      </w:r>
      <w:r>
        <w:rPr>
          <w:spacing w:val="-4"/>
        </w:rPr>
        <w:t> rồi.</w:t>
      </w:r>
    </w:p>
    <w:p>
      <w:pPr>
        <w:pStyle w:val="BodyText"/>
        <w:spacing w:line="318" w:lineRule="exact" w:before="1"/>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7"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 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BodyText"/>
        <w:ind w:right="139"/>
      </w:pPr>
      <w:r>
        <w:rPr>
          <w:rFonts w:ascii="Symbol" w:hAnsi="Symbol"/>
        </w:rPr>
        <w:t></w:t>
      </w:r>
      <w:r>
        <w:rPr>
          <w:spacing w:val="80"/>
        </w:rPr>
        <w:t> </w:t>
      </w:r>
      <w:r>
        <w:rPr>
          <w:b/>
        </w:rPr>
        <w:t>Tự</w:t>
      </w:r>
      <w:r>
        <w:rPr>
          <w:b/>
          <w:spacing w:val="18"/>
        </w:rPr>
        <w:t> </w:t>
      </w:r>
      <w:r>
        <w:rPr>
          <w:b/>
        </w:rPr>
        <w:t>ngôn:</w:t>
      </w:r>
      <w:r>
        <w:rPr>
          <w:b/>
          <w:spacing w:val="18"/>
        </w:rPr>
        <w:t> </w:t>
      </w:r>
      <w:r>
        <w:rPr/>
        <w:t>Thọ</w:t>
      </w:r>
      <w:r>
        <w:rPr>
          <w:spacing w:val="18"/>
        </w:rPr>
        <w:t> </w:t>
      </w:r>
      <w:r>
        <w:rPr/>
        <w:t>...</w:t>
      </w:r>
      <w:r>
        <w:rPr>
          <w:spacing w:val="18"/>
        </w:rPr>
        <w:t> </w:t>
      </w:r>
      <w:r>
        <w:rPr/>
        <w:t>Tưởng</w:t>
      </w:r>
      <w:r>
        <w:rPr>
          <w:spacing w:val="19"/>
        </w:rPr>
        <w:t> </w:t>
      </w:r>
      <w:r>
        <w:rPr/>
        <w:t>...</w:t>
      </w:r>
      <w:r>
        <w:rPr>
          <w:spacing w:val="18"/>
        </w:rPr>
        <w:t> </w:t>
      </w:r>
      <w:r>
        <w:rPr/>
        <w:t>Hành</w:t>
      </w:r>
      <w:r>
        <w:rPr>
          <w:spacing w:val="18"/>
        </w:rPr>
        <w:t> </w:t>
      </w:r>
      <w:r>
        <w:rPr/>
        <w:t>...</w:t>
      </w:r>
      <w:r>
        <w:rPr>
          <w:spacing w:val="18"/>
        </w:rPr>
        <w:t> </w:t>
      </w:r>
      <w:r>
        <w:rPr/>
        <w:t>Thức</w:t>
      </w:r>
      <w:r>
        <w:rPr>
          <w:spacing w:val="18"/>
        </w:rPr>
        <w:t> </w:t>
      </w:r>
      <w:r>
        <w:rPr/>
        <w:t>thành</w:t>
      </w:r>
      <w:r>
        <w:rPr>
          <w:spacing w:val="18"/>
        </w:rPr>
        <w:t> </w:t>
      </w:r>
      <w:r>
        <w:rPr/>
        <w:t>nhứt</w:t>
      </w:r>
      <w:r>
        <w:rPr>
          <w:spacing w:val="18"/>
        </w:rPr>
        <w:t> </w:t>
      </w:r>
      <w:r>
        <w:rPr/>
        <w:t>định</w:t>
      </w:r>
      <w:r>
        <w:rPr>
          <w:spacing w:val="19"/>
        </w:rPr>
        <w:t> </w:t>
      </w:r>
      <w:r>
        <w:rPr/>
        <w:t>theo</w:t>
      </w:r>
      <w:r>
        <w:rPr>
          <w:spacing w:val="18"/>
        </w:rPr>
        <w:t> </w:t>
      </w:r>
      <w:r>
        <w:rPr/>
        <w:t>ý</w:t>
      </w:r>
      <w:r>
        <w:rPr>
          <w:spacing w:val="18"/>
        </w:rPr>
        <w:t> </w:t>
      </w:r>
      <w:r>
        <w:rPr/>
        <w:t>nghĩa</w:t>
      </w:r>
      <w:r>
        <w:rPr>
          <w:spacing w:val="18"/>
        </w:rPr>
        <w:t> </w:t>
      </w:r>
      <w:r>
        <w:rPr/>
        <w:t>là</w:t>
      </w:r>
      <w:r>
        <w:rPr>
          <w:spacing w:val="18"/>
        </w:rPr>
        <w:t> </w:t>
      </w:r>
      <w:r>
        <w:rPr/>
        <w:t>Thức</w:t>
      </w:r>
      <w:r>
        <w:rPr>
          <w:spacing w:val="18"/>
        </w:rPr>
        <w:t> </w:t>
      </w:r>
      <w:r>
        <w:rPr/>
        <w:t>phải chăng? Phản ngữ: Phải rồi.</w:t>
      </w:r>
    </w:p>
    <w:p>
      <w:pPr>
        <w:pStyle w:val="BodyText"/>
        <w:spacing w:line="318" w:lineRule="exact"/>
        <w:ind w:left="424" w:firstLine="0"/>
      </w:pPr>
      <w:r>
        <w:rPr>
          <w:rFonts w:ascii="Symbol" w:hAnsi="Symbol"/>
        </w:rPr>
        <w:t></w:t>
      </w:r>
      <w:r>
        <w:rPr>
          <w:spacing w:val="48"/>
          <w:w w:val="150"/>
        </w:rPr>
        <w:t> </w:t>
      </w:r>
      <w:r>
        <w:rPr>
          <w:b/>
        </w:rPr>
        <w:t>Tự</w:t>
      </w:r>
      <w:r>
        <w:rPr>
          <w:b/>
          <w:spacing w:val="-5"/>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ind w:left="424" w:firstLine="0"/>
      </w:pPr>
      <w:r>
        <w:rPr>
          <w:rFonts w:ascii="Symbol" w:hAnsi="Symbol"/>
        </w:rPr>
        <w:t></w:t>
      </w:r>
      <w:r>
        <w:rPr>
          <w:spacing w:val="79"/>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 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Heading3"/>
      </w:pPr>
      <w:r>
        <w:rPr>
          <w:spacing w:val="-2"/>
        </w:rPr>
        <w:t>1850.</w:t>
      </w:r>
    </w:p>
    <w:p>
      <w:pPr>
        <w:pStyle w:val="BodyText"/>
        <w:spacing w:line="237" w:lineRule="auto"/>
      </w:pPr>
      <w:r>
        <w:rPr>
          <w:rFonts w:ascii="Symbol" w:hAnsi="Symbol"/>
        </w:rPr>
        <w:t></w:t>
      </w:r>
      <w:r>
        <w:rPr>
          <w:spacing w:val="80"/>
        </w:rPr>
        <w:t> </w:t>
      </w:r>
      <w:r>
        <w:rPr/>
        <w:t>Phản</w:t>
      </w:r>
      <w:r>
        <w:rPr>
          <w:spacing w:val="23"/>
        </w:rPr>
        <w:t> </w:t>
      </w:r>
      <w:r>
        <w:rPr/>
        <w:t>ngữ:</w:t>
      </w:r>
      <w:r>
        <w:rPr>
          <w:spacing w:val="23"/>
        </w:rPr>
        <w:t> </w:t>
      </w:r>
      <w:r>
        <w:rPr/>
        <w:t>Chớ</w:t>
      </w:r>
      <w:r>
        <w:rPr>
          <w:spacing w:val="23"/>
        </w:rPr>
        <w:t> </w:t>
      </w:r>
      <w:r>
        <w:rPr/>
        <w:t>nên</w:t>
      </w:r>
      <w:r>
        <w:rPr>
          <w:spacing w:val="23"/>
        </w:rPr>
        <w:t> </w:t>
      </w:r>
      <w:r>
        <w:rPr/>
        <w:t>nói</w:t>
      </w:r>
      <w:r>
        <w:rPr>
          <w:spacing w:val="24"/>
        </w:rPr>
        <w:t> </w:t>
      </w:r>
      <w:r>
        <w:rPr/>
        <w:t>Sắc</w:t>
      </w:r>
      <w:r>
        <w:rPr>
          <w:spacing w:val="23"/>
        </w:rPr>
        <w:t> </w:t>
      </w:r>
      <w:r>
        <w:rPr/>
        <w:t>thành</w:t>
      </w:r>
      <w:r>
        <w:rPr>
          <w:spacing w:val="23"/>
        </w:rPr>
        <w:t> </w:t>
      </w:r>
      <w:r>
        <w:rPr/>
        <w:t>nhứt</w:t>
      </w:r>
      <w:r>
        <w:rPr>
          <w:spacing w:val="23"/>
        </w:rPr>
        <w:t> </w:t>
      </w:r>
      <w:r>
        <w:rPr/>
        <w:t>định</w:t>
      </w:r>
      <w:r>
        <w:rPr>
          <w:spacing w:val="24"/>
        </w:rPr>
        <w:t> </w:t>
      </w:r>
      <w:r>
        <w:rPr/>
        <w:t>theo</w:t>
      </w:r>
      <w:r>
        <w:rPr>
          <w:spacing w:val="23"/>
        </w:rPr>
        <w:t> </w:t>
      </w:r>
      <w:r>
        <w:rPr/>
        <w:t>ý</w:t>
      </w:r>
      <w:r>
        <w:rPr>
          <w:spacing w:val="23"/>
        </w:rPr>
        <w:t> </w:t>
      </w:r>
      <w:r>
        <w:rPr/>
        <w:t>nghĩa</w:t>
      </w:r>
      <w:r>
        <w:rPr>
          <w:spacing w:val="23"/>
        </w:rPr>
        <w:t> </w:t>
      </w:r>
      <w:r>
        <w:rPr/>
        <w:t>là</w:t>
      </w:r>
      <w:r>
        <w:rPr>
          <w:spacing w:val="24"/>
        </w:rPr>
        <w:t> </w:t>
      </w:r>
      <w:r>
        <w:rPr/>
        <w:t>Sắc</w:t>
      </w:r>
      <w:r>
        <w:rPr>
          <w:spacing w:val="23"/>
        </w:rPr>
        <w:t> </w:t>
      </w:r>
      <w:r>
        <w:rPr/>
        <w:t>...</w:t>
      </w:r>
      <w:r>
        <w:rPr>
          <w:spacing w:val="23"/>
        </w:rPr>
        <w:t> </w:t>
      </w:r>
      <w:r>
        <w:rPr/>
        <w:t>Thọ</w:t>
      </w:r>
      <w:r>
        <w:rPr>
          <w:spacing w:val="23"/>
        </w:rPr>
        <w:t> </w:t>
      </w:r>
      <w:r>
        <w:rPr/>
        <w:t>...</w:t>
      </w:r>
      <w:r>
        <w:rPr>
          <w:spacing w:val="23"/>
        </w:rPr>
        <w:t> </w:t>
      </w:r>
      <w:r>
        <w:rPr/>
        <w:t>Tưởng</w:t>
      </w:r>
      <w:r>
        <w:rPr>
          <w:spacing w:val="23"/>
        </w:rPr>
        <w:t> </w:t>
      </w:r>
      <w:r>
        <w:rPr/>
        <w:t>... Hành ... Thức thành nhứt định theo ý nghĩa Thức phải chăng? </w:t>
      </w:r>
      <w:r>
        <w:rPr>
          <w:b/>
        </w:rPr>
        <w:t>Tự ngôn: </w:t>
      </w:r>
      <w:r>
        <w:rPr/>
        <w:t>Phải rồi.</w:t>
      </w:r>
    </w:p>
    <w:p>
      <w:pPr>
        <w:pStyle w:val="BodyText"/>
        <w:spacing w:line="317" w:lineRule="exact" w:before="2"/>
        <w:ind w:left="424" w:firstLine="0"/>
      </w:pPr>
      <w:r>
        <w:rPr>
          <w:rFonts w:ascii="Symbol" w:hAnsi="Symbol"/>
        </w:rPr>
        <w:t></w:t>
      </w:r>
      <w:r>
        <w:rPr>
          <w:spacing w:val="48"/>
          <w:w w:val="150"/>
        </w:rPr>
        <w:t> </w:t>
      </w:r>
      <w:r>
        <w:rPr/>
        <w:t>Phản</w:t>
      </w:r>
      <w:r>
        <w:rPr>
          <w:spacing w:val="13"/>
        </w:rPr>
        <w:t> </w:t>
      </w:r>
      <w:r>
        <w:rPr/>
        <w:t>ngữ:</w:t>
      </w:r>
      <w:r>
        <w:rPr>
          <w:spacing w:val="17"/>
        </w:rPr>
        <w:t> </w:t>
      </w:r>
      <w:r>
        <w:rPr/>
        <w:t>Sắc</w:t>
      </w:r>
      <w:r>
        <w:rPr>
          <w:spacing w:val="14"/>
        </w:rPr>
        <w:t> </w:t>
      </w:r>
      <w:r>
        <w:rPr/>
        <w:t>thành</w:t>
      </w:r>
      <w:r>
        <w:rPr>
          <w:spacing w:val="14"/>
        </w:rPr>
        <w:t> </w:t>
      </w:r>
      <w:r>
        <w:rPr/>
        <w:t>Thọ,</w:t>
      </w:r>
      <w:r>
        <w:rPr>
          <w:spacing w:val="14"/>
        </w:rPr>
        <w:t> </w:t>
      </w:r>
      <w:r>
        <w:rPr/>
        <w:t>thành</w:t>
      </w:r>
      <w:r>
        <w:rPr>
          <w:spacing w:val="15"/>
        </w:rPr>
        <w:t> </w:t>
      </w:r>
      <w:r>
        <w:rPr/>
        <w:t>Tưởng,</w:t>
      </w:r>
      <w:r>
        <w:rPr>
          <w:spacing w:val="16"/>
        </w:rPr>
        <w:t> </w:t>
      </w:r>
      <w:r>
        <w:rPr/>
        <w:t>thành</w:t>
      </w:r>
      <w:r>
        <w:rPr>
          <w:spacing w:val="13"/>
        </w:rPr>
        <w:t> </w:t>
      </w:r>
      <w:r>
        <w:rPr/>
        <w:t>Hành,</w:t>
      </w:r>
      <w:r>
        <w:rPr>
          <w:spacing w:val="17"/>
        </w:rPr>
        <w:t> </w:t>
      </w:r>
      <w:r>
        <w:rPr/>
        <w:t>thành</w:t>
      </w:r>
      <w:r>
        <w:rPr>
          <w:spacing w:val="16"/>
        </w:rPr>
        <w:t> </w:t>
      </w:r>
      <w:r>
        <w:rPr/>
        <w:t>Thức,</w:t>
      </w:r>
      <w:r>
        <w:rPr>
          <w:spacing w:val="14"/>
        </w:rPr>
        <w:t> </w:t>
      </w:r>
      <w:r>
        <w:rPr/>
        <w:t>Thọ,</w:t>
      </w:r>
      <w:r>
        <w:rPr>
          <w:spacing w:val="13"/>
        </w:rPr>
        <w:t> </w:t>
      </w:r>
      <w:r>
        <w:rPr/>
        <w:t>Tưởng,</w:t>
      </w:r>
      <w:r>
        <w:rPr>
          <w:spacing w:val="16"/>
        </w:rPr>
        <w:t> </w:t>
      </w:r>
      <w:r>
        <w:rPr>
          <w:spacing w:val="-4"/>
        </w:rPr>
        <w:t>Hành</w:t>
      </w:r>
    </w:p>
    <w:p>
      <w:pPr>
        <w:pStyle w:val="BodyText"/>
        <w:ind w:firstLine="0"/>
      </w:pPr>
      <w:r>
        <w:rPr/>
        <w:t>...</w:t>
      </w:r>
      <w:r>
        <w:rPr>
          <w:spacing w:val="-3"/>
        </w:rPr>
        <w:t> </w:t>
      </w:r>
      <w:r>
        <w:rPr/>
        <w:t>Thức</w:t>
      </w:r>
      <w:r>
        <w:rPr>
          <w:spacing w:val="-3"/>
        </w:rPr>
        <w:t> </w:t>
      </w:r>
      <w:r>
        <w:rPr/>
        <w:t>thành</w:t>
      </w:r>
      <w:r>
        <w:rPr>
          <w:spacing w:val="-2"/>
        </w:rPr>
        <w:t> </w:t>
      </w:r>
      <w:r>
        <w:rPr/>
        <w:t>Sắc,</w:t>
      </w:r>
      <w:r>
        <w:rPr>
          <w:spacing w:val="-1"/>
        </w:rPr>
        <w:t> </w:t>
      </w:r>
      <w:r>
        <w:rPr/>
        <w:t>thành</w:t>
      </w:r>
      <w:r>
        <w:rPr>
          <w:spacing w:val="-3"/>
        </w:rPr>
        <w:t> </w:t>
      </w:r>
      <w:r>
        <w:rPr/>
        <w:t>Thọ,</w:t>
      </w:r>
      <w:r>
        <w:rPr>
          <w:spacing w:val="-1"/>
        </w:rPr>
        <w:t> </w:t>
      </w:r>
      <w:r>
        <w:rPr/>
        <w:t>thành</w:t>
      </w:r>
      <w:r>
        <w:rPr>
          <w:spacing w:val="-1"/>
        </w:rPr>
        <w:t> </w:t>
      </w:r>
      <w:r>
        <w:rPr/>
        <w:t>Tưởng,</w:t>
      </w:r>
      <w:r>
        <w:rPr>
          <w:spacing w:val="-3"/>
        </w:rPr>
        <w:t> </w:t>
      </w:r>
      <w:r>
        <w:rPr/>
        <w:t>thành</w:t>
      </w:r>
      <w:r>
        <w:rPr>
          <w:spacing w:val="-3"/>
        </w:rPr>
        <w:t> </w:t>
      </w:r>
      <w:r>
        <w:rPr/>
        <w:t>Hành</w:t>
      </w:r>
      <w:r>
        <w:rPr>
          <w:spacing w:val="-3"/>
        </w:rPr>
        <w:t> </w:t>
      </w:r>
      <w:r>
        <w:rPr/>
        <w:t>phải</w:t>
      </w:r>
      <w:r>
        <w:rPr>
          <w:spacing w:val="-1"/>
        </w:rPr>
        <w:t> </w:t>
      </w:r>
      <w:r>
        <w:rPr/>
        <w:t>chăng? </w:t>
      </w:r>
      <w:r>
        <w:rPr>
          <w:b/>
        </w:rPr>
        <w:t>Tự</w:t>
      </w:r>
      <w:r>
        <w:rPr>
          <w:b/>
          <w:spacing w:val="-3"/>
        </w:rPr>
        <w:t> </w:t>
      </w:r>
      <w:r>
        <w:rPr>
          <w:b/>
        </w:rPr>
        <w:t>ngôn:</w:t>
      </w:r>
      <w:r>
        <w:rPr>
          <w:b/>
          <w:spacing w:val="-2"/>
        </w:rPr>
        <w:t> </w:t>
      </w:r>
      <w:r>
        <w:rPr/>
        <w:t>Không nên nói thế đó...</w:t>
      </w:r>
    </w:p>
    <w:p>
      <w:pPr>
        <w:pStyle w:val="BodyText"/>
        <w:spacing w:line="318" w:lineRule="exact"/>
        <w:ind w:left="424" w:firstLine="0"/>
      </w:pPr>
      <w:r>
        <w:rPr>
          <w:rFonts w:ascii="Symbol" w:hAnsi="Symbol"/>
        </w:rPr>
        <w:t></w:t>
      </w:r>
      <w:r>
        <w:rPr>
          <w:spacing w:val="50"/>
          <w:w w:val="150"/>
        </w:rPr>
        <w:t> </w:t>
      </w:r>
      <w:r>
        <w:rPr/>
        <w:t>Phản</w:t>
      </w:r>
      <w:r>
        <w:rPr>
          <w:spacing w:val="3"/>
        </w:rPr>
        <w:t> </w:t>
      </w:r>
      <w:r>
        <w:rPr/>
        <w:t>ngữ:</w:t>
      </w:r>
      <w:r>
        <w:rPr>
          <w:spacing w:val="6"/>
        </w:rPr>
        <w:t> </w:t>
      </w:r>
      <w:r>
        <w:rPr/>
        <w:t>Nếu</w:t>
      </w:r>
      <w:r>
        <w:rPr>
          <w:spacing w:val="4"/>
        </w:rPr>
        <w:t> </w:t>
      </w:r>
      <w:r>
        <w:rPr/>
        <w:t>thế</w:t>
      </w:r>
      <w:r>
        <w:rPr>
          <w:spacing w:val="5"/>
        </w:rPr>
        <w:t> </w:t>
      </w:r>
      <w:r>
        <w:rPr/>
        <w:t>đó</w:t>
      </w:r>
      <w:r>
        <w:rPr>
          <w:spacing w:val="3"/>
        </w:rPr>
        <w:t> </w:t>
      </w:r>
      <w:r>
        <w:rPr/>
        <w:t>thì</w:t>
      </w:r>
      <w:r>
        <w:rPr>
          <w:spacing w:val="5"/>
        </w:rPr>
        <w:t> </w:t>
      </w:r>
      <w:r>
        <w:rPr/>
        <w:t>Sắc</w:t>
      </w:r>
      <w:r>
        <w:rPr>
          <w:spacing w:val="5"/>
        </w:rPr>
        <w:t> </w:t>
      </w:r>
      <w:r>
        <w:rPr/>
        <w:t>cũng</w:t>
      </w:r>
      <w:r>
        <w:rPr>
          <w:spacing w:val="4"/>
        </w:rPr>
        <w:t> </w:t>
      </w:r>
      <w:r>
        <w:rPr/>
        <w:t>thành</w:t>
      </w:r>
      <w:r>
        <w:rPr>
          <w:spacing w:val="3"/>
        </w:rPr>
        <w:t> </w:t>
      </w:r>
      <w:r>
        <w:rPr/>
        <w:t>nhứt</w:t>
      </w:r>
      <w:r>
        <w:rPr>
          <w:spacing w:val="5"/>
        </w:rPr>
        <w:t> </w:t>
      </w:r>
      <w:r>
        <w:rPr/>
        <w:t>định</w:t>
      </w:r>
      <w:r>
        <w:rPr>
          <w:spacing w:val="5"/>
        </w:rPr>
        <w:t> </w:t>
      </w:r>
      <w:r>
        <w:rPr/>
        <w:t>theo</w:t>
      </w:r>
      <w:r>
        <w:rPr>
          <w:spacing w:val="4"/>
        </w:rPr>
        <w:t> </w:t>
      </w:r>
      <w:r>
        <w:rPr/>
        <w:t>ý</w:t>
      </w:r>
      <w:r>
        <w:rPr>
          <w:spacing w:val="3"/>
        </w:rPr>
        <w:t> </w:t>
      </w:r>
      <w:r>
        <w:rPr/>
        <w:t>nghĩa</w:t>
      </w:r>
      <w:r>
        <w:rPr>
          <w:spacing w:val="3"/>
        </w:rPr>
        <w:t> </w:t>
      </w:r>
      <w:r>
        <w:rPr/>
        <w:t>là</w:t>
      </w:r>
      <w:r>
        <w:rPr>
          <w:spacing w:val="7"/>
        </w:rPr>
        <w:t> </w:t>
      </w:r>
      <w:r>
        <w:rPr/>
        <w:t>Sắc,</w:t>
      </w:r>
      <w:r>
        <w:rPr>
          <w:spacing w:val="4"/>
        </w:rPr>
        <w:t> </w:t>
      </w:r>
      <w:r>
        <w:rPr/>
        <w:t>Thọ</w:t>
      </w:r>
      <w:r>
        <w:rPr>
          <w:spacing w:val="4"/>
        </w:rPr>
        <w:t> </w:t>
      </w:r>
      <w:r>
        <w:rPr/>
        <w:t>...</w:t>
      </w:r>
      <w:r>
        <w:rPr>
          <w:spacing w:val="4"/>
        </w:rPr>
        <w:t> </w:t>
      </w:r>
      <w:r>
        <w:rPr>
          <w:spacing w:val="-2"/>
        </w:rPr>
        <w:t>Tưởng</w:t>
      </w:r>
    </w:p>
    <w:p>
      <w:pPr>
        <w:pStyle w:val="BodyText"/>
        <w:spacing w:line="298" w:lineRule="exact"/>
        <w:ind w:firstLine="0"/>
      </w:pPr>
      <w:r>
        <w:rPr/>
        <w:t>...</w:t>
      </w:r>
      <w:r>
        <w:rPr>
          <w:spacing w:val="-5"/>
        </w:rPr>
        <w:t> </w:t>
      </w:r>
      <w:r>
        <w:rPr/>
        <w:t>Hành</w:t>
      </w:r>
      <w:r>
        <w:rPr>
          <w:spacing w:val="-5"/>
        </w:rPr>
        <w:t> </w:t>
      </w:r>
      <w:r>
        <w:rPr/>
        <w:t>...</w:t>
      </w:r>
      <w:r>
        <w:rPr>
          <w:spacing w:val="-2"/>
        </w:rPr>
        <w:t> </w:t>
      </w:r>
      <w:r>
        <w:rPr/>
        <w:t>Thức</w:t>
      </w:r>
      <w:r>
        <w:rPr>
          <w:spacing w:val="-3"/>
        </w:rPr>
        <w:t> </w:t>
      </w:r>
      <w:r>
        <w:rPr/>
        <w:t>thành</w:t>
      </w:r>
      <w:r>
        <w:rPr>
          <w:spacing w:val="-3"/>
        </w:rPr>
        <w:t> </w:t>
      </w:r>
      <w:r>
        <w:rPr/>
        <w:t>nhứt</w:t>
      </w:r>
      <w:r>
        <w:rPr>
          <w:spacing w:val="-5"/>
        </w:rPr>
        <w:t> </w:t>
      </w:r>
      <w:r>
        <w:rPr/>
        <w:t>định</w:t>
      </w:r>
      <w:r>
        <w:rPr>
          <w:spacing w:val="-3"/>
        </w:rPr>
        <w:t> </w:t>
      </w:r>
      <w:r>
        <w:rPr/>
        <w:t>bằng</w:t>
      </w:r>
      <w:r>
        <w:rPr>
          <w:spacing w:val="-4"/>
        </w:rPr>
        <w:t> </w:t>
      </w:r>
      <w:r>
        <w:rPr/>
        <w:t>ý</w:t>
      </w:r>
      <w:r>
        <w:rPr>
          <w:spacing w:val="-5"/>
        </w:rPr>
        <w:t> </w:t>
      </w:r>
      <w:r>
        <w:rPr/>
        <w:t>nghĩa</w:t>
      </w:r>
      <w:r>
        <w:rPr>
          <w:spacing w:val="-3"/>
        </w:rPr>
        <w:t> </w:t>
      </w:r>
      <w:r>
        <w:rPr/>
        <w:t>là</w:t>
      </w:r>
      <w:r>
        <w:rPr>
          <w:spacing w:val="-5"/>
        </w:rPr>
        <w:t> </w:t>
      </w:r>
      <w:r>
        <w:rPr/>
        <w:t>Thức</w:t>
      </w:r>
      <w:r>
        <w:rPr>
          <w:spacing w:val="-4"/>
        </w:rPr>
        <w:t> </w:t>
      </w:r>
      <w:r>
        <w:rPr/>
        <w:t>chớ</w:t>
      </w:r>
      <w:r>
        <w:rPr>
          <w:spacing w:val="-5"/>
        </w:rPr>
        <w:t> gì.</w:t>
      </w:r>
    </w:p>
    <w:p>
      <w:pPr>
        <w:spacing w:before="1"/>
        <w:ind w:left="0" w:right="1" w:firstLine="0"/>
        <w:jc w:val="center"/>
        <w:rPr>
          <w:i/>
          <w:sz w:val="26"/>
        </w:rPr>
      </w:pPr>
      <w:r>
        <w:rPr>
          <w:i/>
          <w:sz w:val="26"/>
        </w:rPr>
        <w:t>Dứt</w:t>
      </w:r>
      <w:r>
        <w:rPr>
          <w:i/>
          <w:spacing w:val="-6"/>
          <w:sz w:val="26"/>
        </w:rPr>
        <w:t> </w:t>
      </w:r>
      <w:r>
        <w:rPr>
          <w:i/>
          <w:sz w:val="26"/>
        </w:rPr>
        <w:t>Pháp</w:t>
      </w:r>
      <w:r>
        <w:rPr>
          <w:i/>
          <w:spacing w:val="-6"/>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NGHIỆP</w:t>
      </w:r>
      <w:r>
        <w:rPr>
          <w:b/>
          <w:color w:val="00AF50"/>
          <w:spacing w:val="-9"/>
          <w:sz w:val="26"/>
        </w:rPr>
        <w:t> </w:t>
      </w:r>
      <w:r>
        <w:rPr>
          <w:b/>
          <w:color w:val="00AF50"/>
          <w:sz w:val="26"/>
        </w:rPr>
        <w:t>NGỮ</w:t>
      </w:r>
      <w:r>
        <w:rPr>
          <w:b/>
          <w:color w:val="00AF50"/>
          <w:spacing w:val="-10"/>
          <w:sz w:val="26"/>
        </w:rPr>
        <w:t> </w:t>
      </w:r>
      <w:r>
        <w:rPr>
          <w:b/>
          <w:i/>
          <w:color w:val="00AF50"/>
          <w:spacing w:val="-2"/>
          <w:sz w:val="26"/>
        </w:rPr>
        <w:t>(KAMMAKATHĀ)</w:t>
      </w:r>
    </w:p>
    <w:p>
      <w:pPr>
        <w:pStyle w:val="Heading3"/>
        <w:spacing w:line="292" w:lineRule="exact" w:before="98"/>
      </w:pPr>
      <w:r>
        <w:rPr>
          <w:spacing w:val="-2"/>
        </w:rPr>
        <w:t>1851.</w:t>
      </w:r>
    </w:p>
    <w:p>
      <w:pPr>
        <w:pStyle w:val="BodyText"/>
        <w:spacing w:line="318" w:lineRule="exact"/>
        <w:ind w:left="424" w:firstLine="0"/>
      </w:pPr>
      <w:r>
        <w:rPr>
          <w:rFonts w:ascii="Symbol" w:hAnsi="Symbol"/>
        </w:rPr>
        <w:t></w:t>
      </w:r>
      <w:r>
        <w:rPr>
          <w:spacing w:val="78"/>
        </w:rPr>
        <w:t> </w:t>
      </w:r>
      <w:r>
        <w:rPr>
          <w:b/>
        </w:rPr>
        <w:t>Tự</w:t>
      </w:r>
      <w:r>
        <w:rPr>
          <w:b/>
          <w:spacing w:val="-5"/>
        </w:rPr>
        <w:t> </w:t>
      </w:r>
      <w:r>
        <w:rPr>
          <w:b/>
        </w:rPr>
        <w:t>ngôn:</w:t>
      </w:r>
      <w:r>
        <w:rPr>
          <w:b/>
          <w:spacing w:val="-3"/>
        </w:rPr>
        <w:t> </w:t>
      </w:r>
      <w:r>
        <w:rPr/>
        <w:t>Nghiệp</w:t>
      </w:r>
      <w:r>
        <w:rPr>
          <w:spacing w:val="-2"/>
        </w:rPr>
        <w:t> </w:t>
      </w:r>
      <w:r>
        <w:rPr/>
        <w:t>tất</w:t>
      </w:r>
      <w:r>
        <w:rPr>
          <w:spacing w:val="-6"/>
        </w:rPr>
        <w:t> </w:t>
      </w:r>
      <w:r>
        <w:rPr/>
        <w:t>cả</w:t>
      </w:r>
      <w:r>
        <w:rPr>
          <w:spacing w:val="-4"/>
        </w:rPr>
        <w:t> </w:t>
      </w:r>
      <w:r>
        <w:rPr/>
        <w:t>thành</w:t>
      </w:r>
      <w:r>
        <w:rPr>
          <w:spacing w:val="-5"/>
        </w:rPr>
        <w:t> </w:t>
      </w:r>
      <w:r>
        <w:rPr/>
        <w:t>nhứt</w:t>
      </w:r>
      <w:r>
        <w:rPr>
          <w:spacing w:val="-6"/>
        </w:rPr>
        <w:t> </w:t>
      </w:r>
      <w:r>
        <w:rPr/>
        <w:t>định</w:t>
      </w:r>
      <w:r>
        <w:rPr>
          <w:spacing w:val="-4"/>
        </w:rPr>
        <w:t> </w:t>
      </w:r>
      <w:r>
        <w:rPr/>
        <w:t>phải</w:t>
      </w:r>
      <w:r>
        <w:rPr>
          <w:spacing w:val="-1"/>
        </w:rPr>
        <w:t> </w:t>
      </w:r>
      <w:r>
        <w:rPr/>
        <w:t>chăng?</w:t>
      </w:r>
      <w:r>
        <w:rPr>
          <w:spacing w:val="-1"/>
        </w:rPr>
        <w:t> </w:t>
      </w:r>
      <w:r>
        <w:rPr/>
        <w:t>Phản</w:t>
      </w:r>
      <w:r>
        <w:rPr>
          <w:spacing w:val="-6"/>
        </w:rPr>
        <w:t> </w:t>
      </w:r>
      <w:r>
        <w:rPr/>
        <w:t>ngữ:</w:t>
      </w:r>
      <w:r>
        <w:rPr>
          <w:spacing w:val="-5"/>
        </w:rPr>
        <w:t> </w:t>
      </w:r>
      <w:r>
        <w:rPr/>
        <w:t>Phải</w:t>
      </w:r>
      <w:r>
        <w:rPr>
          <w:spacing w:val="-1"/>
        </w:rPr>
        <w:t> </w:t>
      </w:r>
      <w:r>
        <w:rPr>
          <w:spacing w:val="-4"/>
        </w:rPr>
        <w:t>rồi.</w:t>
      </w:r>
    </w:p>
    <w:p>
      <w:pPr>
        <w:pStyle w:val="BodyText"/>
        <w:spacing w:line="318" w:lineRule="exact"/>
        <w:ind w:left="429" w:firstLine="0"/>
      </w:pPr>
      <w:r>
        <w:rPr>
          <w:rFonts w:ascii="Symbol" w:hAnsi="Symbol"/>
        </w:rPr>
        <w:t></w:t>
      </w:r>
      <w:r>
        <w:rPr>
          <w:spacing w:val="51"/>
          <w:w w:val="150"/>
        </w:rPr>
        <w:t> </w:t>
      </w:r>
      <w:r>
        <w:rPr>
          <w:b/>
        </w:rPr>
        <w:t>Tự</w:t>
      </w:r>
      <w:r>
        <w:rPr>
          <w:b/>
          <w:spacing w:val="-5"/>
        </w:rPr>
        <w:t> </w:t>
      </w:r>
      <w:r>
        <w:rPr>
          <w:b/>
        </w:rPr>
        <w:t>ngôn:</w:t>
      </w:r>
      <w:r>
        <w:rPr>
          <w:b/>
          <w:spacing w:val="-1"/>
        </w:rPr>
        <w:t> </w:t>
      </w:r>
      <w:r>
        <w:rPr/>
        <w:t>Thành</w:t>
      </w:r>
      <w:r>
        <w:rPr>
          <w:spacing w:val="-5"/>
        </w:rPr>
        <w:t> </w:t>
      </w:r>
      <w:r>
        <w:rPr/>
        <w:t>tà</w:t>
      </w:r>
      <w:r>
        <w:rPr>
          <w:spacing w:val="-3"/>
        </w:rPr>
        <w:t> </w:t>
      </w:r>
      <w:r>
        <w:rPr/>
        <w:t>nhứt</w:t>
      </w:r>
      <w:r>
        <w:rPr>
          <w:spacing w:val="-4"/>
        </w:rPr>
        <w:t> </w:t>
      </w:r>
      <w:r>
        <w:rPr/>
        <w:t>định</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spacing w:line="317" w:lineRule="exact"/>
        <w:ind w:left="429" w:firstLine="0"/>
      </w:pPr>
      <w:r>
        <w:rPr>
          <w:rFonts w:ascii="Symbol" w:hAnsi="Symbol"/>
        </w:rPr>
        <w:t></w:t>
      </w:r>
      <w:r>
        <w:rPr>
          <w:spacing w:val="51"/>
          <w:w w:val="150"/>
        </w:rPr>
        <w:t> </w:t>
      </w:r>
      <w:r>
        <w:rPr>
          <w:b/>
        </w:rPr>
        <w:t>Tự</w:t>
      </w:r>
      <w:r>
        <w:rPr>
          <w:b/>
          <w:spacing w:val="-4"/>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9" w:firstLine="0"/>
      </w:pPr>
      <w:r>
        <w:rPr>
          <w:rFonts w:ascii="Symbol" w:hAnsi="Symbol"/>
        </w:rPr>
        <w:t></w:t>
      </w:r>
      <w:r>
        <w:rPr>
          <w:spacing w:val="50"/>
          <w:w w:val="150"/>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BodyText"/>
        <w:spacing w:line="237" w:lineRule="auto" w:before="4"/>
        <w:ind w:left="717" w:hanging="289"/>
      </w:pPr>
      <w:r>
        <w:rPr>
          <w:rFonts w:ascii="Symbol" w:hAnsi="Symbol"/>
        </w:rPr>
        <w:t></w:t>
      </w:r>
      <w:r>
        <w:rPr>
          <w:spacing w:val="80"/>
        </w:rPr>
        <w:t> </w:t>
      </w:r>
      <w:r>
        <w:rPr>
          <w:b/>
        </w:rPr>
        <w:t>Tự ngôn: </w:t>
      </w:r>
      <w:r>
        <w:rPr/>
        <w:t>Khối mà thành bất định không có phải chăng? Phản ngữ:</w:t>
      </w:r>
      <w:r>
        <w:rPr>
          <w:spacing w:val="-1"/>
        </w:rPr>
        <w:t> </w:t>
      </w:r>
      <w:r>
        <w:rPr/>
        <w:t>Không nên nói thế </w:t>
      </w:r>
      <w:r>
        <w:rPr>
          <w:spacing w:val="-2"/>
        </w:rPr>
        <w:t>đó...</w:t>
      </w:r>
    </w:p>
    <w:p>
      <w:pPr>
        <w:pStyle w:val="BodyText"/>
        <w:spacing w:line="318" w:lineRule="exact" w:before="3"/>
        <w:ind w:left="429" w:firstLine="0"/>
      </w:pPr>
      <w:r>
        <w:rPr>
          <w:rFonts w:ascii="Symbol" w:hAnsi="Symbol"/>
        </w:rPr>
        <w:t></w:t>
      </w:r>
      <w:r>
        <w:rPr>
          <w:spacing w:val="49"/>
          <w:w w:val="150"/>
        </w:rPr>
        <w:t> </w:t>
      </w:r>
      <w:r>
        <w:rPr>
          <w:b/>
        </w:rPr>
        <w:t>Tự</w:t>
      </w:r>
      <w:r>
        <w:rPr>
          <w:b/>
          <w:spacing w:val="-5"/>
        </w:rPr>
        <w:t> </w:t>
      </w:r>
      <w:r>
        <w:rPr>
          <w:b/>
        </w:rPr>
        <w:t>ngôn:</w:t>
      </w:r>
      <w:r>
        <w:rPr>
          <w:b/>
          <w:spacing w:val="-2"/>
        </w:rPr>
        <w:t> </w:t>
      </w:r>
      <w:r>
        <w:rPr/>
        <w:t>Khối</w:t>
      </w:r>
      <w:r>
        <w:rPr>
          <w:spacing w:val="-2"/>
        </w:rPr>
        <w:t> </w:t>
      </w:r>
      <w:r>
        <w:rPr/>
        <w:t>mà</w:t>
      </w:r>
      <w:r>
        <w:rPr>
          <w:spacing w:val="-4"/>
        </w:rPr>
        <w:t> </w:t>
      </w:r>
      <w:r>
        <w:rPr/>
        <w:t>thành</w:t>
      </w:r>
      <w:r>
        <w:rPr>
          <w:spacing w:val="-5"/>
        </w:rPr>
        <w:t> </w:t>
      </w:r>
      <w:r>
        <w:rPr/>
        <w:t>bất</w:t>
      </w:r>
      <w:r>
        <w:rPr>
          <w:spacing w:val="-4"/>
        </w:rPr>
        <w:t> </w:t>
      </w:r>
      <w:r>
        <w:rPr/>
        <w:t>định</w:t>
      </w:r>
      <w:r>
        <w:rPr>
          <w:spacing w:val="-1"/>
        </w:rPr>
        <w:t> </w:t>
      </w:r>
      <w:r>
        <w:rPr/>
        <w:t>vẫn</w:t>
      </w:r>
      <w:r>
        <w:rPr>
          <w:spacing w:val="-5"/>
        </w:rPr>
        <w:t> </w:t>
      </w:r>
      <w:r>
        <w:rPr/>
        <w:t>có</w:t>
      </w:r>
      <w:r>
        <w:rPr>
          <w:spacing w:val="-2"/>
        </w:rPr>
        <w:t> </w:t>
      </w:r>
      <w:r>
        <w:rPr/>
        <w:t>phải</w:t>
      </w:r>
      <w:r>
        <w:rPr>
          <w:spacing w:val="-3"/>
        </w:rPr>
        <w:t> </w:t>
      </w:r>
      <w:r>
        <w:rPr/>
        <w:t>chăng? Phản</w:t>
      </w:r>
      <w:r>
        <w:rPr>
          <w:spacing w:val="-5"/>
        </w:rPr>
        <w:t> </w:t>
      </w:r>
      <w:r>
        <w:rPr/>
        <w:t>ngữ:</w:t>
      </w:r>
      <w:r>
        <w:rPr>
          <w:spacing w:val="-5"/>
        </w:rPr>
        <w:t> </w:t>
      </w:r>
      <w:r>
        <w:rPr/>
        <w:t>Phải</w:t>
      </w:r>
      <w:r>
        <w:rPr>
          <w:spacing w:val="-2"/>
        </w:rPr>
        <w:t> </w:t>
      </w:r>
      <w:r>
        <w:rPr>
          <w:spacing w:val="-4"/>
        </w:rPr>
        <w:t>rồi.</w:t>
      </w:r>
    </w:p>
    <w:p>
      <w:pPr>
        <w:pStyle w:val="BodyText"/>
        <w:spacing w:line="237" w:lineRule="auto" w:before="1"/>
        <w:ind w:left="717" w:hanging="289"/>
      </w:pPr>
      <w:r>
        <w:rPr>
          <w:rFonts w:ascii="Symbol" w:hAnsi="Symbol"/>
        </w:rPr>
        <w:t></w:t>
      </w:r>
      <w:r>
        <w:rPr>
          <w:spacing w:val="80"/>
        </w:rPr>
        <w:t> </w:t>
      </w:r>
      <w:r>
        <w:rPr>
          <w:b/>
        </w:rPr>
        <w:t>Tự</w:t>
      </w:r>
      <w:r>
        <w:rPr>
          <w:b/>
          <w:spacing w:val="26"/>
        </w:rPr>
        <w:t> </w:t>
      </w:r>
      <w:r>
        <w:rPr>
          <w:b/>
        </w:rPr>
        <w:t>ngôn:</w:t>
      </w:r>
      <w:r>
        <w:rPr>
          <w:b/>
          <w:spacing w:val="26"/>
        </w:rPr>
        <w:t> </w:t>
      </w:r>
      <w:r>
        <w:rPr/>
        <w:t>Nếu</w:t>
      </w:r>
      <w:r>
        <w:rPr>
          <w:spacing w:val="26"/>
        </w:rPr>
        <w:t> </w:t>
      </w:r>
      <w:r>
        <w:rPr/>
        <w:t>nói</w:t>
      </w:r>
      <w:r>
        <w:rPr>
          <w:spacing w:val="29"/>
        </w:rPr>
        <w:t> </w:t>
      </w:r>
      <w:r>
        <w:rPr/>
        <w:t>khối</w:t>
      </w:r>
      <w:r>
        <w:rPr>
          <w:spacing w:val="28"/>
        </w:rPr>
        <w:t> </w:t>
      </w:r>
      <w:r>
        <w:rPr/>
        <w:t>mà</w:t>
      </w:r>
      <w:r>
        <w:rPr>
          <w:spacing w:val="30"/>
        </w:rPr>
        <w:t> </w:t>
      </w:r>
      <w:r>
        <w:rPr/>
        <w:t>thành</w:t>
      </w:r>
      <w:r>
        <w:rPr>
          <w:spacing w:val="28"/>
        </w:rPr>
        <w:t> </w:t>
      </w:r>
      <w:r>
        <w:rPr/>
        <w:t>bất</w:t>
      </w:r>
      <w:r>
        <w:rPr>
          <w:spacing w:val="26"/>
        </w:rPr>
        <w:t> </w:t>
      </w:r>
      <w:r>
        <w:rPr/>
        <w:t>định</w:t>
      </w:r>
      <w:r>
        <w:rPr>
          <w:spacing w:val="30"/>
        </w:rPr>
        <w:t> </w:t>
      </w:r>
      <w:r>
        <w:rPr/>
        <w:t>vẫn</w:t>
      </w:r>
      <w:r>
        <w:rPr>
          <w:spacing w:val="26"/>
        </w:rPr>
        <w:t> </w:t>
      </w:r>
      <w:r>
        <w:rPr/>
        <w:t>có</w:t>
      </w:r>
      <w:r>
        <w:rPr>
          <w:spacing w:val="28"/>
        </w:rPr>
        <w:t> </w:t>
      </w:r>
      <w:r>
        <w:rPr/>
        <w:t>thời</w:t>
      </w:r>
      <w:r>
        <w:rPr>
          <w:spacing w:val="28"/>
        </w:rPr>
        <w:t> </w:t>
      </w:r>
      <w:r>
        <w:rPr/>
        <w:t>không</w:t>
      </w:r>
      <w:r>
        <w:rPr>
          <w:spacing w:val="28"/>
        </w:rPr>
        <w:t> </w:t>
      </w:r>
      <w:r>
        <w:rPr/>
        <w:t>nên</w:t>
      </w:r>
      <w:r>
        <w:rPr>
          <w:spacing w:val="31"/>
        </w:rPr>
        <w:t> </w:t>
      </w:r>
      <w:r>
        <w:rPr/>
        <w:t>nói</w:t>
      </w:r>
      <w:r>
        <w:rPr>
          <w:spacing w:val="26"/>
        </w:rPr>
        <w:t> </w:t>
      </w:r>
      <w:r>
        <w:rPr/>
        <w:t>nghiệp</w:t>
      </w:r>
      <w:r>
        <w:rPr>
          <w:spacing w:val="30"/>
        </w:rPr>
        <w:t> </w:t>
      </w:r>
      <w:r>
        <w:rPr/>
        <w:t>tất</w:t>
      </w:r>
      <w:r>
        <w:rPr>
          <w:spacing w:val="26"/>
        </w:rPr>
        <w:t> </w:t>
      </w:r>
      <w:r>
        <w:rPr/>
        <w:t>cả thành nhứt định.</w:t>
      </w:r>
    </w:p>
    <w:p>
      <w:pPr>
        <w:pStyle w:val="Heading3"/>
        <w:spacing w:line="295" w:lineRule="exact" w:before="10"/>
      </w:pPr>
      <w:r>
        <w:rPr>
          <w:spacing w:val="-2"/>
        </w:rPr>
        <w:t>1852.</w:t>
      </w:r>
    </w:p>
    <w:p>
      <w:pPr>
        <w:pStyle w:val="BodyText"/>
        <w:spacing w:line="315" w:lineRule="exact"/>
        <w:ind w:left="424" w:firstLine="0"/>
      </w:pPr>
      <w:r>
        <w:rPr>
          <w:rFonts w:ascii="Symbol" w:hAnsi="Symbol"/>
        </w:rPr>
        <w:t></w:t>
      </w:r>
      <w:r>
        <w:rPr>
          <w:spacing w:val="78"/>
        </w:rPr>
        <w:t> </w:t>
      </w:r>
      <w:r>
        <w:rPr>
          <w:b/>
        </w:rPr>
        <w:t>Tự</w:t>
      </w:r>
      <w:r>
        <w:rPr>
          <w:b/>
          <w:spacing w:val="-5"/>
        </w:rPr>
        <w:t> </w:t>
      </w:r>
      <w:r>
        <w:rPr>
          <w:b/>
        </w:rPr>
        <w:t>ngôn:</w:t>
      </w:r>
      <w:r>
        <w:rPr>
          <w:b/>
          <w:spacing w:val="-3"/>
        </w:rPr>
        <w:t> </w:t>
      </w:r>
      <w:r>
        <w:rPr/>
        <w:t>Nghiệp</w:t>
      </w:r>
      <w:r>
        <w:rPr>
          <w:spacing w:val="-2"/>
        </w:rPr>
        <w:t> </w:t>
      </w:r>
      <w:r>
        <w:rPr/>
        <w:t>tất</w:t>
      </w:r>
      <w:r>
        <w:rPr>
          <w:spacing w:val="-6"/>
        </w:rPr>
        <w:t> </w:t>
      </w:r>
      <w:r>
        <w:rPr/>
        <w:t>cả</w:t>
      </w:r>
      <w:r>
        <w:rPr>
          <w:spacing w:val="-4"/>
        </w:rPr>
        <w:t> </w:t>
      </w:r>
      <w:r>
        <w:rPr/>
        <w:t>thành</w:t>
      </w:r>
      <w:r>
        <w:rPr>
          <w:spacing w:val="-5"/>
        </w:rPr>
        <w:t> </w:t>
      </w:r>
      <w:r>
        <w:rPr/>
        <w:t>nhứt</w:t>
      </w:r>
      <w:r>
        <w:rPr>
          <w:spacing w:val="-6"/>
        </w:rPr>
        <w:t> </w:t>
      </w:r>
      <w:r>
        <w:rPr/>
        <w:t>định</w:t>
      </w:r>
      <w:r>
        <w:rPr>
          <w:spacing w:val="-4"/>
        </w:rPr>
        <w:t> </w:t>
      </w:r>
      <w:r>
        <w:rPr/>
        <w:t>phải</w:t>
      </w:r>
      <w:r>
        <w:rPr>
          <w:spacing w:val="-1"/>
        </w:rPr>
        <w:t> </w:t>
      </w:r>
      <w:r>
        <w:rPr/>
        <w:t>chăng?</w:t>
      </w:r>
      <w:r>
        <w:rPr>
          <w:spacing w:val="-1"/>
        </w:rPr>
        <w:t> </w:t>
      </w:r>
      <w:r>
        <w:rPr/>
        <w:t>Phản</w:t>
      </w:r>
      <w:r>
        <w:rPr>
          <w:spacing w:val="-6"/>
        </w:rPr>
        <w:t> </w:t>
      </w:r>
      <w:r>
        <w:rPr/>
        <w:t>ngữ:</w:t>
      </w:r>
      <w:r>
        <w:rPr>
          <w:spacing w:val="-5"/>
        </w:rPr>
        <w:t> </w:t>
      </w:r>
      <w:r>
        <w:rPr/>
        <w:t>Phải</w:t>
      </w:r>
      <w:r>
        <w:rPr>
          <w:spacing w:val="-1"/>
        </w:rPr>
        <w:t> </w:t>
      </w:r>
      <w:r>
        <w:rPr>
          <w:spacing w:val="-4"/>
        </w:rPr>
        <w:t>rồi.</w:t>
      </w:r>
    </w:p>
    <w:p>
      <w:pPr>
        <w:pStyle w:val="BodyText"/>
        <w:spacing w:line="237" w:lineRule="auto" w:before="4"/>
        <w:ind w:left="717" w:hanging="289"/>
      </w:pPr>
      <w:r>
        <w:rPr>
          <w:rFonts w:ascii="Symbol" w:hAnsi="Symbol"/>
        </w:rPr>
        <w:t></w:t>
      </w:r>
      <w:r>
        <w:rPr>
          <w:spacing w:val="80"/>
        </w:rPr>
        <w:t> </w:t>
      </w:r>
      <w:r>
        <w:rPr>
          <w:b/>
        </w:rPr>
        <w:t>Tự ngôn: </w:t>
      </w:r>
      <w:r>
        <w:rPr/>
        <w:t>Đức Thế Tôn có nói ba khối là khối tà nhứt định, khối chánh nhứt định</w:t>
      </w:r>
      <w:r>
        <w:rPr>
          <w:spacing w:val="20"/>
        </w:rPr>
        <w:t> </w:t>
      </w:r>
      <w:r>
        <w:rPr/>
        <w:t>và</w:t>
      </w:r>
      <w:r>
        <w:rPr>
          <w:spacing w:val="40"/>
        </w:rPr>
        <w:t> </w:t>
      </w:r>
      <w:r>
        <w:rPr/>
        <w:t>khối bất định phải chăng? Phản ngữ: Phải rồi.</w:t>
      </w:r>
    </w:p>
    <w:p>
      <w:pPr>
        <w:pStyle w:val="BodyText"/>
        <w:spacing w:line="237" w:lineRule="auto" w:before="5"/>
        <w:ind w:left="717" w:hanging="289"/>
      </w:pPr>
      <w:r>
        <w:rPr>
          <w:rFonts w:ascii="Symbol" w:hAnsi="Symbol"/>
        </w:rPr>
        <w:t></w:t>
      </w:r>
      <w:r>
        <w:rPr>
          <w:spacing w:val="80"/>
        </w:rPr>
        <w:t> </w:t>
      </w:r>
      <w:r>
        <w:rPr>
          <w:b/>
        </w:rPr>
        <w:t>Tự</w:t>
      </w:r>
      <w:r>
        <w:rPr>
          <w:b/>
          <w:spacing w:val="21"/>
        </w:rPr>
        <w:t> </w:t>
      </w:r>
      <w:r>
        <w:rPr>
          <w:b/>
        </w:rPr>
        <w:t>ngôn:</w:t>
      </w:r>
      <w:r>
        <w:rPr>
          <w:b/>
          <w:spacing w:val="21"/>
        </w:rPr>
        <w:t> </w:t>
      </w:r>
      <w:r>
        <w:rPr/>
        <w:t>Nếu</w:t>
      </w:r>
      <w:r>
        <w:rPr>
          <w:spacing w:val="24"/>
        </w:rPr>
        <w:t> </w:t>
      </w:r>
      <w:r>
        <w:rPr/>
        <w:t>mà</w:t>
      </w:r>
      <w:r>
        <w:rPr>
          <w:spacing w:val="21"/>
        </w:rPr>
        <w:t> </w:t>
      </w:r>
      <w:r>
        <w:rPr/>
        <w:t>Đức</w:t>
      </w:r>
      <w:r>
        <w:rPr>
          <w:spacing w:val="21"/>
        </w:rPr>
        <w:t> </w:t>
      </w:r>
      <w:r>
        <w:rPr/>
        <w:t>Thế</w:t>
      </w:r>
      <w:r>
        <w:rPr>
          <w:spacing w:val="21"/>
        </w:rPr>
        <w:t> </w:t>
      </w:r>
      <w:r>
        <w:rPr/>
        <w:t>Tôn</w:t>
      </w:r>
      <w:r>
        <w:rPr>
          <w:spacing w:val="21"/>
        </w:rPr>
        <w:t> </w:t>
      </w:r>
      <w:r>
        <w:rPr/>
        <w:t>Ngài</w:t>
      </w:r>
      <w:r>
        <w:rPr>
          <w:spacing w:val="23"/>
        </w:rPr>
        <w:t> </w:t>
      </w:r>
      <w:r>
        <w:rPr/>
        <w:t>nói</w:t>
      </w:r>
      <w:r>
        <w:rPr>
          <w:spacing w:val="21"/>
        </w:rPr>
        <w:t> </w:t>
      </w:r>
      <w:r>
        <w:rPr/>
        <w:t>có</w:t>
      </w:r>
      <w:r>
        <w:rPr>
          <w:spacing w:val="22"/>
        </w:rPr>
        <w:t> </w:t>
      </w:r>
      <w:r>
        <w:rPr/>
        <w:t>ba</w:t>
      </w:r>
      <w:r>
        <w:rPr>
          <w:spacing w:val="21"/>
        </w:rPr>
        <w:t> </w:t>
      </w:r>
      <w:r>
        <w:rPr/>
        <w:t>khối</w:t>
      </w:r>
      <w:r>
        <w:rPr>
          <w:spacing w:val="21"/>
        </w:rPr>
        <w:t> </w:t>
      </w:r>
      <w:r>
        <w:rPr/>
        <w:t>như</w:t>
      </w:r>
      <w:r>
        <w:rPr>
          <w:spacing w:val="23"/>
        </w:rPr>
        <w:t> </w:t>
      </w:r>
      <w:r>
        <w:rPr/>
        <w:t>là</w:t>
      </w:r>
      <w:r>
        <w:rPr>
          <w:spacing w:val="21"/>
        </w:rPr>
        <w:t> </w:t>
      </w:r>
      <w:r>
        <w:rPr/>
        <w:t>khối</w:t>
      </w:r>
      <w:r>
        <w:rPr>
          <w:spacing w:val="24"/>
        </w:rPr>
        <w:t> </w:t>
      </w:r>
      <w:r>
        <w:rPr/>
        <w:t>tà</w:t>
      </w:r>
      <w:r>
        <w:rPr>
          <w:spacing w:val="21"/>
        </w:rPr>
        <w:t> </w:t>
      </w:r>
      <w:r>
        <w:rPr/>
        <w:t>nhứt</w:t>
      </w:r>
      <w:r>
        <w:rPr>
          <w:spacing w:val="21"/>
        </w:rPr>
        <w:t> </w:t>
      </w:r>
      <w:r>
        <w:rPr/>
        <w:t>định,</w:t>
      </w:r>
      <w:r>
        <w:rPr>
          <w:spacing w:val="21"/>
        </w:rPr>
        <w:t> </w:t>
      </w:r>
      <w:r>
        <w:rPr/>
        <w:t>khối chánh nhứt định và khối bất định thời không nên nói nghiệp tất cả thành nhứt định.</w:t>
      </w:r>
    </w:p>
    <w:p>
      <w:pPr>
        <w:pStyle w:val="Heading3"/>
        <w:spacing w:line="295" w:lineRule="exact" w:before="10"/>
      </w:pPr>
      <w:r>
        <w:rPr>
          <w:spacing w:val="-2"/>
        </w:rPr>
        <w:t>1853.</w:t>
      </w:r>
    </w:p>
    <w:p>
      <w:pPr>
        <w:spacing w:line="237" w:lineRule="auto" w:before="0"/>
        <w:ind w:left="708" w:right="139" w:hanging="284"/>
        <w:jc w:val="left"/>
        <w:rPr>
          <w:sz w:val="26"/>
        </w:rPr>
      </w:pPr>
      <w:r>
        <w:rPr>
          <w:rFonts w:ascii="Symbol" w:hAnsi="Symbol"/>
          <w:sz w:val="26"/>
        </w:rPr>
        <w:t></w:t>
      </w:r>
      <w:r>
        <w:rPr>
          <w:spacing w:val="80"/>
          <w:sz w:val="26"/>
        </w:rPr>
        <w:t> </w:t>
      </w:r>
      <w:r>
        <w:rPr>
          <w:b/>
          <w:sz w:val="26"/>
        </w:rPr>
        <w:t>Tự</w:t>
      </w:r>
      <w:r>
        <w:rPr>
          <w:b/>
          <w:spacing w:val="40"/>
          <w:sz w:val="26"/>
        </w:rPr>
        <w:t> </w:t>
      </w:r>
      <w:r>
        <w:rPr>
          <w:b/>
          <w:sz w:val="26"/>
        </w:rPr>
        <w:t>ngôn:</w:t>
      </w:r>
      <w:r>
        <w:rPr>
          <w:b/>
          <w:spacing w:val="40"/>
          <w:sz w:val="26"/>
        </w:rPr>
        <w:t> </w:t>
      </w:r>
      <w:r>
        <w:rPr>
          <w:sz w:val="26"/>
        </w:rPr>
        <w:t>Kim</w:t>
      </w:r>
      <w:r>
        <w:rPr>
          <w:spacing w:val="40"/>
          <w:sz w:val="26"/>
        </w:rPr>
        <w:t> </w:t>
      </w:r>
      <w:r>
        <w:rPr>
          <w:sz w:val="26"/>
        </w:rPr>
        <w:t>thế</w:t>
      </w:r>
      <w:r>
        <w:rPr>
          <w:spacing w:val="40"/>
          <w:sz w:val="26"/>
        </w:rPr>
        <w:t> </w:t>
      </w:r>
      <w:r>
        <w:rPr>
          <w:sz w:val="26"/>
        </w:rPr>
        <w:t>hiện</w:t>
      </w:r>
      <w:r>
        <w:rPr>
          <w:spacing w:val="40"/>
          <w:sz w:val="26"/>
        </w:rPr>
        <w:t> </w:t>
      </w:r>
      <w:r>
        <w:rPr>
          <w:sz w:val="26"/>
        </w:rPr>
        <w:t>tại</w:t>
      </w:r>
      <w:r>
        <w:rPr>
          <w:spacing w:val="40"/>
          <w:sz w:val="26"/>
        </w:rPr>
        <w:t> </w:t>
      </w:r>
      <w:r>
        <w:rPr>
          <w:sz w:val="26"/>
        </w:rPr>
        <w:t>nghiệp</w:t>
      </w:r>
      <w:r>
        <w:rPr>
          <w:spacing w:val="40"/>
          <w:sz w:val="26"/>
        </w:rPr>
        <w:t> </w:t>
      </w:r>
      <w:r>
        <w:rPr>
          <w:i/>
          <w:sz w:val="26"/>
        </w:rPr>
        <w:t>(diṭṭhadhammavedanīya)</w:t>
      </w:r>
      <w:r>
        <w:rPr>
          <w:i/>
          <w:spacing w:val="40"/>
          <w:sz w:val="26"/>
        </w:rPr>
        <w:t> </w:t>
      </w:r>
      <w:r>
        <w:rPr>
          <w:sz w:val="26"/>
        </w:rPr>
        <w:t>thành</w:t>
      </w:r>
      <w:r>
        <w:rPr>
          <w:spacing w:val="40"/>
          <w:sz w:val="26"/>
        </w:rPr>
        <w:t> </w:t>
      </w:r>
      <w:r>
        <w:rPr>
          <w:sz w:val="26"/>
        </w:rPr>
        <w:t>nhứt</w:t>
      </w:r>
      <w:r>
        <w:rPr>
          <w:spacing w:val="40"/>
          <w:sz w:val="26"/>
        </w:rPr>
        <w:t> </w:t>
      </w:r>
      <w:r>
        <w:rPr>
          <w:sz w:val="26"/>
        </w:rPr>
        <w:t>định</w:t>
      </w:r>
      <w:r>
        <w:rPr>
          <w:spacing w:val="40"/>
          <w:sz w:val="26"/>
        </w:rPr>
        <w:t> </w:t>
      </w:r>
      <w:r>
        <w:rPr>
          <w:sz w:val="26"/>
        </w:rPr>
        <w:t>phải chăng? Phản ngữ: Phải rồi.</w:t>
      </w:r>
    </w:p>
    <w:p>
      <w:pPr>
        <w:pStyle w:val="BodyText"/>
        <w:spacing w:line="318" w:lineRule="exact" w:before="1"/>
        <w:ind w:left="429" w:firstLine="0"/>
      </w:pPr>
      <w:r>
        <w:rPr>
          <w:rFonts w:ascii="Symbol" w:hAnsi="Symbol"/>
        </w:rPr>
        <w:t></w:t>
      </w:r>
      <w:r>
        <w:rPr>
          <w:spacing w:val="51"/>
          <w:w w:val="150"/>
        </w:rPr>
        <w:t> </w:t>
      </w:r>
      <w:r>
        <w:rPr>
          <w:b/>
        </w:rPr>
        <w:t>Tự</w:t>
      </w:r>
      <w:r>
        <w:rPr>
          <w:b/>
          <w:spacing w:val="-4"/>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line="318" w:lineRule="exact"/>
        <w:ind w:left="429" w:firstLine="0"/>
      </w:pPr>
      <w:r>
        <w:rPr>
          <w:rFonts w:ascii="Symbol" w:hAnsi="Symbol"/>
        </w:rPr>
        <w:t></w:t>
      </w:r>
      <w:r>
        <w:rPr>
          <w:spacing w:val="50"/>
          <w:w w:val="150"/>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spacing w:line="240" w:lineRule="auto" w:before="1"/>
        <w:ind w:left="717" w:right="139" w:hanging="289"/>
        <w:jc w:val="both"/>
        <w:rPr>
          <w:sz w:val="26"/>
        </w:rPr>
      </w:pPr>
      <w:r>
        <w:rPr>
          <w:rFonts w:ascii="Symbol" w:hAnsi="Symbol"/>
          <w:sz w:val="26"/>
        </w:rPr>
        <w:t></w:t>
      </w:r>
      <w:r>
        <w:rPr>
          <w:sz w:val="26"/>
        </w:rPr>
        <w:t> </w:t>
      </w:r>
      <w:r>
        <w:rPr>
          <w:b/>
          <w:sz w:val="26"/>
        </w:rPr>
        <w:t>Tự ngôn: </w:t>
      </w:r>
      <w:r>
        <w:rPr>
          <w:sz w:val="26"/>
        </w:rPr>
        <w:t>Hậu sanh nghiệp </w:t>
      </w:r>
      <w:r>
        <w:rPr>
          <w:i/>
          <w:sz w:val="26"/>
        </w:rPr>
        <w:t>(Upapajjavedanīyakamma) </w:t>
      </w:r>
      <w:r>
        <w:rPr>
          <w:sz w:val="26"/>
        </w:rPr>
        <w:t>... Hậu hậu thế nghiệp </w:t>
      </w:r>
      <w:r>
        <w:rPr>
          <w:i/>
          <w:sz w:val="26"/>
        </w:rPr>
        <w:t>(aparāpariyavedanīyakamma) </w:t>
      </w:r>
      <w:r>
        <w:rPr>
          <w:sz w:val="26"/>
        </w:rPr>
        <w:t>thành nhứt định bằng ý nghĩa Hậu hậu thế </w:t>
      </w:r>
      <w:r>
        <w:rPr>
          <w:i/>
          <w:sz w:val="26"/>
        </w:rPr>
        <w:t>(aparāpariyavedanīya) </w:t>
      </w:r>
      <w:r>
        <w:rPr>
          <w:sz w:val="26"/>
        </w:rPr>
        <w:t>phải chăng? Phản ngữ: Phải rồi.</w:t>
      </w:r>
    </w:p>
    <w:p>
      <w:pPr>
        <w:pStyle w:val="BodyText"/>
        <w:spacing w:line="316" w:lineRule="exact"/>
        <w:ind w:left="429" w:firstLine="0"/>
        <w:jc w:val="both"/>
      </w:pPr>
      <w:r>
        <w:rPr>
          <w:rFonts w:ascii="Symbol" w:hAnsi="Symbol"/>
        </w:rPr>
        <w:t></w:t>
      </w:r>
      <w:r>
        <w:rPr>
          <w:spacing w:val="51"/>
          <w:w w:val="150"/>
        </w:rPr>
        <w:t> </w:t>
      </w:r>
      <w:r>
        <w:rPr>
          <w:b/>
        </w:rPr>
        <w:t>Tự</w:t>
      </w:r>
      <w:r>
        <w:rPr>
          <w:b/>
          <w:spacing w:val="-4"/>
        </w:rPr>
        <w:t> </w:t>
      </w:r>
      <w:r>
        <w:rPr>
          <w:b/>
        </w:rPr>
        <w:t>ngôn:</w:t>
      </w:r>
      <w:r>
        <w:rPr>
          <w:b/>
          <w:spacing w:val="-2"/>
        </w:rPr>
        <w:t> </w:t>
      </w:r>
      <w:r>
        <w:rPr/>
        <w:t>Thành</w:t>
      </w:r>
      <w:r>
        <w:rPr>
          <w:spacing w:val="-4"/>
        </w:rPr>
        <w:t> </w:t>
      </w:r>
      <w:r>
        <w:rPr/>
        <w:t>tà</w:t>
      </w:r>
      <w:r>
        <w:rPr>
          <w:spacing w:val="-3"/>
        </w:rPr>
        <w:t> </w:t>
      </w:r>
      <w:r>
        <w:rPr/>
        <w:t>nhứt</w:t>
      </w:r>
      <w:r>
        <w:rPr>
          <w:spacing w:val="-4"/>
        </w:rPr>
        <w:t> </w:t>
      </w:r>
      <w:r>
        <w:rPr/>
        <w:t>định</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Không</w:t>
      </w:r>
      <w:r>
        <w:rPr>
          <w:spacing w:val="-4"/>
        </w:rPr>
        <w:t> </w:t>
      </w:r>
      <w:r>
        <w:rPr/>
        <w:t>nên</w:t>
      </w:r>
      <w:r>
        <w:rPr>
          <w:spacing w:val="-5"/>
        </w:rPr>
        <w:t> </w:t>
      </w:r>
      <w:r>
        <w:rPr/>
        <w:t>nói</w:t>
      </w:r>
      <w:r>
        <w:rPr>
          <w:spacing w:val="-2"/>
        </w:rPr>
        <w:t> </w:t>
      </w:r>
      <w:r>
        <w:rPr/>
        <w:t>thế</w:t>
      </w:r>
      <w:r>
        <w:rPr>
          <w:spacing w:val="-5"/>
        </w:rPr>
        <w:t> </w:t>
      </w:r>
      <w:r>
        <w:rPr>
          <w:spacing w:val="-2"/>
        </w:rPr>
        <w:t>đó...</w:t>
      </w:r>
    </w:p>
    <w:p>
      <w:pPr>
        <w:pStyle w:val="BodyText"/>
        <w:spacing w:before="1"/>
        <w:ind w:left="429" w:firstLine="0"/>
        <w:jc w:val="both"/>
      </w:pPr>
      <w:r>
        <w:rPr>
          <w:rFonts w:ascii="Symbol" w:hAnsi="Symbol"/>
        </w:rPr>
        <w:t></w:t>
      </w:r>
      <w:r>
        <w:rPr>
          <w:spacing w:val="50"/>
          <w:w w:val="150"/>
        </w:rPr>
        <w:t> </w:t>
      </w:r>
      <w:r>
        <w:rPr>
          <w:b/>
        </w:rPr>
        <w:t>Tự</w:t>
      </w:r>
      <w:r>
        <w:rPr>
          <w:b/>
          <w:spacing w:val="-5"/>
        </w:rPr>
        <w:t> </w:t>
      </w:r>
      <w:r>
        <w:rPr>
          <w:b/>
        </w:rPr>
        <w:t>ngôn:</w:t>
      </w:r>
      <w:r>
        <w:rPr>
          <w:b/>
          <w:spacing w:val="-2"/>
        </w:rPr>
        <w:t> </w:t>
      </w:r>
      <w:r>
        <w:rPr/>
        <w:t>Thành</w:t>
      </w:r>
      <w:r>
        <w:rPr>
          <w:spacing w:val="-5"/>
        </w:rPr>
        <w:t> </w:t>
      </w:r>
      <w:r>
        <w:rPr/>
        <w:t>chánh</w:t>
      </w:r>
      <w:r>
        <w:rPr>
          <w:spacing w:val="-2"/>
        </w:rPr>
        <w:t> </w:t>
      </w:r>
      <w:r>
        <w:rPr/>
        <w:t>nhứt</w:t>
      </w:r>
      <w:r>
        <w:rPr>
          <w:spacing w:val="-5"/>
        </w:rPr>
        <w:t> </w:t>
      </w:r>
      <w:r>
        <w:rPr/>
        <w:t>định</w:t>
      </w:r>
      <w:r>
        <w:rPr>
          <w:spacing w:val="-3"/>
        </w:rPr>
        <w:t> </w:t>
      </w:r>
      <w:r>
        <w:rPr/>
        <w:t>phải</w:t>
      </w:r>
      <w:r>
        <w:rPr>
          <w:spacing w:val="-5"/>
        </w:rPr>
        <w:t> </w:t>
      </w:r>
      <w:r>
        <w:rPr/>
        <w:t>chăng?</w:t>
      </w:r>
      <w:r>
        <w:rPr>
          <w:spacing w:val="1"/>
        </w:rPr>
        <w:t> </w:t>
      </w:r>
      <w:r>
        <w:rPr/>
        <w:t>Phản</w:t>
      </w:r>
      <w:r>
        <w:rPr>
          <w:spacing w:val="-5"/>
        </w:rPr>
        <w:t> </w:t>
      </w:r>
      <w:r>
        <w:rPr/>
        <w:t>ngữ:</w:t>
      </w:r>
      <w:r>
        <w:rPr>
          <w:spacing w:val="-5"/>
        </w:rPr>
        <w:t> </w:t>
      </w:r>
      <w:r>
        <w:rPr/>
        <w:t>Không</w:t>
      </w:r>
      <w:r>
        <w:rPr>
          <w:spacing w:val="-5"/>
        </w:rPr>
        <w:t> </w:t>
      </w:r>
      <w:r>
        <w:rPr/>
        <w:t>nên nói</w:t>
      </w:r>
      <w:r>
        <w:rPr>
          <w:spacing w:val="-5"/>
        </w:rPr>
        <w:t> </w:t>
      </w:r>
      <w:r>
        <w:rPr/>
        <w:t>thế</w:t>
      </w:r>
      <w:r>
        <w:rPr>
          <w:spacing w:val="-5"/>
        </w:rPr>
        <w:t> </w:t>
      </w:r>
      <w:r>
        <w:rPr>
          <w:spacing w:val="-2"/>
        </w:rPr>
        <w:t>đó...</w:t>
      </w:r>
    </w:p>
    <w:p>
      <w:pPr>
        <w:pStyle w:val="Heading3"/>
      </w:pPr>
      <w:r>
        <w:rPr>
          <w:spacing w:val="-2"/>
        </w:rPr>
        <w:t>1854.</w:t>
      </w:r>
    </w:p>
    <w:p>
      <w:pPr>
        <w:spacing w:line="240" w:lineRule="auto" w:before="0"/>
        <w:ind w:left="708" w:right="137" w:hanging="284"/>
        <w:jc w:val="both"/>
        <w:rPr>
          <w:sz w:val="26"/>
        </w:rPr>
      </w:pPr>
      <w:r>
        <w:rPr>
          <w:rFonts w:ascii="Symbol" w:hAnsi="Symbol"/>
          <w:sz w:val="26"/>
        </w:rPr>
        <w:t></w:t>
      </w:r>
      <w:r>
        <w:rPr>
          <w:spacing w:val="40"/>
          <w:sz w:val="26"/>
        </w:rPr>
        <w:t> </w:t>
      </w:r>
      <w:r>
        <w:rPr>
          <w:sz w:val="26"/>
        </w:rPr>
        <w:t>Phản ngữ: Chớ nên nói Kim thế hiện tại nghiệp </w:t>
      </w:r>
      <w:r>
        <w:rPr>
          <w:i/>
          <w:sz w:val="26"/>
        </w:rPr>
        <w:t>(diṭṭhadhammavedanīyakamma) </w:t>
      </w:r>
      <w:r>
        <w:rPr>
          <w:sz w:val="26"/>
        </w:rPr>
        <w:t>thành nhứt định bằng ý nghĩa Kim thế hiện tại, Hậu sanh nghiệp </w:t>
      </w:r>
      <w:r>
        <w:rPr>
          <w:i/>
          <w:sz w:val="26"/>
        </w:rPr>
        <w:t>(diṭṭhadhammavedanīya uppajjavedanīyakamma) ... </w:t>
      </w:r>
      <w:r>
        <w:rPr>
          <w:sz w:val="26"/>
        </w:rPr>
        <w:t>Hậu thế nghiệp (</w:t>
      </w:r>
      <w:r>
        <w:rPr>
          <w:i/>
          <w:sz w:val="26"/>
        </w:rPr>
        <w:t>aparāpariyavedanīyakamma) </w:t>
      </w:r>
      <w:r>
        <w:rPr>
          <w:sz w:val="26"/>
        </w:rPr>
        <w:t>thành nhứt định</w:t>
      </w:r>
      <w:r>
        <w:rPr>
          <w:spacing w:val="-3"/>
          <w:sz w:val="26"/>
        </w:rPr>
        <w:t> </w:t>
      </w:r>
      <w:r>
        <w:rPr>
          <w:sz w:val="26"/>
        </w:rPr>
        <w:t>bằng ý</w:t>
      </w:r>
      <w:r>
        <w:rPr>
          <w:spacing w:val="-3"/>
          <w:sz w:val="26"/>
        </w:rPr>
        <w:t> </w:t>
      </w:r>
      <w:r>
        <w:rPr>
          <w:sz w:val="26"/>
        </w:rPr>
        <w:t>nghĩa Hậu hậu</w:t>
      </w:r>
      <w:r>
        <w:rPr>
          <w:spacing w:val="-3"/>
          <w:sz w:val="26"/>
        </w:rPr>
        <w:t> </w:t>
      </w:r>
      <w:r>
        <w:rPr>
          <w:sz w:val="26"/>
        </w:rPr>
        <w:t>thế </w:t>
      </w:r>
      <w:r>
        <w:rPr>
          <w:i/>
          <w:sz w:val="26"/>
        </w:rPr>
        <w:t>(Aparāpariyavedanīya)</w:t>
      </w:r>
      <w:r>
        <w:rPr>
          <w:i/>
          <w:spacing w:val="-5"/>
          <w:sz w:val="26"/>
        </w:rPr>
        <w:t> </w:t>
      </w:r>
      <w:r>
        <w:rPr>
          <w:sz w:val="26"/>
        </w:rPr>
        <w:t>phải</w:t>
      </w:r>
      <w:r>
        <w:rPr>
          <w:spacing w:val="-3"/>
          <w:sz w:val="26"/>
        </w:rPr>
        <w:t> </w:t>
      </w:r>
      <w:r>
        <w:rPr>
          <w:sz w:val="26"/>
        </w:rPr>
        <w:t>chăng? </w:t>
      </w:r>
      <w:r>
        <w:rPr>
          <w:b/>
          <w:sz w:val="26"/>
        </w:rPr>
        <w:t>Tự</w:t>
      </w:r>
      <w:r>
        <w:rPr>
          <w:b/>
          <w:spacing w:val="-3"/>
          <w:sz w:val="26"/>
        </w:rPr>
        <w:t> </w:t>
      </w:r>
      <w:r>
        <w:rPr>
          <w:b/>
          <w:sz w:val="26"/>
        </w:rPr>
        <w:t>ngôn: </w:t>
      </w:r>
      <w:r>
        <w:rPr>
          <w:sz w:val="26"/>
        </w:rPr>
        <w:t>Phải</w:t>
      </w:r>
      <w:r>
        <w:rPr>
          <w:spacing w:val="-3"/>
          <w:sz w:val="26"/>
        </w:rPr>
        <w:t> </w:t>
      </w:r>
      <w:r>
        <w:rPr>
          <w:sz w:val="26"/>
        </w:rPr>
        <w:t>rồi.</w:t>
      </w:r>
    </w:p>
    <w:p>
      <w:pPr>
        <w:spacing w:line="240" w:lineRule="auto" w:before="0"/>
        <w:ind w:left="717" w:right="137" w:hanging="289"/>
        <w:jc w:val="both"/>
        <w:rPr>
          <w:sz w:val="26"/>
        </w:rPr>
      </w:pPr>
      <w:r>
        <w:rPr>
          <w:rFonts w:ascii="Symbol" w:hAnsi="Symbol"/>
          <w:sz w:val="26"/>
        </w:rPr>
        <w:t></w:t>
      </w:r>
      <w:r>
        <w:rPr>
          <w:spacing w:val="40"/>
          <w:sz w:val="26"/>
        </w:rPr>
        <w:t> </w:t>
      </w:r>
      <w:r>
        <w:rPr>
          <w:sz w:val="26"/>
        </w:rPr>
        <w:t>Phản ngữ: Kim thế hiện tại nghiệp thành Hậu sanh nghiệp </w:t>
      </w:r>
      <w:r>
        <w:rPr>
          <w:i/>
          <w:sz w:val="26"/>
        </w:rPr>
        <w:t>(uppajjavedanīya-kamma), </w:t>
      </w:r>
      <w:r>
        <w:rPr>
          <w:sz w:val="26"/>
        </w:rPr>
        <w:t>thành Hậu hậu thế nghiệp </w:t>
      </w:r>
      <w:r>
        <w:rPr>
          <w:i/>
          <w:sz w:val="26"/>
        </w:rPr>
        <w:t>(aparāpariyavedanīyakamma) ... </w:t>
      </w:r>
      <w:r>
        <w:rPr>
          <w:sz w:val="26"/>
        </w:rPr>
        <w:t>Hậu sanh nghiệp thành Kim thế hiện tại nghiệp, thành Hậu hậu thế nghiệp </w:t>
      </w:r>
      <w:r>
        <w:rPr>
          <w:i/>
          <w:sz w:val="26"/>
        </w:rPr>
        <w:t>(aparāpaniyavedanīyakamma) ... </w:t>
      </w:r>
      <w:r>
        <w:rPr>
          <w:sz w:val="26"/>
        </w:rPr>
        <w:t>Hậu hậu thế nghiệp thành Kim</w:t>
      </w:r>
      <w:r>
        <w:rPr>
          <w:spacing w:val="-3"/>
          <w:sz w:val="26"/>
        </w:rPr>
        <w:t> </w:t>
      </w:r>
      <w:r>
        <w:rPr>
          <w:sz w:val="26"/>
        </w:rPr>
        <w:t>thế hiện tại</w:t>
      </w:r>
      <w:r>
        <w:rPr>
          <w:spacing w:val="-1"/>
          <w:sz w:val="26"/>
        </w:rPr>
        <w:t> </w:t>
      </w:r>
      <w:r>
        <w:rPr>
          <w:sz w:val="26"/>
        </w:rPr>
        <w:t>nghiệp,</w:t>
      </w:r>
      <w:r>
        <w:rPr>
          <w:spacing w:val="-1"/>
          <w:sz w:val="26"/>
        </w:rPr>
        <w:t> </w:t>
      </w:r>
      <w:r>
        <w:rPr>
          <w:sz w:val="26"/>
        </w:rPr>
        <w:t>thành Hậu sanh nghiệp</w:t>
      </w:r>
      <w:r>
        <w:rPr>
          <w:spacing w:val="-1"/>
          <w:sz w:val="26"/>
        </w:rPr>
        <w:t> </w:t>
      </w:r>
      <w:r>
        <w:rPr>
          <w:sz w:val="26"/>
        </w:rPr>
        <w:t>phải chăng? </w:t>
      </w:r>
      <w:r>
        <w:rPr>
          <w:b/>
          <w:sz w:val="26"/>
        </w:rPr>
        <w:t>Tự ngôn: </w:t>
      </w:r>
      <w:r>
        <w:rPr>
          <w:sz w:val="26"/>
        </w:rPr>
        <w:t>Không nên nói thế đó...</w:t>
      </w:r>
    </w:p>
    <w:p>
      <w:pPr>
        <w:pStyle w:val="BodyText"/>
        <w:ind w:left="717" w:right="138" w:hanging="289"/>
        <w:jc w:val="both"/>
      </w:pPr>
      <w:r>
        <w:rPr>
          <w:rFonts w:ascii="Symbol" w:hAnsi="Symbol"/>
        </w:rPr>
        <w:t></w:t>
      </w:r>
      <w:r>
        <w:rPr>
          <w:spacing w:val="40"/>
        </w:rPr>
        <w:t> </w:t>
      </w:r>
      <w:r>
        <w:rPr/>
        <w:t>Phản ngữ: Nếu thế đó Kim thế hiện tại nghiệp cũng thành nhứt định bằng ý nghĩa Kim Thế hiện tại Hậu sanh nghiệp ... Hậu hậu thế nghiệp cũng thành nhứt định bằng ý</w:t>
      </w:r>
      <w:r>
        <w:rPr>
          <w:spacing w:val="40"/>
        </w:rPr>
        <w:t> </w:t>
      </w:r>
      <w:r>
        <w:rPr/>
        <w:t>nghĩa Hậu hậu thế chớ gì.</w:t>
      </w:r>
    </w:p>
    <w:p>
      <w:pPr>
        <w:spacing w:line="293" w:lineRule="exact" w:before="0"/>
        <w:ind w:left="0" w:right="1" w:firstLine="0"/>
        <w:jc w:val="center"/>
        <w:rPr>
          <w:i/>
          <w:sz w:val="26"/>
        </w:rPr>
      </w:pPr>
      <w:r>
        <w:rPr>
          <w:i/>
          <w:sz w:val="26"/>
        </w:rPr>
        <w:t>Dứt</w:t>
      </w:r>
      <w:r>
        <w:rPr>
          <w:i/>
          <w:spacing w:val="-7"/>
          <w:sz w:val="26"/>
        </w:rPr>
        <w:t> </w:t>
      </w:r>
      <w:r>
        <w:rPr>
          <w:i/>
          <w:sz w:val="26"/>
        </w:rPr>
        <w:t>Nghiệp</w:t>
      </w:r>
      <w:r>
        <w:rPr>
          <w:i/>
          <w:spacing w:val="-4"/>
          <w:sz w:val="26"/>
        </w:rPr>
        <w:t> </w:t>
      </w:r>
      <w:r>
        <w:rPr>
          <w:i/>
          <w:spacing w:val="-5"/>
          <w:sz w:val="26"/>
        </w:rPr>
        <w:t>ngữ</w:t>
      </w:r>
    </w:p>
    <w:p>
      <w:pPr>
        <w:spacing w:line="298" w:lineRule="exact" w:before="0"/>
        <w:ind w:left="0" w:right="0" w:firstLine="0"/>
        <w:jc w:val="center"/>
        <w:rPr>
          <w:i/>
          <w:sz w:val="26"/>
        </w:rPr>
      </w:pPr>
      <w:r>
        <w:rPr>
          <w:i/>
          <w:sz w:val="26"/>
        </w:rPr>
        <w:t>Dứt</w:t>
      </w:r>
      <w:r>
        <w:rPr>
          <w:i/>
          <w:spacing w:val="-6"/>
          <w:sz w:val="26"/>
        </w:rPr>
        <w:t> </w:t>
      </w:r>
      <w:r>
        <w:rPr>
          <w:i/>
          <w:sz w:val="26"/>
        </w:rPr>
        <w:t>Phẩm</w:t>
      </w:r>
      <w:r>
        <w:rPr>
          <w:i/>
          <w:spacing w:val="-6"/>
          <w:sz w:val="26"/>
        </w:rPr>
        <w:t> </w:t>
      </w:r>
      <w:r>
        <w:rPr>
          <w:i/>
          <w:sz w:val="26"/>
        </w:rPr>
        <w:t>thứ</w:t>
      </w:r>
      <w:r>
        <w:rPr>
          <w:i/>
          <w:spacing w:val="-5"/>
          <w:sz w:val="26"/>
        </w:rPr>
        <w:t> </w:t>
      </w:r>
      <w:r>
        <w:rPr>
          <w:i/>
          <w:sz w:val="26"/>
        </w:rPr>
        <w:t>hai</w:t>
      </w:r>
      <w:r>
        <w:rPr>
          <w:i/>
          <w:spacing w:val="-3"/>
          <w:sz w:val="26"/>
        </w:rPr>
        <w:t> </w:t>
      </w:r>
      <w:r>
        <w:rPr>
          <w:i/>
          <w:sz w:val="26"/>
        </w:rPr>
        <w:t>mươi</w:t>
      </w:r>
      <w:r>
        <w:rPr>
          <w:i/>
          <w:spacing w:val="-6"/>
          <w:sz w:val="26"/>
        </w:rPr>
        <w:t> </w:t>
      </w:r>
      <w:r>
        <w:rPr>
          <w:i/>
          <w:spacing w:val="-5"/>
          <w:sz w:val="26"/>
        </w:rPr>
        <w:t>mốt</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239" w:id="241"/>
      <w:bookmarkEnd w:id="241"/>
      <w:r>
        <w:rPr/>
      </w:r>
      <w:bookmarkStart w:name="_bookmark240" w:id="242"/>
      <w:bookmarkEnd w:id="242"/>
      <w:r>
        <w:rPr/>
      </w:r>
      <w:r>
        <w:rPr>
          <w:b/>
          <w:spacing w:val="-2"/>
          <w:sz w:val="26"/>
        </w:rPr>
        <w:t>1855.</w:t>
      </w:r>
    </w:p>
    <w:p>
      <w:pPr>
        <w:pStyle w:val="Heading1"/>
        <w:spacing w:before="84"/>
        <w:ind w:left="2" w:right="2325"/>
      </w:pPr>
      <w:r>
        <w:rPr>
          <w:b w:val="0"/>
        </w:rPr>
        <w:br w:type="column"/>
      </w:r>
      <w:r>
        <w:rPr>
          <w:color w:val="FF0000"/>
        </w:rPr>
        <w:t>PHẨM</w:t>
      </w:r>
      <w:r>
        <w:rPr>
          <w:color w:val="FF0000"/>
          <w:spacing w:val="-3"/>
        </w:rPr>
        <w:t> </w:t>
      </w:r>
      <w:r>
        <w:rPr>
          <w:color w:val="FF0000"/>
        </w:rPr>
        <w:t>HAI</w:t>
      </w:r>
      <w:r>
        <w:rPr>
          <w:color w:val="FF0000"/>
          <w:spacing w:val="-6"/>
        </w:rPr>
        <w:t> </w:t>
      </w:r>
      <w:r>
        <w:rPr>
          <w:color w:val="FF0000"/>
        </w:rPr>
        <w:t>MƯƠI</w:t>
      </w:r>
      <w:r>
        <w:rPr>
          <w:color w:val="FF0000"/>
          <w:spacing w:val="-2"/>
        </w:rPr>
        <w:t> </w:t>
      </w:r>
      <w:r>
        <w:rPr>
          <w:color w:val="FF0000"/>
          <w:spacing w:val="-5"/>
        </w:rPr>
        <w:t>HAI</w:t>
      </w:r>
    </w:p>
    <w:p>
      <w:pPr>
        <w:spacing w:line="299" w:lineRule="exact" w:before="0"/>
        <w:ind w:left="1" w:right="2325" w:firstLine="0"/>
        <w:jc w:val="center"/>
        <w:rPr>
          <w:b/>
          <w:sz w:val="26"/>
        </w:rPr>
      </w:pPr>
      <w:r>
        <w:rPr>
          <w:b/>
          <w:spacing w:val="-2"/>
          <w:sz w:val="26"/>
        </w:rPr>
        <w:t>-</w:t>
      </w:r>
      <w:r>
        <w:rPr>
          <w:b/>
          <w:spacing w:val="-10"/>
          <w:sz w:val="26"/>
        </w:rPr>
        <w:t>-</w:t>
      </w:r>
    </w:p>
    <w:p>
      <w:pPr>
        <w:spacing w:before="97"/>
        <w:ind w:left="0" w:right="2325" w:firstLine="0"/>
        <w:jc w:val="center"/>
        <w:rPr>
          <w:b/>
          <w:i/>
          <w:sz w:val="26"/>
        </w:rPr>
      </w:pPr>
      <w:r>
        <w:rPr>
          <w:b/>
          <w:color w:val="00AF50"/>
          <w:sz w:val="26"/>
        </w:rPr>
        <w:t>TỊCH</w:t>
      </w:r>
      <w:r>
        <w:rPr>
          <w:b/>
          <w:color w:val="00AF50"/>
          <w:spacing w:val="-10"/>
          <w:sz w:val="26"/>
        </w:rPr>
        <w:t> </w:t>
      </w:r>
      <w:r>
        <w:rPr>
          <w:b/>
          <w:color w:val="00AF50"/>
          <w:sz w:val="26"/>
        </w:rPr>
        <w:t>DIỆT</w:t>
      </w:r>
      <w:r>
        <w:rPr>
          <w:b/>
          <w:color w:val="00AF50"/>
          <w:spacing w:val="-9"/>
          <w:sz w:val="26"/>
        </w:rPr>
        <w:t> </w:t>
      </w:r>
      <w:r>
        <w:rPr>
          <w:b/>
          <w:color w:val="00AF50"/>
          <w:sz w:val="26"/>
        </w:rPr>
        <w:t>NGỮ</w:t>
      </w:r>
      <w:r>
        <w:rPr>
          <w:b/>
          <w:color w:val="00AF50"/>
          <w:spacing w:val="-10"/>
          <w:sz w:val="26"/>
        </w:rPr>
        <w:t> </w:t>
      </w:r>
      <w:r>
        <w:rPr>
          <w:b/>
          <w:i/>
          <w:color w:val="00AF50"/>
          <w:sz w:val="26"/>
        </w:rPr>
        <w:t>(PARINIBBĀNA</w:t>
      </w:r>
      <w:r>
        <w:rPr>
          <w:b/>
          <w:i/>
          <w:color w:val="00AF50"/>
          <w:spacing w:val="-7"/>
          <w:sz w:val="26"/>
        </w:rPr>
        <w:t> </w:t>
      </w:r>
      <w:r>
        <w:rPr>
          <w:b/>
          <w:i/>
          <w:color w:val="00AF50"/>
          <w:spacing w:val="-2"/>
          <w:sz w:val="26"/>
        </w:rPr>
        <w:t>KATHĀ)</w:t>
      </w:r>
    </w:p>
    <w:p>
      <w:pPr>
        <w:spacing w:after="0"/>
        <w:jc w:val="center"/>
        <w:rPr>
          <w:b/>
          <w:i/>
          <w:sz w:val="26"/>
        </w:rPr>
        <w:sectPr>
          <w:type w:val="continuous"/>
          <w:pgSz w:w="11630" w:h="16450"/>
          <w:pgMar w:header="766" w:footer="0" w:top="1060" w:bottom="280" w:left="850" w:right="850"/>
          <w:cols w:num="2" w:equalWidth="0">
            <w:col w:w="765" w:space="1561"/>
            <w:col w:w="7604"/>
          </w:cols>
        </w:sectPr>
      </w:pPr>
    </w:p>
    <w:p>
      <w:pPr>
        <w:pStyle w:val="BodyText"/>
        <w:spacing w:line="237" w:lineRule="auto" w:before="2"/>
        <w:ind w:right="139"/>
      </w:pPr>
      <w:r>
        <w:rPr>
          <w:rFonts w:ascii="Symbol" w:hAnsi="Symbol"/>
        </w:rPr>
        <w:t></w:t>
      </w:r>
      <w:r>
        <w:rPr>
          <w:spacing w:val="80"/>
        </w:rPr>
        <w:t> </w:t>
      </w:r>
      <w:r>
        <w:rPr>
          <w:b/>
        </w:rPr>
        <w:t>Tự ngôn: </w:t>
      </w:r>
      <w:r>
        <w:rPr/>
        <w:t>Cách mà La Hán còn trừ triền thứ nào rồi tịch diệt vẫn có phải chăng? Phản ngữ: Phải rồi.</w:t>
      </w:r>
    </w:p>
    <w:p>
      <w:pPr>
        <w:pStyle w:val="BodyText"/>
        <w:spacing w:line="237" w:lineRule="auto" w:before="5"/>
        <w:ind w:left="717" w:hanging="289"/>
      </w:pPr>
      <w:r>
        <w:rPr>
          <w:rFonts w:ascii="Symbol" w:hAnsi="Symbol"/>
        </w:rPr>
        <w:t></w:t>
      </w:r>
      <w:r>
        <w:rPr>
          <w:spacing w:val="80"/>
        </w:rPr>
        <w:t> </w:t>
      </w:r>
      <w:r>
        <w:rPr>
          <w:b/>
        </w:rPr>
        <w:t>Tự ngôn: </w:t>
      </w:r>
      <w:r>
        <w:rPr/>
        <w:t>Cách mà vị La Hán còn trừ Thân kiến ... còn trừ Vô úy thứ nào rồi tịch diệt vẫn có phải chăng? Phản ngữ: Không nên nói thế đó...</w:t>
      </w:r>
    </w:p>
    <w:p>
      <w:pPr>
        <w:pStyle w:val="Heading3"/>
        <w:spacing w:before="10"/>
      </w:pPr>
      <w:r>
        <w:rPr>
          <w:spacing w:val="-2"/>
        </w:rPr>
        <w:t>1856.</w:t>
      </w:r>
    </w:p>
    <w:p>
      <w:pPr>
        <w:pStyle w:val="BodyText"/>
        <w:spacing w:line="237" w:lineRule="auto"/>
        <w:ind w:right="139"/>
      </w:pPr>
      <w:r>
        <w:rPr>
          <w:rFonts w:ascii="Symbol" w:hAnsi="Symbol"/>
        </w:rPr>
        <w:t></w:t>
      </w:r>
      <w:r>
        <w:rPr>
          <w:spacing w:val="80"/>
        </w:rPr>
        <w:t> </w:t>
      </w:r>
      <w:r>
        <w:rPr>
          <w:b/>
        </w:rPr>
        <w:t>Tự ngôn: </w:t>
      </w:r>
      <w:r>
        <w:rPr/>
        <w:t>Cách mà La Hán còn trừ triền thứ nào rồi tịch diệt vẫn có phải chăng? Phản ngữ: Phải rồi.</w:t>
      </w:r>
    </w:p>
    <w:p>
      <w:pPr>
        <w:pStyle w:val="BodyText"/>
        <w:ind w:left="717" w:hanging="289"/>
      </w:pPr>
      <w:r>
        <w:rPr>
          <w:rFonts w:ascii="Symbol" w:hAnsi="Symbol"/>
        </w:rPr>
        <w:t></w:t>
      </w:r>
      <w:r>
        <w:rPr>
          <w:spacing w:val="80"/>
        </w:rPr>
        <w:t> </w:t>
      </w:r>
      <w:r>
        <w:rPr>
          <w:b/>
        </w:rPr>
        <w:t>Tự</w:t>
      </w:r>
      <w:r>
        <w:rPr>
          <w:b/>
          <w:spacing w:val="36"/>
        </w:rPr>
        <w:t> </w:t>
      </w:r>
      <w:r>
        <w:rPr>
          <w:b/>
        </w:rPr>
        <w:t>ngôn:</w:t>
      </w:r>
      <w:r>
        <w:rPr>
          <w:b/>
          <w:spacing w:val="38"/>
        </w:rPr>
        <w:t> </w:t>
      </w:r>
      <w:r>
        <w:rPr/>
        <w:t>Bực</w:t>
      </w:r>
      <w:r>
        <w:rPr>
          <w:spacing w:val="36"/>
        </w:rPr>
        <w:t> </w:t>
      </w:r>
      <w:r>
        <w:rPr/>
        <w:t>La</w:t>
      </w:r>
      <w:r>
        <w:rPr>
          <w:spacing w:val="36"/>
        </w:rPr>
        <w:t> </w:t>
      </w:r>
      <w:r>
        <w:rPr/>
        <w:t>Hán</w:t>
      </w:r>
      <w:r>
        <w:rPr>
          <w:spacing w:val="35"/>
        </w:rPr>
        <w:t> </w:t>
      </w:r>
      <w:r>
        <w:rPr/>
        <w:t>còn</w:t>
      </w:r>
      <w:r>
        <w:rPr>
          <w:spacing w:val="38"/>
        </w:rPr>
        <w:t> </w:t>
      </w:r>
      <w:r>
        <w:rPr/>
        <w:t>có</w:t>
      </w:r>
      <w:r>
        <w:rPr>
          <w:spacing w:val="36"/>
        </w:rPr>
        <w:t> </w:t>
      </w:r>
      <w:r>
        <w:rPr/>
        <w:t>Ái</w:t>
      </w:r>
      <w:r>
        <w:rPr>
          <w:spacing w:val="36"/>
        </w:rPr>
        <w:t> </w:t>
      </w:r>
      <w:r>
        <w:rPr/>
        <w:t>...</w:t>
      </w:r>
      <w:r>
        <w:rPr>
          <w:spacing w:val="36"/>
        </w:rPr>
        <w:t> </w:t>
      </w:r>
      <w:r>
        <w:rPr/>
        <w:t>vẫn</w:t>
      </w:r>
      <w:r>
        <w:rPr>
          <w:spacing w:val="35"/>
        </w:rPr>
        <w:t> </w:t>
      </w:r>
      <w:r>
        <w:rPr/>
        <w:t>còn</w:t>
      </w:r>
      <w:r>
        <w:rPr>
          <w:spacing w:val="35"/>
        </w:rPr>
        <w:t> </w:t>
      </w:r>
      <w:r>
        <w:rPr/>
        <w:t>có</w:t>
      </w:r>
      <w:r>
        <w:rPr>
          <w:spacing w:val="37"/>
        </w:rPr>
        <w:t> </w:t>
      </w:r>
      <w:r>
        <w:rPr/>
        <w:t>phiền</w:t>
      </w:r>
      <w:r>
        <w:rPr>
          <w:spacing w:val="37"/>
        </w:rPr>
        <w:t> </w:t>
      </w:r>
      <w:r>
        <w:rPr/>
        <w:t>não</w:t>
      </w:r>
      <w:r>
        <w:rPr>
          <w:spacing w:val="37"/>
        </w:rPr>
        <w:t> </w:t>
      </w:r>
      <w:r>
        <w:rPr/>
        <w:t>phải</w:t>
      </w:r>
      <w:r>
        <w:rPr>
          <w:spacing w:val="35"/>
        </w:rPr>
        <w:t> </w:t>
      </w:r>
      <w:r>
        <w:rPr/>
        <w:t>chăng?</w:t>
      </w:r>
      <w:r>
        <w:rPr>
          <w:spacing w:val="40"/>
        </w:rPr>
        <w:t> </w:t>
      </w:r>
      <w:r>
        <w:rPr/>
        <w:t>Phản</w:t>
      </w:r>
      <w:r>
        <w:rPr>
          <w:spacing w:val="35"/>
        </w:rPr>
        <w:t> </w:t>
      </w:r>
      <w:r>
        <w:rPr/>
        <w:t>ngữ: Không nên nói thế đó...</w:t>
      </w:r>
    </w:p>
    <w:p>
      <w:pPr>
        <w:pStyle w:val="BodyText"/>
        <w:spacing w:line="318" w:lineRule="exact"/>
        <w:ind w:left="429" w:firstLine="0"/>
      </w:pPr>
      <w:r>
        <w:rPr>
          <w:rFonts w:ascii="Symbol" w:hAnsi="Symbol"/>
        </w:rPr>
        <w:t></w:t>
      </w:r>
      <w:r>
        <w:rPr>
          <w:spacing w:val="52"/>
          <w:w w:val="150"/>
        </w:rPr>
        <w:t> </w:t>
      </w:r>
      <w:r>
        <w:rPr>
          <w:b/>
        </w:rPr>
        <w:t>Tự</w:t>
      </w:r>
      <w:r>
        <w:rPr>
          <w:b/>
          <w:spacing w:val="-5"/>
        </w:rPr>
        <w:t> </w:t>
      </w:r>
      <w:r>
        <w:rPr>
          <w:b/>
        </w:rPr>
        <w:t>ngôn:</w:t>
      </w:r>
      <w:r>
        <w:rPr>
          <w:b/>
          <w:spacing w:val="-1"/>
        </w:rPr>
        <w:t> </w:t>
      </w:r>
      <w:r>
        <w:rPr/>
        <w:t>Bực</w:t>
      </w:r>
      <w:r>
        <w:rPr>
          <w:spacing w:val="-4"/>
        </w:rPr>
        <w:t> </w:t>
      </w:r>
      <w:r>
        <w:rPr/>
        <w:t>La</w:t>
      </w:r>
      <w:r>
        <w:rPr>
          <w:spacing w:val="-5"/>
        </w:rPr>
        <w:t> </w:t>
      </w:r>
      <w:r>
        <w:rPr/>
        <w:t>Hán</w:t>
      </w:r>
      <w:r>
        <w:rPr>
          <w:spacing w:val="-1"/>
        </w:rPr>
        <w:t> </w:t>
      </w:r>
      <w:r>
        <w:rPr/>
        <w:t>đã</w:t>
      </w:r>
      <w:r>
        <w:rPr>
          <w:spacing w:val="-4"/>
        </w:rPr>
        <w:t> </w:t>
      </w:r>
      <w:r>
        <w:rPr/>
        <w:t>dứt</w:t>
      </w:r>
      <w:r>
        <w:rPr>
          <w:spacing w:val="-3"/>
        </w:rPr>
        <w:t> </w:t>
      </w:r>
      <w:r>
        <w:rPr/>
        <w:t>Ái</w:t>
      </w:r>
      <w:r>
        <w:rPr>
          <w:spacing w:val="-4"/>
        </w:rPr>
        <w:t> </w:t>
      </w:r>
      <w:r>
        <w:rPr/>
        <w:t>...</w:t>
      </w:r>
      <w:r>
        <w:rPr>
          <w:spacing w:val="-5"/>
        </w:rPr>
        <w:t> </w:t>
      </w:r>
      <w:r>
        <w:rPr/>
        <w:t>dứt</w:t>
      </w:r>
      <w:r>
        <w:rPr>
          <w:spacing w:val="-3"/>
        </w:rPr>
        <w:t> </w:t>
      </w:r>
      <w:r>
        <w:rPr/>
        <w:t>phiền</w:t>
      </w:r>
      <w:r>
        <w:rPr>
          <w:spacing w:val="-2"/>
        </w:rPr>
        <w:t> </w:t>
      </w:r>
      <w:r>
        <w:rPr/>
        <w:t>não</w:t>
      </w:r>
      <w:r>
        <w:rPr>
          <w:spacing w:val="-3"/>
        </w:rPr>
        <w:t> </w:t>
      </w:r>
      <w:r>
        <w:rPr/>
        <w:t>rồi</w:t>
      </w:r>
      <w:r>
        <w:rPr>
          <w:spacing w:val="-3"/>
        </w:rPr>
        <w:t> </w:t>
      </w:r>
      <w:r>
        <w:rPr/>
        <w:t>phải</w:t>
      </w:r>
      <w:r>
        <w:rPr>
          <w:spacing w:val="-3"/>
        </w:rPr>
        <w:t> </w:t>
      </w:r>
      <w:r>
        <w:rPr/>
        <w:t>chăng?</w:t>
      </w:r>
      <w:r>
        <w:rPr>
          <w:spacing w:val="-1"/>
        </w:rPr>
        <w:t> </w:t>
      </w:r>
      <w:r>
        <w:rPr/>
        <w:t>Phản</w:t>
      </w:r>
      <w:r>
        <w:rPr>
          <w:spacing w:val="-4"/>
        </w:rPr>
        <w:t> </w:t>
      </w:r>
      <w:r>
        <w:rPr/>
        <w:t>ngữ:</w:t>
      </w:r>
      <w:r>
        <w:rPr>
          <w:spacing w:val="-5"/>
        </w:rPr>
        <w:t> </w:t>
      </w:r>
      <w:r>
        <w:rPr/>
        <w:t>Phải</w:t>
      </w:r>
      <w:r>
        <w:rPr>
          <w:spacing w:val="-4"/>
        </w:rPr>
        <w:t> rồi.</w:t>
      </w:r>
    </w:p>
    <w:p>
      <w:pPr>
        <w:pStyle w:val="BodyText"/>
        <w:spacing w:line="237" w:lineRule="auto" w:before="4"/>
        <w:ind w:left="717" w:right="156" w:hanging="289"/>
      </w:pPr>
      <w:r>
        <w:rPr>
          <w:rFonts w:ascii="Symbol" w:hAnsi="Symbol"/>
        </w:rPr>
        <w:t></w:t>
      </w:r>
      <w:r>
        <w:rPr>
          <w:spacing w:val="80"/>
        </w:rPr>
        <w:t> </w:t>
      </w:r>
      <w:r>
        <w:rPr>
          <w:b/>
        </w:rPr>
        <w:t>Tự ngôn: </w:t>
      </w:r>
      <w:r>
        <w:rPr/>
        <w:t>Nếu mà bực La Hán đã dứt Ái ... hết phiền não rồi thời không nên nói cách mà bực La Hán còn trừ triền thứ nào rồi tịch diệt vẫn có.</w:t>
      </w:r>
    </w:p>
    <w:p>
      <w:pPr>
        <w:pStyle w:val="Heading3"/>
        <w:spacing w:line="295" w:lineRule="exact" w:before="9"/>
      </w:pPr>
      <w:r>
        <w:rPr>
          <w:spacing w:val="-2"/>
        </w:rPr>
        <w:t>1857.</w:t>
      </w:r>
    </w:p>
    <w:p>
      <w:pPr>
        <w:pStyle w:val="BodyText"/>
      </w:pPr>
      <w:r>
        <w:rPr>
          <w:rFonts w:ascii="Symbol" w:hAnsi="Symbol"/>
        </w:rPr>
        <w:t></w:t>
      </w:r>
      <w:r>
        <w:rPr>
          <w:spacing w:val="80"/>
        </w:rPr>
        <w:t> </w:t>
      </w:r>
      <w:r>
        <w:rPr/>
        <w:t>Phản</w:t>
      </w:r>
      <w:r>
        <w:rPr>
          <w:spacing w:val="21"/>
        </w:rPr>
        <w:t> </w:t>
      </w:r>
      <w:r>
        <w:rPr/>
        <w:t>ngữ:</w:t>
      </w:r>
      <w:r>
        <w:rPr>
          <w:spacing w:val="21"/>
        </w:rPr>
        <w:t> </w:t>
      </w:r>
      <w:r>
        <w:rPr/>
        <w:t>Không</w:t>
      </w:r>
      <w:r>
        <w:rPr>
          <w:spacing w:val="22"/>
        </w:rPr>
        <w:t> </w:t>
      </w:r>
      <w:r>
        <w:rPr/>
        <w:t>nên</w:t>
      </w:r>
      <w:r>
        <w:rPr>
          <w:spacing w:val="23"/>
        </w:rPr>
        <w:t> </w:t>
      </w:r>
      <w:r>
        <w:rPr/>
        <w:t>nói</w:t>
      </w:r>
      <w:r>
        <w:rPr>
          <w:spacing w:val="21"/>
        </w:rPr>
        <w:t> </w:t>
      </w:r>
      <w:r>
        <w:rPr/>
        <w:t>cách</w:t>
      </w:r>
      <w:r>
        <w:rPr>
          <w:spacing w:val="24"/>
        </w:rPr>
        <w:t> </w:t>
      </w:r>
      <w:r>
        <w:rPr/>
        <w:t>mà</w:t>
      </w:r>
      <w:r>
        <w:rPr>
          <w:spacing w:val="23"/>
        </w:rPr>
        <w:t> </w:t>
      </w:r>
      <w:r>
        <w:rPr/>
        <w:t>La</w:t>
      </w:r>
      <w:r>
        <w:rPr>
          <w:spacing w:val="21"/>
        </w:rPr>
        <w:t> </w:t>
      </w:r>
      <w:r>
        <w:rPr/>
        <w:t>Hán</w:t>
      </w:r>
      <w:r>
        <w:rPr>
          <w:spacing w:val="21"/>
        </w:rPr>
        <w:t> </w:t>
      </w:r>
      <w:r>
        <w:rPr/>
        <w:t>còn</w:t>
      </w:r>
      <w:r>
        <w:rPr>
          <w:spacing w:val="25"/>
        </w:rPr>
        <w:t> </w:t>
      </w:r>
      <w:r>
        <w:rPr/>
        <w:t>trừ</w:t>
      </w:r>
      <w:r>
        <w:rPr>
          <w:spacing w:val="22"/>
        </w:rPr>
        <w:t> </w:t>
      </w:r>
      <w:r>
        <w:rPr/>
        <w:t>triền</w:t>
      </w:r>
      <w:r>
        <w:rPr>
          <w:spacing w:val="22"/>
        </w:rPr>
        <w:t> </w:t>
      </w:r>
      <w:r>
        <w:rPr/>
        <w:t>thứ</w:t>
      </w:r>
      <w:r>
        <w:rPr>
          <w:spacing w:val="22"/>
        </w:rPr>
        <w:t> </w:t>
      </w:r>
      <w:r>
        <w:rPr/>
        <w:t>nào</w:t>
      </w:r>
      <w:r>
        <w:rPr>
          <w:spacing w:val="22"/>
        </w:rPr>
        <w:t> </w:t>
      </w:r>
      <w:r>
        <w:rPr/>
        <w:t>rồi</w:t>
      </w:r>
      <w:r>
        <w:rPr>
          <w:spacing w:val="21"/>
        </w:rPr>
        <w:t> </w:t>
      </w:r>
      <w:r>
        <w:rPr/>
        <w:t>tịch</w:t>
      </w:r>
      <w:r>
        <w:rPr>
          <w:spacing w:val="21"/>
        </w:rPr>
        <w:t> </w:t>
      </w:r>
      <w:r>
        <w:rPr/>
        <w:t>diệt</w:t>
      </w:r>
      <w:r>
        <w:rPr>
          <w:spacing w:val="25"/>
        </w:rPr>
        <w:t> </w:t>
      </w:r>
      <w:r>
        <w:rPr/>
        <w:t>vẫn</w:t>
      </w:r>
      <w:r>
        <w:rPr>
          <w:spacing w:val="21"/>
        </w:rPr>
        <w:t> </w:t>
      </w:r>
      <w:r>
        <w:rPr/>
        <w:t>có phải chăng? </w:t>
      </w:r>
      <w:r>
        <w:rPr>
          <w:b/>
        </w:rPr>
        <w:t>Tự ngôn: </w:t>
      </w:r>
      <w:r>
        <w:rPr/>
        <w:t>Phải rồi.</w:t>
      </w:r>
    </w:p>
    <w:p>
      <w:pPr>
        <w:pStyle w:val="BodyText"/>
        <w:ind w:left="717" w:hanging="289"/>
      </w:pPr>
      <w:r>
        <w:rPr>
          <w:rFonts w:ascii="Symbol" w:hAnsi="Symbol"/>
        </w:rPr>
        <w:t></w:t>
      </w:r>
      <w:r>
        <w:rPr>
          <w:spacing w:val="80"/>
        </w:rPr>
        <w:t> </w:t>
      </w:r>
      <w:r>
        <w:rPr/>
        <w:t>Phản</w:t>
      </w:r>
      <w:r>
        <w:rPr>
          <w:spacing w:val="-3"/>
        </w:rPr>
        <w:t> </w:t>
      </w:r>
      <w:r>
        <w:rPr/>
        <w:t>ngữ: Bực</w:t>
      </w:r>
      <w:r>
        <w:rPr>
          <w:spacing w:val="-3"/>
        </w:rPr>
        <w:t> </w:t>
      </w:r>
      <w:r>
        <w:rPr/>
        <w:t>La Hán hiểu</w:t>
      </w:r>
      <w:r>
        <w:rPr>
          <w:spacing w:val="-3"/>
        </w:rPr>
        <w:t> </w:t>
      </w:r>
      <w:r>
        <w:rPr/>
        <w:t>tất</w:t>
      </w:r>
      <w:r>
        <w:rPr>
          <w:spacing w:val="-3"/>
        </w:rPr>
        <w:t> </w:t>
      </w:r>
      <w:r>
        <w:rPr/>
        <w:t>cả bản</w:t>
      </w:r>
      <w:r>
        <w:rPr>
          <w:spacing w:val="-3"/>
        </w:rPr>
        <w:t> </w:t>
      </w:r>
      <w:r>
        <w:rPr/>
        <w:t>tánh</w:t>
      </w:r>
      <w:r>
        <w:rPr>
          <w:spacing w:val="-3"/>
        </w:rPr>
        <w:t> </w:t>
      </w:r>
      <w:r>
        <w:rPr/>
        <w:t>của</w:t>
      </w:r>
      <w:r>
        <w:rPr>
          <w:spacing w:val="-3"/>
        </w:rPr>
        <w:t> </w:t>
      </w:r>
      <w:r>
        <w:rPr/>
        <w:t>Phật</w:t>
      </w:r>
      <w:r>
        <w:rPr>
          <w:spacing w:val="-1"/>
        </w:rPr>
        <w:t> </w:t>
      </w:r>
      <w:r>
        <w:rPr/>
        <w:t>phải</w:t>
      </w:r>
      <w:r>
        <w:rPr>
          <w:spacing w:val="-3"/>
        </w:rPr>
        <w:t> </w:t>
      </w:r>
      <w:r>
        <w:rPr/>
        <w:t>chăng? </w:t>
      </w:r>
      <w:r>
        <w:rPr>
          <w:b/>
        </w:rPr>
        <w:t>Tự ngôn: </w:t>
      </w:r>
      <w:r>
        <w:rPr/>
        <w:t>Không</w:t>
      </w:r>
      <w:r>
        <w:rPr>
          <w:spacing w:val="-1"/>
        </w:rPr>
        <w:t> </w:t>
      </w:r>
      <w:r>
        <w:rPr/>
        <w:t>nên nói thế đó...</w:t>
      </w:r>
    </w:p>
    <w:p>
      <w:pPr>
        <w:pStyle w:val="BodyText"/>
        <w:spacing w:line="237" w:lineRule="auto"/>
        <w:ind w:left="717" w:right="156" w:hanging="289"/>
      </w:pPr>
      <w:r>
        <w:rPr>
          <w:rFonts w:ascii="Symbol" w:hAnsi="Symbol"/>
        </w:rPr>
        <w:t></w:t>
      </w:r>
      <w:r>
        <w:rPr>
          <w:spacing w:val="80"/>
        </w:rPr>
        <w:t> </w:t>
      </w:r>
      <w:r>
        <w:rPr/>
        <w:t>Phản ngữ: Nếu thế đó thì cách mà bực La Hán còn trừ triền thứ nào rồi tịch diệt cũng vẫn có chớ gì.</w:t>
      </w:r>
    </w:p>
    <w:p>
      <w:pPr>
        <w:spacing w:before="0"/>
        <w:ind w:left="0" w:right="0" w:firstLine="0"/>
        <w:jc w:val="center"/>
        <w:rPr>
          <w:i/>
          <w:sz w:val="26"/>
        </w:rPr>
      </w:pPr>
      <w:r>
        <w:rPr>
          <w:i/>
          <w:sz w:val="26"/>
        </w:rPr>
        <w:t>Dứt</w:t>
      </w:r>
      <w:r>
        <w:rPr>
          <w:i/>
          <w:spacing w:val="-5"/>
          <w:sz w:val="26"/>
        </w:rPr>
        <w:t> </w:t>
      </w:r>
      <w:r>
        <w:rPr>
          <w:i/>
          <w:sz w:val="26"/>
        </w:rPr>
        <w:t>Tịch</w:t>
      </w:r>
      <w:r>
        <w:rPr>
          <w:i/>
          <w:spacing w:val="-4"/>
          <w:sz w:val="26"/>
        </w:rPr>
        <w:t> </w:t>
      </w:r>
      <w:r>
        <w:rPr>
          <w:i/>
          <w:sz w:val="26"/>
        </w:rPr>
        <w:t>diệt</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241" w:id="243"/>
      <w:bookmarkEnd w:id="243"/>
      <w:r>
        <w:rPr/>
      </w:r>
      <w:r>
        <w:rPr>
          <w:b/>
          <w:color w:val="00AF50"/>
          <w:sz w:val="26"/>
        </w:rPr>
        <w:t>THIỆN</w:t>
      </w:r>
      <w:r>
        <w:rPr>
          <w:b/>
          <w:color w:val="00AF50"/>
          <w:spacing w:val="-8"/>
          <w:sz w:val="26"/>
        </w:rPr>
        <w:t> </w:t>
      </w:r>
      <w:r>
        <w:rPr>
          <w:b/>
          <w:color w:val="00AF50"/>
          <w:sz w:val="26"/>
        </w:rPr>
        <w:t>TÂM</w:t>
      </w:r>
      <w:r>
        <w:rPr>
          <w:b/>
          <w:color w:val="00AF50"/>
          <w:spacing w:val="-9"/>
          <w:sz w:val="26"/>
        </w:rPr>
        <w:t> </w:t>
      </w:r>
      <w:r>
        <w:rPr>
          <w:b/>
          <w:color w:val="00AF50"/>
          <w:sz w:val="26"/>
        </w:rPr>
        <w:t>NGỮ</w:t>
      </w:r>
      <w:r>
        <w:rPr>
          <w:b/>
          <w:color w:val="00AF50"/>
          <w:spacing w:val="-10"/>
          <w:sz w:val="26"/>
        </w:rPr>
        <w:t> </w:t>
      </w:r>
      <w:r>
        <w:rPr>
          <w:b/>
          <w:i/>
          <w:color w:val="00AF50"/>
          <w:sz w:val="26"/>
        </w:rPr>
        <w:t>(KUSALACITTA</w:t>
      </w:r>
      <w:r>
        <w:rPr>
          <w:b/>
          <w:i/>
          <w:color w:val="00AF50"/>
          <w:spacing w:val="-10"/>
          <w:sz w:val="26"/>
        </w:rPr>
        <w:t> </w:t>
      </w:r>
      <w:r>
        <w:rPr>
          <w:b/>
          <w:i/>
          <w:color w:val="00AF50"/>
          <w:spacing w:val="-2"/>
          <w:sz w:val="26"/>
        </w:rPr>
        <w:t>KATHĀ)</w:t>
      </w:r>
    </w:p>
    <w:p>
      <w:pPr>
        <w:pStyle w:val="Heading3"/>
        <w:spacing w:line="294" w:lineRule="exact" w:before="95"/>
      </w:pPr>
      <w:r>
        <w:rPr>
          <w:spacing w:val="-2"/>
        </w:rPr>
        <w:t>1858.</w:t>
      </w:r>
    </w:p>
    <w:p>
      <w:pPr>
        <w:pStyle w:val="BodyText"/>
        <w:spacing w:line="317"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1"/>
        </w:rPr>
        <w:t> </w:t>
      </w:r>
      <w:r>
        <w:rPr/>
        <w:t>có</w:t>
      </w:r>
      <w:r>
        <w:rPr>
          <w:spacing w:val="-5"/>
        </w:rPr>
        <w:t> </w:t>
      </w:r>
      <w:r>
        <w:rPr/>
        <w:t>tâm</w:t>
      </w:r>
      <w:r>
        <w:rPr>
          <w:spacing w:val="-6"/>
        </w:rPr>
        <w:t> </w:t>
      </w:r>
      <w:r>
        <w:rPr/>
        <w:t>thành</w:t>
      </w:r>
      <w:r>
        <w:rPr>
          <w:spacing w:val="-4"/>
        </w:rPr>
        <w:t> </w:t>
      </w:r>
      <w:r>
        <w:rPr/>
        <w:t>thiện</w:t>
      </w:r>
      <w:r>
        <w:rPr>
          <w:spacing w:val="-4"/>
        </w:rPr>
        <w:t> </w:t>
      </w:r>
      <w:r>
        <w:rPr/>
        <w:t>tịch</w:t>
      </w:r>
      <w:r>
        <w:rPr>
          <w:spacing w:val="-3"/>
        </w:rPr>
        <w:t> </w:t>
      </w:r>
      <w:r>
        <w:rPr/>
        <w:t>diệt</w:t>
      </w:r>
      <w:r>
        <w:rPr>
          <w:spacing w:val="-4"/>
        </w:rPr>
        <w:t> </w:t>
      </w:r>
      <w:r>
        <w:rPr/>
        <w:t>phải</w:t>
      </w:r>
      <w:r>
        <w:rPr>
          <w:spacing w:val="-5"/>
        </w:rPr>
        <w:t> </w:t>
      </w:r>
      <w:r>
        <w:rPr/>
        <w:t>chăng? Phản</w:t>
      </w:r>
      <w:r>
        <w:rPr>
          <w:spacing w:val="-3"/>
        </w:rPr>
        <w:t> </w:t>
      </w:r>
      <w:r>
        <w:rPr/>
        <w:t>ngữ:</w:t>
      </w:r>
      <w:r>
        <w:rPr>
          <w:spacing w:val="-4"/>
        </w:rPr>
        <w:t> </w:t>
      </w:r>
      <w:r>
        <w:rPr/>
        <w:t>Phải</w:t>
      </w:r>
      <w:r>
        <w:rPr>
          <w:spacing w:val="-5"/>
        </w:rPr>
        <w:t> </w:t>
      </w:r>
      <w:r>
        <w:rPr>
          <w:spacing w:val="-4"/>
        </w:rPr>
        <w:t>rồi.</w:t>
      </w:r>
    </w:p>
    <w:p>
      <w:pPr>
        <w:pStyle w:val="BodyText"/>
        <w:ind w:left="717" w:right="139" w:hanging="289"/>
        <w:jc w:val="both"/>
      </w:pPr>
      <w:r>
        <w:rPr>
          <w:rFonts w:ascii="Symbol" w:hAnsi="Symbol"/>
        </w:rPr>
        <w:t></w:t>
      </w:r>
      <w:r>
        <w:rPr>
          <w:spacing w:val="40"/>
        </w:rPr>
        <w:t> </w:t>
      </w:r>
      <w:r>
        <w:rPr>
          <w:b/>
        </w:rPr>
        <w:t>Tự ngôn: </w:t>
      </w:r>
      <w:r>
        <w:rPr/>
        <w:t>Bực La Hán vẫn tạo chứa phước hành </w:t>
      </w:r>
      <w:r>
        <w:rPr>
          <w:i/>
        </w:rPr>
        <w:t>(puññābhisaṅkhāra) </w:t>
      </w:r>
      <w:r>
        <w:rPr/>
        <w:t>vẫn tạo chứa bất động hành </w:t>
      </w:r>
      <w:r>
        <w:rPr>
          <w:i/>
        </w:rPr>
        <w:t>(āneñjābhisaṅkhāra) </w:t>
      </w:r>
      <w:r>
        <w:rPr/>
        <w:t>vẫn tạo nghiệp mà hành vi để đặng thú hướng </w:t>
      </w:r>
      <w:r>
        <w:rPr>
          <w:i/>
        </w:rPr>
        <w:t>(gati), </w:t>
      </w:r>
      <w:r>
        <w:rPr/>
        <w:t>để</w:t>
      </w:r>
      <w:r>
        <w:rPr>
          <w:spacing w:val="-3"/>
        </w:rPr>
        <w:t> </w:t>
      </w:r>
      <w:r>
        <w:rPr/>
        <w:t>đặng</w:t>
      </w:r>
      <w:r>
        <w:rPr>
          <w:spacing w:val="-3"/>
        </w:rPr>
        <w:t> </w:t>
      </w:r>
      <w:r>
        <w:rPr/>
        <w:t>hữu </w:t>
      </w:r>
      <w:r>
        <w:rPr>
          <w:i/>
        </w:rPr>
        <w:t>(bhava)</w:t>
      </w:r>
      <w:r>
        <w:rPr/>
        <w:t>,</w:t>
      </w:r>
      <w:r>
        <w:rPr>
          <w:spacing w:val="-1"/>
        </w:rPr>
        <w:t> </w:t>
      </w:r>
      <w:r>
        <w:rPr/>
        <w:t>để</w:t>
      </w:r>
      <w:r>
        <w:rPr>
          <w:spacing w:val="-3"/>
        </w:rPr>
        <w:t> </w:t>
      </w:r>
      <w:r>
        <w:rPr/>
        <w:t>đặng</w:t>
      </w:r>
      <w:r>
        <w:rPr>
          <w:spacing w:val="-3"/>
        </w:rPr>
        <w:t> </w:t>
      </w:r>
      <w:r>
        <w:rPr/>
        <w:t>sự</w:t>
      </w:r>
      <w:r>
        <w:rPr>
          <w:spacing w:val="-2"/>
        </w:rPr>
        <w:t> </w:t>
      </w:r>
      <w:r>
        <w:rPr/>
        <w:t>thành</w:t>
      </w:r>
      <w:r>
        <w:rPr>
          <w:spacing w:val="-3"/>
        </w:rPr>
        <w:t> </w:t>
      </w:r>
      <w:r>
        <w:rPr/>
        <w:t>to</w:t>
      </w:r>
      <w:r>
        <w:rPr>
          <w:spacing w:val="-3"/>
        </w:rPr>
        <w:t> </w:t>
      </w:r>
      <w:r>
        <w:rPr/>
        <w:t>lớn,</w:t>
      </w:r>
      <w:r>
        <w:rPr>
          <w:spacing w:val="-1"/>
        </w:rPr>
        <w:t> </w:t>
      </w:r>
      <w:r>
        <w:rPr/>
        <w:t>để</w:t>
      </w:r>
      <w:r>
        <w:rPr>
          <w:spacing w:val="-3"/>
        </w:rPr>
        <w:t> </w:t>
      </w:r>
      <w:r>
        <w:rPr/>
        <w:t>đặng</w:t>
      </w:r>
      <w:r>
        <w:rPr>
          <w:spacing w:val="-3"/>
        </w:rPr>
        <w:t> </w:t>
      </w:r>
      <w:r>
        <w:rPr/>
        <w:t>sự thành</w:t>
      </w:r>
      <w:r>
        <w:rPr>
          <w:spacing w:val="-3"/>
        </w:rPr>
        <w:t> </w:t>
      </w:r>
      <w:r>
        <w:rPr/>
        <w:t>trưởng,</w:t>
      </w:r>
      <w:r>
        <w:rPr>
          <w:spacing w:val="-3"/>
        </w:rPr>
        <w:t> </w:t>
      </w:r>
      <w:r>
        <w:rPr/>
        <w:t>để</w:t>
      </w:r>
      <w:r>
        <w:rPr>
          <w:spacing w:val="-3"/>
        </w:rPr>
        <w:t> </w:t>
      </w:r>
      <w:r>
        <w:rPr/>
        <w:t>đặng tài</w:t>
      </w:r>
      <w:r>
        <w:rPr>
          <w:spacing w:val="-3"/>
        </w:rPr>
        <w:t> </w:t>
      </w:r>
      <w:r>
        <w:rPr/>
        <w:t>sản lớn, để đặng bè đảng nhiều, để đặng sự tốt đẹp nơi tiên, để đặng sự tốt đẹp trong nhân loại tịch diệt phải chăng? Phản ngữ: Không nên nói thế đó...</w:t>
      </w:r>
    </w:p>
    <w:p>
      <w:pPr>
        <w:pStyle w:val="Heading3"/>
        <w:spacing w:line="295" w:lineRule="exact" w:before="6"/>
      </w:pPr>
      <w:r>
        <w:rPr>
          <w:spacing w:val="-2"/>
        </w:rPr>
        <w:t>1859.</w:t>
      </w:r>
    </w:p>
    <w:p>
      <w:pPr>
        <w:pStyle w:val="BodyText"/>
        <w:spacing w:line="315" w:lineRule="exact"/>
        <w:ind w:left="424" w:firstLine="0"/>
        <w:jc w:val="both"/>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1"/>
        </w:rPr>
        <w:t> </w:t>
      </w:r>
      <w:r>
        <w:rPr/>
        <w:t>có</w:t>
      </w:r>
      <w:r>
        <w:rPr>
          <w:spacing w:val="-5"/>
        </w:rPr>
        <w:t> </w:t>
      </w:r>
      <w:r>
        <w:rPr/>
        <w:t>tâm</w:t>
      </w:r>
      <w:r>
        <w:rPr>
          <w:spacing w:val="-6"/>
        </w:rPr>
        <w:t> </w:t>
      </w:r>
      <w:r>
        <w:rPr/>
        <w:t>thành</w:t>
      </w:r>
      <w:r>
        <w:rPr>
          <w:spacing w:val="-4"/>
        </w:rPr>
        <w:t> </w:t>
      </w:r>
      <w:r>
        <w:rPr/>
        <w:t>thiện</w:t>
      </w:r>
      <w:r>
        <w:rPr>
          <w:spacing w:val="-4"/>
        </w:rPr>
        <w:t> </w:t>
      </w:r>
      <w:r>
        <w:rPr/>
        <w:t>tịch</w:t>
      </w:r>
      <w:r>
        <w:rPr>
          <w:spacing w:val="-3"/>
        </w:rPr>
        <w:t> </w:t>
      </w:r>
      <w:r>
        <w:rPr/>
        <w:t>diệt</w:t>
      </w:r>
      <w:r>
        <w:rPr>
          <w:spacing w:val="-4"/>
        </w:rPr>
        <w:t> </w:t>
      </w:r>
      <w:r>
        <w:rPr/>
        <w:t>phải</w:t>
      </w:r>
      <w:r>
        <w:rPr>
          <w:spacing w:val="-5"/>
        </w:rPr>
        <w:t> </w:t>
      </w:r>
      <w:r>
        <w:rPr/>
        <w:t>chăng? Phản</w:t>
      </w:r>
      <w:r>
        <w:rPr>
          <w:spacing w:val="-3"/>
        </w:rPr>
        <w:t> </w:t>
      </w:r>
      <w:r>
        <w:rPr/>
        <w:t>ngữ:</w:t>
      </w:r>
      <w:r>
        <w:rPr>
          <w:spacing w:val="-4"/>
        </w:rPr>
        <w:t> </w:t>
      </w:r>
      <w:r>
        <w:rPr/>
        <w:t>Phải</w:t>
      </w:r>
      <w:r>
        <w:rPr>
          <w:spacing w:val="-5"/>
        </w:rPr>
        <w:t> </w:t>
      </w:r>
      <w:r>
        <w:rPr>
          <w:spacing w:val="-4"/>
        </w:rPr>
        <w:t>rồi.</w:t>
      </w:r>
    </w:p>
    <w:p>
      <w:pPr>
        <w:pStyle w:val="BodyText"/>
        <w:spacing w:before="1"/>
        <w:ind w:left="717" w:right="143" w:hanging="289"/>
        <w:jc w:val="both"/>
      </w:pPr>
      <w:r>
        <w:rPr>
          <w:rFonts w:ascii="Symbol" w:hAnsi="Symbol"/>
        </w:rPr>
        <w:t></w:t>
      </w:r>
      <w:r>
        <w:rPr>
          <w:spacing w:val="80"/>
        </w:rPr>
        <w:t> </w:t>
      </w:r>
      <w:r>
        <w:rPr>
          <w:b/>
        </w:rPr>
        <w:t>Tự ngôn: </w:t>
      </w:r>
      <w:r>
        <w:rPr/>
        <w:t>Bực La Hán vẫn tích trữ, vẫn nghỉ tích trữ, vẫn trừ tuyệt, vẫn chấp cứng,</w:t>
      </w:r>
      <w:r>
        <w:rPr>
          <w:spacing w:val="80"/>
        </w:rPr>
        <w:t> </w:t>
      </w:r>
      <w:r>
        <w:rPr/>
        <w:t>vẫn rửa sạch, vẫn trầm miếng, vẫn hạn chế ... vẫn thơm bừng tịch diệt phải chăng? Phản ngữ: Không nên nói thế đó...</w:t>
      </w:r>
    </w:p>
    <w:p>
      <w:pPr>
        <w:pStyle w:val="BodyText"/>
        <w:ind w:left="717" w:right="149" w:hanging="289"/>
        <w:jc w:val="both"/>
      </w:pPr>
      <w:r>
        <w:rPr>
          <w:rFonts w:ascii="Symbol" w:hAnsi="Symbol"/>
        </w:rPr>
        <w:t></w:t>
      </w:r>
      <w:r>
        <w:rPr>
          <w:spacing w:val="40"/>
        </w:rPr>
        <w:t> </w:t>
      </w:r>
      <w:r>
        <w:rPr>
          <w:b/>
        </w:rPr>
        <w:t>Tự ngôn: </w:t>
      </w:r>
      <w:r>
        <w:rPr/>
        <w:t>Bực La Hán vẫn tích tụ cũng không phải, vẫn nghỉ tích tụ cũng không phải, nhưng thành bực đã nghỉ tích tụ, vẫn bảo trì phải chăng? Phản ngữ: Phải rồi.</w:t>
      </w:r>
    </w:p>
    <w:p>
      <w:pPr>
        <w:pStyle w:val="BodyText"/>
        <w:spacing w:after="0"/>
        <w:jc w:val="both"/>
        <w:sectPr>
          <w:type w:val="continuous"/>
          <w:pgSz w:w="11630" w:h="16450"/>
          <w:pgMar w:header="766" w:footer="0" w:top="1060" w:bottom="280" w:left="850" w:right="850"/>
        </w:sectPr>
      </w:pPr>
    </w:p>
    <w:p>
      <w:pPr>
        <w:pStyle w:val="BodyText"/>
        <w:spacing w:before="274"/>
        <w:ind w:left="717" w:right="137" w:hanging="289"/>
        <w:jc w:val="both"/>
      </w:pPr>
      <w:r>
        <w:rPr>
          <w:rFonts w:ascii="Symbol" w:hAnsi="Symbol"/>
        </w:rPr>
        <w:t></w:t>
      </w:r>
      <w:r>
        <w:rPr>
          <w:spacing w:val="40"/>
        </w:rPr>
        <w:t> </w:t>
      </w:r>
      <w:r>
        <w:rPr>
          <w:b/>
        </w:rPr>
        <w:t>Tự ngôn: </w:t>
      </w:r>
      <w:r>
        <w:rPr/>
        <w:t>Nếu mà bực La Hán vẫn tích tụ cũng chẳng phải, vẫn nghỉ tích tụ cũng</w:t>
      </w:r>
      <w:r>
        <w:rPr>
          <w:spacing w:val="40"/>
        </w:rPr>
        <w:t> </w:t>
      </w:r>
      <w:r>
        <w:rPr/>
        <w:t>chẳng phải nhưng thành bực đã nghỉ tích tụ, vẫn bảo trì thời không nên nói bực La</w:t>
      </w:r>
      <w:r>
        <w:rPr>
          <w:spacing w:val="80"/>
        </w:rPr>
        <w:t> </w:t>
      </w:r>
      <w:r>
        <w:rPr/>
        <w:t>Hán có tâm thành thiện tịch diệt.</w:t>
      </w:r>
    </w:p>
    <w:p>
      <w:pPr>
        <w:pStyle w:val="BodyText"/>
        <w:ind w:left="717" w:right="137" w:hanging="289"/>
        <w:jc w:val="both"/>
      </w:pPr>
      <w:r>
        <w:rPr>
          <w:rFonts w:ascii="Symbol" w:hAnsi="Symbol"/>
        </w:rPr>
        <w:t></w:t>
      </w:r>
      <w:r>
        <w:rPr>
          <w:spacing w:val="40"/>
        </w:rPr>
        <w:t> </w:t>
      </w:r>
      <w:r>
        <w:rPr>
          <w:b/>
        </w:rPr>
        <w:t>Tự ngôn: </w:t>
      </w:r>
      <w:r>
        <w:rPr/>
        <w:t>Bực La Hán đang trừ tuyệt cũng chẳng phải, đang chấp cứng cũng chẳng phải, nhưng thành bực đã trừ tuyệt, đang bảo trì mà đang rửa sạch cũng chẳng phải, đang trầm miếng cũng chẳng phải nhưng thành bực đã rửa sạch, vẫn bảo trì, mà đang hạn chế cũng chẳng phải, đang thơm bừng cũng chẳng phải nhưng thành bực đã hạn chế vẫn bảo trì phải chăng? Phản ngữ: Phải rồi.</w:t>
      </w:r>
    </w:p>
    <w:p>
      <w:pPr>
        <w:pStyle w:val="BodyText"/>
        <w:ind w:left="717" w:right="139" w:hanging="289"/>
        <w:jc w:val="both"/>
      </w:pPr>
      <w:r>
        <w:rPr>
          <w:rFonts w:ascii="Symbol" w:hAnsi="Symbol"/>
        </w:rPr>
        <w:t></w:t>
      </w:r>
      <w:r>
        <w:rPr>
          <w:spacing w:val="40"/>
        </w:rPr>
        <w:t> </w:t>
      </w:r>
      <w:r>
        <w:rPr>
          <w:b/>
        </w:rPr>
        <w:t>Tự ngôn: </w:t>
      </w:r>
      <w:r>
        <w:rPr/>
        <w:t>Nếu mà bực La Hán đang hạn chế cũng chẳng phải, đang thơm bừng cũng chẳng phải nhưng thành bực đã hạn chế đang bảo trì, nhưng không nên nói bực La</w:t>
      </w:r>
      <w:r>
        <w:rPr>
          <w:spacing w:val="80"/>
        </w:rPr>
        <w:t> </w:t>
      </w:r>
      <w:r>
        <w:rPr/>
        <w:t>Hán có tâm thành thiện tịch diệt.</w:t>
      </w:r>
    </w:p>
    <w:p>
      <w:pPr>
        <w:pStyle w:val="Heading3"/>
        <w:spacing w:line="295" w:lineRule="exact"/>
      </w:pPr>
      <w:r>
        <w:rPr>
          <w:spacing w:val="-2"/>
        </w:rPr>
        <w:t>1860.</w:t>
      </w:r>
    </w:p>
    <w:p>
      <w:pPr>
        <w:pStyle w:val="BodyText"/>
      </w:pPr>
      <w:r>
        <w:rPr>
          <w:rFonts w:ascii="Symbol" w:hAnsi="Symbol"/>
        </w:rPr>
        <w:t></w:t>
      </w:r>
      <w:r>
        <w:rPr>
          <w:spacing w:val="80"/>
        </w:rPr>
        <w:t> </w:t>
      </w:r>
      <w:r>
        <w:rPr/>
        <w:t>Phản</w:t>
      </w:r>
      <w:r>
        <w:rPr>
          <w:spacing w:val="28"/>
        </w:rPr>
        <w:t> </w:t>
      </w:r>
      <w:r>
        <w:rPr/>
        <w:t>ngữ:</w:t>
      </w:r>
      <w:r>
        <w:rPr>
          <w:spacing w:val="30"/>
        </w:rPr>
        <w:t> </w:t>
      </w:r>
      <w:r>
        <w:rPr/>
        <w:t>Không</w:t>
      </w:r>
      <w:r>
        <w:rPr>
          <w:spacing w:val="31"/>
        </w:rPr>
        <w:t> </w:t>
      </w:r>
      <w:r>
        <w:rPr/>
        <w:t>nên</w:t>
      </w:r>
      <w:r>
        <w:rPr>
          <w:spacing w:val="32"/>
        </w:rPr>
        <w:t> </w:t>
      </w:r>
      <w:r>
        <w:rPr/>
        <w:t>nói</w:t>
      </w:r>
      <w:r>
        <w:rPr>
          <w:spacing w:val="28"/>
        </w:rPr>
        <w:t> </w:t>
      </w:r>
      <w:r>
        <w:rPr/>
        <w:t>bực</w:t>
      </w:r>
      <w:r>
        <w:rPr>
          <w:spacing w:val="29"/>
        </w:rPr>
        <w:t> </w:t>
      </w:r>
      <w:r>
        <w:rPr/>
        <w:t>La</w:t>
      </w:r>
      <w:r>
        <w:rPr>
          <w:spacing w:val="30"/>
        </w:rPr>
        <w:t> </w:t>
      </w:r>
      <w:r>
        <w:rPr/>
        <w:t>Hán</w:t>
      </w:r>
      <w:r>
        <w:rPr>
          <w:spacing w:val="29"/>
        </w:rPr>
        <w:t> </w:t>
      </w:r>
      <w:r>
        <w:rPr/>
        <w:t>có</w:t>
      </w:r>
      <w:r>
        <w:rPr>
          <w:spacing w:val="28"/>
        </w:rPr>
        <w:t> </w:t>
      </w:r>
      <w:r>
        <w:rPr/>
        <w:t>tâm</w:t>
      </w:r>
      <w:r>
        <w:rPr>
          <w:spacing w:val="30"/>
        </w:rPr>
        <w:t> </w:t>
      </w:r>
      <w:r>
        <w:rPr/>
        <w:t>thành</w:t>
      </w:r>
      <w:r>
        <w:rPr>
          <w:spacing w:val="31"/>
        </w:rPr>
        <w:t> </w:t>
      </w:r>
      <w:r>
        <w:rPr/>
        <w:t>thiện</w:t>
      </w:r>
      <w:r>
        <w:rPr>
          <w:spacing w:val="29"/>
        </w:rPr>
        <w:t> </w:t>
      </w:r>
      <w:r>
        <w:rPr/>
        <w:t>tịch</w:t>
      </w:r>
      <w:r>
        <w:rPr>
          <w:spacing w:val="28"/>
        </w:rPr>
        <w:t> </w:t>
      </w:r>
      <w:r>
        <w:rPr/>
        <w:t>diệt</w:t>
      </w:r>
      <w:r>
        <w:rPr>
          <w:spacing w:val="28"/>
        </w:rPr>
        <w:t> </w:t>
      </w:r>
      <w:r>
        <w:rPr/>
        <w:t>phải</w:t>
      </w:r>
      <w:r>
        <w:rPr>
          <w:spacing w:val="28"/>
        </w:rPr>
        <w:t> </w:t>
      </w:r>
      <w:r>
        <w:rPr/>
        <w:t>chăng?</w:t>
      </w:r>
      <w:r>
        <w:rPr>
          <w:spacing w:val="33"/>
        </w:rPr>
        <w:t> </w:t>
      </w:r>
      <w:r>
        <w:rPr>
          <w:b/>
        </w:rPr>
        <w:t>Tự ngôn: </w:t>
      </w:r>
      <w:r>
        <w:rPr/>
        <w:t>Phải rồi.</w:t>
      </w:r>
    </w:p>
    <w:p>
      <w:pPr>
        <w:pStyle w:val="BodyText"/>
        <w:ind w:left="717" w:hanging="289"/>
      </w:pPr>
      <w:r>
        <w:rPr>
          <w:rFonts w:ascii="Symbol" w:hAnsi="Symbol"/>
        </w:rPr>
        <w:t></w:t>
      </w:r>
      <w:r>
        <w:rPr>
          <w:spacing w:val="80"/>
        </w:rPr>
        <w:t> </w:t>
      </w:r>
      <w:r>
        <w:rPr/>
        <w:t>Phản ngữ: Bực La Hán có Chánh niệm vững vàng, có Chánh niệm Lương Tri tịch diệt phải chăng? </w:t>
      </w:r>
      <w:r>
        <w:rPr>
          <w:b/>
        </w:rPr>
        <w:t>Tự ngôn: </w:t>
      </w:r>
      <w:r>
        <w:rPr/>
        <w:t>Phải rồi.</w:t>
      </w:r>
    </w:p>
    <w:p>
      <w:pPr>
        <w:pStyle w:val="BodyText"/>
        <w:spacing w:line="237" w:lineRule="auto"/>
        <w:ind w:left="717" w:hanging="289"/>
      </w:pPr>
      <w:r>
        <w:rPr>
          <w:rFonts w:ascii="Symbol" w:hAnsi="Symbol"/>
        </w:rPr>
        <w:t></w:t>
      </w:r>
      <w:r>
        <w:rPr>
          <w:spacing w:val="80"/>
        </w:rPr>
        <w:t> </w:t>
      </w:r>
      <w:r>
        <w:rPr/>
        <w:t>Phản ngữ: Nếu mà bực La Hán có Chánh niệm vững vàng, có Chánh niệm Lương Tri tịch diệt, chính do nhân đó mới có nói rằng bực La Hán có tâm thành thiện tịch diệt.</w:t>
      </w:r>
    </w:p>
    <w:p>
      <w:pPr>
        <w:spacing w:before="0"/>
        <w:ind w:left="0" w:right="0" w:firstLine="0"/>
        <w:jc w:val="center"/>
        <w:rPr>
          <w:i/>
          <w:sz w:val="26"/>
        </w:rPr>
      </w:pPr>
      <w:r>
        <w:rPr>
          <w:i/>
          <w:sz w:val="26"/>
        </w:rPr>
        <w:t>Dứt</w:t>
      </w:r>
      <w:r>
        <w:rPr>
          <w:i/>
          <w:spacing w:val="-5"/>
          <w:sz w:val="26"/>
        </w:rPr>
        <w:t> </w:t>
      </w:r>
      <w:r>
        <w:rPr>
          <w:i/>
          <w:sz w:val="26"/>
        </w:rPr>
        <w:t>Thiện</w:t>
      </w:r>
      <w:r>
        <w:rPr>
          <w:i/>
          <w:spacing w:val="-5"/>
          <w:sz w:val="26"/>
        </w:rPr>
        <w:t> </w:t>
      </w:r>
      <w:r>
        <w:rPr>
          <w:i/>
          <w:sz w:val="26"/>
        </w:rPr>
        <w:t>tâm</w:t>
      </w:r>
      <w:r>
        <w:rPr>
          <w:i/>
          <w:spacing w:val="-5"/>
          <w:sz w:val="26"/>
        </w:rPr>
        <w:t> 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2" w:firstLine="0"/>
        <w:jc w:val="center"/>
        <w:rPr>
          <w:b/>
          <w:i/>
          <w:sz w:val="26"/>
        </w:rPr>
      </w:pPr>
      <w:bookmarkStart w:name="_bookmark242" w:id="244"/>
      <w:bookmarkEnd w:id="244"/>
      <w:r>
        <w:rPr/>
      </w:r>
      <w:r>
        <w:rPr>
          <w:b/>
          <w:color w:val="00AF50"/>
          <w:sz w:val="26"/>
        </w:rPr>
        <w:t>BẤT</w:t>
      </w:r>
      <w:r>
        <w:rPr>
          <w:b/>
          <w:color w:val="00AF50"/>
          <w:spacing w:val="-8"/>
          <w:sz w:val="26"/>
        </w:rPr>
        <w:t> </w:t>
      </w:r>
      <w:r>
        <w:rPr>
          <w:b/>
          <w:color w:val="00AF50"/>
          <w:sz w:val="26"/>
        </w:rPr>
        <w:t>ĐỘNG</w:t>
      </w:r>
      <w:r>
        <w:rPr>
          <w:b/>
          <w:color w:val="00AF50"/>
          <w:spacing w:val="-7"/>
          <w:sz w:val="26"/>
        </w:rPr>
        <w:t> </w:t>
      </w:r>
      <w:r>
        <w:rPr>
          <w:b/>
          <w:color w:val="00AF50"/>
          <w:sz w:val="26"/>
        </w:rPr>
        <w:t>NGỮ</w:t>
      </w:r>
      <w:r>
        <w:rPr>
          <w:b/>
          <w:color w:val="00AF50"/>
          <w:spacing w:val="-7"/>
          <w:sz w:val="26"/>
        </w:rPr>
        <w:t> </w:t>
      </w:r>
      <w:r>
        <w:rPr>
          <w:b/>
          <w:i/>
          <w:color w:val="00AF50"/>
          <w:sz w:val="26"/>
        </w:rPr>
        <w:t>(ĀNEÑJA</w:t>
      </w:r>
      <w:r>
        <w:rPr>
          <w:b/>
          <w:i/>
          <w:color w:val="00AF50"/>
          <w:spacing w:val="-5"/>
          <w:sz w:val="26"/>
        </w:rPr>
        <w:t> </w:t>
      </w:r>
      <w:r>
        <w:rPr>
          <w:b/>
          <w:i/>
          <w:color w:val="00AF50"/>
          <w:spacing w:val="-2"/>
          <w:sz w:val="26"/>
        </w:rPr>
        <w:t>KATHĀ)</w:t>
      </w:r>
    </w:p>
    <w:p>
      <w:pPr>
        <w:pStyle w:val="Heading3"/>
        <w:spacing w:line="294" w:lineRule="exact" w:before="96"/>
      </w:pPr>
      <w:r>
        <w:rPr>
          <w:spacing w:val="-2"/>
        </w:rPr>
        <w:t>1861.</w:t>
      </w:r>
    </w:p>
    <w:p>
      <w:pPr>
        <w:pStyle w:val="BodyText"/>
        <w:spacing w:line="237" w:lineRule="auto" w:before="1"/>
        <w:ind w:right="142"/>
        <w:jc w:val="both"/>
      </w:pPr>
      <w:r>
        <w:rPr>
          <w:rFonts w:ascii="Symbol" w:hAnsi="Symbol"/>
        </w:rPr>
        <w:t></w:t>
      </w:r>
      <w:r>
        <w:rPr>
          <w:spacing w:val="40"/>
        </w:rPr>
        <w:t> </w:t>
      </w:r>
      <w:r>
        <w:rPr>
          <w:b/>
        </w:rPr>
        <w:t>Tự ngôn: </w:t>
      </w:r>
      <w:r>
        <w:rPr/>
        <w:t>Bực La Hán đình trụ trong sự thành người có tâm tự nhiên tịch diệt phải chăng? Phản ngữ: Phải rồi.</w:t>
      </w:r>
    </w:p>
    <w:p>
      <w:pPr>
        <w:pStyle w:val="BodyText"/>
        <w:spacing w:before="3"/>
        <w:ind w:right="137"/>
        <w:jc w:val="both"/>
      </w:pPr>
      <w:r>
        <w:rPr>
          <w:rFonts w:ascii="Symbol" w:hAnsi="Symbol"/>
        </w:rPr>
        <w:t></w:t>
      </w:r>
      <w:r>
        <w:rPr>
          <w:spacing w:val="40"/>
        </w:rPr>
        <w:t> </w:t>
      </w:r>
      <w:r>
        <w:rPr>
          <w:b/>
        </w:rPr>
        <w:t>Tự ngôn: </w:t>
      </w:r>
      <w:r>
        <w:rPr/>
        <w:t>Nếu mà bực La Hán đình trụ trong sự thành người có tâm tự nhiên </w:t>
      </w:r>
      <w:r>
        <w:rPr>
          <w:i/>
        </w:rPr>
        <w:t>(pakati) </w:t>
      </w:r>
      <w:r>
        <w:rPr/>
        <w:t>Tịch Diệt </w:t>
      </w:r>
      <w:r>
        <w:rPr>
          <w:i/>
        </w:rPr>
        <w:t>(Parinibbāna) </w:t>
      </w:r>
      <w:r>
        <w:rPr/>
        <w:t>thời không nên nói bực La Hán đình trụ trong sự thành người không lay chuyển tịch diệt.</w:t>
      </w:r>
    </w:p>
    <w:p>
      <w:pPr>
        <w:pStyle w:val="Heading3"/>
      </w:pPr>
      <w:r>
        <w:rPr>
          <w:spacing w:val="-2"/>
        </w:rPr>
        <w:t>1862.</w:t>
      </w:r>
    </w:p>
    <w:p>
      <w:pPr>
        <w:pStyle w:val="BodyText"/>
        <w:spacing w:line="237" w:lineRule="auto"/>
        <w:ind w:right="139"/>
      </w:pPr>
      <w:r>
        <w:rPr>
          <w:rFonts w:ascii="Symbol" w:hAnsi="Symbol"/>
        </w:rPr>
        <w:t></w:t>
      </w:r>
      <w:r>
        <w:rPr>
          <w:spacing w:val="80"/>
        </w:rPr>
        <w:t> </w:t>
      </w:r>
      <w:r>
        <w:rPr>
          <w:b/>
        </w:rPr>
        <w:t>Tự ngôn: </w:t>
      </w:r>
      <w:r>
        <w:rPr/>
        <w:t>Bực La Hán đình</w:t>
      </w:r>
      <w:r>
        <w:rPr>
          <w:spacing w:val="-1"/>
        </w:rPr>
        <w:t> </w:t>
      </w:r>
      <w:r>
        <w:rPr/>
        <w:t>trụ trong</w:t>
      </w:r>
      <w:r>
        <w:rPr>
          <w:spacing w:val="-1"/>
        </w:rPr>
        <w:t> </w:t>
      </w:r>
      <w:r>
        <w:rPr/>
        <w:t>sự thành người không lay</w:t>
      </w:r>
      <w:r>
        <w:rPr>
          <w:spacing w:val="-3"/>
        </w:rPr>
        <w:t> </w:t>
      </w:r>
      <w:r>
        <w:rPr/>
        <w:t>động </w:t>
      </w:r>
      <w:r>
        <w:rPr>
          <w:i/>
        </w:rPr>
        <w:t>(āneñja) </w:t>
      </w:r>
      <w:r>
        <w:rPr/>
        <w:t>tịch diệt phải chăng? Phản ngữ: Phải rồi.</w:t>
      </w:r>
    </w:p>
    <w:p>
      <w:pPr>
        <w:pStyle w:val="BodyText"/>
        <w:spacing w:line="237" w:lineRule="auto" w:before="5"/>
        <w:ind w:right="139"/>
      </w:pPr>
      <w:r>
        <w:rPr>
          <w:rFonts w:ascii="Symbol" w:hAnsi="Symbol"/>
        </w:rPr>
        <w:t></w:t>
      </w:r>
      <w:r>
        <w:rPr>
          <w:spacing w:val="80"/>
        </w:rPr>
        <w:t> </w:t>
      </w:r>
      <w:r>
        <w:rPr>
          <w:b/>
        </w:rPr>
        <w:t>Tự ngôn: </w:t>
      </w:r>
      <w:r>
        <w:rPr/>
        <w:t>Bực La</w:t>
      </w:r>
      <w:r>
        <w:rPr>
          <w:spacing w:val="18"/>
        </w:rPr>
        <w:t> </w:t>
      </w:r>
      <w:r>
        <w:rPr/>
        <w:t>Hán</w:t>
      </w:r>
      <w:r>
        <w:rPr>
          <w:spacing w:val="18"/>
        </w:rPr>
        <w:t> </w:t>
      </w:r>
      <w:r>
        <w:rPr/>
        <w:t>đình trụ</w:t>
      </w:r>
      <w:r>
        <w:rPr>
          <w:spacing w:val="18"/>
        </w:rPr>
        <w:t> </w:t>
      </w:r>
      <w:r>
        <w:rPr/>
        <w:t>trong tâm tố</w:t>
      </w:r>
      <w:r>
        <w:rPr>
          <w:spacing w:val="18"/>
        </w:rPr>
        <w:t> </w:t>
      </w:r>
      <w:r>
        <w:rPr>
          <w:i/>
        </w:rPr>
        <w:t>(kiriyā) </w:t>
      </w:r>
      <w:r>
        <w:rPr/>
        <w:t>tịch diệt phải</w:t>
      </w:r>
      <w:r>
        <w:rPr>
          <w:spacing w:val="18"/>
        </w:rPr>
        <w:t> </w:t>
      </w:r>
      <w:r>
        <w:rPr/>
        <w:t>chăng?</w:t>
      </w:r>
      <w:r>
        <w:rPr>
          <w:spacing w:val="20"/>
        </w:rPr>
        <w:t> </w:t>
      </w:r>
      <w:r>
        <w:rPr/>
        <w:t>Phản ngữ: Không nên nói thế đó...</w:t>
      </w:r>
    </w:p>
    <w:p>
      <w:pPr>
        <w:pStyle w:val="BodyText"/>
        <w:spacing w:line="318" w:lineRule="exact" w:before="4"/>
        <w:ind w:left="424" w:firstLine="0"/>
      </w:pPr>
      <w:r>
        <w:rPr>
          <w:rFonts w:ascii="Symbol" w:hAnsi="Symbol"/>
        </w:rPr>
        <w:t></w:t>
      </w:r>
      <w:r>
        <w:rPr>
          <w:spacing w:val="48"/>
          <w:w w:val="150"/>
        </w:rPr>
        <w:t> </w:t>
      </w:r>
      <w:r>
        <w:rPr>
          <w:b/>
        </w:rPr>
        <w:t>Tự</w:t>
      </w:r>
      <w:r>
        <w:rPr>
          <w:b/>
          <w:spacing w:val="-5"/>
        </w:rPr>
        <w:t> </w:t>
      </w:r>
      <w:r>
        <w:rPr>
          <w:b/>
        </w:rPr>
        <w:t>ngôn:</w:t>
      </w:r>
      <w:r>
        <w:rPr>
          <w:b/>
          <w:spacing w:val="-1"/>
        </w:rPr>
        <w:t> </w:t>
      </w:r>
      <w:r>
        <w:rPr/>
        <w:t>Bực</w:t>
      </w:r>
      <w:r>
        <w:rPr>
          <w:spacing w:val="-5"/>
        </w:rPr>
        <w:t> </w:t>
      </w:r>
      <w:r>
        <w:rPr/>
        <w:t>La</w:t>
      </w:r>
      <w:r>
        <w:rPr>
          <w:spacing w:val="-4"/>
        </w:rPr>
        <w:t> </w:t>
      </w:r>
      <w:r>
        <w:rPr/>
        <w:t>Hán</w:t>
      </w:r>
      <w:r>
        <w:rPr>
          <w:spacing w:val="-2"/>
        </w:rPr>
        <w:t> </w:t>
      </w:r>
      <w:r>
        <w:rPr/>
        <w:t>đình</w:t>
      </w:r>
      <w:r>
        <w:rPr>
          <w:spacing w:val="-4"/>
        </w:rPr>
        <w:t> </w:t>
      </w:r>
      <w:r>
        <w:rPr/>
        <w:t>trụ</w:t>
      </w:r>
      <w:r>
        <w:rPr>
          <w:spacing w:val="-4"/>
        </w:rPr>
        <w:t> </w:t>
      </w:r>
      <w:r>
        <w:rPr/>
        <w:t>trong</w:t>
      </w:r>
      <w:r>
        <w:rPr>
          <w:spacing w:val="-3"/>
        </w:rPr>
        <w:t> </w:t>
      </w:r>
      <w:r>
        <w:rPr/>
        <w:t>tâm</w:t>
      </w:r>
      <w:r>
        <w:rPr>
          <w:spacing w:val="-5"/>
        </w:rPr>
        <w:t> </w:t>
      </w:r>
      <w:r>
        <w:rPr/>
        <w:t>quả</w:t>
      </w:r>
      <w:r>
        <w:rPr>
          <w:spacing w:val="-2"/>
        </w:rPr>
        <w:t> </w:t>
      </w:r>
      <w:r>
        <w:rPr/>
        <w:t>tịch</w:t>
      </w:r>
      <w:r>
        <w:rPr>
          <w:spacing w:val="-4"/>
        </w:rPr>
        <w:t> </w:t>
      </w:r>
      <w:r>
        <w:rPr/>
        <w:t>diệt</w:t>
      </w:r>
      <w:r>
        <w:rPr>
          <w:spacing w:val="-3"/>
        </w:rPr>
        <w:t> </w:t>
      </w:r>
      <w:r>
        <w:rPr/>
        <w:t>phải</w:t>
      </w:r>
      <w:r>
        <w:rPr>
          <w:spacing w:val="-4"/>
        </w:rPr>
        <w:t> </w:t>
      </w:r>
      <w:r>
        <w:rPr/>
        <w:t>chăng?</w:t>
      </w:r>
      <w:r>
        <w:rPr>
          <w:spacing w:val="-2"/>
        </w:rPr>
        <w:t> </w:t>
      </w:r>
      <w:r>
        <w:rPr/>
        <w:t>Phản</w:t>
      </w:r>
      <w:r>
        <w:rPr>
          <w:spacing w:val="-4"/>
        </w:rPr>
        <w:t> </w:t>
      </w:r>
      <w:r>
        <w:rPr/>
        <w:t>ngữ:</w:t>
      </w:r>
      <w:r>
        <w:rPr>
          <w:spacing w:val="-5"/>
        </w:rPr>
        <w:t> </w:t>
      </w:r>
      <w:r>
        <w:rPr/>
        <w:t>Phải</w:t>
      </w:r>
      <w:r>
        <w:rPr>
          <w:spacing w:val="-1"/>
        </w:rPr>
        <w:t> </w:t>
      </w:r>
      <w:r>
        <w:rPr>
          <w:spacing w:val="-4"/>
        </w:rPr>
        <w:t>rồi.</w:t>
      </w:r>
    </w:p>
    <w:p>
      <w:pPr>
        <w:pStyle w:val="BodyText"/>
        <w:spacing w:line="237" w:lineRule="auto" w:before="1"/>
      </w:pPr>
      <w:r>
        <w:rPr>
          <w:rFonts w:ascii="Symbol" w:hAnsi="Symbol"/>
        </w:rPr>
        <w:t></w:t>
      </w:r>
      <w:r>
        <w:rPr>
          <w:spacing w:val="80"/>
        </w:rPr>
        <w:t> </w:t>
      </w:r>
      <w:r>
        <w:rPr>
          <w:b/>
        </w:rPr>
        <w:t>Tự ngôn: </w:t>
      </w:r>
      <w:r>
        <w:rPr/>
        <w:t>Nếu mà bực La Hán đình trụ trong tâm quả tịch diệt thời không nên nói bực La Hán đình trụ trong sự thành người bất động tịch diệt </w:t>
      </w:r>
      <w:r>
        <w:rPr>
          <w:i/>
        </w:rPr>
        <w:t>(āneñjaparinibbāna) </w:t>
      </w:r>
      <w:r>
        <w:rPr/>
        <w:t>như thế.</w:t>
      </w:r>
    </w:p>
    <w:p>
      <w:pPr>
        <w:pStyle w:val="Heading3"/>
        <w:spacing w:before="10"/>
      </w:pPr>
      <w:r>
        <w:rPr>
          <w:spacing w:val="-2"/>
        </w:rPr>
        <w:t>1863.</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2"/>
        </w:rPr>
        <w:t> </w:t>
      </w:r>
      <w:r>
        <w:rPr/>
        <w:t>Bực</w:t>
      </w:r>
      <w:r>
        <w:rPr>
          <w:spacing w:val="24"/>
        </w:rPr>
        <w:t> </w:t>
      </w:r>
      <w:r>
        <w:rPr/>
        <w:t>La</w:t>
      </w:r>
      <w:r>
        <w:rPr>
          <w:spacing w:val="24"/>
        </w:rPr>
        <w:t> </w:t>
      </w:r>
      <w:r>
        <w:rPr/>
        <w:t>Hán</w:t>
      </w:r>
      <w:r>
        <w:rPr>
          <w:spacing w:val="21"/>
        </w:rPr>
        <w:t> </w:t>
      </w:r>
      <w:r>
        <w:rPr/>
        <w:t>đình</w:t>
      </w:r>
      <w:r>
        <w:rPr>
          <w:spacing w:val="23"/>
        </w:rPr>
        <w:t> </w:t>
      </w:r>
      <w:r>
        <w:rPr/>
        <w:t>trụ</w:t>
      </w:r>
      <w:r>
        <w:rPr>
          <w:spacing w:val="23"/>
        </w:rPr>
        <w:t> </w:t>
      </w:r>
      <w:r>
        <w:rPr/>
        <w:t>trong</w:t>
      </w:r>
      <w:r>
        <w:rPr>
          <w:spacing w:val="23"/>
        </w:rPr>
        <w:t> </w:t>
      </w:r>
      <w:r>
        <w:rPr/>
        <w:t>sự</w:t>
      </w:r>
      <w:r>
        <w:rPr>
          <w:spacing w:val="26"/>
        </w:rPr>
        <w:t> </w:t>
      </w:r>
      <w:r>
        <w:rPr/>
        <w:t>thành</w:t>
      </w:r>
      <w:r>
        <w:rPr>
          <w:spacing w:val="22"/>
        </w:rPr>
        <w:t> </w:t>
      </w:r>
      <w:r>
        <w:rPr/>
        <w:t>người</w:t>
      </w:r>
      <w:r>
        <w:rPr>
          <w:spacing w:val="23"/>
        </w:rPr>
        <w:t> </w:t>
      </w:r>
      <w:r>
        <w:rPr/>
        <w:t>bất</w:t>
      </w:r>
      <w:r>
        <w:rPr>
          <w:spacing w:val="23"/>
        </w:rPr>
        <w:t> </w:t>
      </w:r>
      <w:r>
        <w:rPr/>
        <w:t>động</w:t>
      </w:r>
      <w:r>
        <w:rPr>
          <w:spacing w:val="23"/>
        </w:rPr>
        <w:t> </w:t>
      </w:r>
      <w:r>
        <w:rPr/>
        <w:t>tịch</w:t>
      </w:r>
      <w:r>
        <w:rPr>
          <w:spacing w:val="21"/>
        </w:rPr>
        <w:t> </w:t>
      </w:r>
      <w:r>
        <w:rPr/>
        <w:t>diệt</w:t>
      </w:r>
      <w:r>
        <w:rPr>
          <w:spacing w:val="26"/>
        </w:rPr>
        <w:t> </w:t>
      </w:r>
      <w:r>
        <w:rPr/>
        <w:t>phải</w:t>
      </w:r>
      <w:r>
        <w:rPr>
          <w:spacing w:val="24"/>
        </w:rPr>
        <w:t> </w:t>
      </w:r>
      <w:r>
        <w:rPr/>
        <w:t>chăng? Phản ngữ: Phải rồi.</w:t>
      </w:r>
    </w:p>
    <w:p>
      <w:pPr>
        <w:pStyle w:val="BodyText"/>
        <w:spacing w:line="237" w:lineRule="auto" w:before="5"/>
        <w:ind w:left="717" w:hanging="289"/>
      </w:pPr>
      <w:r>
        <w:rPr>
          <w:rFonts w:ascii="Symbol" w:hAnsi="Symbol"/>
        </w:rPr>
        <w:t></w:t>
      </w:r>
      <w:r>
        <w:rPr>
          <w:spacing w:val="80"/>
        </w:rPr>
        <w:t> </w:t>
      </w:r>
      <w:r>
        <w:rPr>
          <w:b/>
        </w:rPr>
        <w:t>Tự ngôn: </w:t>
      </w:r>
      <w:r>
        <w:rPr/>
        <w:t>Bực La Hán đình trụ trong tâm mà thành vô ký tố </w:t>
      </w:r>
      <w:r>
        <w:rPr>
          <w:i/>
        </w:rPr>
        <w:t>(abyākatakiriyā) </w:t>
      </w:r>
      <w:r>
        <w:rPr/>
        <w:t>tịch diệt phải chăng? Phản ngữ: Không nên nói thế đó...</w:t>
      </w:r>
    </w:p>
    <w:p>
      <w:pPr>
        <w:pStyle w:val="BodyText"/>
        <w:spacing w:before="1"/>
        <w:ind w:left="717" w:hanging="289"/>
      </w:pPr>
      <w:r>
        <w:rPr>
          <w:rFonts w:ascii="Symbol" w:hAnsi="Symbol"/>
        </w:rPr>
        <w:t></w:t>
      </w:r>
      <w:r>
        <w:rPr>
          <w:spacing w:val="80"/>
        </w:rPr>
        <w:t> </w:t>
      </w:r>
      <w:r>
        <w:rPr>
          <w:b/>
        </w:rPr>
        <w:t>Tự</w:t>
      </w:r>
      <w:r>
        <w:rPr>
          <w:b/>
          <w:spacing w:val="36"/>
        </w:rPr>
        <w:t> </w:t>
      </w:r>
      <w:r>
        <w:rPr>
          <w:b/>
        </w:rPr>
        <w:t>ngôn:</w:t>
      </w:r>
      <w:r>
        <w:rPr>
          <w:b/>
          <w:spacing w:val="36"/>
        </w:rPr>
        <w:t> </w:t>
      </w:r>
      <w:r>
        <w:rPr/>
        <w:t>Bực</w:t>
      </w:r>
      <w:r>
        <w:rPr>
          <w:spacing w:val="36"/>
        </w:rPr>
        <w:t> </w:t>
      </w:r>
      <w:r>
        <w:rPr/>
        <w:t>La</w:t>
      </w:r>
      <w:r>
        <w:rPr>
          <w:spacing w:val="36"/>
        </w:rPr>
        <w:t> </w:t>
      </w:r>
      <w:r>
        <w:rPr/>
        <w:t>Hán</w:t>
      </w:r>
      <w:r>
        <w:rPr>
          <w:spacing w:val="35"/>
        </w:rPr>
        <w:t> </w:t>
      </w:r>
      <w:r>
        <w:rPr/>
        <w:t>đình</w:t>
      </w:r>
      <w:r>
        <w:rPr>
          <w:spacing w:val="35"/>
        </w:rPr>
        <w:t> </w:t>
      </w:r>
      <w:r>
        <w:rPr/>
        <w:t>trụ</w:t>
      </w:r>
      <w:r>
        <w:rPr>
          <w:spacing w:val="38"/>
        </w:rPr>
        <w:t> </w:t>
      </w:r>
      <w:r>
        <w:rPr/>
        <w:t>trong</w:t>
      </w:r>
      <w:r>
        <w:rPr>
          <w:spacing w:val="35"/>
        </w:rPr>
        <w:t> </w:t>
      </w:r>
      <w:r>
        <w:rPr/>
        <w:t>tâm</w:t>
      </w:r>
      <w:r>
        <w:rPr>
          <w:spacing w:val="39"/>
        </w:rPr>
        <w:t> </w:t>
      </w:r>
      <w:r>
        <w:rPr/>
        <w:t>mà</w:t>
      </w:r>
      <w:r>
        <w:rPr>
          <w:spacing w:val="36"/>
        </w:rPr>
        <w:t> </w:t>
      </w:r>
      <w:r>
        <w:rPr/>
        <w:t>thành</w:t>
      </w:r>
      <w:r>
        <w:rPr>
          <w:spacing w:val="36"/>
        </w:rPr>
        <w:t> </w:t>
      </w:r>
      <w:r>
        <w:rPr/>
        <w:t>phần</w:t>
      </w:r>
      <w:r>
        <w:rPr>
          <w:spacing w:val="36"/>
        </w:rPr>
        <w:t> </w:t>
      </w:r>
      <w:r>
        <w:rPr/>
        <w:t>vô</w:t>
      </w:r>
      <w:r>
        <w:rPr>
          <w:spacing w:val="35"/>
        </w:rPr>
        <w:t> </w:t>
      </w:r>
      <w:r>
        <w:rPr/>
        <w:t>ký</w:t>
      </w:r>
      <w:r>
        <w:rPr>
          <w:spacing w:val="38"/>
        </w:rPr>
        <w:t> </w:t>
      </w:r>
      <w:r>
        <w:rPr/>
        <w:t>quả</w:t>
      </w:r>
      <w:r>
        <w:rPr>
          <w:spacing w:val="37"/>
        </w:rPr>
        <w:t> </w:t>
      </w:r>
      <w:r>
        <w:rPr/>
        <w:t>tịch</w:t>
      </w:r>
      <w:r>
        <w:rPr>
          <w:spacing w:val="35"/>
        </w:rPr>
        <w:t> </w:t>
      </w:r>
      <w:r>
        <w:rPr/>
        <w:t>diệt</w:t>
      </w:r>
      <w:r>
        <w:rPr>
          <w:spacing w:val="35"/>
        </w:rPr>
        <w:t> </w:t>
      </w:r>
      <w:r>
        <w:rPr/>
        <w:t>phải chăng? Phản ngữ: Phải rồi.</w:t>
      </w:r>
    </w:p>
    <w:p>
      <w:pPr>
        <w:pStyle w:val="BodyText"/>
        <w:ind w:left="717" w:hanging="289"/>
      </w:pPr>
      <w:r>
        <w:rPr>
          <w:rFonts w:ascii="Symbol" w:hAnsi="Symbol"/>
        </w:rPr>
        <w:t></w:t>
      </w:r>
      <w:r>
        <w:rPr>
          <w:spacing w:val="80"/>
        </w:rPr>
        <w:t> </w:t>
      </w:r>
      <w:r>
        <w:rPr>
          <w:b/>
        </w:rPr>
        <w:t>Tự</w:t>
      </w:r>
      <w:r>
        <w:rPr>
          <w:b/>
          <w:spacing w:val="20"/>
        </w:rPr>
        <w:t> </w:t>
      </w:r>
      <w:r>
        <w:rPr>
          <w:b/>
        </w:rPr>
        <w:t>ngôn:</w:t>
      </w:r>
      <w:r>
        <w:rPr>
          <w:b/>
          <w:spacing w:val="20"/>
        </w:rPr>
        <w:t> </w:t>
      </w:r>
      <w:r>
        <w:rPr/>
        <w:t>Nếu</w:t>
      </w:r>
      <w:r>
        <w:rPr>
          <w:spacing w:val="23"/>
        </w:rPr>
        <w:t> </w:t>
      </w:r>
      <w:r>
        <w:rPr/>
        <w:t>mà</w:t>
      </w:r>
      <w:r>
        <w:rPr>
          <w:spacing w:val="20"/>
        </w:rPr>
        <w:t> </w:t>
      </w:r>
      <w:r>
        <w:rPr/>
        <w:t>bực</w:t>
      </w:r>
      <w:r>
        <w:rPr>
          <w:spacing w:val="24"/>
        </w:rPr>
        <w:t> </w:t>
      </w:r>
      <w:r>
        <w:rPr/>
        <w:t>La</w:t>
      </w:r>
      <w:r>
        <w:rPr>
          <w:spacing w:val="20"/>
        </w:rPr>
        <w:t> </w:t>
      </w:r>
      <w:r>
        <w:rPr/>
        <w:t>Hán</w:t>
      </w:r>
      <w:r>
        <w:rPr>
          <w:spacing w:val="20"/>
        </w:rPr>
        <w:t> </w:t>
      </w:r>
      <w:r>
        <w:rPr/>
        <w:t>đình</w:t>
      </w:r>
      <w:r>
        <w:rPr>
          <w:spacing w:val="20"/>
        </w:rPr>
        <w:t> </w:t>
      </w:r>
      <w:r>
        <w:rPr/>
        <w:t>trụ</w:t>
      </w:r>
      <w:r>
        <w:rPr>
          <w:spacing w:val="21"/>
        </w:rPr>
        <w:t> </w:t>
      </w:r>
      <w:r>
        <w:rPr/>
        <w:t>trong</w:t>
      </w:r>
      <w:r>
        <w:rPr>
          <w:spacing w:val="22"/>
        </w:rPr>
        <w:t> </w:t>
      </w:r>
      <w:r>
        <w:rPr/>
        <w:t>tâm</w:t>
      </w:r>
      <w:r>
        <w:rPr>
          <w:spacing w:val="21"/>
        </w:rPr>
        <w:t> </w:t>
      </w:r>
      <w:r>
        <w:rPr/>
        <w:t>mà</w:t>
      </w:r>
      <w:r>
        <w:rPr>
          <w:spacing w:val="20"/>
        </w:rPr>
        <w:t> </w:t>
      </w:r>
      <w:r>
        <w:rPr/>
        <w:t>thành</w:t>
      </w:r>
      <w:r>
        <w:rPr>
          <w:spacing w:val="21"/>
        </w:rPr>
        <w:t> </w:t>
      </w:r>
      <w:r>
        <w:rPr/>
        <w:t>vô</w:t>
      </w:r>
      <w:r>
        <w:rPr>
          <w:spacing w:val="20"/>
        </w:rPr>
        <w:t> </w:t>
      </w:r>
      <w:r>
        <w:rPr/>
        <w:t>ký</w:t>
      </w:r>
      <w:r>
        <w:rPr>
          <w:spacing w:val="22"/>
        </w:rPr>
        <w:t> </w:t>
      </w:r>
      <w:r>
        <w:rPr/>
        <w:t>quả</w:t>
      </w:r>
      <w:r>
        <w:rPr>
          <w:spacing w:val="21"/>
        </w:rPr>
        <w:t> </w:t>
      </w:r>
      <w:r>
        <w:rPr/>
        <w:t>tịch</w:t>
      </w:r>
      <w:r>
        <w:rPr>
          <w:spacing w:val="20"/>
        </w:rPr>
        <w:t> </w:t>
      </w:r>
      <w:r>
        <w:rPr/>
        <w:t>diệt</w:t>
      </w:r>
      <w:r>
        <w:rPr>
          <w:spacing w:val="20"/>
        </w:rPr>
        <w:t> </w:t>
      </w:r>
      <w:r>
        <w:rPr/>
        <w:t>thời không nên nói bực La Hán đình trụ trong sự thành người bất động tịch diệt</w:t>
      </w:r>
    </w:p>
    <w:p>
      <w:pPr>
        <w:pStyle w:val="BodyText"/>
        <w:spacing w:after="0"/>
        <w:sectPr>
          <w:pgSz w:w="11630" w:h="16450"/>
          <w:pgMar w:header="766" w:footer="0" w:top="1080" w:bottom="280" w:left="850" w:right="850"/>
        </w:sectPr>
      </w:pPr>
    </w:p>
    <w:p>
      <w:pPr>
        <w:pStyle w:val="Heading3"/>
        <w:spacing w:before="280"/>
      </w:pPr>
      <w:r>
        <w:rPr>
          <w:spacing w:val="-2"/>
        </w:rPr>
        <w:t>1864.</w:t>
      </w:r>
    </w:p>
    <w:p>
      <w:pPr>
        <w:pStyle w:val="BodyText"/>
        <w:spacing w:line="237" w:lineRule="auto"/>
      </w:pPr>
      <w:r>
        <w:rPr>
          <w:rFonts w:ascii="Symbol" w:hAnsi="Symbol"/>
        </w:rPr>
        <w:t></w:t>
      </w:r>
      <w:r>
        <w:rPr>
          <w:spacing w:val="80"/>
        </w:rPr>
        <w:t> </w:t>
      </w:r>
      <w:r>
        <w:rPr>
          <w:b/>
        </w:rPr>
        <w:t>Tự</w:t>
      </w:r>
      <w:r>
        <w:rPr>
          <w:b/>
          <w:spacing w:val="21"/>
        </w:rPr>
        <w:t> </w:t>
      </w:r>
      <w:r>
        <w:rPr>
          <w:b/>
        </w:rPr>
        <w:t>ngôn:</w:t>
      </w:r>
      <w:r>
        <w:rPr>
          <w:b/>
          <w:spacing w:val="22"/>
        </w:rPr>
        <w:t> </w:t>
      </w:r>
      <w:r>
        <w:rPr/>
        <w:t>Bực</w:t>
      </w:r>
      <w:r>
        <w:rPr>
          <w:spacing w:val="24"/>
        </w:rPr>
        <w:t> </w:t>
      </w:r>
      <w:r>
        <w:rPr/>
        <w:t>La</w:t>
      </w:r>
      <w:r>
        <w:rPr>
          <w:spacing w:val="24"/>
        </w:rPr>
        <w:t> </w:t>
      </w:r>
      <w:r>
        <w:rPr/>
        <w:t>Hán</w:t>
      </w:r>
      <w:r>
        <w:rPr>
          <w:spacing w:val="21"/>
        </w:rPr>
        <w:t> </w:t>
      </w:r>
      <w:r>
        <w:rPr/>
        <w:t>đình</w:t>
      </w:r>
      <w:r>
        <w:rPr>
          <w:spacing w:val="23"/>
        </w:rPr>
        <w:t> </w:t>
      </w:r>
      <w:r>
        <w:rPr/>
        <w:t>trụ</w:t>
      </w:r>
      <w:r>
        <w:rPr>
          <w:spacing w:val="23"/>
        </w:rPr>
        <w:t> </w:t>
      </w:r>
      <w:r>
        <w:rPr/>
        <w:t>trong</w:t>
      </w:r>
      <w:r>
        <w:rPr>
          <w:spacing w:val="23"/>
        </w:rPr>
        <w:t> </w:t>
      </w:r>
      <w:r>
        <w:rPr/>
        <w:t>sự</w:t>
      </w:r>
      <w:r>
        <w:rPr>
          <w:spacing w:val="26"/>
        </w:rPr>
        <w:t> </w:t>
      </w:r>
      <w:r>
        <w:rPr/>
        <w:t>thành</w:t>
      </w:r>
      <w:r>
        <w:rPr>
          <w:spacing w:val="22"/>
        </w:rPr>
        <w:t> </w:t>
      </w:r>
      <w:r>
        <w:rPr/>
        <w:t>người</w:t>
      </w:r>
      <w:r>
        <w:rPr>
          <w:spacing w:val="23"/>
        </w:rPr>
        <w:t> </w:t>
      </w:r>
      <w:r>
        <w:rPr/>
        <w:t>bất</w:t>
      </w:r>
      <w:r>
        <w:rPr>
          <w:spacing w:val="23"/>
        </w:rPr>
        <w:t> </w:t>
      </w:r>
      <w:r>
        <w:rPr/>
        <w:t>động</w:t>
      </w:r>
      <w:r>
        <w:rPr>
          <w:spacing w:val="23"/>
        </w:rPr>
        <w:t> </w:t>
      </w:r>
      <w:r>
        <w:rPr/>
        <w:t>tịch</w:t>
      </w:r>
      <w:r>
        <w:rPr>
          <w:spacing w:val="21"/>
        </w:rPr>
        <w:t> </w:t>
      </w:r>
      <w:r>
        <w:rPr/>
        <w:t>diệt</w:t>
      </w:r>
      <w:r>
        <w:rPr>
          <w:spacing w:val="26"/>
        </w:rPr>
        <w:t> </w:t>
      </w:r>
      <w:r>
        <w:rPr/>
        <w:t>phải</w:t>
      </w:r>
      <w:r>
        <w:rPr>
          <w:spacing w:val="23"/>
        </w:rPr>
        <w:t> </w:t>
      </w:r>
      <w:r>
        <w:rPr/>
        <w:t>chăng? Phản ngữ: Phải rồi.</w:t>
      </w:r>
    </w:p>
    <w:p>
      <w:pPr>
        <w:pStyle w:val="BodyText"/>
        <w:spacing w:line="237" w:lineRule="auto" w:before="6"/>
        <w:ind w:left="717" w:hanging="289"/>
      </w:pPr>
      <w:r>
        <w:rPr>
          <w:rFonts w:ascii="Symbol" w:hAnsi="Symbol"/>
        </w:rPr>
        <w:t></w:t>
      </w:r>
      <w:r>
        <w:rPr>
          <w:spacing w:val="80"/>
        </w:rPr>
        <w:t> </w:t>
      </w:r>
      <w:r>
        <w:rPr>
          <w:b/>
        </w:rPr>
        <w:t>Tự ngôn: </w:t>
      </w:r>
      <w:r>
        <w:rPr/>
        <w:t>Đức Thế Tôn xuất Tứ thiền rồi mới tịch diệt trong thứ lớp từ từng thời phải chăng? Phản ngữ: Phải rồi.</w:t>
      </w:r>
    </w:p>
    <w:p>
      <w:pPr>
        <w:pStyle w:val="BodyText"/>
        <w:ind w:left="717" w:right="156" w:hanging="289"/>
      </w:pPr>
      <w:r>
        <w:rPr>
          <w:rFonts w:ascii="Symbol" w:hAnsi="Symbol"/>
        </w:rPr>
        <w:t></w:t>
      </w:r>
      <w:r>
        <w:rPr>
          <w:spacing w:val="80"/>
        </w:rPr>
        <w:t> </w:t>
      </w:r>
      <w:r>
        <w:rPr>
          <w:b/>
        </w:rPr>
        <w:t>Tự ngôn: </w:t>
      </w:r>
      <w:r>
        <w:rPr/>
        <w:t>Nếu mà Đức Thế Tôn xuất Tứ thiền rồi mới tịch diệt trong thứ lớp từ từng</w:t>
      </w:r>
      <w:r>
        <w:rPr>
          <w:spacing w:val="40"/>
        </w:rPr>
        <w:t> </w:t>
      </w:r>
      <w:r>
        <w:rPr/>
        <w:t>thời không nên nói bực La Hán đình trụ trong sự thành người bất động tịch diệt.</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động</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0" w:firstLine="0"/>
        <w:jc w:val="center"/>
        <w:rPr>
          <w:b/>
          <w:i/>
          <w:sz w:val="26"/>
        </w:rPr>
      </w:pPr>
      <w:bookmarkStart w:name="_bookmark243" w:id="245"/>
      <w:bookmarkEnd w:id="245"/>
      <w:r>
        <w:rPr/>
      </w:r>
      <w:r>
        <w:rPr>
          <w:b/>
          <w:color w:val="00AF50"/>
          <w:sz w:val="26"/>
        </w:rPr>
        <w:t>CHỨNG</w:t>
      </w:r>
      <w:r>
        <w:rPr>
          <w:b/>
          <w:color w:val="00AF50"/>
          <w:spacing w:val="-7"/>
          <w:sz w:val="26"/>
        </w:rPr>
        <w:t> </w:t>
      </w:r>
      <w:r>
        <w:rPr>
          <w:b/>
          <w:color w:val="00AF50"/>
          <w:sz w:val="26"/>
        </w:rPr>
        <w:t>THẬT</w:t>
      </w:r>
      <w:r>
        <w:rPr>
          <w:b/>
          <w:color w:val="00AF50"/>
          <w:spacing w:val="-6"/>
          <w:sz w:val="26"/>
        </w:rPr>
        <w:t> </w:t>
      </w:r>
      <w:r>
        <w:rPr>
          <w:b/>
          <w:color w:val="00AF50"/>
          <w:sz w:val="26"/>
        </w:rPr>
        <w:t>PHÁP</w:t>
      </w:r>
      <w:r>
        <w:rPr>
          <w:b/>
          <w:color w:val="00AF50"/>
          <w:spacing w:val="-9"/>
          <w:sz w:val="26"/>
        </w:rPr>
        <w:t> </w:t>
      </w:r>
      <w:r>
        <w:rPr>
          <w:b/>
          <w:color w:val="00AF50"/>
          <w:sz w:val="26"/>
        </w:rPr>
        <w:t>NGỮ</w:t>
      </w:r>
      <w:r>
        <w:rPr>
          <w:b/>
          <w:color w:val="00AF50"/>
          <w:spacing w:val="-8"/>
          <w:sz w:val="26"/>
        </w:rPr>
        <w:t> </w:t>
      </w:r>
      <w:r>
        <w:rPr>
          <w:b/>
          <w:i/>
          <w:color w:val="00AF50"/>
          <w:spacing w:val="-2"/>
          <w:sz w:val="26"/>
        </w:rPr>
        <w:t>(DHAMMĀBHISAMAYAKATHĀ)</w:t>
      </w:r>
    </w:p>
    <w:p>
      <w:pPr>
        <w:pStyle w:val="Heading3"/>
        <w:spacing w:line="292" w:lineRule="exact" w:before="98"/>
      </w:pPr>
      <w:r>
        <w:rPr>
          <w:spacing w:val="-2"/>
        </w:rPr>
        <w:t>1865.</w:t>
      </w:r>
    </w:p>
    <w:p>
      <w:pPr>
        <w:pStyle w:val="BodyText"/>
        <w:ind w:right="139"/>
        <w:jc w:val="both"/>
      </w:pPr>
      <w:r>
        <w:rPr>
          <w:rFonts w:ascii="Symbol" w:hAnsi="Symbol"/>
        </w:rPr>
        <w:t></w:t>
      </w:r>
      <w:r>
        <w:rPr>
          <w:spacing w:val="40"/>
        </w:rPr>
        <w:t> </w:t>
      </w:r>
      <w:r>
        <w:rPr>
          <w:b/>
        </w:rPr>
        <w:t>Tự ngôn: </w:t>
      </w:r>
      <w:r>
        <w:rPr/>
        <w:t>Cách chứng pháp có với chúng sanh người ở trong thai phải chăng? Phản ngữ: Phải rồi.</w:t>
      </w:r>
    </w:p>
    <w:p>
      <w:pPr>
        <w:pStyle w:val="BodyText"/>
        <w:ind w:left="717" w:right="141" w:hanging="289"/>
        <w:jc w:val="both"/>
      </w:pPr>
      <w:r>
        <w:rPr>
          <w:rFonts w:ascii="Symbol" w:hAnsi="Symbol"/>
        </w:rPr>
        <w:t></w:t>
      </w:r>
      <w:r>
        <w:rPr>
          <w:spacing w:val="40"/>
        </w:rPr>
        <w:t> </w:t>
      </w:r>
      <w:r>
        <w:rPr>
          <w:b/>
        </w:rPr>
        <w:t>Tự ngôn: </w:t>
      </w:r>
      <w:r>
        <w:rPr/>
        <w:t>Cách thuyết Pháp, cách thính Pháp, cách đàm luận Pháp, cách gạn hỏi, cách nguyện giới, sự thu thúc dè dặt trong tất cả quyền, sự tri độ thực, cách hiệp tinh tấn cơ quan vẫn thức trong sơ canh và mạt canh của đêm có với chúng sanh người ở trong</w:t>
      </w:r>
      <w:r>
        <w:rPr>
          <w:spacing w:val="40"/>
        </w:rPr>
        <w:t> </w:t>
      </w:r>
      <w:r>
        <w:rPr/>
        <w:t>thai phải chăng? Phản ngữ: Không nên nói thế đó...</w:t>
      </w:r>
    </w:p>
    <w:p>
      <w:pPr>
        <w:pStyle w:val="BodyText"/>
        <w:ind w:left="717" w:right="139" w:hanging="289"/>
        <w:jc w:val="both"/>
      </w:pPr>
      <w:r>
        <w:rPr>
          <w:rFonts w:ascii="Symbol" w:hAnsi="Symbol"/>
        </w:rPr>
        <w:t></w:t>
      </w:r>
      <w:r>
        <w:rPr>
          <w:spacing w:val="40"/>
        </w:rPr>
        <w:t> </w:t>
      </w:r>
      <w:r>
        <w:rPr>
          <w:b/>
        </w:rPr>
        <w:t>Tự ngôn: </w:t>
      </w:r>
      <w:r>
        <w:rPr/>
        <w:t>Cách thuyết Pháp ... cách hiệp tinh tấn cơ quan thức trong sơ canh và mạt canh của đêm không có với chúng sanh bực ở trong thai phải chăng? Phản ngữ: Phải </w:t>
      </w:r>
      <w:r>
        <w:rPr>
          <w:spacing w:val="-4"/>
        </w:rPr>
        <w:t>rồi.</w:t>
      </w:r>
    </w:p>
    <w:p>
      <w:pPr>
        <w:pStyle w:val="BodyText"/>
        <w:ind w:left="717" w:right="138" w:hanging="289"/>
        <w:jc w:val="both"/>
      </w:pPr>
      <w:r>
        <w:rPr>
          <w:rFonts w:ascii="Symbol" w:hAnsi="Symbol"/>
        </w:rPr>
        <w:t></w:t>
      </w:r>
      <w:r>
        <w:rPr>
          <w:spacing w:val="40"/>
        </w:rPr>
        <w:t> </w:t>
      </w:r>
      <w:r>
        <w:rPr>
          <w:b/>
        </w:rPr>
        <w:t>Tự ngôn: </w:t>
      </w:r>
      <w:r>
        <w:rPr/>
        <w:t>Nếu mà cách thuyết Pháp, cách thính Pháp ... cách hiệp tinh tấn cơ quan</w:t>
      </w:r>
      <w:r>
        <w:rPr>
          <w:spacing w:val="80"/>
        </w:rPr>
        <w:t> </w:t>
      </w:r>
      <w:r>
        <w:rPr/>
        <w:t>thức trong sơ canh và mạt canh của đêm không có với chúng sanh người ở trong thai thời không nên nói cách chứng pháp có với chúng sanh người ở trong thai.</w:t>
      </w:r>
    </w:p>
    <w:p>
      <w:pPr>
        <w:pStyle w:val="Heading3"/>
        <w:spacing w:before="2"/>
      </w:pPr>
      <w:r>
        <w:rPr>
          <w:spacing w:val="-2"/>
        </w:rPr>
        <w:t>1866.</w:t>
      </w:r>
    </w:p>
    <w:p>
      <w:pPr>
        <w:pStyle w:val="BodyText"/>
        <w:spacing w:line="237" w:lineRule="auto"/>
        <w:ind w:right="137"/>
        <w:jc w:val="both"/>
      </w:pPr>
      <w:r>
        <w:rPr>
          <w:rFonts w:ascii="Symbol" w:hAnsi="Symbol"/>
        </w:rPr>
        <w:t></w:t>
      </w:r>
      <w:r>
        <w:rPr>
          <w:spacing w:val="40"/>
        </w:rPr>
        <w:t> </w:t>
      </w:r>
      <w:r>
        <w:rPr>
          <w:b/>
        </w:rPr>
        <w:t>Tự ngôn: </w:t>
      </w:r>
      <w:r>
        <w:rPr/>
        <w:t>Cách chứng Pháp có với chúng sanh người ở trong thai phải chăng? Phản ngữ: Phải rồi.</w:t>
      </w:r>
    </w:p>
    <w:p>
      <w:pPr>
        <w:pStyle w:val="BodyText"/>
        <w:spacing w:line="237" w:lineRule="auto" w:before="6"/>
        <w:ind w:left="717" w:right="138" w:hanging="289"/>
        <w:jc w:val="both"/>
      </w:pPr>
      <w:r>
        <w:rPr>
          <w:rFonts w:ascii="Symbol" w:hAnsi="Symbol"/>
        </w:rPr>
        <w:t></w:t>
      </w:r>
      <w:r>
        <w:rPr>
          <w:spacing w:val="80"/>
        </w:rPr>
        <w:t> </w:t>
      </w:r>
      <w:r>
        <w:rPr>
          <w:b/>
        </w:rPr>
        <w:t>Tự ngôn: </w:t>
      </w:r>
      <w:r>
        <w:rPr/>
        <w:t>duyên để đặng</w:t>
      </w:r>
      <w:r>
        <w:rPr>
          <w:spacing w:val="-1"/>
        </w:rPr>
        <w:t> </w:t>
      </w:r>
      <w:r>
        <w:rPr/>
        <w:t>sự phát</w:t>
      </w:r>
      <w:r>
        <w:rPr>
          <w:spacing w:val="-1"/>
        </w:rPr>
        <w:t> </w:t>
      </w:r>
      <w:r>
        <w:rPr/>
        <w:t>sanh</w:t>
      </w:r>
      <w:r>
        <w:rPr>
          <w:spacing w:val="-1"/>
        </w:rPr>
        <w:t> </w:t>
      </w:r>
      <w:r>
        <w:rPr/>
        <w:t>ra của Chánh</w:t>
      </w:r>
      <w:r>
        <w:rPr>
          <w:spacing w:val="-1"/>
        </w:rPr>
        <w:t> </w:t>
      </w:r>
      <w:r>
        <w:rPr/>
        <w:t>kiến có hai thứ, tức là thinh</w:t>
      </w:r>
      <w:r>
        <w:rPr>
          <w:spacing w:val="-1"/>
        </w:rPr>
        <w:t> </w:t>
      </w:r>
      <w:r>
        <w:rPr/>
        <w:t>từ nơi người khác và tác ý khéo </w:t>
      </w:r>
      <w:r>
        <w:rPr>
          <w:i/>
        </w:rPr>
        <w:t>(yoniso manasikāra) </w:t>
      </w:r>
      <w:r>
        <w:rPr/>
        <w:t>phải chăng? Phản ngữ: Phải rồi.</w:t>
      </w:r>
    </w:p>
    <w:p>
      <w:pPr>
        <w:pStyle w:val="BodyText"/>
        <w:spacing w:before="2"/>
        <w:ind w:left="717" w:right="138" w:hanging="289"/>
        <w:jc w:val="both"/>
      </w:pPr>
      <w:r>
        <w:rPr>
          <w:rFonts w:ascii="Symbol" w:hAnsi="Symbol"/>
        </w:rPr>
        <w:t></w:t>
      </w:r>
      <w:r>
        <w:rPr>
          <w:spacing w:val="80"/>
        </w:rPr>
        <w:t> </w:t>
      </w:r>
      <w:r>
        <w:rPr>
          <w:b/>
        </w:rPr>
        <w:t>Tự ngôn: </w:t>
      </w:r>
      <w:r>
        <w:rPr/>
        <w:t>Nếu mà duyên để đặng sự phát sanh của Chánh kiến có hai, tức là thinh từ nơi người khác và tác ý khéo thời không nên nói cách chứng Pháp có với chúng sanh người ở trong thai.</w:t>
      </w:r>
    </w:p>
    <w:p>
      <w:pPr>
        <w:pStyle w:val="Heading3"/>
      </w:pPr>
      <w:r>
        <w:rPr>
          <w:spacing w:val="-2"/>
        </w:rPr>
        <w:t>1867.</w:t>
      </w:r>
    </w:p>
    <w:p>
      <w:pPr>
        <w:pStyle w:val="BodyText"/>
        <w:spacing w:line="237" w:lineRule="auto"/>
        <w:ind w:right="139"/>
      </w:pPr>
      <w:r>
        <w:rPr>
          <w:rFonts w:ascii="Symbol" w:hAnsi="Symbol"/>
        </w:rPr>
        <w:t></w:t>
      </w:r>
      <w:r>
        <w:rPr>
          <w:spacing w:val="80"/>
        </w:rPr>
        <w:t> </w:t>
      </w:r>
      <w:r>
        <w:rPr>
          <w:b/>
        </w:rPr>
        <w:t>Tự</w:t>
      </w:r>
      <w:r>
        <w:rPr>
          <w:b/>
          <w:spacing w:val="20"/>
        </w:rPr>
        <w:t> </w:t>
      </w:r>
      <w:r>
        <w:rPr>
          <w:b/>
        </w:rPr>
        <w:t>ngôn:</w:t>
      </w:r>
      <w:r>
        <w:rPr>
          <w:b/>
          <w:spacing w:val="23"/>
        </w:rPr>
        <w:t> </w:t>
      </w:r>
      <w:r>
        <w:rPr/>
        <w:t>Cách</w:t>
      </w:r>
      <w:r>
        <w:rPr>
          <w:spacing w:val="21"/>
        </w:rPr>
        <w:t> </w:t>
      </w:r>
      <w:r>
        <w:rPr/>
        <w:t>chứng</w:t>
      </w:r>
      <w:r>
        <w:rPr>
          <w:spacing w:val="22"/>
        </w:rPr>
        <w:t> </w:t>
      </w:r>
      <w:r>
        <w:rPr/>
        <w:t>pháp</w:t>
      </w:r>
      <w:r>
        <w:rPr>
          <w:spacing w:val="22"/>
        </w:rPr>
        <w:t> </w:t>
      </w:r>
      <w:r>
        <w:rPr/>
        <w:t>có</w:t>
      </w:r>
      <w:r>
        <w:rPr>
          <w:spacing w:val="20"/>
        </w:rPr>
        <w:t> </w:t>
      </w:r>
      <w:r>
        <w:rPr/>
        <w:t>với</w:t>
      </w:r>
      <w:r>
        <w:rPr>
          <w:spacing w:val="21"/>
        </w:rPr>
        <w:t> </w:t>
      </w:r>
      <w:r>
        <w:rPr/>
        <w:t>chúng</w:t>
      </w:r>
      <w:r>
        <w:rPr>
          <w:spacing w:val="22"/>
        </w:rPr>
        <w:t> </w:t>
      </w:r>
      <w:r>
        <w:rPr/>
        <w:t>sanh</w:t>
      </w:r>
      <w:r>
        <w:rPr>
          <w:spacing w:val="21"/>
        </w:rPr>
        <w:t> </w:t>
      </w:r>
      <w:r>
        <w:rPr/>
        <w:t>người</w:t>
      </w:r>
      <w:r>
        <w:rPr>
          <w:spacing w:val="20"/>
        </w:rPr>
        <w:t> </w:t>
      </w:r>
      <w:r>
        <w:rPr/>
        <w:t>ở</w:t>
      </w:r>
      <w:r>
        <w:rPr>
          <w:spacing w:val="20"/>
        </w:rPr>
        <w:t> </w:t>
      </w:r>
      <w:r>
        <w:rPr/>
        <w:t>trong</w:t>
      </w:r>
      <w:r>
        <w:rPr>
          <w:spacing w:val="20"/>
        </w:rPr>
        <w:t> </w:t>
      </w:r>
      <w:r>
        <w:rPr/>
        <w:t>thai</w:t>
      </w:r>
      <w:r>
        <w:rPr>
          <w:spacing w:val="26"/>
        </w:rPr>
        <w:t> </w:t>
      </w:r>
      <w:r>
        <w:rPr/>
        <w:t>phải</w:t>
      </w:r>
      <w:r>
        <w:rPr>
          <w:spacing w:val="20"/>
        </w:rPr>
        <w:t> </w:t>
      </w:r>
      <w:r>
        <w:rPr/>
        <w:t>chăng?</w:t>
      </w:r>
      <w:r>
        <w:rPr>
          <w:spacing w:val="24"/>
        </w:rPr>
        <w:t> </w:t>
      </w:r>
      <w:r>
        <w:rPr/>
        <w:t>Phản ngữ: Phải rồi.</w:t>
      </w:r>
    </w:p>
    <w:p>
      <w:pPr>
        <w:pStyle w:val="BodyText"/>
        <w:spacing w:line="237" w:lineRule="auto" w:before="6"/>
        <w:ind w:left="717" w:hanging="289"/>
      </w:pPr>
      <w:r>
        <w:rPr>
          <w:rFonts w:ascii="Symbol" w:hAnsi="Symbol"/>
        </w:rPr>
        <w:t></w:t>
      </w:r>
      <w:r>
        <w:rPr>
          <w:spacing w:val="80"/>
        </w:rPr>
        <w:t> </w:t>
      </w:r>
      <w:r>
        <w:rPr>
          <w:b/>
        </w:rPr>
        <w:t>Tự</w:t>
      </w:r>
      <w:r>
        <w:rPr>
          <w:b/>
          <w:spacing w:val="26"/>
        </w:rPr>
        <w:t> </w:t>
      </w:r>
      <w:r>
        <w:rPr>
          <w:b/>
        </w:rPr>
        <w:t>ngôn:</w:t>
      </w:r>
      <w:r>
        <w:rPr>
          <w:b/>
          <w:spacing w:val="28"/>
        </w:rPr>
        <w:t> </w:t>
      </w:r>
      <w:r>
        <w:rPr/>
        <w:t>Cách</w:t>
      </w:r>
      <w:r>
        <w:rPr>
          <w:spacing w:val="26"/>
        </w:rPr>
        <w:t> </w:t>
      </w:r>
      <w:r>
        <w:rPr/>
        <w:t>chứng</w:t>
      </w:r>
      <w:r>
        <w:rPr>
          <w:spacing w:val="28"/>
        </w:rPr>
        <w:t> </w:t>
      </w:r>
      <w:r>
        <w:rPr/>
        <w:t>pháp</w:t>
      </w:r>
      <w:r>
        <w:rPr>
          <w:spacing w:val="28"/>
        </w:rPr>
        <w:t> </w:t>
      </w:r>
      <w:r>
        <w:rPr/>
        <w:t>có</w:t>
      </w:r>
      <w:r>
        <w:rPr>
          <w:spacing w:val="26"/>
        </w:rPr>
        <w:t> </w:t>
      </w:r>
      <w:r>
        <w:rPr/>
        <w:t>với</w:t>
      </w:r>
      <w:r>
        <w:rPr>
          <w:spacing w:val="26"/>
        </w:rPr>
        <w:t> </w:t>
      </w:r>
      <w:r>
        <w:rPr/>
        <w:t>bực</w:t>
      </w:r>
      <w:r>
        <w:rPr>
          <w:spacing w:val="27"/>
        </w:rPr>
        <w:t> </w:t>
      </w:r>
      <w:r>
        <w:rPr/>
        <w:t>người</w:t>
      </w:r>
      <w:r>
        <w:rPr>
          <w:spacing w:val="26"/>
        </w:rPr>
        <w:t> </w:t>
      </w:r>
      <w:r>
        <w:rPr/>
        <w:t>đã</w:t>
      </w:r>
      <w:r>
        <w:rPr>
          <w:spacing w:val="26"/>
        </w:rPr>
        <w:t> </w:t>
      </w:r>
      <w:r>
        <w:rPr/>
        <w:t>ngủ,</w:t>
      </w:r>
      <w:r>
        <w:rPr>
          <w:spacing w:val="29"/>
        </w:rPr>
        <w:t> </w:t>
      </w:r>
      <w:r>
        <w:rPr/>
        <w:t>người</w:t>
      </w:r>
      <w:r>
        <w:rPr>
          <w:spacing w:val="26"/>
        </w:rPr>
        <w:t> </w:t>
      </w:r>
      <w:r>
        <w:rPr/>
        <w:t>đã</w:t>
      </w:r>
      <w:r>
        <w:rPr>
          <w:spacing w:val="29"/>
        </w:rPr>
        <w:t> </w:t>
      </w:r>
      <w:r>
        <w:rPr/>
        <w:t>dễ</w:t>
      </w:r>
      <w:r>
        <w:rPr>
          <w:spacing w:val="26"/>
        </w:rPr>
        <w:t> </w:t>
      </w:r>
      <w:r>
        <w:rPr/>
        <w:t>duôi,</w:t>
      </w:r>
      <w:r>
        <w:rPr>
          <w:spacing w:val="26"/>
        </w:rPr>
        <w:t> </w:t>
      </w:r>
      <w:r>
        <w:rPr/>
        <w:t>người</w:t>
      </w:r>
      <w:r>
        <w:rPr>
          <w:spacing w:val="29"/>
        </w:rPr>
        <w:t> </w:t>
      </w:r>
      <w:r>
        <w:rPr/>
        <w:t>thất niệm, người không có lương tri phải chăng? Phản ngữ: Không nên nói thế đó...</w:t>
      </w:r>
    </w:p>
    <w:p>
      <w:pPr>
        <w:spacing w:line="298" w:lineRule="exact" w:before="2"/>
        <w:ind w:left="0" w:right="0" w:firstLine="0"/>
        <w:jc w:val="center"/>
        <w:rPr>
          <w:i/>
          <w:sz w:val="26"/>
        </w:rPr>
      </w:pPr>
      <w:r>
        <w:rPr>
          <w:i/>
          <w:sz w:val="26"/>
        </w:rPr>
        <w:t>Dứt</w:t>
      </w:r>
      <w:r>
        <w:rPr>
          <w:i/>
          <w:spacing w:val="-6"/>
          <w:sz w:val="26"/>
        </w:rPr>
        <w:t> </w:t>
      </w:r>
      <w:r>
        <w:rPr>
          <w:i/>
          <w:sz w:val="26"/>
        </w:rPr>
        <w:t>Chứng</w:t>
      </w:r>
      <w:r>
        <w:rPr>
          <w:i/>
          <w:spacing w:val="-3"/>
          <w:sz w:val="26"/>
        </w:rPr>
        <w:t> </w:t>
      </w:r>
      <w:r>
        <w:rPr>
          <w:i/>
          <w:sz w:val="26"/>
        </w:rPr>
        <w:t>thật</w:t>
      </w:r>
      <w:r>
        <w:rPr>
          <w:i/>
          <w:spacing w:val="-6"/>
          <w:sz w:val="26"/>
        </w:rPr>
        <w:t> </w:t>
      </w:r>
      <w:r>
        <w:rPr>
          <w:i/>
          <w:sz w:val="26"/>
        </w:rPr>
        <w:t>Pháp</w:t>
      </w:r>
      <w:r>
        <w:rPr>
          <w:i/>
          <w:spacing w:val="-5"/>
          <w:sz w:val="26"/>
        </w:rPr>
        <w:t> ngữ</w:t>
      </w:r>
    </w:p>
    <w:p>
      <w:pPr>
        <w:spacing w:line="298" w:lineRule="exact" w:before="0"/>
        <w:ind w:left="0" w:right="0" w:firstLine="0"/>
        <w:jc w:val="center"/>
        <w:rPr>
          <w:sz w:val="26"/>
        </w:rPr>
      </w:pPr>
      <w:bookmarkStart w:name="_bookmark244" w:id="246"/>
      <w:bookmarkEnd w:id="246"/>
      <w:r>
        <w:rPr/>
      </w:r>
      <w:r>
        <w:rPr>
          <w:spacing w:val="-2"/>
          <w:sz w:val="26"/>
        </w:rPr>
        <w:t>--</w:t>
      </w:r>
      <w:r>
        <w:rPr>
          <w:spacing w:val="-10"/>
          <w:sz w:val="26"/>
        </w:rPr>
        <w:t>-</w:t>
      </w:r>
    </w:p>
    <w:p>
      <w:pPr>
        <w:spacing w:after="0" w:line="298" w:lineRule="exact"/>
        <w:jc w:val="center"/>
        <w:rPr>
          <w:sz w:val="26"/>
        </w:rPr>
        <w:sectPr>
          <w:pgSz w:w="11630" w:h="16450"/>
          <w:pgMar w:header="766" w:footer="0" w:top="1080" w:bottom="280" w:left="850" w:right="850"/>
        </w:sectPr>
      </w:pPr>
    </w:p>
    <w:p>
      <w:pPr>
        <w:spacing w:before="280"/>
        <w:ind w:left="0" w:right="2" w:firstLine="0"/>
        <w:jc w:val="center"/>
        <w:rPr>
          <w:b/>
          <w:i/>
          <w:sz w:val="26"/>
        </w:rPr>
      </w:pPr>
      <w:r>
        <w:rPr>
          <w:b/>
          <w:color w:val="00AF50"/>
          <w:sz w:val="26"/>
        </w:rPr>
        <w:t>TAM</w:t>
      </w:r>
      <w:r>
        <w:rPr>
          <w:b/>
          <w:color w:val="00AF50"/>
          <w:spacing w:val="-9"/>
          <w:sz w:val="26"/>
        </w:rPr>
        <w:t> </w:t>
      </w:r>
      <w:r>
        <w:rPr>
          <w:b/>
          <w:color w:val="00AF50"/>
          <w:sz w:val="26"/>
        </w:rPr>
        <w:t>TOÀN</w:t>
      </w:r>
      <w:r>
        <w:rPr>
          <w:b/>
          <w:color w:val="00AF50"/>
          <w:spacing w:val="-8"/>
          <w:sz w:val="26"/>
        </w:rPr>
        <w:t> </w:t>
      </w:r>
      <w:r>
        <w:rPr>
          <w:b/>
          <w:color w:val="00AF50"/>
          <w:sz w:val="26"/>
        </w:rPr>
        <w:t>NGỮ</w:t>
      </w:r>
      <w:r>
        <w:rPr>
          <w:b/>
          <w:color w:val="00AF50"/>
          <w:spacing w:val="-8"/>
          <w:sz w:val="26"/>
        </w:rPr>
        <w:t> </w:t>
      </w:r>
      <w:r>
        <w:rPr>
          <w:b/>
          <w:i/>
          <w:color w:val="00AF50"/>
          <w:sz w:val="26"/>
        </w:rPr>
        <w:t>(TISSOPI</w:t>
      </w:r>
      <w:r>
        <w:rPr>
          <w:b/>
          <w:i/>
          <w:color w:val="00AF50"/>
          <w:spacing w:val="-6"/>
          <w:sz w:val="26"/>
        </w:rPr>
        <w:t> </w:t>
      </w:r>
      <w:r>
        <w:rPr>
          <w:b/>
          <w:i/>
          <w:color w:val="00AF50"/>
          <w:spacing w:val="-2"/>
          <w:sz w:val="26"/>
        </w:rPr>
        <w:t>KATHĀ)</w:t>
      </w:r>
    </w:p>
    <w:p>
      <w:pPr>
        <w:pStyle w:val="Heading3"/>
        <w:spacing w:line="292" w:lineRule="exact" w:before="2"/>
      </w:pPr>
      <w:r>
        <w:rPr>
          <w:spacing w:val="-2"/>
        </w:rPr>
        <w:t>1868.</w:t>
      </w:r>
    </w:p>
    <w:p>
      <w:pPr>
        <w:pStyle w:val="BodyText"/>
        <w:ind w:right="139"/>
      </w:pPr>
      <w:r>
        <w:rPr>
          <w:rFonts w:ascii="Symbol" w:hAnsi="Symbol"/>
        </w:rPr>
        <w:t></w:t>
      </w:r>
      <w:r>
        <w:rPr>
          <w:spacing w:val="80"/>
        </w:rPr>
        <w:t> </w:t>
      </w:r>
      <w:r>
        <w:rPr>
          <w:b/>
        </w:rPr>
        <w:t>Tự</w:t>
      </w:r>
      <w:r>
        <w:rPr>
          <w:b/>
          <w:spacing w:val="30"/>
        </w:rPr>
        <w:t> </w:t>
      </w:r>
      <w:r>
        <w:rPr>
          <w:b/>
        </w:rPr>
        <w:t>ngôn:</w:t>
      </w:r>
      <w:r>
        <w:rPr>
          <w:b/>
          <w:spacing w:val="30"/>
        </w:rPr>
        <w:t> </w:t>
      </w:r>
      <w:r>
        <w:rPr/>
        <w:t>Cách</w:t>
      </w:r>
      <w:r>
        <w:rPr>
          <w:spacing w:val="30"/>
        </w:rPr>
        <w:t> </w:t>
      </w:r>
      <w:r>
        <w:rPr/>
        <w:t>đắc</w:t>
      </w:r>
      <w:r>
        <w:rPr>
          <w:spacing w:val="30"/>
        </w:rPr>
        <w:t> </w:t>
      </w:r>
      <w:r>
        <w:rPr/>
        <w:t>quả</w:t>
      </w:r>
      <w:r>
        <w:rPr>
          <w:spacing w:val="31"/>
        </w:rPr>
        <w:t> </w:t>
      </w:r>
      <w:r>
        <w:rPr/>
        <w:t>La</w:t>
      </w:r>
      <w:r>
        <w:rPr>
          <w:spacing w:val="30"/>
        </w:rPr>
        <w:t> </w:t>
      </w:r>
      <w:r>
        <w:rPr/>
        <w:t>Hán</w:t>
      </w:r>
      <w:r>
        <w:rPr>
          <w:spacing w:val="30"/>
        </w:rPr>
        <w:t> </w:t>
      </w:r>
      <w:r>
        <w:rPr/>
        <w:t>có</w:t>
      </w:r>
      <w:r>
        <w:rPr>
          <w:spacing w:val="30"/>
        </w:rPr>
        <w:t> </w:t>
      </w:r>
      <w:r>
        <w:rPr/>
        <w:t>với</w:t>
      </w:r>
      <w:r>
        <w:rPr>
          <w:spacing w:val="31"/>
        </w:rPr>
        <w:t> </w:t>
      </w:r>
      <w:r>
        <w:rPr/>
        <w:t>chúng</w:t>
      </w:r>
      <w:r>
        <w:rPr>
          <w:spacing w:val="30"/>
        </w:rPr>
        <w:t> </w:t>
      </w:r>
      <w:r>
        <w:rPr/>
        <w:t>sanh</w:t>
      </w:r>
      <w:r>
        <w:rPr>
          <w:spacing w:val="31"/>
        </w:rPr>
        <w:t> </w:t>
      </w:r>
      <w:r>
        <w:rPr/>
        <w:t>người</w:t>
      </w:r>
      <w:r>
        <w:rPr>
          <w:spacing w:val="30"/>
        </w:rPr>
        <w:t> </w:t>
      </w:r>
      <w:r>
        <w:rPr/>
        <w:t>ở</w:t>
      </w:r>
      <w:r>
        <w:rPr>
          <w:spacing w:val="30"/>
        </w:rPr>
        <w:t> </w:t>
      </w:r>
      <w:r>
        <w:rPr/>
        <w:t>trong</w:t>
      </w:r>
      <w:r>
        <w:rPr>
          <w:spacing w:val="32"/>
        </w:rPr>
        <w:t> </w:t>
      </w:r>
      <w:r>
        <w:rPr/>
        <w:t>thai</w:t>
      </w:r>
      <w:r>
        <w:rPr>
          <w:spacing w:val="31"/>
        </w:rPr>
        <w:t> </w:t>
      </w:r>
      <w:r>
        <w:rPr/>
        <w:t>phải</w:t>
      </w:r>
      <w:r>
        <w:rPr>
          <w:spacing w:val="30"/>
        </w:rPr>
        <w:t> </w:t>
      </w:r>
      <w:r>
        <w:rPr/>
        <w:t>chăng? Phản ngữ: Phải rồi.</w:t>
      </w:r>
    </w:p>
    <w:p>
      <w:pPr>
        <w:pStyle w:val="BodyText"/>
        <w:spacing w:line="237" w:lineRule="auto" w:before="1"/>
        <w:ind w:left="717" w:hanging="289"/>
      </w:pPr>
      <w:r>
        <w:rPr>
          <w:rFonts w:ascii="Symbol" w:hAnsi="Symbol"/>
        </w:rPr>
        <w:t></w:t>
      </w:r>
      <w:r>
        <w:rPr>
          <w:spacing w:val="80"/>
        </w:rPr>
        <w:t> </w:t>
      </w:r>
      <w:r>
        <w:rPr>
          <w:b/>
        </w:rPr>
        <w:t>Tự</w:t>
      </w:r>
      <w:r>
        <w:rPr>
          <w:b/>
          <w:spacing w:val="24"/>
        </w:rPr>
        <w:t> </w:t>
      </w:r>
      <w:r>
        <w:rPr>
          <w:b/>
        </w:rPr>
        <w:t>ngôn:</w:t>
      </w:r>
      <w:r>
        <w:rPr>
          <w:b/>
          <w:spacing w:val="26"/>
        </w:rPr>
        <w:t> </w:t>
      </w:r>
      <w:r>
        <w:rPr/>
        <w:t>Cách</w:t>
      </w:r>
      <w:r>
        <w:rPr>
          <w:spacing w:val="24"/>
        </w:rPr>
        <w:t> </w:t>
      </w:r>
      <w:r>
        <w:rPr/>
        <w:t>đắc</w:t>
      </w:r>
      <w:r>
        <w:rPr>
          <w:spacing w:val="24"/>
        </w:rPr>
        <w:t> </w:t>
      </w:r>
      <w:r>
        <w:rPr/>
        <w:t>quả</w:t>
      </w:r>
      <w:r>
        <w:rPr>
          <w:spacing w:val="25"/>
        </w:rPr>
        <w:t> </w:t>
      </w:r>
      <w:r>
        <w:rPr/>
        <w:t>La</w:t>
      </w:r>
      <w:r>
        <w:rPr>
          <w:spacing w:val="24"/>
        </w:rPr>
        <w:t> </w:t>
      </w:r>
      <w:r>
        <w:rPr/>
        <w:t>Hán</w:t>
      </w:r>
      <w:r>
        <w:rPr>
          <w:spacing w:val="26"/>
        </w:rPr>
        <w:t> </w:t>
      </w:r>
      <w:r>
        <w:rPr/>
        <w:t>có</w:t>
      </w:r>
      <w:r>
        <w:rPr>
          <w:spacing w:val="23"/>
        </w:rPr>
        <w:t> </w:t>
      </w:r>
      <w:r>
        <w:rPr/>
        <w:t>với</w:t>
      </w:r>
      <w:r>
        <w:rPr>
          <w:spacing w:val="25"/>
        </w:rPr>
        <w:t> </w:t>
      </w:r>
      <w:r>
        <w:rPr/>
        <w:t>người</w:t>
      </w:r>
      <w:r>
        <w:rPr>
          <w:spacing w:val="24"/>
        </w:rPr>
        <w:t> </w:t>
      </w:r>
      <w:r>
        <w:rPr/>
        <w:t>đang</w:t>
      </w:r>
      <w:r>
        <w:rPr>
          <w:spacing w:val="23"/>
        </w:rPr>
        <w:t> </w:t>
      </w:r>
      <w:r>
        <w:rPr/>
        <w:t>ngủ,</w:t>
      </w:r>
      <w:r>
        <w:rPr>
          <w:spacing w:val="24"/>
        </w:rPr>
        <w:t> </w:t>
      </w:r>
      <w:r>
        <w:rPr/>
        <w:t>người</w:t>
      </w:r>
      <w:r>
        <w:rPr>
          <w:spacing w:val="24"/>
        </w:rPr>
        <w:t> </w:t>
      </w:r>
      <w:r>
        <w:rPr/>
        <w:t>đang</w:t>
      </w:r>
      <w:r>
        <w:rPr>
          <w:spacing w:val="24"/>
        </w:rPr>
        <w:t> </w:t>
      </w:r>
      <w:r>
        <w:rPr/>
        <w:t>dễ</w:t>
      </w:r>
      <w:r>
        <w:rPr>
          <w:spacing w:val="24"/>
        </w:rPr>
        <w:t> </w:t>
      </w:r>
      <w:r>
        <w:rPr/>
        <w:t>duôi,</w:t>
      </w:r>
      <w:r>
        <w:rPr>
          <w:spacing w:val="24"/>
        </w:rPr>
        <w:t> </w:t>
      </w:r>
      <w:r>
        <w:rPr/>
        <w:t>người thất niệm, người vô lương tri phải chăng? Phản ngữ: Không nên nói thế đó...</w:t>
      </w:r>
    </w:p>
    <w:p>
      <w:pPr>
        <w:pStyle w:val="BodyText"/>
        <w:spacing w:line="318" w:lineRule="exact" w:before="3"/>
        <w:ind w:left="429" w:firstLine="0"/>
      </w:pPr>
      <w:r>
        <w:rPr>
          <w:rFonts w:ascii="Symbol" w:hAnsi="Symbol"/>
        </w:rPr>
        <w:t></w:t>
      </w:r>
      <w:r>
        <w:rPr>
          <w:spacing w:val="50"/>
          <w:w w:val="150"/>
        </w:rPr>
        <w:t> </w:t>
      </w:r>
      <w:r>
        <w:rPr>
          <w:b/>
        </w:rPr>
        <w:t>Tự</w:t>
      </w:r>
      <w:r>
        <w:rPr>
          <w:b/>
          <w:spacing w:val="-4"/>
        </w:rPr>
        <w:t> </w:t>
      </w:r>
      <w:r>
        <w:rPr>
          <w:b/>
        </w:rPr>
        <w:t>ngôn:</w:t>
      </w:r>
      <w:r>
        <w:rPr>
          <w:b/>
          <w:spacing w:val="-2"/>
        </w:rPr>
        <w:t> </w:t>
      </w:r>
      <w:r>
        <w:rPr/>
        <w:t>Cách</w:t>
      </w:r>
      <w:r>
        <w:rPr>
          <w:spacing w:val="-4"/>
        </w:rPr>
        <w:t> </w:t>
      </w:r>
      <w:r>
        <w:rPr/>
        <w:t>chứng</w:t>
      </w:r>
      <w:r>
        <w:rPr>
          <w:spacing w:val="-3"/>
        </w:rPr>
        <w:t> </w:t>
      </w:r>
      <w:r>
        <w:rPr/>
        <w:t>pháp</w:t>
      </w:r>
      <w:r>
        <w:rPr>
          <w:spacing w:val="-3"/>
        </w:rPr>
        <w:t> </w:t>
      </w:r>
      <w:r>
        <w:rPr/>
        <w:t>có</w:t>
      </w:r>
      <w:r>
        <w:rPr>
          <w:spacing w:val="-5"/>
        </w:rPr>
        <w:t> </w:t>
      </w:r>
      <w:r>
        <w:rPr/>
        <w:t>với</w:t>
      </w:r>
      <w:r>
        <w:rPr>
          <w:spacing w:val="-4"/>
        </w:rPr>
        <w:t> </w:t>
      </w:r>
      <w:r>
        <w:rPr/>
        <w:t>người</w:t>
      </w:r>
      <w:r>
        <w:rPr>
          <w:spacing w:val="-5"/>
        </w:rPr>
        <w:t> </w:t>
      </w:r>
      <w:r>
        <w:rPr/>
        <w:t>chiêm</w:t>
      </w:r>
      <w:r>
        <w:rPr>
          <w:spacing w:val="-5"/>
        </w:rPr>
        <w:t> </w:t>
      </w:r>
      <w:r>
        <w:rPr/>
        <w:t>bao</w:t>
      </w:r>
      <w:r>
        <w:rPr>
          <w:spacing w:val="-5"/>
        </w:rPr>
        <w:t> </w:t>
      </w:r>
      <w:r>
        <w:rPr/>
        <w:t>phải</w:t>
      </w:r>
      <w:r>
        <w:rPr>
          <w:spacing w:val="-2"/>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left="717" w:hanging="289"/>
      </w:pPr>
      <w:r>
        <w:rPr>
          <w:rFonts w:ascii="Symbol" w:hAnsi="Symbol"/>
        </w:rPr>
        <w:t></w:t>
      </w:r>
      <w:r>
        <w:rPr>
          <w:spacing w:val="80"/>
        </w:rPr>
        <w:t> </w:t>
      </w:r>
      <w:r>
        <w:rPr>
          <w:b/>
        </w:rPr>
        <w:t>Tự</w:t>
      </w:r>
      <w:r>
        <w:rPr>
          <w:b/>
          <w:spacing w:val="31"/>
        </w:rPr>
        <w:t> </w:t>
      </w:r>
      <w:r>
        <w:rPr>
          <w:b/>
        </w:rPr>
        <w:t>ngôn:</w:t>
      </w:r>
      <w:r>
        <w:rPr>
          <w:b/>
          <w:spacing w:val="31"/>
        </w:rPr>
        <w:t> </w:t>
      </w:r>
      <w:r>
        <w:rPr/>
        <w:t>Cách</w:t>
      </w:r>
      <w:r>
        <w:rPr>
          <w:spacing w:val="31"/>
        </w:rPr>
        <w:t> </w:t>
      </w:r>
      <w:r>
        <w:rPr/>
        <w:t>chứng</w:t>
      </w:r>
      <w:r>
        <w:rPr>
          <w:spacing w:val="33"/>
        </w:rPr>
        <w:t> </w:t>
      </w:r>
      <w:r>
        <w:rPr/>
        <w:t>pháp</w:t>
      </w:r>
      <w:r>
        <w:rPr>
          <w:spacing w:val="32"/>
        </w:rPr>
        <w:t> </w:t>
      </w:r>
      <w:r>
        <w:rPr/>
        <w:t>có</w:t>
      </w:r>
      <w:r>
        <w:rPr>
          <w:spacing w:val="31"/>
        </w:rPr>
        <w:t> </w:t>
      </w:r>
      <w:r>
        <w:rPr/>
        <w:t>với</w:t>
      </w:r>
      <w:r>
        <w:rPr>
          <w:spacing w:val="33"/>
        </w:rPr>
        <w:t> </w:t>
      </w:r>
      <w:r>
        <w:rPr/>
        <w:t>người</w:t>
      </w:r>
      <w:r>
        <w:rPr>
          <w:spacing w:val="31"/>
        </w:rPr>
        <w:t> </w:t>
      </w:r>
      <w:r>
        <w:rPr/>
        <w:t>ngủ</w:t>
      </w:r>
      <w:r>
        <w:rPr>
          <w:spacing w:val="31"/>
        </w:rPr>
        <w:t> </w:t>
      </w:r>
      <w:r>
        <w:rPr/>
        <w:t>mê,</w:t>
      </w:r>
      <w:r>
        <w:rPr>
          <w:spacing w:val="31"/>
        </w:rPr>
        <w:t> </w:t>
      </w:r>
      <w:r>
        <w:rPr/>
        <w:t>người</w:t>
      </w:r>
      <w:r>
        <w:rPr>
          <w:spacing w:val="31"/>
        </w:rPr>
        <w:t> </w:t>
      </w:r>
      <w:r>
        <w:rPr/>
        <w:t>dễ</w:t>
      </w:r>
      <w:r>
        <w:rPr>
          <w:spacing w:val="31"/>
        </w:rPr>
        <w:t> </w:t>
      </w:r>
      <w:r>
        <w:rPr/>
        <w:t>duôi,</w:t>
      </w:r>
      <w:r>
        <w:rPr>
          <w:spacing w:val="33"/>
        </w:rPr>
        <w:t> </w:t>
      </w:r>
      <w:r>
        <w:rPr/>
        <w:t>người</w:t>
      </w:r>
      <w:r>
        <w:rPr>
          <w:spacing w:val="32"/>
        </w:rPr>
        <w:t> </w:t>
      </w:r>
      <w:r>
        <w:rPr/>
        <w:t>thất</w:t>
      </w:r>
      <w:r>
        <w:rPr>
          <w:spacing w:val="31"/>
        </w:rPr>
        <w:t> </w:t>
      </w:r>
      <w:r>
        <w:rPr/>
        <w:t>niệm, người vô lương tri phải chăng? Phản ngữ: Không nên nói thế đó...</w:t>
      </w:r>
    </w:p>
    <w:p>
      <w:pPr>
        <w:pStyle w:val="BodyText"/>
        <w:ind w:left="717" w:right="156" w:hanging="289"/>
      </w:pPr>
      <w:r>
        <w:rPr>
          <w:rFonts w:ascii="Symbol" w:hAnsi="Symbol"/>
        </w:rPr>
        <w:t></w:t>
      </w:r>
      <w:r>
        <w:rPr>
          <w:spacing w:val="80"/>
        </w:rPr>
        <w:t> </w:t>
      </w:r>
      <w:r>
        <w:rPr>
          <w:b/>
        </w:rPr>
        <w:t>Tự ngôn: </w:t>
      </w:r>
      <w:r>
        <w:rPr/>
        <w:t>Cách đắc quả La Hán có với người chiêm bao phải chăng? Phản ngữ: Phải</w:t>
      </w:r>
      <w:r>
        <w:rPr>
          <w:spacing w:val="40"/>
        </w:rPr>
        <w:t> </w:t>
      </w:r>
      <w:r>
        <w:rPr>
          <w:spacing w:val="-4"/>
        </w:rPr>
        <w:t>rồi.</w:t>
      </w:r>
    </w:p>
    <w:p>
      <w:pPr>
        <w:pStyle w:val="BodyText"/>
        <w:ind w:left="717" w:hanging="289"/>
      </w:pPr>
      <w:r>
        <w:rPr>
          <w:rFonts w:ascii="Symbol" w:hAnsi="Symbol"/>
        </w:rPr>
        <w:t></w:t>
      </w:r>
      <w:r>
        <w:rPr>
          <w:spacing w:val="80"/>
        </w:rPr>
        <w:t> </w:t>
      </w:r>
      <w:r>
        <w:rPr>
          <w:b/>
        </w:rPr>
        <w:t>Tự</w:t>
      </w:r>
      <w:r>
        <w:rPr>
          <w:b/>
          <w:spacing w:val="25"/>
        </w:rPr>
        <w:t> </w:t>
      </w:r>
      <w:r>
        <w:rPr>
          <w:b/>
        </w:rPr>
        <w:t>ngôn:</w:t>
      </w:r>
      <w:r>
        <w:rPr>
          <w:b/>
          <w:spacing w:val="25"/>
        </w:rPr>
        <w:t> </w:t>
      </w:r>
      <w:r>
        <w:rPr/>
        <w:t>Cách</w:t>
      </w:r>
      <w:r>
        <w:rPr>
          <w:spacing w:val="25"/>
        </w:rPr>
        <w:t> </w:t>
      </w:r>
      <w:r>
        <w:rPr/>
        <w:t>chứng</w:t>
      </w:r>
      <w:r>
        <w:rPr>
          <w:spacing w:val="27"/>
        </w:rPr>
        <w:t> </w:t>
      </w:r>
      <w:r>
        <w:rPr/>
        <w:t>quả</w:t>
      </w:r>
      <w:r>
        <w:rPr>
          <w:spacing w:val="27"/>
        </w:rPr>
        <w:t> </w:t>
      </w:r>
      <w:r>
        <w:rPr/>
        <w:t>La</w:t>
      </w:r>
      <w:r>
        <w:rPr>
          <w:spacing w:val="25"/>
        </w:rPr>
        <w:t> </w:t>
      </w:r>
      <w:r>
        <w:rPr/>
        <w:t>Hán</w:t>
      </w:r>
      <w:r>
        <w:rPr>
          <w:spacing w:val="25"/>
        </w:rPr>
        <w:t> </w:t>
      </w:r>
      <w:r>
        <w:rPr/>
        <w:t>có</w:t>
      </w:r>
      <w:r>
        <w:rPr>
          <w:spacing w:val="25"/>
        </w:rPr>
        <w:t> </w:t>
      </w:r>
      <w:r>
        <w:rPr/>
        <w:t>với</w:t>
      </w:r>
      <w:r>
        <w:rPr>
          <w:spacing w:val="25"/>
        </w:rPr>
        <w:t> </w:t>
      </w:r>
      <w:r>
        <w:rPr/>
        <w:t>người</w:t>
      </w:r>
      <w:r>
        <w:rPr>
          <w:spacing w:val="26"/>
        </w:rPr>
        <w:t> </w:t>
      </w:r>
      <w:r>
        <w:rPr/>
        <w:t>ngủ</w:t>
      </w:r>
      <w:r>
        <w:rPr>
          <w:spacing w:val="25"/>
        </w:rPr>
        <w:t> </w:t>
      </w:r>
      <w:r>
        <w:rPr/>
        <w:t>mê,</w:t>
      </w:r>
      <w:r>
        <w:rPr>
          <w:spacing w:val="25"/>
        </w:rPr>
        <w:t> </w:t>
      </w:r>
      <w:r>
        <w:rPr/>
        <w:t>người</w:t>
      </w:r>
      <w:r>
        <w:rPr>
          <w:spacing w:val="26"/>
        </w:rPr>
        <w:t> </w:t>
      </w:r>
      <w:r>
        <w:rPr/>
        <w:t>dễ</w:t>
      </w:r>
      <w:r>
        <w:rPr>
          <w:spacing w:val="25"/>
        </w:rPr>
        <w:t> </w:t>
      </w:r>
      <w:r>
        <w:rPr/>
        <w:t>duôi,</w:t>
      </w:r>
      <w:r>
        <w:rPr>
          <w:spacing w:val="25"/>
        </w:rPr>
        <w:t> </w:t>
      </w:r>
      <w:r>
        <w:rPr/>
        <w:t>người</w:t>
      </w:r>
      <w:r>
        <w:rPr>
          <w:spacing w:val="25"/>
        </w:rPr>
        <w:t> </w:t>
      </w:r>
      <w:r>
        <w:rPr/>
        <w:t>thất niệm, người vô lương tri phải chăng? Phản ngữ: Không nên nói như thế ...</w:t>
      </w:r>
    </w:p>
    <w:p>
      <w:pPr>
        <w:spacing w:line="298" w:lineRule="exact" w:before="0"/>
        <w:ind w:left="0" w:right="0" w:firstLine="0"/>
        <w:jc w:val="center"/>
        <w:rPr>
          <w:i/>
          <w:sz w:val="26"/>
        </w:rPr>
      </w:pPr>
      <w:r>
        <w:rPr>
          <w:i/>
          <w:sz w:val="26"/>
        </w:rPr>
        <w:t>Dứt</w:t>
      </w:r>
      <w:r>
        <w:rPr>
          <w:i/>
          <w:spacing w:val="-6"/>
          <w:sz w:val="26"/>
        </w:rPr>
        <w:t> </w:t>
      </w:r>
      <w:r>
        <w:rPr>
          <w:i/>
          <w:sz w:val="26"/>
        </w:rPr>
        <w:t>Tam</w:t>
      </w:r>
      <w:r>
        <w:rPr>
          <w:i/>
          <w:spacing w:val="-5"/>
          <w:sz w:val="26"/>
        </w:rPr>
        <w:t> </w:t>
      </w:r>
      <w:r>
        <w:rPr>
          <w:i/>
          <w:sz w:val="26"/>
        </w:rPr>
        <w:t>toàn</w:t>
      </w:r>
      <w:r>
        <w:rPr>
          <w:i/>
          <w:spacing w:val="-6"/>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6"/>
        <w:ind w:left="0" w:firstLine="0"/>
      </w:pPr>
    </w:p>
    <w:p>
      <w:pPr>
        <w:spacing w:line="298" w:lineRule="exact" w:before="0"/>
        <w:ind w:left="0" w:right="1" w:firstLine="0"/>
        <w:jc w:val="center"/>
        <w:rPr>
          <w:b/>
          <w:i/>
          <w:sz w:val="26"/>
        </w:rPr>
      </w:pPr>
      <w:bookmarkStart w:name="_bookmark245" w:id="247"/>
      <w:bookmarkEnd w:id="247"/>
      <w:r>
        <w:rPr/>
      </w:r>
      <w:r>
        <w:rPr>
          <w:b/>
          <w:color w:val="00AF50"/>
          <w:sz w:val="26"/>
        </w:rPr>
        <w:t>VÔ</w:t>
      </w:r>
      <w:r>
        <w:rPr>
          <w:b/>
          <w:color w:val="00AF50"/>
          <w:spacing w:val="-7"/>
          <w:sz w:val="26"/>
        </w:rPr>
        <w:t> </w:t>
      </w:r>
      <w:r>
        <w:rPr>
          <w:b/>
          <w:color w:val="00AF50"/>
          <w:sz w:val="26"/>
        </w:rPr>
        <w:t>KÝ</w:t>
      </w:r>
      <w:r>
        <w:rPr>
          <w:b/>
          <w:color w:val="00AF50"/>
          <w:spacing w:val="-7"/>
          <w:sz w:val="26"/>
        </w:rPr>
        <w:t> </w:t>
      </w:r>
      <w:r>
        <w:rPr>
          <w:b/>
          <w:color w:val="00AF50"/>
          <w:sz w:val="26"/>
        </w:rPr>
        <w:t>NGỮ</w:t>
      </w:r>
      <w:r>
        <w:rPr>
          <w:b/>
          <w:color w:val="00AF50"/>
          <w:spacing w:val="-6"/>
          <w:sz w:val="26"/>
        </w:rPr>
        <w:t> </w:t>
      </w:r>
      <w:r>
        <w:rPr>
          <w:b/>
          <w:i/>
          <w:color w:val="00AF50"/>
          <w:sz w:val="26"/>
        </w:rPr>
        <w:t>(ABYĀKATA</w:t>
      </w:r>
      <w:r>
        <w:rPr>
          <w:b/>
          <w:i/>
          <w:color w:val="00AF50"/>
          <w:spacing w:val="-7"/>
          <w:sz w:val="26"/>
        </w:rPr>
        <w:t> </w:t>
      </w:r>
      <w:r>
        <w:rPr>
          <w:b/>
          <w:i/>
          <w:color w:val="00AF50"/>
          <w:spacing w:val="-2"/>
          <w:sz w:val="26"/>
        </w:rPr>
        <w:t>KATHĀ)</w:t>
      </w:r>
    </w:p>
    <w:p>
      <w:pPr>
        <w:pStyle w:val="Heading3"/>
        <w:spacing w:line="293" w:lineRule="exact" w:before="0"/>
      </w:pPr>
      <w:r>
        <w:rPr>
          <w:spacing w:val="-2"/>
        </w:rPr>
        <w:t>1869.</w:t>
      </w:r>
    </w:p>
    <w:p>
      <w:pPr>
        <w:pStyle w:val="BodyText"/>
        <w:spacing w:line="237" w:lineRule="auto" w:before="2"/>
      </w:pPr>
      <w:r>
        <w:rPr>
          <w:rFonts w:ascii="Symbol" w:hAnsi="Symbol"/>
        </w:rPr>
        <w:t></w:t>
      </w:r>
      <w:r>
        <w:rPr>
          <w:spacing w:val="80"/>
        </w:rPr>
        <w:t> </w:t>
      </w:r>
      <w:r>
        <w:rPr>
          <w:b/>
        </w:rPr>
        <w:t>Tự ngôn: </w:t>
      </w:r>
      <w:r>
        <w:rPr/>
        <w:t>Tâm của người chiêm bao mỗi thứ đều thành vô ký phải chăng? Phản ngữ: Phải rồi.</w:t>
      </w:r>
    </w:p>
    <w:p>
      <w:pPr>
        <w:pStyle w:val="BodyText"/>
        <w:spacing w:line="318" w:lineRule="exact" w:before="2"/>
        <w:ind w:left="429" w:firstLine="0"/>
      </w:pPr>
      <w:r>
        <w:rPr>
          <w:rFonts w:ascii="Symbol" w:hAnsi="Symbol"/>
        </w:rPr>
        <w:t></w:t>
      </w:r>
      <w:r>
        <w:rPr>
          <w:spacing w:val="51"/>
          <w:w w:val="150"/>
        </w:rPr>
        <w:t> </w:t>
      </w:r>
      <w:r>
        <w:rPr>
          <w:b/>
        </w:rPr>
        <w:t>Tự</w:t>
      </w:r>
      <w:r>
        <w:rPr>
          <w:b/>
          <w:spacing w:val="-4"/>
        </w:rPr>
        <w:t> </w:t>
      </w:r>
      <w:r>
        <w:rPr>
          <w:b/>
        </w:rPr>
        <w:t>ngôn:</w:t>
      </w:r>
      <w:r>
        <w:rPr>
          <w:b/>
          <w:spacing w:val="-2"/>
        </w:rPr>
        <w:t> </w:t>
      </w:r>
      <w:r>
        <w:rPr/>
        <w:t>Người</w:t>
      </w:r>
      <w:r>
        <w:rPr>
          <w:spacing w:val="-4"/>
        </w:rPr>
        <w:t> </w:t>
      </w:r>
      <w:r>
        <w:rPr/>
        <w:t>chiêm</w:t>
      </w:r>
      <w:r>
        <w:rPr>
          <w:spacing w:val="-4"/>
        </w:rPr>
        <w:t> </w:t>
      </w:r>
      <w:r>
        <w:rPr/>
        <w:t>bao</w:t>
      </w:r>
      <w:r>
        <w:rPr>
          <w:spacing w:val="-5"/>
        </w:rPr>
        <w:t> </w:t>
      </w:r>
      <w:r>
        <w:rPr/>
        <w:t>sát</w:t>
      </w:r>
      <w:r>
        <w:rPr>
          <w:spacing w:val="-4"/>
        </w:rPr>
        <w:t> </w:t>
      </w:r>
      <w:r>
        <w:rPr/>
        <w:t>sanh</w:t>
      </w:r>
      <w:r>
        <w:rPr>
          <w:spacing w:val="-5"/>
        </w:rPr>
        <w:t> </w:t>
      </w:r>
      <w:r>
        <w:rPr/>
        <w:t>đặng</w:t>
      </w:r>
      <w:r>
        <w:rPr>
          <w:spacing w:val="-4"/>
        </w:rPr>
        <w:t> </w:t>
      </w:r>
      <w:r>
        <w:rPr/>
        <w:t>phải</w:t>
      </w:r>
      <w:r>
        <w:rPr>
          <w:spacing w:val="-5"/>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ind w:left="717" w:hanging="289"/>
      </w:pPr>
      <w:r>
        <w:rPr>
          <w:rFonts w:ascii="Symbol" w:hAnsi="Symbol"/>
        </w:rPr>
        <w:t></w:t>
      </w:r>
      <w:r>
        <w:rPr>
          <w:spacing w:val="80"/>
        </w:rPr>
        <w:t> </w:t>
      </w:r>
      <w:r>
        <w:rPr>
          <w:b/>
        </w:rPr>
        <w:t>Tự ngôn: </w:t>
      </w:r>
      <w:r>
        <w:rPr/>
        <w:t>Nếu mà người chiêm bao có thể sát sanh đặng thời không nên</w:t>
      </w:r>
      <w:r>
        <w:rPr>
          <w:spacing w:val="17"/>
        </w:rPr>
        <w:t> </w:t>
      </w:r>
      <w:r>
        <w:rPr/>
        <w:t>nói tâm của</w:t>
      </w:r>
      <w:r>
        <w:rPr>
          <w:spacing w:val="40"/>
        </w:rPr>
        <w:t> </w:t>
      </w:r>
      <w:r>
        <w:rPr/>
        <w:t>người chiêm bao mỗi thứ đều là vô ký.</w:t>
      </w:r>
    </w:p>
    <w:p>
      <w:pPr>
        <w:pStyle w:val="Heading3"/>
        <w:spacing w:before="6"/>
      </w:pPr>
      <w:r>
        <w:rPr>
          <w:spacing w:val="-2"/>
        </w:rPr>
        <w:t>1870.</w:t>
      </w:r>
    </w:p>
    <w:p>
      <w:pPr>
        <w:pStyle w:val="BodyText"/>
        <w:ind w:right="139"/>
        <w:jc w:val="both"/>
      </w:pPr>
      <w:r>
        <w:rPr>
          <w:rFonts w:ascii="Symbol" w:hAnsi="Symbol"/>
        </w:rPr>
        <w:t></w:t>
      </w:r>
      <w:r>
        <w:rPr>
          <w:spacing w:val="80"/>
        </w:rPr>
        <w:t> </w:t>
      </w:r>
      <w:r>
        <w:rPr>
          <w:b/>
        </w:rPr>
        <w:t>Tự ngôn: </w:t>
      </w:r>
      <w:r>
        <w:rPr/>
        <w:t>Người</w:t>
      </w:r>
      <w:r>
        <w:rPr>
          <w:spacing w:val="-1"/>
        </w:rPr>
        <w:t> </w:t>
      </w:r>
      <w:r>
        <w:rPr/>
        <w:t>chiêm</w:t>
      </w:r>
      <w:r>
        <w:rPr>
          <w:spacing w:val="-3"/>
        </w:rPr>
        <w:t> </w:t>
      </w:r>
      <w:r>
        <w:rPr/>
        <w:t>bao có thể</w:t>
      </w:r>
      <w:r>
        <w:rPr>
          <w:spacing w:val="-1"/>
        </w:rPr>
        <w:t> </w:t>
      </w:r>
      <w:r>
        <w:rPr/>
        <w:t>trộm</w:t>
      </w:r>
      <w:r>
        <w:rPr>
          <w:spacing w:val="-3"/>
        </w:rPr>
        <w:t> </w:t>
      </w:r>
      <w:r>
        <w:rPr/>
        <w:t>cắp ... chiêm</w:t>
      </w:r>
      <w:r>
        <w:rPr>
          <w:spacing w:val="-3"/>
        </w:rPr>
        <w:t> </w:t>
      </w:r>
      <w:r>
        <w:rPr/>
        <w:t>bao có thể</w:t>
      </w:r>
      <w:r>
        <w:rPr>
          <w:spacing w:val="-1"/>
        </w:rPr>
        <w:t> </w:t>
      </w:r>
      <w:r>
        <w:rPr/>
        <w:t>vọng</w:t>
      </w:r>
      <w:r>
        <w:rPr>
          <w:spacing w:val="-1"/>
        </w:rPr>
        <w:t> </w:t>
      </w:r>
      <w:r>
        <w:rPr/>
        <w:t>ngôn,</w:t>
      </w:r>
      <w:r>
        <w:rPr>
          <w:spacing w:val="-1"/>
        </w:rPr>
        <w:t> </w:t>
      </w:r>
      <w:r>
        <w:rPr/>
        <w:t>chiêm</w:t>
      </w:r>
      <w:r>
        <w:rPr>
          <w:spacing w:val="-3"/>
        </w:rPr>
        <w:t> </w:t>
      </w:r>
      <w:r>
        <w:rPr/>
        <w:t>bao có</w:t>
      </w:r>
      <w:r>
        <w:rPr>
          <w:spacing w:val="-2"/>
        </w:rPr>
        <w:t> </w:t>
      </w:r>
      <w:r>
        <w:rPr/>
        <w:t>thể</w:t>
      </w:r>
      <w:r>
        <w:rPr>
          <w:spacing w:val="-2"/>
        </w:rPr>
        <w:t> </w:t>
      </w:r>
      <w:r>
        <w:rPr/>
        <w:t>lưỡng</w:t>
      </w:r>
      <w:r>
        <w:rPr>
          <w:spacing w:val="-1"/>
        </w:rPr>
        <w:t> </w:t>
      </w:r>
      <w:r>
        <w:rPr/>
        <w:t>thiệt,</w:t>
      </w:r>
      <w:r>
        <w:rPr>
          <w:spacing w:val="-1"/>
        </w:rPr>
        <w:t> </w:t>
      </w:r>
      <w:r>
        <w:rPr/>
        <w:t>chiêm</w:t>
      </w:r>
      <w:r>
        <w:rPr>
          <w:spacing w:val="-3"/>
        </w:rPr>
        <w:t> </w:t>
      </w:r>
      <w:r>
        <w:rPr/>
        <w:t>bao</w:t>
      </w:r>
      <w:r>
        <w:rPr>
          <w:spacing w:val="-2"/>
        </w:rPr>
        <w:t> </w:t>
      </w:r>
      <w:r>
        <w:rPr/>
        <w:t>có</w:t>
      </w:r>
      <w:r>
        <w:rPr>
          <w:spacing w:val="-1"/>
        </w:rPr>
        <w:t> </w:t>
      </w:r>
      <w:r>
        <w:rPr/>
        <w:t>thể</w:t>
      </w:r>
      <w:r>
        <w:rPr>
          <w:spacing w:val="-2"/>
        </w:rPr>
        <w:t> </w:t>
      </w:r>
      <w:r>
        <w:rPr/>
        <w:t>nói</w:t>
      </w:r>
      <w:r>
        <w:rPr>
          <w:spacing w:val="-1"/>
        </w:rPr>
        <w:t> </w:t>
      </w:r>
      <w:r>
        <w:rPr/>
        <w:t>ác</w:t>
      </w:r>
      <w:r>
        <w:rPr>
          <w:spacing w:val="-2"/>
        </w:rPr>
        <w:t> </w:t>
      </w:r>
      <w:r>
        <w:rPr/>
        <w:t>khẩu,</w:t>
      </w:r>
      <w:r>
        <w:rPr>
          <w:spacing w:val="-2"/>
        </w:rPr>
        <w:t> </w:t>
      </w:r>
      <w:r>
        <w:rPr/>
        <w:t>chiêm</w:t>
      </w:r>
      <w:r>
        <w:rPr>
          <w:spacing w:val="-3"/>
        </w:rPr>
        <w:t> </w:t>
      </w:r>
      <w:r>
        <w:rPr/>
        <w:t>bao</w:t>
      </w:r>
      <w:r>
        <w:rPr>
          <w:spacing w:val="-2"/>
        </w:rPr>
        <w:t> </w:t>
      </w:r>
      <w:r>
        <w:rPr/>
        <w:t>có</w:t>
      </w:r>
      <w:r>
        <w:rPr>
          <w:spacing w:val="-1"/>
        </w:rPr>
        <w:t> </w:t>
      </w:r>
      <w:r>
        <w:rPr/>
        <w:t>thể ỷ</w:t>
      </w:r>
      <w:r>
        <w:rPr>
          <w:spacing w:val="-5"/>
        </w:rPr>
        <w:t> </w:t>
      </w:r>
      <w:r>
        <w:rPr/>
        <w:t>ngữ,</w:t>
      </w:r>
      <w:r>
        <w:rPr>
          <w:spacing w:val="-2"/>
        </w:rPr>
        <w:t> </w:t>
      </w:r>
      <w:r>
        <w:rPr/>
        <w:t>chiêm</w:t>
      </w:r>
      <w:r>
        <w:rPr>
          <w:spacing w:val="-5"/>
        </w:rPr>
        <w:t> </w:t>
      </w:r>
      <w:r>
        <w:rPr/>
        <w:t>bao</w:t>
      </w:r>
      <w:r>
        <w:rPr>
          <w:spacing w:val="-2"/>
        </w:rPr>
        <w:t> </w:t>
      </w:r>
      <w:r>
        <w:rPr/>
        <w:t>có thể khoét vách, chiêm bao có thể ăn cướp to, chiêm bao có thể ăn cướp chỉ một nhà, chiêm bao có thể đón đường vắng, chiêm bao có thể tà dâm, chiêm bao có thể giết chòm xóm, chiêm bao có thể giết dân thôn quê, chiêm bao có thể hành dâm, tinh của người chiêm bao có thể chảy ra đặng, chiêm bao có thể bố thí, chiêm bao có thể dưng y, chiêm bao có thể dưng bát, chiêm bao có thể tọa cụ, chiêm bao có thể dưng y dược vật dụng, chiêm bao có thể cho đồ nhai, chiêm bao có thể cho đồ ăn, chiêm bao có thể cho đồ</w:t>
      </w:r>
      <w:r>
        <w:rPr>
          <w:spacing w:val="-1"/>
        </w:rPr>
        <w:t> </w:t>
      </w:r>
      <w:r>
        <w:rPr/>
        <w:t>uống,</w:t>
      </w:r>
      <w:r>
        <w:rPr>
          <w:spacing w:val="-1"/>
        </w:rPr>
        <w:t> </w:t>
      </w:r>
      <w:r>
        <w:rPr/>
        <w:t>chiêm bao</w:t>
      </w:r>
      <w:r>
        <w:rPr>
          <w:spacing w:val="-1"/>
        </w:rPr>
        <w:t> </w:t>
      </w:r>
      <w:r>
        <w:rPr/>
        <w:t>có thể</w:t>
      </w:r>
      <w:r>
        <w:rPr>
          <w:spacing w:val="-1"/>
        </w:rPr>
        <w:t> </w:t>
      </w:r>
      <w:r>
        <w:rPr/>
        <w:t>lạy</w:t>
      </w:r>
      <w:r>
        <w:rPr>
          <w:spacing w:val="-1"/>
        </w:rPr>
        <w:t> </w:t>
      </w:r>
      <w:r>
        <w:rPr/>
        <w:t>tháp, chiêm</w:t>
      </w:r>
      <w:r>
        <w:rPr>
          <w:spacing w:val="-2"/>
        </w:rPr>
        <w:t> </w:t>
      </w:r>
      <w:r>
        <w:rPr/>
        <w:t>bao có</w:t>
      </w:r>
      <w:r>
        <w:rPr>
          <w:spacing w:val="-1"/>
        </w:rPr>
        <w:t> </w:t>
      </w:r>
      <w:r>
        <w:rPr/>
        <w:t>thể</w:t>
      </w:r>
      <w:r>
        <w:rPr>
          <w:spacing w:val="-1"/>
        </w:rPr>
        <w:t> </w:t>
      </w:r>
      <w:r>
        <w:rPr/>
        <w:t>đem</w:t>
      </w:r>
      <w:r>
        <w:rPr>
          <w:spacing w:val="-2"/>
        </w:rPr>
        <w:t> </w:t>
      </w:r>
      <w:r>
        <w:rPr/>
        <w:t>đồ</w:t>
      </w:r>
      <w:r>
        <w:rPr>
          <w:spacing w:val="-1"/>
        </w:rPr>
        <w:t> </w:t>
      </w:r>
      <w:r>
        <w:rPr/>
        <w:t>trang sức, chiêm</w:t>
      </w:r>
      <w:r>
        <w:rPr>
          <w:spacing w:val="-2"/>
        </w:rPr>
        <w:t> </w:t>
      </w:r>
      <w:r>
        <w:rPr/>
        <w:t>bao có thể đem đồ thơm, chiêm bao có thể đem đồ thoa nơi bảo tháp ... chiêm bao có thể cúng dường Bảo Tháp phải chăng? Phản ngữ: Phải rồi.</w:t>
      </w:r>
    </w:p>
    <w:p>
      <w:pPr>
        <w:pStyle w:val="BodyText"/>
        <w:spacing w:line="237" w:lineRule="auto"/>
        <w:ind w:left="717" w:right="139" w:hanging="289"/>
        <w:jc w:val="both"/>
      </w:pPr>
      <w:r>
        <w:rPr>
          <w:rFonts w:ascii="Symbol" w:hAnsi="Symbol"/>
        </w:rPr>
        <w:t></w:t>
      </w:r>
      <w:r>
        <w:rPr>
          <w:spacing w:val="80"/>
        </w:rPr>
        <w:t> </w:t>
      </w:r>
      <w:r>
        <w:rPr>
          <w:b/>
        </w:rPr>
        <w:t>Tự ngôn: </w:t>
      </w:r>
      <w:r>
        <w:rPr/>
        <w:t>Nếu mà người chiêm bao có thể cúng dường bảo tháp thời không thể nói</w:t>
      </w:r>
      <w:r>
        <w:rPr>
          <w:spacing w:val="40"/>
        </w:rPr>
        <w:t> </w:t>
      </w:r>
      <w:r>
        <w:rPr/>
        <w:t>tâm của người chiêm bao mỗi thứ đều là vô ký.</w:t>
      </w:r>
    </w:p>
    <w:p>
      <w:pPr>
        <w:pStyle w:val="Heading3"/>
        <w:spacing w:line="295" w:lineRule="exact" w:before="9"/>
      </w:pPr>
      <w:r>
        <w:rPr>
          <w:spacing w:val="-2"/>
        </w:rPr>
        <w:t>1871.</w:t>
      </w:r>
    </w:p>
    <w:p>
      <w:pPr>
        <w:pStyle w:val="BodyText"/>
        <w:spacing w:line="315" w:lineRule="exact"/>
        <w:ind w:left="424" w:firstLine="0"/>
      </w:pPr>
      <w:r>
        <w:rPr>
          <w:rFonts w:ascii="Symbol" w:hAnsi="Symbol"/>
        </w:rPr>
        <w:t></w:t>
      </w:r>
      <w:r>
        <w:rPr>
          <w:spacing w:val="48"/>
          <w:w w:val="150"/>
        </w:rPr>
        <w:t> </w:t>
      </w:r>
      <w:r>
        <w:rPr/>
        <w:t>Phản</w:t>
      </w:r>
      <w:r>
        <w:rPr>
          <w:spacing w:val="-2"/>
        </w:rPr>
        <w:t> </w:t>
      </w:r>
      <w:r>
        <w:rPr/>
        <w:t>ngữ: Chớ</w:t>
      </w:r>
      <w:r>
        <w:rPr>
          <w:spacing w:val="1"/>
        </w:rPr>
        <w:t> </w:t>
      </w:r>
      <w:r>
        <w:rPr/>
        <w:t>nên</w:t>
      </w:r>
      <w:r>
        <w:rPr>
          <w:spacing w:val="-2"/>
        </w:rPr>
        <w:t> </w:t>
      </w:r>
      <w:r>
        <w:rPr/>
        <w:t>nói tâm</w:t>
      </w:r>
      <w:r>
        <w:rPr>
          <w:spacing w:val="-3"/>
        </w:rPr>
        <w:t> </w:t>
      </w:r>
      <w:r>
        <w:rPr/>
        <w:t>của</w:t>
      </w:r>
      <w:r>
        <w:rPr>
          <w:spacing w:val="1"/>
        </w:rPr>
        <w:t> </w:t>
      </w:r>
      <w:r>
        <w:rPr/>
        <w:t>người chiêm</w:t>
      </w:r>
      <w:r>
        <w:rPr>
          <w:spacing w:val="1"/>
        </w:rPr>
        <w:t> </w:t>
      </w:r>
      <w:r>
        <w:rPr/>
        <w:t>bao mỗi</w:t>
      </w:r>
      <w:r>
        <w:rPr>
          <w:spacing w:val="1"/>
        </w:rPr>
        <w:t> </w:t>
      </w:r>
      <w:r>
        <w:rPr/>
        <w:t>thứ</w:t>
      </w:r>
      <w:r>
        <w:rPr>
          <w:spacing w:val="-2"/>
        </w:rPr>
        <w:t> </w:t>
      </w:r>
      <w:r>
        <w:rPr/>
        <w:t>đều</w:t>
      </w:r>
      <w:r>
        <w:rPr>
          <w:spacing w:val="4"/>
        </w:rPr>
        <w:t> </w:t>
      </w:r>
      <w:r>
        <w:rPr/>
        <w:t>thành</w:t>
      </w:r>
      <w:r>
        <w:rPr>
          <w:spacing w:val="2"/>
        </w:rPr>
        <w:t> </w:t>
      </w:r>
      <w:r>
        <w:rPr/>
        <w:t>vô</w:t>
      </w:r>
      <w:r>
        <w:rPr>
          <w:spacing w:val="-2"/>
        </w:rPr>
        <w:t> </w:t>
      </w:r>
      <w:r>
        <w:rPr/>
        <w:t>ký</w:t>
      </w:r>
      <w:r>
        <w:rPr>
          <w:spacing w:val="-1"/>
        </w:rPr>
        <w:t> </w:t>
      </w:r>
      <w:r>
        <w:rPr/>
        <w:t>phải</w:t>
      </w:r>
      <w:r>
        <w:rPr>
          <w:spacing w:val="-2"/>
        </w:rPr>
        <w:t> chăng?</w:t>
      </w:r>
    </w:p>
    <w:p>
      <w:pPr>
        <w:spacing w:line="299" w:lineRule="exact" w:before="0"/>
        <w:ind w:left="708" w:right="0" w:firstLine="0"/>
        <w:jc w:val="left"/>
        <w:rPr>
          <w:sz w:val="26"/>
        </w:rPr>
      </w:pPr>
      <w:r>
        <w:rPr>
          <w:b/>
          <w:sz w:val="26"/>
        </w:rPr>
        <w:t>Tự</w:t>
      </w:r>
      <w:r>
        <w:rPr>
          <w:b/>
          <w:spacing w:val="-7"/>
          <w:sz w:val="26"/>
        </w:rPr>
        <w:t> </w:t>
      </w:r>
      <w:r>
        <w:rPr>
          <w:b/>
          <w:sz w:val="26"/>
        </w:rPr>
        <w:t>ngôn:</w:t>
      </w:r>
      <w:r>
        <w:rPr>
          <w:b/>
          <w:spacing w:val="-3"/>
          <w:sz w:val="26"/>
        </w:rPr>
        <w:t> </w:t>
      </w:r>
      <w:r>
        <w:rPr>
          <w:sz w:val="26"/>
        </w:rPr>
        <w:t>Phải</w:t>
      </w:r>
      <w:r>
        <w:rPr>
          <w:spacing w:val="-6"/>
          <w:sz w:val="26"/>
        </w:rPr>
        <w:t> </w:t>
      </w:r>
      <w:r>
        <w:rPr>
          <w:spacing w:val="-4"/>
          <w:sz w:val="26"/>
        </w:rPr>
        <w:t>rồi.</w:t>
      </w:r>
    </w:p>
    <w:p>
      <w:pPr>
        <w:pStyle w:val="BodyText"/>
        <w:ind w:left="717" w:right="142" w:hanging="289"/>
        <w:jc w:val="both"/>
      </w:pPr>
      <w:r>
        <w:rPr>
          <w:rFonts w:ascii="Symbol" w:hAnsi="Symbol"/>
        </w:rPr>
        <w:t></w:t>
      </w:r>
      <w:r>
        <w:rPr>
          <w:spacing w:val="80"/>
        </w:rPr>
        <w:t> </w:t>
      </w:r>
      <w:r>
        <w:rPr/>
        <w:t>Phản ngữ: Đức Thế Tôn Ngài phán: “Tâm của người chiêm bao là</w:t>
      </w:r>
      <w:r>
        <w:rPr>
          <w:spacing w:val="25"/>
        </w:rPr>
        <w:t> </w:t>
      </w:r>
      <w:r>
        <w:rPr/>
        <w:t>thành không nên</w:t>
      </w:r>
      <w:r>
        <w:rPr>
          <w:spacing w:val="40"/>
        </w:rPr>
        <w:t> </w:t>
      </w:r>
      <w:r>
        <w:rPr/>
        <w:t>chỉ chút lỗi phải chăng? </w:t>
      </w:r>
      <w:r>
        <w:rPr>
          <w:b/>
        </w:rPr>
        <w:t>Tự ngôn: </w:t>
      </w:r>
      <w:r>
        <w:rPr/>
        <w:t>Phải rồi.</w:t>
      </w:r>
    </w:p>
    <w:p>
      <w:pPr>
        <w:pStyle w:val="BodyText"/>
        <w:ind w:left="717" w:right="137" w:hanging="289"/>
        <w:jc w:val="both"/>
      </w:pPr>
      <w:r>
        <w:rPr>
          <w:rFonts w:ascii="Symbol" w:hAnsi="Symbol"/>
        </w:rPr>
        <w:t></w:t>
      </w:r>
      <w:r>
        <w:rPr>
          <w:spacing w:val="80"/>
        </w:rPr>
        <w:t> </w:t>
      </w:r>
      <w:r>
        <w:rPr/>
        <w:t>Phản ngữ: Nếu mà Đức Thế Tôn Ngài phán tâm của người chiêm bao rằng là không nên chỉ chút lỗi, chính do nhân đó mới có nói tâm của người chiêm bao mỗi thứ đều là vô ký.</w:t>
      </w:r>
    </w:p>
    <w:p>
      <w:pPr>
        <w:spacing w:line="298" w:lineRule="exact" w:before="0"/>
        <w:ind w:left="0" w:right="0" w:firstLine="0"/>
        <w:jc w:val="center"/>
        <w:rPr>
          <w:i/>
          <w:sz w:val="26"/>
        </w:rPr>
      </w:pPr>
      <w:r>
        <w:rPr>
          <w:i/>
          <w:sz w:val="26"/>
        </w:rPr>
        <w:t>Dứt</w:t>
      </w:r>
      <w:r>
        <w:rPr>
          <w:i/>
          <w:spacing w:val="-5"/>
          <w:sz w:val="26"/>
        </w:rPr>
        <w:t> </w:t>
      </w:r>
      <w:r>
        <w:rPr>
          <w:i/>
          <w:sz w:val="26"/>
        </w:rPr>
        <w:t>Vô</w:t>
      </w:r>
      <w:r>
        <w:rPr>
          <w:i/>
          <w:spacing w:val="-4"/>
          <w:sz w:val="26"/>
        </w:rPr>
        <w:t> </w:t>
      </w:r>
      <w:r>
        <w:rPr>
          <w:i/>
          <w:sz w:val="26"/>
        </w:rPr>
        <w:t>ký</w:t>
      </w:r>
      <w:r>
        <w:rPr>
          <w:i/>
          <w:spacing w:val="-4"/>
          <w:sz w:val="26"/>
        </w:rPr>
        <w:t> </w:t>
      </w:r>
      <w:r>
        <w:rPr>
          <w:i/>
          <w:spacing w:val="-5"/>
          <w:sz w:val="26"/>
        </w:rPr>
        <w:t>ngữ</w:t>
      </w:r>
    </w:p>
    <w:p>
      <w:pPr>
        <w:spacing w:after="0" w:line="298" w:lineRule="exact"/>
        <w:jc w:val="center"/>
        <w:rPr>
          <w:i/>
          <w:sz w:val="26"/>
        </w:rPr>
        <w:sectPr>
          <w:pgSz w:w="11630" w:h="16450"/>
          <w:pgMar w:header="766" w:footer="0" w:top="1080" w:bottom="280" w:left="850" w:right="850"/>
        </w:sectPr>
      </w:pPr>
    </w:p>
    <w:p>
      <w:pPr>
        <w:spacing w:before="280"/>
        <w:ind w:left="0" w:right="3" w:firstLine="0"/>
        <w:jc w:val="center"/>
        <w:rPr>
          <w:b/>
          <w:i/>
          <w:sz w:val="26"/>
        </w:rPr>
      </w:pPr>
      <w:bookmarkStart w:name="_bookmark246" w:id="248"/>
      <w:bookmarkEnd w:id="248"/>
      <w:r>
        <w:rPr/>
      </w:r>
      <w:r>
        <w:rPr>
          <w:b/>
          <w:color w:val="00AF50"/>
          <w:sz w:val="26"/>
        </w:rPr>
        <w:t>CỐ</w:t>
      </w:r>
      <w:r>
        <w:rPr>
          <w:b/>
          <w:color w:val="00AF50"/>
          <w:spacing w:val="-11"/>
          <w:sz w:val="26"/>
        </w:rPr>
        <w:t> </w:t>
      </w:r>
      <w:r>
        <w:rPr>
          <w:b/>
          <w:color w:val="00AF50"/>
          <w:sz w:val="26"/>
        </w:rPr>
        <w:t>HƯỞNG</w:t>
      </w:r>
      <w:r>
        <w:rPr>
          <w:b/>
          <w:color w:val="00AF50"/>
          <w:spacing w:val="-11"/>
          <w:sz w:val="26"/>
        </w:rPr>
        <w:t> </w:t>
      </w:r>
      <w:r>
        <w:rPr>
          <w:b/>
          <w:color w:val="00AF50"/>
          <w:sz w:val="26"/>
        </w:rPr>
        <w:t>DUYÊN</w:t>
      </w:r>
      <w:r>
        <w:rPr>
          <w:b/>
          <w:color w:val="00AF50"/>
          <w:spacing w:val="-9"/>
          <w:sz w:val="26"/>
        </w:rPr>
        <w:t> </w:t>
      </w:r>
      <w:r>
        <w:rPr>
          <w:b/>
          <w:color w:val="00AF50"/>
          <w:sz w:val="26"/>
        </w:rPr>
        <w:t>NGỮ</w:t>
      </w:r>
      <w:r>
        <w:rPr>
          <w:b/>
          <w:color w:val="00AF50"/>
          <w:spacing w:val="-11"/>
          <w:sz w:val="26"/>
        </w:rPr>
        <w:t> </w:t>
      </w:r>
      <w:r>
        <w:rPr>
          <w:b/>
          <w:i/>
          <w:color w:val="00AF50"/>
          <w:sz w:val="26"/>
        </w:rPr>
        <w:t>(ĀSEVANAPACCAYATĀ</w:t>
      </w:r>
      <w:r>
        <w:rPr>
          <w:b/>
          <w:i/>
          <w:color w:val="00AF50"/>
          <w:spacing w:val="-11"/>
          <w:sz w:val="26"/>
        </w:rPr>
        <w:t> </w:t>
      </w:r>
      <w:r>
        <w:rPr>
          <w:b/>
          <w:i/>
          <w:color w:val="00AF50"/>
          <w:spacing w:val="-2"/>
          <w:sz w:val="26"/>
        </w:rPr>
        <w:t>KATHĀ)</w:t>
      </w:r>
    </w:p>
    <w:p>
      <w:pPr>
        <w:pStyle w:val="Heading3"/>
        <w:spacing w:line="292" w:lineRule="exact" w:before="98"/>
      </w:pPr>
      <w:r>
        <w:rPr>
          <w:spacing w:val="-2"/>
        </w:rPr>
        <w:t>1872.</w:t>
      </w:r>
    </w:p>
    <w:p>
      <w:pPr>
        <w:spacing w:before="0"/>
        <w:ind w:left="708" w:right="142" w:hanging="284"/>
        <w:jc w:val="both"/>
        <w:rPr>
          <w:sz w:val="26"/>
        </w:rPr>
      </w:pPr>
      <w:r>
        <w:rPr>
          <w:rFonts w:ascii="Symbol" w:hAnsi="Symbol"/>
          <w:sz w:val="26"/>
        </w:rPr>
        <w:t></w:t>
      </w:r>
      <w:r>
        <w:rPr>
          <w:spacing w:val="40"/>
          <w:sz w:val="26"/>
        </w:rPr>
        <w:t> </w:t>
      </w:r>
      <w:r>
        <w:rPr>
          <w:b/>
          <w:sz w:val="26"/>
        </w:rPr>
        <w:t>Tự ngôn: </w:t>
      </w:r>
      <w:r>
        <w:rPr>
          <w:sz w:val="26"/>
        </w:rPr>
        <w:t>Sự thành Cố Hưởng duyên </w:t>
      </w:r>
      <w:r>
        <w:rPr>
          <w:i/>
          <w:sz w:val="26"/>
        </w:rPr>
        <w:t>(Āsevanapaccaya) </w:t>
      </w:r>
      <w:r>
        <w:rPr>
          <w:sz w:val="26"/>
        </w:rPr>
        <w:t>không có những chi phải chăng? Phản ngữ: Phải rồi.</w:t>
      </w:r>
    </w:p>
    <w:p>
      <w:pPr>
        <w:pStyle w:val="BodyText"/>
        <w:ind w:left="717" w:right="136" w:hanging="289"/>
        <w:jc w:val="both"/>
      </w:pPr>
      <w:r>
        <w:rPr>
          <w:rFonts w:ascii="Symbol" w:hAnsi="Symbol"/>
        </w:rPr>
        <w:t></w:t>
      </w:r>
      <w:r>
        <w:rPr>
          <w:spacing w:val="40"/>
        </w:rPr>
        <w:t> </w:t>
      </w:r>
      <w:r>
        <w:rPr>
          <w:b/>
        </w:rPr>
        <w:t>Tự ngôn: </w:t>
      </w:r>
      <w:r>
        <w:rPr/>
        <w:t>Đức Thế Tôn Ngài có phán rằng: “Này chư Phíc-khú, sát sanh mà người đã giao kết, đã huấn luyện làm cho nhiều rồi vẫn phải đi luôn đến Địa ngục, hành vi đầy đủ hầu sanh bàng sanh, hành vi đầy đủ để đặng bản chất của ngạ quỉ, quả của sát sanh mà rất nhẹ nhàng cũng hành vi đều để sự thành người sanh trong nhân loại đoản thọ”. Đây là bài Kinh vẫn thật có phải chăng? Phản ngữ: Phải rồi.</w:t>
      </w:r>
    </w:p>
    <w:p>
      <w:pPr>
        <w:pStyle w:val="BodyText"/>
        <w:ind w:left="429" w:firstLine="0"/>
        <w:jc w:val="both"/>
      </w:pPr>
      <w:r>
        <w:rPr>
          <w:rFonts w:ascii="Symbol" w:hAnsi="Symbol"/>
        </w:rPr>
        <w:t></w:t>
      </w:r>
      <w:r>
        <w:rPr>
          <w:spacing w:val="51"/>
          <w:w w:val="150"/>
        </w:rPr>
        <w:t> </w:t>
      </w:r>
      <w:r>
        <w:rPr>
          <w:b/>
        </w:rPr>
        <w:t>Tự</w:t>
      </w:r>
      <w:r>
        <w:rPr>
          <w:b/>
          <w:spacing w:val="-4"/>
        </w:rPr>
        <w:t> </w:t>
      </w:r>
      <w:r>
        <w:rPr>
          <w:b/>
        </w:rPr>
        <w:t>ngôn:</w:t>
      </w:r>
      <w:r>
        <w:rPr>
          <w:b/>
          <w:spacing w:val="-2"/>
        </w:rPr>
        <w:t> </w:t>
      </w:r>
      <w:r>
        <w:rPr/>
        <w:t>Nếu</w:t>
      </w:r>
      <w:r>
        <w:rPr>
          <w:spacing w:val="-4"/>
        </w:rPr>
        <w:t> </w:t>
      </w:r>
      <w:r>
        <w:rPr/>
        <w:t>thế</w:t>
      </w:r>
      <w:r>
        <w:rPr>
          <w:spacing w:val="-3"/>
        </w:rPr>
        <w:t> </w:t>
      </w:r>
      <w:r>
        <w:rPr/>
        <w:t>đó</w:t>
      </w:r>
      <w:r>
        <w:rPr>
          <w:spacing w:val="-5"/>
        </w:rPr>
        <w:t> </w:t>
      </w:r>
      <w:r>
        <w:rPr/>
        <w:t>thì</w:t>
      </w:r>
      <w:r>
        <w:rPr>
          <w:spacing w:val="-4"/>
        </w:rPr>
        <w:t> </w:t>
      </w:r>
      <w:r>
        <w:rPr/>
        <w:t>sự</w:t>
      </w:r>
      <w:r>
        <w:rPr>
          <w:spacing w:val="-3"/>
        </w:rPr>
        <w:t> </w:t>
      </w:r>
      <w:r>
        <w:rPr/>
        <w:t>thành</w:t>
      </w:r>
      <w:r>
        <w:rPr>
          <w:spacing w:val="-3"/>
        </w:rPr>
        <w:t> </w:t>
      </w:r>
      <w:r>
        <w:rPr/>
        <w:t>Cố</w:t>
      </w:r>
      <w:r>
        <w:rPr>
          <w:spacing w:val="-5"/>
        </w:rPr>
        <w:t> </w:t>
      </w:r>
      <w:r>
        <w:rPr/>
        <w:t>Hưởng</w:t>
      </w:r>
      <w:r>
        <w:rPr>
          <w:spacing w:val="-2"/>
        </w:rPr>
        <w:t> </w:t>
      </w:r>
      <w:r>
        <w:rPr/>
        <w:t>duyên</w:t>
      </w:r>
      <w:r>
        <w:rPr>
          <w:spacing w:val="-3"/>
        </w:rPr>
        <w:t> </w:t>
      </w:r>
      <w:r>
        <w:rPr/>
        <w:t>có</w:t>
      </w:r>
      <w:r>
        <w:rPr>
          <w:spacing w:val="-5"/>
        </w:rPr>
        <w:t> </w:t>
      </w:r>
      <w:r>
        <w:rPr/>
        <w:t>thứ</w:t>
      </w:r>
      <w:r>
        <w:rPr>
          <w:spacing w:val="-3"/>
        </w:rPr>
        <w:t> </w:t>
      </w:r>
      <w:r>
        <w:rPr/>
        <w:t>cũng</w:t>
      </w:r>
      <w:r>
        <w:rPr>
          <w:spacing w:val="-5"/>
        </w:rPr>
        <w:t> </w:t>
      </w:r>
      <w:r>
        <w:rPr/>
        <w:t>vẫn</w:t>
      </w:r>
      <w:r>
        <w:rPr>
          <w:spacing w:val="-2"/>
        </w:rPr>
        <w:t> </w:t>
      </w:r>
      <w:r>
        <w:rPr/>
        <w:t>có</w:t>
      </w:r>
      <w:r>
        <w:rPr>
          <w:spacing w:val="-4"/>
        </w:rPr>
        <w:t> </w:t>
      </w:r>
      <w:r>
        <w:rPr/>
        <w:t>chớ</w:t>
      </w:r>
      <w:r>
        <w:rPr>
          <w:spacing w:val="-5"/>
        </w:rPr>
        <w:t> gì.</w:t>
      </w:r>
    </w:p>
    <w:p>
      <w:pPr>
        <w:pStyle w:val="Heading3"/>
        <w:spacing w:before="3"/>
      </w:pPr>
      <w:r>
        <w:rPr>
          <w:spacing w:val="-2"/>
        </w:rPr>
        <w:t>1873.</w:t>
      </w:r>
    </w:p>
    <w:p>
      <w:pPr>
        <w:pStyle w:val="BodyText"/>
        <w:spacing w:line="237" w:lineRule="auto"/>
        <w:ind w:right="137"/>
        <w:jc w:val="both"/>
      </w:pPr>
      <w:r>
        <w:rPr>
          <w:rFonts w:ascii="Symbol" w:hAnsi="Symbol"/>
        </w:rPr>
        <w:t></w:t>
      </w:r>
      <w:r>
        <w:rPr>
          <w:spacing w:val="40"/>
        </w:rPr>
        <w:t> </w:t>
      </w:r>
      <w:r>
        <w:rPr>
          <w:b/>
        </w:rPr>
        <w:t>Tự ngôn: </w:t>
      </w:r>
      <w:r>
        <w:rPr/>
        <w:t>Sự thành Cố Hưởng duyên không có những chi phải chăng? Phản ngữ: Phải </w:t>
      </w:r>
      <w:r>
        <w:rPr>
          <w:spacing w:val="-4"/>
        </w:rPr>
        <w:t>rồi.</w:t>
      </w:r>
    </w:p>
    <w:p>
      <w:pPr>
        <w:pStyle w:val="BodyText"/>
        <w:spacing w:before="3"/>
        <w:ind w:left="717" w:right="137" w:hanging="289"/>
        <w:jc w:val="both"/>
      </w:pPr>
      <w:r>
        <w:rPr>
          <w:rFonts w:ascii="Symbol" w:hAnsi="Symbol"/>
        </w:rPr>
        <w:t></w:t>
      </w:r>
      <w:r>
        <w:rPr>
          <w:spacing w:val="80"/>
        </w:rPr>
        <w:t> </w:t>
      </w:r>
      <w:r>
        <w:rPr>
          <w:b/>
        </w:rPr>
        <w:t>Tự ngôn: </w:t>
      </w:r>
      <w:r>
        <w:rPr/>
        <w:t>Đức Thế Tôn Ngài có phán rằng: “Này chư Phíc-khú, trộm cướp mà người đã giao kết, đã huấn luyện làm cho nhiều rồi vẫn thành đều đi để đến</w:t>
      </w:r>
      <w:r>
        <w:rPr>
          <w:spacing w:val="18"/>
        </w:rPr>
        <w:t> </w:t>
      </w:r>
      <w:r>
        <w:rPr/>
        <w:t>Địa ngục, hành</w:t>
      </w:r>
      <w:r>
        <w:rPr>
          <w:spacing w:val="40"/>
        </w:rPr>
        <w:t> </w:t>
      </w:r>
      <w:r>
        <w:rPr/>
        <w:t>vi đều đặng đầu thai bàng sanh hành vi đều đặng bản chất của ngạ quỉ, dù quả của</w:t>
      </w:r>
      <w:r>
        <w:rPr>
          <w:spacing w:val="40"/>
        </w:rPr>
        <w:t> </w:t>
      </w:r>
      <w:r>
        <w:rPr/>
        <w:t>trộm cướp thứ mà nhẹ tột thời cũng đều để tàn hại vật thực khi làm nhân loại ... Quả của tà dâm cách nhẹ tột bực cũng hành vi đều để sự</w:t>
      </w:r>
      <w:r>
        <w:rPr>
          <w:spacing w:val="25"/>
        </w:rPr>
        <w:t> </w:t>
      </w:r>
      <w:r>
        <w:rPr/>
        <w:t>thành người có cừu thú, có oan</w:t>
      </w:r>
      <w:r>
        <w:rPr>
          <w:spacing w:val="40"/>
        </w:rPr>
        <w:t> </w:t>
      </w:r>
      <w:r>
        <w:rPr/>
        <w:t>trái trong khi làm người ... Quả của vọng ngôn thứ nhẹ tột bực cũng hiện hành đều bị sự nói dối với lời không thật trong khi làm nhân loại ... Quả của lưỡng thiệt cách nhẹ tột</w:t>
      </w:r>
      <w:r>
        <w:rPr>
          <w:spacing w:val="-1"/>
        </w:rPr>
        <w:t> </w:t>
      </w:r>
      <w:r>
        <w:rPr/>
        <w:t>bực cũng</w:t>
      </w:r>
      <w:r>
        <w:rPr>
          <w:spacing w:val="-1"/>
        </w:rPr>
        <w:t> </w:t>
      </w:r>
      <w:r>
        <w:rPr/>
        <w:t>hiện hành đồng để sự chia rẽ bạn trong khi sanh làm</w:t>
      </w:r>
      <w:r>
        <w:rPr>
          <w:spacing w:val="-3"/>
        </w:rPr>
        <w:t> </w:t>
      </w:r>
      <w:r>
        <w:rPr/>
        <w:t>nhân loại ... Quả của sự ác khẩu thứ nhẹ tột bực cũng hiện hành đều</w:t>
      </w:r>
      <w:r>
        <w:rPr>
          <w:spacing w:val="-1"/>
        </w:rPr>
        <w:t> </w:t>
      </w:r>
      <w:r>
        <w:rPr/>
        <w:t>để sự bị tiếng</w:t>
      </w:r>
      <w:r>
        <w:rPr>
          <w:spacing w:val="-1"/>
        </w:rPr>
        <w:t> </w:t>
      </w:r>
      <w:r>
        <w:rPr/>
        <w:t>không vừa lòng</w:t>
      </w:r>
      <w:r>
        <w:rPr>
          <w:spacing w:val="-1"/>
        </w:rPr>
        <w:t> </w:t>
      </w:r>
      <w:r>
        <w:rPr/>
        <w:t>trong</w:t>
      </w:r>
      <w:r>
        <w:rPr>
          <w:spacing w:val="-1"/>
        </w:rPr>
        <w:t> </w:t>
      </w:r>
      <w:r>
        <w:rPr/>
        <w:t>khi sanh làm nhân loại ... Quả của cách ỷ ngữ thứ nhẹ tột bực cũng hiện hành đều để sự thành người nói ra không ai tin cậy trong khi sanh làm nhân loại ... Cách ẩm tửu mà người đã hưởng ... Quả của sự ẩm tửu thứ nhẹ tột bực cũng hiện hành đều để thành người điên</w:t>
      </w:r>
      <w:r>
        <w:rPr>
          <w:spacing w:val="-1"/>
        </w:rPr>
        <w:t> </w:t>
      </w:r>
      <w:r>
        <w:rPr/>
        <w:t>trong</w:t>
      </w:r>
      <w:r>
        <w:rPr>
          <w:spacing w:val="-1"/>
        </w:rPr>
        <w:t> </w:t>
      </w:r>
      <w:r>
        <w:rPr/>
        <w:t>khi</w:t>
      </w:r>
      <w:r>
        <w:rPr>
          <w:spacing w:val="-1"/>
        </w:rPr>
        <w:t> </w:t>
      </w:r>
      <w:r>
        <w:rPr/>
        <w:t>sanh làm</w:t>
      </w:r>
      <w:r>
        <w:rPr>
          <w:spacing w:val="-3"/>
        </w:rPr>
        <w:t> </w:t>
      </w:r>
      <w:r>
        <w:rPr/>
        <w:t>nhân loại”.</w:t>
      </w:r>
      <w:r>
        <w:rPr>
          <w:spacing w:val="-1"/>
        </w:rPr>
        <w:t> </w:t>
      </w:r>
      <w:r>
        <w:rPr/>
        <w:t>Như đây</w:t>
      </w:r>
      <w:r>
        <w:rPr>
          <w:spacing w:val="-6"/>
        </w:rPr>
        <w:t> </w:t>
      </w:r>
      <w:r>
        <w:rPr/>
        <w:t>là bài</w:t>
      </w:r>
      <w:r>
        <w:rPr>
          <w:spacing w:val="-1"/>
        </w:rPr>
        <w:t> </w:t>
      </w:r>
      <w:r>
        <w:rPr/>
        <w:t>Kinh vẫn thật</w:t>
      </w:r>
      <w:r>
        <w:rPr>
          <w:spacing w:val="-1"/>
        </w:rPr>
        <w:t> </w:t>
      </w:r>
      <w:r>
        <w:rPr/>
        <w:t>có phải</w:t>
      </w:r>
      <w:r>
        <w:rPr>
          <w:spacing w:val="-1"/>
        </w:rPr>
        <w:t> </w:t>
      </w:r>
      <w:r>
        <w:rPr/>
        <w:t>chăng? Phản ngữ: Phải rồi.</w:t>
      </w:r>
    </w:p>
    <w:p>
      <w:pPr>
        <w:pStyle w:val="BodyText"/>
        <w:ind w:left="717" w:right="140" w:hanging="289"/>
        <w:jc w:val="both"/>
      </w:pPr>
      <w:r>
        <w:rPr>
          <w:rFonts w:ascii="Symbol" w:hAnsi="Symbol"/>
        </w:rPr>
        <w:t></w:t>
      </w:r>
      <w:r>
        <w:rPr>
          <w:spacing w:val="80"/>
        </w:rPr>
        <w:t> </w:t>
      </w:r>
      <w:r>
        <w:rPr>
          <w:b/>
        </w:rPr>
        <w:t>Tự ngôn: </w:t>
      </w:r>
      <w:r>
        <w:rPr/>
        <w:t>Nếu thế đó thì sự thành Cố Hưởng duyên mỗi thứ nào đều cũng vẫn có chớ </w:t>
      </w:r>
      <w:r>
        <w:rPr>
          <w:spacing w:val="-4"/>
        </w:rPr>
        <w:t>gì.</w:t>
      </w:r>
    </w:p>
    <w:p>
      <w:pPr>
        <w:pStyle w:val="Heading3"/>
        <w:spacing w:before="4"/>
      </w:pPr>
      <w:r>
        <w:rPr>
          <w:spacing w:val="-2"/>
        </w:rPr>
        <w:t>1874.</w:t>
      </w:r>
    </w:p>
    <w:p>
      <w:pPr>
        <w:pStyle w:val="BodyText"/>
        <w:spacing w:line="237" w:lineRule="auto"/>
        <w:ind w:right="137"/>
        <w:jc w:val="both"/>
      </w:pPr>
      <w:r>
        <w:rPr>
          <w:rFonts w:ascii="Symbol" w:hAnsi="Symbol"/>
        </w:rPr>
        <w:t></w:t>
      </w:r>
      <w:r>
        <w:rPr>
          <w:spacing w:val="40"/>
        </w:rPr>
        <w:t> </w:t>
      </w:r>
      <w:r>
        <w:rPr>
          <w:b/>
        </w:rPr>
        <w:t>Tự ngôn: </w:t>
      </w:r>
      <w:r>
        <w:rPr/>
        <w:t>Sự thành Cố Hưởng duyên không có những chi phải chăng? Phản ngữ: Phải </w:t>
      </w:r>
      <w:r>
        <w:rPr>
          <w:spacing w:val="-4"/>
        </w:rPr>
        <w:t>rồi.</w:t>
      </w:r>
    </w:p>
    <w:p>
      <w:pPr>
        <w:pStyle w:val="BodyText"/>
        <w:spacing w:before="2"/>
        <w:ind w:left="717" w:right="137" w:hanging="289"/>
        <w:jc w:val="both"/>
      </w:pPr>
      <w:r>
        <w:rPr>
          <w:rFonts w:ascii="Symbol" w:hAnsi="Symbol"/>
        </w:rPr>
        <w:t></w:t>
      </w:r>
      <w:r>
        <w:rPr>
          <w:spacing w:val="40"/>
        </w:rPr>
        <w:t> </w:t>
      </w:r>
      <w:r>
        <w:rPr>
          <w:b/>
        </w:rPr>
        <w:t>Tự ngôn: </w:t>
      </w:r>
      <w:r>
        <w:rPr/>
        <w:t>Đức Thế Tôn Ngài có phán rằng: “Này chư Phíc-khú, Tà kiến mà người đã huấn luyện làm</w:t>
      </w:r>
      <w:r>
        <w:rPr>
          <w:spacing w:val="-3"/>
        </w:rPr>
        <w:t> </w:t>
      </w:r>
      <w:r>
        <w:rPr/>
        <w:t>cho</w:t>
      </w:r>
      <w:r>
        <w:rPr>
          <w:spacing w:val="-1"/>
        </w:rPr>
        <w:t> </w:t>
      </w:r>
      <w:r>
        <w:rPr/>
        <w:t>nhiều rồi</w:t>
      </w:r>
      <w:r>
        <w:rPr>
          <w:spacing w:val="-1"/>
        </w:rPr>
        <w:t> </w:t>
      </w:r>
      <w:r>
        <w:rPr/>
        <w:t>vẫn hiện</w:t>
      </w:r>
      <w:r>
        <w:rPr>
          <w:spacing w:val="-1"/>
        </w:rPr>
        <w:t> </w:t>
      </w:r>
      <w:r>
        <w:rPr/>
        <w:t>hành</w:t>
      </w:r>
      <w:r>
        <w:rPr>
          <w:spacing w:val="-1"/>
        </w:rPr>
        <w:t> </w:t>
      </w:r>
      <w:r>
        <w:rPr/>
        <w:t>hầu</w:t>
      </w:r>
      <w:r>
        <w:rPr>
          <w:spacing w:val="-1"/>
        </w:rPr>
        <w:t> </w:t>
      </w:r>
      <w:r>
        <w:rPr/>
        <w:t>đến Địa ngục thành nơi</w:t>
      </w:r>
      <w:r>
        <w:rPr>
          <w:spacing w:val="-1"/>
        </w:rPr>
        <w:t> </w:t>
      </w:r>
      <w:r>
        <w:rPr/>
        <w:t>đều đủ để đầu thai bàng sanh, hiện hành đều để bản chất nơi ngạ quỉ”. Như đây là bài Kinh vẫn thật có phải chăng? Phản ngữ: Phải rồi.</w:t>
      </w:r>
    </w:p>
    <w:p>
      <w:pPr>
        <w:pStyle w:val="BodyText"/>
        <w:spacing w:line="318" w:lineRule="exact"/>
        <w:ind w:left="429" w:firstLine="0"/>
        <w:jc w:val="both"/>
      </w:pPr>
      <w:r>
        <w:rPr>
          <w:rFonts w:ascii="Symbol" w:hAnsi="Symbol"/>
        </w:rPr>
        <w:t></w:t>
      </w:r>
      <w:r>
        <w:rPr>
          <w:spacing w:val="51"/>
          <w:w w:val="150"/>
        </w:rPr>
        <w:t> </w:t>
      </w:r>
      <w:r>
        <w:rPr>
          <w:b/>
        </w:rPr>
        <w:t>Tự</w:t>
      </w:r>
      <w:r>
        <w:rPr>
          <w:b/>
          <w:spacing w:val="-4"/>
        </w:rPr>
        <w:t> </w:t>
      </w:r>
      <w:r>
        <w:rPr>
          <w:b/>
        </w:rPr>
        <w:t>ngôn:</w:t>
      </w:r>
      <w:r>
        <w:rPr>
          <w:b/>
          <w:spacing w:val="-2"/>
        </w:rPr>
        <w:t> </w:t>
      </w:r>
      <w:r>
        <w:rPr/>
        <w:t>Nếu</w:t>
      </w:r>
      <w:r>
        <w:rPr>
          <w:spacing w:val="-5"/>
        </w:rPr>
        <w:t> </w:t>
      </w:r>
      <w:r>
        <w:rPr/>
        <w:t>thế</w:t>
      </w:r>
      <w:r>
        <w:rPr>
          <w:spacing w:val="-3"/>
        </w:rPr>
        <w:t> </w:t>
      </w:r>
      <w:r>
        <w:rPr/>
        <w:t>đó</w:t>
      </w:r>
      <w:r>
        <w:rPr>
          <w:spacing w:val="-4"/>
        </w:rPr>
        <w:t> </w:t>
      </w:r>
      <w:r>
        <w:rPr/>
        <w:t>thì</w:t>
      </w:r>
      <w:r>
        <w:rPr>
          <w:spacing w:val="-5"/>
        </w:rPr>
        <w:t> </w:t>
      </w:r>
      <w:r>
        <w:rPr/>
        <w:t>sự</w:t>
      </w:r>
      <w:r>
        <w:rPr>
          <w:spacing w:val="-2"/>
        </w:rPr>
        <w:t> </w:t>
      </w:r>
      <w:r>
        <w:rPr/>
        <w:t>thành</w:t>
      </w:r>
      <w:r>
        <w:rPr>
          <w:spacing w:val="-4"/>
        </w:rPr>
        <w:t> </w:t>
      </w:r>
      <w:r>
        <w:rPr/>
        <w:t>Cố</w:t>
      </w:r>
      <w:r>
        <w:rPr>
          <w:spacing w:val="-5"/>
        </w:rPr>
        <w:t> </w:t>
      </w:r>
      <w:r>
        <w:rPr/>
        <w:t>Hưởng</w:t>
      </w:r>
      <w:r>
        <w:rPr>
          <w:spacing w:val="-1"/>
        </w:rPr>
        <w:t> </w:t>
      </w:r>
      <w:r>
        <w:rPr/>
        <w:t>duyên</w:t>
      </w:r>
      <w:r>
        <w:rPr>
          <w:spacing w:val="-4"/>
        </w:rPr>
        <w:t> </w:t>
      </w:r>
      <w:r>
        <w:rPr/>
        <w:t>cũng</w:t>
      </w:r>
      <w:r>
        <w:rPr>
          <w:spacing w:val="-2"/>
        </w:rPr>
        <w:t> </w:t>
      </w:r>
      <w:r>
        <w:rPr/>
        <w:t>vẫn</w:t>
      </w:r>
      <w:r>
        <w:rPr>
          <w:spacing w:val="-4"/>
        </w:rPr>
        <w:t> </w:t>
      </w:r>
      <w:r>
        <w:rPr/>
        <w:t>có</w:t>
      </w:r>
      <w:r>
        <w:rPr>
          <w:spacing w:val="-5"/>
        </w:rPr>
        <w:t> </w:t>
      </w:r>
      <w:r>
        <w:rPr/>
        <w:t>chớ</w:t>
      </w:r>
      <w:r>
        <w:rPr>
          <w:spacing w:val="-3"/>
        </w:rPr>
        <w:t> </w:t>
      </w:r>
      <w:r>
        <w:rPr>
          <w:spacing w:val="-5"/>
        </w:rPr>
        <w:t>gì.</w:t>
      </w:r>
    </w:p>
    <w:p>
      <w:pPr>
        <w:pStyle w:val="Heading3"/>
      </w:pPr>
      <w:r>
        <w:rPr>
          <w:spacing w:val="-2"/>
        </w:rPr>
        <w:t>1875.</w:t>
      </w:r>
    </w:p>
    <w:p>
      <w:pPr>
        <w:pStyle w:val="BodyText"/>
        <w:spacing w:line="237" w:lineRule="auto"/>
        <w:ind w:right="137"/>
        <w:jc w:val="both"/>
      </w:pPr>
      <w:r>
        <w:rPr>
          <w:rFonts w:ascii="Symbol" w:hAnsi="Symbol"/>
        </w:rPr>
        <w:t></w:t>
      </w:r>
      <w:r>
        <w:rPr>
          <w:spacing w:val="40"/>
        </w:rPr>
        <w:t> </w:t>
      </w:r>
      <w:r>
        <w:rPr>
          <w:b/>
        </w:rPr>
        <w:t>Tự ngôn: </w:t>
      </w:r>
      <w:r>
        <w:rPr/>
        <w:t>Sự thành Cố Hưởng duyên không có những chi phải chăng? Phản ngữ: Phải </w:t>
      </w:r>
      <w:r>
        <w:rPr>
          <w:spacing w:val="-4"/>
        </w:rPr>
        <w:t>rồi.</w:t>
      </w:r>
    </w:p>
    <w:p>
      <w:pPr>
        <w:pStyle w:val="BodyText"/>
        <w:spacing w:before="3"/>
        <w:ind w:left="717" w:right="138" w:hanging="289"/>
        <w:jc w:val="both"/>
      </w:pPr>
      <w:r>
        <w:rPr>
          <w:rFonts w:ascii="Symbol" w:hAnsi="Symbol"/>
        </w:rPr>
        <w:t></w:t>
      </w:r>
      <w:r>
        <w:rPr>
          <w:spacing w:val="40"/>
        </w:rPr>
        <w:t> </w:t>
      </w:r>
      <w:r>
        <w:rPr>
          <w:b/>
        </w:rPr>
        <w:t>Tự ngôn: </w:t>
      </w:r>
      <w:r>
        <w:rPr/>
        <w:t>Đức Thế Tôn Ngài có phán rằng: “Này chư Phíc-khú, sự nghĩ ngợi sai </w:t>
      </w:r>
      <w:r>
        <w:rPr>
          <w:i/>
        </w:rPr>
        <w:t>(micchāsaṅkappa) ... </w:t>
      </w:r>
      <w:r>
        <w:rPr/>
        <w:t>sự cố quyết sai </w:t>
      </w:r>
      <w:r>
        <w:rPr>
          <w:i/>
        </w:rPr>
        <w:t>(micchāsamādhi) </w:t>
      </w:r>
      <w:r>
        <w:rPr/>
        <w:t>mà người đã hưởng, đã huấn luyện làm cho nhiều rồi ... Hiện hành đều để tánh chất nơi ngạ quỉ”. Như đây là bài Kinh vẫn thật có phải chăng? Phản ngữ: Phải rồi.</w:t>
      </w:r>
    </w:p>
    <w:p>
      <w:pPr>
        <w:pStyle w:val="BodyText"/>
        <w:spacing w:line="318" w:lineRule="exact"/>
        <w:ind w:left="429" w:firstLine="0"/>
        <w:jc w:val="both"/>
      </w:pPr>
      <w:r>
        <w:rPr>
          <w:rFonts w:ascii="Symbol" w:hAnsi="Symbol"/>
        </w:rPr>
        <w:t></w:t>
      </w:r>
      <w:r>
        <w:rPr>
          <w:spacing w:val="51"/>
          <w:w w:val="150"/>
        </w:rPr>
        <w:t> </w:t>
      </w:r>
      <w:r>
        <w:rPr>
          <w:b/>
        </w:rPr>
        <w:t>Tự</w:t>
      </w:r>
      <w:r>
        <w:rPr>
          <w:b/>
          <w:spacing w:val="-5"/>
        </w:rPr>
        <w:t> </w:t>
      </w:r>
      <w:r>
        <w:rPr>
          <w:b/>
        </w:rPr>
        <w:t>ngôn:</w:t>
      </w:r>
      <w:r>
        <w:rPr>
          <w:b/>
          <w:spacing w:val="-1"/>
        </w:rPr>
        <w:t> </w:t>
      </w:r>
      <w:r>
        <w:rPr/>
        <w:t>Nếu</w:t>
      </w:r>
      <w:r>
        <w:rPr>
          <w:spacing w:val="-5"/>
        </w:rPr>
        <w:t> </w:t>
      </w:r>
      <w:r>
        <w:rPr/>
        <w:t>thế</w:t>
      </w:r>
      <w:r>
        <w:rPr>
          <w:spacing w:val="-3"/>
        </w:rPr>
        <w:t> </w:t>
      </w:r>
      <w:r>
        <w:rPr/>
        <w:t>đó</w:t>
      </w:r>
      <w:r>
        <w:rPr>
          <w:spacing w:val="-5"/>
        </w:rPr>
        <w:t> </w:t>
      </w:r>
      <w:r>
        <w:rPr/>
        <w:t>thì</w:t>
      </w:r>
      <w:r>
        <w:rPr>
          <w:spacing w:val="-3"/>
        </w:rPr>
        <w:t> </w:t>
      </w:r>
      <w:r>
        <w:rPr/>
        <w:t>thứ</w:t>
      </w:r>
      <w:r>
        <w:rPr>
          <w:spacing w:val="-3"/>
        </w:rPr>
        <w:t> </w:t>
      </w:r>
      <w:r>
        <w:rPr/>
        <w:t>thành</w:t>
      </w:r>
      <w:r>
        <w:rPr>
          <w:spacing w:val="-4"/>
        </w:rPr>
        <w:t> </w:t>
      </w:r>
      <w:r>
        <w:rPr/>
        <w:t>Cố</w:t>
      </w:r>
      <w:r>
        <w:rPr>
          <w:spacing w:val="-4"/>
        </w:rPr>
        <w:t> </w:t>
      </w:r>
      <w:r>
        <w:rPr/>
        <w:t>Hưởng</w:t>
      </w:r>
      <w:r>
        <w:rPr>
          <w:spacing w:val="-2"/>
        </w:rPr>
        <w:t> </w:t>
      </w:r>
      <w:r>
        <w:rPr/>
        <w:t>duyên</w:t>
      </w:r>
      <w:r>
        <w:rPr>
          <w:spacing w:val="-4"/>
        </w:rPr>
        <w:t> </w:t>
      </w:r>
      <w:r>
        <w:rPr/>
        <w:t>cũng</w:t>
      </w:r>
      <w:r>
        <w:rPr>
          <w:spacing w:val="-5"/>
        </w:rPr>
        <w:t> </w:t>
      </w:r>
      <w:r>
        <w:rPr/>
        <w:t>vẫn</w:t>
      </w:r>
      <w:r>
        <w:rPr>
          <w:spacing w:val="-4"/>
        </w:rPr>
        <w:t> </w:t>
      </w:r>
      <w:r>
        <w:rPr/>
        <w:t>có</w:t>
      </w:r>
      <w:r>
        <w:rPr>
          <w:spacing w:val="-2"/>
        </w:rPr>
        <w:t> </w:t>
      </w:r>
      <w:r>
        <w:rPr/>
        <w:t>chớ</w:t>
      </w:r>
      <w:r>
        <w:rPr>
          <w:spacing w:val="-5"/>
        </w:rPr>
        <w:t> gì.</w:t>
      </w:r>
    </w:p>
    <w:p>
      <w:pPr>
        <w:pStyle w:val="Heading3"/>
        <w:spacing w:line="240" w:lineRule="auto"/>
      </w:pPr>
      <w:r>
        <w:rPr>
          <w:spacing w:val="-2"/>
        </w:rPr>
        <w:t>1876.</w:t>
      </w:r>
    </w:p>
    <w:p>
      <w:pPr>
        <w:pStyle w:val="Heading3"/>
        <w:spacing w:after="0" w:line="240" w:lineRule="auto"/>
        <w:sectPr>
          <w:pgSz w:w="11630" w:h="16450"/>
          <w:pgMar w:header="766" w:footer="0" w:top="1080" w:bottom="280" w:left="850" w:right="850"/>
        </w:sectPr>
      </w:pPr>
    </w:p>
    <w:p>
      <w:pPr>
        <w:pStyle w:val="BodyText"/>
        <w:spacing w:line="318" w:lineRule="exact" w:before="274"/>
        <w:ind w:left="424" w:firstLine="0"/>
        <w:jc w:val="both"/>
      </w:pPr>
      <w:r>
        <w:rPr>
          <w:rFonts w:ascii="Symbol" w:hAnsi="Symbol"/>
        </w:rPr>
        <w:t></w:t>
      </w:r>
      <w:r>
        <w:rPr>
          <w:spacing w:val="79"/>
        </w:rPr>
        <w:t> </w:t>
      </w:r>
      <w:r>
        <w:rPr>
          <w:b/>
        </w:rPr>
        <w:t>Tự</w:t>
      </w:r>
      <w:r>
        <w:rPr>
          <w:b/>
          <w:spacing w:val="-4"/>
        </w:rPr>
        <w:t> </w:t>
      </w:r>
      <w:r>
        <w:rPr>
          <w:b/>
        </w:rPr>
        <w:t>ngôn:</w:t>
      </w:r>
      <w:r>
        <w:rPr>
          <w:b/>
          <w:spacing w:val="-2"/>
        </w:rPr>
        <w:t> </w:t>
      </w:r>
      <w:r>
        <w:rPr/>
        <w:t>Sự</w:t>
      </w:r>
      <w:r>
        <w:rPr>
          <w:spacing w:val="-4"/>
        </w:rPr>
        <w:t> </w:t>
      </w:r>
      <w:r>
        <w:rPr/>
        <w:t>thành</w:t>
      </w:r>
      <w:r>
        <w:rPr>
          <w:spacing w:val="-4"/>
        </w:rPr>
        <w:t> </w:t>
      </w:r>
      <w:r>
        <w:rPr/>
        <w:t>Cố</w:t>
      </w:r>
      <w:r>
        <w:rPr>
          <w:spacing w:val="-3"/>
        </w:rPr>
        <w:t> </w:t>
      </w:r>
      <w:r>
        <w:rPr/>
        <w:t>Hưởng</w:t>
      </w:r>
      <w:r>
        <w:rPr>
          <w:spacing w:val="-4"/>
        </w:rPr>
        <w:t> </w:t>
      </w:r>
      <w:r>
        <w:rPr/>
        <w:t>duyên</w:t>
      </w:r>
      <w:r>
        <w:rPr>
          <w:spacing w:val="-4"/>
        </w:rPr>
        <w:t> </w:t>
      </w:r>
      <w:r>
        <w:rPr/>
        <w:t>chẳng</w:t>
      </w:r>
      <w:r>
        <w:rPr>
          <w:spacing w:val="-4"/>
        </w:rPr>
        <w:t> </w:t>
      </w:r>
      <w:r>
        <w:rPr/>
        <w:t>có</w:t>
      </w:r>
      <w:r>
        <w:rPr>
          <w:spacing w:val="-5"/>
        </w:rPr>
        <w:t> </w:t>
      </w:r>
      <w:r>
        <w:rPr/>
        <w:t>chi</w:t>
      </w:r>
      <w:r>
        <w:rPr>
          <w:spacing w:val="-5"/>
        </w:rPr>
        <w:t> </w:t>
      </w:r>
      <w:r>
        <w:rPr/>
        <w:t>chi</w:t>
      </w:r>
      <w:r>
        <w:rPr>
          <w:spacing w:val="-5"/>
        </w:rPr>
        <w:t> </w:t>
      </w:r>
      <w:r>
        <w:rPr/>
        <w:t>phải</w:t>
      </w:r>
      <w:r>
        <w:rPr>
          <w:spacing w:val="-5"/>
        </w:rPr>
        <w:t> </w:t>
      </w:r>
      <w:r>
        <w:rPr/>
        <w:t>chăng?</w:t>
      </w:r>
      <w:r>
        <w:rPr>
          <w:spacing w:val="-1"/>
        </w:rPr>
        <w:t> </w:t>
      </w:r>
      <w:r>
        <w:rPr/>
        <w:t>Phản</w:t>
      </w:r>
      <w:r>
        <w:rPr>
          <w:spacing w:val="-4"/>
        </w:rPr>
        <w:t> </w:t>
      </w:r>
      <w:r>
        <w:rPr/>
        <w:t>ngữ:</w:t>
      </w:r>
      <w:r>
        <w:rPr>
          <w:spacing w:val="-5"/>
        </w:rPr>
        <w:t> </w:t>
      </w:r>
      <w:r>
        <w:rPr/>
        <w:t>Phải</w:t>
      </w:r>
      <w:r>
        <w:rPr>
          <w:spacing w:val="-3"/>
        </w:rPr>
        <w:t> </w:t>
      </w:r>
      <w:r>
        <w:rPr>
          <w:spacing w:val="-4"/>
        </w:rPr>
        <w:t>rồi.</w:t>
      </w:r>
    </w:p>
    <w:p>
      <w:pPr>
        <w:pStyle w:val="BodyText"/>
        <w:ind w:left="717" w:right="139" w:hanging="289"/>
        <w:jc w:val="both"/>
      </w:pPr>
      <w:r>
        <w:rPr>
          <w:rFonts w:ascii="Symbol" w:hAnsi="Symbol"/>
        </w:rPr>
        <w:t></w:t>
      </w:r>
      <w:r>
        <w:rPr>
          <w:spacing w:val="80"/>
        </w:rPr>
        <w:t> </w:t>
      </w:r>
      <w:r>
        <w:rPr>
          <w:b/>
        </w:rPr>
        <w:t>Tự ngôn: </w:t>
      </w:r>
      <w:r>
        <w:rPr/>
        <w:t>Đức Thế Tôn Ngài có phán rằng: “Này chư Phíc-khú, Chánh kiến mà người đã</w:t>
      </w:r>
      <w:r>
        <w:rPr>
          <w:spacing w:val="-1"/>
        </w:rPr>
        <w:t> </w:t>
      </w:r>
      <w:r>
        <w:rPr/>
        <w:t>hưởng, đã huấn luyện</w:t>
      </w:r>
      <w:r>
        <w:rPr>
          <w:spacing w:val="-1"/>
        </w:rPr>
        <w:t> </w:t>
      </w:r>
      <w:r>
        <w:rPr/>
        <w:t>làm</w:t>
      </w:r>
      <w:r>
        <w:rPr>
          <w:spacing w:val="-1"/>
        </w:rPr>
        <w:t> </w:t>
      </w:r>
      <w:r>
        <w:rPr/>
        <w:t>cho nhiều rồi vẫn</w:t>
      </w:r>
      <w:r>
        <w:rPr>
          <w:spacing w:val="-1"/>
        </w:rPr>
        <w:t> </w:t>
      </w:r>
      <w:r>
        <w:rPr/>
        <w:t>cương quyết đến bất tử </w:t>
      </w:r>
      <w:r>
        <w:rPr>
          <w:i/>
        </w:rPr>
        <w:t>(amata), </w:t>
      </w:r>
      <w:r>
        <w:rPr/>
        <w:t>có bất tử là nơi đi phía trước, có bất tử là hoàn tất”. Như đây là bài Kinh vẫn thật có phải chăng? Phản ngữ: Phải rồi.</w:t>
      </w:r>
    </w:p>
    <w:p>
      <w:pPr>
        <w:pStyle w:val="BodyText"/>
        <w:spacing w:line="317" w:lineRule="exact"/>
        <w:ind w:left="429" w:firstLine="0"/>
        <w:jc w:val="both"/>
      </w:pPr>
      <w:r>
        <w:rPr>
          <w:rFonts w:ascii="Symbol" w:hAnsi="Symbol"/>
        </w:rPr>
        <w:t></w:t>
      </w:r>
      <w:r>
        <w:rPr>
          <w:spacing w:val="51"/>
          <w:w w:val="150"/>
        </w:rPr>
        <w:t> </w:t>
      </w:r>
      <w:r>
        <w:rPr>
          <w:b/>
        </w:rPr>
        <w:t>Tự</w:t>
      </w:r>
      <w:r>
        <w:rPr>
          <w:b/>
          <w:spacing w:val="-4"/>
        </w:rPr>
        <w:t> </w:t>
      </w:r>
      <w:r>
        <w:rPr>
          <w:b/>
        </w:rPr>
        <w:t>ngôn:</w:t>
      </w:r>
      <w:r>
        <w:rPr>
          <w:b/>
          <w:spacing w:val="-2"/>
        </w:rPr>
        <w:t> </w:t>
      </w:r>
      <w:r>
        <w:rPr/>
        <w:t>Nếu</w:t>
      </w:r>
      <w:r>
        <w:rPr>
          <w:spacing w:val="-5"/>
        </w:rPr>
        <w:t> </w:t>
      </w:r>
      <w:r>
        <w:rPr/>
        <w:t>thế</w:t>
      </w:r>
      <w:r>
        <w:rPr>
          <w:spacing w:val="-3"/>
        </w:rPr>
        <w:t> </w:t>
      </w:r>
      <w:r>
        <w:rPr/>
        <w:t>đó</w:t>
      </w:r>
      <w:r>
        <w:rPr>
          <w:spacing w:val="-4"/>
        </w:rPr>
        <w:t> </w:t>
      </w:r>
      <w:r>
        <w:rPr/>
        <w:t>thì</w:t>
      </w:r>
      <w:r>
        <w:rPr>
          <w:spacing w:val="-5"/>
        </w:rPr>
        <w:t> </w:t>
      </w:r>
      <w:r>
        <w:rPr/>
        <w:t>sự</w:t>
      </w:r>
      <w:r>
        <w:rPr>
          <w:spacing w:val="-2"/>
        </w:rPr>
        <w:t> </w:t>
      </w:r>
      <w:r>
        <w:rPr/>
        <w:t>thành</w:t>
      </w:r>
      <w:r>
        <w:rPr>
          <w:spacing w:val="-4"/>
        </w:rPr>
        <w:t> </w:t>
      </w:r>
      <w:r>
        <w:rPr/>
        <w:t>Cố</w:t>
      </w:r>
      <w:r>
        <w:rPr>
          <w:spacing w:val="-5"/>
        </w:rPr>
        <w:t> </w:t>
      </w:r>
      <w:r>
        <w:rPr/>
        <w:t>Hưởng</w:t>
      </w:r>
      <w:r>
        <w:rPr>
          <w:spacing w:val="-1"/>
        </w:rPr>
        <w:t> </w:t>
      </w:r>
      <w:r>
        <w:rPr/>
        <w:t>duyên</w:t>
      </w:r>
      <w:r>
        <w:rPr>
          <w:spacing w:val="-4"/>
        </w:rPr>
        <w:t> </w:t>
      </w:r>
      <w:r>
        <w:rPr/>
        <w:t>cũng</w:t>
      </w:r>
      <w:r>
        <w:rPr>
          <w:spacing w:val="-2"/>
        </w:rPr>
        <w:t> </w:t>
      </w:r>
      <w:r>
        <w:rPr/>
        <w:t>vẫn</w:t>
      </w:r>
      <w:r>
        <w:rPr>
          <w:spacing w:val="-4"/>
        </w:rPr>
        <w:t> </w:t>
      </w:r>
      <w:r>
        <w:rPr/>
        <w:t>có</w:t>
      </w:r>
      <w:r>
        <w:rPr>
          <w:spacing w:val="-5"/>
        </w:rPr>
        <w:t> </w:t>
      </w:r>
      <w:r>
        <w:rPr/>
        <w:t>chớ</w:t>
      </w:r>
      <w:r>
        <w:rPr>
          <w:spacing w:val="-3"/>
        </w:rPr>
        <w:t> </w:t>
      </w:r>
      <w:r>
        <w:rPr>
          <w:spacing w:val="-5"/>
        </w:rPr>
        <w:t>gì.</w:t>
      </w:r>
    </w:p>
    <w:p>
      <w:pPr>
        <w:pStyle w:val="Heading3"/>
        <w:spacing w:line="295" w:lineRule="exact" w:before="6"/>
      </w:pPr>
      <w:r>
        <w:rPr>
          <w:spacing w:val="-2"/>
        </w:rPr>
        <w:t>1877.</w:t>
      </w:r>
    </w:p>
    <w:p>
      <w:pPr>
        <w:pStyle w:val="BodyText"/>
        <w:ind w:right="137"/>
        <w:jc w:val="both"/>
      </w:pPr>
      <w:r>
        <w:rPr>
          <w:rFonts w:ascii="Symbol" w:hAnsi="Symbol"/>
        </w:rPr>
        <w:t></w:t>
      </w:r>
      <w:r>
        <w:rPr>
          <w:spacing w:val="40"/>
        </w:rPr>
        <w:t> </w:t>
      </w:r>
      <w:r>
        <w:rPr>
          <w:b/>
        </w:rPr>
        <w:t>Tự ngôn: </w:t>
      </w:r>
      <w:r>
        <w:rPr/>
        <w:t>Sự thành Cố Hưởng duyên không có những chi phải chăng? Phản ngữ: Phải </w:t>
      </w:r>
      <w:r>
        <w:rPr>
          <w:spacing w:val="-4"/>
        </w:rPr>
        <w:t>rồi.</w:t>
      </w:r>
    </w:p>
    <w:p>
      <w:pPr>
        <w:pStyle w:val="BodyText"/>
        <w:ind w:left="717" w:right="137" w:hanging="289"/>
        <w:jc w:val="both"/>
      </w:pPr>
      <w:r>
        <w:rPr>
          <w:rFonts w:ascii="Symbol" w:hAnsi="Symbol"/>
        </w:rPr>
        <w:t></w:t>
      </w:r>
      <w:r>
        <w:rPr>
          <w:spacing w:val="40"/>
        </w:rPr>
        <w:t> </w:t>
      </w:r>
      <w:r>
        <w:rPr>
          <w:b/>
        </w:rPr>
        <w:t>Tự ngôn: </w:t>
      </w:r>
      <w:r>
        <w:rPr/>
        <w:t>Đức Thế Tôn Ngài có phán rằng: “Này chư Phíc-khú, Chánh tư duy mà người đã hưởng, đã huấn luyện làm cho nhiều rồi ... Chánh tinh tấn mà người đã</w:t>
      </w:r>
      <w:r>
        <w:rPr>
          <w:spacing w:val="40"/>
        </w:rPr>
        <w:t> </w:t>
      </w:r>
      <w:r>
        <w:rPr/>
        <w:t>hưởng phần nhiều, đã huấn luyện làm cho nhiều rồi, vẫn cương quyết đến bất tử </w:t>
      </w:r>
      <w:r>
        <w:rPr>
          <w:i/>
        </w:rPr>
        <w:t>(amata), </w:t>
      </w:r>
      <w:r>
        <w:rPr/>
        <w:t>có bất tử làm nơi hiện hành trong phía trước, có bất tử là hoàn toàn tốt”. Như đây là bài Kinh vẫn thật có phải chăng? Phản ngữ: Phải rồi.</w:t>
      </w:r>
    </w:p>
    <w:p>
      <w:pPr>
        <w:pStyle w:val="BodyText"/>
        <w:spacing w:line="317" w:lineRule="exact"/>
        <w:ind w:left="429" w:firstLine="0"/>
        <w:jc w:val="both"/>
      </w:pPr>
      <w:r>
        <w:rPr>
          <w:rFonts w:ascii="Symbol" w:hAnsi="Symbol"/>
        </w:rPr>
        <w:t></w:t>
      </w:r>
      <w:r>
        <w:rPr>
          <w:spacing w:val="51"/>
          <w:w w:val="150"/>
        </w:rPr>
        <w:t> </w:t>
      </w:r>
      <w:r>
        <w:rPr>
          <w:b/>
        </w:rPr>
        <w:t>Tự</w:t>
      </w:r>
      <w:r>
        <w:rPr>
          <w:b/>
          <w:spacing w:val="-5"/>
        </w:rPr>
        <w:t> </w:t>
      </w:r>
      <w:r>
        <w:rPr>
          <w:b/>
        </w:rPr>
        <w:t>ngôn:</w:t>
      </w:r>
      <w:r>
        <w:rPr>
          <w:b/>
          <w:spacing w:val="-2"/>
        </w:rPr>
        <w:t> </w:t>
      </w:r>
      <w:r>
        <w:rPr/>
        <w:t>Nếu</w:t>
      </w:r>
      <w:r>
        <w:rPr>
          <w:spacing w:val="-4"/>
        </w:rPr>
        <w:t> </w:t>
      </w:r>
      <w:r>
        <w:rPr/>
        <w:t>thế</w:t>
      </w:r>
      <w:r>
        <w:rPr>
          <w:spacing w:val="-3"/>
        </w:rPr>
        <w:t> </w:t>
      </w:r>
      <w:r>
        <w:rPr/>
        <w:t>đó</w:t>
      </w:r>
      <w:r>
        <w:rPr>
          <w:spacing w:val="-5"/>
        </w:rPr>
        <w:t> </w:t>
      </w:r>
      <w:r>
        <w:rPr/>
        <w:t>hoặc</w:t>
      </w:r>
      <w:r>
        <w:rPr>
          <w:spacing w:val="-4"/>
        </w:rPr>
        <w:t> </w:t>
      </w:r>
      <w:r>
        <w:rPr/>
        <w:t>thứ</w:t>
      </w:r>
      <w:r>
        <w:rPr>
          <w:spacing w:val="-2"/>
        </w:rPr>
        <w:t> </w:t>
      </w:r>
      <w:r>
        <w:rPr/>
        <w:t>thành</w:t>
      </w:r>
      <w:r>
        <w:rPr>
          <w:spacing w:val="-2"/>
        </w:rPr>
        <w:t> </w:t>
      </w:r>
      <w:r>
        <w:rPr/>
        <w:t>Cố</w:t>
      </w:r>
      <w:r>
        <w:rPr>
          <w:spacing w:val="-5"/>
        </w:rPr>
        <w:t> </w:t>
      </w:r>
      <w:r>
        <w:rPr/>
        <w:t>Hưởng</w:t>
      </w:r>
      <w:r>
        <w:rPr>
          <w:spacing w:val="-3"/>
        </w:rPr>
        <w:t> </w:t>
      </w:r>
      <w:r>
        <w:rPr/>
        <w:t>duyên</w:t>
      </w:r>
      <w:r>
        <w:rPr>
          <w:spacing w:val="-4"/>
        </w:rPr>
        <w:t> </w:t>
      </w:r>
      <w:r>
        <w:rPr/>
        <w:t>cũng</w:t>
      </w:r>
      <w:r>
        <w:rPr>
          <w:spacing w:val="-5"/>
        </w:rPr>
        <w:t> </w:t>
      </w:r>
      <w:r>
        <w:rPr/>
        <w:t>vẫn</w:t>
      </w:r>
      <w:r>
        <w:rPr>
          <w:spacing w:val="-5"/>
        </w:rPr>
        <w:t> </w:t>
      </w:r>
      <w:r>
        <w:rPr/>
        <w:t>có</w:t>
      </w:r>
      <w:r>
        <w:rPr>
          <w:spacing w:val="-4"/>
        </w:rPr>
        <w:t> </w:t>
      </w:r>
      <w:r>
        <w:rPr/>
        <w:t>chớ</w:t>
      </w:r>
      <w:r>
        <w:rPr>
          <w:spacing w:val="-5"/>
        </w:rPr>
        <w:t> gì.</w:t>
      </w:r>
    </w:p>
    <w:p>
      <w:pPr>
        <w:spacing w:line="298" w:lineRule="exact" w:before="0"/>
        <w:ind w:left="0" w:right="0" w:firstLine="0"/>
        <w:jc w:val="center"/>
        <w:rPr>
          <w:i/>
          <w:sz w:val="26"/>
        </w:rPr>
      </w:pPr>
      <w:r>
        <w:rPr>
          <w:i/>
          <w:sz w:val="26"/>
        </w:rPr>
        <w:t>Dứt</w:t>
      </w:r>
      <w:r>
        <w:rPr>
          <w:i/>
          <w:spacing w:val="-6"/>
          <w:sz w:val="26"/>
        </w:rPr>
        <w:t> </w:t>
      </w:r>
      <w:r>
        <w:rPr>
          <w:i/>
          <w:sz w:val="26"/>
        </w:rPr>
        <w:t>Cố</w:t>
      </w:r>
      <w:r>
        <w:rPr>
          <w:i/>
          <w:spacing w:val="-6"/>
          <w:sz w:val="26"/>
        </w:rPr>
        <w:t> </w:t>
      </w:r>
      <w:r>
        <w:rPr>
          <w:i/>
          <w:sz w:val="26"/>
        </w:rPr>
        <w:t>Hưởng</w:t>
      </w:r>
      <w:r>
        <w:rPr>
          <w:i/>
          <w:spacing w:val="-4"/>
          <w:sz w:val="26"/>
        </w:rPr>
        <w:t> </w:t>
      </w:r>
      <w:r>
        <w:rPr>
          <w:i/>
          <w:sz w:val="26"/>
        </w:rPr>
        <w:t>duyên</w:t>
      </w:r>
      <w:r>
        <w:rPr>
          <w:i/>
          <w:spacing w:val="-3"/>
          <w:sz w:val="26"/>
        </w:rPr>
        <w:t> </w:t>
      </w:r>
      <w:r>
        <w:rPr>
          <w:i/>
          <w:spacing w:val="-5"/>
          <w:sz w:val="26"/>
        </w:rPr>
        <w:t>ngữ</w:t>
      </w:r>
    </w:p>
    <w:p>
      <w:pPr>
        <w:spacing w:before="0"/>
        <w:ind w:left="0" w:right="0" w:firstLine="0"/>
        <w:jc w:val="center"/>
        <w:rPr>
          <w:sz w:val="26"/>
        </w:rPr>
      </w:pPr>
      <w:r>
        <w:rPr>
          <w:spacing w:val="-2"/>
          <w:sz w:val="26"/>
        </w:rPr>
        <w:t>--</w:t>
      </w:r>
      <w:r>
        <w:rPr>
          <w:spacing w:val="-10"/>
          <w:sz w:val="26"/>
        </w:rPr>
        <w:t>-</w:t>
      </w:r>
    </w:p>
    <w:p>
      <w:pPr>
        <w:pStyle w:val="BodyText"/>
        <w:spacing w:before="100"/>
        <w:ind w:left="0" w:firstLine="0"/>
      </w:pPr>
    </w:p>
    <w:p>
      <w:pPr>
        <w:spacing w:before="0"/>
        <w:ind w:left="0" w:right="1" w:firstLine="0"/>
        <w:jc w:val="center"/>
        <w:rPr>
          <w:b/>
          <w:i/>
          <w:sz w:val="26"/>
        </w:rPr>
      </w:pPr>
      <w:bookmarkStart w:name="_bookmark247" w:id="249"/>
      <w:bookmarkEnd w:id="249"/>
      <w:r>
        <w:rPr/>
      </w:r>
      <w:r>
        <w:rPr>
          <w:b/>
          <w:color w:val="00AF50"/>
          <w:sz w:val="26"/>
        </w:rPr>
        <w:t>NHỨT</w:t>
      </w:r>
      <w:r>
        <w:rPr>
          <w:b/>
          <w:color w:val="00AF50"/>
          <w:spacing w:val="-9"/>
          <w:sz w:val="26"/>
        </w:rPr>
        <w:t> </w:t>
      </w:r>
      <w:r>
        <w:rPr>
          <w:b/>
          <w:color w:val="00AF50"/>
          <w:sz w:val="26"/>
        </w:rPr>
        <w:t>SÁT-NA</w:t>
      </w:r>
      <w:r>
        <w:rPr>
          <w:b/>
          <w:color w:val="00AF50"/>
          <w:spacing w:val="-6"/>
          <w:sz w:val="26"/>
        </w:rPr>
        <w:t> </w:t>
      </w:r>
      <w:r>
        <w:rPr>
          <w:b/>
          <w:color w:val="00AF50"/>
          <w:sz w:val="26"/>
        </w:rPr>
        <w:t>NGỮ</w:t>
      </w:r>
      <w:r>
        <w:rPr>
          <w:b/>
          <w:color w:val="00AF50"/>
          <w:spacing w:val="-9"/>
          <w:sz w:val="26"/>
        </w:rPr>
        <w:t> </w:t>
      </w:r>
      <w:r>
        <w:rPr>
          <w:b/>
          <w:i/>
          <w:color w:val="00AF50"/>
          <w:sz w:val="26"/>
        </w:rPr>
        <w:t>(KHAṆIKA</w:t>
      </w:r>
      <w:r>
        <w:rPr>
          <w:b/>
          <w:i/>
          <w:color w:val="00AF50"/>
          <w:spacing w:val="-9"/>
          <w:sz w:val="26"/>
        </w:rPr>
        <w:t> </w:t>
      </w:r>
      <w:r>
        <w:rPr>
          <w:b/>
          <w:i/>
          <w:color w:val="00AF50"/>
          <w:spacing w:val="-2"/>
          <w:sz w:val="26"/>
        </w:rPr>
        <w:t>KATHĀ)</w:t>
      </w:r>
    </w:p>
    <w:p>
      <w:pPr>
        <w:pStyle w:val="Heading3"/>
        <w:spacing w:line="292" w:lineRule="exact" w:before="97"/>
      </w:pPr>
      <w:r>
        <w:rPr>
          <w:spacing w:val="-2"/>
        </w:rPr>
        <w:t>1878.</w:t>
      </w:r>
    </w:p>
    <w:p>
      <w:pPr>
        <w:pStyle w:val="BodyText"/>
        <w:ind w:right="156"/>
      </w:pPr>
      <w:r>
        <w:rPr>
          <w:rFonts w:ascii="Symbol" w:hAnsi="Symbol"/>
        </w:rPr>
        <w:t></w:t>
      </w:r>
      <w:r>
        <w:rPr>
          <w:spacing w:val="80"/>
        </w:rPr>
        <w:t> </w:t>
      </w:r>
      <w:r>
        <w:rPr>
          <w:b/>
        </w:rPr>
        <w:t>Tự ngôn: </w:t>
      </w:r>
      <w:r>
        <w:rPr/>
        <w:t>Pháp tất cả hiện hành trong một cái sát-na tâm phải chăng? Phản ngữ: Phải </w:t>
      </w:r>
      <w:r>
        <w:rPr>
          <w:spacing w:val="-4"/>
        </w:rPr>
        <w:t>rồi.</w:t>
      </w:r>
    </w:p>
    <w:p>
      <w:pPr>
        <w:pStyle w:val="BodyText"/>
        <w:spacing w:line="237" w:lineRule="auto" w:before="1"/>
        <w:ind w:left="717" w:right="156" w:hanging="289"/>
      </w:pPr>
      <w:r>
        <w:rPr>
          <w:rFonts w:ascii="Symbol" w:hAnsi="Symbol"/>
        </w:rPr>
        <w:t></w:t>
      </w:r>
      <w:r>
        <w:rPr>
          <w:spacing w:val="80"/>
        </w:rPr>
        <w:t> </w:t>
      </w:r>
      <w:r>
        <w:rPr>
          <w:b/>
        </w:rPr>
        <w:t>Tự ngôn: </w:t>
      </w:r>
      <w:r>
        <w:rPr/>
        <w:t>Đại</w:t>
      </w:r>
      <w:r>
        <w:rPr>
          <w:spacing w:val="-1"/>
        </w:rPr>
        <w:t> </w:t>
      </w:r>
      <w:r>
        <w:rPr/>
        <w:t>địa, Đại Hải, núi Tu Di, nước, lửa,</w:t>
      </w:r>
      <w:r>
        <w:rPr>
          <w:spacing w:val="-1"/>
        </w:rPr>
        <w:t> </w:t>
      </w:r>
      <w:r>
        <w:rPr/>
        <w:t>gió, cỏ</w:t>
      </w:r>
      <w:r>
        <w:rPr>
          <w:spacing w:val="-1"/>
        </w:rPr>
        <w:t> </w:t>
      </w:r>
      <w:r>
        <w:rPr/>
        <w:t>cây</w:t>
      </w:r>
      <w:r>
        <w:rPr>
          <w:spacing w:val="-3"/>
        </w:rPr>
        <w:t> </w:t>
      </w:r>
      <w:r>
        <w:rPr/>
        <w:t>và tòng lâm</w:t>
      </w:r>
      <w:r>
        <w:rPr>
          <w:spacing w:val="-1"/>
        </w:rPr>
        <w:t> </w:t>
      </w:r>
      <w:r>
        <w:rPr/>
        <w:t>vẫn toàn bảo trì trong tâm phải chăng? Phản ngữ: Không nên nói thế đó...</w:t>
      </w:r>
    </w:p>
    <w:p>
      <w:pPr>
        <w:pStyle w:val="Heading3"/>
        <w:spacing w:before="10"/>
      </w:pPr>
      <w:r>
        <w:rPr>
          <w:spacing w:val="-2"/>
        </w:rPr>
        <w:t>1879.</w:t>
      </w:r>
    </w:p>
    <w:p>
      <w:pPr>
        <w:pStyle w:val="BodyText"/>
        <w:spacing w:line="237" w:lineRule="auto"/>
      </w:pPr>
      <w:r>
        <w:rPr>
          <w:rFonts w:ascii="Symbol" w:hAnsi="Symbol"/>
        </w:rPr>
        <w:t></w:t>
      </w:r>
      <w:r>
        <w:rPr>
          <w:spacing w:val="80"/>
        </w:rPr>
        <w:t> </w:t>
      </w:r>
      <w:r>
        <w:rPr>
          <w:b/>
        </w:rPr>
        <w:t>Tự ngôn: </w:t>
      </w:r>
      <w:r>
        <w:rPr/>
        <w:t>Pháp tất cả hiện hành trong một sát-na của tâm phải chăng? Phản ngữ: Phải </w:t>
      </w:r>
      <w:r>
        <w:rPr>
          <w:spacing w:val="-4"/>
        </w:rPr>
        <w:t>rồi.</w:t>
      </w:r>
    </w:p>
    <w:p>
      <w:pPr>
        <w:pStyle w:val="BodyText"/>
        <w:spacing w:line="237" w:lineRule="auto" w:before="5"/>
        <w:ind w:left="717" w:hanging="289"/>
      </w:pPr>
      <w:r>
        <w:rPr>
          <w:rFonts w:ascii="Symbol" w:hAnsi="Symbol"/>
        </w:rPr>
        <w:t></w:t>
      </w:r>
      <w:r>
        <w:rPr>
          <w:spacing w:val="80"/>
        </w:rPr>
        <w:t> </w:t>
      </w:r>
      <w:r>
        <w:rPr>
          <w:b/>
        </w:rPr>
        <w:t>Tự</w:t>
      </w:r>
      <w:r>
        <w:rPr>
          <w:b/>
          <w:spacing w:val="20"/>
        </w:rPr>
        <w:t> </w:t>
      </w:r>
      <w:r>
        <w:rPr>
          <w:b/>
        </w:rPr>
        <w:t>ngôn:</w:t>
      </w:r>
      <w:r>
        <w:rPr>
          <w:b/>
          <w:spacing w:val="20"/>
        </w:rPr>
        <w:t> </w:t>
      </w:r>
      <w:r>
        <w:rPr/>
        <w:t>Nhãn</w:t>
      </w:r>
      <w:r>
        <w:rPr>
          <w:spacing w:val="20"/>
        </w:rPr>
        <w:t> </w:t>
      </w:r>
      <w:r>
        <w:rPr/>
        <w:t>xứ</w:t>
      </w:r>
      <w:r>
        <w:rPr>
          <w:spacing w:val="22"/>
        </w:rPr>
        <w:t> </w:t>
      </w:r>
      <w:r>
        <w:rPr/>
        <w:t>đồng</w:t>
      </w:r>
      <w:r>
        <w:rPr>
          <w:spacing w:val="20"/>
        </w:rPr>
        <w:t> </w:t>
      </w:r>
      <w:r>
        <w:rPr/>
        <w:t>sanh</w:t>
      </w:r>
      <w:r>
        <w:rPr>
          <w:spacing w:val="20"/>
        </w:rPr>
        <w:t> </w:t>
      </w:r>
      <w:r>
        <w:rPr/>
        <w:t>với</w:t>
      </w:r>
      <w:r>
        <w:rPr>
          <w:spacing w:val="21"/>
        </w:rPr>
        <w:t> </w:t>
      </w:r>
      <w:r>
        <w:rPr/>
        <w:t>Nhãn</w:t>
      </w:r>
      <w:r>
        <w:rPr>
          <w:spacing w:val="20"/>
        </w:rPr>
        <w:t> </w:t>
      </w:r>
      <w:r>
        <w:rPr/>
        <w:t>thức</w:t>
      </w:r>
      <w:r>
        <w:rPr>
          <w:spacing w:val="22"/>
        </w:rPr>
        <w:t> </w:t>
      </w:r>
      <w:r>
        <w:rPr/>
        <w:t>phải</w:t>
      </w:r>
      <w:r>
        <w:rPr>
          <w:spacing w:val="20"/>
        </w:rPr>
        <w:t> </w:t>
      </w:r>
      <w:r>
        <w:rPr/>
        <w:t>chăng?</w:t>
      </w:r>
      <w:r>
        <w:rPr>
          <w:spacing w:val="23"/>
        </w:rPr>
        <w:t> </w:t>
      </w:r>
      <w:r>
        <w:rPr/>
        <w:t>Phản</w:t>
      </w:r>
      <w:r>
        <w:rPr>
          <w:spacing w:val="20"/>
        </w:rPr>
        <w:t> </w:t>
      </w:r>
      <w:r>
        <w:rPr/>
        <w:t>ngữ:</w:t>
      </w:r>
      <w:r>
        <w:rPr>
          <w:spacing w:val="21"/>
        </w:rPr>
        <w:t> </w:t>
      </w:r>
      <w:r>
        <w:rPr/>
        <w:t>Không</w:t>
      </w:r>
      <w:r>
        <w:rPr>
          <w:spacing w:val="20"/>
        </w:rPr>
        <w:t> </w:t>
      </w:r>
      <w:r>
        <w:rPr/>
        <w:t>nên</w:t>
      </w:r>
      <w:r>
        <w:rPr>
          <w:spacing w:val="20"/>
        </w:rPr>
        <w:t> </w:t>
      </w:r>
      <w:r>
        <w:rPr/>
        <w:t>nói thế đó...</w:t>
      </w:r>
    </w:p>
    <w:p>
      <w:pPr>
        <w:pStyle w:val="BodyText"/>
        <w:spacing w:before="1"/>
        <w:ind w:left="429" w:firstLine="0"/>
      </w:pPr>
      <w:r>
        <w:rPr>
          <w:rFonts w:ascii="Symbol" w:hAnsi="Symbol"/>
        </w:rPr>
        <w:t></w:t>
      </w:r>
      <w:r>
        <w:rPr>
          <w:spacing w:val="51"/>
          <w:w w:val="150"/>
        </w:rPr>
        <w:t> </w:t>
      </w:r>
      <w:r>
        <w:rPr>
          <w:b/>
        </w:rPr>
        <w:t>Tự</w:t>
      </w:r>
      <w:r>
        <w:rPr>
          <w:b/>
          <w:spacing w:val="-4"/>
        </w:rPr>
        <w:t> </w:t>
      </w:r>
      <w:r>
        <w:rPr>
          <w:b/>
        </w:rPr>
        <w:t>ngôn:</w:t>
      </w:r>
      <w:r>
        <w:rPr>
          <w:b/>
          <w:spacing w:val="-2"/>
        </w:rPr>
        <w:t> </w:t>
      </w:r>
      <w:r>
        <w:rPr/>
        <w:t>Nhãn</w:t>
      </w:r>
      <w:r>
        <w:rPr>
          <w:spacing w:val="-5"/>
        </w:rPr>
        <w:t> </w:t>
      </w:r>
      <w:r>
        <w:rPr/>
        <w:t>xứ</w:t>
      </w:r>
      <w:r>
        <w:rPr>
          <w:spacing w:val="-3"/>
        </w:rPr>
        <w:t> </w:t>
      </w:r>
      <w:r>
        <w:rPr/>
        <w:t>đồng</w:t>
      </w:r>
      <w:r>
        <w:rPr>
          <w:spacing w:val="-5"/>
        </w:rPr>
        <w:t> </w:t>
      </w:r>
      <w:r>
        <w:rPr/>
        <w:t>sanh</w:t>
      </w:r>
      <w:r>
        <w:rPr>
          <w:spacing w:val="-4"/>
        </w:rPr>
        <w:t> </w:t>
      </w:r>
      <w:r>
        <w:rPr/>
        <w:t>với</w:t>
      </w:r>
      <w:r>
        <w:rPr>
          <w:spacing w:val="-1"/>
        </w:rPr>
        <w:t> </w:t>
      </w:r>
      <w:r>
        <w:rPr/>
        <w:t>Nhãn</w:t>
      </w:r>
      <w:r>
        <w:rPr>
          <w:spacing w:val="-5"/>
        </w:rPr>
        <w:t> </w:t>
      </w:r>
      <w:r>
        <w:rPr/>
        <w:t>thức</w:t>
      </w:r>
      <w:r>
        <w:rPr>
          <w:spacing w:val="-3"/>
        </w:rPr>
        <w:t> </w:t>
      </w:r>
      <w:r>
        <w:rPr/>
        <w:t>phải</w:t>
      </w:r>
      <w:r>
        <w:rPr>
          <w:spacing w:val="-5"/>
        </w:rPr>
        <w:t> </w:t>
      </w:r>
      <w:r>
        <w:rPr/>
        <w:t>chăng? Phản</w:t>
      </w:r>
      <w:r>
        <w:rPr>
          <w:spacing w:val="-5"/>
        </w:rPr>
        <w:t> </w:t>
      </w:r>
      <w:r>
        <w:rPr/>
        <w:t>ngữ:</w:t>
      </w:r>
      <w:r>
        <w:rPr>
          <w:spacing w:val="-2"/>
        </w:rPr>
        <w:t> </w:t>
      </w:r>
      <w:r>
        <w:rPr/>
        <w:t>Phải</w:t>
      </w:r>
      <w:r>
        <w:rPr>
          <w:spacing w:val="-4"/>
        </w:rPr>
        <w:t> rồi.</w:t>
      </w:r>
    </w:p>
    <w:p>
      <w:pPr>
        <w:pStyle w:val="BodyText"/>
        <w:ind w:left="717" w:right="137" w:hanging="289"/>
        <w:jc w:val="both"/>
      </w:pPr>
      <w:r>
        <w:rPr>
          <w:rFonts w:ascii="Symbol" w:hAnsi="Symbol"/>
        </w:rPr>
        <w:t></w:t>
      </w:r>
      <w:r>
        <w:rPr>
          <w:spacing w:val="40"/>
        </w:rPr>
        <w:t> </w:t>
      </w:r>
      <w:r>
        <w:rPr>
          <w:b/>
        </w:rPr>
        <w:t>Tự ngôn: </w:t>
      </w:r>
      <w:r>
        <w:rPr/>
        <w:t>Đức Xá Lợi Phất có lưu ngôn như vầy: “Này em, nhãn mà thành pháp bên trong còn chưa diệt mất nhưng sắc mà thành pháp bên trong chưa đặng đến dòng sông và cách gom mà hòa hợp cũng chưa có sự hiện bày</w:t>
      </w:r>
      <w:r>
        <w:rPr>
          <w:spacing w:val="-1"/>
        </w:rPr>
        <w:t> </w:t>
      </w:r>
      <w:r>
        <w:rPr/>
        <w:t>đặng thành Thức mà hòa hợp cũng chưa có trước. Nhãn mà thành pháp bên trong còn chưa đặng diệt với Sắc mà thành pháp bên ngoài lại đến với dòng, nhưng cách gom mà hòa hợp nhau chưa có sự hiện của sự thành thức mà hòa hợp nhau cũng chưa có trước thời chính trong khi nào nhãn mà thành pháp bên trong còn không đặng hoại đi luôn. Sắc mà thành pháp bên ngoài cũng lại đến xuống giòng luôn, cách gom góp mà hòa hợp nhau cũng có luôn thế này, sự hiện bày</w:t>
      </w:r>
      <w:r>
        <w:rPr>
          <w:spacing w:val="-3"/>
        </w:rPr>
        <w:t> </w:t>
      </w:r>
      <w:r>
        <w:rPr/>
        <w:t>của sự thành thức mà hòa hợp nhau mới có”. Như đây</w:t>
      </w:r>
      <w:r>
        <w:rPr>
          <w:spacing w:val="-3"/>
        </w:rPr>
        <w:t> </w:t>
      </w:r>
      <w:r>
        <w:rPr/>
        <w:t>là bài Kinh vẫn thật có phải chăng? Phản ngữ: Phải rồi.</w:t>
      </w:r>
    </w:p>
    <w:p>
      <w:pPr>
        <w:pStyle w:val="BodyText"/>
        <w:spacing w:line="317" w:lineRule="exact"/>
        <w:ind w:left="429" w:firstLine="0"/>
        <w:jc w:val="both"/>
      </w:pPr>
      <w:r>
        <w:rPr>
          <w:rFonts w:ascii="Symbol" w:hAnsi="Symbol"/>
        </w:rPr>
        <w:t></w:t>
      </w:r>
      <w:r>
        <w:rPr>
          <w:spacing w:val="51"/>
          <w:w w:val="150"/>
        </w:rPr>
        <w:t> </w:t>
      </w:r>
      <w:r>
        <w:rPr>
          <w:b/>
        </w:rPr>
        <w:t>Tự</w:t>
      </w:r>
      <w:r>
        <w:rPr>
          <w:b/>
          <w:spacing w:val="-5"/>
        </w:rPr>
        <w:t> </w:t>
      </w:r>
      <w:r>
        <w:rPr>
          <w:b/>
        </w:rPr>
        <w:t>ngôn:</w:t>
      </w:r>
      <w:r>
        <w:rPr>
          <w:b/>
          <w:spacing w:val="-2"/>
        </w:rPr>
        <w:t> </w:t>
      </w:r>
      <w:r>
        <w:rPr/>
        <w:t>Nếu</w:t>
      </w:r>
      <w:r>
        <w:rPr>
          <w:spacing w:val="-4"/>
        </w:rPr>
        <w:t> </w:t>
      </w:r>
      <w:r>
        <w:rPr/>
        <w:t>thế</w:t>
      </w:r>
      <w:r>
        <w:rPr>
          <w:spacing w:val="-3"/>
        </w:rPr>
        <w:t> </w:t>
      </w:r>
      <w:r>
        <w:rPr/>
        <w:t>đó</w:t>
      </w:r>
      <w:r>
        <w:rPr>
          <w:spacing w:val="-5"/>
        </w:rPr>
        <w:t> </w:t>
      </w:r>
      <w:r>
        <w:rPr/>
        <w:t>thời</w:t>
      </w:r>
      <w:r>
        <w:rPr>
          <w:spacing w:val="-5"/>
        </w:rPr>
        <w:t> </w:t>
      </w:r>
      <w:r>
        <w:rPr/>
        <w:t>không</w:t>
      </w:r>
      <w:r>
        <w:rPr>
          <w:spacing w:val="-4"/>
        </w:rPr>
        <w:t> </w:t>
      </w:r>
      <w:r>
        <w:rPr/>
        <w:t>nên</w:t>
      </w:r>
      <w:r>
        <w:rPr>
          <w:spacing w:val="-5"/>
        </w:rPr>
        <w:t> </w:t>
      </w:r>
      <w:r>
        <w:rPr/>
        <w:t>nói</w:t>
      </w:r>
      <w:r>
        <w:rPr>
          <w:spacing w:val="-3"/>
        </w:rPr>
        <w:t> </w:t>
      </w:r>
      <w:r>
        <w:rPr/>
        <w:t>Nhãn</w:t>
      </w:r>
      <w:r>
        <w:rPr>
          <w:spacing w:val="-4"/>
        </w:rPr>
        <w:t> </w:t>
      </w:r>
      <w:r>
        <w:rPr/>
        <w:t>xứ</w:t>
      </w:r>
      <w:r>
        <w:rPr>
          <w:spacing w:val="-3"/>
        </w:rPr>
        <w:t> </w:t>
      </w:r>
      <w:r>
        <w:rPr/>
        <w:t>sanh</w:t>
      </w:r>
      <w:r>
        <w:rPr>
          <w:spacing w:val="-5"/>
        </w:rPr>
        <w:t> </w:t>
      </w:r>
      <w:r>
        <w:rPr/>
        <w:t>chung</w:t>
      </w:r>
      <w:r>
        <w:rPr>
          <w:spacing w:val="-5"/>
        </w:rPr>
        <w:t> </w:t>
      </w:r>
      <w:r>
        <w:rPr/>
        <w:t>với</w:t>
      </w:r>
      <w:r>
        <w:rPr>
          <w:spacing w:val="-2"/>
        </w:rPr>
        <w:t> </w:t>
      </w:r>
      <w:r>
        <w:rPr/>
        <w:t>Nhãn</w:t>
      </w:r>
      <w:r>
        <w:rPr>
          <w:spacing w:val="-4"/>
        </w:rPr>
        <w:t> </w:t>
      </w:r>
      <w:r>
        <w:rPr>
          <w:spacing w:val="-2"/>
        </w:rPr>
        <w:t>thức.</w:t>
      </w:r>
    </w:p>
    <w:p>
      <w:pPr>
        <w:pStyle w:val="Heading3"/>
        <w:spacing w:line="295" w:lineRule="exact" w:before="8"/>
      </w:pPr>
      <w:r>
        <w:rPr>
          <w:spacing w:val="-2"/>
        </w:rPr>
        <w:t>1880.</w:t>
      </w:r>
    </w:p>
    <w:p>
      <w:pPr>
        <w:pStyle w:val="BodyText"/>
        <w:ind w:right="139"/>
      </w:pPr>
      <w:r>
        <w:rPr>
          <w:rFonts w:ascii="Symbol" w:hAnsi="Symbol"/>
        </w:rPr>
        <w:t></w:t>
      </w:r>
      <w:r>
        <w:rPr>
          <w:spacing w:val="80"/>
        </w:rPr>
        <w:t> </w:t>
      </w:r>
      <w:r>
        <w:rPr>
          <w:b/>
        </w:rPr>
        <w:t>Tự</w:t>
      </w:r>
      <w:r>
        <w:rPr>
          <w:b/>
          <w:spacing w:val="31"/>
        </w:rPr>
        <w:t> </w:t>
      </w:r>
      <w:r>
        <w:rPr>
          <w:b/>
        </w:rPr>
        <w:t>ngôn:</w:t>
      </w:r>
      <w:r>
        <w:rPr>
          <w:b/>
          <w:spacing w:val="32"/>
        </w:rPr>
        <w:t> </w:t>
      </w:r>
      <w:r>
        <w:rPr/>
        <w:t>Nhĩ</w:t>
      </w:r>
      <w:r>
        <w:rPr>
          <w:spacing w:val="33"/>
        </w:rPr>
        <w:t> </w:t>
      </w:r>
      <w:r>
        <w:rPr/>
        <w:t>xứ</w:t>
      </w:r>
      <w:r>
        <w:rPr>
          <w:spacing w:val="32"/>
        </w:rPr>
        <w:t> </w:t>
      </w:r>
      <w:r>
        <w:rPr/>
        <w:t>...</w:t>
      </w:r>
      <w:r>
        <w:rPr>
          <w:spacing w:val="36"/>
        </w:rPr>
        <w:t> </w:t>
      </w:r>
      <w:r>
        <w:rPr/>
        <w:t>Tỷ</w:t>
      </w:r>
      <w:r>
        <w:rPr>
          <w:spacing w:val="28"/>
        </w:rPr>
        <w:t> </w:t>
      </w:r>
      <w:r>
        <w:rPr/>
        <w:t>xứ</w:t>
      </w:r>
      <w:r>
        <w:rPr>
          <w:spacing w:val="33"/>
        </w:rPr>
        <w:t> </w:t>
      </w:r>
      <w:r>
        <w:rPr/>
        <w:t>...</w:t>
      </w:r>
      <w:r>
        <w:rPr>
          <w:spacing w:val="33"/>
        </w:rPr>
        <w:t> </w:t>
      </w:r>
      <w:r>
        <w:rPr/>
        <w:t>Thiệt</w:t>
      </w:r>
      <w:r>
        <w:rPr>
          <w:spacing w:val="33"/>
        </w:rPr>
        <w:t> </w:t>
      </w:r>
      <w:r>
        <w:rPr/>
        <w:t>xứ</w:t>
      </w:r>
      <w:r>
        <w:rPr>
          <w:spacing w:val="32"/>
        </w:rPr>
        <w:t> </w:t>
      </w:r>
      <w:r>
        <w:rPr/>
        <w:t>...</w:t>
      </w:r>
      <w:r>
        <w:rPr>
          <w:spacing w:val="33"/>
        </w:rPr>
        <w:t> </w:t>
      </w:r>
      <w:r>
        <w:rPr/>
        <w:t>Thân</w:t>
      </w:r>
      <w:r>
        <w:rPr>
          <w:spacing w:val="31"/>
        </w:rPr>
        <w:t> </w:t>
      </w:r>
      <w:r>
        <w:rPr/>
        <w:t>xứ</w:t>
      </w:r>
      <w:r>
        <w:rPr>
          <w:spacing w:val="33"/>
        </w:rPr>
        <w:t> </w:t>
      </w:r>
      <w:r>
        <w:rPr/>
        <w:t>sanh</w:t>
      </w:r>
      <w:r>
        <w:rPr>
          <w:spacing w:val="31"/>
        </w:rPr>
        <w:t> </w:t>
      </w:r>
      <w:r>
        <w:rPr/>
        <w:t>chung</w:t>
      </w:r>
      <w:r>
        <w:rPr>
          <w:spacing w:val="31"/>
        </w:rPr>
        <w:t> </w:t>
      </w:r>
      <w:r>
        <w:rPr/>
        <w:t>với</w:t>
      </w:r>
      <w:r>
        <w:rPr>
          <w:spacing w:val="32"/>
        </w:rPr>
        <w:t> </w:t>
      </w:r>
      <w:r>
        <w:rPr/>
        <w:t>Thân</w:t>
      </w:r>
      <w:r>
        <w:rPr>
          <w:spacing w:val="33"/>
        </w:rPr>
        <w:t> </w:t>
      </w:r>
      <w:r>
        <w:rPr/>
        <w:t>thức</w:t>
      </w:r>
      <w:r>
        <w:rPr>
          <w:spacing w:val="32"/>
        </w:rPr>
        <w:t> </w:t>
      </w:r>
      <w:r>
        <w:rPr/>
        <w:t>phải chăng? Phản ngữ: Không nên nói thế đó...</w:t>
      </w:r>
    </w:p>
    <w:p>
      <w:pPr>
        <w:pStyle w:val="BodyText"/>
        <w:spacing w:line="318" w:lineRule="exact"/>
        <w:ind w:left="429" w:firstLine="0"/>
      </w:pPr>
      <w:r>
        <w:rPr>
          <w:rFonts w:ascii="Symbol" w:hAnsi="Symbol"/>
        </w:rPr>
        <w:t></w:t>
      </w:r>
      <w:r>
        <w:rPr>
          <w:spacing w:val="51"/>
          <w:w w:val="150"/>
        </w:rPr>
        <w:t> </w:t>
      </w:r>
      <w:r>
        <w:rPr>
          <w:b/>
        </w:rPr>
        <w:t>Tự</w:t>
      </w:r>
      <w:r>
        <w:rPr>
          <w:b/>
          <w:spacing w:val="-5"/>
        </w:rPr>
        <w:t> </w:t>
      </w:r>
      <w:r>
        <w:rPr>
          <w:b/>
        </w:rPr>
        <w:t>ngôn:</w:t>
      </w:r>
      <w:r>
        <w:rPr>
          <w:b/>
          <w:spacing w:val="-2"/>
        </w:rPr>
        <w:t> </w:t>
      </w:r>
      <w:r>
        <w:rPr/>
        <w:t>Thân</w:t>
      </w:r>
      <w:r>
        <w:rPr>
          <w:spacing w:val="-5"/>
        </w:rPr>
        <w:t> </w:t>
      </w:r>
      <w:r>
        <w:rPr/>
        <w:t>xứ</w:t>
      </w:r>
      <w:r>
        <w:rPr>
          <w:spacing w:val="-4"/>
        </w:rPr>
        <w:t> </w:t>
      </w:r>
      <w:r>
        <w:rPr/>
        <w:t>sanh</w:t>
      </w:r>
      <w:r>
        <w:rPr>
          <w:spacing w:val="-5"/>
        </w:rPr>
        <w:t> </w:t>
      </w:r>
      <w:r>
        <w:rPr/>
        <w:t>chung</w:t>
      </w:r>
      <w:r>
        <w:rPr>
          <w:spacing w:val="-5"/>
        </w:rPr>
        <w:t> </w:t>
      </w:r>
      <w:r>
        <w:rPr/>
        <w:t>với</w:t>
      </w:r>
      <w:r>
        <w:rPr>
          <w:spacing w:val="-4"/>
        </w:rPr>
        <w:t> </w:t>
      </w:r>
      <w:r>
        <w:rPr/>
        <w:t>Thân</w:t>
      </w:r>
      <w:r>
        <w:rPr>
          <w:spacing w:val="-2"/>
        </w:rPr>
        <w:t> </w:t>
      </w:r>
      <w:r>
        <w:rPr/>
        <w:t>thức</w:t>
      </w:r>
      <w:r>
        <w:rPr>
          <w:spacing w:val="-3"/>
        </w:rPr>
        <w:t> </w:t>
      </w:r>
      <w:r>
        <w:rPr/>
        <w:t>phải</w:t>
      </w:r>
      <w:r>
        <w:rPr>
          <w:spacing w:val="-4"/>
        </w:rPr>
        <w:t> </w:t>
      </w:r>
      <w:r>
        <w:rPr/>
        <w:t>chăng?</w:t>
      </w:r>
      <w:r>
        <w:rPr>
          <w:spacing w:val="-2"/>
        </w:rPr>
        <w:t> </w:t>
      </w:r>
      <w:r>
        <w:rPr/>
        <w:t>Phản</w:t>
      </w:r>
      <w:r>
        <w:rPr>
          <w:spacing w:val="-5"/>
        </w:rPr>
        <w:t> </w:t>
      </w:r>
      <w:r>
        <w:rPr/>
        <w:t>ngữ:</w:t>
      </w:r>
      <w:r>
        <w:rPr>
          <w:spacing w:val="-5"/>
        </w:rPr>
        <w:t> </w:t>
      </w:r>
      <w:r>
        <w:rPr/>
        <w:t>Phải</w:t>
      </w:r>
      <w:r>
        <w:rPr>
          <w:spacing w:val="-5"/>
        </w:rPr>
        <w:t> </w:t>
      </w:r>
      <w:r>
        <w:rPr>
          <w:spacing w:val="-4"/>
        </w:rPr>
        <w:t>rồi.</w:t>
      </w:r>
    </w:p>
    <w:p>
      <w:pPr>
        <w:pStyle w:val="BodyText"/>
        <w:spacing w:after="0" w:line="318" w:lineRule="exact"/>
        <w:sectPr>
          <w:pgSz w:w="11630" w:h="16450"/>
          <w:pgMar w:header="766" w:footer="0" w:top="1080" w:bottom="280" w:left="850" w:right="850"/>
        </w:sectPr>
      </w:pPr>
    </w:p>
    <w:p>
      <w:pPr>
        <w:pStyle w:val="BodyText"/>
        <w:spacing w:before="274"/>
        <w:ind w:left="717" w:right="137" w:hanging="289"/>
        <w:jc w:val="both"/>
      </w:pPr>
      <w:bookmarkStart w:name="_bookmark248" w:id="250"/>
      <w:bookmarkEnd w:id="250"/>
      <w:r>
        <w:rPr/>
      </w:r>
      <w:r>
        <w:rPr>
          <w:rFonts w:ascii="Symbol" w:hAnsi="Symbol"/>
        </w:rPr>
        <w:t></w:t>
      </w:r>
      <w:r>
        <w:rPr>
          <w:spacing w:val="80"/>
        </w:rPr>
        <w:t> </w:t>
      </w:r>
      <w:r>
        <w:rPr>
          <w:b/>
        </w:rPr>
        <w:t>Tự ngôn: </w:t>
      </w:r>
      <w:r>
        <w:rPr/>
        <w:t>Đức Xá Lợi Phất</w:t>
      </w:r>
      <w:r>
        <w:rPr>
          <w:spacing w:val="-1"/>
        </w:rPr>
        <w:t> </w:t>
      </w:r>
      <w:r>
        <w:rPr/>
        <w:t>có để lời</w:t>
      </w:r>
      <w:r>
        <w:rPr>
          <w:spacing w:val="-1"/>
        </w:rPr>
        <w:t> </w:t>
      </w:r>
      <w:r>
        <w:rPr/>
        <w:t>như vầy: “Này</w:t>
      </w:r>
      <w:r>
        <w:rPr>
          <w:spacing w:val="-5"/>
        </w:rPr>
        <w:t> </w:t>
      </w:r>
      <w:r>
        <w:rPr/>
        <w:t>em, thân mà thành</w:t>
      </w:r>
      <w:r>
        <w:rPr>
          <w:spacing w:val="-1"/>
        </w:rPr>
        <w:t> </w:t>
      </w:r>
      <w:r>
        <w:rPr/>
        <w:t>pháp bên trong chưa đặng hoại đi nhưng Xúc mà thành pháp bên ngoài chưa đến vào giòng và cách tom góp mà hòa hợp nhau cũng chưa có ... Thân mà thành pháp bên trong chưa đặng diệt hoại với Xúc mà thành pháp bên ngoài cũng lại đến giòng luôn nhưng cách tom góp mà hòa hợp nhau chưa có ... thời chính trong khi nào thân mà thành pháp bên trong chưa đặng hoại mất, Xúc cũng lại đến giòng luôn, cách tom góp mà hòa hợp nhau cũng có luôn thế này, sự hiện bày của sự thành Thức mà hòa trộn nhau mới có”. Như đây là bài Kinh vẫn thật có phải chăng? Phản ngữ: Phải rồi.</w:t>
      </w:r>
    </w:p>
    <w:p>
      <w:pPr>
        <w:pStyle w:val="BodyText"/>
        <w:spacing w:line="317" w:lineRule="exact"/>
        <w:ind w:left="429" w:firstLine="0"/>
        <w:jc w:val="both"/>
      </w:pPr>
      <w:r>
        <w:rPr>
          <w:rFonts w:ascii="Symbol" w:hAnsi="Symbol"/>
        </w:rPr>
        <w:t></w:t>
      </w:r>
      <w:r>
        <w:rPr>
          <w:spacing w:val="51"/>
          <w:w w:val="150"/>
        </w:rPr>
        <w:t> </w:t>
      </w:r>
      <w:r>
        <w:rPr>
          <w:b/>
        </w:rPr>
        <w:t>Tự</w:t>
      </w:r>
      <w:r>
        <w:rPr>
          <w:b/>
          <w:spacing w:val="-5"/>
        </w:rPr>
        <w:t> </w:t>
      </w:r>
      <w:r>
        <w:rPr>
          <w:b/>
        </w:rPr>
        <w:t>ngôn:</w:t>
      </w:r>
      <w:r>
        <w:rPr>
          <w:b/>
          <w:spacing w:val="-2"/>
        </w:rPr>
        <w:t> </w:t>
      </w:r>
      <w:r>
        <w:rPr/>
        <w:t>Nếu</w:t>
      </w:r>
      <w:r>
        <w:rPr>
          <w:spacing w:val="-5"/>
        </w:rPr>
        <w:t> </w:t>
      </w:r>
      <w:r>
        <w:rPr/>
        <w:t>thế</w:t>
      </w:r>
      <w:r>
        <w:rPr>
          <w:spacing w:val="-3"/>
        </w:rPr>
        <w:t> </w:t>
      </w:r>
      <w:r>
        <w:rPr/>
        <w:t>đó</w:t>
      </w:r>
      <w:r>
        <w:rPr>
          <w:spacing w:val="-5"/>
        </w:rPr>
        <w:t> </w:t>
      </w:r>
      <w:r>
        <w:rPr/>
        <w:t>thời</w:t>
      </w:r>
      <w:r>
        <w:rPr>
          <w:spacing w:val="-5"/>
        </w:rPr>
        <w:t> </w:t>
      </w:r>
      <w:r>
        <w:rPr/>
        <w:t>không</w:t>
      </w:r>
      <w:r>
        <w:rPr>
          <w:spacing w:val="-5"/>
        </w:rPr>
        <w:t> </w:t>
      </w:r>
      <w:r>
        <w:rPr/>
        <w:t>nên</w:t>
      </w:r>
      <w:r>
        <w:rPr>
          <w:spacing w:val="-5"/>
        </w:rPr>
        <w:t> </w:t>
      </w:r>
      <w:r>
        <w:rPr/>
        <w:t>nói</w:t>
      </w:r>
      <w:r>
        <w:rPr>
          <w:spacing w:val="-2"/>
        </w:rPr>
        <w:t> </w:t>
      </w:r>
      <w:r>
        <w:rPr/>
        <w:t>Thân</w:t>
      </w:r>
      <w:r>
        <w:rPr>
          <w:spacing w:val="-5"/>
        </w:rPr>
        <w:t> </w:t>
      </w:r>
      <w:r>
        <w:rPr/>
        <w:t>xứ</w:t>
      </w:r>
      <w:r>
        <w:rPr>
          <w:spacing w:val="-3"/>
        </w:rPr>
        <w:t> </w:t>
      </w:r>
      <w:r>
        <w:rPr/>
        <w:t>sanh</w:t>
      </w:r>
      <w:r>
        <w:rPr>
          <w:spacing w:val="-5"/>
        </w:rPr>
        <w:t> </w:t>
      </w:r>
      <w:r>
        <w:rPr/>
        <w:t>đồng</w:t>
      </w:r>
      <w:r>
        <w:rPr>
          <w:spacing w:val="-5"/>
        </w:rPr>
        <w:t> </w:t>
      </w:r>
      <w:r>
        <w:rPr/>
        <w:t>chung với</w:t>
      </w:r>
      <w:r>
        <w:rPr>
          <w:spacing w:val="-4"/>
        </w:rPr>
        <w:t> </w:t>
      </w:r>
      <w:r>
        <w:rPr/>
        <w:t>Thân</w:t>
      </w:r>
      <w:r>
        <w:rPr>
          <w:spacing w:val="-5"/>
        </w:rPr>
        <w:t> </w:t>
      </w:r>
      <w:r>
        <w:rPr>
          <w:spacing w:val="-2"/>
        </w:rPr>
        <w:t>thức.</w:t>
      </w:r>
    </w:p>
    <w:p>
      <w:pPr>
        <w:pStyle w:val="Heading3"/>
        <w:spacing w:line="295" w:lineRule="exact" w:before="7"/>
      </w:pPr>
      <w:r>
        <w:rPr>
          <w:spacing w:val="-2"/>
        </w:rPr>
        <w:t>1881.</w:t>
      </w:r>
    </w:p>
    <w:p>
      <w:pPr>
        <w:pStyle w:val="BodyText"/>
        <w:spacing w:line="315" w:lineRule="exact"/>
        <w:ind w:left="424" w:firstLine="0"/>
        <w:rPr>
          <w:b/>
        </w:rPr>
      </w:pPr>
      <w:r>
        <w:rPr>
          <w:rFonts w:ascii="Symbol" w:hAnsi="Symbol"/>
        </w:rPr>
        <w:t></w:t>
      </w:r>
      <w:r>
        <w:rPr>
          <w:spacing w:val="48"/>
          <w:w w:val="150"/>
        </w:rPr>
        <w:t> </w:t>
      </w:r>
      <w:r>
        <w:rPr/>
        <w:t>Phản</w:t>
      </w:r>
      <w:r>
        <w:rPr>
          <w:spacing w:val="10"/>
        </w:rPr>
        <w:t> </w:t>
      </w:r>
      <w:r>
        <w:rPr/>
        <w:t>ngữ:</w:t>
      </w:r>
      <w:r>
        <w:rPr>
          <w:spacing w:val="10"/>
        </w:rPr>
        <w:t> </w:t>
      </w:r>
      <w:r>
        <w:rPr/>
        <w:t>Nên</w:t>
      </w:r>
      <w:r>
        <w:rPr>
          <w:spacing w:val="10"/>
        </w:rPr>
        <w:t> </w:t>
      </w:r>
      <w:r>
        <w:rPr/>
        <w:t>nói</w:t>
      </w:r>
      <w:r>
        <w:rPr>
          <w:spacing w:val="9"/>
        </w:rPr>
        <w:t> </w:t>
      </w:r>
      <w:r>
        <w:rPr/>
        <w:t>pháp</w:t>
      </w:r>
      <w:r>
        <w:rPr>
          <w:spacing w:val="11"/>
        </w:rPr>
        <w:t> </w:t>
      </w:r>
      <w:r>
        <w:rPr/>
        <w:t>tất</w:t>
      </w:r>
      <w:r>
        <w:rPr>
          <w:spacing w:val="10"/>
        </w:rPr>
        <w:t> </w:t>
      </w:r>
      <w:r>
        <w:rPr/>
        <w:t>cả</w:t>
      </w:r>
      <w:r>
        <w:rPr>
          <w:spacing w:val="10"/>
        </w:rPr>
        <w:t> </w:t>
      </w:r>
      <w:r>
        <w:rPr/>
        <w:t>hiện</w:t>
      </w:r>
      <w:r>
        <w:rPr>
          <w:spacing w:val="10"/>
        </w:rPr>
        <w:t> </w:t>
      </w:r>
      <w:r>
        <w:rPr/>
        <w:t>hành</w:t>
      </w:r>
      <w:r>
        <w:rPr>
          <w:spacing w:val="10"/>
        </w:rPr>
        <w:t> </w:t>
      </w:r>
      <w:r>
        <w:rPr/>
        <w:t>trong</w:t>
      </w:r>
      <w:r>
        <w:rPr>
          <w:spacing w:val="10"/>
        </w:rPr>
        <w:t> </w:t>
      </w:r>
      <w:r>
        <w:rPr/>
        <w:t>một</w:t>
      </w:r>
      <w:r>
        <w:rPr>
          <w:spacing w:val="11"/>
        </w:rPr>
        <w:t> </w:t>
      </w:r>
      <w:r>
        <w:rPr/>
        <w:t>sát-na</w:t>
      </w:r>
      <w:r>
        <w:rPr>
          <w:spacing w:val="10"/>
        </w:rPr>
        <w:t> </w:t>
      </w:r>
      <w:r>
        <w:rPr/>
        <w:t>tâm</w:t>
      </w:r>
      <w:r>
        <w:rPr>
          <w:spacing w:val="8"/>
        </w:rPr>
        <w:t> </w:t>
      </w:r>
      <w:r>
        <w:rPr/>
        <w:t>phải</w:t>
      </w:r>
      <w:r>
        <w:rPr>
          <w:spacing w:val="10"/>
        </w:rPr>
        <w:t> </w:t>
      </w:r>
      <w:r>
        <w:rPr/>
        <w:t>chăng?</w:t>
      </w:r>
      <w:r>
        <w:rPr>
          <w:spacing w:val="13"/>
        </w:rPr>
        <w:t> </w:t>
      </w:r>
      <w:r>
        <w:rPr>
          <w:b/>
        </w:rPr>
        <w:t>Tự</w:t>
      </w:r>
      <w:r>
        <w:rPr>
          <w:b/>
          <w:spacing w:val="10"/>
        </w:rPr>
        <w:t> </w:t>
      </w:r>
      <w:r>
        <w:rPr>
          <w:b/>
          <w:spacing w:val="-2"/>
        </w:rPr>
        <w:t>ngôn:</w:t>
      </w:r>
    </w:p>
    <w:p>
      <w:pPr>
        <w:pStyle w:val="BodyText"/>
        <w:spacing w:line="299" w:lineRule="exact"/>
        <w:ind w:firstLine="0"/>
      </w:pPr>
      <w:r>
        <w:rPr/>
        <w:t>Phải</w:t>
      </w:r>
      <w:r>
        <w:rPr>
          <w:spacing w:val="-6"/>
        </w:rPr>
        <w:t> </w:t>
      </w:r>
      <w:r>
        <w:rPr>
          <w:spacing w:val="-4"/>
        </w:rPr>
        <w:t>rồi.</w:t>
      </w:r>
    </w:p>
    <w:p>
      <w:pPr>
        <w:pStyle w:val="BodyText"/>
        <w:ind w:left="717" w:hanging="289"/>
      </w:pPr>
      <w:r>
        <w:rPr>
          <w:rFonts w:ascii="Symbol" w:hAnsi="Symbol"/>
        </w:rPr>
        <w:t></w:t>
      </w:r>
      <w:r>
        <w:rPr>
          <w:spacing w:val="80"/>
        </w:rPr>
        <w:t> </w:t>
      </w:r>
      <w:r>
        <w:rPr/>
        <w:t>Phản ngữ: Pháp tất cả trường tồn vĩnh viễn nhứt định có cái không đổi thay</w:t>
      </w:r>
      <w:r>
        <w:rPr>
          <w:spacing w:val="-3"/>
        </w:rPr>
        <w:t> </w:t>
      </w:r>
      <w:r>
        <w:rPr/>
        <w:t>đi thành lẽ thường phải chăng? </w:t>
      </w:r>
      <w:r>
        <w:rPr>
          <w:b/>
        </w:rPr>
        <w:t>Tự ngôn: </w:t>
      </w:r>
      <w:r>
        <w:rPr/>
        <w:t>Không nên nói thế đó...</w:t>
      </w:r>
    </w:p>
    <w:p>
      <w:pPr>
        <w:pStyle w:val="BodyText"/>
        <w:spacing w:line="318" w:lineRule="exact"/>
        <w:ind w:left="429" w:firstLine="0"/>
      </w:pPr>
      <w:r>
        <w:rPr>
          <w:rFonts w:ascii="Symbol" w:hAnsi="Symbol"/>
        </w:rPr>
        <w:t></w:t>
      </w:r>
      <w:r>
        <w:rPr>
          <w:spacing w:val="53"/>
          <w:w w:val="150"/>
        </w:rPr>
        <w:t> </w:t>
      </w:r>
      <w:r>
        <w:rPr/>
        <w:t>Phản</w:t>
      </w:r>
      <w:r>
        <w:rPr>
          <w:spacing w:val="-4"/>
        </w:rPr>
        <w:t> </w:t>
      </w:r>
      <w:r>
        <w:rPr/>
        <w:t>ngữ:</w:t>
      </w:r>
      <w:r>
        <w:rPr>
          <w:spacing w:val="-5"/>
        </w:rPr>
        <w:t> </w:t>
      </w:r>
      <w:r>
        <w:rPr/>
        <w:t>Nếu</w:t>
      </w:r>
      <w:r>
        <w:rPr>
          <w:spacing w:val="-4"/>
        </w:rPr>
        <w:t> </w:t>
      </w:r>
      <w:r>
        <w:rPr/>
        <w:t>thế</w:t>
      </w:r>
      <w:r>
        <w:rPr>
          <w:spacing w:val="-4"/>
        </w:rPr>
        <w:t> </w:t>
      </w:r>
      <w:r>
        <w:rPr/>
        <w:t>đó</w:t>
      </w:r>
      <w:r>
        <w:rPr>
          <w:spacing w:val="-2"/>
        </w:rPr>
        <w:t> </w:t>
      </w:r>
      <w:r>
        <w:rPr/>
        <w:t>tất</w:t>
      </w:r>
      <w:r>
        <w:rPr>
          <w:spacing w:val="-2"/>
        </w:rPr>
        <w:t> </w:t>
      </w:r>
      <w:r>
        <w:rPr/>
        <w:t>cả</w:t>
      </w:r>
      <w:r>
        <w:rPr>
          <w:spacing w:val="-3"/>
        </w:rPr>
        <w:t> </w:t>
      </w:r>
      <w:r>
        <w:rPr/>
        <w:t>pháp</w:t>
      </w:r>
      <w:r>
        <w:rPr>
          <w:spacing w:val="-4"/>
        </w:rPr>
        <w:t> </w:t>
      </w:r>
      <w:r>
        <w:rPr/>
        <w:t>cũng</w:t>
      </w:r>
      <w:r>
        <w:rPr>
          <w:spacing w:val="-4"/>
        </w:rPr>
        <w:t> </w:t>
      </w:r>
      <w:r>
        <w:rPr/>
        <w:t>hiện</w:t>
      </w:r>
      <w:r>
        <w:rPr>
          <w:spacing w:val="-2"/>
        </w:rPr>
        <w:t> </w:t>
      </w:r>
      <w:r>
        <w:rPr/>
        <w:t>hành</w:t>
      </w:r>
      <w:r>
        <w:rPr>
          <w:spacing w:val="-4"/>
        </w:rPr>
        <w:t> </w:t>
      </w:r>
      <w:r>
        <w:rPr/>
        <w:t>trong</w:t>
      </w:r>
      <w:r>
        <w:rPr>
          <w:spacing w:val="-2"/>
        </w:rPr>
        <w:t> </w:t>
      </w:r>
      <w:r>
        <w:rPr/>
        <w:t>một</w:t>
      </w:r>
      <w:r>
        <w:rPr>
          <w:spacing w:val="-2"/>
        </w:rPr>
        <w:t> </w:t>
      </w:r>
      <w:r>
        <w:rPr/>
        <w:t>sát-na</w:t>
      </w:r>
      <w:r>
        <w:rPr>
          <w:spacing w:val="-4"/>
        </w:rPr>
        <w:t> </w:t>
      </w:r>
      <w:r>
        <w:rPr/>
        <w:t>tâm</w:t>
      </w:r>
      <w:r>
        <w:rPr>
          <w:spacing w:val="-5"/>
        </w:rPr>
        <w:t> </w:t>
      </w:r>
      <w:r>
        <w:rPr/>
        <w:t>chớ</w:t>
      </w:r>
      <w:r>
        <w:rPr>
          <w:spacing w:val="-4"/>
        </w:rPr>
        <w:t> </w:t>
      </w:r>
      <w:r>
        <w:rPr>
          <w:spacing w:val="-5"/>
        </w:rPr>
        <w:t>gì.</w:t>
      </w:r>
    </w:p>
    <w:p>
      <w:pPr>
        <w:spacing w:line="298" w:lineRule="exact" w:before="0"/>
        <w:ind w:left="0" w:right="1" w:firstLine="0"/>
        <w:jc w:val="center"/>
        <w:rPr>
          <w:i/>
          <w:sz w:val="26"/>
        </w:rPr>
      </w:pPr>
      <w:r>
        <w:rPr>
          <w:i/>
          <w:sz w:val="26"/>
        </w:rPr>
        <w:t>Dứt</w:t>
      </w:r>
      <w:r>
        <w:rPr>
          <w:i/>
          <w:spacing w:val="-7"/>
          <w:sz w:val="26"/>
        </w:rPr>
        <w:t> </w:t>
      </w:r>
      <w:r>
        <w:rPr>
          <w:i/>
          <w:sz w:val="26"/>
        </w:rPr>
        <w:t>Sát-na</w:t>
      </w:r>
      <w:r>
        <w:rPr>
          <w:i/>
          <w:spacing w:val="-4"/>
          <w:sz w:val="26"/>
        </w:rPr>
        <w:t> </w:t>
      </w:r>
      <w:r>
        <w:rPr>
          <w:i/>
          <w:spacing w:val="-5"/>
          <w:sz w:val="26"/>
        </w:rPr>
        <w:t>ngữ</w:t>
      </w:r>
    </w:p>
    <w:p>
      <w:pPr>
        <w:spacing w:line="298" w:lineRule="exact" w:before="0"/>
        <w:ind w:left="0" w:right="0" w:firstLine="0"/>
        <w:jc w:val="center"/>
        <w:rPr>
          <w:i/>
          <w:sz w:val="26"/>
        </w:rPr>
      </w:pPr>
      <w:r>
        <w:rPr>
          <w:i/>
          <w:sz w:val="26"/>
        </w:rPr>
        <w:t>Rồi</w:t>
      </w:r>
      <w:r>
        <w:rPr>
          <w:i/>
          <w:spacing w:val="-6"/>
          <w:sz w:val="26"/>
        </w:rPr>
        <w:t> </w:t>
      </w:r>
      <w:r>
        <w:rPr>
          <w:i/>
          <w:sz w:val="26"/>
        </w:rPr>
        <w:t>Phẩm</w:t>
      </w:r>
      <w:r>
        <w:rPr>
          <w:i/>
          <w:spacing w:val="-5"/>
          <w:sz w:val="26"/>
        </w:rPr>
        <w:t> </w:t>
      </w:r>
      <w:r>
        <w:rPr>
          <w:i/>
          <w:sz w:val="26"/>
        </w:rPr>
        <w:t>thứ</w:t>
      </w:r>
      <w:r>
        <w:rPr>
          <w:i/>
          <w:spacing w:val="-6"/>
          <w:sz w:val="26"/>
        </w:rPr>
        <w:t> </w:t>
      </w:r>
      <w:r>
        <w:rPr>
          <w:i/>
          <w:sz w:val="26"/>
        </w:rPr>
        <w:t>hai</w:t>
      </w:r>
      <w:r>
        <w:rPr>
          <w:i/>
          <w:spacing w:val="-3"/>
          <w:sz w:val="26"/>
        </w:rPr>
        <w:t> </w:t>
      </w:r>
      <w:r>
        <w:rPr>
          <w:i/>
          <w:sz w:val="26"/>
        </w:rPr>
        <w:t>mươi</w:t>
      </w:r>
      <w:r>
        <w:rPr>
          <w:i/>
          <w:spacing w:val="-3"/>
          <w:sz w:val="26"/>
        </w:rPr>
        <w:t> </w:t>
      </w:r>
      <w:r>
        <w:rPr>
          <w:i/>
          <w:spacing w:val="-5"/>
          <w:sz w:val="26"/>
        </w:rPr>
        <w:t>hai</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pStyle w:val="BodyText"/>
        <w:ind w:left="0" w:firstLine="0"/>
        <w:rPr>
          <w:sz w:val="20"/>
        </w:rPr>
      </w:pPr>
    </w:p>
    <w:p>
      <w:pPr>
        <w:pStyle w:val="BodyText"/>
        <w:spacing w:before="196"/>
        <w:ind w:left="0" w:firstLine="0"/>
        <w:rPr>
          <w:sz w:val="20"/>
        </w:rPr>
      </w:pPr>
    </w:p>
    <w:p>
      <w:pPr>
        <w:pStyle w:val="BodyText"/>
        <w:spacing w:after="0"/>
        <w:rPr>
          <w:sz w:val="20"/>
        </w:rPr>
        <w:sectPr>
          <w:pgSz w:w="11630" w:h="16450"/>
          <w:pgMar w:header="766" w:footer="0" w:top="1080" w:bottom="280" w:left="850" w:right="850"/>
        </w:sectPr>
      </w:pPr>
    </w:p>
    <w:p>
      <w:pPr>
        <w:pStyle w:val="BodyText"/>
        <w:ind w:left="0" w:firstLine="0"/>
      </w:pPr>
    </w:p>
    <w:p>
      <w:pPr>
        <w:pStyle w:val="BodyText"/>
        <w:ind w:left="0" w:firstLine="0"/>
      </w:pPr>
    </w:p>
    <w:p>
      <w:pPr>
        <w:pStyle w:val="BodyText"/>
        <w:ind w:left="0" w:firstLine="0"/>
      </w:pPr>
    </w:p>
    <w:p>
      <w:pPr>
        <w:pStyle w:val="BodyText"/>
        <w:spacing w:before="140"/>
        <w:ind w:left="0" w:firstLine="0"/>
      </w:pPr>
    </w:p>
    <w:p>
      <w:pPr>
        <w:spacing w:line="292" w:lineRule="exact" w:before="0"/>
        <w:ind w:left="141" w:right="0" w:firstLine="0"/>
        <w:jc w:val="left"/>
        <w:rPr>
          <w:b/>
          <w:sz w:val="26"/>
        </w:rPr>
      </w:pPr>
      <w:bookmarkStart w:name="_bookmark249" w:id="251"/>
      <w:bookmarkEnd w:id="251"/>
      <w:r>
        <w:rPr/>
      </w:r>
      <w:r>
        <w:rPr>
          <w:b/>
          <w:spacing w:val="-2"/>
          <w:sz w:val="26"/>
        </w:rPr>
        <w:t>1882.</w:t>
      </w:r>
    </w:p>
    <w:p>
      <w:pPr>
        <w:pStyle w:val="Heading1"/>
        <w:spacing w:before="84"/>
        <w:ind w:left="3" w:right="1959"/>
      </w:pPr>
      <w:r>
        <w:rPr>
          <w:b w:val="0"/>
        </w:rPr>
        <w:br w:type="column"/>
      </w:r>
      <w:r>
        <w:rPr>
          <w:color w:val="FF0000"/>
        </w:rPr>
        <w:t>PHẨM</w:t>
      </w:r>
      <w:r>
        <w:rPr>
          <w:color w:val="FF0000"/>
          <w:spacing w:val="-3"/>
        </w:rPr>
        <w:t> </w:t>
      </w:r>
      <w:r>
        <w:rPr>
          <w:color w:val="FF0000"/>
        </w:rPr>
        <w:t>HAI</w:t>
      </w:r>
      <w:r>
        <w:rPr>
          <w:color w:val="FF0000"/>
          <w:spacing w:val="-6"/>
        </w:rPr>
        <w:t> </w:t>
      </w:r>
      <w:r>
        <w:rPr>
          <w:color w:val="FF0000"/>
        </w:rPr>
        <w:t>MƯƠI</w:t>
      </w:r>
      <w:r>
        <w:rPr>
          <w:color w:val="FF0000"/>
          <w:spacing w:val="-2"/>
        </w:rPr>
        <w:t> </w:t>
      </w:r>
      <w:r>
        <w:rPr>
          <w:color w:val="FF0000"/>
          <w:spacing w:val="-5"/>
        </w:rPr>
        <w:t>BA</w:t>
      </w:r>
    </w:p>
    <w:p>
      <w:pPr>
        <w:spacing w:line="299" w:lineRule="exact" w:before="0"/>
        <w:ind w:left="0" w:right="1959" w:firstLine="0"/>
        <w:jc w:val="center"/>
        <w:rPr>
          <w:b/>
          <w:sz w:val="26"/>
        </w:rPr>
      </w:pPr>
      <w:r>
        <w:rPr>
          <w:b/>
          <w:spacing w:val="-2"/>
          <w:sz w:val="26"/>
        </w:rPr>
        <w:t>--</w:t>
      </w:r>
      <w:r>
        <w:rPr>
          <w:b/>
          <w:spacing w:val="-10"/>
          <w:sz w:val="26"/>
        </w:rPr>
        <w:t>-</w:t>
      </w:r>
    </w:p>
    <w:p>
      <w:pPr>
        <w:spacing w:before="97"/>
        <w:ind w:left="0" w:right="1962" w:firstLine="0"/>
        <w:jc w:val="center"/>
        <w:rPr>
          <w:b/>
          <w:i/>
          <w:sz w:val="26"/>
        </w:rPr>
      </w:pPr>
      <w:r>
        <w:rPr>
          <w:b/>
          <w:color w:val="00AF50"/>
          <w:sz w:val="26"/>
        </w:rPr>
        <w:t>ĐỒNG</w:t>
      </w:r>
      <w:r>
        <w:rPr>
          <w:b/>
          <w:color w:val="00AF50"/>
          <w:spacing w:val="-8"/>
          <w:sz w:val="26"/>
        </w:rPr>
        <w:t> </w:t>
      </w:r>
      <w:r>
        <w:rPr>
          <w:b/>
          <w:color w:val="00AF50"/>
          <w:sz w:val="26"/>
        </w:rPr>
        <w:t>NHU</w:t>
      </w:r>
      <w:r>
        <w:rPr>
          <w:b/>
          <w:color w:val="00AF50"/>
          <w:spacing w:val="-8"/>
          <w:sz w:val="26"/>
        </w:rPr>
        <w:t> </w:t>
      </w:r>
      <w:r>
        <w:rPr>
          <w:b/>
          <w:color w:val="00AF50"/>
          <w:sz w:val="26"/>
        </w:rPr>
        <w:t>YẾU</w:t>
      </w:r>
      <w:r>
        <w:rPr>
          <w:b/>
          <w:color w:val="00AF50"/>
          <w:spacing w:val="-7"/>
          <w:sz w:val="26"/>
        </w:rPr>
        <w:t> </w:t>
      </w:r>
      <w:r>
        <w:rPr>
          <w:b/>
          <w:color w:val="00AF50"/>
          <w:sz w:val="26"/>
        </w:rPr>
        <w:t>NGỮ</w:t>
      </w:r>
      <w:r>
        <w:rPr>
          <w:b/>
          <w:color w:val="00AF50"/>
          <w:spacing w:val="-8"/>
          <w:sz w:val="26"/>
        </w:rPr>
        <w:t> </w:t>
      </w:r>
      <w:r>
        <w:rPr>
          <w:b/>
          <w:i/>
          <w:color w:val="00AF50"/>
          <w:sz w:val="26"/>
        </w:rPr>
        <w:t>(EKĀDHIPPĀYA</w:t>
      </w:r>
      <w:r>
        <w:rPr>
          <w:b/>
          <w:i/>
          <w:color w:val="00AF50"/>
          <w:spacing w:val="-8"/>
          <w:sz w:val="26"/>
        </w:rPr>
        <w:t> </w:t>
      </w:r>
      <w:r>
        <w:rPr>
          <w:b/>
          <w:i/>
          <w:color w:val="00AF50"/>
          <w:spacing w:val="-2"/>
          <w:sz w:val="26"/>
        </w:rPr>
        <w:t>KATHĀ)</w:t>
      </w:r>
    </w:p>
    <w:p>
      <w:pPr>
        <w:spacing w:after="0"/>
        <w:jc w:val="center"/>
        <w:rPr>
          <w:b/>
          <w:i/>
          <w:sz w:val="26"/>
        </w:rPr>
        <w:sectPr>
          <w:type w:val="continuous"/>
          <w:pgSz w:w="11630" w:h="16450"/>
          <w:pgMar w:header="766" w:footer="0" w:top="1060" w:bottom="280" w:left="850" w:right="850"/>
          <w:cols w:num="2" w:equalWidth="0">
            <w:col w:w="765" w:space="1196"/>
            <w:col w:w="7969"/>
          </w:cols>
        </w:sectPr>
      </w:pPr>
    </w:p>
    <w:p>
      <w:pPr>
        <w:pStyle w:val="BodyText"/>
        <w:spacing w:line="237" w:lineRule="auto" w:before="2"/>
        <w:ind w:right="141"/>
        <w:jc w:val="both"/>
      </w:pPr>
      <w:r>
        <w:rPr>
          <w:rFonts w:ascii="Symbol" w:hAnsi="Symbol"/>
        </w:rPr>
        <w:t></w:t>
      </w:r>
      <w:r>
        <w:rPr>
          <w:spacing w:val="40"/>
        </w:rPr>
        <w:t> </w:t>
      </w:r>
      <w:r>
        <w:rPr>
          <w:b/>
        </w:rPr>
        <w:t>Tự ngôn: </w:t>
      </w:r>
      <w:r>
        <w:rPr/>
        <w:t>Người có thể hưởng pháp hành dâm </w:t>
      </w:r>
      <w:r>
        <w:rPr>
          <w:i/>
        </w:rPr>
        <w:t>(methuno) </w:t>
      </w:r>
      <w:r>
        <w:rPr/>
        <w:t>với sự nhu yếu đồng nhau phải chăng? Phản ngữ: Phải rồi.</w:t>
      </w:r>
    </w:p>
    <w:p>
      <w:pPr>
        <w:pStyle w:val="BodyText"/>
        <w:spacing w:before="3"/>
        <w:ind w:right="139"/>
        <w:jc w:val="both"/>
      </w:pPr>
      <w:r>
        <w:rPr>
          <w:rFonts w:ascii="Symbol" w:hAnsi="Symbol"/>
        </w:rPr>
        <w:t></w:t>
      </w:r>
      <w:r>
        <w:rPr>
          <w:spacing w:val="40"/>
        </w:rPr>
        <w:t> </w:t>
      </w:r>
      <w:r>
        <w:rPr>
          <w:b/>
        </w:rPr>
        <w:t>Tự ngôn: </w:t>
      </w:r>
      <w:r>
        <w:rPr/>
        <w:t>Có thể thành người Phi Sa Môn, có thể thành người Phi Phíc-khú, có thể thành người đã đứt rễ, có thể thành bất cộng trụ </w:t>
      </w:r>
      <w:r>
        <w:rPr>
          <w:i/>
        </w:rPr>
        <w:t>(pārājika) </w:t>
      </w:r>
      <w:r>
        <w:rPr/>
        <w:t>bằng sự nhu yếu đồng nhau phải chăng? Phản ngữ: Không nên nói thế đó...</w:t>
      </w:r>
    </w:p>
    <w:p>
      <w:pPr>
        <w:pStyle w:val="Heading3"/>
        <w:spacing w:line="295" w:lineRule="exact" w:before="7"/>
      </w:pPr>
      <w:r>
        <w:rPr>
          <w:spacing w:val="-2"/>
        </w:rPr>
        <w:t>1883.</w:t>
      </w:r>
    </w:p>
    <w:p>
      <w:pPr>
        <w:pStyle w:val="BodyText"/>
        <w:spacing w:line="237" w:lineRule="auto"/>
        <w:ind w:right="142"/>
        <w:jc w:val="both"/>
      </w:pPr>
      <w:r>
        <w:rPr>
          <w:rFonts w:ascii="Symbol" w:hAnsi="Symbol"/>
        </w:rPr>
        <w:t></w:t>
      </w:r>
      <w:r>
        <w:rPr>
          <w:spacing w:val="40"/>
        </w:rPr>
        <w:t> </w:t>
      </w:r>
      <w:r>
        <w:rPr>
          <w:b/>
        </w:rPr>
        <w:t>Tự ngôn: </w:t>
      </w:r>
      <w:r>
        <w:rPr/>
        <w:t>Người có thể hưởng pháp</w:t>
      </w:r>
      <w:r>
        <w:rPr>
          <w:spacing w:val="40"/>
        </w:rPr>
        <w:t> </w:t>
      </w:r>
      <w:r>
        <w:rPr/>
        <w:t>hành</w:t>
      </w:r>
      <w:r>
        <w:rPr>
          <w:spacing w:val="40"/>
        </w:rPr>
        <w:t> </w:t>
      </w:r>
      <w:r>
        <w:rPr/>
        <w:t>dâm bằng sự nhu</w:t>
      </w:r>
      <w:r>
        <w:rPr>
          <w:spacing w:val="40"/>
        </w:rPr>
        <w:t> </w:t>
      </w:r>
      <w:r>
        <w:rPr/>
        <w:t>yếu</w:t>
      </w:r>
      <w:r>
        <w:rPr>
          <w:spacing w:val="40"/>
        </w:rPr>
        <w:t> </w:t>
      </w:r>
      <w:r>
        <w:rPr/>
        <w:t>đồng nhau phải chăng? Phản ngữ: Phải rồi.</w:t>
      </w:r>
    </w:p>
    <w:p>
      <w:pPr>
        <w:pStyle w:val="BodyText"/>
        <w:spacing w:before="2"/>
        <w:ind w:right="140"/>
        <w:jc w:val="both"/>
      </w:pPr>
      <w:r>
        <w:rPr>
          <w:rFonts w:ascii="Symbol" w:hAnsi="Symbol"/>
        </w:rPr>
        <w:t></w:t>
      </w:r>
      <w:r>
        <w:rPr>
          <w:spacing w:val="80"/>
        </w:rPr>
        <w:t> </w:t>
      </w:r>
      <w:r>
        <w:rPr>
          <w:b/>
        </w:rPr>
        <w:t>Tự ngôn: </w:t>
      </w:r>
      <w:r>
        <w:rPr/>
        <w:t>Có thể sát sanh, có thể trộm cướp, có thể vọng ngôn, có thể lưỡng thiệt, có thể</w:t>
      </w:r>
      <w:r>
        <w:rPr>
          <w:spacing w:val="-1"/>
        </w:rPr>
        <w:t> </w:t>
      </w:r>
      <w:r>
        <w:rPr/>
        <w:t>ác khẩu,</w:t>
      </w:r>
      <w:r>
        <w:rPr>
          <w:spacing w:val="-1"/>
        </w:rPr>
        <w:t> </w:t>
      </w:r>
      <w:r>
        <w:rPr/>
        <w:t>có thể ỷ</w:t>
      </w:r>
      <w:r>
        <w:rPr>
          <w:spacing w:val="-8"/>
        </w:rPr>
        <w:t> </w:t>
      </w:r>
      <w:r>
        <w:rPr/>
        <w:t>ngữ,</w:t>
      </w:r>
      <w:r>
        <w:rPr>
          <w:spacing w:val="-1"/>
        </w:rPr>
        <w:t> </w:t>
      </w:r>
      <w:r>
        <w:rPr/>
        <w:t>có thể</w:t>
      </w:r>
      <w:r>
        <w:rPr>
          <w:spacing w:val="-1"/>
        </w:rPr>
        <w:t> </w:t>
      </w:r>
      <w:r>
        <w:rPr/>
        <w:t>cắt vách,</w:t>
      </w:r>
      <w:r>
        <w:rPr>
          <w:spacing w:val="-1"/>
        </w:rPr>
        <w:t> </w:t>
      </w:r>
      <w:r>
        <w:rPr/>
        <w:t>có</w:t>
      </w:r>
      <w:r>
        <w:rPr>
          <w:spacing w:val="-2"/>
        </w:rPr>
        <w:t> </w:t>
      </w:r>
      <w:r>
        <w:rPr/>
        <w:t>thể</w:t>
      </w:r>
      <w:r>
        <w:rPr>
          <w:spacing w:val="-1"/>
        </w:rPr>
        <w:t> </w:t>
      </w:r>
      <w:r>
        <w:rPr/>
        <w:t>cướp</w:t>
      </w:r>
      <w:r>
        <w:rPr>
          <w:spacing w:val="-1"/>
        </w:rPr>
        <w:t> </w:t>
      </w:r>
      <w:r>
        <w:rPr/>
        <w:t>lớn,</w:t>
      </w:r>
      <w:r>
        <w:rPr>
          <w:spacing w:val="-1"/>
        </w:rPr>
        <w:t> </w:t>
      </w:r>
      <w:r>
        <w:rPr/>
        <w:t>có thể</w:t>
      </w:r>
      <w:r>
        <w:rPr>
          <w:spacing w:val="-1"/>
        </w:rPr>
        <w:t> </w:t>
      </w:r>
      <w:r>
        <w:rPr/>
        <w:t>cướp</w:t>
      </w:r>
      <w:r>
        <w:rPr>
          <w:spacing w:val="-1"/>
        </w:rPr>
        <w:t> </w:t>
      </w:r>
      <w:r>
        <w:rPr/>
        <w:t>chỉ một nhà,</w:t>
      </w:r>
      <w:r>
        <w:rPr>
          <w:spacing w:val="-1"/>
        </w:rPr>
        <w:t> </w:t>
      </w:r>
      <w:r>
        <w:rPr/>
        <w:t>có thể chặn đường nguy, có thể tà dâm, có thể giết chòm xóm, có thể giết dân thôn quê bằng sự nhu yếu đồng nhau phải chăng? Phản ngữ: Không nên nói thế đó...</w:t>
      </w:r>
    </w:p>
    <w:p>
      <w:pPr>
        <w:spacing w:line="297" w:lineRule="exact" w:before="0"/>
        <w:ind w:left="0" w:right="0" w:firstLine="0"/>
        <w:jc w:val="center"/>
        <w:rPr>
          <w:i/>
          <w:sz w:val="26"/>
        </w:rPr>
      </w:pPr>
      <w:r>
        <w:rPr>
          <w:i/>
          <w:sz w:val="26"/>
        </w:rPr>
        <w:t>Dứt</w:t>
      </w:r>
      <w:r>
        <w:rPr>
          <w:i/>
          <w:spacing w:val="-6"/>
          <w:sz w:val="26"/>
        </w:rPr>
        <w:t> </w:t>
      </w:r>
      <w:r>
        <w:rPr>
          <w:i/>
          <w:sz w:val="26"/>
        </w:rPr>
        <w:t>Đồng</w:t>
      </w:r>
      <w:r>
        <w:rPr>
          <w:i/>
          <w:spacing w:val="-2"/>
          <w:sz w:val="26"/>
        </w:rPr>
        <w:t> </w:t>
      </w:r>
      <w:r>
        <w:rPr>
          <w:i/>
          <w:sz w:val="26"/>
        </w:rPr>
        <w:t>nhu</w:t>
      </w:r>
      <w:r>
        <w:rPr>
          <w:i/>
          <w:spacing w:val="-5"/>
          <w:sz w:val="26"/>
        </w:rPr>
        <w:t> </w:t>
      </w:r>
      <w:r>
        <w:rPr>
          <w:i/>
          <w:sz w:val="26"/>
        </w:rPr>
        <w:t>yếu</w:t>
      </w:r>
      <w:r>
        <w:rPr>
          <w:i/>
          <w:spacing w:val="-3"/>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2"/>
        <w:ind w:left="0" w:firstLine="0"/>
      </w:pPr>
    </w:p>
    <w:p>
      <w:pPr>
        <w:spacing w:before="0"/>
        <w:ind w:left="0" w:right="1" w:firstLine="0"/>
        <w:jc w:val="center"/>
        <w:rPr>
          <w:b/>
          <w:i/>
          <w:sz w:val="26"/>
        </w:rPr>
      </w:pPr>
      <w:bookmarkStart w:name="_bookmark250" w:id="252"/>
      <w:bookmarkEnd w:id="252"/>
      <w:r>
        <w:rPr/>
      </w:r>
      <w:r>
        <w:rPr>
          <w:b/>
          <w:color w:val="00AF50"/>
          <w:sz w:val="26"/>
        </w:rPr>
        <w:t>LA</w:t>
      </w:r>
      <w:r>
        <w:rPr>
          <w:b/>
          <w:color w:val="00AF50"/>
          <w:spacing w:val="-9"/>
          <w:sz w:val="26"/>
        </w:rPr>
        <w:t> </w:t>
      </w:r>
      <w:r>
        <w:rPr>
          <w:b/>
          <w:color w:val="00AF50"/>
          <w:sz w:val="26"/>
        </w:rPr>
        <w:t>HÁN</w:t>
      </w:r>
      <w:r>
        <w:rPr>
          <w:b/>
          <w:color w:val="00AF50"/>
          <w:spacing w:val="-7"/>
          <w:sz w:val="26"/>
        </w:rPr>
        <w:t> </w:t>
      </w:r>
      <w:r>
        <w:rPr>
          <w:b/>
          <w:color w:val="00AF50"/>
          <w:sz w:val="26"/>
        </w:rPr>
        <w:t>NHÃN</w:t>
      </w:r>
      <w:r>
        <w:rPr>
          <w:b/>
          <w:color w:val="00AF50"/>
          <w:spacing w:val="-6"/>
          <w:sz w:val="26"/>
        </w:rPr>
        <w:t> </w:t>
      </w:r>
      <w:r>
        <w:rPr>
          <w:b/>
          <w:color w:val="00AF50"/>
          <w:sz w:val="26"/>
        </w:rPr>
        <w:t>SẮC</w:t>
      </w:r>
      <w:r>
        <w:rPr>
          <w:b/>
          <w:color w:val="00AF50"/>
          <w:spacing w:val="-7"/>
          <w:sz w:val="26"/>
        </w:rPr>
        <w:t> </w:t>
      </w:r>
      <w:r>
        <w:rPr>
          <w:b/>
          <w:color w:val="00AF50"/>
          <w:sz w:val="26"/>
        </w:rPr>
        <w:t>NGỮ</w:t>
      </w:r>
      <w:r>
        <w:rPr>
          <w:b/>
          <w:color w:val="00AF50"/>
          <w:spacing w:val="-8"/>
          <w:sz w:val="26"/>
        </w:rPr>
        <w:t> </w:t>
      </w:r>
      <w:r>
        <w:rPr>
          <w:b/>
          <w:i/>
          <w:color w:val="00AF50"/>
          <w:sz w:val="26"/>
        </w:rPr>
        <w:t>(ARAHANTAVAṆṆA</w:t>
      </w:r>
      <w:r>
        <w:rPr>
          <w:b/>
          <w:i/>
          <w:color w:val="00AF50"/>
          <w:spacing w:val="-9"/>
          <w:sz w:val="26"/>
        </w:rPr>
        <w:t> </w:t>
      </w:r>
      <w:r>
        <w:rPr>
          <w:b/>
          <w:i/>
          <w:color w:val="00AF50"/>
          <w:spacing w:val="-2"/>
          <w:sz w:val="26"/>
        </w:rPr>
        <w:t>KATHĀ)</w:t>
      </w:r>
    </w:p>
    <w:p>
      <w:pPr>
        <w:pStyle w:val="Heading3"/>
        <w:spacing w:line="294" w:lineRule="exact" w:before="96"/>
      </w:pPr>
      <w:r>
        <w:rPr>
          <w:spacing w:val="-2"/>
        </w:rPr>
        <w:t>1884.</w:t>
      </w:r>
    </w:p>
    <w:p>
      <w:pPr>
        <w:pStyle w:val="BodyText"/>
        <w:spacing w:line="237" w:lineRule="auto" w:before="1"/>
        <w:ind w:right="139"/>
      </w:pPr>
      <w:r>
        <w:rPr>
          <w:rFonts w:ascii="Symbol" w:hAnsi="Symbol"/>
        </w:rPr>
        <w:t></w:t>
      </w:r>
      <w:r>
        <w:rPr>
          <w:spacing w:val="80"/>
        </w:rPr>
        <w:t> </w:t>
      </w:r>
      <w:r>
        <w:rPr>
          <w:b/>
        </w:rPr>
        <w:t>Tự ngôn: </w:t>
      </w:r>
      <w:r>
        <w:rPr/>
        <w:t>Tất cả phi nhân hành dâm với La Hán đều đặng phải chăng? Phản ngữ: Phải </w:t>
      </w:r>
      <w:r>
        <w:rPr>
          <w:spacing w:val="-4"/>
        </w:rPr>
        <w:t>rồi.</w:t>
      </w:r>
    </w:p>
    <w:p>
      <w:pPr>
        <w:pStyle w:val="BodyText"/>
        <w:spacing w:line="237" w:lineRule="auto" w:before="6"/>
        <w:ind w:right="139"/>
      </w:pPr>
      <w:r>
        <w:rPr>
          <w:rFonts w:ascii="Symbol" w:hAnsi="Symbol"/>
        </w:rPr>
        <w:t></w:t>
      </w:r>
      <w:r>
        <w:rPr>
          <w:spacing w:val="80"/>
        </w:rPr>
        <w:t> </w:t>
      </w:r>
      <w:r>
        <w:rPr>
          <w:b/>
        </w:rPr>
        <w:t>Tự</w:t>
      </w:r>
      <w:r>
        <w:rPr>
          <w:b/>
          <w:spacing w:val="19"/>
        </w:rPr>
        <w:t> </w:t>
      </w:r>
      <w:r>
        <w:rPr>
          <w:b/>
        </w:rPr>
        <w:t>ngôn:</w:t>
      </w:r>
      <w:r>
        <w:rPr>
          <w:b/>
          <w:spacing w:val="21"/>
        </w:rPr>
        <w:t> </w:t>
      </w:r>
      <w:r>
        <w:rPr/>
        <w:t>Tất</w:t>
      </w:r>
      <w:r>
        <w:rPr>
          <w:spacing w:val="19"/>
        </w:rPr>
        <w:t> </w:t>
      </w:r>
      <w:r>
        <w:rPr/>
        <w:t>cả</w:t>
      </w:r>
      <w:r>
        <w:rPr>
          <w:spacing w:val="21"/>
        </w:rPr>
        <w:t> </w:t>
      </w:r>
      <w:r>
        <w:rPr/>
        <w:t>phi</w:t>
      </w:r>
      <w:r>
        <w:rPr>
          <w:spacing w:val="21"/>
        </w:rPr>
        <w:t> </w:t>
      </w:r>
      <w:r>
        <w:rPr/>
        <w:t>nhân</w:t>
      </w:r>
      <w:r>
        <w:rPr>
          <w:spacing w:val="21"/>
        </w:rPr>
        <w:t> </w:t>
      </w:r>
      <w:r>
        <w:rPr/>
        <w:t>sát</w:t>
      </w:r>
      <w:r>
        <w:rPr>
          <w:spacing w:val="19"/>
        </w:rPr>
        <w:t> </w:t>
      </w:r>
      <w:r>
        <w:rPr/>
        <w:t>sanh</w:t>
      </w:r>
      <w:r>
        <w:rPr>
          <w:spacing w:val="20"/>
        </w:rPr>
        <w:t> </w:t>
      </w:r>
      <w:r>
        <w:rPr/>
        <w:t>...</w:t>
      </w:r>
      <w:r>
        <w:rPr>
          <w:spacing w:val="21"/>
        </w:rPr>
        <w:t> </w:t>
      </w:r>
      <w:r>
        <w:rPr/>
        <w:t>trộm</w:t>
      </w:r>
      <w:r>
        <w:rPr>
          <w:spacing w:val="19"/>
        </w:rPr>
        <w:t> </w:t>
      </w:r>
      <w:r>
        <w:rPr/>
        <w:t>cướp,</w:t>
      </w:r>
      <w:r>
        <w:rPr>
          <w:spacing w:val="18"/>
        </w:rPr>
        <w:t> </w:t>
      </w:r>
      <w:r>
        <w:rPr/>
        <w:t>vọng</w:t>
      </w:r>
      <w:r>
        <w:rPr>
          <w:spacing w:val="21"/>
        </w:rPr>
        <w:t> </w:t>
      </w:r>
      <w:r>
        <w:rPr/>
        <w:t>ngôn,</w:t>
      </w:r>
      <w:r>
        <w:rPr>
          <w:spacing w:val="21"/>
        </w:rPr>
        <w:t> </w:t>
      </w:r>
      <w:r>
        <w:rPr/>
        <w:t>lưỡng</w:t>
      </w:r>
      <w:r>
        <w:rPr>
          <w:spacing w:val="20"/>
        </w:rPr>
        <w:t> </w:t>
      </w:r>
      <w:r>
        <w:rPr/>
        <w:t>thiệt,</w:t>
      </w:r>
      <w:r>
        <w:rPr>
          <w:spacing w:val="19"/>
        </w:rPr>
        <w:t> </w:t>
      </w:r>
      <w:r>
        <w:rPr/>
        <w:t>ác</w:t>
      </w:r>
      <w:r>
        <w:rPr>
          <w:spacing w:val="21"/>
        </w:rPr>
        <w:t> </w:t>
      </w:r>
      <w:r>
        <w:rPr/>
        <w:t>khẩu,</w:t>
      </w:r>
      <w:r>
        <w:rPr>
          <w:spacing w:val="23"/>
        </w:rPr>
        <w:t> </w:t>
      </w:r>
      <w:r>
        <w:rPr/>
        <w:t>ỷ ngữ, cách vách,</w:t>
      </w:r>
      <w:r>
        <w:rPr>
          <w:spacing w:val="4"/>
        </w:rPr>
        <w:t> </w:t>
      </w:r>
      <w:r>
        <w:rPr/>
        <w:t>ăn</w:t>
      </w:r>
      <w:r>
        <w:rPr>
          <w:spacing w:val="1"/>
        </w:rPr>
        <w:t> </w:t>
      </w:r>
      <w:r>
        <w:rPr/>
        <w:t>cướp lớn,</w:t>
      </w:r>
      <w:r>
        <w:rPr>
          <w:spacing w:val="1"/>
        </w:rPr>
        <w:t> </w:t>
      </w:r>
      <w:r>
        <w:rPr/>
        <w:t>ăn</w:t>
      </w:r>
      <w:r>
        <w:rPr>
          <w:spacing w:val="1"/>
        </w:rPr>
        <w:t> </w:t>
      </w:r>
      <w:r>
        <w:rPr/>
        <w:t>cướp 1 nhà,</w:t>
      </w:r>
      <w:r>
        <w:rPr>
          <w:spacing w:val="1"/>
        </w:rPr>
        <w:t> </w:t>
      </w:r>
      <w:r>
        <w:rPr/>
        <w:t>chận đường nguy, tà dâm,</w:t>
      </w:r>
      <w:r>
        <w:rPr>
          <w:spacing w:val="3"/>
        </w:rPr>
        <w:t> </w:t>
      </w:r>
      <w:r>
        <w:rPr/>
        <w:t>giết chòm </w:t>
      </w:r>
      <w:r>
        <w:rPr>
          <w:spacing w:val="-5"/>
        </w:rPr>
        <w:t>xóm</w:t>
      </w:r>
    </w:p>
    <w:p>
      <w:pPr>
        <w:pStyle w:val="BodyText"/>
        <w:spacing w:before="2"/>
        <w:ind w:firstLine="0"/>
      </w:pPr>
      <w:r>
        <w:rPr/>
        <w:t>...</w:t>
      </w:r>
      <w:r>
        <w:rPr>
          <w:spacing w:val="28"/>
        </w:rPr>
        <w:t> </w:t>
      </w:r>
      <w:r>
        <w:rPr/>
        <w:t>giết</w:t>
      </w:r>
      <w:r>
        <w:rPr>
          <w:spacing w:val="27"/>
        </w:rPr>
        <w:t> </w:t>
      </w:r>
      <w:r>
        <w:rPr/>
        <w:t>thôn</w:t>
      </w:r>
      <w:r>
        <w:rPr>
          <w:spacing w:val="27"/>
        </w:rPr>
        <w:t> </w:t>
      </w:r>
      <w:r>
        <w:rPr/>
        <w:t>quê</w:t>
      </w:r>
      <w:r>
        <w:rPr>
          <w:spacing w:val="28"/>
        </w:rPr>
        <w:t> </w:t>
      </w:r>
      <w:r>
        <w:rPr/>
        <w:t>bằng</w:t>
      </w:r>
      <w:r>
        <w:rPr>
          <w:spacing w:val="28"/>
        </w:rPr>
        <w:t> </w:t>
      </w:r>
      <w:r>
        <w:rPr/>
        <w:t>hạng</w:t>
      </w:r>
      <w:r>
        <w:rPr>
          <w:spacing w:val="28"/>
        </w:rPr>
        <w:t> </w:t>
      </w:r>
      <w:r>
        <w:rPr/>
        <w:t>La</w:t>
      </w:r>
      <w:r>
        <w:rPr>
          <w:spacing w:val="27"/>
        </w:rPr>
        <w:t> </w:t>
      </w:r>
      <w:r>
        <w:rPr/>
        <w:t>Hán</w:t>
      </w:r>
      <w:r>
        <w:rPr>
          <w:spacing w:val="27"/>
        </w:rPr>
        <w:t> </w:t>
      </w:r>
      <w:r>
        <w:rPr/>
        <w:t>đặng</w:t>
      </w:r>
      <w:r>
        <w:rPr>
          <w:spacing w:val="27"/>
        </w:rPr>
        <w:t> </w:t>
      </w:r>
      <w:r>
        <w:rPr/>
        <w:t>phải</w:t>
      </w:r>
      <w:r>
        <w:rPr>
          <w:spacing w:val="27"/>
        </w:rPr>
        <w:t> </w:t>
      </w:r>
      <w:r>
        <w:rPr/>
        <w:t>chăng?</w:t>
      </w:r>
      <w:r>
        <w:rPr>
          <w:spacing w:val="31"/>
        </w:rPr>
        <w:t> </w:t>
      </w:r>
      <w:r>
        <w:rPr/>
        <w:t>Phản</w:t>
      </w:r>
      <w:r>
        <w:rPr>
          <w:spacing w:val="27"/>
        </w:rPr>
        <w:t> </w:t>
      </w:r>
      <w:r>
        <w:rPr/>
        <w:t>ngữ:</w:t>
      </w:r>
      <w:r>
        <w:rPr>
          <w:spacing w:val="25"/>
        </w:rPr>
        <w:t> </w:t>
      </w:r>
      <w:r>
        <w:rPr/>
        <w:t>Không</w:t>
      </w:r>
      <w:r>
        <w:rPr>
          <w:spacing w:val="27"/>
        </w:rPr>
        <w:t> </w:t>
      </w:r>
      <w:r>
        <w:rPr/>
        <w:t>nên</w:t>
      </w:r>
      <w:r>
        <w:rPr>
          <w:spacing w:val="27"/>
        </w:rPr>
        <w:t> </w:t>
      </w:r>
      <w:r>
        <w:rPr/>
        <w:t>nói</w:t>
      </w:r>
      <w:r>
        <w:rPr>
          <w:spacing w:val="27"/>
        </w:rPr>
        <w:t> </w:t>
      </w:r>
      <w:r>
        <w:rPr/>
        <w:t>thế </w:t>
      </w:r>
      <w:r>
        <w:rPr>
          <w:spacing w:val="-2"/>
        </w:rPr>
        <w:t>đó...</w:t>
      </w:r>
    </w:p>
    <w:p>
      <w:pPr>
        <w:spacing w:line="298" w:lineRule="exact" w:before="0"/>
        <w:ind w:left="0" w:right="0" w:firstLine="0"/>
        <w:jc w:val="center"/>
        <w:rPr>
          <w:i/>
          <w:sz w:val="26"/>
        </w:rPr>
      </w:pPr>
      <w:r>
        <w:rPr>
          <w:i/>
          <w:sz w:val="26"/>
        </w:rPr>
        <w:t>Dứt</w:t>
      </w:r>
      <w:r>
        <w:rPr>
          <w:i/>
          <w:spacing w:val="-5"/>
          <w:sz w:val="26"/>
        </w:rPr>
        <w:t> </w:t>
      </w:r>
      <w:r>
        <w:rPr>
          <w:i/>
          <w:sz w:val="26"/>
        </w:rPr>
        <w:t>La</w:t>
      </w:r>
      <w:r>
        <w:rPr>
          <w:i/>
          <w:spacing w:val="-5"/>
          <w:sz w:val="26"/>
        </w:rPr>
        <w:t> </w:t>
      </w:r>
      <w:r>
        <w:rPr>
          <w:i/>
          <w:sz w:val="26"/>
        </w:rPr>
        <w:t>Hán</w:t>
      </w:r>
      <w:r>
        <w:rPr>
          <w:i/>
          <w:spacing w:val="-4"/>
          <w:sz w:val="26"/>
        </w:rPr>
        <w:t> </w:t>
      </w:r>
      <w:r>
        <w:rPr>
          <w:i/>
          <w:sz w:val="26"/>
        </w:rPr>
        <w:t>nhan</w:t>
      </w:r>
      <w:r>
        <w:rPr>
          <w:i/>
          <w:spacing w:val="-3"/>
          <w:sz w:val="26"/>
        </w:rPr>
        <w:t> </w:t>
      </w:r>
      <w:r>
        <w:rPr>
          <w:i/>
          <w:sz w:val="26"/>
        </w:rPr>
        <w:t>sắc</w:t>
      </w:r>
      <w:r>
        <w:rPr>
          <w:i/>
          <w:spacing w:val="-3"/>
          <w:sz w:val="26"/>
        </w:rPr>
        <w:t> </w:t>
      </w:r>
      <w:r>
        <w:rPr>
          <w:i/>
          <w:spacing w:val="-5"/>
          <w:sz w:val="26"/>
        </w:rPr>
        <w:t>ngữ</w:t>
      </w:r>
    </w:p>
    <w:p>
      <w:pPr>
        <w:spacing w:line="298" w:lineRule="exact" w:before="0"/>
        <w:ind w:left="0" w:right="0" w:firstLine="0"/>
        <w:jc w:val="center"/>
        <w:rPr>
          <w:sz w:val="26"/>
        </w:rPr>
      </w:pPr>
      <w:r>
        <w:rPr>
          <w:spacing w:val="-2"/>
          <w:sz w:val="26"/>
        </w:rPr>
        <w:t>--</w:t>
      </w:r>
      <w:r>
        <w:rPr>
          <w:spacing w:val="-10"/>
          <w:sz w:val="26"/>
        </w:rPr>
        <w:t>-</w:t>
      </w:r>
    </w:p>
    <w:p>
      <w:pPr>
        <w:pStyle w:val="BodyText"/>
        <w:spacing w:before="105"/>
        <w:ind w:left="0" w:firstLine="0"/>
      </w:pPr>
    </w:p>
    <w:p>
      <w:pPr>
        <w:spacing w:before="1"/>
        <w:ind w:left="4" w:right="6" w:firstLine="0"/>
        <w:jc w:val="center"/>
        <w:rPr>
          <w:b/>
          <w:i/>
          <w:sz w:val="26"/>
        </w:rPr>
      </w:pPr>
      <w:bookmarkStart w:name="_bookmark251" w:id="253"/>
      <w:bookmarkEnd w:id="253"/>
      <w:r>
        <w:rPr/>
      </w:r>
      <w:r>
        <w:rPr>
          <w:b/>
          <w:color w:val="00AF50"/>
          <w:sz w:val="26"/>
        </w:rPr>
        <w:t>DỤC</w:t>
      </w:r>
      <w:r>
        <w:rPr>
          <w:b/>
          <w:color w:val="00AF50"/>
          <w:spacing w:val="-7"/>
          <w:sz w:val="26"/>
        </w:rPr>
        <w:t> </w:t>
      </w:r>
      <w:r>
        <w:rPr>
          <w:b/>
          <w:color w:val="00AF50"/>
          <w:sz w:val="26"/>
        </w:rPr>
        <w:t>TÁC</w:t>
      </w:r>
      <w:r>
        <w:rPr>
          <w:b/>
          <w:color w:val="00AF50"/>
          <w:spacing w:val="-7"/>
          <w:sz w:val="26"/>
        </w:rPr>
        <w:t> </w:t>
      </w:r>
      <w:r>
        <w:rPr>
          <w:b/>
          <w:color w:val="00AF50"/>
          <w:sz w:val="26"/>
        </w:rPr>
        <w:t>VƯƠNG</w:t>
      </w:r>
      <w:r>
        <w:rPr>
          <w:b/>
          <w:color w:val="00AF50"/>
          <w:spacing w:val="-4"/>
          <w:sz w:val="26"/>
        </w:rPr>
        <w:t> </w:t>
      </w:r>
      <w:r>
        <w:rPr>
          <w:b/>
          <w:color w:val="00AF50"/>
          <w:sz w:val="26"/>
        </w:rPr>
        <w:t>HỒN</w:t>
      </w:r>
      <w:r>
        <w:rPr>
          <w:b/>
          <w:color w:val="00AF50"/>
          <w:spacing w:val="-7"/>
          <w:sz w:val="26"/>
        </w:rPr>
        <w:t> </w:t>
      </w:r>
      <w:r>
        <w:rPr>
          <w:b/>
          <w:color w:val="00AF50"/>
          <w:sz w:val="26"/>
        </w:rPr>
        <w:t>NGỮ</w:t>
      </w:r>
      <w:r>
        <w:rPr>
          <w:b/>
          <w:color w:val="00AF50"/>
          <w:spacing w:val="-6"/>
          <w:sz w:val="26"/>
        </w:rPr>
        <w:t> </w:t>
      </w:r>
      <w:r>
        <w:rPr>
          <w:b/>
          <w:i/>
          <w:color w:val="00AF50"/>
          <w:spacing w:val="-2"/>
          <w:sz w:val="26"/>
        </w:rPr>
        <w:t>(ISSARIYAKAMAKARIKAKATHA)</w:t>
      </w:r>
    </w:p>
    <w:p>
      <w:pPr>
        <w:pStyle w:val="Heading3"/>
        <w:spacing w:line="294" w:lineRule="exact" w:before="94"/>
      </w:pPr>
      <w:r>
        <w:rPr>
          <w:spacing w:val="-2"/>
        </w:rPr>
        <w:t>1885.</w:t>
      </w:r>
    </w:p>
    <w:p>
      <w:pPr>
        <w:pStyle w:val="BodyText"/>
        <w:spacing w:line="237" w:lineRule="auto" w:before="2"/>
        <w:ind w:right="142"/>
        <w:jc w:val="both"/>
      </w:pPr>
      <w:r>
        <w:rPr>
          <w:rFonts w:ascii="Symbol" w:hAnsi="Symbol"/>
        </w:rPr>
        <w:t></w:t>
      </w:r>
      <w:r>
        <w:rPr>
          <w:spacing w:val="40"/>
        </w:rPr>
        <w:t> </w:t>
      </w:r>
      <w:r>
        <w:rPr>
          <w:b/>
        </w:rPr>
        <w:t>Tự ngôn: </w:t>
      </w:r>
      <w:r>
        <w:rPr/>
        <w:t>Đức Bồ tát đi đến khổ hình nhân làm cho sự ưa trong sự thành lớn phải chăng? Phản ngữ: Phải rồi.</w:t>
      </w:r>
    </w:p>
    <w:p>
      <w:pPr>
        <w:pStyle w:val="BodyText"/>
        <w:spacing w:before="3"/>
        <w:ind w:right="139"/>
        <w:jc w:val="both"/>
      </w:pPr>
      <w:r>
        <w:rPr>
          <w:rFonts w:ascii="Symbol" w:hAnsi="Symbol"/>
        </w:rPr>
        <w:t></w:t>
      </w:r>
      <w:r>
        <w:rPr>
          <w:spacing w:val="40"/>
        </w:rPr>
        <w:t> </w:t>
      </w:r>
      <w:r>
        <w:rPr>
          <w:b/>
        </w:rPr>
        <w:t>Tự ngôn: </w:t>
      </w:r>
      <w:r>
        <w:rPr/>
        <w:t>Đức Bồ tát đi đến Địa ngục như là đi đến Địa ngục Đẳng Hượt, đi đến Địa ngục Hắc Thằng, đi đến Địa ngục Chúng Hiệp, đi đến Địa ngục Hào Kiếu, đi đến Địa ngục Đại Kiếu, đi đến Địa ngục Viêm Nhiệt ... đi đến Địa ngục Vô Gián do nhân làm sự ưa trong thành lớn phải chăng? Phản ngữ: Không nên nói thế đó...</w:t>
      </w:r>
    </w:p>
    <w:p>
      <w:pPr>
        <w:pStyle w:val="Heading3"/>
        <w:spacing w:line="295" w:lineRule="exact" w:before="6"/>
      </w:pPr>
      <w:r>
        <w:rPr>
          <w:spacing w:val="-2"/>
        </w:rPr>
        <w:t>1886.</w:t>
      </w:r>
    </w:p>
    <w:p>
      <w:pPr>
        <w:pStyle w:val="BodyText"/>
      </w:pPr>
      <w:r>
        <w:rPr>
          <w:rFonts w:ascii="Symbol" w:hAnsi="Symbol"/>
        </w:rPr>
        <w:t></w:t>
      </w:r>
      <w:r>
        <w:rPr>
          <w:spacing w:val="80"/>
        </w:rPr>
        <w:t> </w:t>
      </w:r>
      <w:r>
        <w:rPr>
          <w:b/>
        </w:rPr>
        <w:t>Tự</w:t>
      </w:r>
      <w:r>
        <w:rPr>
          <w:b/>
          <w:spacing w:val="29"/>
        </w:rPr>
        <w:t> </w:t>
      </w:r>
      <w:r>
        <w:rPr>
          <w:b/>
        </w:rPr>
        <w:t>ngôn:</w:t>
      </w:r>
      <w:r>
        <w:rPr>
          <w:b/>
          <w:spacing w:val="29"/>
        </w:rPr>
        <w:t> </w:t>
      </w:r>
      <w:r>
        <w:rPr/>
        <w:t>Đức</w:t>
      </w:r>
      <w:r>
        <w:rPr>
          <w:spacing w:val="31"/>
        </w:rPr>
        <w:t> </w:t>
      </w:r>
      <w:r>
        <w:rPr/>
        <w:t>Bồ</w:t>
      </w:r>
      <w:r>
        <w:rPr>
          <w:spacing w:val="28"/>
        </w:rPr>
        <w:t> </w:t>
      </w:r>
      <w:r>
        <w:rPr/>
        <w:t>tát</w:t>
      </w:r>
      <w:r>
        <w:rPr>
          <w:spacing w:val="32"/>
        </w:rPr>
        <w:t> </w:t>
      </w:r>
      <w:r>
        <w:rPr/>
        <w:t>đi</w:t>
      </w:r>
      <w:r>
        <w:rPr>
          <w:spacing w:val="28"/>
        </w:rPr>
        <w:t> </w:t>
      </w:r>
      <w:r>
        <w:rPr/>
        <w:t>đến</w:t>
      </w:r>
      <w:r>
        <w:rPr>
          <w:spacing w:val="28"/>
        </w:rPr>
        <w:t> </w:t>
      </w:r>
      <w:r>
        <w:rPr/>
        <w:t>khổ</w:t>
      </w:r>
      <w:r>
        <w:rPr>
          <w:spacing w:val="30"/>
        </w:rPr>
        <w:t> </w:t>
      </w:r>
      <w:r>
        <w:rPr/>
        <w:t>hình</w:t>
      </w:r>
      <w:r>
        <w:rPr>
          <w:spacing w:val="32"/>
        </w:rPr>
        <w:t> </w:t>
      </w:r>
      <w:r>
        <w:rPr/>
        <w:t>nhân</w:t>
      </w:r>
      <w:r>
        <w:rPr>
          <w:spacing w:val="30"/>
        </w:rPr>
        <w:t> </w:t>
      </w:r>
      <w:r>
        <w:rPr/>
        <w:t>làm</w:t>
      </w:r>
      <w:r>
        <w:rPr>
          <w:spacing w:val="26"/>
        </w:rPr>
        <w:t> </w:t>
      </w:r>
      <w:r>
        <w:rPr/>
        <w:t>cho</w:t>
      </w:r>
      <w:r>
        <w:rPr>
          <w:spacing w:val="28"/>
        </w:rPr>
        <w:t> </w:t>
      </w:r>
      <w:r>
        <w:rPr/>
        <w:t>sự</w:t>
      </w:r>
      <w:r>
        <w:rPr>
          <w:spacing w:val="29"/>
        </w:rPr>
        <w:t> </w:t>
      </w:r>
      <w:r>
        <w:rPr/>
        <w:t>ưa</w:t>
      </w:r>
      <w:r>
        <w:rPr>
          <w:spacing w:val="34"/>
        </w:rPr>
        <w:t> </w:t>
      </w:r>
      <w:r>
        <w:rPr/>
        <w:t>trong</w:t>
      </w:r>
      <w:r>
        <w:rPr>
          <w:spacing w:val="33"/>
        </w:rPr>
        <w:t> </w:t>
      </w:r>
      <w:r>
        <w:rPr/>
        <w:t>sự</w:t>
      </w:r>
      <w:r>
        <w:rPr>
          <w:spacing w:val="29"/>
        </w:rPr>
        <w:t> </w:t>
      </w:r>
      <w:r>
        <w:rPr/>
        <w:t>thành</w:t>
      </w:r>
      <w:r>
        <w:rPr>
          <w:spacing w:val="31"/>
        </w:rPr>
        <w:t> </w:t>
      </w:r>
      <w:r>
        <w:rPr/>
        <w:t>lớn</w:t>
      </w:r>
      <w:r>
        <w:rPr>
          <w:spacing w:val="30"/>
        </w:rPr>
        <w:t> </w:t>
      </w:r>
      <w:r>
        <w:rPr/>
        <w:t>phải chăng? Phản ngữ: Phải rồi.</w:t>
      </w:r>
    </w:p>
    <w:p>
      <w:pPr>
        <w:pStyle w:val="BodyText"/>
        <w:spacing w:after="0"/>
        <w:sectPr>
          <w:type w:val="continuous"/>
          <w:pgSz w:w="11630" w:h="16450"/>
          <w:pgMar w:header="766" w:footer="0" w:top="1060" w:bottom="280" w:left="850" w:right="850"/>
        </w:sectPr>
      </w:pPr>
    </w:p>
    <w:p>
      <w:pPr>
        <w:pStyle w:val="BodyText"/>
        <w:spacing w:before="274"/>
        <w:ind w:right="143"/>
        <w:jc w:val="both"/>
      </w:pPr>
      <w:r>
        <w:rPr>
          <w:rFonts w:ascii="Symbol" w:hAnsi="Symbol"/>
        </w:rPr>
        <w:t></w:t>
      </w:r>
      <w:r>
        <w:rPr>
          <w:spacing w:val="40"/>
        </w:rPr>
        <w:t> </w:t>
      </w:r>
      <w:r>
        <w:rPr>
          <w:b/>
        </w:rPr>
        <w:t>Tự ngôn: </w:t>
      </w:r>
      <w:r>
        <w:rPr/>
        <w:t>Nói rằng Đức Bồ tát đi đến khổ hình nhân làm cho ưa trong sự thành lớn. Như đây là bài Kinh vẫn thật có phải chăng? Phản ngữ: Không có.</w:t>
      </w:r>
    </w:p>
    <w:p>
      <w:pPr>
        <w:pStyle w:val="BodyText"/>
        <w:ind w:right="137"/>
        <w:jc w:val="both"/>
      </w:pPr>
      <w:r>
        <w:rPr>
          <w:rFonts w:ascii="Symbol" w:hAnsi="Symbol"/>
        </w:rPr>
        <w:t></w:t>
      </w:r>
      <w:r>
        <w:rPr>
          <w:spacing w:val="40"/>
        </w:rPr>
        <w:t> </w:t>
      </w:r>
      <w:r>
        <w:rPr>
          <w:b/>
        </w:rPr>
        <w:t>Tự ngôn: </w:t>
      </w:r>
      <w:r>
        <w:rPr/>
        <w:t>Nếu</w:t>
      </w:r>
      <w:r>
        <w:rPr>
          <w:spacing w:val="36"/>
        </w:rPr>
        <w:t> </w:t>
      </w:r>
      <w:r>
        <w:rPr/>
        <w:t>mà nói</w:t>
      </w:r>
      <w:r>
        <w:rPr>
          <w:spacing w:val="35"/>
        </w:rPr>
        <w:t> </w:t>
      </w:r>
      <w:r>
        <w:rPr/>
        <w:t>rằng Đức</w:t>
      </w:r>
      <w:r>
        <w:rPr>
          <w:spacing w:val="35"/>
        </w:rPr>
        <w:t> </w:t>
      </w:r>
      <w:r>
        <w:rPr/>
        <w:t>Bồ tát đi đến khổ hình</w:t>
      </w:r>
      <w:r>
        <w:rPr>
          <w:spacing w:val="35"/>
        </w:rPr>
        <w:t> </w:t>
      </w:r>
      <w:r>
        <w:rPr/>
        <w:t>nhân làm cho ưa trong sự thành</w:t>
      </w:r>
      <w:r>
        <w:rPr>
          <w:spacing w:val="-1"/>
        </w:rPr>
        <w:t> </w:t>
      </w:r>
      <w:r>
        <w:rPr/>
        <w:t>lớn.</w:t>
      </w:r>
      <w:r>
        <w:rPr>
          <w:spacing w:val="-1"/>
        </w:rPr>
        <w:t> </w:t>
      </w:r>
      <w:r>
        <w:rPr/>
        <w:t>Như đây</w:t>
      </w:r>
      <w:r>
        <w:rPr>
          <w:spacing w:val="-6"/>
        </w:rPr>
        <w:t> </w:t>
      </w:r>
      <w:r>
        <w:rPr/>
        <w:t>không</w:t>
      </w:r>
      <w:r>
        <w:rPr>
          <w:spacing w:val="-1"/>
        </w:rPr>
        <w:t> </w:t>
      </w:r>
      <w:r>
        <w:rPr/>
        <w:t>thành bài</w:t>
      </w:r>
      <w:r>
        <w:rPr>
          <w:spacing w:val="-1"/>
        </w:rPr>
        <w:t> </w:t>
      </w:r>
      <w:r>
        <w:rPr/>
        <w:t>Kinh thật</w:t>
      </w:r>
      <w:r>
        <w:rPr>
          <w:spacing w:val="-1"/>
        </w:rPr>
        <w:t> </w:t>
      </w:r>
      <w:r>
        <w:rPr/>
        <w:t>có thời</w:t>
      </w:r>
      <w:r>
        <w:rPr>
          <w:spacing w:val="-1"/>
        </w:rPr>
        <w:t> </w:t>
      </w:r>
      <w:r>
        <w:rPr/>
        <w:t>không</w:t>
      </w:r>
      <w:r>
        <w:rPr>
          <w:spacing w:val="-1"/>
        </w:rPr>
        <w:t> </w:t>
      </w:r>
      <w:r>
        <w:rPr/>
        <w:t>nên</w:t>
      </w:r>
      <w:r>
        <w:rPr>
          <w:spacing w:val="-1"/>
        </w:rPr>
        <w:t> </w:t>
      </w:r>
      <w:r>
        <w:rPr/>
        <w:t>nói Đức Bồ</w:t>
      </w:r>
      <w:r>
        <w:rPr>
          <w:spacing w:val="-1"/>
        </w:rPr>
        <w:t> </w:t>
      </w:r>
      <w:r>
        <w:rPr/>
        <w:t>tát đi đến khổ hình nhân làm cho mến trong sự thành lớn.</w:t>
      </w:r>
    </w:p>
    <w:p>
      <w:pPr>
        <w:pStyle w:val="Heading3"/>
        <w:spacing w:before="4"/>
      </w:pPr>
      <w:r>
        <w:rPr>
          <w:spacing w:val="-2"/>
        </w:rPr>
        <w:t>1887.</w:t>
      </w:r>
    </w:p>
    <w:p>
      <w:pPr>
        <w:pStyle w:val="BodyText"/>
        <w:spacing w:line="237" w:lineRule="auto"/>
      </w:pPr>
      <w:r>
        <w:rPr>
          <w:rFonts w:ascii="Symbol" w:hAnsi="Symbol"/>
        </w:rPr>
        <w:t></w:t>
      </w:r>
      <w:r>
        <w:rPr>
          <w:spacing w:val="80"/>
        </w:rPr>
        <w:t> </w:t>
      </w:r>
      <w:r>
        <w:rPr>
          <w:b/>
        </w:rPr>
        <w:t>Tự ngôn: </w:t>
      </w:r>
      <w:r>
        <w:rPr/>
        <w:t>Đức Bồ tát cương</w:t>
      </w:r>
      <w:r>
        <w:rPr>
          <w:spacing w:val="-1"/>
        </w:rPr>
        <w:t> </w:t>
      </w:r>
      <w:r>
        <w:rPr/>
        <w:t>quyết đến sự thành người nằm trong thai nhân làm</w:t>
      </w:r>
      <w:r>
        <w:rPr>
          <w:spacing w:val="-1"/>
        </w:rPr>
        <w:t> </w:t>
      </w:r>
      <w:r>
        <w:rPr/>
        <w:t>cho ưa mến trong sự thành lớn phải chăng? Phản ngữ: Phải rồi.</w:t>
      </w:r>
    </w:p>
    <w:p>
      <w:pPr>
        <w:pStyle w:val="BodyText"/>
        <w:spacing w:line="237" w:lineRule="auto" w:before="5"/>
      </w:pPr>
      <w:r>
        <w:rPr>
          <w:rFonts w:ascii="Symbol" w:hAnsi="Symbol"/>
        </w:rPr>
        <w:t></w:t>
      </w:r>
      <w:r>
        <w:rPr>
          <w:spacing w:val="80"/>
        </w:rPr>
        <w:t> </w:t>
      </w:r>
      <w:r>
        <w:rPr>
          <w:b/>
        </w:rPr>
        <w:t>Tự ngôn: </w:t>
      </w:r>
      <w:r>
        <w:rPr/>
        <w:t>Đức Bồ tát phải đi đến Địa ngục, phải vào đến đầu thai bàng sanh nhân làm cho ưa thích trong sự thành lớn phải chăng? Phản ngữ: Không nên nói thế đó...</w:t>
      </w:r>
    </w:p>
    <w:p>
      <w:pPr>
        <w:pStyle w:val="Heading3"/>
        <w:spacing w:line="295" w:lineRule="exact" w:before="10"/>
      </w:pPr>
      <w:r>
        <w:rPr>
          <w:spacing w:val="-2"/>
        </w:rPr>
        <w:t>1888.</w:t>
      </w:r>
    </w:p>
    <w:p>
      <w:pPr>
        <w:pStyle w:val="BodyText"/>
      </w:pPr>
      <w:r>
        <w:rPr>
          <w:rFonts w:ascii="Symbol" w:hAnsi="Symbol"/>
        </w:rPr>
        <w:t></w:t>
      </w:r>
      <w:r>
        <w:rPr>
          <w:spacing w:val="80"/>
        </w:rPr>
        <w:t> </w:t>
      </w:r>
      <w:r>
        <w:rPr>
          <w:b/>
        </w:rPr>
        <w:t>Tự ngôn: </w:t>
      </w:r>
      <w:r>
        <w:rPr/>
        <w:t>Đức Bồ tát quyết đến thành người nằm trong thai nhân ưa mến trong sự làm lớn phải chăng? Phản ngữ: Phải rồi.</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Đức</w:t>
      </w:r>
      <w:r>
        <w:rPr>
          <w:spacing w:val="-3"/>
        </w:rPr>
        <w:t> </w:t>
      </w:r>
      <w:r>
        <w:rPr/>
        <w:t>Bồ</w:t>
      </w:r>
      <w:r>
        <w:rPr>
          <w:spacing w:val="-5"/>
        </w:rPr>
        <w:t> </w:t>
      </w:r>
      <w:r>
        <w:rPr/>
        <w:t>tát</w:t>
      </w:r>
      <w:r>
        <w:rPr>
          <w:spacing w:val="-3"/>
        </w:rPr>
        <w:t> </w:t>
      </w:r>
      <w:r>
        <w:rPr/>
        <w:t>có</w:t>
      </w:r>
      <w:r>
        <w:rPr>
          <w:spacing w:val="-4"/>
        </w:rPr>
        <w:t> </w:t>
      </w:r>
      <w:r>
        <w:rPr/>
        <w:t>thần</w:t>
      </w:r>
      <w:r>
        <w:rPr>
          <w:spacing w:val="-5"/>
        </w:rPr>
        <w:t> </w:t>
      </w:r>
      <w:r>
        <w:rPr/>
        <w:t>thông</w:t>
      </w:r>
      <w:r>
        <w:rPr>
          <w:spacing w:val="-3"/>
        </w:rPr>
        <w:t> </w:t>
      </w:r>
      <w:r>
        <w:rPr/>
        <w:t>phải</w:t>
      </w:r>
      <w:r>
        <w:rPr>
          <w:spacing w:val="-4"/>
        </w:rPr>
        <w:t> </w:t>
      </w:r>
      <w:r>
        <w:rPr/>
        <w:t>chăng?</w:t>
      </w:r>
      <w:r>
        <w:rPr>
          <w:spacing w:val="-1"/>
        </w:rPr>
        <w:t> </w:t>
      </w:r>
      <w:r>
        <w:rPr/>
        <w:t>Phản</w:t>
      </w:r>
      <w:r>
        <w:rPr>
          <w:spacing w:val="-4"/>
        </w:rPr>
        <w:t> </w:t>
      </w:r>
      <w:r>
        <w:rPr/>
        <w:t>ngữ:</w:t>
      </w:r>
      <w:r>
        <w:rPr>
          <w:spacing w:val="-5"/>
        </w:rPr>
        <w:t> </w:t>
      </w:r>
      <w:r>
        <w:rPr/>
        <w:t>Không</w:t>
      </w:r>
      <w:r>
        <w:rPr>
          <w:spacing w:val="-2"/>
        </w:rPr>
        <w:t> </w:t>
      </w:r>
      <w:r>
        <w:rPr/>
        <w:t>nên</w:t>
      </w:r>
      <w:r>
        <w:rPr>
          <w:spacing w:val="-4"/>
        </w:rPr>
        <w:t> </w:t>
      </w:r>
      <w:r>
        <w:rPr/>
        <w:t>nói</w:t>
      </w:r>
      <w:r>
        <w:rPr>
          <w:spacing w:val="-5"/>
        </w:rPr>
        <w:t> </w:t>
      </w:r>
      <w:r>
        <w:rPr/>
        <w:t>thế</w:t>
      </w:r>
      <w:r>
        <w:rPr>
          <w:spacing w:val="-4"/>
        </w:rPr>
        <w:t> </w:t>
      </w:r>
      <w:r>
        <w:rPr>
          <w:spacing w:val="-2"/>
        </w:rPr>
        <w:t>đó...</w:t>
      </w:r>
    </w:p>
    <w:p>
      <w:pPr>
        <w:pStyle w:val="BodyText"/>
        <w:spacing w:line="318" w:lineRule="exact"/>
        <w:ind w:left="424" w:firstLine="0"/>
      </w:pPr>
      <w:r>
        <w:rPr>
          <w:rFonts w:ascii="Symbol" w:hAnsi="Symbol"/>
        </w:rPr>
        <w:t></w:t>
      </w:r>
      <w:r>
        <w:rPr>
          <w:spacing w:val="48"/>
          <w:w w:val="150"/>
        </w:rPr>
        <w:t> </w:t>
      </w:r>
      <w:r>
        <w:rPr>
          <w:b/>
        </w:rPr>
        <w:t>Tự</w:t>
      </w:r>
      <w:r>
        <w:rPr>
          <w:b/>
          <w:spacing w:val="-4"/>
        </w:rPr>
        <w:t> </w:t>
      </w:r>
      <w:r>
        <w:rPr>
          <w:b/>
        </w:rPr>
        <w:t>ngôn:</w:t>
      </w:r>
      <w:r>
        <w:rPr>
          <w:b/>
          <w:spacing w:val="-2"/>
        </w:rPr>
        <w:t> </w:t>
      </w:r>
      <w:r>
        <w:rPr/>
        <w:t>Đức</w:t>
      </w:r>
      <w:r>
        <w:rPr>
          <w:spacing w:val="-3"/>
        </w:rPr>
        <w:t> </w:t>
      </w:r>
      <w:r>
        <w:rPr/>
        <w:t>Bồ</w:t>
      </w:r>
      <w:r>
        <w:rPr>
          <w:spacing w:val="-4"/>
        </w:rPr>
        <w:t> </w:t>
      </w:r>
      <w:r>
        <w:rPr/>
        <w:t>tát</w:t>
      </w:r>
      <w:r>
        <w:rPr>
          <w:spacing w:val="-4"/>
        </w:rPr>
        <w:t> </w:t>
      </w:r>
      <w:r>
        <w:rPr/>
        <w:t>có</w:t>
      </w:r>
      <w:r>
        <w:rPr>
          <w:spacing w:val="-4"/>
        </w:rPr>
        <w:t> </w:t>
      </w:r>
      <w:r>
        <w:rPr/>
        <w:t>thần</w:t>
      </w:r>
      <w:r>
        <w:rPr>
          <w:spacing w:val="-4"/>
        </w:rPr>
        <w:t> </w:t>
      </w:r>
      <w:r>
        <w:rPr/>
        <w:t>thông</w:t>
      </w:r>
      <w:r>
        <w:rPr>
          <w:spacing w:val="-4"/>
        </w:rPr>
        <w:t> </w:t>
      </w:r>
      <w:r>
        <w:rPr/>
        <w:t>phải</w:t>
      </w:r>
      <w:r>
        <w:rPr>
          <w:spacing w:val="-4"/>
        </w:rPr>
        <w:t> </w:t>
      </w:r>
      <w:r>
        <w:rPr/>
        <w:t>chăng? Phản</w:t>
      </w:r>
      <w:r>
        <w:rPr>
          <w:spacing w:val="-5"/>
        </w:rPr>
        <w:t> </w:t>
      </w:r>
      <w:r>
        <w:rPr/>
        <w:t>ngữ:</w:t>
      </w:r>
      <w:r>
        <w:rPr>
          <w:spacing w:val="-4"/>
        </w:rPr>
        <w:t> </w:t>
      </w:r>
      <w:r>
        <w:rPr/>
        <w:t>Phải</w:t>
      </w:r>
      <w:r>
        <w:rPr>
          <w:spacing w:val="-4"/>
        </w:rPr>
        <w:t> rồi.</w:t>
      </w:r>
    </w:p>
    <w:p>
      <w:pPr>
        <w:pStyle w:val="BodyText"/>
        <w:ind w:right="139"/>
        <w:jc w:val="both"/>
      </w:pPr>
      <w:r>
        <w:rPr>
          <w:rFonts w:ascii="Symbol" w:hAnsi="Symbol"/>
        </w:rPr>
        <w:t></w:t>
      </w:r>
      <w:r>
        <w:rPr>
          <w:spacing w:val="40"/>
        </w:rPr>
        <w:t> </w:t>
      </w:r>
      <w:r>
        <w:rPr>
          <w:b/>
        </w:rPr>
        <w:t>Tự ngôn: </w:t>
      </w:r>
      <w:r>
        <w:rPr/>
        <w:t>Đức Bồ tát đặng huấn luyện Như ý túc tức là Dục </w:t>
      </w:r>
      <w:r>
        <w:rPr>
          <w:i/>
        </w:rPr>
        <w:t>(Chanda) </w:t>
      </w:r>
      <w:r>
        <w:rPr/>
        <w:t>phải chăng? ... đặng huấn luyện Như ý túc tức là Cần ... Như ý túc tức là Tâm ... Như ý túc tức là Thẩm </w:t>
      </w:r>
      <w:r>
        <w:rPr>
          <w:i/>
        </w:rPr>
        <w:t>(Vimaṅsā) </w:t>
      </w:r>
      <w:r>
        <w:rPr/>
        <w:t>phải chăng? Phản ngữ: Không nên nói thế đó...</w:t>
      </w:r>
    </w:p>
    <w:p>
      <w:pPr>
        <w:pStyle w:val="BodyText"/>
        <w:spacing w:line="237" w:lineRule="auto"/>
        <w:ind w:right="137"/>
        <w:jc w:val="both"/>
      </w:pPr>
      <w:r>
        <w:rPr>
          <w:rFonts w:ascii="Symbol" w:hAnsi="Symbol"/>
        </w:rPr>
        <w:t></w:t>
      </w:r>
      <w:r>
        <w:rPr>
          <w:spacing w:val="80"/>
        </w:rPr>
        <w:t> </w:t>
      </w:r>
      <w:r>
        <w:rPr>
          <w:b/>
        </w:rPr>
        <w:t>Tự</w:t>
      </w:r>
      <w:r>
        <w:rPr>
          <w:b/>
          <w:spacing w:val="-3"/>
        </w:rPr>
        <w:t> </w:t>
      </w:r>
      <w:r>
        <w:rPr>
          <w:b/>
        </w:rPr>
        <w:t>ngôn: </w:t>
      </w:r>
      <w:r>
        <w:rPr/>
        <w:t>Đức</w:t>
      </w:r>
      <w:r>
        <w:rPr>
          <w:spacing w:val="-2"/>
        </w:rPr>
        <w:t> </w:t>
      </w:r>
      <w:r>
        <w:rPr/>
        <w:t>Bồ</w:t>
      </w:r>
      <w:r>
        <w:rPr>
          <w:spacing w:val="-1"/>
        </w:rPr>
        <w:t> </w:t>
      </w:r>
      <w:r>
        <w:rPr/>
        <w:t>tát</w:t>
      </w:r>
      <w:r>
        <w:rPr>
          <w:spacing w:val="-2"/>
        </w:rPr>
        <w:t> </w:t>
      </w:r>
      <w:r>
        <w:rPr/>
        <w:t>quyết</w:t>
      </w:r>
      <w:r>
        <w:rPr>
          <w:spacing w:val="-3"/>
        </w:rPr>
        <w:t> </w:t>
      </w:r>
      <w:r>
        <w:rPr/>
        <w:t>đến</w:t>
      </w:r>
      <w:r>
        <w:rPr>
          <w:spacing w:val="-2"/>
        </w:rPr>
        <w:t> </w:t>
      </w:r>
      <w:r>
        <w:rPr/>
        <w:t>thành</w:t>
      </w:r>
      <w:r>
        <w:rPr>
          <w:spacing w:val="-2"/>
        </w:rPr>
        <w:t> </w:t>
      </w:r>
      <w:r>
        <w:rPr/>
        <w:t>người</w:t>
      </w:r>
      <w:r>
        <w:rPr>
          <w:spacing w:val="-2"/>
        </w:rPr>
        <w:t> </w:t>
      </w:r>
      <w:r>
        <w:rPr/>
        <w:t>nằm</w:t>
      </w:r>
      <w:r>
        <w:rPr>
          <w:spacing w:val="-2"/>
        </w:rPr>
        <w:t> </w:t>
      </w:r>
      <w:r>
        <w:rPr/>
        <w:t>trong</w:t>
      </w:r>
      <w:r>
        <w:rPr>
          <w:spacing w:val="-1"/>
        </w:rPr>
        <w:t> </w:t>
      </w:r>
      <w:r>
        <w:rPr/>
        <w:t>thai</w:t>
      </w:r>
      <w:r>
        <w:rPr>
          <w:spacing w:val="-2"/>
        </w:rPr>
        <w:t> </w:t>
      </w:r>
      <w:r>
        <w:rPr/>
        <w:t>nhân</w:t>
      </w:r>
      <w:r>
        <w:rPr>
          <w:spacing w:val="-3"/>
        </w:rPr>
        <w:t> </w:t>
      </w:r>
      <w:r>
        <w:rPr/>
        <w:t>ưa</w:t>
      </w:r>
      <w:r>
        <w:rPr>
          <w:spacing w:val="-3"/>
        </w:rPr>
        <w:t> </w:t>
      </w:r>
      <w:r>
        <w:rPr/>
        <w:t>thích</w:t>
      </w:r>
      <w:r>
        <w:rPr>
          <w:spacing w:val="-2"/>
        </w:rPr>
        <w:t> </w:t>
      </w:r>
      <w:r>
        <w:rPr/>
        <w:t>trong</w:t>
      </w:r>
      <w:r>
        <w:rPr>
          <w:spacing w:val="-1"/>
        </w:rPr>
        <w:t> </w:t>
      </w:r>
      <w:r>
        <w:rPr/>
        <w:t>sự</w:t>
      </w:r>
      <w:r>
        <w:rPr>
          <w:spacing w:val="-2"/>
        </w:rPr>
        <w:t> </w:t>
      </w:r>
      <w:r>
        <w:rPr/>
        <w:t>làm lớn phải chăng? Phản ngữ: Phải rồi.</w:t>
      </w:r>
    </w:p>
    <w:p>
      <w:pPr>
        <w:pStyle w:val="BodyText"/>
        <w:spacing w:line="237" w:lineRule="auto" w:before="4"/>
        <w:ind w:right="140"/>
        <w:jc w:val="both"/>
      </w:pPr>
      <w:r>
        <w:rPr>
          <w:rFonts w:ascii="Symbol" w:hAnsi="Symbol"/>
        </w:rPr>
        <w:t></w:t>
      </w:r>
      <w:r>
        <w:rPr>
          <w:spacing w:val="80"/>
        </w:rPr>
        <w:t> </w:t>
      </w:r>
      <w:r>
        <w:rPr>
          <w:b/>
        </w:rPr>
        <w:t>Tự</w:t>
      </w:r>
      <w:r>
        <w:rPr>
          <w:b/>
          <w:spacing w:val="-3"/>
        </w:rPr>
        <w:t> </w:t>
      </w:r>
      <w:r>
        <w:rPr>
          <w:b/>
        </w:rPr>
        <w:t>ngôn:</w:t>
      </w:r>
      <w:r>
        <w:rPr>
          <w:b/>
          <w:spacing w:val="-3"/>
        </w:rPr>
        <w:t> </w:t>
      </w:r>
      <w:r>
        <w:rPr/>
        <w:t>Nói</w:t>
      </w:r>
      <w:r>
        <w:rPr>
          <w:spacing w:val="-3"/>
        </w:rPr>
        <w:t> </w:t>
      </w:r>
      <w:r>
        <w:rPr/>
        <w:t>rằng</w:t>
      </w:r>
      <w:r>
        <w:rPr>
          <w:spacing w:val="-3"/>
        </w:rPr>
        <w:t> </w:t>
      </w:r>
      <w:r>
        <w:rPr/>
        <w:t>Đức</w:t>
      </w:r>
      <w:r>
        <w:rPr>
          <w:spacing w:val="-1"/>
        </w:rPr>
        <w:t> </w:t>
      </w:r>
      <w:r>
        <w:rPr/>
        <w:t>Bồ</w:t>
      </w:r>
      <w:r>
        <w:rPr>
          <w:spacing w:val="-1"/>
        </w:rPr>
        <w:t> </w:t>
      </w:r>
      <w:r>
        <w:rPr/>
        <w:t>tát</w:t>
      </w:r>
      <w:r>
        <w:rPr>
          <w:spacing w:val="-2"/>
        </w:rPr>
        <w:t> </w:t>
      </w:r>
      <w:r>
        <w:rPr/>
        <w:t>quyết</w:t>
      </w:r>
      <w:r>
        <w:rPr>
          <w:spacing w:val="-1"/>
        </w:rPr>
        <w:t> </w:t>
      </w:r>
      <w:r>
        <w:rPr/>
        <w:t>định</w:t>
      </w:r>
      <w:r>
        <w:rPr>
          <w:spacing w:val="-1"/>
        </w:rPr>
        <w:t> </w:t>
      </w:r>
      <w:r>
        <w:rPr/>
        <w:t>đến sự thành</w:t>
      </w:r>
      <w:r>
        <w:rPr>
          <w:spacing w:val="-2"/>
        </w:rPr>
        <w:t> </w:t>
      </w:r>
      <w:r>
        <w:rPr/>
        <w:t>người nằm</w:t>
      </w:r>
      <w:r>
        <w:rPr>
          <w:spacing w:val="-3"/>
        </w:rPr>
        <w:t> </w:t>
      </w:r>
      <w:r>
        <w:rPr/>
        <w:t>trong</w:t>
      </w:r>
      <w:r>
        <w:rPr>
          <w:spacing w:val="-3"/>
        </w:rPr>
        <w:t> </w:t>
      </w:r>
      <w:r>
        <w:rPr/>
        <w:t>thai nhân</w:t>
      </w:r>
      <w:r>
        <w:rPr>
          <w:spacing w:val="-3"/>
        </w:rPr>
        <w:t> </w:t>
      </w:r>
      <w:r>
        <w:rPr/>
        <w:t>làm ưa thích trong sự lớn. Như đây là bài Kinh vẫn thật có phải chăng? Phản ngữ: Không </w:t>
      </w:r>
      <w:r>
        <w:rPr>
          <w:spacing w:val="-4"/>
        </w:rPr>
        <w:t>có.</w:t>
      </w:r>
    </w:p>
    <w:p>
      <w:pPr>
        <w:pStyle w:val="BodyText"/>
        <w:spacing w:before="5"/>
        <w:ind w:right="140"/>
        <w:jc w:val="both"/>
      </w:pPr>
      <w:r>
        <w:rPr>
          <w:rFonts w:ascii="Symbol" w:hAnsi="Symbol"/>
        </w:rPr>
        <w:t></w:t>
      </w:r>
      <w:r>
        <w:rPr>
          <w:spacing w:val="80"/>
        </w:rPr>
        <w:t> </w:t>
      </w:r>
      <w:r>
        <w:rPr>
          <w:b/>
        </w:rPr>
        <w:t>Tự ngôn: </w:t>
      </w:r>
      <w:r>
        <w:rPr/>
        <w:t>Nếu mà nói rằng cương quyết thành người vào nằm</w:t>
      </w:r>
      <w:r>
        <w:rPr>
          <w:spacing w:val="-1"/>
        </w:rPr>
        <w:t> </w:t>
      </w:r>
      <w:r>
        <w:rPr/>
        <w:t>trong thai nhân ưa thích sự làm</w:t>
      </w:r>
      <w:r>
        <w:rPr>
          <w:spacing w:val="-3"/>
        </w:rPr>
        <w:t> </w:t>
      </w:r>
      <w:r>
        <w:rPr/>
        <w:t>lớn.</w:t>
      </w:r>
      <w:r>
        <w:rPr>
          <w:spacing w:val="-1"/>
        </w:rPr>
        <w:t> </w:t>
      </w:r>
      <w:r>
        <w:rPr/>
        <w:t>Như đây</w:t>
      </w:r>
      <w:r>
        <w:rPr>
          <w:spacing w:val="-6"/>
        </w:rPr>
        <w:t> </w:t>
      </w:r>
      <w:r>
        <w:rPr/>
        <w:t>không</w:t>
      </w:r>
      <w:r>
        <w:rPr>
          <w:spacing w:val="-1"/>
        </w:rPr>
        <w:t> </w:t>
      </w:r>
      <w:r>
        <w:rPr/>
        <w:t>phải</w:t>
      </w:r>
      <w:r>
        <w:rPr>
          <w:spacing w:val="-1"/>
        </w:rPr>
        <w:t> </w:t>
      </w:r>
      <w:r>
        <w:rPr/>
        <w:t>là bài</w:t>
      </w:r>
      <w:r>
        <w:rPr>
          <w:spacing w:val="-1"/>
        </w:rPr>
        <w:t> </w:t>
      </w:r>
      <w:r>
        <w:rPr/>
        <w:t>Kinh vẫn thật có thời</w:t>
      </w:r>
      <w:r>
        <w:rPr>
          <w:spacing w:val="-1"/>
        </w:rPr>
        <w:t> </w:t>
      </w:r>
      <w:r>
        <w:rPr/>
        <w:t>không nên nói Đức Bồ tát cương quyết sự thành người vào nằm trong thai nhân ưa thích sự làm lớn.</w:t>
      </w:r>
    </w:p>
    <w:p>
      <w:pPr>
        <w:pStyle w:val="Heading3"/>
        <w:spacing w:line="295" w:lineRule="exact" w:before="7"/>
      </w:pPr>
      <w:r>
        <w:rPr>
          <w:spacing w:val="-2"/>
        </w:rPr>
        <w:t>1889.</w:t>
      </w:r>
    </w:p>
    <w:p>
      <w:pPr>
        <w:pStyle w:val="BodyText"/>
        <w:spacing w:line="314" w:lineRule="exact"/>
        <w:ind w:left="424" w:firstLine="0"/>
        <w:jc w:val="both"/>
      </w:pPr>
      <w:r>
        <w:rPr>
          <w:rFonts w:ascii="Symbol" w:hAnsi="Symbol"/>
        </w:rPr>
        <w:t></w:t>
      </w:r>
      <w:r>
        <w:rPr>
          <w:spacing w:val="49"/>
          <w:w w:val="150"/>
        </w:rPr>
        <w:t> </w:t>
      </w:r>
      <w:r>
        <w:rPr>
          <w:b/>
        </w:rPr>
        <w:t>Tự</w:t>
      </w:r>
      <w:r>
        <w:rPr>
          <w:b/>
          <w:spacing w:val="-4"/>
        </w:rPr>
        <w:t> </w:t>
      </w:r>
      <w:r>
        <w:rPr>
          <w:b/>
        </w:rPr>
        <w:t>ngôn:</w:t>
      </w:r>
      <w:r>
        <w:rPr>
          <w:b/>
          <w:spacing w:val="-1"/>
        </w:rPr>
        <w:t> </w:t>
      </w:r>
      <w:r>
        <w:rPr/>
        <w:t>Bồ</w:t>
      </w:r>
      <w:r>
        <w:rPr>
          <w:spacing w:val="-4"/>
        </w:rPr>
        <w:t> </w:t>
      </w:r>
      <w:r>
        <w:rPr/>
        <w:t>tát</w:t>
      </w:r>
      <w:r>
        <w:rPr>
          <w:spacing w:val="-5"/>
        </w:rPr>
        <w:t> </w:t>
      </w:r>
      <w:r>
        <w:rPr/>
        <w:t>làm</w:t>
      </w:r>
      <w:r>
        <w:rPr>
          <w:spacing w:val="-4"/>
        </w:rPr>
        <w:t> </w:t>
      </w:r>
      <w:r>
        <w:rPr/>
        <w:t>khổ</w:t>
      </w:r>
      <w:r>
        <w:rPr>
          <w:spacing w:val="-4"/>
        </w:rPr>
        <w:t> </w:t>
      </w:r>
      <w:r>
        <w:rPr/>
        <w:t>hạnh</w:t>
      </w:r>
      <w:r>
        <w:rPr>
          <w:spacing w:val="-2"/>
        </w:rPr>
        <w:t> </w:t>
      </w:r>
      <w:r>
        <w:rPr/>
        <w:t>nhân</w:t>
      </w:r>
      <w:r>
        <w:rPr>
          <w:spacing w:val="-4"/>
        </w:rPr>
        <w:t> </w:t>
      </w:r>
      <w:r>
        <w:rPr/>
        <w:t>ưa</w:t>
      </w:r>
      <w:r>
        <w:rPr>
          <w:spacing w:val="-4"/>
        </w:rPr>
        <w:t> </w:t>
      </w:r>
      <w:r>
        <w:rPr/>
        <w:t>sự</w:t>
      </w:r>
      <w:r>
        <w:rPr>
          <w:spacing w:val="-3"/>
        </w:rPr>
        <w:t> </w:t>
      </w:r>
      <w:r>
        <w:rPr/>
        <w:t>làm</w:t>
      </w:r>
      <w:r>
        <w:rPr>
          <w:spacing w:val="-6"/>
        </w:rPr>
        <w:t> </w:t>
      </w:r>
      <w:r>
        <w:rPr/>
        <w:t>lớn</w:t>
      </w:r>
      <w:r>
        <w:rPr>
          <w:spacing w:val="-4"/>
        </w:rPr>
        <w:t> </w:t>
      </w:r>
      <w:r>
        <w:rPr/>
        <w:t>phải</w:t>
      </w:r>
      <w:r>
        <w:rPr>
          <w:spacing w:val="-4"/>
        </w:rPr>
        <w:t> </w:t>
      </w:r>
      <w:r>
        <w:rPr/>
        <w:t>chăng?</w:t>
      </w:r>
      <w:r>
        <w:rPr>
          <w:spacing w:val="1"/>
        </w:rPr>
        <w:t> </w:t>
      </w:r>
      <w:r>
        <w:rPr/>
        <w:t>Phản</w:t>
      </w:r>
      <w:r>
        <w:rPr>
          <w:spacing w:val="-4"/>
        </w:rPr>
        <w:t> </w:t>
      </w:r>
      <w:r>
        <w:rPr/>
        <w:t>ngữ:</w:t>
      </w:r>
      <w:r>
        <w:rPr>
          <w:spacing w:val="-4"/>
        </w:rPr>
        <w:t> </w:t>
      </w:r>
      <w:r>
        <w:rPr/>
        <w:t>Phải</w:t>
      </w:r>
      <w:r>
        <w:rPr>
          <w:spacing w:val="-4"/>
        </w:rPr>
        <w:t> rồi.</w:t>
      </w:r>
    </w:p>
    <w:p>
      <w:pPr>
        <w:pStyle w:val="BodyText"/>
        <w:ind w:right="137"/>
        <w:jc w:val="both"/>
      </w:pPr>
      <w:r>
        <w:rPr>
          <w:rFonts w:ascii="Symbol" w:hAnsi="Symbol"/>
        </w:rPr>
        <w:t></w:t>
      </w:r>
      <w:r>
        <w:rPr>
          <w:spacing w:val="40"/>
        </w:rPr>
        <w:t> </w:t>
      </w:r>
      <w:r>
        <w:rPr>
          <w:b/>
        </w:rPr>
        <w:t>Tự ngôn: </w:t>
      </w:r>
      <w:r>
        <w:rPr/>
        <w:t>Bồ tát trở lại sự nhận thấy</w:t>
      </w:r>
      <w:r>
        <w:rPr>
          <w:spacing w:val="-3"/>
        </w:rPr>
        <w:t> </w:t>
      </w:r>
      <w:r>
        <w:rPr/>
        <w:t>như vầy: “Trong đời trường tồn, trở lại nhận thấy như vầy đời vô thường, rằng đời có chỗ tột ... rằng đời không có chỗ tột; rằng mạng sống </w:t>
      </w:r>
      <w:r>
        <w:rPr>
          <w:i/>
        </w:rPr>
        <w:t>(sarīra) </w:t>
      </w:r>
      <w:r>
        <w:rPr/>
        <w:t>cái đó sinh mạng </w:t>
      </w:r>
      <w:r>
        <w:rPr>
          <w:i/>
        </w:rPr>
        <w:t>(sarīra) </w:t>
      </w:r>
      <w:r>
        <w:rPr/>
        <w:t>cũng cái đó; rằng mạng sống là khác, sinh mạng cũng là khác; rằng chúng sanh sau khi chết sanh nữa, rằng chúng sanh sau khi chết không sanh nữa; rằng chúng sanh sau khi chết sanh nữa cũng có, không sanh nữa cũng</w:t>
      </w:r>
      <w:r>
        <w:rPr>
          <w:spacing w:val="-2"/>
        </w:rPr>
        <w:t> </w:t>
      </w:r>
      <w:r>
        <w:rPr/>
        <w:t>có;</w:t>
      </w:r>
      <w:r>
        <w:rPr>
          <w:spacing w:val="-2"/>
        </w:rPr>
        <w:t> </w:t>
      </w:r>
      <w:r>
        <w:rPr/>
        <w:t>rằng</w:t>
      </w:r>
      <w:r>
        <w:rPr>
          <w:spacing w:val="-2"/>
        </w:rPr>
        <w:t> </w:t>
      </w:r>
      <w:r>
        <w:rPr/>
        <w:t>chúng</w:t>
      </w:r>
      <w:r>
        <w:rPr>
          <w:spacing w:val="-2"/>
        </w:rPr>
        <w:t> </w:t>
      </w:r>
      <w:r>
        <w:rPr/>
        <w:t>sanh</w:t>
      </w:r>
      <w:r>
        <w:rPr>
          <w:spacing w:val="-2"/>
        </w:rPr>
        <w:t> </w:t>
      </w:r>
      <w:r>
        <w:rPr/>
        <w:t>sau</w:t>
      </w:r>
      <w:r>
        <w:rPr>
          <w:spacing w:val="-2"/>
        </w:rPr>
        <w:t> </w:t>
      </w:r>
      <w:r>
        <w:rPr/>
        <w:t>khi</w:t>
      </w:r>
      <w:r>
        <w:rPr>
          <w:spacing w:val="-2"/>
        </w:rPr>
        <w:t> </w:t>
      </w:r>
      <w:r>
        <w:rPr/>
        <w:t>chết sanh</w:t>
      </w:r>
      <w:r>
        <w:rPr>
          <w:spacing w:val="-2"/>
        </w:rPr>
        <w:t> </w:t>
      </w:r>
      <w:r>
        <w:rPr/>
        <w:t>nữa</w:t>
      </w:r>
      <w:r>
        <w:rPr>
          <w:spacing w:val="-2"/>
        </w:rPr>
        <w:t> </w:t>
      </w:r>
      <w:r>
        <w:rPr/>
        <w:t>cũng</w:t>
      </w:r>
      <w:r>
        <w:rPr>
          <w:spacing w:val="-2"/>
        </w:rPr>
        <w:t> </w:t>
      </w:r>
      <w:r>
        <w:rPr/>
        <w:t>chẳng</w:t>
      </w:r>
      <w:r>
        <w:rPr>
          <w:spacing w:val="-2"/>
        </w:rPr>
        <w:t> </w:t>
      </w:r>
      <w:r>
        <w:rPr/>
        <w:t>phải,</w:t>
      </w:r>
      <w:r>
        <w:rPr>
          <w:spacing w:val="-2"/>
        </w:rPr>
        <w:t> </w:t>
      </w:r>
      <w:r>
        <w:rPr/>
        <w:t>không</w:t>
      </w:r>
      <w:r>
        <w:rPr>
          <w:spacing w:val="-2"/>
        </w:rPr>
        <w:t> </w:t>
      </w:r>
      <w:r>
        <w:rPr/>
        <w:t>sanh</w:t>
      </w:r>
      <w:r>
        <w:rPr>
          <w:spacing w:val="-2"/>
        </w:rPr>
        <w:t> </w:t>
      </w:r>
      <w:r>
        <w:rPr/>
        <w:t>nữa cũng chẳng phải”. Như đây là nhân làm cho ưa thích trong sự thành lớn phải chăng? Phản ngữ: Không nên nói thế đó...</w:t>
      </w:r>
    </w:p>
    <w:p>
      <w:pPr>
        <w:pStyle w:val="Heading3"/>
        <w:spacing w:line="295" w:lineRule="exact" w:before="7"/>
      </w:pPr>
      <w:r>
        <w:rPr>
          <w:spacing w:val="-2"/>
        </w:rPr>
        <w:t>1890.</w:t>
      </w:r>
    </w:p>
    <w:p>
      <w:pPr>
        <w:pStyle w:val="BodyText"/>
        <w:ind w:right="142"/>
        <w:jc w:val="both"/>
      </w:pPr>
      <w:r>
        <w:rPr>
          <w:rFonts w:ascii="Symbol" w:hAnsi="Symbol"/>
        </w:rPr>
        <w:t></w:t>
      </w:r>
      <w:r>
        <w:rPr>
          <w:spacing w:val="40"/>
        </w:rPr>
        <w:t> </w:t>
      </w:r>
      <w:r>
        <w:rPr>
          <w:b/>
        </w:rPr>
        <w:t>Tự ngôn: </w:t>
      </w:r>
      <w:r>
        <w:rPr/>
        <w:t>Đức Bồ tát thành khổ hạnh nhân làm cho ưa trong sự thành lớn phải chăng? Phản ngữ: Phải rồi.</w:t>
      </w:r>
    </w:p>
    <w:p>
      <w:pPr>
        <w:pStyle w:val="BodyText"/>
        <w:ind w:right="142"/>
        <w:jc w:val="both"/>
      </w:pPr>
      <w:r>
        <w:rPr>
          <w:rFonts w:ascii="Symbol" w:hAnsi="Symbol"/>
        </w:rPr>
        <w:t></w:t>
      </w:r>
      <w:r>
        <w:rPr>
          <w:spacing w:val="40"/>
        </w:rPr>
        <w:t> </w:t>
      </w:r>
      <w:r>
        <w:rPr>
          <w:b/>
        </w:rPr>
        <w:t>Tự ngôn: </w:t>
      </w:r>
      <w:r>
        <w:rPr/>
        <w:t>Nói rằng Đức Bồ tát hành khổ hạnh thành nhân làm cho ưa trong sự thành lớn. Như đây là bài Kinh vẫn thật có phải chăng? Phản ngữ: Phải rồi.</w:t>
      </w:r>
    </w:p>
    <w:p>
      <w:pPr>
        <w:pStyle w:val="BodyText"/>
        <w:ind w:right="141"/>
        <w:jc w:val="both"/>
      </w:pPr>
      <w:r>
        <w:rPr>
          <w:rFonts w:ascii="Symbol" w:hAnsi="Symbol"/>
        </w:rPr>
        <w:t></w:t>
      </w:r>
      <w:r>
        <w:rPr>
          <w:spacing w:val="40"/>
        </w:rPr>
        <w:t> </w:t>
      </w:r>
      <w:r>
        <w:rPr>
          <w:b/>
        </w:rPr>
        <w:t>Tự ngôn: </w:t>
      </w:r>
      <w:r>
        <w:rPr/>
        <w:t>Nếu mà nói Đức Bồ tát hành khổ hạnh nhân làm ưa trong sự thành lớn</w:t>
      </w:r>
      <w:r>
        <w:rPr>
          <w:spacing w:val="40"/>
        </w:rPr>
        <w:t> </w:t>
      </w:r>
      <w:r>
        <w:rPr/>
        <w:t>không phải bài Kinh vẫn thật có thời không nên nói Đức Bồ tát hành khổ hạnh nhân làm ưa thích trong sự thành lớn.</w:t>
      </w:r>
    </w:p>
    <w:p>
      <w:pPr>
        <w:pStyle w:val="BodyText"/>
        <w:spacing w:after="0"/>
        <w:jc w:val="both"/>
        <w:sectPr>
          <w:pgSz w:w="11630" w:h="16450"/>
          <w:pgMar w:header="766" w:footer="0" w:top="1080" w:bottom="280" w:left="850" w:right="850"/>
        </w:sectPr>
      </w:pPr>
    </w:p>
    <w:p>
      <w:pPr>
        <w:pStyle w:val="Heading3"/>
        <w:spacing w:before="280"/>
      </w:pPr>
      <w:bookmarkStart w:name="_bookmark253" w:id="254"/>
      <w:bookmarkEnd w:id="254"/>
      <w:r>
        <w:rPr>
          <w:b w:val="0"/>
        </w:rPr>
      </w:r>
      <w:r>
        <w:rPr>
          <w:spacing w:val="-2"/>
        </w:rPr>
        <w:t>1891.</w:t>
      </w:r>
    </w:p>
    <w:p>
      <w:pPr>
        <w:pStyle w:val="BodyText"/>
        <w:spacing w:line="237" w:lineRule="auto"/>
        <w:ind w:right="140"/>
        <w:jc w:val="both"/>
      </w:pPr>
      <w:r>
        <w:rPr>
          <w:rFonts w:ascii="Symbol" w:hAnsi="Symbol"/>
        </w:rPr>
        <w:t></w:t>
      </w:r>
      <w:r>
        <w:rPr>
          <w:spacing w:val="80"/>
        </w:rPr>
        <w:t> </w:t>
      </w:r>
      <w:r>
        <w:rPr>
          <w:b/>
        </w:rPr>
        <w:t>Tự</w:t>
      </w:r>
      <w:r>
        <w:rPr>
          <w:b/>
          <w:spacing w:val="-3"/>
        </w:rPr>
        <w:t> </w:t>
      </w:r>
      <w:r>
        <w:rPr>
          <w:b/>
        </w:rPr>
        <w:t>ngôn: </w:t>
      </w:r>
      <w:r>
        <w:rPr/>
        <w:t>Đức</w:t>
      </w:r>
      <w:r>
        <w:rPr>
          <w:spacing w:val="-2"/>
        </w:rPr>
        <w:t> </w:t>
      </w:r>
      <w:r>
        <w:rPr/>
        <w:t>Bồ</w:t>
      </w:r>
      <w:r>
        <w:rPr>
          <w:spacing w:val="-3"/>
        </w:rPr>
        <w:t> </w:t>
      </w:r>
      <w:r>
        <w:rPr/>
        <w:t>tát</w:t>
      </w:r>
      <w:r>
        <w:rPr>
          <w:spacing w:val="-2"/>
        </w:rPr>
        <w:t> </w:t>
      </w:r>
      <w:r>
        <w:rPr/>
        <w:t>đặng</w:t>
      </w:r>
      <w:r>
        <w:rPr>
          <w:spacing w:val="-3"/>
        </w:rPr>
        <w:t> </w:t>
      </w:r>
      <w:r>
        <w:rPr/>
        <w:t>hành</w:t>
      </w:r>
      <w:r>
        <w:rPr>
          <w:spacing w:val="-3"/>
        </w:rPr>
        <w:t> </w:t>
      </w:r>
      <w:r>
        <w:rPr/>
        <w:t>tinh</w:t>
      </w:r>
      <w:r>
        <w:rPr>
          <w:spacing w:val="-3"/>
        </w:rPr>
        <w:t> </w:t>
      </w:r>
      <w:r>
        <w:rPr/>
        <w:t>tấn</w:t>
      </w:r>
      <w:r>
        <w:rPr>
          <w:spacing w:val="-1"/>
        </w:rPr>
        <w:t> </w:t>
      </w:r>
      <w:r>
        <w:rPr/>
        <w:t>thứ</w:t>
      </w:r>
      <w:r>
        <w:rPr>
          <w:spacing w:val="-2"/>
        </w:rPr>
        <w:t> </w:t>
      </w:r>
      <w:r>
        <w:rPr/>
        <w:t>khác</w:t>
      </w:r>
      <w:r>
        <w:rPr>
          <w:spacing w:val="-3"/>
        </w:rPr>
        <w:t> </w:t>
      </w:r>
      <w:r>
        <w:rPr/>
        <w:t>nữa,</w:t>
      </w:r>
      <w:r>
        <w:rPr>
          <w:spacing w:val="-3"/>
        </w:rPr>
        <w:t> </w:t>
      </w:r>
      <w:r>
        <w:rPr/>
        <w:t>phụng</w:t>
      </w:r>
      <w:r>
        <w:rPr>
          <w:spacing w:val="-3"/>
        </w:rPr>
        <w:t> </w:t>
      </w:r>
      <w:r>
        <w:rPr/>
        <w:t>hiến Giáo</w:t>
      </w:r>
      <w:r>
        <w:rPr>
          <w:spacing w:val="-3"/>
        </w:rPr>
        <w:t> </w:t>
      </w:r>
      <w:r>
        <w:rPr/>
        <w:t>chủ</w:t>
      </w:r>
      <w:r>
        <w:rPr>
          <w:spacing w:val="-2"/>
        </w:rPr>
        <w:t> </w:t>
      </w:r>
      <w:r>
        <w:rPr/>
        <w:t>khác</w:t>
      </w:r>
      <w:r>
        <w:rPr>
          <w:spacing w:val="-3"/>
        </w:rPr>
        <w:t> </w:t>
      </w:r>
      <w:r>
        <w:rPr/>
        <w:t>nhân làm ưa trong sự thành lớn phải chăng? Phản ngữ: Phải rồi.</w:t>
      </w:r>
    </w:p>
    <w:p>
      <w:pPr>
        <w:pStyle w:val="BodyText"/>
        <w:spacing w:line="237" w:lineRule="auto" w:before="6"/>
        <w:ind w:right="139"/>
        <w:jc w:val="both"/>
      </w:pPr>
      <w:r>
        <w:rPr>
          <w:rFonts w:ascii="Symbol" w:hAnsi="Symbol"/>
        </w:rPr>
        <w:t></w:t>
      </w:r>
      <w:r>
        <w:rPr>
          <w:spacing w:val="80"/>
        </w:rPr>
        <w:t> </w:t>
      </w:r>
      <w:r>
        <w:rPr>
          <w:b/>
        </w:rPr>
        <w:t>Tự ngôn: </w:t>
      </w:r>
      <w:r>
        <w:rPr/>
        <w:t>Đức Bồ</w:t>
      </w:r>
      <w:r>
        <w:rPr>
          <w:spacing w:val="-1"/>
        </w:rPr>
        <w:t> </w:t>
      </w:r>
      <w:r>
        <w:rPr/>
        <w:t>tát trở</w:t>
      </w:r>
      <w:r>
        <w:rPr>
          <w:spacing w:val="-1"/>
        </w:rPr>
        <w:t> </w:t>
      </w:r>
      <w:r>
        <w:rPr/>
        <w:t>lại</w:t>
      </w:r>
      <w:r>
        <w:rPr>
          <w:spacing w:val="-1"/>
        </w:rPr>
        <w:t> </w:t>
      </w:r>
      <w:r>
        <w:rPr/>
        <w:t>nhận thấy</w:t>
      </w:r>
      <w:r>
        <w:rPr>
          <w:spacing w:val="-6"/>
        </w:rPr>
        <w:t> </w:t>
      </w:r>
      <w:r>
        <w:rPr/>
        <w:t>rằng đời</w:t>
      </w:r>
      <w:r>
        <w:rPr>
          <w:spacing w:val="-1"/>
        </w:rPr>
        <w:t> </w:t>
      </w:r>
      <w:r>
        <w:rPr/>
        <w:t>trường</w:t>
      </w:r>
      <w:r>
        <w:rPr>
          <w:spacing w:val="-1"/>
        </w:rPr>
        <w:t> </w:t>
      </w:r>
      <w:r>
        <w:rPr/>
        <w:t>tồn ... thấy</w:t>
      </w:r>
      <w:r>
        <w:rPr>
          <w:spacing w:val="-6"/>
        </w:rPr>
        <w:t> </w:t>
      </w:r>
      <w:r>
        <w:rPr/>
        <w:t>rằng chúng sanh sau khi chết sanh nữa cũng chẳng phải, không sanh nữa cũng chẳng phải. Như đây là nhân làm cho ưa thích trong sự thành lớn phải chăng? Phản ngữ: Không nên nói thế đó...</w:t>
      </w:r>
    </w:p>
    <w:p>
      <w:pPr>
        <w:pStyle w:val="BodyText"/>
        <w:spacing w:line="237" w:lineRule="auto" w:before="7"/>
        <w:ind w:right="141"/>
        <w:jc w:val="both"/>
      </w:pPr>
      <w:r>
        <w:rPr>
          <w:rFonts w:ascii="Symbol" w:hAnsi="Symbol"/>
        </w:rPr>
        <w:t></w:t>
      </w:r>
      <w:r>
        <w:rPr>
          <w:spacing w:val="40"/>
        </w:rPr>
        <w:t> </w:t>
      </w:r>
      <w:r>
        <w:rPr>
          <w:b/>
        </w:rPr>
        <w:t>Tự ngôn: </w:t>
      </w:r>
      <w:r>
        <w:rPr/>
        <w:t>Đức Bồ tát phụng hiến Giáo chủ khác nhân làm ưa thích trong sự thành lớn phải chăng? Phản ngữ: Phải rồi.</w:t>
      </w:r>
    </w:p>
    <w:p>
      <w:pPr>
        <w:pStyle w:val="BodyText"/>
        <w:spacing w:line="237" w:lineRule="auto" w:before="5"/>
        <w:ind w:right="143"/>
        <w:jc w:val="both"/>
      </w:pPr>
      <w:r>
        <w:rPr>
          <w:rFonts w:ascii="Symbol" w:hAnsi="Symbol"/>
        </w:rPr>
        <w:t></w:t>
      </w:r>
      <w:r>
        <w:rPr>
          <w:spacing w:val="80"/>
        </w:rPr>
        <w:t> </w:t>
      </w:r>
      <w:r>
        <w:rPr>
          <w:b/>
        </w:rPr>
        <w:t>Tự ngôn: </w:t>
      </w:r>
      <w:r>
        <w:rPr/>
        <w:t>Nói rằng Đức Bồ tát phụng hiến Giáo chủ khác nhân làm cho ưa thích trong sự thành lớn. Như đây là bài Kinh vẫn thật có phải chăng? Phản ngữ: Không có.</w:t>
      </w:r>
    </w:p>
    <w:p>
      <w:pPr>
        <w:pStyle w:val="BodyText"/>
        <w:spacing w:before="3"/>
        <w:ind w:right="140"/>
        <w:jc w:val="both"/>
      </w:pPr>
      <w:r>
        <w:rPr>
          <w:rFonts w:ascii="Symbol" w:hAnsi="Symbol"/>
        </w:rPr>
        <w:t></w:t>
      </w:r>
      <w:r>
        <w:rPr>
          <w:spacing w:val="40"/>
        </w:rPr>
        <w:t> </w:t>
      </w:r>
      <w:r>
        <w:rPr>
          <w:b/>
        </w:rPr>
        <w:t>Tự ngôn: </w:t>
      </w:r>
      <w:r>
        <w:rPr/>
        <w:t>Nếu mà nói rằng Đức Bồ tát phụng hiến Giáo chủ khác làm nhân ưa thích trong sự thành lớn. Như đây</w:t>
      </w:r>
      <w:r>
        <w:rPr>
          <w:spacing w:val="-3"/>
        </w:rPr>
        <w:t> </w:t>
      </w:r>
      <w:r>
        <w:rPr/>
        <w:t>không thành bài Kinh vẫn thật có thời không nên nói Đức Bồ tát phụng hiến Giáo chủ khác làm nhân cho ưa thích trong sự thành lớn.</w:t>
      </w:r>
    </w:p>
    <w:p>
      <w:pPr>
        <w:spacing w:line="297" w:lineRule="exact" w:before="0"/>
        <w:ind w:left="0" w:right="0" w:firstLine="0"/>
        <w:jc w:val="center"/>
        <w:rPr>
          <w:i/>
          <w:sz w:val="26"/>
        </w:rPr>
      </w:pPr>
      <w:r>
        <w:rPr>
          <w:i/>
          <w:sz w:val="26"/>
        </w:rPr>
        <w:t>Dứt</w:t>
      </w:r>
      <w:r>
        <w:rPr>
          <w:i/>
          <w:spacing w:val="-6"/>
          <w:sz w:val="26"/>
        </w:rPr>
        <w:t> </w:t>
      </w:r>
      <w:r>
        <w:rPr>
          <w:i/>
          <w:sz w:val="26"/>
        </w:rPr>
        <w:t>Dục</w:t>
      </w:r>
      <w:r>
        <w:rPr>
          <w:i/>
          <w:spacing w:val="-5"/>
          <w:sz w:val="26"/>
        </w:rPr>
        <w:t> </w:t>
      </w:r>
      <w:r>
        <w:rPr>
          <w:i/>
          <w:sz w:val="26"/>
        </w:rPr>
        <w:t>tác</w:t>
      </w:r>
      <w:r>
        <w:rPr>
          <w:i/>
          <w:spacing w:val="-2"/>
          <w:sz w:val="26"/>
        </w:rPr>
        <w:t> </w:t>
      </w:r>
      <w:r>
        <w:rPr>
          <w:i/>
          <w:sz w:val="26"/>
        </w:rPr>
        <w:t>vương</w:t>
      </w:r>
      <w:r>
        <w:rPr>
          <w:i/>
          <w:spacing w:val="-4"/>
          <w:sz w:val="26"/>
        </w:rPr>
        <w:t> </w:t>
      </w:r>
      <w:r>
        <w:rPr>
          <w:i/>
          <w:sz w:val="26"/>
        </w:rPr>
        <w:t>hồn</w:t>
      </w:r>
      <w:r>
        <w:rPr>
          <w:i/>
          <w:spacing w:val="-4"/>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pStyle w:val="BodyText"/>
        <w:spacing w:before="103"/>
        <w:ind w:left="0" w:firstLine="0"/>
      </w:pPr>
    </w:p>
    <w:p>
      <w:pPr>
        <w:spacing w:before="0"/>
        <w:ind w:left="0" w:right="1" w:firstLine="0"/>
        <w:jc w:val="center"/>
        <w:rPr>
          <w:b/>
          <w:i/>
          <w:sz w:val="26"/>
        </w:rPr>
      </w:pPr>
      <w:bookmarkStart w:name="_bookmark252" w:id="255"/>
      <w:bookmarkEnd w:id="255"/>
      <w:r>
        <w:rPr/>
      </w:r>
      <w:r>
        <w:rPr>
          <w:b/>
          <w:color w:val="00AF50"/>
          <w:sz w:val="26"/>
        </w:rPr>
        <w:t>ÁI</w:t>
      </w:r>
      <w:r>
        <w:rPr>
          <w:b/>
          <w:color w:val="00AF50"/>
          <w:spacing w:val="-6"/>
          <w:sz w:val="26"/>
        </w:rPr>
        <w:t> </w:t>
      </w:r>
      <w:r>
        <w:rPr>
          <w:b/>
          <w:color w:val="00AF50"/>
          <w:sz w:val="26"/>
        </w:rPr>
        <w:t>THÍCH</w:t>
      </w:r>
      <w:r>
        <w:rPr>
          <w:b/>
          <w:color w:val="00AF50"/>
          <w:spacing w:val="-6"/>
          <w:sz w:val="26"/>
        </w:rPr>
        <w:t> </w:t>
      </w:r>
      <w:r>
        <w:rPr>
          <w:b/>
          <w:color w:val="00AF50"/>
          <w:sz w:val="26"/>
        </w:rPr>
        <w:t>HỢP</w:t>
      </w:r>
      <w:r>
        <w:rPr>
          <w:b/>
          <w:color w:val="00AF50"/>
          <w:spacing w:val="-6"/>
          <w:sz w:val="26"/>
        </w:rPr>
        <w:t> </w:t>
      </w:r>
      <w:r>
        <w:rPr>
          <w:b/>
          <w:color w:val="00AF50"/>
          <w:sz w:val="26"/>
        </w:rPr>
        <w:t>HÀNH</w:t>
      </w:r>
      <w:r>
        <w:rPr>
          <w:b/>
          <w:color w:val="00AF50"/>
          <w:spacing w:val="-6"/>
          <w:sz w:val="26"/>
        </w:rPr>
        <w:t> </w:t>
      </w:r>
      <w:r>
        <w:rPr>
          <w:b/>
          <w:color w:val="00AF50"/>
          <w:sz w:val="26"/>
        </w:rPr>
        <w:t>NGỮ</w:t>
      </w:r>
      <w:r>
        <w:rPr>
          <w:b/>
          <w:color w:val="00AF50"/>
          <w:spacing w:val="-3"/>
          <w:sz w:val="26"/>
        </w:rPr>
        <w:t> </w:t>
      </w:r>
      <w:r>
        <w:rPr>
          <w:b/>
          <w:i/>
          <w:color w:val="00AF50"/>
          <w:spacing w:val="-2"/>
          <w:sz w:val="26"/>
        </w:rPr>
        <w:t>(RĀGAPAṬIRŪPAKĀDIKATHĀ)</w:t>
      </w:r>
    </w:p>
    <w:p>
      <w:pPr>
        <w:pStyle w:val="Heading3"/>
        <w:spacing w:line="292" w:lineRule="exact" w:before="97"/>
      </w:pPr>
      <w:r>
        <w:rPr>
          <w:spacing w:val="-2"/>
        </w:rPr>
        <w:t>1892.</w:t>
      </w:r>
    </w:p>
    <w:p>
      <w:pPr>
        <w:pStyle w:val="BodyText"/>
        <w:ind w:right="139"/>
        <w:jc w:val="both"/>
      </w:pPr>
      <w:r>
        <w:rPr>
          <w:rFonts w:ascii="Symbol" w:hAnsi="Symbol"/>
        </w:rPr>
        <w:t></w:t>
      </w:r>
      <w:r>
        <w:rPr>
          <w:spacing w:val="40"/>
        </w:rPr>
        <w:t> </w:t>
      </w:r>
      <w:r>
        <w:rPr>
          <w:b/>
        </w:rPr>
        <w:t>Tự ngôn: </w:t>
      </w:r>
      <w:r>
        <w:rPr/>
        <w:t>Pháp chẳng phải Ái nhưng so sánh với Ái vẫn có phải chăng? Phản ngữ:</w:t>
      </w:r>
      <w:r>
        <w:rPr>
          <w:spacing w:val="40"/>
        </w:rPr>
        <w:t> </w:t>
      </w:r>
      <w:r>
        <w:rPr/>
        <w:t>Phải rồi.</w:t>
      </w:r>
    </w:p>
    <w:p>
      <w:pPr>
        <w:pStyle w:val="BodyText"/>
        <w:ind w:right="137"/>
        <w:jc w:val="both"/>
      </w:pPr>
      <w:r>
        <w:rPr>
          <w:rFonts w:ascii="Symbol" w:hAnsi="Symbol"/>
        </w:rPr>
        <w:t></w:t>
      </w:r>
      <w:r>
        <w:rPr>
          <w:spacing w:val="40"/>
        </w:rPr>
        <w:t> </w:t>
      </w:r>
      <w:r>
        <w:rPr>
          <w:b/>
        </w:rPr>
        <w:t>Tự ngôn: </w:t>
      </w:r>
      <w:r>
        <w:rPr/>
        <w:t>Pháp chẳng phải Xúc nhưng so sánh với Xúc vẫn có phải chăng? Pháp</w:t>
      </w:r>
      <w:r>
        <w:rPr>
          <w:spacing w:val="80"/>
        </w:rPr>
        <w:t> </w:t>
      </w:r>
      <w:r>
        <w:rPr/>
        <w:t>chẳng phải Thọ nhưng so sánh với Thọ vẫn có phải chăng? Pháp chẳng phải Tưởng nhưng so sánh với Tưởng vẫn có phải chăng? Pháp chẳng phải Tư nhưng so sánh với Tư vẫn có phải chăng? Pháp chẳng phải Tâm nhưng so sánh với Tâm vẫn có phải chăng? Pháp chẳng phải Tín nhưng so sánh với Tín vẫn có phải chăng? Pháp chẳng phải Cần nhưng so sánh với Cần vẫn có phải chăng? Pháp chẳng phải Niệm nhưng so sánh với Niệm vẫn có phải chăng? Pháp chẳng phải Định nhưng so sánh với Định vẫn có phải chăng? Pháp chẳng phải Tuệ nhưng so sánh với Tuệ vẫn có phải chăng? Phản ngữ: Không nên nói thế đó...</w:t>
      </w:r>
    </w:p>
    <w:p>
      <w:pPr>
        <w:pStyle w:val="BodyText"/>
        <w:ind w:right="138"/>
        <w:jc w:val="both"/>
      </w:pPr>
      <w:r>
        <w:rPr>
          <w:rFonts w:ascii="Symbol" w:hAnsi="Symbol"/>
        </w:rPr>
        <w:t></w:t>
      </w:r>
      <w:r>
        <w:rPr>
          <w:spacing w:val="40"/>
        </w:rPr>
        <w:t> </w:t>
      </w:r>
      <w:r>
        <w:rPr>
          <w:b/>
        </w:rPr>
        <w:t>Tự ngôn: </w:t>
      </w:r>
      <w:r>
        <w:rPr/>
        <w:t>Pháp chẳng phải Sân nhưng tương đương với Sân vẫn có phải chăng? Pháp chẳng phải Si mà tương đương với Si vẫn có phải chăng? Pháp chẳng phải phiền não mà tương đương với phiền não vẫn có phải chăng? Phản ngữ: Phải rồi.</w:t>
      </w:r>
    </w:p>
    <w:p>
      <w:pPr>
        <w:pStyle w:val="BodyText"/>
        <w:ind w:right="139"/>
        <w:jc w:val="both"/>
      </w:pPr>
      <w:r>
        <w:rPr>
          <w:rFonts w:ascii="Symbol" w:hAnsi="Symbol"/>
        </w:rPr>
        <w:t></w:t>
      </w:r>
      <w:r>
        <w:rPr>
          <w:spacing w:val="40"/>
        </w:rPr>
        <w:t> </w:t>
      </w:r>
      <w:r>
        <w:rPr>
          <w:b/>
        </w:rPr>
        <w:t>Tự ngôn: </w:t>
      </w:r>
      <w:r>
        <w:rPr/>
        <w:t>Pháp chẳng phải Xúc mà tương đương với Xúc vẫn có phải chăng? ... Pháp chẳng phải Tuệ nhưng tương đương với Tuệ vẫn có phải chăng? Phản ngữ: Không nên nói thế đó...</w:t>
      </w:r>
    </w:p>
    <w:p>
      <w:pPr>
        <w:spacing w:line="296" w:lineRule="exact" w:before="0"/>
        <w:ind w:left="0" w:right="0" w:firstLine="0"/>
        <w:jc w:val="center"/>
        <w:rPr>
          <w:i/>
          <w:sz w:val="26"/>
        </w:rPr>
      </w:pPr>
      <w:r>
        <w:rPr>
          <w:i/>
          <w:sz w:val="26"/>
        </w:rPr>
        <w:t>Dứt</w:t>
      </w:r>
      <w:r>
        <w:rPr>
          <w:i/>
          <w:spacing w:val="-5"/>
          <w:sz w:val="26"/>
        </w:rPr>
        <w:t> </w:t>
      </w:r>
      <w:r>
        <w:rPr>
          <w:i/>
          <w:sz w:val="26"/>
        </w:rPr>
        <w:t>Ái</w:t>
      </w:r>
      <w:r>
        <w:rPr>
          <w:i/>
          <w:spacing w:val="-4"/>
          <w:sz w:val="26"/>
        </w:rPr>
        <w:t> </w:t>
      </w:r>
      <w:r>
        <w:rPr>
          <w:i/>
          <w:sz w:val="26"/>
        </w:rPr>
        <w:t>thích</w:t>
      </w:r>
      <w:r>
        <w:rPr>
          <w:i/>
          <w:spacing w:val="-4"/>
          <w:sz w:val="26"/>
        </w:rPr>
        <w:t> </w:t>
      </w:r>
      <w:r>
        <w:rPr>
          <w:i/>
          <w:sz w:val="26"/>
        </w:rPr>
        <w:t>hợp</w:t>
      </w:r>
      <w:r>
        <w:rPr>
          <w:i/>
          <w:spacing w:val="-4"/>
          <w:sz w:val="26"/>
        </w:rPr>
        <w:t> </w:t>
      </w:r>
      <w:r>
        <w:rPr>
          <w:i/>
          <w:sz w:val="26"/>
        </w:rPr>
        <w:t>hành</w:t>
      </w:r>
      <w:r>
        <w:rPr>
          <w:i/>
          <w:spacing w:val="-1"/>
          <w:sz w:val="26"/>
        </w:rPr>
        <w:t> </w:t>
      </w:r>
      <w:r>
        <w:rPr>
          <w:i/>
          <w:spacing w:val="-5"/>
          <w:sz w:val="26"/>
        </w:rPr>
        <w:t>ngữ</w:t>
      </w:r>
    </w:p>
    <w:p>
      <w:pPr>
        <w:spacing w:before="1"/>
        <w:ind w:left="0" w:right="0" w:firstLine="0"/>
        <w:jc w:val="center"/>
        <w:rPr>
          <w:sz w:val="26"/>
        </w:rPr>
      </w:pPr>
      <w:r>
        <w:rPr>
          <w:spacing w:val="-2"/>
          <w:sz w:val="26"/>
        </w:rPr>
        <w:t>--</w:t>
      </w:r>
      <w:r>
        <w:rPr>
          <w:spacing w:val="-10"/>
          <w:sz w:val="26"/>
        </w:rPr>
        <w:t>-</w:t>
      </w:r>
    </w:p>
    <w:p>
      <w:pPr>
        <w:spacing w:after="0"/>
        <w:jc w:val="center"/>
        <w:rPr>
          <w:sz w:val="26"/>
        </w:rPr>
        <w:sectPr>
          <w:pgSz w:w="11630" w:h="16450"/>
          <w:pgMar w:header="766" w:footer="0" w:top="1080" w:bottom="280" w:left="850" w:right="850"/>
        </w:sectPr>
      </w:pPr>
    </w:p>
    <w:p>
      <w:pPr>
        <w:spacing w:before="280"/>
        <w:ind w:left="0" w:right="1" w:firstLine="0"/>
        <w:jc w:val="center"/>
        <w:rPr>
          <w:b/>
          <w:i/>
          <w:sz w:val="26"/>
        </w:rPr>
      </w:pPr>
      <w:r>
        <w:rPr>
          <w:b/>
          <w:color w:val="00AF50"/>
          <w:sz w:val="26"/>
        </w:rPr>
        <w:t>BẤT</w:t>
      </w:r>
      <w:r>
        <w:rPr>
          <w:b/>
          <w:color w:val="00AF50"/>
          <w:spacing w:val="-9"/>
          <w:sz w:val="26"/>
        </w:rPr>
        <w:t> </w:t>
      </w:r>
      <w:r>
        <w:rPr>
          <w:b/>
          <w:color w:val="00AF50"/>
          <w:sz w:val="26"/>
        </w:rPr>
        <w:t>HIỂN</w:t>
      </w:r>
      <w:r>
        <w:rPr>
          <w:b/>
          <w:color w:val="00AF50"/>
          <w:spacing w:val="-9"/>
          <w:sz w:val="26"/>
        </w:rPr>
        <w:t> </w:t>
      </w:r>
      <w:r>
        <w:rPr>
          <w:b/>
          <w:color w:val="00AF50"/>
          <w:sz w:val="26"/>
        </w:rPr>
        <w:t>MINH</w:t>
      </w:r>
      <w:r>
        <w:rPr>
          <w:b/>
          <w:color w:val="00AF50"/>
          <w:spacing w:val="-9"/>
          <w:sz w:val="26"/>
        </w:rPr>
        <w:t> </w:t>
      </w:r>
      <w:r>
        <w:rPr>
          <w:b/>
          <w:color w:val="00AF50"/>
          <w:sz w:val="26"/>
        </w:rPr>
        <w:t>NGỮ</w:t>
      </w:r>
      <w:r>
        <w:rPr>
          <w:b/>
          <w:color w:val="00AF50"/>
          <w:spacing w:val="-9"/>
          <w:sz w:val="26"/>
        </w:rPr>
        <w:t> </w:t>
      </w:r>
      <w:r>
        <w:rPr>
          <w:b/>
          <w:i/>
          <w:color w:val="00AF50"/>
          <w:sz w:val="26"/>
        </w:rPr>
        <w:t>(APARINIPPHANNA</w:t>
      </w:r>
      <w:r>
        <w:rPr>
          <w:b/>
          <w:i/>
          <w:color w:val="00AF50"/>
          <w:spacing w:val="-9"/>
          <w:sz w:val="26"/>
        </w:rPr>
        <w:t> </w:t>
      </w:r>
      <w:r>
        <w:rPr>
          <w:b/>
          <w:i/>
          <w:color w:val="00AF50"/>
          <w:spacing w:val="-2"/>
          <w:sz w:val="26"/>
        </w:rPr>
        <w:t>KATHĀ)</w:t>
      </w:r>
    </w:p>
    <w:p>
      <w:pPr>
        <w:pStyle w:val="Heading3"/>
        <w:spacing w:line="292" w:lineRule="exact" w:before="98"/>
      </w:pPr>
      <w:r>
        <w:rPr>
          <w:spacing w:val="-2"/>
        </w:rPr>
        <w:t>1893.</w:t>
      </w:r>
    </w:p>
    <w:p>
      <w:pPr>
        <w:pStyle w:val="BodyText"/>
        <w:spacing w:line="318" w:lineRule="exact"/>
        <w:ind w:left="424" w:firstLine="0"/>
        <w:jc w:val="both"/>
      </w:pPr>
      <w:r>
        <w:rPr>
          <w:rFonts w:ascii="Symbol" w:hAnsi="Symbol"/>
        </w:rPr>
        <w:t></w:t>
      </w:r>
      <w:r>
        <w:rPr>
          <w:spacing w:val="47"/>
          <w:w w:val="150"/>
        </w:rPr>
        <w:t> </w:t>
      </w:r>
      <w:r>
        <w:rPr>
          <w:b/>
        </w:rPr>
        <w:t>Tự</w:t>
      </w:r>
      <w:r>
        <w:rPr>
          <w:b/>
          <w:spacing w:val="-4"/>
        </w:rPr>
        <w:t> </w:t>
      </w:r>
      <w:r>
        <w:rPr>
          <w:b/>
        </w:rPr>
        <w:t>ngôn:</w:t>
      </w:r>
      <w:r>
        <w:rPr>
          <w:b/>
          <w:spacing w:val="-2"/>
        </w:rPr>
        <w:t> </w:t>
      </w:r>
      <w:r>
        <w:rPr/>
        <w:t>Sắc</w:t>
      </w:r>
      <w:r>
        <w:rPr>
          <w:spacing w:val="-5"/>
        </w:rPr>
        <w:t> </w:t>
      </w:r>
      <w:r>
        <w:rPr/>
        <w:t>thành</w:t>
      </w:r>
      <w:r>
        <w:rPr>
          <w:spacing w:val="-3"/>
        </w:rPr>
        <w:t> </w:t>
      </w:r>
      <w:r>
        <w:rPr/>
        <w:t>bất</w:t>
      </w:r>
      <w:r>
        <w:rPr>
          <w:spacing w:val="-5"/>
        </w:rPr>
        <w:t> </w:t>
      </w:r>
      <w:r>
        <w:rPr/>
        <w:t>hiển</w:t>
      </w:r>
      <w:r>
        <w:rPr>
          <w:spacing w:val="-3"/>
        </w:rPr>
        <w:t> </w:t>
      </w:r>
      <w:r>
        <w:rPr/>
        <w:t>minh</w:t>
      </w:r>
      <w:r>
        <w:rPr>
          <w:spacing w:val="-3"/>
        </w:rPr>
        <w:t> </w:t>
      </w:r>
      <w:r>
        <w:rPr/>
        <w:t>phải</w:t>
      </w:r>
      <w:r>
        <w:rPr>
          <w:spacing w:val="-4"/>
        </w:rPr>
        <w:t> </w:t>
      </w:r>
      <w:r>
        <w:rPr/>
        <w:t>chăng?</w:t>
      </w:r>
      <w:r>
        <w:rPr>
          <w:spacing w:val="-1"/>
        </w:rPr>
        <w:t> </w:t>
      </w:r>
      <w:r>
        <w:rPr/>
        <w:t>Phản</w:t>
      </w:r>
      <w:r>
        <w:rPr>
          <w:spacing w:val="-5"/>
        </w:rPr>
        <w:t> </w:t>
      </w:r>
      <w:r>
        <w:rPr/>
        <w:t>ngữ:</w:t>
      </w:r>
      <w:r>
        <w:rPr>
          <w:spacing w:val="-4"/>
        </w:rPr>
        <w:t> </w:t>
      </w:r>
      <w:r>
        <w:rPr/>
        <w:t>Phải</w:t>
      </w:r>
      <w:r>
        <w:rPr>
          <w:spacing w:val="-5"/>
        </w:rPr>
        <w:t> </w:t>
      </w:r>
      <w:r>
        <w:rPr>
          <w:spacing w:val="-4"/>
        </w:rPr>
        <w:t>rồi.</w:t>
      </w:r>
    </w:p>
    <w:p>
      <w:pPr>
        <w:pStyle w:val="BodyText"/>
        <w:spacing w:line="237" w:lineRule="auto" w:before="3"/>
        <w:ind w:right="137"/>
        <w:jc w:val="both"/>
      </w:pPr>
      <w:r>
        <w:rPr>
          <w:rFonts w:ascii="Symbol" w:hAnsi="Symbol"/>
        </w:rPr>
        <w:t></w:t>
      </w:r>
      <w:r>
        <w:rPr>
          <w:spacing w:val="40"/>
        </w:rPr>
        <w:t> </w:t>
      </w:r>
      <w:r>
        <w:rPr>
          <w:b/>
        </w:rPr>
        <w:t>Tự ngôn: </w:t>
      </w:r>
      <w:r>
        <w:rPr/>
        <w:t>Sắc phi vô thường, phi hữu vi, phi pháp y sinh, phi pháp tận, phi pháp tiêu hoại, phi pháp đạm bạc, phi pháp diệt tận, phi pháp chuyển biến phải chăng? Phản</w:t>
      </w:r>
      <w:r>
        <w:rPr>
          <w:spacing w:val="40"/>
        </w:rPr>
        <w:t> </w:t>
      </w:r>
      <w:r>
        <w:rPr/>
        <w:t>ngữ: Không nên nói thế đó...</w:t>
      </w:r>
    </w:p>
    <w:p>
      <w:pPr>
        <w:pStyle w:val="BodyText"/>
        <w:spacing w:before="4"/>
        <w:ind w:right="137"/>
        <w:jc w:val="both"/>
      </w:pPr>
      <w:r>
        <w:rPr>
          <w:rFonts w:ascii="Symbol" w:hAnsi="Symbol"/>
        </w:rPr>
        <w:t></w:t>
      </w:r>
      <w:r>
        <w:rPr>
          <w:spacing w:val="40"/>
        </w:rPr>
        <w:t> </w:t>
      </w:r>
      <w:r>
        <w:rPr>
          <w:b/>
        </w:rPr>
        <w:t>Tự ngôn: </w:t>
      </w:r>
      <w:r>
        <w:rPr/>
        <w:t>Sắc thành</w:t>
      </w:r>
      <w:r>
        <w:rPr>
          <w:spacing w:val="-1"/>
        </w:rPr>
        <w:t> </w:t>
      </w:r>
      <w:r>
        <w:rPr/>
        <w:t>vô thường,</w:t>
      </w:r>
      <w:r>
        <w:rPr>
          <w:spacing w:val="-1"/>
        </w:rPr>
        <w:t> </w:t>
      </w:r>
      <w:r>
        <w:rPr/>
        <w:t>thành hữu</w:t>
      </w:r>
      <w:r>
        <w:rPr>
          <w:spacing w:val="-1"/>
        </w:rPr>
        <w:t> </w:t>
      </w:r>
      <w:r>
        <w:rPr/>
        <w:t>vi, thành y</w:t>
      </w:r>
      <w:r>
        <w:rPr>
          <w:spacing w:val="-5"/>
        </w:rPr>
        <w:t> </w:t>
      </w:r>
      <w:r>
        <w:rPr/>
        <w:t>sinh, thành</w:t>
      </w:r>
      <w:r>
        <w:rPr>
          <w:spacing w:val="-1"/>
        </w:rPr>
        <w:t> </w:t>
      </w:r>
      <w:r>
        <w:rPr/>
        <w:t>pháp tiêu hoại, thành pháp tận tuyệt, thành pháp đạm bạc, thành pháp diệt vong, thành pháp biến chuyển phải chăng? Phản ngữ: Phải rồi.</w:t>
      </w:r>
    </w:p>
    <w:p>
      <w:pPr>
        <w:pStyle w:val="BodyText"/>
        <w:spacing w:line="237" w:lineRule="auto" w:before="3"/>
        <w:ind w:right="139"/>
        <w:jc w:val="both"/>
      </w:pPr>
      <w:r>
        <w:rPr>
          <w:rFonts w:ascii="Symbol" w:hAnsi="Symbol"/>
        </w:rPr>
        <w:t></w:t>
      </w:r>
      <w:r>
        <w:rPr>
          <w:spacing w:val="40"/>
        </w:rPr>
        <w:t> </w:t>
      </w:r>
      <w:r>
        <w:rPr>
          <w:b/>
        </w:rPr>
        <w:t>Tự ngôn: </w:t>
      </w:r>
      <w:r>
        <w:rPr/>
        <w:t>Nếu mà sắc thành vô thường, thành hữu vi ... thành pháp biến chuyển thời không nên nói sắc thành bất hiển minh như thế.</w:t>
      </w:r>
    </w:p>
    <w:p>
      <w:pPr>
        <w:pStyle w:val="Heading3"/>
        <w:spacing w:before="8"/>
      </w:pPr>
      <w:r>
        <w:rPr>
          <w:spacing w:val="-2"/>
        </w:rPr>
        <w:t>1894.</w:t>
      </w:r>
    </w:p>
    <w:p>
      <w:pPr>
        <w:pStyle w:val="BodyText"/>
        <w:spacing w:line="315" w:lineRule="exact"/>
        <w:ind w:left="424" w:firstLine="0"/>
      </w:pPr>
      <w:r>
        <w:rPr>
          <w:rFonts w:ascii="Symbol" w:hAnsi="Symbol"/>
        </w:rPr>
        <w:t></w:t>
      </w:r>
      <w:r>
        <w:rPr>
          <w:spacing w:val="47"/>
          <w:w w:val="150"/>
        </w:rPr>
        <w:t> </w:t>
      </w:r>
      <w:r>
        <w:rPr>
          <w:b/>
        </w:rPr>
        <w:t>Tự</w:t>
      </w:r>
      <w:r>
        <w:rPr>
          <w:b/>
          <w:spacing w:val="-4"/>
        </w:rPr>
        <w:t> </w:t>
      </w:r>
      <w:r>
        <w:rPr>
          <w:b/>
        </w:rPr>
        <w:t>ngôn:</w:t>
      </w:r>
      <w:r>
        <w:rPr>
          <w:b/>
          <w:spacing w:val="-2"/>
        </w:rPr>
        <w:t> </w:t>
      </w:r>
      <w:r>
        <w:rPr/>
        <w:t>Bao</w:t>
      </w:r>
      <w:r>
        <w:rPr>
          <w:spacing w:val="-5"/>
        </w:rPr>
        <w:t> </w:t>
      </w:r>
      <w:r>
        <w:rPr/>
        <w:t>nhiêu</w:t>
      </w:r>
      <w:r>
        <w:rPr>
          <w:spacing w:val="-4"/>
        </w:rPr>
        <w:t> </w:t>
      </w:r>
      <w:r>
        <w:rPr/>
        <w:t>khổ</w:t>
      </w:r>
      <w:r>
        <w:rPr>
          <w:spacing w:val="-4"/>
        </w:rPr>
        <w:t> </w:t>
      </w:r>
      <w:r>
        <w:rPr/>
        <w:t>đó</w:t>
      </w:r>
      <w:r>
        <w:rPr>
          <w:spacing w:val="-5"/>
        </w:rPr>
        <w:t> </w:t>
      </w:r>
      <w:r>
        <w:rPr/>
        <w:t>thành</w:t>
      </w:r>
      <w:r>
        <w:rPr>
          <w:spacing w:val="-3"/>
        </w:rPr>
        <w:t> </w:t>
      </w:r>
      <w:r>
        <w:rPr/>
        <w:t>hiển</w:t>
      </w:r>
      <w:r>
        <w:rPr>
          <w:spacing w:val="-3"/>
        </w:rPr>
        <w:t> </w:t>
      </w:r>
      <w:r>
        <w:rPr/>
        <w:t>minh</w:t>
      </w:r>
      <w:r>
        <w:rPr>
          <w:spacing w:val="-2"/>
        </w:rPr>
        <w:t> </w:t>
      </w:r>
      <w:r>
        <w:rPr/>
        <w:t>phải</w:t>
      </w:r>
      <w:r>
        <w:rPr>
          <w:spacing w:val="-5"/>
        </w:rPr>
        <w:t> </w:t>
      </w:r>
      <w:r>
        <w:rPr/>
        <w:t>chăng?</w:t>
      </w:r>
      <w:r>
        <w:rPr>
          <w:spacing w:val="-1"/>
        </w:rPr>
        <w:t> </w:t>
      </w:r>
      <w:r>
        <w:rPr/>
        <w:t>Phản</w:t>
      </w:r>
      <w:r>
        <w:rPr>
          <w:spacing w:val="-5"/>
        </w:rPr>
        <w:t> </w:t>
      </w:r>
      <w:r>
        <w:rPr/>
        <w:t>ngữ:</w:t>
      </w:r>
      <w:r>
        <w:rPr>
          <w:spacing w:val="-5"/>
        </w:rPr>
        <w:t> </w:t>
      </w:r>
      <w:r>
        <w:rPr/>
        <w:t>Phải</w:t>
      </w:r>
      <w:r>
        <w:rPr>
          <w:spacing w:val="-4"/>
        </w:rPr>
        <w:t> rồi.</w:t>
      </w:r>
    </w:p>
    <w:p>
      <w:pPr>
        <w:pStyle w:val="BodyText"/>
      </w:pPr>
      <w:r>
        <w:rPr>
          <w:rFonts w:ascii="Symbol" w:hAnsi="Symbol"/>
        </w:rPr>
        <w:t></w:t>
      </w:r>
      <w:r>
        <w:rPr>
          <w:spacing w:val="80"/>
        </w:rPr>
        <w:t> </w:t>
      </w:r>
      <w:r>
        <w:rPr>
          <w:b/>
        </w:rPr>
        <w:t>Tự</w:t>
      </w:r>
      <w:r>
        <w:rPr>
          <w:b/>
          <w:spacing w:val="40"/>
        </w:rPr>
        <w:t> </w:t>
      </w:r>
      <w:r>
        <w:rPr>
          <w:b/>
        </w:rPr>
        <w:t>ngôn:</w:t>
      </w:r>
      <w:r>
        <w:rPr>
          <w:b/>
          <w:spacing w:val="40"/>
        </w:rPr>
        <w:t> </w:t>
      </w:r>
      <w:r>
        <w:rPr/>
        <w:t>Thứ</w:t>
      </w:r>
      <w:r>
        <w:rPr>
          <w:spacing w:val="40"/>
        </w:rPr>
        <w:t> </w:t>
      </w:r>
      <w:r>
        <w:rPr/>
        <w:t>nào</w:t>
      </w:r>
      <w:r>
        <w:rPr>
          <w:spacing w:val="40"/>
        </w:rPr>
        <w:t> </w:t>
      </w:r>
      <w:r>
        <w:rPr/>
        <w:t>vô</w:t>
      </w:r>
      <w:r>
        <w:rPr>
          <w:spacing w:val="40"/>
        </w:rPr>
        <w:t> </w:t>
      </w:r>
      <w:r>
        <w:rPr/>
        <w:t>thường</w:t>
      </w:r>
      <w:r>
        <w:rPr>
          <w:spacing w:val="40"/>
        </w:rPr>
        <w:t> </w:t>
      </w:r>
      <w:r>
        <w:rPr/>
        <w:t>thứ</w:t>
      </w:r>
      <w:r>
        <w:rPr>
          <w:spacing w:val="40"/>
        </w:rPr>
        <w:t> </w:t>
      </w:r>
      <w:r>
        <w:rPr/>
        <w:t>ấy</w:t>
      </w:r>
      <w:r>
        <w:rPr>
          <w:spacing w:val="40"/>
        </w:rPr>
        <w:t> </w:t>
      </w:r>
      <w:r>
        <w:rPr/>
        <w:t>Đức</w:t>
      </w:r>
      <w:r>
        <w:rPr>
          <w:spacing w:val="40"/>
        </w:rPr>
        <w:t> </w:t>
      </w:r>
      <w:r>
        <w:rPr/>
        <w:t>Thế</w:t>
      </w:r>
      <w:r>
        <w:rPr>
          <w:spacing w:val="40"/>
        </w:rPr>
        <w:t> </w:t>
      </w:r>
      <w:r>
        <w:rPr/>
        <w:t>Tôn</w:t>
      </w:r>
      <w:r>
        <w:rPr>
          <w:spacing w:val="40"/>
        </w:rPr>
        <w:t> </w:t>
      </w:r>
      <w:r>
        <w:rPr/>
        <w:t>Ngài</w:t>
      </w:r>
      <w:r>
        <w:rPr>
          <w:spacing w:val="40"/>
        </w:rPr>
        <w:t> </w:t>
      </w:r>
      <w:r>
        <w:rPr/>
        <w:t>nói</w:t>
      </w:r>
      <w:r>
        <w:rPr>
          <w:spacing w:val="40"/>
        </w:rPr>
        <w:t> </w:t>
      </w:r>
      <w:r>
        <w:rPr/>
        <w:t>là</w:t>
      </w:r>
      <w:r>
        <w:rPr>
          <w:spacing w:val="40"/>
        </w:rPr>
        <w:t> </w:t>
      </w:r>
      <w:r>
        <w:rPr/>
        <w:t>khổ,</w:t>
      </w:r>
      <w:r>
        <w:rPr>
          <w:spacing w:val="40"/>
        </w:rPr>
        <w:t> </w:t>
      </w:r>
      <w:r>
        <w:rPr/>
        <w:t>sắc</w:t>
      </w:r>
      <w:r>
        <w:rPr>
          <w:spacing w:val="40"/>
        </w:rPr>
        <w:t> </w:t>
      </w:r>
      <w:r>
        <w:rPr/>
        <w:t>cũng</w:t>
      </w:r>
      <w:r>
        <w:rPr>
          <w:spacing w:val="40"/>
        </w:rPr>
        <w:t> </w:t>
      </w:r>
      <w:r>
        <w:rPr/>
        <w:t>vô thường phải chăng? Phản ngữ: Phải rồi.</w:t>
      </w:r>
    </w:p>
    <w:p>
      <w:pPr>
        <w:pStyle w:val="BodyText"/>
        <w:ind w:right="139"/>
      </w:pPr>
      <w:r>
        <w:rPr>
          <w:rFonts w:ascii="Symbol" w:hAnsi="Symbol"/>
        </w:rPr>
        <w:t></w:t>
      </w:r>
      <w:r>
        <w:rPr>
          <w:spacing w:val="80"/>
        </w:rPr>
        <w:t> </w:t>
      </w:r>
      <w:r>
        <w:rPr>
          <w:b/>
        </w:rPr>
        <w:t>Tự</w:t>
      </w:r>
      <w:r>
        <w:rPr>
          <w:b/>
          <w:spacing w:val="16"/>
        </w:rPr>
        <w:t> </w:t>
      </w:r>
      <w:r>
        <w:rPr>
          <w:b/>
        </w:rPr>
        <w:t>ngôn:</w:t>
      </w:r>
      <w:r>
        <w:rPr>
          <w:b/>
          <w:spacing w:val="15"/>
        </w:rPr>
        <w:t> </w:t>
      </w:r>
      <w:r>
        <w:rPr/>
        <w:t>Nếu</w:t>
      </w:r>
      <w:r>
        <w:rPr>
          <w:spacing w:val="18"/>
        </w:rPr>
        <w:t> </w:t>
      </w:r>
      <w:r>
        <w:rPr/>
        <w:t>mà</w:t>
      </w:r>
      <w:r>
        <w:rPr>
          <w:spacing w:val="16"/>
        </w:rPr>
        <w:t> </w:t>
      </w:r>
      <w:r>
        <w:rPr/>
        <w:t>thứ</w:t>
      </w:r>
      <w:r>
        <w:rPr>
          <w:spacing w:val="20"/>
        </w:rPr>
        <w:t> </w:t>
      </w:r>
      <w:r>
        <w:rPr/>
        <w:t>nào</w:t>
      </w:r>
      <w:r>
        <w:rPr>
          <w:spacing w:val="15"/>
        </w:rPr>
        <w:t> </w:t>
      </w:r>
      <w:r>
        <w:rPr/>
        <w:t>vô</w:t>
      </w:r>
      <w:r>
        <w:rPr>
          <w:spacing w:val="16"/>
        </w:rPr>
        <w:t> </w:t>
      </w:r>
      <w:r>
        <w:rPr/>
        <w:t>thường</w:t>
      </w:r>
      <w:r>
        <w:rPr>
          <w:spacing w:val="15"/>
        </w:rPr>
        <w:t> </w:t>
      </w:r>
      <w:r>
        <w:rPr/>
        <w:t>thứ</w:t>
      </w:r>
      <w:r>
        <w:rPr>
          <w:spacing w:val="16"/>
        </w:rPr>
        <w:t> </w:t>
      </w:r>
      <w:r>
        <w:rPr/>
        <w:t>đó</w:t>
      </w:r>
      <w:r>
        <w:rPr>
          <w:spacing w:val="15"/>
        </w:rPr>
        <w:t> </w:t>
      </w:r>
      <w:r>
        <w:rPr/>
        <w:t>Đức</w:t>
      </w:r>
      <w:r>
        <w:rPr>
          <w:spacing w:val="16"/>
        </w:rPr>
        <w:t> </w:t>
      </w:r>
      <w:r>
        <w:rPr/>
        <w:t>Thế</w:t>
      </w:r>
      <w:r>
        <w:rPr>
          <w:spacing w:val="16"/>
        </w:rPr>
        <w:t> </w:t>
      </w:r>
      <w:r>
        <w:rPr/>
        <w:t>Tôn</w:t>
      </w:r>
      <w:r>
        <w:rPr>
          <w:spacing w:val="15"/>
        </w:rPr>
        <w:t> </w:t>
      </w:r>
      <w:r>
        <w:rPr/>
        <w:t>Ngài</w:t>
      </w:r>
      <w:r>
        <w:rPr>
          <w:spacing w:val="16"/>
        </w:rPr>
        <w:t> </w:t>
      </w:r>
      <w:r>
        <w:rPr/>
        <w:t>nói</w:t>
      </w:r>
      <w:r>
        <w:rPr>
          <w:spacing w:val="18"/>
        </w:rPr>
        <w:t> </w:t>
      </w:r>
      <w:r>
        <w:rPr/>
        <w:t>rằng</w:t>
      </w:r>
      <w:r>
        <w:rPr>
          <w:spacing w:val="15"/>
        </w:rPr>
        <w:t> </w:t>
      </w:r>
      <w:r>
        <w:rPr/>
        <w:t>khổ</w:t>
      </w:r>
      <w:r>
        <w:rPr>
          <w:spacing w:val="16"/>
        </w:rPr>
        <w:t> </w:t>
      </w:r>
      <w:r>
        <w:rPr/>
        <w:t>và</w:t>
      </w:r>
      <w:r>
        <w:rPr>
          <w:spacing w:val="16"/>
        </w:rPr>
        <w:t> </w:t>
      </w:r>
      <w:r>
        <w:rPr/>
        <w:t>sắc cũng vô thường thời không nên nói những khổ ấy là hiển minh.</w:t>
      </w:r>
    </w:p>
    <w:p>
      <w:pPr>
        <w:pStyle w:val="Heading3"/>
      </w:pPr>
      <w:r>
        <w:rPr>
          <w:spacing w:val="-2"/>
        </w:rPr>
        <w:t>1895.</w:t>
      </w:r>
    </w:p>
    <w:p>
      <w:pPr>
        <w:pStyle w:val="BodyText"/>
        <w:spacing w:line="315" w:lineRule="exact"/>
        <w:ind w:left="424" w:firstLine="0"/>
      </w:pPr>
      <w:r>
        <w:rPr>
          <w:rFonts w:ascii="Symbol" w:hAnsi="Symbol"/>
        </w:rPr>
        <w:t></w:t>
      </w:r>
      <w:r>
        <w:rPr>
          <w:spacing w:val="48"/>
          <w:w w:val="150"/>
        </w:rPr>
        <w:t> </w:t>
      </w:r>
      <w:r>
        <w:rPr>
          <w:b/>
        </w:rPr>
        <w:t>Tự</w:t>
      </w:r>
      <w:r>
        <w:rPr>
          <w:b/>
          <w:spacing w:val="1"/>
        </w:rPr>
        <w:t> </w:t>
      </w:r>
      <w:r>
        <w:rPr>
          <w:b/>
        </w:rPr>
        <w:t>ngôn: </w:t>
      </w:r>
      <w:r>
        <w:rPr/>
        <w:t>Thọ</w:t>
      </w:r>
      <w:r>
        <w:rPr>
          <w:spacing w:val="1"/>
        </w:rPr>
        <w:t> </w:t>
      </w:r>
      <w:r>
        <w:rPr/>
        <w:t>... Tưởng,</w:t>
      </w:r>
      <w:r>
        <w:rPr>
          <w:spacing w:val="2"/>
        </w:rPr>
        <w:t> </w:t>
      </w:r>
      <w:r>
        <w:rPr/>
        <w:t>Hành, Thức</w:t>
      </w:r>
      <w:r>
        <w:rPr>
          <w:spacing w:val="2"/>
        </w:rPr>
        <w:t> </w:t>
      </w:r>
      <w:r>
        <w:rPr/>
        <w:t>... Nhãn</w:t>
      </w:r>
      <w:r>
        <w:rPr>
          <w:spacing w:val="2"/>
        </w:rPr>
        <w:t> </w:t>
      </w:r>
      <w:r>
        <w:rPr/>
        <w:t>xứ</w:t>
      </w:r>
      <w:r>
        <w:rPr>
          <w:spacing w:val="3"/>
        </w:rPr>
        <w:t> </w:t>
      </w:r>
      <w:r>
        <w:rPr/>
        <w:t>... Pháp</w:t>
      </w:r>
      <w:r>
        <w:rPr>
          <w:spacing w:val="1"/>
        </w:rPr>
        <w:t> </w:t>
      </w:r>
      <w:r>
        <w:rPr/>
        <w:t>xứ</w:t>
      </w:r>
      <w:r>
        <w:rPr>
          <w:spacing w:val="1"/>
        </w:rPr>
        <w:t> </w:t>
      </w:r>
      <w:r>
        <w:rPr/>
        <w:t>...</w:t>
      </w:r>
      <w:r>
        <w:rPr>
          <w:spacing w:val="1"/>
        </w:rPr>
        <w:t> </w:t>
      </w:r>
      <w:r>
        <w:rPr/>
        <w:t>Nhãn</w:t>
      </w:r>
      <w:r>
        <w:rPr>
          <w:spacing w:val="2"/>
        </w:rPr>
        <w:t> </w:t>
      </w:r>
      <w:r>
        <w:rPr/>
        <w:t>giới</w:t>
      </w:r>
      <w:r>
        <w:rPr>
          <w:spacing w:val="2"/>
        </w:rPr>
        <w:t> </w:t>
      </w:r>
      <w:r>
        <w:rPr/>
        <w:t>... Pháp</w:t>
      </w:r>
      <w:r>
        <w:rPr>
          <w:spacing w:val="1"/>
        </w:rPr>
        <w:t> </w:t>
      </w:r>
      <w:r>
        <w:rPr>
          <w:spacing w:val="-4"/>
        </w:rPr>
        <w:t>giới</w:t>
      </w:r>
    </w:p>
    <w:p>
      <w:pPr>
        <w:pStyle w:val="BodyText"/>
        <w:spacing w:line="298" w:lineRule="exact"/>
        <w:ind w:firstLine="0"/>
      </w:pPr>
      <w:r>
        <w:rPr/>
        <w:t>...</w:t>
      </w:r>
      <w:r>
        <w:rPr>
          <w:spacing w:val="-6"/>
        </w:rPr>
        <w:t> </w:t>
      </w:r>
      <w:r>
        <w:rPr/>
        <w:t>Nhãn</w:t>
      </w:r>
      <w:r>
        <w:rPr>
          <w:spacing w:val="-5"/>
        </w:rPr>
        <w:t> </w:t>
      </w:r>
      <w:r>
        <w:rPr/>
        <w:t>quyền</w:t>
      </w:r>
      <w:r>
        <w:rPr>
          <w:spacing w:val="-4"/>
        </w:rPr>
        <w:t> </w:t>
      </w:r>
      <w:r>
        <w:rPr>
          <w:spacing w:val="-5"/>
        </w:rPr>
        <w:t>...</w:t>
      </w:r>
    </w:p>
    <w:p>
      <w:pPr>
        <w:pStyle w:val="Heading3"/>
        <w:spacing w:line="295" w:lineRule="exact" w:before="8"/>
      </w:pPr>
      <w:r>
        <w:rPr>
          <w:spacing w:val="-2"/>
        </w:rPr>
        <w:t>1896.</w:t>
      </w:r>
    </w:p>
    <w:p>
      <w:pPr>
        <w:spacing w:line="240" w:lineRule="auto" w:before="0"/>
        <w:ind w:left="708" w:right="137" w:hanging="284"/>
        <w:jc w:val="both"/>
        <w:rPr>
          <w:sz w:val="26"/>
        </w:rPr>
      </w:pPr>
      <w:r>
        <w:rPr>
          <w:rFonts w:ascii="Symbol" w:hAnsi="Symbol"/>
          <w:sz w:val="26"/>
        </w:rPr>
        <w:t></w:t>
      </w:r>
      <w:r>
        <w:rPr>
          <w:spacing w:val="40"/>
          <w:sz w:val="26"/>
        </w:rPr>
        <w:t> </w:t>
      </w:r>
      <w:r>
        <w:rPr>
          <w:b/>
          <w:sz w:val="26"/>
        </w:rPr>
        <w:t>Tự ngôn: </w:t>
      </w:r>
      <w:r>
        <w:rPr>
          <w:sz w:val="26"/>
        </w:rPr>
        <w:t>Tri cụ tri quyền </w:t>
      </w:r>
      <w:r>
        <w:rPr>
          <w:i/>
          <w:sz w:val="26"/>
        </w:rPr>
        <w:t>(aññātāvindriya) </w:t>
      </w:r>
      <w:r>
        <w:rPr>
          <w:sz w:val="26"/>
        </w:rPr>
        <w:t>thành Phi hiển minh phải chăng? Phản</w:t>
      </w:r>
      <w:r>
        <w:rPr>
          <w:spacing w:val="40"/>
          <w:sz w:val="26"/>
        </w:rPr>
        <w:t> </w:t>
      </w:r>
      <w:r>
        <w:rPr>
          <w:sz w:val="26"/>
        </w:rPr>
        <w:t>ngữ: Phải rồi.</w:t>
      </w:r>
    </w:p>
    <w:p>
      <w:pPr>
        <w:pStyle w:val="BodyText"/>
        <w:ind w:right="142"/>
        <w:jc w:val="both"/>
      </w:pPr>
      <w:r>
        <w:rPr>
          <w:rFonts w:ascii="Symbol" w:hAnsi="Symbol"/>
        </w:rPr>
        <w:t></w:t>
      </w:r>
      <w:r>
        <w:rPr>
          <w:spacing w:val="40"/>
        </w:rPr>
        <w:t> </w:t>
      </w:r>
      <w:r>
        <w:rPr>
          <w:b/>
        </w:rPr>
        <w:t>Tự ngôn: </w:t>
      </w:r>
      <w:r>
        <w:rPr/>
        <w:t>Tri</w:t>
      </w:r>
      <w:r>
        <w:rPr>
          <w:spacing w:val="-1"/>
        </w:rPr>
        <w:t> </w:t>
      </w:r>
      <w:r>
        <w:rPr/>
        <w:t>cụ tri quyền chẳng</w:t>
      </w:r>
      <w:r>
        <w:rPr>
          <w:spacing w:val="-1"/>
        </w:rPr>
        <w:t> </w:t>
      </w:r>
      <w:r>
        <w:rPr/>
        <w:t>phải pháp</w:t>
      </w:r>
      <w:r>
        <w:rPr>
          <w:spacing w:val="-1"/>
        </w:rPr>
        <w:t> </w:t>
      </w:r>
      <w:r>
        <w:rPr/>
        <w:t>vô</w:t>
      </w:r>
      <w:r>
        <w:rPr>
          <w:spacing w:val="-1"/>
        </w:rPr>
        <w:t> </w:t>
      </w:r>
      <w:r>
        <w:rPr/>
        <w:t>thường ... chẳng phải pháp Biến chuyển phải chăng? Phản ngữ: Không nên nói thế đó...</w:t>
      </w:r>
    </w:p>
    <w:p>
      <w:pPr>
        <w:pStyle w:val="BodyText"/>
        <w:ind w:right="139"/>
        <w:jc w:val="both"/>
      </w:pPr>
      <w:r>
        <w:rPr>
          <w:rFonts w:ascii="Symbol" w:hAnsi="Symbol"/>
        </w:rPr>
        <w:t></w:t>
      </w:r>
      <w:r>
        <w:rPr>
          <w:spacing w:val="40"/>
        </w:rPr>
        <w:t> </w:t>
      </w:r>
      <w:r>
        <w:rPr>
          <w:b/>
        </w:rPr>
        <w:t>Tự ngôn: </w:t>
      </w:r>
      <w:r>
        <w:rPr/>
        <w:t>Tri cụ tri quyền thành pháp vô thường, thành hữu vi ... thành pháp có biến chuyển phải chăng? Phản ngữ: Phải rồi.</w:t>
      </w:r>
    </w:p>
    <w:p>
      <w:pPr>
        <w:pStyle w:val="BodyText"/>
        <w:ind w:right="139"/>
        <w:jc w:val="both"/>
      </w:pPr>
      <w:r>
        <w:rPr>
          <w:rFonts w:ascii="Symbol" w:hAnsi="Symbol"/>
        </w:rPr>
        <w:t></w:t>
      </w:r>
      <w:r>
        <w:rPr>
          <w:spacing w:val="40"/>
        </w:rPr>
        <w:t> </w:t>
      </w:r>
      <w:r>
        <w:rPr>
          <w:b/>
        </w:rPr>
        <w:t>Tự ngôn: </w:t>
      </w:r>
      <w:r>
        <w:rPr/>
        <w:t>Nếu mà Tri cụ tri quyền thành pháp vô thường, thành hữu vi, thành y sinh, thành pháp tận tuyệt, thành pháp tiêu hoại, thành pháp đạm bạc, thành pháp diệt vong, thành pháp biến chuyển thời không nên nói Tri cụ tri quyền thành bất hiển minh.</w:t>
      </w:r>
    </w:p>
    <w:p>
      <w:pPr>
        <w:pStyle w:val="Heading3"/>
        <w:spacing w:line="295" w:lineRule="exact" w:before="1"/>
      </w:pPr>
      <w:r>
        <w:rPr>
          <w:spacing w:val="-2"/>
        </w:rPr>
        <w:t>1897.</w:t>
      </w:r>
    </w:p>
    <w:p>
      <w:pPr>
        <w:pStyle w:val="BodyText"/>
        <w:spacing w:line="314" w:lineRule="exact"/>
        <w:ind w:left="424" w:firstLine="0"/>
      </w:pPr>
      <w:r>
        <w:rPr>
          <w:rFonts w:ascii="Symbol" w:hAnsi="Symbol"/>
        </w:rPr>
        <w:t></w:t>
      </w:r>
      <w:r>
        <w:rPr>
          <w:spacing w:val="79"/>
        </w:rPr>
        <w:t> </w:t>
      </w:r>
      <w:r>
        <w:rPr>
          <w:b/>
        </w:rPr>
        <w:t>Tự</w:t>
      </w:r>
      <w:r>
        <w:rPr>
          <w:b/>
          <w:spacing w:val="-5"/>
        </w:rPr>
        <w:t> </w:t>
      </w:r>
      <w:r>
        <w:rPr>
          <w:b/>
        </w:rPr>
        <w:t>ngôn:</w:t>
      </w:r>
      <w:r>
        <w:rPr>
          <w:b/>
          <w:spacing w:val="-2"/>
        </w:rPr>
        <w:t> </w:t>
      </w:r>
      <w:r>
        <w:rPr/>
        <w:t>Những</w:t>
      </w:r>
      <w:r>
        <w:rPr>
          <w:spacing w:val="-5"/>
        </w:rPr>
        <w:t> </w:t>
      </w:r>
      <w:r>
        <w:rPr/>
        <w:t>khổ</w:t>
      </w:r>
      <w:r>
        <w:rPr>
          <w:spacing w:val="-2"/>
        </w:rPr>
        <w:t> </w:t>
      </w:r>
      <w:r>
        <w:rPr/>
        <w:t>ấy</w:t>
      </w:r>
      <w:r>
        <w:rPr>
          <w:spacing w:val="-7"/>
        </w:rPr>
        <w:t> </w:t>
      </w:r>
      <w:r>
        <w:rPr/>
        <w:t>thành</w:t>
      </w:r>
      <w:r>
        <w:rPr>
          <w:spacing w:val="-4"/>
        </w:rPr>
        <w:t> </w:t>
      </w:r>
      <w:r>
        <w:rPr/>
        <w:t>hiển</w:t>
      </w:r>
      <w:r>
        <w:rPr>
          <w:spacing w:val="-3"/>
        </w:rPr>
        <w:t> </w:t>
      </w:r>
      <w:r>
        <w:rPr/>
        <w:t>minh</w:t>
      </w:r>
      <w:r>
        <w:rPr>
          <w:spacing w:val="-2"/>
        </w:rPr>
        <w:t> </w:t>
      </w:r>
      <w:r>
        <w:rPr/>
        <w:t>phải</w:t>
      </w:r>
      <w:r>
        <w:rPr>
          <w:spacing w:val="-3"/>
        </w:rPr>
        <w:t> </w:t>
      </w:r>
      <w:r>
        <w:rPr/>
        <w:t>chăng?</w:t>
      </w:r>
      <w:r>
        <w:rPr>
          <w:spacing w:val="-1"/>
        </w:rPr>
        <w:t> </w:t>
      </w:r>
      <w:r>
        <w:rPr/>
        <w:t>Phản</w:t>
      </w:r>
      <w:r>
        <w:rPr>
          <w:spacing w:val="-5"/>
        </w:rPr>
        <w:t> </w:t>
      </w:r>
      <w:r>
        <w:rPr/>
        <w:t>ngữ:</w:t>
      </w:r>
      <w:r>
        <w:rPr>
          <w:spacing w:val="-5"/>
        </w:rPr>
        <w:t> </w:t>
      </w:r>
      <w:r>
        <w:rPr/>
        <w:t>Phải</w:t>
      </w:r>
      <w:r>
        <w:rPr>
          <w:spacing w:val="-3"/>
        </w:rPr>
        <w:t> </w:t>
      </w:r>
      <w:r>
        <w:rPr>
          <w:spacing w:val="-4"/>
        </w:rPr>
        <w:t>rồi.</w:t>
      </w:r>
    </w:p>
    <w:p>
      <w:pPr>
        <w:pStyle w:val="BodyText"/>
      </w:pPr>
      <w:r>
        <w:rPr>
          <w:rFonts w:ascii="Symbol" w:hAnsi="Symbol"/>
        </w:rPr>
        <w:t></w:t>
      </w:r>
      <w:r>
        <w:rPr>
          <w:spacing w:val="80"/>
        </w:rPr>
        <w:t> </w:t>
      </w:r>
      <w:r>
        <w:rPr>
          <w:b/>
        </w:rPr>
        <w:t>Tự</w:t>
      </w:r>
      <w:r>
        <w:rPr>
          <w:b/>
          <w:spacing w:val="17"/>
        </w:rPr>
        <w:t> </w:t>
      </w:r>
      <w:r>
        <w:rPr>
          <w:b/>
        </w:rPr>
        <w:t>ngôn:</w:t>
      </w:r>
      <w:r>
        <w:rPr>
          <w:b/>
          <w:spacing w:val="19"/>
        </w:rPr>
        <w:t> </w:t>
      </w:r>
      <w:r>
        <w:rPr/>
        <w:t>Thứ</w:t>
      </w:r>
      <w:r>
        <w:rPr>
          <w:spacing w:val="17"/>
        </w:rPr>
        <w:t> </w:t>
      </w:r>
      <w:r>
        <w:rPr/>
        <w:t>nào</w:t>
      </w:r>
      <w:r>
        <w:rPr>
          <w:spacing w:val="20"/>
        </w:rPr>
        <w:t> </w:t>
      </w:r>
      <w:r>
        <w:rPr/>
        <w:t>vô</w:t>
      </w:r>
      <w:r>
        <w:rPr>
          <w:spacing w:val="20"/>
        </w:rPr>
        <w:t> </w:t>
      </w:r>
      <w:r>
        <w:rPr/>
        <w:t>thường</w:t>
      </w:r>
      <w:r>
        <w:rPr>
          <w:spacing w:val="16"/>
        </w:rPr>
        <w:t> </w:t>
      </w:r>
      <w:r>
        <w:rPr/>
        <w:t>thứ</w:t>
      </w:r>
      <w:r>
        <w:rPr>
          <w:spacing w:val="17"/>
        </w:rPr>
        <w:t> </w:t>
      </w:r>
      <w:r>
        <w:rPr/>
        <w:t>đó</w:t>
      </w:r>
      <w:r>
        <w:rPr>
          <w:spacing w:val="18"/>
        </w:rPr>
        <w:t> </w:t>
      </w:r>
      <w:r>
        <w:rPr/>
        <w:t>Đức</w:t>
      </w:r>
      <w:r>
        <w:rPr>
          <w:spacing w:val="17"/>
        </w:rPr>
        <w:t> </w:t>
      </w:r>
      <w:r>
        <w:rPr/>
        <w:t>Thế</w:t>
      </w:r>
      <w:r>
        <w:rPr>
          <w:spacing w:val="17"/>
        </w:rPr>
        <w:t> </w:t>
      </w:r>
      <w:r>
        <w:rPr/>
        <w:t>Tôn</w:t>
      </w:r>
      <w:r>
        <w:rPr>
          <w:spacing w:val="16"/>
        </w:rPr>
        <w:t> </w:t>
      </w:r>
      <w:r>
        <w:rPr/>
        <w:t>Ngài</w:t>
      </w:r>
      <w:r>
        <w:rPr>
          <w:spacing w:val="16"/>
        </w:rPr>
        <w:t> </w:t>
      </w:r>
      <w:r>
        <w:rPr/>
        <w:t>nói</w:t>
      </w:r>
      <w:r>
        <w:rPr>
          <w:spacing w:val="23"/>
        </w:rPr>
        <w:t> </w:t>
      </w:r>
      <w:r>
        <w:rPr/>
        <w:t>là</w:t>
      </w:r>
      <w:r>
        <w:rPr>
          <w:spacing w:val="16"/>
        </w:rPr>
        <w:t> </w:t>
      </w:r>
      <w:r>
        <w:rPr/>
        <w:t>khổ,</w:t>
      </w:r>
      <w:r>
        <w:rPr>
          <w:spacing w:val="19"/>
        </w:rPr>
        <w:t> </w:t>
      </w:r>
      <w:r>
        <w:rPr/>
        <w:t>Tri</w:t>
      </w:r>
      <w:r>
        <w:rPr>
          <w:spacing w:val="16"/>
        </w:rPr>
        <w:t> </w:t>
      </w:r>
      <w:r>
        <w:rPr/>
        <w:t>cụ</w:t>
      </w:r>
      <w:r>
        <w:rPr>
          <w:spacing w:val="16"/>
        </w:rPr>
        <w:t> </w:t>
      </w:r>
      <w:r>
        <w:rPr/>
        <w:t>tri</w:t>
      </w:r>
      <w:r>
        <w:rPr>
          <w:spacing w:val="16"/>
        </w:rPr>
        <w:t> </w:t>
      </w:r>
      <w:r>
        <w:rPr/>
        <w:t>quyền cũng vô thường phải chăng? Phản ngữ: Phải rồi.</w:t>
      </w:r>
    </w:p>
    <w:p>
      <w:pPr>
        <w:pStyle w:val="BodyText"/>
        <w:ind w:right="139"/>
      </w:pPr>
      <w:r>
        <w:rPr>
          <w:rFonts w:ascii="Symbol" w:hAnsi="Symbol"/>
        </w:rPr>
        <w:t></w:t>
      </w:r>
      <w:r>
        <w:rPr>
          <w:spacing w:val="80"/>
        </w:rPr>
        <w:t> </w:t>
      </w:r>
      <w:r>
        <w:rPr>
          <w:b/>
        </w:rPr>
        <w:t>Tự ngôn: </w:t>
      </w:r>
      <w:r>
        <w:rPr/>
        <w:t>Nếu mà thứ nào vô thường thứ đó Đức Thế Tôn Ngài mới nói là khổ, Tri cụ tri quyền cũng vô thường thời không nên nói những khổ ấy thành hiển minh.</w:t>
      </w:r>
    </w:p>
    <w:p>
      <w:pPr>
        <w:spacing w:line="298" w:lineRule="exact" w:before="0"/>
        <w:ind w:left="0" w:right="0" w:firstLine="0"/>
        <w:jc w:val="center"/>
        <w:rPr>
          <w:i/>
          <w:sz w:val="26"/>
        </w:rPr>
      </w:pPr>
      <w:r>
        <w:rPr>
          <w:i/>
          <w:sz w:val="26"/>
        </w:rPr>
        <w:t>Dứt</w:t>
      </w:r>
      <w:r>
        <w:rPr>
          <w:i/>
          <w:spacing w:val="-5"/>
          <w:sz w:val="26"/>
        </w:rPr>
        <w:t> </w:t>
      </w:r>
      <w:r>
        <w:rPr>
          <w:i/>
          <w:sz w:val="26"/>
        </w:rPr>
        <w:t>bất</w:t>
      </w:r>
      <w:r>
        <w:rPr>
          <w:i/>
          <w:spacing w:val="-5"/>
          <w:sz w:val="26"/>
        </w:rPr>
        <w:t> </w:t>
      </w:r>
      <w:r>
        <w:rPr>
          <w:i/>
          <w:sz w:val="26"/>
        </w:rPr>
        <w:t>hiển</w:t>
      </w:r>
      <w:r>
        <w:rPr>
          <w:i/>
          <w:spacing w:val="-5"/>
          <w:sz w:val="26"/>
        </w:rPr>
        <w:t> </w:t>
      </w:r>
      <w:r>
        <w:rPr>
          <w:i/>
          <w:sz w:val="26"/>
        </w:rPr>
        <w:t>minh</w:t>
      </w:r>
      <w:r>
        <w:rPr>
          <w:i/>
          <w:spacing w:val="-2"/>
          <w:sz w:val="26"/>
        </w:rPr>
        <w:t> </w:t>
      </w:r>
      <w:r>
        <w:rPr>
          <w:i/>
          <w:spacing w:val="-5"/>
          <w:sz w:val="26"/>
        </w:rPr>
        <w:t>ngữ</w:t>
      </w:r>
    </w:p>
    <w:p>
      <w:pPr>
        <w:spacing w:line="298" w:lineRule="exact" w:before="0"/>
        <w:ind w:left="0" w:right="1" w:firstLine="0"/>
        <w:jc w:val="center"/>
        <w:rPr>
          <w:i/>
          <w:sz w:val="26"/>
        </w:rPr>
      </w:pPr>
      <w:r>
        <w:rPr>
          <w:i/>
          <w:sz w:val="26"/>
        </w:rPr>
        <w:t>Hoàn</w:t>
      </w:r>
      <w:r>
        <w:rPr>
          <w:i/>
          <w:spacing w:val="-6"/>
          <w:sz w:val="26"/>
        </w:rPr>
        <w:t> </w:t>
      </w:r>
      <w:r>
        <w:rPr>
          <w:i/>
          <w:sz w:val="26"/>
        </w:rPr>
        <w:t>tất</w:t>
      </w:r>
      <w:r>
        <w:rPr>
          <w:i/>
          <w:spacing w:val="-6"/>
          <w:sz w:val="26"/>
        </w:rPr>
        <w:t> </w:t>
      </w:r>
      <w:r>
        <w:rPr>
          <w:i/>
          <w:sz w:val="26"/>
        </w:rPr>
        <w:t>phẩm</w:t>
      </w:r>
      <w:r>
        <w:rPr>
          <w:i/>
          <w:spacing w:val="-5"/>
          <w:sz w:val="26"/>
        </w:rPr>
        <w:t> </w:t>
      </w:r>
      <w:r>
        <w:rPr>
          <w:i/>
          <w:sz w:val="26"/>
        </w:rPr>
        <w:t>thứ</w:t>
      </w:r>
      <w:r>
        <w:rPr>
          <w:i/>
          <w:spacing w:val="-3"/>
          <w:sz w:val="26"/>
        </w:rPr>
        <w:t> </w:t>
      </w:r>
      <w:r>
        <w:rPr>
          <w:i/>
          <w:sz w:val="26"/>
        </w:rPr>
        <w:t>hai</w:t>
      </w:r>
      <w:r>
        <w:rPr>
          <w:i/>
          <w:spacing w:val="-3"/>
          <w:sz w:val="26"/>
        </w:rPr>
        <w:t> </w:t>
      </w:r>
      <w:r>
        <w:rPr>
          <w:i/>
          <w:sz w:val="26"/>
        </w:rPr>
        <w:t>mươi</w:t>
      </w:r>
      <w:r>
        <w:rPr>
          <w:i/>
          <w:spacing w:val="-6"/>
          <w:sz w:val="26"/>
        </w:rPr>
        <w:t> </w:t>
      </w:r>
      <w:r>
        <w:rPr>
          <w:i/>
          <w:spacing w:val="-5"/>
          <w:sz w:val="26"/>
        </w:rPr>
        <w:t>ba</w:t>
      </w:r>
    </w:p>
    <w:p>
      <w:pPr>
        <w:spacing w:line="298" w:lineRule="exact" w:before="0"/>
        <w:ind w:left="0" w:right="0" w:firstLine="0"/>
        <w:jc w:val="center"/>
        <w:rPr>
          <w:sz w:val="26"/>
        </w:rPr>
      </w:pPr>
      <w:r>
        <w:rPr>
          <w:spacing w:val="-2"/>
          <w:sz w:val="26"/>
        </w:rPr>
        <w:t>--</w:t>
      </w:r>
      <w:r>
        <w:rPr>
          <w:spacing w:val="-10"/>
          <w:sz w:val="26"/>
        </w:rPr>
        <w:t>-</w:t>
      </w:r>
    </w:p>
    <w:p>
      <w:pPr>
        <w:spacing w:before="277"/>
        <w:ind w:left="0" w:right="0" w:firstLine="0"/>
        <w:jc w:val="center"/>
        <w:rPr>
          <w:i/>
          <w:sz w:val="24"/>
        </w:rPr>
      </w:pPr>
      <w:r>
        <w:rPr>
          <w:i/>
          <w:sz w:val="24"/>
        </w:rPr>
        <w:t>HOÀN</w:t>
      </w:r>
      <w:r>
        <w:rPr>
          <w:i/>
          <w:spacing w:val="-3"/>
          <w:sz w:val="24"/>
        </w:rPr>
        <w:t> </w:t>
      </w:r>
      <w:r>
        <w:rPr>
          <w:i/>
          <w:sz w:val="24"/>
        </w:rPr>
        <w:t>MÃN</w:t>
      </w:r>
      <w:r>
        <w:rPr>
          <w:i/>
          <w:spacing w:val="-1"/>
          <w:sz w:val="24"/>
        </w:rPr>
        <w:t> </w:t>
      </w:r>
      <w:r>
        <w:rPr>
          <w:i/>
          <w:sz w:val="24"/>
        </w:rPr>
        <w:t>BỘ</w:t>
      </w:r>
      <w:r>
        <w:rPr>
          <w:i/>
          <w:spacing w:val="-2"/>
          <w:sz w:val="24"/>
        </w:rPr>
        <w:t> </w:t>
      </w:r>
      <w:r>
        <w:rPr>
          <w:i/>
          <w:sz w:val="24"/>
        </w:rPr>
        <w:t>NGỮ</w:t>
      </w:r>
      <w:r>
        <w:rPr>
          <w:i/>
          <w:spacing w:val="-2"/>
          <w:sz w:val="24"/>
        </w:rPr>
        <w:t> </w:t>
      </w:r>
      <w:r>
        <w:rPr>
          <w:i/>
          <w:spacing w:val="-4"/>
          <w:sz w:val="24"/>
        </w:rPr>
        <w:t>TÔNG</w:t>
      </w:r>
    </w:p>
    <w:p>
      <w:pPr>
        <w:spacing w:before="0"/>
        <w:ind w:left="3305" w:right="0" w:firstLine="0"/>
        <w:jc w:val="left"/>
        <w:rPr>
          <w:i/>
          <w:sz w:val="24"/>
        </w:rPr>
      </w:pPr>
      <w:r>
        <w:rPr>
          <w:i/>
          <w:sz w:val="24"/>
        </w:rPr>
        <w:t>Ngày</w:t>
      </w:r>
      <w:r>
        <w:rPr>
          <w:i/>
          <w:spacing w:val="-4"/>
          <w:sz w:val="24"/>
        </w:rPr>
        <w:t> </w:t>
      </w:r>
      <w:r>
        <w:rPr>
          <w:i/>
          <w:sz w:val="24"/>
        </w:rPr>
        <w:t>18 – 11 –</w:t>
      </w:r>
      <w:r>
        <w:rPr>
          <w:i/>
          <w:spacing w:val="-1"/>
          <w:sz w:val="24"/>
        </w:rPr>
        <w:t> </w:t>
      </w:r>
      <w:r>
        <w:rPr>
          <w:i/>
          <w:sz w:val="24"/>
        </w:rPr>
        <w:t>2519, năm</w:t>
      </w:r>
      <w:r>
        <w:rPr>
          <w:i/>
          <w:spacing w:val="-1"/>
          <w:sz w:val="24"/>
        </w:rPr>
        <w:t> </w:t>
      </w:r>
      <w:r>
        <w:rPr>
          <w:i/>
          <w:sz w:val="24"/>
        </w:rPr>
        <w:t>Ất </w:t>
      </w:r>
      <w:r>
        <w:rPr>
          <w:i/>
          <w:spacing w:val="-5"/>
          <w:sz w:val="24"/>
        </w:rPr>
        <w:t>Mão</w:t>
      </w:r>
    </w:p>
    <w:p>
      <w:pPr>
        <w:spacing w:before="276"/>
        <w:ind w:left="3339" w:right="0" w:firstLine="0"/>
        <w:jc w:val="left"/>
        <w:rPr>
          <w:i/>
          <w:sz w:val="24"/>
        </w:rPr>
      </w:pPr>
      <w:r>
        <w:rPr>
          <w:i/>
          <w:sz w:val="24"/>
        </w:rPr>
        <w:t>Mong</w:t>
      </w:r>
      <w:r>
        <w:rPr>
          <w:i/>
          <w:spacing w:val="-1"/>
          <w:sz w:val="24"/>
        </w:rPr>
        <w:t> </w:t>
      </w:r>
      <w:r>
        <w:rPr>
          <w:i/>
          <w:sz w:val="24"/>
        </w:rPr>
        <w:t>cầu</w:t>
      </w:r>
      <w:r>
        <w:rPr>
          <w:i/>
          <w:spacing w:val="-1"/>
          <w:sz w:val="24"/>
        </w:rPr>
        <w:t> </w:t>
      </w:r>
      <w:r>
        <w:rPr>
          <w:i/>
          <w:sz w:val="24"/>
        </w:rPr>
        <w:t>quý</w:t>
      </w:r>
      <w:r>
        <w:rPr>
          <w:i/>
          <w:spacing w:val="1"/>
          <w:sz w:val="24"/>
        </w:rPr>
        <w:t> </w:t>
      </w:r>
      <w:r>
        <w:rPr>
          <w:i/>
          <w:sz w:val="24"/>
        </w:rPr>
        <w:t>vị</w:t>
      </w:r>
      <w:r>
        <w:rPr>
          <w:i/>
          <w:spacing w:val="-1"/>
          <w:sz w:val="24"/>
        </w:rPr>
        <w:t> </w:t>
      </w:r>
      <w:r>
        <w:rPr>
          <w:i/>
          <w:sz w:val="24"/>
        </w:rPr>
        <w:t>hảo tâm</w:t>
      </w:r>
      <w:r>
        <w:rPr>
          <w:i/>
          <w:spacing w:val="-2"/>
          <w:sz w:val="24"/>
        </w:rPr>
        <w:t> </w:t>
      </w:r>
      <w:r>
        <w:rPr>
          <w:i/>
          <w:sz w:val="24"/>
        </w:rPr>
        <w:t>ủng </w:t>
      </w:r>
      <w:r>
        <w:rPr>
          <w:i/>
          <w:spacing w:val="-5"/>
          <w:sz w:val="24"/>
        </w:rPr>
        <w:t>hộ!</w:t>
      </w:r>
    </w:p>
    <w:p>
      <w:pPr>
        <w:spacing w:before="0"/>
        <w:ind w:left="141" w:right="139" w:firstLine="0"/>
        <w:jc w:val="left"/>
        <w:rPr>
          <w:i/>
          <w:sz w:val="24"/>
        </w:rPr>
      </w:pPr>
      <w:r>
        <w:rPr>
          <w:i/>
          <w:sz w:val="24"/>
        </w:rPr>
        <w:t>Hồi hướng phước đến Tứ đại thiên vương, và tất cả chúng sanh, nhất là các vị Chư thiên có oai lực hộ trì tạng Diệu Pháp đặng thạnh hành.</w:t>
      </w:r>
    </w:p>
    <w:p>
      <w:pPr>
        <w:spacing w:after="0"/>
        <w:jc w:val="left"/>
        <w:rPr>
          <w:i/>
          <w:sz w:val="24"/>
        </w:rPr>
        <w:sectPr>
          <w:pgSz w:w="11630" w:h="16450"/>
          <w:pgMar w:header="766" w:footer="0" w:top="1080" w:bottom="280" w:left="850" w:right="850"/>
        </w:sectPr>
      </w:pPr>
    </w:p>
    <w:p>
      <w:pPr>
        <w:pStyle w:val="BodyText"/>
        <w:spacing w:before="50" w:after="1"/>
        <w:ind w:left="0" w:firstLine="0"/>
        <w:rPr>
          <w:i/>
          <w:sz w:val="20"/>
        </w:rPr>
      </w:pPr>
    </w:p>
    <w:p>
      <w:pPr>
        <w:pStyle w:val="BodyText"/>
        <w:ind w:left="3686" w:firstLine="0"/>
        <w:rPr>
          <w:sz w:val="20"/>
        </w:rPr>
      </w:pPr>
      <w:r>
        <w:rPr>
          <w:sz w:val="20"/>
        </w:rPr>
        <w:drawing>
          <wp:inline distT="0" distB="0" distL="0" distR="0">
            <wp:extent cx="1635002" cy="2451734"/>
            <wp:effectExtent l="0" t="0" r="0" b="0"/>
            <wp:docPr id="12" name="Image 12" descr="Description: C:\Users\Thien Sieu\Pictures\30x453.jpg"/>
            <wp:cNvGraphicFramePr>
              <a:graphicFrameLocks/>
            </wp:cNvGraphicFramePr>
            <a:graphic>
              <a:graphicData uri="http://schemas.openxmlformats.org/drawingml/2006/picture">
                <pic:pic>
                  <pic:nvPicPr>
                    <pic:cNvPr id="12" name="Image 12" descr="Description: C:\Users\Thien Sieu\Pictures\30x453.jpg"/>
                    <pic:cNvPicPr/>
                  </pic:nvPicPr>
                  <pic:blipFill>
                    <a:blip r:embed="rId7" cstate="print"/>
                    <a:stretch>
                      <a:fillRect/>
                    </a:stretch>
                  </pic:blipFill>
                  <pic:spPr>
                    <a:xfrm>
                      <a:off x="0" y="0"/>
                      <a:ext cx="1635002" cy="2451734"/>
                    </a:xfrm>
                    <a:prstGeom prst="rect">
                      <a:avLst/>
                    </a:prstGeom>
                  </pic:spPr>
                </pic:pic>
              </a:graphicData>
            </a:graphic>
          </wp:inline>
        </w:drawing>
      </w:r>
      <w:r>
        <w:rPr>
          <w:sz w:val="20"/>
        </w:rPr>
      </w:r>
    </w:p>
    <w:p>
      <w:pPr>
        <w:pStyle w:val="Heading3"/>
        <w:spacing w:line="240" w:lineRule="auto" w:before="61"/>
        <w:ind w:left="1"/>
        <w:jc w:val="center"/>
      </w:pPr>
      <w:bookmarkStart w:name="_TOC_250000" w:id="256"/>
      <w:r>
        <w:rPr>
          <w:color w:val="365F91"/>
        </w:rPr>
        <w:t>TIỂU</w:t>
      </w:r>
      <w:r>
        <w:rPr>
          <w:color w:val="365F91"/>
          <w:spacing w:val="-9"/>
        </w:rPr>
        <w:t> </w:t>
      </w:r>
      <w:r>
        <w:rPr>
          <w:color w:val="365F91"/>
        </w:rPr>
        <w:t>SỬ</w:t>
      </w:r>
      <w:r>
        <w:rPr>
          <w:color w:val="365F91"/>
          <w:spacing w:val="-5"/>
        </w:rPr>
        <w:t> </w:t>
      </w:r>
      <w:r>
        <w:rPr>
          <w:color w:val="365F91"/>
        </w:rPr>
        <w:t>ĐẠI</w:t>
      </w:r>
      <w:r>
        <w:rPr>
          <w:color w:val="365F91"/>
          <w:spacing w:val="-6"/>
        </w:rPr>
        <w:t> </w:t>
      </w:r>
      <w:r>
        <w:rPr>
          <w:color w:val="365F91"/>
        </w:rPr>
        <w:t>TRƯỞNG</w:t>
      </w:r>
      <w:r>
        <w:rPr>
          <w:color w:val="365F91"/>
          <w:spacing w:val="-8"/>
        </w:rPr>
        <w:t> </w:t>
      </w:r>
      <w:r>
        <w:rPr>
          <w:color w:val="365F91"/>
        </w:rPr>
        <w:t>LÃO</w:t>
      </w:r>
      <w:r>
        <w:rPr>
          <w:color w:val="365F91"/>
          <w:spacing w:val="-6"/>
        </w:rPr>
        <w:t> </w:t>
      </w:r>
      <w:r>
        <w:rPr>
          <w:color w:val="365F91"/>
        </w:rPr>
        <w:t>HÒA</w:t>
      </w:r>
      <w:r>
        <w:rPr>
          <w:color w:val="365F91"/>
          <w:spacing w:val="-7"/>
        </w:rPr>
        <w:t> </w:t>
      </w:r>
      <w:r>
        <w:rPr>
          <w:color w:val="365F91"/>
        </w:rPr>
        <w:t>THƯỢNG</w:t>
      </w:r>
      <w:r>
        <w:rPr>
          <w:color w:val="365F91"/>
          <w:spacing w:val="-8"/>
        </w:rPr>
        <w:t> </w:t>
      </w:r>
      <w:r>
        <w:rPr>
          <w:color w:val="365F91"/>
        </w:rPr>
        <w:t>TỊNH</w:t>
      </w:r>
      <w:r>
        <w:rPr>
          <w:color w:val="365F91"/>
          <w:spacing w:val="-8"/>
        </w:rPr>
        <w:t> </w:t>
      </w:r>
      <w:bookmarkEnd w:id="256"/>
      <w:r>
        <w:rPr>
          <w:color w:val="365F91"/>
          <w:spacing w:val="-5"/>
        </w:rPr>
        <w:t>SỰ</w:t>
      </w:r>
    </w:p>
    <w:p>
      <w:pPr>
        <w:spacing w:before="87"/>
        <w:ind w:left="2" w:right="0" w:firstLine="0"/>
        <w:jc w:val="center"/>
        <w:rPr>
          <w:i/>
          <w:sz w:val="24"/>
        </w:rPr>
      </w:pPr>
      <w:r>
        <w:rPr>
          <w:i/>
          <w:sz w:val="24"/>
        </w:rPr>
        <w:t>(MAHĀTHERO</w:t>
      </w:r>
      <w:r>
        <w:rPr>
          <w:i/>
          <w:spacing w:val="-5"/>
          <w:sz w:val="24"/>
        </w:rPr>
        <w:t> </w:t>
      </w:r>
      <w:r>
        <w:rPr>
          <w:i/>
          <w:sz w:val="24"/>
        </w:rPr>
        <w:t>–</w:t>
      </w:r>
      <w:r>
        <w:rPr>
          <w:i/>
          <w:spacing w:val="-3"/>
          <w:sz w:val="24"/>
        </w:rPr>
        <w:t> </w:t>
      </w:r>
      <w:r>
        <w:rPr>
          <w:i/>
          <w:spacing w:val="-2"/>
          <w:sz w:val="24"/>
        </w:rPr>
        <w:t>SAṄTAKICCO)</w:t>
      </w:r>
    </w:p>
    <w:p>
      <w:pPr>
        <w:spacing w:before="101"/>
        <w:ind w:left="0" w:right="0" w:firstLine="0"/>
        <w:jc w:val="center"/>
        <w:rPr>
          <w:sz w:val="24"/>
        </w:rPr>
      </w:pPr>
      <w:r>
        <w:rPr>
          <w:sz w:val="24"/>
        </w:rPr>
        <w:t>(1913</w:t>
      </w:r>
      <w:r>
        <w:rPr>
          <w:spacing w:val="-1"/>
          <w:sz w:val="24"/>
        </w:rPr>
        <w:t> </w:t>
      </w:r>
      <w:r>
        <w:rPr>
          <w:sz w:val="24"/>
        </w:rPr>
        <w:t>-</w:t>
      </w:r>
      <w:r>
        <w:rPr>
          <w:spacing w:val="-1"/>
          <w:sz w:val="24"/>
        </w:rPr>
        <w:t> </w:t>
      </w:r>
      <w:r>
        <w:rPr>
          <w:spacing w:val="-2"/>
          <w:sz w:val="24"/>
        </w:rPr>
        <w:t>1984)</w:t>
      </w:r>
    </w:p>
    <w:p>
      <w:pPr>
        <w:pStyle w:val="ListParagraph"/>
        <w:numPr>
          <w:ilvl w:val="0"/>
          <w:numId w:val="5"/>
        </w:numPr>
        <w:tabs>
          <w:tab w:pos="424" w:val="left" w:leader="none"/>
        </w:tabs>
        <w:spacing w:line="240" w:lineRule="auto" w:before="96" w:after="0"/>
        <w:ind w:left="424" w:right="0" w:hanging="283"/>
        <w:jc w:val="left"/>
        <w:rPr>
          <w:b/>
          <w:sz w:val="24"/>
        </w:rPr>
      </w:pPr>
      <w:r>
        <w:rPr>
          <w:b/>
          <w:sz w:val="24"/>
        </w:rPr>
        <w:t>SINH</w:t>
      </w:r>
      <w:r>
        <w:rPr>
          <w:b/>
          <w:spacing w:val="-1"/>
          <w:sz w:val="24"/>
        </w:rPr>
        <w:t> </w:t>
      </w:r>
      <w:r>
        <w:rPr>
          <w:b/>
          <w:sz w:val="24"/>
        </w:rPr>
        <w:t>RA</w:t>
      </w:r>
      <w:r>
        <w:rPr>
          <w:b/>
          <w:spacing w:val="-2"/>
          <w:sz w:val="24"/>
        </w:rPr>
        <w:t> </w:t>
      </w:r>
      <w:r>
        <w:rPr>
          <w:b/>
          <w:sz w:val="24"/>
        </w:rPr>
        <w:t>VÀ</w:t>
      </w:r>
      <w:r>
        <w:rPr>
          <w:b/>
          <w:spacing w:val="-2"/>
          <w:sz w:val="24"/>
        </w:rPr>
        <w:t> </w:t>
      </w:r>
      <w:r>
        <w:rPr>
          <w:b/>
          <w:sz w:val="24"/>
        </w:rPr>
        <w:t>LỚN</w:t>
      </w:r>
      <w:r>
        <w:rPr>
          <w:b/>
          <w:spacing w:val="-1"/>
          <w:sz w:val="24"/>
        </w:rPr>
        <w:t> </w:t>
      </w:r>
      <w:r>
        <w:rPr>
          <w:b/>
          <w:spacing w:val="-5"/>
          <w:sz w:val="24"/>
        </w:rPr>
        <w:t>LÊN</w:t>
      </w:r>
    </w:p>
    <w:p>
      <w:pPr>
        <w:spacing w:before="96"/>
        <w:ind w:left="424" w:right="144" w:firstLine="283"/>
        <w:jc w:val="both"/>
        <w:rPr>
          <w:sz w:val="24"/>
        </w:rPr>
      </w:pPr>
      <w:r>
        <w:rPr>
          <w:sz w:val="24"/>
        </w:rPr>
        <w:t>Hòa thượng Tịnh Sự, thế danh là Võ Văn Ðang, sinh năm Quí Sửu (1913), trong</w:t>
      </w:r>
      <w:r>
        <w:rPr>
          <w:spacing w:val="-1"/>
          <w:sz w:val="24"/>
        </w:rPr>
        <w:t> </w:t>
      </w:r>
      <w:r>
        <w:rPr>
          <w:sz w:val="24"/>
        </w:rPr>
        <w:t>một gia đình có truyền thống Nho giáo, tại một vùng quê miền Nam, xã Hòa Long, huyện Lai Vung, tỉnh</w:t>
      </w:r>
      <w:r>
        <w:rPr>
          <w:spacing w:val="40"/>
          <w:sz w:val="24"/>
        </w:rPr>
        <w:t> </w:t>
      </w:r>
      <w:r>
        <w:rPr>
          <w:sz w:val="24"/>
        </w:rPr>
        <w:t>Ðồng Tháp. Thân phụ Ngài là cụ Võ Văn Tỏ, thân mẫu là cụ Trần Thị Thông.</w:t>
      </w:r>
    </w:p>
    <w:p>
      <w:pPr>
        <w:pStyle w:val="BodyText"/>
        <w:spacing w:before="96"/>
        <w:ind w:left="0" w:firstLine="0"/>
        <w:rPr>
          <w:sz w:val="24"/>
        </w:rPr>
      </w:pPr>
    </w:p>
    <w:p>
      <w:pPr>
        <w:pStyle w:val="ListParagraph"/>
        <w:numPr>
          <w:ilvl w:val="0"/>
          <w:numId w:val="5"/>
        </w:numPr>
        <w:tabs>
          <w:tab w:pos="424" w:val="left" w:leader="none"/>
        </w:tabs>
        <w:spacing w:line="240" w:lineRule="auto" w:before="0" w:after="0"/>
        <w:ind w:left="424" w:right="0" w:hanging="283"/>
        <w:jc w:val="left"/>
        <w:rPr>
          <w:b/>
          <w:sz w:val="24"/>
        </w:rPr>
      </w:pPr>
      <w:r>
        <w:rPr>
          <w:b/>
          <w:sz w:val="24"/>
        </w:rPr>
        <w:t>XUẤT</w:t>
      </w:r>
      <w:r>
        <w:rPr>
          <w:b/>
          <w:spacing w:val="-2"/>
          <w:sz w:val="24"/>
        </w:rPr>
        <w:t> </w:t>
      </w:r>
      <w:r>
        <w:rPr>
          <w:b/>
          <w:sz w:val="24"/>
        </w:rPr>
        <w:t>GIA</w:t>
      </w:r>
      <w:r>
        <w:rPr>
          <w:b/>
          <w:spacing w:val="-3"/>
          <w:sz w:val="24"/>
        </w:rPr>
        <w:t> </w:t>
      </w:r>
      <w:r>
        <w:rPr>
          <w:b/>
          <w:sz w:val="24"/>
        </w:rPr>
        <w:t>HÀNH</w:t>
      </w:r>
      <w:r>
        <w:rPr>
          <w:b/>
          <w:spacing w:val="-1"/>
          <w:sz w:val="24"/>
        </w:rPr>
        <w:t> </w:t>
      </w:r>
      <w:r>
        <w:rPr>
          <w:b/>
          <w:spacing w:val="-5"/>
          <w:sz w:val="24"/>
        </w:rPr>
        <w:t>ĐẠO</w:t>
      </w:r>
    </w:p>
    <w:p>
      <w:pPr>
        <w:spacing w:before="0"/>
        <w:ind w:left="424" w:right="139" w:firstLine="286"/>
        <w:jc w:val="both"/>
        <w:rPr>
          <w:sz w:val="24"/>
        </w:rPr>
      </w:pPr>
      <w:r>
        <w:rPr>
          <w:sz w:val="24"/>
        </w:rPr>
        <w:t>Năm 7 tuổi Ngài đã học chữ Nho. Rất thông minh, Ngài được người đương thời gọi là “Thần đồng Lê Quí Ðôn”. Do túc duyên sẵn có từ nhiều đời, đến năm 12 tuổi Ngài xuất gia và thọ giới Sa Di tại chùa Bửu Hưng (Sa Ðéc). Thấy Ngài quá thông minh nên Bổn sư đặt pháp danh là Thích Huệ Lực.</w:t>
      </w:r>
    </w:p>
    <w:p>
      <w:pPr>
        <w:spacing w:before="0"/>
        <w:ind w:left="424" w:right="143" w:firstLine="286"/>
        <w:jc w:val="both"/>
        <w:rPr>
          <w:sz w:val="24"/>
        </w:rPr>
      </w:pPr>
      <w:r>
        <w:rPr>
          <w:sz w:val="24"/>
        </w:rPr>
        <w:t>Năm 20 tuổi, Ngài thọ giới Tỳ kheo tại chùa Kim Huê, Sa Ðéc. Ðến năm 25 tuổi Ngài được</w:t>
      </w:r>
      <w:r>
        <w:rPr>
          <w:spacing w:val="40"/>
          <w:sz w:val="24"/>
        </w:rPr>
        <w:t> </w:t>
      </w:r>
      <w:r>
        <w:rPr>
          <w:sz w:val="24"/>
        </w:rPr>
        <w:t>bổ nhiệm về trụ trì tại chùa Phước Ðịnh, Chợ Lách. Năm 30 tuổi Ngài trụ trì chùa Viên Giác, Vĩnh Long. Năm 35 tuổi duyên lành đối với Phật giáo</w:t>
      </w:r>
      <w:r>
        <w:rPr>
          <w:spacing w:val="-1"/>
          <w:sz w:val="24"/>
        </w:rPr>
        <w:t> </w:t>
      </w:r>
      <w:r>
        <w:rPr>
          <w:sz w:val="24"/>
        </w:rPr>
        <w:t>Nam Tông</w:t>
      </w:r>
      <w:r>
        <w:rPr>
          <w:spacing w:val="-3"/>
          <w:sz w:val="24"/>
        </w:rPr>
        <w:t> </w:t>
      </w:r>
      <w:r>
        <w:rPr>
          <w:sz w:val="24"/>
        </w:rPr>
        <w:t>đã chín mùi, Ngài được</w:t>
      </w:r>
      <w:r>
        <w:rPr>
          <w:spacing w:val="-1"/>
          <w:sz w:val="24"/>
        </w:rPr>
        <w:t> </w:t>
      </w:r>
      <w:r>
        <w:rPr>
          <w:sz w:val="24"/>
        </w:rPr>
        <w:t>du học tại Chùa Tháp Campuchia, thọ giới theo Phật giáo Nam Tông tại chùa Kùm Pung (Treyloko) ở Trà Pét.</w:t>
      </w:r>
    </w:p>
    <w:p>
      <w:pPr>
        <w:spacing w:line="240" w:lineRule="auto" w:before="96"/>
        <w:ind w:left="424" w:right="137" w:firstLine="286"/>
        <w:jc w:val="both"/>
        <w:rPr>
          <w:sz w:val="24"/>
        </w:rPr>
      </w:pPr>
      <w:r>
        <w:rPr>
          <w:sz w:val="24"/>
        </w:rPr>
        <w:t>Từ Campuchia Ngài có thiện duyên du học tại Thái Lan, thọ giới Tỳ kheo tại chùa Pakknam Bangkok. Ngài được thầy tế độ ban pháp danh là Tịnh Sự </w:t>
      </w:r>
      <w:r>
        <w:rPr>
          <w:i/>
          <w:sz w:val="24"/>
        </w:rPr>
        <w:t>(Saṅtakicco) </w:t>
      </w:r>
      <w:r>
        <w:rPr>
          <w:sz w:val="24"/>
        </w:rPr>
        <w:t>vì thấy Ngài chuyên tâm hành đạo. Tại xứ Phật giáo Thái Lan này, Ngài đã thực hành hạnh đầu đà, tu thiền Minh Sát và học A Tỳ Ðàm (Abhidhamma) trong bảy năm. Rời Thái Lan về Việt Nam, Ngài trở lại trụ trì chùa Viên Giác - Vĩnh Long. Ngài bắt đầu mở mang truyền bá giáo pháp Nguyên Thủy. Ngài</w:t>
      </w:r>
      <w:r>
        <w:rPr>
          <w:spacing w:val="40"/>
          <w:sz w:val="24"/>
        </w:rPr>
        <w:t> </w:t>
      </w:r>
      <w:r>
        <w:rPr>
          <w:sz w:val="24"/>
        </w:rPr>
        <w:t>dạy Pháp học A Tỳ Ðàm Pāli (Abhidhamma) và Pháp hành Tứ niệm xứ.</w:t>
      </w:r>
    </w:p>
    <w:p>
      <w:pPr>
        <w:pStyle w:val="BodyText"/>
        <w:spacing w:before="97"/>
        <w:ind w:left="0" w:firstLine="0"/>
        <w:rPr>
          <w:sz w:val="24"/>
        </w:rPr>
      </w:pPr>
    </w:p>
    <w:p>
      <w:pPr>
        <w:pStyle w:val="ListParagraph"/>
        <w:numPr>
          <w:ilvl w:val="0"/>
          <w:numId w:val="5"/>
        </w:numPr>
        <w:tabs>
          <w:tab w:pos="424" w:val="left" w:leader="none"/>
        </w:tabs>
        <w:spacing w:line="240" w:lineRule="auto" w:before="0" w:after="0"/>
        <w:ind w:left="424" w:right="0" w:hanging="283"/>
        <w:jc w:val="left"/>
        <w:rPr>
          <w:b/>
          <w:sz w:val="24"/>
        </w:rPr>
      </w:pPr>
      <w:r>
        <w:rPr>
          <w:b/>
          <w:sz w:val="24"/>
        </w:rPr>
        <w:t>SỰ</w:t>
      </w:r>
      <w:r>
        <w:rPr>
          <w:b/>
          <w:spacing w:val="-4"/>
          <w:sz w:val="24"/>
        </w:rPr>
        <w:t> </w:t>
      </w:r>
      <w:r>
        <w:rPr>
          <w:b/>
          <w:sz w:val="24"/>
        </w:rPr>
        <w:t>NGHIỆP</w:t>
      </w:r>
      <w:r>
        <w:rPr>
          <w:b/>
          <w:spacing w:val="-5"/>
          <w:sz w:val="24"/>
        </w:rPr>
        <w:t> </w:t>
      </w:r>
      <w:r>
        <w:rPr>
          <w:b/>
          <w:sz w:val="24"/>
        </w:rPr>
        <w:t>TRUYỀN</w:t>
      </w:r>
      <w:r>
        <w:rPr>
          <w:b/>
          <w:spacing w:val="-1"/>
          <w:sz w:val="24"/>
        </w:rPr>
        <w:t> </w:t>
      </w:r>
      <w:r>
        <w:rPr>
          <w:b/>
          <w:sz w:val="24"/>
        </w:rPr>
        <w:t>BÁ</w:t>
      </w:r>
      <w:r>
        <w:rPr>
          <w:b/>
          <w:spacing w:val="-3"/>
          <w:sz w:val="24"/>
        </w:rPr>
        <w:t> </w:t>
      </w:r>
      <w:r>
        <w:rPr>
          <w:b/>
          <w:sz w:val="24"/>
        </w:rPr>
        <w:t>TẠNG</w:t>
      </w:r>
      <w:r>
        <w:rPr>
          <w:b/>
          <w:spacing w:val="-3"/>
          <w:sz w:val="24"/>
        </w:rPr>
        <w:t> </w:t>
      </w:r>
      <w:r>
        <w:rPr>
          <w:b/>
          <w:spacing w:val="-2"/>
          <w:sz w:val="24"/>
        </w:rPr>
        <w:t>ABHIDHAMMA</w:t>
      </w:r>
    </w:p>
    <w:p>
      <w:pPr>
        <w:spacing w:before="96"/>
        <w:ind w:left="424" w:right="142" w:firstLine="283"/>
        <w:jc w:val="both"/>
        <w:rPr>
          <w:sz w:val="24"/>
        </w:rPr>
      </w:pPr>
      <w:r>
        <w:rPr>
          <w:sz w:val="24"/>
        </w:rPr>
        <w:t>Muốn cho môn học Abhidhamma được truyền bá rộng rãi nên vào năm 59 tuổi Ngài về trụ trì chùa Siêu Lý - Sài Gòn. Mở trường chuyên dạy về môn Abhidhamma và dịch các bộ sách Giáo Khoa Phật Học như Vi Diệu Pháp Tiểu học, Trung học, Cao học và Chánh Tạng Abhidhamma.</w:t>
      </w:r>
    </w:p>
    <w:p>
      <w:pPr>
        <w:spacing w:before="96"/>
        <w:ind w:left="424" w:right="144" w:firstLine="283"/>
        <w:jc w:val="both"/>
        <w:rPr>
          <w:sz w:val="24"/>
        </w:rPr>
      </w:pPr>
      <w:r>
        <w:rPr>
          <w:sz w:val="24"/>
        </w:rPr>
        <w:t>Ngài đã đào tạo nhiều thế hệ học trò Vi Diệu Pháp. Các thế hệ đệ tử này</w:t>
      </w:r>
      <w:r>
        <w:rPr>
          <w:spacing w:val="-2"/>
          <w:sz w:val="24"/>
        </w:rPr>
        <w:t> </w:t>
      </w:r>
      <w:r>
        <w:rPr>
          <w:sz w:val="24"/>
        </w:rPr>
        <w:t>đã kế thừa sự nghiệp của Ngài truyền bá môn Abhidhamma khắp nơi. Những thế hệ đệ tử Vi Diệu Pháp đầu tiên hiện nay</w:t>
      </w:r>
      <w:r>
        <w:rPr>
          <w:spacing w:val="-6"/>
          <w:sz w:val="24"/>
        </w:rPr>
        <w:t> </w:t>
      </w:r>
      <w:r>
        <w:rPr>
          <w:sz w:val="24"/>
        </w:rPr>
        <w:t>còn</w:t>
      </w:r>
      <w:r>
        <w:rPr>
          <w:spacing w:val="1"/>
          <w:sz w:val="24"/>
        </w:rPr>
        <w:t> </w:t>
      </w:r>
      <w:r>
        <w:rPr>
          <w:sz w:val="24"/>
        </w:rPr>
        <w:t>những</w:t>
      </w:r>
      <w:r>
        <w:rPr>
          <w:spacing w:val="-2"/>
          <w:sz w:val="24"/>
        </w:rPr>
        <w:t> </w:t>
      </w:r>
      <w:r>
        <w:rPr>
          <w:sz w:val="24"/>
        </w:rPr>
        <w:t>vị</w:t>
      </w:r>
      <w:r>
        <w:rPr>
          <w:spacing w:val="1"/>
          <w:sz w:val="24"/>
        </w:rPr>
        <w:t> </w:t>
      </w:r>
      <w:r>
        <w:rPr>
          <w:sz w:val="24"/>
        </w:rPr>
        <w:t>tiêu</w:t>
      </w:r>
      <w:r>
        <w:rPr>
          <w:spacing w:val="1"/>
          <w:sz w:val="24"/>
        </w:rPr>
        <w:t> </w:t>
      </w:r>
      <w:r>
        <w:rPr>
          <w:sz w:val="24"/>
        </w:rPr>
        <w:t>biểu như TT. Giác</w:t>
      </w:r>
      <w:r>
        <w:rPr>
          <w:spacing w:val="1"/>
          <w:sz w:val="24"/>
        </w:rPr>
        <w:t> </w:t>
      </w:r>
      <w:r>
        <w:rPr>
          <w:sz w:val="24"/>
        </w:rPr>
        <w:t>Chánh,</w:t>
      </w:r>
      <w:r>
        <w:rPr>
          <w:spacing w:val="1"/>
          <w:sz w:val="24"/>
        </w:rPr>
        <w:t> </w:t>
      </w:r>
      <w:r>
        <w:rPr>
          <w:sz w:val="24"/>
        </w:rPr>
        <w:t>TT. Pháp</w:t>
      </w:r>
      <w:r>
        <w:rPr>
          <w:spacing w:val="1"/>
          <w:sz w:val="24"/>
        </w:rPr>
        <w:t> </w:t>
      </w:r>
      <w:r>
        <w:rPr>
          <w:sz w:val="24"/>
        </w:rPr>
        <w:t>Chất,</w:t>
      </w:r>
      <w:r>
        <w:rPr>
          <w:spacing w:val="1"/>
          <w:sz w:val="24"/>
        </w:rPr>
        <w:t> </w:t>
      </w:r>
      <w:r>
        <w:rPr>
          <w:sz w:val="24"/>
        </w:rPr>
        <w:t>Đại</w:t>
      </w:r>
      <w:r>
        <w:rPr>
          <w:spacing w:val="1"/>
          <w:sz w:val="24"/>
        </w:rPr>
        <w:t> </w:t>
      </w:r>
      <w:r>
        <w:rPr>
          <w:sz w:val="24"/>
        </w:rPr>
        <w:t>đức</w:t>
      </w:r>
      <w:r>
        <w:rPr>
          <w:spacing w:val="-1"/>
          <w:sz w:val="24"/>
        </w:rPr>
        <w:t> </w:t>
      </w:r>
      <w:r>
        <w:rPr>
          <w:sz w:val="24"/>
        </w:rPr>
        <w:t>Giác Tuệ (Đức Tài),</w:t>
      </w:r>
      <w:r>
        <w:rPr>
          <w:spacing w:val="1"/>
          <w:sz w:val="24"/>
        </w:rPr>
        <w:t> </w:t>
      </w:r>
      <w:r>
        <w:rPr>
          <w:spacing w:val="-5"/>
          <w:sz w:val="24"/>
        </w:rPr>
        <w:t>cư</w:t>
      </w:r>
    </w:p>
    <w:p>
      <w:pPr>
        <w:spacing w:after="0"/>
        <w:jc w:val="both"/>
        <w:rPr>
          <w:sz w:val="24"/>
        </w:rPr>
        <w:sectPr>
          <w:pgSz w:w="11630" w:h="16450"/>
          <w:pgMar w:header="766" w:footer="0" w:top="1080" w:bottom="280" w:left="850" w:right="850"/>
        </w:sectPr>
      </w:pPr>
    </w:p>
    <w:p>
      <w:pPr>
        <w:pStyle w:val="BodyText"/>
        <w:spacing w:before="1"/>
        <w:ind w:left="0" w:firstLine="0"/>
        <w:rPr>
          <w:sz w:val="24"/>
        </w:rPr>
      </w:pPr>
    </w:p>
    <w:p>
      <w:pPr>
        <w:spacing w:before="0"/>
        <w:ind w:left="424" w:right="143" w:firstLine="0"/>
        <w:jc w:val="both"/>
        <w:rPr>
          <w:sz w:val="24"/>
        </w:rPr>
      </w:pPr>
      <w:r>
        <w:rPr>
          <w:sz w:val="24"/>
        </w:rPr>
        <w:t>sĩ Vĩnh Phúc, cư sĩ Trần Quỳnh Hương đã có công đức duy trì và phát triển môn học </w:t>
      </w:r>
      <w:r>
        <w:rPr>
          <w:spacing w:val="-2"/>
          <w:sz w:val="24"/>
        </w:rPr>
        <w:t>Abhidhamma.</w:t>
      </w:r>
    </w:p>
    <w:p>
      <w:pPr>
        <w:spacing w:before="97"/>
        <w:ind w:left="424" w:right="145" w:firstLine="283"/>
        <w:jc w:val="both"/>
        <w:rPr>
          <w:sz w:val="24"/>
        </w:rPr>
      </w:pPr>
      <w:r>
        <w:rPr>
          <w:sz w:val="24"/>
        </w:rPr>
        <w:t>Về phương diện đào tạo Tăng tài, Ngài đã từng làm thầy Tế độ truyền giới xuất gia cho hàng trăm Sa Di, Tỳ Kheo. Họ đã tiếp nối được sự nghiệp truyền bá giáo pháp của Ngài một cách tốt </w:t>
      </w:r>
      <w:r>
        <w:rPr>
          <w:spacing w:val="-4"/>
          <w:sz w:val="24"/>
        </w:rPr>
        <w:t>đẹp.</w:t>
      </w:r>
    </w:p>
    <w:p>
      <w:pPr>
        <w:spacing w:before="96"/>
        <w:ind w:left="424" w:right="146" w:firstLine="283"/>
        <w:jc w:val="both"/>
        <w:rPr>
          <w:sz w:val="24"/>
        </w:rPr>
      </w:pPr>
      <w:r>
        <w:rPr>
          <w:sz w:val="24"/>
        </w:rPr>
        <w:t>Không những chỉ đào tạo Tăng tài mà Ngài còn xây dựng rất nhiều cơ sở tự viện: chùa Viên Giác (Vĩnh Long), chùa Long Linh, chùa Giác Phước, chùa Pháp Ðộ, chùa Trúc Lâm, chùa Siêu Lý v.v… .</w:t>
      </w:r>
    </w:p>
    <w:p>
      <w:pPr>
        <w:pStyle w:val="BodyText"/>
        <w:spacing w:before="96"/>
        <w:ind w:left="0" w:firstLine="0"/>
        <w:rPr>
          <w:sz w:val="24"/>
        </w:rPr>
      </w:pPr>
    </w:p>
    <w:p>
      <w:pPr>
        <w:pStyle w:val="ListParagraph"/>
        <w:numPr>
          <w:ilvl w:val="0"/>
          <w:numId w:val="5"/>
        </w:numPr>
        <w:tabs>
          <w:tab w:pos="424" w:val="left" w:leader="none"/>
        </w:tabs>
        <w:spacing w:line="240" w:lineRule="auto" w:before="0" w:after="0"/>
        <w:ind w:left="424" w:right="0" w:hanging="283"/>
        <w:jc w:val="left"/>
        <w:rPr>
          <w:b/>
          <w:sz w:val="24"/>
        </w:rPr>
      </w:pPr>
      <w:r>
        <w:rPr>
          <w:b/>
          <w:sz w:val="24"/>
        </w:rPr>
        <w:t>NHỮNG</w:t>
      </w:r>
      <w:r>
        <w:rPr>
          <w:b/>
          <w:spacing w:val="-5"/>
          <w:sz w:val="24"/>
        </w:rPr>
        <w:t> </w:t>
      </w:r>
      <w:r>
        <w:rPr>
          <w:b/>
          <w:sz w:val="24"/>
        </w:rPr>
        <w:t>TÁC</w:t>
      </w:r>
      <w:r>
        <w:rPr>
          <w:b/>
          <w:spacing w:val="-1"/>
          <w:sz w:val="24"/>
        </w:rPr>
        <w:t> </w:t>
      </w:r>
      <w:r>
        <w:rPr>
          <w:b/>
          <w:sz w:val="24"/>
        </w:rPr>
        <w:t>PHẨM</w:t>
      </w:r>
      <w:r>
        <w:rPr>
          <w:b/>
          <w:spacing w:val="-1"/>
          <w:sz w:val="24"/>
        </w:rPr>
        <w:t> </w:t>
      </w:r>
      <w:r>
        <w:rPr>
          <w:b/>
          <w:sz w:val="24"/>
        </w:rPr>
        <w:t>DỊCH</w:t>
      </w:r>
      <w:r>
        <w:rPr>
          <w:b/>
          <w:spacing w:val="-1"/>
          <w:sz w:val="24"/>
        </w:rPr>
        <w:t> </w:t>
      </w:r>
      <w:r>
        <w:rPr>
          <w:b/>
          <w:spacing w:val="-2"/>
          <w:sz w:val="24"/>
        </w:rPr>
        <w:t>THUẬT</w:t>
      </w:r>
    </w:p>
    <w:p>
      <w:pPr>
        <w:spacing w:before="96"/>
        <w:ind w:left="424" w:right="139" w:firstLine="286"/>
        <w:jc w:val="left"/>
        <w:rPr>
          <w:sz w:val="24"/>
        </w:rPr>
      </w:pPr>
      <w:r>
        <w:rPr>
          <w:sz w:val="24"/>
        </w:rPr>
        <w:t>Ðiểm</w:t>
      </w:r>
      <w:r>
        <w:rPr>
          <w:spacing w:val="20"/>
          <w:sz w:val="24"/>
        </w:rPr>
        <w:t> </w:t>
      </w:r>
      <w:r>
        <w:rPr>
          <w:sz w:val="24"/>
        </w:rPr>
        <w:t>nổi</w:t>
      </w:r>
      <w:r>
        <w:rPr>
          <w:spacing w:val="20"/>
          <w:sz w:val="24"/>
        </w:rPr>
        <w:t> </w:t>
      </w:r>
      <w:r>
        <w:rPr>
          <w:sz w:val="24"/>
        </w:rPr>
        <w:t>bật</w:t>
      </w:r>
      <w:r>
        <w:rPr>
          <w:spacing w:val="20"/>
          <w:sz w:val="24"/>
        </w:rPr>
        <w:t> </w:t>
      </w:r>
      <w:r>
        <w:rPr>
          <w:sz w:val="24"/>
        </w:rPr>
        <w:t>nhất</w:t>
      </w:r>
      <w:r>
        <w:rPr>
          <w:spacing w:val="20"/>
          <w:sz w:val="24"/>
        </w:rPr>
        <w:t> </w:t>
      </w:r>
      <w:r>
        <w:rPr>
          <w:sz w:val="24"/>
        </w:rPr>
        <w:t>trong</w:t>
      </w:r>
      <w:r>
        <w:rPr>
          <w:spacing w:val="20"/>
          <w:sz w:val="24"/>
        </w:rPr>
        <w:t> </w:t>
      </w:r>
      <w:r>
        <w:rPr>
          <w:sz w:val="24"/>
        </w:rPr>
        <w:t>sự</w:t>
      </w:r>
      <w:r>
        <w:rPr>
          <w:spacing w:val="20"/>
          <w:sz w:val="24"/>
        </w:rPr>
        <w:t> </w:t>
      </w:r>
      <w:r>
        <w:rPr>
          <w:sz w:val="24"/>
        </w:rPr>
        <w:t>nghiệp</w:t>
      </w:r>
      <w:r>
        <w:rPr>
          <w:spacing w:val="22"/>
          <w:sz w:val="24"/>
        </w:rPr>
        <w:t> </w:t>
      </w:r>
      <w:r>
        <w:rPr>
          <w:sz w:val="24"/>
        </w:rPr>
        <w:t>hoằng pháp</w:t>
      </w:r>
      <w:r>
        <w:rPr>
          <w:spacing w:val="20"/>
          <w:sz w:val="24"/>
        </w:rPr>
        <w:t> </w:t>
      </w:r>
      <w:r>
        <w:rPr>
          <w:sz w:val="24"/>
        </w:rPr>
        <w:t>của</w:t>
      </w:r>
      <w:r>
        <w:rPr>
          <w:spacing w:val="19"/>
          <w:sz w:val="24"/>
        </w:rPr>
        <w:t> </w:t>
      </w:r>
      <w:r>
        <w:rPr>
          <w:sz w:val="24"/>
        </w:rPr>
        <w:t>Hòa</w:t>
      </w:r>
      <w:r>
        <w:rPr>
          <w:spacing w:val="18"/>
          <w:sz w:val="24"/>
        </w:rPr>
        <w:t> </w:t>
      </w:r>
      <w:r>
        <w:rPr>
          <w:sz w:val="24"/>
        </w:rPr>
        <w:t>thượng là</w:t>
      </w:r>
      <w:r>
        <w:rPr>
          <w:spacing w:val="19"/>
          <w:sz w:val="24"/>
        </w:rPr>
        <w:t> </w:t>
      </w:r>
      <w:r>
        <w:rPr>
          <w:sz w:val="24"/>
        </w:rPr>
        <w:t>Ngài</w:t>
      </w:r>
      <w:r>
        <w:rPr>
          <w:spacing w:val="23"/>
          <w:sz w:val="24"/>
        </w:rPr>
        <w:t> </w:t>
      </w:r>
      <w:r>
        <w:rPr>
          <w:sz w:val="24"/>
        </w:rPr>
        <w:t>đã</w:t>
      </w:r>
      <w:r>
        <w:rPr>
          <w:spacing w:val="19"/>
          <w:sz w:val="24"/>
        </w:rPr>
        <w:t> </w:t>
      </w:r>
      <w:r>
        <w:rPr>
          <w:sz w:val="24"/>
        </w:rPr>
        <w:t>dịch</w:t>
      </w:r>
      <w:r>
        <w:rPr>
          <w:spacing w:val="19"/>
          <w:sz w:val="24"/>
        </w:rPr>
        <w:t> </w:t>
      </w:r>
      <w:r>
        <w:rPr>
          <w:sz w:val="24"/>
        </w:rPr>
        <w:t>hoàn</w:t>
      </w:r>
      <w:r>
        <w:rPr>
          <w:spacing w:val="20"/>
          <w:sz w:val="24"/>
        </w:rPr>
        <w:t> </w:t>
      </w:r>
      <w:r>
        <w:rPr>
          <w:sz w:val="24"/>
        </w:rPr>
        <w:t>thành Tạng Vô Tỷ Pháp - Abhidhamma (Diệu Pháp, Thắng Pháp, A Tỳ Ðàm, Vi Diệu Pháp) gồm:</w:t>
      </w:r>
    </w:p>
    <w:p>
      <w:pPr>
        <w:pStyle w:val="ListParagraph"/>
        <w:numPr>
          <w:ilvl w:val="1"/>
          <w:numId w:val="5"/>
        </w:numPr>
        <w:tabs>
          <w:tab w:pos="969" w:val="left" w:leader="none"/>
        </w:tabs>
        <w:spacing w:line="240" w:lineRule="auto" w:before="94" w:after="0"/>
        <w:ind w:left="969" w:right="0" w:hanging="259"/>
        <w:jc w:val="left"/>
        <w:rPr>
          <w:i/>
          <w:sz w:val="24"/>
        </w:rPr>
      </w:pPr>
      <w:r>
        <w:rPr>
          <w:sz w:val="24"/>
        </w:rPr>
        <w:t>Bộ</w:t>
      </w:r>
      <w:r>
        <w:rPr>
          <w:spacing w:val="-2"/>
          <w:sz w:val="24"/>
        </w:rPr>
        <w:t> </w:t>
      </w:r>
      <w:r>
        <w:rPr>
          <w:sz w:val="24"/>
        </w:rPr>
        <w:t>Pháp</w:t>
      </w:r>
      <w:r>
        <w:rPr>
          <w:spacing w:val="-1"/>
          <w:sz w:val="24"/>
        </w:rPr>
        <w:t> </w:t>
      </w:r>
      <w:r>
        <w:rPr>
          <w:sz w:val="24"/>
        </w:rPr>
        <w:t>Tụ</w:t>
      </w:r>
      <w:r>
        <w:rPr>
          <w:spacing w:val="1"/>
          <w:sz w:val="24"/>
        </w:rPr>
        <w:t> </w:t>
      </w:r>
      <w:r>
        <w:rPr>
          <w:i/>
          <w:spacing w:val="-2"/>
          <w:sz w:val="24"/>
        </w:rPr>
        <w:t>(Dhammasaṅgani).</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2"/>
          <w:sz w:val="24"/>
        </w:rPr>
        <w:t> </w:t>
      </w:r>
      <w:r>
        <w:rPr>
          <w:sz w:val="24"/>
        </w:rPr>
        <w:t>Phân</w:t>
      </w:r>
      <w:r>
        <w:rPr>
          <w:spacing w:val="-2"/>
          <w:sz w:val="24"/>
        </w:rPr>
        <w:t> </w:t>
      </w:r>
      <w:r>
        <w:rPr>
          <w:sz w:val="24"/>
        </w:rPr>
        <w:t>Tích</w:t>
      </w:r>
      <w:r>
        <w:rPr>
          <w:spacing w:val="1"/>
          <w:sz w:val="24"/>
        </w:rPr>
        <w:t> </w:t>
      </w:r>
      <w:r>
        <w:rPr>
          <w:i/>
          <w:spacing w:val="-2"/>
          <w:sz w:val="24"/>
        </w:rPr>
        <w:t>(Vibhaṅga).</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2"/>
          <w:sz w:val="24"/>
        </w:rPr>
        <w:t> </w:t>
      </w:r>
      <w:r>
        <w:rPr>
          <w:sz w:val="24"/>
        </w:rPr>
        <w:t>Nguyên</w:t>
      </w:r>
      <w:r>
        <w:rPr>
          <w:spacing w:val="-2"/>
          <w:sz w:val="24"/>
        </w:rPr>
        <w:t> </w:t>
      </w:r>
      <w:r>
        <w:rPr>
          <w:sz w:val="24"/>
        </w:rPr>
        <w:t>Chất</w:t>
      </w:r>
      <w:r>
        <w:rPr>
          <w:spacing w:val="-2"/>
          <w:sz w:val="24"/>
        </w:rPr>
        <w:t> </w:t>
      </w:r>
      <w:r>
        <w:rPr>
          <w:sz w:val="24"/>
        </w:rPr>
        <w:t>Ngữ</w:t>
      </w:r>
      <w:r>
        <w:rPr>
          <w:spacing w:val="2"/>
          <w:sz w:val="24"/>
        </w:rPr>
        <w:t> </w:t>
      </w:r>
      <w:r>
        <w:rPr>
          <w:i/>
          <w:spacing w:val="-2"/>
          <w:sz w:val="24"/>
        </w:rPr>
        <w:t>(Dhātukathā).</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1"/>
          <w:sz w:val="24"/>
        </w:rPr>
        <w:t> </w:t>
      </w:r>
      <w:r>
        <w:rPr>
          <w:sz w:val="24"/>
        </w:rPr>
        <w:t>Nhân</w:t>
      </w:r>
      <w:r>
        <w:rPr>
          <w:spacing w:val="-1"/>
          <w:sz w:val="24"/>
        </w:rPr>
        <w:t> </w:t>
      </w:r>
      <w:r>
        <w:rPr>
          <w:sz w:val="24"/>
        </w:rPr>
        <w:t>Chế</w:t>
      </w:r>
      <w:r>
        <w:rPr>
          <w:spacing w:val="-2"/>
          <w:sz w:val="24"/>
        </w:rPr>
        <w:t> </w:t>
      </w:r>
      <w:r>
        <w:rPr>
          <w:sz w:val="24"/>
        </w:rPr>
        <w:t>Ðịnh</w:t>
      </w:r>
      <w:r>
        <w:rPr>
          <w:spacing w:val="2"/>
          <w:sz w:val="24"/>
        </w:rPr>
        <w:t> </w:t>
      </w:r>
      <w:r>
        <w:rPr>
          <w:i/>
          <w:spacing w:val="-2"/>
          <w:sz w:val="24"/>
        </w:rPr>
        <w:t>(Puggalapaññatti).</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2"/>
          <w:sz w:val="24"/>
        </w:rPr>
        <w:t> </w:t>
      </w:r>
      <w:r>
        <w:rPr>
          <w:sz w:val="24"/>
        </w:rPr>
        <w:t>Ngữ Tông</w:t>
      </w:r>
      <w:r>
        <w:rPr>
          <w:spacing w:val="-1"/>
          <w:sz w:val="24"/>
        </w:rPr>
        <w:t> </w:t>
      </w:r>
      <w:r>
        <w:rPr>
          <w:i/>
          <w:spacing w:val="-2"/>
          <w:sz w:val="24"/>
        </w:rPr>
        <w:t>(Kathāvatthu).</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1"/>
          <w:sz w:val="24"/>
        </w:rPr>
        <w:t> </w:t>
      </w:r>
      <w:r>
        <w:rPr>
          <w:sz w:val="24"/>
        </w:rPr>
        <w:t>Song</w:t>
      </w:r>
      <w:r>
        <w:rPr>
          <w:spacing w:val="-3"/>
          <w:sz w:val="24"/>
        </w:rPr>
        <w:t> </w:t>
      </w:r>
      <w:r>
        <w:rPr>
          <w:sz w:val="24"/>
        </w:rPr>
        <w:t>Ðối</w:t>
      </w:r>
      <w:r>
        <w:rPr>
          <w:spacing w:val="2"/>
          <w:sz w:val="24"/>
        </w:rPr>
        <w:t> </w:t>
      </w:r>
      <w:r>
        <w:rPr>
          <w:i/>
          <w:spacing w:val="-2"/>
          <w:sz w:val="24"/>
        </w:rPr>
        <w:t>(Yamakaṃ).</w:t>
      </w:r>
    </w:p>
    <w:p>
      <w:pPr>
        <w:pStyle w:val="ListParagraph"/>
        <w:numPr>
          <w:ilvl w:val="1"/>
          <w:numId w:val="5"/>
        </w:numPr>
        <w:tabs>
          <w:tab w:pos="969" w:val="left" w:leader="none"/>
        </w:tabs>
        <w:spacing w:line="240" w:lineRule="auto" w:before="0" w:after="0"/>
        <w:ind w:left="969" w:right="0" w:hanging="259"/>
        <w:jc w:val="left"/>
        <w:rPr>
          <w:i/>
          <w:sz w:val="24"/>
        </w:rPr>
      </w:pPr>
      <w:r>
        <w:rPr>
          <w:sz w:val="24"/>
        </w:rPr>
        <w:t>Bộ</w:t>
      </w:r>
      <w:r>
        <w:rPr>
          <w:spacing w:val="-2"/>
          <w:sz w:val="24"/>
        </w:rPr>
        <w:t> </w:t>
      </w:r>
      <w:r>
        <w:rPr>
          <w:sz w:val="24"/>
        </w:rPr>
        <w:t>Vị</w:t>
      </w:r>
      <w:r>
        <w:rPr>
          <w:spacing w:val="-1"/>
          <w:sz w:val="24"/>
        </w:rPr>
        <w:t> </w:t>
      </w:r>
      <w:r>
        <w:rPr>
          <w:sz w:val="24"/>
        </w:rPr>
        <w:t>Trí</w:t>
      </w:r>
      <w:r>
        <w:rPr>
          <w:spacing w:val="1"/>
          <w:sz w:val="24"/>
        </w:rPr>
        <w:t> </w:t>
      </w:r>
      <w:r>
        <w:rPr>
          <w:i/>
          <w:spacing w:val="-2"/>
          <w:sz w:val="24"/>
        </w:rPr>
        <w:t>(Paṭṭhāna).</w:t>
      </w:r>
    </w:p>
    <w:p>
      <w:pPr>
        <w:spacing w:before="99"/>
        <w:ind w:left="424" w:right="139" w:firstLine="286"/>
        <w:jc w:val="left"/>
        <w:rPr>
          <w:sz w:val="24"/>
        </w:rPr>
      </w:pPr>
      <w:r>
        <w:rPr>
          <w:sz w:val="24"/>
        </w:rPr>
        <w:t>Ðó là phần chánh tạng Abhidhamma. Sau đây là những dịch phẩm</w:t>
      </w:r>
      <w:r>
        <w:rPr>
          <w:spacing w:val="24"/>
          <w:sz w:val="24"/>
        </w:rPr>
        <w:t> </w:t>
      </w:r>
      <w:r>
        <w:rPr>
          <w:sz w:val="24"/>
        </w:rPr>
        <w:t>giáo</w:t>
      </w:r>
      <w:r>
        <w:rPr>
          <w:spacing w:val="23"/>
          <w:sz w:val="24"/>
        </w:rPr>
        <w:t> </w:t>
      </w:r>
      <w:r>
        <w:rPr>
          <w:sz w:val="24"/>
        </w:rPr>
        <w:t>khoa Adhidhamma</w:t>
      </w:r>
      <w:r>
        <w:rPr>
          <w:spacing w:val="80"/>
          <w:sz w:val="24"/>
        </w:rPr>
        <w:t> </w:t>
      </w:r>
      <w:r>
        <w:rPr>
          <w:sz w:val="24"/>
        </w:rPr>
        <w:t>được giảng dạy tại các trường Phật Học Thái Lan:</w:t>
      </w:r>
    </w:p>
    <w:p>
      <w:pPr>
        <w:pStyle w:val="ListParagraph"/>
        <w:numPr>
          <w:ilvl w:val="0"/>
          <w:numId w:val="6"/>
        </w:numPr>
        <w:tabs>
          <w:tab w:pos="967" w:val="left" w:leader="none"/>
        </w:tabs>
        <w:spacing w:line="240" w:lineRule="auto" w:before="96" w:after="0"/>
        <w:ind w:left="967" w:right="0" w:hanging="259"/>
        <w:jc w:val="left"/>
        <w:rPr>
          <w:sz w:val="24"/>
        </w:rPr>
      </w:pPr>
      <w:r>
        <w:rPr>
          <w:sz w:val="24"/>
        </w:rPr>
        <w:t>Vi</w:t>
      </w:r>
      <w:r>
        <w:rPr>
          <w:spacing w:val="-3"/>
          <w:sz w:val="24"/>
        </w:rPr>
        <w:t> </w:t>
      </w:r>
      <w:r>
        <w:rPr>
          <w:sz w:val="24"/>
        </w:rPr>
        <w:t>Diệu Pháp</w:t>
      </w:r>
      <w:r>
        <w:rPr>
          <w:spacing w:val="-1"/>
          <w:sz w:val="24"/>
        </w:rPr>
        <w:t> </w:t>
      </w:r>
      <w:r>
        <w:rPr>
          <w:sz w:val="24"/>
        </w:rPr>
        <w:t>Sơ </w:t>
      </w:r>
      <w:r>
        <w:rPr>
          <w:spacing w:val="-4"/>
          <w:sz w:val="24"/>
        </w:rPr>
        <w:t>Cấp.</w:t>
      </w:r>
    </w:p>
    <w:p>
      <w:pPr>
        <w:pStyle w:val="ListParagraph"/>
        <w:numPr>
          <w:ilvl w:val="0"/>
          <w:numId w:val="6"/>
        </w:numPr>
        <w:tabs>
          <w:tab w:pos="967" w:val="left" w:leader="none"/>
        </w:tabs>
        <w:spacing w:line="240" w:lineRule="auto" w:before="0" w:after="0"/>
        <w:ind w:left="967" w:right="0" w:hanging="259"/>
        <w:jc w:val="left"/>
        <w:rPr>
          <w:sz w:val="24"/>
        </w:rPr>
      </w:pPr>
      <w:r>
        <w:rPr>
          <w:sz w:val="24"/>
        </w:rPr>
        <w:t>Vi</w:t>
      </w:r>
      <w:r>
        <w:rPr>
          <w:spacing w:val="-3"/>
          <w:sz w:val="24"/>
        </w:rPr>
        <w:t> </w:t>
      </w:r>
      <w:r>
        <w:rPr>
          <w:sz w:val="24"/>
        </w:rPr>
        <w:t>Diệu</w:t>
      </w:r>
      <w:r>
        <w:rPr>
          <w:spacing w:val="-1"/>
          <w:sz w:val="24"/>
        </w:rPr>
        <w:t> </w:t>
      </w:r>
      <w:r>
        <w:rPr>
          <w:sz w:val="24"/>
        </w:rPr>
        <w:t>Pháp</w:t>
      </w:r>
      <w:r>
        <w:rPr>
          <w:spacing w:val="-1"/>
          <w:sz w:val="24"/>
        </w:rPr>
        <w:t> </w:t>
      </w:r>
      <w:r>
        <w:rPr>
          <w:sz w:val="24"/>
        </w:rPr>
        <w:t>Trung</w:t>
      </w:r>
      <w:r>
        <w:rPr>
          <w:spacing w:val="-3"/>
          <w:sz w:val="24"/>
        </w:rPr>
        <w:t> </w:t>
      </w:r>
      <w:r>
        <w:rPr>
          <w:spacing w:val="-4"/>
          <w:sz w:val="24"/>
        </w:rPr>
        <w:t>Cấp.</w:t>
      </w:r>
    </w:p>
    <w:p>
      <w:pPr>
        <w:pStyle w:val="ListParagraph"/>
        <w:numPr>
          <w:ilvl w:val="0"/>
          <w:numId w:val="6"/>
        </w:numPr>
        <w:tabs>
          <w:tab w:pos="967" w:val="left" w:leader="none"/>
        </w:tabs>
        <w:spacing w:line="240" w:lineRule="auto" w:before="0" w:after="0"/>
        <w:ind w:left="967" w:right="0" w:hanging="259"/>
        <w:jc w:val="left"/>
        <w:rPr>
          <w:sz w:val="24"/>
        </w:rPr>
      </w:pPr>
      <w:r>
        <w:rPr>
          <w:sz w:val="24"/>
        </w:rPr>
        <w:t>Vi</w:t>
      </w:r>
      <w:r>
        <w:rPr>
          <w:spacing w:val="-3"/>
          <w:sz w:val="24"/>
        </w:rPr>
        <w:t> </w:t>
      </w:r>
      <w:r>
        <w:rPr>
          <w:sz w:val="24"/>
        </w:rPr>
        <w:t>Diệu</w:t>
      </w:r>
      <w:r>
        <w:rPr>
          <w:spacing w:val="-1"/>
          <w:sz w:val="24"/>
        </w:rPr>
        <w:t> </w:t>
      </w:r>
      <w:r>
        <w:rPr>
          <w:sz w:val="24"/>
        </w:rPr>
        <w:t>Pháp</w:t>
      </w:r>
      <w:r>
        <w:rPr>
          <w:spacing w:val="-1"/>
          <w:sz w:val="24"/>
        </w:rPr>
        <w:t> </w:t>
      </w:r>
      <w:r>
        <w:rPr>
          <w:sz w:val="24"/>
        </w:rPr>
        <w:t>Cao </w:t>
      </w:r>
      <w:r>
        <w:rPr>
          <w:spacing w:val="-4"/>
          <w:sz w:val="24"/>
        </w:rPr>
        <w:t>Cấp.</w:t>
      </w:r>
    </w:p>
    <w:p>
      <w:pPr>
        <w:pStyle w:val="ListParagraph"/>
        <w:numPr>
          <w:ilvl w:val="0"/>
          <w:numId w:val="6"/>
        </w:numPr>
        <w:tabs>
          <w:tab w:pos="967" w:val="left" w:leader="none"/>
        </w:tabs>
        <w:spacing w:line="240" w:lineRule="auto" w:before="0" w:after="0"/>
        <w:ind w:left="967" w:right="0" w:hanging="259"/>
        <w:jc w:val="left"/>
        <w:rPr>
          <w:sz w:val="24"/>
        </w:rPr>
      </w:pPr>
      <w:r>
        <w:rPr>
          <w:sz w:val="24"/>
        </w:rPr>
        <w:t>Diệu</w:t>
      </w:r>
      <w:r>
        <w:rPr>
          <w:spacing w:val="-3"/>
          <w:sz w:val="24"/>
        </w:rPr>
        <w:t> </w:t>
      </w:r>
      <w:r>
        <w:rPr>
          <w:sz w:val="24"/>
        </w:rPr>
        <w:t>Pháp Lý</w:t>
      </w:r>
      <w:r>
        <w:rPr>
          <w:spacing w:val="-3"/>
          <w:sz w:val="24"/>
        </w:rPr>
        <w:t> </w:t>
      </w:r>
      <w:r>
        <w:rPr>
          <w:spacing w:val="-4"/>
          <w:sz w:val="24"/>
        </w:rPr>
        <w:t>Hợp.</w:t>
      </w:r>
    </w:p>
    <w:p>
      <w:pPr>
        <w:spacing w:before="0"/>
        <w:ind w:left="424" w:right="141" w:firstLine="286"/>
        <w:jc w:val="both"/>
        <w:rPr>
          <w:sz w:val="24"/>
        </w:rPr>
      </w:pPr>
      <w:r>
        <w:rPr>
          <w:sz w:val="24"/>
        </w:rPr>
        <w:t>Sự</w:t>
      </w:r>
      <w:r>
        <w:rPr>
          <w:spacing w:val="-2"/>
          <w:sz w:val="24"/>
        </w:rPr>
        <w:t> </w:t>
      </w:r>
      <w:r>
        <w:rPr>
          <w:sz w:val="24"/>
        </w:rPr>
        <w:t>nghiệp</w:t>
      </w:r>
      <w:r>
        <w:rPr>
          <w:spacing w:val="-2"/>
          <w:sz w:val="24"/>
        </w:rPr>
        <w:t> </w:t>
      </w:r>
      <w:r>
        <w:rPr>
          <w:sz w:val="24"/>
        </w:rPr>
        <w:t>đạo</w:t>
      </w:r>
      <w:r>
        <w:rPr>
          <w:spacing w:val="-2"/>
          <w:sz w:val="24"/>
        </w:rPr>
        <w:t> </w:t>
      </w:r>
      <w:r>
        <w:rPr>
          <w:sz w:val="24"/>
        </w:rPr>
        <w:t>pháp</w:t>
      </w:r>
      <w:r>
        <w:rPr>
          <w:spacing w:val="-2"/>
          <w:sz w:val="24"/>
        </w:rPr>
        <w:t> </w:t>
      </w:r>
      <w:r>
        <w:rPr>
          <w:sz w:val="24"/>
        </w:rPr>
        <w:t>của</w:t>
      </w:r>
      <w:r>
        <w:rPr>
          <w:spacing w:val="-1"/>
          <w:sz w:val="24"/>
        </w:rPr>
        <w:t> </w:t>
      </w:r>
      <w:r>
        <w:rPr>
          <w:sz w:val="24"/>
        </w:rPr>
        <w:t>Ngài</w:t>
      </w:r>
      <w:r>
        <w:rPr>
          <w:spacing w:val="-2"/>
          <w:sz w:val="24"/>
        </w:rPr>
        <w:t> </w:t>
      </w:r>
      <w:r>
        <w:rPr>
          <w:sz w:val="24"/>
        </w:rPr>
        <w:t>vô</w:t>
      </w:r>
      <w:r>
        <w:rPr>
          <w:spacing w:val="-2"/>
          <w:sz w:val="24"/>
        </w:rPr>
        <w:t> </w:t>
      </w:r>
      <w:r>
        <w:rPr>
          <w:sz w:val="24"/>
        </w:rPr>
        <w:t>cùng</w:t>
      </w:r>
      <w:r>
        <w:rPr>
          <w:spacing w:val="-5"/>
          <w:sz w:val="24"/>
        </w:rPr>
        <w:t> </w:t>
      </w:r>
      <w:r>
        <w:rPr>
          <w:sz w:val="24"/>
        </w:rPr>
        <w:t>to</w:t>
      </w:r>
      <w:r>
        <w:rPr>
          <w:spacing w:val="-2"/>
          <w:sz w:val="24"/>
        </w:rPr>
        <w:t> </w:t>
      </w:r>
      <w:r>
        <w:rPr>
          <w:sz w:val="24"/>
        </w:rPr>
        <w:t>lớn.</w:t>
      </w:r>
      <w:r>
        <w:rPr>
          <w:spacing w:val="-2"/>
          <w:sz w:val="24"/>
        </w:rPr>
        <w:t> </w:t>
      </w:r>
      <w:r>
        <w:rPr>
          <w:sz w:val="24"/>
        </w:rPr>
        <w:t>Nhất</w:t>
      </w:r>
      <w:r>
        <w:rPr>
          <w:spacing w:val="-2"/>
          <w:sz w:val="24"/>
        </w:rPr>
        <w:t> </w:t>
      </w:r>
      <w:r>
        <w:rPr>
          <w:sz w:val="24"/>
        </w:rPr>
        <w:t>là</w:t>
      </w:r>
      <w:r>
        <w:rPr>
          <w:spacing w:val="-3"/>
          <w:sz w:val="24"/>
        </w:rPr>
        <w:t> </w:t>
      </w:r>
      <w:r>
        <w:rPr>
          <w:sz w:val="24"/>
        </w:rPr>
        <w:t>Ngài</w:t>
      </w:r>
      <w:r>
        <w:rPr>
          <w:spacing w:val="-2"/>
          <w:sz w:val="24"/>
        </w:rPr>
        <w:t> </w:t>
      </w:r>
      <w:r>
        <w:rPr>
          <w:sz w:val="24"/>
        </w:rPr>
        <w:t>đã</w:t>
      </w:r>
      <w:r>
        <w:rPr>
          <w:spacing w:val="-2"/>
          <w:sz w:val="24"/>
        </w:rPr>
        <w:t> </w:t>
      </w:r>
      <w:r>
        <w:rPr>
          <w:sz w:val="24"/>
        </w:rPr>
        <w:t>dành hết</w:t>
      </w:r>
      <w:r>
        <w:rPr>
          <w:spacing w:val="-2"/>
          <w:sz w:val="24"/>
        </w:rPr>
        <w:t> </w:t>
      </w:r>
      <w:r>
        <w:rPr>
          <w:sz w:val="24"/>
        </w:rPr>
        <w:t>đời mình</w:t>
      </w:r>
      <w:r>
        <w:rPr>
          <w:spacing w:val="-2"/>
          <w:sz w:val="24"/>
        </w:rPr>
        <w:t> </w:t>
      </w:r>
      <w:r>
        <w:rPr>
          <w:sz w:val="24"/>
        </w:rPr>
        <w:t>để</w:t>
      </w:r>
      <w:r>
        <w:rPr>
          <w:spacing w:val="-3"/>
          <w:sz w:val="24"/>
        </w:rPr>
        <w:t> </w:t>
      </w:r>
      <w:r>
        <w:rPr>
          <w:sz w:val="24"/>
        </w:rPr>
        <w:t>phiên</w:t>
      </w:r>
      <w:r>
        <w:rPr>
          <w:spacing w:val="-2"/>
          <w:sz w:val="24"/>
        </w:rPr>
        <w:t> </w:t>
      </w:r>
      <w:r>
        <w:rPr>
          <w:sz w:val="24"/>
        </w:rPr>
        <w:t>dịch trọn Tạng Vi Diệu Pháp (Luận Tạng Pālī). Qua công hạnh này, Ngài là một ngôi sao mà càng nhìn chúng ta càng thấy sáng hơn.</w:t>
      </w:r>
    </w:p>
    <w:p>
      <w:pPr>
        <w:pStyle w:val="BodyText"/>
        <w:ind w:left="0" w:firstLine="0"/>
        <w:rPr>
          <w:sz w:val="24"/>
        </w:rPr>
      </w:pPr>
    </w:p>
    <w:p>
      <w:pPr>
        <w:pStyle w:val="ListParagraph"/>
        <w:numPr>
          <w:ilvl w:val="0"/>
          <w:numId w:val="5"/>
        </w:numPr>
        <w:tabs>
          <w:tab w:pos="424" w:val="left" w:leader="none"/>
        </w:tabs>
        <w:spacing w:line="240" w:lineRule="auto" w:before="0" w:after="0"/>
        <w:ind w:left="424" w:right="0" w:hanging="283"/>
        <w:jc w:val="left"/>
        <w:rPr>
          <w:b/>
          <w:sz w:val="24"/>
        </w:rPr>
      </w:pPr>
      <w:r>
        <w:rPr>
          <w:b/>
          <w:sz w:val="24"/>
        </w:rPr>
        <w:t>VIÊN</w:t>
      </w:r>
      <w:r>
        <w:rPr>
          <w:b/>
          <w:spacing w:val="-4"/>
          <w:sz w:val="24"/>
        </w:rPr>
        <w:t> TỊCH</w:t>
      </w:r>
    </w:p>
    <w:p>
      <w:pPr>
        <w:spacing w:before="96"/>
        <w:ind w:left="424" w:right="141" w:firstLine="283"/>
        <w:jc w:val="both"/>
        <w:rPr>
          <w:sz w:val="24"/>
        </w:rPr>
      </w:pPr>
      <w:r>
        <w:rPr>
          <w:sz w:val="24"/>
        </w:rPr>
        <w:t>Ðêm mùng 6 tháng 5 năm Giáp Tý, Ngài thọ bệnh. Nửa đêm hôm ấy Ngài cho gọi Chư Tăng để ban di huấn và gởi lời sám hối đến Tăng chúng gần xa. Rồi Ngài an trú chánh niệm và viên tịch lúc 6 giờ 15' sáng ngày 7 tháng 5 năm Giáp Tý (tức 05-06-1984), hưởng thọ 72 tuổi, hành đạo 52 năm.</w:t>
      </w:r>
    </w:p>
    <w:p>
      <w:pPr>
        <w:spacing w:before="97"/>
        <w:ind w:left="424" w:right="146" w:firstLine="283"/>
        <w:jc w:val="both"/>
        <w:rPr>
          <w:sz w:val="24"/>
        </w:rPr>
      </w:pPr>
      <w:r>
        <w:rPr>
          <w:sz w:val="24"/>
        </w:rPr>
        <w:t>Trước khi viên tịch Ngài đã giảng về sự khổ, rồi mỉm cười tắt hơi thở cuối cùng. Ngài ra đi nhưng sự nghiệp đạo pháp của Ngài vẫn còn ở lại với hậu tấn ngưỡng cầu giải thoát khổ đau, để hằng an vui tự tại nơi Niết Bàn tịch tịnh.</w:t>
      </w:r>
    </w:p>
    <w:p>
      <w:pPr>
        <w:spacing w:before="0"/>
        <w:ind w:left="141" w:right="138" w:firstLine="0"/>
        <w:jc w:val="both"/>
        <w:rPr>
          <w:sz w:val="24"/>
        </w:rPr>
      </w:pPr>
      <w:r>
        <w:rPr>
          <w:sz w:val="24"/>
        </w:rPr>
        <w:t>Để tỏ lòng biết ơn bậc ân sư khả kính, Tăng Ni và Phật tử xây</w:t>
      </w:r>
      <w:r>
        <w:rPr>
          <w:spacing w:val="-2"/>
          <w:sz w:val="24"/>
        </w:rPr>
        <w:t> </w:t>
      </w:r>
      <w:r>
        <w:rPr>
          <w:sz w:val="24"/>
        </w:rPr>
        <w:t>tháp tưởng niệm tôn thờ Hòa thượng tại chùa Viên Giác. Hằng năm, Tổ đình Viên Giác, Chùa Siêu Lý - Vĩnh Long, Chùa Siêu Lý - Sài Gòn, Chùa Bửu Đức tổ chức lễ tưởng niệm ân đức cao dày của Hòa thượng Tịnh Sự.</w:t>
      </w:r>
    </w:p>
    <w:p>
      <w:pPr>
        <w:spacing w:after="0"/>
        <w:jc w:val="both"/>
        <w:rPr>
          <w:sz w:val="24"/>
        </w:rPr>
        <w:sectPr>
          <w:pgSz w:w="11630" w:h="16450"/>
          <w:pgMar w:header="766" w:footer="0" w:top="1080" w:bottom="280" w:left="850" w:right="850"/>
        </w:sectPr>
      </w:pPr>
    </w:p>
    <w:p>
      <w:pPr>
        <w:spacing w:line="458" w:lineRule="exact" w:before="279"/>
        <w:ind w:left="0" w:right="1" w:firstLine="0"/>
        <w:jc w:val="center"/>
        <w:rPr>
          <w:b/>
          <w:sz w:val="40"/>
        </w:rPr>
      </w:pPr>
      <w:r>
        <w:rPr>
          <w:b/>
          <w:sz w:val="40"/>
        </w:rPr>
        <w:t>BỘ</w:t>
      </w:r>
      <w:r>
        <w:rPr>
          <w:b/>
          <w:spacing w:val="-3"/>
          <w:sz w:val="40"/>
        </w:rPr>
        <w:t> </w:t>
      </w:r>
      <w:r>
        <w:rPr>
          <w:b/>
          <w:sz w:val="40"/>
        </w:rPr>
        <w:t>NGỮ</w:t>
      </w:r>
      <w:r>
        <w:rPr>
          <w:b/>
          <w:spacing w:val="-1"/>
          <w:sz w:val="40"/>
        </w:rPr>
        <w:t> </w:t>
      </w:r>
      <w:r>
        <w:rPr>
          <w:b/>
          <w:spacing w:val="-4"/>
          <w:sz w:val="40"/>
        </w:rPr>
        <w:t>TÔNG</w:t>
      </w:r>
    </w:p>
    <w:p>
      <w:pPr>
        <w:pStyle w:val="Heading2"/>
      </w:pPr>
      <w:r>
        <w:rPr>
          <w:spacing w:val="-2"/>
        </w:rPr>
        <w:t>(Kathāvatthu)</w:t>
      </w:r>
    </w:p>
    <w:p>
      <w:pPr>
        <w:spacing w:line="242" w:lineRule="auto" w:before="0"/>
        <w:ind w:left="3457" w:right="3454" w:firstLine="0"/>
        <w:jc w:val="center"/>
        <w:rPr>
          <w:sz w:val="28"/>
        </w:rPr>
      </w:pPr>
      <w:r>
        <w:rPr>
          <w:sz w:val="28"/>
        </w:rPr>
        <w:t>Đại</w:t>
      </w:r>
      <w:r>
        <w:rPr>
          <w:spacing w:val="-7"/>
          <w:sz w:val="28"/>
        </w:rPr>
        <w:t> </w:t>
      </w:r>
      <w:r>
        <w:rPr>
          <w:sz w:val="28"/>
        </w:rPr>
        <w:t>Trưởng</w:t>
      </w:r>
      <w:r>
        <w:rPr>
          <w:spacing w:val="-6"/>
          <w:sz w:val="28"/>
        </w:rPr>
        <w:t> </w:t>
      </w:r>
      <w:r>
        <w:rPr>
          <w:sz w:val="28"/>
        </w:rPr>
        <w:t>lão</w:t>
      </w:r>
      <w:r>
        <w:rPr>
          <w:spacing w:val="-7"/>
          <w:sz w:val="28"/>
        </w:rPr>
        <w:t> </w:t>
      </w:r>
      <w:r>
        <w:rPr>
          <w:sz w:val="28"/>
        </w:rPr>
        <w:t>Tịnh</w:t>
      </w:r>
      <w:r>
        <w:rPr>
          <w:spacing w:val="-9"/>
          <w:sz w:val="28"/>
        </w:rPr>
        <w:t> </w:t>
      </w:r>
      <w:r>
        <w:rPr>
          <w:sz w:val="28"/>
        </w:rPr>
        <w:t>Sự Việt dịch.</w:t>
      </w:r>
    </w:p>
    <w:p>
      <w:pPr>
        <w:pStyle w:val="BodyText"/>
        <w:ind w:left="0" w:firstLine="0"/>
        <w:rPr>
          <w:sz w:val="28"/>
        </w:rPr>
      </w:pPr>
    </w:p>
    <w:p>
      <w:pPr>
        <w:pStyle w:val="BodyText"/>
        <w:spacing w:before="177"/>
        <w:ind w:left="0" w:firstLine="0"/>
        <w:rPr>
          <w:sz w:val="28"/>
        </w:rPr>
      </w:pPr>
    </w:p>
    <w:p>
      <w:pPr>
        <w:spacing w:before="1"/>
        <w:ind w:left="0" w:right="3" w:firstLine="0"/>
        <w:jc w:val="center"/>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3055" w:right="3042" w:firstLine="340"/>
        <w:jc w:val="left"/>
        <w:rPr>
          <w:sz w:val="24"/>
        </w:rPr>
      </w:pPr>
      <w:r>
        <w:rPr>
          <w:sz w:val="24"/>
        </w:rPr>
        <w:t>P. Yên Hòa - Cầu Giấy - Hà Nội ĐT:</w:t>
      </w:r>
      <w:r>
        <w:rPr>
          <w:spacing w:val="-2"/>
          <w:sz w:val="24"/>
        </w:rPr>
        <w:t> </w:t>
      </w:r>
      <w:r>
        <w:rPr>
          <w:sz w:val="24"/>
        </w:rPr>
        <w:t>04-37822845</w:t>
      </w:r>
      <w:r>
        <w:rPr>
          <w:spacing w:val="-1"/>
          <w:sz w:val="24"/>
        </w:rPr>
        <w:t> </w:t>
      </w:r>
      <w:r>
        <w:rPr>
          <w:sz w:val="24"/>
        </w:rPr>
        <w:t>–</w:t>
      </w:r>
      <w:r>
        <w:rPr>
          <w:spacing w:val="-2"/>
          <w:sz w:val="24"/>
        </w:rPr>
        <w:t> </w:t>
      </w:r>
      <w:r>
        <w:rPr>
          <w:sz w:val="24"/>
        </w:rPr>
        <w:t>Fax</w:t>
      </w:r>
      <w:r>
        <w:rPr>
          <w:spacing w:val="1"/>
          <w:sz w:val="24"/>
        </w:rPr>
        <w:t> </w:t>
      </w:r>
      <w:r>
        <w:rPr>
          <w:spacing w:val="-2"/>
          <w:sz w:val="24"/>
        </w:rPr>
        <w:t>(04).3782284</w:t>
      </w:r>
      <w:r>
        <w:rPr>
          <w:spacing w:val="-2"/>
          <w:sz w:val="24"/>
        </w:rPr>
        <w:t>1</w:t>
      </w:r>
    </w:p>
    <w:p>
      <w:pPr>
        <w:spacing w:before="0"/>
        <w:ind w:left="2661" w:right="2642" w:firstLine="413"/>
        <w:jc w:val="left"/>
        <w:rPr>
          <w:sz w:val="24"/>
        </w:rPr>
      </w:pPr>
      <w:r>
        <w:rPr>
          <w:sz w:val="24"/>
        </w:rPr>
        <w:t>Email: </w:t>
      </w:r>
      <w:hyperlink r:id="rId8">
        <w:r>
          <w:rPr>
            <w:sz w:val="24"/>
          </w:rPr>
          <w:t>nhaxuatbantongiao@gmail.com</w:t>
        </w:r>
      </w:hyperlink>
      <w:r>
        <w:rPr>
          <w:sz w:val="24"/>
        </w:rPr>
        <w:t> Chịu</w:t>
      </w:r>
      <w:r>
        <w:rPr>
          <w:spacing w:val="-5"/>
          <w:sz w:val="24"/>
        </w:rPr>
        <w:t> </w:t>
      </w:r>
      <w:r>
        <w:rPr>
          <w:sz w:val="24"/>
        </w:rPr>
        <w:t>trách</w:t>
      </w:r>
      <w:r>
        <w:rPr>
          <w:spacing w:val="-4"/>
          <w:sz w:val="24"/>
        </w:rPr>
        <w:t> </w:t>
      </w:r>
      <w:r>
        <w:rPr>
          <w:sz w:val="24"/>
        </w:rPr>
        <w:t>nhiệm</w:t>
      </w:r>
      <w:r>
        <w:rPr>
          <w:spacing w:val="-5"/>
          <w:sz w:val="24"/>
        </w:rPr>
        <w:t> </w:t>
      </w:r>
      <w:r>
        <w:rPr>
          <w:sz w:val="24"/>
        </w:rPr>
        <w:t>xuất</w:t>
      </w:r>
      <w:r>
        <w:rPr>
          <w:spacing w:val="-5"/>
          <w:sz w:val="24"/>
        </w:rPr>
        <w:t> </w:t>
      </w:r>
      <w:r>
        <w:rPr>
          <w:sz w:val="24"/>
        </w:rPr>
        <w:t>bản:</w:t>
      </w:r>
      <w:r>
        <w:rPr>
          <w:spacing w:val="-5"/>
          <w:sz w:val="24"/>
        </w:rPr>
        <w:t> </w:t>
      </w:r>
      <w:r>
        <w:rPr>
          <w:sz w:val="24"/>
        </w:rPr>
        <w:t>Nguyễn</w:t>
      </w:r>
      <w:r>
        <w:rPr>
          <w:spacing w:val="-5"/>
          <w:sz w:val="24"/>
        </w:rPr>
        <w:t> </w:t>
      </w:r>
      <w:r>
        <w:rPr>
          <w:sz w:val="24"/>
        </w:rPr>
        <w:t>Công</w:t>
      </w:r>
      <w:r>
        <w:rPr>
          <w:spacing w:val="-8"/>
          <w:sz w:val="24"/>
        </w:rPr>
        <w:t> </w:t>
      </w:r>
      <w:r>
        <w:rPr>
          <w:sz w:val="24"/>
        </w:rPr>
        <w:t>Oánh</w:t>
      </w:r>
    </w:p>
    <w:p>
      <w:pPr>
        <w:pStyle w:val="BodyText"/>
        <w:ind w:left="0" w:firstLine="0"/>
        <w:rPr>
          <w:sz w:val="24"/>
        </w:rPr>
      </w:pPr>
    </w:p>
    <w:p>
      <w:pPr>
        <w:spacing w:before="0"/>
        <w:ind w:left="280" w:right="284" w:firstLine="0"/>
        <w:jc w:val="center"/>
        <w:rPr>
          <w:sz w:val="24"/>
        </w:rPr>
      </w:pPr>
      <w:r>
        <w:rPr>
          <w:sz w:val="24"/>
        </w:rPr>
        <w:t>Biên</w:t>
      </w:r>
      <w:r>
        <w:rPr>
          <w:spacing w:val="-4"/>
          <w:sz w:val="24"/>
        </w:rPr>
        <w:t> </w:t>
      </w:r>
      <w:r>
        <w:rPr>
          <w:sz w:val="24"/>
        </w:rPr>
        <w:t>Tập: Lê Hồng</w:t>
      </w:r>
      <w:r>
        <w:rPr>
          <w:spacing w:val="-4"/>
          <w:sz w:val="24"/>
        </w:rPr>
        <w:t> </w:t>
      </w:r>
      <w:r>
        <w:rPr>
          <w:spacing w:val="-5"/>
          <w:sz w:val="24"/>
        </w:rPr>
        <w:t>Sơn</w:t>
      </w:r>
    </w:p>
    <w:p>
      <w:pPr>
        <w:pStyle w:val="BodyText"/>
        <w:spacing w:before="192"/>
        <w:ind w:left="0" w:firstLine="0"/>
        <w:rPr>
          <w:sz w:val="24"/>
        </w:rPr>
      </w:pPr>
    </w:p>
    <w:p>
      <w:pPr>
        <w:spacing w:line="324" w:lineRule="auto" w:before="0"/>
        <w:ind w:left="4461" w:right="4182" w:firstLine="0"/>
        <w:jc w:val="center"/>
        <w:rPr>
          <w:sz w:val="24"/>
        </w:rPr>
      </w:pPr>
      <w:r>
        <w:rPr>
          <w:sz w:val="24"/>
        </w:rPr>
        <w:t>Sửa</w:t>
      </w:r>
      <w:r>
        <w:rPr>
          <w:spacing w:val="-15"/>
          <w:sz w:val="24"/>
        </w:rPr>
        <w:t> </w:t>
      </w:r>
      <w:r>
        <w:rPr>
          <w:sz w:val="24"/>
        </w:rPr>
        <w:t>bản</w:t>
      </w:r>
      <w:r>
        <w:rPr>
          <w:spacing w:val="-15"/>
          <w:sz w:val="24"/>
        </w:rPr>
        <w:t> </w:t>
      </w:r>
      <w:r>
        <w:rPr>
          <w:sz w:val="24"/>
        </w:rPr>
        <w:t>in Mỹ Hà</w:t>
      </w:r>
    </w:p>
    <w:p>
      <w:pPr>
        <w:pStyle w:val="BodyText"/>
        <w:spacing w:before="95"/>
        <w:ind w:left="0" w:firstLine="0"/>
        <w:rPr>
          <w:sz w:val="24"/>
        </w:rPr>
      </w:pPr>
    </w:p>
    <w:p>
      <w:pPr>
        <w:spacing w:before="0"/>
        <w:ind w:left="280" w:right="0" w:firstLine="0"/>
        <w:jc w:val="center"/>
        <w:rPr>
          <w:sz w:val="24"/>
        </w:rPr>
      </w:pPr>
      <w:r>
        <w:rPr>
          <w:sz w:val="24"/>
        </w:rPr>
        <w:t>Trình</w:t>
      </w:r>
      <w:r>
        <w:rPr>
          <w:spacing w:val="-1"/>
          <w:sz w:val="24"/>
        </w:rPr>
        <w:t> </w:t>
      </w:r>
      <w:r>
        <w:rPr>
          <w:spacing w:val="-5"/>
          <w:sz w:val="24"/>
        </w:rPr>
        <w:t>bày</w:t>
      </w:r>
    </w:p>
    <w:p>
      <w:pPr>
        <w:spacing w:before="96"/>
        <w:ind w:left="278" w:right="0" w:firstLine="0"/>
        <w:jc w:val="center"/>
        <w:rPr>
          <w:sz w:val="24"/>
        </w:rPr>
      </w:pPr>
      <w:r>
        <w:rPr>
          <w:sz w:val="24"/>
        </w:rPr>
        <w:t>Tỳ</w:t>
      </w:r>
      <w:r>
        <w:rPr>
          <w:spacing w:val="-5"/>
          <w:sz w:val="24"/>
        </w:rPr>
        <w:t> </w:t>
      </w:r>
      <w:r>
        <w:rPr>
          <w:sz w:val="24"/>
        </w:rPr>
        <w:t>khưu Siêu </w:t>
      </w:r>
      <w:r>
        <w:rPr>
          <w:spacing w:val="-2"/>
          <w:sz w:val="24"/>
        </w:rPr>
        <w:t>Thiện</w:t>
      </w:r>
    </w:p>
    <w:p>
      <w:pPr>
        <w:pStyle w:val="BodyText"/>
        <w:ind w:left="0" w:firstLine="0"/>
        <w:rPr>
          <w:sz w:val="24"/>
        </w:rPr>
      </w:pPr>
    </w:p>
    <w:p>
      <w:pPr>
        <w:pStyle w:val="BodyText"/>
        <w:ind w:left="0" w:firstLine="0"/>
        <w:rPr>
          <w:sz w:val="24"/>
        </w:rPr>
      </w:pPr>
    </w:p>
    <w:p>
      <w:pPr>
        <w:pStyle w:val="BodyText"/>
        <w:ind w:left="0" w:firstLine="0"/>
        <w:rPr>
          <w:sz w:val="24"/>
        </w:rPr>
      </w:pPr>
    </w:p>
    <w:p>
      <w:pPr>
        <w:pStyle w:val="BodyText"/>
        <w:ind w:left="0" w:firstLine="0"/>
        <w:rPr>
          <w:sz w:val="24"/>
        </w:rPr>
      </w:pPr>
    </w:p>
    <w:p>
      <w:pPr>
        <w:pStyle w:val="BodyText"/>
        <w:spacing w:before="10"/>
        <w:ind w:left="0" w:firstLine="0"/>
        <w:rPr>
          <w:sz w:val="24"/>
        </w:rPr>
      </w:pPr>
    </w:p>
    <w:p>
      <w:pPr>
        <w:spacing w:before="0"/>
        <w:ind w:left="280" w:right="284" w:firstLine="0"/>
        <w:jc w:val="center"/>
        <w:rPr>
          <w:sz w:val="24"/>
        </w:rPr>
      </w:pPr>
      <w:r>
        <w:rPr>
          <w:sz w:val="24"/>
        </w:rPr>
        <w:t>Đối</w:t>
      </w:r>
      <w:r>
        <w:rPr>
          <w:spacing w:val="-2"/>
          <w:sz w:val="24"/>
        </w:rPr>
        <w:t> </w:t>
      </w:r>
      <w:r>
        <w:rPr>
          <w:sz w:val="24"/>
        </w:rPr>
        <w:t>tác</w:t>
      </w:r>
      <w:r>
        <w:rPr>
          <w:spacing w:val="-1"/>
          <w:sz w:val="24"/>
        </w:rPr>
        <w:t> </w:t>
      </w:r>
      <w:r>
        <w:rPr>
          <w:sz w:val="24"/>
        </w:rPr>
        <w:t>liên</w:t>
      </w:r>
      <w:r>
        <w:rPr>
          <w:spacing w:val="-2"/>
          <w:sz w:val="24"/>
        </w:rPr>
        <w:t> </w:t>
      </w:r>
      <w:r>
        <w:rPr>
          <w:sz w:val="24"/>
        </w:rPr>
        <w:t>kết </w:t>
      </w:r>
      <w:r>
        <w:rPr>
          <w:spacing w:val="-10"/>
          <w:sz w:val="24"/>
        </w:rPr>
        <w:t>:</w:t>
      </w:r>
    </w:p>
    <w:p>
      <w:pPr>
        <w:spacing w:line="274" w:lineRule="exact" w:before="5"/>
        <w:ind w:left="0" w:right="7" w:firstLine="0"/>
        <w:jc w:val="center"/>
        <w:rPr>
          <w:b/>
          <w:sz w:val="24"/>
        </w:rPr>
      </w:pPr>
      <w:r>
        <w:rPr>
          <w:b/>
          <w:sz w:val="24"/>
        </w:rPr>
        <w:t>THƯ</w:t>
      </w:r>
      <w:r>
        <w:rPr>
          <w:b/>
          <w:spacing w:val="-2"/>
          <w:sz w:val="24"/>
        </w:rPr>
        <w:t> </w:t>
      </w:r>
      <w:r>
        <w:rPr>
          <w:b/>
          <w:sz w:val="24"/>
        </w:rPr>
        <w:t>VIỆN</w:t>
      </w:r>
      <w:r>
        <w:rPr>
          <w:b/>
          <w:spacing w:val="-3"/>
          <w:sz w:val="24"/>
        </w:rPr>
        <w:t> </w:t>
      </w:r>
      <w:r>
        <w:rPr>
          <w:b/>
          <w:sz w:val="24"/>
        </w:rPr>
        <w:t>PHẬT</w:t>
      </w:r>
      <w:r>
        <w:rPr>
          <w:b/>
          <w:spacing w:val="-3"/>
          <w:sz w:val="24"/>
        </w:rPr>
        <w:t> </w:t>
      </w:r>
      <w:r>
        <w:rPr>
          <w:b/>
          <w:sz w:val="24"/>
        </w:rPr>
        <w:t>GIÁO</w:t>
      </w:r>
      <w:r>
        <w:rPr>
          <w:b/>
          <w:spacing w:val="-2"/>
          <w:sz w:val="24"/>
        </w:rPr>
        <w:t> </w:t>
      </w:r>
      <w:r>
        <w:rPr>
          <w:b/>
          <w:sz w:val="24"/>
        </w:rPr>
        <w:t>NGUYÊN</w:t>
      </w:r>
      <w:r>
        <w:rPr>
          <w:b/>
          <w:spacing w:val="-3"/>
          <w:sz w:val="24"/>
        </w:rPr>
        <w:t> </w:t>
      </w:r>
      <w:r>
        <w:rPr>
          <w:b/>
          <w:spacing w:val="-4"/>
          <w:sz w:val="24"/>
        </w:rPr>
        <w:t>THỦY</w:t>
      </w:r>
    </w:p>
    <w:p>
      <w:pPr>
        <w:spacing w:line="240" w:lineRule="auto" w:before="0"/>
        <w:ind w:left="1899" w:right="1900" w:firstLine="0"/>
        <w:jc w:val="center"/>
        <w:rPr>
          <w:sz w:val="24"/>
        </w:rPr>
      </w:pPr>
      <w:r>
        <w:rPr>
          <w:sz w:val="24"/>
        </w:rPr>
        <w:t>171/8</w:t>
      </w:r>
      <w:r>
        <w:rPr>
          <w:spacing w:val="-3"/>
          <w:sz w:val="24"/>
        </w:rPr>
        <w:t> </w:t>
      </w:r>
      <w:r>
        <w:rPr>
          <w:sz w:val="24"/>
        </w:rPr>
        <w:t>Quốc</w:t>
      </w:r>
      <w:r>
        <w:rPr>
          <w:spacing w:val="-3"/>
          <w:sz w:val="24"/>
        </w:rPr>
        <w:t> </w:t>
      </w:r>
      <w:r>
        <w:rPr>
          <w:sz w:val="24"/>
        </w:rPr>
        <w:t>Lộ</w:t>
      </w:r>
      <w:r>
        <w:rPr>
          <w:spacing w:val="-3"/>
          <w:sz w:val="24"/>
        </w:rPr>
        <w:t> </w:t>
      </w:r>
      <w:r>
        <w:rPr>
          <w:sz w:val="24"/>
        </w:rPr>
        <w:t>1A</w:t>
      </w:r>
      <w:r>
        <w:rPr>
          <w:spacing w:val="-3"/>
          <w:sz w:val="24"/>
        </w:rPr>
        <w:t> </w:t>
      </w:r>
      <w:r>
        <w:rPr>
          <w:sz w:val="24"/>
        </w:rPr>
        <w:t>–</w:t>
      </w:r>
      <w:r>
        <w:rPr>
          <w:spacing w:val="-3"/>
          <w:sz w:val="24"/>
        </w:rPr>
        <w:t> </w:t>
      </w:r>
      <w:r>
        <w:rPr>
          <w:sz w:val="24"/>
        </w:rPr>
        <w:t>P.</w:t>
      </w:r>
      <w:r>
        <w:rPr>
          <w:spacing w:val="-3"/>
          <w:sz w:val="24"/>
        </w:rPr>
        <w:t> </w:t>
      </w:r>
      <w:r>
        <w:rPr>
          <w:sz w:val="24"/>
        </w:rPr>
        <w:t>Bình</w:t>
      </w:r>
      <w:r>
        <w:rPr>
          <w:spacing w:val="-3"/>
          <w:sz w:val="24"/>
        </w:rPr>
        <w:t> </w:t>
      </w:r>
      <w:r>
        <w:rPr>
          <w:sz w:val="24"/>
        </w:rPr>
        <w:t>Chiểu,</w:t>
      </w:r>
      <w:r>
        <w:rPr>
          <w:spacing w:val="-3"/>
          <w:sz w:val="24"/>
        </w:rPr>
        <w:t> </w:t>
      </w:r>
      <w:r>
        <w:rPr>
          <w:sz w:val="24"/>
        </w:rPr>
        <w:t>Q.</w:t>
      </w:r>
      <w:r>
        <w:rPr>
          <w:spacing w:val="-3"/>
          <w:sz w:val="24"/>
        </w:rPr>
        <w:t> </w:t>
      </w:r>
      <w:r>
        <w:rPr>
          <w:sz w:val="24"/>
        </w:rPr>
        <w:t>Thủ</w:t>
      </w:r>
      <w:r>
        <w:rPr>
          <w:spacing w:val="-3"/>
          <w:sz w:val="24"/>
        </w:rPr>
        <w:t> </w:t>
      </w:r>
      <w:r>
        <w:rPr>
          <w:sz w:val="24"/>
        </w:rPr>
        <w:t>Đức,</w:t>
      </w:r>
      <w:r>
        <w:rPr>
          <w:spacing w:val="-1"/>
          <w:sz w:val="24"/>
        </w:rPr>
        <w:t> </w:t>
      </w:r>
      <w:r>
        <w:rPr>
          <w:sz w:val="24"/>
        </w:rPr>
        <w:t>TP.</w:t>
      </w:r>
      <w:r>
        <w:rPr>
          <w:spacing w:val="-3"/>
          <w:sz w:val="24"/>
        </w:rPr>
        <w:t> </w:t>
      </w:r>
      <w:r>
        <w:rPr>
          <w:sz w:val="24"/>
        </w:rPr>
        <w:t>HCM Điện thoại: 7290248</w:t>
      </w:r>
    </w:p>
    <w:p>
      <w:pPr>
        <w:spacing w:before="0"/>
        <w:ind w:left="3060" w:right="3065" w:firstLine="0"/>
        <w:jc w:val="center"/>
        <w:rPr>
          <w:sz w:val="24"/>
        </w:rPr>
      </w:pPr>
      <w:hyperlink r:id="rId9">
        <w:r>
          <w:rPr>
            <w:spacing w:val="-2"/>
            <w:sz w:val="24"/>
          </w:rPr>
          <w:t>www.phatgiaonguyenthuy.com</w:t>
        </w:r>
      </w:hyperlink>
      <w:r>
        <w:rPr>
          <w:spacing w:val="-2"/>
          <w:sz w:val="24"/>
        </w:rPr>
        <w:t> </w:t>
      </w:r>
      <w:hyperlink r:id="rId10">
        <w:r>
          <w:rPr>
            <w:spacing w:val="-2"/>
            <w:sz w:val="24"/>
          </w:rPr>
          <w:t>www.phatgiaonguyenthuy.net</w:t>
        </w:r>
      </w:hyperlink>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ind w:left="0" w:firstLine="0"/>
        <w:rPr>
          <w:sz w:val="20"/>
        </w:rPr>
      </w:pPr>
    </w:p>
    <w:p>
      <w:pPr>
        <w:pStyle w:val="BodyText"/>
        <w:spacing w:before="4"/>
        <w:ind w:left="0" w:firstLine="0"/>
        <w:rPr>
          <w:sz w:val="20"/>
        </w:rPr>
      </w:pPr>
      <w:r>
        <w:rPr>
          <w:sz w:val="20"/>
        </w:rPr>
        <mc:AlternateContent>
          <mc:Choice Requires="wps">
            <w:drawing>
              <wp:anchor distT="0" distB="0" distL="0" distR="0" allowOverlap="1" layoutInCell="1" locked="0" behindDoc="1" simplePos="0" relativeHeight="487590400">
                <wp:simplePos x="0" y="0"/>
                <wp:positionH relativeFrom="page">
                  <wp:posOffset>611123</wp:posOffset>
                </wp:positionH>
                <wp:positionV relativeFrom="paragraph">
                  <wp:posOffset>164171</wp:posOffset>
                </wp:positionV>
                <wp:extent cx="6156960"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56960" cy="18415"/>
                        </a:xfrm>
                        <a:custGeom>
                          <a:avLst/>
                          <a:gdLst/>
                          <a:ahLst/>
                          <a:cxnLst/>
                          <a:rect l="l" t="t" r="r" b="b"/>
                          <a:pathLst>
                            <a:path w="6156960" h="18415">
                              <a:moveTo>
                                <a:pt x="6156706" y="0"/>
                              </a:moveTo>
                              <a:lnTo>
                                <a:pt x="0" y="0"/>
                              </a:lnTo>
                              <a:lnTo>
                                <a:pt x="0" y="18287"/>
                              </a:lnTo>
                              <a:lnTo>
                                <a:pt x="6156706" y="18287"/>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2.926902pt;width:484.78pt;height:1.44pt;mso-position-horizontal-relative:page;mso-position-vertical-relative:paragraph;z-index:-15726080;mso-wrap-distance-left:0;mso-wrap-distance-right:0" id="docshape12" filled="true" fillcolor="#000000" stroked="false">
                <v:fill type="solid"/>
                <w10:wrap type="topAndBottom"/>
              </v:rect>
            </w:pict>
          </mc:Fallback>
        </mc:AlternateContent>
      </w:r>
    </w:p>
    <w:p>
      <w:pPr>
        <w:pStyle w:val="BodyText"/>
        <w:ind w:left="0" w:firstLine="0"/>
        <w:rPr>
          <w:sz w:val="24"/>
        </w:rPr>
      </w:pPr>
    </w:p>
    <w:p>
      <w:pPr>
        <w:pStyle w:val="BodyText"/>
        <w:ind w:left="0" w:firstLine="0"/>
        <w:rPr>
          <w:sz w:val="24"/>
        </w:rPr>
      </w:pPr>
    </w:p>
    <w:p>
      <w:pPr>
        <w:pStyle w:val="BodyText"/>
        <w:spacing w:before="268"/>
        <w:ind w:left="0" w:firstLine="0"/>
        <w:rPr>
          <w:sz w:val="24"/>
        </w:rPr>
      </w:pPr>
    </w:p>
    <w:p>
      <w:pPr>
        <w:spacing w:before="0"/>
        <w:ind w:left="424" w:right="0" w:firstLine="0"/>
        <w:jc w:val="left"/>
        <w:rPr>
          <w:sz w:val="24"/>
        </w:rPr>
      </w:pPr>
      <w:r>
        <w:rPr>
          <w:sz w:val="24"/>
        </w:rPr>
        <w:t>In</w:t>
      </w:r>
      <w:r>
        <w:rPr>
          <w:spacing w:val="-1"/>
          <w:sz w:val="24"/>
        </w:rPr>
        <w:t> </w:t>
      </w:r>
      <w:r>
        <w:rPr>
          <w:sz w:val="24"/>
        </w:rPr>
        <w:t>lần thứ</w:t>
      </w:r>
      <w:r>
        <w:rPr>
          <w:spacing w:val="4"/>
          <w:sz w:val="24"/>
        </w:rPr>
        <w:t> </w:t>
      </w:r>
      <w:r>
        <w:rPr>
          <w:sz w:val="24"/>
        </w:rPr>
        <w:t>I</w:t>
      </w:r>
      <w:r>
        <w:rPr>
          <w:spacing w:val="-4"/>
          <w:sz w:val="24"/>
        </w:rPr>
        <w:t> </w:t>
      </w:r>
      <w:r>
        <w:rPr>
          <w:sz w:val="24"/>
        </w:rPr>
        <w:t>số</w:t>
      </w:r>
      <w:r>
        <w:rPr>
          <w:spacing w:val="-1"/>
          <w:sz w:val="24"/>
        </w:rPr>
        <w:t> </w:t>
      </w:r>
      <w:r>
        <w:rPr>
          <w:sz w:val="24"/>
        </w:rPr>
        <w:t>lượng</w:t>
      </w:r>
      <w:r>
        <w:rPr>
          <w:spacing w:val="-3"/>
          <w:sz w:val="24"/>
        </w:rPr>
        <w:t> </w:t>
      </w:r>
      <w:r>
        <w:rPr>
          <w:sz w:val="24"/>
        </w:rPr>
        <w:t>500</w:t>
      </w:r>
      <w:r>
        <w:rPr>
          <w:spacing w:val="2"/>
          <w:sz w:val="24"/>
        </w:rPr>
        <w:t> </w:t>
      </w:r>
      <w:r>
        <w:rPr>
          <w:sz w:val="24"/>
        </w:rPr>
        <w:t>cuốn 20.5</w:t>
      </w:r>
      <w:r>
        <w:rPr>
          <w:spacing w:val="-1"/>
          <w:sz w:val="24"/>
        </w:rPr>
        <w:t> </w:t>
      </w:r>
      <w:r>
        <w:rPr>
          <w:sz w:val="24"/>
        </w:rPr>
        <w:t>cm x</w:t>
      </w:r>
      <w:r>
        <w:rPr>
          <w:spacing w:val="2"/>
          <w:sz w:val="24"/>
        </w:rPr>
        <w:t> </w:t>
      </w:r>
      <w:r>
        <w:rPr>
          <w:sz w:val="24"/>
        </w:rPr>
        <w:t>29 </w:t>
      </w:r>
      <w:r>
        <w:rPr>
          <w:spacing w:val="-5"/>
          <w:sz w:val="24"/>
        </w:rPr>
        <w:t>cm</w:t>
      </w:r>
    </w:p>
    <w:p>
      <w:pPr>
        <w:spacing w:before="0"/>
        <w:ind w:left="424" w:right="3042" w:firstLine="0"/>
        <w:jc w:val="left"/>
        <w:rPr>
          <w:sz w:val="24"/>
        </w:rPr>
      </w:pPr>
      <w:r>
        <w:rPr>
          <w:sz w:val="24"/>
        </w:rPr>
        <w:t>Tại</w:t>
      </w:r>
      <w:r>
        <w:rPr>
          <w:spacing w:val="-3"/>
          <w:sz w:val="24"/>
        </w:rPr>
        <w:t> </w:t>
      </w:r>
      <w:r>
        <w:rPr>
          <w:sz w:val="24"/>
        </w:rPr>
        <w:t>xí</w:t>
      </w:r>
      <w:r>
        <w:rPr>
          <w:spacing w:val="-3"/>
          <w:sz w:val="24"/>
        </w:rPr>
        <w:t> </w:t>
      </w:r>
      <w:r>
        <w:rPr>
          <w:sz w:val="24"/>
        </w:rPr>
        <w:t>nghiệp</w:t>
      </w:r>
      <w:r>
        <w:rPr>
          <w:spacing w:val="-3"/>
          <w:sz w:val="24"/>
        </w:rPr>
        <w:t> </w:t>
      </w:r>
      <w:r>
        <w:rPr>
          <w:sz w:val="24"/>
        </w:rPr>
        <w:t>in</w:t>
      </w:r>
      <w:r>
        <w:rPr>
          <w:spacing w:val="-3"/>
          <w:sz w:val="24"/>
        </w:rPr>
        <w:t> </w:t>
      </w:r>
      <w:r>
        <w:rPr>
          <w:sz w:val="24"/>
        </w:rPr>
        <w:t>Fahasa,</w:t>
      </w:r>
      <w:r>
        <w:rPr>
          <w:spacing w:val="-2"/>
          <w:sz w:val="24"/>
        </w:rPr>
        <w:t> </w:t>
      </w:r>
      <w:r>
        <w:rPr>
          <w:sz w:val="24"/>
        </w:rPr>
        <w:t>774</w:t>
      </w:r>
      <w:r>
        <w:rPr>
          <w:spacing w:val="-3"/>
          <w:sz w:val="24"/>
        </w:rPr>
        <w:t> </w:t>
      </w:r>
      <w:r>
        <w:rPr>
          <w:sz w:val="24"/>
        </w:rPr>
        <w:t>Trường</w:t>
      </w:r>
      <w:r>
        <w:rPr>
          <w:spacing w:val="-6"/>
          <w:sz w:val="24"/>
        </w:rPr>
        <w:t> </w:t>
      </w:r>
      <w:r>
        <w:rPr>
          <w:sz w:val="24"/>
        </w:rPr>
        <w:t>Chinh,</w:t>
      </w:r>
      <w:r>
        <w:rPr>
          <w:spacing w:val="-3"/>
          <w:sz w:val="24"/>
        </w:rPr>
        <w:t> </w:t>
      </w:r>
      <w:r>
        <w:rPr>
          <w:sz w:val="24"/>
        </w:rPr>
        <w:t>P.15,</w:t>
      </w:r>
      <w:r>
        <w:rPr>
          <w:spacing w:val="-3"/>
          <w:sz w:val="24"/>
        </w:rPr>
        <w:t> </w:t>
      </w:r>
      <w:r>
        <w:rPr>
          <w:sz w:val="24"/>
        </w:rPr>
        <w:t>Q.Tân</w:t>
      </w:r>
      <w:r>
        <w:rPr>
          <w:spacing w:val="-3"/>
          <w:sz w:val="24"/>
        </w:rPr>
        <w:t> </w:t>
      </w:r>
      <w:r>
        <w:rPr>
          <w:sz w:val="24"/>
        </w:rPr>
        <w:t>Bình. GPXB số : 490-2011/CXB/15-81/TG ngày 20/06/2011</w:t>
      </w:r>
    </w:p>
    <w:p>
      <w:pPr>
        <w:spacing w:before="0"/>
        <w:ind w:left="424" w:right="4189" w:firstLine="0"/>
        <w:jc w:val="left"/>
        <w:rPr>
          <w:sz w:val="24"/>
        </w:rPr>
      </w:pPr>
      <w:r>
        <w:rPr>
          <w:sz w:val="24"/>
        </w:rPr>
        <w:t>In</w:t>
      </w:r>
      <w:r>
        <w:rPr>
          <w:spacing w:val="-3"/>
          <w:sz w:val="24"/>
        </w:rPr>
        <w:t> </w:t>
      </w:r>
      <w:r>
        <w:rPr>
          <w:sz w:val="24"/>
        </w:rPr>
        <w:t>xong</w:t>
      </w:r>
      <w:r>
        <w:rPr>
          <w:spacing w:val="-5"/>
          <w:sz w:val="24"/>
        </w:rPr>
        <w:t> </w:t>
      </w:r>
      <w:r>
        <w:rPr>
          <w:sz w:val="24"/>
        </w:rPr>
        <w:t>và</w:t>
      </w:r>
      <w:r>
        <w:rPr>
          <w:spacing w:val="-4"/>
          <w:sz w:val="24"/>
        </w:rPr>
        <w:t> </w:t>
      </w:r>
      <w:r>
        <w:rPr>
          <w:sz w:val="24"/>
        </w:rPr>
        <w:t>nộp</w:t>
      </w:r>
      <w:r>
        <w:rPr>
          <w:spacing w:val="-3"/>
          <w:sz w:val="24"/>
        </w:rPr>
        <w:t> </w:t>
      </w:r>
      <w:r>
        <w:rPr>
          <w:sz w:val="24"/>
        </w:rPr>
        <w:t>lưu</w:t>
      </w:r>
      <w:r>
        <w:rPr>
          <w:spacing w:val="-3"/>
          <w:sz w:val="24"/>
        </w:rPr>
        <w:t> </w:t>
      </w:r>
      <w:r>
        <w:rPr>
          <w:sz w:val="24"/>
        </w:rPr>
        <w:t>chiểu</w:t>
      </w:r>
      <w:r>
        <w:rPr>
          <w:spacing w:val="-1"/>
          <w:sz w:val="24"/>
        </w:rPr>
        <w:t> </w:t>
      </w:r>
      <w:r>
        <w:rPr>
          <w:sz w:val="24"/>
        </w:rPr>
        <w:t>quý</w:t>
      </w:r>
      <w:r>
        <w:rPr>
          <w:spacing w:val="-6"/>
          <w:sz w:val="24"/>
        </w:rPr>
        <w:t> </w:t>
      </w:r>
      <w:r>
        <w:rPr>
          <w:sz w:val="24"/>
        </w:rPr>
        <w:t>...</w:t>
      </w:r>
      <w:r>
        <w:rPr>
          <w:spacing w:val="-3"/>
          <w:sz w:val="24"/>
        </w:rPr>
        <w:t> </w:t>
      </w:r>
      <w:r>
        <w:rPr>
          <w:sz w:val="24"/>
        </w:rPr>
        <w:t>năm</w:t>
      </w:r>
      <w:r>
        <w:rPr>
          <w:spacing w:val="-3"/>
          <w:sz w:val="24"/>
        </w:rPr>
        <w:t> </w:t>
      </w:r>
      <w:r>
        <w:rPr>
          <w:sz w:val="24"/>
        </w:rPr>
        <w:t>2011</w:t>
      </w:r>
      <w:r>
        <w:rPr>
          <w:spacing w:val="-3"/>
          <w:sz w:val="24"/>
        </w:rPr>
        <w:t> </w:t>
      </w:r>
      <w:r>
        <w:rPr>
          <w:sz w:val="24"/>
        </w:rPr>
        <w:t>GPXB</w:t>
      </w:r>
      <w:r>
        <w:rPr>
          <w:spacing w:val="-3"/>
          <w:sz w:val="24"/>
        </w:rPr>
        <w:t> </w:t>
      </w:r>
      <w:r>
        <w:rPr>
          <w:sz w:val="24"/>
        </w:rPr>
        <w:t>số</w:t>
      </w:r>
      <w:r>
        <w:rPr>
          <w:spacing w:val="-3"/>
          <w:sz w:val="24"/>
        </w:rPr>
        <w:t> </w:t>
      </w:r>
      <w:r>
        <w:rPr>
          <w:sz w:val="24"/>
        </w:rPr>
        <w:t>: In xong và nộp lưu chiểu quý IV năm 2011</w:t>
      </w:r>
    </w:p>
    <w:sectPr>
      <w:pgSz w:w="11630" w:h="16450"/>
      <w:pgMar w:header="766" w:footer="0" w:top="108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1375744">
              <wp:simplePos x="0" y="0"/>
              <wp:positionH relativeFrom="page">
                <wp:posOffset>611123</wp:posOffset>
              </wp:positionH>
              <wp:positionV relativeFrom="page">
                <wp:posOffset>679703</wp:posOffset>
              </wp:positionV>
              <wp:extent cx="616013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3.519997pt;width:485.02pt;height:.48pt;mso-position-horizontal-relative:page;mso-position-vertical-relative:page;z-index:-21940736"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1376256">
              <wp:simplePos x="0" y="0"/>
              <wp:positionH relativeFrom="page">
                <wp:posOffset>618236</wp:posOffset>
              </wp:positionH>
              <wp:positionV relativeFrom="page">
                <wp:posOffset>473513</wp:posOffset>
              </wp:positionV>
              <wp:extent cx="42862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86250" cy="165735"/>
                      </a:xfrm>
                      <a:prstGeom prst="rect">
                        <a:avLst/>
                      </a:prstGeom>
                    </wps:spPr>
                    <wps:txbx>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2"/>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Ngữ</w:t>
                          </w:r>
                          <w:r>
                            <w:rPr>
                              <w:b/>
                              <w:i/>
                              <w:spacing w:val="-4"/>
                              <w:sz w:val="20"/>
                            </w:rPr>
                            <w:t> </w:t>
                          </w:r>
                          <w:r>
                            <w:rPr>
                              <w:b/>
                              <w:i/>
                              <w:sz w:val="20"/>
                            </w:rPr>
                            <w:t>Tông</w:t>
                          </w:r>
                          <w:r>
                            <w:rPr>
                              <w:b/>
                              <w:i/>
                              <w:spacing w:val="-2"/>
                              <w:sz w:val="20"/>
                            </w:rPr>
                            <w:t> </w:t>
                          </w:r>
                          <w:r>
                            <w:rPr>
                              <w:i/>
                              <w:sz w:val="20"/>
                            </w:rPr>
                            <w:t>(Kathāvatthu)</w:t>
                          </w:r>
                          <w:r>
                            <w:rPr>
                              <w:i/>
                              <w:spacing w:val="-6"/>
                              <w:sz w:val="20"/>
                            </w:rPr>
                            <w:t> </w:t>
                          </w:r>
                          <w:r>
                            <w:rPr>
                              <w:i/>
                              <w:sz w:val="20"/>
                            </w:rPr>
                            <w:t>-</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68pt;margin-top:37.284508pt;width:337.5pt;height:13.05pt;mso-position-horizontal-relative:page;mso-position-vertical-relative:page;z-index:-21940224" type="#_x0000_t202" id="docshape2" filled="false" stroked="false">
              <v:textbox inset="0,0,0,0">
                <w:txbxContent>
                  <w:p>
                    <w:pPr>
                      <w:spacing w:before="10"/>
                      <w:ind w:left="20" w:right="0" w:firstLine="0"/>
                      <w:jc w:val="left"/>
                      <w:rPr>
                        <w:i/>
                        <w:sz w:val="20"/>
                      </w:rPr>
                    </w:pPr>
                    <w:r>
                      <w:rPr>
                        <w:b/>
                        <w:i/>
                        <w:sz w:val="20"/>
                      </w:rPr>
                      <w:t>Tạng</w:t>
                    </w:r>
                    <w:r>
                      <w:rPr>
                        <w:b/>
                        <w:i/>
                        <w:spacing w:val="-3"/>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2"/>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Ngữ</w:t>
                    </w:r>
                    <w:r>
                      <w:rPr>
                        <w:b/>
                        <w:i/>
                        <w:spacing w:val="-4"/>
                        <w:sz w:val="20"/>
                      </w:rPr>
                      <w:t> </w:t>
                    </w:r>
                    <w:r>
                      <w:rPr>
                        <w:b/>
                        <w:i/>
                        <w:sz w:val="20"/>
                      </w:rPr>
                      <w:t>Tông</w:t>
                    </w:r>
                    <w:r>
                      <w:rPr>
                        <w:b/>
                        <w:i/>
                        <w:spacing w:val="-2"/>
                        <w:sz w:val="20"/>
                      </w:rPr>
                      <w:t> </w:t>
                    </w:r>
                    <w:r>
                      <w:rPr>
                        <w:i/>
                        <w:sz w:val="20"/>
                      </w:rPr>
                      <w:t>(Kathāvatthu)</w:t>
                    </w:r>
                    <w:r>
                      <w:rPr>
                        <w:i/>
                        <w:spacing w:val="-6"/>
                        <w:sz w:val="20"/>
                      </w:rPr>
                      <w:t> </w:t>
                    </w:r>
                    <w:r>
                      <w:rPr>
                        <w:i/>
                        <w:sz w:val="20"/>
                      </w:rPr>
                      <w:t>-</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81376768">
              <wp:simplePos x="0" y="0"/>
              <wp:positionH relativeFrom="page">
                <wp:posOffset>6550914</wp:posOffset>
              </wp:positionH>
              <wp:positionV relativeFrom="page">
                <wp:posOffset>473513</wp:posOffset>
              </wp:positionV>
              <wp:extent cx="25336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3365" cy="165735"/>
                      </a:xfrm>
                      <a:prstGeom prst="rect">
                        <a:avLst/>
                      </a:prstGeom>
                    </wps:spPr>
                    <wps:txbx>
                      <w:txbxContent>
                        <w:p>
                          <w:pPr>
                            <w:spacing w:before="10"/>
                            <w:ind w:left="20" w:right="0" w:firstLine="0"/>
                            <w:jc w:val="left"/>
                            <w:rPr>
                              <w:b/>
                              <w:i/>
                              <w:sz w:val="20"/>
                            </w:rPr>
                          </w:pPr>
                          <w:r>
                            <w:rPr>
                              <w:b/>
                              <w:i/>
                              <w:spacing w:val="-5"/>
                              <w:sz w:val="20"/>
                            </w:rPr>
                            <w:fldChar w:fldCharType="begin"/>
                          </w:r>
                          <w:r>
                            <w:rPr>
                              <w:b/>
                              <w:i/>
                              <w:spacing w:val="-5"/>
                              <w:sz w:val="20"/>
                            </w:rPr>
                            <w:instrText> PAGE </w:instrText>
                          </w:r>
                          <w:r>
                            <w:rPr>
                              <w:b/>
                              <w:i/>
                              <w:spacing w:val="-5"/>
                              <w:sz w:val="20"/>
                            </w:rPr>
                            <w:fldChar w:fldCharType="separate"/>
                          </w:r>
                          <w:r>
                            <w:rPr>
                              <w:b/>
                              <w:i/>
                              <w:spacing w:val="-5"/>
                              <w:sz w:val="20"/>
                            </w:rPr>
                            <w:t>101</w:t>
                          </w:r>
                          <w:r>
                            <w:rPr>
                              <w:b/>
                              <w:i/>
                              <w:spacing w:val="-5"/>
                              <w:sz w:val="20"/>
                            </w:rPr>
                            <w:fldChar w:fldCharType="end"/>
                          </w:r>
                        </w:p>
                      </w:txbxContent>
                    </wps:txbx>
                    <wps:bodyPr wrap="square" lIns="0" tIns="0" rIns="0" bIns="0" rtlCol="0">
                      <a:noAutofit/>
                    </wps:bodyPr>
                  </wps:wsp>
                </a:graphicData>
              </a:graphic>
            </wp:anchor>
          </w:drawing>
        </mc:Choice>
        <mc:Fallback>
          <w:pict>
            <v:shape style="position:absolute;margin-left:515.820007pt;margin-top:37.284508pt;width:19.95pt;height:13.05pt;mso-position-horizontal-relative:page;mso-position-vertical-relative:page;z-index:-21939712" type="#_x0000_t202" id="docshape3" filled="false" stroked="false">
              <v:textbox inset="0,0,0,0">
                <w:txbxContent>
                  <w:p>
                    <w:pPr>
                      <w:spacing w:before="10"/>
                      <w:ind w:left="20" w:right="0" w:firstLine="0"/>
                      <w:jc w:val="left"/>
                      <w:rPr>
                        <w:b/>
                        <w:i/>
                        <w:sz w:val="20"/>
                      </w:rPr>
                    </w:pPr>
                    <w:r>
                      <w:rPr>
                        <w:b/>
                        <w:i/>
                        <w:spacing w:val="-5"/>
                        <w:sz w:val="20"/>
                      </w:rPr>
                      <w:fldChar w:fldCharType="begin"/>
                    </w:r>
                    <w:r>
                      <w:rPr>
                        <w:b/>
                        <w:i/>
                        <w:spacing w:val="-5"/>
                        <w:sz w:val="20"/>
                      </w:rPr>
                      <w:instrText> PAGE </w:instrText>
                    </w:r>
                    <w:r>
                      <w:rPr>
                        <w:b/>
                        <w:i/>
                        <w:spacing w:val="-5"/>
                        <w:sz w:val="20"/>
                      </w:rPr>
                      <w:fldChar w:fldCharType="separate"/>
                    </w:r>
                    <w:r>
                      <w:rPr>
                        <w:b/>
                        <w:i/>
                        <w:spacing w:val="-5"/>
                        <w:sz w:val="20"/>
                      </w:rPr>
                      <w:t>101</w:t>
                    </w:r>
                    <w:r>
                      <w:rPr>
                        <w:b/>
                        <w:i/>
                        <w:spacing w:val="-5"/>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1377280">
              <wp:simplePos x="0" y="0"/>
              <wp:positionH relativeFrom="page">
                <wp:posOffset>611123</wp:posOffset>
              </wp:positionH>
              <wp:positionV relativeFrom="page">
                <wp:posOffset>679703</wp:posOffset>
              </wp:positionV>
              <wp:extent cx="61601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53.519997pt;width:485.02pt;height:.48pt;mso-position-horizontal-relative:page;mso-position-vertical-relative:page;z-index:-21939200"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1377792">
              <wp:simplePos x="0" y="0"/>
              <wp:positionH relativeFrom="page">
                <wp:posOffset>591312</wp:posOffset>
              </wp:positionH>
              <wp:positionV relativeFrom="page">
                <wp:posOffset>473513</wp:posOffset>
              </wp:positionV>
              <wp:extent cx="243204"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3204" cy="165735"/>
                      </a:xfrm>
                      <a:prstGeom prst="rect">
                        <a:avLst/>
                      </a:prstGeom>
                    </wps:spPr>
                    <wps:txbx>
                      <w:txbxContent>
                        <w:p>
                          <w:pPr>
                            <w:spacing w:before="10"/>
                            <w:ind w:left="60" w:right="0" w:firstLine="0"/>
                            <w:jc w:val="left"/>
                            <w:rPr>
                              <w:b/>
                              <w:i/>
                              <w:sz w:val="20"/>
                            </w:rPr>
                          </w:pPr>
                          <w:r>
                            <w:rPr>
                              <w:b/>
                              <w:i/>
                              <w:spacing w:val="-5"/>
                              <w:sz w:val="20"/>
                            </w:rPr>
                            <w:fldChar w:fldCharType="begin"/>
                          </w:r>
                          <w:r>
                            <w:rPr>
                              <w:b/>
                              <w:i/>
                              <w:spacing w:val="-5"/>
                              <w:sz w:val="20"/>
                            </w:rPr>
                            <w:instrText> PAGE </w:instrText>
                          </w:r>
                          <w:r>
                            <w:rPr>
                              <w:b/>
                              <w:i/>
                              <w:spacing w:val="-5"/>
                              <w:sz w:val="20"/>
                            </w:rPr>
                            <w:fldChar w:fldCharType="separate"/>
                          </w:r>
                          <w:r>
                            <w:rPr>
                              <w:b/>
                              <w:i/>
                              <w:spacing w:val="-5"/>
                              <w:sz w:val="20"/>
                            </w:rPr>
                            <w:t>100</w:t>
                          </w:r>
                          <w:r>
                            <w:rPr>
                              <w:b/>
                              <w:i/>
                              <w:spacing w:val="-5"/>
                              <w:sz w:val="20"/>
                            </w:rPr>
                            <w:fldChar w:fldCharType="end"/>
                          </w:r>
                        </w:p>
                      </w:txbxContent>
                    </wps:txbx>
                    <wps:bodyPr wrap="square" lIns="0" tIns="0" rIns="0" bIns="0" rtlCol="0">
                      <a:noAutofit/>
                    </wps:bodyPr>
                  </wps:wsp>
                </a:graphicData>
              </a:graphic>
            </wp:anchor>
          </w:drawing>
        </mc:Choice>
        <mc:Fallback>
          <w:pict>
            <v:shape style="position:absolute;margin-left:46.560001pt;margin-top:37.284508pt;width:19.150pt;height:13.05pt;mso-position-horizontal-relative:page;mso-position-vertical-relative:page;z-index:-21938688" type="#_x0000_t202" id="docshape5" filled="false" stroked="false">
              <v:textbox inset="0,0,0,0">
                <w:txbxContent>
                  <w:p>
                    <w:pPr>
                      <w:spacing w:before="10"/>
                      <w:ind w:left="60" w:right="0" w:firstLine="0"/>
                      <w:jc w:val="left"/>
                      <w:rPr>
                        <w:b/>
                        <w:i/>
                        <w:sz w:val="20"/>
                      </w:rPr>
                    </w:pPr>
                    <w:r>
                      <w:rPr>
                        <w:b/>
                        <w:i/>
                        <w:spacing w:val="-5"/>
                        <w:sz w:val="20"/>
                      </w:rPr>
                      <w:fldChar w:fldCharType="begin"/>
                    </w:r>
                    <w:r>
                      <w:rPr>
                        <w:b/>
                        <w:i/>
                        <w:spacing w:val="-5"/>
                        <w:sz w:val="20"/>
                      </w:rPr>
                      <w:instrText> PAGE </w:instrText>
                    </w:r>
                    <w:r>
                      <w:rPr>
                        <w:b/>
                        <w:i/>
                        <w:spacing w:val="-5"/>
                        <w:sz w:val="20"/>
                      </w:rPr>
                      <w:fldChar w:fldCharType="separate"/>
                    </w:r>
                    <w:r>
                      <w:rPr>
                        <w:b/>
                        <w:i/>
                        <w:spacing w:val="-5"/>
                        <w:sz w:val="20"/>
                      </w:rPr>
                      <w:t>100</w:t>
                    </w:r>
                    <w:r>
                      <w:rPr>
                        <w:b/>
                        <w: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1378304">
              <wp:simplePos x="0" y="0"/>
              <wp:positionH relativeFrom="page">
                <wp:posOffset>3676015</wp:posOffset>
              </wp:positionH>
              <wp:positionV relativeFrom="page">
                <wp:posOffset>473513</wp:posOffset>
              </wp:positionV>
              <wp:extent cx="308356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8356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5"/>
                              <w:sz w:val="20"/>
                            </w:rPr>
                            <w:t> </w:t>
                          </w:r>
                          <w:r>
                            <w:rPr>
                              <w:i/>
                              <w:sz w:val="20"/>
                            </w:rPr>
                            <w:t>(Mahāthero</w:t>
                          </w:r>
                          <w:r>
                            <w:rPr>
                              <w:i/>
                              <w:spacing w:val="-4"/>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89.450012pt;margin-top:37.284508pt;width:242.8pt;height:13.05pt;mso-position-horizontal-relative:page;mso-position-vertical-relative:page;z-index:-21938176" type="#_x0000_t202" id="docshape6"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4"/>
                        <w:sz w:val="20"/>
                      </w:rPr>
                      <w:t> </w:t>
                    </w:r>
                    <w:r>
                      <w:rPr>
                        <w:i/>
                        <w:sz w:val="20"/>
                      </w:rPr>
                      <w:t>Đại</w:t>
                    </w:r>
                    <w:r>
                      <w:rPr>
                        <w:i/>
                        <w:spacing w:val="-5"/>
                        <w:sz w:val="20"/>
                      </w:rPr>
                      <w:t> </w:t>
                    </w:r>
                    <w:r>
                      <w:rPr>
                        <w:i/>
                        <w:sz w:val="20"/>
                      </w:rPr>
                      <w:t>Trưởng</w:t>
                    </w:r>
                    <w:r>
                      <w:rPr>
                        <w:i/>
                        <w:spacing w:val="-3"/>
                        <w:sz w:val="20"/>
                      </w:rPr>
                      <w:t> </w:t>
                    </w:r>
                    <w:r>
                      <w:rPr>
                        <w:i/>
                        <w:sz w:val="20"/>
                      </w:rPr>
                      <w:t>lão</w:t>
                    </w:r>
                    <w:r>
                      <w:rPr>
                        <w:i/>
                        <w:spacing w:val="-2"/>
                        <w:sz w:val="20"/>
                      </w:rPr>
                      <w:t> </w:t>
                    </w:r>
                    <w:r>
                      <w:rPr>
                        <w:i/>
                        <w:sz w:val="20"/>
                      </w:rPr>
                      <w:t>Tịnh</w:t>
                    </w:r>
                    <w:r>
                      <w:rPr>
                        <w:i/>
                        <w:spacing w:val="-3"/>
                        <w:sz w:val="20"/>
                      </w:rPr>
                      <w:t> </w:t>
                    </w:r>
                    <w:r>
                      <w:rPr>
                        <w:i/>
                        <w:sz w:val="20"/>
                      </w:rPr>
                      <w:t>Sự</w:t>
                    </w:r>
                    <w:r>
                      <w:rPr>
                        <w:i/>
                        <w:spacing w:val="-5"/>
                        <w:sz w:val="20"/>
                      </w:rPr>
                      <w:t> </w:t>
                    </w:r>
                    <w:r>
                      <w:rPr>
                        <w:i/>
                        <w:sz w:val="20"/>
                      </w:rPr>
                      <w:t>(Mahāthero</w:t>
                    </w:r>
                    <w:r>
                      <w:rPr>
                        <w:i/>
                        <w:spacing w:val="-4"/>
                        <w:sz w:val="20"/>
                      </w:rPr>
                      <w:t> </w:t>
                    </w:r>
                    <w:r>
                      <w:rPr>
                        <w:i/>
                        <w:spacing w:val="-2"/>
                        <w:sz w:val="20"/>
                      </w:rPr>
                      <w:t>Saṅtakicco).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720" w:hanging="284"/>
      </w:pPr>
      <w:rPr>
        <w:rFonts w:hint="default"/>
        <w:lang w:val="vi" w:eastAsia="en-US" w:bidi="ar-SA"/>
      </w:rPr>
    </w:lvl>
    <w:lvl w:ilvl="2">
      <w:start w:val="0"/>
      <w:numFmt w:val="bullet"/>
      <w:lvlText w:val="•"/>
      <w:lvlJc w:val="left"/>
      <w:pPr>
        <w:ind w:left="1000" w:hanging="284"/>
      </w:pPr>
      <w:rPr>
        <w:rFonts w:hint="default"/>
        <w:lang w:val="vi" w:eastAsia="en-US" w:bidi="ar-SA"/>
      </w:rPr>
    </w:lvl>
    <w:lvl w:ilvl="3">
      <w:start w:val="0"/>
      <w:numFmt w:val="bullet"/>
      <w:lvlText w:val="•"/>
      <w:lvlJc w:val="left"/>
      <w:pPr>
        <w:ind w:left="2115" w:hanging="284"/>
      </w:pPr>
      <w:rPr>
        <w:rFonts w:hint="default"/>
        <w:lang w:val="vi" w:eastAsia="en-US" w:bidi="ar-SA"/>
      </w:rPr>
    </w:lvl>
    <w:lvl w:ilvl="4">
      <w:start w:val="0"/>
      <w:numFmt w:val="bullet"/>
      <w:lvlText w:val="•"/>
      <w:lvlJc w:val="left"/>
      <w:pPr>
        <w:ind w:left="3230" w:hanging="284"/>
      </w:pPr>
      <w:rPr>
        <w:rFonts w:hint="default"/>
        <w:lang w:val="vi" w:eastAsia="en-US" w:bidi="ar-SA"/>
      </w:rPr>
    </w:lvl>
    <w:lvl w:ilvl="5">
      <w:start w:val="0"/>
      <w:numFmt w:val="bullet"/>
      <w:lvlText w:val="•"/>
      <w:lvlJc w:val="left"/>
      <w:pPr>
        <w:ind w:left="4346" w:hanging="284"/>
      </w:pPr>
      <w:rPr>
        <w:rFonts w:hint="default"/>
        <w:lang w:val="vi" w:eastAsia="en-US" w:bidi="ar-SA"/>
      </w:rPr>
    </w:lvl>
    <w:lvl w:ilvl="6">
      <w:start w:val="0"/>
      <w:numFmt w:val="bullet"/>
      <w:lvlText w:val="•"/>
      <w:lvlJc w:val="left"/>
      <w:pPr>
        <w:ind w:left="5461" w:hanging="284"/>
      </w:pPr>
      <w:rPr>
        <w:rFonts w:hint="default"/>
        <w:lang w:val="vi" w:eastAsia="en-US" w:bidi="ar-SA"/>
      </w:rPr>
    </w:lvl>
    <w:lvl w:ilvl="7">
      <w:start w:val="0"/>
      <w:numFmt w:val="bullet"/>
      <w:lvlText w:val="•"/>
      <w:lvlJc w:val="left"/>
      <w:pPr>
        <w:ind w:left="6577" w:hanging="284"/>
      </w:pPr>
      <w:rPr>
        <w:rFonts w:hint="default"/>
        <w:lang w:val="vi" w:eastAsia="en-US" w:bidi="ar-SA"/>
      </w:rPr>
    </w:lvl>
    <w:lvl w:ilvl="8">
      <w:start w:val="0"/>
      <w:numFmt w:val="bullet"/>
      <w:lvlText w:val="•"/>
      <w:lvlJc w:val="left"/>
      <w:pPr>
        <w:ind w:left="7692" w:hanging="284"/>
      </w:pPr>
      <w:rPr>
        <w:rFonts w:hint="default"/>
        <w:lang w:val="vi" w:eastAsia="en-US" w:bidi="ar-SA"/>
      </w:rPr>
    </w:lvl>
  </w:abstractNum>
  <w:abstractNum w:abstractNumId="5">
    <w:multiLevelType w:val="hybridMultilevel"/>
    <w:lvl w:ilvl="0">
      <w:start w:val="1"/>
      <w:numFmt w:val="decimal"/>
      <w:lvlText w:val="%1)"/>
      <w:lvlJc w:val="left"/>
      <w:pPr>
        <w:ind w:left="968"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856" w:hanging="260"/>
      </w:pPr>
      <w:rPr>
        <w:rFonts w:hint="default"/>
        <w:lang w:val="vi" w:eastAsia="en-US" w:bidi="ar-SA"/>
      </w:rPr>
    </w:lvl>
    <w:lvl w:ilvl="2">
      <w:start w:val="0"/>
      <w:numFmt w:val="bullet"/>
      <w:lvlText w:val="•"/>
      <w:lvlJc w:val="left"/>
      <w:pPr>
        <w:ind w:left="2752" w:hanging="260"/>
      </w:pPr>
      <w:rPr>
        <w:rFonts w:hint="default"/>
        <w:lang w:val="vi" w:eastAsia="en-US" w:bidi="ar-SA"/>
      </w:rPr>
    </w:lvl>
    <w:lvl w:ilvl="3">
      <w:start w:val="0"/>
      <w:numFmt w:val="bullet"/>
      <w:lvlText w:val="•"/>
      <w:lvlJc w:val="left"/>
      <w:pPr>
        <w:ind w:left="3648" w:hanging="260"/>
      </w:pPr>
      <w:rPr>
        <w:rFonts w:hint="default"/>
        <w:lang w:val="vi" w:eastAsia="en-US" w:bidi="ar-SA"/>
      </w:rPr>
    </w:lvl>
    <w:lvl w:ilvl="4">
      <w:start w:val="0"/>
      <w:numFmt w:val="bullet"/>
      <w:lvlText w:val="•"/>
      <w:lvlJc w:val="left"/>
      <w:pPr>
        <w:ind w:left="4545" w:hanging="260"/>
      </w:pPr>
      <w:rPr>
        <w:rFonts w:hint="default"/>
        <w:lang w:val="vi" w:eastAsia="en-US" w:bidi="ar-SA"/>
      </w:rPr>
    </w:lvl>
    <w:lvl w:ilvl="5">
      <w:start w:val="0"/>
      <w:numFmt w:val="bullet"/>
      <w:lvlText w:val="•"/>
      <w:lvlJc w:val="left"/>
      <w:pPr>
        <w:ind w:left="5441" w:hanging="260"/>
      </w:pPr>
      <w:rPr>
        <w:rFonts w:hint="default"/>
        <w:lang w:val="vi" w:eastAsia="en-US" w:bidi="ar-SA"/>
      </w:rPr>
    </w:lvl>
    <w:lvl w:ilvl="6">
      <w:start w:val="0"/>
      <w:numFmt w:val="bullet"/>
      <w:lvlText w:val="•"/>
      <w:lvlJc w:val="left"/>
      <w:pPr>
        <w:ind w:left="6337" w:hanging="260"/>
      </w:pPr>
      <w:rPr>
        <w:rFonts w:hint="default"/>
        <w:lang w:val="vi" w:eastAsia="en-US" w:bidi="ar-SA"/>
      </w:rPr>
    </w:lvl>
    <w:lvl w:ilvl="7">
      <w:start w:val="0"/>
      <w:numFmt w:val="bullet"/>
      <w:lvlText w:val="•"/>
      <w:lvlJc w:val="left"/>
      <w:pPr>
        <w:ind w:left="7234" w:hanging="260"/>
      </w:pPr>
      <w:rPr>
        <w:rFonts w:hint="default"/>
        <w:lang w:val="vi" w:eastAsia="en-US" w:bidi="ar-SA"/>
      </w:rPr>
    </w:lvl>
    <w:lvl w:ilvl="8">
      <w:start w:val="0"/>
      <w:numFmt w:val="bullet"/>
      <w:lvlText w:val="•"/>
      <w:lvlJc w:val="left"/>
      <w:pPr>
        <w:ind w:left="8130" w:hanging="260"/>
      </w:pPr>
      <w:rPr>
        <w:rFonts w:hint="default"/>
        <w:lang w:val="vi" w:eastAsia="en-US" w:bidi="ar-SA"/>
      </w:rPr>
    </w:lvl>
  </w:abstractNum>
  <w:abstractNum w:abstractNumId="4">
    <w:multiLevelType w:val="hybridMultilevel"/>
    <w:lvl w:ilvl="0">
      <w:start w:val="1"/>
      <w:numFmt w:val="decimal"/>
      <w:lvlText w:val="%1."/>
      <w:lvlJc w:val="left"/>
      <w:pPr>
        <w:ind w:left="424" w:hanging="284"/>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decimal"/>
      <w:lvlText w:val="%2)"/>
      <w:lvlJc w:val="left"/>
      <w:pPr>
        <w:ind w:left="97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1973" w:hanging="260"/>
      </w:pPr>
      <w:rPr>
        <w:rFonts w:hint="default"/>
        <w:lang w:val="vi" w:eastAsia="en-US" w:bidi="ar-SA"/>
      </w:rPr>
    </w:lvl>
    <w:lvl w:ilvl="3">
      <w:start w:val="0"/>
      <w:numFmt w:val="bullet"/>
      <w:lvlText w:val="•"/>
      <w:lvlJc w:val="left"/>
      <w:pPr>
        <w:ind w:left="2967" w:hanging="260"/>
      </w:pPr>
      <w:rPr>
        <w:rFonts w:hint="default"/>
        <w:lang w:val="vi" w:eastAsia="en-US" w:bidi="ar-SA"/>
      </w:rPr>
    </w:lvl>
    <w:lvl w:ilvl="4">
      <w:start w:val="0"/>
      <w:numFmt w:val="bullet"/>
      <w:lvlText w:val="•"/>
      <w:lvlJc w:val="left"/>
      <w:pPr>
        <w:ind w:left="3961" w:hanging="260"/>
      </w:pPr>
      <w:rPr>
        <w:rFonts w:hint="default"/>
        <w:lang w:val="vi" w:eastAsia="en-US" w:bidi="ar-SA"/>
      </w:rPr>
    </w:lvl>
    <w:lvl w:ilvl="5">
      <w:start w:val="0"/>
      <w:numFmt w:val="bullet"/>
      <w:lvlText w:val="•"/>
      <w:lvlJc w:val="left"/>
      <w:pPr>
        <w:ind w:left="4954" w:hanging="260"/>
      </w:pPr>
      <w:rPr>
        <w:rFonts w:hint="default"/>
        <w:lang w:val="vi" w:eastAsia="en-US" w:bidi="ar-SA"/>
      </w:rPr>
    </w:lvl>
    <w:lvl w:ilvl="6">
      <w:start w:val="0"/>
      <w:numFmt w:val="bullet"/>
      <w:lvlText w:val="•"/>
      <w:lvlJc w:val="left"/>
      <w:pPr>
        <w:ind w:left="5948" w:hanging="260"/>
      </w:pPr>
      <w:rPr>
        <w:rFonts w:hint="default"/>
        <w:lang w:val="vi" w:eastAsia="en-US" w:bidi="ar-SA"/>
      </w:rPr>
    </w:lvl>
    <w:lvl w:ilvl="7">
      <w:start w:val="0"/>
      <w:numFmt w:val="bullet"/>
      <w:lvlText w:val="•"/>
      <w:lvlJc w:val="left"/>
      <w:pPr>
        <w:ind w:left="6942" w:hanging="260"/>
      </w:pPr>
      <w:rPr>
        <w:rFonts w:hint="default"/>
        <w:lang w:val="vi" w:eastAsia="en-US" w:bidi="ar-SA"/>
      </w:rPr>
    </w:lvl>
    <w:lvl w:ilvl="8">
      <w:start w:val="0"/>
      <w:numFmt w:val="bullet"/>
      <w:lvlText w:val="•"/>
      <w:lvlJc w:val="left"/>
      <w:pPr>
        <w:ind w:left="7935" w:hanging="260"/>
      </w:pPr>
      <w:rPr>
        <w:rFonts w:hint="default"/>
        <w:lang w:val="vi" w:eastAsia="en-US" w:bidi="ar-SA"/>
      </w:rPr>
    </w:lvl>
  </w:abstractNum>
  <w:abstractNum w:abstractNumId="3">
    <w:multiLevelType w:val="hybridMultilevel"/>
    <w:lvl w:ilvl="0">
      <w:start w:val="0"/>
      <w:numFmt w:val="bullet"/>
      <w:lvlText w:val="*"/>
      <w:lvlJc w:val="left"/>
      <w:pPr>
        <w:ind w:left="708"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0">
    <w:multiLevelType w:val="hybridMultilevel"/>
    <w:lvl w:ilvl="0">
      <w:start w:val="0"/>
      <w:numFmt w:val="bullet"/>
      <w:lvlText w:val=""/>
      <w:lvlJc w:val="left"/>
      <w:pPr>
        <w:ind w:left="5527" w:hanging="284"/>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5960" w:hanging="284"/>
      </w:pPr>
      <w:rPr>
        <w:rFonts w:hint="default"/>
        <w:lang w:val="vi" w:eastAsia="en-US" w:bidi="ar-SA"/>
      </w:rPr>
    </w:lvl>
    <w:lvl w:ilvl="2">
      <w:start w:val="0"/>
      <w:numFmt w:val="bullet"/>
      <w:lvlText w:val="•"/>
      <w:lvlJc w:val="left"/>
      <w:pPr>
        <w:ind w:left="6400" w:hanging="284"/>
      </w:pPr>
      <w:rPr>
        <w:rFonts w:hint="default"/>
        <w:lang w:val="vi" w:eastAsia="en-US" w:bidi="ar-SA"/>
      </w:rPr>
    </w:lvl>
    <w:lvl w:ilvl="3">
      <w:start w:val="0"/>
      <w:numFmt w:val="bullet"/>
      <w:lvlText w:val="•"/>
      <w:lvlJc w:val="left"/>
      <w:pPr>
        <w:ind w:left="6840" w:hanging="284"/>
      </w:pPr>
      <w:rPr>
        <w:rFonts w:hint="default"/>
        <w:lang w:val="vi" w:eastAsia="en-US" w:bidi="ar-SA"/>
      </w:rPr>
    </w:lvl>
    <w:lvl w:ilvl="4">
      <w:start w:val="0"/>
      <w:numFmt w:val="bullet"/>
      <w:lvlText w:val="•"/>
      <w:lvlJc w:val="left"/>
      <w:pPr>
        <w:ind w:left="7281" w:hanging="284"/>
      </w:pPr>
      <w:rPr>
        <w:rFonts w:hint="default"/>
        <w:lang w:val="vi" w:eastAsia="en-US" w:bidi="ar-SA"/>
      </w:rPr>
    </w:lvl>
    <w:lvl w:ilvl="5">
      <w:start w:val="0"/>
      <w:numFmt w:val="bullet"/>
      <w:lvlText w:val="•"/>
      <w:lvlJc w:val="left"/>
      <w:pPr>
        <w:ind w:left="7721" w:hanging="284"/>
      </w:pPr>
      <w:rPr>
        <w:rFonts w:hint="default"/>
        <w:lang w:val="vi" w:eastAsia="en-US" w:bidi="ar-SA"/>
      </w:rPr>
    </w:lvl>
    <w:lvl w:ilvl="6">
      <w:start w:val="0"/>
      <w:numFmt w:val="bullet"/>
      <w:lvlText w:val="•"/>
      <w:lvlJc w:val="left"/>
      <w:pPr>
        <w:ind w:left="8161" w:hanging="284"/>
      </w:pPr>
      <w:rPr>
        <w:rFonts w:hint="default"/>
        <w:lang w:val="vi" w:eastAsia="en-US" w:bidi="ar-SA"/>
      </w:rPr>
    </w:lvl>
    <w:lvl w:ilvl="7">
      <w:start w:val="0"/>
      <w:numFmt w:val="bullet"/>
      <w:lvlText w:val="•"/>
      <w:lvlJc w:val="left"/>
      <w:pPr>
        <w:ind w:left="8602" w:hanging="284"/>
      </w:pPr>
      <w:rPr>
        <w:rFonts w:hint="default"/>
        <w:lang w:val="vi" w:eastAsia="en-US" w:bidi="ar-SA"/>
      </w:rPr>
    </w:lvl>
    <w:lvl w:ilvl="8">
      <w:start w:val="0"/>
      <w:numFmt w:val="bullet"/>
      <w:lvlText w:val="•"/>
      <w:lvlJc w:val="left"/>
      <w:pPr>
        <w:ind w:left="9042" w:hanging="284"/>
      </w:pPr>
      <w:rPr>
        <w:rFonts w:hint="default"/>
        <w:lang w:val="vi" w:eastAsia="en-US" w:bidi="ar-SA"/>
      </w:rPr>
    </w:lvl>
  </w:abstractNum>
  <w:num w:numId="3">
    <w:abstractNumId w:val="2"/>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04"/>
      <w:ind w:left="141"/>
    </w:pPr>
    <w:rPr>
      <w:rFonts w:ascii="Times New Roman" w:hAnsi="Times New Roman" w:eastAsia="Times New Roman" w:cs="Times New Roman"/>
      <w:sz w:val="26"/>
      <w:szCs w:val="26"/>
      <w:lang w:val="vi" w:eastAsia="en-US" w:bidi="ar-SA"/>
    </w:rPr>
  </w:style>
  <w:style w:styleId="TOC2" w:type="paragraph">
    <w:name w:val="TOC 2"/>
    <w:basedOn w:val="Normal"/>
    <w:uiPriority w:val="1"/>
    <w:qFormat/>
    <w:pPr>
      <w:spacing w:before="475"/>
      <w:ind w:left="141"/>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spacing w:before="101"/>
      <w:ind w:left="338"/>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708" w:hanging="284"/>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line="460" w:lineRule="exact"/>
      <w:ind w:left="1"/>
      <w:jc w:val="center"/>
      <w:outlineLvl w:val="1"/>
    </w:pPr>
    <w:rPr>
      <w:rFonts w:ascii="Times New Roman" w:hAnsi="Times New Roman" w:eastAsia="Times New Roman" w:cs="Times New Roman"/>
      <w:b/>
      <w:bCs/>
      <w:sz w:val="40"/>
      <w:szCs w:val="40"/>
      <w:lang w:val="vi" w:eastAsia="en-US" w:bidi="ar-SA"/>
    </w:rPr>
  </w:style>
  <w:style w:styleId="Heading2" w:type="paragraph">
    <w:name w:val="Heading 2"/>
    <w:basedOn w:val="Normal"/>
    <w:uiPriority w:val="1"/>
    <w:qFormat/>
    <w:pPr>
      <w:spacing w:line="457" w:lineRule="exact"/>
      <w:ind w:left="1"/>
      <w:jc w:val="center"/>
      <w:outlineLvl w:val="2"/>
    </w:pPr>
    <w:rPr>
      <w:rFonts w:ascii="Times New Roman" w:hAnsi="Times New Roman" w:eastAsia="Times New Roman" w:cs="Times New Roman"/>
      <w:i/>
      <w:iCs/>
      <w:sz w:val="40"/>
      <w:szCs w:val="40"/>
      <w:lang w:val="vi" w:eastAsia="en-US" w:bidi="ar-SA"/>
    </w:rPr>
  </w:style>
  <w:style w:styleId="Heading3" w:type="paragraph">
    <w:name w:val="Heading 3"/>
    <w:basedOn w:val="Normal"/>
    <w:uiPriority w:val="1"/>
    <w:qFormat/>
    <w:pPr>
      <w:spacing w:before="5" w:line="296" w:lineRule="exact"/>
      <w:ind w:left="141"/>
      <w:outlineLvl w:val="3"/>
    </w:pPr>
    <w:rPr>
      <w:rFonts w:ascii="Times New Roman" w:hAnsi="Times New Roman" w:eastAsia="Times New Roman" w:cs="Times New Roman"/>
      <w:b/>
      <w:bCs/>
      <w:sz w:val="26"/>
      <w:szCs w:val="26"/>
      <w:lang w:val="vi" w:eastAsia="en-US" w:bidi="ar-SA"/>
    </w:rPr>
  </w:style>
  <w:style w:styleId="Heading4" w:type="paragraph">
    <w:name w:val="Heading 4"/>
    <w:basedOn w:val="Normal"/>
    <w:uiPriority w:val="1"/>
    <w:qFormat/>
    <w:pPr>
      <w:spacing w:before="98"/>
      <w:ind w:right="769"/>
      <w:jc w:val="center"/>
      <w:outlineLvl w:val="4"/>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ind w:left="708" w:hanging="284"/>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hyperlink" Target="mailto:nhaxuatbantongiao@gmail.com" TargetMode="External"/><Relationship Id="rId9" Type="http://schemas.openxmlformats.org/officeDocument/2006/relationships/hyperlink" Target="http://www.phatgiaonguyenthuy.com/" TargetMode="External"/><Relationship Id="rId10" Type="http://schemas.openxmlformats.org/officeDocument/2006/relationships/hyperlink" Target="http://www.phatgiaonguyenthuy.net/"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Computer</dc:creator>
  <dc:title>BỘ VỊ TRÍ (PAṬṬHĀNA)</dc:title>
  <dcterms:created xsi:type="dcterms:W3CDTF">2026-01-30T15:07:47Z</dcterms:created>
  <dcterms:modified xsi:type="dcterms:W3CDTF">2026-01-30T15:07:47Z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2015-07-24T00:00:00Z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